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B585B" w14:textId="77777777" w:rsidR="008F1E48" w:rsidRPr="00CC2703" w:rsidRDefault="008F1E48" w:rsidP="008F1E48">
      <w:pPr>
        <w:tabs>
          <w:tab w:val="left" w:pos="851"/>
        </w:tabs>
        <w:spacing w:line="360" w:lineRule="auto"/>
        <w:ind w:right="-568"/>
        <w:jc w:val="both"/>
        <w:rPr>
          <w:rFonts w:ascii="Arial" w:hAnsi="Arial" w:cs="Arial"/>
          <w:b w:val="0"/>
          <w:i w:val="0"/>
          <w:szCs w:val="24"/>
        </w:rPr>
      </w:pPr>
      <w:r w:rsidRPr="00CC2703">
        <w:rPr>
          <w:rFonts w:ascii="Arial" w:hAnsi="Arial" w:cs="Arial"/>
          <w:b w:val="0"/>
          <w:i w:val="0"/>
          <w:szCs w:val="24"/>
          <w:u w:val="single"/>
        </w:rPr>
        <w:t xml:space="preserve">AUTÓGRAFO Nº </w:t>
      </w:r>
      <w:r>
        <w:rPr>
          <w:rFonts w:ascii="Arial" w:hAnsi="Arial" w:cs="Arial"/>
          <w:b w:val="0"/>
          <w:i w:val="0"/>
          <w:szCs w:val="24"/>
          <w:u w:val="single"/>
        </w:rPr>
        <w:t>104</w:t>
      </w:r>
      <w:r w:rsidRPr="00CC2703">
        <w:rPr>
          <w:rFonts w:ascii="Arial" w:hAnsi="Arial" w:cs="Arial"/>
          <w:b w:val="0"/>
          <w:i w:val="0"/>
          <w:szCs w:val="24"/>
          <w:u w:val="single"/>
        </w:rPr>
        <w:t>/202</w:t>
      </w:r>
      <w:r>
        <w:rPr>
          <w:rFonts w:ascii="Arial" w:hAnsi="Arial" w:cs="Arial"/>
          <w:b w:val="0"/>
          <w:i w:val="0"/>
          <w:szCs w:val="24"/>
          <w:u w:val="single"/>
        </w:rPr>
        <w:t>5</w:t>
      </w:r>
    </w:p>
    <w:p w14:paraId="47A94B63" w14:textId="77777777" w:rsidR="008F1E48" w:rsidRDefault="008F1E48" w:rsidP="008F1E48">
      <w:pPr>
        <w:ind w:right="-568"/>
        <w:jc w:val="both"/>
        <w:rPr>
          <w:rFonts w:ascii="Arial" w:hAnsi="Arial" w:cs="Arial"/>
          <w:i w:val="0"/>
          <w:szCs w:val="24"/>
          <w:u w:val="single"/>
        </w:rPr>
      </w:pPr>
      <w:r w:rsidRPr="00CC2703">
        <w:rPr>
          <w:rFonts w:ascii="Arial" w:hAnsi="Arial" w:cs="Arial"/>
          <w:i w:val="0"/>
          <w:szCs w:val="24"/>
          <w:u w:val="single"/>
        </w:rPr>
        <w:t xml:space="preserve">Redação Final do Projeto de Lei Nº </w:t>
      </w:r>
      <w:r>
        <w:rPr>
          <w:rFonts w:ascii="Arial" w:hAnsi="Arial" w:cs="Arial"/>
          <w:i w:val="0"/>
          <w:szCs w:val="24"/>
          <w:u w:val="single"/>
        </w:rPr>
        <w:t>085/</w:t>
      </w:r>
      <w:r w:rsidRPr="00CC2703">
        <w:rPr>
          <w:rFonts w:ascii="Arial" w:hAnsi="Arial" w:cs="Arial"/>
          <w:i w:val="0"/>
          <w:szCs w:val="24"/>
          <w:u w:val="single"/>
        </w:rPr>
        <w:t>202</w:t>
      </w:r>
      <w:r>
        <w:rPr>
          <w:rFonts w:ascii="Arial" w:hAnsi="Arial" w:cs="Arial"/>
          <w:i w:val="0"/>
          <w:szCs w:val="24"/>
          <w:u w:val="single"/>
        </w:rPr>
        <w:t>5</w:t>
      </w:r>
      <w:r w:rsidRPr="00CC2703">
        <w:rPr>
          <w:rFonts w:ascii="Arial" w:hAnsi="Arial" w:cs="Arial"/>
          <w:i w:val="0"/>
          <w:szCs w:val="24"/>
          <w:u w:val="single"/>
        </w:rPr>
        <w:t xml:space="preserve"> oriundo do Poder </w:t>
      </w:r>
      <w:r>
        <w:rPr>
          <w:rFonts w:ascii="Arial" w:hAnsi="Arial" w:cs="Arial"/>
          <w:i w:val="0"/>
          <w:szCs w:val="24"/>
          <w:u w:val="single"/>
        </w:rPr>
        <w:t>EXECUTIVO</w:t>
      </w:r>
    </w:p>
    <w:p w14:paraId="6A3CFACD" w14:textId="3F6A1B6D" w:rsidR="00E328AD" w:rsidRDefault="00E328AD">
      <w:pPr>
        <w:autoSpaceDE w:val="0"/>
        <w:autoSpaceDN w:val="0"/>
        <w:adjustRightInd w:val="0"/>
        <w:spacing w:before="240" w:after="240"/>
        <w:ind w:left="4536"/>
        <w:jc w:val="both"/>
        <w:rPr>
          <w:rFonts w:ascii="Arial" w:eastAsia="Calibri" w:hAnsi="Arial" w:cs="Arial"/>
          <w:b w:val="0"/>
          <w:bCs/>
          <w:i w:val="0"/>
          <w:iCs/>
          <w:sz w:val="22"/>
          <w:szCs w:val="22"/>
        </w:rPr>
      </w:pPr>
      <w:r w:rsidRPr="008F1E48">
        <w:rPr>
          <w:rFonts w:ascii="Arial" w:eastAsia="Calibri" w:hAnsi="Arial" w:cs="Arial"/>
          <w:b w:val="0"/>
          <w:bCs/>
          <w:i w:val="0"/>
          <w:iCs/>
          <w:sz w:val="22"/>
          <w:szCs w:val="22"/>
        </w:rPr>
        <w:t>Dispõe sobre o Plano Plurianual para o quadriênio 2026-2029 e dá outras providências.</w:t>
      </w:r>
    </w:p>
    <w:p w14:paraId="0F4EBC18" w14:textId="77777777" w:rsidR="008F1E48" w:rsidRPr="008F1E48" w:rsidRDefault="008F1E48">
      <w:pPr>
        <w:autoSpaceDE w:val="0"/>
        <w:autoSpaceDN w:val="0"/>
        <w:adjustRightInd w:val="0"/>
        <w:spacing w:before="240" w:after="240"/>
        <w:ind w:left="4536"/>
        <w:jc w:val="both"/>
        <w:rPr>
          <w:rFonts w:ascii="Arial" w:eastAsia="Calibri" w:hAnsi="Arial" w:cs="Arial"/>
          <w:b w:val="0"/>
          <w:bCs/>
          <w:i w:val="0"/>
          <w:iCs/>
          <w:sz w:val="22"/>
          <w:szCs w:val="22"/>
        </w:rPr>
      </w:pPr>
    </w:p>
    <w:p w14:paraId="406E837B" w14:textId="77777777" w:rsidR="00E328AD" w:rsidRPr="00E07904" w:rsidRDefault="00E328AD">
      <w:pPr>
        <w:spacing w:before="240" w:after="240"/>
        <w:ind w:firstLine="1134"/>
        <w:jc w:val="both"/>
        <w:rPr>
          <w:rFonts w:ascii="Arial" w:hAnsi="Arial" w:cs="Arial"/>
          <w:b w:val="0"/>
          <w:i w:val="0"/>
          <w:sz w:val="22"/>
          <w:szCs w:val="22"/>
        </w:rPr>
      </w:pPr>
      <w:r w:rsidRPr="00E07904">
        <w:rPr>
          <w:rFonts w:ascii="Arial" w:hAnsi="Arial" w:cs="Arial"/>
          <w:sz w:val="22"/>
          <w:szCs w:val="22"/>
        </w:rPr>
        <w:t>CELSO PAZUCH</w:t>
      </w:r>
      <w:r w:rsidRPr="00E07904">
        <w:rPr>
          <w:rFonts w:ascii="Arial" w:hAnsi="Arial" w:cs="Arial"/>
          <w:i w:val="0"/>
          <w:sz w:val="22"/>
          <w:szCs w:val="22"/>
        </w:rPr>
        <w:t xml:space="preserve">, </w:t>
      </w:r>
      <w:r w:rsidRPr="00E07904">
        <w:rPr>
          <w:rFonts w:ascii="Arial" w:hAnsi="Arial" w:cs="Arial"/>
          <w:b w:val="0"/>
          <w:i w:val="0"/>
          <w:sz w:val="22"/>
          <w:szCs w:val="22"/>
        </w:rPr>
        <w:t>Prefeito Municipal de Bom Retiro do Sul, Estado do Rio Grande do Sul, em cumprimento ao disposto no art. 58 da Lei Orgânica do Município:</w:t>
      </w:r>
    </w:p>
    <w:p w14:paraId="6AB6ECEF" w14:textId="77777777" w:rsidR="00E328AD" w:rsidRPr="00E07904" w:rsidRDefault="00E328AD">
      <w:pPr>
        <w:spacing w:before="240" w:after="240"/>
        <w:ind w:firstLine="1134"/>
        <w:jc w:val="both"/>
        <w:rPr>
          <w:rFonts w:ascii="Arial" w:hAnsi="Arial" w:cs="Arial"/>
          <w:b w:val="0"/>
          <w:i w:val="0"/>
          <w:sz w:val="22"/>
          <w:szCs w:val="22"/>
        </w:rPr>
      </w:pPr>
      <w:r w:rsidRPr="00E07904">
        <w:rPr>
          <w:rFonts w:ascii="Arial" w:hAnsi="Arial" w:cs="Arial"/>
          <w:sz w:val="22"/>
          <w:szCs w:val="22"/>
        </w:rPr>
        <w:t>FAÇO SABER</w:t>
      </w:r>
      <w:r w:rsidRPr="00E07904">
        <w:rPr>
          <w:rFonts w:ascii="Arial" w:hAnsi="Arial" w:cs="Arial"/>
          <w:b w:val="0"/>
          <w:sz w:val="22"/>
          <w:szCs w:val="22"/>
        </w:rPr>
        <w:t xml:space="preserve"> </w:t>
      </w:r>
      <w:r w:rsidRPr="00E07904">
        <w:rPr>
          <w:rFonts w:ascii="Arial" w:hAnsi="Arial" w:cs="Arial"/>
          <w:b w:val="0"/>
          <w:i w:val="0"/>
          <w:sz w:val="22"/>
          <w:szCs w:val="22"/>
        </w:rPr>
        <w:t>que o Poder Legislativo aprovou e eu sanciono e promulgo a seguinte Lei:</w:t>
      </w:r>
    </w:p>
    <w:p w14:paraId="06AC7235" w14:textId="77777777" w:rsidR="00E328AD" w:rsidRPr="00670F52" w:rsidRDefault="00E328AD" w:rsidP="00E328AD">
      <w:pPr>
        <w:spacing w:before="240" w:after="240"/>
        <w:ind w:firstLine="1134"/>
        <w:jc w:val="both"/>
        <w:rPr>
          <w:rFonts w:ascii="Arial" w:hAnsi="Arial" w:cs="Arial"/>
          <w:b w:val="0"/>
          <w:i w:val="0"/>
          <w:sz w:val="22"/>
          <w:szCs w:val="22"/>
        </w:rPr>
      </w:pPr>
      <w:r w:rsidRPr="00E07904">
        <w:rPr>
          <w:rFonts w:ascii="Arial" w:hAnsi="Arial" w:cs="Arial"/>
          <w:i w:val="0"/>
          <w:sz w:val="22"/>
          <w:szCs w:val="22"/>
        </w:rPr>
        <w:t xml:space="preserve">Art. 1º </w:t>
      </w:r>
      <w:r w:rsidRPr="00670F52">
        <w:rPr>
          <w:rFonts w:ascii="Arial" w:hAnsi="Arial" w:cs="Arial"/>
          <w:b w:val="0"/>
          <w:i w:val="0"/>
          <w:sz w:val="22"/>
          <w:szCs w:val="22"/>
        </w:rPr>
        <w:t>Para efeitos desta Lei, entende-se por:</w:t>
      </w:r>
    </w:p>
    <w:p w14:paraId="20A60584"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 - Programa, o instrumento de organização da atuação governamental, que articula um conjunto de ações que concorrem para um objetivo comum pré-estabelecido, mensurado por indicadores, visando à solução de um problema ou ao atendimento de uma necessidade ou demanda da sociedade;</w:t>
      </w:r>
    </w:p>
    <w:p w14:paraId="1C2E5D84"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II - Programa Finalístico: aquele que resulta em bens ou serviços ofertados diretamente à sociedade;</w:t>
      </w:r>
    </w:p>
    <w:p w14:paraId="39C64C26"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III – Programa de Gestão e Manutenção de Serviços:  é único para todos os órgãos e entidades da administração municipal reunindo as ações de planejamento, formulação, gestão, coordenação, avaliação ou controle das políticas públicas, incluindo atividades de natureza tipicamente administrativa, que colaboram para a consecução dos objetivos dos programas finalísticos;</w:t>
      </w:r>
    </w:p>
    <w:p w14:paraId="07641451"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IV – Encargos Especiais do Município: programa de natureza apenas orçamentária, que engloba ações não associáveis aos programas finalísticos ou ao programa de gestão e manutenção de serviço, não figurando na programação do PPA 2026-2029;</w:t>
      </w:r>
    </w:p>
    <w:p w14:paraId="256C17FB"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IV - Ação, o conjunto de operações cujos produtos contribuem para os objetivos do programa;</w:t>
      </w:r>
    </w:p>
    <w:p w14:paraId="3EE0C6A2"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V - Produto, bem ou serviço que resulta da ação, destinado ao público-alvo;</w:t>
      </w:r>
    </w:p>
    <w:p w14:paraId="50311582"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VI - Meta, quantidade de produto que se deseja obter em determinado horizonte temporal, expressa na unidade de medida adotada.</w:t>
      </w:r>
    </w:p>
    <w:p w14:paraId="06130235"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Art. 3º</w:t>
      </w:r>
      <w:r w:rsidRPr="00670F52">
        <w:rPr>
          <w:rFonts w:ascii="Arial" w:hAnsi="Arial" w:cs="Arial"/>
          <w:b w:val="0"/>
          <w:i w:val="0"/>
          <w:sz w:val="22"/>
          <w:szCs w:val="22"/>
        </w:rPr>
        <w:t xml:space="preserve"> Os valores constantes nos anexos e nas tabelas desta Lei são referenciais e não constituem limite para a programação da despesa na Lei Orçamentária Anual, seus créditos adicionais e respectiva execução, que deverá obedecer aos parâmetros fixados pela Lei de Diretrizes Orçamentárias e as receitas efetivamente previstas em cada ano, consoante a legislação em vigor à época.</w:t>
      </w:r>
    </w:p>
    <w:p w14:paraId="224866E6"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Art. 4º</w:t>
      </w:r>
      <w:r w:rsidRPr="00670F52">
        <w:rPr>
          <w:rFonts w:ascii="Arial" w:hAnsi="Arial" w:cs="Arial"/>
          <w:b w:val="0"/>
          <w:i w:val="0"/>
          <w:sz w:val="22"/>
          <w:szCs w:val="22"/>
        </w:rPr>
        <w:t xml:space="preserve"> As metas físicas das ações estabelecidas para o período de vigência desta lei se constituem referências a serem observadas pelas leis de diretrizes orçamentárias e pelas leis orçamentárias e suas respectivas alterações.</w:t>
      </w:r>
    </w:p>
    <w:p w14:paraId="4EA04F82"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lastRenderedPageBreak/>
        <w:t>Art. 5º</w:t>
      </w:r>
      <w:r w:rsidRPr="00670F52">
        <w:rPr>
          <w:rFonts w:ascii="Arial" w:hAnsi="Arial" w:cs="Arial"/>
          <w:b w:val="0"/>
          <w:i w:val="0"/>
          <w:sz w:val="22"/>
          <w:szCs w:val="22"/>
        </w:rPr>
        <w:t xml:space="preserve"> A inclusão, exclusão ou alteração de programas constantes desta lei, serão propostos pelo Poder Executivo, através de Projeto de Lei de Revisão do Plano ou Projeto de lei específico.</w:t>
      </w:r>
    </w:p>
    <w:p w14:paraId="771712C7"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Art.6º</w:t>
      </w:r>
      <w:r w:rsidRPr="00670F52">
        <w:rPr>
          <w:rFonts w:ascii="Arial" w:hAnsi="Arial" w:cs="Arial"/>
          <w:b w:val="0"/>
          <w:i w:val="0"/>
          <w:sz w:val="22"/>
          <w:szCs w:val="22"/>
        </w:rPr>
        <w:t xml:space="preserve"> A inclusão, exclusão ou alteração de ações, produtos e metas no Plano Plurianual poderão ocorrer por intermédio da Lei de Diretrizes Orçamentárias, da Lei Orçamentária Anual ou de seus créditos adicionais, apropriando-se ao respectivo programa, as modificações consequentes.</w:t>
      </w:r>
    </w:p>
    <w:p w14:paraId="4B38535B"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Art. 7º</w:t>
      </w:r>
      <w:r w:rsidRPr="00670F52">
        <w:rPr>
          <w:rFonts w:ascii="Arial" w:hAnsi="Arial" w:cs="Arial"/>
          <w:b w:val="0"/>
          <w:i w:val="0"/>
          <w:sz w:val="22"/>
          <w:szCs w:val="22"/>
        </w:rPr>
        <w:t xml:space="preserve"> Fica o Poder Executivo autorizado a atualizar, republicar e divulgar as alterações ocorridas nos anexos I, II e II desta lei para:</w:t>
      </w:r>
    </w:p>
    <w:p w14:paraId="4AE295A9"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 xml:space="preserve">I - conciliá-los com as alterações ocorridas em função dos </w:t>
      </w:r>
      <w:proofErr w:type="spellStart"/>
      <w:r w:rsidRPr="00670F52">
        <w:rPr>
          <w:rFonts w:ascii="Arial" w:hAnsi="Arial" w:cs="Arial"/>
          <w:b w:val="0"/>
          <w:i w:val="0"/>
          <w:sz w:val="22"/>
          <w:szCs w:val="22"/>
        </w:rPr>
        <w:t>arts</w:t>
      </w:r>
      <w:proofErr w:type="spellEnd"/>
      <w:r w:rsidRPr="00670F52">
        <w:rPr>
          <w:rFonts w:ascii="Arial" w:hAnsi="Arial" w:cs="Arial"/>
          <w:b w:val="0"/>
          <w:i w:val="0"/>
          <w:sz w:val="22"/>
          <w:szCs w:val="22"/>
        </w:rPr>
        <w:t xml:space="preserve">. 5º e 6º;  </w:t>
      </w:r>
    </w:p>
    <w:p w14:paraId="719458CC"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 xml:space="preserve">II - readequar adequar vinculações entre ações orçamentárias e programas; </w:t>
      </w:r>
    </w:p>
    <w:p w14:paraId="631F733B"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III - incluir, excluir ou alterar o órgão ou unidade responsável pelo programa e/ou ação;</w:t>
      </w:r>
    </w:p>
    <w:p w14:paraId="489498A4"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IV - incluir, excluir ou alterar os indicadores de desempenho dos programas.</w:t>
      </w:r>
    </w:p>
    <w:p w14:paraId="07B0AF3D"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Cs/>
          <w:sz w:val="22"/>
          <w:szCs w:val="22"/>
        </w:rPr>
        <w:t>Parágrafo único.</w:t>
      </w:r>
      <w:r w:rsidRPr="00670F52">
        <w:rPr>
          <w:rFonts w:ascii="Arial" w:hAnsi="Arial" w:cs="Arial"/>
          <w:b w:val="0"/>
          <w:i w:val="0"/>
          <w:sz w:val="22"/>
          <w:szCs w:val="22"/>
        </w:rPr>
        <w:t xml:space="preserve"> As atualizações de que trata este artigo serão informadas à Câmara de Vereadores e divulgadas em sítio eletrônico oficial. </w:t>
      </w:r>
    </w:p>
    <w:p w14:paraId="203F5A9A"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 xml:space="preserve"> Art.8º</w:t>
      </w:r>
      <w:r w:rsidRPr="00670F52">
        <w:rPr>
          <w:rFonts w:ascii="Arial" w:hAnsi="Arial" w:cs="Arial"/>
          <w:b w:val="0"/>
          <w:i w:val="0"/>
          <w:sz w:val="22"/>
          <w:szCs w:val="22"/>
        </w:rPr>
        <w:t xml:space="preserve"> O acompanhamento da execução dos programas do PPA será feito com base no desempenho dos indicadores, ou, na falta destes, com base na realização das metas físicas e financeiras, cujas informações serão apuradas periodicamente e terão a finalidade de medir os resultados alcançados.</w:t>
      </w:r>
    </w:p>
    <w:p w14:paraId="39839C90"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Cs/>
          <w:sz w:val="22"/>
          <w:szCs w:val="22"/>
        </w:rPr>
        <w:t>Parágrafo único.</w:t>
      </w:r>
      <w:r w:rsidRPr="00670F52">
        <w:rPr>
          <w:rFonts w:ascii="Arial" w:hAnsi="Arial" w:cs="Arial"/>
          <w:b w:val="0"/>
          <w:i w:val="0"/>
          <w:sz w:val="22"/>
          <w:szCs w:val="22"/>
        </w:rPr>
        <w:t xml:space="preserve"> O acompanhamento da execução dos programas será feito sob a coordenação da Secretaria da Administração e Planejamento, a quem compete:</w:t>
      </w:r>
    </w:p>
    <w:p w14:paraId="091A1942"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 xml:space="preserve"> I – definir as metodologias a serem utilizadas na elaboração, no acompanhamento e na revisão do PPA a ser observado por todos os órgãos da Administração Municipal; </w:t>
      </w:r>
    </w:p>
    <w:p w14:paraId="49479D64"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 xml:space="preserve"> II - definir a agenda de elaboração, de acompanhamento e, quando for o caso, de revisão do PPA; </w:t>
      </w:r>
    </w:p>
    <w:p w14:paraId="5B6DE9CE"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 xml:space="preserve">III - auxiliar os demais órgãos e setores da Administração Municipal nos processos de elaboração, de acompanhamento e de revisão do PPA; e </w:t>
      </w:r>
    </w:p>
    <w:p w14:paraId="22AF73EE"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IV – elaborar anualmente relatório de avaliação dos resultados deste Plano que será encaminhado ao Poder Legislativo, juntamente o Projeto de Lei de Diretrizes Orçamentárias.</w:t>
      </w:r>
    </w:p>
    <w:p w14:paraId="3FFF411C"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Art. 9º</w:t>
      </w:r>
      <w:r w:rsidRPr="00670F52">
        <w:rPr>
          <w:rFonts w:ascii="Arial" w:hAnsi="Arial" w:cs="Arial"/>
          <w:b w:val="0"/>
          <w:i w:val="0"/>
          <w:sz w:val="22"/>
          <w:szCs w:val="22"/>
        </w:rPr>
        <w:t xml:space="preserve"> Acompanham o Plano Plurianual, as seguintes tabelas, de caráter meramente informativo:</w:t>
      </w:r>
    </w:p>
    <w:p w14:paraId="3E71AC3C"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 – Tabela 01 – Memória de Cálculo das Estimativas de Receitas para o período de 2026 a 2029;</w:t>
      </w:r>
    </w:p>
    <w:p w14:paraId="29E94434"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II – Tabela 02 – Estimativas da Receita Corrente Líquida;</w:t>
      </w:r>
    </w:p>
    <w:p w14:paraId="74EA4086"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III – Tabela 03 – Estimativa de Limites de Gastos com Pessoal do Poder Executivo e Legislativo para o período de 2026 a 2029;</w:t>
      </w:r>
    </w:p>
    <w:p w14:paraId="59BA5960"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lastRenderedPageBreak/>
        <w:t>IV – Tabela 04 – Estimativa de Valores Máximos Disponíveis para as Diretrizes, Objetivos e Metas do Poder Legislativo;</w:t>
      </w:r>
    </w:p>
    <w:p w14:paraId="5D03AC16"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V – Tabela 05 – Estimativa de Valores Disponíveis para as Diretrizes, Objetivos e Metas a serem Financiados com Recursos vinculados à Educação;</w:t>
      </w:r>
    </w:p>
    <w:p w14:paraId="70EDBDA0"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VI – Tabela 06 – Estimativa de Valores Disponíveis para as Diretrizes, Objetivos e Metas a serem Financiados com Recursos vinculados à Saúde;</w:t>
      </w:r>
    </w:p>
    <w:p w14:paraId="6B90AA12"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VII – Tabela 07 – Estimativa de Valores Disponíveis para as Diretrizes, Objetivos e Metas a serem Financiados com Recursos vinculados à Assistência Social;</w:t>
      </w:r>
    </w:p>
    <w:p w14:paraId="27D953A0"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VIII – Tabela 08 - Estimativa de Valores Disponíveis para as Diretrizes, Objetivos e Metas a serem Financiados com Recursos do RPPS;</w:t>
      </w:r>
    </w:p>
    <w:p w14:paraId="5769E7EE" w14:textId="77777777" w:rsidR="00E328AD" w:rsidRPr="00670F52" w:rsidRDefault="00E328AD" w:rsidP="00E328AD">
      <w:pPr>
        <w:spacing w:before="240" w:after="240"/>
        <w:ind w:firstLine="1134"/>
        <w:jc w:val="both"/>
        <w:rPr>
          <w:rFonts w:ascii="Arial" w:hAnsi="Arial" w:cs="Arial"/>
          <w:b w:val="0"/>
          <w:i w:val="0"/>
          <w:sz w:val="22"/>
          <w:szCs w:val="22"/>
        </w:rPr>
      </w:pPr>
      <w:r w:rsidRPr="00670F52">
        <w:rPr>
          <w:rFonts w:ascii="Arial" w:hAnsi="Arial" w:cs="Arial"/>
          <w:b w:val="0"/>
          <w:i w:val="0"/>
          <w:sz w:val="22"/>
          <w:szCs w:val="22"/>
        </w:rPr>
        <w:t>IX – Tabela 09 Avaliação Global / Consolidação de Valores Disponíveis para as Diretrizes, Objetivos e Metas do PPA</w:t>
      </w:r>
    </w:p>
    <w:p w14:paraId="60BE49C4" w14:textId="77777777" w:rsidR="008F1E48" w:rsidRDefault="008F1E48" w:rsidP="00E328AD">
      <w:pPr>
        <w:spacing w:before="240" w:after="240"/>
        <w:ind w:firstLine="1134"/>
        <w:jc w:val="both"/>
        <w:rPr>
          <w:rFonts w:ascii="Arial" w:hAnsi="Arial" w:cs="Arial"/>
          <w:bCs/>
          <w:i w:val="0"/>
          <w:sz w:val="22"/>
          <w:szCs w:val="22"/>
        </w:rPr>
      </w:pPr>
    </w:p>
    <w:p w14:paraId="5DBEE394" w14:textId="2CCA1CC4" w:rsidR="00E328AD" w:rsidRPr="00E07904" w:rsidRDefault="00E328AD" w:rsidP="00E328AD">
      <w:pPr>
        <w:spacing w:before="240" w:after="240"/>
        <w:ind w:firstLine="1134"/>
        <w:jc w:val="both"/>
        <w:rPr>
          <w:rFonts w:ascii="Arial" w:hAnsi="Arial" w:cs="Arial"/>
          <w:b w:val="0"/>
          <w:i w:val="0"/>
          <w:sz w:val="22"/>
          <w:szCs w:val="22"/>
        </w:rPr>
      </w:pPr>
      <w:r w:rsidRPr="00670F52">
        <w:rPr>
          <w:rFonts w:ascii="Arial" w:hAnsi="Arial" w:cs="Arial"/>
          <w:bCs/>
          <w:i w:val="0"/>
          <w:sz w:val="22"/>
          <w:szCs w:val="22"/>
        </w:rPr>
        <w:t>Art. 10</w:t>
      </w:r>
      <w:r w:rsidRPr="00670F52">
        <w:rPr>
          <w:rFonts w:ascii="Arial" w:hAnsi="Arial" w:cs="Arial"/>
          <w:b w:val="0"/>
          <w:i w:val="0"/>
          <w:sz w:val="22"/>
          <w:szCs w:val="22"/>
        </w:rPr>
        <w:t xml:space="preserve"> Esta Lei entra em vigor na data de sua publicação</w:t>
      </w:r>
      <w:r w:rsidRPr="00E07904">
        <w:rPr>
          <w:rFonts w:ascii="Arial" w:hAnsi="Arial" w:cs="Arial"/>
          <w:b w:val="0"/>
          <w:i w:val="0"/>
          <w:sz w:val="22"/>
          <w:szCs w:val="22"/>
        </w:rPr>
        <w:t>.</w:t>
      </w:r>
    </w:p>
    <w:p w14:paraId="53715151" w14:textId="77777777" w:rsidR="00E328AD" w:rsidRDefault="00E328AD">
      <w:pPr>
        <w:spacing w:before="240" w:after="240"/>
        <w:ind w:firstLine="703"/>
        <w:jc w:val="center"/>
        <w:rPr>
          <w:rFonts w:ascii="Arial" w:hAnsi="Arial" w:cs="Arial"/>
          <w:i w:val="0"/>
          <w:sz w:val="22"/>
          <w:szCs w:val="22"/>
        </w:rPr>
      </w:pPr>
    </w:p>
    <w:p w14:paraId="6AC4BF89" w14:textId="77777777" w:rsidR="008F1E48" w:rsidRPr="00206ED6" w:rsidRDefault="008F1E48" w:rsidP="008F1E48">
      <w:pPr>
        <w:tabs>
          <w:tab w:val="left" w:pos="426"/>
        </w:tabs>
        <w:spacing w:line="360" w:lineRule="auto"/>
        <w:ind w:left="-426" w:right="-285"/>
        <w:jc w:val="center"/>
        <w:rPr>
          <w:rFonts w:ascii="Arial" w:hAnsi="Arial" w:cs="Arial"/>
          <w:b w:val="0"/>
          <w:i w:val="0"/>
          <w:szCs w:val="24"/>
        </w:rPr>
      </w:pPr>
      <w:r w:rsidRPr="00206ED6">
        <w:rPr>
          <w:rFonts w:ascii="Arial" w:hAnsi="Arial" w:cs="Arial"/>
          <w:b w:val="0"/>
          <w:i w:val="0"/>
          <w:szCs w:val="24"/>
        </w:rPr>
        <w:t xml:space="preserve">Gabinete do Presidente Câmara Municipal de Bom Retiro do Sul, </w:t>
      </w:r>
      <w:r>
        <w:rPr>
          <w:rFonts w:ascii="Arial" w:hAnsi="Arial" w:cs="Arial"/>
          <w:b w:val="0"/>
          <w:i w:val="0"/>
          <w:szCs w:val="24"/>
        </w:rPr>
        <w:t>20</w:t>
      </w:r>
      <w:r w:rsidRPr="00206ED6">
        <w:rPr>
          <w:rFonts w:ascii="Arial" w:hAnsi="Arial" w:cs="Arial"/>
          <w:b w:val="0"/>
          <w:i w:val="0"/>
          <w:szCs w:val="24"/>
        </w:rPr>
        <w:t xml:space="preserve"> de agosto de 2025.</w:t>
      </w:r>
    </w:p>
    <w:p w14:paraId="18F4EC06" w14:textId="77777777" w:rsidR="008F1E48" w:rsidRDefault="008F1E48" w:rsidP="008F1E48">
      <w:pPr>
        <w:tabs>
          <w:tab w:val="left" w:pos="426"/>
        </w:tabs>
        <w:spacing w:line="360" w:lineRule="auto"/>
        <w:ind w:left="-1418" w:right="-568"/>
        <w:jc w:val="center"/>
        <w:rPr>
          <w:rFonts w:ascii="Arial" w:hAnsi="Arial" w:cs="Arial"/>
          <w:b w:val="0"/>
          <w:i w:val="0"/>
          <w:szCs w:val="24"/>
        </w:rPr>
      </w:pPr>
    </w:p>
    <w:p w14:paraId="070F6266" w14:textId="77777777" w:rsidR="008F1E48" w:rsidRDefault="008F1E48" w:rsidP="008F1E48">
      <w:pPr>
        <w:tabs>
          <w:tab w:val="left" w:pos="426"/>
        </w:tabs>
        <w:spacing w:line="360" w:lineRule="auto"/>
        <w:ind w:left="-1418" w:right="-568"/>
        <w:jc w:val="center"/>
        <w:rPr>
          <w:rFonts w:ascii="Arial" w:hAnsi="Arial" w:cs="Arial"/>
          <w:b w:val="0"/>
          <w:i w:val="0"/>
          <w:szCs w:val="24"/>
        </w:rPr>
      </w:pPr>
    </w:p>
    <w:p w14:paraId="743E89B7" w14:textId="77777777" w:rsidR="008F1E48" w:rsidRDefault="008F1E48" w:rsidP="008F1E48">
      <w:pPr>
        <w:tabs>
          <w:tab w:val="left" w:pos="426"/>
        </w:tabs>
        <w:spacing w:line="360" w:lineRule="auto"/>
        <w:ind w:left="-1418" w:right="-568"/>
        <w:jc w:val="center"/>
        <w:rPr>
          <w:rFonts w:ascii="Arial" w:hAnsi="Arial" w:cs="Arial"/>
          <w:b w:val="0"/>
          <w:i w:val="0"/>
          <w:szCs w:val="24"/>
        </w:rPr>
      </w:pPr>
    </w:p>
    <w:p w14:paraId="1E362732" w14:textId="689351D1" w:rsidR="008F1E48" w:rsidRPr="00CC2703" w:rsidRDefault="008F1E48" w:rsidP="008F1E48">
      <w:pPr>
        <w:ind w:left="-709"/>
        <w:rPr>
          <w:rFonts w:ascii="Arial" w:hAnsi="Arial" w:cs="Arial"/>
          <w:b w:val="0"/>
          <w:i w:val="0"/>
          <w:noProof/>
          <w:sz w:val="18"/>
          <w:szCs w:val="18"/>
        </w:rPr>
      </w:pPr>
      <w:r>
        <w:rPr>
          <w:rFonts w:ascii="Arial" w:hAnsi="Arial" w:cs="Arial"/>
          <w:b w:val="0"/>
          <w:i w:val="0"/>
          <w:noProof/>
          <w:sz w:val="18"/>
          <w:szCs w:val="18"/>
        </w:rPr>
        <w:t xml:space="preserve">                 </w:t>
      </w:r>
      <w:r w:rsidRPr="00CC2703">
        <w:rPr>
          <w:rFonts w:ascii="Arial" w:hAnsi="Arial" w:cs="Arial"/>
          <w:b w:val="0"/>
          <w:i w:val="0"/>
          <w:noProof/>
          <w:sz w:val="18"/>
          <w:szCs w:val="18"/>
        </w:rPr>
        <w:t xml:space="preserve"> </w:t>
      </w:r>
      <w:r>
        <w:rPr>
          <w:rFonts w:ascii="Arial" w:hAnsi="Arial" w:cs="Arial"/>
          <w:b w:val="0"/>
          <w:i w:val="0"/>
          <w:noProof/>
          <w:sz w:val="18"/>
          <w:szCs w:val="18"/>
        </w:rPr>
        <w:t xml:space="preserve">     </w:t>
      </w:r>
      <w:r w:rsidR="00C52346">
        <w:rPr>
          <w:rFonts w:ascii="Arial" w:hAnsi="Arial" w:cs="Arial"/>
          <w:b w:val="0"/>
          <w:i w:val="0"/>
          <w:noProof/>
          <w:sz w:val="18"/>
          <w:szCs w:val="18"/>
        </w:rPr>
        <w:tab/>
      </w:r>
      <w:r w:rsidR="00C52346">
        <w:rPr>
          <w:rFonts w:ascii="Arial" w:hAnsi="Arial" w:cs="Arial"/>
          <w:b w:val="0"/>
          <w:i w:val="0"/>
          <w:noProof/>
          <w:sz w:val="18"/>
          <w:szCs w:val="18"/>
        </w:rPr>
        <w:tab/>
        <w:t xml:space="preserve">  </w:t>
      </w:r>
      <w:r>
        <w:rPr>
          <w:rFonts w:ascii="Arial" w:hAnsi="Arial" w:cs="Arial"/>
          <w:b w:val="0"/>
          <w:i w:val="0"/>
          <w:noProof/>
          <w:sz w:val="18"/>
          <w:szCs w:val="18"/>
        </w:rPr>
        <w:t>Presidente</w:t>
      </w:r>
      <w:r w:rsidRPr="00CC2703">
        <w:rPr>
          <w:rFonts w:ascii="Arial" w:hAnsi="Arial" w:cs="Arial"/>
          <w:b w:val="0"/>
          <w:i w:val="0"/>
          <w:noProof/>
          <w:sz w:val="18"/>
          <w:szCs w:val="18"/>
        </w:rPr>
        <w:t xml:space="preserve">          </w:t>
      </w:r>
      <w:r w:rsidR="00C52346">
        <w:rPr>
          <w:rFonts w:ascii="Arial" w:hAnsi="Arial" w:cs="Arial"/>
          <w:b w:val="0"/>
          <w:i w:val="0"/>
          <w:noProof/>
          <w:sz w:val="18"/>
          <w:szCs w:val="18"/>
        </w:rPr>
        <w:tab/>
      </w:r>
      <w:r w:rsidR="00C52346">
        <w:rPr>
          <w:rFonts w:ascii="Arial" w:hAnsi="Arial" w:cs="Arial"/>
          <w:b w:val="0"/>
          <w:i w:val="0"/>
          <w:noProof/>
          <w:sz w:val="18"/>
          <w:szCs w:val="18"/>
        </w:rPr>
        <w:tab/>
      </w:r>
      <w:r w:rsidRPr="00CC2703">
        <w:rPr>
          <w:rFonts w:ascii="Arial" w:hAnsi="Arial" w:cs="Arial"/>
          <w:b w:val="0"/>
          <w:i w:val="0"/>
          <w:noProof/>
          <w:sz w:val="18"/>
          <w:szCs w:val="18"/>
        </w:rPr>
        <w:t xml:space="preserve">                    </w:t>
      </w:r>
      <w:r>
        <w:rPr>
          <w:rFonts w:ascii="Arial" w:hAnsi="Arial" w:cs="Arial"/>
          <w:b w:val="0"/>
          <w:i w:val="0"/>
          <w:noProof/>
          <w:sz w:val="18"/>
          <w:szCs w:val="18"/>
        </w:rPr>
        <w:t xml:space="preserve">                 </w:t>
      </w:r>
      <w:r w:rsidRPr="00CC2703">
        <w:rPr>
          <w:rFonts w:ascii="Arial" w:hAnsi="Arial" w:cs="Arial"/>
          <w:b w:val="0"/>
          <w:i w:val="0"/>
          <w:noProof/>
          <w:sz w:val="18"/>
          <w:szCs w:val="18"/>
        </w:rPr>
        <w:t>Diretor</w:t>
      </w:r>
    </w:p>
    <w:p w14:paraId="1E8A6A6E" w14:textId="77777777" w:rsidR="008F1E48" w:rsidRPr="00CC2703" w:rsidRDefault="008F1E48" w:rsidP="008F1E48">
      <w:pPr>
        <w:ind w:left="-709"/>
        <w:jc w:val="center"/>
        <w:rPr>
          <w:rFonts w:ascii="Arial" w:hAnsi="Arial" w:cs="Arial"/>
          <w:b w:val="0"/>
          <w:i w:val="0"/>
          <w:noProof/>
          <w:sz w:val="18"/>
          <w:szCs w:val="18"/>
        </w:rPr>
      </w:pPr>
      <w:r w:rsidRPr="00CC2703">
        <w:rPr>
          <w:rFonts w:ascii="Arial" w:hAnsi="Arial" w:cs="Arial"/>
          <w:b w:val="0"/>
          <w:i w:val="0"/>
          <w:noProof/>
          <w:sz w:val="18"/>
          <w:szCs w:val="18"/>
        </w:rPr>
        <w:t xml:space="preserve">  Câmara Municipal de                                                         Câmara Municipal de</w:t>
      </w:r>
    </w:p>
    <w:p w14:paraId="3F21B974" w14:textId="77777777" w:rsidR="008F1E48" w:rsidRDefault="008F1E48" w:rsidP="008F1E48">
      <w:pPr>
        <w:ind w:left="-709"/>
        <w:jc w:val="center"/>
        <w:rPr>
          <w:rFonts w:ascii="Arial" w:hAnsi="Arial" w:cs="Arial"/>
          <w:b w:val="0"/>
          <w:i w:val="0"/>
          <w:noProof/>
          <w:sz w:val="18"/>
          <w:szCs w:val="18"/>
        </w:rPr>
      </w:pPr>
      <w:r w:rsidRPr="00CC2703">
        <w:rPr>
          <w:rFonts w:ascii="Arial" w:hAnsi="Arial" w:cs="Arial"/>
          <w:b w:val="0"/>
          <w:i w:val="0"/>
          <w:noProof/>
          <w:sz w:val="18"/>
          <w:szCs w:val="18"/>
        </w:rPr>
        <w:t xml:space="preserve">      Vereadores de Bom Retiro do Sul                                   Vereadores de Bom Retiro do Sul</w:t>
      </w:r>
    </w:p>
    <w:p w14:paraId="5CC41E21" w14:textId="77777777" w:rsidR="008F1E48" w:rsidRPr="00E07904" w:rsidRDefault="008F1E48">
      <w:pPr>
        <w:spacing w:before="240" w:after="240"/>
        <w:ind w:firstLine="703"/>
        <w:jc w:val="center"/>
        <w:rPr>
          <w:rFonts w:ascii="Arial" w:hAnsi="Arial" w:cs="Arial"/>
          <w:i w:val="0"/>
          <w:sz w:val="22"/>
          <w:szCs w:val="22"/>
        </w:rPr>
      </w:pPr>
    </w:p>
    <w:p w14:paraId="3D497DE6" w14:textId="77777777" w:rsidR="00E328AD" w:rsidRDefault="00E328AD">
      <w:pPr>
        <w:autoSpaceDE w:val="0"/>
        <w:autoSpaceDN w:val="0"/>
        <w:adjustRightInd w:val="0"/>
        <w:spacing w:before="240" w:after="240"/>
        <w:rPr>
          <w:rFonts w:ascii="Arial" w:hAnsi="Arial" w:cs="Arial"/>
          <w:b w:val="0"/>
          <w:i w:val="0"/>
          <w:sz w:val="20"/>
        </w:rPr>
      </w:pPr>
    </w:p>
    <w:p w14:paraId="476FA27E" w14:textId="77777777" w:rsidR="00E328AD" w:rsidRDefault="00E328AD">
      <w:pPr>
        <w:autoSpaceDE w:val="0"/>
        <w:autoSpaceDN w:val="0"/>
        <w:adjustRightInd w:val="0"/>
        <w:spacing w:before="240" w:after="240"/>
        <w:jc w:val="right"/>
        <w:rPr>
          <w:rFonts w:ascii="Arial" w:hAnsi="Arial" w:cs="Arial"/>
          <w:b w:val="0"/>
          <w:i w:val="0"/>
          <w:sz w:val="20"/>
        </w:rPr>
      </w:pPr>
    </w:p>
    <w:p w14:paraId="2AE6515B" w14:textId="77777777" w:rsidR="00E328AD" w:rsidRDefault="00E328AD">
      <w:pPr>
        <w:autoSpaceDE w:val="0"/>
        <w:autoSpaceDN w:val="0"/>
        <w:adjustRightInd w:val="0"/>
        <w:spacing w:before="240" w:after="240"/>
        <w:jc w:val="right"/>
        <w:rPr>
          <w:rFonts w:ascii="Arial" w:hAnsi="Arial" w:cs="Arial"/>
          <w:b w:val="0"/>
          <w:i w:val="0"/>
          <w:sz w:val="20"/>
        </w:rPr>
      </w:pPr>
    </w:p>
    <w:p w14:paraId="60CBDAD6" w14:textId="77777777" w:rsidR="00E328AD" w:rsidRDefault="00E328AD">
      <w:pPr>
        <w:autoSpaceDE w:val="0"/>
        <w:autoSpaceDN w:val="0"/>
        <w:adjustRightInd w:val="0"/>
        <w:spacing w:before="240" w:after="240"/>
        <w:jc w:val="right"/>
        <w:rPr>
          <w:rFonts w:ascii="Arial" w:hAnsi="Arial" w:cs="Arial"/>
          <w:b w:val="0"/>
          <w:i w:val="0"/>
          <w:sz w:val="20"/>
        </w:rPr>
      </w:pPr>
    </w:p>
    <w:p w14:paraId="0797283A" w14:textId="77777777" w:rsidR="00E328AD" w:rsidRDefault="00E328AD">
      <w:pPr>
        <w:autoSpaceDE w:val="0"/>
        <w:autoSpaceDN w:val="0"/>
        <w:adjustRightInd w:val="0"/>
        <w:spacing w:before="240" w:after="240"/>
        <w:jc w:val="right"/>
        <w:rPr>
          <w:rFonts w:ascii="Arial" w:hAnsi="Arial" w:cs="Arial"/>
          <w:b w:val="0"/>
          <w:i w:val="0"/>
          <w:sz w:val="20"/>
        </w:rPr>
      </w:pPr>
    </w:p>
    <w:p w14:paraId="4CEEDC70" w14:textId="77777777" w:rsidR="00E328AD" w:rsidRDefault="00E328AD">
      <w:pPr>
        <w:autoSpaceDE w:val="0"/>
        <w:autoSpaceDN w:val="0"/>
        <w:adjustRightInd w:val="0"/>
        <w:spacing w:before="240" w:after="240"/>
        <w:jc w:val="right"/>
        <w:rPr>
          <w:rFonts w:ascii="Arial" w:hAnsi="Arial" w:cs="Arial"/>
          <w:b w:val="0"/>
          <w:i w:val="0"/>
          <w:sz w:val="20"/>
        </w:rPr>
      </w:pPr>
    </w:p>
    <w:p w14:paraId="028B8457" w14:textId="77777777" w:rsidR="00E328AD" w:rsidRDefault="00E328AD">
      <w:pPr>
        <w:autoSpaceDE w:val="0"/>
        <w:autoSpaceDN w:val="0"/>
        <w:adjustRightInd w:val="0"/>
        <w:spacing w:before="240" w:after="240"/>
        <w:jc w:val="right"/>
        <w:rPr>
          <w:rFonts w:ascii="Arial" w:hAnsi="Arial" w:cs="Arial"/>
          <w:b w:val="0"/>
          <w:i w:val="0"/>
          <w:sz w:val="20"/>
        </w:rPr>
      </w:pPr>
    </w:p>
    <w:p w14:paraId="3D60B44E" w14:textId="77777777" w:rsidR="00E328AD" w:rsidRDefault="00E328AD">
      <w:pPr>
        <w:autoSpaceDE w:val="0"/>
        <w:autoSpaceDN w:val="0"/>
        <w:adjustRightInd w:val="0"/>
        <w:spacing w:before="240" w:after="240"/>
        <w:jc w:val="right"/>
        <w:rPr>
          <w:rFonts w:ascii="Arial" w:hAnsi="Arial" w:cs="Arial"/>
          <w:b w:val="0"/>
          <w:i w:val="0"/>
          <w:sz w:val="20"/>
        </w:rPr>
      </w:pPr>
    </w:p>
    <w:p w14:paraId="54EEE778" w14:textId="5FFD1DEF" w:rsidR="00E328AD" w:rsidRPr="008D22BF" w:rsidRDefault="00E328AD" w:rsidP="008F1E48">
      <w:pPr>
        <w:rPr>
          <w:rFonts w:ascii="Arial" w:hAnsi="Arial" w:cs="Arial"/>
          <w:i w:val="0"/>
          <w:sz w:val="22"/>
          <w:szCs w:val="22"/>
        </w:rPr>
        <w:sectPr w:rsidR="00E328AD" w:rsidRPr="008D22BF" w:rsidSect="008F1E48">
          <w:headerReference w:type="default" r:id="rId9"/>
          <w:footerReference w:type="default" r:id="rId10"/>
          <w:pgSz w:w="11906" w:h="16838"/>
          <w:pgMar w:top="1418" w:right="1134" w:bottom="851" w:left="1701" w:header="142" w:footer="266" w:gutter="0"/>
          <w:cols w:space="708"/>
          <w:docGrid w:linePitch="360"/>
        </w:sectPr>
      </w:pPr>
    </w:p>
    <w:p w14:paraId="6C32BB56" w14:textId="77777777" w:rsidR="00E328AD" w:rsidRDefault="00E328AD">
      <w:pPr>
        <w:pStyle w:val="Normal0"/>
        <w:widowControl w:val="0"/>
        <w:autoSpaceDE w:val="0"/>
        <w:autoSpaceDN w:val="0"/>
        <w:spacing w:before="42"/>
        <w:ind w:left="117" w:right="527"/>
        <w:rPr>
          <w:sz w:val="16"/>
          <w:szCs w:val="22"/>
        </w:rPr>
      </w:pPr>
      <w:r>
        <w:rPr>
          <w:rFonts w:ascii="Arial" w:hAnsi="Arial"/>
          <w:b/>
          <w:sz w:val="16"/>
          <w:szCs w:val="22"/>
        </w:rPr>
        <w:lastRenderedPageBreak/>
        <w:t>Agrupar por</w:t>
      </w:r>
      <w:r>
        <w:rPr>
          <w:sz w:val="16"/>
          <w:szCs w:val="22"/>
        </w:rPr>
        <w:t xml:space="preserve">: Nenhum </w:t>
      </w:r>
      <w:r>
        <w:rPr>
          <w:rFonts w:ascii="Arial" w:hAnsi="Arial"/>
          <w:b/>
          <w:sz w:val="16"/>
          <w:szCs w:val="22"/>
        </w:rPr>
        <w:t>Atualizado</w:t>
      </w:r>
      <w:r>
        <w:rPr>
          <w:rFonts w:ascii="Arial" w:hAnsi="Arial"/>
          <w:b/>
          <w:spacing w:val="-12"/>
          <w:sz w:val="16"/>
          <w:szCs w:val="22"/>
        </w:rPr>
        <w:t xml:space="preserve"> </w:t>
      </w:r>
      <w:r>
        <w:rPr>
          <w:rFonts w:ascii="Arial" w:hAnsi="Arial"/>
          <w:b/>
          <w:sz w:val="16"/>
          <w:szCs w:val="22"/>
        </w:rPr>
        <w:t>até</w:t>
      </w:r>
      <w:r>
        <w:rPr>
          <w:sz w:val="16"/>
          <w:szCs w:val="22"/>
        </w:rPr>
        <w:t>:</w:t>
      </w:r>
      <w:r>
        <w:rPr>
          <w:spacing w:val="-11"/>
          <w:sz w:val="16"/>
          <w:szCs w:val="22"/>
        </w:rPr>
        <w:t xml:space="preserve"> </w:t>
      </w:r>
      <w:r>
        <w:rPr>
          <w:sz w:val="16"/>
          <w:szCs w:val="22"/>
        </w:rPr>
        <w:t xml:space="preserve">08/07/2025 </w:t>
      </w:r>
      <w:r>
        <w:rPr>
          <w:rFonts w:ascii="Arial" w:hAnsi="Arial"/>
          <w:b/>
          <w:sz w:val="16"/>
          <w:szCs w:val="22"/>
        </w:rPr>
        <w:t>Categoria</w:t>
      </w:r>
      <w:r>
        <w:rPr>
          <w:sz w:val="16"/>
          <w:szCs w:val="22"/>
        </w:rPr>
        <w:t xml:space="preserve">: Todos </w:t>
      </w:r>
      <w:r>
        <w:rPr>
          <w:rFonts w:ascii="Arial" w:hAnsi="Arial"/>
          <w:b/>
          <w:sz w:val="16"/>
          <w:szCs w:val="22"/>
        </w:rPr>
        <w:t>Entidade</w:t>
      </w:r>
      <w:r>
        <w:rPr>
          <w:sz w:val="16"/>
          <w:szCs w:val="22"/>
        </w:rPr>
        <w:t>: 1, 2</w:t>
      </w:r>
    </w:p>
    <w:p w14:paraId="7149BCCA" w14:textId="77777777" w:rsidR="00E328AD" w:rsidRDefault="00E328AD">
      <w:pPr>
        <w:pStyle w:val="Normal0"/>
        <w:widowControl w:val="0"/>
        <w:autoSpaceDE w:val="0"/>
        <w:autoSpaceDN w:val="0"/>
        <w:ind w:left="117"/>
        <w:rPr>
          <w:sz w:val="16"/>
          <w:szCs w:val="22"/>
        </w:rPr>
      </w:pPr>
      <w:r>
        <w:rPr>
          <w:rFonts w:ascii="Arial"/>
          <w:b/>
          <w:sz w:val="16"/>
          <w:szCs w:val="22"/>
        </w:rPr>
        <w:t>Mostrar</w:t>
      </w:r>
      <w:r>
        <w:rPr>
          <w:rFonts w:ascii="Arial"/>
          <w:b/>
          <w:spacing w:val="-8"/>
          <w:sz w:val="16"/>
          <w:szCs w:val="22"/>
        </w:rPr>
        <w:t xml:space="preserve"> </w:t>
      </w:r>
      <w:r>
        <w:rPr>
          <w:rFonts w:ascii="Arial"/>
          <w:b/>
          <w:sz w:val="16"/>
          <w:szCs w:val="22"/>
        </w:rPr>
        <w:t>Registros</w:t>
      </w:r>
      <w:r>
        <w:rPr>
          <w:rFonts w:ascii="Arial"/>
          <w:b/>
          <w:spacing w:val="-8"/>
          <w:sz w:val="16"/>
          <w:szCs w:val="22"/>
        </w:rPr>
        <w:t xml:space="preserve"> </w:t>
      </w:r>
      <w:r>
        <w:rPr>
          <w:rFonts w:ascii="Arial"/>
          <w:b/>
          <w:sz w:val="16"/>
          <w:szCs w:val="22"/>
        </w:rPr>
        <w:t>Zerados</w:t>
      </w:r>
      <w:r>
        <w:rPr>
          <w:sz w:val="16"/>
          <w:szCs w:val="22"/>
        </w:rPr>
        <w:t>:</w:t>
      </w:r>
      <w:r>
        <w:rPr>
          <w:spacing w:val="-8"/>
          <w:sz w:val="16"/>
          <w:szCs w:val="22"/>
        </w:rPr>
        <w:t xml:space="preserve"> </w:t>
      </w:r>
      <w:r>
        <w:rPr>
          <w:spacing w:val="-2"/>
          <w:sz w:val="16"/>
          <w:szCs w:val="22"/>
        </w:rPr>
        <w:t>false</w:t>
      </w:r>
    </w:p>
    <w:p w14:paraId="34DC769D" w14:textId="77777777" w:rsidR="00E328AD" w:rsidRDefault="00E328AD">
      <w:pPr>
        <w:pStyle w:val="Normal0"/>
        <w:widowControl w:val="0"/>
        <w:autoSpaceDE w:val="0"/>
        <w:autoSpaceDN w:val="0"/>
        <w:ind w:left="117" w:right="813"/>
        <w:rPr>
          <w:sz w:val="16"/>
          <w:szCs w:val="22"/>
        </w:rPr>
      </w:pPr>
      <w:r>
        <w:rPr>
          <w:rFonts w:ascii="Arial" w:hAnsi="Arial"/>
          <w:b/>
          <w:sz w:val="16"/>
          <w:szCs w:val="22"/>
        </w:rPr>
        <w:t>Recurso</w:t>
      </w:r>
      <w:r>
        <w:rPr>
          <w:sz w:val="16"/>
          <w:szCs w:val="22"/>
        </w:rPr>
        <w:t xml:space="preserve">: Todos </w:t>
      </w:r>
      <w:r>
        <w:rPr>
          <w:rFonts w:ascii="Arial" w:hAnsi="Arial"/>
          <w:b/>
          <w:sz w:val="16"/>
          <w:szCs w:val="22"/>
        </w:rPr>
        <w:t>Recurso CO</w:t>
      </w:r>
      <w:r>
        <w:rPr>
          <w:sz w:val="16"/>
          <w:szCs w:val="22"/>
        </w:rPr>
        <w:t xml:space="preserve">: Todos </w:t>
      </w:r>
      <w:r>
        <w:rPr>
          <w:rFonts w:ascii="Arial" w:hAnsi="Arial"/>
          <w:b/>
          <w:sz w:val="16"/>
          <w:szCs w:val="22"/>
        </w:rPr>
        <w:t>Recurso STN</w:t>
      </w:r>
      <w:r>
        <w:rPr>
          <w:sz w:val="16"/>
          <w:szCs w:val="22"/>
        </w:rPr>
        <w:t xml:space="preserve">: Todos </w:t>
      </w:r>
      <w:r>
        <w:rPr>
          <w:rFonts w:ascii="Arial" w:hAnsi="Arial"/>
          <w:b/>
          <w:sz w:val="16"/>
          <w:szCs w:val="22"/>
        </w:rPr>
        <w:t>Órgão/Unidade</w:t>
      </w:r>
      <w:r>
        <w:rPr>
          <w:sz w:val="16"/>
          <w:szCs w:val="22"/>
        </w:rPr>
        <w:t>:</w:t>
      </w:r>
      <w:r>
        <w:rPr>
          <w:spacing w:val="-12"/>
          <w:sz w:val="16"/>
          <w:szCs w:val="22"/>
        </w:rPr>
        <w:t xml:space="preserve"> </w:t>
      </w:r>
      <w:r>
        <w:rPr>
          <w:sz w:val="16"/>
          <w:szCs w:val="22"/>
        </w:rPr>
        <w:t>Todos</w:t>
      </w:r>
    </w:p>
    <w:p w14:paraId="08BF27CD" w14:textId="77777777" w:rsidR="00E328AD" w:rsidRDefault="00E328AD">
      <w:pPr>
        <w:pStyle w:val="Normal0"/>
        <w:widowControl w:val="0"/>
        <w:autoSpaceDE w:val="0"/>
        <w:autoSpaceDN w:val="0"/>
        <w:rPr>
          <w:sz w:val="12"/>
          <w:szCs w:val="22"/>
        </w:rPr>
      </w:pPr>
      <w:r>
        <w:rPr>
          <w:sz w:val="22"/>
          <w:szCs w:val="22"/>
        </w:rPr>
        <w:br w:type="column"/>
      </w:r>
    </w:p>
    <w:p w14:paraId="286690E2" w14:textId="77777777" w:rsidR="00E328AD" w:rsidRDefault="00E328AD">
      <w:pPr>
        <w:pStyle w:val="Corpodetexto"/>
        <w:widowControl w:val="0"/>
        <w:autoSpaceDE w:val="0"/>
        <w:autoSpaceDN w:val="0"/>
        <w:rPr>
          <w:sz w:val="12"/>
        </w:rPr>
      </w:pPr>
    </w:p>
    <w:p w14:paraId="01D0E46E" w14:textId="77777777" w:rsidR="00E328AD" w:rsidRDefault="00E328AD">
      <w:pPr>
        <w:pStyle w:val="Corpodetexto"/>
        <w:widowControl w:val="0"/>
        <w:autoSpaceDE w:val="0"/>
        <w:autoSpaceDN w:val="0"/>
        <w:rPr>
          <w:sz w:val="12"/>
        </w:rPr>
      </w:pPr>
    </w:p>
    <w:p w14:paraId="45D7F786" w14:textId="77777777" w:rsidR="00E328AD" w:rsidRDefault="00E328AD">
      <w:pPr>
        <w:pStyle w:val="Corpodetexto"/>
        <w:widowControl w:val="0"/>
        <w:autoSpaceDE w:val="0"/>
        <w:autoSpaceDN w:val="0"/>
        <w:rPr>
          <w:sz w:val="12"/>
        </w:rPr>
      </w:pPr>
    </w:p>
    <w:p w14:paraId="093FA5EE" w14:textId="77777777" w:rsidR="00E328AD" w:rsidRDefault="00E328AD">
      <w:pPr>
        <w:pStyle w:val="Corpodetexto"/>
        <w:widowControl w:val="0"/>
        <w:autoSpaceDE w:val="0"/>
        <w:autoSpaceDN w:val="0"/>
        <w:rPr>
          <w:sz w:val="12"/>
        </w:rPr>
      </w:pPr>
    </w:p>
    <w:p w14:paraId="69CD4232" w14:textId="77777777" w:rsidR="00E328AD" w:rsidRDefault="00E328AD">
      <w:pPr>
        <w:pStyle w:val="Corpodetexto"/>
        <w:widowControl w:val="0"/>
        <w:autoSpaceDE w:val="0"/>
        <w:autoSpaceDN w:val="0"/>
        <w:rPr>
          <w:sz w:val="12"/>
        </w:rPr>
      </w:pPr>
    </w:p>
    <w:p w14:paraId="027174D9" w14:textId="77777777" w:rsidR="00E328AD" w:rsidRDefault="00E328AD">
      <w:pPr>
        <w:pStyle w:val="Corpodetexto"/>
        <w:widowControl w:val="0"/>
        <w:autoSpaceDE w:val="0"/>
        <w:autoSpaceDN w:val="0"/>
        <w:rPr>
          <w:sz w:val="12"/>
        </w:rPr>
      </w:pPr>
    </w:p>
    <w:p w14:paraId="559C65E6" w14:textId="77777777" w:rsidR="00E328AD" w:rsidRDefault="00E328AD">
      <w:pPr>
        <w:pStyle w:val="Corpodetexto"/>
        <w:widowControl w:val="0"/>
        <w:autoSpaceDE w:val="0"/>
        <w:autoSpaceDN w:val="0"/>
        <w:rPr>
          <w:sz w:val="12"/>
        </w:rPr>
      </w:pPr>
    </w:p>
    <w:p w14:paraId="6BFE03D1" w14:textId="77777777" w:rsidR="00E328AD" w:rsidRDefault="00E328AD">
      <w:pPr>
        <w:pStyle w:val="Corpodetexto"/>
        <w:widowControl w:val="0"/>
        <w:autoSpaceDE w:val="0"/>
        <w:autoSpaceDN w:val="0"/>
        <w:rPr>
          <w:sz w:val="12"/>
        </w:rPr>
      </w:pPr>
    </w:p>
    <w:p w14:paraId="0AE562EA" w14:textId="77777777" w:rsidR="00E328AD" w:rsidRDefault="00E328AD">
      <w:pPr>
        <w:pStyle w:val="Corpodetexto"/>
        <w:widowControl w:val="0"/>
        <w:autoSpaceDE w:val="0"/>
        <w:autoSpaceDN w:val="0"/>
        <w:rPr>
          <w:sz w:val="12"/>
        </w:rPr>
      </w:pPr>
    </w:p>
    <w:p w14:paraId="1D105366" w14:textId="77777777" w:rsidR="00E328AD" w:rsidRDefault="00E328AD">
      <w:pPr>
        <w:pStyle w:val="Corpodetexto"/>
        <w:widowControl w:val="0"/>
        <w:autoSpaceDE w:val="0"/>
        <w:autoSpaceDN w:val="0"/>
        <w:rPr>
          <w:sz w:val="12"/>
        </w:rPr>
      </w:pPr>
    </w:p>
    <w:p w14:paraId="165C1FDD" w14:textId="77777777" w:rsidR="00E328AD" w:rsidRDefault="00E328AD">
      <w:pPr>
        <w:pStyle w:val="Corpodetexto"/>
        <w:widowControl w:val="0"/>
        <w:autoSpaceDE w:val="0"/>
        <w:autoSpaceDN w:val="0"/>
        <w:spacing w:before="133"/>
        <w:rPr>
          <w:sz w:val="12"/>
        </w:rPr>
      </w:pPr>
    </w:p>
    <w:p w14:paraId="673F106A" w14:textId="77777777" w:rsidR="00E328AD" w:rsidRDefault="00E328AD">
      <w:pPr>
        <w:pStyle w:val="Normal0"/>
        <w:widowControl w:val="0"/>
        <w:autoSpaceDE w:val="0"/>
        <w:autoSpaceDN w:val="0"/>
        <w:ind w:left="117"/>
        <w:rPr>
          <w:rFonts w:ascii="Arial"/>
          <w:b/>
          <w:sz w:val="12"/>
          <w:szCs w:val="22"/>
        </w:rPr>
      </w:pPr>
      <w:r>
        <w:rPr>
          <w:rFonts w:ascii="Arial"/>
          <w:b/>
          <w:spacing w:val="-2"/>
          <w:sz w:val="12"/>
          <w:szCs w:val="22"/>
        </w:rPr>
        <w:t>Arrecadada</w:t>
      </w:r>
    </w:p>
    <w:p w14:paraId="79659602" w14:textId="77777777" w:rsidR="00E328AD" w:rsidRDefault="00E328AD">
      <w:pPr>
        <w:pStyle w:val="Normal0"/>
        <w:widowControl w:val="0"/>
        <w:autoSpaceDE w:val="0"/>
        <w:autoSpaceDN w:val="0"/>
        <w:rPr>
          <w:rFonts w:ascii="Arial"/>
          <w:b/>
          <w:sz w:val="12"/>
          <w:szCs w:val="22"/>
        </w:rPr>
      </w:pPr>
      <w:r>
        <w:rPr>
          <w:sz w:val="22"/>
          <w:szCs w:val="22"/>
        </w:rPr>
        <w:br w:type="column"/>
      </w:r>
    </w:p>
    <w:p w14:paraId="4938D352" w14:textId="77777777" w:rsidR="00E328AD" w:rsidRDefault="00E328AD">
      <w:pPr>
        <w:pStyle w:val="Corpodetexto"/>
        <w:widowControl w:val="0"/>
        <w:autoSpaceDE w:val="0"/>
        <w:autoSpaceDN w:val="0"/>
        <w:rPr>
          <w:rFonts w:ascii="Arial"/>
          <w:b/>
          <w:sz w:val="12"/>
        </w:rPr>
      </w:pPr>
    </w:p>
    <w:p w14:paraId="240FCFBA" w14:textId="77777777" w:rsidR="00E328AD" w:rsidRDefault="00E328AD">
      <w:pPr>
        <w:pStyle w:val="Corpodetexto"/>
        <w:widowControl w:val="0"/>
        <w:autoSpaceDE w:val="0"/>
        <w:autoSpaceDN w:val="0"/>
        <w:rPr>
          <w:rFonts w:ascii="Arial"/>
          <w:b/>
          <w:sz w:val="12"/>
        </w:rPr>
      </w:pPr>
    </w:p>
    <w:p w14:paraId="0DA0CB5F" w14:textId="77777777" w:rsidR="00E328AD" w:rsidRDefault="00E328AD">
      <w:pPr>
        <w:pStyle w:val="Corpodetexto"/>
        <w:widowControl w:val="0"/>
        <w:autoSpaceDE w:val="0"/>
        <w:autoSpaceDN w:val="0"/>
        <w:rPr>
          <w:rFonts w:ascii="Arial"/>
          <w:b/>
          <w:sz w:val="12"/>
        </w:rPr>
      </w:pPr>
    </w:p>
    <w:p w14:paraId="6CA6A2D9" w14:textId="77777777" w:rsidR="00E328AD" w:rsidRDefault="00E328AD">
      <w:pPr>
        <w:pStyle w:val="Corpodetexto"/>
        <w:widowControl w:val="0"/>
        <w:autoSpaceDE w:val="0"/>
        <w:autoSpaceDN w:val="0"/>
        <w:rPr>
          <w:rFonts w:ascii="Arial"/>
          <w:b/>
          <w:sz w:val="12"/>
        </w:rPr>
      </w:pPr>
    </w:p>
    <w:p w14:paraId="4FC24688" w14:textId="77777777" w:rsidR="00E328AD" w:rsidRDefault="00E328AD">
      <w:pPr>
        <w:pStyle w:val="Corpodetexto"/>
        <w:widowControl w:val="0"/>
        <w:autoSpaceDE w:val="0"/>
        <w:autoSpaceDN w:val="0"/>
        <w:rPr>
          <w:rFonts w:ascii="Arial"/>
          <w:b/>
          <w:sz w:val="12"/>
        </w:rPr>
      </w:pPr>
    </w:p>
    <w:p w14:paraId="6B18B83B" w14:textId="77777777" w:rsidR="00E328AD" w:rsidRDefault="00E328AD">
      <w:pPr>
        <w:pStyle w:val="Corpodetexto"/>
        <w:widowControl w:val="0"/>
        <w:autoSpaceDE w:val="0"/>
        <w:autoSpaceDN w:val="0"/>
        <w:rPr>
          <w:rFonts w:ascii="Arial"/>
          <w:b/>
          <w:sz w:val="12"/>
        </w:rPr>
      </w:pPr>
    </w:p>
    <w:p w14:paraId="2E608DB2" w14:textId="77777777" w:rsidR="00E328AD" w:rsidRDefault="00E328AD">
      <w:pPr>
        <w:pStyle w:val="Corpodetexto"/>
        <w:widowControl w:val="0"/>
        <w:autoSpaceDE w:val="0"/>
        <w:autoSpaceDN w:val="0"/>
        <w:rPr>
          <w:rFonts w:ascii="Arial"/>
          <w:b/>
          <w:sz w:val="12"/>
        </w:rPr>
      </w:pPr>
    </w:p>
    <w:p w14:paraId="4928AC9F" w14:textId="77777777" w:rsidR="00E328AD" w:rsidRDefault="00E328AD">
      <w:pPr>
        <w:pStyle w:val="Corpodetexto"/>
        <w:widowControl w:val="0"/>
        <w:autoSpaceDE w:val="0"/>
        <w:autoSpaceDN w:val="0"/>
        <w:rPr>
          <w:rFonts w:ascii="Arial"/>
          <w:b/>
          <w:sz w:val="12"/>
        </w:rPr>
      </w:pPr>
    </w:p>
    <w:p w14:paraId="38732A20" w14:textId="77777777" w:rsidR="00E328AD" w:rsidRDefault="00E328AD">
      <w:pPr>
        <w:pStyle w:val="Corpodetexto"/>
        <w:widowControl w:val="0"/>
        <w:autoSpaceDE w:val="0"/>
        <w:autoSpaceDN w:val="0"/>
        <w:rPr>
          <w:rFonts w:ascii="Arial"/>
          <w:b/>
          <w:sz w:val="12"/>
        </w:rPr>
      </w:pPr>
    </w:p>
    <w:p w14:paraId="3523E9B6" w14:textId="77777777" w:rsidR="00E328AD" w:rsidRDefault="00E328AD">
      <w:pPr>
        <w:pStyle w:val="Corpodetexto"/>
        <w:widowControl w:val="0"/>
        <w:autoSpaceDE w:val="0"/>
        <w:autoSpaceDN w:val="0"/>
        <w:rPr>
          <w:rFonts w:ascii="Arial"/>
          <w:b/>
          <w:sz w:val="12"/>
        </w:rPr>
      </w:pPr>
    </w:p>
    <w:p w14:paraId="3DC9CE06" w14:textId="77777777" w:rsidR="00E328AD" w:rsidRDefault="00E328AD">
      <w:pPr>
        <w:pStyle w:val="Corpodetexto"/>
        <w:widowControl w:val="0"/>
        <w:autoSpaceDE w:val="0"/>
        <w:autoSpaceDN w:val="0"/>
        <w:spacing w:before="133"/>
        <w:rPr>
          <w:rFonts w:ascii="Arial"/>
          <w:b/>
          <w:sz w:val="12"/>
        </w:rPr>
      </w:pPr>
    </w:p>
    <w:p w14:paraId="01F18D08" w14:textId="77777777" w:rsidR="00E328AD" w:rsidRDefault="00E328AD">
      <w:pPr>
        <w:pStyle w:val="Normal0"/>
        <w:widowControl w:val="0"/>
        <w:autoSpaceDE w:val="0"/>
        <w:autoSpaceDN w:val="0"/>
        <w:ind w:left="117"/>
        <w:rPr>
          <w:rFonts w:ascii="Arial" w:hAnsi="Arial"/>
          <w:b/>
          <w:sz w:val="12"/>
          <w:szCs w:val="22"/>
        </w:rPr>
      </w:pPr>
      <w:r>
        <w:rPr>
          <w:rFonts w:ascii="Arial" w:hAnsi="Arial"/>
          <w:b/>
          <w:spacing w:val="-2"/>
          <w:sz w:val="12"/>
          <w:szCs w:val="22"/>
        </w:rPr>
        <w:t>Previsão</w:t>
      </w:r>
    </w:p>
    <w:p w14:paraId="2ABC1F02" w14:textId="77777777" w:rsidR="00E328AD" w:rsidRDefault="00E328AD">
      <w:pPr>
        <w:pStyle w:val="Normal0"/>
        <w:widowControl w:val="0"/>
        <w:autoSpaceDE w:val="0"/>
        <w:autoSpaceDN w:val="0"/>
        <w:rPr>
          <w:rFonts w:ascii="Arial"/>
          <w:b/>
          <w:sz w:val="12"/>
          <w:szCs w:val="22"/>
        </w:rPr>
      </w:pPr>
      <w:r>
        <w:rPr>
          <w:sz w:val="22"/>
          <w:szCs w:val="22"/>
        </w:rPr>
        <w:br w:type="column"/>
      </w:r>
    </w:p>
    <w:p w14:paraId="0DFE64ED" w14:textId="77777777" w:rsidR="00E328AD" w:rsidRDefault="00E328AD">
      <w:pPr>
        <w:pStyle w:val="Corpodetexto"/>
        <w:widowControl w:val="0"/>
        <w:autoSpaceDE w:val="0"/>
        <w:autoSpaceDN w:val="0"/>
        <w:rPr>
          <w:rFonts w:ascii="Arial"/>
          <w:b/>
          <w:sz w:val="12"/>
        </w:rPr>
      </w:pPr>
    </w:p>
    <w:p w14:paraId="7372905E" w14:textId="77777777" w:rsidR="00E328AD" w:rsidRDefault="00E328AD">
      <w:pPr>
        <w:pStyle w:val="Corpodetexto"/>
        <w:widowControl w:val="0"/>
        <w:autoSpaceDE w:val="0"/>
        <w:autoSpaceDN w:val="0"/>
        <w:rPr>
          <w:rFonts w:ascii="Arial"/>
          <w:b/>
          <w:sz w:val="12"/>
        </w:rPr>
      </w:pPr>
    </w:p>
    <w:p w14:paraId="0D194FCD" w14:textId="77777777" w:rsidR="00E328AD" w:rsidRDefault="00E328AD">
      <w:pPr>
        <w:pStyle w:val="Corpodetexto"/>
        <w:widowControl w:val="0"/>
        <w:autoSpaceDE w:val="0"/>
        <w:autoSpaceDN w:val="0"/>
        <w:rPr>
          <w:rFonts w:ascii="Arial"/>
          <w:b/>
          <w:sz w:val="12"/>
        </w:rPr>
      </w:pPr>
    </w:p>
    <w:p w14:paraId="1F172372" w14:textId="77777777" w:rsidR="00E328AD" w:rsidRDefault="00E328AD">
      <w:pPr>
        <w:pStyle w:val="Corpodetexto"/>
        <w:widowControl w:val="0"/>
        <w:autoSpaceDE w:val="0"/>
        <w:autoSpaceDN w:val="0"/>
        <w:rPr>
          <w:rFonts w:ascii="Arial"/>
          <w:b/>
          <w:sz w:val="12"/>
        </w:rPr>
      </w:pPr>
    </w:p>
    <w:p w14:paraId="55B79A30" w14:textId="77777777" w:rsidR="00E328AD" w:rsidRDefault="00E328AD">
      <w:pPr>
        <w:pStyle w:val="Corpodetexto"/>
        <w:widowControl w:val="0"/>
        <w:autoSpaceDE w:val="0"/>
        <w:autoSpaceDN w:val="0"/>
        <w:rPr>
          <w:rFonts w:ascii="Arial"/>
          <w:b/>
          <w:sz w:val="12"/>
        </w:rPr>
      </w:pPr>
    </w:p>
    <w:p w14:paraId="7FA3121A" w14:textId="77777777" w:rsidR="00E328AD" w:rsidRDefault="00E328AD">
      <w:pPr>
        <w:pStyle w:val="Corpodetexto"/>
        <w:widowControl w:val="0"/>
        <w:autoSpaceDE w:val="0"/>
        <w:autoSpaceDN w:val="0"/>
        <w:rPr>
          <w:rFonts w:ascii="Arial"/>
          <w:b/>
          <w:sz w:val="12"/>
        </w:rPr>
      </w:pPr>
    </w:p>
    <w:p w14:paraId="2DFA7A83" w14:textId="77777777" w:rsidR="00E328AD" w:rsidRDefault="00E328AD">
      <w:pPr>
        <w:pStyle w:val="Corpodetexto"/>
        <w:widowControl w:val="0"/>
        <w:autoSpaceDE w:val="0"/>
        <w:autoSpaceDN w:val="0"/>
        <w:rPr>
          <w:rFonts w:ascii="Arial"/>
          <w:b/>
          <w:sz w:val="12"/>
        </w:rPr>
      </w:pPr>
    </w:p>
    <w:p w14:paraId="7D3AD239" w14:textId="77777777" w:rsidR="00E328AD" w:rsidRDefault="00E328AD">
      <w:pPr>
        <w:pStyle w:val="Corpodetexto"/>
        <w:widowControl w:val="0"/>
        <w:autoSpaceDE w:val="0"/>
        <w:autoSpaceDN w:val="0"/>
        <w:rPr>
          <w:rFonts w:ascii="Arial"/>
          <w:b/>
          <w:sz w:val="12"/>
        </w:rPr>
      </w:pPr>
    </w:p>
    <w:p w14:paraId="549FBE5B" w14:textId="77777777" w:rsidR="00E328AD" w:rsidRDefault="00E328AD">
      <w:pPr>
        <w:pStyle w:val="Corpodetexto"/>
        <w:widowControl w:val="0"/>
        <w:autoSpaceDE w:val="0"/>
        <w:autoSpaceDN w:val="0"/>
        <w:rPr>
          <w:rFonts w:ascii="Arial"/>
          <w:b/>
          <w:sz w:val="12"/>
        </w:rPr>
      </w:pPr>
    </w:p>
    <w:p w14:paraId="0F568766" w14:textId="77777777" w:rsidR="00E328AD" w:rsidRDefault="00E328AD">
      <w:pPr>
        <w:pStyle w:val="Corpodetexto"/>
        <w:widowControl w:val="0"/>
        <w:autoSpaceDE w:val="0"/>
        <w:autoSpaceDN w:val="0"/>
        <w:rPr>
          <w:rFonts w:ascii="Arial"/>
          <w:b/>
          <w:sz w:val="12"/>
        </w:rPr>
      </w:pPr>
    </w:p>
    <w:p w14:paraId="0594FB79" w14:textId="77777777" w:rsidR="00E328AD" w:rsidRDefault="00E328AD">
      <w:pPr>
        <w:pStyle w:val="Corpodetexto"/>
        <w:widowControl w:val="0"/>
        <w:autoSpaceDE w:val="0"/>
        <w:autoSpaceDN w:val="0"/>
        <w:spacing w:before="133"/>
        <w:rPr>
          <w:rFonts w:ascii="Arial"/>
          <w:b/>
          <w:sz w:val="12"/>
        </w:rPr>
      </w:pPr>
    </w:p>
    <w:p w14:paraId="3F7FF2E6" w14:textId="77777777" w:rsidR="00E328AD" w:rsidRDefault="00E328AD">
      <w:pPr>
        <w:pStyle w:val="Normal0"/>
        <w:widowControl w:val="0"/>
        <w:autoSpaceDE w:val="0"/>
        <w:autoSpaceDN w:val="0"/>
        <w:ind w:left="117"/>
        <w:rPr>
          <w:rFonts w:ascii="Arial"/>
          <w:b/>
          <w:sz w:val="12"/>
          <w:szCs w:val="22"/>
        </w:rPr>
      </w:pPr>
      <w:r>
        <w:rPr>
          <w:rFonts w:ascii="Arial"/>
          <w:b/>
          <w:spacing w:val="-2"/>
          <w:sz w:val="12"/>
          <w:szCs w:val="22"/>
        </w:rPr>
        <w:t>Projetada</w:t>
      </w:r>
    </w:p>
    <w:p w14:paraId="2A964643" w14:textId="77777777" w:rsidR="00E328AD" w:rsidRDefault="00E328AD">
      <w:pPr>
        <w:pStyle w:val="Normal0"/>
        <w:widowControl w:val="0"/>
        <w:autoSpaceDE w:val="0"/>
        <w:autoSpaceDN w:val="0"/>
        <w:rPr>
          <w:rFonts w:ascii="Arial"/>
          <w:b/>
          <w:sz w:val="12"/>
          <w:szCs w:val="22"/>
        </w:rPr>
        <w:sectPr w:rsidR="00E328AD">
          <w:headerReference w:type="default" r:id="rId11"/>
          <w:footerReference w:type="default" r:id="rId12"/>
          <w:type w:val="continuous"/>
          <w:pgSz w:w="16840" w:h="11900" w:orient="landscape"/>
          <w:pgMar w:top="1060" w:right="425" w:bottom="940" w:left="283" w:header="400" w:footer="753" w:gutter="0"/>
          <w:pgNumType w:start="1"/>
          <w:cols w:num="4" w:space="720" w:equalWidth="0">
            <w:col w:w="2619" w:space="5291"/>
            <w:col w:w="818" w:space="1182"/>
            <w:col w:w="658" w:space="2539"/>
            <w:col w:w="302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30"/>
        <w:gridCol w:w="1050"/>
        <w:gridCol w:w="60"/>
        <w:gridCol w:w="1430"/>
        <w:gridCol w:w="1290"/>
        <w:gridCol w:w="1290"/>
        <w:gridCol w:w="1290"/>
        <w:gridCol w:w="1100"/>
      </w:tblGrid>
      <w:tr w:rsidR="00E328AD" w14:paraId="58AC93E0" w14:textId="77777777">
        <w:trPr>
          <w:trHeight w:val="169"/>
        </w:trPr>
        <w:tc>
          <w:tcPr>
            <w:tcW w:w="1478" w:type="dxa"/>
          </w:tcPr>
          <w:p w14:paraId="6212309C" w14:textId="77777777" w:rsidR="00E328AD" w:rsidRDefault="00E328AD">
            <w:pPr>
              <w:pStyle w:val="TableParagraph"/>
              <w:widowControl w:val="0"/>
              <w:autoSpaceDE w:val="0"/>
              <w:autoSpaceDN w:val="0"/>
              <w:spacing w:before="19" w:line="131" w:lineRule="exact"/>
              <w:ind w:left="31"/>
              <w:rPr>
                <w:rFonts w:ascii="Arial"/>
                <w:b/>
                <w:sz w:val="12"/>
                <w:szCs w:val="22"/>
              </w:rPr>
            </w:pPr>
            <w:r>
              <w:rPr>
                <w:rFonts w:ascii="Arial"/>
                <w:b/>
                <w:spacing w:val="-2"/>
                <w:sz w:val="12"/>
                <w:szCs w:val="22"/>
              </w:rPr>
              <w:t>Categoria</w:t>
            </w:r>
          </w:p>
        </w:tc>
        <w:tc>
          <w:tcPr>
            <w:tcW w:w="5553" w:type="dxa"/>
          </w:tcPr>
          <w:p w14:paraId="6EDFBA51" w14:textId="77777777" w:rsidR="00E328AD" w:rsidRDefault="00E328AD">
            <w:pPr>
              <w:pStyle w:val="TableParagraph"/>
              <w:widowControl w:val="0"/>
              <w:autoSpaceDE w:val="0"/>
              <w:autoSpaceDN w:val="0"/>
              <w:spacing w:before="19" w:line="131" w:lineRule="exact"/>
              <w:ind w:left="153"/>
              <w:rPr>
                <w:rFonts w:ascii="Arial" w:hAnsi="Arial"/>
                <w:b/>
                <w:sz w:val="12"/>
                <w:szCs w:val="22"/>
              </w:rPr>
            </w:pPr>
            <w:r>
              <w:rPr>
                <w:rFonts w:ascii="Arial" w:hAnsi="Arial"/>
                <w:b/>
                <w:spacing w:val="-2"/>
                <w:sz w:val="12"/>
                <w:szCs w:val="22"/>
              </w:rPr>
              <w:t>Descrição</w:t>
            </w:r>
          </w:p>
        </w:tc>
        <w:tc>
          <w:tcPr>
            <w:tcW w:w="1430" w:type="dxa"/>
            <w:tcBorders>
              <w:top w:val="single" w:sz="8" w:space="0" w:color="000000"/>
            </w:tcBorders>
          </w:tcPr>
          <w:p w14:paraId="17FBB9FA" w14:textId="77777777" w:rsidR="00E328AD" w:rsidRDefault="00E328AD">
            <w:pPr>
              <w:pStyle w:val="TableParagraph"/>
              <w:widowControl w:val="0"/>
              <w:autoSpaceDE w:val="0"/>
              <w:autoSpaceDN w:val="0"/>
              <w:spacing w:before="9"/>
              <w:ind w:left="466"/>
              <w:rPr>
                <w:rFonts w:ascii="Arial"/>
                <w:b/>
                <w:sz w:val="12"/>
                <w:szCs w:val="22"/>
              </w:rPr>
            </w:pPr>
            <w:r>
              <w:rPr>
                <w:rFonts w:ascii="Arial"/>
                <w:b/>
                <w:spacing w:val="-4"/>
                <w:sz w:val="12"/>
                <w:szCs w:val="22"/>
              </w:rPr>
              <w:t>2023</w:t>
            </w:r>
          </w:p>
        </w:tc>
        <w:tc>
          <w:tcPr>
            <w:tcW w:w="1050" w:type="dxa"/>
            <w:tcBorders>
              <w:top w:val="single" w:sz="8" w:space="0" w:color="000000"/>
            </w:tcBorders>
          </w:tcPr>
          <w:p w14:paraId="2F1A6BBC" w14:textId="77777777" w:rsidR="00E328AD" w:rsidRDefault="00E328AD">
            <w:pPr>
              <w:pStyle w:val="TableParagraph"/>
              <w:widowControl w:val="0"/>
              <w:autoSpaceDE w:val="0"/>
              <w:autoSpaceDN w:val="0"/>
              <w:spacing w:before="9"/>
              <w:ind w:left="316"/>
              <w:rPr>
                <w:rFonts w:ascii="Arial"/>
                <w:b/>
                <w:sz w:val="12"/>
                <w:szCs w:val="22"/>
              </w:rPr>
            </w:pPr>
            <w:r>
              <w:rPr>
                <w:rFonts w:ascii="Arial"/>
                <w:b/>
                <w:spacing w:val="-4"/>
                <w:sz w:val="12"/>
                <w:szCs w:val="22"/>
              </w:rPr>
              <w:t>2024</w:t>
            </w:r>
          </w:p>
        </w:tc>
        <w:tc>
          <w:tcPr>
            <w:tcW w:w="60" w:type="dxa"/>
          </w:tcPr>
          <w:p w14:paraId="23A3E2D1" w14:textId="77777777" w:rsidR="00E328AD" w:rsidRDefault="00E328AD">
            <w:pPr>
              <w:pStyle w:val="TableParagraph"/>
              <w:widowControl w:val="0"/>
              <w:autoSpaceDE w:val="0"/>
              <w:autoSpaceDN w:val="0"/>
              <w:rPr>
                <w:rFonts w:ascii="Times New Roman"/>
                <w:sz w:val="10"/>
                <w:szCs w:val="22"/>
              </w:rPr>
            </w:pPr>
          </w:p>
        </w:tc>
        <w:tc>
          <w:tcPr>
            <w:tcW w:w="1430" w:type="dxa"/>
            <w:tcBorders>
              <w:top w:val="single" w:sz="8" w:space="0" w:color="000000"/>
            </w:tcBorders>
          </w:tcPr>
          <w:p w14:paraId="61412565" w14:textId="77777777" w:rsidR="00E328AD" w:rsidRDefault="00E328AD">
            <w:pPr>
              <w:pStyle w:val="TableParagraph"/>
              <w:widowControl w:val="0"/>
              <w:autoSpaceDE w:val="0"/>
              <w:autoSpaceDN w:val="0"/>
              <w:spacing w:before="9"/>
              <w:ind w:left="466"/>
              <w:rPr>
                <w:rFonts w:ascii="Arial"/>
                <w:b/>
                <w:sz w:val="12"/>
                <w:szCs w:val="22"/>
              </w:rPr>
            </w:pPr>
            <w:r>
              <w:rPr>
                <w:rFonts w:ascii="Arial"/>
                <w:b/>
                <w:spacing w:val="-4"/>
                <w:sz w:val="12"/>
                <w:szCs w:val="22"/>
              </w:rPr>
              <w:t>2025</w:t>
            </w:r>
          </w:p>
        </w:tc>
        <w:tc>
          <w:tcPr>
            <w:tcW w:w="1290" w:type="dxa"/>
            <w:tcBorders>
              <w:top w:val="single" w:sz="8" w:space="0" w:color="000000"/>
            </w:tcBorders>
          </w:tcPr>
          <w:p w14:paraId="1B4479BF" w14:textId="77777777" w:rsidR="00E328AD" w:rsidRDefault="00E328AD">
            <w:pPr>
              <w:pStyle w:val="TableParagraph"/>
              <w:widowControl w:val="0"/>
              <w:autoSpaceDE w:val="0"/>
              <w:autoSpaceDN w:val="0"/>
              <w:spacing w:before="9"/>
              <w:ind w:left="316"/>
              <w:rPr>
                <w:rFonts w:ascii="Arial"/>
                <w:b/>
                <w:sz w:val="12"/>
                <w:szCs w:val="22"/>
              </w:rPr>
            </w:pPr>
            <w:r>
              <w:rPr>
                <w:rFonts w:ascii="Arial"/>
                <w:b/>
                <w:spacing w:val="-4"/>
                <w:sz w:val="12"/>
                <w:szCs w:val="22"/>
              </w:rPr>
              <w:t>2026</w:t>
            </w:r>
          </w:p>
        </w:tc>
        <w:tc>
          <w:tcPr>
            <w:tcW w:w="1290" w:type="dxa"/>
            <w:tcBorders>
              <w:top w:val="single" w:sz="8" w:space="0" w:color="000000"/>
            </w:tcBorders>
          </w:tcPr>
          <w:p w14:paraId="2CFF5700" w14:textId="77777777" w:rsidR="00E328AD" w:rsidRDefault="00E328AD">
            <w:pPr>
              <w:pStyle w:val="TableParagraph"/>
              <w:widowControl w:val="0"/>
              <w:autoSpaceDE w:val="0"/>
              <w:autoSpaceDN w:val="0"/>
              <w:spacing w:before="9"/>
              <w:ind w:left="326"/>
              <w:rPr>
                <w:rFonts w:ascii="Arial"/>
                <w:b/>
                <w:sz w:val="12"/>
                <w:szCs w:val="22"/>
              </w:rPr>
            </w:pPr>
            <w:r>
              <w:rPr>
                <w:rFonts w:ascii="Arial"/>
                <w:b/>
                <w:spacing w:val="-4"/>
                <w:sz w:val="12"/>
                <w:szCs w:val="22"/>
              </w:rPr>
              <w:t>2027</w:t>
            </w:r>
          </w:p>
        </w:tc>
        <w:tc>
          <w:tcPr>
            <w:tcW w:w="1290" w:type="dxa"/>
            <w:tcBorders>
              <w:top w:val="single" w:sz="8" w:space="0" w:color="000000"/>
            </w:tcBorders>
          </w:tcPr>
          <w:p w14:paraId="5AB960D5" w14:textId="77777777" w:rsidR="00E328AD" w:rsidRDefault="00E328AD">
            <w:pPr>
              <w:pStyle w:val="TableParagraph"/>
              <w:widowControl w:val="0"/>
              <w:autoSpaceDE w:val="0"/>
              <w:autoSpaceDN w:val="0"/>
              <w:spacing w:before="9"/>
              <w:ind w:left="316"/>
              <w:rPr>
                <w:rFonts w:ascii="Arial"/>
                <w:b/>
                <w:sz w:val="12"/>
                <w:szCs w:val="22"/>
              </w:rPr>
            </w:pPr>
            <w:r>
              <w:rPr>
                <w:rFonts w:ascii="Arial"/>
                <w:b/>
                <w:spacing w:val="-4"/>
                <w:sz w:val="12"/>
                <w:szCs w:val="22"/>
              </w:rPr>
              <w:t>2028</w:t>
            </w:r>
          </w:p>
        </w:tc>
        <w:tc>
          <w:tcPr>
            <w:tcW w:w="1100" w:type="dxa"/>
            <w:tcBorders>
              <w:top w:val="single" w:sz="8" w:space="0" w:color="000000"/>
            </w:tcBorders>
          </w:tcPr>
          <w:p w14:paraId="14C4B04F" w14:textId="77777777" w:rsidR="00E328AD" w:rsidRDefault="00E328AD">
            <w:pPr>
              <w:pStyle w:val="TableParagraph"/>
              <w:widowControl w:val="0"/>
              <w:autoSpaceDE w:val="0"/>
              <w:autoSpaceDN w:val="0"/>
              <w:spacing w:before="9"/>
              <w:ind w:left="326"/>
              <w:rPr>
                <w:rFonts w:ascii="Arial"/>
                <w:b/>
                <w:sz w:val="12"/>
                <w:szCs w:val="22"/>
              </w:rPr>
            </w:pPr>
            <w:r>
              <w:rPr>
                <w:rFonts w:ascii="Arial"/>
                <w:b/>
                <w:spacing w:val="-4"/>
                <w:sz w:val="12"/>
                <w:szCs w:val="22"/>
              </w:rPr>
              <w:t>2029</w:t>
            </w:r>
          </w:p>
        </w:tc>
      </w:tr>
      <w:tr w:rsidR="00E328AD" w14:paraId="23FEB6AE" w14:textId="77777777">
        <w:trPr>
          <w:trHeight w:val="160"/>
        </w:trPr>
        <w:tc>
          <w:tcPr>
            <w:tcW w:w="1478" w:type="dxa"/>
          </w:tcPr>
          <w:p w14:paraId="6FB1D5A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1.1.1.2.50.01.00.00.00</w:t>
            </w:r>
          </w:p>
        </w:tc>
        <w:tc>
          <w:tcPr>
            <w:tcW w:w="5553" w:type="dxa"/>
          </w:tcPr>
          <w:p w14:paraId="145E93B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w:t>
            </w:r>
            <w:r>
              <w:rPr>
                <w:spacing w:val="-2"/>
                <w:sz w:val="12"/>
                <w:szCs w:val="22"/>
              </w:rPr>
              <w:t>Principal</w:t>
            </w:r>
          </w:p>
        </w:tc>
        <w:tc>
          <w:tcPr>
            <w:tcW w:w="1430" w:type="dxa"/>
          </w:tcPr>
          <w:p w14:paraId="0B553C08"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1.146.673,98</w:t>
            </w:r>
          </w:p>
        </w:tc>
        <w:tc>
          <w:tcPr>
            <w:tcW w:w="1050" w:type="dxa"/>
          </w:tcPr>
          <w:p w14:paraId="5FECB800"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175BC194" w14:textId="77777777" w:rsidR="00E328AD" w:rsidRDefault="00E328AD">
            <w:pPr>
              <w:pStyle w:val="TableParagraph"/>
              <w:widowControl w:val="0"/>
              <w:autoSpaceDE w:val="0"/>
              <w:autoSpaceDN w:val="0"/>
              <w:rPr>
                <w:rFonts w:ascii="Times New Roman"/>
                <w:sz w:val="10"/>
                <w:szCs w:val="22"/>
              </w:rPr>
            </w:pPr>
          </w:p>
        </w:tc>
        <w:tc>
          <w:tcPr>
            <w:tcW w:w="1430" w:type="dxa"/>
          </w:tcPr>
          <w:p w14:paraId="361DFB9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74AC6B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AB6776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50EABB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EDE5F6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FAF6CA0" w14:textId="77777777">
        <w:trPr>
          <w:trHeight w:val="160"/>
        </w:trPr>
        <w:tc>
          <w:tcPr>
            <w:tcW w:w="1478" w:type="dxa"/>
          </w:tcPr>
          <w:p w14:paraId="7DB2F6E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1.1.1.2.50.01.01.00.00</w:t>
            </w:r>
          </w:p>
        </w:tc>
        <w:tc>
          <w:tcPr>
            <w:tcW w:w="5553" w:type="dxa"/>
          </w:tcPr>
          <w:p w14:paraId="55B6862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Principal - </w:t>
            </w:r>
            <w:r>
              <w:rPr>
                <w:spacing w:val="-2"/>
                <w:sz w:val="12"/>
                <w:szCs w:val="22"/>
              </w:rPr>
              <w:t>PRÓPRIO</w:t>
            </w:r>
          </w:p>
        </w:tc>
        <w:tc>
          <w:tcPr>
            <w:tcW w:w="1430" w:type="dxa"/>
          </w:tcPr>
          <w:p w14:paraId="56468E9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BD8342E"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693.585,89</w:t>
            </w:r>
          </w:p>
        </w:tc>
        <w:tc>
          <w:tcPr>
            <w:tcW w:w="60" w:type="dxa"/>
          </w:tcPr>
          <w:p w14:paraId="6056AAF1" w14:textId="77777777" w:rsidR="00E328AD" w:rsidRDefault="00E328AD">
            <w:pPr>
              <w:pStyle w:val="TableParagraph"/>
              <w:widowControl w:val="0"/>
              <w:autoSpaceDE w:val="0"/>
              <w:autoSpaceDN w:val="0"/>
              <w:rPr>
                <w:rFonts w:ascii="Times New Roman"/>
                <w:sz w:val="10"/>
                <w:szCs w:val="22"/>
              </w:rPr>
            </w:pPr>
          </w:p>
        </w:tc>
        <w:tc>
          <w:tcPr>
            <w:tcW w:w="1430" w:type="dxa"/>
          </w:tcPr>
          <w:p w14:paraId="77E8BE7B"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691.650,00</w:t>
            </w:r>
          </w:p>
        </w:tc>
        <w:tc>
          <w:tcPr>
            <w:tcW w:w="1290" w:type="dxa"/>
          </w:tcPr>
          <w:p w14:paraId="36E07A35"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792.194,16</w:t>
            </w:r>
          </w:p>
        </w:tc>
        <w:tc>
          <w:tcPr>
            <w:tcW w:w="1290" w:type="dxa"/>
          </w:tcPr>
          <w:p w14:paraId="5CBD111A"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847.089,72</w:t>
            </w:r>
          </w:p>
        </w:tc>
        <w:tc>
          <w:tcPr>
            <w:tcW w:w="1290" w:type="dxa"/>
          </w:tcPr>
          <w:p w14:paraId="5C46081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883.056,79</w:t>
            </w:r>
          </w:p>
        </w:tc>
        <w:tc>
          <w:tcPr>
            <w:tcW w:w="1100" w:type="dxa"/>
          </w:tcPr>
          <w:p w14:paraId="05B0EE37"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983.381,51</w:t>
            </w:r>
          </w:p>
        </w:tc>
      </w:tr>
      <w:tr w:rsidR="00E328AD" w14:paraId="6AF91DA0" w14:textId="77777777">
        <w:trPr>
          <w:trHeight w:val="160"/>
        </w:trPr>
        <w:tc>
          <w:tcPr>
            <w:tcW w:w="1478" w:type="dxa"/>
          </w:tcPr>
          <w:p w14:paraId="37E71C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1.1.1.2.50.01.02.00.00</w:t>
            </w:r>
          </w:p>
        </w:tc>
        <w:tc>
          <w:tcPr>
            <w:tcW w:w="5553" w:type="dxa"/>
          </w:tcPr>
          <w:p w14:paraId="3833B34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Principal - </w:t>
            </w:r>
            <w:r>
              <w:rPr>
                <w:spacing w:val="-5"/>
                <w:sz w:val="12"/>
                <w:szCs w:val="22"/>
              </w:rPr>
              <w:t>MDE</w:t>
            </w:r>
          </w:p>
        </w:tc>
        <w:tc>
          <w:tcPr>
            <w:tcW w:w="1430" w:type="dxa"/>
          </w:tcPr>
          <w:p w14:paraId="327126B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9E84E9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346.792,91</w:t>
            </w:r>
          </w:p>
        </w:tc>
        <w:tc>
          <w:tcPr>
            <w:tcW w:w="60" w:type="dxa"/>
          </w:tcPr>
          <w:p w14:paraId="201B0112" w14:textId="77777777" w:rsidR="00E328AD" w:rsidRDefault="00E328AD">
            <w:pPr>
              <w:pStyle w:val="TableParagraph"/>
              <w:widowControl w:val="0"/>
              <w:autoSpaceDE w:val="0"/>
              <w:autoSpaceDN w:val="0"/>
              <w:rPr>
                <w:rFonts w:ascii="Times New Roman"/>
                <w:sz w:val="10"/>
                <w:szCs w:val="22"/>
              </w:rPr>
            </w:pPr>
          </w:p>
        </w:tc>
        <w:tc>
          <w:tcPr>
            <w:tcW w:w="1430" w:type="dxa"/>
          </w:tcPr>
          <w:p w14:paraId="4704D4B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339.300,00</w:t>
            </w:r>
          </w:p>
        </w:tc>
        <w:tc>
          <w:tcPr>
            <w:tcW w:w="1290" w:type="dxa"/>
          </w:tcPr>
          <w:p w14:paraId="1F60A39B"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388.623,55</w:t>
            </w:r>
          </w:p>
        </w:tc>
        <w:tc>
          <w:tcPr>
            <w:tcW w:w="1290" w:type="dxa"/>
          </w:tcPr>
          <w:p w14:paraId="59713D36"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415.553,43</w:t>
            </w:r>
          </w:p>
        </w:tc>
        <w:tc>
          <w:tcPr>
            <w:tcW w:w="1290" w:type="dxa"/>
          </w:tcPr>
          <w:p w14:paraId="68461A8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433.197,71</w:t>
            </w:r>
          </w:p>
        </w:tc>
        <w:tc>
          <w:tcPr>
            <w:tcW w:w="1100" w:type="dxa"/>
          </w:tcPr>
          <w:p w14:paraId="6474AC0B"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482.413,52</w:t>
            </w:r>
          </w:p>
        </w:tc>
      </w:tr>
      <w:tr w:rsidR="00E328AD" w14:paraId="60D61C90" w14:textId="77777777">
        <w:trPr>
          <w:trHeight w:val="160"/>
        </w:trPr>
        <w:tc>
          <w:tcPr>
            <w:tcW w:w="1478" w:type="dxa"/>
          </w:tcPr>
          <w:p w14:paraId="71F2781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1.1.1.2.50.01.03.00.00</w:t>
            </w:r>
          </w:p>
        </w:tc>
        <w:tc>
          <w:tcPr>
            <w:tcW w:w="5553" w:type="dxa"/>
          </w:tcPr>
          <w:p w14:paraId="7DF5D2A8"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Principal - </w:t>
            </w:r>
            <w:r>
              <w:rPr>
                <w:spacing w:val="-4"/>
                <w:sz w:val="12"/>
                <w:szCs w:val="22"/>
              </w:rPr>
              <w:t>ASPS</w:t>
            </w:r>
          </w:p>
        </w:tc>
        <w:tc>
          <w:tcPr>
            <w:tcW w:w="1430" w:type="dxa"/>
          </w:tcPr>
          <w:p w14:paraId="5A9F822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451B7AA"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293.440,19</w:t>
            </w:r>
          </w:p>
        </w:tc>
        <w:tc>
          <w:tcPr>
            <w:tcW w:w="60" w:type="dxa"/>
          </w:tcPr>
          <w:p w14:paraId="3DFFBAE4" w14:textId="77777777" w:rsidR="00E328AD" w:rsidRDefault="00E328AD">
            <w:pPr>
              <w:pStyle w:val="TableParagraph"/>
              <w:widowControl w:val="0"/>
              <w:autoSpaceDE w:val="0"/>
              <w:autoSpaceDN w:val="0"/>
              <w:rPr>
                <w:rFonts w:ascii="Times New Roman"/>
                <w:sz w:val="10"/>
                <w:szCs w:val="22"/>
              </w:rPr>
            </w:pPr>
          </w:p>
        </w:tc>
        <w:tc>
          <w:tcPr>
            <w:tcW w:w="1430" w:type="dxa"/>
          </w:tcPr>
          <w:p w14:paraId="16B19745"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274.050,00</w:t>
            </w:r>
          </w:p>
        </w:tc>
        <w:tc>
          <w:tcPr>
            <w:tcW w:w="1290" w:type="dxa"/>
          </w:tcPr>
          <w:p w14:paraId="3604EEC2"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313.888,25</w:t>
            </w:r>
          </w:p>
        </w:tc>
        <w:tc>
          <w:tcPr>
            <w:tcW w:w="1290" w:type="dxa"/>
          </w:tcPr>
          <w:p w14:paraId="76486742"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335.639,31</w:t>
            </w:r>
          </w:p>
        </w:tc>
        <w:tc>
          <w:tcPr>
            <w:tcW w:w="1290" w:type="dxa"/>
          </w:tcPr>
          <w:p w14:paraId="52AE4690"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349.890,46</w:t>
            </w:r>
          </w:p>
        </w:tc>
        <w:tc>
          <w:tcPr>
            <w:tcW w:w="1100" w:type="dxa"/>
          </w:tcPr>
          <w:p w14:paraId="02D5D842"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389.641,69</w:t>
            </w:r>
          </w:p>
        </w:tc>
      </w:tr>
      <w:tr w:rsidR="00E328AD" w14:paraId="734DF796" w14:textId="77777777">
        <w:trPr>
          <w:trHeight w:val="160"/>
        </w:trPr>
        <w:tc>
          <w:tcPr>
            <w:tcW w:w="1478" w:type="dxa"/>
          </w:tcPr>
          <w:p w14:paraId="1112B03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1.1.1.2.50.02.00.00.00</w:t>
            </w:r>
          </w:p>
        </w:tc>
        <w:tc>
          <w:tcPr>
            <w:tcW w:w="5553" w:type="dxa"/>
          </w:tcPr>
          <w:p w14:paraId="14FDCCD3"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Multa e Juros de </w:t>
            </w:r>
            <w:r>
              <w:rPr>
                <w:spacing w:val="-4"/>
                <w:sz w:val="12"/>
                <w:szCs w:val="22"/>
              </w:rPr>
              <w:t>Mora</w:t>
            </w:r>
          </w:p>
        </w:tc>
        <w:tc>
          <w:tcPr>
            <w:tcW w:w="1430" w:type="dxa"/>
          </w:tcPr>
          <w:p w14:paraId="67A774A5"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7.354,71</w:t>
            </w:r>
          </w:p>
        </w:tc>
        <w:tc>
          <w:tcPr>
            <w:tcW w:w="1050" w:type="dxa"/>
          </w:tcPr>
          <w:p w14:paraId="1E32CE69"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1E255E46" w14:textId="77777777" w:rsidR="00E328AD" w:rsidRDefault="00E328AD">
            <w:pPr>
              <w:pStyle w:val="TableParagraph"/>
              <w:widowControl w:val="0"/>
              <w:autoSpaceDE w:val="0"/>
              <w:autoSpaceDN w:val="0"/>
              <w:rPr>
                <w:rFonts w:ascii="Times New Roman"/>
                <w:sz w:val="10"/>
                <w:szCs w:val="22"/>
              </w:rPr>
            </w:pPr>
          </w:p>
        </w:tc>
        <w:tc>
          <w:tcPr>
            <w:tcW w:w="1430" w:type="dxa"/>
          </w:tcPr>
          <w:p w14:paraId="1A9E6BE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A9DAFB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E6BE26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BD9E6E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17C296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2CBC2C1" w14:textId="77777777">
        <w:trPr>
          <w:trHeight w:val="160"/>
        </w:trPr>
        <w:tc>
          <w:tcPr>
            <w:tcW w:w="1478" w:type="dxa"/>
          </w:tcPr>
          <w:p w14:paraId="1120302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1.1.1.2.50.02.01.00.00</w:t>
            </w:r>
          </w:p>
        </w:tc>
        <w:tc>
          <w:tcPr>
            <w:tcW w:w="5553" w:type="dxa"/>
          </w:tcPr>
          <w:p w14:paraId="1AE408F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Multas e Juros - </w:t>
            </w:r>
            <w:r>
              <w:rPr>
                <w:spacing w:val="-2"/>
                <w:sz w:val="12"/>
                <w:szCs w:val="22"/>
              </w:rPr>
              <w:t>PRÓPRIO</w:t>
            </w:r>
          </w:p>
        </w:tc>
        <w:tc>
          <w:tcPr>
            <w:tcW w:w="1430" w:type="dxa"/>
          </w:tcPr>
          <w:p w14:paraId="3939639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9AE92F6"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3.826,02</w:t>
            </w:r>
          </w:p>
        </w:tc>
        <w:tc>
          <w:tcPr>
            <w:tcW w:w="60" w:type="dxa"/>
          </w:tcPr>
          <w:p w14:paraId="6948D1EA" w14:textId="77777777" w:rsidR="00E328AD" w:rsidRDefault="00E328AD">
            <w:pPr>
              <w:pStyle w:val="TableParagraph"/>
              <w:widowControl w:val="0"/>
              <w:autoSpaceDE w:val="0"/>
              <w:autoSpaceDN w:val="0"/>
              <w:rPr>
                <w:rFonts w:ascii="Times New Roman"/>
                <w:sz w:val="10"/>
                <w:szCs w:val="22"/>
              </w:rPr>
            </w:pPr>
          </w:p>
        </w:tc>
        <w:tc>
          <w:tcPr>
            <w:tcW w:w="1430" w:type="dxa"/>
          </w:tcPr>
          <w:p w14:paraId="29A9E316"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2.650,00</w:t>
            </w:r>
          </w:p>
        </w:tc>
        <w:tc>
          <w:tcPr>
            <w:tcW w:w="1290" w:type="dxa"/>
          </w:tcPr>
          <w:p w14:paraId="75799E1A"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2.862,00</w:t>
            </w:r>
          </w:p>
        </w:tc>
        <w:tc>
          <w:tcPr>
            <w:tcW w:w="1290" w:type="dxa"/>
          </w:tcPr>
          <w:p w14:paraId="55B346DA"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3.090,96</w:t>
            </w:r>
          </w:p>
        </w:tc>
        <w:tc>
          <w:tcPr>
            <w:tcW w:w="1290" w:type="dxa"/>
          </w:tcPr>
          <w:p w14:paraId="59B1F954"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3.338,24</w:t>
            </w:r>
          </w:p>
        </w:tc>
        <w:tc>
          <w:tcPr>
            <w:tcW w:w="1100" w:type="dxa"/>
          </w:tcPr>
          <w:p w14:paraId="1BB6E715"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3.605,30</w:t>
            </w:r>
          </w:p>
        </w:tc>
      </w:tr>
      <w:tr w:rsidR="00E328AD" w14:paraId="07CC0A37" w14:textId="77777777">
        <w:trPr>
          <w:trHeight w:val="160"/>
        </w:trPr>
        <w:tc>
          <w:tcPr>
            <w:tcW w:w="1478" w:type="dxa"/>
          </w:tcPr>
          <w:p w14:paraId="6DFB53C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1.1.1.2.50.02.02.00.00</w:t>
            </w:r>
          </w:p>
        </w:tc>
        <w:tc>
          <w:tcPr>
            <w:tcW w:w="5553" w:type="dxa"/>
          </w:tcPr>
          <w:p w14:paraId="5DCB030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Multas e Juros - </w:t>
            </w:r>
            <w:r>
              <w:rPr>
                <w:spacing w:val="-5"/>
                <w:sz w:val="12"/>
                <w:szCs w:val="22"/>
              </w:rPr>
              <w:t>MDE</w:t>
            </w:r>
          </w:p>
        </w:tc>
        <w:tc>
          <w:tcPr>
            <w:tcW w:w="1430" w:type="dxa"/>
          </w:tcPr>
          <w:p w14:paraId="5040848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62A00F8"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1.913,06</w:t>
            </w:r>
          </w:p>
        </w:tc>
        <w:tc>
          <w:tcPr>
            <w:tcW w:w="60" w:type="dxa"/>
          </w:tcPr>
          <w:p w14:paraId="24740B94" w14:textId="77777777" w:rsidR="00E328AD" w:rsidRDefault="00E328AD">
            <w:pPr>
              <w:pStyle w:val="TableParagraph"/>
              <w:widowControl w:val="0"/>
              <w:autoSpaceDE w:val="0"/>
              <w:autoSpaceDN w:val="0"/>
              <w:rPr>
                <w:rFonts w:ascii="Times New Roman"/>
                <w:sz w:val="10"/>
                <w:szCs w:val="22"/>
              </w:rPr>
            </w:pPr>
          </w:p>
        </w:tc>
        <w:tc>
          <w:tcPr>
            <w:tcW w:w="1430" w:type="dxa"/>
          </w:tcPr>
          <w:p w14:paraId="12ECEC4F"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1.300,00</w:t>
            </w:r>
          </w:p>
        </w:tc>
        <w:tc>
          <w:tcPr>
            <w:tcW w:w="1290" w:type="dxa"/>
          </w:tcPr>
          <w:p w14:paraId="26324760"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1.404,00</w:t>
            </w:r>
          </w:p>
        </w:tc>
        <w:tc>
          <w:tcPr>
            <w:tcW w:w="1290" w:type="dxa"/>
          </w:tcPr>
          <w:p w14:paraId="71E8FBF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1.516,32</w:t>
            </w:r>
          </w:p>
        </w:tc>
        <w:tc>
          <w:tcPr>
            <w:tcW w:w="1290" w:type="dxa"/>
          </w:tcPr>
          <w:p w14:paraId="12167D76"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1.637,63</w:t>
            </w:r>
          </w:p>
        </w:tc>
        <w:tc>
          <w:tcPr>
            <w:tcW w:w="1100" w:type="dxa"/>
          </w:tcPr>
          <w:p w14:paraId="03D7C5CD"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1.768,64</w:t>
            </w:r>
          </w:p>
        </w:tc>
      </w:tr>
      <w:tr w:rsidR="00E328AD" w14:paraId="38246B91" w14:textId="77777777">
        <w:trPr>
          <w:trHeight w:val="160"/>
        </w:trPr>
        <w:tc>
          <w:tcPr>
            <w:tcW w:w="1478" w:type="dxa"/>
          </w:tcPr>
          <w:p w14:paraId="39B091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1.1.1.2.50.02.03.00.00</w:t>
            </w:r>
          </w:p>
        </w:tc>
        <w:tc>
          <w:tcPr>
            <w:tcW w:w="5553" w:type="dxa"/>
          </w:tcPr>
          <w:p w14:paraId="45B9C55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Multas e Juros - </w:t>
            </w:r>
            <w:r>
              <w:rPr>
                <w:spacing w:val="-4"/>
                <w:sz w:val="12"/>
                <w:szCs w:val="22"/>
              </w:rPr>
              <w:t>ASPS</w:t>
            </w:r>
          </w:p>
        </w:tc>
        <w:tc>
          <w:tcPr>
            <w:tcW w:w="1430" w:type="dxa"/>
          </w:tcPr>
          <w:p w14:paraId="02D3783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05B87E67"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1.618,62</w:t>
            </w:r>
          </w:p>
        </w:tc>
        <w:tc>
          <w:tcPr>
            <w:tcW w:w="60" w:type="dxa"/>
          </w:tcPr>
          <w:p w14:paraId="11D5D86A" w14:textId="77777777" w:rsidR="00E328AD" w:rsidRDefault="00E328AD">
            <w:pPr>
              <w:pStyle w:val="TableParagraph"/>
              <w:widowControl w:val="0"/>
              <w:autoSpaceDE w:val="0"/>
              <w:autoSpaceDN w:val="0"/>
              <w:rPr>
                <w:rFonts w:ascii="Times New Roman"/>
                <w:sz w:val="10"/>
                <w:szCs w:val="22"/>
              </w:rPr>
            </w:pPr>
          </w:p>
        </w:tc>
        <w:tc>
          <w:tcPr>
            <w:tcW w:w="1430" w:type="dxa"/>
          </w:tcPr>
          <w:p w14:paraId="53DC1E4F"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1.050,00</w:t>
            </w:r>
          </w:p>
        </w:tc>
        <w:tc>
          <w:tcPr>
            <w:tcW w:w="1290" w:type="dxa"/>
          </w:tcPr>
          <w:p w14:paraId="3E83960D"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1.134,00</w:t>
            </w:r>
          </w:p>
        </w:tc>
        <w:tc>
          <w:tcPr>
            <w:tcW w:w="1290" w:type="dxa"/>
          </w:tcPr>
          <w:p w14:paraId="59204EA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1.224,72</w:t>
            </w:r>
          </w:p>
        </w:tc>
        <w:tc>
          <w:tcPr>
            <w:tcW w:w="1290" w:type="dxa"/>
          </w:tcPr>
          <w:p w14:paraId="477760DF"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1.322,70</w:t>
            </w:r>
          </w:p>
        </w:tc>
        <w:tc>
          <w:tcPr>
            <w:tcW w:w="1100" w:type="dxa"/>
          </w:tcPr>
          <w:p w14:paraId="49CC27EC"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1.428,51</w:t>
            </w:r>
          </w:p>
        </w:tc>
      </w:tr>
      <w:tr w:rsidR="00E328AD" w14:paraId="2DFCA969" w14:textId="77777777">
        <w:trPr>
          <w:trHeight w:val="160"/>
        </w:trPr>
        <w:tc>
          <w:tcPr>
            <w:tcW w:w="1478" w:type="dxa"/>
          </w:tcPr>
          <w:p w14:paraId="683F63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1.1.1.2.50.03.00.00.00</w:t>
            </w:r>
          </w:p>
        </w:tc>
        <w:tc>
          <w:tcPr>
            <w:tcW w:w="5553" w:type="dxa"/>
          </w:tcPr>
          <w:p w14:paraId="62DB1C2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Dívida </w:t>
            </w:r>
            <w:r>
              <w:rPr>
                <w:spacing w:val="-2"/>
                <w:sz w:val="12"/>
                <w:szCs w:val="22"/>
              </w:rPr>
              <w:t>Ativa</w:t>
            </w:r>
          </w:p>
        </w:tc>
        <w:tc>
          <w:tcPr>
            <w:tcW w:w="1430" w:type="dxa"/>
          </w:tcPr>
          <w:p w14:paraId="0AD498CF"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237.544,33</w:t>
            </w:r>
          </w:p>
        </w:tc>
        <w:tc>
          <w:tcPr>
            <w:tcW w:w="1050" w:type="dxa"/>
          </w:tcPr>
          <w:p w14:paraId="18F6E1FE"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524887DE" w14:textId="77777777" w:rsidR="00E328AD" w:rsidRDefault="00E328AD">
            <w:pPr>
              <w:pStyle w:val="TableParagraph"/>
              <w:widowControl w:val="0"/>
              <w:autoSpaceDE w:val="0"/>
              <w:autoSpaceDN w:val="0"/>
              <w:rPr>
                <w:rFonts w:ascii="Times New Roman"/>
                <w:sz w:val="10"/>
                <w:szCs w:val="22"/>
              </w:rPr>
            </w:pPr>
          </w:p>
        </w:tc>
        <w:tc>
          <w:tcPr>
            <w:tcW w:w="1430" w:type="dxa"/>
          </w:tcPr>
          <w:p w14:paraId="43912B2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330AF3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DBF829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702978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97AFB04"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653C342" w14:textId="77777777">
        <w:trPr>
          <w:trHeight w:val="160"/>
        </w:trPr>
        <w:tc>
          <w:tcPr>
            <w:tcW w:w="1478" w:type="dxa"/>
          </w:tcPr>
          <w:p w14:paraId="50FBFCA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1.1.1.2.50.03.01.01.00</w:t>
            </w:r>
          </w:p>
        </w:tc>
        <w:tc>
          <w:tcPr>
            <w:tcW w:w="5553" w:type="dxa"/>
          </w:tcPr>
          <w:p w14:paraId="6E17A45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w:t>
            </w:r>
            <w:r>
              <w:rPr>
                <w:spacing w:val="-5"/>
                <w:sz w:val="12"/>
                <w:szCs w:val="22"/>
              </w:rPr>
              <w:t>ADM</w:t>
            </w:r>
          </w:p>
        </w:tc>
        <w:tc>
          <w:tcPr>
            <w:tcW w:w="1430" w:type="dxa"/>
          </w:tcPr>
          <w:p w14:paraId="1C09C25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D70E70F"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117.853,48</w:t>
            </w:r>
          </w:p>
        </w:tc>
        <w:tc>
          <w:tcPr>
            <w:tcW w:w="60" w:type="dxa"/>
          </w:tcPr>
          <w:p w14:paraId="2F5CFC6C" w14:textId="77777777" w:rsidR="00E328AD" w:rsidRDefault="00E328AD">
            <w:pPr>
              <w:pStyle w:val="TableParagraph"/>
              <w:widowControl w:val="0"/>
              <w:autoSpaceDE w:val="0"/>
              <w:autoSpaceDN w:val="0"/>
              <w:rPr>
                <w:rFonts w:ascii="Times New Roman"/>
                <w:sz w:val="10"/>
                <w:szCs w:val="22"/>
              </w:rPr>
            </w:pPr>
          </w:p>
        </w:tc>
        <w:tc>
          <w:tcPr>
            <w:tcW w:w="1430" w:type="dxa"/>
          </w:tcPr>
          <w:p w14:paraId="1D4C8A2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62.750,00</w:t>
            </w:r>
          </w:p>
        </w:tc>
        <w:tc>
          <w:tcPr>
            <w:tcW w:w="1290" w:type="dxa"/>
          </w:tcPr>
          <w:p w14:paraId="1C5C1E7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67.770,00</w:t>
            </w:r>
          </w:p>
        </w:tc>
        <w:tc>
          <w:tcPr>
            <w:tcW w:w="1290" w:type="dxa"/>
          </w:tcPr>
          <w:p w14:paraId="15093BC2"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73.191,60</w:t>
            </w:r>
          </w:p>
        </w:tc>
        <w:tc>
          <w:tcPr>
            <w:tcW w:w="1290" w:type="dxa"/>
          </w:tcPr>
          <w:p w14:paraId="1E463F5F"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79.046,93</w:t>
            </w:r>
          </w:p>
        </w:tc>
        <w:tc>
          <w:tcPr>
            <w:tcW w:w="1100" w:type="dxa"/>
          </w:tcPr>
          <w:p w14:paraId="07F9D457"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85.370,68</w:t>
            </w:r>
          </w:p>
        </w:tc>
      </w:tr>
      <w:tr w:rsidR="00E328AD" w14:paraId="0F3BFD42" w14:textId="77777777">
        <w:trPr>
          <w:trHeight w:val="160"/>
        </w:trPr>
        <w:tc>
          <w:tcPr>
            <w:tcW w:w="1478" w:type="dxa"/>
          </w:tcPr>
          <w:p w14:paraId="2676708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1.1.1.2.50.03.01.02.00</w:t>
            </w:r>
          </w:p>
        </w:tc>
        <w:tc>
          <w:tcPr>
            <w:tcW w:w="5553" w:type="dxa"/>
          </w:tcPr>
          <w:p w14:paraId="28C8A63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w:t>
            </w:r>
            <w:r>
              <w:rPr>
                <w:spacing w:val="-5"/>
                <w:sz w:val="12"/>
                <w:szCs w:val="22"/>
              </w:rPr>
              <w:t>JUD</w:t>
            </w:r>
          </w:p>
        </w:tc>
        <w:tc>
          <w:tcPr>
            <w:tcW w:w="1430" w:type="dxa"/>
          </w:tcPr>
          <w:p w14:paraId="349C7EE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2BCC98A"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46.496,49</w:t>
            </w:r>
          </w:p>
        </w:tc>
        <w:tc>
          <w:tcPr>
            <w:tcW w:w="60" w:type="dxa"/>
          </w:tcPr>
          <w:p w14:paraId="4F8CB5BB" w14:textId="77777777" w:rsidR="00E328AD" w:rsidRDefault="00E328AD">
            <w:pPr>
              <w:pStyle w:val="TableParagraph"/>
              <w:widowControl w:val="0"/>
              <w:autoSpaceDE w:val="0"/>
              <w:autoSpaceDN w:val="0"/>
              <w:rPr>
                <w:rFonts w:ascii="Times New Roman"/>
                <w:sz w:val="10"/>
                <w:szCs w:val="22"/>
              </w:rPr>
            </w:pPr>
          </w:p>
        </w:tc>
        <w:tc>
          <w:tcPr>
            <w:tcW w:w="1430" w:type="dxa"/>
          </w:tcPr>
          <w:p w14:paraId="6424B7D9"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39.750,00</w:t>
            </w:r>
          </w:p>
        </w:tc>
        <w:tc>
          <w:tcPr>
            <w:tcW w:w="1290" w:type="dxa"/>
          </w:tcPr>
          <w:p w14:paraId="6FADF5C4"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42.930,00</w:t>
            </w:r>
          </w:p>
        </w:tc>
        <w:tc>
          <w:tcPr>
            <w:tcW w:w="1290" w:type="dxa"/>
          </w:tcPr>
          <w:p w14:paraId="7FBA5CA8"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46.364,40</w:t>
            </w:r>
          </w:p>
        </w:tc>
        <w:tc>
          <w:tcPr>
            <w:tcW w:w="1290" w:type="dxa"/>
          </w:tcPr>
          <w:p w14:paraId="2B818DFF"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50.073,55</w:t>
            </w:r>
          </w:p>
        </w:tc>
        <w:tc>
          <w:tcPr>
            <w:tcW w:w="1100" w:type="dxa"/>
          </w:tcPr>
          <w:p w14:paraId="243137F2"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54.079,44</w:t>
            </w:r>
          </w:p>
        </w:tc>
      </w:tr>
      <w:tr w:rsidR="00E328AD" w14:paraId="620356F5" w14:textId="77777777">
        <w:trPr>
          <w:trHeight w:val="160"/>
        </w:trPr>
        <w:tc>
          <w:tcPr>
            <w:tcW w:w="1478" w:type="dxa"/>
          </w:tcPr>
          <w:p w14:paraId="0B6F85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1.1.1.2.50.03.02.01.00</w:t>
            </w:r>
          </w:p>
        </w:tc>
        <w:tc>
          <w:tcPr>
            <w:tcW w:w="5553" w:type="dxa"/>
          </w:tcPr>
          <w:p w14:paraId="5057AB8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ADM </w:t>
            </w:r>
            <w:r>
              <w:rPr>
                <w:spacing w:val="-5"/>
                <w:sz w:val="12"/>
                <w:szCs w:val="22"/>
              </w:rPr>
              <w:t>MDE</w:t>
            </w:r>
          </w:p>
        </w:tc>
        <w:tc>
          <w:tcPr>
            <w:tcW w:w="1430" w:type="dxa"/>
          </w:tcPr>
          <w:p w14:paraId="4E5C84F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E656AD8"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58.926,72</w:t>
            </w:r>
          </w:p>
        </w:tc>
        <w:tc>
          <w:tcPr>
            <w:tcW w:w="60" w:type="dxa"/>
          </w:tcPr>
          <w:p w14:paraId="23C0B105" w14:textId="77777777" w:rsidR="00E328AD" w:rsidRDefault="00E328AD">
            <w:pPr>
              <w:pStyle w:val="TableParagraph"/>
              <w:widowControl w:val="0"/>
              <w:autoSpaceDE w:val="0"/>
              <w:autoSpaceDN w:val="0"/>
              <w:rPr>
                <w:rFonts w:ascii="Times New Roman"/>
                <w:sz w:val="10"/>
                <w:szCs w:val="22"/>
              </w:rPr>
            </w:pPr>
          </w:p>
        </w:tc>
        <w:tc>
          <w:tcPr>
            <w:tcW w:w="1430" w:type="dxa"/>
          </w:tcPr>
          <w:p w14:paraId="3253CA69"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45.500,00</w:t>
            </w:r>
          </w:p>
        </w:tc>
        <w:tc>
          <w:tcPr>
            <w:tcW w:w="1290" w:type="dxa"/>
          </w:tcPr>
          <w:p w14:paraId="5388DD7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49.140,00</w:t>
            </w:r>
          </w:p>
        </w:tc>
        <w:tc>
          <w:tcPr>
            <w:tcW w:w="1290" w:type="dxa"/>
          </w:tcPr>
          <w:p w14:paraId="44A4BE00"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53.071,20</w:t>
            </w:r>
          </w:p>
        </w:tc>
        <w:tc>
          <w:tcPr>
            <w:tcW w:w="1290" w:type="dxa"/>
          </w:tcPr>
          <w:p w14:paraId="7F19E06F"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57.316,90</w:t>
            </w:r>
          </w:p>
        </w:tc>
        <w:tc>
          <w:tcPr>
            <w:tcW w:w="1100" w:type="dxa"/>
          </w:tcPr>
          <w:p w14:paraId="1EC40BBF"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61.902,25</w:t>
            </w:r>
          </w:p>
        </w:tc>
      </w:tr>
      <w:tr w:rsidR="00E328AD" w14:paraId="586FD8DD" w14:textId="77777777">
        <w:trPr>
          <w:trHeight w:val="160"/>
        </w:trPr>
        <w:tc>
          <w:tcPr>
            <w:tcW w:w="1478" w:type="dxa"/>
          </w:tcPr>
          <w:p w14:paraId="352BD4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1.1.1.2.50.03.02.02.00</w:t>
            </w:r>
          </w:p>
        </w:tc>
        <w:tc>
          <w:tcPr>
            <w:tcW w:w="5553" w:type="dxa"/>
          </w:tcPr>
          <w:p w14:paraId="6D771CF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JUD </w:t>
            </w:r>
            <w:r>
              <w:rPr>
                <w:spacing w:val="-5"/>
                <w:sz w:val="12"/>
                <w:szCs w:val="22"/>
              </w:rPr>
              <w:t>MDE</w:t>
            </w:r>
          </w:p>
        </w:tc>
        <w:tc>
          <w:tcPr>
            <w:tcW w:w="1430" w:type="dxa"/>
          </w:tcPr>
          <w:p w14:paraId="0D9ECAB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FD34438"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23.248,35</w:t>
            </w:r>
          </w:p>
        </w:tc>
        <w:tc>
          <w:tcPr>
            <w:tcW w:w="60" w:type="dxa"/>
          </w:tcPr>
          <w:p w14:paraId="06ECD03E" w14:textId="77777777" w:rsidR="00E328AD" w:rsidRDefault="00E328AD">
            <w:pPr>
              <w:pStyle w:val="TableParagraph"/>
              <w:widowControl w:val="0"/>
              <w:autoSpaceDE w:val="0"/>
              <w:autoSpaceDN w:val="0"/>
              <w:rPr>
                <w:rFonts w:ascii="Times New Roman"/>
                <w:sz w:val="10"/>
                <w:szCs w:val="22"/>
              </w:rPr>
            </w:pPr>
          </w:p>
        </w:tc>
        <w:tc>
          <w:tcPr>
            <w:tcW w:w="1430" w:type="dxa"/>
          </w:tcPr>
          <w:p w14:paraId="45FDA155"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19.500,00</w:t>
            </w:r>
          </w:p>
        </w:tc>
        <w:tc>
          <w:tcPr>
            <w:tcW w:w="1290" w:type="dxa"/>
          </w:tcPr>
          <w:p w14:paraId="2E23064F"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21.060,00</w:t>
            </w:r>
          </w:p>
        </w:tc>
        <w:tc>
          <w:tcPr>
            <w:tcW w:w="1290" w:type="dxa"/>
          </w:tcPr>
          <w:p w14:paraId="10B5C2AB"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22.744,80</w:t>
            </w:r>
          </w:p>
        </w:tc>
        <w:tc>
          <w:tcPr>
            <w:tcW w:w="1290" w:type="dxa"/>
          </w:tcPr>
          <w:p w14:paraId="27F9D5EA"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24.564,38</w:t>
            </w:r>
          </w:p>
        </w:tc>
        <w:tc>
          <w:tcPr>
            <w:tcW w:w="1100" w:type="dxa"/>
          </w:tcPr>
          <w:p w14:paraId="369049E6"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26.529,53</w:t>
            </w:r>
          </w:p>
        </w:tc>
      </w:tr>
      <w:tr w:rsidR="00E328AD" w14:paraId="2B016758" w14:textId="77777777">
        <w:trPr>
          <w:trHeight w:val="160"/>
        </w:trPr>
        <w:tc>
          <w:tcPr>
            <w:tcW w:w="1478" w:type="dxa"/>
          </w:tcPr>
          <w:p w14:paraId="55DF8E1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1.1.1.2.50.03.03.01.00</w:t>
            </w:r>
          </w:p>
        </w:tc>
        <w:tc>
          <w:tcPr>
            <w:tcW w:w="5553" w:type="dxa"/>
          </w:tcPr>
          <w:p w14:paraId="7C5B199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ADM </w:t>
            </w:r>
            <w:r>
              <w:rPr>
                <w:spacing w:val="-4"/>
                <w:sz w:val="12"/>
                <w:szCs w:val="22"/>
              </w:rPr>
              <w:t>ASPS</w:t>
            </w:r>
          </w:p>
        </w:tc>
        <w:tc>
          <w:tcPr>
            <w:tcW w:w="1430" w:type="dxa"/>
          </w:tcPr>
          <w:p w14:paraId="4DF0AA4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4C0BD69"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49.861,20</w:t>
            </w:r>
          </w:p>
        </w:tc>
        <w:tc>
          <w:tcPr>
            <w:tcW w:w="60" w:type="dxa"/>
          </w:tcPr>
          <w:p w14:paraId="112F1C4C" w14:textId="77777777" w:rsidR="00E328AD" w:rsidRDefault="00E328AD">
            <w:pPr>
              <w:pStyle w:val="TableParagraph"/>
              <w:widowControl w:val="0"/>
              <w:autoSpaceDE w:val="0"/>
              <w:autoSpaceDN w:val="0"/>
              <w:rPr>
                <w:rFonts w:ascii="Times New Roman"/>
                <w:sz w:val="10"/>
                <w:szCs w:val="22"/>
              </w:rPr>
            </w:pPr>
          </w:p>
        </w:tc>
        <w:tc>
          <w:tcPr>
            <w:tcW w:w="1430" w:type="dxa"/>
          </w:tcPr>
          <w:p w14:paraId="575D3718"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36.750,00</w:t>
            </w:r>
          </w:p>
        </w:tc>
        <w:tc>
          <w:tcPr>
            <w:tcW w:w="1290" w:type="dxa"/>
          </w:tcPr>
          <w:p w14:paraId="2E17895C"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39.690,00</w:t>
            </w:r>
          </w:p>
        </w:tc>
        <w:tc>
          <w:tcPr>
            <w:tcW w:w="1290" w:type="dxa"/>
          </w:tcPr>
          <w:p w14:paraId="57FD48A4"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42.865,20</w:t>
            </w:r>
          </w:p>
        </w:tc>
        <w:tc>
          <w:tcPr>
            <w:tcW w:w="1290" w:type="dxa"/>
          </w:tcPr>
          <w:p w14:paraId="2AD89A9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46.294,42</w:t>
            </w:r>
          </w:p>
        </w:tc>
        <w:tc>
          <w:tcPr>
            <w:tcW w:w="1100" w:type="dxa"/>
          </w:tcPr>
          <w:p w14:paraId="52AF529E"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49.997,97</w:t>
            </w:r>
          </w:p>
        </w:tc>
      </w:tr>
      <w:tr w:rsidR="00E328AD" w14:paraId="536B69AF" w14:textId="77777777">
        <w:trPr>
          <w:trHeight w:val="160"/>
        </w:trPr>
        <w:tc>
          <w:tcPr>
            <w:tcW w:w="1478" w:type="dxa"/>
          </w:tcPr>
          <w:p w14:paraId="6FE65CA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1.1.1.2.50.03.03.02.00</w:t>
            </w:r>
          </w:p>
        </w:tc>
        <w:tc>
          <w:tcPr>
            <w:tcW w:w="5553" w:type="dxa"/>
          </w:tcPr>
          <w:p w14:paraId="737E6483"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JUD </w:t>
            </w:r>
            <w:r>
              <w:rPr>
                <w:spacing w:val="-4"/>
                <w:sz w:val="12"/>
                <w:szCs w:val="22"/>
              </w:rPr>
              <w:t>ASPS</w:t>
            </w:r>
          </w:p>
        </w:tc>
        <w:tc>
          <w:tcPr>
            <w:tcW w:w="1430" w:type="dxa"/>
          </w:tcPr>
          <w:p w14:paraId="52E2E59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58F5A6D"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19.671,53</w:t>
            </w:r>
          </w:p>
        </w:tc>
        <w:tc>
          <w:tcPr>
            <w:tcW w:w="60" w:type="dxa"/>
          </w:tcPr>
          <w:p w14:paraId="478CEFBF" w14:textId="77777777" w:rsidR="00E328AD" w:rsidRDefault="00E328AD">
            <w:pPr>
              <w:pStyle w:val="TableParagraph"/>
              <w:widowControl w:val="0"/>
              <w:autoSpaceDE w:val="0"/>
              <w:autoSpaceDN w:val="0"/>
              <w:rPr>
                <w:rFonts w:ascii="Times New Roman"/>
                <w:sz w:val="10"/>
                <w:szCs w:val="22"/>
              </w:rPr>
            </w:pPr>
          </w:p>
        </w:tc>
        <w:tc>
          <w:tcPr>
            <w:tcW w:w="1430" w:type="dxa"/>
          </w:tcPr>
          <w:p w14:paraId="04D65EA9"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15.750,00</w:t>
            </w:r>
          </w:p>
        </w:tc>
        <w:tc>
          <w:tcPr>
            <w:tcW w:w="1290" w:type="dxa"/>
          </w:tcPr>
          <w:p w14:paraId="2EFA3EEE"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17.010,00</w:t>
            </w:r>
          </w:p>
        </w:tc>
        <w:tc>
          <w:tcPr>
            <w:tcW w:w="1290" w:type="dxa"/>
          </w:tcPr>
          <w:p w14:paraId="514CF984"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18.370,80</w:t>
            </w:r>
          </w:p>
        </w:tc>
        <w:tc>
          <w:tcPr>
            <w:tcW w:w="1290" w:type="dxa"/>
          </w:tcPr>
          <w:p w14:paraId="110D1A9E"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19.840,46</w:t>
            </w:r>
          </w:p>
        </w:tc>
        <w:tc>
          <w:tcPr>
            <w:tcW w:w="1100" w:type="dxa"/>
          </w:tcPr>
          <w:p w14:paraId="3EC2D4D3"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21.427,70</w:t>
            </w:r>
          </w:p>
        </w:tc>
      </w:tr>
      <w:tr w:rsidR="00E328AD" w14:paraId="06D7D0EE" w14:textId="77777777">
        <w:trPr>
          <w:trHeight w:val="160"/>
        </w:trPr>
        <w:tc>
          <w:tcPr>
            <w:tcW w:w="1478" w:type="dxa"/>
          </w:tcPr>
          <w:p w14:paraId="5AC23F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1.1.1.2.50.04.00.00.00</w:t>
            </w:r>
          </w:p>
        </w:tc>
        <w:tc>
          <w:tcPr>
            <w:tcW w:w="5553" w:type="dxa"/>
          </w:tcPr>
          <w:p w14:paraId="691A7F3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Multa e Juros de Mora </w:t>
            </w:r>
            <w:r>
              <w:rPr>
                <w:spacing w:val="-5"/>
                <w:sz w:val="12"/>
                <w:szCs w:val="22"/>
              </w:rPr>
              <w:t>da</w:t>
            </w:r>
          </w:p>
        </w:tc>
        <w:tc>
          <w:tcPr>
            <w:tcW w:w="1430" w:type="dxa"/>
          </w:tcPr>
          <w:p w14:paraId="3890772B"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80.317,64</w:t>
            </w:r>
          </w:p>
        </w:tc>
        <w:tc>
          <w:tcPr>
            <w:tcW w:w="1050" w:type="dxa"/>
          </w:tcPr>
          <w:p w14:paraId="193879F3"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26AB2423" w14:textId="77777777" w:rsidR="00E328AD" w:rsidRDefault="00E328AD">
            <w:pPr>
              <w:pStyle w:val="TableParagraph"/>
              <w:widowControl w:val="0"/>
              <w:autoSpaceDE w:val="0"/>
              <w:autoSpaceDN w:val="0"/>
              <w:rPr>
                <w:rFonts w:ascii="Times New Roman"/>
                <w:sz w:val="10"/>
                <w:szCs w:val="22"/>
              </w:rPr>
            </w:pPr>
          </w:p>
        </w:tc>
        <w:tc>
          <w:tcPr>
            <w:tcW w:w="1430" w:type="dxa"/>
          </w:tcPr>
          <w:p w14:paraId="0E9629C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1CDBA0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C67106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8ED72D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85CAFF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FCA7AC5" w14:textId="77777777">
        <w:trPr>
          <w:trHeight w:val="160"/>
        </w:trPr>
        <w:tc>
          <w:tcPr>
            <w:tcW w:w="1478" w:type="dxa"/>
          </w:tcPr>
          <w:p w14:paraId="2076FC6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1.1.1.2.50.04.01.01.00</w:t>
            </w:r>
          </w:p>
        </w:tc>
        <w:tc>
          <w:tcPr>
            <w:tcW w:w="5553" w:type="dxa"/>
          </w:tcPr>
          <w:p w14:paraId="0FBDA8E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ADM - Multa e </w:t>
            </w:r>
            <w:r>
              <w:rPr>
                <w:spacing w:val="-2"/>
                <w:sz w:val="12"/>
                <w:szCs w:val="22"/>
              </w:rPr>
              <w:t>Juros</w:t>
            </w:r>
          </w:p>
        </w:tc>
        <w:tc>
          <w:tcPr>
            <w:tcW w:w="1430" w:type="dxa"/>
          </w:tcPr>
          <w:p w14:paraId="7A05633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BBBD86C"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27.926,75</w:t>
            </w:r>
          </w:p>
        </w:tc>
        <w:tc>
          <w:tcPr>
            <w:tcW w:w="60" w:type="dxa"/>
          </w:tcPr>
          <w:p w14:paraId="306A7DED" w14:textId="77777777" w:rsidR="00E328AD" w:rsidRDefault="00E328AD">
            <w:pPr>
              <w:pStyle w:val="TableParagraph"/>
              <w:widowControl w:val="0"/>
              <w:autoSpaceDE w:val="0"/>
              <w:autoSpaceDN w:val="0"/>
              <w:rPr>
                <w:rFonts w:ascii="Times New Roman"/>
                <w:sz w:val="10"/>
                <w:szCs w:val="22"/>
              </w:rPr>
            </w:pPr>
          </w:p>
        </w:tc>
        <w:tc>
          <w:tcPr>
            <w:tcW w:w="1430" w:type="dxa"/>
          </w:tcPr>
          <w:p w14:paraId="006DCD0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26.500,00</w:t>
            </w:r>
          </w:p>
        </w:tc>
        <w:tc>
          <w:tcPr>
            <w:tcW w:w="1290" w:type="dxa"/>
          </w:tcPr>
          <w:p w14:paraId="0F5E8C63"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28.620,00</w:t>
            </w:r>
          </w:p>
        </w:tc>
        <w:tc>
          <w:tcPr>
            <w:tcW w:w="1290" w:type="dxa"/>
          </w:tcPr>
          <w:p w14:paraId="393C7075"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30.909,60</w:t>
            </w:r>
          </w:p>
        </w:tc>
        <w:tc>
          <w:tcPr>
            <w:tcW w:w="1290" w:type="dxa"/>
          </w:tcPr>
          <w:p w14:paraId="5EB30A36"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33.382,37</w:t>
            </w:r>
          </w:p>
        </w:tc>
        <w:tc>
          <w:tcPr>
            <w:tcW w:w="1100" w:type="dxa"/>
          </w:tcPr>
          <w:p w14:paraId="159BA9B6"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36.052,96</w:t>
            </w:r>
          </w:p>
        </w:tc>
      </w:tr>
      <w:tr w:rsidR="00E328AD" w14:paraId="503A2081" w14:textId="77777777">
        <w:trPr>
          <w:trHeight w:val="160"/>
        </w:trPr>
        <w:tc>
          <w:tcPr>
            <w:tcW w:w="1478" w:type="dxa"/>
          </w:tcPr>
          <w:p w14:paraId="65D48E4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1.1.1.2.50.04.01.02.00</w:t>
            </w:r>
          </w:p>
        </w:tc>
        <w:tc>
          <w:tcPr>
            <w:tcW w:w="5553" w:type="dxa"/>
          </w:tcPr>
          <w:p w14:paraId="2662911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JUD - Multa e </w:t>
            </w:r>
            <w:r>
              <w:rPr>
                <w:spacing w:val="-2"/>
                <w:sz w:val="12"/>
                <w:szCs w:val="22"/>
              </w:rPr>
              <w:t>Juros</w:t>
            </w:r>
          </w:p>
        </w:tc>
        <w:tc>
          <w:tcPr>
            <w:tcW w:w="1430" w:type="dxa"/>
          </w:tcPr>
          <w:p w14:paraId="2E65A0C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0BD7038A"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37.415,04</w:t>
            </w:r>
          </w:p>
        </w:tc>
        <w:tc>
          <w:tcPr>
            <w:tcW w:w="60" w:type="dxa"/>
          </w:tcPr>
          <w:p w14:paraId="52AF6C8B" w14:textId="77777777" w:rsidR="00E328AD" w:rsidRDefault="00E328AD">
            <w:pPr>
              <w:pStyle w:val="TableParagraph"/>
              <w:widowControl w:val="0"/>
              <w:autoSpaceDE w:val="0"/>
              <w:autoSpaceDN w:val="0"/>
              <w:rPr>
                <w:rFonts w:ascii="Times New Roman"/>
                <w:sz w:val="10"/>
                <w:szCs w:val="22"/>
              </w:rPr>
            </w:pPr>
          </w:p>
        </w:tc>
        <w:tc>
          <w:tcPr>
            <w:tcW w:w="1430" w:type="dxa"/>
          </w:tcPr>
          <w:p w14:paraId="2EE3FF2B"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37.100,00</w:t>
            </w:r>
          </w:p>
        </w:tc>
        <w:tc>
          <w:tcPr>
            <w:tcW w:w="1290" w:type="dxa"/>
          </w:tcPr>
          <w:p w14:paraId="7BC0D2F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40.068,00</w:t>
            </w:r>
          </w:p>
        </w:tc>
        <w:tc>
          <w:tcPr>
            <w:tcW w:w="1290" w:type="dxa"/>
          </w:tcPr>
          <w:p w14:paraId="2F6A0601"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43.273,44</w:t>
            </w:r>
          </w:p>
        </w:tc>
        <w:tc>
          <w:tcPr>
            <w:tcW w:w="1290" w:type="dxa"/>
          </w:tcPr>
          <w:p w14:paraId="117517BA"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46.735,32</w:t>
            </w:r>
          </w:p>
        </w:tc>
        <w:tc>
          <w:tcPr>
            <w:tcW w:w="1100" w:type="dxa"/>
          </w:tcPr>
          <w:p w14:paraId="541BF95C"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50.474,14</w:t>
            </w:r>
          </w:p>
        </w:tc>
      </w:tr>
      <w:tr w:rsidR="00E328AD" w14:paraId="57D5FE5A" w14:textId="77777777">
        <w:trPr>
          <w:trHeight w:val="160"/>
        </w:trPr>
        <w:tc>
          <w:tcPr>
            <w:tcW w:w="1478" w:type="dxa"/>
          </w:tcPr>
          <w:p w14:paraId="60FDC5C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1.1.1.2.50.04.02.01.00</w:t>
            </w:r>
          </w:p>
        </w:tc>
        <w:tc>
          <w:tcPr>
            <w:tcW w:w="5553" w:type="dxa"/>
          </w:tcPr>
          <w:p w14:paraId="0299907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ADM - Multa e Juros </w:t>
            </w:r>
            <w:r>
              <w:rPr>
                <w:spacing w:val="-5"/>
                <w:sz w:val="12"/>
                <w:szCs w:val="22"/>
              </w:rPr>
              <w:t>MDE</w:t>
            </w:r>
          </w:p>
        </w:tc>
        <w:tc>
          <w:tcPr>
            <w:tcW w:w="1430" w:type="dxa"/>
          </w:tcPr>
          <w:p w14:paraId="5847833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A819CFD"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13.963,53</w:t>
            </w:r>
          </w:p>
        </w:tc>
        <w:tc>
          <w:tcPr>
            <w:tcW w:w="60" w:type="dxa"/>
          </w:tcPr>
          <w:p w14:paraId="697075BE" w14:textId="77777777" w:rsidR="00E328AD" w:rsidRDefault="00E328AD">
            <w:pPr>
              <w:pStyle w:val="TableParagraph"/>
              <w:widowControl w:val="0"/>
              <w:autoSpaceDE w:val="0"/>
              <w:autoSpaceDN w:val="0"/>
              <w:rPr>
                <w:rFonts w:ascii="Times New Roman"/>
                <w:sz w:val="10"/>
                <w:szCs w:val="22"/>
              </w:rPr>
            </w:pPr>
          </w:p>
        </w:tc>
        <w:tc>
          <w:tcPr>
            <w:tcW w:w="1430" w:type="dxa"/>
          </w:tcPr>
          <w:p w14:paraId="1A61E014"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13.000,00</w:t>
            </w:r>
          </w:p>
        </w:tc>
        <w:tc>
          <w:tcPr>
            <w:tcW w:w="1290" w:type="dxa"/>
          </w:tcPr>
          <w:p w14:paraId="37DE21E1"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14.040,00</w:t>
            </w:r>
          </w:p>
        </w:tc>
        <w:tc>
          <w:tcPr>
            <w:tcW w:w="1290" w:type="dxa"/>
          </w:tcPr>
          <w:p w14:paraId="5FC67A92"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15.163,20</w:t>
            </w:r>
          </w:p>
        </w:tc>
        <w:tc>
          <w:tcPr>
            <w:tcW w:w="1290" w:type="dxa"/>
          </w:tcPr>
          <w:p w14:paraId="5C5917F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16.376,26</w:t>
            </w:r>
          </w:p>
        </w:tc>
        <w:tc>
          <w:tcPr>
            <w:tcW w:w="1100" w:type="dxa"/>
          </w:tcPr>
          <w:p w14:paraId="60F95245"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17.686,36</w:t>
            </w:r>
          </w:p>
        </w:tc>
      </w:tr>
      <w:tr w:rsidR="00E328AD" w14:paraId="46DFBB93" w14:textId="77777777">
        <w:trPr>
          <w:trHeight w:val="160"/>
        </w:trPr>
        <w:tc>
          <w:tcPr>
            <w:tcW w:w="1478" w:type="dxa"/>
          </w:tcPr>
          <w:p w14:paraId="478BA20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1.1.1.2.50.04.02.02.00</w:t>
            </w:r>
          </w:p>
        </w:tc>
        <w:tc>
          <w:tcPr>
            <w:tcW w:w="5553" w:type="dxa"/>
          </w:tcPr>
          <w:p w14:paraId="52D2DC0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JUD - Multa e Juros </w:t>
            </w:r>
            <w:r>
              <w:rPr>
                <w:spacing w:val="-5"/>
                <w:sz w:val="12"/>
                <w:szCs w:val="22"/>
              </w:rPr>
              <w:t>MDE</w:t>
            </w:r>
          </w:p>
        </w:tc>
        <w:tc>
          <w:tcPr>
            <w:tcW w:w="1430" w:type="dxa"/>
          </w:tcPr>
          <w:p w14:paraId="7E4ECB7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FE03114"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18.707,60</w:t>
            </w:r>
          </w:p>
        </w:tc>
        <w:tc>
          <w:tcPr>
            <w:tcW w:w="60" w:type="dxa"/>
          </w:tcPr>
          <w:p w14:paraId="46C7A38F" w14:textId="77777777" w:rsidR="00E328AD" w:rsidRDefault="00E328AD">
            <w:pPr>
              <w:pStyle w:val="TableParagraph"/>
              <w:widowControl w:val="0"/>
              <w:autoSpaceDE w:val="0"/>
              <w:autoSpaceDN w:val="0"/>
              <w:rPr>
                <w:rFonts w:ascii="Times New Roman"/>
                <w:sz w:val="10"/>
                <w:szCs w:val="22"/>
              </w:rPr>
            </w:pPr>
          </w:p>
        </w:tc>
        <w:tc>
          <w:tcPr>
            <w:tcW w:w="1430" w:type="dxa"/>
          </w:tcPr>
          <w:p w14:paraId="73DA6FE0"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18.200,00</w:t>
            </w:r>
          </w:p>
        </w:tc>
        <w:tc>
          <w:tcPr>
            <w:tcW w:w="1290" w:type="dxa"/>
          </w:tcPr>
          <w:p w14:paraId="1E02D6CB"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19.656,00</w:t>
            </w:r>
          </w:p>
        </w:tc>
        <w:tc>
          <w:tcPr>
            <w:tcW w:w="1290" w:type="dxa"/>
          </w:tcPr>
          <w:p w14:paraId="6DF6EB4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21.228,48</w:t>
            </w:r>
          </w:p>
        </w:tc>
        <w:tc>
          <w:tcPr>
            <w:tcW w:w="1290" w:type="dxa"/>
          </w:tcPr>
          <w:p w14:paraId="34AE0D11"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22.926,76</w:t>
            </w:r>
          </w:p>
        </w:tc>
        <w:tc>
          <w:tcPr>
            <w:tcW w:w="1100" w:type="dxa"/>
          </w:tcPr>
          <w:p w14:paraId="1438173A"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24.760,90</w:t>
            </w:r>
          </w:p>
        </w:tc>
      </w:tr>
      <w:tr w:rsidR="00E328AD" w14:paraId="76654381" w14:textId="77777777">
        <w:trPr>
          <w:trHeight w:val="160"/>
        </w:trPr>
        <w:tc>
          <w:tcPr>
            <w:tcW w:w="1478" w:type="dxa"/>
          </w:tcPr>
          <w:p w14:paraId="102BD66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1.1.1.2.50.04.03.01.00</w:t>
            </w:r>
          </w:p>
        </w:tc>
        <w:tc>
          <w:tcPr>
            <w:tcW w:w="5553" w:type="dxa"/>
          </w:tcPr>
          <w:p w14:paraId="7CCC6196"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ADM - Multa e Juros </w:t>
            </w:r>
            <w:r>
              <w:rPr>
                <w:spacing w:val="-4"/>
                <w:sz w:val="12"/>
                <w:szCs w:val="22"/>
              </w:rPr>
              <w:t>ASPS</w:t>
            </w:r>
          </w:p>
        </w:tc>
        <w:tc>
          <w:tcPr>
            <w:tcW w:w="1430" w:type="dxa"/>
          </w:tcPr>
          <w:p w14:paraId="47C8BE9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B446D8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11.815,27</w:t>
            </w:r>
          </w:p>
        </w:tc>
        <w:tc>
          <w:tcPr>
            <w:tcW w:w="60" w:type="dxa"/>
          </w:tcPr>
          <w:p w14:paraId="0B2A1F72" w14:textId="77777777" w:rsidR="00E328AD" w:rsidRDefault="00E328AD">
            <w:pPr>
              <w:pStyle w:val="TableParagraph"/>
              <w:widowControl w:val="0"/>
              <w:autoSpaceDE w:val="0"/>
              <w:autoSpaceDN w:val="0"/>
              <w:rPr>
                <w:rFonts w:ascii="Times New Roman"/>
                <w:sz w:val="10"/>
                <w:szCs w:val="22"/>
              </w:rPr>
            </w:pPr>
          </w:p>
        </w:tc>
        <w:tc>
          <w:tcPr>
            <w:tcW w:w="1430" w:type="dxa"/>
          </w:tcPr>
          <w:p w14:paraId="6A051EC5"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10.500,00</w:t>
            </w:r>
          </w:p>
        </w:tc>
        <w:tc>
          <w:tcPr>
            <w:tcW w:w="1290" w:type="dxa"/>
          </w:tcPr>
          <w:p w14:paraId="617A5AE8"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11.340,00</w:t>
            </w:r>
          </w:p>
        </w:tc>
        <w:tc>
          <w:tcPr>
            <w:tcW w:w="1290" w:type="dxa"/>
          </w:tcPr>
          <w:p w14:paraId="2DFE7357"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12.247,20</w:t>
            </w:r>
          </w:p>
        </w:tc>
        <w:tc>
          <w:tcPr>
            <w:tcW w:w="1290" w:type="dxa"/>
          </w:tcPr>
          <w:p w14:paraId="159B8A2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13.226,98</w:t>
            </w:r>
          </w:p>
        </w:tc>
        <w:tc>
          <w:tcPr>
            <w:tcW w:w="1100" w:type="dxa"/>
          </w:tcPr>
          <w:p w14:paraId="0B0FC0D4"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14.285,13</w:t>
            </w:r>
          </w:p>
        </w:tc>
      </w:tr>
      <w:tr w:rsidR="00E328AD" w14:paraId="3E77B5AD" w14:textId="77777777">
        <w:trPr>
          <w:trHeight w:val="160"/>
        </w:trPr>
        <w:tc>
          <w:tcPr>
            <w:tcW w:w="1478" w:type="dxa"/>
          </w:tcPr>
          <w:p w14:paraId="25DB987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1.1.1.2.50.04.03.02.00</w:t>
            </w:r>
          </w:p>
        </w:tc>
        <w:tc>
          <w:tcPr>
            <w:tcW w:w="5553" w:type="dxa"/>
          </w:tcPr>
          <w:p w14:paraId="7473BBC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JUD - Multa e Juros </w:t>
            </w:r>
            <w:r>
              <w:rPr>
                <w:spacing w:val="-4"/>
                <w:sz w:val="12"/>
                <w:szCs w:val="22"/>
              </w:rPr>
              <w:t>ASPS</w:t>
            </w:r>
          </w:p>
        </w:tc>
        <w:tc>
          <w:tcPr>
            <w:tcW w:w="1430" w:type="dxa"/>
          </w:tcPr>
          <w:p w14:paraId="16F8B3B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E1434B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15.829,39</w:t>
            </w:r>
          </w:p>
        </w:tc>
        <w:tc>
          <w:tcPr>
            <w:tcW w:w="60" w:type="dxa"/>
          </w:tcPr>
          <w:p w14:paraId="4836851A" w14:textId="77777777" w:rsidR="00E328AD" w:rsidRDefault="00E328AD">
            <w:pPr>
              <w:pStyle w:val="TableParagraph"/>
              <w:widowControl w:val="0"/>
              <w:autoSpaceDE w:val="0"/>
              <w:autoSpaceDN w:val="0"/>
              <w:rPr>
                <w:rFonts w:ascii="Times New Roman"/>
                <w:sz w:val="10"/>
                <w:szCs w:val="22"/>
              </w:rPr>
            </w:pPr>
          </w:p>
        </w:tc>
        <w:tc>
          <w:tcPr>
            <w:tcW w:w="1430" w:type="dxa"/>
          </w:tcPr>
          <w:p w14:paraId="6E9D1A9F"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14.700,00</w:t>
            </w:r>
          </w:p>
        </w:tc>
        <w:tc>
          <w:tcPr>
            <w:tcW w:w="1290" w:type="dxa"/>
          </w:tcPr>
          <w:p w14:paraId="1C134059"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15.876,00</w:t>
            </w:r>
          </w:p>
        </w:tc>
        <w:tc>
          <w:tcPr>
            <w:tcW w:w="1290" w:type="dxa"/>
          </w:tcPr>
          <w:p w14:paraId="2998501A"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17.146,08</w:t>
            </w:r>
          </w:p>
        </w:tc>
        <w:tc>
          <w:tcPr>
            <w:tcW w:w="1290" w:type="dxa"/>
          </w:tcPr>
          <w:p w14:paraId="5345D102"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18.517,77</w:t>
            </w:r>
          </w:p>
        </w:tc>
        <w:tc>
          <w:tcPr>
            <w:tcW w:w="1100" w:type="dxa"/>
          </w:tcPr>
          <w:p w14:paraId="38701238"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19.999,19</w:t>
            </w:r>
          </w:p>
        </w:tc>
      </w:tr>
      <w:tr w:rsidR="00E328AD" w14:paraId="07705CC3" w14:textId="77777777">
        <w:trPr>
          <w:trHeight w:val="160"/>
        </w:trPr>
        <w:tc>
          <w:tcPr>
            <w:tcW w:w="1478" w:type="dxa"/>
          </w:tcPr>
          <w:p w14:paraId="118184B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1.1.1.2.53.01.00.00.00</w:t>
            </w:r>
          </w:p>
        </w:tc>
        <w:tc>
          <w:tcPr>
            <w:tcW w:w="5553" w:type="dxa"/>
          </w:tcPr>
          <w:p w14:paraId="30CC41C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Impostos sobre Transmissão Inter Vivos de Bens Imóveis e de Direitos Reais </w:t>
            </w:r>
            <w:r>
              <w:rPr>
                <w:spacing w:val="-2"/>
                <w:sz w:val="12"/>
                <w:szCs w:val="22"/>
              </w:rPr>
              <w:t>sobre</w:t>
            </w:r>
          </w:p>
        </w:tc>
        <w:tc>
          <w:tcPr>
            <w:tcW w:w="1430" w:type="dxa"/>
          </w:tcPr>
          <w:p w14:paraId="27047A70"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642.756,91</w:t>
            </w:r>
          </w:p>
        </w:tc>
        <w:tc>
          <w:tcPr>
            <w:tcW w:w="1050" w:type="dxa"/>
          </w:tcPr>
          <w:p w14:paraId="71D9D9ED"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4D8A3EA0" w14:textId="77777777" w:rsidR="00E328AD" w:rsidRDefault="00E328AD">
            <w:pPr>
              <w:pStyle w:val="TableParagraph"/>
              <w:widowControl w:val="0"/>
              <w:autoSpaceDE w:val="0"/>
              <w:autoSpaceDN w:val="0"/>
              <w:rPr>
                <w:rFonts w:ascii="Times New Roman"/>
                <w:sz w:val="10"/>
                <w:szCs w:val="22"/>
              </w:rPr>
            </w:pPr>
          </w:p>
        </w:tc>
        <w:tc>
          <w:tcPr>
            <w:tcW w:w="1430" w:type="dxa"/>
          </w:tcPr>
          <w:p w14:paraId="4B915EC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2ED222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E4303C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BF6026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7C6F9F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7477144" w14:textId="77777777">
        <w:trPr>
          <w:trHeight w:val="160"/>
        </w:trPr>
        <w:tc>
          <w:tcPr>
            <w:tcW w:w="1478" w:type="dxa"/>
          </w:tcPr>
          <w:p w14:paraId="7CA36B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1.1.1.2.53.01.01.00.00</w:t>
            </w:r>
          </w:p>
        </w:tc>
        <w:tc>
          <w:tcPr>
            <w:tcW w:w="5553" w:type="dxa"/>
          </w:tcPr>
          <w:p w14:paraId="24516CA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ITBI - Principal - </w:t>
            </w:r>
            <w:r>
              <w:rPr>
                <w:spacing w:val="-2"/>
                <w:sz w:val="12"/>
                <w:szCs w:val="22"/>
              </w:rPr>
              <w:t>PRÓPRIO</w:t>
            </w:r>
          </w:p>
        </w:tc>
        <w:tc>
          <w:tcPr>
            <w:tcW w:w="1430" w:type="dxa"/>
          </w:tcPr>
          <w:p w14:paraId="62C1841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4F5BFF3"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354.186,85</w:t>
            </w:r>
          </w:p>
        </w:tc>
        <w:tc>
          <w:tcPr>
            <w:tcW w:w="60" w:type="dxa"/>
          </w:tcPr>
          <w:p w14:paraId="52D19356" w14:textId="77777777" w:rsidR="00E328AD" w:rsidRDefault="00E328AD">
            <w:pPr>
              <w:pStyle w:val="TableParagraph"/>
              <w:widowControl w:val="0"/>
              <w:autoSpaceDE w:val="0"/>
              <w:autoSpaceDN w:val="0"/>
              <w:rPr>
                <w:rFonts w:ascii="Times New Roman"/>
                <w:sz w:val="10"/>
                <w:szCs w:val="22"/>
              </w:rPr>
            </w:pPr>
          </w:p>
        </w:tc>
        <w:tc>
          <w:tcPr>
            <w:tcW w:w="1430" w:type="dxa"/>
          </w:tcPr>
          <w:p w14:paraId="4D0E1DB6"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371.000,00</w:t>
            </w:r>
          </w:p>
        </w:tc>
        <w:tc>
          <w:tcPr>
            <w:tcW w:w="1290" w:type="dxa"/>
          </w:tcPr>
          <w:p w14:paraId="3196B64B"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400.680,00</w:t>
            </w:r>
          </w:p>
        </w:tc>
        <w:tc>
          <w:tcPr>
            <w:tcW w:w="1290" w:type="dxa"/>
          </w:tcPr>
          <w:p w14:paraId="7DDC39A7"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432.734,40</w:t>
            </w:r>
          </w:p>
        </w:tc>
        <w:tc>
          <w:tcPr>
            <w:tcW w:w="1290" w:type="dxa"/>
          </w:tcPr>
          <w:p w14:paraId="049CB6C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467.353,15</w:t>
            </w:r>
          </w:p>
        </w:tc>
        <w:tc>
          <w:tcPr>
            <w:tcW w:w="1100" w:type="dxa"/>
          </w:tcPr>
          <w:p w14:paraId="0B1CB48E"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504.741,40</w:t>
            </w:r>
          </w:p>
        </w:tc>
      </w:tr>
      <w:tr w:rsidR="00E328AD" w14:paraId="6259B0C2" w14:textId="77777777">
        <w:trPr>
          <w:trHeight w:val="160"/>
        </w:trPr>
        <w:tc>
          <w:tcPr>
            <w:tcW w:w="1478" w:type="dxa"/>
          </w:tcPr>
          <w:p w14:paraId="3AD13B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1.1.1.2.53.01.02.00.00</w:t>
            </w:r>
          </w:p>
        </w:tc>
        <w:tc>
          <w:tcPr>
            <w:tcW w:w="5553" w:type="dxa"/>
          </w:tcPr>
          <w:p w14:paraId="07D383D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ITBI - Principal - </w:t>
            </w:r>
            <w:r>
              <w:rPr>
                <w:spacing w:val="-5"/>
                <w:sz w:val="12"/>
                <w:szCs w:val="22"/>
              </w:rPr>
              <w:t>MDE</w:t>
            </w:r>
          </w:p>
        </w:tc>
        <w:tc>
          <w:tcPr>
            <w:tcW w:w="1430" w:type="dxa"/>
          </w:tcPr>
          <w:p w14:paraId="5876B82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D84C96D"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177.093,47</w:t>
            </w:r>
          </w:p>
        </w:tc>
        <w:tc>
          <w:tcPr>
            <w:tcW w:w="60" w:type="dxa"/>
          </w:tcPr>
          <w:p w14:paraId="4A303915" w14:textId="77777777" w:rsidR="00E328AD" w:rsidRDefault="00E328AD">
            <w:pPr>
              <w:pStyle w:val="TableParagraph"/>
              <w:widowControl w:val="0"/>
              <w:autoSpaceDE w:val="0"/>
              <w:autoSpaceDN w:val="0"/>
              <w:rPr>
                <w:rFonts w:ascii="Times New Roman"/>
                <w:sz w:val="10"/>
                <w:szCs w:val="22"/>
              </w:rPr>
            </w:pPr>
          </w:p>
        </w:tc>
        <w:tc>
          <w:tcPr>
            <w:tcW w:w="1430" w:type="dxa"/>
          </w:tcPr>
          <w:p w14:paraId="370AB658"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182.000,00</w:t>
            </w:r>
          </w:p>
        </w:tc>
        <w:tc>
          <w:tcPr>
            <w:tcW w:w="1290" w:type="dxa"/>
          </w:tcPr>
          <w:p w14:paraId="31020E09"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196.560,00</w:t>
            </w:r>
          </w:p>
        </w:tc>
        <w:tc>
          <w:tcPr>
            <w:tcW w:w="1290" w:type="dxa"/>
          </w:tcPr>
          <w:p w14:paraId="36E12E5C"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212.284,80</w:t>
            </w:r>
          </w:p>
        </w:tc>
        <w:tc>
          <w:tcPr>
            <w:tcW w:w="1290" w:type="dxa"/>
          </w:tcPr>
          <w:p w14:paraId="77BC5703"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229.267,58</w:t>
            </w:r>
          </w:p>
        </w:tc>
        <w:tc>
          <w:tcPr>
            <w:tcW w:w="1100" w:type="dxa"/>
          </w:tcPr>
          <w:p w14:paraId="0F62F4E5"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247.608,99</w:t>
            </w:r>
          </w:p>
        </w:tc>
      </w:tr>
      <w:tr w:rsidR="00E328AD" w14:paraId="480FED39" w14:textId="77777777">
        <w:trPr>
          <w:trHeight w:val="160"/>
        </w:trPr>
        <w:tc>
          <w:tcPr>
            <w:tcW w:w="1478" w:type="dxa"/>
          </w:tcPr>
          <w:p w14:paraId="25DEEB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1.1.1.2.53.01.03.00.00</w:t>
            </w:r>
          </w:p>
        </w:tc>
        <w:tc>
          <w:tcPr>
            <w:tcW w:w="5553" w:type="dxa"/>
          </w:tcPr>
          <w:p w14:paraId="7409E653"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ITBI - Principal - </w:t>
            </w:r>
            <w:r>
              <w:rPr>
                <w:spacing w:val="-4"/>
                <w:sz w:val="12"/>
                <w:szCs w:val="22"/>
              </w:rPr>
              <w:t>ASPS</w:t>
            </w:r>
          </w:p>
        </w:tc>
        <w:tc>
          <w:tcPr>
            <w:tcW w:w="1430" w:type="dxa"/>
          </w:tcPr>
          <w:p w14:paraId="3AD5F4D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D1EAB28"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149.848,36</w:t>
            </w:r>
          </w:p>
        </w:tc>
        <w:tc>
          <w:tcPr>
            <w:tcW w:w="60" w:type="dxa"/>
          </w:tcPr>
          <w:p w14:paraId="5C98E935" w14:textId="77777777" w:rsidR="00E328AD" w:rsidRDefault="00E328AD">
            <w:pPr>
              <w:pStyle w:val="TableParagraph"/>
              <w:widowControl w:val="0"/>
              <w:autoSpaceDE w:val="0"/>
              <w:autoSpaceDN w:val="0"/>
              <w:rPr>
                <w:rFonts w:ascii="Times New Roman"/>
                <w:sz w:val="10"/>
                <w:szCs w:val="22"/>
              </w:rPr>
            </w:pPr>
          </w:p>
        </w:tc>
        <w:tc>
          <w:tcPr>
            <w:tcW w:w="1430" w:type="dxa"/>
          </w:tcPr>
          <w:p w14:paraId="713781A0"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147.000,00</w:t>
            </w:r>
          </w:p>
        </w:tc>
        <w:tc>
          <w:tcPr>
            <w:tcW w:w="1290" w:type="dxa"/>
          </w:tcPr>
          <w:p w14:paraId="7974BC20"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158.760,00</w:t>
            </w:r>
          </w:p>
        </w:tc>
        <w:tc>
          <w:tcPr>
            <w:tcW w:w="1290" w:type="dxa"/>
          </w:tcPr>
          <w:p w14:paraId="0E62122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171.460,80</w:t>
            </w:r>
          </w:p>
        </w:tc>
        <w:tc>
          <w:tcPr>
            <w:tcW w:w="1290" w:type="dxa"/>
          </w:tcPr>
          <w:p w14:paraId="635E7B9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185.177,66</w:t>
            </w:r>
          </w:p>
        </w:tc>
        <w:tc>
          <w:tcPr>
            <w:tcW w:w="1100" w:type="dxa"/>
          </w:tcPr>
          <w:p w14:paraId="3AB83682"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199.991,88</w:t>
            </w:r>
          </w:p>
        </w:tc>
      </w:tr>
      <w:tr w:rsidR="00E328AD" w14:paraId="1C8A818B" w14:textId="77777777">
        <w:trPr>
          <w:trHeight w:val="160"/>
        </w:trPr>
        <w:tc>
          <w:tcPr>
            <w:tcW w:w="1478" w:type="dxa"/>
          </w:tcPr>
          <w:p w14:paraId="260C6EF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1.1.1.3.03.11.00.00.00</w:t>
            </w:r>
          </w:p>
        </w:tc>
        <w:tc>
          <w:tcPr>
            <w:tcW w:w="5553" w:type="dxa"/>
          </w:tcPr>
          <w:p w14:paraId="4608AEC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Renda - Retido na Fonte - Trabalho - </w:t>
            </w:r>
            <w:r>
              <w:rPr>
                <w:spacing w:val="-2"/>
                <w:sz w:val="12"/>
                <w:szCs w:val="22"/>
              </w:rPr>
              <w:t>Principal</w:t>
            </w:r>
          </w:p>
        </w:tc>
        <w:tc>
          <w:tcPr>
            <w:tcW w:w="1430" w:type="dxa"/>
          </w:tcPr>
          <w:p w14:paraId="5624D31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868.123,14</w:t>
            </w:r>
          </w:p>
        </w:tc>
        <w:tc>
          <w:tcPr>
            <w:tcW w:w="1050" w:type="dxa"/>
          </w:tcPr>
          <w:p w14:paraId="5DC3F7CB"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4206150A" w14:textId="77777777" w:rsidR="00E328AD" w:rsidRDefault="00E328AD">
            <w:pPr>
              <w:pStyle w:val="TableParagraph"/>
              <w:widowControl w:val="0"/>
              <w:autoSpaceDE w:val="0"/>
              <w:autoSpaceDN w:val="0"/>
              <w:rPr>
                <w:rFonts w:ascii="Times New Roman"/>
                <w:sz w:val="10"/>
                <w:szCs w:val="22"/>
              </w:rPr>
            </w:pPr>
          </w:p>
        </w:tc>
        <w:tc>
          <w:tcPr>
            <w:tcW w:w="1430" w:type="dxa"/>
          </w:tcPr>
          <w:p w14:paraId="7E6208D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1FAACC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8C3F60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0C28EA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2E6D51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2A8504F" w14:textId="77777777">
        <w:trPr>
          <w:trHeight w:val="160"/>
        </w:trPr>
        <w:tc>
          <w:tcPr>
            <w:tcW w:w="1478" w:type="dxa"/>
          </w:tcPr>
          <w:p w14:paraId="08987A6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1.1.1.3.03.11.01.00.00</w:t>
            </w:r>
          </w:p>
        </w:tc>
        <w:tc>
          <w:tcPr>
            <w:tcW w:w="5553" w:type="dxa"/>
          </w:tcPr>
          <w:p w14:paraId="5C9C912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IRRF - Trabalho</w:t>
            </w:r>
            <w:r>
              <w:rPr>
                <w:spacing w:val="33"/>
                <w:sz w:val="12"/>
                <w:szCs w:val="22"/>
              </w:rPr>
              <w:t xml:space="preserve"> </w:t>
            </w:r>
            <w:r>
              <w:rPr>
                <w:sz w:val="12"/>
                <w:szCs w:val="22"/>
              </w:rPr>
              <w:t xml:space="preserve">- Principal - </w:t>
            </w:r>
            <w:r>
              <w:rPr>
                <w:spacing w:val="-2"/>
                <w:sz w:val="12"/>
                <w:szCs w:val="22"/>
              </w:rPr>
              <w:t>PRÓPRIO</w:t>
            </w:r>
          </w:p>
        </w:tc>
        <w:tc>
          <w:tcPr>
            <w:tcW w:w="1430" w:type="dxa"/>
          </w:tcPr>
          <w:p w14:paraId="7D78F61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4865675"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667.214,60</w:t>
            </w:r>
          </w:p>
        </w:tc>
        <w:tc>
          <w:tcPr>
            <w:tcW w:w="60" w:type="dxa"/>
          </w:tcPr>
          <w:p w14:paraId="50AF88AA" w14:textId="77777777" w:rsidR="00E328AD" w:rsidRDefault="00E328AD">
            <w:pPr>
              <w:pStyle w:val="TableParagraph"/>
              <w:widowControl w:val="0"/>
              <w:autoSpaceDE w:val="0"/>
              <w:autoSpaceDN w:val="0"/>
              <w:rPr>
                <w:rFonts w:ascii="Times New Roman"/>
                <w:sz w:val="10"/>
                <w:szCs w:val="22"/>
              </w:rPr>
            </w:pPr>
          </w:p>
        </w:tc>
        <w:tc>
          <w:tcPr>
            <w:tcW w:w="1430" w:type="dxa"/>
          </w:tcPr>
          <w:p w14:paraId="791ACA81"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689.000,00</w:t>
            </w:r>
          </w:p>
        </w:tc>
        <w:tc>
          <w:tcPr>
            <w:tcW w:w="1290" w:type="dxa"/>
          </w:tcPr>
          <w:p w14:paraId="13D7B485"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744.120,00</w:t>
            </w:r>
          </w:p>
        </w:tc>
        <w:tc>
          <w:tcPr>
            <w:tcW w:w="1290" w:type="dxa"/>
          </w:tcPr>
          <w:p w14:paraId="55351D52"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803.649,60</w:t>
            </w:r>
          </w:p>
        </w:tc>
        <w:tc>
          <w:tcPr>
            <w:tcW w:w="1290" w:type="dxa"/>
          </w:tcPr>
          <w:p w14:paraId="71B2A5CF"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867.941,57</w:t>
            </w:r>
          </w:p>
        </w:tc>
        <w:tc>
          <w:tcPr>
            <w:tcW w:w="1100" w:type="dxa"/>
          </w:tcPr>
          <w:p w14:paraId="6D8FD9ED"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937.376,89</w:t>
            </w:r>
          </w:p>
        </w:tc>
      </w:tr>
      <w:tr w:rsidR="00E328AD" w14:paraId="7FBCDD8F" w14:textId="77777777">
        <w:trPr>
          <w:trHeight w:val="160"/>
        </w:trPr>
        <w:tc>
          <w:tcPr>
            <w:tcW w:w="1478" w:type="dxa"/>
          </w:tcPr>
          <w:p w14:paraId="4E1DC0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1.1.1.3.03.11.02.00.00</w:t>
            </w:r>
          </w:p>
        </w:tc>
        <w:tc>
          <w:tcPr>
            <w:tcW w:w="5553" w:type="dxa"/>
          </w:tcPr>
          <w:p w14:paraId="6664C05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IRRF - Trabalho</w:t>
            </w:r>
            <w:r>
              <w:rPr>
                <w:spacing w:val="33"/>
                <w:sz w:val="12"/>
                <w:szCs w:val="22"/>
              </w:rPr>
              <w:t xml:space="preserve"> </w:t>
            </w:r>
            <w:r>
              <w:rPr>
                <w:sz w:val="12"/>
                <w:szCs w:val="22"/>
              </w:rPr>
              <w:t xml:space="preserve">- Principal - </w:t>
            </w:r>
            <w:r>
              <w:rPr>
                <w:spacing w:val="-5"/>
                <w:sz w:val="12"/>
                <w:szCs w:val="22"/>
              </w:rPr>
              <w:t>MDE</w:t>
            </w:r>
          </w:p>
        </w:tc>
        <w:tc>
          <w:tcPr>
            <w:tcW w:w="1430" w:type="dxa"/>
          </w:tcPr>
          <w:p w14:paraId="4232F3A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7BA8D7C"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333.607,45</w:t>
            </w:r>
          </w:p>
        </w:tc>
        <w:tc>
          <w:tcPr>
            <w:tcW w:w="60" w:type="dxa"/>
          </w:tcPr>
          <w:p w14:paraId="0AD2A7E4" w14:textId="77777777" w:rsidR="00E328AD" w:rsidRDefault="00E328AD">
            <w:pPr>
              <w:pStyle w:val="TableParagraph"/>
              <w:widowControl w:val="0"/>
              <w:autoSpaceDE w:val="0"/>
              <w:autoSpaceDN w:val="0"/>
              <w:rPr>
                <w:rFonts w:ascii="Times New Roman"/>
                <w:sz w:val="10"/>
                <w:szCs w:val="22"/>
              </w:rPr>
            </w:pPr>
          </w:p>
        </w:tc>
        <w:tc>
          <w:tcPr>
            <w:tcW w:w="1430" w:type="dxa"/>
          </w:tcPr>
          <w:p w14:paraId="4E7F812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338.000,00</w:t>
            </w:r>
          </w:p>
        </w:tc>
        <w:tc>
          <w:tcPr>
            <w:tcW w:w="1290" w:type="dxa"/>
          </w:tcPr>
          <w:p w14:paraId="0C89F51C"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365.040,00</w:t>
            </w:r>
          </w:p>
        </w:tc>
        <w:tc>
          <w:tcPr>
            <w:tcW w:w="1290" w:type="dxa"/>
          </w:tcPr>
          <w:p w14:paraId="238CDB09"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394.243,20</w:t>
            </w:r>
          </w:p>
        </w:tc>
        <w:tc>
          <w:tcPr>
            <w:tcW w:w="1290" w:type="dxa"/>
          </w:tcPr>
          <w:p w14:paraId="6DBBB40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425.782,66</w:t>
            </w:r>
          </w:p>
        </w:tc>
        <w:tc>
          <w:tcPr>
            <w:tcW w:w="1100" w:type="dxa"/>
          </w:tcPr>
          <w:p w14:paraId="54F61628"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459.845,27</w:t>
            </w:r>
          </w:p>
        </w:tc>
      </w:tr>
      <w:tr w:rsidR="00E328AD" w14:paraId="2F25037E" w14:textId="77777777">
        <w:trPr>
          <w:trHeight w:val="160"/>
        </w:trPr>
        <w:tc>
          <w:tcPr>
            <w:tcW w:w="1478" w:type="dxa"/>
          </w:tcPr>
          <w:p w14:paraId="0B8CBFC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1.1.1.3.03.11.03.00.00</w:t>
            </w:r>
          </w:p>
        </w:tc>
        <w:tc>
          <w:tcPr>
            <w:tcW w:w="5553" w:type="dxa"/>
          </w:tcPr>
          <w:p w14:paraId="31A5B61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Trabalho - Principal - </w:t>
            </w:r>
            <w:r>
              <w:rPr>
                <w:spacing w:val="-4"/>
                <w:sz w:val="12"/>
                <w:szCs w:val="22"/>
              </w:rPr>
              <w:t>ASPS</w:t>
            </w:r>
          </w:p>
        </w:tc>
        <w:tc>
          <w:tcPr>
            <w:tcW w:w="1430" w:type="dxa"/>
          </w:tcPr>
          <w:p w14:paraId="3D4876A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FFD2277"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282.283,33</w:t>
            </w:r>
          </w:p>
        </w:tc>
        <w:tc>
          <w:tcPr>
            <w:tcW w:w="60" w:type="dxa"/>
          </w:tcPr>
          <w:p w14:paraId="4D1FE661" w14:textId="77777777" w:rsidR="00E328AD" w:rsidRDefault="00E328AD">
            <w:pPr>
              <w:pStyle w:val="TableParagraph"/>
              <w:widowControl w:val="0"/>
              <w:autoSpaceDE w:val="0"/>
              <w:autoSpaceDN w:val="0"/>
              <w:rPr>
                <w:rFonts w:ascii="Times New Roman"/>
                <w:sz w:val="10"/>
                <w:szCs w:val="22"/>
              </w:rPr>
            </w:pPr>
          </w:p>
        </w:tc>
        <w:tc>
          <w:tcPr>
            <w:tcW w:w="1430" w:type="dxa"/>
          </w:tcPr>
          <w:p w14:paraId="5BD5E516"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273.000,00</w:t>
            </w:r>
          </w:p>
        </w:tc>
        <w:tc>
          <w:tcPr>
            <w:tcW w:w="1290" w:type="dxa"/>
          </w:tcPr>
          <w:p w14:paraId="37C272A1"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294.840,00</w:t>
            </w:r>
          </w:p>
        </w:tc>
        <w:tc>
          <w:tcPr>
            <w:tcW w:w="1290" w:type="dxa"/>
          </w:tcPr>
          <w:p w14:paraId="39B46B12"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318.427,20</w:t>
            </w:r>
          </w:p>
        </w:tc>
        <w:tc>
          <w:tcPr>
            <w:tcW w:w="1290" w:type="dxa"/>
          </w:tcPr>
          <w:p w14:paraId="597C708C"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343.901,38</w:t>
            </w:r>
          </w:p>
        </w:tc>
        <w:tc>
          <w:tcPr>
            <w:tcW w:w="1100" w:type="dxa"/>
          </w:tcPr>
          <w:p w14:paraId="15F690FD"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371.413,49</w:t>
            </w:r>
          </w:p>
        </w:tc>
      </w:tr>
      <w:tr w:rsidR="00E328AD" w14:paraId="42C1C041" w14:textId="77777777">
        <w:trPr>
          <w:trHeight w:val="160"/>
        </w:trPr>
        <w:tc>
          <w:tcPr>
            <w:tcW w:w="1478" w:type="dxa"/>
          </w:tcPr>
          <w:p w14:paraId="3A03BA7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1.1.1.3.03.41.00.00.00</w:t>
            </w:r>
          </w:p>
        </w:tc>
        <w:tc>
          <w:tcPr>
            <w:tcW w:w="5553" w:type="dxa"/>
          </w:tcPr>
          <w:p w14:paraId="3C160C5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Renda - Retido na Fonte - Outros Rendimentos - </w:t>
            </w:r>
            <w:r>
              <w:rPr>
                <w:spacing w:val="-2"/>
                <w:sz w:val="12"/>
                <w:szCs w:val="22"/>
              </w:rPr>
              <w:t>Principal</w:t>
            </w:r>
          </w:p>
        </w:tc>
        <w:tc>
          <w:tcPr>
            <w:tcW w:w="1430" w:type="dxa"/>
          </w:tcPr>
          <w:p w14:paraId="34E4A25A"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221.440,07</w:t>
            </w:r>
          </w:p>
        </w:tc>
        <w:tc>
          <w:tcPr>
            <w:tcW w:w="1050" w:type="dxa"/>
          </w:tcPr>
          <w:p w14:paraId="42351F60"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0B018710" w14:textId="77777777" w:rsidR="00E328AD" w:rsidRDefault="00E328AD">
            <w:pPr>
              <w:pStyle w:val="TableParagraph"/>
              <w:widowControl w:val="0"/>
              <w:autoSpaceDE w:val="0"/>
              <w:autoSpaceDN w:val="0"/>
              <w:rPr>
                <w:rFonts w:ascii="Times New Roman"/>
                <w:sz w:val="10"/>
                <w:szCs w:val="22"/>
              </w:rPr>
            </w:pPr>
          </w:p>
        </w:tc>
        <w:tc>
          <w:tcPr>
            <w:tcW w:w="1430" w:type="dxa"/>
          </w:tcPr>
          <w:p w14:paraId="54A7147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8C977D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407660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AE2A64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411324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8B36934" w14:textId="77777777">
        <w:trPr>
          <w:trHeight w:val="160"/>
        </w:trPr>
        <w:tc>
          <w:tcPr>
            <w:tcW w:w="1478" w:type="dxa"/>
          </w:tcPr>
          <w:p w14:paraId="1DF952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1.1.1.3.03.41.01.00.00</w:t>
            </w:r>
          </w:p>
        </w:tc>
        <w:tc>
          <w:tcPr>
            <w:tcW w:w="5553" w:type="dxa"/>
          </w:tcPr>
          <w:p w14:paraId="00ED76B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Outros Rendimentos - Principal - </w:t>
            </w:r>
            <w:r>
              <w:rPr>
                <w:spacing w:val="-2"/>
                <w:sz w:val="12"/>
                <w:szCs w:val="22"/>
              </w:rPr>
              <w:t>PRÓPRIO</w:t>
            </w:r>
          </w:p>
        </w:tc>
        <w:tc>
          <w:tcPr>
            <w:tcW w:w="1430" w:type="dxa"/>
          </w:tcPr>
          <w:p w14:paraId="30EF9F9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3CB747F"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206.391,44</w:t>
            </w:r>
          </w:p>
        </w:tc>
        <w:tc>
          <w:tcPr>
            <w:tcW w:w="60" w:type="dxa"/>
          </w:tcPr>
          <w:p w14:paraId="5F411A64" w14:textId="77777777" w:rsidR="00E328AD" w:rsidRDefault="00E328AD">
            <w:pPr>
              <w:pStyle w:val="TableParagraph"/>
              <w:widowControl w:val="0"/>
              <w:autoSpaceDE w:val="0"/>
              <w:autoSpaceDN w:val="0"/>
              <w:rPr>
                <w:rFonts w:ascii="Times New Roman"/>
                <w:sz w:val="10"/>
                <w:szCs w:val="22"/>
              </w:rPr>
            </w:pPr>
          </w:p>
        </w:tc>
        <w:tc>
          <w:tcPr>
            <w:tcW w:w="1430" w:type="dxa"/>
          </w:tcPr>
          <w:p w14:paraId="5F9E6649"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180.200,00</w:t>
            </w:r>
          </w:p>
        </w:tc>
        <w:tc>
          <w:tcPr>
            <w:tcW w:w="1290" w:type="dxa"/>
          </w:tcPr>
          <w:p w14:paraId="5AC6F74D"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194.616,00</w:t>
            </w:r>
          </w:p>
        </w:tc>
        <w:tc>
          <w:tcPr>
            <w:tcW w:w="1290" w:type="dxa"/>
          </w:tcPr>
          <w:p w14:paraId="1E0A3DAF"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210.185,28</w:t>
            </w:r>
          </w:p>
        </w:tc>
        <w:tc>
          <w:tcPr>
            <w:tcW w:w="1290" w:type="dxa"/>
          </w:tcPr>
          <w:p w14:paraId="09ED2DF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227.000,10</w:t>
            </w:r>
          </w:p>
        </w:tc>
        <w:tc>
          <w:tcPr>
            <w:tcW w:w="1100" w:type="dxa"/>
          </w:tcPr>
          <w:p w14:paraId="6B08B923"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245.160,11</w:t>
            </w:r>
          </w:p>
        </w:tc>
      </w:tr>
      <w:tr w:rsidR="00E328AD" w14:paraId="466F4339" w14:textId="77777777">
        <w:trPr>
          <w:trHeight w:val="160"/>
        </w:trPr>
        <w:tc>
          <w:tcPr>
            <w:tcW w:w="1478" w:type="dxa"/>
          </w:tcPr>
          <w:p w14:paraId="25D7C28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1.1.1.3.03.41.02.00.00</w:t>
            </w:r>
          </w:p>
        </w:tc>
        <w:tc>
          <w:tcPr>
            <w:tcW w:w="5553" w:type="dxa"/>
          </w:tcPr>
          <w:p w14:paraId="614EE90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Outros Rendimentos - Principal - </w:t>
            </w:r>
            <w:r>
              <w:rPr>
                <w:spacing w:val="-5"/>
                <w:sz w:val="12"/>
                <w:szCs w:val="22"/>
              </w:rPr>
              <w:t>MDE</w:t>
            </w:r>
          </w:p>
        </w:tc>
        <w:tc>
          <w:tcPr>
            <w:tcW w:w="1430" w:type="dxa"/>
          </w:tcPr>
          <w:p w14:paraId="2B4E4A3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58130C9"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103.196,84</w:t>
            </w:r>
          </w:p>
        </w:tc>
        <w:tc>
          <w:tcPr>
            <w:tcW w:w="60" w:type="dxa"/>
          </w:tcPr>
          <w:p w14:paraId="783979F0" w14:textId="77777777" w:rsidR="00E328AD" w:rsidRDefault="00E328AD">
            <w:pPr>
              <w:pStyle w:val="TableParagraph"/>
              <w:widowControl w:val="0"/>
              <w:autoSpaceDE w:val="0"/>
              <w:autoSpaceDN w:val="0"/>
              <w:rPr>
                <w:rFonts w:ascii="Times New Roman"/>
                <w:sz w:val="10"/>
                <w:szCs w:val="22"/>
              </w:rPr>
            </w:pPr>
          </w:p>
        </w:tc>
        <w:tc>
          <w:tcPr>
            <w:tcW w:w="1430" w:type="dxa"/>
          </w:tcPr>
          <w:p w14:paraId="5007F42F"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88.400,00</w:t>
            </w:r>
          </w:p>
        </w:tc>
        <w:tc>
          <w:tcPr>
            <w:tcW w:w="1290" w:type="dxa"/>
          </w:tcPr>
          <w:p w14:paraId="5C2F7CA0"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95.472,00</w:t>
            </w:r>
          </w:p>
        </w:tc>
        <w:tc>
          <w:tcPr>
            <w:tcW w:w="1290" w:type="dxa"/>
          </w:tcPr>
          <w:p w14:paraId="24CCDFE4"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103.109,76</w:t>
            </w:r>
          </w:p>
        </w:tc>
        <w:tc>
          <w:tcPr>
            <w:tcW w:w="1290" w:type="dxa"/>
          </w:tcPr>
          <w:p w14:paraId="62B5F888"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111.358,54</w:t>
            </w:r>
          </w:p>
        </w:tc>
        <w:tc>
          <w:tcPr>
            <w:tcW w:w="1100" w:type="dxa"/>
          </w:tcPr>
          <w:p w14:paraId="7A0C56EA"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120.267,22</w:t>
            </w:r>
          </w:p>
        </w:tc>
      </w:tr>
      <w:tr w:rsidR="00E328AD" w14:paraId="2FC36E66" w14:textId="77777777">
        <w:trPr>
          <w:trHeight w:val="160"/>
        </w:trPr>
        <w:tc>
          <w:tcPr>
            <w:tcW w:w="1478" w:type="dxa"/>
          </w:tcPr>
          <w:p w14:paraId="3572B1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1.1.1.3.03.41.03.00.00</w:t>
            </w:r>
          </w:p>
        </w:tc>
        <w:tc>
          <w:tcPr>
            <w:tcW w:w="5553" w:type="dxa"/>
          </w:tcPr>
          <w:p w14:paraId="0BFF4DA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Outros Rendimentos - Principal - </w:t>
            </w:r>
            <w:r>
              <w:rPr>
                <w:spacing w:val="-4"/>
                <w:sz w:val="12"/>
                <w:szCs w:val="22"/>
              </w:rPr>
              <w:t>ASPS</w:t>
            </w:r>
          </w:p>
        </w:tc>
        <w:tc>
          <w:tcPr>
            <w:tcW w:w="1430" w:type="dxa"/>
          </w:tcPr>
          <w:p w14:paraId="5C52411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A9868F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87.319,38</w:t>
            </w:r>
          </w:p>
        </w:tc>
        <w:tc>
          <w:tcPr>
            <w:tcW w:w="60" w:type="dxa"/>
          </w:tcPr>
          <w:p w14:paraId="23FEF856" w14:textId="77777777" w:rsidR="00E328AD" w:rsidRDefault="00E328AD">
            <w:pPr>
              <w:pStyle w:val="TableParagraph"/>
              <w:widowControl w:val="0"/>
              <w:autoSpaceDE w:val="0"/>
              <w:autoSpaceDN w:val="0"/>
              <w:rPr>
                <w:rFonts w:ascii="Times New Roman"/>
                <w:sz w:val="10"/>
                <w:szCs w:val="22"/>
              </w:rPr>
            </w:pPr>
          </w:p>
        </w:tc>
        <w:tc>
          <w:tcPr>
            <w:tcW w:w="1430" w:type="dxa"/>
          </w:tcPr>
          <w:p w14:paraId="0789CEB7"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71.400,00</w:t>
            </w:r>
          </w:p>
        </w:tc>
        <w:tc>
          <w:tcPr>
            <w:tcW w:w="1290" w:type="dxa"/>
          </w:tcPr>
          <w:p w14:paraId="4CCC034B"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77.112,00</w:t>
            </w:r>
          </w:p>
        </w:tc>
        <w:tc>
          <w:tcPr>
            <w:tcW w:w="1290" w:type="dxa"/>
          </w:tcPr>
          <w:p w14:paraId="49A732A8"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83.280,96</w:t>
            </w:r>
          </w:p>
        </w:tc>
        <w:tc>
          <w:tcPr>
            <w:tcW w:w="1290" w:type="dxa"/>
          </w:tcPr>
          <w:p w14:paraId="2E4F2BC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89.943,44</w:t>
            </w:r>
          </w:p>
        </w:tc>
        <w:tc>
          <w:tcPr>
            <w:tcW w:w="1100" w:type="dxa"/>
          </w:tcPr>
          <w:p w14:paraId="2E4F357B"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97.138,91</w:t>
            </w:r>
          </w:p>
        </w:tc>
      </w:tr>
      <w:tr w:rsidR="00E328AD" w14:paraId="0A1E5EA7" w14:textId="77777777">
        <w:trPr>
          <w:trHeight w:val="160"/>
        </w:trPr>
        <w:tc>
          <w:tcPr>
            <w:tcW w:w="1478" w:type="dxa"/>
          </w:tcPr>
          <w:p w14:paraId="776F1A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1.1.1.4.51.11.00.00.00</w:t>
            </w:r>
          </w:p>
        </w:tc>
        <w:tc>
          <w:tcPr>
            <w:tcW w:w="5553" w:type="dxa"/>
          </w:tcPr>
          <w:p w14:paraId="7C4BB8A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Serviços de Qualquer Natureza - ISSQN - </w:t>
            </w:r>
            <w:r>
              <w:rPr>
                <w:spacing w:val="-2"/>
                <w:sz w:val="12"/>
                <w:szCs w:val="22"/>
              </w:rPr>
              <w:t>Principal</w:t>
            </w:r>
          </w:p>
        </w:tc>
        <w:tc>
          <w:tcPr>
            <w:tcW w:w="1430" w:type="dxa"/>
          </w:tcPr>
          <w:p w14:paraId="7FF831E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1.256.337,02</w:t>
            </w:r>
          </w:p>
        </w:tc>
        <w:tc>
          <w:tcPr>
            <w:tcW w:w="1050" w:type="dxa"/>
          </w:tcPr>
          <w:p w14:paraId="6F9ED376"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3B235BC4" w14:textId="77777777" w:rsidR="00E328AD" w:rsidRDefault="00E328AD">
            <w:pPr>
              <w:pStyle w:val="TableParagraph"/>
              <w:widowControl w:val="0"/>
              <w:autoSpaceDE w:val="0"/>
              <w:autoSpaceDN w:val="0"/>
              <w:rPr>
                <w:rFonts w:ascii="Times New Roman"/>
                <w:sz w:val="10"/>
                <w:szCs w:val="22"/>
              </w:rPr>
            </w:pPr>
          </w:p>
        </w:tc>
        <w:tc>
          <w:tcPr>
            <w:tcW w:w="1430" w:type="dxa"/>
          </w:tcPr>
          <w:p w14:paraId="5684387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976BA9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AE0334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61B11A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7808FE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A1516F9" w14:textId="77777777">
        <w:trPr>
          <w:trHeight w:val="160"/>
        </w:trPr>
        <w:tc>
          <w:tcPr>
            <w:tcW w:w="1478" w:type="dxa"/>
          </w:tcPr>
          <w:p w14:paraId="4A21E13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1.1.1.4.51.11.01.00.00</w:t>
            </w:r>
          </w:p>
        </w:tc>
        <w:tc>
          <w:tcPr>
            <w:tcW w:w="5553" w:type="dxa"/>
          </w:tcPr>
          <w:p w14:paraId="10C8FB4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Principal - </w:t>
            </w:r>
            <w:r>
              <w:rPr>
                <w:spacing w:val="-2"/>
                <w:sz w:val="12"/>
                <w:szCs w:val="22"/>
              </w:rPr>
              <w:t>PRÓPRIO</w:t>
            </w:r>
          </w:p>
        </w:tc>
        <w:tc>
          <w:tcPr>
            <w:tcW w:w="1430" w:type="dxa"/>
          </w:tcPr>
          <w:p w14:paraId="095DA56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89EE729"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1.020.755,19</w:t>
            </w:r>
          </w:p>
        </w:tc>
        <w:tc>
          <w:tcPr>
            <w:tcW w:w="60" w:type="dxa"/>
          </w:tcPr>
          <w:p w14:paraId="3316F712" w14:textId="77777777" w:rsidR="00E328AD" w:rsidRDefault="00E328AD">
            <w:pPr>
              <w:pStyle w:val="TableParagraph"/>
              <w:widowControl w:val="0"/>
              <w:autoSpaceDE w:val="0"/>
              <w:autoSpaceDN w:val="0"/>
              <w:rPr>
                <w:rFonts w:ascii="Times New Roman"/>
                <w:sz w:val="10"/>
                <w:szCs w:val="22"/>
              </w:rPr>
            </w:pPr>
          </w:p>
        </w:tc>
        <w:tc>
          <w:tcPr>
            <w:tcW w:w="1430" w:type="dxa"/>
          </w:tcPr>
          <w:p w14:paraId="13114BF4"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940.220,00</w:t>
            </w:r>
          </w:p>
        </w:tc>
        <w:tc>
          <w:tcPr>
            <w:tcW w:w="1290" w:type="dxa"/>
          </w:tcPr>
          <w:p w14:paraId="199B7E06"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1.015.437,60</w:t>
            </w:r>
          </w:p>
        </w:tc>
        <w:tc>
          <w:tcPr>
            <w:tcW w:w="1290" w:type="dxa"/>
          </w:tcPr>
          <w:p w14:paraId="7D3E705C"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1.096.672,61</w:t>
            </w:r>
          </w:p>
        </w:tc>
        <w:tc>
          <w:tcPr>
            <w:tcW w:w="1290" w:type="dxa"/>
          </w:tcPr>
          <w:p w14:paraId="5F6984DD"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1.184.406,42</w:t>
            </w:r>
          </w:p>
        </w:tc>
        <w:tc>
          <w:tcPr>
            <w:tcW w:w="1100" w:type="dxa"/>
          </w:tcPr>
          <w:p w14:paraId="6E1AED78"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1.279.158,93</w:t>
            </w:r>
          </w:p>
        </w:tc>
      </w:tr>
      <w:tr w:rsidR="00E328AD" w14:paraId="46B6AF09" w14:textId="77777777">
        <w:trPr>
          <w:trHeight w:val="160"/>
        </w:trPr>
        <w:tc>
          <w:tcPr>
            <w:tcW w:w="1478" w:type="dxa"/>
          </w:tcPr>
          <w:p w14:paraId="361F040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1.1.1.4.51.11.02.00.00</w:t>
            </w:r>
          </w:p>
        </w:tc>
        <w:tc>
          <w:tcPr>
            <w:tcW w:w="5553" w:type="dxa"/>
          </w:tcPr>
          <w:p w14:paraId="5EEA7BE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Principal - </w:t>
            </w:r>
            <w:r>
              <w:rPr>
                <w:spacing w:val="-5"/>
                <w:sz w:val="12"/>
                <w:szCs w:val="22"/>
              </w:rPr>
              <w:t>MDE</w:t>
            </w:r>
          </w:p>
        </w:tc>
        <w:tc>
          <w:tcPr>
            <w:tcW w:w="1430" w:type="dxa"/>
          </w:tcPr>
          <w:p w14:paraId="649F197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6A0C2F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510.377,52</w:t>
            </w:r>
          </w:p>
        </w:tc>
        <w:tc>
          <w:tcPr>
            <w:tcW w:w="60" w:type="dxa"/>
          </w:tcPr>
          <w:p w14:paraId="20639A27" w14:textId="77777777" w:rsidR="00E328AD" w:rsidRDefault="00E328AD">
            <w:pPr>
              <w:pStyle w:val="TableParagraph"/>
              <w:widowControl w:val="0"/>
              <w:autoSpaceDE w:val="0"/>
              <w:autoSpaceDN w:val="0"/>
              <w:rPr>
                <w:rFonts w:ascii="Times New Roman"/>
                <w:sz w:val="10"/>
                <w:szCs w:val="22"/>
              </w:rPr>
            </w:pPr>
          </w:p>
        </w:tc>
        <w:tc>
          <w:tcPr>
            <w:tcW w:w="1430" w:type="dxa"/>
          </w:tcPr>
          <w:p w14:paraId="281D94A6"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461.240,00</w:t>
            </w:r>
          </w:p>
        </w:tc>
        <w:tc>
          <w:tcPr>
            <w:tcW w:w="1290" w:type="dxa"/>
          </w:tcPr>
          <w:p w14:paraId="11DC6CEA"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498.139,20</w:t>
            </w:r>
          </w:p>
        </w:tc>
        <w:tc>
          <w:tcPr>
            <w:tcW w:w="1290" w:type="dxa"/>
          </w:tcPr>
          <w:p w14:paraId="504B00DC"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537.990,34</w:t>
            </w:r>
          </w:p>
        </w:tc>
        <w:tc>
          <w:tcPr>
            <w:tcW w:w="1290" w:type="dxa"/>
          </w:tcPr>
          <w:p w14:paraId="686CC612"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581.029,57</w:t>
            </w:r>
          </w:p>
        </w:tc>
        <w:tc>
          <w:tcPr>
            <w:tcW w:w="1100" w:type="dxa"/>
          </w:tcPr>
          <w:p w14:paraId="2FF78BB0"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627.511,92</w:t>
            </w:r>
          </w:p>
        </w:tc>
      </w:tr>
      <w:tr w:rsidR="00E328AD" w14:paraId="7D7869CE" w14:textId="77777777">
        <w:trPr>
          <w:trHeight w:val="160"/>
        </w:trPr>
        <w:tc>
          <w:tcPr>
            <w:tcW w:w="1478" w:type="dxa"/>
          </w:tcPr>
          <w:p w14:paraId="6965CCC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1.1.1.4.51.11.03.00.00</w:t>
            </w:r>
          </w:p>
        </w:tc>
        <w:tc>
          <w:tcPr>
            <w:tcW w:w="5553" w:type="dxa"/>
          </w:tcPr>
          <w:p w14:paraId="016DC656"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Principal - </w:t>
            </w:r>
            <w:r>
              <w:rPr>
                <w:spacing w:val="-4"/>
                <w:sz w:val="12"/>
                <w:szCs w:val="22"/>
              </w:rPr>
              <w:t>ASPS</w:t>
            </w:r>
          </w:p>
        </w:tc>
        <w:tc>
          <w:tcPr>
            <w:tcW w:w="1430" w:type="dxa"/>
          </w:tcPr>
          <w:p w14:paraId="6B5E952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68BDC3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431.858,12</w:t>
            </w:r>
          </w:p>
        </w:tc>
        <w:tc>
          <w:tcPr>
            <w:tcW w:w="60" w:type="dxa"/>
          </w:tcPr>
          <w:p w14:paraId="5E8B3B03" w14:textId="77777777" w:rsidR="00E328AD" w:rsidRDefault="00E328AD">
            <w:pPr>
              <w:pStyle w:val="TableParagraph"/>
              <w:widowControl w:val="0"/>
              <w:autoSpaceDE w:val="0"/>
              <w:autoSpaceDN w:val="0"/>
              <w:rPr>
                <w:rFonts w:ascii="Times New Roman"/>
                <w:sz w:val="10"/>
                <w:szCs w:val="22"/>
              </w:rPr>
            </w:pPr>
          </w:p>
        </w:tc>
        <w:tc>
          <w:tcPr>
            <w:tcW w:w="1430" w:type="dxa"/>
          </w:tcPr>
          <w:p w14:paraId="1E63BB8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372.540,00</w:t>
            </w:r>
          </w:p>
        </w:tc>
        <w:tc>
          <w:tcPr>
            <w:tcW w:w="1290" w:type="dxa"/>
          </w:tcPr>
          <w:p w14:paraId="731F0BC7"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402.343,20</w:t>
            </w:r>
          </w:p>
        </w:tc>
        <w:tc>
          <w:tcPr>
            <w:tcW w:w="1290" w:type="dxa"/>
          </w:tcPr>
          <w:p w14:paraId="0913BF4B"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434.530,66</w:t>
            </w:r>
          </w:p>
        </w:tc>
        <w:tc>
          <w:tcPr>
            <w:tcW w:w="1290" w:type="dxa"/>
          </w:tcPr>
          <w:p w14:paraId="559E463C"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469.293,11</w:t>
            </w:r>
          </w:p>
        </w:tc>
        <w:tc>
          <w:tcPr>
            <w:tcW w:w="1100" w:type="dxa"/>
          </w:tcPr>
          <w:p w14:paraId="33F94929"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506.836,56</w:t>
            </w:r>
          </w:p>
        </w:tc>
      </w:tr>
      <w:tr w:rsidR="00E328AD" w14:paraId="0F53811F" w14:textId="77777777">
        <w:trPr>
          <w:trHeight w:val="160"/>
        </w:trPr>
        <w:tc>
          <w:tcPr>
            <w:tcW w:w="1478" w:type="dxa"/>
          </w:tcPr>
          <w:p w14:paraId="0F8001B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1.1.1.4.51.12.00.00.00</w:t>
            </w:r>
          </w:p>
        </w:tc>
        <w:tc>
          <w:tcPr>
            <w:tcW w:w="5553" w:type="dxa"/>
          </w:tcPr>
          <w:p w14:paraId="3CCEA95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Serviços de Qualquer Natureza - ISSQN - Multa e Juros de </w:t>
            </w:r>
            <w:r>
              <w:rPr>
                <w:spacing w:val="-4"/>
                <w:sz w:val="12"/>
                <w:szCs w:val="22"/>
              </w:rPr>
              <w:t>Mora</w:t>
            </w:r>
          </w:p>
        </w:tc>
        <w:tc>
          <w:tcPr>
            <w:tcW w:w="1430" w:type="dxa"/>
          </w:tcPr>
          <w:p w14:paraId="5F42481D"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7.741,07</w:t>
            </w:r>
          </w:p>
        </w:tc>
        <w:tc>
          <w:tcPr>
            <w:tcW w:w="1050" w:type="dxa"/>
          </w:tcPr>
          <w:p w14:paraId="0CD56983"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723D8C6C" w14:textId="77777777" w:rsidR="00E328AD" w:rsidRDefault="00E328AD">
            <w:pPr>
              <w:pStyle w:val="TableParagraph"/>
              <w:widowControl w:val="0"/>
              <w:autoSpaceDE w:val="0"/>
              <w:autoSpaceDN w:val="0"/>
              <w:rPr>
                <w:rFonts w:ascii="Times New Roman"/>
                <w:sz w:val="10"/>
                <w:szCs w:val="22"/>
              </w:rPr>
            </w:pPr>
          </w:p>
        </w:tc>
        <w:tc>
          <w:tcPr>
            <w:tcW w:w="1430" w:type="dxa"/>
          </w:tcPr>
          <w:p w14:paraId="3E40F02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C4A488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8CC877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97654D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BA2CB0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8C4E2C6" w14:textId="77777777">
        <w:trPr>
          <w:trHeight w:val="160"/>
        </w:trPr>
        <w:tc>
          <w:tcPr>
            <w:tcW w:w="1478" w:type="dxa"/>
          </w:tcPr>
          <w:p w14:paraId="118D30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1.1.1.4.51.12.01.00.00</w:t>
            </w:r>
          </w:p>
        </w:tc>
        <w:tc>
          <w:tcPr>
            <w:tcW w:w="5553" w:type="dxa"/>
          </w:tcPr>
          <w:p w14:paraId="70988DB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Multas e Juros - </w:t>
            </w:r>
            <w:r>
              <w:rPr>
                <w:spacing w:val="-2"/>
                <w:sz w:val="12"/>
                <w:szCs w:val="22"/>
              </w:rPr>
              <w:t>PRÓPRIO</w:t>
            </w:r>
          </w:p>
        </w:tc>
        <w:tc>
          <w:tcPr>
            <w:tcW w:w="1430" w:type="dxa"/>
          </w:tcPr>
          <w:p w14:paraId="2782646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051931C"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12.901,55</w:t>
            </w:r>
          </w:p>
        </w:tc>
        <w:tc>
          <w:tcPr>
            <w:tcW w:w="60" w:type="dxa"/>
          </w:tcPr>
          <w:p w14:paraId="64858A03" w14:textId="77777777" w:rsidR="00E328AD" w:rsidRDefault="00E328AD">
            <w:pPr>
              <w:pStyle w:val="TableParagraph"/>
              <w:widowControl w:val="0"/>
              <w:autoSpaceDE w:val="0"/>
              <w:autoSpaceDN w:val="0"/>
              <w:rPr>
                <w:rFonts w:ascii="Times New Roman"/>
                <w:sz w:val="10"/>
                <w:szCs w:val="22"/>
              </w:rPr>
            </w:pPr>
          </w:p>
        </w:tc>
        <w:tc>
          <w:tcPr>
            <w:tcW w:w="1430" w:type="dxa"/>
          </w:tcPr>
          <w:p w14:paraId="720C840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10.600,00</w:t>
            </w:r>
          </w:p>
        </w:tc>
        <w:tc>
          <w:tcPr>
            <w:tcW w:w="1290" w:type="dxa"/>
          </w:tcPr>
          <w:p w14:paraId="65330DA9"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11.448,00</w:t>
            </w:r>
          </w:p>
        </w:tc>
        <w:tc>
          <w:tcPr>
            <w:tcW w:w="1290" w:type="dxa"/>
          </w:tcPr>
          <w:p w14:paraId="72A000E8"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12.363,84</w:t>
            </w:r>
          </w:p>
        </w:tc>
        <w:tc>
          <w:tcPr>
            <w:tcW w:w="1290" w:type="dxa"/>
          </w:tcPr>
          <w:p w14:paraId="7F4FAF6D"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13.352,95</w:t>
            </w:r>
          </w:p>
        </w:tc>
        <w:tc>
          <w:tcPr>
            <w:tcW w:w="1100" w:type="dxa"/>
          </w:tcPr>
          <w:p w14:paraId="2F09DF36"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14.421,18</w:t>
            </w:r>
          </w:p>
        </w:tc>
      </w:tr>
      <w:tr w:rsidR="00E328AD" w14:paraId="2C48A0BF" w14:textId="77777777">
        <w:trPr>
          <w:trHeight w:val="160"/>
        </w:trPr>
        <w:tc>
          <w:tcPr>
            <w:tcW w:w="1478" w:type="dxa"/>
          </w:tcPr>
          <w:p w14:paraId="243C9CB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1.1.1.4.51.12.02.00.00</w:t>
            </w:r>
          </w:p>
        </w:tc>
        <w:tc>
          <w:tcPr>
            <w:tcW w:w="5553" w:type="dxa"/>
          </w:tcPr>
          <w:p w14:paraId="44543F8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Multas e Juros - </w:t>
            </w:r>
            <w:r>
              <w:rPr>
                <w:spacing w:val="-5"/>
                <w:sz w:val="12"/>
                <w:szCs w:val="22"/>
              </w:rPr>
              <w:t>MDE</w:t>
            </w:r>
          </w:p>
        </w:tc>
        <w:tc>
          <w:tcPr>
            <w:tcW w:w="1430" w:type="dxa"/>
          </w:tcPr>
          <w:p w14:paraId="6F167A0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C546A2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6.450,97</w:t>
            </w:r>
          </w:p>
        </w:tc>
        <w:tc>
          <w:tcPr>
            <w:tcW w:w="60" w:type="dxa"/>
          </w:tcPr>
          <w:p w14:paraId="5D788379" w14:textId="77777777" w:rsidR="00E328AD" w:rsidRDefault="00E328AD">
            <w:pPr>
              <w:pStyle w:val="TableParagraph"/>
              <w:widowControl w:val="0"/>
              <w:autoSpaceDE w:val="0"/>
              <w:autoSpaceDN w:val="0"/>
              <w:rPr>
                <w:rFonts w:ascii="Times New Roman"/>
                <w:sz w:val="10"/>
                <w:szCs w:val="22"/>
              </w:rPr>
            </w:pPr>
          </w:p>
        </w:tc>
        <w:tc>
          <w:tcPr>
            <w:tcW w:w="1430" w:type="dxa"/>
          </w:tcPr>
          <w:p w14:paraId="7358B316"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4.200,00</w:t>
            </w:r>
          </w:p>
        </w:tc>
        <w:tc>
          <w:tcPr>
            <w:tcW w:w="1290" w:type="dxa"/>
          </w:tcPr>
          <w:p w14:paraId="2CDB560B"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4.536,00</w:t>
            </w:r>
          </w:p>
        </w:tc>
        <w:tc>
          <w:tcPr>
            <w:tcW w:w="1290" w:type="dxa"/>
          </w:tcPr>
          <w:p w14:paraId="7580B1F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4.898,88</w:t>
            </w:r>
          </w:p>
        </w:tc>
        <w:tc>
          <w:tcPr>
            <w:tcW w:w="1290" w:type="dxa"/>
          </w:tcPr>
          <w:p w14:paraId="653960D8"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5.290,79</w:t>
            </w:r>
          </w:p>
        </w:tc>
        <w:tc>
          <w:tcPr>
            <w:tcW w:w="1100" w:type="dxa"/>
          </w:tcPr>
          <w:p w14:paraId="65453D2C"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5.714,05</w:t>
            </w:r>
          </w:p>
        </w:tc>
      </w:tr>
      <w:tr w:rsidR="00E328AD" w14:paraId="170BE518" w14:textId="77777777">
        <w:trPr>
          <w:trHeight w:val="160"/>
        </w:trPr>
        <w:tc>
          <w:tcPr>
            <w:tcW w:w="1478" w:type="dxa"/>
          </w:tcPr>
          <w:p w14:paraId="794B781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1.1.1.4.51.12.03.00.00</w:t>
            </w:r>
          </w:p>
        </w:tc>
        <w:tc>
          <w:tcPr>
            <w:tcW w:w="5553" w:type="dxa"/>
          </w:tcPr>
          <w:p w14:paraId="5F4B90E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Multas e Juros - </w:t>
            </w:r>
            <w:r>
              <w:rPr>
                <w:spacing w:val="-4"/>
                <w:sz w:val="12"/>
                <w:szCs w:val="22"/>
              </w:rPr>
              <w:t>ASPS</w:t>
            </w:r>
          </w:p>
        </w:tc>
        <w:tc>
          <w:tcPr>
            <w:tcW w:w="1430" w:type="dxa"/>
          </w:tcPr>
          <w:p w14:paraId="7102D9B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568101D"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5.458,50</w:t>
            </w:r>
          </w:p>
        </w:tc>
        <w:tc>
          <w:tcPr>
            <w:tcW w:w="60" w:type="dxa"/>
          </w:tcPr>
          <w:p w14:paraId="543EE41A" w14:textId="77777777" w:rsidR="00E328AD" w:rsidRDefault="00E328AD">
            <w:pPr>
              <w:pStyle w:val="TableParagraph"/>
              <w:widowControl w:val="0"/>
              <w:autoSpaceDE w:val="0"/>
              <w:autoSpaceDN w:val="0"/>
              <w:rPr>
                <w:rFonts w:ascii="Times New Roman"/>
                <w:sz w:val="10"/>
                <w:szCs w:val="22"/>
              </w:rPr>
            </w:pPr>
          </w:p>
        </w:tc>
        <w:tc>
          <w:tcPr>
            <w:tcW w:w="1430" w:type="dxa"/>
          </w:tcPr>
          <w:p w14:paraId="0BC1A2CC"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5.200,00</w:t>
            </w:r>
          </w:p>
        </w:tc>
        <w:tc>
          <w:tcPr>
            <w:tcW w:w="1290" w:type="dxa"/>
          </w:tcPr>
          <w:p w14:paraId="1E8F2E6C"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5.616,00</w:t>
            </w:r>
          </w:p>
        </w:tc>
        <w:tc>
          <w:tcPr>
            <w:tcW w:w="1290" w:type="dxa"/>
          </w:tcPr>
          <w:p w14:paraId="75F4B58E"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6.065,28</w:t>
            </w:r>
          </w:p>
        </w:tc>
        <w:tc>
          <w:tcPr>
            <w:tcW w:w="1290" w:type="dxa"/>
          </w:tcPr>
          <w:p w14:paraId="47E5FE00"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6.550,50</w:t>
            </w:r>
          </w:p>
        </w:tc>
        <w:tc>
          <w:tcPr>
            <w:tcW w:w="1100" w:type="dxa"/>
          </w:tcPr>
          <w:p w14:paraId="5D4E11C0"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7.074,54</w:t>
            </w:r>
          </w:p>
        </w:tc>
      </w:tr>
      <w:tr w:rsidR="00E328AD" w14:paraId="77C42919" w14:textId="77777777">
        <w:trPr>
          <w:trHeight w:val="160"/>
        </w:trPr>
        <w:tc>
          <w:tcPr>
            <w:tcW w:w="1478" w:type="dxa"/>
          </w:tcPr>
          <w:p w14:paraId="3E6084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1.1.1.4.51.13.00.00.00</w:t>
            </w:r>
          </w:p>
        </w:tc>
        <w:tc>
          <w:tcPr>
            <w:tcW w:w="5553" w:type="dxa"/>
          </w:tcPr>
          <w:p w14:paraId="17BDECA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Serviços de Qualquer Natureza - ISSQN - Dívida </w:t>
            </w:r>
            <w:r>
              <w:rPr>
                <w:spacing w:val="-2"/>
                <w:sz w:val="12"/>
                <w:szCs w:val="22"/>
              </w:rPr>
              <w:t>Ativa</w:t>
            </w:r>
          </w:p>
        </w:tc>
        <w:tc>
          <w:tcPr>
            <w:tcW w:w="1430" w:type="dxa"/>
          </w:tcPr>
          <w:p w14:paraId="6C2DA4DA"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16.076,20</w:t>
            </w:r>
          </w:p>
        </w:tc>
        <w:tc>
          <w:tcPr>
            <w:tcW w:w="1050" w:type="dxa"/>
          </w:tcPr>
          <w:p w14:paraId="2E1A30A3"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60" w:type="dxa"/>
          </w:tcPr>
          <w:p w14:paraId="3DC8B75B" w14:textId="77777777" w:rsidR="00E328AD" w:rsidRDefault="00E328AD">
            <w:pPr>
              <w:pStyle w:val="TableParagraph"/>
              <w:widowControl w:val="0"/>
              <w:autoSpaceDE w:val="0"/>
              <w:autoSpaceDN w:val="0"/>
              <w:rPr>
                <w:rFonts w:ascii="Times New Roman"/>
                <w:sz w:val="10"/>
                <w:szCs w:val="22"/>
              </w:rPr>
            </w:pPr>
          </w:p>
        </w:tc>
        <w:tc>
          <w:tcPr>
            <w:tcW w:w="1430" w:type="dxa"/>
          </w:tcPr>
          <w:p w14:paraId="582EE53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A1D446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FD6FFA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61BC09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1B8C0A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FF693E2" w14:textId="77777777">
        <w:trPr>
          <w:trHeight w:val="160"/>
        </w:trPr>
        <w:tc>
          <w:tcPr>
            <w:tcW w:w="1478" w:type="dxa"/>
          </w:tcPr>
          <w:p w14:paraId="3B69A1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1.1.1.4.51.13.01.01.00</w:t>
            </w:r>
          </w:p>
        </w:tc>
        <w:tc>
          <w:tcPr>
            <w:tcW w:w="5553" w:type="dxa"/>
          </w:tcPr>
          <w:p w14:paraId="5E579BB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Dívida Ativa </w:t>
            </w:r>
            <w:r>
              <w:rPr>
                <w:spacing w:val="-5"/>
                <w:sz w:val="12"/>
                <w:szCs w:val="22"/>
              </w:rPr>
              <w:t>ADM</w:t>
            </w:r>
          </w:p>
        </w:tc>
        <w:tc>
          <w:tcPr>
            <w:tcW w:w="1430" w:type="dxa"/>
          </w:tcPr>
          <w:p w14:paraId="61FCEFA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F82BA67"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9.606,04</w:t>
            </w:r>
          </w:p>
        </w:tc>
        <w:tc>
          <w:tcPr>
            <w:tcW w:w="60" w:type="dxa"/>
          </w:tcPr>
          <w:p w14:paraId="1535C801" w14:textId="77777777" w:rsidR="00E328AD" w:rsidRDefault="00E328AD">
            <w:pPr>
              <w:pStyle w:val="TableParagraph"/>
              <w:widowControl w:val="0"/>
              <w:autoSpaceDE w:val="0"/>
              <w:autoSpaceDN w:val="0"/>
              <w:rPr>
                <w:rFonts w:ascii="Times New Roman"/>
                <w:sz w:val="10"/>
                <w:szCs w:val="22"/>
              </w:rPr>
            </w:pPr>
          </w:p>
        </w:tc>
        <w:tc>
          <w:tcPr>
            <w:tcW w:w="1430" w:type="dxa"/>
          </w:tcPr>
          <w:p w14:paraId="4B4685E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10.600,00</w:t>
            </w:r>
          </w:p>
        </w:tc>
        <w:tc>
          <w:tcPr>
            <w:tcW w:w="1290" w:type="dxa"/>
          </w:tcPr>
          <w:p w14:paraId="6B8B1FCB"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11.448,00</w:t>
            </w:r>
          </w:p>
        </w:tc>
        <w:tc>
          <w:tcPr>
            <w:tcW w:w="1290" w:type="dxa"/>
          </w:tcPr>
          <w:p w14:paraId="534F8FC7"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12.363,84</w:t>
            </w:r>
          </w:p>
        </w:tc>
        <w:tc>
          <w:tcPr>
            <w:tcW w:w="1290" w:type="dxa"/>
          </w:tcPr>
          <w:p w14:paraId="2E4BA7D3"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13.352,95</w:t>
            </w:r>
          </w:p>
        </w:tc>
        <w:tc>
          <w:tcPr>
            <w:tcW w:w="1100" w:type="dxa"/>
          </w:tcPr>
          <w:p w14:paraId="27721E06"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14.421,18</w:t>
            </w:r>
          </w:p>
        </w:tc>
      </w:tr>
      <w:tr w:rsidR="00E328AD" w14:paraId="70BD0A63" w14:textId="77777777">
        <w:trPr>
          <w:trHeight w:val="160"/>
        </w:trPr>
        <w:tc>
          <w:tcPr>
            <w:tcW w:w="1478" w:type="dxa"/>
          </w:tcPr>
          <w:p w14:paraId="11943E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1.1.1.4.51.13.01.02.00</w:t>
            </w:r>
          </w:p>
        </w:tc>
        <w:tc>
          <w:tcPr>
            <w:tcW w:w="5553" w:type="dxa"/>
          </w:tcPr>
          <w:p w14:paraId="7F397E4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Dívida Ativa </w:t>
            </w:r>
            <w:r>
              <w:rPr>
                <w:spacing w:val="-5"/>
                <w:sz w:val="12"/>
                <w:szCs w:val="22"/>
              </w:rPr>
              <w:t>JUD</w:t>
            </w:r>
          </w:p>
        </w:tc>
        <w:tc>
          <w:tcPr>
            <w:tcW w:w="1430" w:type="dxa"/>
          </w:tcPr>
          <w:p w14:paraId="5BAD90A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C9244A2"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1.241,66</w:t>
            </w:r>
          </w:p>
        </w:tc>
        <w:tc>
          <w:tcPr>
            <w:tcW w:w="60" w:type="dxa"/>
          </w:tcPr>
          <w:p w14:paraId="025FD405" w14:textId="77777777" w:rsidR="00E328AD" w:rsidRDefault="00E328AD">
            <w:pPr>
              <w:pStyle w:val="TableParagraph"/>
              <w:widowControl w:val="0"/>
              <w:autoSpaceDE w:val="0"/>
              <w:autoSpaceDN w:val="0"/>
              <w:rPr>
                <w:rFonts w:ascii="Times New Roman"/>
                <w:sz w:val="10"/>
                <w:szCs w:val="22"/>
              </w:rPr>
            </w:pPr>
          </w:p>
        </w:tc>
        <w:tc>
          <w:tcPr>
            <w:tcW w:w="1430" w:type="dxa"/>
          </w:tcPr>
          <w:p w14:paraId="31557D23"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1.590,00</w:t>
            </w:r>
          </w:p>
        </w:tc>
        <w:tc>
          <w:tcPr>
            <w:tcW w:w="1290" w:type="dxa"/>
          </w:tcPr>
          <w:p w14:paraId="37AE7FD5"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1.717,20</w:t>
            </w:r>
          </w:p>
        </w:tc>
        <w:tc>
          <w:tcPr>
            <w:tcW w:w="1290" w:type="dxa"/>
          </w:tcPr>
          <w:p w14:paraId="3C6AF03C"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1.854,58</w:t>
            </w:r>
          </w:p>
        </w:tc>
        <w:tc>
          <w:tcPr>
            <w:tcW w:w="1290" w:type="dxa"/>
          </w:tcPr>
          <w:p w14:paraId="6D8F102D"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2.002,94</w:t>
            </w:r>
          </w:p>
        </w:tc>
        <w:tc>
          <w:tcPr>
            <w:tcW w:w="1100" w:type="dxa"/>
          </w:tcPr>
          <w:p w14:paraId="246C7B25"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2.163,18</w:t>
            </w:r>
          </w:p>
        </w:tc>
      </w:tr>
      <w:tr w:rsidR="00E328AD" w14:paraId="1FDAAEB9" w14:textId="77777777">
        <w:trPr>
          <w:trHeight w:val="159"/>
        </w:trPr>
        <w:tc>
          <w:tcPr>
            <w:tcW w:w="1478" w:type="dxa"/>
          </w:tcPr>
          <w:p w14:paraId="1F4470E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1.1.1.4.51.13.02.01.00</w:t>
            </w:r>
          </w:p>
        </w:tc>
        <w:tc>
          <w:tcPr>
            <w:tcW w:w="5553" w:type="dxa"/>
          </w:tcPr>
          <w:p w14:paraId="1FAC07FD"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Dívida Ativa ADM </w:t>
            </w:r>
            <w:r>
              <w:rPr>
                <w:spacing w:val="-5"/>
                <w:sz w:val="12"/>
                <w:szCs w:val="22"/>
              </w:rPr>
              <w:t>MDE</w:t>
            </w:r>
          </w:p>
        </w:tc>
        <w:tc>
          <w:tcPr>
            <w:tcW w:w="1430" w:type="dxa"/>
          </w:tcPr>
          <w:p w14:paraId="25BB45F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C789C8E"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4.802,93</w:t>
            </w:r>
          </w:p>
        </w:tc>
        <w:tc>
          <w:tcPr>
            <w:tcW w:w="60" w:type="dxa"/>
          </w:tcPr>
          <w:p w14:paraId="5A1ABC6A" w14:textId="77777777" w:rsidR="00E328AD" w:rsidRDefault="00E328AD">
            <w:pPr>
              <w:pStyle w:val="TableParagraph"/>
              <w:widowControl w:val="0"/>
              <w:autoSpaceDE w:val="0"/>
              <w:autoSpaceDN w:val="0"/>
              <w:rPr>
                <w:rFonts w:ascii="Times New Roman"/>
                <w:sz w:val="10"/>
                <w:szCs w:val="22"/>
              </w:rPr>
            </w:pPr>
          </w:p>
        </w:tc>
        <w:tc>
          <w:tcPr>
            <w:tcW w:w="1430" w:type="dxa"/>
          </w:tcPr>
          <w:p w14:paraId="4EBB1DA0"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5.200,00</w:t>
            </w:r>
          </w:p>
        </w:tc>
        <w:tc>
          <w:tcPr>
            <w:tcW w:w="1290" w:type="dxa"/>
          </w:tcPr>
          <w:p w14:paraId="7B6C6B46"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5.616,00</w:t>
            </w:r>
          </w:p>
        </w:tc>
        <w:tc>
          <w:tcPr>
            <w:tcW w:w="1290" w:type="dxa"/>
          </w:tcPr>
          <w:p w14:paraId="095C48B4"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6.065,28</w:t>
            </w:r>
          </w:p>
        </w:tc>
        <w:tc>
          <w:tcPr>
            <w:tcW w:w="1290" w:type="dxa"/>
          </w:tcPr>
          <w:p w14:paraId="345DE700"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6.550,50</w:t>
            </w:r>
          </w:p>
        </w:tc>
        <w:tc>
          <w:tcPr>
            <w:tcW w:w="1100" w:type="dxa"/>
          </w:tcPr>
          <w:p w14:paraId="1173BB07"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7.074,54</w:t>
            </w:r>
          </w:p>
        </w:tc>
      </w:tr>
      <w:tr w:rsidR="00E328AD" w14:paraId="6626E8CD" w14:textId="77777777">
        <w:trPr>
          <w:trHeight w:val="160"/>
        </w:trPr>
        <w:tc>
          <w:tcPr>
            <w:tcW w:w="1478" w:type="dxa"/>
          </w:tcPr>
          <w:p w14:paraId="236DA50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1.1.1.4.51.13.02.02.00</w:t>
            </w:r>
          </w:p>
        </w:tc>
        <w:tc>
          <w:tcPr>
            <w:tcW w:w="5553" w:type="dxa"/>
          </w:tcPr>
          <w:p w14:paraId="4060013D"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Dívida Ativa JUD </w:t>
            </w:r>
            <w:r>
              <w:rPr>
                <w:spacing w:val="-5"/>
                <w:sz w:val="12"/>
                <w:szCs w:val="22"/>
              </w:rPr>
              <w:t>MDE</w:t>
            </w:r>
          </w:p>
        </w:tc>
        <w:tc>
          <w:tcPr>
            <w:tcW w:w="1430" w:type="dxa"/>
          </w:tcPr>
          <w:p w14:paraId="3E1C4DE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EE4D74D" w14:textId="77777777" w:rsidR="00E328AD" w:rsidRDefault="00E328AD">
            <w:pPr>
              <w:pStyle w:val="TableParagraph"/>
              <w:widowControl w:val="0"/>
              <w:autoSpaceDE w:val="0"/>
              <w:autoSpaceDN w:val="0"/>
              <w:spacing w:before="9" w:line="131" w:lineRule="exact"/>
              <w:ind w:right="57"/>
              <w:jc w:val="right"/>
              <w:rPr>
                <w:sz w:val="12"/>
                <w:szCs w:val="22"/>
              </w:rPr>
            </w:pPr>
            <w:r>
              <w:rPr>
                <w:spacing w:val="-2"/>
                <w:sz w:val="12"/>
                <w:szCs w:val="22"/>
              </w:rPr>
              <w:t>620,81</w:t>
            </w:r>
          </w:p>
        </w:tc>
        <w:tc>
          <w:tcPr>
            <w:tcW w:w="60" w:type="dxa"/>
          </w:tcPr>
          <w:p w14:paraId="0C249D03" w14:textId="77777777" w:rsidR="00E328AD" w:rsidRDefault="00E328AD">
            <w:pPr>
              <w:pStyle w:val="TableParagraph"/>
              <w:widowControl w:val="0"/>
              <w:autoSpaceDE w:val="0"/>
              <w:autoSpaceDN w:val="0"/>
              <w:rPr>
                <w:rFonts w:ascii="Times New Roman"/>
                <w:sz w:val="10"/>
                <w:szCs w:val="22"/>
              </w:rPr>
            </w:pPr>
          </w:p>
        </w:tc>
        <w:tc>
          <w:tcPr>
            <w:tcW w:w="1430" w:type="dxa"/>
          </w:tcPr>
          <w:p w14:paraId="73A82F1D"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780,00</w:t>
            </w:r>
          </w:p>
        </w:tc>
        <w:tc>
          <w:tcPr>
            <w:tcW w:w="1290" w:type="dxa"/>
          </w:tcPr>
          <w:p w14:paraId="16246020"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842,40</w:t>
            </w:r>
          </w:p>
        </w:tc>
        <w:tc>
          <w:tcPr>
            <w:tcW w:w="1290" w:type="dxa"/>
          </w:tcPr>
          <w:p w14:paraId="0C887762" w14:textId="77777777" w:rsidR="00E328AD" w:rsidRDefault="00E328AD">
            <w:pPr>
              <w:pStyle w:val="TableParagraph"/>
              <w:widowControl w:val="0"/>
              <w:autoSpaceDE w:val="0"/>
              <w:autoSpaceDN w:val="0"/>
              <w:spacing w:before="9" w:line="131" w:lineRule="exact"/>
              <w:ind w:right="287"/>
              <w:jc w:val="right"/>
              <w:rPr>
                <w:sz w:val="12"/>
                <w:szCs w:val="22"/>
              </w:rPr>
            </w:pPr>
            <w:r>
              <w:rPr>
                <w:spacing w:val="-2"/>
                <w:sz w:val="12"/>
                <w:szCs w:val="22"/>
              </w:rPr>
              <w:t>909,79</w:t>
            </w:r>
          </w:p>
        </w:tc>
        <w:tc>
          <w:tcPr>
            <w:tcW w:w="1290" w:type="dxa"/>
          </w:tcPr>
          <w:p w14:paraId="6A589037" w14:textId="77777777" w:rsidR="00E328AD" w:rsidRDefault="00E328AD">
            <w:pPr>
              <w:pStyle w:val="TableParagraph"/>
              <w:widowControl w:val="0"/>
              <w:autoSpaceDE w:val="0"/>
              <w:autoSpaceDN w:val="0"/>
              <w:spacing w:before="9" w:line="131" w:lineRule="exact"/>
              <w:ind w:right="297"/>
              <w:jc w:val="right"/>
              <w:rPr>
                <w:sz w:val="12"/>
                <w:szCs w:val="22"/>
              </w:rPr>
            </w:pPr>
            <w:r>
              <w:rPr>
                <w:spacing w:val="-2"/>
                <w:sz w:val="12"/>
                <w:szCs w:val="22"/>
              </w:rPr>
              <w:t>982,58</w:t>
            </w:r>
          </w:p>
        </w:tc>
        <w:tc>
          <w:tcPr>
            <w:tcW w:w="1100" w:type="dxa"/>
          </w:tcPr>
          <w:p w14:paraId="62A16EDC" w14:textId="77777777" w:rsidR="00E328AD" w:rsidRDefault="00E328AD">
            <w:pPr>
              <w:pStyle w:val="TableParagraph"/>
              <w:widowControl w:val="0"/>
              <w:autoSpaceDE w:val="0"/>
              <w:autoSpaceDN w:val="0"/>
              <w:spacing w:before="9" w:line="131" w:lineRule="exact"/>
              <w:ind w:right="97"/>
              <w:jc w:val="right"/>
              <w:rPr>
                <w:sz w:val="12"/>
                <w:szCs w:val="22"/>
              </w:rPr>
            </w:pPr>
            <w:r>
              <w:rPr>
                <w:spacing w:val="-2"/>
                <w:sz w:val="12"/>
                <w:szCs w:val="22"/>
              </w:rPr>
              <w:t>1.061,18</w:t>
            </w:r>
          </w:p>
        </w:tc>
      </w:tr>
      <w:tr w:rsidR="00E328AD" w14:paraId="447BC90B" w14:textId="77777777">
        <w:trPr>
          <w:trHeight w:val="147"/>
        </w:trPr>
        <w:tc>
          <w:tcPr>
            <w:tcW w:w="1478" w:type="dxa"/>
          </w:tcPr>
          <w:p w14:paraId="7DBDFC7A"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lastRenderedPageBreak/>
              <w:t>1.1.1.4.51.13.03.01.00</w:t>
            </w:r>
          </w:p>
        </w:tc>
        <w:tc>
          <w:tcPr>
            <w:tcW w:w="5553" w:type="dxa"/>
          </w:tcPr>
          <w:p w14:paraId="7C8BC5C2" w14:textId="77777777" w:rsidR="00E328AD" w:rsidRDefault="00E328AD">
            <w:pPr>
              <w:pStyle w:val="TableParagraph"/>
              <w:widowControl w:val="0"/>
              <w:autoSpaceDE w:val="0"/>
              <w:autoSpaceDN w:val="0"/>
              <w:spacing w:before="9" w:line="118" w:lineRule="exact"/>
              <w:ind w:left="153"/>
              <w:rPr>
                <w:sz w:val="12"/>
                <w:szCs w:val="22"/>
              </w:rPr>
            </w:pPr>
            <w:r>
              <w:rPr>
                <w:sz w:val="12"/>
                <w:szCs w:val="22"/>
              </w:rPr>
              <w:t xml:space="preserve">ISSQN - Dívida Ativa ADM </w:t>
            </w:r>
            <w:r>
              <w:rPr>
                <w:spacing w:val="-4"/>
                <w:sz w:val="12"/>
                <w:szCs w:val="22"/>
              </w:rPr>
              <w:t>ASPS</w:t>
            </w:r>
          </w:p>
        </w:tc>
        <w:tc>
          <w:tcPr>
            <w:tcW w:w="1430" w:type="dxa"/>
          </w:tcPr>
          <w:p w14:paraId="192EA3FB" w14:textId="77777777" w:rsidR="00E328AD" w:rsidRDefault="00E328AD">
            <w:pPr>
              <w:pStyle w:val="TableParagraph"/>
              <w:widowControl w:val="0"/>
              <w:autoSpaceDE w:val="0"/>
              <w:autoSpaceDN w:val="0"/>
              <w:spacing w:before="9" w:line="118" w:lineRule="exact"/>
              <w:ind w:right="288"/>
              <w:jc w:val="right"/>
              <w:rPr>
                <w:sz w:val="12"/>
                <w:szCs w:val="22"/>
              </w:rPr>
            </w:pPr>
            <w:r>
              <w:rPr>
                <w:spacing w:val="-4"/>
                <w:sz w:val="12"/>
                <w:szCs w:val="22"/>
              </w:rPr>
              <w:t>0,00</w:t>
            </w:r>
          </w:p>
        </w:tc>
        <w:tc>
          <w:tcPr>
            <w:tcW w:w="1050" w:type="dxa"/>
          </w:tcPr>
          <w:p w14:paraId="2D559B71" w14:textId="77777777" w:rsidR="00E328AD" w:rsidRDefault="00E328AD">
            <w:pPr>
              <w:pStyle w:val="TableParagraph"/>
              <w:widowControl w:val="0"/>
              <w:autoSpaceDE w:val="0"/>
              <w:autoSpaceDN w:val="0"/>
              <w:spacing w:before="9" w:line="118" w:lineRule="exact"/>
              <w:ind w:right="57"/>
              <w:jc w:val="right"/>
              <w:rPr>
                <w:sz w:val="12"/>
                <w:szCs w:val="22"/>
              </w:rPr>
            </w:pPr>
            <w:r>
              <w:rPr>
                <w:spacing w:val="-2"/>
                <w:sz w:val="12"/>
                <w:szCs w:val="22"/>
              </w:rPr>
              <w:t>4.064,02</w:t>
            </w:r>
          </w:p>
        </w:tc>
        <w:tc>
          <w:tcPr>
            <w:tcW w:w="60" w:type="dxa"/>
          </w:tcPr>
          <w:p w14:paraId="48390DED" w14:textId="77777777" w:rsidR="00E328AD" w:rsidRDefault="00E328AD">
            <w:pPr>
              <w:pStyle w:val="TableParagraph"/>
              <w:widowControl w:val="0"/>
              <w:autoSpaceDE w:val="0"/>
              <w:autoSpaceDN w:val="0"/>
              <w:rPr>
                <w:rFonts w:ascii="Times New Roman"/>
                <w:sz w:val="8"/>
                <w:szCs w:val="22"/>
              </w:rPr>
            </w:pPr>
          </w:p>
        </w:tc>
        <w:tc>
          <w:tcPr>
            <w:tcW w:w="1430" w:type="dxa"/>
          </w:tcPr>
          <w:p w14:paraId="4FD808B3" w14:textId="77777777" w:rsidR="00E328AD" w:rsidRDefault="00E328AD">
            <w:pPr>
              <w:pStyle w:val="TableParagraph"/>
              <w:widowControl w:val="0"/>
              <w:autoSpaceDE w:val="0"/>
              <w:autoSpaceDN w:val="0"/>
              <w:spacing w:before="9" w:line="118" w:lineRule="exact"/>
              <w:ind w:right="287"/>
              <w:jc w:val="right"/>
              <w:rPr>
                <w:sz w:val="12"/>
                <w:szCs w:val="22"/>
              </w:rPr>
            </w:pPr>
            <w:r>
              <w:rPr>
                <w:spacing w:val="-2"/>
                <w:sz w:val="12"/>
                <w:szCs w:val="22"/>
              </w:rPr>
              <w:t>4.200,00</w:t>
            </w:r>
          </w:p>
        </w:tc>
        <w:tc>
          <w:tcPr>
            <w:tcW w:w="1290" w:type="dxa"/>
          </w:tcPr>
          <w:p w14:paraId="2DD29F6F" w14:textId="77777777" w:rsidR="00E328AD" w:rsidRDefault="00E328AD">
            <w:pPr>
              <w:pStyle w:val="TableParagraph"/>
              <w:widowControl w:val="0"/>
              <w:autoSpaceDE w:val="0"/>
              <w:autoSpaceDN w:val="0"/>
              <w:spacing w:before="9" w:line="118" w:lineRule="exact"/>
              <w:ind w:right="297"/>
              <w:jc w:val="right"/>
              <w:rPr>
                <w:sz w:val="12"/>
                <w:szCs w:val="22"/>
              </w:rPr>
            </w:pPr>
            <w:r>
              <w:rPr>
                <w:spacing w:val="-2"/>
                <w:sz w:val="12"/>
                <w:szCs w:val="22"/>
              </w:rPr>
              <w:t>4.536,00</w:t>
            </w:r>
          </w:p>
        </w:tc>
        <w:tc>
          <w:tcPr>
            <w:tcW w:w="1290" w:type="dxa"/>
          </w:tcPr>
          <w:p w14:paraId="043B2817" w14:textId="77777777" w:rsidR="00E328AD" w:rsidRDefault="00E328AD">
            <w:pPr>
              <w:pStyle w:val="TableParagraph"/>
              <w:widowControl w:val="0"/>
              <w:autoSpaceDE w:val="0"/>
              <w:autoSpaceDN w:val="0"/>
              <w:spacing w:before="9" w:line="118" w:lineRule="exact"/>
              <w:ind w:right="287"/>
              <w:jc w:val="right"/>
              <w:rPr>
                <w:sz w:val="12"/>
                <w:szCs w:val="22"/>
              </w:rPr>
            </w:pPr>
            <w:r>
              <w:rPr>
                <w:spacing w:val="-2"/>
                <w:sz w:val="12"/>
                <w:szCs w:val="22"/>
              </w:rPr>
              <w:t>4.898,88</w:t>
            </w:r>
          </w:p>
        </w:tc>
        <w:tc>
          <w:tcPr>
            <w:tcW w:w="1290" w:type="dxa"/>
          </w:tcPr>
          <w:p w14:paraId="6C7DA7C2" w14:textId="77777777" w:rsidR="00E328AD" w:rsidRDefault="00E328AD">
            <w:pPr>
              <w:pStyle w:val="TableParagraph"/>
              <w:widowControl w:val="0"/>
              <w:autoSpaceDE w:val="0"/>
              <w:autoSpaceDN w:val="0"/>
              <w:spacing w:before="9" w:line="118" w:lineRule="exact"/>
              <w:ind w:right="297"/>
              <w:jc w:val="right"/>
              <w:rPr>
                <w:sz w:val="12"/>
                <w:szCs w:val="22"/>
              </w:rPr>
            </w:pPr>
            <w:r>
              <w:rPr>
                <w:spacing w:val="-2"/>
                <w:sz w:val="12"/>
                <w:szCs w:val="22"/>
              </w:rPr>
              <w:t>5.290,79</w:t>
            </w:r>
          </w:p>
        </w:tc>
        <w:tc>
          <w:tcPr>
            <w:tcW w:w="1100" w:type="dxa"/>
          </w:tcPr>
          <w:p w14:paraId="2B99C087" w14:textId="77777777" w:rsidR="00E328AD" w:rsidRDefault="00E328AD">
            <w:pPr>
              <w:pStyle w:val="TableParagraph"/>
              <w:widowControl w:val="0"/>
              <w:autoSpaceDE w:val="0"/>
              <w:autoSpaceDN w:val="0"/>
              <w:spacing w:before="9" w:line="118" w:lineRule="exact"/>
              <w:ind w:right="97"/>
              <w:jc w:val="right"/>
              <w:rPr>
                <w:sz w:val="12"/>
                <w:szCs w:val="22"/>
              </w:rPr>
            </w:pPr>
            <w:r>
              <w:rPr>
                <w:spacing w:val="-2"/>
                <w:sz w:val="12"/>
                <w:szCs w:val="22"/>
              </w:rPr>
              <w:t>5.714,05</w:t>
            </w:r>
          </w:p>
        </w:tc>
      </w:tr>
    </w:tbl>
    <w:p w14:paraId="5BDC8835"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6623198" w14:textId="77777777" w:rsidR="00E328AD" w:rsidRDefault="00E328AD">
      <w:pPr>
        <w:pStyle w:val="Corpodetexto"/>
        <w:widowControl w:val="0"/>
        <w:autoSpaceDE w:val="0"/>
        <w:autoSpaceDN w:val="0"/>
        <w:spacing w:before="9"/>
        <w:rPr>
          <w:rFonts w:ascii="Arial"/>
          <w:b/>
          <w:sz w:val="9"/>
        </w:rPr>
      </w:pPr>
    </w:p>
    <w:p w14:paraId="701573F9"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020F1CE9"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18D4B717"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3380B9C9"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6C6428FC"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17BC7D16" w14:textId="77777777">
        <w:trPr>
          <w:trHeight w:val="157"/>
        </w:trPr>
        <w:tc>
          <w:tcPr>
            <w:tcW w:w="1478" w:type="dxa"/>
          </w:tcPr>
          <w:p w14:paraId="59854B00"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699B17CA"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7DEC8396"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7580FE36"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70A54D08"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10893002"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7A037931"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724D3D0A"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182BACBC"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5E8E64C3"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10A9870B" w14:textId="77777777">
        <w:trPr>
          <w:trHeight w:val="172"/>
        </w:trPr>
        <w:tc>
          <w:tcPr>
            <w:tcW w:w="1478" w:type="dxa"/>
          </w:tcPr>
          <w:p w14:paraId="35176C37"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1.1.1.4.51.13.03.02.00</w:t>
            </w:r>
          </w:p>
        </w:tc>
        <w:tc>
          <w:tcPr>
            <w:tcW w:w="5553" w:type="dxa"/>
          </w:tcPr>
          <w:p w14:paraId="5E9F4ECC"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ISSQN - Dívida Ativa JUD </w:t>
            </w:r>
            <w:r>
              <w:rPr>
                <w:spacing w:val="-4"/>
                <w:sz w:val="12"/>
                <w:szCs w:val="22"/>
              </w:rPr>
              <w:t>ASPS</w:t>
            </w:r>
          </w:p>
        </w:tc>
        <w:tc>
          <w:tcPr>
            <w:tcW w:w="1444" w:type="dxa"/>
          </w:tcPr>
          <w:p w14:paraId="209ED9A1"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090FB016"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525,24</w:t>
            </w:r>
          </w:p>
        </w:tc>
        <w:tc>
          <w:tcPr>
            <w:tcW w:w="1503" w:type="dxa"/>
            <w:gridSpan w:val="2"/>
          </w:tcPr>
          <w:p w14:paraId="39E2F11E" w14:textId="77777777" w:rsidR="00E328AD" w:rsidRDefault="00E328AD">
            <w:pPr>
              <w:pStyle w:val="TableParagraph"/>
              <w:widowControl w:val="0"/>
              <w:autoSpaceDE w:val="0"/>
              <w:autoSpaceDN w:val="0"/>
              <w:spacing w:before="22" w:line="131" w:lineRule="exact"/>
              <w:ind w:left="831"/>
              <w:rPr>
                <w:sz w:val="12"/>
                <w:szCs w:val="22"/>
              </w:rPr>
            </w:pPr>
            <w:r>
              <w:rPr>
                <w:spacing w:val="-2"/>
                <w:sz w:val="12"/>
                <w:szCs w:val="22"/>
              </w:rPr>
              <w:t>630,00</w:t>
            </w:r>
          </w:p>
        </w:tc>
        <w:tc>
          <w:tcPr>
            <w:tcW w:w="1290" w:type="dxa"/>
          </w:tcPr>
          <w:p w14:paraId="5248DD6B"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680,40</w:t>
            </w:r>
          </w:p>
        </w:tc>
        <w:tc>
          <w:tcPr>
            <w:tcW w:w="1290" w:type="dxa"/>
          </w:tcPr>
          <w:p w14:paraId="506343B0" w14:textId="77777777" w:rsidR="00E328AD" w:rsidRDefault="00E328AD">
            <w:pPr>
              <w:pStyle w:val="TableParagraph"/>
              <w:widowControl w:val="0"/>
              <w:autoSpaceDE w:val="0"/>
              <w:autoSpaceDN w:val="0"/>
              <w:spacing w:before="22" w:line="131" w:lineRule="exact"/>
              <w:ind w:right="302"/>
              <w:jc w:val="right"/>
              <w:rPr>
                <w:sz w:val="12"/>
                <w:szCs w:val="22"/>
              </w:rPr>
            </w:pPr>
            <w:r>
              <w:rPr>
                <w:spacing w:val="-2"/>
                <w:sz w:val="12"/>
                <w:szCs w:val="22"/>
              </w:rPr>
              <w:t>734,83</w:t>
            </w:r>
          </w:p>
        </w:tc>
        <w:tc>
          <w:tcPr>
            <w:tcW w:w="1290" w:type="dxa"/>
          </w:tcPr>
          <w:p w14:paraId="0B288D69"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793,62</w:t>
            </w:r>
          </w:p>
        </w:tc>
        <w:tc>
          <w:tcPr>
            <w:tcW w:w="1087" w:type="dxa"/>
          </w:tcPr>
          <w:p w14:paraId="2DC599C9" w14:textId="77777777" w:rsidR="00E328AD" w:rsidRDefault="00E328AD">
            <w:pPr>
              <w:pStyle w:val="TableParagraph"/>
              <w:widowControl w:val="0"/>
              <w:autoSpaceDE w:val="0"/>
              <w:autoSpaceDN w:val="0"/>
              <w:spacing w:before="22" w:line="131" w:lineRule="exact"/>
              <w:ind w:right="99"/>
              <w:jc w:val="right"/>
              <w:rPr>
                <w:sz w:val="12"/>
                <w:szCs w:val="22"/>
              </w:rPr>
            </w:pPr>
            <w:r>
              <w:rPr>
                <w:spacing w:val="-2"/>
                <w:sz w:val="12"/>
                <w:szCs w:val="22"/>
              </w:rPr>
              <w:t>857,11</w:t>
            </w:r>
          </w:p>
        </w:tc>
      </w:tr>
      <w:tr w:rsidR="00E328AD" w14:paraId="3335AA83" w14:textId="77777777">
        <w:trPr>
          <w:trHeight w:val="160"/>
        </w:trPr>
        <w:tc>
          <w:tcPr>
            <w:tcW w:w="1478" w:type="dxa"/>
          </w:tcPr>
          <w:p w14:paraId="52AE6E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1.1.1.4.51.14.00.00.00</w:t>
            </w:r>
          </w:p>
        </w:tc>
        <w:tc>
          <w:tcPr>
            <w:tcW w:w="5553" w:type="dxa"/>
          </w:tcPr>
          <w:p w14:paraId="08CCB6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Imposto sobre Serviços de Qualquer Natureza - ISSQN - Multa e Juros de Mora da </w:t>
            </w:r>
            <w:r>
              <w:rPr>
                <w:spacing w:val="-2"/>
                <w:sz w:val="12"/>
                <w:szCs w:val="22"/>
              </w:rPr>
              <w:t>Dívida</w:t>
            </w:r>
          </w:p>
        </w:tc>
        <w:tc>
          <w:tcPr>
            <w:tcW w:w="1444" w:type="dxa"/>
          </w:tcPr>
          <w:p w14:paraId="30845E7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7.138,55</w:t>
            </w:r>
          </w:p>
        </w:tc>
        <w:tc>
          <w:tcPr>
            <w:tcW w:w="1037" w:type="dxa"/>
          </w:tcPr>
          <w:p w14:paraId="612814B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9B0113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9054A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60D3C7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4D4EC2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77589D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393BD9B" w14:textId="77777777">
        <w:trPr>
          <w:trHeight w:val="160"/>
        </w:trPr>
        <w:tc>
          <w:tcPr>
            <w:tcW w:w="1478" w:type="dxa"/>
          </w:tcPr>
          <w:p w14:paraId="2CDB404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1.1.1.4.51.14.01.01.00</w:t>
            </w:r>
          </w:p>
        </w:tc>
        <w:tc>
          <w:tcPr>
            <w:tcW w:w="5553" w:type="dxa"/>
          </w:tcPr>
          <w:p w14:paraId="723DB1B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w:t>
            </w:r>
            <w:r>
              <w:rPr>
                <w:spacing w:val="-5"/>
                <w:sz w:val="12"/>
                <w:szCs w:val="22"/>
              </w:rPr>
              <w:t>ADM</w:t>
            </w:r>
          </w:p>
        </w:tc>
        <w:tc>
          <w:tcPr>
            <w:tcW w:w="1444" w:type="dxa"/>
          </w:tcPr>
          <w:p w14:paraId="43D7B61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571468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3.070,18</w:t>
            </w:r>
          </w:p>
        </w:tc>
        <w:tc>
          <w:tcPr>
            <w:tcW w:w="1503" w:type="dxa"/>
            <w:gridSpan w:val="2"/>
          </w:tcPr>
          <w:p w14:paraId="25AB8F6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2.120,00</w:t>
            </w:r>
          </w:p>
        </w:tc>
        <w:tc>
          <w:tcPr>
            <w:tcW w:w="1290" w:type="dxa"/>
          </w:tcPr>
          <w:p w14:paraId="41A8F42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2.289,60</w:t>
            </w:r>
          </w:p>
        </w:tc>
        <w:tc>
          <w:tcPr>
            <w:tcW w:w="1290" w:type="dxa"/>
          </w:tcPr>
          <w:p w14:paraId="09AC3E1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2.472,77</w:t>
            </w:r>
          </w:p>
        </w:tc>
        <w:tc>
          <w:tcPr>
            <w:tcW w:w="1290" w:type="dxa"/>
          </w:tcPr>
          <w:p w14:paraId="2FD5ABE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2.670,59</w:t>
            </w:r>
          </w:p>
        </w:tc>
        <w:tc>
          <w:tcPr>
            <w:tcW w:w="1087" w:type="dxa"/>
          </w:tcPr>
          <w:p w14:paraId="332F95D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2.884,24</w:t>
            </w:r>
          </w:p>
        </w:tc>
      </w:tr>
      <w:tr w:rsidR="00E328AD" w14:paraId="1A19A8E2" w14:textId="77777777">
        <w:trPr>
          <w:trHeight w:val="160"/>
        </w:trPr>
        <w:tc>
          <w:tcPr>
            <w:tcW w:w="1478" w:type="dxa"/>
          </w:tcPr>
          <w:p w14:paraId="15DDCA1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1.1.1.4.51.14.01.02.00</w:t>
            </w:r>
          </w:p>
        </w:tc>
        <w:tc>
          <w:tcPr>
            <w:tcW w:w="5553" w:type="dxa"/>
          </w:tcPr>
          <w:p w14:paraId="789F761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w:t>
            </w:r>
            <w:r>
              <w:rPr>
                <w:spacing w:val="-5"/>
                <w:sz w:val="12"/>
                <w:szCs w:val="22"/>
              </w:rPr>
              <w:t>JUD</w:t>
            </w:r>
          </w:p>
        </w:tc>
        <w:tc>
          <w:tcPr>
            <w:tcW w:w="1444" w:type="dxa"/>
          </w:tcPr>
          <w:p w14:paraId="1882ACC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82BD09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1.108,95</w:t>
            </w:r>
          </w:p>
        </w:tc>
        <w:tc>
          <w:tcPr>
            <w:tcW w:w="1503" w:type="dxa"/>
            <w:gridSpan w:val="2"/>
          </w:tcPr>
          <w:p w14:paraId="73ED4F4C"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1.060,00</w:t>
            </w:r>
          </w:p>
        </w:tc>
        <w:tc>
          <w:tcPr>
            <w:tcW w:w="1290" w:type="dxa"/>
          </w:tcPr>
          <w:p w14:paraId="720803C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1.144,80</w:t>
            </w:r>
          </w:p>
        </w:tc>
        <w:tc>
          <w:tcPr>
            <w:tcW w:w="1290" w:type="dxa"/>
          </w:tcPr>
          <w:p w14:paraId="3885DC2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1.236,38</w:t>
            </w:r>
          </w:p>
        </w:tc>
        <w:tc>
          <w:tcPr>
            <w:tcW w:w="1290" w:type="dxa"/>
          </w:tcPr>
          <w:p w14:paraId="025BD5E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1.335,29</w:t>
            </w:r>
          </w:p>
        </w:tc>
        <w:tc>
          <w:tcPr>
            <w:tcW w:w="1087" w:type="dxa"/>
          </w:tcPr>
          <w:p w14:paraId="1829E3E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1.442,12</w:t>
            </w:r>
          </w:p>
        </w:tc>
      </w:tr>
      <w:tr w:rsidR="00E328AD" w14:paraId="1C4DBD6E" w14:textId="77777777">
        <w:trPr>
          <w:trHeight w:val="160"/>
        </w:trPr>
        <w:tc>
          <w:tcPr>
            <w:tcW w:w="1478" w:type="dxa"/>
          </w:tcPr>
          <w:p w14:paraId="6570AFE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1.1.1.4.51.14.02.01.00</w:t>
            </w:r>
          </w:p>
        </w:tc>
        <w:tc>
          <w:tcPr>
            <w:tcW w:w="5553" w:type="dxa"/>
          </w:tcPr>
          <w:p w14:paraId="2F192DE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ADM </w:t>
            </w:r>
            <w:r>
              <w:rPr>
                <w:spacing w:val="-5"/>
                <w:sz w:val="12"/>
                <w:szCs w:val="22"/>
              </w:rPr>
              <w:t>MDE</w:t>
            </w:r>
          </w:p>
        </w:tc>
        <w:tc>
          <w:tcPr>
            <w:tcW w:w="1444" w:type="dxa"/>
          </w:tcPr>
          <w:p w14:paraId="7402A97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52D37E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1.535,08</w:t>
            </w:r>
          </w:p>
        </w:tc>
        <w:tc>
          <w:tcPr>
            <w:tcW w:w="1503" w:type="dxa"/>
            <w:gridSpan w:val="2"/>
          </w:tcPr>
          <w:p w14:paraId="52C6F0A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1.040,00</w:t>
            </w:r>
          </w:p>
        </w:tc>
        <w:tc>
          <w:tcPr>
            <w:tcW w:w="1290" w:type="dxa"/>
          </w:tcPr>
          <w:p w14:paraId="350A74E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1.123,20</w:t>
            </w:r>
          </w:p>
        </w:tc>
        <w:tc>
          <w:tcPr>
            <w:tcW w:w="1290" w:type="dxa"/>
          </w:tcPr>
          <w:p w14:paraId="6D32C98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1.213,06</w:t>
            </w:r>
          </w:p>
        </w:tc>
        <w:tc>
          <w:tcPr>
            <w:tcW w:w="1290" w:type="dxa"/>
          </w:tcPr>
          <w:p w14:paraId="50695E0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1.310,10</w:t>
            </w:r>
          </w:p>
        </w:tc>
        <w:tc>
          <w:tcPr>
            <w:tcW w:w="1087" w:type="dxa"/>
          </w:tcPr>
          <w:p w14:paraId="754968F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1.414,91</w:t>
            </w:r>
          </w:p>
        </w:tc>
      </w:tr>
      <w:tr w:rsidR="00E328AD" w14:paraId="3A41C159" w14:textId="77777777">
        <w:trPr>
          <w:trHeight w:val="160"/>
        </w:trPr>
        <w:tc>
          <w:tcPr>
            <w:tcW w:w="1478" w:type="dxa"/>
          </w:tcPr>
          <w:p w14:paraId="6D68E0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1.1.1.4.51.14.02.02.00</w:t>
            </w:r>
          </w:p>
        </w:tc>
        <w:tc>
          <w:tcPr>
            <w:tcW w:w="5553" w:type="dxa"/>
          </w:tcPr>
          <w:p w14:paraId="6B8603D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JUD </w:t>
            </w:r>
            <w:r>
              <w:rPr>
                <w:spacing w:val="-5"/>
                <w:sz w:val="12"/>
                <w:szCs w:val="22"/>
              </w:rPr>
              <w:t>MDE</w:t>
            </w:r>
          </w:p>
        </w:tc>
        <w:tc>
          <w:tcPr>
            <w:tcW w:w="1444" w:type="dxa"/>
          </w:tcPr>
          <w:p w14:paraId="0F4F80B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809CC5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554,57</w:t>
            </w:r>
          </w:p>
        </w:tc>
        <w:tc>
          <w:tcPr>
            <w:tcW w:w="1503" w:type="dxa"/>
            <w:gridSpan w:val="2"/>
          </w:tcPr>
          <w:p w14:paraId="2AEFFF1E"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520,00</w:t>
            </w:r>
          </w:p>
        </w:tc>
        <w:tc>
          <w:tcPr>
            <w:tcW w:w="1290" w:type="dxa"/>
          </w:tcPr>
          <w:p w14:paraId="541AE4A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561,60</w:t>
            </w:r>
          </w:p>
        </w:tc>
        <w:tc>
          <w:tcPr>
            <w:tcW w:w="1290" w:type="dxa"/>
          </w:tcPr>
          <w:p w14:paraId="26C2FB2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606,53</w:t>
            </w:r>
          </w:p>
        </w:tc>
        <w:tc>
          <w:tcPr>
            <w:tcW w:w="1290" w:type="dxa"/>
          </w:tcPr>
          <w:p w14:paraId="212A56F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655,05</w:t>
            </w:r>
          </w:p>
        </w:tc>
        <w:tc>
          <w:tcPr>
            <w:tcW w:w="1087" w:type="dxa"/>
          </w:tcPr>
          <w:p w14:paraId="70564FD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707,45</w:t>
            </w:r>
          </w:p>
        </w:tc>
      </w:tr>
      <w:tr w:rsidR="00E328AD" w14:paraId="6779E446" w14:textId="77777777">
        <w:trPr>
          <w:trHeight w:val="160"/>
        </w:trPr>
        <w:tc>
          <w:tcPr>
            <w:tcW w:w="1478" w:type="dxa"/>
          </w:tcPr>
          <w:p w14:paraId="07A34F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1.1.1.4.51.14.03.01.00</w:t>
            </w:r>
          </w:p>
        </w:tc>
        <w:tc>
          <w:tcPr>
            <w:tcW w:w="5553" w:type="dxa"/>
          </w:tcPr>
          <w:p w14:paraId="1F3BDE0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ADM </w:t>
            </w:r>
            <w:r>
              <w:rPr>
                <w:spacing w:val="-4"/>
                <w:sz w:val="12"/>
                <w:szCs w:val="22"/>
              </w:rPr>
              <w:t>ASPS</w:t>
            </w:r>
          </w:p>
        </w:tc>
        <w:tc>
          <w:tcPr>
            <w:tcW w:w="1444" w:type="dxa"/>
          </w:tcPr>
          <w:p w14:paraId="56C0847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2A764C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1.298,86</w:t>
            </w:r>
          </w:p>
        </w:tc>
        <w:tc>
          <w:tcPr>
            <w:tcW w:w="1503" w:type="dxa"/>
            <w:gridSpan w:val="2"/>
          </w:tcPr>
          <w:p w14:paraId="5AD14CE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840,00</w:t>
            </w:r>
          </w:p>
        </w:tc>
        <w:tc>
          <w:tcPr>
            <w:tcW w:w="1290" w:type="dxa"/>
          </w:tcPr>
          <w:p w14:paraId="2A801F5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907,20</w:t>
            </w:r>
          </w:p>
        </w:tc>
        <w:tc>
          <w:tcPr>
            <w:tcW w:w="1290" w:type="dxa"/>
          </w:tcPr>
          <w:p w14:paraId="1040571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979,78</w:t>
            </w:r>
          </w:p>
        </w:tc>
        <w:tc>
          <w:tcPr>
            <w:tcW w:w="1290" w:type="dxa"/>
          </w:tcPr>
          <w:p w14:paraId="0F5A674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1.058,16</w:t>
            </w:r>
          </w:p>
        </w:tc>
        <w:tc>
          <w:tcPr>
            <w:tcW w:w="1087" w:type="dxa"/>
          </w:tcPr>
          <w:p w14:paraId="1A37BDD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1.142,81</w:t>
            </w:r>
          </w:p>
        </w:tc>
      </w:tr>
      <w:tr w:rsidR="00E328AD" w14:paraId="18E90BCC" w14:textId="77777777">
        <w:trPr>
          <w:trHeight w:val="160"/>
        </w:trPr>
        <w:tc>
          <w:tcPr>
            <w:tcW w:w="1478" w:type="dxa"/>
          </w:tcPr>
          <w:p w14:paraId="4A373A1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1.1.1.4.51.14.03.02.00</w:t>
            </w:r>
          </w:p>
        </w:tc>
        <w:tc>
          <w:tcPr>
            <w:tcW w:w="5553" w:type="dxa"/>
          </w:tcPr>
          <w:p w14:paraId="43BCEE2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JUD </w:t>
            </w:r>
            <w:r>
              <w:rPr>
                <w:spacing w:val="-4"/>
                <w:sz w:val="12"/>
                <w:szCs w:val="22"/>
              </w:rPr>
              <w:t>ASPS</w:t>
            </w:r>
          </w:p>
        </w:tc>
        <w:tc>
          <w:tcPr>
            <w:tcW w:w="1444" w:type="dxa"/>
          </w:tcPr>
          <w:p w14:paraId="42085D6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5F4041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469,15</w:t>
            </w:r>
          </w:p>
        </w:tc>
        <w:tc>
          <w:tcPr>
            <w:tcW w:w="1503" w:type="dxa"/>
            <w:gridSpan w:val="2"/>
          </w:tcPr>
          <w:p w14:paraId="0D4DF81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420,00</w:t>
            </w:r>
          </w:p>
        </w:tc>
        <w:tc>
          <w:tcPr>
            <w:tcW w:w="1290" w:type="dxa"/>
          </w:tcPr>
          <w:p w14:paraId="03336F5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453,60</w:t>
            </w:r>
          </w:p>
        </w:tc>
        <w:tc>
          <w:tcPr>
            <w:tcW w:w="1290" w:type="dxa"/>
          </w:tcPr>
          <w:p w14:paraId="6743F09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489,89</w:t>
            </w:r>
          </w:p>
        </w:tc>
        <w:tc>
          <w:tcPr>
            <w:tcW w:w="1290" w:type="dxa"/>
          </w:tcPr>
          <w:p w14:paraId="3470C3D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529,08</w:t>
            </w:r>
          </w:p>
        </w:tc>
        <w:tc>
          <w:tcPr>
            <w:tcW w:w="1087" w:type="dxa"/>
          </w:tcPr>
          <w:p w14:paraId="651605C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571,41</w:t>
            </w:r>
          </w:p>
        </w:tc>
      </w:tr>
      <w:tr w:rsidR="00E328AD" w14:paraId="6ADEBF58" w14:textId="77777777">
        <w:trPr>
          <w:trHeight w:val="160"/>
        </w:trPr>
        <w:tc>
          <w:tcPr>
            <w:tcW w:w="1478" w:type="dxa"/>
          </w:tcPr>
          <w:p w14:paraId="3F765C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1.1.2.1.01.01.01.00.00</w:t>
            </w:r>
          </w:p>
        </w:tc>
        <w:tc>
          <w:tcPr>
            <w:tcW w:w="5553" w:type="dxa"/>
          </w:tcPr>
          <w:p w14:paraId="3AD2766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w:t>
            </w:r>
            <w:r>
              <w:rPr>
                <w:spacing w:val="-2"/>
                <w:sz w:val="12"/>
                <w:szCs w:val="22"/>
              </w:rPr>
              <w:t>Principal</w:t>
            </w:r>
          </w:p>
        </w:tc>
        <w:tc>
          <w:tcPr>
            <w:tcW w:w="1444" w:type="dxa"/>
          </w:tcPr>
          <w:p w14:paraId="3714BF5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102.180,94</w:t>
            </w:r>
          </w:p>
        </w:tc>
        <w:tc>
          <w:tcPr>
            <w:tcW w:w="1037" w:type="dxa"/>
          </w:tcPr>
          <w:p w14:paraId="31FCF40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141.461,40</w:t>
            </w:r>
          </w:p>
        </w:tc>
        <w:tc>
          <w:tcPr>
            <w:tcW w:w="1503" w:type="dxa"/>
            <w:gridSpan w:val="2"/>
          </w:tcPr>
          <w:p w14:paraId="502A6358"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170.000,00</w:t>
            </w:r>
          </w:p>
        </w:tc>
        <w:tc>
          <w:tcPr>
            <w:tcW w:w="1290" w:type="dxa"/>
          </w:tcPr>
          <w:p w14:paraId="053206A8"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183.600,00</w:t>
            </w:r>
          </w:p>
        </w:tc>
        <w:tc>
          <w:tcPr>
            <w:tcW w:w="1290" w:type="dxa"/>
          </w:tcPr>
          <w:p w14:paraId="6B360CC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198.288,00</w:t>
            </w:r>
          </w:p>
        </w:tc>
        <w:tc>
          <w:tcPr>
            <w:tcW w:w="1290" w:type="dxa"/>
          </w:tcPr>
          <w:p w14:paraId="139545E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214.151,04</w:t>
            </w:r>
          </w:p>
        </w:tc>
        <w:tc>
          <w:tcPr>
            <w:tcW w:w="1087" w:type="dxa"/>
          </w:tcPr>
          <w:p w14:paraId="60A6678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231.283,12</w:t>
            </w:r>
          </w:p>
        </w:tc>
      </w:tr>
      <w:tr w:rsidR="00E328AD" w14:paraId="7E61F3DB" w14:textId="77777777">
        <w:trPr>
          <w:trHeight w:val="160"/>
        </w:trPr>
        <w:tc>
          <w:tcPr>
            <w:tcW w:w="1478" w:type="dxa"/>
          </w:tcPr>
          <w:p w14:paraId="7E5F853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1.1.2.1.01.01.02.00.00</w:t>
            </w:r>
          </w:p>
        </w:tc>
        <w:tc>
          <w:tcPr>
            <w:tcW w:w="5553" w:type="dxa"/>
          </w:tcPr>
          <w:p w14:paraId="318728C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Projeto de Construção Civil - </w:t>
            </w:r>
            <w:r>
              <w:rPr>
                <w:spacing w:val="-2"/>
                <w:sz w:val="12"/>
                <w:szCs w:val="22"/>
              </w:rPr>
              <w:t>Principal</w:t>
            </w:r>
          </w:p>
        </w:tc>
        <w:tc>
          <w:tcPr>
            <w:tcW w:w="1444" w:type="dxa"/>
          </w:tcPr>
          <w:p w14:paraId="293486B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28.994,48</w:t>
            </w:r>
          </w:p>
        </w:tc>
        <w:tc>
          <w:tcPr>
            <w:tcW w:w="1037" w:type="dxa"/>
          </w:tcPr>
          <w:p w14:paraId="5F207F8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59.043,96</w:t>
            </w:r>
          </w:p>
        </w:tc>
        <w:tc>
          <w:tcPr>
            <w:tcW w:w="1503" w:type="dxa"/>
            <w:gridSpan w:val="2"/>
          </w:tcPr>
          <w:p w14:paraId="7CC86914"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65.000,00</w:t>
            </w:r>
          </w:p>
        </w:tc>
        <w:tc>
          <w:tcPr>
            <w:tcW w:w="1290" w:type="dxa"/>
          </w:tcPr>
          <w:p w14:paraId="2F740FB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70.200,00</w:t>
            </w:r>
          </w:p>
        </w:tc>
        <w:tc>
          <w:tcPr>
            <w:tcW w:w="1290" w:type="dxa"/>
          </w:tcPr>
          <w:p w14:paraId="128BA53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75.816,00</w:t>
            </w:r>
          </w:p>
        </w:tc>
        <w:tc>
          <w:tcPr>
            <w:tcW w:w="1290" w:type="dxa"/>
          </w:tcPr>
          <w:p w14:paraId="124EF32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81.881,28</w:t>
            </w:r>
          </w:p>
        </w:tc>
        <w:tc>
          <w:tcPr>
            <w:tcW w:w="1087" w:type="dxa"/>
          </w:tcPr>
          <w:p w14:paraId="79D1BD8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88.431,78</w:t>
            </w:r>
          </w:p>
        </w:tc>
      </w:tr>
      <w:tr w:rsidR="00E328AD" w14:paraId="67E7D29B" w14:textId="77777777">
        <w:trPr>
          <w:trHeight w:val="160"/>
        </w:trPr>
        <w:tc>
          <w:tcPr>
            <w:tcW w:w="1478" w:type="dxa"/>
          </w:tcPr>
          <w:p w14:paraId="0ED521C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1.1.2.1.01.01.03.00.00</w:t>
            </w:r>
          </w:p>
        </w:tc>
        <w:tc>
          <w:tcPr>
            <w:tcW w:w="5553" w:type="dxa"/>
          </w:tcPr>
          <w:p w14:paraId="217CB31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w:t>
            </w:r>
            <w:r>
              <w:rPr>
                <w:spacing w:val="-2"/>
                <w:sz w:val="12"/>
                <w:szCs w:val="22"/>
              </w:rPr>
              <w:t>Principal</w:t>
            </w:r>
          </w:p>
        </w:tc>
        <w:tc>
          <w:tcPr>
            <w:tcW w:w="1444" w:type="dxa"/>
          </w:tcPr>
          <w:p w14:paraId="47EE77B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14.108,41</w:t>
            </w:r>
          </w:p>
        </w:tc>
        <w:tc>
          <w:tcPr>
            <w:tcW w:w="1037" w:type="dxa"/>
          </w:tcPr>
          <w:p w14:paraId="227411A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200,00</w:t>
            </w:r>
          </w:p>
        </w:tc>
        <w:tc>
          <w:tcPr>
            <w:tcW w:w="1503" w:type="dxa"/>
            <w:gridSpan w:val="2"/>
          </w:tcPr>
          <w:p w14:paraId="59D53F6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64ED49A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290" w:type="dxa"/>
          </w:tcPr>
          <w:p w14:paraId="7E3038B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11.664,00</w:t>
            </w:r>
          </w:p>
        </w:tc>
        <w:tc>
          <w:tcPr>
            <w:tcW w:w="1290" w:type="dxa"/>
          </w:tcPr>
          <w:p w14:paraId="1AFD315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12.597,12</w:t>
            </w:r>
          </w:p>
        </w:tc>
        <w:tc>
          <w:tcPr>
            <w:tcW w:w="1087" w:type="dxa"/>
          </w:tcPr>
          <w:p w14:paraId="7E5A43C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13.604,89</w:t>
            </w:r>
          </w:p>
        </w:tc>
      </w:tr>
      <w:tr w:rsidR="00E328AD" w14:paraId="6EF293C9" w14:textId="77777777">
        <w:trPr>
          <w:trHeight w:val="160"/>
        </w:trPr>
        <w:tc>
          <w:tcPr>
            <w:tcW w:w="1478" w:type="dxa"/>
          </w:tcPr>
          <w:p w14:paraId="43877AE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1.1.2.1.01.02.01.00.00</w:t>
            </w:r>
          </w:p>
        </w:tc>
        <w:tc>
          <w:tcPr>
            <w:tcW w:w="5553" w:type="dxa"/>
          </w:tcPr>
          <w:p w14:paraId="3F8377D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Multa e Juros de </w:t>
            </w:r>
            <w:r>
              <w:rPr>
                <w:spacing w:val="-4"/>
                <w:sz w:val="12"/>
                <w:szCs w:val="22"/>
              </w:rPr>
              <w:t>Mora</w:t>
            </w:r>
          </w:p>
        </w:tc>
        <w:tc>
          <w:tcPr>
            <w:tcW w:w="1444" w:type="dxa"/>
          </w:tcPr>
          <w:p w14:paraId="31985CB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568,77</w:t>
            </w:r>
          </w:p>
        </w:tc>
        <w:tc>
          <w:tcPr>
            <w:tcW w:w="1037" w:type="dxa"/>
          </w:tcPr>
          <w:p w14:paraId="3D2A103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1.512,59</w:t>
            </w:r>
          </w:p>
        </w:tc>
        <w:tc>
          <w:tcPr>
            <w:tcW w:w="1503" w:type="dxa"/>
            <w:gridSpan w:val="2"/>
          </w:tcPr>
          <w:p w14:paraId="11BC836B"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80A624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1168554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6A9C02F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7E2BBCA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0FE63E48" w14:textId="77777777">
        <w:trPr>
          <w:trHeight w:val="160"/>
        </w:trPr>
        <w:tc>
          <w:tcPr>
            <w:tcW w:w="1478" w:type="dxa"/>
          </w:tcPr>
          <w:p w14:paraId="6B1C7CE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1.1.2.1.01.02.02.00.00</w:t>
            </w:r>
          </w:p>
        </w:tc>
        <w:tc>
          <w:tcPr>
            <w:tcW w:w="5553" w:type="dxa"/>
          </w:tcPr>
          <w:p w14:paraId="3EF19A7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Projeto de Construção Civil - Multa e Juros de </w:t>
            </w:r>
            <w:r>
              <w:rPr>
                <w:spacing w:val="-4"/>
                <w:sz w:val="12"/>
                <w:szCs w:val="22"/>
              </w:rPr>
              <w:t>Mora</w:t>
            </w:r>
          </w:p>
        </w:tc>
        <w:tc>
          <w:tcPr>
            <w:tcW w:w="1444" w:type="dxa"/>
          </w:tcPr>
          <w:p w14:paraId="55C09A2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E5D35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234,33</w:t>
            </w:r>
          </w:p>
        </w:tc>
        <w:tc>
          <w:tcPr>
            <w:tcW w:w="1503" w:type="dxa"/>
            <w:gridSpan w:val="2"/>
          </w:tcPr>
          <w:p w14:paraId="03E93A93"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300,00</w:t>
            </w:r>
          </w:p>
        </w:tc>
        <w:tc>
          <w:tcPr>
            <w:tcW w:w="1290" w:type="dxa"/>
          </w:tcPr>
          <w:p w14:paraId="2578D2F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w:t>
            </w:r>
          </w:p>
        </w:tc>
        <w:tc>
          <w:tcPr>
            <w:tcW w:w="1290" w:type="dxa"/>
          </w:tcPr>
          <w:p w14:paraId="27417AF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w:t>
            </w:r>
          </w:p>
        </w:tc>
        <w:tc>
          <w:tcPr>
            <w:tcW w:w="1290" w:type="dxa"/>
          </w:tcPr>
          <w:p w14:paraId="161607A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w:t>
            </w:r>
          </w:p>
        </w:tc>
        <w:tc>
          <w:tcPr>
            <w:tcW w:w="1087" w:type="dxa"/>
          </w:tcPr>
          <w:p w14:paraId="6631646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408,15</w:t>
            </w:r>
          </w:p>
        </w:tc>
      </w:tr>
      <w:tr w:rsidR="00E328AD" w14:paraId="75509B1A" w14:textId="77777777">
        <w:trPr>
          <w:trHeight w:val="160"/>
        </w:trPr>
        <w:tc>
          <w:tcPr>
            <w:tcW w:w="1478" w:type="dxa"/>
          </w:tcPr>
          <w:p w14:paraId="0EF008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1.1.2.1.01.02.03.00.00</w:t>
            </w:r>
          </w:p>
        </w:tc>
        <w:tc>
          <w:tcPr>
            <w:tcW w:w="5553" w:type="dxa"/>
          </w:tcPr>
          <w:p w14:paraId="298BA6B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Taxa de Controle e Fiscalização Ambiental -</w:t>
            </w:r>
            <w:r>
              <w:rPr>
                <w:spacing w:val="33"/>
                <w:sz w:val="12"/>
                <w:szCs w:val="22"/>
              </w:rPr>
              <w:t xml:space="preserve"> </w:t>
            </w:r>
            <w:r>
              <w:rPr>
                <w:sz w:val="12"/>
                <w:szCs w:val="22"/>
              </w:rPr>
              <w:t xml:space="preserve">Multa e </w:t>
            </w:r>
            <w:r>
              <w:rPr>
                <w:spacing w:val="-2"/>
                <w:sz w:val="12"/>
                <w:szCs w:val="22"/>
              </w:rPr>
              <w:t>Juros</w:t>
            </w:r>
          </w:p>
        </w:tc>
        <w:tc>
          <w:tcPr>
            <w:tcW w:w="1444" w:type="dxa"/>
          </w:tcPr>
          <w:p w14:paraId="6D8821A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19,48</w:t>
            </w:r>
          </w:p>
        </w:tc>
        <w:tc>
          <w:tcPr>
            <w:tcW w:w="1037" w:type="dxa"/>
          </w:tcPr>
          <w:p w14:paraId="1A7F2B8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BB6A90D"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9800F9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0E40D9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57E9667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300CC79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63FBFE12" w14:textId="77777777">
        <w:trPr>
          <w:trHeight w:val="160"/>
        </w:trPr>
        <w:tc>
          <w:tcPr>
            <w:tcW w:w="1478" w:type="dxa"/>
          </w:tcPr>
          <w:p w14:paraId="305B32B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1.1.2.1.01.03.01.00.00</w:t>
            </w:r>
          </w:p>
        </w:tc>
        <w:tc>
          <w:tcPr>
            <w:tcW w:w="5553" w:type="dxa"/>
          </w:tcPr>
          <w:p w14:paraId="35B4D96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Dívida </w:t>
            </w:r>
            <w:r>
              <w:rPr>
                <w:spacing w:val="-2"/>
                <w:sz w:val="12"/>
                <w:szCs w:val="22"/>
              </w:rPr>
              <w:t>Ativa</w:t>
            </w:r>
          </w:p>
        </w:tc>
        <w:tc>
          <w:tcPr>
            <w:tcW w:w="1444" w:type="dxa"/>
          </w:tcPr>
          <w:p w14:paraId="76058FE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23.870,80</w:t>
            </w:r>
          </w:p>
        </w:tc>
        <w:tc>
          <w:tcPr>
            <w:tcW w:w="1037" w:type="dxa"/>
          </w:tcPr>
          <w:p w14:paraId="4E6F377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BAF84E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78A865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851353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E74396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BCA1E6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09438E4" w14:textId="77777777">
        <w:trPr>
          <w:trHeight w:val="160"/>
        </w:trPr>
        <w:tc>
          <w:tcPr>
            <w:tcW w:w="1478" w:type="dxa"/>
          </w:tcPr>
          <w:p w14:paraId="554EF76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1.1.2.1.01.03.01.01.00</w:t>
            </w:r>
          </w:p>
        </w:tc>
        <w:tc>
          <w:tcPr>
            <w:tcW w:w="5553" w:type="dxa"/>
          </w:tcPr>
          <w:p w14:paraId="5175A50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D.A. </w:t>
            </w:r>
            <w:r>
              <w:rPr>
                <w:spacing w:val="-5"/>
                <w:sz w:val="12"/>
                <w:szCs w:val="22"/>
              </w:rPr>
              <w:t>ADM</w:t>
            </w:r>
          </w:p>
        </w:tc>
        <w:tc>
          <w:tcPr>
            <w:tcW w:w="1444" w:type="dxa"/>
          </w:tcPr>
          <w:p w14:paraId="2948AE0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448E3A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23.904,96</w:t>
            </w:r>
          </w:p>
        </w:tc>
        <w:tc>
          <w:tcPr>
            <w:tcW w:w="1503" w:type="dxa"/>
            <w:gridSpan w:val="2"/>
          </w:tcPr>
          <w:p w14:paraId="5B52AF2C"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22.000,00</w:t>
            </w:r>
          </w:p>
        </w:tc>
        <w:tc>
          <w:tcPr>
            <w:tcW w:w="1290" w:type="dxa"/>
          </w:tcPr>
          <w:p w14:paraId="0E17109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23.760,00</w:t>
            </w:r>
          </w:p>
        </w:tc>
        <w:tc>
          <w:tcPr>
            <w:tcW w:w="1290" w:type="dxa"/>
          </w:tcPr>
          <w:p w14:paraId="25E4300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25.660,80</w:t>
            </w:r>
          </w:p>
        </w:tc>
        <w:tc>
          <w:tcPr>
            <w:tcW w:w="1290" w:type="dxa"/>
          </w:tcPr>
          <w:p w14:paraId="3E130E6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27.713,66</w:t>
            </w:r>
          </w:p>
        </w:tc>
        <w:tc>
          <w:tcPr>
            <w:tcW w:w="1087" w:type="dxa"/>
          </w:tcPr>
          <w:p w14:paraId="7C1B5B8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29.930,76</w:t>
            </w:r>
          </w:p>
        </w:tc>
      </w:tr>
      <w:tr w:rsidR="00E328AD" w14:paraId="7CC4E83C" w14:textId="77777777">
        <w:trPr>
          <w:trHeight w:val="160"/>
        </w:trPr>
        <w:tc>
          <w:tcPr>
            <w:tcW w:w="1478" w:type="dxa"/>
          </w:tcPr>
          <w:p w14:paraId="115768A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1.1.2.1.01.03.01.02.00</w:t>
            </w:r>
          </w:p>
        </w:tc>
        <w:tc>
          <w:tcPr>
            <w:tcW w:w="5553" w:type="dxa"/>
          </w:tcPr>
          <w:p w14:paraId="6156C91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D.A. </w:t>
            </w:r>
            <w:r>
              <w:rPr>
                <w:spacing w:val="-5"/>
                <w:sz w:val="12"/>
                <w:szCs w:val="22"/>
              </w:rPr>
              <w:t>JUD</w:t>
            </w:r>
          </w:p>
        </w:tc>
        <w:tc>
          <w:tcPr>
            <w:tcW w:w="1444" w:type="dxa"/>
          </w:tcPr>
          <w:p w14:paraId="596DBCA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1EAC36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10.132,19</w:t>
            </w:r>
          </w:p>
        </w:tc>
        <w:tc>
          <w:tcPr>
            <w:tcW w:w="1503" w:type="dxa"/>
            <w:gridSpan w:val="2"/>
          </w:tcPr>
          <w:p w14:paraId="06565E5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3A6E245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6.480,00</w:t>
            </w:r>
          </w:p>
        </w:tc>
        <w:tc>
          <w:tcPr>
            <w:tcW w:w="1290" w:type="dxa"/>
          </w:tcPr>
          <w:p w14:paraId="2E751DA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6.998,40</w:t>
            </w:r>
          </w:p>
        </w:tc>
        <w:tc>
          <w:tcPr>
            <w:tcW w:w="1290" w:type="dxa"/>
          </w:tcPr>
          <w:p w14:paraId="5DFFA02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7.558,27</w:t>
            </w:r>
          </w:p>
        </w:tc>
        <w:tc>
          <w:tcPr>
            <w:tcW w:w="1087" w:type="dxa"/>
          </w:tcPr>
          <w:p w14:paraId="32AEF39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8.162,93</w:t>
            </w:r>
          </w:p>
        </w:tc>
      </w:tr>
      <w:tr w:rsidR="00E328AD" w14:paraId="234E53CA" w14:textId="77777777">
        <w:trPr>
          <w:trHeight w:val="160"/>
        </w:trPr>
        <w:tc>
          <w:tcPr>
            <w:tcW w:w="1478" w:type="dxa"/>
          </w:tcPr>
          <w:p w14:paraId="290E3EF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1.1.2.1.01.03.02.00.00</w:t>
            </w:r>
          </w:p>
        </w:tc>
        <w:tc>
          <w:tcPr>
            <w:tcW w:w="5553" w:type="dxa"/>
          </w:tcPr>
          <w:p w14:paraId="22920B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 de Construção Civil - Dívida </w:t>
            </w:r>
            <w:r>
              <w:rPr>
                <w:spacing w:val="-2"/>
                <w:sz w:val="12"/>
                <w:szCs w:val="22"/>
              </w:rPr>
              <w:t>Ativa</w:t>
            </w:r>
          </w:p>
        </w:tc>
        <w:tc>
          <w:tcPr>
            <w:tcW w:w="1444" w:type="dxa"/>
          </w:tcPr>
          <w:p w14:paraId="57DF810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3.038,09</w:t>
            </w:r>
          </w:p>
        </w:tc>
        <w:tc>
          <w:tcPr>
            <w:tcW w:w="1037" w:type="dxa"/>
          </w:tcPr>
          <w:p w14:paraId="3465906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762B03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00F092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BDF92A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B092CC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A08165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E345470" w14:textId="77777777">
        <w:trPr>
          <w:trHeight w:val="160"/>
        </w:trPr>
        <w:tc>
          <w:tcPr>
            <w:tcW w:w="1478" w:type="dxa"/>
          </w:tcPr>
          <w:p w14:paraId="0EF11ED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1.1.2.1.01.03.02.01.00</w:t>
            </w:r>
          </w:p>
        </w:tc>
        <w:tc>
          <w:tcPr>
            <w:tcW w:w="5553" w:type="dxa"/>
          </w:tcPr>
          <w:p w14:paraId="5337CE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D.A. </w:t>
            </w:r>
            <w:r>
              <w:rPr>
                <w:spacing w:val="-5"/>
                <w:sz w:val="12"/>
                <w:szCs w:val="22"/>
              </w:rPr>
              <w:t>ADM</w:t>
            </w:r>
          </w:p>
        </w:tc>
        <w:tc>
          <w:tcPr>
            <w:tcW w:w="1444" w:type="dxa"/>
          </w:tcPr>
          <w:p w14:paraId="1EF6322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5EE580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852,25</w:t>
            </w:r>
          </w:p>
        </w:tc>
        <w:tc>
          <w:tcPr>
            <w:tcW w:w="1503" w:type="dxa"/>
            <w:gridSpan w:val="2"/>
          </w:tcPr>
          <w:p w14:paraId="03B50E2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3EC5AF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D6B629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0BB1398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28F8DC9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1FA69150" w14:textId="77777777">
        <w:trPr>
          <w:trHeight w:val="160"/>
        </w:trPr>
        <w:tc>
          <w:tcPr>
            <w:tcW w:w="1478" w:type="dxa"/>
          </w:tcPr>
          <w:p w14:paraId="689851F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1.1.2.1.01.03.02.02.00</w:t>
            </w:r>
          </w:p>
        </w:tc>
        <w:tc>
          <w:tcPr>
            <w:tcW w:w="5553" w:type="dxa"/>
          </w:tcPr>
          <w:p w14:paraId="368E0FC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D.A. </w:t>
            </w:r>
            <w:r>
              <w:rPr>
                <w:spacing w:val="-5"/>
                <w:sz w:val="12"/>
                <w:szCs w:val="22"/>
              </w:rPr>
              <w:t>JUD</w:t>
            </w:r>
          </w:p>
        </w:tc>
        <w:tc>
          <w:tcPr>
            <w:tcW w:w="1444" w:type="dxa"/>
          </w:tcPr>
          <w:p w14:paraId="0300405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BB093B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0205624"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7395481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40FB903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0DD891E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48632C4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0F581522" w14:textId="77777777">
        <w:trPr>
          <w:trHeight w:val="160"/>
        </w:trPr>
        <w:tc>
          <w:tcPr>
            <w:tcW w:w="1478" w:type="dxa"/>
          </w:tcPr>
          <w:p w14:paraId="542164A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1.1.2.1.01.03.03.00.00</w:t>
            </w:r>
          </w:p>
        </w:tc>
        <w:tc>
          <w:tcPr>
            <w:tcW w:w="5553" w:type="dxa"/>
          </w:tcPr>
          <w:p w14:paraId="201F5C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Taxa de Controle e Fiscalização Ambiental -</w:t>
            </w:r>
            <w:r>
              <w:rPr>
                <w:spacing w:val="33"/>
                <w:sz w:val="12"/>
                <w:szCs w:val="22"/>
              </w:rPr>
              <w:t xml:space="preserve"> </w:t>
            </w:r>
            <w:r>
              <w:rPr>
                <w:sz w:val="12"/>
                <w:szCs w:val="22"/>
              </w:rPr>
              <w:t xml:space="preserve">Dívida </w:t>
            </w:r>
            <w:r>
              <w:rPr>
                <w:spacing w:val="-2"/>
                <w:sz w:val="12"/>
                <w:szCs w:val="22"/>
              </w:rPr>
              <w:t>Ativa</w:t>
            </w:r>
          </w:p>
        </w:tc>
        <w:tc>
          <w:tcPr>
            <w:tcW w:w="1444" w:type="dxa"/>
          </w:tcPr>
          <w:p w14:paraId="6E2D2BD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808,71</w:t>
            </w:r>
          </w:p>
        </w:tc>
        <w:tc>
          <w:tcPr>
            <w:tcW w:w="1037" w:type="dxa"/>
          </w:tcPr>
          <w:p w14:paraId="55F7A28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8241E7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CB299B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AC1034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9A7EBA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A07266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EBB22CB" w14:textId="77777777">
        <w:trPr>
          <w:trHeight w:val="160"/>
        </w:trPr>
        <w:tc>
          <w:tcPr>
            <w:tcW w:w="1478" w:type="dxa"/>
          </w:tcPr>
          <w:p w14:paraId="412F6E2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1.1.2.1.01.03.03.01.00</w:t>
            </w:r>
          </w:p>
        </w:tc>
        <w:tc>
          <w:tcPr>
            <w:tcW w:w="5553" w:type="dxa"/>
          </w:tcPr>
          <w:p w14:paraId="53A2905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D.A. </w:t>
            </w:r>
            <w:r>
              <w:rPr>
                <w:spacing w:val="-5"/>
                <w:sz w:val="12"/>
                <w:szCs w:val="22"/>
              </w:rPr>
              <w:t>ADM</w:t>
            </w:r>
          </w:p>
        </w:tc>
        <w:tc>
          <w:tcPr>
            <w:tcW w:w="1444" w:type="dxa"/>
          </w:tcPr>
          <w:p w14:paraId="1E88F55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399F6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437,72</w:t>
            </w:r>
          </w:p>
        </w:tc>
        <w:tc>
          <w:tcPr>
            <w:tcW w:w="1503" w:type="dxa"/>
            <w:gridSpan w:val="2"/>
          </w:tcPr>
          <w:p w14:paraId="48A4986B"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6D78199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337A6BB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A83AF7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28F01DF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52FD524C" w14:textId="77777777">
        <w:trPr>
          <w:trHeight w:val="160"/>
        </w:trPr>
        <w:tc>
          <w:tcPr>
            <w:tcW w:w="1478" w:type="dxa"/>
          </w:tcPr>
          <w:p w14:paraId="0C327BD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1.1.2.1.01.03.03.02.00</w:t>
            </w:r>
          </w:p>
        </w:tc>
        <w:tc>
          <w:tcPr>
            <w:tcW w:w="5553" w:type="dxa"/>
          </w:tcPr>
          <w:p w14:paraId="07C5ECD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D.A. </w:t>
            </w:r>
            <w:r>
              <w:rPr>
                <w:spacing w:val="-5"/>
                <w:sz w:val="12"/>
                <w:szCs w:val="22"/>
              </w:rPr>
              <w:t>JUD</w:t>
            </w:r>
          </w:p>
        </w:tc>
        <w:tc>
          <w:tcPr>
            <w:tcW w:w="1444" w:type="dxa"/>
          </w:tcPr>
          <w:p w14:paraId="4F1C49C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B4818D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7ECA72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7CD5307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19B2743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6E215A6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1095843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0A1D9EC4" w14:textId="77777777">
        <w:trPr>
          <w:trHeight w:val="160"/>
        </w:trPr>
        <w:tc>
          <w:tcPr>
            <w:tcW w:w="1478" w:type="dxa"/>
          </w:tcPr>
          <w:p w14:paraId="5B4B09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1.1.2.1.01.04.01.00.00</w:t>
            </w:r>
          </w:p>
        </w:tc>
        <w:tc>
          <w:tcPr>
            <w:tcW w:w="5553" w:type="dxa"/>
          </w:tcPr>
          <w:p w14:paraId="68ABB57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Multa e Juros de Mora da Dívida </w:t>
            </w:r>
            <w:r>
              <w:rPr>
                <w:spacing w:val="-2"/>
                <w:sz w:val="12"/>
                <w:szCs w:val="22"/>
              </w:rPr>
              <w:t>Ativa</w:t>
            </w:r>
          </w:p>
        </w:tc>
        <w:tc>
          <w:tcPr>
            <w:tcW w:w="1444" w:type="dxa"/>
          </w:tcPr>
          <w:p w14:paraId="1E5DD0A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10.028,30</w:t>
            </w:r>
          </w:p>
        </w:tc>
        <w:tc>
          <w:tcPr>
            <w:tcW w:w="1037" w:type="dxa"/>
          </w:tcPr>
          <w:p w14:paraId="101A6D8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0E8021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FA4515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DD0760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14CD01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AD7211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1DFD35B" w14:textId="77777777">
        <w:trPr>
          <w:trHeight w:val="160"/>
        </w:trPr>
        <w:tc>
          <w:tcPr>
            <w:tcW w:w="1478" w:type="dxa"/>
          </w:tcPr>
          <w:p w14:paraId="2D60812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1.1.2.1.01.04.01.01.00</w:t>
            </w:r>
          </w:p>
        </w:tc>
        <w:tc>
          <w:tcPr>
            <w:tcW w:w="5553" w:type="dxa"/>
          </w:tcPr>
          <w:p w14:paraId="6A474E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M/J/M D.A. </w:t>
            </w:r>
            <w:r>
              <w:rPr>
                <w:spacing w:val="-5"/>
                <w:sz w:val="12"/>
                <w:szCs w:val="22"/>
              </w:rPr>
              <w:t>ADM</w:t>
            </w:r>
          </w:p>
        </w:tc>
        <w:tc>
          <w:tcPr>
            <w:tcW w:w="1444" w:type="dxa"/>
          </w:tcPr>
          <w:p w14:paraId="4C92812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B70EDE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6.441,40</w:t>
            </w:r>
          </w:p>
        </w:tc>
        <w:tc>
          <w:tcPr>
            <w:tcW w:w="1503" w:type="dxa"/>
            <w:gridSpan w:val="2"/>
          </w:tcPr>
          <w:p w14:paraId="2663E77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61B2FE8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6.480,00</w:t>
            </w:r>
          </w:p>
        </w:tc>
        <w:tc>
          <w:tcPr>
            <w:tcW w:w="1290" w:type="dxa"/>
          </w:tcPr>
          <w:p w14:paraId="2ADB02B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6.998,40</w:t>
            </w:r>
          </w:p>
        </w:tc>
        <w:tc>
          <w:tcPr>
            <w:tcW w:w="1290" w:type="dxa"/>
          </w:tcPr>
          <w:p w14:paraId="2F0319F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7.558,27</w:t>
            </w:r>
          </w:p>
        </w:tc>
        <w:tc>
          <w:tcPr>
            <w:tcW w:w="1087" w:type="dxa"/>
          </w:tcPr>
          <w:p w14:paraId="2508E90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8.162,93</w:t>
            </w:r>
          </w:p>
        </w:tc>
      </w:tr>
      <w:tr w:rsidR="00E328AD" w14:paraId="54849AF8" w14:textId="77777777">
        <w:trPr>
          <w:trHeight w:val="160"/>
        </w:trPr>
        <w:tc>
          <w:tcPr>
            <w:tcW w:w="1478" w:type="dxa"/>
          </w:tcPr>
          <w:p w14:paraId="62BC3DE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1.1.2.1.01.04.01.02.00</w:t>
            </w:r>
          </w:p>
        </w:tc>
        <w:tc>
          <w:tcPr>
            <w:tcW w:w="5553" w:type="dxa"/>
          </w:tcPr>
          <w:p w14:paraId="6A9F735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M/J/M D.A. </w:t>
            </w:r>
            <w:r>
              <w:rPr>
                <w:spacing w:val="-5"/>
                <w:sz w:val="12"/>
                <w:szCs w:val="22"/>
              </w:rPr>
              <w:t>JUD</w:t>
            </w:r>
          </w:p>
        </w:tc>
        <w:tc>
          <w:tcPr>
            <w:tcW w:w="1444" w:type="dxa"/>
          </w:tcPr>
          <w:p w14:paraId="0219128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6E8557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8.380,44</w:t>
            </w:r>
          </w:p>
        </w:tc>
        <w:tc>
          <w:tcPr>
            <w:tcW w:w="1503" w:type="dxa"/>
            <w:gridSpan w:val="2"/>
          </w:tcPr>
          <w:p w14:paraId="6A23148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5ED6E07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6.480,00</w:t>
            </w:r>
          </w:p>
        </w:tc>
        <w:tc>
          <w:tcPr>
            <w:tcW w:w="1290" w:type="dxa"/>
          </w:tcPr>
          <w:p w14:paraId="746E579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6.998,40</w:t>
            </w:r>
          </w:p>
        </w:tc>
        <w:tc>
          <w:tcPr>
            <w:tcW w:w="1290" w:type="dxa"/>
          </w:tcPr>
          <w:p w14:paraId="48237A0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7.558,27</w:t>
            </w:r>
          </w:p>
        </w:tc>
        <w:tc>
          <w:tcPr>
            <w:tcW w:w="1087" w:type="dxa"/>
          </w:tcPr>
          <w:p w14:paraId="140D125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8.162,93</w:t>
            </w:r>
          </w:p>
        </w:tc>
      </w:tr>
      <w:tr w:rsidR="00E328AD" w14:paraId="08F73AA5" w14:textId="77777777">
        <w:trPr>
          <w:trHeight w:val="160"/>
        </w:trPr>
        <w:tc>
          <w:tcPr>
            <w:tcW w:w="1478" w:type="dxa"/>
          </w:tcPr>
          <w:p w14:paraId="7E3A0B5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1.1.2.1.01.04.02.00.00</w:t>
            </w:r>
          </w:p>
        </w:tc>
        <w:tc>
          <w:tcPr>
            <w:tcW w:w="5553" w:type="dxa"/>
          </w:tcPr>
          <w:p w14:paraId="13D2BE8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 de Construção Civil - Multa e Juros da Dívida </w:t>
            </w:r>
            <w:r>
              <w:rPr>
                <w:spacing w:val="-2"/>
                <w:sz w:val="12"/>
                <w:szCs w:val="22"/>
              </w:rPr>
              <w:t>Ativa</w:t>
            </w:r>
          </w:p>
        </w:tc>
        <w:tc>
          <w:tcPr>
            <w:tcW w:w="1444" w:type="dxa"/>
          </w:tcPr>
          <w:p w14:paraId="16E3654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369,62</w:t>
            </w:r>
          </w:p>
        </w:tc>
        <w:tc>
          <w:tcPr>
            <w:tcW w:w="1037" w:type="dxa"/>
          </w:tcPr>
          <w:p w14:paraId="2CB05B4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4A9DB5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350E68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1A7E8C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994B0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0DFE8E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BFF49A0" w14:textId="77777777">
        <w:trPr>
          <w:trHeight w:val="160"/>
        </w:trPr>
        <w:tc>
          <w:tcPr>
            <w:tcW w:w="1478" w:type="dxa"/>
          </w:tcPr>
          <w:p w14:paraId="0F9173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1.1.2.1.01.04.02.01.00</w:t>
            </w:r>
          </w:p>
        </w:tc>
        <w:tc>
          <w:tcPr>
            <w:tcW w:w="5553" w:type="dxa"/>
          </w:tcPr>
          <w:p w14:paraId="59F7B2E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M/J/M D.A. </w:t>
            </w:r>
            <w:r>
              <w:rPr>
                <w:spacing w:val="-5"/>
                <w:sz w:val="12"/>
                <w:szCs w:val="22"/>
              </w:rPr>
              <w:t>ADM</w:t>
            </w:r>
          </w:p>
        </w:tc>
        <w:tc>
          <w:tcPr>
            <w:tcW w:w="1444" w:type="dxa"/>
          </w:tcPr>
          <w:p w14:paraId="0E9656E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919F3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125,96</w:t>
            </w:r>
          </w:p>
        </w:tc>
        <w:tc>
          <w:tcPr>
            <w:tcW w:w="1503" w:type="dxa"/>
            <w:gridSpan w:val="2"/>
          </w:tcPr>
          <w:p w14:paraId="4596922B"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3C725F8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0AC6903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7E9731D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0961121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5C51779F" w14:textId="77777777">
        <w:trPr>
          <w:trHeight w:val="160"/>
        </w:trPr>
        <w:tc>
          <w:tcPr>
            <w:tcW w:w="1478" w:type="dxa"/>
          </w:tcPr>
          <w:p w14:paraId="3BB8807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1.1.2.1.01.04.02.02.00</w:t>
            </w:r>
          </w:p>
        </w:tc>
        <w:tc>
          <w:tcPr>
            <w:tcW w:w="5553" w:type="dxa"/>
          </w:tcPr>
          <w:p w14:paraId="3024A96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M/J/M D.A. </w:t>
            </w:r>
            <w:r>
              <w:rPr>
                <w:spacing w:val="-5"/>
                <w:sz w:val="12"/>
                <w:szCs w:val="22"/>
              </w:rPr>
              <w:t>JUD</w:t>
            </w:r>
          </w:p>
        </w:tc>
        <w:tc>
          <w:tcPr>
            <w:tcW w:w="1444" w:type="dxa"/>
          </w:tcPr>
          <w:p w14:paraId="09837DE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482DF1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BB44D3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F03201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45F37FA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29750D5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0A8CF2F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5449C22B" w14:textId="77777777">
        <w:trPr>
          <w:trHeight w:val="160"/>
        </w:trPr>
        <w:tc>
          <w:tcPr>
            <w:tcW w:w="1478" w:type="dxa"/>
          </w:tcPr>
          <w:p w14:paraId="3C66E7B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1.1.2.1.01.04.03.00.00</w:t>
            </w:r>
          </w:p>
        </w:tc>
        <w:tc>
          <w:tcPr>
            <w:tcW w:w="5553" w:type="dxa"/>
          </w:tcPr>
          <w:p w14:paraId="52D3AF2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Taxa de Controle e Fiscalização Ambiental -</w:t>
            </w:r>
            <w:r>
              <w:rPr>
                <w:spacing w:val="33"/>
                <w:sz w:val="12"/>
                <w:szCs w:val="22"/>
              </w:rPr>
              <w:t xml:space="preserve"> </w:t>
            </w:r>
            <w:r>
              <w:rPr>
                <w:sz w:val="12"/>
                <w:szCs w:val="22"/>
              </w:rPr>
              <w:t xml:space="preserve">Multa e Juros da Dívida </w:t>
            </w:r>
            <w:r>
              <w:rPr>
                <w:spacing w:val="-2"/>
                <w:sz w:val="12"/>
                <w:szCs w:val="22"/>
              </w:rPr>
              <w:t>Ativa</w:t>
            </w:r>
          </w:p>
        </w:tc>
        <w:tc>
          <w:tcPr>
            <w:tcW w:w="1444" w:type="dxa"/>
          </w:tcPr>
          <w:p w14:paraId="1DF3E91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121,20</w:t>
            </w:r>
          </w:p>
        </w:tc>
        <w:tc>
          <w:tcPr>
            <w:tcW w:w="1037" w:type="dxa"/>
          </w:tcPr>
          <w:p w14:paraId="3142542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8A411F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95340B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9E5DD6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26CACF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E3437B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38B002A" w14:textId="77777777">
        <w:trPr>
          <w:trHeight w:val="160"/>
        </w:trPr>
        <w:tc>
          <w:tcPr>
            <w:tcW w:w="1478" w:type="dxa"/>
          </w:tcPr>
          <w:p w14:paraId="2CAACAE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1.1.2.1.01.04.03.01.00</w:t>
            </w:r>
          </w:p>
        </w:tc>
        <w:tc>
          <w:tcPr>
            <w:tcW w:w="5553" w:type="dxa"/>
          </w:tcPr>
          <w:p w14:paraId="2F37E81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M/J/M D.A. </w:t>
            </w:r>
            <w:r>
              <w:rPr>
                <w:spacing w:val="-5"/>
                <w:sz w:val="12"/>
                <w:szCs w:val="22"/>
              </w:rPr>
              <w:t>ADM</w:t>
            </w:r>
          </w:p>
        </w:tc>
        <w:tc>
          <w:tcPr>
            <w:tcW w:w="1444" w:type="dxa"/>
          </w:tcPr>
          <w:p w14:paraId="0ECFE68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CC25B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61,28</w:t>
            </w:r>
          </w:p>
        </w:tc>
        <w:tc>
          <w:tcPr>
            <w:tcW w:w="1503" w:type="dxa"/>
            <w:gridSpan w:val="2"/>
          </w:tcPr>
          <w:p w14:paraId="2ACF67F9"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71D47F6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0028FC0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3F5A199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7E95CA9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2D7E8B65" w14:textId="77777777">
        <w:trPr>
          <w:trHeight w:val="160"/>
        </w:trPr>
        <w:tc>
          <w:tcPr>
            <w:tcW w:w="1478" w:type="dxa"/>
          </w:tcPr>
          <w:p w14:paraId="1692335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1.1.2.1.01.04.03.02.00</w:t>
            </w:r>
          </w:p>
        </w:tc>
        <w:tc>
          <w:tcPr>
            <w:tcW w:w="5553" w:type="dxa"/>
          </w:tcPr>
          <w:p w14:paraId="01C8293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M/J/M D.A. </w:t>
            </w:r>
            <w:r>
              <w:rPr>
                <w:spacing w:val="-5"/>
                <w:sz w:val="12"/>
                <w:szCs w:val="22"/>
              </w:rPr>
              <w:t>JUD</w:t>
            </w:r>
          </w:p>
        </w:tc>
        <w:tc>
          <w:tcPr>
            <w:tcW w:w="1444" w:type="dxa"/>
          </w:tcPr>
          <w:p w14:paraId="76E0B9B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642039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D91964B"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653FA98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657FB5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0852C54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6A67DC6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69ED5823" w14:textId="77777777">
        <w:trPr>
          <w:trHeight w:val="160"/>
        </w:trPr>
        <w:tc>
          <w:tcPr>
            <w:tcW w:w="1478" w:type="dxa"/>
          </w:tcPr>
          <w:p w14:paraId="6AB67B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1.1.2.1.50.01.00.00.00</w:t>
            </w:r>
          </w:p>
        </w:tc>
        <w:tc>
          <w:tcPr>
            <w:tcW w:w="5553" w:type="dxa"/>
          </w:tcPr>
          <w:p w14:paraId="75B9618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w:t>
            </w:r>
            <w:r>
              <w:rPr>
                <w:spacing w:val="-2"/>
                <w:sz w:val="12"/>
                <w:szCs w:val="22"/>
              </w:rPr>
              <w:t>Principal</w:t>
            </w:r>
          </w:p>
        </w:tc>
        <w:tc>
          <w:tcPr>
            <w:tcW w:w="1444" w:type="dxa"/>
          </w:tcPr>
          <w:p w14:paraId="63E09A3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17.607,73</w:t>
            </w:r>
          </w:p>
        </w:tc>
        <w:tc>
          <w:tcPr>
            <w:tcW w:w="1037" w:type="dxa"/>
          </w:tcPr>
          <w:p w14:paraId="3A89262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12.349,21</w:t>
            </w:r>
          </w:p>
        </w:tc>
        <w:tc>
          <w:tcPr>
            <w:tcW w:w="1503" w:type="dxa"/>
            <w:gridSpan w:val="2"/>
          </w:tcPr>
          <w:p w14:paraId="3A891E14"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3953A76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594AE95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29E6D2A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172B0F0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69921710" w14:textId="77777777">
        <w:trPr>
          <w:trHeight w:val="160"/>
        </w:trPr>
        <w:tc>
          <w:tcPr>
            <w:tcW w:w="1478" w:type="dxa"/>
          </w:tcPr>
          <w:p w14:paraId="515B1E9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1.1.2.1.50.02.00.00.00</w:t>
            </w:r>
          </w:p>
        </w:tc>
        <w:tc>
          <w:tcPr>
            <w:tcW w:w="5553" w:type="dxa"/>
          </w:tcPr>
          <w:p w14:paraId="2FB0711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Multa e Juros de </w:t>
            </w:r>
            <w:r>
              <w:rPr>
                <w:spacing w:val="-4"/>
                <w:sz w:val="12"/>
                <w:szCs w:val="22"/>
              </w:rPr>
              <w:t>Mora</w:t>
            </w:r>
          </w:p>
        </w:tc>
        <w:tc>
          <w:tcPr>
            <w:tcW w:w="1444" w:type="dxa"/>
          </w:tcPr>
          <w:p w14:paraId="1EEEBBE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344,94</w:t>
            </w:r>
          </w:p>
        </w:tc>
        <w:tc>
          <w:tcPr>
            <w:tcW w:w="1037" w:type="dxa"/>
          </w:tcPr>
          <w:p w14:paraId="47AC144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144,48</w:t>
            </w:r>
          </w:p>
        </w:tc>
        <w:tc>
          <w:tcPr>
            <w:tcW w:w="1503" w:type="dxa"/>
            <w:gridSpan w:val="2"/>
          </w:tcPr>
          <w:p w14:paraId="2F9346A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40096FF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w:t>
            </w:r>
          </w:p>
        </w:tc>
        <w:tc>
          <w:tcPr>
            <w:tcW w:w="1290" w:type="dxa"/>
          </w:tcPr>
          <w:p w14:paraId="451962F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w:t>
            </w:r>
          </w:p>
        </w:tc>
        <w:tc>
          <w:tcPr>
            <w:tcW w:w="1290" w:type="dxa"/>
          </w:tcPr>
          <w:p w14:paraId="79F7ABA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w:t>
            </w:r>
          </w:p>
        </w:tc>
        <w:tc>
          <w:tcPr>
            <w:tcW w:w="1087" w:type="dxa"/>
          </w:tcPr>
          <w:p w14:paraId="2D81D9E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272,10</w:t>
            </w:r>
          </w:p>
        </w:tc>
      </w:tr>
      <w:tr w:rsidR="00E328AD" w14:paraId="47D988DC" w14:textId="77777777">
        <w:trPr>
          <w:trHeight w:val="160"/>
        </w:trPr>
        <w:tc>
          <w:tcPr>
            <w:tcW w:w="1478" w:type="dxa"/>
          </w:tcPr>
          <w:p w14:paraId="248BA2F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1.1.2.1.50.03.00.00.00</w:t>
            </w:r>
          </w:p>
        </w:tc>
        <w:tc>
          <w:tcPr>
            <w:tcW w:w="5553" w:type="dxa"/>
          </w:tcPr>
          <w:p w14:paraId="1BF7DBF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Dívida </w:t>
            </w:r>
            <w:r>
              <w:rPr>
                <w:spacing w:val="-2"/>
                <w:sz w:val="12"/>
                <w:szCs w:val="22"/>
              </w:rPr>
              <w:t>Ativa</w:t>
            </w:r>
          </w:p>
        </w:tc>
        <w:tc>
          <w:tcPr>
            <w:tcW w:w="1444" w:type="dxa"/>
          </w:tcPr>
          <w:p w14:paraId="0EBF2ED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7.186,28</w:t>
            </w:r>
          </w:p>
        </w:tc>
        <w:tc>
          <w:tcPr>
            <w:tcW w:w="1037" w:type="dxa"/>
          </w:tcPr>
          <w:p w14:paraId="57757F5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1A423F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105C83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5DF23B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C69609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1AA931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34FF773" w14:textId="77777777">
        <w:trPr>
          <w:trHeight w:val="160"/>
        </w:trPr>
        <w:tc>
          <w:tcPr>
            <w:tcW w:w="1478" w:type="dxa"/>
          </w:tcPr>
          <w:p w14:paraId="7F643FE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1.1.2.1.50.03.01.00.00</w:t>
            </w:r>
          </w:p>
        </w:tc>
        <w:tc>
          <w:tcPr>
            <w:tcW w:w="5553" w:type="dxa"/>
          </w:tcPr>
          <w:p w14:paraId="43F474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D.A. </w:t>
            </w:r>
            <w:r>
              <w:rPr>
                <w:spacing w:val="-5"/>
                <w:sz w:val="12"/>
                <w:szCs w:val="22"/>
              </w:rPr>
              <w:t>ADM</w:t>
            </w:r>
          </w:p>
        </w:tc>
        <w:tc>
          <w:tcPr>
            <w:tcW w:w="1444" w:type="dxa"/>
          </w:tcPr>
          <w:p w14:paraId="1435C90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6D650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1.450,09</w:t>
            </w:r>
          </w:p>
        </w:tc>
        <w:tc>
          <w:tcPr>
            <w:tcW w:w="1503" w:type="dxa"/>
            <w:gridSpan w:val="2"/>
          </w:tcPr>
          <w:p w14:paraId="75C9E82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5DDC10E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5E8288E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50CAC4D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0DEEF59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5A7CC1F4" w14:textId="77777777">
        <w:trPr>
          <w:trHeight w:val="160"/>
        </w:trPr>
        <w:tc>
          <w:tcPr>
            <w:tcW w:w="1478" w:type="dxa"/>
          </w:tcPr>
          <w:p w14:paraId="4DD4B19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1.1.2.1.50.03.02.00.00</w:t>
            </w:r>
          </w:p>
        </w:tc>
        <w:tc>
          <w:tcPr>
            <w:tcW w:w="5553" w:type="dxa"/>
          </w:tcPr>
          <w:p w14:paraId="73AE049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D.A. </w:t>
            </w:r>
            <w:r>
              <w:rPr>
                <w:spacing w:val="-5"/>
                <w:sz w:val="12"/>
                <w:szCs w:val="22"/>
              </w:rPr>
              <w:t>JUD</w:t>
            </w:r>
          </w:p>
        </w:tc>
        <w:tc>
          <w:tcPr>
            <w:tcW w:w="1444" w:type="dxa"/>
          </w:tcPr>
          <w:p w14:paraId="75F3C0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3210AD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5A8C6DF"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76E235C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5F35C1D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2C598DD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02A3A1A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037DD97B" w14:textId="77777777">
        <w:trPr>
          <w:trHeight w:val="160"/>
        </w:trPr>
        <w:tc>
          <w:tcPr>
            <w:tcW w:w="1478" w:type="dxa"/>
          </w:tcPr>
          <w:p w14:paraId="7F29A26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1.1.2.1.50.04.00.00.00</w:t>
            </w:r>
          </w:p>
        </w:tc>
        <w:tc>
          <w:tcPr>
            <w:tcW w:w="5553" w:type="dxa"/>
          </w:tcPr>
          <w:p w14:paraId="7B4753E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Multa e Juros de Mora da Dívida </w:t>
            </w:r>
            <w:r>
              <w:rPr>
                <w:spacing w:val="-2"/>
                <w:sz w:val="12"/>
                <w:szCs w:val="22"/>
              </w:rPr>
              <w:t>Ativa</w:t>
            </w:r>
          </w:p>
        </w:tc>
        <w:tc>
          <w:tcPr>
            <w:tcW w:w="1444" w:type="dxa"/>
          </w:tcPr>
          <w:p w14:paraId="7A6BB27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3.093,06</w:t>
            </w:r>
          </w:p>
        </w:tc>
        <w:tc>
          <w:tcPr>
            <w:tcW w:w="1037" w:type="dxa"/>
          </w:tcPr>
          <w:p w14:paraId="10AB6E4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BB37AC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F7A195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2AA11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07255E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D557BD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675A791" w14:textId="77777777">
        <w:trPr>
          <w:trHeight w:val="160"/>
        </w:trPr>
        <w:tc>
          <w:tcPr>
            <w:tcW w:w="1478" w:type="dxa"/>
          </w:tcPr>
          <w:p w14:paraId="0E0CF17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1.1.2.1.50.04.01.00.00</w:t>
            </w:r>
          </w:p>
        </w:tc>
        <w:tc>
          <w:tcPr>
            <w:tcW w:w="5553" w:type="dxa"/>
          </w:tcPr>
          <w:p w14:paraId="21983B6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M/J/M D.A. </w:t>
            </w:r>
            <w:r>
              <w:rPr>
                <w:spacing w:val="-5"/>
                <w:sz w:val="12"/>
                <w:szCs w:val="22"/>
              </w:rPr>
              <w:t>ADM</w:t>
            </w:r>
          </w:p>
        </w:tc>
        <w:tc>
          <w:tcPr>
            <w:tcW w:w="1444" w:type="dxa"/>
          </w:tcPr>
          <w:p w14:paraId="682B715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5A947F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229,96</w:t>
            </w:r>
          </w:p>
        </w:tc>
        <w:tc>
          <w:tcPr>
            <w:tcW w:w="1503" w:type="dxa"/>
            <w:gridSpan w:val="2"/>
          </w:tcPr>
          <w:p w14:paraId="2A3BA621"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300,00</w:t>
            </w:r>
          </w:p>
        </w:tc>
        <w:tc>
          <w:tcPr>
            <w:tcW w:w="1290" w:type="dxa"/>
          </w:tcPr>
          <w:p w14:paraId="4D61051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w:t>
            </w:r>
          </w:p>
        </w:tc>
        <w:tc>
          <w:tcPr>
            <w:tcW w:w="1290" w:type="dxa"/>
          </w:tcPr>
          <w:p w14:paraId="1E0C6F8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w:t>
            </w:r>
          </w:p>
        </w:tc>
        <w:tc>
          <w:tcPr>
            <w:tcW w:w="1290" w:type="dxa"/>
          </w:tcPr>
          <w:p w14:paraId="5E1EC49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w:t>
            </w:r>
          </w:p>
        </w:tc>
        <w:tc>
          <w:tcPr>
            <w:tcW w:w="1087" w:type="dxa"/>
          </w:tcPr>
          <w:p w14:paraId="5D69949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408,15</w:t>
            </w:r>
          </w:p>
        </w:tc>
      </w:tr>
      <w:tr w:rsidR="00E328AD" w14:paraId="41951D77" w14:textId="77777777">
        <w:trPr>
          <w:trHeight w:val="160"/>
        </w:trPr>
        <w:tc>
          <w:tcPr>
            <w:tcW w:w="1478" w:type="dxa"/>
          </w:tcPr>
          <w:p w14:paraId="5AAA292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1.1.2.1.50.04.02.00.00</w:t>
            </w:r>
          </w:p>
        </w:tc>
        <w:tc>
          <w:tcPr>
            <w:tcW w:w="5553" w:type="dxa"/>
          </w:tcPr>
          <w:p w14:paraId="4CFAE32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M/J/M D.A. </w:t>
            </w:r>
            <w:r>
              <w:rPr>
                <w:spacing w:val="-5"/>
                <w:sz w:val="12"/>
                <w:szCs w:val="22"/>
              </w:rPr>
              <w:t>JUD</w:t>
            </w:r>
          </w:p>
        </w:tc>
        <w:tc>
          <w:tcPr>
            <w:tcW w:w="1444" w:type="dxa"/>
          </w:tcPr>
          <w:p w14:paraId="4FE99C1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0163CC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0259182"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3C4BD01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437ACE1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5941E28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4F9C7DD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52FA8C7D" w14:textId="77777777">
        <w:trPr>
          <w:trHeight w:val="160"/>
        </w:trPr>
        <w:tc>
          <w:tcPr>
            <w:tcW w:w="1478" w:type="dxa"/>
          </w:tcPr>
          <w:p w14:paraId="10982F1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1.1.2.2.01.01.02.00.00</w:t>
            </w:r>
          </w:p>
        </w:tc>
        <w:tc>
          <w:tcPr>
            <w:tcW w:w="5553" w:type="dxa"/>
          </w:tcPr>
          <w:p w14:paraId="3952EBB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w:t>
            </w:r>
            <w:r>
              <w:rPr>
                <w:spacing w:val="-2"/>
                <w:sz w:val="12"/>
                <w:szCs w:val="22"/>
              </w:rPr>
              <w:t>Principal</w:t>
            </w:r>
          </w:p>
        </w:tc>
        <w:tc>
          <w:tcPr>
            <w:tcW w:w="1444" w:type="dxa"/>
          </w:tcPr>
          <w:p w14:paraId="3D2A3A2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804CB9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B045F1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1C1B8E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3FDF0F7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6B61461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0DCB800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5FE7F98F" w14:textId="77777777">
        <w:trPr>
          <w:trHeight w:val="160"/>
        </w:trPr>
        <w:tc>
          <w:tcPr>
            <w:tcW w:w="1478" w:type="dxa"/>
          </w:tcPr>
          <w:p w14:paraId="70EC875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1.1.2.2.01.01.03.00.00</w:t>
            </w:r>
          </w:p>
        </w:tc>
        <w:tc>
          <w:tcPr>
            <w:tcW w:w="5553" w:type="dxa"/>
          </w:tcPr>
          <w:p w14:paraId="3D116FC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w:t>
            </w:r>
            <w:r>
              <w:rPr>
                <w:spacing w:val="-2"/>
                <w:sz w:val="12"/>
                <w:szCs w:val="22"/>
              </w:rPr>
              <w:t>Principal</w:t>
            </w:r>
          </w:p>
        </w:tc>
        <w:tc>
          <w:tcPr>
            <w:tcW w:w="1444" w:type="dxa"/>
          </w:tcPr>
          <w:p w14:paraId="60F9BDF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7F8BD8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C8C1BB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60F36D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11.512,80</w:t>
            </w:r>
          </w:p>
        </w:tc>
        <w:tc>
          <w:tcPr>
            <w:tcW w:w="1290" w:type="dxa"/>
          </w:tcPr>
          <w:p w14:paraId="00B85C6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12.433,82</w:t>
            </w:r>
          </w:p>
        </w:tc>
        <w:tc>
          <w:tcPr>
            <w:tcW w:w="1290" w:type="dxa"/>
          </w:tcPr>
          <w:p w14:paraId="3BBEBEE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13.428,53</w:t>
            </w:r>
          </w:p>
        </w:tc>
        <w:tc>
          <w:tcPr>
            <w:tcW w:w="1087" w:type="dxa"/>
          </w:tcPr>
          <w:p w14:paraId="1FAD8C3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14.502,81</w:t>
            </w:r>
          </w:p>
        </w:tc>
      </w:tr>
      <w:tr w:rsidR="00E328AD" w14:paraId="0D807094" w14:textId="77777777">
        <w:trPr>
          <w:trHeight w:val="160"/>
        </w:trPr>
        <w:tc>
          <w:tcPr>
            <w:tcW w:w="1478" w:type="dxa"/>
          </w:tcPr>
          <w:p w14:paraId="615DC0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1.1.2.2.01.01.04.00.00</w:t>
            </w:r>
          </w:p>
        </w:tc>
        <w:tc>
          <w:tcPr>
            <w:tcW w:w="5553" w:type="dxa"/>
          </w:tcPr>
          <w:p w14:paraId="64BE7BF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w:t>
            </w:r>
            <w:r>
              <w:rPr>
                <w:spacing w:val="-2"/>
                <w:sz w:val="12"/>
                <w:szCs w:val="22"/>
              </w:rPr>
              <w:t>Principal</w:t>
            </w:r>
          </w:p>
        </w:tc>
        <w:tc>
          <w:tcPr>
            <w:tcW w:w="1444" w:type="dxa"/>
          </w:tcPr>
          <w:p w14:paraId="7AA5A97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062F6B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F9EFAF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10F53B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95.040,00</w:t>
            </w:r>
          </w:p>
        </w:tc>
        <w:tc>
          <w:tcPr>
            <w:tcW w:w="1290" w:type="dxa"/>
          </w:tcPr>
          <w:p w14:paraId="440C4A5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102.643,20</w:t>
            </w:r>
          </w:p>
        </w:tc>
        <w:tc>
          <w:tcPr>
            <w:tcW w:w="1290" w:type="dxa"/>
          </w:tcPr>
          <w:p w14:paraId="268D76F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110.854,66</w:t>
            </w:r>
          </w:p>
        </w:tc>
        <w:tc>
          <w:tcPr>
            <w:tcW w:w="1087" w:type="dxa"/>
          </w:tcPr>
          <w:p w14:paraId="1C19312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119.723,03</w:t>
            </w:r>
          </w:p>
        </w:tc>
      </w:tr>
      <w:tr w:rsidR="00E328AD" w14:paraId="7E9AC310" w14:textId="77777777">
        <w:trPr>
          <w:trHeight w:val="160"/>
        </w:trPr>
        <w:tc>
          <w:tcPr>
            <w:tcW w:w="1478" w:type="dxa"/>
          </w:tcPr>
          <w:p w14:paraId="136BA07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1.1.2.2.01.01.05.00.00</w:t>
            </w:r>
          </w:p>
        </w:tc>
        <w:tc>
          <w:tcPr>
            <w:tcW w:w="5553" w:type="dxa"/>
          </w:tcPr>
          <w:p w14:paraId="22F74EF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w:t>
            </w:r>
            <w:r>
              <w:rPr>
                <w:spacing w:val="-2"/>
                <w:sz w:val="12"/>
                <w:szCs w:val="22"/>
              </w:rPr>
              <w:t>Principal</w:t>
            </w:r>
          </w:p>
        </w:tc>
        <w:tc>
          <w:tcPr>
            <w:tcW w:w="1444" w:type="dxa"/>
          </w:tcPr>
          <w:p w14:paraId="049C545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C5D1AF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AE09C3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5D6019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6E06B66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12902CA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400E45D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2AB63A05" w14:textId="77777777">
        <w:trPr>
          <w:trHeight w:val="160"/>
        </w:trPr>
        <w:tc>
          <w:tcPr>
            <w:tcW w:w="1478" w:type="dxa"/>
          </w:tcPr>
          <w:p w14:paraId="123A3B3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1.1.2.2.01.01.06.00.00</w:t>
            </w:r>
          </w:p>
        </w:tc>
        <w:tc>
          <w:tcPr>
            <w:tcW w:w="5553" w:type="dxa"/>
          </w:tcPr>
          <w:p w14:paraId="5EFE974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w:t>
            </w:r>
            <w:r>
              <w:rPr>
                <w:spacing w:val="-2"/>
                <w:sz w:val="12"/>
                <w:szCs w:val="22"/>
              </w:rPr>
              <w:t>Principal</w:t>
            </w:r>
          </w:p>
        </w:tc>
        <w:tc>
          <w:tcPr>
            <w:tcW w:w="1444" w:type="dxa"/>
          </w:tcPr>
          <w:p w14:paraId="67FF5B8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A6671B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724DA4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BD7F35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669E7CD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6927F4B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3CE4A5B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12CD87A0" w14:textId="77777777">
        <w:trPr>
          <w:trHeight w:val="160"/>
        </w:trPr>
        <w:tc>
          <w:tcPr>
            <w:tcW w:w="1478" w:type="dxa"/>
          </w:tcPr>
          <w:p w14:paraId="2BDC91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1.1.2.2.01.01.07.00.00</w:t>
            </w:r>
          </w:p>
        </w:tc>
        <w:tc>
          <w:tcPr>
            <w:tcW w:w="5553" w:type="dxa"/>
          </w:tcPr>
          <w:p w14:paraId="47D26A5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w:t>
            </w:r>
            <w:r>
              <w:rPr>
                <w:spacing w:val="-2"/>
                <w:sz w:val="12"/>
                <w:szCs w:val="22"/>
              </w:rPr>
              <w:t>Principal</w:t>
            </w:r>
          </w:p>
        </w:tc>
        <w:tc>
          <w:tcPr>
            <w:tcW w:w="1444" w:type="dxa"/>
          </w:tcPr>
          <w:p w14:paraId="6E45A78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137BFE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2CACCA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918F4A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5D6FCBB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24E72C2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5394E97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6766BD5E" w14:textId="77777777">
        <w:trPr>
          <w:trHeight w:val="160"/>
        </w:trPr>
        <w:tc>
          <w:tcPr>
            <w:tcW w:w="1478" w:type="dxa"/>
          </w:tcPr>
          <w:p w14:paraId="71D8AF3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1.1.2.2.01.01.08.00.00</w:t>
            </w:r>
          </w:p>
        </w:tc>
        <w:tc>
          <w:tcPr>
            <w:tcW w:w="5553" w:type="dxa"/>
          </w:tcPr>
          <w:p w14:paraId="20C76DC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w:t>
            </w:r>
            <w:r>
              <w:rPr>
                <w:spacing w:val="-2"/>
                <w:sz w:val="12"/>
                <w:szCs w:val="22"/>
              </w:rPr>
              <w:t>Principal</w:t>
            </w:r>
          </w:p>
        </w:tc>
        <w:tc>
          <w:tcPr>
            <w:tcW w:w="1444" w:type="dxa"/>
          </w:tcPr>
          <w:p w14:paraId="1DCB7B8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24EDD2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6863B3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699987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4.320,00</w:t>
            </w:r>
          </w:p>
        </w:tc>
        <w:tc>
          <w:tcPr>
            <w:tcW w:w="1290" w:type="dxa"/>
          </w:tcPr>
          <w:p w14:paraId="6D7B335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4.665,60</w:t>
            </w:r>
          </w:p>
        </w:tc>
        <w:tc>
          <w:tcPr>
            <w:tcW w:w="1290" w:type="dxa"/>
          </w:tcPr>
          <w:p w14:paraId="2A6DAB8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5.038,85</w:t>
            </w:r>
          </w:p>
        </w:tc>
        <w:tc>
          <w:tcPr>
            <w:tcW w:w="1087" w:type="dxa"/>
          </w:tcPr>
          <w:p w14:paraId="4C5B58B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5.441,96</w:t>
            </w:r>
          </w:p>
        </w:tc>
      </w:tr>
      <w:tr w:rsidR="00E328AD" w14:paraId="04502AD0" w14:textId="77777777">
        <w:trPr>
          <w:trHeight w:val="160"/>
        </w:trPr>
        <w:tc>
          <w:tcPr>
            <w:tcW w:w="1478" w:type="dxa"/>
          </w:tcPr>
          <w:p w14:paraId="6B7BA0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1.1.2.2.01.02.02.00.00</w:t>
            </w:r>
          </w:p>
        </w:tc>
        <w:tc>
          <w:tcPr>
            <w:tcW w:w="5553" w:type="dxa"/>
          </w:tcPr>
          <w:p w14:paraId="00B7276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Multa e Juros de </w:t>
            </w:r>
            <w:r>
              <w:rPr>
                <w:spacing w:val="-4"/>
                <w:sz w:val="12"/>
                <w:szCs w:val="22"/>
              </w:rPr>
              <w:t>Mora</w:t>
            </w:r>
          </w:p>
        </w:tc>
        <w:tc>
          <w:tcPr>
            <w:tcW w:w="1444" w:type="dxa"/>
          </w:tcPr>
          <w:p w14:paraId="0D70563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9A9539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FF9206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35E309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7F7A95A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1CCBF32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573AC2C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5D91330A" w14:textId="77777777">
        <w:trPr>
          <w:trHeight w:val="160"/>
        </w:trPr>
        <w:tc>
          <w:tcPr>
            <w:tcW w:w="1478" w:type="dxa"/>
          </w:tcPr>
          <w:p w14:paraId="1287161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1.1.2.2.01.02.03.00.00</w:t>
            </w:r>
          </w:p>
        </w:tc>
        <w:tc>
          <w:tcPr>
            <w:tcW w:w="5553" w:type="dxa"/>
          </w:tcPr>
          <w:p w14:paraId="6367A12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Multa e Juros de </w:t>
            </w:r>
            <w:r>
              <w:rPr>
                <w:spacing w:val="-4"/>
                <w:sz w:val="12"/>
                <w:szCs w:val="22"/>
              </w:rPr>
              <w:t>Mora</w:t>
            </w:r>
          </w:p>
        </w:tc>
        <w:tc>
          <w:tcPr>
            <w:tcW w:w="1444" w:type="dxa"/>
          </w:tcPr>
          <w:p w14:paraId="199F7BB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658F33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D7679F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532BAE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3639CBA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62475A8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6668CD1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77EE5558" w14:textId="77777777">
        <w:trPr>
          <w:trHeight w:val="160"/>
        </w:trPr>
        <w:tc>
          <w:tcPr>
            <w:tcW w:w="1478" w:type="dxa"/>
          </w:tcPr>
          <w:p w14:paraId="265FE3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1.1.2.2.01.02.04.00.00</w:t>
            </w:r>
          </w:p>
        </w:tc>
        <w:tc>
          <w:tcPr>
            <w:tcW w:w="5553" w:type="dxa"/>
          </w:tcPr>
          <w:p w14:paraId="479DAE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Multa e Juros de </w:t>
            </w:r>
            <w:r>
              <w:rPr>
                <w:spacing w:val="-4"/>
                <w:sz w:val="12"/>
                <w:szCs w:val="22"/>
              </w:rPr>
              <w:t>Mora</w:t>
            </w:r>
          </w:p>
        </w:tc>
        <w:tc>
          <w:tcPr>
            <w:tcW w:w="1444" w:type="dxa"/>
          </w:tcPr>
          <w:p w14:paraId="07496ED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72DBD7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0CA612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EFD4C9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266F09C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0CD6EC7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2C3B3F0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7B7700E1" w14:textId="77777777">
        <w:trPr>
          <w:trHeight w:val="160"/>
        </w:trPr>
        <w:tc>
          <w:tcPr>
            <w:tcW w:w="1478" w:type="dxa"/>
          </w:tcPr>
          <w:p w14:paraId="0D4D14B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1.1.2.2.01.02.05.00.00</w:t>
            </w:r>
          </w:p>
        </w:tc>
        <w:tc>
          <w:tcPr>
            <w:tcW w:w="5553" w:type="dxa"/>
          </w:tcPr>
          <w:p w14:paraId="611FB0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Multas e Juros de </w:t>
            </w:r>
            <w:r>
              <w:rPr>
                <w:spacing w:val="-4"/>
                <w:sz w:val="12"/>
                <w:szCs w:val="22"/>
              </w:rPr>
              <w:t>Mora</w:t>
            </w:r>
          </w:p>
        </w:tc>
        <w:tc>
          <w:tcPr>
            <w:tcW w:w="1444" w:type="dxa"/>
          </w:tcPr>
          <w:p w14:paraId="17CBB50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CEC7EC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7C8325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641221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3BC5429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199969D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2D7EFB2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3C5F4441" w14:textId="77777777">
        <w:trPr>
          <w:trHeight w:val="160"/>
        </w:trPr>
        <w:tc>
          <w:tcPr>
            <w:tcW w:w="1478" w:type="dxa"/>
          </w:tcPr>
          <w:p w14:paraId="1F69AA8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1.1.2.2.01.02.06.00.00</w:t>
            </w:r>
          </w:p>
        </w:tc>
        <w:tc>
          <w:tcPr>
            <w:tcW w:w="5553" w:type="dxa"/>
          </w:tcPr>
          <w:p w14:paraId="33BFE15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Multas e Juros de </w:t>
            </w:r>
            <w:r>
              <w:rPr>
                <w:spacing w:val="-4"/>
                <w:sz w:val="12"/>
                <w:szCs w:val="22"/>
              </w:rPr>
              <w:t>Mora</w:t>
            </w:r>
          </w:p>
        </w:tc>
        <w:tc>
          <w:tcPr>
            <w:tcW w:w="1444" w:type="dxa"/>
          </w:tcPr>
          <w:p w14:paraId="6335DB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39070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ACEDA6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C9D72D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2F4C732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22E9B9F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7B8F1D2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3E62FAE0" w14:textId="77777777">
        <w:trPr>
          <w:trHeight w:val="160"/>
        </w:trPr>
        <w:tc>
          <w:tcPr>
            <w:tcW w:w="1478" w:type="dxa"/>
          </w:tcPr>
          <w:p w14:paraId="2DCA43A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1.1.2.2.01.02.07.00.00</w:t>
            </w:r>
          </w:p>
        </w:tc>
        <w:tc>
          <w:tcPr>
            <w:tcW w:w="5553" w:type="dxa"/>
          </w:tcPr>
          <w:p w14:paraId="4392804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Multa e Juros de </w:t>
            </w:r>
            <w:r>
              <w:rPr>
                <w:spacing w:val="-4"/>
                <w:sz w:val="12"/>
                <w:szCs w:val="22"/>
              </w:rPr>
              <w:t>Mora</w:t>
            </w:r>
          </w:p>
        </w:tc>
        <w:tc>
          <w:tcPr>
            <w:tcW w:w="1444" w:type="dxa"/>
          </w:tcPr>
          <w:p w14:paraId="664F6A5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AEBFC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E00160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459D12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24B8968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5872E9E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4B84BD6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08C79861" w14:textId="77777777">
        <w:trPr>
          <w:trHeight w:val="160"/>
        </w:trPr>
        <w:tc>
          <w:tcPr>
            <w:tcW w:w="1478" w:type="dxa"/>
          </w:tcPr>
          <w:p w14:paraId="763F30C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1.1.2.2.01.02.08.00.00</w:t>
            </w:r>
          </w:p>
        </w:tc>
        <w:tc>
          <w:tcPr>
            <w:tcW w:w="5553" w:type="dxa"/>
          </w:tcPr>
          <w:p w14:paraId="713F0E1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Multas e Juros de </w:t>
            </w:r>
            <w:r>
              <w:rPr>
                <w:spacing w:val="-4"/>
                <w:sz w:val="12"/>
                <w:szCs w:val="22"/>
              </w:rPr>
              <w:t>Mora</w:t>
            </w:r>
          </w:p>
        </w:tc>
        <w:tc>
          <w:tcPr>
            <w:tcW w:w="1444" w:type="dxa"/>
          </w:tcPr>
          <w:p w14:paraId="1B0D8E3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15641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9ADA23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5350C7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6F2D28E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3287B5D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1B578CF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58A851D8" w14:textId="77777777">
        <w:trPr>
          <w:trHeight w:val="160"/>
        </w:trPr>
        <w:tc>
          <w:tcPr>
            <w:tcW w:w="1478" w:type="dxa"/>
          </w:tcPr>
          <w:p w14:paraId="6C2D810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1.1.2.2.01.03.00.00.00</w:t>
            </w:r>
          </w:p>
        </w:tc>
        <w:tc>
          <w:tcPr>
            <w:tcW w:w="5553" w:type="dxa"/>
          </w:tcPr>
          <w:p w14:paraId="28BACCF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Taxas pela Prestação de Serviços - Dívida </w:t>
            </w:r>
            <w:r>
              <w:rPr>
                <w:spacing w:val="-2"/>
                <w:sz w:val="12"/>
                <w:szCs w:val="22"/>
              </w:rPr>
              <w:t>Ativa</w:t>
            </w:r>
          </w:p>
        </w:tc>
        <w:tc>
          <w:tcPr>
            <w:tcW w:w="1444" w:type="dxa"/>
          </w:tcPr>
          <w:p w14:paraId="215521C7" w14:textId="77777777" w:rsidR="00E328AD" w:rsidRDefault="00E328AD">
            <w:pPr>
              <w:pStyle w:val="TableParagraph"/>
              <w:widowControl w:val="0"/>
              <w:autoSpaceDE w:val="0"/>
              <w:autoSpaceDN w:val="0"/>
              <w:spacing w:before="9" w:line="131" w:lineRule="exact"/>
              <w:ind w:right="302"/>
              <w:jc w:val="right"/>
              <w:rPr>
                <w:sz w:val="12"/>
                <w:szCs w:val="22"/>
              </w:rPr>
            </w:pPr>
            <w:r>
              <w:rPr>
                <w:sz w:val="12"/>
                <w:szCs w:val="22"/>
              </w:rPr>
              <w:t>-</w:t>
            </w:r>
            <w:r>
              <w:rPr>
                <w:spacing w:val="-2"/>
                <w:sz w:val="12"/>
                <w:szCs w:val="22"/>
              </w:rPr>
              <w:t>286,75</w:t>
            </w:r>
          </w:p>
        </w:tc>
        <w:tc>
          <w:tcPr>
            <w:tcW w:w="1037" w:type="dxa"/>
          </w:tcPr>
          <w:p w14:paraId="59FD9C2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15D056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8A4E37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8B7E63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206869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F674AA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D991EBB" w14:textId="77777777">
        <w:trPr>
          <w:trHeight w:val="159"/>
        </w:trPr>
        <w:tc>
          <w:tcPr>
            <w:tcW w:w="1478" w:type="dxa"/>
          </w:tcPr>
          <w:p w14:paraId="4C58AF7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1.1.2.2.01.03.02.01.00</w:t>
            </w:r>
          </w:p>
        </w:tc>
        <w:tc>
          <w:tcPr>
            <w:tcW w:w="5553" w:type="dxa"/>
          </w:tcPr>
          <w:p w14:paraId="015187C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D.A. </w:t>
            </w:r>
            <w:r>
              <w:rPr>
                <w:spacing w:val="-5"/>
                <w:sz w:val="12"/>
                <w:szCs w:val="22"/>
              </w:rPr>
              <w:t>ADM</w:t>
            </w:r>
          </w:p>
        </w:tc>
        <w:tc>
          <w:tcPr>
            <w:tcW w:w="1444" w:type="dxa"/>
          </w:tcPr>
          <w:p w14:paraId="2FD2EC0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9B5C9B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E0882E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791CA9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F16601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872478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32DC2D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3DD23E55" w14:textId="77777777">
        <w:trPr>
          <w:trHeight w:val="160"/>
        </w:trPr>
        <w:tc>
          <w:tcPr>
            <w:tcW w:w="1478" w:type="dxa"/>
          </w:tcPr>
          <w:p w14:paraId="363CB76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1.1.2.2.01.03.02.02.00</w:t>
            </w:r>
          </w:p>
        </w:tc>
        <w:tc>
          <w:tcPr>
            <w:tcW w:w="5553" w:type="dxa"/>
          </w:tcPr>
          <w:p w14:paraId="5254276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D.A. </w:t>
            </w:r>
            <w:r>
              <w:rPr>
                <w:spacing w:val="-5"/>
                <w:sz w:val="12"/>
                <w:szCs w:val="22"/>
              </w:rPr>
              <w:t>JUD</w:t>
            </w:r>
          </w:p>
        </w:tc>
        <w:tc>
          <w:tcPr>
            <w:tcW w:w="1444" w:type="dxa"/>
          </w:tcPr>
          <w:p w14:paraId="0179985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0D5A18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EA2E88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ABE52C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27A571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A6B4DA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018DF3E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5EDD9EC2" w14:textId="77777777">
        <w:trPr>
          <w:trHeight w:val="147"/>
        </w:trPr>
        <w:tc>
          <w:tcPr>
            <w:tcW w:w="1478" w:type="dxa"/>
          </w:tcPr>
          <w:p w14:paraId="45AE07D0"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1.1.2.2.01.03.03.01.00</w:t>
            </w:r>
          </w:p>
        </w:tc>
        <w:tc>
          <w:tcPr>
            <w:tcW w:w="5553" w:type="dxa"/>
          </w:tcPr>
          <w:p w14:paraId="406EA010"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Taxa Emissão de Requerimento - D.A. </w:t>
            </w:r>
            <w:r>
              <w:rPr>
                <w:spacing w:val="-5"/>
                <w:sz w:val="12"/>
                <w:szCs w:val="22"/>
              </w:rPr>
              <w:t>ADM</w:t>
            </w:r>
          </w:p>
        </w:tc>
        <w:tc>
          <w:tcPr>
            <w:tcW w:w="1444" w:type="dxa"/>
          </w:tcPr>
          <w:p w14:paraId="6EFF560F"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54956BE5" w14:textId="77777777" w:rsidR="00E328AD" w:rsidRDefault="00E328AD">
            <w:pPr>
              <w:pStyle w:val="TableParagraph"/>
              <w:widowControl w:val="0"/>
              <w:autoSpaceDE w:val="0"/>
              <w:autoSpaceDN w:val="0"/>
              <w:spacing w:before="9" w:line="118" w:lineRule="exact"/>
              <w:ind w:right="59"/>
              <w:jc w:val="right"/>
              <w:rPr>
                <w:sz w:val="12"/>
                <w:szCs w:val="22"/>
              </w:rPr>
            </w:pPr>
            <w:r>
              <w:rPr>
                <w:spacing w:val="-4"/>
                <w:sz w:val="12"/>
                <w:szCs w:val="22"/>
              </w:rPr>
              <w:t>0,00</w:t>
            </w:r>
          </w:p>
        </w:tc>
        <w:tc>
          <w:tcPr>
            <w:tcW w:w="1503" w:type="dxa"/>
            <w:gridSpan w:val="2"/>
          </w:tcPr>
          <w:p w14:paraId="03590025"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086737A7"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75,60</w:t>
            </w:r>
          </w:p>
        </w:tc>
        <w:tc>
          <w:tcPr>
            <w:tcW w:w="1290" w:type="dxa"/>
          </w:tcPr>
          <w:p w14:paraId="7ACEBB96" w14:textId="77777777" w:rsidR="00E328AD" w:rsidRDefault="00E328AD">
            <w:pPr>
              <w:pStyle w:val="TableParagraph"/>
              <w:widowControl w:val="0"/>
              <w:autoSpaceDE w:val="0"/>
              <w:autoSpaceDN w:val="0"/>
              <w:spacing w:before="9" w:line="118" w:lineRule="exact"/>
              <w:ind w:right="302"/>
              <w:jc w:val="right"/>
              <w:rPr>
                <w:sz w:val="12"/>
                <w:szCs w:val="22"/>
              </w:rPr>
            </w:pPr>
            <w:r>
              <w:rPr>
                <w:spacing w:val="-2"/>
                <w:sz w:val="12"/>
                <w:szCs w:val="22"/>
              </w:rPr>
              <w:t>81,65</w:t>
            </w:r>
          </w:p>
        </w:tc>
        <w:tc>
          <w:tcPr>
            <w:tcW w:w="1290" w:type="dxa"/>
          </w:tcPr>
          <w:p w14:paraId="67FF52FD"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88,18</w:t>
            </w:r>
          </w:p>
        </w:tc>
        <w:tc>
          <w:tcPr>
            <w:tcW w:w="1087" w:type="dxa"/>
          </w:tcPr>
          <w:p w14:paraId="491FAA85" w14:textId="77777777" w:rsidR="00E328AD" w:rsidRDefault="00E328AD">
            <w:pPr>
              <w:pStyle w:val="TableParagraph"/>
              <w:widowControl w:val="0"/>
              <w:autoSpaceDE w:val="0"/>
              <w:autoSpaceDN w:val="0"/>
              <w:spacing w:before="9" w:line="118" w:lineRule="exact"/>
              <w:ind w:right="99"/>
              <w:jc w:val="right"/>
              <w:rPr>
                <w:sz w:val="12"/>
                <w:szCs w:val="22"/>
              </w:rPr>
            </w:pPr>
            <w:r>
              <w:rPr>
                <w:spacing w:val="-2"/>
                <w:sz w:val="12"/>
                <w:szCs w:val="22"/>
              </w:rPr>
              <w:t>95,23</w:t>
            </w:r>
          </w:p>
        </w:tc>
      </w:tr>
    </w:tbl>
    <w:p w14:paraId="77206EA3"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2414E37" w14:textId="77777777" w:rsidR="00E328AD" w:rsidRDefault="00E328AD">
      <w:pPr>
        <w:pStyle w:val="Corpodetexto"/>
        <w:widowControl w:val="0"/>
        <w:autoSpaceDE w:val="0"/>
        <w:autoSpaceDN w:val="0"/>
        <w:spacing w:before="9"/>
        <w:rPr>
          <w:rFonts w:ascii="Arial"/>
          <w:b/>
          <w:sz w:val="9"/>
        </w:rPr>
      </w:pPr>
    </w:p>
    <w:p w14:paraId="0E625625"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6D8F8BD3"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36F41B4F"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4DC870B4"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1D987C6A"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0258EFCF" w14:textId="77777777">
        <w:trPr>
          <w:trHeight w:val="157"/>
        </w:trPr>
        <w:tc>
          <w:tcPr>
            <w:tcW w:w="1478" w:type="dxa"/>
          </w:tcPr>
          <w:p w14:paraId="7DE9ABDF"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08738127"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522E6173"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585D6007"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1139D1ED"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72371B5B"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47215CFB"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65F8EAD0"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19552168"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71EF3F36"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4E73EB8A" w14:textId="77777777">
        <w:trPr>
          <w:trHeight w:val="172"/>
        </w:trPr>
        <w:tc>
          <w:tcPr>
            <w:tcW w:w="1478" w:type="dxa"/>
          </w:tcPr>
          <w:p w14:paraId="28F48EF9"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1.1.2.2.01.03.03.02.00</w:t>
            </w:r>
          </w:p>
        </w:tc>
        <w:tc>
          <w:tcPr>
            <w:tcW w:w="5553" w:type="dxa"/>
          </w:tcPr>
          <w:p w14:paraId="491DB7D5"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Taxa Emissão de Requerimento - D.A. </w:t>
            </w:r>
            <w:r>
              <w:rPr>
                <w:spacing w:val="-5"/>
                <w:sz w:val="12"/>
                <w:szCs w:val="22"/>
              </w:rPr>
              <w:t>JUD</w:t>
            </w:r>
          </w:p>
        </w:tc>
        <w:tc>
          <w:tcPr>
            <w:tcW w:w="1444" w:type="dxa"/>
          </w:tcPr>
          <w:p w14:paraId="14223AE7"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003A5F34" w14:textId="77777777" w:rsidR="00E328AD" w:rsidRDefault="00E328AD">
            <w:pPr>
              <w:pStyle w:val="TableParagraph"/>
              <w:widowControl w:val="0"/>
              <w:autoSpaceDE w:val="0"/>
              <w:autoSpaceDN w:val="0"/>
              <w:spacing w:before="22" w:line="131" w:lineRule="exact"/>
              <w:ind w:right="59"/>
              <w:jc w:val="right"/>
              <w:rPr>
                <w:sz w:val="12"/>
                <w:szCs w:val="22"/>
              </w:rPr>
            </w:pPr>
            <w:r>
              <w:rPr>
                <w:spacing w:val="-4"/>
                <w:sz w:val="12"/>
                <w:szCs w:val="22"/>
              </w:rPr>
              <w:t>0,00</w:t>
            </w:r>
          </w:p>
        </w:tc>
        <w:tc>
          <w:tcPr>
            <w:tcW w:w="1503" w:type="dxa"/>
            <w:gridSpan w:val="2"/>
          </w:tcPr>
          <w:p w14:paraId="5A62F29B"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0" w:type="dxa"/>
          </w:tcPr>
          <w:p w14:paraId="2101FE4D"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10,80</w:t>
            </w:r>
          </w:p>
        </w:tc>
        <w:tc>
          <w:tcPr>
            <w:tcW w:w="1290" w:type="dxa"/>
          </w:tcPr>
          <w:p w14:paraId="6485979A" w14:textId="77777777" w:rsidR="00E328AD" w:rsidRDefault="00E328AD">
            <w:pPr>
              <w:pStyle w:val="TableParagraph"/>
              <w:widowControl w:val="0"/>
              <w:autoSpaceDE w:val="0"/>
              <w:autoSpaceDN w:val="0"/>
              <w:spacing w:before="22" w:line="131" w:lineRule="exact"/>
              <w:ind w:right="302"/>
              <w:jc w:val="right"/>
              <w:rPr>
                <w:sz w:val="12"/>
                <w:szCs w:val="22"/>
              </w:rPr>
            </w:pPr>
            <w:r>
              <w:rPr>
                <w:spacing w:val="-2"/>
                <w:sz w:val="12"/>
                <w:szCs w:val="22"/>
              </w:rPr>
              <w:t>11,66</w:t>
            </w:r>
          </w:p>
        </w:tc>
        <w:tc>
          <w:tcPr>
            <w:tcW w:w="1290" w:type="dxa"/>
          </w:tcPr>
          <w:p w14:paraId="7415E1A8"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12,60</w:t>
            </w:r>
          </w:p>
        </w:tc>
        <w:tc>
          <w:tcPr>
            <w:tcW w:w="1087" w:type="dxa"/>
          </w:tcPr>
          <w:p w14:paraId="067EEDC2" w14:textId="77777777" w:rsidR="00E328AD" w:rsidRDefault="00E328AD">
            <w:pPr>
              <w:pStyle w:val="TableParagraph"/>
              <w:widowControl w:val="0"/>
              <w:autoSpaceDE w:val="0"/>
              <w:autoSpaceDN w:val="0"/>
              <w:spacing w:before="22" w:line="131" w:lineRule="exact"/>
              <w:ind w:right="99"/>
              <w:jc w:val="right"/>
              <w:rPr>
                <w:sz w:val="12"/>
                <w:szCs w:val="22"/>
              </w:rPr>
            </w:pPr>
            <w:r>
              <w:rPr>
                <w:spacing w:val="-2"/>
                <w:sz w:val="12"/>
                <w:szCs w:val="22"/>
              </w:rPr>
              <w:t>13,60</w:t>
            </w:r>
          </w:p>
        </w:tc>
      </w:tr>
      <w:tr w:rsidR="00E328AD" w14:paraId="0D5DC1F3" w14:textId="77777777">
        <w:trPr>
          <w:trHeight w:val="160"/>
        </w:trPr>
        <w:tc>
          <w:tcPr>
            <w:tcW w:w="1478" w:type="dxa"/>
          </w:tcPr>
          <w:p w14:paraId="501FF2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1.1.2.2.01.03.04.01.00</w:t>
            </w:r>
          </w:p>
        </w:tc>
        <w:tc>
          <w:tcPr>
            <w:tcW w:w="5553" w:type="dxa"/>
          </w:tcPr>
          <w:p w14:paraId="74AA3C1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D.A. </w:t>
            </w:r>
            <w:r>
              <w:rPr>
                <w:spacing w:val="-5"/>
                <w:sz w:val="12"/>
                <w:szCs w:val="22"/>
              </w:rPr>
              <w:t>ADM</w:t>
            </w:r>
          </w:p>
        </w:tc>
        <w:tc>
          <w:tcPr>
            <w:tcW w:w="1444" w:type="dxa"/>
          </w:tcPr>
          <w:p w14:paraId="41CFD86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DAED5E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750752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4AC280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16.200,00</w:t>
            </w:r>
          </w:p>
        </w:tc>
        <w:tc>
          <w:tcPr>
            <w:tcW w:w="1290" w:type="dxa"/>
          </w:tcPr>
          <w:p w14:paraId="5B883E8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17.496,00</w:t>
            </w:r>
          </w:p>
        </w:tc>
        <w:tc>
          <w:tcPr>
            <w:tcW w:w="1290" w:type="dxa"/>
          </w:tcPr>
          <w:p w14:paraId="14D2A9E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18.895,68</w:t>
            </w:r>
          </w:p>
        </w:tc>
        <w:tc>
          <w:tcPr>
            <w:tcW w:w="1087" w:type="dxa"/>
          </w:tcPr>
          <w:p w14:paraId="70CD41A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20.407,33</w:t>
            </w:r>
          </w:p>
        </w:tc>
      </w:tr>
      <w:tr w:rsidR="00E328AD" w14:paraId="219643A0" w14:textId="77777777">
        <w:trPr>
          <w:trHeight w:val="160"/>
        </w:trPr>
        <w:tc>
          <w:tcPr>
            <w:tcW w:w="1478" w:type="dxa"/>
          </w:tcPr>
          <w:p w14:paraId="60E645F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1.1.2.2.01.03.04.02.00</w:t>
            </w:r>
          </w:p>
        </w:tc>
        <w:tc>
          <w:tcPr>
            <w:tcW w:w="5553" w:type="dxa"/>
          </w:tcPr>
          <w:p w14:paraId="7D17FC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D.A. </w:t>
            </w:r>
            <w:r>
              <w:rPr>
                <w:spacing w:val="-5"/>
                <w:sz w:val="12"/>
                <w:szCs w:val="22"/>
              </w:rPr>
              <w:t>JUD</w:t>
            </w:r>
          </w:p>
        </w:tc>
        <w:tc>
          <w:tcPr>
            <w:tcW w:w="1444" w:type="dxa"/>
          </w:tcPr>
          <w:p w14:paraId="1C3A370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05D27D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0CEFE7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005B38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4.320,00</w:t>
            </w:r>
          </w:p>
        </w:tc>
        <w:tc>
          <w:tcPr>
            <w:tcW w:w="1290" w:type="dxa"/>
          </w:tcPr>
          <w:p w14:paraId="25C58AD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4.665,60</w:t>
            </w:r>
          </w:p>
        </w:tc>
        <w:tc>
          <w:tcPr>
            <w:tcW w:w="1290" w:type="dxa"/>
          </w:tcPr>
          <w:p w14:paraId="266BE75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5.038,85</w:t>
            </w:r>
          </w:p>
        </w:tc>
        <w:tc>
          <w:tcPr>
            <w:tcW w:w="1087" w:type="dxa"/>
          </w:tcPr>
          <w:p w14:paraId="1497E0C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5.441,96</w:t>
            </w:r>
          </w:p>
        </w:tc>
      </w:tr>
      <w:tr w:rsidR="00E328AD" w14:paraId="331FE071" w14:textId="77777777">
        <w:trPr>
          <w:trHeight w:val="160"/>
        </w:trPr>
        <w:tc>
          <w:tcPr>
            <w:tcW w:w="1478" w:type="dxa"/>
          </w:tcPr>
          <w:p w14:paraId="1CAD201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1.1.2.2.01.03.05.01.00</w:t>
            </w:r>
          </w:p>
        </w:tc>
        <w:tc>
          <w:tcPr>
            <w:tcW w:w="5553" w:type="dxa"/>
          </w:tcPr>
          <w:p w14:paraId="38B54A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ADM</w:t>
            </w:r>
          </w:p>
        </w:tc>
        <w:tc>
          <w:tcPr>
            <w:tcW w:w="1444" w:type="dxa"/>
          </w:tcPr>
          <w:p w14:paraId="1DEAA9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E7B9D0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743C6D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E303A3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B37140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2B08DAC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0DBD52D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5EF2DC1C" w14:textId="77777777">
        <w:trPr>
          <w:trHeight w:val="160"/>
        </w:trPr>
        <w:tc>
          <w:tcPr>
            <w:tcW w:w="1478" w:type="dxa"/>
          </w:tcPr>
          <w:p w14:paraId="68F21CD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1.1.2.2.01.03.05.02.00</w:t>
            </w:r>
          </w:p>
        </w:tc>
        <w:tc>
          <w:tcPr>
            <w:tcW w:w="5553" w:type="dxa"/>
          </w:tcPr>
          <w:p w14:paraId="2B48B95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JUD</w:t>
            </w:r>
          </w:p>
        </w:tc>
        <w:tc>
          <w:tcPr>
            <w:tcW w:w="1444" w:type="dxa"/>
          </w:tcPr>
          <w:p w14:paraId="1FFA637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3C7B76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FD3FA6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23B2C2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33196DB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193035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FF4D74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00F6CB38" w14:textId="77777777">
        <w:trPr>
          <w:trHeight w:val="160"/>
        </w:trPr>
        <w:tc>
          <w:tcPr>
            <w:tcW w:w="1478" w:type="dxa"/>
          </w:tcPr>
          <w:p w14:paraId="25F315E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1.1.2.2.01.03.06.01.00</w:t>
            </w:r>
          </w:p>
        </w:tc>
        <w:tc>
          <w:tcPr>
            <w:tcW w:w="5553" w:type="dxa"/>
          </w:tcPr>
          <w:p w14:paraId="799C49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ADM</w:t>
            </w:r>
          </w:p>
        </w:tc>
        <w:tc>
          <w:tcPr>
            <w:tcW w:w="1444" w:type="dxa"/>
          </w:tcPr>
          <w:p w14:paraId="7BAF889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8186C9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C09AA7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9DCEB5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B3C983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6EA806E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3F1E1AC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2A81F318" w14:textId="77777777">
        <w:trPr>
          <w:trHeight w:val="160"/>
        </w:trPr>
        <w:tc>
          <w:tcPr>
            <w:tcW w:w="1478" w:type="dxa"/>
          </w:tcPr>
          <w:p w14:paraId="16DEE5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1.1.2.2.01.03.06.02.00</w:t>
            </w:r>
          </w:p>
        </w:tc>
        <w:tc>
          <w:tcPr>
            <w:tcW w:w="5553" w:type="dxa"/>
          </w:tcPr>
          <w:p w14:paraId="000ECF0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JUD</w:t>
            </w:r>
          </w:p>
        </w:tc>
        <w:tc>
          <w:tcPr>
            <w:tcW w:w="1444" w:type="dxa"/>
          </w:tcPr>
          <w:p w14:paraId="5328222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5B330F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66B184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58E2DE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4A8320C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238C43F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57170E0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19D89825" w14:textId="77777777">
        <w:trPr>
          <w:trHeight w:val="160"/>
        </w:trPr>
        <w:tc>
          <w:tcPr>
            <w:tcW w:w="1478" w:type="dxa"/>
          </w:tcPr>
          <w:p w14:paraId="56579D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1.1.2.2.01.03.07.01.00</w:t>
            </w:r>
          </w:p>
        </w:tc>
        <w:tc>
          <w:tcPr>
            <w:tcW w:w="5553" w:type="dxa"/>
          </w:tcPr>
          <w:p w14:paraId="7A3AC56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ADM</w:t>
            </w:r>
          </w:p>
        </w:tc>
        <w:tc>
          <w:tcPr>
            <w:tcW w:w="1444" w:type="dxa"/>
          </w:tcPr>
          <w:p w14:paraId="3BB2E05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5676F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81E2B5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8713AA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7AE45CF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25CFDF2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32AFB5A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46E97977" w14:textId="77777777">
        <w:trPr>
          <w:trHeight w:val="160"/>
        </w:trPr>
        <w:tc>
          <w:tcPr>
            <w:tcW w:w="1478" w:type="dxa"/>
          </w:tcPr>
          <w:p w14:paraId="25517A1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1.1.2.2.01.03.07.02.00</w:t>
            </w:r>
          </w:p>
        </w:tc>
        <w:tc>
          <w:tcPr>
            <w:tcW w:w="5553" w:type="dxa"/>
          </w:tcPr>
          <w:p w14:paraId="41C4A19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JUD</w:t>
            </w:r>
          </w:p>
        </w:tc>
        <w:tc>
          <w:tcPr>
            <w:tcW w:w="1444" w:type="dxa"/>
          </w:tcPr>
          <w:p w14:paraId="2F78C9C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E24EB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FF2470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9C9AA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3EE51BA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663D27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6E8D89B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3B5CA8F9" w14:textId="77777777">
        <w:trPr>
          <w:trHeight w:val="160"/>
        </w:trPr>
        <w:tc>
          <w:tcPr>
            <w:tcW w:w="1478" w:type="dxa"/>
          </w:tcPr>
          <w:p w14:paraId="05E59C6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1.1.2.2.01.03.08.01.00</w:t>
            </w:r>
          </w:p>
        </w:tc>
        <w:tc>
          <w:tcPr>
            <w:tcW w:w="5553" w:type="dxa"/>
          </w:tcPr>
          <w:p w14:paraId="54AEE5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ADM</w:t>
            </w:r>
          </w:p>
        </w:tc>
        <w:tc>
          <w:tcPr>
            <w:tcW w:w="1444" w:type="dxa"/>
          </w:tcPr>
          <w:p w14:paraId="54A3782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E458B4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CFCAFC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4EF693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5FA41E3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6294AB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6924945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015D828E" w14:textId="77777777">
        <w:trPr>
          <w:trHeight w:val="160"/>
        </w:trPr>
        <w:tc>
          <w:tcPr>
            <w:tcW w:w="1478" w:type="dxa"/>
          </w:tcPr>
          <w:p w14:paraId="6CCB359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1.1.2.2.01.03.08.02.00</w:t>
            </w:r>
          </w:p>
        </w:tc>
        <w:tc>
          <w:tcPr>
            <w:tcW w:w="5553" w:type="dxa"/>
          </w:tcPr>
          <w:p w14:paraId="4AD3D99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JUD</w:t>
            </w:r>
          </w:p>
        </w:tc>
        <w:tc>
          <w:tcPr>
            <w:tcW w:w="1444" w:type="dxa"/>
          </w:tcPr>
          <w:p w14:paraId="3C4F59E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B381FB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326CAC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23D75A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4AD7673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449F001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2D285A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4443DC0F" w14:textId="77777777">
        <w:trPr>
          <w:trHeight w:val="160"/>
        </w:trPr>
        <w:tc>
          <w:tcPr>
            <w:tcW w:w="1478" w:type="dxa"/>
          </w:tcPr>
          <w:p w14:paraId="7B6627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1.1.2.2.01.03.09.01.00</w:t>
            </w:r>
          </w:p>
        </w:tc>
        <w:tc>
          <w:tcPr>
            <w:tcW w:w="5553" w:type="dxa"/>
          </w:tcPr>
          <w:p w14:paraId="19148F4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ADM</w:t>
            </w:r>
          </w:p>
        </w:tc>
        <w:tc>
          <w:tcPr>
            <w:tcW w:w="1444" w:type="dxa"/>
          </w:tcPr>
          <w:p w14:paraId="44C8453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2144D4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FE6B2F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06D148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16.200,00</w:t>
            </w:r>
          </w:p>
        </w:tc>
        <w:tc>
          <w:tcPr>
            <w:tcW w:w="1290" w:type="dxa"/>
          </w:tcPr>
          <w:p w14:paraId="73B8AA7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17.496,00</w:t>
            </w:r>
          </w:p>
        </w:tc>
        <w:tc>
          <w:tcPr>
            <w:tcW w:w="1290" w:type="dxa"/>
          </w:tcPr>
          <w:p w14:paraId="0E6FD4D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18.895,68</w:t>
            </w:r>
          </w:p>
        </w:tc>
        <w:tc>
          <w:tcPr>
            <w:tcW w:w="1087" w:type="dxa"/>
          </w:tcPr>
          <w:p w14:paraId="73454A6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20.407,33</w:t>
            </w:r>
          </w:p>
        </w:tc>
      </w:tr>
      <w:tr w:rsidR="00E328AD" w14:paraId="0CBB6137" w14:textId="77777777">
        <w:trPr>
          <w:trHeight w:val="160"/>
        </w:trPr>
        <w:tc>
          <w:tcPr>
            <w:tcW w:w="1478" w:type="dxa"/>
          </w:tcPr>
          <w:p w14:paraId="7A5DFD7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1.1.2.2.01.03.09.02.00</w:t>
            </w:r>
          </w:p>
        </w:tc>
        <w:tc>
          <w:tcPr>
            <w:tcW w:w="5553" w:type="dxa"/>
          </w:tcPr>
          <w:p w14:paraId="02D2C70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JUD</w:t>
            </w:r>
          </w:p>
        </w:tc>
        <w:tc>
          <w:tcPr>
            <w:tcW w:w="1444" w:type="dxa"/>
          </w:tcPr>
          <w:p w14:paraId="6B29517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B2850B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4ACD29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517FCD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44AB17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08736B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0E4BCB1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4081357D" w14:textId="77777777">
        <w:trPr>
          <w:trHeight w:val="160"/>
        </w:trPr>
        <w:tc>
          <w:tcPr>
            <w:tcW w:w="1478" w:type="dxa"/>
          </w:tcPr>
          <w:p w14:paraId="0B8D3A6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1.1.2.2.01.04.00.00.00</w:t>
            </w:r>
          </w:p>
        </w:tc>
        <w:tc>
          <w:tcPr>
            <w:tcW w:w="5553" w:type="dxa"/>
          </w:tcPr>
          <w:p w14:paraId="44051B9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Taxas pela Prestação de Serviços - Multas e Juros de Mora da Dívida </w:t>
            </w:r>
            <w:r>
              <w:rPr>
                <w:spacing w:val="-2"/>
                <w:sz w:val="12"/>
                <w:szCs w:val="22"/>
              </w:rPr>
              <w:t>Ativa</w:t>
            </w:r>
          </w:p>
        </w:tc>
        <w:tc>
          <w:tcPr>
            <w:tcW w:w="1444" w:type="dxa"/>
          </w:tcPr>
          <w:p w14:paraId="13012C5B" w14:textId="77777777" w:rsidR="00E328AD" w:rsidRDefault="00E328AD">
            <w:pPr>
              <w:pStyle w:val="TableParagraph"/>
              <w:widowControl w:val="0"/>
              <w:autoSpaceDE w:val="0"/>
              <w:autoSpaceDN w:val="0"/>
              <w:spacing w:before="9" w:line="131" w:lineRule="exact"/>
              <w:ind w:right="302"/>
              <w:jc w:val="right"/>
              <w:rPr>
                <w:sz w:val="12"/>
                <w:szCs w:val="22"/>
              </w:rPr>
            </w:pPr>
            <w:r>
              <w:rPr>
                <w:sz w:val="12"/>
                <w:szCs w:val="22"/>
              </w:rPr>
              <w:t>-</w:t>
            </w:r>
            <w:r>
              <w:rPr>
                <w:spacing w:val="-2"/>
                <w:sz w:val="12"/>
                <w:szCs w:val="22"/>
              </w:rPr>
              <w:t>186,48</w:t>
            </w:r>
          </w:p>
        </w:tc>
        <w:tc>
          <w:tcPr>
            <w:tcW w:w="1037" w:type="dxa"/>
          </w:tcPr>
          <w:p w14:paraId="2F0F5C2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B4E12E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D37717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307FA4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1A5EB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2B0B7A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316ED0E" w14:textId="77777777">
        <w:trPr>
          <w:trHeight w:val="160"/>
        </w:trPr>
        <w:tc>
          <w:tcPr>
            <w:tcW w:w="1478" w:type="dxa"/>
          </w:tcPr>
          <w:p w14:paraId="37EDD76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1.1.2.2.01.04.02.01.00</w:t>
            </w:r>
          </w:p>
        </w:tc>
        <w:tc>
          <w:tcPr>
            <w:tcW w:w="5553" w:type="dxa"/>
          </w:tcPr>
          <w:p w14:paraId="3A6C44F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ADM</w:t>
            </w:r>
          </w:p>
        </w:tc>
        <w:tc>
          <w:tcPr>
            <w:tcW w:w="1444" w:type="dxa"/>
          </w:tcPr>
          <w:p w14:paraId="669F397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56D1DE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620977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B6039D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659836C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B7BA28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115F9A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300233DA" w14:textId="77777777">
        <w:trPr>
          <w:trHeight w:val="160"/>
        </w:trPr>
        <w:tc>
          <w:tcPr>
            <w:tcW w:w="1478" w:type="dxa"/>
          </w:tcPr>
          <w:p w14:paraId="519122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1.1.2.2.01.04.02.02.00</w:t>
            </w:r>
          </w:p>
        </w:tc>
        <w:tc>
          <w:tcPr>
            <w:tcW w:w="5553" w:type="dxa"/>
          </w:tcPr>
          <w:p w14:paraId="47DBEE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JUD</w:t>
            </w:r>
          </w:p>
        </w:tc>
        <w:tc>
          <w:tcPr>
            <w:tcW w:w="1444" w:type="dxa"/>
          </w:tcPr>
          <w:p w14:paraId="5B52063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4C6658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A326A5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B26C50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962732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0E809D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10CD535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140BE7E1" w14:textId="77777777">
        <w:trPr>
          <w:trHeight w:val="160"/>
        </w:trPr>
        <w:tc>
          <w:tcPr>
            <w:tcW w:w="1478" w:type="dxa"/>
          </w:tcPr>
          <w:p w14:paraId="5F8BFB7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1.1.2.2.01.04.03.01.00</w:t>
            </w:r>
          </w:p>
        </w:tc>
        <w:tc>
          <w:tcPr>
            <w:tcW w:w="5553" w:type="dxa"/>
          </w:tcPr>
          <w:p w14:paraId="183B438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ADM</w:t>
            </w:r>
          </w:p>
        </w:tc>
        <w:tc>
          <w:tcPr>
            <w:tcW w:w="1444" w:type="dxa"/>
          </w:tcPr>
          <w:p w14:paraId="349A3B1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BDA42F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F47D48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1AFF30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60AA2F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11BA92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6D348CD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76A251D2" w14:textId="77777777">
        <w:trPr>
          <w:trHeight w:val="160"/>
        </w:trPr>
        <w:tc>
          <w:tcPr>
            <w:tcW w:w="1478" w:type="dxa"/>
          </w:tcPr>
          <w:p w14:paraId="27CB593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1.1.2.2.01.04.03.02.00</w:t>
            </w:r>
          </w:p>
        </w:tc>
        <w:tc>
          <w:tcPr>
            <w:tcW w:w="5553" w:type="dxa"/>
          </w:tcPr>
          <w:p w14:paraId="3F2A487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JUD</w:t>
            </w:r>
          </w:p>
        </w:tc>
        <w:tc>
          <w:tcPr>
            <w:tcW w:w="1444" w:type="dxa"/>
          </w:tcPr>
          <w:p w14:paraId="542B64A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FC26AC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087795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8479E2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E8C29C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022C494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805192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4801B569" w14:textId="77777777">
        <w:trPr>
          <w:trHeight w:val="160"/>
        </w:trPr>
        <w:tc>
          <w:tcPr>
            <w:tcW w:w="1478" w:type="dxa"/>
          </w:tcPr>
          <w:p w14:paraId="4C29CAA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1.1.2.2.01.04.04.01.00</w:t>
            </w:r>
          </w:p>
        </w:tc>
        <w:tc>
          <w:tcPr>
            <w:tcW w:w="5553" w:type="dxa"/>
          </w:tcPr>
          <w:p w14:paraId="7A50D2D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ADM</w:t>
            </w:r>
          </w:p>
        </w:tc>
        <w:tc>
          <w:tcPr>
            <w:tcW w:w="1444" w:type="dxa"/>
          </w:tcPr>
          <w:p w14:paraId="09B48DD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B1685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6FD7EA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5F139A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723E1CE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53E7A43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78935A7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4632120A" w14:textId="77777777">
        <w:trPr>
          <w:trHeight w:val="160"/>
        </w:trPr>
        <w:tc>
          <w:tcPr>
            <w:tcW w:w="1478" w:type="dxa"/>
          </w:tcPr>
          <w:p w14:paraId="0499498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1.1.2.2.01.04.04.02.00</w:t>
            </w:r>
          </w:p>
        </w:tc>
        <w:tc>
          <w:tcPr>
            <w:tcW w:w="5553" w:type="dxa"/>
          </w:tcPr>
          <w:p w14:paraId="07A56A8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JUD</w:t>
            </w:r>
          </w:p>
        </w:tc>
        <w:tc>
          <w:tcPr>
            <w:tcW w:w="1444" w:type="dxa"/>
          </w:tcPr>
          <w:p w14:paraId="6FF3706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92C6A0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7EC480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E93812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2.700,00</w:t>
            </w:r>
          </w:p>
        </w:tc>
        <w:tc>
          <w:tcPr>
            <w:tcW w:w="1290" w:type="dxa"/>
          </w:tcPr>
          <w:p w14:paraId="2BCE2B0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2.916,00</w:t>
            </w:r>
          </w:p>
        </w:tc>
        <w:tc>
          <w:tcPr>
            <w:tcW w:w="1290" w:type="dxa"/>
          </w:tcPr>
          <w:p w14:paraId="1F567DF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3.149,28</w:t>
            </w:r>
          </w:p>
        </w:tc>
        <w:tc>
          <w:tcPr>
            <w:tcW w:w="1087" w:type="dxa"/>
          </w:tcPr>
          <w:p w14:paraId="542C652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3.401,22</w:t>
            </w:r>
          </w:p>
        </w:tc>
      </w:tr>
      <w:tr w:rsidR="00E328AD" w14:paraId="739BFB00" w14:textId="77777777">
        <w:trPr>
          <w:trHeight w:val="160"/>
        </w:trPr>
        <w:tc>
          <w:tcPr>
            <w:tcW w:w="1478" w:type="dxa"/>
          </w:tcPr>
          <w:p w14:paraId="09EAE74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1.1.2.2.01.04.05.01.00</w:t>
            </w:r>
          </w:p>
        </w:tc>
        <w:tc>
          <w:tcPr>
            <w:tcW w:w="5553" w:type="dxa"/>
          </w:tcPr>
          <w:p w14:paraId="13B8040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ADM</w:t>
            </w:r>
          </w:p>
        </w:tc>
        <w:tc>
          <w:tcPr>
            <w:tcW w:w="1444" w:type="dxa"/>
          </w:tcPr>
          <w:p w14:paraId="157F944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A692F4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0489B4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C7ABC4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B94D6F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3806A06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144B33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6DF5C64E" w14:textId="77777777">
        <w:trPr>
          <w:trHeight w:val="160"/>
        </w:trPr>
        <w:tc>
          <w:tcPr>
            <w:tcW w:w="1478" w:type="dxa"/>
          </w:tcPr>
          <w:p w14:paraId="41F92D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1.1.2.2.01.04.05.02.00</w:t>
            </w:r>
          </w:p>
        </w:tc>
        <w:tc>
          <w:tcPr>
            <w:tcW w:w="5553" w:type="dxa"/>
          </w:tcPr>
          <w:p w14:paraId="0F60F1F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JUD</w:t>
            </w:r>
          </w:p>
        </w:tc>
        <w:tc>
          <w:tcPr>
            <w:tcW w:w="1444" w:type="dxa"/>
          </w:tcPr>
          <w:p w14:paraId="152F6E8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7B08DD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B3EEFB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87EFB3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2A77A47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4AECB03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530D8B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31CB609E" w14:textId="77777777">
        <w:trPr>
          <w:trHeight w:val="160"/>
        </w:trPr>
        <w:tc>
          <w:tcPr>
            <w:tcW w:w="1478" w:type="dxa"/>
          </w:tcPr>
          <w:p w14:paraId="08C58D9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1.1.2.2.01.04.06.01.00</w:t>
            </w:r>
          </w:p>
        </w:tc>
        <w:tc>
          <w:tcPr>
            <w:tcW w:w="5553" w:type="dxa"/>
          </w:tcPr>
          <w:p w14:paraId="1DD6431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ADM</w:t>
            </w:r>
          </w:p>
        </w:tc>
        <w:tc>
          <w:tcPr>
            <w:tcW w:w="1444" w:type="dxa"/>
          </w:tcPr>
          <w:p w14:paraId="3FD94DC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E8AC05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C02722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4E2D94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0DB643C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2453BC2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3B6521B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2402BFB5" w14:textId="77777777">
        <w:trPr>
          <w:trHeight w:val="160"/>
        </w:trPr>
        <w:tc>
          <w:tcPr>
            <w:tcW w:w="1478" w:type="dxa"/>
          </w:tcPr>
          <w:p w14:paraId="62465FE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1.1.2.2.01.04.06.02.00</w:t>
            </w:r>
          </w:p>
        </w:tc>
        <w:tc>
          <w:tcPr>
            <w:tcW w:w="5553" w:type="dxa"/>
          </w:tcPr>
          <w:p w14:paraId="40D9AD8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JUD</w:t>
            </w:r>
          </w:p>
        </w:tc>
        <w:tc>
          <w:tcPr>
            <w:tcW w:w="1444" w:type="dxa"/>
          </w:tcPr>
          <w:p w14:paraId="79E21B7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4533E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3E5B07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DB0777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5E3D1B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3FF1506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7A5F05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2DC2E2B8" w14:textId="77777777">
        <w:trPr>
          <w:trHeight w:val="160"/>
        </w:trPr>
        <w:tc>
          <w:tcPr>
            <w:tcW w:w="1478" w:type="dxa"/>
          </w:tcPr>
          <w:p w14:paraId="188144C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1.1.2.2.01.04.07.01.00</w:t>
            </w:r>
          </w:p>
        </w:tc>
        <w:tc>
          <w:tcPr>
            <w:tcW w:w="5553" w:type="dxa"/>
          </w:tcPr>
          <w:p w14:paraId="3237EE0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ADM</w:t>
            </w:r>
          </w:p>
        </w:tc>
        <w:tc>
          <w:tcPr>
            <w:tcW w:w="1444" w:type="dxa"/>
          </w:tcPr>
          <w:p w14:paraId="26B2EEF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9872A1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166877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567317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02E1E1F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2EA6E05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52F8CC4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74FF1741" w14:textId="77777777">
        <w:trPr>
          <w:trHeight w:val="160"/>
        </w:trPr>
        <w:tc>
          <w:tcPr>
            <w:tcW w:w="1478" w:type="dxa"/>
          </w:tcPr>
          <w:p w14:paraId="2880758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1.1.2.2.01.04.07.02.00</w:t>
            </w:r>
          </w:p>
        </w:tc>
        <w:tc>
          <w:tcPr>
            <w:tcW w:w="5553" w:type="dxa"/>
          </w:tcPr>
          <w:p w14:paraId="632976D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JUD</w:t>
            </w:r>
          </w:p>
        </w:tc>
        <w:tc>
          <w:tcPr>
            <w:tcW w:w="1444" w:type="dxa"/>
          </w:tcPr>
          <w:p w14:paraId="48C1C65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CE1D69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EF2051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5B94F7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1.620,00</w:t>
            </w:r>
          </w:p>
        </w:tc>
        <w:tc>
          <w:tcPr>
            <w:tcW w:w="1290" w:type="dxa"/>
          </w:tcPr>
          <w:p w14:paraId="61297BF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1.749,60</w:t>
            </w:r>
          </w:p>
        </w:tc>
        <w:tc>
          <w:tcPr>
            <w:tcW w:w="1290" w:type="dxa"/>
          </w:tcPr>
          <w:p w14:paraId="0F858B6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1.889,57</w:t>
            </w:r>
          </w:p>
        </w:tc>
        <w:tc>
          <w:tcPr>
            <w:tcW w:w="1087" w:type="dxa"/>
          </w:tcPr>
          <w:p w14:paraId="114090C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2.040,73</w:t>
            </w:r>
          </w:p>
        </w:tc>
      </w:tr>
      <w:tr w:rsidR="00E328AD" w14:paraId="1E6883EE" w14:textId="77777777">
        <w:trPr>
          <w:trHeight w:val="160"/>
        </w:trPr>
        <w:tc>
          <w:tcPr>
            <w:tcW w:w="1478" w:type="dxa"/>
          </w:tcPr>
          <w:p w14:paraId="792C073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1.1.2.2.01.04.08.01.00</w:t>
            </w:r>
          </w:p>
        </w:tc>
        <w:tc>
          <w:tcPr>
            <w:tcW w:w="5553" w:type="dxa"/>
          </w:tcPr>
          <w:p w14:paraId="291D59F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ADM</w:t>
            </w:r>
          </w:p>
        </w:tc>
        <w:tc>
          <w:tcPr>
            <w:tcW w:w="1444" w:type="dxa"/>
          </w:tcPr>
          <w:p w14:paraId="661221B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0A53FE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E915E8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9E34FA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367,20</w:t>
            </w:r>
          </w:p>
        </w:tc>
        <w:tc>
          <w:tcPr>
            <w:tcW w:w="1290" w:type="dxa"/>
          </w:tcPr>
          <w:p w14:paraId="5074B7B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396,58</w:t>
            </w:r>
          </w:p>
        </w:tc>
        <w:tc>
          <w:tcPr>
            <w:tcW w:w="1290" w:type="dxa"/>
          </w:tcPr>
          <w:p w14:paraId="28B93B8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428,30</w:t>
            </w:r>
          </w:p>
        </w:tc>
        <w:tc>
          <w:tcPr>
            <w:tcW w:w="1087" w:type="dxa"/>
          </w:tcPr>
          <w:p w14:paraId="652D858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462,57</w:t>
            </w:r>
          </w:p>
        </w:tc>
      </w:tr>
      <w:tr w:rsidR="00E328AD" w14:paraId="5CDDC626" w14:textId="77777777">
        <w:trPr>
          <w:trHeight w:val="160"/>
        </w:trPr>
        <w:tc>
          <w:tcPr>
            <w:tcW w:w="1478" w:type="dxa"/>
          </w:tcPr>
          <w:p w14:paraId="2A9A0CE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1.1.2.2.01.04.08.02.00</w:t>
            </w:r>
          </w:p>
        </w:tc>
        <w:tc>
          <w:tcPr>
            <w:tcW w:w="5553" w:type="dxa"/>
          </w:tcPr>
          <w:p w14:paraId="72EE437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JUD</w:t>
            </w:r>
          </w:p>
        </w:tc>
        <w:tc>
          <w:tcPr>
            <w:tcW w:w="1444" w:type="dxa"/>
          </w:tcPr>
          <w:p w14:paraId="399F6A5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3BEC54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8A1EC9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6FE032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49CB755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D6053D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137DD19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03EE7297" w14:textId="77777777">
        <w:trPr>
          <w:trHeight w:val="160"/>
        </w:trPr>
        <w:tc>
          <w:tcPr>
            <w:tcW w:w="1478" w:type="dxa"/>
          </w:tcPr>
          <w:p w14:paraId="430780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1.1.2.2.01.04.09.01.00</w:t>
            </w:r>
          </w:p>
        </w:tc>
        <w:tc>
          <w:tcPr>
            <w:tcW w:w="5553" w:type="dxa"/>
          </w:tcPr>
          <w:p w14:paraId="11CC955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ADM</w:t>
            </w:r>
          </w:p>
        </w:tc>
        <w:tc>
          <w:tcPr>
            <w:tcW w:w="1444" w:type="dxa"/>
          </w:tcPr>
          <w:p w14:paraId="708ADCE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A49C57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B29329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6865B7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3.229,20</w:t>
            </w:r>
          </w:p>
        </w:tc>
        <w:tc>
          <w:tcPr>
            <w:tcW w:w="1290" w:type="dxa"/>
          </w:tcPr>
          <w:p w14:paraId="3B70B0B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3.487,54</w:t>
            </w:r>
          </w:p>
        </w:tc>
        <w:tc>
          <w:tcPr>
            <w:tcW w:w="1290" w:type="dxa"/>
          </w:tcPr>
          <w:p w14:paraId="6D37277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3.766,54</w:t>
            </w:r>
          </w:p>
        </w:tc>
        <w:tc>
          <w:tcPr>
            <w:tcW w:w="1087" w:type="dxa"/>
          </w:tcPr>
          <w:p w14:paraId="77F16CF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4.067,86</w:t>
            </w:r>
          </w:p>
        </w:tc>
      </w:tr>
      <w:tr w:rsidR="00E328AD" w14:paraId="2C858F57" w14:textId="77777777">
        <w:trPr>
          <w:trHeight w:val="160"/>
        </w:trPr>
        <w:tc>
          <w:tcPr>
            <w:tcW w:w="1478" w:type="dxa"/>
          </w:tcPr>
          <w:p w14:paraId="6DAEAE2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1.1.2.2.01.04.09.02.00</w:t>
            </w:r>
          </w:p>
        </w:tc>
        <w:tc>
          <w:tcPr>
            <w:tcW w:w="5553" w:type="dxa"/>
          </w:tcPr>
          <w:p w14:paraId="615BB07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JUD</w:t>
            </w:r>
          </w:p>
        </w:tc>
        <w:tc>
          <w:tcPr>
            <w:tcW w:w="1444" w:type="dxa"/>
          </w:tcPr>
          <w:p w14:paraId="158E666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2FA6F3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C89012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EFEC25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2E713BE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4914A3C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37DCCBD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6025CC48" w14:textId="77777777">
        <w:trPr>
          <w:trHeight w:val="160"/>
        </w:trPr>
        <w:tc>
          <w:tcPr>
            <w:tcW w:w="1478" w:type="dxa"/>
          </w:tcPr>
          <w:p w14:paraId="1AD8BCF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1.1.2.2.01.11.01.00.00</w:t>
            </w:r>
          </w:p>
        </w:tc>
        <w:tc>
          <w:tcPr>
            <w:tcW w:w="5553" w:type="dxa"/>
          </w:tcPr>
          <w:p w14:paraId="07D6510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w:t>
            </w:r>
            <w:r>
              <w:rPr>
                <w:spacing w:val="-2"/>
                <w:sz w:val="12"/>
                <w:szCs w:val="22"/>
              </w:rPr>
              <w:t>Principal</w:t>
            </w:r>
          </w:p>
        </w:tc>
        <w:tc>
          <w:tcPr>
            <w:tcW w:w="1444" w:type="dxa"/>
          </w:tcPr>
          <w:p w14:paraId="43F0738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189.098,90</w:t>
            </w:r>
          </w:p>
        </w:tc>
        <w:tc>
          <w:tcPr>
            <w:tcW w:w="1037" w:type="dxa"/>
          </w:tcPr>
          <w:p w14:paraId="7A8DF6E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225.455,41</w:t>
            </w:r>
          </w:p>
        </w:tc>
        <w:tc>
          <w:tcPr>
            <w:tcW w:w="1503" w:type="dxa"/>
            <w:gridSpan w:val="2"/>
          </w:tcPr>
          <w:p w14:paraId="3345365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141586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2EA44B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05BB2C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8E6FA8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53165B" w14:textId="77777777">
        <w:trPr>
          <w:trHeight w:val="160"/>
        </w:trPr>
        <w:tc>
          <w:tcPr>
            <w:tcW w:w="1478" w:type="dxa"/>
          </w:tcPr>
          <w:p w14:paraId="251ACBB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1.1.2.2.01.11.02.00.00</w:t>
            </w:r>
          </w:p>
        </w:tc>
        <w:tc>
          <w:tcPr>
            <w:tcW w:w="5553" w:type="dxa"/>
          </w:tcPr>
          <w:p w14:paraId="1004D72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w:t>
            </w:r>
            <w:r>
              <w:rPr>
                <w:spacing w:val="-2"/>
                <w:sz w:val="12"/>
                <w:szCs w:val="22"/>
              </w:rPr>
              <w:t>Principal</w:t>
            </w:r>
          </w:p>
        </w:tc>
        <w:tc>
          <w:tcPr>
            <w:tcW w:w="1444" w:type="dxa"/>
          </w:tcPr>
          <w:p w14:paraId="24BE160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4.133,84</w:t>
            </w:r>
          </w:p>
        </w:tc>
        <w:tc>
          <w:tcPr>
            <w:tcW w:w="1037" w:type="dxa"/>
          </w:tcPr>
          <w:p w14:paraId="2B60133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FCDE47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38C1BD7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B8F103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A6EFE5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F1FB44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33D5A9F" w14:textId="77777777">
        <w:trPr>
          <w:trHeight w:val="160"/>
        </w:trPr>
        <w:tc>
          <w:tcPr>
            <w:tcW w:w="1478" w:type="dxa"/>
          </w:tcPr>
          <w:p w14:paraId="248D546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1.1.2.2.01.11.03.00.00</w:t>
            </w:r>
          </w:p>
        </w:tc>
        <w:tc>
          <w:tcPr>
            <w:tcW w:w="5553" w:type="dxa"/>
          </w:tcPr>
          <w:p w14:paraId="5CEB1DB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w:t>
            </w:r>
            <w:r>
              <w:rPr>
                <w:spacing w:val="-2"/>
                <w:sz w:val="12"/>
                <w:szCs w:val="22"/>
              </w:rPr>
              <w:t>Principal</w:t>
            </w:r>
          </w:p>
        </w:tc>
        <w:tc>
          <w:tcPr>
            <w:tcW w:w="1444" w:type="dxa"/>
          </w:tcPr>
          <w:p w14:paraId="42DF3DA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3.804,84</w:t>
            </w:r>
          </w:p>
        </w:tc>
        <w:tc>
          <w:tcPr>
            <w:tcW w:w="1037" w:type="dxa"/>
          </w:tcPr>
          <w:p w14:paraId="094D49E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6.791,72</w:t>
            </w:r>
          </w:p>
        </w:tc>
        <w:tc>
          <w:tcPr>
            <w:tcW w:w="1503" w:type="dxa"/>
            <w:gridSpan w:val="2"/>
          </w:tcPr>
          <w:p w14:paraId="7517C2CE"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10.660,00</w:t>
            </w:r>
          </w:p>
        </w:tc>
        <w:tc>
          <w:tcPr>
            <w:tcW w:w="1290" w:type="dxa"/>
          </w:tcPr>
          <w:p w14:paraId="2B994E0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353195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5FF09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27BAF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73A4FFD" w14:textId="77777777">
        <w:trPr>
          <w:trHeight w:val="160"/>
        </w:trPr>
        <w:tc>
          <w:tcPr>
            <w:tcW w:w="1478" w:type="dxa"/>
          </w:tcPr>
          <w:p w14:paraId="53CA500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1.1.2.2.01.11.04.00.00</w:t>
            </w:r>
          </w:p>
        </w:tc>
        <w:tc>
          <w:tcPr>
            <w:tcW w:w="5553" w:type="dxa"/>
          </w:tcPr>
          <w:p w14:paraId="136C83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w:t>
            </w:r>
            <w:r>
              <w:rPr>
                <w:spacing w:val="-2"/>
                <w:sz w:val="12"/>
                <w:szCs w:val="22"/>
              </w:rPr>
              <w:t>Principal</w:t>
            </w:r>
          </w:p>
        </w:tc>
        <w:tc>
          <w:tcPr>
            <w:tcW w:w="1444" w:type="dxa"/>
          </w:tcPr>
          <w:p w14:paraId="44FE458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75.131,63</w:t>
            </w:r>
          </w:p>
        </w:tc>
        <w:tc>
          <w:tcPr>
            <w:tcW w:w="1037" w:type="dxa"/>
          </w:tcPr>
          <w:p w14:paraId="69BE3F6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67.440,84</w:t>
            </w:r>
          </w:p>
        </w:tc>
        <w:tc>
          <w:tcPr>
            <w:tcW w:w="1503" w:type="dxa"/>
            <w:gridSpan w:val="2"/>
          </w:tcPr>
          <w:p w14:paraId="429454AC"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88.000,00</w:t>
            </w:r>
          </w:p>
        </w:tc>
        <w:tc>
          <w:tcPr>
            <w:tcW w:w="1290" w:type="dxa"/>
          </w:tcPr>
          <w:p w14:paraId="4F81320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A695E2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74E0B0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80A1E5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A3C22A9" w14:textId="77777777">
        <w:trPr>
          <w:trHeight w:val="160"/>
        </w:trPr>
        <w:tc>
          <w:tcPr>
            <w:tcW w:w="1478" w:type="dxa"/>
          </w:tcPr>
          <w:p w14:paraId="531B5D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1.1.2.2.01.11.05.00.00</w:t>
            </w:r>
          </w:p>
        </w:tc>
        <w:tc>
          <w:tcPr>
            <w:tcW w:w="5553" w:type="dxa"/>
          </w:tcPr>
          <w:p w14:paraId="5BED205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w:t>
            </w:r>
            <w:r>
              <w:rPr>
                <w:spacing w:val="-2"/>
                <w:sz w:val="12"/>
                <w:szCs w:val="22"/>
              </w:rPr>
              <w:t>Principal</w:t>
            </w:r>
          </w:p>
        </w:tc>
        <w:tc>
          <w:tcPr>
            <w:tcW w:w="1444" w:type="dxa"/>
          </w:tcPr>
          <w:p w14:paraId="32FF35E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914,38</w:t>
            </w:r>
          </w:p>
        </w:tc>
        <w:tc>
          <w:tcPr>
            <w:tcW w:w="1037" w:type="dxa"/>
          </w:tcPr>
          <w:p w14:paraId="03C48A0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563,70</w:t>
            </w:r>
          </w:p>
        </w:tc>
        <w:tc>
          <w:tcPr>
            <w:tcW w:w="1503" w:type="dxa"/>
            <w:gridSpan w:val="2"/>
          </w:tcPr>
          <w:p w14:paraId="25F032F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ADF1FD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CD46DB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C81E8A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EC86E4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44E3C27" w14:textId="77777777">
        <w:trPr>
          <w:trHeight w:val="160"/>
        </w:trPr>
        <w:tc>
          <w:tcPr>
            <w:tcW w:w="1478" w:type="dxa"/>
          </w:tcPr>
          <w:p w14:paraId="700AB16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1.1.2.2.01.11.06.00.00</w:t>
            </w:r>
          </w:p>
        </w:tc>
        <w:tc>
          <w:tcPr>
            <w:tcW w:w="5553" w:type="dxa"/>
          </w:tcPr>
          <w:p w14:paraId="654531C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w:t>
            </w:r>
            <w:r>
              <w:rPr>
                <w:spacing w:val="-2"/>
                <w:sz w:val="12"/>
                <w:szCs w:val="22"/>
              </w:rPr>
              <w:t>Principal</w:t>
            </w:r>
          </w:p>
        </w:tc>
        <w:tc>
          <w:tcPr>
            <w:tcW w:w="1444" w:type="dxa"/>
          </w:tcPr>
          <w:p w14:paraId="2A94A73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1.320,98</w:t>
            </w:r>
          </w:p>
        </w:tc>
        <w:tc>
          <w:tcPr>
            <w:tcW w:w="1037" w:type="dxa"/>
          </w:tcPr>
          <w:p w14:paraId="23E0D59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3.063,10</w:t>
            </w:r>
          </w:p>
        </w:tc>
        <w:tc>
          <w:tcPr>
            <w:tcW w:w="1503" w:type="dxa"/>
            <w:gridSpan w:val="2"/>
          </w:tcPr>
          <w:p w14:paraId="036E89B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0" w:type="dxa"/>
          </w:tcPr>
          <w:p w14:paraId="42A65AD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2F6F14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691D84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421EB5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1F1DD49" w14:textId="77777777">
        <w:trPr>
          <w:trHeight w:val="160"/>
        </w:trPr>
        <w:tc>
          <w:tcPr>
            <w:tcW w:w="1478" w:type="dxa"/>
          </w:tcPr>
          <w:p w14:paraId="18666BF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1.1.2.2.01.11.07.00.00</w:t>
            </w:r>
          </w:p>
        </w:tc>
        <w:tc>
          <w:tcPr>
            <w:tcW w:w="5553" w:type="dxa"/>
          </w:tcPr>
          <w:p w14:paraId="2C48239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w:t>
            </w:r>
            <w:r>
              <w:rPr>
                <w:spacing w:val="-2"/>
                <w:sz w:val="12"/>
                <w:szCs w:val="22"/>
              </w:rPr>
              <w:t>Principal</w:t>
            </w:r>
          </w:p>
        </w:tc>
        <w:tc>
          <w:tcPr>
            <w:tcW w:w="1444" w:type="dxa"/>
          </w:tcPr>
          <w:p w14:paraId="668946C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B6DC0C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C893C6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7DF18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4B8114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47C36F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C55C84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1B4696F" w14:textId="77777777">
        <w:trPr>
          <w:trHeight w:val="160"/>
        </w:trPr>
        <w:tc>
          <w:tcPr>
            <w:tcW w:w="1478" w:type="dxa"/>
          </w:tcPr>
          <w:p w14:paraId="06C2EC8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1.1.2.2.01.11.08.00.00</w:t>
            </w:r>
          </w:p>
        </w:tc>
        <w:tc>
          <w:tcPr>
            <w:tcW w:w="5553" w:type="dxa"/>
          </w:tcPr>
          <w:p w14:paraId="7EF9851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w:t>
            </w:r>
            <w:r>
              <w:rPr>
                <w:spacing w:val="-2"/>
                <w:sz w:val="12"/>
                <w:szCs w:val="22"/>
              </w:rPr>
              <w:t>Principal</w:t>
            </w:r>
          </w:p>
        </w:tc>
        <w:tc>
          <w:tcPr>
            <w:tcW w:w="1444" w:type="dxa"/>
          </w:tcPr>
          <w:p w14:paraId="457368B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17.952,34</w:t>
            </w:r>
          </w:p>
        </w:tc>
        <w:tc>
          <w:tcPr>
            <w:tcW w:w="1037" w:type="dxa"/>
          </w:tcPr>
          <w:p w14:paraId="7786337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2.168,77</w:t>
            </w:r>
          </w:p>
        </w:tc>
        <w:tc>
          <w:tcPr>
            <w:tcW w:w="1503" w:type="dxa"/>
            <w:gridSpan w:val="2"/>
          </w:tcPr>
          <w:p w14:paraId="7270378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560F79A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ABBEC3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662CCC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757E33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B755750" w14:textId="77777777">
        <w:trPr>
          <w:trHeight w:val="160"/>
        </w:trPr>
        <w:tc>
          <w:tcPr>
            <w:tcW w:w="1478" w:type="dxa"/>
          </w:tcPr>
          <w:p w14:paraId="213D807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1.1.2.2.01.12.01.00.00</w:t>
            </w:r>
          </w:p>
        </w:tc>
        <w:tc>
          <w:tcPr>
            <w:tcW w:w="5553" w:type="dxa"/>
          </w:tcPr>
          <w:p w14:paraId="4F77525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Multas e Juros de </w:t>
            </w:r>
            <w:r>
              <w:rPr>
                <w:spacing w:val="-4"/>
                <w:sz w:val="12"/>
                <w:szCs w:val="22"/>
              </w:rPr>
              <w:t>Mora</w:t>
            </w:r>
          </w:p>
        </w:tc>
        <w:tc>
          <w:tcPr>
            <w:tcW w:w="1444" w:type="dxa"/>
          </w:tcPr>
          <w:p w14:paraId="2F9DC08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1.749,61</w:t>
            </w:r>
          </w:p>
        </w:tc>
        <w:tc>
          <w:tcPr>
            <w:tcW w:w="1037" w:type="dxa"/>
          </w:tcPr>
          <w:p w14:paraId="51EF990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1.616,48</w:t>
            </w:r>
          </w:p>
        </w:tc>
        <w:tc>
          <w:tcPr>
            <w:tcW w:w="1503" w:type="dxa"/>
            <w:gridSpan w:val="2"/>
          </w:tcPr>
          <w:p w14:paraId="6FCDFB1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C270DA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144A22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10D991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1B803C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ED7A3CA" w14:textId="77777777">
        <w:trPr>
          <w:trHeight w:val="160"/>
        </w:trPr>
        <w:tc>
          <w:tcPr>
            <w:tcW w:w="1478" w:type="dxa"/>
          </w:tcPr>
          <w:p w14:paraId="7FA35B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1.1.2.2.01.12.02.00.00</w:t>
            </w:r>
          </w:p>
        </w:tc>
        <w:tc>
          <w:tcPr>
            <w:tcW w:w="5553" w:type="dxa"/>
          </w:tcPr>
          <w:p w14:paraId="38EBA3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Multa e Juros de </w:t>
            </w:r>
            <w:r>
              <w:rPr>
                <w:spacing w:val="-4"/>
                <w:sz w:val="12"/>
                <w:szCs w:val="22"/>
              </w:rPr>
              <w:t>Mora</w:t>
            </w:r>
          </w:p>
        </w:tc>
        <w:tc>
          <w:tcPr>
            <w:tcW w:w="1444" w:type="dxa"/>
          </w:tcPr>
          <w:p w14:paraId="42FBC7A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2,40</w:t>
            </w:r>
          </w:p>
        </w:tc>
        <w:tc>
          <w:tcPr>
            <w:tcW w:w="1037" w:type="dxa"/>
          </w:tcPr>
          <w:p w14:paraId="50266F3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D8550E4"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2E7D38B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4F5579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32DFB8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617EC7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FBF1D47" w14:textId="77777777">
        <w:trPr>
          <w:trHeight w:val="160"/>
        </w:trPr>
        <w:tc>
          <w:tcPr>
            <w:tcW w:w="1478" w:type="dxa"/>
          </w:tcPr>
          <w:p w14:paraId="41B3615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1.1.2.2.01.12.03.00.00</w:t>
            </w:r>
          </w:p>
        </w:tc>
        <w:tc>
          <w:tcPr>
            <w:tcW w:w="5553" w:type="dxa"/>
          </w:tcPr>
          <w:p w14:paraId="19A9073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Multa e Juros de </w:t>
            </w:r>
            <w:r>
              <w:rPr>
                <w:spacing w:val="-4"/>
                <w:sz w:val="12"/>
                <w:szCs w:val="22"/>
              </w:rPr>
              <w:t>Mora</w:t>
            </w:r>
          </w:p>
        </w:tc>
        <w:tc>
          <w:tcPr>
            <w:tcW w:w="1444" w:type="dxa"/>
          </w:tcPr>
          <w:p w14:paraId="04878C7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8,24</w:t>
            </w:r>
          </w:p>
        </w:tc>
        <w:tc>
          <w:tcPr>
            <w:tcW w:w="1037" w:type="dxa"/>
          </w:tcPr>
          <w:p w14:paraId="5F23D0B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35,92</w:t>
            </w:r>
          </w:p>
        </w:tc>
        <w:tc>
          <w:tcPr>
            <w:tcW w:w="1503" w:type="dxa"/>
            <w:gridSpan w:val="2"/>
          </w:tcPr>
          <w:p w14:paraId="7C0B24D7"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529151E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C00DAD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7D78F7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3A6C42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129346E" w14:textId="77777777">
        <w:trPr>
          <w:trHeight w:val="160"/>
        </w:trPr>
        <w:tc>
          <w:tcPr>
            <w:tcW w:w="1478" w:type="dxa"/>
          </w:tcPr>
          <w:p w14:paraId="31D2E6D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1.1.2.2.01.12.04.00.00</w:t>
            </w:r>
          </w:p>
        </w:tc>
        <w:tc>
          <w:tcPr>
            <w:tcW w:w="5553" w:type="dxa"/>
          </w:tcPr>
          <w:p w14:paraId="02EF7D5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Multa e Juros de </w:t>
            </w:r>
            <w:r>
              <w:rPr>
                <w:spacing w:val="-4"/>
                <w:sz w:val="12"/>
                <w:szCs w:val="22"/>
              </w:rPr>
              <w:t>Mora</w:t>
            </w:r>
          </w:p>
        </w:tc>
        <w:tc>
          <w:tcPr>
            <w:tcW w:w="1444" w:type="dxa"/>
          </w:tcPr>
          <w:p w14:paraId="38A8FA6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627,35</w:t>
            </w:r>
          </w:p>
        </w:tc>
        <w:tc>
          <w:tcPr>
            <w:tcW w:w="1037" w:type="dxa"/>
          </w:tcPr>
          <w:p w14:paraId="459C16C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624,26</w:t>
            </w:r>
          </w:p>
        </w:tc>
        <w:tc>
          <w:tcPr>
            <w:tcW w:w="1503" w:type="dxa"/>
            <w:gridSpan w:val="2"/>
          </w:tcPr>
          <w:p w14:paraId="1023498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34C7B8F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D0F090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D97D8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6B24C6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D6ABF6F" w14:textId="77777777">
        <w:trPr>
          <w:trHeight w:val="160"/>
        </w:trPr>
        <w:tc>
          <w:tcPr>
            <w:tcW w:w="1478" w:type="dxa"/>
          </w:tcPr>
          <w:p w14:paraId="74CD17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1.1.2.2.01.12.05.00.00</w:t>
            </w:r>
          </w:p>
        </w:tc>
        <w:tc>
          <w:tcPr>
            <w:tcW w:w="5553" w:type="dxa"/>
          </w:tcPr>
          <w:p w14:paraId="7B1919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Multas e Juros de </w:t>
            </w:r>
            <w:r>
              <w:rPr>
                <w:spacing w:val="-4"/>
                <w:sz w:val="12"/>
                <w:szCs w:val="22"/>
              </w:rPr>
              <w:t>Mora</w:t>
            </w:r>
          </w:p>
        </w:tc>
        <w:tc>
          <w:tcPr>
            <w:tcW w:w="1444" w:type="dxa"/>
          </w:tcPr>
          <w:p w14:paraId="0CFCE77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10,61</w:t>
            </w:r>
          </w:p>
        </w:tc>
        <w:tc>
          <w:tcPr>
            <w:tcW w:w="1037" w:type="dxa"/>
          </w:tcPr>
          <w:p w14:paraId="5D4778B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8,47</w:t>
            </w:r>
          </w:p>
        </w:tc>
        <w:tc>
          <w:tcPr>
            <w:tcW w:w="1503" w:type="dxa"/>
            <w:gridSpan w:val="2"/>
          </w:tcPr>
          <w:p w14:paraId="19EE29AC"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60C1594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48A5ED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B664A5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E3E771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0E506B8" w14:textId="77777777">
        <w:trPr>
          <w:trHeight w:val="160"/>
        </w:trPr>
        <w:tc>
          <w:tcPr>
            <w:tcW w:w="1478" w:type="dxa"/>
          </w:tcPr>
          <w:p w14:paraId="633EF39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1.1.2.2.01.12.06.00.00</w:t>
            </w:r>
          </w:p>
        </w:tc>
        <w:tc>
          <w:tcPr>
            <w:tcW w:w="5553" w:type="dxa"/>
          </w:tcPr>
          <w:p w14:paraId="0114DCA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Multas e Juros de </w:t>
            </w:r>
            <w:r>
              <w:rPr>
                <w:spacing w:val="-4"/>
                <w:sz w:val="12"/>
                <w:szCs w:val="22"/>
              </w:rPr>
              <w:t>Mora</w:t>
            </w:r>
          </w:p>
        </w:tc>
        <w:tc>
          <w:tcPr>
            <w:tcW w:w="1444" w:type="dxa"/>
          </w:tcPr>
          <w:p w14:paraId="1860B30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0BFEEC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19,99</w:t>
            </w:r>
          </w:p>
        </w:tc>
        <w:tc>
          <w:tcPr>
            <w:tcW w:w="1503" w:type="dxa"/>
            <w:gridSpan w:val="2"/>
          </w:tcPr>
          <w:p w14:paraId="6E381D39"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79C5FC7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B72EBF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2D27BD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FE64B5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3CA08C9" w14:textId="77777777">
        <w:trPr>
          <w:trHeight w:val="160"/>
        </w:trPr>
        <w:tc>
          <w:tcPr>
            <w:tcW w:w="1478" w:type="dxa"/>
          </w:tcPr>
          <w:p w14:paraId="4D3FB0F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1.1.2.2.01.12.07.00.00</w:t>
            </w:r>
          </w:p>
        </w:tc>
        <w:tc>
          <w:tcPr>
            <w:tcW w:w="5553" w:type="dxa"/>
          </w:tcPr>
          <w:p w14:paraId="1F73B6D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Multa e Juros de </w:t>
            </w:r>
            <w:r>
              <w:rPr>
                <w:spacing w:val="-4"/>
                <w:sz w:val="12"/>
                <w:szCs w:val="22"/>
              </w:rPr>
              <w:t>Mora</w:t>
            </w:r>
          </w:p>
        </w:tc>
        <w:tc>
          <w:tcPr>
            <w:tcW w:w="1444" w:type="dxa"/>
          </w:tcPr>
          <w:p w14:paraId="353A0CC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0A053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E77DD2A"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276C4C3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0B5413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4937CE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92C4E7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3B1A8E9" w14:textId="77777777">
        <w:trPr>
          <w:trHeight w:val="160"/>
        </w:trPr>
        <w:tc>
          <w:tcPr>
            <w:tcW w:w="1478" w:type="dxa"/>
          </w:tcPr>
          <w:p w14:paraId="58BFE8A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1.1.2.2.01.12.08.00.00</w:t>
            </w:r>
          </w:p>
        </w:tc>
        <w:tc>
          <w:tcPr>
            <w:tcW w:w="5553" w:type="dxa"/>
          </w:tcPr>
          <w:p w14:paraId="554D1C2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Multas e Juros de </w:t>
            </w:r>
            <w:r>
              <w:rPr>
                <w:spacing w:val="-4"/>
                <w:sz w:val="12"/>
                <w:szCs w:val="22"/>
              </w:rPr>
              <w:t>Mora</w:t>
            </w:r>
          </w:p>
        </w:tc>
        <w:tc>
          <w:tcPr>
            <w:tcW w:w="1444" w:type="dxa"/>
          </w:tcPr>
          <w:p w14:paraId="0A3D8A3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170,86</w:t>
            </w:r>
          </w:p>
        </w:tc>
        <w:tc>
          <w:tcPr>
            <w:tcW w:w="1037" w:type="dxa"/>
          </w:tcPr>
          <w:p w14:paraId="75ED14F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54,86</w:t>
            </w:r>
          </w:p>
        </w:tc>
        <w:tc>
          <w:tcPr>
            <w:tcW w:w="1503" w:type="dxa"/>
            <w:gridSpan w:val="2"/>
          </w:tcPr>
          <w:p w14:paraId="234AE4AF"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0B33DF0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FFFAD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EB62D5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DF679F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C9DEF4E" w14:textId="77777777">
        <w:trPr>
          <w:trHeight w:val="160"/>
        </w:trPr>
        <w:tc>
          <w:tcPr>
            <w:tcW w:w="1478" w:type="dxa"/>
          </w:tcPr>
          <w:p w14:paraId="61A9C49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1.1.2.2.01.13.01.00.00</w:t>
            </w:r>
          </w:p>
        </w:tc>
        <w:tc>
          <w:tcPr>
            <w:tcW w:w="5553" w:type="dxa"/>
          </w:tcPr>
          <w:p w14:paraId="48E8B04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Dívida </w:t>
            </w:r>
            <w:r>
              <w:rPr>
                <w:spacing w:val="-2"/>
                <w:sz w:val="12"/>
                <w:szCs w:val="22"/>
              </w:rPr>
              <w:t>Ativa</w:t>
            </w:r>
          </w:p>
        </w:tc>
        <w:tc>
          <w:tcPr>
            <w:tcW w:w="1444" w:type="dxa"/>
          </w:tcPr>
          <w:p w14:paraId="21C037B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50.808,93</w:t>
            </w:r>
          </w:p>
        </w:tc>
        <w:tc>
          <w:tcPr>
            <w:tcW w:w="1037" w:type="dxa"/>
          </w:tcPr>
          <w:p w14:paraId="662634B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2C1CE3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00FE2A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C75F02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38A4AA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B5EBDA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323644E" w14:textId="77777777">
        <w:trPr>
          <w:trHeight w:val="160"/>
        </w:trPr>
        <w:tc>
          <w:tcPr>
            <w:tcW w:w="1478" w:type="dxa"/>
          </w:tcPr>
          <w:p w14:paraId="11F25C0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1.1.2.2.01.13.01.01.00</w:t>
            </w:r>
          </w:p>
        </w:tc>
        <w:tc>
          <w:tcPr>
            <w:tcW w:w="5553" w:type="dxa"/>
          </w:tcPr>
          <w:p w14:paraId="19C23AF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D.A. </w:t>
            </w:r>
            <w:r>
              <w:rPr>
                <w:spacing w:val="-5"/>
                <w:sz w:val="12"/>
                <w:szCs w:val="22"/>
              </w:rPr>
              <w:t>ADM</w:t>
            </w:r>
          </w:p>
        </w:tc>
        <w:tc>
          <w:tcPr>
            <w:tcW w:w="1444" w:type="dxa"/>
          </w:tcPr>
          <w:p w14:paraId="4B5CB9D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F52827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48.010,00</w:t>
            </w:r>
          </w:p>
        </w:tc>
        <w:tc>
          <w:tcPr>
            <w:tcW w:w="1503" w:type="dxa"/>
            <w:gridSpan w:val="2"/>
          </w:tcPr>
          <w:p w14:paraId="5B62DCE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AC1581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65C6F5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32793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04E9E8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721CCF7" w14:textId="77777777">
        <w:trPr>
          <w:trHeight w:val="160"/>
        </w:trPr>
        <w:tc>
          <w:tcPr>
            <w:tcW w:w="1478" w:type="dxa"/>
          </w:tcPr>
          <w:p w14:paraId="7FCBB99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1.1.2.2.01.13.01.02.00</w:t>
            </w:r>
          </w:p>
        </w:tc>
        <w:tc>
          <w:tcPr>
            <w:tcW w:w="5553" w:type="dxa"/>
          </w:tcPr>
          <w:p w14:paraId="459C752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D.A. </w:t>
            </w:r>
            <w:r>
              <w:rPr>
                <w:spacing w:val="-5"/>
                <w:sz w:val="12"/>
                <w:szCs w:val="22"/>
              </w:rPr>
              <w:t>JUD</w:t>
            </w:r>
          </w:p>
        </w:tc>
        <w:tc>
          <w:tcPr>
            <w:tcW w:w="1444" w:type="dxa"/>
          </w:tcPr>
          <w:p w14:paraId="1E4673A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CF2FB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10.715,83</w:t>
            </w:r>
          </w:p>
        </w:tc>
        <w:tc>
          <w:tcPr>
            <w:tcW w:w="1503" w:type="dxa"/>
            <w:gridSpan w:val="2"/>
          </w:tcPr>
          <w:p w14:paraId="1A65A6B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8B8A4C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E961CE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FE026C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53D98F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86BEA0B" w14:textId="77777777">
        <w:trPr>
          <w:trHeight w:val="160"/>
        </w:trPr>
        <w:tc>
          <w:tcPr>
            <w:tcW w:w="1478" w:type="dxa"/>
          </w:tcPr>
          <w:p w14:paraId="76C0F10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1.1.2.2.01.13.02.01.00</w:t>
            </w:r>
          </w:p>
        </w:tc>
        <w:tc>
          <w:tcPr>
            <w:tcW w:w="5553" w:type="dxa"/>
          </w:tcPr>
          <w:p w14:paraId="62EB767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D.A. </w:t>
            </w:r>
            <w:r>
              <w:rPr>
                <w:spacing w:val="-5"/>
                <w:sz w:val="12"/>
                <w:szCs w:val="22"/>
              </w:rPr>
              <w:t>ADM</w:t>
            </w:r>
          </w:p>
        </w:tc>
        <w:tc>
          <w:tcPr>
            <w:tcW w:w="1444" w:type="dxa"/>
          </w:tcPr>
          <w:p w14:paraId="7E2C22F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E46745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FE9E4FA"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B022DA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D9E29A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7AF9D6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735DCF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5B0514C" w14:textId="77777777">
        <w:trPr>
          <w:trHeight w:val="160"/>
        </w:trPr>
        <w:tc>
          <w:tcPr>
            <w:tcW w:w="1478" w:type="dxa"/>
          </w:tcPr>
          <w:p w14:paraId="1EFE85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1.1.2.2.01.13.02.02.00</w:t>
            </w:r>
          </w:p>
        </w:tc>
        <w:tc>
          <w:tcPr>
            <w:tcW w:w="5553" w:type="dxa"/>
          </w:tcPr>
          <w:p w14:paraId="256019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D.A. </w:t>
            </w:r>
            <w:r>
              <w:rPr>
                <w:spacing w:val="-5"/>
                <w:sz w:val="12"/>
                <w:szCs w:val="22"/>
              </w:rPr>
              <w:t>JUD</w:t>
            </w:r>
          </w:p>
        </w:tc>
        <w:tc>
          <w:tcPr>
            <w:tcW w:w="1444" w:type="dxa"/>
          </w:tcPr>
          <w:p w14:paraId="72C1681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0C38F8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965FF0A"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08F60A0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1EBD3A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F24C74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0FEAFF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DF20B2B" w14:textId="77777777">
        <w:trPr>
          <w:trHeight w:val="160"/>
        </w:trPr>
        <w:tc>
          <w:tcPr>
            <w:tcW w:w="1478" w:type="dxa"/>
          </w:tcPr>
          <w:p w14:paraId="482B928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1.1.2.2.01.13.03.00.00</w:t>
            </w:r>
          </w:p>
        </w:tc>
        <w:tc>
          <w:tcPr>
            <w:tcW w:w="5553" w:type="dxa"/>
          </w:tcPr>
          <w:p w14:paraId="4AA1D8B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Dívida </w:t>
            </w:r>
            <w:r>
              <w:rPr>
                <w:spacing w:val="-2"/>
                <w:sz w:val="12"/>
                <w:szCs w:val="22"/>
              </w:rPr>
              <w:t>Ativa</w:t>
            </w:r>
          </w:p>
        </w:tc>
        <w:tc>
          <w:tcPr>
            <w:tcW w:w="1444" w:type="dxa"/>
          </w:tcPr>
          <w:p w14:paraId="3E03550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128,32</w:t>
            </w:r>
          </w:p>
        </w:tc>
        <w:tc>
          <w:tcPr>
            <w:tcW w:w="1037" w:type="dxa"/>
          </w:tcPr>
          <w:p w14:paraId="20E2772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B025CE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4B1D65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577AC3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B162B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C8AA53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D6E6B58" w14:textId="77777777">
        <w:trPr>
          <w:trHeight w:val="160"/>
        </w:trPr>
        <w:tc>
          <w:tcPr>
            <w:tcW w:w="1478" w:type="dxa"/>
          </w:tcPr>
          <w:p w14:paraId="79A3741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1.1.2.2.01.13.03.01.00</w:t>
            </w:r>
          </w:p>
        </w:tc>
        <w:tc>
          <w:tcPr>
            <w:tcW w:w="5553" w:type="dxa"/>
          </w:tcPr>
          <w:p w14:paraId="0EAA9AB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D.A. </w:t>
            </w:r>
            <w:r>
              <w:rPr>
                <w:spacing w:val="-5"/>
                <w:sz w:val="12"/>
                <w:szCs w:val="22"/>
              </w:rPr>
              <w:t>ADM</w:t>
            </w:r>
          </w:p>
        </w:tc>
        <w:tc>
          <w:tcPr>
            <w:tcW w:w="1444" w:type="dxa"/>
          </w:tcPr>
          <w:p w14:paraId="41FDFCA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D35A6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108,27</w:t>
            </w:r>
          </w:p>
        </w:tc>
        <w:tc>
          <w:tcPr>
            <w:tcW w:w="1503" w:type="dxa"/>
            <w:gridSpan w:val="2"/>
          </w:tcPr>
          <w:p w14:paraId="12400E4B"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70,00</w:t>
            </w:r>
          </w:p>
        </w:tc>
        <w:tc>
          <w:tcPr>
            <w:tcW w:w="1290" w:type="dxa"/>
          </w:tcPr>
          <w:p w14:paraId="3E7103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0AB9DE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2D647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17DAD4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5A294F6" w14:textId="77777777">
        <w:trPr>
          <w:trHeight w:val="160"/>
        </w:trPr>
        <w:tc>
          <w:tcPr>
            <w:tcW w:w="1478" w:type="dxa"/>
          </w:tcPr>
          <w:p w14:paraId="3018D8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1.1.2.2.01.13.03.02.00</w:t>
            </w:r>
          </w:p>
        </w:tc>
        <w:tc>
          <w:tcPr>
            <w:tcW w:w="5553" w:type="dxa"/>
          </w:tcPr>
          <w:p w14:paraId="4446BA4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D.A. </w:t>
            </w:r>
            <w:r>
              <w:rPr>
                <w:spacing w:val="-5"/>
                <w:sz w:val="12"/>
                <w:szCs w:val="22"/>
              </w:rPr>
              <w:t>JUD</w:t>
            </w:r>
          </w:p>
        </w:tc>
        <w:tc>
          <w:tcPr>
            <w:tcW w:w="1444" w:type="dxa"/>
          </w:tcPr>
          <w:p w14:paraId="6865799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7F614A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6834E77"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0666187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5C5D3B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157F3B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62C897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59C30A3" w14:textId="77777777">
        <w:trPr>
          <w:trHeight w:val="160"/>
        </w:trPr>
        <w:tc>
          <w:tcPr>
            <w:tcW w:w="1478" w:type="dxa"/>
          </w:tcPr>
          <w:p w14:paraId="79398F6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1.1.2.2.01.13.04.00.00</w:t>
            </w:r>
          </w:p>
        </w:tc>
        <w:tc>
          <w:tcPr>
            <w:tcW w:w="5553" w:type="dxa"/>
          </w:tcPr>
          <w:p w14:paraId="30408F1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Dívida </w:t>
            </w:r>
            <w:r>
              <w:rPr>
                <w:spacing w:val="-2"/>
                <w:sz w:val="12"/>
                <w:szCs w:val="22"/>
              </w:rPr>
              <w:t>Ativa</w:t>
            </w:r>
          </w:p>
        </w:tc>
        <w:tc>
          <w:tcPr>
            <w:tcW w:w="1444" w:type="dxa"/>
          </w:tcPr>
          <w:p w14:paraId="37BDF8E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21.336,57</w:t>
            </w:r>
          </w:p>
        </w:tc>
        <w:tc>
          <w:tcPr>
            <w:tcW w:w="1037" w:type="dxa"/>
          </w:tcPr>
          <w:p w14:paraId="0E02EC2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12A17B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6DBA96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3FDE46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E30080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3B1C33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3D7642A" w14:textId="77777777">
        <w:trPr>
          <w:trHeight w:val="159"/>
        </w:trPr>
        <w:tc>
          <w:tcPr>
            <w:tcW w:w="1478" w:type="dxa"/>
          </w:tcPr>
          <w:p w14:paraId="4402B48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1.1.2.2.01.13.04.01.00</w:t>
            </w:r>
          </w:p>
        </w:tc>
        <w:tc>
          <w:tcPr>
            <w:tcW w:w="5553" w:type="dxa"/>
          </w:tcPr>
          <w:p w14:paraId="36D3AA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D.A. </w:t>
            </w:r>
            <w:r>
              <w:rPr>
                <w:spacing w:val="-5"/>
                <w:sz w:val="12"/>
                <w:szCs w:val="22"/>
              </w:rPr>
              <w:t>ADM</w:t>
            </w:r>
          </w:p>
        </w:tc>
        <w:tc>
          <w:tcPr>
            <w:tcW w:w="1444" w:type="dxa"/>
          </w:tcPr>
          <w:p w14:paraId="71338C9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1A517F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15.372,61</w:t>
            </w:r>
          </w:p>
        </w:tc>
        <w:tc>
          <w:tcPr>
            <w:tcW w:w="1503" w:type="dxa"/>
            <w:gridSpan w:val="2"/>
          </w:tcPr>
          <w:p w14:paraId="1595C8BC"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13.000,00</w:t>
            </w:r>
          </w:p>
        </w:tc>
        <w:tc>
          <w:tcPr>
            <w:tcW w:w="1290" w:type="dxa"/>
          </w:tcPr>
          <w:p w14:paraId="2E4291E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AE3972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82A2C9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4FCDDD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D082235" w14:textId="77777777">
        <w:trPr>
          <w:trHeight w:val="160"/>
        </w:trPr>
        <w:tc>
          <w:tcPr>
            <w:tcW w:w="1478" w:type="dxa"/>
          </w:tcPr>
          <w:p w14:paraId="492A57A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1.1.2.2.01.13.04.02.00</w:t>
            </w:r>
          </w:p>
        </w:tc>
        <w:tc>
          <w:tcPr>
            <w:tcW w:w="5553" w:type="dxa"/>
          </w:tcPr>
          <w:p w14:paraId="78727F6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D.A. </w:t>
            </w:r>
            <w:r>
              <w:rPr>
                <w:spacing w:val="-5"/>
                <w:sz w:val="12"/>
                <w:szCs w:val="22"/>
              </w:rPr>
              <w:t>JUD</w:t>
            </w:r>
          </w:p>
        </w:tc>
        <w:tc>
          <w:tcPr>
            <w:tcW w:w="1444" w:type="dxa"/>
          </w:tcPr>
          <w:p w14:paraId="5B8F9B4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F4466B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4.151,79</w:t>
            </w:r>
          </w:p>
        </w:tc>
        <w:tc>
          <w:tcPr>
            <w:tcW w:w="1503" w:type="dxa"/>
            <w:gridSpan w:val="2"/>
          </w:tcPr>
          <w:p w14:paraId="6E25E46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3EB846C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7FB71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49F46F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D73581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E256C5B" w14:textId="77777777">
        <w:trPr>
          <w:trHeight w:val="147"/>
        </w:trPr>
        <w:tc>
          <w:tcPr>
            <w:tcW w:w="1478" w:type="dxa"/>
          </w:tcPr>
          <w:p w14:paraId="7C1524A4"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1.1.2.2.01.13.05.00.00</w:t>
            </w:r>
          </w:p>
        </w:tc>
        <w:tc>
          <w:tcPr>
            <w:tcW w:w="5553" w:type="dxa"/>
          </w:tcPr>
          <w:p w14:paraId="522B9C2A"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Taxa Fotocópias - Dívida </w:t>
            </w:r>
            <w:r>
              <w:rPr>
                <w:spacing w:val="-2"/>
                <w:sz w:val="12"/>
                <w:szCs w:val="22"/>
              </w:rPr>
              <w:t>Ativa</w:t>
            </w:r>
          </w:p>
        </w:tc>
        <w:tc>
          <w:tcPr>
            <w:tcW w:w="1444" w:type="dxa"/>
          </w:tcPr>
          <w:p w14:paraId="6E12E95F" w14:textId="77777777" w:rsidR="00E328AD" w:rsidRDefault="00E328AD">
            <w:pPr>
              <w:pStyle w:val="TableParagraph"/>
              <w:widowControl w:val="0"/>
              <w:autoSpaceDE w:val="0"/>
              <w:autoSpaceDN w:val="0"/>
              <w:spacing w:before="9" w:line="118" w:lineRule="exact"/>
              <w:ind w:right="302"/>
              <w:jc w:val="right"/>
              <w:rPr>
                <w:sz w:val="12"/>
                <w:szCs w:val="22"/>
              </w:rPr>
            </w:pPr>
            <w:r>
              <w:rPr>
                <w:spacing w:val="-2"/>
                <w:sz w:val="12"/>
                <w:szCs w:val="22"/>
              </w:rPr>
              <w:t>45,36</w:t>
            </w:r>
          </w:p>
        </w:tc>
        <w:tc>
          <w:tcPr>
            <w:tcW w:w="1037" w:type="dxa"/>
          </w:tcPr>
          <w:p w14:paraId="668FD3DA" w14:textId="77777777" w:rsidR="00E328AD" w:rsidRDefault="00E328AD">
            <w:pPr>
              <w:pStyle w:val="TableParagraph"/>
              <w:widowControl w:val="0"/>
              <w:autoSpaceDE w:val="0"/>
              <w:autoSpaceDN w:val="0"/>
              <w:spacing w:before="9" w:line="118" w:lineRule="exact"/>
              <w:ind w:right="59"/>
              <w:jc w:val="right"/>
              <w:rPr>
                <w:sz w:val="12"/>
                <w:szCs w:val="22"/>
              </w:rPr>
            </w:pPr>
            <w:r>
              <w:rPr>
                <w:spacing w:val="-4"/>
                <w:sz w:val="12"/>
                <w:szCs w:val="22"/>
              </w:rPr>
              <w:t>0,00</w:t>
            </w:r>
          </w:p>
        </w:tc>
        <w:tc>
          <w:tcPr>
            <w:tcW w:w="1503" w:type="dxa"/>
            <w:gridSpan w:val="2"/>
          </w:tcPr>
          <w:p w14:paraId="36BF333A"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601D1A86"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290" w:type="dxa"/>
          </w:tcPr>
          <w:p w14:paraId="578F7A71"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290" w:type="dxa"/>
          </w:tcPr>
          <w:p w14:paraId="3659333E"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087" w:type="dxa"/>
          </w:tcPr>
          <w:p w14:paraId="170FA479" w14:textId="77777777" w:rsidR="00E328AD" w:rsidRDefault="00E328AD">
            <w:pPr>
              <w:pStyle w:val="TableParagraph"/>
              <w:widowControl w:val="0"/>
              <w:autoSpaceDE w:val="0"/>
              <w:autoSpaceDN w:val="0"/>
              <w:spacing w:before="9" w:line="118" w:lineRule="exact"/>
              <w:ind w:right="99"/>
              <w:jc w:val="right"/>
              <w:rPr>
                <w:sz w:val="12"/>
                <w:szCs w:val="22"/>
              </w:rPr>
            </w:pPr>
            <w:r>
              <w:rPr>
                <w:spacing w:val="-4"/>
                <w:sz w:val="12"/>
                <w:szCs w:val="22"/>
              </w:rPr>
              <w:t>0,00</w:t>
            </w:r>
          </w:p>
        </w:tc>
      </w:tr>
    </w:tbl>
    <w:p w14:paraId="0CBAB3F5"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719669C2" w14:textId="77777777" w:rsidR="00E328AD" w:rsidRDefault="00E328AD">
      <w:pPr>
        <w:pStyle w:val="Corpodetexto"/>
        <w:widowControl w:val="0"/>
        <w:autoSpaceDE w:val="0"/>
        <w:autoSpaceDN w:val="0"/>
        <w:spacing w:before="9"/>
        <w:rPr>
          <w:rFonts w:ascii="Arial"/>
          <w:b/>
          <w:sz w:val="9"/>
        </w:rPr>
      </w:pPr>
    </w:p>
    <w:p w14:paraId="32643AAD"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4A2BDAC9"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0F7525FE"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1C3F3401"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3FBABCB7"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76"/>
        <w:gridCol w:w="1290"/>
        <w:gridCol w:w="1100"/>
      </w:tblGrid>
      <w:tr w:rsidR="00E328AD" w14:paraId="4EEE1043" w14:textId="77777777">
        <w:trPr>
          <w:trHeight w:val="157"/>
        </w:trPr>
        <w:tc>
          <w:tcPr>
            <w:tcW w:w="1478" w:type="dxa"/>
          </w:tcPr>
          <w:p w14:paraId="79E694B7"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1DE42153"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53DF35E8"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3523ED6F"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3E58813C"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6462A054"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36ADA5EF"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76" w:type="dxa"/>
            <w:tcBorders>
              <w:top w:val="single" w:sz="8" w:space="0" w:color="000000"/>
            </w:tcBorders>
          </w:tcPr>
          <w:p w14:paraId="3EC39F7C"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71CA33D5"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2028</w:t>
            </w:r>
          </w:p>
        </w:tc>
        <w:tc>
          <w:tcPr>
            <w:tcW w:w="1100" w:type="dxa"/>
            <w:tcBorders>
              <w:top w:val="single" w:sz="8" w:space="0" w:color="000000"/>
            </w:tcBorders>
          </w:tcPr>
          <w:p w14:paraId="75335FC5"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2029</w:t>
            </w:r>
          </w:p>
        </w:tc>
      </w:tr>
      <w:tr w:rsidR="00E328AD" w14:paraId="319396E1" w14:textId="77777777">
        <w:trPr>
          <w:trHeight w:val="172"/>
        </w:trPr>
        <w:tc>
          <w:tcPr>
            <w:tcW w:w="1478" w:type="dxa"/>
          </w:tcPr>
          <w:p w14:paraId="1DF2B262"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1.1.2.2.01.13.05.01.00</w:t>
            </w:r>
          </w:p>
        </w:tc>
        <w:tc>
          <w:tcPr>
            <w:tcW w:w="5553" w:type="dxa"/>
          </w:tcPr>
          <w:p w14:paraId="02B21D7E"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Taxa Fotocópias - D.A. </w:t>
            </w:r>
            <w:r>
              <w:rPr>
                <w:spacing w:val="-5"/>
                <w:sz w:val="12"/>
                <w:szCs w:val="22"/>
              </w:rPr>
              <w:t>ADM</w:t>
            </w:r>
          </w:p>
        </w:tc>
        <w:tc>
          <w:tcPr>
            <w:tcW w:w="1444" w:type="dxa"/>
          </w:tcPr>
          <w:p w14:paraId="06220D9E"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63712BA2" w14:textId="77777777" w:rsidR="00E328AD" w:rsidRDefault="00E328AD">
            <w:pPr>
              <w:pStyle w:val="TableParagraph"/>
              <w:widowControl w:val="0"/>
              <w:autoSpaceDE w:val="0"/>
              <w:autoSpaceDN w:val="0"/>
              <w:spacing w:before="22" w:line="131" w:lineRule="exact"/>
              <w:ind w:right="59"/>
              <w:jc w:val="right"/>
              <w:rPr>
                <w:sz w:val="12"/>
                <w:szCs w:val="22"/>
              </w:rPr>
            </w:pPr>
            <w:r>
              <w:rPr>
                <w:spacing w:val="-4"/>
                <w:sz w:val="12"/>
                <w:szCs w:val="22"/>
              </w:rPr>
              <w:t>0,00</w:t>
            </w:r>
          </w:p>
        </w:tc>
        <w:tc>
          <w:tcPr>
            <w:tcW w:w="1503" w:type="dxa"/>
            <w:gridSpan w:val="2"/>
          </w:tcPr>
          <w:p w14:paraId="07A3D065" w14:textId="77777777" w:rsidR="00E328AD" w:rsidRDefault="00E328AD">
            <w:pPr>
              <w:pStyle w:val="TableParagraph"/>
              <w:widowControl w:val="0"/>
              <w:autoSpaceDE w:val="0"/>
              <w:autoSpaceDN w:val="0"/>
              <w:spacing w:before="22" w:line="131" w:lineRule="exact"/>
              <w:ind w:left="898"/>
              <w:rPr>
                <w:sz w:val="12"/>
                <w:szCs w:val="22"/>
              </w:rPr>
            </w:pPr>
            <w:r>
              <w:rPr>
                <w:spacing w:val="-2"/>
                <w:sz w:val="12"/>
                <w:szCs w:val="22"/>
              </w:rPr>
              <w:t>10,00</w:t>
            </w:r>
          </w:p>
        </w:tc>
        <w:tc>
          <w:tcPr>
            <w:tcW w:w="1290" w:type="dxa"/>
          </w:tcPr>
          <w:p w14:paraId="327E621F"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276" w:type="dxa"/>
          </w:tcPr>
          <w:p w14:paraId="35871847" w14:textId="77777777" w:rsidR="00E328AD" w:rsidRDefault="00E328AD">
            <w:pPr>
              <w:pStyle w:val="TableParagraph"/>
              <w:widowControl w:val="0"/>
              <w:autoSpaceDE w:val="0"/>
              <w:autoSpaceDN w:val="0"/>
              <w:spacing w:before="22" w:line="131" w:lineRule="exact"/>
              <w:ind w:right="288"/>
              <w:jc w:val="right"/>
              <w:rPr>
                <w:sz w:val="12"/>
                <w:szCs w:val="22"/>
              </w:rPr>
            </w:pPr>
            <w:r>
              <w:rPr>
                <w:spacing w:val="-4"/>
                <w:sz w:val="12"/>
                <w:szCs w:val="22"/>
              </w:rPr>
              <w:t>0,00</w:t>
            </w:r>
          </w:p>
        </w:tc>
        <w:tc>
          <w:tcPr>
            <w:tcW w:w="1290" w:type="dxa"/>
          </w:tcPr>
          <w:p w14:paraId="1ABB2D8B" w14:textId="77777777" w:rsidR="00E328AD" w:rsidRDefault="00E328AD">
            <w:pPr>
              <w:pStyle w:val="TableParagraph"/>
              <w:widowControl w:val="0"/>
              <w:autoSpaceDE w:val="0"/>
              <w:autoSpaceDN w:val="0"/>
              <w:spacing w:before="22" w:line="131" w:lineRule="exact"/>
              <w:ind w:right="298"/>
              <w:jc w:val="right"/>
              <w:rPr>
                <w:sz w:val="12"/>
                <w:szCs w:val="22"/>
              </w:rPr>
            </w:pPr>
            <w:r>
              <w:rPr>
                <w:spacing w:val="-4"/>
                <w:sz w:val="12"/>
                <w:szCs w:val="22"/>
              </w:rPr>
              <w:t>0,00</w:t>
            </w:r>
          </w:p>
        </w:tc>
        <w:tc>
          <w:tcPr>
            <w:tcW w:w="1100" w:type="dxa"/>
          </w:tcPr>
          <w:p w14:paraId="19CEE77E" w14:textId="77777777" w:rsidR="00E328AD" w:rsidRDefault="00E328AD">
            <w:pPr>
              <w:pStyle w:val="TableParagraph"/>
              <w:widowControl w:val="0"/>
              <w:autoSpaceDE w:val="0"/>
              <w:autoSpaceDN w:val="0"/>
              <w:spacing w:before="22" w:line="131" w:lineRule="exact"/>
              <w:ind w:right="98"/>
              <w:jc w:val="right"/>
              <w:rPr>
                <w:sz w:val="12"/>
                <w:szCs w:val="22"/>
              </w:rPr>
            </w:pPr>
            <w:r>
              <w:rPr>
                <w:spacing w:val="-4"/>
                <w:sz w:val="12"/>
                <w:szCs w:val="22"/>
              </w:rPr>
              <w:t>0,00</w:t>
            </w:r>
          </w:p>
        </w:tc>
      </w:tr>
      <w:tr w:rsidR="00E328AD" w14:paraId="5972A4F1" w14:textId="77777777">
        <w:trPr>
          <w:trHeight w:val="160"/>
        </w:trPr>
        <w:tc>
          <w:tcPr>
            <w:tcW w:w="1478" w:type="dxa"/>
          </w:tcPr>
          <w:p w14:paraId="061001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1.1.2.2.01.13.05.02.00</w:t>
            </w:r>
          </w:p>
        </w:tc>
        <w:tc>
          <w:tcPr>
            <w:tcW w:w="5553" w:type="dxa"/>
          </w:tcPr>
          <w:p w14:paraId="2F246A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JUD</w:t>
            </w:r>
          </w:p>
        </w:tc>
        <w:tc>
          <w:tcPr>
            <w:tcW w:w="1444" w:type="dxa"/>
          </w:tcPr>
          <w:p w14:paraId="23075A1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C17D46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93B9DFF"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2F293D2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5C1B716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3DB839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7552B80"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7BE6254" w14:textId="77777777">
        <w:trPr>
          <w:trHeight w:val="160"/>
        </w:trPr>
        <w:tc>
          <w:tcPr>
            <w:tcW w:w="1478" w:type="dxa"/>
          </w:tcPr>
          <w:p w14:paraId="1E2E8A6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1.1.2.2.01.13.06.00.00</w:t>
            </w:r>
          </w:p>
        </w:tc>
        <w:tc>
          <w:tcPr>
            <w:tcW w:w="5553" w:type="dxa"/>
          </w:tcPr>
          <w:p w14:paraId="7A80EEA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Dívida </w:t>
            </w:r>
            <w:r>
              <w:rPr>
                <w:spacing w:val="-2"/>
                <w:sz w:val="12"/>
                <w:szCs w:val="22"/>
              </w:rPr>
              <w:t>Ativa</w:t>
            </w:r>
          </w:p>
        </w:tc>
        <w:tc>
          <w:tcPr>
            <w:tcW w:w="1444" w:type="dxa"/>
          </w:tcPr>
          <w:p w14:paraId="3F5171D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2.675,37</w:t>
            </w:r>
          </w:p>
        </w:tc>
        <w:tc>
          <w:tcPr>
            <w:tcW w:w="1037" w:type="dxa"/>
          </w:tcPr>
          <w:p w14:paraId="328801E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6BE678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1970AC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4A86230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6F9B09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3F922F2"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51EFCC1" w14:textId="77777777">
        <w:trPr>
          <w:trHeight w:val="160"/>
        </w:trPr>
        <w:tc>
          <w:tcPr>
            <w:tcW w:w="1478" w:type="dxa"/>
          </w:tcPr>
          <w:p w14:paraId="2DCEDDC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1.1.2.2.01.13.06.01.00</w:t>
            </w:r>
          </w:p>
        </w:tc>
        <w:tc>
          <w:tcPr>
            <w:tcW w:w="5553" w:type="dxa"/>
          </w:tcPr>
          <w:p w14:paraId="741EC3A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ADM</w:t>
            </w:r>
          </w:p>
        </w:tc>
        <w:tc>
          <w:tcPr>
            <w:tcW w:w="1444" w:type="dxa"/>
          </w:tcPr>
          <w:p w14:paraId="5B45C06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DF21EE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954,03</w:t>
            </w:r>
          </w:p>
        </w:tc>
        <w:tc>
          <w:tcPr>
            <w:tcW w:w="1503" w:type="dxa"/>
            <w:gridSpan w:val="2"/>
          </w:tcPr>
          <w:p w14:paraId="6C978F2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D5CB1B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3819FFB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873C13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BC8E5A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458297B" w14:textId="77777777">
        <w:trPr>
          <w:trHeight w:val="160"/>
        </w:trPr>
        <w:tc>
          <w:tcPr>
            <w:tcW w:w="1478" w:type="dxa"/>
          </w:tcPr>
          <w:p w14:paraId="60D33D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1.1.2.2.01.13.06.02.00</w:t>
            </w:r>
          </w:p>
        </w:tc>
        <w:tc>
          <w:tcPr>
            <w:tcW w:w="5553" w:type="dxa"/>
          </w:tcPr>
          <w:p w14:paraId="22F971F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JUD</w:t>
            </w:r>
          </w:p>
        </w:tc>
        <w:tc>
          <w:tcPr>
            <w:tcW w:w="1444" w:type="dxa"/>
          </w:tcPr>
          <w:p w14:paraId="56962EC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A8C7F0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3.227,58</w:t>
            </w:r>
          </w:p>
        </w:tc>
        <w:tc>
          <w:tcPr>
            <w:tcW w:w="1503" w:type="dxa"/>
            <w:gridSpan w:val="2"/>
          </w:tcPr>
          <w:p w14:paraId="5AF1EC02"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0DF7F8F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7D171FA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B272B0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8AA9D10"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289D9A5" w14:textId="77777777">
        <w:trPr>
          <w:trHeight w:val="160"/>
        </w:trPr>
        <w:tc>
          <w:tcPr>
            <w:tcW w:w="1478" w:type="dxa"/>
          </w:tcPr>
          <w:p w14:paraId="353C362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1.1.2.2.01.13.07.00.00</w:t>
            </w:r>
          </w:p>
        </w:tc>
        <w:tc>
          <w:tcPr>
            <w:tcW w:w="5553" w:type="dxa"/>
          </w:tcPr>
          <w:p w14:paraId="61F5D07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Dívida </w:t>
            </w:r>
            <w:r>
              <w:rPr>
                <w:spacing w:val="-2"/>
                <w:sz w:val="12"/>
                <w:szCs w:val="22"/>
              </w:rPr>
              <w:t>Ativa</w:t>
            </w:r>
          </w:p>
        </w:tc>
        <w:tc>
          <w:tcPr>
            <w:tcW w:w="1444" w:type="dxa"/>
          </w:tcPr>
          <w:p w14:paraId="2E4BCA8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50,12</w:t>
            </w:r>
          </w:p>
        </w:tc>
        <w:tc>
          <w:tcPr>
            <w:tcW w:w="1037" w:type="dxa"/>
          </w:tcPr>
          <w:p w14:paraId="2CA4D68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AC7228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484904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7CA0AC1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AF6F18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E9DB08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BB31ACA" w14:textId="77777777">
        <w:trPr>
          <w:trHeight w:val="160"/>
        </w:trPr>
        <w:tc>
          <w:tcPr>
            <w:tcW w:w="1478" w:type="dxa"/>
          </w:tcPr>
          <w:p w14:paraId="2D6F8E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1.1.2.2.01.13.07.01.00</w:t>
            </w:r>
          </w:p>
        </w:tc>
        <w:tc>
          <w:tcPr>
            <w:tcW w:w="5553" w:type="dxa"/>
          </w:tcPr>
          <w:p w14:paraId="2BB6917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ADM</w:t>
            </w:r>
          </w:p>
        </w:tc>
        <w:tc>
          <w:tcPr>
            <w:tcW w:w="1444" w:type="dxa"/>
          </w:tcPr>
          <w:p w14:paraId="15F7FEE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5FA372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35,92</w:t>
            </w:r>
          </w:p>
        </w:tc>
        <w:tc>
          <w:tcPr>
            <w:tcW w:w="1503" w:type="dxa"/>
            <w:gridSpan w:val="2"/>
          </w:tcPr>
          <w:p w14:paraId="4B23F56B"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3D8AE09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3D5D43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D3B555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846B5A4"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80800EE" w14:textId="77777777">
        <w:trPr>
          <w:trHeight w:val="160"/>
        </w:trPr>
        <w:tc>
          <w:tcPr>
            <w:tcW w:w="1478" w:type="dxa"/>
          </w:tcPr>
          <w:p w14:paraId="7117726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1.1.2.2.01.13.07.02.00</w:t>
            </w:r>
          </w:p>
        </w:tc>
        <w:tc>
          <w:tcPr>
            <w:tcW w:w="5553" w:type="dxa"/>
          </w:tcPr>
          <w:p w14:paraId="2B8D9E8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JUD</w:t>
            </w:r>
          </w:p>
        </w:tc>
        <w:tc>
          <w:tcPr>
            <w:tcW w:w="1444" w:type="dxa"/>
          </w:tcPr>
          <w:p w14:paraId="7307A6A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90B64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5AC729E"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53B5E82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0498B27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103F1F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F67B142"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6D238BF" w14:textId="77777777">
        <w:trPr>
          <w:trHeight w:val="160"/>
        </w:trPr>
        <w:tc>
          <w:tcPr>
            <w:tcW w:w="1478" w:type="dxa"/>
          </w:tcPr>
          <w:p w14:paraId="361856A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1.1.2.2.01.13.08.00.00</w:t>
            </w:r>
          </w:p>
        </w:tc>
        <w:tc>
          <w:tcPr>
            <w:tcW w:w="5553" w:type="dxa"/>
          </w:tcPr>
          <w:p w14:paraId="5EC1BE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Dívida </w:t>
            </w:r>
            <w:r>
              <w:rPr>
                <w:spacing w:val="-2"/>
                <w:sz w:val="12"/>
                <w:szCs w:val="22"/>
              </w:rPr>
              <w:t>Ativa</w:t>
            </w:r>
          </w:p>
        </w:tc>
        <w:tc>
          <w:tcPr>
            <w:tcW w:w="1444" w:type="dxa"/>
          </w:tcPr>
          <w:p w14:paraId="49B25EE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1.702,95</w:t>
            </w:r>
          </w:p>
        </w:tc>
        <w:tc>
          <w:tcPr>
            <w:tcW w:w="1037" w:type="dxa"/>
          </w:tcPr>
          <w:p w14:paraId="5AF02D9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B12F4D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147D24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2B5A65B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5FC6C8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FDD45F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93DE2D9" w14:textId="77777777">
        <w:trPr>
          <w:trHeight w:val="160"/>
        </w:trPr>
        <w:tc>
          <w:tcPr>
            <w:tcW w:w="1478" w:type="dxa"/>
          </w:tcPr>
          <w:p w14:paraId="29D7E8C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1.1.2.2.01.13.08.01.00</w:t>
            </w:r>
          </w:p>
        </w:tc>
        <w:tc>
          <w:tcPr>
            <w:tcW w:w="5553" w:type="dxa"/>
          </w:tcPr>
          <w:p w14:paraId="5B09072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ADM</w:t>
            </w:r>
          </w:p>
        </w:tc>
        <w:tc>
          <w:tcPr>
            <w:tcW w:w="1444" w:type="dxa"/>
          </w:tcPr>
          <w:p w14:paraId="0463871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942016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3.682,15</w:t>
            </w:r>
          </w:p>
        </w:tc>
        <w:tc>
          <w:tcPr>
            <w:tcW w:w="1503" w:type="dxa"/>
            <w:gridSpan w:val="2"/>
          </w:tcPr>
          <w:p w14:paraId="743C9EE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4A950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7E7E275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8B8A0C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DFCE08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04E135B" w14:textId="77777777">
        <w:trPr>
          <w:trHeight w:val="160"/>
        </w:trPr>
        <w:tc>
          <w:tcPr>
            <w:tcW w:w="1478" w:type="dxa"/>
          </w:tcPr>
          <w:p w14:paraId="76346F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1.1.2.2.01.13.08.02.00</w:t>
            </w:r>
          </w:p>
        </w:tc>
        <w:tc>
          <w:tcPr>
            <w:tcW w:w="5553" w:type="dxa"/>
          </w:tcPr>
          <w:p w14:paraId="54B8BF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JUD</w:t>
            </w:r>
          </w:p>
        </w:tc>
        <w:tc>
          <w:tcPr>
            <w:tcW w:w="1444" w:type="dxa"/>
          </w:tcPr>
          <w:p w14:paraId="4E8A4CC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AAF5F2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1.143,21</w:t>
            </w:r>
          </w:p>
        </w:tc>
        <w:tc>
          <w:tcPr>
            <w:tcW w:w="1503" w:type="dxa"/>
            <w:gridSpan w:val="2"/>
          </w:tcPr>
          <w:p w14:paraId="24E34419"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3DB84B7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62352DD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D2D524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EB9285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B8FB95C" w14:textId="77777777">
        <w:trPr>
          <w:trHeight w:val="160"/>
        </w:trPr>
        <w:tc>
          <w:tcPr>
            <w:tcW w:w="1478" w:type="dxa"/>
          </w:tcPr>
          <w:p w14:paraId="2E49844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1.1.2.2.01.13.09.00.00</w:t>
            </w:r>
          </w:p>
        </w:tc>
        <w:tc>
          <w:tcPr>
            <w:tcW w:w="5553" w:type="dxa"/>
          </w:tcPr>
          <w:p w14:paraId="5564085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Dívida </w:t>
            </w:r>
            <w:r>
              <w:rPr>
                <w:spacing w:val="-2"/>
                <w:sz w:val="12"/>
                <w:szCs w:val="22"/>
              </w:rPr>
              <w:t>Ativa</w:t>
            </w:r>
          </w:p>
        </w:tc>
        <w:tc>
          <w:tcPr>
            <w:tcW w:w="1444" w:type="dxa"/>
          </w:tcPr>
          <w:p w14:paraId="79A17B3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2.864,02</w:t>
            </w:r>
          </w:p>
        </w:tc>
        <w:tc>
          <w:tcPr>
            <w:tcW w:w="1037" w:type="dxa"/>
          </w:tcPr>
          <w:p w14:paraId="430136B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09BD6E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58F408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33AAEC6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F3D280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83670B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59967A5" w14:textId="77777777">
        <w:trPr>
          <w:trHeight w:val="160"/>
        </w:trPr>
        <w:tc>
          <w:tcPr>
            <w:tcW w:w="1478" w:type="dxa"/>
          </w:tcPr>
          <w:p w14:paraId="63C6C8D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1.1.2.2.01.13.09.01.00</w:t>
            </w:r>
          </w:p>
        </w:tc>
        <w:tc>
          <w:tcPr>
            <w:tcW w:w="5553" w:type="dxa"/>
          </w:tcPr>
          <w:p w14:paraId="5C132EA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ADM</w:t>
            </w:r>
          </w:p>
        </w:tc>
        <w:tc>
          <w:tcPr>
            <w:tcW w:w="1444" w:type="dxa"/>
          </w:tcPr>
          <w:p w14:paraId="66F19B0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DD4432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9.566,85</w:t>
            </w:r>
          </w:p>
        </w:tc>
        <w:tc>
          <w:tcPr>
            <w:tcW w:w="1503" w:type="dxa"/>
            <w:gridSpan w:val="2"/>
          </w:tcPr>
          <w:p w14:paraId="3320846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0183884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2E10F6F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BDF71B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61B6FB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5E08066" w14:textId="77777777">
        <w:trPr>
          <w:trHeight w:val="160"/>
        </w:trPr>
        <w:tc>
          <w:tcPr>
            <w:tcW w:w="1478" w:type="dxa"/>
          </w:tcPr>
          <w:p w14:paraId="6929E63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1.1.2.2.01.13.09.02.00</w:t>
            </w:r>
          </w:p>
        </w:tc>
        <w:tc>
          <w:tcPr>
            <w:tcW w:w="5553" w:type="dxa"/>
          </w:tcPr>
          <w:p w14:paraId="07713AC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JUD</w:t>
            </w:r>
          </w:p>
        </w:tc>
        <w:tc>
          <w:tcPr>
            <w:tcW w:w="1444" w:type="dxa"/>
          </w:tcPr>
          <w:p w14:paraId="1DE793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1CB2F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123,68</w:t>
            </w:r>
          </w:p>
        </w:tc>
        <w:tc>
          <w:tcPr>
            <w:tcW w:w="1503" w:type="dxa"/>
            <w:gridSpan w:val="2"/>
          </w:tcPr>
          <w:p w14:paraId="600BD6F2"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4141FAD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B41371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FEC3D0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4EE528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4EF5108" w14:textId="77777777">
        <w:trPr>
          <w:trHeight w:val="160"/>
        </w:trPr>
        <w:tc>
          <w:tcPr>
            <w:tcW w:w="1478" w:type="dxa"/>
          </w:tcPr>
          <w:p w14:paraId="60AA98D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1.1.2.2.01.14.01.00.00</w:t>
            </w:r>
          </w:p>
        </w:tc>
        <w:tc>
          <w:tcPr>
            <w:tcW w:w="5553" w:type="dxa"/>
          </w:tcPr>
          <w:p w14:paraId="0BB6CE3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Multa e Juros de Mora da Dívida </w:t>
            </w:r>
            <w:r>
              <w:rPr>
                <w:spacing w:val="-2"/>
                <w:sz w:val="12"/>
                <w:szCs w:val="22"/>
              </w:rPr>
              <w:t>Ativa</w:t>
            </w:r>
          </w:p>
        </w:tc>
        <w:tc>
          <w:tcPr>
            <w:tcW w:w="1444" w:type="dxa"/>
          </w:tcPr>
          <w:p w14:paraId="7F11165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19.498,98</w:t>
            </w:r>
          </w:p>
        </w:tc>
        <w:tc>
          <w:tcPr>
            <w:tcW w:w="1037" w:type="dxa"/>
          </w:tcPr>
          <w:p w14:paraId="4D9256E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21CB35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219A94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4D803FB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C1868E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F7D4C9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3E50E71" w14:textId="77777777">
        <w:trPr>
          <w:trHeight w:val="160"/>
        </w:trPr>
        <w:tc>
          <w:tcPr>
            <w:tcW w:w="1478" w:type="dxa"/>
          </w:tcPr>
          <w:p w14:paraId="4C04917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1.1.2.2.01.14.01.01.00</w:t>
            </w:r>
          </w:p>
        </w:tc>
        <w:tc>
          <w:tcPr>
            <w:tcW w:w="5553" w:type="dxa"/>
          </w:tcPr>
          <w:p w14:paraId="664E9D0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M/J/M D.A. </w:t>
            </w:r>
            <w:r>
              <w:rPr>
                <w:spacing w:val="-5"/>
                <w:sz w:val="12"/>
                <w:szCs w:val="22"/>
              </w:rPr>
              <w:t>ADM</w:t>
            </w:r>
          </w:p>
        </w:tc>
        <w:tc>
          <w:tcPr>
            <w:tcW w:w="1444" w:type="dxa"/>
          </w:tcPr>
          <w:p w14:paraId="70EC462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34D249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11.444,81</w:t>
            </w:r>
          </w:p>
        </w:tc>
        <w:tc>
          <w:tcPr>
            <w:tcW w:w="1503" w:type="dxa"/>
            <w:gridSpan w:val="2"/>
          </w:tcPr>
          <w:p w14:paraId="31823CA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C5EA80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066176C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4158BF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9A7C2B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73DEE17" w14:textId="77777777">
        <w:trPr>
          <w:trHeight w:val="160"/>
        </w:trPr>
        <w:tc>
          <w:tcPr>
            <w:tcW w:w="1478" w:type="dxa"/>
          </w:tcPr>
          <w:p w14:paraId="2567CE7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1.1.2.2.01.14.01.02.00</w:t>
            </w:r>
          </w:p>
        </w:tc>
        <w:tc>
          <w:tcPr>
            <w:tcW w:w="5553" w:type="dxa"/>
          </w:tcPr>
          <w:p w14:paraId="1A691ED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M/J/M D.A. </w:t>
            </w:r>
            <w:r>
              <w:rPr>
                <w:spacing w:val="-5"/>
                <w:sz w:val="12"/>
                <w:szCs w:val="22"/>
              </w:rPr>
              <w:t>JUD</w:t>
            </w:r>
          </w:p>
        </w:tc>
        <w:tc>
          <w:tcPr>
            <w:tcW w:w="1444" w:type="dxa"/>
          </w:tcPr>
          <w:p w14:paraId="4DD04BD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AFA19A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8.094,41</w:t>
            </w:r>
          </w:p>
        </w:tc>
        <w:tc>
          <w:tcPr>
            <w:tcW w:w="1503" w:type="dxa"/>
            <w:gridSpan w:val="2"/>
          </w:tcPr>
          <w:p w14:paraId="77B6C50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9B1819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69C4AAC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8D7C3D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88025F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5713698" w14:textId="77777777">
        <w:trPr>
          <w:trHeight w:val="160"/>
        </w:trPr>
        <w:tc>
          <w:tcPr>
            <w:tcW w:w="1478" w:type="dxa"/>
          </w:tcPr>
          <w:p w14:paraId="1DE3D56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1.1.2.2.01.14.02.01.00</w:t>
            </w:r>
          </w:p>
        </w:tc>
        <w:tc>
          <w:tcPr>
            <w:tcW w:w="5553" w:type="dxa"/>
          </w:tcPr>
          <w:p w14:paraId="487DA8C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ADM</w:t>
            </w:r>
          </w:p>
        </w:tc>
        <w:tc>
          <w:tcPr>
            <w:tcW w:w="1444" w:type="dxa"/>
          </w:tcPr>
          <w:p w14:paraId="17C1B40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D23B45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DCBA62F"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68B334B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3DFA099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C4E35F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F798F0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3F8FDD2" w14:textId="77777777">
        <w:trPr>
          <w:trHeight w:val="160"/>
        </w:trPr>
        <w:tc>
          <w:tcPr>
            <w:tcW w:w="1478" w:type="dxa"/>
          </w:tcPr>
          <w:p w14:paraId="334835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1.1.2.2.01.14.02.02.00</w:t>
            </w:r>
          </w:p>
        </w:tc>
        <w:tc>
          <w:tcPr>
            <w:tcW w:w="5553" w:type="dxa"/>
          </w:tcPr>
          <w:p w14:paraId="743524C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JUD</w:t>
            </w:r>
          </w:p>
        </w:tc>
        <w:tc>
          <w:tcPr>
            <w:tcW w:w="1444" w:type="dxa"/>
          </w:tcPr>
          <w:p w14:paraId="35D1C6C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BC2C4B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A024C59"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1537A2F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2738CC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5ECD78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A1648F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C215419" w14:textId="77777777">
        <w:trPr>
          <w:trHeight w:val="160"/>
        </w:trPr>
        <w:tc>
          <w:tcPr>
            <w:tcW w:w="1478" w:type="dxa"/>
          </w:tcPr>
          <w:p w14:paraId="622E4AF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1.1.2.2.01.14.03.00.00</w:t>
            </w:r>
          </w:p>
        </w:tc>
        <w:tc>
          <w:tcPr>
            <w:tcW w:w="5553" w:type="dxa"/>
          </w:tcPr>
          <w:p w14:paraId="24FDB76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Multa e Juros de Mora da Dívida </w:t>
            </w:r>
            <w:r>
              <w:rPr>
                <w:spacing w:val="-2"/>
                <w:sz w:val="12"/>
                <w:szCs w:val="22"/>
              </w:rPr>
              <w:t>Ativa</w:t>
            </w:r>
          </w:p>
        </w:tc>
        <w:tc>
          <w:tcPr>
            <w:tcW w:w="1444" w:type="dxa"/>
          </w:tcPr>
          <w:p w14:paraId="34709DB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18,08</w:t>
            </w:r>
          </w:p>
        </w:tc>
        <w:tc>
          <w:tcPr>
            <w:tcW w:w="1037" w:type="dxa"/>
          </w:tcPr>
          <w:p w14:paraId="5F5F460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50E5E7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34C13D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48A0FF0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365BCE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10C338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3F9806E" w14:textId="77777777">
        <w:trPr>
          <w:trHeight w:val="160"/>
        </w:trPr>
        <w:tc>
          <w:tcPr>
            <w:tcW w:w="1478" w:type="dxa"/>
          </w:tcPr>
          <w:p w14:paraId="05A43AA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1.1.2.2.01.14.03.01.00</w:t>
            </w:r>
          </w:p>
        </w:tc>
        <w:tc>
          <w:tcPr>
            <w:tcW w:w="5553" w:type="dxa"/>
          </w:tcPr>
          <w:p w14:paraId="086B88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ADM</w:t>
            </w:r>
          </w:p>
        </w:tc>
        <w:tc>
          <w:tcPr>
            <w:tcW w:w="1444" w:type="dxa"/>
          </w:tcPr>
          <w:p w14:paraId="204FB4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CD68CB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14,59</w:t>
            </w:r>
          </w:p>
        </w:tc>
        <w:tc>
          <w:tcPr>
            <w:tcW w:w="1503" w:type="dxa"/>
            <w:gridSpan w:val="2"/>
          </w:tcPr>
          <w:p w14:paraId="3DE0DCDD"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685CD5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0623989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EA28B6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CCA325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C3575A0" w14:textId="77777777">
        <w:trPr>
          <w:trHeight w:val="160"/>
        </w:trPr>
        <w:tc>
          <w:tcPr>
            <w:tcW w:w="1478" w:type="dxa"/>
          </w:tcPr>
          <w:p w14:paraId="25C0D37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1.1.2.2.01.14.03.02.00</w:t>
            </w:r>
          </w:p>
        </w:tc>
        <w:tc>
          <w:tcPr>
            <w:tcW w:w="5553" w:type="dxa"/>
          </w:tcPr>
          <w:p w14:paraId="717DCF2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JUD</w:t>
            </w:r>
          </w:p>
        </w:tc>
        <w:tc>
          <w:tcPr>
            <w:tcW w:w="1444" w:type="dxa"/>
          </w:tcPr>
          <w:p w14:paraId="0280F13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7B2DA7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374015E"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6465407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B674D2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508B4C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A0C12A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07ADB0E" w14:textId="77777777">
        <w:trPr>
          <w:trHeight w:val="160"/>
        </w:trPr>
        <w:tc>
          <w:tcPr>
            <w:tcW w:w="1478" w:type="dxa"/>
          </w:tcPr>
          <w:p w14:paraId="09EE61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1.1.2.2.01.14.04.00.00</w:t>
            </w:r>
          </w:p>
        </w:tc>
        <w:tc>
          <w:tcPr>
            <w:tcW w:w="5553" w:type="dxa"/>
          </w:tcPr>
          <w:p w14:paraId="192CC3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Multa e Juros de Mora da Dívida </w:t>
            </w:r>
            <w:r>
              <w:rPr>
                <w:spacing w:val="-2"/>
                <w:sz w:val="12"/>
                <w:szCs w:val="22"/>
              </w:rPr>
              <w:t>Ativa</w:t>
            </w:r>
          </w:p>
        </w:tc>
        <w:tc>
          <w:tcPr>
            <w:tcW w:w="1444" w:type="dxa"/>
          </w:tcPr>
          <w:p w14:paraId="6547C30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7.852,76</w:t>
            </w:r>
          </w:p>
        </w:tc>
        <w:tc>
          <w:tcPr>
            <w:tcW w:w="1037" w:type="dxa"/>
          </w:tcPr>
          <w:p w14:paraId="0D10BF4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687C0D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0FCF59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73661EE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FBD8D7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5E800F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FE61BEF" w14:textId="77777777">
        <w:trPr>
          <w:trHeight w:val="160"/>
        </w:trPr>
        <w:tc>
          <w:tcPr>
            <w:tcW w:w="1478" w:type="dxa"/>
          </w:tcPr>
          <w:p w14:paraId="043266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1.1.2.2.01.14.04.01.00</w:t>
            </w:r>
          </w:p>
        </w:tc>
        <w:tc>
          <w:tcPr>
            <w:tcW w:w="5553" w:type="dxa"/>
          </w:tcPr>
          <w:p w14:paraId="1C87A2A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ADM</w:t>
            </w:r>
          </w:p>
        </w:tc>
        <w:tc>
          <w:tcPr>
            <w:tcW w:w="1444" w:type="dxa"/>
          </w:tcPr>
          <w:p w14:paraId="1A7688E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06F105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3.714,20</w:t>
            </w:r>
          </w:p>
        </w:tc>
        <w:tc>
          <w:tcPr>
            <w:tcW w:w="1503" w:type="dxa"/>
            <w:gridSpan w:val="2"/>
          </w:tcPr>
          <w:p w14:paraId="4FD30348"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0" w:type="dxa"/>
          </w:tcPr>
          <w:p w14:paraId="6D31B45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26DFC5D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1B4D1E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0E5186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304E9D5" w14:textId="77777777">
        <w:trPr>
          <w:trHeight w:val="160"/>
        </w:trPr>
        <w:tc>
          <w:tcPr>
            <w:tcW w:w="1478" w:type="dxa"/>
          </w:tcPr>
          <w:p w14:paraId="29CA649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1.1.2.2.01.14.04.02.00</w:t>
            </w:r>
          </w:p>
        </w:tc>
        <w:tc>
          <w:tcPr>
            <w:tcW w:w="5553" w:type="dxa"/>
          </w:tcPr>
          <w:p w14:paraId="548284C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JUD</w:t>
            </w:r>
          </w:p>
        </w:tc>
        <w:tc>
          <w:tcPr>
            <w:tcW w:w="1444" w:type="dxa"/>
          </w:tcPr>
          <w:p w14:paraId="2E2C5A1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68862F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3.885,81</w:t>
            </w:r>
          </w:p>
        </w:tc>
        <w:tc>
          <w:tcPr>
            <w:tcW w:w="1503" w:type="dxa"/>
            <w:gridSpan w:val="2"/>
          </w:tcPr>
          <w:p w14:paraId="6948A1CC"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2.500,00</w:t>
            </w:r>
          </w:p>
        </w:tc>
        <w:tc>
          <w:tcPr>
            <w:tcW w:w="1290" w:type="dxa"/>
          </w:tcPr>
          <w:p w14:paraId="2273FED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5703DE2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A6FA2B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7C31B8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D9B1356" w14:textId="77777777">
        <w:trPr>
          <w:trHeight w:val="160"/>
        </w:trPr>
        <w:tc>
          <w:tcPr>
            <w:tcW w:w="1478" w:type="dxa"/>
          </w:tcPr>
          <w:p w14:paraId="7E8B62A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1.1.2.2.01.14.05.00.00</w:t>
            </w:r>
          </w:p>
        </w:tc>
        <w:tc>
          <w:tcPr>
            <w:tcW w:w="5553" w:type="dxa"/>
          </w:tcPr>
          <w:p w14:paraId="4454651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Multa e Juros de Mora da Dívida </w:t>
            </w:r>
            <w:r>
              <w:rPr>
                <w:spacing w:val="-2"/>
                <w:sz w:val="12"/>
                <w:szCs w:val="22"/>
              </w:rPr>
              <w:t>Ativa</w:t>
            </w:r>
          </w:p>
        </w:tc>
        <w:tc>
          <w:tcPr>
            <w:tcW w:w="1444" w:type="dxa"/>
          </w:tcPr>
          <w:p w14:paraId="74B683F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9,58</w:t>
            </w:r>
          </w:p>
        </w:tc>
        <w:tc>
          <w:tcPr>
            <w:tcW w:w="1037" w:type="dxa"/>
          </w:tcPr>
          <w:p w14:paraId="18F14A1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BB4000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372558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446EFA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063F56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5CABC00"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CB8A28C" w14:textId="77777777">
        <w:trPr>
          <w:trHeight w:val="160"/>
        </w:trPr>
        <w:tc>
          <w:tcPr>
            <w:tcW w:w="1478" w:type="dxa"/>
          </w:tcPr>
          <w:p w14:paraId="6141891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1.1.2.2.01.14.05.01.00</w:t>
            </w:r>
          </w:p>
        </w:tc>
        <w:tc>
          <w:tcPr>
            <w:tcW w:w="5553" w:type="dxa"/>
          </w:tcPr>
          <w:p w14:paraId="2A3501E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ADM</w:t>
            </w:r>
          </w:p>
        </w:tc>
        <w:tc>
          <w:tcPr>
            <w:tcW w:w="1444" w:type="dxa"/>
          </w:tcPr>
          <w:p w14:paraId="4E97173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562957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20BB837"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16A6D73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99C476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B6B4DA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E8DB07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6119648" w14:textId="77777777">
        <w:trPr>
          <w:trHeight w:val="160"/>
        </w:trPr>
        <w:tc>
          <w:tcPr>
            <w:tcW w:w="1478" w:type="dxa"/>
          </w:tcPr>
          <w:p w14:paraId="7240A78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1.1.2.2.01.14.05.02.00</w:t>
            </w:r>
          </w:p>
        </w:tc>
        <w:tc>
          <w:tcPr>
            <w:tcW w:w="5553" w:type="dxa"/>
          </w:tcPr>
          <w:p w14:paraId="3566E71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JUD</w:t>
            </w:r>
          </w:p>
        </w:tc>
        <w:tc>
          <w:tcPr>
            <w:tcW w:w="1444" w:type="dxa"/>
          </w:tcPr>
          <w:p w14:paraId="47BD291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EDD295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5890431"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3472AE1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2E8E27A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E936C4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8ADFEB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E64EC4A" w14:textId="77777777">
        <w:trPr>
          <w:trHeight w:val="160"/>
        </w:trPr>
        <w:tc>
          <w:tcPr>
            <w:tcW w:w="1478" w:type="dxa"/>
          </w:tcPr>
          <w:p w14:paraId="4BBF464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1.1.2.2.01.14.06.00.00</w:t>
            </w:r>
          </w:p>
        </w:tc>
        <w:tc>
          <w:tcPr>
            <w:tcW w:w="5553" w:type="dxa"/>
          </w:tcPr>
          <w:p w14:paraId="03F746B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Multa e Juros de Mora da Dívida </w:t>
            </w:r>
            <w:r>
              <w:rPr>
                <w:spacing w:val="-2"/>
                <w:sz w:val="12"/>
                <w:szCs w:val="22"/>
              </w:rPr>
              <w:t>Ativa</w:t>
            </w:r>
          </w:p>
        </w:tc>
        <w:tc>
          <w:tcPr>
            <w:tcW w:w="1444" w:type="dxa"/>
          </w:tcPr>
          <w:p w14:paraId="4060B42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6,47</w:t>
            </w:r>
          </w:p>
        </w:tc>
        <w:tc>
          <w:tcPr>
            <w:tcW w:w="1037" w:type="dxa"/>
          </w:tcPr>
          <w:p w14:paraId="58ECBFB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D83D77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5EE30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6DD2D4E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C3E971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837C3F2"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7C79A5C" w14:textId="77777777">
        <w:trPr>
          <w:trHeight w:val="160"/>
        </w:trPr>
        <w:tc>
          <w:tcPr>
            <w:tcW w:w="1478" w:type="dxa"/>
          </w:tcPr>
          <w:p w14:paraId="70C990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1.1.2.2.01.14.06.01.00</w:t>
            </w:r>
          </w:p>
        </w:tc>
        <w:tc>
          <w:tcPr>
            <w:tcW w:w="5553" w:type="dxa"/>
          </w:tcPr>
          <w:p w14:paraId="7FB577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ADM</w:t>
            </w:r>
          </w:p>
        </w:tc>
        <w:tc>
          <w:tcPr>
            <w:tcW w:w="1444" w:type="dxa"/>
          </w:tcPr>
          <w:p w14:paraId="6FC0647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DAB6A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3,95</w:t>
            </w:r>
          </w:p>
        </w:tc>
        <w:tc>
          <w:tcPr>
            <w:tcW w:w="1503" w:type="dxa"/>
            <w:gridSpan w:val="2"/>
          </w:tcPr>
          <w:p w14:paraId="5B9D9F32"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48F1376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68E7360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910423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FC9477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6D331AA" w14:textId="77777777">
        <w:trPr>
          <w:trHeight w:val="160"/>
        </w:trPr>
        <w:tc>
          <w:tcPr>
            <w:tcW w:w="1478" w:type="dxa"/>
          </w:tcPr>
          <w:p w14:paraId="3F79BE7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1.1.2.2.01.14.06.02.00</w:t>
            </w:r>
          </w:p>
        </w:tc>
        <w:tc>
          <w:tcPr>
            <w:tcW w:w="5553" w:type="dxa"/>
          </w:tcPr>
          <w:p w14:paraId="3C8CF5F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JUD</w:t>
            </w:r>
          </w:p>
        </w:tc>
        <w:tc>
          <w:tcPr>
            <w:tcW w:w="1444" w:type="dxa"/>
          </w:tcPr>
          <w:p w14:paraId="06C4953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E9D375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060248C"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366EDF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4EC323A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F3B5CC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3628D4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9F4DD5E" w14:textId="77777777">
        <w:trPr>
          <w:trHeight w:val="160"/>
        </w:trPr>
        <w:tc>
          <w:tcPr>
            <w:tcW w:w="1478" w:type="dxa"/>
          </w:tcPr>
          <w:p w14:paraId="2F2522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1.1.2.2.01.14.07.00.00</w:t>
            </w:r>
          </w:p>
        </w:tc>
        <w:tc>
          <w:tcPr>
            <w:tcW w:w="5553" w:type="dxa"/>
          </w:tcPr>
          <w:p w14:paraId="3E9CBC8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Multa e Juros de Mora da Dívida </w:t>
            </w:r>
            <w:r>
              <w:rPr>
                <w:spacing w:val="-2"/>
                <w:sz w:val="12"/>
                <w:szCs w:val="22"/>
              </w:rPr>
              <w:t>Ativa</w:t>
            </w:r>
          </w:p>
        </w:tc>
        <w:tc>
          <w:tcPr>
            <w:tcW w:w="1444" w:type="dxa"/>
          </w:tcPr>
          <w:p w14:paraId="1DF9C9B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1.540,77</w:t>
            </w:r>
          </w:p>
        </w:tc>
        <w:tc>
          <w:tcPr>
            <w:tcW w:w="1037" w:type="dxa"/>
          </w:tcPr>
          <w:p w14:paraId="12BBFAD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093255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80CFBA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65204A6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2D4405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3B5366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04FE619" w14:textId="77777777">
        <w:trPr>
          <w:trHeight w:val="160"/>
        </w:trPr>
        <w:tc>
          <w:tcPr>
            <w:tcW w:w="1478" w:type="dxa"/>
          </w:tcPr>
          <w:p w14:paraId="61DD31B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1.1.2.2.01.14.07.01.00</w:t>
            </w:r>
          </w:p>
        </w:tc>
        <w:tc>
          <w:tcPr>
            <w:tcW w:w="5553" w:type="dxa"/>
          </w:tcPr>
          <w:p w14:paraId="7DC9402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ADM</w:t>
            </w:r>
          </w:p>
        </w:tc>
        <w:tc>
          <w:tcPr>
            <w:tcW w:w="1444" w:type="dxa"/>
          </w:tcPr>
          <w:p w14:paraId="2CADF52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8A19CE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459,00</w:t>
            </w:r>
          </w:p>
        </w:tc>
        <w:tc>
          <w:tcPr>
            <w:tcW w:w="1503" w:type="dxa"/>
            <w:gridSpan w:val="2"/>
          </w:tcPr>
          <w:p w14:paraId="5B0C0574"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773A294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0D4F59F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83B679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A03012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0DA53E3" w14:textId="77777777">
        <w:trPr>
          <w:trHeight w:val="160"/>
        </w:trPr>
        <w:tc>
          <w:tcPr>
            <w:tcW w:w="1478" w:type="dxa"/>
          </w:tcPr>
          <w:p w14:paraId="543B180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1.1.2.2.01.14.07.02.00</w:t>
            </w:r>
          </w:p>
        </w:tc>
        <w:tc>
          <w:tcPr>
            <w:tcW w:w="5553" w:type="dxa"/>
          </w:tcPr>
          <w:p w14:paraId="7A14F72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JUD</w:t>
            </w:r>
          </w:p>
        </w:tc>
        <w:tc>
          <w:tcPr>
            <w:tcW w:w="1444" w:type="dxa"/>
          </w:tcPr>
          <w:p w14:paraId="115A07E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5EF060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3.408,33</w:t>
            </w:r>
          </w:p>
        </w:tc>
        <w:tc>
          <w:tcPr>
            <w:tcW w:w="1503" w:type="dxa"/>
            <w:gridSpan w:val="2"/>
          </w:tcPr>
          <w:p w14:paraId="7DC65EA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1.500,00</w:t>
            </w:r>
          </w:p>
        </w:tc>
        <w:tc>
          <w:tcPr>
            <w:tcW w:w="1290" w:type="dxa"/>
          </w:tcPr>
          <w:p w14:paraId="3E2B1EE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74CD70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9E255A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AFDACC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FA43410" w14:textId="77777777">
        <w:trPr>
          <w:trHeight w:val="160"/>
        </w:trPr>
        <w:tc>
          <w:tcPr>
            <w:tcW w:w="1478" w:type="dxa"/>
          </w:tcPr>
          <w:p w14:paraId="02D1269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1.1.2.2.01.14.08.00.00</w:t>
            </w:r>
          </w:p>
        </w:tc>
        <w:tc>
          <w:tcPr>
            <w:tcW w:w="5553" w:type="dxa"/>
          </w:tcPr>
          <w:p w14:paraId="2CC199A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Multa e Juros de Mora da </w:t>
            </w:r>
            <w:r>
              <w:rPr>
                <w:spacing w:val="-2"/>
                <w:sz w:val="12"/>
                <w:szCs w:val="22"/>
              </w:rPr>
              <w:t>Dívida</w:t>
            </w:r>
          </w:p>
        </w:tc>
        <w:tc>
          <w:tcPr>
            <w:tcW w:w="1444" w:type="dxa"/>
          </w:tcPr>
          <w:p w14:paraId="1A30D47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594,21</w:t>
            </w:r>
          </w:p>
        </w:tc>
        <w:tc>
          <w:tcPr>
            <w:tcW w:w="1037" w:type="dxa"/>
          </w:tcPr>
          <w:p w14:paraId="5E52E10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C9055B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835047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64F9A29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7DF9F1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8E761E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0417169" w14:textId="77777777">
        <w:trPr>
          <w:trHeight w:val="160"/>
        </w:trPr>
        <w:tc>
          <w:tcPr>
            <w:tcW w:w="1478" w:type="dxa"/>
          </w:tcPr>
          <w:p w14:paraId="796E0C6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1.1.2.2.01.14.08.01.00</w:t>
            </w:r>
          </w:p>
        </w:tc>
        <w:tc>
          <w:tcPr>
            <w:tcW w:w="5553" w:type="dxa"/>
          </w:tcPr>
          <w:p w14:paraId="0DDF776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ADM</w:t>
            </w:r>
          </w:p>
        </w:tc>
        <w:tc>
          <w:tcPr>
            <w:tcW w:w="1444" w:type="dxa"/>
          </w:tcPr>
          <w:p w14:paraId="50F59BE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96A470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1.372,05</w:t>
            </w:r>
          </w:p>
        </w:tc>
        <w:tc>
          <w:tcPr>
            <w:tcW w:w="1503" w:type="dxa"/>
            <w:gridSpan w:val="2"/>
          </w:tcPr>
          <w:p w14:paraId="7D32CEA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340,00</w:t>
            </w:r>
          </w:p>
        </w:tc>
        <w:tc>
          <w:tcPr>
            <w:tcW w:w="1290" w:type="dxa"/>
          </w:tcPr>
          <w:p w14:paraId="212E95B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331639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8C786B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9878D3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3B3992D" w14:textId="77777777">
        <w:trPr>
          <w:trHeight w:val="160"/>
        </w:trPr>
        <w:tc>
          <w:tcPr>
            <w:tcW w:w="1478" w:type="dxa"/>
          </w:tcPr>
          <w:p w14:paraId="19A8C1B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1.1.2.2.01.14.08.02.00</w:t>
            </w:r>
          </w:p>
        </w:tc>
        <w:tc>
          <w:tcPr>
            <w:tcW w:w="5553" w:type="dxa"/>
          </w:tcPr>
          <w:p w14:paraId="7A1BFA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JUD</w:t>
            </w:r>
          </w:p>
        </w:tc>
        <w:tc>
          <w:tcPr>
            <w:tcW w:w="1444" w:type="dxa"/>
          </w:tcPr>
          <w:p w14:paraId="1E5D07C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00278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1.495,88</w:t>
            </w:r>
          </w:p>
        </w:tc>
        <w:tc>
          <w:tcPr>
            <w:tcW w:w="1503" w:type="dxa"/>
            <w:gridSpan w:val="2"/>
          </w:tcPr>
          <w:p w14:paraId="0AF9FFED"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33DBE77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164B74D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7CDD67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EAA3B5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77A9E65" w14:textId="77777777">
        <w:trPr>
          <w:trHeight w:val="160"/>
        </w:trPr>
        <w:tc>
          <w:tcPr>
            <w:tcW w:w="1478" w:type="dxa"/>
          </w:tcPr>
          <w:p w14:paraId="5C08370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1.1.2.2.01.14.09.01.00</w:t>
            </w:r>
          </w:p>
        </w:tc>
        <w:tc>
          <w:tcPr>
            <w:tcW w:w="5553" w:type="dxa"/>
          </w:tcPr>
          <w:p w14:paraId="4232EB2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ADM</w:t>
            </w:r>
          </w:p>
        </w:tc>
        <w:tc>
          <w:tcPr>
            <w:tcW w:w="1444" w:type="dxa"/>
          </w:tcPr>
          <w:p w14:paraId="3674A73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440A81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3.606,04</w:t>
            </w:r>
          </w:p>
        </w:tc>
        <w:tc>
          <w:tcPr>
            <w:tcW w:w="1503" w:type="dxa"/>
            <w:gridSpan w:val="2"/>
          </w:tcPr>
          <w:p w14:paraId="2F7DB83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2.990,00</w:t>
            </w:r>
          </w:p>
        </w:tc>
        <w:tc>
          <w:tcPr>
            <w:tcW w:w="1290" w:type="dxa"/>
          </w:tcPr>
          <w:p w14:paraId="0511473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02E4C62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D932F4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289472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C388169" w14:textId="77777777">
        <w:trPr>
          <w:trHeight w:val="160"/>
        </w:trPr>
        <w:tc>
          <w:tcPr>
            <w:tcW w:w="1478" w:type="dxa"/>
          </w:tcPr>
          <w:p w14:paraId="161B67A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1.1.2.2.01.14.09.02.00</w:t>
            </w:r>
          </w:p>
        </w:tc>
        <w:tc>
          <w:tcPr>
            <w:tcW w:w="5553" w:type="dxa"/>
          </w:tcPr>
          <w:p w14:paraId="3463444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JUD</w:t>
            </w:r>
          </w:p>
        </w:tc>
        <w:tc>
          <w:tcPr>
            <w:tcW w:w="1444" w:type="dxa"/>
          </w:tcPr>
          <w:p w14:paraId="5F3F723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00DB60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91,53</w:t>
            </w:r>
          </w:p>
        </w:tc>
        <w:tc>
          <w:tcPr>
            <w:tcW w:w="1503" w:type="dxa"/>
            <w:gridSpan w:val="2"/>
          </w:tcPr>
          <w:p w14:paraId="490DACD2"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2CABD2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56B9320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9C1295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25B863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8425570" w14:textId="77777777">
        <w:trPr>
          <w:trHeight w:val="160"/>
        </w:trPr>
        <w:tc>
          <w:tcPr>
            <w:tcW w:w="1478" w:type="dxa"/>
          </w:tcPr>
          <w:p w14:paraId="0EC9710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1.1.2.2.53.01.01.00.00</w:t>
            </w:r>
          </w:p>
        </w:tc>
        <w:tc>
          <w:tcPr>
            <w:tcW w:w="5553" w:type="dxa"/>
          </w:tcPr>
          <w:p w14:paraId="6102429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2EC11F9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1E5354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138B2D7"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242.000,00</w:t>
            </w:r>
          </w:p>
        </w:tc>
        <w:tc>
          <w:tcPr>
            <w:tcW w:w="1290" w:type="dxa"/>
          </w:tcPr>
          <w:p w14:paraId="4731ACBC"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261.360,00</w:t>
            </w:r>
          </w:p>
        </w:tc>
        <w:tc>
          <w:tcPr>
            <w:tcW w:w="1276" w:type="dxa"/>
          </w:tcPr>
          <w:p w14:paraId="57BC7ED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282.268,80</w:t>
            </w:r>
          </w:p>
        </w:tc>
        <w:tc>
          <w:tcPr>
            <w:tcW w:w="1290" w:type="dxa"/>
          </w:tcPr>
          <w:p w14:paraId="755AD01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304.850,31</w:t>
            </w:r>
          </w:p>
        </w:tc>
        <w:tc>
          <w:tcPr>
            <w:tcW w:w="1100" w:type="dxa"/>
          </w:tcPr>
          <w:p w14:paraId="37ED5E2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329.238,32</w:t>
            </w:r>
          </w:p>
        </w:tc>
      </w:tr>
      <w:tr w:rsidR="00E328AD" w14:paraId="64A2CDF0" w14:textId="77777777">
        <w:trPr>
          <w:trHeight w:val="160"/>
        </w:trPr>
        <w:tc>
          <w:tcPr>
            <w:tcW w:w="1478" w:type="dxa"/>
          </w:tcPr>
          <w:p w14:paraId="13D47DE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1.1.2.2.53.02.01.00.00</w:t>
            </w:r>
          </w:p>
        </w:tc>
        <w:tc>
          <w:tcPr>
            <w:tcW w:w="5553" w:type="dxa"/>
          </w:tcPr>
          <w:p w14:paraId="59EF0D6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42E277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4FEC60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CFFE83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1.300,00</w:t>
            </w:r>
          </w:p>
        </w:tc>
        <w:tc>
          <w:tcPr>
            <w:tcW w:w="1290" w:type="dxa"/>
          </w:tcPr>
          <w:p w14:paraId="407D430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1.404,00</w:t>
            </w:r>
          </w:p>
        </w:tc>
        <w:tc>
          <w:tcPr>
            <w:tcW w:w="1276" w:type="dxa"/>
          </w:tcPr>
          <w:p w14:paraId="208044D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1.516,32</w:t>
            </w:r>
          </w:p>
        </w:tc>
        <w:tc>
          <w:tcPr>
            <w:tcW w:w="1290" w:type="dxa"/>
          </w:tcPr>
          <w:p w14:paraId="73DDF73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1.637,63</w:t>
            </w:r>
          </w:p>
        </w:tc>
        <w:tc>
          <w:tcPr>
            <w:tcW w:w="1100" w:type="dxa"/>
          </w:tcPr>
          <w:p w14:paraId="2563117E"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1.768,64</w:t>
            </w:r>
          </w:p>
        </w:tc>
      </w:tr>
      <w:tr w:rsidR="00E328AD" w14:paraId="1E5E4440" w14:textId="77777777">
        <w:trPr>
          <w:trHeight w:val="160"/>
        </w:trPr>
        <w:tc>
          <w:tcPr>
            <w:tcW w:w="1478" w:type="dxa"/>
          </w:tcPr>
          <w:p w14:paraId="54C34EB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1.1.2.2.53.03.01.00.00</w:t>
            </w:r>
          </w:p>
        </w:tc>
        <w:tc>
          <w:tcPr>
            <w:tcW w:w="5553" w:type="dxa"/>
          </w:tcPr>
          <w:p w14:paraId="63B0D8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125DE67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75FE28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4818FA8"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53.000,00</w:t>
            </w:r>
          </w:p>
        </w:tc>
        <w:tc>
          <w:tcPr>
            <w:tcW w:w="1290" w:type="dxa"/>
          </w:tcPr>
          <w:p w14:paraId="2971189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57.240,00</w:t>
            </w:r>
          </w:p>
        </w:tc>
        <w:tc>
          <w:tcPr>
            <w:tcW w:w="1276" w:type="dxa"/>
          </w:tcPr>
          <w:p w14:paraId="72C93CB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61.819,20</w:t>
            </w:r>
          </w:p>
        </w:tc>
        <w:tc>
          <w:tcPr>
            <w:tcW w:w="1290" w:type="dxa"/>
          </w:tcPr>
          <w:p w14:paraId="2D2BD70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66.764,74</w:t>
            </w:r>
          </w:p>
        </w:tc>
        <w:tc>
          <w:tcPr>
            <w:tcW w:w="1100" w:type="dxa"/>
          </w:tcPr>
          <w:p w14:paraId="05E431FC"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72.105,91</w:t>
            </w:r>
          </w:p>
        </w:tc>
      </w:tr>
      <w:tr w:rsidR="00E328AD" w14:paraId="2BC0184F" w14:textId="77777777">
        <w:trPr>
          <w:trHeight w:val="160"/>
        </w:trPr>
        <w:tc>
          <w:tcPr>
            <w:tcW w:w="1478" w:type="dxa"/>
          </w:tcPr>
          <w:p w14:paraId="216D0B7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1.1.2.2.53.03.02.00.00</w:t>
            </w:r>
          </w:p>
        </w:tc>
        <w:tc>
          <w:tcPr>
            <w:tcW w:w="5553" w:type="dxa"/>
          </w:tcPr>
          <w:p w14:paraId="6F5DA14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7600305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04AC7C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FDEFF39"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38F2170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76" w:type="dxa"/>
          </w:tcPr>
          <w:p w14:paraId="3A6B6B2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13.996,80</w:t>
            </w:r>
          </w:p>
        </w:tc>
        <w:tc>
          <w:tcPr>
            <w:tcW w:w="1290" w:type="dxa"/>
          </w:tcPr>
          <w:p w14:paraId="45FA5C5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15.116,54</w:t>
            </w:r>
          </w:p>
        </w:tc>
        <w:tc>
          <w:tcPr>
            <w:tcW w:w="1100" w:type="dxa"/>
          </w:tcPr>
          <w:p w14:paraId="30B5065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16.325,87</w:t>
            </w:r>
          </w:p>
        </w:tc>
      </w:tr>
      <w:tr w:rsidR="00E328AD" w14:paraId="46279F2C" w14:textId="77777777">
        <w:trPr>
          <w:trHeight w:val="160"/>
        </w:trPr>
        <w:tc>
          <w:tcPr>
            <w:tcW w:w="1478" w:type="dxa"/>
          </w:tcPr>
          <w:p w14:paraId="0371621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1.1.2.2.53.04.01.00.00</w:t>
            </w:r>
          </w:p>
        </w:tc>
        <w:tc>
          <w:tcPr>
            <w:tcW w:w="5553" w:type="dxa"/>
          </w:tcPr>
          <w:p w14:paraId="2FCD12E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695BF0A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2B24D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D31D3A1"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1B909AD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76" w:type="dxa"/>
          </w:tcPr>
          <w:p w14:paraId="158FD07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13.996,80</w:t>
            </w:r>
          </w:p>
        </w:tc>
        <w:tc>
          <w:tcPr>
            <w:tcW w:w="1290" w:type="dxa"/>
          </w:tcPr>
          <w:p w14:paraId="493C3F5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15.116,54</w:t>
            </w:r>
          </w:p>
        </w:tc>
        <w:tc>
          <w:tcPr>
            <w:tcW w:w="1100" w:type="dxa"/>
          </w:tcPr>
          <w:p w14:paraId="2756C09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16.325,87</w:t>
            </w:r>
          </w:p>
        </w:tc>
      </w:tr>
      <w:tr w:rsidR="00E328AD" w14:paraId="538054D1" w14:textId="77777777">
        <w:trPr>
          <w:trHeight w:val="160"/>
        </w:trPr>
        <w:tc>
          <w:tcPr>
            <w:tcW w:w="1478" w:type="dxa"/>
          </w:tcPr>
          <w:p w14:paraId="791242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1.1.2.2.53.04.02.00.00</w:t>
            </w:r>
          </w:p>
        </w:tc>
        <w:tc>
          <w:tcPr>
            <w:tcW w:w="5553" w:type="dxa"/>
          </w:tcPr>
          <w:p w14:paraId="4C9DBC0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5A42912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6C6C19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1FD511C"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8.000,00</w:t>
            </w:r>
          </w:p>
        </w:tc>
        <w:tc>
          <w:tcPr>
            <w:tcW w:w="1290" w:type="dxa"/>
          </w:tcPr>
          <w:p w14:paraId="7E1D932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76" w:type="dxa"/>
          </w:tcPr>
          <w:p w14:paraId="4FA36CA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9.331,20</w:t>
            </w:r>
          </w:p>
        </w:tc>
        <w:tc>
          <w:tcPr>
            <w:tcW w:w="1290" w:type="dxa"/>
          </w:tcPr>
          <w:p w14:paraId="4B8B232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10.077,70</w:t>
            </w:r>
          </w:p>
        </w:tc>
        <w:tc>
          <w:tcPr>
            <w:tcW w:w="1100" w:type="dxa"/>
          </w:tcPr>
          <w:p w14:paraId="33D0274C"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10.883,91</w:t>
            </w:r>
          </w:p>
        </w:tc>
      </w:tr>
      <w:tr w:rsidR="00E328AD" w14:paraId="653DE051" w14:textId="77777777">
        <w:trPr>
          <w:trHeight w:val="160"/>
        </w:trPr>
        <w:tc>
          <w:tcPr>
            <w:tcW w:w="1478" w:type="dxa"/>
          </w:tcPr>
          <w:p w14:paraId="7D42B7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1.1.3.1.53.00.00.00.00</w:t>
            </w:r>
          </w:p>
        </w:tc>
        <w:tc>
          <w:tcPr>
            <w:tcW w:w="5553" w:type="dxa"/>
          </w:tcPr>
          <w:p w14:paraId="038016D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w:t>
            </w:r>
            <w:r>
              <w:rPr>
                <w:spacing w:val="-2"/>
                <w:sz w:val="12"/>
                <w:szCs w:val="22"/>
              </w:rPr>
              <w:t>Complementares</w:t>
            </w:r>
          </w:p>
        </w:tc>
        <w:tc>
          <w:tcPr>
            <w:tcW w:w="1444" w:type="dxa"/>
          </w:tcPr>
          <w:p w14:paraId="63F808CB" w14:textId="77777777" w:rsidR="00E328AD" w:rsidRDefault="00E328AD">
            <w:pPr>
              <w:pStyle w:val="TableParagraph"/>
              <w:widowControl w:val="0"/>
              <w:autoSpaceDE w:val="0"/>
              <w:autoSpaceDN w:val="0"/>
              <w:spacing w:before="9" w:line="131" w:lineRule="exact"/>
              <w:ind w:right="302"/>
              <w:jc w:val="right"/>
              <w:rPr>
                <w:sz w:val="12"/>
                <w:szCs w:val="22"/>
              </w:rPr>
            </w:pPr>
            <w:r>
              <w:rPr>
                <w:sz w:val="12"/>
                <w:szCs w:val="22"/>
              </w:rPr>
              <w:t>-</w:t>
            </w:r>
            <w:r>
              <w:rPr>
                <w:spacing w:val="-2"/>
                <w:sz w:val="12"/>
                <w:szCs w:val="22"/>
              </w:rPr>
              <w:t>14,28</w:t>
            </w:r>
          </w:p>
        </w:tc>
        <w:tc>
          <w:tcPr>
            <w:tcW w:w="1037" w:type="dxa"/>
          </w:tcPr>
          <w:p w14:paraId="3D764EC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EB90BD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09533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2CCA195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03B909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828186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7A38EB7" w14:textId="77777777">
        <w:trPr>
          <w:trHeight w:val="160"/>
        </w:trPr>
        <w:tc>
          <w:tcPr>
            <w:tcW w:w="1478" w:type="dxa"/>
          </w:tcPr>
          <w:p w14:paraId="11D371A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1.1.3.1.53.01.00.00.00</w:t>
            </w:r>
          </w:p>
        </w:tc>
        <w:tc>
          <w:tcPr>
            <w:tcW w:w="5553" w:type="dxa"/>
          </w:tcPr>
          <w:p w14:paraId="77BBA83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w:t>
            </w:r>
            <w:r>
              <w:rPr>
                <w:spacing w:val="-2"/>
                <w:sz w:val="12"/>
                <w:szCs w:val="22"/>
              </w:rPr>
              <w:t>Principal</w:t>
            </w:r>
          </w:p>
        </w:tc>
        <w:tc>
          <w:tcPr>
            <w:tcW w:w="1444" w:type="dxa"/>
          </w:tcPr>
          <w:p w14:paraId="75307D8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356,61</w:t>
            </w:r>
          </w:p>
        </w:tc>
        <w:tc>
          <w:tcPr>
            <w:tcW w:w="1037" w:type="dxa"/>
          </w:tcPr>
          <w:p w14:paraId="604C652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DD1838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9AF9D4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013147F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AA3B2A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5090F7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F95DD4E" w14:textId="77777777">
        <w:trPr>
          <w:trHeight w:val="160"/>
        </w:trPr>
        <w:tc>
          <w:tcPr>
            <w:tcW w:w="1478" w:type="dxa"/>
          </w:tcPr>
          <w:p w14:paraId="38A6E2B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1.1.3.1.53.01.01.00.00</w:t>
            </w:r>
          </w:p>
        </w:tc>
        <w:tc>
          <w:tcPr>
            <w:tcW w:w="5553" w:type="dxa"/>
          </w:tcPr>
          <w:p w14:paraId="75535C7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w:t>
            </w:r>
            <w:r>
              <w:rPr>
                <w:spacing w:val="-2"/>
                <w:sz w:val="12"/>
                <w:szCs w:val="22"/>
              </w:rPr>
              <w:t>Principal</w:t>
            </w:r>
          </w:p>
        </w:tc>
        <w:tc>
          <w:tcPr>
            <w:tcW w:w="1444" w:type="dxa"/>
          </w:tcPr>
          <w:p w14:paraId="1A0F3BF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57C3A9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9E06DC0"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70.900,00</w:t>
            </w:r>
          </w:p>
        </w:tc>
        <w:tc>
          <w:tcPr>
            <w:tcW w:w="1290" w:type="dxa"/>
          </w:tcPr>
          <w:p w14:paraId="51DF2FB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76.572,00</w:t>
            </w:r>
          </w:p>
        </w:tc>
        <w:tc>
          <w:tcPr>
            <w:tcW w:w="1276" w:type="dxa"/>
          </w:tcPr>
          <w:p w14:paraId="7A3799C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82.697,76</w:t>
            </w:r>
          </w:p>
        </w:tc>
        <w:tc>
          <w:tcPr>
            <w:tcW w:w="1290" w:type="dxa"/>
          </w:tcPr>
          <w:p w14:paraId="4213A75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89.313,58</w:t>
            </w:r>
          </w:p>
        </w:tc>
        <w:tc>
          <w:tcPr>
            <w:tcW w:w="1100" w:type="dxa"/>
          </w:tcPr>
          <w:p w14:paraId="070756B4"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96.458,67</w:t>
            </w:r>
          </w:p>
        </w:tc>
      </w:tr>
      <w:tr w:rsidR="00E328AD" w14:paraId="2D936BC8" w14:textId="77777777">
        <w:trPr>
          <w:trHeight w:val="160"/>
        </w:trPr>
        <w:tc>
          <w:tcPr>
            <w:tcW w:w="1478" w:type="dxa"/>
          </w:tcPr>
          <w:p w14:paraId="7357CFB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1.1.3.1.53.02.00.00.00</w:t>
            </w:r>
          </w:p>
        </w:tc>
        <w:tc>
          <w:tcPr>
            <w:tcW w:w="5553" w:type="dxa"/>
          </w:tcPr>
          <w:p w14:paraId="0AC8FCF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Multas e </w:t>
            </w:r>
            <w:r>
              <w:rPr>
                <w:spacing w:val="-2"/>
                <w:sz w:val="12"/>
                <w:szCs w:val="22"/>
              </w:rPr>
              <w:t>Juros</w:t>
            </w:r>
          </w:p>
        </w:tc>
        <w:tc>
          <w:tcPr>
            <w:tcW w:w="1444" w:type="dxa"/>
          </w:tcPr>
          <w:p w14:paraId="5B9D8D3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129,62</w:t>
            </w:r>
          </w:p>
        </w:tc>
        <w:tc>
          <w:tcPr>
            <w:tcW w:w="1037" w:type="dxa"/>
          </w:tcPr>
          <w:p w14:paraId="46401A2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4381E7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7F57BF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3FA1B08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8FE50A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F68410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E744F80" w14:textId="77777777">
        <w:trPr>
          <w:trHeight w:val="160"/>
        </w:trPr>
        <w:tc>
          <w:tcPr>
            <w:tcW w:w="1478" w:type="dxa"/>
          </w:tcPr>
          <w:p w14:paraId="0B9AA10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1.1.3.1.53.02.01.00.00</w:t>
            </w:r>
          </w:p>
        </w:tc>
        <w:tc>
          <w:tcPr>
            <w:tcW w:w="5553" w:type="dxa"/>
          </w:tcPr>
          <w:p w14:paraId="461FC34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Multas e </w:t>
            </w:r>
            <w:r>
              <w:rPr>
                <w:spacing w:val="-2"/>
                <w:sz w:val="12"/>
                <w:szCs w:val="22"/>
              </w:rPr>
              <w:t>Juros</w:t>
            </w:r>
          </w:p>
        </w:tc>
        <w:tc>
          <w:tcPr>
            <w:tcW w:w="1444" w:type="dxa"/>
          </w:tcPr>
          <w:p w14:paraId="4B92ACA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4F5FE7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C303B33"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615C0C2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76" w:type="dxa"/>
          </w:tcPr>
          <w:p w14:paraId="234B6BD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116,64</w:t>
            </w:r>
          </w:p>
        </w:tc>
        <w:tc>
          <w:tcPr>
            <w:tcW w:w="1290" w:type="dxa"/>
          </w:tcPr>
          <w:p w14:paraId="1F74127C"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125,97</w:t>
            </w:r>
          </w:p>
        </w:tc>
        <w:tc>
          <w:tcPr>
            <w:tcW w:w="1100" w:type="dxa"/>
          </w:tcPr>
          <w:p w14:paraId="42F5E58E"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136,05</w:t>
            </w:r>
          </w:p>
        </w:tc>
      </w:tr>
      <w:tr w:rsidR="00E328AD" w14:paraId="492EFE11" w14:textId="77777777">
        <w:trPr>
          <w:trHeight w:val="160"/>
        </w:trPr>
        <w:tc>
          <w:tcPr>
            <w:tcW w:w="1478" w:type="dxa"/>
          </w:tcPr>
          <w:p w14:paraId="7F1AD6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1.1.3.1.53.03.00.00.00</w:t>
            </w:r>
          </w:p>
        </w:tc>
        <w:tc>
          <w:tcPr>
            <w:tcW w:w="5553" w:type="dxa"/>
          </w:tcPr>
          <w:p w14:paraId="439C9BC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Dívida </w:t>
            </w:r>
            <w:r>
              <w:rPr>
                <w:spacing w:val="-2"/>
                <w:sz w:val="12"/>
                <w:szCs w:val="22"/>
              </w:rPr>
              <w:t>Ativa</w:t>
            </w:r>
          </w:p>
        </w:tc>
        <w:tc>
          <w:tcPr>
            <w:tcW w:w="1444" w:type="dxa"/>
          </w:tcPr>
          <w:p w14:paraId="6A11A7C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25.568,80</w:t>
            </w:r>
          </w:p>
        </w:tc>
        <w:tc>
          <w:tcPr>
            <w:tcW w:w="1037" w:type="dxa"/>
          </w:tcPr>
          <w:p w14:paraId="425DEF0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8A8D8A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08C866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5A0E559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2F793F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EF5724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8B7F6E3" w14:textId="77777777">
        <w:trPr>
          <w:trHeight w:val="160"/>
        </w:trPr>
        <w:tc>
          <w:tcPr>
            <w:tcW w:w="1478" w:type="dxa"/>
          </w:tcPr>
          <w:p w14:paraId="2AD5A2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1.1.3.1.53.03.01.00.00</w:t>
            </w:r>
          </w:p>
        </w:tc>
        <w:tc>
          <w:tcPr>
            <w:tcW w:w="5553" w:type="dxa"/>
          </w:tcPr>
          <w:p w14:paraId="60D916C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D.A. </w:t>
            </w:r>
            <w:r>
              <w:rPr>
                <w:spacing w:val="-5"/>
                <w:sz w:val="12"/>
                <w:szCs w:val="22"/>
              </w:rPr>
              <w:t>ADM</w:t>
            </w:r>
          </w:p>
        </w:tc>
        <w:tc>
          <w:tcPr>
            <w:tcW w:w="1444" w:type="dxa"/>
          </w:tcPr>
          <w:p w14:paraId="034B834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2F6CF2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13.342,34</w:t>
            </w:r>
          </w:p>
        </w:tc>
        <w:tc>
          <w:tcPr>
            <w:tcW w:w="1503" w:type="dxa"/>
            <w:gridSpan w:val="2"/>
          </w:tcPr>
          <w:p w14:paraId="51758E51"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25E19C0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76" w:type="dxa"/>
          </w:tcPr>
          <w:p w14:paraId="5B2B8C3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13.996,80</w:t>
            </w:r>
          </w:p>
        </w:tc>
        <w:tc>
          <w:tcPr>
            <w:tcW w:w="1290" w:type="dxa"/>
          </w:tcPr>
          <w:p w14:paraId="30AFD5E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15.116,54</w:t>
            </w:r>
          </w:p>
        </w:tc>
        <w:tc>
          <w:tcPr>
            <w:tcW w:w="1100" w:type="dxa"/>
          </w:tcPr>
          <w:p w14:paraId="64ACEAC8"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16.325,87</w:t>
            </w:r>
          </w:p>
        </w:tc>
      </w:tr>
      <w:tr w:rsidR="00E328AD" w14:paraId="7A97A619" w14:textId="77777777">
        <w:trPr>
          <w:trHeight w:val="160"/>
        </w:trPr>
        <w:tc>
          <w:tcPr>
            <w:tcW w:w="1478" w:type="dxa"/>
          </w:tcPr>
          <w:p w14:paraId="2487427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1.1.3.1.53.03.02.00.00</w:t>
            </w:r>
          </w:p>
        </w:tc>
        <w:tc>
          <w:tcPr>
            <w:tcW w:w="5553" w:type="dxa"/>
          </w:tcPr>
          <w:p w14:paraId="740D036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D.A. </w:t>
            </w:r>
            <w:r>
              <w:rPr>
                <w:spacing w:val="-5"/>
                <w:sz w:val="12"/>
                <w:szCs w:val="22"/>
              </w:rPr>
              <w:t>JUD</w:t>
            </w:r>
          </w:p>
        </w:tc>
        <w:tc>
          <w:tcPr>
            <w:tcW w:w="1444" w:type="dxa"/>
          </w:tcPr>
          <w:p w14:paraId="3248672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EAA09D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47.974,55</w:t>
            </w:r>
          </w:p>
        </w:tc>
        <w:tc>
          <w:tcPr>
            <w:tcW w:w="1503" w:type="dxa"/>
            <w:gridSpan w:val="2"/>
          </w:tcPr>
          <w:p w14:paraId="7C47C881"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30.000,00</w:t>
            </w:r>
          </w:p>
        </w:tc>
        <w:tc>
          <w:tcPr>
            <w:tcW w:w="1290" w:type="dxa"/>
          </w:tcPr>
          <w:p w14:paraId="68E3E96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32.400,00</w:t>
            </w:r>
          </w:p>
        </w:tc>
        <w:tc>
          <w:tcPr>
            <w:tcW w:w="1276" w:type="dxa"/>
          </w:tcPr>
          <w:p w14:paraId="0A7F28C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34.992,00</w:t>
            </w:r>
          </w:p>
        </w:tc>
        <w:tc>
          <w:tcPr>
            <w:tcW w:w="1290" w:type="dxa"/>
          </w:tcPr>
          <w:p w14:paraId="4B4D4CB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37.791,36</w:t>
            </w:r>
          </w:p>
        </w:tc>
        <w:tc>
          <w:tcPr>
            <w:tcW w:w="1100" w:type="dxa"/>
          </w:tcPr>
          <w:p w14:paraId="6F85C9B2"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40.814,67</w:t>
            </w:r>
          </w:p>
        </w:tc>
      </w:tr>
      <w:tr w:rsidR="00E328AD" w14:paraId="3C4441EE" w14:textId="77777777">
        <w:trPr>
          <w:trHeight w:val="160"/>
        </w:trPr>
        <w:tc>
          <w:tcPr>
            <w:tcW w:w="1478" w:type="dxa"/>
          </w:tcPr>
          <w:p w14:paraId="26CC17C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1.1.3.1.53.04.00.00.00</w:t>
            </w:r>
          </w:p>
        </w:tc>
        <w:tc>
          <w:tcPr>
            <w:tcW w:w="5553" w:type="dxa"/>
          </w:tcPr>
          <w:p w14:paraId="7EB8E9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Multas e </w:t>
            </w:r>
            <w:r>
              <w:rPr>
                <w:spacing w:val="-2"/>
                <w:sz w:val="12"/>
                <w:szCs w:val="22"/>
              </w:rPr>
              <w:t>Juros</w:t>
            </w:r>
          </w:p>
        </w:tc>
        <w:tc>
          <w:tcPr>
            <w:tcW w:w="1444" w:type="dxa"/>
          </w:tcPr>
          <w:p w14:paraId="16D5A8C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19.485,54</w:t>
            </w:r>
          </w:p>
        </w:tc>
        <w:tc>
          <w:tcPr>
            <w:tcW w:w="1037" w:type="dxa"/>
          </w:tcPr>
          <w:p w14:paraId="1DB7CC7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F2B5DE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DBE1FA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76" w:type="dxa"/>
          </w:tcPr>
          <w:p w14:paraId="71D09D4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B2FCB8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39F95D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893F1D8" w14:textId="77777777">
        <w:trPr>
          <w:trHeight w:val="160"/>
        </w:trPr>
        <w:tc>
          <w:tcPr>
            <w:tcW w:w="1478" w:type="dxa"/>
          </w:tcPr>
          <w:p w14:paraId="21A225B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1.1.3.1.53.04.01.00.00</w:t>
            </w:r>
          </w:p>
        </w:tc>
        <w:tc>
          <w:tcPr>
            <w:tcW w:w="5553" w:type="dxa"/>
          </w:tcPr>
          <w:p w14:paraId="648DF10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M/J/M </w:t>
            </w:r>
            <w:r>
              <w:rPr>
                <w:spacing w:val="-4"/>
                <w:sz w:val="12"/>
                <w:szCs w:val="22"/>
              </w:rPr>
              <w:t>D.A.</w:t>
            </w:r>
          </w:p>
        </w:tc>
        <w:tc>
          <w:tcPr>
            <w:tcW w:w="1444" w:type="dxa"/>
          </w:tcPr>
          <w:p w14:paraId="3463F2E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969861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4.712,92</w:t>
            </w:r>
          </w:p>
        </w:tc>
        <w:tc>
          <w:tcPr>
            <w:tcW w:w="1503" w:type="dxa"/>
            <w:gridSpan w:val="2"/>
          </w:tcPr>
          <w:p w14:paraId="60491C5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6FD0C0E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4.320,00</w:t>
            </w:r>
          </w:p>
        </w:tc>
        <w:tc>
          <w:tcPr>
            <w:tcW w:w="1276" w:type="dxa"/>
          </w:tcPr>
          <w:p w14:paraId="3685E19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4.665,60</w:t>
            </w:r>
          </w:p>
        </w:tc>
        <w:tc>
          <w:tcPr>
            <w:tcW w:w="1290" w:type="dxa"/>
          </w:tcPr>
          <w:p w14:paraId="492D5A1E"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5.038,85</w:t>
            </w:r>
          </w:p>
        </w:tc>
        <w:tc>
          <w:tcPr>
            <w:tcW w:w="1100" w:type="dxa"/>
          </w:tcPr>
          <w:p w14:paraId="6BE7041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5.441,96</w:t>
            </w:r>
          </w:p>
        </w:tc>
      </w:tr>
      <w:tr w:rsidR="00E328AD" w14:paraId="3FE01B2F" w14:textId="77777777">
        <w:trPr>
          <w:trHeight w:val="159"/>
        </w:trPr>
        <w:tc>
          <w:tcPr>
            <w:tcW w:w="1478" w:type="dxa"/>
          </w:tcPr>
          <w:p w14:paraId="7EB1B4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1.1.3.1.53.04.02.00.00</w:t>
            </w:r>
          </w:p>
        </w:tc>
        <w:tc>
          <w:tcPr>
            <w:tcW w:w="5553" w:type="dxa"/>
          </w:tcPr>
          <w:p w14:paraId="0256171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M/J/M D.A. </w:t>
            </w:r>
            <w:r>
              <w:rPr>
                <w:spacing w:val="-5"/>
                <w:sz w:val="12"/>
                <w:szCs w:val="22"/>
              </w:rPr>
              <w:t>JUD</w:t>
            </w:r>
          </w:p>
        </w:tc>
        <w:tc>
          <w:tcPr>
            <w:tcW w:w="1444" w:type="dxa"/>
          </w:tcPr>
          <w:p w14:paraId="3BC1A8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58BF8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70.290,73</w:t>
            </w:r>
          </w:p>
        </w:tc>
        <w:tc>
          <w:tcPr>
            <w:tcW w:w="1503" w:type="dxa"/>
            <w:gridSpan w:val="2"/>
          </w:tcPr>
          <w:p w14:paraId="5AB7C554"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20.000,00</w:t>
            </w:r>
          </w:p>
        </w:tc>
        <w:tc>
          <w:tcPr>
            <w:tcW w:w="1290" w:type="dxa"/>
          </w:tcPr>
          <w:p w14:paraId="5719FEF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21.600,00</w:t>
            </w:r>
          </w:p>
        </w:tc>
        <w:tc>
          <w:tcPr>
            <w:tcW w:w="1276" w:type="dxa"/>
          </w:tcPr>
          <w:p w14:paraId="1B56D5D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23.328,00</w:t>
            </w:r>
          </w:p>
        </w:tc>
        <w:tc>
          <w:tcPr>
            <w:tcW w:w="1290" w:type="dxa"/>
          </w:tcPr>
          <w:p w14:paraId="6D578FD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25.194,24</w:t>
            </w:r>
          </w:p>
        </w:tc>
        <w:tc>
          <w:tcPr>
            <w:tcW w:w="1100" w:type="dxa"/>
          </w:tcPr>
          <w:p w14:paraId="533553E3"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27.209,78</w:t>
            </w:r>
          </w:p>
        </w:tc>
      </w:tr>
      <w:tr w:rsidR="00E328AD" w14:paraId="3B8550E5" w14:textId="77777777">
        <w:trPr>
          <w:trHeight w:val="160"/>
        </w:trPr>
        <w:tc>
          <w:tcPr>
            <w:tcW w:w="1478" w:type="dxa"/>
          </w:tcPr>
          <w:p w14:paraId="137FAD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1.2.4.1.50.01.00.00.00</w:t>
            </w:r>
          </w:p>
        </w:tc>
        <w:tc>
          <w:tcPr>
            <w:tcW w:w="5553" w:type="dxa"/>
          </w:tcPr>
          <w:p w14:paraId="2426153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para o Custeio do Serviço de Iluminação </w:t>
            </w:r>
            <w:r>
              <w:rPr>
                <w:spacing w:val="-2"/>
                <w:sz w:val="12"/>
                <w:szCs w:val="22"/>
              </w:rPr>
              <w:t>Pública</w:t>
            </w:r>
          </w:p>
        </w:tc>
        <w:tc>
          <w:tcPr>
            <w:tcW w:w="1444" w:type="dxa"/>
          </w:tcPr>
          <w:p w14:paraId="6407C15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681.347,97</w:t>
            </w:r>
          </w:p>
        </w:tc>
        <w:tc>
          <w:tcPr>
            <w:tcW w:w="1037" w:type="dxa"/>
          </w:tcPr>
          <w:p w14:paraId="1890AD2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663.583,29</w:t>
            </w:r>
          </w:p>
        </w:tc>
        <w:tc>
          <w:tcPr>
            <w:tcW w:w="1503" w:type="dxa"/>
            <w:gridSpan w:val="2"/>
          </w:tcPr>
          <w:p w14:paraId="014E76E7"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695.000,00</w:t>
            </w:r>
          </w:p>
        </w:tc>
        <w:tc>
          <w:tcPr>
            <w:tcW w:w="1290" w:type="dxa"/>
          </w:tcPr>
          <w:p w14:paraId="3A3419F7"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907.200,00</w:t>
            </w:r>
          </w:p>
        </w:tc>
        <w:tc>
          <w:tcPr>
            <w:tcW w:w="1276" w:type="dxa"/>
          </w:tcPr>
          <w:p w14:paraId="7BD4EC5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979.776,00</w:t>
            </w:r>
          </w:p>
        </w:tc>
        <w:tc>
          <w:tcPr>
            <w:tcW w:w="1290" w:type="dxa"/>
          </w:tcPr>
          <w:p w14:paraId="327C12E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1.058.158,08</w:t>
            </w:r>
          </w:p>
        </w:tc>
        <w:tc>
          <w:tcPr>
            <w:tcW w:w="1100" w:type="dxa"/>
          </w:tcPr>
          <w:p w14:paraId="5CEE42C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1.142.810,73</w:t>
            </w:r>
          </w:p>
        </w:tc>
      </w:tr>
      <w:tr w:rsidR="00E328AD" w14:paraId="1C0B11C8" w14:textId="77777777">
        <w:trPr>
          <w:trHeight w:val="147"/>
        </w:trPr>
        <w:tc>
          <w:tcPr>
            <w:tcW w:w="1478" w:type="dxa"/>
          </w:tcPr>
          <w:p w14:paraId="047D314B"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1.3.1.1.01.11.01.00.00</w:t>
            </w:r>
          </w:p>
        </w:tc>
        <w:tc>
          <w:tcPr>
            <w:tcW w:w="5553" w:type="dxa"/>
          </w:tcPr>
          <w:p w14:paraId="51D8C464"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Locação de Espaço - DANÇA BOM </w:t>
            </w:r>
            <w:r>
              <w:rPr>
                <w:spacing w:val="-2"/>
                <w:sz w:val="12"/>
                <w:szCs w:val="22"/>
              </w:rPr>
              <w:t>RETIRO/EXPOFEIRA</w:t>
            </w:r>
          </w:p>
        </w:tc>
        <w:tc>
          <w:tcPr>
            <w:tcW w:w="1444" w:type="dxa"/>
          </w:tcPr>
          <w:p w14:paraId="03F3085F"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1D94E866" w14:textId="77777777" w:rsidR="00E328AD" w:rsidRDefault="00E328AD">
            <w:pPr>
              <w:pStyle w:val="TableParagraph"/>
              <w:widowControl w:val="0"/>
              <w:autoSpaceDE w:val="0"/>
              <w:autoSpaceDN w:val="0"/>
              <w:spacing w:before="9" w:line="118" w:lineRule="exact"/>
              <w:ind w:right="59"/>
              <w:jc w:val="right"/>
              <w:rPr>
                <w:sz w:val="12"/>
                <w:szCs w:val="22"/>
              </w:rPr>
            </w:pPr>
            <w:r>
              <w:rPr>
                <w:spacing w:val="-4"/>
                <w:sz w:val="12"/>
                <w:szCs w:val="22"/>
              </w:rPr>
              <w:t>0,00</w:t>
            </w:r>
          </w:p>
        </w:tc>
        <w:tc>
          <w:tcPr>
            <w:tcW w:w="1503" w:type="dxa"/>
            <w:gridSpan w:val="2"/>
          </w:tcPr>
          <w:p w14:paraId="74A45A42" w14:textId="77777777" w:rsidR="00E328AD" w:rsidRDefault="00E328AD">
            <w:pPr>
              <w:pStyle w:val="TableParagraph"/>
              <w:widowControl w:val="0"/>
              <w:autoSpaceDE w:val="0"/>
              <w:autoSpaceDN w:val="0"/>
              <w:spacing w:before="9" w:line="118" w:lineRule="exact"/>
              <w:ind w:left="664"/>
              <w:rPr>
                <w:sz w:val="12"/>
                <w:szCs w:val="22"/>
              </w:rPr>
            </w:pPr>
            <w:r>
              <w:rPr>
                <w:spacing w:val="-2"/>
                <w:sz w:val="12"/>
                <w:szCs w:val="22"/>
              </w:rPr>
              <w:t>40.000,00</w:t>
            </w:r>
          </w:p>
        </w:tc>
        <w:tc>
          <w:tcPr>
            <w:tcW w:w="1290" w:type="dxa"/>
          </w:tcPr>
          <w:p w14:paraId="60278192"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43.200,00</w:t>
            </w:r>
          </w:p>
        </w:tc>
        <w:tc>
          <w:tcPr>
            <w:tcW w:w="1276" w:type="dxa"/>
          </w:tcPr>
          <w:p w14:paraId="66A2B7F2" w14:textId="77777777" w:rsidR="00E328AD" w:rsidRDefault="00E328AD">
            <w:pPr>
              <w:pStyle w:val="TableParagraph"/>
              <w:widowControl w:val="0"/>
              <w:autoSpaceDE w:val="0"/>
              <w:autoSpaceDN w:val="0"/>
              <w:spacing w:before="9" w:line="118" w:lineRule="exact"/>
              <w:ind w:right="288"/>
              <w:jc w:val="right"/>
              <w:rPr>
                <w:sz w:val="12"/>
                <w:szCs w:val="22"/>
              </w:rPr>
            </w:pPr>
            <w:r>
              <w:rPr>
                <w:spacing w:val="-2"/>
                <w:sz w:val="12"/>
                <w:szCs w:val="22"/>
              </w:rPr>
              <w:t>46.656,00</w:t>
            </w:r>
          </w:p>
        </w:tc>
        <w:tc>
          <w:tcPr>
            <w:tcW w:w="1290" w:type="dxa"/>
          </w:tcPr>
          <w:p w14:paraId="0B77AD10" w14:textId="77777777" w:rsidR="00E328AD" w:rsidRDefault="00E328AD">
            <w:pPr>
              <w:pStyle w:val="TableParagraph"/>
              <w:widowControl w:val="0"/>
              <w:autoSpaceDE w:val="0"/>
              <w:autoSpaceDN w:val="0"/>
              <w:spacing w:before="9" w:line="118" w:lineRule="exact"/>
              <w:ind w:right="298"/>
              <w:jc w:val="right"/>
              <w:rPr>
                <w:sz w:val="12"/>
                <w:szCs w:val="22"/>
              </w:rPr>
            </w:pPr>
            <w:r>
              <w:rPr>
                <w:spacing w:val="-2"/>
                <w:sz w:val="12"/>
                <w:szCs w:val="22"/>
              </w:rPr>
              <w:t>50.388,48</w:t>
            </w:r>
          </w:p>
        </w:tc>
        <w:tc>
          <w:tcPr>
            <w:tcW w:w="1100" w:type="dxa"/>
          </w:tcPr>
          <w:p w14:paraId="0936F2BE" w14:textId="77777777" w:rsidR="00E328AD" w:rsidRDefault="00E328AD">
            <w:pPr>
              <w:pStyle w:val="TableParagraph"/>
              <w:widowControl w:val="0"/>
              <w:autoSpaceDE w:val="0"/>
              <w:autoSpaceDN w:val="0"/>
              <w:spacing w:before="9" w:line="118" w:lineRule="exact"/>
              <w:ind w:right="98"/>
              <w:jc w:val="right"/>
              <w:rPr>
                <w:sz w:val="12"/>
                <w:szCs w:val="22"/>
              </w:rPr>
            </w:pPr>
            <w:r>
              <w:rPr>
                <w:spacing w:val="-2"/>
                <w:sz w:val="12"/>
                <w:szCs w:val="22"/>
              </w:rPr>
              <w:t>54.419,56</w:t>
            </w:r>
          </w:p>
        </w:tc>
      </w:tr>
    </w:tbl>
    <w:p w14:paraId="6FB5E651"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051A843" w14:textId="77777777" w:rsidR="00E328AD" w:rsidRDefault="00E328AD">
      <w:pPr>
        <w:pStyle w:val="Corpodetexto"/>
        <w:widowControl w:val="0"/>
        <w:autoSpaceDE w:val="0"/>
        <w:autoSpaceDN w:val="0"/>
        <w:spacing w:before="9"/>
        <w:rPr>
          <w:rFonts w:ascii="Arial"/>
          <w:b/>
          <w:sz w:val="9"/>
        </w:rPr>
      </w:pPr>
    </w:p>
    <w:p w14:paraId="47B0EF7A"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69DFECB1"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4E88262E"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582D916B"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6730A67C"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3978227A" w14:textId="77777777">
        <w:trPr>
          <w:trHeight w:val="157"/>
        </w:trPr>
        <w:tc>
          <w:tcPr>
            <w:tcW w:w="1478" w:type="dxa"/>
          </w:tcPr>
          <w:p w14:paraId="506FE379"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6F767F88"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300777CC"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298B9C76"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6BFE1C0D"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0E871FFA"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70E27A08"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3B70784C"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64C3CAF5"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464E008E"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5F2A55A1" w14:textId="77777777">
        <w:trPr>
          <w:trHeight w:val="172"/>
        </w:trPr>
        <w:tc>
          <w:tcPr>
            <w:tcW w:w="1478" w:type="dxa"/>
          </w:tcPr>
          <w:p w14:paraId="50CF6275"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1.3.1.1.01.11.02.00.00</w:t>
            </w:r>
          </w:p>
        </w:tc>
        <w:tc>
          <w:tcPr>
            <w:tcW w:w="5553" w:type="dxa"/>
          </w:tcPr>
          <w:p w14:paraId="3F010EED"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Locação de Espaço - NATAL DAS </w:t>
            </w:r>
            <w:r>
              <w:rPr>
                <w:spacing w:val="-2"/>
                <w:sz w:val="12"/>
                <w:szCs w:val="22"/>
              </w:rPr>
              <w:t>ÁGUAS</w:t>
            </w:r>
          </w:p>
        </w:tc>
        <w:tc>
          <w:tcPr>
            <w:tcW w:w="1444" w:type="dxa"/>
          </w:tcPr>
          <w:p w14:paraId="26A66D92"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59C63ADA" w14:textId="77777777" w:rsidR="00E328AD" w:rsidRDefault="00E328AD">
            <w:pPr>
              <w:pStyle w:val="TableParagraph"/>
              <w:widowControl w:val="0"/>
              <w:autoSpaceDE w:val="0"/>
              <w:autoSpaceDN w:val="0"/>
              <w:spacing w:before="22" w:line="131" w:lineRule="exact"/>
              <w:ind w:right="59"/>
              <w:jc w:val="right"/>
              <w:rPr>
                <w:sz w:val="12"/>
                <w:szCs w:val="22"/>
              </w:rPr>
            </w:pPr>
            <w:r>
              <w:rPr>
                <w:spacing w:val="-4"/>
                <w:sz w:val="12"/>
                <w:szCs w:val="22"/>
              </w:rPr>
              <w:t>0,00</w:t>
            </w:r>
          </w:p>
        </w:tc>
        <w:tc>
          <w:tcPr>
            <w:tcW w:w="1503" w:type="dxa"/>
            <w:gridSpan w:val="2"/>
          </w:tcPr>
          <w:p w14:paraId="24CC9B9B" w14:textId="77777777" w:rsidR="00E328AD" w:rsidRDefault="00E328AD">
            <w:pPr>
              <w:pStyle w:val="TableParagraph"/>
              <w:widowControl w:val="0"/>
              <w:autoSpaceDE w:val="0"/>
              <w:autoSpaceDN w:val="0"/>
              <w:spacing w:before="22" w:line="131" w:lineRule="exact"/>
              <w:ind w:left="664"/>
              <w:rPr>
                <w:sz w:val="12"/>
                <w:szCs w:val="22"/>
              </w:rPr>
            </w:pPr>
            <w:r>
              <w:rPr>
                <w:spacing w:val="-2"/>
                <w:sz w:val="12"/>
                <w:szCs w:val="22"/>
              </w:rPr>
              <w:t>40.000,00</w:t>
            </w:r>
          </w:p>
        </w:tc>
        <w:tc>
          <w:tcPr>
            <w:tcW w:w="1290" w:type="dxa"/>
          </w:tcPr>
          <w:p w14:paraId="587A5E0D"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43.200,00</w:t>
            </w:r>
          </w:p>
        </w:tc>
        <w:tc>
          <w:tcPr>
            <w:tcW w:w="1290" w:type="dxa"/>
          </w:tcPr>
          <w:p w14:paraId="69770345" w14:textId="77777777" w:rsidR="00E328AD" w:rsidRDefault="00E328AD">
            <w:pPr>
              <w:pStyle w:val="TableParagraph"/>
              <w:widowControl w:val="0"/>
              <w:autoSpaceDE w:val="0"/>
              <w:autoSpaceDN w:val="0"/>
              <w:spacing w:before="22" w:line="131" w:lineRule="exact"/>
              <w:ind w:right="302"/>
              <w:jc w:val="right"/>
              <w:rPr>
                <w:sz w:val="12"/>
                <w:szCs w:val="22"/>
              </w:rPr>
            </w:pPr>
            <w:r>
              <w:rPr>
                <w:spacing w:val="-2"/>
                <w:sz w:val="12"/>
                <w:szCs w:val="22"/>
              </w:rPr>
              <w:t>46.656,00</w:t>
            </w:r>
          </w:p>
        </w:tc>
        <w:tc>
          <w:tcPr>
            <w:tcW w:w="1290" w:type="dxa"/>
          </w:tcPr>
          <w:p w14:paraId="15C55326"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50.388,48</w:t>
            </w:r>
          </w:p>
        </w:tc>
        <w:tc>
          <w:tcPr>
            <w:tcW w:w="1087" w:type="dxa"/>
          </w:tcPr>
          <w:p w14:paraId="4E138D8E" w14:textId="77777777" w:rsidR="00E328AD" w:rsidRDefault="00E328AD">
            <w:pPr>
              <w:pStyle w:val="TableParagraph"/>
              <w:widowControl w:val="0"/>
              <w:autoSpaceDE w:val="0"/>
              <w:autoSpaceDN w:val="0"/>
              <w:spacing w:before="22" w:line="131" w:lineRule="exact"/>
              <w:ind w:right="99"/>
              <w:jc w:val="right"/>
              <w:rPr>
                <w:sz w:val="12"/>
                <w:szCs w:val="22"/>
              </w:rPr>
            </w:pPr>
            <w:r>
              <w:rPr>
                <w:spacing w:val="-2"/>
                <w:sz w:val="12"/>
                <w:szCs w:val="22"/>
              </w:rPr>
              <w:t>54.419,56</w:t>
            </w:r>
          </w:p>
        </w:tc>
      </w:tr>
      <w:tr w:rsidR="00E328AD" w14:paraId="15F6F03A" w14:textId="77777777">
        <w:trPr>
          <w:trHeight w:val="160"/>
        </w:trPr>
        <w:tc>
          <w:tcPr>
            <w:tcW w:w="1478" w:type="dxa"/>
          </w:tcPr>
          <w:p w14:paraId="7623E18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1.3.2.1.01.01.01.01.00</w:t>
            </w:r>
          </w:p>
        </w:tc>
        <w:tc>
          <w:tcPr>
            <w:tcW w:w="5553" w:type="dxa"/>
          </w:tcPr>
          <w:p w14:paraId="59908C7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Royalties - </w:t>
            </w:r>
            <w:r>
              <w:rPr>
                <w:spacing w:val="-2"/>
                <w:sz w:val="12"/>
                <w:szCs w:val="22"/>
              </w:rPr>
              <w:t>Principal</w:t>
            </w:r>
          </w:p>
        </w:tc>
        <w:tc>
          <w:tcPr>
            <w:tcW w:w="1444" w:type="dxa"/>
          </w:tcPr>
          <w:p w14:paraId="19691AD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8.074,12</w:t>
            </w:r>
          </w:p>
        </w:tc>
        <w:tc>
          <w:tcPr>
            <w:tcW w:w="1037" w:type="dxa"/>
          </w:tcPr>
          <w:p w14:paraId="703704F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5.054,12</w:t>
            </w:r>
          </w:p>
        </w:tc>
        <w:tc>
          <w:tcPr>
            <w:tcW w:w="1503" w:type="dxa"/>
            <w:gridSpan w:val="2"/>
          </w:tcPr>
          <w:p w14:paraId="09C567CC"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752BB34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290" w:type="dxa"/>
          </w:tcPr>
          <w:p w14:paraId="2889B78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11.664,00</w:t>
            </w:r>
          </w:p>
        </w:tc>
        <w:tc>
          <w:tcPr>
            <w:tcW w:w="1290" w:type="dxa"/>
          </w:tcPr>
          <w:p w14:paraId="4651D4D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12.597,12</w:t>
            </w:r>
          </w:p>
        </w:tc>
        <w:tc>
          <w:tcPr>
            <w:tcW w:w="1087" w:type="dxa"/>
          </w:tcPr>
          <w:p w14:paraId="4C5FE59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13.604,89</w:t>
            </w:r>
          </w:p>
        </w:tc>
      </w:tr>
      <w:tr w:rsidR="00E328AD" w14:paraId="070AC77B" w14:textId="77777777">
        <w:trPr>
          <w:trHeight w:val="160"/>
        </w:trPr>
        <w:tc>
          <w:tcPr>
            <w:tcW w:w="1478" w:type="dxa"/>
          </w:tcPr>
          <w:p w14:paraId="3D6AA0E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1.3.2.1.01.01.01.02.00</w:t>
            </w:r>
          </w:p>
        </w:tc>
        <w:tc>
          <w:tcPr>
            <w:tcW w:w="5553" w:type="dxa"/>
          </w:tcPr>
          <w:p w14:paraId="3EABDB3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FUNDEB - </w:t>
            </w:r>
            <w:r>
              <w:rPr>
                <w:spacing w:val="-2"/>
                <w:sz w:val="12"/>
                <w:szCs w:val="22"/>
              </w:rPr>
              <w:t>Principal</w:t>
            </w:r>
          </w:p>
        </w:tc>
        <w:tc>
          <w:tcPr>
            <w:tcW w:w="1444" w:type="dxa"/>
          </w:tcPr>
          <w:p w14:paraId="6204CAC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132.729,20</w:t>
            </w:r>
          </w:p>
        </w:tc>
        <w:tc>
          <w:tcPr>
            <w:tcW w:w="1037" w:type="dxa"/>
          </w:tcPr>
          <w:p w14:paraId="6CE333C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217.174,34</w:t>
            </w:r>
          </w:p>
        </w:tc>
        <w:tc>
          <w:tcPr>
            <w:tcW w:w="1503" w:type="dxa"/>
            <w:gridSpan w:val="2"/>
          </w:tcPr>
          <w:p w14:paraId="6346B8E1"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220.000,00</w:t>
            </w:r>
          </w:p>
        </w:tc>
        <w:tc>
          <w:tcPr>
            <w:tcW w:w="1290" w:type="dxa"/>
          </w:tcPr>
          <w:p w14:paraId="2B2F6A2E"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237.600,00</w:t>
            </w:r>
          </w:p>
        </w:tc>
        <w:tc>
          <w:tcPr>
            <w:tcW w:w="1290" w:type="dxa"/>
          </w:tcPr>
          <w:p w14:paraId="5509236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256.608,00</w:t>
            </w:r>
          </w:p>
        </w:tc>
        <w:tc>
          <w:tcPr>
            <w:tcW w:w="1290" w:type="dxa"/>
          </w:tcPr>
          <w:p w14:paraId="5AA0053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277.136,64</w:t>
            </w:r>
          </w:p>
        </w:tc>
        <w:tc>
          <w:tcPr>
            <w:tcW w:w="1087" w:type="dxa"/>
          </w:tcPr>
          <w:p w14:paraId="47F46D1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299.307,57</w:t>
            </w:r>
          </w:p>
        </w:tc>
      </w:tr>
      <w:tr w:rsidR="00E328AD" w14:paraId="76F06FA1" w14:textId="77777777">
        <w:trPr>
          <w:trHeight w:val="160"/>
        </w:trPr>
        <w:tc>
          <w:tcPr>
            <w:tcW w:w="1478" w:type="dxa"/>
          </w:tcPr>
          <w:p w14:paraId="43937A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1.3.2.1.01.01.01.03.00</w:t>
            </w:r>
          </w:p>
        </w:tc>
        <w:tc>
          <w:tcPr>
            <w:tcW w:w="5553" w:type="dxa"/>
          </w:tcPr>
          <w:p w14:paraId="0BC698F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Fundo de Saúde - </w:t>
            </w:r>
            <w:r>
              <w:rPr>
                <w:spacing w:val="-2"/>
                <w:sz w:val="12"/>
                <w:szCs w:val="22"/>
              </w:rPr>
              <w:t>Principal</w:t>
            </w:r>
          </w:p>
        </w:tc>
        <w:tc>
          <w:tcPr>
            <w:tcW w:w="1444" w:type="dxa"/>
          </w:tcPr>
          <w:p w14:paraId="5CE5E9E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17.677,61</w:t>
            </w:r>
          </w:p>
        </w:tc>
        <w:tc>
          <w:tcPr>
            <w:tcW w:w="1037" w:type="dxa"/>
          </w:tcPr>
          <w:p w14:paraId="7B4C38E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62F25B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9C7DCB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36C1C0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57BD21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A37BA3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9364CF0" w14:textId="77777777">
        <w:trPr>
          <w:trHeight w:val="160"/>
        </w:trPr>
        <w:tc>
          <w:tcPr>
            <w:tcW w:w="1478" w:type="dxa"/>
          </w:tcPr>
          <w:p w14:paraId="00F7598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1.3.2.1.01.01.01.03.01</w:t>
            </w:r>
          </w:p>
        </w:tc>
        <w:tc>
          <w:tcPr>
            <w:tcW w:w="5553" w:type="dxa"/>
          </w:tcPr>
          <w:p w14:paraId="2C32EC4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Bloco Manut das </w:t>
            </w:r>
            <w:r>
              <w:rPr>
                <w:spacing w:val="-4"/>
                <w:sz w:val="12"/>
                <w:szCs w:val="22"/>
              </w:rPr>
              <w:t>ASPS</w:t>
            </w:r>
          </w:p>
        </w:tc>
        <w:tc>
          <w:tcPr>
            <w:tcW w:w="1444" w:type="dxa"/>
          </w:tcPr>
          <w:p w14:paraId="389E73C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1CB4E9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55.721,93</w:t>
            </w:r>
          </w:p>
        </w:tc>
        <w:tc>
          <w:tcPr>
            <w:tcW w:w="1503" w:type="dxa"/>
            <w:gridSpan w:val="2"/>
          </w:tcPr>
          <w:p w14:paraId="5F923A0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70.000,00</w:t>
            </w:r>
          </w:p>
        </w:tc>
        <w:tc>
          <w:tcPr>
            <w:tcW w:w="1290" w:type="dxa"/>
          </w:tcPr>
          <w:p w14:paraId="07C8726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75.600,00</w:t>
            </w:r>
          </w:p>
        </w:tc>
        <w:tc>
          <w:tcPr>
            <w:tcW w:w="1290" w:type="dxa"/>
          </w:tcPr>
          <w:p w14:paraId="2FDA008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81.648,00</w:t>
            </w:r>
          </w:p>
        </w:tc>
        <w:tc>
          <w:tcPr>
            <w:tcW w:w="1290" w:type="dxa"/>
          </w:tcPr>
          <w:p w14:paraId="5952575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88.179,84</w:t>
            </w:r>
          </w:p>
        </w:tc>
        <w:tc>
          <w:tcPr>
            <w:tcW w:w="1087" w:type="dxa"/>
          </w:tcPr>
          <w:p w14:paraId="46EC7AF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95.234,23</w:t>
            </w:r>
          </w:p>
        </w:tc>
      </w:tr>
      <w:tr w:rsidR="00E328AD" w14:paraId="570E79B9" w14:textId="77777777">
        <w:trPr>
          <w:trHeight w:val="160"/>
        </w:trPr>
        <w:tc>
          <w:tcPr>
            <w:tcW w:w="1478" w:type="dxa"/>
          </w:tcPr>
          <w:p w14:paraId="3332930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1.3.2.1.01.01.01.03.02</w:t>
            </w:r>
          </w:p>
        </w:tc>
        <w:tc>
          <w:tcPr>
            <w:tcW w:w="5553" w:type="dxa"/>
          </w:tcPr>
          <w:p w14:paraId="363ED5C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Agente de Saúde e </w:t>
            </w:r>
            <w:r>
              <w:rPr>
                <w:spacing w:val="-2"/>
                <w:sz w:val="12"/>
                <w:szCs w:val="22"/>
              </w:rPr>
              <w:t>Endemias</w:t>
            </w:r>
          </w:p>
        </w:tc>
        <w:tc>
          <w:tcPr>
            <w:tcW w:w="1444" w:type="dxa"/>
          </w:tcPr>
          <w:p w14:paraId="239CC8A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0CB7F5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2.869,49</w:t>
            </w:r>
          </w:p>
        </w:tc>
        <w:tc>
          <w:tcPr>
            <w:tcW w:w="1503" w:type="dxa"/>
            <w:gridSpan w:val="2"/>
          </w:tcPr>
          <w:p w14:paraId="29E04AE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1CA638C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2FDD720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5D6D404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4348B32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7F59915B" w14:textId="77777777">
        <w:trPr>
          <w:trHeight w:val="160"/>
        </w:trPr>
        <w:tc>
          <w:tcPr>
            <w:tcW w:w="1478" w:type="dxa"/>
          </w:tcPr>
          <w:p w14:paraId="616086C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1.3.2.1.01.01.01.03.03</w:t>
            </w:r>
          </w:p>
        </w:tc>
        <w:tc>
          <w:tcPr>
            <w:tcW w:w="5553" w:type="dxa"/>
          </w:tcPr>
          <w:p w14:paraId="4F1F28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Piso da </w:t>
            </w:r>
            <w:r>
              <w:rPr>
                <w:spacing w:val="-2"/>
                <w:sz w:val="12"/>
                <w:szCs w:val="22"/>
              </w:rPr>
              <w:t>Enfermagem</w:t>
            </w:r>
          </w:p>
        </w:tc>
        <w:tc>
          <w:tcPr>
            <w:tcW w:w="1444" w:type="dxa"/>
          </w:tcPr>
          <w:p w14:paraId="7957322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12BF06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663,39</w:t>
            </w:r>
          </w:p>
        </w:tc>
        <w:tc>
          <w:tcPr>
            <w:tcW w:w="1503" w:type="dxa"/>
            <w:gridSpan w:val="2"/>
          </w:tcPr>
          <w:p w14:paraId="2DB1E74C"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700,00</w:t>
            </w:r>
          </w:p>
        </w:tc>
        <w:tc>
          <w:tcPr>
            <w:tcW w:w="1290" w:type="dxa"/>
          </w:tcPr>
          <w:p w14:paraId="1D03269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756,00</w:t>
            </w:r>
          </w:p>
        </w:tc>
        <w:tc>
          <w:tcPr>
            <w:tcW w:w="1290" w:type="dxa"/>
          </w:tcPr>
          <w:p w14:paraId="1CEBB8A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816,48</w:t>
            </w:r>
          </w:p>
        </w:tc>
        <w:tc>
          <w:tcPr>
            <w:tcW w:w="1290" w:type="dxa"/>
          </w:tcPr>
          <w:p w14:paraId="1A18DEE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881,80</w:t>
            </w:r>
          </w:p>
        </w:tc>
        <w:tc>
          <w:tcPr>
            <w:tcW w:w="1087" w:type="dxa"/>
          </w:tcPr>
          <w:p w14:paraId="472C08C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952,34</w:t>
            </w:r>
          </w:p>
        </w:tc>
      </w:tr>
      <w:tr w:rsidR="00E328AD" w14:paraId="501E5B5A" w14:textId="77777777">
        <w:trPr>
          <w:trHeight w:val="160"/>
        </w:trPr>
        <w:tc>
          <w:tcPr>
            <w:tcW w:w="1478" w:type="dxa"/>
          </w:tcPr>
          <w:p w14:paraId="2A2A52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1.3.2.1.01.01.01.03.04</w:t>
            </w:r>
          </w:p>
        </w:tc>
        <w:tc>
          <w:tcPr>
            <w:tcW w:w="5553" w:type="dxa"/>
          </w:tcPr>
          <w:p w14:paraId="34B7A7B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w:t>
            </w:r>
            <w:r>
              <w:rPr>
                <w:spacing w:val="-2"/>
                <w:sz w:val="12"/>
                <w:szCs w:val="22"/>
              </w:rPr>
              <w:t>Investimentos</w:t>
            </w:r>
          </w:p>
        </w:tc>
        <w:tc>
          <w:tcPr>
            <w:tcW w:w="1444" w:type="dxa"/>
          </w:tcPr>
          <w:p w14:paraId="04A8F8A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15735B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40.833,57</w:t>
            </w:r>
          </w:p>
        </w:tc>
        <w:tc>
          <w:tcPr>
            <w:tcW w:w="1503" w:type="dxa"/>
            <w:gridSpan w:val="2"/>
          </w:tcPr>
          <w:p w14:paraId="69B3B525"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20.000,00</w:t>
            </w:r>
          </w:p>
        </w:tc>
        <w:tc>
          <w:tcPr>
            <w:tcW w:w="1290" w:type="dxa"/>
          </w:tcPr>
          <w:p w14:paraId="2E39313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54.000,00</w:t>
            </w:r>
          </w:p>
        </w:tc>
        <w:tc>
          <w:tcPr>
            <w:tcW w:w="1290" w:type="dxa"/>
          </w:tcPr>
          <w:p w14:paraId="632216F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58.320,00</w:t>
            </w:r>
          </w:p>
        </w:tc>
        <w:tc>
          <w:tcPr>
            <w:tcW w:w="1290" w:type="dxa"/>
          </w:tcPr>
          <w:p w14:paraId="2DD7277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62.985,60</w:t>
            </w:r>
          </w:p>
        </w:tc>
        <w:tc>
          <w:tcPr>
            <w:tcW w:w="1087" w:type="dxa"/>
          </w:tcPr>
          <w:p w14:paraId="3210F89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68.024,45</w:t>
            </w:r>
          </w:p>
        </w:tc>
      </w:tr>
      <w:tr w:rsidR="00E328AD" w14:paraId="35D8824B" w14:textId="77777777">
        <w:trPr>
          <w:trHeight w:val="160"/>
        </w:trPr>
        <w:tc>
          <w:tcPr>
            <w:tcW w:w="1478" w:type="dxa"/>
          </w:tcPr>
          <w:p w14:paraId="37A36E0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1.3.2.1.01.01.01.03.05</w:t>
            </w:r>
          </w:p>
        </w:tc>
        <w:tc>
          <w:tcPr>
            <w:tcW w:w="5553" w:type="dxa"/>
          </w:tcPr>
          <w:p w14:paraId="13BFDBD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w:t>
            </w:r>
            <w:r>
              <w:rPr>
                <w:spacing w:val="-5"/>
                <w:sz w:val="12"/>
                <w:szCs w:val="22"/>
              </w:rPr>
              <w:t>MAC</w:t>
            </w:r>
          </w:p>
        </w:tc>
        <w:tc>
          <w:tcPr>
            <w:tcW w:w="1444" w:type="dxa"/>
          </w:tcPr>
          <w:p w14:paraId="4261281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4BA63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7.658,04</w:t>
            </w:r>
          </w:p>
        </w:tc>
        <w:tc>
          <w:tcPr>
            <w:tcW w:w="1503" w:type="dxa"/>
            <w:gridSpan w:val="2"/>
          </w:tcPr>
          <w:p w14:paraId="0533633F"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10.000,00</w:t>
            </w:r>
          </w:p>
        </w:tc>
        <w:tc>
          <w:tcPr>
            <w:tcW w:w="1290" w:type="dxa"/>
          </w:tcPr>
          <w:p w14:paraId="1F73194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290" w:type="dxa"/>
          </w:tcPr>
          <w:p w14:paraId="1D9D141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10.800,00</w:t>
            </w:r>
          </w:p>
        </w:tc>
        <w:tc>
          <w:tcPr>
            <w:tcW w:w="1290" w:type="dxa"/>
          </w:tcPr>
          <w:p w14:paraId="2E181CF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087" w:type="dxa"/>
          </w:tcPr>
          <w:p w14:paraId="6E1BA6B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10.800,00</w:t>
            </w:r>
          </w:p>
        </w:tc>
      </w:tr>
      <w:tr w:rsidR="00E328AD" w14:paraId="420DD5D2" w14:textId="77777777">
        <w:trPr>
          <w:trHeight w:val="160"/>
        </w:trPr>
        <w:tc>
          <w:tcPr>
            <w:tcW w:w="1478" w:type="dxa"/>
          </w:tcPr>
          <w:p w14:paraId="4E0B44C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1.3.2.1.01.01.01.03.06</w:t>
            </w:r>
          </w:p>
        </w:tc>
        <w:tc>
          <w:tcPr>
            <w:tcW w:w="5553" w:type="dxa"/>
          </w:tcPr>
          <w:p w14:paraId="215B1FE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Assistência </w:t>
            </w:r>
            <w:r>
              <w:rPr>
                <w:spacing w:val="-2"/>
                <w:sz w:val="12"/>
                <w:szCs w:val="22"/>
              </w:rPr>
              <w:t>Farmacêutica</w:t>
            </w:r>
          </w:p>
        </w:tc>
        <w:tc>
          <w:tcPr>
            <w:tcW w:w="1444" w:type="dxa"/>
          </w:tcPr>
          <w:p w14:paraId="3FE29F1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3FD9FC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3.031,56</w:t>
            </w:r>
          </w:p>
        </w:tc>
        <w:tc>
          <w:tcPr>
            <w:tcW w:w="1503" w:type="dxa"/>
            <w:gridSpan w:val="2"/>
          </w:tcPr>
          <w:p w14:paraId="63E76324"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0" w:type="dxa"/>
          </w:tcPr>
          <w:p w14:paraId="3ED351C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4BF599E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281F40B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52026C9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08DDCFA9" w14:textId="77777777">
        <w:trPr>
          <w:trHeight w:val="160"/>
        </w:trPr>
        <w:tc>
          <w:tcPr>
            <w:tcW w:w="1478" w:type="dxa"/>
          </w:tcPr>
          <w:p w14:paraId="27D0ACC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1.3.2.1.01.01.01.03.07</w:t>
            </w:r>
          </w:p>
        </w:tc>
        <w:tc>
          <w:tcPr>
            <w:tcW w:w="5553" w:type="dxa"/>
          </w:tcPr>
          <w:p w14:paraId="0B8075A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Vigilância em </w:t>
            </w:r>
            <w:r>
              <w:rPr>
                <w:spacing w:val="-2"/>
                <w:sz w:val="12"/>
                <w:szCs w:val="22"/>
              </w:rPr>
              <w:t>Saúde</w:t>
            </w:r>
          </w:p>
        </w:tc>
        <w:tc>
          <w:tcPr>
            <w:tcW w:w="1444" w:type="dxa"/>
          </w:tcPr>
          <w:p w14:paraId="5A2E661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10EE20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3.518,97</w:t>
            </w:r>
          </w:p>
        </w:tc>
        <w:tc>
          <w:tcPr>
            <w:tcW w:w="1503" w:type="dxa"/>
            <w:gridSpan w:val="2"/>
          </w:tcPr>
          <w:p w14:paraId="7301514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1497CF8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1F00896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72A4838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2C56614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54534A2C" w14:textId="77777777">
        <w:trPr>
          <w:trHeight w:val="160"/>
        </w:trPr>
        <w:tc>
          <w:tcPr>
            <w:tcW w:w="1478" w:type="dxa"/>
          </w:tcPr>
          <w:p w14:paraId="4074401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1.3.2.1.01.01.01.03.08</w:t>
            </w:r>
          </w:p>
        </w:tc>
        <w:tc>
          <w:tcPr>
            <w:tcW w:w="5553" w:type="dxa"/>
          </w:tcPr>
          <w:p w14:paraId="46CB86F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Vigilância em Saúde Calamidade </w:t>
            </w:r>
            <w:r>
              <w:rPr>
                <w:spacing w:val="-4"/>
                <w:sz w:val="12"/>
                <w:szCs w:val="22"/>
              </w:rPr>
              <w:t>2024</w:t>
            </w:r>
          </w:p>
        </w:tc>
        <w:tc>
          <w:tcPr>
            <w:tcW w:w="1444" w:type="dxa"/>
          </w:tcPr>
          <w:p w14:paraId="0904F4E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E3395C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214,27</w:t>
            </w:r>
          </w:p>
        </w:tc>
        <w:tc>
          <w:tcPr>
            <w:tcW w:w="1503" w:type="dxa"/>
            <w:gridSpan w:val="2"/>
          </w:tcPr>
          <w:p w14:paraId="3C061A6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12EFDB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2C72BD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DE9CE5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D9CD2E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8FA039B" w14:textId="77777777">
        <w:trPr>
          <w:trHeight w:val="160"/>
        </w:trPr>
        <w:tc>
          <w:tcPr>
            <w:tcW w:w="1478" w:type="dxa"/>
          </w:tcPr>
          <w:p w14:paraId="1A514F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1.3.2.1.01.01.01.03.10</w:t>
            </w:r>
          </w:p>
        </w:tc>
        <w:tc>
          <w:tcPr>
            <w:tcW w:w="5553" w:type="dxa"/>
          </w:tcPr>
          <w:p w14:paraId="3C65BEB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Atenção Primária Calamidade </w:t>
            </w:r>
            <w:r>
              <w:rPr>
                <w:spacing w:val="-4"/>
                <w:sz w:val="12"/>
                <w:szCs w:val="22"/>
              </w:rPr>
              <w:t>2024</w:t>
            </w:r>
          </w:p>
        </w:tc>
        <w:tc>
          <w:tcPr>
            <w:tcW w:w="1444" w:type="dxa"/>
          </w:tcPr>
          <w:p w14:paraId="265190C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22BDB2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6.687,58</w:t>
            </w:r>
          </w:p>
        </w:tc>
        <w:tc>
          <w:tcPr>
            <w:tcW w:w="1503" w:type="dxa"/>
            <w:gridSpan w:val="2"/>
          </w:tcPr>
          <w:p w14:paraId="0783AEE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1DA9DA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DFDF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97CAA1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E9659A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9D19586" w14:textId="77777777">
        <w:trPr>
          <w:trHeight w:val="160"/>
        </w:trPr>
        <w:tc>
          <w:tcPr>
            <w:tcW w:w="1478" w:type="dxa"/>
          </w:tcPr>
          <w:p w14:paraId="3A69240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1.3.2.1.01.01.01.03.12</w:t>
            </w:r>
          </w:p>
        </w:tc>
        <w:tc>
          <w:tcPr>
            <w:tcW w:w="5553" w:type="dxa"/>
          </w:tcPr>
          <w:p w14:paraId="6E980E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MAC Emenda </w:t>
            </w:r>
            <w:r>
              <w:rPr>
                <w:spacing w:val="-2"/>
                <w:sz w:val="12"/>
                <w:szCs w:val="22"/>
              </w:rPr>
              <w:t>Individual</w:t>
            </w:r>
          </w:p>
        </w:tc>
        <w:tc>
          <w:tcPr>
            <w:tcW w:w="1444" w:type="dxa"/>
          </w:tcPr>
          <w:p w14:paraId="5A7B301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F1003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223,71</w:t>
            </w:r>
          </w:p>
        </w:tc>
        <w:tc>
          <w:tcPr>
            <w:tcW w:w="1503" w:type="dxa"/>
            <w:gridSpan w:val="2"/>
          </w:tcPr>
          <w:p w14:paraId="32A2A66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4D6CED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FCA70B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51F49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720365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0AB3EC3" w14:textId="77777777">
        <w:trPr>
          <w:trHeight w:val="160"/>
        </w:trPr>
        <w:tc>
          <w:tcPr>
            <w:tcW w:w="1478" w:type="dxa"/>
          </w:tcPr>
          <w:p w14:paraId="7862216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1.3.2.1.01.01.01.03.13</w:t>
            </w:r>
          </w:p>
        </w:tc>
        <w:tc>
          <w:tcPr>
            <w:tcW w:w="5553" w:type="dxa"/>
          </w:tcPr>
          <w:p w14:paraId="67A934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APS Emenda </w:t>
            </w:r>
            <w:r>
              <w:rPr>
                <w:spacing w:val="-2"/>
                <w:sz w:val="12"/>
                <w:szCs w:val="22"/>
              </w:rPr>
              <w:t>Individual</w:t>
            </w:r>
          </w:p>
        </w:tc>
        <w:tc>
          <w:tcPr>
            <w:tcW w:w="1444" w:type="dxa"/>
          </w:tcPr>
          <w:p w14:paraId="614588F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3A5055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4.473,77</w:t>
            </w:r>
          </w:p>
        </w:tc>
        <w:tc>
          <w:tcPr>
            <w:tcW w:w="1503" w:type="dxa"/>
            <w:gridSpan w:val="2"/>
          </w:tcPr>
          <w:p w14:paraId="2CC998C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CF674B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5E85E5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E77B22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0FA62C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91BFC59" w14:textId="77777777">
        <w:trPr>
          <w:trHeight w:val="160"/>
        </w:trPr>
        <w:tc>
          <w:tcPr>
            <w:tcW w:w="1478" w:type="dxa"/>
          </w:tcPr>
          <w:p w14:paraId="14937E9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1.3.2.1.01.01.01.03.14</w:t>
            </w:r>
          </w:p>
        </w:tc>
        <w:tc>
          <w:tcPr>
            <w:tcW w:w="5553" w:type="dxa"/>
          </w:tcPr>
          <w:p w14:paraId="796CC9E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APS Emenda de </w:t>
            </w:r>
            <w:r>
              <w:rPr>
                <w:spacing w:val="-2"/>
                <w:sz w:val="12"/>
                <w:szCs w:val="22"/>
              </w:rPr>
              <w:t>Bancada</w:t>
            </w:r>
          </w:p>
        </w:tc>
        <w:tc>
          <w:tcPr>
            <w:tcW w:w="1444" w:type="dxa"/>
          </w:tcPr>
          <w:p w14:paraId="5D89F18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004208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2.116,31</w:t>
            </w:r>
          </w:p>
        </w:tc>
        <w:tc>
          <w:tcPr>
            <w:tcW w:w="1503" w:type="dxa"/>
            <w:gridSpan w:val="2"/>
          </w:tcPr>
          <w:p w14:paraId="0960123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5A78C8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7C76BB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87B2BC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84C7B1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2DE52C0" w14:textId="77777777">
        <w:trPr>
          <w:trHeight w:val="160"/>
        </w:trPr>
        <w:tc>
          <w:tcPr>
            <w:tcW w:w="1478" w:type="dxa"/>
          </w:tcPr>
          <w:p w14:paraId="71ACC2F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1.3.2.1.01.01.01.03.15</w:t>
            </w:r>
          </w:p>
        </w:tc>
        <w:tc>
          <w:tcPr>
            <w:tcW w:w="5553" w:type="dxa"/>
          </w:tcPr>
          <w:p w14:paraId="0BC149E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Vigilância em Saúde Calamidade 2024 </w:t>
            </w:r>
            <w:r>
              <w:rPr>
                <w:spacing w:val="-2"/>
                <w:sz w:val="12"/>
                <w:szCs w:val="22"/>
              </w:rPr>
              <w:t>Estruturação</w:t>
            </w:r>
          </w:p>
        </w:tc>
        <w:tc>
          <w:tcPr>
            <w:tcW w:w="1444" w:type="dxa"/>
          </w:tcPr>
          <w:p w14:paraId="113C6B8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5F6AAC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1.425,72</w:t>
            </w:r>
          </w:p>
        </w:tc>
        <w:tc>
          <w:tcPr>
            <w:tcW w:w="1503" w:type="dxa"/>
            <w:gridSpan w:val="2"/>
          </w:tcPr>
          <w:p w14:paraId="73029B1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604926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8724E1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42BABA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A657FA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376F3AB" w14:textId="77777777">
        <w:trPr>
          <w:trHeight w:val="160"/>
        </w:trPr>
        <w:tc>
          <w:tcPr>
            <w:tcW w:w="1478" w:type="dxa"/>
          </w:tcPr>
          <w:p w14:paraId="361974F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1.3.2.1.01.01.01.04.00</w:t>
            </w:r>
          </w:p>
        </w:tc>
        <w:tc>
          <w:tcPr>
            <w:tcW w:w="5553" w:type="dxa"/>
          </w:tcPr>
          <w:p w14:paraId="09A983E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Remuneração de Depósitos</w:t>
            </w:r>
            <w:r>
              <w:rPr>
                <w:spacing w:val="33"/>
                <w:sz w:val="12"/>
                <w:szCs w:val="22"/>
              </w:rPr>
              <w:t xml:space="preserve"> </w:t>
            </w:r>
            <w:r>
              <w:rPr>
                <w:sz w:val="12"/>
                <w:szCs w:val="22"/>
              </w:rPr>
              <w:t xml:space="preserve">Bancários de Recursos Vinculados - Manutencao </w:t>
            </w:r>
            <w:r>
              <w:rPr>
                <w:spacing w:val="-10"/>
                <w:sz w:val="12"/>
                <w:szCs w:val="22"/>
              </w:rPr>
              <w:t>e</w:t>
            </w:r>
          </w:p>
        </w:tc>
        <w:tc>
          <w:tcPr>
            <w:tcW w:w="1444" w:type="dxa"/>
          </w:tcPr>
          <w:p w14:paraId="4734CED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FEEE25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A6F2411"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32.000,00</w:t>
            </w:r>
          </w:p>
        </w:tc>
        <w:tc>
          <w:tcPr>
            <w:tcW w:w="1290" w:type="dxa"/>
          </w:tcPr>
          <w:p w14:paraId="34C7539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DDE1F7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D6A1C1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AC505A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CE90564" w14:textId="77777777">
        <w:trPr>
          <w:trHeight w:val="160"/>
        </w:trPr>
        <w:tc>
          <w:tcPr>
            <w:tcW w:w="1478" w:type="dxa"/>
          </w:tcPr>
          <w:p w14:paraId="156EC7B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1.3.2.1.01.01.01.04.01</w:t>
            </w:r>
          </w:p>
        </w:tc>
        <w:tc>
          <w:tcPr>
            <w:tcW w:w="5553" w:type="dxa"/>
          </w:tcPr>
          <w:p w14:paraId="55F0236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MDE</w:t>
            </w:r>
          </w:p>
        </w:tc>
        <w:tc>
          <w:tcPr>
            <w:tcW w:w="1444" w:type="dxa"/>
          </w:tcPr>
          <w:p w14:paraId="788AE62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3AD62A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DAE88E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BC6861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54.000,00</w:t>
            </w:r>
          </w:p>
        </w:tc>
        <w:tc>
          <w:tcPr>
            <w:tcW w:w="1290" w:type="dxa"/>
          </w:tcPr>
          <w:p w14:paraId="2A1221F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58.320,00</w:t>
            </w:r>
          </w:p>
        </w:tc>
        <w:tc>
          <w:tcPr>
            <w:tcW w:w="1290" w:type="dxa"/>
          </w:tcPr>
          <w:p w14:paraId="14AD571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62.985,60</w:t>
            </w:r>
          </w:p>
        </w:tc>
        <w:tc>
          <w:tcPr>
            <w:tcW w:w="1087" w:type="dxa"/>
          </w:tcPr>
          <w:p w14:paraId="58F227A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68.024,45</w:t>
            </w:r>
          </w:p>
        </w:tc>
      </w:tr>
      <w:tr w:rsidR="00E328AD" w14:paraId="3CA57274" w14:textId="77777777">
        <w:trPr>
          <w:trHeight w:val="160"/>
        </w:trPr>
        <w:tc>
          <w:tcPr>
            <w:tcW w:w="1478" w:type="dxa"/>
          </w:tcPr>
          <w:p w14:paraId="7280BC9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1.3.2.1.01.01.01.05.00</w:t>
            </w:r>
          </w:p>
        </w:tc>
        <w:tc>
          <w:tcPr>
            <w:tcW w:w="5553" w:type="dxa"/>
          </w:tcPr>
          <w:p w14:paraId="4FD009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Remuneração de Depósitos Bancários de Recursos Vinculados - Ações e </w:t>
            </w:r>
            <w:r>
              <w:rPr>
                <w:spacing w:val="-2"/>
                <w:sz w:val="12"/>
                <w:szCs w:val="22"/>
              </w:rPr>
              <w:t>Serviços</w:t>
            </w:r>
          </w:p>
        </w:tc>
        <w:tc>
          <w:tcPr>
            <w:tcW w:w="1444" w:type="dxa"/>
          </w:tcPr>
          <w:p w14:paraId="7B01D95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0FCB16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92FB17C"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30.000,00</w:t>
            </w:r>
          </w:p>
        </w:tc>
        <w:tc>
          <w:tcPr>
            <w:tcW w:w="1290" w:type="dxa"/>
          </w:tcPr>
          <w:p w14:paraId="45B8CAC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D48CB6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CAFF95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5FD976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76AC455" w14:textId="77777777">
        <w:trPr>
          <w:trHeight w:val="160"/>
        </w:trPr>
        <w:tc>
          <w:tcPr>
            <w:tcW w:w="1478" w:type="dxa"/>
          </w:tcPr>
          <w:p w14:paraId="32249C8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1.3.2.1.01.01.01.05.01</w:t>
            </w:r>
          </w:p>
        </w:tc>
        <w:tc>
          <w:tcPr>
            <w:tcW w:w="5553" w:type="dxa"/>
          </w:tcPr>
          <w:p w14:paraId="4196302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ASPS </w:t>
            </w:r>
            <w:r>
              <w:rPr>
                <w:spacing w:val="-2"/>
                <w:sz w:val="12"/>
                <w:szCs w:val="22"/>
              </w:rPr>
              <w:t>Próprio</w:t>
            </w:r>
          </w:p>
        </w:tc>
        <w:tc>
          <w:tcPr>
            <w:tcW w:w="1444" w:type="dxa"/>
          </w:tcPr>
          <w:p w14:paraId="39C20FB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4E217F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0BDCD1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73042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86.400,00</w:t>
            </w:r>
          </w:p>
        </w:tc>
        <w:tc>
          <w:tcPr>
            <w:tcW w:w="1290" w:type="dxa"/>
          </w:tcPr>
          <w:p w14:paraId="03739A4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93.312,00</w:t>
            </w:r>
          </w:p>
        </w:tc>
        <w:tc>
          <w:tcPr>
            <w:tcW w:w="1290" w:type="dxa"/>
          </w:tcPr>
          <w:p w14:paraId="04F323B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100.776,96</w:t>
            </w:r>
          </w:p>
        </w:tc>
        <w:tc>
          <w:tcPr>
            <w:tcW w:w="1087" w:type="dxa"/>
          </w:tcPr>
          <w:p w14:paraId="7EACD4C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108.839,12</w:t>
            </w:r>
          </w:p>
        </w:tc>
      </w:tr>
      <w:tr w:rsidR="00E328AD" w14:paraId="5DF7A874" w14:textId="77777777">
        <w:trPr>
          <w:trHeight w:val="160"/>
        </w:trPr>
        <w:tc>
          <w:tcPr>
            <w:tcW w:w="1478" w:type="dxa"/>
          </w:tcPr>
          <w:p w14:paraId="65FAD10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1.3.2.1.01.01.01.06.00</w:t>
            </w:r>
          </w:p>
        </w:tc>
        <w:tc>
          <w:tcPr>
            <w:tcW w:w="5553" w:type="dxa"/>
          </w:tcPr>
          <w:p w14:paraId="62313BA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Remuneração de Depósitos Bancários de Recursos Vinculados - Contribuição </w:t>
            </w:r>
            <w:r>
              <w:rPr>
                <w:spacing w:val="-5"/>
                <w:sz w:val="12"/>
                <w:szCs w:val="22"/>
              </w:rPr>
              <w:t>de</w:t>
            </w:r>
          </w:p>
        </w:tc>
        <w:tc>
          <w:tcPr>
            <w:tcW w:w="1444" w:type="dxa"/>
          </w:tcPr>
          <w:p w14:paraId="15CA4E2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1.638,51</w:t>
            </w:r>
          </w:p>
        </w:tc>
        <w:tc>
          <w:tcPr>
            <w:tcW w:w="1037" w:type="dxa"/>
          </w:tcPr>
          <w:p w14:paraId="0D25423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1.023,31</w:t>
            </w:r>
          </w:p>
        </w:tc>
        <w:tc>
          <w:tcPr>
            <w:tcW w:w="1503" w:type="dxa"/>
            <w:gridSpan w:val="2"/>
          </w:tcPr>
          <w:p w14:paraId="696A81E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606B57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A6D613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136540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C42E92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0023EEB" w14:textId="77777777">
        <w:trPr>
          <w:trHeight w:val="160"/>
        </w:trPr>
        <w:tc>
          <w:tcPr>
            <w:tcW w:w="1478" w:type="dxa"/>
          </w:tcPr>
          <w:p w14:paraId="01064C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1.3.2.1.01.01.01.06.01</w:t>
            </w:r>
          </w:p>
        </w:tc>
        <w:tc>
          <w:tcPr>
            <w:tcW w:w="5553" w:type="dxa"/>
          </w:tcPr>
          <w:p w14:paraId="69C3B65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CIDE - </w:t>
            </w:r>
            <w:r>
              <w:rPr>
                <w:spacing w:val="-2"/>
                <w:sz w:val="12"/>
                <w:szCs w:val="22"/>
              </w:rPr>
              <w:t>Principal</w:t>
            </w:r>
          </w:p>
        </w:tc>
        <w:tc>
          <w:tcPr>
            <w:tcW w:w="1444" w:type="dxa"/>
          </w:tcPr>
          <w:p w14:paraId="1436DED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80F4B4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DC88C1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1B3DE6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5C689D5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3467FC3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144401B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57F58971" w14:textId="77777777">
        <w:trPr>
          <w:trHeight w:val="160"/>
        </w:trPr>
        <w:tc>
          <w:tcPr>
            <w:tcW w:w="1478" w:type="dxa"/>
          </w:tcPr>
          <w:p w14:paraId="41347FC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1.3.2.1.01.01.01.07.00</w:t>
            </w:r>
          </w:p>
        </w:tc>
        <w:tc>
          <w:tcPr>
            <w:tcW w:w="5553" w:type="dxa"/>
          </w:tcPr>
          <w:p w14:paraId="16160CC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Fundo Nacional de Assistência Social - FNAS - </w:t>
            </w:r>
            <w:r>
              <w:rPr>
                <w:spacing w:val="-2"/>
                <w:sz w:val="12"/>
                <w:szCs w:val="22"/>
              </w:rPr>
              <w:t>Principal</w:t>
            </w:r>
          </w:p>
        </w:tc>
        <w:tc>
          <w:tcPr>
            <w:tcW w:w="1444" w:type="dxa"/>
          </w:tcPr>
          <w:p w14:paraId="66F4AC7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11.959,06</w:t>
            </w:r>
          </w:p>
        </w:tc>
        <w:tc>
          <w:tcPr>
            <w:tcW w:w="1037" w:type="dxa"/>
          </w:tcPr>
          <w:p w14:paraId="538A503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C33294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1C3CC4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F80BC3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8C2B1C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02AE08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CF3ECF6" w14:textId="77777777">
        <w:trPr>
          <w:trHeight w:val="160"/>
        </w:trPr>
        <w:tc>
          <w:tcPr>
            <w:tcW w:w="1478" w:type="dxa"/>
          </w:tcPr>
          <w:p w14:paraId="01A6967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1.3.2.1.01.01.01.07.01</w:t>
            </w:r>
          </w:p>
        </w:tc>
        <w:tc>
          <w:tcPr>
            <w:tcW w:w="5553" w:type="dxa"/>
          </w:tcPr>
          <w:p w14:paraId="6EE5E6C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FNAS/BPSB Bloco da Proteção Social </w:t>
            </w:r>
            <w:r>
              <w:rPr>
                <w:spacing w:val="-2"/>
                <w:sz w:val="12"/>
                <w:szCs w:val="22"/>
              </w:rPr>
              <w:t>Básica</w:t>
            </w:r>
          </w:p>
        </w:tc>
        <w:tc>
          <w:tcPr>
            <w:tcW w:w="1444" w:type="dxa"/>
          </w:tcPr>
          <w:p w14:paraId="04D2706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82FE3C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858,48</w:t>
            </w:r>
          </w:p>
        </w:tc>
        <w:tc>
          <w:tcPr>
            <w:tcW w:w="1503" w:type="dxa"/>
            <w:gridSpan w:val="2"/>
          </w:tcPr>
          <w:p w14:paraId="004255D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BE4A97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5E46448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48C0A2E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2136C36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647058E3" w14:textId="77777777">
        <w:trPr>
          <w:trHeight w:val="160"/>
        </w:trPr>
        <w:tc>
          <w:tcPr>
            <w:tcW w:w="1478" w:type="dxa"/>
          </w:tcPr>
          <w:p w14:paraId="44D6745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1.3.2.1.01.01.01.07.02</w:t>
            </w:r>
          </w:p>
        </w:tc>
        <w:tc>
          <w:tcPr>
            <w:tcW w:w="5553" w:type="dxa"/>
          </w:tcPr>
          <w:p w14:paraId="7239A7F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FNAS/PTMC Bloco da Proteção Social Especial de Média e Alta </w:t>
            </w:r>
            <w:r>
              <w:rPr>
                <w:spacing w:val="-2"/>
                <w:sz w:val="12"/>
                <w:szCs w:val="22"/>
              </w:rPr>
              <w:t>Complexidade</w:t>
            </w:r>
          </w:p>
        </w:tc>
        <w:tc>
          <w:tcPr>
            <w:tcW w:w="1444" w:type="dxa"/>
          </w:tcPr>
          <w:p w14:paraId="28EE56D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A8696A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927,94</w:t>
            </w:r>
          </w:p>
        </w:tc>
        <w:tc>
          <w:tcPr>
            <w:tcW w:w="1503" w:type="dxa"/>
            <w:gridSpan w:val="2"/>
          </w:tcPr>
          <w:p w14:paraId="784F4E8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158374A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6F1F9AD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2A82FD7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7E42D19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3E18FA75" w14:textId="77777777">
        <w:trPr>
          <w:trHeight w:val="160"/>
        </w:trPr>
        <w:tc>
          <w:tcPr>
            <w:tcW w:w="1478" w:type="dxa"/>
          </w:tcPr>
          <w:p w14:paraId="450EE93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1.3.2.1.01.01.01.07.03</w:t>
            </w:r>
          </w:p>
        </w:tc>
        <w:tc>
          <w:tcPr>
            <w:tcW w:w="5553" w:type="dxa"/>
          </w:tcPr>
          <w:p w14:paraId="68149F6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FNAS/PIM Primeira Infância no </w:t>
            </w:r>
            <w:r>
              <w:rPr>
                <w:spacing w:val="-4"/>
                <w:sz w:val="12"/>
                <w:szCs w:val="22"/>
              </w:rPr>
              <w:t>SUAS</w:t>
            </w:r>
          </w:p>
        </w:tc>
        <w:tc>
          <w:tcPr>
            <w:tcW w:w="1444" w:type="dxa"/>
          </w:tcPr>
          <w:p w14:paraId="7A34A28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04D4E3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1.338,67</w:t>
            </w:r>
          </w:p>
        </w:tc>
        <w:tc>
          <w:tcPr>
            <w:tcW w:w="1503" w:type="dxa"/>
            <w:gridSpan w:val="2"/>
          </w:tcPr>
          <w:p w14:paraId="40BEA75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6D277FA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1F587CC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20B80C8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4FC4706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29E0BD02" w14:textId="77777777">
        <w:trPr>
          <w:trHeight w:val="160"/>
        </w:trPr>
        <w:tc>
          <w:tcPr>
            <w:tcW w:w="1478" w:type="dxa"/>
          </w:tcPr>
          <w:p w14:paraId="5F4D289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1.3.2.1.01.01.01.07.04</w:t>
            </w:r>
          </w:p>
        </w:tc>
        <w:tc>
          <w:tcPr>
            <w:tcW w:w="5553" w:type="dxa"/>
          </w:tcPr>
          <w:p w14:paraId="2E1A99F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FNAS/IGDBF Bloco da Gestão do Programa Bolsa </w:t>
            </w:r>
            <w:r>
              <w:rPr>
                <w:spacing w:val="-2"/>
                <w:sz w:val="12"/>
                <w:szCs w:val="22"/>
              </w:rPr>
              <w:t>Família</w:t>
            </w:r>
          </w:p>
        </w:tc>
        <w:tc>
          <w:tcPr>
            <w:tcW w:w="1444" w:type="dxa"/>
          </w:tcPr>
          <w:p w14:paraId="4D90AD2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4ED17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2.405,30</w:t>
            </w:r>
          </w:p>
        </w:tc>
        <w:tc>
          <w:tcPr>
            <w:tcW w:w="1503" w:type="dxa"/>
            <w:gridSpan w:val="2"/>
          </w:tcPr>
          <w:p w14:paraId="64C75D9B"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4F5F022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0AE2CC9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39CF93B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6B62018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330F062F" w14:textId="77777777">
        <w:trPr>
          <w:trHeight w:val="160"/>
        </w:trPr>
        <w:tc>
          <w:tcPr>
            <w:tcW w:w="1478" w:type="dxa"/>
          </w:tcPr>
          <w:p w14:paraId="2DBFB50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1.3.2.1.01.01.01.07.08</w:t>
            </w:r>
          </w:p>
        </w:tc>
        <w:tc>
          <w:tcPr>
            <w:tcW w:w="5553" w:type="dxa"/>
          </w:tcPr>
          <w:p w14:paraId="2E912D2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FNAS/Emendas </w:t>
            </w:r>
            <w:r>
              <w:rPr>
                <w:spacing w:val="-4"/>
                <w:sz w:val="12"/>
                <w:szCs w:val="22"/>
              </w:rPr>
              <w:t>BPSB</w:t>
            </w:r>
          </w:p>
        </w:tc>
        <w:tc>
          <w:tcPr>
            <w:tcW w:w="1444" w:type="dxa"/>
          </w:tcPr>
          <w:p w14:paraId="127D256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611A9A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5.397,94</w:t>
            </w:r>
          </w:p>
        </w:tc>
        <w:tc>
          <w:tcPr>
            <w:tcW w:w="1503" w:type="dxa"/>
            <w:gridSpan w:val="2"/>
          </w:tcPr>
          <w:p w14:paraId="4EA64A74"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0" w:type="dxa"/>
          </w:tcPr>
          <w:p w14:paraId="5C83155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2BD766B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018CD48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12C1E23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285037D5" w14:textId="77777777">
        <w:trPr>
          <w:trHeight w:val="160"/>
        </w:trPr>
        <w:tc>
          <w:tcPr>
            <w:tcW w:w="1478" w:type="dxa"/>
          </w:tcPr>
          <w:p w14:paraId="626D07A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1.3.2.1.01.01.01.07.10</w:t>
            </w:r>
          </w:p>
        </w:tc>
        <w:tc>
          <w:tcPr>
            <w:tcW w:w="5553" w:type="dxa"/>
          </w:tcPr>
          <w:p w14:paraId="0BCAD02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FNAS/PVAC </w:t>
            </w:r>
            <w:r>
              <w:rPr>
                <w:spacing w:val="-2"/>
                <w:sz w:val="12"/>
                <w:szCs w:val="22"/>
              </w:rPr>
              <w:t>Investimento</w:t>
            </w:r>
          </w:p>
        </w:tc>
        <w:tc>
          <w:tcPr>
            <w:tcW w:w="1444" w:type="dxa"/>
          </w:tcPr>
          <w:p w14:paraId="7E9FE80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794D3B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21.473,40</w:t>
            </w:r>
          </w:p>
        </w:tc>
        <w:tc>
          <w:tcPr>
            <w:tcW w:w="1503" w:type="dxa"/>
            <w:gridSpan w:val="2"/>
          </w:tcPr>
          <w:p w14:paraId="038B13D6"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10.000,00</w:t>
            </w:r>
          </w:p>
        </w:tc>
        <w:tc>
          <w:tcPr>
            <w:tcW w:w="1290" w:type="dxa"/>
          </w:tcPr>
          <w:p w14:paraId="0984B1F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2AD080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31AF66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C6C784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59DF9EC" w14:textId="77777777">
        <w:trPr>
          <w:trHeight w:val="160"/>
        </w:trPr>
        <w:tc>
          <w:tcPr>
            <w:tcW w:w="1478" w:type="dxa"/>
          </w:tcPr>
          <w:p w14:paraId="287ABBA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1.3.2.1.01.01.01.07.11</w:t>
            </w:r>
          </w:p>
        </w:tc>
        <w:tc>
          <w:tcPr>
            <w:tcW w:w="5553" w:type="dxa"/>
          </w:tcPr>
          <w:p w14:paraId="077D9DE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FNAS/PVAC </w:t>
            </w:r>
            <w:r>
              <w:rPr>
                <w:spacing w:val="-2"/>
                <w:sz w:val="12"/>
                <w:szCs w:val="22"/>
              </w:rPr>
              <w:t>Custeio</w:t>
            </w:r>
          </w:p>
        </w:tc>
        <w:tc>
          <w:tcPr>
            <w:tcW w:w="1444" w:type="dxa"/>
          </w:tcPr>
          <w:p w14:paraId="791F958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BB7A05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13.229,19</w:t>
            </w:r>
          </w:p>
        </w:tc>
        <w:tc>
          <w:tcPr>
            <w:tcW w:w="1503" w:type="dxa"/>
            <w:gridSpan w:val="2"/>
          </w:tcPr>
          <w:p w14:paraId="5E8E72FB"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5.000,00</w:t>
            </w:r>
          </w:p>
        </w:tc>
        <w:tc>
          <w:tcPr>
            <w:tcW w:w="1290" w:type="dxa"/>
          </w:tcPr>
          <w:p w14:paraId="19DDF76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369EE2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1E355E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962FD5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3C2BFD" w14:textId="77777777">
        <w:trPr>
          <w:trHeight w:val="160"/>
        </w:trPr>
        <w:tc>
          <w:tcPr>
            <w:tcW w:w="1478" w:type="dxa"/>
          </w:tcPr>
          <w:p w14:paraId="4889D4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1.3.2.1.01.01.01.07.12</w:t>
            </w:r>
          </w:p>
        </w:tc>
        <w:tc>
          <w:tcPr>
            <w:tcW w:w="5553" w:type="dxa"/>
          </w:tcPr>
          <w:p w14:paraId="6AAD50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FNAS/PROCAD </w:t>
            </w:r>
            <w:r>
              <w:rPr>
                <w:spacing w:val="-4"/>
                <w:sz w:val="12"/>
                <w:szCs w:val="22"/>
              </w:rPr>
              <w:t>SUAS</w:t>
            </w:r>
          </w:p>
        </w:tc>
        <w:tc>
          <w:tcPr>
            <w:tcW w:w="1444" w:type="dxa"/>
          </w:tcPr>
          <w:p w14:paraId="15E654C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04F28A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861,29</w:t>
            </w:r>
          </w:p>
        </w:tc>
        <w:tc>
          <w:tcPr>
            <w:tcW w:w="1503" w:type="dxa"/>
            <w:gridSpan w:val="2"/>
          </w:tcPr>
          <w:p w14:paraId="37D6E6F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4A67148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F8A67F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BC4278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F2E59E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9A55ED3" w14:textId="77777777">
        <w:trPr>
          <w:trHeight w:val="160"/>
        </w:trPr>
        <w:tc>
          <w:tcPr>
            <w:tcW w:w="1478" w:type="dxa"/>
          </w:tcPr>
          <w:p w14:paraId="2F707BC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1.3.2.1.01.01.01.07.13</w:t>
            </w:r>
          </w:p>
        </w:tc>
        <w:tc>
          <w:tcPr>
            <w:tcW w:w="5553" w:type="dxa"/>
          </w:tcPr>
          <w:p w14:paraId="094946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FNAS/PTMC Emenda APAE </w:t>
            </w:r>
            <w:r>
              <w:rPr>
                <w:spacing w:val="-2"/>
                <w:sz w:val="12"/>
                <w:szCs w:val="22"/>
              </w:rPr>
              <w:t>Custeio</w:t>
            </w:r>
          </w:p>
        </w:tc>
        <w:tc>
          <w:tcPr>
            <w:tcW w:w="1444" w:type="dxa"/>
          </w:tcPr>
          <w:p w14:paraId="5B17FD1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55CD1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0,67</w:t>
            </w:r>
          </w:p>
        </w:tc>
        <w:tc>
          <w:tcPr>
            <w:tcW w:w="1503" w:type="dxa"/>
            <w:gridSpan w:val="2"/>
          </w:tcPr>
          <w:p w14:paraId="70A92AB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4D7AB8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0DB609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B15237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FEAFA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1D3E7F0" w14:textId="77777777">
        <w:trPr>
          <w:trHeight w:val="160"/>
        </w:trPr>
        <w:tc>
          <w:tcPr>
            <w:tcW w:w="1478" w:type="dxa"/>
          </w:tcPr>
          <w:p w14:paraId="0833B7A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1.3.2.1.01.01.01.07.14</w:t>
            </w:r>
          </w:p>
        </w:tc>
        <w:tc>
          <w:tcPr>
            <w:tcW w:w="5553" w:type="dxa"/>
          </w:tcPr>
          <w:p w14:paraId="4319EDF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FNAS/PTMC </w:t>
            </w:r>
            <w:r>
              <w:rPr>
                <w:spacing w:val="-2"/>
                <w:sz w:val="12"/>
                <w:szCs w:val="22"/>
              </w:rPr>
              <w:t>Covid</w:t>
            </w:r>
          </w:p>
        </w:tc>
        <w:tc>
          <w:tcPr>
            <w:tcW w:w="1444" w:type="dxa"/>
          </w:tcPr>
          <w:p w14:paraId="54CBFF1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105083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23,85</w:t>
            </w:r>
          </w:p>
        </w:tc>
        <w:tc>
          <w:tcPr>
            <w:tcW w:w="1503" w:type="dxa"/>
            <w:gridSpan w:val="2"/>
          </w:tcPr>
          <w:p w14:paraId="2918118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B66083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456167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5A805E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9F75DB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305272D" w14:textId="77777777">
        <w:trPr>
          <w:trHeight w:val="160"/>
        </w:trPr>
        <w:tc>
          <w:tcPr>
            <w:tcW w:w="1478" w:type="dxa"/>
          </w:tcPr>
          <w:p w14:paraId="5975B8B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1.3.2.1.01.01.01.07.15</w:t>
            </w:r>
          </w:p>
        </w:tc>
        <w:tc>
          <w:tcPr>
            <w:tcW w:w="5553" w:type="dxa"/>
          </w:tcPr>
          <w:p w14:paraId="143CAF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FNAS/BPC </w:t>
            </w:r>
            <w:r>
              <w:rPr>
                <w:spacing w:val="-2"/>
                <w:sz w:val="12"/>
                <w:szCs w:val="22"/>
              </w:rPr>
              <w:t>Escola</w:t>
            </w:r>
          </w:p>
        </w:tc>
        <w:tc>
          <w:tcPr>
            <w:tcW w:w="1444" w:type="dxa"/>
          </w:tcPr>
          <w:p w14:paraId="7735262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D0696D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0,18</w:t>
            </w:r>
          </w:p>
        </w:tc>
        <w:tc>
          <w:tcPr>
            <w:tcW w:w="1503" w:type="dxa"/>
            <w:gridSpan w:val="2"/>
          </w:tcPr>
          <w:p w14:paraId="10D49D2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79EAB9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D2A0E2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16D0A5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F336DB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9A8265D" w14:textId="77777777">
        <w:trPr>
          <w:trHeight w:val="160"/>
        </w:trPr>
        <w:tc>
          <w:tcPr>
            <w:tcW w:w="1478" w:type="dxa"/>
          </w:tcPr>
          <w:p w14:paraId="37BCC27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1.3.2.1.01.01.01.07.16</w:t>
            </w:r>
          </w:p>
        </w:tc>
        <w:tc>
          <w:tcPr>
            <w:tcW w:w="5553" w:type="dxa"/>
          </w:tcPr>
          <w:p w14:paraId="5F7C1B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FNAS/IGD </w:t>
            </w:r>
            <w:r>
              <w:rPr>
                <w:spacing w:val="-4"/>
                <w:sz w:val="12"/>
                <w:szCs w:val="22"/>
              </w:rPr>
              <w:t>SUAS</w:t>
            </w:r>
          </w:p>
        </w:tc>
        <w:tc>
          <w:tcPr>
            <w:tcW w:w="1444" w:type="dxa"/>
          </w:tcPr>
          <w:p w14:paraId="37341AA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4EF698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210,05</w:t>
            </w:r>
          </w:p>
        </w:tc>
        <w:tc>
          <w:tcPr>
            <w:tcW w:w="1503" w:type="dxa"/>
            <w:gridSpan w:val="2"/>
          </w:tcPr>
          <w:p w14:paraId="4FAF8F3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1D154B6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w:t>
            </w:r>
          </w:p>
        </w:tc>
        <w:tc>
          <w:tcPr>
            <w:tcW w:w="1290" w:type="dxa"/>
          </w:tcPr>
          <w:p w14:paraId="54F9966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w:t>
            </w:r>
          </w:p>
        </w:tc>
        <w:tc>
          <w:tcPr>
            <w:tcW w:w="1290" w:type="dxa"/>
          </w:tcPr>
          <w:p w14:paraId="060B3F1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w:t>
            </w:r>
          </w:p>
        </w:tc>
        <w:tc>
          <w:tcPr>
            <w:tcW w:w="1087" w:type="dxa"/>
          </w:tcPr>
          <w:p w14:paraId="78810BA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272,10</w:t>
            </w:r>
          </w:p>
        </w:tc>
      </w:tr>
      <w:tr w:rsidR="00E328AD" w14:paraId="1360ABEF" w14:textId="77777777">
        <w:trPr>
          <w:trHeight w:val="160"/>
        </w:trPr>
        <w:tc>
          <w:tcPr>
            <w:tcW w:w="1478" w:type="dxa"/>
          </w:tcPr>
          <w:p w14:paraId="12D46F7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1.3.2.1.01.01.01.07.17</w:t>
            </w:r>
          </w:p>
        </w:tc>
        <w:tc>
          <w:tcPr>
            <w:tcW w:w="5553" w:type="dxa"/>
          </w:tcPr>
          <w:p w14:paraId="7AC4EC1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FNAS/IGD </w:t>
            </w:r>
            <w:r>
              <w:rPr>
                <w:spacing w:val="-5"/>
                <w:sz w:val="12"/>
                <w:szCs w:val="22"/>
              </w:rPr>
              <w:t>PAB</w:t>
            </w:r>
          </w:p>
        </w:tc>
        <w:tc>
          <w:tcPr>
            <w:tcW w:w="1444" w:type="dxa"/>
          </w:tcPr>
          <w:p w14:paraId="6FA3041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BE1451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253,27</w:t>
            </w:r>
          </w:p>
        </w:tc>
        <w:tc>
          <w:tcPr>
            <w:tcW w:w="1503" w:type="dxa"/>
            <w:gridSpan w:val="2"/>
          </w:tcPr>
          <w:p w14:paraId="6C256A7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273080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2083E2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14616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8D5F69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09C665E" w14:textId="77777777">
        <w:trPr>
          <w:trHeight w:val="160"/>
        </w:trPr>
        <w:tc>
          <w:tcPr>
            <w:tcW w:w="1478" w:type="dxa"/>
          </w:tcPr>
          <w:p w14:paraId="7EB0BD7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1.3.2.1.01.01.01.08.01</w:t>
            </w:r>
          </w:p>
        </w:tc>
        <w:tc>
          <w:tcPr>
            <w:tcW w:w="5553" w:type="dxa"/>
          </w:tcPr>
          <w:p w14:paraId="5D60C58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Salário </w:t>
            </w:r>
            <w:r>
              <w:rPr>
                <w:spacing w:val="-2"/>
                <w:sz w:val="12"/>
                <w:szCs w:val="22"/>
              </w:rPr>
              <w:t>Educação</w:t>
            </w:r>
          </w:p>
        </w:tc>
        <w:tc>
          <w:tcPr>
            <w:tcW w:w="1444" w:type="dxa"/>
          </w:tcPr>
          <w:p w14:paraId="6485F93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18.860,72</w:t>
            </w:r>
          </w:p>
        </w:tc>
        <w:tc>
          <w:tcPr>
            <w:tcW w:w="1037" w:type="dxa"/>
          </w:tcPr>
          <w:p w14:paraId="02B7CAB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16.056,46</w:t>
            </w:r>
          </w:p>
        </w:tc>
        <w:tc>
          <w:tcPr>
            <w:tcW w:w="1503" w:type="dxa"/>
            <w:gridSpan w:val="2"/>
          </w:tcPr>
          <w:p w14:paraId="5FE9A13B"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20.000,00</w:t>
            </w:r>
          </w:p>
        </w:tc>
        <w:tc>
          <w:tcPr>
            <w:tcW w:w="1290" w:type="dxa"/>
          </w:tcPr>
          <w:p w14:paraId="20DB35D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21.600,00</w:t>
            </w:r>
          </w:p>
        </w:tc>
        <w:tc>
          <w:tcPr>
            <w:tcW w:w="1290" w:type="dxa"/>
          </w:tcPr>
          <w:p w14:paraId="14AD6F0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23.328,00</w:t>
            </w:r>
          </w:p>
        </w:tc>
        <w:tc>
          <w:tcPr>
            <w:tcW w:w="1290" w:type="dxa"/>
          </w:tcPr>
          <w:p w14:paraId="5C89CF1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25.194,24</w:t>
            </w:r>
          </w:p>
        </w:tc>
        <w:tc>
          <w:tcPr>
            <w:tcW w:w="1087" w:type="dxa"/>
          </w:tcPr>
          <w:p w14:paraId="2DDA73E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27.209,78</w:t>
            </w:r>
          </w:p>
        </w:tc>
      </w:tr>
      <w:tr w:rsidR="00E328AD" w14:paraId="17486213" w14:textId="77777777">
        <w:trPr>
          <w:trHeight w:val="160"/>
        </w:trPr>
        <w:tc>
          <w:tcPr>
            <w:tcW w:w="1478" w:type="dxa"/>
          </w:tcPr>
          <w:p w14:paraId="7B0FDFA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1.3.2.1.01.01.01.08.02</w:t>
            </w:r>
          </w:p>
        </w:tc>
        <w:tc>
          <w:tcPr>
            <w:tcW w:w="5553" w:type="dxa"/>
          </w:tcPr>
          <w:p w14:paraId="2B0378F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w:t>
            </w:r>
            <w:r>
              <w:rPr>
                <w:spacing w:val="-4"/>
                <w:sz w:val="12"/>
                <w:szCs w:val="22"/>
              </w:rPr>
              <w:t>PNAE</w:t>
            </w:r>
          </w:p>
        </w:tc>
        <w:tc>
          <w:tcPr>
            <w:tcW w:w="1444" w:type="dxa"/>
          </w:tcPr>
          <w:p w14:paraId="3F443BE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7.033,60</w:t>
            </w:r>
          </w:p>
        </w:tc>
        <w:tc>
          <w:tcPr>
            <w:tcW w:w="1037" w:type="dxa"/>
          </w:tcPr>
          <w:p w14:paraId="37B9D74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8.111,63</w:t>
            </w:r>
          </w:p>
        </w:tc>
        <w:tc>
          <w:tcPr>
            <w:tcW w:w="1503" w:type="dxa"/>
            <w:gridSpan w:val="2"/>
          </w:tcPr>
          <w:p w14:paraId="6F8526B2"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8.000,00</w:t>
            </w:r>
          </w:p>
        </w:tc>
        <w:tc>
          <w:tcPr>
            <w:tcW w:w="1290" w:type="dxa"/>
          </w:tcPr>
          <w:p w14:paraId="622A5B5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90" w:type="dxa"/>
          </w:tcPr>
          <w:p w14:paraId="0DFE3EE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w:t>
            </w:r>
          </w:p>
        </w:tc>
        <w:tc>
          <w:tcPr>
            <w:tcW w:w="1290" w:type="dxa"/>
          </w:tcPr>
          <w:p w14:paraId="6DC086F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10.077,70</w:t>
            </w:r>
          </w:p>
        </w:tc>
        <w:tc>
          <w:tcPr>
            <w:tcW w:w="1087" w:type="dxa"/>
          </w:tcPr>
          <w:p w14:paraId="0E06005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w:t>
            </w:r>
          </w:p>
        </w:tc>
      </w:tr>
      <w:tr w:rsidR="00E328AD" w14:paraId="78B13EEB" w14:textId="77777777">
        <w:trPr>
          <w:trHeight w:val="160"/>
        </w:trPr>
        <w:tc>
          <w:tcPr>
            <w:tcW w:w="1478" w:type="dxa"/>
          </w:tcPr>
          <w:p w14:paraId="4EE7438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1.3.2.1.01.01.01.08.03</w:t>
            </w:r>
          </w:p>
        </w:tc>
        <w:tc>
          <w:tcPr>
            <w:tcW w:w="5553" w:type="dxa"/>
          </w:tcPr>
          <w:p w14:paraId="1916569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w:t>
            </w:r>
            <w:r>
              <w:rPr>
                <w:spacing w:val="-2"/>
                <w:sz w:val="12"/>
                <w:szCs w:val="22"/>
              </w:rPr>
              <w:t>PNATE</w:t>
            </w:r>
          </w:p>
        </w:tc>
        <w:tc>
          <w:tcPr>
            <w:tcW w:w="1444" w:type="dxa"/>
          </w:tcPr>
          <w:p w14:paraId="0905338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1.858,15</w:t>
            </w:r>
          </w:p>
        </w:tc>
        <w:tc>
          <w:tcPr>
            <w:tcW w:w="1037" w:type="dxa"/>
          </w:tcPr>
          <w:p w14:paraId="2795A25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1.210,30</w:t>
            </w:r>
          </w:p>
        </w:tc>
        <w:tc>
          <w:tcPr>
            <w:tcW w:w="1503" w:type="dxa"/>
            <w:gridSpan w:val="2"/>
          </w:tcPr>
          <w:p w14:paraId="3282ED6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63DB636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728193C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010057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31ADEED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42F509DD" w14:textId="77777777">
        <w:trPr>
          <w:trHeight w:val="160"/>
        </w:trPr>
        <w:tc>
          <w:tcPr>
            <w:tcW w:w="1478" w:type="dxa"/>
          </w:tcPr>
          <w:p w14:paraId="42C7A4C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1.3.2.1.01.01.01.08.04</w:t>
            </w:r>
          </w:p>
        </w:tc>
        <w:tc>
          <w:tcPr>
            <w:tcW w:w="5553" w:type="dxa"/>
          </w:tcPr>
          <w:p w14:paraId="00090CE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Outras Transferências de Recursos do </w:t>
            </w:r>
            <w:r>
              <w:rPr>
                <w:spacing w:val="-4"/>
                <w:sz w:val="12"/>
                <w:szCs w:val="22"/>
              </w:rPr>
              <w:t>FNDE</w:t>
            </w:r>
          </w:p>
        </w:tc>
        <w:tc>
          <w:tcPr>
            <w:tcW w:w="1444" w:type="dxa"/>
          </w:tcPr>
          <w:p w14:paraId="7640027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36.788,14</w:t>
            </w:r>
          </w:p>
        </w:tc>
        <w:tc>
          <w:tcPr>
            <w:tcW w:w="1037" w:type="dxa"/>
          </w:tcPr>
          <w:p w14:paraId="10AC145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495CF4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23DF0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D3C3A7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A9BD71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797BB3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192881C" w14:textId="77777777">
        <w:trPr>
          <w:trHeight w:val="160"/>
        </w:trPr>
        <w:tc>
          <w:tcPr>
            <w:tcW w:w="1478" w:type="dxa"/>
          </w:tcPr>
          <w:p w14:paraId="4D882C9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1.3.2.1.01.01.01.08.05</w:t>
            </w:r>
          </w:p>
        </w:tc>
        <w:tc>
          <w:tcPr>
            <w:tcW w:w="5553" w:type="dxa"/>
          </w:tcPr>
          <w:p w14:paraId="7C2282E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EI Novas </w:t>
            </w:r>
            <w:r>
              <w:rPr>
                <w:spacing w:val="-2"/>
                <w:sz w:val="12"/>
                <w:szCs w:val="22"/>
              </w:rPr>
              <w:t>Turmas</w:t>
            </w:r>
          </w:p>
        </w:tc>
        <w:tc>
          <w:tcPr>
            <w:tcW w:w="1444" w:type="dxa"/>
          </w:tcPr>
          <w:p w14:paraId="5303C12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216306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3.832,60</w:t>
            </w:r>
          </w:p>
        </w:tc>
        <w:tc>
          <w:tcPr>
            <w:tcW w:w="1503" w:type="dxa"/>
            <w:gridSpan w:val="2"/>
          </w:tcPr>
          <w:p w14:paraId="384C294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CD8494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0811E3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471C90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C39D44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49D65D9" w14:textId="77777777">
        <w:trPr>
          <w:trHeight w:val="160"/>
        </w:trPr>
        <w:tc>
          <w:tcPr>
            <w:tcW w:w="1478" w:type="dxa"/>
          </w:tcPr>
          <w:p w14:paraId="3D7C507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1.3.2.1.01.01.01.08.06</w:t>
            </w:r>
          </w:p>
        </w:tc>
        <w:tc>
          <w:tcPr>
            <w:tcW w:w="5553" w:type="dxa"/>
          </w:tcPr>
          <w:p w14:paraId="6528E60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Escola 12 </w:t>
            </w:r>
            <w:r>
              <w:rPr>
                <w:spacing w:val="-2"/>
                <w:sz w:val="12"/>
                <w:szCs w:val="22"/>
              </w:rPr>
              <w:t>Salas</w:t>
            </w:r>
          </w:p>
        </w:tc>
        <w:tc>
          <w:tcPr>
            <w:tcW w:w="1444" w:type="dxa"/>
          </w:tcPr>
          <w:p w14:paraId="6D0ECA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B6A578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25.149,30</w:t>
            </w:r>
          </w:p>
        </w:tc>
        <w:tc>
          <w:tcPr>
            <w:tcW w:w="1503" w:type="dxa"/>
            <w:gridSpan w:val="2"/>
          </w:tcPr>
          <w:p w14:paraId="69AD756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E7D6DF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CEFB6F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34B7B6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1C9C52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B903E4F" w14:textId="77777777">
        <w:trPr>
          <w:trHeight w:val="160"/>
        </w:trPr>
        <w:tc>
          <w:tcPr>
            <w:tcW w:w="1478" w:type="dxa"/>
          </w:tcPr>
          <w:p w14:paraId="5559194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1.3.2.1.01.01.01.08.08</w:t>
            </w:r>
          </w:p>
        </w:tc>
        <w:tc>
          <w:tcPr>
            <w:tcW w:w="5553" w:type="dxa"/>
          </w:tcPr>
          <w:p w14:paraId="562AFAA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w:t>
            </w:r>
            <w:r>
              <w:rPr>
                <w:spacing w:val="-5"/>
                <w:sz w:val="12"/>
                <w:szCs w:val="22"/>
              </w:rPr>
              <w:t>PAR</w:t>
            </w:r>
          </w:p>
        </w:tc>
        <w:tc>
          <w:tcPr>
            <w:tcW w:w="1444" w:type="dxa"/>
          </w:tcPr>
          <w:p w14:paraId="49DFA8C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5B6DC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2.074,83</w:t>
            </w:r>
          </w:p>
        </w:tc>
        <w:tc>
          <w:tcPr>
            <w:tcW w:w="1503" w:type="dxa"/>
            <w:gridSpan w:val="2"/>
          </w:tcPr>
          <w:p w14:paraId="62904D8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4FC12A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563A6B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AFFC0D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09552A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17CBE4F" w14:textId="77777777">
        <w:trPr>
          <w:trHeight w:val="160"/>
        </w:trPr>
        <w:tc>
          <w:tcPr>
            <w:tcW w:w="1478" w:type="dxa"/>
          </w:tcPr>
          <w:p w14:paraId="67B349A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1.3.2.1.01.01.01.08.09</w:t>
            </w:r>
          </w:p>
        </w:tc>
        <w:tc>
          <w:tcPr>
            <w:tcW w:w="5553" w:type="dxa"/>
          </w:tcPr>
          <w:p w14:paraId="641D285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ETI Escola em Tempo </w:t>
            </w:r>
            <w:r>
              <w:rPr>
                <w:spacing w:val="-2"/>
                <w:sz w:val="12"/>
                <w:szCs w:val="22"/>
              </w:rPr>
              <w:t>Integral</w:t>
            </w:r>
          </w:p>
        </w:tc>
        <w:tc>
          <w:tcPr>
            <w:tcW w:w="1444" w:type="dxa"/>
          </w:tcPr>
          <w:p w14:paraId="4DA2676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A66B32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5.792,50</w:t>
            </w:r>
          </w:p>
        </w:tc>
        <w:tc>
          <w:tcPr>
            <w:tcW w:w="1503" w:type="dxa"/>
            <w:gridSpan w:val="2"/>
          </w:tcPr>
          <w:p w14:paraId="00F421B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0BCFEB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D8522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7911F6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56EAA0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BBA7037" w14:textId="77777777">
        <w:trPr>
          <w:trHeight w:val="160"/>
        </w:trPr>
        <w:tc>
          <w:tcPr>
            <w:tcW w:w="1478" w:type="dxa"/>
          </w:tcPr>
          <w:p w14:paraId="199D9D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1.3.2.1.01.01.01.08.10</w:t>
            </w:r>
          </w:p>
        </w:tc>
        <w:tc>
          <w:tcPr>
            <w:tcW w:w="5553" w:type="dxa"/>
          </w:tcPr>
          <w:p w14:paraId="4EAAC94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Apoio Creches </w:t>
            </w:r>
            <w:r>
              <w:rPr>
                <w:spacing w:val="-2"/>
                <w:sz w:val="12"/>
                <w:szCs w:val="22"/>
              </w:rPr>
              <w:t>Proinfância</w:t>
            </w:r>
          </w:p>
        </w:tc>
        <w:tc>
          <w:tcPr>
            <w:tcW w:w="1444" w:type="dxa"/>
          </w:tcPr>
          <w:p w14:paraId="08F7C5F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72582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0,08</w:t>
            </w:r>
          </w:p>
        </w:tc>
        <w:tc>
          <w:tcPr>
            <w:tcW w:w="1503" w:type="dxa"/>
            <w:gridSpan w:val="2"/>
          </w:tcPr>
          <w:p w14:paraId="51AD2F6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BFF7A3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2FFC7D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9A1C6A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E4E450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A5FD73B" w14:textId="77777777">
        <w:trPr>
          <w:trHeight w:val="160"/>
        </w:trPr>
        <w:tc>
          <w:tcPr>
            <w:tcW w:w="1478" w:type="dxa"/>
          </w:tcPr>
          <w:p w14:paraId="2A6FA59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1.3.2.1.01.01.01.08.11</w:t>
            </w:r>
          </w:p>
        </w:tc>
        <w:tc>
          <w:tcPr>
            <w:tcW w:w="5553" w:type="dxa"/>
          </w:tcPr>
          <w:p w14:paraId="182FF0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Apoio Creches Brasil </w:t>
            </w:r>
            <w:r>
              <w:rPr>
                <w:spacing w:val="-2"/>
                <w:sz w:val="12"/>
                <w:szCs w:val="22"/>
              </w:rPr>
              <w:t>Carinhoso</w:t>
            </w:r>
          </w:p>
        </w:tc>
        <w:tc>
          <w:tcPr>
            <w:tcW w:w="1444" w:type="dxa"/>
          </w:tcPr>
          <w:p w14:paraId="021972B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553060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1,79</w:t>
            </w:r>
          </w:p>
        </w:tc>
        <w:tc>
          <w:tcPr>
            <w:tcW w:w="1503" w:type="dxa"/>
            <w:gridSpan w:val="2"/>
          </w:tcPr>
          <w:p w14:paraId="7D1B778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1C4D12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6999D7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E3AAA3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BA0942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981357E" w14:textId="77777777">
        <w:trPr>
          <w:trHeight w:val="160"/>
        </w:trPr>
        <w:tc>
          <w:tcPr>
            <w:tcW w:w="1478" w:type="dxa"/>
          </w:tcPr>
          <w:p w14:paraId="79D0EE7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1.3.2.1.01.01.01.08.12</w:t>
            </w:r>
          </w:p>
        </w:tc>
        <w:tc>
          <w:tcPr>
            <w:tcW w:w="5553" w:type="dxa"/>
          </w:tcPr>
          <w:p w14:paraId="5F58302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w:t>
            </w:r>
            <w:r>
              <w:rPr>
                <w:spacing w:val="-2"/>
                <w:sz w:val="12"/>
                <w:szCs w:val="22"/>
              </w:rPr>
              <w:t>Equipamentos</w:t>
            </w:r>
          </w:p>
        </w:tc>
        <w:tc>
          <w:tcPr>
            <w:tcW w:w="1444" w:type="dxa"/>
          </w:tcPr>
          <w:p w14:paraId="553B3C2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C7E852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515,53</w:t>
            </w:r>
          </w:p>
        </w:tc>
        <w:tc>
          <w:tcPr>
            <w:tcW w:w="1503" w:type="dxa"/>
            <w:gridSpan w:val="2"/>
          </w:tcPr>
          <w:p w14:paraId="7CC7B1E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400478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9C5D04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4D313E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0AF209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DBD0FF2" w14:textId="77777777">
        <w:trPr>
          <w:trHeight w:val="160"/>
        </w:trPr>
        <w:tc>
          <w:tcPr>
            <w:tcW w:w="1478" w:type="dxa"/>
          </w:tcPr>
          <w:p w14:paraId="5CEDDBF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1.3.2.1.01.01.01.08.13</w:t>
            </w:r>
          </w:p>
        </w:tc>
        <w:tc>
          <w:tcPr>
            <w:tcW w:w="5553" w:type="dxa"/>
          </w:tcPr>
          <w:p w14:paraId="2C1B9D1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PAC Onibus </w:t>
            </w:r>
            <w:r>
              <w:rPr>
                <w:spacing w:val="-2"/>
                <w:sz w:val="12"/>
                <w:szCs w:val="22"/>
              </w:rPr>
              <w:t>Escolar</w:t>
            </w:r>
          </w:p>
        </w:tc>
        <w:tc>
          <w:tcPr>
            <w:tcW w:w="1444" w:type="dxa"/>
          </w:tcPr>
          <w:p w14:paraId="3A6674D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9C3A4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1.575,86</w:t>
            </w:r>
          </w:p>
        </w:tc>
        <w:tc>
          <w:tcPr>
            <w:tcW w:w="1503" w:type="dxa"/>
            <w:gridSpan w:val="2"/>
          </w:tcPr>
          <w:p w14:paraId="0F73E8F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CBE2B2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68A003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737D6E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43B9B2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E79C76" w14:textId="77777777">
        <w:trPr>
          <w:trHeight w:val="160"/>
        </w:trPr>
        <w:tc>
          <w:tcPr>
            <w:tcW w:w="1478" w:type="dxa"/>
          </w:tcPr>
          <w:p w14:paraId="5919A7C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1.3.2.1.01.01.01.08.14</w:t>
            </w:r>
          </w:p>
        </w:tc>
        <w:tc>
          <w:tcPr>
            <w:tcW w:w="5553" w:type="dxa"/>
          </w:tcPr>
          <w:p w14:paraId="484586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Material </w:t>
            </w:r>
            <w:r>
              <w:rPr>
                <w:spacing w:val="-2"/>
                <w:sz w:val="12"/>
                <w:szCs w:val="22"/>
              </w:rPr>
              <w:t>Escolar</w:t>
            </w:r>
          </w:p>
        </w:tc>
        <w:tc>
          <w:tcPr>
            <w:tcW w:w="1444" w:type="dxa"/>
          </w:tcPr>
          <w:p w14:paraId="2E3B6D9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E7D96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7.801,83</w:t>
            </w:r>
          </w:p>
        </w:tc>
        <w:tc>
          <w:tcPr>
            <w:tcW w:w="1503" w:type="dxa"/>
            <w:gridSpan w:val="2"/>
          </w:tcPr>
          <w:p w14:paraId="318C09F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4669EB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FE2F05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02A7BF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8E1939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958710A" w14:textId="77777777">
        <w:trPr>
          <w:trHeight w:val="160"/>
        </w:trPr>
        <w:tc>
          <w:tcPr>
            <w:tcW w:w="1478" w:type="dxa"/>
          </w:tcPr>
          <w:p w14:paraId="606A32D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1.3.2.1.01.01.01.08.15</w:t>
            </w:r>
          </w:p>
        </w:tc>
        <w:tc>
          <w:tcPr>
            <w:tcW w:w="5553" w:type="dxa"/>
          </w:tcPr>
          <w:p w14:paraId="652CF8A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w:t>
            </w:r>
            <w:r>
              <w:rPr>
                <w:spacing w:val="-2"/>
                <w:sz w:val="12"/>
                <w:szCs w:val="22"/>
              </w:rPr>
              <w:t>Mobiliário</w:t>
            </w:r>
          </w:p>
        </w:tc>
        <w:tc>
          <w:tcPr>
            <w:tcW w:w="1444" w:type="dxa"/>
          </w:tcPr>
          <w:p w14:paraId="094C38B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C28D61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96,29</w:t>
            </w:r>
          </w:p>
        </w:tc>
        <w:tc>
          <w:tcPr>
            <w:tcW w:w="1503" w:type="dxa"/>
            <w:gridSpan w:val="2"/>
          </w:tcPr>
          <w:p w14:paraId="55A9213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46D23E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A077A0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BE2782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A29316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EE0F5BB" w14:textId="77777777">
        <w:trPr>
          <w:trHeight w:val="160"/>
        </w:trPr>
        <w:tc>
          <w:tcPr>
            <w:tcW w:w="1478" w:type="dxa"/>
          </w:tcPr>
          <w:p w14:paraId="00F570D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1.3.2.1.01.01.01.08.16</w:t>
            </w:r>
          </w:p>
        </w:tc>
        <w:tc>
          <w:tcPr>
            <w:tcW w:w="5553" w:type="dxa"/>
          </w:tcPr>
          <w:p w14:paraId="62F5AFC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Equip </w:t>
            </w:r>
            <w:r>
              <w:rPr>
                <w:spacing w:val="-2"/>
                <w:sz w:val="12"/>
                <w:szCs w:val="22"/>
              </w:rPr>
              <w:t>Climatização</w:t>
            </w:r>
          </w:p>
        </w:tc>
        <w:tc>
          <w:tcPr>
            <w:tcW w:w="1444" w:type="dxa"/>
          </w:tcPr>
          <w:p w14:paraId="06656BC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BE50B6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171,86</w:t>
            </w:r>
          </w:p>
        </w:tc>
        <w:tc>
          <w:tcPr>
            <w:tcW w:w="1503" w:type="dxa"/>
            <w:gridSpan w:val="2"/>
          </w:tcPr>
          <w:p w14:paraId="1CF38B9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640098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1BA9E2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F51AEF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BB1CBB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CACC9CA" w14:textId="77777777">
        <w:trPr>
          <w:trHeight w:val="160"/>
        </w:trPr>
        <w:tc>
          <w:tcPr>
            <w:tcW w:w="1478" w:type="dxa"/>
          </w:tcPr>
          <w:p w14:paraId="174007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1.3.2.1.01.01.01.08.17</w:t>
            </w:r>
          </w:p>
        </w:tc>
        <w:tc>
          <w:tcPr>
            <w:tcW w:w="5553" w:type="dxa"/>
          </w:tcPr>
          <w:p w14:paraId="0E673B2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Equipamentos </w:t>
            </w:r>
            <w:r>
              <w:rPr>
                <w:spacing w:val="-5"/>
                <w:sz w:val="12"/>
                <w:szCs w:val="22"/>
              </w:rPr>
              <w:t>TIC</w:t>
            </w:r>
          </w:p>
        </w:tc>
        <w:tc>
          <w:tcPr>
            <w:tcW w:w="1444" w:type="dxa"/>
          </w:tcPr>
          <w:p w14:paraId="2954FB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C4B7BA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103,48</w:t>
            </w:r>
          </w:p>
        </w:tc>
        <w:tc>
          <w:tcPr>
            <w:tcW w:w="1503" w:type="dxa"/>
            <w:gridSpan w:val="2"/>
          </w:tcPr>
          <w:p w14:paraId="36D45DC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C1EBBD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219F0F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83D175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AB5D4A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340FFB1" w14:textId="77777777">
        <w:trPr>
          <w:trHeight w:val="160"/>
        </w:trPr>
        <w:tc>
          <w:tcPr>
            <w:tcW w:w="1478" w:type="dxa"/>
          </w:tcPr>
          <w:p w14:paraId="2BC615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1.3.2.1.01.01.01.08.18</w:t>
            </w:r>
          </w:p>
        </w:tc>
        <w:tc>
          <w:tcPr>
            <w:tcW w:w="5553" w:type="dxa"/>
          </w:tcPr>
          <w:p w14:paraId="6926AA5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w:t>
            </w:r>
            <w:r>
              <w:rPr>
                <w:spacing w:val="-2"/>
                <w:sz w:val="12"/>
                <w:szCs w:val="22"/>
              </w:rPr>
              <w:t>Mobiliário</w:t>
            </w:r>
          </w:p>
        </w:tc>
        <w:tc>
          <w:tcPr>
            <w:tcW w:w="1444" w:type="dxa"/>
          </w:tcPr>
          <w:p w14:paraId="0B62EE9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D687FF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509,51</w:t>
            </w:r>
          </w:p>
        </w:tc>
        <w:tc>
          <w:tcPr>
            <w:tcW w:w="1503" w:type="dxa"/>
            <w:gridSpan w:val="2"/>
          </w:tcPr>
          <w:p w14:paraId="5D01B71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5D8D1B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9F2C28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11CCB5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8B0D75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9079580" w14:textId="77777777">
        <w:trPr>
          <w:trHeight w:val="160"/>
        </w:trPr>
        <w:tc>
          <w:tcPr>
            <w:tcW w:w="1478" w:type="dxa"/>
          </w:tcPr>
          <w:p w14:paraId="6F9DE4C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1.3.2.1.01.01.01.08.19</w:t>
            </w:r>
          </w:p>
        </w:tc>
        <w:tc>
          <w:tcPr>
            <w:tcW w:w="5553" w:type="dxa"/>
          </w:tcPr>
          <w:p w14:paraId="175F222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953654-1 Reconstrução </w:t>
            </w:r>
            <w:r>
              <w:rPr>
                <w:spacing w:val="-2"/>
                <w:sz w:val="12"/>
                <w:szCs w:val="22"/>
              </w:rPr>
              <w:t>Genny</w:t>
            </w:r>
          </w:p>
        </w:tc>
        <w:tc>
          <w:tcPr>
            <w:tcW w:w="1444" w:type="dxa"/>
          </w:tcPr>
          <w:p w14:paraId="37AD29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91B017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134,92</w:t>
            </w:r>
          </w:p>
        </w:tc>
        <w:tc>
          <w:tcPr>
            <w:tcW w:w="1503" w:type="dxa"/>
            <w:gridSpan w:val="2"/>
          </w:tcPr>
          <w:p w14:paraId="6C149F1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E27A27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190DE7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DB435D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582E13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969BE70" w14:textId="77777777">
        <w:trPr>
          <w:trHeight w:val="159"/>
        </w:trPr>
        <w:tc>
          <w:tcPr>
            <w:tcW w:w="1478" w:type="dxa"/>
          </w:tcPr>
          <w:p w14:paraId="72FF118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1.3.2.1.01.01.01.90.01</w:t>
            </w:r>
          </w:p>
        </w:tc>
        <w:tc>
          <w:tcPr>
            <w:tcW w:w="5553" w:type="dxa"/>
          </w:tcPr>
          <w:p w14:paraId="3E4FA9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ATENÇÃO </w:t>
            </w:r>
            <w:r>
              <w:rPr>
                <w:spacing w:val="-2"/>
                <w:sz w:val="12"/>
                <w:szCs w:val="22"/>
              </w:rPr>
              <w:t>BÁSICA</w:t>
            </w:r>
          </w:p>
        </w:tc>
        <w:tc>
          <w:tcPr>
            <w:tcW w:w="1444" w:type="dxa"/>
          </w:tcPr>
          <w:p w14:paraId="1122B3F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B5E61D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EDB8862"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25.000,00</w:t>
            </w:r>
          </w:p>
        </w:tc>
        <w:tc>
          <w:tcPr>
            <w:tcW w:w="1290" w:type="dxa"/>
          </w:tcPr>
          <w:p w14:paraId="770C025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27.000,00</w:t>
            </w:r>
          </w:p>
        </w:tc>
        <w:tc>
          <w:tcPr>
            <w:tcW w:w="1290" w:type="dxa"/>
          </w:tcPr>
          <w:p w14:paraId="22C3F09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29.160,00</w:t>
            </w:r>
          </w:p>
        </w:tc>
        <w:tc>
          <w:tcPr>
            <w:tcW w:w="1290" w:type="dxa"/>
          </w:tcPr>
          <w:p w14:paraId="51F0E6D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31.492,80</w:t>
            </w:r>
          </w:p>
        </w:tc>
        <w:tc>
          <w:tcPr>
            <w:tcW w:w="1087" w:type="dxa"/>
          </w:tcPr>
          <w:p w14:paraId="21D4526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34.012,22</w:t>
            </w:r>
          </w:p>
        </w:tc>
      </w:tr>
      <w:tr w:rsidR="00E328AD" w14:paraId="11B6A126" w14:textId="77777777">
        <w:trPr>
          <w:trHeight w:val="160"/>
        </w:trPr>
        <w:tc>
          <w:tcPr>
            <w:tcW w:w="1478" w:type="dxa"/>
          </w:tcPr>
          <w:p w14:paraId="18BBAF0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1.3.2.1.01.01.01.90.02</w:t>
            </w:r>
          </w:p>
        </w:tc>
        <w:tc>
          <w:tcPr>
            <w:tcW w:w="5553" w:type="dxa"/>
          </w:tcPr>
          <w:p w14:paraId="7337297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w:t>
            </w:r>
            <w:r>
              <w:rPr>
                <w:spacing w:val="-5"/>
                <w:sz w:val="12"/>
                <w:szCs w:val="22"/>
              </w:rPr>
              <w:t>ESF</w:t>
            </w:r>
          </w:p>
        </w:tc>
        <w:tc>
          <w:tcPr>
            <w:tcW w:w="1444" w:type="dxa"/>
          </w:tcPr>
          <w:p w14:paraId="263E865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B53FE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F60670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005CDAD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90" w:type="dxa"/>
          </w:tcPr>
          <w:p w14:paraId="05447AD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w:t>
            </w:r>
          </w:p>
        </w:tc>
        <w:tc>
          <w:tcPr>
            <w:tcW w:w="1290" w:type="dxa"/>
          </w:tcPr>
          <w:p w14:paraId="2F2A6DC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10.077,70</w:t>
            </w:r>
          </w:p>
        </w:tc>
        <w:tc>
          <w:tcPr>
            <w:tcW w:w="1087" w:type="dxa"/>
          </w:tcPr>
          <w:p w14:paraId="09C2D01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w:t>
            </w:r>
          </w:p>
        </w:tc>
      </w:tr>
      <w:tr w:rsidR="00E328AD" w14:paraId="3AA6E1EC" w14:textId="77777777">
        <w:trPr>
          <w:trHeight w:val="147"/>
        </w:trPr>
        <w:tc>
          <w:tcPr>
            <w:tcW w:w="1478" w:type="dxa"/>
          </w:tcPr>
          <w:p w14:paraId="2650D7E8"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1.3.2.1.01.01.01.90.03</w:t>
            </w:r>
          </w:p>
        </w:tc>
        <w:tc>
          <w:tcPr>
            <w:tcW w:w="5553" w:type="dxa"/>
          </w:tcPr>
          <w:p w14:paraId="067797BE"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RDB - FES FARMÁCIA </w:t>
            </w:r>
            <w:r>
              <w:rPr>
                <w:spacing w:val="-2"/>
                <w:sz w:val="12"/>
                <w:szCs w:val="22"/>
              </w:rPr>
              <w:t>BÁSICA</w:t>
            </w:r>
          </w:p>
        </w:tc>
        <w:tc>
          <w:tcPr>
            <w:tcW w:w="1444" w:type="dxa"/>
          </w:tcPr>
          <w:p w14:paraId="3505158D"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1F1882ED" w14:textId="77777777" w:rsidR="00E328AD" w:rsidRDefault="00E328AD">
            <w:pPr>
              <w:pStyle w:val="TableParagraph"/>
              <w:widowControl w:val="0"/>
              <w:autoSpaceDE w:val="0"/>
              <w:autoSpaceDN w:val="0"/>
              <w:spacing w:before="9" w:line="118" w:lineRule="exact"/>
              <w:ind w:right="59"/>
              <w:jc w:val="right"/>
              <w:rPr>
                <w:sz w:val="12"/>
                <w:szCs w:val="22"/>
              </w:rPr>
            </w:pPr>
            <w:r>
              <w:rPr>
                <w:spacing w:val="-4"/>
                <w:sz w:val="12"/>
                <w:szCs w:val="22"/>
              </w:rPr>
              <w:t>0,00</w:t>
            </w:r>
          </w:p>
        </w:tc>
        <w:tc>
          <w:tcPr>
            <w:tcW w:w="1503" w:type="dxa"/>
            <w:gridSpan w:val="2"/>
          </w:tcPr>
          <w:p w14:paraId="0A637EE0" w14:textId="77777777" w:rsidR="00E328AD" w:rsidRDefault="00E328AD">
            <w:pPr>
              <w:pStyle w:val="TableParagraph"/>
              <w:widowControl w:val="0"/>
              <w:autoSpaceDE w:val="0"/>
              <w:autoSpaceDN w:val="0"/>
              <w:spacing w:before="9" w:line="118" w:lineRule="exact"/>
              <w:ind w:left="731"/>
              <w:rPr>
                <w:sz w:val="12"/>
                <w:szCs w:val="22"/>
              </w:rPr>
            </w:pPr>
            <w:r>
              <w:rPr>
                <w:spacing w:val="-2"/>
                <w:sz w:val="12"/>
                <w:szCs w:val="22"/>
              </w:rPr>
              <w:t>2.000,00</w:t>
            </w:r>
          </w:p>
        </w:tc>
        <w:tc>
          <w:tcPr>
            <w:tcW w:w="1290" w:type="dxa"/>
          </w:tcPr>
          <w:p w14:paraId="26071F1F"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5.400,00</w:t>
            </w:r>
          </w:p>
        </w:tc>
        <w:tc>
          <w:tcPr>
            <w:tcW w:w="1290" w:type="dxa"/>
          </w:tcPr>
          <w:p w14:paraId="7A41ABE2" w14:textId="77777777" w:rsidR="00E328AD" w:rsidRDefault="00E328AD">
            <w:pPr>
              <w:pStyle w:val="TableParagraph"/>
              <w:widowControl w:val="0"/>
              <w:autoSpaceDE w:val="0"/>
              <w:autoSpaceDN w:val="0"/>
              <w:spacing w:before="9" w:line="118" w:lineRule="exact"/>
              <w:ind w:right="302"/>
              <w:jc w:val="right"/>
              <w:rPr>
                <w:sz w:val="12"/>
                <w:szCs w:val="22"/>
              </w:rPr>
            </w:pPr>
            <w:r>
              <w:rPr>
                <w:spacing w:val="-2"/>
                <w:sz w:val="12"/>
                <w:szCs w:val="22"/>
              </w:rPr>
              <w:t>5.832,00</w:t>
            </w:r>
          </w:p>
        </w:tc>
        <w:tc>
          <w:tcPr>
            <w:tcW w:w="1290" w:type="dxa"/>
          </w:tcPr>
          <w:p w14:paraId="446BE776"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6.298,56</w:t>
            </w:r>
          </w:p>
        </w:tc>
        <w:tc>
          <w:tcPr>
            <w:tcW w:w="1087" w:type="dxa"/>
          </w:tcPr>
          <w:p w14:paraId="7A9B80BE" w14:textId="77777777" w:rsidR="00E328AD" w:rsidRDefault="00E328AD">
            <w:pPr>
              <w:pStyle w:val="TableParagraph"/>
              <w:widowControl w:val="0"/>
              <w:autoSpaceDE w:val="0"/>
              <w:autoSpaceDN w:val="0"/>
              <w:spacing w:before="9" w:line="118" w:lineRule="exact"/>
              <w:ind w:right="99"/>
              <w:jc w:val="right"/>
              <w:rPr>
                <w:sz w:val="12"/>
                <w:szCs w:val="22"/>
              </w:rPr>
            </w:pPr>
            <w:r>
              <w:rPr>
                <w:spacing w:val="-2"/>
                <w:sz w:val="12"/>
                <w:szCs w:val="22"/>
              </w:rPr>
              <w:t>6.802,44</w:t>
            </w:r>
          </w:p>
        </w:tc>
      </w:tr>
    </w:tbl>
    <w:p w14:paraId="2F35FFF7"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45A9696B" w14:textId="77777777" w:rsidR="00E328AD" w:rsidRDefault="00E328AD">
      <w:pPr>
        <w:pStyle w:val="Corpodetexto"/>
        <w:widowControl w:val="0"/>
        <w:autoSpaceDE w:val="0"/>
        <w:autoSpaceDN w:val="0"/>
        <w:spacing w:before="9"/>
        <w:rPr>
          <w:rFonts w:ascii="Arial"/>
          <w:b/>
          <w:sz w:val="9"/>
        </w:rPr>
      </w:pPr>
    </w:p>
    <w:p w14:paraId="0F3DFAAD"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57C6794A"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7427FFCB"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3D8D0EE0"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6780723A"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2BBB5D97" w14:textId="77777777">
        <w:trPr>
          <w:trHeight w:val="157"/>
        </w:trPr>
        <w:tc>
          <w:tcPr>
            <w:tcW w:w="1478" w:type="dxa"/>
          </w:tcPr>
          <w:p w14:paraId="45AB0684"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4D25E1ED"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4159111F"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10F2ABCE"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48B5B3A2"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7DB937B9"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459BA74C"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7F6DE872"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367B5573"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3489F651"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558FD270" w14:textId="77777777">
        <w:trPr>
          <w:trHeight w:val="172"/>
        </w:trPr>
        <w:tc>
          <w:tcPr>
            <w:tcW w:w="1478" w:type="dxa"/>
          </w:tcPr>
          <w:p w14:paraId="4E022D5E"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1.3.2.1.01.01.01.90.04</w:t>
            </w:r>
          </w:p>
        </w:tc>
        <w:tc>
          <w:tcPr>
            <w:tcW w:w="5553" w:type="dxa"/>
          </w:tcPr>
          <w:p w14:paraId="44933BE0"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RDB - FES Apoio Rede </w:t>
            </w:r>
            <w:r>
              <w:rPr>
                <w:spacing w:val="-2"/>
                <w:sz w:val="12"/>
                <w:szCs w:val="22"/>
              </w:rPr>
              <w:t>Hospitalar</w:t>
            </w:r>
          </w:p>
        </w:tc>
        <w:tc>
          <w:tcPr>
            <w:tcW w:w="1444" w:type="dxa"/>
          </w:tcPr>
          <w:p w14:paraId="5F6CDA36"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6DFC41A6" w14:textId="77777777" w:rsidR="00E328AD" w:rsidRDefault="00E328AD">
            <w:pPr>
              <w:pStyle w:val="TableParagraph"/>
              <w:widowControl w:val="0"/>
              <w:autoSpaceDE w:val="0"/>
              <w:autoSpaceDN w:val="0"/>
              <w:spacing w:before="22" w:line="131" w:lineRule="exact"/>
              <w:ind w:right="59"/>
              <w:jc w:val="right"/>
              <w:rPr>
                <w:sz w:val="12"/>
                <w:szCs w:val="22"/>
              </w:rPr>
            </w:pPr>
            <w:r>
              <w:rPr>
                <w:spacing w:val="-4"/>
                <w:sz w:val="12"/>
                <w:szCs w:val="22"/>
              </w:rPr>
              <w:t>0,00</w:t>
            </w:r>
          </w:p>
        </w:tc>
        <w:tc>
          <w:tcPr>
            <w:tcW w:w="1503" w:type="dxa"/>
            <w:gridSpan w:val="2"/>
          </w:tcPr>
          <w:p w14:paraId="016F7D10" w14:textId="77777777" w:rsidR="00E328AD" w:rsidRDefault="00E328AD">
            <w:pPr>
              <w:pStyle w:val="TableParagraph"/>
              <w:widowControl w:val="0"/>
              <w:autoSpaceDE w:val="0"/>
              <w:autoSpaceDN w:val="0"/>
              <w:spacing w:before="22" w:line="131" w:lineRule="exact"/>
              <w:ind w:left="831"/>
              <w:rPr>
                <w:sz w:val="12"/>
                <w:szCs w:val="22"/>
              </w:rPr>
            </w:pPr>
            <w:r>
              <w:rPr>
                <w:spacing w:val="-2"/>
                <w:sz w:val="12"/>
                <w:szCs w:val="22"/>
              </w:rPr>
              <w:t>500,00</w:t>
            </w:r>
          </w:p>
        </w:tc>
        <w:tc>
          <w:tcPr>
            <w:tcW w:w="1290" w:type="dxa"/>
          </w:tcPr>
          <w:p w14:paraId="2D1D76C0"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1.080,00</w:t>
            </w:r>
          </w:p>
        </w:tc>
        <w:tc>
          <w:tcPr>
            <w:tcW w:w="1290" w:type="dxa"/>
          </w:tcPr>
          <w:p w14:paraId="5E617678" w14:textId="77777777" w:rsidR="00E328AD" w:rsidRDefault="00E328AD">
            <w:pPr>
              <w:pStyle w:val="TableParagraph"/>
              <w:widowControl w:val="0"/>
              <w:autoSpaceDE w:val="0"/>
              <w:autoSpaceDN w:val="0"/>
              <w:spacing w:before="22" w:line="131" w:lineRule="exact"/>
              <w:ind w:right="302"/>
              <w:jc w:val="right"/>
              <w:rPr>
                <w:sz w:val="12"/>
                <w:szCs w:val="22"/>
              </w:rPr>
            </w:pPr>
            <w:r>
              <w:rPr>
                <w:spacing w:val="-2"/>
                <w:sz w:val="12"/>
                <w:szCs w:val="22"/>
              </w:rPr>
              <w:t>1.166,40</w:t>
            </w:r>
          </w:p>
        </w:tc>
        <w:tc>
          <w:tcPr>
            <w:tcW w:w="1290" w:type="dxa"/>
          </w:tcPr>
          <w:p w14:paraId="5C0AD350"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1.259,71</w:t>
            </w:r>
          </w:p>
        </w:tc>
        <w:tc>
          <w:tcPr>
            <w:tcW w:w="1087" w:type="dxa"/>
          </w:tcPr>
          <w:p w14:paraId="26599402" w14:textId="77777777" w:rsidR="00E328AD" w:rsidRDefault="00E328AD">
            <w:pPr>
              <w:pStyle w:val="TableParagraph"/>
              <w:widowControl w:val="0"/>
              <w:autoSpaceDE w:val="0"/>
              <w:autoSpaceDN w:val="0"/>
              <w:spacing w:before="22" w:line="131" w:lineRule="exact"/>
              <w:ind w:right="99"/>
              <w:jc w:val="right"/>
              <w:rPr>
                <w:sz w:val="12"/>
                <w:szCs w:val="22"/>
              </w:rPr>
            </w:pPr>
            <w:r>
              <w:rPr>
                <w:spacing w:val="-2"/>
                <w:sz w:val="12"/>
                <w:szCs w:val="22"/>
              </w:rPr>
              <w:t>1.360,49</w:t>
            </w:r>
          </w:p>
        </w:tc>
      </w:tr>
      <w:tr w:rsidR="00E328AD" w14:paraId="773A723C" w14:textId="77777777">
        <w:trPr>
          <w:trHeight w:val="160"/>
        </w:trPr>
        <w:tc>
          <w:tcPr>
            <w:tcW w:w="1478" w:type="dxa"/>
          </w:tcPr>
          <w:p w14:paraId="0988F7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1.3.2.1.01.01.01.90.05</w:t>
            </w:r>
          </w:p>
        </w:tc>
        <w:tc>
          <w:tcPr>
            <w:tcW w:w="5553" w:type="dxa"/>
          </w:tcPr>
          <w:p w14:paraId="669E94E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w:t>
            </w:r>
            <w:r>
              <w:rPr>
                <w:spacing w:val="-5"/>
                <w:sz w:val="12"/>
                <w:szCs w:val="22"/>
              </w:rPr>
              <w:t>PIM</w:t>
            </w:r>
          </w:p>
        </w:tc>
        <w:tc>
          <w:tcPr>
            <w:tcW w:w="1444" w:type="dxa"/>
          </w:tcPr>
          <w:p w14:paraId="6CC4372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E84414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2C87171"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0EB4EE8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E3012F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2553E6E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1ECE9BC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5BDDF502" w14:textId="77777777">
        <w:trPr>
          <w:trHeight w:val="160"/>
        </w:trPr>
        <w:tc>
          <w:tcPr>
            <w:tcW w:w="1478" w:type="dxa"/>
          </w:tcPr>
          <w:p w14:paraId="183D654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1.3.2.1.01.01.01.90.06</w:t>
            </w:r>
          </w:p>
        </w:tc>
        <w:tc>
          <w:tcPr>
            <w:tcW w:w="5553" w:type="dxa"/>
          </w:tcPr>
          <w:p w14:paraId="06641E6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Prótese </w:t>
            </w:r>
            <w:r>
              <w:rPr>
                <w:spacing w:val="-2"/>
                <w:sz w:val="12"/>
                <w:szCs w:val="22"/>
              </w:rPr>
              <w:t>Dentária</w:t>
            </w:r>
          </w:p>
        </w:tc>
        <w:tc>
          <w:tcPr>
            <w:tcW w:w="1444" w:type="dxa"/>
          </w:tcPr>
          <w:p w14:paraId="49EF30A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82B663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3FC3D9E"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6ED4ABB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6FCD6D9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6F2247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026E487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3F980AD7" w14:textId="77777777">
        <w:trPr>
          <w:trHeight w:val="160"/>
        </w:trPr>
        <w:tc>
          <w:tcPr>
            <w:tcW w:w="1478" w:type="dxa"/>
          </w:tcPr>
          <w:p w14:paraId="6D0D456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1.3.2.1.01.01.01.90.07</w:t>
            </w:r>
          </w:p>
        </w:tc>
        <w:tc>
          <w:tcPr>
            <w:tcW w:w="5553" w:type="dxa"/>
          </w:tcPr>
          <w:p w14:paraId="312BDAE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Equipamentos Rede Bem </w:t>
            </w:r>
            <w:r>
              <w:rPr>
                <w:spacing w:val="-2"/>
                <w:sz w:val="12"/>
                <w:szCs w:val="22"/>
              </w:rPr>
              <w:t>Cuidar</w:t>
            </w:r>
          </w:p>
        </w:tc>
        <w:tc>
          <w:tcPr>
            <w:tcW w:w="1444" w:type="dxa"/>
          </w:tcPr>
          <w:p w14:paraId="7A78C39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5F3D67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676603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6566D3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CA95A7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800152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638E43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1D19ACA" w14:textId="77777777">
        <w:trPr>
          <w:trHeight w:val="160"/>
        </w:trPr>
        <w:tc>
          <w:tcPr>
            <w:tcW w:w="1478" w:type="dxa"/>
          </w:tcPr>
          <w:p w14:paraId="46E4B36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1.3.2.1.01.01.01.90.08</w:t>
            </w:r>
          </w:p>
        </w:tc>
        <w:tc>
          <w:tcPr>
            <w:tcW w:w="5553" w:type="dxa"/>
          </w:tcPr>
          <w:p w14:paraId="4EC3FD7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Construção Rede Bem </w:t>
            </w:r>
            <w:r>
              <w:rPr>
                <w:spacing w:val="-2"/>
                <w:sz w:val="12"/>
                <w:szCs w:val="22"/>
              </w:rPr>
              <w:t>Cuidar</w:t>
            </w:r>
          </w:p>
        </w:tc>
        <w:tc>
          <w:tcPr>
            <w:tcW w:w="1444" w:type="dxa"/>
          </w:tcPr>
          <w:p w14:paraId="4FE09AA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6999DE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E4BB1AF"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8EC6FB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185F9D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BCFC3A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C9240E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347F4D0" w14:textId="77777777">
        <w:trPr>
          <w:trHeight w:val="160"/>
        </w:trPr>
        <w:tc>
          <w:tcPr>
            <w:tcW w:w="1478" w:type="dxa"/>
          </w:tcPr>
          <w:p w14:paraId="512C174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1.3.2.1.01.01.01.91.01</w:t>
            </w:r>
          </w:p>
        </w:tc>
        <w:tc>
          <w:tcPr>
            <w:tcW w:w="5553" w:type="dxa"/>
          </w:tcPr>
          <w:p w14:paraId="23865E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Vigilância Sanitária </w:t>
            </w:r>
            <w:r>
              <w:rPr>
                <w:spacing w:val="-2"/>
                <w:sz w:val="12"/>
                <w:szCs w:val="22"/>
              </w:rPr>
              <w:t>Próprio</w:t>
            </w:r>
          </w:p>
        </w:tc>
        <w:tc>
          <w:tcPr>
            <w:tcW w:w="1444" w:type="dxa"/>
          </w:tcPr>
          <w:p w14:paraId="74F3A8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9E7A2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4C07232"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2.500,00</w:t>
            </w:r>
          </w:p>
        </w:tc>
        <w:tc>
          <w:tcPr>
            <w:tcW w:w="1290" w:type="dxa"/>
          </w:tcPr>
          <w:p w14:paraId="75E9CE1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2.700,00</w:t>
            </w:r>
          </w:p>
        </w:tc>
        <w:tc>
          <w:tcPr>
            <w:tcW w:w="1290" w:type="dxa"/>
          </w:tcPr>
          <w:p w14:paraId="25933D3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2.916,00</w:t>
            </w:r>
          </w:p>
        </w:tc>
        <w:tc>
          <w:tcPr>
            <w:tcW w:w="1290" w:type="dxa"/>
          </w:tcPr>
          <w:p w14:paraId="1CA0352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3.149,28</w:t>
            </w:r>
          </w:p>
        </w:tc>
        <w:tc>
          <w:tcPr>
            <w:tcW w:w="1087" w:type="dxa"/>
          </w:tcPr>
          <w:p w14:paraId="49231E2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3.401,22</w:t>
            </w:r>
          </w:p>
        </w:tc>
      </w:tr>
      <w:tr w:rsidR="00E328AD" w14:paraId="2D549A8F" w14:textId="77777777">
        <w:trPr>
          <w:trHeight w:val="160"/>
        </w:trPr>
        <w:tc>
          <w:tcPr>
            <w:tcW w:w="1478" w:type="dxa"/>
          </w:tcPr>
          <w:p w14:paraId="5A87B0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1.3.2.1.01.01.01.91.03</w:t>
            </w:r>
          </w:p>
        </w:tc>
        <w:tc>
          <w:tcPr>
            <w:tcW w:w="5553" w:type="dxa"/>
          </w:tcPr>
          <w:p w14:paraId="227A7A9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Alienação de Bens </w:t>
            </w:r>
            <w:r>
              <w:rPr>
                <w:spacing w:val="-2"/>
                <w:sz w:val="12"/>
                <w:szCs w:val="22"/>
              </w:rPr>
              <w:t>Saúde</w:t>
            </w:r>
          </w:p>
        </w:tc>
        <w:tc>
          <w:tcPr>
            <w:tcW w:w="1444" w:type="dxa"/>
          </w:tcPr>
          <w:p w14:paraId="4FBD6A0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098E4A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488ECA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43EAB00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90" w:type="dxa"/>
          </w:tcPr>
          <w:p w14:paraId="1D70112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w:t>
            </w:r>
          </w:p>
        </w:tc>
        <w:tc>
          <w:tcPr>
            <w:tcW w:w="1290" w:type="dxa"/>
          </w:tcPr>
          <w:p w14:paraId="6F4DD9E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10.077,70</w:t>
            </w:r>
          </w:p>
        </w:tc>
        <w:tc>
          <w:tcPr>
            <w:tcW w:w="1087" w:type="dxa"/>
          </w:tcPr>
          <w:p w14:paraId="18AC841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w:t>
            </w:r>
          </w:p>
        </w:tc>
      </w:tr>
      <w:tr w:rsidR="00E328AD" w14:paraId="6ADFE30F" w14:textId="77777777">
        <w:trPr>
          <w:trHeight w:val="160"/>
        </w:trPr>
        <w:tc>
          <w:tcPr>
            <w:tcW w:w="1478" w:type="dxa"/>
          </w:tcPr>
          <w:p w14:paraId="21BA33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1.3.2.1.01.01.01.92.01</w:t>
            </w:r>
          </w:p>
        </w:tc>
        <w:tc>
          <w:tcPr>
            <w:tcW w:w="5553" w:type="dxa"/>
          </w:tcPr>
          <w:p w14:paraId="7F64B64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2"/>
                <w:sz w:val="12"/>
                <w:szCs w:val="22"/>
              </w:rPr>
              <w:t>PEATE</w:t>
            </w:r>
          </w:p>
        </w:tc>
        <w:tc>
          <w:tcPr>
            <w:tcW w:w="1444" w:type="dxa"/>
          </w:tcPr>
          <w:p w14:paraId="55B1611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0E76CA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9410C3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800,00</w:t>
            </w:r>
          </w:p>
        </w:tc>
        <w:tc>
          <w:tcPr>
            <w:tcW w:w="1290" w:type="dxa"/>
          </w:tcPr>
          <w:p w14:paraId="6F7DFB2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w:t>
            </w:r>
          </w:p>
        </w:tc>
        <w:tc>
          <w:tcPr>
            <w:tcW w:w="1290" w:type="dxa"/>
          </w:tcPr>
          <w:p w14:paraId="4F1A212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w:t>
            </w:r>
          </w:p>
        </w:tc>
        <w:tc>
          <w:tcPr>
            <w:tcW w:w="1290" w:type="dxa"/>
          </w:tcPr>
          <w:p w14:paraId="387792C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w:t>
            </w:r>
          </w:p>
        </w:tc>
        <w:tc>
          <w:tcPr>
            <w:tcW w:w="1087" w:type="dxa"/>
          </w:tcPr>
          <w:p w14:paraId="5E47283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w:t>
            </w:r>
          </w:p>
        </w:tc>
      </w:tr>
      <w:tr w:rsidR="00E328AD" w14:paraId="544DBF43" w14:textId="77777777">
        <w:trPr>
          <w:trHeight w:val="160"/>
        </w:trPr>
        <w:tc>
          <w:tcPr>
            <w:tcW w:w="1478" w:type="dxa"/>
          </w:tcPr>
          <w:p w14:paraId="2A169F0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1.3.2.1.01.01.01.92.02</w:t>
            </w:r>
          </w:p>
        </w:tc>
        <w:tc>
          <w:tcPr>
            <w:tcW w:w="5553" w:type="dxa"/>
          </w:tcPr>
          <w:p w14:paraId="40E07F1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Energia Fotovoltaica </w:t>
            </w:r>
            <w:r>
              <w:rPr>
                <w:spacing w:val="-2"/>
                <w:sz w:val="12"/>
                <w:szCs w:val="22"/>
              </w:rPr>
              <w:t>Educação</w:t>
            </w:r>
          </w:p>
        </w:tc>
        <w:tc>
          <w:tcPr>
            <w:tcW w:w="1444" w:type="dxa"/>
          </w:tcPr>
          <w:p w14:paraId="7F77F56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0F94F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8D39CE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79363DF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30F387C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09AD3B9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55D4806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434AB96A" w14:textId="77777777">
        <w:trPr>
          <w:trHeight w:val="160"/>
        </w:trPr>
        <w:tc>
          <w:tcPr>
            <w:tcW w:w="1478" w:type="dxa"/>
          </w:tcPr>
          <w:p w14:paraId="45AF45C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1.3.2.1.01.01.01.92.03</w:t>
            </w:r>
          </w:p>
        </w:tc>
        <w:tc>
          <w:tcPr>
            <w:tcW w:w="5553" w:type="dxa"/>
          </w:tcPr>
          <w:p w14:paraId="7013E3D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Alienação de Bens </w:t>
            </w:r>
            <w:r>
              <w:rPr>
                <w:spacing w:val="-2"/>
                <w:sz w:val="12"/>
                <w:szCs w:val="22"/>
              </w:rPr>
              <w:t>Educação</w:t>
            </w:r>
          </w:p>
        </w:tc>
        <w:tc>
          <w:tcPr>
            <w:tcW w:w="1444" w:type="dxa"/>
          </w:tcPr>
          <w:p w14:paraId="46188A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6759BC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8E6B0FB"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25207F2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6ABAB93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18600F6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383AD00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404B058B" w14:textId="77777777">
        <w:trPr>
          <w:trHeight w:val="160"/>
        </w:trPr>
        <w:tc>
          <w:tcPr>
            <w:tcW w:w="1478" w:type="dxa"/>
          </w:tcPr>
          <w:p w14:paraId="24B7E56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1.3.2.1.01.01.01.93.01</w:t>
            </w:r>
          </w:p>
        </w:tc>
        <w:tc>
          <w:tcPr>
            <w:tcW w:w="5553" w:type="dxa"/>
          </w:tcPr>
          <w:p w14:paraId="3DE9A99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FMAS </w:t>
            </w:r>
            <w:r>
              <w:rPr>
                <w:spacing w:val="-2"/>
                <w:sz w:val="12"/>
                <w:szCs w:val="22"/>
              </w:rPr>
              <w:t>Próprio</w:t>
            </w:r>
          </w:p>
        </w:tc>
        <w:tc>
          <w:tcPr>
            <w:tcW w:w="1444" w:type="dxa"/>
          </w:tcPr>
          <w:p w14:paraId="481AFC2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E47AA1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E5563B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5.000,00</w:t>
            </w:r>
          </w:p>
        </w:tc>
        <w:tc>
          <w:tcPr>
            <w:tcW w:w="1290" w:type="dxa"/>
          </w:tcPr>
          <w:p w14:paraId="1CDE324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w:t>
            </w:r>
          </w:p>
        </w:tc>
        <w:tc>
          <w:tcPr>
            <w:tcW w:w="1290" w:type="dxa"/>
          </w:tcPr>
          <w:p w14:paraId="133B916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w:t>
            </w:r>
          </w:p>
        </w:tc>
        <w:tc>
          <w:tcPr>
            <w:tcW w:w="1290" w:type="dxa"/>
          </w:tcPr>
          <w:p w14:paraId="6F4509E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w:t>
            </w:r>
          </w:p>
        </w:tc>
        <w:tc>
          <w:tcPr>
            <w:tcW w:w="1087" w:type="dxa"/>
          </w:tcPr>
          <w:p w14:paraId="469AEB8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w:t>
            </w:r>
          </w:p>
        </w:tc>
      </w:tr>
      <w:tr w:rsidR="00E328AD" w14:paraId="74948CAC" w14:textId="77777777">
        <w:trPr>
          <w:trHeight w:val="160"/>
        </w:trPr>
        <w:tc>
          <w:tcPr>
            <w:tcW w:w="1478" w:type="dxa"/>
          </w:tcPr>
          <w:p w14:paraId="19207B5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1.3.2.1.01.01.01.93.02</w:t>
            </w:r>
          </w:p>
        </w:tc>
        <w:tc>
          <w:tcPr>
            <w:tcW w:w="5553" w:type="dxa"/>
          </w:tcPr>
          <w:p w14:paraId="0E297EC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FEAS</w:t>
            </w:r>
          </w:p>
        </w:tc>
        <w:tc>
          <w:tcPr>
            <w:tcW w:w="1444" w:type="dxa"/>
          </w:tcPr>
          <w:p w14:paraId="68F119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4604D8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D8B475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1.500,00</w:t>
            </w:r>
          </w:p>
        </w:tc>
        <w:tc>
          <w:tcPr>
            <w:tcW w:w="1290" w:type="dxa"/>
          </w:tcPr>
          <w:p w14:paraId="633D259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3BD78F8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57AA3C6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38DC401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10C37254" w14:textId="77777777">
        <w:trPr>
          <w:trHeight w:val="160"/>
        </w:trPr>
        <w:tc>
          <w:tcPr>
            <w:tcW w:w="1478" w:type="dxa"/>
          </w:tcPr>
          <w:p w14:paraId="01E591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1.3.2.1.01.01.01.93.03</w:t>
            </w:r>
          </w:p>
        </w:tc>
        <w:tc>
          <w:tcPr>
            <w:tcW w:w="5553" w:type="dxa"/>
          </w:tcPr>
          <w:p w14:paraId="5EFE69F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FEAS </w:t>
            </w:r>
            <w:r>
              <w:rPr>
                <w:spacing w:val="-2"/>
                <w:sz w:val="12"/>
                <w:szCs w:val="22"/>
              </w:rPr>
              <w:t>Eventuais</w:t>
            </w:r>
          </w:p>
        </w:tc>
        <w:tc>
          <w:tcPr>
            <w:tcW w:w="1444" w:type="dxa"/>
          </w:tcPr>
          <w:p w14:paraId="61334E8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8581A7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6FCDC8A"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1DA57DA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0D1B87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89DCC4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8B271C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1EAC85A" w14:textId="77777777">
        <w:trPr>
          <w:trHeight w:val="160"/>
        </w:trPr>
        <w:tc>
          <w:tcPr>
            <w:tcW w:w="1478" w:type="dxa"/>
          </w:tcPr>
          <w:p w14:paraId="3505B9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1.3.2.1.01.01.01.93.05</w:t>
            </w:r>
          </w:p>
        </w:tc>
        <w:tc>
          <w:tcPr>
            <w:tcW w:w="5553" w:type="dxa"/>
          </w:tcPr>
          <w:p w14:paraId="37A01FE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Formação </w:t>
            </w:r>
            <w:r>
              <w:rPr>
                <w:spacing w:val="-2"/>
                <w:sz w:val="12"/>
                <w:szCs w:val="22"/>
              </w:rPr>
              <w:t>Profissional</w:t>
            </w:r>
          </w:p>
        </w:tc>
        <w:tc>
          <w:tcPr>
            <w:tcW w:w="1444" w:type="dxa"/>
          </w:tcPr>
          <w:p w14:paraId="14F459A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D201DC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42256E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250,00</w:t>
            </w:r>
          </w:p>
        </w:tc>
        <w:tc>
          <w:tcPr>
            <w:tcW w:w="1290" w:type="dxa"/>
          </w:tcPr>
          <w:p w14:paraId="446C6AA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E4566B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78305C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8806D3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C4CFC7D" w14:textId="77777777">
        <w:trPr>
          <w:trHeight w:val="160"/>
        </w:trPr>
        <w:tc>
          <w:tcPr>
            <w:tcW w:w="1478" w:type="dxa"/>
          </w:tcPr>
          <w:p w14:paraId="7714D15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1.3.2.1.01.01.01.93.06</w:t>
            </w:r>
          </w:p>
        </w:tc>
        <w:tc>
          <w:tcPr>
            <w:tcW w:w="5553" w:type="dxa"/>
          </w:tcPr>
          <w:p w14:paraId="74B04D6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RS Qualificação </w:t>
            </w:r>
            <w:r>
              <w:rPr>
                <w:spacing w:val="-2"/>
                <w:sz w:val="12"/>
                <w:szCs w:val="22"/>
              </w:rPr>
              <w:t>Investimento</w:t>
            </w:r>
          </w:p>
        </w:tc>
        <w:tc>
          <w:tcPr>
            <w:tcW w:w="1444" w:type="dxa"/>
          </w:tcPr>
          <w:p w14:paraId="2A971F7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29E31F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9EF39C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989575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4E8D5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3423B9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EF446C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8CC91D" w14:textId="77777777">
        <w:trPr>
          <w:trHeight w:val="160"/>
        </w:trPr>
        <w:tc>
          <w:tcPr>
            <w:tcW w:w="1478" w:type="dxa"/>
          </w:tcPr>
          <w:p w14:paraId="607F35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1.3.2.1.01.01.01.94.01</w:t>
            </w:r>
          </w:p>
        </w:tc>
        <w:tc>
          <w:tcPr>
            <w:tcW w:w="5553" w:type="dxa"/>
          </w:tcPr>
          <w:p w14:paraId="0B2DC35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FMMA</w:t>
            </w:r>
          </w:p>
        </w:tc>
        <w:tc>
          <w:tcPr>
            <w:tcW w:w="1444" w:type="dxa"/>
          </w:tcPr>
          <w:p w14:paraId="75ABA2B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48D421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A2CFB1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AAA7F6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39E71DB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26ABF6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043DC3C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52D1E94C" w14:textId="77777777">
        <w:trPr>
          <w:trHeight w:val="160"/>
        </w:trPr>
        <w:tc>
          <w:tcPr>
            <w:tcW w:w="1478" w:type="dxa"/>
          </w:tcPr>
          <w:p w14:paraId="440C48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1.3.2.1.01.01.01.94.02</w:t>
            </w:r>
          </w:p>
        </w:tc>
        <w:tc>
          <w:tcPr>
            <w:tcW w:w="5553" w:type="dxa"/>
          </w:tcPr>
          <w:p w14:paraId="263BF27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FMCA</w:t>
            </w:r>
          </w:p>
        </w:tc>
        <w:tc>
          <w:tcPr>
            <w:tcW w:w="1444" w:type="dxa"/>
          </w:tcPr>
          <w:p w14:paraId="64D0F8A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FDFCE1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7F26E1A"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12.000,00</w:t>
            </w:r>
          </w:p>
        </w:tc>
        <w:tc>
          <w:tcPr>
            <w:tcW w:w="1290" w:type="dxa"/>
          </w:tcPr>
          <w:p w14:paraId="7A7686D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301F536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3CCE542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527E500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76AC8CF1" w14:textId="77777777">
        <w:trPr>
          <w:trHeight w:val="160"/>
        </w:trPr>
        <w:tc>
          <w:tcPr>
            <w:tcW w:w="1478" w:type="dxa"/>
          </w:tcPr>
          <w:p w14:paraId="59EFFB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1.3.2.1.01.01.01.94.03</w:t>
            </w:r>
          </w:p>
        </w:tc>
        <w:tc>
          <w:tcPr>
            <w:tcW w:w="5553" w:type="dxa"/>
          </w:tcPr>
          <w:p w14:paraId="66A35B5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FMAJ</w:t>
            </w:r>
          </w:p>
        </w:tc>
        <w:tc>
          <w:tcPr>
            <w:tcW w:w="1444" w:type="dxa"/>
          </w:tcPr>
          <w:p w14:paraId="23F44CE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3654F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567546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581E2C9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18A08A2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61E0949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7FB24FC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631C90B9" w14:textId="77777777">
        <w:trPr>
          <w:trHeight w:val="160"/>
        </w:trPr>
        <w:tc>
          <w:tcPr>
            <w:tcW w:w="1478" w:type="dxa"/>
          </w:tcPr>
          <w:p w14:paraId="54A7E4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1.3.2.1.01.01.01.94.04</w:t>
            </w:r>
          </w:p>
        </w:tc>
        <w:tc>
          <w:tcPr>
            <w:tcW w:w="5553" w:type="dxa"/>
          </w:tcPr>
          <w:p w14:paraId="47E958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FMPI</w:t>
            </w:r>
          </w:p>
        </w:tc>
        <w:tc>
          <w:tcPr>
            <w:tcW w:w="1444" w:type="dxa"/>
          </w:tcPr>
          <w:p w14:paraId="5DE5E1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71313D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1EDE233"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12.000,00</w:t>
            </w:r>
          </w:p>
        </w:tc>
        <w:tc>
          <w:tcPr>
            <w:tcW w:w="1290" w:type="dxa"/>
          </w:tcPr>
          <w:p w14:paraId="6E0B7AF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21.600,00</w:t>
            </w:r>
          </w:p>
        </w:tc>
        <w:tc>
          <w:tcPr>
            <w:tcW w:w="1290" w:type="dxa"/>
          </w:tcPr>
          <w:p w14:paraId="497A528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23.328,00</w:t>
            </w:r>
          </w:p>
        </w:tc>
        <w:tc>
          <w:tcPr>
            <w:tcW w:w="1290" w:type="dxa"/>
          </w:tcPr>
          <w:p w14:paraId="74BC6FA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25.194,24</w:t>
            </w:r>
          </w:p>
        </w:tc>
        <w:tc>
          <w:tcPr>
            <w:tcW w:w="1087" w:type="dxa"/>
          </w:tcPr>
          <w:p w14:paraId="7C1595B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27.209,78</w:t>
            </w:r>
          </w:p>
        </w:tc>
      </w:tr>
      <w:tr w:rsidR="00E328AD" w14:paraId="7F7E63B8" w14:textId="77777777">
        <w:trPr>
          <w:trHeight w:val="160"/>
        </w:trPr>
        <w:tc>
          <w:tcPr>
            <w:tcW w:w="1478" w:type="dxa"/>
          </w:tcPr>
          <w:p w14:paraId="59E8F8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1.3.2.1.01.01.01.94.05</w:t>
            </w:r>
          </w:p>
        </w:tc>
        <w:tc>
          <w:tcPr>
            <w:tcW w:w="5553" w:type="dxa"/>
          </w:tcPr>
          <w:p w14:paraId="59A26F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FM </w:t>
            </w:r>
            <w:r>
              <w:rPr>
                <w:spacing w:val="-2"/>
                <w:sz w:val="12"/>
                <w:szCs w:val="22"/>
              </w:rPr>
              <w:t>Agricultura</w:t>
            </w:r>
          </w:p>
        </w:tc>
        <w:tc>
          <w:tcPr>
            <w:tcW w:w="1444" w:type="dxa"/>
          </w:tcPr>
          <w:p w14:paraId="4793755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F0A860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1C5273E"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137F47D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14F5016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164328D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29821C2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6560E422" w14:textId="77777777">
        <w:trPr>
          <w:trHeight w:val="160"/>
        </w:trPr>
        <w:tc>
          <w:tcPr>
            <w:tcW w:w="1478" w:type="dxa"/>
          </w:tcPr>
          <w:p w14:paraId="2EC4977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1.3.2.1.01.01.01.94.06</w:t>
            </w:r>
          </w:p>
        </w:tc>
        <w:tc>
          <w:tcPr>
            <w:tcW w:w="5553" w:type="dxa"/>
          </w:tcPr>
          <w:p w14:paraId="46F3490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2"/>
                <w:sz w:val="12"/>
                <w:szCs w:val="22"/>
              </w:rPr>
              <w:t>FUMSEP</w:t>
            </w:r>
          </w:p>
        </w:tc>
        <w:tc>
          <w:tcPr>
            <w:tcW w:w="1444" w:type="dxa"/>
          </w:tcPr>
          <w:p w14:paraId="7E45967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EAA35E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2E30E06"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0B9DE8F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3FF8EC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E14EE2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440094F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3DC84F5B" w14:textId="77777777">
        <w:trPr>
          <w:trHeight w:val="160"/>
        </w:trPr>
        <w:tc>
          <w:tcPr>
            <w:tcW w:w="1478" w:type="dxa"/>
          </w:tcPr>
          <w:p w14:paraId="511CE2F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1.3.2.1.01.01.01.95.02</w:t>
            </w:r>
          </w:p>
        </w:tc>
        <w:tc>
          <w:tcPr>
            <w:tcW w:w="5553" w:type="dxa"/>
          </w:tcPr>
          <w:p w14:paraId="5C3BE5C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Lei Paulo Gustavo Art. </w:t>
            </w:r>
            <w:r>
              <w:rPr>
                <w:spacing w:val="-5"/>
                <w:sz w:val="12"/>
                <w:szCs w:val="22"/>
              </w:rPr>
              <w:t>8º</w:t>
            </w:r>
          </w:p>
        </w:tc>
        <w:tc>
          <w:tcPr>
            <w:tcW w:w="1444" w:type="dxa"/>
          </w:tcPr>
          <w:p w14:paraId="00EC2C5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F6EB06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472E16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563DD40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CFCFA4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01B0DF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8F3030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218EAF5" w14:textId="77777777">
        <w:trPr>
          <w:trHeight w:val="160"/>
        </w:trPr>
        <w:tc>
          <w:tcPr>
            <w:tcW w:w="1478" w:type="dxa"/>
          </w:tcPr>
          <w:p w14:paraId="48991C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1.3.2.1.01.01.01.95.03</w:t>
            </w:r>
          </w:p>
        </w:tc>
        <w:tc>
          <w:tcPr>
            <w:tcW w:w="5553" w:type="dxa"/>
          </w:tcPr>
          <w:p w14:paraId="34F25D3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Lei Paulo Gustavo Art. </w:t>
            </w:r>
            <w:r>
              <w:rPr>
                <w:spacing w:val="-5"/>
                <w:sz w:val="12"/>
                <w:szCs w:val="22"/>
              </w:rPr>
              <w:t>5º</w:t>
            </w:r>
          </w:p>
        </w:tc>
        <w:tc>
          <w:tcPr>
            <w:tcW w:w="1444" w:type="dxa"/>
          </w:tcPr>
          <w:p w14:paraId="50EE7C5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824F76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D336C60"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68D18FC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A862E6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8AEB5C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17F778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B96989E" w14:textId="77777777">
        <w:trPr>
          <w:trHeight w:val="160"/>
        </w:trPr>
        <w:tc>
          <w:tcPr>
            <w:tcW w:w="1478" w:type="dxa"/>
          </w:tcPr>
          <w:p w14:paraId="60FA70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1.3.2.1.01.01.01.95.04</w:t>
            </w:r>
          </w:p>
        </w:tc>
        <w:tc>
          <w:tcPr>
            <w:tcW w:w="5553" w:type="dxa"/>
          </w:tcPr>
          <w:p w14:paraId="02CD001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Lei Aldir </w:t>
            </w:r>
            <w:r>
              <w:rPr>
                <w:spacing w:val="-2"/>
                <w:sz w:val="12"/>
                <w:szCs w:val="22"/>
              </w:rPr>
              <w:t>Blanc</w:t>
            </w:r>
          </w:p>
        </w:tc>
        <w:tc>
          <w:tcPr>
            <w:tcW w:w="1444" w:type="dxa"/>
          </w:tcPr>
          <w:p w14:paraId="0D89960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4C4C7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41DCF6F"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1.240,11</w:t>
            </w:r>
          </w:p>
        </w:tc>
        <w:tc>
          <w:tcPr>
            <w:tcW w:w="1290" w:type="dxa"/>
          </w:tcPr>
          <w:p w14:paraId="36ABD8A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9A4285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9AD1E2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16A71A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3C321FF" w14:textId="77777777">
        <w:trPr>
          <w:trHeight w:val="160"/>
        </w:trPr>
        <w:tc>
          <w:tcPr>
            <w:tcW w:w="1478" w:type="dxa"/>
          </w:tcPr>
          <w:p w14:paraId="7B69989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1.3.2.1.01.01.01.97.01</w:t>
            </w:r>
          </w:p>
        </w:tc>
        <w:tc>
          <w:tcPr>
            <w:tcW w:w="5553" w:type="dxa"/>
          </w:tcPr>
          <w:p w14:paraId="1D0F1B9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Defesa Civil </w:t>
            </w:r>
            <w:r>
              <w:rPr>
                <w:spacing w:val="-2"/>
                <w:sz w:val="12"/>
                <w:szCs w:val="22"/>
              </w:rPr>
              <w:t>Próprio</w:t>
            </w:r>
          </w:p>
        </w:tc>
        <w:tc>
          <w:tcPr>
            <w:tcW w:w="1444" w:type="dxa"/>
          </w:tcPr>
          <w:p w14:paraId="67A14D5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220B6E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C15B3E1"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57A2912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w:t>
            </w:r>
          </w:p>
        </w:tc>
        <w:tc>
          <w:tcPr>
            <w:tcW w:w="1290" w:type="dxa"/>
          </w:tcPr>
          <w:p w14:paraId="12A7A43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w:t>
            </w:r>
          </w:p>
        </w:tc>
        <w:tc>
          <w:tcPr>
            <w:tcW w:w="1290" w:type="dxa"/>
          </w:tcPr>
          <w:p w14:paraId="4454A9E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w:t>
            </w:r>
          </w:p>
        </w:tc>
        <w:tc>
          <w:tcPr>
            <w:tcW w:w="1087" w:type="dxa"/>
          </w:tcPr>
          <w:p w14:paraId="7F06D26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272,10</w:t>
            </w:r>
          </w:p>
        </w:tc>
      </w:tr>
      <w:tr w:rsidR="00E328AD" w14:paraId="26976BC3" w14:textId="77777777">
        <w:trPr>
          <w:trHeight w:val="160"/>
        </w:trPr>
        <w:tc>
          <w:tcPr>
            <w:tcW w:w="1478" w:type="dxa"/>
          </w:tcPr>
          <w:p w14:paraId="2FFC06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1.3.2.1.01.01.01.99.01</w:t>
            </w:r>
          </w:p>
        </w:tc>
        <w:tc>
          <w:tcPr>
            <w:tcW w:w="5553" w:type="dxa"/>
          </w:tcPr>
          <w:p w14:paraId="7289DF6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Natal nas </w:t>
            </w:r>
            <w:r>
              <w:rPr>
                <w:spacing w:val="-2"/>
                <w:sz w:val="12"/>
                <w:szCs w:val="22"/>
              </w:rPr>
              <w:t>Águas</w:t>
            </w:r>
          </w:p>
        </w:tc>
        <w:tc>
          <w:tcPr>
            <w:tcW w:w="1444" w:type="dxa"/>
          </w:tcPr>
          <w:p w14:paraId="2E4C7E2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1.974,09</w:t>
            </w:r>
          </w:p>
        </w:tc>
        <w:tc>
          <w:tcPr>
            <w:tcW w:w="1037" w:type="dxa"/>
          </w:tcPr>
          <w:p w14:paraId="4790BB9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2.748,38</w:t>
            </w:r>
          </w:p>
        </w:tc>
        <w:tc>
          <w:tcPr>
            <w:tcW w:w="1503" w:type="dxa"/>
            <w:gridSpan w:val="2"/>
          </w:tcPr>
          <w:p w14:paraId="167981C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4E7359D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3A49BA8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985ED2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61E8447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5B05A822" w14:textId="77777777">
        <w:trPr>
          <w:trHeight w:val="160"/>
        </w:trPr>
        <w:tc>
          <w:tcPr>
            <w:tcW w:w="1478" w:type="dxa"/>
          </w:tcPr>
          <w:p w14:paraId="1A0DEC3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1.3.2.1.01.01.01.99.02</w:t>
            </w:r>
          </w:p>
        </w:tc>
        <w:tc>
          <w:tcPr>
            <w:tcW w:w="5553" w:type="dxa"/>
          </w:tcPr>
          <w:p w14:paraId="232B9B5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Dança Bom </w:t>
            </w:r>
            <w:r>
              <w:rPr>
                <w:spacing w:val="-2"/>
                <w:sz w:val="12"/>
                <w:szCs w:val="22"/>
              </w:rPr>
              <w:t>Retiro</w:t>
            </w:r>
          </w:p>
        </w:tc>
        <w:tc>
          <w:tcPr>
            <w:tcW w:w="1444" w:type="dxa"/>
          </w:tcPr>
          <w:p w14:paraId="5AF2927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15.192,38</w:t>
            </w:r>
          </w:p>
        </w:tc>
        <w:tc>
          <w:tcPr>
            <w:tcW w:w="1037" w:type="dxa"/>
          </w:tcPr>
          <w:p w14:paraId="26EA053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1.047,52</w:t>
            </w:r>
          </w:p>
        </w:tc>
        <w:tc>
          <w:tcPr>
            <w:tcW w:w="1503" w:type="dxa"/>
            <w:gridSpan w:val="2"/>
          </w:tcPr>
          <w:p w14:paraId="7AD635D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6DB66E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A08370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1834432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2801758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2C22CFD2" w14:textId="77777777">
        <w:trPr>
          <w:trHeight w:val="160"/>
        </w:trPr>
        <w:tc>
          <w:tcPr>
            <w:tcW w:w="1478" w:type="dxa"/>
          </w:tcPr>
          <w:p w14:paraId="03100B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1.3.2.1.01.01.01.99.03</w:t>
            </w:r>
          </w:p>
        </w:tc>
        <w:tc>
          <w:tcPr>
            <w:tcW w:w="5553" w:type="dxa"/>
          </w:tcPr>
          <w:p w14:paraId="19879E3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CIP</w:t>
            </w:r>
          </w:p>
        </w:tc>
        <w:tc>
          <w:tcPr>
            <w:tcW w:w="1444" w:type="dxa"/>
          </w:tcPr>
          <w:p w14:paraId="02CEA5A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19.184,62</w:t>
            </w:r>
          </w:p>
        </w:tc>
        <w:tc>
          <w:tcPr>
            <w:tcW w:w="1037" w:type="dxa"/>
          </w:tcPr>
          <w:p w14:paraId="4CB54B6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20.651,28</w:t>
            </w:r>
          </w:p>
        </w:tc>
        <w:tc>
          <w:tcPr>
            <w:tcW w:w="1503" w:type="dxa"/>
            <w:gridSpan w:val="2"/>
          </w:tcPr>
          <w:p w14:paraId="6219E16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20.000,00</w:t>
            </w:r>
          </w:p>
        </w:tc>
        <w:tc>
          <w:tcPr>
            <w:tcW w:w="1290" w:type="dxa"/>
          </w:tcPr>
          <w:p w14:paraId="15E8B4A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21.600,00</w:t>
            </w:r>
          </w:p>
        </w:tc>
        <w:tc>
          <w:tcPr>
            <w:tcW w:w="1290" w:type="dxa"/>
          </w:tcPr>
          <w:p w14:paraId="1B67907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23.328,00</w:t>
            </w:r>
          </w:p>
        </w:tc>
        <w:tc>
          <w:tcPr>
            <w:tcW w:w="1290" w:type="dxa"/>
          </w:tcPr>
          <w:p w14:paraId="6F1EBDC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25.194,24</w:t>
            </w:r>
          </w:p>
        </w:tc>
        <w:tc>
          <w:tcPr>
            <w:tcW w:w="1087" w:type="dxa"/>
          </w:tcPr>
          <w:p w14:paraId="0962BE1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27.209,78</w:t>
            </w:r>
          </w:p>
        </w:tc>
      </w:tr>
      <w:tr w:rsidR="00E328AD" w14:paraId="613AC390" w14:textId="77777777">
        <w:trPr>
          <w:trHeight w:val="160"/>
        </w:trPr>
        <w:tc>
          <w:tcPr>
            <w:tcW w:w="1478" w:type="dxa"/>
          </w:tcPr>
          <w:p w14:paraId="4E8B7AD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1.3.2.1.01.01.01.99.04</w:t>
            </w:r>
          </w:p>
        </w:tc>
        <w:tc>
          <w:tcPr>
            <w:tcW w:w="5553" w:type="dxa"/>
          </w:tcPr>
          <w:p w14:paraId="57F5466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799C5C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157,74</w:t>
            </w:r>
          </w:p>
        </w:tc>
        <w:tc>
          <w:tcPr>
            <w:tcW w:w="1037" w:type="dxa"/>
          </w:tcPr>
          <w:p w14:paraId="6144B17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811,29</w:t>
            </w:r>
          </w:p>
        </w:tc>
        <w:tc>
          <w:tcPr>
            <w:tcW w:w="1503" w:type="dxa"/>
            <w:gridSpan w:val="2"/>
          </w:tcPr>
          <w:p w14:paraId="2359042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901823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9EE6D3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AE00DD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080333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E5E27F8" w14:textId="77777777">
        <w:trPr>
          <w:trHeight w:val="160"/>
        </w:trPr>
        <w:tc>
          <w:tcPr>
            <w:tcW w:w="1478" w:type="dxa"/>
          </w:tcPr>
          <w:p w14:paraId="266D56B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1.3.2.1.01.01.01.99.05</w:t>
            </w:r>
          </w:p>
        </w:tc>
        <w:tc>
          <w:tcPr>
            <w:tcW w:w="5553" w:type="dxa"/>
          </w:tcPr>
          <w:p w14:paraId="4BA35C9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5236DE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40.072,21</w:t>
            </w:r>
          </w:p>
        </w:tc>
        <w:tc>
          <w:tcPr>
            <w:tcW w:w="1037" w:type="dxa"/>
          </w:tcPr>
          <w:p w14:paraId="4B3C5CC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31.022,49</w:t>
            </w:r>
          </w:p>
        </w:tc>
        <w:tc>
          <w:tcPr>
            <w:tcW w:w="1503" w:type="dxa"/>
            <w:gridSpan w:val="2"/>
          </w:tcPr>
          <w:p w14:paraId="65C150E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448C63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6E91D3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811F29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39536A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0494BD4" w14:textId="77777777">
        <w:trPr>
          <w:trHeight w:val="160"/>
        </w:trPr>
        <w:tc>
          <w:tcPr>
            <w:tcW w:w="1478" w:type="dxa"/>
          </w:tcPr>
          <w:p w14:paraId="1D3008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1.3.2.1.01.01.01.99.06</w:t>
            </w:r>
          </w:p>
        </w:tc>
        <w:tc>
          <w:tcPr>
            <w:tcW w:w="5553" w:type="dxa"/>
          </w:tcPr>
          <w:p w14:paraId="56BA1B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CB369F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61,98</w:t>
            </w:r>
          </w:p>
        </w:tc>
        <w:tc>
          <w:tcPr>
            <w:tcW w:w="1037" w:type="dxa"/>
          </w:tcPr>
          <w:p w14:paraId="49F435A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2.441,33</w:t>
            </w:r>
          </w:p>
        </w:tc>
        <w:tc>
          <w:tcPr>
            <w:tcW w:w="1503" w:type="dxa"/>
            <w:gridSpan w:val="2"/>
          </w:tcPr>
          <w:p w14:paraId="38BAAE6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CC2108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C017DE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0473BC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7CCA10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166A245" w14:textId="77777777">
        <w:trPr>
          <w:trHeight w:val="160"/>
        </w:trPr>
        <w:tc>
          <w:tcPr>
            <w:tcW w:w="1478" w:type="dxa"/>
          </w:tcPr>
          <w:p w14:paraId="36EEBA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1.3.2.1.01.01.01.99.07</w:t>
            </w:r>
          </w:p>
        </w:tc>
        <w:tc>
          <w:tcPr>
            <w:tcW w:w="5553" w:type="dxa"/>
          </w:tcPr>
          <w:p w14:paraId="7F80A8C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5D6D7F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2,59</w:t>
            </w:r>
          </w:p>
        </w:tc>
        <w:tc>
          <w:tcPr>
            <w:tcW w:w="1037" w:type="dxa"/>
          </w:tcPr>
          <w:p w14:paraId="1E290A0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11.769,11</w:t>
            </w:r>
          </w:p>
        </w:tc>
        <w:tc>
          <w:tcPr>
            <w:tcW w:w="1503" w:type="dxa"/>
            <w:gridSpan w:val="2"/>
          </w:tcPr>
          <w:p w14:paraId="2773B2A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9A466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58CAA8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077ACB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A2A3CA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FE4A1E6" w14:textId="77777777">
        <w:trPr>
          <w:trHeight w:val="160"/>
        </w:trPr>
        <w:tc>
          <w:tcPr>
            <w:tcW w:w="1478" w:type="dxa"/>
          </w:tcPr>
          <w:p w14:paraId="096C20B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1.3.2.1.01.01.01.99.08</w:t>
            </w:r>
          </w:p>
        </w:tc>
        <w:tc>
          <w:tcPr>
            <w:tcW w:w="5553" w:type="dxa"/>
          </w:tcPr>
          <w:p w14:paraId="142FB27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4DE82F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41.715,78</w:t>
            </w:r>
          </w:p>
        </w:tc>
        <w:tc>
          <w:tcPr>
            <w:tcW w:w="1037" w:type="dxa"/>
          </w:tcPr>
          <w:p w14:paraId="6752B0E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2.452,88</w:t>
            </w:r>
          </w:p>
        </w:tc>
        <w:tc>
          <w:tcPr>
            <w:tcW w:w="1503" w:type="dxa"/>
            <w:gridSpan w:val="2"/>
          </w:tcPr>
          <w:p w14:paraId="6A59FEE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9942A4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4278BA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C25BB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E91F15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BCB64F9" w14:textId="77777777">
        <w:trPr>
          <w:trHeight w:val="160"/>
        </w:trPr>
        <w:tc>
          <w:tcPr>
            <w:tcW w:w="1478" w:type="dxa"/>
          </w:tcPr>
          <w:p w14:paraId="7123C1B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1.3.2.1.01.01.01.99.09</w:t>
            </w:r>
          </w:p>
        </w:tc>
        <w:tc>
          <w:tcPr>
            <w:tcW w:w="5553" w:type="dxa"/>
          </w:tcPr>
          <w:p w14:paraId="03CC003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43143B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10.459,68</w:t>
            </w:r>
          </w:p>
        </w:tc>
        <w:tc>
          <w:tcPr>
            <w:tcW w:w="1037" w:type="dxa"/>
          </w:tcPr>
          <w:p w14:paraId="3100192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21.811,88</w:t>
            </w:r>
          </w:p>
        </w:tc>
        <w:tc>
          <w:tcPr>
            <w:tcW w:w="1503" w:type="dxa"/>
            <w:gridSpan w:val="2"/>
          </w:tcPr>
          <w:p w14:paraId="6BD2AEA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C84598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C6B3D8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924215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A1FAA0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67433CE" w14:textId="77777777">
        <w:trPr>
          <w:trHeight w:val="160"/>
        </w:trPr>
        <w:tc>
          <w:tcPr>
            <w:tcW w:w="1478" w:type="dxa"/>
          </w:tcPr>
          <w:p w14:paraId="44EDA3C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1.3.2.1.01.01.01.99.10</w:t>
            </w:r>
          </w:p>
        </w:tc>
        <w:tc>
          <w:tcPr>
            <w:tcW w:w="5553" w:type="dxa"/>
          </w:tcPr>
          <w:p w14:paraId="6BB03AB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2C883B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273,86</w:t>
            </w:r>
          </w:p>
        </w:tc>
        <w:tc>
          <w:tcPr>
            <w:tcW w:w="1037" w:type="dxa"/>
          </w:tcPr>
          <w:p w14:paraId="4173228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8FFB32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48A09B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A44E4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05C09F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5F6C1C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8E5228A" w14:textId="77777777">
        <w:trPr>
          <w:trHeight w:val="160"/>
        </w:trPr>
        <w:tc>
          <w:tcPr>
            <w:tcW w:w="1478" w:type="dxa"/>
          </w:tcPr>
          <w:p w14:paraId="32F410C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1.3.2.1.01.01.01.99.11</w:t>
            </w:r>
          </w:p>
        </w:tc>
        <w:tc>
          <w:tcPr>
            <w:tcW w:w="5553" w:type="dxa"/>
          </w:tcPr>
          <w:p w14:paraId="5834327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581552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39.891,93</w:t>
            </w:r>
          </w:p>
        </w:tc>
        <w:tc>
          <w:tcPr>
            <w:tcW w:w="1037" w:type="dxa"/>
          </w:tcPr>
          <w:p w14:paraId="2DAC830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E2C40F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2C458B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18CEF7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6CAEFB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25BDAC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A490A6A" w14:textId="77777777">
        <w:trPr>
          <w:trHeight w:val="160"/>
        </w:trPr>
        <w:tc>
          <w:tcPr>
            <w:tcW w:w="1478" w:type="dxa"/>
          </w:tcPr>
          <w:p w14:paraId="396AF9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1.3.2.1.01.01.01.99.12</w:t>
            </w:r>
          </w:p>
        </w:tc>
        <w:tc>
          <w:tcPr>
            <w:tcW w:w="5553" w:type="dxa"/>
          </w:tcPr>
          <w:p w14:paraId="5803B5B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Alienação de </w:t>
            </w:r>
            <w:r>
              <w:rPr>
                <w:spacing w:val="-4"/>
                <w:sz w:val="12"/>
                <w:szCs w:val="22"/>
              </w:rPr>
              <w:t>Bens</w:t>
            </w:r>
          </w:p>
        </w:tc>
        <w:tc>
          <w:tcPr>
            <w:tcW w:w="1444" w:type="dxa"/>
          </w:tcPr>
          <w:p w14:paraId="21602B6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16D6E5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108.205,66</w:t>
            </w:r>
          </w:p>
        </w:tc>
        <w:tc>
          <w:tcPr>
            <w:tcW w:w="1503" w:type="dxa"/>
            <w:gridSpan w:val="2"/>
          </w:tcPr>
          <w:p w14:paraId="5E2F300F"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50.000,00</w:t>
            </w:r>
          </w:p>
        </w:tc>
        <w:tc>
          <w:tcPr>
            <w:tcW w:w="1290" w:type="dxa"/>
          </w:tcPr>
          <w:p w14:paraId="5353A69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54.000,00</w:t>
            </w:r>
          </w:p>
        </w:tc>
        <w:tc>
          <w:tcPr>
            <w:tcW w:w="1290" w:type="dxa"/>
          </w:tcPr>
          <w:p w14:paraId="4B2AA67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58.320,00</w:t>
            </w:r>
          </w:p>
        </w:tc>
        <w:tc>
          <w:tcPr>
            <w:tcW w:w="1290" w:type="dxa"/>
          </w:tcPr>
          <w:p w14:paraId="3E40817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62.985,60</w:t>
            </w:r>
          </w:p>
        </w:tc>
        <w:tc>
          <w:tcPr>
            <w:tcW w:w="1087" w:type="dxa"/>
          </w:tcPr>
          <w:p w14:paraId="4BB2829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68.024,45</w:t>
            </w:r>
          </w:p>
        </w:tc>
      </w:tr>
      <w:tr w:rsidR="00E328AD" w14:paraId="282FC9CC" w14:textId="77777777">
        <w:trPr>
          <w:trHeight w:val="160"/>
        </w:trPr>
        <w:tc>
          <w:tcPr>
            <w:tcW w:w="1478" w:type="dxa"/>
          </w:tcPr>
          <w:p w14:paraId="7F214E6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1.3.2.1.01.01.01.99.13</w:t>
            </w:r>
          </w:p>
        </w:tc>
        <w:tc>
          <w:tcPr>
            <w:tcW w:w="5553" w:type="dxa"/>
          </w:tcPr>
          <w:p w14:paraId="3BC9098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RDB -</w:t>
            </w:r>
            <w:r>
              <w:rPr>
                <w:spacing w:val="33"/>
                <w:sz w:val="12"/>
                <w:szCs w:val="22"/>
              </w:rPr>
              <w:t xml:space="preserve"> </w:t>
            </w:r>
            <w:r>
              <w:rPr>
                <w:sz w:val="12"/>
                <w:szCs w:val="22"/>
              </w:rPr>
              <w:t>Ministério das Cidades - PAC II 352298-</w:t>
            </w:r>
            <w:r>
              <w:rPr>
                <w:spacing w:val="-2"/>
                <w:sz w:val="12"/>
                <w:szCs w:val="22"/>
              </w:rPr>
              <w:t>24/2011</w:t>
            </w:r>
          </w:p>
        </w:tc>
        <w:tc>
          <w:tcPr>
            <w:tcW w:w="1444" w:type="dxa"/>
          </w:tcPr>
          <w:p w14:paraId="2A803B1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3.068,74</w:t>
            </w:r>
          </w:p>
        </w:tc>
        <w:tc>
          <w:tcPr>
            <w:tcW w:w="1037" w:type="dxa"/>
          </w:tcPr>
          <w:p w14:paraId="1468C00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18.517,07</w:t>
            </w:r>
          </w:p>
        </w:tc>
        <w:tc>
          <w:tcPr>
            <w:tcW w:w="1503" w:type="dxa"/>
            <w:gridSpan w:val="2"/>
          </w:tcPr>
          <w:p w14:paraId="119B5CA8"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15.871,05</w:t>
            </w:r>
          </w:p>
        </w:tc>
        <w:tc>
          <w:tcPr>
            <w:tcW w:w="1290" w:type="dxa"/>
          </w:tcPr>
          <w:p w14:paraId="103E4E8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157856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5A5C3F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35CBF9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500B933" w14:textId="77777777">
        <w:trPr>
          <w:trHeight w:val="160"/>
        </w:trPr>
        <w:tc>
          <w:tcPr>
            <w:tcW w:w="1478" w:type="dxa"/>
          </w:tcPr>
          <w:p w14:paraId="4C5D4F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1.3.2.1.01.01.01.99.14</w:t>
            </w:r>
          </w:p>
        </w:tc>
        <w:tc>
          <w:tcPr>
            <w:tcW w:w="5553" w:type="dxa"/>
          </w:tcPr>
          <w:p w14:paraId="32CC651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898367/2020 - Ministério da </w:t>
            </w:r>
            <w:r>
              <w:rPr>
                <w:spacing w:val="-2"/>
                <w:sz w:val="12"/>
                <w:szCs w:val="22"/>
              </w:rPr>
              <w:t>Cidadania</w:t>
            </w:r>
          </w:p>
        </w:tc>
        <w:tc>
          <w:tcPr>
            <w:tcW w:w="1444" w:type="dxa"/>
          </w:tcPr>
          <w:p w14:paraId="664FCEF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1.231,12</w:t>
            </w:r>
          </w:p>
        </w:tc>
        <w:tc>
          <w:tcPr>
            <w:tcW w:w="1037" w:type="dxa"/>
          </w:tcPr>
          <w:p w14:paraId="1EC4CEB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70,55</w:t>
            </w:r>
          </w:p>
        </w:tc>
        <w:tc>
          <w:tcPr>
            <w:tcW w:w="1503" w:type="dxa"/>
            <w:gridSpan w:val="2"/>
          </w:tcPr>
          <w:p w14:paraId="7F3B70F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66A755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D23BBB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EE4DE5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D32129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E1FD73B" w14:textId="77777777">
        <w:trPr>
          <w:trHeight w:val="160"/>
        </w:trPr>
        <w:tc>
          <w:tcPr>
            <w:tcW w:w="1478" w:type="dxa"/>
          </w:tcPr>
          <w:p w14:paraId="77CD9AC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1.3.2.1.01.01.01.99.15</w:t>
            </w:r>
          </w:p>
        </w:tc>
        <w:tc>
          <w:tcPr>
            <w:tcW w:w="5553" w:type="dxa"/>
          </w:tcPr>
          <w:p w14:paraId="25B8193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2AD1BB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7.182,08</w:t>
            </w:r>
          </w:p>
        </w:tc>
        <w:tc>
          <w:tcPr>
            <w:tcW w:w="1037" w:type="dxa"/>
          </w:tcPr>
          <w:p w14:paraId="660C29A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537,95</w:t>
            </w:r>
          </w:p>
        </w:tc>
        <w:tc>
          <w:tcPr>
            <w:tcW w:w="1503" w:type="dxa"/>
            <w:gridSpan w:val="2"/>
          </w:tcPr>
          <w:p w14:paraId="7BA7733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1FAF21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327688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9E0DD2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290F55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A6222D1" w14:textId="77777777">
        <w:trPr>
          <w:trHeight w:val="160"/>
        </w:trPr>
        <w:tc>
          <w:tcPr>
            <w:tcW w:w="1478" w:type="dxa"/>
          </w:tcPr>
          <w:p w14:paraId="4690ABC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1.3.2.1.01.01.01.99.16</w:t>
            </w:r>
          </w:p>
        </w:tc>
        <w:tc>
          <w:tcPr>
            <w:tcW w:w="5553" w:type="dxa"/>
          </w:tcPr>
          <w:p w14:paraId="3719E3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912670/2021 Ministério </w:t>
            </w:r>
            <w:r>
              <w:rPr>
                <w:spacing w:val="-2"/>
                <w:sz w:val="12"/>
                <w:szCs w:val="22"/>
              </w:rPr>
              <w:t>Cidades</w:t>
            </w:r>
          </w:p>
        </w:tc>
        <w:tc>
          <w:tcPr>
            <w:tcW w:w="1444" w:type="dxa"/>
          </w:tcPr>
          <w:p w14:paraId="772F194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570,57</w:t>
            </w:r>
          </w:p>
        </w:tc>
        <w:tc>
          <w:tcPr>
            <w:tcW w:w="1037" w:type="dxa"/>
          </w:tcPr>
          <w:p w14:paraId="64E9F0F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635,28</w:t>
            </w:r>
          </w:p>
        </w:tc>
        <w:tc>
          <w:tcPr>
            <w:tcW w:w="1503" w:type="dxa"/>
            <w:gridSpan w:val="2"/>
          </w:tcPr>
          <w:p w14:paraId="7DCE1FD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7A8CC2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1ACEBF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1E5C0A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61D3AB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55D0D8C" w14:textId="77777777">
        <w:trPr>
          <w:trHeight w:val="160"/>
        </w:trPr>
        <w:tc>
          <w:tcPr>
            <w:tcW w:w="1478" w:type="dxa"/>
          </w:tcPr>
          <w:p w14:paraId="21DEAFC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1.3.2.1.01.01.01.99.17</w:t>
            </w:r>
          </w:p>
        </w:tc>
        <w:tc>
          <w:tcPr>
            <w:tcW w:w="5553" w:type="dxa"/>
          </w:tcPr>
          <w:p w14:paraId="770B195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Emendas Especiais </w:t>
            </w:r>
            <w:r>
              <w:rPr>
                <w:spacing w:val="-4"/>
                <w:sz w:val="12"/>
                <w:szCs w:val="22"/>
              </w:rPr>
              <w:t>2023</w:t>
            </w:r>
          </w:p>
        </w:tc>
        <w:tc>
          <w:tcPr>
            <w:tcW w:w="1444" w:type="dxa"/>
          </w:tcPr>
          <w:p w14:paraId="7FD7546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1,46</w:t>
            </w:r>
          </w:p>
        </w:tc>
        <w:tc>
          <w:tcPr>
            <w:tcW w:w="1037" w:type="dxa"/>
          </w:tcPr>
          <w:p w14:paraId="02CEBA5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67.548,37</w:t>
            </w:r>
          </w:p>
        </w:tc>
        <w:tc>
          <w:tcPr>
            <w:tcW w:w="1503" w:type="dxa"/>
            <w:gridSpan w:val="2"/>
          </w:tcPr>
          <w:p w14:paraId="4FCF1589"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30.000,00</w:t>
            </w:r>
          </w:p>
        </w:tc>
        <w:tc>
          <w:tcPr>
            <w:tcW w:w="1290" w:type="dxa"/>
          </w:tcPr>
          <w:p w14:paraId="567A0DA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369905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3D30B9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27032E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C9BABF3" w14:textId="77777777">
        <w:trPr>
          <w:trHeight w:val="160"/>
        </w:trPr>
        <w:tc>
          <w:tcPr>
            <w:tcW w:w="1478" w:type="dxa"/>
          </w:tcPr>
          <w:p w14:paraId="6DDDA1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1.3.2.1.01.01.01.99.18</w:t>
            </w:r>
          </w:p>
        </w:tc>
        <w:tc>
          <w:tcPr>
            <w:tcW w:w="5553" w:type="dxa"/>
          </w:tcPr>
          <w:p w14:paraId="6A777C5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4E9AD3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173,52</w:t>
            </w:r>
          </w:p>
        </w:tc>
        <w:tc>
          <w:tcPr>
            <w:tcW w:w="1037" w:type="dxa"/>
          </w:tcPr>
          <w:p w14:paraId="13A6AC6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4.448,92</w:t>
            </w:r>
          </w:p>
        </w:tc>
        <w:tc>
          <w:tcPr>
            <w:tcW w:w="1503" w:type="dxa"/>
            <w:gridSpan w:val="2"/>
          </w:tcPr>
          <w:p w14:paraId="7C31100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141059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67FF69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623504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3CA8D4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2D0EB62" w14:textId="77777777">
        <w:trPr>
          <w:trHeight w:val="160"/>
        </w:trPr>
        <w:tc>
          <w:tcPr>
            <w:tcW w:w="1478" w:type="dxa"/>
          </w:tcPr>
          <w:p w14:paraId="3B204F3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1.3.2.1.01.01.01.99.19</w:t>
            </w:r>
          </w:p>
        </w:tc>
        <w:tc>
          <w:tcPr>
            <w:tcW w:w="5553" w:type="dxa"/>
          </w:tcPr>
          <w:p w14:paraId="618AA9F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FA77E8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7AD453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2.385,52</w:t>
            </w:r>
          </w:p>
        </w:tc>
        <w:tc>
          <w:tcPr>
            <w:tcW w:w="1503" w:type="dxa"/>
            <w:gridSpan w:val="2"/>
          </w:tcPr>
          <w:p w14:paraId="4D46840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5443A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58E4CF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F2B4D3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B3DF44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04F23D6" w14:textId="77777777">
        <w:trPr>
          <w:trHeight w:val="160"/>
        </w:trPr>
        <w:tc>
          <w:tcPr>
            <w:tcW w:w="1478" w:type="dxa"/>
          </w:tcPr>
          <w:p w14:paraId="33E2F3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1.3.2.1.01.01.01.99.20</w:t>
            </w:r>
          </w:p>
        </w:tc>
        <w:tc>
          <w:tcPr>
            <w:tcW w:w="5553" w:type="dxa"/>
          </w:tcPr>
          <w:p w14:paraId="249716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33CA0F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240,28</w:t>
            </w:r>
          </w:p>
        </w:tc>
        <w:tc>
          <w:tcPr>
            <w:tcW w:w="1037" w:type="dxa"/>
          </w:tcPr>
          <w:p w14:paraId="57F7DAC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244,00</w:t>
            </w:r>
          </w:p>
        </w:tc>
        <w:tc>
          <w:tcPr>
            <w:tcW w:w="1503" w:type="dxa"/>
            <w:gridSpan w:val="2"/>
          </w:tcPr>
          <w:p w14:paraId="5A91D7B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80D813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923E15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089B5A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E0BA89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A76F50C" w14:textId="77777777">
        <w:trPr>
          <w:trHeight w:val="160"/>
        </w:trPr>
        <w:tc>
          <w:tcPr>
            <w:tcW w:w="1478" w:type="dxa"/>
          </w:tcPr>
          <w:p w14:paraId="371E9C1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1.3.2.1.01.01.01.99.21</w:t>
            </w:r>
          </w:p>
        </w:tc>
        <w:tc>
          <w:tcPr>
            <w:tcW w:w="5553" w:type="dxa"/>
          </w:tcPr>
          <w:p w14:paraId="2C55EB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727385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4.399,46</w:t>
            </w:r>
          </w:p>
        </w:tc>
        <w:tc>
          <w:tcPr>
            <w:tcW w:w="1037" w:type="dxa"/>
          </w:tcPr>
          <w:p w14:paraId="36AA8ED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7.382,99</w:t>
            </w:r>
          </w:p>
        </w:tc>
        <w:tc>
          <w:tcPr>
            <w:tcW w:w="1503" w:type="dxa"/>
            <w:gridSpan w:val="2"/>
          </w:tcPr>
          <w:p w14:paraId="4837CC5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FA607F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F8C154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C180A8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1587B1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DEFD31F" w14:textId="77777777">
        <w:trPr>
          <w:trHeight w:val="160"/>
        </w:trPr>
        <w:tc>
          <w:tcPr>
            <w:tcW w:w="1478" w:type="dxa"/>
          </w:tcPr>
          <w:p w14:paraId="40A3C97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1.3.2.1.01.01.01.99.22</w:t>
            </w:r>
          </w:p>
        </w:tc>
        <w:tc>
          <w:tcPr>
            <w:tcW w:w="5553" w:type="dxa"/>
          </w:tcPr>
          <w:p w14:paraId="6673C61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Extra </w:t>
            </w:r>
            <w:r>
              <w:rPr>
                <w:spacing w:val="-5"/>
                <w:sz w:val="12"/>
                <w:szCs w:val="22"/>
              </w:rPr>
              <w:t>869</w:t>
            </w:r>
          </w:p>
        </w:tc>
        <w:tc>
          <w:tcPr>
            <w:tcW w:w="1444" w:type="dxa"/>
          </w:tcPr>
          <w:p w14:paraId="028382F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34,96</w:t>
            </w:r>
          </w:p>
        </w:tc>
        <w:tc>
          <w:tcPr>
            <w:tcW w:w="1037" w:type="dxa"/>
          </w:tcPr>
          <w:p w14:paraId="0A43844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30.655,39</w:t>
            </w:r>
          </w:p>
        </w:tc>
        <w:tc>
          <w:tcPr>
            <w:tcW w:w="1503" w:type="dxa"/>
            <w:gridSpan w:val="2"/>
          </w:tcPr>
          <w:p w14:paraId="5B35CBF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9DEBA7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0A3EF1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C186EB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05B699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2FC14BF" w14:textId="77777777">
        <w:trPr>
          <w:trHeight w:val="160"/>
        </w:trPr>
        <w:tc>
          <w:tcPr>
            <w:tcW w:w="1478" w:type="dxa"/>
          </w:tcPr>
          <w:p w14:paraId="74834ED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1.3.2.1.01.01.01.99.23</w:t>
            </w:r>
          </w:p>
        </w:tc>
        <w:tc>
          <w:tcPr>
            <w:tcW w:w="5553" w:type="dxa"/>
          </w:tcPr>
          <w:p w14:paraId="6C753ED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8F88DC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14.297,19</w:t>
            </w:r>
          </w:p>
        </w:tc>
        <w:tc>
          <w:tcPr>
            <w:tcW w:w="1037" w:type="dxa"/>
          </w:tcPr>
          <w:p w14:paraId="2263024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583,64</w:t>
            </w:r>
          </w:p>
        </w:tc>
        <w:tc>
          <w:tcPr>
            <w:tcW w:w="1503" w:type="dxa"/>
            <w:gridSpan w:val="2"/>
          </w:tcPr>
          <w:p w14:paraId="4B5A229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BEF11A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D849F4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3DFA42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5A8ACD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F6FD5C0" w14:textId="77777777">
        <w:trPr>
          <w:trHeight w:val="160"/>
        </w:trPr>
        <w:tc>
          <w:tcPr>
            <w:tcW w:w="1478" w:type="dxa"/>
          </w:tcPr>
          <w:p w14:paraId="1BB485E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1.3.2.1.01.01.01.99.24</w:t>
            </w:r>
          </w:p>
        </w:tc>
        <w:tc>
          <w:tcPr>
            <w:tcW w:w="5553" w:type="dxa"/>
          </w:tcPr>
          <w:p w14:paraId="7782CB2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FB9C51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32,69</w:t>
            </w:r>
          </w:p>
        </w:tc>
        <w:tc>
          <w:tcPr>
            <w:tcW w:w="1037" w:type="dxa"/>
          </w:tcPr>
          <w:p w14:paraId="44CB808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742,52</w:t>
            </w:r>
          </w:p>
        </w:tc>
        <w:tc>
          <w:tcPr>
            <w:tcW w:w="1503" w:type="dxa"/>
            <w:gridSpan w:val="2"/>
          </w:tcPr>
          <w:p w14:paraId="4E0EFEF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058BCA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74A017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D2853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F0A0BB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D534856" w14:textId="77777777">
        <w:trPr>
          <w:trHeight w:val="160"/>
        </w:trPr>
        <w:tc>
          <w:tcPr>
            <w:tcW w:w="1478" w:type="dxa"/>
          </w:tcPr>
          <w:p w14:paraId="60680D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1.3.2.1.01.01.01.99.25</w:t>
            </w:r>
          </w:p>
        </w:tc>
        <w:tc>
          <w:tcPr>
            <w:tcW w:w="5553" w:type="dxa"/>
          </w:tcPr>
          <w:p w14:paraId="12C89D1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Multas de </w:t>
            </w:r>
            <w:r>
              <w:rPr>
                <w:spacing w:val="-2"/>
                <w:sz w:val="12"/>
                <w:szCs w:val="22"/>
              </w:rPr>
              <w:t>Trânsito</w:t>
            </w:r>
          </w:p>
        </w:tc>
        <w:tc>
          <w:tcPr>
            <w:tcW w:w="1444" w:type="dxa"/>
          </w:tcPr>
          <w:p w14:paraId="353E284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2.020,93</w:t>
            </w:r>
          </w:p>
        </w:tc>
        <w:tc>
          <w:tcPr>
            <w:tcW w:w="1037" w:type="dxa"/>
          </w:tcPr>
          <w:p w14:paraId="2C9C383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256,00</w:t>
            </w:r>
          </w:p>
        </w:tc>
        <w:tc>
          <w:tcPr>
            <w:tcW w:w="1503" w:type="dxa"/>
            <w:gridSpan w:val="2"/>
          </w:tcPr>
          <w:p w14:paraId="0025323C"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2E04C74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085D60A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0151026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1BD6750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1217867B" w14:textId="77777777">
        <w:trPr>
          <w:trHeight w:val="160"/>
        </w:trPr>
        <w:tc>
          <w:tcPr>
            <w:tcW w:w="1478" w:type="dxa"/>
          </w:tcPr>
          <w:p w14:paraId="4F0AC73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1.3.2.1.01.01.01.99.26</w:t>
            </w:r>
          </w:p>
        </w:tc>
        <w:tc>
          <w:tcPr>
            <w:tcW w:w="5553" w:type="dxa"/>
          </w:tcPr>
          <w:p w14:paraId="6B89ABD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B9215E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2.773,56</w:t>
            </w:r>
          </w:p>
        </w:tc>
        <w:tc>
          <w:tcPr>
            <w:tcW w:w="1037" w:type="dxa"/>
          </w:tcPr>
          <w:p w14:paraId="4E5ED46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5.411,51</w:t>
            </w:r>
          </w:p>
        </w:tc>
        <w:tc>
          <w:tcPr>
            <w:tcW w:w="1503" w:type="dxa"/>
            <w:gridSpan w:val="2"/>
          </w:tcPr>
          <w:p w14:paraId="2708121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BAAFAE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9688E7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B2E528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B21FDE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B3E3ED8" w14:textId="77777777">
        <w:trPr>
          <w:trHeight w:val="160"/>
        </w:trPr>
        <w:tc>
          <w:tcPr>
            <w:tcW w:w="1478" w:type="dxa"/>
          </w:tcPr>
          <w:p w14:paraId="2B8EC94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1.3.2.1.01.01.01.99.27</w:t>
            </w:r>
          </w:p>
        </w:tc>
        <w:tc>
          <w:tcPr>
            <w:tcW w:w="5553" w:type="dxa"/>
          </w:tcPr>
          <w:p w14:paraId="1FCC127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2ED341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0F581C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2.404,37</w:t>
            </w:r>
          </w:p>
        </w:tc>
        <w:tc>
          <w:tcPr>
            <w:tcW w:w="1503" w:type="dxa"/>
            <w:gridSpan w:val="2"/>
          </w:tcPr>
          <w:p w14:paraId="357F593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18EBB9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BBE9E0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AC1C2E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65F90A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1ECA3D8" w14:textId="77777777">
        <w:trPr>
          <w:trHeight w:val="160"/>
        </w:trPr>
        <w:tc>
          <w:tcPr>
            <w:tcW w:w="1478" w:type="dxa"/>
          </w:tcPr>
          <w:p w14:paraId="1DFDEA4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1.3.2.1.01.01.01.99.28</w:t>
            </w:r>
          </w:p>
        </w:tc>
        <w:tc>
          <w:tcPr>
            <w:tcW w:w="5553" w:type="dxa"/>
          </w:tcPr>
          <w:p w14:paraId="3112029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AFAD97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7565F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463,67</w:t>
            </w:r>
          </w:p>
        </w:tc>
        <w:tc>
          <w:tcPr>
            <w:tcW w:w="1503" w:type="dxa"/>
            <w:gridSpan w:val="2"/>
          </w:tcPr>
          <w:p w14:paraId="46D4EC3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17640F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0A6EE7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F162D3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0D1210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C080F19" w14:textId="77777777">
        <w:trPr>
          <w:trHeight w:val="160"/>
        </w:trPr>
        <w:tc>
          <w:tcPr>
            <w:tcW w:w="1478" w:type="dxa"/>
          </w:tcPr>
          <w:p w14:paraId="2E5665F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1.3.2.1.01.01.01.99.29</w:t>
            </w:r>
          </w:p>
        </w:tc>
        <w:tc>
          <w:tcPr>
            <w:tcW w:w="5553" w:type="dxa"/>
          </w:tcPr>
          <w:p w14:paraId="4391AB8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66E909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AACF6C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237,95</w:t>
            </w:r>
          </w:p>
        </w:tc>
        <w:tc>
          <w:tcPr>
            <w:tcW w:w="1503" w:type="dxa"/>
            <w:gridSpan w:val="2"/>
          </w:tcPr>
          <w:p w14:paraId="7884CE1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9E259D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B9D43B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B3C20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CB2A24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C4EB5D4" w14:textId="77777777">
        <w:trPr>
          <w:trHeight w:val="160"/>
        </w:trPr>
        <w:tc>
          <w:tcPr>
            <w:tcW w:w="1478" w:type="dxa"/>
          </w:tcPr>
          <w:p w14:paraId="5C3830B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1.3.2.1.01.01.01.99.30</w:t>
            </w:r>
          </w:p>
        </w:tc>
        <w:tc>
          <w:tcPr>
            <w:tcW w:w="5553" w:type="dxa"/>
          </w:tcPr>
          <w:p w14:paraId="72B18F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0C9FD3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0047EB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145,47</w:t>
            </w:r>
          </w:p>
        </w:tc>
        <w:tc>
          <w:tcPr>
            <w:tcW w:w="1503" w:type="dxa"/>
            <w:gridSpan w:val="2"/>
          </w:tcPr>
          <w:p w14:paraId="477D70B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259241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0C9B23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C69C2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260880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5AB99E2" w14:textId="77777777">
        <w:trPr>
          <w:trHeight w:val="159"/>
        </w:trPr>
        <w:tc>
          <w:tcPr>
            <w:tcW w:w="1478" w:type="dxa"/>
          </w:tcPr>
          <w:p w14:paraId="02A25E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1.3.2.1.01.01.01.99.31</w:t>
            </w:r>
          </w:p>
        </w:tc>
        <w:tc>
          <w:tcPr>
            <w:tcW w:w="5553" w:type="dxa"/>
          </w:tcPr>
          <w:p w14:paraId="2A135F6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440EEF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1CF2D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4.800,39</w:t>
            </w:r>
          </w:p>
        </w:tc>
        <w:tc>
          <w:tcPr>
            <w:tcW w:w="1503" w:type="dxa"/>
            <w:gridSpan w:val="2"/>
          </w:tcPr>
          <w:p w14:paraId="139E06C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076580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71CFC8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E10D96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7702E4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1D3C0E3" w14:textId="77777777">
        <w:trPr>
          <w:trHeight w:val="160"/>
        </w:trPr>
        <w:tc>
          <w:tcPr>
            <w:tcW w:w="1478" w:type="dxa"/>
          </w:tcPr>
          <w:p w14:paraId="733B28E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1.3.2.1.01.01.01.99.32</w:t>
            </w:r>
          </w:p>
        </w:tc>
        <w:tc>
          <w:tcPr>
            <w:tcW w:w="5553" w:type="dxa"/>
          </w:tcPr>
          <w:p w14:paraId="3F9CE96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1B3ED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B532A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16.789,56</w:t>
            </w:r>
          </w:p>
        </w:tc>
        <w:tc>
          <w:tcPr>
            <w:tcW w:w="1503" w:type="dxa"/>
            <w:gridSpan w:val="2"/>
          </w:tcPr>
          <w:p w14:paraId="3864D7D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FB9DD5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86CA12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A6F338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717A9A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4D8CE49" w14:textId="77777777">
        <w:trPr>
          <w:trHeight w:val="147"/>
        </w:trPr>
        <w:tc>
          <w:tcPr>
            <w:tcW w:w="1478" w:type="dxa"/>
          </w:tcPr>
          <w:p w14:paraId="239B82CF"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1.3.2.1.01.01.01.99.34</w:t>
            </w:r>
          </w:p>
        </w:tc>
        <w:tc>
          <w:tcPr>
            <w:tcW w:w="5553" w:type="dxa"/>
          </w:tcPr>
          <w:p w14:paraId="1FF5F779"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A23A03E"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03C748B6"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2.764,68</w:t>
            </w:r>
          </w:p>
        </w:tc>
        <w:tc>
          <w:tcPr>
            <w:tcW w:w="1503" w:type="dxa"/>
            <w:gridSpan w:val="2"/>
          </w:tcPr>
          <w:p w14:paraId="0F3D2DF6"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3918E08D"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290" w:type="dxa"/>
          </w:tcPr>
          <w:p w14:paraId="0A6B652E"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290" w:type="dxa"/>
          </w:tcPr>
          <w:p w14:paraId="55155506"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087" w:type="dxa"/>
          </w:tcPr>
          <w:p w14:paraId="2E6BB3AD" w14:textId="77777777" w:rsidR="00E328AD" w:rsidRDefault="00E328AD">
            <w:pPr>
              <w:pStyle w:val="TableParagraph"/>
              <w:widowControl w:val="0"/>
              <w:autoSpaceDE w:val="0"/>
              <w:autoSpaceDN w:val="0"/>
              <w:spacing w:before="9" w:line="118" w:lineRule="exact"/>
              <w:ind w:right="99"/>
              <w:jc w:val="right"/>
              <w:rPr>
                <w:sz w:val="12"/>
                <w:szCs w:val="22"/>
              </w:rPr>
            </w:pPr>
            <w:r>
              <w:rPr>
                <w:spacing w:val="-4"/>
                <w:sz w:val="12"/>
                <w:szCs w:val="22"/>
              </w:rPr>
              <w:t>0,00</w:t>
            </w:r>
          </w:p>
        </w:tc>
      </w:tr>
    </w:tbl>
    <w:p w14:paraId="3C6EA993"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7C6C4B55" w14:textId="77777777" w:rsidR="00E328AD" w:rsidRDefault="00E328AD">
      <w:pPr>
        <w:pStyle w:val="Corpodetexto"/>
        <w:widowControl w:val="0"/>
        <w:autoSpaceDE w:val="0"/>
        <w:autoSpaceDN w:val="0"/>
        <w:spacing w:before="9"/>
        <w:rPr>
          <w:rFonts w:ascii="Arial"/>
          <w:b/>
          <w:sz w:val="9"/>
        </w:rPr>
      </w:pPr>
    </w:p>
    <w:p w14:paraId="61930166"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5FA99A44"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08901858"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1B02A231"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4F14EA72"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19FFC21A" w14:textId="77777777">
        <w:trPr>
          <w:trHeight w:val="157"/>
        </w:trPr>
        <w:tc>
          <w:tcPr>
            <w:tcW w:w="1478" w:type="dxa"/>
          </w:tcPr>
          <w:p w14:paraId="7072FD8A"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06758714"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65CBCC20"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5662DADD"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29733810"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443A873E"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14632FAA"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3C2853F1"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72290D74"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2BF6113B"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56B72D3D" w14:textId="77777777">
        <w:trPr>
          <w:trHeight w:val="172"/>
        </w:trPr>
        <w:tc>
          <w:tcPr>
            <w:tcW w:w="1478" w:type="dxa"/>
          </w:tcPr>
          <w:p w14:paraId="03C625BB"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1.3.2.1.01.01.01.99.35</w:t>
            </w:r>
          </w:p>
        </w:tc>
        <w:tc>
          <w:tcPr>
            <w:tcW w:w="5553" w:type="dxa"/>
          </w:tcPr>
          <w:p w14:paraId="63A238F2"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16F76BA"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0C2A9D1B"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2.076,13</w:t>
            </w:r>
          </w:p>
        </w:tc>
        <w:tc>
          <w:tcPr>
            <w:tcW w:w="1503" w:type="dxa"/>
            <w:gridSpan w:val="2"/>
          </w:tcPr>
          <w:p w14:paraId="59D9DEFD"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0" w:type="dxa"/>
          </w:tcPr>
          <w:p w14:paraId="164C6302"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290" w:type="dxa"/>
          </w:tcPr>
          <w:p w14:paraId="0B7F0811"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290" w:type="dxa"/>
          </w:tcPr>
          <w:p w14:paraId="23651A77"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087" w:type="dxa"/>
          </w:tcPr>
          <w:p w14:paraId="78B51A19" w14:textId="77777777" w:rsidR="00E328AD" w:rsidRDefault="00E328AD">
            <w:pPr>
              <w:pStyle w:val="TableParagraph"/>
              <w:widowControl w:val="0"/>
              <w:autoSpaceDE w:val="0"/>
              <w:autoSpaceDN w:val="0"/>
              <w:spacing w:before="22" w:line="131" w:lineRule="exact"/>
              <w:ind w:right="99"/>
              <w:jc w:val="right"/>
              <w:rPr>
                <w:sz w:val="12"/>
                <w:szCs w:val="22"/>
              </w:rPr>
            </w:pPr>
            <w:r>
              <w:rPr>
                <w:spacing w:val="-4"/>
                <w:sz w:val="12"/>
                <w:szCs w:val="22"/>
              </w:rPr>
              <w:t>0,00</w:t>
            </w:r>
          </w:p>
        </w:tc>
      </w:tr>
      <w:tr w:rsidR="00E328AD" w14:paraId="3A52F924" w14:textId="77777777">
        <w:trPr>
          <w:trHeight w:val="160"/>
        </w:trPr>
        <w:tc>
          <w:tcPr>
            <w:tcW w:w="1478" w:type="dxa"/>
          </w:tcPr>
          <w:p w14:paraId="4C4F56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1.3.2.1.01.01.01.99.36</w:t>
            </w:r>
          </w:p>
        </w:tc>
        <w:tc>
          <w:tcPr>
            <w:tcW w:w="5553" w:type="dxa"/>
          </w:tcPr>
          <w:p w14:paraId="1AACADF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D9AB8F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3B6CC9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57,11</w:t>
            </w:r>
          </w:p>
        </w:tc>
        <w:tc>
          <w:tcPr>
            <w:tcW w:w="1503" w:type="dxa"/>
            <w:gridSpan w:val="2"/>
          </w:tcPr>
          <w:p w14:paraId="76D2EC2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4BAA2A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6FFD9A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04CEF5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28603F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47DD30C" w14:textId="77777777">
        <w:trPr>
          <w:trHeight w:val="160"/>
        </w:trPr>
        <w:tc>
          <w:tcPr>
            <w:tcW w:w="1478" w:type="dxa"/>
          </w:tcPr>
          <w:p w14:paraId="1C2CAED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1.3.2.1.01.01.01.99.37</w:t>
            </w:r>
          </w:p>
        </w:tc>
        <w:tc>
          <w:tcPr>
            <w:tcW w:w="5553" w:type="dxa"/>
          </w:tcPr>
          <w:p w14:paraId="793B98D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E632ED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E08097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6,18</w:t>
            </w:r>
          </w:p>
        </w:tc>
        <w:tc>
          <w:tcPr>
            <w:tcW w:w="1503" w:type="dxa"/>
            <w:gridSpan w:val="2"/>
          </w:tcPr>
          <w:p w14:paraId="5560696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EB89DA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B8639C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763AD9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606231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3E14296" w14:textId="77777777">
        <w:trPr>
          <w:trHeight w:val="160"/>
        </w:trPr>
        <w:tc>
          <w:tcPr>
            <w:tcW w:w="1478" w:type="dxa"/>
          </w:tcPr>
          <w:p w14:paraId="0A16401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1.3.2.1.01.01.01.99.39</w:t>
            </w:r>
          </w:p>
        </w:tc>
        <w:tc>
          <w:tcPr>
            <w:tcW w:w="5553" w:type="dxa"/>
          </w:tcPr>
          <w:p w14:paraId="12A565D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BRDE </w:t>
            </w:r>
            <w:r>
              <w:rPr>
                <w:spacing w:val="-2"/>
                <w:sz w:val="12"/>
                <w:szCs w:val="22"/>
              </w:rPr>
              <w:t>Investimento</w:t>
            </w:r>
          </w:p>
        </w:tc>
        <w:tc>
          <w:tcPr>
            <w:tcW w:w="1444" w:type="dxa"/>
          </w:tcPr>
          <w:p w14:paraId="6E406E0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CAC21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7.652,94</w:t>
            </w:r>
          </w:p>
        </w:tc>
        <w:tc>
          <w:tcPr>
            <w:tcW w:w="1503" w:type="dxa"/>
            <w:gridSpan w:val="2"/>
          </w:tcPr>
          <w:p w14:paraId="5585A0D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278047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150111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7AC5A4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A0F313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F99E025" w14:textId="77777777">
        <w:trPr>
          <w:trHeight w:val="160"/>
        </w:trPr>
        <w:tc>
          <w:tcPr>
            <w:tcW w:w="1478" w:type="dxa"/>
          </w:tcPr>
          <w:p w14:paraId="63C4425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1.3.2.1.01.01.01.99.40</w:t>
            </w:r>
          </w:p>
        </w:tc>
        <w:tc>
          <w:tcPr>
            <w:tcW w:w="5553" w:type="dxa"/>
          </w:tcPr>
          <w:p w14:paraId="7B31F93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733A01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2920AE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84,63</w:t>
            </w:r>
          </w:p>
        </w:tc>
        <w:tc>
          <w:tcPr>
            <w:tcW w:w="1503" w:type="dxa"/>
            <w:gridSpan w:val="2"/>
          </w:tcPr>
          <w:p w14:paraId="57B8B9E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4C17E8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E20F60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18B990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37B633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A6291CA" w14:textId="77777777">
        <w:trPr>
          <w:trHeight w:val="160"/>
        </w:trPr>
        <w:tc>
          <w:tcPr>
            <w:tcW w:w="1478" w:type="dxa"/>
          </w:tcPr>
          <w:p w14:paraId="1D389B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1.3.2.1.01.01.01.99.41</w:t>
            </w:r>
          </w:p>
        </w:tc>
        <w:tc>
          <w:tcPr>
            <w:tcW w:w="5553" w:type="dxa"/>
          </w:tcPr>
          <w:p w14:paraId="1FC5541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Convênio DAER RS </w:t>
            </w:r>
            <w:r>
              <w:rPr>
                <w:spacing w:val="-5"/>
                <w:sz w:val="12"/>
                <w:szCs w:val="22"/>
              </w:rPr>
              <w:t>129</w:t>
            </w:r>
          </w:p>
        </w:tc>
        <w:tc>
          <w:tcPr>
            <w:tcW w:w="1444" w:type="dxa"/>
          </w:tcPr>
          <w:p w14:paraId="7037B0A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380B64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15,13</w:t>
            </w:r>
          </w:p>
        </w:tc>
        <w:tc>
          <w:tcPr>
            <w:tcW w:w="1503" w:type="dxa"/>
            <w:gridSpan w:val="2"/>
          </w:tcPr>
          <w:p w14:paraId="1BDDCA3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6A4571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9ADA11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508B3E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9E9D37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A444988" w14:textId="77777777">
        <w:trPr>
          <w:trHeight w:val="160"/>
        </w:trPr>
        <w:tc>
          <w:tcPr>
            <w:tcW w:w="1478" w:type="dxa"/>
          </w:tcPr>
          <w:p w14:paraId="727FBB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1.3.2.1.01.01.01.99.42</w:t>
            </w:r>
          </w:p>
        </w:tc>
        <w:tc>
          <w:tcPr>
            <w:tcW w:w="5553" w:type="dxa"/>
          </w:tcPr>
          <w:p w14:paraId="293B15D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Pavimenta </w:t>
            </w:r>
            <w:r>
              <w:rPr>
                <w:spacing w:val="-5"/>
                <w:sz w:val="12"/>
                <w:szCs w:val="22"/>
              </w:rPr>
              <w:t>RS</w:t>
            </w:r>
          </w:p>
        </w:tc>
        <w:tc>
          <w:tcPr>
            <w:tcW w:w="1444" w:type="dxa"/>
          </w:tcPr>
          <w:p w14:paraId="5AC2ABB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942123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9.069,29</w:t>
            </w:r>
          </w:p>
        </w:tc>
        <w:tc>
          <w:tcPr>
            <w:tcW w:w="1503" w:type="dxa"/>
            <w:gridSpan w:val="2"/>
          </w:tcPr>
          <w:p w14:paraId="76C1FBE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AE8EB9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4A2B54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111523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08ADCC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69716B5" w14:textId="77777777">
        <w:trPr>
          <w:trHeight w:val="160"/>
        </w:trPr>
        <w:tc>
          <w:tcPr>
            <w:tcW w:w="1478" w:type="dxa"/>
          </w:tcPr>
          <w:p w14:paraId="38C5C9B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1.3.2.1.01.01.01.99.43</w:t>
            </w:r>
          </w:p>
        </w:tc>
        <w:tc>
          <w:tcPr>
            <w:tcW w:w="5553" w:type="dxa"/>
          </w:tcPr>
          <w:p w14:paraId="16D732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8B01F9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7B7AE6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1.662,80</w:t>
            </w:r>
          </w:p>
        </w:tc>
        <w:tc>
          <w:tcPr>
            <w:tcW w:w="1503" w:type="dxa"/>
            <w:gridSpan w:val="2"/>
          </w:tcPr>
          <w:p w14:paraId="5CA99BA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1C4219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C4A71B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EF9E9C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8A3EC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B88E302" w14:textId="77777777">
        <w:trPr>
          <w:trHeight w:val="160"/>
        </w:trPr>
        <w:tc>
          <w:tcPr>
            <w:tcW w:w="1478" w:type="dxa"/>
          </w:tcPr>
          <w:p w14:paraId="1D4F036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1.3.2.1.01.01.01.99.45</w:t>
            </w:r>
          </w:p>
        </w:tc>
        <w:tc>
          <w:tcPr>
            <w:tcW w:w="5553" w:type="dxa"/>
          </w:tcPr>
          <w:p w14:paraId="7B437F8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78065D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3CEBB7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3.537,48</w:t>
            </w:r>
          </w:p>
        </w:tc>
        <w:tc>
          <w:tcPr>
            <w:tcW w:w="1503" w:type="dxa"/>
            <w:gridSpan w:val="2"/>
          </w:tcPr>
          <w:p w14:paraId="6CFBD64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458EF5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2E1917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296BEC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C20A5E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609E8BA" w14:textId="77777777">
        <w:trPr>
          <w:trHeight w:val="160"/>
        </w:trPr>
        <w:tc>
          <w:tcPr>
            <w:tcW w:w="1478" w:type="dxa"/>
          </w:tcPr>
          <w:p w14:paraId="5D79B2F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1.3.2.1.01.01.01.99.47</w:t>
            </w:r>
          </w:p>
        </w:tc>
        <w:tc>
          <w:tcPr>
            <w:tcW w:w="5553" w:type="dxa"/>
          </w:tcPr>
          <w:p w14:paraId="20D4B05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A7E9D7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66B316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121,26</w:t>
            </w:r>
          </w:p>
        </w:tc>
        <w:tc>
          <w:tcPr>
            <w:tcW w:w="1503" w:type="dxa"/>
            <w:gridSpan w:val="2"/>
          </w:tcPr>
          <w:p w14:paraId="5953E49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2760F7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63CE79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98D094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2AB05C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686289A" w14:textId="77777777">
        <w:trPr>
          <w:trHeight w:val="160"/>
        </w:trPr>
        <w:tc>
          <w:tcPr>
            <w:tcW w:w="1478" w:type="dxa"/>
          </w:tcPr>
          <w:p w14:paraId="553219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1.3.2.1.01.01.01.99.48</w:t>
            </w:r>
          </w:p>
        </w:tc>
        <w:tc>
          <w:tcPr>
            <w:tcW w:w="5553" w:type="dxa"/>
          </w:tcPr>
          <w:p w14:paraId="7E01E18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937207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E43B5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246,83</w:t>
            </w:r>
          </w:p>
        </w:tc>
        <w:tc>
          <w:tcPr>
            <w:tcW w:w="1503" w:type="dxa"/>
            <w:gridSpan w:val="2"/>
          </w:tcPr>
          <w:p w14:paraId="48C5132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B7BBE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542EC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3822C7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3F198F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7E78996" w14:textId="77777777">
        <w:trPr>
          <w:trHeight w:val="160"/>
        </w:trPr>
        <w:tc>
          <w:tcPr>
            <w:tcW w:w="1478" w:type="dxa"/>
          </w:tcPr>
          <w:p w14:paraId="03D072D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1.3.2.1.01.01.01.99.49</w:t>
            </w:r>
          </w:p>
        </w:tc>
        <w:tc>
          <w:tcPr>
            <w:tcW w:w="5553" w:type="dxa"/>
          </w:tcPr>
          <w:p w14:paraId="6ED356B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CB34AF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54F58C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4.514,29</w:t>
            </w:r>
          </w:p>
        </w:tc>
        <w:tc>
          <w:tcPr>
            <w:tcW w:w="1503" w:type="dxa"/>
            <w:gridSpan w:val="2"/>
          </w:tcPr>
          <w:p w14:paraId="100D472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86F3E8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EBE334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C134A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C0CF38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142E6C" w14:textId="77777777">
        <w:trPr>
          <w:trHeight w:val="160"/>
        </w:trPr>
        <w:tc>
          <w:tcPr>
            <w:tcW w:w="1478" w:type="dxa"/>
          </w:tcPr>
          <w:p w14:paraId="08962FE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1.3.2.1.01.01.01.99.50</w:t>
            </w:r>
          </w:p>
        </w:tc>
        <w:tc>
          <w:tcPr>
            <w:tcW w:w="5553" w:type="dxa"/>
          </w:tcPr>
          <w:p w14:paraId="04B7DCA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C97B2B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2AF6F4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154,00</w:t>
            </w:r>
          </w:p>
        </w:tc>
        <w:tc>
          <w:tcPr>
            <w:tcW w:w="1503" w:type="dxa"/>
            <w:gridSpan w:val="2"/>
          </w:tcPr>
          <w:p w14:paraId="1F4D6A2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7EE7F8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39F970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C72469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70B785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79184C2" w14:textId="77777777">
        <w:trPr>
          <w:trHeight w:val="160"/>
        </w:trPr>
        <w:tc>
          <w:tcPr>
            <w:tcW w:w="1478" w:type="dxa"/>
          </w:tcPr>
          <w:p w14:paraId="37459B1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1.3.2.1.01.01.01.99.51</w:t>
            </w:r>
          </w:p>
        </w:tc>
        <w:tc>
          <w:tcPr>
            <w:tcW w:w="5553" w:type="dxa"/>
          </w:tcPr>
          <w:p w14:paraId="045C4BA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CFEM</w:t>
            </w:r>
          </w:p>
        </w:tc>
        <w:tc>
          <w:tcPr>
            <w:tcW w:w="1444" w:type="dxa"/>
          </w:tcPr>
          <w:p w14:paraId="63CF0E4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9636DA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79,21</w:t>
            </w:r>
          </w:p>
        </w:tc>
        <w:tc>
          <w:tcPr>
            <w:tcW w:w="1503" w:type="dxa"/>
            <w:gridSpan w:val="2"/>
          </w:tcPr>
          <w:p w14:paraId="1672211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336C5A8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ED8D6F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3FBB7BE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168C186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5581A2AF" w14:textId="77777777">
        <w:trPr>
          <w:trHeight w:val="160"/>
        </w:trPr>
        <w:tc>
          <w:tcPr>
            <w:tcW w:w="1478" w:type="dxa"/>
          </w:tcPr>
          <w:p w14:paraId="449ECFA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1.3.2.1.01.01.01.99.52</w:t>
            </w:r>
          </w:p>
        </w:tc>
        <w:tc>
          <w:tcPr>
            <w:tcW w:w="5553" w:type="dxa"/>
          </w:tcPr>
          <w:p w14:paraId="1B9231C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634183/2022 Ministério da </w:t>
            </w:r>
            <w:r>
              <w:rPr>
                <w:spacing w:val="-2"/>
                <w:sz w:val="12"/>
                <w:szCs w:val="22"/>
              </w:rPr>
              <w:t>Cidadania</w:t>
            </w:r>
          </w:p>
        </w:tc>
        <w:tc>
          <w:tcPr>
            <w:tcW w:w="1444" w:type="dxa"/>
          </w:tcPr>
          <w:p w14:paraId="528DA5B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F1C582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21,01</w:t>
            </w:r>
          </w:p>
        </w:tc>
        <w:tc>
          <w:tcPr>
            <w:tcW w:w="1503" w:type="dxa"/>
            <w:gridSpan w:val="2"/>
          </w:tcPr>
          <w:p w14:paraId="1D6F43E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08D16C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FAF1DD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C199E2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DD3E83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A4FB576" w14:textId="77777777">
        <w:trPr>
          <w:trHeight w:val="160"/>
        </w:trPr>
        <w:tc>
          <w:tcPr>
            <w:tcW w:w="1478" w:type="dxa"/>
          </w:tcPr>
          <w:p w14:paraId="694AFFB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1.3.2.1.01.01.01.99.53</w:t>
            </w:r>
          </w:p>
        </w:tc>
        <w:tc>
          <w:tcPr>
            <w:tcW w:w="5553" w:type="dxa"/>
          </w:tcPr>
          <w:p w14:paraId="7D402D9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FINISA </w:t>
            </w:r>
            <w:r>
              <w:rPr>
                <w:spacing w:val="-10"/>
                <w:sz w:val="12"/>
                <w:szCs w:val="22"/>
              </w:rPr>
              <w:t>1</w:t>
            </w:r>
          </w:p>
        </w:tc>
        <w:tc>
          <w:tcPr>
            <w:tcW w:w="1444" w:type="dxa"/>
          </w:tcPr>
          <w:p w14:paraId="222324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939203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4.784,37</w:t>
            </w:r>
          </w:p>
        </w:tc>
        <w:tc>
          <w:tcPr>
            <w:tcW w:w="1503" w:type="dxa"/>
            <w:gridSpan w:val="2"/>
          </w:tcPr>
          <w:p w14:paraId="5F95EE2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5DDC73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82FCD7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CEB05B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F46CDB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93F147E" w14:textId="77777777">
        <w:trPr>
          <w:trHeight w:val="160"/>
        </w:trPr>
        <w:tc>
          <w:tcPr>
            <w:tcW w:w="1478" w:type="dxa"/>
          </w:tcPr>
          <w:p w14:paraId="7EF1359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1.3.2.1.01.01.01.99.54</w:t>
            </w:r>
          </w:p>
        </w:tc>
        <w:tc>
          <w:tcPr>
            <w:tcW w:w="5553" w:type="dxa"/>
          </w:tcPr>
          <w:p w14:paraId="06A3191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FINISA </w:t>
            </w:r>
            <w:r>
              <w:rPr>
                <w:spacing w:val="-10"/>
                <w:sz w:val="12"/>
                <w:szCs w:val="22"/>
              </w:rPr>
              <w:t>2</w:t>
            </w:r>
          </w:p>
        </w:tc>
        <w:tc>
          <w:tcPr>
            <w:tcW w:w="1444" w:type="dxa"/>
          </w:tcPr>
          <w:p w14:paraId="3A06327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AC9DD8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14.228,14</w:t>
            </w:r>
          </w:p>
        </w:tc>
        <w:tc>
          <w:tcPr>
            <w:tcW w:w="1503" w:type="dxa"/>
            <w:gridSpan w:val="2"/>
          </w:tcPr>
          <w:p w14:paraId="4D44AB5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E6EB30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7D7D04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D5D92A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9D0C5B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11E2C78" w14:textId="77777777">
        <w:trPr>
          <w:trHeight w:val="160"/>
        </w:trPr>
        <w:tc>
          <w:tcPr>
            <w:tcW w:w="1478" w:type="dxa"/>
          </w:tcPr>
          <w:p w14:paraId="4401F30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1.3.2.1.01.01.01.99.55</w:t>
            </w:r>
          </w:p>
        </w:tc>
        <w:tc>
          <w:tcPr>
            <w:tcW w:w="5553" w:type="dxa"/>
          </w:tcPr>
          <w:p w14:paraId="19D5117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FINISA </w:t>
            </w:r>
            <w:r>
              <w:rPr>
                <w:spacing w:val="-10"/>
                <w:sz w:val="12"/>
                <w:szCs w:val="22"/>
              </w:rPr>
              <w:t>3</w:t>
            </w:r>
          </w:p>
        </w:tc>
        <w:tc>
          <w:tcPr>
            <w:tcW w:w="1444" w:type="dxa"/>
          </w:tcPr>
          <w:p w14:paraId="1E0AAA8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A3C3F9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69.429,40</w:t>
            </w:r>
          </w:p>
        </w:tc>
        <w:tc>
          <w:tcPr>
            <w:tcW w:w="1503" w:type="dxa"/>
            <w:gridSpan w:val="2"/>
          </w:tcPr>
          <w:p w14:paraId="1460D2E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186FD1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2A774A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D321D3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697302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DF144B" w14:textId="77777777">
        <w:trPr>
          <w:trHeight w:val="160"/>
        </w:trPr>
        <w:tc>
          <w:tcPr>
            <w:tcW w:w="1478" w:type="dxa"/>
          </w:tcPr>
          <w:p w14:paraId="6D9CC03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1.3.2.1.01.01.01.99.56</w:t>
            </w:r>
          </w:p>
        </w:tc>
        <w:tc>
          <w:tcPr>
            <w:tcW w:w="5553" w:type="dxa"/>
          </w:tcPr>
          <w:p w14:paraId="31863EB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911916/2021 Rua Janga </w:t>
            </w:r>
            <w:r>
              <w:rPr>
                <w:spacing w:val="-2"/>
                <w:sz w:val="12"/>
                <w:szCs w:val="22"/>
              </w:rPr>
              <w:t>Gomes</w:t>
            </w:r>
          </w:p>
        </w:tc>
        <w:tc>
          <w:tcPr>
            <w:tcW w:w="1444" w:type="dxa"/>
          </w:tcPr>
          <w:p w14:paraId="0621CD2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9C8FC2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10.000,16</w:t>
            </w:r>
          </w:p>
        </w:tc>
        <w:tc>
          <w:tcPr>
            <w:tcW w:w="1503" w:type="dxa"/>
            <w:gridSpan w:val="2"/>
          </w:tcPr>
          <w:p w14:paraId="0E7D747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DE9404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854088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AD9404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B838DA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17C9674" w14:textId="77777777">
        <w:trPr>
          <w:trHeight w:val="160"/>
        </w:trPr>
        <w:tc>
          <w:tcPr>
            <w:tcW w:w="1478" w:type="dxa"/>
          </w:tcPr>
          <w:p w14:paraId="191A510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1.3.2.1.01.01.01.99.57</w:t>
            </w:r>
          </w:p>
        </w:tc>
        <w:tc>
          <w:tcPr>
            <w:tcW w:w="5553" w:type="dxa"/>
          </w:tcPr>
          <w:p w14:paraId="21A3FDF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B53E1C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C0A37D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448,86</w:t>
            </w:r>
          </w:p>
        </w:tc>
        <w:tc>
          <w:tcPr>
            <w:tcW w:w="1503" w:type="dxa"/>
            <w:gridSpan w:val="2"/>
          </w:tcPr>
          <w:p w14:paraId="3F0DCA3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F136AE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6F938B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200EC8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87E548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B084525" w14:textId="77777777">
        <w:trPr>
          <w:trHeight w:val="160"/>
        </w:trPr>
        <w:tc>
          <w:tcPr>
            <w:tcW w:w="1478" w:type="dxa"/>
          </w:tcPr>
          <w:p w14:paraId="53A4C5D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1.3.2.1.01.01.01.99.59</w:t>
            </w:r>
          </w:p>
        </w:tc>
        <w:tc>
          <w:tcPr>
            <w:tcW w:w="5553" w:type="dxa"/>
          </w:tcPr>
          <w:p w14:paraId="7345CF7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8361C8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EF1DF6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8.626,46</w:t>
            </w:r>
          </w:p>
        </w:tc>
        <w:tc>
          <w:tcPr>
            <w:tcW w:w="1503" w:type="dxa"/>
            <w:gridSpan w:val="2"/>
          </w:tcPr>
          <w:p w14:paraId="10155E2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EC898F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0A0FD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B195E0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738044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A03166C" w14:textId="77777777">
        <w:trPr>
          <w:trHeight w:val="160"/>
        </w:trPr>
        <w:tc>
          <w:tcPr>
            <w:tcW w:w="1478" w:type="dxa"/>
          </w:tcPr>
          <w:p w14:paraId="37518F3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1.3.2.1.01.01.01.99.60</w:t>
            </w:r>
          </w:p>
        </w:tc>
        <w:tc>
          <w:tcPr>
            <w:tcW w:w="5553" w:type="dxa"/>
          </w:tcPr>
          <w:p w14:paraId="4EF0AE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26D510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6C91E8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239,55</w:t>
            </w:r>
          </w:p>
        </w:tc>
        <w:tc>
          <w:tcPr>
            <w:tcW w:w="1503" w:type="dxa"/>
            <w:gridSpan w:val="2"/>
          </w:tcPr>
          <w:p w14:paraId="5CA4FD5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098748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3BA810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4F4052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07600A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E471A31" w14:textId="77777777">
        <w:trPr>
          <w:trHeight w:val="160"/>
        </w:trPr>
        <w:tc>
          <w:tcPr>
            <w:tcW w:w="1478" w:type="dxa"/>
          </w:tcPr>
          <w:p w14:paraId="638029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1.3.2.1.01.01.01.99.61</w:t>
            </w:r>
          </w:p>
        </w:tc>
        <w:tc>
          <w:tcPr>
            <w:tcW w:w="5553" w:type="dxa"/>
          </w:tcPr>
          <w:p w14:paraId="46D1F9A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929163/2022 Osvaldo </w:t>
            </w:r>
            <w:r>
              <w:rPr>
                <w:spacing w:val="-2"/>
                <w:sz w:val="12"/>
                <w:szCs w:val="22"/>
              </w:rPr>
              <w:t>Pereira</w:t>
            </w:r>
          </w:p>
        </w:tc>
        <w:tc>
          <w:tcPr>
            <w:tcW w:w="1444" w:type="dxa"/>
          </w:tcPr>
          <w:p w14:paraId="0062EEE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74FEF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13.063,65</w:t>
            </w:r>
          </w:p>
        </w:tc>
        <w:tc>
          <w:tcPr>
            <w:tcW w:w="1503" w:type="dxa"/>
            <w:gridSpan w:val="2"/>
          </w:tcPr>
          <w:p w14:paraId="196565A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1F89FF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1C9AD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66D367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6CE956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9958D40" w14:textId="77777777">
        <w:trPr>
          <w:trHeight w:val="160"/>
        </w:trPr>
        <w:tc>
          <w:tcPr>
            <w:tcW w:w="1478" w:type="dxa"/>
          </w:tcPr>
          <w:p w14:paraId="78C487F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1.3.2.1.01.01.01.99.62</w:t>
            </w:r>
          </w:p>
        </w:tc>
        <w:tc>
          <w:tcPr>
            <w:tcW w:w="5553" w:type="dxa"/>
          </w:tcPr>
          <w:p w14:paraId="26A1EBF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CE67B1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10BD2D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434,19</w:t>
            </w:r>
          </w:p>
        </w:tc>
        <w:tc>
          <w:tcPr>
            <w:tcW w:w="1503" w:type="dxa"/>
            <w:gridSpan w:val="2"/>
          </w:tcPr>
          <w:p w14:paraId="5DA4DE5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8F1C39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DE821A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D5F382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8F9935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6691FA0" w14:textId="77777777">
        <w:trPr>
          <w:trHeight w:val="160"/>
        </w:trPr>
        <w:tc>
          <w:tcPr>
            <w:tcW w:w="1478" w:type="dxa"/>
          </w:tcPr>
          <w:p w14:paraId="0958AFA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1.3.2.1.01.01.01.99.63</w:t>
            </w:r>
          </w:p>
        </w:tc>
        <w:tc>
          <w:tcPr>
            <w:tcW w:w="5553" w:type="dxa"/>
          </w:tcPr>
          <w:p w14:paraId="2A56BC7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C88AFD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2CEB50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4.509,23</w:t>
            </w:r>
          </w:p>
        </w:tc>
        <w:tc>
          <w:tcPr>
            <w:tcW w:w="1503" w:type="dxa"/>
            <w:gridSpan w:val="2"/>
          </w:tcPr>
          <w:p w14:paraId="4F04ADC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18BA76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5A0F6E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B2DAEE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29B99D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3F23DED" w14:textId="77777777">
        <w:trPr>
          <w:trHeight w:val="160"/>
        </w:trPr>
        <w:tc>
          <w:tcPr>
            <w:tcW w:w="1478" w:type="dxa"/>
          </w:tcPr>
          <w:p w14:paraId="79EF0D2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1.3.2.1.01.01.01.99.64</w:t>
            </w:r>
          </w:p>
        </w:tc>
        <w:tc>
          <w:tcPr>
            <w:tcW w:w="5553" w:type="dxa"/>
          </w:tcPr>
          <w:p w14:paraId="62D8445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DC2C03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3547BB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28.501,22</w:t>
            </w:r>
          </w:p>
        </w:tc>
        <w:tc>
          <w:tcPr>
            <w:tcW w:w="1503" w:type="dxa"/>
            <w:gridSpan w:val="2"/>
          </w:tcPr>
          <w:p w14:paraId="6B1BA3E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E6BAF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42A798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C840EA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132C66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6F48F84" w14:textId="77777777">
        <w:trPr>
          <w:trHeight w:val="160"/>
        </w:trPr>
        <w:tc>
          <w:tcPr>
            <w:tcW w:w="1478" w:type="dxa"/>
          </w:tcPr>
          <w:p w14:paraId="0F3E852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1.3.2.1.01.01.01.99.65</w:t>
            </w:r>
          </w:p>
        </w:tc>
        <w:tc>
          <w:tcPr>
            <w:tcW w:w="5553" w:type="dxa"/>
          </w:tcPr>
          <w:p w14:paraId="6C8679F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E01C1E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79D98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25.835,66</w:t>
            </w:r>
          </w:p>
        </w:tc>
        <w:tc>
          <w:tcPr>
            <w:tcW w:w="1503" w:type="dxa"/>
            <w:gridSpan w:val="2"/>
          </w:tcPr>
          <w:p w14:paraId="7199B7B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12A253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8E1EC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E2A408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5F9B07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9E453EE" w14:textId="77777777">
        <w:trPr>
          <w:trHeight w:val="160"/>
        </w:trPr>
        <w:tc>
          <w:tcPr>
            <w:tcW w:w="1478" w:type="dxa"/>
          </w:tcPr>
          <w:p w14:paraId="3F32883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1.3.2.1.01.01.01.99.66</w:t>
            </w:r>
          </w:p>
        </w:tc>
        <w:tc>
          <w:tcPr>
            <w:tcW w:w="5553" w:type="dxa"/>
          </w:tcPr>
          <w:p w14:paraId="10A0172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8A4C1A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3A5198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7.082,54</w:t>
            </w:r>
          </w:p>
        </w:tc>
        <w:tc>
          <w:tcPr>
            <w:tcW w:w="1503" w:type="dxa"/>
            <w:gridSpan w:val="2"/>
          </w:tcPr>
          <w:p w14:paraId="3FD01F7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E52E0A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C81661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B378BF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D01D20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54E2393" w14:textId="77777777">
        <w:trPr>
          <w:trHeight w:val="160"/>
        </w:trPr>
        <w:tc>
          <w:tcPr>
            <w:tcW w:w="1478" w:type="dxa"/>
          </w:tcPr>
          <w:p w14:paraId="07749A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1.3.2.1.01.01.01.99.67</w:t>
            </w:r>
          </w:p>
        </w:tc>
        <w:tc>
          <w:tcPr>
            <w:tcW w:w="5553" w:type="dxa"/>
          </w:tcPr>
          <w:p w14:paraId="1F47586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F16C27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72FAD7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2.926,78</w:t>
            </w:r>
          </w:p>
        </w:tc>
        <w:tc>
          <w:tcPr>
            <w:tcW w:w="1503" w:type="dxa"/>
            <w:gridSpan w:val="2"/>
          </w:tcPr>
          <w:p w14:paraId="7B1EA4B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1A0FAE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7C58F2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112EB2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DD4BC7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BECA974" w14:textId="77777777">
        <w:trPr>
          <w:trHeight w:val="160"/>
        </w:trPr>
        <w:tc>
          <w:tcPr>
            <w:tcW w:w="1478" w:type="dxa"/>
          </w:tcPr>
          <w:p w14:paraId="01B7A73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1.3.2.1.01.01.01.99.68</w:t>
            </w:r>
          </w:p>
        </w:tc>
        <w:tc>
          <w:tcPr>
            <w:tcW w:w="5553" w:type="dxa"/>
          </w:tcPr>
          <w:p w14:paraId="7D973A5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DA595B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46C645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14.716,34</w:t>
            </w:r>
          </w:p>
        </w:tc>
        <w:tc>
          <w:tcPr>
            <w:tcW w:w="1503" w:type="dxa"/>
            <w:gridSpan w:val="2"/>
          </w:tcPr>
          <w:p w14:paraId="0D53456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E9AB02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F63937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A1C2B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5B9974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AAD9ADF" w14:textId="77777777">
        <w:trPr>
          <w:trHeight w:val="160"/>
        </w:trPr>
        <w:tc>
          <w:tcPr>
            <w:tcW w:w="1478" w:type="dxa"/>
          </w:tcPr>
          <w:p w14:paraId="312D7EE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1.3.2.1.01.01.01.99.69</w:t>
            </w:r>
          </w:p>
        </w:tc>
        <w:tc>
          <w:tcPr>
            <w:tcW w:w="5553" w:type="dxa"/>
          </w:tcPr>
          <w:p w14:paraId="3969A9B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5A00C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813EC3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504,81</w:t>
            </w:r>
          </w:p>
        </w:tc>
        <w:tc>
          <w:tcPr>
            <w:tcW w:w="1503" w:type="dxa"/>
            <w:gridSpan w:val="2"/>
          </w:tcPr>
          <w:p w14:paraId="7F5AEFB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EAB66F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0992A8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F025ED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8FDC64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19640B0" w14:textId="77777777">
        <w:trPr>
          <w:trHeight w:val="160"/>
        </w:trPr>
        <w:tc>
          <w:tcPr>
            <w:tcW w:w="1478" w:type="dxa"/>
          </w:tcPr>
          <w:p w14:paraId="111B0C2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1.3.2.1.01.01.01.99.70</w:t>
            </w:r>
          </w:p>
        </w:tc>
        <w:tc>
          <w:tcPr>
            <w:tcW w:w="5553" w:type="dxa"/>
          </w:tcPr>
          <w:p w14:paraId="55ADA49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 Daniel </w:t>
            </w:r>
            <w:r>
              <w:rPr>
                <w:spacing w:val="-2"/>
                <w:sz w:val="12"/>
                <w:szCs w:val="22"/>
              </w:rPr>
              <w:t>Trzeciak</w:t>
            </w:r>
          </w:p>
        </w:tc>
        <w:tc>
          <w:tcPr>
            <w:tcW w:w="1444" w:type="dxa"/>
          </w:tcPr>
          <w:p w14:paraId="018FCA5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4530A4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5.315,55</w:t>
            </w:r>
          </w:p>
        </w:tc>
        <w:tc>
          <w:tcPr>
            <w:tcW w:w="1503" w:type="dxa"/>
            <w:gridSpan w:val="2"/>
          </w:tcPr>
          <w:p w14:paraId="00BE445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E50E7A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0D3B9A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586103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329470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D9BB766" w14:textId="77777777">
        <w:trPr>
          <w:trHeight w:val="160"/>
        </w:trPr>
        <w:tc>
          <w:tcPr>
            <w:tcW w:w="1478" w:type="dxa"/>
          </w:tcPr>
          <w:p w14:paraId="0C3C90C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1.3.2.1.01.01.01.99.71</w:t>
            </w:r>
          </w:p>
        </w:tc>
        <w:tc>
          <w:tcPr>
            <w:tcW w:w="5553" w:type="dxa"/>
          </w:tcPr>
          <w:p w14:paraId="0A8B11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 Heitor </w:t>
            </w:r>
            <w:r>
              <w:rPr>
                <w:spacing w:val="-2"/>
                <w:sz w:val="12"/>
                <w:szCs w:val="22"/>
              </w:rPr>
              <w:t>Schuch</w:t>
            </w:r>
          </w:p>
        </w:tc>
        <w:tc>
          <w:tcPr>
            <w:tcW w:w="1444" w:type="dxa"/>
          </w:tcPr>
          <w:p w14:paraId="1422118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A0842B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8.865,58</w:t>
            </w:r>
          </w:p>
        </w:tc>
        <w:tc>
          <w:tcPr>
            <w:tcW w:w="1503" w:type="dxa"/>
            <w:gridSpan w:val="2"/>
          </w:tcPr>
          <w:p w14:paraId="29F5117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9AB12A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2F7CBD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753C6E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40276F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7BC8612" w14:textId="77777777">
        <w:trPr>
          <w:trHeight w:val="160"/>
        </w:trPr>
        <w:tc>
          <w:tcPr>
            <w:tcW w:w="1478" w:type="dxa"/>
          </w:tcPr>
          <w:p w14:paraId="59D7CF0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1.3.2.1.01.01.01.99.72</w:t>
            </w:r>
          </w:p>
        </w:tc>
        <w:tc>
          <w:tcPr>
            <w:tcW w:w="5553" w:type="dxa"/>
          </w:tcPr>
          <w:p w14:paraId="472ED71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 Marcelo </w:t>
            </w:r>
            <w:r>
              <w:rPr>
                <w:spacing w:val="-2"/>
                <w:sz w:val="12"/>
                <w:szCs w:val="22"/>
              </w:rPr>
              <w:t>Moraes</w:t>
            </w:r>
          </w:p>
        </w:tc>
        <w:tc>
          <w:tcPr>
            <w:tcW w:w="1444" w:type="dxa"/>
          </w:tcPr>
          <w:p w14:paraId="6AFECED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C5127F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4.484,30</w:t>
            </w:r>
          </w:p>
        </w:tc>
        <w:tc>
          <w:tcPr>
            <w:tcW w:w="1503" w:type="dxa"/>
            <w:gridSpan w:val="2"/>
          </w:tcPr>
          <w:p w14:paraId="60778BF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54277D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1FD95B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865FA1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B38A91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CB94127" w14:textId="77777777">
        <w:trPr>
          <w:trHeight w:val="160"/>
        </w:trPr>
        <w:tc>
          <w:tcPr>
            <w:tcW w:w="1478" w:type="dxa"/>
          </w:tcPr>
          <w:p w14:paraId="66700D6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1.3.2.1.01.01.01.99.73</w:t>
            </w:r>
          </w:p>
        </w:tc>
        <w:tc>
          <w:tcPr>
            <w:tcW w:w="5553" w:type="dxa"/>
          </w:tcPr>
          <w:p w14:paraId="73BFBA8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D62D1A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3112DE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960,40</w:t>
            </w:r>
          </w:p>
        </w:tc>
        <w:tc>
          <w:tcPr>
            <w:tcW w:w="1503" w:type="dxa"/>
            <w:gridSpan w:val="2"/>
          </w:tcPr>
          <w:p w14:paraId="751B195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BA8D6D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7467F5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68F53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38C698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3CAE888" w14:textId="77777777">
        <w:trPr>
          <w:trHeight w:val="160"/>
        </w:trPr>
        <w:tc>
          <w:tcPr>
            <w:tcW w:w="1478" w:type="dxa"/>
          </w:tcPr>
          <w:p w14:paraId="5A05383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1.3.2.1.01.01.01.99.74</w:t>
            </w:r>
          </w:p>
        </w:tc>
        <w:tc>
          <w:tcPr>
            <w:tcW w:w="5553" w:type="dxa"/>
          </w:tcPr>
          <w:p w14:paraId="154AF8B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83450A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08190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25,91</w:t>
            </w:r>
          </w:p>
        </w:tc>
        <w:tc>
          <w:tcPr>
            <w:tcW w:w="1503" w:type="dxa"/>
            <w:gridSpan w:val="2"/>
          </w:tcPr>
          <w:p w14:paraId="73B3DD2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6381E4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1EF30A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029ADB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9F915E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06AB671" w14:textId="77777777">
        <w:trPr>
          <w:trHeight w:val="160"/>
        </w:trPr>
        <w:tc>
          <w:tcPr>
            <w:tcW w:w="1478" w:type="dxa"/>
          </w:tcPr>
          <w:p w14:paraId="2A47958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1.3.2.1.01.01.01.99.75</w:t>
            </w:r>
          </w:p>
        </w:tc>
        <w:tc>
          <w:tcPr>
            <w:tcW w:w="5553" w:type="dxa"/>
          </w:tcPr>
          <w:p w14:paraId="17403A0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5FE09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DC5754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47.300,42</w:t>
            </w:r>
          </w:p>
        </w:tc>
        <w:tc>
          <w:tcPr>
            <w:tcW w:w="1503" w:type="dxa"/>
            <w:gridSpan w:val="2"/>
          </w:tcPr>
          <w:p w14:paraId="2B32142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B3C7F8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F42F1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4BF33D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6337DB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F8E110E" w14:textId="77777777">
        <w:trPr>
          <w:trHeight w:val="160"/>
        </w:trPr>
        <w:tc>
          <w:tcPr>
            <w:tcW w:w="1478" w:type="dxa"/>
          </w:tcPr>
          <w:p w14:paraId="68E5C2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1.3.2.1.01.01.02.99.00</w:t>
            </w:r>
          </w:p>
        </w:tc>
        <w:tc>
          <w:tcPr>
            <w:tcW w:w="5553" w:type="dxa"/>
          </w:tcPr>
          <w:p w14:paraId="515709D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de Recursos Não Vinculados - </w:t>
            </w:r>
            <w:r>
              <w:rPr>
                <w:spacing w:val="-2"/>
                <w:sz w:val="12"/>
                <w:szCs w:val="22"/>
              </w:rPr>
              <w:t>Principal</w:t>
            </w:r>
          </w:p>
        </w:tc>
        <w:tc>
          <w:tcPr>
            <w:tcW w:w="1444" w:type="dxa"/>
          </w:tcPr>
          <w:p w14:paraId="13227B78" w14:textId="77777777" w:rsidR="00E328AD" w:rsidRDefault="00E328AD">
            <w:pPr>
              <w:pStyle w:val="TableParagraph"/>
              <w:widowControl w:val="0"/>
              <w:autoSpaceDE w:val="0"/>
              <w:autoSpaceDN w:val="0"/>
              <w:spacing w:before="9" w:line="131" w:lineRule="exact"/>
              <w:ind w:right="301"/>
              <w:jc w:val="right"/>
              <w:rPr>
                <w:sz w:val="12"/>
                <w:szCs w:val="22"/>
              </w:rPr>
            </w:pPr>
            <w:r>
              <w:rPr>
                <w:spacing w:val="-2"/>
                <w:sz w:val="12"/>
                <w:szCs w:val="22"/>
              </w:rPr>
              <w:t>422.856,38</w:t>
            </w:r>
          </w:p>
        </w:tc>
        <w:tc>
          <w:tcPr>
            <w:tcW w:w="1037" w:type="dxa"/>
          </w:tcPr>
          <w:p w14:paraId="2CE75AB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28F500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EFE15E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49C08D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0B7DC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0E580E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719DDA" w14:textId="77777777">
        <w:trPr>
          <w:trHeight w:val="160"/>
        </w:trPr>
        <w:tc>
          <w:tcPr>
            <w:tcW w:w="1478" w:type="dxa"/>
          </w:tcPr>
          <w:p w14:paraId="28310D5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1.3.2.1.01.01.02.99.01</w:t>
            </w:r>
          </w:p>
        </w:tc>
        <w:tc>
          <w:tcPr>
            <w:tcW w:w="5553" w:type="dxa"/>
          </w:tcPr>
          <w:p w14:paraId="7CD9B8D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500</w:t>
            </w:r>
          </w:p>
        </w:tc>
        <w:tc>
          <w:tcPr>
            <w:tcW w:w="1444" w:type="dxa"/>
          </w:tcPr>
          <w:p w14:paraId="479502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A7D510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145.895,00</w:t>
            </w:r>
          </w:p>
        </w:tc>
        <w:tc>
          <w:tcPr>
            <w:tcW w:w="1503" w:type="dxa"/>
            <w:gridSpan w:val="2"/>
          </w:tcPr>
          <w:p w14:paraId="7499F68B"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103.358,00</w:t>
            </w:r>
          </w:p>
        </w:tc>
        <w:tc>
          <w:tcPr>
            <w:tcW w:w="1290" w:type="dxa"/>
          </w:tcPr>
          <w:p w14:paraId="51942882"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255.029,05</w:t>
            </w:r>
          </w:p>
        </w:tc>
        <w:tc>
          <w:tcPr>
            <w:tcW w:w="1290" w:type="dxa"/>
          </w:tcPr>
          <w:p w14:paraId="3BE2E05D" w14:textId="77777777" w:rsidR="00E328AD" w:rsidRDefault="00E328AD">
            <w:pPr>
              <w:pStyle w:val="TableParagraph"/>
              <w:widowControl w:val="0"/>
              <w:autoSpaceDE w:val="0"/>
              <w:autoSpaceDN w:val="0"/>
              <w:spacing w:before="9" w:line="131" w:lineRule="exact"/>
              <w:ind w:right="301"/>
              <w:jc w:val="right"/>
              <w:rPr>
                <w:sz w:val="12"/>
                <w:szCs w:val="22"/>
              </w:rPr>
            </w:pPr>
            <w:r>
              <w:rPr>
                <w:spacing w:val="-2"/>
                <w:sz w:val="12"/>
                <w:szCs w:val="22"/>
              </w:rPr>
              <w:t>237.241,28</w:t>
            </w:r>
          </w:p>
        </w:tc>
        <w:tc>
          <w:tcPr>
            <w:tcW w:w="1290" w:type="dxa"/>
          </w:tcPr>
          <w:p w14:paraId="09C62129" w14:textId="77777777" w:rsidR="00E328AD" w:rsidRDefault="00E328AD">
            <w:pPr>
              <w:pStyle w:val="TableParagraph"/>
              <w:widowControl w:val="0"/>
              <w:autoSpaceDE w:val="0"/>
              <w:autoSpaceDN w:val="0"/>
              <w:spacing w:before="9" w:line="131" w:lineRule="exact"/>
              <w:ind w:right="311"/>
              <w:jc w:val="right"/>
              <w:rPr>
                <w:sz w:val="12"/>
                <w:szCs w:val="22"/>
              </w:rPr>
            </w:pPr>
            <w:r>
              <w:rPr>
                <w:spacing w:val="-2"/>
                <w:sz w:val="12"/>
                <w:szCs w:val="22"/>
              </w:rPr>
              <w:t>254.268,58</w:t>
            </w:r>
          </w:p>
        </w:tc>
        <w:tc>
          <w:tcPr>
            <w:tcW w:w="1087" w:type="dxa"/>
          </w:tcPr>
          <w:p w14:paraId="10F2DF6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273.258,07</w:t>
            </w:r>
          </w:p>
        </w:tc>
      </w:tr>
      <w:tr w:rsidR="00E328AD" w14:paraId="1833779F" w14:textId="77777777">
        <w:trPr>
          <w:trHeight w:val="160"/>
        </w:trPr>
        <w:tc>
          <w:tcPr>
            <w:tcW w:w="1478" w:type="dxa"/>
          </w:tcPr>
          <w:p w14:paraId="31C1A4D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1.3.2.1.01.01.02.99.02</w:t>
            </w:r>
          </w:p>
        </w:tc>
        <w:tc>
          <w:tcPr>
            <w:tcW w:w="5553" w:type="dxa"/>
          </w:tcPr>
          <w:p w14:paraId="6CDC99A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501</w:t>
            </w:r>
          </w:p>
        </w:tc>
        <w:tc>
          <w:tcPr>
            <w:tcW w:w="1444" w:type="dxa"/>
          </w:tcPr>
          <w:p w14:paraId="65FE75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DF6477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4.881,18</w:t>
            </w:r>
          </w:p>
        </w:tc>
        <w:tc>
          <w:tcPr>
            <w:tcW w:w="1503" w:type="dxa"/>
            <w:gridSpan w:val="2"/>
          </w:tcPr>
          <w:p w14:paraId="1C21831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CAEECC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DBEB64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863CB2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774D59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81FE29F" w14:textId="77777777">
        <w:trPr>
          <w:trHeight w:val="160"/>
        </w:trPr>
        <w:tc>
          <w:tcPr>
            <w:tcW w:w="1478" w:type="dxa"/>
          </w:tcPr>
          <w:p w14:paraId="0980E03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1.3.2.1.01.01.02.99.03</w:t>
            </w:r>
          </w:p>
        </w:tc>
        <w:tc>
          <w:tcPr>
            <w:tcW w:w="5553" w:type="dxa"/>
          </w:tcPr>
          <w:p w14:paraId="30263C1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502</w:t>
            </w:r>
          </w:p>
        </w:tc>
        <w:tc>
          <w:tcPr>
            <w:tcW w:w="1444" w:type="dxa"/>
          </w:tcPr>
          <w:p w14:paraId="45DC8C0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F4FFE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5.661,08</w:t>
            </w:r>
          </w:p>
        </w:tc>
        <w:tc>
          <w:tcPr>
            <w:tcW w:w="1503" w:type="dxa"/>
            <w:gridSpan w:val="2"/>
          </w:tcPr>
          <w:p w14:paraId="2A09F11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A731E0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D54CDF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96F20A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74473E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DF8ED8" w14:textId="77777777">
        <w:trPr>
          <w:trHeight w:val="160"/>
        </w:trPr>
        <w:tc>
          <w:tcPr>
            <w:tcW w:w="1478" w:type="dxa"/>
          </w:tcPr>
          <w:p w14:paraId="2A45EF5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1.3.2.1.01.01.02.99.04</w:t>
            </w:r>
          </w:p>
        </w:tc>
        <w:tc>
          <w:tcPr>
            <w:tcW w:w="5553" w:type="dxa"/>
          </w:tcPr>
          <w:p w14:paraId="57FAAC1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a </w:t>
            </w:r>
            <w:r>
              <w:rPr>
                <w:spacing w:val="-2"/>
                <w:sz w:val="12"/>
                <w:szCs w:val="22"/>
              </w:rPr>
              <w:t>utilizar)</w:t>
            </w:r>
          </w:p>
        </w:tc>
        <w:tc>
          <w:tcPr>
            <w:tcW w:w="1444" w:type="dxa"/>
          </w:tcPr>
          <w:p w14:paraId="46A830D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D667D1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33.870,58</w:t>
            </w:r>
          </w:p>
        </w:tc>
        <w:tc>
          <w:tcPr>
            <w:tcW w:w="1503" w:type="dxa"/>
            <w:gridSpan w:val="2"/>
          </w:tcPr>
          <w:p w14:paraId="1FD91AF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6ED5AF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AC8782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7B6144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F34FD2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9AAE3FA" w14:textId="77777777">
        <w:trPr>
          <w:trHeight w:val="160"/>
        </w:trPr>
        <w:tc>
          <w:tcPr>
            <w:tcW w:w="1478" w:type="dxa"/>
          </w:tcPr>
          <w:p w14:paraId="31779C4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1.3.2.1.01.01.02.99.05</w:t>
            </w:r>
          </w:p>
        </w:tc>
        <w:tc>
          <w:tcPr>
            <w:tcW w:w="5553" w:type="dxa"/>
          </w:tcPr>
          <w:p w14:paraId="54B254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86A8CF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ADB3B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40.346,26</w:t>
            </w:r>
          </w:p>
        </w:tc>
        <w:tc>
          <w:tcPr>
            <w:tcW w:w="1503" w:type="dxa"/>
            <w:gridSpan w:val="2"/>
          </w:tcPr>
          <w:p w14:paraId="44D38BB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2A362A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10BF6C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307424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885A22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B26CADF" w14:textId="77777777">
        <w:trPr>
          <w:trHeight w:val="160"/>
        </w:trPr>
        <w:tc>
          <w:tcPr>
            <w:tcW w:w="1478" w:type="dxa"/>
          </w:tcPr>
          <w:p w14:paraId="4BF8A29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1.3.2.1.01.01.02.99.06</w:t>
            </w:r>
          </w:p>
        </w:tc>
        <w:tc>
          <w:tcPr>
            <w:tcW w:w="5553" w:type="dxa"/>
          </w:tcPr>
          <w:p w14:paraId="1C8190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18155B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9C1158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7.928,38</w:t>
            </w:r>
          </w:p>
        </w:tc>
        <w:tc>
          <w:tcPr>
            <w:tcW w:w="1503" w:type="dxa"/>
            <w:gridSpan w:val="2"/>
          </w:tcPr>
          <w:p w14:paraId="0F63DF0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56F89C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3054B4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D26585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31797C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C849B8A" w14:textId="77777777">
        <w:trPr>
          <w:trHeight w:val="160"/>
        </w:trPr>
        <w:tc>
          <w:tcPr>
            <w:tcW w:w="1478" w:type="dxa"/>
          </w:tcPr>
          <w:p w14:paraId="3A41801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1.3.2.1.01.01.02.99.07</w:t>
            </w:r>
          </w:p>
        </w:tc>
        <w:tc>
          <w:tcPr>
            <w:tcW w:w="5553" w:type="dxa"/>
          </w:tcPr>
          <w:p w14:paraId="7DDCAD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601A69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5FD50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11.537,81</w:t>
            </w:r>
          </w:p>
        </w:tc>
        <w:tc>
          <w:tcPr>
            <w:tcW w:w="1503" w:type="dxa"/>
            <w:gridSpan w:val="2"/>
          </w:tcPr>
          <w:p w14:paraId="6F7C4AE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E52663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A2763C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42AC9E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890F7F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5DEC0DF" w14:textId="77777777">
        <w:trPr>
          <w:trHeight w:val="160"/>
        </w:trPr>
        <w:tc>
          <w:tcPr>
            <w:tcW w:w="1478" w:type="dxa"/>
          </w:tcPr>
          <w:p w14:paraId="564FBF7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1.3.2.1.01.01.02.99.08</w:t>
            </w:r>
          </w:p>
        </w:tc>
        <w:tc>
          <w:tcPr>
            <w:tcW w:w="5553" w:type="dxa"/>
          </w:tcPr>
          <w:p w14:paraId="4C7048B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Recuperação da </w:t>
            </w:r>
            <w:r>
              <w:rPr>
                <w:spacing w:val="-2"/>
                <w:sz w:val="12"/>
                <w:szCs w:val="22"/>
              </w:rPr>
              <w:t>Enchente</w:t>
            </w:r>
          </w:p>
        </w:tc>
        <w:tc>
          <w:tcPr>
            <w:tcW w:w="1444" w:type="dxa"/>
          </w:tcPr>
          <w:p w14:paraId="0AA349B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54F96C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1.967,54</w:t>
            </w:r>
          </w:p>
        </w:tc>
        <w:tc>
          <w:tcPr>
            <w:tcW w:w="1503" w:type="dxa"/>
            <w:gridSpan w:val="2"/>
          </w:tcPr>
          <w:p w14:paraId="4958D51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FF4C4E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C32A61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E198D0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545126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7A5626B" w14:textId="77777777">
        <w:trPr>
          <w:trHeight w:val="160"/>
        </w:trPr>
        <w:tc>
          <w:tcPr>
            <w:tcW w:w="1478" w:type="dxa"/>
          </w:tcPr>
          <w:p w14:paraId="1D99F63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1.3.2.1.01.01.02.99.09</w:t>
            </w:r>
          </w:p>
        </w:tc>
        <w:tc>
          <w:tcPr>
            <w:tcW w:w="5553" w:type="dxa"/>
          </w:tcPr>
          <w:p w14:paraId="36886A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2"/>
                <w:sz w:val="12"/>
                <w:szCs w:val="22"/>
              </w:rPr>
              <w:t>ISSQN</w:t>
            </w:r>
          </w:p>
        </w:tc>
        <w:tc>
          <w:tcPr>
            <w:tcW w:w="1444" w:type="dxa"/>
          </w:tcPr>
          <w:p w14:paraId="2A5AA55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868C5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13.108,74</w:t>
            </w:r>
          </w:p>
        </w:tc>
        <w:tc>
          <w:tcPr>
            <w:tcW w:w="1503" w:type="dxa"/>
            <w:gridSpan w:val="2"/>
          </w:tcPr>
          <w:p w14:paraId="2EC1EDB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0C9941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042436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921214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706B6F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F84B75E" w14:textId="77777777">
        <w:trPr>
          <w:trHeight w:val="160"/>
        </w:trPr>
        <w:tc>
          <w:tcPr>
            <w:tcW w:w="1478" w:type="dxa"/>
          </w:tcPr>
          <w:p w14:paraId="0EBD6A0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1.3.2.1.01.01.02.99.10</w:t>
            </w:r>
          </w:p>
        </w:tc>
        <w:tc>
          <w:tcPr>
            <w:tcW w:w="5553" w:type="dxa"/>
          </w:tcPr>
          <w:p w14:paraId="139A63F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Ado Lei </w:t>
            </w:r>
            <w:r>
              <w:rPr>
                <w:spacing w:val="-2"/>
                <w:sz w:val="12"/>
                <w:szCs w:val="22"/>
              </w:rPr>
              <w:t>Kandir</w:t>
            </w:r>
          </w:p>
        </w:tc>
        <w:tc>
          <w:tcPr>
            <w:tcW w:w="1444" w:type="dxa"/>
          </w:tcPr>
          <w:p w14:paraId="24FAD70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616D8A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15.961,48</w:t>
            </w:r>
          </w:p>
        </w:tc>
        <w:tc>
          <w:tcPr>
            <w:tcW w:w="1503" w:type="dxa"/>
            <w:gridSpan w:val="2"/>
          </w:tcPr>
          <w:p w14:paraId="7582DE6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389AFDC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290" w:type="dxa"/>
          </w:tcPr>
          <w:p w14:paraId="2D072FA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11.664,00</w:t>
            </w:r>
          </w:p>
        </w:tc>
        <w:tc>
          <w:tcPr>
            <w:tcW w:w="1290" w:type="dxa"/>
          </w:tcPr>
          <w:p w14:paraId="07BB405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12.597,12</w:t>
            </w:r>
          </w:p>
        </w:tc>
        <w:tc>
          <w:tcPr>
            <w:tcW w:w="1087" w:type="dxa"/>
          </w:tcPr>
          <w:p w14:paraId="35A0A91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13.604,89</w:t>
            </w:r>
          </w:p>
        </w:tc>
      </w:tr>
      <w:tr w:rsidR="00E328AD" w14:paraId="71BABC80" w14:textId="77777777">
        <w:trPr>
          <w:trHeight w:val="160"/>
        </w:trPr>
        <w:tc>
          <w:tcPr>
            <w:tcW w:w="1478" w:type="dxa"/>
          </w:tcPr>
          <w:p w14:paraId="517B785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1.3.2.1.01.01.02.99.11</w:t>
            </w:r>
          </w:p>
        </w:tc>
        <w:tc>
          <w:tcPr>
            <w:tcW w:w="5553" w:type="dxa"/>
          </w:tcPr>
          <w:p w14:paraId="08C3E6A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FEX</w:t>
            </w:r>
          </w:p>
        </w:tc>
        <w:tc>
          <w:tcPr>
            <w:tcW w:w="1444" w:type="dxa"/>
          </w:tcPr>
          <w:p w14:paraId="5E73D6E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D09288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10,39</w:t>
            </w:r>
          </w:p>
        </w:tc>
        <w:tc>
          <w:tcPr>
            <w:tcW w:w="1503" w:type="dxa"/>
            <w:gridSpan w:val="2"/>
          </w:tcPr>
          <w:p w14:paraId="0364822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1E129F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612E95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E8F03A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F8AFA8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9F4D417" w14:textId="77777777">
        <w:trPr>
          <w:trHeight w:val="160"/>
        </w:trPr>
        <w:tc>
          <w:tcPr>
            <w:tcW w:w="1478" w:type="dxa"/>
          </w:tcPr>
          <w:p w14:paraId="23DE6D1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1.3.2.1.01.01.02.99.12</w:t>
            </w:r>
          </w:p>
        </w:tc>
        <w:tc>
          <w:tcPr>
            <w:tcW w:w="5553" w:type="dxa"/>
          </w:tcPr>
          <w:p w14:paraId="270AF4A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TDA</w:t>
            </w:r>
          </w:p>
        </w:tc>
        <w:tc>
          <w:tcPr>
            <w:tcW w:w="1444" w:type="dxa"/>
          </w:tcPr>
          <w:p w14:paraId="6A595FF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1C3A61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1.067,06</w:t>
            </w:r>
          </w:p>
        </w:tc>
        <w:tc>
          <w:tcPr>
            <w:tcW w:w="1503" w:type="dxa"/>
            <w:gridSpan w:val="2"/>
          </w:tcPr>
          <w:p w14:paraId="49C81AB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B5040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769019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270129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08719C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CAF95F8" w14:textId="77777777">
        <w:trPr>
          <w:trHeight w:val="160"/>
        </w:trPr>
        <w:tc>
          <w:tcPr>
            <w:tcW w:w="1478" w:type="dxa"/>
          </w:tcPr>
          <w:p w14:paraId="007946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1.3.2.1.01.01.02.99.13</w:t>
            </w:r>
          </w:p>
        </w:tc>
        <w:tc>
          <w:tcPr>
            <w:tcW w:w="5553" w:type="dxa"/>
          </w:tcPr>
          <w:p w14:paraId="478AF0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Aux. Financeiro aos </w:t>
            </w:r>
            <w:r>
              <w:rPr>
                <w:spacing w:val="-2"/>
                <w:sz w:val="12"/>
                <w:szCs w:val="22"/>
              </w:rPr>
              <w:t>Municípios</w:t>
            </w:r>
          </w:p>
        </w:tc>
        <w:tc>
          <w:tcPr>
            <w:tcW w:w="1444" w:type="dxa"/>
          </w:tcPr>
          <w:p w14:paraId="3848D49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D0F8D4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76,14</w:t>
            </w:r>
          </w:p>
        </w:tc>
        <w:tc>
          <w:tcPr>
            <w:tcW w:w="1503" w:type="dxa"/>
            <w:gridSpan w:val="2"/>
          </w:tcPr>
          <w:p w14:paraId="38ABA50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BE6B4E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CB757C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0AEBD1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A99E33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4ED2269" w14:textId="77777777">
        <w:trPr>
          <w:trHeight w:val="160"/>
        </w:trPr>
        <w:tc>
          <w:tcPr>
            <w:tcW w:w="1478" w:type="dxa"/>
          </w:tcPr>
          <w:p w14:paraId="371919C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1.3.2.1.01.01.02.99.14</w:t>
            </w:r>
          </w:p>
        </w:tc>
        <w:tc>
          <w:tcPr>
            <w:tcW w:w="5553" w:type="dxa"/>
          </w:tcPr>
          <w:p w14:paraId="58FE69C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ITR</w:t>
            </w:r>
          </w:p>
        </w:tc>
        <w:tc>
          <w:tcPr>
            <w:tcW w:w="1444" w:type="dxa"/>
          </w:tcPr>
          <w:p w14:paraId="332C5DD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817FE0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3.301,84</w:t>
            </w:r>
          </w:p>
        </w:tc>
        <w:tc>
          <w:tcPr>
            <w:tcW w:w="1503" w:type="dxa"/>
            <w:gridSpan w:val="2"/>
          </w:tcPr>
          <w:p w14:paraId="5B7A44D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CAFB93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C60FC9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FC6507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609E6E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F16A3BD" w14:textId="77777777">
        <w:trPr>
          <w:trHeight w:val="160"/>
        </w:trPr>
        <w:tc>
          <w:tcPr>
            <w:tcW w:w="1478" w:type="dxa"/>
          </w:tcPr>
          <w:p w14:paraId="384DE9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1.3.2.1.01.01.02.99.15</w:t>
            </w:r>
          </w:p>
        </w:tc>
        <w:tc>
          <w:tcPr>
            <w:tcW w:w="5553" w:type="dxa"/>
          </w:tcPr>
          <w:p w14:paraId="2010B2D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Pré </w:t>
            </w:r>
            <w:r>
              <w:rPr>
                <w:spacing w:val="-5"/>
                <w:sz w:val="12"/>
                <w:szCs w:val="22"/>
              </w:rPr>
              <w:t>Sal</w:t>
            </w:r>
          </w:p>
        </w:tc>
        <w:tc>
          <w:tcPr>
            <w:tcW w:w="1444" w:type="dxa"/>
          </w:tcPr>
          <w:p w14:paraId="3BA91A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1721AE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88,24</w:t>
            </w:r>
          </w:p>
        </w:tc>
        <w:tc>
          <w:tcPr>
            <w:tcW w:w="1503" w:type="dxa"/>
            <w:gridSpan w:val="2"/>
          </w:tcPr>
          <w:p w14:paraId="717EA32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246C2F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FB2AB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45E3D6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E65B67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0C3F56E" w14:textId="77777777">
        <w:trPr>
          <w:trHeight w:val="160"/>
        </w:trPr>
        <w:tc>
          <w:tcPr>
            <w:tcW w:w="1478" w:type="dxa"/>
          </w:tcPr>
          <w:p w14:paraId="02946AB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1.3.2.1.01.01.02.99.16</w:t>
            </w:r>
          </w:p>
        </w:tc>
        <w:tc>
          <w:tcPr>
            <w:tcW w:w="5553" w:type="dxa"/>
          </w:tcPr>
          <w:p w14:paraId="12CDEAC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Apoio Financeiro aos </w:t>
            </w:r>
            <w:r>
              <w:rPr>
                <w:spacing w:val="-2"/>
                <w:sz w:val="12"/>
                <w:szCs w:val="22"/>
              </w:rPr>
              <w:t>Municípios</w:t>
            </w:r>
          </w:p>
        </w:tc>
        <w:tc>
          <w:tcPr>
            <w:tcW w:w="1444" w:type="dxa"/>
          </w:tcPr>
          <w:p w14:paraId="00B3E1E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ED579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23.590,95</w:t>
            </w:r>
          </w:p>
        </w:tc>
        <w:tc>
          <w:tcPr>
            <w:tcW w:w="1503" w:type="dxa"/>
            <w:gridSpan w:val="2"/>
          </w:tcPr>
          <w:p w14:paraId="1F4545E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F98317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CAE38F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2CC73F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88A67F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309BDE4" w14:textId="77777777">
        <w:trPr>
          <w:trHeight w:val="160"/>
        </w:trPr>
        <w:tc>
          <w:tcPr>
            <w:tcW w:w="1478" w:type="dxa"/>
          </w:tcPr>
          <w:p w14:paraId="38AB50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1.3.2.1.01.01.02.99.17</w:t>
            </w:r>
          </w:p>
        </w:tc>
        <w:tc>
          <w:tcPr>
            <w:tcW w:w="5553" w:type="dxa"/>
          </w:tcPr>
          <w:p w14:paraId="1F36934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503</w:t>
            </w:r>
          </w:p>
        </w:tc>
        <w:tc>
          <w:tcPr>
            <w:tcW w:w="1444" w:type="dxa"/>
          </w:tcPr>
          <w:p w14:paraId="0BBC7A3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AA242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32.616,31</w:t>
            </w:r>
          </w:p>
        </w:tc>
        <w:tc>
          <w:tcPr>
            <w:tcW w:w="1503" w:type="dxa"/>
            <w:gridSpan w:val="2"/>
          </w:tcPr>
          <w:p w14:paraId="123A4D5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1B562D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69D84F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40377D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1920B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FC18ECE" w14:textId="77777777">
        <w:trPr>
          <w:trHeight w:val="159"/>
        </w:trPr>
        <w:tc>
          <w:tcPr>
            <w:tcW w:w="1478" w:type="dxa"/>
          </w:tcPr>
          <w:p w14:paraId="27C6956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1.3.2.1.05.01.01.00.00</w:t>
            </w:r>
          </w:p>
        </w:tc>
        <w:tc>
          <w:tcPr>
            <w:tcW w:w="5553" w:type="dxa"/>
          </w:tcPr>
          <w:p w14:paraId="085DF4B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Títulos da Dívida Pública - </w:t>
            </w:r>
            <w:r>
              <w:rPr>
                <w:spacing w:val="-5"/>
                <w:sz w:val="12"/>
                <w:szCs w:val="22"/>
              </w:rPr>
              <w:t>TDA</w:t>
            </w:r>
          </w:p>
        </w:tc>
        <w:tc>
          <w:tcPr>
            <w:tcW w:w="1444" w:type="dxa"/>
          </w:tcPr>
          <w:p w14:paraId="1781399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38A2E8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3.963,98</w:t>
            </w:r>
          </w:p>
        </w:tc>
        <w:tc>
          <w:tcPr>
            <w:tcW w:w="1503" w:type="dxa"/>
            <w:gridSpan w:val="2"/>
          </w:tcPr>
          <w:p w14:paraId="77284D2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6025D0E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5CB024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822727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5C8F47C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055E1752" w14:textId="77777777">
        <w:trPr>
          <w:trHeight w:val="160"/>
        </w:trPr>
        <w:tc>
          <w:tcPr>
            <w:tcW w:w="1478" w:type="dxa"/>
          </w:tcPr>
          <w:p w14:paraId="3F907C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1.3.2.9.99.01.01.00.00</w:t>
            </w:r>
          </w:p>
        </w:tc>
        <w:tc>
          <w:tcPr>
            <w:tcW w:w="5553" w:type="dxa"/>
          </w:tcPr>
          <w:p w14:paraId="24F7E62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Títulos da Dívida Agrária - </w:t>
            </w:r>
            <w:r>
              <w:rPr>
                <w:spacing w:val="-5"/>
                <w:sz w:val="12"/>
                <w:szCs w:val="22"/>
              </w:rPr>
              <w:t>TDA</w:t>
            </w:r>
          </w:p>
        </w:tc>
        <w:tc>
          <w:tcPr>
            <w:tcW w:w="1444" w:type="dxa"/>
          </w:tcPr>
          <w:p w14:paraId="5545DF1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4.188,80</w:t>
            </w:r>
          </w:p>
        </w:tc>
        <w:tc>
          <w:tcPr>
            <w:tcW w:w="1037" w:type="dxa"/>
          </w:tcPr>
          <w:p w14:paraId="748BEBD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6E36E5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E0C2A1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3B86AB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4E2893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1B7705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055E16C" w14:textId="77777777">
        <w:trPr>
          <w:trHeight w:val="147"/>
        </w:trPr>
        <w:tc>
          <w:tcPr>
            <w:tcW w:w="1478" w:type="dxa"/>
          </w:tcPr>
          <w:p w14:paraId="05B16A7A"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1.6.1.1.02.01.01.00.00</w:t>
            </w:r>
          </w:p>
        </w:tc>
        <w:tc>
          <w:tcPr>
            <w:tcW w:w="5553" w:type="dxa"/>
          </w:tcPr>
          <w:p w14:paraId="024E7AF4"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Inscrição em Concursos e Processos </w:t>
            </w:r>
            <w:r>
              <w:rPr>
                <w:spacing w:val="-2"/>
                <w:sz w:val="12"/>
                <w:szCs w:val="22"/>
              </w:rPr>
              <w:t>Seletivos</w:t>
            </w:r>
          </w:p>
        </w:tc>
        <w:tc>
          <w:tcPr>
            <w:tcW w:w="1444" w:type="dxa"/>
          </w:tcPr>
          <w:p w14:paraId="17CF91B3" w14:textId="77777777" w:rsidR="00E328AD" w:rsidRDefault="00E328AD">
            <w:pPr>
              <w:pStyle w:val="TableParagraph"/>
              <w:widowControl w:val="0"/>
              <w:autoSpaceDE w:val="0"/>
              <w:autoSpaceDN w:val="0"/>
              <w:spacing w:before="9" w:line="118" w:lineRule="exact"/>
              <w:ind w:right="302"/>
              <w:jc w:val="right"/>
              <w:rPr>
                <w:sz w:val="12"/>
                <w:szCs w:val="22"/>
              </w:rPr>
            </w:pPr>
            <w:r>
              <w:rPr>
                <w:spacing w:val="-2"/>
                <w:sz w:val="12"/>
                <w:szCs w:val="22"/>
              </w:rPr>
              <w:t>34.782,00</w:t>
            </w:r>
          </w:p>
        </w:tc>
        <w:tc>
          <w:tcPr>
            <w:tcW w:w="1037" w:type="dxa"/>
          </w:tcPr>
          <w:p w14:paraId="11153635" w14:textId="77777777" w:rsidR="00E328AD" w:rsidRDefault="00E328AD">
            <w:pPr>
              <w:pStyle w:val="TableParagraph"/>
              <w:widowControl w:val="0"/>
              <w:autoSpaceDE w:val="0"/>
              <w:autoSpaceDN w:val="0"/>
              <w:spacing w:before="9" w:line="118" w:lineRule="exact"/>
              <w:ind w:right="59"/>
              <w:jc w:val="right"/>
              <w:rPr>
                <w:sz w:val="12"/>
                <w:szCs w:val="22"/>
              </w:rPr>
            </w:pPr>
            <w:r>
              <w:rPr>
                <w:spacing w:val="-4"/>
                <w:sz w:val="12"/>
                <w:szCs w:val="22"/>
              </w:rPr>
              <w:t>0,00</w:t>
            </w:r>
          </w:p>
        </w:tc>
        <w:tc>
          <w:tcPr>
            <w:tcW w:w="1503" w:type="dxa"/>
            <w:gridSpan w:val="2"/>
          </w:tcPr>
          <w:p w14:paraId="75CD3FE1"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5E189685"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290" w:type="dxa"/>
          </w:tcPr>
          <w:p w14:paraId="705348DA"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290" w:type="dxa"/>
          </w:tcPr>
          <w:p w14:paraId="461EB98C"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087" w:type="dxa"/>
          </w:tcPr>
          <w:p w14:paraId="23C10E7F" w14:textId="77777777" w:rsidR="00E328AD" w:rsidRDefault="00E328AD">
            <w:pPr>
              <w:pStyle w:val="TableParagraph"/>
              <w:widowControl w:val="0"/>
              <w:autoSpaceDE w:val="0"/>
              <w:autoSpaceDN w:val="0"/>
              <w:spacing w:before="9" w:line="118" w:lineRule="exact"/>
              <w:ind w:right="99"/>
              <w:jc w:val="right"/>
              <w:rPr>
                <w:sz w:val="12"/>
                <w:szCs w:val="22"/>
              </w:rPr>
            </w:pPr>
            <w:r>
              <w:rPr>
                <w:spacing w:val="-4"/>
                <w:sz w:val="12"/>
                <w:szCs w:val="22"/>
              </w:rPr>
              <w:t>0,00</w:t>
            </w:r>
          </w:p>
        </w:tc>
      </w:tr>
    </w:tbl>
    <w:p w14:paraId="39B5CA6C"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0E235114" w14:textId="77777777" w:rsidR="00E328AD" w:rsidRDefault="00E328AD">
      <w:pPr>
        <w:pStyle w:val="Corpodetexto"/>
        <w:widowControl w:val="0"/>
        <w:autoSpaceDE w:val="0"/>
        <w:autoSpaceDN w:val="0"/>
        <w:spacing w:before="9"/>
        <w:rPr>
          <w:rFonts w:ascii="Arial"/>
          <w:b/>
          <w:sz w:val="9"/>
        </w:rPr>
      </w:pPr>
    </w:p>
    <w:p w14:paraId="7BEA1672"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5E6C1DBB"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74BD74C2"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233530E9"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4AA22CFE"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397"/>
        <w:gridCol w:w="1084"/>
        <w:gridCol w:w="61"/>
        <w:gridCol w:w="1398"/>
        <w:gridCol w:w="1291"/>
        <w:gridCol w:w="1291"/>
        <w:gridCol w:w="1291"/>
        <w:gridCol w:w="1134"/>
      </w:tblGrid>
      <w:tr w:rsidR="00E328AD" w14:paraId="55D8D0C9" w14:textId="77777777">
        <w:trPr>
          <w:trHeight w:val="157"/>
        </w:trPr>
        <w:tc>
          <w:tcPr>
            <w:tcW w:w="1478" w:type="dxa"/>
          </w:tcPr>
          <w:p w14:paraId="4AA4D7A7"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30F1F12B"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397" w:type="dxa"/>
            <w:tcBorders>
              <w:top w:val="single" w:sz="8" w:space="0" w:color="000000"/>
            </w:tcBorders>
          </w:tcPr>
          <w:p w14:paraId="4CBDCDBF" w14:textId="77777777" w:rsidR="00E328AD" w:rsidRDefault="00E328AD">
            <w:pPr>
              <w:pStyle w:val="TableParagraph"/>
              <w:widowControl w:val="0"/>
              <w:autoSpaceDE w:val="0"/>
              <w:autoSpaceDN w:val="0"/>
              <w:spacing w:before="9" w:line="128" w:lineRule="exact"/>
              <w:ind w:right="195"/>
              <w:jc w:val="center"/>
              <w:rPr>
                <w:rFonts w:ascii="Arial"/>
                <w:b/>
                <w:sz w:val="12"/>
                <w:szCs w:val="22"/>
              </w:rPr>
            </w:pPr>
            <w:r>
              <w:rPr>
                <w:rFonts w:ascii="Arial"/>
                <w:b/>
                <w:spacing w:val="-4"/>
                <w:sz w:val="12"/>
                <w:szCs w:val="22"/>
              </w:rPr>
              <w:t>2023</w:t>
            </w:r>
          </w:p>
        </w:tc>
        <w:tc>
          <w:tcPr>
            <w:tcW w:w="1084" w:type="dxa"/>
            <w:tcBorders>
              <w:top w:val="single" w:sz="8" w:space="0" w:color="000000"/>
            </w:tcBorders>
          </w:tcPr>
          <w:p w14:paraId="288AEB09" w14:textId="77777777" w:rsidR="00E328AD" w:rsidRDefault="00E328AD">
            <w:pPr>
              <w:pStyle w:val="TableParagraph"/>
              <w:widowControl w:val="0"/>
              <w:autoSpaceDE w:val="0"/>
              <w:autoSpaceDN w:val="0"/>
              <w:spacing w:before="9" w:line="128" w:lineRule="exact"/>
              <w:ind w:left="349"/>
              <w:rPr>
                <w:rFonts w:ascii="Arial"/>
                <w:b/>
                <w:sz w:val="12"/>
                <w:szCs w:val="22"/>
              </w:rPr>
            </w:pPr>
            <w:r>
              <w:rPr>
                <w:rFonts w:ascii="Arial"/>
                <w:b/>
                <w:spacing w:val="-4"/>
                <w:sz w:val="12"/>
                <w:szCs w:val="22"/>
              </w:rPr>
              <w:t>2024</w:t>
            </w:r>
          </w:p>
        </w:tc>
        <w:tc>
          <w:tcPr>
            <w:tcW w:w="61" w:type="dxa"/>
          </w:tcPr>
          <w:p w14:paraId="74677928" w14:textId="77777777" w:rsidR="00E328AD" w:rsidRDefault="00E328AD">
            <w:pPr>
              <w:pStyle w:val="TableParagraph"/>
              <w:widowControl w:val="0"/>
              <w:autoSpaceDE w:val="0"/>
              <w:autoSpaceDN w:val="0"/>
              <w:rPr>
                <w:rFonts w:ascii="Times New Roman"/>
                <w:sz w:val="10"/>
                <w:szCs w:val="22"/>
              </w:rPr>
            </w:pPr>
          </w:p>
        </w:tc>
        <w:tc>
          <w:tcPr>
            <w:tcW w:w="1398" w:type="dxa"/>
            <w:tcBorders>
              <w:top w:val="single" w:sz="8" w:space="0" w:color="000000"/>
            </w:tcBorders>
          </w:tcPr>
          <w:p w14:paraId="409FD8E9" w14:textId="77777777" w:rsidR="00E328AD" w:rsidRDefault="00E328AD">
            <w:pPr>
              <w:pStyle w:val="TableParagraph"/>
              <w:widowControl w:val="0"/>
              <w:autoSpaceDE w:val="0"/>
              <w:autoSpaceDN w:val="0"/>
              <w:spacing w:before="9" w:line="128" w:lineRule="exact"/>
              <w:ind w:left="464"/>
              <w:rPr>
                <w:rFonts w:ascii="Arial"/>
                <w:b/>
                <w:sz w:val="12"/>
                <w:szCs w:val="22"/>
              </w:rPr>
            </w:pPr>
            <w:r>
              <w:rPr>
                <w:rFonts w:ascii="Arial"/>
                <w:b/>
                <w:spacing w:val="-4"/>
                <w:sz w:val="12"/>
                <w:szCs w:val="22"/>
              </w:rPr>
              <w:t>2025</w:t>
            </w:r>
          </w:p>
        </w:tc>
        <w:tc>
          <w:tcPr>
            <w:tcW w:w="1291" w:type="dxa"/>
            <w:tcBorders>
              <w:top w:val="single" w:sz="8" w:space="0" w:color="000000"/>
            </w:tcBorders>
          </w:tcPr>
          <w:p w14:paraId="4F513357" w14:textId="77777777" w:rsidR="00E328AD" w:rsidRDefault="00E328AD">
            <w:pPr>
              <w:pStyle w:val="TableParagraph"/>
              <w:widowControl w:val="0"/>
              <w:autoSpaceDE w:val="0"/>
              <w:autoSpaceDN w:val="0"/>
              <w:spacing w:before="9" w:line="128" w:lineRule="exact"/>
              <w:ind w:left="346"/>
              <w:rPr>
                <w:rFonts w:ascii="Arial"/>
                <w:b/>
                <w:sz w:val="12"/>
                <w:szCs w:val="22"/>
              </w:rPr>
            </w:pPr>
            <w:r>
              <w:rPr>
                <w:rFonts w:ascii="Arial"/>
                <w:b/>
                <w:spacing w:val="-4"/>
                <w:sz w:val="12"/>
                <w:szCs w:val="22"/>
              </w:rPr>
              <w:t>2026</w:t>
            </w:r>
          </w:p>
        </w:tc>
        <w:tc>
          <w:tcPr>
            <w:tcW w:w="1291" w:type="dxa"/>
            <w:tcBorders>
              <w:top w:val="single" w:sz="8" w:space="0" w:color="000000"/>
            </w:tcBorders>
          </w:tcPr>
          <w:p w14:paraId="792B827E" w14:textId="77777777" w:rsidR="00E328AD" w:rsidRDefault="00E328AD">
            <w:pPr>
              <w:pStyle w:val="TableParagraph"/>
              <w:widowControl w:val="0"/>
              <w:autoSpaceDE w:val="0"/>
              <w:autoSpaceDN w:val="0"/>
              <w:spacing w:before="9" w:line="128" w:lineRule="exact"/>
              <w:ind w:left="355"/>
              <w:rPr>
                <w:rFonts w:ascii="Arial"/>
                <w:b/>
                <w:sz w:val="12"/>
                <w:szCs w:val="22"/>
              </w:rPr>
            </w:pPr>
            <w:r>
              <w:rPr>
                <w:rFonts w:ascii="Arial"/>
                <w:b/>
                <w:spacing w:val="-4"/>
                <w:sz w:val="12"/>
                <w:szCs w:val="22"/>
              </w:rPr>
              <w:t>2027</w:t>
            </w:r>
          </w:p>
        </w:tc>
        <w:tc>
          <w:tcPr>
            <w:tcW w:w="1291" w:type="dxa"/>
            <w:tcBorders>
              <w:top w:val="single" w:sz="8" w:space="0" w:color="000000"/>
            </w:tcBorders>
          </w:tcPr>
          <w:p w14:paraId="153A1F93" w14:textId="77777777" w:rsidR="00E328AD" w:rsidRDefault="00E328AD">
            <w:pPr>
              <w:pStyle w:val="TableParagraph"/>
              <w:widowControl w:val="0"/>
              <w:autoSpaceDE w:val="0"/>
              <w:autoSpaceDN w:val="0"/>
              <w:spacing w:before="9" w:line="128" w:lineRule="exact"/>
              <w:ind w:left="344"/>
              <w:rPr>
                <w:rFonts w:ascii="Arial"/>
                <w:b/>
                <w:sz w:val="12"/>
                <w:szCs w:val="22"/>
              </w:rPr>
            </w:pPr>
            <w:r>
              <w:rPr>
                <w:rFonts w:ascii="Arial"/>
                <w:b/>
                <w:spacing w:val="-4"/>
                <w:sz w:val="12"/>
                <w:szCs w:val="22"/>
              </w:rPr>
              <w:t>2028</w:t>
            </w:r>
          </w:p>
        </w:tc>
        <w:tc>
          <w:tcPr>
            <w:tcW w:w="1134" w:type="dxa"/>
            <w:tcBorders>
              <w:top w:val="single" w:sz="8" w:space="0" w:color="000000"/>
            </w:tcBorders>
          </w:tcPr>
          <w:p w14:paraId="71DA115B" w14:textId="77777777" w:rsidR="00E328AD" w:rsidRDefault="00E328AD">
            <w:pPr>
              <w:pStyle w:val="TableParagraph"/>
              <w:widowControl w:val="0"/>
              <w:autoSpaceDE w:val="0"/>
              <w:autoSpaceDN w:val="0"/>
              <w:spacing w:before="9" w:line="128" w:lineRule="exact"/>
              <w:ind w:left="353"/>
              <w:rPr>
                <w:rFonts w:ascii="Arial"/>
                <w:b/>
                <w:sz w:val="12"/>
                <w:szCs w:val="22"/>
              </w:rPr>
            </w:pPr>
            <w:r>
              <w:rPr>
                <w:rFonts w:ascii="Arial"/>
                <w:b/>
                <w:spacing w:val="-4"/>
                <w:sz w:val="12"/>
                <w:szCs w:val="22"/>
              </w:rPr>
              <w:t>2029</w:t>
            </w:r>
          </w:p>
        </w:tc>
      </w:tr>
      <w:tr w:rsidR="00E328AD" w14:paraId="5D46B128" w14:textId="77777777">
        <w:trPr>
          <w:trHeight w:val="172"/>
        </w:trPr>
        <w:tc>
          <w:tcPr>
            <w:tcW w:w="1478" w:type="dxa"/>
          </w:tcPr>
          <w:p w14:paraId="79CE8B41"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1.6.1.1.02.01.02.00.00</w:t>
            </w:r>
          </w:p>
        </w:tc>
        <w:tc>
          <w:tcPr>
            <w:tcW w:w="5553" w:type="dxa"/>
          </w:tcPr>
          <w:p w14:paraId="03C12D76"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Inscrição em Concursos - DANÇA BOM </w:t>
            </w:r>
            <w:r>
              <w:rPr>
                <w:spacing w:val="-2"/>
                <w:sz w:val="12"/>
                <w:szCs w:val="22"/>
              </w:rPr>
              <w:t>RETIRO</w:t>
            </w:r>
          </w:p>
        </w:tc>
        <w:tc>
          <w:tcPr>
            <w:tcW w:w="1397" w:type="dxa"/>
          </w:tcPr>
          <w:p w14:paraId="24F9AA43" w14:textId="77777777" w:rsidR="00E328AD" w:rsidRDefault="00E328AD">
            <w:pPr>
              <w:pStyle w:val="TableParagraph"/>
              <w:widowControl w:val="0"/>
              <w:autoSpaceDE w:val="0"/>
              <w:autoSpaceDN w:val="0"/>
              <w:spacing w:before="22" w:line="131" w:lineRule="exact"/>
              <w:ind w:right="255"/>
              <w:jc w:val="right"/>
              <w:rPr>
                <w:sz w:val="12"/>
                <w:szCs w:val="22"/>
              </w:rPr>
            </w:pPr>
            <w:r>
              <w:rPr>
                <w:spacing w:val="-2"/>
                <w:sz w:val="12"/>
                <w:szCs w:val="22"/>
              </w:rPr>
              <w:t>113.605,00</w:t>
            </w:r>
          </w:p>
        </w:tc>
        <w:tc>
          <w:tcPr>
            <w:tcW w:w="1084" w:type="dxa"/>
          </w:tcPr>
          <w:p w14:paraId="19058E21"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40,00</w:t>
            </w:r>
          </w:p>
        </w:tc>
        <w:tc>
          <w:tcPr>
            <w:tcW w:w="1459" w:type="dxa"/>
            <w:gridSpan w:val="2"/>
          </w:tcPr>
          <w:p w14:paraId="052A4DE6" w14:textId="77777777" w:rsidR="00E328AD" w:rsidRDefault="00E328AD">
            <w:pPr>
              <w:pStyle w:val="TableParagraph"/>
              <w:widowControl w:val="0"/>
              <w:autoSpaceDE w:val="0"/>
              <w:autoSpaceDN w:val="0"/>
              <w:spacing w:before="22" w:line="131" w:lineRule="exact"/>
              <w:ind w:left="664"/>
              <w:rPr>
                <w:sz w:val="12"/>
                <w:szCs w:val="22"/>
              </w:rPr>
            </w:pPr>
            <w:r>
              <w:rPr>
                <w:spacing w:val="-2"/>
                <w:sz w:val="12"/>
                <w:szCs w:val="22"/>
              </w:rPr>
              <w:t>60.000,00</w:t>
            </w:r>
          </w:p>
        </w:tc>
        <w:tc>
          <w:tcPr>
            <w:tcW w:w="1291" w:type="dxa"/>
          </w:tcPr>
          <w:p w14:paraId="42FB3617" w14:textId="77777777" w:rsidR="00E328AD" w:rsidRDefault="00E328AD">
            <w:pPr>
              <w:pStyle w:val="TableParagraph"/>
              <w:widowControl w:val="0"/>
              <w:autoSpaceDE w:val="0"/>
              <w:autoSpaceDN w:val="0"/>
              <w:spacing w:before="22" w:line="131" w:lineRule="exact"/>
              <w:ind w:right="269"/>
              <w:jc w:val="right"/>
              <w:rPr>
                <w:sz w:val="12"/>
                <w:szCs w:val="22"/>
              </w:rPr>
            </w:pPr>
            <w:r>
              <w:rPr>
                <w:spacing w:val="-2"/>
                <w:sz w:val="12"/>
                <w:szCs w:val="22"/>
              </w:rPr>
              <w:t>64.800,00</w:t>
            </w:r>
          </w:p>
        </w:tc>
        <w:tc>
          <w:tcPr>
            <w:tcW w:w="1291" w:type="dxa"/>
          </w:tcPr>
          <w:p w14:paraId="3A56D969" w14:textId="77777777" w:rsidR="00E328AD" w:rsidRDefault="00E328AD">
            <w:pPr>
              <w:pStyle w:val="TableParagraph"/>
              <w:widowControl w:val="0"/>
              <w:autoSpaceDE w:val="0"/>
              <w:autoSpaceDN w:val="0"/>
              <w:spacing w:before="22" w:line="131" w:lineRule="exact"/>
              <w:ind w:right="260"/>
              <w:jc w:val="right"/>
              <w:rPr>
                <w:sz w:val="12"/>
                <w:szCs w:val="22"/>
              </w:rPr>
            </w:pPr>
            <w:r>
              <w:rPr>
                <w:spacing w:val="-2"/>
                <w:sz w:val="12"/>
                <w:szCs w:val="22"/>
              </w:rPr>
              <w:t>69.984,00</w:t>
            </w:r>
          </w:p>
        </w:tc>
        <w:tc>
          <w:tcPr>
            <w:tcW w:w="1291" w:type="dxa"/>
          </w:tcPr>
          <w:p w14:paraId="30DF6ECE" w14:textId="77777777" w:rsidR="00E328AD" w:rsidRDefault="00E328AD">
            <w:pPr>
              <w:pStyle w:val="TableParagraph"/>
              <w:widowControl w:val="0"/>
              <w:autoSpaceDE w:val="0"/>
              <w:autoSpaceDN w:val="0"/>
              <w:spacing w:before="22" w:line="131" w:lineRule="exact"/>
              <w:ind w:right="271"/>
              <w:jc w:val="right"/>
              <w:rPr>
                <w:sz w:val="12"/>
                <w:szCs w:val="22"/>
              </w:rPr>
            </w:pPr>
            <w:r>
              <w:rPr>
                <w:spacing w:val="-2"/>
                <w:sz w:val="12"/>
                <w:szCs w:val="22"/>
              </w:rPr>
              <w:t>75.582,72</w:t>
            </w:r>
          </w:p>
        </w:tc>
        <w:tc>
          <w:tcPr>
            <w:tcW w:w="1134" w:type="dxa"/>
          </w:tcPr>
          <w:p w14:paraId="06AAB0A0" w14:textId="77777777" w:rsidR="00E328AD" w:rsidRDefault="00E328AD">
            <w:pPr>
              <w:pStyle w:val="TableParagraph"/>
              <w:widowControl w:val="0"/>
              <w:autoSpaceDE w:val="0"/>
              <w:autoSpaceDN w:val="0"/>
              <w:spacing w:before="22" w:line="131" w:lineRule="exact"/>
              <w:ind w:right="105"/>
              <w:jc w:val="right"/>
              <w:rPr>
                <w:sz w:val="12"/>
                <w:szCs w:val="22"/>
              </w:rPr>
            </w:pPr>
            <w:r>
              <w:rPr>
                <w:spacing w:val="-2"/>
                <w:sz w:val="12"/>
                <w:szCs w:val="22"/>
              </w:rPr>
              <w:t>81.629,34</w:t>
            </w:r>
          </w:p>
        </w:tc>
      </w:tr>
      <w:tr w:rsidR="00E328AD" w14:paraId="5D1C3573" w14:textId="77777777">
        <w:trPr>
          <w:trHeight w:val="160"/>
        </w:trPr>
        <w:tc>
          <w:tcPr>
            <w:tcW w:w="1478" w:type="dxa"/>
          </w:tcPr>
          <w:p w14:paraId="7C072CD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1.6.9.9.99.01.01.00.00</w:t>
            </w:r>
          </w:p>
        </w:tc>
        <w:tc>
          <w:tcPr>
            <w:tcW w:w="5553" w:type="dxa"/>
          </w:tcPr>
          <w:p w14:paraId="3A50F24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Teste de Tuberculose - </w:t>
            </w:r>
            <w:r>
              <w:rPr>
                <w:spacing w:val="-2"/>
                <w:sz w:val="12"/>
                <w:szCs w:val="22"/>
              </w:rPr>
              <w:t>Principal</w:t>
            </w:r>
          </w:p>
        </w:tc>
        <w:tc>
          <w:tcPr>
            <w:tcW w:w="1397" w:type="dxa"/>
          </w:tcPr>
          <w:p w14:paraId="4E6A64A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2A5427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8F3FEEF"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1" w:type="dxa"/>
          </w:tcPr>
          <w:p w14:paraId="43881501"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216,00</w:t>
            </w:r>
          </w:p>
        </w:tc>
        <w:tc>
          <w:tcPr>
            <w:tcW w:w="1291" w:type="dxa"/>
          </w:tcPr>
          <w:p w14:paraId="569A9CB5"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233,28</w:t>
            </w:r>
          </w:p>
        </w:tc>
        <w:tc>
          <w:tcPr>
            <w:tcW w:w="1291" w:type="dxa"/>
          </w:tcPr>
          <w:p w14:paraId="047AA153"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251,94</w:t>
            </w:r>
          </w:p>
        </w:tc>
        <w:tc>
          <w:tcPr>
            <w:tcW w:w="1134" w:type="dxa"/>
          </w:tcPr>
          <w:p w14:paraId="6F8BB142"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272,10</w:t>
            </w:r>
          </w:p>
        </w:tc>
      </w:tr>
      <w:tr w:rsidR="00E328AD" w14:paraId="17717082" w14:textId="77777777">
        <w:trPr>
          <w:trHeight w:val="160"/>
        </w:trPr>
        <w:tc>
          <w:tcPr>
            <w:tcW w:w="1478" w:type="dxa"/>
          </w:tcPr>
          <w:p w14:paraId="1E3B5C0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1.6.9.9.99.01.02.00.00</w:t>
            </w:r>
          </w:p>
        </w:tc>
        <w:tc>
          <w:tcPr>
            <w:tcW w:w="5553" w:type="dxa"/>
          </w:tcPr>
          <w:p w14:paraId="6645B3C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w:t>
            </w:r>
            <w:r>
              <w:rPr>
                <w:spacing w:val="-2"/>
                <w:sz w:val="12"/>
                <w:szCs w:val="22"/>
              </w:rPr>
              <w:t>Principal</w:t>
            </w:r>
          </w:p>
        </w:tc>
        <w:tc>
          <w:tcPr>
            <w:tcW w:w="1397" w:type="dxa"/>
          </w:tcPr>
          <w:p w14:paraId="1B0DFD0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20.645,24</w:t>
            </w:r>
          </w:p>
        </w:tc>
        <w:tc>
          <w:tcPr>
            <w:tcW w:w="1084" w:type="dxa"/>
          </w:tcPr>
          <w:p w14:paraId="02B1EB4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E9C2A4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1" w:type="dxa"/>
          </w:tcPr>
          <w:p w14:paraId="480DFE8B"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3.240,00</w:t>
            </w:r>
          </w:p>
        </w:tc>
        <w:tc>
          <w:tcPr>
            <w:tcW w:w="1291" w:type="dxa"/>
          </w:tcPr>
          <w:p w14:paraId="5BEAFFDF"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3.499,20</w:t>
            </w:r>
          </w:p>
        </w:tc>
        <w:tc>
          <w:tcPr>
            <w:tcW w:w="1291" w:type="dxa"/>
          </w:tcPr>
          <w:p w14:paraId="616704F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3.779,14</w:t>
            </w:r>
          </w:p>
        </w:tc>
        <w:tc>
          <w:tcPr>
            <w:tcW w:w="1134" w:type="dxa"/>
          </w:tcPr>
          <w:p w14:paraId="4837958F"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4.081,47</w:t>
            </w:r>
          </w:p>
        </w:tc>
      </w:tr>
      <w:tr w:rsidR="00E328AD" w14:paraId="7E20FC74" w14:textId="77777777">
        <w:trPr>
          <w:trHeight w:val="160"/>
        </w:trPr>
        <w:tc>
          <w:tcPr>
            <w:tcW w:w="1478" w:type="dxa"/>
          </w:tcPr>
          <w:p w14:paraId="75F5F1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1.6.9.9.99.01.03.00.00</w:t>
            </w:r>
          </w:p>
        </w:tc>
        <w:tc>
          <w:tcPr>
            <w:tcW w:w="5553" w:type="dxa"/>
          </w:tcPr>
          <w:p w14:paraId="7747903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Ingressos - NATAL NAS </w:t>
            </w:r>
            <w:r>
              <w:rPr>
                <w:spacing w:val="-2"/>
                <w:sz w:val="12"/>
                <w:szCs w:val="22"/>
              </w:rPr>
              <w:t>ÁGUAS</w:t>
            </w:r>
          </w:p>
        </w:tc>
        <w:tc>
          <w:tcPr>
            <w:tcW w:w="1397" w:type="dxa"/>
          </w:tcPr>
          <w:p w14:paraId="0F745C6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E0AC8B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66.387,00</w:t>
            </w:r>
          </w:p>
        </w:tc>
        <w:tc>
          <w:tcPr>
            <w:tcW w:w="1459" w:type="dxa"/>
            <w:gridSpan w:val="2"/>
          </w:tcPr>
          <w:p w14:paraId="7EC21B3E"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60.000,00</w:t>
            </w:r>
          </w:p>
        </w:tc>
        <w:tc>
          <w:tcPr>
            <w:tcW w:w="1291" w:type="dxa"/>
          </w:tcPr>
          <w:p w14:paraId="779C1DE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B34BF1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1931BBC"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39BE15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D0A0EBC" w14:textId="77777777">
        <w:trPr>
          <w:trHeight w:val="160"/>
        </w:trPr>
        <w:tc>
          <w:tcPr>
            <w:tcW w:w="1478" w:type="dxa"/>
          </w:tcPr>
          <w:p w14:paraId="5281E8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1.6.9.9.99.02.01.00.00</w:t>
            </w:r>
          </w:p>
        </w:tc>
        <w:tc>
          <w:tcPr>
            <w:tcW w:w="5553" w:type="dxa"/>
          </w:tcPr>
          <w:p w14:paraId="5CB8A2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Multa e Juros de </w:t>
            </w:r>
            <w:r>
              <w:rPr>
                <w:spacing w:val="-4"/>
                <w:sz w:val="12"/>
                <w:szCs w:val="22"/>
              </w:rPr>
              <w:t>Mora</w:t>
            </w:r>
          </w:p>
        </w:tc>
        <w:tc>
          <w:tcPr>
            <w:tcW w:w="1397" w:type="dxa"/>
          </w:tcPr>
          <w:p w14:paraId="3235E691"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170,23</w:t>
            </w:r>
          </w:p>
        </w:tc>
        <w:tc>
          <w:tcPr>
            <w:tcW w:w="1084" w:type="dxa"/>
          </w:tcPr>
          <w:p w14:paraId="58DB16A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801C80E"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1" w:type="dxa"/>
          </w:tcPr>
          <w:p w14:paraId="2764BFCB"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216,00</w:t>
            </w:r>
          </w:p>
        </w:tc>
        <w:tc>
          <w:tcPr>
            <w:tcW w:w="1291" w:type="dxa"/>
          </w:tcPr>
          <w:p w14:paraId="5F1E882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233,28</w:t>
            </w:r>
          </w:p>
        </w:tc>
        <w:tc>
          <w:tcPr>
            <w:tcW w:w="1291" w:type="dxa"/>
          </w:tcPr>
          <w:p w14:paraId="3159AC2A"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251,94</w:t>
            </w:r>
          </w:p>
        </w:tc>
        <w:tc>
          <w:tcPr>
            <w:tcW w:w="1134" w:type="dxa"/>
          </w:tcPr>
          <w:p w14:paraId="582E8DF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272,10</w:t>
            </w:r>
          </w:p>
        </w:tc>
      </w:tr>
      <w:tr w:rsidR="00E328AD" w14:paraId="500E35AB" w14:textId="77777777">
        <w:trPr>
          <w:trHeight w:val="160"/>
        </w:trPr>
        <w:tc>
          <w:tcPr>
            <w:tcW w:w="1478" w:type="dxa"/>
          </w:tcPr>
          <w:p w14:paraId="55E4046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1.6.9.9.99.03.01.00.00</w:t>
            </w:r>
          </w:p>
        </w:tc>
        <w:tc>
          <w:tcPr>
            <w:tcW w:w="5553" w:type="dxa"/>
          </w:tcPr>
          <w:p w14:paraId="2789056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Dívida </w:t>
            </w:r>
            <w:r>
              <w:rPr>
                <w:spacing w:val="-2"/>
                <w:sz w:val="12"/>
                <w:szCs w:val="22"/>
              </w:rPr>
              <w:t>Ativa</w:t>
            </w:r>
          </w:p>
        </w:tc>
        <w:tc>
          <w:tcPr>
            <w:tcW w:w="1397" w:type="dxa"/>
          </w:tcPr>
          <w:p w14:paraId="4EA05C03"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8.480,57</w:t>
            </w:r>
          </w:p>
        </w:tc>
        <w:tc>
          <w:tcPr>
            <w:tcW w:w="1084" w:type="dxa"/>
          </w:tcPr>
          <w:p w14:paraId="78F6D00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F96AC4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1" w:type="dxa"/>
          </w:tcPr>
          <w:p w14:paraId="425CDC3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w:t>
            </w:r>
          </w:p>
        </w:tc>
        <w:tc>
          <w:tcPr>
            <w:tcW w:w="1291" w:type="dxa"/>
          </w:tcPr>
          <w:p w14:paraId="7F79067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w:t>
            </w:r>
          </w:p>
        </w:tc>
        <w:tc>
          <w:tcPr>
            <w:tcW w:w="1291" w:type="dxa"/>
          </w:tcPr>
          <w:p w14:paraId="60F8FC6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w:t>
            </w:r>
          </w:p>
        </w:tc>
        <w:tc>
          <w:tcPr>
            <w:tcW w:w="1134" w:type="dxa"/>
          </w:tcPr>
          <w:p w14:paraId="4AF91101"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1.360,49</w:t>
            </w:r>
          </w:p>
        </w:tc>
      </w:tr>
      <w:tr w:rsidR="00E328AD" w14:paraId="77E67ADB" w14:textId="77777777">
        <w:trPr>
          <w:trHeight w:val="160"/>
        </w:trPr>
        <w:tc>
          <w:tcPr>
            <w:tcW w:w="1478" w:type="dxa"/>
          </w:tcPr>
          <w:p w14:paraId="4C2DC6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1.6.9.9.99.04.01.00.00</w:t>
            </w:r>
          </w:p>
        </w:tc>
        <w:tc>
          <w:tcPr>
            <w:tcW w:w="5553" w:type="dxa"/>
          </w:tcPr>
          <w:p w14:paraId="13362C5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Multa e Juros de Mora da Dívida </w:t>
            </w:r>
            <w:r>
              <w:rPr>
                <w:spacing w:val="-2"/>
                <w:sz w:val="12"/>
                <w:szCs w:val="22"/>
              </w:rPr>
              <w:t>Ativa</w:t>
            </w:r>
          </w:p>
        </w:tc>
        <w:tc>
          <w:tcPr>
            <w:tcW w:w="1397" w:type="dxa"/>
          </w:tcPr>
          <w:p w14:paraId="2050248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1.611,21</w:t>
            </w:r>
          </w:p>
        </w:tc>
        <w:tc>
          <w:tcPr>
            <w:tcW w:w="1084" w:type="dxa"/>
          </w:tcPr>
          <w:p w14:paraId="3D9632D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6298693"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300,00</w:t>
            </w:r>
          </w:p>
        </w:tc>
        <w:tc>
          <w:tcPr>
            <w:tcW w:w="1291" w:type="dxa"/>
          </w:tcPr>
          <w:p w14:paraId="421C83C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324,00</w:t>
            </w:r>
          </w:p>
        </w:tc>
        <w:tc>
          <w:tcPr>
            <w:tcW w:w="1291" w:type="dxa"/>
          </w:tcPr>
          <w:p w14:paraId="5AF842F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349,92</w:t>
            </w:r>
          </w:p>
        </w:tc>
        <w:tc>
          <w:tcPr>
            <w:tcW w:w="1291" w:type="dxa"/>
          </w:tcPr>
          <w:p w14:paraId="012E8149"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377,91</w:t>
            </w:r>
          </w:p>
        </w:tc>
        <w:tc>
          <w:tcPr>
            <w:tcW w:w="1134" w:type="dxa"/>
          </w:tcPr>
          <w:p w14:paraId="702288C9"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408,15</w:t>
            </w:r>
          </w:p>
        </w:tc>
      </w:tr>
      <w:tr w:rsidR="00E328AD" w14:paraId="4BE17C37" w14:textId="77777777">
        <w:trPr>
          <w:trHeight w:val="160"/>
        </w:trPr>
        <w:tc>
          <w:tcPr>
            <w:tcW w:w="1478" w:type="dxa"/>
          </w:tcPr>
          <w:p w14:paraId="600428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1.7.1.1.51.11.00.00.00</w:t>
            </w:r>
          </w:p>
        </w:tc>
        <w:tc>
          <w:tcPr>
            <w:tcW w:w="5553" w:type="dxa"/>
          </w:tcPr>
          <w:p w14:paraId="1A8939D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Fundo de Participação dos Municípios - Cota </w:t>
            </w:r>
            <w:r>
              <w:rPr>
                <w:spacing w:val="-2"/>
                <w:sz w:val="12"/>
                <w:szCs w:val="22"/>
              </w:rPr>
              <w:t>Mensal</w:t>
            </w:r>
          </w:p>
        </w:tc>
        <w:tc>
          <w:tcPr>
            <w:tcW w:w="1397" w:type="dxa"/>
          </w:tcPr>
          <w:p w14:paraId="1D7C494B"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15.077.391,40</w:t>
            </w:r>
          </w:p>
        </w:tc>
        <w:tc>
          <w:tcPr>
            <w:tcW w:w="1084" w:type="dxa"/>
          </w:tcPr>
          <w:p w14:paraId="44147C7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0F7C03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B96CA4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2DB427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09190F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B7252D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C5CE73C" w14:textId="77777777">
        <w:trPr>
          <w:trHeight w:val="160"/>
        </w:trPr>
        <w:tc>
          <w:tcPr>
            <w:tcW w:w="1478" w:type="dxa"/>
          </w:tcPr>
          <w:p w14:paraId="24672FF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1.7.1.1.51.11.01.00.00</w:t>
            </w:r>
          </w:p>
        </w:tc>
        <w:tc>
          <w:tcPr>
            <w:tcW w:w="5553" w:type="dxa"/>
          </w:tcPr>
          <w:p w14:paraId="25A7AC0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Cota Mensal - </w:t>
            </w:r>
            <w:r>
              <w:rPr>
                <w:spacing w:val="-2"/>
                <w:sz w:val="12"/>
                <w:szCs w:val="22"/>
              </w:rPr>
              <w:t>PRÓPRIO</w:t>
            </w:r>
          </w:p>
        </w:tc>
        <w:tc>
          <w:tcPr>
            <w:tcW w:w="1397" w:type="dxa"/>
          </w:tcPr>
          <w:p w14:paraId="2C7EB90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48DBF8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10.631.903,94</w:t>
            </w:r>
          </w:p>
        </w:tc>
        <w:tc>
          <w:tcPr>
            <w:tcW w:w="1459" w:type="dxa"/>
            <w:gridSpan w:val="2"/>
          </w:tcPr>
          <w:p w14:paraId="1CFA54EC" w14:textId="77777777" w:rsidR="00E328AD" w:rsidRDefault="00E328AD">
            <w:pPr>
              <w:pStyle w:val="TableParagraph"/>
              <w:widowControl w:val="0"/>
              <w:autoSpaceDE w:val="0"/>
              <w:autoSpaceDN w:val="0"/>
              <w:spacing w:before="9" w:line="131" w:lineRule="exact"/>
              <w:ind w:left="431"/>
              <w:rPr>
                <w:sz w:val="12"/>
                <w:szCs w:val="22"/>
              </w:rPr>
            </w:pPr>
            <w:r>
              <w:rPr>
                <w:spacing w:val="-2"/>
                <w:sz w:val="12"/>
                <w:szCs w:val="22"/>
              </w:rPr>
              <w:t>11.501.000,00</w:t>
            </w:r>
          </w:p>
        </w:tc>
        <w:tc>
          <w:tcPr>
            <w:tcW w:w="1291" w:type="dxa"/>
          </w:tcPr>
          <w:p w14:paraId="4A98AD43" w14:textId="77777777" w:rsidR="00E328AD" w:rsidRDefault="00E328AD">
            <w:pPr>
              <w:pStyle w:val="TableParagraph"/>
              <w:widowControl w:val="0"/>
              <w:autoSpaceDE w:val="0"/>
              <w:autoSpaceDN w:val="0"/>
              <w:spacing w:before="9" w:line="131" w:lineRule="exact"/>
              <w:ind w:left="252"/>
              <w:rPr>
                <w:sz w:val="12"/>
                <w:szCs w:val="22"/>
              </w:rPr>
            </w:pPr>
            <w:r>
              <w:rPr>
                <w:spacing w:val="-2"/>
                <w:sz w:val="12"/>
                <w:szCs w:val="22"/>
              </w:rPr>
              <w:t>12.993.480,00</w:t>
            </w:r>
          </w:p>
        </w:tc>
        <w:tc>
          <w:tcPr>
            <w:tcW w:w="1291" w:type="dxa"/>
          </w:tcPr>
          <w:p w14:paraId="5E3BC0C6" w14:textId="77777777" w:rsidR="00E328AD" w:rsidRDefault="00E328AD">
            <w:pPr>
              <w:pStyle w:val="TableParagraph"/>
              <w:widowControl w:val="0"/>
              <w:autoSpaceDE w:val="0"/>
              <w:autoSpaceDN w:val="0"/>
              <w:spacing w:before="9" w:line="131" w:lineRule="exact"/>
              <w:ind w:left="261"/>
              <w:rPr>
                <w:sz w:val="12"/>
                <w:szCs w:val="22"/>
              </w:rPr>
            </w:pPr>
            <w:r>
              <w:rPr>
                <w:spacing w:val="-2"/>
                <w:sz w:val="12"/>
                <w:szCs w:val="22"/>
              </w:rPr>
              <w:t>14.032.958,40</w:t>
            </w:r>
          </w:p>
        </w:tc>
        <w:tc>
          <w:tcPr>
            <w:tcW w:w="1291" w:type="dxa"/>
          </w:tcPr>
          <w:p w14:paraId="355F592D" w14:textId="77777777" w:rsidR="00E328AD" w:rsidRDefault="00E328AD">
            <w:pPr>
              <w:pStyle w:val="TableParagraph"/>
              <w:widowControl w:val="0"/>
              <w:autoSpaceDE w:val="0"/>
              <w:autoSpaceDN w:val="0"/>
              <w:spacing w:before="9" w:line="131" w:lineRule="exact"/>
              <w:ind w:left="250"/>
              <w:rPr>
                <w:sz w:val="12"/>
                <w:szCs w:val="22"/>
              </w:rPr>
            </w:pPr>
            <w:r>
              <w:rPr>
                <w:spacing w:val="-2"/>
                <w:sz w:val="12"/>
                <w:szCs w:val="22"/>
              </w:rPr>
              <w:t>15.155.595,07</w:t>
            </w:r>
          </w:p>
        </w:tc>
        <w:tc>
          <w:tcPr>
            <w:tcW w:w="1134" w:type="dxa"/>
          </w:tcPr>
          <w:p w14:paraId="25ECE6BF"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16.368.042,68</w:t>
            </w:r>
          </w:p>
        </w:tc>
      </w:tr>
      <w:tr w:rsidR="00E328AD" w14:paraId="39A8E849" w14:textId="77777777">
        <w:trPr>
          <w:trHeight w:val="160"/>
        </w:trPr>
        <w:tc>
          <w:tcPr>
            <w:tcW w:w="1478" w:type="dxa"/>
          </w:tcPr>
          <w:p w14:paraId="631FA4F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1.7.1.1.51.11.02.00.00</w:t>
            </w:r>
          </w:p>
        </w:tc>
        <w:tc>
          <w:tcPr>
            <w:tcW w:w="5553" w:type="dxa"/>
          </w:tcPr>
          <w:p w14:paraId="50086C1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Cota Mensal - </w:t>
            </w:r>
            <w:r>
              <w:rPr>
                <w:spacing w:val="-5"/>
                <w:sz w:val="12"/>
                <w:szCs w:val="22"/>
              </w:rPr>
              <w:t>MDE</w:t>
            </w:r>
          </w:p>
        </w:tc>
        <w:tc>
          <w:tcPr>
            <w:tcW w:w="1397" w:type="dxa"/>
          </w:tcPr>
          <w:p w14:paraId="6E27E92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C28507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1.226.758,11</w:t>
            </w:r>
          </w:p>
        </w:tc>
        <w:tc>
          <w:tcPr>
            <w:tcW w:w="1459" w:type="dxa"/>
            <w:gridSpan w:val="2"/>
          </w:tcPr>
          <w:p w14:paraId="01A4A4A7"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1.302.000,00</w:t>
            </w:r>
          </w:p>
        </w:tc>
        <w:tc>
          <w:tcPr>
            <w:tcW w:w="1291" w:type="dxa"/>
          </w:tcPr>
          <w:p w14:paraId="244D5AF5"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1.470.960,00</w:t>
            </w:r>
          </w:p>
        </w:tc>
        <w:tc>
          <w:tcPr>
            <w:tcW w:w="1291" w:type="dxa"/>
          </w:tcPr>
          <w:p w14:paraId="46A73D0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1.588.636,80</w:t>
            </w:r>
          </w:p>
        </w:tc>
        <w:tc>
          <w:tcPr>
            <w:tcW w:w="1291" w:type="dxa"/>
          </w:tcPr>
          <w:p w14:paraId="18DBFFB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1.715.727,74</w:t>
            </w:r>
          </w:p>
        </w:tc>
        <w:tc>
          <w:tcPr>
            <w:tcW w:w="1134" w:type="dxa"/>
          </w:tcPr>
          <w:p w14:paraId="4AEE791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1.852.985,96</w:t>
            </w:r>
          </w:p>
        </w:tc>
      </w:tr>
      <w:tr w:rsidR="00E328AD" w14:paraId="28D3E1FC" w14:textId="77777777">
        <w:trPr>
          <w:trHeight w:val="160"/>
        </w:trPr>
        <w:tc>
          <w:tcPr>
            <w:tcW w:w="1478" w:type="dxa"/>
          </w:tcPr>
          <w:p w14:paraId="1FE40C7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1.7.1.1.51.11.03.00.00</w:t>
            </w:r>
          </w:p>
        </w:tc>
        <w:tc>
          <w:tcPr>
            <w:tcW w:w="5553" w:type="dxa"/>
          </w:tcPr>
          <w:p w14:paraId="0ABE0F5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Cota Mensal - </w:t>
            </w:r>
            <w:r>
              <w:rPr>
                <w:spacing w:val="-4"/>
                <w:sz w:val="12"/>
                <w:szCs w:val="22"/>
              </w:rPr>
              <w:t>ASPS</w:t>
            </w:r>
          </w:p>
        </w:tc>
        <w:tc>
          <w:tcPr>
            <w:tcW w:w="1397" w:type="dxa"/>
          </w:tcPr>
          <w:p w14:paraId="385E35B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140B76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4.498.113,15</w:t>
            </w:r>
          </w:p>
        </w:tc>
        <w:tc>
          <w:tcPr>
            <w:tcW w:w="1459" w:type="dxa"/>
            <w:gridSpan w:val="2"/>
          </w:tcPr>
          <w:p w14:paraId="7AC7D9A7"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4.557.000,00</w:t>
            </w:r>
          </w:p>
        </w:tc>
        <w:tc>
          <w:tcPr>
            <w:tcW w:w="1291" w:type="dxa"/>
          </w:tcPr>
          <w:p w14:paraId="5FF5DE91"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5.148.360,00</w:t>
            </w:r>
          </w:p>
        </w:tc>
        <w:tc>
          <w:tcPr>
            <w:tcW w:w="1291" w:type="dxa"/>
          </w:tcPr>
          <w:p w14:paraId="7668471A"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5.560.228,80</w:t>
            </w:r>
          </w:p>
        </w:tc>
        <w:tc>
          <w:tcPr>
            <w:tcW w:w="1291" w:type="dxa"/>
          </w:tcPr>
          <w:p w14:paraId="197C95E7"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6.005.047,10</w:t>
            </w:r>
          </w:p>
        </w:tc>
        <w:tc>
          <w:tcPr>
            <w:tcW w:w="1134" w:type="dxa"/>
          </w:tcPr>
          <w:p w14:paraId="5B8F704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6.485.450,87</w:t>
            </w:r>
          </w:p>
        </w:tc>
      </w:tr>
      <w:tr w:rsidR="00E328AD" w14:paraId="102C7D70" w14:textId="77777777">
        <w:trPr>
          <w:trHeight w:val="160"/>
        </w:trPr>
        <w:tc>
          <w:tcPr>
            <w:tcW w:w="1478" w:type="dxa"/>
          </w:tcPr>
          <w:p w14:paraId="63915A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1.7.1.1.51.21.00.00.00</w:t>
            </w:r>
          </w:p>
        </w:tc>
        <w:tc>
          <w:tcPr>
            <w:tcW w:w="5553" w:type="dxa"/>
          </w:tcPr>
          <w:p w14:paraId="5A3F99E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Fundo de Participação dos Municípios - Cotas </w:t>
            </w:r>
            <w:r>
              <w:rPr>
                <w:spacing w:val="-2"/>
                <w:sz w:val="12"/>
                <w:szCs w:val="22"/>
              </w:rPr>
              <w:t>Extraordinárias</w:t>
            </w:r>
          </w:p>
        </w:tc>
        <w:tc>
          <w:tcPr>
            <w:tcW w:w="1397" w:type="dxa"/>
          </w:tcPr>
          <w:p w14:paraId="54FFC7D2"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777.887,01</w:t>
            </w:r>
          </w:p>
        </w:tc>
        <w:tc>
          <w:tcPr>
            <w:tcW w:w="1084" w:type="dxa"/>
          </w:tcPr>
          <w:p w14:paraId="73A1B72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1DFB3FC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ACAD0E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1BDAB7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468349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CB5A94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5332086" w14:textId="77777777">
        <w:trPr>
          <w:trHeight w:val="160"/>
        </w:trPr>
        <w:tc>
          <w:tcPr>
            <w:tcW w:w="1478" w:type="dxa"/>
          </w:tcPr>
          <w:p w14:paraId="15D4E76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1.7.1.1.51.21.01.00.00</w:t>
            </w:r>
          </w:p>
        </w:tc>
        <w:tc>
          <w:tcPr>
            <w:tcW w:w="5553" w:type="dxa"/>
          </w:tcPr>
          <w:p w14:paraId="23BE8A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Extraordinárias - </w:t>
            </w:r>
            <w:r>
              <w:rPr>
                <w:spacing w:val="-2"/>
                <w:sz w:val="12"/>
                <w:szCs w:val="22"/>
              </w:rPr>
              <w:t>PRÓPRIO</w:t>
            </w:r>
          </w:p>
        </w:tc>
        <w:tc>
          <w:tcPr>
            <w:tcW w:w="1397" w:type="dxa"/>
          </w:tcPr>
          <w:p w14:paraId="5FC2E592"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2EDEB8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1.561.951,54</w:t>
            </w:r>
          </w:p>
        </w:tc>
        <w:tc>
          <w:tcPr>
            <w:tcW w:w="1459" w:type="dxa"/>
            <w:gridSpan w:val="2"/>
          </w:tcPr>
          <w:p w14:paraId="0C70890F"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1.953.600,00</w:t>
            </w:r>
          </w:p>
        </w:tc>
        <w:tc>
          <w:tcPr>
            <w:tcW w:w="1291" w:type="dxa"/>
          </w:tcPr>
          <w:p w14:paraId="5446CC14"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2.109.888,00</w:t>
            </w:r>
          </w:p>
        </w:tc>
        <w:tc>
          <w:tcPr>
            <w:tcW w:w="1291" w:type="dxa"/>
          </w:tcPr>
          <w:p w14:paraId="3B100DF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2.278.679,04</w:t>
            </w:r>
          </w:p>
        </w:tc>
        <w:tc>
          <w:tcPr>
            <w:tcW w:w="1291" w:type="dxa"/>
          </w:tcPr>
          <w:p w14:paraId="71F5338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2.460.973,36</w:t>
            </w:r>
          </w:p>
        </w:tc>
        <w:tc>
          <w:tcPr>
            <w:tcW w:w="1134" w:type="dxa"/>
          </w:tcPr>
          <w:p w14:paraId="66C741C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2.657.851,23</w:t>
            </w:r>
          </w:p>
        </w:tc>
      </w:tr>
      <w:tr w:rsidR="00E328AD" w14:paraId="68911E73" w14:textId="77777777">
        <w:trPr>
          <w:trHeight w:val="160"/>
        </w:trPr>
        <w:tc>
          <w:tcPr>
            <w:tcW w:w="1478" w:type="dxa"/>
          </w:tcPr>
          <w:p w14:paraId="157375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1.7.1.1.51.21.02.00.00</w:t>
            </w:r>
          </w:p>
        </w:tc>
        <w:tc>
          <w:tcPr>
            <w:tcW w:w="5553" w:type="dxa"/>
          </w:tcPr>
          <w:p w14:paraId="0960E1D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Extraordinárias - </w:t>
            </w:r>
            <w:r>
              <w:rPr>
                <w:spacing w:val="-5"/>
                <w:sz w:val="12"/>
                <w:szCs w:val="22"/>
              </w:rPr>
              <w:t>MDE</w:t>
            </w:r>
          </w:p>
        </w:tc>
        <w:tc>
          <w:tcPr>
            <w:tcW w:w="1397" w:type="dxa"/>
          </w:tcPr>
          <w:p w14:paraId="64C46B5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E57B77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548.793,77</w:t>
            </w:r>
          </w:p>
        </w:tc>
        <w:tc>
          <w:tcPr>
            <w:tcW w:w="1459" w:type="dxa"/>
            <w:gridSpan w:val="2"/>
          </w:tcPr>
          <w:p w14:paraId="6625FA30"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686.400,00</w:t>
            </w:r>
          </w:p>
        </w:tc>
        <w:tc>
          <w:tcPr>
            <w:tcW w:w="1291" w:type="dxa"/>
          </w:tcPr>
          <w:p w14:paraId="59FBF8D9"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741.312,00</w:t>
            </w:r>
          </w:p>
        </w:tc>
        <w:tc>
          <w:tcPr>
            <w:tcW w:w="1291" w:type="dxa"/>
          </w:tcPr>
          <w:p w14:paraId="32868EE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800.616,96</w:t>
            </w:r>
          </w:p>
        </w:tc>
        <w:tc>
          <w:tcPr>
            <w:tcW w:w="1291" w:type="dxa"/>
          </w:tcPr>
          <w:p w14:paraId="6F23EC62"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864.666,32</w:t>
            </w:r>
          </w:p>
        </w:tc>
        <w:tc>
          <w:tcPr>
            <w:tcW w:w="1134" w:type="dxa"/>
          </w:tcPr>
          <w:p w14:paraId="5030509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933.839,62</w:t>
            </w:r>
          </w:p>
        </w:tc>
      </w:tr>
      <w:tr w:rsidR="00E328AD" w14:paraId="0619142A" w14:textId="77777777">
        <w:trPr>
          <w:trHeight w:val="160"/>
        </w:trPr>
        <w:tc>
          <w:tcPr>
            <w:tcW w:w="1478" w:type="dxa"/>
          </w:tcPr>
          <w:p w14:paraId="224A21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1.7.1.1.52.01.01.00.00</w:t>
            </w:r>
          </w:p>
        </w:tc>
        <w:tc>
          <w:tcPr>
            <w:tcW w:w="5553" w:type="dxa"/>
          </w:tcPr>
          <w:p w14:paraId="10EC8D0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2"/>
                <w:sz w:val="12"/>
                <w:szCs w:val="22"/>
              </w:rPr>
              <w:t>PRÓPRIO</w:t>
            </w:r>
          </w:p>
        </w:tc>
        <w:tc>
          <w:tcPr>
            <w:tcW w:w="1397" w:type="dxa"/>
          </w:tcPr>
          <w:p w14:paraId="5DEAD0E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45E2BA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BBE774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4F36438"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10.875,60</w:t>
            </w:r>
          </w:p>
        </w:tc>
        <w:tc>
          <w:tcPr>
            <w:tcW w:w="1291" w:type="dxa"/>
          </w:tcPr>
          <w:p w14:paraId="18588872"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11.745,65</w:t>
            </w:r>
          </w:p>
        </w:tc>
        <w:tc>
          <w:tcPr>
            <w:tcW w:w="1291" w:type="dxa"/>
          </w:tcPr>
          <w:p w14:paraId="1777379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12.685,30</w:t>
            </w:r>
          </w:p>
        </w:tc>
        <w:tc>
          <w:tcPr>
            <w:tcW w:w="1134" w:type="dxa"/>
          </w:tcPr>
          <w:p w14:paraId="539B40F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13.700,12</w:t>
            </w:r>
          </w:p>
        </w:tc>
      </w:tr>
      <w:tr w:rsidR="00E328AD" w14:paraId="1979D8F6" w14:textId="77777777">
        <w:trPr>
          <w:trHeight w:val="160"/>
        </w:trPr>
        <w:tc>
          <w:tcPr>
            <w:tcW w:w="1478" w:type="dxa"/>
          </w:tcPr>
          <w:p w14:paraId="0B27321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1.7.1.1.52.01.02.00.00</w:t>
            </w:r>
          </w:p>
        </w:tc>
        <w:tc>
          <w:tcPr>
            <w:tcW w:w="5553" w:type="dxa"/>
          </w:tcPr>
          <w:p w14:paraId="79B9D4A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5"/>
                <w:sz w:val="12"/>
                <w:szCs w:val="22"/>
              </w:rPr>
              <w:t>MDE</w:t>
            </w:r>
          </w:p>
        </w:tc>
        <w:tc>
          <w:tcPr>
            <w:tcW w:w="1397" w:type="dxa"/>
          </w:tcPr>
          <w:p w14:paraId="6920EAC1"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EDADC5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1D438A2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31731B6"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1.231,20</w:t>
            </w:r>
          </w:p>
        </w:tc>
        <w:tc>
          <w:tcPr>
            <w:tcW w:w="1291" w:type="dxa"/>
          </w:tcPr>
          <w:p w14:paraId="6BDAFA8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1.329,70</w:t>
            </w:r>
          </w:p>
        </w:tc>
        <w:tc>
          <w:tcPr>
            <w:tcW w:w="1291" w:type="dxa"/>
          </w:tcPr>
          <w:p w14:paraId="4AC98D44"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1.436,07</w:t>
            </w:r>
          </w:p>
        </w:tc>
        <w:tc>
          <w:tcPr>
            <w:tcW w:w="1134" w:type="dxa"/>
          </w:tcPr>
          <w:p w14:paraId="313D588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1.550,96</w:t>
            </w:r>
          </w:p>
        </w:tc>
      </w:tr>
      <w:tr w:rsidR="00E328AD" w14:paraId="03982B57" w14:textId="77777777">
        <w:trPr>
          <w:trHeight w:val="160"/>
        </w:trPr>
        <w:tc>
          <w:tcPr>
            <w:tcW w:w="1478" w:type="dxa"/>
          </w:tcPr>
          <w:p w14:paraId="728505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1.7.1.1.52.01.03.00.00</w:t>
            </w:r>
          </w:p>
        </w:tc>
        <w:tc>
          <w:tcPr>
            <w:tcW w:w="5553" w:type="dxa"/>
          </w:tcPr>
          <w:p w14:paraId="742CDE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4"/>
                <w:sz w:val="12"/>
                <w:szCs w:val="22"/>
              </w:rPr>
              <w:t>ASPS</w:t>
            </w:r>
          </w:p>
        </w:tc>
        <w:tc>
          <w:tcPr>
            <w:tcW w:w="1397" w:type="dxa"/>
          </w:tcPr>
          <w:p w14:paraId="7850EF7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400BE9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B9B9C0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BBD0909"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4.309,20</w:t>
            </w:r>
          </w:p>
        </w:tc>
        <w:tc>
          <w:tcPr>
            <w:tcW w:w="1291" w:type="dxa"/>
          </w:tcPr>
          <w:p w14:paraId="7E109853"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4.653,94</w:t>
            </w:r>
          </w:p>
        </w:tc>
        <w:tc>
          <w:tcPr>
            <w:tcW w:w="1291" w:type="dxa"/>
          </w:tcPr>
          <w:p w14:paraId="5DB0A43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5.026,25</w:t>
            </w:r>
          </w:p>
        </w:tc>
        <w:tc>
          <w:tcPr>
            <w:tcW w:w="1134" w:type="dxa"/>
          </w:tcPr>
          <w:p w14:paraId="5C9963D8"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5.428,35</w:t>
            </w:r>
          </w:p>
        </w:tc>
      </w:tr>
      <w:tr w:rsidR="00E328AD" w14:paraId="3D3D41EA" w14:textId="77777777">
        <w:trPr>
          <w:trHeight w:val="160"/>
        </w:trPr>
        <w:tc>
          <w:tcPr>
            <w:tcW w:w="1478" w:type="dxa"/>
          </w:tcPr>
          <w:p w14:paraId="7FC3623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1.7.1.1.52.11.00.00.00</w:t>
            </w:r>
          </w:p>
        </w:tc>
        <w:tc>
          <w:tcPr>
            <w:tcW w:w="5553" w:type="dxa"/>
          </w:tcPr>
          <w:p w14:paraId="059C18B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Imposto Sobre a Propriedade Territorial </w:t>
            </w:r>
            <w:r>
              <w:rPr>
                <w:spacing w:val="-2"/>
                <w:sz w:val="12"/>
                <w:szCs w:val="22"/>
              </w:rPr>
              <w:t>Rural</w:t>
            </w:r>
          </w:p>
        </w:tc>
        <w:tc>
          <w:tcPr>
            <w:tcW w:w="1397" w:type="dxa"/>
          </w:tcPr>
          <w:p w14:paraId="506C4565"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11.565,34</w:t>
            </w:r>
          </w:p>
        </w:tc>
        <w:tc>
          <w:tcPr>
            <w:tcW w:w="1084" w:type="dxa"/>
          </w:tcPr>
          <w:p w14:paraId="64AF20A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D83EB1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8DF0EC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046A2F6"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0E699D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9A8010D"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06E59AD" w14:textId="77777777">
        <w:trPr>
          <w:trHeight w:val="160"/>
        </w:trPr>
        <w:tc>
          <w:tcPr>
            <w:tcW w:w="1478" w:type="dxa"/>
          </w:tcPr>
          <w:p w14:paraId="721680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1.7.1.1.52.11.01.00.00</w:t>
            </w:r>
          </w:p>
        </w:tc>
        <w:tc>
          <w:tcPr>
            <w:tcW w:w="5553" w:type="dxa"/>
          </w:tcPr>
          <w:p w14:paraId="645DED6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2"/>
                <w:sz w:val="12"/>
                <w:szCs w:val="22"/>
              </w:rPr>
              <w:t>PRÓPRIO</w:t>
            </w:r>
          </w:p>
        </w:tc>
        <w:tc>
          <w:tcPr>
            <w:tcW w:w="1397" w:type="dxa"/>
          </w:tcPr>
          <w:p w14:paraId="02695D7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F3357E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9.963,46</w:t>
            </w:r>
          </w:p>
        </w:tc>
        <w:tc>
          <w:tcPr>
            <w:tcW w:w="1459" w:type="dxa"/>
            <w:gridSpan w:val="2"/>
          </w:tcPr>
          <w:p w14:paraId="0FC0F3B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10.070,00</w:t>
            </w:r>
          </w:p>
        </w:tc>
        <w:tc>
          <w:tcPr>
            <w:tcW w:w="1291" w:type="dxa"/>
          </w:tcPr>
          <w:p w14:paraId="7851C0E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362B54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CD0A6A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B9724D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58254AF" w14:textId="77777777">
        <w:trPr>
          <w:trHeight w:val="160"/>
        </w:trPr>
        <w:tc>
          <w:tcPr>
            <w:tcW w:w="1478" w:type="dxa"/>
          </w:tcPr>
          <w:p w14:paraId="3473137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1.7.1.1.52.11.02.00.00</w:t>
            </w:r>
          </w:p>
        </w:tc>
        <w:tc>
          <w:tcPr>
            <w:tcW w:w="5553" w:type="dxa"/>
          </w:tcPr>
          <w:p w14:paraId="3DBDCED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5"/>
                <w:sz w:val="12"/>
                <w:szCs w:val="22"/>
              </w:rPr>
              <w:t>MDE</w:t>
            </w:r>
          </w:p>
        </w:tc>
        <w:tc>
          <w:tcPr>
            <w:tcW w:w="1397" w:type="dxa"/>
          </w:tcPr>
          <w:p w14:paraId="35B4BA1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153CFB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1.149,64</w:t>
            </w:r>
          </w:p>
        </w:tc>
        <w:tc>
          <w:tcPr>
            <w:tcW w:w="1459" w:type="dxa"/>
            <w:gridSpan w:val="2"/>
          </w:tcPr>
          <w:p w14:paraId="37552ECC"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1.140,00</w:t>
            </w:r>
          </w:p>
        </w:tc>
        <w:tc>
          <w:tcPr>
            <w:tcW w:w="1291" w:type="dxa"/>
          </w:tcPr>
          <w:p w14:paraId="59F1174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1180B5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276DF3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55D408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D369C7F" w14:textId="77777777">
        <w:trPr>
          <w:trHeight w:val="160"/>
        </w:trPr>
        <w:tc>
          <w:tcPr>
            <w:tcW w:w="1478" w:type="dxa"/>
          </w:tcPr>
          <w:p w14:paraId="53F7BA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1.7.1.1.52.11.03.00.00</w:t>
            </w:r>
          </w:p>
        </w:tc>
        <w:tc>
          <w:tcPr>
            <w:tcW w:w="5553" w:type="dxa"/>
          </w:tcPr>
          <w:p w14:paraId="61B1330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4"/>
                <w:sz w:val="12"/>
                <w:szCs w:val="22"/>
              </w:rPr>
              <w:t>ASPS</w:t>
            </w:r>
          </w:p>
        </w:tc>
        <w:tc>
          <w:tcPr>
            <w:tcW w:w="1397" w:type="dxa"/>
          </w:tcPr>
          <w:p w14:paraId="66000842"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A49AEF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4.215,30</w:t>
            </w:r>
          </w:p>
        </w:tc>
        <w:tc>
          <w:tcPr>
            <w:tcW w:w="1459" w:type="dxa"/>
            <w:gridSpan w:val="2"/>
          </w:tcPr>
          <w:p w14:paraId="67C9C4D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3.990,00</w:t>
            </w:r>
          </w:p>
        </w:tc>
        <w:tc>
          <w:tcPr>
            <w:tcW w:w="1291" w:type="dxa"/>
          </w:tcPr>
          <w:p w14:paraId="429081A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CC9F96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B72685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F19D61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2358DBB" w14:textId="77777777">
        <w:trPr>
          <w:trHeight w:val="160"/>
        </w:trPr>
        <w:tc>
          <w:tcPr>
            <w:tcW w:w="1478" w:type="dxa"/>
          </w:tcPr>
          <w:p w14:paraId="331EAF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1.7.1.2.51.01.00.00.00</w:t>
            </w:r>
          </w:p>
        </w:tc>
        <w:tc>
          <w:tcPr>
            <w:tcW w:w="5553" w:type="dxa"/>
          </w:tcPr>
          <w:p w14:paraId="3B32E85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da Compensação Financeira pela Exploração de Recursos Minerais - CFEM </w:t>
            </w:r>
            <w:r>
              <w:rPr>
                <w:spacing w:val="-10"/>
                <w:sz w:val="12"/>
                <w:szCs w:val="22"/>
              </w:rPr>
              <w:t>-</w:t>
            </w:r>
          </w:p>
        </w:tc>
        <w:tc>
          <w:tcPr>
            <w:tcW w:w="1397" w:type="dxa"/>
          </w:tcPr>
          <w:p w14:paraId="2B08957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35AEF1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433,00</w:t>
            </w:r>
          </w:p>
        </w:tc>
        <w:tc>
          <w:tcPr>
            <w:tcW w:w="1459" w:type="dxa"/>
            <w:gridSpan w:val="2"/>
          </w:tcPr>
          <w:p w14:paraId="52931EAB"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1" w:type="dxa"/>
          </w:tcPr>
          <w:p w14:paraId="710C73BD"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540,00</w:t>
            </w:r>
          </w:p>
        </w:tc>
        <w:tc>
          <w:tcPr>
            <w:tcW w:w="1291" w:type="dxa"/>
          </w:tcPr>
          <w:p w14:paraId="05C10FE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583,20</w:t>
            </w:r>
          </w:p>
        </w:tc>
        <w:tc>
          <w:tcPr>
            <w:tcW w:w="1291" w:type="dxa"/>
          </w:tcPr>
          <w:p w14:paraId="5A8BB64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629,86</w:t>
            </w:r>
          </w:p>
        </w:tc>
        <w:tc>
          <w:tcPr>
            <w:tcW w:w="1134" w:type="dxa"/>
          </w:tcPr>
          <w:p w14:paraId="3CDDC0A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680,24</w:t>
            </w:r>
          </w:p>
        </w:tc>
      </w:tr>
      <w:tr w:rsidR="00E328AD" w14:paraId="1A215E91" w14:textId="77777777">
        <w:trPr>
          <w:trHeight w:val="160"/>
        </w:trPr>
        <w:tc>
          <w:tcPr>
            <w:tcW w:w="1478" w:type="dxa"/>
          </w:tcPr>
          <w:p w14:paraId="7B8B137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1.7.1.2.52.41.00.00.00</w:t>
            </w:r>
          </w:p>
        </w:tc>
        <w:tc>
          <w:tcPr>
            <w:tcW w:w="5553" w:type="dxa"/>
          </w:tcPr>
          <w:p w14:paraId="21761EC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Fundo Especial do Petróleo </w:t>
            </w:r>
            <w:r>
              <w:rPr>
                <w:spacing w:val="-5"/>
                <w:sz w:val="12"/>
                <w:szCs w:val="22"/>
              </w:rPr>
              <w:t>FEP</w:t>
            </w:r>
          </w:p>
        </w:tc>
        <w:tc>
          <w:tcPr>
            <w:tcW w:w="1397" w:type="dxa"/>
          </w:tcPr>
          <w:p w14:paraId="4B87D02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376.601,93</w:t>
            </w:r>
          </w:p>
        </w:tc>
        <w:tc>
          <w:tcPr>
            <w:tcW w:w="1084" w:type="dxa"/>
          </w:tcPr>
          <w:p w14:paraId="344A08F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405.985,23</w:t>
            </w:r>
          </w:p>
        </w:tc>
        <w:tc>
          <w:tcPr>
            <w:tcW w:w="1459" w:type="dxa"/>
            <w:gridSpan w:val="2"/>
          </w:tcPr>
          <w:p w14:paraId="1745E10B"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410.000,00</w:t>
            </w:r>
          </w:p>
        </w:tc>
        <w:tc>
          <w:tcPr>
            <w:tcW w:w="1291" w:type="dxa"/>
          </w:tcPr>
          <w:p w14:paraId="6ED70E2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442.800,00</w:t>
            </w:r>
          </w:p>
        </w:tc>
        <w:tc>
          <w:tcPr>
            <w:tcW w:w="1291" w:type="dxa"/>
          </w:tcPr>
          <w:p w14:paraId="4B46DFFC"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478.224,00</w:t>
            </w:r>
          </w:p>
        </w:tc>
        <w:tc>
          <w:tcPr>
            <w:tcW w:w="1291" w:type="dxa"/>
          </w:tcPr>
          <w:p w14:paraId="790B9D1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516.481,92</w:t>
            </w:r>
          </w:p>
        </w:tc>
        <w:tc>
          <w:tcPr>
            <w:tcW w:w="1134" w:type="dxa"/>
          </w:tcPr>
          <w:p w14:paraId="4D964D54"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557.800,47</w:t>
            </w:r>
          </w:p>
        </w:tc>
      </w:tr>
      <w:tr w:rsidR="00E328AD" w14:paraId="597ED16D" w14:textId="77777777">
        <w:trPr>
          <w:trHeight w:val="160"/>
        </w:trPr>
        <w:tc>
          <w:tcPr>
            <w:tcW w:w="1478" w:type="dxa"/>
          </w:tcPr>
          <w:p w14:paraId="0D35AC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1.7.1.3.50.11.01.00.00</w:t>
            </w:r>
          </w:p>
        </w:tc>
        <w:tc>
          <w:tcPr>
            <w:tcW w:w="5553" w:type="dxa"/>
          </w:tcPr>
          <w:p w14:paraId="5F21E4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Piso da Atenção Primária em Saúde - </w:t>
            </w:r>
            <w:r>
              <w:rPr>
                <w:spacing w:val="-5"/>
                <w:sz w:val="12"/>
                <w:szCs w:val="22"/>
              </w:rPr>
              <w:t>APS</w:t>
            </w:r>
          </w:p>
        </w:tc>
        <w:tc>
          <w:tcPr>
            <w:tcW w:w="1397" w:type="dxa"/>
          </w:tcPr>
          <w:p w14:paraId="3237452E"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1.283.265,79</w:t>
            </w:r>
          </w:p>
        </w:tc>
        <w:tc>
          <w:tcPr>
            <w:tcW w:w="1084" w:type="dxa"/>
          </w:tcPr>
          <w:p w14:paraId="0D65C9D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2.704.245,58</w:t>
            </w:r>
          </w:p>
        </w:tc>
        <w:tc>
          <w:tcPr>
            <w:tcW w:w="1459" w:type="dxa"/>
            <w:gridSpan w:val="2"/>
          </w:tcPr>
          <w:p w14:paraId="14FDAFBA"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2.174.000,00</w:t>
            </w:r>
          </w:p>
        </w:tc>
        <w:tc>
          <w:tcPr>
            <w:tcW w:w="1291" w:type="dxa"/>
          </w:tcPr>
          <w:p w14:paraId="634B2BE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2.347.920,00</w:t>
            </w:r>
          </w:p>
        </w:tc>
        <w:tc>
          <w:tcPr>
            <w:tcW w:w="1291" w:type="dxa"/>
          </w:tcPr>
          <w:p w14:paraId="55DFA1F1"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2.535.753,60</w:t>
            </w:r>
          </w:p>
        </w:tc>
        <w:tc>
          <w:tcPr>
            <w:tcW w:w="1291" w:type="dxa"/>
          </w:tcPr>
          <w:p w14:paraId="7F548BC4"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2.738.613,89</w:t>
            </w:r>
          </w:p>
        </w:tc>
        <w:tc>
          <w:tcPr>
            <w:tcW w:w="1134" w:type="dxa"/>
          </w:tcPr>
          <w:p w14:paraId="6982C9A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2.957.703,00</w:t>
            </w:r>
          </w:p>
        </w:tc>
      </w:tr>
      <w:tr w:rsidR="00E328AD" w14:paraId="041BA21B" w14:textId="77777777">
        <w:trPr>
          <w:trHeight w:val="160"/>
        </w:trPr>
        <w:tc>
          <w:tcPr>
            <w:tcW w:w="1478" w:type="dxa"/>
          </w:tcPr>
          <w:p w14:paraId="713520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1.7.1.3.50.11.02.00.00</w:t>
            </w:r>
          </w:p>
        </w:tc>
        <w:tc>
          <w:tcPr>
            <w:tcW w:w="5553" w:type="dxa"/>
          </w:tcPr>
          <w:p w14:paraId="1E2EDF4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Apoio à Manutenção Polos de Academia da </w:t>
            </w:r>
            <w:r>
              <w:rPr>
                <w:spacing w:val="-2"/>
                <w:sz w:val="12"/>
                <w:szCs w:val="22"/>
              </w:rPr>
              <w:t>Saúde</w:t>
            </w:r>
          </w:p>
        </w:tc>
        <w:tc>
          <w:tcPr>
            <w:tcW w:w="1397" w:type="dxa"/>
          </w:tcPr>
          <w:p w14:paraId="073750E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36.000,00</w:t>
            </w:r>
          </w:p>
        </w:tc>
        <w:tc>
          <w:tcPr>
            <w:tcW w:w="1084" w:type="dxa"/>
          </w:tcPr>
          <w:p w14:paraId="702664C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36.000,00</w:t>
            </w:r>
          </w:p>
        </w:tc>
        <w:tc>
          <w:tcPr>
            <w:tcW w:w="1459" w:type="dxa"/>
            <w:gridSpan w:val="2"/>
          </w:tcPr>
          <w:p w14:paraId="0BF6455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36.000,00</w:t>
            </w:r>
          </w:p>
        </w:tc>
        <w:tc>
          <w:tcPr>
            <w:tcW w:w="1291" w:type="dxa"/>
          </w:tcPr>
          <w:p w14:paraId="01CE38D4"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38.880,00</w:t>
            </w:r>
          </w:p>
        </w:tc>
        <w:tc>
          <w:tcPr>
            <w:tcW w:w="1291" w:type="dxa"/>
          </w:tcPr>
          <w:p w14:paraId="5F66CEE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41.990,40</w:t>
            </w:r>
          </w:p>
        </w:tc>
        <w:tc>
          <w:tcPr>
            <w:tcW w:w="1291" w:type="dxa"/>
          </w:tcPr>
          <w:p w14:paraId="061CE62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45.349,63</w:t>
            </w:r>
          </w:p>
        </w:tc>
        <w:tc>
          <w:tcPr>
            <w:tcW w:w="1134" w:type="dxa"/>
          </w:tcPr>
          <w:p w14:paraId="1DB6AD1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48.977,60</w:t>
            </w:r>
          </w:p>
        </w:tc>
      </w:tr>
      <w:tr w:rsidR="00E328AD" w14:paraId="6DC44EE5" w14:textId="77777777">
        <w:trPr>
          <w:trHeight w:val="160"/>
        </w:trPr>
        <w:tc>
          <w:tcPr>
            <w:tcW w:w="1478" w:type="dxa"/>
          </w:tcPr>
          <w:p w14:paraId="332689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1.7.1.3.50.11.03.00.00</w:t>
            </w:r>
          </w:p>
        </w:tc>
        <w:tc>
          <w:tcPr>
            <w:tcW w:w="5553" w:type="dxa"/>
          </w:tcPr>
          <w:p w14:paraId="686C32D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Agentes Comunitários da Saúde - </w:t>
            </w:r>
            <w:r>
              <w:rPr>
                <w:spacing w:val="-4"/>
                <w:sz w:val="12"/>
                <w:szCs w:val="22"/>
              </w:rPr>
              <w:t>PACS</w:t>
            </w:r>
          </w:p>
        </w:tc>
        <w:tc>
          <w:tcPr>
            <w:tcW w:w="1397" w:type="dxa"/>
          </w:tcPr>
          <w:p w14:paraId="19E84797"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382.670,28</w:t>
            </w:r>
          </w:p>
        </w:tc>
        <w:tc>
          <w:tcPr>
            <w:tcW w:w="1084" w:type="dxa"/>
          </w:tcPr>
          <w:p w14:paraId="7F0F36A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477.256,00</w:t>
            </w:r>
          </w:p>
        </w:tc>
        <w:tc>
          <w:tcPr>
            <w:tcW w:w="1459" w:type="dxa"/>
            <w:gridSpan w:val="2"/>
          </w:tcPr>
          <w:p w14:paraId="05AFC956"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440.544,00</w:t>
            </w:r>
          </w:p>
        </w:tc>
        <w:tc>
          <w:tcPr>
            <w:tcW w:w="1291" w:type="dxa"/>
          </w:tcPr>
          <w:p w14:paraId="43CB8BAF"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475.787,52</w:t>
            </w:r>
          </w:p>
        </w:tc>
        <w:tc>
          <w:tcPr>
            <w:tcW w:w="1291" w:type="dxa"/>
          </w:tcPr>
          <w:p w14:paraId="72BA8F3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513.850,52</w:t>
            </w:r>
          </w:p>
        </w:tc>
        <w:tc>
          <w:tcPr>
            <w:tcW w:w="1291" w:type="dxa"/>
          </w:tcPr>
          <w:p w14:paraId="7A1423BD"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554.958,56</w:t>
            </w:r>
          </w:p>
        </w:tc>
        <w:tc>
          <w:tcPr>
            <w:tcW w:w="1134" w:type="dxa"/>
          </w:tcPr>
          <w:p w14:paraId="71ABFAE0"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599.355,25</w:t>
            </w:r>
          </w:p>
        </w:tc>
      </w:tr>
      <w:tr w:rsidR="00E328AD" w14:paraId="34BEAB52" w14:textId="77777777">
        <w:trPr>
          <w:trHeight w:val="160"/>
        </w:trPr>
        <w:tc>
          <w:tcPr>
            <w:tcW w:w="1478" w:type="dxa"/>
          </w:tcPr>
          <w:p w14:paraId="1F139A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1.7.1.3.50.11.04.00.00</w:t>
            </w:r>
          </w:p>
        </w:tc>
        <w:tc>
          <w:tcPr>
            <w:tcW w:w="5553" w:type="dxa"/>
          </w:tcPr>
          <w:p w14:paraId="4E0FB63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Incentivo Financeiro para Atenção à Saúde </w:t>
            </w:r>
            <w:r>
              <w:rPr>
                <w:spacing w:val="-2"/>
                <w:sz w:val="12"/>
                <w:szCs w:val="22"/>
              </w:rPr>
              <w:t>Bucal</w:t>
            </w:r>
          </w:p>
        </w:tc>
        <w:tc>
          <w:tcPr>
            <w:tcW w:w="1397" w:type="dxa"/>
          </w:tcPr>
          <w:p w14:paraId="4BCD9F4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A64AEC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391DA69"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183.168,00</w:t>
            </w:r>
          </w:p>
        </w:tc>
        <w:tc>
          <w:tcPr>
            <w:tcW w:w="1291" w:type="dxa"/>
          </w:tcPr>
          <w:p w14:paraId="3D74F158"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197.821,44</w:t>
            </w:r>
          </w:p>
        </w:tc>
        <w:tc>
          <w:tcPr>
            <w:tcW w:w="1291" w:type="dxa"/>
          </w:tcPr>
          <w:p w14:paraId="4A5B98E8"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213.647,16</w:t>
            </w:r>
          </w:p>
        </w:tc>
        <w:tc>
          <w:tcPr>
            <w:tcW w:w="1291" w:type="dxa"/>
          </w:tcPr>
          <w:p w14:paraId="3705D14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230.738,93</w:t>
            </w:r>
          </w:p>
        </w:tc>
        <w:tc>
          <w:tcPr>
            <w:tcW w:w="1134" w:type="dxa"/>
          </w:tcPr>
          <w:p w14:paraId="75395D5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249.198,04</w:t>
            </w:r>
          </w:p>
        </w:tc>
      </w:tr>
      <w:tr w:rsidR="00E328AD" w14:paraId="0D4AC4A9" w14:textId="77777777">
        <w:trPr>
          <w:trHeight w:val="160"/>
        </w:trPr>
        <w:tc>
          <w:tcPr>
            <w:tcW w:w="1478" w:type="dxa"/>
          </w:tcPr>
          <w:p w14:paraId="11BF45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1.7.1.3.50.11.05.00.00</w:t>
            </w:r>
          </w:p>
        </w:tc>
        <w:tc>
          <w:tcPr>
            <w:tcW w:w="5553" w:type="dxa"/>
          </w:tcPr>
          <w:p w14:paraId="71C7E80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Carlos </w:t>
            </w:r>
            <w:r>
              <w:rPr>
                <w:spacing w:val="-2"/>
                <w:sz w:val="12"/>
                <w:szCs w:val="22"/>
              </w:rPr>
              <w:t>Gomes</w:t>
            </w:r>
          </w:p>
        </w:tc>
        <w:tc>
          <w:tcPr>
            <w:tcW w:w="1397" w:type="dxa"/>
          </w:tcPr>
          <w:p w14:paraId="1D1CF6C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250.000,00</w:t>
            </w:r>
          </w:p>
        </w:tc>
        <w:tc>
          <w:tcPr>
            <w:tcW w:w="1084" w:type="dxa"/>
          </w:tcPr>
          <w:p w14:paraId="7B34574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20646D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5D7A6F3"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D2CAF1E"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646C88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487801D"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C78F657" w14:textId="77777777">
        <w:trPr>
          <w:trHeight w:val="160"/>
        </w:trPr>
        <w:tc>
          <w:tcPr>
            <w:tcW w:w="1478" w:type="dxa"/>
          </w:tcPr>
          <w:p w14:paraId="08673F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1.7.1.3.50.11.06.00.00</w:t>
            </w:r>
          </w:p>
        </w:tc>
        <w:tc>
          <w:tcPr>
            <w:tcW w:w="5553" w:type="dxa"/>
          </w:tcPr>
          <w:p w14:paraId="7BEB477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Maurício </w:t>
            </w:r>
            <w:r>
              <w:rPr>
                <w:spacing w:val="-2"/>
                <w:sz w:val="12"/>
                <w:szCs w:val="22"/>
              </w:rPr>
              <w:t>Dziedrich</w:t>
            </w:r>
          </w:p>
        </w:tc>
        <w:tc>
          <w:tcPr>
            <w:tcW w:w="1397" w:type="dxa"/>
          </w:tcPr>
          <w:p w14:paraId="0C2092D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300.000,00</w:t>
            </w:r>
          </w:p>
        </w:tc>
        <w:tc>
          <w:tcPr>
            <w:tcW w:w="1084" w:type="dxa"/>
          </w:tcPr>
          <w:p w14:paraId="58AE256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BDD144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B60461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76E50E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E217DC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5E27A4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F33F478" w14:textId="77777777">
        <w:trPr>
          <w:trHeight w:val="160"/>
        </w:trPr>
        <w:tc>
          <w:tcPr>
            <w:tcW w:w="1478" w:type="dxa"/>
          </w:tcPr>
          <w:p w14:paraId="078F429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1.7.1.3.50.11.07.00.00</w:t>
            </w:r>
          </w:p>
        </w:tc>
        <w:tc>
          <w:tcPr>
            <w:tcW w:w="5553" w:type="dxa"/>
          </w:tcPr>
          <w:p w14:paraId="1DF9A22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Giovani </w:t>
            </w:r>
            <w:r>
              <w:rPr>
                <w:spacing w:val="-2"/>
                <w:sz w:val="12"/>
                <w:szCs w:val="22"/>
              </w:rPr>
              <w:t>Cherini</w:t>
            </w:r>
          </w:p>
        </w:tc>
        <w:tc>
          <w:tcPr>
            <w:tcW w:w="1397" w:type="dxa"/>
          </w:tcPr>
          <w:p w14:paraId="0CCE4DB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150.000,00</w:t>
            </w:r>
          </w:p>
        </w:tc>
        <w:tc>
          <w:tcPr>
            <w:tcW w:w="1084" w:type="dxa"/>
          </w:tcPr>
          <w:p w14:paraId="618945D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A4A394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C852F2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C6E4EB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ECDDB9B"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A6E941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A2A2B8D" w14:textId="77777777">
        <w:trPr>
          <w:trHeight w:val="160"/>
        </w:trPr>
        <w:tc>
          <w:tcPr>
            <w:tcW w:w="1478" w:type="dxa"/>
          </w:tcPr>
          <w:p w14:paraId="17368FB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1.7.1.3.50.11.08.00.00</w:t>
            </w:r>
          </w:p>
        </w:tc>
        <w:tc>
          <w:tcPr>
            <w:tcW w:w="5553" w:type="dxa"/>
          </w:tcPr>
          <w:p w14:paraId="2333229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Heitor </w:t>
            </w:r>
            <w:r>
              <w:rPr>
                <w:spacing w:val="-2"/>
                <w:sz w:val="12"/>
                <w:szCs w:val="22"/>
              </w:rPr>
              <w:t>Schuh</w:t>
            </w:r>
          </w:p>
        </w:tc>
        <w:tc>
          <w:tcPr>
            <w:tcW w:w="1397" w:type="dxa"/>
          </w:tcPr>
          <w:p w14:paraId="7BC2B18D"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200.000,00</w:t>
            </w:r>
          </w:p>
        </w:tc>
        <w:tc>
          <w:tcPr>
            <w:tcW w:w="1084" w:type="dxa"/>
          </w:tcPr>
          <w:p w14:paraId="77225EF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CA2F7F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31063E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6D64BC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6269CA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253F6A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D1E6DF6" w14:textId="77777777">
        <w:trPr>
          <w:trHeight w:val="160"/>
        </w:trPr>
        <w:tc>
          <w:tcPr>
            <w:tcW w:w="1478" w:type="dxa"/>
          </w:tcPr>
          <w:p w14:paraId="4ED5939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1.7.1.3.50.11.10.00.00</w:t>
            </w:r>
          </w:p>
        </w:tc>
        <w:tc>
          <w:tcPr>
            <w:tcW w:w="5553" w:type="dxa"/>
          </w:tcPr>
          <w:p w14:paraId="728CF49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APS - Emenda Individual </w:t>
            </w:r>
            <w:r>
              <w:rPr>
                <w:spacing w:val="-2"/>
                <w:sz w:val="12"/>
                <w:szCs w:val="22"/>
              </w:rPr>
              <w:t>Saúde</w:t>
            </w:r>
          </w:p>
        </w:tc>
        <w:tc>
          <w:tcPr>
            <w:tcW w:w="1397" w:type="dxa"/>
          </w:tcPr>
          <w:p w14:paraId="2490C0D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042CC8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750.000,00</w:t>
            </w:r>
          </w:p>
        </w:tc>
        <w:tc>
          <w:tcPr>
            <w:tcW w:w="1459" w:type="dxa"/>
            <w:gridSpan w:val="2"/>
          </w:tcPr>
          <w:p w14:paraId="7DAE0BE5"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800.000,00</w:t>
            </w:r>
          </w:p>
        </w:tc>
        <w:tc>
          <w:tcPr>
            <w:tcW w:w="1291" w:type="dxa"/>
          </w:tcPr>
          <w:p w14:paraId="190B45C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07FD6C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360609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365A2A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E6FE1DD" w14:textId="77777777">
        <w:trPr>
          <w:trHeight w:val="160"/>
        </w:trPr>
        <w:tc>
          <w:tcPr>
            <w:tcW w:w="1478" w:type="dxa"/>
          </w:tcPr>
          <w:p w14:paraId="036D492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1.7.1.3.50.11.11.00.00</w:t>
            </w:r>
          </w:p>
        </w:tc>
        <w:tc>
          <w:tcPr>
            <w:tcW w:w="5553" w:type="dxa"/>
          </w:tcPr>
          <w:p w14:paraId="129C9F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APS - Emenda de Bancada </w:t>
            </w:r>
            <w:r>
              <w:rPr>
                <w:spacing w:val="-2"/>
                <w:sz w:val="12"/>
                <w:szCs w:val="22"/>
              </w:rPr>
              <w:t>Saúde</w:t>
            </w:r>
          </w:p>
        </w:tc>
        <w:tc>
          <w:tcPr>
            <w:tcW w:w="1397" w:type="dxa"/>
          </w:tcPr>
          <w:p w14:paraId="1D8FC5C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FA2C19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300.000,00</w:t>
            </w:r>
          </w:p>
        </w:tc>
        <w:tc>
          <w:tcPr>
            <w:tcW w:w="1459" w:type="dxa"/>
            <w:gridSpan w:val="2"/>
          </w:tcPr>
          <w:p w14:paraId="11E90849"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100.000,00</w:t>
            </w:r>
          </w:p>
        </w:tc>
        <w:tc>
          <w:tcPr>
            <w:tcW w:w="1291" w:type="dxa"/>
          </w:tcPr>
          <w:p w14:paraId="33EF90D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8955EE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5669DFB"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CC78CC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12878C0" w14:textId="77777777">
        <w:trPr>
          <w:trHeight w:val="160"/>
        </w:trPr>
        <w:tc>
          <w:tcPr>
            <w:tcW w:w="1478" w:type="dxa"/>
          </w:tcPr>
          <w:p w14:paraId="2538D10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1.7.1.3.50.21.01.00.00</w:t>
            </w:r>
          </w:p>
        </w:tc>
        <w:tc>
          <w:tcPr>
            <w:tcW w:w="5553" w:type="dxa"/>
          </w:tcPr>
          <w:p w14:paraId="0FB6AE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Atenção À Saúde Da População Para Procedimentos No </w:t>
            </w:r>
            <w:r>
              <w:rPr>
                <w:spacing w:val="-5"/>
                <w:sz w:val="12"/>
                <w:szCs w:val="22"/>
              </w:rPr>
              <w:t>Mac</w:t>
            </w:r>
          </w:p>
        </w:tc>
        <w:tc>
          <w:tcPr>
            <w:tcW w:w="1397" w:type="dxa"/>
          </w:tcPr>
          <w:p w14:paraId="6E482232"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1.068.981,18</w:t>
            </w:r>
          </w:p>
        </w:tc>
        <w:tc>
          <w:tcPr>
            <w:tcW w:w="1084" w:type="dxa"/>
          </w:tcPr>
          <w:p w14:paraId="6054BA8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2.559.964,44</w:t>
            </w:r>
          </w:p>
        </w:tc>
        <w:tc>
          <w:tcPr>
            <w:tcW w:w="1459" w:type="dxa"/>
            <w:gridSpan w:val="2"/>
          </w:tcPr>
          <w:p w14:paraId="2D85535E"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1.060.000,00</w:t>
            </w:r>
          </w:p>
        </w:tc>
        <w:tc>
          <w:tcPr>
            <w:tcW w:w="1291" w:type="dxa"/>
          </w:tcPr>
          <w:p w14:paraId="6EDC1410"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1.144.800,00</w:t>
            </w:r>
          </w:p>
        </w:tc>
        <w:tc>
          <w:tcPr>
            <w:tcW w:w="1291" w:type="dxa"/>
          </w:tcPr>
          <w:p w14:paraId="0BFA9EA1"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1.144.800,00</w:t>
            </w:r>
          </w:p>
        </w:tc>
        <w:tc>
          <w:tcPr>
            <w:tcW w:w="1291" w:type="dxa"/>
          </w:tcPr>
          <w:p w14:paraId="28A440DC"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1.144.800,00</w:t>
            </w:r>
          </w:p>
        </w:tc>
        <w:tc>
          <w:tcPr>
            <w:tcW w:w="1134" w:type="dxa"/>
          </w:tcPr>
          <w:p w14:paraId="4058FE81"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1.144.800,00</w:t>
            </w:r>
          </w:p>
        </w:tc>
      </w:tr>
      <w:tr w:rsidR="00E328AD" w14:paraId="73C677EB" w14:textId="77777777">
        <w:trPr>
          <w:trHeight w:val="160"/>
        </w:trPr>
        <w:tc>
          <w:tcPr>
            <w:tcW w:w="1478" w:type="dxa"/>
          </w:tcPr>
          <w:p w14:paraId="78AD281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1.7.1.3.50.21.02.00.00</w:t>
            </w:r>
          </w:p>
        </w:tc>
        <w:tc>
          <w:tcPr>
            <w:tcW w:w="5553" w:type="dxa"/>
          </w:tcPr>
          <w:p w14:paraId="25E7684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Incremento Temporário Ao Custeio Dos Serviços De Assistência Hospitalar </w:t>
            </w:r>
            <w:r>
              <w:rPr>
                <w:spacing w:val="-10"/>
                <w:sz w:val="12"/>
                <w:szCs w:val="22"/>
              </w:rPr>
              <w:t>E</w:t>
            </w:r>
          </w:p>
        </w:tc>
        <w:tc>
          <w:tcPr>
            <w:tcW w:w="1397" w:type="dxa"/>
          </w:tcPr>
          <w:p w14:paraId="39990E24"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75.000,00</w:t>
            </w:r>
          </w:p>
        </w:tc>
        <w:tc>
          <w:tcPr>
            <w:tcW w:w="1084" w:type="dxa"/>
          </w:tcPr>
          <w:p w14:paraId="3FC04F7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FB4B67C"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1.500.000,00</w:t>
            </w:r>
          </w:p>
        </w:tc>
        <w:tc>
          <w:tcPr>
            <w:tcW w:w="1291" w:type="dxa"/>
          </w:tcPr>
          <w:p w14:paraId="62C9865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8349D6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586C59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E58126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829ED32" w14:textId="77777777">
        <w:trPr>
          <w:trHeight w:val="160"/>
        </w:trPr>
        <w:tc>
          <w:tcPr>
            <w:tcW w:w="1478" w:type="dxa"/>
          </w:tcPr>
          <w:p w14:paraId="1FF35A4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1.7.1.3.50.21.03.00.00</w:t>
            </w:r>
          </w:p>
        </w:tc>
        <w:tc>
          <w:tcPr>
            <w:tcW w:w="5553" w:type="dxa"/>
          </w:tcPr>
          <w:p w14:paraId="55DBED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MAC - Emenda Individual </w:t>
            </w:r>
            <w:r>
              <w:rPr>
                <w:spacing w:val="-2"/>
                <w:sz w:val="12"/>
                <w:szCs w:val="22"/>
              </w:rPr>
              <w:t>Saúde</w:t>
            </w:r>
          </w:p>
        </w:tc>
        <w:tc>
          <w:tcPr>
            <w:tcW w:w="1397" w:type="dxa"/>
          </w:tcPr>
          <w:p w14:paraId="7121E49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C4B38A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450.000,00</w:t>
            </w:r>
          </w:p>
        </w:tc>
        <w:tc>
          <w:tcPr>
            <w:tcW w:w="1459" w:type="dxa"/>
            <w:gridSpan w:val="2"/>
          </w:tcPr>
          <w:p w14:paraId="2CC9BA6F"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400.000,00</w:t>
            </w:r>
          </w:p>
        </w:tc>
        <w:tc>
          <w:tcPr>
            <w:tcW w:w="1291" w:type="dxa"/>
          </w:tcPr>
          <w:p w14:paraId="520204A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279235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C4E25BC"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D0A88A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373A1A8" w14:textId="77777777">
        <w:trPr>
          <w:trHeight w:val="160"/>
        </w:trPr>
        <w:tc>
          <w:tcPr>
            <w:tcW w:w="1478" w:type="dxa"/>
          </w:tcPr>
          <w:p w14:paraId="2B7D98A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1.7.1.3.50.21.04.00.00</w:t>
            </w:r>
          </w:p>
        </w:tc>
        <w:tc>
          <w:tcPr>
            <w:tcW w:w="5553" w:type="dxa"/>
          </w:tcPr>
          <w:p w14:paraId="0C55A0A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MAC - Emenda de Bancada </w:t>
            </w:r>
            <w:r>
              <w:rPr>
                <w:spacing w:val="-2"/>
                <w:sz w:val="12"/>
                <w:szCs w:val="22"/>
              </w:rPr>
              <w:t>Saúde</w:t>
            </w:r>
          </w:p>
        </w:tc>
        <w:tc>
          <w:tcPr>
            <w:tcW w:w="1397" w:type="dxa"/>
          </w:tcPr>
          <w:p w14:paraId="4BFFD3D2"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06DF3E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200.000,00</w:t>
            </w:r>
          </w:p>
        </w:tc>
        <w:tc>
          <w:tcPr>
            <w:tcW w:w="1459" w:type="dxa"/>
            <w:gridSpan w:val="2"/>
          </w:tcPr>
          <w:p w14:paraId="053201B8"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100.000,00</w:t>
            </w:r>
          </w:p>
        </w:tc>
        <w:tc>
          <w:tcPr>
            <w:tcW w:w="1291" w:type="dxa"/>
          </w:tcPr>
          <w:p w14:paraId="6A78906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E49F30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5FE15C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F97891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E8E222F" w14:textId="77777777">
        <w:trPr>
          <w:trHeight w:val="160"/>
        </w:trPr>
        <w:tc>
          <w:tcPr>
            <w:tcW w:w="1478" w:type="dxa"/>
          </w:tcPr>
          <w:p w14:paraId="160D838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1.7.1.3.50.21.05.00.00</w:t>
            </w:r>
          </w:p>
        </w:tc>
        <w:tc>
          <w:tcPr>
            <w:tcW w:w="5553" w:type="dxa"/>
          </w:tcPr>
          <w:p w14:paraId="1F7A745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MAC - Calamidade </w:t>
            </w:r>
            <w:r>
              <w:rPr>
                <w:spacing w:val="-2"/>
                <w:sz w:val="12"/>
                <w:szCs w:val="22"/>
              </w:rPr>
              <w:t>Pública</w:t>
            </w:r>
          </w:p>
        </w:tc>
        <w:tc>
          <w:tcPr>
            <w:tcW w:w="1397" w:type="dxa"/>
          </w:tcPr>
          <w:p w14:paraId="37CDA88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7C675F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137.470,49</w:t>
            </w:r>
          </w:p>
        </w:tc>
        <w:tc>
          <w:tcPr>
            <w:tcW w:w="1459" w:type="dxa"/>
            <w:gridSpan w:val="2"/>
          </w:tcPr>
          <w:p w14:paraId="43A77BE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B497FE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DBD584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3EF6F1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3855EA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A3AAD69" w14:textId="77777777">
        <w:trPr>
          <w:trHeight w:val="160"/>
        </w:trPr>
        <w:tc>
          <w:tcPr>
            <w:tcW w:w="1478" w:type="dxa"/>
          </w:tcPr>
          <w:p w14:paraId="2DC251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1.7.1.3.50.31.01.00.00</w:t>
            </w:r>
          </w:p>
        </w:tc>
        <w:tc>
          <w:tcPr>
            <w:tcW w:w="5553" w:type="dxa"/>
          </w:tcPr>
          <w:p w14:paraId="12B4A8F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Incentivo Financeiro Aos Estados, Distrito Federal E Municípios Execução </w:t>
            </w:r>
            <w:r>
              <w:rPr>
                <w:spacing w:val="-2"/>
                <w:sz w:val="12"/>
                <w:szCs w:val="22"/>
              </w:rPr>
              <w:t>Ações</w:t>
            </w:r>
          </w:p>
        </w:tc>
        <w:tc>
          <w:tcPr>
            <w:tcW w:w="1397" w:type="dxa"/>
          </w:tcPr>
          <w:p w14:paraId="37C40BD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16.497,88</w:t>
            </w:r>
          </w:p>
        </w:tc>
        <w:tc>
          <w:tcPr>
            <w:tcW w:w="1084" w:type="dxa"/>
          </w:tcPr>
          <w:p w14:paraId="770607D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12.000,00</w:t>
            </w:r>
          </w:p>
        </w:tc>
        <w:tc>
          <w:tcPr>
            <w:tcW w:w="1459" w:type="dxa"/>
            <w:gridSpan w:val="2"/>
          </w:tcPr>
          <w:p w14:paraId="3D67EF24"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1" w:type="dxa"/>
          </w:tcPr>
          <w:p w14:paraId="574E13B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12.960,00</w:t>
            </w:r>
          </w:p>
        </w:tc>
        <w:tc>
          <w:tcPr>
            <w:tcW w:w="1291" w:type="dxa"/>
          </w:tcPr>
          <w:p w14:paraId="695732F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13.996,80</w:t>
            </w:r>
          </w:p>
        </w:tc>
        <w:tc>
          <w:tcPr>
            <w:tcW w:w="1291" w:type="dxa"/>
          </w:tcPr>
          <w:p w14:paraId="514A0AC3"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15.116,54</w:t>
            </w:r>
          </w:p>
        </w:tc>
        <w:tc>
          <w:tcPr>
            <w:tcW w:w="1134" w:type="dxa"/>
          </w:tcPr>
          <w:p w14:paraId="208BB20F"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16.325,87</w:t>
            </w:r>
          </w:p>
        </w:tc>
      </w:tr>
      <w:tr w:rsidR="00E328AD" w14:paraId="197B1C66" w14:textId="77777777">
        <w:trPr>
          <w:trHeight w:val="160"/>
        </w:trPr>
        <w:tc>
          <w:tcPr>
            <w:tcW w:w="1478" w:type="dxa"/>
          </w:tcPr>
          <w:p w14:paraId="281B655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1.7.1.3.50.31.02.00.00</w:t>
            </w:r>
          </w:p>
        </w:tc>
        <w:tc>
          <w:tcPr>
            <w:tcW w:w="5553" w:type="dxa"/>
          </w:tcPr>
          <w:p w14:paraId="3E0ABBE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Incentivo Financeiro Aos Estados, Distrito Federal E Municípios Para A Vigilância </w:t>
            </w:r>
            <w:r>
              <w:rPr>
                <w:spacing w:val="-5"/>
                <w:sz w:val="12"/>
                <w:szCs w:val="22"/>
              </w:rPr>
              <w:t>Em</w:t>
            </w:r>
          </w:p>
        </w:tc>
        <w:tc>
          <w:tcPr>
            <w:tcW w:w="1397" w:type="dxa"/>
          </w:tcPr>
          <w:p w14:paraId="3CD760D7"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34.726,05</w:t>
            </w:r>
          </w:p>
        </w:tc>
        <w:tc>
          <w:tcPr>
            <w:tcW w:w="1084" w:type="dxa"/>
          </w:tcPr>
          <w:p w14:paraId="2DAADC5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184.549,54</w:t>
            </w:r>
          </w:p>
        </w:tc>
        <w:tc>
          <w:tcPr>
            <w:tcW w:w="1459" w:type="dxa"/>
            <w:gridSpan w:val="2"/>
          </w:tcPr>
          <w:p w14:paraId="0ED4C7D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9.000,00</w:t>
            </w:r>
          </w:p>
        </w:tc>
        <w:tc>
          <w:tcPr>
            <w:tcW w:w="1291" w:type="dxa"/>
          </w:tcPr>
          <w:p w14:paraId="14030D60"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30.240,00</w:t>
            </w:r>
          </w:p>
        </w:tc>
        <w:tc>
          <w:tcPr>
            <w:tcW w:w="1291" w:type="dxa"/>
          </w:tcPr>
          <w:p w14:paraId="5424CAEE"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32.659,20</w:t>
            </w:r>
          </w:p>
        </w:tc>
        <w:tc>
          <w:tcPr>
            <w:tcW w:w="1291" w:type="dxa"/>
          </w:tcPr>
          <w:p w14:paraId="2289E90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35.271,94</w:t>
            </w:r>
          </w:p>
        </w:tc>
        <w:tc>
          <w:tcPr>
            <w:tcW w:w="1134" w:type="dxa"/>
          </w:tcPr>
          <w:p w14:paraId="1FBC64FE"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38.093,69</w:t>
            </w:r>
          </w:p>
        </w:tc>
      </w:tr>
      <w:tr w:rsidR="00E328AD" w14:paraId="001AD6F9" w14:textId="77777777">
        <w:trPr>
          <w:trHeight w:val="160"/>
        </w:trPr>
        <w:tc>
          <w:tcPr>
            <w:tcW w:w="1478" w:type="dxa"/>
          </w:tcPr>
          <w:p w14:paraId="22FD2A6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1.7.1.3.50.41.01.00.00</w:t>
            </w:r>
          </w:p>
        </w:tc>
        <w:tc>
          <w:tcPr>
            <w:tcW w:w="5553" w:type="dxa"/>
          </w:tcPr>
          <w:p w14:paraId="655097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Assistência Farmacêutica </w:t>
            </w:r>
            <w:r>
              <w:rPr>
                <w:spacing w:val="-2"/>
                <w:sz w:val="12"/>
                <w:szCs w:val="22"/>
              </w:rPr>
              <w:t>União</w:t>
            </w:r>
          </w:p>
        </w:tc>
        <w:tc>
          <w:tcPr>
            <w:tcW w:w="1397" w:type="dxa"/>
          </w:tcPr>
          <w:p w14:paraId="5FDE1EE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72.735,24</w:t>
            </w:r>
          </w:p>
        </w:tc>
        <w:tc>
          <w:tcPr>
            <w:tcW w:w="1084" w:type="dxa"/>
          </w:tcPr>
          <w:p w14:paraId="67551B5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107.005,18</w:t>
            </w:r>
          </w:p>
        </w:tc>
        <w:tc>
          <w:tcPr>
            <w:tcW w:w="1459" w:type="dxa"/>
            <w:gridSpan w:val="2"/>
          </w:tcPr>
          <w:p w14:paraId="470625F4"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72.800,00</w:t>
            </w:r>
          </w:p>
        </w:tc>
        <w:tc>
          <w:tcPr>
            <w:tcW w:w="1291" w:type="dxa"/>
          </w:tcPr>
          <w:p w14:paraId="51EAE392"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78.624,00</w:t>
            </w:r>
          </w:p>
        </w:tc>
        <w:tc>
          <w:tcPr>
            <w:tcW w:w="1291" w:type="dxa"/>
          </w:tcPr>
          <w:p w14:paraId="3B29416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84.913,92</w:t>
            </w:r>
          </w:p>
        </w:tc>
        <w:tc>
          <w:tcPr>
            <w:tcW w:w="1291" w:type="dxa"/>
          </w:tcPr>
          <w:p w14:paraId="38BE5BA4"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91.707,03</w:t>
            </w:r>
          </w:p>
        </w:tc>
        <w:tc>
          <w:tcPr>
            <w:tcW w:w="1134" w:type="dxa"/>
          </w:tcPr>
          <w:p w14:paraId="79CE72E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99.043,60</w:t>
            </w:r>
          </w:p>
        </w:tc>
      </w:tr>
      <w:tr w:rsidR="00E328AD" w14:paraId="02F53664" w14:textId="77777777">
        <w:trPr>
          <w:trHeight w:val="160"/>
        </w:trPr>
        <w:tc>
          <w:tcPr>
            <w:tcW w:w="1478" w:type="dxa"/>
          </w:tcPr>
          <w:p w14:paraId="20B5B3D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1.7.1.3.50.41.02.00.00</w:t>
            </w:r>
          </w:p>
        </w:tc>
        <w:tc>
          <w:tcPr>
            <w:tcW w:w="5553" w:type="dxa"/>
          </w:tcPr>
          <w:p w14:paraId="75C157C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Assistência Farmacêutica - </w:t>
            </w:r>
            <w:r>
              <w:rPr>
                <w:spacing w:val="-2"/>
                <w:sz w:val="12"/>
                <w:szCs w:val="22"/>
              </w:rPr>
              <w:t>COVID19</w:t>
            </w:r>
          </w:p>
        </w:tc>
        <w:tc>
          <w:tcPr>
            <w:tcW w:w="1397" w:type="dxa"/>
          </w:tcPr>
          <w:p w14:paraId="15528F7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136,00</w:t>
            </w:r>
          </w:p>
        </w:tc>
        <w:tc>
          <w:tcPr>
            <w:tcW w:w="1084" w:type="dxa"/>
          </w:tcPr>
          <w:p w14:paraId="1B56BE6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9D2ED5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BE771A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900E29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201DEE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CD0024D"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36B2B2F" w14:textId="77777777">
        <w:trPr>
          <w:trHeight w:val="160"/>
        </w:trPr>
        <w:tc>
          <w:tcPr>
            <w:tcW w:w="1478" w:type="dxa"/>
          </w:tcPr>
          <w:p w14:paraId="14345BE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1.7.1.3.50.51.01.00.00</w:t>
            </w:r>
          </w:p>
        </w:tc>
        <w:tc>
          <w:tcPr>
            <w:tcW w:w="5553" w:type="dxa"/>
          </w:tcPr>
          <w:p w14:paraId="37B6113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Assistência Financeira Piso da </w:t>
            </w:r>
            <w:r>
              <w:rPr>
                <w:spacing w:val="-2"/>
                <w:sz w:val="12"/>
                <w:szCs w:val="22"/>
              </w:rPr>
              <w:t>Enfermagem</w:t>
            </w:r>
          </w:p>
        </w:tc>
        <w:tc>
          <w:tcPr>
            <w:tcW w:w="1397" w:type="dxa"/>
          </w:tcPr>
          <w:p w14:paraId="5EBE941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246.510,98</w:t>
            </w:r>
          </w:p>
        </w:tc>
        <w:tc>
          <w:tcPr>
            <w:tcW w:w="1084" w:type="dxa"/>
          </w:tcPr>
          <w:p w14:paraId="50430F0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330.713,52</w:t>
            </w:r>
          </w:p>
        </w:tc>
        <w:tc>
          <w:tcPr>
            <w:tcW w:w="1459" w:type="dxa"/>
            <w:gridSpan w:val="2"/>
          </w:tcPr>
          <w:p w14:paraId="37A4DBAF"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280.000,00</w:t>
            </w:r>
          </w:p>
        </w:tc>
        <w:tc>
          <w:tcPr>
            <w:tcW w:w="1291" w:type="dxa"/>
          </w:tcPr>
          <w:p w14:paraId="4A8C9560"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302.400,00</w:t>
            </w:r>
          </w:p>
        </w:tc>
        <w:tc>
          <w:tcPr>
            <w:tcW w:w="1291" w:type="dxa"/>
          </w:tcPr>
          <w:p w14:paraId="0E4B64B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326.592,00</w:t>
            </w:r>
          </w:p>
        </w:tc>
        <w:tc>
          <w:tcPr>
            <w:tcW w:w="1291" w:type="dxa"/>
          </w:tcPr>
          <w:p w14:paraId="7D625B1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352.719,36</w:t>
            </w:r>
          </w:p>
        </w:tc>
        <w:tc>
          <w:tcPr>
            <w:tcW w:w="1134" w:type="dxa"/>
          </w:tcPr>
          <w:p w14:paraId="414EB464"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380.936,91</w:t>
            </w:r>
          </w:p>
        </w:tc>
      </w:tr>
      <w:tr w:rsidR="00E328AD" w14:paraId="323F6E65" w14:textId="77777777">
        <w:trPr>
          <w:trHeight w:val="160"/>
        </w:trPr>
        <w:tc>
          <w:tcPr>
            <w:tcW w:w="1478" w:type="dxa"/>
          </w:tcPr>
          <w:p w14:paraId="41646F2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1.7.1.4.50.01.00.00.00</w:t>
            </w:r>
          </w:p>
        </w:tc>
        <w:tc>
          <w:tcPr>
            <w:tcW w:w="5553" w:type="dxa"/>
          </w:tcPr>
          <w:p w14:paraId="45093D8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do Salário-Educação - </w:t>
            </w:r>
            <w:r>
              <w:rPr>
                <w:spacing w:val="-2"/>
                <w:sz w:val="12"/>
                <w:szCs w:val="22"/>
              </w:rPr>
              <w:t>Principal</w:t>
            </w:r>
          </w:p>
        </w:tc>
        <w:tc>
          <w:tcPr>
            <w:tcW w:w="1397" w:type="dxa"/>
          </w:tcPr>
          <w:p w14:paraId="0E894DE4"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920.307,05</w:t>
            </w:r>
          </w:p>
        </w:tc>
        <w:tc>
          <w:tcPr>
            <w:tcW w:w="1084" w:type="dxa"/>
          </w:tcPr>
          <w:p w14:paraId="447DD70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892.282,96</w:t>
            </w:r>
          </w:p>
        </w:tc>
        <w:tc>
          <w:tcPr>
            <w:tcW w:w="1459" w:type="dxa"/>
            <w:gridSpan w:val="2"/>
          </w:tcPr>
          <w:p w14:paraId="2AAE1D87"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1.000.000,00</w:t>
            </w:r>
          </w:p>
        </w:tc>
        <w:tc>
          <w:tcPr>
            <w:tcW w:w="1291" w:type="dxa"/>
          </w:tcPr>
          <w:p w14:paraId="74AF878D"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1.080.000,00</w:t>
            </w:r>
          </w:p>
        </w:tc>
        <w:tc>
          <w:tcPr>
            <w:tcW w:w="1291" w:type="dxa"/>
          </w:tcPr>
          <w:p w14:paraId="0CF01F51"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1.166.400,00</w:t>
            </w:r>
          </w:p>
        </w:tc>
        <w:tc>
          <w:tcPr>
            <w:tcW w:w="1291" w:type="dxa"/>
          </w:tcPr>
          <w:p w14:paraId="72EE19E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1.259.712,00</w:t>
            </w:r>
          </w:p>
        </w:tc>
        <w:tc>
          <w:tcPr>
            <w:tcW w:w="1134" w:type="dxa"/>
          </w:tcPr>
          <w:p w14:paraId="33648497"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1.360.488,96</w:t>
            </w:r>
          </w:p>
        </w:tc>
      </w:tr>
      <w:tr w:rsidR="00E328AD" w14:paraId="16DEF290" w14:textId="77777777">
        <w:trPr>
          <w:trHeight w:val="160"/>
        </w:trPr>
        <w:tc>
          <w:tcPr>
            <w:tcW w:w="1478" w:type="dxa"/>
          </w:tcPr>
          <w:p w14:paraId="467AF4D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1.7.1.4.52.01.01.00.00</w:t>
            </w:r>
          </w:p>
        </w:tc>
        <w:tc>
          <w:tcPr>
            <w:tcW w:w="5553" w:type="dxa"/>
          </w:tcPr>
          <w:p w14:paraId="761039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w:t>
            </w:r>
            <w:r>
              <w:rPr>
                <w:spacing w:val="-5"/>
                <w:sz w:val="12"/>
                <w:szCs w:val="22"/>
              </w:rPr>
              <w:t>AEE</w:t>
            </w:r>
          </w:p>
        </w:tc>
        <w:tc>
          <w:tcPr>
            <w:tcW w:w="1397" w:type="dxa"/>
          </w:tcPr>
          <w:p w14:paraId="676A3443"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597,00</w:t>
            </w:r>
          </w:p>
        </w:tc>
        <w:tc>
          <w:tcPr>
            <w:tcW w:w="1084" w:type="dxa"/>
          </w:tcPr>
          <w:p w14:paraId="7063EE8A"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2.094,40</w:t>
            </w:r>
          </w:p>
        </w:tc>
        <w:tc>
          <w:tcPr>
            <w:tcW w:w="1459" w:type="dxa"/>
            <w:gridSpan w:val="2"/>
          </w:tcPr>
          <w:p w14:paraId="44C31C2B"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1.904,00</w:t>
            </w:r>
          </w:p>
        </w:tc>
        <w:tc>
          <w:tcPr>
            <w:tcW w:w="1291" w:type="dxa"/>
          </w:tcPr>
          <w:p w14:paraId="0C1C772A"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2.056,32</w:t>
            </w:r>
          </w:p>
        </w:tc>
        <w:tc>
          <w:tcPr>
            <w:tcW w:w="1291" w:type="dxa"/>
          </w:tcPr>
          <w:p w14:paraId="3B143C0F"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2.220,83</w:t>
            </w:r>
          </w:p>
        </w:tc>
        <w:tc>
          <w:tcPr>
            <w:tcW w:w="1291" w:type="dxa"/>
          </w:tcPr>
          <w:p w14:paraId="1250CEF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2.398,49</w:t>
            </w:r>
          </w:p>
        </w:tc>
        <w:tc>
          <w:tcPr>
            <w:tcW w:w="1134" w:type="dxa"/>
          </w:tcPr>
          <w:p w14:paraId="41208018"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2.590,37</w:t>
            </w:r>
          </w:p>
        </w:tc>
      </w:tr>
      <w:tr w:rsidR="00E328AD" w14:paraId="32053322" w14:textId="77777777">
        <w:trPr>
          <w:trHeight w:val="160"/>
        </w:trPr>
        <w:tc>
          <w:tcPr>
            <w:tcW w:w="1478" w:type="dxa"/>
          </w:tcPr>
          <w:p w14:paraId="020C29A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1.7.1.4.52.01.02.00.00</w:t>
            </w:r>
          </w:p>
        </w:tc>
        <w:tc>
          <w:tcPr>
            <w:tcW w:w="5553" w:type="dxa"/>
          </w:tcPr>
          <w:p w14:paraId="27A5922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w:t>
            </w:r>
            <w:r>
              <w:rPr>
                <w:spacing w:val="-2"/>
                <w:sz w:val="12"/>
                <w:szCs w:val="22"/>
              </w:rPr>
              <w:t>Creche</w:t>
            </w:r>
          </w:p>
        </w:tc>
        <w:tc>
          <w:tcPr>
            <w:tcW w:w="1397" w:type="dxa"/>
          </w:tcPr>
          <w:p w14:paraId="15E4B06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118.456,00</w:t>
            </w:r>
          </w:p>
        </w:tc>
        <w:tc>
          <w:tcPr>
            <w:tcW w:w="1084" w:type="dxa"/>
          </w:tcPr>
          <w:p w14:paraId="014FF57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139.246,80</w:t>
            </w:r>
          </w:p>
        </w:tc>
        <w:tc>
          <w:tcPr>
            <w:tcW w:w="1459" w:type="dxa"/>
            <w:gridSpan w:val="2"/>
          </w:tcPr>
          <w:p w14:paraId="7387FFAF"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126.588,00</w:t>
            </w:r>
          </w:p>
        </w:tc>
        <w:tc>
          <w:tcPr>
            <w:tcW w:w="1291" w:type="dxa"/>
          </w:tcPr>
          <w:p w14:paraId="4368E4A5"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136.715,04</w:t>
            </w:r>
          </w:p>
        </w:tc>
        <w:tc>
          <w:tcPr>
            <w:tcW w:w="1291" w:type="dxa"/>
          </w:tcPr>
          <w:p w14:paraId="2A186DED"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147.652,24</w:t>
            </w:r>
          </w:p>
        </w:tc>
        <w:tc>
          <w:tcPr>
            <w:tcW w:w="1291" w:type="dxa"/>
          </w:tcPr>
          <w:p w14:paraId="063DEABA"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159.464,42</w:t>
            </w:r>
          </w:p>
        </w:tc>
        <w:tc>
          <w:tcPr>
            <w:tcW w:w="1134" w:type="dxa"/>
          </w:tcPr>
          <w:p w14:paraId="10629BF1"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172.221,58</w:t>
            </w:r>
          </w:p>
        </w:tc>
      </w:tr>
      <w:tr w:rsidR="00E328AD" w14:paraId="4F777B17" w14:textId="77777777">
        <w:trPr>
          <w:trHeight w:val="160"/>
        </w:trPr>
        <w:tc>
          <w:tcPr>
            <w:tcW w:w="1478" w:type="dxa"/>
          </w:tcPr>
          <w:p w14:paraId="0C877D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1.7.1.4.52.01.03.00.00</w:t>
            </w:r>
          </w:p>
        </w:tc>
        <w:tc>
          <w:tcPr>
            <w:tcW w:w="5553" w:type="dxa"/>
          </w:tcPr>
          <w:p w14:paraId="44DC577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w:t>
            </w:r>
            <w:r>
              <w:rPr>
                <w:spacing w:val="-5"/>
                <w:sz w:val="12"/>
                <w:szCs w:val="22"/>
              </w:rPr>
              <w:t>EJA</w:t>
            </w:r>
          </w:p>
        </w:tc>
        <w:tc>
          <w:tcPr>
            <w:tcW w:w="1397" w:type="dxa"/>
          </w:tcPr>
          <w:p w14:paraId="54153771"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1.604,00</w:t>
            </w:r>
          </w:p>
        </w:tc>
        <w:tc>
          <w:tcPr>
            <w:tcW w:w="1084" w:type="dxa"/>
          </w:tcPr>
          <w:p w14:paraId="4CFCCC8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1.533,40</w:t>
            </w:r>
          </w:p>
        </w:tc>
        <w:tc>
          <w:tcPr>
            <w:tcW w:w="1459" w:type="dxa"/>
            <w:gridSpan w:val="2"/>
          </w:tcPr>
          <w:p w14:paraId="193E64A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1.394,00</w:t>
            </w:r>
          </w:p>
        </w:tc>
        <w:tc>
          <w:tcPr>
            <w:tcW w:w="1291" w:type="dxa"/>
          </w:tcPr>
          <w:p w14:paraId="09A74052"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1.505,52</w:t>
            </w:r>
          </w:p>
        </w:tc>
        <w:tc>
          <w:tcPr>
            <w:tcW w:w="1291" w:type="dxa"/>
          </w:tcPr>
          <w:p w14:paraId="705B365E"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1.625,96</w:t>
            </w:r>
          </w:p>
        </w:tc>
        <w:tc>
          <w:tcPr>
            <w:tcW w:w="1291" w:type="dxa"/>
          </w:tcPr>
          <w:p w14:paraId="7641B745"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1.756,04</w:t>
            </w:r>
          </w:p>
        </w:tc>
        <w:tc>
          <w:tcPr>
            <w:tcW w:w="1134" w:type="dxa"/>
          </w:tcPr>
          <w:p w14:paraId="5220CD79"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1.896,52</w:t>
            </w:r>
          </w:p>
        </w:tc>
      </w:tr>
      <w:tr w:rsidR="00E328AD" w14:paraId="627BEAE5" w14:textId="77777777">
        <w:trPr>
          <w:trHeight w:val="160"/>
        </w:trPr>
        <w:tc>
          <w:tcPr>
            <w:tcW w:w="1478" w:type="dxa"/>
          </w:tcPr>
          <w:p w14:paraId="35B9FCE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1.7.1.4.52.01.04.00.00</w:t>
            </w:r>
          </w:p>
        </w:tc>
        <w:tc>
          <w:tcPr>
            <w:tcW w:w="5553" w:type="dxa"/>
          </w:tcPr>
          <w:p w14:paraId="3B289BD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PNAE - Alimentação Escolar - Pré-</w:t>
            </w:r>
            <w:r>
              <w:rPr>
                <w:spacing w:val="-2"/>
                <w:sz w:val="12"/>
                <w:szCs w:val="22"/>
              </w:rPr>
              <w:t>escola</w:t>
            </w:r>
          </w:p>
        </w:tc>
        <w:tc>
          <w:tcPr>
            <w:tcW w:w="1397" w:type="dxa"/>
          </w:tcPr>
          <w:p w14:paraId="1FF0349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71.239,40</w:t>
            </w:r>
          </w:p>
        </w:tc>
        <w:tc>
          <w:tcPr>
            <w:tcW w:w="1084" w:type="dxa"/>
          </w:tcPr>
          <w:p w14:paraId="5D1F683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83.215,00</w:t>
            </w:r>
          </w:p>
        </w:tc>
        <w:tc>
          <w:tcPr>
            <w:tcW w:w="1459" w:type="dxa"/>
            <w:gridSpan w:val="2"/>
          </w:tcPr>
          <w:p w14:paraId="18EEDA02"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75.650,00</w:t>
            </w:r>
          </w:p>
        </w:tc>
        <w:tc>
          <w:tcPr>
            <w:tcW w:w="1291" w:type="dxa"/>
          </w:tcPr>
          <w:p w14:paraId="1E2E3D25"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81.702,00</w:t>
            </w:r>
          </w:p>
        </w:tc>
        <w:tc>
          <w:tcPr>
            <w:tcW w:w="1291" w:type="dxa"/>
          </w:tcPr>
          <w:p w14:paraId="6EEC73AE"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88.238,16</w:t>
            </w:r>
          </w:p>
        </w:tc>
        <w:tc>
          <w:tcPr>
            <w:tcW w:w="1291" w:type="dxa"/>
          </w:tcPr>
          <w:p w14:paraId="001EBFB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95.297,21</w:t>
            </w:r>
          </w:p>
        </w:tc>
        <w:tc>
          <w:tcPr>
            <w:tcW w:w="1134" w:type="dxa"/>
          </w:tcPr>
          <w:p w14:paraId="36AE944C"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102.920,99</w:t>
            </w:r>
          </w:p>
        </w:tc>
      </w:tr>
      <w:tr w:rsidR="00E328AD" w14:paraId="55A1C06F" w14:textId="77777777">
        <w:trPr>
          <w:trHeight w:val="160"/>
        </w:trPr>
        <w:tc>
          <w:tcPr>
            <w:tcW w:w="1478" w:type="dxa"/>
          </w:tcPr>
          <w:p w14:paraId="46EF3FC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1.7.1.4.52.01.05.00.00</w:t>
            </w:r>
          </w:p>
        </w:tc>
        <w:tc>
          <w:tcPr>
            <w:tcW w:w="5553" w:type="dxa"/>
          </w:tcPr>
          <w:p w14:paraId="636DFD3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Ensino </w:t>
            </w:r>
            <w:r>
              <w:rPr>
                <w:spacing w:val="-2"/>
                <w:sz w:val="12"/>
                <w:szCs w:val="22"/>
              </w:rPr>
              <w:t>Fundamental</w:t>
            </w:r>
          </w:p>
        </w:tc>
        <w:tc>
          <w:tcPr>
            <w:tcW w:w="1397" w:type="dxa"/>
          </w:tcPr>
          <w:p w14:paraId="0D9938D3"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205.232,00</w:t>
            </w:r>
          </w:p>
        </w:tc>
        <w:tc>
          <w:tcPr>
            <w:tcW w:w="1084" w:type="dxa"/>
          </w:tcPr>
          <w:p w14:paraId="4A25AF7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137.152,80</w:t>
            </w:r>
          </w:p>
        </w:tc>
        <w:tc>
          <w:tcPr>
            <w:tcW w:w="1459" w:type="dxa"/>
            <w:gridSpan w:val="2"/>
          </w:tcPr>
          <w:p w14:paraId="22C89C7B"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173.856,00</w:t>
            </w:r>
          </w:p>
        </w:tc>
        <w:tc>
          <w:tcPr>
            <w:tcW w:w="1291" w:type="dxa"/>
          </w:tcPr>
          <w:p w14:paraId="0527DC06"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187.764,48</w:t>
            </w:r>
          </w:p>
        </w:tc>
        <w:tc>
          <w:tcPr>
            <w:tcW w:w="1291" w:type="dxa"/>
          </w:tcPr>
          <w:p w14:paraId="653094A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202.785,64</w:t>
            </w:r>
          </w:p>
        </w:tc>
        <w:tc>
          <w:tcPr>
            <w:tcW w:w="1291" w:type="dxa"/>
          </w:tcPr>
          <w:p w14:paraId="13C335D7"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219.008,49</w:t>
            </w:r>
          </w:p>
        </w:tc>
        <w:tc>
          <w:tcPr>
            <w:tcW w:w="1134" w:type="dxa"/>
          </w:tcPr>
          <w:p w14:paraId="42F53FE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236.529,17</w:t>
            </w:r>
          </w:p>
        </w:tc>
      </w:tr>
      <w:tr w:rsidR="00E328AD" w14:paraId="7A92AD0E" w14:textId="77777777">
        <w:trPr>
          <w:trHeight w:val="160"/>
        </w:trPr>
        <w:tc>
          <w:tcPr>
            <w:tcW w:w="1478" w:type="dxa"/>
          </w:tcPr>
          <w:p w14:paraId="396046A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1.7.1.4.53.01.01.00.00</w:t>
            </w:r>
          </w:p>
        </w:tc>
        <w:tc>
          <w:tcPr>
            <w:tcW w:w="5553" w:type="dxa"/>
          </w:tcPr>
          <w:p w14:paraId="3D8356D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PNATE - Ensino </w:t>
            </w:r>
            <w:r>
              <w:rPr>
                <w:spacing w:val="-2"/>
                <w:sz w:val="12"/>
                <w:szCs w:val="22"/>
              </w:rPr>
              <w:t>Fundamental</w:t>
            </w:r>
          </w:p>
        </w:tc>
        <w:tc>
          <w:tcPr>
            <w:tcW w:w="1397" w:type="dxa"/>
          </w:tcPr>
          <w:p w14:paraId="72A6B48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52.515,73</w:t>
            </w:r>
          </w:p>
        </w:tc>
        <w:tc>
          <w:tcPr>
            <w:tcW w:w="1084" w:type="dxa"/>
          </w:tcPr>
          <w:p w14:paraId="006914D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45.817,30</w:t>
            </w:r>
          </w:p>
        </w:tc>
        <w:tc>
          <w:tcPr>
            <w:tcW w:w="1459" w:type="dxa"/>
            <w:gridSpan w:val="2"/>
          </w:tcPr>
          <w:p w14:paraId="5A501AA5"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47.800,00</w:t>
            </w:r>
          </w:p>
        </w:tc>
        <w:tc>
          <w:tcPr>
            <w:tcW w:w="1291" w:type="dxa"/>
          </w:tcPr>
          <w:p w14:paraId="4E1B16CA"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51.624,00</w:t>
            </w:r>
          </w:p>
        </w:tc>
        <w:tc>
          <w:tcPr>
            <w:tcW w:w="1291" w:type="dxa"/>
          </w:tcPr>
          <w:p w14:paraId="00462C5D"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55.753,92</w:t>
            </w:r>
          </w:p>
        </w:tc>
        <w:tc>
          <w:tcPr>
            <w:tcW w:w="1291" w:type="dxa"/>
          </w:tcPr>
          <w:p w14:paraId="1F208B42"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60.214,23</w:t>
            </w:r>
          </w:p>
        </w:tc>
        <w:tc>
          <w:tcPr>
            <w:tcW w:w="1134" w:type="dxa"/>
          </w:tcPr>
          <w:p w14:paraId="3E8B218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65.031,37</w:t>
            </w:r>
          </w:p>
        </w:tc>
      </w:tr>
      <w:tr w:rsidR="00E328AD" w14:paraId="2E781833" w14:textId="77777777">
        <w:trPr>
          <w:trHeight w:val="160"/>
        </w:trPr>
        <w:tc>
          <w:tcPr>
            <w:tcW w:w="1478" w:type="dxa"/>
          </w:tcPr>
          <w:p w14:paraId="6805F0F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1.7.1.4.99.01.01.00.00</w:t>
            </w:r>
          </w:p>
        </w:tc>
        <w:tc>
          <w:tcPr>
            <w:tcW w:w="5553" w:type="dxa"/>
          </w:tcPr>
          <w:p w14:paraId="46F914F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Educação Infantil - Novas </w:t>
            </w:r>
            <w:r>
              <w:rPr>
                <w:spacing w:val="-2"/>
                <w:sz w:val="12"/>
                <w:szCs w:val="22"/>
              </w:rPr>
              <w:t>Turmas</w:t>
            </w:r>
          </w:p>
        </w:tc>
        <w:tc>
          <w:tcPr>
            <w:tcW w:w="1397" w:type="dxa"/>
          </w:tcPr>
          <w:p w14:paraId="5CA5D8D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109.294,62</w:t>
            </w:r>
          </w:p>
        </w:tc>
        <w:tc>
          <w:tcPr>
            <w:tcW w:w="1084" w:type="dxa"/>
          </w:tcPr>
          <w:p w14:paraId="617B8D4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BE80EA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087BE90"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2A6919A"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B2C7B0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478198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487F116" w14:textId="77777777">
        <w:trPr>
          <w:trHeight w:val="160"/>
        </w:trPr>
        <w:tc>
          <w:tcPr>
            <w:tcW w:w="1478" w:type="dxa"/>
          </w:tcPr>
          <w:p w14:paraId="5045334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1.7.1.4.99.01.02.00.00</w:t>
            </w:r>
          </w:p>
        </w:tc>
        <w:tc>
          <w:tcPr>
            <w:tcW w:w="5553" w:type="dxa"/>
          </w:tcPr>
          <w:p w14:paraId="09CDAB2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ETI - Escola em Tempo </w:t>
            </w:r>
            <w:r>
              <w:rPr>
                <w:spacing w:val="-2"/>
                <w:sz w:val="12"/>
                <w:szCs w:val="22"/>
              </w:rPr>
              <w:t>Integral</w:t>
            </w:r>
          </w:p>
        </w:tc>
        <w:tc>
          <w:tcPr>
            <w:tcW w:w="1397" w:type="dxa"/>
          </w:tcPr>
          <w:p w14:paraId="322AAD2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17.989,41</w:t>
            </w:r>
          </w:p>
        </w:tc>
        <w:tc>
          <w:tcPr>
            <w:tcW w:w="1084" w:type="dxa"/>
          </w:tcPr>
          <w:p w14:paraId="2A41E32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41.975,29</w:t>
            </w:r>
          </w:p>
        </w:tc>
        <w:tc>
          <w:tcPr>
            <w:tcW w:w="1459" w:type="dxa"/>
            <w:gridSpan w:val="2"/>
          </w:tcPr>
          <w:p w14:paraId="3CB3055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ADF9AD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F44F11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2E1F34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13E77D5"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BF28497" w14:textId="77777777">
        <w:trPr>
          <w:trHeight w:val="160"/>
        </w:trPr>
        <w:tc>
          <w:tcPr>
            <w:tcW w:w="1478" w:type="dxa"/>
          </w:tcPr>
          <w:p w14:paraId="2E38A72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1.7.1.4.99.01.03.00.00</w:t>
            </w:r>
          </w:p>
        </w:tc>
        <w:tc>
          <w:tcPr>
            <w:tcW w:w="5553" w:type="dxa"/>
          </w:tcPr>
          <w:p w14:paraId="4E70FB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PAR 4 Material </w:t>
            </w:r>
            <w:r>
              <w:rPr>
                <w:spacing w:val="-2"/>
                <w:sz w:val="12"/>
                <w:szCs w:val="22"/>
              </w:rPr>
              <w:t>Escolar</w:t>
            </w:r>
          </w:p>
        </w:tc>
        <w:tc>
          <w:tcPr>
            <w:tcW w:w="1397" w:type="dxa"/>
          </w:tcPr>
          <w:p w14:paraId="5F62B02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80D422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5.167,71</w:t>
            </w:r>
          </w:p>
        </w:tc>
        <w:tc>
          <w:tcPr>
            <w:tcW w:w="1459" w:type="dxa"/>
            <w:gridSpan w:val="2"/>
          </w:tcPr>
          <w:p w14:paraId="5FAEC40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EA32AC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4AD76F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DB933D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507EBE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B3E9C49" w14:textId="77777777">
        <w:trPr>
          <w:trHeight w:val="160"/>
        </w:trPr>
        <w:tc>
          <w:tcPr>
            <w:tcW w:w="1478" w:type="dxa"/>
          </w:tcPr>
          <w:p w14:paraId="31D5763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1.7.1.5.50.01.01.00.00</w:t>
            </w:r>
          </w:p>
        </w:tc>
        <w:tc>
          <w:tcPr>
            <w:tcW w:w="5553" w:type="dxa"/>
          </w:tcPr>
          <w:p w14:paraId="6523E7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FUNDEB </w:t>
            </w:r>
            <w:r>
              <w:rPr>
                <w:spacing w:val="-4"/>
                <w:sz w:val="12"/>
                <w:szCs w:val="22"/>
              </w:rPr>
              <w:t>VAAT</w:t>
            </w:r>
          </w:p>
        </w:tc>
        <w:tc>
          <w:tcPr>
            <w:tcW w:w="1397" w:type="dxa"/>
          </w:tcPr>
          <w:p w14:paraId="2D713DB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C58C95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5316CEB"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760.000,00</w:t>
            </w:r>
          </w:p>
        </w:tc>
        <w:tc>
          <w:tcPr>
            <w:tcW w:w="1291" w:type="dxa"/>
          </w:tcPr>
          <w:p w14:paraId="742C4A8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1.080.000,00</w:t>
            </w:r>
          </w:p>
        </w:tc>
        <w:tc>
          <w:tcPr>
            <w:tcW w:w="1291" w:type="dxa"/>
          </w:tcPr>
          <w:p w14:paraId="623366F1"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1.166.400,00</w:t>
            </w:r>
          </w:p>
        </w:tc>
        <w:tc>
          <w:tcPr>
            <w:tcW w:w="1291" w:type="dxa"/>
          </w:tcPr>
          <w:p w14:paraId="6901265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1.259.712,00</w:t>
            </w:r>
          </w:p>
        </w:tc>
        <w:tc>
          <w:tcPr>
            <w:tcW w:w="1134" w:type="dxa"/>
          </w:tcPr>
          <w:p w14:paraId="6C296618"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1.360.488,96</w:t>
            </w:r>
          </w:p>
        </w:tc>
      </w:tr>
      <w:tr w:rsidR="00E328AD" w14:paraId="158E9D21" w14:textId="77777777">
        <w:trPr>
          <w:trHeight w:val="160"/>
        </w:trPr>
        <w:tc>
          <w:tcPr>
            <w:tcW w:w="1478" w:type="dxa"/>
          </w:tcPr>
          <w:p w14:paraId="7BFE4FD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1.7.1.5.52.01.01.00.00</w:t>
            </w:r>
          </w:p>
        </w:tc>
        <w:tc>
          <w:tcPr>
            <w:tcW w:w="5553" w:type="dxa"/>
          </w:tcPr>
          <w:p w14:paraId="6649FB9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FUNDEB </w:t>
            </w:r>
            <w:r>
              <w:rPr>
                <w:spacing w:val="-4"/>
                <w:sz w:val="12"/>
                <w:szCs w:val="22"/>
              </w:rPr>
              <w:t>VAAR</w:t>
            </w:r>
          </w:p>
        </w:tc>
        <w:tc>
          <w:tcPr>
            <w:tcW w:w="1397" w:type="dxa"/>
          </w:tcPr>
          <w:p w14:paraId="3F44CB4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D38632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7418826"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500.000,00</w:t>
            </w:r>
          </w:p>
        </w:tc>
        <w:tc>
          <w:tcPr>
            <w:tcW w:w="1291" w:type="dxa"/>
          </w:tcPr>
          <w:p w14:paraId="7810C24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1.188.000,00</w:t>
            </w:r>
          </w:p>
        </w:tc>
        <w:tc>
          <w:tcPr>
            <w:tcW w:w="1291" w:type="dxa"/>
          </w:tcPr>
          <w:p w14:paraId="35F987D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1.283.040,00</w:t>
            </w:r>
          </w:p>
        </w:tc>
        <w:tc>
          <w:tcPr>
            <w:tcW w:w="1291" w:type="dxa"/>
          </w:tcPr>
          <w:p w14:paraId="40DD148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1.385.683,20</w:t>
            </w:r>
          </w:p>
        </w:tc>
        <w:tc>
          <w:tcPr>
            <w:tcW w:w="1134" w:type="dxa"/>
          </w:tcPr>
          <w:p w14:paraId="7C6A5011"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1.496.537,86</w:t>
            </w:r>
          </w:p>
        </w:tc>
      </w:tr>
      <w:tr w:rsidR="00E328AD" w14:paraId="6A1B8850" w14:textId="77777777">
        <w:trPr>
          <w:trHeight w:val="159"/>
        </w:trPr>
        <w:tc>
          <w:tcPr>
            <w:tcW w:w="1478" w:type="dxa"/>
          </w:tcPr>
          <w:p w14:paraId="1B2EC5B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1.7.1.6.50.01.01.00.00</w:t>
            </w:r>
          </w:p>
        </w:tc>
        <w:tc>
          <w:tcPr>
            <w:tcW w:w="5553" w:type="dxa"/>
          </w:tcPr>
          <w:p w14:paraId="6C62F4C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Primeira Infância No </w:t>
            </w:r>
            <w:r>
              <w:rPr>
                <w:spacing w:val="-4"/>
                <w:sz w:val="12"/>
                <w:szCs w:val="22"/>
              </w:rPr>
              <w:t>Suas</w:t>
            </w:r>
          </w:p>
        </w:tc>
        <w:tc>
          <w:tcPr>
            <w:tcW w:w="1397" w:type="dxa"/>
          </w:tcPr>
          <w:p w14:paraId="2B569D6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11.568,00</w:t>
            </w:r>
          </w:p>
        </w:tc>
        <w:tc>
          <w:tcPr>
            <w:tcW w:w="1084" w:type="dxa"/>
          </w:tcPr>
          <w:p w14:paraId="34E1BAD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29.154,00</w:t>
            </w:r>
          </w:p>
        </w:tc>
        <w:tc>
          <w:tcPr>
            <w:tcW w:w="1459" w:type="dxa"/>
            <w:gridSpan w:val="2"/>
          </w:tcPr>
          <w:p w14:paraId="52CA4B1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5B04C10"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762C1F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2B773B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2DE6D7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3C7EC77" w14:textId="77777777">
        <w:trPr>
          <w:trHeight w:val="160"/>
        </w:trPr>
        <w:tc>
          <w:tcPr>
            <w:tcW w:w="1478" w:type="dxa"/>
          </w:tcPr>
          <w:p w14:paraId="3D49437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1.7.1.6.50.01.02.00.00</w:t>
            </w:r>
          </w:p>
        </w:tc>
        <w:tc>
          <w:tcPr>
            <w:tcW w:w="5553" w:type="dxa"/>
          </w:tcPr>
          <w:p w14:paraId="3EAE4DB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Piso De Transição De Media </w:t>
            </w:r>
            <w:r>
              <w:rPr>
                <w:spacing w:val="-2"/>
                <w:sz w:val="12"/>
                <w:szCs w:val="22"/>
              </w:rPr>
              <w:t>Complexidade</w:t>
            </w:r>
          </w:p>
        </w:tc>
        <w:tc>
          <w:tcPr>
            <w:tcW w:w="1397" w:type="dxa"/>
          </w:tcPr>
          <w:p w14:paraId="3FE7B693"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33.536,84</w:t>
            </w:r>
          </w:p>
        </w:tc>
        <w:tc>
          <w:tcPr>
            <w:tcW w:w="1084" w:type="dxa"/>
          </w:tcPr>
          <w:p w14:paraId="37540A7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30.869,53</w:t>
            </w:r>
          </w:p>
        </w:tc>
        <w:tc>
          <w:tcPr>
            <w:tcW w:w="1459" w:type="dxa"/>
            <w:gridSpan w:val="2"/>
          </w:tcPr>
          <w:p w14:paraId="2E22EBCC"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15.000,00</w:t>
            </w:r>
          </w:p>
        </w:tc>
        <w:tc>
          <w:tcPr>
            <w:tcW w:w="1291" w:type="dxa"/>
          </w:tcPr>
          <w:p w14:paraId="0CBCC628"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16.200,00</w:t>
            </w:r>
          </w:p>
        </w:tc>
        <w:tc>
          <w:tcPr>
            <w:tcW w:w="1291" w:type="dxa"/>
          </w:tcPr>
          <w:p w14:paraId="410AA63A"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17.496,00</w:t>
            </w:r>
          </w:p>
        </w:tc>
        <w:tc>
          <w:tcPr>
            <w:tcW w:w="1291" w:type="dxa"/>
          </w:tcPr>
          <w:p w14:paraId="5097D3AA"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18.895,68</w:t>
            </w:r>
          </w:p>
        </w:tc>
        <w:tc>
          <w:tcPr>
            <w:tcW w:w="1134" w:type="dxa"/>
          </w:tcPr>
          <w:p w14:paraId="6B9FFD5E"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20.407,33</w:t>
            </w:r>
          </w:p>
        </w:tc>
      </w:tr>
      <w:tr w:rsidR="00E328AD" w14:paraId="4D9CA5D6" w14:textId="77777777">
        <w:trPr>
          <w:trHeight w:val="147"/>
        </w:trPr>
        <w:tc>
          <w:tcPr>
            <w:tcW w:w="1478" w:type="dxa"/>
          </w:tcPr>
          <w:p w14:paraId="57C79208"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1.7.1.6.50.01.03.00.00</w:t>
            </w:r>
          </w:p>
        </w:tc>
        <w:tc>
          <w:tcPr>
            <w:tcW w:w="5553" w:type="dxa"/>
          </w:tcPr>
          <w:p w14:paraId="1E3A200A"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Serviço De Convivência E Fortalecimento De </w:t>
            </w:r>
            <w:r>
              <w:rPr>
                <w:spacing w:val="-2"/>
                <w:sz w:val="12"/>
                <w:szCs w:val="22"/>
              </w:rPr>
              <w:t>Vínculos</w:t>
            </w:r>
          </w:p>
        </w:tc>
        <w:tc>
          <w:tcPr>
            <w:tcW w:w="1397" w:type="dxa"/>
          </w:tcPr>
          <w:p w14:paraId="36EBDF06" w14:textId="77777777" w:rsidR="00E328AD" w:rsidRDefault="00E328AD">
            <w:pPr>
              <w:pStyle w:val="TableParagraph"/>
              <w:widowControl w:val="0"/>
              <w:autoSpaceDE w:val="0"/>
              <w:autoSpaceDN w:val="0"/>
              <w:spacing w:before="9" w:line="118" w:lineRule="exact"/>
              <w:ind w:right="255"/>
              <w:jc w:val="right"/>
              <w:rPr>
                <w:sz w:val="12"/>
                <w:szCs w:val="22"/>
              </w:rPr>
            </w:pPr>
            <w:r>
              <w:rPr>
                <w:spacing w:val="-2"/>
                <w:sz w:val="12"/>
                <w:szCs w:val="22"/>
              </w:rPr>
              <w:t>72.979,40</w:t>
            </w:r>
          </w:p>
        </w:tc>
        <w:tc>
          <w:tcPr>
            <w:tcW w:w="1084" w:type="dxa"/>
          </w:tcPr>
          <w:p w14:paraId="11D7B649"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56.134,56</w:t>
            </w:r>
          </w:p>
        </w:tc>
        <w:tc>
          <w:tcPr>
            <w:tcW w:w="1459" w:type="dxa"/>
            <w:gridSpan w:val="2"/>
          </w:tcPr>
          <w:p w14:paraId="1B78BE7A" w14:textId="77777777" w:rsidR="00E328AD" w:rsidRDefault="00E328AD">
            <w:pPr>
              <w:pStyle w:val="TableParagraph"/>
              <w:widowControl w:val="0"/>
              <w:autoSpaceDE w:val="0"/>
              <w:autoSpaceDN w:val="0"/>
              <w:spacing w:before="9" w:line="118" w:lineRule="exact"/>
              <w:ind w:left="664"/>
              <w:rPr>
                <w:sz w:val="12"/>
                <w:szCs w:val="22"/>
              </w:rPr>
            </w:pPr>
            <w:r>
              <w:rPr>
                <w:spacing w:val="-2"/>
                <w:sz w:val="12"/>
                <w:szCs w:val="22"/>
              </w:rPr>
              <w:t>65.940,00</w:t>
            </w:r>
          </w:p>
        </w:tc>
        <w:tc>
          <w:tcPr>
            <w:tcW w:w="1291" w:type="dxa"/>
          </w:tcPr>
          <w:p w14:paraId="02300B64" w14:textId="77777777" w:rsidR="00E328AD" w:rsidRDefault="00E328AD">
            <w:pPr>
              <w:pStyle w:val="TableParagraph"/>
              <w:widowControl w:val="0"/>
              <w:autoSpaceDE w:val="0"/>
              <w:autoSpaceDN w:val="0"/>
              <w:spacing w:before="9" w:line="118" w:lineRule="exact"/>
              <w:ind w:right="269"/>
              <w:jc w:val="right"/>
              <w:rPr>
                <w:sz w:val="12"/>
                <w:szCs w:val="22"/>
              </w:rPr>
            </w:pPr>
            <w:r>
              <w:rPr>
                <w:spacing w:val="-2"/>
                <w:sz w:val="12"/>
                <w:szCs w:val="22"/>
              </w:rPr>
              <w:t>71.215,20</w:t>
            </w:r>
          </w:p>
        </w:tc>
        <w:tc>
          <w:tcPr>
            <w:tcW w:w="1291" w:type="dxa"/>
          </w:tcPr>
          <w:p w14:paraId="0831B03B" w14:textId="77777777" w:rsidR="00E328AD" w:rsidRDefault="00E328AD">
            <w:pPr>
              <w:pStyle w:val="TableParagraph"/>
              <w:widowControl w:val="0"/>
              <w:autoSpaceDE w:val="0"/>
              <w:autoSpaceDN w:val="0"/>
              <w:spacing w:before="9" w:line="118" w:lineRule="exact"/>
              <w:ind w:right="260"/>
              <w:jc w:val="right"/>
              <w:rPr>
                <w:sz w:val="12"/>
                <w:szCs w:val="22"/>
              </w:rPr>
            </w:pPr>
            <w:r>
              <w:rPr>
                <w:spacing w:val="-2"/>
                <w:sz w:val="12"/>
                <w:szCs w:val="22"/>
              </w:rPr>
              <w:t>76.912,42</w:t>
            </w:r>
          </w:p>
        </w:tc>
        <w:tc>
          <w:tcPr>
            <w:tcW w:w="1291" w:type="dxa"/>
          </w:tcPr>
          <w:p w14:paraId="7542840D" w14:textId="77777777" w:rsidR="00E328AD" w:rsidRDefault="00E328AD">
            <w:pPr>
              <w:pStyle w:val="TableParagraph"/>
              <w:widowControl w:val="0"/>
              <w:autoSpaceDE w:val="0"/>
              <w:autoSpaceDN w:val="0"/>
              <w:spacing w:before="9" w:line="118" w:lineRule="exact"/>
              <w:ind w:right="271"/>
              <w:jc w:val="right"/>
              <w:rPr>
                <w:sz w:val="12"/>
                <w:szCs w:val="22"/>
              </w:rPr>
            </w:pPr>
            <w:r>
              <w:rPr>
                <w:spacing w:val="-2"/>
                <w:sz w:val="12"/>
                <w:szCs w:val="22"/>
              </w:rPr>
              <w:t>83.065,41</w:t>
            </w:r>
          </w:p>
        </w:tc>
        <w:tc>
          <w:tcPr>
            <w:tcW w:w="1134" w:type="dxa"/>
          </w:tcPr>
          <w:p w14:paraId="13D0D589" w14:textId="77777777" w:rsidR="00E328AD" w:rsidRDefault="00E328AD">
            <w:pPr>
              <w:pStyle w:val="TableParagraph"/>
              <w:widowControl w:val="0"/>
              <w:autoSpaceDE w:val="0"/>
              <w:autoSpaceDN w:val="0"/>
              <w:spacing w:before="9" w:line="118" w:lineRule="exact"/>
              <w:ind w:right="105"/>
              <w:jc w:val="right"/>
              <w:rPr>
                <w:sz w:val="12"/>
                <w:szCs w:val="22"/>
              </w:rPr>
            </w:pPr>
            <w:r>
              <w:rPr>
                <w:spacing w:val="-2"/>
                <w:sz w:val="12"/>
                <w:szCs w:val="22"/>
              </w:rPr>
              <w:t>89.710,64</w:t>
            </w:r>
          </w:p>
        </w:tc>
      </w:tr>
    </w:tbl>
    <w:p w14:paraId="0D92DE02"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565BAF58" w14:textId="77777777" w:rsidR="00E328AD" w:rsidRDefault="00E328AD">
      <w:pPr>
        <w:pStyle w:val="Corpodetexto"/>
        <w:widowControl w:val="0"/>
        <w:autoSpaceDE w:val="0"/>
        <w:autoSpaceDN w:val="0"/>
        <w:spacing w:before="9"/>
        <w:rPr>
          <w:rFonts w:ascii="Arial"/>
          <w:b/>
          <w:sz w:val="9"/>
        </w:rPr>
      </w:pPr>
    </w:p>
    <w:p w14:paraId="16629ACA"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5FD8E65C"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1F0A535B"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6A2C8E2B"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4A56E5BB"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30"/>
        <w:gridCol w:w="1050"/>
        <w:gridCol w:w="60"/>
        <w:gridCol w:w="1430"/>
        <w:gridCol w:w="1290"/>
        <w:gridCol w:w="1290"/>
        <w:gridCol w:w="1290"/>
        <w:gridCol w:w="1100"/>
      </w:tblGrid>
      <w:tr w:rsidR="00E328AD" w14:paraId="3BDB85F5" w14:textId="77777777">
        <w:trPr>
          <w:trHeight w:val="157"/>
        </w:trPr>
        <w:tc>
          <w:tcPr>
            <w:tcW w:w="1478" w:type="dxa"/>
          </w:tcPr>
          <w:p w14:paraId="02B8162C"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6B37444A"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30" w:type="dxa"/>
            <w:tcBorders>
              <w:top w:val="single" w:sz="8" w:space="0" w:color="000000"/>
            </w:tcBorders>
          </w:tcPr>
          <w:p w14:paraId="4243AE77"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50" w:type="dxa"/>
            <w:tcBorders>
              <w:top w:val="single" w:sz="8" w:space="0" w:color="000000"/>
            </w:tcBorders>
          </w:tcPr>
          <w:p w14:paraId="3988E512"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2024</w:t>
            </w:r>
          </w:p>
        </w:tc>
        <w:tc>
          <w:tcPr>
            <w:tcW w:w="60" w:type="dxa"/>
          </w:tcPr>
          <w:p w14:paraId="53C8B536" w14:textId="77777777" w:rsidR="00E328AD" w:rsidRDefault="00E328AD">
            <w:pPr>
              <w:pStyle w:val="TableParagraph"/>
              <w:widowControl w:val="0"/>
              <w:autoSpaceDE w:val="0"/>
              <w:autoSpaceDN w:val="0"/>
              <w:rPr>
                <w:rFonts w:ascii="Times New Roman"/>
                <w:sz w:val="10"/>
                <w:szCs w:val="22"/>
              </w:rPr>
            </w:pPr>
          </w:p>
        </w:tc>
        <w:tc>
          <w:tcPr>
            <w:tcW w:w="1430" w:type="dxa"/>
            <w:tcBorders>
              <w:top w:val="single" w:sz="8" w:space="0" w:color="000000"/>
            </w:tcBorders>
          </w:tcPr>
          <w:p w14:paraId="55DCB201"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2025</w:t>
            </w:r>
          </w:p>
        </w:tc>
        <w:tc>
          <w:tcPr>
            <w:tcW w:w="1290" w:type="dxa"/>
            <w:tcBorders>
              <w:top w:val="single" w:sz="8" w:space="0" w:color="000000"/>
            </w:tcBorders>
          </w:tcPr>
          <w:p w14:paraId="0EA5C4F4"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2026</w:t>
            </w:r>
          </w:p>
        </w:tc>
        <w:tc>
          <w:tcPr>
            <w:tcW w:w="1290" w:type="dxa"/>
            <w:tcBorders>
              <w:top w:val="single" w:sz="8" w:space="0" w:color="000000"/>
            </w:tcBorders>
          </w:tcPr>
          <w:p w14:paraId="08819066"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2027</w:t>
            </w:r>
          </w:p>
        </w:tc>
        <w:tc>
          <w:tcPr>
            <w:tcW w:w="1290" w:type="dxa"/>
            <w:tcBorders>
              <w:top w:val="single" w:sz="8" w:space="0" w:color="000000"/>
            </w:tcBorders>
          </w:tcPr>
          <w:p w14:paraId="6D8D3EAB"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2028</w:t>
            </w:r>
          </w:p>
        </w:tc>
        <w:tc>
          <w:tcPr>
            <w:tcW w:w="1100" w:type="dxa"/>
            <w:tcBorders>
              <w:top w:val="single" w:sz="8" w:space="0" w:color="000000"/>
            </w:tcBorders>
          </w:tcPr>
          <w:p w14:paraId="5EAA0700"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2029</w:t>
            </w:r>
          </w:p>
        </w:tc>
      </w:tr>
      <w:tr w:rsidR="00E328AD" w14:paraId="382C6DD4" w14:textId="77777777">
        <w:trPr>
          <w:trHeight w:val="172"/>
        </w:trPr>
        <w:tc>
          <w:tcPr>
            <w:tcW w:w="1478" w:type="dxa"/>
          </w:tcPr>
          <w:p w14:paraId="6FAEE49D"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1.7.1.6.50.01.04.00.00</w:t>
            </w:r>
          </w:p>
        </w:tc>
        <w:tc>
          <w:tcPr>
            <w:tcW w:w="5553" w:type="dxa"/>
          </w:tcPr>
          <w:p w14:paraId="2385485C"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Piso Básico </w:t>
            </w:r>
            <w:r>
              <w:rPr>
                <w:spacing w:val="-4"/>
                <w:sz w:val="12"/>
                <w:szCs w:val="22"/>
              </w:rPr>
              <w:t>Fixo</w:t>
            </w:r>
          </w:p>
        </w:tc>
        <w:tc>
          <w:tcPr>
            <w:tcW w:w="1430" w:type="dxa"/>
          </w:tcPr>
          <w:p w14:paraId="4B35A57F" w14:textId="77777777" w:rsidR="00E328AD" w:rsidRDefault="00E328AD">
            <w:pPr>
              <w:pStyle w:val="TableParagraph"/>
              <w:widowControl w:val="0"/>
              <w:autoSpaceDE w:val="0"/>
              <w:autoSpaceDN w:val="0"/>
              <w:spacing w:before="22" w:line="131" w:lineRule="exact"/>
              <w:ind w:right="288"/>
              <w:jc w:val="right"/>
              <w:rPr>
                <w:sz w:val="12"/>
                <w:szCs w:val="22"/>
              </w:rPr>
            </w:pPr>
            <w:r>
              <w:rPr>
                <w:spacing w:val="-2"/>
                <w:sz w:val="12"/>
                <w:szCs w:val="22"/>
              </w:rPr>
              <w:t>58.757,33</w:t>
            </w:r>
          </w:p>
        </w:tc>
        <w:tc>
          <w:tcPr>
            <w:tcW w:w="1050" w:type="dxa"/>
          </w:tcPr>
          <w:p w14:paraId="641ADC31" w14:textId="77777777" w:rsidR="00E328AD" w:rsidRDefault="00E328AD">
            <w:pPr>
              <w:pStyle w:val="TableParagraph"/>
              <w:widowControl w:val="0"/>
              <w:autoSpaceDE w:val="0"/>
              <w:autoSpaceDN w:val="0"/>
              <w:spacing w:before="22" w:line="131" w:lineRule="exact"/>
              <w:ind w:right="58"/>
              <w:jc w:val="right"/>
              <w:rPr>
                <w:sz w:val="12"/>
                <w:szCs w:val="22"/>
              </w:rPr>
            </w:pPr>
            <w:r>
              <w:rPr>
                <w:spacing w:val="-2"/>
                <w:sz w:val="12"/>
                <w:szCs w:val="22"/>
              </w:rPr>
              <w:t>49.038,03</w:t>
            </w:r>
          </w:p>
        </w:tc>
        <w:tc>
          <w:tcPr>
            <w:tcW w:w="1490" w:type="dxa"/>
            <w:gridSpan w:val="2"/>
          </w:tcPr>
          <w:p w14:paraId="757E2295" w14:textId="77777777" w:rsidR="00E328AD" w:rsidRDefault="00E328AD">
            <w:pPr>
              <w:pStyle w:val="TableParagraph"/>
              <w:widowControl w:val="0"/>
              <w:autoSpaceDE w:val="0"/>
              <w:autoSpaceDN w:val="0"/>
              <w:spacing w:before="22" w:line="131" w:lineRule="exact"/>
              <w:ind w:left="665"/>
              <w:rPr>
                <w:sz w:val="12"/>
                <w:szCs w:val="22"/>
              </w:rPr>
            </w:pPr>
            <w:r>
              <w:rPr>
                <w:spacing w:val="-2"/>
                <w:sz w:val="12"/>
                <w:szCs w:val="22"/>
              </w:rPr>
              <w:t>57.600,00</w:t>
            </w:r>
          </w:p>
        </w:tc>
        <w:tc>
          <w:tcPr>
            <w:tcW w:w="1290" w:type="dxa"/>
          </w:tcPr>
          <w:p w14:paraId="0301A5B8" w14:textId="77777777" w:rsidR="00E328AD" w:rsidRDefault="00E328AD">
            <w:pPr>
              <w:pStyle w:val="TableParagraph"/>
              <w:widowControl w:val="0"/>
              <w:autoSpaceDE w:val="0"/>
              <w:autoSpaceDN w:val="0"/>
              <w:spacing w:before="22" w:line="131" w:lineRule="exact"/>
              <w:ind w:right="298"/>
              <w:jc w:val="right"/>
              <w:rPr>
                <w:sz w:val="12"/>
                <w:szCs w:val="22"/>
              </w:rPr>
            </w:pPr>
            <w:r>
              <w:rPr>
                <w:spacing w:val="-2"/>
                <w:sz w:val="12"/>
                <w:szCs w:val="22"/>
              </w:rPr>
              <w:t>62.208,00</w:t>
            </w:r>
          </w:p>
        </w:tc>
        <w:tc>
          <w:tcPr>
            <w:tcW w:w="1290" w:type="dxa"/>
          </w:tcPr>
          <w:p w14:paraId="713F336C" w14:textId="77777777" w:rsidR="00E328AD" w:rsidRDefault="00E328AD">
            <w:pPr>
              <w:pStyle w:val="TableParagraph"/>
              <w:widowControl w:val="0"/>
              <w:autoSpaceDE w:val="0"/>
              <w:autoSpaceDN w:val="0"/>
              <w:spacing w:before="22" w:line="131" w:lineRule="exact"/>
              <w:ind w:right="288"/>
              <w:jc w:val="right"/>
              <w:rPr>
                <w:sz w:val="12"/>
                <w:szCs w:val="22"/>
              </w:rPr>
            </w:pPr>
            <w:r>
              <w:rPr>
                <w:spacing w:val="-2"/>
                <w:sz w:val="12"/>
                <w:szCs w:val="22"/>
              </w:rPr>
              <w:t>67.184,64</w:t>
            </w:r>
          </w:p>
        </w:tc>
        <w:tc>
          <w:tcPr>
            <w:tcW w:w="1290" w:type="dxa"/>
          </w:tcPr>
          <w:p w14:paraId="20A49D31" w14:textId="77777777" w:rsidR="00E328AD" w:rsidRDefault="00E328AD">
            <w:pPr>
              <w:pStyle w:val="TableParagraph"/>
              <w:widowControl w:val="0"/>
              <w:autoSpaceDE w:val="0"/>
              <w:autoSpaceDN w:val="0"/>
              <w:spacing w:before="22" w:line="131" w:lineRule="exact"/>
              <w:ind w:right="298"/>
              <w:jc w:val="right"/>
              <w:rPr>
                <w:sz w:val="12"/>
                <w:szCs w:val="22"/>
              </w:rPr>
            </w:pPr>
            <w:r>
              <w:rPr>
                <w:spacing w:val="-2"/>
                <w:sz w:val="12"/>
                <w:szCs w:val="22"/>
              </w:rPr>
              <w:t>72.559,41</w:t>
            </w:r>
          </w:p>
        </w:tc>
        <w:tc>
          <w:tcPr>
            <w:tcW w:w="1100" w:type="dxa"/>
          </w:tcPr>
          <w:p w14:paraId="662F1B05" w14:textId="77777777" w:rsidR="00E328AD" w:rsidRDefault="00E328AD">
            <w:pPr>
              <w:pStyle w:val="TableParagraph"/>
              <w:widowControl w:val="0"/>
              <w:autoSpaceDE w:val="0"/>
              <w:autoSpaceDN w:val="0"/>
              <w:spacing w:before="22" w:line="131" w:lineRule="exact"/>
              <w:ind w:right="98"/>
              <w:jc w:val="right"/>
              <w:rPr>
                <w:sz w:val="12"/>
                <w:szCs w:val="22"/>
              </w:rPr>
            </w:pPr>
            <w:r>
              <w:rPr>
                <w:spacing w:val="-2"/>
                <w:sz w:val="12"/>
                <w:szCs w:val="22"/>
              </w:rPr>
              <w:t>78.364,16</w:t>
            </w:r>
          </w:p>
        </w:tc>
      </w:tr>
      <w:tr w:rsidR="00E328AD" w14:paraId="5AC8AD2A" w14:textId="77777777">
        <w:trPr>
          <w:trHeight w:val="160"/>
        </w:trPr>
        <w:tc>
          <w:tcPr>
            <w:tcW w:w="1478" w:type="dxa"/>
          </w:tcPr>
          <w:p w14:paraId="1B7E1DC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1.7.1.6.50.01.05.00.00</w:t>
            </w:r>
          </w:p>
        </w:tc>
        <w:tc>
          <w:tcPr>
            <w:tcW w:w="5553" w:type="dxa"/>
          </w:tcPr>
          <w:p w14:paraId="50494B3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IGD - Bolsa </w:t>
            </w:r>
            <w:r>
              <w:rPr>
                <w:spacing w:val="-2"/>
                <w:sz w:val="12"/>
                <w:szCs w:val="22"/>
              </w:rPr>
              <w:t>Família</w:t>
            </w:r>
          </w:p>
        </w:tc>
        <w:tc>
          <w:tcPr>
            <w:tcW w:w="1430" w:type="dxa"/>
          </w:tcPr>
          <w:p w14:paraId="26D824E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19.600,00</w:t>
            </w:r>
          </w:p>
        </w:tc>
        <w:tc>
          <w:tcPr>
            <w:tcW w:w="1050" w:type="dxa"/>
          </w:tcPr>
          <w:p w14:paraId="4D0B645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38.800,00</w:t>
            </w:r>
          </w:p>
        </w:tc>
        <w:tc>
          <w:tcPr>
            <w:tcW w:w="1490" w:type="dxa"/>
            <w:gridSpan w:val="2"/>
          </w:tcPr>
          <w:p w14:paraId="4914411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39.000,00</w:t>
            </w:r>
          </w:p>
        </w:tc>
        <w:tc>
          <w:tcPr>
            <w:tcW w:w="1290" w:type="dxa"/>
          </w:tcPr>
          <w:p w14:paraId="29118B5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42.120,00</w:t>
            </w:r>
          </w:p>
        </w:tc>
        <w:tc>
          <w:tcPr>
            <w:tcW w:w="1290" w:type="dxa"/>
          </w:tcPr>
          <w:p w14:paraId="211A36E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45.489,60</w:t>
            </w:r>
          </w:p>
        </w:tc>
        <w:tc>
          <w:tcPr>
            <w:tcW w:w="1290" w:type="dxa"/>
          </w:tcPr>
          <w:p w14:paraId="05B8462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49.128,77</w:t>
            </w:r>
          </w:p>
        </w:tc>
        <w:tc>
          <w:tcPr>
            <w:tcW w:w="1100" w:type="dxa"/>
          </w:tcPr>
          <w:p w14:paraId="09674B84"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53.059,07</w:t>
            </w:r>
          </w:p>
        </w:tc>
      </w:tr>
      <w:tr w:rsidR="00E328AD" w14:paraId="6B8A27AD" w14:textId="77777777">
        <w:trPr>
          <w:trHeight w:val="160"/>
        </w:trPr>
        <w:tc>
          <w:tcPr>
            <w:tcW w:w="1478" w:type="dxa"/>
          </w:tcPr>
          <w:p w14:paraId="5FA8168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1.7.1.6.50.01.07.00.00</w:t>
            </w:r>
          </w:p>
        </w:tc>
        <w:tc>
          <w:tcPr>
            <w:tcW w:w="5553" w:type="dxa"/>
          </w:tcPr>
          <w:p w14:paraId="4E74EC9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PROCAD - </w:t>
            </w:r>
            <w:r>
              <w:rPr>
                <w:spacing w:val="-4"/>
                <w:sz w:val="12"/>
                <w:szCs w:val="22"/>
              </w:rPr>
              <w:t>SUAS</w:t>
            </w:r>
          </w:p>
        </w:tc>
        <w:tc>
          <w:tcPr>
            <w:tcW w:w="1430" w:type="dxa"/>
          </w:tcPr>
          <w:p w14:paraId="76A55BD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12.000,00</w:t>
            </w:r>
          </w:p>
        </w:tc>
        <w:tc>
          <w:tcPr>
            <w:tcW w:w="1050" w:type="dxa"/>
          </w:tcPr>
          <w:p w14:paraId="40C1DC31"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6829128C"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AB9816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9A5AED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43091C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655FAF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5571E83" w14:textId="77777777">
        <w:trPr>
          <w:trHeight w:val="160"/>
        </w:trPr>
        <w:tc>
          <w:tcPr>
            <w:tcW w:w="1478" w:type="dxa"/>
          </w:tcPr>
          <w:p w14:paraId="2E21166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1.7.1.6.50.01.08.00.00</w:t>
            </w:r>
          </w:p>
        </w:tc>
        <w:tc>
          <w:tcPr>
            <w:tcW w:w="5553" w:type="dxa"/>
          </w:tcPr>
          <w:p w14:paraId="46653F5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IGD - Programa Auxílio Brasil </w:t>
            </w:r>
            <w:r>
              <w:rPr>
                <w:spacing w:val="-2"/>
                <w:sz w:val="12"/>
                <w:szCs w:val="22"/>
              </w:rPr>
              <w:t>(PAB)</w:t>
            </w:r>
          </w:p>
        </w:tc>
        <w:tc>
          <w:tcPr>
            <w:tcW w:w="1430" w:type="dxa"/>
          </w:tcPr>
          <w:p w14:paraId="353ACE5C"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100.000,00</w:t>
            </w:r>
          </w:p>
        </w:tc>
        <w:tc>
          <w:tcPr>
            <w:tcW w:w="1050" w:type="dxa"/>
          </w:tcPr>
          <w:p w14:paraId="2C0B614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6.767,19</w:t>
            </w:r>
          </w:p>
        </w:tc>
        <w:tc>
          <w:tcPr>
            <w:tcW w:w="1490" w:type="dxa"/>
            <w:gridSpan w:val="2"/>
          </w:tcPr>
          <w:p w14:paraId="4B9FFA6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355DC7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FF7B10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C4F0D5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FBEC9F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6FA540B" w14:textId="77777777">
        <w:trPr>
          <w:trHeight w:val="160"/>
        </w:trPr>
        <w:tc>
          <w:tcPr>
            <w:tcW w:w="1478" w:type="dxa"/>
          </w:tcPr>
          <w:p w14:paraId="0A3A65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1.7.1.6.50.01.09.00.00</w:t>
            </w:r>
          </w:p>
        </w:tc>
        <w:tc>
          <w:tcPr>
            <w:tcW w:w="5553" w:type="dxa"/>
          </w:tcPr>
          <w:p w14:paraId="7D4E03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PVAC -</w:t>
            </w:r>
            <w:r>
              <w:rPr>
                <w:spacing w:val="33"/>
                <w:sz w:val="12"/>
                <w:szCs w:val="22"/>
              </w:rPr>
              <w:t xml:space="preserve"> </w:t>
            </w:r>
            <w:r>
              <w:rPr>
                <w:sz w:val="12"/>
                <w:szCs w:val="22"/>
              </w:rPr>
              <w:t xml:space="preserve">Repasse Emergencial Proteção Social Especial - MP </w:t>
            </w:r>
            <w:r>
              <w:rPr>
                <w:spacing w:val="-2"/>
                <w:sz w:val="12"/>
                <w:szCs w:val="22"/>
              </w:rPr>
              <w:t>1.218/2024</w:t>
            </w:r>
          </w:p>
        </w:tc>
        <w:tc>
          <w:tcPr>
            <w:tcW w:w="1430" w:type="dxa"/>
          </w:tcPr>
          <w:p w14:paraId="34F8C48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6995D5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40.000,00</w:t>
            </w:r>
          </w:p>
        </w:tc>
        <w:tc>
          <w:tcPr>
            <w:tcW w:w="1490" w:type="dxa"/>
            <w:gridSpan w:val="2"/>
          </w:tcPr>
          <w:p w14:paraId="049FBA9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EC4F0D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459443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F9B14F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B7F8AB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2A8B7CA" w14:textId="77777777">
        <w:trPr>
          <w:trHeight w:val="160"/>
        </w:trPr>
        <w:tc>
          <w:tcPr>
            <w:tcW w:w="1478" w:type="dxa"/>
          </w:tcPr>
          <w:p w14:paraId="3C770C9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1.7.1.9.57.01.01.00.00</w:t>
            </w:r>
          </w:p>
        </w:tc>
        <w:tc>
          <w:tcPr>
            <w:tcW w:w="5553" w:type="dxa"/>
          </w:tcPr>
          <w:p w14:paraId="3E2B4B4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Daniel </w:t>
            </w:r>
            <w:r>
              <w:rPr>
                <w:spacing w:val="-2"/>
                <w:sz w:val="12"/>
                <w:szCs w:val="22"/>
              </w:rPr>
              <w:t>Trzeciak</w:t>
            </w:r>
          </w:p>
        </w:tc>
        <w:tc>
          <w:tcPr>
            <w:tcW w:w="1430" w:type="dxa"/>
          </w:tcPr>
          <w:p w14:paraId="1DF3F31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2C2268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120.000,00</w:t>
            </w:r>
          </w:p>
        </w:tc>
        <w:tc>
          <w:tcPr>
            <w:tcW w:w="1490" w:type="dxa"/>
            <w:gridSpan w:val="2"/>
          </w:tcPr>
          <w:p w14:paraId="5D4BF894"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468C3E2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D3A1A3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90C8FF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1FBC45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6BF06FB" w14:textId="77777777">
        <w:trPr>
          <w:trHeight w:val="160"/>
        </w:trPr>
        <w:tc>
          <w:tcPr>
            <w:tcW w:w="1478" w:type="dxa"/>
          </w:tcPr>
          <w:p w14:paraId="4D9FAD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1.7.1.9.57.01.02.00.00</w:t>
            </w:r>
          </w:p>
        </w:tc>
        <w:tc>
          <w:tcPr>
            <w:tcW w:w="5553" w:type="dxa"/>
          </w:tcPr>
          <w:p w14:paraId="01C94D8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Heitor </w:t>
            </w:r>
            <w:r>
              <w:rPr>
                <w:spacing w:val="-2"/>
                <w:sz w:val="12"/>
                <w:szCs w:val="22"/>
              </w:rPr>
              <w:t>Schuch</w:t>
            </w:r>
          </w:p>
        </w:tc>
        <w:tc>
          <w:tcPr>
            <w:tcW w:w="1430" w:type="dxa"/>
          </w:tcPr>
          <w:p w14:paraId="22B0F27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9537E3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90.000,00</w:t>
            </w:r>
          </w:p>
        </w:tc>
        <w:tc>
          <w:tcPr>
            <w:tcW w:w="1490" w:type="dxa"/>
            <w:gridSpan w:val="2"/>
          </w:tcPr>
          <w:p w14:paraId="131D64BD"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69AE640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240315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3B0C2E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F32B10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A0A3D60" w14:textId="77777777">
        <w:trPr>
          <w:trHeight w:val="160"/>
        </w:trPr>
        <w:tc>
          <w:tcPr>
            <w:tcW w:w="1478" w:type="dxa"/>
          </w:tcPr>
          <w:p w14:paraId="397B9B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1.7.1.9.58.01.01.00.00</w:t>
            </w:r>
          </w:p>
        </w:tc>
        <w:tc>
          <w:tcPr>
            <w:tcW w:w="5553" w:type="dxa"/>
          </w:tcPr>
          <w:p w14:paraId="55F85A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 Lei Complementar nº 176/2020 - Lei </w:t>
            </w:r>
            <w:r>
              <w:rPr>
                <w:spacing w:val="-2"/>
                <w:sz w:val="12"/>
                <w:szCs w:val="22"/>
              </w:rPr>
              <w:t>Kandir</w:t>
            </w:r>
          </w:p>
        </w:tc>
        <w:tc>
          <w:tcPr>
            <w:tcW w:w="1430" w:type="dxa"/>
          </w:tcPr>
          <w:p w14:paraId="33A3892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60.178,20</w:t>
            </w:r>
          </w:p>
        </w:tc>
        <w:tc>
          <w:tcPr>
            <w:tcW w:w="1050" w:type="dxa"/>
          </w:tcPr>
          <w:p w14:paraId="23D079C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65.747,04</w:t>
            </w:r>
          </w:p>
        </w:tc>
        <w:tc>
          <w:tcPr>
            <w:tcW w:w="1490" w:type="dxa"/>
            <w:gridSpan w:val="2"/>
          </w:tcPr>
          <w:p w14:paraId="0FDB8E86"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65.000,00</w:t>
            </w:r>
          </w:p>
        </w:tc>
        <w:tc>
          <w:tcPr>
            <w:tcW w:w="1290" w:type="dxa"/>
          </w:tcPr>
          <w:p w14:paraId="74F7610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70.200,00</w:t>
            </w:r>
          </w:p>
        </w:tc>
        <w:tc>
          <w:tcPr>
            <w:tcW w:w="1290" w:type="dxa"/>
          </w:tcPr>
          <w:p w14:paraId="5151314A"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75.816,00</w:t>
            </w:r>
          </w:p>
        </w:tc>
        <w:tc>
          <w:tcPr>
            <w:tcW w:w="1290" w:type="dxa"/>
          </w:tcPr>
          <w:p w14:paraId="32DCBA2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81.881,28</w:t>
            </w:r>
          </w:p>
        </w:tc>
        <w:tc>
          <w:tcPr>
            <w:tcW w:w="1100" w:type="dxa"/>
          </w:tcPr>
          <w:p w14:paraId="58DD3A1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88.431,78</w:t>
            </w:r>
          </w:p>
        </w:tc>
      </w:tr>
      <w:tr w:rsidR="00E328AD" w14:paraId="78B2CE4E" w14:textId="77777777">
        <w:trPr>
          <w:trHeight w:val="160"/>
        </w:trPr>
        <w:tc>
          <w:tcPr>
            <w:tcW w:w="1478" w:type="dxa"/>
          </w:tcPr>
          <w:p w14:paraId="35E16E7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1.7.1.9.60.01.00.00.00</w:t>
            </w:r>
          </w:p>
        </w:tc>
        <w:tc>
          <w:tcPr>
            <w:tcW w:w="5553" w:type="dxa"/>
          </w:tcPr>
          <w:p w14:paraId="2458400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da Política Nacional Aldir Blanc de Fomento à Cultura - Lei nº </w:t>
            </w:r>
            <w:r>
              <w:rPr>
                <w:spacing w:val="-2"/>
                <w:sz w:val="12"/>
                <w:szCs w:val="22"/>
              </w:rPr>
              <w:t>14.399</w:t>
            </w:r>
          </w:p>
        </w:tc>
        <w:tc>
          <w:tcPr>
            <w:tcW w:w="1430" w:type="dxa"/>
          </w:tcPr>
          <w:p w14:paraId="689CE9C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6C0D7E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103.759,89</w:t>
            </w:r>
          </w:p>
        </w:tc>
        <w:tc>
          <w:tcPr>
            <w:tcW w:w="1490" w:type="dxa"/>
            <w:gridSpan w:val="2"/>
          </w:tcPr>
          <w:p w14:paraId="0F276847"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103.759,89</w:t>
            </w:r>
          </w:p>
        </w:tc>
        <w:tc>
          <w:tcPr>
            <w:tcW w:w="1290" w:type="dxa"/>
          </w:tcPr>
          <w:p w14:paraId="75D81779"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112.060,68</w:t>
            </w:r>
          </w:p>
        </w:tc>
        <w:tc>
          <w:tcPr>
            <w:tcW w:w="1290" w:type="dxa"/>
          </w:tcPr>
          <w:p w14:paraId="7E09792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121.025,54</w:t>
            </w:r>
          </w:p>
        </w:tc>
        <w:tc>
          <w:tcPr>
            <w:tcW w:w="1290" w:type="dxa"/>
          </w:tcPr>
          <w:p w14:paraId="4C7B069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130.707,58</w:t>
            </w:r>
          </w:p>
        </w:tc>
        <w:tc>
          <w:tcPr>
            <w:tcW w:w="1100" w:type="dxa"/>
          </w:tcPr>
          <w:p w14:paraId="26B7EAAE"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141.164,18</w:t>
            </w:r>
          </w:p>
        </w:tc>
      </w:tr>
      <w:tr w:rsidR="00E328AD" w14:paraId="6A6E5134" w14:textId="77777777">
        <w:trPr>
          <w:trHeight w:val="160"/>
        </w:trPr>
        <w:tc>
          <w:tcPr>
            <w:tcW w:w="1478" w:type="dxa"/>
          </w:tcPr>
          <w:p w14:paraId="7EA16F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1.7.1.9.99.01.01.00.00</w:t>
            </w:r>
          </w:p>
        </w:tc>
        <w:tc>
          <w:tcPr>
            <w:tcW w:w="5553" w:type="dxa"/>
          </w:tcPr>
          <w:p w14:paraId="124F14F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 Defesa Civil Nacional - </w:t>
            </w:r>
            <w:r>
              <w:rPr>
                <w:spacing w:val="-2"/>
                <w:sz w:val="12"/>
                <w:szCs w:val="22"/>
              </w:rPr>
              <w:t>SEDEC</w:t>
            </w:r>
          </w:p>
        </w:tc>
        <w:tc>
          <w:tcPr>
            <w:tcW w:w="1430" w:type="dxa"/>
          </w:tcPr>
          <w:p w14:paraId="7EE3063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382.223,22</w:t>
            </w:r>
          </w:p>
        </w:tc>
        <w:tc>
          <w:tcPr>
            <w:tcW w:w="1050" w:type="dxa"/>
          </w:tcPr>
          <w:p w14:paraId="667158D2"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2569540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4C9149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127B75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BB1D10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FAC275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B45466C" w14:textId="77777777">
        <w:trPr>
          <w:trHeight w:val="160"/>
        </w:trPr>
        <w:tc>
          <w:tcPr>
            <w:tcW w:w="1478" w:type="dxa"/>
          </w:tcPr>
          <w:p w14:paraId="252E29D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1.7.1.9.99.01.01.01.00</w:t>
            </w:r>
          </w:p>
        </w:tc>
        <w:tc>
          <w:tcPr>
            <w:tcW w:w="5553" w:type="dxa"/>
          </w:tcPr>
          <w:p w14:paraId="77089AF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SEDEC - Coleta de Resíduos da </w:t>
            </w:r>
            <w:r>
              <w:rPr>
                <w:spacing w:val="-2"/>
                <w:sz w:val="12"/>
                <w:szCs w:val="22"/>
              </w:rPr>
              <w:t>Enchente</w:t>
            </w:r>
          </w:p>
        </w:tc>
        <w:tc>
          <w:tcPr>
            <w:tcW w:w="1430" w:type="dxa"/>
          </w:tcPr>
          <w:p w14:paraId="202DB87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50B8D9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840.000,00</w:t>
            </w:r>
          </w:p>
        </w:tc>
        <w:tc>
          <w:tcPr>
            <w:tcW w:w="1490" w:type="dxa"/>
            <w:gridSpan w:val="2"/>
          </w:tcPr>
          <w:p w14:paraId="7744CA0D"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50844E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947B58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F0B8F3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9826AB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6EAA5CF" w14:textId="77777777">
        <w:trPr>
          <w:trHeight w:val="160"/>
        </w:trPr>
        <w:tc>
          <w:tcPr>
            <w:tcW w:w="1478" w:type="dxa"/>
          </w:tcPr>
          <w:p w14:paraId="2BAB89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1.7.1.9.99.01.01.02.00</w:t>
            </w:r>
          </w:p>
        </w:tc>
        <w:tc>
          <w:tcPr>
            <w:tcW w:w="5553" w:type="dxa"/>
          </w:tcPr>
          <w:p w14:paraId="6ED2855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504-</w:t>
            </w:r>
            <w:r>
              <w:rPr>
                <w:spacing w:val="-5"/>
                <w:sz w:val="12"/>
                <w:szCs w:val="22"/>
              </w:rPr>
              <w:t>01</w:t>
            </w:r>
          </w:p>
        </w:tc>
        <w:tc>
          <w:tcPr>
            <w:tcW w:w="1430" w:type="dxa"/>
          </w:tcPr>
          <w:p w14:paraId="1D515A5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503238D"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606.266,00</w:t>
            </w:r>
          </w:p>
        </w:tc>
        <w:tc>
          <w:tcPr>
            <w:tcW w:w="1490" w:type="dxa"/>
            <w:gridSpan w:val="2"/>
          </w:tcPr>
          <w:p w14:paraId="7477CCA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32F3539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BDA02B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5A64DC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8022FA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05605CB" w14:textId="77777777">
        <w:trPr>
          <w:trHeight w:val="160"/>
        </w:trPr>
        <w:tc>
          <w:tcPr>
            <w:tcW w:w="1478" w:type="dxa"/>
          </w:tcPr>
          <w:p w14:paraId="42E7BA0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1.7.1.9.99.01.01.03.00</w:t>
            </w:r>
          </w:p>
        </w:tc>
        <w:tc>
          <w:tcPr>
            <w:tcW w:w="5553" w:type="dxa"/>
          </w:tcPr>
          <w:p w14:paraId="4ED7C75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507-</w:t>
            </w:r>
            <w:r>
              <w:rPr>
                <w:spacing w:val="-5"/>
                <w:sz w:val="12"/>
                <w:szCs w:val="22"/>
              </w:rPr>
              <w:t>08</w:t>
            </w:r>
          </w:p>
        </w:tc>
        <w:tc>
          <w:tcPr>
            <w:tcW w:w="1430" w:type="dxa"/>
          </w:tcPr>
          <w:p w14:paraId="4706AAD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5D6002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219.333,00</w:t>
            </w:r>
          </w:p>
        </w:tc>
        <w:tc>
          <w:tcPr>
            <w:tcW w:w="1490" w:type="dxa"/>
            <w:gridSpan w:val="2"/>
          </w:tcPr>
          <w:p w14:paraId="5DD1D660"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61A0FC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0DBCBD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B26BCD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827222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29FF362" w14:textId="77777777">
        <w:trPr>
          <w:trHeight w:val="160"/>
        </w:trPr>
        <w:tc>
          <w:tcPr>
            <w:tcW w:w="1478" w:type="dxa"/>
          </w:tcPr>
          <w:p w14:paraId="7F28E5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1.7.1.9.99.01.01.04.00</w:t>
            </w:r>
          </w:p>
        </w:tc>
        <w:tc>
          <w:tcPr>
            <w:tcW w:w="5553" w:type="dxa"/>
          </w:tcPr>
          <w:p w14:paraId="5EEB1F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SINPDEC - Defesa Civil Limpeza </w:t>
            </w:r>
            <w:r>
              <w:rPr>
                <w:spacing w:val="-2"/>
                <w:sz w:val="12"/>
                <w:szCs w:val="22"/>
              </w:rPr>
              <w:t>Urbana</w:t>
            </w:r>
          </w:p>
        </w:tc>
        <w:tc>
          <w:tcPr>
            <w:tcW w:w="1430" w:type="dxa"/>
          </w:tcPr>
          <w:p w14:paraId="7D25153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2AAFDE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232.025,60</w:t>
            </w:r>
          </w:p>
        </w:tc>
        <w:tc>
          <w:tcPr>
            <w:tcW w:w="1490" w:type="dxa"/>
            <w:gridSpan w:val="2"/>
          </w:tcPr>
          <w:p w14:paraId="44DA44A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487AE8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4403DC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F8FAE8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62633D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F0F7982" w14:textId="77777777">
        <w:trPr>
          <w:trHeight w:val="160"/>
        </w:trPr>
        <w:tc>
          <w:tcPr>
            <w:tcW w:w="1478" w:type="dxa"/>
          </w:tcPr>
          <w:p w14:paraId="5D48D17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1.7.1.9.99.01.02.00.00</w:t>
            </w:r>
          </w:p>
        </w:tc>
        <w:tc>
          <w:tcPr>
            <w:tcW w:w="5553" w:type="dxa"/>
          </w:tcPr>
          <w:p w14:paraId="4D998EE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Categoria pode ser </w:t>
            </w:r>
            <w:r>
              <w:rPr>
                <w:spacing w:val="-2"/>
                <w:sz w:val="12"/>
                <w:szCs w:val="22"/>
              </w:rPr>
              <w:t>utilizada</w:t>
            </w:r>
          </w:p>
        </w:tc>
        <w:tc>
          <w:tcPr>
            <w:tcW w:w="1430" w:type="dxa"/>
          </w:tcPr>
          <w:p w14:paraId="170C6D1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434.197,55</w:t>
            </w:r>
          </w:p>
        </w:tc>
        <w:tc>
          <w:tcPr>
            <w:tcW w:w="1050" w:type="dxa"/>
          </w:tcPr>
          <w:p w14:paraId="52C0F8A5"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500FB91E"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63D925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322B57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5979A9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412C4A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AEA735B" w14:textId="77777777">
        <w:trPr>
          <w:trHeight w:val="160"/>
        </w:trPr>
        <w:tc>
          <w:tcPr>
            <w:tcW w:w="1478" w:type="dxa"/>
          </w:tcPr>
          <w:p w14:paraId="6FB5629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1.7.1.9.99.01.03.00.00</w:t>
            </w:r>
          </w:p>
        </w:tc>
        <w:tc>
          <w:tcPr>
            <w:tcW w:w="5553" w:type="dxa"/>
          </w:tcPr>
          <w:p w14:paraId="1C9335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504-</w:t>
            </w:r>
            <w:r>
              <w:rPr>
                <w:spacing w:val="-5"/>
                <w:sz w:val="12"/>
                <w:szCs w:val="22"/>
              </w:rPr>
              <w:t>01</w:t>
            </w:r>
          </w:p>
        </w:tc>
        <w:tc>
          <w:tcPr>
            <w:tcW w:w="1430" w:type="dxa"/>
          </w:tcPr>
          <w:p w14:paraId="567A838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88.835,15</w:t>
            </w:r>
          </w:p>
        </w:tc>
        <w:tc>
          <w:tcPr>
            <w:tcW w:w="1050" w:type="dxa"/>
          </w:tcPr>
          <w:p w14:paraId="3515481C"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0C7C2122"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10FC95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5AC5DC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096A48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E33F92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2A45FB7" w14:textId="77777777">
        <w:trPr>
          <w:trHeight w:val="160"/>
        </w:trPr>
        <w:tc>
          <w:tcPr>
            <w:tcW w:w="1478" w:type="dxa"/>
          </w:tcPr>
          <w:p w14:paraId="0F58659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1.7.1.9.99.01.04.00.00</w:t>
            </w:r>
          </w:p>
        </w:tc>
        <w:tc>
          <w:tcPr>
            <w:tcW w:w="5553" w:type="dxa"/>
          </w:tcPr>
          <w:p w14:paraId="4D3F26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507-</w:t>
            </w:r>
            <w:r>
              <w:rPr>
                <w:spacing w:val="-5"/>
                <w:sz w:val="12"/>
                <w:szCs w:val="22"/>
              </w:rPr>
              <w:t>08</w:t>
            </w:r>
          </w:p>
        </w:tc>
        <w:tc>
          <w:tcPr>
            <w:tcW w:w="1430" w:type="dxa"/>
          </w:tcPr>
          <w:p w14:paraId="0AA5AD2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35.985,91</w:t>
            </w:r>
          </w:p>
        </w:tc>
        <w:tc>
          <w:tcPr>
            <w:tcW w:w="1050" w:type="dxa"/>
          </w:tcPr>
          <w:p w14:paraId="10EFA43B"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547C2BB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3AA62C3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3FA921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EC470D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129260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FAAEB58" w14:textId="77777777">
        <w:trPr>
          <w:trHeight w:val="160"/>
        </w:trPr>
        <w:tc>
          <w:tcPr>
            <w:tcW w:w="1478" w:type="dxa"/>
          </w:tcPr>
          <w:p w14:paraId="36F8B76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1.7.1.9.99.01.06.00.00</w:t>
            </w:r>
          </w:p>
        </w:tc>
        <w:tc>
          <w:tcPr>
            <w:tcW w:w="5553" w:type="dxa"/>
          </w:tcPr>
          <w:p w14:paraId="7EA11F5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SEDEC - Castração de </w:t>
            </w:r>
            <w:r>
              <w:rPr>
                <w:spacing w:val="-2"/>
                <w:sz w:val="12"/>
                <w:szCs w:val="22"/>
              </w:rPr>
              <w:t>Animais</w:t>
            </w:r>
          </w:p>
        </w:tc>
        <w:tc>
          <w:tcPr>
            <w:tcW w:w="1430" w:type="dxa"/>
          </w:tcPr>
          <w:p w14:paraId="063D4C6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8A859E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45.000,00</w:t>
            </w:r>
          </w:p>
        </w:tc>
        <w:tc>
          <w:tcPr>
            <w:tcW w:w="1490" w:type="dxa"/>
            <w:gridSpan w:val="2"/>
          </w:tcPr>
          <w:p w14:paraId="6D8D573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6256EB3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B8A4C8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3A7F0E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CD1976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93C031D" w14:textId="77777777">
        <w:trPr>
          <w:trHeight w:val="160"/>
        </w:trPr>
        <w:tc>
          <w:tcPr>
            <w:tcW w:w="1478" w:type="dxa"/>
          </w:tcPr>
          <w:p w14:paraId="4B1352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1.7.1.9.99.01.07.00.00</w:t>
            </w:r>
          </w:p>
        </w:tc>
        <w:tc>
          <w:tcPr>
            <w:tcW w:w="5553" w:type="dxa"/>
          </w:tcPr>
          <w:p w14:paraId="3F3EC63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SINPDEC - Coleta Resíduos </w:t>
            </w:r>
            <w:r>
              <w:rPr>
                <w:spacing w:val="-2"/>
                <w:sz w:val="12"/>
                <w:szCs w:val="22"/>
              </w:rPr>
              <w:t>Sólidos</w:t>
            </w:r>
          </w:p>
        </w:tc>
        <w:tc>
          <w:tcPr>
            <w:tcW w:w="1430" w:type="dxa"/>
          </w:tcPr>
          <w:p w14:paraId="6645EBA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36DC20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1.814.593,44</w:t>
            </w:r>
          </w:p>
        </w:tc>
        <w:tc>
          <w:tcPr>
            <w:tcW w:w="1490" w:type="dxa"/>
            <w:gridSpan w:val="2"/>
          </w:tcPr>
          <w:p w14:paraId="44B8688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18E8D1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4C7458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BC24ED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85753F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1821F9D" w14:textId="77777777">
        <w:trPr>
          <w:trHeight w:val="160"/>
        </w:trPr>
        <w:tc>
          <w:tcPr>
            <w:tcW w:w="1478" w:type="dxa"/>
          </w:tcPr>
          <w:p w14:paraId="3E50631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1.7.1.9.99.01.99.01.00</w:t>
            </w:r>
          </w:p>
        </w:tc>
        <w:tc>
          <w:tcPr>
            <w:tcW w:w="5553" w:type="dxa"/>
          </w:tcPr>
          <w:p w14:paraId="2CF5AD3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Apoio Financeiro da </w:t>
            </w:r>
            <w:r>
              <w:rPr>
                <w:spacing w:val="-2"/>
                <w:sz w:val="12"/>
                <w:szCs w:val="22"/>
              </w:rPr>
              <w:t>União</w:t>
            </w:r>
          </w:p>
        </w:tc>
        <w:tc>
          <w:tcPr>
            <w:tcW w:w="1430" w:type="dxa"/>
          </w:tcPr>
          <w:p w14:paraId="6801E9B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C71200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1.551.001,20</w:t>
            </w:r>
          </w:p>
        </w:tc>
        <w:tc>
          <w:tcPr>
            <w:tcW w:w="1490" w:type="dxa"/>
            <w:gridSpan w:val="2"/>
          </w:tcPr>
          <w:p w14:paraId="0AE665A4"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43D607C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4F5A79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F2B82E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349CE7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A9732E7" w14:textId="77777777">
        <w:trPr>
          <w:trHeight w:val="160"/>
        </w:trPr>
        <w:tc>
          <w:tcPr>
            <w:tcW w:w="1478" w:type="dxa"/>
          </w:tcPr>
          <w:p w14:paraId="5803C45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1.7.2.1.50.01.00.00.00</w:t>
            </w:r>
          </w:p>
        </w:tc>
        <w:tc>
          <w:tcPr>
            <w:tcW w:w="5553" w:type="dxa"/>
          </w:tcPr>
          <w:p w14:paraId="238F42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2"/>
                <w:sz w:val="12"/>
                <w:szCs w:val="22"/>
              </w:rPr>
              <w:t>PRÓPRIO</w:t>
            </w:r>
          </w:p>
        </w:tc>
        <w:tc>
          <w:tcPr>
            <w:tcW w:w="1430" w:type="dxa"/>
          </w:tcPr>
          <w:p w14:paraId="49E5B26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6.887.328,12</w:t>
            </w:r>
          </w:p>
        </w:tc>
        <w:tc>
          <w:tcPr>
            <w:tcW w:w="1050" w:type="dxa"/>
          </w:tcPr>
          <w:p w14:paraId="0BFA16C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6.012.635,63</w:t>
            </w:r>
          </w:p>
        </w:tc>
        <w:tc>
          <w:tcPr>
            <w:tcW w:w="1490" w:type="dxa"/>
            <w:gridSpan w:val="2"/>
          </w:tcPr>
          <w:p w14:paraId="14487F5A" w14:textId="77777777" w:rsidR="00E328AD" w:rsidRDefault="00E328AD">
            <w:pPr>
              <w:pStyle w:val="TableParagraph"/>
              <w:widowControl w:val="0"/>
              <w:autoSpaceDE w:val="0"/>
              <w:autoSpaceDN w:val="0"/>
              <w:spacing w:before="9" w:line="131" w:lineRule="exact"/>
              <w:ind w:left="499"/>
              <w:rPr>
                <w:sz w:val="12"/>
                <w:szCs w:val="22"/>
              </w:rPr>
            </w:pPr>
            <w:r>
              <w:rPr>
                <w:spacing w:val="-2"/>
                <w:sz w:val="12"/>
                <w:szCs w:val="22"/>
              </w:rPr>
              <w:t>6.614.400,00</w:t>
            </w:r>
          </w:p>
        </w:tc>
        <w:tc>
          <w:tcPr>
            <w:tcW w:w="1290" w:type="dxa"/>
          </w:tcPr>
          <w:p w14:paraId="3C4A55DE"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7.143.552,00</w:t>
            </w:r>
          </w:p>
        </w:tc>
        <w:tc>
          <w:tcPr>
            <w:tcW w:w="1290" w:type="dxa"/>
          </w:tcPr>
          <w:p w14:paraId="0ACD0C0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7.715.036,16</w:t>
            </w:r>
          </w:p>
        </w:tc>
        <w:tc>
          <w:tcPr>
            <w:tcW w:w="1290" w:type="dxa"/>
          </w:tcPr>
          <w:p w14:paraId="77523A7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8.332.239,05</w:t>
            </w:r>
          </w:p>
        </w:tc>
        <w:tc>
          <w:tcPr>
            <w:tcW w:w="1100" w:type="dxa"/>
          </w:tcPr>
          <w:p w14:paraId="289A82C3"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8.998.818,18</w:t>
            </w:r>
          </w:p>
        </w:tc>
      </w:tr>
      <w:tr w:rsidR="00E328AD" w14:paraId="057ADAC4" w14:textId="77777777">
        <w:trPr>
          <w:trHeight w:val="160"/>
        </w:trPr>
        <w:tc>
          <w:tcPr>
            <w:tcW w:w="1478" w:type="dxa"/>
          </w:tcPr>
          <w:p w14:paraId="2588AD5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1.7.2.1.50.02.00.00.00</w:t>
            </w:r>
          </w:p>
        </w:tc>
        <w:tc>
          <w:tcPr>
            <w:tcW w:w="5553" w:type="dxa"/>
          </w:tcPr>
          <w:p w14:paraId="076FED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5"/>
                <w:sz w:val="12"/>
                <w:szCs w:val="22"/>
              </w:rPr>
              <w:t>MDE</w:t>
            </w:r>
          </w:p>
        </w:tc>
        <w:tc>
          <w:tcPr>
            <w:tcW w:w="1430" w:type="dxa"/>
          </w:tcPr>
          <w:p w14:paraId="6BE7E53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A5283D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693.765,69</w:t>
            </w:r>
          </w:p>
        </w:tc>
        <w:tc>
          <w:tcPr>
            <w:tcW w:w="1490" w:type="dxa"/>
            <w:gridSpan w:val="2"/>
          </w:tcPr>
          <w:p w14:paraId="0A97D25A"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748.800,00</w:t>
            </w:r>
          </w:p>
        </w:tc>
        <w:tc>
          <w:tcPr>
            <w:tcW w:w="1290" w:type="dxa"/>
          </w:tcPr>
          <w:p w14:paraId="7D6D8FF9"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808.704,00</w:t>
            </w:r>
          </w:p>
        </w:tc>
        <w:tc>
          <w:tcPr>
            <w:tcW w:w="1290" w:type="dxa"/>
          </w:tcPr>
          <w:p w14:paraId="6F39360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873.400,32</w:t>
            </w:r>
          </w:p>
        </w:tc>
        <w:tc>
          <w:tcPr>
            <w:tcW w:w="1290" w:type="dxa"/>
          </w:tcPr>
          <w:p w14:paraId="00DA53A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943.272,35</w:t>
            </w:r>
          </w:p>
        </w:tc>
        <w:tc>
          <w:tcPr>
            <w:tcW w:w="1100" w:type="dxa"/>
          </w:tcPr>
          <w:p w14:paraId="52C90969"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1.018.734,13</w:t>
            </w:r>
          </w:p>
        </w:tc>
      </w:tr>
      <w:tr w:rsidR="00E328AD" w14:paraId="38D44DB3" w14:textId="77777777">
        <w:trPr>
          <w:trHeight w:val="160"/>
        </w:trPr>
        <w:tc>
          <w:tcPr>
            <w:tcW w:w="1478" w:type="dxa"/>
          </w:tcPr>
          <w:p w14:paraId="552733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1.7.2.1.50.03.00.00.00</w:t>
            </w:r>
          </w:p>
        </w:tc>
        <w:tc>
          <w:tcPr>
            <w:tcW w:w="5553" w:type="dxa"/>
          </w:tcPr>
          <w:p w14:paraId="5BDF174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4"/>
                <w:sz w:val="12"/>
                <w:szCs w:val="22"/>
              </w:rPr>
              <w:t>ASPS</w:t>
            </w:r>
          </w:p>
        </w:tc>
        <w:tc>
          <w:tcPr>
            <w:tcW w:w="1430" w:type="dxa"/>
          </w:tcPr>
          <w:p w14:paraId="188CBB3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9F5E35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2.543.807,37</w:t>
            </w:r>
          </w:p>
        </w:tc>
        <w:tc>
          <w:tcPr>
            <w:tcW w:w="1490" w:type="dxa"/>
            <w:gridSpan w:val="2"/>
          </w:tcPr>
          <w:p w14:paraId="191FAF0B" w14:textId="77777777" w:rsidR="00E328AD" w:rsidRDefault="00E328AD">
            <w:pPr>
              <w:pStyle w:val="TableParagraph"/>
              <w:widowControl w:val="0"/>
              <w:autoSpaceDE w:val="0"/>
              <w:autoSpaceDN w:val="0"/>
              <w:spacing w:before="9" w:line="131" w:lineRule="exact"/>
              <w:ind w:left="499"/>
              <w:rPr>
                <w:sz w:val="12"/>
                <w:szCs w:val="22"/>
              </w:rPr>
            </w:pPr>
            <w:r>
              <w:rPr>
                <w:spacing w:val="-2"/>
                <w:sz w:val="12"/>
                <w:szCs w:val="22"/>
              </w:rPr>
              <w:t>2.620.800,00</w:t>
            </w:r>
          </w:p>
        </w:tc>
        <w:tc>
          <w:tcPr>
            <w:tcW w:w="1290" w:type="dxa"/>
          </w:tcPr>
          <w:p w14:paraId="6F8AE713"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2.830.464,00</w:t>
            </w:r>
          </w:p>
        </w:tc>
        <w:tc>
          <w:tcPr>
            <w:tcW w:w="1290" w:type="dxa"/>
          </w:tcPr>
          <w:p w14:paraId="3ECFB8F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3.056.901,12</w:t>
            </w:r>
          </w:p>
        </w:tc>
        <w:tc>
          <w:tcPr>
            <w:tcW w:w="1290" w:type="dxa"/>
          </w:tcPr>
          <w:p w14:paraId="41F6C4E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3.301.453,21</w:t>
            </w:r>
          </w:p>
        </w:tc>
        <w:tc>
          <w:tcPr>
            <w:tcW w:w="1100" w:type="dxa"/>
          </w:tcPr>
          <w:p w14:paraId="32EC931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3.565.569,47</w:t>
            </w:r>
          </w:p>
        </w:tc>
      </w:tr>
      <w:tr w:rsidR="00E328AD" w14:paraId="4A432DA8" w14:textId="77777777">
        <w:trPr>
          <w:trHeight w:val="160"/>
        </w:trPr>
        <w:tc>
          <w:tcPr>
            <w:tcW w:w="1478" w:type="dxa"/>
          </w:tcPr>
          <w:p w14:paraId="43B58C2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1.7.2.1.50.04.00.00.00</w:t>
            </w:r>
          </w:p>
        </w:tc>
        <w:tc>
          <w:tcPr>
            <w:tcW w:w="5553" w:type="dxa"/>
          </w:tcPr>
          <w:p w14:paraId="26CF13A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2"/>
                <w:sz w:val="12"/>
                <w:szCs w:val="22"/>
              </w:rPr>
              <w:t>FUNDEB</w:t>
            </w:r>
          </w:p>
        </w:tc>
        <w:tc>
          <w:tcPr>
            <w:tcW w:w="1430" w:type="dxa"/>
          </w:tcPr>
          <w:p w14:paraId="7132CDA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509736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7.458,74</w:t>
            </w:r>
          </w:p>
        </w:tc>
        <w:tc>
          <w:tcPr>
            <w:tcW w:w="1490" w:type="dxa"/>
            <w:gridSpan w:val="2"/>
          </w:tcPr>
          <w:p w14:paraId="169C7B74"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C38C67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9238FD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451EA3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59257E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DC6CAFB" w14:textId="77777777">
        <w:trPr>
          <w:trHeight w:val="160"/>
        </w:trPr>
        <w:tc>
          <w:tcPr>
            <w:tcW w:w="1478" w:type="dxa"/>
          </w:tcPr>
          <w:p w14:paraId="0E3B5FB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1.7.2.1.51.01.00.00.00</w:t>
            </w:r>
          </w:p>
        </w:tc>
        <w:tc>
          <w:tcPr>
            <w:tcW w:w="5553" w:type="dxa"/>
          </w:tcPr>
          <w:p w14:paraId="16D3FFF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2"/>
                <w:sz w:val="12"/>
                <w:szCs w:val="22"/>
              </w:rPr>
              <w:t>PRÓPRIO</w:t>
            </w:r>
          </w:p>
        </w:tc>
        <w:tc>
          <w:tcPr>
            <w:tcW w:w="1430" w:type="dxa"/>
          </w:tcPr>
          <w:p w14:paraId="5E0EA22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1.662.590,79</w:t>
            </w:r>
          </w:p>
        </w:tc>
        <w:tc>
          <w:tcPr>
            <w:tcW w:w="1050" w:type="dxa"/>
          </w:tcPr>
          <w:p w14:paraId="7270B28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1.291.637,42</w:t>
            </w:r>
          </w:p>
        </w:tc>
        <w:tc>
          <w:tcPr>
            <w:tcW w:w="1490" w:type="dxa"/>
            <w:gridSpan w:val="2"/>
          </w:tcPr>
          <w:p w14:paraId="687E9E04" w14:textId="77777777" w:rsidR="00E328AD" w:rsidRDefault="00E328AD">
            <w:pPr>
              <w:pStyle w:val="TableParagraph"/>
              <w:widowControl w:val="0"/>
              <w:autoSpaceDE w:val="0"/>
              <w:autoSpaceDN w:val="0"/>
              <w:spacing w:before="9" w:line="131" w:lineRule="exact"/>
              <w:ind w:left="499"/>
              <w:rPr>
                <w:sz w:val="12"/>
                <w:szCs w:val="22"/>
              </w:rPr>
            </w:pPr>
            <w:r>
              <w:rPr>
                <w:spacing w:val="-2"/>
                <w:sz w:val="12"/>
                <w:szCs w:val="22"/>
              </w:rPr>
              <w:t>1.219.000,00</w:t>
            </w:r>
          </w:p>
        </w:tc>
        <w:tc>
          <w:tcPr>
            <w:tcW w:w="1290" w:type="dxa"/>
          </w:tcPr>
          <w:p w14:paraId="5C80F4B7"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1.659.960,00</w:t>
            </w:r>
          </w:p>
        </w:tc>
        <w:tc>
          <w:tcPr>
            <w:tcW w:w="1290" w:type="dxa"/>
          </w:tcPr>
          <w:p w14:paraId="5A38F49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1.792.756,80</w:t>
            </w:r>
          </w:p>
        </w:tc>
        <w:tc>
          <w:tcPr>
            <w:tcW w:w="1290" w:type="dxa"/>
          </w:tcPr>
          <w:p w14:paraId="560BEBBE"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1.936.177,34</w:t>
            </w:r>
          </w:p>
        </w:tc>
        <w:tc>
          <w:tcPr>
            <w:tcW w:w="1100" w:type="dxa"/>
          </w:tcPr>
          <w:p w14:paraId="225FBC48"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2.091.071,53</w:t>
            </w:r>
          </w:p>
        </w:tc>
      </w:tr>
      <w:tr w:rsidR="00E328AD" w14:paraId="3C5D0665" w14:textId="77777777">
        <w:trPr>
          <w:trHeight w:val="160"/>
        </w:trPr>
        <w:tc>
          <w:tcPr>
            <w:tcW w:w="1478" w:type="dxa"/>
          </w:tcPr>
          <w:p w14:paraId="5E65DB3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1.7.2.1.51.02.00.00.00</w:t>
            </w:r>
          </w:p>
        </w:tc>
        <w:tc>
          <w:tcPr>
            <w:tcW w:w="5553" w:type="dxa"/>
          </w:tcPr>
          <w:p w14:paraId="0496E9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5"/>
                <w:sz w:val="12"/>
                <w:szCs w:val="22"/>
              </w:rPr>
              <w:t>MDE</w:t>
            </w:r>
          </w:p>
        </w:tc>
        <w:tc>
          <w:tcPr>
            <w:tcW w:w="1430" w:type="dxa"/>
          </w:tcPr>
          <w:p w14:paraId="2C795F6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74E3E9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149.035,17</w:t>
            </w:r>
          </w:p>
        </w:tc>
        <w:tc>
          <w:tcPr>
            <w:tcW w:w="1490" w:type="dxa"/>
            <w:gridSpan w:val="2"/>
          </w:tcPr>
          <w:p w14:paraId="1FC44C4D"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138.000,00</w:t>
            </w:r>
          </w:p>
        </w:tc>
        <w:tc>
          <w:tcPr>
            <w:tcW w:w="1290" w:type="dxa"/>
          </w:tcPr>
          <w:p w14:paraId="48AFDBD9"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187.920,00</w:t>
            </w:r>
          </w:p>
        </w:tc>
        <w:tc>
          <w:tcPr>
            <w:tcW w:w="1290" w:type="dxa"/>
          </w:tcPr>
          <w:p w14:paraId="1D91DE5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202.953,60</w:t>
            </w:r>
          </w:p>
        </w:tc>
        <w:tc>
          <w:tcPr>
            <w:tcW w:w="1290" w:type="dxa"/>
          </w:tcPr>
          <w:p w14:paraId="000A6BAC"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219.189,89</w:t>
            </w:r>
          </w:p>
        </w:tc>
        <w:tc>
          <w:tcPr>
            <w:tcW w:w="1100" w:type="dxa"/>
          </w:tcPr>
          <w:p w14:paraId="2AD1595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236.725,08</w:t>
            </w:r>
          </w:p>
        </w:tc>
      </w:tr>
      <w:tr w:rsidR="00E328AD" w14:paraId="4E2C54D7" w14:textId="77777777">
        <w:trPr>
          <w:trHeight w:val="160"/>
        </w:trPr>
        <w:tc>
          <w:tcPr>
            <w:tcW w:w="1478" w:type="dxa"/>
          </w:tcPr>
          <w:p w14:paraId="57CB231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1.7.2.1.51.03.00.00.00</w:t>
            </w:r>
          </w:p>
        </w:tc>
        <w:tc>
          <w:tcPr>
            <w:tcW w:w="5553" w:type="dxa"/>
          </w:tcPr>
          <w:p w14:paraId="270EE1E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4"/>
                <w:sz w:val="12"/>
                <w:szCs w:val="22"/>
              </w:rPr>
              <w:t>ASPS</w:t>
            </w:r>
          </w:p>
        </w:tc>
        <w:tc>
          <w:tcPr>
            <w:tcW w:w="1430" w:type="dxa"/>
          </w:tcPr>
          <w:p w14:paraId="00FC667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DF44C2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546.462,12</w:t>
            </w:r>
          </w:p>
        </w:tc>
        <w:tc>
          <w:tcPr>
            <w:tcW w:w="1490" w:type="dxa"/>
            <w:gridSpan w:val="2"/>
          </w:tcPr>
          <w:p w14:paraId="501B7633"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483.000,00</w:t>
            </w:r>
          </w:p>
        </w:tc>
        <w:tc>
          <w:tcPr>
            <w:tcW w:w="1290" w:type="dxa"/>
          </w:tcPr>
          <w:p w14:paraId="489260B6"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657.720,00</w:t>
            </w:r>
          </w:p>
        </w:tc>
        <w:tc>
          <w:tcPr>
            <w:tcW w:w="1290" w:type="dxa"/>
          </w:tcPr>
          <w:p w14:paraId="32950C5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710.337,60</w:t>
            </w:r>
          </w:p>
        </w:tc>
        <w:tc>
          <w:tcPr>
            <w:tcW w:w="1290" w:type="dxa"/>
          </w:tcPr>
          <w:p w14:paraId="1B06765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767.164,61</w:t>
            </w:r>
          </w:p>
        </w:tc>
        <w:tc>
          <w:tcPr>
            <w:tcW w:w="1100" w:type="dxa"/>
          </w:tcPr>
          <w:p w14:paraId="61F6A532"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828.537,78</w:t>
            </w:r>
          </w:p>
        </w:tc>
      </w:tr>
      <w:tr w:rsidR="00E328AD" w14:paraId="2D8E7E66" w14:textId="77777777">
        <w:trPr>
          <w:trHeight w:val="160"/>
        </w:trPr>
        <w:tc>
          <w:tcPr>
            <w:tcW w:w="1478" w:type="dxa"/>
          </w:tcPr>
          <w:p w14:paraId="15BFA89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1.7.2.1.51.04.00.00.00</w:t>
            </w:r>
          </w:p>
        </w:tc>
        <w:tc>
          <w:tcPr>
            <w:tcW w:w="5553" w:type="dxa"/>
          </w:tcPr>
          <w:p w14:paraId="74B3F6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2"/>
                <w:sz w:val="12"/>
                <w:szCs w:val="22"/>
              </w:rPr>
              <w:t>FUNDEB</w:t>
            </w:r>
          </w:p>
        </w:tc>
        <w:tc>
          <w:tcPr>
            <w:tcW w:w="1430" w:type="dxa"/>
          </w:tcPr>
          <w:p w14:paraId="36FFF0A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3C03BF8" w14:textId="77777777" w:rsidR="00E328AD" w:rsidRDefault="00E328AD">
            <w:pPr>
              <w:pStyle w:val="TableParagraph"/>
              <w:widowControl w:val="0"/>
              <w:autoSpaceDE w:val="0"/>
              <w:autoSpaceDN w:val="0"/>
              <w:spacing w:before="9" w:line="131" w:lineRule="exact"/>
              <w:ind w:right="58"/>
              <w:jc w:val="right"/>
              <w:rPr>
                <w:sz w:val="12"/>
                <w:szCs w:val="22"/>
              </w:rPr>
            </w:pPr>
            <w:r>
              <w:rPr>
                <w:sz w:val="12"/>
                <w:szCs w:val="22"/>
              </w:rPr>
              <w:t>-</w:t>
            </w:r>
            <w:r>
              <w:rPr>
                <w:spacing w:val="-2"/>
                <w:sz w:val="12"/>
                <w:szCs w:val="22"/>
              </w:rPr>
              <w:t>9.051,77</w:t>
            </w:r>
          </w:p>
        </w:tc>
        <w:tc>
          <w:tcPr>
            <w:tcW w:w="1490" w:type="dxa"/>
            <w:gridSpan w:val="2"/>
          </w:tcPr>
          <w:p w14:paraId="50C951E4"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657658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1DED3B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C6E08D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4564B2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A04B633" w14:textId="77777777">
        <w:trPr>
          <w:trHeight w:val="160"/>
        </w:trPr>
        <w:tc>
          <w:tcPr>
            <w:tcW w:w="1478" w:type="dxa"/>
          </w:tcPr>
          <w:p w14:paraId="4E93D78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1.7.2.1.52.01.00.00.00</w:t>
            </w:r>
          </w:p>
        </w:tc>
        <w:tc>
          <w:tcPr>
            <w:tcW w:w="5553" w:type="dxa"/>
          </w:tcPr>
          <w:p w14:paraId="18BF88D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2"/>
                <w:sz w:val="12"/>
                <w:szCs w:val="22"/>
              </w:rPr>
              <w:t>PRÓPRIO</w:t>
            </w:r>
          </w:p>
        </w:tc>
        <w:tc>
          <w:tcPr>
            <w:tcW w:w="1430" w:type="dxa"/>
          </w:tcPr>
          <w:p w14:paraId="06F2830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67.024,85</w:t>
            </w:r>
          </w:p>
        </w:tc>
        <w:tc>
          <w:tcPr>
            <w:tcW w:w="1050" w:type="dxa"/>
          </w:tcPr>
          <w:p w14:paraId="209A010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76.061,32</w:t>
            </w:r>
          </w:p>
        </w:tc>
        <w:tc>
          <w:tcPr>
            <w:tcW w:w="1490" w:type="dxa"/>
            <w:gridSpan w:val="2"/>
          </w:tcPr>
          <w:p w14:paraId="4F26670C"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76.850,00</w:t>
            </w:r>
          </w:p>
        </w:tc>
        <w:tc>
          <w:tcPr>
            <w:tcW w:w="1290" w:type="dxa"/>
          </w:tcPr>
          <w:p w14:paraId="0F4C1AB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82.998,00</w:t>
            </w:r>
          </w:p>
        </w:tc>
        <w:tc>
          <w:tcPr>
            <w:tcW w:w="1290" w:type="dxa"/>
          </w:tcPr>
          <w:p w14:paraId="75A9B2C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89.637,84</w:t>
            </w:r>
          </w:p>
        </w:tc>
        <w:tc>
          <w:tcPr>
            <w:tcW w:w="1290" w:type="dxa"/>
          </w:tcPr>
          <w:p w14:paraId="0A3C3D0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96.808,87</w:t>
            </w:r>
          </w:p>
        </w:tc>
        <w:tc>
          <w:tcPr>
            <w:tcW w:w="1100" w:type="dxa"/>
          </w:tcPr>
          <w:p w14:paraId="43FE3359"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104.553,58</w:t>
            </w:r>
          </w:p>
        </w:tc>
      </w:tr>
      <w:tr w:rsidR="00E328AD" w14:paraId="3199620B" w14:textId="77777777">
        <w:trPr>
          <w:trHeight w:val="160"/>
        </w:trPr>
        <w:tc>
          <w:tcPr>
            <w:tcW w:w="1478" w:type="dxa"/>
          </w:tcPr>
          <w:p w14:paraId="71CE865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1.7.2.1.52.02.00.00.00</w:t>
            </w:r>
          </w:p>
        </w:tc>
        <w:tc>
          <w:tcPr>
            <w:tcW w:w="5553" w:type="dxa"/>
          </w:tcPr>
          <w:p w14:paraId="1B0479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5"/>
                <w:sz w:val="12"/>
                <w:szCs w:val="22"/>
              </w:rPr>
              <w:t>MDE</w:t>
            </w:r>
          </w:p>
        </w:tc>
        <w:tc>
          <w:tcPr>
            <w:tcW w:w="1430" w:type="dxa"/>
          </w:tcPr>
          <w:p w14:paraId="15C31CD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9359DD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8.776,30</w:t>
            </w:r>
          </w:p>
        </w:tc>
        <w:tc>
          <w:tcPr>
            <w:tcW w:w="1490" w:type="dxa"/>
            <w:gridSpan w:val="2"/>
          </w:tcPr>
          <w:p w14:paraId="18F472F5"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8.700,00</w:t>
            </w:r>
          </w:p>
        </w:tc>
        <w:tc>
          <w:tcPr>
            <w:tcW w:w="1290" w:type="dxa"/>
          </w:tcPr>
          <w:p w14:paraId="74EAE99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9.396,00</w:t>
            </w:r>
          </w:p>
        </w:tc>
        <w:tc>
          <w:tcPr>
            <w:tcW w:w="1290" w:type="dxa"/>
          </w:tcPr>
          <w:p w14:paraId="7310DFE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10.147,68</w:t>
            </w:r>
          </w:p>
        </w:tc>
        <w:tc>
          <w:tcPr>
            <w:tcW w:w="1290" w:type="dxa"/>
          </w:tcPr>
          <w:p w14:paraId="6969D59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10.959,49</w:t>
            </w:r>
          </w:p>
        </w:tc>
        <w:tc>
          <w:tcPr>
            <w:tcW w:w="1100" w:type="dxa"/>
          </w:tcPr>
          <w:p w14:paraId="1C34D343"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11.836,25</w:t>
            </w:r>
          </w:p>
        </w:tc>
      </w:tr>
      <w:tr w:rsidR="00E328AD" w14:paraId="6E8D01B3" w14:textId="77777777">
        <w:trPr>
          <w:trHeight w:val="160"/>
        </w:trPr>
        <w:tc>
          <w:tcPr>
            <w:tcW w:w="1478" w:type="dxa"/>
          </w:tcPr>
          <w:p w14:paraId="64531C6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1.7.2.1.52.03.00.00.00</w:t>
            </w:r>
          </w:p>
        </w:tc>
        <w:tc>
          <w:tcPr>
            <w:tcW w:w="5553" w:type="dxa"/>
          </w:tcPr>
          <w:p w14:paraId="6374B40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4"/>
                <w:sz w:val="12"/>
                <w:szCs w:val="22"/>
              </w:rPr>
              <w:t>ASPS</w:t>
            </w:r>
          </w:p>
        </w:tc>
        <w:tc>
          <w:tcPr>
            <w:tcW w:w="1430" w:type="dxa"/>
          </w:tcPr>
          <w:p w14:paraId="0F2AE42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B8093A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32.179,79</w:t>
            </w:r>
          </w:p>
        </w:tc>
        <w:tc>
          <w:tcPr>
            <w:tcW w:w="1490" w:type="dxa"/>
            <w:gridSpan w:val="2"/>
          </w:tcPr>
          <w:p w14:paraId="0EAE1AF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30.450,00</w:t>
            </w:r>
          </w:p>
        </w:tc>
        <w:tc>
          <w:tcPr>
            <w:tcW w:w="1290" w:type="dxa"/>
          </w:tcPr>
          <w:p w14:paraId="484CEB0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32.886,00</w:t>
            </w:r>
          </w:p>
        </w:tc>
        <w:tc>
          <w:tcPr>
            <w:tcW w:w="1290" w:type="dxa"/>
          </w:tcPr>
          <w:p w14:paraId="49E0D34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35.516,88</w:t>
            </w:r>
          </w:p>
        </w:tc>
        <w:tc>
          <w:tcPr>
            <w:tcW w:w="1290" w:type="dxa"/>
          </w:tcPr>
          <w:p w14:paraId="5115B73C"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38.358,23</w:t>
            </w:r>
          </w:p>
        </w:tc>
        <w:tc>
          <w:tcPr>
            <w:tcW w:w="1100" w:type="dxa"/>
          </w:tcPr>
          <w:p w14:paraId="4923695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41.426,89</w:t>
            </w:r>
          </w:p>
        </w:tc>
      </w:tr>
      <w:tr w:rsidR="00E328AD" w14:paraId="4D22AD0B" w14:textId="77777777">
        <w:trPr>
          <w:trHeight w:val="160"/>
        </w:trPr>
        <w:tc>
          <w:tcPr>
            <w:tcW w:w="1478" w:type="dxa"/>
          </w:tcPr>
          <w:p w14:paraId="32871AB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1.7.2.1.52.04.00.00.00</w:t>
            </w:r>
          </w:p>
        </w:tc>
        <w:tc>
          <w:tcPr>
            <w:tcW w:w="5553" w:type="dxa"/>
          </w:tcPr>
          <w:p w14:paraId="04191E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2"/>
                <w:sz w:val="12"/>
                <w:szCs w:val="22"/>
              </w:rPr>
              <w:t>FUNDEB</w:t>
            </w:r>
          </w:p>
        </w:tc>
        <w:tc>
          <w:tcPr>
            <w:tcW w:w="1430" w:type="dxa"/>
          </w:tcPr>
          <w:p w14:paraId="52A9439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2925A8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1.593,37</w:t>
            </w:r>
          </w:p>
        </w:tc>
        <w:tc>
          <w:tcPr>
            <w:tcW w:w="1490" w:type="dxa"/>
            <w:gridSpan w:val="2"/>
          </w:tcPr>
          <w:p w14:paraId="03A8F8F8"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463ED7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89A41A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0D67A5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F1F418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FD4331E" w14:textId="77777777">
        <w:trPr>
          <w:trHeight w:val="160"/>
        </w:trPr>
        <w:tc>
          <w:tcPr>
            <w:tcW w:w="1478" w:type="dxa"/>
          </w:tcPr>
          <w:p w14:paraId="46554B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1.7.2.1.53.01.00.00.00</w:t>
            </w:r>
          </w:p>
        </w:tc>
        <w:tc>
          <w:tcPr>
            <w:tcW w:w="5553" w:type="dxa"/>
          </w:tcPr>
          <w:p w14:paraId="513592D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da Contribuição de Intervenção no Domínio </w:t>
            </w:r>
            <w:r>
              <w:rPr>
                <w:spacing w:val="-2"/>
                <w:sz w:val="12"/>
                <w:szCs w:val="22"/>
              </w:rPr>
              <w:t>Econômico</w:t>
            </w:r>
          </w:p>
        </w:tc>
        <w:tc>
          <w:tcPr>
            <w:tcW w:w="1430" w:type="dxa"/>
          </w:tcPr>
          <w:p w14:paraId="0F4E6CB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2.424,98</w:t>
            </w:r>
          </w:p>
        </w:tc>
        <w:tc>
          <w:tcPr>
            <w:tcW w:w="1050" w:type="dxa"/>
          </w:tcPr>
          <w:p w14:paraId="4EAC731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17.213,55</w:t>
            </w:r>
          </w:p>
        </w:tc>
        <w:tc>
          <w:tcPr>
            <w:tcW w:w="1490" w:type="dxa"/>
            <w:gridSpan w:val="2"/>
          </w:tcPr>
          <w:p w14:paraId="48C7A99F"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18.000,00</w:t>
            </w:r>
          </w:p>
        </w:tc>
        <w:tc>
          <w:tcPr>
            <w:tcW w:w="1290" w:type="dxa"/>
          </w:tcPr>
          <w:p w14:paraId="2EC30D0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19.440,00</w:t>
            </w:r>
          </w:p>
        </w:tc>
        <w:tc>
          <w:tcPr>
            <w:tcW w:w="1290" w:type="dxa"/>
          </w:tcPr>
          <w:p w14:paraId="0BD8B93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20.995,20</w:t>
            </w:r>
          </w:p>
        </w:tc>
        <w:tc>
          <w:tcPr>
            <w:tcW w:w="1290" w:type="dxa"/>
          </w:tcPr>
          <w:p w14:paraId="14453DE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22.674,82</w:t>
            </w:r>
          </w:p>
        </w:tc>
        <w:tc>
          <w:tcPr>
            <w:tcW w:w="1100" w:type="dxa"/>
          </w:tcPr>
          <w:p w14:paraId="3F63B99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24.488,80</w:t>
            </w:r>
          </w:p>
        </w:tc>
      </w:tr>
      <w:tr w:rsidR="00E328AD" w14:paraId="59589181" w14:textId="77777777">
        <w:trPr>
          <w:trHeight w:val="160"/>
        </w:trPr>
        <w:tc>
          <w:tcPr>
            <w:tcW w:w="1478" w:type="dxa"/>
          </w:tcPr>
          <w:p w14:paraId="3AB9EE8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1.7.2.3.50.01.01.00.00</w:t>
            </w:r>
          </w:p>
        </w:tc>
        <w:tc>
          <w:tcPr>
            <w:tcW w:w="5553" w:type="dxa"/>
          </w:tcPr>
          <w:p w14:paraId="09FF6DD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Assistência</w:t>
            </w:r>
            <w:r>
              <w:rPr>
                <w:spacing w:val="33"/>
                <w:sz w:val="12"/>
                <w:szCs w:val="22"/>
              </w:rPr>
              <w:t xml:space="preserve"> </w:t>
            </w:r>
            <w:r>
              <w:rPr>
                <w:sz w:val="12"/>
                <w:szCs w:val="22"/>
              </w:rPr>
              <w:t xml:space="preserve">Farmacêutica </w:t>
            </w:r>
            <w:r>
              <w:rPr>
                <w:spacing w:val="-2"/>
                <w:sz w:val="12"/>
                <w:szCs w:val="22"/>
              </w:rPr>
              <w:t>Estado</w:t>
            </w:r>
          </w:p>
        </w:tc>
        <w:tc>
          <w:tcPr>
            <w:tcW w:w="1430" w:type="dxa"/>
          </w:tcPr>
          <w:p w14:paraId="27263DB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29.094,12</w:t>
            </w:r>
          </w:p>
        </w:tc>
        <w:tc>
          <w:tcPr>
            <w:tcW w:w="1050" w:type="dxa"/>
          </w:tcPr>
          <w:p w14:paraId="011AFA3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29.094,12</w:t>
            </w:r>
          </w:p>
        </w:tc>
        <w:tc>
          <w:tcPr>
            <w:tcW w:w="1490" w:type="dxa"/>
            <w:gridSpan w:val="2"/>
          </w:tcPr>
          <w:p w14:paraId="02FEBEB2"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29.100,00</w:t>
            </w:r>
          </w:p>
        </w:tc>
        <w:tc>
          <w:tcPr>
            <w:tcW w:w="1290" w:type="dxa"/>
          </w:tcPr>
          <w:p w14:paraId="01E65F8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31.428,00</w:t>
            </w:r>
          </w:p>
        </w:tc>
        <w:tc>
          <w:tcPr>
            <w:tcW w:w="1290" w:type="dxa"/>
          </w:tcPr>
          <w:p w14:paraId="7DEC5BA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33.942,24</w:t>
            </w:r>
          </w:p>
        </w:tc>
        <w:tc>
          <w:tcPr>
            <w:tcW w:w="1290" w:type="dxa"/>
          </w:tcPr>
          <w:p w14:paraId="6F8411E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36.657,62</w:t>
            </w:r>
          </w:p>
        </w:tc>
        <w:tc>
          <w:tcPr>
            <w:tcW w:w="1100" w:type="dxa"/>
          </w:tcPr>
          <w:p w14:paraId="38B02A6E"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39.590,23</w:t>
            </w:r>
          </w:p>
        </w:tc>
      </w:tr>
      <w:tr w:rsidR="00E328AD" w14:paraId="32563363" w14:textId="77777777">
        <w:trPr>
          <w:trHeight w:val="160"/>
        </w:trPr>
        <w:tc>
          <w:tcPr>
            <w:tcW w:w="1478" w:type="dxa"/>
          </w:tcPr>
          <w:p w14:paraId="35D2F00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1.7.2.3.50.01.02.00.00</w:t>
            </w:r>
          </w:p>
        </w:tc>
        <w:tc>
          <w:tcPr>
            <w:tcW w:w="5553" w:type="dxa"/>
          </w:tcPr>
          <w:p w14:paraId="784E570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Assistir - Incentivos </w:t>
            </w:r>
            <w:r>
              <w:rPr>
                <w:spacing w:val="-2"/>
                <w:sz w:val="12"/>
                <w:szCs w:val="22"/>
              </w:rPr>
              <w:t>Hospitalares</w:t>
            </w:r>
          </w:p>
        </w:tc>
        <w:tc>
          <w:tcPr>
            <w:tcW w:w="1430" w:type="dxa"/>
          </w:tcPr>
          <w:p w14:paraId="706D099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1.340.000,00</w:t>
            </w:r>
          </w:p>
        </w:tc>
        <w:tc>
          <w:tcPr>
            <w:tcW w:w="1050" w:type="dxa"/>
          </w:tcPr>
          <w:p w14:paraId="22150D1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1.073.649,00</w:t>
            </w:r>
          </w:p>
        </w:tc>
        <w:tc>
          <w:tcPr>
            <w:tcW w:w="1490" w:type="dxa"/>
            <w:gridSpan w:val="2"/>
          </w:tcPr>
          <w:p w14:paraId="1CA315BA"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876.708,00</w:t>
            </w:r>
          </w:p>
        </w:tc>
        <w:tc>
          <w:tcPr>
            <w:tcW w:w="1290" w:type="dxa"/>
          </w:tcPr>
          <w:p w14:paraId="37853E2A"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946.844,64</w:t>
            </w:r>
          </w:p>
        </w:tc>
        <w:tc>
          <w:tcPr>
            <w:tcW w:w="1290" w:type="dxa"/>
          </w:tcPr>
          <w:p w14:paraId="0DAE909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1.022.592,21</w:t>
            </w:r>
          </w:p>
        </w:tc>
        <w:tc>
          <w:tcPr>
            <w:tcW w:w="1290" w:type="dxa"/>
          </w:tcPr>
          <w:p w14:paraId="7CED1D8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1.104.399,59</w:t>
            </w:r>
          </w:p>
        </w:tc>
        <w:tc>
          <w:tcPr>
            <w:tcW w:w="1100" w:type="dxa"/>
          </w:tcPr>
          <w:p w14:paraId="2F92EB3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1.192.751,56</w:t>
            </w:r>
          </w:p>
        </w:tc>
      </w:tr>
      <w:tr w:rsidR="00E328AD" w14:paraId="6F0E7370" w14:textId="77777777">
        <w:trPr>
          <w:trHeight w:val="160"/>
        </w:trPr>
        <w:tc>
          <w:tcPr>
            <w:tcW w:w="1478" w:type="dxa"/>
          </w:tcPr>
          <w:p w14:paraId="2FFE1C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1.7.2.3.50.01.03.00.00</w:t>
            </w:r>
          </w:p>
        </w:tc>
        <w:tc>
          <w:tcPr>
            <w:tcW w:w="5553" w:type="dxa"/>
          </w:tcPr>
          <w:p w14:paraId="42929C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Centros Especialidades - Produção de Próteses </w:t>
            </w:r>
            <w:r>
              <w:rPr>
                <w:spacing w:val="-2"/>
                <w:sz w:val="12"/>
                <w:szCs w:val="22"/>
              </w:rPr>
              <w:t>Dentárias</w:t>
            </w:r>
          </w:p>
        </w:tc>
        <w:tc>
          <w:tcPr>
            <w:tcW w:w="1430" w:type="dxa"/>
          </w:tcPr>
          <w:p w14:paraId="0D7DA73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9.800,00</w:t>
            </w:r>
          </w:p>
        </w:tc>
        <w:tc>
          <w:tcPr>
            <w:tcW w:w="1050" w:type="dxa"/>
          </w:tcPr>
          <w:p w14:paraId="2884A60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8.640,00</w:t>
            </w:r>
          </w:p>
        </w:tc>
        <w:tc>
          <w:tcPr>
            <w:tcW w:w="1490" w:type="dxa"/>
            <w:gridSpan w:val="2"/>
          </w:tcPr>
          <w:p w14:paraId="03E2F5A0"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8.000,00</w:t>
            </w:r>
          </w:p>
        </w:tc>
        <w:tc>
          <w:tcPr>
            <w:tcW w:w="1290" w:type="dxa"/>
          </w:tcPr>
          <w:p w14:paraId="34F5B7BE"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8.640,00</w:t>
            </w:r>
          </w:p>
        </w:tc>
        <w:tc>
          <w:tcPr>
            <w:tcW w:w="1290" w:type="dxa"/>
          </w:tcPr>
          <w:p w14:paraId="5196CBD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9.331,20</w:t>
            </w:r>
          </w:p>
        </w:tc>
        <w:tc>
          <w:tcPr>
            <w:tcW w:w="1290" w:type="dxa"/>
          </w:tcPr>
          <w:p w14:paraId="2116CC7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10.077,70</w:t>
            </w:r>
          </w:p>
        </w:tc>
        <w:tc>
          <w:tcPr>
            <w:tcW w:w="1100" w:type="dxa"/>
          </w:tcPr>
          <w:p w14:paraId="02AE2D59"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10.883,91</w:t>
            </w:r>
          </w:p>
        </w:tc>
      </w:tr>
      <w:tr w:rsidR="00E328AD" w14:paraId="0387F7D6" w14:textId="77777777">
        <w:trPr>
          <w:trHeight w:val="160"/>
        </w:trPr>
        <w:tc>
          <w:tcPr>
            <w:tcW w:w="1478" w:type="dxa"/>
          </w:tcPr>
          <w:p w14:paraId="186F94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1.7.2.3.50.01.04.00.00</w:t>
            </w:r>
          </w:p>
        </w:tc>
        <w:tc>
          <w:tcPr>
            <w:tcW w:w="5553" w:type="dxa"/>
          </w:tcPr>
          <w:p w14:paraId="0B93DF3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PIAPS - Programa Estadual de Incentivos para Atenção Primária à </w:t>
            </w:r>
            <w:r>
              <w:rPr>
                <w:spacing w:val="-2"/>
                <w:sz w:val="12"/>
                <w:szCs w:val="22"/>
              </w:rPr>
              <w:t>Saúde</w:t>
            </w:r>
          </w:p>
        </w:tc>
        <w:tc>
          <w:tcPr>
            <w:tcW w:w="1430" w:type="dxa"/>
          </w:tcPr>
          <w:p w14:paraId="42E6C6D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377.659,24</w:t>
            </w:r>
          </w:p>
        </w:tc>
        <w:tc>
          <w:tcPr>
            <w:tcW w:w="1050" w:type="dxa"/>
          </w:tcPr>
          <w:p w14:paraId="2A666CF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251.595,30</w:t>
            </w:r>
          </w:p>
        </w:tc>
        <w:tc>
          <w:tcPr>
            <w:tcW w:w="1490" w:type="dxa"/>
            <w:gridSpan w:val="2"/>
          </w:tcPr>
          <w:p w14:paraId="366DF653"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244.000,00</w:t>
            </w:r>
          </w:p>
        </w:tc>
        <w:tc>
          <w:tcPr>
            <w:tcW w:w="1290" w:type="dxa"/>
          </w:tcPr>
          <w:p w14:paraId="338F9E67"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263.520,00</w:t>
            </w:r>
          </w:p>
        </w:tc>
        <w:tc>
          <w:tcPr>
            <w:tcW w:w="1290" w:type="dxa"/>
          </w:tcPr>
          <w:p w14:paraId="27BC9D8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284.601,60</w:t>
            </w:r>
          </w:p>
        </w:tc>
        <w:tc>
          <w:tcPr>
            <w:tcW w:w="1290" w:type="dxa"/>
          </w:tcPr>
          <w:p w14:paraId="09F3074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307.369,73</w:t>
            </w:r>
          </w:p>
        </w:tc>
        <w:tc>
          <w:tcPr>
            <w:tcW w:w="1100" w:type="dxa"/>
          </w:tcPr>
          <w:p w14:paraId="4B6BD99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331.959,31</w:t>
            </w:r>
          </w:p>
        </w:tc>
      </w:tr>
      <w:tr w:rsidR="00E328AD" w14:paraId="70DD72D4" w14:textId="77777777">
        <w:trPr>
          <w:trHeight w:val="160"/>
        </w:trPr>
        <w:tc>
          <w:tcPr>
            <w:tcW w:w="1478" w:type="dxa"/>
          </w:tcPr>
          <w:p w14:paraId="123B8F2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1.7.2.3.50.01.05.00.00</w:t>
            </w:r>
          </w:p>
        </w:tc>
        <w:tc>
          <w:tcPr>
            <w:tcW w:w="5553" w:type="dxa"/>
          </w:tcPr>
          <w:p w14:paraId="11EEBC4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Rede Atenção </w:t>
            </w:r>
            <w:r>
              <w:rPr>
                <w:spacing w:val="-2"/>
                <w:sz w:val="12"/>
                <w:szCs w:val="22"/>
              </w:rPr>
              <w:t>Psicossocial</w:t>
            </w:r>
          </w:p>
        </w:tc>
        <w:tc>
          <w:tcPr>
            <w:tcW w:w="1430" w:type="dxa"/>
          </w:tcPr>
          <w:p w14:paraId="0EB9E11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133.000,00</w:t>
            </w:r>
          </w:p>
        </w:tc>
        <w:tc>
          <w:tcPr>
            <w:tcW w:w="1050" w:type="dxa"/>
          </w:tcPr>
          <w:p w14:paraId="0BFCD50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168.000,00</w:t>
            </w:r>
          </w:p>
        </w:tc>
        <w:tc>
          <w:tcPr>
            <w:tcW w:w="1490" w:type="dxa"/>
            <w:gridSpan w:val="2"/>
          </w:tcPr>
          <w:p w14:paraId="7D85EED8"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108.000,00</w:t>
            </w:r>
          </w:p>
        </w:tc>
        <w:tc>
          <w:tcPr>
            <w:tcW w:w="1290" w:type="dxa"/>
          </w:tcPr>
          <w:p w14:paraId="1628CB3C"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116.640,00</w:t>
            </w:r>
          </w:p>
        </w:tc>
        <w:tc>
          <w:tcPr>
            <w:tcW w:w="1290" w:type="dxa"/>
          </w:tcPr>
          <w:p w14:paraId="36096C8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125.971,20</w:t>
            </w:r>
          </w:p>
        </w:tc>
        <w:tc>
          <w:tcPr>
            <w:tcW w:w="1290" w:type="dxa"/>
          </w:tcPr>
          <w:p w14:paraId="2295459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136.048,90</w:t>
            </w:r>
          </w:p>
        </w:tc>
        <w:tc>
          <w:tcPr>
            <w:tcW w:w="1100" w:type="dxa"/>
          </w:tcPr>
          <w:p w14:paraId="539AB34D"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146.932,81</w:t>
            </w:r>
          </w:p>
        </w:tc>
      </w:tr>
      <w:tr w:rsidR="00E328AD" w14:paraId="353A5088" w14:textId="77777777">
        <w:trPr>
          <w:trHeight w:val="160"/>
        </w:trPr>
        <w:tc>
          <w:tcPr>
            <w:tcW w:w="1478" w:type="dxa"/>
          </w:tcPr>
          <w:p w14:paraId="7A8B11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1.7.2.3.50.01.06.00.00</w:t>
            </w:r>
          </w:p>
        </w:tc>
        <w:tc>
          <w:tcPr>
            <w:tcW w:w="5553" w:type="dxa"/>
          </w:tcPr>
          <w:p w14:paraId="44273C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ESF/EAP/ ESB - PIAPS Equipes da Atenção Primária em </w:t>
            </w:r>
            <w:r>
              <w:rPr>
                <w:spacing w:val="-2"/>
                <w:sz w:val="12"/>
                <w:szCs w:val="22"/>
              </w:rPr>
              <w:t>Saúde</w:t>
            </w:r>
          </w:p>
        </w:tc>
        <w:tc>
          <w:tcPr>
            <w:tcW w:w="1430" w:type="dxa"/>
          </w:tcPr>
          <w:p w14:paraId="304B374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155.351,22</w:t>
            </w:r>
          </w:p>
        </w:tc>
        <w:tc>
          <w:tcPr>
            <w:tcW w:w="1050" w:type="dxa"/>
          </w:tcPr>
          <w:p w14:paraId="509580C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258.283,86</w:t>
            </w:r>
          </w:p>
        </w:tc>
        <w:tc>
          <w:tcPr>
            <w:tcW w:w="1490" w:type="dxa"/>
            <w:gridSpan w:val="2"/>
          </w:tcPr>
          <w:p w14:paraId="127948A7"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281.000,00</w:t>
            </w:r>
          </w:p>
        </w:tc>
        <w:tc>
          <w:tcPr>
            <w:tcW w:w="1290" w:type="dxa"/>
          </w:tcPr>
          <w:p w14:paraId="51E4EEA8"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303.480,00</w:t>
            </w:r>
          </w:p>
        </w:tc>
        <w:tc>
          <w:tcPr>
            <w:tcW w:w="1290" w:type="dxa"/>
          </w:tcPr>
          <w:p w14:paraId="56A4818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327.758,40</w:t>
            </w:r>
          </w:p>
        </w:tc>
        <w:tc>
          <w:tcPr>
            <w:tcW w:w="1290" w:type="dxa"/>
          </w:tcPr>
          <w:p w14:paraId="000980A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353.979,07</w:t>
            </w:r>
          </w:p>
        </w:tc>
        <w:tc>
          <w:tcPr>
            <w:tcW w:w="1100" w:type="dxa"/>
          </w:tcPr>
          <w:p w14:paraId="0799E03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382.297,40</w:t>
            </w:r>
          </w:p>
        </w:tc>
      </w:tr>
      <w:tr w:rsidR="00E328AD" w14:paraId="0F1DA8F6" w14:textId="77777777">
        <w:trPr>
          <w:trHeight w:val="160"/>
        </w:trPr>
        <w:tc>
          <w:tcPr>
            <w:tcW w:w="1478" w:type="dxa"/>
          </w:tcPr>
          <w:p w14:paraId="1930304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1.7.2.3.50.01.07.00.00</w:t>
            </w:r>
          </w:p>
        </w:tc>
        <w:tc>
          <w:tcPr>
            <w:tcW w:w="5553" w:type="dxa"/>
          </w:tcPr>
          <w:p w14:paraId="68B9681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PIM - Primeira Infância Melhor - Programa </w:t>
            </w:r>
            <w:r>
              <w:rPr>
                <w:spacing w:val="-2"/>
                <w:sz w:val="12"/>
                <w:szCs w:val="22"/>
              </w:rPr>
              <w:t>PIAPS</w:t>
            </w:r>
          </w:p>
        </w:tc>
        <w:tc>
          <w:tcPr>
            <w:tcW w:w="1430" w:type="dxa"/>
          </w:tcPr>
          <w:p w14:paraId="2BDA1E3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53.495,00</w:t>
            </w:r>
          </w:p>
        </w:tc>
        <w:tc>
          <w:tcPr>
            <w:tcW w:w="1050" w:type="dxa"/>
          </w:tcPr>
          <w:p w14:paraId="69C59C6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50.050,00</w:t>
            </w:r>
          </w:p>
        </w:tc>
        <w:tc>
          <w:tcPr>
            <w:tcW w:w="1490" w:type="dxa"/>
            <w:gridSpan w:val="2"/>
          </w:tcPr>
          <w:p w14:paraId="5D0E5B1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50.000,00</w:t>
            </w:r>
          </w:p>
        </w:tc>
        <w:tc>
          <w:tcPr>
            <w:tcW w:w="1290" w:type="dxa"/>
          </w:tcPr>
          <w:p w14:paraId="0AC926E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54.000,00</w:t>
            </w:r>
          </w:p>
        </w:tc>
        <w:tc>
          <w:tcPr>
            <w:tcW w:w="1290" w:type="dxa"/>
          </w:tcPr>
          <w:p w14:paraId="61E5F91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58.320,00</w:t>
            </w:r>
          </w:p>
        </w:tc>
        <w:tc>
          <w:tcPr>
            <w:tcW w:w="1290" w:type="dxa"/>
          </w:tcPr>
          <w:p w14:paraId="4E92597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62.985,60</w:t>
            </w:r>
          </w:p>
        </w:tc>
        <w:tc>
          <w:tcPr>
            <w:tcW w:w="1100" w:type="dxa"/>
          </w:tcPr>
          <w:p w14:paraId="5F7E660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68.024,45</w:t>
            </w:r>
          </w:p>
        </w:tc>
      </w:tr>
      <w:tr w:rsidR="00E328AD" w14:paraId="107691A7" w14:textId="77777777">
        <w:trPr>
          <w:trHeight w:val="160"/>
        </w:trPr>
        <w:tc>
          <w:tcPr>
            <w:tcW w:w="1478" w:type="dxa"/>
          </w:tcPr>
          <w:p w14:paraId="7FE7AD9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1.7.2.3.50.01.08.00.00</w:t>
            </w:r>
          </w:p>
        </w:tc>
        <w:tc>
          <w:tcPr>
            <w:tcW w:w="5553" w:type="dxa"/>
          </w:tcPr>
          <w:p w14:paraId="75FBA45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Enfrentamento das </w:t>
            </w:r>
            <w:r>
              <w:rPr>
                <w:spacing w:val="-2"/>
                <w:sz w:val="12"/>
                <w:szCs w:val="22"/>
              </w:rPr>
              <w:t>Arboviroses</w:t>
            </w:r>
          </w:p>
        </w:tc>
        <w:tc>
          <w:tcPr>
            <w:tcW w:w="1430" w:type="dxa"/>
          </w:tcPr>
          <w:p w14:paraId="51DB9A4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12.000,00</w:t>
            </w:r>
          </w:p>
        </w:tc>
        <w:tc>
          <w:tcPr>
            <w:tcW w:w="1050" w:type="dxa"/>
          </w:tcPr>
          <w:p w14:paraId="70B99FE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25.000,00</w:t>
            </w:r>
          </w:p>
        </w:tc>
        <w:tc>
          <w:tcPr>
            <w:tcW w:w="1490" w:type="dxa"/>
            <w:gridSpan w:val="2"/>
          </w:tcPr>
          <w:p w14:paraId="1C395204"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E0C344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53F477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7A468E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9586DB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8063417" w14:textId="77777777">
        <w:trPr>
          <w:trHeight w:val="160"/>
        </w:trPr>
        <w:tc>
          <w:tcPr>
            <w:tcW w:w="1478" w:type="dxa"/>
          </w:tcPr>
          <w:p w14:paraId="2FBE6AA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1.7.2.3.50.01.10.00.00</w:t>
            </w:r>
          </w:p>
        </w:tc>
        <w:tc>
          <w:tcPr>
            <w:tcW w:w="5553" w:type="dxa"/>
          </w:tcPr>
          <w:p w14:paraId="370EE20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Vigilância </w:t>
            </w:r>
            <w:r>
              <w:rPr>
                <w:spacing w:val="-2"/>
                <w:sz w:val="12"/>
                <w:szCs w:val="22"/>
              </w:rPr>
              <w:t>Sanitária</w:t>
            </w:r>
          </w:p>
        </w:tc>
        <w:tc>
          <w:tcPr>
            <w:tcW w:w="1430" w:type="dxa"/>
          </w:tcPr>
          <w:p w14:paraId="51024AC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340.000,00</w:t>
            </w:r>
          </w:p>
        </w:tc>
        <w:tc>
          <w:tcPr>
            <w:tcW w:w="1050" w:type="dxa"/>
          </w:tcPr>
          <w:p w14:paraId="5FFBE0DA"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50.000,00</w:t>
            </w:r>
          </w:p>
        </w:tc>
        <w:tc>
          <w:tcPr>
            <w:tcW w:w="1490" w:type="dxa"/>
            <w:gridSpan w:val="2"/>
          </w:tcPr>
          <w:p w14:paraId="5CEDF13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F4CE6D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16.200,00</w:t>
            </w:r>
          </w:p>
        </w:tc>
        <w:tc>
          <w:tcPr>
            <w:tcW w:w="1290" w:type="dxa"/>
          </w:tcPr>
          <w:p w14:paraId="3441721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17.496,00</w:t>
            </w:r>
          </w:p>
        </w:tc>
        <w:tc>
          <w:tcPr>
            <w:tcW w:w="1290" w:type="dxa"/>
          </w:tcPr>
          <w:p w14:paraId="4DC3CDD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18.895,68</w:t>
            </w:r>
          </w:p>
        </w:tc>
        <w:tc>
          <w:tcPr>
            <w:tcW w:w="1100" w:type="dxa"/>
          </w:tcPr>
          <w:p w14:paraId="6BBC0B3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20.407,33</w:t>
            </w:r>
          </w:p>
        </w:tc>
      </w:tr>
      <w:tr w:rsidR="00E328AD" w14:paraId="62151EC0" w14:textId="77777777">
        <w:trPr>
          <w:trHeight w:val="160"/>
        </w:trPr>
        <w:tc>
          <w:tcPr>
            <w:tcW w:w="1478" w:type="dxa"/>
          </w:tcPr>
          <w:p w14:paraId="11090F6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1.7.2.4.51.01.01.00.00</w:t>
            </w:r>
          </w:p>
        </w:tc>
        <w:tc>
          <w:tcPr>
            <w:tcW w:w="5553" w:type="dxa"/>
          </w:tcPr>
          <w:p w14:paraId="239FB87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Convênios para o Transporte Escolar - </w:t>
            </w:r>
            <w:r>
              <w:rPr>
                <w:spacing w:val="-2"/>
                <w:sz w:val="12"/>
                <w:szCs w:val="22"/>
              </w:rPr>
              <w:t>Principal</w:t>
            </w:r>
          </w:p>
        </w:tc>
        <w:tc>
          <w:tcPr>
            <w:tcW w:w="1430" w:type="dxa"/>
          </w:tcPr>
          <w:p w14:paraId="4175220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151.552,50</w:t>
            </w:r>
          </w:p>
        </w:tc>
        <w:tc>
          <w:tcPr>
            <w:tcW w:w="1050" w:type="dxa"/>
          </w:tcPr>
          <w:p w14:paraId="45A703C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196.959,10</w:t>
            </w:r>
          </w:p>
        </w:tc>
        <w:tc>
          <w:tcPr>
            <w:tcW w:w="1490" w:type="dxa"/>
            <w:gridSpan w:val="2"/>
          </w:tcPr>
          <w:p w14:paraId="334849E6"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283.135,10</w:t>
            </w:r>
          </w:p>
        </w:tc>
        <w:tc>
          <w:tcPr>
            <w:tcW w:w="1290" w:type="dxa"/>
          </w:tcPr>
          <w:p w14:paraId="7747D245"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210.600,00</w:t>
            </w:r>
          </w:p>
        </w:tc>
        <w:tc>
          <w:tcPr>
            <w:tcW w:w="1290" w:type="dxa"/>
          </w:tcPr>
          <w:p w14:paraId="195A997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227.448,00</w:t>
            </w:r>
          </w:p>
        </w:tc>
        <w:tc>
          <w:tcPr>
            <w:tcW w:w="1290" w:type="dxa"/>
          </w:tcPr>
          <w:p w14:paraId="43BEB34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245.643,84</w:t>
            </w:r>
          </w:p>
        </w:tc>
        <w:tc>
          <w:tcPr>
            <w:tcW w:w="1100" w:type="dxa"/>
          </w:tcPr>
          <w:p w14:paraId="05EFF84C"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265.295,35</w:t>
            </w:r>
          </w:p>
        </w:tc>
      </w:tr>
      <w:tr w:rsidR="00E328AD" w14:paraId="005BB186" w14:textId="77777777">
        <w:trPr>
          <w:trHeight w:val="160"/>
        </w:trPr>
        <w:tc>
          <w:tcPr>
            <w:tcW w:w="1478" w:type="dxa"/>
          </w:tcPr>
          <w:p w14:paraId="5F498C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1.7.2.4.99.01.99.01.00</w:t>
            </w:r>
          </w:p>
        </w:tc>
        <w:tc>
          <w:tcPr>
            <w:tcW w:w="5553" w:type="dxa"/>
          </w:tcPr>
          <w:p w14:paraId="23AD96F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Adubo e Composto Orgânico - Convênio </w:t>
            </w:r>
            <w:r>
              <w:rPr>
                <w:spacing w:val="-2"/>
                <w:sz w:val="12"/>
                <w:szCs w:val="22"/>
              </w:rPr>
              <w:t>1.346/2024</w:t>
            </w:r>
          </w:p>
        </w:tc>
        <w:tc>
          <w:tcPr>
            <w:tcW w:w="1430" w:type="dxa"/>
          </w:tcPr>
          <w:p w14:paraId="55860AD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25A333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780.740,35</w:t>
            </w:r>
          </w:p>
        </w:tc>
        <w:tc>
          <w:tcPr>
            <w:tcW w:w="1490" w:type="dxa"/>
            <w:gridSpan w:val="2"/>
          </w:tcPr>
          <w:p w14:paraId="296BBAC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4E8DFB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4DB92F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6A2415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9B142C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DC181DB" w14:textId="77777777">
        <w:trPr>
          <w:trHeight w:val="160"/>
        </w:trPr>
        <w:tc>
          <w:tcPr>
            <w:tcW w:w="1478" w:type="dxa"/>
          </w:tcPr>
          <w:p w14:paraId="58B624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1.7.2.9.51.01.00.00.00</w:t>
            </w:r>
          </w:p>
        </w:tc>
        <w:tc>
          <w:tcPr>
            <w:tcW w:w="5553" w:type="dxa"/>
          </w:tcPr>
          <w:p w14:paraId="5E9DF6F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Estados destinadas à Assistência </w:t>
            </w:r>
            <w:r>
              <w:rPr>
                <w:spacing w:val="-2"/>
                <w:sz w:val="12"/>
                <w:szCs w:val="22"/>
              </w:rPr>
              <w:t>Social</w:t>
            </w:r>
          </w:p>
        </w:tc>
        <w:tc>
          <w:tcPr>
            <w:tcW w:w="1430" w:type="dxa"/>
          </w:tcPr>
          <w:p w14:paraId="6D17B77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80.989,88</w:t>
            </w:r>
          </w:p>
        </w:tc>
        <w:tc>
          <w:tcPr>
            <w:tcW w:w="1050" w:type="dxa"/>
          </w:tcPr>
          <w:p w14:paraId="41E665B6"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3ED8DF58"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0FCFFD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4EFE93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2D3DF5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52B009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DEBF183" w14:textId="77777777">
        <w:trPr>
          <w:trHeight w:val="160"/>
        </w:trPr>
        <w:tc>
          <w:tcPr>
            <w:tcW w:w="1478" w:type="dxa"/>
          </w:tcPr>
          <w:p w14:paraId="139F9DD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1.7.2.9.51.01.01.00.00</w:t>
            </w:r>
          </w:p>
        </w:tc>
        <w:tc>
          <w:tcPr>
            <w:tcW w:w="5553" w:type="dxa"/>
          </w:tcPr>
          <w:p w14:paraId="6D769DBD" w14:textId="77777777" w:rsidR="00E328AD" w:rsidRDefault="00E328AD">
            <w:pPr>
              <w:pStyle w:val="TableParagraph"/>
              <w:widowControl w:val="0"/>
              <w:autoSpaceDE w:val="0"/>
              <w:autoSpaceDN w:val="0"/>
              <w:spacing w:before="9" w:line="131" w:lineRule="exact"/>
              <w:ind w:left="152"/>
              <w:rPr>
                <w:sz w:val="12"/>
                <w:szCs w:val="22"/>
              </w:rPr>
            </w:pPr>
            <w:r>
              <w:rPr>
                <w:spacing w:val="-4"/>
                <w:sz w:val="12"/>
                <w:szCs w:val="22"/>
              </w:rPr>
              <w:t>FEAS</w:t>
            </w:r>
          </w:p>
        </w:tc>
        <w:tc>
          <w:tcPr>
            <w:tcW w:w="1430" w:type="dxa"/>
          </w:tcPr>
          <w:p w14:paraId="7A8E3FB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E2E2FA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37.232,35</w:t>
            </w:r>
          </w:p>
        </w:tc>
        <w:tc>
          <w:tcPr>
            <w:tcW w:w="1490" w:type="dxa"/>
            <w:gridSpan w:val="2"/>
          </w:tcPr>
          <w:p w14:paraId="0CE72F7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11.000,00</w:t>
            </w:r>
          </w:p>
        </w:tc>
        <w:tc>
          <w:tcPr>
            <w:tcW w:w="1290" w:type="dxa"/>
          </w:tcPr>
          <w:p w14:paraId="1C142C7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11.880,00</w:t>
            </w:r>
          </w:p>
        </w:tc>
        <w:tc>
          <w:tcPr>
            <w:tcW w:w="1290" w:type="dxa"/>
          </w:tcPr>
          <w:p w14:paraId="4CF9A07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12.830,40</w:t>
            </w:r>
          </w:p>
        </w:tc>
        <w:tc>
          <w:tcPr>
            <w:tcW w:w="1290" w:type="dxa"/>
          </w:tcPr>
          <w:p w14:paraId="1F8E2F5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13.856,83</w:t>
            </w:r>
          </w:p>
        </w:tc>
        <w:tc>
          <w:tcPr>
            <w:tcW w:w="1100" w:type="dxa"/>
          </w:tcPr>
          <w:p w14:paraId="2CBB710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14.965,38</w:t>
            </w:r>
          </w:p>
        </w:tc>
      </w:tr>
      <w:tr w:rsidR="00E328AD" w14:paraId="7768F8B0" w14:textId="77777777">
        <w:trPr>
          <w:trHeight w:val="160"/>
        </w:trPr>
        <w:tc>
          <w:tcPr>
            <w:tcW w:w="1478" w:type="dxa"/>
          </w:tcPr>
          <w:p w14:paraId="4F9CEB8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1.7.2.9.51.01.02.00.00</w:t>
            </w:r>
          </w:p>
        </w:tc>
        <w:tc>
          <w:tcPr>
            <w:tcW w:w="5553" w:type="dxa"/>
          </w:tcPr>
          <w:p w14:paraId="5203A78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FEAS </w:t>
            </w:r>
            <w:r>
              <w:rPr>
                <w:spacing w:val="-2"/>
                <w:sz w:val="12"/>
                <w:szCs w:val="22"/>
              </w:rPr>
              <w:t>Eventuais</w:t>
            </w:r>
          </w:p>
        </w:tc>
        <w:tc>
          <w:tcPr>
            <w:tcW w:w="1430" w:type="dxa"/>
          </w:tcPr>
          <w:p w14:paraId="713FB77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46D677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4.737,07</w:t>
            </w:r>
          </w:p>
        </w:tc>
        <w:tc>
          <w:tcPr>
            <w:tcW w:w="1490" w:type="dxa"/>
            <w:gridSpan w:val="2"/>
          </w:tcPr>
          <w:p w14:paraId="6427B638"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4.800,00</w:t>
            </w:r>
          </w:p>
        </w:tc>
        <w:tc>
          <w:tcPr>
            <w:tcW w:w="1290" w:type="dxa"/>
          </w:tcPr>
          <w:p w14:paraId="628668B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5.184,00</w:t>
            </w:r>
          </w:p>
        </w:tc>
        <w:tc>
          <w:tcPr>
            <w:tcW w:w="1290" w:type="dxa"/>
          </w:tcPr>
          <w:p w14:paraId="596B532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5.598,72</w:t>
            </w:r>
          </w:p>
        </w:tc>
        <w:tc>
          <w:tcPr>
            <w:tcW w:w="1290" w:type="dxa"/>
          </w:tcPr>
          <w:p w14:paraId="0561B48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6.046,62</w:t>
            </w:r>
          </w:p>
        </w:tc>
        <w:tc>
          <w:tcPr>
            <w:tcW w:w="1100" w:type="dxa"/>
          </w:tcPr>
          <w:p w14:paraId="10571262"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6.530,35</w:t>
            </w:r>
          </w:p>
        </w:tc>
      </w:tr>
      <w:tr w:rsidR="00E328AD" w14:paraId="1C7090B3" w14:textId="77777777">
        <w:trPr>
          <w:trHeight w:val="160"/>
        </w:trPr>
        <w:tc>
          <w:tcPr>
            <w:tcW w:w="1478" w:type="dxa"/>
          </w:tcPr>
          <w:p w14:paraId="111975E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1.7.2.9.51.01.03.00.00</w:t>
            </w:r>
          </w:p>
        </w:tc>
        <w:tc>
          <w:tcPr>
            <w:tcW w:w="5553" w:type="dxa"/>
          </w:tcPr>
          <w:p w14:paraId="18CC92B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FEAS Aluguel </w:t>
            </w:r>
            <w:r>
              <w:rPr>
                <w:spacing w:val="-2"/>
                <w:sz w:val="12"/>
                <w:szCs w:val="22"/>
              </w:rPr>
              <w:t>Social</w:t>
            </w:r>
          </w:p>
        </w:tc>
        <w:tc>
          <w:tcPr>
            <w:tcW w:w="1430" w:type="dxa"/>
          </w:tcPr>
          <w:p w14:paraId="7B24EC4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289B81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31.200,00</w:t>
            </w:r>
          </w:p>
        </w:tc>
        <w:tc>
          <w:tcPr>
            <w:tcW w:w="1490" w:type="dxa"/>
            <w:gridSpan w:val="2"/>
          </w:tcPr>
          <w:p w14:paraId="0868F34D"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3D4A7E6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DDF2BE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5A4F10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3BF496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9F6C4D9" w14:textId="77777777">
        <w:trPr>
          <w:trHeight w:val="160"/>
        </w:trPr>
        <w:tc>
          <w:tcPr>
            <w:tcW w:w="1478" w:type="dxa"/>
          </w:tcPr>
          <w:p w14:paraId="256BDC0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1.7.2.9.53.01.00.00.00</w:t>
            </w:r>
          </w:p>
        </w:tc>
        <w:tc>
          <w:tcPr>
            <w:tcW w:w="5553" w:type="dxa"/>
          </w:tcPr>
          <w:p w14:paraId="35E59AF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Compen. ICMS - LC nº 194/2022 - </w:t>
            </w:r>
            <w:r>
              <w:rPr>
                <w:spacing w:val="-2"/>
                <w:sz w:val="12"/>
                <w:szCs w:val="22"/>
              </w:rPr>
              <w:t>Principal</w:t>
            </w:r>
          </w:p>
        </w:tc>
        <w:tc>
          <w:tcPr>
            <w:tcW w:w="1430" w:type="dxa"/>
          </w:tcPr>
          <w:p w14:paraId="4476D11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367.676,73</w:t>
            </w:r>
          </w:p>
        </w:tc>
        <w:tc>
          <w:tcPr>
            <w:tcW w:w="1050" w:type="dxa"/>
          </w:tcPr>
          <w:p w14:paraId="1D3F632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106.567,84</w:t>
            </w:r>
          </w:p>
        </w:tc>
        <w:tc>
          <w:tcPr>
            <w:tcW w:w="1490" w:type="dxa"/>
            <w:gridSpan w:val="2"/>
          </w:tcPr>
          <w:p w14:paraId="23CA9652"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DF59D8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2A8564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F02914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08CF09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5A5F4D5" w14:textId="77777777">
        <w:trPr>
          <w:trHeight w:val="160"/>
        </w:trPr>
        <w:tc>
          <w:tcPr>
            <w:tcW w:w="1478" w:type="dxa"/>
          </w:tcPr>
          <w:p w14:paraId="7AEA733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1.7.2.9.99.01.01.00.00</w:t>
            </w:r>
          </w:p>
        </w:tc>
        <w:tc>
          <w:tcPr>
            <w:tcW w:w="5553" w:type="dxa"/>
          </w:tcPr>
          <w:p w14:paraId="0F52587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das Multas de </w:t>
            </w:r>
            <w:r>
              <w:rPr>
                <w:spacing w:val="-2"/>
                <w:sz w:val="12"/>
                <w:szCs w:val="22"/>
              </w:rPr>
              <w:t>Trânsito</w:t>
            </w:r>
          </w:p>
        </w:tc>
        <w:tc>
          <w:tcPr>
            <w:tcW w:w="1430" w:type="dxa"/>
          </w:tcPr>
          <w:p w14:paraId="6518F7F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2.454,84</w:t>
            </w:r>
          </w:p>
        </w:tc>
        <w:tc>
          <w:tcPr>
            <w:tcW w:w="1050" w:type="dxa"/>
          </w:tcPr>
          <w:p w14:paraId="09EEA38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5.845,54</w:t>
            </w:r>
          </w:p>
        </w:tc>
        <w:tc>
          <w:tcPr>
            <w:tcW w:w="1490" w:type="dxa"/>
            <w:gridSpan w:val="2"/>
          </w:tcPr>
          <w:p w14:paraId="2304BDED"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5.000,00</w:t>
            </w:r>
          </w:p>
        </w:tc>
        <w:tc>
          <w:tcPr>
            <w:tcW w:w="1290" w:type="dxa"/>
          </w:tcPr>
          <w:p w14:paraId="07F6E9F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5.400,00</w:t>
            </w:r>
          </w:p>
        </w:tc>
        <w:tc>
          <w:tcPr>
            <w:tcW w:w="1290" w:type="dxa"/>
          </w:tcPr>
          <w:p w14:paraId="267988E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5.832,00</w:t>
            </w:r>
          </w:p>
        </w:tc>
        <w:tc>
          <w:tcPr>
            <w:tcW w:w="1290" w:type="dxa"/>
          </w:tcPr>
          <w:p w14:paraId="1F861BA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6.298,56</w:t>
            </w:r>
          </w:p>
        </w:tc>
        <w:tc>
          <w:tcPr>
            <w:tcW w:w="1100" w:type="dxa"/>
          </w:tcPr>
          <w:p w14:paraId="76DE9FD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6.802,44</w:t>
            </w:r>
          </w:p>
        </w:tc>
      </w:tr>
      <w:tr w:rsidR="00E328AD" w14:paraId="24D4C705" w14:textId="77777777">
        <w:trPr>
          <w:trHeight w:val="160"/>
        </w:trPr>
        <w:tc>
          <w:tcPr>
            <w:tcW w:w="1478" w:type="dxa"/>
          </w:tcPr>
          <w:p w14:paraId="5AAE7C6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1.7.2.9.99.01.02.00.00</w:t>
            </w:r>
          </w:p>
        </w:tc>
        <w:tc>
          <w:tcPr>
            <w:tcW w:w="5553" w:type="dxa"/>
          </w:tcPr>
          <w:p w14:paraId="72E739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Avançar </w:t>
            </w:r>
            <w:r>
              <w:rPr>
                <w:spacing w:val="-2"/>
                <w:sz w:val="12"/>
                <w:szCs w:val="22"/>
              </w:rPr>
              <w:t>Cisternas</w:t>
            </w:r>
          </w:p>
        </w:tc>
        <w:tc>
          <w:tcPr>
            <w:tcW w:w="1430" w:type="dxa"/>
          </w:tcPr>
          <w:p w14:paraId="2BA565D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62.469,20</w:t>
            </w:r>
          </w:p>
        </w:tc>
        <w:tc>
          <w:tcPr>
            <w:tcW w:w="1050" w:type="dxa"/>
          </w:tcPr>
          <w:p w14:paraId="03413DAE"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78E7FBB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6B1CFC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E7D5D7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A77530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EBA1C1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9BA96FB" w14:textId="77777777">
        <w:trPr>
          <w:trHeight w:val="160"/>
        </w:trPr>
        <w:tc>
          <w:tcPr>
            <w:tcW w:w="1478" w:type="dxa"/>
          </w:tcPr>
          <w:p w14:paraId="11E3DF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1.7.2.9.99.01.03.00.00</w:t>
            </w:r>
          </w:p>
        </w:tc>
        <w:tc>
          <w:tcPr>
            <w:tcW w:w="5553" w:type="dxa"/>
          </w:tcPr>
          <w:p w14:paraId="6E0CFB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Avançar </w:t>
            </w:r>
            <w:r>
              <w:rPr>
                <w:spacing w:val="-2"/>
                <w:sz w:val="12"/>
                <w:szCs w:val="22"/>
              </w:rPr>
              <w:t>Açudes</w:t>
            </w:r>
          </w:p>
        </w:tc>
        <w:tc>
          <w:tcPr>
            <w:tcW w:w="1430" w:type="dxa"/>
          </w:tcPr>
          <w:p w14:paraId="030A39E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96.960,00</w:t>
            </w:r>
          </w:p>
        </w:tc>
        <w:tc>
          <w:tcPr>
            <w:tcW w:w="1050" w:type="dxa"/>
          </w:tcPr>
          <w:p w14:paraId="3A5B95B4"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668AE4D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97B1E9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3528AE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0A7DBB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2A4075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43FC059" w14:textId="77777777">
        <w:trPr>
          <w:trHeight w:val="160"/>
        </w:trPr>
        <w:tc>
          <w:tcPr>
            <w:tcW w:w="1478" w:type="dxa"/>
          </w:tcPr>
          <w:p w14:paraId="463EF7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1.7.2.9.99.01.04.00.00</w:t>
            </w:r>
          </w:p>
        </w:tc>
        <w:tc>
          <w:tcPr>
            <w:tcW w:w="5553" w:type="dxa"/>
          </w:tcPr>
          <w:p w14:paraId="789B35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Calamidade Pública 2023 - </w:t>
            </w:r>
            <w:r>
              <w:rPr>
                <w:spacing w:val="-2"/>
                <w:sz w:val="12"/>
                <w:szCs w:val="22"/>
              </w:rPr>
              <w:t>FUNDEC/RS</w:t>
            </w:r>
          </w:p>
        </w:tc>
        <w:tc>
          <w:tcPr>
            <w:tcW w:w="1430" w:type="dxa"/>
          </w:tcPr>
          <w:p w14:paraId="7555F18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D1F7A7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400.000,00</w:t>
            </w:r>
          </w:p>
        </w:tc>
        <w:tc>
          <w:tcPr>
            <w:tcW w:w="1490" w:type="dxa"/>
            <w:gridSpan w:val="2"/>
          </w:tcPr>
          <w:p w14:paraId="3BAA30E0"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B21CEC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B06741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1A19C3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FF27A04"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1C2B81A" w14:textId="77777777">
        <w:trPr>
          <w:trHeight w:val="160"/>
        </w:trPr>
        <w:tc>
          <w:tcPr>
            <w:tcW w:w="1478" w:type="dxa"/>
          </w:tcPr>
          <w:p w14:paraId="0CC2E87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1.7.2.9.99.01.05.00.00</w:t>
            </w:r>
          </w:p>
        </w:tc>
        <w:tc>
          <w:tcPr>
            <w:tcW w:w="5553" w:type="dxa"/>
          </w:tcPr>
          <w:p w14:paraId="2C5C86F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Calamidade Pública Res. 06/2024 - </w:t>
            </w:r>
            <w:r>
              <w:rPr>
                <w:spacing w:val="-2"/>
                <w:sz w:val="12"/>
                <w:szCs w:val="22"/>
              </w:rPr>
              <w:t>FUNDEC/RS</w:t>
            </w:r>
          </w:p>
        </w:tc>
        <w:tc>
          <w:tcPr>
            <w:tcW w:w="1430" w:type="dxa"/>
          </w:tcPr>
          <w:p w14:paraId="74B300A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22E079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200.000,00</w:t>
            </w:r>
          </w:p>
        </w:tc>
        <w:tc>
          <w:tcPr>
            <w:tcW w:w="1490" w:type="dxa"/>
            <w:gridSpan w:val="2"/>
          </w:tcPr>
          <w:p w14:paraId="0AE56FB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EFA924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DC9568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009322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BD5524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6A31CDF" w14:textId="77777777">
        <w:trPr>
          <w:trHeight w:val="160"/>
        </w:trPr>
        <w:tc>
          <w:tcPr>
            <w:tcW w:w="1478" w:type="dxa"/>
          </w:tcPr>
          <w:p w14:paraId="661D8F3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1.7.2.9.99.01.06.00.00</w:t>
            </w:r>
          </w:p>
        </w:tc>
        <w:tc>
          <w:tcPr>
            <w:tcW w:w="5553" w:type="dxa"/>
          </w:tcPr>
          <w:p w14:paraId="170B2B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Calamidade Pública Res. 10/2024 - </w:t>
            </w:r>
            <w:r>
              <w:rPr>
                <w:spacing w:val="-2"/>
                <w:sz w:val="12"/>
                <w:szCs w:val="22"/>
              </w:rPr>
              <w:t>FUNDEC/RS</w:t>
            </w:r>
          </w:p>
        </w:tc>
        <w:tc>
          <w:tcPr>
            <w:tcW w:w="1430" w:type="dxa"/>
          </w:tcPr>
          <w:p w14:paraId="22838E0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BEB622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1.046.511,63</w:t>
            </w:r>
          </w:p>
        </w:tc>
        <w:tc>
          <w:tcPr>
            <w:tcW w:w="1490" w:type="dxa"/>
            <w:gridSpan w:val="2"/>
          </w:tcPr>
          <w:p w14:paraId="00205473"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35465B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7CE0DB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6F0382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8A7563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ABDDA35" w14:textId="77777777">
        <w:trPr>
          <w:trHeight w:val="159"/>
        </w:trPr>
        <w:tc>
          <w:tcPr>
            <w:tcW w:w="1478" w:type="dxa"/>
          </w:tcPr>
          <w:p w14:paraId="4A978D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1.7.4.1.99.01.01.00.00</w:t>
            </w:r>
          </w:p>
        </w:tc>
        <w:tc>
          <w:tcPr>
            <w:tcW w:w="5553" w:type="dxa"/>
          </w:tcPr>
          <w:p w14:paraId="33129BD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Doações em Benefício de Crianças e Adolescentes - PJ - </w:t>
            </w:r>
            <w:r>
              <w:rPr>
                <w:spacing w:val="-2"/>
                <w:sz w:val="12"/>
                <w:szCs w:val="22"/>
              </w:rPr>
              <w:t>Principal</w:t>
            </w:r>
          </w:p>
        </w:tc>
        <w:tc>
          <w:tcPr>
            <w:tcW w:w="1430" w:type="dxa"/>
          </w:tcPr>
          <w:p w14:paraId="6BF1DE9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111.309,10</w:t>
            </w:r>
          </w:p>
        </w:tc>
        <w:tc>
          <w:tcPr>
            <w:tcW w:w="1050" w:type="dxa"/>
          </w:tcPr>
          <w:p w14:paraId="38F57CB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30.074,22</w:t>
            </w:r>
          </w:p>
        </w:tc>
        <w:tc>
          <w:tcPr>
            <w:tcW w:w="1490" w:type="dxa"/>
            <w:gridSpan w:val="2"/>
          </w:tcPr>
          <w:p w14:paraId="3CBDFF99"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30.000,00</w:t>
            </w:r>
          </w:p>
        </w:tc>
        <w:tc>
          <w:tcPr>
            <w:tcW w:w="1290" w:type="dxa"/>
          </w:tcPr>
          <w:p w14:paraId="6003743C"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32.400,00</w:t>
            </w:r>
          </w:p>
        </w:tc>
        <w:tc>
          <w:tcPr>
            <w:tcW w:w="1290" w:type="dxa"/>
          </w:tcPr>
          <w:p w14:paraId="7F8F11F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34.992,00</w:t>
            </w:r>
          </w:p>
        </w:tc>
        <w:tc>
          <w:tcPr>
            <w:tcW w:w="1290" w:type="dxa"/>
          </w:tcPr>
          <w:p w14:paraId="2EB1075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37.791,36</w:t>
            </w:r>
          </w:p>
        </w:tc>
        <w:tc>
          <w:tcPr>
            <w:tcW w:w="1100" w:type="dxa"/>
          </w:tcPr>
          <w:p w14:paraId="5873BA45"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40.814,67</w:t>
            </w:r>
          </w:p>
        </w:tc>
      </w:tr>
      <w:tr w:rsidR="00E328AD" w14:paraId="63E4DEAA" w14:textId="77777777">
        <w:trPr>
          <w:trHeight w:val="160"/>
        </w:trPr>
        <w:tc>
          <w:tcPr>
            <w:tcW w:w="1478" w:type="dxa"/>
          </w:tcPr>
          <w:p w14:paraId="106907B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1.7.4.1.99.01.02.00.00</w:t>
            </w:r>
          </w:p>
        </w:tc>
        <w:tc>
          <w:tcPr>
            <w:tcW w:w="5553" w:type="dxa"/>
          </w:tcPr>
          <w:p w14:paraId="285A810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Doações em Benefício de Idosos - PJ - </w:t>
            </w:r>
            <w:r>
              <w:rPr>
                <w:spacing w:val="-2"/>
                <w:sz w:val="12"/>
                <w:szCs w:val="22"/>
              </w:rPr>
              <w:t>Principal</w:t>
            </w:r>
          </w:p>
        </w:tc>
        <w:tc>
          <w:tcPr>
            <w:tcW w:w="1430" w:type="dxa"/>
          </w:tcPr>
          <w:p w14:paraId="3314B93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222.162,53</w:t>
            </w:r>
          </w:p>
        </w:tc>
        <w:tc>
          <w:tcPr>
            <w:tcW w:w="1050" w:type="dxa"/>
          </w:tcPr>
          <w:p w14:paraId="3D1169DD"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64.603,24</w:t>
            </w:r>
          </w:p>
        </w:tc>
        <w:tc>
          <w:tcPr>
            <w:tcW w:w="1490" w:type="dxa"/>
            <w:gridSpan w:val="2"/>
          </w:tcPr>
          <w:p w14:paraId="60170DB0"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65.000,00</w:t>
            </w:r>
          </w:p>
        </w:tc>
        <w:tc>
          <w:tcPr>
            <w:tcW w:w="1290" w:type="dxa"/>
          </w:tcPr>
          <w:p w14:paraId="6F7500E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70.200,00</w:t>
            </w:r>
          </w:p>
        </w:tc>
        <w:tc>
          <w:tcPr>
            <w:tcW w:w="1290" w:type="dxa"/>
          </w:tcPr>
          <w:p w14:paraId="76B1D58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75.816,00</w:t>
            </w:r>
          </w:p>
        </w:tc>
        <w:tc>
          <w:tcPr>
            <w:tcW w:w="1290" w:type="dxa"/>
          </w:tcPr>
          <w:p w14:paraId="1F59438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81.881,28</w:t>
            </w:r>
          </w:p>
        </w:tc>
        <w:tc>
          <w:tcPr>
            <w:tcW w:w="1100" w:type="dxa"/>
          </w:tcPr>
          <w:p w14:paraId="3E8087C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88.431,78</w:t>
            </w:r>
          </w:p>
        </w:tc>
      </w:tr>
      <w:tr w:rsidR="00E328AD" w14:paraId="110A1269" w14:textId="77777777">
        <w:trPr>
          <w:trHeight w:val="147"/>
        </w:trPr>
        <w:tc>
          <w:tcPr>
            <w:tcW w:w="1478" w:type="dxa"/>
          </w:tcPr>
          <w:p w14:paraId="5E3EFAA5"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1.7.4.1.99.01.99.01.00</w:t>
            </w:r>
          </w:p>
        </w:tc>
        <w:tc>
          <w:tcPr>
            <w:tcW w:w="5553" w:type="dxa"/>
          </w:tcPr>
          <w:p w14:paraId="31227272"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Natal nas </w:t>
            </w:r>
            <w:r>
              <w:rPr>
                <w:spacing w:val="-2"/>
                <w:sz w:val="12"/>
                <w:szCs w:val="22"/>
              </w:rPr>
              <w:t>Águas</w:t>
            </w:r>
          </w:p>
        </w:tc>
        <w:tc>
          <w:tcPr>
            <w:tcW w:w="1430" w:type="dxa"/>
          </w:tcPr>
          <w:p w14:paraId="118D457A" w14:textId="77777777" w:rsidR="00E328AD" w:rsidRDefault="00E328AD">
            <w:pPr>
              <w:pStyle w:val="TableParagraph"/>
              <w:widowControl w:val="0"/>
              <w:autoSpaceDE w:val="0"/>
              <w:autoSpaceDN w:val="0"/>
              <w:spacing w:before="9" w:line="118" w:lineRule="exact"/>
              <w:ind w:right="288"/>
              <w:jc w:val="right"/>
              <w:rPr>
                <w:sz w:val="12"/>
                <w:szCs w:val="22"/>
              </w:rPr>
            </w:pPr>
            <w:r>
              <w:rPr>
                <w:spacing w:val="-2"/>
                <w:sz w:val="12"/>
                <w:szCs w:val="22"/>
              </w:rPr>
              <w:t>77.896,00</w:t>
            </w:r>
          </w:p>
        </w:tc>
        <w:tc>
          <w:tcPr>
            <w:tcW w:w="1050" w:type="dxa"/>
          </w:tcPr>
          <w:p w14:paraId="73AF066D" w14:textId="77777777" w:rsidR="00E328AD" w:rsidRDefault="00E328AD">
            <w:pPr>
              <w:pStyle w:val="TableParagraph"/>
              <w:widowControl w:val="0"/>
              <w:autoSpaceDE w:val="0"/>
              <w:autoSpaceDN w:val="0"/>
              <w:spacing w:before="9" w:line="118" w:lineRule="exact"/>
              <w:ind w:right="58"/>
              <w:jc w:val="right"/>
              <w:rPr>
                <w:sz w:val="12"/>
                <w:szCs w:val="22"/>
              </w:rPr>
            </w:pPr>
            <w:r>
              <w:rPr>
                <w:spacing w:val="-4"/>
                <w:sz w:val="12"/>
                <w:szCs w:val="22"/>
              </w:rPr>
              <w:t>0,00</w:t>
            </w:r>
          </w:p>
        </w:tc>
        <w:tc>
          <w:tcPr>
            <w:tcW w:w="1490" w:type="dxa"/>
            <w:gridSpan w:val="2"/>
          </w:tcPr>
          <w:p w14:paraId="1C966AC7" w14:textId="77777777" w:rsidR="00E328AD" w:rsidRDefault="00E328AD">
            <w:pPr>
              <w:pStyle w:val="TableParagraph"/>
              <w:widowControl w:val="0"/>
              <w:autoSpaceDE w:val="0"/>
              <w:autoSpaceDN w:val="0"/>
              <w:spacing w:before="9" w:line="118" w:lineRule="exact"/>
              <w:ind w:left="966"/>
              <w:rPr>
                <w:sz w:val="12"/>
                <w:szCs w:val="22"/>
              </w:rPr>
            </w:pPr>
            <w:r>
              <w:rPr>
                <w:spacing w:val="-4"/>
                <w:sz w:val="12"/>
                <w:szCs w:val="22"/>
              </w:rPr>
              <w:t>0,00</w:t>
            </w:r>
          </w:p>
        </w:tc>
        <w:tc>
          <w:tcPr>
            <w:tcW w:w="1290" w:type="dxa"/>
          </w:tcPr>
          <w:p w14:paraId="518B0C6A" w14:textId="77777777" w:rsidR="00E328AD" w:rsidRDefault="00E328AD">
            <w:pPr>
              <w:pStyle w:val="TableParagraph"/>
              <w:widowControl w:val="0"/>
              <w:autoSpaceDE w:val="0"/>
              <w:autoSpaceDN w:val="0"/>
              <w:spacing w:before="9" w:line="118" w:lineRule="exact"/>
              <w:ind w:right="298"/>
              <w:jc w:val="right"/>
              <w:rPr>
                <w:sz w:val="12"/>
                <w:szCs w:val="22"/>
              </w:rPr>
            </w:pPr>
            <w:r>
              <w:rPr>
                <w:spacing w:val="-4"/>
                <w:sz w:val="12"/>
                <w:szCs w:val="22"/>
              </w:rPr>
              <w:t>0,00</w:t>
            </w:r>
          </w:p>
        </w:tc>
        <w:tc>
          <w:tcPr>
            <w:tcW w:w="1290" w:type="dxa"/>
          </w:tcPr>
          <w:p w14:paraId="5E681A38" w14:textId="77777777" w:rsidR="00E328AD" w:rsidRDefault="00E328AD">
            <w:pPr>
              <w:pStyle w:val="TableParagraph"/>
              <w:widowControl w:val="0"/>
              <w:autoSpaceDE w:val="0"/>
              <w:autoSpaceDN w:val="0"/>
              <w:spacing w:before="9" w:line="118" w:lineRule="exact"/>
              <w:ind w:right="288"/>
              <w:jc w:val="right"/>
              <w:rPr>
                <w:sz w:val="12"/>
                <w:szCs w:val="22"/>
              </w:rPr>
            </w:pPr>
            <w:r>
              <w:rPr>
                <w:spacing w:val="-4"/>
                <w:sz w:val="12"/>
                <w:szCs w:val="22"/>
              </w:rPr>
              <w:t>0,00</w:t>
            </w:r>
          </w:p>
        </w:tc>
        <w:tc>
          <w:tcPr>
            <w:tcW w:w="1290" w:type="dxa"/>
          </w:tcPr>
          <w:p w14:paraId="5AC2BCC5" w14:textId="77777777" w:rsidR="00E328AD" w:rsidRDefault="00E328AD">
            <w:pPr>
              <w:pStyle w:val="TableParagraph"/>
              <w:widowControl w:val="0"/>
              <w:autoSpaceDE w:val="0"/>
              <w:autoSpaceDN w:val="0"/>
              <w:spacing w:before="9" w:line="118" w:lineRule="exact"/>
              <w:ind w:right="298"/>
              <w:jc w:val="right"/>
              <w:rPr>
                <w:sz w:val="12"/>
                <w:szCs w:val="22"/>
              </w:rPr>
            </w:pPr>
            <w:r>
              <w:rPr>
                <w:spacing w:val="-4"/>
                <w:sz w:val="12"/>
                <w:szCs w:val="22"/>
              </w:rPr>
              <w:t>0,00</w:t>
            </w:r>
          </w:p>
        </w:tc>
        <w:tc>
          <w:tcPr>
            <w:tcW w:w="1100" w:type="dxa"/>
          </w:tcPr>
          <w:p w14:paraId="7BD0B704" w14:textId="77777777" w:rsidR="00E328AD" w:rsidRDefault="00E328AD">
            <w:pPr>
              <w:pStyle w:val="TableParagraph"/>
              <w:widowControl w:val="0"/>
              <w:autoSpaceDE w:val="0"/>
              <w:autoSpaceDN w:val="0"/>
              <w:spacing w:before="9" w:line="118" w:lineRule="exact"/>
              <w:ind w:right="98"/>
              <w:jc w:val="right"/>
              <w:rPr>
                <w:sz w:val="12"/>
                <w:szCs w:val="22"/>
              </w:rPr>
            </w:pPr>
            <w:r>
              <w:rPr>
                <w:spacing w:val="-4"/>
                <w:sz w:val="12"/>
                <w:szCs w:val="22"/>
              </w:rPr>
              <w:t>0,00</w:t>
            </w:r>
          </w:p>
        </w:tc>
      </w:tr>
    </w:tbl>
    <w:p w14:paraId="4A7106A8"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6D1943EE" w14:textId="77777777" w:rsidR="00E328AD" w:rsidRDefault="00E328AD">
      <w:pPr>
        <w:pStyle w:val="Corpodetexto"/>
        <w:widowControl w:val="0"/>
        <w:autoSpaceDE w:val="0"/>
        <w:autoSpaceDN w:val="0"/>
        <w:spacing w:before="9"/>
        <w:rPr>
          <w:rFonts w:ascii="Arial"/>
          <w:b/>
          <w:sz w:val="9"/>
        </w:rPr>
      </w:pPr>
    </w:p>
    <w:p w14:paraId="7D4FE6B0"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7D51D70F"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47B454A8"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6C2094C2"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38F7CD9D"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397"/>
        <w:gridCol w:w="1084"/>
        <w:gridCol w:w="61"/>
        <w:gridCol w:w="1398"/>
        <w:gridCol w:w="1291"/>
        <w:gridCol w:w="1291"/>
        <w:gridCol w:w="1291"/>
        <w:gridCol w:w="1134"/>
      </w:tblGrid>
      <w:tr w:rsidR="00E328AD" w14:paraId="6B9E5432" w14:textId="77777777">
        <w:trPr>
          <w:trHeight w:val="157"/>
        </w:trPr>
        <w:tc>
          <w:tcPr>
            <w:tcW w:w="1478" w:type="dxa"/>
          </w:tcPr>
          <w:p w14:paraId="1597D2AF"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7C7A4475"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397" w:type="dxa"/>
            <w:tcBorders>
              <w:top w:val="single" w:sz="8" w:space="0" w:color="000000"/>
            </w:tcBorders>
          </w:tcPr>
          <w:p w14:paraId="79A1483E" w14:textId="77777777" w:rsidR="00E328AD" w:rsidRDefault="00E328AD">
            <w:pPr>
              <w:pStyle w:val="TableParagraph"/>
              <w:widowControl w:val="0"/>
              <w:autoSpaceDE w:val="0"/>
              <w:autoSpaceDN w:val="0"/>
              <w:spacing w:before="9" w:line="128" w:lineRule="exact"/>
              <w:ind w:right="195"/>
              <w:jc w:val="center"/>
              <w:rPr>
                <w:rFonts w:ascii="Arial"/>
                <w:b/>
                <w:sz w:val="12"/>
                <w:szCs w:val="22"/>
              </w:rPr>
            </w:pPr>
            <w:r>
              <w:rPr>
                <w:rFonts w:ascii="Arial"/>
                <w:b/>
                <w:spacing w:val="-4"/>
                <w:sz w:val="12"/>
                <w:szCs w:val="22"/>
              </w:rPr>
              <w:t>2023</w:t>
            </w:r>
          </w:p>
        </w:tc>
        <w:tc>
          <w:tcPr>
            <w:tcW w:w="1084" w:type="dxa"/>
            <w:tcBorders>
              <w:top w:val="single" w:sz="8" w:space="0" w:color="000000"/>
            </w:tcBorders>
          </w:tcPr>
          <w:p w14:paraId="3B5D6996" w14:textId="77777777" w:rsidR="00E328AD" w:rsidRDefault="00E328AD">
            <w:pPr>
              <w:pStyle w:val="TableParagraph"/>
              <w:widowControl w:val="0"/>
              <w:autoSpaceDE w:val="0"/>
              <w:autoSpaceDN w:val="0"/>
              <w:spacing w:before="9" w:line="128" w:lineRule="exact"/>
              <w:ind w:left="349"/>
              <w:rPr>
                <w:rFonts w:ascii="Arial"/>
                <w:b/>
                <w:sz w:val="12"/>
                <w:szCs w:val="22"/>
              </w:rPr>
            </w:pPr>
            <w:r>
              <w:rPr>
                <w:rFonts w:ascii="Arial"/>
                <w:b/>
                <w:spacing w:val="-4"/>
                <w:sz w:val="12"/>
                <w:szCs w:val="22"/>
              </w:rPr>
              <w:t>2024</w:t>
            </w:r>
          </w:p>
        </w:tc>
        <w:tc>
          <w:tcPr>
            <w:tcW w:w="61" w:type="dxa"/>
          </w:tcPr>
          <w:p w14:paraId="09A86B19" w14:textId="77777777" w:rsidR="00E328AD" w:rsidRDefault="00E328AD">
            <w:pPr>
              <w:pStyle w:val="TableParagraph"/>
              <w:widowControl w:val="0"/>
              <w:autoSpaceDE w:val="0"/>
              <w:autoSpaceDN w:val="0"/>
              <w:rPr>
                <w:rFonts w:ascii="Times New Roman"/>
                <w:sz w:val="10"/>
                <w:szCs w:val="22"/>
              </w:rPr>
            </w:pPr>
          </w:p>
        </w:tc>
        <w:tc>
          <w:tcPr>
            <w:tcW w:w="1398" w:type="dxa"/>
            <w:tcBorders>
              <w:top w:val="single" w:sz="8" w:space="0" w:color="000000"/>
            </w:tcBorders>
          </w:tcPr>
          <w:p w14:paraId="1D215C20" w14:textId="77777777" w:rsidR="00E328AD" w:rsidRDefault="00E328AD">
            <w:pPr>
              <w:pStyle w:val="TableParagraph"/>
              <w:widowControl w:val="0"/>
              <w:autoSpaceDE w:val="0"/>
              <w:autoSpaceDN w:val="0"/>
              <w:spacing w:before="9" w:line="128" w:lineRule="exact"/>
              <w:ind w:left="464"/>
              <w:rPr>
                <w:rFonts w:ascii="Arial"/>
                <w:b/>
                <w:sz w:val="12"/>
                <w:szCs w:val="22"/>
              </w:rPr>
            </w:pPr>
            <w:r>
              <w:rPr>
                <w:rFonts w:ascii="Arial"/>
                <w:b/>
                <w:spacing w:val="-4"/>
                <w:sz w:val="12"/>
                <w:szCs w:val="22"/>
              </w:rPr>
              <w:t>2025</w:t>
            </w:r>
          </w:p>
        </w:tc>
        <w:tc>
          <w:tcPr>
            <w:tcW w:w="1291" w:type="dxa"/>
            <w:tcBorders>
              <w:top w:val="single" w:sz="8" w:space="0" w:color="000000"/>
            </w:tcBorders>
          </w:tcPr>
          <w:p w14:paraId="23D7FA63" w14:textId="77777777" w:rsidR="00E328AD" w:rsidRDefault="00E328AD">
            <w:pPr>
              <w:pStyle w:val="TableParagraph"/>
              <w:widowControl w:val="0"/>
              <w:autoSpaceDE w:val="0"/>
              <w:autoSpaceDN w:val="0"/>
              <w:spacing w:before="9" w:line="128" w:lineRule="exact"/>
              <w:ind w:left="346"/>
              <w:rPr>
                <w:rFonts w:ascii="Arial"/>
                <w:b/>
                <w:sz w:val="12"/>
                <w:szCs w:val="22"/>
              </w:rPr>
            </w:pPr>
            <w:r>
              <w:rPr>
                <w:rFonts w:ascii="Arial"/>
                <w:b/>
                <w:spacing w:val="-4"/>
                <w:sz w:val="12"/>
                <w:szCs w:val="22"/>
              </w:rPr>
              <w:t>2026</w:t>
            </w:r>
          </w:p>
        </w:tc>
        <w:tc>
          <w:tcPr>
            <w:tcW w:w="1291" w:type="dxa"/>
            <w:tcBorders>
              <w:top w:val="single" w:sz="8" w:space="0" w:color="000000"/>
            </w:tcBorders>
          </w:tcPr>
          <w:p w14:paraId="2FAD7BBC" w14:textId="77777777" w:rsidR="00E328AD" w:rsidRDefault="00E328AD">
            <w:pPr>
              <w:pStyle w:val="TableParagraph"/>
              <w:widowControl w:val="0"/>
              <w:autoSpaceDE w:val="0"/>
              <w:autoSpaceDN w:val="0"/>
              <w:spacing w:before="9" w:line="128" w:lineRule="exact"/>
              <w:ind w:left="355"/>
              <w:rPr>
                <w:rFonts w:ascii="Arial"/>
                <w:b/>
                <w:sz w:val="12"/>
                <w:szCs w:val="22"/>
              </w:rPr>
            </w:pPr>
            <w:r>
              <w:rPr>
                <w:rFonts w:ascii="Arial"/>
                <w:b/>
                <w:spacing w:val="-4"/>
                <w:sz w:val="12"/>
                <w:szCs w:val="22"/>
              </w:rPr>
              <w:t>2027</w:t>
            </w:r>
          </w:p>
        </w:tc>
        <w:tc>
          <w:tcPr>
            <w:tcW w:w="1291" w:type="dxa"/>
            <w:tcBorders>
              <w:top w:val="single" w:sz="8" w:space="0" w:color="000000"/>
            </w:tcBorders>
          </w:tcPr>
          <w:p w14:paraId="2D70B7FC" w14:textId="77777777" w:rsidR="00E328AD" w:rsidRDefault="00E328AD">
            <w:pPr>
              <w:pStyle w:val="TableParagraph"/>
              <w:widowControl w:val="0"/>
              <w:autoSpaceDE w:val="0"/>
              <w:autoSpaceDN w:val="0"/>
              <w:spacing w:before="9" w:line="128" w:lineRule="exact"/>
              <w:ind w:left="344"/>
              <w:rPr>
                <w:rFonts w:ascii="Arial"/>
                <w:b/>
                <w:sz w:val="12"/>
                <w:szCs w:val="22"/>
              </w:rPr>
            </w:pPr>
            <w:r>
              <w:rPr>
                <w:rFonts w:ascii="Arial"/>
                <w:b/>
                <w:spacing w:val="-4"/>
                <w:sz w:val="12"/>
                <w:szCs w:val="22"/>
              </w:rPr>
              <w:t>2028</w:t>
            </w:r>
          </w:p>
        </w:tc>
        <w:tc>
          <w:tcPr>
            <w:tcW w:w="1134" w:type="dxa"/>
            <w:tcBorders>
              <w:top w:val="single" w:sz="8" w:space="0" w:color="000000"/>
            </w:tcBorders>
          </w:tcPr>
          <w:p w14:paraId="584F0C79" w14:textId="77777777" w:rsidR="00E328AD" w:rsidRDefault="00E328AD">
            <w:pPr>
              <w:pStyle w:val="TableParagraph"/>
              <w:widowControl w:val="0"/>
              <w:autoSpaceDE w:val="0"/>
              <w:autoSpaceDN w:val="0"/>
              <w:spacing w:before="9" w:line="128" w:lineRule="exact"/>
              <w:ind w:left="353"/>
              <w:rPr>
                <w:rFonts w:ascii="Arial"/>
                <w:b/>
                <w:sz w:val="12"/>
                <w:szCs w:val="22"/>
              </w:rPr>
            </w:pPr>
            <w:r>
              <w:rPr>
                <w:rFonts w:ascii="Arial"/>
                <w:b/>
                <w:spacing w:val="-4"/>
                <w:sz w:val="12"/>
                <w:szCs w:val="22"/>
              </w:rPr>
              <w:t>2029</w:t>
            </w:r>
          </w:p>
        </w:tc>
      </w:tr>
      <w:tr w:rsidR="00E328AD" w14:paraId="50D1B99B" w14:textId="77777777">
        <w:trPr>
          <w:trHeight w:val="172"/>
        </w:trPr>
        <w:tc>
          <w:tcPr>
            <w:tcW w:w="1478" w:type="dxa"/>
          </w:tcPr>
          <w:p w14:paraId="341104FD"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1.7.4.1.99.01.99.03.00</w:t>
            </w:r>
          </w:p>
        </w:tc>
        <w:tc>
          <w:tcPr>
            <w:tcW w:w="5553" w:type="dxa"/>
          </w:tcPr>
          <w:p w14:paraId="0BF93D72"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Recuperação da Enchente </w:t>
            </w:r>
            <w:r>
              <w:rPr>
                <w:spacing w:val="-5"/>
                <w:sz w:val="12"/>
                <w:szCs w:val="22"/>
              </w:rPr>
              <w:t>PJ</w:t>
            </w:r>
          </w:p>
        </w:tc>
        <w:tc>
          <w:tcPr>
            <w:tcW w:w="1397" w:type="dxa"/>
          </w:tcPr>
          <w:p w14:paraId="73B70897" w14:textId="77777777" w:rsidR="00E328AD" w:rsidRDefault="00E328AD">
            <w:pPr>
              <w:pStyle w:val="TableParagraph"/>
              <w:widowControl w:val="0"/>
              <w:autoSpaceDE w:val="0"/>
              <w:autoSpaceDN w:val="0"/>
              <w:spacing w:before="22" w:line="131" w:lineRule="exact"/>
              <w:ind w:right="255"/>
              <w:jc w:val="right"/>
              <w:rPr>
                <w:sz w:val="12"/>
                <w:szCs w:val="22"/>
              </w:rPr>
            </w:pPr>
            <w:r>
              <w:rPr>
                <w:spacing w:val="-2"/>
                <w:sz w:val="12"/>
                <w:szCs w:val="22"/>
              </w:rPr>
              <w:t>88.560,00</w:t>
            </w:r>
          </w:p>
        </w:tc>
        <w:tc>
          <w:tcPr>
            <w:tcW w:w="1084" w:type="dxa"/>
          </w:tcPr>
          <w:p w14:paraId="4FD18250"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4.700,00</w:t>
            </w:r>
          </w:p>
        </w:tc>
        <w:tc>
          <w:tcPr>
            <w:tcW w:w="1459" w:type="dxa"/>
            <w:gridSpan w:val="2"/>
          </w:tcPr>
          <w:p w14:paraId="338121D6"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1" w:type="dxa"/>
          </w:tcPr>
          <w:p w14:paraId="7BFBE25C" w14:textId="77777777" w:rsidR="00E328AD" w:rsidRDefault="00E328AD">
            <w:pPr>
              <w:pStyle w:val="TableParagraph"/>
              <w:widowControl w:val="0"/>
              <w:autoSpaceDE w:val="0"/>
              <w:autoSpaceDN w:val="0"/>
              <w:spacing w:before="22" w:line="131" w:lineRule="exact"/>
              <w:ind w:right="269"/>
              <w:jc w:val="right"/>
              <w:rPr>
                <w:sz w:val="12"/>
                <w:szCs w:val="22"/>
              </w:rPr>
            </w:pPr>
            <w:r>
              <w:rPr>
                <w:spacing w:val="-4"/>
                <w:sz w:val="12"/>
                <w:szCs w:val="22"/>
              </w:rPr>
              <w:t>0,00</w:t>
            </w:r>
          </w:p>
        </w:tc>
        <w:tc>
          <w:tcPr>
            <w:tcW w:w="1291" w:type="dxa"/>
          </w:tcPr>
          <w:p w14:paraId="0927D88A" w14:textId="77777777" w:rsidR="00E328AD" w:rsidRDefault="00E328AD">
            <w:pPr>
              <w:pStyle w:val="TableParagraph"/>
              <w:widowControl w:val="0"/>
              <w:autoSpaceDE w:val="0"/>
              <w:autoSpaceDN w:val="0"/>
              <w:spacing w:before="22" w:line="131" w:lineRule="exact"/>
              <w:ind w:right="260"/>
              <w:jc w:val="right"/>
              <w:rPr>
                <w:sz w:val="12"/>
                <w:szCs w:val="22"/>
              </w:rPr>
            </w:pPr>
            <w:r>
              <w:rPr>
                <w:spacing w:val="-4"/>
                <w:sz w:val="12"/>
                <w:szCs w:val="22"/>
              </w:rPr>
              <w:t>0,00</w:t>
            </w:r>
          </w:p>
        </w:tc>
        <w:tc>
          <w:tcPr>
            <w:tcW w:w="1291" w:type="dxa"/>
          </w:tcPr>
          <w:p w14:paraId="58AAD603" w14:textId="77777777" w:rsidR="00E328AD" w:rsidRDefault="00E328AD">
            <w:pPr>
              <w:pStyle w:val="TableParagraph"/>
              <w:widowControl w:val="0"/>
              <w:autoSpaceDE w:val="0"/>
              <w:autoSpaceDN w:val="0"/>
              <w:spacing w:before="22" w:line="131" w:lineRule="exact"/>
              <w:ind w:right="271"/>
              <w:jc w:val="right"/>
              <w:rPr>
                <w:sz w:val="12"/>
                <w:szCs w:val="22"/>
              </w:rPr>
            </w:pPr>
            <w:r>
              <w:rPr>
                <w:spacing w:val="-4"/>
                <w:sz w:val="12"/>
                <w:szCs w:val="22"/>
              </w:rPr>
              <w:t>0,00</w:t>
            </w:r>
          </w:p>
        </w:tc>
        <w:tc>
          <w:tcPr>
            <w:tcW w:w="1134" w:type="dxa"/>
          </w:tcPr>
          <w:p w14:paraId="2CE10D8E" w14:textId="77777777" w:rsidR="00E328AD" w:rsidRDefault="00E328AD">
            <w:pPr>
              <w:pStyle w:val="TableParagraph"/>
              <w:widowControl w:val="0"/>
              <w:autoSpaceDE w:val="0"/>
              <w:autoSpaceDN w:val="0"/>
              <w:spacing w:before="22" w:line="131" w:lineRule="exact"/>
              <w:ind w:right="105"/>
              <w:jc w:val="right"/>
              <w:rPr>
                <w:sz w:val="12"/>
                <w:szCs w:val="22"/>
              </w:rPr>
            </w:pPr>
            <w:r>
              <w:rPr>
                <w:spacing w:val="-4"/>
                <w:sz w:val="12"/>
                <w:szCs w:val="22"/>
              </w:rPr>
              <w:t>0,00</w:t>
            </w:r>
          </w:p>
        </w:tc>
      </w:tr>
      <w:tr w:rsidR="00E328AD" w14:paraId="3EEBEFB9" w14:textId="77777777">
        <w:trPr>
          <w:trHeight w:val="160"/>
        </w:trPr>
        <w:tc>
          <w:tcPr>
            <w:tcW w:w="1478" w:type="dxa"/>
          </w:tcPr>
          <w:p w14:paraId="18CA51E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1.7.5.1.50.01.00.00.00</w:t>
            </w:r>
          </w:p>
        </w:tc>
        <w:tc>
          <w:tcPr>
            <w:tcW w:w="5553" w:type="dxa"/>
          </w:tcPr>
          <w:p w14:paraId="24B5595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Recursos do Fundo de Manutenção e Desenvolvimento da </w:t>
            </w:r>
            <w:r>
              <w:rPr>
                <w:spacing w:val="-2"/>
                <w:sz w:val="12"/>
                <w:szCs w:val="22"/>
              </w:rPr>
              <w:t>Educação</w:t>
            </w:r>
          </w:p>
        </w:tc>
        <w:tc>
          <w:tcPr>
            <w:tcW w:w="1397" w:type="dxa"/>
          </w:tcPr>
          <w:p w14:paraId="5C316EE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13.291.124,73</w:t>
            </w:r>
          </w:p>
        </w:tc>
        <w:tc>
          <w:tcPr>
            <w:tcW w:w="1084" w:type="dxa"/>
          </w:tcPr>
          <w:p w14:paraId="6F79011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16.400.946,71</w:t>
            </w:r>
          </w:p>
        </w:tc>
        <w:tc>
          <w:tcPr>
            <w:tcW w:w="1459" w:type="dxa"/>
            <w:gridSpan w:val="2"/>
          </w:tcPr>
          <w:p w14:paraId="102ABEE6" w14:textId="77777777" w:rsidR="00E328AD" w:rsidRDefault="00E328AD">
            <w:pPr>
              <w:pStyle w:val="TableParagraph"/>
              <w:widowControl w:val="0"/>
              <w:autoSpaceDE w:val="0"/>
              <w:autoSpaceDN w:val="0"/>
              <w:spacing w:before="9" w:line="131" w:lineRule="exact"/>
              <w:ind w:left="431"/>
              <w:rPr>
                <w:sz w:val="12"/>
                <w:szCs w:val="22"/>
              </w:rPr>
            </w:pPr>
            <w:r>
              <w:rPr>
                <w:spacing w:val="-2"/>
                <w:sz w:val="12"/>
                <w:szCs w:val="22"/>
              </w:rPr>
              <w:t>17.400.000,00</w:t>
            </w:r>
          </w:p>
        </w:tc>
        <w:tc>
          <w:tcPr>
            <w:tcW w:w="1291" w:type="dxa"/>
          </w:tcPr>
          <w:p w14:paraId="52EA293D" w14:textId="77777777" w:rsidR="00E328AD" w:rsidRDefault="00E328AD">
            <w:pPr>
              <w:pStyle w:val="TableParagraph"/>
              <w:widowControl w:val="0"/>
              <w:autoSpaceDE w:val="0"/>
              <w:autoSpaceDN w:val="0"/>
              <w:spacing w:before="9" w:line="131" w:lineRule="exact"/>
              <w:ind w:left="252"/>
              <w:rPr>
                <w:sz w:val="12"/>
                <w:szCs w:val="22"/>
              </w:rPr>
            </w:pPr>
            <w:r>
              <w:rPr>
                <w:spacing w:val="-2"/>
                <w:sz w:val="12"/>
                <w:szCs w:val="22"/>
              </w:rPr>
              <w:t>19.602.000,00</w:t>
            </w:r>
          </w:p>
        </w:tc>
        <w:tc>
          <w:tcPr>
            <w:tcW w:w="1291" w:type="dxa"/>
          </w:tcPr>
          <w:p w14:paraId="7C3CDF06" w14:textId="77777777" w:rsidR="00E328AD" w:rsidRDefault="00E328AD">
            <w:pPr>
              <w:pStyle w:val="TableParagraph"/>
              <w:widowControl w:val="0"/>
              <w:autoSpaceDE w:val="0"/>
              <w:autoSpaceDN w:val="0"/>
              <w:spacing w:before="9" w:line="131" w:lineRule="exact"/>
              <w:ind w:left="261"/>
              <w:rPr>
                <w:sz w:val="12"/>
                <w:szCs w:val="22"/>
              </w:rPr>
            </w:pPr>
            <w:r>
              <w:rPr>
                <w:spacing w:val="-2"/>
                <w:sz w:val="12"/>
                <w:szCs w:val="22"/>
              </w:rPr>
              <w:t>21.170.160,00</w:t>
            </w:r>
          </w:p>
        </w:tc>
        <w:tc>
          <w:tcPr>
            <w:tcW w:w="1291" w:type="dxa"/>
          </w:tcPr>
          <w:p w14:paraId="4644EF87" w14:textId="77777777" w:rsidR="00E328AD" w:rsidRDefault="00E328AD">
            <w:pPr>
              <w:pStyle w:val="TableParagraph"/>
              <w:widowControl w:val="0"/>
              <w:autoSpaceDE w:val="0"/>
              <w:autoSpaceDN w:val="0"/>
              <w:spacing w:before="9" w:line="131" w:lineRule="exact"/>
              <w:ind w:left="250"/>
              <w:rPr>
                <w:sz w:val="12"/>
                <w:szCs w:val="22"/>
              </w:rPr>
            </w:pPr>
            <w:r>
              <w:rPr>
                <w:spacing w:val="-2"/>
                <w:sz w:val="12"/>
                <w:szCs w:val="22"/>
              </w:rPr>
              <w:t>22.863.772,80</w:t>
            </w:r>
          </w:p>
        </w:tc>
        <w:tc>
          <w:tcPr>
            <w:tcW w:w="1134" w:type="dxa"/>
          </w:tcPr>
          <w:p w14:paraId="5DA5DBBE"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24.692.874,62</w:t>
            </w:r>
          </w:p>
        </w:tc>
      </w:tr>
      <w:tr w:rsidR="00E328AD" w14:paraId="13402148" w14:textId="77777777">
        <w:trPr>
          <w:trHeight w:val="160"/>
        </w:trPr>
        <w:tc>
          <w:tcPr>
            <w:tcW w:w="1478" w:type="dxa"/>
          </w:tcPr>
          <w:p w14:paraId="7C5875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1.7.5.9.99.01.01.00.00</w:t>
            </w:r>
          </w:p>
        </w:tc>
        <w:tc>
          <w:tcPr>
            <w:tcW w:w="5553" w:type="dxa"/>
          </w:tcPr>
          <w:p w14:paraId="688E922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Doações de Instituições </w:t>
            </w:r>
            <w:r>
              <w:rPr>
                <w:spacing w:val="-2"/>
                <w:sz w:val="12"/>
                <w:szCs w:val="22"/>
              </w:rPr>
              <w:t>Públicas</w:t>
            </w:r>
          </w:p>
        </w:tc>
        <w:tc>
          <w:tcPr>
            <w:tcW w:w="1397" w:type="dxa"/>
          </w:tcPr>
          <w:p w14:paraId="408A429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329022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1.976,80</w:t>
            </w:r>
          </w:p>
        </w:tc>
        <w:tc>
          <w:tcPr>
            <w:tcW w:w="1459" w:type="dxa"/>
            <w:gridSpan w:val="2"/>
          </w:tcPr>
          <w:p w14:paraId="2743881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4C823C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D128D0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BB9DED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4A619F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8B9FF89" w14:textId="77777777">
        <w:trPr>
          <w:trHeight w:val="160"/>
        </w:trPr>
        <w:tc>
          <w:tcPr>
            <w:tcW w:w="1478" w:type="dxa"/>
          </w:tcPr>
          <w:p w14:paraId="1E4992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1.7.9.1.99.01.99.01.00</w:t>
            </w:r>
          </w:p>
        </w:tc>
        <w:tc>
          <w:tcPr>
            <w:tcW w:w="5553" w:type="dxa"/>
          </w:tcPr>
          <w:p w14:paraId="077BE1C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Recuperação da Enchente </w:t>
            </w:r>
            <w:r>
              <w:rPr>
                <w:spacing w:val="-5"/>
                <w:sz w:val="12"/>
                <w:szCs w:val="22"/>
              </w:rPr>
              <w:t>PF</w:t>
            </w:r>
          </w:p>
        </w:tc>
        <w:tc>
          <w:tcPr>
            <w:tcW w:w="1397" w:type="dxa"/>
          </w:tcPr>
          <w:p w14:paraId="3691BBA1"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10.196,32</w:t>
            </w:r>
          </w:p>
        </w:tc>
        <w:tc>
          <w:tcPr>
            <w:tcW w:w="1084" w:type="dxa"/>
          </w:tcPr>
          <w:p w14:paraId="0FD7E0A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18.504,89</w:t>
            </w:r>
          </w:p>
        </w:tc>
        <w:tc>
          <w:tcPr>
            <w:tcW w:w="1459" w:type="dxa"/>
            <w:gridSpan w:val="2"/>
          </w:tcPr>
          <w:p w14:paraId="67D19C3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F61C88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55612B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219017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45A56A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39EE6D7" w14:textId="77777777">
        <w:trPr>
          <w:trHeight w:val="160"/>
        </w:trPr>
        <w:tc>
          <w:tcPr>
            <w:tcW w:w="1478" w:type="dxa"/>
          </w:tcPr>
          <w:p w14:paraId="628CE23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1.7.9.9.99.01.01.00.00</w:t>
            </w:r>
          </w:p>
        </w:tc>
        <w:tc>
          <w:tcPr>
            <w:tcW w:w="5553" w:type="dxa"/>
          </w:tcPr>
          <w:p w14:paraId="51CF41B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Patrocínio - DANÇA BOM </w:t>
            </w:r>
            <w:r>
              <w:rPr>
                <w:spacing w:val="-2"/>
                <w:sz w:val="12"/>
                <w:szCs w:val="22"/>
              </w:rPr>
              <w:t>RETIRO</w:t>
            </w:r>
          </w:p>
        </w:tc>
        <w:tc>
          <w:tcPr>
            <w:tcW w:w="1397" w:type="dxa"/>
          </w:tcPr>
          <w:p w14:paraId="17187B8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148659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16DAFAF"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35.000,00</w:t>
            </w:r>
          </w:p>
        </w:tc>
        <w:tc>
          <w:tcPr>
            <w:tcW w:w="1291" w:type="dxa"/>
          </w:tcPr>
          <w:p w14:paraId="17F9D35F"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37.800,00</w:t>
            </w:r>
          </w:p>
        </w:tc>
        <w:tc>
          <w:tcPr>
            <w:tcW w:w="1291" w:type="dxa"/>
          </w:tcPr>
          <w:p w14:paraId="662EB4A8"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40.824,00</w:t>
            </w:r>
          </w:p>
        </w:tc>
        <w:tc>
          <w:tcPr>
            <w:tcW w:w="1291" w:type="dxa"/>
          </w:tcPr>
          <w:p w14:paraId="28D5865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44.089,92</w:t>
            </w:r>
          </w:p>
        </w:tc>
        <w:tc>
          <w:tcPr>
            <w:tcW w:w="1134" w:type="dxa"/>
          </w:tcPr>
          <w:p w14:paraId="2290AF39"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47.617,11</w:t>
            </w:r>
          </w:p>
        </w:tc>
      </w:tr>
      <w:tr w:rsidR="00E328AD" w14:paraId="47362EE4" w14:textId="77777777">
        <w:trPr>
          <w:trHeight w:val="160"/>
        </w:trPr>
        <w:tc>
          <w:tcPr>
            <w:tcW w:w="1478" w:type="dxa"/>
          </w:tcPr>
          <w:p w14:paraId="220A845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1.7.9.9.99.01.02.00.00</w:t>
            </w:r>
          </w:p>
        </w:tc>
        <w:tc>
          <w:tcPr>
            <w:tcW w:w="5553" w:type="dxa"/>
          </w:tcPr>
          <w:p w14:paraId="0885082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Patrocínio - NATAL NAS </w:t>
            </w:r>
            <w:r>
              <w:rPr>
                <w:spacing w:val="-2"/>
                <w:sz w:val="12"/>
                <w:szCs w:val="22"/>
              </w:rPr>
              <w:t>ÁGUAS</w:t>
            </w:r>
          </w:p>
        </w:tc>
        <w:tc>
          <w:tcPr>
            <w:tcW w:w="1397" w:type="dxa"/>
          </w:tcPr>
          <w:p w14:paraId="7297941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C1A20B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35.000,00</w:t>
            </w:r>
          </w:p>
        </w:tc>
        <w:tc>
          <w:tcPr>
            <w:tcW w:w="1459" w:type="dxa"/>
            <w:gridSpan w:val="2"/>
          </w:tcPr>
          <w:p w14:paraId="5165A97A"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35.000,00</w:t>
            </w:r>
          </w:p>
        </w:tc>
        <w:tc>
          <w:tcPr>
            <w:tcW w:w="1291" w:type="dxa"/>
          </w:tcPr>
          <w:p w14:paraId="44239279"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37.800,00</w:t>
            </w:r>
          </w:p>
        </w:tc>
        <w:tc>
          <w:tcPr>
            <w:tcW w:w="1291" w:type="dxa"/>
          </w:tcPr>
          <w:p w14:paraId="23B70E0A"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40.824,00</w:t>
            </w:r>
          </w:p>
        </w:tc>
        <w:tc>
          <w:tcPr>
            <w:tcW w:w="1291" w:type="dxa"/>
          </w:tcPr>
          <w:p w14:paraId="40A2668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44.089,92</w:t>
            </w:r>
          </w:p>
        </w:tc>
        <w:tc>
          <w:tcPr>
            <w:tcW w:w="1134" w:type="dxa"/>
          </w:tcPr>
          <w:p w14:paraId="3145360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47.617,11</w:t>
            </w:r>
          </w:p>
        </w:tc>
      </w:tr>
      <w:tr w:rsidR="00E328AD" w14:paraId="2A12324C" w14:textId="77777777">
        <w:trPr>
          <w:trHeight w:val="160"/>
        </w:trPr>
        <w:tc>
          <w:tcPr>
            <w:tcW w:w="1478" w:type="dxa"/>
          </w:tcPr>
          <w:p w14:paraId="04B1A8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1.7.9.9.99.01.03.00.00</w:t>
            </w:r>
          </w:p>
        </w:tc>
        <w:tc>
          <w:tcPr>
            <w:tcW w:w="5553" w:type="dxa"/>
          </w:tcPr>
          <w:p w14:paraId="2EA6E29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Patrocínio - </w:t>
            </w:r>
            <w:r>
              <w:rPr>
                <w:spacing w:val="-2"/>
                <w:sz w:val="12"/>
                <w:szCs w:val="22"/>
              </w:rPr>
              <w:t>CARNAVAL</w:t>
            </w:r>
          </w:p>
        </w:tc>
        <w:tc>
          <w:tcPr>
            <w:tcW w:w="1397" w:type="dxa"/>
          </w:tcPr>
          <w:p w14:paraId="534EEA2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579E8A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3.900,00</w:t>
            </w:r>
          </w:p>
        </w:tc>
        <w:tc>
          <w:tcPr>
            <w:tcW w:w="1459" w:type="dxa"/>
            <w:gridSpan w:val="2"/>
          </w:tcPr>
          <w:p w14:paraId="00E0477D"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10.000,00</w:t>
            </w:r>
          </w:p>
        </w:tc>
        <w:tc>
          <w:tcPr>
            <w:tcW w:w="1291" w:type="dxa"/>
          </w:tcPr>
          <w:p w14:paraId="37232595"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10.800,00</w:t>
            </w:r>
          </w:p>
        </w:tc>
        <w:tc>
          <w:tcPr>
            <w:tcW w:w="1291" w:type="dxa"/>
          </w:tcPr>
          <w:p w14:paraId="5A658E2F"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11.664,00</w:t>
            </w:r>
          </w:p>
        </w:tc>
        <w:tc>
          <w:tcPr>
            <w:tcW w:w="1291" w:type="dxa"/>
          </w:tcPr>
          <w:p w14:paraId="050C8A34"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12.597,12</w:t>
            </w:r>
          </w:p>
        </w:tc>
        <w:tc>
          <w:tcPr>
            <w:tcW w:w="1134" w:type="dxa"/>
          </w:tcPr>
          <w:p w14:paraId="4D1E9A4C"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13.604,89</w:t>
            </w:r>
          </w:p>
        </w:tc>
      </w:tr>
      <w:tr w:rsidR="00E328AD" w14:paraId="140A203E" w14:textId="77777777">
        <w:trPr>
          <w:trHeight w:val="160"/>
        </w:trPr>
        <w:tc>
          <w:tcPr>
            <w:tcW w:w="1478" w:type="dxa"/>
          </w:tcPr>
          <w:p w14:paraId="17205B8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1.7.9.9.99.01.04.00.00</w:t>
            </w:r>
          </w:p>
        </w:tc>
        <w:tc>
          <w:tcPr>
            <w:tcW w:w="5553" w:type="dxa"/>
          </w:tcPr>
          <w:p w14:paraId="4F646D0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Patrocínio - FESTA DO </w:t>
            </w:r>
            <w:r>
              <w:rPr>
                <w:spacing w:val="-2"/>
                <w:sz w:val="12"/>
                <w:szCs w:val="22"/>
              </w:rPr>
              <w:t>PEIXE</w:t>
            </w:r>
          </w:p>
        </w:tc>
        <w:tc>
          <w:tcPr>
            <w:tcW w:w="1397" w:type="dxa"/>
          </w:tcPr>
          <w:p w14:paraId="5AB6E88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604489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D6244E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DFAA059"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12.960,00</w:t>
            </w:r>
          </w:p>
        </w:tc>
        <w:tc>
          <w:tcPr>
            <w:tcW w:w="1291" w:type="dxa"/>
          </w:tcPr>
          <w:p w14:paraId="32E639E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13.996,80</w:t>
            </w:r>
          </w:p>
        </w:tc>
        <w:tc>
          <w:tcPr>
            <w:tcW w:w="1291" w:type="dxa"/>
          </w:tcPr>
          <w:p w14:paraId="4548C011"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15.116,54</w:t>
            </w:r>
          </w:p>
        </w:tc>
        <w:tc>
          <w:tcPr>
            <w:tcW w:w="1134" w:type="dxa"/>
          </w:tcPr>
          <w:p w14:paraId="12FD21E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16.325,87</w:t>
            </w:r>
          </w:p>
        </w:tc>
      </w:tr>
      <w:tr w:rsidR="00E328AD" w14:paraId="48B40559" w14:textId="77777777">
        <w:trPr>
          <w:trHeight w:val="160"/>
        </w:trPr>
        <w:tc>
          <w:tcPr>
            <w:tcW w:w="1478" w:type="dxa"/>
          </w:tcPr>
          <w:p w14:paraId="63839A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1.9.1.1.01.01.01.00.00</w:t>
            </w:r>
          </w:p>
        </w:tc>
        <w:tc>
          <w:tcPr>
            <w:tcW w:w="5553" w:type="dxa"/>
          </w:tcPr>
          <w:p w14:paraId="4AB8DE8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Multas Limpeza de </w:t>
            </w:r>
            <w:r>
              <w:rPr>
                <w:spacing w:val="-2"/>
                <w:sz w:val="12"/>
                <w:szCs w:val="22"/>
              </w:rPr>
              <w:t>Terreno</w:t>
            </w:r>
          </w:p>
        </w:tc>
        <w:tc>
          <w:tcPr>
            <w:tcW w:w="1397" w:type="dxa"/>
          </w:tcPr>
          <w:p w14:paraId="313DAEA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662B6D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250,02</w:t>
            </w:r>
          </w:p>
        </w:tc>
        <w:tc>
          <w:tcPr>
            <w:tcW w:w="1459" w:type="dxa"/>
            <w:gridSpan w:val="2"/>
          </w:tcPr>
          <w:p w14:paraId="340DB624"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1" w:type="dxa"/>
          </w:tcPr>
          <w:p w14:paraId="0D1160F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540,00</w:t>
            </w:r>
          </w:p>
        </w:tc>
        <w:tc>
          <w:tcPr>
            <w:tcW w:w="1291" w:type="dxa"/>
          </w:tcPr>
          <w:p w14:paraId="6EC1AE0F"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583,20</w:t>
            </w:r>
          </w:p>
        </w:tc>
        <w:tc>
          <w:tcPr>
            <w:tcW w:w="1291" w:type="dxa"/>
          </w:tcPr>
          <w:p w14:paraId="173F567C"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629,86</w:t>
            </w:r>
          </w:p>
        </w:tc>
        <w:tc>
          <w:tcPr>
            <w:tcW w:w="1134" w:type="dxa"/>
          </w:tcPr>
          <w:p w14:paraId="73E58F3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680,24</w:t>
            </w:r>
          </w:p>
        </w:tc>
      </w:tr>
      <w:tr w:rsidR="00E328AD" w14:paraId="23B5D176" w14:textId="77777777">
        <w:trPr>
          <w:trHeight w:val="160"/>
        </w:trPr>
        <w:tc>
          <w:tcPr>
            <w:tcW w:w="1478" w:type="dxa"/>
          </w:tcPr>
          <w:p w14:paraId="3D3E158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1.9.1.1.01.01.02.00.00</w:t>
            </w:r>
          </w:p>
        </w:tc>
        <w:tc>
          <w:tcPr>
            <w:tcW w:w="5553" w:type="dxa"/>
          </w:tcPr>
          <w:p w14:paraId="11CDA37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Auto de Infração </w:t>
            </w:r>
            <w:r>
              <w:rPr>
                <w:spacing w:val="-2"/>
                <w:sz w:val="12"/>
                <w:szCs w:val="22"/>
              </w:rPr>
              <w:t>Tributário</w:t>
            </w:r>
          </w:p>
        </w:tc>
        <w:tc>
          <w:tcPr>
            <w:tcW w:w="1397" w:type="dxa"/>
          </w:tcPr>
          <w:p w14:paraId="190576A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1A6D89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1.096,00</w:t>
            </w:r>
          </w:p>
        </w:tc>
        <w:tc>
          <w:tcPr>
            <w:tcW w:w="1459" w:type="dxa"/>
            <w:gridSpan w:val="2"/>
          </w:tcPr>
          <w:p w14:paraId="78D0CBF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D2E714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9BD1B1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6C5414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8655D3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D3590C9" w14:textId="77777777">
        <w:trPr>
          <w:trHeight w:val="160"/>
        </w:trPr>
        <w:tc>
          <w:tcPr>
            <w:tcW w:w="1478" w:type="dxa"/>
          </w:tcPr>
          <w:p w14:paraId="1131647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1.9.1.1.01.02.01.00.00</w:t>
            </w:r>
          </w:p>
        </w:tc>
        <w:tc>
          <w:tcPr>
            <w:tcW w:w="5553" w:type="dxa"/>
          </w:tcPr>
          <w:p w14:paraId="2EE8502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Multas Limpeza de Terreno - Multa e Juros de </w:t>
            </w:r>
            <w:r>
              <w:rPr>
                <w:spacing w:val="-4"/>
                <w:sz w:val="12"/>
                <w:szCs w:val="22"/>
              </w:rPr>
              <w:t>Mora</w:t>
            </w:r>
          </w:p>
        </w:tc>
        <w:tc>
          <w:tcPr>
            <w:tcW w:w="1397" w:type="dxa"/>
          </w:tcPr>
          <w:p w14:paraId="2158762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9B8E17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4AFBB9A"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1" w:type="dxa"/>
          </w:tcPr>
          <w:p w14:paraId="04BCBD18"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w:t>
            </w:r>
          </w:p>
        </w:tc>
        <w:tc>
          <w:tcPr>
            <w:tcW w:w="1291" w:type="dxa"/>
          </w:tcPr>
          <w:p w14:paraId="57AEF365"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w:t>
            </w:r>
          </w:p>
        </w:tc>
        <w:tc>
          <w:tcPr>
            <w:tcW w:w="1291" w:type="dxa"/>
          </w:tcPr>
          <w:p w14:paraId="6DBC53F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w:t>
            </w:r>
          </w:p>
        </w:tc>
        <w:tc>
          <w:tcPr>
            <w:tcW w:w="1134" w:type="dxa"/>
          </w:tcPr>
          <w:p w14:paraId="6CED0DC1"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136,05</w:t>
            </w:r>
          </w:p>
        </w:tc>
      </w:tr>
      <w:tr w:rsidR="00E328AD" w14:paraId="418E84DA" w14:textId="77777777">
        <w:trPr>
          <w:trHeight w:val="160"/>
        </w:trPr>
        <w:tc>
          <w:tcPr>
            <w:tcW w:w="1478" w:type="dxa"/>
          </w:tcPr>
          <w:p w14:paraId="6B00499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1.9.1.1.01.03.01.00.00</w:t>
            </w:r>
          </w:p>
        </w:tc>
        <w:tc>
          <w:tcPr>
            <w:tcW w:w="5553" w:type="dxa"/>
          </w:tcPr>
          <w:p w14:paraId="0514B0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Multas Limpeza de Terreno - Dívida </w:t>
            </w:r>
            <w:r>
              <w:rPr>
                <w:spacing w:val="-2"/>
                <w:sz w:val="12"/>
                <w:szCs w:val="22"/>
              </w:rPr>
              <w:t>Ativa</w:t>
            </w:r>
          </w:p>
        </w:tc>
        <w:tc>
          <w:tcPr>
            <w:tcW w:w="1397" w:type="dxa"/>
          </w:tcPr>
          <w:p w14:paraId="05BC5085"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1.688,71</w:t>
            </w:r>
          </w:p>
        </w:tc>
        <w:tc>
          <w:tcPr>
            <w:tcW w:w="1084" w:type="dxa"/>
          </w:tcPr>
          <w:p w14:paraId="2469A9E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1.628,66</w:t>
            </w:r>
          </w:p>
        </w:tc>
        <w:tc>
          <w:tcPr>
            <w:tcW w:w="1459" w:type="dxa"/>
            <w:gridSpan w:val="2"/>
          </w:tcPr>
          <w:p w14:paraId="04A8B800"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1" w:type="dxa"/>
          </w:tcPr>
          <w:p w14:paraId="57A795BD"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540,00</w:t>
            </w:r>
          </w:p>
        </w:tc>
        <w:tc>
          <w:tcPr>
            <w:tcW w:w="1291" w:type="dxa"/>
          </w:tcPr>
          <w:p w14:paraId="53286746"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583,20</w:t>
            </w:r>
          </w:p>
        </w:tc>
        <w:tc>
          <w:tcPr>
            <w:tcW w:w="1291" w:type="dxa"/>
          </w:tcPr>
          <w:p w14:paraId="500ECCA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629,86</w:t>
            </w:r>
          </w:p>
        </w:tc>
        <w:tc>
          <w:tcPr>
            <w:tcW w:w="1134" w:type="dxa"/>
          </w:tcPr>
          <w:p w14:paraId="62CF30C3"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680,24</w:t>
            </w:r>
          </w:p>
        </w:tc>
      </w:tr>
      <w:tr w:rsidR="00E328AD" w14:paraId="70432361" w14:textId="77777777">
        <w:trPr>
          <w:trHeight w:val="160"/>
        </w:trPr>
        <w:tc>
          <w:tcPr>
            <w:tcW w:w="1478" w:type="dxa"/>
          </w:tcPr>
          <w:p w14:paraId="138B7B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1.9.1.1.01.04.01.00.00</w:t>
            </w:r>
          </w:p>
        </w:tc>
        <w:tc>
          <w:tcPr>
            <w:tcW w:w="5553" w:type="dxa"/>
          </w:tcPr>
          <w:p w14:paraId="68FF9C5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Multas Limpeza de Terreno - Multa e Juros de Mora da Dívida </w:t>
            </w:r>
            <w:r>
              <w:rPr>
                <w:spacing w:val="-2"/>
                <w:sz w:val="12"/>
                <w:szCs w:val="22"/>
              </w:rPr>
              <w:t>Ativa</w:t>
            </w:r>
          </w:p>
        </w:tc>
        <w:tc>
          <w:tcPr>
            <w:tcW w:w="1397" w:type="dxa"/>
          </w:tcPr>
          <w:p w14:paraId="311CCEE1"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620,01</w:t>
            </w:r>
          </w:p>
        </w:tc>
        <w:tc>
          <w:tcPr>
            <w:tcW w:w="1084" w:type="dxa"/>
          </w:tcPr>
          <w:p w14:paraId="3939667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1.193,66</w:t>
            </w:r>
          </w:p>
        </w:tc>
        <w:tc>
          <w:tcPr>
            <w:tcW w:w="1459" w:type="dxa"/>
            <w:gridSpan w:val="2"/>
          </w:tcPr>
          <w:p w14:paraId="6A1C4C60"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1" w:type="dxa"/>
          </w:tcPr>
          <w:p w14:paraId="5AAAEFB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w:t>
            </w:r>
          </w:p>
        </w:tc>
        <w:tc>
          <w:tcPr>
            <w:tcW w:w="1291" w:type="dxa"/>
          </w:tcPr>
          <w:p w14:paraId="6ABB2E72"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w:t>
            </w:r>
          </w:p>
        </w:tc>
        <w:tc>
          <w:tcPr>
            <w:tcW w:w="1291" w:type="dxa"/>
          </w:tcPr>
          <w:p w14:paraId="29F1CBF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w:t>
            </w:r>
          </w:p>
        </w:tc>
        <w:tc>
          <w:tcPr>
            <w:tcW w:w="1134" w:type="dxa"/>
          </w:tcPr>
          <w:p w14:paraId="3C2B9D6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136,05</w:t>
            </w:r>
          </w:p>
        </w:tc>
      </w:tr>
      <w:tr w:rsidR="00E328AD" w14:paraId="0F175EDB" w14:textId="77777777">
        <w:trPr>
          <w:trHeight w:val="160"/>
        </w:trPr>
        <w:tc>
          <w:tcPr>
            <w:tcW w:w="1478" w:type="dxa"/>
          </w:tcPr>
          <w:p w14:paraId="5AB136B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1.9.1.1.06.11.01.00.00</w:t>
            </w:r>
          </w:p>
        </w:tc>
        <w:tc>
          <w:tcPr>
            <w:tcW w:w="5553" w:type="dxa"/>
          </w:tcPr>
          <w:p w14:paraId="5B8C519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Auto de Infração Meio </w:t>
            </w:r>
            <w:r>
              <w:rPr>
                <w:spacing w:val="-2"/>
                <w:sz w:val="12"/>
                <w:szCs w:val="22"/>
              </w:rPr>
              <w:t>Ambiente</w:t>
            </w:r>
          </w:p>
        </w:tc>
        <w:tc>
          <w:tcPr>
            <w:tcW w:w="1397" w:type="dxa"/>
          </w:tcPr>
          <w:p w14:paraId="3123ACA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0A4755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4.736,00</w:t>
            </w:r>
          </w:p>
        </w:tc>
        <w:tc>
          <w:tcPr>
            <w:tcW w:w="1459" w:type="dxa"/>
            <w:gridSpan w:val="2"/>
          </w:tcPr>
          <w:p w14:paraId="0036543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1.900,00</w:t>
            </w:r>
          </w:p>
        </w:tc>
        <w:tc>
          <w:tcPr>
            <w:tcW w:w="1291" w:type="dxa"/>
          </w:tcPr>
          <w:p w14:paraId="3F487726"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2.052,00</w:t>
            </w:r>
          </w:p>
        </w:tc>
        <w:tc>
          <w:tcPr>
            <w:tcW w:w="1291" w:type="dxa"/>
          </w:tcPr>
          <w:p w14:paraId="5A0FD21C"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2.216,16</w:t>
            </w:r>
          </w:p>
        </w:tc>
        <w:tc>
          <w:tcPr>
            <w:tcW w:w="1291" w:type="dxa"/>
          </w:tcPr>
          <w:p w14:paraId="2BFC5437"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2.393,45</w:t>
            </w:r>
          </w:p>
        </w:tc>
        <w:tc>
          <w:tcPr>
            <w:tcW w:w="1134" w:type="dxa"/>
          </w:tcPr>
          <w:p w14:paraId="0A3785DE"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2.584,93</w:t>
            </w:r>
          </w:p>
        </w:tc>
      </w:tr>
      <w:tr w:rsidR="00E328AD" w14:paraId="50EDFD0D" w14:textId="77777777">
        <w:trPr>
          <w:trHeight w:val="160"/>
        </w:trPr>
        <w:tc>
          <w:tcPr>
            <w:tcW w:w="1478" w:type="dxa"/>
          </w:tcPr>
          <w:p w14:paraId="0E9EBCC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1.9.1.1.06.12.01.00.00</w:t>
            </w:r>
          </w:p>
        </w:tc>
        <w:tc>
          <w:tcPr>
            <w:tcW w:w="5553" w:type="dxa"/>
          </w:tcPr>
          <w:p w14:paraId="7ABD8B4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Auto de Infração Meio Ambiente - </w:t>
            </w:r>
            <w:r>
              <w:rPr>
                <w:spacing w:val="-2"/>
                <w:sz w:val="12"/>
                <w:szCs w:val="22"/>
              </w:rPr>
              <w:t>M/J/M</w:t>
            </w:r>
          </w:p>
        </w:tc>
        <w:tc>
          <w:tcPr>
            <w:tcW w:w="1397" w:type="dxa"/>
          </w:tcPr>
          <w:p w14:paraId="5495840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6F6DAF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73BB23D"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1" w:type="dxa"/>
          </w:tcPr>
          <w:p w14:paraId="5831ACF1"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w:t>
            </w:r>
          </w:p>
        </w:tc>
        <w:tc>
          <w:tcPr>
            <w:tcW w:w="1291" w:type="dxa"/>
          </w:tcPr>
          <w:p w14:paraId="04C4912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w:t>
            </w:r>
          </w:p>
        </w:tc>
        <w:tc>
          <w:tcPr>
            <w:tcW w:w="1291" w:type="dxa"/>
          </w:tcPr>
          <w:p w14:paraId="0400C1A9"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w:t>
            </w:r>
          </w:p>
        </w:tc>
        <w:tc>
          <w:tcPr>
            <w:tcW w:w="1134" w:type="dxa"/>
          </w:tcPr>
          <w:p w14:paraId="2C1230FC"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136,05</w:t>
            </w:r>
          </w:p>
        </w:tc>
      </w:tr>
      <w:tr w:rsidR="00E328AD" w14:paraId="5B09F61A" w14:textId="77777777">
        <w:trPr>
          <w:trHeight w:val="160"/>
        </w:trPr>
        <w:tc>
          <w:tcPr>
            <w:tcW w:w="1478" w:type="dxa"/>
          </w:tcPr>
          <w:p w14:paraId="5511BC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1.9.1.1.07.01.01.00.00</w:t>
            </w:r>
          </w:p>
        </w:tc>
        <w:tc>
          <w:tcPr>
            <w:tcW w:w="5553" w:type="dxa"/>
          </w:tcPr>
          <w:p w14:paraId="2485FA7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Multas Aplicadas pelos Tribunais de </w:t>
            </w:r>
            <w:r>
              <w:rPr>
                <w:spacing w:val="-2"/>
                <w:sz w:val="12"/>
                <w:szCs w:val="22"/>
              </w:rPr>
              <w:t>Contas</w:t>
            </w:r>
          </w:p>
        </w:tc>
        <w:tc>
          <w:tcPr>
            <w:tcW w:w="1397" w:type="dxa"/>
          </w:tcPr>
          <w:p w14:paraId="42E58A5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AF8AB1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300,00</w:t>
            </w:r>
          </w:p>
        </w:tc>
        <w:tc>
          <w:tcPr>
            <w:tcW w:w="1459" w:type="dxa"/>
            <w:gridSpan w:val="2"/>
          </w:tcPr>
          <w:p w14:paraId="30C8140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6B6253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4BF924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45C07C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9A2866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1A51DD5" w14:textId="77777777">
        <w:trPr>
          <w:trHeight w:val="160"/>
        </w:trPr>
        <w:tc>
          <w:tcPr>
            <w:tcW w:w="1478" w:type="dxa"/>
          </w:tcPr>
          <w:p w14:paraId="28332C7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1.9.2.1.99.01.01.01.00</w:t>
            </w:r>
          </w:p>
        </w:tc>
        <w:tc>
          <w:tcPr>
            <w:tcW w:w="5553" w:type="dxa"/>
          </w:tcPr>
          <w:p w14:paraId="4E3ED0F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Outras Indenizações Poder </w:t>
            </w:r>
            <w:r>
              <w:rPr>
                <w:spacing w:val="-2"/>
                <w:sz w:val="12"/>
                <w:szCs w:val="22"/>
              </w:rPr>
              <w:t>Judiciário</w:t>
            </w:r>
          </w:p>
        </w:tc>
        <w:tc>
          <w:tcPr>
            <w:tcW w:w="1397" w:type="dxa"/>
          </w:tcPr>
          <w:p w14:paraId="5AE267F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ABC6F3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664,86</w:t>
            </w:r>
          </w:p>
        </w:tc>
        <w:tc>
          <w:tcPr>
            <w:tcW w:w="1459" w:type="dxa"/>
            <w:gridSpan w:val="2"/>
          </w:tcPr>
          <w:p w14:paraId="6A025E3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7E4BB9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CFD93B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7193AC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DF1004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B8A6FB8" w14:textId="77777777">
        <w:trPr>
          <w:trHeight w:val="160"/>
        </w:trPr>
        <w:tc>
          <w:tcPr>
            <w:tcW w:w="1478" w:type="dxa"/>
          </w:tcPr>
          <w:p w14:paraId="06762D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1.9.2.2.01.21.01.00.00</w:t>
            </w:r>
          </w:p>
        </w:tc>
        <w:tc>
          <w:tcPr>
            <w:tcW w:w="5553" w:type="dxa"/>
          </w:tcPr>
          <w:p w14:paraId="7EAA25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Restituição Contrato </w:t>
            </w:r>
            <w:r>
              <w:rPr>
                <w:spacing w:val="-2"/>
                <w:sz w:val="12"/>
                <w:szCs w:val="22"/>
              </w:rPr>
              <w:t>FUVATES</w:t>
            </w:r>
          </w:p>
        </w:tc>
        <w:tc>
          <w:tcPr>
            <w:tcW w:w="1397" w:type="dxa"/>
          </w:tcPr>
          <w:p w14:paraId="60661147"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6.059,98</w:t>
            </w:r>
          </w:p>
        </w:tc>
        <w:tc>
          <w:tcPr>
            <w:tcW w:w="1084" w:type="dxa"/>
          </w:tcPr>
          <w:p w14:paraId="46B1B90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B13C1B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FFA8B1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9B647B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0E951C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1F41305"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39F30A2" w14:textId="77777777">
        <w:trPr>
          <w:trHeight w:val="160"/>
        </w:trPr>
        <w:tc>
          <w:tcPr>
            <w:tcW w:w="1478" w:type="dxa"/>
          </w:tcPr>
          <w:p w14:paraId="08ECDBE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1.9.2.2.99.01.02.00.00</w:t>
            </w:r>
          </w:p>
        </w:tc>
        <w:tc>
          <w:tcPr>
            <w:tcW w:w="5553" w:type="dxa"/>
          </w:tcPr>
          <w:p w14:paraId="01BE1D7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w:t>
            </w:r>
            <w:r>
              <w:rPr>
                <w:spacing w:val="-2"/>
                <w:sz w:val="12"/>
                <w:szCs w:val="22"/>
              </w:rPr>
              <w:t>Principal</w:t>
            </w:r>
          </w:p>
        </w:tc>
        <w:tc>
          <w:tcPr>
            <w:tcW w:w="1397" w:type="dxa"/>
          </w:tcPr>
          <w:p w14:paraId="757E310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52CCE7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23.228,98</w:t>
            </w:r>
          </w:p>
        </w:tc>
        <w:tc>
          <w:tcPr>
            <w:tcW w:w="1459" w:type="dxa"/>
            <w:gridSpan w:val="2"/>
          </w:tcPr>
          <w:p w14:paraId="22F976AF"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18.000,00</w:t>
            </w:r>
          </w:p>
        </w:tc>
        <w:tc>
          <w:tcPr>
            <w:tcW w:w="1291" w:type="dxa"/>
          </w:tcPr>
          <w:p w14:paraId="574AEE0A"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19.440,00</w:t>
            </w:r>
          </w:p>
        </w:tc>
        <w:tc>
          <w:tcPr>
            <w:tcW w:w="1291" w:type="dxa"/>
          </w:tcPr>
          <w:p w14:paraId="709AE6FF"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20.995,20</w:t>
            </w:r>
          </w:p>
        </w:tc>
        <w:tc>
          <w:tcPr>
            <w:tcW w:w="1291" w:type="dxa"/>
          </w:tcPr>
          <w:p w14:paraId="019CBE0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22.674,82</w:t>
            </w:r>
          </w:p>
        </w:tc>
        <w:tc>
          <w:tcPr>
            <w:tcW w:w="1134" w:type="dxa"/>
          </w:tcPr>
          <w:p w14:paraId="7532A98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24.488,80</w:t>
            </w:r>
          </w:p>
        </w:tc>
      </w:tr>
      <w:tr w:rsidR="00E328AD" w14:paraId="15DEAD63" w14:textId="77777777">
        <w:trPr>
          <w:trHeight w:val="160"/>
        </w:trPr>
        <w:tc>
          <w:tcPr>
            <w:tcW w:w="1478" w:type="dxa"/>
          </w:tcPr>
          <w:p w14:paraId="7D1994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1.9.2.2.99.01.04.00.00</w:t>
            </w:r>
          </w:p>
        </w:tc>
        <w:tc>
          <w:tcPr>
            <w:tcW w:w="5553" w:type="dxa"/>
          </w:tcPr>
          <w:p w14:paraId="5971A0B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Restituição Pelo Pagamento Indevido - </w:t>
            </w:r>
            <w:r>
              <w:rPr>
                <w:spacing w:val="-2"/>
                <w:sz w:val="12"/>
                <w:szCs w:val="22"/>
              </w:rPr>
              <w:t>Principal</w:t>
            </w:r>
          </w:p>
        </w:tc>
        <w:tc>
          <w:tcPr>
            <w:tcW w:w="1397" w:type="dxa"/>
          </w:tcPr>
          <w:p w14:paraId="772FFED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926,69</w:t>
            </w:r>
          </w:p>
        </w:tc>
        <w:tc>
          <w:tcPr>
            <w:tcW w:w="1084" w:type="dxa"/>
          </w:tcPr>
          <w:p w14:paraId="0751A22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1C696C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A93E7C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72F84B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502A4D7"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17A8F7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7653183" w14:textId="77777777">
        <w:trPr>
          <w:trHeight w:val="160"/>
        </w:trPr>
        <w:tc>
          <w:tcPr>
            <w:tcW w:w="1478" w:type="dxa"/>
          </w:tcPr>
          <w:p w14:paraId="1AAE6AA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1.9.2.2.99.02.02.00.00</w:t>
            </w:r>
          </w:p>
        </w:tc>
        <w:tc>
          <w:tcPr>
            <w:tcW w:w="5553" w:type="dxa"/>
          </w:tcPr>
          <w:p w14:paraId="303F8C8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Multas e Juros de </w:t>
            </w:r>
            <w:r>
              <w:rPr>
                <w:spacing w:val="-4"/>
                <w:sz w:val="12"/>
                <w:szCs w:val="22"/>
              </w:rPr>
              <w:t>Mora</w:t>
            </w:r>
          </w:p>
        </w:tc>
        <w:tc>
          <w:tcPr>
            <w:tcW w:w="1397" w:type="dxa"/>
          </w:tcPr>
          <w:p w14:paraId="10FDC49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26AE61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54,18</w:t>
            </w:r>
          </w:p>
        </w:tc>
        <w:tc>
          <w:tcPr>
            <w:tcW w:w="1459" w:type="dxa"/>
            <w:gridSpan w:val="2"/>
          </w:tcPr>
          <w:p w14:paraId="0A0AAE8B"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1" w:type="dxa"/>
          </w:tcPr>
          <w:p w14:paraId="56D6D366"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w:t>
            </w:r>
          </w:p>
        </w:tc>
        <w:tc>
          <w:tcPr>
            <w:tcW w:w="1291" w:type="dxa"/>
          </w:tcPr>
          <w:p w14:paraId="0A78E625"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w:t>
            </w:r>
          </w:p>
        </w:tc>
        <w:tc>
          <w:tcPr>
            <w:tcW w:w="1291" w:type="dxa"/>
          </w:tcPr>
          <w:p w14:paraId="5B21D71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w:t>
            </w:r>
          </w:p>
        </w:tc>
        <w:tc>
          <w:tcPr>
            <w:tcW w:w="1134" w:type="dxa"/>
          </w:tcPr>
          <w:p w14:paraId="3C46137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136,05</w:t>
            </w:r>
          </w:p>
        </w:tc>
      </w:tr>
      <w:tr w:rsidR="00E328AD" w14:paraId="74AA9AE1" w14:textId="77777777">
        <w:trPr>
          <w:trHeight w:val="160"/>
        </w:trPr>
        <w:tc>
          <w:tcPr>
            <w:tcW w:w="1478" w:type="dxa"/>
          </w:tcPr>
          <w:p w14:paraId="30296FC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1.9.2.2.99.03.02.00.00</w:t>
            </w:r>
          </w:p>
        </w:tc>
        <w:tc>
          <w:tcPr>
            <w:tcW w:w="5553" w:type="dxa"/>
          </w:tcPr>
          <w:p w14:paraId="40B191B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Dívida </w:t>
            </w:r>
            <w:r>
              <w:rPr>
                <w:spacing w:val="-2"/>
                <w:sz w:val="12"/>
                <w:szCs w:val="22"/>
              </w:rPr>
              <w:t>Ativa</w:t>
            </w:r>
          </w:p>
        </w:tc>
        <w:tc>
          <w:tcPr>
            <w:tcW w:w="1397" w:type="dxa"/>
          </w:tcPr>
          <w:p w14:paraId="7730C9D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3.996,24</w:t>
            </w:r>
          </w:p>
        </w:tc>
        <w:tc>
          <w:tcPr>
            <w:tcW w:w="1084" w:type="dxa"/>
          </w:tcPr>
          <w:p w14:paraId="25BC103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4.517,37</w:t>
            </w:r>
          </w:p>
        </w:tc>
        <w:tc>
          <w:tcPr>
            <w:tcW w:w="1459" w:type="dxa"/>
            <w:gridSpan w:val="2"/>
          </w:tcPr>
          <w:p w14:paraId="3AC65F4D"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1" w:type="dxa"/>
          </w:tcPr>
          <w:p w14:paraId="6742E09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BAEF5F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21F014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A803CD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8EDC265" w14:textId="77777777">
        <w:trPr>
          <w:trHeight w:val="160"/>
        </w:trPr>
        <w:tc>
          <w:tcPr>
            <w:tcW w:w="1478" w:type="dxa"/>
          </w:tcPr>
          <w:p w14:paraId="5004B25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1.9.2.2.99.03.02.01.00</w:t>
            </w:r>
          </w:p>
        </w:tc>
        <w:tc>
          <w:tcPr>
            <w:tcW w:w="5553" w:type="dxa"/>
          </w:tcPr>
          <w:p w14:paraId="5F3A45D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Dívida Ativa </w:t>
            </w:r>
            <w:r>
              <w:rPr>
                <w:spacing w:val="-5"/>
                <w:sz w:val="12"/>
                <w:szCs w:val="22"/>
              </w:rPr>
              <w:t>ADM</w:t>
            </w:r>
          </w:p>
        </w:tc>
        <w:tc>
          <w:tcPr>
            <w:tcW w:w="1397" w:type="dxa"/>
          </w:tcPr>
          <w:p w14:paraId="59951BB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85555E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CCD8CF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4A66202"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6.480,00</w:t>
            </w:r>
          </w:p>
        </w:tc>
        <w:tc>
          <w:tcPr>
            <w:tcW w:w="1291" w:type="dxa"/>
          </w:tcPr>
          <w:p w14:paraId="3E0AC4FD"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6.998,40</w:t>
            </w:r>
          </w:p>
        </w:tc>
        <w:tc>
          <w:tcPr>
            <w:tcW w:w="1291" w:type="dxa"/>
          </w:tcPr>
          <w:p w14:paraId="3E33E4B8"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7.558,27</w:t>
            </w:r>
          </w:p>
        </w:tc>
        <w:tc>
          <w:tcPr>
            <w:tcW w:w="1134" w:type="dxa"/>
          </w:tcPr>
          <w:p w14:paraId="67DA334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8.162,93</w:t>
            </w:r>
          </w:p>
        </w:tc>
      </w:tr>
      <w:tr w:rsidR="00E328AD" w14:paraId="1DEFE0C3" w14:textId="77777777">
        <w:trPr>
          <w:trHeight w:val="160"/>
        </w:trPr>
        <w:tc>
          <w:tcPr>
            <w:tcW w:w="1478" w:type="dxa"/>
          </w:tcPr>
          <w:p w14:paraId="14477ED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1.9.2.2.99.03.07.00.00</w:t>
            </w:r>
          </w:p>
        </w:tc>
        <w:tc>
          <w:tcPr>
            <w:tcW w:w="5553" w:type="dxa"/>
          </w:tcPr>
          <w:p w14:paraId="15DA22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Dívida Ativa </w:t>
            </w:r>
            <w:r>
              <w:rPr>
                <w:spacing w:val="-5"/>
                <w:sz w:val="12"/>
                <w:szCs w:val="22"/>
              </w:rPr>
              <w:t>JUD</w:t>
            </w:r>
          </w:p>
        </w:tc>
        <w:tc>
          <w:tcPr>
            <w:tcW w:w="1397" w:type="dxa"/>
          </w:tcPr>
          <w:p w14:paraId="6C72EF8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05B92C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54,62</w:t>
            </w:r>
          </w:p>
        </w:tc>
        <w:tc>
          <w:tcPr>
            <w:tcW w:w="1459" w:type="dxa"/>
            <w:gridSpan w:val="2"/>
          </w:tcPr>
          <w:p w14:paraId="241A2DC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B5A736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809D68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C79293B"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F2F8AE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850D565" w14:textId="77777777">
        <w:trPr>
          <w:trHeight w:val="160"/>
        </w:trPr>
        <w:tc>
          <w:tcPr>
            <w:tcW w:w="1478" w:type="dxa"/>
          </w:tcPr>
          <w:p w14:paraId="168E587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1.9.2.2.99.03.08.00.00</w:t>
            </w:r>
          </w:p>
        </w:tc>
        <w:tc>
          <w:tcPr>
            <w:tcW w:w="5553" w:type="dxa"/>
          </w:tcPr>
          <w:p w14:paraId="6DE43C2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M/J/M Dívida Ativa </w:t>
            </w:r>
            <w:r>
              <w:rPr>
                <w:spacing w:val="-5"/>
                <w:sz w:val="12"/>
                <w:szCs w:val="22"/>
              </w:rPr>
              <w:t>JUD</w:t>
            </w:r>
          </w:p>
        </w:tc>
        <w:tc>
          <w:tcPr>
            <w:tcW w:w="1397" w:type="dxa"/>
          </w:tcPr>
          <w:p w14:paraId="67E447C2"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BA1C21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43,52</w:t>
            </w:r>
          </w:p>
        </w:tc>
        <w:tc>
          <w:tcPr>
            <w:tcW w:w="1459" w:type="dxa"/>
            <w:gridSpan w:val="2"/>
          </w:tcPr>
          <w:p w14:paraId="47A05D7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E2ED8B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63D356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535B3F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845C985"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C61933C" w14:textId="77777777">
        <w:trPr>
          <w:trHeight w:val="160"/>
        </w:trPr>
        <w:tc>
          <w:tcPr>
            <w:tcW w:w="1478" w:type="dxa"/>
          </w:tcPr>
          <w:p w14:paraId="00177AF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1.9.2.2.99.04.02.00.00</w:t>
            </w:r>
          </w:p>
        </w:tc>
        <w:tc>
          <w:tcPr>
            <w:tcW w:w="5553" w:type="dxa"/>
          </w:tcPr>
          <w:p w14:paraId="1FD5A94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M/J/M Dívida Ativa </w:t>
            </w:r>
            <w:r>
              <w:rPr>
                <w:spacing w:val="-5"/>
                <w:sz w:val="12"/>
                <w:szCs w:val="22"/>
              </w:rPr>
              <w:t>ADM</w:t>
            </w:r>
          </w:p>
        </w:tc>
        <w:tc>
          <w:tcPr>
            <w:tcW w:w="1397" w:type="dxa"/>
          </w:tcPr>
          <w:p w14:paraId="62CAF3A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2.193,75</w:t>
            </w:r>
          </w:p>
        </w:tc>
        <w:tc>
          <w:tcPr>
            <w:tcW w:w="1084" w:type="dxa"/>
          </w:tcPr>
          <w:p w14:paraId="1EF37C9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2.208,52</w:t>
            </w:r>
          </w:p>
        </w:tc>
        <w:tc>
          <w:tcPr>
            <w:tcW w:w="1459" w:type="dxa"/>
            <w:gridSpan w:val="2"/>
          </w:tcPr>
          <w:p w14:paraId="7DFF2B34"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1" w:type="dxa"/>
          </w:tcPr>
          <w:p w14:paraId="41296A3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CDDAC34"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F24455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D86185D"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01F4356" w14:textId="77777777">
        <w:trPr>
          <w:trHeight w:val="160"/>
        </w:trPr>
        <w:tc>
          <w:tcPr>
            <w:tcW w:w="1478" w:type="dxa"/>
          </w:tcPr>
          <w:p w14:paraId="665A2A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1.9.2.2.99.04.02.01.00</w:t>
            </w:r>
          </w:p>
        </w:tc>
        <w:tc>
          <w:tcPr>
            <w:tcW w:w="5553" w:type="dxa"/>
          </w:tcPr>
          <w:p w14:paraId="2C1F678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Troca-troca - M/J/M Dívida Ativa </w:t>
            </w:r>
            <w:r>
              <w:rPr>
                <w:spacing w:val="-5"/>
                <w:sz w:val="12"/>
                <w:szCs w:val="22"/>
              </w:rPr>
              <w:t>ADM</w:t>
            </w:r>
          </w:p>
        </w:tc>
        <w:tc>
          <w:tcPr>
            <w:tcW w:w="1397" w:type="dxa"/>
          </w:tcPr>
          <w:p w14:paraId="4BD4372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754D67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CB38FE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FA39AFC"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4.320,00</w:t>
            </w:r>
          </w:p>
        </w:tc>
        <w:tc>
          <w:tcPr>
            <w:tcW w:w="1291" w:type="dxa"/>
          </w:tcPr>
          <w:p w14:paraId="127D6CEC"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4.665,60</w:t>
            </w:r>
          </w:p>
        </w:tc>
        <w:tc>
          <w:tcPr>
            <w:tcW w:w="1291" w:type="dxa"/>
          </w:tcPr>
          <w:p w14:paraId="70C8562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5.038,85</w:t>
            </w:r>
          </w:p>
        </w:tc>
        <w:tc>
          <w:tcPr>
            <w:tcW w:w="1134" w:type="dxa"/>
          </w:tcPr>
          <w:p w14:paraId="509CF2E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5.441,96</w:t>
            </w:r>
          </w:p>
        </w:tc>
      </w:tr>
      <w:tr w:rsidR="00E328AD" w14:paraId="710E60E9" w14:textId="77777777">
        <w:trPr>
          <w:trHeight w:val="160"/>
        </w:trPr>
        <w:tc>
          <w:tcPr>
            <w:tcW w:w="1478" w:type="dxa"/>
          </w:tcPr>
          <w:p w14:paraId="3A6715A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1.9.9.9.12.11.01.00.00</w:t>
            </w:r>
          </w:p>
        </w:tc>
        <w:tc>
          <w:tcPr>
            <w:tcW w:w="5553" w:type="dxa"/>
          </w:tcPr>
          <w:p w14:paraId="1FB6989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Ônus de </w:t>
            </w:r>
            <w:r>
              <w:rPr>
                <w:spacing w:val="-2"/>
                <w:sz w:val="12"/>
                <w:szCs w:val="22"/>
              </w:rPr>
              <w:t>Sucumbência</w:t>
            </w:r>
          </w:p>
        </w:tc>
        <w:tc>
          <w:tcPr>
            <w:tcW w:w="1397" w:type="dxa"/>
          </w:tcPr>
          <w:p w14:paraId="3B088211"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37.814,04</w:t>
            </w:r>
          </w:p>
        </w:tc>
        <w:tc>
          <w:tcPr>
            <w:tcW w:w="1084" w:type="dxa"/>
          </w:tcPr>
          <w:p w14:paraId="50729C4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22.183,07</w:t>
            </w:r>
          </w:p>
        </w:tc>
        <w:tc>
          <w:tcPr>
            <w:tcW w:w="1459" w:type="dxa"/>
            <w:gridSpan w:val="2"/>
          </w:tcPr>
          <w:p w14:paraId="57E1D197"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10.000,00</w:t>
            </w:r>
          </w:p>
        </w:tc>
        <w:tc>
          <w:tcPr>
            <w:tcW w:w="1291" w:type="dxa"/>
          </w:tcPr>
          <w:p w14:paraId="0D32757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3D1D18A"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3607D8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7BBF76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17E8A1E" w14:textId="77777777">
        <w:trPr>
          <w:trHeight w:val="160"/>
        </w:trPr>
        <w:tc>
          <w:tcPr>
            <w:tcW w:w="1478" w:type="dxa"/>
          </w:tcPr>
          <w:p w14:paraId="4FA8C39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1.9.9.9.12.21.01.00.00</w:t>
            </w:r>
          </w:p>
        </w:tc>
        <w:tc>
          <w:tcPr>
            <w:tcW w:w="5553" w:type="dxa"/>
          </w:tcPr>
          <w:p w14:paraId="1863E53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Ônus de </w:t>
            </w:r>
            <w:r>
              <w:rPr>
                <w:spacing w:val="-2"/>
                <w:sz w:val="12"/>
                <w:szCs w:val="22"/>
              </w:rPr>
              <w:t>Sucumbência</w:t>
            </w:r>
          </w:p>
        </w:tc>
        <w:tc>
          <w:tcPr>
            <w:tcW w:w="1397" w:type="dxa"/>
          </w:tcPr>
          <w:p w14:paraId="4B5CA699"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C7029F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6063E7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89770B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21.600,00</w:t>
            </w:r>
          </w:p>
        </w:tc>
        <w:tc>
          <w:tcPr>
            <w:tcW w:w="1291" w:type="dxa"/>
          </w:tcPr>
          <w:p w14:paraId="54CBDE4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23.328,00</w:t>
            </w:r>
          </w:p>
        </w:tc>
        <w:tc>
          <w:tcPr>
            <w:tcW w:w="1291" w:type="dxa"/>
          </w:tcPr>
          <w:p w14:paraId="2C1AC2FA"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25.194,24</w:t>
            </w:r>
          </w:p>
        </w:tc>
        <w:tc>
          <w:tcPr>
            <w:tcW w:w="1134" w:type="dxa"/>
          </w:tcPr>
          <w:p w14:paraId="19B6B65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27.209,78</w:t>
            </w:r>
          </w:p>
        </w:tc>
      </w:tr>
      <w:tr w:rsidR="00E328AD" w14:paraId="597FD268" w14:textId="77777777">
        <w:trPr>
          <w:trHeight w:val="160"/>
        </w:trPr>
        <w:tc>
          <w:tcPr>
            <w:tcW w:w="1478" w:type="dxa"/>
          </w:tcPr>
          <w:p w14:paraId="3E85583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1.9.9.9.12.22.00.00.00</w:t>
            </w:r>
          </w:p>
        </w:tc>
        <w:tc>
          <w:tcPr>
            <w:tcW w:w="5553" w:type="dxa"/>
          </w:tcPr>
          <w:p w14:paraId="1C9551F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Ônus de Sucumbência - Multas e Juros de </w:t>
            </w:r>
            <w:r>
              <w:rPr>
                <w:spacing w:val="-4"/>
                <w:sz w:val="12"/>
                <w:szCs w:val="22"/>
              </w:rPr>
              <w:t>Mora</w:t>
            </w:r>
          </w:p>
        </w:tc>
        <w:tc>
          <w:tcPr>
            <w:tcW w:w="1397" w:type="dxa"/>
          </w:tcPr>
          <w:p w14:paraId="2775C4AD"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19,32</w:t>
            </w:r>
          </w:p>
        </w:tc>
        <w:tc>
          <w:tcPr>
            <w:tcW w:w="1084" w:type="dxa"/>
          </w:tcPr>
          <w:p w14:paraId="6C06DBD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E2BB8E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E60E64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66E4D3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096002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5903CF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51122F4" w14:textId="77777777">
        <w:trPr>
          <w:trHeight w:val="160"/>
        </w:trPr>
        <w:tc>
          <w:tcPr>
            <w:tcW w:w="1478" w:type="dxa"/>
          </w:tcPr>
          <w:p w14:paraId="17B7BCB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1.9.9.9.99.11.01.00.00</w:t>
            </w:r>
          </w:p>
        </w:tc>
        <w:tc>
          <w:tcPr>
            <w:tcW w:w="5553" w:type="dxa"/>
          </w:tcPr>
          <w:p w14:paraId="7ED0251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Outras Receitas </w:t>
            </w:r>
            <w:r>
              <w:rPr>
                <w:spacing w:val="-2"/>
                <w:sz w:val="12"/>
                <w:szCs w:val="22"/>
              </w:rPr>
              <w:t>Diversas</w:t>
            </w:r>
          </w:p>
        </w:tc>
        <w:tc>
          <w:tcPr>
            <w:tcW w:w="1397" w:type="dxa"/>
          </w:tcPr>
          <w:p w14:paraId="122C481D"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19.931,79</w:t>
            </w:r>
          </w:p>
        </w:tc>
        <w:tc>
          <w:tcPr>
            <w:tcW w:w="1084" w:type="dxa"/>
          </w:tcPr>
          <w:p w14:paraId="47D7492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91DC44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6003F6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28CF0D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400385A"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77EC32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64DDAF0" w14:textId="77777777">
        <w:trPr>
          <w:trHeight w:val="160"/>
        </w:trPr>
        <w:tc>
          <w:tcPr>
            <w:tcW w:w="1478" w:type="dxa"/>
          </w:tcPr>
          <w:p w14:paraId="5D76D38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1.9.9.9.99.21.99.01.00</w:t>
            </w:r>
          </w:p>
        </w:tc>
        <w:tc>
          <w:tcPr>
            <w:tcW w:w="5553" w:type="dxa"/>
          </w:tcPr>
          <w:p w14:paraId="329E3A5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Energia Fotovoltaica </w:t>
            </w:r>
            <w:r>
              <w:rPr>
                <w:spacing w:val="-2"/>
                <w:sz w:val="12"/>
                <w:szCs w:val="22"/>
              </w:rPr>
              <w:t>Educação</w:t>
            </w:r>
          </w:p>
        </w:tc>
        <w:tc>
          <w:tcPr>
            <w:tcW w:w="1397" w:type="dxa"/>
          </w:tcPr>
          <w:p w14:paraId="7B31C47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49.607,66</w:t>
            </w:r>
          </w:p>
        </w:tc>
        <w:tc>
          <w:tcPr>
            <w:tcW w:w="1084" w:type="dxa"/>
          </w:tcPr>
          <w:p w14:paraId="3F4B22C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80.443,71</w:t>
            </w:r>
          </w:p>
        </w:tc>
        <w:tc>
          <w:tcPr>
            <w:tcW w:w="1459" w:type="dxa"/>
            <w:gridSpan w:val="2"/>
          </w:tcPr>
          <w:p w14:paraId="40814D5C"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120.000,00</w:t>
            </w:r>
          </w:p>
        </w:tc>
        <w:tc>
          <w:tcPr>
            <w:tcW w:w="1291" w:type="dxa"/>
          </w:tcPr>
          <w:p w14:paraId="3B8196F1"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129.600,00</w:t>
            </w:r>
          </w:p>
        </w:tc>
        <w:tc>
          <w:tcPr>
            <w:tcW w:w="1291" w:type="dxa"/>
          </w:tcPr>
          <w:p w14:paraId="75887131"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139.968,00</w:t>
            </w:r>
          </w:p>
        </w:tc>
        <w:tc>
          <w:tcPr>
            <w:tcW w:w="1291" w:type="dxa"/>
          </w:tcPr>
          <w:p w14:paraId="0E6B563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151.165,44</w:t>
            </w:r>
          </w:p>
        </w:tc>
        <w:tc>
          <w:tcPr>
            <w:tcW w:w="1134" w:type="dxa"/>
          </w:tcPr>
          <w:p w14:paraId="46D862A9"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163.258,68</w:t>
            </w:r>
          </w:p>
        </w:tc>
      </w:tr>
      <w:tr w:rsidR="00E328AD" w14:paraId="44654D02" w14:textId="77777777">
        <w:trPr>
          <w:trHeight w:val="160"/>
        </w:trPr>
        <w:tc>
          <w:tcPr>
            <w:tcW w:w="1478" w:type="dxa"/>
          </w:tcPr>
          <w:p w14:paraId="23D5187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2.1.1.2.01.01.01.00.00</w:t>
            </w:r>
          </w:p>
        </w:tc>
        <w:tc>
          <w:tcPr>
            <w:tcW w:w="5553" w:type="dxa"/>
          </w:tcPr>
          <w:p w14:paraId="411810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FINISA 02 - Operações de </w:t>
            </w:r>
            <w:r>
              <w:rPr>
                <w:spacing w:val="-2"/>
                <w:sz w:val="12"/>
                <w:szCs w:val="22"/>
              </w:rPr>
              <w:t>Crédito</w:t>
            </w:r>
          </w:p>
        </w:tc>
        <w:tc>
          <w:tcPr>
            <w:tcW w:w="1397" w:type="dxa"/>
          </w:tcPr>
          <w:p w14:paraId="533644F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400C69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1.300.000,00</w:t>
            </w:r>
          </w:p>
        </w:tc>
        <w:tc>
          <w:tcPr>
            <w:tcW w:w="1459" w:type="dxa"/>
            <w:gridSpan w:val="2"/>
          </w:tcPr>
          <w:p w14:paraId="0CD08427"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100.000,00</w:t>
            </w:r>
          </w:p>
        </w:tc>
        <w:tc>
          <w:tcPr>
            <w:tcW w:w="1291" w:type="dxa"/>
          </w:tcPr>
          <w:p w14:paraId="366A7D1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E4DF30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F70862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AD6FAE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2075795" w14:textId="77777777">
        <w:trPr>
          <w:trHeight w:val="160"/>
        </w:trPr>
        <w:tc>
          <w:tcPr>
            <w:tcW w:w="1478" w:type="dxa"/>
          </w:tcPr>
          <w:p w14:paraId="7D4829A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2.1.1.2.01.01.03.00.00</w:t>
            </w:r>
          </w:p>
        </w:tc>
        <w:tc>
          <w:tcPr>
            <w:tcW w:w="5553" w:type="dxa"/>
          </w:tcPr>
          <w:p w14:paraId="5473DDE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FINISA 03 - Operações de </w:t>
            </w:r>
            <w:r>
              <w:rPr>
                <w:spacing w:val="-2"/>
                <w:sz w:val="12"/>
                <w:szCs w:val="22"/>
              </w:rPr>
              <w:t>Crédito</w:t>
            </w:r>
          </w:p>
        </w:tc>
        <w:tc>
          <w:tcPr>
            <w:tcW w:w="1397" w:type="dxa"/>
          </w:tcPr>
          <w:p w14:paraId="7C143A0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1.739.559,26</w:t>
            </w:r>
          </w:p>
        </w:tc>
        <w:tc>
          <w:tcPr>
            <w:tcW w:w="1084" w:type="dxa"/>
          </w:tcPr>
          <w:p w14:paraId="2F034CA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CA167C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71742D1"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26B19A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1C2F6D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F83E57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5796DF7" w14:textId="77777777">
        <w:trPr>
          <w:trHeight w:val="160"/>
        </w:trPr>
        <w:tc>
          <w:tcPr>
            <w:tcW w:w="1478" w:type="dxa"/>
          </w:tcPr>
          <w:p w14:paraId="5EB7B61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2.1.1.2.01.01.04.00.00</w:t>
            </w:r>
          </w:p>
        </w:tc>
        <w:tc>
          <w:tcPr>
            <w:tcW w:w="5553" w:type="dxa"/>
          </w:tcPr>
          <w:p w14:paraId="48D1445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FINISA 2 Contrato 616.078-</w:t>
            </w:r>
            <w:r>
              <w:rPr>
                <w:spacing w:val="-5"/>
                <w:sz w:val="12"/>
                <w:szCs w:val="22"/>
              </w:rPr>
              <w:t>89</w:t>
            </w:r>
          </w:p>
        </w:tc>
        <w:tc>
          <w:tcPr>
            <w:tcW w:w="1397" w:type="dxa"/>
          </w:tcPr>
          <w:p w14:paraId="1F38332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600.000,00</w:t>
            </w:r>
          </w:p>
        </w:tc>
        <w:tc>
          <w:tcPr>
            <w:tcW w:w="1084" w:type="dxa"/>
          </w:tcPr>
          <w:p w14:paraId="4A0EF55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AE7282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0FD462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F7A018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699F92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BF7335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263D9FD" w14:textId="77777777">
        <w:trPr>
          <w:trHeight w:val="160"/>
        </w:trPr>
        <w:tc>
          <w:tcPr>
            <w:tcW w:w="1478" w:type="dxa"/>
          </w:tcPr>
          <w:p w14:paraId="2E7C832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2.1.1.2.01.01.05.00.00</w:t>
            </w:r>
          </w:p>
        </w:tc>
        <w:tc>
          <w:tcPr>
            <w:tcW w:w="5553" w:type="dxa"/>
          </w:tcPr>
          <w:p w14:paraId="79C07AF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FINISA 3 Contrato 620.802-</w:t>
            </w:r>
            <w:r>
              <w:rPr>
                <w:spacing w:val="-5"/>
                <w:sz w:val="12"/>
                <w:szCs w:val="22"/>
              </w:rPr>
              <w:t>31</w:t>
            </w:r>
          </w:p>
        </w:tc>
        <w:tc>
          <w:tcPr>
            <w:tcW w:w="1397" w:type="dxa"/>
          </w:tcPr>
          <w:p w14:paraId="683AED23"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1.800.000,00</w:t>
            </w:r>
          </w:p>
        </w:tc>
        <w:tc>
          <w:tcPr>
            <w:tcW w:w="1084" w:type="dxa"/>
          </w:tcPr>
          <w:p w14:paraId="37A83E9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C760FC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847445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115A6A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6A747D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A7B972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636ACC6" w14:textId="77777777">
        <w:trPr>
          <w:trHeight w:val="160"/>
        </w:trPr>
        <w:tc>
          <w:tcPr>
            <w:tcW w:w="1478" w:type="dxa"/>
          </w:tcPr>
          <w:p w14:paraId="5BAE98A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2.1.1.2.01.01.06.00.00</w:t>
            </w:r>
          </w:p>
        </w:tc>
        <w:tc>
          <w:tcPr>
            <w:tcW w:w="5553" w:type="dxa"/>
          </w:tcPr>
          <w:p w14:paraId="5423EF8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BRDE - Contrato Lâmpadas de </w:t>
            </w:r>
            <w:r>
              <w:rPr>
                <w:spacing w:val="-5"/>
                <w:sz w:val="12"/>
                <w:szCs w:val="22"/>
              </w:rPr>
              <w:t>LED</w:t>
            </w:r>
          </w:p>
        </w:tc>
        <w:tc>
          <w:tcPr>
            <w:tcW w:w="1397" w:type="dxa"/>
          </w:tcPr>
          <w:p w14:paraId="01A9D1BD"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1.320.325,75</w:t>
            </w:r>
          </w:p>
        </w:tc>
        <w:tc>
          <w:tcPr>
            <w:tcW w:w="1084" w:type="dxa"/>
          </w:tcPr>
          <w:p w14:paraId="6ADFE72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AB36C1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0462763"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E61DEE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BB1FB6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6062E9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4EDFC2A" w14:textId="77777777">
        <w:trPr>
          <w:trHeight w:val="160"/>
        </w:trPr>
        <w:tc>
          <w:tcPr>
            <w:tcW w:w="1478" w:type="dxa"/>
          </w:tcPr>
          <w:p w14:paraId="0A8F182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2.2.1.1.02.01.01.01.00</w:t>
            </w:r>
          </w:p>
        </w:tc>
        <w:tc>
          <w:tcPr>
            <w:tcW w:w="5553" w:type="dxa"/>
          </w:tcPr>
          <w:p w14:paraId="2E9F2D9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Ações </w:t>
            </w:r>
            <w:r>
              <w:rPr>
                <w:spacing w:val="-2"/>
                <w:sz w:val="12"/>
                <w:szCs w:val="22"/>
              </w:rPr>
              <w:t>Corsan</w:t>
            </w:r>
          </w:p>
        </w:tc>
        <w:tc>
          <w:tcPr>
            <w:tcW w:w="1397" w:type="dxa"/>
          </w:tcPr>
          <w:p w14:paraId="2BA40ED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614.486,35</w:t>
            </w:r>
          </w:p>
        </w:tc>
        <w:tc>
          <w:tcPr>
            <w:tcW w:w="1084" w:type="dxa"/>
          </w:tcPr>
          <w:p w14:paraId="4FDAD91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19C68ED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163696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DCFB2A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406159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8767ED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7F715A9" w14:textId="77777777">
        <w:trPr>
          <w:trHeight w:val="160"/>
        </w:trPr>
        <w:tc>
          <w:tcPr>
            <w:tcW w:w="1478" w:type="dxa"/>
          </w:tcPr>
          <w:p w14:paraId="18EFB83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2.2.2.1.01.01.02.01.00</w:t>
            </w:r>
          </w:p>
        </w:tc>
        <w:tc>
          <w:tcPr>
            <w:tcW w:w="5553" w:type="dxa"/>
          </w:tcPr>
          <w:p w14:paraId="3F7AF17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Alienação de Bens Imóveis </w:t>
            </w:r>
            <w:r>
              <w:rPr>
                <w:spacing w:val="-2"/>
                <w:sz w:val="12"/>
                <w:szCs w:val="22"/>
              </w:rPr>
              <w:t>Livre</w:t>
            </w:r>
          </w:p>
        </w:tc>
        <w:tc>
          <w:tcPr>
            <w:tcW w:w="1397" w:type="dxa"/>
          </w:tcPr>
          <w:p w14:paraId="6A8E5A1D"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458.014,39</w:t>
            </w:r>
          </w:p>
        </w:tc>
        <w:tc>
          <w:tcPr>
            <w:tcW w:w="1084" w:type="dxa"/>
          </w:tcPr>
          <w:p w14:paraId="7223FC5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94.250,00</w:t>
            </w:r>
          </w:p>
        </w:tc>
        <w:tc>
          <w:tcPr>
            <w:tcW w:w="1459" w:type="dxa"/>
            <w:gridSpan w:val="2"/>
          </w:tcPr>
          <w:p w14:paraId="6994DF29"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260.000,00</w:t>
            </w:r>
          </w:p>
        </w:tc>
        <w:tc>
          <w:tcPr>
            <w:tcW w:w="1291" w:type="dxa"/>
          </w:tcPr>
          <w:p w14:paraId="0F42196A"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280.800,00</w:t>
            </w:r>
          </w:p>
        </w:tc>
        <w:tc>
          <w:tcPr>
            <w:tcW w:w="1291" w:type="dxa"/>
          </w:tcPr>
          <w:p w14:paraId="75D5B219"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303.264,00</w:t>
            </w:r>
          </w:p>
        </w:tc>
        <w:tc>
          <w:tcPr>
            <w:tcW w:w="1291" w:type="dxa"/>
          </w:tcPr>
          <w:p w14:paraId="221E6AE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327.525,12</w:t>
            </w:r>
          </w:p>
        </w:tc>
        <w:tc>
          <w:tcPr>
            <w:tcW w:w="1134" w:type="dxa"/>
          </w:tcPr>
          <w:p w14:paraId="03F9246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353.727,13</w:t>
            </w:r>
          </w:p>
        </w:tc>
      </w:tr>
      <w:tr w:rsidR="00E328AD" w14:paraId="5C18952D" w14:textId="77777777">
        <w:trPr>
          <w:trHeight w:val="160"/>
        </w:trPr>
        <w:tc>
          <w:tcPr>
            <w:tcW w:w="1478" w:type="dxa"/>
          </w:tcPr>
          <w:p w14:paraId="2D06A06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2.2.2.1.01.01.02.02.00</w:t>
            </w:r>
          </w:p>
        </w:tc>
        <w:tc>
          <w:tcPr>
            <w:tcW w:w="5553" w:type="dxa"/>
          </w:tcPr>
          <w:p w14:paraId="7243749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Alienação de Bens Imóveis </w:t>
            </w:r>
            <w:r>
              <w:rPr>
                <w:spacing w:val="-2"/>
                <w:sz w:val="12"/>
                <w:szCs w:val="22"/>
              </w:rPr>
              <w:t>Educação</w:t>
            </w:r>
          </w:p>
        </w:tc>
        <w:tc>
          <w:tcPr>
            <w:tcW w:w="1397" w:type="dxa"/>
          </w:tcPr>
          <w:p w14:paraId="20DDA0E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17266C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5.700,00</w:t>
            </w:r>
          </w:p>
        </w:tc>
        <w:tc>
          <w:tcPr>
            <w:tcW w:w="1459" w:type="dxa"/>
            <w:gridSpan w:val="2"/>
          </w:tcPr>
          <w:p w14:paraId="4CDCD3BA"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10.000,00</w:t>
            </w:r>
          </w:p>
        </w:tc>
        <w:tc>
          <w:tcPr>
            <w:tcW w:w="1291" w:type="dxa"/>
          </w:tcPr>
          <w:p w14:paraId="4EB369B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10.800,00</w:t>
            </w:r>
          </w:p>
        </w:tc>
        <w:tc>
          <w:tcPr>
            <w:tcW w:w="1291" w:type="dxa"/>
          </w:tcPr>
          <w:p w14:paraId="53EADDC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11.664,00</w:t>
            </w:r>
          </w:p>
        </w:tc>
        <w:tc>
          <w:tcPr>
            <w:tcW w:w="1291" w:type="dxa"/>
          </w:tcPr>
          <w:p w14:paraId="744B0EC1"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12.597,12</w:t>
            </w:r>
          </w:p>
        </w:tc>
        <w:tc>
          <w:tcPr>
            <w:tcW w:w="1134" w:type="dxa"/>
          </w:tcPr>
          <w:p w14:paraId="7E81FEC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13.604,89</w:t>
            </w:r>
          </w:p>
        </w:tc>
      </w:tr>
      <w:tr w:rsidR="00E328AD" w14:paraId="0B473DB0" w14:textId="77777777">
        <w:trPr>
          <w:trHeight w:val="160"/>
        </w:trPr>
        <w:tc>
          <w:tcPr>
            <w:tcW w:w="1478" w:type="dxa"/>
          </w:tcPr>
          <w:p w14:paraId="361FBAB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2.2.2.1.01.01.02.03.00</w:t>
            </w:r>
          </w:p>
        </w:tc>
        <w:tc>
          <w:tcPr>
            <w:tcW w:w="5553" w:type="dxa"/>
          </w:tcPr>
          <w:p w14:paraId="7A49B5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Alienação de Bens Imóveis </w:t>
            </w:r>
            <w:r>
              <w:rPr>
                <w:spacing w:val="-2"/>
                <w:sz w:val="12"/>
                <w:szCs w:val="22"/>
              </w:rPr>
              <w:t>Saúde</w:t>
            </w:r>
          </w:p>
        </w:tc>
        <w:tc>
          <w:tcPr>
            <w:tcW w:w="1397" w:type="dxa"/>
          </w:tcPr>
          <w:p w14:paraId="78C5A95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1FF9DA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54.200,00</w:t>
            </w:r>
          </w:p>
        </w:tc>
        <w:tc>
          <w:tcPr>
            <w:tcW w:w="1459" w:type="dxa"/>
            <w:gridSpan w:val="2"/>
          </w:tcPr>
          <w:p w14:paraId="56508236"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30.000,00</w:t>
            </w:r>
          </w:p>
        </w:tc>
        <w:tc>
          <w:tcPr>
            <w:tcW w:w="1291" w:type="dxa"/>
          </w:tcPr>
          <w:p w14:paraId="69A02A54"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32.400,00</w:t>
            </w:r>
          </w:p>
        </w:tc>
        <w:tc>
          <w:tcPr>
            <w:tcW w:w="1291" w:type="dxa"/>
          </w:tcPr>
          <w:p w14:paraId="4084DB1E"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34.992,00</w:t>
            </w:r>
          </w:p>
        </w:tc>
        <w:tc>
          <w:tcPr>
            <w:tcW w:w="1291" w:type="dxa"/>
          </w:tcPr>
          <w:p w14:paraId="43D6D861"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37.791,36</w:t>
            </w:r>
          </w:p>
        </w:tc>
        <w:tc>
          <w:tcPr>
            <w:tcW w:w="1134" w:type="dxa"/>
          </w:tcPr>
          <w:p w14:paraId="2437C9D9"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40.814,67</w:t>
            </w:r>
          </w:p>
        </w:tc>
      </w:tr>
      <w:tr w:rsidR="00E328AD" w14:paraId="32D8708D" w14:textId="77777777">
        <w:trPr>
          <w:trHeight w:val="160"/>
        </w:trPr>
        <w:tc>
          <w:tcPr>
            <w:tcW w:w="1478" w:type="dxa"/>
          </w:tcPr>
          <w:p w14:paraId="471630B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2.3.1.1.06.03.01.00.00</w:t>
            </w:r>
          </w:p>
        </w:tc>
        <w:tc>
          <w:tcPr>
            <w:tcW w:w="5553" w:type="dxa"/>
          </w:tcPr>
          <w:p w14:paraId="3958145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Habitacional - Dívida Ativa </w:t>
            </w:r>
            <w:r>
              <w:rPr>
                <w:spacing w:val="-5"/>
                <w:sz w:val="12"/>
                <w:szCs w:val="22"/>
              </w:rPr>
              <w:t>ADM</w:t>
            </w:r>
          </w:p>
        </w:tc>
        <w:tc>
          <w:tcPr>
            <w:tcW w:w="1397" w:type="dxa"/>
          </w:tcPr>
          <w:p w14:paraId="0311B729"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933,28</w:t>
            </w:r>
          </w:p>
        </w:tc>
        <w:tc>
          <w:tcPr>
            <w:tcW w:w="1084" w:type="dxa"/>
          </w:tcPr>
          <w:p w14:paraId="59AC5A0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40709A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D0B0CB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BF46EC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B4B748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8C258E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8ED147E" w14:textId="77777777">
        <w:trPr>
          <w:trHeight w:val="160"/>
        </w:trPr>
        <w:tc>
          <w:tcPr>
            <w:tcW w:w="1478" w:type="dxa"/>
          </w:tcPr>
          <w:p w14:paraId="3462AFA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2.3.1.1.06.03.02.00.00</w:t>
            </w:r>
          </w:p>
        </w:tc>
        <w:tc>
          <w:tcPr>
            <w:tcW w:w="5553" w:type="dxa"/>
          </w:tcPr>
          <w:p w14:paraId="48F8AE9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Habitacional - Divida Ativa </w:t>
            </w:r>
            <w:r>
              <w:rPr>
                <w:spacing w:val="-5"/>
                <w:sz w:val="12"/>
                <w:szCs w:val="22"/>
              </w:rPr>
              <w:t>JUD</w:t>
            </w:r>
          </w:p>
        </w:tc>
        <w:tc>
          <w:tcPr>
            <w:tcW w:w="1397" w:type="dxa"/>
          </w:tcPr>
          <w:p w14:paraId="074EE7C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91E2F4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3.035,74</w:t>
            </w:r>
          </w:p>
        </w:tc>
        <w:tc>
          <w:tcPr>
            <w:tcW w:w="1459" w:type="dxa"/>
            <w:gridSpan w:val="2"/>
          </w:tcPr>
          <w:p w14:paraId="1608B84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1" w:type="dxa"/>
          </w:tcPr>
          <w:p w14:paraId="6792041C"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2.160,00</w:t>
            </w:r>
          </w:p>
        </w:tc>
        <w:tc>
          <w:tcPr>
            <w:tcW w:w="1291" w:type="dxa"/>
          </w:tcPr>
          <w:p w14:paraId="67B4863A"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2.332,80</w:t>
            </w:r>
          </w:p>
        </w:tc>
        <w:tc>
          <w:tcPr>
            <w:tcW w:w="1291" w:type="dxa"/>
          </w:tcPr>
          <w:p w14:paraId="138E5A08"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2.519,42</w:t>
            </w:r>
          </w:p>
        </w:tc>
        <w:tc>
          <w:tcPr>
            <w:tcW w:w="1134" w:type="dxa"/>
          </w:tcPr>
          <w:p w14:paraId="57209B27"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2.720,98</w:t>
            </w:r>
          </w:p>
        </w:tc>
      </w:tr>
      <w:tr w:rsidR="00E328AD" w14:paraId="65240040" w14:textId="77777777">
        <w:trPr>
          <w:trHeight w:val="160"/>
        </w:trPr>
        <w:tc>
          <w:tcPr>
            <w:tcW w:w="1478" w:type="dxa"/>
          </w:tcPr>
          <w:p w14:paraId="5A37D9C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2.3.1.1.06.04.01.00.00</w:t>
            </w:r>
          </w:p>
        </w:tc>
        <w:tc>
          <w:tcPr>
            <w:tcW w:w="5553" w:type="dxa"/>
          </w:tcPr>
          <w:p w14:paraId="2BAA5D0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Habitacional - Multa e Juros da Dívida Ativa </w:t>
            </w:r>
            <w:r>
              <w:rPr>
                <w:spacing w:val="-5"/>
                <w:sz w:val="12"/>
                <w:szCs w:val="22"/>
              </w:rPr>
              <w:t>ADM</w:t>
            </w:r>
          </w:p>
        </w:tc>
        <w:tc>
          <w:tcPr>
            <w:tcW w:w="1397" w:type="dxa"/>
          </w:tcPr>
          <w:p w14:paraId="41BF455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608,68</w:t>
            </w:r>
          </w:p>
        </w:tc>
        <w:tc>
          <w:tcPr>
            <w:tcW w:w="1084" w:type="dxa"/>
          </w:tcPr>
          <w:p w14:paraId="61D4AB4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6BB4F8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AE6E99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79C8094"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9FD7A1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C42AE4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F356595" w14:textId="77777777">
        <w:trPr>
          <w:trHeight w:val="160"/>
        </w:trPr>
        <w:tc>
          <w:tcPr>
            <w:tcW w:w="1478" w:type="dxa"/>
          </w:tcPr>
          <w:p w14:paraId="312A95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2.3.1.1.06.04.02.00.00</w:t>
            </w:r>
          </w:p>
        </w:tc>
        <w:tc>
          <w:tcPr>
            <w:tcW w:w="5553" w:type="dxa"/>
          </w:tcPr>
          <w:p w14:paraId="49A7F2D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Habitacional - Multa e Juro da Dívida Ativa </w:t>
            </w:r>
            <w:r>
              <w:rPr>
                <w:spacing w:val="-5"/>
                <w:sz w:val="12"/>
                <w:szCs w:val="22"/>
              </w:rPr>
              <w:t>JUD</w:t>
            </w:r>
          </w:p>
        </w:tc>
        <w:tc>
          <w:tcPr>
            <w:tcW w:w="1397" w:type="dxa"/>
          </w:tcPr>
          <w:p w14:paraId="4B1B485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0B31A9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2.062,73</w:t>
            </w:r>
          </w:p>
        </w:tc>
        <w:tc>
          <w:tcPr>
            <w:tcW w:w="1459" w:type="dxa"/>
            <w:gridSpan w:val="2"/>
          </w:tcPr>
          <w:p w14:paraId="220F8BF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1.200,00</w:t>
            </w:r>
          </w:p>
        </w:tc>
        <w:tc>
          <w:tcPr>
            <w:tcW w:w="1291" w:type="dxa"/>
          </w:tcPr>
          <w:p w14:paraId="4979414C"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1.296,00</w:t>
            </w:r>
          </w:p>
        </w:tc>
        <w:tc>
          <w:tcPr>
            <w:tcW w:w="1291" w:type="dxa"/>
          </w:tcPr>
          <w:p w14:paraId="4BCACDC9"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1.399,68</w:t>
            </w:r>
          </w:p>
        </w:tc>
        <w:tc>
          <w:tcPr>
            <w:tcW w:w="1291" w:type="dxa"/>
          </w:tcPr>
          <w:p w14:paraId="3E45754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1.511,65</w:t>
            </w:r>
          </w:p>
        </w:tc>
        <w:tc>
          <w:tcPr>
            <w:tcW w:w="1134" w:type="dxa"/>
          </w:tcPr>
          <w:p w14:paraId="09B210A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1.632,59</w:t>
            </w:r>
          </w:p>
        </w:tc>
      </w:tr>
      <w:tr w:rsidR="00E328AD" w14:paraId="2AD06804" w14:textId="77777777">
        <w:trPr>
          <w:trHeight w:val="160"/>
        </w:trPr>
        <w:tc>
          <w:tcPr>
            <w:tcW w:w="1478" w:type="dxa"/>
          </w:tcPr>
          <w:p w14:paraId="0E86BE3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2.4.1.1.51.11.01.00.00</w:t>
            </w:r>
          </w:p>
        </w:tc>
        <w:tc>
          <w:tcPr>
            <w:tcW w:w="5553" w:type="dxa"/>
          </w:tcPr>
          <w:p w14:paraId="623C7A4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Recursos do Bloco de Estruturação da Rede de Serviços Públicos </w:t>
            </w:r>
            <w:r>
              <w:rPr>
                <w:spacing w:val="-5"/>
                <w:sz w:val="12"/>
                <w:szCs w:val="22"/>
              </w:rPr>
              <w:t>de</w:t>
            </w:r>
          </w:p>
        </w:tc>
        <w:tc>
          <w:tcPr>
            <w:tcW w:w="1397" w:type="dxa"/>
          </w:tcPr>
          <w:p w14:paraId="452BF35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346.974,00</w:t>
            </w:r>
          </w:p>
        </w:tc>
        <w:tc>
          <w:tcPr>
            <w:tcW w:w="1084" w:type="dxa"/>
          </w:tcPr>
          <w:p w14:paraId="42246DD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2.026.110,00</w:t>
            </w:r>
          </w:p>
        </w:tc>
        <w:tc>
          <w:tcPr>
            <w:tcW w:w="1459" w:type="dxa"/>
            <w:gridSpan w:val="2"/>
          </w:tcPr>
          <w:p w14:paraId="0A967AE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9F64A7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8944AF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C0CD05B"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2A1F8B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3584AD6" w14:textId="77777777">
        <w:trPr>
          <w:trHeight w:val="160"/>
        </w:trPr>
        <w:tc>
          <w:tcPr>
            <w:tcW w:w="1478" w:type="dxa"/>
          </w:tcPr>
          <w:p w14:paraId="183336E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2.4.1.1.51.11.01.01.00</w:t>
            </w:r>
          </w:p>
        </w:tc>
        <w:tc>
          <w:tcPr>
            <w:tcW w:w="5553" w:type="dxa"/>
          </w:tcPr>
          <w:p w14:paraId="7FCCE58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FNS - Construção Unidade Básica de </w:t>
            </w:r>
            <w:r>
              <w:rPr>
                <w:spacing w:val="-2"/>
                <w:sz w:val="12"/>
                <w:szCs w:val="22"/>
              </w:rPr>
              <w:t>Saúde</w:t>
            </w:r>
          </w:p>
        </w:tc>
        <w:tc>
          <w:tcPr>
            <w:tcW w:w="1397" w:type="dxa"/>
          </w:tcPr>
          <w:p w14:paraId="728F123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5BA804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ED700FA"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745.850,00</w:t>
            </w:r>
          </w:p>
        </w:tc>
        <w:tc>
          <w:tcPr>
            <w:tcW w:w="1291" w:type="dxa"/>
          </w:tcPr>
          <w:p w14:paraId="694D35A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211639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027BDE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FAE0DE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D81EC74" w14:textId="77777777">
        <w:trPr>
          <w:trHeight w:val="160"/>
        </w:trPr>
        <w:tc>
          <w:tcPr>
            <w:tcW w:w="1478" w:type="dxa"/>
          </w:tcPr>
          <w:p w14:paraId="0D3BB58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2.4.1.1.51.11.02.00.00</w:t>
            </w:r>
          </w:p>
        </w:tc>
        <w:tc>
          <w:tcPr>
            <w:tcW w:w="5553" w:type="dxa"/>
          </w:tcPr>
          <w:p w14:paraId="46AF305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Disponível para CRIAR </w:t>
            </w:r>
            <w:r>
              <w:rPr>
                <w:spacing w:val="-2"/>
                <w:sz w:val="12"/>
                <w:szCs w:val="22"/>
              </w:rPr>
              <w:t>Sintética</w:t>
            </w:r>
          </w:p>
        </w:tc>
        <w:tc>
          <w:tcPr>
            <w:tcW w:w="1397" w:type="dxa"/>
          </w:tcPr>
          <w:p w14:paraId="49DF4E7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6D19CD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1.280.030,00</w:t>
            </w:r>
          </w:p>
        </w:tc>
        <w:tc>
          <w:tcPr>
            <w:tcW w:w="1459" w:type="dxa"/>
            <w:gridSpan w:val="2"/>
          </w:tcPr>
          <w:p w14:paraId="027AE91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04D741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66B9AE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9228D2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D8CCC2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710AD48" w14:textId="77777777">
        <w:trPr>
          <w:trHeight w:val="160"/>
        </w:trPr>
        <w:tc>
          <w:tcPr>
            <w:tcW w:w="1478" w:type="dxa"/>
          </w:tcPr>
          <w:p w14:paraId="7C5925F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2.4.1.1.51.11.03.00.00</w:t>
            </w:r>
          </w:p>
        </w:tc>
        <w:tc>
          <w:tcPr>
            <w:tcW w:w="5553" w:type="dxa"/>
          </w:tcPr>
          <w:p w14:paraId="03131A8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FNS - Aquisição de Equipamentos e Material Permanente UBS Emandas CO </w:t>
            </w:r>
            <w:r>
              <w:rPr>
                <w:spacing w:val="-4"/>
                <w:sz w:val="12"/>
                <w:szCs w:val="22"/>
              </w:rPr>
              <w:t>3110</w:t>
            </w:r>
          </w:p>
        </w:tc>
        <w:tc>
          <w:tcPr>
            <w:tcW w:w="1397" w:type="dxa"/>
          </w:tcPr>
          <w:p w14:paraId="0EED68C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4D8D1C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297.265,00</w:t>
            </w:r>
          </w:p>
        </w:tc>
        <w:tc>
          <w:tcPr>
            <w:tcW w:w="1459" w:type="dxa"/>
            <w:gridSpan w:val="2"/>
          </w:tcPr>
          <w:p w14:paraId="4CF41D4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C13F4C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4A3254E"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1DAEA17"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6535C8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2228676" w14:textId="77777777">
        <w:trPr>
          <w:trHeight w:val="160"/>
        </w:trPr>
        <w:tc>
          <w:tcPr>
            <w:tcW w:w="1478" w:type="dxa"/>
          </w:tcPr>
          <w:p w14:paraId="55D49D1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2.4.1.1.51.41.01.00.00</w:t>
            </w:r>
          </w:p>
        </w:tc>
        <w:tc>
          <w:tcPr>
            <w:tcW w:w="5553" w:type="dxa"/>
          </w:tcPr>
          <w:p w14:paraId="589A5D0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FNS - Calamidade Pública Estruturação Vigilância em </w:t>
            </w:r>
            <w:r>
              <w:rPr>
                <w:spacing w:val="-2"/>
                <w:sz w:val="12"/>
                <w:szCs w:val="22"/>
              </w:rPr>
              <w:t>Saúde</w:t>
            </w:r>
          </w:p>
        </w:tc>
        <w:tc>
          <w:tcPr>
            <w:tcW w:w="1397" w:type="dxa"/>
          </w:tcPr>
          <w:p w14:paraId="34EFDD2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104654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110.814,00</w:t>
            </w:r>
          </w:p>
        </w:tc>
        <w:tc>
          <w:tcPr>
            <w:tcW w:w="1459" w:type="dxa"/>
            <w:gridSpan w:val="2"/>
          </w:tcPr>
          <w:p w14:paraId="50AD560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4C9A46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6B4F22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6BAFA9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E2B673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ADF42F7" w14:textId="77777777">
        <w:trPr>
          <w:trHeight w:val="160"/>
        </w:trPr>
        <w:tc>
          <w:tcPr>
            <w:tcW w:w="1478" w:type="dxa"/>
          </w:tcPr>
          <w:p w14:paraId="718D378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2.4.1.2.50.91.01.00.00</w:t>
            </w:r>
          </w:p>
        </w:tc>
        <w:tc>
          <w:tcPr>
            <w:tcW w:w="5553" w:type="dxa"/>
          </w:tcPr>
          <w:p w14:paraId="51982E0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Escola 12 </w:t>
            </w:r>
            <w:r>
              <w:rPr>
                <w:spacing w:val="-2"/>
                <w:sz w:val="12"/>
                <w:szCs w:val="22"/>
              </w:rPr>
              <w:t>Salas</w:t>
            </w:r>
          </w:p>
        </w:tc>
        <w:tc>
          <w:tcPr>
            <w:tcW w:w="1397" w:type="dxa"/>
          </w:tcPr>
          <w:p w14:paraId="5629AED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352.145,21</w:t>
            </w:r>
          </w:p>
        </w:tc>
        <w:tc>
          <w:tcPr>
            <w:tcW w:w="1084" w:type="dxa"/>
          </w:tcPr>
          <w:p w14:paraId="1826073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5F0766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4FBB6B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79E88F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7FA366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505642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7B3A4BF" w14:textId="77777777">
        <w:trPr>
          <w:trHeight w:val="160"/>
        </w:trPr>
        <w:tc>
          <w:tcPr>
            <w:tcW w:w="1478" w:type="dxa"/>
          </w:tcPr>
          <w:p w14:paraId="1218FD0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2.4.1.2.50.91.02.00.00</w:t>
            </w:r>
          </w:p>
        </w:tc>
        <w:tc>
          <w:tcPr>
            <w:tcW w:w="5553" w:type="dxa"/>
          </w:tcPr>
          <w:p w14:paraId="63B00D1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PAR 4 </w:t>
            </w:r>
            <w:r>
              <w:rPr>
                <w:spacing w:val="-2"/>
                <w:sz w:val="12"/>
                <w:szCs w:val="22"/>
              </w:rPr>
              <w:t>Equipamentos</w:t>
            </w:r>
          </w:p>
        </w:tc>
        <w:tc>
          <w:tcPr>
            <w:tcW w:w="1397" w:type="dxa"/>
          </w:tcPr>
          <w:p w14:paraId="73F449B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DBC90B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291.712,30</w:t>
            </w:r>
          </w:p>
        </w:tc>
        <w:tc>
          <w:tcPr>
            <w:tcW w:w="1459" w:type="dxa"/>
            <w:gridSpan w:val="2"/>
          </w:tcPr>
          <w:p w14:paraId="4608FFA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24523B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1778F6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2C5222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FBD2EA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9F898F9" w14:textId="77777777">
        <w:trPr>
          <w:trHeight w:val="160"/>
        </w:trPr>
        <w:tc>
          <w:tcPr>
            <w:tcW w:w="1478" w:type="dxa"/>
          </w:tcPr>
          <w:p w14:paraId="31C3F2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2.4.1.2.50.91.03.00.00</w:t>
            </w:r>
          </w:p>
        </w:tc>
        <w:tc>
          <w:tcPr>
            <w:tcW w:w="5553" w:type="dxa"/>
          </w:tcPr>
          <w:p w14:paraId="45344A2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PAC 956418-4 Ônibus </w:t>
            </w:r>
            <w:r>
              <w:rPr>
                <w:spacing w:val="-2"/>
                <w:sz w:val="12"/>
                <w:szCs w:val="22"/>
              </w:rPr>
              <w:t>Escolar</w:t>
            </w:r>
          </w:p>
        </w:tc>
        <w:tc>
          <w:tcPr>
            <w:tcW w:w="1397" w:type="dxa"/>
          </w:tcPr>
          <w:p w14:paraId="020E42A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82054F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469.029,50</w:t>
            </w:r>
          </w:p>
        </w:tc>
        <w:tc>
          <w:tcPr>
            <w:tcW w:w="1459" w:type="dxa"/>
            <w:gridSpan w:val="2"/>
          </w:tcPr>
          <w:p w14:paraId="0B676B9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9970F5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33553A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FD6101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23442E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04EA113" w14:textId="77777777">
        <w:trPr>
          <w:trHeight w:val="160"/>
        </w:trPr>
        <w:tc>
          <w:tcPr>
            <w:tcW w:w="1478" w:type="dxa"/>
          </w:tcPr>
          <w:p w14:paraId="5111739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2.4.1.2.50.91.04.00.00</w:t>
            </w:r>
          </w:p>
        </w:tc>
        <w:tc>
          <w:tcPr>
            <w:tcW w:w="5553" w:type="dxa"/>
          </w:tcPr>
          <w:p w14:paraId="258CD18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PAR 4 Construção </w:t>
            </w:r>
            <w:r>
              <w:rPr>
                <w:spacing w:val="-2"/>
                <w:sz w:val="12"/>
                <w:szCs w:val="22"/>
              </w:rPr>
              <w:t>Genny</w:t>
            </w:r>
          </w:p>
        </w:tc>
        <w:tc>
          <w:tcPr>
            <w:tcW w:w="1397" w:type="dxa"/>
          </w:tcPr>
          <w:p w14:paraId="2650230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B5CB9B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F4D1963"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500.000,00</w:t>
            </w:r>
          </w:p>
        </w:tc>
        <w:tc>
          <w:tcPr>
            <w:tcW w:w="1291" w:type="dxa"/>
          </w:tcPr>
          <w:p w14:paraId="2BD3D37E"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3.077.186,95</w:t>
            </w:r>
          </w:p>
        </w:tc>
        <w:tc>
          <w:tcPr>
            <w:tcW w:w="1291" w:type="dxa"/>
          </w:tcPr>
          <w:p w14:paraId="78654B2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1013B2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7486B7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4C57866" w14:textId="77777777">
        <w:trPr>
          <w:trHeight w:val="160"/>
        </w:trPr>
        <w:tc>
          <w:tcPr>
            <w:tcW w:w="1478" w:type="dxa"/>
          </w:tcPr>
          <w:p w14:paraId="6386134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2.4.1.2.50.91.05.00.00</w:t>
            </w:r>
          </w:p>
        </w:tc>
        <w:tc>
          <w:tcPr>
            <w:tcW w:w="5553" w:type="dxa"/>
          </w:tcPr>
          <w:p w14:paraId="299E0E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PAR 4 </w:t>
            </w:r>
            <w:r>
              <w:rPr>
                <w:spacing w:val="-2"/>
                <w:sz w:val="12"/>
                <w:szCs w:val="22"/>
              </w:rPr>
              <w:t>Mobiliário</w:t>
            </w:r>
          </w:p>
        </w:tc>
        <w:tc>
          <w:tcPr>
            <w:tcW w:w="1397" w:type="dxa"/>
          </w:tcPr>
          <w:p w14:paraId="2FAC2EF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B93746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100.826,26</w:t>
            </w:r>
          </w:p>
        </w:tc>
        <w:tc>
          <w:tcPr>
            <w:tcW w:w="1459" w:type="dxa"/>
            <w:gridSpan w:val="2"/>
          </w:tcPr>
          <w:p w14:paraId="62E6759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E3A867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6453DD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961A32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1BC6D9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7D53109" w14:textId="77777777">
        <w:trPr>
          <w:trHeight w:val="159"/>
        </w:trPr>
        <w:tc>
          <w:tcPr>
            <w:tcW w:w="1478" w:type="dxa"/>
          </w:tcPr>
          <w:p w14:paraId="16A8B78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2.4.1.2.50.91.06.00.00</w:t>
            </w:r>
          </w:p>
        </w:tc>
        <w:tc>
          <w:tcPr>
            <w:tcW w:w="5553" w:type="dxa"/>
          </w:tcPr>
          <w:p w14:paraId="619571A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PAR 4 Equip </w:t>
            </w:r>
            <w:r>
              <w:rPr>
                <w:spacing w:val="-2"/>
                <w:sz w:val="12"/>
                <w:szCs w:val="22"/>
              </w:rPr>
              <w:t>Climatização</w:t>
            </w:r>
          </w:p>
        </w:tc>
        <w:tc>
          <w:tcPr>
            <w:tcW w:w="1397" w:type="dxa"/>
          </w:tcPr>
          <w:p w14:paraId="3D3736E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A41AD6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130.304,29</w:t>
            </w:r>
          </w:p>
        </w:tc>
        <w:tc>
          <w:tcPr>
            <w:tcW w:w="1459" w:type="dxa"/>
            <w:gridSpan w:val="2"/>
          </w:tcPr>
          <w:p w14:paraId="14A5594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65FAA81"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F1CCDF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F15371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BEE80E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98DB616" w14:textId="77777777">
        <w:trPr>
          <w:trHeight w:val="160"/>
        </w:trPr>
        <w:tc>
          <w:tcPr>
            <w:tcW w:w="1478" w:type="dxa"/>
          </w:tcPr>
          <w:p w14:paraId="18C6E27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2.4.1.2.50.91.07.00.00</w:t>
            </w:r>
          </w:p>
        </w:tc>
        <w:tc>
          <w:tcPr>
            <w:tcW w:w="5553" w:type="dxa"/>
          </w:tcPr>
          <w:p w14:paraId="20E9B70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FNDE - PAR 4 Equip TIC </w:t>
            </w:r>
            <w:r>
              <w:rPr>
                <w:spacing w:val="-5"/>
                <w:sz w:val="12"/>
                <w:szCs w:val="22"/>
              </w:rPr>
              <w:t>(1)</w:t>
            </w:r>
          </w:p>
        </w:tc>
        <w:tc>
          <w:tcPr>
            <w:tcW w:w="1397" w:type="dxa"/>
          </w:tcPr>
          <w:p w14:paraId="4120822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72E0BD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102.300,00</w:t>
            </w:r>
          </w:p>
        </w:tc>
        <w:tc>
          <w:tcPr>
            <w:tcW w:w="1459" w:type="dxa"/>
            <w:gridSpan w:val="2"/>
          </w:tcPr>
          <w:p w14:paraId="5C89836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2841FF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1CB8DD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90C562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951FE18"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C9E51A5" w14:textId="77777777">
        <w:trPr>
          <w:trHeight w:val="147"/>
        </w:trPr>
        <w:tc>
          <w:tcPr>
            <w:tcW w:w="1478" w:type="dxa"/>
          </w:tcPr>
          <w:p w14:paraId="5C8F3BE3"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2.4.1.2.50.91.08.00.00</w:t>
            </w:r>
          </w:p>
        </w:tc>
        <w:tc>
          <w:tcPr>
            <w:tcW w:w="5553" w:type="dxa"/>
          </w:tcPr>
          <w:p w14:paraId="7DF961C1"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FNDE - PAR 4 Equip TIC </w:t>
            </w:r>
            <w:r>
              <w:rPr>
                <w:spacing w:val="-5"/>
                <w:sz w:val="12"/>
                <w:szCs w:val="22"/>
              </w:rPr>
              <w:t>(2)</w:t>
            </w:r>
          </w:p>
        </w:tc>
        <w:tc>
          <w:tcPr>
            <w:tcW w:w="1397" w:type="dxa"/>
          </w:tcPr>
          <w:p w14:paraId="632837B3" w14:textId="77777777" w:rsidR="00E328AD" w:rsidRDefault="00E328AD">
            <w:pPr>
              <w:pStyle w:val="TableParagraph"/>
              <w:widowControl w:val="0"/>
              <w:autoSpaceDE w:val="0"/>
              <w:autoSpaceDN w:val="0"/>
              <w:spacing w:before="9" w:line="118" w:lineRule="exact"/>
              <w:ind w:right="255"/>
              <w:jc w:val="right"/>
              <w:rPr>
                <w:sz w:val="12"/>
                <w:szCs w:val="22"/>
              </w:rPr>
            </w:pPr>
            <w:r>
              <w:rPr>
                <w:spacing w:val="-4"/>
                <w:sz w:val="12"/>
                <w:szCs w:val="22"/>
              </w:rPr>
              <w:t>0,00</w:t>
            </w:r>
          </w:p>
        </w:tc>
        <w:tc>
          <w:tcPr>
            <w:tcW w:w="1084" w:type="dxa"/>
          </w:tcPr>
          <w:p w14:paraId="18EDC158"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464.783,00</w:t>
            </w:r>
          </w:p>
        </w:tc>
        <w:tc>
          <w:tcPr>
            <w:tcW w:w="1459" w:type="dxa"/>
            <w:gridSpan w:val="2"/>
          </w:tcPr>
          <w:p w14:paraId="741F1559"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1" w:type="dxa"/>
          </w:tcPr>
          <w:p w14:paraId="6782E300" w14:textId="77777777" w:rsidR="00E328AD" w:rsidRDefault="00E328AD">
            <w:pPr>
              <w:pStyle w:val="TableParagraph"/>
              <w:widowControl w:val="0"/>
              <w:autoSpaceDE w:val="0"/>
              <w:autoSpaceDN w:val="0"/>
              <w:spacing w:before="9" w:line="118" w:lineRule="exact"/>
              <w:ind w:right="269"/>
              <w:jc w:val="right"/>
              <w:rPr>
                <w:sz w:val="12"/>
                <w:szCs w:val="22"/>
              </w:rPr>
            </w:pPr>
            <w:r>
              <w:rPr>
                <w:spacing w:val="-4"/>
                <w:sz w:val="12"/>
                <w:szCs w:val="22"/>
              </w:rPr>
              <w:t>0,00</w:t>
            </w:r>
          </w:p>
        </w:tc>
        <w:tc>
          <w:tcPr>
            <w:tcW w:w="1291" w:type="dxa"/>
          </w:tcPr>
          <w:p w14:paraId="234B77F4" w14:textId="77777777" w:rsidR="00E328AD" w:rsidRDefault="00E328AD">
            <w:pPr>
              <w:pStyle w:val="TableParagraph"/>
              <w:widowControl w:val="0"/>
              <w:autoSpaceDE w:val="0"/>
              <w:autoSpaceDN w:val="0"/>
              <w:spacing w:before="9" w:line="118" w:lineRule="exact"/>
              <w:ind w:right="260"/>
              <w:jc w:val="right"/>
              <w:rPr>
                <w:sz w:val="12"/>
                <w:szCs w:val="22"/>
              </w:rPr>
            </w:pPr>
            <w:r>
              <w:rPr>
                <w:spacing w:val="-4"/>
                <w:sz w:val="12"/>
                <w:szCs w:val="22"/>
              </w:rPr>
              <w:t>0,00</w:t>
            </w:r>
          </w:p>
        </w:tc>
        <w:tc>
          <w:tcPr>
            <w:tcW w:w="1291" w:type="dxa"/>
          </w:tcPr>
          <w:p w14:paraId="21459645" w14:textId="77777777" w:rsidR="00E328AD" w:rsidRDefault="00E328AD">
            <w:pPr>
              <w:pStyle w:val="TableParagraph"/>
              <w:widowControl w:val="0"/>
              <w:autoSpaceDE w:val="0"/>
              <w:autoSpaceDN w:val="0"/>
              <w:spacing w:before="9" w:line="118" w:lineRule="exact"/>
              <w:ind w:right="271"/>
              <w:jc w:val="right"/>
              <w:rPr>
                <w:sz w:val="12"/>
                <w:szCs w:val="22"/>
              </w:rPr>
            </w:pPr>
            <w:r>
              <w:rPr>
                <w:spacing w:val="-4"/>
                <w:sz w:val="12"/>
                <w:szCs w:val="22"/>
              </w:rPr>
              <w:t>0,00</w:t>
            </w:r>
          </w:p>
        </w:tc>
        <w:tc>
          <w:tcPr>
            <w:tcW w:w="1134" w:type="dxa"/>
          </w:tcPr>
          <w:p w14:paraId="05A2AB9D" w14:textId="77777777" w:rsidR="00E328AD" w:rsidRDefault="00E328AD">
            <w:pPr>
              <w:pStyle w:val="TableParagraph"/>
              <w:widowControl w:val="0"/>
              <w:autoSpaceDE w:val="0"/>
              <w:autoSpaceDN w:val="0"/>
              <w:spacing w:before="9" w:line="118" w:lineRule="exact"/>
              <w:ind w:right="105"/>
              <w:jc w:val="right"/>
              <w:rPr>
                <w:sz w:val="12"/>
                <w:szCs w:val="22"/>
              </w:rPr>
            </w:pPr>
            <w:r>
              <w:rPr>
                <w:spacing w:val="-4"/>
                <w:sz w:val="12"/>
                <w:szCs w:val="22"/>
              </w:rPr>
              <w:t>0,00</w:t>
            </w:r>
          </w:p>
        </w:tc>
      </w:tr>
    </w:tbl>
    <w:p w14:paraId="70AEF5D7"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031A1D37" w14:textId="77777777" w:rsidR="00E328AD" w:rsidRDefault="00E328AD">
      <w:pPr>
        <w:pStyle w:val="Corpodetexto"/>
        <w:widowControl w:val="0"/>
        <w:autoSpaceDE w:val="0"/>
        <w:autoSpaceDN w:val="0"/>
        <w:spacing w:before="9"/>
        <w:rPr>
          <w:rFonts w:ascii="Arial"/>
          <w:b/>
          <w:sz w:val="9"/>
        </w:rPr>
      </w:pPr>
    </w:p>
    <w:p w14:paraId="1BDF6DDF"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6586C1E7"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7DC9AD1B"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3D02DE1E"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321001BC"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2" w:type="dxa"/>
        <w:tblLayout w:type="fixed"/>
        <w:tblCellMar>
          <w:left w:w="0" w:type="dxa"/>
          <w:right w:w="0" w:type="dxa"/>
        </w:tblCellMar>
        <w:tblLook w:val="01E0" w:firstRow="1" w:lastRow="1" w:firstColumn="1" w:lastColumn="1" w:noHBand="0" w:noVBand="0"/>
      </w:tblPr>
      <w:tblGrid>
        <w:gridCol w:w="1479"/>
        <w:gridCol w:w="5553"/>
        <w:gridCol w:w="1397"/>
        <w:gridCol w:w="1084"/>
        <w:gridCol w:w="61"/>
        <w:gridCol w:w="1398"/>
        <w:gridCol w:w="1291"/>
        <w:gridCol w:w="1291"/>
        <w:gridCol w:w="1291"/>
        <w:gridCol w:w="1134"/>
      </w:tblGrid>
      <w:tr w:rsidR="00E328AD" w14:paraId="5BCF905B" w14:textId="77777777">
        <w:trPr>
          <w:trHeight w:val="157"/>
        </w:trPr>
        <w:tc>
          <w:tcPr>
            <w:tcW w:w="1479" w:type="dxa"/>
          </w:tcPr>
          <w:p w14:paraId="2B1F6529" w14:textId="77777777" w:rsidR="00E328AD" w:rsidRDefault="00E328AD">
            <w:pPr>
              <w:pStyle w:val="TableParagraph"/>
              <w:widowControl w:val="0"/>
              <w:autoSpaceDE w:val="0"/>
              <w:autoSpaceDN w:val="0"/>
              <w:spacing w:before="19" w:line="118" w:lineRule="exact"/>
              <w:ind w:left="31"/>
              <w:rPr>
                <w:rFonts w:ascii="Arial"/>
                <w:b/>
                <w:sz w:val="12"/>
                <w:szCs w:val="22"/>
              </w:rPr>
            </w:pPr>
            <w:r>
              <w:rPr>
                <w:rFonts w:ascii="Arial"/>
                <w:b/>
                <w:spacing w:val="-2"/>
                <w:sz w:val="12"/>
                <w:szCs w:val="22"/>
              </w:rPr>
              <w:t>Categoria</w:t>
            </w:r>
          </w:p>
        </w:tc>
        <w:tc>
          <w:tcPr>
            <w:tcW w:w="5553" w:type="dxa"/>
          </w:tcPr>
          <w:p w14:paraId="6E78A3E4"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397" w:type="dxa"/>
            <w:tcBorders>
              <w:top w:val="single" w:sz="8" w:space="0" w:color="000000"/>
            </w:tcBorders>
          </w:tcPr>
          <w:p w14:paraId="25346567" w14:textId="77777777" w:rsidR="00E328AD" w:rsidRDefault="00E328AD">
            <w:pPr>
              <w:pStyle w:val="TableParagraph"/>
              <w:widowControl w:val="0"/>
              <w:autoSpaceDE w:val="0"/>
              <w:autoSpaceDN w:val="0"/>
              <w:spacing w:before="9" w:line="128" w:lineRule="exact"/>
              <w:ind w:right="195"/>
              <w:jc w:val="center"/>
              <w:rPr>
                <w:rFonts w:ascii="Arial"/>
                <w:b/>
                <w:sz w:val="12"/>
                <w:szCs w:val="22"/>
              </w:rPr>
            </w:pPr>
            <w:r>
              <w:rPr>
                <w:rFonts w:ascii="Arial"/>
                <w:b/>
                <w:spacing w:val="-4"/>
                <w:sz w:val="12"/>
                <w:szCs w:val="22"/>
              </w:rPr>
              <w:t>2023</w:t>
            </w:r>
          </w:p>
        </w:tc>
        <w:tc>
          <w:tcPr>
            <w:tcW w:w="1084" w:type="dxa"/>
            <w:tcBorders>
              <w:top w:val="single" w:sz="8" w:space="0" w:color="000000"/>
            </w:tcBorders>
          </w:tcPr>
          <w:p w14:paraId="6622F8C2" w14:textId="77777777" w:rsidR="00E328AD" w:rsidRDefault="00E328AD">
            <w:pPr>
              <w:pStyle w:val="TableParagraph"/>
              <w:widowControl w:val="0"/>
              <w:autoSpaceDE w:val="0"/>
              <w:autoSpaceDN w:val="0"/>
              <w:spacing w:before="9" w:line="128" w:lineRule="exact"/>
              <w:ind w:left="349"/>
              <w:rPr>
                <w:rFonts w:ascii="Arial"/>
                <w:b/>
                <w:sz w:val="12"/>
                <w:szCs w:val="22"/>
              </w:rPr>
            </w:pPr>
            <w:r>
              <w:rPr>
                <w:rFonts w:ascii="Arial"/>
                <w:b/>
                <w:spacing w:val="-4"/>
                <w:sz w:val="12"/>
                <w:szCs w:val="22"/>
              </w:rPr>
              <w:t>2024</w:t>
            </w:r>
          </w:p>
        </w:tc>
        <w:tc>
          <w:tcPr>
            <w:tcW w:w="61" w:type="dxa"/>
          </w:tcPr>
          <w:p w14:paraId="66AE0A3C" w14:textId="77777777" w:rsidR="00E328AD" w:rsidRDefault="00E328AD">
            <w:pPr>
              <w:pStyle w:val="TableParagraph"/>
              <w:widowControl w:val="0"/>
              <w:autoSpaceDE w:val="0"/>
              <w:autoSpaceDN w:val="0"/>
              <w:rPr>
                <w:rFonts w:ascii="Times New Roman"/>
                <w:sz w:val="10"/>
                <w:szCs w:val="22"/>
              </w:rPr>
            </w:pPr>
          </w:p>
        </w:tc>
        <w:tc>
          <w:tcPr>
            <w:tcW w:w="1398" w:type="dxa"/>
            <w:tcBorders>
              <w:top w:val="single" w:sz="8" w:space="0" w:color="000000"/>
            </w:tcBorders>
          </w:tcPr>
          <w:p w14:paraId="3DCB7EE2" w14:textId="77777777" w:rsidR="00E328AD" w:rsidRDefault="00E328AD">
            <w:pPr>
              <w:pStyle w:val="TableParagraph"/>
              <w:widowControl w:val="0"/>
              <w:autoSpaceDE w:val="0"/>
              <w:autoSpaceDN w:val="0"/>
              <w:spacing w:before="9" w:line="128" w:lineRule="exact"/>
              <w:ind w:left="464"/>
              <w:rPr>
                <w:rFonts w:ascii="Arial"/>
                <w:b/>
                <w:sz w:val="12"/>
                <w:szCs w:val="22"/>
              </w:rPr>
            </w:pPr>
            <w:r>
              <w:rPr>
                <w:rFonts w:ascii="Arial"/>
                <w:b/>
                <w:spacing w:val="-4"/>
                <w:sz w:val="12"/>
                <w:szCs w:val="22"/>
              </w:rPr>
              <w:t>2025</w:t>
            </w:r>
          </w:p>
        </w:tc>
        <w:tc>
          <w:tcPr>
            <w:tcW w:w="1291" w:type="dxa"/>
            <w:tcBorders>
              <w:top w:val="single" w:sz="8" w:space="0" w:color="000000"/>
            </w:tcBorders>
          </w:tcPr>
          <w:p w14:paraId="42CF6AD6" w14:textId="77777777" w:rsidR="00E328AD" w:rsidRDefault="00E328AD">
            <w:pPr>
              <w:pStyle w:val="TableParagraph"/>
              <w:widowControl w:val="0"/>
              <w:autoSpaceDE w:val="0"/>
              <w:autoSpaceDN w:val="0"/>
              <w:spacing w:before="9" w:line="128" w:lineRule="exact"/>
              <w:ind w:left="346"/>
              <w:rPr>
                <w:rFonts w:ascii="Arial"/>
                <w:b/>
                <w:sz w:val="12"/>
                <w:szCs w:val="22"/>
              </w:rPr>
            </w:pPr>
            <w:r>
              <w:rPr>
                <w:rFonts w:ascii="Arial"/>
                <w:b/>
                <w:spacing w:val="-4"/>
                <w:sz w:val="12"/>
                <w:szCs w:val="22"/>
              </w:rPr>
              <w:t>2026</w:t>
            </w:r>
          </w:p>
        </w:tc>
        <w:tc>
          <w:tcPr>
            <w:tcW w:w="1291" w:type="dxa"/>
            <w:tcBorders>
              <w:top w:val="single" w:sz="8" w:space="0" w:color="000000"/>
            </w:tcBorders>
          </w:tcPr>
          <w:p w14:paraId="2A425934" w14:textId="77777777" w:rsidR="00E328AD" w:rsidRDefault="00E328AD">
            <w:pPr>
              <w:pStyle w:val="TableParagraph"/>
              <w:widowControl w:val="0"/>
              <w:autoSpaceDE w:val="0"/>
              <w:autoSpaceDN w:val="0"/>
              <w:spacing w:before="9" w:line="128" w:lineRule="exact"/>
              <w:ind w:left="355"/>
              <w:rPr>
                <w:rFonts w:ascii="Arial"/>
                <w:b/>
                <w:sz w:val="12"/>
                <w:szCs w:val="22"/>
              </w:rPr>
            </w:pPr>
            <w:r>
              <w:rPr>
                <w:rFonts w:ascii="Arial"/>
                <w:b/>
                <w:spacing w:val="-4"/>
                <w:sz w:val="12"/>
                <w:szCs w:val="22"/>
              </w:rPr>
              <w:t>2027</w:t>
            </w:r>
          </w:p>
        </w:tc>
        <w:tc>
          <w:tcPr>
            <w:tcW w:w="1291" w:type="dxa"/>
            <w:tcBorders>
              <w:top w:val="single" w:sz="8" w:space="0" w:color="000000"/>
            </w:tcBorders>
          </w:tcPr>
          <w:p w14:paraId="4E64E1FA" w14:textId="77777777" w:rsidR="00E328AD" w:rsidRDefault="00E328AD">
            <w:pPr>
              <w:pStyle w:val="TableParagraph"/>
              <w:widowControl w:val="0"/>
              <w:autoSpaceDE w:val="0"/>
              <w:autoSpaceDN w:val="0"/>
              <w:spacing w:before="9" w:line="128" w:lineRule="exact"/>
              <w:ind w:left="344"/>
              <w:rPr>
                <w:rFonts w:ascii="Arial"/>
                <w:b/>
                <w:sz w:val="12"/>
                <w:szCs w:val="22"/>
              </w:rPr>
            </w:pPr>
            <w:r>
              <w:rPr>
                <w:rFonts w:ascii="Arial"/>
                <w:b/>
                <w:spacing w:val="-4"/>
                <w:sz w:val="12"/>
                <w:szCs w:val="22"/>
              </w:rPr>
              <w:t>2028</w:t>
            </w:r>
          </w:p>
        </w:tc>
        <w:tc>
          <w:tcPr>
            <w:tcW w:w="1134" w:type="dxa"/>
            <w:tcBorders>
              <w:top w:val="single" w:sz="8" w:space="0" w:color="000000"/>
            </w:tcBorders>
          </w:tcPr>
          <w:p w14:paraId="0F3E159B" w14:textId="77777777" w:rsidR="00E328AD" w:rsidRDefault="00E328AD">
            <w:pPr>
              <w:pStyle w:val="TableParagraph"/>
              <w:widowControl w:val="0"/>
              <w:autoSpaceDE w:val="0"/>
              <w:autoSpaceDN w:val="0"/>
              <w:spacing w:before="9" w:line="128" w:lineRule="exact"/>
              <w:ind w:left="353"/>
              <w:rPr>
                <w:rFonts w:ascii="Arial"/>
                <w:b/>
                <w:sz w:val="12"/>
                <w:szCs w:val="22"/>
              </w:rPr>
            </w:pPr>
            <w:r>
              <w:rPr>
                <w:rFonts w:ascii="Arial"/>
                <w:b/>
                <w:spacing w:val="-4"/>
                <w:sz w:val="12"/>
                <w:szCs w:val="22"/>
              </w:rPr>
              <w:t>2029</w:t>
            </w:r>
          </w:p>
        </w:tc>
      </w:tr>
      <w:tr w:rsidR="00E328AD" w14:paraId="36DBF368" w14:textId="77777777">
        <w:trPr>
          <w:trHeight w:val="172"/>
        </w:trPr>
        <w:tc>
          <w:tcPr>
            <w:tcW w:w="1479" w:type="dxa"/>
          </w:tcPr>
          <w:p w14:paraId="44E1E3FA" w14:textId="77777777" w:rsidR="00E328AD" w:rsidRDefault="00E328AD">
            <w:pPr>
              <w:pStyle w:val="TableParagraph"/>
              <w:widowControl w:val="0"/>
              <w:autoSpaceDE w:val="0"/>
              <w:autoSpaceDN w:val="0"/>
              <w:spacing w:before="22" w:line="131" w:lineRule="exact"/>
              <w:ind w:right="151"/>
              <w:jc w:val="right"/>
              <w:rPr>
                <w:sz w:val="12"/>
                <w:szCs w:val="22"/>
              </w:rPr>
            </w:pPr>
            <w:r>
              <w:rPr>
                <w:spacing w:val="-2"/>
                <w:sz w:val="12"/>
                <w:szCs w:val="22"/>
              </w:rPr>
              <w:t>2.4.1.3.50.11.01.00.00</w:t>
            </w:r>
          </w:p>
        </w:tc>
        <w:tc>
          <w:tcPr>
            <w:tcW w:w="5553" w:type="dxa"/>
          </w:tcPr>
          <w:p w14:paraId="28F3BD65"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Piso Variável de Alta Complexidade PVAC - MP 1188/2023 </w:t>
            </w:r>
            <w:r>
              <w:rPr>
                <w:spacing w:val="-2"/>
                <w:sz w:val="12"/>
                <w:szCs w:val="22"/>
              </w:rPr>
              <w:t>Investimento</w:t>
            </w:r>
          </w:p>
        </w:tc>
        <w:tc>
          <w:tcPr>
            <w:tcW w:w="1397" w:type="dxa"/>
          </w:tcPr>
          <w:p w14:paraId="29B5A1C9" w14:textId="77777777" w:rsidR="00E328AD" w:rsidRDefault="00E328AD">
            <w:pPr>
              <w:pStyle w:val="TableParagraph"/>
              <w:widowControl w:val="0"/>
              <w:autoSpaceDE w:val="0"/>
              <w:autoSpaceDN w:val="0"/>
              <w:spacing w:before="22" w:line="131" w:lineRule="exact"/>
              <w:ind w:right="255"/>
              <w:jc w:val="right"/>
              <w:rPr>
                <w:sz w:val="12"/>
                <w:szCs w:val="22"/>
              </w:rPr>
            </w:pPr>
            <w:r>
              <w:rPr>
                <w:spacing w:val="-2"/>
                <w:sz w:val="12"/>
                <w:szCs w:val="22"/>
              </w:rPr>
              <w:t>400.000,00</w:t>
            </w:r>
          </w:p>
        </w:tc>
        <w:tc>
          <w:tcPr>
            <w:tcW w:w="1084" w:type="dxa"/>
          </w:tcPr>
          <w:p w14:paraId="380C6A8C" w14:textId="77777777" w:rsidR="00E328AD" w:rsidRDefault="00E328AD">
            <w:pPr>
              <w:pStyle w:val="TableParagraph"/>
              <w:widowControl w:val="0"/>
              <w:autoSpaceDE w:val="0"/>
              <w:autoSpaceDN w:val="0"/>
              <w:spacing w:before="22" w:line="131" w:lineRule="exact"/>
              <w:ind w:right="59"/>
              <w:jc w:val="right"/>
              <w:rPr>
                <w:sz w:val="12"/>
                <w:szCs w:val="22"/>
              </w:rPr>
            </w:pPr>
            <w:r>
              <w:rPr>
                <w:spacing w:val="-4"/>
                <w:sz w:val="12"/>
                <w:szCs w:val="22"/>
              </w:rPr>
              <w:t>0,00</w:t>
            </w:r>
          </w:p>
        </w:tc>
        <w:tc>
          <w:tcPr>
            <w:tcW w:w="1459" w:type="dxa"/>
            <w:gridSpan w:val="2"/>
          </w:tcPr>
          <w:p w14:paraId="4F603E1F" w14:textId="77777777" w:rsidR="00E328AD" w:rsidRDefault="00E328AD">
            <w:pPr>
              <w:pStyle w:val="TableParagraph"/>
              <w:widowControl w:val="0"/>
              <w:autoSpaceDE w:val="0"/>
              <w:autoSpaceDN w:val="0"/>
              <w:spacing w:before="22" w:line="131" w:lineRule="exact"/>
              <w:ind w:left="964"/>
              <w:rPr>
                <w:sz w:val="12"/>
                <w:szCs w:val="22"/>
              </w:rPr>
            </w:pPr>
            <w:r>
              <w:rPr>
                <w:spacing w:val="-4"/>
                <w:sz w:val="12"/>
                <w:szCs w:val="22"/>
              </w:rPr>
              <w:t>0,00</w:t>
            </w:r>
          </w:p>
        </w:tc>
        <w:tc>
          <w:tcPr>
            <w:tcW w:w="1291" w:type="dxa"/>
          </w:tcPr>
          <w:p w14:paraId="3A3C0D1E" w14:textId="77777777" w:rsidR="00E328AD" w:rsidRDefault="00E328AD">
            <w:pPr>
              <w:pStyle w:val="TableParagraph"/>
              <w:widowControl w:val="0"/>
              <w:autoSpaceDE w:val="0"/>
              <w:autoSpaceDN w:val="0"/>
              <w:spacing w:before="22" w:line="131" w:lineRule="exact"/>
              <w:ind w:right="269"/>
              <w:jc w:val="right"/>
              <w:rPr>
                <w:sz w:val="12"/>
                <w:szCs w:val="22"/>
              </w:rPr>
            </w:pPr>
            <w:r>
              <w:rPr>
                <w:spacing w:val="-4"/>
                <w:sz w:val="12"/>
                <w:szCs w:val="22"/>
              </w:rPr>
              <w:t>0,00</w:t>
            </w:r>
          </w:p>
        </w:tc>
        <w:tc>
          <w:tcPr>
            <w:tcW w:w="1291" w:type="dxa"/>
          </w:tcPr>
          <w:p w14:paraId="2CD01A48" w14:textId="77777777" w:rsidR="00E328AD" w:rsidRDefault="00E328AD">
            <w:pPr>
              <w:pStyle w:val="TableParagraph"/>
              <w:widowControl w:val="0"/>
              <w:autoSpaceDE w:val="0"/>
              <w:autoSpaceDN w:val="0"/>
              <w:spacing w:before="22" w:line="131" w:lineRule="exact"/>
              <w:ind w:right="260"/>
              <w:jc w:val="right"/>
              <w:rPr>
                <w:sz w:val="12"/>
                <w:szCs w:val="22"/>
              </w:rPr>
            </w:pPr>
            <w:r>
              <w:rPr>
                <w:spacing w:val="-4"/>
                <w:sz w:val="12"/>
                <w:szCs w:val="22"/>
              </w:rPr>
              <w:t>0,00</w:t>
            </w:r>
          </w:p>
        </w:tc>
        <w:tc>
          <w:tcPr>
            <w:tcW w:w="1291" w:type="dxa"/>
          </w:tcPr>
          <w:p w14:paraId="468D0297" w14:textId="77777777" w:rsidR="00E328AD" w:rsidRDefault="00E328AD">
            <w:pPr>
              <w:pStyle w:val="TableParagraph"/>
              <w:widowControl w:val="0"/>
              <w:autoSpaceDE w:val="0"/>
              <w:autoSpaceDN w:val="0"/>
              <w:spacing w:before="22" w:line="131" w:lineRule="exact"/>
              <w:ind w:right="271"/>
              <w:jc w:val="right"/>
              <w:rPr>
                <w:sz w:val="12"/>
                <w:szCs w:val="22"/>
              </w:rPr>
            </w:pPr>
            <w:r>
              <w:rPr>
                <w:spacing w:val="-4"/>
                <w:sz w:val="12"/>
                <w:szCs w:val="22"/>
              </w:rPr>
              <w:t>0,00</w:t>
            </w:r>
          </w:p>
        </w:tc>
        <w:tc>
          <w:tcPr>
            <w:tcW w:w="1134" w:type="dxa"/>
          </w:tcPr>
          <w:p w14:paraId="2AA92ACE" w14:textId="77777777" w:rsidR="00E328AD" w:rsidRDefault="00E328AD">
            <w:pPr>
              <w:pStyle w:val="TableParagraph"/>
              <w:widowControl w:val="0"/>
              <w:autoSpaceDE w:val="0"/>
              <w:autoSpaceDN w:val="0"/>
              <w:spacing w:before="22" w:line="131" w:lineRule="exact"/>
              <w:ind w:right="105"/>
              <w:jc w:val="right"/>
              <w:rPr>
                <w:sz w:val="12"/>
                <w:szCs w:val="22"/>
              </w:rPr>
            </w:pPr>
            <w:r>
              <w:rPr>
                <w:spacing w:val="-4"/>
                <w:sz w:val="12"/>
                <w:szCs w:val="22"/>
              </w:rPr>
              <w:t>0,00</w:t>
            </w:r>
          </w:p>
        </w:tc>
      </w:tr>
      <w:tr w:rsidR="00E328AD" w14:paraId="4E275980" w14:textId="77777777">
        <w:trPr>
          <w:trHeight w:val="160"/>
        </w:trPr>
        <w:tc>
          <w:tcPr>
            <w:tcW w:w="1479" w:type="dxa"/>
          </w:tcPr>
          <w:p w14:paraId="2F15BD11"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2.4.1.4.99.01.02.00.00</w:t>
            </w:r>
          </w:p>
        </w:tc>
        <w:tc>
          <w:tcPr>
            <w:tcW w:w="5553" w:type="dxa"/>
          </w:tcPr>
          <w:p w14:paraId="7002F84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Ministério do Desenvolvimento Regional </w:t>
            </w:r>
            <w:r>
              <w:rPr>
                <w:spacing w:val="-2"/>
                <w:sz w:val="12"/>
                <w:szCs w:val="22"/>
              </w:rPr>
              <w:t>912670/2021</w:t>
            </w:r>
          </w:p>
        </w:tc>
        <w:tc>
          <w:tcPr>
            <w:tcW w:w="1397" w:type="dxa"/>
          </w:tcPr>
          <w:p w14:paraId="3CFCE55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286.821,00</w:t>
            </w:r>
          </w:p>
        </w:tc>
        <w:tc>
          <w:tcPr>
            <w:tcW w:w="1084" w:type="dxa"/>
          </w:tcPr>
          <w:p w14:paraId="4CF5F63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12F3991D"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2645AE0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A32EB4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E78283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2AB3BF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6777B4B" w14:textId="77777777">
        <w:trPr>
          <w:trHeight w:val="160"/>
        </w:trPr>
        <w:tc>
          <w:tcPr>
            <w:tcW w:w="1479" w:type="dxa"/>
          </w:tcPr>
          <w:p w14:paraId="56A1723E"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2.4.1.4.99.01.03.00.00</w:t>
            </w:r>
          </w:p>
        </w:tc>
        <w:tc>
          <w:tcPr>
            <w:tcW w:w="5553" w:type="dxa"/>
          </w:tcPr>
          <w:p w14:paraId="0AA8A03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Ministério da Agricultura, Pecuária e Abastecimento Convênio </w:t>
            </w:r>
            <w:r>
              <w:rPr>
                <w:spacing w:val="-2"/>
                <w:sz w:val="12"/>
                <w:szCs w:val="22"/>
              </w:rPr>
              <w:t>911975/2021</w:t>
            </w:r>
          </w:p>
        </w:tc>
        <w:tc>
          <w:tcPr>
            <w:tcW w:w="1397" w:type="dxa"/>
          </w:tcPr>
          <w:p w14:paraId="021678AE"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105.050,00</w:t>
            </w:r>
          </w:p>
        </w:tc>
        <w:tc>
          <w:tcPr>
            <w:tcW w:w="1084" w:type="dxa"/>
          </w:tcPr>
          <w:p w14:paraId="33206ED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E4A3BAC"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00E0447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6AEB92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801208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E498B7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3C5B591" w14:textId="77777777">
        <w:trPr>
          <w:trHeight w:val="160"/>
        </w:trPr>
        <w:tc>
          <w:tcPr>
            <w:tcW w:w="1479" w:type="dxa"/>
          </w:tcPr>
          <w:p w14:paraId="20C1AEC9"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2.4.1.4.99.01.04.00.00</w:t>
            </w:r>
          </w:p>
        </w:tc>
        <w:tc>
          <w:tcPr>
            <w:tcW w:w="5553" w:type="dxa"/>
          </w:tcPr>
          <w:p w14:paraId="415B13E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Ministério das Cidades - PAC II 352298-</w:t>
            </w:r>
            <w:r>
              <w:rPr>
                <w:spacing w:val="-2"/>
                <w:sz w:val="12"/>
                <w:szCs w:val="22"/>
              </w:rPr>
              <w:t>24/2011</w:t>
            </w:r>
          </w:p>
        </w:tc>
        <w:tc>
          <w:tcPr>
            <w:tcW w:w="1397" w:type="dxa"/>
          </w:tcPr>
          <w:p w14:paraId="5E16AE2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276.475,55</w:t>
            </w:r>
          </w:p>
        </w:tc>
        <w:tc>
          <w:tcPr>
            <w:tcW w:w="1084" w:type="dxa"/>
          </w:tcPr>
          <w:p w14:paraId="2723DAF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5943CE7" w14:textId="77777777" w:rsidR="00E328AD" w:rsidRDefault="00E328AD">
            <w:pPr>
              <w:pStyle w:val="TableParagraph"/>
              <w:widowControl w:val="0"/>
              <w:autoSpaceDE w:val="0"/>
              <w:autoSpaceDN w:val="0"/>
              <w:spacing w:before="9" w:line="131" w:lineRule="exact"/>
              <w:ind w:left="497"/>
              <w:rPr>
                <w:sz w:val="12"/>
                <w:szCs w:val="22"/>
              </w:rPr>
            </w:pPr>
            <w:r>
              <w:rPr>
                <w:spacing w:val="-2"/>
                <w:sz w:val="12"/>
                <w:szCs w:val="22"/>
              </w:rPr>
              <w:t>1.502.128,95</w:t>
            </w:r>
          </w:p>
        </w:tc>
        <w:tc>
          <w:tcPr>
            <w:tcW w:w="1291" w:type="dxa"/>
          </w:tcPr>
          <w:p w14:paraId="42F1377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AE9D05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6EB242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5D5BD2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5F6472E" w14:textId="77777777">
        <w:trPr>
          <w:trHeight w:val="160"/>
        </w:trPr>
        <w:tc>
          <w:tcPr>
            <w:tcW w:w="1479" w:type="dxa"/>
          </w:tcPr>
          <w:p w14:paraId="72D34B06"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2.4.1.4.99.01.05.00.00</w:t>
            </w:r>
          </w:p>
        </w:tc>
        <w:tc>
          <w:tcPr>
            <w:tcW w:w="5553" w:type="dxa"/>
          </w:tcPr>
          <w:p w14:paraId="2EF20CB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Ministério das Cidades CR </w:t>
            </w:r>
            <w:r>
              <w:rPr>
                <w:spacing w:val="-2"/>
                <w:sz w:val="12"/>
                <w:szCs w:val="22"/>
              </w:rPr>
              <w:t>929163/2022</w:t>
            </w:r>
          </w:p>
        </w:tc>
        <w:tc>
          <w:tcPr>
            <w:tcW w:w="1397" w:type="dxa"/>
          </w:tcPr>
          <w:p w14:paraId="16DF3CF9"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238.856,00</w:t>
            </w:r>
          </w:p>
        </w:tc>
        <w:tc>
          <w:tcPr>
            <w:tcW w:w="1084" w:type="dxa"/>
          </w:tcPr>
          <w:p w14:paraId="0D32EA8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238.856,00</w:t>
            </w:r>
          </w:p>
        </w:tc>
        <w:tc>
          <w:tcPr>
            <w:tcW w:w="1459" w:type="dxa"/>
            <w:gridSpan w:val="2"/>
          </w:tcPr>
          <w:p w14:paraId="755C4795"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703319B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36E3B3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6E3E1E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F5DA0F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A44B0EB" w14:textId="77777777">
        <w:trPr>
          <w:trHeight w:val="160"/>
        </w:trPr>
        <w:tc>
          <w:tcPr>
            <w:tcW w:w="1479" w:type="dxa"/>
          </w:tcPr>
          <w:p w14:paraId="641582CE"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2.4.1.4.99.01.99.00.00</w:t>
            </w:r>
          </w:p>
        </w:tc>
        <w:tc>
          <w:tcPr>
            <w:tcW w:w="5553" w:type="dxa"/>
          </w:tcPr>
          <w:p w14:paraId="2848038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Outras Transferências de Convênios da União e de Suas </w:t>
            </w:r>
            <w:r>
              <w:rPr>
                <w:spacing w:val="-2"/>
                <w:sz w:val="12"/>
                <w:szCs w:val="22"/>
              </w:rPr>
              <w:t>Entidades</w:t>
            </w:r>
          </w:p>
        </w:tc>
        <w:tc>
          <w:tcPr>
            <w:tcW w:w="1397" w:type="dxa"/>
          </w:tcPr>
          <w:p w14:paraId="6DBC6B6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071E11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BD59EC0" w14:textId="77777777" w:rsidR="00E328AD" w:rsidRDefault="00E328AD">
            <w:pPr>
              <w:pStyle w:val="TableParagraph"/>
              <w:widowControl w:val="0"/>
              <w:autoSpaceDE w:val="0"/>
              <w:autoSpaceDN w:val="0"/>
              <w:spacing w:before="9" w:line="131" w:lineRule="exact"/>
              <w:ind w:left="497"/>
              <w:rPr>
                <w:sz w:val="12"/>
                <w:szCs w:val="22"/>
              </w:rPr>
            </w:pPr>
            <w:r>
              <w:rPr>
                <w:spacing w:val="-2"/>
                <w:sz w:val="12"/>
                <w:szCs w:val="22"/>
              </w:rPr>
              <w:t>2.000.000,00</w:t>
            </w:r>
          </w:p>
        </w:tc>
        <w:tc>
          <w:tcPr>
            <w:tcW w:w="1291" w:type="dxa"/>
          </w:tcPr>
          <w:p w14:paraId="2D3812C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B352CC4"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203383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08F733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A78EF32" w14:textId="77777777">
        <w:trPr>
          <w:trHeight w:val="160"/>
        </w:trPr>
        <w:tc>
          <w:tcPr>
            <w:tcW w:w="1479" w:type="dxa"/>
          </w:tcPr>
          <w:p w14:paraId="48440568"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2.4.1.9.51.01.01.00.00</w:t>
            </w:r>
          </w:p>
        </w:tc>
        <w:tc>
          <w:tcPr>
            <w:tcW w:w="5553" w:type="dxa"/>
          </w:tcPr>
          <w:p w14:paraId="74903F0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de Alceu </w:t>
            </w:r>
            <w:r>
              <w:rPr>
                <w:spacing w:val="-2"/>
                <w:sz w:val="12"/>
                <w:szCs w:val="22"/>
              </w:rPr>
              <w:t>Moreira</w:t>
            </w:r>
          </w:p>
        </w:tc>
        <w:tc>
          <w:tcPr>
            <w:tcW w:w="1397" w:type="dxa"/>
          </w:tcPr>
          <w:p w14:paraId="5CCF882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200.000,00</w:t>
            </w:r>
          </w:p>
        </w:tc>
        <w:tc>
          <w:tcPr>
            <w:tcW w:w="1084" w:type="dxa"/>
          </w:tcPr>
          <w:p w14:paraId="20A6FD1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1480252"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028DC8A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4575F6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6F29BE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453B5F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0D3899E" w14:textId="77777777">
        <w:trPr>
          <w:trHeight w:val="160"/>
        </w:trPr>
        <w:tc>
          <w:tcPr>
            <w:tcW w:w="1479" w:type="dxa"/>
          </w:tcPr>
          <w:p w14:paraId="7C7D0D8E"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2.4.1.9.51.01.02.00.00</w:t>
            </w:r>
          </w:p>
        </w:tc>
        <w:tc>
          <w:tcPr>
            <w:tcW w:w="5553" w:type="dxa"/>
          </w:tcPr>
          <w:p w14:paraId="647DE9D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de Giovani </w:t>
            </w:r>
            <w:r>
              <w:rPr>
                <w:spacing w:val="-2"/>
                <w:sz w:val="12"/>
                <w:szCs w:val="22"/>
              </w:rPr>
              <w:t>Feltes</w:t>
            </w:r>
          </w:p>
        </w:tc>
        <w:tc>
          <w:tcPr>
            <w:tcW w:w="1397" w:type="dxa"/>
          </w:tcPr>
          <w:p w14:paraId="4D817EB4"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100.000,00</w:t>
            </w:r>
          </w:p>
        </w:tc>
        <w:tc>
          <w:tcPr>
            <w:tcW w:w="1084" w:type="dxa"/>
          </w:tcPr>
          <w:p w14:paraId="7BE69AC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8CD9B63"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62CF1AF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E4AC5E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596398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F28F1D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03F8E4A" w14:textId="77777777">
        <w:trPr>
          <w:trHeight w:val="160"/>
        </w:trPr>
        <w:tc>
          <w:tcPr>
            <w:tcW w:w="1479" w:type="dxa"/>
          </w:tcPr>
          <w:p w14:paraId="2E53669D"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2.4.1.9.51.01.06.00.00</w:t>
            </w:r>
          </w:p>
        </w:tc>
        <w:tc>
          <w:tcPr>
            <w:tcW w:w="5553" w:type="dxa"/>
          </w:tcPr>
          <w:p w14:paraId="5094644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Daniel </w:t>
            </w:r>
            <w:r>
              <w:rPr>
                <w:spacing w:val="-2"/>
                <w:sz w:val="12"/>
                <w:szCs w:val="22"/>
              </w:rPr>
              <w:t>Trzeciak</w:t>
            </w:r>
          </w:p>
        </w:tc>
        <w:tc>
          <w:tcPr>
            <w:tcW w:w="1397" w:type="dxa"/>
          </w:tcPr>
          <w:p w14:paraId="67D90B4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100.000,00</w:t>
            </w:r>
          </w:p>
        </w:tc>
        <w:tc>
          <w:tcPr>
            <w:tcW w:w="1084" w:type="dxa"/>
          </w:tcPr>
          <w:p w14:paraId="0C92A82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100.000,00</w:t>
            </w:r>
          </w:p>
        </w:tc>
        <w:tc>
          <w:tcPr>
            <w:tcW w:w="1459" w:type="dxa"/>
            <w:gridSpan w:val="2"/>
          </w:tcPr>
          <w:p w14:paraId="714A3962"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4788548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42040B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45FC61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93EFB68"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34C8BA7" w14:textId="77777777">
        <w:trPr>
          <w:trHeight w:val="160"/>
        </w:trPr>
        <w:tc>
          <w:tcPr>
            <w:tcW w:w="1479" w:type="dxa"/>
          </w:tcPr>
          <w:p w14:paraId="414267A0"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2.4.1.9.51.01.07.00.00</w:t>
            </w:r>
          </w:p>
        </w:tc>
        <w:tc>
          <w:tcPr>
            <w:tcW w:w="5553" w:type="dxa"/>
          </w:tcPr>
          <w:p w14:paraId="2B8E4E8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Heitor </w:t>
            </w:r>
            <w:r>
              <w:rPr>
                <w:spacing w:val="-2"/>
                <w:sz w:val="12"/>
                <w:szCs w:val="22"/>
              </w:rPr>
              <w:t>Schuch</w:t>
            </w:r>
          </w:p>
        </w:tc>
        <w:tc>
          <w:tcPr>
            <w:tcW w:w="1397" w:type="dxa"/>
          </w:tcPr>
          <w:p w14:paraId="0D684082"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150.000,00</w:t>
            </w:r>
          </w:p>
        </w:tc>
        <w:tc>
          <w:tcPr>
            <w:tcW w:w="1084" w:type="dxa"/>
          </w:tcPr>
          <w:p w14:paraId="737F611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210.000,00</w:t>
            </w:r>
          </w:p>
        </w:tc>
        <w:tc>
          <w:tcPr>
            <w:tcW w:w="1459" w:type="dxa"/>
            <w:gridSpan w:val="2"/>
          </w:tcPr>
          <w:p w14:paraId="78BB9899"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4FDA141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C42004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B11DE5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78C7AB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5170E6F" w14:textId="77777777">
        <w:trPr>
          <w:trHeight w:val="160"/>
        </w:trPr>
        <w:tc>
          <w:tcPr>
            <w:tcW w:w="1479" w:type="dxa"/>
          </w:tcPr>
          <w:p w14:paraId="5A968951"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2.4.1.9.51.01.08.00.00</w:t>
            </w:r>
          </w:p>
        </w:tc>
        <w:tc>
          <w:tcPr>
            <w:tcW w:w="5553" w:type="dxa"/>
          </w:tcPr>
          <w:p w14:paraId="5C1EC7C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Liziane </w:t>
            </w:r>
            <w:r>
              <w:rPr>
                <w:spacing w:val="-2"/>
                <w:sz w:val="12"/>
                <w:szCs w:val="22"/>
              </w:rPr>
              <w:t>Bayer</w:t>
            </w:r>
          </w:p>
        </w:tc>
        <w:tc>
          <w:tcPr>
            <w:tcW w:w="1397" w:type="dxa"/>
          </w:tcPr>
          <w:p w14:paraId="23E432C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250.000,00</w:t>
            </w:r>
          </w:p>
        </w:tc>
        <w:tc>
          <w:tcPr>
            <w:tcW w:w="1084" w:type="dxa"/>
          </w:tcPr>
          <w:p w14:paraId="047DE42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CA755EE"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6A98858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847151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A01AC2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D377F3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A62BEFB" w14:textId="77777777">
        <w:trPr>
          <w:trHeight w:val="160"/>
        </w:trPr>
        <w:tc>
          <w:tcPr>
            <w:tcW w:w="1479" w:type="dxa"/>
          </w:tcPr>
          <w:p w14:paraId="0091826F"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2.4.1.9.51.01.09.00.00</w:t>
            </w:r>
          </w:p>
        </w:tc>
        <w:tc>
          <w:tcPr>
            <w:tcW w:w="5553" w:type="dxa"/>
          </w:tcPr>
          <w:p w14:paraId="694582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Onix </w:t>
            </w:r>
            <w:r>
              <w:rPr>
                <w:spacing w:val="-2"/>
                <w:sz w:val="12"/>
                <w:szCs w:val="22"/>
              </w:rPr>
              <w:t>Lorenzoni</w:t>
            </w:r>
          </w:p>
        </w:tc>
        <w:tc>
          <w:tcPr>
            <w:tcW w:w="1397" w:type="dxa"/>
          </w:tcPr>
          <w:p w14:paraId="2A9C74D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200.000,00</w:t>
            </w:r>
          </w:p>
        </w:tc>
        <w:tc>
          <w:tcPr>
            <w:tcW w:w="1084" w:type="dxa"/>
          </w:tcPr>
          <w:p w14:paraId="4F3A274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502A9B7"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523584C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A34BCE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440FE7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C6E9BF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9D386B9" w14:textId="77777777">
        <w:trPr>
          <w:trHeight w:val="160"/>
        </w:trPr>
        <w:tc>
          <w:tcPr>
            <w:tcW w:w="1479" w:type="dxa"/>
          </w:tcPr>
          <w:p w14:paraId="49457202"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2.4.1.9.51.01.10.00.00</w:t>
            </w:r>
          </w:p>
        </w:tc>
        <w:tc>
          <w:tcPr>
            <w:tcW w:w="5553" w:type="dxa"/>
          </w:tcPr>
          <w:p w14:paraId="083393D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Marcelo </w:t>
            </w:r>
            <w:r>
              <w:rPr>
                <w:spacing w:val="-2"/>
                <w:sz w:val="12"/>
                <w:szCs w:val="22"/>
              </w:rPr>
              <w:t>Moraes</w:t>
            </w:r>
          </w:p>
        </w:tc>
        <w:tc>
          <w:tcPr>
            <w:tcW w:w="1397" w:type="dxa"/>
          </w:tcPr>
          <w:p w14:paraId="3DBC56A8"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200.000,00</w:t>
            </w:r>
          </w:p>
        </w:tc>
        <w:tc>
          <w:tcPr>
            <w:tcW w:w="1084" w:type="dxa"/>
          </w:tcPr>
          <w:p w14:paraId="7D554EE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150.000,00</w:t>
            </w:r>
          </w:p>
        </w:tc>
        <w:tc>
          <w:tcPr>
            <w:tcW w:w="1459" w:type="dxa"/>
            <w:gridSpan w:val="2"/>
          </w:tcPr>
          <w:p w14:paraId="4CC11F5A"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27DCB050"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864C72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D37FD3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7F980E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C87BF54" w14:textId="77777777">
        <w:trPr>
          <w:trHeight w:val="160"/>
        </w:trPr>
        <w:tc>
          <w:tcPr>
            <w:tcW w:w="1479" w:type="dxa"/>
          </w:tcPr>
          <w:p w14:paraId="62E42865"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2.4.1.9.51.01.11.00.00</w:t>
            </w:r>
          </w:p>
        </w:tc>
        <w:tc>
          <w:tcPr>
            <w:tcW w:w="5553" w:type="dxa"/>
          </w:tcPr>
          <w:p w14:paraId="65EE859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de Bibo </w:t>
            </w:r>
            <w:r>
              <w:rPr>
                <w:spacing w:val="-2"/>
                <w:sz w:val="12"/>
                <w:szCs w:val="22"/>
              </w:rPr>
              <w:t>Nunes</w:t>
            </w:r>
          </w:p>
        </w:tc>
        <w:tc>
          <w:tcPr>
            <w:tcW w:w="1397" w:type="dxa"/>
          </w:tcPr>
          <w:p w14:paraId="0A876545"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50.000,00</w:t>
            </w:r>
          </w:p>
        </w:tc>
        <w:tc>
          <w:tcPr>
            <w:tcW w:w="1084" w:type="dxa"/>
          </w:tcPr>
          <w:p w14:paraId="0744CE2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5A47518"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412D00E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6882FA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199DB8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688E36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0B4898D" w14:textId="77777777">
        <w:trPr>
          <w:trHeight w:val="160"/>
        </w:trPr>
        <w:tc>
          <w:tcPr>
            <w:tcW w:w="1479" w:type="dxa"/>
          </w:tcPr>
          <w:p w14:paraId="6EC3D11B"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2.4.1.9.51.01.12.00.00</w:t>
            </w:r>
          </w:p>
        </w:tc>
        <w:tc>
          <w:tcPr>
            <w:tcW w:w="5553" w:type="dxa"/>
          </w:tcPr>
          <w:p w14:paraId="6939DF9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Alceu Moreira </w:t>
            </w:r>
            <w:r>
              <w:rPr>
                <w:spacing w:val="-4"/>
                <w:sz w:val="12"/>
                <w:szCs w:val="22"/>
              </w:rPr>
              <w:t>2023</w:t>
            </w:r>
          </w:p>
        </w:tc>
        <w:tc>
          <w:tcPr>
            <w:tcW w:w="1397" w:type="dxa"/>
          </w:tcPr>
          <w:p w14:paraId="6C44459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350.000,00</w:t>
            </w:r>
          </w:p>
        </w:tc>
        <w:tc>
          <w:tcPr>
            <w:tcW w:w="1084" w:type="dxa"/>
          </w:tcPr>
          <w:p w14:paraId="122F0E4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2443C12"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7EC15CC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B11EB4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97BF5A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38C1955"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F86D680" w14:textId="77777777">
        <w:trPr>
          <w:trHeight w:val="160"/>
        </w:trPr>
        <w:tc>
          <w:tcPr>
            <w:tcW w:w="1479" w:type="dxa"/>
          </w:tcPr>
          <w:p w14:paraId="190DBE7E"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2.4.2.1.50.01.01.00.00</w:t>
            </w:r>
          </w:p>
        </w:tc>
        <w:tc>
          <w:tcPr>
            <w:tcW w:w="5553" w:type="dxa"/>
          </w:tcPr>
          <w:p w14:paraId="3F519A3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Sérgio </w:t>
            </w:r>
            <w:r>
              <w:rPr>
                <w:spacing w:val="-2"/>
                <w:sz w:val="12"/>
                <w:szCs w:val="22"/>
              </w:rPr>
              <w:t>Peres</w:t>
            </w:r>
          </w:p>
        </w:tc>
        <w:tc>
          <w:tcPr>
            <w:tcW w:w="1397" w:type="dxa"/>
          </w:tcPr>
          <w:p w14:paraId="389579B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100.000,00</w:t>
            </w:r>
          </w:p>
        </w:tc>
        <w:tc>
          <w:tcPr>
            <w:tcW w:w="1084" w:type="dxa"/>
          </w:tcPr>
          <w:p w14:paraId="596BE7A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1BA2E104"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529F06C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9D4069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60CAF5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FAF34B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DBBD3C8" w14:textId="77777777">
        <w:trPr>
          <w:trHeight w:val="160"/>
        </w:trPr>
        <w:tc>
          <w:tcPr>
            <w:tcW w:w="1479" w:type="dxa"/>
          </w:tcPr>
          <w:p w14:paraId="72DFF458"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2.4.2.1.50.01.02.00.00</w:t>
            </w:r>
          </w:p>
        </w:tc>
        <w:tc>
          <w:tcPr>
            <w:tcW w:w="5553" w:type="dxa"/>
          </w:tcPr>
          <w:p w14:paraId="14ADB9F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Rede Bem Cuidar </w:t>
            </w:r>
            <w:r>
              <w:rPr>
                <w:spacing w:val="-2"/>
                <w:sz w:val="12"/>
                <w:szCs w:val="22"/>
              </w:rPr>
              <w:t>Investimento</w:t>
            </w:r>
          </w:p>
        </w:tc>
        <w:tc>
          <w:tcPr>
            <w:tcW w:w="1397" w:type="dxa"/>
          </w:tcPr>
          <w:p w14:paraId="67C35AFE"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350.000,00</w:t>
            </w:r>
          </w:p>
        </w:tc>
        <w:tc>
          <w:tcPr>
            <w:tcW w:w="1084" w:type="dxa"/>
          </w:tcPr>
          <w:p w14:paraId="4C86B98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50.000,00</w:t>
            </w:r>
          </w:p>
        </w:tc>
        <w:tc>
          <w:tcPr>
            <w:tcW w:w="1459" w:type="dxa"/>
            <w:gridSpan w:val="2"/>
          </w:tcPr>
          <w:p w14:paraId="67898361"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218217A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6D30FD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A140D6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E527E1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1A7A4D8" w14:textId="77777777">
        <w:trPr>
          <w:trHeight w:val="160"/>
        </w:trPr>
        <w:tc>
          <w:tcPr>
            <w:tcW w:w="1479" w:type="dxa"/>
          </w:tcPr>
          <w:p w14:paraId="19B86591"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2.4.2.2.54.01.00.00.00</w:t>
            </w:r>
          </w:p>
        </w:tc>
        <w:tc>
          <w:tcPr>
            <w:tcW w:w="5553" w:type="dxa"/>
          </w:tcPr>
          <w:p w14:paraId="521D313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Convênios dos Estados destinadas a Programas de Infraestrutura </w:t>
            </w:r>
            <w:r>
              <w:rPr>
                <w:spacing w:val="-5"/>
                <w:sz w:val="12"/>
                <w:szCs w:val="22"/>
              </w:rPr>
              <w:t>em</w:t>
            </w:r>
          </w:p>
        </w:tc>
        <w:tc>
          <w:tcPr>
            <w:tcW w:w="1397" w:type="dxa"/>
          </w:tcPr>
          <w:p w14:paraId="44F5ADA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453.141,10</w:t>
            </w:r>
          </w:p>
        </w:tc>
        <w:tc>
          <w:tcPr>
            <w:tcW w:w="1084" w:type="dxa"/>
          </w:tcPr>
          <w:p w14:paraId="20147D2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D11D03A"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3F6E2E7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0F96C9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BC6A84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F328F1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12173B2" w14:textId="77777777">
        <w:trPr>
          <w:trHeight w:val="160"/>
        </w:trPr>
        <w:tc>
          <w:tcPr>
            <w:tcW w:w="1479" w:type="dxa"/>
          </w:tcPr>
          <w:p w14:paraId="376BBD3F"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2.4.2.2.54.01.01.00.00</w:t>
            </w:r>
          </w:p>
        </w:tc>
        <w:tc>
          <w:tcPr>
            <w:tcW w:w="5553" w:type="dxa"/>
          </w:tcPr>
          <w:p w14:paraId="3B47FE5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Pavimenta I </w:t>
            </w:r>
            <w:r>
              <w:rPr>
                <w:spacing w:val="-5"/>
                <w:sz w:val="12"/>
                <w:szCs w:val="22"/>
              </w:rPr>
              <w:t>RS</w:t>
            </w:r>
          </w:p>
        </w:tc>
        <w:tc>
          <w:tcPr>
            <w:tcW w:w="1397" w:type="dxa"/>
          </w:tcPr>
          <w:p w14:paraId="53F625E1"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517F86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302.094,06</w:t>
            </w:r>
          </w:p>
        </w:tc>
        <w:tc>
          <w:tcPr>
            <w:tcW w:w="1459" w:type="dxa"/>
            <w:gridSpan w:val="2"/>
          </w:tcPr>
          <w:p w14:paraId="23A0CB07"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6A9995F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11A4CE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9058B5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4BF7CB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2CE7567" w14:textId="77777777">
        <w:trPr>
          <w:trHeight w:val="160"/>
        </w:trPr>
        <w:tc>
          <w:tcPr>
            <w:tcW w:w="1479" w:type="dxa"/>
          </w:tcPr>
          <w:p w14:paraId="6B603201"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2.4.2.2.54.01.02.00.00</w:t>
            </w:r>
          </w:p>
        </w:tc>
        <w:tc>
          <w:tcPr>
            <w:tcW w:w="5553" w:type="dxa"/>
          </w:tcPr>
          <w:p w14:paraId="646B2EF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Pavimenta II </w:t>
            </w:r>
            <w:r>
              <w:rPr>
                <w:spacing w:val="-5"/>
                <w:sz w:val="12"/>
                <w:szCs w:val="22"/>
              </w:rPr>
              <w:t>RS</w:t>
            </w:r>
          </w:p>
        </w:tc>
        <w:tc>
          <w:tcPr>
            <w:tcW w:w="1397" w:type="dxa"/>
          </w:tcPr>
          <w:p w14:paraId="7EF6D65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E8A6C9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600.000,00</w:t>
            </w:r>
          </w:p>
        </w:tc>
        <w:tc>
          <w:tcPr>
            <w:tcW w:w="1459" w:type="dxa"/>
            <w:gridSpan w:val="2"/>
          </w:tcPr>
          <w:p w14:paraId="7F7425A1"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25D496B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7A69C75"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DCD144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F8F2D6D"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778EE23" w14:textId="77777777">
        <w:trPr>
          <w:trHeight w:val="160"/>
        </w:trPr>
        <w:tc>
          <w:tcPr>
            <w:tcW w:w="1479" w:type="dxa"/>
          </w:tcPr>
          <w:p w14:paraId="757AE335"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2.4.4.1.99.01.01.00.00</w:t>
            </w:r>
          </w:p>
        </w:tc>
        <w:tc>
          <w:tcPr>
            <w:tcW w:w="5553" w:type="dxa"/>
          </w:tcPr>
          <w:p w14:paraId="066B4C9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Doações FM Segurança Pública - </w:t>
            </w:r>
            <w:r>
              <w:rPr>
                <w:spacing w:val="-5"/>
                <w:sz w:val="12"/>
                <w:szCs w:val="22"/>
              </w:rPr>
              <w:t>PJ</w:t>
            </w:r>
          </w:p>
        </w:tc>
        <w:tc>
          <w:tcPr>
            <w:tcW w:w="1397" w:type="dxa"/>
          </w:tcPr>
          <w:p w14:paraId="5D65D25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643F24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10.000,00</w:t>
            </w:r>
          </w:p>
        </w:tc>
        <w:tc>
          <w:tcPr>
            <w:tcW w:w="1459" w:type="dxa"/>
            <w:gridSpan w:val="2"/>
          </w:tcPr>
          <w:p w14:paraId="17B28C5A"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37BF042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60F337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037552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5C952C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CA1C026" w14:textId="77777777">
        <w:trPr>
          <w:trHeight w:val="160"/>
        </w:trPr>
        <w:tc>
          <w:tcPr>
            <w:tcW w:w="1479" w:type="dxa"/>
          </w:tcPr>
          <w:p w14:paraId="7554A122"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2.9.9.9.99.01.02.01.00</w:t>
            </w:r>
          </w:p>
        </w:tc>
        <w:tc>
          <w:tcPr>
            <w:tcW w:w="5553" w:type="dxa"/>
          </w:tcPr>
          <w:p w14:paraId="4AB68F4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Remuneração de Depósitos Bancários de Alienação de </w:t>
            </w:r>
            <w:r>
              <w:rPr>
                <w:spacing w:val="-4"/>
                <w:sz w:val="12"/>
                <w:szCs w:val="22"/>
              </w:rPr>
              <w:t>Bens</w:t>
            </w:r>
          </w:p>
        </w:tc>
        <w:tc>
          <w:tcPr>
            <w:tcW w:w="1397" w:type="dxa"/>
          </w:tcPr>
          <w:p w14:paraId="58A2C532"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25.724,23</w:t>
            </w:r>
          </w:p>
        </w:tc>
        <w:tc>
          <w:tcPr>
            <w:tcW w:w="1084" w:type="dxa"/>
          </w:tcPr>
          <w:p w14:paraId="7773F06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5DB303C"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34D62EE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7D2749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FCEA2E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54D96D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C76C3B5" w14:textId="77777777">
        <w:trPr>
          <w:trHeight w:val="160"/>
        </w:trPr>
        <w:tc>
          <w:tcPr>
            <w:tcW w:w="1479" w:type="dxa"/>
          </w:tcPr>
          <w:p w14:paraId="64557B85"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2.9.9.9.99.01.02.02.00</w:t>
            </w:r>
          </w:p>
        </w:tc>
        <w:tc>
          <w:tcPr>
            <w:tcW w:w="5553" w:type="dxa"/>
          </w:tcPr>
          <w:p w14:paraId="3E70982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Remuneração de Depósitos</w:t>
            </w:r>
            <w:r>
              <w:rPr>
                <w:spacing w:val="33"/>
                <w:sz w:val="12"/>
                <w:szCs w:val="22"/>
              </w:rPr>
              <w:t xml:space="preserve"> </w:t>
            </w:r>
            <w:r>
              <w:rPr>
                <w:sz w:val="12"/>
                <w:szCs w:val="22"/>
              </w:rPr>
              <w:t xml:space="preserve">Bancários de Recursos Vinculados - </w:t>
            </w:r>
            <w:r>
              <w:rPr>
                <w:spacing w:val="-4"/>
                <w:sz w:val="12"/>
                <w:szCs w:val="22"/>
              </w:rPr>
              <w:t>FNDE</w:t>
            </w:r>
          </w:p>
        </w:tc>
        <w:tc>
          <w:tcPr>
            <w:tcW w:w="1397" w:type="dxa"/>
          </w:tcPr>
          <w:p w14:paraId="0088D24E"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136,97</w:t>
            </w:r>
          </w:p>
        </w:tc>
        <w:tc>
          <w:tcPr>
            <w:tcW w:w="1084" w:type="dxa"/>
          </w:tcPr>
          <w:p w14:paraId="1BF8A32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C98A89A"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7788E43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9A7E004"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849ED5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72408E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4D7859B" w14:textId="77777777">
        <w:trPr>
          <w:trHeight w:val="160"/>
        </w:trPr>
        <w:tc>
          <w:tcPr>
            <w:tcW w:w="1479" w:type="dxa"/>
          </w:tcPr>
          <w:p w14:paraId="233EFAA1"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2.9.9.9.99.01.02.03.00</w:t>
            </w:r>
          </w:p>
        </w:tc>
        <w:tc>
          <w:tcPr>
            <w:tcW w:w="5553" w:type="dxa"/>
          </w:tcPr>
          <w:p w14:paraId="4221C05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Remuneração de Depósitos Bancários de Recursos Vinculados - Fundo de </w:t>
            </w:r>
            <w:r>
              <w:rPr>
                <w:spacing w:val="-2"/>
                <w:sz w:val="12"/>
                <w:szCs w:val="22"/>
              </w:rPr>
              <w:t>Saúde</w:t>
            </w:r>
          </w:p>
        </w:tc>
        <w:tc>
          <w:tcPr>
            <w:tcW w:w="1397" w:type="dxa"/>
          </w:tcPr>
          <w:p w14:paraId="23DC98E2"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15.590,55</w:t>
            </w:r>
          </w:p>
        </w:tc>
        <w:tc>
          <w:tcPr>
            <w:tcW w:w="1084" w:type="dxa"/>
          </w:tcPr>
          <w:p w14:paraId="60E1D05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201B8CC"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271B503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DE1FDB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1D023BC"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8F7C89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48A9906" w14:textId="77777777">
        <w:trPr>
          <w:trHeight w:val="160"/>
        </w:trPr>
        <w:tc>
          <w:tcPr>
            <w:tcW w:w="1479" w:type="dxa"/>
          </w:tcPr>
          <w:p w14:paraId="5B2D2DA0" w14:textId="77777777" w:rsidR="00E328AD" w:rsidRDefault="00E328AD">
            <w:pPr>
              <w:pStyle w:val="TableParagraph"/>
              <w:widowControl w:val="0"/>
              <w:autoSpaceDE w:val="0"/>
              <w:autoSpaceDN w:val="0"/>
              <w:spacing w:before="9" w:line="131" w:lineRule="exact"/>
              <w:ind w:right="151"/>
              <w:jc w:val="right"/>
              <w:rPr>
                <w:sz w:val="12"/>
                <w:szCs w:val="22"/>
              </w:rPr>
            </w:pPr>
            <w:r>
              <w:rPr>
                <w:spacing w:val="-2"/>
                <w:sz w:val="12"/>
                <w:szCs w:val="22"/>
              </w:rPr>
              <w:t>2.9.9.9.99.01.02.04.00</w:t>
            </w:r>
          </w:p>
        </w:tc>
        <w:tc>
          <w:tcPr>
            <w:tcW w:w="5553" w:type="dxa"/>
          </w:tcPr>
          <w:p w14:paraId="6F3C34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Remuneração de Outros Depósitos</w:t>
            </w:r>
            <w:r>
              <w:rPr>
                <w:spacing w:val="33"/>
                <w:sz w:val="12"/>
                <w:szCs w:val="22"/>
              </w:rPr>
              <w:t xml:space="preserve"> </w:t>
            </w:r>
            <w:r>
              <w:rPr>
                <w:sz w:val="12"/>
                <w:szCs w:val="22"/>
              </w:rPr>
              <w:t xml:space="preserve">Bancários de Recursos </w:t>
            </w:r>
            <w:r>
              <w:rPr>
                <w:spacing w:val="-2"/>
                <w:sz w:val="12"/>
                <w:szCs w:val="22"/>
              </w:rPr>
              <w:t>Vinculados</w:t>
            </w:r>
          </w:p>
        </w:tc>
        <w:tc>
          <w:tcPr>
            <w:tcW w:w="1397" w:type="dxa"/>
          </w:tcPr>
          <w:p w14:paraId="73AF84B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21.983,27</w:t>
            </w:r>
          </w:p>
        </w:tc>
        <w:tc>
          <w:tcPr>
            <w:tcW w:w="1084" w:type="dxa"/>
          </w:tcPr>
          <w:p w14:paraId="2F83BF1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C46C85E" w14:textId="77777777" w:rsidR="00E328AD" w:rsidRDefault="00E328AD">
            <w:pPr>
              <w:pStyle w:val="TableParagraph"/>
              <w:widowControl w:val="0"/>
              <w:autoSpaceDE w:val="0"/>
              <w:autoSpaceDN w:val="0"/>
              <w:spacing w:before="9" w:line="131" w:lineRule="exact"/>
              <w:ind w:left="964"/>
              <w:rPr>
                <w:sz w:val="12"/>
                <w:szCs w:val="22"/>
              </w:rPr>
            </w:pPr>
            <w:r>
              <w:rPr>
                <w:spacing w:val="-4"/>
                <w:sz w:val="12"/>
                <w:szCs w:val="22"/>
              </w:rPr>
              <w:t>0,00</w:t>
            </w:r>
          </w:p>
        </w:tc>
        <w:tc>
          <w:tcPr>
            <w:tcW w:w="1291" w:type="dxa"/>
          </w:tcPr>
          <w:p w14:paraId="7281B761"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565008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ED2BB8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570D43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B2BDA9B" w14:textId="77777777">
        <w:trPr>
          <w:trHeight w:val="187"/>
        </w:trPr>
        <w:tc>
          <w:tcPr>
            <w:tcW w:w="1479" w:type="dxa"/>
          </w:tcPr>
          <w:p w14:paraId="141D60DC" w14:textId="77777777" w:rsidR="00E328AD" w:rsidRDefault="00E328AD">
            <w:pPr>
              <w:pStyle w:val="TableParagraph"/>
              <w:widowControl w:val="0"/>
              <w:autoSpaceDE w:val="0"/>
              <w:autoSpaceDN w:val="0"/>
              <w:rPr>
                <w:rFonts w:ascii="Times New Roman"/>
                <w:sz w:val="12"/>
                <w:szCs w:val="22"/>
              </w:rPr>
            </w:pPr>
          </w:p>
        </w:tc>
        <w:tc>
          <w:tcPr>
            <w:tcW w:w="5553" w:type="dxa"/>
          </w:tcPr>
          <w:p w14:paraId="46199E0E" w14:textId="77777777" w:rsidR="00E328AD" w:rsidRDefault="00E328AD">
            <w:pPr>
              <w:pStyle w:val="TableParagraph"/>
              <w:widowControl w:val="0"/>
              <w:autoSpaceDE w:val="0"/>
              <w:autoSpaceDN w:val="0"/>
              <w:spacing w:before="49" w:line="118" w:lineRule="exact"/>
              <w:ind w:right="659"/>
              <w:jc w:val="center"/>
              <w:rPr>
                <w:rFonts w:ascii="Arial"/>
                <w:b/>
                <w:sz w:val="12"/>
                <w:szCs w:val="22"/>
              </w:rPr>
            </w:pPr>
            <w:r>
              <w:rPr>
                <w:rFonts w:ascii="Arial"/>
                <w:b/>
                <w:sz w:val="12"/>
                <w:szCs w:val="22"/>
              </w:rPr>
              <w:t xml:space="preserve">Total </w:t>
            </w:r>
            <w:r>
              <w:rPr>
                <w:rFonts w:ascii="Arial"/>
                <w:b/>
                <w:spacing w:val="-2"/>
                <w:sz w:val="12"/>
                <w:szCs w:val="22"/>
              </w:rPr>
              <w:t>Geral:</w:t>
            </w:r>
          </w:p>
        </w:tc>
        <w:tc>
          <w:tcPr>
            <w:tcW w:w="1397" w:type="dxa"/>
          </w:tcPr>
          <w:p w14:paraId="5FD15986" w14:textId="77777777" w:rsidR="00E328AD" w:rsidRDefault="00E328AD">
            <w:pPr>
              <w:pStyle w:val="TableParagraph"/>
              <w:widowControl w:val="0"/>
              <w:autoSpaceDE w:val="0"/>
              <w:autoSpaceDN w:val="0"/>
              <w:spacing w:before="9"/>
              <w:ind w:right="255"/>
              <w:jc w:val="right"/>
              <w:rPr>
                <w:rFonts w:ascii="Arial"/>
                <w:b/>
                <w:sz w:val="12"/>
                <w:szCs w:val="22"/>
              </w:rPr>
            </w:pPr>
            <w:r>
              <w:rPr>
                <w:rFonts w:ascii="Arial"/>
                <w:b/>
                <w:spacing w:val="-2"/>
                <w:sz w:val="12"/>
                <w:szCs w:val="22"/>
              </w:rPr>
              <w:t>66.912.145,71</w:t>
            </w:r>
          </w:p>
        </w:tc>
        <w:tc>
          <w:tcPr>
            <w:tcW w:w="1084" w:type="dxa"/>
          </w:tcPr>
          <w:p w14:paraId="7D644CBB" w14:textId="77777777" w:rsidR="00E328AD" w:rsidRDefault="00E328AD">
            <w:pPr>
              <w:pStyle w:val="TableParagraph"/>
              <w:widowControl w:val="0"/>
              <w:autoSpaceDE w:val="0"/>
              <w:autoSpaceDN w:val="0"/>
              <w:spacing w:before="9"/>
              <w:ind w:right="59"/>
              <w:jc w:val="right"/>
              <w:rPr>
                <w:rFonts w:ascii="Arial"/>
                <w:b/>
                <w:sz w:val="12"/>
                <w:szCs w:val="22"/>
              </w:rPr>
            </w:pPr>
            <w:r>
              <w:rPr>
                <w:rFonts w:ascii="Arial"/>
                <w:b/>
                <w:spacing w:val="-2"/>
                <w:sz w:val="12"/>
                <w:szCs w:val="22"/>
              </w:rPr>
              <w:t>84.843.613,46</w:t>
            </w:r>
          </w:p>
        </w:tc>
        <w:tc>
          <w:tcPr>
            <w:tcW w:w="1459" w:type="dxa"/>
            <w:gridSpan w:val="2"/>
          </w:tcPr>
          <w:p w14:paraId="0BE0A716" w14:textId="77777777" w:rsidR="00E328AD" w:rsidRDefault="00E328AD">
            <w:pPr>
              <w:pStyle w:val="TableParagraph"/>
              <w:widowControl w:val="0"/>
              <w:autoSpaceDE w:val="0"/>
              <w:autoSpaceDN w:val="0"/>
              <w:spacing w:before="9"/>
              <w:ind w:left="431"/>
              <w:rPr>
                <w:rFonts w:ascii="Arial"/>
                <w:b/>
                <w:sz w:val="12"/>
                <w:szCs w:val="22"/>
              </w:rPr>
            </w:pPr>
            <w:r>
              <w:rPr>
                <w:rFonts w:ascii="Arial"/>
                <w:b/>
                <w:spacing w:val="-2"/>
                <w:sz w:val="12"/>
                <w:szCs w:val="22"/>
              </w:rPr>
              <w:t>75.748.135,10</w:t>
            </w:r>
          </w:p>
        </w:tc>
        <w:tc>
          <w:tcPr>
            <w:tcW w:w="1291" w:type="dxa"/>
          </w:tcPr>
          <w:p w14:paraId="4476A1ED" w14:textId="77777777" w:rsidR="00E328AD" w:rsidRDefault="00E328AD">
            <w:pPr>
              <w:pStyle w:val="TableParagraph"/>
              <w:widowControl w:val="0"/>
              <w:autoSpaceDE w:val="0"/>
              <w:autoSpaceDN w:val="0"/>
              <w:spacing w:before="9"/>
              <w:ind w:left="252"/>
              <w:rPr>
                <w:rFonts w:ascii="Arial"/>
                <w:b/>
                <w:sz w:val="12"/>
                <w:szCs w:val="22"/>
              </w:rPr>
            </w:pPr>
            <w:r>
              <w:rPr>
                <w:rFonts w:ascii="Arial"/>
                <w:b/>
                <w:spacing w:val="-2"/>
                <w:sz w:val="12"/>
                <w:szCs w:val="22"/>
              </w:rPr>
              <w:t>80.000.000,00</w:t>
            </w:r>
          </w:p>
        </w:tc>
        <w:tc>
          <w:tcPr>
            <w:tcW w:w="1291" w:type="dxa"/>
          </w:tcPr>
          <w:p w14:paraId="162EDE03" w14:textId="77777777" w:rsidR="00E328AD" w:rsidRDefault="00E328AD">
            <w:pPr>
              <w:pStyle w:val="TableParagraph"/>
              <w:widowControl w:val="0"/>
              <w:autoSpaceDE w:val="0"/>
              <w:autoSpaceDN w:val="0"/>
              <w:spacing w:before="9"/>
              <w:ind w:left="261"/>
              <w:rPr>
                <w:rFonts w:ascii="Arial"/>
                <w:b/>
                <w:sz w:val="12"/>
                <w:szCs w:val="22"/>
              </w:rPr>
            </w:pPr>
            <w:r>
              <w:rPr>
                <w:rFonts w:ascii="Arial"/>
                <w:b/>
                <w:spacing w:val="-2"/>
                <w:sz w:val="12"/>
                <w:szCs w:val="22"/>
              </w:rPr>
              <w:t>82.930.000,00</w:t>
            </w:r>
          </w:p>
        </w:tc>
        <w:tc>
          <w:tcPr>
            <w:tcW w:w="1291" w:type="dxa"/>
          </w:tcPr>
          <w:p w14:paraId="1F07D58F" w14:textId="77777777" w:rsidR="00E328AD" w:rsidRDefault="00E328AD">
            <w:pPr>
              <w:pStyle w:val="TableParagraph"/>
              <w:widowControl w:val="0"/>
              <w:autoSpaceDE w:val="0"/>
              <w:autoSpaceDN w:val="0"/>
              <w:spacing w:before="9"/>
              <w:ind w:left="250"/>
              <w:rPr>
                <w:rFonts w:ascii="Arial"/>
                <w:b/>
                <w:sz w:val="12"/>
                <w:szCs w:val="22"/>
              </w:rPr>
            </w:pPr>
            <w:r>
              <w:rPr>
                <w:rFonts w:ascii="Arial"/>
                <w:b/>
                <w:spacing w:val="-2"/>
                <w:sz w:val="12"/>
                <w:szCs w:val="22"/>
              </w:rPr>
              <w:t>89.410.000,00</w:t>
            </w:r>
          </w:p>
        </w:tc>
        <w:tc>
          <w:tcPr>
            <w:tcW w:w="1134" w:type="dxa"/>
          </w:tcPr>
          <w:p w14:paraId="0A9898D5" w14:textId="77777777" w:rsidR="00E328AD" w:rsidRDefault="00E328AD">
            <w:pPr>
              <w:pStyle w:val="TableParagraph"/>
              <w:widowControl w:val="0"/>
              <w:autoSpaceDE w:val="0"/>
              <w:autoSpaceDN w:val="0"/>
              <w:spacing w:before="9"/>
              <w:ind w:right="105"/>
              <w:jc w:val="right"/>
              <w:rPr>
                <w:rFonts w:ascii="Arial"/>
                <w:b/>
                <w:sz w:val="12"/>
                <w:szCs w:val="22"/>
              </w:rPr>
            </w:pPr>
            <w:r>
              <w:rPr>
                <w:rFonts w:ascii="Arial"/>
                <w:b/>
                <w:spacing w:val="-2"/>
                <w:sz w:val="12"/>
                <w:szCs w:val="22"/>
              </w:rPr>
              <w:t>96.525.000,00</w:t>
            </w:r>
          </w:p>
        </w:tc>
      </w:tr>
    </w:tbl>
    <w:p w14:paraId="7C6E1AC3" w14:textId="77777777" w:rsidR="00E328AD" w:rsidRDefault="00E328AD">
      <w:pPr>
        <w:pStyle w:val="TableParagraph"/>
        <w:widowControl w:val="0"/>
        <w:autoSpaceDE w:val="0"/>
        <w:autoSpaceDN w:val="0"/>
        <w:jc w:val="right"/>
        <w:rPr>
          <w:rFonts w:ascii="Arial"/>
          <w:b/>
          <w:sz w:val="12"/>
          <w:szCs w:val="22"/>
        </w:rPr>
        <w:sectPr w:rsidR="00E328AD">
          <w:type w:val="continuous"/>
          <w:pgSz w:w="16840" w:h="11900" w:orient="landscape"/>
          <w:pgMar w:top="1060" w:right="425" w:bottom="940" w:left="283" w:header="400" w:footer="753" w:gutter="0"/>
          <w:cols w:space="720"/>
        </w:sectPr>
      </w:pPr>
    </w:p>
    <w:p w14:paraId="27059C5C" w14:textId="77777777" w:rsidR="00E328AD" w:rsidRDefault="00E328AD">
      <w:pPr>
        <w:pStyle w:val="Normal0"/>
        <w:widowControl w:val="0"/>
        <w:autoSpaceDE w:val="0"/>
        <w:autoSpaceDN w:val="0"/>
        <w:spacing w:before="42"/>
        <w:ind w:left="117" w:right="527"/>
        <w:rPr>
          <w:sz w:val="16"/>
          <w:szCs w:val="22"/>
        </w:rPr>
      </w:pPr>
      <w:r>
        <w:rPr>
          <w:rFonts w:ascii="Arial" w:hAnsi="Arial"/>
          <w:b/>
          <w:sz w:val="16"/>
          <w:szCs w:val="22"/>
        </w:rPr>
        <w:lastRenderedPageBreak/>
        <w:t>Agrupar por</w:t>
      </w:r>
      <w:r>
        <w:rPr>
          <w:sz w:val="16"/>
          <w:szCs w:val="22"/>
        </w:rPr>
        <w:t xml:space="preserve">: Nenhum </w:t>
      </w:r>
      <w:r>
        <w:rPr>
          <w:rFonts w:ascii="Arial" w:hAnsi="Arial"/>
          <w:b/>
          <w:sz w:val="16"/>
          <w:szCs w:val="22"/>
        </w:rPr>
        <w:t>Atualizado</w:t>
      </w:r>
      <w:r>
        <w:rPr>
          <w:rFonts w:ascii="Arial" w:hAnsi="Arial"/>
          <w:b/>
          <w:spacing w:val="-12"/>
          <w:sz w:val="16"/>
          <w:szCs w:val="22"/>
        </w:rPr>
        <w:t xml:space="preserve"> </w:t>
      </w:r>
      <w:r>
        <w:rPr>
          <w:rFonts w:ascii="Arial" w:hAnsi="Arial"/>
          <w:b/>
          <w:sz w:val="16"/>
          <w:szCs w:val="22"/>
        </w:rPr>
        <w:t>até</w:t>
      </w:r>
      <w:r>
        <w:rPr>
          <w:sz w:val="16"/>
          <w:szCs w:val="22"/>
        </w:rPr>
        <w:t>:</w:t>
      </w:r>
      <w:r>
        <w:rPr>
          <w:spacing w:val="-11"/>
          <w:sz w:val="16"/>
          <w:szCs w:val="22"/>
        </w:rPr>
        <w:t xml:space="preserve"> </w:t>
      </w:r>
      <w:r>
        <w:rPr>
          <w:sz w:val="16"/>
          <w:szCs w:val="22"/>
        </w:rPr>
        <w:t xml:space="preserve">08/07/2025 </w:t>
      </w:r>
      <w:r>
        <w:rPr>
          <w:rFonts w:ascii="Arial" w:hAnsi="Arial"/>
          <w:b/>
          <w:sz w:val="16"/>
          <w:szCs w:val="22"/>
        </w:rPr>
        <w:t>Categoria</w:t>
      </w:r>
      <w:r>
        <w:rPr>
          <w:sz w:val="16"/>
          <w:szCs w:val="22"/>
        </w:rPr>
        <w:t xml:space="preserve">: Todos </w:t>
      </w:r>
      <w:r>
        <w:rPr>
          <w:rFonts w:ascii="Arial" w:hAnsi="Arial"/>
          <w:b/>
          <w:sz w:val="16"/>
          <w:szCs w:val="22"/>
        </w:rPr>
        <w:t>Entidade</w:t>
      </w:r>
      <w:r>
        <w:rPr>
          <w:sz w:val="16"/>
          <w:szCs w:val="22"/>
        </w:rPr>
        <w:t>: 1, 2</w:t>
      </w:r>
    </w:p>
    <w:p w14:paraId="1D4C3018" w14:textId="77777777" w:rsidR="00E328AD" w:rsidRDefault="00E328AD">
      <w:pPr>
        <w:pStyle w:val="Normal0"/>
        <w:widowControl w:val="0"/>
        <w:autoSpaceDE w:val="0"/>
        <w:autoSpaceDN w:val="0"/>
        <w:ind w:left="117"/>
        <w:rPr>
          <w:sz w:val="16"/>
          <w:szCs w:val="22"/>
        </w:rPr>
      </w:pPr>
      <w:r>
        <w:rPr>
          <w:rFonts w:ascii="Arial"/>
          <w:b/>
          <w:sz w:val="16"/>
          <w:szCs w:val="22"/>
        </w:rPr>
        <w:t>Mostrar</w:t>
      </w:r>
      <w:r>
        <w:rPr>
          <w:rFonts w:ascii="Arial"/>
          <w:b/>
          <w:spacing w:val="-8"/>
          <w:sz w:val="16"/>
          <w:szCs w:val="22"/>
        </w:rPr>
        <w:t xml:space="preserve"> </w:t>
      </w:r>
      <w:r>
        <w:rPr>
          <w:rFonts w:ascii="Arial"/>
          <w:b/>
          <w:sz w:val="16"/>
          <w:szCs w:val="22"/>
        </w:rPr>
        <w:t>Registros</w:t>
      </w:r>
      <w:r>
        <w:rPr>
          <w:rFonts w:ascii="Arial"/>
          <w:b/>
          <w:spacing w:val="-8"/>
          <w:sz w:val="16"/>
          <w:szCs w:val="22"/>
        </w:rPr>
        <w:t xml:space="preserve"> </w:t>
      </w:r>
      <w:r>
        <w:rPr>
          <w:rFonts w:ascii="Arial"/>
          <w:b/>
          <w:sz w:val="16"/>
          <w:szCs w:val="22"/>
        </w:rPr>
        <w:t>Zerados</w:t>
      </w:r>
      <w:r>
        <w:rPr>
          <w:sz w:val="16"/>
          <w:szCs w:val="22"/>
        </w:rPr>
        <w:t>:</w:t>
      </w:r>
      <w:r>
        <w:rPr>
          <w:spacing w:val="-8"/>
          <w:sz w:val="16"/>
          <w:szCs w:val="22"/>
        </w:rPr>
        <w:t xml:space="preserve"> </w:t>
      </w:r>
      <w:r>
        <w:rPr>
          <w:spacing w:val="-2"/>
          <w:sz w:val="16"/>
          <w:szCs w:val="22"/>
        </w:rPr>
        <w:t>false</w:t>
      </w:r>
    </w:p>
    <w:p w14:paraId="0EDDC4D1" w14:textId="77777777" w:rsidR="00E328AD" w:rsidRDefault="00E328AD">
      <w:pPr>
        <w:pStyle w:val="Normal0"/>
        <w:widowControl w:val="0"/>
        <w:autoSpaceDE w:val="0"/>
        <w:autoSpaceDN w:val="0"/>
        <w:ind w:left="117" w:right="813"/>
        <w:rPr>
          <w:sz w:val="16"/>
          <w:szCs w:val="22"/>
        </w:rPr>
      </w:pPr>
      <w:r>
        <w:rPr>
          <w:rFonts w:ascii="Arial" w:hAnsi="Arial"/>
          <w:b/>
          <w:sz w:val="16"/>
          <w:szCs w:val="22"/>
        </w:rPr>
        <w:t>Recurso</w:t>
      </w:r>
      <w:r>
        <w:rPr>
          <w:sz w:val="16"/>
          <w:szCs w:val="22"/>
        </w:rPr>
        <w:t xml:space="preserve">: Todos </w:t>
      </w:r>
      <w:r>
        <w:rPr>
          <w:rFonts w:ascii="Arial" w:hAnsi="Arial"/>
          <w:b/>
          <w:sz w:val="16"/>
          <w:szCs w:val="22"/>
        </w:rPr>
        <w:t>Recurso CO</w:t>
      </w:r>
      <w:r>
        <w:rPr>
          <w:sz w:val="16"/>
          <w:szCs w:val="22"/>
        </w:rPr>
        <w:t xml:space="preserve">: Todos </w:t>
      </w:r>
      <w:r>
        <w:rPr>
          <w:rFonts w:ascii="Arial" w:hAnsi="Arial"/>
          <w:b/>
          <w:sz w:val="16"/>
          <w:szCs w:val="22"/>
        </w:rPr>
        <w:t>Recurso STN</w:t>
      </w:r>
      <w:r>
        <w:rPr>
          <w:sz w:val="16"/>
          <w:szCs w:val="22"/>
        </w:rPr>
        <w:t xml:space="preserve">: Todos </w:t>
      </w:r>
      <w:r>
        <w:rPr>
          <w:rFonts w:ascii="Arial" w:hAnsi="Arial"/>
          <w:b/>
          <w:sz w:val="16"/>
          <w:szCs w:val="22"/>
        </w:rPr>
        <w:t>Órgão/Unidade</w:t>
      </w:r>
      <w:r>
        <w:rPr>
          <w:sz w:val="16"/>
          <w:szCs w:val="22"/>
        </w:rPr>
        <w:t>:</w:t>
      </w:r>
      <w:r>
        <w:rPr>
          <w:spacing w:val="-12"/>
          <w:sz w:val="16"/>
          <w:szCs w:val="22"/>
        </w:rPr>
        <w:t xml:space="preserve"> </w:t>
      </w:r>
      <w:r>
        <w:rPr>
          <w:sz w:val="16"/>
          <w:szCs w:val="22"/>
        </w:rPr>
        <w:t>Todos</w:t>
      </w:r>
    </w:p>
    <w:p w14:paraId="6CD42CF6" w14:textId="77777777" w:rsidR="00E328AD" w:rsidRDefault="00E328AD">
      <w:pPr>
        <w:pStyle w:val="Normal0"/>
        <w:widowControl w:val="0"/>
        <w:autoSpaceDE w:val="0"/>
        <w:autoSpaceDN w:val="0"/>
        <w:rPr>
          <w:sz w:val="12"/>
          <w:szCs w:val="22"/>
        </w:rPr>
      </w:pPr>
      <w:r>
        <w:rPr>
          <w:sz w:val="22"/>
          <w:szCs w:val="22"/>
        </w:rPr>
        <w:br w:type="column"/>
      </w:r>
    </w:p>
    <w:p w14:paraId="22CDCB8F" w14:textId="77777777" w:rsidR="00E328AD" w:rsidRDefault="00E328AD">
      <w:pPr>
        <w:pStyle w:val="Corpodetexto"/>
        <w:widowControl w:val="0"/>
        <w:autoSpaceDE w:val="0"/>
        <w:autoSpaceDN w:val="0"/>
        <w:rPr>
          <w:sz w:val="12"/>
        </w:rPr>
      </w:pPr>
    </w:p>
    <w:p w14:paraId="4C06FFE5" w14:textId="77777777" w:rsidR="00E328AD" w:rsidRDefault="00E328AD">
      <w:pPr>
        <w:pStyle w:val="Corpodetexto"/>
        <w:widowControl w:val="0"/>
        <w:autoSpaceDE w:val="0"/>
        <w:autoSpaceDN w:val="0"/>
        <w:rPr>
          <w:sz w:val="12"/>
        </w:rPr>
      </w:pPr>
    </w:p>
    <w:p w14:paraId="4393D0F4" w14:textId="77777777" w:rsidR="00E328AD" w:rsidRDefault="00E328AD">
      <w:pPr>
        <w:pStyle w:val="Corpodetexto"/>
        <w:widowControl w:val="0"/>
        <w:autoSpaceDE w:val="0"/>
        <w:autoSpaceDN w:val="0"/>
        <w:rPr>
          <w:sz w:val="12"/>
        </w:rPr>
      </w:pPr>
    </w:p>
    <w:p w14:paraId="18C3F589" w14:textId="77777777" w:rsidR="00E328AD" w:rsidRDefault="00E328AD">
      <w:pPr>
        <w:pStyle w:val="Corpodetexto"/>
        <w:widowControl w:val="0"/>
        <w:autoSpaceDE w:val="0"/>
        <w:autoSpaceDN w:val="0"/>
        <w:rPr>
          <w:sz w:val="12"/>
        </w:rPr>
      </w:pPr>
    </w:p>
    <w:p w14:paraId="30AF5AE4" w14:textId="77777777" w:rsidR="00E328AD" w:rsidRDefault="00E328AD">
      <w:pPr>
        <w:pStyle w:val="Corpodetexto"/>
        <w:widowControl w:val="0"/>
        <w:autoSpaceDE w:val="0"/>
        <w:autoSpaceDN w:val="0"/>
        <w:rPr>
          <w:sz w:val="12"/>
        </w:rPr>
      </w:pPr>
    </w:p>
    <w:p w14:paraId="523EB9AA" w14:textId="77777777" w:rsidR="00E328AD" w:rsidRDefault="00E328AD">
      <w:pPr>
        <w:pStyle w:val="Corpodetexto"/>
        <w:widowControl w:val="0"/>
        <w:autoSpaceDE w:val="0"/>
        <w:autoSpaceDN w:val="0"/>
        <w:rPr>
          <w:sz w:val="12"/>
        </w:rPr>
      </w:pPr>
    </w:p>
    <w:p w14:paraId="4B658A9F" w14:textId="77777777" w:rsidR="00E328AD" w:rsidRDefault="00E328AD">
      <w:pPr>
        <w:pStyle w:val="Corpodetexto"/>
        <w:widowControl w:val="0"/>
        <w:autoSpaceDE w:val="0"/>
        <w:autoSpaceDN w:val="0"/>
        <w:rPr>
          <w:sz w:val="12"/>
        </w:rPr>
      </w:pPr>
    </w:p>
    <w:p w14:paraId="1183C3C4" w14:textId="77777777" w:rsidR="00E328AD" w:rsidRDefault="00E328AD">
      <w:pPr>
        <w:pStyle w:val="Corpodetexto"/>
        <w:widowControl w:val="0"/>
        <w:autoSpaceDE w:val="0"/>
        <w:autoSpaceDN w:val="0"/>
        <w:rPr>
          <w:sz w:val="12"/>
        </w:rPr>
      </w:pPr>
    </w:p>
    <w:p w14:paraId="06F9ED0E" w14:textId="77777777" w:rsidR="00E328AD" w:rsidRDefault="00E328AD">
      <w:pPr>
        <w:pStyle w:val="Corpodetexto"/>
        <w:widowControl w:val="0"/>
        <w:autoSpaceDE w:val="0"/>
        <w:autoSpaceDN w:val="0"/>
        <w:rPr>
          <w:sz w:val="12"/>
        </w:rPr>
      </w:pPr>
    </w:p>
    <w:p w14:paraId="3D07E410" w14:textId="77777777" w:rsidR="00E328AD" w:rsidRDefault="00E328AD">
      <w:pPr>
        <w:pStyle w:val="Corpodetexto"/>
        <w:widowControl w:val="0"/>
        <w:autoSpaceDE w:val="0"/>
        <w:autoSpaceDN w:val="0"/>
        <w:rPr>
          <w:sz w:val="12"/>
        </w:rPr>
      </w:pPr>
    </w:p>
    <w:p w14:paraId="72C51991" w14:textId="77777777" w:rsidR="00E328AD" w:rsidRDefault="00E328AD">
      <w:pPr>
        <w:pStyle w:val="Corpodetexto"/>
        <w:widowControl w:val="0"/>
        <w:autoSpaceDE w:val="0"/>
        <w:autoSpaceDN w:val="0"/>
        <w:spacing w:before="133"/>
        <w:rPr>
          <w:sz w:val="12"/>
        </w:rPr>
      </w:pPr>
    </w:p>
    <w:p w14:paraId="0E72D520" w14:textId="77777777" w:rsidR="00E328AD" w:rsidRDefault="00E328AD">
      <w:pPr>
        <w:pStyle w:val="Normal0"/>
        <w:widowControl w:val="0"/>
        <w:autoSpaceDE w:val="0"/>
        <w:autoSpaceDN w:val="0"/>
        <w:ind w:left="117"/>
        <w:rPr>
          <w:rFonts w:ascii="Arial"/>
          <w:b/>
          <w:sz w:val="12"/>
          <w:szCs w:val="22"/>
        </w:rPr>
      </w:pPr>
      <w:r>
        <w:rPr>
          <w:rFonts w:ascii="Arial"/>
          <w:b/>
          <w:spacing w:val="-2"/>
          <w:sz w:val="12"/>
          <w:szCs w:val="22"/>
        </w:rPr>
        <w:t>Arrecadada</w:t>
      </w:r>
    </w:p>
    <w:p w14:paraId="6666F36E" w14:textId="77777777" w:rsidR="00E328AD" w:rsidRDefault="00E328AD">
      <w:pPr>
        <w:pStyle w:val="Normal0"/>
        <w:widowControl w:val="0"/>
        <w:autoSpaceDE w:val="0"/>
        <w:autoSpaceDN w:val="0"/>
        <w:rPr>
          <w:rFonts w:ascii="Arial"/>
          <w:b/>
          <w:sz w:val="12"/>
          <w:szCs w:val="22"/>
        </w:rPr>
      </w:pPr>
      <w:r>
        <w:rPr>
          <w:sz w:val="22"/>
          <w:szCs w:val="22"/>
        </w:rPr>
        <w:br w:type="column"/>
      </w:r>
    </w:p>
    <w:p w14:paraId="1695B5C1" w14:textId="77777777" w:rsidR="00E328AD" w:rsidRDefault="00E328AD">
      <w:pPr>
        <w:pStyle w:val="Corpodetexto"/>
        <w:widowControl w:val="0"/>
        <w:autoSpaceDE w:val="0"/>
        <w:autoSpaceDN w:val="0"/>
        <w:rPr>
          <w:rFonts w:ascii="Arial"/>
          <w:b/>
          <w:sz w:val="12"/>
        </w:rPr>
      </w:pPr>
    </w:p>
    <w:p w14:paraId="086A6B15" w14:textId="77777777" w:rsidR="00E328AD" w:rsidRDefault="00E328AD">
      <w:pPr>
        <w:pStyle w:val="Corpodetexto"/>
        <w:widowControl w:val="0"/>
        <w:autoSpaceDE w:val="0"/>
        <w:autoSpaceDN w:val="0"/>
        <w:rPr>
          <w:rFonts w:ascii="Arial"/>
          <w:b/>
          <w:sz w:val="12"/>
        </w:rPr>
      </w:pPr>
    </w:p>
    <w:p w14:paraId="759AC06B" w14:textId="77777777" w:rsidR="00E328AD" w:rsidRDefault="00E328AD">
      <w:pPr>
        <w:pStyle w:val="Corpodetexto"/>
        <w:widowControl w:val="0"/>
        <w:autoSpaceDE w:val="0"/>
        <w:autoSpaceDN w:val="0"/>
        <w:rPr>
          <w:rFonts w:ascii="Arial"/>
          <w:b/>
          <w:sz w:val="12"/>
        </w:rPr>
      </w:pPr>
    </w:p>
    <w:p w14:paraId="4CD4C720" w14:textId="77777777" w:rsidR="00E328AD" w:rsidRDefault="00E328AD">
      <w:pPr>
        <w:pStyle w:val="Corpodetexto"/>
        <w:widowControl w:val="0"/>
        <w:autoSpaceDE w:val="0"/>
        <w:autoSpaceDN w:val="0"/>
        <w:rPr>
          <w:rFonts w:ascii="Arial"/>
          <w:b/>
          <w:sz w:val="12"/>
        </w:rPr>
      </w:pPr>
    </w:p>
    <w:p w14:paraId="19E7F304" w14:textId="77777777" w:rsidR="00E328AD" w:rsidRDefault="00E328AD">
      <w:pPr>
        <w:pStyle w:val="Corpodetexto"/>
        <w:widowControl w:val="0"/>
        <w:autoSpaceDE w:val="0"/>
        <w:autoSpaceDN w:val="0"/>
        <w:rPr>
          <w:rFonts w:ascii="Arial"/>
          <w:b/>
          <w:sz w:val="12"/>
        </w:rPr>
      </w:pPr>
    </w:p>
    <w:p w14:paraId="72629281" w14:textId="77777777" w:rsidR="00E328AD" w:rsidRDefault="00E328AD">
      <w:pPr>
        <w:pStyle w:val="Corpodetexto"/>
        <w:widowControl w:val="0"/>
        <w:autoSpaceDE w:val="0"/>
        <w:autoSpaceDN w:val="0"/>
        <w:rPr>
          <w:rFonts w:ascii="Arial"/>
          <w:b/>
          <w:sz w:val="12"/>
        </w:rPr>
      </w:pPr>
    </w:p>
    <w:p w14:paraId="4A9B4597" w14:textId="77777777" w:rsidR="00E328AD" w:rsidRDefault="00E328AD">
      <w:pPr>
        <w:pStyle w:val="Corpodetexto"/>
        <w:widowControl w:val="0"/>
        <w:autoSpaceDE w:val="0"/>
        <w:autoSpaceDN w:val="0"/>
        <w:rPr>
          <w:rFonts w:ascii="Arial"/>
          <w:b/>
          <w:sz w:val="12"/>
        </w:rPr>
      </w:pPr>
    </w:p>
    <w:p w14:paraId="41C98CE5" w14:textId="77777777" w:rsidR="00E328AD" w:rsidRDefault="00E328AD">
      <w:pPr>
        <w:pStyle w:val="Corpodetexto"/>
        <w:widowControl w:val="0"/>
        <w:autoSpaceDE w:val="0"/>
        <w:autoSpaceDN w:val="0"/>
        <w:rPr>
          <w:rFonts w:ascii="Arial"/>
          <w:b/>
          <w:sz w:val="12"/>
        </w:rPr>
      </w:pPr>
    </w:p>
    <w:p w14:paraId="6C2EFB44" w14:textId="77777777" w:rsidR="00E328AD" w:rsidRDefault="00E328AD">
      <w:pPr>
        <w:pStyle w:val="Corpodetexto"/>
        <w:widowControl w:val="0"/>
        <w:autoSpaceDE w:val="0"/>
        <w:autoSpaceDN w:val="0"/>
        <w:rPr>
          <w:rFonts w:ascii="Arial"/>
          <w:b/>
          <w:sz w:val="12"/>
        </w:rPr>
      </w:pPr>
    </w:p>
    <w:p w14:paraId="616A43E1" w14:textId="77777777" w:rsidR="00E328AD" w:rsidRDefault="00E328AD">
      <w:pPr>
        <w:pStyle w:val="Corpodetexto"/>
        <w:widowControl w:val="0"/>
        <w:autoSpaceDE w:val="0"/>
        <w:autoSpaceDN w:val="0"/>
        <w:rPr>
          <w:rFonts w:ascii="Arial"/>
          <w:b/>
          <w:sz w:val="12"/>
        </w:rPr>
      </w:pPr>
    </w:p>
    <w:p w14:paraId="44BB0965" w14:textId="77777777" w:rsidR="00E328AD" w:rsidRDefault="00E328AD">
      <w:pPr>
        <w:pStyle w:val="Corpodetexto"/>
        <w:widowControl w:val="0"/>
        <w:autoSpaceDE w:val="0"/>
        <w:autoSpaceDN w:val="0"/>
        <w:spacing w:before="133"/>
        <w:rPr>
          <w:rFonts w:ascii="Arial"/>
          <w:b/>
          <w:sz w:val="12"/>
        </w:rPr>
      </w:pPr>
    </w:p>
    <w:p w14:paraId="56644ECB" w14:textId="77777777" w:rsidR="00E328AD" w:rsidRDefault="00E328AD">
      <w:pPr>
        <w:pStyle w:val="Normal0"/>
        <w:widowControl w:val="0"/>
        <w:autoSpaceDE w:val="0"/>
        <w:autoSpaceDN w:val="0"/>
        <w:ind w:left="117"/>
        <w:rPr>
          <w:rFonts w:ascii="Arial" w:hAnsi="Arial"/>
          <w:b/>
          <w:sz w:val="12"/>
          <w:szCs w:val="22"/>
        </w:rPr>
      </w:pPr>
      <w:r>
        <w:rPr>
          <w:rFonts w:ascii="Arial" w:hAnsi="Arial"/>
          <w:b/>
          <w:spacing w:val="-2"/>
          <w:sz w:val="12"/>
          <w:szCs w:val="22"/>
        </w:rPr>
        <w:t>Previsão</w:t>
      </w:r>
    </w:p>
    <w:p w14:paraId="612F9930" w14:textId="77777777" w:rsidR="00E328AD" w:rsidRDefault="00E328AD">
      <w:pPr>
        <w:pStyle w:val="Normal0"/>
        <w:widowControl w:val="0"/>
        <w:autoSpaceDE w:val="0"/>
        <w:autoSpaceDN w:val="0"/>
        <w:rPr>
          <w:rFonts w:ascii="Arial"/>
          <w:b/>
          <w:sz w:val="12"/>
          <w:szCs w:val="22"/>
        </w:rPr>
      </w:pPr>
      <w:r>
        <w:rPr>
          <w:sz w:val="22"/>
          <w:szCs w:val="22"/>
        </w:rPr>
        <w:br w:type="column"/>
      </w:r>
    </w:p>
    <w:p w14:paraId="7A149F4D" w14:textId="77777777" w:rsidR="00E328AD" w:rsidRDefault="00E328AD">
      <w:pPr>
        <w:pStyle w:val="Corpodetexto"/>
        <w:widowControl w:val="0"/>
        <w:autoSpaceDE w:val="0"/>
        <w:autoSpaceDN w:val="0"/>
        <w:rPr>
          <w:rFonts w:ascii="Arial"/>
          <w:b/>
          <w:sz w:val="12"/>
        </w:rPr>
      </w:pPr>
    </w:p>
    <w:p w14:paraId="04303726" w14:textId="77777777" w:rsidR="00E328AD" w:rsidRDefault="00E328AD">
      <w:pPr>
        <w:pStyle w:val="Corpodetexto"/>
        <w:widowControl w:val="0"/>
        <w:autoSpaceDE w:val="0"/>
        <w:autoSpaceDN w:val="0"/>
        <w:rPr>
          <w:rFonts w:ascii="Arial"/>
          <w:b/>
          <w:sz w:val="12"/>
        </w:rPr>
      </w:pPr>
    </w:p>
    <w:p w14:paraId="48C06F1E" w14:textId="77777777" w:rsidR="00E328AD" w:rsidRDefault="00E328AD">
      <w:pPr>
        <w:pStyle w:val="Corpodetexto"/>
        <w:widowControl w:val="0"/>
        <w:autoSpaceDE w:val="0"/>
        <w:autoSpaceDN w:val="0"/>
        <w:rPr>
          <w:rFonts w:ascii="Arial"/>
          <w:b/>
          <w:sz w:val="12"/>
        </w:rPr>
      </w:pPr>
    </w:p>
    <w:p w14:paraId="1973A239" w14:textId="77777777" w:rsidR="00E328AD" w:rsidRDefault="00E328AD">
      <w:pPr>
        <w:pStyle w:val="Corpodetexto"/>
        <w:widowControl w:val="0"/>
        <w:autoSpaceDE w:val="0"/>
        <w:autoSpaceDN w:val="0"/>
        <w:rPr>
          <w:rFonts w:ascii="Arial"/>
          <w:b/>
          <w:sz w:val="12"/>
        </w:rPr>
      </w:pPr>
    </w:p>
    <w:p w14:paraId="042333C3" w14:textId="77777777" w:rsidR="00E328AD" w:rsidRDefault="00E328AD">
      <w:pPr>
        <w:pStyle w:val="Corpodetexto"/>
        <w:widowControl w:val="0"/>
        <w:autoSpaceDE w:val="0"/>
        <w:autoSpaceDN w:val="0"/>
        <w:rPr>
          <w:rFonts w:ascii="Arial"/>
          <w:b/>
          <w:sz w:val="12"/>
        </w:rPr>
      </w:pPr>
    </w:p>
    <w:p w14:paraId="55856527" w14:textId="77777777" w:rsidR="00E328AD" w:rsidRDefault="00E328AD">
      <w:pPr>
        <w:pStyle w:val="Corpodetexto"/>
        <w:widowControl w:val="0"/>
        <w:autoSpaceDE w:val="0"/>
        <w:autoSpaceDN w:val="0"/>
        <w:rPr>
          <w:rFonts w:ascii="Arial"/>
          <w:b/>
          <w:sz w:val="12"/>
        </w:rPr>
      </w:pPr>
    </w:p>
    <w:p w14:paraId="79867489" w14:textId="77777777" w:rsidR="00E328AD" w:rsidRDefault="00E328AD">
      <w:pPr>
        <w:pStyle w:val="Corpodetexto"/>
        <w:widowControl w:val="0"/>
        <w:autoSpaceDE w:val="0"/>
        <w:autoSpaceDN w:val="0"/>
        <w:rPr>
          <w:rFonts w:ascii="Arial"/>
          <w:b/>
          <w:sz w:val="12"/>
        </w:rPr>
      </w:pPr>
    </w:p>
    <w:p w14:paraId="3631B723" w14:textId="77777777" w:rsidR="00E328AD" w:rsidRDefault="00E328AD">
      <w:pPr>
        <w:pStyle w:val="Corpodetexto"/>
        <w:widowControl w:val="0"/>
        <w:autoSpaceDE w:val="0"/>
        <w:autoSpaceDN w:val="0"/>
        <w:rPr>
          <w:rFonts w:ascii="Arial"/>
          <w:b/>
          <w:sz w:val="12"/>
        </w:rPr>
      </w:pPr>
    </w:p>
    <w:p w14:paraId="2C4B8DDC" w14:textId="77777777" w:rsidR="00E328AD" w:rsidRDefault="00E328AD">
      <w:pPr>
        <w:pStyle w:val="Corpodetexto"/>
        <w:widowControl w:val="0"/>
        <w:autoSpaceDE w:val="0"/>
        <w:autoSpaceDN w:val="0"/>
        <w:rPr>
          <w:rFonts w:ascii="Arial"/>
          <w:b/>
          <w:sz w:val="12"/>
        </w:rPr>
      </w:pPr>
    </w:p>
    <w:p w14:paraId="698E0A16" w14:textId="77777777" w:rsidR="00E328AD" w:rsidRDefault="00E328AD">
      <w:pPr>
        <w:pStyle w:val="Corpodetexto"/>
        <w:widowControl w:val="0"/>
        <w:autoSpaceDE w:val="0"/>
        <w:autoSpaceDN w:val="0"/>
        <w:rPr>
          <w:rFonts w:ascii="Arial"/>
          <w:b/>
          <w:sz w:val="12"/>
        </w:rPr>
      </w:pPr>
    </w:p>
    <w:p w14:paraId="0925CDAE" w14:textId="77777777" w:rsidR="00E328AD" w:rsidRDefault="00E328AD">
      <w:pPr>
        <w:pStyle w:val="Corpodetexto"/>
        <w:widowControl w:val="0"/>
        <w:autoSpaceDE w:val="0"/>
        <w:autoSpaceDN w:val="0"/>
        <w:spacing w:before="133"/>
        <w:rPr>
          <w:rFonts w:ascii="Arial"/>
          <w:b/>
          <w:sz w:val="12"/>
        </w:rPr>
      </w:pPr>
    </w:p>
    <w:p w14:paraId="0A503DF8" w14:textId="77777777" w:rsidR="00E328AD" w:rsidRDefault="00E328AD">
      <w:pPr>
        <w:pStyle w:val="Normal0"/>
        <w:widowControl w:val="0"/>
        <w:autoSpaceDE w:val="0"/>
        <w:autoSpaceDN w:val="0"/>
        <w:ind w:left="117"/>
        <w:rPr>
          <w:rFonts w:ascii="Arial"/>
          <w:b/>
          <w:sz w:val="12"/>
          <w:szCs w:val="22"/>
        </w:rPr>
      </w:pPr>
      <w:r>
        <w:rPr>
          <w:rFonts w:ascii="Arial"/>
          <w:b/>
          <w:spacing w:val="-2"/>
          <w:sz w:val="12"/>
          <w:szCs w:val="22"/>
        </w:rPr>
        <w:t>Projetada</w:t>
      </w:r>
    </w:p>
    <w:p w14:paraId="4365F795" w14:textId="77777777" w:rsidR="00E328AD" w:rsidRDefault="00E328AD">
      <w:pPr>
        <w:pStyle w:val="Normal0"/>
        <w:widowControl w:val="0"/>
        <w:autoSpaceDE w:val="0"/>
        <w:autoSpaceDN w:val="0"/>
        <w:rPr>
          <w:rFonts w:ascii="Arial"/>
          <w:b/>
          <w:sz w:val="12"/>
          <w:szCs w:val="22"/>
        </w:rPr>
        <w:sectPr w:rsidR="00E328AD">
          <w:headerReference w:type="default" r:id="rId13"/>
          <w:footerReference w:type="default" r:id="rId14"/>
          <w:pgSz w:w="16840" w:h="11900" w:orient="landscape"/>
          <w:pgMar w:top="1060" w:right="425" w:bottom="940" w:left="283" w:header="400" w:footer="753" w:gutter="0"/>
          <w:pgNumType w:start="1"/>
          <w:cols w:num="4" w:space="720" w:equalWidth="0">
            <w:col w:w="2619" w:space="5291"/>
            <w:col w:w="818" w:space="1182"/>
            <w:col w:w="658" w:space="2539"/>
            <w:col w:w="302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397"/>
        <w:gridCol w:w="1084"/>
        <w:gridCol w:w="61"/>
        <w:gridCol w:w="1398"/>
        <w:gridCol w:w="1291"/>
        <w:gridCol w:w="1291"/>
        <w:gridCol w:w="1291"/>
        <w:gridCol w:w="1134"/>
      </w:tblGrid>
      <w:tr w:rsidR="00E328AD" w14:paraId="1FB7F500" w14:textId="77777777">
        <w:trPr>
          <w:trHeight w:val="169"/>
        </w:trPr>
        <w:tc>
          <w:tcPr>
            <w:tcW w:w="1478" w:type="dxa"/>
          </w:tcPr>
          <w:p w14:paraId="39D7FA94" w14:textId="77777777" w:rsidR="00E328AD" w:rsidRDefault="00E328AD">
            <w:pPr>
              <w:pStyle w:val="TableParagraph"/>
              <w:widowControl w:val="0"/>
              <w:autoSpaceDE w:val="0"/>
              <w:autoSpaceDN w:val="0"/>
              <w:spacing w:before="19" w:line="131" w:lineRule="exact"/>
              <w:ind w:left="31"/>
              <w:rPr>
                <w:rFonts w:ascii="Arial"/>
                <w:b/>
                <w:sz w:val="12"/>
                <w:szCs w:val="22"/>
              </w:rPr>
            </w:pPr>
            <w:r>
              <w:rPr>
                <w:rFonts w:ascii="Arial"/>
                <w:b/>
                <w:spacing w:val="-2"/>
                <w:sz w:val="12"/>
                <w:szCs w:val="22"/>
              </w:rPr>
              <w:t>Categoria</w:t>
            </w:r>
          </w:p>
        </w:tc>
        <w:tc>
          <w:tcPr>
            <w:tcW w:w="5553" w:type="dxa"/>
          </w:tcPr>
          <w:p w14:paraId="2DB4C560" w14:textId="77777777" w:rsidR="00E328AD" w:rsidRDefault="00E328AD">
            <w:pPr>
              <w:pStyle w:val="TableParagraph"/>
              <w:widowControl w:val="0"/>
              <w:autoSpaceDE w:val="0"/>
              <w:autoSpaceDN w:val="0"/>
              <w:spacing w:before="19" w:line="131" w:lineRule="exact"/>
              <w:ind w:left="153"/>
              <w:rPr>
                <w:rFonts w:ascii="Arial" w:hAnsi="Arial"/>
                <w:b/>
                <w:sz w:val="12"/>
                <w:szCs w:val="22"/>
              </w:rPr>
            </w:pPr>
            <w:r>
              <w:rPr>
                <w:rFonts w:ascii="Arial" w:hAnsi="Arial"/>
                <w:b/>
                <w:spacing w:val="-2"/>
                <w:sz w:val="12"/>
                <w:szCs w:val="22"/>
              </w:rPr>
              <w:t>Descrição</w:t>
            </w:r>
          </w:p>
        </w:tc>
        <w:tc>
          <w:tcPr>
            <w:tcW w:w="1397" w:type="dxa"/>
            <w:tcBorders>
              <w:top w:val="single" w:sz="8" w:space="0" w:color="000000"/>
            </w:tcBorders>
          </w:tcPr>
          <w:p w14:paraId="0B04C3E7" w14:textId="77777777" w:rsidR="00E328AD" w:rsidRDefault="00E328AD">
            <w:pPr>
              <w:pStyle w:val="TableParagraph"/>
              <w:widowControl w:val="0"/>
              <w:autoSpaceDE w:val="0"/>
              <w:autoSpaceDN w:val="0"/>
              <w:spacing w:before="9"/>
              <w:ind w:left="1" w:right="195"/>
              <w:jc w:val="center"/>
              <w:rPr>
                <w:rFonts w:ascii="Arial"/>
                <w:b/>
                <w:sz w:val="12"/>
                <w:szCs w:val="22"/>
              </w:rPr>
            </w:pPr>
            <w:r>
              <w:rPr>
                <w:rFonts w:ascii="Arial"/>
                <w:b/>
                <w:spacing w:val="-4"/>
                <w:sz w:val="12"/>
                <w:szCs w:val="22"/>
              </w:rPr>
              <w:t>2023</w:t>
            </w:r>
          </w:p>
        </w:tc>
        <w:tc>
          <w:tcPr>
            <w:tcW w:w="1084" w:type="dxa"/>
            <w:tcBorders>
              <w:top w:val="single" w:sz="8" w:space="0" w:color="000000"/>
            </w:tcBorders>
          </w:tcPr>
          <w:p w14:paraId="50DC2818" w14:textId="77777777" w:rsidR="00E328AD" w:rsidRDefault="00E328AD">
            <w:pPr>
              <w:pStyle w:val="TableParagraph"/>
              <w:widowControl w:val="0"/>
              <w:autoSpaceDE w:val="0"/>
              <w:autoSpaceDN w:val="0"/>
              <w:spacing w:before="9"/>
              <w:ind w:left="349"/>
              <w:rPr>
                <w:rFonts w:ascii="Arial"/>
                <w:b/>
                <w:sz w:val="12"/>
                <w:szCs w:val="22"/>
              </w:rPr>
            </w:pPr>
            <w:r>
              <w:rPr>
                <w:rFonts w:ascii="Arial"/>
                <w:b/>
                <w:spacing w:val="-4"/>
                <w:sz w:val="12"/>
                <w:szCs w:val="22"/>
              </w:rPr>
              <w:t>2024</w:t>
            </w:r>
          </w:p>
        </w:tc>
        <w:tc>
          <w:tcPr>
            <w:tcW w:w="61" w:type="dxa"/>
          </w:tcPr>
          <w:p w14:paraId="28FAFCE2" w14:textId="77777777" w:rsidR="00E328AD" w:rsidRDefault="00E328AD">
            <w:pPr>
              <w:pStyle w:val="TableParagraph"/>
              <w:widowControl w:val="0"/>
              <w:autoSpaceDE w:val="0"/>
              <w:autoSpaceDN w:val="0"/>
              <w:rPr>
                <w:rFonts w:ascii="Times New Roman"/>
                <w:sz w:val="10"/>
                <w:szCs w:val="22"/>
              </w:rPr>
            </w:pPr>
          </w:p>
        </w:tc>
        <w:tc>
          <w:tcPr>
            <w:tcW w:w="1398" w:type="dxa"/>
            <w:tcBorders>
              <w:top w:val="single" w:sz="8" w:space="0" w:color="000000"/>
            </w:tcBorders>
          </w:tcPr>
          <w:p w14:paraId="3FC42D9D" w14:textId="77777777" w:rsidR="00E328AD" w:rsidRDefault="00E328AD">
            <w:pPr>
              <w:pStyle w:val="TableParagraph"/>
              <w:widowControl w:val="0"/>
              <w:autoSpaceDE w:val="0"/>
              <w:autoSpaceDN w:val="0"/>
              <w:spacing w:before="9"/>
              <w:ind w:left="464"/>
              <w:rPr>
                <w:rFonts w:ascii="Arial"/>
                <w:b/>
                <w:sz w:val="12"/>
                <w:szCs w:val="22"/>
              </w:rPr>
            </w:pPr>
            <w:r>
              <w:rPr>
                <w:rFonts w:ascii="Arial"/>
                <w:b/>
                <w:spacing w:val="-4"/>
                <w:sz w:val="12"/>
                <w:szCs w:val="22"/>
              </w:rPr>
              <w:t>2025</w:t>
            </w:r>
          </w:p>
        </w:tc>
        <w:tc>
          <w:tcPr>
            <w:tcW w:w="1291" w:type="dxa"/>
            <w:tcBorders>
              <w:top w:val="single" w:sz="8" w:space="0" w:color="000000"/>
            </w:tcBorders>
          </w:tcPr>
          <w:p w14:paraId="6416ACC3" w14:textId="77777777" w:rsidR="00E328AD" w:rsidRDefault="00E328AD">
            <w:pPr>
              <w:pStyle w:val="TableParagraph"/>
              <w:widowControl w:val="0"/>
              <w:autoSpaceDE w:val="0"/>
              <w:autoSpaceDN w:val="0"/>
              <w:spacing w:before="9"/>
              <w:ind w:left="346"/>
              <w:rPr>
                <w:rFonts w:ascii="Arial"/>
                <w:b/>
                <w:sz w:val="12"/>
                <w:szCs w:val="22"/>
              </w:rPr>
            </w:pPr>
            <w:r>
              <w:rPr>
                <w:rFonts w:ascii="Arial"/>
                <w:b/>
                <w:spacing w:val="-4"/>
                <w:sz w:val="12"/>
                <w:szCs w:val="22"/>
              </w:rPr>
              <w:t>2026</w:t>
            </w:r>
          </w:p>
        </w:tc>
        <w:tc>
          <w:tcPr>
            <w:tcW w:w="1291" w:type="dxa"/>
            <w:tcBorders>
              <w:top w:val="single" w:sz="8" w:space="0" w:color="000000"/>
            </w:tcBorders>
          </w:tcPr>
          <w:p w14:paraId="54EE8EAE" w14:textId="77777777" w:rsidR="00E328AD" w:rsidRDefault="00E328AD">
            <w:pPr>
              <w:pStyle w:val="TableParagraph"/>
              <w:widowControl w:val="0"/>
              <w:autoSpaceDE w:val="0"/>
              <w:autoSpaceDN w:val="0"/>
              <w:spacing w:before="9"/>
              <w:ind w:left="355"/>
              <w:rPr>
                <w:rFonts w:ascii="Arial"/>
                <w:b/>
                <w:sz w:val="12"/>
                <w:szCs w:val="22"/>
              </w:rPr>
            </w:pPr>
            <w:r>
              <w:rPr>
                <w:rFonts w:ascii="Arial"/>
                <w:b/>
                <w:spacing w:val="-4"/>
                <w:sz w:val="12"/>
                <w:szCs w:val="22"/>
              </w:rPr>
              <w:t>2027</w:t>
            </w:r>
          </w:p>
        </w:tc>
        <w:tc>
          <w:tcPr>
            <w:tcW w:w="1291" w:type="dxa"/>
            <w:tcBorders>
              <w:top w:val="single" w:sz="8" w:space="0" w:color="000000"/>
            </w:tcBorders>
          </w:tcPr>
          <w:p w14:paraId="5EE47AE2" w14:textId="77777777" w:rsidR="00E328AD" w:rsidRDefault="00E328AD">
            <w:pPr>
              <w:pStyle w:val="TableParagraph"/>
              <w:widowControl w:val="0"/>
              <w:autoSpaceDE w:val="0"/>
              <w:autoSpaceDN w:val="0"/>
              <w:spacing w:before="9"/>
              <w:ind w:left="344"/>
              <w:rPr>
                <w:rFonts w:ascii="Arial"/>
                <w:b/>
                <w:sz w:val="12"/>
                <w:szCs w:val="22"/>
              </w:rPr>
            </w:pPr>
            <w:r>
              <w:rPr>
                <w:rFonts w:ascii="Arial"/>
                <w:b/>
                <w:spacing w:val="-4"/>
                <w:sz w:val="12"/>
                <w:szCs w:val="22"/>
              </w:rPr>
              <w:t>2028</w:t>
            </w:r>
          </w:p>
        </w:tc>
        <w:tc>
          <w:tcPr>
            <w:tcW w:w="1134" w:type="dxa"/>
            <w:tcBorders>
              <w:top w:val="single" w:sz="8" w:space="0" w:color="000000"/>
            </w:tcBorders>
          </w:tcPr>
          <w:p w14:paraId="7E4B097D" w14:textId="77777777" w:rsidR="00E328AD" w:rsidRDefault="00E328AD">
            <w:pPr>
              <w:pStyle w:val="TableParagraph"/>
              <w:widowControl w:val="0"/>
              <w:autoSpaceDE w:val="0"/>
              <w:autoSpaceDN w:val="0"/>
              <w:spacing w:before="9"/>
              <w:ind w:left="353"/>
              <w:rPr>
                <w:rFonts w:ascii="Arial"/>
                <w:b/>
                <w:sz w:val="12"/>
                <w:szCs w:val="22"/>
              </w:rPr>
            </w:pPr>
            <w:r>
              <w:rPr>
                <w:rFonts w:ascii="Arial"/>
                <w:b/>
                <w:spacing w:val="-4"/>
                <w:sz w:val="12"/>
                <w:szCs w:val="22"/>
              </w:rPr>
              <w:t>2029</w:t>
            </w:r>
          </w:p>
        </w:tc>
      </w:tr>
      <w:tr w:rsidR="00E328AD" w14:paraId="2ED19076" w14:textId="77777777">
        <w:trPr>
          <w:trHeight w:val="160"/>
        </w:trPr>
        <w:tc>
          <w:tcPr>
            <w:tcW w:w="1478" w:type="dxa"/>
          </w:tcPr>
          <w:p w14:paraId="6F3ECCC0" w14:textId="77777777" w:rsidR="00E328AD" w:rsidRDefault="00E328AD">
            <w:pPr>
              <w:pStyle w:val="TableParagraph"/>
              <w:widowControl w:val="0"/>
              <w:autoSpaceDE w:val="0"/>
              <w:autoSpaceDN w:val="0"/>
              <w:spacing w:before="9" w:line="131" w:lineRule="exact"/>
              <w:ind w:right="150"/>
              <w:jc w:val="right"/>
              <w:rPr>
                <w:rFonts w:ascii="Arial"/>
                <w:b/>
                <w:sz w:val="12"/>
                <w:szCs w:val="22"/>
              </w:rPr>
            </w:pPr>
            <w:r>
              <w:rPr>
                <w:rFonts w:ascii="Arial"/>
                <w:b/>
                <w:spacing w:val="-2"/>
                <w:sz w:val="12"/>
                <w:szCs w:val="22"/>
              </w:rPr>
              <w:t>1.0.0.0.00.00.00.00.00</w:t>
            </w:r>
          </w:p>
        </w:tc>
        <w:tc>
          <w:tcPr>
            <w:tcW w:w="5553" w:type="dxa"/>
          </w:tcPr>
          <w:p w14:paraId="5741D417" w14:textId="77777777" w:rsidR="00E328AD" w:rsidRDefault="00E328AD">
            <w:pPr>
              <w:pStyle w:val="TableParagraph"/>
              <w:widowControl w:val="0"/>
              <w:autoSpaceDE w:val="0"/>
              <w:autoSpaceDN w:val="0"/>
              <w:spacing w:before="9" w:line="131" w:lineRule="exact"/>
              <w:ind w:left="153"/>
              <w:rPr>
                <w:rFonts w:ascii="Arial"/>
                <w:b/>
                <w:sz w:val="12"/>
                <w:szCs w:val="22"/>
              </w:rPr>
            </w:pPr>
            <w:r>
              <w:rPr>
                <w:rFonts w:ascii="Arial"/>
                <w:b/>
                <w:sz w:val="12"/>
                <w:szCs w:val="22"/>
              </w:rPr>
              <w:t xml:space="preserve">Receitas </w:t>
            </w:r>
            <w:r>
              <w:rPr>
                <w:rFonts w:ascii="Arial"/>
                <w:b/>
                <w:spacing w:val="-2"/>
                <w:sz w:val="12"/>
                <w:szCs w:val="22"/>
              </w:rPr>
              <w:t>Correntes</w:t>
            </w:r>
          </w:p>
        </w:tc>
        <w:tc>
          <w:tcPr>
            <w:tcW w:w="1397" w:type="dxa"/>
          </w:tcPr>
          <w:p w14:paraId="13725764" w14:textId="77777777" w:rsidR="00E328AD" w:rsidRDefault="00E328AD">
            <w:pPr>
              <w:pStyle w:val="TableParagraph"/>
              <w:widowControl w:val="0"/>
              <w:autoSpaceDE w:val="0"/>
              <w:autoSpaceDN w:val="0"/>
              <w:spacing w:before="9" w:line="131" w:lineRule="exact"/>
              <w:ind w:right="254"/>
              <w:jc w:val="right"/>
              <w:rPr>
                <w:rFonts w:ascii="Arial"/>
                <w:b/>
                <w:sz w:val="12"/>
                <w:szCs w:val="22"/>
              </w:rPr>
            </w:pPr>
            <w:r>
              <w:rPr>
                <w:rFonts w:ascii="Arial"/>
                <w:b/>
                <w:spacing w:val="-2"/>
                <w:sz w:val="12"/>
                <w:szCs w:val="22"/>
              </w:rPr>
              <w:t>55.805.320,12</w:t>
            </w:r>
          </w:p>
        </w:tc>
        <w:tc>
          <w:tcPr>
            <w:tcW w:w="1084" w:type="dxa"/>
          </w:tcPr>
          <w:p w14:paraId="248F536C" w14:textId="77777777" w:rsidR="00E328AD" w:rsidRDefault="00E328AD">
            <w:pPr>
              <w:pStyle w:val="TableParagraph"/>
              <w:widowControl w:val="0"/>
              <w:autoSpaceDE w:val="0"/>
              <w:autoSpaceDN w:val="0"/>
              <w:spacing w:before="9" w:line="131" w:lineRule="exact"/>
              <w:ind w:right="58"/>
              <w:jc w:val="right"/>
              <w:rPr>
                <w:rFonts w:ascii="Arial"/>
                <w:b/>
                <w:sz w:val="12"/>
                <w:szCs w:val="22"/>
              </w:rPr>
            </w:pPr>
            <w:r>
              <w:rPr>
                <w:rFonts w:ascii="Arial"/>
                <w:b/>
                <w:spacing w:val="-2"/>
                <w:sz w:val="12"/>
                <w:szCs w:val="22"/>
              </w:rPr>
              <w:t>76.450.240,58</w:t>
            </w:r>
          </w:p>
        </w:tc>
        <w:tc>
          <w:tcPr>
            <w:tcW w:w="61" w:type="dxa"/>
          </w:tcPr>
          <w:p w14:paraId="298023A3" w14:textId="77777777" w:rsidR="00E328AD" w:rsidRDefault="00E328AD">
            <w:pPr>
              <w:pStyle w:val="TableParagraph"/>
              <w:widowControl w:val="0"/>
              <w:autoSpaceDE w:val="0"/>
              <w:autoSpaceDN w:val="0"/>
              <w:rPr>
                <w:rFonts w:ascii="Times New Roman"/>
                <w:sz w:val="10"/>
                <w:szCs w:val="22"/>
              </w:rPr>
            </w:pPr>
          </w:p>
        </w:tc>
        <w:tc>
          <w:tcPr>
            <w:tcW w:w="1398" w:type="dxa"/>
          </w:tcPr>
          <w:p w14:paraId="33E3F00B" w14:textId="77777777" w:rsidR="00E328AD" w:rsidRDefault="00E328AD">
            <w:pPr>
              <w:pStyle w:val="TableParagraph"/>
              <w:widowControl w:val="0"/>
              <w:autoSpaceDE w:val="0"/>
              <w:autoSpaceDN w:val="0"/>
              <w:spacing w:before="9" w:line="131" w:lineRule="exact"/>
              <w:ind w:right="257"/>
              <w:jc w:val="right"/>
              <w:rPr>
                <w:rFonts w:ascii="Arial"/>
                <w:b/>
                <w:sz w:val="12"/>
                <w:szCs w:val="22"/>
              </w:rPr>
            </w:pPr>
            <w:r>
              <w:rPr>
                <w:rFonts w:ascii="Arial"/>
                <w:b/>
                <w:spacing w:val="-2"/>
                <w:sz w:val="12"/>
                <w:szCs w:val="22"/>
              </w:rPr>
              <w:t>70.540.696,15</w:t>
            </w:r>
          </w:p>
        </w:tc>
        <w:tc>
          <w:tcPr>
            <w:tcW w:w="1291" w:type="dxa"/>
          </w:tcPr>
          <w:p w14:paraId="4A7CA8F1" w14:textId="77777777" w:rsidR="00E328AD" w:rsidRDefault="00E328AD">
            <w:pPr>
              <w:pStyle w:val="TableParagraph"/>
              <w:widowControl w:val="0"/>
              <w:autoSpaceDE w:val="0"/>
              <w:autoSpaceDN w:val="0"/>
              <w:spacing w:before="9" w:line="131" w:lineRule="exact"/>
              <w:ind w:left="252"/>
              <w:rPr>
                <w:rFonts w:ascii="Arial"/>
                <w:b/>
                <w:sz w:val="12"/>
                <w:szCs w:val="22"/>
              </w:rPr>
            </w:pPr>
            <w:r>
              <w:rPr>
                <w:rFonts w:ascii="Arial"/>
                <w:b/>
                <w:spacing w:val="-2"/>
                <w:sz w:val="12"/>
                <w:szCs w:val="22"/>
              </w:rPr>
              <w:t>76.491.925,45</w:t>
            </w:r>
          </w:p>
        </w:tc>
        <w:tc>
          <w:tcPr>
            <w:tcW w:w="1291" w:type="dxa"/>
          </w:tcPr>
          <w:p w14:paraId="2B6A0250" w14:textId="77777777" w:rsidR="00E328AD" w:rsidRDefault="00E328AD">
            <w:pPr>
              <w:pStyle w:val="TableParagraph"/>
              <w:widowControl w:val="0"/>
              <w:autoSpaceDE w:val="0"/>
              <w:autoSpaceDN w:val="0"/>
              <w:spacing w:before="9" w:line="131" w:lineRule="exact"/>
              <w:ind w:left="261"/>
              <w:rPr>
                <w:rFonts w:ascii="Arial"/>
                <w:b/>
                <w:sz w:val="12"/>
                <w:szCs w:val="22"/>
              </w:rPr>
            </w:pPr>
            <w:r>
              <w:rPr>
                <w:rFonts w:ascii="Arial"/>
                <w:b/>
                <w:spacing w:val="-2"/>
                <w:sz w:val="12"/>
                <w:szCs w:val="22"/>
              </w:rPr>
              <w:t>82.464.641,46</w:t>
            </w:r>
          </w:p>
        </w:tc>
        <w:tc>
          <w:tcPr>
            <w:tcW w:w="1291" w:type="dxa"/>
          </w:tcPr>
          <w:p w14:paraId="1CE78BF5" w14:textId="77777777" w:rsidR="00E328AD" w:rsidRDefault="00E328AD">
            <w:pPr>
              <w:pStyle w:val="TableParagraph"/>
              <w:widowControl w:val="0"/>
              <w:autoSpaceDE w:val="0"/>
              <w:autoSpaceDN w:val="0"/>
              <w:spacing w:before="9" w:line="131" w:lineRule="exact"/>
              <w:ind w:left="250"/>
              <w:rPr>
                <w:rFonts w:ascii="Arial"/>
                <w:b/>
                <w:sz w:val="12"/>
                <w:szCs w:val="22"/>
              </w:rPr>
            </w:pPr>
            <w:r>
              <w:rPr>
                <w:rFonts w:ascii="Arial"/>
                <w:b/>
                <w:spacing w:val="-2"/>
                <w:sz w:val="12"/>
                <w:szCs w:val="22"/>
              </w:rPr>
              <w:t>88.907.412,65</w:t>
            </w:r>
          </w:p>
        </w:tc>
        <w:tc>
          <w:tcPr>
            <w:tcW w:w="1134" w:type="dxa"/>
          </w:tcPr>
          <w:p w14:paraId="79F1081F" w14:textId="77777777" w:rsidR="00E328AD" w:rsidRDefault="00E328AD">
            <w:pPr>
              <w:pStyle w:val="TableParagraph"/>
              <w:widowControl w:val="0"/>
              <w:autoSpaceDE w:val="0"/>
              <w:autoSpaceDN w:val="0"/>
              <w:spacing w:before="9" w:line="131" w:lineRule="exact"/>
              <w:ind w:right="104"/>
              <w:jc w:val="right"/>
              <w:rPr>
                <w:rFonts w:ascii="Arial"/>
                <w:b/>
                <w:sz w:val="12"/>
                <w:szCs w:val="22"/>
              </w:rPr>
            </w:pPr>
            <w:r>
              <w:rPr>
                <w:rFonts w:ascii="Arial"/>
                <w:b/>
                <w:spacing w:val="-2"/>
                <w:sz w:val="12"/>
                <w:szCs w:val="22"/>
              </w:rPr>
              <w:t>95.982.205,81</w:t>
            </w:r>
          </w:p>
        </w:tc>
      </w:tr>
      <w:tr w:rsidR="00E328AD" w14:paraId="28FCB840" w14:textId="77777777">
        <w:trPr>
          <w:trHeight w:val="160"/>
        </w:trPr>
        <w:tc>
          <w:tcPr>
            <w:tcW w:w="1478" w:type="dxa"/>
          </w:tcPr>
          <w:p w14:paraId="389FDACE" w14:textId="77777777" w:rsidR="00E328AD" w:rsidRDefault="00E328AD">
            <w:pPr>
              <w:pStyle w:val="TableParagraph"/>
              <w:widowControl w:val="0"/>
              <w:autoSpaceDE w:val="0"/>
              <w:autoSpaceDN w:val="0"/>
              <w:spacing w:before="9" w:line="131" w:lineRule="exact"/>
              <w:ind w:right="150"/>
              <w:jc w:val="right"/>
              <w:rPr>
                <w:rFonts w:ascii="Arial"/>
                <w:b/>
                <w:sz w:val="12"/>
                <w:szCs w:val="22"/>
              </w:rPr>
            </w:pPr>
            <w:r>
              <w:rPr>
                <w:rFonts w:ascii="Arial"/>
                <w:b/>
                <w:spacing w:val="-2"/>
                <w:sz w:val="12"/>
                <w:szCs w:val="22"/>
              </w:rPr>
              <w:t>1.1.0.0.00.00.00.00.00</w:t>
            </w:r>
          </w:p>
        </w:tc>
        <w:tc>
          <w:tcPr>
            <w:tcW w:w="5553" w:type="dxa"/>
          </w:tcPr>
          <w:p w14:paraId="6799E5CD" w14:textId="77777777" w:rsidR="00E328AD" w:rsidRDefault="00E328AD">
            <w:pPr>
              <w:pStyle w:val="TableParagraph"/>
              <w:widowControl w:val="0"/>
              <w:autoSpaceDE w:val="0"/>
              <w:autoSpaceDN w:val="0"/>
              <w:spacing w:before="9" w:line="131" w:lineRule="exact"/>
              <w:ind w:left="153"/>
              <w:rPr>
                <w:rFonts w:ascii="Arial" w:hAnsi="Arial"/>
                <w:b/>
                <w:sz w:val="12"/>
                <w:szCs w:val="22"/>
              </w:rPr>
            </w:pPr>
            <w:r>
              <w:rPr>
                <w:rFonts w:ascii="Arial" w:hAnsi="Arial"/>
                <w:b/>
                <w:sz w:val="12"/>
                <w:szCs w:val="22"/>
              </w:rPr>
              <w:t xml:space="preserve">Impostos, Taxas e Contribuições de </w:t>
            </w:r>
            <w:r>
              <w:rPr>
                <w:rFonts w:ascii="Arial" w:hAnsi="Arial"/>
                <w:b/>
                <w:spacing w:val="-2"/>
                <w:sz w:val="12"/>
                <w:szCs w:val="22"/>
              </w:rPr>
              <w:t>Melhoria</w:t>
            </w:r>
          </w:p>
        </w:tc>
        <w:tc>
          <w:tcPr>
            <w:tcW w:w="1397" w:type="dxa"/>
          </w:tcPr>
          <w:p w14:paraId="1611E8EE" w14:textId="77777777" w:rsidR="00E328AD" w:rsidRDefault="00E328AD">
            <w:pPr>
              <w:pStyle w:val="TableParagraph"/>
              <w:widowControl w:val="0"/>
              <w:autoSpaceDE w:val="0"/>
              <w:autoSpaceDN w:val="0"/>
              <w:spacing w:before="9" w:line="131" w:lineRule="exact"/>
              <w:ind w:right="254"/>
              <w:jc w:val="right"/>
              <w:rPr>
                <w:rFonts w:ascii="Arial"/>
                <w:b/>
                <w:sz w:val="12"/>
                <w:szCs w:val="22"/>
              </w:rPr>
            </w:pPr>
            <w:r>
              <w:rPr>
                <w:rFonts w:ascii="Arial"/>
                <w:b/>
                <w:spacing w:val="-2"/>
                <w:sz w:val="12"/>
                <w:szCs w:val="22"/>
              </w:rPr>
              <w:t>5.152.955,96</w:t>
            </w:r>
          </w:p>
        </w:tc>
        <w:tc>
          <w:tcPr>
            <w:tcW w:w="1084" w:type="dxa"/>
          </w:tcPr>
          <w:p w14:paraId="4821A4D0" w14:textId="77777777" w:rsidR="00E328AD" w:rsidRDefault="00E328AD">
            <w:pPr>
              <w:pStyle w:val="TableParagraph"/>
              <w:widowControl w:val="0"/>
              <w:autoSpaceDE w:val="0"/>
              <w:autoSpaceDN w:val="0"/>
              <w:spacing w:before="9" w:line="131" w:lineRule="exact"/>
              <w:ind w:right="58"/>
              <w:jc w:val="right"/>
              <w:rPr>
                <w:rFonts w:ascii="Arial"/>
                <w:b/>
                <w:sz w:val="12"/>
                <w:szCs w:val="22"/>
              </w:rPr>
            </w:pPr>
            <w:r>
              <w:rPr>
                <w:rFonts w:ascii="Arial"/>
                <w:b/>
                <w:spacing w:val="-2"/>
                <w:sz w:val="12"/>
                <w:szCs w:val="22"/>
              </w:rPr>
              <w:t>7.006.541,90</w:t>
            </w:r>
          </w:p>
        </w:tc>
        <w:tc>
          <w:tcPr>
            <w:tcW w:w="61" w:type="dxa"/>
          </w:tcPr>
          <w:p w14:paraId="4DBC9BCC" w14:textId="77777777" w:rsidR="00E328AD" w:rsidRDefault="00E328AD">
            <w:pPr>
              <w:pStyle w:val="TableParagraph"/>
              <w:widowControl w:val="0"/>
              <w:autoSpaceDE w:val="0"/>
              <w:autoSpaceDN w:val="0"/>
              <w:rPr>
                <w:rFonts w:ascii="Times New Roman"/>
                <w:sz w:val="10"/>
                <w:szCs w:val="22"/>
              </w:rPr>
            </w:pPr>
          </w:p>
        </w:tc>
        <w:tc>
          <w:tcPr>
            <w:tcW w:w="1398" w:type="dxa"/>
          </w:tcPr>
          <w:p w14:paraId="57B1D1F3" w14:textId="77777777" w:rsidR="00E328AD" w:rsidRDefault="00E328AD">
            <w:pPr>
              <w:pStyle w:val="TableParagraph"/>
              <w:widowControl w:val="0"/>
              <w:autoSpaceDE w:val="0"/>
              <w:autoSpaceDN w:val="0"/>
              <w:spacing w:before="9" w:line="131" w:lineRule="exact"/>
              <w:ind w:right="257"/>
              <w:jc w:val="right"/>
              <w:rPr>
                <w:rFonts w:ascii="Arial"/>
                <w:b/>
                <w:sz w:val="12"/>
                <w:szCs w:val="22"/>
              </w:rPr>
            </w:pPr>
            <w:r>
              <w:rPr>
                <w:rFonts w:ascii="Arial"/>
                <w:b/>
                <w:spacing w:val="-2"/>
                <w:sz w:val="12"/>
                <w:szCs w:val="22"/>
              </w:rPr>
              <w:t>6.707.130,00</w:t>
            </w:r>
          </w:p>
        </w:tc>
        <w:tc>
          <w:tcPr>
            <w:tcW w:w="1291" w:type="dxa"/>
          </w:tcPr>
          <w:p w14:paraId="5BD0463F" w14:textId="77777777" w:rsidR="00E328AD" w:rsidRDefault="00E328AD">
            <w:pPr>
              <w:pStyle w:val="TableParagraph"/>
              <w:widowControl w:val="0"/>
              <w:autoSpaceDE w:val="0"/>
              <w:autoSpaceDN w:val="0"/>
              <w:spacing w:before="9" w:line="131" w:lineRule="exact"/>
              <w:ind w:right="268"/>
              <w:jc w:val="right"/>
              <w:rPr>
                <w:rFonts w:ascii="Arial"/>
                <w:b/>
                <w:sz w:val="12"/>
                <w:szCs w:val="22"/>
              </w:rPr>
            </w:pPr>
            <w:r>
              <w:rPr>
                <w:rFonts w:ascii="Arial"/>
                <w:b/>
                <w:spacing w:val="-2"/>
                <w:sz w:val="12"/>
                <w:szCs w:val="22"/>
              </w:rPr>
              <w:t>7.319.059,56</w:t>
            </w:r>
          </w:p>
        </w:tc>
        <w:tc>
          <w:tcPr>
            <w:tcW w:w="1291" w:type="dxa"/>
          </w:tcPr>
          <w:p w14:paraId="6023B919" w14:textId="77777777" w:rsidR="00E328AD" w:rsidRDefault="00E328AD">
            <w:pPr>
              <w:pStyle w:val="TableParagraph"/>
              <w:widowControl w:val="0"/>
              <w:autoSpaceDE w:val="0"/>
              <w:autoSpaceDN w:val="0"/>
              <w:spacing w:before="9" w:line="131" w:lineRule="exact"/>
              <w:ind w:right="259"/>
              <w:jc w:val="right"/>
              <w:rPr>
                <w:rFonts w:ascii="Arial"/>
                <w:b/>
                <w:sz w:val="12"/>
                <w:szCs w:val="22"/>
              </w:rPr>
            </w:pPr>
            <w:r>
              <w:rPr>
                <w:rFonts w:ascii="Arial"/>
                <w:b/>
                <w:spacing w:val="-2"/>
                <w:sz w:val="12"/>
                <w:szCs w:val="22"/>
              </w:rPr>
              <w:t>7.888.584,37</w:t>
            </w:r>
          </w:p>
        </w:tc>
        <w:tc>
          <w:tcPr>
            <w:tcW w:w="1291" w:type="dxa"/>
          </w:tcPr>
          <w:p w14:paraId="5580E898" w14:textId="77777777" w:rsidR="00E328AD" w:rsidRDefault="00E328AD">
            <w:pPr>
              <w:pStyle w:val="TableParagraph"/>
              <w:widowControl w:val="0"/>
              <w:autoSpaceDE w:val="0"/>
              <w:autoSpaceDN w:val="0"/>
              <w:spacing w:before="9" w:line="131" w:lineRule="exact"/>
              <w:ind w:right="270"/>
              <w:jc w:val="right"/>
              <w:rPr>
                <w:rFonts w:ascii="Arial"/>
                <w:b/>
                <w:sz w:val="12"/>
                <w:szCs w:val="22"/>
              </w:rPr>
            </w:pPr>
            <w:r>
              <w:rPr>
                <w:rFonts w:ascii="Arial"/>
                <w:b/>
                <w:spacing w:val="-2"/>
                <w:sz w:val="12"/>
                <w:szCs w:val="22"/>
              </w:rPr>
              <w:t>8.459.671,04</w:t>
            </w:r>
          </w:p>
        </w:tc>
        <w:tc>
          <w:tcPr>
            <w:tcW w:w="1134" w:type="dxa"/>
          </w:tcPr>
          <w:p w14:paraId="4D67FA5E" w14:textId="77777777" w:rsidR="00E328AD" w:rsidRDefault="00E328AD">
            <w:pPr>
              <w:pStyle w:val="TableParagraph"/>
              <w:widowControl w:val="0"/>
              <w:autoSpaceDE w:val="0"/>
              <w:autoSpaceDN w:val="0"/>
              <w:spacing w:before="9" w:line="131" w:lineRule="exact"/>
              <w:ind w:right="104"/>
              <w:jc w:val="right"/>
              <w:rPr>
                <w:rFonts w:ascii="Arial"/>
                <w:b/>
                <w:sz w:val="12"/>
                <w:szCs w:val="22"/>
              </w:rPr>
            </w:pPr>
            <w:r>
              <w:rPr>
                <w:rFonts w:ascii="Arial"/>
                <w:b/>
                <w:spacing w:val="-2"/>
                <w:sz w:val="12"/>
                <w:szCs w:val="22"/>
              </w:rPr>
              <w:t>9.192.444,82</w:t>
            </w:r>
          </w:p>
        </w:tc>
      </w:tr>
      <w:tr w:rsidR="00E328AD" w14:paraId="6D7B6810" w14:textId="77777777">
        <w:trPr>
          <w:trHeight w:val="160"/>
        </w:trPr>
        <w:tc>
          <w:tcPr>
            <w:tcW w:w="1478" w:type="dxa"/>
          </w:tcPr>
          <w:p w14:paraId="0235296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1.1.1.2.50.01.00.00.00</w:t>
            </w:r>
          </w:p>
        </w:tc>
        <w:tc>
          <w:tcPr>
            <w:tcW w:w="5553" w:type="dxa"/>
          </w:tcPr>
          <w:p w14:paraId="4C81DFB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w:t>
            </w:r>
            <w:r>
              <w:rPr>
                <w:spacing w:val="-2"/>
                <w:sz w:val="12"/>
                <w:szCs w:val="22"/>
              </w:rPr>
              <w:t>Principal</w:t>
            </w:r>
          </w:p>
        </w:tc>
        <w:tc>
          <w:tcPr>
            <w:tcW w:w="1397" w:type="dxa"/>
          </w:tcPr>
          <w:p w14:paraId="2D70F330"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1.146.673,98</w:t>
            </w:r>
          </w:p>
        </w:tc>
        <w:tc>
          <w:tcPr>
            <w:tcW w:w="1084" w:type="dxa"/>
          </w:tcPr>
          <w:p w14:paraId="612E324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444BD6B0" w14:textId="77777777" w:rsidR="00E328AD" w:rsidRDefault="00E328AD">
            <w:pPr>
              <w:pStyle w:val="TableParagraph"/>
              <w:widowControl w:val="0"/>
              <w:autoSpaceDE w:val="0"/>
              <w:autoSpaceDN w:val="0"/>
              <w:rPr>
                <w:rFonts w:ascii="Times New Roman"/>
                <w:sz w:val="10"/>
                <w:szCs w:val="22"/>
              </w:rPr>
            </w:pPr>
          </w:p>
        </w:tc>
        <w:tc>
          <w:tcPr>
            <w:tcW w:w="1398" w:type="dxa"/>
          </w:tcPr>
          <w:p w14:paraId="2C77F24F"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1097886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058D11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A5AABB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3793F3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1B98A6D" w14:textId="77777777">
        <w:trPr>
          <w:trHeight w:val="160"/>
        </w:trPr>
        <w:tc>
          <w:tcPr>
            <w:tcW w:w="1478" w:type="dxa"/>
          </w:tcPr>
          <w:p w14:paraId="32541F6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1.1.1.2.50.01.01.00.00</w:t>
            </w:r>
          </w:p>
        </w:tc>
        <w:tc>
          <w:tcPr>
            <w:tcW w:w="5553" w:type="dxa"/>
          </w:tcPr>
          <w:p w14:paraId="60459A58"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Principal - </w:t>
            </w:r>
            <w:r>
              <w:rPr>
                <w:spacing w:val="-2"/>
                <w:sz w:val="12"/>
                <w:szCs w:val="22"/>
              </w:rPr>
              <w:t>PRÓPRIO</w:t>
            </w:r>
          </w:p>
        </w:tc>
        <w:tc>
          <w:tcPr>
            <w:tcW w:w="1397" w:type="dxa"/>
          </w:tcPr>
          <w:p w14:paraId="693EF95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FF02A2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693.585,89</w:t>
            </w:r>
          </w:p>
        </w:tc>
        <w:tc>
          <w:tcPr>
            <w:tcW w:w="61" w:type="dxa"/>
          </w:tcPr>
          <w:p w14:paraId="2B8D6F03" w14:textId="77777777" w:rsidR="00E328AD" w:rsidRDefault="00E328AD">
            <w:pPr>
              <w:pStyle w:val="TableParagraph"/>
              <w:widowControl w:val="0"/>
              <w:autoSpaceDE w:val="0"/>
              <w:autoSpaceDN w:val="0"/>
              <w:rPr>
                <w:rFonts w:ascii="Times New Roman"/>
                <w:sz w:val="10"/>
                <w:szCs w:val="22"/>
              </w:rPr>
            </w:pPr>
          </w:p>
        </w:tc>
        <w:tc>
          <w:tcPr>
            <w:tcW w:w="1398" w:type="dxa"/>
          </w:tcPr>
          <w:p w14:paraId="6BE887F3"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691.650,00</w:t>
            </w:r>
          </w:p>
        </w:tc>
        <w:tc>
          <w:tcPr>
            <w:tcW w:w="1291" w:type="dxa"/>
          </w:tcPr>
          <w:p w14:paraId="52B46884"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792.194,16</w:t>
            </w:r>
          </w:p>
        </w:tc>
        <w:tc>
          <w:tcPr>
            <w:tcW w:w="1291" w:type="dxa"/>
          </w:tcPr>
          <w:p w14:paraId="6E1A77E0"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847.089,72</w:t>
            </w:r>
          </w:p>
        </w:tc>
        <w:tc>
          <w:tcPr>
            <w:tcW w:w="1291" w:type="dxa"/>
          </w:tcPr>
          <w:p w14:paraId="0875CA1C"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883.056,79</w:t>
            </w:r>
          </w:p>
        </w:tc>
        <w:tc>
          <w:tcPr>
            <w:tcW w:w="1134" w:type="dxa"/>
          </w:tcPr>
          <w:p w14:paraId="29D73FDB"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983.381,51</w:t>
            </w:r>
          </w:p>
        </w:tc>
      </w:tr>
      <w:tr w:rsidR="00E328AD" w14:paraId="7591580E" w14:textId="77777777">
        <w:trPr>
          <w:trHeight w:val="160"/>
        </w:trPr>
        <w:tc>
          <w:tcPr>
            <w:tcW w:w="1478" w:type="dxa"/>
          </w:tcPr>
          <w:p w14:paraId="060057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1.1.1.2.50.01.02.00.00</w:t>
            </w:r>
          </w:p>
        </w:tc>
        <w:tc>
          <w:tcPr>
            <w:tcW w:w="5553" w:type="dxa"/>
          </w:tcPr>
          <w:p w14:paraId="562CBCC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Principal - </w:t>
            </w:r>
            <w:r>
              <w:rPr>
                <w:spacing w:val="-5"/>
                <w:sz w:val="12"/>
                <w:szCs w:val="22"/>
              </w:rPr>
              <w:t>MDE</w:t>
            </w:r>
          </w:p>
        </w:tc>
        <w:tc>
          <w:tcPr>
            <w:tcW w:w="1397" w:type="dxa"/>
          </w:tcPr>
          <w:p w14:paraId="0D5218D9"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190036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346.792,91</w:t>
            </w:r>
          </w:p>
        </w:tc>
        <w:tc>
          <w:tcPr>
            <w:tcW w:w="61" w:type="dxa"/>
          </w:tcPr>
          <w:p w14:paraId="2CDFD765" w14:textId="77777777" w:rsidR="00E328AD" w:rsidRDefault="00E328AD">
            <w:pPr>
              <w:pStyle w:val="TableParagraph"/>
              <w:widowControl w:val="0"/>
              <w:autoSpaceDE w:val="0"/>
              <w:autoSpaceDN w:val="0"/>
              <w:rPr>
                <w:rFonts w:ascii="Times New Roman"/>
                <w:sz w:val="10"/>
                <w:szCs w:val="22"/>
              </w:rPr>
            </w:pPr>
          </w:p>
        </w:tc>
        <w:tc>
          <w:tcPr>
            <w:tcW w:w="1398" w:type="dxa"/>
          </w:tcPr>
          <w:p w14:paraId="22570806"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339.300,00</w:t>
            </w:r>
          </w:p>
        </w:tc>
        <w:tc>
          <w:tcPr>
            <w:tcW w:w="1291" w:type="dxa"/>
          </w:tcPr>
          <w:p w14:paraId="7FDB88D8"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388.623,55</w:t>
            </w:r>
          </w:p>
        </w:tc>
        <w:tc>
          <w:tcPr>
            <w:tcW w:w="1291" w:type="dxa"/>
          </w:tcPr>
          <w:p w14:paraId="241DCF4A"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415.553,43</w:t>
            </w:r>
          </w:p>
        </w:tc>
        <w:tc>
          <w:tcPr>
            <w:tcW w:w="1291" w:type="dxa"/>
          </w:tcPr>
          <w:p w14:paraId="26A6176F"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433.197,71</w:t>
            </w:r>
          </w:p>
        </w:tc>
        <w:tc>
          <w:tcPr>
            <w:tcW w:w="1134" w:type="dxa"/>
          </w:tcPr>
          <w:p w14:paraId="4CDDD71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482.413,52</w:t>
            </w:r>
          </w:p>
        </w:tc>
      </w:tr>
      <w:tr w:rsidR="00E328AD" w14:paraId="2DC30356" w14:textId="77777777">
        <w:trPr>
          <w:trHeight w:val="160"/>
        </w:trPr>
        <w:tc>
          <w:tcPr>
            <w:tcW w:w="1478" w:type="dxa"/>
          </w:tcPr>
          <w:p w14:paraId="63EC14F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1.1.1.2.50.01.03.00.00</w:t>
            </w:r>
          </w:p>
        </w:tc>
        <w:tc>
          <w:tcPr>
            <w:tcW w:w="5553" w:type="dxa"/>
          </w:tcPr>
          <w:p w14:paraId="72ECEF3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Principal - </w:t>
            </w:r>
            <w:r>
              <w:rPr>
                <w:spacing w:val="-4"/>
                <w:sz w:val="12"/>
                <w:szCs w:val="22"/>
              </w:rPr>
              <w:t>ASPS</w:t>
            </w:r>
          </w:p>
        </w:tc>
        <w:tc>
          <w:tcPr>
            <w:tcW w:w="1397" w:type="dxa"/>
          </w:tcPr>
          <w:p w14:paraId="06A2069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0E4BC2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293.440,19</w:t>
            </w:r>
          </w:p>
        </w:tc>
        <w:tc>
          <w:tcPr>
            <w:tcW w:w="61" w:type="dxa"/>
          </w:tcPr>
          <w:p w14:paraId="32122AEF" w14:textId="77777777" w:rsidR="00E328AD" w:rsidRDefault="00E328AD">
            <w:pPr>
              <w:pStyle w:val="TableParagraph"/>
              <w:widowControl w:val="0"/>
              <w:autoSpaceDE w:val="0"/>
              <w:autoSpaceDN w:val="0"/>
              <w:rPr>
                <w:rFonts w:ascii="Times New Roman"/>
                <w:sz w:val="10"/>
                <w:szCs w:val="22"/>
              </w:rPr>
            </w:pPr>
          </w:p>
        </w:tc>
        <w:tc>
          <w:tcPr>
            <w:tcW w:w="1398" w:type="dxa"/>
          </w:tcPr>
          <w:p w14:paraId="7E05F0B5"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274.050,00</w:t>
            </w:r>
          </w:p>
        </w:tc>
        <w:tc>
          <w:tcPr>
            <w:tcW w:w="1291" w:type="dxa"/>
          </w:tcPr>
          <w:p w14:paraId="44F04072"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313.888,25</w:t>
            </w:r>
          </w:p>
        </w:tc>
        <w:tc>
          <w:tcPr>
            <w:tcW w:w="1291" w:type="dxa"/>
          </w:tcPr>
          <w:p w14:paraId="4FE53672"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335.639,31</w:t>
            </w:r>
          </w:p>
        </w:tc>
        <w:tc>
          <w:tcPr>
            <w:tcW w:w="1291" w:type="dxa"/>
          </w:tcPr>
          <w:p w14:paraId="276695DF"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349.890,46</w:t>
            </w:r>
          </w:p>
        </w:tc>
        <w:tc>
          <w:tcPr>
            <w:tcW w:w="1134" w:type="dxa"/>
          </w:tcPr>
          <w:p w14:paraId="2590596A"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389.641,69</w:t>
            </w:r>
          </w:p>
        </w:tc>
      </w:tr>
      <w:tr w:rsidR="00E328AD" w14:paraId="232AE8A0" w14:textId="77777777">
        <w:trPr>
          <w:trHeight w:val="160"/>
        </w:trPr>
        <w:tc>
          <w:tcPr>
            <w:tcW w:w="1478" w:type="dxa"/>
          </w:tcPr>
          <w:p w14:paraId="2D63CD3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1.1.1.2.50.02.00.00.00</w:t>
            </w:r>
          </w:p>
        </w:tc>
        <w:tc>
          <w:tcPr>
            <w:tcW w:w="5553" w:type="dxa"/>
          </w:tcPr>
          <w:p w14:paraId="68C3873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Multa e Juros de </w:t>
            </w:r>
            <w:r>
              <w:rPr>
                <w:spacing w:val="-4"/>
                <w:sz w:val="12"/>
                <w:szCs w:val="22"/>
              </w:rPr>
              <w:t>Mora</w:t>
            </w:r>
          </w:p>
        </w:tc>
        <w:tc>
          <w:tcPr>
            <w:tcW w:w="1397" w:type="dxa"/>
          </w:tcPr>
          <w:p w14:paraId="3026846C"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7.354,71</w:t>
            </w:r>
          </w:p>
        </w:tc>
        <w:tc>
          <w:tcPr>
            <w:tcW w:w="1084" w:type="dxa"/>
          </w:tcPr>
          <w:p w14:paraId="50B2F55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7C7B80E4" w14:textId="77777777" w:rsidR="00E328AD" w:rsidRDefault="00E328AD">
            <w:pPr>
              <w:pStyle w:val="TableParagraph"/>
              <w:widowControl w:val="0"/>
              <w:autoSpaceDE w:val="0"/>
              <w:autoSpaceDN w:val="0"/>
              <w:rPr>
                <w:rFonts w:ascii="Times New Roman"/>
                <w:sz w:val="10"/>
                <w:szCs w:val="22"/>
              </w:rPr>
            </w:pPr>
          </w:p>
        </w:tc>
        <w:tc>
          <w:tcPr>
            <w:tcW w:w="1398" w:type="dxa"/>
          </w:tcPr>
          <w:p w14:paraId="290CAD0E"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6657C03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F76A8F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63C1C04"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B0B7F9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606C33C" w14:textId="77777777">
        <w:trPr>
          <w:trHeight w:val="160"/>
        </w:trPr>
        <w:tc>
          <w:tcPr>
            <w:tcW w:w="1478" w:type="dxa"/>
          </w:tcPr>
          <w:p w14:paraId="402B060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1.1.1.2.50.02.01.00.00</w:t>
            </w:r>
          </w:p>
        </w:tc>
        <w:tc>
          <w:tcPr>
            <w:tcW w:w="5553" w:type="dxa"/>
          </w:tcPr>
          <w:p w14:paraId="4D926A4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Multas e Juros - </w:t>
            </w:r>
            <w:r>
              <w:rPr>
                <w:spacing w:val="-2"/>
                <w:sz w:val="12"/>
                <w:szCs w:val="22"/>
              </w:rPr>
              <w:t>PRÓPRIO</w:t>
            </w:r>
          </w:p>
        </w:tc>
        <w:tc>
          <w:tcPr>
            <w:tcW w:w="1397" w:type="dxa"/>
          </w:tcPr>
          <w:p w14:paraId="0504AAD9"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F1AF40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3.826,02</w:t>
            </w:r>
          </w:p>
        </w:tc>
        <w:tc>
          <w:tcPr>
            <w:tcW w:w="61" w:type="dxa"/>
          </w:tcPr>
          <w:p w14:paraId="6810053B" w14:textId="77777777" w:rsidR="00E328AD" w:rsidRDefault="00E328AD">
            <w:pPr>
              <w:pStyle w:val="TableParagraph"/>
              <w:widowControl w:val="0"/>
              <w:autoSpaceDE w:val="0"/>
              <w:autoSpaceDN w:val="0"/>
              <w:rPr>
                <w:rFonts w:ascii="Times New Roman"/>
                <w:sz w:val="10"/>
                <w:szCs w:val="22"/>
              </w:rPr>
            </w:pPr>
          </w:p>
        </w:tc>
        <w:tc>
          <w:tcPr>
            <w:tcW w:w="1398" w:type="dxa"/>
          </w:tcPr>
          <w:p w14:paraId="49A5A916"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2.650,00</w:t>
            </w:r>
          </w:p>
        </w:tc>
        <w:tc>
          <w:tcPr>
            <w:tcW w:w="1291" w:type="dxa"/>
          </w:tcPr>
          <w:p w14:paraId="7354861C"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2.862,00</w:t>
            </w:r>
          </w:p>
        </w:tc>
        <w:tc>
          <w:tcPr>
            <w:tcW w:w="1291" w:type="dxa"/>
          </w:tcPr>
          <w:p w14:paraId="0CA9C734"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3.090,96</w:t>
            </w:r>
          </w:p>
        </w:tc>
        <w:tc>
          <w:tcPr>
            <w:tcW w:w="1291" w:type="dxa"/>
          </w:tcPr>
          <w:p w14:paraId="684BC013"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3.338,24</w:t>
            </w:r>
          </w:p>
        </w:tc>
        <w:tc>
          <w:tcPr>
            <w:tcW w:w="1134" w:type="dxa"/>
          </w:tcPr>
          <w:p w14:paraId="3D147CDB"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3.605,30</w:t>
            </w:r>
          </w:p>
        </w:tc>
      </w:tr>
      <w:tr w:rsidR="00E328AD" w14:paraId="7C45374B" w14:textId="77777777">
        <w:trPr>
          <w:trHeight w:val="160"/>
        </w:trPr>
        <w:tc>
          <w:tcPr>
            <w:tcW w:w="1478" w:type="dxa"/>
          </w:tcPr>
          <w:p w14:paraId="5C7CC14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1.1.1.2.50.02.02.00.00</w:t>
            </w:r>
          </w:p>
        </w:tc>
        <w:tc>
          <w:tcPr>
            <w:tcW w:w="5553" w:type="dxa"/>
          </w:tcPr>
          <w:p w14:paraId="391034A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Multas e Juros - </w:t>
            </w:r>
            <w:r>
              <w:rPr>
                <w:spacing w:val="-5"/>
                <w:sz w:val="12"/>
                <w:szCs w:val="22"/>
              </w:rPr>
              <w:t>MDE</w:t>
            </w:r>
          </w:p>
        </w:tc>
        <w:tc>
          <w:tcPr>
            <w:tcW w:w="1397" w:type="dxa"/>
          </w:tcPr>
          <w:p w14:paraId="3DC200A1"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69EFF4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1.913,06</w:t>
            </w:r>
          </w:p>
        </w:tc>
        <w:tc>
          <w:tcPr>
            <w:tcW w:w="61" w:type="dxa"/>
          </w:tcPr>
          <w:p w14:paraId="2CB3F1A7" w14:textId="77777777" w:rsidR="00E328AD" w:rsidRDefault="00E328AD">
            <w:pPr>
              <w:pStyle w:val="TableParagraph"/>
              <w:widowControl w:val="0"/>
              <w:autoSpaceDE w:val="0"/>
              <w:autoSpaceDN w:val="0"/>
              <w:rPr>
                <w:rFonts w:ascii="Times New Roman"/>
                <w:sz w:val="10"/>
                <w:szCs w:val="22"/>
              </w:rPr>
            </w:pPr>
          </w:p>
        </w:tc>
        <w:tc>
          <w:tcPr>
            <w:tcW w:w="1398" w:type="dxa"/>
          </w:tcPr>
          <w:p w14:paraId="0E4A699D"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1.300,00</w:t>
            </w:r>
          </w:p>
        </w:tc>
        <w:tc>
          <w:tcPr>
            <w:tcW w:w="1291" w:type="dxa"/>
          </w:tcPr>
          <w:p w14:paraId="57C26C9F"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1.404,00</w:t>
            </w:r>
          </w:p>
        </w:tc>
        <w:tc>
          <w:tcPr>
            <w:tcW w:w="1291" w:type="dxa"/>
          </w:tcPr>
          <w:p w14:paraId="58CDFFA1"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1.516,32</w:t>
            </w:r>
          </w:p>
        </w:tc>
        <w:tc>
          <w:tcPr>
            <w:tcW w:w="1291" w:type="dxa"/>
          </w:tcPr>
          <w:p w14:paraId="71D4A498"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1.637,63</w:t>
            </w:r>
          </w:p>
        </w:tc>
        <w:tc>
          <w:tcPr>
            <w:tcW w:w="1134" w:type="dxa"/>
          </w:tcPr>
          <w:p w14:paraId="05BB44A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1.768,64</w:t>
            </w:r>
          </w:p>
        </w:tc>
      </w:tr>
      <w:tr w:rsidR="00E328AD" w14:paraId="57B44268" w14:textId="77777777">
        <w:trPr>
          <w:trHeight w:val="160"/>
        </w:trPr>
        <w:tc>
          <w:tcPr>
            <w:tcW w:w="1478" w:type="dxa"/>
          </w:tcPr>
          <w:p w14:paraId="066731C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1.1.1.2.50.02.03.00.00</w:t>
            </w:r>
          </w:p>
        </w:tc>
        <w:tc>
          <w:tcPr>
            <w:tcW w:w="5553" w:type="dxa"/>
          </w:tcPr>
          <w:p w14:paraId="3FED911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Multas e Juros - </w:t>
            </w:r>
            <w:r>
              <w:rPr>
                <w:spacing w:val="-4"/>
                <w:sz w:val="12"/>
                <w:szCs w:val="22"/>
              </w:rPr>
              <w:t>ASPS</w:t>
            </w:r>
          </w:p>
        </w:tc>
        <w:tc>
          <w:tcPr>
            <w:tcW w:w="1397" w:type="dxa"/>
          </w:tcPr>
          <w:p w14:paraId="17E4B5A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C191F9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1.618,62</w:t>
            </w:r>
          </w:p>
        </w:tc>
        <w:tc>
          <w:tcPr>
            <w:tcW w:w="61" w:type="dxa"/>
          </w:tcPr>
          <w:p w14:paraId="2ADD6A27" w14:textId="77777777" w:rsidR="00E328AD" w:rsidRDefault="00E328AD">
            <w:pPr>
              <w:pStyle w:val="TableParagraph"/>
              <w:widowControl w:val="0"/>
              <w:autoSpaceDE w:val="0"/>
              <w:autoSpaceDN w:val="0"/>
              <w:rPr>
                <w:rFonts w:ascii="Times New Roman"/>
                <w:sz w:val="10"/>
                <w:szCs w:val="22"/>
              </w:rPr>
            </w:pPr>
          </w:p>
        </w:tc>
        <w:tc>
          <w:tcPr>
            <w:tcW w:w="1398" w:type="dxa"/>
          </w:tcPr>
          <w:p w14:paraId="0B3E178A"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1.050,00</w:t>
            </w:r>
          </w:p>
        </w:tc>
        <w:tc>
          <w:tcPr>
            <w:tcW w:w="1291" w:type="dxa"/>
          </w:tcPr>
          <w:p w14:paraId="6819B38A"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1.134,00</w:t>
            </w:r>
          </w:p>
        </w:tc>
        <w:tc>
          <w:tcPr>
            <w:tcW w:w="1291" w:type="dxa"/>
          </w:tcPr>
          <w:p w14:paraId="3D09ADFE"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1.224,72</w:t>
            </w:r>
          </w:p>
        </w:tc>
        <w:tc>
          <w:tcPr>
            <w:tcW w:w="1291" w:type="dxa"/>
          </w:tcPr>
          <w:p w14:paraId="3764C29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1.322,70</w:t>
            </w:r>
          </w:p>
        </w:tc>
        <w:tc>
          <w:tcPr>
            <w:tcW w:w="1134" w:type="dxa"/>
          </w:tcPr>
          <w:p w14:paraId="2F89E21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1.428,51</w:t>
            </w:r>
          </w:p>
        </w:tc>
      </w:tr>
      <w:tr w:rsidR="00E328AD" w14:paraId="685ECE3B" w14:textId="77777777">
        <w:trPr>
          <w:trHeight w:val="160"/>
        </w:trPr>
        <w:tc>
          <w:tcPr>
            <w:tcW w:w="1478" w:type="dxa"/>
          </w:tcPr>
          <w:p w14:paraId="396481B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1.1.1.2.50.03.00.00.00</w:t>
            </w:r>
          </w:p>
        </w:tc>
        <w:tc>
          <w:tcPr>
            <w:tcW w:w="5553" w:type="dxa"/>
          </w:tcPr>
          <w:p w14:paraId="5FD260C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Dívida </w:t>
            </w:r>
            <w:r>
              <w:rPr>
                <w:spacing w:val="-2"/>
                <w:sz w:val="12"/>
                <w:szCs w:val="22"/>
              </w:rPr>
              <w:t>Ativa</w:t>
            </w:r>
          </w:p>
        </w:tc>
        <w:tc>
          <w:tcPr>
            <w:tcW w:w="1397" w:type="dxa"/>
          </w:tcPr>
          <w:p w14:paraId="24D80E82"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237.544,33</w:t>
            </w:r>
          </w:p>
        </w:tc>
        <w:tc>
          <w:tcPr>
            <w:tcW w:w="1084" w:type="dxa"/>
          </w:tcPr>
          <w:p w14:paraId="0FB1650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237C6753" w14:textId="77777777" w:rsidR="00E328AD" w:rsidRDefault="00E328AD">
            <w:pPr>
              <w:pStyle w:val="TableParagraph"/>
              <w:widowControl w:val="0"/>
              <w:autoSpaceDE w:val="0"/>
              <w:autoSpaceDN w:val="0"/>
              <w:rPr>
                <w:rFonts w:ascii="Times New Roman"/>
                <w:sz w:val="10"/>
                <w:szCs w:val="22"/>
              </w:rPr>
            </w:pPr>
          </w:p>
        </w:tc>
        <w:tc>
          <w:tcPr>
            <w:tcW w:w="1398" w:type="dxa"/>
          </w:tcPr>
          <w:p w14:paraId="7694A913"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40273A8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BFC69C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D72443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3AEEA4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C71B539" w14:textId="77777777">
        <w:trPr>
          <w:trHeight w:val="160"/>
        </w:trPr>
        <w:tc>
          <w:tcPr>
            <w:tcW w:w="1478" w:type="dxa"/>
          </w:tcPr>
          <w:p w14:paraId="181A93D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1.1.1.2.50.03.01.01.00</w:t>
            </w:r>
          </w:p>
        </w:tc>
        <w:tc>
          <w:tcPr>
            <w:tcW w:w="5553" w:type="dxa"/>
          </w:tcPr>
          <w:p w14:paraId="4EA7446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w:t>
            </w:r>
            <w:r>
              <w:rPr>
                <w:spacing w:val="-5"/>
                <w:sz w:val="12"/>
                <w:szCs w:val="22"/>
              </w:rPr>
              <w:t>ADM</w:t>
            </w:r>
          </w:p>
        </w:tc>
        <w:tc>
          <w:tcPr>
            <w:tcW w:w="1397" w:type="dxa"/>
          </w:tcPr>
          <w:p w14:paraId="01F6EE7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927320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117.853,48</w:t>
            </w:r>
          </w:p>
        </w:tc>
        <w:tc>
          <w:tcPr>
            <w:tcW w:w="61" w:type="dxa"/>
          </w:tcPr>
          <w:p w14:paraId="6FB73ED6" w14:textId="77777777" w:rsidR="00E328AD" w:rsidRDefault="00E328AD">
            <w:pPr>
              <w:pStyle w:val="TableParagraph"/>
              <w:widowControl w:val="0"/>
              <w:autoSpaceDE w:val="0"/>
              <w:autoSpaceDN w:val="0"/>
              <w:rPr>
                <w:rFonts w:ascii="Times New Roman"/>
                <w:sz w:val="10"/>
                <w:szCs w:val="22"/>
              </w:rPr>
            </w:pPr>
          </w:p>
        </w:tc>
        <w:tc>
          <w:tcPr>
            <w:tcW w:w="1398" w:type="dxa"/>
          </w:tcPr>
          <w:p w14:paraId="63F29818"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62.750,00</w:t>
            </w:r>
          </w:p>
        </w:tc>
        <w:tc>
          <w:tcPr>
            <w:tcW w:w="1291" w:type="dxa"/>
          </w:tcPr>
          <w:p w14:paraId="6CC1B066"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67.770,00</w:t>
            </w:r>
          </w:p>
        </w:tc>
        <w:tc>
          <w:tcPr>
            <w:tcW w:w="1291" w:type="dxa"/>
          </w:tcPr>
          <w:p w14:paraId="5D993788"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73.191,60</w:t>
            </w:r>
          </w:p>
        </w:tc>
        <w:tc>
          <w:tcPr>
            <w:tcW w:w="1291" w:type="dxa"/>
          </w:tcPr>
          <w:p w14:paraId="59F44D9F"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79.046,93</w:t>
            </w:r>
          </w:p>
        </w:tc>
        <w:tc>
          <w:tcPr>
            <w:tcW w:w="1134" w:type="dxa"/>
          </w:tcPr>
          <w:p w14:paraId="0C52B83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85.370,68</w:t>
            </w:r>
          </w:p>
        </w:tc>
      </w:tr>
      <w:tr w:rsidR="00E328AD" w14:paraId="70F40C99" w14:textId="77777777">
        <w:trPr>
          <w:trHeight w:val="160"/>
        </w:trPr>
        <w:tc>
          <w:tcPr>
            <w:tcW w:w="1478" w:type="dxa"/>
          </w:tcPr>
          <w:p w14:paraId="1142421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1.1.1.2.50.03.01.02.00</w:t>
            </w:r>
          </w:p>
        </w:tc>
        <w:tc>
          <w:tcPr>
            <w:tcW w:w="5553" w:type="dxa"/>
          </w:tcPr>
          <w:p w14:paraId="35EE6C4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w:t>
            </w:r>
            <w:r>
              <w:rPr>
                <w:spacing w:val="-5"/>
                <w:sz w:val="12"/>
                <w:szCs w:val="22"/>
              </w:rPr>
              <w:t>JUD</w:t>
            </w:r>
          </w:p>
        </w:tc>
        <w:tc>
          <w:tcPr>
            <w:tcW w:w="1397" w:type="dxa"/>
          </w:tcPr>
          <w:p w14:paraId="16BBFC2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4C4B49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46.496,49</w:t>
            </w:r>
          </w:p>
        </w:tc>
        <w:tc>
          <w:tcPr>
            <w:tcW w:w="61" w:type="dxa"/>
          </w:tcPr>
          <w:p w14:paraId="4950D195" w14:textId="77777777" w:rsidR="00E328AD" w:rsidRDefault="00E328AD">
            <w:pPr>
              <w:pStyle w:val="TableParagraph"/>
              <w:widowControl w:val="0"/>
              <w:autoSpaceDE w:val="0"/>
              <w:autoSpaceDN w:val="0"/>
              <w:rPr>
                <w:rFonts w:ascii="Times New Roman"/>
                <w:sz w:val="10"/>
                <w:szCs w:val="22"/>
              </w:rPr>
            </w:pPr>
          </w:p>
        </w:tc>
        <w:tc>
          <w:tcPr>
            <w:tcW w:w="1398" w:type="dxa"/>
          </w:tcPr>
          <w:p w14:paraId="3C851AF8"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39.750,00</w:t>
            </w:r>
          </w:p>
        </w:tc>
        <w:tc>
          <w:tcPr>
            <w:tcW w:w="1291" w:type="dxa"/>
          </w:tcPr>
          <w:p w14:paraId="59686DC4"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42.930,00</w:t>
            </w:r>
          </w:p>
        </w:tc>
        <w:tc>
          <w:tcPr>
            <w:tcW w:w="1291" w:type="dxa"/>
          </w:tcPr>
          <w:p w14:paraId="1647D198"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46.364,40</w:t>
            </w:r>
          </w:p>
        </w:tc>
        <w:tc>
          <w:tcPr>
            <w:tcW w:w="1291" w:type="dxa"/>
          </w:tcPr>
          <w:p w14:paraId="5C408271"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50.073,55</w:t>
            </w:r>
          </w:p>
        </w:tc>
        <w:tc>
          <w:tcPr>
            <w:tcW w:w="1134" w:type="dxa"/>
          </w:tcPr>
          <w:p w14:paraId="31D91B2B"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54.079,44</w:t>
            </w:r>
          </w:p>
        </w:tc>
      </w:tr>
      <w:tr w:rsidR="00E328AD" w14:paraId="20DBD130" w14:textId="77777777">
        <w:trPr>
          <w:trHeight w:val="160"/>
        </w:trPr>
        <w:tc>
          <w:tcPr>
            <w:tcW w:w="1478" w:type="dxa"/>
          </w:tcPr>
          <w:p w14:paraId="5D942A7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1.1.1.2.50.03.02.01.00</w:t>
            </w:r>
          </w:p>
        </w:tc>
        <w:tc>
          <w:tcPr>
            <w:tcW w:w="5553" w:type="dxa"/>
          </w:tcPr>
          <w:p w14:paraId="182DEBD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ADM </w:t>
            </w:r>
            <w:r>
              <w:rPr>
                <w:spacing w:val="-5"/>
                <w:sz w:val="12"/>
                <w:szCs w:val="22"/>
              </w:rPr>
              <w:t>MDE</w:t>
            </w:r>
          </w:p>
        </w:tc>
        <w:tc>
          <w:tcPr>
            <w:tcW w:w="1397" w:type="dxa"/>
          </w:tcPr>
          <w:p w14:paraId="34BCDA4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C0E29A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58.926,72</w:t>
            </w:r>
          </w:p>
        </w:tc>
        <w:tc>
          <w:tcPr>
            <w:tcW w:w="61" w:type="dxa"/>
          </w:tcPr>
          <w:p w14:paraId="566112C2" w14:textId="77777777" w:rsidR="00E328AD" w:rsidRDefault="00E328AD">
            <w:pPr>
              <w:pStyle w:val="TableParagraph"/>
              <w:widowControl w:val="0"/>
              <w:autoSpaceDE w:val="0"/>
              <w:autoSpaceDN w:val="0"/>
              <w:rPr>
                <w:rFonts w:ascii="Times New Roman"/>
                <w:sz w:val="10"/>
                <w:szCs w:val="22"/>
              </w:rPr>
            </w:pPr>
          </w:p>
        </w:tc>
        <w:tc>
          <w:tcPr>
            <w:tcW w:w="1398" w:type="dxa"/>
          </w:tcPr>
          <w:p w14:paraId="65197890"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45.500,00</w:t>
            </w:r>
          </w:p>
        </w:tc>
        <w:tc>
          <w:tcPr>
            <w:tcW w:w="1291" w:type="dxa"/>
          </w:tcPr>
          <w:p w14:paraId="1D330F38"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49.140,00</w:t>
            </w:r>
          </w:p>
        </w:tc>
        <w:tc>
          <w:tcPr>
            <w:tcW w:w="1291" w:type="dxa"/>
          </w:tcPr>
          <w:p w14:paraId="4ADBA831"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53.071,20</w:t>
            </w:r>
          </w:p>
        </w:tc>
        <w:tc>
          <w:tcPr>
            <w:tcW w:w="1291" w:type="dxa"/>
          </w:tcPr>
          <w:p w14:paraId="67D03943"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57.316,90</w:t>
            </w:r>
          </w:p>
        </w:tc>
        <w:tc>
          <w:tcPr>
            <w:tcW w:w="1134" w:type="dxa"/>
          </w:tcPr>
          <w:p w14:paraId="3A31BAE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61.902,25</w:t>
            </w:r>
          </w:p>
        </w:tc>
      </w:tr>
      <w:tr w:rsidR="00E328AD" w14:paraId="51E59CC6" w14:textId="77777777">
        <w:trPr>
          <w:trHeight w:val="160"/>
        </w:trPr>
        <w:tc>
          <w:tcPr>
            <w:tcW w:w="1478" w:type="dxa"/>
          </w:tcPr>
          <w:p w14:paraId="2BF4EA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1.1.1.2.50.03.02.02.00</w:t>
            </w:r>
          </w:p>
        </w:tc>
        <w:tc>
          <w:tcPr>
            <w:tcW w:w="5553" w:type="dxa"/>
          </w:tcPr>
          <w:p w14:paraId="6DE024B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JUD </w:t>
            </w:r>
            <w:r>
              <w:rPr>
                <w:spacing w:val="-5"/>
                <w:sz w:val="12"/>
                <w:szCs w:val="22"/>
              </w:rPr>
              <w:t>MDE</w:t>
            </w:r>
          </w:p>
        </w:tc>
        <w:tc>
          <w:tcPr>
            <w:tcW w:w="1397" w:type="dxa"/>
          </w:tcPr>
          <w:p w14:paraId="4AEE734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8CA289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23.248,35</w:t>
            </w:r>
          </w:p>
        </w:tc>
        <w:tc>
          <w:tcPr>
            <w:tcW w:w="61" w:type="dxa"/>
          </w:tcPr>
          <w:p w14:paraId="3E83031D" w14:textId="77777777" w:rsidR="00E328AD" w:rsidRDefault="00E328AD">
            <w:pPr>
              <w:pStyle w:val="TableParagraph"/>
              <w:widowControl w:val="0"/>
              <w:autoSpaceDE w:val="0"/>
              <w:autoSpaceDN w:val="0"/>
              <w:rPr>
                <w:rFonts w:ascii="Times New Roman"/>
                <w:sz w:val="10"/>
                <w:szCs w:val="22"/>
              </w:rPr>
            </w:pPr>
          </w:p>
        </w:tc>
        <w:tc>
          <w:tcPr>
            <w:tcW w:w="1398" w:type="dxa"/>
          </w:tcPr>
          <w:p w14:paraId="431B5177"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19.500,00</w:t>
            </w:r>
          </w:p>
        </w:tc>
        <w:tc>
          <w:tcPr>
            <w:tcW w:w="1291" w:type="dxa"/>
          </w:tcPr>
          <w:p w14:paraId="0A112B95"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21.060,00</w:t>
            </w:r>
          </w:p>
        </w:tc>
        <w:tc>
          <w:tcPr>
            <w:tcW w:w="1291" w:type="dxa"/>
          </w:tcPr>
          <w:p w14:paraId="4FC1B571"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22.744,80</w:t>
            </w:r>
          </w:p>
        </w:tc>
        <w:tc>
          <w:tcPr>
            <w:tcW w:w="1291" w:type="dxa"/>
          </w:tcPr>
          <w:p w14:paraId="555A805F"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24.564,38</w:t>
            </w:r>
          </w:p>
        </w:tc>
        <w:tc>
          <w:tcPr>
            <w:tcW w:w="1134" w:type="dxa"/>
          </w:tcPr>
          <w:p w14:paraId="0BFBB1EE"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26.529,53</w:t>
            </w:r>
          </w:p>
        </w:tc>
      </w:tr>
      <w:tr w:rsidR="00E328AD" w14:paraId="6669B870" w14:textId="77777777">
        <w:trPr>
          <w:trHeight w:val="160"/>
        </w:trPr>
        <w:tc>
          <w:tcPr>
            <w:tcW w:w="1478" w:type="dxa"/>
          </w:tcPr>
          <w:p w14:paraId="70BC434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1.1.1.2.50.03.03.01.00</w:t>
            </w:r>
          </w:p>
        </w:tc>
        <w:tc>
          <w:tcPr>
            <w:tcW w:w="5553" w:type="dxa"/>
          </w:tcPr>
          <w:p w14:paraId="016EC5F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ADM </w:t>
            </w:r>
            <w:r>
              <w:rPr>
                <w:spacing w:val="-4"/>
                <w:sz w:val="12"/>
                <w:szCs w:val="22"/>
              </w:rPr>
              <w:t>ASPS</w:t>
            </w:r>
          </w:p>
        </w:tc>
        <w:tc>
          <w:tcPr>
            <w:tcW w:w="1397" w:type="dxa"/>
          </w:tcPr>
          <w:p w14:paraId="11ADDBF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5DC6BE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49.861,20</w:t>
            </w:r>
          </w:p>
        </w:tc>
        <w:tc>
          <w:tcPr>
            <w:tcW w:w="61" w:type="dxa"/>
          </w:tcPr>
          <w:p w14:paraId="04241B61" w14:textId="77777777" w:rsidR="00E328AD" w:rsidRDefault="00E328AD">
            <w:pPr>
              <w:pStyle w:val="TableParagraph"/>
              <w:widowControl w:val="0"/>
              <w:autoSpaceDE w:val="0"/>
              <w:autoSpaceDN w:val="0"/>
              <w:rPr>
                <w:rFonts w:ascii="Times New Roman"/>
                <w:sz w:val="10"/>
                <w:szCs w:val="22"/>
              </w:rPr>
            </w:pPr>
          </w:p>
        </w:tc>
        <w:tc>
          <w:tcPr>
            <w:tcW w:w="1398" w:type="dxa"/>
          </w:tcPr>
          <w:p w14:paraId="783B18AC"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36.750,00</w:t>
            </w:r>
          </w:p>
        </w:tc>
        <w:tc>
          <w:tcPr>
            <w:tcW w:w="1291" w:type="dxa"/>
          </w:tcPr>
          <w:p w14:paraId="0E2E86C8"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39.690,00</w:t>
            </w:r>
          </w:p>
        </w:tc>
        <w:tc>
          <w:tcPr>
            <w:tcW w:w="1291" w:type="dxa"/>
          </w:tcPr>
          <w:p w14:paraId="29F569B8"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42.865,20</w:t>
            </w:r>
          </w:p>
        </w:tc>
        <w:tc>
          <w:tcPr>
            <w:tcW w:w="1291" w:type="dxa"/>
          </w:tcPr>
          <w:p w14:paraId="46E58120"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46.294,42</w:t>
            </w:r>
          </w:p>
        </w:tc>
        <w:tc>
          <w:tcPr>
            <w:tcW w:w="1134" w:type="dxa"/>
          </w:tcPr>
          <w:p w14:paraId="6D9774D3"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49.997,97</w:t>
            </w:r>
          </w:p>
        </w:tc>
      </w:tr>
      <w:tr w:rsidR="00E328AD" w14:paraId="175BF9BE" w14:textId="77777777">
        <w:trPr>
          <w:trHeight w:val="160"/>
        </w:trPr>
        <w:tc>
          <w:tcPr>
            <w:tcW w:w="1478" w:type="dxa"/>
          </w:tcPr>
          <w:p w14:paraId="00D58F3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1.1.1.2.50.03.03.02.00</w:t>
            </w:r>
          </w:p>
        </w:tc>
        <w:tc>
          <w:tcPr>
            <w:tcW w:w="5553" w:type="dxa"/>
          </w:tcPr>
          <w:p w14:paraId="1BE3BB06"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Dívida Ativa JUD </w:t>
            </w:r>
            <w:r>
              <w:rPr>
                <w:spacing w:val="-4"/>
                <w:sz w:val="12"/>
                <w:szCs w:val="22"/>
              </w:rPr>
              <w:t>ASPS</w:t>
            </w:r>
          </w:p>
        </w:tc>
        <w:tc>
          <w:tcPr>
            <w:tcW w:w="1397" w:type="dxa"/>
          </w:tcPr>
          <w:p w14:paraId="0A8A95B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19D9BB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19.671,53</w:t>
            </w:r>
          </w:p>
        </w:tc>
        <w:tc>
          <w:tcPr>
            <w:tcW w:w="61" w:type="dxa"/>
          </w:tcPr>
          <w:p w14:paraId="166B15E8" w14:textId="77777777" w:rsidR="00E328AD" w:rsidRDefault="00E328AD">
            <w:pPr>
              <w:pStyle w:val="TableParagraph"/>
              <w:widowControl w:val="0"/>
              <w:autoSpaceDE w:val="0"/>
              <w:autoSpaceDN w:val="0"/>
              <w:rPr>
                <w:rFonts w:ascii="Times New Roman"/>
                <w:sz w:val="10"/>
                <w:szCs w:val="22"/>
              </w:rPr>
            </w:pPr>
          </w:p>
        </w:tc>
        <w:tc>
          <w:tcPr>
            <w:tcW w:w="1398" w:type="dxa"/>
          </w:tcPr>
          <w:p w14:paraId="25342862"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15.750,00</w:t>
            </w:r>
          </w:p>
        </w:tc>
        <w:tc>
          <w:tcPr>
            <w:tcW w:w="1291" w:type="dxa"/>
          </w:tcPr>
          <w:p w14:paraId="5CFDFCAF"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17.010,00</w:t>
            </w:r>
          </w:p>
        </w:tc>
        <w:tc>
          <w:tcPr>
            <w:tcW w:w="1291" w:type="dxa"/>
          </w:tcPr>
          <w:p w14:paraId="16D3B18C"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18.370,80</w:t>
            </w:r>
          </w:p>
        </w:tc>
        <w:tc>
          <w:tcPr>
            <w:tcW w:w="1291" w:type="dxa"/>
          </w:tcPr>
          <w:p w14:paraId="524F17E2"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19.840,46</w:t>
            </w:r>
          </w:p>
        </w:tc>
        <w:tc>
          <w:tcPr>
            <w:tcW w:w="1134" w:type="dxa"/>
          </w:tcPr>
          <w:p w14:paraId="3F5412A4"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21.427,70</w:t>
            </w:r>
          </w:p>
        </w:tc>
      </w:tr>
      <w:tr w:rsidR="00E328AD" w14:paraId="530FEFF5" w14:textId="77777777">
        <w:trPr>
          <w:trHeight w:val="160"/>
        </w:trPr>
        <w:tc>
          <w:tcPr>
            <w:tcW w:w="1478" w:type="dxa"/>
          </w:tcPr>
          <w:p w14:paraId="3E88B18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1.1.1.2.50.04.00.00.00</w:t>
            </w:r>
          </w:p>
        </w:tc>
        <w:tc>
          <w:tcPr>
            <w:tcW w:w="5553" w:type="dxa"/>
          </w:tcPr>
          <w:p w14:paraId="1D0FA18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Propriedade Predial e Territorial Urbana - Multa e Juros de Mora </w:t>
            </w:r>
            <w:r>
              <w:rPr>
                <w:spacing w:val="-5"/>
                <w:sz w:val="12"/>
                <w:szCs w:val="22"/>
              </w:rPr>
              <w:t>da</w:t>
            </w:r>
          </w:p>
        </w:tc>
        <w:tc>
          <w:tcPr>
            <w:tcW w:w="1397" w:type="dxa"/>
          </w:tcPr>
          <w:p w14:paraId="7BB35EF9"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80.317,64</w:t>
            </w:r>
          </w:p>
        </w:tc>
        <w:tc>
          <w:tcPr>
            <w:tcW w:w="1084" w:type="dxa"/>
          </w:tcPr>
          <w:p w14:paraId="2B4F6E7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214EB151" w14:textId="77777777" w:rsidR="00E328AD" w:rsidRDefault="00E328AD">
            <w:pPr>
              <w:pStyle w:val="TableParagraph"/>
              <w:widowControl w:val="0"/>
              <w:autoSpaceDE w:val="0"/>
              <w:autoSpaceDN w:val="0"/>
              <w:rPr>
                <w:rFonts w:ascii="Times New Roman"/>
                <w:sz w:val="10"/>
                <w:szCs w:val="22"/>
              </w:rPr>
            </w:pPr>
          </w:p>
        </w:tc>
        <w:tc>
          <w:tcPr>
            <w:tcW w:w="1398" w:type="dxa"/>
          </w:tcPr>
          <w:p w14:paraId="62F52639"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71C8429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AAF1AD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AA61D6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1C2A3B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99DBEA1" w14:textId="77777777">
        <w:trPr>
          <w:trHeight w:val="160"/>
        </w:trPr>
        <w:tc>
          <w:tcPr>
            <w:tcW w:w="1478" w:type="dxa"/>
          </w:tcPr>
          <w:p w14:paraId="25757EA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1.1.1.2.50.04.01.01.00</w:t>
            </w:r>
          </w:p>
        </w:tc>
        <w:tc>
          <w:tcPr>
            <w:tcW w:w="5553" w:type="dxa"/>
          </w:tcPr>
          <w:p w14:paraId="278938D8"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ADM - Multa e </w:t>
            </w:r>
            <w:r>
              <w:rPr>
                <w:spacing w:val="-2"/>
                <w:sz w:val="12"/>
                <w:szCs w:val="22"/>
              </w:rPr>
              <w:t>Juros</w:t>
            </w:r>
          </w:p>
        </w:tc>
        <w:tc>
          <w:tcPr>
            <w:tcW w:w="1397" w:type="dxa"/>
          </w:tcPr>
          <w:p w14:paraId="56567E5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F39176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27.926,75</w:t>
            </w:r>
          </w:p>
        </w:tc>
        <w:tc>
          <w:tcPr>
            <w:tcW w:w="61" w:type="dxa"/>
          </w:tcPr>
          <w:p w14:paraId="5C43E824" w14:textId="77777777" w:rsidR="00E328AD" w:rsidRDefault="00E328AD">
            <w:pPr>
              <w:pStyle w:val="TableParagraph"/>
              <w:widowControl w:val="0"/>
              <w:autoSpaceDE w:val="0"/>
              <w:autoSpaceDN w:val="0"/>
              <w:rPr>
                <w:rFonts w:ascii="Times New Roman"/>
                <w:sz w:val="10"/>
                <w:szCs w:val="22"/>
              </w:rPr>
            </w:pPr>
          </w:p>
        </w:tc>
        <w:tc>
          <w:tcPr>
            <w:tcW w:w="1398" w:type="dxa"/>
          </w:tcPr>
          <w:p w14:paraId="342D947B"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26.500,00</w:t>
            </w:r>
          </w:p>
        </w:tc>
        <w:tc>
          <w:tcPr>
            <w:tcW w:w="1291" w:type="dxa"/>
          </w:tcPr>
          <w:p w14:paraId="53A5FFA2"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28.620,00</w:t>
            </w:r>
          </w:p>
        </w:tc>
        <w:tc>
          <w:tcPr>
            <w:tcW w:w="1291" w:type="dxa"/>
          </w:tcPr>
          <w:p w14:paraId="224CD899"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30.909,60</w:t>
            </w:r>
          </w:p>
        </w:tc>
        <w:tc>
          <w:tcPr>
            <w:tcW w:w="1291" w:type="dxa"/>
          </w:tcPr>
          <w:p w14:paraId="791E2AE3"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33.382,37</w:t>
            </w:r>
          </w:p>
        </w:tc>
        <w:tc>
          <w:tcPr>
            <w:tcW w:w="1134" w:type="dxa"/>
          </w:tcPr>
          <w:p w14:paraId="15604758"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36.052,96</w:t>
            </w:r>
          </w:p>
        </w:tc>
      </w:tr>
      <w:tr w:rsidR="00E328AD" w14:paraId="6E86FC5B" w14:textId="77777777">
        <w:trPr>
          <w:trHeight w:val="160"/>
        </w:trPr>
        <w:tc>
          <w:tcPr>
            <w:tcW w:w="1478" w:type="dxa"/>
          </w:tcPr>
          <w:p w14:paraId="23A7012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1.1.1.2.50.04.01.02.00</w:t>
            </w:r>
          </w:p>
        </w:tc>
        <w:tc>
          <w:tcPr>
            <w:tcW w:w="5553" w:type="dxa"/>
          </w:tcPr>
          <w:p w14:paraId="58E406C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JUD - Multa e </w:t>
            </w:r>
            <w:r>
              <w:rPr>
                <w:spacing w:val="-2"/>
                <w:sz w:val="12"/>
                <w:szCs w:val="22"/>
              </w:rPr>
              <w:t>Juros</w:t>
            </w:r>
          </w:p>
        </w:tc>
        <w:tc>
          <w:tcPr>
            <w:tcW w:w="1397" w:type="dxa"/>
          </w:tcPr>
          <w:p w14:paraId="3EE45FA0"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A354F7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37.415,04</w:t>
            </w:r>
          </w:p>
        </w:tc>
        <w:tc>
          <w:tcPr>
            <w:tcW w:w="61" w:type="dxa"/>
          </w:tcPr>
          <w:p w14:paraId="4A36A056" w14:textId="77777777" w:rsidR="00E328AD" w:rsidRDefault="00E328AD">
            <w:pPr>
              <w:pStyle w:val="TableParagraph"/>
              <w:widowControl w:val="0"/>
              <w:autoSpaceDE w:val="0"/>
              <w:autoSpaceDN w:val="0"/>
              <w:rPr>
                <w:rFonts w:ascii="Times New Roman"/>
                <w:sz w:val="10"/>
                <w:szCs w:val="22"/>
              </w:rPr>
            </w:pPr>
          </w:p>
        </w:tc>
        <w:tc>
          <w:tcPr>
            <w:tcW w:w="1398" w:type="dxa"/>
          </w:tcPr>
          <w:p w14:paraId="2CB1D2BE"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37.100,00</w:t>
            </w:r>
          </w:p>
        </w:tc>
        <w:tc>
          <w:tcPr>
            <w:tcW w:w="1291" w:type="dxa"/>
          </w:tcPr>
          <w:p w14:paraId="3CEE9226"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40.068,00</w:t>
            </w:r>
          </w:p>
        </w:tc>
        <w:tc>
          <w:tcPr>
            <w:tcW w:w="1291" w:type="dxa"/>
          </w:tcPr>
          <w:p w14:paraId="27698E74"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43.273,44</w:t>
            </w:r>
          </w:p>
        </w:tc>
        <w:tc>
          <w:tcPr>
            <w:tcW w:w="1291" w:type="dxa"/>
          </w:tcPr>
          <w:p w14:paraId="178AB908"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46.735,32</w:t>
            </w:r>
          </w:p>
        </w:tc>
        <w:tc>
          <w:tcPr>
            <w:tcW w:w="1134" w:type="dxa"/>
          </w:tcPr>
          <w:p w14:paraId="3FE926EC"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50.474,14</w:t>
            </w:r>
          </w:p>
        </w:tc>
      </w:tr>
      <w:tr w:rsidR="00E328AD" w14:paraId="05AC550D" w14:textId="77777777">
        <w:trPr>
          <w:trHeight w:val="160"/>
        </w:trPr>
        <w:tc>
          <w:tcPr>
            <w:tcW w:w="1478" w:type="dxa"/>
          </w:tcPr>
          <w:p w14:paraId="4B8C19F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1.1.1.2.50.04.02.01.00</w:t>
            </w:r>
          </w:p>
        </w:tc>
        <w:tc>
          <w:tcPr>
            <w:tcW w:w="5553" w:type="dxa"/>
          </w:tcPr>
          <w:p w14:paraId="58CD93D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ADM - Multa e Juros </w:t>
            </w:r>
            <w:r>
              <w:rPr>
                <w:spacing w:val="-5"/>
                <w:sz w:val="12"/>
                <w:szCs w:val="22"/>
              </w:rPr>
              <w:t>MDE</w:t>
            </w:r>
          </w:p>
        </w:tc>
        <w:tc>
          <w:tcPr>
            <w:tcW w:w="1397" w:type="dxa"/>
          </w:tcPr>
          <w:p w14:paraId="61AC866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2ACF03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13.963,53</w:t>
            </w:r>
          </w:p>
        </w:tc>
        <w:tc>
          <w:tcPr>
            <w:tcW w:w="61" w:type="dxa"/>
          </w:tcPr>
          <w:p w14:paraId="2F883CCE" w14:textId="77777777" w:rsidR="00E328AD" w:rsidRDefault="00E328AD">
            <w:pPr>
              <w:pStyle w:val="TableParagraph"/>
              <w:widowControl w:val="0"/>
              <w:autoSpaceDE w:val="0"/>
              <w:autoSpaceDN w:val="0"/>
              <w:rPr>
                <w:rFonts w:ascii="Times New Roman"/>
                <w:sz w:val="10"/>
                <w:szCs w:val="22"/>
              </w:rPr>
            </w:pPr>
          </w:p>
        </w:tc>
        <w:tc>
          <w:tcPr>
            <w:tcW w:w="1398" w:type="dxa"/>
          </w:tcPr>
          <w:p w14:paraId="189187F9"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13.000,00</w:t>
            </w:r>
          </w:p>
        </w:tc>
        <w:tc>
          <w:tcPr>
            <w:tcW w:w="1291" w:type="dxa"/>
          </w:tcPr>
          <w:p w14:paraId="221A2CD5"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14.040,00</w:t>
            </w:r>
          </w:p>
        </w:tc>
        <w:tc>
          <w:tcPr>
            <w:tcW w:w="1291" w:type="dxa"/>
          </w:tcPr>
          <w:p w14:paraId="6136A4E5"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15.163,20</w:t>
            </w:r>
          </w:p>
        </w:tc>
        <w:tc>
          <w:tcPr>
            <w:tcW w:w="1291" w:type="dxa"/>
          </w:tcPr>
          <w:p w14:paraId="0860C3E8"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16.376,26</w:t>
            </w:r>
          </w:p>
        </w:tc>
        <w:tc>
          <w:tcPr>
            <w:tcW w:w="1134" w:type="dxa"/>
          </w:tcPr>
          <w:p w14:paraId="03483F2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17.686,36</w:t>
            </w:r>
          </w:p>
        </w:tc>
      </w:tr>
      <w:tr w:rsidR="00E328AD" w14:paraId="17BCE92C" w14:textId="77777777">
        <w:trPr>
          <w:trHeight w:val="160"/>
        </w:trPr>
        <w:tc>
          <w:tcPr>
            <w:tcW w:w="1478" w:type="dxa"/>
          </w:tcPr>
          <w:p w14:paraId="3F4793F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1.1.1.2.50.04.02.02.00</w:t>
            </w:r>
          </w:p>
        </w:tc>
        <w:tc>
          <w:tcPr>
            <w:tcW w:w="5553" w:type="dxa"/>
          </w:tcPr>
          <w:p w14:paraId="3803423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JUD - Multa e Juros </w:t>
            </w:r>
            <w:r>
              <w:rPr>
                <w:spacing w:val="-5"/>
                <w:sz w:val="12"/>
                <w:szCs w:val="22"/>
              </w:rPr>
              <w:t>MDE</w:t>
            </w:r>
          </w:p>
        </w:tc>
        <w:tc>
          <w:tcPr>
            <w:tcW w:w="1397" w:type="dxa"/>
          </w:tcPr>
          <w:p w14:paraId="700FC89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890155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18.707,60</w:t>
            </w:r>
          </w:p>
        </w:tc>
        <w:tc>
          <w:tcPr>
            <w:tcW w:w="61" w:type="dxa"/>
          </w:tcPr>
          <w:p w14:paraId="3A8E75A8" w14:textId="77777777" w:rsidR="00E328AD" w:rsidRDefault="00E328AD">
            <w:pPr>
              <w:pStyle w:val="TableParagraph"/>
              <w:widowControl w:val="0"/>
              <w:autoSpaceDE w:val="0"/>
              <w:autoSpaceDN w:val="0"/>
              <w:rPr>
                <w:rFonts w:ascii="Times New Roman"/>
                <w:sz w:val="10"/>
                <w:szCs w:val="22"/>
              </w:rPr>
            </w:pPr>
          </w:p>
        </w:tc>
        <w:tc>
          <w:tcPr>
            <w:tcW w:w="1398" w:type="dxa"/>
          </w:tcPr>
          <w:p w14:paraId="06446E79"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18.200,00</w:t>
            </w:r>
          </w:p>
        </w:tc>
        <w:tc>
          <w:tcPr>
            <w:tcW w:w="1291" w:type="dxa"/>
          </w:tcPr>
          <w:p w14:paraId="0A4ED387"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19.656,00</w:t>
            </w:r>
          </w:p>
        </w:tc>
        <w:tc>
          <w:tcPr>
            <w:tcW w:w="1291" w:type="dxa"/>
          </w:tcPr>
          <w:p w14:paraId="0D15A508"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21.228,48</w:t>
            </w:r>
          </w:p>
        </w:tc>
        <w:tc>
          <w:tcPr>
            <w:tcW w:w="1291" w:type="dxa"/>
          </w:tcPr>
          <w:p w14:paraId="1268E639"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22.926,76</w:t>
            </w:r>
          </w:p>
        </w:tc>
        <w:tc>
          <w:tcPr>
            <w:tcW w:w="1134" w:type="dxa"/>
          </w:tcPr>
          <w:p w14:paraId="5D54C2AA"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24.760,90</w:t>
            </w:r>
          </w:p>
        </w:tc>
      </w:tr>
      <w:tr w:rsidR="00E328AD" w14:paraId="0D103A39" w14:textId="77777777">
        <w:trPr>
          <w:trHeight w:val="160"/>
        </w:trPr>
        <w:tc>
          <w:tcPr>
            <w:tcW w:w="1478" w:type="dxa"/>
          </w:tcPr>
          <w:p w14:paraId="454A08A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1.1.1.2.50.04.03.01.00</w:t>
            </w:r>
          </w:p>
        </w:tc>
        <w:tc>
          <w:tcPr>
            <w:tcW w:w="5553" w:type="dxa"/>
          </w:tcPr>
          <w:p w14:paraId="443B26C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ADM - Multa e Juros </w:t>
            </w:r>
            <w:r>
              <w:rPr>
                <w:spacing w:val="-4"/>
                <w:sz w:val="12"/>
                <w:szCs w:val="22"/>
              </w:rPr>
              <w:t>ASPS</w:t>
            </w:r>
          </w:p>
        </w:tc>
        <w:tc>
          <w:tcPr>
            <w:tcW w:w="1397" w:type="dxa"/>
          </w:tcPr>
          <w:p w14:paraId="2C4B123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7064F6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11.815,27</w:t>
            </w:r>
          </w:p>
        </w:tc>
        <w:tc>
          <w:tcPr>
            <w:tcW w:w="61" w:type="dxa"/>
          </w:tcPr>
          <w:p w14:paraId="2820D539" w14:textId="77777777" w:rsidR="00E328AD" w:rsidRDefault="00E328AD">
            <w:pPr>
              <w:pStyle w:val="TableParagraph"/>
              <w:widowControl w:val="0"/>
              <w:autoSpaceDE w:val="0"/>
              <w:autoSpaceDN w:val="0"/>
              <w:rPr>
                <w:rFonts w:ascii="Times New Roman"/>
                <w:sz w:val="10"/>
                <w:szCs w:val="22"/>
              </w:rPr>
            </w:pPr>
          </w:p>
        </w:tc>
        <w:tc>
          <w:tcPr>
            <w:tcW w:w="1398" w:type="dxa"/>
          </w:tcPr>
          <w:p w14:paraId="0EA0A508"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10.500,00</w:t>
            </w:r>
          </w:p>
        </w:tc>
        <w:tc>
          <w:tcPr>
            <w:tcW w:w="1291" w:type="dxa"/>
          </w:tcPr>
          <w:p w14:paraId="43E7D5A9"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11.340,00</w:t>
            </w:r>
          </w:p>
        </w:tc>
        <w:tc>
          <w:tcPr>
            <w:tcW w:w="1291" w:type="dxa"/>
          </w:tcPr>
          <w:p w14:paraId="2FFC7F40"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12.247,20</w:t>
            </w:r>
          </w:p>
        </w:tc>
        <w:tc>
          <w:tcPr>
            <w:tcW w:w="1291" w:type="dxa"/>
          </w:tcPr>
          <w:p w14:paraId="04AA7F56"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13.226,98</w:t>
            </w:r>
          </w:p>
        </w:tc>
        <w:tc>
          <w:tcPr>
            <w:tcW w:w="1134" w:type="dxa"/>
          </w:tcPr>
          <w:p w14:paraId="1BE3CBDA"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14.285,13</w:t>
            </w:r>
          </w:p>
        </w:tc>
      </w:tr>
      <w:tr w:rsidR="00E328AD" w14:paraId="72816716" w14:textId="77777777">
        <w:trPr>
          <w:trHeight w:val="160"/>
        </w:trPr>
        <w:tc>
          <w:tcPr>
            <w:tcW w:w="1478" w:type="dxa"/>
          </w:tcPr>
          <w:p w14:paraId="42964F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1.1.1.2.50.04.03.02.00</w:t>
            </w:r>
          </w:p>
        </w:tc>
        <w:tc>
          <w:tcPr>
            <w:tcW w:w="5553" w:type="dxa"/>
          </w:tcPr>
          <w:p w14:paraId="1B836D4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IPTU - D.A. JUD - Multa e Juros </w:t>
            </w:r>
            <w:r>
              <w:rPr>
                <w:spacing w:val="-4"/>
                <w:sz w:val="12"/>
                <w:szCs w:val="22"/>
              </w:rPr>
              <w:t>ASPS</w:t>
            </w:r>
          </w:p>
        </w:tc>
        <w:tc>
          <w:tcPr>
            <w:tcW w:w="1397" w:type="dxa"/>
          </w:tcPr>
          <w:p w14:paraId="1C038D3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F4D43B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15.829,39</w:t>
            </w:r>
          </w:p>
        </w:tc>
        <w:tc>
          <w:tcPr>
            <w:tcW w:w="61" w:type="dxa"/>
          </w:tcPr>
          <w:p w14:paraId="622B5097" w14:textId="77777777" w:rsidR="00E328AD" w:rsidRDefault="00E328AD">
            <w:pPr>
              <w:pStyle w:val="TableParagraph"/>
              <w:widowControl w:val="0"/>
              <w:autoSpaceDE w:val="0"/>
              <w:autoSpaceDN w:val="0"/>
              <w:rPr>
                <w:rFonts w:ascii="Times New Roman"/>
                <w:sz w:val="10"/>
                <w:szCs w:val="22"/>
              </w:rPr>
            </w:pPr>
          </w:p>
        </w:tc>
        <w:tc>
          <w:tcPr>
            <w:tcW w:w="1398" w:type="dxa"/>
          </w:tcPr>
          <w:p w14:paraId="32BFA8E4"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14.700,00</w:t>
            </w:r>
          </w:p>
        </w:tc>
        <w:tc>
          <w:tcPr>
            <w:tcW w:w="1291" w:type="dxa"/>
          </w:tcPr>
          <w:p w14:paraId="7DBF0C37"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15.876,00</w:t>
            </w:r>
          </w:p>
        </w:tc>
        <w:tc>
          <w:tcPr>
            <w:tcW w:w="1291" w:type="dxa"/>
          </w:tcPr>
          <w:p w14:paraId="25448E92"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17.146,08</w:t>
            </w:r>
          </w:p>
        </w:tc>
        <w:tc>
          <w:tcPr>
            <w:tcW w:w="1291" w:type="dxa"/>
          </w:tcPr>
          <w:p w14:paraId="521E42CA"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18.517,77</w:t>
            </w:r>
          </w:p>
        </w:tc>
        <w:tc>
          <w:tcPr>
            <w:tcW w:w="1134" w:type="dxa"/>
          </w:tcPr>
          <w:p w14:paraId="6DF531B9"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19.999,19</w:t>
            </w:r>
          </w:p>
        </w:tc>
      </w:tr>
      <w:tr w:rsidR="00E328AD" w14:paraId="7356C447" w14:textId="77777777">
        <w:trPr>
          <w:trHeight w:val="160"/>
        </w:trPr>
        <w:tc>
          <w:tcPr>
            <w:tcW w:w="1478" w:type="dxa"/>
          </w:tcPr>
          <w:p w14:paraId="695CB1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1.1.1.2.53.01.00.00.00</w:t>
            </w:r>
          </w:p>
        </w:tc>
        <w:tc>
          <w:tcPr>
            <w:tcW w:w="5553" w:type="dxa"/>
          </w:tcPr>
          <w:p w14:paraId="242393F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Impostos sobre Transmissão Inter Vivos de Bens Imóveis e de Direitos Reais </w:t>
            </w:r>
            <w:r>
              <w:rPr>
                <w:spacing w:val="-2"/>
                <w:sz w:val="12"/>
                <w:szCs w:val="22"/>
              </w:rPr>
              <w:t>sobre</w:t>
            </w:r>
          </w:p>
        </w:tc>
        <w:tc>
          <w:tcPr>
            <w:tcW w:w="1397" w:type="dxa"/>
          </w:tcPr>
          <w:p w14:paraId="03F038A9"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642.756,91</w:t>
            </w:r>
          </w:p>
        </w:tc>
        <w:tc>
          <w:tcPr>
            <w:tcW w:w="1084" w:type="dxa"/>
          </w:tcPr>
          <w:p w14:paraId="31BA5B4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554C68E4" w14:textId="77777777" w:rsidR="00E328AD" w:rsidRDefault="00E328AD">
            <w:pPr>
              <w:pStyle w:val="TableParagraph"/>
              <w:widowControl w:val="0"/>
              <w:autoSpaceDE w:val="0"/>
              <w:autoSpaceDN w:val="0"/>
              <w:rPr>
                <w:rFonts w:ascii="Times New Roman"/>
                <w:sz w:val="10"/>
                <w:szCs w:val="22"/>
              </w:rPr>
            </w:pPr>
          </w:p>
        </w:tc>
        <w:tc>
          <w:tcPr>
            <w:tcW w:w="1398" w:type="dxa"/>
          </w:tcPr>
          <w:p w14:paraId="6F60D236"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706D443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ADF1A0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BF7020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E15547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16383D1" w14:textId="77777777">
        <w:trPr>
          <w:trHeight w:val="160"/>
        </w:trPr>
        <w:tc>
          <w:tcPr>
            <w:tcW w:w="1478" w:type="dxa"/>
          </w:tcPr>
          <w:p w14:paraId="62B4D09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1.1.1.2.53.01.01.00.00</w:t>
            </w:r>
          </w:p>
        </w:tc>
        <w:tc>
          <w:tcPr>
            <w:tcW w:w="5553" w:type="dxa"/>
          </w:tcPr>
          <w:p w14:paraId="4DB2901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ITBI - Principal - </w:t>
            </w:r>
            <w:r>
              <w:rPr>
                <w:spacing w:val="-2"/>
                <w:sz w:val="12"/>
                <w:szCs w:val="22"/>
              </w:rPr>
              <w:t>PRÓPRIO</w:t>
            </w:r>
          </w:p>
        </w:tc>
        <w:tc>
          <w:tcPr>
            <w:tcW w:w="1397" w:type="dxa"/>
          </w:tcPr>
          <w:p w14:paraId="564F73E9"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11EA78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354.186,85</w:t>
            </w:r>
          </w:p>
        </w:tc>
        <w:tc>
          <w:tcPr>
            <w:tcW w:w="61" w:type="dxa"/>
          </w:tcPr>
          <w:p w14:paraId="500CF55A" w14:textId="77777777" w:rsidR="00E328AD" w:rsidRDefault="00E328AD">
            <w:pPr>
              <w:pStyle w:val="TableParagraph"/>
              <w:widowControl w:val="0"/>
              <w:autoSpaceDE w:val="0"/>
              <w:autoSpaceDN w:val="0"/>
              <w:rPr>
                <w:rFonts w:ascii="Times New Roman"/>
                <w:sz w:val="10"/>
                <w:szCs w:val="22"/>
              </w:rPr>
            </w:pPr>
          </w:p>
        </w:tc>
        <w:tc>
          <w:tcPr>
            <w:tcW w:w="1398" w:type="dxa"/>
          </w:tcPr>
          <w:p w14:paraId="1C2D5058"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371.000,00</w:t>
            </w:r>
          </w:p>
        </w:tc>
        <w:tc>
          <w:tcPr>
            <w:tcW w:w="1291" w:type="dxa"/>
          </w:tcPr>
          <w:p w14:paraId="117000DC"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400.680,00</w:t>
            </w:r>
          </w:p>
        </w:tc>
        <w:tc>
          <w:tcPr>
            <w:tcW w:w="1291" w:type="dxa"/>
          </w:tcPr>
          <w:p w14:paraId="10DDB6F1"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432.734,40</w:t>
            </w:r>
          </w:p>
        </w:tc>
        <w:tc>
          <w:tcPr>
            <w:tcW w:w="1291" w:type="dxa"/>
          </w:tcPr>
          <w:p w14:paraId="24BFE5D0"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467.353,15</w:t>
            </w:r>
          </w:p>
        </w:tc>
        <w:tc>
          <w:tcPr>
            <w:tcW w:w="1134" w:type="dxa"/>
          </w:tcPr>
          <w:p w14:paraId="70E0211F"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504.741,40</w:t>
            </w:r>
          </w:p>
        </w:tc>
      </w:tr>
      <w:tr w:rsidR="00E328AD" w14:paraId="0EF03ACE" w14:textId="77777777">
        <w:trPr>
          <w:trHeight w:val="160"/>
        </w:trPr>
        <w:tc>
          <w:tcPr>
            <w:tcW w:w="1478" w:type="dxa"/>
          </w:tcPr>
          <w:p w14:paraId="41C4D5F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1.1.1.2.53.01.02.00.00</w:t>
            </w:r>
          </w:p>
        </w:tc>
        <w:tc>
          <w:tcPr>
            <w:tcW w:w="5553" w:type="dxa"/>
          </w:tcPr>
          <w:p w14:paraId="375089C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ITBI - Principal - </w:t>
            </w:r>
            <w:r>
              <w:rPr>
                <w:spacing w:val="-5"/>
                <w:sz w:val="12"/>
                <w:szCs w:val="22"/>
              </w:rPr>
              <w:t>MDE</w:t>
            </w:r>
          </w:p>
        </w:tc>
        <w:tc>
          <w:tcPr>
            <w:tcW w:w="1397" w:type="dxa"/>
          </w:tcPr>
          <w:p w14:paraId="27C210C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B0A5D5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177.093,47</w:t>
            </w:r>
          </w:p>
        </w:tc>
        <w:tc>
          <w:tcPr>
            <w:tcW w:w="61" w:type="dxa"/>
          </w:tcPr>
          <w:p w14:paraId="37AB8B2D" w14:textId="77777777" w:rsidR="00E328AD" w:rsidRDefault="00E328AD">
            <w:pPr>
              <w:pStyle w:val="TableParagraph"/>
              <w:widowControl w:val="0"/>
              <w:autoSpaceDE w:val="0"/>
              <w:autoSpaceDN w:val="0"/>
              <w:rPr>
                <w:rFonts w:ascii="Times New Roman"/>
                <w:sz w:val="10"/>
                <w:szCs w:val="22"/>
              </w:rPr>
            </w:pPr>
          </w:p>
        </w:tc>
        <w:tc>
          <w:tcPr>
            <w:tcW w:w="1398" w:type="dxa"/>
          </w:tcPr>
          <w:p w14:paraId="4B071C82"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182.000,00</w:t>
            </w:r>
          </w:p>
        </w:tc>
        <w:tc>
          <w:tcPr>
            <w:tcW w:w="1291" w:type="dxa"/>
          </w:tcPr>
          <w:p w14:paraId="6ADD74ED"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196.560,00</w:t>
            </w:r>
          </w:p>
        </w:tc>
        <w:tc>
          <w:tcPr>
            <w:tcW w:w="1291" w:type="dxa"/>
          </w:tcPr>
          <w:p w14:paraId="4CDB8FCC"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212.284,80</w:t>
            </w:r>
          </w:p>
        </w:tc>
        <w:tc>
          <w:tcPr>
            <w:tcW w:w="1291" w:type="dxa"/>
          </w:tcPr>
          <w:p w14:paraId="1E286DF0"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229.267,58</w:t>
            </w:r>
          </w:p>
        </w:tc>
        <w:tc>
          <w:tcPr>
            <w:tcW w:w="1134" w:type="dxa"/>
          </w:tcPr>
          <w:p w14:paraId="100E481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247.608,99</w:t>
            </w:r>
          </w:p>
        </w:tc>
      </w:tr>
      <w:tr w:rsidR="00E328AD" w14:paraId="57FC03F4" w14:textId="77777777">
        <w:trPr>
          <w:trHeight w:val="160"/>
        </w:trPr>
        <w:tc>
          <w:tcPr>
            <w:tcW w:w="1478" w:type="dxa"/>
          </w:tcPr>
          <w:p w14:paraId="310C96E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1.1.1.2.53.01.03.00.00</w:t>
            </w:r>
          </w:p>
        </w:tc>
        <w:tc>
          <w:tcPr>
            <w:tcW w:w="5553" w:type="dxa"/>
          </w:tcPr>
          <w:p w14:paraId="4B05D9E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ITBI - Principal - </w:t>
            </w:r>
            <w:r>
              <w:rPr>
                <w:spacing w:val="-4"/>
                <w:sz w:val="12"/>
                <w:szCs w:val="22"/>
              </w:rPr>
              <w:t>ASPS</w:t>
            </w:r>
          </w:p>
        </w:tc>
        <w:tc>
          <w:tcPr>
            <w:tcW w:w="1397" w:type="dxa"/>
          </w:tcPr>
          <w:p w14:paraId="3A849542"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B5EDCD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149.848,36</w:t>
            </w:r>
          </w:p>
        </w:tc>
        <w:tc>
          <w:tcPr>
            <w:tcW w:w="61" w:type="dxa"/>
          </w:tcPr>
          <w:p w14:paraId="514C0CF6" w14:textId="77777777" w:rsidR="00E328AD" w:rsidRDefault="00E328AD">
            <w:pPr>
              <w:pStyle w:val="TableParagraph"/>
              <w:widowControl w:val="0"/>
              <w:autoSpaceDE w:val="0"/>
              <w:autoSpaceDN w:val="0"/>
              <w:rPr>
                <w:rFonts w:ascii="Times New Roman"/>
                <w:sz w:val="10"/>
                <w:szCs w:val="22"/>
              </w:rPr>
            </w:pPr>
          </w:p>
        </w:tc>
        <w:tc>
          <w:tcPr>
            <w:tcW w:w="1398" w:type="dxa"/>
          </w:tcPr>
          <w:p w14:paraId="6D9A0AD0"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147.000,00</w:t>
            </w:r>
          </w:p>
        </w:tc>
        <w:tc>
          <w:tcPr>
            <w:tcW w:w="1291" w:type="dxa"/>
          </w:tcPr>
          <w:p w14:paraId="499DB869"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158.760,00</w:t>
            </w:r>
          </w:p>
        </w:tc>
        <w:tc>
          <w:tcPr>
            <w:tcW w:w="1291" w:type="dxa"/>
          </w:tcPr>
          <w:p w14:paraId="42B86EE2"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171.460,80</w:t>
            </w:r>
          </w:p>
        </w:tc>
        <w:tc>
          <w:tcPr>
            <w:tcW w:w="1291" w:type="dxa"/>
          </w:tcPr>
          <w:p w14:paraId="3882ACAB"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185.177,66</w:t>
            </w:r>
          </w:p>
        </w:tc>
        <w:tc>
          <w:tcPr>
            <w:tcW w:w="1134" w:type="dxa"/>
          </w:tcPr>
          <w:p w14:paraId="0826EA6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199.991,88</w:t>
            </w:r>
          </w:p>
        </w:tc>
      </w:tr>
      <w:tr w:rsidR="00E328AD" w14:paraId="2AC0848E" w14:textId="77777777">
        <w:trPr>
          <w:trHeight w:val="160"/>
        </w:trPr>
        <w:tc>
          <w:tcPr>
            <w:tcW w:w="1478" w:type="dxa"/>
          </w:tcPr>
          <w:p w14:paraId="7A3095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1.1.1.3.03.11.00.00.00</w:t>
            </w:r>
          </w:p>
        </w:tc>
        <w:tc>
          <w:tcPr>
            <w:tcW w:w="5553" w:type="dxa"/>
          </w:tcPr>
          <w:p w14:paraId="34F1FA2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Renda - Retido na Fonte - Trabalho - </w:t>
            </w:r>
            <w:r>
              <w:rPr>
                <w:spacing w:val="-2"/>
                <w:sz w:val="12"/>
                <w:szCs w:val="22"/>
              </w:rPr>
              <w:t>Principal</w:t>
            </w:r>
          </w:p>
        </w:tc>
        <w:tc>
          <w:tcPr>
            <w:tcW w:w="1397" w:type="dxa"/>
          </w:tcPr>
          <w:p w14:paraId="421787DC"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868.123,14</w:t>
            </w:r>
          </w:p>
        </w:tc>
        <w:tc>
          <w:tcPr>
            <w:tcW w:w="1084" w:type="dxa"/>
          </w:tcPr>
          <w:p w14:paraId="1BC3D1E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42582944" w14:textId="77777777" w:rsidR="00E328AD" w:rsidRDefault="00E328AD">
            <w:pPr>
              <w:pStyle w:val="TableParagraph"/>
              <w:widowControl w:val="0"/>
              <w:autoSpaceDE w:val="0"/>
              <w:autoSpaceDN w:val="0"/>
              <w:rPr>
                <w:rFonts w:ascii="Times New Roman"/>
                <w:sz w:val="10"/>
                <w:szCs w:val="22"/>
              </w:rPr>
            </w:pPr>
          </w:p>
        </w:tc>
        <w:tc>
          <w:tcPr>
            <w:tcW w:w="1398" w:type="dxa"/>
          </w:tcPr>
          <w:p w14:paraId="4B33DED5"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1FF87603"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9D40265"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56CA41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3E030E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F627739" w14:textId="77777777">
        <w:trPr>
          <w:trHeight w:val="160"/>
        </w:trPr>
        <w:tc>
          <w:tcPr>
            <w:tcW w:w="1478" w:type="dxa"/>
          </w:tcPr>
          <w:p w14:paraId="36A9FA6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1.1.1.3.03.11.01.00.00</w:t>
            </w:r>
          </w:p>
        </w:tc>
        <w:tc>
          <w:tcPr>
            <w:tcW w:w="5553" w:type="dxa"/>
          </w:tcPr>
          <w:p w14:paraId="31F716F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IRRF - Trabalho</w:t>
            </w:r>
            <w:r>
              <w:rPr>
                <w:spacing w:val="33"/>
                <w:sz w:val="12"/>
                <w:szCs w:val="22"/>
              </w:rPr>
              <w:t xml:space="preserve"> </w:t>
            </w:r>
            <w:r>
              <w:rPr>
                <w:sz w:val="12"/>
                <w:szCs w:val="22"/>
              </w:rPr>
              <w:t xml:space="preserve">- Principal - </w:t>
            </w:r>
            <w:r>
              <w:rPr>
                <w:spacing w:val="-2"/>
                <w:sz w:val="12"/>
                <w:szCs w:val="22"/>
              </w:rPr>
              <w:t>PRÓPRIO</w:t>
            </w:r>
          </w:p>
        </w:tc>
        <w:tc>
          <w:tcPr>
            <w:tcW w:w="1397" w:type="dxa"/>
          </w:tcPr>
          <w:p w14:paraId="6F3885E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676B58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667.214,60</w:t>
            </w:r>
          </w:p>
        </w:tc>
        <w:tc>
          <w:tcPr>
            <w:tcW w:w="61" w:type="dxa"/>
          </w:tcPr>
          <w:p w14:paraId="731EF38D" w14:textId="77777777" w:rsidR="00E328AD" w:rsidRDefault="00E328AD">
            <w:pPr>
              <w:pStyle w:val="TableParagraph"/>
              <w:widowControl w:val="0"/>
              <w:autoSpaceDE w:val="0"/>
              <w:autoSpaceDN w:val="0"/>
              <w:rPr>
                <w:rFonts w:ascii="Times New Roman"/>
                <w:sz w:val="10"/>
                <w:szCs w:val="22"/>
              </w:rPr>
            </w:pPr>
          </w:p>
        </w:tc>
        <w:tc>
          <w:tcPr>
            <w:tcW w:w="1398" w:type="dxa"/>
          </w:tcPr>
          <w:p w14:paraId="05725D90"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689.000,00</w:t>
            </w:r>
          </w:p>
        </w:tc>
        <w:tc>
          <w:tcPr>
            <w:tcW w:w="1291" w:type="dxa"/>
          </w:tcPr>
          <w:p w14:paraId="0F7C222D"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744.120,00</w:t>
            </w:r>
          </w:p>
        </w:tc>
        <w:tc>
          <w:tcPr>
            <w:tcW w:w="1291" w:type="dxa"/>
          </w:tcPr>
          <w:p w14:paraId="2837C90E"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803.649,60</w:t>
            </w:r>
          </w:p>
        </w:tc>
        <w:tc>
          <w:tcPr>
            <w:tcW w:w="1291" w:type="dxa"/>
          </w:tcPr>
          <w:p w14:paraId="7F28D41B"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867.941,57</w:t>
            </w:r>
          </w:p>
        </w:tc>
        <w:tc>
          <w:tcPr>
            <w:tcW w:w="1134" w:type="dxa"/>
          </w:tcPr>
          <w:p w14:paraId="5C5E0E9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937.376,89</w:t>
            </w:r>
          </w:p>
        </w:tc>
      </w:tr>
      <w:tr w:rsidR="00E328AD" w14:paraId="655D4B80" w14:textId="77777777">
        <w:trPr>
          <w:trHeight w:val="160"/>
        </w:trPr>
        <w:tc>
          <w:tcPr>
            <w:tcW w:w="1478" w:type="dxa"/>
          </w:tcPr>
          <w:p w14:paraId="1F847A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1.1.1.3.03.11.02.00.00</w:t>
            </w:r>
          </w:p>
        </w:tc>
        <w:tc>
          <w:tcPr>
            <w:tcW w:w="5553" w:type="dxa"/>
          </w:tcPr>
          <w:p w14:paraId="3854EFC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IRRF - Trabalho</w:t>
            </w:r>
            <w:r>
              <w:rPr>
                <w:spacing w:val="33"/>
                <w:sz w:val="12"/>
                <w:szCs w:val="22"/>
              </w:rPr>
              <w:t xml:space="preserve"> </w:t>
            </w:r>
            <w:r>
              <w:rPr>
                <w:sz w:val="12"/>
                <w:szCs w:val="22"/>
              </w:rPr>
              <w:t xml:space="preserve">- Principal - </w:t>
            </w:r>
            <w:r>
              <w:rPr>
                <w:spacing w:val="-5"/>
                <w:sz w:val="12"/>
                <w:szCs w:val="22"/>
              </w:rPr>
              <w:t>MDE</w:t>
            </w:r>
          </w:p>
        </w:tc>
        <w:tc>
          <w:tcPr>
            <w:tcW w:w="1397" w:type="dxa"/>
          </w:tcPr>
          <w:p w14:paraId="2D809A2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9A6048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333.607,45</w:t>
            </w:r>
          </w:p>
        </w:tc>
        <w:tc>
          <w:tcPr>
            <w:tcW w:w="61" w:type="dxa"/>
          </w:tcPr>
          <w:p w14:paraId="3109C59B" w14:textId="77777777" w:rsidR="00E328AD" w:rsidRDefault="00E328AD">
            <w:pPr>
              <w:pStyle w:val="TableParagraph"/>
              <w:widowControl w:val="0"/>
              <w:autoSpaceDE w:val="0"/>
              <w:autoSpaceDN w:val="0"/>
              <w:rPr>
                <w:rFonts w:ascii="Times New Roman"/>
                <w:sz w:val="10"/>
                <w:szCs w:val="22"/>
              </w:rPr>
            </w:pPr>
          </w:p>
        </w:tc>
        <w:tc>
          <w:tcPr>
            <w:tcW w:w="1398" w:type="dxa"/>
          </w:tcPr>
          <w:p w14:paraId="5EEE951D"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338.000,00</w:t>
            </w:r>
          </w:p>
        </w:tc>
        <w:tc>
          <w:tcPr>
            <w:tcW w:w="1291" w:type="dxa"/>
          </w:tcPr>
          <w:p w14:paraId="01DB5028"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365.040,00</w:t>
            </w:r>
          </w:p>
        </w:tc>
        <w:tc>
          <w:tcPr>
            <w:tcW w:w="1291" w:type="dxa"/>
          </w:tcPr>
          <w:p w14:paraId="559EC11B"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394.243,20</w:t>
            </w:r>
          </w:p>
        </w:tc>
        <w:tc>
          <w:tcPr>
            <w:tcW w:w="1291" w:type="dxa"/>
          </w:tcPr>
          <w:p w14:paraId="466319F4"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425.782,66</w:t>
            </w:r>
          </w:p>
        </w:tc>
        <w:tc>
          <w:tcPr>
            <w:tcW w:w="1134" w:type="dxa"/>
          </w:tcPr>
          <w:p w14:paraId="62E77AC2"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459.845,27</w:t>
            </w:r>
          </w:p>
        </w:tc>
      </w:tr>
      <w:tr w:rsidR="00E328AD" w14:paraId="412235B6" w14:textId="77777777">
        <w:trPr>
          <w:trHeight w:val="160"/>
        </w:trPr>
        <w:tc>
          <w:tcPr>
            <w:tcW w:w="1478" w:type="dxa"/>
          </w:tcPr>
          <w:p w14:paraId="4726645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1.1.1.3.03.11.03.00.00</w:t>
            </w:r>
          </w:p>
        </w:tc>
        <w:tc>
          <w:tcPr>
            <w:tcW w:w="5553" w:type="dxa"/>
          </w:tcPr>
          <w:p w14:paraId="26E4143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Trabalho - Principal - </w:t>
            </w:r>
            <w:r>
              <w:rPr>
                <w:spacing w:val="-4"/>
                <w:sz w:val="12"/>
                <w:szCs w:val="22"/>
              </w:rPr>
              <w:t>ASPS</w:t>
            </w:r>
          </w:p>
        </w:tc>
        <w:tc>
          <w:tcPr>
            <w:tcW w:w="1397" w:type="dxa"/>
          </w:tcPr>
          <w:p w14:paraId="16E8DED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EBAD6C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282.283,33</w:t>
            </w:r>
          </w:p>
        </w:tc>
        <w:tc>
          <w:tcPr>
            <w:tcW w:w="61" w:type="dxa"/>
          </w:tcPr>
          <w:p w14:paraId="60CE2186" w14:textId="77777777" w:rsidR="00E328AD" w:rsidRDefault="00E328AD">
            <w:pPr>
              <w:pStyle w:val="TableParagraph"/>
              <w:widowControl w:val="0"/>
              <w:autoSpaceDE w:val="0"/>
              <w:autoSpaceDN w:val="0"/>
              <w:rPr>
                <w:rFonts w:ascii="Times New Roman"/>
                <w:sz w:val="10"/>
                <w:szCs w:val="22"/>
              </w:rPr>
            </w:pPr>
          </w:p>
        </w:tc>
        <w:tc>
          <w:tcPr>
            <w:tcW w:w="1398" w:type="dxa"/>
          </w:tcPr>
          <w:p w14:paraId="5EE9097D"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273.000,00</w:t>
            </w:r>
          </w:p>
        </w:tc>
        <w:tc>
          <w:tcPr>
            <w:tcW w:w="1291" w:type="dxa"/>
          </w:tcPr>
          <w:p w14:paraId="2D1DEB42"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294.840,00</w:t>
            </w:r>
          </w:p>
        </w:tc>
        <w:tc>
          <w:tcPr>
            <w:tcW w:w="1291" w:type="dxa"/>
          </w:tcPr>
          <w:p w14:paraId="6FD71D90"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318.427,20</w:t>
            </w:r>
          </w:p>
        </w:tc>
        <w:tc>
          <w:tcPr>
            <w:tcW w:w="1291" w:type="dxa"/>
          </w:tcPr>
          <w:p w14:paraId="2A960E4E"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343.901,38</w:t>
            </w:r>
          </w:p>
        </w:tc>
        <w:tc>
          <w:tcPr>
            <w:tcW w:w="1134" w:type="dxa"/>
          </w:tcPr>
          <w:p w14:paraId="59AF9CE0"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371.413,49</w:t>
            </w:r>
          </w:p>
        </w:tc>
      </w:tr>
      <w:tr w:rsidR="00E328AD" w14:paraId="5EBAAF35" w14:textId="77777777">
        <w:trPr>
          <w:trHeight w:val="160"/>
        </w:trPr>
        <w:tc>
          <w:tcPr>
            <w:tcW w:w="1478" w:type="dxa"/>
          </w:tcPr>
          <w:p w14:paraId="5873560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1.1.1.3.03.41.00.00.00</w:t>
            </w:r>
          </w:p>
        </w:tc>
        <w:tc>
          <w:tcPr>
            <w:tcW w:w="5553" w:type="dxa"/>
          </w:tcPr>
          <w:p w14:paraId="5BB7BB8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a Renda - Retido na Fonte - Outros Rendimentos - </w:t>
            </w:r>
            <w:r>
              <w:rPr>
                <w:spacing w:val="-2"/>
                <w:sz w:val="12"/>
                <w:szCs w:val="22"/>
              </w:rPr>
              <w:t>Principal</w:t>
            </w:r>
          </w:p>
        </w:tc>
        <w:tc>
          <w:tcPr>
            <w:tcW w:w="1397" w:type="dxa"/>
          </w:tcPr>
          <w:p w14:paraId="32A32A34"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221.440,07</w:t>
            </w:r>
          </w:p>
        </w:tc>
        <w:tc>
          <w:tcPr>
            <w:tcW w:w="1084" w:type="dxa"/>
          </w:tcPr>
          <w:p w14:paraId="3896CAC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0BEE35D9" w14:textId="77777777" w:rsidR="00E328AD" w:rsidRDefault="00E328AD">
            <w:pPr>
              <w:pStyle w:val="TableParagraph"/>
              <w:widowControl w:val="0"/>
              <w:autoSpaceDE w:val="0"/>
              <w:autoSpaceDN w:val="0"/>
              <w:rPr>
                <w:rFonts w:ascii="Times New Roman"/>
                <w:sz w:val="10"/>
                <w:szCs w:val="22"/>
              </w:rPr>
            </w:pPr>
          </w:p>
        </w:tc>
        <w:tc>
          <w:tcPr>
            <w:tcW w:w="1398" w:type="dxa"/>
          </w:tcPr>
          <w:p w14:paraId="4C947B7B"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7751F99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EE21DB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39B682C"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BF846A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7E4A1C9" w14:textId="77777777">
        <w:trPr>
          <w:trHeight w:val="160"/>
        </w:trPr>
        <w:tc>
          <w:tcPr>
            <w:tcW w:w="1478" w:type="dxa"/>
          </w:tcPr>
          <w:p w14:paraId="3AE075D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1.1.1.3.03.41.01.00.00</w:t>
            </w:r>
          </w:p>
        </w:tc>
        <w:tc>
          <w:tcPr>
            <w:tcW w:w="5553" w:type="dxa"/>
          </w:tcPr>
          <w:p w14:paraId="5015C76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Outros Rendimentos - Principal - </w:t>
            </w:r>
            <w:r>
              <w:rPr>
                <w:spacing w:val="-2"/>
                <w:sz w:val="12"/>
                <w:szCs w:val="22"/>
              </w:rPr>
              <w:t>PRÓPRIO</w:t>
            </w:r>
          </w:p>
        </w:tc>
        <w:tc>
          <w:tcPr>
            <w:tcW w:w="1397" w:type="dxa"/>
          </w:tcPr>
          <w:p w14:paraId="6E8F450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959225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206.391,44</w:t>
            </w:r>
          </w:p>
        </w:tc>
        <w:tc>
          <w:tcPr>
            <w:tcW w:w="61" w:type="dxa"/>
          </w:tcPr>
          <w:p w14:paraId="3B877857" w14:textId="77777777" w:rsidR="00E328AD" w:rsidRDefault="00E328AD">
            <w:pPr>
              <w:pStyle w:val="TableParagraph"/>
              <w:widowControl w:val="0"/>
              <w:autoSpaceDE w:val="0"/>
              <w:autoSpaceDN w:val="0"/>
              <w:rPr>
                <w:rFonts w:ascii="Times New Roman"/>
                <w:sz w:val="10"/>
                <w:szCs w:val="22"/>
              </w:rPr>
            </w:pPr>
          </w:p>
        </w:tc>
        <w:tc>
          <w:tcPr>
            <w:tcW w:w="1398" w:type="dxa"/>
          </w:tcPr>
          <w:p w14:paraId="57206A6F"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180.200,00</w:t>
            </w:r>
          </w:p>
        </w:tc>
        <w:tc>
          <w:tcPr>
            <w:tcW w:w="1291" w:type="dxa"/>
          </w:tcPr>
          <w:p w14:paraId="11A01372"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194.616,00</w:t>
            </w:r>
          </w:p>
        </w:tc>
        <w:tc>
          <w:tcPr>
            <w:tcW w:w="1291" w:type="dxa"/>
          </w:tcPr>
          <w:p w14:paraId="4516BE33"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210.185,28</w:t>
            </w:r>
          </w:p>
        </w:tc>
        <w:tc>
          <w:tcPr>
            <w:tcW w:w="1291" w:type="dxa"/>
          </w:tcPr>
          <w:p w14:paraId="148B96CD"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227.000,10</w:t>
            </w:r>
          </w:p>
        </w:tc>
        <w:tc>
          <w:tcPr>
            <w:tcW w:w="1134" w:type="dxa"/>
          </w:tcPr>
          <w:p w14:paraId="4A24FC01"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245.160,11</w:t>
            </w:r>
          </w:p>
        </w:tc>
      </w:tr>
      <w:tr w:rsidR="00E328AD" w14:paraId="16008B6D" w14:textId="77777777">
        <w:trPr>
          <w:trHeight w:val="160"/>
        </w:trPr>
        <w:tc>
          <w:tcPr>
            <w:tcW w:w="1478" w:type="dxa"/>
          </w:tcPr>
          <w:p w14:paraId="691F535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1.1.1.3.03.41.02.00.00</w:t>
            </w:r>
          </w:p>
        </w:tc>
        <w:tc>
          <w:tcPr>
            <w:tcW w:w="5553" w:type="dxa"/>
          </w:tcPr>
          <w:p w14:paraId="71CC2636"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Outros Rendimentos - Principal - </w:t>
            </w:r>
            <w:r>
              <w:rPr>
                <w:spacing w:val="-5"/>
                <w:sz w:val="12"/>
                <w:szCs w:val="22"/>
              </w:rPr>
              <w:t>MDE</w:t>
            </w:r>
          </w:p>
        </w:tc>
        <w:tc>
          <w:tcPr>
            <w:tcW w:w="1397" w:type="dxa"/>
          </w:tcPr>
          <w:p w14:paraId="3FE2D30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BC5FB6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103.196,84</w:t>
            </w:r>
          </w:p>
        </w:tc>
        <w:tc>
          <w:tcPr>
            <w:tcW w:w="61" w:type="dxa"/>
          </w:tcPr>
          <w:p w14:paraId="754B3633" w14:textId="77777777" w:rsidR="00E328AD" w:rsidRDefault="00E328AD">
            <w:pPr>
              <w:pStyle w:val="TableParagraph"/>
              <w:widowControl w:val="0"/>
              <w:autoSpaceDE w:val="0"/>
              <w:autoSpaceDN w:val="0"/>
              <w:rPr>
                <w:rFonts w:ascii="Times New Roman"/>
                <w:sz w:val="10"/>
                <w:szCs w:val="22"/>
              </w:rPr>
            </w:pPr>
          </w:p>
        </w:tc>
        <w:tc>
          <w:tcPr>
            <w:tcW w:w="1398" w:type="dxa"/>
          </w:tcPr>
          <w:p w14:paraId="616B25F5"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88.400,00</w:t>
            </w:r>
          </w:p>
        </w:tc>
        <w:tc>
          <w:tcPr>
            <w:tcW w:w="1291" w:type="dxa"/>
          </w:tcPr>
          <w:p w14:paraId="669C0357"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95.472,00</w:t>
            </w:r>
          </w:p>
        </w:tc>
        <w:tc>
          <w:tcPr>
            <w:tcW w:w="1291" w:type="dxa"/>
          </w:tcPr>
          <w:p w14:paraId="0A390A8F"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103.109,76</w:t>
            </w:r>
          </w:p>
        </w:tc>
        <w:tc>
          <w:tcPr>
            <w:tcW w:w="1291" w:type="dxa"/>
          </w:tcPr>
          <w:p w14:paraId="4956BD48"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111.358,54</w:t>
            </w:r>
          </w:p>
        </w:tc>
        <w:tc>
          <w:tcPr>
            <w:tcW w:w="1134" w:type="dxa"/>
          </w:tcPr>
          <w:p w14:paraId="1FA848E0"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120.267,22</w:t>
            </w:r>
          </w:p>
        </w:tc>
      </w:tr>
      <w:tr w:rsidR="00E328AD" w14:paraId="3B84B64E" w14:textId="77777777">
        <w:trPr>
          <w:trHeight w:val="160"/>
        </w:trPr>
        <w:tc>
          <w:tcPr>
            <w:tcW w:w="1478" w:type="dxa"/>
          </w:tcPr>
          <w:p w14:paraId="2DF1841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1.1.1.3.03.41.03.00.00</w:t>
            </w:r>
          </w:p>
        </w:tc>
        <w:tc>
          <w:tcPr>
            <w:tcW w:w="5553" w:type="dxa"/>
          </w:tcPr>
          <w:p w14:paraId="2565B96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IRRF - Outros Rendimentos - Principal - </w:t>
            </w:r>
            <w:r>
              <w:rPr>
                <w:spacing w:val="-4"/>
                <w:sz w:val="12"/>
                <w:szCs w:val="22"/>
              </w:rPr>
              <w:t>ASPS</w:t>
            </w:r>
          </w:p>
        </w:tc>
        <w:tc>
          <w:tcPr>
            <w:tcW w:w="1397" w:type="dxa"/>
          </w:tcPr>
          <w:p w14:paraId="4A877E9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B10213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87.319,38</w:t>
            </w:r>
          </w:p>
        </w:tc>
        <w:tc>
          <w:tcPr>
            <w:tcW w:w="61" w:type="dxa"/>
          </w:tcPr>
          <w:p w14:paraId="44D774A7" w14:textId="77777777" w:rsidR="00E328AD" w:rsidRDefault="00E328AD">
            <w:pPr>
              <w:pStyle w:val="TableParagraph"/>
              <w:widowControl w:val="0"/>
              <w:autoSpaceDE w:val="0"/>
              <w:autoSpaceDN w:val="0"/>
              <w:rPr>
                <w:rFonts w:ascii="Times New Roman"/>
                <w:sz w:val="10"/>
                <w:szCs w:val="22"/>
              </w:rPr>
            </w:pPr>
          </w:p>
        </w:tc>
        <w:tc>
          <w:tcPr>
            <w:tcW w:w="1398" w:type="dxa"/>
          </w:tcPr>
          <w:p w14:paraId="18A3088E"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71.400,00</w:t>
            </w:r>
          </w:p>
        </w:tc>
        <w:tc>
          <w:tcPr>
            <w:tcW w:w="1291" w:type="dxa"/>
          </w:tcPr>
          <w:p w14:paraId="418BF9EA"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77.112,00</w:t>
            </w:r>
          </w:p>
        </w:tc>
        <w:tc>
          <w:tcPr>
            <w:tcW w:w="1291" w:type="dxa"/>
          </w:tcPr>
          <w:p w14:paraId="31FF670B"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83.280,96</w:t>
            </w:r>
          </w:p>
        </w:tc>
        <w:tc>
          <w:tcPr>
            <w:tcW w:w="1291" w:type="dxa"/>
          </w:tcPr>
          <w:p w14:paraId="2E20CD1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89.943,44</w:t>
            </w:r>
          </w:p>
        </w:tc>
        <w:tc>
          <w:tcPr>
            <w:tcW w:w="1134" w:type="dxa"/>
          </w:tcPr>
          <w:p w14:paraId="3B68B8C2"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97.138,91</w:t>
            </w:r>
          </w:p>
        </w:tc>
      </w:tr>
      <w:tr w:rsidR="00E328AD" w14:paraId="2922CE4E" w14:textId="77777777">
        <w:trPr>
          <w:trHeight w:val="160"/>
        </w:trPr>
        <w:tc>
          <w:tcPr>
            <w:tcW w:w="1478" w:type="dxa"/>
          </w:tcPr>
          <w:p w14:paraId="6D52A14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1.1.1.4.51.11.00.00.00</w:t>
            </w:r>
          </w:p>
        </w:tc>
        <w:tc>
          <w:tcPr>
            <w:tcW w:w="5553" w:type="dxa"/>
          </w:tcPr>
          <w:p w14:paraId="160223E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Serviços de Qualquer Natureza - ISSQN - </w:t>
            </w:r>
            <w:r>
              <w:rPr>
                <w:spacing w:val="-2"/>
                <w:sz w:val="12"/>
                <w:szCs w:val="22"/>
              </w:rPr>
              <w:t>Principal</w:t>
            </w:r>
          </w:p>
        </w:tc>
        <w:tc>
          <w:tcPr>
            <w:tcW w:w="1397" w:type="dxa"/>
          </w:tcPr>
          <w:p w14:paraId="6B28C36A"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1.256.337,02</w:t>
            </w:r>
          </w:p>
        </w:tc>
        <w:tc>
          <w:tcPr>
            <w:tcW w:w="1084" w:type="dxa"/>
          </w:tcPr>
          <w:p w14:paraId="15DD999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7159246B" w14:textId="77777777" w:rsidR="00E328AD" w:rsidRDefault="00E328AD">
            <w:pPr>
              <w:pStyle w:val="TableParagraph"/>
              <w:widowControl w:val="0"/>
              <w:autoSpaceDE w:val="0"/>
              <w:autoSpaceDN w:val="0"/>
              <w:rPr>
                <w:rFonts w:ascii="Times New Roman"/>
                <w:sz w:val="10"/>
                <w:szCs w:val="22"/>
              </w:rPr>
            </w:pPr>
          </w:p>
        </w:tc>
        <w:tc>
          <w:tcPr>
            <w:tcW w:w="1398" w:type="dxa"/>
          </w:tcPr>
          <w:p w14:paraId="03D7076C"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6B44791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CE69D2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626EE4D"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E90EEB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4D24DB5" w14:textId="77777777">
        <w:trPr>
          <w:trHeight w:val="160"/>
        </w:trPr>
        <w:tc>
          <w:tcPr>
            <w:tcW w:w="1478" w:type="dxa"/>
          </w:tcPr>
          <w:p w14:paraId="3751486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1.1.1.4.51.11.01.00.00</w:t>
            </w:r>
          </w:p>
        </w:tc>
        <w:tc>
          <w:tcPr>
            <w:tcW w:w="5553" w:type="dxa"/>
          </w:tcPr>
          <w:p w14:paraId="4454390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Principal - </w:t>
            </w:r>
            <w:r>
              <w:rPr>
                <w:spacing w:val="-2"/>
                <w:sz w:val="12"/>
                <w:szCs w:val="22"/>
              </w:rPr>
              <w:t>PRÓPRIO</w:t>
            </w:r>
          </w:p>
        </w:tc>
        <w:tc>
          <w:tcPr>
            <w:tcW w:w="1397" w:type="dxa"/>
          </w:tcPr>
          <w:p w14:paraId="6E1C29D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97EF43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1.020.755,19</w:t>
            </w:r>
          </w:p>
        </w:tc>
        <w:tc>
          <w:tcPr>
            <w:tcW w:w="61" w:type="dxa"/>
          </w:tcPr>
          <w:p w14:paraId="266B3E8B" w14:textId="77777777" w:rsidR="00E328AD" w:rsidRDefault="00E328AD">
            <w:pPr>
              <w:pStyle w:val="TableParagraph"/>
              <w:widowControl w:val="0"/>
              <w:autoSpaceDE w:val="0"/>
              <w:autoSpaceDN w:val="0"/>
              <w:rPr>
                <w:rFonts w:ascii="Times New Roman"/>
                <w:sz w:val="10"/>
                <w:szCs w:val="22"/>
              </w:rPr>
            </w:pPr>
          </w:p>
        </w:tc>
        <w:tc>
          <w:tcPr>
            <w:tcW w:w="1398" w:type="dxa"/>
          </w:tcPr>
          <w:p w14:paraId="7B4B1131"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940.220,00</w:t>
            </w:r>
          </w:p>
        </w:tc>
        <w:tc>
          <w:tcPr>
            <w:tcW w:w="1291" w:type="dxa"/>
          </w:tcPr>
          <w:p w14:paraId="09DF7592"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1.015.437,60</w:t>
            </w:r>
          </w:p>
        </w:tc>
        <w:tc>
          <w:tcPr>
            <w:tcW w:w="1291" w:type="dxa"/>
          </w:tcPr>
          <w:p w14:paraId="5CAE23C0"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1.096.672,61</w:t>
            </w:r>
          </w:p>
        </w:tc>
        <w:tc>
          <w:tcPr>
            <w:tcW w:w="1291" w:type="dxa"/>
          </w:tcPr>
          <w:p w14:paraId="1F9E620E"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1.184.406,42</w:t>
            </w:r>
          </w:p>
        </w:tc>
        <w:tc>
          <w:tcPr>
            <w:tcW w:w="1134" w:type="dxa"/>
          </w:tcPr>
          <w:p w14:paraId="1A247CBE"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1.279.158,93</w:t>
            </w:r>
          </w:p>
        </w:tc>
      </w:tr>
      <w:tr w:rsidR="00E328AD" w14:paraId="1A7622A4" w14:textId="77777777">
        <w:trPr>
          <w:trHeight w:val="160"/>
        </w:trPr>
        <w:tc>
          <w:tcPr>
            <w:tcW w:w="1478" w:type="dxa"/>
          </w:tcPr>
          <w:p w14:paraId="12FBD39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1.1.1.4.51.11.02.00.00</w:t>
            </w:r>
          </w:p>
        </w:tc>
        <w:tc>
          <w:tcPr>
            <w:tcW w:w="5553" w:type="dxa"/>
          </w:tcPr>
          <w:p w14:paraId="61F0786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Principal - </w:t>
            </w:r>
            <w:r>
              <w:rPr>
                <w:spacing w:val="-5"/>
                <w:sz w:val="12"/>
                <w:szCs w:val="22"/>
              </w:rPr>
              <w:t>MDE</w:t>
            </w:r>
          </w:p>
        </w:tc>
        <w:tc>
          <w:tcPr>
            <w:tcW w:w="1397" w:type="dxa"/>
          </w:tcPr>
          <w:p w14:paraId="6148FF7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87E04A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510.377,52</w:t>
            </w:r>
          </w:p>
        </w:tc>
        <w:tc>
          <w:tcPr>
            <w:tcW w:w="61" w:type="dxa"/>
          </w:tcPr>
          <w:p w14:paraId="25843A08" w14:textId="77777777" w:rsidR="00E328AD" w:rsidRDefault="00E328AD">
            <w:pPr>
              <w:pStyle w:val="TableParagraph"/>
              <w:widowControl w:val="0"/>
              <w:autoSpaceDE w:val="0"/>
              <w:autoSpaceDN w:val="0"/>
              <w:rPr>
                <w:rFonts w:ascii="Times New Roman"/>
                <w:sz w:val="10"/>
                <w:szCs w:val="22"/>
              </w:rPr>
            </w:pPr>
          </w:p>
        </w:tc>
        <w:tc>
          <w:tcPr>
            <w:tcW w:w="1398" w:type="dxa"/>
          </w:tcPr>
          <w:p w14:paraId="5CB2F875"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461.240,00</w:t>
            </w:r>
          </w:p>
        </w:tc>
        <w:tc>
          <w:tcPr>
            <w:tcW w:w="1291" w:type="dxa"/>
          </w:tcPr>
          <w:p w14:paraId="58F27925"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498.139,20</w:t>
            </w:r>
          </w:p>
        </w:tc>
        <w:tc>
          <w:tcPr>
            <w:tcW w:w="1291" w:type="dxa"/>
          </w:tcPr>
          <w:p w14:paraId="691E55B5"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537.990,34</w:t>
            </w:r>
          </w:p>
        </w:tc>
        <w:tc>
          <w:tcPr>
            <w:tcW w:w="1291" w:type="dxa"/>
          </w:tcPr>
          <w:p w14:paraId="4BCAF5B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581.029,57</w:t>
            </w:r>
          </w:p>
        </w:tc>
        <w:tc>
          <w:tcPr>
            <w:tcW w:w="1134" w:type="dxa"/>
          </w:tcPr>
          <w:p w14:paraId="44415C13"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627.511,92</w:t>
            </w:r>
          </w:p>
        </w:tc>
      </w:tr>
      <w:tr w:rsidR="00E328AD" w14:paraId="2CA7DAAE" w14:textId="77777777">
        <w:trPr>
          <w:trHeight w:val="160"/>
        </w:trPr>
        <w:tc>
          <w:tcPr>
            <w:tcW w:w="1478" w:type="dxa"/>
          </w:tcPr>
          <w:p w14:paraId="411BA9F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1.1.1.4.51.11.03.00.00</w:t>
            </w:r>
          </w:p>
        </w:tc>
        <w:tc>
          <w:tcPr>
            <w:tcW w:w="5553" w:type="dxa"/>
          </w:tcPr>
          <w:p w14:paraId="5D54785E"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Principal - </w:t>
            </w:r>
            <w:r>
              <w:rPr>
                <w:spacing w:val="-4"/>
                <w:sz w:val="12"/>
                <w:szCs w:val="22"/>
              </w:rPr>
              <w:t>ASPS</w:t>
            </w:r>
          </w:p>
        </w:tc>
        <w:tc>
          <w:tcPr>
            <w:tcW w:w="1397" w:type="dxa"/>
          </w:tcPr>
          <w:p w14:paraId="0C9A8FD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08D990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431.858,12</w:t>
            </w:r>
          </w:p>
        </w:tc>
        <w:tc>
          <w:tcPr>
            <w:tcW w:w="61" w:type="dxa"/>
          </w:tcPr>
          <w:p w14:paraId="73338A09" w14:textId="77777777" w:rsidR="00E328AD" w:rsidRDefault="00E328AD">
            <w:pPr>
              <w:pStyle w:val="TableParagraph"/>
              <w:widowControl w:val="0"/>
              <w:autoSpaceDE w:val="0"/>
              <w:autoSpaceDN w:val="0"/>
              <w:rPr>
                <w:rFonts w:ascii="Times New Roman"/>
                <w:sz w:val="10"/>
                <w:szCs w:val="22"/>
              </w:rPr>
            </w:pPr>
          </w:p>
        </w:tc>
        <w:tc>
          <w:tcPr>
            <w:tcW w:w="1398" w:type="dxa"/>
          </w:tcPr>
          <w:p w14:paraId="1B4370D6"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372.540,00</w:t>
            </w:r>
          </w:p>
        </w:tc>
        <w:tc>
          <w:tcPr>
            <w:tcW w:w="1291" w:type="dxa"/>
          </w:tcPr>
          <w:p w14:paraId="054C7512"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402.343,20</w:t>
            </w:r>
          </w:p>
        </w:tc>
        <w:tc>
          <w:tcPr>
            <w:tcW w:w="1291" w:type="dxa"/>
          </w:tcPr>
          <w:p w14:paraId="6133F746"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434.530,66</w:t>
            </w:r>
          </w:p>
        </w:tc>
        <w:tc>
          <w:tcPr>
            <w:tcW w:w="1291" w:type="dxa"/>
          </w:tcPr>
          <w:p w14:paraId="21A21A10"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469.293,11</w:t>
            </w:r>
          </w:p>
        </w:tc>
        <w:tc>
          <w:tcPr>
            <w:tcW w:w="1134" w:type="dxa"/>
          </w:tcPr>
          <w:p w14:paraId="62CEA549"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506.836,56</w:t>
            </w:r>
          </w:p>
        </w:tc>
      </w:tr>
      <w:tr w:rsidR="00E328AD" w14:paraId="0142E2AD" w14:textId="77777777">
        <w:trPr>
          <w:trHeight w:val="160"/>
        </w:trPr>
        <w:tc>
          <w:tcPr>
            <w:tcW w:w="1478" w:type="dxa"/>
          </w:tcPr>
          <w:p w14:paraId="3E7D140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1.1.1.4.51.12.00.00.00</w:t>
            </w:r>
          </w:p>
        </w:tc>
        <w:tc>
          <w:tcPr>
            <w:tcW w:w="5553" w:type="dxa"/>
          </w:tcPr>
          <w:p w14:paraId="5F767A6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Serviços de Qualquer Natureza - ISSQN - Multa e Juros de </w:t>
            </w:r>
            <w:r>
              <w:rPr>
                <w:spacing w:val="-4"/>
                <w:sz w:val="12"/>
                <w:szCs w:val="22"/>
              </w:rPr>
              <w:t>Mora</w:t>
            </w:r>
          </w:p>
        </w:tc>
        <w:tc>
          <w:tcPr>
            <w:tcW w:w="1397" w:type="dxa"/>
          </w:tcPr>
          <w:p w14:paraId="5F42B927"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7.741,07</w:t>
            </w:r>
          </w:p>
        </w:tc>
        <w:tc>
          <w:tcPr>
            <w:tcW w:w="1084" w:type="dxa"/>
          </w:tcPr>
          <w:p w14:paraId="1DC5F10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4DBD3811" w14:textId="77777777" w:rsidR="00E328AD" w:rsidRDefault="00E328AD">
            <w:pPr>
              <w:pStyle w:val="TableParagraph"/>
              <w:widowControl w:val="0"/>
              <w:autoSpaceDE w:val="0"/>
              <w:autoSpaceDN w:val="0"/>
              <w:rPr>
                <w:rFonts w:ascii="Times New Roman"/>
                <w:sz w:val="10"/>
                <w:szCs w:val="22"/>
              </w:rPr>
            </w:pPr>
          </w:p>
        </w:tc>
        <w:tc>
          <w:tcPr>
            <w:tcW w:w="1398" w:type="dxa"/>
          </w:tcPr>
          <w:p w14:paraId="6F1CD4CA"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401C49C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84870EE"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E210F1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54B9FE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6841B4D" w14:textId="77777777">
        <w:trPr>
          <w:trHeight w:val="160"/>
        </w:trPr>
        <w:tc>
          <w:tcPr>
            <w:tcW w:w="1478" w:type="dxa"/>
          </w:tcPr>
          <w:p w14:paraId="7DFEB45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1.1.1.4.51.12.01.00.00</w:t>
            </w:r>
          </w:p>
        </w:tc>
        <w:tc>
          <w:tcPr>
            <w:tcW w:w="5553" w:type="dxa"/>
          </w:tcPr>
          <w:p w14:paraId="2F58DE2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Multas e Juros - </w:t>
            </w:r>
            <w:r>
              <w:rPr>
                <w:spacing w:val="-2"/>
                <w:sz w:val="12"/>
                <w:szCs w:val="22"/>
              </w:rPr>
              <w:t>PRÓPRIO</w:t>
            </w:r>
          </w:p>
        </w:tc>
        <w:tc>
          <w:tcPr>
            <w:tcW w:w="1397" w:type="dxa"/>
          </w:tcPr>
          <w:p w14:paraId="7F50135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E02531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12.901,55</w:t>
            </w:r>
          </w:p>
        </w:tc>
        <w:tc>
          <w:tcPr>
            <w:tcW w:w="61" w:type="dxa"/>
          </w:tcPr>
          <w:p w14:paraId="7A3A3740" w14:textId="77777777" w:rsidR="00E328AD" w:rsidRDefault="00E328AD">
            <w:pPr>
              <w:pStyle w:val="TableParagraph"/>
              <w:widowControl w:val="0"/>
              <w:autoSpaceDE w:val="0"/>
              <w:autoSpaceDN w:val="0"/>
              <w:rPr>
                <w:rFonts w:ascii="Times New Roman"/>
                <w:sz w:val="10"/>
                <w:szCs w:val="22"/>
              </w:rPr>
            </w:pPr>
          </w:p>
        </w:tc>
        <w:tc>
          <w:tcPr>
            <w:tcW w:w="1398" w:type="dxa"/>
          </w:tcPr>
          <w:p w14:paraId="26667E4C"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10.600,00</w:t>
            </w:r>
          </w:p>
        </w:tc>
        <w:tc>
          <w:tcPr>
            <w:tcW w:w="1291" w:type="dxa"/>
          </w:tcPr>
          <w:p w14:paraId="450800C0"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11.448,00</w:t>
            </w:r>
          </w:p>
        </w:tc>
        <w:tc>
          <w:tcPr>
            <w:tcW w:w="1291" w:type="dxa"/>
          </w:tcPr>
          <w:p w14:paraId="5F11A91A"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12.363,84</w:t>
            </w:r>
          </w:p>
        </w:tc>
        <w:tc>
          <w:tcPr>
            <w:tcW w:w="1291" w:type="dxa"/>
          </w:tcPr>
          <w:p w14:paraId="4391451A"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13.352,95</w:t>
            </w:r>
          </w:p>
        </w:tc>
        <w:tc>
          <w:tcPr>
            <w:tcW w:w="1134" w:type="dxa"/>
          </w:tcPr>
          <w:p w14:paraId="3714DD8C"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14.421,18</w:t>
            </w:r>
          </w:p>
        </w:tc>
      </w:tr>
      <w:tr w:rsidR="00E328AD" w14:paraId="5050E470" w14:textId="77777777">
        <w:trPr>
          <w:trHeight w:val="160"/>
        </w:trPr>
        <w:tc>
          <w:tcPr>
            <w:tcW w:w="1478" w:type="dxa"/>
          </w:tcPr>
          <w:p w14:paraId="051831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1.1.1.4.51.12.02.00.00</w:t>
            </w:r>
          </w:p>
        </w:tc>
        <w:tc>
          <w:tcPr>
            <w:tcW w:w="5553" w:type="dxa"/>
          </w:tcPr>
          <w:p w14:paraId="0C3CC8E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Multas e Juros - </w:t>
            </w:r>
            <w:r>
              <w:rPr>
                <w:spacing w:val="-5"/>
                <w:sz w:val="12"/>
                <w:szCs w:val="22"/>
              </w:rPr>
              <w:t>MDE</w:t>
            </w:r>
          </w:p>
        </w:tc>
        <w:tc>
          <w:tcPr>
            <w:tcW w:w="1397" w:type="dxa"/>
          </w:tcPr>
          <w:p w14:paraId="12F4A19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DE8A70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6.450,97</w:t>
            </w:r>
          </w:p>
        </w:tc>
        <w:tc>
          <w:tcPr>
            <w:tcW w:w="61" w:type="dxa"/>
          </w:tcPr>
          <w:p w14:paraId="715C8AB6" w14:textId="77777777" w:rsidR="00E328AD" w:rsidRDefault="00E328AD">
            <w:pPr>
              <w:pStyle w:val="TableParagraph"/>
              <w:widowControl w:val="0"/>
              <w:autoSpaceDE w:val="0"/>
              <w:autoSpaceDN w:val="0"/>
              <w:rPr>
                <w:rFonts w:ascii="Times New Roman"/>
                <w:sz w:val="10"/>
                <w:szCs w:val="22"/>
              </w:rPr>
            </w:pPr>
          </w:p>
        </w:tc>
        <w:tc>
          <w:tcPr>
            <w:tcW w:w="1398" w:type="dxa"/>
          </w:tcPr>
          <w:p w14:paraId="064259CA"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4.200,00</w:t>
            </w:r>
          </w:p>
        </w:tc>
        <w:tc>
          <w:tcPr>
            <w:tcW w:w="1291" w:type="dxa"/>
          </w:tcPr>
          <w:p w14:paraId="3A7B3CA0"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4.536,00</w:t>
            </w:r>
          </w:p>
        </w:tc>
        <w:tc>
          <w:tcPr>
            <w:tcW w:w="1291" w:type="dxa"/>
          </w:tcPr>
          <w:p w14:paraId="24D1A057"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4.898,88</w:t>
            </w:r>
          </w:p>
        </w:tc>
        <w:tc>
          <w:tcPr>
            <w:tcW w:w="1291" w:type="dxa"/>
          </w:tcPr>
          <w:p w14:paraId="1900F7C2"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5.290,79</w:t>
            </w:r>
          </w:p>
        </w:tc>
        <w:tc>
          <w:tcPr>
            <w:tcW w:w="1134" w:type="dxa"/>
          </w:tcPr>
          <w:p w14:paraId="552D9243"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5.714,05</w:t>
            </w:r>
          </w:p>
        </w:tc>
      </w:tr>
      <w:tr w:rsidR="00E328AD" w14:paraId="5084BEE8" w14:textId="77777777">
        <w:trPr>
          <w:trHeight w:val="160"/>
        </w:trPr>
        <w:tc>
          <w:tcPr>
            <w:tcW w:w="1478" w:type="dxa"/>
          </w:tcPr>
          <w:p w14:paraId="4A587D3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1.1.1.4.51.12.03.00.00</w:t>
            </w:r>
          </w:p>
        </w:tc>
        <w:tc>
          <w:tcPr>
            <w:tcW w:w="5553" w:type="dxa"/>
          </w:tcPr>
          <w:p w14:paraId="3FC7BF35"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Multas e Juros - </w:t>
            </w:r>
            <w:r>
              <w:rPr>
                <w:spacing w:val="-4"/>
                <w:sz w:val="12"/>
                <w:szCs w:val="22"/>
              </w:rPr>
              <w:t>ASPS</w:t>
            </w:r>
          </w:p>
        </w:tc>
        <w:tc>
          <w:tcPr>
            <w:tcW w:w="1397" w:type="dxa"/>
          </w:tcPr>
          <w:p w14:paraId="6CFF182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14DE64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5.458,50</w:t>
            </w:r>
          </w:p>
        </w:tc>
        <w:tc>
          <w:tcPr>
            <w:tcW w:w="61" w:type="dxa"/>
          </w:tcPr>
          <w:p w14:paraId="748843D3" w14:textId="77777777" w:rsidR="00E328AD" w:rsidRDefault="00E328AD">
            <w:pPr>
              <w:pStyle w:val="TableParagraph"/>
              <w:widowControl w:val="0"/>
              <w:autoSpaceDE w:val="0"/>
              <w:autoSpaceDN w:val="0"/>
              <w:rPr>
                <w:rFonts w:ascii="Times New Roman"/>
                <w:sz w:val="10"/>
                <w:szCs w:val="22"/>
              </w:rPr>
            </w:pPr>
          </w:p>
        </w:tc>
        <w:tc>
          <w:tcPr>
            <w:tcW w:w="1398" w:type="dxa"/>
          </w:tcPr>
          <w:p w14:paraId="2A9EF688"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5.200,00</w:t>
            </w:r>
          </w:p>
        </w:tc>
        <w:tc>
          <w:tcPr>
            <w:tcW w:w="1291" w:type="dxa"/>
          </w:tcPr>
          <w:p w14:paraId="2F648311"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5.616,00</w:t>
            </w:r>
          </w:p>
        </w:tc>
        <w:tc>
          <w:tcPr>
            <w:tcW w:w="1291" w:type="dxa"/>
          </w:tcPr>
          <w:p w14:paraId="3E04FDD7"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6.065,28</w:t>
            </w:r>
          </w:p>
        </w:tc>
        <w:tc>
          <w:tcPr>
            <w:tcW w:w="1291" w:type="dxa"/>
          </w:tcPr>
          <w:p w14:paraId="608AF2B3"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6.550,50</w:t>
            </w:r>
          </w:p>
        </w:tc>
        <w:tc>
          <w:tcPr>
            <w:tcW w:w="1134" w:type="dxa"/>
          </w:tcPr>
          <w:p w14:paraId="4D8DB5D0"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7.074,54</w:t>
            </w:r>
          </w:p>
        </w:tc>
      </w:tr>
      <w:tr w:rsidR="00E328AD" w14:paraId="680FF182" w14:textId="77777777">
        <w:trPr>
          <w:trHeight w:val="160"/>
        </w:trPr>
        <w:tc>
          <w:tcPr>
            <w:tcW w:w="1478" w:type="dxa"/>
          </w:tcPr>
          <w:p w14:paraId="0F9CBC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1.1.1.4.51.13.00.00.00</w:t>
            </w:r>
          </w:p>
        </w:tc>
        <w:tc>
          <w:tcPr>
            <w:tcW w:w="5553" w:type="dxa"/>
          </w:tcPr>
          <w:p w14:paraId="0AE601A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Imposto sobre Serviços de Qualquer Natureza - ISSQN - Dívida </w:t>
            </w:r>
            <w:r>
              <w:rPr>
                <w:spacing w:val="-2"/>
                <w:sz w:val="12"/>
                <w:szCs w:val="22"/>
              </w:rPr>
              <w:t>Ativa</w:t>
            </w:r>
          </w:p>
        </w:tc>
        <w:tc>
          <w:tcPr>
            <w:tcW w:w="1397" w:type="dxa"/>
          </w:tcPr>
          <w:p w14:paraId="34DB3F56"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16.076,20</w:t>
            </w:r>
          </w:p>
        </w:tc>
        <w:tc>
          <w:tcPr>
            <w:tcW w:w="1084" w:type="dxa"/>
          </w:tcPr>
          <w:p w14:paraId="5A1998E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61" w:type="dxa"/>
          </w:tcPr>
          <w:p w14:paraId="230B23B8" w14:textId="77777777" w:rsidR="00E328AD" w:rsidRDefault="00E328AD">
            <w:pPr>
              <w:pStyle w:val="TableParagraph"/>
              <w:widowControl w:val="0"/>
              <w:autoSpaceDE w:val="0"/>
              <w:autoSpaceDN w:val="0"/>
              <w:rPr>
                <w:rFonts w:ascii="Times New Roman"/>
                <w:sz w:val="10"/>
                <w:szCs w:val="22"/>
              </w:rPr>
            </w:pPr>
          </w:p>
        </w:tc>
        <w:tc>
          <w:tcPr>
            <w:tcW w:w="1398" w:type="dxa"/>
          </w:tcPr>
          <w:p w14:paraId="7D6608DB" w14:textId="77777777" w:rsidR="00E328AD" w:rsidRDefault="00E328AD">
            <w:pPr>
              <w:pStyle w:val="TableParagraph"/>
              <w:widowControl w:val="0"/>
              <w:autoSpaceDE w:val="0"/>
              <w:autoSpaceDN w:val="0"/>
              <w:spacing w:before="9" w:line="131" w:lineRule="exact"/>
              <w:ind w:right="258"/>
              <w:jc w:val="right"/>
              <w:rPr>
                <w:sz w:val="12"/>
                <w:szCs w:val="22"/>
              </w:rPr>
            </w:pPr>
            <w:r>
              <w:rPr>
                <w:spacing w:val="-4"/>
                <w:sz w:val="12"/>
                <w:szCs w:val="22"/>
              </w:rPr>
              <w:t>0,00</w:t>
            </w:r>
          </w:p>
        </w:tc>
        <w:tc>
          <w:tcPr>
            <w:tcW w:w="1291" w:type="dxa"/>
          </w:tcPr>
          <w:p w14:paraId="4E6EB08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777AF6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5917D6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985AB7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311CF43" w14:textId="77777777">
        <w:trPr>
          <w:trHeight w:val="159"/>
        </w:trPr>
        <w:tc>
          <w:tcPr>
            <w:tcW w:w="1478" w:type="dxa"/>
          </w:tcPr>
          <w:p w14:paraId="46B0FD0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1.1.1.4.51.13.01.01.00</w:t>
            </w:r>
          </w:p>
        </w:tc>
        <w:tc>
          <w:tcPr>
            <w:tcW w:w="5553" w:type="dxa"/>
          </w:tcPr>
          <w:p w14:paraId="0EE8494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Dívida Ativa </w:t>
            </w:r>
            <w:r>
              <w:rPr>
                <w:spacing w:val="-5"/>
                <w:sz w:val="12"/>
                <w:szCs w:val="22"/>
              </w:rPr>
              <w:t>ADM</w:t>
            </w:r>
          </w:p>
        </w:tc>
        <w:tc>
          <w:tcPr>
            <w:tcW w:w="1397" w:type="dxa"/>
          </w:tcPr>
          <w:p w14:paraId="005081D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B92B6E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9.606,04</w:t>
            </w:r>
          </w:p>
        </w:tc>
        <w:tc>
          <w:tcPr>
            <w:tcW w:w="61" w:type="dxa"/>
          </w:tcPr>
          <w:p w14:paraId="3680926B" w14:textId="77777777" w:rsidR="00E328AD" w:rsidRDefault="00E328AD">
            <w:pPr>
              <w:pStyle w:val="TableParagraph"/>
              <w:widowControl w:val="0"/>
              <w:autoSpaceDE w:val="0"/>
              <w:autoSpaceDN w:val="0"/>
              <w:rPr>
                <w:rFonts w:ascii="Times New Roman"/>
                <w:sz w:val="10"/>
                <w:szCs w:val="22"/>
              </w:rPr>
            </w:pPr>
          </w:p>
        </w:tc>
        <w:tc>
          <w:tcPr>
            <w:tcW w:w="1398" w:type="dxa"/>
          </w:tcPr>
          <w:p w14:paraId="7D7DDF72"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10.600,00</w:t>
            </w:r>
          </w:p>
        </w:tc>
        <w:tc>
          <w:tcPr>
            <w:tcW w:w="1291" w:type="dxa"/>
          </w:tcPr>
          <w:p w14:paraId="60F20AAE"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11.448,00</w:t>
            </w:r>
          </w:p>
        </w:tc>
        <w:tc>
          <w:tcPr>
            <w:tcW w:w="1291" w:type="dxa"/>
          </w:tcPr>
          <w:p w14:paraId="40908F33"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12.363,84</w:t>
            </w:r>
          </w:p>
        </w:tc>
        <w:tc>
          <w:tcPr>
            <w:tcW w:w="1291" w:type="dxa"/>
          </w:tcPr>
          <w:p w14:paraId="04D27724"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13.352,95</w:t>
            </w:r>
          </w:p>
        </w:tc>
        <w:tc>
          <w:tcPr>
            <w:tcW w:w="1134" w:type="dxa"/>
          </w:tcPr>
          <w:p w14:paraId="19314AD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14.421,18</w:t>
            </w:r>
          </w:p>
        </w:tc>
      </w:tr>
      <w:tr w:rsidR="00E328AD" w14:paraId="4A055511" w14:textId="77777777">
        <w:trPr>
          <w:trHeight w:val="160"/>
        </w:trPr>
        <w:tc>
          <w:tcPr>
            <w:tcW w:w="1478" w:type="dxa"/>
          </w:tcPr>
          <w:p w14:paraId="2D49020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1.1.1.4.51.13.01.02.00</w:t>
            </w:r>
          </w:p>
        </w:tc>
        <w:tc>
          <w:tcPr>
            <w:tcW w:w="5553" w:type="dxa"/>
          </w:tcPr>
          <w:p w14:paraId="64E075D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ISSQN - Dívida Ativa </w:t>
            </w:r>
            <w:r>
              <w:rPr>
                <w:spacing w:val="-5"/>
                <w:sz w:val="12"/>
                <w:szCs w:val="22"/>
              </w:rPr>
              <w:t>JUD</w:t>
            </w:r>
          </w:p>
        </w:tc>
        <w:tc>
          <w:tcPr>
            <w:tcW w:w="1397" w:type="dxa"/>
          </w:tcPr>
          <w:p w14:paraId="121610D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390465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1.241,66</w:t>
            </w:r>
          </w:p>
        </w:tc>
        <w:tc>
          <w:tcPr>
            <w:tcW w:w="61" w:type="dxa"/>
          </w:tcPr>
          <w:p w14:paraId="00E67F33" w14:textId="77777777" w:rsidR="00E328AD" w:rsidRDefault="00E328AD">
            <w:pPr>
              <w:pStyle w:val="TableParagraph"/>
              <w:widowControl w:val="0"/>
              <w:autoSpaceDE w:val="0"/>
              <w:autoSpaceDN w:val="0"/>
              <w:rPr>
                <w:rFonts w:ascii="Times New Roman"/>
                <w:sz w:val="10"/>
                <w:szCs w:val="22"/>
              </w:rPr>
            </w:pPr>
          </w:p>
        </w:tc>
        <w:tc>
          <w:tcPr>
            <w:tcW w:w="1398" w:type="dxa"/>
          </w:tcPr>
          <w:p w14:paraId="25AA7F0D" w14:textId="77777777" w:rsidR="00E328AD" w:rsidRDefault="00E328AD">
            <w:pPr>
              <w:pStyle w:val="TableParagraph"/>
              <w:widowControl w:val="0"/>
              <w:autoSpaceDE w:val="0"/>
              <w:autoSpaceDN w:val="0"/>
              <w:spacing w:before="9" w:line="131" w:lineRule="exact"/>
              <w:ind w:right="257"/>
              <w:jc w:val="right"/>
              <w:rPr>
                <w:sz w:val="12"/>
                <w:szCs w:val="22"/>
              </w:rPr>
            </w:pPr>
            <w:r>
              <w:rPr>
                <w:spacing w:val="-2"/>
                <w:sz w:val="12"/>
                <w:szCs w:val="22"/>
              </w:rPr>
              <w:t>1.590,00</w:t>
            </w:r>
          </w:p>
        </w:tc>
        <w:tc>
          <w:tcPr>
            <w:tcW w:w="1291" w:type="dxa"/>
          </w:tcPr>
          <w:p w14:paraId="18D8E00E"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1.717,20</w:t>
            </w:r>
          </w:p>
        </w:tc>
        <w:tc>
          <w:tcPr>
            <w:tcW w:w="1291" w:type="dxa"/>
          </w:tcPr>
          <w:p w14:paraId="53183F41"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1.854,58</w:t>
            </w:r>
          </w:p>
        </w:tc>
        <w:tc>
          <w:tcPr>
            <w:tcW w:w="1291" w:type="dxa"/>
          </w:tcPr>
          <w:p w14:paraId="643F91B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2.002,94</w:t>
            </w:r>
          </w:p>
        </w:tc>
        <w:tc>
          <w:tcPr>
            <w:tcW w:w="1134" w:type="dxa"/>
          </w:tcPr>
          <w:p w14:paraId="75C60D9E"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2.163,18</w:t>
            </w:r>
          </w:p>
        </w:tc>
      </w:tr>
      <w:tr w:rsidR="00E328AD" w14:paraId="16C3CE4F" w14:textId="77777777">
        <w:trPr>
          <w:trHeight w:val="147"/>
        </w:trPr>
        <w:tc>
          <w:tcPr>
            <w:tcW w:w="1478" w:type="dxa"/>
          </w:tcPr>
          <w:p w14:paraId="499D51F4"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lastRenderedPageBreak/>
              <w:t>1.1.1.4.51.13.02.01.00</w:t>
            </w:r>
          </w:p>
        </w:tc>
        <w:tc>
          <w:tcPr>
            <w:tcW w:w="5553" w:type="dxa"/>
          </w:tcPr>
          <w:p w14:paraId="335DE33F" w14:textId="77777777" w:rsidR="00E328AD" w:rsidRDefault="00E328AD">
            <w:pPr>
              <w:pStyle w:val="TableParagraph"/>
              <w:widowControl w:val="0"/>
              <w:autoSpaceDE w:val="0"/>
              <w:autoSpaceDN w:val="0"/>
              <w:spacing w:before="9" w:line="118" w:lineRule="exact"/>
              <w:ind w:left="153"/>
              <w:rPr>
                <w:sz w:val="12"/>
                <w:szCs w:val="22"/>
              </w:rPr>
            </w:pPr>
            <w:r>
              <w:rPr>
                <w:sz w:val="12"/>
                <w:szCs w:val="22"/>
              </w:rPr>
              <w:t xml:space="preserve">ISSQN - Dívida Ativa ADM </w:t>
            </w:r>
            <w:r>
              <w:rPr>
                <w:spacing w:val="-5"/>
                <w:sz w:val="12"/>
                <w:szCs w:val="22"/>
              </w:rPr>
              <w:t>MDE</w:t>
            </w:r>
          </w:p>
        </w:tc>
        <w:tc>
          <w:tcPr>
            <w:tcW w:w="1397" w:type="dxa"/>
          </w:tcPr>
          <w:p w14:paraId="33E3A70D" w14:textId="77777777" w:rsidR="00E328AD" w:rsidRDefault="00E328AD">
            <w:pPr>
              <w:pStyle w:val="TableParagraph"/>
              <w:widowControl w:val="0"/>
              <w:autoSpaceDE w:val="0"/>
              <w:autoSpaceDN w:val="0"/>
              <w:spacing w:before="9" w:line="118" w:lineRule="exact"/>
              <w:ind w:right="255"/>
              <w:jc w:val="right"/>
              <w:rPr>
                <w:sz w:val="12"/>
                <w:szCs w:val="22"/>
              </w:rPr>
            </w:pPr>
            <w:r>
              <w:rPr>
                <w:spacing w:val="-4"/>
                <w:sz w:val="12"/>
                <w:szCs w:val="22"/>
              </w:rPr>
              <w:t>0,00</w:t>
            </w:r>
          </w:p>
        </w:tc>
        <w:tc>
          <w:tcPr>
            <w:tcW w:w="1084" w:type="dxa"/>
          </w:tcPr>
          <w:p w14:paraId="3F8C7C48" w14:textId="77777777" w:rsidR="00E328AD" w:rsidRDefault="00E328AD">
            <w:pPr>
              <w:pStyle w:val="TableParagraph"/>
              <w:widowControl w:val="0"/>
              <w:autoSpaceDE w:val="0"/>
              <w:autoSpaceDN w:val="0"/>
              <w:spacing w:before="9" w:line="118" w:lineRule="exact"/>
              <w:ind w:right="58"/>
              <w:jc w:val="right"/>
              <w:rPr>
                <w:sz w:val="12"/>
                <w:szCs w:val="22"/>
              </w:rPr>
            </w:pPr>
            <w:r>
              <w:rPr>
                <w:spacing w:val="-2"/>
                <w:sz w:val="12"/>
                <w:szCs w:val="22"/>
              </w:rPr>
              <w:t>4.802,93</w:t>
            </w:r>
          </w:p>
        </w:tc>
        <w:tc>
          <w:tcPr>
            <w:tcW w:w="61" w:type="dxa"/>
          </w:tcPr>
          <w:p w14:paraId="0B88B8D7" w14:textId="77777777" w:rsidR="00E328AD" w:rsidRDefault="00E328AD">
            <w:pPr>
              <w:pStyle w:val="TableParagraph"/>
              <w:widowControl w:val="0"/>
              <w:autoSpaceDE w:val="0"/>
              <w:autoSpaceDN w:val="0"/>
              <w:rPr>
                <w:rFonts w:ascii="Times New Roman"/>
                <w:sz w:val="8"/>
                <w:szCs w:val="22"/>
              </w:rPr>
            </w:pPr>
          </w:p>
        </w:tc>
        <w:tc>
          <w:tcPr>
            <w:tcW w:w="1398" w:type="dxa"/>
          </w:tcPr>
          <w:p w14:paraId="1727CC0D" w14:textId="77777777" w:rsidR="00E328AD" w:rsidRDefault="00E328AD">
            <w:pPr>
              <w:pStyle w:val="TableParagraph"/>
              <w:widowControl w:val="0"/>
              <w:autoSpaceDE w:val="0"/>
              <w:autoSpaceDN w:val="0"/>
              <w:spacing w:before="9" w:line="118" w:lineRule="exact"/>
              <w:ind w:right="257"/>
              <w:jc w:val="right"/>
              <w:rPr>
                <w:sz w:val="12"/>
                <w:szCs w:val="22"/>
              </w:rPr>
            </w:pPr>
            <w:r>
              <w:rPr>
                <w:spacing w:val="-2"/>
                <w:sz w:val="12"/>
                <w:szCs w:val="22"/>
              </w:rPr>
              <w:t>5.200,00</w:t>
            </w:r>
          </w:p>
        </w:tc>
        <w:tc>
          <w:tcPr>
            <w:tcW w:w="1291" w:type="dxa"/>
          </w:tcPr>
          <w:p w14:paraId="6CCBCE2F" w14:textId="77777777" w:rsidR="00E328AD" w:rsidRDefault="00E328AD">
            <w:pPr>
              <w:pStyle w:val="TableParagraph"/>
              <w:widowControl w:val="0"/>
              <w:autoSpaceDE w:val="0"/>
              <w:autoSpaceDN w:val="0"/>
              <w:spacing w:before="9" w:line="118" w:lineRule="exact"/>
              <w:ind w:right="268"/>
              <w:jc w:val="right"/>
              <w:rPr>
                <w:sz w:val="12"/>
                <w:szCs w:val="22"/>
              </w:rPr>
            </w:pPr>
            <w:r>
              <w:rPr>
                <w:spacing w:val="-2"/>
                <w:sz w:val="12"/>
                <w:szCs w:val="22"/>
              </w:rPr>
              <w:t>5.616,00</w:t>
            </w:r>
          </w:p>
        </w:tc>
        <w:tc>
          <w:tcPr>
            <w:tcW w:w="1291" w:type="dxa"/>
          </w:tcPr>
          <w:p w14:paraId="61B1DB81" w14:textId="77777777" w:rsidR="00E328AD" w:rsidRDefault="00E328AD">
            <w:pPr>
              <w:pStyle w:val="TableParagraph"/>
              <w:widowControl w:val="0"/>
              <w:autoSpaceDE w:val="0"/>
              <w:autoSpaceDN w:val="0"/>
              <w:spacing w:before="9" w:line="118" w:lineRule="exact"/>
              <w:ind w:right="259"/>
              <w:jc w:val="right"/>
              <w:rPr>
                <w:sz w:val="12"/>
                <w:szCs w:val="22"/>
              </w:rPr>
            </w:pPr>
            <w:r>
              <w:rPr>
                <w:spacing w:val="-2"/>
                <w:sz w:val="12"/>
                <w:szCs w:val="22"/>
              </w:rPr>
              <w:t>6.065,28</w:t>
            </w:r>
          </w:p>
        </w:tc>
        <w:tc>
          <w:tcPr>
            <w:tcW w:w="1291" w:type="dxa"/>
          </w:tcPr>
          <w:p w14:paraId="7F3EDC92" w14:textId="77777777" w:rsidR="00E328AD" w:rsidRDefault="00E328AD">
            <w:pPr>
              <w:pStyle w:val="TableParagraph"/>
              <w:widowControl w:val="0"/>
              <w:autoSpaceDE w:val="0"/>
              <w:autoSpaceDN w:val="0"/>
              <w:spacing w:before="9" w:line="118" w:lineRule="exact"/>
              <w:ind w:right="270"/>
              <w:jc w:val="right"/>
              <w:rPr>
                <w:sz w:val="12"/>
                <w:szCs w:val="22"/>
              </w:rPr>
            </w:pPr>
            <w:r>
              <w:rPr>
                <w:spacing w:val="-2"/>
                <w:sz w:val="12"/>
                <w:szCs w:val="22"/>
              </w:rPr>
              <w:t>6.550,50</w:t>
            </w:r>
          </w:p>
        </w:tc>
        <w:tc>
          <w:tcPr>
            <w:tcW w:w="1134" w:type="dxa"/>
          </w:tcPr>
          <w:p w14:paraId="29A0BEC8" w14:textId="77777777" w:rsidR="00E328AD" w:rsidRDefault="00E328AD">
            <w:pPr>
              <w:pStyle w:val="TableParagraph"/>
              <w:widowControl w:val="0"/>
              <w:autoSpaceDE w:val="0"/>
              <w:autoSpaceDN w:val="0"/>
              <w:spacing w:before="9" w:line="118" w:lineRule="exact"/>
              <w:ind w:right="104"/>
              <w:jc w:val="right"/>
              <w:rPr>
                <w:sz w:val="12"/>
                <w:szCs w:val="22"/>
              </w:rPr>
            </w:pPr>
            <w:r>
              <w:rPr>
                <w:spacing w:val="-2"/>
                <w:sz w:val="12"/>
                <w:szCs w:val="22"/>
              </w:rPr>
              <w:t>7.074,54</w:t>
            </w:r>
          </w:p>
        </w:tc>
      </w:tr>
    </w:tbl>
    <w:p w14:paraId="70CE6365"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8C80A76" w14:textId="77777777" w:rsidR="00E328AD" w:rsidRDefault="00E328AD">
      <w:pPr>
        <w:pStyle w:val="Corpodetexto"/>
        <w:widowControl w:val="0"/>
        <w:autoSpaceDE w:val="0"/>
        <w:autoSpaceDN w:val="0"/>
        <w:spacing w:before="9"/>
        <w:rPr>
          <w:rFonts w:ascii="Arial"/>
          <w:b/>
          <w:sz w:val="9"/>
        </w:rPr>
      </w:pPr>
    </w:p>
    <w:p w14:paraId="6D461294"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34439D12"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20ED8532"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531B97D8"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649D1AA6"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49614478" w14:textId="77777777">
        <w:trPr>
          <w:trHeight w:val="157"/>
        </w:trPr>
        <w:tc>
          <w:tcPr>
            <w:tcW w:w="1478" w:type="dxa"/>
          </w:tcPr>
          <w:p w14:paraId="7A1442B2"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764F922F"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65A80816"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7A4B2D4C"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3115BFBC"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2A696458"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283B3DAA"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03B9775B"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7D24944E"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7F5A61A7"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4A19CCB7" w14:textId="77777777">
        <w:trPr>
          <w:trHeight w:val="172"/>
        </w:trPr>
        <w:tc>
          <w:tcPr>
            <w:tcW w:w="1478" w:type="dxa"/>
          </w:tcPr>
          <w:p w14:paraId="338C92BA"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1.1.1.4.51.13.02.02.00</w:t>
            </w:r>
          </w:p>
        </w:tc>
        <w:tc>
          <w:tcPr>
            <w:tcW w:w="5553" w:type="dxa"/>
          </w:tcPr>
          <w:p w14:paraId="32E5A8F6"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ISSQN - Dívida Ativa JUD </w:t>
            </w:r>
            <w:r>
              <w:rPr>
                <w:spacing w:val="-5"/>
                <w:sz w:val="12"/>
                <w:szCs w:val="22"/>
              </w:rPr>
              <w:t>MDE</w:t>
            </w:r>
          </w:p>
        </w:tc>
        <w:tc>
          <w:tcPr>
            <w:tcW w:w="1444" w:type="dxa"/>
          </w:tcPr>
          <w:p w14:paraId="2F8FB278"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36BE7BE9"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620,81</w:t>
            </w:r>
          </w:p>
        </w:tc>
        <w:tc>
          <w:tcPr>
            <w:tcW w:w="1503" w:type="dxa"/>
            <w:gridSpan w:val="2"/>
          </w:tcPr>
          <w:p w14:paraId="44A47D13" w14:textId="77777777" w:rsidR="00E328AD" w:rsidRDefault="00E328AD">
            <w:pPr>
              <w:pStyle w:val="TableParagraph"/>
              <w:widowControl w:val="0"/>
              <w:autoSpaceDE w:val="0"/>
              <w:autoSpaceDN w:val="0"/>
              <w:spacing w:before="22" w:line="131" w:lineRule="exact"/>
              <w:ind w:left="831"/>
              <w:rPr>
                <w:sz w:val="12"/>
                <w:szCs w:val="22"/>
              </w:rPr>
            </w:pPr>
            <w:r>
              <w:rPr>
                <w:spacing w:val="-2"/>
                <w:sz w:val="12"/>
                <w:szCs w:val="22"/>
              </w:rPr>
              <w:t>780,00</w:t>
            </w:r>
          </w:p>
        </w:tc>
        <w:tc>
          <w:tcPr>
            <w:tcW w:w="1290" w:type="dxa"/>
          </w:tcPr>
          <w:p w14:paraId="755F1D29"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842,40</w:t>
            </w:r>
          </w:p>
        </w:tc>
        <w:tc>
          <w:tcPr>
            <w:tcW w:w="1290" w:type="dxa"/>
          </w:tcPr>
          <w:p w14:paraId="5CEEB73D" w14:textId="77777777" w:rsidR="00E328AD" w:rsidRDefault="00E328AD">
            <w:pPr>
              <w:pStyle w:val="TableParagraph"/>
              <w:widowControl w:val="0"/>
              <w:autoSpaceDE w:val="0"/>
              <w:autoSpaceDN w:val="0"/>
              <w:spacing w:before="22" w:line="131" w:lineRule="exact"/>
              <w:ind w:right="302"/>
              <w:jc w:val="right"/>
              <w:rPr>
                <w:sz w:val="12"/>
                <w:szCs w:val="22"/>
              </w:rPr>
            </w:pPr>
            <w:r>
              <w:rPr>
                <w:spacing w:val="-2"/>
                <w:sz w:val="12"/>
                <w:szCs w:val="22"/>
              </w:rPr>
              <w:t>909,79</w:t>
            </w:r>
          </w:p>
        </w:tc>
        <w:tc>
          <w:tcPr>
            <w:tcW w:w="1290" w:type="dxa"/>
          </w:tcPr>
          <w:p w14:paraId="4CF8770D"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982,58</w:t>
            </w:r>
          </w:p>
        </w:tc>
        <w:tc>
          <w:tcPr>
            <w:tcW w:w="1087" w:type="dxa"/>
          </w:tcPr>
          <w:p w14:paraId="72FC0A08" w14:textId="77777777" w:rsidR="00E328AD" w:rsidRDefault="00E328AD">
            <w:pPr>
              <w:pStyle w:val="TableParagraph"/>
              <w:widowControl w:val="0"/>
              <w:autoSpaceDE w:val="0"/>
              <w:autoSpaceDN w:val="0"/>
              <w:spacing w:before="22" w:line="131" w:lineRule="exact"/>
              <w:ind w:right="99"/>
              <w:jc w:val="right"/>
              <w:rPr>
                <w:sz w:val="12"/>
                <w:szCs w:val="22"/>
              </w:rPr>
            </w:pPr>
            <w:r>
              <w:rPr>
                <w:spacing w:val="-2"/>
                <w:sz w:val="12"/>
                <w:szCs w:val="22"/>
              </w:rPr>
              <w:t>1.061,18</w:t>
            </w:r>
          </w:p>
        </w:tc>
      </w:tr>
      <w:tr w:rsidR="00E328AD" w14:paraId="572AFA7A" w14:textId="77777777">
        <w:trPr>
          <w:trHeight w:val="160"/>
        </w:trPr>
        <w:tc>
          <w:tcPr>
            <w:tcW w:w="1478" w:type="dxa"/>
          </w:tcPr>
          <w:p w14:paraId="5ACF736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1.1.1.4.51.13.03.01.00</w:t>
            </w:r>
          </w:p>
        </w:tc>
        <w:tc>
          <w:tcPr>
            <w:tcW w:w="5553" w:type="dxa"/>
          </w:tcPr>
          <w:p w14:paraId="638B17F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Dívida Ativa ADM </w:t>
            </w:r>
            <w:r>
              <w:rPr>
                <w:spacing w:val="-4"/>
                <w:sz w:val="12"/>
                <w:szCs w:val="22"/>
              </w:rPr>
              <w:t>ASPS</w:t>
            </w:r>
          </w:p>
        </w:tc>
        <w:tc>
          <w:tcPr>
            <w:tcW w:w="1444" w:type="dxa"/>
          </w:tcPr>
          <w:p w14:paraId="6A23985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97A56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4.064,02</w:t>
            </w:r>
          </w:p>
        </w:tc>
        <w:tc>
          <w:tcPr>
            <w:tcW w:w="1503" w:type="dxa"/>
            <w:gridSpan w:val="2"/>
          </w:tcPr>
          <w:p w14:paraId="3EB261C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4.200,00</w:t>
            </w:r>
          </w:p>
        </w:tc>
        <w:tc>
          <w:tcPr>
            <w:tcW w:w="1290" w:type="dxa"/>
          </w:tcPr>
          <w:p w14:paraId="5C5DC9A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4.536,00</w:t>
            </w:r>
          </w:p>
        </w:tc>
        <w:tc>
          <w:tcPr>
            <w:tcW w:w="1290" w:type="dxa"/>
          </w:tcPr>
          <w:p w14:paraId="150E455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4.898,88</w:t>
            </w:r>
          </w:p>
        </w:tc>
        <w:tc>
          <w:tcPr>
            <w:tcW w:w="1290" w:type="dxa"/>
          </w:tcPr>
          <w:p w14:paraId="5F86F87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5.290,79</w:t>
            </w:r>
          </w:p>
        </w:tc>
        <w:tc>
          <w:tcPr>
            <w:tcW w:w="1087" w:type="dxa"/>
          </w:tcPr>
          <w:p w14:paraId="57F7C41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5.714,05</w:t>
            </w:r>
          </w:p>
        </w:tc>
      </w:tr>
      <w:tr w:rsidR="00E328AD" w14:paraId="450A6E1B" w14:textId="77777777">
        <w:trPr>
          <w:trHeight w:val="160"/>
        </w:trPr>
        <w:tc>
          <w:tcPr>
            <w:tcW w:w="1478" w:type="dxa"/>
          </w:tcPr>
          <w:p w14:paraId="26D7FCC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1.1.1.4.51.13.03.02.00</w:t>
            </w:r>
          </w:p>
        </w:tc>
        <w:tc>
          <w:tcPr>
            <w:tcW w:w="5553" w:type="dxa"/>
          </w:tcPr>
          <w:p w14:paraId="47092BB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Dívida Ativa JUD </w:t>
            </w:r>
            <w:r>
              <w:rPr>
                <w:spacing w:val="-4"/>
                <w:sz w:val="12"/>
                <w:szCs w:val="22"/>
              </w:rPr>
              <w:t>ASPS</w:t>
            </w:r>
          </w:p>
        </w:tc>
        <w:tc>
          <w:tcPr>
            <w:tcW w:w="1444" w:type="dxa"/>
          </w:tcPr>
          <w:p w14:paraId="45DE177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4380FB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525,24</w:t>
            </w:r>
          </w:p>
        </w:tc>
        <w:tc>
          <w:tcPr>
            <w:tcW w:w="1503" w:type="dxa"/>
            <w:gridSpan w:val="2"/>
          </w:tcPr>
          <w:p w14:paraId="25BFE29B"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630,00</w:t>
            </w:r>
          </w:p>
        </w:tc>
        <w:tc>
          <w:tcPr>
            <w:tcW w:w="1290" w:type="dxa"/>
          </w:tcPr>
          <w:p w14:paraId="4D65295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680,40</w:t>
            </w:r>
          </w:p>
        </w:tc>
        <w:tc>
          <w:tcPr>
            <w:tcW w:w="1290" w:type="dxa"/>
          </w:tcPr>
          <w:p w14:paraId="3CF041C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734,83</w:t>
            </w:r>
          </w:p>
        </w:tc>
        <w:tc>
          <w:tcPr>
            <w:tcW w:w="1290" w:type="dxa"/>
          </w:tcPr>
          <w:p w14:paraId="68175DB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793,62</w:t>
            </w:r>
          </w:p>
        </w:tc>
        <w:tc>
          <w:tcPr>
            <w:tcW w:w="1087" w:type="dxa"/>
          </w:tcPr>
          <w:p w14:paraId="6372C55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857,11</w:t>
            </w:r>
          </w:p>
        </w:tc>
      </w:tr>
      <w:tr w:rsidR="00E328AD" w14:paraId="010EBC10" w14:textId="77777777">
        <w:trPr>
          <w:trHeight w:val="160"/>
        </w:trPr>
        <w:tc>
          <w:tcPr>
            <w:tcW w:w="1478" w:type="dxa"/>
          </w:tcPr>
          <w:p w14:paraId="3C2EDC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1.1.1.4.51.14.00.00.00</w:t>
            </w:r>
          </w:p>
        </w:tc>
        <w:tc>
          <w:tcPr>
            <w:tcW w:w="5553" w:type="dxa"/>
          </w:tcPr>
          <w:p w14:paraId="6CC1601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Imposto sobre Serviços de Qualquer Natureza - ISSQN - Multa e Juros de Mora da </w:t>
            </w:r>
            <w:r>
              <w:rPr>
                <w:spacing w:val="-2"/>
                <w:sz w:val="12"/>
                <w:szCs w:val="22"/>
              </w:rPr>
              <w:t>Dívida</w:t>
            </w:r>
          </w:p>
        </w:tc>
        <w:tc>
          <w:tcPr>
            <w:tcW w:w="1444" w:type="dxa"/>
          </w:tcPr>
          <w:p w14:paraId="518F757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7.138,55</w:t>
            </w:r>
          </w:p>
        </w:tc>
        <w:tc>
          <w:tcPr>
            <w:tcW w:w="1037" w:type="dxa"/>
          </w:tcPr>
          <w:p w14:paraId="0799674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31B4EC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9AB0A0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1AC9C8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5FE267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217406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E69C8D1" w14:textId="77777777">
        <w:trPr>
          <w:trHeight w:val="160"/>
        </w:trPr>
        <w:tc>
          <w:tcPr>
            <w:tcW w:w="1478" w:type="dxa"/>
          </w:tcPr>
          <w:p w14:paraId="2D51630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1.1.1.4.51.14.01.01.00</w:t>
            </w:r>
          </w:p>
        </w:tc>
        <w:tc>
          <w:tcPr>
            <w:tcW w:w="5553" w:type="dxa"/>
          </w:tcPr>
          <w:p w14:paraId="26515D7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w:t>
            </w:r>
            <w:r>
              <w:rPr>
                <w:spacing w:val="-5"/>
                <w:sz w:val="12"/>
                <w:szCs w:val="22"/>
              </w:rPr>
              <w:t>ADM</w:t>
            </w:r>
          </w:p>
        </w:tc>
        <w:tc>
          <w:tcPr>
            <w:tcW w:w="1444" w:type="dxa"/>
          </w:tcPr>
          <w:p w14:paraId="1A7A58C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2ABDC1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3.070,18</w:t>
            </w:r>
          </w:p>
        </w:tc>
        <w:tc>
          <w:tcPr>
            <w:tcW w:w="1503" w:type="dxa"/>
            <w:gridSpan w:val="2"/>
          </w:tcPr>
          <w:p w14:paraId="7628074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2.120,00</w:t>
            </w:r>
          </w:p>
        </w:tc>
        <w:tc>
          <w:tcPr>
            <w:tcW w:w="1290" w:type="dxa"/>
          </w:tcPr>
          <w:p w14:paraId="78AB527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2.289,60</w:t>
            </w:r>
          </w:p>
        </w:tc>
        <w:tc>
          <w:tcPr>
            <w:tcW w:w="1290" w:type="dxa"/>
          </w:tcPr>
          <w:p w14:paraId="5F881AE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2.472,77</w:t>
            </w:r>
          </w:p>
        </w:tc>
        <w:tc>
          <w:tcPr>
            <w:tcW w:w="1290" w:type="dxa"/>
          </w:tcPr>
          <w:p w14:paraId="037D61F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2.670,59</w:t>
            </w:r>
          </w:p>
        </w:tc>
        <w:tc>
          <w:tcPr>
            <w:tcW w:w="1087" w:type="dxa"/>
          </w:tcPr>
          <w:p w14:paraId="7C2339B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2.884,24</w:t>
            </w:r>
          </w:p>
        </w:tc>
      </w:tr>
      <w:tr w:rsidR="00E328AD" w14:paraId="68723E87" w14:textId="77777777">
        <w:trPr>
          <w:trHeight w:val="160"/>
        </w:trPr>
        <w:tc>
          <w:tcPr>
            <w:tcW w:w="1478" w:type="dxa"/>
          </w:tcPr>
          <w:p w14:paraId="6B49E1B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1.1.1.4.51.14.01.02.00</w:t>
            </w:r>
          </w:p>
        </w:tc>
        <w:tc>
          <w:tcPr>
            <w:tcW w:w="5553" w:type="dxa"/>
          </w:tcPr>
          <w:p w14:paraId="0C647FE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w:t>
            </w:r>
            <w:r>
              <w:rPr>
                <w:spacing w:val="-5"/>
                <w:sz w:val="12"/>
                <w:szCs w:val="22"/>
              </w:rPr>
              <w:t>JUD</w:t>
            </w:r>
          </w:p>
        </w:tc>
        <w:tc>
          <w:tcPr>
            <w:tcW w:w="1444" w:type="dxa"/>
          </w:tcPr>
          <w:p w14:paraId="068B556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A570DE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1.108,95</w:t>
            </w:r>
          </w:p>
        </w:tc>
        <w:tc>
          <w:tcPr>
            <w:tcW w:w="1503" w:type="dxa"/>
            <w:gridSpan w:val="2"/>
          </w:tcPr>
          <w:p w14:paraId="68BD427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1.060,00</w:t>
            </w:r>
          </w:p>
        </w:tc>
        <w:tc>
          <w:tcPr>
            <w:tcW w:w="1290" w:type="dxa"/>
          </w:tcPr>
          <w:p w14:paraId="3FAAB5A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1.144,80</w:t>
            </w:r>
          </w:p>
        </w:tc>
        <w:tc>
          <w:tcPr>
            <w:tcW w:w="1290" w:type="dxa"/>
          </w:tcPr>
          <w:p w14:paraId="1306AD6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1.236,38</w:t>
            </w:r>
          </w:p>
        </w:tc>
        <w:tc>
          <w:tcPr>
            <w:tcW w:w="1290" w:type="dxa"/>
          </w:tcPr>
          <w:p w14:paraId="0236AF3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1.335,29</w:t>
            </w:r>
          </w:p>
        </w:tc>
        <w:tc>
          <w:tcPr>
            <w:tcW w:w="1087" w:type="dxa"/>
          </w:tcPr>
          <w:p w14:paraId="06EDB62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1.442,12</w:t>
            </w:r>
          </w:p>
        </w:tc>
      </w:tr>
      <w:tr w:rsidR="00E328AD" w14:paraId="3FBC6B82" w14:textId="77777777">
        <w:trPr>
          <w:trHeight w:val="160"/>
        </w:trPr>
        <w:tc>
          <w:tcPr>
            <w:tcW w:w="1478" w:type="dxa"/>
          </w:tcPr>
          <w:p w14:paraId="01D5A6A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1.1.1.4.51.14.02.01.00</w:t>
            </w:r>
          </w:p>
        </w:tc>
        <w:tc>
          <w:tcPr>
            <w:tcW w:w="5553" w:type="dxa"/>
          </w:tcPr>
          <w:p w14:paraId="7C66917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ADM </w:t>
            </w:r>
            <w:r>
              <w:rPr>
                <w:spacing w:val="-5"/>
                <w:sz w:val="12"/>
                <w:szCs w:val="22"/>
              </w:rPr>
              <w:t>MDE</w:t>
            </w:r>
          </w:p>
        </w:tc>
        <w:tc>
          <w:tcPr>
            <w:tcW w:w="1444" w:type="dxa"/>
          </w:tcPr>
          <w:p w14:paraId="05E711F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CA9273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1.535,08</w:t>
            </w:r>
          </w:p>
        </w:tc>
        <w:tc>
          <w:tcPr>
            <w:tcW w:w="1503" w:type="dxa"/>
            <w:gridSpan w:val="2"/>
          </w:tcPr>
          <w:p w14:paraId="5051634F"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1.040,00</w:t>
            </w:r>
          </w:p>
        </w:tc>
        <w:tc>
          <w:tcPr>
            <w:tcW w:w="1290" w:type="dxa"/>
          </w:tcPr>
          <w:p w14:paraId="5D5BA5B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1.123,20</w:t>
            </w:r>
          </w:p>
        </w:tc>
        <w:tc>
          <w:tcPr>
            <w:tcW w:w="1290" w:type="dxa"/>
          </w:tcPr>
          <w:p w14:paraId="1FF22DE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1.213,06</w:t>
            </w:r>
          </w:p>
        </w:tc>
        <w:tc>
          <w:tcPr>
            <w:tcW w:w="1290" w:type="dxa"/>
          </w:tcPr>
          <w:p w14:paraId="28D80CD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1.310,10</w:t>
            </w:r>
          </w:p>
        </w:tc>
        <w:tc>
          <w:tcPr>
            <w:tcW w:w="1087" w:type="dxa"/>
          </w:tcPr>
          <w:p w14:paraId="0371CC6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1.414,91</w:t>
            </w:r>
          </w:p>
        </w:tc>
      </w:tr>
      <w:tr w:rsidR="00E328AD" w14:paraId="20D25A68" w14:textId="77777777">
        <w:trPr>
          <w:trHeight w:val="160"/>
        </w:trPr>
        <w:tc>
          <w:tcPr>
            <w:tcW w:w="1478" w:type="dxa"/>
          </w:tcPr>
          <w:p w14:paraId="3A75220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1.1.1.4.51.14.02.02.00</w:t>
            </w:r>
          </w:p>
        </w:tc>
        <w:tc>
          <w:tcPr>
            <w:tcW w:w="5553" w:type="dxa"/>
          </w:tcPr>
          <w:p w14:paraId="3AA6810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JUD </w:t>
            </w:r>
            <w:r>
              <w:rPr>
                <w:spacing w:val="-5"/>
                <w:sz w:val="12"/>
                <w:szCs w:val="22"/>
              </w:rPr>
              <w:t>MDE</w:t>
            </w:r>
          </w:p>
        </w:tc>
        <w:tc>
          <w:tcPr>
            <w:tcW w:w="1444" w:type="dxa"/>
          </w:tcPr>
          <w:p w14:paraId="20B04B9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650071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554,57</w:t>
            </w:r>
          </w:p>
        </w:tc>
        <w:tc>
          <w:tcPr>
            <w:tcW w:w="1503" w:type="dxa"/>
            <w:gridSpan w:val="2"/>
          </w:tcPr>
          <w:p w14:paraId="672BE7A6"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520,00</w:t>
            </w:r>
          </w:p>
        </w:tc>
        <w:tc>
          <w:tcPr>
            <w:tcW w:w="1290" w:type="dxa"/>
          </w:tcPr>
          <w:p w14:paraId="1A62A84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561,60</w:t>
            </w:r>
          </w:p>
        </w:tc>
        <w:tc>
          <w:tcPr>
            <w:tcW w:w="1290" w:type="dxa"/>
          </w:tcPr>
          <w:p w14:paraId="55DF08A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606,53</w:t>
            </w:r>
          </w:p>
        </w:tc>
        <w:tc>
          <w:tcPr>
            <w:tcW w:w="1290" w:type="dxa"/>
          </w:tcPr>
          <w:p w14:paraId="685CE75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655,05</w:t>
            </w:r>
          </w:p>
        </w:tc>
        <w:tc>
          <w:tcPr>
            <w:tcW w:w="1087" w:type="dxa"/>
          </w:tcPr>
          <w:p w14:paraId="4F2385D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707,45</w:t>
            </w:r>
          </w:p>
        </w:tc>
      </w:tr>
      <w:tr w:rsidR="00E328AD" w14:paraId="4FABF365" w14:textId="77777777">
        <w:trPr>
          <w:trHeight w:val="160"/>
        </w:trPr>
        <w:tc>
          <w:tcPr>
            <w:tcW w:w="1478" w:type="dxa"/>
          </w:tcPr>
          <w:p w14:paraId="40E2FE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1.1.1.4.51.14.03.01.00</w:t>
            </w:r>
          </w:p>
        </w:tc>
        <w:tc>
          <w:tcPr>
            <w:tcW w:w="5553" w:type="dxa"/>
          </w:tcPr>
          <w:p w14:paraId="5F43BF5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ADM </w:t>
            </w:r>
            <w:r>
              <w:rPr>
                <w:spacing w:val="-4"/>
                <w:sz w:val="12"/>
                <w:szCs w:val="22"/>
              </w:rPr>
              <w:t>ASPS</w:t>
            </w:r>
          </w:p>
        </w:tc>
        <w:tc>
          <w:tcPr>
            <w:tcW w:w="1444" w:type="dxa"/>
          </w:tcPr>
          <w:p w14:paraId="4510833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5868C3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1.298,86</w:t>
            </w:r>
          </w:p>
        </w:tc>
        <w:tc>
          <w:tcPr>
            <w:tcW w:w="1503" w:type="dxa"/>
            <w:gridSpan w:val="2"/>
          </w:tcPr>
          <w:p w14:paraId="35BD7BB6"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840,00</w:t>
            </w:r>
          </w:p>
        </w:tc>
        <w:tc>
          <w:tcPr>
            <w:tcW w:w="1290" w:type="dxa"/>
          </w:tcPr>
          <w:p w14:paraId="413FC04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907,20</w:t>
            </w:r>
          </w:p>
        </w:tc>
        <w:tc>
          <w:tcPr>
            <w:tcW w:w="1290" w:type="dxa"/>
          </w:tcPr>
          <w:p w14:paraId="45BFF80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979,78</w:t>
            </w:r>
          </w:p>
        </w:tc>
        <w:tc>
          <w:tcPr>
            <w:tcW w:w="1290" w:type="dxa"/>
          </w:tcPr>
          <w:p w14:paraId="709AD9A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1.058,16</w:t>
            </w:r>
          </w:p>
        </w:tc>
        <w:tc>
          <w:tcPr>
            <w:tcW w:w="1087" w:type="dxa"/>
          </w:tcPr>
          <w:p w14:paraId="7F9D46A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1.142,81</w:t>
            </w:r>
          </w:p>
        </w:tc>
      </w:tr>
      <w:tr w:rsidR="00E328AD" w14:paraId="0240530F" w14:textId="77777777">
        <w:trPr>
          <w:trHeight w:val="160"/>
        </w:trPr>
        <w:tc>
          <w:tcPr>
            <w:tcW w:w="1478" w:type="dxa"/>
          </w:tcPr>
          <w:p w14:paraId="12A540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1.1.1.4.51.14.03.02.00</w:t>
            </w:r>
          </w:p>
        </w:tc>
        <w:tc>
          <w:tcPr>
            <w:tcW w:w="5553" w:type="dxa"/>
          </w:tcPr>
          <w:p w14:paraId="689E0FC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ISSQN - D.A. - Multa e Juros JUD </w:t>
            </w:r>
            <w:r>
              <w:rPr>
                <w:spacing w:val="-4"/>
                <w:sz w:val="12"/>
                <w:szCs w:val="22"/>
              </w:rPr>
              <w:t>ASPS</w:t>
            </w:r>
          </w:p>
        </w:tc>
        <w:tc>
          <w:tcPr>
            <w:tcW w:w="1444" w:type="dxa"/>
          </w:tcPr>
          <w:p w14:paraId="12CFC77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824045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469,15</w:t>
            </w:r>
          </w:p>
        </w:tc>
        <w:tc>
          <w:tcPr>
            <w:tcW w:w="1503" w:type="dxa"/>
            <w:gridSpan w:val="2"/>
          </w:tcPr>
          <w:p w14:paraId="28C7247F"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420,00</w:t>
            </w:r>
          </w:p>
        </w:tc>
        <w:tc>
          <w:tcPr>
            <w:tcW w:w="1290" w:type="dxa"/>
          </w:tcPr>
          <w:p w14:paraId="7ACFDA0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453,60</w:t>
            </w:r>
          </w:p>
        </w:tc>
        <w:tc>
          <w:tcPr>
            <w:tcW w:w="1290" w:type="dxa"/>
          </w:tcPr>
          <w:p w14:paraId="12EC19B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489,89</w:t>
            </w:r>
          </w:p>
        </w:tc>
        <w:tc>
          <w:tcPr>
            <w:tcW w:w="1290" w:type="dxa"/>
          </w:tcPr>
          <w:p w14:paraId="06A3F70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529,08</w:t>
            </w:r>
          </w:p>
        </w:tc>
        <w:tc>
          <w:tcPr>
            <w:tcW w:w="1087" w:type="dxa"/>
          </w:tcPr>
          <w:p w14:paraId="5B485DB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571,41</w:t>
            </w:r>
          </w:p>
        </w:tc>
      </w:tr>
      <w:tr w:rsidR="00E328AD" w14:paraId="45E3EDEF" w14:textId="77777777">
        <w:trPr>
          <w:trHeight w:val="160"/>
        </w:trPr>
        <w:tc>
          <w:tcPr>
            <w:tcW w:w="1478" w:type="dxa"/>
          </w:tcPr>
          <w:p w14:paraId="78BF198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1.1.2.1.01.01.01.00.00</w:t>
            </w:r>
          </w:p>
        </w:tc>
        <w:tc>
          <w:tcPr>
            <w:tcW w:w="5553" w:type="dxa"/>
          </w:tcPr>
          <w:p w14:paraId="56440B6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w:t>
            </w:r>
            <w:r>
              <w:rPr>
                <w:spacing w:val="-2"/>
                <w:sz w:val="12"/>
                <w:szCs w:val="22"/>
              </w:rPr>
              <w:t>Principal</w:t>
            </w:r>
          </w:p>
        </w:tc>
        <w:tc>
          <w:tcPr>
            <w:tcW w:w="1444" w:type="dxa"/>
          </w:tcPr>
          <w:p w14:paraId="0B76E68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102.180,94</w:t>
            </w:r>
          </w:p>
        </w:tc>
        <w:tc>
          <w:tcPr>
            <w:tcW w:w="1037" w:type="dxa"/>
          </w:tcPr>
          <w:p w14:paraId="6B75CC8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141.461,40</w:t>
            </w:r>
          </w:p>
        </w:tc>
        <w:tc>
          <w:tcPr>
            <w:tcW w:w="1503" w:type="dxa"/>
            <w:gridSpan w:val="2"/>
          </w:tcPr>
          <w:p w14:paraId="21339BC7"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170.000,00</w:t>
            </w:r>
          </w:p>
        </w:tc>
        <w:tc>
          <w:tcPr>
            <w:tcW w:w="1290" w:type="dxa"/>
          </w:tcPr>
          <w:p w14:paraId="53EBE135"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183.600,00</w:t>
            </w:r>
          </w:p>
        </w:tc>
        <w:tc>
          <w:tcPr>
            <w:tcW w:w="1290" w:type="dxa"/>
          </w:tcPr>
          <w:p w14:paraId="1B2B85C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198.288,00</w:t>
            </w:r>
          </w:p>
        </w:tc>
        <w:tc>
          <w:tcPr>
            <w:tcW w:w="1290" w:type="dxa"/>
          </w:tcPr>
          <w:p w14:paraId="6FB7B66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214.151,04</w:t>
            </w:r>
          </w:p>
        </w:tc>
        <w:tc>
          <w:tcPr>
            <w:tcW w:w="1087" w:type="dxa"/>
          </w:tcPr>
          <w:p w14:paraId="75DD4D1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231.283,12</w:t>
            </w:r>
          </w:p>
        </w:tc>
      </w:tr>
      <w:tr w:rsidR="00E328AD" w14:paraId="7F0E528A" w14:textId="77777777">
        <w:trPr>
          <w:trHeight w:val="160"/>
        </w:trPr>
        <w:tc>
          <w:tcPr>
            <w:tcW w:w="1478" w:type="dxa"/>
          </w:tcPr>
          <w:p w14:paraId="542BBDA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1.1.2.1.01.01.02.00.00</w:t>
            </w:r>
          </w:p>
        </w:tc>
        <w:tc>
          <w:tcPr>
            <w:tcW w:w="5553" w:type="dxa"/>
          </w:tcPr>
          <w:p w14:paraId="2D182CC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Projeto de Construção Civil - </w:t>
            </w:r>
            <w:r>
              <w:rPr>
                <w:spacing w:val="-2"/>
                <w:sz w:val="12"/>
                <w:szCs w:val="22"/>
              </w:rPr>
              <w:t>Principal</w:t>
            </w:r>
          </w:p>
        </w:tc>
        <w:tc>
          <w:tcPr>
            <w:tcW w:w="1444" w:type="dxa"/>
          </w:tcPr>
          <w:p w14:paraId="137A981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28.994,48</w:t>
            </w:r>
          </w:p>
        </w:tc>
        <w:tc>
          <w:tcPr>
            <w:tcW w:w="1037" w:type="dxa"/>
          </w:tcPr>
          <w:p w14:paraId="6129CDB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59.043,96</w:t>
            </w:r>
          </w:p>
        </w:tc>
        <w:tc>
          <w:tcPr>
            <w:tcW w:w="1503" w:type="dxa"/>
            <w:gridSpan w:val="2"/>
          </w:tcPr>
          <w:p w14:paraId="1BC524F8"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65.000,00</w:t>
            </w:r>
          </w:p>
        </w:tc>
        <w:tc>
          <w:tcPr>
            <w:tcW w:w="1290" w:type="dxa"/>
          </w:tcPr>
          <w:p w14:paraId="752808D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70.200,00</w:t>
            </w:r>
          </w:p>
        </w:tc>
        <w:tc>
          <w:tcPr>
            <w:tcW w:w="1290" w:type="dxa"/>
          </w:tcPr>
          <w:p w14:paraId="1BE9377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75.816,00</w:t>
            </w:r>
          </w:p>
        </w:tc>
        <w:tc>
          <w:tcPr>
            <w:tcW w:w="1290" w:type="dxa"/>
          </w:tcPr>
          <w:p w14:paraId="5D02A69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81.881,28</w:t>
            </w:r>
          </w:p>
        </w:tc>
        <w:tc>
          <w:tcPr>
            <w:tcW w:w="1087" w:type="dxa"/>
          </w:tcPr>
          <w:p w14:paraId="49BD526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88.431,78</w:t>
            </w:r>
          </w:p>
        </w:tc>
      </w:tr>
      <w:tr w:rsidR="00E328AD" w14:paraId="7DB129EB" w14:textId="77777777">
        <w:trPr>
          <w:trHeight w:val="160"/>
        </w:trPr>
        <w:tc>
          <w:tcPr>
            <w:tcW w:w="1478" w:type="dxa"/>
          </w:tcPr>
          <w:p w14:paraId="638169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1.1.2.1.01.01.03.00.00</w:t>
            </w:r>
          </w:p>
        </w:tc>
        <w:tc>
          <w:tcPr>
            <w:tcW w:w="5553" w:type="dxa"/>
          </w:tcPr>
          <w:p w14:paraId="76B087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w:t>
            </w:r>
            <w:r>
              <w:rPr>
                <w:spacing w:val="-2"/>
                <w:sz w:val="12"/>
                <w:szCs w:val="22"/>
              </w:rPr>
              <w:t>Principal</w:t>
            </w:r>
          </w:p>
        </w:tc>
        <w:tc>
          <w:tcPr>
            <w:tcW w:w="1444" w:type="dxa"/>
          </w:tcPr>
          <w:p w14:paraId="6D3A221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14.108,41</w:t>
            </w:r>
          </w:p>
        </w:tc>
        <w:tc>
          <w:tcPr>
            <w:tcW w:w="1037" w:type="dxa"/>
          </w:tcPr>
          <w:p w14:paraId="6A3BA07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200,00</w:t>
            </w:r>
          </w:p>
        </w:tc>
        <w:tc>
          <w:tcPr>
            <w:tcW w:w="1503" w:type="dxa"/>
            <w:gridSpan w:val="2"/>
          </w:tcPr>
          <w:p w14:paraId="0C876DF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42925ED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290" w:type="dxa"/>
          </w:tcPr>
          <w:p w14:paraId="044C59B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11.664,00</w:t>
            </w:r>
          </w:p>
        </w:tc>
        <w:tc>
          <w:tcPr>
            <w:tcW w:w="1290" w:type="dxa"/>
          </w:tcPr>
          <w:p w14:paraId="001A502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12.597,12</w:t>
            </w:r>
          </w:p>
        </w:tc>
        <w:tc>
          <w:tcPr>
            <w:tcW w:w="1087" w:type="dxa"/>
          </w:tcPr>
          <w:p w14:paraId="0C824C2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13.604,89</w:t>
            </w:r>
          </w:p>
        </w:tc>
      </w:tr>
      <w:tr w:rsidR="00E328AD" w14:paraId="020B4C20" w14:textId="77777777">
        <w:trPr>
          <w:trHeight w:val="160"/>
        </w:trPr>
        <w:tc>
          <w:tcPr>
            <w:tcW w:w="1478" w:type="dxa"/>
          </w:tcPr>
          <w:p w14:paraId="10A227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1.1.2.1.01.02.01.00.00</w:t>
            </w:r>
          </w:p>
        </w:tc>
        <w:tc>
          <w:tcPr>
            <w:tcW w:w="5553" w:type="dxa"/>
          </w:tcPr>
          <w:p w14:paraId="37C6D6C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Multa e Juros de </w:t>
            </w:r>
            <w:r>
              <w:rPr>
                <w:spacing w:val="-4"/>
                <w:sz w:val="12"/>
                <w:szCs w:val="22"/>
              </w:rPr>
              <w:t>Mora</w:t>
            </w:r>
          </w:p>
        </w:tc>
        <w:tc>
          <w:tcPr>
            <w:tcW w:w="1444" w:type="dxa"/>
          </w:tcPr>
          <w:p w14:paraId="622A3E7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568,77</w:t>
            </w:r>
          </w:p>
        </w:tc>
        <w:tc>
          <w:tcPr>
            <w:tcW w:w="1037" w:type="dxa"/>
          </w:tcPr>
          <w:p w14:paraId="09AA976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1.512,59</w:t>
            </w:r>
          </w:p>
        </w:tc>
        <w:tc>
          <w:tcPr>
            <w:tcW w:w="1503" w:type="dxa"/>
            <w:gridSpan w:val="2"/>
          </w:tcPr>
          <w:p w14:paraId="707FD54F"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7327380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29E2A6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48CDAFF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15E4B54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447AEC80" w14:textId="77777777">
        <w:trPr>
          <w:trHeight w:val="160"/>
        </w:trPr>
        <w:tc>
          <w:tcPr>
            <w:tcW w:w="1478" w:type="dxa"/>
          </w:tcPr>
          <w:p w14:paraId="067407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1.1.2.1.01.02.02.00.00</w:t>
            </w:r>
          </w:p>
        </w:tc>
        <w:tc>
          <w:tcPr>
            <w:tcW w:w="5553" w:type="dxa"/>
          </w:tcPr>
          <w:p w14:paraId="2C46C86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Projeto de Construção Civil - Multa e Juros de </w:t>
            </w:r>
            <w:r>
              <w:rPr>
                <w:spacing w:val="-4"/>
                <w:sz w:val="12"/>
                <w:szCs w:val="22"/>
              </w:rPr>
              <w:t>Mora</w:t>
            </w:r>
          </w:p>
        </w:tc>
        <w:tc>
          <w:tcPr>
            <w:tcW w:w="1444" w:type="dxa"/>
          </w:tcPr>
          <w:p w14:paraId="3282804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37F29B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234,33</w:t>
            </w:r>
          </w:p>
        </w:tc>
        <w:tc>
          <w:tcPr>
            <w:tcW w:w="1503" w:type="dxa"/>
            <w:gridSpan w:val="2"/>
          </w:tcPr>
          <w:p w14:paraId="506F7F5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300,00</w:t>
            </w:r>
          </w:p>
        </w:tc>
        <w:tc>
          <w:tcPr>
            <w:tcW w:w="1290" w:type="dxa"/>
          </w:tcPr>
          <w:p w14:paraId="6074534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w:t>
            </w:r>
          </w:p>
        </w:tc>
        <w:tc>
          <w:tcPr>
            <w:tcW w:w="1290" w:type="dxa"/>
          </w:tcPr>
          <w:p w14:paraId="69AC2A4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w:t>
            </w:r>
          </w:p>
        </w:tc>
        <w:tc>
          <w:tcPr>
            <w:tcW w:w="1290" w:type="dxa"/>
          </w:tcPr>
          <w:p w14:paraId="0CDFC5C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w:t>
            </w:r>
          </w:p>
        </w:tc>
        <w:tc>
          <w:tcPr>
            <w:tcW w:w="1087" w:type="dxa"/>
          </w:tcPr>
          <w:p w14:paraId="7FB4570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408,15</w:t>
            </w:r>
          </w:p>
        </w:tc>
      </w:tr>
      <w:tr w:rsidR="00E328AD" w14:paraId="4BBF8AE7" w14:textId="77777777">
        <w:trPr>
          <w:trHeight w:val="160"/>
        </w:trPr>
        <w:tc>
          <w:tcPr>
            <w:tcW w:w="1478" w:type="dxa"/>
          </w:tcPr>
          <w:p w14:paraId="3ACFBF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1.1.2.1.01.02.03.00.00</w:t>
            </w:r>
          </w:p>
        </w:tc>
        <w:tc>
          <w:tcPr>
            <w:tcW w:w="5553" w:type="dxa"/>
          </w:tcPr>
          <w:p w14:paraId="4EE8981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Taxa de Controle e Fiscalização Ambiental -</w:t>
            </w:r>
            <w:r>
              <w:rPr>
                <w:spacing w:val="33"/>
                <w:sz w:val="12"/>
                <w:szCs w:val="22"/>
              </w:rPr>
              <w:t xml:space="preserve"> </w:t>
            </w:r>
            <w:r>
              <w:rPr>
                <w:sz w:val="12"/>
                <w:szCs w:val="22"/>
              </w:rPr>
              <w:t xml:space="preserve">Multa e </w:t>
            </w:r>
            <w:r>
              <w:rPr>
                <w:spacing w:val="-2"/>
                <w:sz w:val="12"/>
                <w:szCs w:val="22"/>
              </w:rPr>
              <w:t>Juros</w:t>
            </w:r>
          </w:p>
        </w:tc>
        <w:tc>
          <w:tcPr>
            <w:tcW w:w="1444" w:type="dxa"/>
          </w:tcPr>
          <w:p w14:paraId="4C1ECF9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19,48</w:t>
            </w:r>
          </w:p>
        </w:tc>
        <w:tc>
          <w:tcPr>
            <w:tcW w:w="1037" w:type="dxa"/>
          </w:tcPr>
          <w:p w14:paraId="550FBB8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79965A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32DCD7E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D53DA3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74E832C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0AF09CE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65A7859D" w14:textId="77777777">
        <w:trPr>
          <w:trHeight w:val="160"/>
        </w:trPr>
        <w:tc>
          <w:tcPr>
            <w:tcW w:w="1478" w:type="dxa"/>
          </w:tcPr>
          <w:p w14:paraId="0E40A2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1.1.2.1.01.03.01.00.00</w:t>
            </w:r>
          </w:p>
        </w:tc>
        <w:tc>
          <w:tcPr>
            <w:tcW w:w="5553" w:type="dxa"/>
          </w:tcPr>
          <w:p w14:paraId="60B9093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Dívida </w:t>
            </w:r>
            <w:r>
              <w:rPr>
                <w:spacing w:val="-2"/>
                <w:sz w:val="12"/>
                <w:szCs w:val="22"/>
              </w:rPr>
              <w:t>Ativa</w:t>
            </w:r>
          </w:p>
        </w:tc>
        <w:tc>
          <w:tcPr>
            <w:tcW w:w="1444" w:type="dxa"/>
          </w:tcPr>
          <w:p w14:paraId="35A460B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23.870,80</w:t>
            </w:r>
          </w:p>
        </w:tc>
        <w:tc>
          <w:tcPr>
            <w:tcW w:w="1037" w:type="dxa"/>
          </w:tcPr>
          <w:p w14:paraId="7E20555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9765E7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D12EB4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9D7BEE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4C491A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41430F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2A2DC97" w14:textId="77777777">
        <w:trPr>
          <w:trHeight w:val="160"/>
        </w:trPr>
        <w:tc>
          <w:tcPr>
            <w:tcW w:w="1478" w:type="dxa"/>
          </w:tcPr>
          <w:p w14:paraId="66BDCAF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1.1.2.1.01.03.01.01.00</w:t>
            </w:r>
          </w:p>
        </w:tc>
        <w:tc>
          <w:tcPr>
            <w:tcW w:w="5553" w:type="dxa"/>
          </w:tcPr>
          <w:p w14:paraId="1A20A4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D.A. </w:t>
            </w:r>
            <w:r>
              <w:rPr>
                <w:spacing w:val="-5"/>
                <w:sz w:val="12"/>
                <w:szCs w:val="22"/>
              </w:rPr>
              <w:t>ADM</w:t>
            </w:r>
          </w:p>
        </w:tc>
        <w:tc>
          <w:tcPr>
            <w:tcW w:w="1444" w:type="dxa"/>
          </w:tcPr>
          <w:p w14:paraId="715C271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755A8E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23.904,96</w:t>
            </w:r>
          </w:p>
        </w:tc>
        <w:tc>
          <w:tcPr>
            <w:tcW w:w="1503" w:type="dxa"/>
            <w:gridSpan w:val="2"/>
          </w:tcPr>
          <w:p w14:paraId="2C3D7B4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22.000,00</w:t>
            </w:r>
          </w:p>
        </w:tc>
        <w:tc>
          <w:tcPr>
            <w:tcW w:w="1290" w:type="dxa"/>
          </w:tcPr>
          <w:p w14:paraId="4DAE8EF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23.760,00</w:t>
            </w:r>
          </w:p>
        </w:tc>
        <w:tc>
          <w:tcPr>
            <w:tcW w:w="1290" w:type="dxa"/>
          </w:tcPr>
          <w:p w14:paraId="3CB024A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25.660,80</w:t>
            </w:r>
          </w:p>
        </w:tc>
        <w:tc>
          <w:tcPr>
            <w:tcW w:w="1290" w:type="dxa"/>
          </w:tcPr>
          <w:p w14:paraId="4C79E81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27.713,66</w:t>
            </w:r>
          </w:p>
        </w:tc>
        <w:tc>
          <w:tcPr>
            <w:tcW w:w="1087" w:type="dxa"/>
          </w:tcPr>
          <w:p w14:paraId="7BCA802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29.930,76</w:t>
            </w:r>
          </w:p>
        </w:tc>
      </w:tr>
      <w:tr w:rsidR="00E328AD" w14:paraId="250A1428" w14:textId="77777777">
        <w:trPr>
          <w:trHeight w:val="160"/>
        </w:trPr>
        <w:tc>
          <w:tcPr>
            <w:tcW w:w="1478" w:type="dxa"/>
          </w:tcPr>
          <w:p w14:paraId="5CF55BE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1.1.2.1.01.03.01.02.00</w:t>
            </w:r>
          </w:p>
        </w:tc>
        <w:tc>
          <w:tcPr>
            <w:tcW w:w="5553" w:type="dxa"/>
          </w:tcPr>
          <w:p w14:paraId="4BD39EF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D.A. </w:t>
            </w:r>
            <w:r>
              <w:rPr>
                <w:spacing w:val="-5"/>
                <w:sz w:val="12"/>
                <w:szCs w:val="22"/>
              </w:rPr>
              <w:t>JUD</w:t>
            </w:r>
          </w:p>
        </w:tc>
        <w:tc>
          <w:tcPr>
            <w:tcW w:w="1444" w:type="dxa"/>
          </w:tcPr>
          <w:p w14:paraId="1086086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0FC2FE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10.132,19</w:t>
            </w:r>
          </w:p>
        </w:tc>
        <w:tc>
          <w:tcPr>
            <w:tcW w:w="1503" w:type="dxa"/>
            <w:gridSpan w:val="2"/>
          </w:tcPr>
          <w:p w14:paraId="65C59EE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696D1D4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6.480,00</w:t>
            </w:r>
          </w:p>
        </w:tc>
        <w:tc>
          <w:tcPr>
            <w:tcW w:w="1290" w:type="dxa"/>
          </w:tcPr>
          <w:p w14:paraId="1A08A4D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6.998,40</w:t>
            </w:r>
          </w:p>
        </w:tc>
        <w:tc>
          <w:tcPr>
            <w:tcW w:w="1290" w:type="dxa"/>
          </w:tcPr>
          <w:p w14:paraId="58A90F4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7.558,27</w:t>
            </w:r>
          </w:p>
        </w:tc>
        <w:tc>
          <w:tcPr>
            <w:tcW w:w="1087" w:type="dxa"/>
          </w:tcPr>
          <w:p w14:paraId="68BC90C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8.162,93</w:t>
            </w:r>
          </w:p>
        </w:tc>
      </w:tr>
      <w:tr w:rsidR="00E328AD" w14:paraId="68AC8FC4" w14:textId="77777777">
        <w:trPr>
          <w:trHeight w:val="160"/>
        </w:trPr>
        <w:tc>
          <w:tcPr>
            <w:tcW w:w="1478" w:type="dxa"/>
          </w:tcPr>
          <w:p w14:paraId="0EB4066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1.1.2.1.01.03.02.00.00</w:t>
            </w:r>
          </w:p>
        </w:tc>
        <w:tc>
          <w:tcPr>
            <w:tcW w:w="5553" w:type="dxa"/>
          </w:tcPr>
          <w:p w14:paraId="2B67001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 de Construção Civil - Dívida </w:t>
            </w:r>
            <w:r>
              <w:rPr>
                <w:spacing w:val="-2"/>
                <w:sz w:val="12"/>
                <w:szCs w:val="22"/>
              </w:rPr>
              <w:t>Ativa</w:t>
            </w:r>
          </w:p>
        </w:tc>
        <w:tc>
          <w:tcPr>
            <w:tcW w:w="1444" w:type="dxa"/>
          </w:tcPr>
          <w:p w14:paraId="297AC48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3.038,09</w:t>
            </w:r>
          </w:p>
        </w:tc>
        <w:tc>
          <w:tcPr>
            <w:tcW w:w="1037" w:type="dxa"/>
          </w:tcPr>
          <w:p w14:paraId="65D1360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613322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97769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512104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106E7B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0F4C16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AB87F50" w14:textId="77777777">
        <w:trPr>
          <w:trHeight w:val="160"/>
        </w:trPr>
        <w:tc>
          <w:tcPr>
            <w:tcW w:w="1478" w:type="dxa"/>
          </w:tcPr>
          <w:p w14:paraId="3F143C0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1.1.2.1.01.03.02.01.00</w:t>
            </w:r>
          </w:p>
        </w:tc>
        <w:tc>
          <w:tcPr>
            <w:tcW w:w="5553" w:type="dxa"/>
          </w:tcPr>
          <w:p w14:paraId="064EB82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D.A. </w:t>
            </w:r>
            <w:r>
              <w:rPr>
                <w:spacing w:val="-5"/>
                <w:sz w:val="12"/>
                <w:szCs w:val="22"/>
              </w:rPr>
              <w:t>ADM</w:t>
            </w:r>
          </w:p>
        </w:tc>
        <w:tc>
          <w:tcPr>
            <w:tcW w:w="1444" w:type="dxa"/>
          </w:tcPr>
          <w:p w14:paraId="14FA5B3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38A6B0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852,25</w:t>
            </w:r>
          </w:p>
        </w:tc>
        <w:tc>
          <w:tcPr>
            <w:tcW w:w="1503" w:type="dxa"/>
            <w:gridSpan w:val="2"/>
          </w:tcPr>
          <w:p w14:paraId="5037E24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AF07A4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68F263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CBA0FE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0901F24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4018DFA4" w14:textId="77777777">
        <w:trPr>
          <w:trHeight w:val="160"/>
        </w:trPr>
        <w:tc>
          <w:tcPr>
            <w:tcW w:w="1478" w:type="dxa"/>
          </w:tcPr>
          <w:p w14:paraId="02F8DAA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1.1.2.1.01.03.02.02.00</w:t>
            </w:r>
          </w:p>
        </w:tc>
        <w:tc>
          <w:tcPr>
            <w:tcW w:w="5553" w:type="dxa"/>
          </w:tcPr>
          <w:p w14:paraId="1FE93A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D.A. </w:t>
            </w:r>
            <w:r>
              <w:rPr>
                <w:spacing w:val="-5"/>
                <w:sz w:val="12"/>
                <w:szCs w:val="22"/>
              </w:rPr>
              <w:t>JUD</w:t>
            </w:r>
          </w:p>
        </w:tc>
        <w:tc>
          <w:tcPr>
            <w:tcW w:w="1444" w:type="dxa"/>
          </w:tcPr>
          <w:p w14:paraId="5176D1D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65D078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9F7ECB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740F44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21E94DA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0E548FB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5D19C14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2E066B57" w14:textId="77777777">
        <w:trPr>
          <w:trHeight w:val="160"/>
        </w:trPr>
        <w:tc>
          <w:tcPr>
            <w:tcW w:w="1478" w:type="dxa"/>
          </w:tcPr>
          <w:p w14:paraId="1548736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1.1.2.1.01.03.03.00.00</w:t>
            </w:r>
          </w:p>
        </w:tc>
        <w:tc>
          <w:tcPr>
            <w:tcW w:w="5553" w:type="dxa"/>
          </w:tcPr>
          <w:p w14:paraId="1780855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Taxa de Controle e Fiscalização Ambiental -</w:t>
            </w:r>
            <w:r>
              <w:rPr>
                <w:spacing w:val="33"/>
                <w:sz w:val="12"/>
                <w:szCs w:val="22"/>
              </w:rPr>
              <w:t xml:space="preserve"> </w:t>
            </w:r>
            <w:r>
              <w:rPr>
                <w:sz w:val="12"/>
                <w:szCs w:val="22"/>
              </w:rPr>
              <w:t xml:space="preserve">Dívida </w:t>
            </w:r>
            <w:r>
              <w:rPr>
                <w:spacing w:val="-2"/>
                <w:sz w:val="12"/>
                <w:szCs w:val="22"/>
              </w:rPr>
              <w:t>Ativa</w:t>
            </w:r>
          </w:p>
        </w:tc>
        <w:tc>
          <w:tcPr>
            <w:tcW w:w="1444" w:type="dxa"/>
          </w:tcPr>
          <w:p w14:paraId="38895B8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808,71</w:t>
            </w:r>
          </w:p>
        </w:tc>
        <w:tc>
          <w:tcPr>
            <w:tcW w:w="1037" w:type="dxa"/>
          </w:tcPr>
          <w:p w14:paraId="08888DC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9B4C9C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7AF105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211F90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68B2FD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4B77B6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B100551" w14:textId="77777777">
        <w:trPr>
          <w:trHeight w:val="160"/>
        </w:trPr>
        <w:tc>
          <w:tcPr>
            <w:tcW w:w="1478" w:type="dxa"/>
          </w:tcPr>
          <w:p w14:paraId="4750AB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1.1.2.1.01.03.03.01.00</w:t>
            </w:r>
          </w:p>
        </w:tc>
        <w:tc>
          <w:tcPr>
            <w:tcW w:w="5553" w:type="dxa"/>
          </w:tcPr>
          <w:p w14:paraId="7CBE197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D.A. </w:t>
            </w:r>
            <w:r>
              <w:rPr>
                <w:spacing w:val="-5"/>
                <w:sz w:val="12"/>
                <w:szCs w:val="22"/>
              </w:rPr>
              <w:t>ADM</w:t>
            </w:r>
          </w:p>
        </w:tc>
        <w:tc>
          <w:tcPr>
            <w:tcW w:w="1444" w:type="dxa"/>
          </w:tcPr>
          <w:p w14:paraId="23E51F8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7F6C08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437,72</w:t>
            </w:r>
          </w:p>
        </w:tc>
        <w:tc>
          <w:tcPr>
            <w:tcW w:w="1503" w:type="dxa"/>
            <w:gridSpan w:val="2"/>
          </w:tcPr>
          <w:p w14:paraId="4044D00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2AECDC2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5BC7A96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15BB96D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58965A3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5A9979AC" w14:textId="77777777">
        <w:trPr>
          <w:trHeight w:val="160"/>
        </w:trPr>
        <w:tc>
          <w:tcPr>
            <w:tcW w:w="1478" w:type="dxa"/>
          </w:tcPr>
          <w:p w14:paraId="50A8A84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1.1.2.1.01.03.03.02.00</w:t>
            </w:r>
          </w:p>
        </w:tc>
        <w:tc>
          <w:tcPr>
            <w:tcW w:w="5553" w:type="dxa"/>
          </w:tcPr>
          <w:p w14:paraId="714C79F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D.A. </w:t>
            </w:r>
            <w:r>
              <w:rPr>
                <w:spacing w:val="-5"/>
                <w:sz w:val="12"/>
                <w:szCs w:val="22"/>
              </w:rPr>
              <w:t>JUD</w:t>
            </w:r>
          </w:p>
        </w:tc>
        <w:tc>
          <w:tcPr>
            <w:tcW w:w="1444" w:type="dxa"/>
          </w:tcPr>
          <w:p w14:paraId="1DEEFD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4878C4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F1D47E1"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715B2C5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1C03EB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57331FA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5F51A7A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0CA989E1" w14:textId="77777777">
        <w:trPr>
          <w:trHeight w:val="160"/>
        </w:trPr>
        <w:tc>
          <w:tcPr>
            <w:tcW w:w="1478" w:type="dxa"/>
          </w:tcPr>
          <w:p w14:paraId="4CDDAAA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1.1.2.1.01.04.01.00.00</w:t>
            </w:r>
          </w:p>
        </w:tc>
        <w:tc>
          <w:tcPr>
            <w:tcW w:w="5553" w:type="dxa"/>
          </w:tcPr>
          <w:p w14:paraId="6EE99DF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Multa e Juros de Mora da Dívida </w:t>
            </w:r>
            <w:r>
              <w:rPr>
                <w:spacing w:val="-2"/>
                <w:sz w:val="12"/>
                <w:szCs w:val="22"/>
              </w:rPr>
              <w:t>Ativa</w:t>
            </w:r>
          </w:p>
        </w:tc>
        <w:tc>
          <w:tcPr>
            <w:tcW w:w="1444" w:type="dxa"/>
          </w:tcPr>
          <w:p w14:paraId="135DF4E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10.028,30</w:t>
            </w:r>
          </w:p>
        </w:tc>
        <w:tc>
          <w:tcPr>
            <w:tcW w:w="1037" w:type="dxa"/>
          </w:tcPr>
          <w:p w14:paraId="1688482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545205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7F776F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B9B99C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B673C0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2770FE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B022D77" w14:textId="77777777">
        <w:trPr>
          <w:trHeight w:val="160"/>
        </w:trPr>
        <w:tc>
          <w:tcPr>
            <w:tcW w:w="1478" w:type="dxa"/>
          </w:tcPr>
          <w:p w14:paraId="5F1B2D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1.1.2.1.01.04.01.01.00</w:t>
            </w:r>
          </w:p>
        </w:tc>
        <w:tc>
          <w:tcPr>
            <w:tcW w:w="5553" w:type="dxa"/>
          </w:tcPr>
          <w:p w14:paraId="30A8449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M/J/M D.A. </w:t>
            </w:r>
            <w:r>
              <w:rPr>
                <w:spacing w:val="-5"/>
                <w:sz w:val="12"/>
                <w:szCs w:val="22"/>
              </w:rPr>
              <w:t>ADM</w:t>
            </w:r>
          </w:p>
        </w:tc>
        <w:tc>
          <w:tcPr>
            <w:tcW w:w="1444" w:type="dxa"/>
          </w:tcPr>
          <w:p w14:paraId="425B4B3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3613CF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6.441,40</w:t>
            </w:r>
          </w:p>
        </w:tc>
        <w:tc>
          <w:tcPr>
            <w:tcW w:w="1503" w:type="dxa"/>
            <w:gridSpan w:val="2"/>
          </w:tcPr>
          <w:p w14:paraId="046CD49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5E240D7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6.480,00</w:t>
            </w:r>
          </w:p>
        </w:tc>
        <w:tc>
          <w:tcPr>
            <w:tcW w:w="1290" w:type="dxa"/>
          </w:tcPr>
          <w:p w14:paraId="2825E7C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6.998,40</w:t>
            </w:r>
          </w:p>
        </w:tc>
        <w:tc>
          <w:tcPr>
            <w:tcW w:w="1290" w:type="dxa"/>
          </w:tcPr>
          <w:p w14:paraId="51386FD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7.558,27</w:t>
            </w:r>
          </w:p>
        </w:tc>
        <w:tc>
          <w:tcPr>
            <w:tcW w:w="1087" w:type="dxa"/>
          </w:tcPr>
          <w:p w14:paraId="7D2762B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8.162,93</w:t>
            </w:r>
          </w:p>
        </w:tc>
      </w:tr>
      <w:tr w:rsidR="00E328AD" w14:paraId="5F051E9B" w14:textId="77777777">
        <w:trPr>
          <w:trHeight w:val="160"/>
        </w:trPr>
        <w:tc>
          <w:tcPr>
            <w:tcW w:w="1478" w:type="dxa"/>
          </w:tcPr>
          <w:p w14:paraId="4D97102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1.1.2.1.01.04.01.02.00</w:t>
            </w:r>
          </w:p>
        </w:tc>
        <w:tc>
          <w:tcPr>
            <w:tcW w:w="5553" w:type="dxa"/>
          </w:tcPr>
          <w:p w14:paraId="3753DE5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Alvará de licença - M/J/M D.A. </w:t>
            </w:r>
            <w:r>
              <w:rPr>
                <w:spacing w:val="-5"/>
                <w:sz w:val="12"/>
                <w:szCs w:val="22"/>
              </w:rPr>
              <w:t>JUD</w:t>
            </w:r>
          </w:p>
        </w:tc>
        <w:tc>
          <w:tcPr>
            <w:tcW w:w="1444" w:type="dxa"/>
          </w:tcPr>
          <w:p w14:paraId="2784B9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9BCB3B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8.380,44</w:t>
            </w:r>
          </w:p>
        </w:tc>
        <w:tc>
          <w:tcPr>
            <w:tcW w:w="1503" w:type="dxa"/>
            <w:gridSpan w:val="2"/>
          </w:tcPr>
          <w:p w14:paraId="47484F7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3C1CB6E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6.480,00</w:t>
            </w:r>
          </w:p>
        </w:tc>
        <w:tc>
          <w:tcPr>
            <w:tcW w:w="1290" w:type="dxa"/>
          </w:tcPr>
          <w:p w14:paraId="34A2C59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6.998,40</w:t>
            </w:r>
          </w:p>
        </w:tc>
        <w:tc>
          <w:tcPr>
            <w:tcW w:w="1290" w:type="dxa"/>
          </w:tcPr>
          <w:p w14:paraId="638318B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7.558,27</w:t>
            </w:r>
          </w:p>
        </w:tc>
        <w:tc>
          <w:tcPr>
            <w:tcW w:w="1087" w:type="dxa"/>
          </w:tcPr>
          <w:p w14:paraId="3758A6D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8.162,93</w:t>
            </w:r>
          </w:p>
        </w:tc>
      </w:tr>
      <w:tr w:rsidR="00E328AD" w14:paraId="6BF4DC79" w14:textId="77777777">
        <w:trPr>
          <w:trHeight w:val="160"/>
        </w:trPr>
        <w:tc>
          <w:tcPr>
            <w:tcW w:w="1478" w:type="dxa"/>
          </w:tcPr>
          <w:p w14:paraId="627409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1.1.2.1.01.04.02.00.00</w:t>
            </w:r>
          </w:p>
        </w:tc>
        <w:tc>
          <w:tcPr>
            <w:tcW w:w="5553" w:type="dxa"/>
          </w:tcPr>
          <w:p w14:paraId="1897DB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 de Construção Civil - Multa e Juros da Dívida </w:t>
            </w:r>
            <w:r>
              <w:rPr>
                <w:spacing w:val="-2"/>
                <w:sz w:val="12"/>
                <w:szCs w:val="22"/>
              </w:rPr>
              <w:t>Ativa</w:t>
            </w:r>
          </w:p>
        </w:tc>
        <w:tc>
          <w:tcPr>
            <w:tcW w:w="1444" w:type="dxa"/>
          </w:tcPr>
          <w:p w14:paraId="14C1FA8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369,62</w:t>
            </w:r>
          </w:p>
        </w:tc>
        <w:tc>
          <w:tcPr>
            <w:tcW w:w="1037" w:type="dxa"/>
          </w:tcPr>
          <w:p w14:paraId="70B4678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3F399A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359805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B9D75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2A05FB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D83FFB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51D67EF" w14:textId="77777777">
        <w:trPr>
          <w:trHeight w:val="160"/>
        </w:trPr>
        <w:tc>
          <w:tcPr>
            <w:tcW w:w="1478" w:type="dxa"/>
          </w:tcPr>
          <w:p w14:paraId="2BBB107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1.1.2.1.01.04.02.01.00</w:t>
            </w:r>
          </w:p>
        </w:tc>
        <w:tc>
          <w:tcPr>
            <w:tcW w:w="5553" w:type="dxa"/>
          </w:tcPr>
          <w:p w14:paraId="427428B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M/J/M D.A. </w:t>
            </w:r>
            <w:r>
              <w:rPr>
                <w:spacing w:val="-5"/>
                <w:sz w:val="12"/>
                <w:szCs w:val="22"/>
              </w:rPr>
              <w:t>ADM</w:t>
            </w:r>
          </w:p>
        </w:tc>
        <w:tc>
          <w:tcPr>
            <w:tcW w:w="1444" w:type="dxa"/>
          </w:tcPr>
          <w:p w14:paraId="7D4A826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E7A147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125,96</w:t>
            </w:r>
          </w:p>
        </w:tc>
        <w:tc>
          <w:tcPr>
            <w:tcW w:w="1503" w:type="dxa"/>
            <w:gridSpan w:val="2"/>
          </w:tcPr>
          <w:p w14:paraId="1C70121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1272D5A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A7BEEB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5F82BEE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35E2492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05FFC9AC" w14:textId="77777777">
        <w:trPr>
          <w:trHeight w:val="160"/>
        </w:trPr>
        <w:tc>
          <w:tcPr>
            <w:tcW w:w="1478" w:type="dxa"/>
          </w:tcPr>
          <w:p w14:paraId="142924F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1.1.2.1.01.04.02.02.00</w:t>
            </w:r>
          </w:p>
        </w:tc>
        <w:tc>
          <w:tcPr>
            <w:tcW w:w="5553" w:type="dxa"/>
          </w:tcPr>
          <w:p w14:paraId="097B52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Aprovação de Projetos de Construção Civil - M/J/M D.A. </w:t>
            </w:r>
            <w:r>
              <w:rPr>
                <w:spacing w:val="-5"/>
                <w:sz w:val="12"/>
                <w:szCs w:val="22"/>
              </w:rPr>
              <w:t>JUD</w:t>
            </w:r>
          </w:p>
        </w:tc>
        <w:tc>
          <w:tcPr>
            <w:tcW w:w="1444" w:type="dxa"/>
          </w:tcPr>
          <w:p w14:paraId="5B07730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D5614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00203C3"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8572C4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34B655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0E7C36A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4E49F31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61B6A38D" w14:textId="77777777">
        <w:trPr>
          <w:trHeight w:val="160"/>
        </w:trPr>
        <w:tc>
          <w:tcPr>
            <w:tcW w:w="1478" w:type="dxa"/>
          </w:tcPr>
          <w:p w14:paraId="40E878D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1.1.2.1.01.04.03.00.00</w:t>
            </w:r>
          </w:p>
        </w:tc>
        <w:tc>
          <w:tcPr>
            <w:tcW w:w="5553" w:type="dxa"/>
          </w:tcPr>
          <w:p w14:paraId="316FBFA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Taxa de Controle e Fiscalização Ambiental -</w:t>
            </w:r>
            <w:r>
              <w:rPr>
                <w:spacing w:val="33"/>
                <w:sz w:val="12"/>
                <w:szCs w:val="22"/>
              </w:rPr>
              <w:t xml:space="preserve"> </w:t>
            </w:r>
            <w:r>
              <w:rPr>
                <w:sz w:val="12"/>
                <w:szCs w:val="22"/>
              </w:rPr>
              <w:t xml:space="preserve">Multa e Juros da Dívida </w:t>
            </w:r>
            <w:r>
              <w:rPr>
                <w:spacing w:val="-2"/>
                <w:sz w:val="12"/>
                <w:szCs w:val="22"/>
              </w:rPr>
              <w:t>Ativa</w:t>
            </w:r>
          </w:p>
        </w:tc>
        <w:tc>
          <w:tcPr>
            <w:tcW w:w="1444" w:type="dxa"/>
          </w:tcPr>
          <w:p w14:paraId="2717EEF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121,20</w:t>
            </w:r>
          </w:p>
        </w:tc>
        <w:tc>
          <w:tcPr>
            <w:tcW w:w="1037" w:type="dxa"/>
          </w:tcPr>
          <w:p w14:paraId="5C3835C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373F34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248B86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AD7C19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22B1DE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B2691D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31417D6" w14:textId="77777777">
        <w:trPr>
          <w:trHeight w:val="160"/>
        </w:trPr>
        <w:tc>
          <w:tcPr>
            <w:tcW w:w="1478" w:type="dxa"/>
          </w:tcPr>
          <w:p w14:paraId="36AD310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1.1.2.1.01.04.03.01.00</w:t>
            </w:r>
          </w:p>
        </w:tc>
        <w:tc>
          <w:tcPr>
            <w:tcW w:w="5553" w:type="dxa"/>
          </w:tcPr>
          <w:p w14:paraId="2D3E234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M/J/M D.A. </w:t>
            </w:r>
            <w:r>
              <w:rPr>
                <w:spacing w:val="-5"/>
                <w:sz w:val="12"/>
                <w:szCs w:val="22"/>
              </w:rPr>
              <w:t>ADM</w:t>
            </w:r>
          </w:p>
        </w:tc>
        <w:tc>
          <w:tcPr>
            <w:tcW w:w="1444" w:type="dxa"/>
          </w:tcPr>
          <w:p w14:paraId="43DCE0F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BAF531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61,28</w:t>
            </w:r>
          </w:p>
        </w:tc>
        <w:tc>
          <w:tcPr>
            <w:tcW w:w="1503" w:type="dxa"/>
            <w:gridSpan w:val="2"/>
          </w:tcPr>
          <w:p w14:paraId="6012D69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DBF652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429769A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45BCC3C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75B02F5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2169AC8A" w14:textId="77777777">
        <w:trPr>
          <w:trHeight w:val="160"/>
        </w:trPr>
        <w:tc>
          <w:tcPr>
            <w:tcW w:w="1478" w:type="dxa"/>
          </w:tcPr>
          <w:p w14:paraId="34E3255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1.1.2.1.01.04.03.02.00</w:t>
            </w:r>
          </w:p>
        </w:tc>
        <w:tc>
          <w:tcPr>
            <w:tcW w:w="5553" w:type="dxa"/>
          </w:tcPr>
          <w:p w14:paraId="091B4D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Controle e Fiscalização Ambiental - M/J/M D.A. </w:t>
            </w:r>
            <w:r>
              <w:rPr>
                <w:spacing w:val="-5"/>
                <w:sz w:val="12"/>
                <w:szCs w:val="22"/>
              </w:rPr>
              <w:t>JUD</w:t>
            </w:r>
          </w:p>
        </w:tc>
        <w:tc>
          <w:tcPr>
            <w:tcW w:w="1444" w:type="dxa"/>
          </w:tcPr>
          <w:p w14:paraId="776E686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1A862C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3E2560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6D0ABC9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4FF2686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219B955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68BC788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3A393BE4" w14:textId="77777777">
        <w:trPr>
          <w:trHeight w:val="160"/>
        </w:trPr>
        <w:tc>
          <w:tcPr>
            <w:tcW w:w="1478" w:type="dxa"/>
          </w:tcPr>
          <w:p w14:paraId="6E0CF28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1.1.2.1.50.01.00.00.00</w:t>
            </w:r>
          </w:p>
        </w:tc>
        <w:tc>
          <w:tcPr>
            <w:tcW w:w="5553" w:type="dxa"/>
          </w:tcPr>
          <w:p w14:paraId="01C077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w:t>
            </w:r>
            <w:r>
              <w:rPr>
                <w:spacing w:val="-2"/>
                <w:sz w:val="12"/>
                <w:szCs w:val="22"/>
              </w:rPr>
              <w:t>Principal</w:t>
            </w:r>
          </w:p>
        </w:tc>
        <w:tc>
          <w:tcPr>
            <w:tcW w:w="1444" w:type="dxa"/>
          </w:tcPr>
          <w:p w14:paraId="4FAC1FE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17.607,73</w:t>
            </w:r>
          </w:p>
        </w:tc>
        <w:tc>
          <w:tcPr>
            <w:tcW w:w="1037" w:type="dxa"/>
          </w:tcPr>
          <w:p w14:paraId="1951B81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12.349,21</w:t>
            </w:r>
          </w:p>
        </w:tc>
        <w:tc>
          <w:tcPr>
            <w:tcW w:w="1503" w:type="dxa"/>
            <w:gridSpan w:val="2"/>
          </w:tcPr>
          <w:p w14:paraId="6F1037E6"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5C3D61D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39DEAB7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2E6445C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57D5A57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27119DE7" w14:textId="77777777">
        <w:trPr>
          <w:trHeight w:val="160"/>
        </w:trPr>
        <w:tc>
          <w:tcPr>
            <w:tcW w:w="1478" w:type="dxa"/>
          </w:tcPr>
          <w:p w14:paraId="40BB71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1.1.2.1.50.02.00.00.00</w:t>
            </w:r>
          </w:p>
        </w:tc>
        <w:tc>
          <w:tcPr>
            <w:tcW w:w="5553" w:type="dxa"/>
          </w:tcPr>
          <w:p w14:paraId="71EF7D3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Multa e Juros de </w:t>
            </w:r>
            <w:r>
              <w:rPr>
                <w:spacing w:val="-4"/>
                <w:sz w:val="12"/>
                <w:szCs w:val="22"/>
              </w:rPr>
              <w:t>Mora</w:t>
            </w:r>
          </w:p>
        </w:tc>
        <w:tc>
          <w:tcPr>
            <w:tcW w:w="1444" w:type="dxa"/>
          </w:tcPr>
          <w:p w14:paraId="0BA28CD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344,94</w:t>
            </w:r>
          </w:p>
        </w:tc>
        <w:tc>
          <w:tcPr>
            <w:tcW w:w="1037" w:type="dxa"/>
          </w:tcPr>
          <w:p w14:paraId="76026F1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144,48</w:t>
            </w:r>
          </w:p>
        </w:tc>
        <w:tc>
          <w:tcPr>
            <w:tcW w:w="1503" w:type="dxa"/>
            <w:gridSpan w:val="2"/>
          </w:tcPr>
          <w:p w14:paraId="566DCFA1"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4DC3258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w:t>
            </w:r>
          </w:p>
        </w:tc>
        <w:tc>
          <w:tcPr>
            <w:tcW w:w="1290" w:type="dxa"/>
          </w:tcPr>
          <w:p w14:paraId="5283CEA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w:t>
            </w:r>
          </w:p>
        </w:tc>
        <w:tc>
          <w:tcPr>
            <w:tcW w:w="1290" w:type="dxa"/>
          </w:tcPr>
          <w:p w14:paraId="259B233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w:t>
            </w:r>
          </w:p>
        </w:tc>
        <w:tc>
          <w:tcPr>
            <w:tcW w:w="1087" w:type="dxa"/>
          </w:tcPr>
          <w:p w14:paraId="4BA2292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272,10</w:t>
            </w:r>
          </w:p>
        </w:tc>
      </w:tr>
      <w:tr w:rsidR="00E328AD" w14:paraId="42D51D39" w14:textId="77777777">
        <w:trPr>
          <w:trHeight w:val="160"/>
        </w:trPr>
        <w:tc>
          <w:tcPr>
            <w:tcW w:w="1478" w:type="dxa"/>
          </w:tcPr>
          <w:p w14:paraId="69E36D8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1.1.2.1.50.03.00.00.00</w:t>
            </w:r>
          </w:p>
        </w:tc>
        <w:tc>
          <w:tcPr>
            <w:tcW w:w="5553" w:type="dxa"/>
          </w:tcPr>
          <w:p w14:paraId="54ECA5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Dívida </w:t>
            </w:r>
            <w:r>
              <w:rPr>
                <w:spacing w:val="-2"/>
                <w:sz w:val="12"/>
                <w:szCs w:val="22"/>
              </w:rPr>
              <w:t>Ativa</w:t>
            </w:r>
          </w:p>
        </w:tc>
        <w:tc>
          <w:tcPr>
            <w:tcW w:w="1444" w:type="dxa"/>
          </w:tcPr>
          <w:p w14:paraId="1591914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7.186,28</w:t>
            </w:r>
          </w:p>
        </w:tc>
        <w:tc>
          <w:tcPr>
            <w:tcW w:w="1037" w:type="dxa"/>
          </w:tcPr>
          <w:p w14:paraId="0C7FCB4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DA6454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EBB75A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89D537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699021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6F1BC6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92E6FF9" w14:textId="77777777">
        <w:trPr>
          <w:trHeight w:val="160"/>
        </w:trPr>
        <w:tc>
          <w:tcPr>
            <w:tcW w:w="1478" w:type="dxa"/>
          </w:tcPr>
          <w:p w14:paraId="04CEE5D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1.1.2.1.50.03.01.00.00</w:t>
            </w:r>
          </w:p>
        </w:tc>
        <w:tc>
          <w:tcPr>
            <w:tcW w:w="5553" w:type="dxa"/>
          </w:tcPr>
          <w:p w14:paraId="1053D2D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D.A. </w:t>
            </w:r>
            <w:r>
              <w:rPr>
                <w:spacing w:val="-5"/>
                <w:sz w:val="12"/>
                <w:szCs w:val="22"/>
              </w:rPr>
              <w:t>ADM</w:t>
            </w:r>
          </w:p>
        </w:tc>
        <w:tc>
          <w:tcPr>
            <w:tcW w:w="1444" w:type="dxa"/>
          </w:tcPr>
          <w:p w14:paraId="7ACCD10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E7CFA7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1.450,09</w:t>
            </w:r>
          </w:p>
        </w:tc>
        <w:tc>
          <w:tcPr>
            <w:tcW w:w="1503" w:type="dxa"/>
            <w:gridSpan w:val="2"/>
          </w:tcPr>
          <w:p w14:paraId="3BA0EB1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2766A42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27B314E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1C359B0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4F88ABA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005F1B89" w14:textId="77777777">
        <w:trPr>
          <w:trHeight w:val="160"/>
        </w:trPr>
        <w:tc>
          <w:tcPr>
            <w:tcW w:w="1478" w:type="dxa"/>
          </w:tcPr>
          <w:p w14:paraId="158A8DC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1.1.2.1.50.03.02.00.00</w:t>
            </w:r>
          </w:p>
        </w:tc>
        <w:tc>
          <w:tcPr>
            <w:tcW w:w="5553" w:type="dxa"/>
          </w:tcPr>
          <w:p w14:paraId="7F6E01D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D.A. </w:t>
            </w:r>
            <w:r>
              <w:rPr>
                <w:spacing w:val="-5"/>
                <w:sz w:val="12"/>
                <w:szCs w:val="22"/>
              </w:rPr>
              <w:t>JUD</w:t>
            </w:r>
          </w:p>
        </w:tc>
        <w:tc>
          <w:tcPr>
            <w:tcW w:w="1444" w:type="dxa"/>
          </w:tcPr>
          <w:p w14:paraId="3A49097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EFDFAC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08A22CC"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1E65ADA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3DC476D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35105B1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4F836FA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30592060" w14:textId="77777777">
        <w:trPr>
          <w:trHeight w:val="160"/>
        </w:trPr>
        <w:tc>
          <w:tcPr>
            <w:tcW w:w="1478" w:type="dxa"/>
          </w:tcPr>
          <w:p w14:paraId="5BAFFD4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1.1.2.1.50.04.00.00.00</w:t>
            </w:r>
          </w:p>
        </w:tc>
        <w:tc>
          <w:tcPr>
            <w:tcW w:w="5553" w:type="dxa"/>
          </w:tcPr>
          <w:p w14:paraId="09949AF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Multa e Juros de Mora da Dívida </w:t>
            </w:r>
            <w:r>
              <w:rPr>
                <w:spacing w:val="-2"/>
                <w:sz w:val="12"/>
                <w:szCs w:val="22"/>
              </w:rPr>
              <w:t>Ativa</w:t>
            </w:r>
          </w:p>
        </w:tc>
        <w:tc>
          <w:tcPr>
            <w:tcW w:w="1444" w:type="dxa"/>
          </w:tcPr>
          <w:p w14:paraId="25089AA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3.093,06</w:t>
            </w:r>
          </w:p>
        </w:tc>
        <w:tc>
          <w:tcPr>
            <w:tcW w:w="1037" w:type="dxa"/>
          </w:tcPr>
          <w:p w14:paraId="56215AE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8A9E54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8CEA57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AADE48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C24C7E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A1630C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A8FC605" w14:textId="77777777">
        <w:trPr>
          <w:trHeight w:val="160"/>
        </w:trPr>
        <w:tc>
          <w:tcPr>
            <w:tcW w:w="1478" w:type="dxa"/>
          </w:tcPr>
          <w:p w14:paraId="663BC8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1.1.2.1.50.04.01.00.00</w:t>
            </w:r>
          </w:p>
        </w:tc>
        <w:tc>
          <w:tcPr>
            <w:tcW w:w="5553" w:type="dxa"/>
          </w:tcPr>
          <w:p w14:paraId="1E89ECF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M/J/M D.A. </w:t>
            </w:r>
            <w:r>
              <w:rPr>
                <w:spacing w:val="-5"/>
                <w:sz w:val="12"/>
                <w:szCs w:val="22"/>
              </w:rPr>
              <w:t>ADM</w:t>
            </w:r>
          </w:p>
        </w:tc>
        <w:tc>
          <w:tcPr>
            <w:tcW w:w="1444" w:type="dxa"/>
          </w:tcPr>
          <w:p w14:paraId="2C53AEF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16C3CA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229,96</w:t>
            </w:r>
          </w:p>
        </w:tc>
        <w:tc>
          <w:tcPr>
            <w:tcW w:w="1503" w:type="dxa"/>
            <w:gridSpan w:val="2"/>
          </w:tcPr>
          <w:p w14:paraId="505ED2D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300,00</w:t>
            </w:r>
          </w:p>
        </w:tc>
        <w:tc>
          <w:tcPr>
            <w:tcW w:w="1290" w:type="dxa"/>
          </w:tcPr>
          <w:p w14:paraId="60CB609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w:t>
            </w:r>
          </w:p>
        </w:tc>
        <w:tc>
          <w:tcPr>
            <w:tcW w:w="1290" w:type="dxa"/>
          </w:tcPr>
          <w:p w14:paraId="75455C9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w:t>
            </w:r>
          </w:p>
        </w:tc>
        <w:tc>
          <w:tcPr>
            <w:tcW w:w="1290" w:type="dxa"/>
          </w:tcPr>
          <w:p w14:paraId="00FD0D1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w:t>
            </w:r>
          </w:p>
        </w:tc>
        <w:tc>
          <w:tcPr>
            <w:tcW w:w="1087" w:type="dxa"/>
          </w:tcPr>
          <w:p w14:paraId="06EC83F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408,15</w:t>
            </w:r>
          </w:p>
        </w:tc>
      </w:tr>
      <w:tr w:rsidR="00E328AD" w14:paraId="61512C58" w14:textId="77777777">
        <w:trPr>
          <w:trHeight w:val="160"/>
        </w:trPr>
        <w:tc>
          <w:tcPr>
            <w:tcW w:w="1478" w:type="dxa"/>
          </w:tcPr>
          <w:p w14:paraId="38AC75A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1.1.2.1.50.04.02.00.00</w:t>
            </w:r>
          </w:p>
        </w:tc>
        <w:tc>
          <w:tcPr>
            <w:tcW w:w="5553" w:type="dxa"/>
          </w:tcPr>
          <w:p w14:paraId="4B29B8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de Fiscalização de Vigilância Sanitária - M/J/M D.A. </w:t>
            </w:r>
            <w:r>
              <w:rPr>
                <w:spacing w:val="-5"/>
                <w:sz w:val="12"/>
                <w:szCs w:val="22"/>
              </w:rPr>
              <w:t>JUD</w:t>
            </w:r>
          </w:p>
        </w:tc>
        <w:tc>
          <w:tcPr>
            <w:tcW w:w="1444" w:type="dxa"/>
          </w:tcPr>
          <w:p w14:paraId="1AA50D0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8F0FE1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04F7AB6"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64237C3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406163F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7344924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28ABC92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60296025" w14:textId="77777777">
        <w:trPr>
          <w:trHeight w:val="160"/>
        </w:trPr>
        <w:tc>
          <w:tcPr>
            <w:tcW w:w="1478" w:type="dxa"/>
          </w:tcPr>
          <w:p w14:paraId="021F0EE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1.1.2.2.01.01.02.00.00</w:t>
            </w:r>
          </w:p>
        </w:tc>
        <w:tc>
          <w:tcPr>
            <w:tcW w:w="5553" w:type="dxa"/>
          </w:tcPr>
          <w:p w14:paraId="7C8A783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w:t>
            </w:r>
            <w:r>
              <w:rPr>
                <w:spacing w:val="-2"/>
                <w:sz w:val="12"/>
                <w:szCs w:val="22"/>
              </w:rPr>
              <w:t>Principal</w:t>
            </w:r>
          </w:p>
        </w:tc>
        <w:tc>
          <w:tcPr>
            <w:tcW w:w="1444" w:type="dxa"/>
          </w:tcPr>
          <w:p w14:paraId="6732FC2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A01104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5D9798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3175FA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32BD1A9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1BB261B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255C475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71134A48" w14:textId="77777777">
        <w:trPr>
          <w:trHeight w:val="160"/>
        </w:trPr>
        <w:tc>
          <w:tcPr>
            <w:tcW w:w="1478" w:type="dxa"/>
          </w:tcPr>
          <w:p w14:paraId="2E5A44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1.1.2.2.01.01.03.00.00</w:t>
            </w:r>
          </w:p>
        </w:tc>
        <w:tc>
          <w:tcPr>
            <w:tcW w:w="5553" w:type="dxa"/>
          </w:tcPr>
          <w:p w14:paraId="57F86EA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w:t>
            </w:r>
            <w:r>
              <w:rPr>
                <w:spacing w:val="-2"/>
                <w:sz w:val="12"/>
                <w:szCs w:val="22"/>
              </w:rPr>
              <w:t>Principal</w:t>
            </w:r>
          </w:p>
        </w:tc>
        <w:tc>
          <w:tcPr>
            <w:tcW w:w="1444" w:type="dxa"/>
          </w:tcPr>
          <w:p w14:paraId="70B94FE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03C732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A1B0F7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B2D0FB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11.512,80</w:t>
            </w:r>
          </w:p>
        </w:tc>
        <w:tc>
          <w:tcPr>
            <w:tcW w:w="1290" w:type="dxa"/>
          </w:tcPr>
          <w:p w14:paraId="0AC09E0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12.433,82</w:t>
            </w:r>
          </w:p>
        </w:tc>
        <w:tc>
          <w:tcPr>
            <w:tcW w:w="1290" w:type="dxa"/>
          </w:tcPr>
          <w:p w14:paraId="1A7BFF9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13.428,53</w:t>
            </w:r>
          </w:p>
        </w:tc>
        <w:tc>
          <w:tcPr>
            <w:tcW w:w="1087" w:type="dxa"/>
          </w:tcPr>
          <w:p w14:paraId="2209E7E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14.502,81</w:t>
            </w:r>
          </w:p>
        </w:tc>
      </w:tr>
      <w:tr w:rsidR="00E328AD" w14:paraId="2BE44763" w14:textId="77777777">
        <w:trPr>
          <w:trHeight w:val="160"/>
        </w:trPr>
        <w:tc>
          <w:tcPr>
            <w:tcW w:w="1478" w:type="dxa"/>
          </w:tcPr>
          <w:p w14:paraId="0C15AE8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1.1.2.2.01.01.04.00.00</w:t>
            </w:r>
          </w:p>
        </w:tc>
        <w:tc>
          <w:tcPr>
            <w:tcW w:w="5553" w:type="dxa"/>
          </w:tcPr>
          <w:p w14:paraId="36D5735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w:t>
            </w:r>
            <w:r>
              <w:rPr>
                <w:spacing w:val="-2"/>
                <w:sz w:val="12"/>
                <w:szCs w:val="22"/>
              </w:rPr>
              <w:t>Principal</w:t>
            </w:r>
          </w:p>
        </w:tc>
        <w:tc>
          <w:tcPr>
            <w:tcW w:w="1444" w:type="dxa"/>
          </w:tcPr>
          <w:p w14:paraId="35B6CBF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0BA8F4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0176F8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E1DAA7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95.040,00</w:t>
            </w:r>
          </w:p>
        </w:tc>
        <w:tc>
          <w:tcPr>
            <w:tcW w:w="1290" w:type="dxa"/>
          </w:tcPr>
          <w:p w14:paraId="432161B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102.643,20</w:t>
            </w:r>
          </w:p>
        </w:tc>
        <w:tc>
          <w:tcPr>
            <w:tcW w:w="1290" w:type="dxa"/>
          </w:tcPr>
          <w:p w14:paraId="72AE4BB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110.854,66</w:t>
            </w:r>
          </w:p>
        </w:tc>
        <w:tc>
          <w:tcPr>
            <w:tcW w:w="1087" w:type="dxa"/>
          </w:tcPr>
          <w:p w14:paraId="239BD26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119.723,03</w:t>
            </w:r>
          </w:p>
        </w:tc>
      </w:tr>
      <w:tr w:rsidR="00E328AD" w14:paraId="6ED2ADF6" w14:textId="77777777">
        <w:trPr>
          <w:trHeight w:val="160"/>
        </w:trPr>
        <w:tc>
          <w:tcPr>
            <w:tcW w:w="1478" w:type="dxa"/>
          </w:tcPr>
          <w:p w14:paraId="6F9365B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1.1.2.2.01.01.05.00.00</w:t>
            </w:r>
          </w:p>
        </w:tc>
        <w:tc>
          <w:tcPr>
            <w:tcW w:w="5553" w:type="dxa"/>
          </w:tcPr>
          <w:p w14:paraId="04B346D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w:t>
            </w:r>
            <w:r>
              <w:rPr>
                <w:spacing w:val="-2"/>
                <w:sz w:val="12"/>
                <w:szCs w:val="22"/>
              </w:rPr>
              <w:t>Principal</w:t>
            </w:r>
          </w:p>
        </w:tc>
        <w:tc>
          <w:tcPr>
            <w:tcW w:w="1444" w:type="dxa"/>
          </w:tcPr>
          <w:p w14:paraId="6CB1D36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D08688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69E761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824CD4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6E4323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B66AFB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6D6FA32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31F39870" w14:textId="77777777">
        <w:trPr>
          <w:trHeight w:val="160"/>
        </w:trPr>
        <w:tc>
          <w:tcPr>
            <w:tcW w:w="1478" w:type="dxa"/>
          </w:tcPr>
          <w:p w14:paraId="2368A96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1.1.2.2.01.01.06.00.00</w:t>
            </w:r>
          </w:p>
        </w:tc>
        <w:tc>
          <w:tcPr>
            <w:tcW w:w="5553" w:type="dxa"/>
          </w:tcPr>
          <w:p w14:paraId="0136E78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w:t>
            </w:r>
            <w:r>
              <w:rPr>
                <w:spacing w:val="-2"/>
                <w:sz w:val="12"/>
                <w:szCs w:val="22"/>
              </w:rPr>
              <w:t>Principal</w:t>
            </w:r>
          </w:p>
        </w:tc>
        <w:tc>
          <w:tcPr>
            <w:tcW w:w="1444" w:type="dxa"/>
          </w:tcPr>
          <w:p w14:paraId="325DC29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20022A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A3E64A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6A8461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3096B28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204AF55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76B251A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039FF5C7" w14:textId="77777777">
        <w:trPr>
          <w:trHeight w:val="160"/>
        </w:trPr>
        <w:tc>
          <w:tcPr>
            <w:tcW w:w="1478" w:type="dxa"/>
          </w:tcPr>
          <w:p w14:paraId="692BC4A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1.1.2.2.01.01.07.00.00</w:t>
            </w:r>
          </w:p>
        </w:tc>
        <w:tc>
          <w:tcPr>
            <w:tcW w:w="5553" w:type="dxa"/>
          </w:tcPr>
          <w:p w14:paraId="4F23E47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w:t>
            </w:r>
            <w:r>
              <w:rPr>
                <w:spacing w:val="-2"/>
                <w:sz w:val="12"/>
                <w:szCs w:val="22"/>
              </w:rPr>
              <w:t>Principal</w:t>
            </w:r>
          </w:p>
        </w:tc>
        <w:tc>
          <w:tcPr>
            <w:tcW w:w="1444" w:type="dxa"/>
          </w:tcPr>
          <w:p w14:paraId="2F0103C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4FB7D0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EF8602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98E174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B20E25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479785E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1AF9FE5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1AEBA058" w14:textId="77777777">
        <w:trPr>
          <w:trHeight w:val="160"/>
        </w:trPr>
        <w:tc>
          <w:tcPr>
            <w:tcW w:w="1478" w:type="dxa"/>
          </w:tcPr>
          <w:p w14:paraId="2AA48B6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1.1.2.2.01.01.08.00.00</w:t>
            </w:r>
          </w:p>
        </w:tc>
        <w:tc>
          <w:tcPr>
            <w:tcW w:w="5553" w:type="dxa"/>
          </w:tcPr>
          <w:p w14:paraId="05853D3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w:t>
            </w:r>
            <w:r>
              <w:rPr>
                <w:spacing w:val="-2"/>
                <w:sz w:val="12"/>
                <w:szCs w:val="22"/>
              </w:rPr>
              <w:t>Principal</w:t>
            </w:r>
          </w:p>
        </w:tc>
        <w:tc>
          <w:tcPr>
            <w:tcW w:w="1444" w:type="dxa"/>
          </w:tcPr>
          <w:p w14:paraId="638A73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188320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0F3C16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4F999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4.320,00</w:t>
            </w:r>
          </w:p>
        </w:tc>
        <w:tc>
          <w:tcPr>
            <w:tcW w:w="1290" w:type="dxa"/>
          </w:tcPr>
          <w:p w14:paraId="52C3CB0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4.665,60</w:t>
            </w:r>
          </w:p>
        </w:tc>
        <w:tc>
          <w:tcPr>
            <w:tcW w:w="1290" w:type="dxa"/>
          </w:tcPr>
          <w:p w14:paraId="3C51E7C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5.038,85</w:t>
            </w:r>
          </w:p>
        </w:tc>
        <w:tc>
          <w:tcPr>
            <w:tcW w:w="1087" w:type="dxa"/>
          </w:tcPr>
          <w:p w14:paraId="2D3665C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5.441,96</w:t>
            </w:r>
          </w:p>
        </w:tc>
      </w:tr>
      <w:tr w:rsidR="00E328AD" w14:paraId="4C4F79A9" w14:textId="77777777">
        <w:trPr>
          <w:trHeight w:val="160"/>
        </w:trPr>
        <w:tc>
          <w:tcPr>
            <w:tcW w:w="1478" w:type="dxa"/>
          </w:tcPr>
          <w:p w14:paraId="5C731F0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1.1.2.2.01.02.02.00.00</w:t>
            </w:r>
          </w:p>
        </w:tc>
        <w:tc>
          <w:tcPr>
            <w:tcW w:w="5553" w:type="dxa"/>
          </w:tcPr>
          <w:p w14:paraId="4779CE7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Multa e Juros de </w:t>
            </w:r>
            <w:r>
              <w:rPr>
                <w:spacing w:val="-4"/>
                <w:sz w:val="12"/>
                <w:szCs w:val="22"/>
              </w:rPr>
              <w:t>Mora</w:t>
            </w:r>
          </w:p>
        </w:tc>
        <w:tc>
          <w:tcPr>
            <w:tcW w:w="1444" w:type="dxa"/>
          </w:tcPr>
          <w:p w14:paraId="26F3A32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BC6A77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F12948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6DA0B3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35EC171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3D3EA15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26C0C4E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4D9CA07D" w14:textId="77777777">
        <w:trPr>
          <w:trHeight w:val="160"/>
        </w:trPr>
        <w:tc>
          <w:tcPr>
            <w:tcW w:w="1478" w:type="dxa"/>
          </w:tcPr>
          <w:p w14:paraId="1FFB1FC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1.1.2.2.01.02.03.00.00</w:t>
            </w:r>
          </w:p>
        </w:tc>
        <w:tc>
          <w:tcPr>
            <w:tcW w:w="5553" w:type="dxa"/>
          </w:tcPr>
          <w:p w14:paraId="7FFE4DB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Multa e Juros de </w:t>
            </w:r>
            <w:r>
              <w:rPr>
                <w:spacing w:val="-4"/>
                <w:sz w:val="12"/>
                <w:szCs w:val="22"/>
              </w:rPr>
              <w:t>Mora</w:t>
            </w:r>
          </w:p>
        </w:tc>
        <w:tc>
          <w:tcPr>
            <w:tcW w:w="1444" w:type="dxa"/>
          </w:tcPr>
          <w:p w14:paraId="59F9139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371701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1E5A28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19816A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12A95B1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061815B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6506B6B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49C2767A" w14:textId="77777777">
        <w:trPr>
          <w:trHeight w:val="160"/>
        </w:trPr>
        <w:tc>
          <w:tcPr>
            <w:tcW w:w="1478" w:type="dxa"/>
          </w:tcPr>
          <w:p w14:paraId="0CC5A79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1.1.2.2.01.02.04.00.00</w:t>
            </w:r>
          </w:p>
        </w:tc>
        <w:tc>
          <w:tcPr>
            <w:tcW w:w="5553" w:type="dxa"/>
          </w:tcPr>
          <w:p w14:paraId="15BC017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Multa e Juros de </w:t>
            </w:r>
            <w:r>
              <w:rPr>
                <w:spacing w:val="-4"/>
                <w:sz w:val="12"/>
                <w:szCs w:val="22"/>
              </w:rPr>
              <w:t>Mora</w:t>
            </w:r>
          </w:p>
        </w:tc>
        <w:tc>
          <w:tcPr>
            <w:tcW w:w="1444" w:type="dxa"/>
          </w:tcPr>
          <w:p w14:paraId="6890D40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722C0F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B50EAC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A4C304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37E51F6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6BF1DBA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3884627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5D524DD9" w14:textId="77777777">
        <w:trPr>
          <w:trHeight w:val="160"/>
        </w:trPr>
        <w:tc>
          <w:tcPr>
            <w:tcW w:w="1478" w:type="dxa"/>
          </w:tcPr>
          <w:p w14:paraId="4447FA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1.1.2.2.01.02.05.00.00</w:t>
            </w:r>
          </w:p>
        </w:tc>
        <w:tc>
          <w:tcPr>
            <w:tcW w:w="5553" w:type="dxa"/>
          </w:tcPr>
          <w:p w14:paraId="186EDFC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Multas e Juros de </w:t>
            </w:r>
            <w:r>
              <w:rPr>
                <w:spacing w:val="-4"/>
                <w:sz w:val="12"/>
                <w:szCs w:val="22"/>
              </w:rPr>
              <w:t>Mora</w:t>
            </w:r>
          </w:p>
        </w:tc>
        <w:tc>
          <w:tcPr>
            <w:tcW w:w="1444" w:type="dxa"/>
          </w:tcPr>
          <w:p w14:paraId="708A93D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56060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231340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4A6887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63CE7B2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0358327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699391E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56E1B22A" w14:textId="77777777">
        <w:trPr>
          <w:trHeight w:val="160"/>
        </w:trPr>
        <w:tc>
          <w:tcPr>
            <w:tcW w:w="1478" w:type="dxa"/>
          </w:tcPr>
          <w:p w14:paraId="3981575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1.1.2.2.01.02.06.00.00</w:t>
            </w:r>
          </w:p>
        </w:tc>
        <w:tc>
          <w:tcPr>
            <w:tcW w:w="5553" w:type="dxa"/>
          </w:tcPr>
          <w:p w14:paraId="3201B3A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Multas e Juros de </w:t>
            </w:r>
            <w:r>
              <w:rPr>
                <w:spacing w:val="-4"/>
                <w:sz w:val="12"/>
                <w:szCs w:val="22"/>
              </w:rPr>
              <w:t>Mora</w:t>
            </w:r>
          </w:p>
        </w:tc>
        <w:tc>
          <w:tcPr>
            <w:tcW w:w="1444" w:type="dxa"/>
          </w:tcPr>
          <w:p w14:paraId="0656B75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C5112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E2FB8A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7CB639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10B9579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31617E9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0441443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49EE0C0A" w14:textId="77777777">
        <w:trPr>
          <w:trHeight w:val="160"/>
        </w:trPr>
        <w:tc>
          <w:tcPr>
            <w:tcW w:w="1478" w:type="dxa"/>
          </w:tcPr>
          <w:p w14:paraId="2B7CCF1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1.1.2.2.01.02.07.00.00</w:t>
            </w:r>
          </w:p>
        </w:tc>
        <w:tc>
          <w:tcPr>
            <w:tcW w:w="5553" w:type="dxa"/>
          </w:tcPr>
          <w:p w14:paraId="6E21C3C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Multa e Juros de </w:t>
            </w:r>
            <w:r>
              <w:rPr>
                <w:spacing w:val="-4"/>
                <w:sz w:val="12"/>
                <w:szCs w:val="22"/>
              </w:rPr>
              <w:t>Mora</w:t>
            </w:r>
          </w:p>
        </w:tc>
        <w:tc>
          <w:tcPr>
            <w:tcW w:w="1444" w:type="dxa"/>
          </w:tcPr>
          <w:p w14:paraId="205F9C8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03CF2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02F50F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42750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5A90E1E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0336B8D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655D5E0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238F69C1" w14:textId="77777777">
        <w:trPr>
          <w:trHeight w:val="159"/>
        </w:trPr>
        <w:tc>
          <w:tcPr>
            <w:tcW w:w="1478" w:type="dxa"/>
          </w:tcPr>
          <w:p w14:paraId="4C50BB0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1.1.2.2.01.02.08.00.00</w:t>
            </w:r>
          </w:p>
        </w:tc>
        <w:tc>
          <w:tcPr>
            <w:tcW w:w="5553" w:type="dxa"/>
          </w:tcPr>
          <w:p w14:paraId="50236B0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Multas e Juros de </w:t>
            </w:r>
            <w:r>
              <w:rPr>
                <w:spacing w:val="-4"/>
                <w:sz w:val="12"/>
                <w:szCs w:val="22"/>
              </w:rPr>
              <w:t>Mora</w:t>
            </w:r>
          </w:p>
        </w:tc>
        <w:tc>
          <w:tcPr>
            <w:tcW w:w="1444" w:type="dxa"/>
          </w:tcPr>
          <w:p w14:paraId="79CEF9C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4517DF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55A66F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82BE8D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5790704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5B30040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5C18194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465865EA" w14:textId="77777777">
        <w:trPr>
          <w:trHeight w:val="160"/>
        </w:trPr>
        <w:tc>
          <w:tcPr>
            <w:tcW w:w="1478" w:type="dxa"/>
          </w:tcPr>
          <w:p w14:paraId="4FD8CF3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1.1.2.2.01.03.00.00.00</w:t>
            </w:r>
          </w:p>
        </w:tc>
        <w:tc>
          <w:tcPr>
            <w:tcW w:w="5553" w:type="dxa"/>
          </w:tcPr>
          <w:p w14:paraId="4B92D42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Taxas pela Prestação de Serviços - Dívida </w:t>
            </w:r>
            <w:r>
              <w:rPr>
                <w:spacing w:val="-2"/>
                <w:sz w:val="12"/>
                <w:szCs w:val="22"/>
              </w:rPr>
              <w:t>Ativa</w:t>
            </w:r>
          </w:p>
        </w:tc>
        <w:tc>
          <w:tcPr>
            <w:tcW w:w="1444" w:type="dxa"/>
          </w:tcPr>
          <w:p w14:paraId="5AE21EE8" w14:textId="77777777" w:rsidR="00E328AD" w:rsidRDefault="00E328AD">
            <w:pPr>
              <w:pStyle w:val="TableParagraph"/>
              <w:widowControl w:val="0"/>
              <w:autoSpaceDE w:val="0"/>
              <w:autoSpaceDN w:val="0"/>
              <w:spacing w:before="9" w:line="131" w:lineRule="exact"/>
              <w:ind w:right="302"/>
              <w:jc w:val="right"/>
              <w:rPr>
                <w:sz w:val="12"/>
                <w:szCs w:val="22"/>
              </w:rPr>
            </w:pPr>
            <w:r>
              <w:rPr>
                <w:sz w:val="12"/>
                <w:szCs w:val="22"/>
              </w:rPr>
              <w:t>-</w:t>
            </w:r>
            <w:r>
              <w:rPr>
                <w:spacing w:val="-2"/>
                <w:sz w:val="12"/>
                <w:szCs w:val="22"/>
              </w:rPr>
              <w:t>286,75</w:t>
            </w:r>
          </w:p>
        </w:tc>
        <w:tc>
          <w:tcPr>
            <w:tcW w:w="1037" w:type="dxa"/>
          </w:tcPr>
          <w:p w14:paraId="2FC8875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AFD056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7C3F58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3AE80E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894D1D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04446A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F302437" w14:textId="77777777">
        <w:trPr>
          <w:trHeight w:val="147"/>
        </w:trPr>
        <w:tc>
          <w:tcPr>
            <w:tcW w:w="1478" w:type="dxa"/>
          </w:tcPr>
          <w:p w14:paraId="484AA0A4"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1.1.2.2.01.03.02.01.00</w:t>
            </w:r>
          </w:p>
        </w:tc>
        <w:tc>
          <w:tcPr>
            <w:tcW w:w="5553" w:type="dxa"/>
          </w:tcPr>
          <w:p w14:paraId="72019D39"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Taxa Emissão de Certidão - D.A. </w:t>
            </w:r>
            <w:r>
              <w:rPr>
                <w:spacing w:val="-5"/>
                <w:sz w:val="12"/>
                <w:szCs w:val="22"/>
              </w:rPr>
              <w:t>ADM</w:t>
            </w:r>
          </w:p>
        </w:tc>
        <w:tc>
          <w:tcPr>
            <w:tcW w:w="1444" w:type="dxa"/>
          </w:tcPr>
          <w:p w14:paraId="42F99841"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7C52DBE3" w14:textId="77777777" w:rsidR="00E328AD" w:rsidRDefault="00E328AD">
            <w:pPr>
              <w:pStyle w:val="TableParagraph"/>
              <w:widowControl w:val="0"/>
              <w:autoSpaceDE w:val="0"/>
              <w:autoSpaceDN w:val="0"/>
              <w:spacing w:before="9" w:line="118" w:lineRule="exact"/>
              <w:ind w:right="59"/>
              <w:jc w:val="right"/>
              <w:rPr>
                <w:sz w:val="12"/>
                <w:szCs w:val="22"/>
              </w:rPr>
            </w:pPr>
            <w:r>
              <w:rPr>
                <w:spacing w:val="-4"/>
                <w:sz w:val="12"/>
                <w:szCs w:val="22"/>
              </w:rPr>
              <w:t>0,00</w:t>
            </w:r>
          </w:p>
        </w:tc>
        <w:tc>
          <w:tcPr>
            <w:tcW w:w="1503" w:type="dxa"/>
            <w:gridSpan w:val="2"/>
          </w:tcPr>
          <w:p w14:paraId="11CA9159"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2336BCCE"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10,80</w:t>
            </w:r>
          </w:p>
        </w:tc>
        <w:tc>
          <w:tcPr>
            <w:tcW w:w="1290" w:type="dxa"/>
          </w:tcPr>
          <w:p w14:paraId="05F5EA87" w14:textId="77777777" w:rsidR="00E328AD" w:rsidRDefault="00E328AD">
            <w:pPr>
              <w:pStyle w:val="TableParagraph"/>
              <w:widowControl w:val="0"/>
              <w:autoSpaceDE w:val="0"/>
              <w:autoSpaceDN w:val="0"/>
              <w:spacing w:before="9" w:line="118" w:lineRule="exact"/>
              <w:ind w:right="302"/>
              <w:jc w:val="right"/>
              <w:rPr>
                <w:sz w:val="12"/>
                <w:szCs w:val="22"/>
              </w:rPr>
            </w:pPr>
            <w:r>
              <w:rPr>
                <w:spacing w:val="-2"/>
                <w:sz w:val="12"/>
                <w:szCs w:val="22"/>
              </w:rPr>
              <w:t>11,66</w:t>
            </w:r>
          </w:p>
        </w:tc>
        <w:tc>
          <w:tcPr>
            <w:tcW w:w="1290" w:type="dxa"/>
          </w:tcPr>
          <w:p w14:paraId="4632FFA7"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12,60</w:t>
            </w:r>
          </w:p>
        </w:tc>
        <w:tc>
          <w:tcPr>
            <w:tcW w:w="1087" w:type="dxa"/>
          </w:tcPr>
          <w:p w14:paraId="2D8695DE" w14:textId="77777777" w:rsidR="00E328AD" w:rsidRDefault="00E328AD">
            <w:pPr>
              <w:pStyle w:val="TableParagraph"/>
              <w:widowControl w:val="0"/>
              <w:autoSpaceDE w:val="0"/>
              <w:autoSpaceDN w:val="0"/>
              <w:spacing w:before="9" w:line="118" w:lineRule="exact"/>
              <w:ind w:right="99"/>
              <w:jc w:val="right"/>
              <w:rPr>
                <w:sz w:val="12"/>
                <w:szCs w:val="22"/>
              </w:rPr>
            </w:pPr>
            <w:r>
              <w:rPr>
                <w:spacing w:val="-2"/>
                <w:sz w:val="12"/>
                <w:szCs w:val="22"/>
              </w:rPr>
              <w:t>13,60</w:t>
            </w:r>
          </w:p>
        </w:tc>
      </w:tr>
    </w:tbl>
    <w:p w14:paraId="14EA1F29"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74BA1ED0" w14:textId="77777777" w:rsidR="00E328AD" w:rsidRDefault="00E328AD">
      <w:pPr>
        <w:pStyle w:val="Corpodetexto"/>
        <w:widowControl w:val="0"/>
        <w:autoSpaceDE w:val="0"/>
        <w:autoSpaceDN w:val="0"/>
        <w:spacing w:before="9"/>
        <w:rPr>
          <w:rFonts w:ascii="Arial"/>
          <w:b/>
          <w:sz w:val="9"/>
        </w:rPr>
      </w:pPr>
    </w:p>
    <w:p w14:paraId="233D173D"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79B1346E"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1E3565C9"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018E9362"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55B8D564"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4D50B5C6" w14:textId="77777777">
        <w:trPr>
          <w:trHeight w:val="157"/>
        </w:trPr>
        <w:tc>
          <w:tcPr>
            <w:tcW w:w="1478" w:type="dxa"/>
          </w:tcPr>
          <w:p w14:paraId="2EDF3F69"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45907B88"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52DFE8D2"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72F3A703"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085B1F6B"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2AD11321"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31D7A8DD"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3975F1E3"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7CCD75DE"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712FAEC5"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6F6520FD" w14:textId="77777777">
        <w:trPr>
          <w:trHeight w:val="172"/>
        </w:trPr>
        <w:tc>
          <w:tcPr>
            <w:tcW w:w="1478" w:type="dxa"/>
          </w:tcPr>
          <w:p w14:paraId="2C5A50A9"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1.1.2.2.01.03.02.02.00</w:t>
            </w:r>
          </w:p>
        </w:tc>
        <w:tc>
          <w:tcPr>
            <w:tcW w:w="5553" w:type="dxa"/>
          </w:tcPr>
          <w:p w14:paraId="1FD5342B"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Taxa Emissão de Certidão - D.A. </w:t>
            </w:r>
            <w:r>
              <w:rPr>
                <w:spacing w:val="-5"/>
                <w:sz w:val="12"/>
                <w:szCs w:val="22"/>
              </w:rPr>
              <w:t>JUD</w:t>
            </w:r>
          </w:p>
        </w:tc>
        <w:tc>
          <w:tcPr>
            <w:tcW w:w="1444" w:type="dxa"/>
          </w:tcPr>
          <w:p w14:paraId="513F281E"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7EF2E036" w14:textId="77777777" w:rsidR="00E328AD" w:rsidRDefault="00E328AD">
            <w:pPr>
              <w:pStyle w:val="TableParagraph"/>
              <w:widowControl w:val="0"/>
              <w:autoSpaceDE w:val="0"/>
              <w:autoSpaceDN w:val="0"/>
              <w:spacing w:before="22" w:line="131" w:lineRule="exact"/>
              <w:ind w:right="59"/>
              <w:jc w:val="right"/>
              <w:rPr>
                <w:sz w:val="12"/>
                <w:szCs w:val="22"/>
              </w:rPr>
            </w:pPr>
            <w:r>
              <w:rPr>
                <w:spacing w:val="-4"/>
                <w:sz w:val="12"/>
                <w:szCs w:val="22"/>
              </w:rPr>
              <w:t>0,00</w:t>
            </w:r>
          </w:p>
        </w:tc>
        <w:tc>
          <w:tcPr>
            <w:tcW w:w="1503" w:type="dxa"/>
            <w:gridSpan w:val="2"/>
          </w:tcPr>
          <w:p w14:paraId="4690653D"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0" w:type="dxa"/>
          </w:tcPr>
          <w:p w14:paraId="2C88A51C"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10,80</w:t>
            </w:r>
          </w:p>
        </w:tc>
        <w:tc>
          <w:tcPr>
            <w:tcW w:w="1290" w:type="dxa"/>
          </w:tcPr>
          <w:p w14:paraId="1132F5BF" w14:textId="77777777" w:rsidR="00E328AD" w:rsidRDefault="00E328AD">
            <w:pPr>
              <w:pStyle w:val="TableParagraph"/>
              <w:widowControl w:val="0"/>
              <w:autoSpaceDE w:val="0"/>
              <w:autoSpaceDN w:val="0"/>
              <w:spacing w:before="22" w:line="131" w:lineRule="exact"/>
              <w:ind w:right="302"/>
              <w:jc w:val="right"/>
              <w:rPr>
                <w:sz w:val="12"/>
                <w:szCs w:val="22"/>
              </w:rPr>
            </w:pPr>
            <w:r>
              <w:rPr>
                <w:spacing w:val="-2"/>
                <w:sz w:val="12"/>
                <w:szCs w:val="22"/>
              </w:rPr>
              <w:t>11,66</w:t>
            </w:r>
          </w:p>
        </w:tc>
        <w:tc>
          <w:tcPr>
            <w:tcW w:w="1290" w:type="dxa"/>
          </w:tcPr>
          <w:p w14:paraId="6B0A5A4E" w14:textId="77777777" w:rsidR="00E328AD" w:rsidRDefault="00E328AD">
            <w:pPr>
              <w:pStyle w:val="TableParagraph"/>
              <w:widowControl w:val="0"/>
              <w:autoSpaceDE w:val="0"/>
              <w:autoSpaceDN w:val="0"/>
              <w:spacing w:before="22" w:line="131" w:lineRule="exact"/>
              <w:ind w:right="312"/>
              <w:jc w:val="right"/>
              <w:rPr>
                <w:sz w:val="12"/>
                <w:szCs w:val="22"/>
              </w:rPr>
            </w:pPr>
            <w:r>
              <w:rPr>
                <w:spacing w:val="-2"/>
                <w:sz w:val="12"/>
                <w:szCs w:val="22"/>
              </w:rPr>
              <w:t>12,60</w:t>
            </w:r>
          </w:p>
        </w:tc>
        <w:tc>
          <w:tcPr>
            <w:tcW w:w="1087" w:type="dxa"/>
          </w:tcPr>
          <w:p w14:paraId="07374BD7" w14:textId="77777777" w:rsidR="00E328AD" w:rsidRDefault="00E328AD">
            <w:pPr>
              <w:pStyle w:val="TableParagraph"/>
              <w:widowControl w:val="0"/>
              <w:autoSpaceDE w:val="0"/>
              <w:autoSpaceDN w:val="0"/>
              <w:spacing w:before="22" w:line="131" w:lineRule="exact"/>
              <w:ind w:right="99"/>
              <w:jc w:val="right"/>
              <w:rPr>
                <w:sz w:val="12"/>
                <w:szCs w:val="22"/>
              </w:rPr>
            </w:pPr>
            <w:r>
              <w:rPr>
                <w:spacing w:val="-2"/>
                <w:sz w:val="12"/>
                <w:szCs w:val="22"/>
              </w:rPr>
              <w:t>13,60</w:t>
            </w:r>
          </w:p>
        </w:tc>
      </w:tr>
      <w:tr w:rsidR="00E328AD" w14:paraId="3F78BEBE" w14:textId="77777777">
        <w:trPr>
          <w:trHeight w:val="160"/>
        </w:trPr>
        <w:tc>
          <w:tcPr>
            <w:tcW w:w="1478" w:type="dxa"/>
          </w:tcPr>
          <w:p w14:paraId="15AF78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1.1.2.2.01.03.03.01.00</w:t>
            </w:r>
          </w:p>
        </w:tc>
        <w:tc>
          <w:tcPr>
            <w:tcW w:w="5553" w:type="dxa"/>
          </w:tcPr>
          <w:p w14:paraId="07A90B0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D.A. </w:t>
            </w:r>
            <w:r>
              <w:rPr>
                <w:spacing w:val="-5"/>
                <w:sz w:val="12"/>
                <w:szCs w:val="22"/>
              </w:rPr>
              <w:t>ADM</w:t>
            </w:r>
          </w:p>
        </w:tc>
        <w:tc>
          <w:tcPr>
            <w:tcW w:w="1444" w:type="dxa"/>
          </w:tcPr>
          <w:p w14:paraId="7B181E4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74F29E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306F96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D9ABBA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75,60</w:t>
            </w:r>
          </w:p>
        </w:tc>
        <w:tc>
          <w:tcPr>
            <w:tcW w:w="1290" w:type="dxa"/>
          </w:tcPr>
          <w:p w14:paraId="541D202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81,65</w:t>
            </w:r>
          </w:p>
        </w:tc>
        <w:tc>
          <w:tcPr>
            <w:tcW w:w="1290" w:type="dxa"/>
          </w:tcPr>
          <w:p w14:paraId="7C682E8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88,18</w:t>
            </w:r>
          </w:p>
        </w:tc>
        <w:tc>
          <w:tcPr>
            <w:tcW w:w="1087" w:type="dxa"/>
          </w:tcPr>
          <w:p w14:paraId="43CD8BC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95,23</w:t>
            </w:r>
          </w:p>
        </w:tc>
      </w:tr>
      <w:tr w:rsidR="00E328AD" w14:paraId="5B849A5C" w14:textId="77777777">
        <w:trPr>
          <w:trHeight w:val="160"/>
        </w:trPr>
        <w:tc>
          <w:tcPr>
            <w:tcW w:w="1478" w:type="dxa"/>
          </w:tcPr>
          <w:p w14:paraId="163A4A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1.1.2.2.01.03.03.02.00</w:t>
            </w:r>
          </w:p>
        </w:tc>
        <w:tc>
          <w:tcPr>
            <w:tcW w:w="5553" w:type="dxa"/>
          </w:tcPr>
          <w:p w14:paraId="553F612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D.A. </w:t>
            </w:r>
            <w:r>
              <w:rPr>
                <w:spacing w:val="-5"/>
                <w:sz w:val="12"/>
                <w:szCs w:val="22"/>
              </w:rPr>
              <w:t>JUD</w:t>
            </w:r>
          </w:p>
        </w:tc>
        <w:tc>
          <w:tcPr>
            <w:tcW w:w="1444" w:type="dxa"/>
          </w:tcPr>
          <w:p w14:paraId="7B7FD2B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1C3886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553B93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7F66EC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3405318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464A8C7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34FCA64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3090D63A" w14:textId="77777777">
        <w:trPr>
          <w:trHeight w:val="160"/>
        </w:trPr>
        <w:tc>
          <w:tcPr>
            <w:tcW w:w="1478" w:type="dxa"/>
          </w:tcPr>
          <w:p w14:paraId="092292B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1.1.2.2.01.03.04.01.00</w:t>
            </w:r>
          </w:p>
        </w:tc>
        <w:tc>
          <w:tcPr>
            <w:tcW w:w="5553" w:type="dxa"/>
          </w:tcPr>
          <w:p w14:paraId="0E63416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D.A. </w:t>
            </w:r>
            <w:r>
              <w:rPr>
                <w:spacing w:val="-5"/>
                <w:sz w:val="12"/>
                <w:szCs w:val="22"/>
              </w:rPr>
              <w:t>ADM</w:t>
            </w:r>
          </w:p>
        </w:tc>
        <w:tc>
          <w:tcPr>
            <w:tcW w:w="1444" w:type="dxa"/>
          </w:tcPr>
          <w:p w14:paraId="10D1253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28CD70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02184D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0F2753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16.200,00</w:t>
            </w:r>
          </w:p>
        </w:tc>
        <w:tc>
          <w:tcPr>
            <w:tcW w:w="1290" w:type="dxa"/>
          </w:tcPr>
          <w:p w14:paraId="4087868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17.496,00</w:t>
            </w:r>
          </w:p>
        </w:tc>
        <w:tc>
          <w:tcPr>
            <w:tcW w:w="1290" w:type="dxa"/>
          </w:tcPr>
          <w:p w14:paraId="2A41218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18.895,68</w:t>
            </w:r>
          </w:p>
        </w:tc>
        <w:tc>
          <w:tcPr>
            <w:tcW w:w="1087" w:type="dxa"/>
          </w:tcPr>
          <w:p w14:paraId="1FAFA67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20.407,33</w:t>
            </w:r>
          </w:p>
        </w:tc>
      </w:tr>
      <w:tr w:rsidR="00E328AD" w14:paraId="5154B934" w14:textId="77777777">
        <w:trPr>
          <w:trHeight w:val="160"/>
        </w:trPr>
        <w:tc>
          <w:tcPr>
            <w:tcW w:w="1478" w:type="dxa"/>
          </w:tcPr>
          <w:p w14:paraId="3F774A1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1.1.2.2.01.03.04.02.00</w:t>
            </w:r>
          </w:p>
        </w:tc>
        <w:tc>
          <w:tcPr>
            <w:tcW w:w="5553" w:type="dxa"/>
          </w:tcPr>
          <w:p w14:paraId="5E62E23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D.A. </w:t>
            </w:r>
            <w:r>
              <w:rPr>
                <w:spacing w:val="-5"/>
                <w:sz w:val="12"/>
                <w:szCs w:val="22"/>
              </w:rPr>
              <w:t>JUD</w:t>
            </w:r>
          </w:p>
        </w:tc>
        <w:tc>
          <w:tcPr>
            <w:tcW w:w="1444" w:type="dxa"/>
          </w:tcPr>
          <w:p w14:paraId="128E6F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D47B36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2BA09D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617BF4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4.320,00</w:t>
            </w:r>
          </w:p>
        </w:tc>
        <w:tc>
          <w:tcPr>
            <w:tcW w:w="1290" w:type="dxa"/>
          </w:tcPr>
          <w:p w14:paraId="0812595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4.665,60</w:t>
            </w:r>
          </w:p>
        </w:tc>
        <w:tc>
          <w:tcPr>
            <w:tcW w:w="1290" w:type="dxa"/>
          </w:tcPr>
          <w:p w14:paraId="42FA485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5.038,85</w:t>
            </w:r>
          </w:p>
        </w:tc>
        <w:tc>
          <w:tcPr>
            <w:tcW w:w="1087" w:type="dxa"/>
          </w:tcPr>
          <w:p w14:paraId="16B5A3A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5.441,96</w:t>
            </w:r>
          </w:p>
        </w:tc>
      </w:tr>
      <w:tr w:rsidR="00E328AD" w14:paraId="56A320B8" w14:textId="77777777">
        <w:trPr>
          <w:trHeight w:val="160"/>
        </w:trPr>
        <w:tc>
          <w:tcPr>
            <w:tcW w:w="1478" w:type="dxa"/>
          </w:tcPr>
          <w:p w14:paraId="3A51D0D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1.1.2.2.01.03.05.01.00</w:t>
            </w:r>
          </w:p>
        </w:tc>
        <w:tc>
          <w:tcPr>
            <w:tcW w:w="5553" w:type="dxa"/>
          </w:tcPr>
          <w:p w14:paraId="6FC49BF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ADM</w:t>
            </w:r>
          </w:p>
        </w:tc>
        <w:tc>
          <w:tcPr>
            <w:tcW w:w="1444" w:type="dxa"/>
          </w:tcPr>
          <w:p w14:paraId="64A156B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C884C4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3E2F03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425950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50D3898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5E500BA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3FDB2EE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5AD68A45" w14:textId="77777777">
        <w:trPr>
          <w:trHeight w:val="160"/>
        </w:trPr>
        <w:tc>
          <w:tcPr>
            <w:tcW w:w="1478" w:type="dxa"/>
          </w:tcPr>
          <w:p w14:paraId="4B2B13A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1.1.2.2.01.03.05.02.00</w:t>
            </w:r>
          </w:p>
        </w:tc>
        <w:tc>
          <w:tcPr>
            <w:tcW w:w="5553" w:type="dxa"/>
          </w:tcPr>
          <w:p w14:paraId="4E9DBB3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JUD</w:t>
            </w:r>
          </w:p>
        </w:tc>
        <w:tc>
          <w:tcPr>
            <w:tcW w:w="1444" w:type="dxa"/>
          </w:tcPr>
          <w:p w14:paraId="14242D1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AE355E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E624FE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C9F855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3ECA43B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0940AC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A6DA16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3D62F04C" w14:textId="77777777">
        <w:trPr>
          <w:trHeight w:val="160"/>
        </w:trPr>
        <w:tc>
          <w:tcPr>
            <w:tcW w:w="1478" w:type="dxa"/>
          </w:tcPr>
          <w:p w14:paraId="7383516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1.1.2.2.01.03.06.01.00</w:t>
            </w:r>
          </w:p>
        </w:tc>
        <w:tc>
          <w:tcPr>
            <w:tcW w:w="5553" w:type="dxa"/>
          </w:tcPr>
          <w:p w14:paraId="0FD6E28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ADM</w:t>
            </w:r>
          </w:p>
        </w:tc>
        <w:tc>
          <w:tcPr>
            <w:tcW w:w="1444" w:type="dxa"/>
          </w:tcPr>
          <w:p w14:paraId="41BDA75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3CA95D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DE2568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F1D7C1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092D4C8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29DE95C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5B2534A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1BF65BBB" w14:textId="77777777">
        <w:trPr>
          <w:trHeight w:val="160"/>
        </w:trPr>
        <w:tc>
          <w:tcPr>
            <w:tcW w:w="1478" w:type="dxa"/>
          </w:tcPr>
          <w:p w14:paraId="17A95B7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1.1.2.2.01.03.06.02.00</w:t>
            </w:r>
          </w:p>
        </w:tc>
        <w:tc>
          <w:tcPr>
            <w:tcW w:w="5553" w:type="dxa"/>
          </w:tcPr>
          <w:p w14:paraId="5726C57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JUD</w:t>
            </w:r>
          </w:p>
        </w:tc>
        <w:tc>
          <w:tcPr>
            <w:tcW w:w="1444" w:type="dxa"/>
          </w:tcPr>
          <w:p w14:paraId="05731D6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C3C062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5C6060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8E202E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4197036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596A874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66D5324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26213C07" w14:textId="77777777">
        <w:trPr>
          <w:trHeight w:val="160"/>
        </w:trPr>
        <w:tc>
          <w:tcPr>
            <w:tcW w:w="1478" w:type="dxa"/>
          </w:tcPr>
          <w:p w14:paraId="5529E68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1.1.2.2.01.03.07.01.00</w:t>
            </w:r>
          </w:p>
        </w:tc>
        <w:tc>
          <w:tcPr>
            <w:tcW w:w="5553" w:type="dxa"/>
          </w:tcPr>
          <w:p w14:paraId="437DC1D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ADM</w:t>
            </w:r>
          </w:p>
        </w:tc>
        <w:tc>
          <w:tcPr>
            <w:tcW w:w="1444" w:type="dxa"/>
          </w:tcPr>
          <w:p w14:paraId="4A81B45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CF11F2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9455DC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52AAAA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w:t>
            </w:r>
          </w:p>
        </w:tc>
        <w:tc>
          <w:tcPr>
            <w:tcW w:w="1290" w:type="dxa"/>
          </w:tcPr>
          <w:p w14:paraId="00E2888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w:t>
            </w:r>
          </w:p>
        </w:tc>
        <w:tc>
          <w:tcPr>
            <w:tcW w:w="1290" w:type="dxa"/>
          </w:tcPr>
          <w:p w14:paraId="0D9CD9F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62,99</w:t>
            </w:r>
          </w:p>
        </w:tc>
        <w:tc>
          <w:tcPr>
            <w:tcW w:w="1087" w:type="dxa"/>
          </w:tcPr>
          <w:p w14:paraId="5561DB2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w:t>
            </w:r>
          </w:p>
        </w:tc>
      </w:tr>
      <w:tr w:rsidR="00E328AD" w14:paraId="3A178AD1" w14:textId="77777777">
        <w:trPr>
          <w:trHeight w:val="160"/>
        </w:trPr>
        <w:tc>
          <w:tcPr>
            <w:tcW w:w="1478" w:type="dxa"/>
          </w:tcPr>
          <w:p w14:paraId="6408940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1.1.2.2.01.03.07.02.00</w:t>
            </w:r>
          </w:p>
        </w:tc>
        <w:tc>
          <w:tcPr>
            <w:tcW w:w="5553" w:type="dxa"/>
          </w:tcPr>
          <w:p w14:paraId="3823FFA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JUD</w:t>
            </w:r>
          </w:p>
        </w:tc>
        <w:tc>
          <w:tcPr>
            <w:tcW w:w="1444" w:type="dxa"/>
          </w:tcPr>
          <w:p w14:paraId="5813701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CC0656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BFEA64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33D38C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0EB7D51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3D762F5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A02021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1E9C3CD9" w14:textId="77777777">
        <w:trPr>
          <w:trHeight w:val="160"/>
        </w:trPr>
        <w:tc>
          <w:tcPr>
            <w:tcW w:w="1478" w:type="dxa"/>
          </w:tcPr>
          <w:p w14:paraId="3435590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1.1.2.2.01.03.08.01.00</w:t>
            </w:r>
          </w:p>
        </w:tc>
        <w:tc>
          <w:tcPr>
            <w:tcW w:w="5553" w:type="dxa"/>
          </w:tcPr>
          <w:p w14:paraId="7DA4567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ADM</w:t>
            </w:r>
          </w:p>
        </w:tc>
        <w:tc>
          <w:tcPr>
            <w:tcW w:w="1444" w:type="dxa"/>
          </w:tcPr>
          <w:p w14:paraId="24965B5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73BDEE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EE3B8F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13A815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4C7FC7C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5D1F345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1126F54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4E2B81D1" w14:textId="77777777">
        <w:trPr>
          <w:trHeight w:val="160"/>
        </w:trPr>
        <w:tc>
          <w:tcPr>
            <w:tcW w:w="1478" w:type="dxa"/>
          </w:tcPr>
          <w:p w14:paraId="6AD710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1.1.2.2.01.03.08.02.00</w:t>
            </w:r>
          </w:p>
        </w:tc>
        <w:tc>
          <w:tcPr>
            <w:tcW w:w="5553" w:type="dxa"/>
          </w:tcPr>
          <w:p w14:paraId="579068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JUD</w:t>
            </w:r>
          </w:p>
        </w:tc>
        <w:tc>
          <w:tcPr>
            <w:tcW w:w="1444" w:type="dxa"/>
          </w:tcPr>
          <w:p w14:paraId="59F532C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EAB18D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4E51B0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44A4EA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01B8539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76B38B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076BD08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6F6D6794" w14:textId="77777777">
        <w:trPr>
          <w:trHeight w:val="160"/>
        </w:trPr>
        <w:tc>
          <w:tcPr>
            <w:tcW w:w="1478" w:type="dxa"/>
          </w:tcPr>
          <w:p w14:paraId="7620004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1.1.2.2.01.03.09.01.00</w:t>
            </w:r>
          </w:p>
        </w:tc>
        <w:tc>
          <w:tcPr>
            <w:tcW w:w="5553" w:type="dxa"/>
          </w:tcPr>
          <w:p w14:paraId="44B8477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ADM</w:t>
            </w:r>
          </w:p>
        </w:tc>
        <w:tc>
          <w:tcPr>
            <w:tcW w:w="1444" w:type="dxa"/>
          </w:tcPr>
          <w:p w14:paraId="6C9B65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086006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FC9ABE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6D4CA3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16.200,00</w:t>
            </w:r>
          </w:p>
        </w:tc>
        <w:tc>
          <w:tcPr>
            <w:tcW w:w="1290" w:type="dxa"/>
          </w:tcPr>
          <w:p w14:paraId="2C5F294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17.496,00</w:t>
            </w:r>
          </w:p>
        </w:tc>
        <w:tc>
          <w:tcPr>
            <w:tcW w:w="1290" w:type="dxa"/>
          </w:tcPr>
          <w:p w14:paraId="59C0501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18.895,68</w:t>
            </w:r>
          </w:p>
        </w:tc>
        <w:tc>
          <w:tcPr>
            <w:tcW w:w="1087" w:type="dxa"/>
          </w:tcPr>
          <w:p w14:paraId="41CCF8B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20.407,33</w:t>
            </w:r>
          </w:p>
        </w:tc>
      </w:tr>
      <w:tr w:rsidR="00E328AD" w14:paraId="4BFCCD31" w14:textId="77777777">
        <w:trPr>
          <w:trHeight w:val="160"/>
        </w:trPr>
        <w:tc>
          <w:tcPr>
            <w:tcW w:w="1478" w:type="dxa"/>
          </w:tcPr>
          <w:p w14:paraId="532B8B5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1.1.2.2.01.03.09.02.00</w:t>
            </w:r>
          </w:p>
        </w:tc>
        <w:tc>
          <w:tcPr>
            <w:tcW w:w="5553" w:type="dxa"/>
          </w:tcPr>
          <w:p w14:paraId="488D0B6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JUD</w:t>
            </w:r>
          </w:p>
        </w:tc>
        <w:tc>
          <w:tcPr>
            <w:tcW w:w="1444" w:type="dxa"/>
          </w:tcPr>
          <w:p w14:paraId="65FA575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FF65D6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96B2C3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F8BF8F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7DC1F4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2A811E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34C3861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2A819EE4" w14:textId="77777777">
        <w:trPr>
          <w:trHeight w:val="160"/>
        </w:trPr>
        <w:tc>
          <w:tcPr>
            <w:tcW w:w="1478" w:type="dxa"/>
          </w:tcPr>
          <w:p w14:paraId="3C58B5A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1.1.2.2.01.04.00.00.00</w:t>
            </w:r>
          </w:p>
        </w:tc>
        <w:tc>
          <w:tcPr>
            <w:tcW w:w="5553" w:type="dxa"/>
          </w:tcPr>
          <w:p w14:paraId="323DB43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Taxas pela Prestação de Serviços - Multas e Juros de Mora da Dívida </w:t>
            </w:r>
            <w:r>
              <w:rPr>
                <w:spacing w:val="-2"/>
                <w:sz w:val="12"/>
                <w:szCs w:val="22"/>
              </w:rPr>
              <w:t>Ativa</w:t>
            </w:r>
          </w:p>
        </w:tc>
        <w:tc>
          <w:tcPr>
            <w:tcW w:w="1444" w:type="dxa"/>
          </w:tcPr>
          <w:p w14:paraId="04386992" w14:textId="77777777" w:rsidR="00E328AD" w:rsidRDefault="00E328AD">
            <w:pPr>
              <w:pStyle w:val="TableParagraph"/>
              <w:widowControl w:val="0"/>
              <w:autoSpaceDE w:val="0"/>
              <w:autoSpaceDN w:val="0"/>
              <w:spacing w:before="9" w:line="131" w:lineRule="exact"/>
              <w:ind w:right="302"/>
              <w:jc w:val="right"/>
              <w:rPr>
                <w:sz w:val="12"/>
                <w:szCs w:val="22"/>
              </w:rPr>
            </w:pPr>
            <w:r>
              <w:rPr>
                <w:sz w:val="12"/>
                <w:szCs w:val="22"/>
              </w:rPr>
              <w:t>-</w:t>
            </w:r>
            <w:r>
              <w:rPr>
                <w:spacing w:val="-2"/>
                <w:sz w:val="12"/>
                <w:szCs w:val="22"/>
              </w:rPr>
              <w:t>186,48</w:t>
            </w:r>
          </w:p>
        </w:tc>
        <w:tc>
          <w:tcPr>
            <w:tcW w:w="1037" w:type="dxa"/>
          </w:tcPr>
          <w:p w14:paraId="0336BE9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63B45D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AF2CA1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F3F5FF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D518CD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C95664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40CB0DC" w14:textId="77777777">
        <w:trPr>
          <w:trHeight w:val="160"/>
        </w:trPr>
        <w:tc>
          <w:tcPr>
            <w:tcW w:w="1478" w:type="dxa"/>
          </w:tcPr>
          <w:p w14:paraId="49B956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1.1.2.2.01.04.02.01.00</w:t>
            </w:r>
          </w:p>
        </w:tc>
        <w:tc>
          <w:tcPr>
            <w:tcW w:w="5553" w:type="dxa"/>
          </w:tcPr>
          <w:p w14:paraId="663016F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ADM</w:t>
            </w:r>
          </w:p>
        </w:tc>
        <w:tc>
          <w:tcPr>
            <w:tcW w:w="1444" w:type="dxa"/>
          </w:tcPr>
          <w:p w14:paraId="5DEE09E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FDB1C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29A5CF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6EC32C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6E6438E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5E8F75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565F8F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5FE4873E" w14:textId="77777777">
        <w:trPr>
          <w:trHeight w:val="160"/>
        </w:trPr>
        <w:tc>
          <w:tcPr>
            <w:tcW w:w="1478" w:type="dxa"/>
          </w:tcPr>
          <w:p w14:paraId="05E9CA4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1.1.2.2.01.04.02.02.00</w:t>
            </w:r>
          </w:p>
        </w:tc>
        <w:tc>
          <w:tcPr>
            <w:tcW w:w="5553" w:type="dxa"/>
          </w:tcPr>
          <w:p w14:paraId="7502D8C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JUD</w:t>
            </w:r>
          </w:p>
        </w:tc>
        <w:tc>
          <w:tcPr>
            <w:tcW w:w="1444" w:type="dxa"/>
          </w:tcPr>
          <w:p w14:paraId="0942CD8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2D3139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6A3BBD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269BFC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0DEE461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0904180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D19BFEB"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2CE56374" w14:textId="77777777">
        <w:trPr>
          <w:trHeight w:val="160"/>
        </w:trPr>
        <w:tc>
          <w:tcPr>
            <w:tcW w:w="1478" w:type="dxa"/>
          </w:tcPr>
          <w:p w14:paraId="5D252C8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1.1.2.2.01.04.03.01.00</w:t>
            </w:r>
          </w:p>
        </w:tc>
        <w:tc>
          <w:tcPr>
            <w:tcW w:w="5553" w:type="dxa"/>
          </w:tcPr>
          <w:p w14:paraId="7629995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ADM</w:t>
            </w:r>
          </w:p>
        </w:tc>
        <w:tc>
          <w:tcPr>
            <w:tcW w:w="1444" w:type="dxa"/>
          </w:tcPr>
          <w:p w14:paraId="34EDAE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D3AE8C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8014C7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4DF958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07902B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6D6ACF3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359B966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1747E6CD" w14:textId="77777777">
        <w:trPr>
          <w:trHeight w:val="160"/>
        </w:trPr>
        <w:tc>
          <w:tcPr>
            <w:tcW w:w="1478" w:type="dxa"/>
          </w:tcPr>
          <w:p w14:paraId="77252C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1.1.2.2.01.04.03.02.00</w:t>
            </w:r>
          </w:p>
        </w:tc>
        <w:tc>
          <w:tcPr>
            <w:tcW w:w="5553" w:type="dxa"/>
          </w:tcPr>
          <w:p w14:paraId="6838C35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JUD</w:t>
            </w:r>
          </w:p>
        </w:tc>
        <w:tc>
          <w:tcPr>
            <w:tcW w:w="1444" w:type="dxa"/>
          </w:tcPr>
          <w:p w14:paraId="64AA61E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779D1F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7782F9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8C7A03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1D5ADD7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41EFC72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6B8B6C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198C6FEF" w14:textId="77777777">
        <w:trPr>
          <w:trHeight w:val="160"/>
        </w:trPr>
        <w:tc>
          <w:tcPr>
            <w:tcW w:w="1478" w:type="dxa"/>
          </w:tcPr>
          <w:p w14:paraId="3C6E146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1.1.2.2.01.04.04.01.00</w:t>
            </w:r>
          </w:p>
        </w:tc>
        <w:tc>
          <w:tcPr>
            <w:tcW w:w="5553" w:type="dxa"/>
          </w:tcPr>
          <w:p w14:paraId="6611634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ADM</w:t>
            </w:r>
          </w:p>
        </w:tc>
        <w:tc>
          <w:tcPr>
            <w:tcW w:w="1444" w:type="dxa"/>
          </w:tcPr>
          <w:p w14:paraId="441B371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31C8CE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9571C5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DE710F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2481D78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24351D5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24B39CA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7B76D4D4" w14:textId="77777777">
        <w:trPr>
          <w:trHeight w:val="160"/>
        </w:trPr>
        <w:tc>
          <w:tcPr>
            <w:tcW w:w="1478" w:type="dxa"/>
          </w:tcPr>
          <w:p w14:paraId="3BAED41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1.1.2.2.01.04.04.02.00</w:t>
            </w:r>
          </w:p>
        </w:tc>
        <w:tc>
          <w:tcPr>
            <w:tcW w:w="5553" w:type="dxa"/>
          </w:tcPr>
          <w:p w14:paraId="3D0ADC3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JUD</w:t>
            </w:r>
          </w:p>
        </w:tc>
        <w:tc>
          <w:tcPr>
            <w:tcW w:w="1444" w:type="dxa"/>
          </w:tcPr>
          <w:p w14:paraId="64AEA80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B711F6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DCDE2B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E7E965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2.700,00</w:t>
            </w:r>
          </w:p>
        </w:tc>
        <w:tc>
          <w:tcPr>
            <w:tcW w:w="1290" w:type="dxa"/>
          </w:tcPr>
          <w:p w14:paraId="1959582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2.916,00</w:t>
            </w:r>
          </w:p>
        </w:tc>
        <w:tc>
          <w:tcPr>
            <w:tcW w:w="1290" w:type="dxa"/>
          </w:tcPr>
          <w:p w14:paraId="13968E08"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3.149,28</w:t>
            </w:r>
          </w:p>
        </w:tc>
        <w:tc>
          <w:tcPr>
            <w:tcW w:w="1087" w:type="dxa"/>
          </w:tcPr>
          <w:p w14:paraId="11D38A8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3.401,22</w:t>
            </w:r>
          </w:p>
        </w:tc>
      </w:tr>
      <w:tr w:rsidR="00E328AD" w14:paraId="4C1C8862" w14:textId="77777777">
        <w:trPr>
          <w:trHeight w:val="160"/>
        </w:trPr>
        <w:tc>
          <w:tcPr>
            <w:tcW w:w="1478" w:type="dxa"/>
          </w:tcPr>
          <w:p w14:paraId="18CFBD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1.1.2.2.01.04.05.01.00</w:t>
            </w:r>
          </w:p>
        </w:tc>
        <w:tc>
          <w:tcPr>
            <w:tcW w:w="5553" w:type="dxa"/>
          </w:tcPr>
          <w:p w14:paraId="74986FF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ADM</w:t>
            </w:r>
          </w:p>
        </w:tc>
        <w:tc>
          <w:tcPr>
            <w:tcW w:w="1444" w:type="dxa"/>
          </w:tcPr>
          <w:p w14:paraId="170D09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A264CF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A640B2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B0CCC6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450B7C1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64A3656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6B76EAD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4513B43D" w14:textId="77777777">
        <w:trPr>
          <w:trHeight w:val="160"/>
        </w:trPr>
        <w:tc>
          <w:tcPr>
            <w:tcW w:w="1478" w:type="dxa"/>
          </w:tcPr>
          <w:p w14:paraId="7DA8F3A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1.1.2.2.01.04.05.02.00</w:t>
            </w:r>
          </w:p>
        </w:tc>
        <w:tc>
          <w:tcPr>
            <w:tcW w:w="5553" w:type="dxa"/>
          </w:tcPr>
          <w:p w14:paraId="559989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JUD</w:t>
            </w:r>
          </w:p>
        </w:tc>
        <w:tc>
          <w:tcPr>
            <w:tcW w:w="1444" w:type="dxa"/>
          </w:tcPr>
          <w:p w14:paraId="7E49F45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62EA0E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5DF202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BE20DA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A31A4A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5D86088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A024B6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5ECF2E9D" w14:textId="77777777">
        <w:trPr>
          <w:trHeight w:val="160"/>
        </w:trPr>
        <w:tc>
          <w:tcPr>
            <w:tcW w:w="1478" w:type="dxa"/>
          </w:tcPr>
          <w:p w14:paraId="1FF671E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1.1.2.2.01.04.06.01.00</w:t>
            </w:r>
          </w:p>
        </w:tc>
        <w:tc>
          <w:tcPr>
            <w:tcW w:w="5553" w:type="dxa"/>
          </w:tcPr>
          <w:p w14:paraId="4C7BD04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ADM</w:t>
            </w:r>
          </w:p>
        </w:tc>
        <w:tc>
          <w:tcPr>
            <w:tcW w:w="1444" w:type="dxa"/>
          </w:tcPr>
          <w:p w14:paraId="44F12FB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3BF909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71AAAE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51C173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51B49AD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18A5D52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CEEC38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6C5A5304" w14:textId="77777777">
        <w:trPr>
          <w:trHeight w:val="160"/>
        </w:trPr>
        <w:tc>
          <w:tcPr>
            <w:tcW w:w="1478" w:type="dxa"/>
          </w:tcPr>
          <w:p w14:paraId="4D3C157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1.1.2.2.01.04.06.02.00</w:t>
            </w:r>
          </w:p>
        </w:tc>
        <w:tc>
          <w:tcPr>
            <w:tcW w:w="5553" w:type="dxa"/>
          </w:tcPr>
          <w:p w14:paraId="150FC38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JUD</w:t>
            </w:r>
          </w:p>
        </w:tc>
        <w:tc>
          <w:tcPr>
            <w:tcW w:w="1444" w:type="dxa"/>
          </w:tcPr>
          <w:p w14:paraId="18CC06D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62EBA1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9A71F9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B72AB2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491D013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78C3583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91D192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0A169055" w14:textId="77777777">
        <w:trPr>
          <w:trHeight w:val="160"/>
        </w:trPr>
        <w:tc>
          <w:tcPr>
            <w:tcW w:w="1478" w:type="dxa"/>
          </w:tcPr>
          <w:p w14:paraId="602FB1A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1.1.2.2.01.04.07.01.00</w:t>
            </w:r>
          </w:p>
        </w:tc>
        <w:tc>
          <w:tcPr>
            <w:tcW w:w="5553" w:type="dxa"/>
          </w:tcPr>
          <w:p w14:paraId="20BFD8A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ADM</w:t>
            </w:r>
          </w:p>
        </w:tc>
        <w:tc>
          <w:tcPr>
            <w:tcW w:w="1444" w:type="dxa"/>
          </w:tcPr>
          <w:p w14:paraId="7AE6FE8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BF003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C783E5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BFC227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62C3E68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1070CAE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5225AAC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0743B777" w14:textId="77777777">
        <w:trPr>
          <w:trHeight w:val="160"/>
        </w:trPr>
        <w:tc>
          <w:tcPr>
            <w:tcW w:w="1478" w:type="dxa"/>
          </w:tcPr>
          <w:p w14:paraId="1EABCB2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1.1.2.2.01.04.07.02.00</w:t>
            </w:r>
          </w:p>
        </w:tc>
        <w:tc>
          <w:tcPr>
            <w:tcW w:w="5553" w:type="dxa"/>
          </w:tcPr>
          <w:p w14:paraId="3F9D221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JUD</w:t>
            </w:r>
          </w:p>
        </w:tc>
        <w:tc>
          <w:tcPr>
            <w:tcW w:w="1444" w:type="dxa"/>
          </w:tcPr>
          <w:p w14:paraId="0A32539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BD329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04A1B2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5FF7FC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1.620,00</w:t>
            </w:r>
          </w:p>
        </w:tc>
        <w:tc>
          <w:tcPr>
            <w:tcW w:w="1290" w:type="dxa"/>
          </w:tcPr>
          <w:p w14:paraId="65D5D75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1.749,60</w:t>
            </w:r>
          </w:p>
        </w:tc>
        <w:tc>
          <w:tcPr>
            <w:tcW w:w="1290" w:type="dxa"/>
          </w:tcPr>
          <w:p w14:paraId="57B44ED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1.889,57</w:t>
            </w:r>
          </w:p>
        </w:tc>
        <w:tc>
          <w:tcPr>
            <w:tcW w:w="1087" w:type="dxa"/>
          </w:tcPr>
          <w:p w14:paraId="3B42A86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2.040,73</w:t>
            </w:r>
          </w:p>
        </w:tc>
      </w:tr>
      <w:tr w:rsidR="00E328AD" w14:paraId="15693006" w14:textId="77777777">
        <w:trPr>
          <w:trHeight w:val="160"/>
        </w:trPr>
        <w:tc>
          <w:tcPr>
            <w:tcW w:w="1478" w:type="dxa"/>
          </w:tcPr>
          <w:p w14:paraId="4BE1F2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1.1.2.2.01.04.08.01.00</w:t>
            </w:r>
          </w:p>
        </w:tc>
        <w:tc>
          <w:tcPr>
            <w:tcW w:w="5553" w:type="dxa"/>
          </w:tcPr>
          <w:p w14:paraId="3617468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ADM</w:t>
            </w:r>
          </w:p>
        </w:tc>
        <w:tc>
          <w:tcPr>
            <w:tcW w:w="1444" w:type="dxa"/>
          </w:tcPr>
          <w:p w14:paraId="35FAB67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36B6E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413237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D456A8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367,20</w:t>
            </w:r>
          </w:p>
        </w:tc>
        <w:tc>
          <w:tcPr>
            <w:tcW w:w="1290" w:type="dxa"/>
          </w:tcPr>
          <w:p w14:paraId="5B1450A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396,58</w:t>
            </w:r>
          </w:p>
        </w:tc>
        <w:tc>
          <w:tcPr>
            <w:tcW w:w="1290" w:type="dxa"/>
          </w:tcPr>
          <w:p w14:paraId="3567C6F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428,30</w:t>
            </w:r>
          </w:p>
        </w:tc>
        <w:tc>
          <w:tcPr>
            <w:tcW w:w="1087" w:type="dxa"/>
          </w:tcPr>
          <w:p w14:paraId="69484AC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462,57</w:t>
            </w:r>
          </w:p>
        </w:tc>
      </w:tr>
      <w:tr w:rsidR="00E328AD" w14:paraId="002BD9FF" w14:textId="77777777">
        <w:trPr>
          <w:trHeight w:val="160"/>
        </w:trPr>
        <w:tc>
          <w:tcPr>
            <w:tcW w:w="1478" w:type="dxa"/>
          </w:tcPr>
          <w:p w14:paraId="7F64227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1.1.2.2.01.04.08.02.00</w:t>
            </w:r>
          </w:p>
        </w:tc>
        <w:tc>
          <w:tcPr>
            <w:tcW w:w="5553" w:type="dxa"/>
          </w:tcPr>
          <w:p w14:paraId="3F8AB8E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JUD</w:t>
            </w:r>
          </w:p>
        </w:tc>
        <w:tc>
          <w:tcPr>
            <w:tcW w:w="1444" w:type="dxa"/>
          </w:tcPr>
          <w:p w14:paraId="47E413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3D33ED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A1FA9E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BC517C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732DC42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3DCAA8A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22B4765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0BDB9E38" w14:textId="77777777">
        <w:trPr>
          <w:trHeight w:val="160"/>
        </w:trPr>
        <w:tc>
          <w:tcPr>
            <w:tcW w:w="1478" w:type="dxa"/>
          </w:tcPr>
          <w:p w14:paraId="2D56B39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1.1.2.2.01.04.09.01.00</w:t>
            </w:r>
          </w:p>
        </w:tc>
        <w:tc>
          <w:tcPr>
            <w:tcW w:w="5553" w:type="dxa"/>
          </w:tcPr>
          <w:p w14:paraId="7233E11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ADM</w:t>
            </w:r>
          </w:p>
        </w:tc>
        <w:tc>
          <w:tcPr>
            <w:tcW w:w="1444" w:type="dxa"/>
          </w:tcPr>
          <w:p w14:paraId="4B505ED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554472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D3BBC6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7B8801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3.229,20</w:t>
            </w:r>
          </w:p>
        </w:tc>
        <w:tc>
          <w:tcPr>
            <w:tcW w:w="1290" w:type="dxa"/>
          </w:tcPr>
          <w:p w14:paraId="6C16816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3.487,54</w:t>
            </w:r>
          </w:p>
        </w:tc>
        <w:tc>
          <w:tcPr>
            <w:tcW w:w="1290" w:type="dxa"/>
          </w:tcPr>
          <w:p w14:paraId="366FACE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3.766,54</w:t>
            </w:r>
          </w:p>
        </w:tc>
        <w:tc>
          <w:tcPr>
            <w:tcW w:w="1087" w:type="dxa"/>
          </w:tcPr>
          <w:p w14:paraId="7548FB3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4.067,86</w:t>
            </w:r>
          </w:p>
        </w:tc>
      </w:tr>
      <w:tr w:rsidR="00E328AD" w14:paraId="3EEC207C" w14:textId="77777777">
        <w:trPr>
          <w:trHeight w:val="160"/>
        </w:trPr>
        <w:tc>
          <w:tcPr>
            <w:tcW w:w="1478" w:type="dxa"/>
          </w:tcPr>
          <w:p w14:paraId="0351876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1.1.2.2.01.04.09.02.00</w:t>
            </w:r>
          </w:p>
        </w:tc>
        <w:tc>
          <w:tcPr>
            <w:tcW w:w="5553" w:type="dxa"/>
          </w:tcPr>
          <w:p w14:paraId="69C4A26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JUD</w:t>
            </w:r>
          </w:p>
        </w:tc>
        <w:tc>
          <w:tcPr>
            <w:tcW w:w="1444" w:type="dxa"/>
          </w:tcPr>
          <w:p w14:paraId="379752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34EF1A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699ACA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08218E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w:t>
            </w:r>
          </w:p>
        </w:tc>
        <w:tc>
          <w:tcPr>
            <w:tcW w:w="1290" w:type="dxa"/>
          </w:tcPr>
          <w:p w14:paraId="6A0133C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w:t>
            </w:r>
          </w:p>
        </w:tc>
        <w:tc>
          <w:tcPr>
            <w:tcW w:w="1290" w:type="dxa"/>
          </w:tcPr>
          <w:p w14:paraId="4B2C0A1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12,60</w:t>
            </w:r>
          </w:p>
        </w:tc>
        <w:tc>
          <w:tcPr>
            <w:tcW w:w="1087" w:type="dxa"/>
          </w:tcPr>
          <w:p w14:paraId="738B37E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w:t>
            </w:r>
          </w:p>
        </w:tc>
      </w:tr>
      <w:tr w:rsidR="00E328AD" w14:paraId="6F624DE1" w14:textId="77777777">
        <w:trPr>
          <w:trHeight w:val="160"/>
        </w:trPr>
        <w:tc>
          <w:tcPr>
            <w:tcW w:w="1478" w:type="dxa"/>
          </w:tcPr>
          <w:p w14:paraId="03A71C3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1.1.2.2.01.11.01.00.00</w:t>
            </w:r>
          </w:p>
        </w:tc>
        <w:tc>
          <w:tcPr>
            <w:tcW w:w="5553" w:type="dxa"/>
          </w:tcPr>
          <w:p w14:paraId="3CF2951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w:t>
            </w:r>
            <w:r>
              <w:rPr>
                <w:spacing w:val="-2"/>
                <w:sz w:val="12"/>
                <w:szCs w:val="22"/>
              </w:rPr>
              <w:t>Principal</w:t>
            </w:r>
          </w:p>
        </w:tc>
        <w:tc>
          <w:tcPr>
            <w:tcW w:w="1444" w:type="dxa"/>
          </w:tcPr>
          <w:p w14:paraId="414F74A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189.098,90</w:t>
            </w:r>
          </w:p>
        </w:tc>
        <w:tc>
          <w:tcPr>
            <w:tcW w:w="1037" w:type="dxa"/>
          </w:tcPr>
          <w:p w14:paraId="203AA22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225.455,41</w:t>
            </w:r>
          </w:p>
        </w:tc>
        <w:tc>
          <w:tcPr>
            <w:tcW w:w="1503" w:type="dxa"/>
            <w:gridSpan w:val="2"/>
          </w:tcPr>
          <w:p w14:paraId="046A8AB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657F68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79887E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A2AF5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92D715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1C94E25" w14:textId="77777777">
        <w:trPr>
          <w:trHeight w:val="160"/>
        </w:trPr>
        <w:tc>
          <w:tcPr>
            <w:tcW w:w="1478" w:type="dxa"/>
          </w:tcPr>
          <w:p w14:paraId="295295D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1.1.2.2.01.11.02.00.00</w:t>
            </w:r>
          </w:p>
        </w:tc>
        <w:tc>
          <w:tcPr>
            <w:tcW w:w="5553" w:type="dxa"/>
          </w:tcPr>
          <w:p w14:paraId="604A4E1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w:t>
            </w:r>
            <w:r>
              <w:rPr>
                <w:spacing w:val="-2"/>
                <w:sz w:val="12"/>
                <w:szCs w:val="22"/>
              </w:rPr>
              <w:t>Principal</w:t>
            </w:r>
          </w:p>
        </w:tc>
        <w:tc>
          <w:tcPr>
            <w:tcW w:w="1444" w:type="dxa"/>
          </w:tcPr>
          <w:p w14:paraId="1DA38A8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4.133,84</w:t>
            </w:r>
          </w:p>
        </w:tc>
        <w:tc>
          <w:tcPr>
            <w:tcW w:w="1037" w:type="dxa"/>
          </w:tcPr>
          <w:p w14:paraId="2606F8C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4837F13"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73AEFB5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EDAAD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AC02A1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91C67D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F774971" w14:textId="77777777">
        <w:trPr>
          <w:trHeight w:val="160"/>
        </w:trPr>
        <w:tc>
          <w:tcPr>
            <w:tcW w:w="1478" w:type="dxa"/>
          </w:tcPr>
          <w:p w14:paraId="62C7B88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1.1.2.2.01.11.03.00.00</w:t>
            </w:r>
          </w:p>
        </w:tc>
        <w:tc>
          <w:tcPr>
            <w:tcW w:w="5553" w:type="dxa"/>
          </w:tcPr>
          <w:p w14:paraId="22FE2F9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w:t>
            </w:r>
            <w:r>
              <w:rPr>
                <w:spacing w:val="-2"/>
                <w:sz w:val="12"/>
                <w:szCs w:val="22"/>
              </w:rPr>
              <w:t>Principal</w:t>
            </w:r>
          </w:p>
        </w:tc>
        <w:tc>
          <w:tcPr>
            <w:tcW w:w="1444" w:type="dxa"/>
          </w:tcPr>
          <w:p w14:paraId="0C75727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3.804,84</w:t>
            </w:r>
          </w:p>
        </w:tc>
        <w:tc>
          <w:tcPr>
            <w:tcW w:w="1037" w:type="dxa"/>
          </w:tcPr>
          <w:p w14:paraId="10B48C8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6.791,72</w:t>
            </w:r>
          </w:p>
        </w:tc>
        <w:tc>
          <w:tcPr>
            <w:tcW w:w="1503" w:type="dxa"/>
            <w:gridSpan w:val="2"/>
          </w:tcPr>
          <w:p w14:paraId="797F0BD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10.660,00</w:t>
            </w:r>
          </w:p>
        </w:tc>
        <w:tc>
          <w:tcPr>
            <w:tcW w:w="1290" w:type="dxa"/>
          </w:tcPr>
          <w:p w14:paraId="19F58B2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BE70CA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9DCA40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08D801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3145371" w14:textId="77777777">
        <w:trPr>
          <w:trHeight w:val="160"/>
        </w:trPr>
        <w:tc>
          <w:tcPr>
            <w:tcW w:w="1478" w:type="dxa"/>
          </w:tcPr>
          <w:p w14:paraId="7E496D8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1.1.2.2.01.11.04.00.00</w:t>
            </w:r>
          </w:p>
        </w:tc>
        <w:tc>
          <w:tcPr>
            <w:tcW w:w="5553" w:type="dxa"/>
          </w:tcPr>
          <w:p w14:paraId="61FAFEE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w:t>
            </w:r>
            <w:r>
              <w:rPr>
                <w:spacing w:val="-2"/>
                <w:sz w:val="12"/>
                <w:szCs w:val="22"/>
              </w:rPr>
              <w:t>Principal</w:t>
            </w:r>
          </w:p>
        </w:tc>
        <w:tc>
          <w:tcPr>
            <w:tcW w:w="1444" w:type="dxa"/>
          </w:tcPr>
          <w:p w14:paraId="751296B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75.131,63</w:t>
            </w:r>
          </w:p>
        </w:tc>
        <w:tc>
          <w:tcPr>
            <w:tcW w:w="1037" w:type="dxa"/>
          </w:tcPr>
          <w:p w14:paraId="652E169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67.440,84</w:t>
            </w:r>
          </w:p>
        </w:tc>
        <w:tc>
          <w:tcPr>
            <w:tcW w:w="1503" w:type="dxa"/>
            <w:gridSpan w:val="2"/>
          </w:tcPr>
          <w:p w14:paraId="3426A7B5"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88.000,00</w:t>
            </w:r>
          </w:p>
        </w:tc>
        <w:tc>
          <w:tcPr>
            <w:tcW w:w="1290" w:type="dxa"/>
          </w:tcPr>
          <w:p w14:paraId="49FC8B5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87A787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D6C9B1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A859E3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398787B" w14:textId="77777777">
        <w:trPr>
          <w:trHeight w:val="160"/>
        </w:trPr>
        <w:tc>
          <w:tcPr>
            <w:tcW w:w="1478" w:type="dxa"/>
          </w:tcPr>
          <w:p w14:paraId="0DD1E24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1.1.2.2.01.11.05.00.00</w:t>
            </w:r>
          </w:p>
        </w:tc>
        <w:tc>
          <w:tcPr>
            <w:tcW w:w="5553" w:type="dxa"/>
          </w:tcPr>
          <w:p w14:paraId="47E1A70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w:t>
            </w:r>
            <w:r>
              <w:rPr>
                <w:spacing w:val="-2"/>
                <w:sz w:val="12"/>
                <w:szCs w:val="22"/>
              </w:rPr>
              <w:t>Principal</w:t>
            </w:r>
          </w:p>
        </w:tc>
        <w:tc>
          <w:tcPr>
            <w:tcW w:w="1444" w:type="dxa"/>
          </w:tcPr>
          <w:p w14:paraId="36D1F2C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914,38</w:t>
            </w:r>
          </w:p>
        </w:tc>
        <w:tc>
          <w:tcPr>
            <w:tcW w:w="1037" w:type="dxa"/>
          </w:tcPr>
          <w:p w14:paraId="2F5C062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563,70</w:t>
            </w:r>
          </w:p>
        </w:tc>
        <w:tc>
          <w:tcPr>
            <w:tcW w:w="1503" w:type="dxa"/>
            <w:gridSpan w:val="2"/>
          </w:tcPr>
          <w:p w14:paraId="7864C6A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4D26EA1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8F0196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E0B471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1B3A39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2589F24" w14:textId="77777777">
        <w:trPr>
          <w:trHeight w:val="160"/>
        </w:trPr>
        <w:tc>
          <w:tcPr>
            <w:tcW w:w="1478" w:type="dxa"/>
          </w:tcPr>
          <w:p w14:paraId="5B52D4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1.1.2.2.01.11.06.00.00</w:t>
            </w:r>
          </w:p>
        </w:tc>
        <w:tc>
          <w:tcPr>
            <w:tcW w:w="5553" w:type="dxa"/>
          </w:tcPr>
          <w:p w14:paraId="13A4DB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w:t>
            </w:r>
            <w:r>
              <w:rPr>
                <w:spacing w:val="-2"/>
                <w:sz w:val="12"/>
                <w:szCs w:val="22"/>
              </w:rPr>
              <w:t>Principal</w:t>
            </w:r>
          </w:p>
        </w:tc>
        <w:tc>
          <w:tcPr>
            <w:tcW w:w="1444" w:type="dxa"/>
          </w:tcPr>
          <w:p w14:paraId="3687EE0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1.320,98</w:t>
            </w:r>
          </w:p>
        </w:tc>
        <w:tc>
          <w:tcPr>
            <w:tcW w:w="1037" w:type="dxa"/>
          </w:tcPr>
          <w:p w14:paraId="17C2ECF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3.063,10</w:t>
            </w:r>
          </w:p>
        </w:tc>
        <w:tc>
          <w:tcPr>
            <w:tcW w:w="1503" w:type="dxa"/>
            <w:gridSpan w:val="2"/>
          </w:tcPr>
          <w:p w14:paraId="2C098D9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0" w:type="dxa"/>
          </w:tcPr>
          <w:p w14:paraId="05895C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1AABC0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DFB2B0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7ADD1D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82F592A" w14:textId="77777777">
        <w:trPr>
          <w:trHeight w:val="160"/>
        </w:trPr>
        <w:tc>
          <w:tcPr>
            <w:tcW w:w="1478" w:type="dxa"/>
          </w:tcPr>
          <w:p w14:paraId="7CDE072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1.1.2.2.01.11.07.00.00</w:t>
            </w:r>
          </w:p>
        </w:tc>
        <w:tc>
          <w:tcPr>
            <w:tcW w:w="5553" w:type="dxa"/>
          </w:tcPr>
          <w:p w14:paraId="6CC59CF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w:t>
            </w:r>
            <w:r>
              <w:rPr>
                <w:spacing w:val="-2"/>
                <w:sz w:val="12"/>
                <w:szCs w:val="22"/>
              </w:rPr>
              <w:t>Principal</w:t>
            </w:r>
          </w:p>
        </w:tc>
        <w:tc>
          <w:tcPr>
            <w:tcW w:w="1444" w:type="dxa"/>
          </w:tcPr>
          <w:p w14:paraId="742481B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791CB7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F37305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345E4C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B666D4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37A0A9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BF6051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EFCFF65" w14:textId="77777777">
        <w:trPr>
          <w:trHeight w:val="160"/>
        </w:trPr>
        <w:tc>
          <w:tcPr>
            <w:tcW w:w="1478" w:type="dxa"/>
          </w:tcPr>
          <w:p w14:paraId="7B7C977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1.1.2.2.01.11.08.00.00</w:t>
            </w:r>
          </w:p>
        </w:tc>
        <w:tc>
          <w:tcPr>
            <w:tcW w:w="5553" w:type="dxa"/>
          </w:tcPr>
          <w:p w14:paraId="75CBB0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w:t>
            </w:r>
            <w:r>
              <w:rPr>
                <w:spacing w:val="-2"/>
                <w:sz w:val="12"/>
                <w:szCs w:val="22"/>
              </w:rPr>
              <w:t>Principal</w:t>
            </w:r>
          </w:p>
        </w:tc>
        <w:tc>
          <w:tcPr>
            <w:tcW w:w="1444" w:type="dxa"/>
          </w:tcPr>
          <w:p w14:paraId="222E04C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17.952,34</w:t>
            </w:r>
          </w:p>
        </w:tc>
        <w:tc>
          <w:tcPr>
            <w:tcW w:w="1037" w:type="dxa"/>
          </w:tcPr>
          <w:p w14:paraId="5A7AB56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2.168,77</w:t>
            </w:r>
          </w:p>
        </w:tc>
        <w:tc>
          <w:tcPr>
            <w:tcW w:w="1503" w:type="dxa"/>
            <w:gridSpan w:val="2"/>
          </w:tcPr>
          <w:p w14:paraId="308D8868"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40B6D7C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180802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9C20F7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4D94A1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04C668" w14:textId="77777777">
        <w:trPr>
          <w:trHeight w:val="160"/>
        </w:trPr>
        <w:tc>
          <w:tcPr>
            <w:tcW w:w="1478" w:type="dxa"/>
          </w:tcPr>
          <w:p w14:paraId="0ADE9CC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1.1.2.2.01.12.01.00.00</w:t>
            </w:r>
          </w:p>
        </w:tc>
        <w:tc>
          <w:tcPr>
            <w:tcW w:w="5553" w:type="dxa"/>
          </w:tcPr>
          <w:p w14:paraId="19309AD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Multas e Juros de </w:t>
            </w:r>
            <w:r>
              <w:rPr>
                <w:spacing w:val="-4"/>
                <w:sz w:val="12"/>
                <w:szCs w:val="22"/>
              </w:rPr>
              <w:t>Mora</w:t>
            </w:r>
          </w:p>
        </w:tc>
        <w:tc>
          <w:tcPr>
            <w:tcW w:w="1444" w:type="dxa"/>
          </w:tcPr>
          <w:p w14:paraId="78B1E8B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1.749,61</w:t>
            </w:r>
          </w:p>
        </w:tc>
        <w:tc>
          <w:tcPr>
            <w:tcW w:w="1037" w:type="dxa"/>
          </w:tcPr>
          <w:p w14:paraId="5C3901C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1.616,48</w:t>
            </w:r>
          </w:p>
        </w:tc>
        <w:tc>
          <w:tcPr>
            <w:tcW w:w="1503" w:type="dxa"/>
            <w:gridSpan w:val="2"/>
          </w:tcPr>
          <w:p w14:paraId="1205242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A48BA3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31DC0B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7768D9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A2379D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F5279D2" w14:textId="77777777">
        <w:trPr>
          <w:trHeight w:val="160"/>
        </w:trPr>
        <w:tc>
          <w:tcPr>
            <w:tcW w:w="1478" w:type="dxa"/>
          </w:tcPr>
          <w:p w14:paraId="683C2C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1.1.2.2.01.12.02.00.00</w:t>
            </w:r>
          </w:p>
        </w:tc>
        <w:tc>
          <w:tcPr>
            <w:tcW w:w="5553" w:type="dxa"/>
          </w:tcPr>
          <w:p w14:paraId="6791229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Multa e Juros de </w:t>
            </w:r>
            <w:r>
              <w:rPr>
                <w:spacing w:val="-4"/>
                <w:sz w:val="12"/>
                <w:szCs w:val="22"/>
              </w:rPr>
              <w:t>Mora</w:t>
            </w:r>
          </w:p>
        </w:tc>
        <w:tc>
          <w:tcPr>
            <w:tcW w:w="1444" w:type="dxa"/>
          </w:tcPr>
          <w:p w14:paraId="45EA2AE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2,40</w:t>
            </w:r>
          </w:p>
        </w:tc>
        <w:tc>
          <w:tcPr>
            <w:tcW w:w="1037" w:type="dxa"/>
          </w:tcPr>
          <w:p w14:paraId="437C53B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3A4094B"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1705411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F9FB83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D6B2F8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40A6F0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D93883D" w14:textId="77777777">
        <w:trPr>
          <w:trHeight w:val="160"/>
        </w:trPr>
        <w:tc>
          <w:tcPr>
            <w:tcW w:w="1478" w:type="dxa"/>
          </w:tcPr>
          <w:p w14:paraId="7A18470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1.1.2.2.01.12.03.00.00</w:t>
            </w:r>
          </w:p>
        </w:tc>
        <w:tc>
          <w:tcPr>
            <w:tcW w:w="5553" w:type="dxa"/>
          </w:tcPr>
          <w:p w14:paraId="106AAEC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Multa e Juros de </w:t>
            </w:r>
            <w:r>
              <w:rPr>
                <w:spacing w:val="-4"/>
                <w:sz w:val="12"/>
                <w:szCs w:val="22"/>
              </w:rPr>
              <w:t>Mora</w:t>
            </w:r>
          </w:p>
        </w:tc>
        <w:tc>
          <w:tcPr>
            <w:tcW w:w="1444" w:type="dxa"/>
          </w:tcPr>
          <w:p w14:paraId="67C058F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8,24</w:t>
            </w:r>
          </w:p>
        </w:tc>
        <w:tc>
          <w:tcPr>
            <w:tcW w:w="1037" w:type="dxa"/>
          </w:tcPr>
          <w:p w14:paraId="5921F6E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35,92</w:t>
            </w:r>
          </w:p>
        </w:tc>
        <w:tc>
          <w:tcPr>
            <w:tcW w:w="1503" w:type="dxa"/>
            <w:gridSpan w:val="2"/>
          </w:tcPr>
          <w:p w14:paraId="070A3A2A"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2E6617D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DADE1A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2B7C81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F84328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112825C" w14:textId="77777777">
        <w:trPr>
          <w:trHeight w:val="160"/>
        </w:trPr>
        <w:tc>
          <w:tcPr>
            <w:tcW w:w="1478" w:type="dxa"/>
          </w:tcPr>
          <w:p w14:paraId="3FDE57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1.1.2.2.01.12.04.00.00</w:t>
            </w:r>
          </w:p>
        </w:tc>
        <w:tc>
          <w:tcPr>
            <w:tcW w:w="5553" w:type="dxa"/>
          </w:tcPr>
          <w:p w14:paraId="4FC2B94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Multa e Juros de </w:t>
            </w:r>
            <w:r>
              <w:rPr>
                <w:spacing w:val="-4"/>
                <w:sz w:val="12"/>
                <w:szCs w:val="22"/>
              </w:rPr>
              <w:t>Mora</w:t>
            </w:r>
          </w:p>
        </w:tc>
        <w:tc>
          <w:tcPr>
            <w:tcW w:w="1444" w:type="dxa"/>
          </w:tcPr>
          <w:p w14:paraId="7C4ABC8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627,35</w:t>
            </w:r>
          </w:p>
        </w:tc>
        <w:tc>
          <w:tcPr>
            <w:tcW w:w="1037" w:type="dxa"/>
          </w:tcPr>
          <w:p w14:paraId="5A2F317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624,26</w:t>
            </w:r>
          </w:p>
        </w:tc>
        <w:tc>
          <w:tcPr>
            <w:tcW w:w="1503" w:type="dxa"/>
            <w:gridSpan w:val="2"/>
          </w:tcPr>
          <w:p w14:paraId="5F8901C9"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2616634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3EB337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216D0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A60DD3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AAA13BC" w14:textId="77777777">
        <w:trPr>
          <w:trHeight w:val="160"/>
        </w:trPr>
        <w:tc>
          <w:tcPr>
            <w:tcW w:w="1478" w:type="dxa"/>
          </w:tcPr>
          <w:p w14:paraId="5E1FC9E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1.1.2.2.01.12.05.00.00</w:t>
            </w:r>
          </w:p>
        </w:tc>
        <w:tc>
          <w:tcPr>
            <w:tcW w:w="5553" w:type="dxa"/>
          </w:tcPr>
          <w:p w14:paraId="049286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Multas e Juros de </w:t>
            </w:r>
            <w:r>
              <w:rPr>
                <w:spacing w:val="-4"/>
                <w:sz w:val="12"/>
                <w:szCs w:val="22"/>
              </w:rPr>
              <w:t>Mora</w:t>
            </w:r>
          </w:p>
        </w:tc>
        <w:tc>
          <w:tcPr>
            <w:tcW w:w="1444" w:type="dxa"/>
          </w:tcPr>
          <w:p w14:paraId="043A05B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10,61</w:t>
            </w:r>
          </w:p>
        </w:tc>
        <w:tc>
          <w:tcPr>
            <w:tcW w:w="1037" w:type="dxa"/>
          </w:tcPr>
          <w:p w14:paraId="40F9119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8,47</w:t>
            </w:r>
          </w:p>
        </w:tc>
        <w:tc>
          <w:tcPr>
            <w:tcW w:w="1503" w:type="dxa"/>
            <w:gridSpan w:val="2"/>
          </w:tcPr>
          <w:p w14:paraId="2E24DA33"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56D3922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D9B6BF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E88BA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E70DBB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8551645" w14:textId="77777777">
        <w:trPr>
          <w:trHeight w:val="160"/>
        </w:trPr>
        <w:tc>
          <w:tcPr>
            <w:tcW w:w="1478" w:type="dxa"/>
          </w:tcPr>
          <w:p w14:paraId="79C3F0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1.1.2.2.01.12.06.00.00</w:t>
            </w:r>
          </w:p>
        </w:tc>
        <w:tc>
          <w:tcPr>
            <w:tcW w:w="5553" w:type="dxa"/>
          </w:tcPr>
          <w:p w14:paraId="6CF7232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Multas e Juros de </w:t>
            </w:r>
            <w:r>
              <w:rPr>
                <w:spacing w:val="-4"/>
                <w:sz w:val="12"/>
                <w:szCs w:val="22"/>
              </w:rPr>
              <w:t>Mora</w:t>
            </w:r>
          </w:p>
        </w:tc>
        <w:tc>
          <w:tcPr>
            <w:tcW w:w="1444" w:type="dxa"/>
          </w:tcPr>
          <w:p w14:paraId="600D6F4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E71FED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19,99</w:t>
            </w:r>
          </w:p>
        </w:tc>
        <w:tc>
          <w:tcPr>
            <w:tcW w:w="1503" w:type="dxa"/>
            <w:gridSpan w:val="2"/>
          </w:tcPr>
          <w:p w14:paraId="764A12A2"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12B9C8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C4866D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09DEB6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55D536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54BE340" w14:textId="77777777">
        <w:trPr>
          <w:trHeight w:val="160"/>
        </w:trPr>
        <w:tc>
          <w:tcPr>
            <w:tcW w:w="1478" w:type="dxa"/>
          </w:tcPr>
          <w:p w14:paraId="63442C6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1.1.2.2.01.12.07.00.00</w:t>
            </w:r>
          </w:p>
        </w:tc>
        <w:tc>
          <w:tcPr>
            <w:tcW w:w="5553" w:type="dxa"/>
          </w:tcPr>
          <w:p w14:paraId="4969703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Multa e Juros de </w:t>
            </w:r>
            <w:r>
              <w:rPr>
                <w:spacing w:val="-4"/>
                <w:sz w:val="12"/>
                <w:szCs w:val="22"/>
              </w:rPr>
              <w:t>Mora</w:t>
            </w:r>
          </w:p>
        </w:tc>
        <w:tc>
          <w:tcPr>
            <w:tcW w:w="1444" w:type="dxa"/>
          </w:tcPr>
          <w:p w14:paraId="6D0302A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7890F7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0222F00"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4A7201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2B9C1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B48A42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CCF3C5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52ADCA0" w14:textId="77777777">
        <w:trPr>
          <w:trHeight w:val="160"/>
        </w:trPr>
        <w:tc>
          <w:tcPr>
            <w:tcW w:w="1478" w:type="dxa"/>
          </w:tcPr>
          <w:p w14:paraId="6B59E6D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1.1.2.2.01.12.08.00.00</w:t>
            </w:r>
          </w:p>
        </w:tc>
        <w:tc>
          <w:tcPr>
            <w:tcW w:w="5553" w:type="dxa"/>
          </w:tcPr>
          <w:p w14:paraId="72F8AE3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Multas e Juros de </w:t>
            </w:r>
            <w:r>
              <w:rPr>
                <w:spacing w:val="-4"/>
                <w:sz w:val="12"/>
                <w:szCs w:val="22"/>
              </w:rPr>
              <w:t>Mora</w:t>
            </w:r>
          </w:p>
        </w:tc>
        <w:tc>
          <w:tcPr>
            <w:tcW w:w="1444" w:type="dxa"/>
          </w:tcPr>
          <w:p w14:paraId="4940B9D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170,86</w:t>
            </w:r>
          </w:p>
        </w:tc>
        <w:tc>
          <w:tcPr>
            <w:tcW w:w="1037" w:type="dxa"/>
          </w:tcPr>
          <w:p w14:paraId="5327488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54,86</w:t>
            </w:r>
          </w:p>
        </w:tc>
        <w:tc>
          <w:tcPr>
            <w:tcW w:w="1503" w:type="dxa"/>
            <w:gridSpan w:val="2"/>
          </w:tcPr>
          <w:p w14:paraId="251706F7"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7F72FEF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9ACC76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6BEF0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BBDA33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815E416" w14:textId="77777777">
        <w:trPr>
          <w:trHeight w:val="160"/>
        </w:trPr>
        <w:tc>
          <w:tcPr>
            <w:tcW w:w="1478" w:type="dxa"/>
          </w:tcPr>
          <w:p w14:paraId="385EE5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1.1.2.2.01.13.01.00.00</w:t>
            </w:r>
          </w:p>
        </w:tc>
        <w:tc>
          <w:tcPr>
            <w:tcW w:w="5553" w:type="dxa"/>
          </w:tcPr>
          <w:p w14:paraId="2B88F84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Dívida </w:t>
            </w:r>
            <w:r>
              <w:rPr>
                <w:spacing w:val="-2"/>
                <w:sz w:val="12"/>
                <w:szCs w:val="22"/>
              </w:rPr>
              <w:t>Ativa</w:t>
            </w:r>
          </w:p>
        </w:tc>
        <w:tc>
          <w:tcPr>
            <w:tcW w:w="1444" w:type="dxa"/>
          </w:tcPr>
          <w:p w14:paraId="40A8CA9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50.808,93</w:t>
            </w:r>
          </w:p>
        </w:tc>
        <w:tc>
          <w:tcPr>
            <w:tcW w:w="1037" w:type="dxa"/>
          </w:tcPr>
          <w:p w14:paraId="2670580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EECAF5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910B24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093C3F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FD22F8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D76227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CD95E2D" w14:textId="77777777">
        <w:trPr>
          <w:trHeight w:val="160"/>
        </w:trPr>
        <w:tc>
          <w:tcPr>
            <w:tcW w:w="1478" w:type="dxa"/>
          </w:tcPr>
          <w:p w14:paraId="6ADBEF3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1.1.2.2.01.13.01.01.00</w:t>
            </w:r>
          </w:p>
        </w:tc>
        <w:tc>
          <w:tcPr>
            <w:tcW w:w="5553" w:type="dxa"/>
          </w:tcPr>
          <w:p w14:paraId="1274046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D.A. </w:t>
            </w:r>
            <w:r>
              <w:rPr>
                <w:spacing w:val="-5"/>
                <w:sz w:val="12"/>
                <w:szCs w:val="22"/>
              </w:rPr>
              <w:t>ADM</w:t>
            </w:r>
          </w:p>
        </w:tc>
        <w:tc>
          <w:tcPr>
            <w:tcW w:w="1444" w:type="dxa"/>
          </w:tcPr>
          <w:p w14:paraId="07DA39A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9E207F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48.010,00</w:t>
            </w:r>
          </w:p>
        </w:tc>
        <w:tc>
          <w:tcPr>
            <w:tcW w:w="1503" w:type="dxa"/>
            <w:gridSpan w:val="2"/>
          </w:tcPr>
          <w:p w14:paraId="4F58823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1878E7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871E81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4E27BC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FB4241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44326D9" w14:textId="77777777">
        <w:trPr>
          <w:trHeight w:val="160"/>
        </w:trPr>
        <w:tc>
          <w:tcPr>
            <w:tcW w:w="1478" w:type="dxa"/>
          </w:tcPr>
          <w:p w14:paraId="59FE935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1.1.2.2.01.13.01.02.00</w:t>
            </w:r>
          </w:p>
        </w:tc>
        <w:tc>
          <w:tcPr>
            <w:tcW w:w="5553" w:type="dxa"/>
          </w:tcPr>
          <w:p w14:paraId="1666D3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D.A. </w:t>
            </w:r>
            <w:r>
              <w:rPr>
                <w:spacing w:val="-5"/>
                <w:sz w:val="12"/>
                <w:szCs w:val="22"/>
              </w:rPr>
              <w:t>JUD</w:t>
            </w:r>
          </w:p>
        </w:tc>
        <w:tc>
          <w:tcPr>
            <w:tcW w:w="1444" w:type="dxa"/>
          </w:tcPr>
          <w:p w14:paraId="01BCB71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FC93E8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10.715,83</w:t>
            </w:r>
          </w:p>
        </w:tc>
        <w:tc>
          <w:tcPr>
            <w:tcW w:w="1503" w:type="dxa"/>
            <w:gridSpan w:val="2"/>
          </w:tcPr>
          <w:p w14:paraId="2671ACD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1FFDFF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03FBAE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7F133C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B5B9A8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BAB4989" w14:textId="77777777">
        <w:trPr>
          <w:trHeight w:val="160"/>
        </w:trPr>
        <w:tc>
          <w:tcPr>
            <w:tcW w:w="1478" w:type="dxa"/>
          </w:tcPr>
          <w:p w14:paraId="0F36208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1.1.2.2.01.13.02.01.00</w:t>
            </w:r>
          </w:p>
        </w:tc>
        <w:tc>
          <w:tcPr>
            <w:tcW w:w="5553" w:type="dxa"/>
          </w:tcPr>
          <w:p w14:paraId="2A8AE91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D.A. </w:t>
            </w:r>
            <w:r>
              <w:rPr>
                <w:spacing w:val="-5"/>
                <w:sz w:val="12"/>
                <w:szCs w:val="22"/>
              </w:rPr>
              <w:t>ADM</w:t>
            </w:r>
          </w:p>
        </w:tc>
        <w:tc>
          <w:tcPr>
            <w:tcW w:w="1444" w:type="dxa"/>
          </w:tcPr>
          <w:p w14:paraId="2E1D99A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09BBA1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13FB158"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38349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EA38C0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33F7E0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5D3713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CC117FA" w14:textId="77777777">
        <w:trPr>
          <w:trHeight w:val="160"/>
        </w:trPr>
        <w:tc>
          <w:tcPr>
            <w:tcW w:w="1478" w:type="dxa"/>
          </w:tcPr>
          <w:p w14:paraId="3530DE9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1.1.2.2.01.13.02.02.00</w:t>
            </w:r>
          </w:p>
        </w:tc>
        <w:tc>
          <w:tcPr>
            <w:tcW w:w="5553" w:type="dxa"/>
          </w:tcPr>
          <w:p w14:paraId="2ED82E2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D.A. </w:t>
            </w:r>
            <w:r>
              <w:rPr>
                <w:spacing w:val="-5"/>
                <w:sz w:val="12"/>
                <w:szCs w:val="22"/>
              </w:rPr>
              <w:t>JUD</w:t>
            </w:r>
          </w:p>
        </w:tc>
        <w:tc>
          <w:tcPr>
            <w:tcW w:w="1444" w:type="dxa"/>
          </w:tcPr>
          <w:p w14:paraId="3670870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5FA16F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64F5393"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1C460C7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657FCF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88FF56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5C7602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4A4A9AA" w14:textId="77777777">
        <w:trPr>
          <w:trHeight w:val="160"/>
        </w:trPr>
        <w:tc>
          <w:tcPr>
            <w:tcW w:w="1478" w:type="dxa"/>
          </w:tcPr>
          <w:p w14:paraId="26C1C12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1.1.2.2.01.13.03.00.00</w:t>
            </w:r>
          </w:p>
        </w:tc>
        <w:tc>
          <w:tcPr>
            <w:tcW w:w="5553" w:type="dxa"/>
          </w:tcPr>
          <w:p w14:paraId="721C3EF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Dívida </w:t>
            </w:r>
            <w:r>
              <w:rPr>
                <w:spacing w:val="-2"/>
                <w:sz w:val="12"/>
                <w:szCs w:val="22"/>
              </w:rPr>
              <w:t>Ativa</w:t>
            </w:r>
          </w:p>
        </w:tc>
        <w:tc>
          <w:tcPr>
            <w:tcW w:w="1444" w:type="dxa"/>
          </w:tcPr>
          <w:p w14:paraId="40A7D03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128,32</w:t>
            </w:r>
          </w:p>
        </w:tc>
        <w:tc>
          <w:tcPr>
            <w:tcW w:w="1037" w:type="dxa"/>
          </w:tcPr>
          <w:p w14:paraId="00EA881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073E59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93AFE9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746938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997126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3AA3AF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D528126" w14:textId="77777777">
        <w:trPr>
          <w:trHeight w:val="160"/>
        </w:trPr>
        <w:tc>
          <w:tcPr>
            <w:tcW w:w="1478" w:type="dxa"/>
          </w:tcPr>
          <w:p w14:paraId="3C0D9E5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1.1.2.2.01.13.03.01.00</w:t>
            </w:r>
          </w:p>
        </w:tc>
        <w:tc>
          <w:tcPr>
            <w:tcW w:w="5553" w:type="dxa"/>
          </w:tcPr>
          <w:p w14:paraId="7181848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D.A. </w:t>
            </w:r>
            <w:r>
              <w:rPr>
                <w:spacing w:val="-5"/>
                <w:sz w:val="12"/>
                <w:szCs w:val="22"/>
              </w:rPr>
              <w:t>ADM</w:t>
            </w:r>
          </w:p>
        </w:tc>
        <w:tc>
          <w:tcPr>
            <w:tcW w:w="1444" w:type="dxa"/>
          </w:tcPr>
          <w:p w14:paraId="10C5AC4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6EB7B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108,27</w:t>
            </w:r>
          </w:p>
        </w:tc>
        <w:tc>
          <w:tcPr>
            <w:tcW w:w="1503" w:type="dxa"/>
            <w:gridSpan w:val="2"/>
          </w:tcPr>
          <w:p w14:paraId="5489FF54"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70,00</w:t>
            </w:r>
          </w:p>
        </w:tc>
        <w:tc>
          <w:tcPr>
            <w:tcW w:w="1290" w:type="dxa"/>
          </w:tcPr>
          <w:p w14:paraId="4D15274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F90F95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7B9F53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020A4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24E31BD" w14:textId="77777777">
        <w:trPr>
          <w:trHeight w:val="159"/>
        </w:trPr>
        <w:tc>
          <w:tcPr>
            <w:tcW w:w="1478" w:type="dxa"/>
          </w:tcPr>
          <w:p w14:paraId="3131397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1.1.2.2.01.13.03.02.00</w:t>
            </w:r>
          </w:p>
        </w:tc>
        <w:tc>
          <w:tcPr>
            <w:tcW w:w="5553" w:type="dxa"/>
          </w:tcPr>
          <w:p w14:paraId="4875651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D.A. </w:t>
            </w:r>
            <w:r>
              <w:rPr>
                <w:spacing w:val="-5"/>
                <w:sz w:val="12"/>
                <w:szCs w:val="22"/>
              </w:rPr>
              <w:t>JUD</w:t>
            </w:r>
          </w:p>
        </w:tc>
        <w:tc>
          <w:tcPr>
            <w:tcW w:w="1444" w:type="dxa"/>
          </w:tcPr>
          <w:p w14:paraId="5AB3F04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416CF1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A131DF0"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0A705AB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3546F0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935206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628478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362C2B5" w14:textId="77777777">
        <w:trPr>
          <w:trHeight w:val="160"/>
        </w:trPr>
        <w:tc>
          <w:tcPr>
            <w:tcW w:w="1478" w:type="dxa"/>
          </w:tcPr>
          <w:p w14:paraId="0CD6CBA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1.1.2.2.01.13.04.00.00</w:t>
            </w:r>
          </w:p>
        </w:tc>
        <w:tc>
          <w:tcPr>
            <w:tcW w:w="5553" w:type="dxa"/>
          </w:tcPr>
          <w:p w14:paraId="274F445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Dívida </w:t>
            </w:r>
            <w:r>
              <w:rPr>
                <w:spacing w:val="-2"/>
                <w:sz w:val="12"/>
                <w:szCs w:val="22"/>
              </w:rPr>
              <w:t>Ativa</w:t>
            </w:r>
          </w:p>
        </w:tc>
        <w:tc>
          <w:tcPr>
            <w:tcW w:w="1444" w:type="dxa"/>
          </w:tcPr>
          <w:p w14:paraId="26FCE44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21.336,57</w:t>
            </w:r>
          </w:p>
        </w:tc>
        <w:tc>
          <w:tcPr>
            <w:tcW w:w="1037" w:type="dxa"/>
          </w:tcPr>
          <w:p w14:paraId="4ECE7B5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25E2D8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066F4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BE72C8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EA483B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85F198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05886D5" w14:textId="77777777">
        <w:trPr>
          <w:trHeight w:val="147"/>
        </w:trPr>
        <w:tc>
          <w:tcPr>
            <w:tcW w:w="1478" w:type="dxa"/>
          </w:tcPr>
          <w:p w14:paraId="4ED466DB"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1.1.2.2.01.13.04.01.00</w:t>
            </w:r>
          </w:p>
        </w:tc>
        <w:tc>
          <w:tcPr>
            <w:tcW w:w="5553" w:type="dxa"/>
          </w:tcPr>
          <w:p w14:paraId="457AB5E0"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Taxa Expediente e Serviços Públicos - D.A. </w:t>
            </w:r>
            <w:r>
              <w:rPr>
                <w:spacing w:val="-5"/>
                <w:sz w:val="12"/>
                <w:szCs w:val="22"/>
              </w:rPr>
              <w:t>ADM</w:t>
            </w:r>
          </w:p>
        </w:tc>
        <w:tc>
          <w:tcPr>
            <w:tcW w:w="1444" w:type="dxa"/>
          </w:tcPr>
          <w:p w14:paraId="0FA035CF"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103CFB1A"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15.372,61</w:t>
            </w:r>
          </w:p>
        </w:tc>
        <w:tc>
          <w:tcPr>
            <w:tcW w:w="1503" w:type="dxa"/>
            <w:gridSpan w:val="2"/>
          </w:tcPr>
          <w:p w14:paraId="0E79D111" w14:textId="77777777" w:rsidR="00E328AD" w:rsidRDefault="00E328AD">
            <w:pPr>
              <w:pStyle w:val="TableParagraph"/>
              <w:widowControl w:val="0"/>
              <w:autoSpaceDE w:val="0"/>
              <w:autoSpaceDN w:val="0"/>
              <w:spacing w:before="9" w:line="118" w:lineRule="exact"/>
              <w:ind w:left="664"/>
              <w:rPr>
                <w:sz w:val="12"/>
                <w:szCs w:val="22"/>
              </w:rPr>
            </w:pPr>
            <w:r>
              <w:rPr>
                <w:spacing w:val="-2"/>
                <w:sz w:val="12"/>
                <w:szCs w:val="22"/>
              </w:rPr>
              <w:t>13.000,00</w:t>
            </w:r>
          </w:p>
        </w:tc>
        <w:tc>
          <w:tcPr>
            <w:tcW w:w="1290" w:type="dxa"/>
          </w:tcPr>
          <w:p w14:paraId="72562AA0"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290" w:type="dxa"/>
          </w:tcPr>
          <w:p w14:paraId="6EAE37D4"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290" w:type="dxa"/>
          </w:tcPr>
          <w:p w14:paraId="2CA0BC06"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087" w:type="dxa"/>
          </w:tcPr>
          <w:p w14:paraId="2D59FD56" w14:textId="77777777" w:rsidR="00E328AD" w:rsidRDefault="00E328AD">
            <w:pPr>
              <w:pStyle w:val="TableParagraph"/>
              <w:widowControl w:val="0"/>
              <w:autoSpaceDE w:val="0"/>
              <w:autoSpaceDN w:val="0"/>
              <w:spacing w:before="9" w:line="118" w:lineRule="exact"/>
              <w:ind w:right="99"/>
              <w:jc w:val="right"/>
              <w:rPr>
                <w:sz w:val="12"/>
                <w:szCs w:val="22"/>
              </w:rPr>
            </w:pPr>
            <w:r>
              <w:rPr>
                <w:spacing w:val="-4"/>
                <w:sz w:val="12"/>
                <w:szCs w:val="22"/>
              </w:rPr>
              <w:t>0,00</w:t>
            </w:r>
          </w:p>
        </w:tc>
      </w:tr>
    </w:tbl>
    <w:p w14:paraId="0F399B3C"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004F808" w14:textId="77777777" w:rsidR="00E328AD" w:rsidRDefault="00E328AD">
      <w:pPr>
        <w:pStyle w:val="Corpodetexto"/>
        <w:widowControl w:val="0"/>
        <w:autoSpaceDE w:val="0"/>
        <w:autoSpaceDN w:val="0"/>
        <w:spacing w:before="9"/>
        <w:rPr>
          <w:rFonts w:ascii="Arial"/>
          <w:b/>
          <w:sz w:val="9"/>
        </w:rPr>
      </w:pPr>
    </w:p>
    <w:p w14:paraId="49AC1D54"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6AEDF1DC"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456476AA"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3A292768"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57D99DD7"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68E43D12" w14:textId="77777777">
        <w:trPr>
          <w:trHeight w:val="157"/>
        </w:trPr>
        <w:tc>
          <w:tcPr>
            <w:tcW w:w="1478" w:type="dxa"/>
          </w:tcPr>
          <w:p w14:paraId="528931DF"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744B2002"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0117F16E"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0E95B074"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1F9EFB0E"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31120DCF"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1CA8857F"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08161951"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52D5EEC9"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7436799C"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0D6A0EAF" w14:textId="77777777">
        <w:trPr>
          <w:trHeight w:val="172"/>
        </w:trPr>
        <w:tc>
          <w:tcPr>
            <w:tcW w:w="1478" w:type="dxa"/>
          </w:tcPr>
          <w:p w14:paraId="1707CEDB"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1.1.2.2.01.13.04.02.00</w:t>
            </w:r>
          </w:p>
        </w:tc>
        <w:tc>
          <w:tcPr>
            <w:tcW w:w="5553" w:type="dxa"/>
          </w:tcPr>
          <w:p w14:paraId="21976FF1"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Taxa Expediente e Serviços Públicos - D.A. </w:t>
            </w:r>
            <w:r>
              <w:rPr>
                <w:spacing w:val="-5"/>
                <w:sz w:val="12"/>
                <w:szCs w:val="22"/>
              </w:rPr>
              <w:t>JUD</w:t>
            </w:r>
          </w:p>
        </w:tc>
        <w:tc>
          <w:tcPr>
            <w:tcW w:w="1444" w:type="dxa"/>
          </w:tcPr>
          <w:p w14:paraId="49AE35DC"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3B551370"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4.151,79</w:t>
            </w:r>
          </w:p>
        </w:tc>
        <w:tc>
          <w:tcPr>
            <w:tcW w:w="1503" w:type="dxa"/>
            <w:gridSpan w:val="2"/>
          </w:tcPr>
          <w:p w14:paraId="49D77359" w14:textId="77777777" w:rsidR="00E328AD" w:rsidRDefault="00E328AD">
            <w:pPr>
              <w:pStyle w:val="TableParagraph"/>
              <w:widowControl w:val="0"/>
              <w:autoSpaceDE w:val="0"/>
              <w:autoSpaceDN w:val="0"/>
              <w:spacing w:before="22" w:line="131" w:lineRule="exact"/>
              <w:ind w:left="731"/>
              <w:rPr>
                <w:sz w:val="12"/>
                <w:szCs w:val="22"/>
              </w:rPr>
            </w:pPr>
            <w:r>
              <w:rPr>
                <w:spacing w:val="-2"/>
                <w:sz w:val="12"/>
                <w:szCs w:val="22"/>
              </w:rPr>
              <w:t>4.000,00</w:t>
            </w:r>
          </w:p>
        </w:tc>
        <w:tc>
          <w:tcPr>
            <w:tcW w:w="1290" w:type="dxa"/>
          </w:tcPr>
          <w:p w14:paraId="6970F7FE"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290" w:type="dxa"/>
          </w:tcPr>
          <w:p w14:paraId="2DE6C33C"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290" w:type="dxa"/>
          </w:tcPr>
          <w:p w14:paraId="08DCA739"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087" w:type="dxa"/>
          </w:tcPr>
          <w:p w14:paraId="1407E1B1" w14:textId="77777777" w:rsidR="00E328AD" w:rsidRDefault="00E328AD">
            <w:pPr>
              <w:pStyle w:val="TableParagraph"/>
              <w:widowControl w:val="0"/>
              <w:autoSpaceDE w:val="0"/>
              <w:autoSpaceDN w:val="0"/>
              <w:spacing w:before="22" w:line="131" w:lineRule="exact"/>
              <w:ind w:right="99"/>
              <w:jc w:val="right"/>
              <w:rPr>
                <w:sz w:val="12"/>
                <w:szCs w:val="22"/>
              </w:rPr>
            </w:pPr>
            <w:r>
              <w:rPr>
                <w:spacing w:val="-4"/>
                <w:sz w:val="12"/>
                <w:szCs w:val="22"/>
              </w:rPr>
              <w:t>0,00</w:t>
            </w:r>
          </w:p>
        </w:tc>
      </w:tr>
      <w:tr w:rsidR="00E328AD" w14:paraId="12821029" w14:textId="77777777">
        <w:trPr>
          <w:trHeight w:val="160"/>
        </w:trPr>
        <w:tc>
          <w:tcPr>
            <w:tcW w:w="1478" w:type="dxa"/>
          </w:tcPr>
          <w:p w14:paraId="38C1F8B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1.1.2.2.01.13.05.00.00</w:t>
            </w:r>
          </w:p>
        </w:tc>
        <w:tc>
          <w:tcPr>
            <w:tcW w:w="5553" w:type="dxa"/>
          </w:tcPr>
          <w:p w14:paraId="046F2D3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Dívida </w:t>
            </w:r>
            <w:r>
              <w:rPr>
                <w:spacing w:val="-2"/>
                <w:sz w:val="12"/>
                <w:szCs w:val="22"/>
              </w:rPr>
              <w:t>Ativa</w:t>
            </w:r>
          </w:p>
        </w:tc>
        <w:tc>
          <w:tcPr>
            <w:tcW w:w="1444" w:type="dxa"/>
          </w:tcPr>
          <w:p w14:paraId="3827762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45,36</w:t>
            </w:r>
          </w:p>
        </w:tc>
        <w:tc>
          <w:tcPr>
            <w:tcW w:w="1037" w:type="dxa"/>
          </w:tcPr>
          <w:p w14:paraId="5CED36D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35EEE6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BEC42F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1D14F3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5D8391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312C7A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940BCE" w14:textId="77777777">
        <w:trPr>
          <w:trHeight w:val="160"/>
        </w:trPr>
        <w:tc>
          <w:tcPr>
            <w:tcW w:w="1478" w:type="dxa"/>
          </w:tcPr>
          <w:p w14:paraId="22B2BB1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1.1.2.2.01.13.05.01.00</w:t>
            </w:r>
          </w:p>
        </w:tc>
        <w:tc>
          <w:tcPr>
            <w:tcW w:w="5553" w:type="dxa"/>
          </w:tcPr>
          <w:p w14:paraId="3DC0B5D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ADM</w:t>
            </w:r>
          </w:p>
        </w:tc>
        <w:tc>
          <w:tcPr>
            <w:tcW w:w="1444" w:type="dxa"/>
          </w:tcPr>
          <w:p w14:paraId="250D4B2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08102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2604F81"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3D6EF9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7B1502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85C2D0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339197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58260DE" w14:textId="77777777">
        <w:trPr>
          <w:trHeight w:val="160"/>
        </w:trPr>
        <w:tc>
          <w:tcPr>
            <w:tcW w:w="1478" w:type="dxa"/>
          </w:tcPr>
          <w:p w14:paraId="5A95C28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1.1.2.2.01.13.05.02.00</w:t>
            </w:r>
          </w:p>
        </w:tc>
        <w:tc>
          <w:tcPr>
            <w:tcW w:w="5553" w:type="dxa"/>
          </w:tcPr>
          <w:p w14:paraId="3E5506C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D.A. </w:t>
            </w:r>
            <w:r>
              <w:rPr>
                <w:spacing w:val="-5"/>
                <w:sz w:val="12"/>
                <w:szCs w:val="22"/>
              </w:rPr>
              <w:t>JUD</w:t>
            </w:r>
          </w:p>
        </w:tc>
        <w:tc>
          <w:tcPr>
            <w:tcW w:w="1444" w:type="dxa"/>
          </w:tcPr>
          <w:p w14:paraId="5EF176D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069676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6AFDA71"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35BF19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9505E8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B47939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3F628A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50E1787" w14:textId="77777777">
        <w:trPr>
          <w:trHeight w:val="160"/>
        </w:trPr>
        <w:tc>
          <w:tcPr>
            <w:tcW w:w="1478" w:type="dxa"/>
          </w:tcPr>
          <w:p w14:paraId="15CAE21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1.1.2.2.01.13.06.00.00</w:t>
            </w:r>
          </w:p>
        </w:tc>
        <w:tc>
          <w:tcPr>
            <w:tcW w:w="5553" w:type="dxa"/>
          </w:tcPr>
          <w:p w14:paraId="2350641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Dívida </w:t>
            </w:r>
            <w:r>
              <w:rPr>
                <w:spacing w:val="-2"/>
                <w:sz w:val="12"/>
                <w:szCs w:val="22"/>
              </w:rPr>
              <w:t>Ativa</w:t>
            </w:r>
          </w:p>
        </w:tc>
        <w:tc>
          <w:tcPr>
            <w:tcW w:w="1444" w:type="dxa"/>
          </w:tcPr>
          <w:p w14:paraId="5E1CE17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2.675,37</w:t>
            </w:r>
          </w:p>
        </w:tc>
        <w:tc>
          <w:tcPr>
            <w:tcW w:w="1037" w:type="dxa"/>
          </w:tcPr>
          <w:p w14:paraId="15021F3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D7384E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3BE4D3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6A3F7E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B6A9E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5B13A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4EDA430" w14:textId="77777777">
        <w:trPr>
          <w:trHeight w:val="160"/>
        </w:trPr>
        <w:tc>
          <w:tcPr>
            <w:tcW w:w="1478" w:type="dxa"/>
          </w:tcPr>
          <w:p w14:paraId="68A98DD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1.1.2.2.01.13.06.01.00</w:t>
            </w:r>
          </w:p>
        </w:tc>
        <w:tc>
          <w:tcPr>
            <w:tcW w:w="5553" w:type="dxa"/>
          </w:tcPr>
          <w:p w14:paraId="4BB3CF0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ADM</w:t>
            </w:r>
          </w:p>
        </w:tc>
        <w:tc>
          <w:tcPr>
            <w:tcW w:w="1444" w:type="dxa"/>
          </w:tcPr>
          <w:p w14:paraId="4C1AB39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7684C1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954,03</w:t>
            </w:r>
          </w:p>
        </w:tc>
        <w:tc>
          <w:tcPr>
            <w:tcW w:w="1503" w:type="dxa"/>
            <w:gridSpan w:val="2"/>
          </w:tcPr>
          <w:p w14:paraId="373D17C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DC70BC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81CD31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4DB4A3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BB9E0B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A49E4F1" w14:textId="77777777">
        <w:trPr>
          <w:trHeight w:val="160"/>
        </w:trPr>
        <w:tc>
          <w:tcPr>
            <w:tcW w:w="1478" w:type="dxa"/>
          </w:tcPr>
          <w:p w14:paraId="5BC0C6F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1.1.2.2.01.13.06.02.00</w:t>
            </w:r>
          </w:p>
        </w:tc>
        <w:tc>
          <w:tcPr>
            <w:tcW w:w="5553" w:type="dxa"/>
          </w:tcPr>
          <w:p w14:paraId="0D9EB40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D.A. </w:t>
            </w:r>
            <w:r>
              <w:rPr>
                <w:spacing w:val="-5"/>
                <w:sz w:val="12"/>
                <w:szCs w:val="22"/>
              </w:rPr>
              <w:t>JUD</w:t>
            </w:r>
          </w:p>
        </w:tc>
        <w:tc>
          <w:tcPr>
            <w:tcW w:w="1444" w:type="dxa"/>
          </w:tcPr>
          <w:p w14:paraId="1C6C208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B29455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3.227,58</w:t>
            </w:r>
          </w:p>
        </w:tc>
        <w:tc>
          <w:tcPr>
            <w:tcW w:w="1503" w:type="dxa"/>
            <w:gridSpan w:val="2"/>
          </w:tcPr>
          <w:p w14:paraId="79561A6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7740E9A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0511A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27C9C5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187300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7A35BBB" w14:textId="77777777">
        <w:trPr>
          <w:trHeight w:val="160"/>
        </w:trPr>
        <w:tc>
          <w:tcPr>
            <w:tcW w:w="1478" w:type="dxa"/>
          </w:tcPr>
          <w:p w14:paraId="0FE0C31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1.1.2.2.01.13.07.00.00</w:t>
            </w:r>
          </w:p>
        </w:tc>
        <w:tc>
          <w:tcPr>
            <w:tcW w:w="5553" w:type="dxa"/>
          </w:tcPr>
          <w:p w14:paraId="3CA87B5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Dívida </w:t>
            </w:r>
            <w:r>
              <w:rPr>
                <w:spacing w:val="-2"/>
                <w:sz w:val="12"/>
                <w:szCs w:val="22"/>
              </w:rPr>
              <w:t>Ativa</w:t>
            </w:r>
          </w:p>
        </w:tc>
        <w:tc>
          <w:tcPr>
            <w:tcW w:w="1444" w:type="dxa"/>
          </w:tcPr>
          <w:p w14:paraId="2691288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50,12</w:t>
            </w:r>
          </w:p>
        </w:tc>
        <w:tc>
          <w:tcPr>
            <w:tcW w:w="1037" w:type="dxa"/>
          </w:tcPr>
          <w:p w14:paraId="29CC8E0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772356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376ADF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AFCD3D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058BE2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7836AC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837CB52" w14:textId="77777777">
        <w:trPr>
          <w:trHeight w:val="160"/>
        </w:trPr>
        <w:tc>
          <w:tcPr>
            <w:tcW w:w="1478" w:type="dxa"/>
          </w:tcPr>
          <w:p w14:paraId="01030B2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1.1.2.2.01.13.07.01.00</w:t>
            </w:r>
          </w:p>
        </w:tc>
        <w:tc>
          <w:tcPr>
            <w:tcW w:w="5553" w:type="dxa"/>
          </w:tcPr>
          <w:p w14:paraId="6CD0629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ADM</w:t>
            </w:r>
          </w:p>
        </w:tc>
        <w:tc>
          <w:tcPr>
            <w:tcW w:w="1444" w:type="dxa"/>
          </w:tcPr>
          <w:p w14:paraId="1162F8E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CF35DD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35,92</w:t>
            </w:r>
          </w:p>
        </w:tc>
        <w:tc>
          <w:tcPr>
            <w:tcW w:w="1503" w:type="dxa"/>
            <w:gridSpan w:val="2"/>
          </w:tcPr>
          <w:p w14:paraId="3F646D48"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50,00</w:t>
            </w:r>
          </w:p>
        </w:tc>
        <w:tc>
          <w:tcPr>
            <w:tcW w:w="1290" w:type="dxa"/>
          </w:tcPr>
          <w:p w14:paraId="0AC12B0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F9BF35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CD36E5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63C73E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43820B3" w14:textId="77777777">
        <w:trPr>
          <w:trHeight w:val="160"/>
        </w:trPr>
        <w:tc>
          <w:tcPr>
            <w:tcW w:w="1478" w:type="dxa"/>
          </w:tcPr>
          <w:p w14:paraId="0F7FF78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1.1.2.2.01.13.07.02.00</w:t>
            </w:r>
          </w:p>
        </w:tc>
        <w:tc>
          <w:tcPr>
            <w:tcW w:w="5553" w:type="dxa"/>
          </w:tcPr>
          <w:p w14:paraId="3B4808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D.A. </w:t>
            </w:r>
            <w:r>
              <w:rPr>
                <w:spacing w:val="-5"/>
                <w:sz w:val="12"/>
                <w:szCs w:val="22"/>
              </w:rPr>
              <w:t>JUD</w:t>
            </w:r>
          </w:p>
        </w:tc>
        <w:tc>
          <w:tcPr>
            <w:tcW w:w="1444" w:type="dxa"/>
          </w:tcPr>
          <w:p w14:paraId="5570818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825AD1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86E737F"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005199B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581EAE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1C697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106FD8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4E0C712" w14:textId="77777777">
        <w:trPr>
          <w:trHeight w:val="160"/>
        </w:trPr>
        <w:tc>
          <w:tcPr>
            <w:tcW w:w="1478" w:type="dxa"/>
          </w:tcPr>
          <w:p w14:paraId="784B168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1.1.2.2.01.13.08.00.00</w:t>
            </w:r>
          </w:p>
        </w:tc>
        <w:tc>
          <w:tcPr>
            <w:tcW w:w="5553" w:type="dxa"/>
          </w:tcPr>
          <w:p w14:paraId="73ACBB9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Dívida </w:t>
            </w:r>
            <w:r>
              <w:rPr>
                <w:spacing w:val="-2"/>
                <w:sz w:val="12"/>
                <w:szCs w:val="22"/>
              </w:rPr>
              <w:t>Ativa</w:t>
            </w:r>
          </w:p>
        </w:tc>
        <w:tc>
          <w:tcPr>
            <w:tcW w:w="1444" w:type="dxa"/>
          </w:tcPr>
          <w:p w14:paraId="44A4F8B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1.702,95</w:t>
            </w:r>
          </w:p>
        </w:tc>
        <w:tc>
          <w:tcPr>
            <w:tcW w:w="1037" w:type="dxa"/>
          </w:tcPr>
          <w:p w14:paraId="07E5E67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9C6106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E6F543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FFDDEC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9583F3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97F54B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048736C" w14:textId="77777777">
        <w:trPr>
          <w:trHeight w:val="160"/>
        </w:trPr>
        <w:tc>
          <w:tcPr>
            <w:tcW w:w="1478" w:type="dxa"/>
          </w:tcPr>
          <w:p w14:paraId="2E41BCE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1.1.2.2.01.13.08.01.00</w:t>
            </w:r>
          </w:p>
        </w:tc>
        <w:tc>
          <w:tcPr>
            <w:tcW w:w="5553" w:type="dxa"/>
          </w:tcPr>
          <w:p w14:paraId="2AF9C3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ADM</w:t>
            </w:r>
          </w:p>
        </w:tc>
        <w:tc>
          <w:tcPr>
            <w:tcW w:w="1444" w:type="dxa"/>
          </w:tcPr>
          <w:p w14:paraId="4AD041A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272A0E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3.682,15</w:t>
            </w:r>
          </w:p>
        </w:tc>
        <w:tc>
          <w:tcPr>
            <w:tcW w:w="1503" w:type="dxa"/>
            <w:gridSpan w:val="2"/>
          </w:tcPr>
          <w:p w14:paraId="729432A2"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3A6753D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907EA4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FB3356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9139BB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802B886" w14:textId="77777777">
        <w:trPr>
          <w:trHeight w:val="160"/>
        </w:trPr>
        <w:tc>
          <w:tcPr>
            <w:tcW w:w="1478" w:type="dxa"/>
          </w:tcPr>
          <w:p w14:paraId="0680D0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1.1.2.2.01.13.08.02.00</w:t>
            </w:r>
          </w:p>
        </w:tc>
        <w:tc>
          <w:tcPr>
            <w:tcW w:w="5553" w:type="dxa"/>
          </w:tcPr>
          <w:p w14:paraId="16D7F94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D.A. </w:t>
            </w:r>
            <w:r>
              <w:rPr>
                <w:spacing w:val="-5"/>
                <w:sz w:val="12"/>
                <w:szCs w:val="22"/>
              </w:rPr>
              <w:t>JUD</w:t>
            </w:r>
          </w:p>
        </w:tc>
        <w:tc>
          <w:tcPr>
            <w:tcW w:w="1444" w:type="dxa"/>
          </w:tcPr>
          <w:p w14:paraId="768315B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DE4460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1.143,21</w:t>
            </w:r>
          </w:p>
        </w:tc>
        <w:tc>
          <w:tcPr>
            <w:tcW w:w="1503" w:type="dxa"/>
            <w:gridSpan w:val="2"/>
          </w:tcPr>
          <w:p w14:paraId="595E3D0C"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0F58E76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0B21F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C6C7D9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91B511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5DAF279" w14:textId="77777777">
        <w:trPr>
          <w:trHeight w:val="160"/>
        </w:trPr>
        <w:tc>
          <w:tcPr>
            <w:tcW w:w="1478" w:type="dxa"/>
          </w:tcPr>
          <w:p w14:paraId="6B6DA5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1.1.2.2.01.13.09.00.00</w:t>
            </w:r>
          </w:p>
        </w:tc>
        <w:tc>
          <w:tcPr>
            <w:tcW w:w="5553" w:type="dxa"/>
          </w:tcPr>
          <w:p w14:paraId="6886261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Dívida </w:t>
            </w:r>
            <w:r>
              <w:rPr>
                <w:spacing w:val="-2"/>
                <w:sz w:val="12"/>
                <w:szCs w:val="22"/>
              </w:rPr>
              <w:t>Ativa</w:t>
            </w:r>
          </w:p>
        </w:tc>
        <w:tc>
          <w:tcPr>
            <w:tcW w:w="1444" w:type="dxa"/>
          </w:tcPr>
          <w:p w14:paraId="7D7117C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2.864,02</w:t>
            </w:r>
          </w:p>
        </w:tc>
        <w:tc>
          <w:tcPr>
            <w:tcW w:w="1037" w:type="dxa"/>
          </w:tcPr>
          <w:p w14:paraId="76A90C3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E45C64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5D4BC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D526BD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E0062F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FE240C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DC97EF3" w14:textId="77777777">
        <w:trPr>
          <w:trHeight w:val="160"/>
        </w:trPr>
        <w:tc>
          <w:tcPr>
            <w:tcW w:w="1478" w:type="dxa"/>
          </w:tcPr>
          <w:p w14:paraId="5B94D50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1.1.2.2.01.13.09.01.00</w:t>
            </w:r>
          </w:p>
        </w:tc>
        <w:tc>
          <w:tcPr>
            <w:tcW w:w="5553" w:type="dxa"/>
          </w:tcPr>
          <w:p w14:paraId="77BCB1B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ADM</w:t>
            </w:r>
          </w:p>
        </w:tc>
        <w:tc>
          <w:tcPr>
            <w:tcW w:w="1444" w:type="dxa"/>
          </w:tcPr>
          <w:p w14:paraId="1CFBEE8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FAEB3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9.566,85</w:t>
            </w:r>
          </w:p>
        </w:tc>
        <w:tc>
          <w:tcPr>
            <w:tcW w:w="1503" w:type="dxa"/>
            <w:gridSpan w:val="2"/>
          </w:tcPr>
          <w:p w14:paraId="401F6B7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106A61B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C3366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AFA83B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79C99E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279CCAC" w14:textId="77777777">
        <w:trPr>
          <w:trHeight w:val="160"/>
        </w:trPr>
        <w:tc>
          <w:tcPr>
            <w:tcW w:w="1478" w:type="dxa"/>
          </w:tcPr>
          <w:p w14:paraId="0617FB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1.1.2.2.01.13.09.02.00</w:t>
            </w:r>
          </w:p>
        </w:tc>
        <w:tc>
          <w:tcPr>
            <w:tcW w:w="5553" w:type="dxa"/>
          </w:tcPr>
          <w:p w14:paraId="61072C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D.A. </w:t>
            </w:r>
            <w:r>
              <w:rPr>
                <w:spacing w:val="-5"/>
                <w:sz w:val="12"/>
                <w:szCs w:val="22"/>
              </w:rPr>
              <w:t>JUD</w:t>
            </w:r>
          </w:p>
        </w:tc>
        <w:tc>
          <w:tcPr>
            <w:tcW w:w="1444" w:type="dxa"/>
          </w:tcPr>
          <w:p w14:paraId="6B45806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45BE56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123,68</w:t>
            </w:r>
          </w:p>
        </w:tc>
        <w:tc>
          <w:tcPr>
            <w:tcW w:w="1503" w:type="dxa"/>
            <w:gridSpan w:val="2"/>
          </w:tcPr>
          <w:p w14:paraId="347D8A19"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4F27B27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0F5F00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605CE8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7D0DB4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AD1C3EA" w14:textId="77777777">
        <w:trPr>
          <w:trHeight w:val="160"/>
        </w:trPr>
        <w:tc>
          <w:tcPr>
            <w:tcW w:w="1478" w:type="dxa"/>
          </w:tcPr>
          <w:p w14:paraId="55ADC9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1.1.2.2.01.14.01.00.00</w:t>
            </w:r>
          </w:p>
        </w:tc>
        <w:tc>
          <w:tcPr>
            <w:tcW w:w="5553" w:type="dxa"/>
          </w:tcPr>
          <w:p w14:paraId="070737D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Multa e Juros de Mora da Dívida </w:t>
            </w:r>
            <w:r>
              <w:rPr>
                <w:spacing w:val="-2"/>
                <w:sz w:val="12"/>
                <w:szCs w:val="22"/>
              </w:rPr>
              <w:t>Ativa</w:t>
            </w:r>
          </w:p>
        </w:tc>
        <w:tc>
          <w:tcPr>
            <w:tcW w:w="1444" w:type="dxa"/>
          </w:tcPr>
          <w:p w14:paraId="3AF6027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19.498,98</w:t>
            </w:r>
          </w:p>
        </w:tc>
        <w:tc>
          <w:tcPr>
            <w:tcW w:w="1037" w:type="dxa"/>
          </w:tcPr>
          <w:p w14:paraId="0AC903B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C9F783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CD2AFF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9B4769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B37123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AC2B62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415618E" w14:textId="77777777">
        <w:trPr>
          <w:trHeight w:val="160"/>
        </w:trPr>
        <w:tc>
          <w:tcPr>
            <w:tcW w:w="1478" w:type="dxa"/>
          </w:tcPr>
          <w:p w14:paraId="1C55BD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1.1.2.2.01.14.01.01.00</w:t>
            </w:r>
          </w:p>
        </w:tc>
        <w:tc>
          <w:tcPr>
            <w:tcW w:w="5553" w:type="dxa"/>
          </w:tcPr>
          <w:p w14:paraId="20455BA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M/J/M D.A. </w:t>
            </w:r>
            <w:r>
              <w:rPr>
                <w:spacing w:val="-5"/>
                <w:sz w:val="12"/>
                <w:szCs w:val="22"/>
              </w:rPr>
              <w:t>ADM</w:t>
            </w:r>
          </w:p>
        </w:tc>
        <w:tc>
          <w:tcPr>
            <w:tcW w:w="1444" w:type="dxa"/>
          </w:tcPr>
          <w:p w14:paraId="1FD9E62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55ED01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11.444,81</w:t>
            </w:r>
          </w:p>
        </w:tc>
        <w:tc>
          <w:tcPr>
            <w:tcW w:w="1503" w:type="dxa"/>
            <w:gridSpan w:val="2"/>
          </w:tcPr>
          <w:p w14:paraId="2160DF9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6F4FC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554FCB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86F7D0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81D38B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F78E8F5" w14:textId="77777777">
        <w:trPr>
          <w:trHeight w:val="160"/>
        </w:trPr>
        <w:tc>
          <w:tcPr>
            <w:tcW w:w="1478" w:type="dxa"/>
          </w:tcPr>
          <w:p w14:paraId="634C4A5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1.1.2.2.01.14.01.02.00</w:t>
            </w:r>
          </w:p>
        </w:tc>
        <w:tc>
          <w:tcPr>
            <w:tcW w:w="5553" w:type="dxa"/>
          </w:tcPr>
          <w:p w14:paraId="00CCEFE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Coleta de Lixo - M/J/M D.A. </w:t>
            </w:r>
            <w:r>
              <w:rPr>
                <w:spacing w:val="-5"/>
                <w:sz w:val="12"/>
                <w:szCs w:val="22"/>
              </w:rPr>
              <w:t>JUD</w:t>
            </w:r>
          </w:p>
        </w:tc>
        <w:tc>
          <w:tcPr>
            <w:tcW w:w="1444" w:type="dxa"/>
          </w:tcPr>
          <w:p w14:paraId="511D4EC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C63456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8.094,41</w:t>
            </w:r>
          </w:p>
        </w:tc>
        <w:tc>
          <w:tcPr>
            <w:tcW w:w="1503" w:type="dxa"/>
            <w:gridSpan w:val="2"/>
          </w:tcPr>
          <w:p w14:paraId="3769D54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2272D3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3FDF0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00A77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C89045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9359085" w14:textId="77777777">
        <w:trPr>
          <w:trHeight w:val="160"/>
        </w:trPr>
        <w:tc>
          <w:tcPr>
            <w:tcW w:w="1478" w:type="dxa"/>
          </w:tcPr>
          <w:p w14:paraId="1C8DC6F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1.1.2.2.01.14.02.01.00</w:t>
            </w:r>
          </w:p>
        </w:tc>
        <w:tc>
          <w:tcPr>
            <w:tcW w:w="5553" w:type="dxa"/>
          </w:tcPr>
          <w:p w14:paraId="0615A7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ADM</w:t>
            </w:r>
          </w:p>
        </w:tc>
        <w:tc>
          <w:tcPr>
            <w:tcW w:w="1444" w:type="dxa"/>
          </w:tcPr>
          <w:p w14:paraId="07B66A9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C24575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9382DDB"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1B43DE5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5B550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7DB2E8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E93DA9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A0DEAF7" w14:textId="77777777">
        <w:trPr>
          <w:trHeight w:val="160"/>
        </w:trPr>
        <w:tc>
          <w:tcPr>
            <w:tcW w:w="1478" w:type="dxa"/>
          </w:tcPr>
          <w:p w14:paraId="46F62AF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1.1.2.2.01.14.02.02.00</w:t>
            </w:r>
          </w:p>
        </w:tc>
        <w:tc>
          <w:tcPr>
            <w:tcW w:w="5553" w:type="dxa"/>
          </w:tcPr>
          <w:p w14:paraId="6CDB07B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Certidão - M/J/M D.A. </w:t>
            </w:r>
            <w:r>
              <w:rPr>
                <w:spacing w:val="-5"/>
                <w:sz w:val="12"/>
                <w:szCs w:val="22"/>
              </w:rPr>
              <w:t>JUD</w:t>
            </w:r>
          </w:p>
        </w:tc>
        <w:tc>
          <w:tcPr>
            <w:tcW w:w="1444" w:type="dxa"/>
          </w:tcPr>
          <w:p w14:paraId="29C4DED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0A5974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BA948F8"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58614B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79C568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3B0985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8D121E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2D84BF5" w14:textId="77777777">
        <w:trPr>
          <w:trHeight w:val="160"/>
        </w:trPr>
        <w:tc>
          <w:tcPr>
            <w:tcW w:w="1478" w:type="dxa"/>
          </w:tcPr>
          <w:p w14:paraId="72FBD5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1.1.2.2.01.14.03.00.00</w:t>
            </w:r>
          </w:p>
        </w:tc>
        <w:tc>
          <w:tcPr>
            <w:tcW w:w="5553" w:type="dxa"/>
          </w:tcPr>
          <w:p w14:paraId="424CC6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Multa e Juros de Mora da Dívida </w:t>
            </w:r>
            <w:r>
              <w:rPr>
                <w:spacing w:val="-2"/>
                <w:sz w:val="12"/>
                <w:szCs w:val="22"/>
              </w:rPr>
              <w:t>Ativa</w:t>
            </w:r>
          </w:p>
        </w:tc>
        <w:tc>
          <w:tcPr>
            <w:tcW w:w="1444" w:type="dxa"/>
          </w:tcPr>
          <w:p w14:paraId="165EEEA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18,08</w:t>
            </w:r>
          </w:p>
        </w:tc>
        <w:tc>
          <w:tcPr>
            <w:tcW w:w="1037" w:type="dxa"/>
          </w:tcPr>
          <w:p w14:paraId="52F64F3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E4AB77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36C53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DCE187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68DA20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28E296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B110838" w14:textId="77777777">
        <w:trPr>
          <w:trHeight w:val="160"/>
        </w:trPr>
        <w:tc>
          <w:tcPr>
            <w:tcW w:w="1478" w:type="dxa"/>
          </w:tcPr>
          <w:p w14:paraId="4EE6DE8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1.1.2.2.01.14.03.01.00</w:t>
            </w:r>
          </w:p>
        </w:tc>
        <w:tc>
          <w:tcPr>
            <w:tcW w:w="5553" w:type="dxa"/>
          </w:tcPr>
          <w:p w14:paraId="09F3C9C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ADM</w:t>
            </w:r>
          </w:p>
        </w:tc>
        <w:tc>
          <w:tcPr>
            <w:tcW w:w="1444" w:type="dxa"/>
          </w:tcPr>
          <w:p w14:paraId="6891480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885729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14,59</w:t>
            </w:r>
          </w:p>
        </w:tc>
        <w:tc>
          <w:tcPr>
            <w:tcW w:w="1503" w:type="dxa"/>
            <w:gridSpan w:val="2"/>
          </w:tcPr>
          <w:p w14:paraId="2288CA5E"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74C839A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057F29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90347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DCC8B8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4886516" w14:textId="77777777">
        <w:trPr>
          <w:trHeight w:val="160"/>
        </w:trPr>
        <w:tc>
          <w:tcPr>
            <w:tcW w:w="1478" w:type="dxa"/>
          </w:tcPr>
          <w:p w14:paraId="277507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1.1.2.2.01.14.03.02.00</w:t>
            </w:r>
          </w:p>
        </w:tc>
        <w:tc>
          <w:tcPr>
            <w:tcW w:w="5553" w:type="dxa"/>
          </w:tcPr>
          <w:p w14:paraId="4FBA7F1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Emissão de Requerimento - M/J/M D.A. </w:t>
            </w:r>
            <w:r>
              <w:rPr>
                <w:spacing w:val="-5"/>
                <w:sz w:val="12"/>
                <w:szCs w:val="22"/>
              </w:rPr>
              <w:t>JUD</w:t>
            </w:r>
          </w:p>
        </w:tc>
        <w:tc>
          <w:tcPr>
            <w:tcW w:w="1444" w:type="dxa"/>
          </w:tcPr>
          <w:p w14:paraId="40ABB50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64DD06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240ABA0"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4604F9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7E0F44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C083E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34EE3D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99DD880" w14:textId="77777777">
        <w:trPr>
          <w:trHeight w:val="160"/>
        </w:trPr>
        <w:tc>
          <w:tcPr>
            <w:tcW w:w="1478" w:type="dxa"/>
          </w:tcPr>
          <w:p w14:paraId="7F9AC1A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1.1.2.2.01.14.04.00.00</w:t>
            </w:r>
          </w:p>
        </w:tc>
        <w:tc>
          <w:tcPr>
            <w:tcW w:w="5553" w:type="dxa"/>
          </w:tcPr>
          <w:p w14:paraId="6F0316A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Multa e Juros de Mora da Dívida </w:t>
            </w:r>
            <w:r>
              <w:rPr>
                <w:spacing w:val="-2"/>
                <w:sz w:val="12"/>
                <w:szCs w:val="22"/>
              </w:rPr>
              <w:t>Ativa</w:t>
            </w:r>
          </w:p>
        </w:tc>
        <w:tc>
          <w:tcPr>
            <w:tcW w:w="1444" w:type="dxa"/>
          </w:tcPr>
          <w:p w14:paraId="6488887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7.852,76</w:t>
            </w:r>
          </w:p>
        </w:tc>
        <w:tc>
          <w:tcPr>
            <w:tcW w:w="1037" w:type="dxa"/>
          </w:tcPr>
          <w:p w14:paraId="64E9077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ACF405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BE3E54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0DEC9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DE23A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ADCF48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7AA3DFF" w14:textId="77777777">
        <w:trPr>
          <w:trHeight w:val="160"/>
        </w:trPr>
        <w:tc>
          <w:tcPr>
            <w:tcW w:w="1478" w:type="dxa"/>
          </w:tcPr>
          <w:p w14:paraId="4787913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1.1.2.2.01.14.04.01.00</w:t>
            </w:r>
          </w:p>
        </w:tc>
        <w:tc>
          <w:tcPr>
            <w:tcW w:w="5553" w:type="dxa"/>
          </w:tcPr>
          <w:p w14:paraId="36DA1E2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ADM</w:t>
            </w:r>
          </w:p>
        </w:tc>
        <w:tc>
          <w:tcPr>
            <w:tcW w:w="1444" w:type="dxa"/>
          </w:tcPr>
          <w:p w14:paraId="68C49D9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9DE32E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3.714,20</w:t>
            </w:r>
          </w:p>
        </w:tc>
        <w:tc>
          <w:tcPr>
            <w:tcW w:w="1503" w:type="dxa"/>
            <w:gridSpan w:val="2"/>
          </w:tcPr>
          <w:p w14:paraId="3C5460C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0" w:type="dxa"/>
          </w:tcPr>
          <w:p w14:paraId="0C10778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EC5237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BEF893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F70DBB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3C21535" w14:textId="77777777">
        <w:trPr>
          <w:trHeight w:val="160"/>
        </w:trPr>
        <w:tc>
          <w:tcPr>
            <w:tcW w:w="1478" w:type="dxa"/>
          </w:tcPr>
          <w:p w14:paraId="191927C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1.1.2.2.01.14.04.02.00</w:t>
            </w:r>
          </w:p>
        </w:tc>
        <w:tc>
          <w:tcPr>
            <w:tcW w:w="5553" w:type="dxa"/>
          </w:tcPr>
          <w:p w14:paraId="75186D8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Expediente e Serviços Públicos - M/J/M D.A. </w:t>
            </w:r>
            <w:r>
              <w:rPr>
                <w:spacing w:val="-5"/>
                <w:sz w:val="12"/>
                <w:szCs w:val="22"/>
              </w:rPr>
              <w:t>JUD</w:t>
            </w:r>
          </w:p>
        </w:tc>
        <w:tc>
          <w:tcPr>
            <w:tcW w:w="1444" w:type="dxa"/>
          </w:tcPr>
          <w:p w14:paraId="452E217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5C6BB3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3.885,81</w:t>
            </w:r>
          </w:p>
        </w:tc>
        <w:tc>
          <w:tcPr>
            <w:tcW w:w="1503" w:type="dxa"/>
            <w:gridSpan w:val="2"/>
          </w:tcPr>
          <w:p w14:paraId="0408A61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2.500,00</w:t>
            </w:r>
          </w:p>
        </w:tc>
        <w:tc>
          <w:tcPr>
            <w:tcW w:w="1290" w:type="dxa"/>
          </w:tcPr>
          <w:p w14:paraId="5AD87EE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89F0E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CEBF7E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39344C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A3950A4" w14:textId="77777777">
        <w:trPr>
          <w:trHeight w:val="160"/>
        </w:trPr>
        <w:tc>
          <w:tcPr>
            <w:tcW w:w="1478" w:type="dxa"/>
          </w:tcPr>
          <w:p w14:paraId="17B44B5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1.1.2.2.01.14.05.00.00</w:t>
            </w:r>
          </w:p>
        </w:tc>
        <w:tc>
          <w:tcPr>
            <w:tcW w:w="5553" w:type="dxa"/>
          </w:tcPr>
          <w:p w14:paraId="7ABB7EE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Multa e Juros de Mora da Dívida </w:t>
            </w:r>
            <w:r>
              <w:rPr>
                <w:spacing w:val="-2"/>
                <w:sz w:val="12"/>
                <w:szCs w:val="22"/>
              </w:rPr>
              <w:t>Ativa</w:t>
            </w:r>
          </w:p>
        </w:tc>
        <w:tc>
          <w:tcPr>
            <w:tcW w:w="1444" w:type="dxa"/>
          </w:tcPr>
          <w:p w14:paraId="0600618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9,58</w:t>
            </w:r>
          </w:p>
        </w:tc>
        <w:tc>
          <w:tcPr>
            <w:tcW w:w="1037" w:type="dxa"/>
          </w:tcPr>
          <w:p w14:paraId="57A92F7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08E920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885711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251131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B5643F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77AB9D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624101C" w14:textId="77777777">
        <w:trPr>
          <w:trHeight w:val="160"/>
        </w:trPr>
        <w:tc>
          <w:tcPr>
            <w:tcW w:w="1478" w:type="dxa"/>
          </w:tcPr>
          <w:p w14:paraId="43D7791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1.1.2.2.01.14.05.01.00</w:t>
            </w:r>
          </w:p>
        </w:tc>
        <w:tc>
          <w:tcPr>
            <w:tcW w:w="5553" w:type="dxa"/>
          </w:tcPr>
          <w:p w14:paraId="3C4C8B0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ADM</w:t>
            </w:r>
          </w:p>
        </w:tc>
        <w:tc>
          <w:tcPr>
            <w:tcW w:w="1444" w:type="dxa"/>
          </w:tcPr>
          <w:p w14:paraId="5F7F073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7451AE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126F4A7"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6E847C7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BA8AEB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1444EB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8CBC6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4CCEDF1" w14:textId="77777777">
        <w:trPr>
          <w:trHeight w:val="160"/>
        </w:trPr>
        <w:tc>
          <w:tcPr>
            <w:tcW w:w="1478" w:type="dxa"/>
          </w:tcPr>
          <w:p w14:paraId="408ADC9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1.1.2.2.01.14.05.02.00</w:t>
            </w:r>
          </w:p>
        </w:tc>
        <w:tc>
          <w:tcPr>
            <w:tcW w:w="5553" w:type="dxa"/>
          </w:tcPr>
          <w:p w14:paraId="2A3E2FB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Fotocópias - M/J/M D.A. </w:t>
            </w:r>
            <w:r>
              <w:rPr>
                <w:spacing w:val="-5"/>
                <w:sz w:val="12"/>
                <w:szCs w:val="22"/>
              </w:rPr>
              <w:t>JUD</w:t>
            </w:r>
          </w:p>
        </w:tc>
        <w:tc>
          <w:tcPr>
            <w:tcW w:w="1444" w:type="dxa"/>
          </w:tcPr>
          <w:p w14:paraId="2EB9D15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9A1614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F1DDD1A"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27B7EF0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659F5C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4368E0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BF3D8B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DF5709B" w14:textId="77777777">
        <w:trPr>
          <w:trHeight w:val="160"/>
        </w:trPr>
        <w:tc>
          <w:tcPr>
            <w:tcW w:w="1478" w:type="dxa"/>
          </w:tcPr>
          <w:p w14:paraId="24D1291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1.1.2.2.01.14.06.00.00</w:t>
            </w:r>
          </w:p>
        </w:tc>
        <w:tc>
          <w:tcPr>
            <w:tcW w:w="5553" w:type="dxa"/>
          </w:tcPr>
          <w:p w14:paraId="0723335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Multa e Juros de Mora da Dívida </w:t>
            </w:r>
            <w:r>
              <w:rPr>
                <w:spacing w:val="-2"/>
                <w:sz w:val="12"/>
                <w:szCs w:val="22"/>
              </w:rPr>
              <w:t>Ativa</w:t>
            </w:r>
          </w:p>
        </w:tc>
        <w:tc>
          <w:tcPr>
            <w:tcW w:w="1444" w:type="dxa"/>
          </w:tcPr>
          <w:p w14:paraId="6C74BF4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6,47</w:t>
            </w:r>
          </w:p>
        </w:tc>
        <w:tc>
          <w:tcPr>
            <w:tcW w:w="1037" w:type="dxa"/>
          </w:tcPr>
          <w:p w14:paraId="55DC107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6708C4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6C1907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ACF68E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1F8AA6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BAD2F1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2D27BC1" w14:textId="77777777">
        <w:trPr>
          <w:trHeight w:val="160"/>
        </w:trPr>
        <w:tc>
          <w:tcPr>
            <w:tcW w:w="1478" w:type="dxa"/>
          </w:tcPr>
          <w:p w14:paraId="2BEDDA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1.1.2.2.01.14.06.01.00</w:t>
            </w:r>
          </w:p>
        </w:tc>
        <w:tc>
          <w:tcPr>
            <w:tcW w:w="5553" w:type="dxa"/>
          </w:tcPr>
          <w:p w14:paraId="5EF490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ADM</w:t>
            </w:r>
          </w:p>
        </w:tc>
        <w:tc>
          <w:tcPr>
            <w:tcW w:w="1444" w:type="dxa"/>
          </w:tcPr>
          <w:p w14:paraId="674B5B7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100FDF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3,95</w:t>
            </w:r>
          </w:p>
        </w:tc>
        <w:tc>
          <w:tcPr>
            <w:tcW w:w="1503" w:type="dxa"/>
            <w:gridSpan w:val="2"/>
          </w:tcPr>
          <w:p w14:paraId="2E1C7BE6"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15C9E7B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DCC3EE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F96572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59A12D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3D38CCC" w14:textId="77777777">
        <w:trPr>
          <w:trHeight w:val="160"/>
        </w:trPr>
        <w:tc>
          <w:tcPr>
            <w:tcW w:w="1478" w:type="dxa"/>
          </w:tcPr>
          <w:p w14:paraId="3FE2824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1.1.2.2.01.14.06.02.00</w:t>
            </w:r>
          </w:p>
        </w:tc>
        <w:tc>
          <w:tcPr>
            <w:tcW w:w="5553" w:type="dxa"/>
          </w:tcPr>
          <w:p w14:paraId="6FAD2F4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Numeração de Prédios - M/J/M D.A. </w:t>
            </w:r>
            <w:r>
              <w:rPr>
                <w:spacing w:val="-5"/>
                <w:sz w:val="12"/>
                <w:szCs w:val="22"/>
              </w:rPr>
              <w:t>JUD</w:t>
            </w:r>
          </w:p>
        </w:tc>
        <w:tc>
          <w:tcPr>
            <w:tcW w:w="1444" w:type="dxa"/>
          </w:tcPr>
          <w:p w14:paraId="61FC24F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123E88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99C9573"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071E5A2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2749FD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F2504F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A3CA6B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081033D" w14:textId="77777777">
        <w:trPr>
          <w:trHeight w:val="160"/>
        </w:trPr>
        <w:tc>
          <w:tcPr>
            <w:tcW w:w="1478" w:type="dxa"/>
          </w:tcPr>
          <w:p w14:paraId="75CD464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1.1.2.2.01.14.07.00.00</w:t>
            </w:r>
          </w:p>
        </w:tc>
        <w:tc>
          <w:tcPr>
            <w:tcW w:w="5553" w:type="dxa"/>
          </w:tcPr>
          <w:p w14:paraId="5F0EC9C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Multa e Juros de Mora da Dívida </w:t>
            </w:r>
            <w:r>
              <w:rPr>
                <w:spacing w:val="-2"/>
                <w:sz w:val="12"/>
                <w:szCs w:val="22"/>
              </w:rPr>
              <w:t>Ativa</w:t>
            </w:r>
          </w:p>
        </w:tc>
        <w:tc>
          <w:tcPr>
            <w:tcW w:w="1444" w:type="dxa"/>
          </w:tcPr>
          <w:p w14:paraId="5560581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1.540,77</w:t>
            </w:r>
          </w:p>
        </w:tc>
        <w:tc>
          <w:tcPr>
            <w:tcW w:w="1037" w:type="dxa"/>
          </w:tcPr>
          <w:p w14:paraId="6C1F96E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2EC4EF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E9E451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8CDDB7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C689EE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4A59CE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DFB86F2" w14:textId="77777777">
        <w:trPr>
          <w:trHeight w:val="160"/>
        </w:trPr>
        <w:tc>
          <w:tcPr>
            <w:tcW w:w="1478" w:type="dxa"/>
          </w:tcPr>
          <w:p w14:paraId="606613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1.1.2.2.01.14.07.01.00</w:t>
            </w:r>
          </w:p>
        </w:tc>
        <w:tc>
          <w:tcPr>
            <w:tcW w:w="5553" w:type="dxa"/>
          </w:tcPr>
          <w:p w14:paraId="46FE55A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ADM</w:t>
            </w:r>
          </w:p>
        </w:tc>
        <w:tc>
          <w:tcPr>
            <w:tcW w:w="1444" w:type="dxa"/>
          </w:tcPr>
          <w:p w14:paraId="2628866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BB86FE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459,00</w:t>
            </w:r>
          </w:p>
        </w:tc>
        <w:tc>
          <w:tcPr>
            <w:tcW w:w="1503" w:type="dxa"/>
            <w:gridSpan w:val="2"/>
          </w:tcPr>
          <w:p w14:paraId="6DAB1A35"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5819632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0FDD1C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4653D0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AE3BDF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23ADE23" w14:textId="77777777">
        <w:trPr>
          <w:trHeight w:val="160"/>
        </w:trPr>
        <w:tc>
          <w:tcPr>
            <w:tcW w:w="1478" w:type="dxa"/>
          </w:tcPr>
          <w:p w14:paraId="4574C01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1.1.2.2.01.14.07.02.00</w:t>
            </w:r>
          </w:p>
        </w:tc>
        <w:tc>
          <w:tcPr>
            <w:tcW w:w="5553" w:type="dxa"/>
          </w:tcPr>
          <w:p w14:paraId="2AF910F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Limpeza Urbana - M/J/M D.A. </w:t>
            </w:r>
            <w:r>
              <w:rPr>
                <w:spacing w:val="-5"/>
                <w:sz w:val="12"/>
                <w:szCs w:val="22"/>
              </w:rPr>
              <w:t>JUD</w:t>
            </w:r>
          </w:p>
        </w:tc>
        <w:tc>
          <w:tcPr>
            <w:tcW w:w="1444" w:type="dxa"/>
          </w:tcPr>
          <w:p w14:paraId="300C7D7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A361EB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3.408,33</w:t>
            </w:r>
          </w:p>
        </w:tc>
        <w:tc>
          <w:tcPr>
            <w:tcW w:w="1503" w:type="dxa"/>
            <w:gridSpan w:val="2"/>
          </w:tcPr>
          <w:p w14:paraId="394610B4"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1.500,00</w:t>
            </w:r>
          </w:p>
        </w:tc>
        <w:tc>
          <w:tcPr>
            <w:tcW w:w="1290" w:type="dxa"/>
          </w:tcPr>
          <w:p w14:paraId="4FFB8D4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067A60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358133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4E6B85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6355C70" w14:textId="77777777">
        <w:trPr>
          <w:trHeight w:val="160"/>
        </w:trPr>
        <w:tc>
          <w:tcPr>
            <w:tcW w:w="1478" w:type="dxa"/>
          </w:tcPr>
          <w:p w14:paraId="4768BA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1.1.2.2.01.14.08.00.00</w:t>
            </w:r>
          </w:p>
        </w:tc>
        <w:tc>
          <w:tcPr>
            <w:tcW w:w="5553" w:type="dxa"/>
          </w:tcPr>
          <w:p w14:paraId="17BC66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Multa e Juros de Mora da </w:t>
            </w:r>
            <w:r>
              <w:rPr>
                <w:spacing w:val="-2"/>
                <w:sz w:val="12"/>
                <w:szCs w:val="22"/>
              </w:rPr>
              <w:t>Dívida</w:t>
            </w:r>
          </w:p>
        </w:tc>
        <w:tc>
          <w:tcPr>
            <w:tcW w:w="1444" w:type="dxa"/>
          </w:tcPr>
          <w:p w14:paraId="31BF02B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594,21</w:t>
            </w:r>
          </w:p>
        </w:tc>
        <w:tc>
          <w:tcPr>
            <w:tcW w:w="1037" w:type="dxa"/>
          </w:tcPr>
          <w:p w14:paraId="07D7B89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9D2373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09D7DE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4F37B2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BC8738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4045B7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E6F4F37" w14:textId="77777777">
        <w:trPr>
          <w:trHeight w:val="160"/>
        </w:trPr>
        <w:tc>
          <w:tcPr>
            <w:tcW w:w="1478" w:type="dxa"/>
          </w:tcPr>
          <w:p w14:paraId="582812B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1.1.2.2.01.14.08.01.00</w:t>
            </w:r>
          </w:p>
        </w:tc>
        <w:tc>
          <w:tcPr>
            <w:tcW w:w="5553" w:type="dxa"/>
          </w:tcPr>
          <w:p w14:paraId="14631B7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ADM</w:t>
            </w:r>
          </w:p>
        </w:tc>
        <w:tc>
          <w:tcPr>
            <w:tcW w:w="1444" w:type="dxa"/>
          </w:tcPr>
          <w:p w14:paraId="3921C9B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045879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1.372,05</w:t>
            </w:r>
          </w:p>
        </w:tc>
        <w:tc>
          <w:tcPr>
            <w:tcW w:w="1503" w:type="dxa"/>
            <w:gridSpan w:val="2"/>
          </w:tcPr>
          <w:p w14:paraId="666F9893"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340,00</w:t>
            </w:r>
          </w:p>
        </w:tc>
        <w:tc>
          <w:tcPr>
            <w:tcW w:w="1290" w:type="dxa"/>
          </w:tcPr>
          <w:p w14:paraId="623D2E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0372C1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FA2DB2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5BF140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904CEF0" w14:textId="77777777">
        <w:trPr>
          <w:trHeight w:val="160"/>
        </w:trPr>
        <w:tc>
          <w:tcPr>
            <w:tcW w:w="1478" w:type="dxa"/>
          </w:tcPr>
          <w:p w14:paraId="3F3EDD8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1.1.2.2.01.14.08.02.00</w:t>
            </w:r>
          </w:p>
        </w:tc>
        <w:tc>
          <w:tcPr>
            <w:tcW w:w="5553" w:type="dxa"/>
          </w:tcPr>
          <w:p w14:paraId="69C64BB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Serviços Limpeza de Terrenos - M/J/M </w:t>
            </w:r>
            <w:r>
              <w:rPr>
                <w:spacing w:val="-5"/>
                <w:sz w:val="12"/>
                <w:szCs w:val="22"/>
              </w:rPr>
              <w:t>JUD</w:t>
            </w:r>
          </w:p>
        </w:tc>
        <w:tc>
          <w:tcPr>
            <w:tcW w:w="1444" w:type="dxa"/>
          </w:tcPr>
          <w:p w14:paraId="77531E4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ABDFE4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1.495,88</w:t>
            </w:r>
          </w:p>
        </w:tc>
        <w:tc>
          <w:tcPr>
            <w:tcW w:w="1503" w:type="dxa"/>
            <w:gridSpan w:val="2"/>
          </w:tcPr>
          <w:p w14:paraId="75D104AB"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6EACFF4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DC9CA5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1634D9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9A423F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67AA882" w14:textId="77777777">
        <w:trPr>
          <w:trHeight w:val="160"/>
        </w:trPr>
        <w:tc>
          <w:tcPr>
            <w:tcW w:w="1478" w:type="dxa"/>
          </w:tcPr>
          <w:p w14:paraId="5883B1F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1.1.2.2.01.14.09.01.00</w:t>
            </w:r>
          </w:p>
        </w:tc>
        <w:tc>
          <w:tcPr>
            <w:tcW w:w="5553" w:type="dxa"/>
          </w:tcPr>
          <w:p w14:paraId="4F4F365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ADM</w:t>
            </w:r>
          </w:p>
        </w:tc>
        <w:tc>
          <w:tcPr>
            <w:tcW w:w="1444" w:type="dxa"/>
          </w:tcPr>
          <w:p w14:paraId="2CE4406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B87B45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3.606,04</w:t>
            </w:r>
          </w:p>
        </w:tc>
        <w:tc>
          <w:tcPr>
            <w:tcW w:w="1503" w:type="dxa"/>
            <w:gridSpan w:val="2"/>
          </w:tcPr>
          <w:p w14:paraId="301E504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2.990,00</w:t>
            </w:r>
          </w:p>
        </w:tc>
        <w:tc>
          <w:tcPr>
            <w:tcW w:w="1290" w:type="dxa"/>
          </w:tcPr>
          <w:p w14:paraId="15FAE2D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4DC9E7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EB8A8C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D2EC64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F088D55" w14:textId="77777777">
        <w:trPr>
          <w:trHeight w:val="160"/>
        </w:trPr>
        <w:tc>
          <w:tcPr>
            <w:tcW w:w="1478" w:type="dxa"/>
          </w:tcPr>
          <w:p w14:paraId="2A9F349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1.1.2.2.01.14.09.02.00</w:t>
            </w:r>
          </w:p>
        </w:tc>
        <w:tc>
          <w:tcPr>
            <w:tcW w:w="5553" w:type="dxa"/>
          </w:tcPr>
          <w:p w14:paraId="38B1ECA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Prestação de Serviço Agrícola e de Obras - M/J </w:t>
            </w:r>
            <w:r>
              <w:rPr>
                <w:spacing w:val="-5"/>
                <w:sz w:val="12"/>
                <w:szCs w:val="22"/>
              </w:rPr>
              <w:t>JUD</w:t>
            </w:r>
          </w:p>
        </w:tc>
        <w:tc>
          <w:tcPr>
            <w:tcW w:w="1444" w:type="dxa"/>
          </w:tcPr>
          <w:p w14:paraId="1CD1CF4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09277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91,53</w:t>
            </w:r>
          </w:p>
        </w:tc>
        <w:tc>
          <w:tcPr>
            <w:tcW w:w="1503" w:type="dxa"/>
            <w:gridSpan w:val="2"/>
          </w:tcPr>
          <w:p w14:paraId="523AD551" w14:textId="77777777" w:rsidR="00E328AD" w:rsidRDefault="00E328AD">
            <w:pPr>
              <w:pStyle w:val="TableParagraph"/>
              <w:widowControl w:val="0"/>
              <w:autoSpaceDE w:val="0"/>
              <w:autoSpaceDN w:val="0"/>
              <w:spacing w:before="9" w:line="131" w:lineRule="exact"/>
              <w:ind w:left="898"/>
              <w:rPr>
                <w:sz w:val="12"/>
                <w:szCs w:val="22"/>
              </w:rPr>
            </w:pPr>
            <w:r>
              <w:rPr>
                <w:spacing w:val="-2"/>
                <w:sz w:val="12"/>
                <w:szCs w:val="22"/>
              </w:rPr>
              <w:t>10,00</w:t>
            </w:r>
          </w:p>
        </w:tc>
        <w:tc>
          <w:tcPr>
            <w:tcW w:w="1290" w:type="dxa"/>
          </w:tcPr>
          <w:p w14:paraId="3616784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7109B8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32A4C5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8BEE94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2550AD3" w14:textId="77777777">
        <w:trPr>
          <w:trHeight w:val="160"/>
        </w:trPr>
        <w:tc>
          <w:tcPr>
            <w:tcW w:w="1478" w:type="dxa"/>
          </w:tcPr>
          <w:p w14:paraId="5622BA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1.1.2.2.53.01.01.00.00</w:t>
            </w:r>
          </w:p>
        </w:tc>
        <w:tc>
          <w:tcPr>
            <w:tcW w:w="5553" w:type="dxa"/>
          </w:tcPr>
          <w:p w14:paraId="0D545C6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7868998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FD5C06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64327D4"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242.000,00</w:t>
            </w:r>
          </w:p>
        </w:tc>
        <w:tc>
          <w:tcPr>
            <w:tcW w:w="1290" w:type="dxa"/>
          </w:tcPr>
          <w:p w14:paraId="795BC5E1"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261.360,00</w:t>
            </w:r>
          </w:p>
        </w:tc>
        <w:tc>
          <w:tcPr>
            <w:tcW w:w="1290" w:type="dxa"/>
          </w:tcPr>
          <w:p w14:paraId="50C34F1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282.268,80</w:t>
            </w:r>
          </w:p>
        </w:tc>
        <w:tc>
          <w:tcPr>
            <w:tcW w:w="1290" w:type="dxa"/>
          </w:tcPr>
          <w:p w14:paraId="6FBDCCB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304.850,31</w:t>
            </w:r>
          </w:p>
        </w:tc>
        <w:tc>
          <w:tcPr>
            <w:tcW w:w="1087" w:type="dxa"/>
          </w:tcPr>
          <w:p w14:paraId="5F628A0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329.238,32</w:t>
            </w:r>
          </w:p>
        </w:tc>
      </w:tr>
      <w:tr w:rsidR="00E328AD" w14:paraId="0060E12D" w14:textId="77777777">
        <w:trPr>
          <w:trHeight w:val="160"/>
        </w:trPr>
        <w:tc>
          <w:tcPr>
            <w:tcW w:w="1478" w:type="dxa"/>
          </w:tcPr>
          <w:p w14:paraId="738D1EE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1.1.2.2.53.02.01.00.00</w:t>
            </w:r>
          </w:p>
        </w:tc>
        <w:tc>
          <w:tcPr>
            <w:tcW w:w="5553" w:type="dxa"/>
          </w:tcPr>
          <w:p w14:paraId="07E7BDD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6069C7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5148BE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047AE3B"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1.300,00</w:t>
            </w:r>
          </w:p>
        </w:tc>
        <w:tc>
          <w:tcPr>
            <w:tcW w:w="1290" w:type="dxa"/>
          </w:tcPr>
          <w:p w14:paraId="28F3BF5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1.404,00</w:t>
            </w:r>
          </w:p>
        </w:tc>
        <w:tc>
          <w:tcPr>
            <w:tcW w:w="1290" w:type="dxa"/>
          </w:tcPr>
          <w:p w14:paraId="2A001F0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1.516,32</w:t>
            </w:r>
          </w:p>
        </w:tc>
        <w:tc>
          <w:tcPr>
            <w:tcW w:w="1290" w:type="dxa"/>
          </w:tcPr>
          <w:p w14:paraId="61B3591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1.637,63</w:t>
            </w:r>
          </w:p>
        </w:tc>
        <w:tc>
          <w:tcPr>
            <w:tcW w:w="1087" w:type="dxa"/>
          </w:tcPr>
          <w:p w14:paraId="386E73E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1.768,64</w:t>
            </w:r>
          </w:p>
        </w:tc>
      </w:tr>
      <w:tr w:rsidR="00E328AD" w14:paraId="4E849F0C" w14:textId="77777777">
        <w:trPr>
          <w:trHeight w:val="160"/>
        </w:trPr>
        <w:tc>
          <w:tcPr>
            <w:tcW w:w="1478" w:type="dxa"/>
          </w:tcPr>
          <w:p w14:paraId="1FAB2BA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1.1.2.2.53.03.01.00.00</w:t>
            </w:r>
          </w:p>
        </w:tc>
        <w:tc>
          <w:tcPr>
            <w:tcW w:w="5553" w:type="dxa"/>
          </w:tcPr>
          <w:p w14:paraId="04B76B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0BADC68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4A5BC6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5388379"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53.000,00</w:t>
            </w:r>
          </w:p>
        </w:tc>
        <w:tc>
          <w:tcPr>
            <w:tcW w:w="1290" w:type="dxa"/>
          </w:tcPr>
          <w:p w14:paraId="64186F3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57.240,00</w:t>
            </w:r>
          </w:p>
        </w:tc>
        <w:tc>
          <w:tcPr>
            <w:tcW w:w="1290" w:type="dxa"/>
          </w:tcPr>
          <w:p w14:paraId="186F0B3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61.819,20</w:t>
            </w:r>
          </w:p>
        </w:tc>
        <w:tc>
          <w:tcPr>
            <w:tcW w:w="1290" w:type="dxa"/>
          </w:tcPr>
          <w:p w14:paraId="770DF0F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66.764,74</w:t>
            </w:r>
          </w:p>
        </w:tc>
        <w:tc>
          <w:tcPr>
            <w:tcW w:w="1087" w:type="dxa"/>
          </w:tcPr>
          <w:p w14:paraId="6CE2A94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72.105,91</w:t>
            </w:r>
          </w:p>
        </w:tc>
      </w:tr>
      <w:tr w:rsidR="00E328AD" w14:paraId="17643638" w14:textId="77777777">
        <w:trPr>
          <w:trHeight w:val="160"/>
        </w:trPr>
        <w:tc>
          <w:tcPr>
            <w:tcW w:w="1478" w:type="dxa"/>
          </w:tcPr>
          <w:p w14:paraId="50D667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1.1.2.2.53.03.02.00.00</w:t>
            </w:r>
          </w:p>
        </w:tc>
        <w:tc>
          <w:tcPr>
            <w:tcW w:w="5553" w:type="dxa"/>
          </w:tcPr>
          <w:p w14:paraId="4C43DE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62BE0BC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FD5FC5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F3DD6BE"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426401A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11A03A3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4AE5FB9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73F19EC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3ACBBF15" w14:textId="77777777">
        <w:trPr>
          <w:trHeight w:val="160"/>
        </w:trPr>
        <w:tc>
          <w:tcPr>
            <w:tcW w:w="1478" w:type="dxa"/>
          </w:tcPr>
          <w:p w14:paraId="7A80CF9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1.1.2.2.53.04.01.00.00</w:t>
            </w:r>
          </w:p>
        </w:tc>
        <w:tc>
          <w:tcPr>
            <w:tcW w:w="5553" w:type="dxa"/>
          </w:tcPr>
          <w:p w14:paraId="3AA8DE7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7B6BA34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B645E3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47E780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02CEC87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51ED014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0C56D34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79F4AE32"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4D9BD038" w14:textId="77777777">
        <w:trPr>
          <w:trHeight w:val="160"/>
        </w:trPr>
        <w:tc>
          <w:tcPr>
            <w:tcW w:w="1478" w:type="dxa"/>
          </w:tcPr>
          <w:p w14:paraId="356E597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1.1.2.2.53.04.02.00.00</w:t>
            </w:r>
          </w:p>
        </w:tc>
        <w:tc>
          <w:tcPr>
            <w:tcW w:w="5553" w:type="dxa"/>
          </w:tcPr>
          <w:p w14:paraId="656B76C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Taxa pela Prestação de Serviços de Limpeza Pública e Manejo de Resíduos Sólidos. </w:t>
            </w:r>
            <w:r>
              <w:rPr>
                <w:spacing w:val="-10"/>
                <w:sz w:val="12"/>
                <w:szCs w:val="22"/>
              </w:rPr>
              <w:t>-</w:t>
            </w:r>
          </w:p>
        </w:tc>
        <w:tc>
          <w:tcPr>
            <w:tcW w:w="1444" w:type="dxa"/>
          </w:tcPr>
          <w:p w14:paraId="66B8D23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B654F9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8AC066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8.000,00</w:t>
            </w:r>
          </w:p>
        </w:tc>
        <w:tc>
          <w:tcPr>
            <w:tcW w:w="1290" w:type="dxa"/>
          </w:tcPr>
          <w:p w14:paraId="5A7DE15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90" w:type="dxa"/>
          </w:tcPr>
          <w:p w14:paraId="2A3A136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w:t>
            </w:r>
          </w:p>
        </w:tc>
        <w:tc>
          <w:tcPr>
            <w:tcW w:w="1290" w:type="dxa"/>
          </w:tcPr>
          <w:p w14:paraId="11083A7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10.077,70</w:t>
            </w:r>
          </w:p>
        </w:tc>
        <w:tc>
          <w:tcPr>
            <w:tcW w:w="1087" w:type="dxa"/>
          </w:tcPr>
          <w:p w14:paraId="03B83A2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w:t>
            </w:r>
          </w:p>
        </w:tc>
      </w:tr>
      <w:tr w:rsidR="00E328AD" w14:paraId="517641A8" w14:textId="77777777">
        <w:trPr>
          <w:trHeight w:val="160"/>
        </w:trPr>
        <w:tc>
          <w:tcPr>
            <w:tcW w:w="1478" w:type="dxa"/>
          </w:tcPr>
          <w:p w14:paraId="6D8FDD5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1.1.3.1.53.00.00.00.00</w:t>
            </w:r>
          </w:p>
        </w:tc>
        <w:tc>
          <w:tcPr>
            <w:tcW w:w="5553" w:type="dxa"/>
          </w:tcPr>
          <w:p w14:paraId="432A589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w:t>
            </w:r>
            <w:r>
              <w:rPr>
                <w:spacing w:val="-2"/>
                <w:sz w:val="12"/>
                <w:szCs w:val="22"/>
              </w:rPr>
              <w:t>Complementares</w:t>
            </w:r>
          </w:p>
        </w:tc>
        <w:tc>
          <w:tcPr>
            <w:tcW w:w="1444" w:type="dxa"/>
          </w:tcPr>
          <w:p w14:paraId="4A96B0B1" w14:textId="77777777" w:rsidR="00E328AD" w:rsidRDefault="00E328AD">
            <w:pPr>
              <w:pStyle w:val="TableParagraph"/>
              <w:widowControl w:val="0"/>
              <w:autoSpaceDE w:val="0"/>
              <w:autoSpaceDN w:val="0"/>
              <w:spacing w:before="9" w:line="131" w:lineRule="exact"/>
              <w:ind w:right="302"/>
              <w:jc w:val="right"/>
              <w:rPr>
                <w:sz w:val="12"/>
                <w:szCs w:val="22"/>
              </w:rPr>
            </w:pPr>
            <w:r>
              <w:rPr>
                <w:sz w:val="12"/>
                <w:szCs w:val="22"/>
              </w:rPr>
              <w:t>-</w:t>
            </w:r>
            <w:r>
              <w:rPr>
                <w:spacing w:val="-2"/>
                <w:sz w:val="12"/>
                <w:szCs w:val="22"/>
              </w:rPr>
              <w:t>14,28</w:t>
            </w:r>
          </w:p>
        </w:tc>
        <w:tc>
          <w:tcPr>
            <w:tcW w:w="1037" w:type="dxa"/>
          </w:tcPr>
          <w:p w14:paraId="1205437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EFA7C9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A8B259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72EFA0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03B0AB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4176B2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64ED94D" w14:textId="77777777">
        <w:trPr>
          <w:trHeight w:val="160"/>
        </w:trPr>
        <w:tc>
          <w:tcPr>
            <w:tcW w:w="1478" w:type="dxa"/>
          </w:tcPr>
          <w:p w14:paraId="40C1B4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1.1.3.1.53.01.00.00.00</w:t>
            </w:r>
          </w:p>
        </w:tc>
        <w:tc>
          <w:tcPr>
            <w:tcW w:w="5553" w:type="dxa"/>
          </w:tcPr>
          <w:p w14:paraId="6230D73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w:t>
            </w:r>
            <w:r>
              <w:rPr>
                <w:spacing w:val="-2"/>
                <w:sz w:val="12"/>
                <w:szCs w:val="22"/>
              </w:rPr>
              <w:t>Principal</w:t>
            </w:r>
          </w:p>
        </w:tc>
        <w:tc>
          <w:tcPr>
            <w:tcW w:w="1444" w:type="dxa"/>
          </w:tcPr>
          <w:p w14:paraId="06BDD9E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356,61</w:t>
            </w:r>
          </w:p>
        </w:tc>
        <w:tc>
          <w:tcPr>
            <w:tcW w:w="1037" w:type="dxa"/>
          </w:tcPr>
          <w:p w14:paraId="3C5D939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CF2E5E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D6BEDD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0915B2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362CA8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0004B2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24CB6D6" w14:textId="77777777">
        <w:trPr>
          <w:trHeight w:val="160"/>
        </w:trPr>
        <w:tc>
          <w:tcPr>
            <w:tcW w:w="1478" w:type="dxa"/>
          </w:tcPr>
          <w:p w14:paraId="09F32E2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1.1.3.1.53.01.01.00.00</w:t>
            </w:r>
          </w:p>
        </w:tc>
        <w:tc>
          <w:tcPr>
            <w:tcW w:w="5553" w:type="dxa"/>
          </w:tcPr>
          <w:p w14:paraId="513F279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w:t>
            </w:r>
            <w:r>
              <w:rPr>
                <w:spacing w:val="-2"/>
                <w:sz w:val="12"/>
                <w:szCs w:val="22"/>
              </w:rPr>
              <w:t>Principal</w:t>
            </w:r>
          </w:p>
        </w:tc>
        <w:tc>
          <w:tcPr>
            <w:tcW w:w="1444" w:type="dxa"/>
          </w:tcPr>
          <w:p w14:paraId="7EDEFBB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B6B5AD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089EA4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70.900,00</w:t>
            </w:r>
          </w:p>
        </w:tc>
        <w:tc>
          <w:tcPr>
            <w:tcW w:w="1290" w:type="dxa"/>
          </w:tcPr>
          <w:p w14:paraId="75ECF09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76.572,00</w:t>
            </w:r>
          </w:p>
        </w:tc>
        <w:tc>
          <w:tcPr>
            <w:tcW w:w="1290" w:type="dxa"/>
          </w:tcPr>
          <w:p w14:paraId="1DD6D28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82.697,76</w:t>
            </w:r>
          </w:p>
        </w:tc>
        <w:tc>
          <w:tcPr>
            <w:tcW w:w="1290" w:type="dxa"/>
          </w:tcPr>
          <w:p w14:paraId="55587B9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89.313,58</w:t>
            </w:r>
          </w:p>
        </w:tc>
        <w:tc>
          <w:tcPr>
            <w:tcW w:w="1087" w:type="dxa"/>
          </w:tcPr>
          <w:p w14:paraId="3E8AEA5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96.458,67</w:t>
            </w:r>
          </w:p>
        </w:tc>
      </w:tr>
      <w:tr w:rsidR="00E328AD" w14:paraId="36E65AC6" w14:textId="77777777">
        <w:trPr>
          <w:trHeight w:val="160"/>
        </w:trPr>
        <w:tc>
          <w:tcPr>
            <w:tcW w:w="1478" w:type="dxa"/>
          </w:tcPr>
          <w:p w14:paraId="040F288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1.1.3.1.53.02.00.00.00</w:t>
            </w:r>
          </w:p>
        </w:tc>
        <w:tc>
          <w:tcPr>
            <w:tcW w:w="5553" w:type="dxa"/>
          </w:tcPr>
          <w:p w14:paraId="5492956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Multas e </w:t>
            </w:r>
            <w:r>
              <w:rPr>
                <w:spacing w:val="-2"/>
                <w:sz w:val="12"/>
                <w:szCs w:val="22"/>
              </w:rPr>
              <w:t>Juros</w:t>
            </w:r>
          </w:p>
        </w:tc>
        <w:tc>
          <w:tcPr>
            <w:tcW w:w="1444" w:type="dxa"/>
          </w:tcPr>
          <w:p w14:paraId="1679E8B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129,62</w:t>
            </w:r>
          </w:p>
        </w:tc>
        <w:tc>
          <w:tcPr>
            <w:tcW w:w="1037" w:type="dxa"/>
          </w:tcPr>
          <w:p w14:paraId="5DE1374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41187B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F91304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FF7079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2EAEAE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9413DA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AE0ACB6" w14:textId="77777777">
        <w:trPr>
          <w:trHeight w:val="160"/>
        </w:trPr>
        <w:tc>
          <w:tcPr>
            <w:tcW w:w="1478" w:type="dxa"/>
          </w:tcPr>
          <w:p w14:paraId="3E353F7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1.1.3.1.53.02.01.00.00</w:t>
            </w:r>
          </w:p>
        </w:tc>
        <w:tc>
          <w:tcPr>
            <w:tcW w:w="5553" w:type="dxa"/>
          </w:tcPr>
          <w:p w14:paraId="1BD164E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Multas e </w:t>
            </w:r>
            <w:r>
              <w:rPr>
                <w:spacing w:val="-2"/>
                <w:sz w:val="12"/>
                <w:szCs w:val="22"/>
              </w:rPr>
              <w:t>Juros</w:t>
            </w:r>
          </w:p>
        </w:tc>
        <w:tc>
          <w:tcPr>
            <w:tcW w:w="1444" w:type="dxa"/>
          </w:tcPr>
          <w:p w14:paraId="4B19624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7DC7F5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10DC089"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17A02DC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7707DA6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03521EA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006E849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2834E6E2" w14:textId="77777777">
        <w:trPr>
          <w:trHeight w:val="160"/>
        </w:trPr>
        <w:tc>
          <w:tcPr>
            <w:tcW w:w="1478" w:type="dxa"/>
          </w:tcPr>
          <w:p w14:paraId="084E7A2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1.1.3.1.53.03.00.00.00</w:t>
            </w:r>
          </w:p>
        </w:tc>
        <w:tc>
          <w:tcPr>
            <w:tcW w:w="5553" w:type="dxa"/>
          </w:tcPr>
          <w:p w14:paraId="45B1387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Dívida </w:t>
            </w:r>
            <w:r>
              <w:rPr>
                <w:spacing w:val="-2"/>
                <w:sz w:val="12"/>
                <w:szCs w:val="22"/>
              </w:rPr>
              <w:t>Ativa</w:t>
            </w:r>
          </w:p>
        </w:tc>
        <w:tc>
          <w:tcPr>
            <w:tcW w:w="1444" w:type="dxa"/>
          </w:tcPr>
          <w:p w14:paraId="3AD127C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25.568,80</w:t>
            </w:r>
          </w:p>
        </w:tc>
        <w:tc>
          <w:tcPr>
            <w:tcW w:w="1037" w:type="dxa"/>
          </w:tcPr>
          <w:p w14:paraId="04F0ECE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9BCC59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9F5E94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A025EE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800445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D49EDC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D9C6C59" w14:textId="77777777">
        <w:trPr>
          <w:trHeight w:val="160"/>
        </w:trPr>
        <w:tc>
          <w:tcPr>
            <w:tcW w:w="1478" w:type="dxa"/>
          </w:tcPr>
          <w:p w14:paraId="108A26E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1.1.3.1.53.03.01.00.00</w:t>
            </w:r>
          </w:p>
        </w:tc>
        <w:tc>
          <w:tcPr>
            <w:tcW w:w="5553" w:type="dxa"/>
          </w:tcPr>
          <w:p w14:paraId="1F03F5C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D.A. </w:t>
            </w:r>
            <w:r>
              <w:rPr>
                <w:spacing w:val="-5"/>
                <w:sz w:val="12"/>
                <w:szCs w:val="22"/>
              </w:rPr>
              <w:t>ADM</w:t>
            </w:r>
          </w:p>
        </w:tc>
        <w:tc>
          <w:tcPr>
            <w:tcW w:w="1444" w:type="dxa"/>
          </w:tcPr>
          <w:p w14:paraId="75F8255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BBE2D5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13.342,34</w:t>
            </w:r>
          </w:p>
        </w:tc>
        <w:tc>
          <w:tcPr>
            <w:tcW w:w="1503" w:type="dxa"/>
            <w:gridSpan w:val="2"/>
          </w:tcPr>
          <w:p w14:paraId="59DF14D6"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0" w:type="dxa"/>
          </w:tcPr>
          <w:p w14:paraId="5E2F3D9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555AC09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159C436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26D3276E"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37128AFC" w14:textId="77777777">
        <w:trPr>
          <w:trHeight w:val="160"/>
        </w:trPr>
        <w:tc>
          <w:tcPr>
            <w:tcW w:w="1478" w:type="dxa"/>
          </w:tcPr>
          <w:p w14:paraId="44F54D7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1.1.3.1.53.03.02.00.00</w:t>
            </w:r>
          </w:p>
        </w:tc>
        <w:tc>
          <w:tcPr>
            <w:tcW w:w="5553" w:type="dxa"/>
          </w:tcPr>
          <w:p w14:paraId="11A91AA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D.A. </w:t>
            </w:r>
            <w:r>
              <w:rPr>
                <w:spacing w:val="-5"/>
                <w:sz w:val="12"/>
                <w:szCs w:val="22"/>
              </w:rPr>
              <w:t>JUD</w:t>
            </w:r>
          </w:p>
        </w:tc>
        <w:tc>
          <w:tcPr>
            <w:tcW w:w="1444" w:type="dxa"/>
          </w:tcPr>
          <w:p w14:paraId="1F71604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B86455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47.974,55</w:t>
            </w:r>
          </w:p>
        </w:tc>
        <w:tc>
          <w:tcPr>
            <w:tcW w:w="1503" w:type="dxa"/>
            <w:gridSpan w:val="2"/>
          </w:tcPr>
          <w:p w14:paraId="491E6555"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30.000,00</w:t>
            </w:r>
          </w:p>
        </w:tc>
        <w:tc>
          <w:tcPr>
            <w:tcW w:w="1290" w:type="dxa"/>
          </w:tcPr>
          <w:p w14:paraId="2E22421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32.400,00</w:t>
            </w:r>
          </w:p>
        </w:tc>
        <w:tc>
          <w:tcPr>
            <w:tcW w:w="1290" w:type="dxa"/>
          </w:tcPr>
          <w:p w14:paraId="734E993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34.992,00</w:t>
            </w:r>
          </w:p>
        </w:tc>
        <w:tc>
          <w:tcPr>
            <w:tcW w:w="1290" w:type="dxa"/>
          </w:tcPr>
          <w:p w14:paraId="2958AE8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37.791,36</w:t>
            </w:r>
          </w:p>
        </w:tc>
        <w:tc>
          <w:tcPr>
            <w:tcW w:w="1087" w:type="dxa"/>
          </w:tcPr>
          <w:p w14:paraId="4A2CE32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40.814,67</w:t>
            </w:r>
          </w:p>
        </w:tc>
      </w:tr>
      <w:tr w:rsidR="00E328AD" w14:paraId="6D1BEEF3" w14:textId="77777777">
        <w:trPr>
          <w:trHeight w:val="159"/>
        </w:trPr>
        <w:tc>
          <w:tcPr>
            <w:tcW w:w="1478" w:type="dxa"/>
          </w:tcPr>
          <w:p w14:paraId="5D6AB42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1.1.3.1.53.04.00.00.00</w:t>
            </w:r>
          </w:p>
        </w:tc>
        <w:tc>
          <w:tcPr>
            <w:tcW w:w="5553" w:type="dxa"/>
          </w:tcPr>
          <w:p w14:paraId="618DDE0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Multas e </w:t>
            </w:r>
            <w:r>
              <w:rPr>
                <w:spacing w:val="-2"/>
                <w:sz w:val="12"/>
                <w:szCs w:val="22"/>
              </w:rPr>
              <w:t>Juros</w:t>
            </w:r>
          </w:p>
        </w:tc>
        <w:tc>
          <w:tcPr>
            <w:tcW w:w="1444" w:type="dxa"/>
          </w:tcPr>
          <w:p w14:paraId="1A8BDD0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19.485,54</w:t>
            </w:r>
          </w:p>
        </w:tc>
        <w:tc>
          <w:tcPr>
            <w:tcW w:w="1037" w:type="dxa"/>
          </w:tcPr>
          <w:p w14:paraId="02AA521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B1D322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A1AA3B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B06A8C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984935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E16007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31DC9FA" w14:textId="77777777">
        <w:trPr>
          <w:trHeight w:val="160"/>
        </w:trPr>
        <w:tc>
          <w:tcPr>
            <w:tcW w:w="1478" w:type="dxa"/>
          </w:tcPr>
          <w:p w14:paraId="63AAE2C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1.1.3.1.53.04.01.00.00</w:t>
            </w:r>
          </w:p>
        </w:tc>
        <w:tc>
          <w:tcPr>
            <w:tcW w:w="5553" w:type="dxa"/>
          </w:tcPr>
          <w:p w14:paraId="2DCBBC7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de Melhoria para Pavimentação e Obras Complementares - M/J/M </w:t>
            </w:r>
            <w:r>
              <w:rPr>
                <w:spacing w:val="-4"/>
                <w:sz w:val="12"/>
                <w:szCs w:val="22"/>
              </w:rPr>
              <w:t>D.A.</w:t>
            </w:r>
          </w:p>
        </w:tc>
        <w:tc>
          <w:tcPr>
            <w:tcW w:w="1444" w:type="dxa"/>
          </w:tcPr>
          <w:p w14:paraId="7C0B2EC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40F401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4.712,92</w:t>
            </w:r>
          </w:p>
        </w:tc>
        <w:tc>
          <w:tcPr>
            <w:tcW w:w="1503" w:type="dxa"/>
            <w:gridSpan w:val="2"/>
          </w:tcPr>
          <w:p w14:paraId="6819C508"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3FA8C39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4.320,00</w:t>
            </w:r>
          </w:p>
        </w:tc>
        <w:tc>
          <w:tcPr>
            <w:tcW w:w="1290" w:type="dxa"/>
          </w:tcPr>
          <w:p w14:paraId="486418C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4.665,60</w:t>
            </w:r>
          </w:p>
        </w:tc>
        <w:tc>
          <w:tcPr>
            <w:tcW w:w="1290" w:type="dxa"/>
          </w:tcPr>
          <w:p w14:paraId="43164DA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5.038,85</w:t>
            </w:r>
          </w:p>
        </w:tc>
        <w:tc>
          <w:tcPr>
            <w:tcW w:w="1087" w:type="dxa"/>
          </w:tcPr>
          <w:p w14:paraId="49ACBEB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5.441,96</w:t>
            </w:r>
          </w:p>
        </w:tc>
      </w:tr>
      <w:tr w:rsidR="00E328AD" w14:paraId="37B2A5D0" w14:textId="77777777">
        <w:trPr>
          <w:trHeight w:val="147"/>
        </w:trPr>
        <w:tc>
          <w:tcPr>
            <w:tcW w:w="1478" w:type="dxa"/>
          </w:tcPr>
          <w:p w14:paraId="28DA3E95"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1.1.3.1.53.04.02.00.00</w:t>
            </w:r>
          </w:p>
        </w:tc>
        <w:tc>
          <w:tcPr>
            <w:tcW w:w="5553" w:type="dxa"/>
          </w:tcPr>
          <w:p w14:paraId="579FADE6"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Contribuição de Melhoria para Pavimentação e Obras Complementares - M/J/M D.A. </w:t>
            </w:r>
            <w:r>
              <w:rPr>
                <w:spacing w:val="-5"/>
                <w:sz w:val="12"/>
                <w:szCs w:val="22"/>
              </w:rPr>
              <w:t>JUD</w:t>
            </w:r>
          </w:p>
        </w:tc>
        <w:tc>
          <w:tcPr>
            <w:tcW w:w="1444" w:type="dxa"/>
          </w:tcPr>
          <w:p w14:paraId="23DF443F"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4749E9BF"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70.290,73</w:t>
            </w:r>
          </w:p>
        </w:tc>
        <w:tc>
          <w:tcPr>
            <w:tcW w:w="1503" w:type="dxa"/>
            <w:gridSpan w:val="2"/>
          </w:tcPr>
          <w:p w14:paraId="79991B73" w14:textId="77777777" w:rsidR="00E328AD" w:rsidRDefault="00E328AD">
            <w:pPr>
              <w:pStyle w:val="TableParagraph"/>
              <w:widowControl w:val="0"/>
              <w:autoSpaceDE w:val="0"/>
              <w:autoSpaceDN w:val="0"/>
              <w:spacing w:before="9" w:line="118" w:lineRule="exact"/>
              <w:ind w:left="664"/>
              <w:rPr>
                <w:sz w:val="12"/>
                <w:szCs w:val="22"/>
              </w:rPr>
            </w:pPr>
            <w:r>
              <w:rPr>
                <w:spacing w:val="-2"/>
                <w:sz w:val="12"/>
                <w:szCs w:val="22"/>
              </w:rPr>
              <w:t>20.000,00</w:t>
            </w:r>
          </w:p>
        </w:tc>
        <w:tc>
          <w:tcPr>
            <w:tcW w:w="1290" w:type="dxa"/>
          </w:tcPr>
          <w:p w14:paraId="01BF0D88"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21.600,00</w:t>
            </w:r>
          </w:p>
        </w:tc>
        <w:tc>
          <w:tcPr>
            <w:tcW w:w="1290" w:type="dxa"/>
          </w:tcPr>
          <w:p w14:paraId="1976CC89" w14:textId="77777777" w:rsidR="00E328AD" w:rsidRDefault="00E328AD">
            <w:pPr>
              <w:pStyle w:val="TableParagraph"/>
              <w:widowControl w:val="0"/>
              <w:autoSpaceDE w:val="0"/>
              <w:autoSpaceDN w:val="0"/>
              <w:spacing w:before="9" w:line="118" w:lineRule="exact"/>
              <w:ind w:right="302"/>
              <w:jc w:val="right"/>
              <w:rPr>
                <w:sz w:val="12"/>
                <w:szCs w:val="22"/>
              </w:rPr>
            </w:pPr>
            <w:r>
              <w:rPr>
                <w:spacing w:val="-2"/>
                <w:sz w:val="12"/>
                <w:szCs w:val="22"/>
              </w:rPr>
              <w:t>23.328,00</w:t>
            </w:r>
          </w:p>
        </w:tc>
        <w:tc>
          <w:tcPr>
            <w:tcW w:w="1290" w:type="dxa"/>
          </w:tcPr>
          <w:p w14:paraId="7D916B1A" w14:textId="77777777" w:rsidR="00E328AD" w:rsidRDefault="00E328AD">
            <w:pPr>
              <w:pStyle w:val="TableParagraph"/>
              <w:widowControl w:val="0"/>
              <w:autoSpaceDE w:val="0"/>
              <w:autoSpaceDN w:val="0"/>
              <w:spacing w:before="9" w:line="118" w:lineRule="exact"/>
              <w:ind w:right="312"/>
              <w:jc w:val="right"/>
              <w:rPr>
                <w:sz w:val="12"/>
                <w:szCs w:val="22"/>
              </w:rPr>
            </w:pPr>
            <w:r>
              <w:rPr>
                <w:spacing w:val="-2"/>
                <w:sz w:val="12"/>
                <w:szCs w:val="22"/>
              </w:rPr>
              <w:t>25.194,24</w:t>
            </w:r>
          </w:p>
        </w:tc>
        <w:tc>
          <w:tcPr>
            <w:tcW w:w="1087" w:type="dxa"/>
          </w:tcPr>
          <w:p w14:paraId="4EC6B24A" w14:textId="77777777" w:rsidR="00E328AD" w:rsidRDefault="00E328AD">
            <w:pPr>
              <w:pStyle w:val="TableParagraph"/>
              <w:widowControl w:val="0"/>
              <w:autoSpaceDE w:val="0"/>
              <w:autoSpaceDN w:val="0"/>
              <w:spacing w:before="9" w:line="118" w:lineRule="exact"/>
              <w:ind w:right="99"/>
              <w:jc w:val="right"/>
              <w:rPr>
                <w:sz w:val="12"/>
                <w:szCs w:val="22"/>
              </w:rPr>
            </w:pPr>
            <w:r>
              <w:rPr>
                <w:spacing w:val="-2"/>
                <w:sz w:val="12"/>
                <w:szCs w:val="22"/>
              </w:rPr>
              <w:t>27.209,78</w:t>
            </w:r>
          </w:p>
        </w:tc>
      </w:tr>
    </w:tbl>
    <w:p w14:paraId="5B8FE9BD"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B06D4F2" w14:textId="77777777" w:rsidR="00E328AD" w:rsidRDefault="00E328AD">
      <w:pPr>
        <w:pStyle w:val="Corpodetexto"/>
        <w:widowControl w:val="0"/>
        <w:autoSpaceDE w:val="0"/>
        <w:autoSpaceDN w:val="0"/>
        <w:spacing w:before="9"/>
        <w:rPr>
          <w:rFonts w:ascii="Arial"/>
          <w:b/>
          <w:sz w:val="9"/>
        </w:rPr>
      </w:pPr>
    </w:p>
    <w:p w14:paraId="1024273A"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56019158"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1531BC6E"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30168B2C"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6BE5EE33"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30"/>
        <w:gridCol w:w="1050"/>
        <w:gridCol w:w="60"/>
        <w:gridCol w:w="1430"/>
        <w:gridCol w:w="1290"/>
        <w:gridCol w:w="1290"/>
        <w:gridCol w:w="1290"/>
        <w:gridCol w:w="1100"/>
      </w:tblGrid>
      <w:tr w:rsidR="00E328AD" w14:paraId="40424F4A" w14:textId="77777777">
        <w:trPr>
          <w:trHeight w:val="157"/>
        </w:trPr>
        <w:tc>
          <w:tcPr>
            <w:tcW w:w="1478" w:type="dxa"/>
          </w:tcPr>
          <w:p w14:paraId="6EF004D9"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08F6EF72"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30" w:type="dxa"/>
            <w:tcBorders>
              <w:top w:val="single" w:sz="8" w:space="0" w:color="000000"/>
            </w:tcBorders>
          </w:tcPr>
          <w:p w14:paraId="044CB093"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50" w:type="dxa"/>
            <w:tcBorders>
              <w:top w:val="single" w:sz="8" w:space="0" w:color="000000"/>
            </w:tcBorders>
          </w:tcPr>
          <w:p w14:paraId="0D1EA7CF"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2024</w:t>
            </w:r>
          </w:p>
        </w:tc>
        <w:tc>
          <w:tcPr>
            <w:tcW w:w="60" w:type="dxa"/>
          </w:tcPr>
          <w:p w14:paraId="6C1870B6" w14:textId="77777777" w:rsidR="00E328AD" w:rsidRDefault="00E328AD">
            <w:pPr>
              <w:pStyle w:val="TableParagraph"/>
              <w:widowControl w:val="0"/>
              <w:autoSpaceDE w:val="0"/>
              <w:autoSpaceDN w:val="0"/>
              <w:rPr>
                <w:rFonts w:ascii="Times New Roman"/>
                <w:sz w:val="10"/>
                <w:szCs w:val="22"/>
              </w:rPr>
            </w:pPr>
          </w:p>
        </w:tc>
        <w:tc>
          <w:tcPr>
            <w:tcW w:w="1430" w:type="dxa"/>
            <w:tcBorders>
              <w:top w:val="single" w:sz="8" w:space="0" w:color="000000"/>
            </w:tcBorders>
          </w:tcPr>
          <w:p w14:paraId="00A8DF05"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2025</w:t>
            </w:r>
          </w:p>
        </w:tc>
        <w:tc>
          <w:tcPr>
            <w:tcW w:w="1290" w:type="dxa"/>
            <w:tcBorders>
              <w:top w:val="single" w:sz="8" w:space="0" w:color="000000"/>
            </w:tcBorders>
          </w:tcPr>
          <w:p w14:paraId="698081AE"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2026</w:t>
            </w:r>
          </w:p>
        </w:tc>
        <w:tc>
          <w:tcPr>
            <w:tcW w:w="1290" w:type="dxa"/>
            <w:tcBorders>
              <w:top w:val="single" w:sz="8" w:space="0" w:color="000000"/>
            </w:tcBorders>
          </w:tcPr>
          <w:p w14:paraId="01FBD944"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2027</w:t>
            </w:r>
          </w:p>
        </w:tc>
        <w:tc>
          <w:tcPr>
            <w:tcW w:w="1290" w:type="dxa"/>
            <w:tcBorders>
              <w:top w:val="single" w:sz="8" w:space="0" w:color="000000"/>
            </w:tcBorders>
          </w:tcPr>
          <w:p w14:paraId="35CAB79B"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2028</w:t>
            </w:r>
          </w:p>
        </w:tc>
        <w:tc>
          <w:tcPr>
            <w:tcW w:w="1100" w:type="dxa"/>
            <w:tcBorders>
              <w:top w:val="single" w:sz="8" w:space="0" w:color="000000"/>
            </w:tcBorders>
          </w:tcPr>
          <w:p w14:paraId="3CF28E1A"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2029</w:t>
            </w:r>
          </w:p>
        </w:tc>
      </w:tr>
      <w:tr w:rsidR="00E328AD" w14:paraId="4465107D" w14:textId="77777777">
        <w:trPr>
          <w:trHeight w:val="172"/>
        </w:trPr>
        <w:tc>
          <w:tcPr>
            <w:tcW w:w="1478" w:type="dxa"/>
          </w:tcPr>
          <w:p w14:paraId="4AE8AD89" w14:textId="77777777" w:rsidR="00E328AD" w:rsidRDefault="00E328AD">
            <w:pPr>
              <w:pStyle w:val="TableParagraph"/>
              <w:widowControl w:val="0"/>
              <w:autoSpaceDE w:val="0"/>
              <w:autoSpaceDN w:val="0"/>
              <w:spacing w:before="22" w:line="131" w:lineRule="exact"/>
              <w:ind w:right="150"/>
              <w:jc w:val="right"/>
              <w:rPr>
                <w:rFonts w:ascii="Arial"/>
                <w:b/>
                <w:sz w:val="12"/>
                <w:szCs w:val="22"/>
              </w:rPr>
            </w:pPr>
            <w:r>
              <w:rPr>
                <w:rFonts w:ascii="Arial"/>
                <w:b/>
                <w:spacing w:val="-2"/>
                <w:sz w:val="12"/>
                <w:szCs w:val="22"/>
              </w:rPr>
              <w:t>1.2.0.0.00.00.00.00.00</w:t>
            </w:r>
          </w:p>
        </w:tc>
        <w:tc>
          <w:tcPr>
            <w:tcW w:w="5553" w:type="dxa"/>
          </w:tcPr>
          <w:p w14:paraId="5B5650F0" w14:textId="77777777" w:rsidR="00E328AD" w:rsidRDefault="00E328AD">
            <w:pPr>
              <w:pStyle w:val="TableParagraph"/>
              <w:widowControl w:val="0"/>
              <w:autoSpaceDE w:val="0"/>
              <w:autoSpaceDN w:val="0"/>
              <w:spacing w:before="22" w:line="131" w:lineRule="exact"/>
              <w:ind w:left="152"/>
              <w:rPr>
                <w:rFonts w:ascii="Arial" w:hAnsi="Arial"/>
                <w:b/>
                <w:sz w:val="12"/>
                <w:szCs w:val="22"/>
              </w:rPr>
            </w:pPr>
            <w:r>
              <w:rPr>
                <w:rFonts w:ascii="Arial" w:hAnsi="Arial"/>
                <w:b/>
                <w:spacing w:val="-2"/>
                <w:sz w:val="12"/>
                <w:szCs w:val="22"/>
              </w:rPr>
              <w:t>Contribuições</w:t>
            </w:r>
          </w:p>
        </w:tc>
        <w:tc>
          <w:tcPr>
            <w:tcW w:w="1430" w:type="dxa"/>
          </w:tcPr>
          <w:p w14:paraId="196BDDCF" w14:textId="77777777" w:rsidR="00E328AD" w:rsidRDefault="00E328AD">
            <w:pPr>
              <w:pStyle w:val="TableParagraph"/>
              <w:widowControl w:val="0"/>
              <w:autoSpaceDE w:val="0"/>
              <w:autoSpaceDN w:val="0"/>
              <w:spacing w:before="22" w:line="131" w:lineRule="exact"/>
              <w:ind w:right="288"/>
              <w:jc w:val="right"/>
              <w:rPr>
                <w:rFonts w:ascii="Arial"/>
                <w:b/>
                <w:sz w:val="12"/>
                <w:szCs w:val="22"/>
              </w:rPr>
            </w:pPr>
            <w:r>
              <w:rPr>
                <w:rFonts w:ascii="Arial"/>
                <w:b/>
                <w:spacing w:val="-2"/>
                <w:sz w:val="12"/>
                <w:szCs w:val="22"/>
              </w:rPr>
              <w:t>681.347,97</w:t>
            </w:r>
          </w:p>
        </w:tc>
        <w:tc>
          <w:tcPr>
            <w:tcW w:w="1050" w:type="dxa"/>
          </w:tcPr>
          <w:p w14:paraId="5A2900C6" w14:textId="77777777" w:rsidR="00E328AD" w:rsidRDefault="00E328AD">
            <w:pPr>
              <w:pStyle w:val="TableParagraph"/>
              <w:widowControl w:val="0"/>
              <w:autoSpaceDE w:val="0"/>
              <w:autoSpaceDN w:val="0"/>
              <w:spacing w:before="22" w:line="131" w:lineRule="exact"/>
              <w:ind w:right="58"/>
              <w:jc w:val="right"/>
              <w:rPr>
                <w:rFonts w:ascii="Arial"/>
                <w:b/>
                <w:sz w:val="12"/>
                <w:szCs w:val="22"/>
              </w:rPr>
            </w:pPr>
            <w:r>
              <w:rPr>
                <w:rFonts w:ascii="Arial"/>
                <w:b/>
                <w:spacing w:val="-2"/>
                <w:sz w:val="12"/>
                <w:szCs w:val="22"/>
              </w:rPr>
              <w:t>663.583,29</w:t>
            </w:r>
          </w:p>
        </w:tc>
        <w:tc>
          <w:tcPr>
            <w:tcW w:w="1490" w:type="dxa"/>
            <w:gridSpan w:val="2"/>
          </w:tcPr>
          <w:p w14:paraId="720F9D12" w14:textId="77777777" w:rsidR="00E328AD" w:rsidRDefault="00E328AD">
            <w:pPr>
              <w:pStyle w:val="TableParagraph"/>
              <w:widowControl w:val="0"/>
              <w:autoSpaceDE w:val="0"/>
              <w:autoSpaceDN w:val="0"/>
              <w:spacing w:before="22" w:line="131" w:lineRule="exact"/>
              <w:ind w:left="599"/>
              <w:rPr>
                <w:rFonts w:ascii="Arial"/>
                <w:b/>
                <w:sz w:val="12"/>
                <w:szCs w:val="22"/>
              </w:rPr>
            </w:pPr>
            <w:r>
              <w:rPr>
                <w:rFonts w:ascii="Arial"/>
                <w:b/>
                <w:spacing w:val="-2"/>
                <w:sz w:val="12"/>
                <w:szCs w:val="22"/>
              </w:rPr>
              <w:t>695.000,00</w:t>
            </w:r>
          </w:p>
        </w:tc>
        <w:tc>
          <w:tcPr>
            <w:tcW w:w="1290" w:type="dxa"/>
          </w:tcPr>
          <w:p w14:paraId="5C09A004" w14:textId="77777777" w:rsidR="00E328AD" w:rsidRDefault="00E328AD">
            <w:pPr>
              <w:pStyle w:val="TableParagraph"/>
              <w:widowControl w:val="0"/>
              <w:autoSpaceDE w:val="0"/>
              <w:autoSpaceDN w:val="0"/>
              <w:spacing w:before="22" w:line="131" w:lineRule="exact"/>
              <w:ind w:left="389"/>
              <w:rPr>
                <w:rFonts w:ascii="Arial"/>
                <w:b/>
                <w:sz w:val="12"/>
                <w:szCs w:val="22"/>
              </w:rPr>
            </w:pPr>
            <w:r>
              <w:rPr>
                <w:rFonts w:ascii="Arial"/>
                <w:b/>
                <w:spacing w:val="-2"/>
                <w:sz w:val="12"/>
                <w:szCs w:val="22"/>
              </w:rPr>
              <w:t>907.200,00</w:t>
            </w:r>
          </w:p>
        </w:tc>
        <w:tc>
          <w:tcPr>
            <w:tcW w:w="1290" w:type="dxa"/>
          </w:tcPr>
          <w:p w14:paraId="784CA99E" w14:textId="77777777" w:rsidR="00E328AD" w:rsidRDefault="00E328AD">
            <w:pPr>
              <w:pStyle w:val="TableParagraph"/>
              <w:widowControl w:val="0"/>
              <w:autoSpaceDE w:val="0"/>
              <w:autoSpaceDN w:val="0"/>
              <w:spacing w:before="22" w:line="131" w:lineRule="exact"/>
              <w:ind w:right="288"/>
              <w:jc w:val="right"/>
              <w:rPr>
                <w:rFonts w:ascii="Arial"/>
                <w:b/>
                <w:sz w:val="12"/>
                <w:szCs w:val="22"/>
              </w:rPr>
            </w:pPr>
            <w:r>
              <w:rPr>
                <w:rFonts w:ascii="Arial"/>
                <w:b/>
                <w:spacing w:val="-2"/>
                <w:sz w:val="12"/>
                <w:szCs w:val="22"/>
              </w:rPr>
              <w:t>979.776,00</w:t>
            </w:r>
          </w:p>
        </w:tc>
        <w:tc>
          <w:tcPr>
            <w:tcW w:w="1290" w:type="dxa"/>
          </w:tcPr>
          <w:p w14:paraId="30140F61" w14:textId="77777777" w:rsidR="00E328AD" w:rsidRDefault="00E328AD">
            <w:pPr>
              <w:pStyle w:val="TableParagraph"/>
              <w:widowControl w:val="0"/>
              <w:autoSpaceDE w:val="0"/>
              <w:autoSpaceDN w:val="0"/>
              <w:spacing w:before="22" w:line="131" w:lineRule="exact"/>
              <w:ind w:right="298"/>
              <w:jc w:val="right"/>
              <w:rPr>
                <w:rFonts w:ascii="Arial"/>
                <w:b/>
                <w:sz w:val="12"/>
                <w:szCs w:val="22"/>
              </w:rPr>
            </w:pPr>
            <w:r>
              <w:rPr>
                <w:rFonts w:ascii="Arial"/>
                <w:b/>
                <w:spacing w:val="-2"/>
                <w:sz w:val="12"/>
                <w:szCs w:val="22"/>
              </w:rPr>
              <w:t>1.058.158,08</w:t>
            </w:r>
          </w:p>
        </w:tc>
        <w:tc>
          <w:tcPr>
            <w:tcW w:w="1100" w:type="dxa"/>
          </w:tcPr>
          <w:p w14:paraId="0C9ED52E" w14:textId="77777777" w:rsidR="00E328AD" w:rsidRDefault="00E328AD">
            <w:pPr>
              <w:pStyle w:val="TableParagraph"/>
              <w:widowControl w:val="0"/>
              <w:autoSpaceDE w:val="0"/>
              <w:autoSpaceDN w:val="0"/>
              <w:spacing w:before="22" w:line="131" w:lineRule="exact"/>
              <w:ind w:right="98"/>
              <w:jc w:val="right"/>
              <w:rPr>
                <w:rFonts w:ascii="Arial"/>
                <w:b/>
                <w:sz w:val="12"/>
                <w:szCs w:val="22"/>
              </w:rPr>
            </w:pPr>
            <w:r>
              <w:rPr>
                <w:rFonts w:ascii="Arial"/>
                <w:b/>
                <w:spacing w:val="-2"/>
                <w:sz w:val="12"/>
                <w:szCs w:val="22"/>
              </w:rPr>
              <w:t>1.142.810,73</w:t>
            </w:r>
          </w:p>
        </w:tc>
      </w:tr>
      <w:tr w:rsidR="00E328AD" w14:paraId="26773070" w14:textId="77777777">
        <w:trPr>
          <w:trHeight w:val="160"/>
        </w:trPr>
        <w:tc>
          <w:tcPr>
            <w:tcW w:w="1478" w:type="dxa"/>
          </w:tcPr>
          <w:p w14:paraId="74366FE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1.2.4.1.50.01.00.00.00</w:t>
            </w:r>
          </w:p>
        </w:tc>
        <w:tc>
          <w:tcPr>
            <w:tcW w:w="5553" w:type="dxa"/>
          </w:tcPr>
          <w:p w14:paraId="676F478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Contribuição para o Custeio do Serviço de Iluminação </w:t>
            </w:r>
            <w:r>
              <w:rPr>
                <w:spacing w:val="-2"/>
                <w:sz w:val="12"/>
                <w:szCs w:val="22"/>
              </w:rPr>
              <w:t>Pública</w:t>
            </w:r>
          </w:p>
        </w:tc>
        <w:tc>
          <w:tcPr>
            <w:tcW w:w="1430" w:type="dxa"/>
          </w:tcPr>
          <w:p w14:paraId="3319089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681.347,97</w:t>
            </w:r>
          </w:p>
        </w:tc>
        <w:tc>
          <w:tcPr>
            <w:tcW w:w="1050" w:type="dxa"/>
          </w:tcPr>
          <w:p w14:paraId="626BB2A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663.583,29</w:t>
            </w:r>
          </w:p>
        </w:tc>
        <w:tc>
          <w:tcPr>
            <w:tcW w:w="1490" w:type="dxa"/>
            <w:gridSpan w:val="2"/>
          </w:tcPr>
          <w:p w14:paraId="58B12E58"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695.000,00</w:t>
            </w:r>
          </w:p>
        </w:tc>
        <w:tc>
          <w:tcPr>
            <w:tcW w:w="1290" w:type="dxa"/>
          </w:tcPr>
          <w:p w14:paraId="204BCDF9"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907.200,00</w:t>
            </w:r>
          </w:p>
        </w:tc>
        <w:tc>
          <w:tcPr>
            <w:tcW w:w="1290" w:type="dxa"/>
          </w:tcPr>
          <w:p w14:paraId="1729816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979.776,00</w:t>
            </w:r>
          </w:p>
        </w:tc>
        <w:tc>
          <w:tcPr>
            <w:tcW w:w="1290" w:type="dxa"/>
          </w:tcPr>
          <w:p w14:paraId="2E5726B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1.058.158,08</w:t>
            </w:r>
          </w:p>
        </w:tc>
        <w:tc>
          <w:tcPr>
            <w:tcW w:w="1100" w:type="dxa"/>
          </w:tcPr>
          <w:p w14:paraId="6075E8F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1.142.810,73</w:t>
            </w:r>
          </w:p>
        </w:tc>
      </w:tr>
      <w:tr w:rsidR="00E328AD" w14:paraId="1CF0B39D" w14:textId="77777777">
        <w:trPr>
          <w:trHeight w:val="160"/>
        </w:trPr>
        <w:tc>
          <w:tcPr>
            <w:tcW w:w="1478" w:type="dxa"/>
          </w:tcPr>
          <w:p w14:paraId="4589F0F5" w14:textId="77777777" w:rsidR="00E328AD" w:rsidRDefault="00E328AD">
            <w:pPr>
              <w:pStyle w:val="TableParagraph"/>
              <w:widowControl w:val="0"/>
              <w:autoSpaceDE w:val="0"/>
              <w:autoSpaceDN w:val="0"/>
              <w:spacing w:before="9" w:line="131" w:lineRule="exact"/>
              <w:ind w:right="150"/>
              <w:jc w:val="right"/>
              <w:rPr>
                <w:rFonts w:ascii="Arial"/>
                <w:b/>
                <w:sz w:val="12"/>
                <w:szCs w:val="22"/>
              </w:rPr>
            </w:pPr>
            <w:r>
              <w:rPr>
                <w:rFonts w:ascii="Arial"/>
                <w:b/>
                <w:spacing w:val="-2"/>
                <w:sz w:val="12"/>
                <w:szCs w:val="22"/>
              </w:rPr>
              <w:t>1.3.0.0.00.00.00.00.00</w:t>
            </w:r>
          </w:p>
        </w:tc>
        <w:tc>
          <w:tcPr>
            <w:tcW w:w="5553" w:type="dxa"/>
          </w:tcPr>
          <w:p w14:paraId="57EDD0A7" w14:textId="77777777" w:rsidR="00E328AD" w:rsidRDefault="00E328AD">
            <w:pPr>
              <w:pStyle w:val="TableParagraph"/>
              <w:widowControl w:val="0"/>
              <w:autoSpaceDE w:val="0"/>
              <w:autoSpaceDN w:val="0"/>
              <w:spacing w:before="9" w:line="131" w:lineRule="exact"/>
              <w:ind w:left="152"/>
              <w:rPr>
                <w:rFonts w:ascii="Arial"/>
                <w:b/>
                <w:sz w:val="12"/>
                <w:szCs w:val="22"/>
              </w:rPr>
            </w:pPr>
            <w:r>
              <w:rPr>
                <w:rFonts w:ascii="Arial"/>
                <w:b/>
                <w:sz w:val="12"/>
                <w:szCs w:val="22"/>
              </w:rPr>
              <w:t xml:space="preserve">Receita </w:t>
            </w:r>
            <w:r>
              <w:rPr>
                <w:rFonts w:ascii="Arial"/>
                <w:b/>
                <w:spacing w:val="-2"/>
                <w:sz w:val="12"/>
                <w:szCs w:val="22"/>
              </w:rPr>
              <w:t>Patrimonial</w:t>
            </w:r>
          </w:p>
        </w:tc>
        <w:tc>
          <w:tcPr>
            <w:tcW w:w="1430" w:type="dxa"/>
          </w:tcPr>
          <w:p w14:paraId="596A74DA" w14:textId="77777777" w:rsidR="00E328AD" w:rsidRDefault="00E328AD">
            <w:pPr>
              <w:pStyle w:val="TableParagraph"/>
              <w:widowControl w:val="0"/>
              <w:autoSpaceDE w:val="0"/>
              <w:autoSpaceDN w:val="0"/>
              <w:spacing w:before="9" w:line="131" w:lineRule="exact"/>
              <w:ind w:right="288"/>
              <w:jc w:val="right"/>
              <w:rPr>
                <w:rFonts w:ascii="Arial"/>
                <w:b/>
                <w:sz w:val="12"/>
                <w:szCs w:val="22"/>
              </w:rPr>
            </w:pPr>
            <w:r>
              <w:rPr>
                <w:rFonts w:ascii="Arial"/>
                <w:b/>
                <w:spacing w:val="-2"/>
                <w:sz w:val="12"/>
                <w:szCs w:val="22"/>
              </w:rPr>
              <w:t>868.677,71</w:t>
            </w:r>
          </w:p>
        </w:tc>
        <w:tc>
          <w:tcPr>
            <w:tcW w:w="1050" w:type="dxa"/>
          </w:tcPr>
          <w:p w14:paraId="6411B565" w14:textId="77777777" w:rsidR="00E328AD" w:rsidRDefault="00E328AD">
            <w:pPr>
              <w:pStyle w:val="TableParagraph"/>
              <w:widowControl w:val="0"/>
              <w:autoSpaceDE w:val="0"/>
              <w:autoSpaceDN w:val="0"/>
              <w:spacing w:before="9" w:line="131" w:lineRule="exact"/>
              <w:ind w:right="58"/>
              <w:jc w:val="right"/>
              <w:rPr>
                <w:rFonts w:ascii="Arial"/>
                <w:b/>
                <w:sz w:val="12"/>
                <w:szCs w:val="22"/>
              </w:rPr>
            </w:pPr>
            <w:r>
              <w:rPr>
                <w:rFonts w:ascii="Arial"/>
                <w:b/>
                <w:spacing w:val="-2"/>
                <w:sz w:val="12"/>
                <w:szCs w:val="22"/>
              </w:rPr>
              <w:t>1.490.251,47</w:t>
            </w:r>
          </w:p>
        </w:tc>
        <w:tc>
          <w:tcPr>
            <w:tcW w:w="1490" w:type="dxa"/>
            <w:gridSpan w:val="2"/>
          </w:tcPr>
          <w:p w14:paraId="1668DA9B" w14:textId="77777777" w:rsidR="00E328AD" w:rsidRDefault="00E328AD">
            <w:pPr>
              <w:pStyle w:val="TableParagraph"/>
              <w:widowControl w:val="0"/>
              <w:autoSpaceDE w:val="0"/>
              <w:autoSpaceDN w:val="0"/>
              <w:spacing w:before="9" w:line="131" w:lineRule="exact"/>
              <w:ind w:left="599"/>
              <w:rPr>
                <w:rFonts w:ascii="Arial"/>
                <w:b/>
                <w:sz w:val="12"/>
                <w:szCs w:val="22"/>
              </w:rPr>
            </w:pPr>
            <w:r>
              <w:rPr>
                <w:rFonts w:ascii="Arial"/>
                <w:b/>
                <w:spacing w:val="-2"/>
                <w:sz w:val="12"/>
                <w:szCs w:val="22"/>
              </w:rPr>
              <w:t>793.219,16</w:t>
            </w:r>
          </w:p>
        </w:tc>
        <w:tc>
          <w:tcPr>
            <w:tcW w:w="1290" w:type="dxa"/>
          </w:tcPr>
          <w:p w14:paraId="4F9729E6" w14:textId="77777777" w:rsidR="00E328AD" w:rsidRDefault="00E328AD">
            <w:pPr>
              <w:pStyle w:val="TableParagraph"/>
              <w:widowControl w:val="0"/>
              <w:autoSpaceDE w:val="0"/>
              <w:autoSpaceDN w:val="0"/>
              <w:spacing w:before="9" w:line="131" w:lineRule="exact"/>
              <w:ind w:left="289"/>
              <w:rPr>
                <w:rFonts w:ascii="Arial"/>
                <w:b/>
                <w:sz w:val="12"/>
                <w:szCs w:val="22"/>
              </w:rPr>
            </w:pPr>
            <w:r>
              <w:rPr>
                <w:rFonts w:ascii="Arial"/>
                <w:b/>
                <w:spacing w:val="-2"/>
                <w:sz w:val="12"/>
                <w:szCs w:val="22"/>
              </w:rPr>
              <w:t>1.076.477,05</w:t>
            </w:r>
          </w:p>
        </w:tc>
        <w:tc>
          <w:tcPr>
            <w:tcW w:w="1290" w:type="dxa"/>
          </w:tcPr>
          <w:p w14:paraId="752F423B" w14:textId="77777777" w:rsidR="00E328AD" w:rsidRDefault="00E328AD">
            <w:pPr>
              <w:pStyle w:val="TableParagraph"/>
              <w:widowControl w:val="0"/>
              <w:autoSpaceDE w:val="0"/>
              <w:autoSpaceDN w:val="0"/>
              <w:spacing w:before="9" w:line="131" w:lineRule="exact"/>
              <w:ind w:right="288"/>
              <w:jc w:val="right"/>
              <w:rPr>
                <w:rFonts w:ascii="Arial"/>
                <w:b/>
                <w:sz w:val="12"/>
                <w:szCs w:val="22"/>
              </w:rPr>
            </w:pPr>
            <w:r>
              <w:rPr>
                <w:rFonts w:ascii="Arial"/>
                <w:b/>
                <w:spacing w:val="-2"/>
                <w:sz w:val="12"/>
                <w:szCs w:val="22"/>
              </w:rPr>
              <w:t>1.123.541,12</w:t>
            </w:r>
          </w:p>
        </w:tc>
        <w:tc>
          <w:tcPr>
            <w:tcW w:w="1290" w:type="dxa"/>
          </w:tcPr>
          <w:p w14:paraId="310CBDEE" w14:textId="77777777" w:rsidR="00E328AD" w:rsidRDefault="00E328AD">
            <w:pPr>
              <w:pStyle w:val="TableParagraph"/>
              <w:widowControl w:val="0"/>
              <w:autoSpaceDE w:val="0"/>
              <w:autoSpaceDN w:val="0"/>
              <w:spacing w:before="9" w:line="131" w:lineRule="exact"/>
              <w:ind w:right="298"/>
              <w:jc w:val="right"/>
              <w:rPr>
                <w:rFonts w:ascii="Arial"/>
                <w:b/>
                <w:sz w:val="12"/>
                <w:szCs w:val="22"/>
              </w:rPr>
            </w:pPr>
            <w:r>
              <w:rPr>
                <w:rFonts w:ascii="Arial"/>
                <w:b/>
                <w:spacing w:val="-2"/>
                <w:sz w:val="12"/>
                <w:szCs w:val="22"/>
              </w:rPr>
              <w:t>1.210.608,39</w:t>
            </w:r>
          </w:p>
        </w:tc>
        <w:tc>
          <w:tcPr>
            <w:tcW w:w="1100" w:type="dxa"/>
          </w:tcPr>
          <w:p w14:paraId="50DF2DE6" w14:textId="77777777" w:rsidR="00E328AD" w:rsidRDefault="00E328AD">
            <w:pPr>
              <w:pStyle w:val="TableParagraph"/>
              <w:widowControl w:val="0"/>
              <w:autoSpaceDE w:val="0"/>
              <w:autoSpaceDN w:val="0"/>
              <w:spacing w:before="9" w:line="131" w:lineRule="exact"/>
              <w:ind w:right="98"/>
              <w:jc w:val="right"/>
              <w:rPr>
                <w:rFonts w:ascii="Arial"/>
                <w:b/>
                <w:sz w:val="12"/>
                <w:szCs w:val="22"/>
              </w:rPr>
            </w:pPr>
            <w:r>
              <w:rPr>
                <w:rFonts w:ascii="Arial"/>
                <w:b/>
                <w:spacing w:val="-2"/>
                <w:sz w:val="12"/>
                <w:szCs w:val="22"/>
              </w:rPr>
              <w:t>1.305.241,11</w:t>
            </w:r>
          </w:p>
        </w:tc>
      </w:tr>
      <w:tr w:rsidR="00E328AD" w14:paraId="61C090C2" w14:textId="77777777">
        <w:trPr>
          <w:trHeight w:val="160"/>
        </w:trPr>
        <w:tc>
          <w:tcPr>
            <w:tcW w:w="1478" w:type="dxa"/>
          </w:tcPr>
          <w:p w14:paraId="5927467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1.3.1.1.01.11.01.00.00</w:t>
            </w:r>
          </w:p>
        </w:tc>
        <w:tc>
          <w:tcPr>
            <w:tcW w:w="5553" w:type="dxa"/>
          </w:tcPr>
          <w:p w14:paraId="52C6C7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Locação de Espaço - DANÇA BOM </w:t>
            </w:r>
            <w:r>
              <w:rPr>
                <w:spacing w:val="-2"/>
                <w:sz w:val="12"/>
                <w:szCs w:val="22"/>
              </w:rPr>
              <w:t>RETIRO/EXPOFEIRA</w:t>
            </w:r>
          </w:p>
        </w:tc>
        <w:tc>
          <w:tcPr>
            <w:tcW w:w="1430" w:type="dxa"/>
          </w:tcPr>
          <w:p w14:paraId="2EE9008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BC5888B"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24140601"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40.000,00</w:t>
            </w:r>
          </w:p>
        </w:tc>
        <w:tc>
          <w:tcPr>
            <w:tcW w:w="1290" w:type="dxa"/>
          </w:tcPr>
          <w:p w14:paraId="2F370F1C"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43.200,00</w:t>
            </w:r>
          </w:p>
        </w:tc>
        <w:tc>
          <w:tcPr>
            <w:tcW w:w="1290" w:type="dxa"/>
          </w:tcPr>
          <w:p w14:paraId="6E4B683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46.656,00</w:t>
            </w:r>
          </w:p>
        </w:tc>
        <w:tc>
          <w:tcPr>
            <w:tcW w:w="1290" w:type="dxa"/>
          </w:tcPr>
          <w:p w14:paraId="5DEA8F1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50.388,48</w:t>
            </w:r>
          </w:p>
        </w:tc>
        <w:tc>
          <w:tcPr>
            <w:tcW w:w="1100" w:type="dxa"/>
          </w:tcPr>
          <w:p w14:paraId="0A7FBE9F"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54.419,56</w:t>
            </w:r>
          </w:p>
        </w:tc>
      </w:tr>
      <w:tr w:rsidR="00E328AD" w14:paraId="645936E2" w14:textId="77777777">
        <w:trPr>
          <w:trHeight w:val="160"/>
        </w:trPr>
        <w:tc>
          <w:tcPr>
            <w:tcW w:w="1478" w:type="dxa"/>
          </w:tcPr>
          <w:p w14:paraId="337E48C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1.3.1.1.01.11.02.00.00</w:t>
            </w:r>
          </w:p>
        </w:tc>
        <w:tc>
          <w:tcPr>
            <w:tcW w:w="5553" w:type="dxa"/>
          </w:tcPr>
          <w:p w14:paraId="0EB9EBA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Locação de Espaço - NATAL DAS </w:t>
            </w:r>
            <w:r>
              <w:rPr>
                <w:spacing w:val="-2"/>
                <w:sz w:val="12"/>
                <w:szCs w:val="22"/>
              </w:rPr>
              <w:t>ÁGUAS</w:t>
            </w:r>
          </w:p>
        </w:tc>
        <w:tc>
          <w:tcPr>
            <w:tcW w:w="1430" w:type="dxa"/>
          </w:tcPr>
          <w:p w14:paraId="0D915F5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D02B2D8"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0B93CB1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40.000,00</w:t>
            </w:r>
          </w:p>
        </w:tc>
        <w:tc>
          <w:tcPr>
            <w:tcW w:w="1290" w:type="dxa"/>
          </w:tcPr>
          <w:p w14:paraId="3FE2AA7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43.200,00</w:t>
            </w:r>
          </w:p>
        </w:tc>
        <w:tc>
          <w:tcPr>
            <w:tcW w:w="1290" w:type="dxa"/>
          </w:tcPr>
          <w:p w14:paraId="75B255C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46.656,00</w:t>
            </w:r>
          </w:p>
        </w:tc>
        <w:tc>
          <w:tcPr>
            <w:tcW w:w="1290" w:type="dxa"/>
          </w:tcPr>
          <w:p w14:paraId="5592404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50.388,48</w:t>
            </w:r>
          </w:p>
        </w:tc>
        <w:tc>
          <w:tcPr>
            <w:tcW w:w="1100" w:type="dxa"/>
          </w:tcPr>
          <w:p w14:paraId="66B90DF4"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54.419,56</w:t>
            </w:r>
          </w:p>
        </w:tc>
      </w:tr>
      <w:tr w:rsidR="00E328AD" w14:paraId="48E1659E" w14:textId="77777777">
        <w:trPr>
          <w:trHeight w:val="160"/>
        </w:trPr>
        <w:tc>
          <w:tcPr>
            <w:tcW w:w="1478" w:type="dxa"/>
          </w:tcPr>
          <w:p w14:paraId="4D9B75D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1.3.2.1.01.01.01.01.00</w:t>
            </w:r>
          </w:p>
        </w:tc>
        <w:tc>
          <w:tcPr>
            <w:tcW w:w="5553" w:type="dxa"/>
          </w:tcPr>
          <w:p w14:paraId="6005592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Royalties - </w:t>
            </w:r>
            <w:r>
              <w:rPr>
                <w:spacing w:val="-2"/>
                <w:sz w:val="12"/>
                <w:szCs w:val="22"/>
              </w:rPr>
              <w:t>Principal</w:t>
            </w:r>
          </w:p>
        </w:tc>
        <w:tc>
          <w:tcPr>
            <w:tcW w:w="1430" w:type="dxa"/>
          </w:tcPr>
          <w:p w14:paraId="4839298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8.074,12</w:t>
            </w:r>
          </w:p>
        </w:tc>
        <w:tc>
          <w:tcPr>
            <w:tcW w:w="1050" w:type="dxa"/>
          </w:tcPr>
          <w:p w14:paraId="53FAA7A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5.054,12</w:t>
            </w:r>
          </w:p>
        </w:tc>
        <w:tc>
          <w:tcPr>
            <w:tcW w:w="1490" w:type="dxa"/>
            <w:gridSpan w:val="2"/>
          </w:tcPr>
          <w:p w14:paraId="51FFD2A5"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4.000,00</w:t>
            </w:r>
          </w:p>
        </w:tc>
        <w:tc>
          <w:tcPr>
            <w:tcW w:w="1290" w:type="dxa"/>
          </w:tcPr>
          <w:p w14:paraId="5E40D74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10.800,00</w:t>
            </w:r>
          </w:p>
        </w:tc>
        <w:tc>
          <w:tcPr>
            <w:tcW w:w="1290" w:type="dxa"/>
          </w:tcPr>
          <w:p w14:paraId="788EFE9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11.664,00</w:t>
            </w:r>
          </w:p>
        </w:tc>
        <w:tc>
          <w:tcPr>
            <w:tcW w:w="1290" w:type="dxa"/>
          </w:tcPr>
          <w:p w14:paraId="20C95A6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12.597,12</w:t>
            </w:r>
          </w:p>
        </w:tc>
        <w:tc>
          <w:tcPr>
            <w:tcW w:w="1100" w:type="dxa"/>
          </w:tcPr>
          <w:p w14:paraId="679E8F03"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13.604,89</w:t>
            </w:r>
          </w:p>
        </w:tc>
      </w:tr>
      <w:tr w:rsidR="00E328AD" w14:paraId="315BC7D7" w14:textId="77777777">
        <w:trPr>
          <w:trHeight w:val="160"/>
        </w:trPr>
        <w:tc>
          <w:tcPr>
            <w:tcW w:w="1478" w:type="dxa"/>
          </w:tcPr>
          <w:p w14:paraId="0A043E1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1.3.2.1.01.01.01.02.00</w:t>
            </w:r>
          </w:p>
        </w:tc>
        <w:tc>
          <w:tcPr>
            <w:tcW w:w="5553" w:type="dxa"/>
          </w:tcPr>
          <w:p w14:paraId="5FCE83B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FUNDEB - </w:t>
            </w:r>
            <w:r>
              <w:rPr>
                <w:spacing w:val="-2"/>
                <w:sz w:val="12"/>
                <w:szCs w:val="22"/>
              </w:rPr>
              <w:t>Principal</w:t>
            </w:r>
          </w:p>
        </w:tc>
        <w:tc>
          <w:tcPr>
            <w:tcW w:w="1430" w:type="dxa"/>
          </w:tcPr>
          <w:p w14:paraId="10A1013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132.729,20</w:t>
            </w:r>
          </w:p>
        </w:tc>
        <w:tc>
          <w:tcPr>
            <w:tcW w:w="1050" w:type="dxa"/>
          </w:tcPr>
          <w:p w14:paraId="0BB96C9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217.174,34</w:t>
            </w:r>
          </w:p>
        </w:tc>
        <w:tc>
          <w:tcPr>
            <w:tcW w:w="1490" w:type="dxa"/>
            <w:gridSpan w:val="2"/>
          </w:tcPr>
          <w:p w14:paraId="63886247"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220.000,00</w:t>
            </w:r>
          </w:p>
        </w:tc>
        <w:tc>
          <w:tcPr>
            <w:tcW w:w="1290" w:type="dxa"/>
          </w:tcPr>
          <w:p w14:paraId="022F342F"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237.600,00</w:t>
            </w:r>
          </w:p>
        </w:tc>
        <w:tc>
          <w:tcPr>
            <w:tcW w:w="1290" w:type="dxa"/>
          </w:tcPr>
          <w:p w14:paraId="67F1A24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256.608,00</w:t>
            </w:r>
          </w:p>
        </w:tc>
        <w:tc>
          <w:tcPr>
            <w:tcW w:w="1290" w:type="dxa"/>
          </w:tcPr>
          <w:p w14:paraId="3BEA4D6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277.136,64</w:t>
            </w:r>
          </w:p>
        </w:tc>
        <w:tc>
          <w:tcPr>
            <w:tcW w:w="1100" w:type="dxa"/>
          </w:tcPr>
          <w:p w14:paraId="26A8B60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299.307,57</w:t>
            </w:r>
          </w:p>
        </w:tc>
      </w:tr>
      <w:tr w:rsidR="00E328AD" w14:paraId="33FC9A8C" w14:textId="77777777">
        <w:trPr>
          <w:trHeight w:val="160"/>
        </w:trPr>
        <w:tc>
          <w:tcPr>
            <w:tcW w:w="1478" w:type="dxa"/>
          </w:tcPr>
          <w:p w14:paraId="290E5DC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1.3.2.1.01.01.01.03.00</w:t>
            </w:r>
          </w:p>
        </w:tc>
        <w:tc>
          <w:tcPr>
            <w:tcW w:w="5553" w:type="dxa"/>
          </w:tcPr>
          <w:p w14:paraId="2730202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Fundo de Saúde - </w:t>
            </w:r>
            <w:r>
              <w:rPr>
                <w:spacing w:val="-2"/>
                <w:sz w:val="12"/>
                <w:szCs w:val="22"/>
              </w:rPr>
              <w:t>Principal</w:t>
            </w:r>
          </w:p>
        </w:tc>
        <w:tc>
          <w:tcPr>
            <w:tcW w:w="1430" w:type="dxa"/>
          </w:tcPr>
          <w:p w14:paraId="7C4EBDA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17.677,61</w:t>
            </w:r>
          </w:p>
        </w:tc>
        <w:tc>
          <w:tcPr>
            <w:tcW w:w="1050" w:type="dxa"/>
          </w:tcPr>
          <w:p w14:paraId="73CF8E8E"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7C9CCF66"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6CD78F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3A6476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D0E836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0D2D9D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4272822" w14:textId="77777777">
        <w:trPr>
          <w:trHeight w:val="160"/>
        </w:trPr>
        <w:tc>
          <w:tcPr>
            <w:tcW w:w="1478" w:type="dxa"/>
          </w:tcPr>
          <w:p w14:paraId="7CC1CD9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1.3.2.1.01.01.01.03.01</w:t>
            </w:r>
          </w:p>
        </w:tc>
        <w:tc>
          <w:tcPr>
            <w:tcW w:w="5553" w:type="dxa"/>
          </w:tcPr>
          <w:p w14:paraId="31F912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Bloco Manut das </w:t>
            </w:r>
            <w:r>
              <w:rPr>
                <w:spacing w:val="-4"/>
                <w:sz w:val="12"/>
                <w:szCs w:val="22"/>
              </w:rPr>
              <w:t>ASPS</w:t>
            </w:r>
          </w:p>
        </w:tc>
        <w:tc>
          <w:tcPr>
            <w:tcW w:w="1430" w:type="dxa"/>
          </w:tcPr>
          <w:p w14:paraId="3B40008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161B5E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55.721,93</w:t>
            </w:r>
          </w:p>
        </w:tc>
        <w:tc>
          <w:tcPr>
            <w:tcW w:w="1490" w:type="dxa"/>
            <w:gridSpan w:val="2"/>
          </w:tcPr>
          <w:p w14:paraId="3C8C3DDA"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70.000,00</w:t>
            </w:r>
          </w:p>
        </w:tc>
        <w:tc>
          <w:tcPr>
            <w:tcW w:w="1290" w:type="dxa"/>
          </w:tcPr>
          <w:p w14:paraId="6B2DB35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75.600,00</w:t>
            </w:r>
          </w:p>
        </w:tc>
        <w:tc>
          <w:tcPr>
            <w:tcW w:w="1290" w:type="dxa"/>
          </w:tcPr>
          <w:p w14:paraId="534677C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81.648,00</w:t>
            </w:r>
          </w:p>
        </w:tc>
        <w:tc>
          <w:tcPr>
            <w:tcW w:w="1290" w:type="dxa"/>
          </w:tcPr>
          <w:p w14:paraId="516D354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88.179,84</w:t>
            </w:r>
          </w:p>
        </w:tc>
        <w:tc>
          <w:tcPr>
            <w:tcW w:w="1100" w:type="dxa"/>
          </w:tcPr>
          <w:p w14:paraId="65A0C80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95.234,23</w:t>
            </w:r>
          </w:p>
        </w:tc>
      </w:tr>
      <w:tr w:rsidR="00E328AD" w14:paraId="0CC76E16" w14:textId="77777777">
        <w:trPr>
          <w:trHeight w:val="160"/>
        </w:trPr>
        <w:tc>
          <w:tcPr>
            <w:tcW w:w="1478" w:type="dxa"/>
          </w:tcPr>
          <w:p w14:paraId="4D3B8DE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1.3.2.1.01.01.01.03.02</w:t>
            </w:r>
          </w:p>
        </w:tc>
        <w:tc>
          <w:tcPr>
            <w:tcW w:w="5553" w:type="dxa"/>
          </w:tcPr>
          <w:p w14:paraId="00BF797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Agente de Saúde e </w:t>
            </w:r>
            <w:r>
              <w:rPr>
                <w:spacing w:val="-2"/>
                <w:sz w:val="12"/>
                <w:szCs w:val="22"/>
              </w:rPr>
              <w:t>Endemias</w:t>
            </w:r>
          </w:p>
        </w:tc>
        <w:tc>
          <w:tcPr>
            <w:tcW w:w="1430" w:type="dxa"/>
          </w:tcPr>
          <w:p w14:paraId="4CA3739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5964BE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2.869,49</w:t>
            </w:r>
          </w:p>
        </w:tc>
        <w:tc>
          <w:tcPr>
            <w:tcW w:w="1490" w:type="dxa"/>
            <w:gridSpan w:val="2"/>
          </w:tcPr>
          <w:p w14:paraId="61EA1536"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500,00</w:t>
            </w:r>
          </w:p>
        </w:tc>
        <w:tc>
          <w:tcPr>
            <w:tcW w:w="1290" w:type="dxa"/>
          </w:tcPr>
          <w:p w14:paraId="6C3C98F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3.240,00</w:t>
            </w:r>
          </w:p>
        </w:tc>
        <w:tc>
          <w:tcPr>
            <w:tcW w:w="1290" w:type="dxa"/>
          </w:tcPr>
          <w:p w14:paraId="6BC578EC"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3.499,20</w:t>
            </w:r>
          </w:p>
        </w:tc>
        <w:tc>
          <w:tcPr>
            <w:tcW w:w="1290" w:type="dxa"/>
          </w:tcPr>
          <w:p w14:paraId="11BCE84E"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3.779,14</w:t>
            </w:r>
          </w:p>
        </w:tc>
        <w:tc>
          <w:tcPr>
            <w:tcW w:w="1100" w:type="dxa"/>
          </w:tcPr>
          <w:p w14:paraId="1728A179"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4.081,47</w:t>
            </w:r>
          </w:p>
        </w:tc>
      </w:tr>
      <w:tr w:rsidR="00E328AD" w14:paraId="198EC2A2" w14:textId="77777777">
        <w:trPr>
          <w:trHeight w:val="160"/>
        </w:trPr>
        <w:tc>
          <w:tcPr>
            <w:tcW w:w="1478" w:type="dxa"/>
          </w:tcPr>
          <w:p w14:paraId="59D6EE4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1.3.2.1.01.01.01.03.03</w:t>
            </w:r>
          </w:p>
        </w:tc>
        <w:tc>
          <w:tcPr>
            <w:tcW w:w="5553" w:type="dxa"/>
          </w:tcPr>
          <w:p w14:paraId="257FDAA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Piso da </w:t>
            </w:r>
            <w:r>
              <w:rPr>
                <w:spacing w:val="-2"/>
                <w:sz w:val="12"/>
                <w:szCs w:val="22"/>
              </w:rPr>
              <w:t>Enfermagem</w:t>
            </w:r>
          </w:p>
        </w:tc>
        <w:tc>
          <w:tcPr>
            <w:tcW w:w="1430" w:type="dxa"/>
          </w:tcPr>
          <w:p w14:paraId="34F52A9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C6FB37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663,39</w:t>
            </w:r>
          </w:p>
        </w:tc>
        <w:tc>
          <w:tcPr>
            <w:tcW w:w="1490" w:type="dxa"/>
            <w:gridSpan w:val="2"/>
          </w:tcPr>
          <w:p w14:paraId="24453A3F"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700,00</w:t>
            </w:r>
          </w:p>
        </w:tc>
        <w:tc>
          <w:tcPr>
            <w:tcW w:w="1290" w:type="dxa"/>
          </w:tcPr>
          <w:p w14:paraId="0ED83E1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756,00</w:t>
            </w:r>
          </w:p>
        </w:tc>
        <w:tc>
          <w:tcPr>
            <w:tcW w:w="1290" w:type="dxa"/>
          </w:tcPr>
          <w:p w14:paraId="18D2722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816,48</w:t>
            </w:r>
          </w:p>
        </w:tc>
        <w:tc>
          <w:tcPr>
            <w:tcW w:w="1290" w:type="dxa"/>
          </w:tcPr>
          <w:p w14:paraId="5C717FA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881,80</w:t>
            </w:r>
          </w:p>
        </w:tc>
        <w:tc>
          <w:tcPr>
            <w:tcW w:w="1100" w:type="dxa"/>
          </w:tcPr>
          <w:p w14:paraId="093A384E"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952,34</w:t>
            </w:r>
          </w:p>
        </w:tc>
      </w:tr>
      <w:tr w:rsidR="00E328AD" w14:paraId="773566B4" w14:textId="77777777">
        <w:trPr>
          <w:trHeight w:val="160"/>
        </w:trPr>
        <w:tc>
          <w:tcPr>
            <w:tcW w:w="1478" w:type="dxa"/>
          </w:tcPr>
          <w:p w14:paraId="14CD807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1.3.2.1.01.01.01.03.04</w:t>
            </w:r>
          </w:p>
        </w:tc>
        <w:tc>
          <w:tcPr>
            <w:tcW w:w="5553" w:type="dxa"/>
          </w:tcPr>
          <w:p w14:paraId="2AC6373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w:t>
            </w:r>
            <w:r>
              <w:rPr>
                <w:spacing w:val="-2"/>
                <w:sz w:val="12"/>
                <w:szCs w:val="22"/>
              </w:rPr>
              <w:t>Investimentos</w:t>
            </w:r>
          </w:p>
        </w:tc>
        <w:tc>
          <w:tcPr>
            <w:tcW w:w="1430" w:type="dxa"/>
          </w:tcPr>
          <w:p w14:paraId="1141E91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898E21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40.833,57</w:t>
            </w:r>
          </w:p>
        </w:tc>
        <w:tc>
          <w:tcPr>
            <w:tcW w:w="1490" w:type="dxa"/>
            <w:gridSpan w:val="2"/>
          </w:tcPr>
          <w:p w14:paraId="0C265D0F"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20.000,00</w:t>
            </w:r>
          </w:p>
        </w:tc>
        <w:tc>
          <w:tcPr>
            <w:tcW w:w="1290" w:type="dxa"/>
          </w:tcPr>
          <w:p w14:paraId="36CCAD9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54.000,00</w:t>
            </w:r>
          </w:p>
        </w:tc>
        <w:tc>
          <w:tcPr>
            <w:tcW w:w="1290" w:type="dxa"/>
          </w:tcPr>
          <w:p w14:paraId="652D3D7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58.320,00</w:t>
            </w:r>
          </w:p>
        </w:tc>
        <w:tc>
          <w:tcPr>
            <w:tcW w:w="1290" w:type="dxa"/>
          </w:tcPr>
          <w:p w14:paraId="139C11D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62.985,60</w:t>
            </w:r>
          </w:p>
        </w:tc>
        <w:tc>
          <w:tcPr>
            <w:tcW w:w="1100" w:type="dxa"/>
          </w:tcPr>
          <w:p w14:paraId="6565388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68.024,45</w:t>
            </w:r>
          </w:p>
        </w:tc>
      </w:tr>
      <w:tr w:rsidR="00E328AD" w14:paraId="3C12F144" w14:textId="77777777">
        <w:trPr>
          <w:trHeight w:val="160"/>
        </w:trPr>
        <w:tc>
          <w:tcPr>
            <w:tcW w:w="1478" w:type="dxa"/>
          </w:tcPr>
          <w:p w14:paraId="56B210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1.3.2.1.01.01.01.03.05</w:t>
            </w:r>
          </w:p>
        </w:tc>
        <w:tc>
          <w:tcPr>
            <w:tcW w:w="5553" w:type="dxa"/>
          </w:tcPr>
          <w:p w14:paraId="082794F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w:t>
            </w:r>
            <w:r>
              <w:rPr>
                <w:spacing w:val="-5"/>
                <w:sz w:val="12"/>
                <w:szCs w:val="22"/>
              </w:rPr>
              <w:t>MAC</w:t>
            </w:r>
          </w:p>
        </w:tc>
        <w:tc>
          <w:tcPr>
            <w:tcW w:w="1430" w:type="dxa"/>
          </w:tcPr>
          <w:p w14:paraId="718A966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CB8E2FA"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7.658,04</w:t>
            </w:r>
          </w:p>
        </w:tc>
        <w:tc>
          <w:tcPr>
            <w:tcW w:w="1490" w:type="dxa"/>
            <w:gridSpan w:val="2"/>
          </w:tcPr>
          <w:p w14:paraId="0BE890E0"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10.000,00</w:t>
            </w:r>
          </w:p>
        </w:tc>
        <w:tc>
          <w:tcPr>
            <w:tcW w:w="1290" w:type="dxa"/>
          </w:tcPr>
          <w:p w14:paraId="740AA52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10.800,00</w:t>
            </w:r>
          </w:p>
        </w:tc>
        <w:tc>
          <w:tcPr>
            <w:tcW w:w="1290" w:type="dxa"/>
          </w:tcPr>
          <w:p w14:paraId="576FE4AC"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10.800,00</w:t>
            </w:r>
          </w:p>
        </w:tc>
        <w:tc>
          <w:tcPr>
            <w:tcW w:w="1290" w:type="dxa"/>
          </w:tcPr>
          <w:p w14:paraId="7AA48A3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10.800,00</w:t>
            </w:r>
          </w:p>
        </w:tc>
        <w:tc>
          <w:tcPr>
            <w:tcW w:w="1100" w:type="dxa"/>
          </w:tcPr>
          <w:p w14:paraId="1556C01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10.800,00</w:t>
            </w:r>
          </w:p>
        </w:tc>
      </w:tr>
      <w:tr w:rsidR="00E328AD" w14:paraId="17252D10" w14:textId="77777777">
        <w:trPr>
          <w:trHeight w:val="160"/>
        </w:trPr>
        <w:tc>
          <w:tcPr>
            <w:tcW w:w="1478" w:type="dxa"/>
          </w:tcPr>
          <w:p w14:paraId="3DBE94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1.3.2.1.01.01.01.03.06</w:t>
            </w:r>
          </w:p>
        </w:tc>
        <w:tc>
          <w:tcPr>
            <w:tcW w:w="5553" w:type="dxa"/>
          </w:tcPr>
          <w:p w14:paraId="534726F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Assistência </w:t>
            </w:r>
            <w:r>
              <w:rPr>
                <w:spacing w:val="-2"/>
                <w:sz w:val="12"/>
                <w:szCs w:val="22"/>
              </w:rPr>
              <w:t>Farmacêutica</w:t>
            </w:r>
          </w:p>
        </w:tc>
        <w:tc>
          <w:tcPr>
            <w:tcW w:w="1430" w:type="dxa"/>
          </w:tcPr>
          <w:p w14:paraId="6BAF8AE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871B03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3.031,56</w:t>
            </w:r>
          </w:p>
        </w:tc>
        <w:tc>
          <w:tcPr>
            <w:tcW w:w="1490" w:type="dxa"/>
            <w:gridSpan w:val="2"/>
          </w:tcPr>
          <w:p w14:paraId="4C8118A6"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3.000,00</w:t>
            </w:r>
          </w:p>
        </w:tc>
        <w:tc>
          <w:tcPr>
            <w:tcW w:w="1290" w:type="dxa"/>
          </w:tcPr>
          <w:p w14:paraId="0F9B71C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3.240,00</w:t>
            </w:r>
          </w:p>
        </w:tc>
        <w:tc>
          <w:tcPr>
            <w:tcW w:w="1290" w:type="dxa"/>
          </w:tcPr>
          <w:p w14:paraId="596867C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3.499,20</w:t>
            </w:r>
          </w:p>
        </w:tc>
        <w:tc>
          <w:tcPr>
            <w:tcW w:w="1290" w:type="dxa"/>
          </w:tcPr>
          <w:p w14:paraId="15616B7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3.779,14</w:t>
            </w:r>
          </w:p>
        </w:tc>
        <w:tc>
          <w:tcPr>
            <w:tcW w:w="1100" w:type="dxa"/>
          </w:tcPr>
          <w:p w14:paraId="5564CD4F"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4.081,47</w:t>
            </w:r>
          </w:p>
        </w:tc>
      </w:tr>
      <w:tr w:rsidR="00E328AD" w14:paraId="23ACA9CE" w14:textId="77777777">
        <w:trPr>
          <w:trHeight w:val="160"/>
        </w:trPr>
        <w:tc>
          <w:tcPr>
            <w:tcW w:w="1478" w:type="dxa"/>
          </w:tcPr>
          <w:p w14:paraId="083E7E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1.3.2.1.01.01.01.03.07</w:t>
            </w:r>
          </w:p>
        </w:tc>
        <w:tc>
          <w:tcPr>
            <w:tcW w:w="5553" w:type="dxa"/>
          </w:tcPr>
          <w:p w14:paraId="60907D1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Vigilância em </w:t>
            </w:r>
            <w:r>
              <w:rPr>
                <w:spacing w:val="-2"/>
                <w:sz w:val="12"/>
                <w:szCs w:val="22"/>
              </w:rPr>
              <w:t>Saúde</w:t>
            </w:r>
          </w:p>
        </w:tc>
        <w:tc>
          <w:tcPr>
            <w:tcW w:w="1430" w:type="dxa"/>
          </w:tcPr>
          <w:p w14:paraId="221B94D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72948B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3.518,97</w:t>
            </w:r>
          </w:p>
        </w:tc>
        <w:tc>
          <w:tcPr>
            <w:tcW w:w="1490" w:type="dxa"/>
            <w:gridSpan w:val="2"/>
          </w:tcPr>
          <w:p w14:paraId="25D70A5E"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45B57DF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2.160,00</w:t>
            </w:r>
          </w:p>
        </w:tc>
        <w:tc>
          <w:tcPr>
            <w:tcW w:w="1290" w:type="dxa"/>
          </w:tcPr>
          <w:p w14:paraId="5EAEEB1C"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w:t>
            </w:r>
          </w:p>
        </w:tc>
        <w:tc>
          <w:tcPr>
            <w:tcW w:w="1290" w:type="dxa"/>
          </w:tcPr>
          <w:p w14:paraId="777E84B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w:t>
            </w:r>
          </w:p>
        </w:tc>
        <w:tc>
          <w:tcPr>
            <w:tcW w:w="1100" w:type="dxa"/>
          </w:tcPr>
          <w:p w14:paraId="4BB6176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2.720,98</w:t>
            </w:r>
          </w:p>
        </w:tc>
      </w:tr>
      <w:tr w:rsidR="00E328AD" w14:paraId="3EC39D65" w14:textId="77777777">
        <w:trPr>
          <w:trHeight w:val="160"/>
        </w:trPr>
        <w:tc>
          <w:tcPr>
            <w:tcW w:w="1478" w:type="dxa"/>
          </w:tcPr>
          <w:p w14:paraId="31FB001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1.3.2.1.01.01.01.03.08</w:t>
            </w:r>
          </w:p>
        </w:tc>
        <w:tc>
          <w:tcPr>
            <w:tcW w:w="5553" w:type="dxa"/>
          </w:tcPr>
          <w:p w14:paraId="053EDA9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Vigilância em Saúde Calamidade </w:t>
            </w:r>
            <w:r>
              <w:rPr>
                <w:spacing w:val="-4"/>
                <w:sz w:val="12"/>
                <w:szCs w:val="22"/>
              </w:rPr>
              <w:t>2024</w:t>
            </w:r>
          </w:p>
        </w:tc>
        <w:tc>
          <w:tcPr>
            <w:tcW w:w="1430" w:type="dxa"/>
          </w:tcPr>
          <w:p w14:paraId="57552FE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A1B37E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214,27</w:t>
            </w:r>
          </w:p>
        </w:tc>
        <w:tc>
          <w:tcPr>
            <w:tcW w:w="1490" w:type="dxa"/>
            <w:gridSpan w:val="2"/>
          </w:tcPr>
          <w:p w14:paraId="013BD530"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6F6E3E1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352012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C023A8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C8B803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D62595C" w14:textId="77777777">
        <w:trPr>
          <w:trHeight w:val="160"/>
        </w:trPr>
        <w:tc>
          <w:tcPr>
            <w:tcW w:w="1478" w:type="dxa"/>
          </w:tcPr>
          <w:p w14:paraId="717A01A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1.3.2.1.01.01.01.03.10</w:t>
            </w:r>
          </w:p>
        </w:tc>
        <w:tc>
          <w:tcPr>
            <w:tcW w:w="5553" w:type="dxa"/>
          </w:tcPr>
          <w:p w14:paraId="709D8AC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Atenção Primária Calamidade </w:t>
            </w:r>
            <w:r>
              <w:rPr>
                <w:spacing w:val="-4"/>
                <w:sz w:val="12"/>
                <w:szCs w:val="22"/>
              </w:rPr>
              <w:t>2024</w:t>
            </w:r>
          </w:p>
        </w:tc>
        <w:tc>
          <w:tcPr>
            <w:tcW w:w="1430" w:type="dxa"/>
          </w:tcPr>
          <w:p w14:paraId="66E2CA7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57F0C8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6.687,58</w:t>
            </w:r>
          </w:p>
        </w:tc>
        <w:tc>
          <w:tcPr>
            <w:tcW w:w="1490" w:type="dxa"/>
            <w:gridSpan w:val="2"/>
          </w:tcPr>
          <w:p w14:paraId="16107F32"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1EC671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53B097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4E5D6B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06C14A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AC4F80C" w14:textId="77777777">
        <w:trPr>
          <w:trHeight w:val="160"/>
        </w:trPr>
        <w:tc>
          <w:tcPr>
            <w:tcW w:w="1478" w:type="dxa"/>
          </w:tcPr>
          <w:p w14:paraId="410B0BE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1.3.2.1.01.01.01.03.12</w:t>
            </w:r>
          </w:p>
        </w:tc>
        <w:tc>
          <w:tcPr>
            <w:tcW w:w="5553" w:type="dxa"/>
          </w:tcPr>
          <w:p w14:paraId="5FD4123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MAC Emenda </w:t>
            </w:r>
            <w:r>
              <w:rPr>
                <w:spacing w:val="-2"/>
                <w:sz w:val="12"/>
                <w:szCs w:val="22"/>
              </w:rPr>
              <w:t>Individual</w:t>
            </w:r>
          </w:p>
        </w:tc>
        <w:tc>
          <w:tcPr>
            <w:tcW w:w="1430" w:type="dxa"/>
          </w:tcPr>
          <w:p w14:paraId="65CB2FB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EF1EBED"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223,71</w:t>
            </w:r>
          </w:p>
        </w:tc>
        <w:tc>
          <w:tcPr>
            <w:tcW w:w="1490" w:type="dxa"/>
            <w:gridSpan w:val="2"/>
          </w:tcPr>
          <w:p w14:paraId="61F4AD46"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2A84FE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E0DA22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C12F1E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DD7618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2124853" w14:textId="77777777">
        <w:trPr>
          <w:trHeight w:val="160"/>
        </w:trPr>
        <w:tc>
          <w:tcPr>
            <w:tcW w:w="1478" w:type="dxa"/>
          </w:tcPr>
          <w:p w14:paraId="416C97D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1.3.2.1.01.01.01.03.13</w:t>
            </w:r>
          </w:p>
        </w:tc>
        <w:tc>
          <w:tcPr>
            <w:tcW w:w="5553" w:type="dxa"/>
          </w:tcPr>
          <w:p w14:paraId="7E09BE6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APS Emenda </w:t>
            </w:r>
            <w:r>
              <w:rPr>
                <w:spacing w:val="-2"/>
                <w:sz w:val="12"/>
                <w:szCs w:val="22"/>
              </w:rPr>
              <w:t>Individual</w:t>
            </w:r>
          </w:p>
        </w:tc>
        <w:tc>
          <w:tcPr>
            <w:tcW w:w="1430" w:type="dxa"/>
          </w:tcPr>
          <w:p w14:paraId="56DAC1E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14D62D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4.473,77</w:t>
            </w:r>
          </w:p>
        </w:tc>
        <w:tc>
          <w:tcPr>
            <w:tcW w:w="1490" w:type="dxa"/>
            <w:gridSpan w:val="2"/>
          </w:tcPr>
          <w:p w14:paraId="30D63E48"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620180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8460C5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254835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F3F14E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89AB2EE" w14:textId="77777777">
        <w:trPr>
          <w:trHeight w:val="160"/>
        </w:trPr>
        <w:tc>
          <w:tcPr>
            <w:tcW w:w="1478" w:type="dxa"/>
          </w:tcPr>
          <w:p w14:paraId="326D608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1.3.2.1.01.01.01.03.14</w:t>
            </w:r>
          </w:p>
        </w:tc>
        <w:tc>
          <w:tcPr>
            <w:tcW w:w="5553" w:type="dxa"/>
          </w:tcPr>
          <w:p w14:paraId="291D2D1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APS Emenda de </w:t>
            </w:r>
            <w:r>
              <w:rPr>
                <w:spacing w:val="-2"/>
                <w:sz w:val="12"/>
                <w:szCs w:val="22"/>
              </w:rPr>
              <w:t>Bancada</w:t>
            </w:r>
          </w:p>
        </w:tc>
        <w:tc>
          <w:tcPr>
            <w:tcW w:w="1430" w:type="dxa"/>
          </w:tcPr>
          <w:p w14:paraId="5F5732C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F43E65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2.116,31</w:t>
            </w:r>
          </w:p>
        </w:tc>
        <w:tc>
          <w:tcPr>
            <w:tcW w:w="1490" w:type="dxa"/>
            <w:gridSpan w:val="2"/>
          </w:tcPr>
          <w:p w14:paraId="5AE78C16"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FF61FF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034A61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ED3862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3CE9E4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AF1D10B" w14:textId="77777777">
        <w:trPr>
          <w:trHeight w:val="160"/>
        </w:trPr>
        <w:tc>
          <w:tcPr>
            <w:tcW w:w="1478" w:type="dxa"/>
          </w:tcPr>
          <w:p w14:paraId="01CF239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1.3.2.1.01.01.01.03.15</w:t>
            </w:r>
          </w:p>
        </w:tc>
        <w:tc>
          <w:tcPr>
            <w:tcW w:w="5553" w:type="dxa"/>
          </w:tcPr>
          <w:p w14:paraId="0295042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FNS Vigilância em Saúde Calamidade 2024 </w:t>
            </w:r>
            <w:r>
              <w:rPr>
                <w:spacing w:val="-2"/>
                <w:sz w:val="12"/>
                <w:szCs w:val="22"/>
              </w:rPr>
              <w:t>Estruturação</w:t>
            </w:r>
          </w:p>
        </w:tc>
        <w:tc>
          <w:tcPr>
            <w:tcW w:w="1430" w:type="dxa"/>
          </w:tcPr>
          <w:p w14:paraId="29CC99F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93B951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1.425,72</w:t>
            </w:r>
          </w:p>
        </w:tc>
        <w:tc>
          <w:tcPr>
            <w:tcW w:w="1490" w:type="dxa"/>
            <w:gridSpan w:val="2"/>
          </w:tcPr>
          <w:p w14:paraId="6DD4131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BED0A8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FB8FD0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6D10E9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D290D5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34D7826" w14:textId="77777777">
        <w:trPr>
          <w:trHeight w:val="160"/>
        </w:trPr>
        <w:tc>
          <w:tcPr>
            <w:tcW w:w="1478" w:type="dxa"/>
          </w:tcPr>
          <w:p w14:paraId="39ED784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1.3.2.1.01.01.01.04.00</w:t>
            </w:r>
          </w:p>
        </w:tc>
        <w:tc>
          <w:tcPr>
            <w:tcW w:w="5553" w:type="dxa"/>
          </w:tcPr>
          <w:p w14:paraId="662CEBA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Remuneração de Depósitos</w:t>
            </w:r>
            <w:r>
              <w:rPr>
                <w:spacing w:val="33"/>
                <w:sz w:val="12"/>
                <w:szCs w:val="22"/>
              </w:rPr>
              <w:t xml:space="preserve"> </w:t>
            </w:r>
            <w:r>
              <w:rPr>
                <w:sz w:val="12"/>
                <w:szCs w:val="22"/>
              </w:rPr>
              <w:t xml:space="preserve">Bancários de Recursos Vinculados - Manutencao </w:t>
            </w:r>
            <w:r>
              <w:rPr>
                <w:spacing w:val="-10"/>
                <w:sz w:val="12"/>
                <w:szCs w:val="22"/>
              </w:rPr>
              <w:t>e</w:t>
            </w:r>
          </w:p>
        </w:tc>
        <w:tc>
          <w:tcPr>
            <w:tcW w:w="1430" w:type="dxa"/>
          </w:tcPr>
          <w:p w14:paraId="6458482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9D57ACE"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7DD4FADD"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32.000,00</w:t>
            </w:r>
          </w:p>
        </w:tc>
        <w:tc>
          <w:tcPr>
            <w:tcW w:w="1290" w:type="dxa"/>
          </w:tcPr>
          <w:p w14:paraId="6EA8DBC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F0560D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C615E2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E6567D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8013610" w14:textId="77777777">
        <w:trPr>
          <w:trHeight w:val="160"/>
        </w:trPr>
        <w:tc>
          <w:tcPr>
            <w:tcW w:w="1478" w:type="dxa"/>
          </w:tcPr>
          <w:p w14:paraId="0E0729F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1.3.2.1.01.01.01.04.01</w:t>
            </w:r>
          </w:p>
        </w:tc>
        <w:tc>
          <w:tcPr>
            <w:tcW w:w="5553" w:type="dxa"/>
          </w:tcPr>
          <w:p w14:paraId="43E0B7C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MDE</w:t>
            </w:r>
          </w:p>
        </w:tc>
        <w:tc>
          <w:tcPr>
            <w:tcW w:w="1430" w:type="dxa"/>
          </w:tcPr>
          <w:p w14:paraId="1EF6193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23326DA"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5F667666"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8D914E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54.000,00</w:t>
            </w:r>
          </w:p>
        </w:tc>
        <w:tc>
          <w:tcPr>
            <w:tcW w:w="1290" w:type="dxa"/>
          </w:tcPr>
          <w:p w14:paraId="3B03A05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58.320,00</w:t>
            </w:r>
          </w:p>
        </w:tc>
        <w:tc>
          <w:tcPr>
            <w:tcW w:w="1290" w:type="dxa"/>
          </w:tcPr>
          <w:p w14:paraId="152AC28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62.985,60</w:t>
            </w:r>
          </w:p>
        </w:tc>
        <w:tc>
          <w:tcPr>
            <w:tcW w:w="1100" w:type="dxa"/>
          </w:tcPr>
          <w:p w14:paraId="2476AE1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68.024,45</w:t>
            </w:r>
          </w:p>
        </w:tc>
      </w:tr>
      <w:tr w:rsidR="00E328AD" w14:paraId="74DDF79B" w14:textId="77777777">
        <w:trPr>
          <w:trHeight w:val="160"/>
        </w:trPr>
        <w:tc>
          <w:tcPr>
            <w:tcW w:w="1478" w:type="dxa"/>
          </w:tcPr>
          <w:p w14:paraId="61840D3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1.3.2.1.01.01.01.05.00</w:t>
            </w:r>
          </w:p>
        </w:tc>
        <w:tc>
          <w:tcPr>
            <w:tcW w:w="5553" w:type="dxa"/>
          </w:tcPr>
          <w:p w14:paraId="21FC6F5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Remuneração de Depósitos Bancários de Recursos Vinculados - Ações e </w:t>
            </w:r>
            <w:r>
              <w:rPr>
                <w:spacing w:val="-2"/>
                <w:sz w:val="12"/>
                <w:szCs w:val="22"/>
              </w:rPr>
              <w:t>Serviços</w:t>
            </w:r>
          </w:p>
        </w:tc>
        <w:tc>
          <w:tcPr>
            <w:tcW w:w="1430" w:type="dxa"/>
          </w:tcPr>
          <w:p w14:paraId="6C49484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267CC66"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73194CD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30.000,00</w:t>
            </w:r>
          </w:p>
        </w:tc>
        <w:tc>
          <w:tcPr>
            <w:tcW w:w="1290" w:type="dxa"/>
          </w:tcPr>
          <w:p w14:paraId="2CA550C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D19EF5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6FFA3C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83B454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258001A" w14:textId="77777777">
        <w:trPr>
          <w:trHeight w:val="160"/>
        </w:trPr>
        <w:tc>
          <w:tcPr>
            <w:tcW w:w="1478" w:type="dxa"/>
          </w:tcPr>
          <w:p w14:paraId="0270D95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1.3.2.1.01.01.01.05.01</w:t>
            </w:r>
          </w:p>
        </w:tc>
        <w:tc>
          <w:tcPr>
            <w:tcW w:w="5553" w:type="dxa"/>
          </w:tcPr>
          <w:p w14:paraId="3E4EA4F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ASPS </w:t>
            </w:r>
            <w:r>
              <w:rPr>
                <w:spacing w:val="-2"/>
                <w:sz w:val="12"/>
                <w:szCs w:val="22"/>
              </w:rPr>
              <w:t>Próprio</w:t>
            </w:r>
          </w:p>
        </w:tc>
        <w:tc>
          <w:tcPr>
            <w:tcW w:w="1430" w:type="dxa"/>
          </w:tcPr>
          <w:p w14:paraId="6A1B60B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75A13D0"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15B6E968"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525024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86.400,00</w:t>
            </w:r>
          </w:p>
        </w:tc>
        <w:tc>
          <w:tcPr>
            <w:tcW w:w="1290" w:type="dxa"/>
          </w:tcPr>
          <w:p w14:paraId="17D4A91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93.312,00</w:t>
            </w:r>
          </w:p>
        </w:tc>
        <w:tc>
          <w:tcPr>
            <w:tcW w:w="1290" w:type="dxa"/>
          </w:tcPr>
          <w:p w14:paraId="5468C98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100.776,96</w:t>
            </w:r>
          </w:p>
        </w:tc>
        <w:tc>
          <w:tcPr>
            <w:tcW w:w="1100" w:type="dxa"/>
          </w:tcPr>
          <w:p w14:paraId="5307190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108.839,12</w:t>
            </w:r>
          </w:p>
        </w:tc>
      </w:tr>
      <w:tr w:rsidR="00E328AD" w14:paraId="1C2A536C" w14:textId="77777777">
        <w:trPr>
          <w:trHeight w:val="160"/>
        </w:trPr>
        <w:tc>
          <w:tcPr>
            <w:tcW w:w="1478" w:type="dxa"/>
          </w:tcPr>
          <w:p w14:paraId="1508C8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1.3.2.1.01.01.01.06.00</w:t>
            </w:r>
          </w:p>
        </w:tc>
        <w:tc>
          <w:tcPr>
            <w:tcW w:w="5553" w:type="dxa"/>
          </w:tcPr>
          <w:p w14:paraId="0CF255E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Remuneração de Depósitos Bancários de Recursos Vinculados - Contribuição </w:t>
            </w:r>
            <w:r>
              <w:rPr>
                <w:spacing w:val="-5"/>
                <w:sz w:val="12"/>
                <w:szCs w:val="22"/>
              </w:rPr>
              <w:t>de</w:t>
            </w:r>
          </w:p>
        </w:tc>
        <w:tc>
          <w:tcPr>
            <w:tcW w:w="1430" w:type="dxa"/>
          </w:tcPr>
          <w:p w14:paraId="47D7714A"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1.638,51</w:t>
            </w:r>
          </w:p>
        </w:tc>
        <w:tc>
          <w:tcPr>
            <w:tcW w:w="1050" w:type="dxa"/>
          </w:tcPr>
          <w:p w14:paraId="2F21F7F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1.023,31</w:t>
            </w:r>
          </w:p>
        </w:tc>
        <w:tc>
          <w:tcPr>
            <w:tcW w:w="1490" w:type="dxa"/>
            <w:gridSpan w:val="2"/>
          </w:tcPr>
          <w:p w14:paraId="45321DD6"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2EAF7E8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D96989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5691A5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C23957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19733FC" w14:textId="77777777">
        <w:trPr>
          <w:trHeight w:val="160"/>
        </w:trPr>
        <w:tc>
          <w:tcPr>
            <w:tcW w:w="1478" w:type="dxa"/>
          </w:tcPr>
          <w:p w14:paraId="1ECF118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1.3.2.1.01.01.01.06.01</w:t>
            </w:r>
          </w:p>
        </w:tc>
        <w:tc>
          <w:tcPr>
            <w:tcW w:w="5553" w:type="dxa"/>
          </w:tcPr>
          <w:p w14:paraId="08DF4F5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CIDE - </w:t>
            </w:r>
            <w:r>
              <w:rPr>
                <w:spacing w:val="-2"/>
                <w:sz w:val="12"/>
                <w:szCs w:val="22"/>
              </w:rPr>
              <w:t>Principal</w:t>
            </w:r>
          </w:p>
        </w:tc>
        <w:tc>
          <w:tcPr>
            <w:tcW w:w="1430" w:type="dxa"/>
          </w:tcPr>
          <w:p w14:paraId="79F38F6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0FD1313F"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675AF4A8"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768C8C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2.160,00</w:t>
            </w:r>
          </w:p>
        </w:tc>
        <w:tc>
          <w:tcPr>
            <w:tcW w:w="1290" w:type="dxa"/>
          </w:tcPr>
          <w:p w14:paraId="79EAEB1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w:t>
            </w:r>
          </w:p>
        </w:tc>
        <w:tc>
          <w:tcPr>
            <w:tcW w:w="1290" w:type="dxa"/>
          </w:tcPr>
          <w:p w14:paraId="4449635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w:t>
            </w:r>
          </w:p>
        </w:tc>
        <w:tc>
          <w:tcPr>
            <w:tcW w:w="1100" w:type="dxa"/>
          </w:tcPr>
          <w:p w14:paraId="4E74CADC"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2.720,98</w:t>
            </w:r>
          </w:p>
        </w:tc>
      </w:tr>
      <w:tr w:rsidR="00E328AD" w14:paraId="28888FA3" w14:textId="77777777">
        <w:trPr>
          <w:trHeight w:val="160"/>
        </w:trPr>
        <w:tc>
          <w:tcPr>
            <w:tcW w:w="1478" w:type="dxa"/>
          </w:tcPr>
          <w:p w14:paraId="50B231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1.3.2.1.01.01.01.07.00</w:t>
            </w:r>
          </w:p>
        </w:tc>
        <w:tc>
          <w:tcPr>
            <w:tcW w:w="5553" w:type="dxa"/>
          </w:tcPr>
          <w:p w14:paraId="5F1365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Fundo Nacional de Assistência Social - FNAS - </w:t>
            </w:r>
            <w:r>
              <w:rPr>
                <w:spacing w:val="-2"/>
                <w:sz w:val="12"/>
                <w:szCs w:val="22"/>
              </w:rPr>
              <w:t>Principal</w:t>
            </w:r>
          </w:p>
        </w:tc>
        <w:tc>
          <w:tcPr>
            <w:tcW w:w="1430" w:type="dxa"/>
          </w:tcPr>
          <w:p w14:paraId="063266E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11.959,06</w:t>
            </w:r>
          </w:p>
        </w:tc>
        <w:tc>
          <w:tcPr>
            <w:tcW w:w="1050" w:type="dxa"/>
          </w:tcPr>
          <w:p w14:paraId="56A1F5E5"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1E632D7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DD39E1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A65E31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1C54B9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8F2753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3B39132" w14:textId="77777777">
        <w:trPr>
          <w:trHeight w:val="160"/>
        </w:trPr>
        <w:tc>
          <w:tcPr>
            <w:tcW w:w="1478" w:type="dxa"/>
          </w:tcPr>
          <w:p w14:paraId="19FB17F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1.3.2.1.01.01.01.07.01</w:t>
            </w:r>
          </w:p>
        </w:tc>
        <w:tc>
          <w:tcPr>
            <w:tcW w:w="5553" w:type="dxa"/>
          </w:tcPr>
          <w:p w14:paraId="50D3179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FNAS/BPSB Bloco da Proteção Social </w:t>
            </w:r>
            <w:r>
              <w:rPr>
                <w:spacing w:val="-2"/>
                <w:sz w:val="12"/>
                <w:szCs w:val="22"/>
              </w:rPr>
              <w:t>Básica</w:t>
            </w:r>
          </w:p>
        </w:tc>
        <w:tc>
          <w:tcPr>
            <w:tcW w:w="1430" w:type="dxa"/>
          </w:tcPr>
          <w:p w14:paraId="4D3D439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257C19D"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858,48</w:t>
            </w:r>
          </w:p>
        </w:tc>
        <w:tc>
          <w:tcPr>
            <w:tcW w:w="1490" w:type="dxa"/>
            <w:gridSpan w:val="2"/>
          </w:tcPr>
          <w:p w14:paraId="3BAB8D3C"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3F56118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2.160,00</w:t>
            </w:r>
          </w:p>
        </w:tc>
        <w:tc>
          <w:tcPr>
            <w:tcW w:w="1290" w:type="dxa"/>
          </w:tcPr>
          <w:p w14:paraId="63EB8D5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w:t>
            </w:r>
          </w:p>
        </w:tc>
        <w:tc>
          <w:tcPr>
            <w:tcW w:w="1290" w:type="dxa"/>
          </w:tcPr>
          <w:p w14:paraId="5E99EA8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w:t>
            </w:r>
          </w:p>
        </w:tc>
        <w:tc>
          <w:tcPr>
            <w:tcW w:w="1100" w:type="dxa"/>
          </w:tcPr>
          <w:p w14:paraId="51C7A93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2.720,98</w:t>
            </w:r>
          </w:p>
        </w:tc>
      </w:tr>
      <w:tr w:rsidR="00E328AD" w14:paraId="42B5303C" w14:textId="77777777">
        <w:trPr>
          <w:trHeight w:val="160"/>
        </w:trPr>
        <w:tc>
          <w:tcPr>
            <w:tcW w:w="1478" w:type="dxa"/>
          </w:tcPr>
          <w:p w14:paraId="4AD632C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1.3.2.1.01.01.01.07.02</w:t>
            </w:r>
          </w:p>
        </w:tc>
        <w:tc>
          <w:tcPr>
            <w:tcW w:w="5553" w:type="dxa"/>
          </w:tcPr>
          <w:p w14:paraId="16671A2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FNAS/PTMC Bloco da Proteção Social Especial de Média e Alta </w:t>
            </w:r>
            <w:r>
              <w:rPr>
                <w:spacing w:val="-2"/>
                <w:sz w:val="12"/>
                <w:szCs w:val="22"/>
              </w:rPr>
              <w:t>Complexidade</w:t>
            </w:r>
          </w:p>
        </w:tc>
        <w:tc>
          <w:tcPr>
            <w:tcW w:w="1430" w:type="dxa"/>
          </w:tcPr>
          <w:p w14:paraId="0C63B29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7C75C4A"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927,94</w:t>
            </w:r>
          </w:p>
        </w:tc>
        <w:tc>
          <w:tcPr>
            <w:tcW w:w="1490" w:type="dxa"/>
            <w:gridSpan w:val="2"/>
          </w:tcPr>
          <w:p w14:paraId="662C7260"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522CB18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1.080,00</w:t>
            </w:r>
          </w:p>
        </w:tc>
        <w:tc>
          <w:tcPr>
            <w:tcW w:w="1290" w:type="dxa"/>
          </w:tcPr>
          <w:p w14:paraId="17A2798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1.166,40</w:t>
            </w:r>
          </w:p>
        </w:tc>
        <w:tc>
          <w:tcPr>
            <w:tcW w:w="1290" w:type="dxa"/>
          </w:tcPr>
          <w:p w14:paraId="4F1D1DD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1.259,71</w:t>
            </w:r>
          </w:p>
        </w:tc>
        <w:tc>
          <w:tcPr>
            <w:tcW w:w="1100" w:type="dxa"/>
          </w:tcPr>
          <w:p w14:paraId="2B0D926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1.360,49</w:t>
            </w:r>
          </w:p>
        </w:tc>
      </w:tr>
      <w:tr w:rsidR="00E328AD" w14:paraId="2BE50342" w14:textId="77777777">
        <w:trPr>
          <w:trHeight w:val="160"/>
        </w:trPr>
        <w:tc>
          <w:tcPr>
            <w:tcW w:w="1478" w:type="dxa"/>
          </w:tcPr>
          <w:p w14:paraId="3C0852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1.3.2.1.01.01.01.07.03</w:t>
            </w:r>
          </w:p>
        </w:tc>
        <w:tc>
          <w:tcPr>
            <w:tcW w:w="5553" w:type="dxa"/>
          </w:tcPr>
          <w:p w14:paraId="2663165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FNAS/PIM Primeira Infância no </w:t>
            </w:r>
            <w:r>
              <w:rPr>
                <w:spacing w:val="-4"/>
                <w:sz w:val="12"/>
                <w:szCs w:val="22"/>
              </w:rPr>
              <w:t>SUAS</w:t>
            </w:r>
          </w:p>
        </w:tc>
        <w:tc>
          <w:tcPr>
            <w:tcW w:w="1430" w:type="dxa"/>
          </w:tcPr>
          <w:p w14:paraId="425D985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BAA486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1.338,67</w:t>
            </w:r>
          </w:p>
        </w:tc>
        <w:tc>
          <w:tcPr>
            <w:tcW w:w="1490" w:type="dxa"/>
            <w:gridSpan w:val="2"/>
          </w:tcPr>
          <w:p w14:paraId="6EA8687D"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2.000,00</w:t>
            </w:r>
          </w:p>
        </w:tc>
        <w:tc>
          <w:tcPr>
            <w:tcW w:w="1290" w:type="dxa"/>
          </w:tcPr>
          <w:p w14:paraId="4DBD71C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2.160,00</w:t>
            </w:r>
          </w:p>
        </w:tc>
        <w:tc>
          <w:tcPr>
            <w:tcW w:w="1290" w:type="dxa"/>
          </w:tcPr>
          <w:p w14:paraId="77C2CE8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w:t>
            </w:r>
          </w:p>
        </w:tc>
        <w:tc>
          <w:tcPr>
            <w:tcW w:w="1290" w:type="dxa"/>
          </w:tcPr>
          <w:p w14:paraId="077B3A0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w:t>
            </w:r>
          </w:p>
        </w:tc>
        <w:tc>
          <w:tcPr>
            <w:tcW w:w="1100" w:type="dxa"/>
          </w:tcPr>
          <w:p w14:paraId="1D6E4F4D"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2.720,98</w:t>
            </w:r>
          </w:p>
        </w:tc>
      </w:tr>
      <w:tr w:rsidR="00E328AD" w14:paraId="1667578D" w14:textId="77777777">
        <w:trPr>
          <w:trHeight w:val="160"/>
        </w:trPr>
        <w:tc>
          <w:tcPr>
            <w:tcW w:w="1478" w:type="dxa"/>
          </w:tcPr>
          <w:p w14:paraId="0BBABCF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1.3.2.1.01.01.01.07.04</w:t>
            </w:r>
          </w:p>
        </w:tc>
        <w:tc>
          <w:tcPr>
            <w:tcW w:w="5553" w:type="dxa"/>
          </w:tcPr>
          <w:p w14:paraId="15F110B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FNAS/IGDBF Bloco da Gestão do Programa Bolsa </w:t>
            </w:r>
            <w:r>
              <w:rPr>
                <w:spacing w:val="-2"/>
                <w:sz w:val="12"/>
                <w:szCs w:val="22"/>
              </w:rPr>
              <w:t>Família</w:t>
            </w:r>
          </w:p>
        </w:tc>
        <w:tc>
          <w:tcPr>
            <w:tcW w:w="1430" w:type="dxa"/>
          </w:tcPr>
          <w:p w14:paraId="5C1B68B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28E0B3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2.405,30</w:t>
            </w:r>
          </w:p>
        </w:tc>
        <w:tc>
          <w:tcPr>
            <w:tcW w:w="1490" w:type="dxa"/>
            <w:gridSpan w:val="2"/>
          </w:tcPr>
          <w:p w14:paraId="3E509CFD"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2.000,00</w:t>
            </w:r>
          </w:p>
        </w:tc>
        <w:tc>
          <w:tcPr>
            <w:tcW w:w="1290" w:type="dxa"/>
          </w:tcPr>
          <w:p w14:paraId="35A35A3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2.160,00</w:t>
            </w:r>
          </w:p>
        </w:tc>
        <w:tc>
          <w:tcPr>
            <w:tcW w:w="1290" w:type="dxa"/>
          </w:tcPr>
          <w:p w14:paraId="56C9EF8A"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w:t>
            </w:r>
          </w:p>
        </w:tc>
        <w:tc>
          <w:tcPr>
            <w:tcW w:w="1290" w:type="dxa"/>
          </w:tcPr>
          <w:p w14:paraId="1BF7540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w:t>
            </w:r>
          </w:p>
        </w:tc>
        <w:tc>
          <w:tcPr>
            <w:tcW w:w="1100" w:type="dxa"/>
          </w:tcPr>
          <w:p w14:paraId="7A5E802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2.720,98</w:t>
            </w:r>
          </w:p>
        </w:tc>
      </w:tr>
      <w:tr w:rsidR="00E328AD" w14:paraId="581BE3BC" w14:textId="77777777">
        <w:trPr>
          <w:trHeight w:val="160"/>
        </w:trPr>
        <w:tc>
          <w:tcPr>
            <w:tcW w:w="1478" w:type="dxa"/>
          </w:tcPr>
          <w:p w14:paraId="1596679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1.3.2.1.01.01.01.07.08</w:t>
            </w:r>
          </w:p>
        </w:tc>
        <w:tc>
          <w:tcPr>
            <w:tcW w:w="5553" w:type="dxa"/>
          </w:tcPr>
          <w:p w14:paraId="461185A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FNAS/Emendas </w:t>
            </w:r>
            <w:r>
              <w:rPr>
                <w:spacing w:val="-4"/>
                <w:sz w:val="12"/>
                <w:szCs w:val="22"/>
              </w:rPr>
              <w:t>BPSB</w:t>
            </w:r>
          </w:p>
        </w:tc>
        <w:tc>
          <w:tcPr>
            <w:tcW w:w="1430" w:type="dxa"/>
          </w:tcPr>
          <w:p w14:paraId="2941BB3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9B86C3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5.397,94</w:t>
            </w:r>
          </w:p>
        </w:tc>
        <w:tc>
          <w:tcPr>
            <w:tcW w:w="1490" w:type="dxa"/>
            <w:gridSpan w:val="2"/>
          </w:tcPr>
          <w:p w14:paraId="131BA8FC"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3.000,00</w:t>
            </w:r>
          </w:p>
        </w:tc>
        <w:tc>
          <w:tcPr>
            <w:tcW w:w="1290" w:type="dxa"/>
          </w:tcPr>
          <w:p w14:paraId="272E97D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3.240,00</w:t>
            </w:r>
          </w:p>
        </w:tc>
        <w:tc>
          <w:tcPr>
            <w:tcW w:w="1290" w:type="dxa"/>
          </w:tcPr>
          <w:p w14:paraId="4183500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3.499,20</w:t>
            </w:r>
          </w:p>
        </w:tc>
        <w:tc>
          <w:tcPr>
            <w:tcW w:w="1290" w:type="dxa"/>
          </w:tcPr>
          <w:p w14:paraId="65A2A06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3.779,14</w:t>
            </w:r>
          </w:p>
        </w:tc>
        <w:tc>
          <w:tcPr>
            <w:tcW w:w="1100" w:type="dxa"/>
          </w:tcPr>
          <w:p w14:paraId="2AF019D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4.081,47</w:t>
            </w:r>
          </w:p>
        </w:tc>
      </w:tr>
      <w:tr w:rsidR="00E328AD" w14:paraId="7AFF0B49" w14:textId="77777777">
        <w:trPr>
          <w:trHeight w:val="160"/>
        </w:trPr>
        <w:tc>
          <w:tcPr>
            <w:tcW w:w="1478" w:type="dxa"/>
          </w:tcPr>
          <w:p w14:paraId="40FC779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1.3.2.1.01.01.01.07.10</w:t>
            </w:r>
          </w:p>
        </w:tc>
        <w:tc>
          <w:tcPr>
            <w:tcW w:w="5553" w:type="dxa"/>
          </w:tcPr>
          <w:p w14:paraId="3084C2F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FNAS/PVAC </w:t>
            </w:r>
            <w:r>
              <w:rPr>
                <w:spacing w:val="-2"/>
                <w:sz w:val="12"/>
                <w:szCs w:val="22"/>
              </w:rPr>
              <w:t>Investimento</w:t>
            </w:r>
          </w:p>
        </w:tc>
        <w:tc>
          <w:tcPr>
            <w:tcW w:w="1430" w:type="dxa"/>
          </w:tcPr>
          <w:p w14:paraId="7038087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0A8D64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21.473,40</w:t>
            </w:r>
          </w:p>
        </w:tc>
        <w:tc>
          <w:tcPr>
            <w:tcW w:w="1490" w:type="dxa"/>
            <w:gridSpan w:val="2"/>
          </w:tcPr>
          <w:p w14:paraId="58314C1D"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10.000,00</w:t>
            </w:r>
          </w:p>
        </w:tc>
        <w:tc>
          <w:tcPr>
            <w:tcW w:w="1290" w:type="dxa"/>
          </w:tcPr>
          <w:p w14:paraId="7641EB1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9E3F90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9D4E27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7002102"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6EE8904" w14:textId="77777777">
        <w:trPr>
          <w:trHeight w:val="160"/>
        </w:trPr>
        <w:tc>
          <w:tcPr>
            <w:tcW w:w="1478" w:type="dxa"/>
          </w:tcPr>
          <w:p w14:paraId="2560ED4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1.3.2.1.01.01.01.07.11</w:t>
            </w:r>
          </w:p>
        </w:tc>
        <w:tc>
          <w:tcPr>
            <w:tcW w:w="5553" w:type="dxa"/>
          </w:tcPr>
          <w:p w14:paraId="127A824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FNAS/PVAC </w:t>
            </w:r>
            <w:r>
              <w:rPr>
                <w:spacing w:val="-2"/>
                <w:sz w:val="12"/>
                <w:szCs w:val="22"/>
              </w:rPr>
              <w:t>Custeio</w:t>
            </w:r>
          </w:p>
        </w:tc>
        <w:tc>
          <w:tcPr>
            <w:tcW w:w="1430" w:type="dxa"/>
          </w:tcPr>
          <w:p w14:paraId="00E5737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D8BEF4D"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13.229,19</w:t>
            </w:r>
          </w:p>
        </w:tc>
        <w:tc>
          <w:tcPr>
            <w:tcW w:w="1490" w:type="dxa"/>
            <w:gridSpan w:val="2"/>
          </w:tcPr>
          <w:p w14:paraId="7C6850F6"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5.000,00</w:t>
            </w:r>
          </w:p>
        </w:tc>
        <w:tc>
          <w:tcPr>
            <w:tcW w:w="1290" w:type="dxa"/>
          </w:tcPr>
          <w:p w14:paraId="48F6D9A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1082E3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1E0B77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4EB036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AE8F814" w14:textId="77777777">
        <w:trPr>
          <w:trHeight w:val="160"/>
        </w:trPr>
        <w:tc>
          <w:tcPr>
            <w:tcW w:w="1478" w:type="dxa"/>
          </w:tcPr>
          <w:p w14:paraId="180B4F4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1.3.2.1.01.01.01.07.12</w:t>
            </w:r>
          </w:p>
        </w:tc>
        <w:tc>
          <w:tcPr>
            <w:tcW w:w="5553" w:type="dxa"/>
          </w:tcPr>
          <w:p w14:paraId="04EDDF3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FNAS/PROCAD </w:t>
            </w:r>
            <w:r>
              <w:rPr>
                <w:spacing w:val="-4"/>
                <w:sz w:val="12"/>
                <w:szCs w:val="22"/>
              </w:rPr>
              <w:t>SUAS</w:t>
            </w:r>
          </w:p>
        </w:tc>
        <w:tc>
          <w:tcPr>
            <w:tcW w:w="1430" w:type="dxa"/>
          </w:tcPr>
          <w:p w14:paraId="34991B3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0B51B5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861,29</w:t>
            </w:r>
          </w:p>
        </w:tc>
        <w:tc>
          <w:tcPr>
            <w:tcW w:w="1490" w:type="dxa"/>
            <w:gridSpan w:val="2"/>
          </w:tcPr>
          <w:p w14:paraId="6EE5B735"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7DB262D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F87A6C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21703A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7F4F1B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FACFE1A" w14:textId="77777777">
        <w:trPr>
          <w:trHeight w:val="160"/>
        </w:trPr>
        <w:tc>
          <w:tcPr>
            <w:tcW w:w="1478" w:type="dxa"/>
          </w:tcPr>
          <w:p w14:paraId="0681FCD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1.3.2.1.01.01.01.07.13</w:t>
            </w:r>
          </w:p>
        </w:tc>
        <w:tc>
          <w:tcPr>
            <w:tcW w:w="5553" w:type="dxa"/>
          </w:tcPr>
          <w:p w14:paraId="43CEB62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FNAS/PTMC Emenda APAE </w:t>
            </w:r>
            <w:r>
              <w:rPr>
                <w:spacing w:val="-2"/>
                <w:sz w:val="12"/>
                <w:szCs w:val="22"/>
              </w:rPr>
              <w:t>Custeio</w:t>
            </w:r>
          </w:p>
        </w:tc>
        <w:tc>
          <w:tcPr>
            <w:tcW w:w="1430" w:type="dxa"/>
          </w:tcPr>
          <w:p w14:paraId="6C2FBAE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E2238F5"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0,67</w:t>
            </w:r>
          </w:p>
        </w:tc>
        <w:tc>
          <w:tcPr>
            <w:tcW w:w="1490" w:type="dxa"/>
            <w:gridSpan w:val="2"/>
          </w:tcPr>
          <w:p w14:paraId="01F017C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2CBE74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373A5E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6B027B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EF09C6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63F6F80" w14:textId="77777777">
        <w:trPr>
          <w:trHeight w:val="160"/>
        </w:trPr>
        <w:tc>
          <w:tcPr>
            <w:tcW w:w="1478" w:type="dxa"/>
          </w:tcPr>
          <w:p w14:paraId="1A9CE76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1.3.2.1.01.01.01.07.14</w:t>
            </w:r>
          </w:p>
        </w:tc>
        <w:tc>
          <w:tcPr>
            <w:tcW w:w="5553" w:type="dxa"/>
          </w:tcPr>
          <w:p w14:paraId="1065A6C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FNAS/PTMC </w:t>
            </w:r>
            <w:r>
              <w:rPr>
                <w:spacing w:val="-2"/>
                <w:sz w:val="12"/>
                <w:szCs w:val="22"/>
              </w:rPr>
              <w:t>Covid</w:t>
            </w:r>
          </w:p>
        </w:tc>
        <w:tc>
          <w:tcPr>
            <w:tcW w:w="1430" w:type="dxa"/>
          </w:tcPr>
          <w:p w14:paraId="26BC8DD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A995D2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23,85</w:t>
            </w:r>
          </w:p>
        </w:tc>
        <w:tc>
          <w:tcPr>
            <w:tcW w:w="1490" w:type="dxa"/>
            <w:gridSpan w:val="2"/>
          </w:tcPr>
          <w:p w14:paraId="5896521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9D72DE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F095EB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5849F1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BD7861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CDA1AEF" w14:textId="77777777">
        <w:trPr>
          <w:trHeight w:val="160"/>
        </w:trPr>
        <w:tc>
          <w:tcPr>
            <w:tcW w:w="1478" w:type="dxa"/>
          </w:tcPr>
          <w:p w14:paraId="7AA5713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1.3.2.1.01.01.01.07.15</w:t>
            </w:r>
          </w:p>
        </w:tc>
        <w:tc>
          <w:tcPr>
            <w:tcW w:w="5553" w:type="dxa"/>
          </w:tcPr>
          <w:p w14:paraId="37F5449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FNAS/BPC </w:t>
            </w:r>
            <w:r>
              <w:rPr>
                <w:spacing w:val="-2"/>
                <w:sz w:val="12"/>
                <w:szCs w:val="22"/>
              </w:rPr>
              <w:t>Escola</w:t>
            </w:r>
          </w:p>
        </w:tc>
        <w:tc>
          <w:tcPr>
            <w:tcW w:w="1430" w:type="dxa"/>
          </w:tcPr>
          <w:p w14:paraId="5755273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8CDC144"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0,18</w:t>
            </w:r>
          </w:p>
        </w:tc>
        <w:tc>
          <w:tcPr>
            <w:tcW w:w="1490" w:type="dxa"/>
            <w:gridSpan w:val="2"/>
          </w:tcPr>
          <w:p w14:paraId="087C4392"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238E0E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B17CAF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AD32F0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2C0787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17D0EF6" w14:textId="77777777">
        <w:trPr>
          <w:trHeight w:val="160"/>
        </w:trPr>
        <w:tc>
          <w:tcPr>
            <w:tcW w:w="1478" w:type="dxa"/>
          </w:tcPr>
          <w:p w14:paraId="36483B8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1.3.2.1.01.01.01.07.16</w:t>
            </w:r>
          </w:p>
        </w:tc>
        <w:tc>
          <w:tcPr>
            <w:tcW w:w="5553" w:type="dxa"/>
          </w:tcPr>
          <w:p w14:paraId="0C20C22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FNAS/IGD </w:t>
            </w:r>
            <w:r>
              <w:rPr>
                <w:spacing w:val="-4"/>
                <w:sz w:val="12"/>
                <w:szCs w:val="22"/>
              </w:rPr>
              <w:t>SUAS</w:t>
            </w:r>
          </w:p>
        </w:tc>
        <w:tc>
          <w:tcPr>
            <w:tcW w:w="1430" w:type="dxa"/>
          </w:tcPr>
          <w:p w14:paraId="5FC4FB4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2E9AE7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210,05</w:t>
            </w:r>
          </w:p>
        </w:tc>
        <w:tc>
          <w:tcPr>
            <w:tcW w:w="1490" w:type="dxa"/>
            <w:gridSpan w:val="2"/>
          </w:tcPr>
          <w:p w14:paraId="79D6B783"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200,00</w:t>
            </w:r>
          </w:p>
        </w:tc>
        <w:tc>
          <w:tcPr>
            <w:tcW w:w="1290" w:type="dxa"/>
          </w:tcPr>
          <w:p w14:paraId="3D4B03D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w:t>
            </w:r>
          </w:p>
        </w:tc>
        <w:tc>
          <w:tcPr>
            <w:tcW w:w="1290" w:type="dxa"/>
          </w:tcPr>
          <w:p w14:paraId="01DF34A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w:t>
            </w:r>
          </w:p>
        </w:tc>
        <w:tc>
          <w:tcPr>
            <w:tcW w:w="1290" w:type="dxa"/>
          </w:tcPr>
          <w:p w14:paraId="6AF3096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w:t>
            </w:r>
          </w:p>
        </w:tc>
        <w:tc>
          <w:tcPr>
            <w:tcW w:w="1100" w:type="dxa"/>
          </w:tcPr>
          <w:p w14:paraId="08BCE3D5"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272,10</w:t>
            </w:r>
          </w:p>
        </w:tc>
      </w:tr>
      <w:tr w:rsidR="00E328AD" w14:paraId="75442618" w14:textId="77777777">
        <w:trPr>
          <w:trHeight w:val="160"/>
        </w:trPr>
        <w:tc>
          <w:tcPr>
            <w:tcW w:w="1478" w:type="dxa"/>
          </w:tcPr>
          <w:p w14:paraId="45B3D02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1.3.2.1.01.01.01.07.17</w:t>
            </w:r>
          </w:p>
        </w:tc>
        <w:tc>
          <w:tcPr>
            <w:tcW w:w="5553" w:type="dxa"/>
          </w:tcPr>
          <w:p w14:paraId="1E4456E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FNAS/IGD </w:t>
            </w:r>
            <w:r>
              <w:rPr>
                <w:spacing w:val="-5"/>
                <w:sz w:val="12"/>
                <w:szCs w:val="22"/>
              </w:rPr>
              <w:t>PAB</w:t>
            </w:r>
          </w:p>
        </w:tc>
        <w:tc>
          <w:tcPr>
            <w:tcW w:w="1430" w:type="dxa"/>
          </w:tcPr>
          <w:p w14:paraId="3EC5EE3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A50DD8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253,27</w:t>
            </w:r>
          </w:p>
        </w:tc>
        <w:tc>
          <w:tcPr>
            <w:tcW w:w="1490" w:type="dxa"/>
            <w:gridSpan w:val="2"/>
          </w:tcPr>
          <w:p w14:paraId="1B4FF95C"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661E0C6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9CF687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4E6B5C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1D78CD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ECA256F" w14:textId="77777777">
        <w:trPr>
          <w:trHeight w:val="160"/>
        </w:trPr>
        <w:tc>
          <w:tcPr>
            <w:tcW w:w="1478" w:type="dxa"/>
          </w:tcPr>
          <w:p w14:paraId="527653E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1.3.2.1.01.01.01.08.01</w:t>
            </w:r>
          </w:p>
        </w:tc>
        <w:tc>
          <w:tcPr>
            <w:tcW w:w="5553" w:type="dxa"/>
          </w:tcPr>
          <w:p w14:paraId="207D1E5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Salário </w:t>
            </w:r>
            <w:r>
              <w:rPr>
                <w:spacing w:val="-2"/>
                <w:sz w:val="12"/>
                <w:szCs w:val="22"/>
              </w:rPr>
              <w:t>Educação</w:t>
            </w:r>
          </w:p>
        </w:tc>
        <w:tc>
          <w:tcPr>
            <w:tcW w:w="1430" w:type="dxa"/>
          </w:tcPr>
          <w:p w14:paraId="7B0167C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18.860,72</w:t>
            </w:r>
          </w:p>
        </w:tc>
        <w:tc>
          <w:tcPr>
            <w:tcW w:w="1050" w:type="dxa"/>
          </w:tcPr>
          <w:p w14:paraId="7FF8749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16.056,46</w:t>
            </w:r>
          </w:p>
        </w:tc>
        <w:tc>
          <w:tcPr>
            <w:tcW w:w="1490" w:type="dxa"/>
            <w:gridSpan w:val="2"/>
          </w:tcPr>
          <w:p w14:paraId="799DE9EB"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20.000,00</w:t>
            </w:r>
          </w:p>
        </w:tc>
        <w:tc>
          <w:tcPr>
            <w:tcW w:w="1290" w:type="dxa"/>
          </w:tcPr>
          <w:p w14:paraId="3A23E29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21.600,00</w:t>
            </w:r>
          </w:p>
        </w:tc>
        <w:tc>
          <w:tcPr>
            <w:tcW w:w="1290" w:type="dxa"/>
          </w:tcPr>
          <w:p w14:paraId="0DB7BAC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23.328,00</w:t>
            </w:r>
          </w:p>
        </w:tc>
        <w:tc>
          <w:tcPr>
            <w:tcW w:w="1290" w:type="dxa"/>
          </w:tcPr>
          <w:p w14:paraId="5C863A6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25.194,24</w:t>
            </w:r>
          </w:p>
        </w:tc>
        <w:tc>
          <w:tcPr>
            <w:tcW w:w="1100" w:type="dxa"/>
          </w:tcPr>
          <w:p w14:paraId="247BDC9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27.209,78</w:t>
            </w:r>
          </w:p>
        </w:tc>
      </w:tr>
      <w:tr w:rsidR="00E328AD" w14:paraId="6EB8E866" w14:textId="77777777">
        <w:trPr>
          <w:trHeight w:val="160"/>
        </w:trPr>
        <w:tc>
          <w:tcPr>
            <w:tcW w:w="1478" w:type="dxa"/>
          </w:tcPr>
          <w:p w14:paraId="6C0ADC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1.3.2.1.01.01.01.08.02</w:t>
            </w:r>
          </w:p>
        </w:tc>
        <w:tc>
          <w:tcPr>
            <w:tcW w:w="5553" w:type="dxa"/>
          </w:tcPr>
          <w:p w14:paraId="77CC51D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w:t>
            </w:r>
            <w:r>
              <w:rPr>
                <w:spacing w:val="-4"/>
                <w:sz w:val="12"/>
                <w:szCs w:val="22"/>
              </w:rPr>
              <w:t>PNAE</w:t>
            </w:r>
          </w:p>
        </w:tc>
        <w:tc>
          <w:tcPr>
            <w:tcW w:w="1430" w:type="dxa"/>
          </w:tcPr>
          <w:p w14:paraId="746D6C9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7.033,60</w:t>
            </w:r>
          </w:p>
        </w:tc>
        <w:tc>
          <w:tcPr>
            <w:tcW w:w="1050" w:type="dxa"/>
          </w:tcPr>
          <w:p w14:paraId="24ECC17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8.111,63</w:t>
            </w:r>
          </w:p>
        </w:tc>
        <w:tc>
          <w:tcPr>
            <w:tcW w:w="1490" w:type="dxa"/>
            <w:gridSpan w:val="2"/>
          </w:tcPr>
          <w:p w14:paraId="29C5D003"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8.000,00</w:t>
            </w:r>
          </w:p>
        </w:tc>
        <w:tc>
          <w:tcPr>
            <w:tcW w:w="1290" w:type="dxa"/>
          </w:tcPr>
          <w:p w14:paraId="24C9D34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8.640,00</w:t>
            </w:r>
          </w:p>
        </w:tc>
        <w:tc>
          <w:tcPr>
            <w:tcW w:w="1290" w:type="dxa"/>
          </w:tcPr>
          <w:p w14:paraId="6DBA98D0"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9.331,20</w:t>
            </w:r>
          </w:p>
        </w:tc>
        <w:tc>
          <w:tcPr>
            <w:tcW w:w="1290" w:type="dxa"/>
          </w:tcPr>
          <w:p w14:paraId="2A855DD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10.077,70</w:t>
            </w:r>
          </w:p>
        </w:tc>
        <w:tc>
          <w:tcPr>
            <w:tcW w:w="1100" w:type="dxa"/>
          </w:tcPr>
          <w:p w14:paraId="596E121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10.883,91</w:t>
            </w:r>
          </w:p>
        </w:tc>
      </w:tr>
      <w:tr w:rsidR="00E328AD" w14:paraId="3BF5408B" w14:textId="77777777">
        <w:trPr>
          <w:trHeight w:val="160"/>
        </w:trPr>
        <w:tc>
          <w:tcPr>
            <w:tcW w:w="1478" w:type="dxa"/>
          </w:tcPr>
          <w:p w14:paraId="46B88E6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1.3.2.1.01.01.01.08.03</w:t>
            </w:r>
          </w:p>
        </w:tc>
        <w:tc>
          <w:tcPr>
            <w:tcW w:w="5553" w:type="dxa"/>
          </w:tcPr>
          <w:p w14:paraId="313C27A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w:t>
            </w:r>
            <w:r>
              <w:rPr>
                <w:spacing w:val="-2"/>
                <w:sz w:val="12"/>
                <w:szCs w:val="22"/>
              </w:rPr>
              <w:t>PNATE</w:t>
            </w:r>
          </w:p>
        </w:tc>
        <w:tc>
          <w:tcPr>
            <w:tcW w:w="1430" w:type="dxa"/>
          </w:tcPr>
          <w:p w14:paraId="6BC97BB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1.858,15</w:t>
            </w:r>
          </w:p>
        </w:tc>
        <w:tc>
          <w:tcPr>
            <w:tcW w:w="1050" w:type="dxa"/>
          </w:tcPr>
          <w:p w14:paraId="2B9C241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1.210,30</w:t>
            </w:r>
          </w:p>
        </w:tc>
        <w:tc>
          <w:tcPr>
            <w:tcW w:w="1490" w:type="dxa"/>
            <w:gridSpan w:val="2"/>
          </w:tcPr>
          <w:p w14:paraId="2020CBD7"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2538AFE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1.080,00</w:t>
            </w:r>
          </w:p>
        </w:tc>
        <w:tc>
          <w:tcPr>
            <w:tcW w:w="1290" w:type="dxa"/>
          </w:tcPr>
          <w:p w14:paraId="0AC0FE9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1.166,40</w:t>
            </w:r>
          </w:p>
        </w:tc>
        <w:tc>
          <w:tcPr>
            <w:tcW w:w="1290" w:type="dxa"/>
          </w:tcPr>
          <w:p w14:paraId="28F4DB1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1.259,71</w:t>
            </w:r>
          </w:p>
        </w:tc>
        <w:tc>
          <w:tcPr>
            <w:tcW w:w="1100" w:type="dxa"/>
          </w:tcPr>
          <w:p w14:paraId="548636E8"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1.360,49</w:t>
            </w:r>
          </w:p>
        </w:tc>
      </w:tr>
      <w:tr w:rsidR="00E328AD" w14:paraId="2087E3EA" w14:textId="77777777">
        <w:trPr>
          <w:trHeight w:val="160"/>
        </w:trPr>
        <w:tc>
          <w:tcPr>
            <w:tcW w:w="1478" w:type="dxa"/>
          </w:tcPr>
          <w:p w14:paraId="4AB9DB4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1.3.2.1.01.01.01.08.04</w:t>
            </w:r>
          </w:p>
        </w:tc>
        <w:tc>
          <w:tcPr>
            <w:tcW w:w="5553" w:type="dxa"/>
          </w:tcPr>
          <w:p w14:paraId="571F0B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Outras Transferências de Recursos do </w:t>
            </w:r>
            <w:r>
              <w:rPr>
                <w:spacing w:val="-4"/>
                <w:sz w:val="12"/>
                <w:szCs w:val="22"/>
              </w:rPr>
              <w:t>FNDE</w:t>
            </w:r>
          </w:p>
        </w:tc>
        <w:tc>
          <w:tcPr>
            <w:tcW w:w="1430" w:type="dxa"/>
          </w:tcPr>
          <w:p w14:paraId="5D131C2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36.788,14</w:t>
            </w:r>
          </w:p>
        </w:tc>
        <w:tc>
          <w:tcPr>
            <w:tcW w:w="1050" w:type="dxa"/>
          </w:tcPr>
          <w:p w14:paraId="412C7FC7"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632ECD2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582606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5B8876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32FB1F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7CC37D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575CEB6" w14:textId="77777777">
        <w:trPr>
          <w:trHeight w:val="160"/>
        </w:trPr>
        <w:tc>
          <w:tcPr>
            <w:tcW w:w="1478" w:type="dxa"/>
          </w:tcPr>
          <w:p w14:paraId="183F5E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1.3.2.1.01.01.01.08.05</w:t>
            </w:r>
          </w:p>
        </w:tc>
        <w:tc>
          <w:tcPr>
            <w:tcW w:w="5553" w:type="dxa"/>
          </w:tcPr>
          <w:p w14:paraId="521B193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EI Novas </w:t>
            </w:r>
            <w:r>
              <w:rPr>
                <w:spacing w:val="-2"/>
                <w:sz w:val="12"/>
                <w:szCs w:val="22"/>
              </w:rPr>
              <w:t>Turmas</w:t>
            </w:r>
          </w:p>
        </w:tc>
        <w:tc>
          <w:tcPr>
            <w:tcW w:w="1430" w:type="dxa"/>
          </w:tcPr>
          <w:p w14:paraId="74A2621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498E3E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3.832,60</w:t>
            </w:r>
          </w:p>
        </w:tc>
        <w:tc>
          <w:tcPr>
            <w:tcW w:w="1490" w:type="dxa"/>
            <w:gridSpan w:val="2"/>
          </w:tcPr>
          <w:p w14:paraId="486C7B9F"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04CF670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3AFDFA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D23729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3EFE6C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0423924" w14:textId="77777777">
        <w:trPr>
          <w:trHeight w:val="160"/>
        </w:trPr>
        <w:tc>
          <w:tcPr>
            <w:tcW w:w="1478" w:type="dxa"/>
          </w:tcPr>
          <w:p w14:paraId="73881B9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1.3.2.1.01.01.01.08.06</w:t>
            </w:r>
          </w:p>
        </w:tc>
        <w:tc>
          <w:tcPr>
            <w:tcW w:w="5553" w:type="dxa"/>
          </w:tcPr>
          <w:p w14:paraId="479688C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Escola 12 </w:t>
            </w:r>
            <w:r>
              <w:rPr>
                <w:spacing w:val="-2"/>
                <w:sz w:val="12"/>
                <w:szCs w:val="22"/>
              </w:rPr>
              <w:t>Salas</w:t>
            </w:r>
          </w:p>
        </w:tc>
        <w:tc>
          <w:tcPr>
            <w:tcW w:w="1430" w:type="dxa"/>
          </w:tcPr>
          <w:p w14:paraId="7509305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7C90B72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25.149,30</w:t>
            </w:r>
          </w:p>
        </w:tc>
        <w:tc>
          <w:tcPr>
            <w:tcW w:w="1490" w:type="dxa"/>
            <w:gridSpan w:val="2"/>
          </w:tcPr>
          <w:p w14:paraId="56D0021A"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4ED87A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77A9E5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61A173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1F8C8F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8CF0774" w14:textId="77777777">
        <w:trPr>
          <w:trHeight w:val="160"/>
        </w:trPr>
        <w:tc>
          <w:tcPr>
            <w:tcW w:w="1478" w:type="dxa"/>
          </w:tcPr>
          <w:p w14:paraId="179707A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1.3.2.1.01.01.01.08.08</w:t>
            </w:r>
          </w:p>
        </w:tc>
        <w:tc>
          <w:tcPr>
            <w:tcW w:w="5553" w:type="dxa"/>
          </w:tcPr>
          <w:p w14:paraId="180C4E0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w:t>
            </w:r>
            <w:r>
              <w:rPr>
                <w:spacing w:val="-5"/>
                <w:sz w:val="12"/>
                <w:szCs w:val="22"/>
              </w:rPr>
              <w:t>PAR</w:t>
            </w:r>
          </w:p>
        </w:tc>
        <w:tc>
          <w:tcPr>
            <w:tcW w:w="1430" w:type="dxa"/>
          </w:tcPr>
          <w:p w14:paraId="2B1A58A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CC6FC8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2.074,83</w:t>
            </w:r>
          </w:p>
        </w:tc>
        <w:tc>
          <w:tcPr>
            <w:tcW w:w="1490" w:type="dxa"/>
            <w:gridSpan w:val="2"/>
          </w:tcPr>
          <w:p w14:paraId="68D2409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650515F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F2832D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4325B7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AEB880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6034EF6" w14:textId="77777777">
        <w:trPr>
          <w:trHeight w:val="160"/>
        </w:trPr>
        <w:tc>
          <w:tcPr>
            <w:tcW w:w="1478" w:type="dxa"/>
          </w:tcPr>
          <w:p w14:paraId="695DD7E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1.3.2.1.01.01.01.08.09</w:t>
            </w:r>
          </w:p>
        </w:tc>
        <w:tc>
          <w:tcPr>
            <w:tcW w:w="5553" w:type="dxa"/>
          </w:tcPr>
          <w:p w14:paraId="5030FFA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ETI Escola em Tempo </w:t>
            </w:r>
            <w:r>
              <w:rPr>
                <w:spacing w:val="-2"/>
                <w:sz w:val="12"/>
                <w:szCs w:val="22"/>
              </w:rPr>
              <w:t>Integral</w:t>
            </w:r>
          </w:p>
        </w:tc>
        <w:tc>
          <w:tcPr>
            <w:tcW w:w="1430" w:type="dxa"/>
          </w:tcPr>
          <w:p w14:paraId="02CB923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6B6045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5.792,50</w:t>
            </w:r>
          </w:p>
        </w:tc>
        <w:tc>
          <w:tcPr>
            <w:tcW w:w="1490" w:type="dxa"/>
            <w:gridSpan w:val="2"/>
          </w:tcPr>
          <w:p w14:paraId="1FD0E003"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1.000,00</w:t>
            </w:r>
          </w:p>
        </w:tc>
        <w:tc>
          <w:tcPr>
            <w:tcW w:w="1290" w:type="dxa"/>
          </w:tcPr>
          <w:p w14:paraId="2B2EA73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7D281F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1D09A0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AB2BCD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F105012" w14:textId="77777777">
        <w:trPr>
          <w:trHeight w:val="160"/>
        </w:trPr>
        <w:tc>
          <w:tcPr>
            <w:tcW w:w="1478" w:type="dxa"/>
          </w:tcPr>
          <w:p w14:paraId="17F8F87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1.3.2.1.01.01.01.08.10</w:t>
            </w:r>
          </w:p>
        </w:tc>
        <w:tc>
          <w:tcPr>
            <w:tcW w:w="5553" w:type="dxa"/>
          </w:tcPr>
          <w:p w14:paraId="45603FC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Apoio Creches </w:t>
            </w:r>
            <w:r>
              <w:rPr>
                <w:spacing w:val="-2"/>
                <w:sz w:val="12"/>
                <w:szCs w:val="22"/>
              </w:rPr>
              <w:t>Proinfância</w:t>
            </w:r>
          </w:p>
        </w:tc>
        <w:tc>
          <w:tcPr>
            <w:tcW w:w="1430" w:type="dxa"/>
          </w:tcPr>
          <w:p w14:paraId="187A78C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D781D78"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0,08</w:t>
            </w:r>
          </w:p>
        </w:tc>
        <w:tc>
          <w:tcPr>
            <w:tcW w:w="1490" w:type="dxa"/>
            <w:gridSpan w:val="2"/>
          </w:tcPr>
          <w:p w14:paraId="740F60C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CFFB5F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8F577B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BFE61E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8FF8EA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340B02A" w14:textId="77777777">
        <w:trPr>
          <w:trHeight w:val="160"/>
        </w:trPr>
        <w:tc>
          <w:tcPr>
            <w:tcW w:w="1478" w:type="dxa"/>
          </w:tcPr>
          <w:p w14:paraId="6FDC8D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1.3.2.1.01.01.01.08.11</w:t>
            </w:r>
          </w:p>
        </w:tc>
        <w:tc>
          <w:tcPr>
            <w:tcW w:w="5553" w:type="dxa"/>
          </w:tcPr>
          <w:p w14:paraId="7B23610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Apoio Creches Brasil </w:t>
            </w:r>
            <w:r>
              <w:rPr>
                <w:spacing w:val="-2"/>
                <w:sz w:val="12"/>
                <w:szCs w:val="22"/>
              </w:rPr>
              <w:t>Carinhoso</w:t>
            </w:r>
          </w:p>
        </w:tc>
        <w:tc>
          <w:tcPr>
            <w:tcW w:w="1430" w:type="dxa"/>
          </w:tcPr>
          <w:p w14:paraId="174E641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563C89D"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1,79</w:t>
            </w:r>
          </w:p>
        </w:tc>
        <w:tc>
          <w:tcPr>
            <w:tcW w:w="1490" w:type="dxa"/>
            <w:gridSpan w:val="2"/>
          </w:tcPr>
          <w:p w14:paraId="5013F03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7F3959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6BECEB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10D554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78CE52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F75AECE" w14:textId="77777777">
        <w:trPr>
          <w:trHeight w:val="160"/>
        </w:trPr>
        <w:tc>
          <w:tcPr>
            <w:tcW w:w="1478" w:type="dxa"/>
          </w:tcPr>
          <w:p w14:paraId="33B2F34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1.3.2.1.01.01.01.08.12</w:t>
            </w:r>
          </w:p>
        </w:tc>
        <w:tc>
          <w:tcPr>
            <w:tcW w:w="5553" w:type="dxa"/>
          </w:tcPr>
          <w:p w14:paraId="732CCC1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w:t>
            </w:r>
            <w:r>
              <w:rPr>
                <w:spacing w:val="-2"/>
                <w:sz w:val="12"/>
                <w:szCs w:val="22"/>
              </w:rPr>
              <w:t>Equipamentos</w:t>
            </w:r>
          </w:p>
        </w:tc>
        <w:tc>
          <w:tcPr>
            <w:tcW w:w="1430" w:type="dxa"/>
          </w:tcPr>
          <w:p w14:paraId="189E05D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0151E1C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515,53</w:t>
            </w:r>
          </w:p>
        </w:tc>
        <w:tc>
          <w:tcPr>
            <w:tcW w:w="1490" w:type="dxa"/>
            <w:gridSpan w:val="2"/>
          </w:tcPr>
          <w:p w14:paraId="3D4FEB6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3E07CE2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C7B8DE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AFF761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562196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BEB0E0B" w14:textId="77777777">
        <w:trPr>
          <w:trHeight w:val="160"/>
        </w:trPr>
        <w:tc>
          <w:tcPr>
            <w:tcW w:w="1478" w:type="dxa"/>
          </w:tcPr>
          <w:p w14:paraId="70BFF0C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1.3.2.1.01.01.01.08.13</w:t>
            </w:r>
          </w:p>
        </w:tc>
        <w:tc>
          <w:tcPr>
            <w:tcW w:w="5553" w:type="dxa"/>
          </w:tcPr>
          <w:p w14:paraId="0E84B0E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PAC Onibus </w:t>
            </w:r>
            <w:r>
              <w:rPr>
                <w:spacing w:val="-2"/>
                <w:sz w:val="12"/>
                <w:szCs w:val="22"/>
              </w:rPr>
              <w:t>Escolar</w:t>
            </w:r>
          </w:p>
        </w:tc>
        <w:tc>
          <w:tcPr>
            <w:tcW w:w="1430" w:type="dxa"/>
          </w:tcPr>
          <w:p w14:paraId="138340C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D59926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1.575,86</w:t>
            </w:r>
          </w:p>
        </w:tc>
        <w:tc>
          <w:tcPr>
            <w:tcW w:w="1490" w:type="dxa"/>
            <w:gridSpan w:val="2"/>
          </w:tcPr>
          <w:p w14:paraId="6052270C"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4AB0E8F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FE59A3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659944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5997A06"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2DBE65D" w14:textId="77777777">
        <w:trPr>
          <w:trHeight w:val="160"/>
        </w:trPr>
        <w:tc>
          <w:tcPr>
            <w:tcW w:w="1478" w:type="dxa"/>
          </w:tcPr>
          <w:p w14:paraId="0386C25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1.3.2.1.01.01.01.08.14</w:t>
            </w:r>
          </w:p>
        </w:tc>
        <w:tc>
          <w:tcPr>
            <w:tcW w:w="5553" w:type="dxa"/>
          </w:tcPr>
          <w:p w14:paraId="63DA77A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Material </w:t>
            </w:r>
            <w:r>
              <w:rPr>
                <w:spacing w:val="-2"/>
                <w:sz w:val="12"/>
                <w:szCs w:val="22"/>
              </w:rPr>
              <w:t>Escolar</w:t>
            </w:r>
          </w:p>
        </w:tc>
        <w:tc>
          <w:tcPr>
            <w:tcW w:w="1430" w:type="dxa"/>
          </w:tcPr>
          <w:p w14:paraId="4F2DC2D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997DB1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7.801,83</w:t>
            </w:r>
          </w:p>
        </w:tc>
        <w:tc>
          <w:tcPr>
            <w:tcW w:w="1490" w:type="dxa"/>
            <w:gridSpan w:val="2"/>
          </w:tcPr>
          <w:p w14:paraId="41BDC5CC"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859E9EB"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C6FA8C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2AB7E7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81E70D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3D6074C" w14:textId="77777777">
        <w:trPr>
          <w:trHeight w:val="160"/>
        </w:trPr>
        <w:tc>
          <w:tcPr>
            <w:tcW w:w="1478" w:type="dxa"/>
          </w:tcPr>
          <w:p w14:paraId="19214A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1.3.2.1.01.01.01.08.15</w:t>
            </w:r>
          </w:p>
        </w:tc>
        <w:tc>
          <w:tcPr>
            <w:tcW w:w="5553" w:type="dxa"/>
          </w:tcPr>
          <w:p w14:paraId="2D3CA1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w:t>
            </w:r>
            <w:r>
              <w:rPr>
                <w:spacing w:val="-2"/>
                <w:sz w:val="12"/>
                <w:szCs w:val="22"/>
              </w:rPr>
              <w:t>Mobiliário</w:t>
            </w:r>
          </w:p>
        </w:tc>
        <w:tc>
          <w:tcPr>
            <w:tcW w:w="1430" w:type="dxa"/>
          </w:tcPr>
          <w:p w14:paraId="09FBE30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F42521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96,29</w:t>
            </w:r>
          </w:p>
        </w:tc>
        <w:tc>
          <w:tcPr>
            <w:tcW w:w="1490" w:type="dxa"/>
            <w:gridSpan w:val="2"/>
          </w:tcPr>
          <w:p w14:paraId="4E52F3F6"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F65F2C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51FACA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B30A11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3A108A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014C99D" w14:textId="77777777">
        <w:trPr>
          <w:trHeight w:val="159"/>
        </w:trPr>
        <w:tc>
          <w:tcPr>
            <w:tcW w:w="1478" w:type="dxa"/>
          </w:tcPr>
          <w:p w14:paraId="34E2C88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1.3.2.1.01.01.01.08.16</w:t>
            </w:r>
          </w:p>
        </w:tc>
        <w:tc>
          <w:tcPr>
            <w:tcW w:w="5553" w:type="dxa"/>
          </w:tcPr>
          <w:p w14:paraId="7B33955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Equip </w:t>
            </w:r>
            <w:r>
              <w:rPr>
                <w:spacing w:val="-2"/>
                <w:sz w:val="12"/>
                <w:szCs w:val="22"/>
              </w:rPr>
              <w:t>Climatização</w:t>
            </w:r>
          </w:p>
        </w:tc>
        <w:tc>
          <w:tcPr>
            <w:tcW w:w="1430" w:type="dxa"/>
          </w:tcPr>
          <w:p w14:paraId="04F4401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94A4E3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171,86</w:t>
            </w:r>
          </w:p>
        </w:tc>
        <w:tc>
          <w:tcPr>
            <w:tcW w:w="1490" w:type="dxa"/>
            <w:gridSpan w:val="2"/>
          </w:tcPr>
          <w:p w14:paraId="22A6D0B2"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4A1122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2426C0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937778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FF0485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8799C2F" w14:textId="77777777">
        <w:trPr>
          <w:trHeight w:val="160"/>
        </w:trPr>
        <w:tc>
          <w:tcPr>
            <w:tcW w:w="1478" w:type="dxa"/>
          </w:tcPr>
          <w:p w14:paraId="48875D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1.3.2.1.01.01.01.08.17</w:t>
            </w:r>
          </w:p>
        </w:tc>
        <w:tc>
          <w:tcPr>
            <w:tcW w:w="5553" w:type="dxa"/>
          </w:tcPr>
          <w:p w14:paraId="0C2881E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FNDE - PAR Equipamentos </w:t>
            </w:r>
            <w:r>
              <w:rPr>
                <w:spacing w:val="-5"/>
                <w:sz w:val="12"/>
                <w:szCs w:val="22"/>
              </w:rPr>
              <w:t>TIC</w:t>
            </w:r>
          </w:p>
        </w:tc>
        <w:tc>
          <w:tcPr>
            <w:tcW w:w="1430" w:type="dxa"/>
          </w:tcPr>
          <w:p w14:paraId="090BA77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F23B34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103,48</w:t>
            </w:r>
          </w:p>
        </w:tc>
        <w:tc>
          <w:tcPr>
            <w:tcW w:w="1490" w:type="dxa"/>
            <w:gridSpan w:val="2"/>
          </w:tcPr>
          <w:p w14:paraId="37A19617"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4D07CE6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F85AA9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5EE620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532C9E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B14501D" w14:textId="77777777">
        <w:trPr>
          <w:trHeight w:val="147"/>
        </w:trPr>
        <w:tc>
          <w:tcPr>
            <w:tcW w:w="1478" w:type="dxa"/>
          </w:tcPr>
          <w:p w14:paraId="5C69800E"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1.3.2.1.01.01.01.08.18</w:t>
            </w:r>
          </w:p>
        </w:tc>
        <w:tc>
          <w:tcPr>
            <w:tcW w:w="5553" w:type="dxa"/>
          </w:tcPr>
          <w:p w14:paraId="56626FC7"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RDB - FNDE - PAR </w:t>
            </w:r>
            <w:r>
              <w:rPr>
                <w:spacing w:val="-2"/>
                <w:sz w:val="12"/>
                <w:szCs w:val="22"/>
              </w:rPr>
              <w:t>Mobiliário</w:t>
            </w:r>
          </w:p>
        </w:tc>
        <w:tc>
          <w:tcPr>
            <w:tcW w:w="1430" w:type="dxa"/>
          </w:tcPr>
          <w:p w14:paraId="19670534" w14:textId="77777777" w:rsidR="00E328AD" w:rsidRDefault="00E328AD">
            <w:pPr>
              <w:pStyle w:val="TableParagraph"/>
              <w:widowControl w:val="0"/>
              <w:autoSpaceDE w:val="0"/>
              <w:autoSpaceDN w:val="0"/>
              <w:spacing w:before="9" w:line="118" w:lineRule="exact"/>
              <w:ind w:right="288"/>
              <w:jc w:val="right"/>
              <w:rPr>
                <w:sz w:val="12"/>
                <w:szCs w:val="22"/>
              </w:rPr>
            </w:pPr>
            <w:r>
              <w:rPr>
                <w:spacing w:val="-4"/>
                <w:sz w:val="12"/>
                <w:szCs w:val="22"/>
              </w:rPr>
              <w:t>0,00</w:t>
            </w:r>
          </w:p>
        </w:tc>
        <w:tc>
          <w:tcPr>
            <w:tcW w:w="1050" w:type="dxa"/>
          </w:tcPr>
          <w:p w14:paraId="203F628D" w14:textId="77777777" w:rsidR="00E328AD" w:rsidRDefault="00E328AD">
            <w:pPr>
              <w:pStyle w:val="TableParagraph"/>
              <w:widowControl w:val="0"/>
              <w:autoSpaceDE w:val="0"/>
              <w:autoSpaceDN w:val="0"/>
              <w:spacing w:before="9" w:line="118" w:lineRule="exact"/>
              <w:ind w:right="58"/>
              <w:jc w:val="right"/>
              <w:rPr>
                <w:sz w:val="12"/>
                <w:szCs w:val="22"/>
              </w:rPr>
            </w:pPr>
            <w:r>
              <w:rPr>
                <w:spacing w:val="-2"/>
                <w:sz w:val="12"/>
                <w:szCs w:val="22"/>
              </w:rPr>
              <w:t>509,51</w:t>
            </w:r>
          </w:p>
        </w:tc>
        <w:tc>
          <w:tcPr>
            <w:tcW w:w="1490" w:type="dxa"/>
            <w:gridSpan w:val="2"/>
          </w:tcPr>
          <w:p w14:paraId="3AB479B7" w14:textId="77777777" w:rsidR="00E328AD" w:rsidRDefault="00E328AD">
            <w:pPr>
              <w:pStyle w:val="TableParagraph"/>
              <w:widowControl w:val="0"/>
              <w:autoSpaceDE w:val="0"/>
              <w:autoSpaceDN w:val="0"/>
              <w:spacing w:before="9" w:line="118" w:lineRule="exact"/>
              <w:ind w:left="966"/>
              <w:rPr>
                <w:sz w:val="12"/>
                <w:szCs w:val="22"/>
              </w:rPr>
            </w:pPr>
            <w:r>
              <w:rPr>
                <w:spacing w:val="-4"/>
                <w:sz w:val="12"/>
                <w:szCs w:val="22"/>
              </w:rPr>
              <w:t>0,00</w:t>
            </w:r>
          </w:p>
        </w:tc>
        <w:tc>
          <w:tcPr>
            <w:tcW w:w="1290" w:type="dxa"/>
          </w:tcPr>
          <w:p w14:paraId="38AE27B0" w14:textId="77777777" w:rsidR="00E328AD" w:rsidRDefault="00E328AD">
            <w:pPr>
              <w:pStyle w:val="TableParagraph"/>
              <w:widowControl w:val="0"/>
              <w:autoSpaceDE w:val="0"/>
              <w:autoSpaceDN w:val="0"/>
              <w:spacing w:before="9" w:line="118" w:lineRule="exact"/>
              <w:ind w:right="298"/>
              <w:jc w:val="right"/>
              <w:rPr>
                <w:sz w:val="12"/>
                <w:szCs w:val="22"/>
              </w:rPr>
            </w:pPr>
            <w:r>
              <w:rPr>
                <w:spacing w:val="-4"/>
                <w:sz w:val="12"/>
                <w:szCs w:val="22"/>
              </w:rPr>
              <w:t>0,00</w:t>
            </w:r>
          </w:p>
        </w:tc>
        <w:tc>
          <w:tcPr>
            <w:tcW w:w="1290" w:type="dxa"/>
          </w:tcPr>
          <w:p w14:paraId="0C356C59" w14:textId="77777777" w:rsidR="00E328AD" w:rsidRDefault="00E328AD">
            <w:pPr>
              <w:pStyle w:val="TableParagraph"/>
              <w:widowControl w:val="0"/>
              <w:autoSpaceDE w:val="0"/>
              <w:autoSpaceDN w:val="0"/>
              <w:spacing w:before="9" w:line="118" w:lineRule="exact"/>
              <w:ind w:right="288"/>
              <w:jc w:val="right"/>
              <w:rPr>
                <w:sz w:val="12"/>
                <w:szCs w:val="22"/>
              </w:rPr>
            </w:pPr>
            <w:r>
              <w:rPr>
                <w:spacing w:val="-4"/>
                <w:sz w:val="12"/>
                <w:szCs w:val="22"/>
              </w:rPr>
              <w:t>0,00</w:t>
            </w:r>
          </w:p>
        </w:tc>
        <w:tc>
          <w:tcPr>
            <w:tcW w:w="1290" w:type="dxa"/>
          </w:tcPr>
          <w:p w14:paraId="788A4AE6" w14:textId="77777777" w:rsidR="00E328AD" w:rsidRDefault="00E328AD">
            <w:pPr>
              <w:pStyle w:val="TableParagraph"/>
              <w:widowControl w:val="0"/>
              <w:autoSpaceDE w:val="0"/>
              <w:autoSpaceDN w:val="0"/>
              <w:spacing w:before="9" w:line="118" w:lineRule="exact"/>
              <w:ind w:right="298"/>
              <w:jc w:val="right"/>
              <w:rPr>
                <w:sz w:val="12"/>
                <w:szCs w:val="22"/>
              </w:rPr>
            </w:pPr>
            <w:r>
              <w:rPr>
                <w:spacing w:val="-4"/>
                <w:sz w:val="12"/>
                <w:szCs w:val="22"/>
              </w:rPr>
              <w:t>0,00</w:t>
            </w:r>
          </w:p>
        </w:tc>
        <w:tc>
          <w:tcPr>
            <w:tcW w:w="1100" w:type="dxa"/>
          </w:tcPr>
          <w:p w14:paraId="6C685F13" w14:textId="77777777" w:rsidR="00E328AD" w:rsidRDefault="00E328AD">
            <w:pPr>
              <w:pStyle w:val="TableParagraph"/>
              <w:widowControl w:val="0"/>
              <w:autoSpaceDE w:val="0"/>
              <w:autoSpaceDN w:val="0"/>
              <w:spacing w:before="9" w:line="118" w:lineRule="exact"/>
              <w:ind w:right="98"/>
              <w:jc w:val="right"/>
              <w:rPr>
                <w:sz w:val="12"/>
                <w:szCs w:val="22"/>
              </w:rPr>
            </w:pPr>
            <w:r>
              <w:rPr>
                <w:spacing w:val="-4"/>
                <w:sz w:val="12"/>
                <w:szCs w:val="22"/>
              </w:rPr>
              <w:t>0,00</w:t>
            </w:r>
          </w:p>
        </w:tc>
      </w:tr>
    </w:tbl>
    <w:p w14:paraId="55525E3F"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53F67E83" w14:textId="77777777" w:rsidR="00E328AD" w:rsidRDefault="00E328AD">
      <w:pPr>
        <w:pStyle w:val="Corpodetexto"/>
        <w:widowControl w:val="0"/>
        <w:autoSpaceDE w:val="0"/>
        <w:autoSpaceDN w:val="0"/>
        <w:spacing w:before="9"/>
        <w:rPr>
          <w:rFonts w:ascii="Arial"/>
          <w:b/>
          <w:sz w:val="9"/>
        </w:rPr>
      </w:pPr>
    </w:p>
    <w:p w14:paraId="32604973"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32EE7CCC"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0236648C"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7BBBF871"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7536FFFC"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3531FB27" w14:textId="77777777">
        <w:trPr>
          <w:trHeight w:val="157"/>
        </w:trPr>
        <w:tc>
          <w:tcPr>
            <w:tcW w:w="1478" w:type="dxa"/>
          </w:tcPr>
          <w:p w14:paraId="5A075DE8"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67AA74C1"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114E0A66"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79F1AF50"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47DF7C1C"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63A91550"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68A3816A"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63A8BA2A"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5AFAC45C"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614BD4DD"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35DA8EE2" w14:textId="77777777">
        <w:trPr>
          <w:trHeight w:val="172"/>
        </w:trPr>
        <w:tc>
          <w:tcPr>
            <w:tcW w:w="1478" w:type="dxa"/>
          </w:tcPr>
          <w:p w14:paraId="597CCAFA"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1.3.2.1.01.01.01.08.19</w:t>
            </w:r>
          </w:p>
        </w:tc>
        <w:tc>
          <w:tcPr>
            <w:tcW w:w="5553" w:type="dxa"/>
          </w:tcPr>
          <w:p w14:paraId="2383C16C"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RDB - FNDE - PAR 953654-1 Reconstrução </w:t>
            </w:r>
            <w:r>
              <w:rPr>
                <w:spacing w:val="-2"/>
                <w:sz w:val="12"/>
                <w:szCs w:val="22"/>
              </w:rPr>
              <w:t>Genny</w:t>
            </w:r>
          </w:p>
        </w:tc>
        <w:tc>
          <w:tcPr>
            <w:tcW w:w="1444" w:type="dxa"/>
          </w:tcPr>
          <w:p w14:paraId="10A01598"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68691506"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134,92</w:t>
            </w:r>
          </w:p>
        </w:tc>
        <w:tc>
          <w:tcPr>
            <w:tcW w:w="1503" w:type="dxa"/>
            <w:gridSpan w:val="2"/>
          </w:tcPr>
          <w:p w14:paraId="225878D9"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0" w:type="dxa"/>
          </w:tcPr>
          <w:p w14:paraId="3720E55D"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290" w:type="dxa"/>
          </w:tcPr>
          <w:p w14:paraId="040BF409"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290" w:type="dxa"/>
          </w:tcPr>
          <w:p w14:paraId="599DA92D"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087" w:type="dxa"/>
          </w:tcPr>
          <w:p w14:paraId="10700E20" w14:textId="77777777" w:rsidR="00E328AD" w:rsidRDefault="00E328AD">
            <w:pPr>
              <w:pStyle w:val="TableParagraph"/>
              <w:widowControl w:val="0"/>
              <w:autoSpaceDE w:val="0"/>
              <w:autoSpaceDN w:val="0"/>
              <w:spacing w:before="22" w:line="131" w:lineRule="exact"/>
              <w:ind w:right="99"/>
              <w:jc w:val="right"/>
              <w:rPr>
                <w:sz w:val="12"/>
                <w:szCs w:val="22"/>
              </w:rPr>
            </w:pPr>
            <w:r>
              <w:rPr>
                <w:spacing w:val="-4"/>
                <w:sz w:val="12"/>
                <w:szCs w:val="22"/>
              </w:rPr>
              <w:t>0,00</w:t>
            </w:r>
          </w:p>
        </w:tc>
      </w:tr>
      <w:tr w:rsidR="00E328AD" w14:paraId="51B10525" w14:textId="77777777">
        <w:trPr>
          <w:trHeight w:val="160"/>
        </w:trPr>
        <w:tc>
          <w:tcPr>
            <w:tcW w:w="1478" w:type="dxa"/>
          </w:tcPr>
          <w:p w14:paraId="1CA842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1.3.2.1.01.01.01.90.01</w:t>
            </w:r>
          </w:p>
        </w:tc>
        <w:tc>
          <w:tcPr>
            <w:tcW w:w="5553" w:type="dxa"/>
          </w:tcPr>
          <w:p w14:paraId="7E197B5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ATENÇÃO </w:t>
            </w:r>
            <w:r>
              <w:rPr>
                <w:spacing w:val="-2"/>
                <w:sz w:val="12"/>
                <w:szCs w:val="22"/>
              </w:rPr>
              <w:t>BÁSICA</w:t>
            </w:r>
          </w:p>
        </w:tc>
        <w:tc>
          <w:tcPr>
            <w:tcW w:w="1444" w:type="dxa"/>
          </w:tcPr>
          <w:p w14:paraId="329E744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3DFAB60"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6BE44B6"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25.000,00</w:t>
            </w:r>
          </w:p>
        </w:tc>
        <w:tc>
          <w:tcPr>
            <w:tcW w:w="1290" w:type="dxa"/>
          </w:tcPr>
          <w:p w14:paraId="3C5ED4D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27.000,00</w:t>
            </w:r>
          </w:p>
        </w:tc>
        <w:tc>
          <w:tcPr>
            <w:tcW w:w="1290" w:type="dxa"/>
          </w:tcPr>
          <w:p w14:paraId="1D18AE2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29.160,00</w:t>
            </w:r>
          </w:p>
        </w:tc>
        <w:tc>
          <w:tcPr>
            <w:tcW w:w="1290" w:type="dxa"/>
          </w:tcPr>
          <w:p w14:paraId="56DCCFE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31.492,80</w:t>
            </w:r>
          </w:p>
        </w:tc>
        <w:tc>
          <w:tcPr>
            <w:tcW w:w="1087" w:type="dxa"/>
          </w:tcPr>
          <w:p w14:paraId="702189D1"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34.012,22</w:t>
            </w:r>
          </w:p>
        </w:tc>
      </w:tr>
      <w:tr w:rsidR="00E328AD" w14:paraId="342B4CBE" w14:textId="77777777">
        <w:trPr>
          <w:trHeight w:val="160"/>
        </w:trPr>
        <w:tc>
          <w:tcPr>
            <w:tcW w:w="1478" w:type="dxa"/>
          </w:tcPr>
          <w:p w14:paraId="0F1F3DC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1.3.2.1.01.01.01.90.02</w:t>
            </w:r>
          </w:p>
        </w:tc>
        <w:tc>
          <w:tcPr>
            <w:tcW w:w="5553" w:type="dxa"/>
          </w:tcPr>
          <w:p w14:paraId="3C91ACE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w:t>
            </w:r>
            <w:r>
              <w:rPr>
                <w:spacing w:val="-5"/>
                <w:sz w:val="12"/>
                <w:szCs w:val="22"/>
              </w:rPr>
              <w:t>ESF</w:t>
            </w:r>
          </w:p>
        </w:tc>
        <w:tc>
          <w:tcPr>
            <w:tcW w:w="1444" w:type="dxa"/>
          </w:tcPr>
          <w:p w14:paraId="3BA2B07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B58DF4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B7AB86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4.000,00</w:t>
            </w:r>
          </w:p>
        </w:tc>
        <w:tc>
          <w:tcPr>
            <w:tcW w:w="1290" w:type="dxa"/>
          </w:tcPr>
          <w:p w14:paraId="3E00386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90" w:type="dxa"/>
          </w:tcPr>
          <w:p w14:paraId="297FC49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w:t>
            </w:r>
          </w:p>
        </w:tc>
        <w:tc>
          <w:tcPr>
            <w:tcW w:w="1290" w:type="dxa"/>
          </w:tcPr>
          <w:p w14:paraId="25A5CF8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10.077,70</w:t>
            </w:r>
          </w:p>
        </w:tc>
        <w:tc>
          <w:tcPr>
            <w:tcW w:w="1087" w:type="dxa"/>
          </w:tcPr>
          <w:p w14:paraId="6516BBB0"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w:t>
            </w:r>
          </w:p>
        </w:tc>
      </w:tr>
      <w:tr w:rsidR="00E328AD" w14:paraId="7C8A7953" w14:textId="77777777">
        <w:trPr>
          <w:trHeight w:val="160"/>
        </w:trPr>
        <w:tc>
          <w:tcPr>
            <w:tcW w:w="1478" w:type="dxa"/>
          </w:tcPr>
          <w:p w14:paraId="7C2BEDE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1.3.2.1.01.01.01.90.03</w:t>
            </w:r>
          </w:p>
        </w:tc>
        <w:tc>
          <w:tcPr>
            <w:tcW w:w="5553" w:type="dxa"/>
          </w:tcPr>
          <w:p w14:paraId="3C5207A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FARMÁCIA </w:t>
            </w:r>
            <w:r>
              <w:rPr>
                <w:spacing w:val="-2"/>
                <w:sz w:val="12"/>
                <w:szCs w:val="22"/>
              </w:rPr>
              <w:t>BÁSICA</w:t>
            </w:r>
          </w:p>
        </w:tc>
        <w:tc>
          <w:tcPr>
            <w:tcW w:w="1444" w:type="dxa"/>
          </w:tcPr>
          <w:p w14:paraId="31FBE0E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6EF5B2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788B638"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62C34E0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w:t>
            </w:r>
          </w:p>
        </w:tc>
        <w:tc>
          <w:tcPr>
            <w:tcW w:w="1290" w:type="dxa"/>
          </w:tcPr>
          <w:p w14:paraId="7995012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w:t>
            </w:r>
          </w:p>
        </w:tc>
        <w:tc>
          <w:tcPr>
            <w:tcW w:w="1290" w:type="dxa"/>
          </w:tcPr>
          <w:p w14:paraId="645B737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w:t>
            </w:r>
          </w:p>
        </w:tc>
        <w:tc>
          <w:tcPr>
            <w:tcW w:w="1087" w:type="dxa"/>
          </w:tcPr>
          <w:p w14:paraId="23688A3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w:t>
            </w:r>
          </w:p>
        </w:tc>
      </w:tr>
      <w:tr w:rsidR="00E328AD" w14:paraId="72E0992A" w14:textId="77777777">
        <w:trPr>
          <w:trHeight w:val="160"/>
        </w:trPr>
        <w:tc>
          <w:tcPr>
            <w:tcW w:w="1478" w:type="dxa"/>
          </w:tcPr>
          <w:p w14:paraId="675D6B3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1.3.2.1.01.01.01.90.04</w:t>
            </w:r>
          </w:p>
        </w:tc>
        <w:tc>
          <w:tcPr>
            <w:tcW w:w="5553" w:type="dxa"/>
          </w:tcPr>
          <w:p w14:paraId="05E65BB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Apoio Rede </w:t>
            </w:r>
            <w:r>
              <w:rPr>
                <w:spacing w:val="-2"/>
                <w:sz w:val="12"/>
                <w:szCs w:val="22"/>
              </w:rPr>
              <w:t>Hospitalar</w:t>
            </w:r>
          </w:p>
        </w:tc>
        <w:tc>
          <w:tcPr>
            <w:tcW w:w="1444" w:type="dxa"/>
          </w:tcPr>
          <w:p w14:paraId="715973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FB7281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0899A0E"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39E7B83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099216F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44885EB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3EA59F6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01913A62" w14:textId="77777777">
        <w:trPr>
          <w:trHeight w:val="160"/>
        </w:trPr>
        <w:tc>
          <w:tcPr>
            <w:tcW w:w="1478" w:type="dxa"/>
          </w:tcPr>
          <w:p w14:paraId="2D60D84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1.3.2.1.01.01.01.90.05</w:t>
            </w:r>
          </w:p>
        </w:tc>
        <w:tc>
          <w:tcPr>
            <w:tcW w:w="5553" w:type="dxa"/>
          </w:tcPr>
          <w:p w14:paraId="77568EC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w:t>
            </w:r>
            <w:r>
              <w:rPr>
                <w:spacing w:val="-5"/>
                <w:sz w:val="12"/>
                <w:szCs w:val="22"/>
              </w:rPr>
              <w:t>PIM</w:t>
            </w:r>
          </w:p>
        </w:tc>
        <w:tc>
          <w:tcPr>
            <w:tcW w:w="1444" w:type="dxa"/>
          </w:tcPr>
          <w:p w14:paraId="4EB0912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6BE7BB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349DB5F6"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215A6FF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586292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26E58F8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4FBF865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7C04580F" w14:textId="77777777">
        <w:trPr>
          <w:trHeight w:val="160"/>
        </w:trPr>
        <w:tc>
          <w:tcPr>
            <w:tcW w:w="1478" w:type="dxa"/>
          </w:tcPr>
          <w:p w14:paraId="3B796A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1.3.2.1.01.01.01.90.06</w:t>
            </w:r>
          </w:p>
        </w:tc>
        <w:tc>
          <w:tcPr>
            <w:tcW w:w="5553" w:type="dxa"/>
          </w:tcPr>
          <w:p w14:paraId="3BF2446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FES Prótese </w:t>
            </w:r>
            <w:r>
              <w:rPr>
                <w:spacing w:val="-2"/>
                <w:sz w:val="12"/>
                <w:szCs w:val="22"/>
              </w:rPr>
              <w:t>Dentária</w:t>
            </w:r>
          </w:p>
        </w:tc>
        <w:tc>
          <w:tcPr>
            <w:tcW w:w="1444" w:type="dxa"/>
          </w:tcPr>
          <w:p w14:paraId="583822A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C97243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D54EB8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DDC97F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2BFF87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9AAC29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66F910B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117967E4" w14:textId="77777777">
        <w:trPr>
          <w:trHeight w:val="160"/>
        </w:trPr>
        <w:tc>
          <w:tcPr>
            <w:tcW w:w="1478" w:type="dxa"/>
          </w:tcPr>
          <w:p w14:paraId="4DB32E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1.3.2.1.01.01.01.90.07</w:t>
            </w:r>
          </w:p>
        </w:tc>
        <w:tc>
          <w:tcPr>
            <w:tcW w:w="5553" w:type="dxa"/>
          </w:tcPr>
          <w:p w14:paraId="6DFDC3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Equipamentos Rede Bem </w:t>
            </w:r>
            <w:r>
              <w:rPr>
                <w:spacing w:val="-2"/>
                <w:sz w:val="12"/>
                <w:szCs w:val="22"/>
              </w:rPr>
              <w:t>Cuidar</w:t>
            </w:r>
          </w:p>
        </w:tc>
        <w:tc>
          <w:tcPr>
            <w:tcW w:w="1444" w:type="dxa"/>
          </w:tcPr>
          <w:p w14:paraId="3B4C01E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DF1004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1A3D6E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1578C16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4A1341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758006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613D25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94DD9AD" w14:textId="77777777">
        <w:trPr>
          <w:trHeight w:val="160"/>
        </w:trPr>
        <w:tc>
          <w:tcPr>
            <w:tcW w:w="1478" w:type="dxa"/>
          </w:tcPr>
          <w:p w14:paraId="79935B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1.3.2.1.01.01.01.90.08</w:t>
            </w:r>
          </w:p>
        </w:tc>
        <w:tc>
          <w:tcPr>
            <w:tcW w:w="5553" w:type="dxa"/>
          </w:tcPr>
          <w:p w14:paraId="251F081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Construção Rede Bem </w:t>
            </w:r>
            <w:r>
              <w:rPr>
                <w:spacing w:val="-2"/>
                <w:sz w:val="12"/>
                <w:szCs w:val="22"/>
              </w:rPr>
              <w:t>Cuidar</w:t>
            </w:r>
          </w:p>
        </w:tc>
        <w:tc>
          <w:tcPr>
            <w:tcW w:w="1444" w:type="dxa"/>
          </w:tcPr>
          <w:p w14:paraId="32868D1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DE5A7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3410475"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054E1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34DAD0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5F3603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4BF488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69B3193" w14:textId="77777777">
        <w:trPr>
          <w:trHeight w:val="160"/>
        </w:trPr>
        <w:tc>
          <w:tcPr>
            <w:tcW w:w="1478" w:type="dxa"/>
          </w:tcPr>
          <w:p w14:paraId="4AA4A70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1.3.2.1.01.01.01.91.01</w:t>
            </w:r>
          </w:p>
        </w:tc>
        <w:tc>
          <w:tcPr>
            <w:tcW w:w="5553" w:type="dxa"/>
          </w:tcPr>
          <w:p w14:paraId="29A78D1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Vigilância Sanitária </w:t>
            </w:r>
            <w:r>
              <w:rPr>
                <w:spacing w:val="-2"/>
                <w:sz w:val="12"/>
                <w:szCs w:val="22"/>
              </w:rPr>
              <w:t>Próprio</w:t>
            </w:r>
          </w:p>
        </w:tc>
        <w:tc>
          <w:tcPr>
            <w:tcW w:w="1444" w:type="dxa"/>
          </w:tcPr>
          <w:p w14:paraId="1BDC2F8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91914A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23A421C"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2.500,00</w:t>
            </w:r>
          </w:p>
        </w:tc>
        <w:tc>
          <w:tcPr>
            <w:tcW w:w="1290" w:type="dxa"/>
          </w:tcPr>
          <w:p w14:paraId="1006CDD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2.700,00</w:t>
            </w:r>
          </w:p>
        </w:tc>
        <w:tc>
          <w:tcPr>
            <w:tcW w:w="1290" w:type="dxa"/>
          </w:tcPr>
          <w:p w14:paraId="701293C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2.916,00</w:t>
            </w:r>
          </w:p>
        </w:tc>
        <w:tc>
          <w:tcPr>
            <w:tcW w:w="1290" w:type="dxa"/>
          </w:tcPr>
          <w:p w14:paraId="13BB593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3.149,28</w:t>
            </w:r>
          </w:p>
        </w:tc>
        <w:tc>
          <w:tcPr>
            <w:tcW w:w="1087" w:type="dxa"/>
          </w:tcPr>
          <w:p w14:paraId="155B3209"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3.401,22</w:t>
            </w:r>
          </w:p>
        </w:tc>
      </w:tr>
      <w:tr w:rsidR="00E328AD" w14:paraId="40D50EC1" w14:textId="77777777">
        <w:trPr>
          <w:trHeight w:val="160"/>
        </w:trPr>
        <w:tc>
          <w:tcPr>
            <w:tcW w:w="1478" w:type="dxa"/>
          </w:tcPr>
          <w:p w14:paraId="6AC9B7F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1.3.2.1.01.01.01.91.03</w:t>
            </w:r>
          </w:p>
        </w:tc>
        <w:tc>
          <w:tcPr>
            <w:tcW w:w="5553" w:type="dxa"/>
          </w:tcPr>
          <w:p w14:paraId="57A401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Alienação de Bens </w:t>
            </w:r>
            <w:r>
              <w:rPr>
                <w:spacing w:val="-2"/>
                <w:sz w:val="12"/>
                <w:szCs w:val="22"/>
              </w:rPr>
              <w:t>Saúde</w:t>
            </w:r>
          </w:p>
        </w:tc>
        <w:tc>
          <w:tcPr>
            <w:tcW w:w="1444" w:type="dxa"/>
          </w:tcPr>
          <w:p w14:paraId="49D5E75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E18CD2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883DF4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6.000,00</w:t>
            </w:r>
          </w:p>
        </w:tc>
        <w:tc>
          <w:tcPr>
            <w:tcW w:w="1290" w:type="dxa"/>
          </w:tcPr>
          <w:p w14:paraId="4619C63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8.640,00</w:t>
            </w:r>
          </w:p>
        </w:tc>
        <w:tc>
          <w:tcPr>
            <w:tcW w:w="1290" w:type="dxa"/>
          </w:tcPr>
          <w:p w14:paraId="65D7006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9.331,20</w:t>
            </w:r>
          </w:p>
        </w:tc>
        <w:tc>
          <w:tcPr>
            <w:tcW w:w="1290" w:type="dxa"/>
          </w:tcPr>
          <w:p w14:paraId="04366A8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10.077,70</w:t>
            </w:r>
          </w:p>
        </w:tc>
        <w:tc>
          <w:tcPr>
            <w:tcW w:w="1087" w:type="dxa"/>
          </w:tcPr>
          <w:p w14:paraId="36A05B2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10.883,91</w:t>
            </w:r>
          </w:p>
        </w:tc>
      </w:tr>
      <w:tr w:rsidR="00E328AD" w14:paraId="17883920" w14:textId="77777777">
        <w:trPr>
          <w:trHeight w:val="160"/>
        </w:trPr>
        <w:tc>
          <w:tcPr>
            <w:tcW w:w="1478" w:type="dxa"/>
          </w:tcPr>
          <w:p w14:paraId="48A3CF1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1.3.2.1.01.01.01.92.01</w:t>
            </w:r>
          </w:p>
        </w:tc>
        <w:tc>
          <w:tcPr>
            <w:tcW w:w="5553" w:type="dxa"/>
          </w:tcPr>
          <w:p w14:paraId="4F4B878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2"/>
                <w:sz w:val="12"/>
                <w:szCs w:val="22"/>
              </w:rPr>
              <w:t>PEATE</w:t>
            </w:r>
          </w:p>
        </w:tc>
        <w:tc>
          <w:tcPr>
            <w:tcW w:w="1444" w:type="dxa"/>
          </w:tcPr>
          <w:p w14:paraId="1F9C3E4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80D447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009596F"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800,00</w:t>
            </w:r>
          </w:p>
        </w:tc>
        <w:tc>
          <w:tcPr>
            <w:tcW w:w="1290" w:type="dxa"/>
          </w:tcPr>
          <w:p w14:paraId="41B8D1F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864,00</w:t>
            </w:r>
          </w:p>
        </w:tc>
        <w:tc>
          <w:tcPr>
            <w:tcW w:w="1290" w:type="dxa"/>
          </w:tcPr>
          <w:p w14:paraId="6A5CA88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933,12</w:t>
            </w:r>
          </w:p>
        </w:tc>
        <w:tc>
          <w:tcPr>
            <w:tcW w:w="1290" w:type="dxa"/>
          </w:tcPr>
          <w:p w14:paraId="7FB955A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1.007,77</w:t>
            </w:r>
          </w:p>
        </w:tc>
        <w:tc>
          <w:tcPr>
            <w:tcW w:w="1087" w:type="dxa"/>
          </w:tcPr>
          <w:p w14:paraId="041793A8"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1.088,39</w:t>
            </w:r>
          </w:p>
        </w:tc>
      </w:tr>
      <w:tr w:rsidR="00E328AD" w14:paraId="5C1643FA" w14:textId="77777777">
        <w:trPr>
          <w:trHeight w:val="160"/>
        </w:trPr>
        <w:tc>
          <w:tcPr>
            <w:tcW w:w="1478" w:type="dxa"/>
          </w:tcPr>
          <w:p w14:paraId="600430B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1.3.2.1.01.01.01.92.02</w:t>
            </w:r>
          </w:p>
        </w:tc>
        <w:tc>
          <w:tcPr>
            <w:tcW w:w="5553" w:type="dxa"/>
          </w:tcPr>
          <w:p w14:paraId="1BCE40F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Energia Fotovoltaica </w:t>
            </w:r>
            <w:r>
              <w:rPr>
                <w:spacing w:val="-2"/>
                <w:sz w:val="12"/>
                <w:szCs w:val="22"/>
              </w:rPr>
              <w:t>Educação</w:t>
            </w:r>
          </w:p>
        </w:tc>
        <w:tc>
          <w:tcPr>
            <w:tcW w:w="1444" w:type="dxa"/>
          </w:tcPr>
          <w:p w14:paraId="529E0A3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3FA76F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AB37253"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2135864A"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1D6D77D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0B9B1401"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575B13DF"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1210B5E6" w14:textId="77777777">
        <w:trPr>
          <w:trHeight w:val="160"/>
        </w:trPr>
        <w:tc>
          <w:tcPr>
            <w:tcW w:w="1478" w:type="dxa"/>
          </w:tcPr>
          <w:p w14:paraId="5D3AB23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1.3.2.1.01.01.01.92.03</w:t>
            </w:r>
          </w:p>
        </w:tc>
        <w:tc>
          <w:tcPr>
            <w:tcW w:w="5553" w:type="dxa"/>
          </w:tcPr>
          <w:p w14:paraId="2FD41DD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Alienação de Bens </w:t>
            </w:r>
            <w:r>
              <w:rPr>
                <w:spacing w:val="-2"/>
                <w:sz w:val="12"/>
                <w:szCs w:val="22"/>
              </w:rPr>
              <w:t>Educação</w:t>
            </w:r>
          </w:p>
        </w:tc>
        <w:tc>
          <w:tcPr>
            <w:tcW w:w="1444" w:type="dxa"/>
          </w:tcPr>
          <w:p w14:paraId="7789482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8A1B67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EE2CDC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7DFD022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6E47F76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59EBA3B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3FF4168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36D616E9" w14:textId="77777777">
        <w:trPr>
          <w:trHeight w:val="160"/>
        </w:trPr>
        <w:tc>
          <w:tcPr>
            <w:tcW w:w="1478" w:type="dxa"/>
          </w:tcPr>
          <w:p w14:paraId="261EFA4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1.3.2.1.01.01.01.93.01</w:t>
            </w:r>
          </w:p>
        </w:tc>
        <w:tc>
          <w:tcPr>
            <w:tcW w:w="5553" w:type="dxa"/>
          </w:tcPr>
          <w:p w14:paraId="0D73E80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FMAS </w:t>
            </w:r>
            <w:r>
              <w:rPr>
                <w:spacing w:val="-2"/>
                <w:sz w:val="12"/>
                <w:szCs w:val="22"/>
              </w:rPr>
              <w:t>Próprio</w:t>
            </w:r>
          </w:p>
        </w:tc>
        <w:tc>
          <w:tcPr>
            <w:tcW w:w="1444" w:type="dxa"/>
          </w:tcPr>
          <w:p w14:paraId="32985E6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A699E4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60EA115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5.000,00</w:t>
            </w:r>
          </w:p>
        </w:tc>
        <w:tc>
          <w:tcPr>
            <w:tcW w:w="1290" w:type="dxa"/>
          </w:tcPr>
          <w:p w14:paraId="0EA800A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w:t>
            </w:r>
          </w:p>
        </w:tc>
        <w:tc>
          <w:tcPr>
            <w:tcW w:w="1290" w:type="dxa"/>
          </w:tcPr>
          <w:p w14:paraId="5E2D325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w:t>
            </w:r>
          </w:p>
        </w:tc>
        <w:tc>
          <w:tcPr>
            <w:tcW w:w="1290" w:type="dxa"/>
          </w:tcPr>
          <w:p w14:paraId="06F2597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w:t>
            </w:r>
          </w:p>
        </w:tc>
        <w:tc>
          <w:tcPr>
            <w:tcW w:w="1087" w:type="dxa"/>
          </w:tcPr>
          <w:p w14:paraId="1A5E830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w:t>
            </w:r>
          </w:p>
        </w:tc>
      </w:tr>
      <w:tr w:rsidR="00E328AD" w14:paraId="48FBC406" w14:textId="77777777">
        <w:trPr>
          <w:trHeight w:val="160"/>
        </w:trPr>
        <w:tc>
          <w:tcPr>
            <w:tcW w:w="1478" w:type="dxa"/>
          </w:tcPr>
          <w:p w14:paraId="4E39C1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1.3.2.1.01.01.01.93.02</w:t>
            </w:r>
          </w:p>
        </w:tc>
        <w:tc>
          <w:tcPr>
            <w:tcW w:w="5553" w:type="dxa"/>
          </w:tcPr>
          <w:p w14:paraId="18B8E2C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FEAS</w:t>
            </w:r>
          </w:p>
        </w:tc>
        <w:tc>
          <w:tcPr>
            <w:tcW w:w="1444" w:type="dxa"/>
          </w:tcPr>
          <w:p w14:paraId="07E12DF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4ADE4C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E2E840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1.500,00</w:t>
            </w:r>
          </w:p>
        </w:tc>
        <w:tc>
          <w:tcPr>
            <w:tcW w:w="1290" w:type="dxa"/>
          </w:tcPr>
          <w:p w14:paraId="598BE34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3.240,00</w:t>
            </w:r>
          </w:p>
        </w:tc>
        <w:tc>
          <w:tcPr>
            <w:tcW w:w="1290" w:type="dxa"/>
          </w:tcPr>
          <w:p w14:paraId="669BC40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3.499,20</w:t>
            </w:r>
          </w:p>
        </w:tc>
        <w:tc>
          <w:tcPr>
            <w:tcW w:w="1290" w:type="dxa"/>
          </w:tcPr>
          <w:p w14:paraId="00BC568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3.779,14</w:t>
            </w:r>
          </w:p>
        </w:tc>
        <w:tc>
          <w:tcPr>
            <w:tcW w:w="1087" w:type="dxa"/>
          </w:tcPr>
          <w:p w14:paraId="54512B6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4.081,47</w:t>
            </w:r>
          </w:p>
        </w:tc>
      </w:tr>
      <w:tr w:rsidR="00E328AD" w14:paraId="632D32CC" w14:textId="77777777">
        <w:trPr>
          <w:trHeight w:val="160"/>
        </w:trPr>
        <w:tc>
          <w:tcPr>
            <w:tcW w:w="1478" w:type="dxa"/>
          </w:tcPr>
          <w:p w14:paraId="7D9BEDC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1.3.2.1.01.01.01.93.03</w:t>
            </w:r>
          </w:p>
        </w:tc>
        <w:tc>
          <w:tcPr>
            <w:tcW w:w="5553" w:type="dxa"/>
          </w:tcPr>
          <w:p w14:paraId="61FEA03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FEAS </w:t>
            </w:r>
            <w:r>
              <w:rPr>
                <w:spacing w:val="-2"/>
                <w:sz w:val="12"/>
                <w:szCs w:val="22"/>
              </w:rPr>
              <w:t>Eventuais</w:t>
            </w:r>
          </w:p>
        </w:tc>
        <w:tc>
          <w:tcPr>
            <w:tcW w:w="1444" w:type="dxa"/>
          </w:tcPr>
          <w:p w14:paraId="005580F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B40C6B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F15200C"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587B371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9FC3E5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CEFC40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53F29A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0C4202D" w14:textId="77777777">
        <w:trPr>
          <w:trHeight w:val="160"/>
        </w:trPr>
        <w:tc>
          <w:tcPr>
            <w:tcW w:w="1478" w:type="dxa"/>
          </w:tcPr>
          <w:p w14:paraId="58029B1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1.3.2.1.01.01.01.93.05</w:t>
            </w:r>
          </w:p>
        </w:tc>
        <w:tc>
          <w:tcPr>
            <w:tcW w:w="5553" w:type="dxa"/>
          </w:tcPr>
          <w:p w14:paraId="7705B40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Formação </w:t>
            </w:r>
            <w:r>
              <w:rPr>
                <w:spacing w:val="-2"/>
                <w:sz w:val="12"/>
                <w:szCs w:val="22"/>
              </w:rPr>
              <w:t>Profissional</w:t>
            </w:r>
          </w:p>
        </w:tc>
        <w:tc>
          <w:tcPr>
            <w:tcW w:w="1444" w:type="dxa"/>
          </w:tcPr>
          <w:p w14:paraId="30D83A2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3A9F7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E054B49"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250,00</w:t>
            </w:r>
          </w:p>
        </w:tc>
        <w:tc>
          <w:tcPr>
            <w:tcW w:w="1290" w:type="dxa"/>
          </w:tcPr>
          <w:p w14:paraId="3C26177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C5E47C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7F495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D1A308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09F458F" w14:textId="77777777">
        <w:trPr>
          <w:trHeight w:val="160"/>
        </w:trPr>
        <w:tc>
          <w:tcPr>
            <w:tcW w:w="1478" w:type="dxa"/>
          </w:tcPr>
          <w:p w14:paraId="5F1351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1.3.2.1.01.01.01.93.06</w:t>
            </w:r>
          </w:p>
        </w:tc>
        <w:tc>
          <w:tcPr>
            <w:tcW w:w="5553" w:type="dxa"/>
          </w:tcPr>
          <w:p w14:paraId="032DCF4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RS Qualificação </w:t>
            </w:r>
            <w:r>
              <w:rPr>
                <w:spacing w:val="-2"/>
                <w:sz w:val="12"/>
                <w:szCs w:val="22"/>
              </w:rPr>
              <w:t>Investimento</w:t>
            </w:r>
          </w:p>
        </w:tc>
        <w:tc>
          <w:tcPr>
            <w:tcW w:w="1444" w:type="dxa"/>
          </w:tcPr>
          <w:p w14:paraId="0F75538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311094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F9DC6FA"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42E74B0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35F5B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720C48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F202E5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C10FC8" w14:textId="77777777">
        <w:trPr>
          <w:trHeight w:val="160"/>
        </w:trPr>
        <w:tc>
          <w:tcPr>
            <w:tcW w:w="1478" w:type="dxa"/>
          </w:tcPr>
          <w:p w14:paraId="493C330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1.3.2.1.01.01.01.94.01</w:t>
            </w:r>
          </w:p>
        </w:tc>
        <w:tc>
          <w:tcPr>
            <w:tcW w:w="5553" w:type="dxa"/>
          </w:tcPr>
          <w:p w14:paraId="257E503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FMMA</w:t>
            </w:r>
          </w:p>
        </w:tc>
        <w:tc>
          <w:tcPr>
            <w:tcW w:w="1444" w:type="dxa"/>
          </w:tcPr>
          <w:p w14:paraId="79D8EC9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1F8E15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3EA0FA4"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1566C72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2F3862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36D5AB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453EA15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1820A1F8" w14:textId="77777777">
        <w:trPr>
          <w:trHeight w:val="160"/>
        </w:trPr>
        <w:tc>
          <w:tcPr>
            <w:tcW w:w="1478" w:type="dxa"/>
          </w:tcPr>
          <w:p w14:paraId="1F87187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1.3.2.1.01.01.01.94.02</w:t>
            </w:r>
          </w:p>
        </w:tc>
        <w:tc>
          <w:tcPr>
            <w:tcW w:w="5553" w:type="dxa"/>
          </w:tcPr>
          <w:p w14:paraId="1CC2588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FMCA</w:t>
            </w:r>
          </w:p>
        </w:tc>
        <w:tc>
          <w:tcPr>
            <w:tcW w:w="1444" w:type="dxa"/>
          </w:tcPr>
          <w:p w14:paraId="66CB484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FA1853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280879E"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12.000,00</w:t>
            </w:r>
          </w:p>
        </w:tc>
        <w:tc>
          <w:tcPr>
            <w:tcW w:w="1290" w:type="dxa"/>
          </w:tcPr>
          <w:p w14:paraId="67DF7CC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12.960,00</w:t>
            </w:r>
          </w:p>
        </w:tc>
        <w:tc>
          <w:tcPr>
            <w:tcW w:w="1290" w:type="dxa"/>
          </w:tcPr>
          <w:p w14:paraId="03C3E4D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13.996,80</w:t>
            </w:r>
          </w:p>
        </w:tc>
        <w:tc>
          <w:tcPr>
            <w:tcW w:w="1290" w:type="dxa"/>
          </w:tcPr>
          <w:p w14:paraId="0D2E1B0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15.116,54</w:t>
            </w:r>
          </w:p>
        </w:tc>
        <w:tc>
          <w:tcPr>
            <w:tcW w:w="1087" w:type="dxa"/>
          </w:tcPr>
          <w:p w14:paraId="3CD024C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16.325,87</w:t>
            </w:r>
          </w:p>
        </w:tc>
      </w:tr>
      <w:tr w:rsidR="00E328AD" w14:paraId="4DC3474B" w14:textId="77777777">
        <w:trPr>
          <w:trHeight w:val="160"/>
        </w:trPr>
        <w:tc>
          <w:tcPr>
            <w:tcW w:w="1478" w:type="dxa"/>
          </w:tcPr>
          <w:p w14:paraId="36F264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1.3.2.1.01.01.01.94.03</w:t>
            </w:r>
          </w:p>
        </w:tc>
        <w:tc>
          <w:tcPr>
            <w:tcW w:w="5553" w:type="dxa"/>
          </w:tcPr>
          <w:p w14:paraId="0BFC340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FMAJ</w:t>
            </w:r>
          </w:p>
        </w:tc>
        <w:tc>
          <w:tcPr>
            <w:tcW w:w="1444" w:type="dxa"/>
          </w:tcPr>
          <w:p w14:paraId="6564CF6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7757A9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0ED847F"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5300BD19"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w:t>
            </w:r>
          </w:p>
        </w:tc>
        <w:tc>
          <w:tcPr>
            <w:tcW w:w="1290" w:type="dxa"/>
          </w:tcPr>
          <w:p w14:paraId="5E63546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w:t>
            </w:r>
          </w:p>
        </w:tc>
        <w:tc>
          <w:tcPr>
            <w:tcW w:w="1290" w:type="dxa"/>
          </w:tcPr>
          <w:p w14:paraId="23AACC7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w:t>
            </w:r>
          </w:p>
        </w:tc>
        <w:tc>
          <w:tcPr>
            <w:tcW w:w="1087" w:type="dxa"/>
          </w:tcPr>
          <w:p w14:paraId="6A72B62A"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2.720,98</w:t>
            </w:r>
          </w:p>
        </w:tc>
      </w:tr>
      <w:tr w:rsidR="00E328AD" w14:paraId="6380E34E" w14:textId="77777777">
        <w:trPr>
          <w:trHeight w:val="160"/>
        </w:trPr>
        <w:tc>
          <w:tcPr>
            <w:tcW w:w="1478" w:type="dxa"/>
          </w:tcPr>
          <w:p w14:paraId="5792E08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1.3.2.1.01.01.01.94.04</w:t>
            </w:r>
          </w:p>
        </w:tc>
        <w:tc>
          <w:tcPr>
            <w:tcW w:w="5553" w:type="dxa"/>
          </w:tcPr>
          <w:p w14:paraId="38BBDA6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FMPI</w:t>
            </w:r>
          </w:p>
        </w:tc>
        <w:tc>
          <w:tcPr>
            <w:tcW w:w="1444" w:type="dxa"/>
          </w:tcPr>
          <w:p w14:paraId="19B59E7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78C41C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AC411EA"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12.000,00</w:t>
            </w:r>
          </w:p>
        </w:tc>
        <w:tc>
          <w:tcPr>
            <w:tcW w:w="1290" w:type="dxa"/>
          </w:tcPr>
          <w:p w14:paraId="1EEFEE57"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21.600,00</w:t>
            </w:r>
          </w:p>
        </w:tc>
        <w:tc>
          <w:tcPr>
            <w:tcW w:w="1290" w:type="dxa"/>
          </w:tcPr>
          <w:p w14:paraId="7597392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23.328,00</w:t>
            </w:r>
          </w:p>
        </w:tc>
        <w:tc>
          <w:tcPr>
            <w:tcW w:w="1290" w:type="dxa"/>
          </w:tcPr>
          <w:p w14:paraId="457853D3"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25.194,24</w:t>
            </w:r>
          </w:p>
        </w:tc>
        <w:tc>
          <w:tcPr>
            <w:tcW w:w="1087" w:type="dxa"/>
          </w:tcPr>
          <w:p w14:paraId="3434AA95"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27.209,78</w:t>
            </w:r>
          </w:p>
        </w:tc>
      </w:tr>
      <w:tr w:rsidR="00E328AD" w14:paraId="72AE1D42" w14:textId="77777777">
        <w:trPr>
          <w:trHeight w:val="160"/>
        </w:trPr>
        <w:tc>
          <w:tcPr>
            <w:tcW w:w="1478" w:type="dxa"/>
          </w:tcPr>
          <w:p w14:paraId="629D049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1.3.2.1.01.01.01.94.05</w:t>
            </w:r>
          </w:p>
        </w:tc>
        <w:tc>
          <w:tcPr>
            <w:tcW w:w="5553" w:type="dxa"/>
          </w:tcPr>
          <w:p w14:paraId="3CC7271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FM </w:t>
            </w:r>
            <w:r>
              <w:rPr>
                <w:spacing w:val="-2"/>
                <w:sz w:val="12"/>
                <w:szCs w:val="22"/>
              </w:rPr>
              <w:t>Agricultura</w:t>
            </w:r>
          </w:p>
        </w:tc>
        <w:tc>
          <w:tcPr>
            <w:tcW w:w="1444" w:type="dxa"/>
          </w:tcPr>
          <w:p w14:paraId="3F32B92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7F6D2C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7302126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0" w:type="dxa"/>
          </w:tcPr>
          <w:p w14:paraId="31891D5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w:t>
            </w:r>
          </w:p>
        </w:tc>
        <w:tc>
          <w:tcPr>
            <w:tcW w:w="1290" w:type="dxa"/>
          </w:tcPr>
          <w:p w14:paraId="74383CB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w:t>
            </w:r>
          </w:p>
        </w:tc>
        <w:tc>
          <w:tcPr>
            <w:tcW w:w="1290" w:type="dxa"/>
          </w:tcPr>
          <w:p w14:paraId="2C7F3B9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629,86</w:t>
            </w:r>
          </w:p>
        </w:tc>
        <w:tc>
          <w:tcPr>
            <w:tcW w:w="1087" w:type="dxa"/>
          </w:tcPr>
          <w:p w14:paraId="281CC49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w:t>
            </w:r>
          </w:p>
        </w:tc>
      </w:tr>
      <w:tr w:rsidR="00E328AD" w14:paraId="0DD6F4E0" w14:textId="77777777">
        <w:trPr>
          <w:trHeight w:val="160"/>
        </w:trPr>
        <w:tc>
          <w:tcPr>
            <w:tcW w:w="1478" w:type="dxa"/>
          </w:tcPr>
          <w:p w14:paraId="1CA54F5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1.3.2.1.01.01.01.94.06</w:t>
            </w:r>
          </w:p>
        </w:tc>
        <w:tc>
          <w:tcPr>
            <w:tcW w:w="5553" w:type="dxa"/>
          </w:tcPr>
          <w:p w14:paraId="0CE242E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2"/>
                <w:sz w:val="12"/>
                <w:szCs w:val="22"/>
              </w:rPr>
              <w:t>FUMSEP</w:t>
            </w:r>
          </w:p>
        </w:tc>
        <w:tc>
          <w:tcPr>
            <w:tcW w:w="1444" w:type="dxa"/>
          </w:tcPr>
          <w:p w14:paraId="5F2E7B6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54006B1"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544D6E98"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0" w:type="dxa"/>
          </w:tcPr>
          <w:p w14:paraId="3998A33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2FB9972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7DE93CE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77D3A7B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11E3E553" w14:textId="77777777">
        <w:trPr>
          <w:trHeight w:val="160"/>
        </w:trPr>
        <w:tc>
          <w:tcPr>
            <w:tcW w:w="1478" w:type="dxa"/>
          </w:tcPr>
          <w:p w14:paraId="0A7CE8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1.3.2.1.01.01.01.95.02</w:t>
            </w:r>
          </w:p>
        </w:tc>
        <w:tc>
          <w:tcPr>
            <w:tcW w:w="5553" w:type="dxa"/>
          </w:tcPr>
          <w:p w14:paraId="74F245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Lei Paulo Gustavo Art. </w:t>
            </w:r>
            <w:r>
              <w:rPr>
                <w:spacing w:val="-5"/>
                <w:sz w:val="12"/>
                <w:szCs w:val="22"/>
              </w:rPr>
              <w:t>8º</w:t>
            </w:r>
          </w:p>
        </w:tc>
        <w:tc>
          <w:tcPr>
            <w:tcW w:w="1444" w:type="dxa"/>
          </w:tcPr>
          <w:p w14:paraId="0D5CAA7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704D71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FBDA112"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38D8FD1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772351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36CB0F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BCDD15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EAFA73E" w14:textId="77777777">
        <w:trPr>
          <w:trHeight w:val="160"/>
        </w:trPr>
        <w:tc>
          <w:tcPr>
            <w:tcW w:w="1478" w:type="dxa"/>
          </w:tcPr>
          <w:p w14:paraId="6EE14C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1.3.2.1.01.01.01.95.03</w:t>
            </w:r>
          </w:p>
        </w:tc>
        <w:tc>
          <w:tcPr>
            <w:tcW w:w="5553" w:type="dxa"/>
          </w:tcPr>
          <w:p w14:paraId="5450637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Lei Paulo Gustavo Art. </w:t>
            </w:r>
            <w:r>
              <w:rPr>
                <w:spacing w:val="-5"/>
                <w:sz w:val="12"/>
                <w:szCs w:val="22"/>
              </w:rPr>
              <w:t>5º</w:t>
            </w:r>
          </w:p>
        </w:tc>
        <w:tc>
          <w:tcPr>
            <w:tcW w:w="1444" w:type="dxa"/>
          </w:tcPr>
          <w:p w14:paraId="2B05419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3B345B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F86F007"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46B2EEE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983A36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A217D7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1D620A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B453B2D" w14:textId="77777777">
        <w:trPr>
          <w:trHeight w:val="160"/>
        </w:trPr>
        <w:tc>
          <w:tcPr>
            <w:tcW w:w="1478" w:type="dxa"/>
          </w:tcPr>
          <w:p w14:paraId="63AFEA0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1.3.2.1.01.01.01.95.04</w:t>
            </w:r>
          </w:p>
        </w:tc>
        <w:tc>
          <w:tcPr>
            <w:tcW w:w="5553" w:type="dxa"/>
          </w:tcPr>
          <w:p w14:paraId="6EB2467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Lei Aldir </w:t>
            </w:r>
            <w:r>
              <w:rPr>
                <w:spacing w:val="-2"/>
                <w:sz w:val="12"/>
                <w:szCs w:val="22"/>
              </w:rPr>
              <w:t>Blanc</w:t>
            </w:r>
          </w:p>
        </w:tc>
        <w:tc>
          <w:tcPr>
            <w:tcW w:w="1444" w:type="dxa"/>
          </w:tcPr>
          <w:p w14:paraId="484726D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CA9E2A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4C6893EE"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1.240,11</w:t>
            </w:r>
          </w:p>
        </w:tc>
        <w:tc>
          <w:tcPr>
            <w:tcW w:w="1290" w:type="dxa"/>
          </w:tcPr>
          <w:p w14:paraId="62FFF01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FAAB25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2899E5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48C091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E6B2B4A" w14:textId="77777777">
        <w:trPr>
          <w:trHeight w:val="160"/>
        </w:trPr>
        <w:tc>
          <w:tcPr>
            <w:tcW w:w="1478" w:type="dxa"/>
          </w:tcPr>
          <w:p w14:paraId="09FC114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1.3.2.1.01.01.01.97.01</w:t>
            </w:r>
          </w:p>
        </w:tc>
        <w:tc>
          <w:tcPr>
            <w:tcW w:w="5553" w:type="dxa"/>
          </w:tcPr>
          <w:p w14:paraId="26309CA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Defesa Civil </w:t>
            </w:r>
            <w:r>
              <w:rPr>
                <w:spacing w:val="-2"/>
                <w:sz w:val="12"/>
                <w:szCs w:val="22"/>
              </w:rPr>
              <w:t>Próprio</w:t>
            </w:r>
          </w:p>
        </w:tc>
        <w:tc>
          <w:tcPr>
            <w:tcW w:w="1444" w:type="dxa"/>
          </w:tcPr>
          <w:p w14:paraId="31F678C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7852AE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2ACC0FB4"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718324C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w:t>
            </w:r>
          </w:p>
        </w:tc>
        <w:tc>
          <w:tcPr>
            <w:tcW w:w="1290" w:type="dxa"/>
          </w:tcPr>
          <w:p w14:paraId="4F2810C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w:t>
            </w:r>
          </w:p>
        </w:tc>
        <w:tc>
          <w:tcPr>
            <w:tcW w:w="1290" w:type="dxa"/>
          </w:tcPr>
          <w:p w14:paraId="4F18C4F6"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w:t>
            </w:r>
          </w:p>
        </w:tc>
        <w:tc>
          <w:tcPr>
            <w:tcW w:w="1087" w:type="dxa"/>
          </w:tcPr>
          <w:p w14:paraId="0448F853"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272,10</w:t>
            </w:r>
          </w:p>
        </w:tc>
      </w:tr>
      <w:tr w:rsidR="00E328AD" w14:paraId="2BA17785" w14:textId="77777777">
        <w:trPr>
          <w:trHeight w:val="160"/>
        </w:trPr>
        <w:tc>
          <w:tcPr>
            <w:tcW w:w="1478" w:type="dxa"/>
          </w:tcPr>
          <w:p w14:paraId="7068BD5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1.3.2.1.01.01.01.99.01</w:t>
            </w:r>
          </w:p>
        </w:tc>
        <w:tc>
          <w:tcPr>
            <w:tcW w:w="5553" w:type="dxa"/>
          </w:tcPr>
          <w:p w14:paraId="7D350F1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Natal nas </w:t>
            </w:r>
            <w:r>
              <w:rPr>
                <w:spacing w:val="-2"/>
                <w:sz w:val="12"/>
                <w:szCs w:val="22"/>
              </w:rPr>
              <w:t>Águas</w:t>
            </w:r>
          </w:p>
        </w:tc>
        <w:tc>
          <w:tcPr>
            <w:tcW w:w="1444" w:type="dxa"/>
          </w:tcPr>
          <w:p w14:paraId="7791E19D"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1.974,09</w:t>
            </w:r>
          </w:p>
        </w:tc>
        <w:tc>
          <w:tcPr>
            <w:tcW w:w="1037" w:type="dxa"/>
          </w:tcPr>
          <w:p w14:paraId="32893DA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2.748,38</w:t>
            </w:r>
          </w:p>
        </w:tc>
        <w:tc>
          <w:tcPr>
            <w:tcW w:w="1503" w:type="dxa"/>
            <w:gridSpan w:val="2"/>
          </w:tcPr>
          <w:p w14:paraId="560EB54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0D4DA344"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767D10D6"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36FBD73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767CC514"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0D559FD0" w14:textId="77777777">
        <w:trPr>
          <w:trHeight w:val="160"/>
        </w:trPr>
        <w:tc>
          <w:tcPr>
            <w:tcW w:w="1478" w:type="dxa"/>
          </w:tcPr>
          <w:p w14:paraId="6C72E87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1.3.2.1.01.01.01.99.02</w:t>
            </w:r>
          </w:p>
        </w:tc>
        <w:tc>
          <w:tcPr>
            <w:tcW w:w="5553" w:type="dxa"/>
          </w:tcPr>
          <w:p w14:paraId="0F4D953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Dança Bom </w:t>
            </w:r>
            <w:r>
              <w:rPr>
                <w:spacing w:val="-2"/>
                <w:sz w:val="12"/>
                <w:szCs w:val="22"/>
              </w:rPr>
              <w:t>Retiro</w:t>
            </w:r>
          </w:p>
        </w:tc>
        <w:tc>
          <w:tcPr>
            <w:tcW w:w="1444" w:type="dxa"/>
          </w:tcPr>
          <w:p w14:paraId="2E634E5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15.192,38</w:t>
            </w:r>
          </w:p>
        </w:tc>
        <w:tc>
          <w:tcPr>
            <w:tcW w:w="1037" w:type="dxa"/>
          </w:tcPr>
          <w:p w14:paraId="32C1C2F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1.047,52</w:t>
            </w:r>
          </w:p>
        </w:tc>
        <w:tc>
          <w:tcPr>
            <w:tcW w:w="1503" w:type="dxa"/>
            <w:gridSpan w:val="2"/>
          </w:tcPr>
          <w:p w14:paraId="4E604EC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FBAD6B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w:t>
            </w:r>
          </w:p>
        </w:tc>
        <w:tc>
          <w:tcPr>
            <w:tcW w:w="1290" w:type="dxa"/>
          </w:tcPr>
          <w:p w14:paraId="1DCD4EE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w:t>
            </w:r>
          </w:p>
        </w:tc>
        <w:tc>
          <w:tcPr>
            <w:tcW w:w="1290" w:type="dxa"/>
          </w:tcPr>
          <w:p w14:paraId="6858D4D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w:t>
            </w:r>
          </w:p>
        </w:tc>
        <w:tc>
          <w:tcPr>
            <w:tcW w:w="1087" w:type="dxa"/>
          </w:tcPr>
          <w:p w14:paraId="32EB70DD"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1.360,49</w:t>
            </w:r>
          </w:p>
        </w:tc>
      </w:tr>
      <w:tr w:rsidR="00E328AD" w14:paraId="57180847" w14:textId="77777777">
        <w:trPr>
          <w:trHeight w:val="160"/>
        </w:trPr>
        <w:tc>
          <w:tcPr>
            <w:tcW w:w="1478" w:type="dxa"/>
          </w:tcPr>
          <w:p w14:paraId="28E093A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1.3.2.1.01.01.01.99.03</w:t>
            </w:r>
          </w:p>
        </w:tc>
        <w:tc>
          <w:tcPr>
            <w:tcW w:w="5553" w:type="dxa"/>
          </w:tcPr>
          <w:p w14:paraId="4A8D442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CIP</w:t>
            </w:r>
          </w:p>
        </w:tc>
        <w:tc>
          <w:tcPr>
            <w:tcW w:w="1444" w:type="dxa"/>
          </w:tcPr>
          <w:p w14:paraId="287BBDB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19.184,62</w:t>
            </w:r>
          </w:p>
        </w:tc>
        <w:tc>
          <w:tcPr>
            <w:tcW w:w="1037" w:type="dxa"/>
          </w:tcPr>
          <w:p w14:paraId="2E2A0ED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20.651,28</w:t>
            </w:r>
          </w:p>
        </w:tc>
        <w:tc>
          <w:tcPr>
            <w:tcW w:w="1503" w:type="dxa"/>
            <w:gridSpan w:val="2"/>
          </w:tcPr>
          <w:p w14:paraId="1E89180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20.000,00</w:t>
            </w:r>
          </w:p>
        </w:tc>
        <w:tc>
          <w:tcPr>
            <w:tcW w:w="1290" w:type="dxa"/>
          </w:tcPr>
          <w:p w14:paraId="0C6B223B"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21.600,00</w:t>
            </w:r>
          </w:p>
        </w:tc>
        <w:tc>
          <w:tcPr>
            <w:tcW w:w="1290" w:type="dxa"/>
          </w:tcPr>
          <w:p w14:paraId="050CDD9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23.328,00</w:t>
            </w:r>
          </w:p>
        </w:tc>
        <w:tc>
          <w:tcPr>
            <w:tcW w:w="1290" w:type="dxa"/>
          </w:tcPr>
          <w:p w14:paraId="599CDCFD"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25.194,24</w:t>
            </w:r>
          </w:p>
        </w:tc>
        <w:tc>
          <w:tcPr>
            <w:tcW w:w="1087" w:type="dxa"/>
          </w:tcPr>
          <w:p w14:paraId="71D6C387"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27.209,78</w:t>
            </w:r>
          </w:p>
        </w:tc>
      </w:tr>
      <w:tr w:rsidR="00E328AD" w14:paraId="67EF7A07" w14:textId="77777777">
        <w:trPr>
          <w:trHeight w:val="160"/>
        </w:trPr>
        <w:tc>
          <w:tcPr>
            <w:tcW w:w="1478" w:type="dxa"/>
          </w:tcPr>
          <w:p w14:paraId="50027D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1.3.2.1.01.01.01.99.04</w:t>
            </w:r>
          </w:p>
        </w:tc>
        <w:tc>
          <w:tcPr>
            <w:tcW w:w="5553" w:type="dxa"/>
          </w:tcPr>
          <w:p w14:paraId="0AA51FA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BBAF7A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157,74</w:t>
            </w:r>
          </w:p>
        </w:tc>
        <w:tc>
          <w:tcPr>
            <w:tcW w:w="1037" w:type="dxa"/>
          </w:tcPr>
          <w:p w14:paraId="4EBB497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811,29</w:t>
            </w:r>
          </w:p>
        </w:tc>
        <w:tc>
          <w:tcPr>
            <w:tcW w:w="1503" w:type="dxa"/>
            <w:gridSpan w:val="2"/>
          </w:tcPr>
          <w:p w14:paraId="01FE098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9BFB1A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0FC71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A5673C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1A4522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6AABDAB" w14:textId="77777777">
        <w:trPr>
          <w:trHeight w:val="160"/>
        </w:trPr>
        <w:tc>
          <w:tcPr>
            <w:tcW w:w="1478" w:type="dxa"/>
          </w:tcPr>
          <w:p w14:paraId="692947A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1.3.2.1.01.01.01.99.05</w:t>
            </w:r>
          </w:p>
        </w:tc>
        <w:tc>
          <w:tcPr>
            <w:tcW w:w="5553" w:type="dxa"/>
          </w:tcPr>
          <w:p w14:paraId="6FAF3EE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10C8D8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40.072,21</w:t>
            </w:r>
          </w:p>
        </w:tc>
        <w:tc>
          <w:tcPr>
            <w:tcW w:w="1037" w:type="dxa"/>
          </w:tcPr>
          <w:p w14:paraId="499DCEF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31.022,49</w:t>
            </w:r>
          </w:p>
        </w:tc>
        <w:tc>
          <w:tcPr>
            <w:tcW w:w="1503" w:type="dxa"/>
            <w:gridSpan w:val="2"/>
          </w:tcPr>
          <w:p w14:paraId="461943D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4CDA8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968998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CD6AF2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3094BB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17B3534" w14:textId="77777777">
        <w:trPr>
          <w:trHeight w:val="160"/>
        </w:trPr>
        <w:tc>
          <w:tcPr>
            <w:tcW w:w="1478" w:type="dxa"/>
          </w:tcPr>
          <w:p w14:paraId="2F3B0B3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1.3.2.1.01.01.01.99.06</w:t>
            </w:r>
          </w:p>
        </w:tc>
        <w:tc>
          <w:tcPr>
            <w:tcW w:w="5553" w:type="dxa"/>
          </w:tcPr>
          <w:p w14:paraId="0729E90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DDDF6FA"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61,98</w:t>
            </w:r>
          </w:p>
        </w:tc>
        <w:tc>
          <w:tcPr>
            <w:tcW w:w="1037" w:type="dxa"/>
          </w:tcPr>
          <w:p w14:paraId="7758C68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2.441,33</w:t>
            </w:r>
          </w:p>
        </w:tc>
        <w:tc>
          <w:tcPr>
            <w:tcW w:w="1503" w:type="dxa"/>
            <w:gridSpan w:val="2"/>
          </w:tcPr>
          <w:p w14:paraId="23C651F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A43278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D4F513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6EC4EA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293218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EB5EE6A" w14:textId="77777777">
        <w:trPr>
          <w:trHeight w:val="160"/>
        </w:trPr>
        <w:tc>
          <w:tcPr>
            <w:tcW w:w="1478" w:type="dxa"/>
          </w:tcPr>
          <w:p w14:paraId="2EB4E5F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1.3.2.1.01.01.01.99.07</w:t>
            </w:r>
          </w:p>
        </w:tc>
        <w:tc>
          <w:tcPr>
            <w:tcW w:w="5553" w:type="dxa"/>
          </w:tcPr>
          <w:p w14:paraId="6CE6A83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7D0395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2,59</w:t>
            </w:r>
          </w:p>
        </w:tc>
        <w:tc>
          <w:tcPr>
            <w:tcW w:w="1037" w:type="dxa"/>
          </w:tcPr>
          <w:p w14:paraId="3A35C0D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11.769,11</w:t>
            </w:r>
          </w:p>
        </w:tc>
        <w:tc>
          <w:tcPr>
            <w:tcW w:w="1503" w:type="dxa"/>
            <w:gridSpan w:val="2"/>
          </w:tcPr>
          <w:p w14:paraId="3B349F7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CD6BFD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58AA7F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35AC18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BBEB86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24E8428" w14:textId="77777777">
        <w:trPr>
          <w:trHeight w:val="160"/>
        </w:trPr>
        <w:tc>
          <w:tcPr>
            <w:tcW w:w="1478" w:type="dxa"/>
          </w:tcPr>
          <w:p w14:paraId="4488108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1.3.2.1.01.01.01.99.08</w:t>
            </w:r>
          </w:p>
        </w:tc>
        <w:tc>
          <w:tcPr>
            <w:tcW w:w="5553" w:type="dxa"/>
          </w:tcPr>
          <w:p w14:paraId="32EFEC5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94A3D10"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41.715,78</w:t>
            </w:r>
          </w:p>
        </w:tc>
        <w:tc>
          <w:tcPr>
            <w:tcW w:w="1037" w:type="dxa"/>
          </w:tcPr>
          <w:p w14:paraId="701573E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2.452,88</w:t>
            </w:r>
          </w:p>
        </w:tc>
        <w:tc>
          <w:tcPr>
            <w:tcW w:w="1503" w:type="dxa"/>
            <w:gridSpan w:val="2"/>
          </w:tcPr>
          <w:p w14:paraId="020BCCF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9C20E9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4B6BD4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88386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1E827D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1C651FD" w14:textId="77777777">
        <w:trPr>
          <w:trHeight w:val="160"/>
        </w:trPr>
        <w:tc>
          <w:tcPr>
            <w:tcW w:w="1478" w:type="dxa"/>
          </w:tcPr>
          <w:p w14:paraId="2930CCD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1.3.2.1.01.01.01.99.09</w:t>
            </w:r>
          </w:p>
        </w:tc>
        <w:tc>
          <w:tcPr>
            <w:tcW w:w="5553" w:type="dxa"/>
          </w:tcPr>
          <w:p w14:paraId="502E696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F8EA1C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10.459,68</w:t>
            </w:r>
          </w:p>
        </w:tc>
        <w:tc>
          <w:tcPr>
            <w:tcW w:w="1037" w:type="dxa"/>
          </w:tcPr>
          <w:p w14:paraId="3DE252A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21.811,88</w:t>
            </w:r>
          </w:p>
        </w:tc>
        <w:tc>
          <w:tcPr>
            <w:tcW w:w="1503" w:type="dxa"/>
            <w:gridSpan w:val="2"/>
          </w:tcPr>
          <w:p w14:paraId="2E8A6D7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F967E6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B7BAE7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2E04FB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25FD6F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D5F8A0C" w14:textId="77777777">
        <w:trPr>
          <w:trHeight w:val="160"/>
        </w:trPr>
        <w:tc>
          <w:tcPr>
            <w:tcW w:w="1478" w:type="dxa"/>
          </w:tcPr>
          <w:p w14:paraId="404440B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1.3.2.1.01.01.01.99.10</w:t>
            </w:r>
          </w:p>
        </w:tc>
        <w:tc>
          <w:tcPr>
            <w:tcW w:w="5553" w:type="dxa"/>
          </w:tcPr>
          <w:p w14:paraId="15734BE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332AE5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273,86</w:t>
            </w:r>
          </w:p>
        </w:tc>
        <w:tc>
          <w:tcPr>
            <w:tcW w:w="1037" w:type="dxa"/>
          </w:tcPr>
          <w:p w14:paraId="4A56EA8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3708D0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FDFD8D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98E243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D0F4A3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E9ECE5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A9C81B1" w14:textId="77777777">
        <w:trPr>
          <w:trHeight w:val="160"/>
        </w:trPr>
        <w:tc>
          <w:tcPr>
            <w:tcW w:w="1478" w:type="dxa"/>
          </w:tcPr>
          <w:p w14:paraId="153FB40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1.3.2.1.01.01.01.99.11</w:t>
            </w:r>
          </w:p>
        </w:tc>
        <w:tc>
          <w:tcPr>
            <w:tcW w:w="5553" w:type="dxa"/>
          </w:tcPr>
          <w:p w14:paraId="47EAE0F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8C61F55"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39.891,93</w:t>
            </w:r>
          </w:p>
        </w:tc>
        <w:tc>
          <w:tcPr>
            <w:tcW w:w="1037" w:type="dxa"/>
          </w:tcPr>
          <w:p w14:paraId="03ACB60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13D0F71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A3726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3681BA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BFAA24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9303CE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E26BD81" w14:textId="77777777">
        <w:trPr>
          <w:trHeight w:val="160"/>
        </w:trPr>
        <w:tc>
          <w:tcPr>
            <w:tcW w:w="1478" w:type="dxa"/>
          </w:tcPr>
          <w:p w14:paraId="41284A1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1.3.2.1.01.01.01.99.12</w:t>
            </w:r>
          </w:p>
        </w:tc>
        <w:tc>
          <w:tcPr>
            <w:tcW w:w="5553" w:type="dxa"/>
          </w:tcPr>
          <w:p w14:paraId="41AFA96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Alienação de </w:t>
            </w:r>
            <w:r>
              <w:rPr>
                <w:spacing w:val="-4"/>
                <w:sz w:val="12"/>
                <w:szCs w:val="22"/>
              </w:rPr>
              <w:t>Bens</w:t>
            </w:r>
          </w:p>
        </w:tc>
        <w:tc>
          <w:tcPr>
            <w:tcW w:w="1444" w:type="dxa"/>
          </w:tcPr>
          <w:p w14:paraId="0B01B13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AF8C06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108.205,66</w:t>
            </w:r>
          </w:p>
        </w:tc>
        <w:tc>
          <w:tcPr>
            <w:tcW w:w="1503" w:type="dxa"/>
            <w:gridSpan w:val="2"/>
          </w:tcPr>
          <w:p w14:paraId="13F93FED"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50.000,00</w:t>
            </w:r>
          </w:p>
        </w:tc>
        <w:tc>
          <w:tcPr>
            <w:tcW w:w="1290" w:type="dxa"/>
          </w:tcPr>
          <w:p w14:paraId="5C163625"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54.000,00</w:t>
            </w:r>
          </w:p>
        </w:tc>
        <w:tc>
          <w:tcPr>
            <w:tcW w:w="1290" w:type="dxa"/>
          </w:tcPr>
          <w:p w14:paraId="5B281B7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58.320,00</w:t>
            </w:r>
          </w:p>
        </w:tc>
        <w:tc>
          <w:tcPr>
            <w:tcW w:w="1290" w:type="dxa"/>
          </w:tcPr>
          <w:p w14:paraId="2CB3290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62.985,60</w:t>
            </w:r>
          </w:p>
        </w:tc>
        <w:tc>
          <w:tcPr>
            <w:tcW w:w="1087" w:type="dxa"/>
          </w:tcPr>
          <w:p w14:paraId="703AE31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68.024,45</w:t>
            </w:r>
          </w:p>
        </w:tc>
      </w:tr>
      <w:tr w:rsidR="00E328AD" w14:paraId="2533F082" w14:textId="77777777">
        <w:trPr>
          <w:trHeight w:val="160"/>
        </w:trPr>
        <w:tc>
          <w:tcPr>
            <w:tcW w:w="1478" w:type="dxa"/>
          </w:tcPr>
          <w:p w14:paraId="4F40B0B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1.3.2.1.01.01.01.99.13</w:t>
            </w:r>
          </w:p>
        </w:tc>
        <w:tc>
          <w:tcPr>
            <w:tcW w:w="5553" w:type="dxa"/>
          </w:tcPr>
          <w:p w14:paraId="7FC9294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RDB -</w:t>
            </w:r>
            <w:r>
              <w:rPr>
                <w:spacing w:val="33"/>
                <w:sz w:val="12"/>
                <w:szCs w:val="22"/>
              </w:rPr>
              <w:t xml:space="preserve"> </w:t>
            </w:r>
            <w:r>
              <w:rPr>
                <w:sz w:val="12"/>
                <w:szCs w:val="22"/>
              </w:rPr>
              <w:t>Ministério das Cidades - PAC II 352298-</w:t>
            </w:r>
            <w:r>
              <w:rPr>
                <w:spacing w:val="-2"/>
                <w:sz w:val="12"/>
                <w:szCs w:val="22"/>
              </w:rPr>
              <w:t>24/2011</w:t>
            </w:r>
          </w:p>
        </w:tc>
        <w:tc>
          <w:tcPr>
            <w:tcW w:w="1444" w:type="dxa"/>
          </w:tcPr>
          <w:p w14:paraId="6342B60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3.068,74</w:t>
            </w:r>
          </w:p>
        </w:tc>
        <w:tc>
          <w:tcPr>
            <w:tcW w:w="1037" w:type="dxa"/>
          </w:tcPr>
          <w:p w14:paraId="114F28C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18.517,07</w:t>
            </w:r>
          </w:p>
        </w:tc>
        <w:tc>
          <w:tcPr>
            <w:tcW w:w="1503" w:type="dxa"/>
            <w:gridSpan w:val="2"/>
          </w:tcPr>
          <w:p w14:paraId="24DB3CA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15.871,05</w:t>
            </w:r>
          </w:p>
        </w:tc>
        <w:tc>
          <w:tcPr>
            <w:tcW w:w="1290" w:type="dxa"/>
          </w:tcPr>
          <w:p w14:paraId="09B2593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A1458B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99C028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119C8A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23C92E3" w14:textId="77777777">
        <w:trPr>
          <w:trHeight w:val="160"/>
        </w:trPr>
        <w:tc>
          <w:tcPr>
            <w:tcW w:w="1478" w:type="dxa"/>
          </w:tcPr>
          <w:p w14:paraId="549E81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1.3.2.1.01.01.01.99.14</w:t>
            </w:r>
          </w:p>
        </w:tc>
        <w:tc>
          <w:tcPr>
            <w:tcW w:w="5553" w:type="dxa"/>
          </w:tcPr>
          <w:p w14:paraId="5FD6D52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898367/2020 - Ministério da </w:t>
            </w:r>
            <w:r>
              <w:rPr>
                <w:spacing w:val="-2"/>
                <w:sz w:val="12"/>
                <w:szCs w:val="22"/>
              </w:rPr>
              <w:t>Cidadania</w:t>
            </w:r>
          </w:p>
        </w:tc>
        <w:tc>
          <w:tcPr>
            <w:tcW w:w="1444" w:type="dxa"/>
          </w:tcPr>
          <w:p w14:paraId="4FBD4F94"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1.231,12</w:t>
            </w:r>
          </w:p>
        </w:tc>
        <w:tc>
          <w:tcPr>
            <w:tcW w:w="1037" w:type="dxa"/>
          </w:tcPr>
          <w:p w14:paraId="2CA2C30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70,55</w:t>
            </w:r>
          </w:p>
        </w:tc>
        <w:tc>
          <w:tcPr>
            <w:tcW w:w="1503" w:type="dxa"/>
            <w:gridSpan w:val="2"/>
          </w:tcPr>
          <w:p w14:paraId="7B1F8F7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4D0D35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A480F6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9841D7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C6A39E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51848BB" w14:textId="77777777">
        <w:trPr>
          <w:trHeight w:val="160"/>
        </w:trPr>
        <w:tc>
          <w:tcPr>
            <w:tcW w:w="1478" w:type="dxa"/>
          </w:tcPr>
          <w:p w14:paraId="38DBD00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1.3.2.1.01.01.01.99.15</w:t>
            </w:r>
          </w:p>
        </w:tc>
        <w:tc>
          <w:tcPr>
            <w:tcW w:w="5553" w:type="dxa"/>
          </w:tcPr>
          <w:p w14:paraId="63C873E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C13838B"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7.182,08</w:t>
            </w:r>
          </w:p>
        </w:tc>
        <w:tc>
          <w:tcPr>
            <w:tcW w:w="1037" w:type="dxa"/>
          </w:tcPr>
          <w:p w14:paraId="33AA336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537,95</w:t>
            </w:r>
          </w:p>
        </w:tc>
        <w:tc>
          <w:tcPr>
            <w:tcW w:w="1503" w:type="dxa"/>
            <w:gridSpan w:val="2"/>
          </w:tcPr>
          <w:p w14:paraId="2383C4D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1229F8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84EE5D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5D372B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BE4D6F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9362CFD" w14:textId="77777777">
        <w:trPr>
          <w:trHeight w:val="160"/>
        </w:trPr>
        <w:tc>
          <w:tcPr>
            <w:tcW w:w="1478" w:type="dxa"/>
          </w:tcPr>
          <w:p w14:paraId="7FAAF6D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1.3.2.1.01.01.01.99.16</w:t>
            </w:r>
          </w:p>
        </w:tc>
        <w:tc>
          <w:tcPr>
            <w:tcW w:w="5553" w:type="dxa"/>
          </w:tcPr>
          <w:p w14:paraId="5CCC65D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912670/2021 Ministério </w:t>
            </w:r>
            <w:r>
              <w:rPr>
                <w:spacing w:val="-2"/>
                <w:sz w:val="12"/>
                <w:szCs w:val="22"/>
              </w:rPr>
              <w:t>Cidades</w:t>
            </w:r>
          </w:p>
        </w:tc>
        <w:tc>
          <w:tcPr>
            <w:tcW w:w="1444" w:type="dxa"/>
          </w:tcPr>
          <w:p w14:paraId="286B5A0C"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570,57</w:t>
            </w:r>
          </w:p>
        </w:tc>
        <w:tc>
          <w:tcPr>
            <w:tcW w:w="1037" w:type="dxa"/>
          </w:tcPr>
          <w:p w14:paraId="396A44A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635,28</w:t>
            </w:r>
          </w:p>
        </w:tc>
        <w:tc>
          <w:tcPr>
            <w:tcW w:w="1503" w:type="dxa"/>
            <w:gridSpan w:val="2"/>
          </w:tcPr>
          <w:p w14:paraId="3CD82FF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CB47E7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36407A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F87420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2FCD9A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61D89E9" w14:textId="77777777">
        <w:trPr>
          <w:trHeight w:val="160"/>
        </w:trPr>
        <w:tc>
          <w:tcPr>
            <w:tcW w:w="1478" w:type="dxa"/>
          </w:tcPr>
          <w:p w14:paraId="1E68B98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1.3.2.1.01.01.01.99.17</w:t>
            </w:r>
          </w:p>
        </w:tc>
        <w:tc>
          <w:tcPr>
            <w:tcW w:w="5553" w:type="dxa"/>
          </w:tcPr>
          <w:p w14:paraId="32A265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Emendas Especiais </w:t>
            </w:r>
            <w:r>
              <w:rPr>
                <w:spacing w:val="-4"/>
                <w:sz w:val="12"/>
                <w:szCs w:val="22"/>
              </w:rPr>
              <w:t>2023</w:t>
            </w:r>
          </w:p>
        </w:tc>
        <w:tc>
          <w:tcPr>
            <w:tcW w:w="1444" w:type="dxa"/>
          </w:tcPr>
          <w:p w14:paraId="1B0F85B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1,46</w:t>
            </w:r>
          </w:p>
        </w:tc>
        <w:tc>
          <w:tcPr>
            <w:tcW w:w="1037" w:type="dxa"/>
          </w:tcPr>
          <w:p w14:paraId="3D88F98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67.548,37</w:t>
            </w:r>
          </w:p>
        </w:tc>
        <w:tc>
          <w:tcPr>
            <w:tcW w:w="1503" w:type="dxa"/>
            <w:gridSpan w:val="2"/>
          </w:tcPr>
          <w:p w14:paraId="4AD946D2"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30.000,00</w:t>
            </w:r>
          </w:p>
        </w:tc>
        <w:tc>
          <w:tcPr>
            <w:tcW w:w="1290" w:type="dxa"/>
          </w:tcPr>
          <w:p w14:paraId="0C7EC88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6DF752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59F178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356DB0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6C17538" w14:textId="77777777">
        <w:trPr>
          <w:trHeight w:val="160"/>
        </w:trPr>
        <w:tc>
          <w:tcPr>
            <w:tcW w:w="1478" w:type="dxa"/>
          </w:tcPr>
          <w:p w14:paraId="16409EE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1.3.2.1.01.01.01.99.18</w:t>
            </w:r>
          </w:p>
        </w:tc>
        <w:tc>
          <w:tcPr>
            <w:tcW w:w="5553" w:type="dxa"/>
          </w:tcPr>
          <w:p w14:paraId="481D46B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62F57F7"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173,52</w:t>
            </w:r>
          </w:p>
        </w:tc>
        <w:tc>
          <w:tcPr>
            <w:tcW w:w="1037" w:type="dxa"/>
          </w:tcPr>
          <w:p w14:paraId="014E650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4.448,92</w:t>
            </w:r>
          </w:p>
        </w:tc>
        <w:tc>
          <w:tcPr>
            <w:tcW w:w="1503" w:type="dxa"/>
            <w:gridSpan w:val="2"/>
          </w:tcPr>
          <w:p w14:paraId="37860C7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C990C0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66FECF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EE3B4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09BDED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C178133" w14:textId="77777777">
        <w:trPr>
          <w:trHeight w:val="160"/>
        </w:trPr>
        <w:tc>
          <w:tcPr>
            <w:tcW w:w="1478" w:type="dxa"/>
          </w:tcPr>
          <w:p w14:paraId="46BA89E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1.3.2.1.01.01.01.99.19</w:t>
            </w:r>
          </w:p>
        </w:tc>
        <w:tc>
          <w:tcPr>
            <w:tcW w:w="5553" w:type="dxa"/>
          </w:tcPr>
          <w:p w14:paraId="7D497BB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71B438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BF9EF8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2.385,52</w:t>
            </w:r>
          </w:p>
        </w:tc>
        <w:tc>
          <w:tcPr>
            <w:tcW w:w="1503" w:type="dxa"/>
            <w:gridSpan w:val="2"/>
          </w:tcPr>
          <w:p w14:paraId="7E65E57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62078D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6C7D67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B7CA78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8345E6D"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15A34DE" w14:textId="77777777">
        <w:trPr>
          <w:trHeight w:val="160"/>
        </w:trPr>
        <w:tc>
          <w:tcPr>
            <w:tcW w:w="1478" w:type="dxa"/>
          </w:tcPr>
          <w:p w14:paraId="7CC42F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1.3.2.1.01.01.01.99.20</w:t>
            </w:r>
          </w:p>
        </w:tc>
        <w:tc>
          <w:tcPr>
            <w:tcW w:w="5553" w:type="dxa"/>
          </w:tcPr>
          <w:p w14:paraId="0D6EC1D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D0EC73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240,28</w:t>
            </w:r>
          </w:p>
        </w:tc>
        <w:tc>
          <w:tcPr>
            <w:tcW w:w="1037" w:type="dxa"/>
          </w:tcPr>
          <w:p w14:paraId="6AFE7E9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244,00</w:t>
            </w:r>
          </w:p>
        </w:tc>
        <w:tc>
          <w:tcPr>
            <w:tcW w:w="1503" w:type="dxa"/>
            <w:gridSpan w:val="2"/>
          </w:tcPr>
          <w:p w14:paraId="404A9A5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9105D8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3E05D3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16576D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C8C670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AF37992" w14:textId="77777777">
        <w:trPr>
          <w:trHeight w:val="160"/>
        </w:trPr>
        <w:tc>
          <w:tcPr>
            <w:tcW w:w="1478" w:type="dxa"/>
          </w:tcPr>
          <w:p w14:paraId="7CAAE5A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1.3.2.1.01.01.01.99.21</w:t>
            </w:r>
          </w:p>
        </w:tc>
        <w:tc>
          <w:tcPr>
            <w:tcW w:w="5553" w:type="dxa"/>
          </w:tcPr>
          <w:p w14:paraId="433898E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D4D95B9"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4.399,46</w:t>
            </w:r>
          </w:p>
        </w:tc>
        <w:tc>
          <w:tcPr>
            <w:tcW w:w="1037" w:type="dxa"/>
          </w:tcPr>
          <w:p w14:paraId="5475DDE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7.382,99</w:t>
            </w:r>
          </w:p>
        </w:tc>
        <w:tc>
          <w:tcPr>
            <w:tcW w:w="1503" w:type="dxa"/>
            <w:gridSpan w:val="2"/>
          </w:tcPr>
          <w:p w14:paraId="48CFD9E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8E6BEE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73714F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72C082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F423B8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C88D979" w14:textId="77777777">
        <w:trPr>
          <w:trHeight w:val="160"/>
        </w:trPr>
        <w:tc>
          <w:tcPr>
            <w:tcW w:w="1478" w:type="dxa"/>
          </w:tcPr>
          <w:p w14:paraId="698BBEB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1.3.2.1.01.01.01.99.22</w:t>
            </w:r>
          </w:p>
        </w:tc>
        <w:tc>
          <w:tcPr>
            <w:tcW w:w="5553" w:type="dxa"/>
          </w:tcPr>
          <w:p w14:paraId="312042E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Extra </w:t>
            </w:r>
            <w:r>
              <w:rPr>
                <w:spacing w:val="-5"/>
                <w:sz w:val="12"/>
                <w:szCs w:val="22"/>
              </w:rPr>
              <w:t>869</w:t>
            </w:r>
          </w:p>
        </w:tc>
        <w:tc>
          <w:tcPr>
            <w:tcW w:w="1444" w:type="dxa"/>
          </w:tcPr>
          <w:p w14:paraId="3DB287C2"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34,96</w:t>
            </w:r>
          </w:p>
        </w:tc>
        <w:tc>
          <w:tcPr>
            <w:tcW w:w="1037" w:type="dxa"/>
          </w:tcPr>
          <w:p w14:paraId="050EE50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30.655,39</w:t>
            </w:r>
          </w:p>
        </w:tc>
        <w:tc>
          <w:tcPr>
            <w:tcW w:w="1503" w:type="dxa"/>
            <w:gridSpan w:val="2"/>
          </w:tcPr>
          <w:p w14:paraId="27754FA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A7D9B2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FB5E6B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06088C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26CA1D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64D2478" w14:textId="77777777">
        <w:trPr>
          <w:trHeight w:val="160"/>
        </w:trPr>
        <w:tc>
          <w:tcPr>
            <w:tcW w:w="1478" w:type="dxa"/>
          </w:tcPr>
          <w:p w14:paraId="790BA4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1.3.2.1.01.01.01.99.23</w:t>
            </w:r>
          </w:p>
        </w:tc>
        <w:tc>
          <w:tcPr>
            <w:tcW w:w="5553" w:type="dxa"/>
          </w:tcPr>
          <w:p w14:paraId="4EBE9FB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2014B4E"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14.297,19</w:t>
            </w:r>
          </w:p>
        </w:tc>
        <w:tc>
          <w:tcPr>
            <w:tcW w:w="1037" w:type="dxa"/>
          </w:tcPr>
          <w:p w14:paraId="06B2A86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583,64</w:t>
            </w:r>
          </w:p>
        </w:tc>
        <w:tc>
          <w:tcPr>
            <w:tcW w:w="1503" w:type="dxa"/>
            <w:gridSpan w:val="2"/>
          </w:tcPr>
          <w:p w14:paraId="0EF46D8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1B0EF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31A85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B748E6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187EAF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4469E62" w14:textId="77777777">
        <w:trPr>
          <w:trHeight w:val="160"/>
        </w:trPr>
        <w:tc>
          <w:tcPr>
            <w:tcW w:w="1478" w:type="dxa"/>
          </w:tcPr>
          <w:p w14:paraId="087D18A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1.3.2.1.01.01.01.99.24</w:t>
            </w:r>
          </w:p>
        </w:tc>
        <w:tc>
          <w:tcPr>
            <w:tcW w:w="5553" w:type="dxa"/>
          </w:tcPr>
          <w:p w14:paraId="4227079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E5B3F0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32,69</w:t>
            </w:r>
          </w:p>
        </w:tc>
        <w:tc>
          <w:tcPr>
            <w:tcW w:w="1037" w:type="dxa"/>
          </w:tcPr>
          <w:p w14:paraId="3D8D4C6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742,52</w:t>
            </w:r>
          </w:p>
        </w:tc>
        <w:tc>
          <w:tcPr>
            <w:tcW w:w="1503" w:type="dxa"/>
            <w:gridSpan w:val="2"/>
          </w:tcPr>
          <w:p w14:paraId="70B8DE1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F2BF30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418925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DB2F23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503F7C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F650129" w14:textId="77777777">
        <w:trPr>
          <w:trHeight w:val="160"/>
        </w:trPr>
        <w:tc>
          <w:tcPr>
            <w:tcW w:w="1478" w:type="dxa"/>
          </w:tcPr>
          <w:p w14:paraId="0436FB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1.3.2.1.01.01.01.99.25</w:t>
            </w:r>
          </w:p>
        </w:tc>
        <w:tc>
          <w:tcPr>
            <w:tcW w:w="5553" w:type="dxa"/>
          </w:tcPr>
          <w:p w14:paraId="4C66DE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Multas de </w:t>
            </w:r>
            <w:r>
              <w:rPr>
                <w:spacing w:val="-2"/>
                <w:sz w:val="12"/>
                <w:szCs w:val="22"/>
              </w:rPr>
              <w:t>Trânsito</w:t>
            </w:r>
          </w:p>
        </w:tc>
        <w:tc>
          <w:tcPr>
            <w:tcW w:w="1444" w:type="dxa"/>
          </w:tcPr>
          <w:p w14:paraId="216E398F"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2.020,93</w:t>
            </w:r>
          </w:p>
        </w:tc>
        <w:tc>
          <w:tcPr>
            <w:tcW w:w="1037" w:type="dxa"/>
          </w:tcPr>
          <w:p w14:paraId="1CA2E24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256,00</w:t>
            </w:r>
          </w:p>
        </w:tc>
        <w:tc>
          <w:tcPr>
            <w:tcW w:w="1503" w:type="dxa"/>
            <w:gridSpan w:val="2"/>
          </w:tcPr>
          <w:p w14:paraId="2FCF10D6"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35C5BC2E"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7DD113C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58F024FC"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0FC7CF3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601671BA" w14:textId="77777777">
        <w:trPr>
          <w:trHeight w:val="160"/>
        </w:trPr>
        <w:tc>
          <w:tcPr>
            <w:tcW w:w="1478" w:type="dxa"/>
          </w:tcPr>
          <w:p w14:paraId="60EA8B1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1.3.2.1.01.01.01.99.26</w:t>
            </w:r>
          </w:p>
        </w:tc>
        <w:tc>
          <w:tcPr>
            <w:tcW w:w="5553" w:type="dxa"/>
          </w:tcPr>
          <w:p w14:paraId="20E6BB5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EACAA41"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2.773,56</w:t>
            </w:r>
          </w:p>
        </w:tc>
        <w:tc>
          <w:tcPr>
            <w:tcW w:w="1037" w:type="dxa"/>
          </w:tcPr>
          <w:p w14:paraId="510C504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5.411,51</w:t>
            </w:r>
          </w:p>
        </w:tc>
        <w:tc>
          <w:tcPr>
            <w:tcW w:w="1503" w:type="dxa"/>
            <w:gridSpan w:val="2"/>
          </w:tcPr>
          <w:p w14:paraId="6071D89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A8EF64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98B622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3405F6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79812C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2BD32A6" w14:textId="77777777">
        <w:trPr>
          <w:trHeight w:val="159"/>
        </w:trPr>
        <w:tc>
          <w:tcPr>
            <w:tcW w:w="1478" w:type="dxa"/>
          </w:tcPr>
          <w:p w14:paraId="5815E74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1.3.2.1.01.01.01.99.27</w:t>
            </w:r>
          </w:p>
        </w:tc>
        <w:tc>
          <w:tcPr>
            <w:tcW w:w="5553" w:type="dxa"/>
          </w:tcPr>
          <w:p w14:paraId="5B57630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27F705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E04ACA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2.404,37</w:t>
            </w:r>
          </w:p>
        </w:tc>
        <w:tc>
          <w:tcPr>
            <w:tcW w:w="1503" w:type="dxa"/>
            <w:gridSpan w:val="2"/>
          </w:tcPr>
          <w:p w14:paraId="0460DC6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2F47C2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84B3C4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955644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BF435B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1DBC088" w14:textId="77777777">
        <w:trPr>
          <w:trHeight w:val="160"/>
        </w:trPr>
        <w:tc>
          <w:tcPr>
            <w:tcW w:w="1478" w:type="dxa"/>
          </w:tcPr>
          <w:p w14:paraId="3F4CF89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1.3.2.1.01.01.01.99.28</w:t>
            </w:r>
          </w:p>
        </w:tc>
        <w:tc>
          <w:tcPr>
            <w:tcW w:w="5553" w:type="dxa"/>
          </w:tcPr>
          <w:p w14:paraId="06E9EDD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5754EB1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FCB1FA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463,67</w:t>
            </w:r>
          </w:p>
        </w:tc>
        <w:tc>
          <w:tcPr>
            <w:tcW w:w="1503" w:type="dxa"/>
            <w:gridSpan w:val="2"/>
          </w:tcPr>
          <w:p w14:paraId="5E8B1FA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A49B0B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80D4A0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0DDB77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4D3868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5C4F282" w14:textId="77777777">
        <w:trPr>
          <w:trHeight w:val="147"/>
        </w:trPr>
        <w:tc>
          <w:tcPr>
            <w:tcW w:w="1478" w:type="dxa"/>
          </w:tcPr>
          <w:p w14:paraId="0675E7B1"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1.3.2.1.01.01.01.99.29</w:t>
            </w:r>
          </w:p>
        </w:tc>
        <w:tc>
          <w:tcPr>
            <w:tcW w:w="5553" w:type="dxa"/>
          </w:tcPr>
          <w:p w14:paraId="7446334F"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42B5EE0"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4EE396E8"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237,95</w:t>
            </w:r>
          </w:p>
        </w:tc>
        <w:tc>
          <w:tcPr>
            <w:tcW w:w="1503" w:type="dxa"/>
            <w:gridSpan w:val="2"/>
          </w:tcPr>
          <w:p w14:paraId="0C2132D4"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70A79BBF"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290" w:type="dxa"/>
          </w:tcPr>
          <w:p w14:paraId="690ED915"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290" w:type="dxa"/>
          </w:tcPr>
          <w:p w14:paraId="79AAEDA4"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087" w:type="dxa"/>
          </w:tcPr>
          <w:p w14:paraId="2D6BA5D0" w14:textId="77777777" w:rsidR="00E328AD" w:rsidRDefault="00E328AD">
            <w:pPr>
              <w:pStyle w:val="TableParagraph"/>
              <w:widowControl w:val="0"/>
              <w:autoSpaceDE w:val="0"/>
              <w:autoSpaceDN w:val="0"/>
              <w:spacing w:before="9" w:line="118" w:lineRule="exact"/>
              <w:ind w:right="99"/>
              <w:jc w:val="right"/>
              <w:rPr>
                <w:sz w:val="12"/>
                <w:szCs w:val="22"/>
              </w:rPr>
            </w:pPr>
            <w:r>
              <w:rPr>
                <w:spacing w:val="-4"/>
                <w:sz w:val="12"/>
                <w:szCs w:val="22"/>
              </w:rPr>
              <w:t>0,00</w:t>
            </w:r>
          </w:p>
        </w:tc>
      </w:tr>
    </w:tbl>
    <w:p w14:paraId="3F9825D1"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4AEF8C6E" w14:textId="77777777" w:rsidR="00E328AD" w:rsidRDefault="00E328AD">
      <w:pPr>
        <w:pStyle w:val="Corpodetexto"/>
        <w:widowControl w:val="0"/>
        <w:autoSpaceDE w:val="0"/>
        <w:autoSpaceDN w:val="0"/>
        <w:spacing w:before="9"/>
        <w:rPr>
          <w:rFonts w:ascii="Arial"/>
          <w:b/>
          <w:sz w:val="9"/>
        </w:rPr>
      </w:pPr>
    </w:p>
    <w:p w14:paraId="62EB3911"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74F92A99"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15E41F3A"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6B8EC06B"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5E78CC98"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44"/>
        <w:gridCol w:w="1037"/>
        <w:gridCol w:w="60"/>
        <w:gridCol w:w="1443"/>
        <w:gridCol w:w="1290"/>
        <w:gridCol w:w="1290"/>
        <w:gridCol w:w="1290"/>
        <w:gridCol w:w="1087"/>
      </w:tblGrid>
      <w:tr w:rsidR="00E328AD" w14:paraId="4D957C2C" w14:textId="77777777">
        <w:trPr>
          <w:trHeight w:val="157"/>
        </w:trPr>
        <w:tc>
          <w:tcPr>
            <w:tcW w:w="1478" w:type="dxa"/>
          </w:tcPr>
          <w:p w14:paraId="5B4DC9A5"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523DA465"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44" w:type="dxa"/>
            <w:tcBorders>
              <w:top w:val="single" w:sz="8" w:space="0" w:color="000000"/>
            </w:tcBorders>
          </w:tcPr>
          <w:p w14:paraId="21D88E49"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37" w:type="dxa"/>
            <w:tcBorders>
              <w:top w:val="single" w:sz="8" w:space="0" w:color="000000"/>
            </w:tcBorders>
          </w:tcPr>
          <w:p w14:paraId="0BD746F6"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2024</w:t>
            </w:r>
          </w:p>
        </w:tc>
        <w:tc>
          <w:tcPr>
            <w:tcW w:w="60" w:type="dxa"/>
          </w:tcPr>
          <w:p w14:paraId="5CCA06EF" w14:textId="77777777" w:rsidR="00E328AD" w:rsidRDefault="00E328AD">
            <w:pPr>
              <w:pStyle w:val="TableParagraph"/>
              <w:widowControl w:val="0"/>
              <w:autoSpaceDE w:val="0"/>
              <w:autoSpaceDN w:val="0"/>
              <w:rPr>
                <w:rFonts w:ascii="Times New Roman"/>
                <w:sz w:val="10"/>
                <w:szCs w:val="22"/>
              </w:rPr>
            </w:pPr>
          </w:p>
        </w:tc>
        <w:tc>
          <w:tcPr>
            <w:tcW w:w="1443" w:type="dxa"/>
            <w:tcBorders>
              <w:top w:val="single" w:sz="8" w:space="0" w:color="000000"/>
            </w:tcBorders>
          </w:tcPr>
          <w:p w14:paraId="4D78E82C" w14:textId="77777777" w:rsidR="00E328AD" w:rsidRDefault="00E328AD">
            <w:pPr>
              <w:pStyle w:val="TableParagraph"/>
              <w:widowControl w:val="0"/>
              <w:autoSpaceDE w:val="0"/>
              <w:autoSpaceDN w:val="0"/>
              <w:spacing w:before="9" w:line="128" w:lineRule="exact"/>
              <w:ind w:left="465"/>
              <w:rPr>
                <w:rFonts w:ascii="Arial"/>
                <w:b/>
                <w:sz w:val="12"/>
                <w:szCs w:val="22"/>
              </w:rPr>
            </w:pPr>
            <w:r>
              <w:rPr>
                <w:rFonts w:ascii="Arial"/>
                <w:b/>
                <w:spacing w:val="-4"/>
                <w:sz w:val="12"/>
                <w:szCs w:val="22"/>
              </w:rPr>
              <w:t>2025</w:t>
            </w:r>
          </w:p>
        </w:tc>
        <w:tc>
          <w:tcPr>
            <w:tcW w:w="1290" w:type="dxa"/>
            <w:tcBorders>
              <w:top w:val="single" w:sz="8" w:space="0" w:color="000000"/>
            </w:tcBorders>
          </w:tcPr>
          <w:p w14:paraId="326FC8A9"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2026</w:t>
            </w:r>
          </w:p>
        </w:tc>
        <w:tc>
          <w:tcPr>
            <w:tcW w:w="1290" w:type="dxa"/>
            <w:tcBorders>
              <w:top w:val="single" w:sz="8" w:space="0" w:color="000000"/>
            </w:tcBorders>
          </w:tcPr>
          <w:p w14:paraId="0571CBB9"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2027</w:t>
            </w:r>
          </w:p>
        </w:tc>
        <w:tc>
          <w:tcPr>
            <w:tcW w:w="1290" w:type="dxa"/>
            <w:tcBorders>
              <w:top w:val="single" w:sz="8" w:space="0" w:color="000000"/>
            </w:tcBorders>
          </w:tcPr>
          <w:p w14:paraId="79A120E4" w14:textId="77777777" w:rsidR="00E328AD" w:rsidRDefault="00E328AD">
            <w:pPr>
              <w:pStyle w:val="TableParagraph"/>
              <w:widowControl w:val="0"/>
              <w:autoSpaceDE w:val="0"/>
              <w:autoSpaceDN w:val="0"/>
              <w:spacing w:before="9" w:line="128" w:lineRule="exact"/>
              <w:ind w:left="302"/>
              <w:rPr>
                <w:rFonts w:ascii="Arial"/>
                <w:b/>
                <w:sz w:val="12"/>
                <w:szCs w:val="22"/>
              </w:rPr>
            </w:pPr>
            <w:r>
              <w:rPr>
                <w:rFonts w:ascii="Arial"/>
                <w:b/>
                <w:spacing w:val="-4"/>
                <w:sz w:val="12"/>
                <w:szCs w:val="22"/>
              </w:rPr>
              <w:t>2028</w:t>
            </w:r>
          </w:p>
        </w:tc>
        <w:tc>
          <w:tcPr>
            <w:tcW w:w="1087" w:type="dxa"/>
            <w:tcBorders>
              <w:top w:val="single" w:sz="8" w:space="0" w:color="000000"/>
            </w:tcBorders>
          </w:tcPr>
          <w:p w14:paraId="3577BCDF" w14:textId="77777777" w:rsidR="00E328AD" w:rsidRDefault="00E328AD">
            <w:pPr>
              <w:pStyle w:val="TableParagraph"/>
              <w:widowControl w:val="0"/>
              <w:autoSpaceDE w:val="0"/>
              <w:autoSpaceDN w:val="0"/>
              <w:spacing w:before="9" w:line="128" w:lineRule="exact"/>
              <w:ind w:left="312"/>
              <w:rPr>
                <w:rFonts w:ascii="Arial"/>
                <w:b/>
                <w:sz w:val="12"/>
                <w:szCs w:val="22"/>
              </w:rPr>
            </w:pPr>
            <w:r>
              <w:rPr>
                <w:rFonts w:ascii="Arial"/>
                <w:b/>
                <w:spacing w:val="-4"/>
                <w:sz w:val="12"/>
                <w:szCs w:val="22"/>
              </w:rPr>
              <w:t>2029</w:t>
            </w:r>
          </w:p>
        </w:tc>
      </w:tr>
      <w:tr w:rsidR="00E328AD" w14:paraId="0D3F30DA" w14:textId="77777777">
        <w:trPr>
          <w:trHeight w:val="172"/>
        </w:trPr>
        <w:tc>
          <w:tcPr>
            <w:tcW w:w="1478" w:type="dxa"/>
          </w:tcPr>
          <w:p w14:paraId="7AC9708F"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1.3.2.1.01.01.01.99.30</w:t>
            </w:r>
          </w:p>
        </w:tc>
        <w:tc>
          <w:tcPr>
            <w:tcW w:w="5553" w:type="dxa"/>
          </w:tcPr>
          <w:p w14:paraId="1CF01038"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0AAE7F8"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037" w:type="dxa"/>
          </w:tcPr>
          <w:p w14:paraId="7791F4B3"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145,47</w:t>
            </w:r>
          </w:p>
        </w:tc>
        <w:tc>
          <w:tcPr>
            <w:tcW w:w="1503" w:type="dxa"/>
            <w:gridSpan w:val="2"/>
          </w:tcPr>
          <w:p w14:paraId="35656E8A"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0" w:type="dxa"/>
          </w:tcPr>
          <w:p w14:paraId="0F4E732F"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290" w:type="dxa"/>
          </w:tcPr>
          <w:p w14:paraId="4FA59DC0" w14:textId="77777777" w:rsidR="00E328AD" w:rsidRDefault="00E328AD">
            <w:pPr>
              <w:pStyle w:val="TableParagraph"/>
              <w:widowControl w:val="0"/>
              <w:autoSpaceDE w:val="0"/>
              <w:autoSpaceDN w:val="0"/>
              <w:spacing w:before="22" w:line="131" w:lineRule="exact"/>
              <w:ind w:right="302"/>
              <w:jc w:val="right"/>
              <w:rPr>
                <w:sz w:val="12"/>
                <w:szCs w:val="22"/>
              </w:rPr>
            </w:pPr>
            <w:r>
              <w:rPr>
                <w:spacing w:val="-4"/>
                <w:sz w:val="12"/>
                <w:szCs w:val="22"/>
              </w:rPr>
              <w:t>0,00</w:t>
            </w:r>
          </w:p>
        </w:tc>
        <w:tc>
          <w:tcPr>
            <w:tcW w:w="1290" w:type="dxa"/>
          </w:tcPr>
          <w:p w14:paraId="1FA1BA20" w14:textId="77777777" w:rsidR="00E328AD" w:rsidRDefault="00E328AD">
            <w:pPr>
              <w:pStyle w:val="TableParagraph"/>
              <w:widowControl w:val="0"/>
              <w:autoSpaceDE w:val="0"/>
              <w:autoSpaceDN w:val="0"/>
              <w:spacing w:before="22" w:line="131" w:lineRule="exact"/>
              <w:ind w:right="312"/>
              <w:jc w:val="right"/>
              <w:rPr>
                <w:sz w:val="12"/>
                <w:szCs w:val="22"/>
              </w:rPr>
            </w:pPr>
            <w:r>
              <w:rPr>
                <w:spacing w:val="-4"/>
                <w:sz w:val="12"/>
                <w:szCs w:val="22"/>
              </w:rPr>
              <w:t>0,00</w:t>
            </w:r>
          </w:p>
        </w:tc>
        <w:tc>
          <w:tcPr>
            <w:tcW w:w="1087" w:type="dxa"/>
          </w:tcPr>
          <w:p w14:paraId="1A6E1C45" w14:textId="77777777" w:rsidR="00E328AD" w:rsidRDefault="00E328AD">
            <w:pPr>
              <w:pStyle w:val="TableParagraph"/>
              <w:widowControl w:val="0"/>
              <w:autoSpaceDE w:val="0"/>
              <w:autoSpaceDN w:val="0"/>
              <w:spacing w:before="22" w:line="131" w:lineRule="exact"/>
              <w:ind w:right="99"/>
              <w:jc w:val="right"/>
              <w:rPr>
                <w:sz w:val="12"/>
                <w:szCs w:val="22"/>
              </w:rPr>
            </w:pPr>
            <w:r>
              <w:rPr>
                <w:spacing w:val="-4"/>
                <w:sz w:val="12"/>
                <w:szCs w:val="22"/>
              </w:rPr>
              <w:t>0,00</w:t>
            </w:r>
          </w:p>
        </w:tc>
      </w:tr>
      <w:tr w:rsidR="00E328AD" w14:paraId="379F11B2" w14:textId="77777777">
        <w:trPr>
          <w:trHeight w:val="160"/>
        </w:trPr>
        <w:tc>
          <w:tcPr>
            <w:tcW w:w="1478" w:type="dxa"/>
          </w:tcPr>
          <w:p w14:paraId="4C41CD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1.3.2.1.01.01.01.99.31</w:t>
            </w:r>
          </w:p>
        </w:tc>
        <w:tc>
          <w:tcPr>
            <w:tcW w:w="5553" w:type="dxa"/>
          </w:tcPr>
          <w:p w14:paraId="13888F5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8EF14E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01D32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4.800,39</w:t>
            </w:r>
          </w:p>
        </w:tc>
        <w:tc>
          <w:tcPr>
            <w:tcW w:w="1503" w:type="dxa"/>
            <w:gridSpan w:val="2"/>
          </w:tcPr>
          <w:p w14:paraId="6C0DAAD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3611FF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0139FB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BE2312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F84759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8608E53" w14:textId="77777777">
        <w:trPr>
          <w:trHeight w:val="160"/>
        </w:trPr>
        <w:tc>
          <w:tcPr>
            <w:tcW w:w="1478" w:type="dxa"/>
          </w:tcPr>
          <w:p w14:paraId="6C76A13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1.3.2.1.01.01.01.99.32</w:t>
            </w:r>
          </w:p>
        </w:tc>
        <w:tc>
          <w:tcPr>
            <w:tcW w:w="5553" w:type="dxa"/>
          </w:tcPr>
          <w:p w14:paraId="1E13CD1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78AFCCF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B57D36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16.789,56</w:t>
            </w:r>
          </w:p>
        </w:tc>
        <w:tc>
          <w:tcPr>
            <w:tcW w:w="1503" w:type="dxa"/>
            <w:gridSpan w:val="2"/>
          </w:tcPr>
          <w:p w14:paraId="43554FE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AE77A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D4FBCA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7060AF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DDFA8E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C8C50AA" w14:textId="77777777">
        <w:trPr>
          <w:trHeight w:val="160"/>
        </w:trPr>
        <w:tc>
          <w:tcPr>
            <w:tcW w:w="1478" w:type="dxa"/>
          </w:tcPr>
          <w:p w14:paraId="1B40D4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1.3.2.1.01.01.01.99.34</w:t>
            </w:r>
          </w:p>
        </w:tc>
        <w:tc>
          <w:tcPr>
            <w:tcW w:w="5553" w:type="dxa"/>
          </w:tcPr>
          <w:p w14:paraId="2117B9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262F969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B08B8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2.764,68</w:t>
            </w:r>
          </w:p>
        </w:tc>
        <w:tc>
          <w:tcPr>
            <w:tcW w:w="1503" w:type="dxa"/>
            <w:gridSpan w:val="2"/>
          </w:tcPr>
          <w:p w14:paraId="31E572C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A708FE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B4EAFA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4B5356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6CE1F1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7B74904" w14:textId="77777777">
        <w:trPr>
          <w:trHeight w:val="160"/>
        </w:trPr>
        <w:tc>
          <w:tcPr>
            <w:tcW w:w="1478" w:type="dxa"/>
          </w:tcPr>
          <w:p w14:paraId="7DFF34E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1.3.2.1.01.01.01.99.35</w:t>
            </w:r>
          </w:p>
        </w:tc>
        <w:tc>
          <w:tcPr>
            <w:tcW w:w="5553" w:type="dxa"/>
          </w:tcPr>
          <w:p w14:paraId="429DE6D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EAD033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E60672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2.076,13</w:t>
            </w:r>
          </w:p>
        </w:tc>
        <w:tc>
          <w:tcPr>
            <w:tcW w:w="1503" w:type="dxa"/>
            <w:gridSpan w:val="2"/>
          </w:tcPr>
          <w:p w14:paraId="2361789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D5D032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44E495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A5FFFD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FE6E39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F465875" w14:textId="77777777">
        <w:trPr>
          <w:trHeight w:val="160"/>
        </w:trPr>
        <w:tc>
          <w:tcPr>
            <w:tcW w:w="1478" w:type="dxa"/>
          </w:tcPr>
          <w:p w14:paraId="2D78FA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1.3.2.1.01.01.01.99.36</w:t>
            </w:r>
          </w:p>
        </w:tc>
        <w:tc>
          <w:tcPr>
            <w:tcW w:w="5553" w:type="dxa"/>
          </w:tcPr>
          <w:p w14:paraId="153BE28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56DEF0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57853F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57,11</w:t>
            </w:r>
          </w:p>
        </w:tc>
        <w:tc>
          <w:tcPr>
            <w:tcW w:w="1503" w:type="dxa"/>
            <w:gridSpan w:val="2"/>
          </w:tcPr>
          <w:p w14:paraId="0439CB7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83FC94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218BCD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A10A7F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C07B8B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F2A8595" w14:textId="77777777">
        <w:trPr>
          <w:trHeight w:val="160"/>
        </w:trPr>
        <w:tc>
          <w:tcPr>
            <w:tcW w:w="1478" w:type="dxa"/>
          </w:tcPr>
          <w:p w14:paraId="18BC411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1.3.2.1.01.01.01.99.37</w:t>
            </w:r>
          </w:p>
        </w:tc>
        <w:tc>
          <w:tcPr>
            <w:tcW w:w="5553" w:type="dxa"/>
          </w:tcPr>
          <w:p w14:paraId="0919FF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5610ED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7822AF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6,18</w:t>
            </w:r>
          </w:p>
        </w:tc>
        <w:tc>
          <w:tcPr>
            <w:tcW w:w="1503" w:type="dxa"/>
            <w:gridSpan w:val="2"/>
          </w:tcPr>
          <w:p w14:paraId="17B7F53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746250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90666C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5A21B8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70753E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4E04AF4" w14:textId="77777777">
        <w:trPr>
          <w:trHeight w:val="160"/>
        </w:trPr>
        <w:tc>
          <w:tcPr>
            <w:tcW w:w="1478" w:type="dxa"/>
          </w:tcPr>
          <w:p w14:paraId="3D53759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1.3.2.1.01.01.01.99.39</w:t>
            </w:r>
          </w:p>
        </w:tc>
        <w:tc>
          <w:tcPr>
            <w:tcW w:w="5553" w:type="dxa"/>
          </w:tcPr>
          <w:p w14:paraId="45D371E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BRDE </w:t>
            </w:r>
            <w:r>
              <w:rPr>
                <w:spacing w:val="-2"/>
                <w:sz w:val="12"/>
                <w:szCs w:val="22"/>
              </w:rPr>
              <w:t>Investimento</w:t>
            </w:r>
          </w:p>
        </w:tc>
        <w:tc>
          <w:tcPr>
            <w:tcW w:w="1444" w:type="dxa"/>
          </w:tcPr>
          <w:p w14:paraId="5BC6A14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E254D1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7.652,94</w:t>
            </w:r>
          </w:p>
        </w:tc>
        <w:tc>
          <w:tcPr>
            <w:tcW w:w="1503" w:type="dxa"/>
            <w:gridSpan w:val="2"/>
          </w:tcPr>
          <w:p w14:paraId="280B960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F87F57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DDFDAE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FDD842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0234A2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A245290" w14:textId="77777777">
        <w:trPr>
          <w:trHeight w:val="160"/>
        </w:trPr>
        <w:tc>
          <w:tcPr>
            <w:tcW w:w="1478" w:type="dxa"/>
          </w:tcPr>
          <w:p w14:paraId="4BA8407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1.3.2.1.01.01.01.99.40</w:t>
            </w:r>
          </w:p>
        </w:tc>
        <w:tc>
          <w:tcPr>
            <w:tcW w:w="5553" w:type="dxa"/>
          </w:tcPr>
          <w:p w14:paraId="10BEF1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83239F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9E5B19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84,63</w:t>
            </w:r>
          </w:p>
        </w:tc>
        <w:tc>
          <w:tcPr>
            <w:tcW w:w="1503" w:type="dxa"/>
            <w:gridSpan w:val="2"/>
          </w:tcPr>
          <w:p w14:paraId="4BD9A11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70545D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055578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50C54E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520E5F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AE3E646" w14:textId="77777777">
        <w:trPr>
          <w:trHeight w:val="160"/>
        </w:trPr>
        <w:tc>
          <w:tcPr>
            <w:tcW w:w="1478" w:type="dxa"/>
          </w:tcPr>
          <w:p w14:paraId="7E80198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1.3.2.1.01.01.01.99.41</w:t>
            </w:r>
          </w:p>
        </w:tc>
        <w:tc>
          <w:tcPr>
            <w:tcW w:w="5553" w:type="dxa"/>
          </w:tcPr>
          <w:p w14:paraId="135F56B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Convênio DAER RS </w:t>
            </w:r>
            <w:r>
              <w:rPr>
                <w:spacing w:val="-5"/>
                <w:sz w:val="12"/>
                <w:szCs w:val="22"/>
              </w:rPr>
              <w:t>129</w:t>
            </w:r>
          </w:p>
        </w:tc>
        <w:tc>
          <w:tcPr>
            <w:tcW w:w="1444" w:type="dxa"/>
          </w:tcPr>
          <w:p w14:paraId="4B8F414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1C8894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15,13</w:t>
            </w:r>
          </w:p>
        </w:tc>
        <w:tc>
          <w:tcPr>
            <w:tcW w:w="1503" w:type="dxa"/>
            <w:gridSpan w:val="2"/>
          </w:tcPr>
          <w:p w14:paraId="15482B8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CBA009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6B50C4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AA3CEF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94799C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510C7AF" w14:textId="77777777">
        <w:trPr>
          <w:trHeight w:val="160"/>
        </w:trPr>
        <w:tc>
          <w:tcPr>
            <w:tcW w:w="1478" w:type="dxa"/>
          </w:tcPr>
          <w:p w14:paraId="2405EA1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1.3.2.1.01.01.01.99.42</w:t>
            </w:r>
          </w:p>
        </w:tc>
        <w:tc>
          <w:tcPr>
            <w:tcW w:w="5553" w:type="dxa"/>
          </w:tcPr>
          <w:p w14:paraId="11F1517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Pavimenta </w:t>
            </w:r>
            <w:r>
              <w:rPr>
                <w:spacing w:val="-5"/>
                <w:sz w:val="12"/>
                <w:szCs w:val="22"/>
              </w:rPr>
              <w:t>RS</w:t>
            </w:r>
          </w:p>
        </w:tc>
        <w:tc>
          <w:tcPr>
            <w:tcW w:w="1444" w:type="dxa"/>
          </w:tcPr>
          <w:p w14:paraId="71CEFA0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C5BAAE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9.069,29</w:t>
            </w:r>
          </w:p>
        </w:tc>
        <w:tc>
          <w:tcPr>
            <w:tcW w:w="1503" w:type="dxa"/>
            <w:gridSpan w:val="2"/>
          </w:tcPr>
          <w:p w14:paraId="53B916A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EA69BE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8B785D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397823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66B7FC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C0EC42D" w14:textId="77777777">
        <w:trPr>
          <w:trHeight w:val="160"/>
        </w:trPr>
        <w:tc>
          <w:tcPr>
            <w:tcW w:w="1478" w:type="dxa"/>
          </w:tcPr>
          <w:p w14:paraId="7FC963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1.3.2.1.01.01.01.99.43</w:t>
            </w:r>
          </w:p>
        </w:tc>
        <w:tc>
          <w:tcPr>
            <w:tcW w:w="5553" w:type="dxa"/>
          </w:tcPr>
          <w:p w14:paraId="6C03F0F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6E414E6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A6A020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1.662,80</w:t>
            </w:r>
          </w:p>
        </w:tc>
        <w:tc>
          <w:tcPr>
            <w:tcW w:w="1503" w:type="dxa"/>
            <w:gridSpan w:val="2"/>
          </w:tcPr>
          <w:p w14:paraId="2FDC0E4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81C5D7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33A3D0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C44021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8122B2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C61375F" w14:textId="77777777">
        <w:trPr>
          <w:trHeight w:val="160"/>
        </w:trPr>
        <w:tc>
          <w:tcPr>
            <w:tcW w:w="1478" w:type="dxa"/>
          </w:tcPr>
          <w:p w14:paraId="7D88A49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1.3.2.1.01.01.01.99.45</w:t>
            </w:r>
          </w:p>
        </w:tc>
        <w:tc>
          <w:tcPr>
            <w:tcW w:w="5553" w:type="dxa"/>
          </w:tcPr>
          <w:p w14:paraId="7E20636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B91E87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78F0D4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3.537,48</w:t>
            </w:r>
          </w:p>
        </w:tc>
        <w:tc>
          <w:tcPr>
            <w:tcW w:w="1503" w:type="dxa"/>
            <w:gridSpan w:val="2"/>
          </w:tcPr>
          <w:p w14:paraId="75FDD2B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589492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EC7A66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C4752F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747E67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BABAC38" w14:textId="77777777">
        <w:trPr>
          <w:trHeight w:val="160"/>
        </w:trPr>
        <w:tc>
          <w:tcPr>
            <w:tcW w:w="1478" w:type="dxa"/>
          </w:tcPr>
          <w:p w14:paraId="6896370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1.3.2.1.01.01.01.99.47</w:t>
            </w:r>
          </w:p>
        </w:tc>
        <w:tc>
          <w:tcPr>
            <w:tcW w:w="5553" w:type="dxa"/>
          </w:tcPr>
          <w:p w14:paraId="65CA5A7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EFD6D4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B564C2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121,26</w:t>
            </w:r>
          </w:p>
        </w:tc>
        <w:tc>
          <w:tcPr>
            <w:tcW w:w="1503" w:type="dxa"/>
            <w:gridSpan w:val="2"/>
          </w:tcPr>
          <w:p w14:paraId="38B37A2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863420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2E7ED8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690A46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6007C4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5881F22" w14:textId="77777777">
        <w:trPr>
          <w:trHeight w:val="160"/>
        </w:trPr>
        <w:tc>
          <w:tcPr>
            <w:tcW w:w="1478" w:type="dxa"/>
          </w:tcPr>
          <w:p w14:paraId="13FABBA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1.3.2.1.01.01.01.99.48</w:t>
            </w:r>
          </w:p>
        </w:tc>
        <w:tc>
          <w:tcPr>
            <w:tcW w:w="5553" w:type="dxa"/>
          </w:tcPr>
          <w:p w14:paraId="14FEEC2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2B6B49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63ADA9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246,83</w:t>
            </w:r>
          </w:p>
        </w:tc>
        <w:tc>
          <w:tcPr>
            <w:tcW w:w="1503" w:type="dxa"/>
            <w:gridSpan w:val="2"/>
          </w:tcPr>
          <w:p w14:paraId="1AE00B7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02410A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29F69E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8AF76B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E6A77F0"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6288747" w14:textId="77777777">
        <w:trPr>
          <w:trHeight w:val="160"/>
        </w:trPr>
        <w:tc>
          <w:tcPr>
            <w:tcW w:w="1478" w:type="dxa"/>
          </w:tcPr>
          <w:p w14:paraId="421F393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1.3.2.1.01.01.01.99.49</w:t>
            </w:r>
          </w:p>
        </w:tc>
        <w:tc>
          <w:tcPr>
            <w:tcW w:w="5553" w:type="dxa"/>
          </w:tcPr>
          <w:p w14:paraId="42E3A37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203D37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7D3788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4.514,29</w:t>
            </w:r>
          </w:p>
        </w:tc>
        <w:tc>
          <w:tcPr>
            <w:tcW w:w="1503" w:type="dxa"/>
            <w:gridSpan w:val="2"/>
          </w:tcPr>
          <w:p w14:paraId="66C2E0A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D304C5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0EC926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EB8234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92E095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C47953B" w14:textId="77777777">
        <w:trPr>
          <w:trHeight w:val="160"/>
        </w:trPr>
        <w:tc>
          <w:tcPr>
            <w:tcW w:w="1478" w:type="dxa"/>
          </w:tcPr>
          <w:p w14:paraId="7BDA654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1.3.2.1.01.01.01.99.50</w:t>
            </w:r>
          </w:p>
        </w:tc>
        <w:tc>
          <w:tcPr>
            <w:tcW w:w="5553" w:type="dxa"/>
          </w:tcPr>
          <w:p w14:paraId="046BBD9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45431D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D0856C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154,00</w:t>
            </w:r>
          </w:p>
        </w:tc>
        <w:tc>
          <w:tcPr>
            <w:tcW w:w="1503" w:type="dxa"/>
            <w:gridSpan w:val="2"/>
          </w:tcPr>
          <w:p w14:paraId="63F6C69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D2CAF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65765E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1ED12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EF7320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58B3CA8" w14:textId="77777777">
        <w:trPr>
          <w:trHeight w:val="160"/>
        </w:trPr>
        <w:tc>
          <w:tcPr>
            <w:tcW w:w="1478" w:type="dxa"/>
          </w:tcPr>
          <w:p w14:paraId="7134CB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1.3.2.1.01.01.01.99.51</w:t>
            </w:r>
          </w:p>
        </w:tc>
        <w:tc>
          <w:tcPr>
            <w:tcW w:w="5553" w:type="dxa"/>
          </w:tcPr>
          <w:p w14:paraId="118223F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4"/>
                <w:sz w:val="12"/>
                <w:szCs w:val="22"/>
              </w:rPr>
              <w:t>CFEM</w:t>
            </w:r>
          </w:p>
        </w:tc>
        <w:tc>
          <w:tcPr>
            <w:tcW w:w="1444" w:type="dxa"/>
          </w:tcPr>
          <w:p w14:paraId="48AA952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32975A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79,21</w:t>
            </w:r>
          </w:p>
        </w:tc>
        <w:tc>
          <w:tcPr>
            <w:tcW w:w="1503" w:type="dxa"/>
            <w:gridSpan w:val="2"/>
          </w:tcPr>
          <w:p w14:paraId="78944CA1"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100,00</w:t>
            </w:r>
          </w:p>
        </w:tc>
        <w:tc>
          <w:tcPr>
            <w:tcW w:w="1290" w:type="dxa"/>
          </w:tcPr>
          <w:p w14:paraId="6C4CB41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w:t>
            </w:r>
          </w:p>
        </w:tc>
        <w:tc>
          <w:tcPr>
            <w:tcW w:w="1290" w:type="dxa"/>
          </w:tcPr>
          <w:p w14:paraId="55A512D8"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w:t>
            </w:r>
          </w:p>
        </w:tc>
        <w:tc>
          <w:tcPr>
            <w:tcW w:w="1290" w:type="dxa"/>
          </w:tcPr>
          <w:p w14:paraId="38D0CF7F"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w:t>
            </w:r>
          </w:p>
        </w:tc>
        <w:tc>
          <w:tcPr>
            <w:tcW w:w="1087" w:type="dxa"/>
          </w:tcPr>
          <w:p w14:paraId="3DB50B9C"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136,05</w:t>
            </w:r>
          </w:p>
        </w:tc>
      </w:tr>
      <w:tr w:rsidR="00E328AD" w14:paraId="6389D4D3" w14:textId="77777777">
        <w:trPr>
          <w:trHeight w:val="160"/>
        </w:trPr>
        <w:tc>
          <w:tcPr>
            <w:tcW w:w="1478" w:type="dxa"/>
          </w:tcPr>
          <w:p w14:paraId="29A2E2D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1.3.2.1.01.01.01.99.52</w:t>
            </w:r>
          </w:p>
        </w:tc>
        <w:tc>
          <w:tcPr>
            <w:tcW w:w="5553" w:type="dxa"/>
          </w:tcPr>
          <w:p w14:paraId="68E4CB2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634183/2022 Ministério da </w:t>
            </w:r>
            <w:r>
              <w:rPr>
                <w:spacing w:val="-2"/>
                <w:sz w:val="12"/>
                <w:szCs w:val="22"/>
              </w:rPr>
              <w:t>Cidadania</w:t>
            </w:r>
          </w:p>
        </w:tc>
        <w:tc>
          <w:tcPr>
            <w:tcW w:w="1444" w:type="dxa"/>
          </w:tcPr>
          <w:p w14:paraId="2C51DBA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B654D2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21,01</w:t>
            </w:r>
          </w:p>
        </w:tc>
        <w:tc>
          <w:tcPr>
            <w:tcW w:w="1503" w:type="dxa"/>
            <w:gridSpan w:val="2"/>
          </w:tcPr>
          <w:p w14:paraId="584D615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B9C9C8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22DB0E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DE92B5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52FBD9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A9ECF5D" w14:textId="77777777">
        <w:trPr>
          <w:trHeight w:val="160"/>
        </w:trPr>
        <w:tc>
          <w:tcPr>
            <w:tcW w:w="1478" w:type="dxa"/>
          </w:tcPr>
          <w:p w14:paraId="39B6839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1.3.2.1.01.01.01.99.53</w:t>
            </w:r>
          </w:p>
        </w:tc>
        <w:tc>
          <w:tcPr>
            <w:tcW w:w="5553" w:type="dxa"/>
          </w:tcPr>
          <w:p w14:paraId="29E3D3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FINISA </w:t>
            </w:r>
            <w:r>
              <w:rPr>
                <w:spacing w:val="-10"/>
                <w:sz w:val="12"/>
                <w:szCs w:val="22"/>
              </w:rPr>
              <w:t>1</w:t>
            </w:r>
          </w:p>
        </w:tc>
        <w:tc>
          <w:tcPr>
            <w:tcW w:w="1444" w:type="dxa"/>
          </w:tcPr>
          <w:p w14:paraId="24289D6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52BDD5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4.784,37</w:t>
            </w:r>
          </w:p>
        </w:tc>
        <w:tc>
          <w:tcPr>
            <w:tcW w:w="1503" w:type="dxa"/>
            <w:gridSpan w:val="2"/>
          </w:tcPr>
          <w:p w14:paraId="3ED68F9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85091C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5F4DF3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E24717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720A67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A67177A" w14:textId="77777777">
        <w:trPr>
          <w:trHeight w:val="160"/>
        </w:trPr>
        <w:tc>
          <w:tcPr>
            <w:tcW w:w="1478" w:type="dxa"/>
          </w:tcPr>
          <w:p w14:paraId="4985FC1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1.3.2.1.01.01.01.99.54</w:t>
            </w:r>
          </w:p>
        </w:tc>
        <w:tc>
          <w:tcPr>
            <w:tcW w:w="5553" w:type="dxa"/>
          </w:tcPr>
          <w:p w14:paraId="342538B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FINISA </w:t>
            </w:r>
            <w:r>
              <w:rPr>
                <w:spacing w:val="-10"/>
                <w:sz w:val="12"/>
                <w:szCs w:val="22"/>
              </w:rPr>
              <w:t>2</w:t>
            </w:r>
          </w:p>
        </w:tc>
        <w:tc>
          <w:tcPr>
            <w:tcW w:w="1444" w:type="dxa"/>
          </w:tcPr>
          <w:p w14:paraId="12FD214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3F1F94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14.228,14</w:t>
            </w:r>
          </w:p>
        </w:tc>
        <w:tc>
          <w:tcPr>
            <w:tcW w:w="1503" w:type="dxa"/>
            <w:gridSpan w:val="2"/>
          </w:tcPr>
          <w:p w14:paraId="44F609B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DE080C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8B972C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D758C1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18B5C7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1BE77D8" w14:textId="77777777">
        <w:trPr>
          <w:trHeight w:val="160"/>
        </w:trPr>
        <w:tc>
          <w:tcPr>
            <w:tcW w:w="1478" w:type="dxa"/>
          </w:tcPr>
          <w:p w14:paraId="7FFC596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1.3.2.1.01.01.01.99.55</w:t>
            </w:r>
          </w:p>
        </w:tc>
        <w:tc>
          <w:tcPr>
            <w:tcW w:w="5553" w:type="dxa"/>
          </w:tcPr>
          <w:p w14:paraId="0EFF3D4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FINISA </w:t>
            </w:r>
            <w:r>
              <w:rPr>
                <w:spacing w:val="-10"/>
                <w:sz w:val="12"/>
                <w:szCs w:val="22"/>
              </w:rPr>
              <w:t>3</w:t>
            </w:r>
          </w:p>
        </w:tc>
        <w:tc>
          <w:tcPr>
            <w:tcW w:w="1444" w:type="dxa"/>
          </w:tcPr>
          <w:p w14:paraId="70DDC94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780248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69.429,40</w:t>
            </w:r>
          </w:p>
        </w:tc>
        <w:tc>
          <w:tcPr>
            <w:tcW w:w="1503" w:type="dxa"/>
            <w:gridSpan w:val="2"/>
          </w:tcPr>
          <w:p w14:paraId="5A071B0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DA595C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4705EF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5F7275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5ADA5C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00B42E1" w14:textId="77777777">
        <w:trPr>
          <w:trHeight w:val="160"/>
        </w:trPr>
        <w:tc>
          <w:tcPr>
            <w:tcW w:w="1478" w:type="dxa"/>
          </w:tcPr>
          <w:p w14:paraId="3308998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1.3.2.1.01.01.01.99.56</w:t>
            </w:r>
          </w:p>
        </w:tc>
        <w:tc>
          <w:tcPr>
            <w:tcW w:w="5553" w:type="dxa"/>
          </w:tcPr>
          <w:p w14:paraId="6BF66D7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911916/2021 Rua Janga </w:t>
            </w:r>
            <w:r>
              <w:rPr>
                <w:spacing w:val="-2"/>
                <w:sz w:val="12"/>
                <w:szCs w:val="22"/>
              </w:rPr>
              <w:t>Gomes</w:t>
            </w:r>
          </w:p>
        </w:tc>
        <w:tc>
          <w:tcPr>
            <w:tcW w:w="1444" w:type="dxa"/>
          </w:tcPr>
          <w:p w14:paraId="67D33D0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DD8657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10.000,16</w:t>
            </w:r>
          </w:p>
        </w:tc>
        <w:tc>
          <w:tcPr>
            <w:tcW w:w="1503" w:type="dxa"/>
            <w:gridSpan w:val="2"/>
          </w:tcPr>
          <w:p w14:paraId="61B8999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1E8DAC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D1E8CA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80642D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33E81E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3F321EE" w14:textId="77777777">
        <w:trPr>
          <w:trHeight w:val="160"/>
        </w:trPr>
        <w:tc>
          <w:tcPr>
            <w:tcW w:w="1478" w:type="dxa"/>
          </w:tcPr>
          <w:p w14:paraId="3B118D2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1.3.2.1.01.01.01.99.57</w:t>
            </w:r>
          </w:p>
        </w:tc>
        <w:tc>
          <w:tcPr>
            <w:tcW w:w="5553" w:type="dxa"/>
          </w:tcPr>
          <w:p w14:paraId="2B60DBB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3DDA17C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2CF29B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448,86</w:t>
            </w:r>
          </w:p>
        </w:tc>
        <w:tc>
          <w:tcPr>
            <w:tcW w:w="1503" w:type="dxa"/>
            <w:gridSpan w:val="2"/>
          </w:tcPr>
          <w:p w14:paraId="1081794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2165A0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89ACF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2BC7BE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3EB464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295C1C1" w14:textId="77777777">
        <w:trPr>
          <w:trHeight w:val="160"/>
        </w:trPr>
        <w:tc>
          <w:tcPr>
            <w:tcW w:w="1478" w:type="dxa"/>
          </w:tcPr>
          <w:p w14:paraId="216953A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1.3.2.1.01.01.01.99.59</w:t>
            </w:r>
          </w:p>
        </w:tc>
        <w:tc>
          <w:tcPr>
            <w:tcW w:w="5553" w:type="dxa"/>
          </w:tcPr>
          <w:p w14:paraId="60BBA76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A1203E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02D1E9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8.626,46</w:t>
            </w:r>
          </w:p>
        </w:tc>
        <w:tc>
          <w:tcPr>
            <w:tcW w:w="1503" w:type="dxa"/>
            <w:gridSpan w:val="2"/>
          </w:tcPr>
          <w:p w14:paraId="1DFC81D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B0E0B4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4D31AB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1B42D8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84462F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C205690" w14:textId="77777777">
        <w:trPr>
          <w:trHeight w:val="160"/>
        </w:trPr>
        <w:tc>
          <w:tcPr>
            <w:tcW w:w="1478" w:type="dxa"/>
          </w:tcPr>
          <w:p w14:paraId="4636ADA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1.3.2.1.01.01.01.99.60</w:t>
            </w:r>
          </w:p>
        </w:tc>
        <w:tc>
          <w:tcPr>
            <w:tcW w:w="5553" w:type="dxa"/>
          </w:tcPr>
          <w:p w14:paraId="3AB1B8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EF6E13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02A027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239,55</w:t>
            </w:r>
          </w:p>
        </w:tc>
        <w:tc>
          <w:tcPr>
            <w:tcW w:w="1503" w:type="dxa"/>
            <w:gridSpan w:val="2"/>
          </w:tcPr>
          <w:p w14:paraId="16AE98F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32F9C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49CEA6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2D9794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C0DE53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73D6B5C" w14:textId="77777777">
        <w:trPr>
          <w:trHeight w:val="160"/>
        </w:trPr>
        <w:tc>
          <w:tcPr>
            <w:tcW w:w="1478" w:type="dxa"/>
          </w:tcPr>
          <w:p w14:paraId="0FA5A06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1.3.2.1.01.01.01.99.61</w:t>
            </w:r>
          </w:p>
        </w:tc>
        <w:tc>
          <w:tcPr>
            <w:tcW w:w="5553" w:type="dxa"/>
          </w:tcPr>
          <w:p w14:paraId="6006DA2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CR 929163/2022 Osvaldo </w:t>
            </w:r>
            <w:r>
              <w:rPr>
                <w:spacing w:val="-2"/>
                <w:sz w:val="12"/>
                <w:szCs w:val="22"/>
              </w:rPr>
              <w:t>Pereira</w:t>
            </w:r>
          </w:p>
        </w:tc>
        <w:tc>
          <w:tcPr>
            <w:tcW w:w="1444" w:type="dxa"/>
          </w:tcPr>
          <w:p w14:paraId="01EB91A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53FE08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13.063,65</w:t>
            </w:r>
          </w:p>
        </w:tc>
        <w:tc>
          <w:tcPr>
            <w:tcW w:w="1503" w:type="dxa"/>
            <w:gridSpan w:val="2"/>
          </w:tcPr>
          <w:p w14:paraId="3E95769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06F407C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ADC281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AFB451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49730F2"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E25B754" w14:textId="77777777">
        <w:trPr>
          <w:trHeight w:val="160"/>
        </w:trPr>
        <w:tc>
          <w:tcPr>
            <w:tcW w:w="1478" w:type="dxa"/>
          </w:tcPr>
          <w:p w14:paraId="6A4C922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1.3.2.1.01.01.01.99.62</w:t>
            </w:r>
          </w:p>
        </w:tc>
        <w:tc>
          <w:tcPr>
            <w:tcW w:w="5553" w:type="dxa"/>
          </w:tcPr>
          <w:p w14:paraId="168F7A9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95EFB4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BDB89E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434,19</w:t>
            </w:r>
          </w:p>
        </w:tc>
        <w:tc>
          <w:tcPr>
            <w:tcW w:w="1503" w:type="dxa"/>
            <w:gridSpan w:val="2"/>
          </w:tcPr>
          <w:p w14:paraId="6045F69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713294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523316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22B27A4"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C9C95A4"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736A7B5" w14:textId="77777777">
        <w:trPr>
          <w:trHeight w:val="160"/>
        </w:trPr>
        <w:tc>
          <w:tcPr>
            <w:tcW w:w="1478" w:type="dxa"/>
          </w:tcPr>
          <w:p w14:paraId="17F6EA0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1.3.2.1.01.01.01.99.63</w:t>
            </w:r>
          </w:p>
        </w:tc>
        <w:tc>
          <w:tcPr>
            <w:tcW w:w="5553" w:type="dxa"/>
          </w:tcPr>
          <w:p w14:paraId="767C16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167144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A8248C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4.509,23</w:t>
            </w:r>
          </w:p>
        </w:tc>
        <w:tc>
          <w:tcPr>
            <w:tcW w:w="1503" w:type="dxa"/>
            <w:gridSpan w:val="2"/>
          </w:tcPr>
          <w:p w14:paraId="332FCC3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BBA61D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847C18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3D93FA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06AAB3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CE80B3D" w14:textId="77777777">
        <w:trPr>
          <w:trHeight w:val="160"/>
        </w:trPr>
        <w:tc>
          <w:tcPr>
            <w:tcW w:w="1478" w:type="dxa"/>
          </w:tcPr>
          <w:p w14:paraId="66CC9EF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1.3.2.1.01.01.01.99.64</w:t>
            </w:r>
          </w:p>
        </w:tc>
        <w:tc>
          <w:tcPr>
            <w:tcW w:w="5553" w:type="dxa"/>
          </w:tcPr>
          <w:p w14:paraId="52FB969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8CCFA6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0AAFB35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28.501,22</w:t>
            </w:r>
          </w:p>
        </w:tc>
        <w:tc>
          <w:tcPr>
            <w:tcW w:w="1503" w:type="dxa"/>
            <w:gridSpan w:val="2"/>
          </w:tcPr>
          <w:p w14:paraId="1180BE1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30A5BB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F6E4F8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5ECECA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D3F352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9602FA0" w14:textId="77777777">
        <w:trPr>
          <w:trHeight w:val="160"/>
        </w:trPr>
        <w:tc>
          <w:tcPr>
            <w:tcW w:w="1478" w:type="dxa"/>
          </w:tcPr>
          <w:p w14:paraId="2D0401B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1.3.2.1.01.01.01.99.65</w:t>
            </w:r>
          </w:p>
        </w:tc>
        <w:tc>
          <w:tcPr>
            <w:tcW w:w="5553" w:type="dxa"/>
          </w:tcPr>
          <w:p w14:paraId="0DC2D28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61340F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BB0E96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25.835,66</w:t>
            </w:r>
          </w:p>
        </w:tc>
        <w:tc>
          <w:tcPr>
            <w:tcW w:w="1503" w:type="dxa"/>
            <w:gridSpan w:val="2"/>
          </w:tcPr>
          <w:p w14:paraId="3CF5DBF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F03A51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9E206F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F327C9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EE16EB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41C35F" w14:textId="77777777">
        <w:trPr>
          <w:trHeight w:val="160"/>
        </w:trPr>
        <w:tc>
          <w:tcPr>
            <w:tcW w:w="1478" w:type="dxa"/>
          </w:tcPr>
          <w:p w14:paraId="7A0FF73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1.3.2.1.01.01.01.99.66</w:t>
            </w:r>
          </w:p>
        </w:tc>
        <w:tc>
          <w:tcPr>
            <w:tcW w:w="5553" w:type="dxa"/>
          </w:tcPr>
          <w:p w14:paraId="518C275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8CE022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235924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7.082,54</w:t>
            </w:r>
          </w:p>
        </w:tc>
        <w:tc>
          <w:tcPr>
            <w:tcW w:w="1503" w:type="dxa"/>
            <w:gridSpan w:val="2"/>
          </w:tcPr>
          <w:p w14:paraId="3C3A385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08F329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093FF4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8B42FE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39DF80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143B42E" w14:textId="77777777">
        <w:trPr>
          <w:trHeight w:val="160"/>
        </w:trPr>
        <w:tc>
          <w:tcPr>
            <w:tcW w:w="1478" w:type="dxa"/>
          </w:tcPr>
          <w:p w14:paraId="0BF0D34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1.3.2.1.01.01.01.99.67</w:t>
            </w:r>
          </w:p>
        </w:tc>
        <w:tc>
          <w:tcPr>
            <w:tcW w:w="5553" w:type="dxa"/>
          </w:tcPr>
          <w:p w14:paraId="30E6146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5A8689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28C127C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2.926,78</w:t>
            </w:r>
          </w:p>
        </w:tc>
        <w:tc>
          <w:tcPr>
            <w:tcW w:w="1503" w:type="dxa"/>
            <w:gridSpan w:val="2"/>
          </w:tcPr>
          <w:p w14:paraId="152086C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BDED5E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EC0204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BA35A8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4D5986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9A35B19" w14:textId="77777777">
        <w:trPr>
          <w:trHeight w:val="160"/>
        </w:trPr>
        <w:tc>
          <w:tcPr>
            <w:tcW w:w="1478" w:type="dxa"/>
          </w:tcPr>
          <w:p w14:paraId="6D64149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1.3.2.1.01.01.01.99.68</w:t>
            </w:r>
          </w:p>
        </w:tc>
        <w:tc>
          <w:tcPr>
            <w:tcW w:w="5553" w:type="dxa"/>
          </w:tcPr>
          <w:p w14:paraId="3377A4F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FFFD6E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4E4CAA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14.716,34</w:t>
            </w:r>
          </w:p>
        </w:tc>
        <w:tc>
          <w:tcPr>
            <w:tcW w:w="1503" w:type="dxa"/>
            <w:gridSpan w:val="2"/>
          </w:tcPr>
          <w:p w14:paraId="383EC42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AF8E0F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8DA5B4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BECE24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9B180B5"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4B8F0AE" w14:textId="77777777">
        <w:trPr>
          <w:trHeight w:val="160"/>
        </w:trPr>
        <w:tc>
          <w:tcPr>
            <w:tcW w:w="1478" w:type="dxa"/>
          </w:tcPr>
          <w:p w14:paraId="1AEAA28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1.3.2.1.01.01.01.99.69</w:t>
            </w:r>
          </w:p>
        </w:tc>
        <w:tc>
          <w:tcPr>
            <w:tcW w:w="5553" w:type="dxa"/>
          </w:tcPr>
          <w:p w14:paraId="3669E3B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751D90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A00549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504,81</w:t>
            </w:r>
          </w:p>
        </w:tc>
        <w:tc>
          <w:tcPr>
            <w:tcW w:w="1503" w:type="dxa"/>
            <w:gridSpan w:val="2"/>
          </w:tcPr>
          <w:p w14:paraId="39BAC7C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4D8FE93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24F3232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1E99254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438DE66"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55046FA" w14:textId="77777777">
        <w:trPr>
          <w:trHeight w:val="160"/>
        </w:trPr>
        <w:tc>
          <w:tcPr>
            <w:tcW w:w="1478" w:type="dxa"/>
          </w:tcPr>
          <w:p w14:paraId="05F6265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1.3.2.1.01.01.01.99.70</w:t>
            </w:r>
          </w:p>
        </w:tc>
        <w:tc>
          <w:tcPr>
            <w:tcW w:w="5553" w:type="dxa"/>
          </w:tcPr>
          <w:p w14:paraId="4F29BD5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 Daniel </w:t>
            </w:r>
            <w:r>
              <w:rPr>
                <w:spacing w:val="-2"/>
                <w:sz w:val="12"/>
                <w:szCs w:val="22"/>
              </w:rPr>
              <w:t>Trzeciak</w:t>
            </w:r>
          </w:p>
        </w:tc>
        <w:tc>
          <w:tcPr>
            <w:tcW w:w="1444" w:type="dxa"/>
          </w:tcPr>
          <w:p w14:paraId="0F523F8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15BCDF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5.315,55</w:t>
            </w:r>
          </w:p>
        </w:tc>
        <w:tc>
          <w:tcPr>
            <w:tcW w:w="1503" w:type="dxa"/>
            <w:gridSpan w:val="2"/>
          </w:tcPr>
          <w:p w14:paraId="19FA931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CE8CE7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A4481A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12F54F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FDA5088"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DF82354" w14:textId="77777777">
        <w:trPr>
          <w:trHeight w:val="160"/>
        </w:trPr>
        <w:tc>
          <w:tcPr>
            <w:tcW w:w="1478" w:type="dxa"/>
          </w:tcPr>
          <w:p w14:paraId="73BFA8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1.3.2.1.01.01.01.99.71</w:t>
            </w:r>
          </w:p>
        </w:tc>
        <w:tc>
          <w:tcPr>
            <w:tcW w:w="5553" w:type="dxa"/>
          </w:tcPr>
          <w:p w14:paraId="1AC0909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 Heitor </w:t>
            </w:r>
            <w:r>
              <w:rPr>
                <w:spacing w:val="-2"/>
                <w:sz w:val="12"/>
                <w:szCs w:val="22"/>
              </w:rPr>
              <w:t>Schuch</w:t>
            </w:r>
          </w:p>
        </w:tc>
        <w:tc>
          <w:tcPr>
            <w:tcW w:w="1444" w:type="dxa"/>
          </w:tcPr>
          <w:p w14:paraId="6877104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AB8221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8.865,58</w:t>
            </w:r>
          </w:p>
        </w:tc>
        <w:tc>
          <w:tcPr>
            <w:tcW w:w="1503" w:type="dxa"/>
            <w:gridSpan w:val="2"/>
          </w:tcPr>
          <w:p w14:paraId="4500FCA9"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1E9C89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0C149F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23F149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904F357"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3783BDC" w14:textId="77777777">
        <w:trPr>
          <w:trHeight w:val="160"/>
        </w:trPr>
        <w:tc>
          <w:tcPr>
            <w:tcW w:w="1478" w:type="dxa"/>
          </w:tcPr>
          <w:p w14:paraId="7370155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1.3.2.1.01.01.01.99.72</w:t>
            </w:r>
          </w:p>
        </w:tc>
        <w:tc>
          <w:tcPr>
            <w:tcW w:w="5553" w:type="dxa"/>
          </w:tcPr>
          <w:p w14:paraId="2DF0BEC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Emenda Marcelo </w:t>
            </w:r>
            <w:r>
              <w:rPr>
                <w:spacing w:val="-2"/>
                <w:sz w:val="12"/>
                <w:szCs w:val="22"/>
              </w:rPr>
              <w:t>Moraes</w:t>
            </w:r>
          </w:p>
        </w:tc>
        <w:tc>
          <w:tcPr>
            <w:tcW w:w="1444" w:type="dxa"/>
          </w:tcPr>
          <w:p w14:paraId="07D35CB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298A77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4.484,30</w:t>
            </w:r>
          </w:p>
        </w:tc>
        <w:tc>
          <w:tcPr>
            <w:tcW w:w="1503" w:type="dxa"/>
            <w:gridSpan w:val="2"/>
          </w:tcPr>
          <w:p w14:paraId="455CF83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AAB1F1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1D559CD"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0E2E52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B7D5D7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E08F4A4" w14:textId="77777777">
        <w:trPr>
          <w:trHeight w:val="160"/>
        </w:trPr>
        <w:tc>
          <w:tcPr>
            <w:tcW w:w="1478" w:type="dxa"/>
          </w:tcPr>
          <w:p w14:paraId="069D2A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1.3.2.1.01.01.01.99.73</w:t>
            </w:r>
          </w:p>
        </w:tc>
        <w:tc>
          <w:tcPr>
            <w:tcW w:w="5553" w:type="dxa"/>
          </w:tcPr>
          <w:p w14:paraId="566BF14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61545C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922DA9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960,40</w:t>
            </w:r>
          </w:p>
        </w:tc>
        <w:tc>
          <w:tcPr>
            <w:tcW w:w="1503" w:type="dxa"/>
            <w:gridSpan w:val="2"/>
          </w:tcPr>
          <w:p w14:paraId="4928403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2833B5A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2CD7CD2"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03A6F5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CCF0BE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DDA7BDF" w14:textId="77777777">
        <w:trPr>
          <w:trHeight w:val="160"/>
        </w:trPr>
        <w:tc>
          <w:tcPr>
            <w:tcW w:w="1478" w:type="dxa"/>
          </w:tcPr>
          <w:p w14:paraId="089DF74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1.3.2.1.01.01.01.99.74</w:t>
            </w:r>
          </w:p>
        </w:tc>
        <w:tc>
          <w:tcPr>
            <w:tcW w:w="5553" w:type="dxa"/>
          </w:tcPr>
          <w:p w14:paraId="2F23D4A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CA2DD0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F06D3E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25,91</w:t>
            </w:r>
          </w:p>
        </w:tc>
        <w:tc>
          <w:tcPr>
            <w:tcW w:w="1503" w:type="dxa"/>
            <w:gridSpan w:val="2"/>
          </w:tcPr>
          <w:p w14:paraId="23FCF84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ACD72B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76B6B5C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A68E205"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4B3B95B"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D82CC8B" w14:textId="77777777">
        <w:trPr>
          <w:trHeight w:val="160"/>
        </w:trPr>
        <w:tc>
          <w:tcPr>
            <w:tcW w:w="1478" w:type="dxa"/>
          </w:tcPr>
          <w:p w14:paraId="41CF137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1.3.2.1.01.01.01.99.75</w:t>
            </w:r>
          </w:p>
        </w:tc>
        <w:tc>
          <w:tcPr>
            <w:tcW w:w="5553" w:type="dxa"/>
          </w:tcPr>
          <w:p w14:paraId="402ACD5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51562C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607AEE5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47.300,42</w:t>
            </w:r>
          </w:p>
        </w:tc>
        <w:tc>
          <w:tcPr>
            <w:tcW w:w="1503" w:type="dxa"/>
            <w:gridSpan w:val="2"/>
          </w:tcPr>
          <w:p w14:paraId="67156F9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C66EFB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406FC9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2B1641F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FEE8C2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372489F" w14:textId="77777777">
        <w:trPr>
          <w:trHeight w:val="160"/>
        </w:trPr>
        <w:tc>
          <w:tcPr>
            <w:tcW w:w="1478" w:type="dxa"/>
          </w:tcPr>
          <w:p w14:paraId="2DEDC25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1.3.2.1.01.01.02.99.00</w:t>
            </w:r>
          </w:p>
        </w:tc>
        <w:tc>
          <w:tcPr>
            <w:tcW w:w="5553" w:type="dxa"/>
          </w:tcPr>
          <w:p w14:paraId="154484C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de Recursos Não Vinculados - </w:t>
            </w:r>
            <w:r>
              <w:rPr>
                <w:spacing w:val="-2"/>
                <w:sz w:val="12"/>
                <w:szCs w:val="22"/>
              </w:rPr>
              <w:t>Principal</w:t>
            </w:r>
          </w:p>
        </w:tc>
        <w:tc>
          <w:tcPr>
            <w:tcW w:w="1444" w:type="dxa"/>
          </w:tcPr>
          <w:p w14:paraId="00A5A61A" w14:textId="77777777" w:rsidR="00E328AD" w:rsidRDefault="00E328AD">
            <w:pPr>
              <w:pStyle w:val="TableParagraph"/>
              <w:widowControl w:val="0"/>
              <w:autoSpaceDE w:val="0"/>
              <w:autoSpaceDN w:val="0"/>
              <w:spacing w:before="9" w:line="131" w:lineRule="exact"/>
              <w:ind w:right="301"/>
              <w:jc w:val="right"/>
              <w:rPr>
                <w:sz w:val="12"/>
                <w:szCs w:val="22"/>
              </w:rPr>
            </w:pPr>
            <w:r>
              <w:rPr>
                <w:spacing w:val="-2"/>
                <w:sz w:val="12"/>
                <w:szCs w:val="22"/>
              </w:rPr>
              <w:t>422.856,38</w:t>
            </w:r>
          </w:p>
        </w:tc>
        <w:tc>
          <w:tcPr>
            <w:tcW w:w="1037" w:type="dxa"/>
          </w:tcPr>
          <w:p w14:paraId="6DE1D99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503" w:type="dxa"/>
            <w:gridSpan w:val="2"/>
          </w:tcPr>
          <w:p w14:paraId="0C65146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CD832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32E063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7B0BCD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249C75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B9C7EBC" w14:textId="77777777">
        <w:trPr>
          <w:trHeight w:val="160"/>
        </w:trPr>
        <w:tc>
          <w:tcPr>
            <w:tcW w:w="1478" w:type="dxa"/>
          </w:tcPr>
          <w:p w14:paraId="3258F60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1.3.2.1.01.01.02.99.01</w:t>
            </w:r>
          </w:p>
        </w:tc>
        <w:tc>
          <w:tcPr>
            <w:tcW w:w="5553" w:type="dxa"/>
          </w:tcPr>
          <w:p w14:paraId="19E405A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500</w:t>
            </w:r>
          </w:p>
        </w:tc>
        <w:tc>
          <w:tcPr>
            <w:tcW w:w="1444" w:type="dxa"/>
          </w:tcPr>
          <w:p w14:paraId="5BB887B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13C5BD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145.895,00</w:t>
            </w:r>
          </w:p>
        </w:tc>
        <w:tc>
          <w:tcPr>
            <w:tcW w:w="1503" w:type="dxa"/>
            <w:gridSpan w:val="2"/>
          </w:tcPr>
          <w:p w14:paraId="139C1C74"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103.358,00</w:t>
            </w:r>
          </w:p>
        </w:tc>
        <w:tc>
          <w:tcPr>
            <w:tcW w:w="1290" w:type="dxa"/>
          </w:tcPr>
          <w:p w14:paraId="66FC3D58" w14:textId="77777777" w:rsidR="00E328AD" w:rsidRDefault="00E328AD">
            <w:pPr>
              <w:pStyle w:val="TableParagraph"/>
              <w:widowControl w:val="0"/>
              <w:autoSpaceDE w:val="0"/>
              <w:autoSpaceDN w:val="0"/>
              <w:spacing w:before="9" w:line="131" w:lineRule="exact"/>
              <w:ind w:left="375"/>
              <w:rPr>
                <w:sz w:val="12"/>
                <w:szCs w:val="22"/>
              </w:rPr>
            </w:pPr>
            <w:r>
              <w:rPr>
                <w:spacing w:val="-2"/>
                <w:sz w:val="12"/>
                <w:szCs w:val="22"/>
              </w:rPr>
              <w:t>255.029,05</w:t>
            </w:r>
          </w:p>
        </w:tc>
        <w:tc>
          <w:tcPr>
            <w:tcW w:w="1290" w:type="dxa"/>
          </w:tcPr>
          <w:p w14:paraId="75CA4370" w14:textId="77777777" w:rsidR="00E328AD" w:rsidRDefault="00E328AD">
            <w:pPr>
              <w:pStyle w:val="TableParagraph"/>
              <w:widowControl w:val="0"/>
              <w:autoSpaceDE w:val="0"/>
              <w:autoSpaceDN w:val="0"/>
              <w:spacing w:before="9" w:line="131" w:lineRule="exact"/>
              <w:ind w:right="301"/>
              <w:jc w:val="right"/>
              <w:rPr>
                <w:sz w:val="12"/>
                <w:szCs w:val="22"/>
              </w:rPr>
            </w:pPr>
            <w:r>
              <w:rPr>
                <w:spacing w:val="-2"/>
                <w:sz w:val="12"/>
                <w:szCs w:val="22"/>
              </w:rPr>
              <w:t>237.241,28</w:t>
            </w:r>
          </w:p>
        </w:tc>
        <w:tc>
          <w:tcPr>
            <w:tcW w:w="1290" w:type="dxa"/>
          </w:tcPr>
          <w:p w14:paraId="6B8A2429" w14:textId="77777777" w:rsidR="00E328AD" w:rsidRDefault="00E328AD">
            <w:pPr>
              <w:pStyle w:val="TableParagraph"/>
              <w:widowControl w:val="0"/>
              <w:autoSpaceDE w:val="0"/>
              <w:autoSpaceDN w:val="0"/>
              <w:spacing w:before="9" w:line="131" w:lineRule="exact"/>
              <w:ind w:right="311"/>
              <w:jc w:val="right"/>
              <w:rPr>
                <w:sz w:val="12"/>
                <w:szCs w:val="22"/>
              </w:rPr>
            </w:pPr>
            <w:r>
              <w:rPr>
                <w:spacing w:val="-2"/>
                <w:sz w:val="12"/>
                <w:szCs w:val="22"/>
              </w:rPr>
              <w:t>254.268,58</w:t>
            </w:r>
          </w:p>
        </w:tc>
        <w:tc>
          <w:tcPr>
            <w:tcW w:w="1087" w:type="dxa"/>
          </w:tcPr>
          <w:p w14:paraId="2D9A182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273.258,07</w:t>
            </w:r>
          </w:p>
        </w:tc>
      </w:tr>
      <w:tr w:rsidR="00E328AD" w14:paraId="1933F460" w14:textId="77777777">
        <w:trPr>
          <w:trHeight w:val="160"/>
        </w:trPr>
        <w:tc>
          <w:tcPr>
            <w:tcW w:w="1478" w:type="dxa"/>
          </w:tcPr>
          <w:p w14:paraId="0DB6B67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1.3.2.1.01.01.02.99.02</w:t>
            </w:r>
          </w:p>
        </w:tc>
        <w:tc>
          <w:tcPr>
            <w:tcW w:w="5553" w:type="dxa"/>
          </w:tcPr>
          <w:p w14:paraId="358371C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501</w:t>
            </w:r>
          </w:p>
        </w:tc>
        <w:tc>
          <w:tcPr>
            <w:tcW w:w="1444" w:type="dxa"/>
          </w:tcPr>
          <w:p w14:paraId="0EB020F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15ED05B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4.881,18</w:t>
            </w:r>
          </w:p>
        </w:tc>
        <w:tc>
          <w:tcPr>
            <w:tcW w:w="1503" w:type="dxa"/>
            <w:gridSpan w:val="2"/>
          </w:tcPr>
          <w:p w14:paraId="40FFEAA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34D91D7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84B7B07"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2BB828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7E8A42D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60A6349F" w14:textId="77777777">
        <w:trPr>
          <w:trHeight w:val="160"/>
        </w:trPr>
        <w:tc>
          <w:tcPr>
            <w:tcW w:w="1478" w:type="dxa"/>
          </w:tcPr>
          <w:p w14:paraId="7932C37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1.3.2.1.01.01.02.99.03</w:t>
            </w:r>
          </w:p>
        </w:tc>
        <w:tc>
          <w:tcPr>
            <w:tcW w:w="5553" w:type="dxa"/>
          </w:tcPr>
          <w:p w14:paraId="2B82909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LIVRE </w:t>
            </w:r>
            <w:r>
              <w:rPr>
                <w:spacing w:val="-5"/>
                <w:sz w:val="12"/>
                <w:szCs w:val="22"/>
              </w:rPr>
              <w:t>502</w:t>
            </w:r>
          </w:p>
        </w:tc>
        <w:tc>
          <w:tcPr>
            <w:tcW w:w="1444" w:type="dxa"/>
          </w:tcPr>
          <w:p w14:paraId="4AF1C633"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384D681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5.661,08</w:t>
            </w:r>
          </w:p>
        </w:tc>
        <w:tc>
          <w:tcPr>
            <w:tcW w:w="1503" w:type="dxa"/>
            <w:gridSpan w:val="2"/>
          </w:tcPr>
          <w:p w14:paraId="0C9F4B32"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0" w:type="dxa"/>
          </w:tcPr>
          <w:p w14:paraId="561474E9"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9D5EDE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F13A56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FBD6A5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1F0D72A7" w14:textId="77777777">
        <w:trPr>
          <w:trHeight w:val="160"/>
        </w:trPr>
        <w:tc>
          <w:tcPr>
            <w:tcW w:w="1478" w:type="dxa"/>
          </w:tcPr>
          <w:p w14:paraId="633D928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1.3.2.1.01.01.02.99.04</w:t>
            </w:r>
          </w:p>
        </w:tc>
        <w:tc>
          <w:tcPr>
            <w:tcW w:w="5553" w:type="dxa"/>
          </w:tcPr>
          <w:p w14:paraId="4C2A111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a </w:t>
            </w:r>
            <w:r>
              <w:rPr>
                <w:spacing w:val="-2"/>
                <w:sz w:val="12"/>
                <w:szCs w:val="22"/>
              </w:rPr>
              <w:t>utilizar)</w:t>
            </w:r>
          </w:p>
        </w:tc>
        <w:tc>
          <w:tcPr>
            <w:tcW w:w="1444" w:type="dxa"/>
          </w:tcPr>
          <w:p w14:paraId="04DD877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1A3260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33.870,58</w:t>
            </w:r>
          </w:p>
        </w:tc>
        <w:tc>
          <w:tcPr>
            <w:tcW w:w="1503" w:type="dxa"/>
            <w:gridSpan w:val="2"/>
          </w:tcPr>
          <w:p w14:paraId="2AF73BD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9BFFB7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51E622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9A7C01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3820BDA"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E9EAFC5" w14:textId="77777777">
        <w:trPr>
          <w:trHeight w:val="160"/>
        </w:trPr>
        <w:tc>
          <w:tcPr>
            <w:tcW w:w="1478" w:type="dxa"/>
          </w:tcPr>
          <w:p w14:paraId="61F43CF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1.3.2.1.01.01.02.99.05</w:t>
            </w:r>
          </w:p>
        </w:tc>
        <w:tc>
          <w:tcPr>
            <w:tcW w:w="5553" w:type="dxa"/>
          </w:tcPr>
          <w:p w14:paraId="71D2E64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42DA28B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6598B7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40.346,26</w:t>
            </w:r>
          </w:p>
        </w:tc>
        <w:tc>
          <w:tcPr>
            <w:tcW w:w="1503" w:type="dxa"/>
            <w:gridSpan w:val="2"/>
          </w:tcPr>
          <w:p w14:paraId="74472B0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94B194A"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116131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6E604DC"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15540A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4D68ADC" w14:textId="77777777">
        <w:trPr>
          <w:trHeight w:val="160"/>
        </w:trPr>
        <w:tc>
          <w:tcPr>
            <w:tcW w:w="1478" w:type="dxa"/>
          </w:tcPr>
          <w:p w14:paraId="68C9F5A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1.3.2.1.01.01.02.99.06</w:t>
            </w:r>
          </w:p>
        </w:tc>
        <w:tc>
          <w:tcPr>
            <w:tcW w:w="5553" w:type="dxa"/>
          </w:tcPr>
          <w:p w14:paraId="26E0F75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1F7E3E0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91EF99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7.928,38</w:t>
            </w:r>
          </w:p>
        </w:tc>
        <w:tc>
          <w:tcPr>
            <w:tcW w:w="1503" w:type="dxa"/>
            <w:gridSpan w:val="2"/>
          </w:tcPr>
          <w:p w14:paraId="445B297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853B3B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2277B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B580B56"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0BB7CA3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FB7DA8E" w14:textId="77777777">
        <w:trPr>
          <w:trHeight w:val="160"/>
        </w:trPr>
        <w:tc>
          <w:tcPr>
            <w:tcW w:w="1478" w:type="dxa"/>
          </w:tcPr>
          <w:p w14:paraId="5599E7B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1.3.2.1.01.01.02.99.07</w:t>
            </w:r>
          </w:p>
        </w:tc>
        <w:tc>
          <w:tcPr>
            <w:tcW w:w="5553" w:type="dxa"/>
          </w:tcPr>
          <w:p w14:paraId="0C5A865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(categoria pode ser </w:t>
            </w:r>
            <w:r>
              <w:rPr>
                <w:spacing w:val="-2"/>
                <w:sz w:val="12"/>
                <w:szCs w:val="22"/>
              </w:rPr>
              <w:t>utilizada)</w:t>
            </w:r>
          </w:p>
        </w:tc>
        <w:tc>
          <w:tcPr>
            <w:tcW w:w="1444" w:type="dxa"/>
          </w:tcPr>
          <w:p w14:paraId="07E04F9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359E5C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11.537,81</w:t>
            </w:r>
          </w:p>
        </w:tc>
        <w:tc>
          <w:tcPr>
            <w:tcW w:w="1503" w:type="dxa"/>
            <w:gridSpan w:val="2"/>
          </w:tcPr>
          <w:p w14:paraId="6AD0537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51FC09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3E2C6D7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497178A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212E7E8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1501D39" w14:textId="77777777">
        <w:trPr>
          <w:trHeight w:val="160"/>
        </w:trPr>
        <w:tc>
          <w:tcPr>
            <w:tcW w:w="1478" w:type="dxa"/>
          </w:tcPr>
          <w:p w14:paraId="1B483C3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1.3.2.1.01.01.02.99.08</w:t>
            </w:r>
          </w:p>
        </w:tc>
        <w:tc>
          <w:tcPr>
            <w:tcW w:w="5553" w:type="dxa"/>
          </w:tcPr>
          <w:p w14:paraId="3D3A365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Recuperação da </w:t>
            </w:r>
            <w:r>
              <w:rPr>
                <w:spacing w:val="-2"/>
                <w:sz w:val="12"/>
                <w:szCs w:val="22"/>
              </w:rPr>
              <w:t>Enchente</w:t>
            </w:r>
          </w:p>
        </w:tc>
        <w:tc>
          <w:tcPr>
            <w:tcW w:w="1444" w:type="dxa"/>
          </w:tcPr>
          <w:p w14:paraId="7D444C59"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031E5D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1.967,54</w:t>
            </w:r>
          </w:p>
        </w:tc>
        <w:tc>
          <w:tcPr>
            <w:tcW w:w="1503" w:type="dxa"/>
            <w:gridSpan w:val="2"/>
          </w:tcPr>
          <w:p w14:paraId="554C7972"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1DBF7A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1EB8E1C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5BAE2A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5D967D41"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7580E45E" w14:textId="77777777">
        <w:trPr>
          <w:trHeight w:val="160"/>
        </w:trPr>
        <w:tc>
          <w:tcPr>
            <w:tcW w:w="1478" w:type="dxa"/>
          </w:tcPr>
          <w:p w14:paraId="297E022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1.3.2.1.01.01.02.99.09</w:t>
            </w:r>
          </w:p>
        </w:tc>
        <w:tc>
          <w:tcPr>
            <w:tcW w:w="5553" w:type="dxa"/>
          </w:tcPr>
          <w:p w14:paraId="6225621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2"/>
                <w:sz w:val="12"/>
                <w:szCs w:val="22"/>
              </w:rPr>
              <w:t>ISSQN</w:t>
            </w:r>
          </w:p>
        </w:tc>
        <w:tc>
          <w:tcPr>
            <w:tcW w:w="1444" w:type="dxa"/>
          </w:tcPr>
          <w:p w14:paraId="4F31EB7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9233AE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13.108,74</w:t>
            </w:r>
          </w:p>
        </w:tc>
        <w:tc>
          <w:tcPr>
            <w:tcW w:w="1503" w:type="dxa"/>
            <w:gridSpan w:val="2"/>
          </w:tcPr>
          <w:p w14:paraId="67968CD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5A73DA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BF3EB35"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793200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2417DB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C666AA4" w14:textId="77777777">
        <w:trPr>
          <w:trHeight w:val="160"/>
        </w:trPr>
        <w:tc>
          <w:tcPr>
            <w:tcW w:w="1478" w:type="dxa"/>
          </w:tcPr>
          <w:p w14:paraId="6CC5D2E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1.3.2.1.01.01.02.99.10</w:t>
            </w:r>
          </w:p>
        </w:tc>
        <w:tc>
          <w:tcPr>
            <w:tcW w:w="5553" w:type="dxa"/>
          </w:tcPr>
          <w:p w14:paraId="7C3898F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Ado Lei </w:t>
            </w:r>
            <w:r>
              <w:rPr>
                <w:spacing w:val="-2"/>
                <w:sz w:val="12"/>
                <w:szCs w:val="22"/>
              </w:rPr>
              <w:t>Kandir</w:t>
            </w:r>
          </w:p>
        </w:tc>
        <w:tc>
          <w:tcPr>
            <w:tcW w:w="1444" w:type="dxa"/>
          </w:tcPr>
          <w:p w14:paraId="22524794"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990C39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15.961,48</w:t>
            </w:r>
          </w:p>
        </w:tc>
        <w:tc>
          <w:tcPr>
            <w:tcW w:w="1503" w:type="dxa"/>
            <w:gridSpan w:val="2"/>
          </w:tcPr>
          <w:p w14:paraId="51AD6FD8"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2.000,00</w:t>
            </w:r>
          </w:p>
        </w:tc>
        <w:tc>
          <w:tcPr>
            <w:tcW w:w="1290" w:type="dxa"/>
          </w:tcPr>
          <w:p w14:paraId="05A89D72"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10.800,00</w:t>
            </w:r>
          </w:p>
        </w:tc>
        <w:tc>
          <w:tcPr>
            <w:tcW w:w="1290" w:type="dxa"/>
          </w:tcPr>
          <w:p w14:paraId="30ACC813" w14:textId="77777777" w:rsidR="00E328AD" w:rsidRDefault="00E328AD">
            <w:pPr>
              <w:pStyle w:val="TableParagraph"/>
              <w:widowControl w:val="0"/>
              <w:autoSpaceDE w:val="0"/>
              <w:autoSpaceDN w:val="0"/>
              <w:spacing w:before="9" w:line="131" w:lineRule="exact"/>
              <w:ind w:right="302"/>
              <w:jc w:val="right"/>
              <w:rPr>
                <w:sz w:val="12"/>
                <w:szCs w:val="22"/>
              </w:rPr>
            </w:pPr>
            <w:r>
              <w:rPr>
                <w:spacing w:val="-2"/>
                <w:sz w:val="12"/>
                <w:szCs w:val="22"/>
              </w:rPr>
              <w:t>11.664,00</w:t>
            </w:r>
          </w:p>
        </w:tc>
        <w:tc>
          <w:tcPr>
            <w:tcW w:w="1290" w:type="dxa"/>
          </w:tcPr>
          <w:p w14:paraId="6F845A70" w14:textId="77777777" w:rsidR="00E328AD" w:rsidRDefault="00E328AD">
            <w:pPr>
              <w:pStyle w:val="TableParagraph"/>
              <w:widowControl w:val="0"/>
              <w:autoSpaceDE w:val="0"/>
              <w:autoSpaceDN w:val="0"/>
              <w:spacing w:before="9" w:line="131" w:lineRule="exact"/>
              <w:ind w:right="312"/>
              <w:jc w:val="right"/>
              <w:rPr>
                <w:sz w:val="12"/>
                <w:szCs w:val="22"/>
              </w:rPr>
            </w:pPr>
            <w:r>
              <w:rPr>
                <w:spacing w:val="-2"/>
                <w:sz w:val="12"/>
                <w:szCs w:val="22"/>
              </w:rPr>
              <w:t>12.597,12</w:t>
            </w:r>
          </w:p>
        </w:tc>
        <w:tc>
          <w:tcPr>
            <w:tcW w:w="1087" w:type="dxa"/>
          </w:tcPr>
          <w:p w14:paraId="438E7D36" w14:textId="77777777" w:rsidR="00E328AD" w:rsidRDefault="00E328AD">
            <w:pPr>
              <w:pStyle w:val="TableParagraph"/>
              <w:widowControl w:val="0"/>
              <w:autoSpaceDE w:val="0"/>
              <w:autoSpaceDN w:val="0"/>
              <w:spacing w:before="9" w:line="131" w:lineRule="exact"/>
              <w:ind w:right="99"/>
              <w:jc w:val="right"/>
              <w:rPr>
                <w:sz w:val="12"/>
                <w:szCs w:val="22"/>
              </w:rPr>
            </w:pPr>
            <w:r>
              <w:rPr>
                <w:spacing w:val="-2"/>
                <w:sz w:val="12"/>
                <w:szCs w:val="22"/>
              </w:rPr>
              <w:t>13.604,89</w:t>
            </w:r>
          </w:p>
        </w:tc>
      </w:tr>
      <w:tr w:rsidR="00E328AD" w14:paraId="464698A7" w14:textId="77777777">
        <w:trPr>
          <w:trHeight w:val="160"/>
        </w:trPr>
        <w:tc>
          <w:tcPr>
            <w:tcW w:w="1478" w:type="dxa"/>
          </w:tcPr>
          <w:p w14:paraId="1015F0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1.3.2.1.01.01.02.99.11</w:t>
            </w:r>
          </w:p>
        </w:tc>
        <w:tc>
          <w:tcPr>
            <w:tcW w:w="5553" w:type="dxa"/>
          </w:tcPr>
          <w:p w14:paraId="34AE4C1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FEX</w:t>
            </w:r>
          </w:p>
        </w:tc>
        <w:tc>
          <w:tcPr>
            <w:tcW w:w="1444" w:type="dxa"/>
          </w:tcPr>
          <w:p w14:paraId="1DAB13AF"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1EF2E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10,39</w:t>
            </w:r>
          </w:p>
        </w:tc>
        <w:tc>
          <w:tcPr>
            <w:tcW w:w="1503" w:type="dxa"/>
            <w:gridSpan w:val="2"/>
          </w:tcPr>
          <w:p w14:paraId="095A131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5F9C0F08"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00F99B66"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02CB4457"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4B097E7F"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2299FECD" w14:textId="77777777">
        <w:trPr>
          <w:trHeight w:val="160"/>
        </w:trPr>
        <w:tc>
          <w:tcPr>
            <w:tcW w:w="1478" w:type="dxa"/>
          </w:tcPr>
          <w:p w14:paraId="1D5B06F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1.3.2.1.01.01.02.99.12</w:t>
            </w:r>
          </w:p>
        </w:tc>
        <w:tc>
          <w:tcPr>
            <w:tcW w:w="5553" w:type="dxa"/>
          </w:tcPr>
          <w:p w14:paraId="482763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TDA</w:t>
            </w:r>
          </w:p>
        </w:tc>
        <w:tc>
          <w:tcPr>
            <w:tcW w:w="1444" w:type="dxa"/>
          </w:tcPr>
          <w:p w14:paraId="2A13FA88"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5B7EF6B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1.067,06</w:t>
            </w:r>
          </w:p>
        </w:tc>
        <w:tc>
          <w:tcPr>
            <w:tcW w:w="1503" w:type="dxa"/>
            <w:gridSpan w:val="2"/>
          </w:tcPr>
          <w:p w14:paraId="30CAC27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D93F53F"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603468CC"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55A53E23"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F4DB15C"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36EE256A" w14:textId="77777777">
        <w:trPr>
          <w:trHeight w:val="160"/>
        </w:trPr>
        <w:tc>
          <w:tcPr>
            <w:tcW w:w="1478" w:type="dxa"/>
          </w:tcPr>
          <w:p w14:paraId="08D0B2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1.3.2.1.01.01.02.99.13</w:t>
            </w:r>
          </w:p>
        </w:tc>
        <w:tc>
          <w:tcPr>
            <w:tcW w:w="5553" w:type="dxa"/>
          </w:tcPr>
          <w:p w14:paraId="496CE74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Aux. Financeiro aos </w:t>
            </w:r>
            <w:r>
              <w:rPr>
                <w:spacing w:val="-2"/>
                <w:sz w:val="12"/>
                <w:szCs w:val="22"/>
              </w:rPr>
              <w:t>Municípios</w:t>
            </w:r>
          </w:p>
        </w:tc>
        <w:tc>
          <w:tcPr>
            <w:tcW w:w="1444" w:type="dxa"/>
          </w:tcPr>
          <w:p w14:paraId="71F10C3E"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76F9FF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76,14</w:t>
            </w:r>
          </w:p>
        </w:tc>
        <w:tc>
          <w:tcPr>
            <w:tcW w:w="1503" w:type="dxa"/>
            <w:gridSpan w:val="2"/>
          </w:tcPr>
          <w:p w14:paraId="20594AF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1C9D6CA0"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5E5D04E0"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3190DB8B"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1D4338FE"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46B171AE" w14:textId="77777777">
        <w:trPr>
          <w:trHeight w:val="159"/>
        </w:trPr>
        <w:tc>
          <w:tcPr>
            <w:tcW w:w="1478" w:type="dxa"/>
          </w:tcPr>
          <w:p w14:paraId="691E35B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1.3.2.1.01.01.02.99.14</w:t>
            </w:r>
          </w:p>
        </w:tc>
        <w:tc>
          <w:tcPr>
            <w:tcW w:w="5553" w:type="dxa"/>
          </w:tcPr>
          <w:p w14:paraId="470072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w:t>
            </w:r>
            <w:r>
              <w:rPr>
                <w:spacing w:val="-5"/>
                <w:sz w:val="12"/>
                <w:szCs w:val="22"/>
              </w:rPr>
              <w:t>ITR</w:t>
            </w:r>
          </w:p>
        </w:tc>
        <w:tc>
          <w:tcPr>
            <w:tcW w:w="1444" w:type="dxa"/>
          </w:tcPr>
          <w:p w14:paraId="7736308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74EFBD0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3.301,84</w:t>
            </w:r>
          </w:p>
        </w:tc>
        <w:tc>
          <w:tcPr>
            <w:tcW w:w="1503" w:type="dxa"/>
            <w:gridSpan w:val="2"/>
          </w:tcPr>
          <w:p w14:paraId="2C345CB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6FD491FE"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8F1B71B"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7C0A6E22"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372FFAB3"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5AF296E7" w14:textId="77777777">
        <w:trPr>
          <w:trHeight w:val="160"/>
        </w:trPr>
        <w:tc>
          <w:tcPr>
            <w:tcW w:w="1478" w:type="dxa"/>
          </w:tcPr>
          <w:p w14:paraId="2062F31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1.3.2.1.01.01.02.99.15</w:t>
            </w:r>
          </w:p>
        </w:tc>
        <w:tc>
          <w:tcPr>
            <w:tcW w:w="5553" w:type="dxa"/>
          </w:tcPr>
          <w:p w14:paraId="0F14426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RDB - Pré </w:t>
            </w:r>
            <w:r>
              <w:rPr>
                <w:spacing w:val="-5"/>
                <w:sz w:val="12"/>
                <w:szCs w:val="22"/>
              </w:rPr>
              <w:t>Sal</w:t>
            </w:r>
          </w:p>
        </w:tc>
        <w:tc>
          <w:tcPr>
            <w:tcW w:w="1444" w:type="dxa"/>
          </w:tcPr>
          <w:p w14:paraId="17450241"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037" w:type="dxa"/>
          </w:tcPr>
          <w:p w14:paraId="4D7422F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88,24</w:t>
            </w:r>
          </w:p>
        </w:tc>
        <w:tc>
          <w:tcPr>
            <w:tcW w:w="1503" w:type="dxa"/>
            <w:gridSpan w:val="2"/>
          </w:tcPr>
          <w:p w14:paraId="7B6F70F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0" w:type="dxa"/>
          </w:tcPr>
          <w:p w14:paraId="7D4EB0BD"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290" w:type="dxa"/>
          </w:tcPr>
          <w:p w14:paraId="4EDF353A" w14:textId="77777777" w:rsidR="00E328AD" w:rsidRDefault="00E328AD">
            <w:pPr>
              <w:pStyle w:val="TableParagraph"/>
              <w:widowControl w:val="0"/>
              <w:autoSpaceDE w:val="0"/>
              <w:autoSpaceDN w:val="0"/>
              <w:spacing w:before="9" w:line="131" w:lineRule="exact"/>
              <w:ind w:right="302"/>
              <w:jc w:val="right"/>
              <w:rPr>
                <w:sz w:val="12"/>
                <w:szCs w:val="22"/>
              </w:rPr>
            </w:pPr>
            <w:r>
              <w:rPr>
                <w:spacing w:val="-4"/>
                <w:sz w:val="12"/>
                <w:szCs w:val="22"/>
              </w:rPr>
              <w:t>0,00</w:t>
            </w:r>
          </w:p>
        </w:tc>
        <w:tc>
          <w:tcPr>
            <w:tcW w:w="1290" w:type="dxa"/>
          </w:tcPr>
          <w:p w14:paraId="6409C191" w14:textId="77777777" w:rsidR="00E328AD" w:rsidRDefault="00E328AD">
            <w:pPr>
              <w:pStyle w:val="TableParagraph"/>
              <w:widowControl w:val="0"/>
              <w:autoSpaceDE w:val="0"/>
              <w:autoSpaceDN w:val="0"/>
              <w:spacing w:before="9" w:line="131" w:lineRule="exact"/>
              <w:ind w:right="312"/>
              <w:jc w:val="right"/>
              <w:rPr>
                <w:sz w:val="12"/>
                <w:szCs w:val="22"/>
              </w:rPr>
            </w:pPr>
            <w:r>
              <w:rPr>
                <w:spacing w:val="-4"/>
                <w:sz w:val="12"/>
                <w:szCs w:val="22"/>
              </w:rPr>
              <w:t>0,00</w:t>
            </w:r>
          </w:p>
        </w:tc>
        <w:tc>
          <w:tcPr>
            <w:tcW w:w="1087" w:type="dxa"/>
          </w:tcPr>
          <w:p w14:paraId="6553CD29" w14:textId="77777777" w:rsidR="00E328AD" w:rsidRDefault="00E328AD">
            <w:pPr>
              <w:pStyle w:val="TableParagraph"/>
              <w:widowControl w:val="0"/>
              <w:autoSpaceDE w:val="0"/>
              <w:autoSpaceDN w:val="0"/>
              <w:spacing w:before="9" w:line="131" w:lineRule="exact"/>
              <w:ind w:right="99"/>
              <w:jc w:val="right"/>
              <w:rPr>
                <w:sz w:val="12"/>
                <w:szCs w:val="22"/>
              </w:rPr>
            </w:pPr>
            <w:r>
              <w:rPr>
                <w:spacing w:val="-4"/>
                <w:sz w:val="12"/>
                <w:szCs w:val="22"/>
              </w:rPr>
              <w:t>0,00</w:t>
            </w:r>
          </w:p>
        </w:tc>
      </w:tr>
      <w:tr w:rsidR="00E328AD" w14:paraId="00CE7D81" w14:textId="77777777">
        <w:trPr>
          <w:trHeight w:val="147"/>
        </w:trPr>
        <w:tc>
          <w:tcPr>
            <w:tcW w:w="1478" w:type="dxa"/>
          </w:tcPr>
          <w:p w14:paraId="2794032C"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1.3.2.1.01.01.02.99.16</w:t>
            </w:r>
          </w:p>
        </w:tc>
        <w:tc>
          <w:tcPr>
            <w:tcW w:w="5553" w:type="dxa"/>
          </w:tcPr>
          <w:p w14:paraId="744A6DFF"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RDB - Apoio Financeiro aos </w:t>
            </w:r>
            <w:r>
              <w:rPr>
                <w:spacing w:val="-2"/>
                <w:sz w:val="12"/>
                <w:szCs w:val="22"/>
              </w:rPr>
              <w:t>Municípios</w:t>
            </w:r>
          </w:p>
        </w:tc>
        <w:tc>
          <w:tcPr>
            <w:tcW w:w="1444" w:type="dxa"/>
          </w:tcPr>
          <w:p w14:paraId="666AC69F"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037" w:type="dxa"/>
          </w:tcPr>
          <w:p w14:paraId="2952ACB0"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23.590,95</w:t>
            </w:r>
          </w:p>
        </w:tc>
        <w:tc>
          <w:tcPr>
            <w:tcW w:w="1503" w:type="dxa"/>
            <w:gridSpan w:val="2"/>
          </w:tcPr>
          <w:p w14:paraId="63B79721"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0" w:type="dxa"/>
          </w:tcPr>
          <w:p w14:paraId="152DB9DD"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290" w:type="dxa"/>
          </w:tcPr>
          <w:p w14:paraId="164003D7" w14:textId="77777777" w:rsidR="00E328AD" w:rsidRDefault="00E328AD">
            <w:pPr>
              <w:pStyle w:val="TableParagraph"/>
              <w:widowControl w:val="0"/>
              <w:autoSpaceDE w:val="0"/>
              <w:autoSpaceDN w:val="0"/>
              <w:spacing w:before="9" w:line="118" w:lineRule="exact"/>
              <w:ind w:right="302"/>
              <w:jc w:val="right"/>
              <w:rPr>
                <w:sz w:val="12"/>
                <w:szCs w:val="22"/>
              </w:rPr>
            </w:pPr>
            <w:r>
              <w:rPr>
                <w:spacing w:val="-4"/>
                <w:sz w:val="12"/>
                <w:szCs w:val="22"/>
              </w:rPr>
              <w:t>0,00</w:t>
            </w:r>
          </w:p>
        </w:tc>
        <w:tc>
          <w:tcPr>
            <w:tcW w:w="1290" w:type="dxa"/>
          </w:tcPr>
          <w:p w14:paraId="30E01D8E" w14:textId="77777777" w:rsidR="00E328AD" w:rsidRDefault="00E328AD">
            <w:pPr>
              <w:pStyle w:val="TableParagraph"/>
              <w:widowControl w:val="0"/>
              <w:autoSpaceDE w:val="0"/>
              <w:autoSpaceDN w:val="0"/>
              <w:spacing w:before="9" w:line="118" w:lineRule="exact"/>
              <w:ind w:right="312"/>
              <w:jc w:val="right"/>
              <w:rPr>
                <w:sz w:val="12"/>
                <w:szCs w:val="22"/>
              </w:rPr>
            </w:pPr>
            <w:r>
              <w:rPr>
                <w:spacing w:val="-4"/>
                <w:sz w:val="12"/>
                <w:szCs w:val="22"/>
              </w:rPr>
              <w:t>0,00</w:t>
            </w:r>
          </w:p>
        </w:tc>
        <w:tc>
          <w:tcPr>
            <w:tcW w:w="1087" w:type="dxa"/>
          </w:tcPr>
          <w:p w14:paraId="20DAB13F" w14:textId="77777777" w:rsidR="00E328AD" w:rsidRDefault="00E328AD">
            <w:pPr>
              <w:pStyle w:val="TableParagraph"/>
              <w:widowControl w:val="0"/>
              <w:autoSpaceDE w:val="0"/>
              <w:autoSpaceDN w:val="0"/>
              <w:spacing w:before="9" w:line="118" w:lineRule="exact"/>
              <w:ind w:right="99"/>
              <w:jc w:val="right"/>
              <w:rPr>
                <w:sz w:val="12"/>
                <w:szCs w:val="22"/>
              </w:rPr>
            </w:pPr>
            <w:r>
              <w:rPr>
                <w:spacing w:val="-4"/>
                <w:sz w:val="12"/>
                <w:szCs w:val="22"/>
              </w:rPr>
              <w:t>0,00</w:t>
            </w:r>
          </w:p>
        </w:tc>
      </w:tr>
    </w:tbl>
    <w:p w14:paraId="0CB17982"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0F8F3A2F" w14:textId="77777777" w:rsidR="00E328AD" w:rsidRDefault="00E328AD">
      <w:pPr>
        <w:pStyle w:val="Corpodetexto"/>
        <w:widowControl w:val="0"/>
        <w:autoSpaceDE w:val="0"/>
        <w:autoSpaceDN w:val="0"/>
        <w:spacing w:before="9"/>
        <w:rPr>
          <w:rFonts w:ascii="Arial"/>
          <w:b/>
          <w:sz w:val="9"/>
        </w:rPr>
      </w:pPr>
    </w:p>
    <w:p w14:paraId="04B7E6C5"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1E1CCC8D"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51E00929"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1ACC5A7A"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2CB7BDC2"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397"/>
        <w:gridCol w:w="1084"/>
        <w:gridCol w:w="61"/>
        <w:gridCol w:w="1398"/>
        <w:gridCol w:w="1291"/>
        <w:gridCol w:w="1291"/>
        <w:gridCol w:w="1291"/>
        <w:gridCol w:w="1134"/>
      </w:tblGrid>
      <w:tr w:rsidR="00E328AD" w14:paraId="52F04B8F" w14:textId="77777777">
        <w:trPr>
          <w:trHeight w:val="157"/>
        </w:trPr>
        <w:tc>
          <w:tcPr>
            <w:tcW w:w="1478" w:type="dxa"/>
          </w:tcPr>
          <w:p w14:paraId="1FF7813D"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7525B8C1"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397" w:type="dxa"/>
            <w:tcBorders>
              <w:top w:val="single" w:sz="8" w:space="0" w:color="000000"/>
            </w:tcBorders>
          </w:tcPr>
          <w:p w14:paraId="432DBBC6" w14:textId="77777777" w:rsidR="00E328AD" w:rsidRDefault="00E328AD">
            <w:pPr>
              <w:pStyle w:val="TableParagraph"/>
              <w:widowControl w:val="0"/>
              <w:autoSpaceDE w:val="0"/>
              <w:autoSpaceDN w:val="0"/>
              <w:spacing w:before="9" w:line="128" w:lineRule="exact"/>
              <w:ind w:right="195"/>
              <w:jc w:val="center"/>
              <w:rPr>
                <w:rFonts w:ascii="Arial"/>
                <w:b/>
                <w:sz w:val="12"/>
                <w:szCs w:val="22"/>
              </w:rPr>
            </w:pPr>
            <w:r>
              <w:rPr>
                <w:rFonts w:ascii="Arial"/>
                <w:b/>
                <w:spacing w:val="-4"/>
                <w:sz w:val="12"/>
                <w:szCs w:val="22"/>
              </w:rPr>
              <w:t>2023</w:t>
            </w:r>
          </w:p>
        </w:tc>
        <w:tc>
          <w:tcPr>
            <w:tcW w:w="1084" w:type="dxa"/>
            <w:tcBorders>
              <w:top w:val="single" w:sz="8" w:space="0" w:color="000000"/>
            </w:tcBorders>
          </w:tcPr>
          <w:p w14:paraId="4C8977EA" w14:textId="77777777" w:rsidR="00E328AD" w:rsidRDefault="00E328AD">
            <w:pPr>
              <w:pStyle w:val="TableParagraph"/>
              <w:widowControl w:val="0"/>
              <w:autoSpaceDE w:val="0"/>
              <w:autoSpaceDN w:val="0"/>
              <w:spacing w:before="9" w:line="128" w:lineRule="exact"/>
              <w:ind w:left="349"/>
              <w:rPr>
                <w:rFonts w:ascii="Arial"/>
                <w:b/>
                <w:sz w:val="12"/>
                <w:szCs w:val="22"/>
              </w:rPr>
            </w:pPr>
            <w:r>
              <w:rPr>
                <w:rFonts w:ascii="Arial"/>
                <w:b/>
                <w:spacing w:val="-4"/>
                <w:sz w:val="12"/>
                <w:szCs w:val="22"/>
              </w:rPr>
              <w:t>2024</w:t>
            </w:r>
          </w:p>
        </w:tc>
        <w:tc>
          <w:tcPr>
            <w:tcW w:w="61" w:type="dxa"/>
          </w:tcPr>
          <w:p w14:paraId="50CA35CE" w14:textId="77777777" w:rsidR="00E328AD" w:rsidRDefault="00E328AD">
            <w:pPr>
              <w:pStyle w:val="TableParagraph"/>
              <w:widowControl w:val="0"/>
              <w:autoSpaceDE w:val="0"/>
              <w:autoSpaceDN w:val="0"/>
              <w:rPr>
                <w:rFonts w:ascii="Times New Roman"/>
                <w:sz w:val="10"/>
                <w:szCs w:val="22"/>
              </w:rPr>
            </w:pPr>
          </w:p>
        </w:tc>
        <w:tc>
          <w:tcPr>
            <w:tcW w:w="1398" w:type="dxa"/>
            <w:tcBorders>
              <w:top w:val="single" w:sz="8" w:space="0" w:color="000000"/>
            </w:tcBorders>
          </w:tcPr>
          <w:p w14:paraId="787F0BF4" w14:textId="77777777" w:rsidR="00E328AD" w:rsidRDefault="00E328AD">
            <w:pPr>
              <w:pStyle w:val="TableParagraph"/>
              <w:widowControl w:val="0"/>
              <w:autoSpaceDE w:val="0"/>
              <w:autoSpaceDN w:val="0"/>
              <w:spacing w:before="9" w:line="128" w:lineRule="exact"/>
              <w:ind w:left="464"/>
              <w:rPr>
                <w:rFonts w:ascii="Arial"/>
                <w:b/>
                <w:sz w:val="12"/>
                <w:szCs w:val="22"/>
              </w:rPr>
            </w:pPr>
            <w:r>
              <w:rPr>
                <w:rFonts w:ascii="Arial"/>
                <w:b/>
                <w:spacing w:val="-4"/>
                <w:sz w:val="12"/>
                <w:szCs w:val="22"/>
              </w:rPr>
              <w:t>2025</w:t>
            </w:r>
          </w:p>
        </w:tc>
        <w:tc>
          <w:tcPr>
            <w:tcW w:w="1291" w:type="dxa"/>
            <w:tcBorders>
              <w:top w:val="single" w:sz="8" w:space="0" w:color="000000"/>
            </w:tcBorders>
          </w:tcPr>
          <w:p w14:paraId="3CFA93F7" w14:textId="77777777" w:rsidR="00E328AD" w:rsidRDefault="00E328AD">
            <w:pPr>
              <w:pStyle w:val="TableParagraph"/>
              <w:widowControl w:val="0"/>
              <w:autoSpaceDE w:val="0"/>
              <w:autoSpaceDN w:val="0"/>
              <w:spacing w:before="9" w:line="128" w:lineRule="exact"/>
              <w:ind w:left="346"/>
              <w:rPr>
                <w:rFonts w:ascii="Arial"/>
                <w:b/>
                <w:sz w:val="12"/>
                <w:szCs w:val="22"/>
              </w:rPr>
            </w:pPr>
            <w:r>
              <w:rPr>
                <w:rFonts w:ascii="Arial"/>
                <w:b/>
                <w:spacing w:val="-4"/>
                <w:sz w:val="12"/>
                <w:szCs w:val="22"/>
              </w:rPr>
              <w:t>2026</w:t>
            </w:r>
          </w:p>
        </w:tc>
        <w:tc>
          <w:tcPr>
            <w:tcW w:w="1291" w:type="dxa"/>
            <w:tcBorders>
              <w:top w:val="single" w:sz="8" w:space="0" w:color="000000"/>
            </w:tcBorders>
          </w:tcPr>
          <w:p w14:paraId="740B3C2D" w14:textId="77777777" w:rsidR="00E328AD" w:rsidRDefault="00E328AD">
            <w:pPr>
              <w:pStyle w:val="TableParagraph"/>
              <w:widowControl w:val="0"/>
              <w:autoSpaceDE w:val="0"/>
              <w:autoSpaceDN w:val="0"/>
              <w:spacing w:before="9" w:line="128" w:lineRule="exact"/>
              <w:ind w:left="355"/>
              <w:rPr>
                <w:rFonts w:ascii="Arial"/>
                <w:b/>
                <w:sz w:val="12"/>
                <w:szCs w:val="22"/>
              </w:rPr>
            </w:pPr>
            <w:r>
              <w:rPr>
                <w:rFonts w:ascii="Arial"/>
                <w:b/>
                <w:spacing w:val="-4"/>
                <w:sz w:val="12"/>
                <w:szCs w:val="22"/>
              </w:rPr>
              <w:t>2027</w:t>
            </w:r>
          </w:p>
        </w:tc>
        <w:tc>
          <w:tcPr>
            <w:tcW w:w="1291" w:type="dxa"/>
            <w:tcBorders>
              <w:top w:val="single" w:sz="8" w:space="0" w:color="000000"/>
            </w:tcBorders>
          </w:tcPr>
          <w:p w14:paraId="6E107531" w14:textId="77777777" w:rsidR="00E328AD" w:rsidRDefault="00E328AD">
            <w:pPr>
              <w:pStyle w:val="TableParagraph"/>
              <w:widowControl w:val="0"/>
              <w:autoSpaceDE w:val="0"/>
              <w:autoSpaceDN w:val="0"/>
              <w:spacing w:before="9" w:line="128" w:lineRule="exact"/>
              <w:ind w:left="344"/>
              <w:rPr>
                <w:rFonts w:ascii="Arial"/>
                <w:b/>
                <w:sz w:val="12"/>
                <w:szCs w:val="22"/>
              </w:rPr>
            </w:pPr>
            <w:r>
              <w:rPr>
                <w:rFonts w:ascii="Arial"/>
                <w:b/>
                <w:spacing w:val="-4"/>
                <w:sz w:val="12"/>
                <w:szCs w:val="22"/>
              </w:rPr>
              <w:t>2028</w:t>
            </w:r>
          </w:p>
        </w:tc>
        <w:tc>
          <w:tcPr>
            <w:tcW w:w="1134" w:type="dxa"/>
            <w:tcBorders>
              <w:top w:val="single" w:sz="8" w:space="0" w:color="000000"/>
            </w:tcBorders>
          </w:tcPr>
          <w:p w14:paraId="086CD9E8" w14:textId="77777777" w:rsidR="00E328AD" w:rsidRDefault="00E328AD">
            <w:pPr>
              <w:pStyle w:val="TableParagraph"/>
              <w:widowControl w:val="0"/>
              <w:autoSpaceDE w:val="0"/>
              <w:autoSpaceDN w:val="0"/>
              <w:spacing w:before="9" w:line="128" w:lineRule="exact"/>
              <w:ind w:left="353"/>
              <w:rPr>
                <w:rFonts w:ascii="Arial"/>
                <w:b/>
                <w:sz w:val="12"/>
                <w:szCs w:val="22"/>
              </w:rPr>
            </w:pPr>
            <w:r>
              <w:rPr>
                <w:rFonts w:ascii="Arial"/>
                <w:b/>
                <w:spacing w:val="-4"/>
                <w:sz w:val="12"/>
                <w:szCs w:val="22"/>
              </w:rPr>
              <w:t>2029</w:t>
            </w:r>
          </w:p>
        </w:tc>
      </w:tr>
      <w:tr w:rsidR="00E328AD" w14:paraId="48095C75" w14:textId="77777777">
        <w:trPr>
          <w:trHeight w:val="172"/>
        </w:trPr>
        <w:tc>
          <w:tcPr>
            <w:tcW w:w="1478" w:type="dxa"/>
          </w:tcPr>
          <w:p w14:paraId="678F8237"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1.3.2.1.01.01.02.99.17</w:t>
            </w:r>
          </w:p>
        </w:tc>
        <w:tc>
          <w:tcPr>
            <w:tcW w:w="5553" w:type="dxa"/>
          </w:tcPr>
          <w:p w14:paraId="07836CF3"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RDB - LIVRE </w:t>
            </w:r>
            <w:r>
              <w:rPr>
                <w:spacing w:val="-5"/>
                <w:sz w:val="12"/>
                <w:szCs w:val="22"/>
              </w:rPr>
              <w:t>503</w:t>
            </w:r>
          </w:p>
        </w:tc>
        <w:tc>
          <w:tcPr>
            <w:tcW w:w="1397" w:type="dxa"/>
          </w:tcPr>
          <w:p w14:paraId="57F74825" w14:textId="77777777" w:rsidR="00E328AD" w:rsidRDefault="00E328AD">
            <w:pPr>
              <w:pStyle w:val="TableParagraph"/>
              <w:widowControl w:val="0"/>
              <w:autoSpaceDE w:val="0"/>
              <w:autoSpaceDN w:val="0"/>
              <w:spacing w:before="22" w:line="131" w:lineRule="exact"/>
              <w:ind w:right="255"/>
              <w:jc w:val="right"/>
              <w:rPr>
                <w:sz w:val="12"/>
                <w:szCs w:val="22"/>
              </w:rPr>
            </w:pPr>
            <w:r>
              <w:rPr>
                <w:spacing w:val="-4"/>
                <w:sz w:val="12"/>
                <w:szCs w:val="22"/>
              </w:rPr>
              <w:t>0,00</w:t>
            </w:r>
          </w:p>
        </w:tc>
        <w:tc>
          <w:tcPr>
            <w:tcW w:w="1084" w:type="dxa"/>
          </w:tcPr>
          <w:p w14:paraId="4497912D" w14:textId="77777777" w:rsidR="00E328AD" w:rsidRDefault="00E328AD">
            <w:pPr>
              <w:pStyle w:val="TableParagraph"/>
              <w:widowControl w:val="0"/>
              <w:autoSpaceDE w:val="0"/>
              <w:autoSpaceDN w:val="0"/>
              <w:spacing w:before="22" w:line="131" w:lineRule="exact"/>
              <w:ind w:right="59"/>
              <w:jc w:val="right"/>
              <w:rPr>
                <w:sz w:val="12"/>
                <w:szCs w:val="22"/>
              </w:rPr>
            </w:pPr>
            <w:r>
              <w:rPr>
                <w:spacing w:val="-2"/>
                <w:sz w:val="12"/>
                <w:szCs w:val="22"/>
              </w:rPr>
              <w:t>32.616,31</w:t>
            </w:r>
          </w:p>
        </w:tc>
        <w:tc>
          <w:tcPr>
            <w:tcW w:w="1459" w:type="dxa"/>
            <w:gridSpan w:val="2"/>
          </w:tcPr>
          <w:p w14:paraId="05A94E1B"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1" w:type="dxa"/>
          </w:tcPr>
          <w:p w14:paraId="4B2624B8" w14:textId="77777777" w:rsidR="00E328AD" w:rsidRDefault="00E328AD">
            <w:pPr>
              <w:pStyle w:val="TableParagraph"/>
              <w:widowControl w:val="0"/>
              <w:autoSpaceDE w:val="0"/>
              <w:autoSpaceDN w:val="0"/>
              <w:spacing w:before="22" w:line="131" w:lineRule="exact"/>
              <w:ind w:right="269"/>
              <w:jc w:val="right"/>
              <w:rPr>
                <w:sz w:val="12"/>
                <w:szCs w:val="22"/>
              </w:rPr>
            </w:pPr>
            <w:r>
              <w:rPr>
                <w:spacing w:val="-4"/>
                <w:sz w:val="12"/>
                <w:szCs w:val="22"/>
              </w:rPr>
              <w:t>0,00</w:t>
            </w:r>
          </w:p>
        </w:tc>
        <w:tc>
          <w:tcPr>
            <w:tcW w:w="1291" w:type="dxa"/>
          </w:tcPr>
          <w:p w14:paraId="115B888E" w14:textId="77777777" w:rsidR="00E328AD" w:rsidRDefault="00E328AD">
            <w:pPr>
              <w:pStyle w:val="TableParagraph"/>
              <w:widowControl w:val="0"/>
              <w:autoSpaceDE w:val="0"/>
              <w:autoSpaceDN w:val="0"/>
              <w:spacing w:before="22" w:line="131" w:lineRule="exact"/>
              <w:ind w:right="260"/>
              <w:jc w:val="right"/>
              <w:rPr>
                <w:sz w:val="12"/>
                <w:szCs w:val="22"/>
              </w:rPr>
            </w:pPr>
            <w:r>
              <w:rPr>
                <w:spacing w:val="-4"/>
                <w:sz w:val="12"/>
                <w:szCs w:val="22"/>
              </w:rPr>
              <w:t>0,00</w:t>
            </w:r>
          </w:p>
        </w:tc>
        <w:tc>
          <w:tcPr>
            <w:tcW w:w="1291" w:type="dxa"/>
          </w:tcPr>
          <w:p w14:paraId="7F925DAA" w14:textId="77777777" w:rsidR="00E328AD" w:rsidRDefault="00E328AD">
            <w:pPr>
              <w:pStyle w:val="TableParagraph"/>
              <w:widowControl w:val="0"/>
              <w:autoSpaceDE w:val="0"/>
              <w:autoSpaceDN w:val="0"/>
              <w:spacing w:before="22" w:line="131" w:lineRule="exact"/>
              <w:ind w:right="271"/>
              <w:jc w:val="right"/>
              <w:rPr>
                <w:sz w:val="12"/>
                <w:szCs w:val="22"/>
              </w:rPr>
            </w:pPr>
            <w:r>
              <w:rPr>
                <w:spacing w:val="-4"/>
                <w:sz w:val="12"/>
                <w:szCs w:val="22"/>
              </w:rPr>
              <w:t>0,00</w:t>
            </w:r>
          </w:p>
        </w:tc>
        <w:tc>
          <w:tcPr>
            <w:tcW w:w="1134" w:type="dxa"/>
          </w:tcPr>
          <w:p w14:paraId="2D2037CC" w14:textId="77777777" w:rsidR="00E328AD" w:rsidRDefault="00E328AD">
            <w:pPr>
              <w:pStyle w:val="TableParagraph"/>
              <w:widowControl w:val="0"/>
              <w:autoSpaceDE w:val="0"/>
              <w:autoSpaceDN w:val="0"/>
              <w:spacing w:before="22" w:line="131" w:lineRule="exact"/>
              <w:ind w:right="105"/>
              <w:jc w:val="right"/>
              <w:rPr>
                <w:sz w:val="12"/>
                <w:szCs w:val="22"/>
              </w:rPr>
            </w:pPr>
            <w:r>
              <w:rPr>
                <w:spacing w:val="-4"/>
                <w:sz w:val="12"/>
                <w:szCs w:val="22"/>
              </w:rPr>
              <w:t>0,00</w:t>
            </w:r>
          </w:p>
        </w:tc>
      </w:tr>
      <w:tr w:rsidR="00E328AD" w14:paraId="3A6A8C26" w14:textId="77777777">
        <w:trPr>
          <w:trHeight w:val="160"/>
        </w:trPr>
        <w:tc>
          <w:tcPr>
            <w:tcW w:w="1478" w:type="dxa"/>
          </w:tcPr>
          <w:p w14:paraId="2A2CDC0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1.3.2.1.05.01.01.00.00</w:t>
            </w:r>
          </w:p>
        </w:tc>
        <w:tc>
          <w:tcPr>
            <w:tcW w:w="5553" w:type="dxa"/>
          </w:tcPr>
          <w:p w14:paraId="1602DFF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Títulos da Dívida Pública - </w:t>
            </w:r>
            <w:r>
              <w:rPr>
                <w:spacing w:val="-5"/>
                <w:sz w:val="12"/>
                <w:szCs w:val="22"/>
              </w:rPr>
              <w:t>TDA</w:t>
            </w:r>
          </w:p>
        </w:tc>
        <w:tc>
          <w:tcPr>
            <w:tcW w:w="1397" w:type="dxa"/>
          </w:tcPr>
          <w:p w14:paraId="075739F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857586D"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3.963,98</w:t>
            </w:r>
          </w:p>
        </w:tc>
        <w:tc>
          <w:tcPr>
            <w:tcW w:w="1459" w:type="dxa"/>
            <w:gridSpan w:val="2"/>
          </w:tcPr>
          <w:p w14:paraId="09E82112"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1" w:type="dxa"/>
          </w:tcPr>
          <w:p w14:paraId="2949705B"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w:t>
            </w:r>
          </w:p>
        </w:tc>
        <w:tc>
          <w:tcPr>
            <w:tcW w:w="1291" w:type="dxa"/>
          </w:tcPr>
          <w:p w14:paraId="01680B1C"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w:t>
            </w:r>
          </w:p>
        </w:tc>
        <w:tc>
          <w:tcPr>
            <w:tcW w:w="1291" w:type="dxa"/>
          </w:tcPr>
          <w:p w14:paraId="0F7EDF8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w:t>
            </w:r>
          </w:p>
        </w:tc>
        <w:tc>
          <w:tcPr>
            <w:tcW w:w="1134" w:type="dxa"/>
          </w:tcPr>
          <w:p w14:paraId="11530EC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1.360,49</w:t>
            </w:r>
          </w:p>
        </w:tc>
      </w:tr>
      <w:tr w:rsidR="00E328AD" w14:paraId="721E1A23" w14:textId="77777777">
        <w:trPr>
          <w:trHeight w:val="160"/>
        </w:trPr>
        <w:tc>
          <w:tcPr>
            <w:tcW w:w="1478" w:type="dxa"/>
          </w:tcPr>
          <w:p w14:paraId="248F513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1.3.2.9.99.01.01.00.00</w:t>
            </w:r>
          </w:p>
        </w:tc>
        <w:tc>
          <w:tcPr>
            <w:tcW w:w="5553" w:type="dxa"/>
          </w:tcPr>
          <w:p w14:paraId="292B0D5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Títulos da Dívida Agrária - </w:t>
            </w:r>
            <w:r>
              <w:rPr>
                <w:spacing w:val="-5"/>
                <w:sz w:val="12"/>
                <w:szCs w:val="22"/>
              </w:rPr>
              <w:t>TDA</w:t>
            </w:r>
          </w:p>
        </w:tc>
        <w:tc>
          <w:tcPr>
            <w:tcW w:w="1397" w:type="dxa"/>
          </w:tcPr>
          <w:p w14:paraId="73AA6C3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4.188,80</w:t>
            </w:r>
          </w:p>
        </w:tc>
        <w:tc>
          <w:tcPr>
            <w:tcW w:w="1084" w:type="dxa"/>
          </w:tcPr>
          <w:p w14:paraId="6C07202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869307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674226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058FB4C"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0AD74B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9627B3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BCE73F2" w14:textId="77777777">
        <w:trPr>
          <w:trHeight w:val="160"/>
        </w:trPr>
        <w:tc>
          <w:tcPr>
            <w:tcW w:w="1478" w:type="dxa"/>
          </w:tcPr>
          <w:p w14:paraId="07DDB3A8" w14:textId="77777777" w:rsidR="00E328AD" w:rsidRDefault="00E328AD">
            <w:pPr>
              <w:pStyle w:val="TableParagraph"/>
              <w:widowControl w:val="0"/>
              <w:autoSpaceDE w:val="0"/>
              <w:autoSpaceDN w:val="0"/>
              <w:spacing w:before="9" w:line="131" w:lineRule="exact"/>
              <w:ind w:right="150"/>
              <w:jc w:val="right"/>
              <w:rPr>
                <w:rFonts w:ascii="Arial"/>
                <w:b/>
                <w:sz w:val="12"/>
                <w:szCs w:val="22"/>
              </w:rPr>
            </w:pPr>
            <w:r>
              <w:rPr>
                <w:rFonts w:ascii="Arial"/>
                <w:b/>
                <w:spacing w:val="-2"/>
                <w:sz w:val="12"/>
                <w:szCs w:val="22"/>
              </w:rPr>
              <w:t>1.6.0.0.00.00.00.00.00</w:t>
            </w:r>
          </w:p>
        </w:tc>
        <w:tc>
          <w:tcPr>
            <w:tcW w:w="5553" w:type="dxa"/>
          </w:tcPr>
          <w:p w14:paraId="5F41E45C" w14:textId="77777777" w:rsidR="00E328AD" w:rsidRDefault="00E328AD">
            <w:pPr>
              <w:pStyle w:val="TableParagraph"/>
              <w:widowControl w:val="0"/>
              <w:autoSpaceDE w:val="0"/>
              <w:autoSpaceDN w:val="0"/>
              <w:spacing w:before="9" w:line="131" w:lineRule="exact"/>
              <w:ind w:left="152"/>
              <w:rPr>
                <w:rFonts w:ascii="Arial" w:hAnsi="Arial"/>
                <w:b/>
                <w:sz w:val="12"/>
                <w:szCs w:val="22"/>
              </w:rPr>
            </w:pPr>
            <w:r>
              <w:rPr>
                <w:rFonts w:ascii="Arial" w:hAnsi="Arial"/>
                <w:b/>
                <w:sz w:val="12"/>
                <w:szCs w:val="22"/>
              </w:rPr>
              <w:t xml:space="preserve">Receita de </w:t>
            </w:r>
            <w:r>
              <w:rPr>
                <w:rFonts w:ascii="Arial" w:hAnsi="Arial"/>
                <w:b/>
                <w:spacing w:val="-2"/>
                <w:sz w:val="12"/>
                <w:szCs w:val="22"/>
              </w:rPr>
              <w:t>Serviços</w:t>
            </w:r>
          </w:p>
        </w:tc>
        <w:tc>
          <w:tcPr>
            <w:tcW w:w="1397" w:type="dxa"/>
          </w:tcPr>
          <w:p w14:paraId="7DE27D54" w14:textId="77777777" w:rsidR="00E328AD" w:rsidRDefault="00E328AD">
            <w:pPr>
              <w:pStyle w:val="TableParagraph"/>
              <w:widowControl w:val="0"/>
              <w:autoSpaceDE w:val="0"/>
              <w:autoSpaceDN w:val="0"/>
              <w:spacing w:before="9" w:line="131" w:lineRule="exact"/>
              <w:ind w:right="255"/>
              <w:jc w:val="right"/>
              <w:rPr>
                <w:rFonts w:ascii="Arial"/>
                <w:b/>
                <w:sz w:val="12"/>
                <w:szCs w:val="22"/>
              </w:rPr>
            </w:pPr>
            <w:r>
              <w:rPr>
                <w:rFonts w:ascii="Arial"/>
                <w:b/>
                <w:spacing w:val="-2"/>
                <w:sz w:val="12"/>
                <w:szCs w:val="22"/>
              </w:rPr>
              <w:t>179.294,25</w:t>
            </w:r>
          </w:p>
        </w:tc>
        <w:tc>
          <w:tcPr>
            <w:tcW w:w="1084" w:type="dxa"/>
          </w:tcPr>
          <w:p w14:paraId="74EEEC89" w14:textId="77777777" w:rsidR="00E328AD" w:rsidRDefault="00E328AD">
            <w:pPr>
              <w:pStyle w:val="TableParagraph"/>
              <w:widowControl w:val="0"/>
              <w:autoSpaceDE w:val="0"/>
              <w:autoSpaceDN w:val="0"/>
              <w:spacing w:before="9" w:line="131" w:lineRule="exact"/>
              <w:ind w:right="59"/>
              <w:jc w:val="right"/>
              <w:rPr>
                <w:rFonts w:ascii="Arial"/>
                <w:b/>
                <w:sz w:val="12"/>
                <w:szCs w:val="22"/>
              </w:rPr>
            </w:pPr>
            <w:r>
              <w:rPr>
                <w:rFonts w:ascii="Arial"/>
                <w:b/>
                <w:spacing w:val="-2"/>
                <w:sz w:val="12"/>
                <w:szCs w:val="22"/>
              </w:rPr>
              <w:t>66.427,00</w:t>
            </w:r>
          </w:p>
        </w:tc>
        <w:tc>
          <w:tcPr>
            <w:tcW w:w="1459" w:type="dxa"/>
            <w:gridSpan w:val="2"/>
          </w:tcPr>
          <w:p w14:paraId="0CF528B4" w14:textId="77777777" w:rsidR="00E328AD" w:rsidRDefault="00E328AD">
            <w:pPr>
              <w:pStyle w:val="TableParagraph"/>
              <w:widowControl w:val="0"/>
              <w:autoSpaceDE w:val="0"/>
              <w:autoSpaceDN w:val="0"/>
              <w:spacing w:before="9" w:line="131" w:lineRule="exact"/>
              <w:ind w:left="598"/>
              <w:rPr>
                <w:rFonts w:ascii="Arial"/>
                <w:b/>
                <w:sz w:val="12"/>
                <w:szCs w:val="22"/>
              </w:rPr>
            </w:pPr>
            <w:r>
              <w:rPr>
                <w:rFonts w:ascii="Arial"/>
                <w:b/>
                <w:spacing w:val="-2"/>
                <w:sz w:val="12"/>
                <w:szCs w:val="22"/>
              </w:rPr>
              <w:t>124.700,00</w:t>
            </w:r>
          </w:p>
        </w:tc>
        <w:tc>
          <w:tcPr>
            <w:tcW w:w="1291" w:type="dxa"/>
          </w:tcPr>
          <w:p w14:paraId="34272848" w14:textId="77777777" w:rsidR="00E328AD" w:rsidRDefault="00E328AD">
            <w:pPr>
              <w:pStyle w:val="TableParagraph"/>
              <w:widowControl w:val="0"/>
              <w:autoSpaceDE w:val="0"/>
              <w:autoSpaceDN w:val="0"/>
              <w:spacing w:before="9" w:line="131" w:lineRule="exact"/>
              <w:ind w:right="269"/>
              <w:jc w:val="right"/>
              <w:rPr>
                <w:rFonts w:ascii="Arial"/>
                <w:b/>
                <w:sz w:val="12"/>
                <w:szCs w:val="22"/>
              </w:rPr>
            </w:pPr>
            <w:r>
              <w:rPr>
                <w:rFonts w:ascii="Arial"/>
                <w:b/>
                <w:spacing w:val="-2"/>
                <w:sz w:val="12"/>
                <w:szCs w:val="22"/>
              </w:rPr>
              <w:t>69.876,00</w:t>
            </w:r>
          </w:p>
        </w:tc>
        <w:tc>
          <w:tcPr>
            <w:tcW w:w="1291" w:type="dxa"/>
          </w:tcPr>
          <w:p w14:paraId="5D41100C" w14:textId="77777777" w:rsidR="00E328AD" w:rsidRDefault="00E328AD">
            <w:pPr>
              <w:pStyle w:val="TableParagraph"/>
              <w:widowControl w:val="0"/>
              <w:autoSpaceDE w:val="0"/>
              <w:autoSpaceDN w:val="0"/>
              <w:spacing w:before="9" w:line="131" w:lineRule="exact"/>
              <w:ind w:right="260"/>
              <w:jc w:val="right"/>
              <w:rPr>
                <w:rFonts w:ascii="Arial"/>
                <w:b/>
                <w:sz w:val="12"/>
                <w:szCs w:val="22"/>
              </w:rPr>
            </w:pPr>
            <w:r>
              <w:rPr>
                <w:rFonts w:ascii="Arial"/>
                <w:b/>
                <w:spacing w:val="-2"/>
                <w:sz w:val="12"/>
                <w:szCs w:val="22"/>
              </w:rPr>
              <w:t>75.466,08</w:t>
            </w:r>
          </w:p>
        </w:tc>
        <w:tc>
          <w:tcPr>
            <w:tcW w:w="1291" w:type="dxa"/>
          </w:tcPr>
          <w:p w14:paraId="2411778D" w14:textId="77777777" w:rsidR="00E328AD" w:rsidRDefault="00E328AD">
            <w:pPr>
              <w:pStyle w:val="TableParagraph"/>
              <w:widowControl w:val="0"/>
              <w:autoSpaceDE w:val="0"/>
              <w:autoSpaceDN w:val="0"/>
              <w:spacing w:before="9" w:line="131" w:lineRule="exact"/>
              <w:ind w:right="271"/>
              <w:jc w:val="right"/>
              <w:rPr>
                <w:rFonts w:ascii="Arial"/>
                <w:b/>
                <w:sz w:val="12"/>
                <w:szCs w:val="22"/>
              </w:rPr>
            </w:pPr>
            <w:r>
              <w:rPr>
                <w:rFonts w:ascii="Arial"/>
                <w:b/>
                <w:spacing w:val="-2"/>
                <w:sz w:val="12"/>
                <w:szCs w:val="22"/>
              </w:rPr>
              <w:t>81.503,36</w:t>
            </w:r>
          </w:p>
        </w:tc>
        <w:tc>
          <w:tcPr>
            <w:tcW w:w="1134" w:type="dxa"/>
          </w:tcPr>
          <w:p w14:paraId="4D2411DF" w14:textId="77777777" w:rsidR="00E328AD" w:rsidRDefault="00E328AD">
            <w:pPr>
              <w:pStyle w:val="TableParagraph"/>
              <w:widowControl w:val="0"/>
              <w:autoSpaceDE w:val="0"/>
              <w:autoSpaceDN w:val="0"/>
              <w:spacing w:before="9" w:line="131" w:lineRule="exact"/>
              <w:ind w:right="105"/>
              <w:jc w:val="right"/>
              <w:rPr>
                <w:rFonts w:ascii="Arial"/>
                <w:b/>
                <w:sz w:val="12"/>
                <w:szCs w:val="22"/>
              </w:rPr>
            </w:pPr>
            <w:r>
              <w:rPr>
                <w:rFonts w:ascii="Arial"/>
                <w:b/>
                <w:spacing w:val="-2"/>
                <w:sz w:val="12"/>
                <w:szCs w:val="22"/>
              </w:rPr>
              <w:t>88.023,65</w:t>
            </w:r>
          </w:p>
        </w:tc>
      </w:tr>
      <w:tr w:rsidR="00E328AD" w14:paraId="53308D4B" w14:textId="77777777">
        <w:trPr>
          <w:trHeight w:val="160"/>
        </w:trPr>
        <w:tc>
          <w:tcPr>
            <w:tcW w:w="1478" w:type="dxa"/>
          </w:tcPr>
          <w:p w14:paraId="3A4306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1.6.1.1.02.01.01.00.00</w:t>
            </w:r>
          </w:p>
        </w:tc>
        <w:tc>
          <w:tcPr>
            <w:tcW w:w="5553" w:type="dxa"/>
          </w:tcPr>
          <w:p w14:paraId="3853782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Inscrição em Concursos e Processos </w:t>
            </w:r>
            <w:r>
              <w:rPr>
                <w:spacing w:val="-2"/>
                <w:sz w:val="12"/>
                <w:szCs w:val="22"/>
              </w:rPr>
              <w:t>Seletivos</w:t>
            </w:r>
          </w:p>
        </w:tc>
        <w:tc>
          <w:tcPr>
            <w:tcW w:w="1397" w:type="dxa"/>
          </w:tcPr>
          <w:p w14:paraId="75344A4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34.782,00</w:t>
            </w:r>
          </w:p>
        </w:tc>
        <w:tc>
          <w:tcPr>
            <w:tcW w:w="1084" w:type="dxa"/>
          </w:tcPr>
          <w:p w14:paraId="721259C9"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50B65B0"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148D98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2CE83B6"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79FAB4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37A3AD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F33ACCF" w14:textId="77777777">
        <w:trPr>
          <w:trHeight w:val="160"/>
        </w:trPr>
        <w:tc>
          <w:tcPr>
            <w:tcW w:w="1478" w:type="dxa"/>
          </w:tcPr>
          <w:p w14:paraId="08A956C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1.6.1.1.02.01.02.00.00</w:t>
            </w:r>
          </w:p>
        </w:tc>
        <w:tc>
          <w:tcPr>
            <w:tcW w:w="5553" w:type="dxa"/>
          </w:tcPr>
          <w:p w14:paraId="6372022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Inscrição em Concursos - DANÇA BOM </w:t>
            </w:r>
            <w:r>
              <w:rPr>
                <w:spacing w:val="-2"/>
                <w:sz w:val="12"/>
                <w:szCs w:val="22"/>
              </w:rPr>
              <w:t>RETIRO</w:t>
            </w:r>
          </w:p>
        </w:tc>
        <w:tc>
          <w:tcPr>
            <w:tcW w:w="1397" w:type="dxa"/>
          </w:tcPr>
          <w:p w14:paraId="27C97C6B"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113.605,00</w:t>
            </w:r>
          </w:p>
        </w:tc>
        <w:tc>
          <w:tcPr>
            <w:tcW w:w="1084" w:type="dxa"/>
          </w:tcPr>
          <w:p w14:paraId="77B6DE1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40,00</w:t>
            </w:r>
          </w:p>
        </w:tc>
        <w:tc>
          <w:tcPr>
            <w:tcW w:w="1459" w:type="dxa"/>
            <w:gridSpan w:val="2"/>
          </w:tcPr>
          <w:p w14:paraId="3D726A80"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60.000,00</w:t>
            </w:r>
          </w:p>
        </w:tc>
        <w:tc>
          <w:tcPr>
            <w:tcW w:w="1291" w:type="dxa"/>
          </w:tcPr>
          <w:p w14:paraId="696C840B"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64.800,00</w:t>
            </w:r>
          </w:p>
        </w:tc>
        <w:tc>
          <w:tcPr>
            <w:tcW w:w="1291" w:type="dxa"/>
          </w:tcPr>
          <w:p w14:paraId="03128825"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69.984,00</w:t>
            </w:r>
          </w:p>
        </w:tc>
        <w:tc>
          <w:tcPr>
            <w:tcW w:w="1291" w:type="dxa"/>
          </w:tcPr>
          <w:p w14:paraId="78FDA75D"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75.582,72</w:t>
            </w:r>
          </w:p>
        </w:tc>
        <w:tc>
          <w:tcPr>
            <w:tcW w:w="1134" w:type="dxa"/>
          </w:tcPr>
          <w:p w14:paraId="360A964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81.629,34</w:t>
            </w:r>
          </w:p>
        </w:tc>
      </w:tr>
      <w:tr w:rsidR="00E328AD" w14:paraId="5D769A87" w14:textId="77777777">
        <w:trPr>
          <w:trHeight w:val="160"/>
        </w:trPr>
        <w:tc>
          <w:tcPr>
            <w:tcW w:w="1478" w:type="dxa"/>
          </w:tcPr>
          <w:p w14:paraId="0C794F9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1.6.9.9.99.01.01.00.00</w:t>
            </w:r>
          </w:p>
        </w:tc>
        <w:tc>
          <w:tcPr>
            <w:tcW w:w="5553" w:type="dxa"/>
          </w:tcPr>
          <w:p w14:paraId="24EE941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Teste de Tuberculose - </w:t>
            </w:r>
            <w:r>
              <w:rPr>
                <w:spacing w:val="-2"/>
                <w:sz w:val="12"/>
                <w:szCs w:val="22"/>
              </w:rPr>
              <w:t>Principal</w:t>
            </w:r>
          </w:p>
        </w:tc>
        <w:tc>
          <w:tcPr>
            <w:tcW w:w="1397" w:type="dxa"/>
          </w:tcPr>
          <w:p w14:paraId="6FB4207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C4DE3C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327F07C"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1" w:type="dxa"/>
          </w:tcPr>
          <w:p w14:paraId="2E417886"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216,00</w:t>
            </w:r>
          </w:p>
        </w:tc>
        <w:tc>
          <w:tcPr>
            <w:tcW w:w="1291" w:type="dxa"/>
          </w:tcPr>
          <w:p w14:paraId="20B97E5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233,28</w:t>
            </w:r>
          </w:p>
        </w:tc>
        <w:tc>
          <w:tcPr>
            <w:tcW w:w="1291" w:type="dxa"/>
          </w:tcPr>
          <w:p w14:paraId="07313317"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251,94</w:t>
            </w:r>
          </w:p>
        </w:tc>
        <w:tc>
          <w:tcPr>
            <w:tcW w:w="1134" w:type="dxa"/>
          </w:tcPr>
          <w:p w14:paraId="0581BE8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272,10</w:t>
            </w:r>
          </w:p>
        </w:tc>
      </w:tr>
      <w:tr w:rsidR="00E328AD" w14:paraId="7D3C1B60" w14:textId="77777777">
        <w:trPr>
          <w:trHeight w:val="160"/>
        </w:trPr>
        <w:tc>
          <w:tcPr>
            <w:tcW w:w="1478" w:type="dxa"/>
          </w:tcPr>
          <w:p w14:paraId="2A131F4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1.6.9.9.99.01.02.00.00</w:t>
            </w:r>
          </w:p>
        </w:tc>
        <w:tc>
          <w:tcPr>
            <w:tcW w:w="5553" w:type="dxa"/>
          </w:tcPr>
          <w:p w14:paraId="3AA4F39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w:t>
            </w:r>
            <w:r>
              <w:rPr>
                <w:spacing w:val="-2"/>
                <w:sz w:val="12"/>
                <w:szCs w:val="22"/>
              </w:rPr>
              <w:t>Principal</w:t>
            </w:r>
          </w:p>
        </w:tc>
        <w:tc>
          <w:tcPr>
            <w:tcW w:w="1397" w:type="dxa"/>
          </w:tcPr>
          <w:p w14:paraId="6522A6A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20.645,24</w:t>
            </w:r>
          </w:p>
        </w:tc>
        <w:tc>
          <w:tcPr>
            <w:tcW w:w="1084" w:type="dxa"/>
          </w:tcPr>
          <w:p w14:paraId="7D61101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FB41D8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3.000,00</w:t>
            </w:r>
          </w:p>
        </w:tc>
        <w:tc>
          <w:tcPr>
            <w:tcW w:w="1291" w:type="dxa"/>
          </w:tcPr>
          <w:p w14:paraId="0BDC7FCF"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3.240,00</w:t>
            </w:r>
          </w:p>
        </w:tc>
        <w:tc>
          <w:tcPr>
            <w:tcW w:w="1291" w:type="dxa"/>
          </w:tcPr>
          <w:p w14:paraId="251FE68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3.499,20</w:t>
            </w:r>
          </w:p>
        </w:tc>
        <w:tc>
          <w:tcPr>
            <w:tcW w:w="1291" w:type="dxa"/>
          </w:tcPr>
          <w:p w14:paraId="53DC1AC4"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3.779,14</w:t>
            </w:r>
          </w:p>
        </w:tc>
        <w:tc>
          <w:tcPr>
            <w:tcW w:w="1134" w:type="dxa"/>
          </w:tcPr>
          <w:p w14:paraId="3DFBBAD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4.081,47</w:t>
            </w:r>
          </w:p>
        </w:tc>
      </w:tr>
      <w:tr w:rsidR="00E328AD" w14:paraId="422072E3" w14:textId="77777777">
        <w:trPr>
          <w:trHeight w:val="160"/>
        </w:trPr>
        <w:tc>
          <w:tcPr>
            <w:tcW w:w="1478" w:type="dxa"/>
          </w:tcPr>
          <w:p w14:paraId="05F33E7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1.6.9.9.99.01.03.00.00</w:t>
            </w:r>
          </w:p>
        </w:tc>
        <w:tc>
          <w:tcPr>
            <w:tcW w:w="5553" w:type="dxa"/>
          </w:tcPr>
          <w:p w14:paraId="5FAF459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Ingressos - NATAL NAS </w:t>
            </w:r>
            <w:r>
              <w:rPr>
                <w:spacing w:val="-2"/>
                <w:sz w:val="12"/>
                <w:szCs w:val="22"/>
              </w:rPr>
              <w:t>ÁGUAS</w:t>
            </w:r>
          </w:p>
        </w:tc>
        <w:tc>
          <w:tcPr>
            <w:tcW w:w="1397" w:type="dxa"/>
          </w:tcPr>
          <w:p w14:paraId="620DE289"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9B8877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66.387,00</w:t>
            </w:r>
          </w:p>
        </w:tc>
        <w:tc>
          <w:tcPr>
            <w:tcW w:w="1459" w:type="dxa"/>
            <w:gridSpan w:val="2"/>
          </w:tcPr>
          <w:p w14:paraId="47310CE9"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60.000,00</w:t>
            </w:r>
          </w:p>
        </w:tc>
        <w:tc>
          <w:tcPr>
            <w:tcW w:w="1291" w:type="dxa"/>
          </w:tcPr>
          <w:p w14:paraId="3FC9211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20705B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271E95D"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7123FA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59BFC93" w14:textId="77777777">
        <w:trPr>
          <w:trHeight w:val="160"/>
        </w:trPr>
        <w:tc>
          <w:tcPr>
            <w:tcW w:w="1478" w:type="dxa"/>
          </w:tcPr>
          <w:p w14:paraId="71E4460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1.6.9.9.99.02.01.00.00</w:t>
            </w:r>
          </w:p>
        </w:tc>
        <w:tc>
          <w:tcPr>
            <w:tcW w:w="5553" w:type="dxa"/>
          </w:tcPr>
          <w:p w14:paraId="5D606DE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Multa e Juros de </w:t>
            </w:r>
            <w:r>
              <w:rPr>
                <w:spacing w:val="-4"/>
                <w:sz w:val="12"/>
                <w:szCs w:val="22"/>
              </w:rPr>
              <w:t>Mora</w:t>
            </w:r>
          </w:p>
        </w:tc>
        <w:tc>
          <w:tcPr>
            <w:tcW w:w="1397" w:type="dxa"/>
          </w:tcPr>
          <w:p w14:paraId="57647F65"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170,23</w:t>
            </w:r>
          </w:p>
        </w:tc>
        <w:tc>
          <w:tcPr>
            <w:tcW w:w="1084" w:type="dxa"/>
          </w:tcPr>
          <w:p w14:paraId="45782F0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EB17B4F"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200,00</w:t>
            </w:r>
          </w:p>
        </w:tc>
        <w:tc>
          <w:tcPr>
            <w:tcW w:w="1291" w:type="dxa"/>
          </w:tcPr>
          <w:p w14:paraId="69D45605"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216,00</w:t>
            </w:r>
          </w:p>
        </w:tc>
        <w:tc>
          <w:tcPr>
            <w:tcW w:w="1291" w:type="dxa"/>
          </w:tcPr>
          <w:p w14:paraId="11F4F33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233,28</w:t>
            </w:r>
          </w:p>
        </w:tc>
        <w:tc>
          <w:tcPr>
            <w:tcW w:w="1291" w:type="dxa"/>
          </w:tcPr>
          <w:p w14:paraId="7D23EA1C"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251,94</w:t>
            </w:r>
          </w:p>
        </w:tc>
        <w:tc>
          <w:tcPr>
            <w:tcW w:w="1134" w:type="dxa"/>
          </w:tcPr>
          <w:p w14:paraId="65D91F8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272,10</w:t>
            </w:r>
          </w:p>
        </w:tc>
      </w:tr>
      <w:tr w:rsidR="00E328AD" w14:paraId="4026200D" w14:textId="77777777">
        <w:trPr>
          <w:trHeight w:val="160"/>
        </w:trPr>
        <w:tc>
          <w:tcPr>
            <w:tcW w:w="1478" w:type="dxa"/>
          </w:tcPr>
          <w:p w14:paraId="5C356E8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1.6.9.9.99.03.01.00.00</w:t>
            </w:r>
          </w:p>
        </w:tc>
        <w:tc>
          <w:tcPr>
            <w:tcW w:w="5553" w:type="dxa"/>
          </w:tcPr>
          <w:p w14:paraId="08DD930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Dívida </w:t>
            </w:r>
            <w:r>
              <w:rPr>
                <w:spacing w:val="-2"/>
                <w:sz w:val="12"/>
                <w:szCs w:val="22"/>
              </w:rPr>
              <w:t>Ativa</w:t>
            </w:r>
          </w:p>
        </w:tc>
        <w:tc>
          <w:tcPr>
            <w:tcW w:w="1397" w:type="dxa"/>
          </w:tcPr>
          <w:p w14:paraId="375D20B2"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8.480,57</w:t>
            </w:r>
          </w:p>
        </w:tc>
        <w:tc>
          <w:tcPr>
            <w:tcW w:w="1084" w:type="dxa"/>
          </w:tcPr>
          <w:p w14:paraId="0ABC2143"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E54BD96"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1.000,00</w:t>
            </w:r>
          </w:p>
        </w:tc>
        <w:tc>
          <w:tcPr>
            <w:tcW w:w="1291" w:type="dxa"/>
          </w:tcPr>
          <w:p w14:paraId="43FA10D0"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w:t>
            </w:r>
          </w:p>
        </w:tc>
        <w:tc>
          <w:tcPr>
            <w:tcW w:w="1291" w:type="dxa"/>
          </w:tcPr>
          <w:p w14:paraId="6B63D60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1.166,40</w:t>
            </w:r>
          </w:p>
        </w:tc>
        <w:tc>
          <w:tcPr>
            <w:tcW w:w="1291" w:type="dxa"/>
          </w:tcPr>
          <w:p w14:paraId="7015A10D"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1.259,71</w:t>
            </w:r>
          </w:p>
        </w:tc>
        <w:tc>
          <w:tcPr>
            <w:tcW w:w="1134" w:type="dxa"/>
          </w:tcPr>
          <w:p w14:paraId="08D0750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1.360,49</w:t>
            </w:r>
          </w:p>
        </w:tc>
      </w:tr>
      <w:tr w:rsidR="00E328AD" w14:paraId="49C2BA2F" w14:textId="77777777">
        <w:trPr>
          <w:trHeight w:val="160"/>
        </w:trPr>
        <w:tc>
          <w:tcPr>
            <w:tcW w:w="1478" w:type="dxa"/>
          </w:tcPr>
          <w:p w14:paraId="11A8676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1.6.9.9.99.04.01.00.00</w:t>
            </w:r>
          </w:p>
        </w:tc>
        <w:tc>
          <w:tcPr>
            <w:tcW w:w="5553" w:type="dxa"/>
          </w:tcPr>
          <w:p w14:paraId="04934AE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Hora Máquina - Multa e Juros de Mora da Dívida </w:t>
            </w:r>
            <w:r>
              <w:rPr>
                <w:spacing w:val="-2"/>
                <w:sz w:val="12"/>
                <w:szCs w:val="22"/>
              </w:rPr>
              <w:t>Ativa</w:t>
            </w:r>
          </w:p>
        </w:tc>
        <w:tc>
          <w:tcPr>
            <w:tcW w:w="1397" w:type="dxa"/>
          </w:tcPr>
          <w:p w14:paraId="21AD8F7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1.611,21</w:t>
            </w:r>
          </w:p>
        </w:tc>
        <w:tc>
          <w:tcPr>
            <w:tcW w:w="1084" w:type="dxa"/>
          </w:tcPr>
          <w:p w14:paraId="1A663C6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F28D3CC"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300,00</w:t>
            </w:r>
          </w:p>
        </w:tc>
        <w:tc>
          <w:tcPr>
            <w:tcW w:w="1291" w:type="dxa"/>
          </w:tcPr>
          <w:p w14:paraId="3C522DC6"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324,00</w:t>
            </w:r>
          </w:p>
        </w:tc>
        <w:tc>
          <w:tcPr>
            <w:tcW w:w="1291" w:type="dxa"/>
          </w:tcPr>
          <w:p w14:paraId="37B2D7A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349,92</w:t>
            </w:r>
          </w:p>
        </w:tc>
        <w:tc>
          <w:tcPr>
            <w:tcW w:w="1291" w:type="dxa"/>
          </w:tcPr>
          <w:p w14:paraId="6307E98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377,91</w:t>
            </w:r>
          </w:p>
        </w:tc>
        <w:tc>
          <w:tcPr>
            <w:tcW w:w="1134" w:type="dxa"/>
          </w:tcPr>
          <w:p w14:paraId="41969AF0"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408,15</w:t>
            </w:r>
          </w:p>
        </w:tc>
      </w:tr>
      <w:tr w:rsidR="00E328AD" w14:paraId="008DE9A3" w14:textId="77777777">
        <w:trPr>
          <w:trHeight w:val="160"/>
        </w:trPr>
        <w:tc>
          <w:tcPr>
            <w:tcW w:w="1478" w:type="dxa"/>
          </w:tcPr>
          <w:p w14:paraId="4E6D847A" w14:textId="77777777" w:rsidR="00E328AD" w:rsidRDefault="00E328AD">
            <w:pPr>
              <w:pStyle w:val="TableParagraph"/>
              <w:widowControl w:val="0"/>
              <w:autoSpaceDE w:val="0"/>
              <w:autoSpaceDN w:val="0"/>
              <w:spacing w:before="9" w:line="131" w:lineRule="exact"/>
              <w:ind w:right="150"/>
              <w:jc w:val="right"/>
              <w:rPr>
                <w:rFonts w:ascii="Arial"/>
                <w:b/>
                <w:sz w:val="12"/>
                <w:szCs w:val="22"/>
              </w:rPr>
            </w:pPr>
            <w:r>
              <w:rPr>
                <w:rFonts w:ascii="Arial"/>
                <w:b/>
                <w:spacing w:val="-2"/>
                <w:sz w:val="12"/>
                <w:szCs w:val="22"/>
              </w:rPr>
              <w:t>1.7.0.0.00.00.00.00.00</w:t>
            </w:r>
          </w:p>
        </w:tc>
        <w:tc>
          <w:tcPr>
            <w:tcW w:w="5553" w:type="dxa"/>
          </w:tcPr>
          <w:p w14:paraId="5A800945" w14:textId="77777777" w:rsidR="00E328AD" w:rsidRDefault="00E328AD">
            <w:pPr>
              <w:pStyle w:val="TableParagraph"/>
              <w:widowControl w:val="0"/>
              <w:autoSpaceDE w:val="0"/>
              <w:autoSpaceDN w:val="0"/>
              <w:spacing w:before="9" w:line="131" w:lineRule="exact"/>
              <w:ind w:left="152"/>
              <w:rPr>
                <w:rFonts w:ascii="Arial" w:hAnsi="Arial"/>
                <w:b/>
                <w:sz w:val="12"/>
                <w:szCs w:val="22"/>
              </w:rPr>
            </w:pPr>
            <w:r>
              <w:rPr>
                <w:rFonts w:ascii="Arial" w:hAnsi="Arial"/>
                <w:b/>
                <w:sz w:val="12"/>
                <w:szCs w:val="22"/>
              </w:rPr>
              <w:t xml:space="preserve">Transferências </w:t>
            </w:r>
            <w:r>
              <w:rPr>
                <w:rFonts w:ascii="Arial" w:hAnsi="Arial"/>
                <w:b/>
                <w:spacing w:val="-2"/>
                <w:sz w:val="12"/>
                <w:szCs w:val="22"/>
              </w:rPr>
              <w:t>Correntes</w:t>
            </w:r>
          </w:p>
        </w:tc>
        <w:tc>
          <w:tcPr>
            <w:tcW w:w="1397" w:type="dxa"/>
          </w:tcPr>
          <w:p w14:paraId="7CF08ACF" w14:textId="77777777" w:rsidR="00E328AD" w:rsidRDefault="00E328AD">
            <w:pPr>
              <w:pStyle w:val="TableParagraph"/>
              <w:widowControl w:val="0"/>
              <w:autoSpaceDE w:val="0"/>
              <w:autoSpaceDN w:val="0"/>
              <w:spacing w:before="9" w:line="131" w:lineRule="exact"/>
              <w:ind w:right="255"/>
              <w:jc w:val="right"/>
              <w:rPr>
                <w:rFonts w:ascii="Arial"/>
                <w:b/>
                <w:sz w:val="12"/>
                <w:szCs w:val="22"/>
              </w:rPr>
            </w:pPr>
            <w:r>
              <w:rPr>
                <w:rFonts w:ascii="Arial"/>
                <w:b/>
                <w:spacing w:val="-2"/>
                <w:sz w:val="12"/>
                <w:szCs w:val="22"/>
              </w:rPr>
              <w:t>48.800.186,04</w:t>
            </w:r>
          </w:p>
        </w:tc>
        <w:tc>
          <w:tcPr>
            <w:tcW w:w="1084" w:type="dxa"/>
          </w:tcPr>
          <w:p w14:paraId="330A12DF" w14:textId="77777777" w:rsidR="00E328AD" w:rsidRDefault="00E328AD">
            <w:pPr>
              <w:pStyle w:val="TableParagraph"/>
              <w:widowControl w:val="0"/>
              <w:autoSpaceDE w:val="0"/>
              <w:autoSpaceDN w:val="0"/>
              <w:spacing w:before="9" w:line="131" w:lineRule="exact"/>
              <w:ind w:right="59"/>
              <w:jc w:val="right"/>
              <w:rPr>
                <w:rFonts w:ascii="Arial"/>
                <w:b/>
                <w:sz w:val="12"/>
                <w:szCs w:val="22"/>
              </w:rPr>
            </w:pPr>
            <w:r>
              <w:rPr>
                <w:rFonts w:ascii="Arial"/>
                <w:b/>
                <w:spacing w:val="-2"/>
                <w:sz w:val="12"/>
                <w:szCs w:val="22"/>
              </w:rPr>
              <w:t>67.080.833,75</w:t>
            </w:r>
          </w:p>
        </w:tc>
        <w:tc>
          <w:tcPr>
            <w:tcW w:w="1459" w:type="dxa"/>
            <w:gridSpan w:val="2"/>
          </w:tcPr>
          <w:p w14:paraId="2482CF9A" w14:textId="77777777" w:rsidR="00E328AD" w:rsidRDefault="00E328AD">
            <w:pPr>
              <w:pStyle w:val="TableParagraph"/>
              <w:widowControl w:val="0"/>
              <w:autoSpaceDE w:val="0"/>
              <w:autoSpaceDN w:val="0"/>
              <w:spacing w:before="9" w:line="131" w:lineRule="exact"/>
              <w:ind w:left="431"/>
              <w:rPr>
                <w:rFonts w:ascii="Arial"/>
                <w:b/>
                <w:sz w:val="12"/>
                <w:szCs w:val="22"/>
              </w:rPr>
            </w:pPr>
            <w:r>
              <w:rPr>
                <w:rFonts w:ascii="Arial"/>
                <w:b/>
                <w:spacing w:val="-2"/>
                <w:sz w:val="12"/>
                <w:szCs w:val="22"/>
              </w:rPr>
              <w:t>62.060.446,99</w:t>
            </w:r>
          </w:p>
        </w:tc>
        <w:tc>
          <w:tcPr>
            <w:tcW w:w="1291" w:type="dxa"/>
          </w:tcPr>
          <w:p w14:paraId="49631193" w14:textId="77777777" w:rsidR="00E328AD" w:rsidRDefault="00E328AD">
            <w:pPr>
              <w:pStyle w:val="TableParagraph"/>
              <w:widowControl w:val="0"/>
              <w:autoSpaceDE w:val="0"/>
              <w:autoSpaceDN w:val="0"/>
              <w:spacing w:before="9" w:line="131" w:lineRule="exact"/>
              <w:ind w:left="252"/>
              <w:rPr>
                <w:rFonts w:ascii="Arial"/>
                <w:b/>
                <w:sz w:val="12"/>
                <w:szCs w:val="22"/>
              </w:rPr>
            </w:pPr>
            <w:r>
              <w:rPr>
                <w:rFonts w:ascii="Arial"/>
                <w:b/>
                <w:spacing w:val="-2"/>
                <w:sz w:val="12"/>
                <w:szCs w:val="22"/>
              </w:rPr>
              <w:t>66.947.376,84</w:t>
            </w:r>
          </w:p>
        </w:tc>
        <w:tc>
          <w:tcPr>
            <w:tcW w:w="1291" w:type="dxa"/>
          </w:tcPr>
          <w:p w14:paraId="78A60AF1" w14:textId="77777777" w:rsidR="00E328AD" w:rsidRDefault="00E328AD">
            <w:pPr>
              <w:pStyle w:val="TableParagraph"/>
              <w:widowControl w:val="0"/>
              <w:autoSpaceDE w:val="0"/>
              <w:autoSpaceDN w:val="0"/>
              <w:spacing w:before="9" w:line="131" w:lineRule="exact"/>
              <w:ind w:left="261"/>
              <w:rPr>
                <w:rFonts w:ascii="Arial"/>
                <w:b/>
                <w:sz w:val="12"/>
                <w:szCs w:val="22"/>
              </w:rPr>
            </w:pPr>
            <w:r>
              <w:rPr>
                <w:rFonts w:ascii="Arial"/>
                <w:b/>
                <w:spacing w:val="-2"/>
                <w:sz w:val="12"/>
                <w:szCs w:val="22"/>
              </w:rPr>
              <w:t>72.211.583,01</w:t>
            </w:r>
          </w:p>
        </w:tc>
        <w:tc>
          <w:tcPr>
            <w:tcW w:w="1291" w:type="dxa"/>
          </w:tcPr>
          <w:p w14:paraId="14FEB7E3" w14:textId="77777777" w:rsidR="00E328AD" w:rsidRDefault="00E328AD">
            <w:pPr>
              <w:pStyle w:val="TableParagraph"/>
              <w:widowControl w:val="0"/>
              <w:autoSpaceDE w:val="0"/>
              <w:autoSpaceDN w:val="0"/>
              <w:spacing w:before="9" w:line="131" w:lineRule="exact"/>
              <w:ind w:left="250"/>
              <w:rPr>
                <w:rFonts w:ascii="Arial"/>
                <w:b/>
                <w:sz w:val="12"/>
                <w:szCs w:val="22"/>
              </w:rPr>
            </w:pPr>
            <w:r>
              <w:rPr>
                <w:rFonts w:ascii="Arial"/>
                <w:b/>
                <w:spacing w:val="-2"/>
                <w:sz w:val="12"/>
                <w:szCs w:val="22"/>
              </w:rPr>
              <w:t>77.896.925,62</w:t>
            </w:r>
          </w:p>
        </w:tc>
        <w:tc>
          <w:tcPr>
            <w:tcW w:w="1134" w:type="dxa"/>
          </w:tcPr>
          <w:p w14:paraId="0AE14E85" w14:textId="77777777" w:rsidR="00E328AD" w:rsidRDefault="00E328AD">
            <w:pPr>
              <w:pStyle w:val="TableParagraph"/>
              <w:widowControl w:val="0"/>
              <w:autoSpaceDE w:val="0"/>
              <w:autoSpaceDN w:val="0"/>
              <w:spacing w:before="9" w:line="131" w:lineRule="exact"/>
              <w:ind w:right="105"/>
              <w:jc w:val="right"/>
              <w:rPr>
                <w:rFonts w:ascii="Arial"/>
                <w:b/>
                <w:sz w:val="12"/>
                <w:szCs w:val="22"/>
              </w:rPr>
            </w:pPr>
            <w:r>
              <w:rPr>
                <w:rFonts w:ascii="Arial"/>
                <w:b/>
                <w:spacing w:val="-2"/>
                <w:sz w:val="12"/>
                <w:szCs w:val="22"/>
              </w:rPr>
              <w:t>84.037.095,66</w:t>
            </w:r>
          </w:p>
        </w:tc>
      </w:tr>
      <w:tr w:rsidR="00E328AD" w14:paraId="54B37D73" w14:textId="77777777">
        <w:trPr>
          <w:trHeight w:val="160"/>
        </w:trPr>
        <w:tc>
          <w:tcPr>
            <w:tcW w:w="1478" w:type="dxa"/>
          </w:tcPr>
          <w:p w14:paraId="5F48B0D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1.7.1.1.51.11.00.00.00</w:t>
            </w:r>
          </w:p>
        </w:tc>
        <w:tc>
          <w:tcPr>
            <w:tcW w:w="5553" w:type="dxa"/>
          </w:tcPr>
          <w:p w14:paraId="02B5CCE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Fundo de Participação dos Municípios - Cota </w:t>
            </w:r>
            <w:r>
              <w:rPr>
                <w:spacing w:val="-2"/>
                <w:sz w:val="12"/>
                <w:szCs w:val="22"/>
              </w:rPr>
              <w:t>Mensal</w:t>
            </w:r>
          </w:p>
        </w:tc>
        <w:tc>
          <w:tcPr>
            <w:tcW w:w="1397" w:type="dxa"/>
          </w:tcPr>
          <w:p w14:paraId="13837FB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15.077.391,40</w:t>
            </w:r>
          </w:p>
        </w:tc>
        <w:tc>
          <w:tcPr>
            <w:tcW w:w="1084" w:type="dxa"/>
          </w:tcPr>
          <w:p w14:paraId="36C713E8"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E536AE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138B533"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78C2F7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806663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88D02D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7B0B88A" w14:textId="77777777">
        <w:trPr>
          <w:trHeight w:val="160"/>
        </w:trPr>
        <w:tc>
          <w:tcPr>
            <w:tcW w:w="1478" w:type="dxa"/>
          </w:tcPr>
          <w:p w14:paraId="04E0823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1.7.1.1.51.11.01.00.00</w:t>
            </w:r>
          </w:p>
        </w:tc>
        <w:tc>
          <w:tcPr>
            <w:tcW w:w="5553" w:type="dxa"/>
          </w:tcPr>
          <w:p w14:paraId="33F03ED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Cota Mensal - </w:t>
            </w:r>
            <w:r>
              <w:rPr>
                <w:spacing w:val="-2"/>
                <w:sz w:val="12"/>
                <w:szCs w:val="22"/>
              </w:rPr>
              <w:t>PRÓPRIO</w:t>
            </w:r>
          </w:p>
        </w:tc>
        <w:tc>
          <w:tcPr>
            <w:tcW w:w="1397" w:type="dxa"/>
          </w:tcPr>
          <w:p w14:paraId="22A877AF"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4042E6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10.631.903,94</w:t>
            </w:r>
          </w:p>
        </w:tc>
        <w:tc>
          <w:tcPr>
            <w:tcW w:w="1459" w:type="dxa"/>
            <w:gridSpan w:val="2"/>
          </w:tcPr>
          <w:p w14:paraId="1F75A167" w14:textId="77777777" w:rsidR="00E328AD" w:rsidRDefault="00E328AD">
            <w:pPr>
              <w:pStyle w:val="TableParagraph"/>
              <w:widowControl w:val="0"/>
              <w:autoSpaceDE w:val="0"/>
              <w:autoSpaceDN w:val="0"/>
              <w:spacing w:before="9" w:line="131" w:lineRule="exact"/>
              <w:ind w:left="431"/>
              <w:rPr>
                <w:sz w:val="12"/>
                <w:szCs w:val="22"/>
              </w:rPr>
            </w:pPr>
            <w:r>
              <w:rPr>
                <w:spacing w:val="-2"/>
                <w:sz w:val="12"/>
                <w:szCs w:val="22"/>
              </w:rPr>
              <w:t>11.501.000,00</w:t>
            </w:r>
          </w:p>
        </w:tc>
        <w:tc>
          <w:tcPr>
            <w:tcW w:w="1291" w:type="dxa"/>
          </w:tcPr>
          <w:p w14:paraId="7EBDC0C9" w14:textId="77777777" w:rsidR="00E328AD" w:rsidRDefault="00E328AD">
            <w:pPr>
              <w:pStyle w:val="TableParagraph"/>
              <w:widowControl w:val="0"/>
              <w:autoSpaceDE w:val="0"/>
              <w:autoSpaceDN w:val="0"/>
              <w:spacing w:before="9" w:line="131" w:lineRule="exact"/>
              <w:ind w:left="252"/>
              <w:rPr>
                <w:sz w:val="12"/>
                <w:szCs w:val="22"/>
              </w:rPr>
            </w:pPr>
            <w:r>
              <w:rPr>
                <w:spacing w:val="-2"/>
                <w:sz w:val="12"/>
                <w:szCs w:val="22"/>
              </w:rPr>
              <w:t>12.993.480,00</w:t>
            </w:r>
          </w:p>
        </w:tc>
        <w:tc>
          <w:tcPr>
            <w:tcW w:w="1291" w:type="dxa"/>
          </w:tcPr>
          <w:p w14:paraId="5099CD17" w14:textId="77777777" w:rsidR="00E328AD" w:rsidRDefault="00E328AD">
            <w:pPr>
              <w:pStyle w:val="TableParagraph"/>
              <w:widowControl w:val="0"/>
              <w:autoSpaceDE w:val="0"/>
              <w:autoSpaceDN w:val="0"/>
              <w:spacing w:before="9" w:line="131" w:lineRule="exact"/>
              <w:ind w:left="261"/>
              <w:rPr>
                <w:sz w:val="12"/>
                <w:szCs w:val="22"/>
              </w:rPr>
            </w:pPr>
            <w:r>
              <w:rPr>
                <w:spacing w:val="-2"/>
                <w:sz w:val="12"/>
                <w:szCs w:val="22"/>
              </w:rPr>
              <w:t>14.032.958,40</w:t>
            </w:r>
          </w:p>
        </w:tc>
        <w:tc>
          <w:tcPr>
            <w:tcW w:w="1291" w:type="dxa"/>
          </w:tcPr>
          <w:p w14:paraId="375DBEC0" w14:textId="77777777" w:rsidR="00E328AD" w:rsidRDefault="00E328AD">
            <w:pPr>
              <w:pStyle w:val="TableParagraph"/>
              <w:widowControl w:val="0"/>
              <w:autoSpaceDE w:val="0"/>
              <w:autoSpaceDN w:val="0"/>
              <w:spacing w:before="9" w:line="131" w:lineRule="exact"/>
              <w:ind w:left="250"/>
              <w:rPr>
                <w:sz w:val="12"/>
                <w:szCs w:val="22"/>
              </w:rPr>
            </w:pPr>
            <w:r>
              <w:rPr>
                <w:spacing w:val="-2"/>
                <w:sz w:val="12"/>
                <w:szCs w:val="22"/>
              </w:rPr>
              <w:t>15.155.595,07</w:t>
            </w:r>
          </w:p>
        </w:tc>
        <w:tc>
          <w:tcPr>
            <w:tcW w:w="1134" w:type="dxa"/>
          </w:tcPr>
          <w:p w14:paraId="226BABF6"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16.368.042,68</w:t>
            </w:r>
          </w:p>
        </w:tc>
      </w:tr>
      <w:tr w:rsidR="00E328AD" w14:paraId="29997411" w14:textId="77777777">
        <w:trPr>
          <w:trHeight w:val="160"/>
        </w:trPr>
        <w:tc>
          <w:tcPr>
            <w:tcW w:w="1478" w:type="dxa"/>
          </w:tcPr>
          <w:p w14:paraId="71A434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1.7.1.1.51.11.02.00.00</w:t>
            </w:r>
          </w:p>
        </w:tc>
        <w:tc>
          <w:tcPr>
            <w:tcW w:w="5553" w:type="dxa"/>
          </w:tcPr>
          <w:p w14:paraId="437110C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Cota Mensal - </w:t>
            </w:r>
            <w:r>
              <w:rPr>
                <w:spacing w:val="-5"/>
                <w:sz w:val="12"/>
                <w:szCs w:val="22"/>
              </w:rPr>
              <w:t>MDE</w:t>
            </w:r>
          </w:p>
        </w:tc>
        <w:tc>
          <w:tcPr>
            <w:tcW w:w="1397" w:type="dxa"/>
          </w:tcPr>
          <w:p w14:paraId="639DC26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6383CB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1.226.758,11</w:t>
            </w:r>
          </w:p>
        </w:tc>
        <w:tc>
          <w:tcPr>
            <w:tcW w:w="1459" w:type="dxa"/>
            <w:gridSpan w:val="2"/>
          </w:tcPr>
          <w:p w14:paraId="267E1B03"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1.302.000,00</w:t>
            </w:r>
          </w:p>
        </w:tc>
        <w:tc>
          <w:tcPr>
            <w:tcW w:w="1291" w:type="dxa"/>
          </w:tcPr>
          <w:p w14:paraId="4EDF1675"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1.470.960,00</w:t>
            </w:r>
          </w:p>
        </w:tc>
        <w:tc>
          <w:tcPr>
            <w:tcW w:w="1291" w:type="dxa"/>
          </w:tcPr>
          <w:p w14:paraId="5F6D7492" w14:textId="77777777" w:rsidR="00E328AD" w:rsidRDefault="00E328AD">
            <w:pPr>
              <w:pStyle w:val="TableParagraph"/>
              <w:widowControl w:val="0"/>
              <w:autoSpaceDE w:val="0"/>
              <w:autoSpaceDN w:val="0"/>
              <w:spacing w:before="9" w:line="131" w:lineRule="exact"/>
              <w:ind w:left="328"/>
              <w:rPr>
                <w:sz w:val="12"/>
                <w:szCs w:val="22"/>
              </w:rPr>
            </w:pPr>
            <w:r>
              <w:rPr>
                <w:spacing w:val="-2"/>
                <w:sz w:val="12"/>
                <w:szCs w:val="22"/>
              </w:rPr>
              <w:t>1.588.636,80</w:t>
            </w:r>
          </w:p>
        </w:tc>
        <w:tc>
          <w:tcPr>
            <w:tcW w:w="1291" w:type="dxa"/>
          </w:tcPr>
          <w:p w14:paraId="051DFEBA" w14:textId="77777777" w:rsidR="00E328AD" w:rsidRDefault="00E328AD">
            <w:pPr>
              <w:pStyle w:val="TableParagraph"/>
              <w:widowControl w:val="0"/>
              <w:autoSpaceDE w:val="0"/>
              <w:autoSpaceDN w:val="0"/>
              <w:spacing w:before="9" w:line="131" w:lineRule="exact"/>
              <w:ind w:left="317"/>
              <w:rPr>
                <w:sz w:val="12"/>
                <w:szCs w:val="22"/>
              </w:rPr>
            </w:pPr>
            <w:r>
              <w:rPr>
                <w:spacing w:val="-2"/>
                <w:sz w:val="12"/>
                <w:szCs w:val="22"/>
              </w:rPr>
              <w:t>1.715.727,74</w:t>
            </w:r>
          </w:p>
        </w:tc>
        <w:tc>
          <w:tcPr>
            <w:tcW w:w="1134" w:type="dxa"/>
          </w:tcPr>
          <w:p w14:paraId="6AC1D872"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1.852.985,96</w:t>
            </w:r>
          </w:p>
        </w:tc>
      </w:tr>
      <w:tr w:rsidR="00E328AD" w14:paraId="7E75CB8B" w14:textId="77777777">
        <w:trPr>
          <w:trHeight w:val="160"/>
        </w:trPr>
        <w:tc>
          <w:tcPr>
            <w:tcW w:w="1478" w:type="dxa"/>
          </w:tcPr>
          <w:p w14:paraId="7F06842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1.7.1.1.51.11.03.00.00</w:t>
            </w:r>
          </w:p>
        </w:tc>
        <w:tc>
          <w:tcPr>
            <w:tcW w:w="5553" w:type="dxa"/>
          </w:tcPr>
          <w:p w14:paraId="3809573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Cota Mensal - </w:t>
            </w:r>
            <w:r>
              <w:rPr>
                <w:spacing w:val="-4"/>
                <w:sz w:val="12"/>
                <w:szCs w:val="22"/>
              </w:rPr>
              <w:t>ASPS</w:t>
            </w:r>
          </w:p>
        </w:tc>
        <w:tc>
          <w:tcPr>
            <w:tcW w:w="1397" w:type="dxa"/>
          </w:tcPr>
          <w:p w14:paraId="59639A8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D2C9DDC"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4.498.113,15</w:t>
            </w:r>
          </w:p>
        </w:tc>
        <w:tc>
          <w:tcPr>
            <w:tcW w:w="1459" w:type="dxa"/>
            <w:gridSpan w:val="2"/>
          </w:tcPr>
          <w:p w14:paraId="13B0F92F"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4.557.000,00</w:t>
            </w:r>
          </w:p>
        </w:tc>
        <w:tc>
          <w:tcPr>
            <w:tcW w:w="1291" w:type="dxa"/>
          </w:tcPr>
          <w:p w14:paraId="07544802"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5.148.360,00</w:t>
            </w:r>
          </w:p>
        </w:tc>
        <w:tc>
          <w:tcPr>
            <w:tcW w:w="1291" w:type="dxa"/>
          </w:tcPr>
          <w:p w14:paraId="475B3697" w14:textId="77777777" w:rsidR="00E328AD" w:rsidRDefault="00E328AD">
            <w:pPr>
              <w:pStyle w:val="TableParagraph"/>
              <w:widowControl w:val="0"/>
              <w:autoSpaceDE w:val="0"/>
              <w:autoSpaceDN w:val="0"/>
              <w:spacing w:before="9" w:line="131" w:lineRule="exact"/>
              <w:ind w:left="328"/>
              <w:rPr>
                <w:sz w:val="12"/>
                <w:szCs w:val="22"/>
              </w:rPr>
            </w:pPr>
            <w:r>
              <w:rPr>
                <w:spacing w:val="-2"/>
                <w:sz w:val="12"/>
                <w:szCs w:val="22"/>
              </w:rPr>
              <w:t>5.560.228,80</w:t>
            </w:r>
          </w:p>
        </w:tc>
        <w:tc>
          <w:tcPr>
            <w:tcW w:w="1291" w:type="dxa"/>
          </w:tcPr>
          <w:p w14:paraId="114A0BBC" w14:textId="77777777" w:rsidR="00E328AD" w:rsidRDefault="00E328AD">
            <w:pPr>
              <w:pStyle w:val="TableParagraph"/>
              <w:widowControl w:val="0"/>
              <w:autoSpaceDE w:val="0"/>
              <w:autoSpaceDN w:val="0"/>
              <w:spacing w:before="9" w:line="131" w:lineRule="exact"/>
              <w:ind w:left="317"/>
              <w:rPr>
                <w:sz w:val="12"/>
                <w:szCs w:val="22"/>
              </w:rPr>
            </w:pPr>
            <w:r>
              <w:rPr>
                <w:spacing w:val="-2"/>
                <w:sz w:val="12"/>
                <w:szCs w:val="22"/>
              </w:rPr>
              <w:t>6.005.047,10</w:t>
            </w:r>
          </w:p>
        </w:tc>
        <w:tc>
          <w:tcPr>
            <w:tcW w:w="1134" w:type="dxa"/>
          </w:tcPr>
          <w:p w14:paraId="60B0ECB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6.485.450,87</w:t>
            </w:r>
          </w:p>
        </w:tc>
      </w:tr>
      <w:tr w:rsidR="00E328AD" w14:paraId="66ABD2C7" w14:textId="77777777">
        <w:trPr>
          <w:trHeight w:val="160"/>
        </w:trPr>
        <w:tc>
          <w:tcPr>
            <w:tcW w:w="1478" w:type="dxa"/>
          </w:tcPr>
          <w:p w14:paraId="080E940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1.7.1.1.51.21.00.00.00</w:t>
            </w:r>
          </w:p>
        </w:tc>
        <w:tc>
          <w:tcPr>
            <w:tcW w:w="5553" w:type="dxa"/>
          </w:tcPr>
          <w:p w14:paraId="32508B4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Fundo de Participação dos Municípios - Cotas </w:t>
            </w:r>
            <w:r>
              <w:rPr>
                <w:spacing w:val="-2"/>
                <w:sz w:val="12"/>
                <w:szCs w:val="22"/>
              </w:rPr>
              <w:t>Extraordinárias</w:t>
            </w:r>
          </w:p>
        </w:tc>
        <w:tc>
          <w:tcPr>
            <w:tcW w:w="1397" w:type="dxa"/>
          </w:tcPr>
          <w:p w14:paraId="56FB32D9"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777.887,01</w:t>
            </w:r>
          </w:p>
        </w:tc>
        <w:tc>
          <w:tcPr>
            <w:tcW w:w="1084" w:type="dxa"/>
          </w:tcPr>
          <w:p w14:paraId="7DDAA0C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757968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63608B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1F9284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E89FBF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E92F41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3EB348C" w14:textId="77777777">
        <w:trPr>
          <w:trHeight w:val="160"/>
        </w:trPr>
        <w:tc>
          <w:tcPr>
            <w:tcW w:w="1478" w:type="dxa"/>
          </w:tcPr>
          <w:p w14:paraId="68C1F8D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1.7.1.1.51.21.01.00.00</w:t>
            </w:r>
          </w:p>
        </w:tc>
        <w:tc>
          <w:tcPr>
            <w:tcW w:w="5553" w:type="dxa"/>
          </w:tcPr>
          <w:p w14:paraId="7473C35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Extraordinárias - </w:t>
            </w:r>
            <w:r>
              <w:rPr>
                <w:spacing w:val="-2"/>
                <w:sz w:val="12"/>
                <w:szCs w:val="22"/>
              </w:rPr>
              <w:t>PRÓPRIO</w:t>
            </w:r>
          </w:p>
        </w:tc>
        <w:tc>
          <w:tcPr>
            <w:tcW w:w="1397" w:type="dxa"/>
          </w:tcPr>
          <w:p w14:paraId="181ACBA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702E1A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1.561.951,54</w:t>
            </w:r>
          </w:p>
        </w:tc>
        <w:tc>
          <w:tcPr>
            <w:tcW w:w="1459" w:type="dxa"/>
            <w:gridSpan w:val="2"/>
          </w:tcPr>
          <w:p w14:paraId="2497179D"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1.953.600,00</w:t>
            </w:r>
          </w:p>
        </w:tc>
        <w:tc>
          <w:tcPr>
            <w:tcW w:w="1291" w:type="dxa"/>
          </w:tcPr>
          <w:p w14:paraId="53719D01"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2.109.888,00</w:t>
            </w:r>
          </w:p>
        </w:tc>
        <w:tc>
          <w:tcPr>
            <w:tcW w:w="1291" w:type="dxa"/>
          </w:tcPr>
          <w:p w14:paraId="48A10754" w14:textId="77777777" w:rsidR="00E328AD" w:rsidRDefault="00E328AD">
            <w:pPr>
              <w:pStyle w:val="TableParagraph"/>
              <w:widowControl w:val="0"/>
              <w:autoSpaceDE w:val="0"/>
              <w:autoSpaceDN w:val="0"/>
              <w:spacing w:before="9" w:line="131" w:lineRule="exact"/>
              <w:ind w:left="328"/>
              <w:rPr>
                <w:sz w:val="12"/>
                <w:szCs w:val="22"/>
              </w:rPr>
            </w:pPr>
            <w:r>
              <w:rPr>
                <w:spacing w:val="-2"/>
                <w:sz w:val="12"/>
                <w:szCs w:val="22"/>
              </w:rPr>
              <w:t>2.278.679,04</w:t>
            </w:r>
          </w:p>
        </w:tc>
        <w:tc>
          <w:tcPr>
            <w:tcW w:w="1291" w:type="dxa"/>
          </w:tcPr>
          <w:p w14:paraId="64A304CB" w14:textId="77777777" w:rsidR="00E328AD" w:rsidRDefault="00E328AD">
            <w:pPr>
              <w:pStyle w:val="TableParagraph"/>
              <w:widowControl w:val="0"/>
              <w:autoSpaceDE w:val="0"/>
              <w:autoSpaceDN w:val="0"/>
              <w:spacing w:before="9" w:line="131" w:lineRule="exact"/>
              <w:ind w:left="317"/>
              <w:rPr>
                <w:sz w:val="12"/>
                <w:szCs w:val="22"/>
              </w:rPr>
            </w:pPr>
            <w:r>
              <w:rPr>
                <w:spacing w:val="-2"/>
                <w:sz w:val="12"/>
                <w:szCs w:val="22"/>
              </w:rPr>
              <w:t>2.460.973,36</w:t>
            </w:r>
          </w:p>
        </w:tc>
        <w:tc>
          <w:tcPr>
            <w:tcW w:w="1134" w:type="dxa"/>
          </w:tcPr>
          <w:p w14:paraId="5CFBD36F"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2.657.851,23</w:t>
            </w:r>
          </w:p>
        </w:tc>
      </w:tr>
      <w:tr w:rsidR="00E328AD" w14:paraId="57EE3EA3" w14:textId="77777777">
        <w:trPr>
          <w:trHeight w:val="160"/>
        </w:trPr>
        <w:tc>
          <w:tcPr>
            <w:tcW w:w="1478" w:type="dxa"/>
          </w:tcPr>
          <w:p w14:paraId="314BB5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1.7.1.1.51.21.02.00.00</w:t>
            </w:r>
          </w:p>
        </w:tc>
        <w:tc>
          <w:tcPr>
            <w:tcW w:w="5553" w:type="dxa"/>
          </w:tcPr>
          <w:p w14:paraId="408F217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FPM - Extraordinárias - </w:t>
            </w:r>
            <w:r>
              <w:rPr>
                <w:spacing w:val="-5"/>
                <w:sz w:val="12"/>
                <w:szCs w:val="22"/>
              </w:rPr>
              <w:t>MDE</w:t>
            </w:r>
          </w:p>
        </w:tc>
        <w:tc>
          <w:tcPr>
            <w:tcW w:w="1397" w:type="dxa"/>
          </w:tcPr>
          <w:p w14:paraId="4E046A7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A75179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548.793,77</w:t>
            </w:r>
          </w:p>
        </w:tc>
        <w:tc>
          <w:tcPr>
            <w:tcW w:w="1459" w:type="dxa"/>
            <w:gridSpan w:val="2"/>
          </w:tcPr>
          <w:p w14:paraId="1916FD2F"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686.400,00</w:t>
            </w:r>
          </w:p>
        </w:tc>
        <w:tc>
          <w:tcPr>
            <w:tcW w:w="1291" w:type="dxa"/>
          </w:tcPr>
          <w:p w14:paraId="21FBBB2F"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741.312,00</w:t>
            </w:r>
          </w:p>
        </w:tc>
        <w:tc>
          <w:tcPr>
            <w:tcW w:w="1291" w:type="dxa"/>
          </w:tcPr>
          <w:p w14:paraId="5148BC03"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800.616,96</w:t>
            </w:r>
          </w:p>
        </w:tc>
        <w:tc>
          <w:tcPr>
            <w:tcW w:w="1291" w:type="dxa"/>
          </w:tcPr>
          <w:p w14:paraId="6E6192E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864.666,32</w:t>
            </w:r>
          </w:p>
        </w:tc>
        <w:tc>
          <w:tcPr>
            <w:tcW w:w="1134" w:type="dxa"/>
          </w:tcPr>
          <w:p w14:paraId="304EBE7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933.839,62</w:t>
            </w:r>
          </w:p>
        </w:tc>
      </w:tr>
      <w:tr w:rsidR="00E328AD" w14:paraId="11B68B53" w14:textId="77777777">
        <w:trPr>
          <w:trHeight w:val="160"/>
        </w:trPr>
        <w:tc>
          <w:tcPr>
            <w:tcW w:w="1478" w:type="dxa"/>
          </w:tcPr>
          <w:p w14:paraId="69E5D7C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1.7.1.1.52.01.01.00.00</w:t>
            </w:r>
          </w:p>
        </w:tc>
        <w:tc>
          <w:tcPr>
            <w:tcW w:w="5553" w:type="dxa"/>
          </w:tcPr>
          <w:p w14:paraId="319371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2"/>
                <w:sz w:val="12"/>
                <w:szCs w:val="22"/>
              </w:rPr>
              <w:t>PRÓPRIO</w:t>
            </w:r>
          </w:p>
        </w:tc>
        <w:tc>
          <w:tcPr>
            <w:tcW w:w="1397" w:type="dxa"/>
          </w:tcPr>
          <w:p w14:paraId="006D093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207F9DE"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709A6E5"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8547E21"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10.875,60</w:t>
            </w:r>
          </w:p>
        </w:tc>
        <w:tc>
          <w:tcPr>
            <w:tcW w:w="1291" w:type="dxa"/>
          </w:tcPr>
          <w:p w14:paraId="2C7770C9"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11.745,65</w:t>
            </w:r>
          </w:p>
        </w:tc>
        <w:tc>
          <w:tcPr>
            <w:tcW w:w="1291" w:type="dxa"/>
          </w:tcPr>
          <w:p w14:paraId="7D2E9CB7"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12.685,30</w:t>
            </w:r>
          </w:p>
        </w:tc>
        <w:tc>
          <w:tcPr>
            <w:tcW w:w="1134" w:type="dxa"/>
          </w:tcPr>
          <w:p w14:paraId="003F268C"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13.700,12</w:t>
            </w:r>
          </w:p>
        </w:tc>
      </w:tr>
      <w:tr w:rsidR="00E328AD" w14:paraId="3808804E" w14:textId="77777777">
        <w:trPr>
          <w:trHeight w:val="160"/>
        </w:trPr>
        <w:tc>
          <w:tcPr>
            <w:tcW w:w="1478" w:type="dxa"/>
          </w:tcPr>
          <w:p w14:paraId="230BA70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1.7.1.1.52.01.02.00.00</w:t>
            </w:r>
          </w:p>
        </w:tc>
        <w:tc>
          <w:tcPr>
            <w:tcW w:w="5553" w:type="dxa"/>
          </w:tcPr>
          <w:p w14:paraId="111472E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5"/>
                <w:sz w:val="12"/>
                <w:szCs w:val="22"/>
              </w:rPr>
              <w:t>MDE</w:t>
            </w:r>
          </w:p>
        </w:tc>
        <w:tc>
          <w:tcPr>
            <w:tcW w:w="1397" w:type="dxa"/>
          </w:tcPr>
          <w:p w14:paraId="5888B10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EFD3537"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2EF2B4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C5B909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1.231,20</w:t>
            </w:r>
          </w:p>
        </w:tc>
        <w:tc>
          <w:tcPr>
            <w:tcW w:w="1291" w:type="dxa"/>
          </w:tcPr>
          <w:p w14:paraId="6FC6D63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1.329,70</w:t>
            </w:r>
          </w:p>
        </w:tc>
        <w:tc>
          <w:tcPr>
            <w:tcW w:w="1291" w:type="dxa"/>
          </w:tcPr>
          <w:p w14:paraId="3A158C6C"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1.436,07</w:t>
            </w:r>
          </w:p>
        </w:tc>
        <w:tc>
          <w:tcPr>
            <w:tcW w:w="1134" w:type="dxa"/>
          </w:tcPr>
          <w:p w14:paraId="67B8CFC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1.550,96</w:t>
            </w:r>
          </w:p>
        </w:tc>
      </w:tr>
      <w:tr w:rsidR="00E328AD" w14:paraId="7B4BF1FD" w14:textId="77777777">
        <w:trPr>
          <w:trHeight w:val="160"/>
        </w:trPr>
        <w:tc>
          <w:tcPr>
            <w:tcW w:w="1478" w:type="dxa"/>
          </w:tcPr>
          <w:p w14:paraId="392EF6D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1.7.1.1.52.01.03.00.00</w:t>
            </w:r>
          </w:p>
        </w:tc>
        <w:tc>
          <w:tcPr>
            <w:tcW w:w="5553" w:type="dxa"/>
          </w:tcPr>
          <w:p w14:paraId="59C0936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4"/>
                <w:sz w:val="12"/>
                <w:szCs w:val="22"/>
              </w:rPr>
              <w:t>ASPS</w:t>
            </w:r>
          </w:p>
        </w:tc>
        <w:tc>
          <w:tcPr>
            <w:tcW w:w="1397" w:type="dxa"/>
          </w:tcPr>
          <w:p w14:paraId="4BE30B6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039C22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2DAAB3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9E7FECE"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4.309,20</w:t>
            </w:r>
          </w:p>
        </w:tc>
        <w:tc>
          <w:tcPr>
            <w:tcW w:w="1291" w:type="dxa"/>
          </w:tcPr>
          <w:p w14:paraId="1426EEC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4.653,94</w:t>
            </w:r>
          </w:p>
        </w:tc>
        <w:tc>
          <w:tcPr>
            <w:tcW w:w="1291" w:type="dxa"/>
          </w:tcPr>
          <w:p w14:paraId="34A39FF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5.026,25</w:t>
            </w:r>
          </w:p>
        </w:tc>
        <w:tc>
          <w:tcPr>
            <w:tcW w:w="1134" w:type="dxa"/>
          </w:tcPr>
          <w:p w14:paraId="043B8AE4"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5.428,35</w:t>
            </w:r>
          </w:p>
        </w:tc>
      </w:tr>
      <w:tr w:rsidR="00E328AD" w14:paraId="3903C663" w14:textId="77777777">
        <w:trPr>
          <w:trHeight w:val="160"/>
        </w:trPr>
        <w:tc>
          <w:tcPr>
            <w:tcW w:w="1478" w:type="dxa"/>
          </w:tcPr>
          <w:p w14:paraId="2B8F7AB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1.7.1.1.52.11.00.00.00</w:t>
            </w:r>
          </w:p>
        </w:tc>
        <w:tc>
          <w:tcPr>
            <w:tcW w:w="5553" w:type="dxa"/>
          </w:tcPr>
          <w:p w14:paraId="3A635F1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Imposto Sobre a Propriedade Territorial </w:t>
            </w:r>
            <w:r>
              <w:rPr>
                <w:spacing w:val="-2"/>
                <w:sz w:val="12"/>
                <w:szCs w:val="22"/>
              </w:rPr>
              <w:t>Rural</w:t>
            </w:r>
          </w:p>
        </w:tc>
        <w:tc>
          <w:tcPr>
            <w:tcW w:w="1397" w:type="dxa"/>
          </w:tcPr>
          <w:p w14:paraId="11433645"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11.565,34</w:t>
            </w:r>
          </w:p>
        </w:tc>
        <w:tc>
          <w:tcPr>
            <w:tcW w:w="1084" w:type="dxa"/>
          </w:tcPr>
          <w:p w14:paraId="5A85AAC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4F5EA4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929E9B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7F88466"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3FC126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85AA8A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AE7D660" w14:textId="77777777">
        <w:trPr>
          <w:trHeight w:val="160"/>
        </w:trPr>
        <w:tc>
          <w:tcPr>
            <w:tcW w:w="1478" w:type="dxa"/>
          </w:tcPr>
          <w:p w14:paraId="60DE89A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1.7.1.1.52.11.01.00.00</w:t>
            </w:r>
          </w:p>
        </w:tc>
        <w:tc>
          <w:tcPr>
            <w:tcW w:w="5553" w:type="dxa"/>
          </w:tcPr>
          <w:p w14:paraId="54537C4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2"/>
                <w:sz w:val="12"/>
                <w:szCs w:val="22"/>
              </w:rPr>
              <w:t>PRÓPRIO</w:t>
            </w:r>
          </w:p>
        </w:tc>
        <w:tc>
          <w:tcPr>
            <w:tcW w:w="1397" w:type="dxa"/>
          </w:tcPr>
          <w:p w14:paraId="21D4450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768FA1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9.963,46</w:t>
            </w:r>
          </w:p>
        </w:tc>
        <w:tc>
          <w:tcPr>
            <w:tcW w:w="1459" w:type="dxa"/>
            <w:gridSpan w:val="2"/>
          </w:tcPr>
          <w:p w14:paraId="414EB79E"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10.070,00</w:t>
            </w:r>
          </w:p>
        </w:tc>
        <w:tc>
          <w:tcPr>
            <w:tcW w:w="1291" w:type="dxa"/>
          </w:tcPr>
          <w:p w14:paraId="03E706E3"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0FFE7D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46CFCF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4325B5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F569647" w14:textId="77777777">
        <w:trPr>
          <w:trHeight w:val="160"/>
        </w:trPr>
        <w:tc>
          <w:tcPr>
            <w:tcW w:w="1478" w:type="dxa"/>
          </w:tcPr>
          <w:p w14:paraId="2B1807A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1.7.1.1.52.11.02.00.00</w:t>
            </w:r>
          </w:p>
        </w:tc>
        <w:tc>
          <w:tcPr>
            <w:tcW w:w="5553" w:type="dxa"/>
          </w:tcPr>
          <w:p w14:paraId="53EB59C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5"/>
                <w:sz w:val="12"/>
                <w:szCs w:val="22"/>
              </w:rPr>
              <w:t>MDE</w:t>
            </w:r>
          </w:p>
        </w:tc>
        <w:tc>
          <w:tcPr>
            <w:tcW w:w="1397" w:type="dxa"/>
          </w:tcPr>
          <w:p w14:paraId="06E010A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CEB4C40"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1.149,64</w:t>
            </w:r>
          </w:p>
        </w:tc>
        <w:tc>
          <w:tcPr>
            <w:tcW w:w="1459" w:type="dxa"/>
            <w:gridSpan w:val="2"/>
          </w:tcPr>
          <w:p w14:paraId="49D929F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1.140,00</w:t>
            </w:r>
          </w:p>
        </w:tc>
        <w:tc>
          <w:tcPr>
            <w:tcW w:w="1291" w:type="dxa"/>
          </w:tcPr>
          <w:p w14:paraId="2B2AAB3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EF80ED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D5E131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D10248B"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D641F03" w14:textId="77777777">
        <w:trPr>
          <w:trHeight w:val="160"/>
        </w:trPr>
        <w:tc>
          <w:tcPr>
            <w:tcW w:w="1478" w:type="dxa"/>
          </w:tcPr>
          <w:p w14:paraId="77CFFAF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1.7.1.1.52.11.03.00.00</w:t>
            </w:r>
          </w:p>
        </w:tc>
        <w:tc>
          <w:tcPr>
            <w:tcW w:w="5553" w:type="dxa"/>
          </w:tcPr>
          <w:p w14:paraId="00DB68B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ITR - </w:t>
            </w:r>
            <w:r>
              <w:rPr>
                <w:spacing w:val="-4"/>
                <w:sz w:val="12"/>
                <w:szCs w:val="22"/>
              </w:rPr>
              <w:t>ASPS</w:t>
            </w:r>
          </w:p>
        </w:tc>
        <w:tc>
          <w:tcPr>
            <w:tcW w:w="1397" w:type="dxa"/>
          </w:tcPr>
          <w:p w14:paraId="7C4C0020"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AADC3D1"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4.215,30</w:t>
            </w:r>
          </w:p>
        </w:tc>
        <w:tc>
          <w:tcPr>
            <w:tcW w:w="1459" w:type="dxa"/>
            <w:gridSpan w:val="2"/>
          </w:tcPr>
          <w:p w14:paraId="473DCF10"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3.990,00</w:t>
            </w:r>
          </w:p>
        </w:tc>
        <w:tc>
          <w:tcPr>
            <w:tcW w:w="1291" w:type="dxa"/>
          </w:tcPr>
          <w:p w14:paraId="293D841D"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8020435"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0683D8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A0CF01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A82EAEE" w14:textId="77777777">
        <w:trPr>
          <w:trHeight w:val="160"/>
        </w:trPr>
        <w:tc>
          <w:tcPr>
            <w:tcW w:w="1478" w:type="dxa"/>
          </w:tcPr>
          <w:p w14:paraId="6506A2C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1.7.1.2.51.01.00.00.00</w:t>
            </w:r>
          </w:p>
        </w:tc>
        <w:tc>
          <w:tcPr>
            <w:tcW w:w="5553" w:type="dxa"/>
          </w:tcPr>
          <w:p w14:paraId="4AA0CE8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da Compensação Financeira pela Exploração de Recursos Minerais - CFEM </w:t>
            </w:r>
            <w:r>
              <w:rPr>
                <w:spacing w:val="-10"/>
                <w:sz w:val="12"/>
                <w:szCs w:val="22"/>
              </w:rPr>
              <w:t>-</w:t>
            </w:r>
          </w:p>
        </w:tc>
        <w:tc>
          <w:tcPr>
            <w:tcW w:w="1397" w:type="dxa"/>
          </w:tcPr>
          <w:p w14:paraId="16208131"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808EE5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433,00</w:t>
            </w:r>
          </w:p>
        </w:tc>
        <w:tc>
          <w:tcPr>
            <w:tcW w:w="1459" w:type="dxa"/>
            <w:gridSpan w:val="2"/>
          </w:tcPr>
          <w:p w14:paraId="09AC92FE" w14:textId="77777777" w:rsidR="00E328AD" w:rsidRDefault="00E328AD">
            <w:pPr>
              <w:pStyle w:val="TableParagraph"/>
              <w:widowControl w:val="0"/>
              <w:autoSpaceDE w:val="0"/>
              <w:autoSpaceDN w:val="0"/>
              <w:spacing w:before="9" w:line="131" w:lineRule="exact"/>
              <w:ind w:left="831"/>
              <w:rPr>
                <w:sz w:val="12"/>
                <w:szCs w:val="22"/>
              </w:rPr>
            </w:pPr>
            <w:r>
              <w:rPr>
                <w:spacing w:val="-2"/>
                <w:sz w:val="12"/>
                <w:szCs w:val="22"/>
              </w:rPr>
              <w:t>500,00</w:t>
            </w:r>
          </w:p>
        </w:tc>
        <w:tc>
          <w:tcPr>
            <w:tcW w:w="1291" w:type="dxa"/>
          </w:tcPr>
          <w:p w14:paraId="3C8FD8D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540,00</w:t>
            </w:r>
          </w:p>
        </w:tc>
        <w:tc>
          <w:tcPr>
            <w:tcW w:w="1291" w:type="dxa"/>
          </w:tcPr>
          <w:p w14:paraId="757E7D4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583,20</w:t>
            </w:r>
          </w:p>
        </w:tc>
        <w:tc>
          <w:tcPr>
            <w:tcW w:w="1291" w:type="dxa"/>
          </w:tcPr>
          <w:p w14:paraId="10991072"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629,86</w:t>
            </w:r>
          </w:p>
        </w:tc>
        <w:tc>
          <w:tcPr>
            <w:tcW w:w="1134" w:type="dxa"/>
          </w:tcPr>
          <w:p w14:paraId="5B189E6F"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680,24</w:t>
            </w:r>
          </w:p>
        </w:tc>
      </w:tr>
      <w:tr w:rsidR="00E328AD" w14:paraId="10DD6286" w14:textId="77777777">
        <w:trPr>
          <w:trHeight w:val="160"/>
        </w:trPr>
        <w:tc>
          <w:tcPr>
            <w:tcW w:w="1478" w:type="dxa"/>
          </w:tcPr>
          <w:p w14:paraId="6B7B87C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1.7.1.2.52.41.00.00.00</w:t>
            </w:r>
          </w:p>
        </w:tc>
        <w:tc>
          <w:tcPr>
            <w:tcW w:w="5553" w:type="dxa"/>
          </w:tcPr>
          <w:p w14:paraId="7D15870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Fundo Especial do Petróleo </w:t>
            </w:r>
            <w:r>
              <w:rPr>
                <w:spacing w:val="-5"/>
                <w:sz w:val="12"/>
                <w:szCs w:val="22"/>
              </w:rPr>
              <w:t>FEP</w:t>
            </w:r>
          </w:p>
        </w:tc>
        <w:tc>
          <w:tcPr>
            <w:tcW w:w="1397" w:type="dxa"/>
          </w:tcPr>
          <w:p w14:paraId="3DEB1E4B"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376.601,93</w:t>
            </w:r>
          </w:p>
        </w:tc>
        <w:tc>
          <w:tcPr>
            <w:tcW w:w="1084" w:type="dxa"/>
          </w:tcPr>
          <w:p w14:paraId="7FF606F9"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405.985,23</w:t>
            </w:r>
          </w:p>
        </w:tc>
        <w:tc>
          <w:tcPr>
            <w:tcW w:w="1459" w:type="dxa"/>
            <w:gridSpan w:val="2"/>
          </w:tcPr>
          <w:p w14:paraId="1C767598"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410.000,00</w:t>
            </w:r>
          </w:p>
        </w:tc>
        <w:tc>
          <w:tcPr>
            <w:tcW w:w="1291" w:type="dxa"/>
          </w:tcPr>
          <w:p w14:paraId="078A1ADE"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442.800,00</w:t>
            </w:r>
          </w:p>
        </w:tc>
        <w:tc>
          <w:tcPr>
            <w:tcW w:w="1291" w:type="dxa"/>
          </w:tcPr>
          <w:p w14:paraId="58357789"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478.224,00</w:t>
            </w:r>
          </w:p>
        </w:tc>
        <w:tc>
          <w:tcPr>
            <w:tcW w:w="1291" w:type="dxa"/>
          </w:tcPr>
          <w:p w14:paraId="1637A82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516.481,92</w:t>
            </w:r>
          </w:p>
        </w:tc>
        <w:tc>
          <w:tcPr>
            <w:tcW w:w="1134" w:type="dxa"/>
          </w:tcPr>
          <w:p w14:paraId="703A8A6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557.800,47</w:t>
            </w:r>
          </w:p>
        </w:tc>
      </w:tr>
      <w:tr w:rsidR="00E328AD" w14:paraId="53CE13A6" w14:textId="77777777">
        <w:trPr>
          <w:trHeight w:val="160"/>
        </w:trPr>
        <w:tc>
          <w:tcPr>
            <w:tcW w:w="1478" w:type="dxa"/>
          </w:tcPr>
          <w:p w14:paraId="181969F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1.7.1.3.50.11.01.00.00</w:t>
            </w:r>
          </w:p>
        </w:tc>
        <w:tc>
          <w:tcPr>
            <w:tcW w:w="5553" w:type="dxa"/>
          </w:tcPr>
          <w:p w14:paraId="22025CC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Piso da Atenção Primária em Saúde - </w:t>
            </w:r>
            <w:r>
              <w:rPr>
                <w:spacing w:val="-5"/>
                <w:sz w:val="12"/>
                <w:szCs w:val="22"/>
              </w:rPr>
              <w:t>APS</w:t>
            </w:r>
          </w:p>
        </w:tc>
        <w:tc>
          <w:tcPr>
            <w:tcW w:w="1397" w:type="dxa"/>
          </w:tcPr>
          <w:p w14:paraId="4FAD2AE9"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1.283.265,79</w:t>
            </w:r>
          </w:p>
        </w:tc>
        <w:tc>
          <w:tcPr>
            <w:tcW w:w="1084" w:type="dxa"/>
          </w:tcPr>
          <w:p w14:paraId="4153FB7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2.704.245,58</w:t>
            </w:r>
          </w:p>
        </w:tc>
        <w:tc>
          <w:tcPr>
            <w:tcW w:w="1459" w:type="dxa"/>
            <w:gridSpan w:val="2"/>
          </w:tcPr>
          <w:p w14:paraId="4DE307BB"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2.174.000,00</w:t>
            </w:r>
          </w:p>
        </w:tc>
        <w:tc>
          <w:tcPr>
            <w:tcW w:w="1291" w:type="dxa"/>
          </w:tcPr>
          <w:p w14:paraId="19AC624F"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2.347.920,00</w:t>
            </w:r>
          </w:p>
        </w:tc>
        <w:tc>
          <w:tcPr>
            <w:tcW w:w="1291" w:type="dxa"/>
          </w:tcPr>
          <w:p w14:paraId="05442E38" w14:textId="77777777" w:rsidR="00E328AD" w:rsidRDefault="00E328AD">
            <w:pPr>
              <w:pStyle w:val="TableParagraph"/>
              <w:widowControl w:val="0"/>
              <w:autoSpaceDE w:val="0"/>
              <w:autoSpaceDN w:val="0"/>
              <w:spacing w:before="9" w:line="131" w:lineRule="exact"/>
              <w:ind w:left="328"/>
              <w:rPr>
                <w:sz w:val="12"/>
                <w:szCs w:val="22"/>
              </w:rPr>
            </w:pPr>
            <w:r>
              <w:rPr>
                <w:spacing w:val="-2"/>
                <w:sz w:val="12"/>
                <w:szCs w:val="22"/>
              </w:rPr>
              <w:t>2.535.753,60</w:t>
            </w:r>
          </w:p>
        </w:tc>
        <w:tc>
          <w:tcPr>
            <w:tcW w:w="1291" w:type="dxa"/>
          </w:tcPr>
          <w:p w14:paraId="23ADD2B1" w14:textId="77777777" w:rsidR="00E328AD" w:rsidRDefault="00E328AD">
            <w:pPr>
              <w:pStyle w:val="TableParagraph"/>
              <w:widowControl w:val="0"/>
              <w:autoSpaceDE w:val="0"/>
              <w:autoSpaceDN w:val="0"/>
              <w:spacing w:before="9" w:line="131" w:lineRule="exact"/>
              <w:ind w:left="317"/>
              <w:rPr>
                <w:sz w:val="12"/>
                <w:szCs w:val="22"/>
              </w:rPr>
            </w:pPr>
            <w:r>
              <w:rPr>
                <w:spacing w:val="-2"/>
                <w:sz w:val="12"/>
                <w:szCs w:val="22"/>
              </w:rPr>
              <w:t>2.738.613,89</w:t>
            </w:r>
          </w:p>
        </w:tc>
        <w:tc>
          <w:tcPr>
            <w:tcW w:w="1134" w:type="dxa"/>
          </w:tcPr>
          <w:p w14:paraId="5E789A8E"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2.957.703,00</w:t>
            </w:r>
          </w:p>
        </w:tc>
      </w:tr>
      <w:tr w:rsidR="00E328AD" w14:paraId="41EBC490" w14:textId="77777777">
        <w:trPr>
          <w:trHeight w:val="160"/>
        </w:trPr>
        <w:tc>
          <w:tcPr>
            <w:tcW w:w="1478" w:type="dxa"/>
          </w:tcPr>
          <w:p w14:paraId="23D4AD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1.7.1.3.50.11.02.00.00</w:t>
            </w:r>
          </w:p>
        </w:tc>
        <w:tc>
          <w:tcPr>
            <w:tcW w:w="5553" w:type="dxa"/>
          </w:tcPr>
          <w:p w14:paraId="311F842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Apoio à Manutenção Polos de Academia da </w:t>
            </w:r>
            <w:r>
              <w:rPr>
                <w:spacing w:val="-2"/>
                <w:sz w:val="12"/>
                <w:szCs w:val="22"/>
              </w:rPr>
              <w:t>Saúde</w:t>
            </w:r>
          </w:p>
        </w:tc>
        <w:tc>
          <w:tcPr>
            <w:tcW w:w="1397" w:type="dxa"/>
          </w:tcPr>
          <w:p w14:paraId="211CB557"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36.000,00</w:t>
            </w:r>
          </w:p>
        </w:tc>
        <w:tc>
          <w:tcPr>
            <w:tcW w:w="1084" w:type="dxa"/>
          </w:tcPr>
          <w:p w14:paraId="65658BC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36.000,00</w:t>
            </w:r>
          </w:p>
        </w:tc>
        <w:tc>
          <w:tcPr>
            <w:tcW w:w="1459" w:type="dxa"/>
            <w:gridSpan w:val="2"/>
          </w:tcPr>
          <w:p w14:paraId="03B0C5A3"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36.000,00</w:t>
            </w:r>
          </w:p>
        </w:tc>
        <w:tc>
          <w:tcPr>
            <w:tcW w:w="1291" w:type="dxa"/>
          </w:tcPr>
          <w:p w14:paraId="2F9ABE5B"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38.880,00</w:t>
            </w:r>
          </w:p>
        </w:tc>
        <w:tc>
          <w:tcPr>
            <w:tcW w:w="1291" w:type="dxa"/>
          </w:tcPr>
          <w:p w14:paraId="5E856F1D"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41.990,40</w:t>
            </w:r>
          </w:p>
        </w:tc>
        <w:tc>
          <w:tcPr>
            <w:tcW w:w="1291" w:type="dxa"/>
          </w:tcPr>
          <w:p w14:paraId="4004A55E"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45.349,63</w:t>
            </w:r>
          </w:p>
        </w:tc>
        <w:tc>
          <w:tcPr>
            <w:tcW w:w="1134" w:type="dxa"/>
          </w:tcPr>
          <w:p w14:paraId="0D48EE54"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48.977,60</w:t>
            </w:r>
          </w:p>
        </w:tc>
      </w:tr>
      <w:tr w:rsidR="00E328AD" w14:paraId="159F5965" w14:textId="77777777">
        <w:trPr>
          <w:trHeight w:val="160"/>
        </w:trPr>
        <w:tc>
          <w:tcPr>
            <w:tcW w:w="1478" w:type="dxa"/>
          </w:tcPr>
          <w:p w14:paraId="0CE09D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1.7.1.3.50.11.03.00.00</w:t>
            </w:r>
          </w:p>
        </w:tc>
        <w:tc>
          <w:tcPr>
            <w:tcW w:w="5553" w:type="dxa"/>
          </w:tcPr>
          <w:p w14:paraId="1FF60CA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Agentes Comunitários da Saúde - </w:t>
            </w:r>
            <w:r>
              <w:rPr>
                <w:spacing w:val="-4"/>
                <w:sz w:val="12"/>
                <w:szCs w:val="22"/>
              </w:rPr>
              <w:t>PACS</w:t>
            </w:r>
          </w:p>
        </w:tc>
        <w:tc>
          <w:tcPr>
            <w:tcW w:w="1397" w:type="dxa"/>
          </w:tcPr>
          <w:p w14:paraId="3D4F87EE"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382.670,28</w:t>
            </w:r>
          </w:p>
        </w:tc>
        <w:tc>
          <w:tcPr>
            <w:tcW w:w="1084" w:type="dxa"/>
          </w:tcPr>
          <w:p w14:paraId="2F1E909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477.256,00</w:t>
            </w:r>
          </w:p>
        </w:tc>
        <w:tc>
          <w:tcPr>
            <w:tcW w:w="1459" w:type="dxa"/>
            <w:gridSpan w:val="2"/>
          </w:tcPr>
          <w:p w14:paraId="429D2C72"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440.544,00</w:t>
            </w:r>
          </w:p>
        </w:tc>
        <w:tc>
          <w:tcPr>
            <w:tcW w:w="1291" w:type="dxa"/>
          </w:tcPr>
          <w:p w14:paraId="22BEF179"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475.787,52</w:t>
            </w:r>
          </w:p>
        </w:tc>
        <w:tc>
          <w:tcPr>
            <w:tcW w:w="1291" w:type="dxa"/>
          </w:tcPr>
          <w:p w14:paraId="1242838E"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513.850,52</w:t>
            </w:r>
          </w:p>
        </w:tc>
        <w:tc>
          <w:tcPr>
            <w:tcW w:w="1291" w:type="dxa"/>
          </w:tcPr>
          <w:p w14:paraId="1CBD94D6"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554.958,56</w:t>
            </w:r>
          </w:p>
        </w:tc>
        <w:tc>
          <w:tcPr>
            <w:tcW w:w="1134" w:type="dxa"/>
          </w:tcPr>
          <w:p w14:paraId="30039CB3"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599.355,25</w:t>
            </w:r>
          </w:p>
        </w:tc>
      </w:tr>
      <w:tr w:rsidR="00E328AD" w14:paraId="1BFE441E" w14:textId="77777777">
        <w:trPr>
          <w:trHeight w:val="160"/>
        </w:trPr>
        <w:tc>
          <w:tcPr>
            <w:tcW w:w="1478" w:type="dxa"/>
          </w:tcPr>
          <w:p w14:paraId="1D352D6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1.7.1.3.50.11.04.00.00</w:t>
            </w:r>
          </w:p>
        </w:tc>
        <w:tc>
          <w:tcPr>
            <w:tcW w:w="5553" w:type="dxa"/>
          </w:tcPr>
          <w:p w14:paraId="1C1C1E6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Incentivo Financeiro para Atenção à Saúde </w:t>
            </w:r>
            <w:r>
              <w:rPr>
                <w:spacing w:val="-2"/>
                <w:sz w:val="12"/>
                <w:szCs w:val="22"/>
              </w:rPr>
              <w:t>Bucal</w:t>
            </w:r>
          </w:p>
        </w:tc>
        <w:tc>
          <w:tcPr>
            <w:tcW w:w="1397" w:type="dxa"/>
          </w:tcPr>
          <w:p w14:paraId="7DC7995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D531185"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6D41706"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183.168,00</w:t>
            </w:r>
          </w:p>
        </w:tc>
        <w:tc>
          <w:tcPr>
            <w:tcW w:w="1291" w:type="dxa"/>
          </w:tcPr>
          <w:p w14:paraId="318416D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197.821,44</w:t>
            </w:r>
          </w:p>
        </w:tc>
        <w:tc>
          <w:tcPr>
            <w:tcW w:w="1291" w:type="dxa"/>
          </w:tcPr>
          <w:p w14:paraId="336C67B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213.647,16</w:t>
            </w:r>
          </w:p>
        </w:tc>
        <w:tc>
          <w:tcPr>
            <w:tcW w:w="1291" w:type="dxa"/>
          </w:tcPr>
          <w:p w14:paraId="60D44AEC"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230.738,93</w:t>
            </w:r>
          </w:p>
        </w:tc>
        <w:tc>
          <w:tcPr>
            <w:tcW w:w="1134" w:type="dxa"/>
          </w:tcPr>
          <w:p w14:paraId="4B4B1F58"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249.198,04</w:t>
            </w:r>
          </w:p>
        </w:tc>
      </w:tr>
      <w:tr w:rsidR="00E328AD" w14:paraId="0EC9443C" w14:textId="77777777">
        <w:trPr>
          <w:trHeight w:val="160"/>
        </w:trPr>
        <w:tc>
          <w:tcPr>
            <w:tcW w:w="1478" w:type="dxa"/>
          </w:tcPr>
          <w:p w14:paraId="048801E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1.7.1.3.50.11.05.00.00</w:t>
            </w:r>
          </w:p>
        </w:tc>
        <w:tc>
          <w:tcPr>
            <w:tcW w:w="5553" w:type="dxa"/>
          </w:tcPr>
          <w:p w14:paraId="70BCB31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Carlos </w:t>
            </w:r>
            <w:r>
              <w:rPr>
                <w:spacing w:val="-2"/>
                <w:sz w:val="12"/>
                <w:szCs w:val="22"/>
              </w:rPr>
              <w:t>Gomes</w:t>
            </w:r>
          </w:p>
        </w:tc>
        <w:tc>
          <w:tcPr>
            <w:tcW w:w="1397" w:type="dxa"/>
          </w:tcPr>
          <w:p w14:paraId="122F1C20"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250.000,00</w:t>
            </w:r>
          </w:p>
        </w:tc>
        <w:tc>
          <w:tcPr>
            <w:tcW w:w="1084" w:type="dxa"/>
          </w:tcPr>
          <w:p w14:paraId="3456B5E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D8CC37E"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C34A68C"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AE6006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4A979E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4B7807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B522AD5" w14:textId="77777777">
        <w:trPr>
          <w:trHeight w:val="160"/>
        </w:trPr>
        <w:tc>
          <w:tcPr>
            <w:tcW w:w="1478" w:type="dxa"/>
          </w:tcPr>
          <w:p w14:paraId="5A4B58D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1.7.1.3.50.11.06.00.00</w:t>
            </w:r>
          </w:p>
        </w:tc>
        <w:tc>
          <w:tcPr>
            <w:tcW w:w="5553" w:type="dxa"/>
          </w:tcPr>
          <w:p w14:paraId="179BD59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Maurício </w:t>
            </w:r>
            <w:r>
              <w:rPr>
                <w:spacing w:val="-2"/>
                <w:sz w:val="12"/>
                <w:szCs w:val="22"/>
              </w:rPr>
              <w:t>Dziedrich</w:t>
            </w:r>
          </w:p>
        </w:tc>
        <w:tc>
          <w:tcPr>
            <w:tcW w:w="1397" w:type="dxa"/>
          </w:tcPr>
          <w:p w14:paraId="505D14FC"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300.000,00</w:t>
            </w:r>
          </w:p>
        </w:tc>
        <w:tc>
          <w:tcPr>
            <w:tcW w:w="1084" w:type="dxa"/>
          </w:tcPr>
          <w:p w14:paraId="1DFAE44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D157F98"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CCCBC5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562327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335F4FD"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80462E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493437B" w14:textId="77777777">
        <w:trPr>
          <w:trHeight w:val="160"/>
        </w:trPr>
        <w:tc>
          <w:tcPr>
            <w:tcW w:w="1478" w:type="dxa"/>
          </w:tcPr>
          <w:p w14:paraId="3A41DFB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1.7.1.3.50.11.07.00.00</w:t>
            </w:r>
          </w:p>
        </w:tc>
        <w:tc>
          <w:tcPr>
            <w:tcW w:w="5553" w:type="dxa"/>
          </w:tcPr>
          <w:p w14:paraId="0C30E52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Giovani </w:t>
            </w:r>
            <w:r>
              <w:rPr>
                <w:spacing w:val="-2"/>
                <w:sz w:val="12"/>
                <w:szCs w:val="22"/>
              </w:rPr>
              <w:t>Cherini</w:t>
            </w:r>
          </w:p>
        </w:tc>
        <w:tc>
          <w:tcPr>
            <w:tcW w:w="1397" w:type="dxa"/>
          </w:tcPr>
          <w:p w14:paraId="4AD4937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150.000,00</w:t>
            </w:r>
          </w:p>
        </w:tc>
        <w:tc>
          <w:tcPr>
            <w:tcW w:w="1084" w:type="dxa"/>
          </w:tcPr>
          <w:p w14:paraId="582A04D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F085FF4"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F56082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283AB5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0501287"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AE37F3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A91A8A5" w14:textId="77777777">
        <w:trPr>
          <w:trHeight w:val="160"/>
        </w:trPr>
        <w:tc>
          <w:tcPr>
            <w:tcW w:w="1478" w:type="dxa"/>
          </w:tcPr>
          <w:p w14:paraId="1090A70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1.7.1.3.50.11.08.00.00</w:t>
            </w:r>
          </w:p>
        </w:tc>
        <w:tc>
          <w:tcPr>
            <w:tcW w:w="5553" w:type="dxa"/>
          </w:tcPr>
          <w:p w14:paraId="18641C6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APS Heitor </w:t>
            </w:r>
            <w:r>
              <w:rPr>
                <w:spacing w:val="-2"/>
                <w:sz w:val="12"/>
                <w:szCs w:val="22"/>
              </w:rPr>
              <w:t>Schuh</w:t>
            </w:r>
          </w:p>
        </w:tc>
        <w:tc>
          <w:tcPr>
            <w:tcW w:w="1397" w:type="dxa"/>
          </w:tcPr>
          <w:p w14:paraId="53A3182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200.000,00</w:t>
            </w:r>
          </w:p>
        </w:tc>
        <w:tc>
          <w:tcPr>
            <w:tcW w:w="1084" w:type="dxa"/>
          </w:tcPr>
          <w:p w14:paraId="32E25D7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12995F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36C2EB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8488BC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22729B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377EB7C"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DA09FE5" w14:textId="77777777">
        <w:trPr>
          <w:trHeight w:val="160"/>
        </w:trPr>
        <w:tc>
          <w:tcPr>
            <w:tcW w:w="1478" w:type="dxa"/>
          </w:tcPr>
          <w:p w14:paraId="40FFAF6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1.7.1.3.50.11.10.00.00</w:t>
            </w:r>
          </w:p>
        </w:tc>
        <w:tc>
          <w:tcPr>
            <w:tcW w:w="5553" w:type="dxa"/>
          </w:tcPr>
          <w:p w14:paraId="2BF9378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APS - Emenda Individual </w:t>
            </w:r>
            <w:r>
              <w:rPr>
                <w:spacing w:val="-2"/>
                <w:sz w:val="12"/>
                <w:szCs w:val="22"/>
              </w:rPr>
              <w:t>Saúde</w:t>
            </w:r>
          </w:p>
        </w:tc>
        <w:tc>
          <w:tcPr>
            <w:tcW w:w="1397" w:type="dxa"/>
          </w:tcPr>
          <w:p w14:paraId="12D3C422"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1180585"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750.000,00</w:t>
            </w:r>
          </w:p>
        </w:tc>
        <w:tc>
          <w:tcPr>
            <w:tcW w:w="1459" w:type="dxa"/>
            <w:gridSpan w:val="2"/>
          </w:tcPr>
          <w:p w14:paraId="7198AFDB"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800.000,00</w:t>
            </w:r>
          </w:p>
        </w:tc>
        <w:tc>
          <w:tcPr>
            <w:tcW w:w="1291" w:type="dxa"/>
          </w:tcPr>
          <w:p w14:paraId="099F5E0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1E6AA3A"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91D46B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32DC30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2DB9B88" w14:textId="77777777">
        <w:trPr>
          <w:trHeight w:val="160"/>
        </w:trPr>
        <w:tc>
          <w:tcPr>
            <w:tcW w:w="1478" w:type="dxa"/>
          </w:tcPr>
          <w:p w14:paraId="6622C35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1.7.1.3.50.11.11.00.00</w:t>
            </w:r>
          </w:p>
        </w:tc>
        <w:tc>
          <w:tcPr>
            <w:tcW w:w="5553" w:type="dxa"/>
          </w:tcPr>
          <w:p w14:paraId="5EAC1B4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APS - Emenda de Bancada </w:t>
            </w:r>
            <w:r>
              <w:rPr>
                <w:spacing w:val="-2"/>
                <w:sz w:val="12"/>
                <w:szCs w:val="22"/>
              </w:rPr>
              <w:t>Saúde</w:t>
            </w:r>
          </w:p>
        </w:tc>
        <w:tc>
          <w:tcPr>
            <w:tcW w:w="1397" w:type="dxa"/>
          </w:tcPr>
          <w:p w14:paraId="0BA00BC7"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5F08A9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300.000,00</w:t>
            </w:r>
          </w:p>
        </w:tc>
        <w:tc>
          <w:tcPr>
            <w:tcW w:w="1459" w:type="dxa"/>
            <w:gridSpan w:val="2"/>
          </w:tcPr>
          <w:p w14:paraId="48028127"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100.000,00</w:t>
            </w:r>
          </w:p>
        </w:tc>
        <w:tc>
          <w:tcPr>
            <w:tcW w:w="1291" w:type="dxa"/>
          </w:tcPr>
          <w:p w14:paraId="2321800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7392B4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73D9550"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095EE1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A4C002D" w14:textId="77777777">
        <w:trPr>
          <w:trHeight w:val="160"/>
        </w:trPr>
        <w:tc>
          <w:tcPr>
            <w:tcW w:w="1478" w:type="dxa"/>
          </w:tcPr>
          <w:p w14:paraId="2DEA8C9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1.7.1.3.50.21.01.00.00</w:t>
            </w:r>
          </w:p>
        </w:tc>
        <w:tc>
          <w:tcPr>
            <w:tcW w:w="5553" w:type="dxa"/>
          </w:tcPr>
          <w:p w14:paraId="1A1F808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Atenção À Saúde Da População Para Procedimentos No </w:t>
            </w:r>
            <w:r>
              <w:rPr>
                <w:spacing w:val="-5"/>
                <w:sz w:val="12"/>
                <w:szCs w:val="22"/>
              </w:rPr>
              <w:t>Mac</w:t>
            </w:r>
          </w:p>
        </w:tc>
        <w:tc>
          <w:tcPr>
            <w:tcW w:w="1397" w:type="dxa"/>
          </w:tcPr>
          <w:p w14:paraId="45936DF3"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1.068.981,18</w:t>
            </w:r>
          </w:p>
        </w:tc>
        <w:tc>
          <w:tcPr>
            <w:tcW w:w="1084" w:type="dxa"/>
          </w:tcPr>
          <w:p w14:paraId="43EDDD1E"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2.559.964,44</w:t>
            </w:r>
          </w:p>
        </w:tc>
        <w:tc>
          <w:tcPr>
            <w:tcW w:w="1459" w:type="dxa"/>
            <w:gridSpan w:val="2"/>
          </w:tcPr>
          <w:p w14:paraId="17489993"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1.060.000,00</w:t>
            </w:r>
          </w:p>
        </w:tc>
        <w:tc>
          <w:tcPr>
            <w:tcW w:w="1291" w:type="dxa"/>
          </w:tcPr>
          <w:p w14:paraId="57384F6D"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1.144.800,00</w:t>
            </w:r>
          </w:p>
        </w:tc>
        <w:tc>
          <w:tcPr>
            <w:tcW w:w="1291" w:type="dxa"/>
          </w:tcPr>
          <w:p w14:paraId="264BFD30" w14:textId="77777777" w:rsidR="00E328AD" w:rsidRDefault="00E328AD">
            <w:pPr>
              <w:pStyle w:val="TableParagraph"/>
              <w:widowControl w:val="0"/>
              <w:autoSpaceDE w:val="0"/>
              <w:autoSpaceDN w:val="0"/>
              <w:spacing w:before="9" w:line="131" w:lineRule="exact"/>
              <w:ind w:left="328"/>
              <w:rPr>
                <w:sz w:val="12"/>
                <w:szCs w:val="22"/>
              </w:rPr>
            </w:pPr>
            <w:r>
              <w:rPr>
                <w:spacing w:val="-2"/>
                <w:sz w:val="12"/>
                <w:szCs w:val="22"/>
              </w:rPr>
              <w:t>1.144.800,00</w:t>
            </w:r>
          </w:p>
        </w:tc>
        <w:tc>
          <w:tcPr>
            <w:tcW w:w="1291" w:type="dxa"/>
          </w:tcPr>
          <w:p w14:paraId="4C3CE631" w14:textId="77777777" w:rsidR="00E328AD" w:rsidRDefault="00E328AD">
            <w:pPr>
              <w:pStyle w:val="TableParagraph"/>
              <w:widowControl w:val="0"/>
              <w:autoSpaceDE w:val="0"/>
              <w:autoSpaceDN w:val="0"/>
              <w:spacing w:before="9" w:line="131" w:lineRule="exact"/>
              <w:ind w:left="317"/>
              <w:rPr>
                <w:sz w:val="12"/>
                <w:szCs w:val="22"/>
              </w:rPr>
            </w:pPr>
            <w:r>
              <w:rPr>
                <w:spacing w:val="-2"/>
                <w:sz w:val="12"/>
                <w:szCs w:val="22"/>
              </w:rPr>
              <w:t>1.144.800,00</w:t>
            </w:r>
          </w:p>
        </w:tc>
        <w:tc>
          <w:tcPr>
            <w:tcW w:w="1134" w:type="dxa"/>
          </w:tcPr>
          <w:p w14:paraId="5757B1C7"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1.144.800,00</w:t>
            </w:r>
          </w:p>
        </w:tc>
      </w:tr>
      <w:tr w:rsidR="00E328AD" w14:paraId="7EDF4249" w14:textId="77777777">
        <w:trPr>
          <w:trHeight w:val="160"/>
        </w:trPr>
        <w:tc>
          <w:tcPr>
            <w:tcW w:w="1478" w:type="dxa"/>
          </w:tcPr>
          <w:p w14:paraId="30AF92D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1.7.1.3.50.21.02.00.00</w:t>
            </w:r>
          </w:p>
        </w:tc>
        <w:tc>
          <w:tcPr>
            <w:tcW w:w="5553" w:type="dxa"/>
          </w:tcPr>
          <w:p w14:paraId="5AA2244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Incremento Temporário Ao Custeio Dos Serviços De Assistência Hospitalar </w:t>
            </w:r>
            <w:r>
              <w:rPr>
                <w:spacing w:val="-10"/>
                <w:sz w:val="12"/>
                <w:szCs w:val="22"/>
              </w:rPr>
              <w:t>E</w:t>
            </w:r>
          </w:p>
        </w:tc>
        <w:tc>
          <w:tcPr>
            <w:tcW w:w="1397" w:type="dxa"/>
          </w:tcPr>
          <w:p w14:paraId="19571C54"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75.000,00</w:t>
            </w:r>
          </w:p>
        </w:tc>
        <w:tc>
          <w:tcPr>
            <w:tcW w:w="1084" w:type="dxa"/>
          </w:tcPr>
          <w:p w14:paraId="3DE67624"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D4F22B0"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1.500.000,00</w:t>
            </w:r>
          </w:p>
        </w:tc>
        <w:tc>
          <w:tcPr>
            <w:tcW w:w="1291" w:type="dxa"/>
          </w:tcPr>
          <w:p w14:paraId="6FF28B1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6CE99F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EF583F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BD3FEB5"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A50CBEE" w14:textId="77777777">
        <w:trPr>
          <w:trHeight w:val="160"/>
        </w:trPr>
        <w:tc>
          <w:tcPr>
            <w:tcW w:w="1478" w:type="dxa"/>
          </w:tcPr>
          <w:p w14:paraId="55FEF7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1.7.1.3.50.21.03.00.00</w:t>
            </w:r>
          </w:p>
        </w:tc>
        <w:tc>
          <w:tcPr>
            <w:tcW w:w="5553" w:type="dxa"/>
          </w:tcPr>
          <w:p w14:paraId="315F976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MAC - Emenda Individual </w:t>
            </w:r>
            <w:r>
              <w:rPr>
                <w:spacing w:val="-2"/>
                <w:sz w:val="12"/>
                <w:szCs w:val="22"/>
              </w:rPr>
              <w:t>Saúde</w:t>
            </w:r>
          </w:p>
        </w:tc>
        <w:tc>
          <w:tcPr>
            <w:tcW w:w="1397" w:type="dxa"/>
          </w:tcPr>
          <w:p w14:paraId="3B41409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1587ED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450.000,00</w:t>
            </w:r>
          </w:p>
        </w:tc>
        <w:tc>
          <w:tcPr>
            <w:tcW w:w="1459" w:type="dxa"/>
            <w:gridSpan w:val="2"/>
          </w:tcPr>
          <w:p w14:paraId="4B077DC3"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400.000,00</w:t>
            </w:r>
          </w:p>
        </w:tc>
        <w:tc>
          <w:tcPr>
            <w:tcW w:w="1291" w:type="dxa"/>
          </w:tcPr>
          <w:p w14:paraId="79707262"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9E123EB"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D2BD43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5787C9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281EC695" w14:textId="77777777">
        <w:trPr>
          <w:trHeight w:val="160"/>
        </w:trPr>
        <w:tc>
          <w:tcPr>
            <w:tcW w:w="1478" w:type="dxa"/>
          </w:tcPr>
          <w:p w14:paraId="18AC34D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1.7.1.3.50.21.04.00.00</w:t>
            </w:r>
          </w:p>
        </w:tc>
        <w:tc>
          <w:tcPr>
            <w:tcW w:w="5553" w:type="dxa"/>
          </w:tcPr>
          <w:p w14:paraId="2173EB9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MAC - Emenda de Bancada </w:t>
            </w:r>
            <w:r>
              <w:rPr>
                <w:spacing w:val="-2"/>
                <w:sz w:val="12"/>
                <w:szCs w:val="22"/>
              </w:rPr>
              <w:t>Saúde</w:t>
            </w:r>
          </w:p>
        </w:tc>
        <w:tc>
          <w:tcPr>
            <w:tcW w:w="1397" w:type="dxa"/>
          </w:tcPr>
          <w:p w14:paraId="7722686E"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E0D3CF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200.000,00</w:t>
            </w:r>
          </w:p>
        </w:tc>
        <w:tc>
          <w:tcPr>
            <w:tcW w:w="1459" w:type="dxa"/>
            <w:gridSpan w:val="2"/>
          </w:tcPr>
          <w:p w14:paraId="5CE8DD6B"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100.000,00</w:t>
            </w:r>
          </w:p>
        </w:tc>
        <w:tc>
          <w:tcPr>
            <w:tcW w:w="1291" w:type="dxa"/>
          </w:tcPr>
          <w:p w14:paraId="6C833E4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1F996B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F17D1C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FD8B83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060BE9B" w14:textId="77777777">
        <w:trPr>
          <w:trHeight w:val="160"/>
        </w:trPr>
        <w:tc>
          <w:tcPr>
            <w:tcW w:w="1478" w:type="dxa"/>
          </w:tcPr>
          <w:p w14:paraId="3FB4FD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1.7.1.3.50.21.05.00.00</w:t>
            </w:r>
          </w:p>
        </w:tc>
        <w:tc>
          <w:tcPr>
            <w:tcW w:w="5553" w:type="dxa"/>
          </w:tcPr>
          <w:p w14:paraId="1D80FE8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MAC - Calamidade </w:t>
            </w:r>
            <w:r>
              <w:rPr>
                <w:spacing w:val="-2"/>
                <w:sz w:val="12"/>
                <w:szCs w:val="22"/>
              </w:rPr>
              <w:t>Pública</w:t>
            </w:r>
          </w:p>
        </w:tc>
        <w:tc>
          <w:tcPr>
            <w:tcW w:w="1397" w:type="dxa"/>
          </w:tcPr>
          <w:p w14:paraId="78B0265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8BB365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137.470,49</w:t>
            </w:r>
          </w:p>
        </w:tc>
        <w:tc>
          <w:tcPr>
            <w:tcW w:w="1459" w:type="dxa"/>
            <w:gridSpan w:val="2"/>
          </w:tcPr>
          <w:p w14:paraId="61206891"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3586F0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2A805AE"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62EECF82"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E9B8C4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3A6B3A1" w14:textId="77777777">
        <w:trPr>
          <w:trHeight w:val="160"/>
        </w:trPr>
        <w:tc>
          <w:tcPr>
            <w:tcW w:w="1478" w:type="dxa"/>
          </w:tcPr>
          <w:p w14:paraId="0A7D19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1.7.1.3.50.31.01.00.00</w:t>
            </w:r>
          </w:p>
        </w:tc>
        <w:tc>
          <w:tcPr>
            <w:tcW w:w="5553" w:type="dxa"/>
          </w:tcPr>
          <w:p w14:paraId="7C3E770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Incentivo Financeiro Aos Estados, Distrito Federal E Municípios Execução </w:t>
            </w:r>
            <w:r>
              <w:rPr>
                <w:spacing w:val="-2"/>
                <w:sz w:val="12"/>
                <w:szCs w:val="22"/>
              </w:rPr>
              <w:t>Ações</w:t>
            </w:r>
          </w:p>
        </w:tc>
        <w:tc>
          <w:tcPr>
            <w:tcW w:w="1397" w:type="dxa"/>
          </w:tcPr>
          <w:p w14:paraId="03692C07"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16.497,88</w:t>
            </w:r>
          </w:p>
        </w:tc>
        <w:tc>
          <w:tcPr>
            <w:tcW w:w="1084" w:type="dxa"/>
          </w:tcPr>
          <w:p w14:paraId="74CAABF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12.000,00</w:t>
            </w:r>
          </w:p>
        </w:tc>
        <w:tc>
          <w:tcPr>
            <w:tcW w:w="1459" w:type="dxa"/>
            <w:gridSpan w:val="2"/>
          </w:tcPr>
          <w:p w14:paraId="1E34B92B"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12.000,00</w:t>
            </w:r>
          </w:p>
        </w:tc>
        <w:tc>
          <w:tcPr>
            <w:tcW w:w="1291" w:type="dxa"/>
          </w:tcPr>
          <w:p w14:paraId="67B05932"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12.960,00</w:t>
            </w:r>
          </w:p>
        </w:tc>
        <w:tc>
          <w:tcPr>
            <w:tcW w:w="1291" w:type="dxa"/>
          </w:tcPr>
          <w:p w14:paraId="735AC44E"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13.996,80</w:t>
            </w:r>
          </w:p>
        </w:tc>
        <w:tc>
          <w:tcPr>
            <w:tcW w:w="1291" w:type="dxa"/>
          </w:tcPr>
          <w:p w14:paraId="7C29C8D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15.116,54</w:t>
            </w:r>
          </w:p>
        </w:tc>
        <w:tc>
          <w:tcPr>
            <w:tcW w:w="1134" w:type="dxa"/>
          </w:tcPr>
          <w:p w14:paraId="6A09C3B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16.325,87</w:t>
            </w:r>
          </w:p>
        </w:tc>
      </w:tr>
      <w:tr w:rsidR="00E328AD" w14:paraId="200BB59B" w14:textId="77777777">
        <w:trPr>
          <w:trHeight w:val="160"/>
        </w:trPr>
        <w:tc>
          <w:tcPr>
            <w:tcW w:w="1478" w:type="dxa"/>
          </w:tcPr>
          <w:p w14:paraId="7D45E10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1.7.1.3.50.31.02.00.00</w:t>
            </w:r>
          </w:p>
        </w:tc>
        <w:tc>
          <w:tcPr>
            <w:tcW w:w="5553" w:type="dxa"/>
          </w:tcPr>
          <w:p w14:paraId="7CD6DCE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Incentivo Financeiro Aos Estados, Distrito Federal E Municípios Para A Vigilância </w:t>
            </w:r>
            <w:r>
              <w:rPr>
                <w:spacing w:val="-5"/>
                <w:sz w:val="12"/>
                <w:szCs w:val="22"/>
              </w:rPr>
              <w:t>Em</w:t>
            </w:r>
          </w:p>
        </w:tc>
        <w:tc>
          <w:tcPr>
            <w:tcW w:w="1397" w:type="dxa"/>
          </w:tcPr>
          <w:p w14:paraId="59E6550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34.726,05</w:t>
            </w:r>
          </w:p>
        </w:tc>
        <w:tc>
          <w:tcPr>
            <w:tcW w:w="1084" w:type="dxa"/>
          </w:tcPr>
          <w:p w14:paraId="7458BAC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184.549,54</w:t>
            </w:r>
          </w:p>
        </w:tc>
        <w:tc>
          <w:tcPr>
            <w:tcW w:w="1459" w:type="dxa"/>
            <w:gridSpan w:val="2"/>
          </w:tcPr>
          <w:p w14:paraId="0B02E201"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9.000,00</w:t>
            </w:r>
          </w:p>
        </w:tc>
        <w:tc>
          <w:tcPr>
            <w:tcW w:w="1291" w:type="dxa"/>
          </w:tcPr>
          <w:p w14:paraId="08A4F557"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30.240,00</w:t>
            </w:r>
          </w:p>
        </w:tc>
        <w:tc>
          <w:tcPr>
            <w:tcW w:w="1291" w:type="dxa"/>
          </w:tcPr>
          <w:p w14:paraId="3B64CE31"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32.659,20</w:t>
            </w:r>
          </w:p>
        </w:tc>
        <w:tc>
          <w:tcPr>
            <w:tcW w:w="1291" w:type="dxa"/>
          </w:tcPr>
          <w:p w14:paraId="2547017F"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35.271,94</w:t>
            </w:r>
          </w:p>
        </w:tc>
        <w:tc>
          <w:tcPr>
            <w:tcW w:w="1134" w:type="dxa"/>
          </w:tcPr>
          <w:p w14:paraId="30113AD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38.093,69</w:t>
            </w:r>
          </w:p>
        </w:tc>
      </w:tr>
      <w:tr w:rsidR="00E328AD" w14:paraId="62FF4FF4" w14:textId="77777777">
        <w:trPr>
          <w:trHeight w:val="160"/>
        </w:trPr>
        <w:tc>
          <w:tcPr>
            <w:tcW w:w="1478" w:type="dxa"/>
          </w:tcPr>
          <w:p w14:paraId="7C42D12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1.7.1.3.50.41.01.00.00</w:t>
            </w:r>
          </w:p>
        </w:tc>
        <w:tc>
          <w:tcPr>
            <w:tcW w:w="5553" w:type="dxa"/>
          </w:tcPr>
          <w:p w14:paraId="2A5F8B5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Assistência Farmacêutica </w:t>
            </w:r>
            <w:r>
              <w:rPr>
                <w:spacing w:val="-2"/>
                <w:sz w:val="12"/>
                <w:szCs w:val="22"/>
              </w:rPr>
              <w:t>União</w:t>
            </w:r>
          </w:p>
        </w:tc>
        <w:tc>
          <w:tcPr>
            <w:tcW w:w="1397" w:type="dxa"/>
          </w:tcPr>
          <w:p w14:paraId="2E710995"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72.735,24</w:t>
            </w:r>
          </w:p>
        </w:tc>
        <w:tc>
          <w:tcPr>
            <w:tcW w:w="1084" w:type="dxa"/>
          </w:tcPr>
          <w:p w14:paraId="41895A77"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107.005,18</w:t>
            </w:r>
          </w:p>
        </w:tc>
        <w:tc>
          <w:tcPr>
            <w:tcW w:w="1459" w:type="dxa"/>
            <w:gridSpan w:val="2"/>
          </w:tcPr>
          <w:p w14:paraId="4D60700E"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72.800,00</w:t>
            </w:r>
          </w:p>
        </w:tc>
        <w:tc>
          <w:tcPr>
            <w:tcW w:w="1291" w:type="dxa"/>
          </w:tcPr>
          <w:p w14:paraId="07B7A759"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78.624,00</w:t>
            </w:r>
          </w:p>
        </w:tc>
        <w:tc>
          <w:tcPr>
            <w:tcW w:w="1291" w:type="dxa"/>
          </w:tcPr>
          <w:p w14:paraId="2B9BC824"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84.913,92</w:t>
            </w:r>
          </w:p>
        </w:tc>
        <w:tc>
          <w:tcPr>
            <w:tcW w:w="1291" w:type="dxa"/>
          </w:tcPr>
          <w:p w14:paraId="1259D982"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91.707,03</w:t>
            </w:r>
          </w:p>
        </w:tc>
        <w:tc>
          <w:tcPr>
            <w:tcW w:w="1134" w:type="dxa"/>
          </w:tcPr>
          <w:p w14:paraId="1BFA0E32"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99.043,60</w:t>
            </w:r>
          </w:p>
        </w:tc>
      </w:tr>
      <w:tr w:rsidR="00E328AD" w14:paraId="05AF81C3" w14:textId="77777777">
        <w:trPr>
          <w:trHeight w:val="160"/>
        </w:trPr>
        <w:tc>
          <w:tcPr>
            <w:tcW w:w="1478" w:type="dxa"/>
          </w:tcPr>
          <w:p w14:paraId="77AB41E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1.7.1.3.50.41.02.00.00</w:t>
            </w:r>
          </w:p>
        </w:tc>
        <w:tc>
          <w:tcPr>
            <w:tcW w:w="5553" w:type="dxa"/>
          </w:tcPr>
          <w:p w14:paraId="000BCA8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Assistência Farmacêutica - </w:t>
            </w:r>
            <w:r>
              <w:rPr>
                <w:spacing w:val="-2"/>
                <w:sz w:val="12"/>
                <w:szCs w:val="22"/>
              </w:rPr>
              <w:t>COVID19</w:t>
            </w:r>
          </w:p>
        </w:tc>
        <w:tc>
          <w:tcPr>
            <w:tcW w:w="1397" w:type="dxa"/>
          </w:tcPr>
          <w:p w14:paraId="5F64884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136,00</w:t>
            </w:r>
          </w:p>
        </w:tc>
        <w:tc>
          <w:tcPr>
            <w:tcW w:w="1084" w:type="dxa"/>
          </w:tcPr>
          <w:p w14:paraId="2ECE298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61CC81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934C0D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47D7EC6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195DB07"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D0075AF"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DE74625" w14:textId="77777777">
        <w:trPr>
          <w:trHeight w:val="160"/>
        </w:trPr>
        <w:tc>
          <w:tcPr>
            <w:tcW w:w="1478" w:type="dxa"/>
          </w:tcPr>
          <w:p w14:paraId="3911B86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1.7.1.3.50.51.01.00.00</w:t>
            </w:r>
          </w:p>
        </w:tc>
        <w:tc>
          <w:tcPr>
            <w:tcW w:w="5553" w:type="dxa"/>
          </w:tcPr>
          <w:p w14:paraId="77DB575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Assistência Financeira Piso da </w:t>
            </w:r>
            <w:r>
              <w:rPr>
                <w:spacing w:val="-2"/>
                <w:sz w:val="12"/>
                <w:szCs w:val="22"/>
              </w:rPr>
              <w:t>Enfermagem</w:t>
            </w:r>
          </w:p>
        </w:tc>
        <w:tc>
          <w:tcPr>
            <w:tcW w:w="1397" w:type="dxa"/>
          </w:tcPr>
          <w:p w14:paraId="34B1EF2F"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246.510,98</w:t>
            </w:r>
          </w:p>
        </w:tc>
        <w:tc>
          <w:tcPr>
            <w:tcW w:w="1084" w:type="dxa"/>
          </w:tcPr>
          <w:p w14:paraId="2931A46F"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330.713,52</w:t>
            </w:r>
          </w:p>
        </w:tc>
        <w:tc>
          <w:tcPr>
            <w:tcW w:w="1459" w:type="dxa"/>
            <w:gridSpan w:val="2"/>
          </w:tcPr>
          <w:p w14:paraId="707DFF4D"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280.000,00</w:t>
            </w:r>
          </w:p>
        </w:tc>
        <w:tc>
          <w:tcPr>
            <w:tcW w:w="1291" w:type="dxa"/>
          </w:tcPr>
          <w:p w14:paraId="2CB82A08"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302.400,00</w:t>
            </w:r>
          </w:p>
        </w:tc>
        <w:tc>
          <w:tcPr>
            <w:tcW w:w="1291" w:type="dxa"/>
          </w:tcPr>
          <w:p w14:paraId="30312E8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326.592,00</w:t>
            </w:r>
          </w:p>
        </w:tc>
        <w:tc>
          <w:tcPr>
            <w:tcW w:w="1291" w:type="dxa"/>
          </w:tcPr>
          <w:p w14:paraId="69D2BEAB"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352.719,36</w:t>
            </w:r>
          </w:p>
        </w:tc>
        <w:tc>
          <w:tcPr>
            <w:tcW w:w="1134" w:type="dxa"/>
          </w:tcPr>
          <w:p w14:paraId="54E986D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380.936,91</w:t>
            </w:r>
          </w:p>
        </w:tc>
      </w:tr>
      <w:tr w:rsidR="00E328AD" w14:paraId="5E666D18" w14:textId="77777777">
        <w:trPr>
          <w:trHeight w:val="160"/>
        </w:trPr>
        <w:tc>
          <w:tcPr>
            <w:tcW w:w="1478" w:type="dxa"/>
          </w:tcPr>
          <w:p w14:paraId="4C7AB0F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1.7.1.4.50.01.00.00.00</w:t>
            </w:r>
          </w:p>
        </w:tc>
        <w:tc>
          <w:tcPr>
            <w:tcW w:w="5553" w:type="dxa"/>
          </w:tcPr>
          <w:p w14:paraId="19E3BE1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do Salário-Educação - </w:t>
            </w:r>
            <w:r>
              <w:rPr>
                <w:spacing w:val="-2"/>
                <w:sz w:val="12"/>
                <w:szCs w:val="22"/>
              </w:rPr>
              <w:t>Principal</w:t>
            </w:r>
          </w:p>
        </w:tc>
        <w:tc>
          <w:tcPr>
            <w:tcW w:w="1397" w:type="dxa"/>
          </w:tcPr>
          <w:p w14:paraId="50FF267B"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920.307,05</w:t>
            </w:r>
          </w:p>
        </w:tc>
        <w:tc>
          <w:tcPr>
            <w:tcW w:w="1084" w:type="dxa"/>
          </w:tcPr>
          <w:p w14:paraId="67741F23"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892.282,96</w:t>
            </w:r>
          </w:p>
        </w:tc>
        <w:tc>
          <w:tcPr>
            <w:tcW w:w="1459" w:type="dxa"/>
            <w:gridSpan w:val="2"/>
          </w:tcPr>
          <w:p w14:paraId="6CDB757A" w14:textId="77777777" w:rsidR="00E328AD" w:rsidRDefault="00E328AD">
            <w:pPr>
              <w:pStyle w:val="TableParagraph"/>
              <w:widowControl w:val="0"/>
              <w:autoSpaceDE w:val="0"/>
              <w:autoSpaceDN w:val="0"/>
              <w:spacing w:before="9" w:line="131" w:lineRule="exact"/>
              <w:ind w:left="498"/>
              <w:rPr>
                <w:sz w:val="12"/>
                <w:szCs w:val="22"/>
              </w:rPr>
            </w:pPr>
            <w:r>
              <w:rPr>
                <w:spacing w:val="-2"/>
                <w:sz w:val="12"/>
                <w:szCs w:val="22"/>
              </w:rPr>
              <w:t>1.000.000,00</w:t>
            </w:r>
          </w:p>
        </w:tc>
        <w:tc>
          <w:tcPr>
            <w:tcW w:w="1291" w:type="dxa"/>
          </w:tcPr>
          <w:p w14:paraId="3A36BB8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1.080.000,00</w:t>
            </w:r>
          </w:p>
        </w:tc>
        <w:tc>
          <w:tcPr>
            <w:tcW w:w="1291" w:type="dxa"/>
          </w:tcPr>
          <w:p w14:paraId="60C46389" w14:textId="77777777" w:rsidR="00E328AD" w:rsidRDefault="00E328AD">
            <w:pPr>
              <w:pStyle w:val="TableParagraph"/>
              <w:widowControl w:val="0"/>
              <w:autoSpaceDE w:val="0"/>
              <w:autoSpaceDN w:val="0"/>
              <w:spacing w:before="9" w:line="131" w:lineRule="exact"/>
              <w:ind w:left="328"/>
              <w:rPr>
                <w:sz w:val="12"/>
                <w:szCs w:val="22"/>
              </w:rPr>
            </w:pPr>
            <w:r>
              <w:rPr>
                <w:spacing w:val="-2"/>
                <w:sz w:val="12"/>
                <w:szCs w:val="22"/>
              </w:rPr>
              <w:t>1.166.400,00</w:t>
            </w:r>
          </w:p>
        </w:tc>
        <w:tc>
          <w:tcPr>
            <w:tcW w:w="1291" w:type="dxa"/>
          </w:tcPr>
          <w:p w14:paraId="692B5B87" w14:textId="77777777" w:rsidR="00E328AD" w:rsidRDefault="00E328AD">
            <w:pPr>
              <w:pStyle w:val="TableParagraph"/>
              <w:widowControl w:val="0"/>
              <w:autoSpaceDE w:val="0"/>
              <w:autoSpaceDN w:val="0"/>
              <w:spacing w:before="9" w:line="131" w:lineRule="exact"/>
              <w:ind w:left="317"/>
              <w:rPr>
                <w:sz w:val="12"/>
                <w:szCs w:val="22"/>
              </w:rPr>
            </w:pPr>
            <w:r>
              <w:rPr>
                <w:spacing w:val="-2"/>
                <w:sz w:val="12"/>
                <w:szCs w:val="22"/>
              </w:rPr>
              <w:t>1.259.712,00</w:t>
            </w:r>
          </w:p>
        </w:tc>
        <w:tc>
          <w:tcPr>
            <w:tcW w:w="1134" w:type="dxa"/>
          </w:tcPr>
          <w:p w14:paraId="3F63454D"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1.360.488,96</w:t>
            </w:r>
          </w:p>
        </w:tc>
      </w:tr>
      <w:tr w:rsidR="00E328AD" w14:paraId="4D234178" w14:textId="77777777">
        <w:trPr>
          <w:trHeight w:val="160"/>
        </w:trPr>
        <w:tc>
          <w:tcPr>
            <w:tcW w:w="1478" w:type="dxa"/>
          </w:tcPr>
          <w:p w14:paraId="1A740E8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1.7.1.4.52.01.01.00.00</w:t>
            </w:r>
          </w:p>
        </w:tc>
        <w:tc>
          <w:tcPr>
            <w:tcW w:w="5553" w:type="dxa"/>
          </w:tcPr>
          <w:p w14:paraId="715F397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w:t>
            </w:r>
            <w:r>
              <w:rPr>
                <w:spacing w:val="-5"/>
                <w:sz w:val="12"/>
                <w:szCs w:val="22"/>
              </w:rPr>
              <w:t>AEE</w:t>
            </w:r>
          </w:p>
        </w:tc>
        <w:tc>
          <w:tcPr>
            <w:tcW w:w="1397" w:type="dxa"/>
          </w:tcPr>
          <w:p w14:paraId="6D2BBEC6"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597,00</w:t>
            </w:r>
          </w:p>
        </w:tc>
        <w:tc>
          <w:tcPr>
            <w:tcW w:w="1084" w:type="dxa"/>
          </w:tcPr>
          <w:p w14:paraId="4242B59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2.094,40</w:t>
            </w:r>
          </w:p>
        </w:tc>
        <w:tc>
          <w:tcPr>
            <w:tcW w:w="1459" w:type="dxa"/>
            <w:gridSpan w:val="2"/>
          </w:tcPr>
          <w:p w14:paraId="143CCE27"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1.904,00</w:t>
            </w:r>
          </w:p>
        </w:tc>
        <w:tc>
          <w:tcPr>
            <w:tcW w:w="1291" w:type="dxa"/>
          </w:tcPr>
          <w:p w14:paraId="7BBD6A68"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2.056,32</w:t>
            </w:r>
          </w:p>
        </w:tc>
        <w:tc>
          <w:tcPr>
            <w:tcW w:w="1291" w:type="dxa"/>
          </w:tcPr>
          <w:p w14:paraId="2CA8197C"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2.220,83</w:t>
            </w:r>
          </w:p>
        </w:tc>
        <w:tc>
          <w:tcPr>
            <w:tcW w:w="1291" w:type="dxa"/>
          </w:tcPr>
          <w:p w14:paraId="47E66DB5"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2.398,49</w:t>
            </w:r>
          </w:p>
        </w:tc>
        <w:tc>
          <w:tcPr>
            <w:tcW w:w="1134" w:type="dxa"/>
          </w:tcPr>
          <w:p w14:paraId="6E0B936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2.590,37</w:t>
            </w:r>
          </w:p>
        </w:tc>
      </w:tr>
      <w:tr w:rsidR="00E328AD" w14:paraId="28EFD649" w14:textId="77777777">
        <w:trPr>
          <w:trHeight w:val="160"/>
        </w:trPr>
        <w:tc>
          <w:tcPr>
            <w:tcW w:w="1478" w:type="dxa"/>
          </w:tcPr>
          <w:p w14:paraId="5C936B1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1.7.1.4.52.01.02.00.00</w:t>
            </w:r>
          </w:p>
        </w:tc>
        <w:tc>
          <w:tcPr>
            <w:tcW w:w="5553" w:type="dxa"/>
          </w:tcPr>
          <w:p w14:paraId="1E802AA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w:t>
            </w:r>
            <w:r>
              <w:rPr>
                <w:spacing w:val="-2"/>
                <w:sz w:val="12"/>
                <w:szCs w:val="22"/>
              </w:rPr>
              <w:t>Creche</w:t>
            </w:r>
          </w:p>
        </w:tc>
        <w:tc>
          <w:tcPr>
            <w:tcW w:w="1397" w:type="dxa"/>
          </w:tcPr>
          <w:p w14:paraId="35F1CFBE"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118.456,00</w:t>
            </w:r>
          </w:p>
        </w:tc>
        <w:tc>
          <w:tcPr>
            <w:tcW w:w="1084" w:type="dxa"/>
          </w:tcPr>
          <w:p w14:paraId="18BB7BE6"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139.246,80</w:t>
            </w:r>
          </w:p>
        </w:tc>
        <w:tc>
          <w:tcPr>
            <w:tcW w:w="1459" w:type="dxa"/>
            <w:gridSpan w:val="2"/>
          </w:tcPr>
          <w:p w14:paraId="6B8CF228"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126.588,00</w:t>
            </w:r>
          </w:p>
        </w:tc>
        <w:tc>
          <w:tcPr>
            <w:tcW w:w="1291" w:type="dxa"/>
          </w:tcPr>
          <w:p w14:paraId="1932CCF0"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136.715,04</w:t>
            </w:r>
          </w:p>
        </w:tc>
        <w:tc>
          <w:tcPr>
            <w:tcW w:w="1291" w:type="dxa"/>
          </w:tcPr>
          <w:p w14:paraId="4CECD5F3"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147.652,24</w:t>
            </w:r>
          </w:p>
        </w:tc>
        <w:tc>
          <w:tcPr>
            <w:tcW w:w="1291" w:type="dxa"/>
          </w:tcPr>
          <w:p w14:paraId="34D89F0C"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159.464,42</w:t>
            </w:r>
          </w:p>
        </w:tc>
        <w:tc>
          <w:tcPr>
            <w:tcW w:w="1134" w:type="dxa"/>
          </w:tcPr>
          <w:p w14:paraId="755A6C0B"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172.221,58</w:t>
            </w:r>
          </w:p>
        </w:tc>
      </w:tr>
      <w:tr w:rsidR="00E328AD" w14:paraId="452132C7" w14:textId="77777777">
        <w:trPr>
          <w:trHeight w:val="160"/>
        </w:trPr>
        <w:tc>
          <w:tcPr>
            <w:tcW w:w="1478" w:type="dxa"/>
          </w:tcPr>
          <w:p w14:paraId="13FC84C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1.7.1.4.52.01.03.00.00</w:t>
            </w:r>
          </w:p>
        </w:tc>
        <w:tc>
          <w:tcPr>
            <w:tcW w:w="5553" w:type="dxa"/>
          </w:tcPr>
          <w:p w14:paraId="597E094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w:t>
            </w:r>
            <w:r>
              <w:rPr>
                <w:spacing w:val="-5"/>
                <w:sz w:val="12"/>
                <w:szCs w:val="22"/>
              </w:rPr>
              <w:t>EJA</w:t>
            </w:r>
          </w:p>
        </w:tc>
        <w:tc>
          <w:tcPr>
            <w:tcW w:w="1397" w:type="dxa"/>
          </w:tcPr>
          <w:p w14:paraId="5337AE5B"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1.604,00</w:t>
            </w:r>
          </w:p>
        </w:tc>
        <w:tc>
          <w:tcPr>
            <w:tcW w:w="1084" w:type="dxa"/>
          </w:tcPr>
          <w:p w14:paraId="1A28BBAB"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1.533,40</w:t>
            </w:r>
          </w:p>
        </w:tc>
        <w:tc>
          <w:tcPr>
            <w:tcW w:w="1459" w:type="dxa"/>
            <w:gridSpan w:val="2"/>
          </w:tcPr>
          <w:p w14:paraId="27B44419" w14:textId="77777777" w:rsidR="00E328AD" w:rsidRDefault="00E328AD">
            <w:pPr>
              <w:pStyle w:val="TableParagraph"/>
              <w:widowControl w:val="0"/>
              <w:autoSpaceDE w:val="0"/>
              <w:autoSpaceDN w:val="0"/>
              <w:spacing w:before="9" w:line="131" w:lineRule="exact"/>
              <w:ind w:left="731"/>
              <w:rPr>
                <w:sz w:val="12"/>
                <w:szCs w:val="22"/>
              </w:rPr>
            </w:pPr>
            <w:r>
              <w:rPr>
                <w:spacing w:val="-2"/>
                <w:sz w:val="12"/>
                <w:szCs w:val="22"/>
              </w:rPr>
              <w:t>1.394,00</w:t>
            </w:r>
          </w:p>
        </w:tc>
        <w:tc>
          <w:tcPr>
            <w:tcW w:w="1291" w:type="dxa"/>
          </w:tcPr>
          <w:p w14:paraId="49A536AB"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1.505,52</w:t>
            </w:r>
          </w:p>
        </w:tc>
        <w:tc>
          <w:tcPr>
            <w:tcW w:w="1291" w:type="dxa"/>
          </w:tcPr>
          <w:p w14:paraId="622F11D0"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1.625,96</w:t>
            </w:r>
          </w:p>
        </w:tc>
        <w:tc>
          <w:tcPr>
            <w:tcW w:w="1291" w:type="dxa"/>
          </w:tcPr>
          <w:p w14:paraId="42CB54A5"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1.756,04</w:t>
            </w:r>
          </w:p>
        </w:tc>
        <w:tc>
          <w:tcPr>
            <w:tcW w:w="1134" w:type="dxa"/>
          </w:tcPr>
          <w:p w14:paraId="0D7B0FFE"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1.896,52</w:t>
            </w:r>
          </w:p>
        </w:tc>
      </w:tr>
      <w:tr w:rsidR="00E328AD" w14:paraId="62999242" w14:textId="77777777">
        <w:trPr>
          <w:trHeight w:val="160"/>
        </w:trPr>
        <w:tc>
          <w:tcPr>
            <w:tcW w:w="1478" w:type="dxa"/>
          </w:tcPr>
          <w:p w14:paraId="25A5DC4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1.7.1.4.52.01.04.00.00</w:t>
            </w:r>
          </w:p>
        </w:tc>
        <w:tc>
          <w:tcPr>
            <w:tcW w:w="5553" w:type="dxa"/>
          </w:tcPr>
          <w:p w14:paraId="67005D6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PNAE - Alimentação Escolar - Pré-</w:t>
            </w:r>
            <w:r>
              <w:rPr>
                <w:spacing w:val="-2"/>
                <w:sz w:val="12"/>
                <w:szCs w:val="22"/>
              </w:rPr>
              <w:t>escola</w:t>
            </w:r>
          </w:p>
        </w:tc>
        <w:tc>
          <w:tcPr>
            <w:tcW w:w="1397" w:type="dxa"/>
          </w:tcPr>
          <w:p w14:paraId="140CB29B"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71.239,40</w:t>
            </w:r>
          </w:p>
        </w:tc>
        <w:tc>
          <w:tcPr>
            <w:tcW w:w="1084" w:type="dxa"/>
          </w:tcPr>
          <w:p w14:paraId="462CAAE4"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83.215,00</w:t>
            </w:r>
          </w:p>
        </w:tc>
        <w:tc>
          <w:tcPr>
            <w:tcW w:w="1459" w:type="dxa"/>
            <w:gridSpan w:val="2"/>
          </w:tcPr>
          <w:p w14:paraId="3AA4CAB7"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75.650,00</w:t>
            </w:r>
          </w:p>
        </w:tc>
        <w:tc>
          <w:tcPr>
            <w:tcW w:w="1291" w:type="dxa"/>
          </w:tcPr>
          <w:p w14:paraId="5F0198CF"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81.702,00</w:t>
            </w:r>
          </w:p>
        </w:tc>
        <w:tc>
          <w:tcPr>
            <w:tcW w:w="1291" w:type="dxa"/>
          </w:tcPr>
          <w:p w14:paraId="5B501E3B"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88.238,16</w:t>
            </w:r>
          </w:p>
        </w:tc>
        <w:tc>
          <w:tcPr>
            <w:tcW w:w="1291" w:type="dxa"/>
          </w:tcPr>
          <w:p w14:paraId="2BA49FE4"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95.297,21</w:t>
            </w:r>
          </w:p>
        </w:tc>
        <w:tc>
          <w:tcPr>
            <w:tcW w:w="1134" w:type="dxa"/>
          </w:tcPr>
          <w:p w14:paraId="6596BB3A"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102.920,99</w:t>
            </w:r>
          </w:p>
        </w:tc>
      </w:tr>
      <w:tr w:rsidR="00E328AD" w14:paraId="31D6757A" w14:textId="77777777">
        <w:trPr>
          <w:trHeight w:val="160"/>
        </w:trPr>
        <w:tc>
          <w:tcPr>
            <w:tcW w:w="1478" w:type="dxa"/>
          </w:tcPr>
          <w:p w14:paraId="388CE74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1.7.1.4.52.01.05.00.00</w:t>
            </w:r>
          </w:p>
        </w:tc>
        <w:tc>
          <w:tcPr>
            <w:tcW w:w="5553" w:type="dxa"/>
          </w:tcPr>
          <w:p w14:paraId="1091B84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PNAE - Alimentação Escolar - Ensino </w:t>
            </w:r>
            <w:r>
              <w:rPr>
                <w:spacing w:val="-2"/>
                <w:sz w:val="12"/>
                <w:szCs w:val="22"/>
              </w:rPr>
              <w:t>Fundamental</w:t>
            </w:r>
          </w:p>
        </w:tc>
        <w:tc>
          <w:tcPr>
            <w:tcW w:w="1397" w:type="dxa"/>
          </w:tcPr>
          <w:p w14:paraId="4157770D"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205.232,00</w:t>
            </w:r>
          </w:p>
        </w:tc>
        <w:tc>
          <w:tcPr>
            <w:tcW w:w="1084" w:type="dxa"/>
          </w:tcPr>
          <w:p w14:paraId="537EFFD8"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137.152,80</w:t>
            </w:r>
          </w:p>
        </w:tc>
        <w:tc>
          <w:tcPr>
            <w:tcW w:w="1459" w:type="dxa"/>
            <w:gridSpan w:val="2"/>
          </w:tcPr>
          <w:p w14:paraId="4A29DE4E" w14:textId="77777777" w:rsidR="00E328AD" w:rsidRDefault="00E328AD">
            <w:pPr>
              <w:pStyle w:val="TableParagraph"/>
              <w:widowControl w:val="0"/>
              <w:autoSpaceDE w:val="0"/>
              <w:autoSpaceDN w:val="0"/>
              <w:spacing w:before="9" w:line="131" w:lineRule="exact"/>
              <w:ind w:left="598"/>
              <w:rPr>
                <w:sz w:val="12"/>
                <w:szCs w:val="22"/>
              </w:rPr>
            </w:pPr>
            <w:r>
              <w:rPr>
                <w:spacing w:val="-2"/>
                <w:sz w:val="12"/>
                <w:szCs w:val="22"/>
              </w:rPr>
              <w:t>173.856,00</w:t>
            </w:r>
          </w:p>
        </w:tc>
        <w:tc>
          <w:tcPr>
            <w:tcW w:w="1291" w:type="dxa"/>
          </w:tcPr>
          <w:p w14:paraId="43423233"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187.764,48</w:t>
            </w:r>
          </w:p>
        </w:tc>
        <w:tc>
          <w:tcPr>
            <w:tcW w:w="1291" w:type="dxa"/>
          </w:tcPr>
          <w:p w14:paraId="5D8C9C87"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202.785,64</w:t>
            </w:r>
          </w:p>
        </w:tc>
        <w:tc>
          <w:tcPr>
            <w:tcW w:w="1291" w:type="dxa"/>
          </w:tcPr>
          <w:p w14:paraId="765DC440"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219.008,49</w:t>
            </w:r>
          </w:p>
        </w:tc>
        <w:tc>
          <w:tcPr>
            <w:tcW w:w="1134" w:type="dxa"/>
          </w:tcPr>
          <w:p w14:paraId="063EC9F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236.529,17</w:t>
            </w:r>
          </w:p>
        </w:tc>
      </w:tr>
      <w:tr w:rsidR="00E328AD" w14:paraId="377CACDB" w14:textId="77777777">
        <w:trPr>
          <w:trHeight w:val="159"/>
        </w:trPr>
        <w:tc>
          <w:tcPr>
            <w:tcW w:w="1478" w:type="dxa"/>
          </w:tcPr>
          <w:p w14:paraId="0B65890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1.7.1.4.53.01.01.00.00</w:t>
            </w:r>
          </w:p>
        </w:tc>
        <w:tc>
          <w:tcPr>
            <w:tcW w:w="5553" w:type="dxa"/>
          </w:tcPr>
          <w:p w14:paraId="5145FAB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PNATE - Ensino </w:t>
            </w:r>
            <w:r>
              <w:rPr>
                <w:spacing w:val="-2"/>
                <w:sz w:val="12"/>
                <w:szCs w:val="22"/>
              </w:rPr>
              <w:t>Fundamental</w:t>
            </w:r>
          </w:p>
        </w:tc>
        <w:tc>
          <w:tcPr>
            <w:tcW w:w="1397" w:type="dxa"/>
          </w:tcPr>
          <w:p w14:paraId="04AF913A"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52.515,73</w:t>
            </w:r>
          </w:p>
        </w:tc>
        <w:tc>
          <w:tcPr>
            <w:tcW w:w="1084" w:type="dxa"/>
          </w:tcPr>
          <w:p w14:paraId="5E631CA2" w14:textId="77777777" w:rsidR="00E328AD" w:rsidRDefault="00E328AD">
            <w:pPr>
              <w:pStyle w:val="TableParagraph"/>
              <w:widowControl w:val="0"/>
              <w:autoSpaceDE w:val="0"/>
              <w:autoSpaceDN w:val="0"/>
              <w:spacing w:before="9" w:line="131" w:lineRule="exact"/>
              <w:ind w:right="59"/>
              <w:jc w:val="right"/>
              <w:rPr>
                <w:sz w:val="12"/>
                <w:szCs w:val="22"/>
              </w:rPr>
            </w:pPr>
            <w:r>
              <w:rPr>
                <w:spacing w:val="-2"/>
                <w:sz w:val="12"/>
                <w:szCs w:val="22"/>
              </w:rPr>
              <w:t>45.817,30</w:t>
            </w:r>
          </w:p>
        </w:tc>
        <w:tc>
          <w:tcPr>
            <w:tcW w:w="1459" w:type="dxa"/>
            <w:gridSpan w:val="2"/>
          </w:tcPr>
          <w:p w14:paraId="1B4E6665" w14:textId="77777777" w:rsidR="00E328AD" w:rsidRDefault="00E328AD">
            <w:pPr>
              <w:pStyle w:val="TableParagraph"/>
              <w:widowControl w:val="0"/>
              <w:autoSpaceDE w:val="0"/>
              <w:autoSpaceDN w:val="0"/>
              <w:spacing w:before="9" w:line="131" w:lineRule="exact"/>
              <w:ind w:left="664"/>
              <w:rPr>
                <w:sz w:val="12"/>
                <w:szCs w:val="22"/>
              </w:rPr>
            </w:pPr>
            <w:r>
              <w:rPr>
                <w:spacing w:val="-2"/>
                <w:sz w:val="12"/>
                <w:szCs w:val="22"/>
              </w:rPr>
              <w:t>47.800,00</w:t>
            </w:r>
          </w:p>
        </w:tc>
        <w:tc>
          <w:tcPr>
            <w:tcW w:w="1291" w:type="dxa"/>
          </w:tcPr>
          <w:p w14:paraId="29BAE79E" w14:textId="77777777" w:rsidR="00E328AD" w:rsidRDefault="00E328AD">
            <w:pPr>
              <w:pStyle w:val="TableParagraph"/>
              <w:widowControl w:val="0"/>
              <w:autoSpaceDE w:val="0"/>
              <w:autoSpaceDN w:val="0"/>
              <w:spacing w:before="9" w:line="131" w:lineRule="exact"/>
              <w:ind w:right="269"/>
              <w:jc w:val="right"/>
              <w:rPr>
                <w:sz w:val="12"/>
                <w:szCs w:val="22"/>
              </w:rPr>
            </w:pPr>
            <w:r>
              <w:rPr>
                <w:spacing w:val="-2"/>
                <w:sz w:val="12"/>
                <w:szCs w:val="22"/>
              </w:rPr>
              <w:t>51.624,00</w:t>
            </w:r>
          </w:p>
        </w:tc>
        <w:tc>
          <w:tcPr>
            <w:tcW w:w="1291" w:type="dxa"/>
          </w:tcPr>
          <w:p w14:paraId="02545159" w14:textId="77777777" w:rsidR="00E328AD" w:rsidRDefault="00E328AD">
            <w:pPr>
              <w:pStyle w:val="TableParagraph"/>
              <w:widowControl w:val="0"/>
              <w:autoSpaceDE w:val="0"/>
              <w:autoSpaceDN w:val="0"/>
              <w:spacing w:before="9" w:line="131" w:lineRule="exact"/>
              <w:ind w:right="260"/>
              <w:jc w:val="right"/>
              <w:rPr>
                <w:sz w:val="12"/>
                <w:szCs w:val="22"/>
              </w:rPr>
            </w:pPr>
            <w:r>
              <w:rPr>
                <w:spacing w:val="-2"/>
                <w:sz w:val="12"/>
                <w:szCs w:val="22"/>
              </w:rPr>
              <w:t>55.753,92</w:t>
            </w:r>
          </w:p>
        </w:tc>
        <w:tc>
          <w:tcPr>
            <w:tcW w:w="1291" w:type="dxa"/>
          </w:tcPr>
          <w:p w14:paraId="77C1789A" w14:textId="77777777" w:rsidR="00E328AD" w:rsidRDefault="00E328AD">
            <w:pPr>
              <w:pStyle w:val="TableParagraph"/>
              <w:widowControl w:val="0"/>
              <w:autoSpaceDE w:val="0"/>
              <w:autoSpaceDN w:val="0"/>
              <w:spacing w:before="9" w:line="131" w:lineRule="exact"/>
              <w:ind w:right="271"/>
              <w:jc w:val="right"/>
              <w:rPr>
                <w:sz w:val="12"/>
                <w:szCs w:val="22"/>
              </w:rPr>
            </w:pPr>
            <w:r>
              <w:rPr>
                <w:spacing w:val="-2"/>
                <w:sz w:val="12"/>
                <w:szCs w:val="22"/>
              </w:rPr>
              <w:t>60.214,23</w:t>
            </w:r>
          </w:p>
        </w:tc>
        <w:tc>
          <w:tcPr>
            <w:tcW w:w="1134" w:type="dxa"/>
          </w:tcPr>
          <w:p w14:paraId="543CB1C5" w14:textId="77777777" w:rsidR="00E328AD" w:rsidRDefault="00E328AD">
            <w:pPr>
              <w:pStyle w:val="TableParagraph"/>
              <w:widowControl w:val="0"/>
              <w:autoSpaceDE w:val="0"/>
              <w:autoSpaceDN w:val="0"/>
              <w:spacing w:before="9" w:line="131" w:lineRule="exact"/>
              <w:ind w:right="105"/>
              <w:jc w:val="right"/>
              <w:rPr>
                <w:sz w:val="12"/>
                <w:szCs w:val="22"/>
              </w:rPr>
            </w:pPr>
            <w:r>
              <w:rPr>
                <w:spacing w:val="-2"/>
                <w:sz w:val="12"/>
                <w:szCs w:val="22"/>
              </w:rPr>
              <w:t>65.031,37</w:t>
            </w:r>
          </w:p>
        </w:tc>
      </w:tr>
      <w:tr w:rsidR="00E328AD" w14:paraId="1763AF67" w14:textId="77777777">
        <w:trPr>
          <w:trHeight w:val="160"/>
        </w:trPr>
        <w:tc>
          <w:tcPr>
            <w:tcW w:w="1478" w:type="dxa"/>
          </w:tcPr>
          <w:p w14:paraId="450022A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1.7.1.4.99.01.01.00.00</w:t>
            </w:r>
          </w:p>
        </w:tc>
        <w:tc>
          <w:tcPr>
            <w:tcW w:w="5553" w:type="dxa"/>
          </w:tcPr>
          <w:p w14:paraId="313F2DE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Educação Infantil - Novas </w:t>
            </w:r>
            <w:r>
              <w:rPr>
                <w:spacing w:val="-2"/>
                <w:sz w:val="12"/>
                <w:szCs w:val="22"/>
              </w:rPr>
              <w:t>Turmas</w:t>
            </w:r>
          </w:p>
        </w:tc>
        <w:tc>
          <w:tcPr>
            <w:tcW w:w="1397" w:type="dxa"/>
          </w:tcPr>
          <w:p w14:paraId="5FCFBAD9" w14:textId="77777777" w:rsidR="00E328AD" w:rsidRDefault="00E328AD">
            <w:pPr>
              <w:pStyle w:val="TableParagraph"/>
              <w:widowControl w:val="0"/>
              <w:autoSpaceDE w:val="0"/>
              <w:autoSpaceDN w:val="0"/>
              <w:spacing w:before="9" w:line="131" w:lineRule="exact"/>
              <w:ind w:right="255"/>
              <w:jc w:val="right"/>
              <w:rPr>
                <w:sz w:val="12"/>
                <w:szCs w:val="22"/>
              </w:rPr>
            </w:pPr>
            <w:r>
              <w:rPr>
                <w:spacing w:val="-2"/>
                <w:sz w:val="12"/>
                <w:szCs w:val="22"/>
              </w:rPr>
              <w:t>109.294,62</w:t>
            </w:r>
          </w:p>
        </w:tc>
        <w:tc>
          <w:tcPr>
            <w:tcW w:w="1084" w:type="dxa"/>
          </w:tcPr>
          <w:p w14:paraId="3F3FF3D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137982B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3798DF54"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EBC777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F40549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1FB0E6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F5CE5A1" w14:textId="77777777">
        <w:trPr>
          <w:trHeight w:val="147"/>
        </w:trPr>
        <w:tc>
          <w:tcPr>
            <w:tcW w:w="1478" w:type="dxa"/>
          </w:tcPr>
          <w:p w14:paraId="664CC82D"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1.7.1.4.99.01.02.00.00</w:t>
            </w:r>
          </w:p>
        </w:tc>
        <w:tc>
          <w:tcPr>
            <w:tcW w:w="5553" w:type="dxa"/>
          </w:tcPr>
          <w:p w14:paraId="2AA85B50"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ETI - Escola em Tempo </w:t>
            </w:r>
            <w:r>
              <w:rPr>
                <w:spacing w:val="-2"/>
                <w:sz w:val="12"/>
                <w:szCs w:val="22"/>
              </w:rPr>
              <w:t>Integral</w:t>
            </w:r>
          </w:p>
        </w:tc>
        <w:tc>
          <w:tcPr>
            <w:tcW w:w="1397" w:type="dxa"/>
          </w:tcPr>
          <w:p w14:paraId="17C3D44C" w14:textId="77777777" w:rsidR="00E328AD" w:rsidRDefault="00E328AD">
            <w:pPr>
              <w:pStyle w:val="TableParagraph"/>
              <w:widowControl w:val="0"/>
              <w:autoSpaceDE w:val="0"/>
              <w:autoSpaceDN w:val="0"/>
              <w:spacing w:before="9" w:line="118" w:lineRule="exact"/>
              <w:ind w:right="255"/>
              <w:jc w:val="right"/>
              <w:rPr>
                <w:sz w:val="12"/>
                <w:szCs w:val="22"/>
              </w:rPr>
            </w:pPr>
            <w:r>
              <w:rPr>
                <w:spacing w:val="-2"/>
                <w:sz w:val="12"/>
                <w:szCs w:val="22"/>
              </w:rPr>
              <w:t>17.989,41</w:t>
            </w:r>
          </w:p>
        </w:tc>
        <w:tc>
          <w:tcPr>
            <w:tcW w:w="1084" w:type="dxa"/>
          </w:tcPr>
          <w:p w14:paraId="4EB41EFB" w14:textId="77777777" w:rsidR="00E328AD" w:rsidRDefault="00E328AD">
            <w:pPr>
              <w:pStyle w:val="TableParagraph"/>
              <w:widowControl w:val="0"/>
              <w:autoSpaceDE w:val="0"/>
              <w:autoSpaceDN w:val="0"/>
              <w:spacing w:before="9" w:line="118" w:lineRule="exact"/>
              <w:ind w:right="59"/>
              <w:jc w:val="right"/>
              <w:rPr>
                <w:sz w:val="12"/>
                <w:szCs w:val="22"/>
              </w:rPr>
            </w:pPr>
            <w:r>
              <w:rPr>
                <w:spacing w:val="-2"/>
                <w:sz w:val="12"/>
                <w:szCs w:val="22"/>
              </w:rPr>
              <w:t>41.975,29</w:t>
            </w:r>
          </w:p>
        </w:tc>
        <w:tc>
          <w:tcPr>
            <w:tcW w:w="1459" w:type="dxa"/>
            <w:gridSpan w:val="2"/>
          </w:tcPr>
          <w:p w14:paraId="6F1565F0" w14:textId="77777777" w:rsidR="00E328AD" w:rsidRDefault="00E328AD">
            <w:pPr>
              <w:pStyle w:val="TableParagraph"/>
              <w:widowControl w:val="0"/>
              <w:autoSpaceDE w:val="0"/>
              <w:autoSpaceDN w:val="0"/>
              <w:spacing w:before="9" w:line="118" w:lineRule="exact"/>
              <w:ind w:left="965"/>
              <w:rPr>
                <w:sz w:val="12"/>
                <w:szCs w:val="22"/>
              </w:rPr>
            </w:pPr>
            <w:r>
              <w:rPr>
                <w:spacing w:val="-4"/>
                <w:sz w:val="12"/>
                <w:szCs w:val="22"/>
              </w:rPr>
              <w:t>0,00</w:t>
            </w:r>
          </w:p>
        </w:tc>
        <w:tc>
          <w:tcPr>
            <w:tcW w:w="1291" w:type="dxa"/>
          </w:tcPr>
          <w:p w14:paraId="22F49177" w14:textId="77777777" w:rsidR="00E328AD" w:rsidRDefault="00E328AD">
            <w:pPr>
              <w:pStyle w:val="TableParagraph"/>
              <w:widowControl w:val="0"/>
              <w:autoSpaceDE w:val="0"/>
              <w:autoSpaceDN w:val="0"/>
              <w:spacing w:before="9" w:line="118" w:lineRule="exact"/>
              <w:ind w:right="269"/>
              <w:jc w:val="right"/>
              <w:rPr>
                <w:sz w:val="12"/>
                <w:szCs w:val="22"/>
              </w:rPr>
            </w:pPr>
            <w:r>
              <w:rPr>
                <w:spacing w:val="-4"/>
                <w:sz w:val="12"/>
                <w:szCs w:val="22"/>
              </w:rPr>
              <w:t>0,00</w:t>
            </w:r>
          </w:p>
        </w:tc>
        <w:tc>
          <w:tcPr>
            <w:tcW w:w="1291" w:type="dxa"/>
          </w:tcPr>
          <w:p w14:paraId="1B7D3DA7" w14:textId="77777777" w:rsidR="00E328AD" w:rsidRDefault="00E328AD">
            <w:pPr>
              <w:pStyle w:val="TableParagraph"/>
              <w:widowControl w:val="0"/>
              <w:autoSpaceDE w:val="0"/>
              <w:autoSpaceDN w:val="0"/>
              <w:spacing w:before="9" w:line="118" w:lineRule="exact"/>
              <w:ind w:right="260"/>
              <w:jc w:val="right"/>
              <w:rPr>
                <w:sz w:val="12"/>
                <w:szCs w:val="22"/>
              </w:rPr>
            </w:pPr>
            <w:r>
              <w:rPr>
                <w:spacing w:val="-4"/>
                <w:sz w:val="12"/>
                <w:szCs w:val="22"/>
              </w:rPr>
              <w:t>0,00</w:t>
            </w:r>
          </w:p>
        </w:tc>
        <w:tc>
          <w:tcPr>
            <w:tcW w:w="1291" w:type="dxa"/>
          </w:tcPr>
          <w:p w14:paraId="2EB2E4B8" w14:textId="77777777" w:rsidR="00E328AD" w:rsidRDefault="00E328AD">
            <w:pPr>
              <w:pStyle w:val="TableParagraph"/>
              <w:widowControl w:val="0"/>
              <w:autoSpaceDE w:val="0"/>
              <w:autoSpaceDN w:val="0"/>
              <w:spacing w:before="9" w:line="118" w:lineRule="exact"/>
              <w:ind w:right="271"/>
              <w:jc w:val="right"/>
              <w:rPr>
                <w:sz w:val="12"/>
                <w:szCs w:val="22"/>
              </w:rPr>
            </w:pPr>
            <w:r>
              <w:rPr>
                <w:spacing w:val="-4"/>
                <w:sz w:val="12"/>
                <w:szCs w:val="22"/>
              </w:rPr>
              <w:t>0,00</w:t>
            </w:r>
          </w:p>
        </w:tc>
        <w:tc>
          <w:tcPr>
            <w:tcW w:w="1134" w:type="dxa"/>
          </w:tcPr>
          <w:p w14:paraId="1FFD3166" w14:textId="77777777" w:rsidR="00E328AD" w:rsidRDefault="00E328AD">
            <w:pPr>
              <w:pStyle w:val="TableParagraph"/>
              <w:widowControl w:val="0"/>
              <w:autoSpaceDE w:val="0"/>
              <w:autoSpaceDN w:val="0"/>
              <w:spacing w:before="9" w:line="118" w:lineRule="exact"/>
              <w:ind w:right="105"/>
              <w:jc w:val="right"/>
              <w:rPr>
                <w:sz w:val="12"/>
                <w:szCs w:val="22"/>
              </w:rPr>
            </w:pPr>
            <w:r>
              <w:rPr>
                <w:spacing w:val="-4"/>
                <w:sz w:val="12"/>
                <w:szCs w:val="22"/>
              </w:rPr>
              <w:t>0,00</w:t>
            </w:r>
          </w:p>
        </w:tc>
      </w:tr>
    </w:tbl>
    <w:p w14:paraId="39E22795"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34154DA8" w14:textId="77777777" w:rsidR="00E328AD" w:rsidRDefault="00E328AD">
      <w:pPr>
        <w:pStyle w:val="Corpodetexto"/>
        <w:widowControl w:val="0"/>
        <w:autoSpaceDE w:val="0"/>
        <w:autoSpaceDN w:val="0"/>
        <w:spacing w:before="9"/>
        <w:rPr>
          <w:rFonts w:ascii="Arial"/>
          <w:b/>
          <w:sz w:val="9"/>
        </w:rPr>
      </w:pPr>
    </w:p>
    <w:p w14:paraId="3050E74C"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2AC60A1B"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0A7E69D4"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2EAEB073"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7EB3FBB9"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430"/>
        <w:gridCol w:w="1050"/>
        <w:gridCol w:w="60"/>
        <w:gridCol w:w="1430"/>
        <w:gridCol w:w="1290"/>
        <w:gridCol w:w="1290"/>
        <w:gridCol w:w="1290"/>
        <w:gridCol w:w="1100"/>
      </w:tblGrid>
      <w:tr w:rsidR="00E328AD" w14:paraId="3388DF80" w14:textId="77777777">
        <w:trPr>
          <w:trHeight w:val="157"/>
        </w:trPr>
        <w:tc>
          <w:tcPr>
            <w:tcW w:w="1478" w:type="dxa"/>
          </w:tcPr>
          <w:p w14:paraId="59CCE124" w14:textId="77777777" w:rsidR="00E328AD" w:rsidRDefault="00E328AD">
            <w:pPr>
              <w:pStyle w:val="TableParagraph"/>
              <w:widowControl w:val="0"/>
              <w:autoSpaceDE w:val="0"/>
              <w:autoSpaceDN w:val="0"/>
              <w:spacing w:before="19" w:line="118" w:lineRule="exact"/>
              <w:ind w:left="30"/>
              <w:rPr>
                <w:rFonts w:ascii="Arial"/>
                <w:b/>
                <w:sz w:val="12"/>
                <w:szCs w:val="22"/>
              </w:rPr>
            </w:pPr>
            <w:r>
              <w:rPr>
                <w:rFonts w:ascii="Arial"/>
                <w:b/>
                <w:spacing w:val="-2"/>
                <w:sz w:val="12"/>
                <w:szCs w:val="22"/>
              </w:rPr>
              <w:t>Categoria</w:t>
            </w:r>
          </w:p>
        </w:tc>
        <w:tc>
          <w:tcPr>
            <w:tcW w:w="5553" w:type="dxa"/>
          </w:tcPr>
          <w:p w14:paraId="23E60283" w14:textId="77777777" w:rsidR="00E328AD" w:rsidRDefault="00E328AD">
            <w:pPr>
              <w:pStyle w:val="TableParagraph"/>
              <w:widowControl w:val="0"/>
              <w:autoSpaceDE w:val="0"/>
              <w:autoSpaceDN w:val="0"/>
              <w:spacing w:before="19" w:line="118" w:lineRule="exact"/>
              <w:ind w:left="152"/>
              <w:rPr>
                <w:rFonts w:ascii="Arial" w:hAnsi="Arial"/>
                <w:b/>
                <w:sz w:val="12"/>
                <w:szCs w:val="22"/>
              </w:rPr>
            </w:pPr>
            <w:r>
              <w:rPr>
                <w:rFonts w:ascii="Arial" w:hAnsi="Arial"/>
                <w:b/>
                <w:spacing w:val="-2"/>
                <w:sz w:val="12"/>
                <w:szCs w:val="22"/>
              </w:rPr>
              <w:t>Descrição</w:t>
            </w:r>
          </w:p>
        </w:tc>
        <w:tc>
          <w:tcPr>
            <w:tcW w:w="1430" w:type="dxa"/>
            <w:tcBorders>
              <w:top w:val="single" w:sz="8" w:space="0" w:color="000000"/>
            </w:tcBorders>
          </w:tcPr>
          <w:p w14:paraId="49FB2CA9"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2023</w:t>
            </w:r>
          </w:p>
        </w:tc>
        <w:tc>
          <w:tcPr>
            <w:tcW w:w="1050" w:type="dxa"/>
            <w:tcBorders>
              <w:top w:val="single" w:sz="8" w:space="0" w:color="000000"/>
            </w:tcBorders>
          </w:tcPr>
          <w:p w14:paraId="43ED3DC4"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2024</w:t>
            </w:r>
          </w:p>
        </w:tc>
        <w:tc>
          <w:tcPr>
            <w:tcW w:w="60" w:type="dxa"/>
          </w:tcPr>
          <w:p w14:paraId="7F675108" w14:textId="77777777" w:rsidR="00E328AD" w:rsidRDefault="00E328AD">
            <w:pPr>
              <w:pStyle w:val="TableParagraph"/>
              <w:widowControl w:val="0"/>
              <w:autoSpaceDE w:val="0"/>
              <w:autoSpaceDN w:val="0"/>
              <w:rPr>
                <w:rFonts w:ascii="Times New Roman"/>
                <w:sz w:val="10"/>
                <w:szCs w:val="22"/>
              </w:rPr>
            </w:pPr>
          </w:p>
        </w:tc>
        <w:tc>
          <w:tcPr>
            <w:tcW w:w="1430" w:type="dxa"/>
            <w:tcBorders>
              <w:top w:val="single" w:sz="8" w:space="0" w:color="000000"/>
            </w:tcBorders>
          </w:tcPr>
          <w:p w14:paraId="399C8F07" w14:textId="77777777" w:rsidR="00E328AD" w:rsidRDefault="00E328AD">
            <w:pPr>
              <w:pStyle w:val="TableParagraph"/>
              <w:widowControl w:val="0"/>
              <w:autoSpaceDE w:val="0"/>
              <w:autoSpaceDN w:val="0"/>
              <w:spacing w:before="9" w:line="128" w:lineRule="exact"/>
              <w:ind w:left="466"/>
              <w:rPr>
                <w:rFonts w:ascii="Arial"/>
                <w:b/>
                <w:sz w:val="12"/>
                <w:szCs w:val="22"/>
              </w:rPr>
            </w:pPr>
            <w:r>
              <w:rPr>
                <w:rFonts w:ascii="Arial"/>
                <w:b/>
                <w:spacing w:val="-4"/>
                <w:sz w:val="12"/>
                <w:szCs w:val="22"/>
              </w:rPr>
              <w:t>2025</w:t>
            </w:r>
          </w:p>
        </w:tc>
        <w:tc>
          <w:tcPr>
            <w:tcW w:w="1290" w:type="dxa"/>
            <w:tcBorders>
              <w:top w:val="single" w:sz="8" w:space="0" w:color="000000"/>
            </w:tcBorders>
          </w:tcPr>
          <w:p w14:paraId="4627C168"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2026</w:t>
            </w:r>
          </w:p>
        </w:tc>
        <w:tc>
          <w:tcPr>
            <w:tcW w:w="1290" w:type="dxa"/>
            <w:tcBorders>
              <w:top w:val="single" w:sz="8" w:space="0" w:color="000000"/>
            </w:tcBorders>
          </w:tcPr>
          <w:p w14:paraId="7E337FA7"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2027</w:t>
            </w:r>
          </w:p>
        </w:tc>
        <w:tc>
          <w:tcPr>
            <w:tcW w:w="1290" w:type="dxa"/>
            <w:tcBorders>
              <w:top w:val="single" w:sz="8" w:space="0" w:color="000000"/>
            </w:tcBorders>
          </w:tcPr>
          <w:p w14:paraId="18B537CF" w14:textId="77777777" w:rsidR="00E328AD" w:rsidRDefault="00E328AD">
            <w:pPr>
              <w:pStyle w:val="TableParagraph"/>
              <w:widowControl w:val="0"/>
              <w:autoSpaceDE w:val="0"/>
              <w:autoSpaceDN w:val="0"/>
              <w:spacing w:before="9" w:line="128" w:lineRule="exact"/>
              <w:ind w:left="316"/>
              <w:rPr>
                <w:rFonts w:ascii="Arial"/>
                <w:b/>
                <w:sz w:val="12"/>
                <w:szCs w:val="22"/>
              </w:rPr>
            </w:pPr>
            <w:r>
              <w:rPr>
                <w:rFonts w:ascii="Arial"/>
                <w:b/>
                <w:spacing w:val="-4"/>
                <w:sz w:val="12"/>
                <w:szCs w:val="22"/>
              </w:rPr>
              <w:t>2028</w:t>
            </w:r>
          </w:p>
        </w:tc>
        <w:tc>
          <w:tcPr>
            <w:tcW w:w="1100" w:type="dxa"/>
            <w:tcBorders>
              <w:top w:val="single" w:sz="8" w:space="0" w:color="000000"/>
            </w:tcBorders>
          </w:tcPr>
          <w:p w14:paraId="7B2AC9B3" w14:textId="77777777" w:rsidR="00E328AD" w:rsidRDefault="00E328AD">
            <w:pPr>
              <w:pStyle w:val="TableParagraph"/>
              <w:widowControl w:val="0"/>
              <w:autoSpaceDE w:val="0"/>
              <w:autoSpaceDN w:val="0"/>
              <w:spacing w:before="9" w:line="128" w:lineRule="exact"/>
              <w:ind w:left="326"/>
              <w:rPr>
                <w:rFonts w:ascii="Arial"/>
                <w:b/>
                <w:sz w:val="12"/>
                <w:szCs w:val="22"/>
              </w:rPr>
            </w:pPr>
            <w:r>
              <w:rPr>
                <w:rFonts w:ascii="Arial"/>
                <w:b/>
                <w:spacing w:val="-4"/>
                <w:sz w:val="12"/>
                <w:szCs w:val="22"/>
              </w:rPr>
              <w:t>2029</w:t>
            </w:r>
          </w:p>
        </w:tc>
      </w:tr>
      <w:tr w:rsidR="00E328AD" w14:paraId="596DDD34" w14:textId="77777777">
        <w:trPr>
          <w:trHeight w:val="172"/>
        </w:trPr>
        <w:tc>
          <w:tcPr>
            <w:tcW w:w="1478" w:type="dxa"/>
          </w:tcPr>
          <w:p w14:paraId="24F2F490"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1.7.1.4.99.01.03.00.00</w:t>
            </w:r>
          </w:p>
        </w:tc>
        <w:tc>
          <w:tcPr>
            <w:tcW w:w="5553" w:type="dxa"/>
          </w:tcPr>
          <w:p w14:paraId="179D0198" w14:textId="77777777" w:rsidR="00E328AD" w:rsidRDefault="00E328AD">
            <w:pPr>
              <w:pStyle w:val="TableParagraph"/>
              <w:widowControl w:val="0"/>
              <w:autoSpaceDE w:val="0"/>
              <w:autoSpaceDN w:val="0"/>
              <w:spacing w:before="22" w:line="131" w:lineRule="exact"/>
              <w:ind w:left="152"/>
              <w:rPr>
                <w:sz w:val="12"/>
                <w:szCs w:val="22"/>
              </w:rPr>
            </w:pPr>
            <w:r>
              <w:rPr>
                <w:sz w:val="12"/>
                <w:szCs w:val="22"/>
              </w:rPr>
              <w:t xml:space="preserve">FNDE - PAR 4 Material </w:t>
            </w:r>
            <w:r>
              <w:rPr>
                <w:spacing w:val="-2"/>
                <w:sz w:val="12"/>
                <w:szCs w:val="22"/>
              </w:rPr>
              <w:t>Escolar</w:t>
            </w:r>
          </w:p>
        </w:tc>
        <w:tc>
          <w:tcPr>
            <w:tcW w:w="1430" w:type="dxa"/>
          </w:tcPr>
          <w:p w14:paraId="7D52F06B" w14:textId="77777777" w:rsidR="00E328AD" w:rsidRDefault="00E328AD">
            <w:pPr>
              <w:pStyle w:val="TableParagraph"/>
              <w:widowControl w:val="0"/>
              <w:autoSpaceDE w:val="0"/>
              <w:autoSpaceDN w:val="0"/>
              <w:spacing w:before="22" w:line="131" w:lineRule="exact"/>
              <w:ind w:right="288"/>
              <w:jc w:val="right"/>
              <w:rPr>
                <w:sz w:val="12"/>
                <w:szCs w:val="22"/>
              </w:rPr>
            </w:pPr>
            <w:r>
              <w:rPr>
                <w:spacing w:val="-4"/>
                <w:sz w:val="12"/>
                <w:szCs w:val="22"/>
              </w:rPr>
              <w:t>0,00</w:t>
            </w:r>
          </w:p>
        </w:tc>
        <w:tc>
          <w:tcPr>
            <w:tcW w:w="1050" w:type="dxa"/>
          </w:tcPr>
          <w:p w14:paraId="71DE2EA8" w14:textId="77777777" w:rsidR="00E328AD" w:rsidRDefault="00E328AD">
            <w:pPr>
              <w:pStyle w:val="TableParagraph"/>
              <w:widowControl w:val="0"/>
              <w:autoSpaceDE w:val="0"/>
              <w:autoSpaceDN w:val="0"/>
              <w:spacing w:before="22" w:line="131" w:lineRule="exact"/>
              <w:ind w:right="58"/>
              <w:jc w:val="right"/>
              <w:rPr>
                <w:sz w:val="12"/>
                <w:szCs w:val="22"/>
              </w:rPr>
            </w:pPr>
            <w:r>
              <w:rPr>
                <w:spacing w:val="-2"/>
                <w:sz w:val="12"/>
                <w:szCs w:val="22"/>
              </w:rPr>
              <w:t>5.167,71</w:t>
            </w:r>
          </w:p>
        </w:tc>
        <w:tc>
          <w:tcPr>
            <w:tcW w:w="1490" w:type="dxa"/>
            <w:gridSpan w:val="2"/>
          </w:tcPr>
          <w:p w14:paraId="73B0D18C" w14:textId="77777777" w:rsidR="00E328AD" w:rsidRDefault="00E328AD">
            <w:pPr>
              <w:pStyle w:val="TableParagraph"/>
              <w:widowControl w:val="0"/>
              <w:autoSpaceDE w:val="0"/>
              <w:autoSpaceDN w:val="0"/>
              <w:spacing w:before="22" w:line="131" w:lineRule="exact"/>
              <w:ind w:left="966"/>
              <w:rPr>
                <w:sz w:val="12"/>
                <w:szCs w:val="22"/>
              </w:rPr>
            </w:pPr>
            <w:r>
              <w:rPr>
                <w:spacing w:val="-4"/>
                <w:sz w:val="12"/>
                <w:szCs w:val="22"/>
              </w:rPr>
              <w:t>0,00</w:t>
            </w:r>
          </w:p>
        </w:tc>
        <w:tc>
          <w:tcPr>
            <w:tcW w:w="1290" w:type="dxa"/>
          </w:tcPr>
          <w:p w14:paraId="6163E510" w14:textId="77777777" w:rsidR="00E328AD" w:rsidRDefault="00E328AD">
            <w:pPr>
              <w:pStyle w:val="TableParagraph"/>
              <w:widowControl w:val="0"/>
              <w:autoSpaceDE w:val="0"/>
              <w:autoSpaceDN w:val="0"/>
              <w:spacing w:before="22" w:line="131" w:lineRule="exact"/>
              <w:ind w:right="298"/>
              <w:jc w:val="right"/>
              <w:rPr>
                <w:sz w:val="12"/>
                <w:szCs w:val="22"/>
              </w:rPr>
            </w:pPr>
            <w:r>
              <w:rPr>
                <w:spacing w:val="-4"/>
                <w:sz w:val="12"/>
                <w:szCs w:val="22"/>
              </w:rPr>
              <w:t>0,00</w:t>
            </w:r>
          </w:p>
        </w:tc>
        <w:tc>
          <w:tcPr>
            <w:tcW w:w="1290" w:type="dxa"/>
          </w:tcPr>
          <w:p w14:paraId="505784BB" w14:textId="77777777" w:rsidR="00E328AD" w:rsidRDefault="00E328AD">
            <w:pPr>
              <w:pStyle w:val="TableParagraph"/>
              <w:widowControl w:val="0"/>
              <w:autoSpaceDE w:val="0"/>
              <w:autoSpaceDN w:val="0"/>
              <w:spacing w:before="22" w:line="131" w:lineRule="exact"/>
              <w:ind w:right="288"/>
              <w:jc w:val="right"/>
              <w:rPr>
                <w:sz w:val="12"/>
                <w:szCs w:val="22"/>
              </w:rPr>
            </w:pPr>
            <w:r>
              <w:rPr>
                <w:spacing w:val="-4"/>
                <w:sz w:val="12"/>
                <w:szCs w:val="22"/>
              </w:rPr>
              <w:t>0,00</w:t>
            </w:r>
          </w:p>
        </w:tc>
        <w:tc>
          <w:tcPr>
            <w:tcW w:w="1290" w:type="dxa"/>
          </w:tcPr>
          <w:p w14:paraId="488BE5AE" w14:textId="77777777" w:rsidR="00E328AD" w:rsidRDefault="00E328AD">
            <w:pPr>
              <w:pStyle w:val="TableParagraph"/>
              <w:widowControl w:val="0"/>
              <w:autoSpaceDE w:val="0"/>
              <w:autoSpaceDN w:val="0"/>
              <w:spacing w:before="22" w:line="131" w:lineRule="exact"/>
              <w:ind w:right="298"/>
              <w:jc w:val="right"/>
              <w:rPr>
                <w:sz w:val="12"/>
                <w:szCs w:val="22"/>
              </w:rPr>
            </w:pPr>
            <w:r>
              <w:rPr>
                <w:spacing w:val="-4"/>
                <w:sz w:val="12"/>
                <w:szCs w:val="22"/>
              </w:rPr>
              <w:t>0,00</w:t>
            </w:r>
          </w:p>
        </w:tc>
        <w:tc>
          <w:tcPr>
            <w:tcW w:w="1100" w:type="dxa"/>
          </w:tcPr>
          <w:p w14:paraId="39F725B1" w14:textId="77777777" w:rsidR="00E328AD" w:rsidRDefault="00E328AD">
            <w:pPr>
              <w:pStyle w:val="TableParagraph"/>
              <w:widowControl w:val="0"/>
              <w:autoSpaceDE w:val="0"/>
              <w:autoSpaceDN w:val="0"/>
              <w:spacing w:before="22" w:line="131" w:lineRule="exact"/>
              <w:ind w:right="98"/>
              <w:jc w:val="right"/>
              <w:rPr>
                <w:sz w:val="12"/>
                <w:szCs w:val="22"/>
              </w:rPr>
            </w:pPr>
            <w:r>
              <w:rPr>
                <w:spacing w:val="-4"/>
                <w:sz w:val="12"/>
                <w:szCs w:val="22"/>
              </w:rPr>
              <w:t>0,00</w:t>
            </w:r>
          </w:p>
        </w:tc>
      </w:tr>
      <w:tr w:rsidR="00E328AD" w14:paraId="58DE3897" w14:textId="77777777">
        <w:trPr>
          <w:trHeight w:val="160"/>
        </w:trPr>
        <w:tc>
          <w:tcPr>
            <w:tcW w:w="1478" w:type="dxa"/>
          </w:tcPr>
          <w:p w14:paraId="66CBEEE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1.7.1.5.50.01.01.00.00</w:t>
            </w:r>
          </w:p>
        </w:tc>
        <w:tc>
          <w:tcPr>
            <w:tcW w:w="5553" w:type="dxa"/>
          </w:tcPr>
          <w:p w14:paraId="3899EE8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FUNDEB </w:t>
            </w:r>
            <w:r>
              <w:rPr>
                <w:spacing w:val="-4"/>
                <w:sz w:val="12"/>
                <w:szCs w:val="22"/>
              </w:rPr>
              <w:t>VAAT</w:t>
            </w:r>
          </w:p>
        </w:tc>
        <w:tc>
          <w:tcPr>
            <w:tcW w:w="1430" w:type="dxa"/>
          </w:tcPr>
          <w:p w14:paraId="0460E1F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3C8FB80"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20651746"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760.000,00</w:t>
            </w:r>
          </w:p>
        </w:tc>
        <w:tc>
          <w:tcPr>
            <w:tcW w:w="1290" w:type="dxa"/>
          </w:tcPr>
          <w:p w14:paraId="613A8DA1"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1.080.000,00</w:t>
            </w:r>
          </w:p>
        </w:tc>
        <w:tc>
          <w:tcPr>
            <w:tcW w:w="1290" w:type="dxa"/>
          </w:tcPr>
          <w:p w14:paraId="1E5831F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1.166.400,00</w:t>
            </w:r>
          </w:p>
        </w:tc>
        <w:tc>
          <w:tcPr>
            <w:tcW w:w="1290" w:type="dxa"/>
          </w:tcPr>
          <w:p w14:paraId="3882318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1.259.712,00</w:t>
            </w:r>
          </w:p>
        </w:tc>
        <w:tc>
          <w:tcPr>
            <w:tcW w:w="1100" w:type="dxa"/>
          </w:tcPr>
          <w:p w14:paraId="75B26BCB"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1.360.488,96</w:t>
            </w:r>
          </w:p>
        </w:tc>
      </w:tr>
      <w:tr w:rsidR="00E328AD" w14:paraId="5070F352" w14:textId="77777777">
        <w:trPr>
          <w:trHeight w:val="160"/>
        </w:trPr>
        <w:tc>
          <w:tcPr>
            <w:tcW w:w="1478" w:type="dxa"/>
          </w:tcPr>
          <w:p w14:paraId="602DDDC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1.7.1.5.52.01.01.00.00</w:t>
            </w:r>
          </w:p>
        </w:tc>
        <w:tc>
          <w:tcPr>
            <w:tcW w:w="5553" w:type="dxa"/>
          </w:tcPr>
          <w:p w14:paraId="5AA2353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FUNDEB </w:t>
            </w:r>
            <w:r>
              <w:rPr>
                <w:spacing w:val="-4"/>
                <w:sz w:val="12"/>
                <w:szCs w:val="22"/>
              </w:rPr>
              <w:t>VAAR</w:t>
            </w:r>
          </w:p>
        </w:tc>
        <w:tc>
          <w:tcPr>
            <w:tcW w:w="1430" w:type="dxa"/>
          </w:tcPr>
          <w:p w14:paraId="1BDF9C7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C81C715"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49BF72A1"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500.000,00</w:t>
            </w:r>
          </w:p>
        </w:tc>
        <w:tc>
          <w:tcPr>
            <w:tcW w:w="1290" w:type="dxa"/>
          </w:tcPr>
          <w:p w14:paraId="509D6A05"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1.188.000,00</w:t>
            </w:r>
          </w:p>
        </w:tc>
        <w:tc>
          <w:tcPr>
            <w:tcW w:w="1290" w:type="dxa"/>
          </w:tcPr>
          <w:p w14:paraId="41F9325C"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1.283.040,00</w:t>
            </w:r>
          </w:p>
        </w:tc>
        <w:tc>
          <w:tcPr>
            <w:tcW w:w="1290" w:type="dxa"/>
          </w:tcPr>
          <w:p w14:paraId="100DC68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1.385.683,20</w:t>
            </w:r>
          </w:p>
        </w:tc>
        <w:tc>
          <w:tcPr>
            <w:tcW w:w="1100" w:type="dxa"/>
          </w:tcPr>
          <w:p w14:paraId="7B85A0A6"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1.496.537,86</w:t>
            </w:r>
          </w:p>
        </w:tc>
      </w:tr>
      <w:tr w:rsidR="00E328AD" w14:paraId="10CF21F6" w14:textId="77777777">
        <w:trPr>
          <w:trHeight w:val="160"/>
        </w:trPr>
        <w:tc>
          <w:tcPr>
            <w:tcW w:w="1478" w:type="dxa"/>
          </w:tcPr>
          <w:p w14:paraId="183363B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1.7.1.6.50.01.01.00.00</w:t>
            </w:r>
          </w:p>
        </w:tc>
        <w:tc>
          <w:tcPr>
            <w:tcW w:w="5553" w:type="dxa"/>
          </w:tcPr>
          <w:p w14:paraId="0686001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Programa Primeira Infância No </w:t>
            </w:r>
            <w:r>
              <w:rPr>
                <w:spacing w:val="-4"/>
                <w:sz w:val="12"/>
                <w:szCs w:val="22"/>
              </w:rPr>
              <w:t>Suas</w:t>
            </w:r>
          </w:p>
        </w:tc>
        <w:tc>
          <w:tcPr>
            <w:tcW w:w="1430" w:type="dxa"/>
          </w:tcPr>
          <w:p w14:paraId="5DBD145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11.568,00</w:t>
            </w:r>
          </w:p>
        </w:tc>
        <w:tc>
          <w:tcPr>
            <w:tcW w:w="1050" w:type="dxa"/>
          </w:tcPr>
          <w:p w14:paraId="39C2461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29.154,00</w:t>
            </w:r>
          </w:p>
        </w:tc>
        <w:tc>
          <w:tcPr>
            <w:tcW w:w="1490" w:type="dxa"/>
            <w:gridSpan w:val="2"/>
          </w:tcPr>
          <w:p w14:paraId="6D07BD30"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CF1DCA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5AB33E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3F3366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347BEA0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006DCF4" w14:textId="77777777">
        <w:trPr>
          <w:trHeight w:val="160"/>
        </w:trPr>
        <w:tc>
          <w:tcPr>
            <w:tcW w:w="1478" w:type="dxa"/>
          </w:tcPr>
          <w:p w14:paraId="75568C0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1.7.1.6.50.01.02.00.00</w:t>
            </w:r>
          </w:p>
        </w:tc>
        <w:tc>
          <w:tcPr>
            <w:tcW w:w="5553" w:type="dxa"/>
          </w:tcPr>
          <w:p w14:paraId="14476C3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Piso De Transição De Media </w:t>
            </w:r>
            <w:r>
              <w:rPr>
                <w:spacing w:val="-2"/>
                <w:sz w:val="12"/>
                <w:szCs w:val="22"/>
              </w:rPr>
              <w:t>Complexidade</w:t>
            </w:r>
          </w:p>
        </w:tc>
        <w:tc>
          <w:tcPr>
            <w:tcW w:w="1430" w:type="dxa"/>
          </w:tcPr>
          <w:p w14:paraId="1310763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33.536,84</w:t>
            </w:r>
          </w:p>
        </w:tc>
        <w:tc>
          <w:tcPr>
            <w:tcW w:w="1050" w:type="dxa"/>
          </w:tcPr>
          <w:p w14:paraId="7994FBB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30.869,53</w:t>
            </w:r>
          </w:p>
        </w:tc>
        <w:tc>
          <w:tcPr>
            <w:tcW w:w="1490" w:type="dxa"/>
            <w:gridSpan w:val="2"/>
          </w:tcPr>
          <w:p w14:paraId="6388A6F7"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15.000,00</w:t>
            </w:r>
          </w:p>
        </w:tc>
        <w:tc>
          <w:tcPr>
            <w:tcW w:w="1290" w:type="dxa"/>
          </w:tcPr>
          <w:p w14:paraId="0C7A40B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16.200,00</w:t>
            </w:r>
          </w:p>
        </w:tc>
        <w:tc>
          <w:tcPr>
            <w:tcW w:w="1290" w:type="dxa"/>
          </w:tcPr>
          <w:p w14:paraId="4910ED3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17.496,00</w:t>
            </w:r>
          </w:p>
        </w:tc>
        <w:tc>
          <w:tcPr>
            <w:tcW w:w="1290" w:type="dxa"/>
          </w:tcPr>
          <w:p w14:paraId="296A31AD"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18.895,68</w:t>
            </w:r>
          </w:p>
        </w:tc>
        <w:tc>
          <w:tcPr>
            <w:tcW w:w="1100" w:type="dxa"/>
          </w:tcPr>
          <w:p w14:paraId="6A007EA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20.407,33</w:t>
            </w:r>
          </w:p>
        </w:tc>
      </w:tr>
      <w:tr w:rsidR="00E328AD" w14:paraId="7CE2BC48" w14:textId="77777777">
        <w:trPr>
          <w:trHeight w:val="160"/>
        </w:trPr>
        <w:tc>
          <w:tcPr>
            <w:tcW w:w="1478" w:type="dxa"/>
          </w:tcPr>
          <w:p w14:paraId="125736C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1.7.1.6.50.01.03.00.00</w:t>
            </w:r>
          </w:p>
        </w:tc>
        <w:tc>
          <w:tcPr>
            <w:tcW w:w="5553" w:type="dxa"/>
          </w:tcPr>
          <w:p w14:paraId="36DD951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Serviço De Convivência E Fortalecimento De </w:t>
            </w:r>
            <w:r>
              <w:rPr>
                <w:spacing w:val="-2"/>
                <w:sz w:val="12"/>
                <w:szCs w:val="22"/>
              </w:rPr>
              <w:t>Vínculos</w:t>
            </w:r>
          </w:p>
        </w:tc>
        <w:tc>
          <w:tcPr>
            <w:tcW w:w="1430" w:type="dxa"/>
          </w:tcPr>
          <w:p w14:paraId="6DAC4AB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72.979,40</w:t>
            </w:r>
          </w:p>
        </w:tc>
        <w:tc>
          <w:tcPr>
            <w:tcW w:w="1050" w:type="dxa"/>
          </w:tcPr>
          <w:p w14:paraId="05BA7E3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56.134,56</w:t>
            </w:r>
          </w:p>
        </w:tc>
        <w:tc>
          <w:tcPr>
            <w:tcW w:w="1490" w:type="dxa"/>
            <w:gridSpan w:val="2"/>
          </w:tcPr>
          <w:p w14:paraId="5E89891B"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65.940,00</w:t>
            </w:r>
          </w:p>
        </w:tc>
        <w:tc>
          <w:tcPr>
            <w:tcW w:w="1290" w:type="dxa"/>
          </w:tcPr>
          <w:p w14:paraId="5D5DAB5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71.215,20</w:t>
            </w:r>
          </w:p>
        </w:tc>
        <w:tc>
          <w:tcPr>
            <w:tcW w:w="1290" w:type="dxa"/>
          </w:tcPr>
          <w:p w14:paraId="6D8252C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76.912,42</w:t>
            </w:r>
          </w:p>
        </w:tc>
        <w:tc>
          <w:tcPr>
            <w:tcW w:w="1290" w:type="dxa"/>
          </w:tcPr>
          <w:p w14:paraId="3BAFD03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83.065,41</w:t>
            </w:r>
          </w:p>
        </w:tc>
        <w:tc>
          <w:tcPr>
            <w:tcW w:w="1100" w:type="dxa"/>
          </w:tcPr>
          <w:p w14:paraId="62D412D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89.710,64</w:t>
            </w:r>
          </w:p>
        </w:tc>
      </w:tr>
      <w:tr w:rsidR="00E328AD" w14:paraId="489AB84C" w14:textId="77777777">
        <w:trPr>
          <w:trHeight w:val="160"/>
        </w:trPr>
        <w:tc>
          <w:tcPr>
            <w:tcW w:w="1478" w:type="dxa"/>
          </w:tcPr>
          <w:p w14:paraId="215E06A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1.7.1.6.50.01.04.00.00</w:t>
            </w:r>
          </w:p>
        </w:tc>
        <w:tc>
          <w:tcPr>
            <w:tcW w:w="5553" w:type="dxa"/>
          </w:tcPr>
          <w:p w14:paraId="2F30F45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Piso Básico </w:t>
            </w:r>
            <w:r>
              <w:rPr>
                <w:spacing w:val="-4"/>
                <w:sz w:val="12"/>
                <w:szCs w:val="22"/>
              </w:rPr>
              <w:t>Fixo</w:t>
            </w:r>
          </w:p>
        </w:tc>
        <w:tc>
          <w:tcPr>
            <w:tcW w:w="1430" w:type="dxa"/>
          </w:tcPr>
          <w:p w14:paraId="041A09F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58.757,33</w:t>
            </w:r>
          </w:p>
        </w:tc>
        <w:tc>
          <w:tcPr>
            <w:tcW w:w="1050" w:type="dxa"/>
          </w:tcPr>
          <w:p w14:paraId="75FC2AB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49.038,03</w:t>
            </w:r>
          </w:p>
        </w:tc>
        <w:tc>
          <w:tcPr>
            <w:tcW w:w="1490" w:type="dxa"/>
            <w:gridSpan w:val="2"/>
          </w:tcPr>
          <w:p w14:paraId="65FF388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57.600,00</w:t>
            </w:r>
          </w:p>
        </w:tc>
        <w:tc>
          <w:tcPr>
            <w:tcW w:w="1290" w:type="dxa"/>
          </w:tcPr>
          <w:p w14:paraId="0B282D5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62.208,00</w:t>
            </w:r>
          </w:p>
        </w:tc>
        <w:tc>
          <w:tcPr>
            <w:tcW w:w="1290" w:type="dxa"/>
          </w:tcPr>
          <w:p w14:paraId="1F60597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67.184,64</w:t>
            </w:r>
          </w:p>
        </w:tc>
        <w:tc>
          <w:tcPr>
            <w:tcW w:w="1290" w:type="dxa"/>
          </w:tcPr>
          <w:p w14:paraId="4E54210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72.559,41</w:t>
            </w:r>
          </w:p>
        </w:tc>
        <w:tc>
          <w:tcPr>
            <w:tcW w:w="1100" w:type="dxa"/>
          </w:tcPr>
          <w:p w14:paraId="0C844012"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78.364,16</w:t>
            </w:r>
          </w:p>
        </w:tc>
      </w:tr>
      <w:tr w:rsidR="00E328AD" w14:paraId="0CA0514F" w14:textId="77777777">
        <w:trPr>
          <w:trHeight w:val="160"/>
        </w:trPr>
        <w:tc>
          <w:tcPr>
            <w:tcW w:w="1478" w:type="dxa"/>
          </w:tcPr>
          <w:p w14:paraId="729D199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1.7.1.6.50.01.05.00.00</w:t>
            </w:r>
          </w:p>
        </w:tc>
        <w:tc>
          <w:tcPr>
            <w:tcW w:w="5553" w:type="dxa"/>
          </w:tcPr>
          <w:p w14:paraId="0FEAC75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IGD - Bolsa </w:t>
            </w:r>
            <w:r>
              <w:rPr>
                <w:spacing w:val="-2"/>
                <w:sz w:val="12"/>
                <w:szCs w:val="22"/>
              </w:rPr>
              <w:t>Família</w:t>
            </w:r>
          </w:p>
        </w:tc>
        <w:tc>
          <w:tcPr>
            <w:tcW w:w="1430" w:type="dxa"/>
          </w:tcPr>
          <w:p w14:paraId="3CEE0B3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19.600,00</w:t>
            </w:r>
          </w:p>
        </w:tc>
        <w:tc>
          <w:tcPr>
            <w:tcW w:w="1050" w:type="dxa"/>
          </w:tcPr>
          <w:p w14:paraId="133199D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38.800,00</w:t>
            </w:r>
          </w:p>
        </w:tc>
        <w:tc>
          <w:tcPr>
            <w:tcW w:w="1490" w:type="dxa"/>
            <w:gridSpan w:val="2"/>
          </w:tcPr>
          <w:p w14:paraId="70E8C5C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39.000,00</w:t>
            </w:r>
          </w:p>
        </w:tc>
        <w:tc>
          <w:tcPr>
            <w:tcW w:w="1290" w:type="dxa"/>
          </w:tcPr>
          <w:p w14:paraId="2CF7F48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42.120,00</w:t>
            </w:r>
          </w:p>
        </w:tc>
        <w:tc>
          <w:tcPr>
            <w:tcW w:w="1290" w:type="dxa"/>
          </w:tcPr>
          <w:p w14:paraId="3F6CB07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45.489,60</w:t>
            </w:r>
          </w:p>
        </w:tc>
        <w:tc>
          <w:tcPr>
            <w:tcW w:w="1290" w:type="dxa"/>
          </w:tcPr>
          <w:p w14:paraId="47BB964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49.128,77</w:t>
            </w:r>
          </w:p>
        </w:tc>
        <w:tc>
          <w:tcPr>
            <w:tcW w:w="1100" w:type="dxa"/>
          </w:tcPr>
          <w:p w14:paraId="02803C92"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53.059,07</w:t>
            </w:r>
          </w:p>
        </w:tc>
      </w:tr>
      <w:tr w:rsidR="00E328AD" w14:paraId="548EFC6C" w14:textId="77777777">
        <w:trPr>
          <w:trHeight w:val="160"/>
        </w:trPr>
        <w:tc>
          <w:tcPr>
            <w:tcW w:w="1478" w:type="dxa"/>
          </w:tcPr>
          <w:p w14:paraId="7D5BF3E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1.7.1.6.50.01.07.00.00</w:t>
            </w:r>
          </w:p>
        </w:tc>
        <w:tc>
          <w:tcPr>
            <w:tcW w:w="5553" w:type="dxa"/>
          </w:tcPr>
          <w:p w14:paraId="4BA7E7B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PROCAD - </w:t>
            </w:r>
            <w:r>
              <w:rPr>
                <w:spacing w:val="-4"/>
                <w:sz w:val="12"/>
                <w:szCs w:val="22"/>
              </w:rPr>
              <w:t>SUAS</w:t>
            </w:r>
          </w:p>
        </w:tc>
        <w:tc>
          <w:tcPr>
            <w:tcW w:w="1430" w:type="dxa"/>
          </w:tcPr>
          <w:p w14:paraId="0370C16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12.000,00</w:t>
            </w:r>
          </w:p>
        </w:tc>
        <w:tc>
          <w:tcPr>
            <w:tcW w:w="1050" w:type="dxa"/>
          </w:tcPr>
          <w:p w14:paraId="17B769AD"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725DD79A"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525334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F2CAF8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0561F7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300E64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0C0BFCA2" w14:textId="77777777">
        <w:trPr>
          <w:trHeight w:val="160"/>
        </w:trPr>
        <w:tc>
          <w:tcPr>
            <w:tcW w:w="1478" w:type="dxa"/>
          </w:tcPr>
          <w:p w14:paraId="0C76A0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1.7.1.6.50.01.08.00.00</w:t>
            </w:r>
          </w:p>
        </w:tc>
        <w:tc>
          <w:tcPr>
            <w:tcW w:w="5553" w:type="dxa"/>
          </w:tcPr>
          <w:p w14:paraId="3DEAC56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IGD - Programa Auxílio Brasil </w:t>
            </w:r>
            <w:r>
              <w:rPr>
                <w:spacing w:val="-2"/>
                <w:sz w:val="12"/>
                <w:szCs w:val="22"/>
              </w:rPr>
              <w:t>(PAB)</w:t>
            </w:r>
          </w:p>
        </w:tc>
        <w:tc>
          <w:tcPr>
            <w:tcW w:w="1430" w:type="dxa"/>
          </w:tcPr>
          <w:p w14:paraId="72A47E1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100.000,00</w:t>
            </w:r>
          </w:p>
        </w:tc>
        <w:tc>
          <w:tcPr>
            <w:tcW w:w="1050" w:type="dxa"/>
          </w:tcPr>
          <w:p w14:paraId="2B876CD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6.767,19</w:t>
            </w:r>
          </w:p>
        </w:tc>
        <w:tc>
          <w:tcPr>
            <w:tcW w:w="1490" w:type="dxa"/>
            <w:gridSpan w:val="2"/>
          </w:tcPr>
          <w:p w14:paraId="056643A7"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3F3E1A3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C805A7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31B60B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C5961D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CEA9907" w14:textId="77777777">
        <w:trPr>
          <w:trHeight w:val="160"/>
        </w:trPr>
        <w:tc>
          <w:tcPr>
            <w:tcW w:w="1478" w:type="dxa"/>
          </w:tcPr>
          <w:p w14:paraId="42E77F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1.7.1.6.50.01.09.00.00</w:t>
            </w:r>
          </w:p>
        </w:tc>
        <w:tc>
          <w:tcPr>
            <w:tcW w:w="5553" w:type="dxa"/>
          </w:tcPr>
          <w:p w14:paraId="4621E14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PVAC -</w:t>
            </w:r>
            <w:r>
              <w:rPr>
                <w:spacing w:val="33"/>
                <w:sz w:val="12"/>
                <w:szCs w:val="22"/>
              </w:rPr>
              <w:t xml:space="preserve"> </w:t>
            </w:r>
            <w:r>
              <w:rPr>
                <w:sz w:val="12"/>
                <w:szCs w:val="22"/>
              </w:rPr>
              <w:t xml:space="preserve">Repasse Emergencial Proteção Social Especial - MP </w:t>
            </w:r>
            <w:r>
              <w:rPr>
                <w:spacing w:val="-2"/>
                <w:sz w:val="12"/>
                <w:szCs w:val="22"/>
              </w:rPr>
              <w:t>1.218/2024</w:t>
            </w:r>
          </w:p>
        </w:tc>
        <w:tc>
          <w:tcPr>
            <w:tcW w:w="1430" w:type="dxa"/>
          </w:tcPr>
          <w:p w14:paraId="1CCD763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13D89C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40.000,00</w:t>
            </w:r>
          </w:p>
        </w:tc>
        <w:tc>
          <w:tcPr>
            <w:tcW w:w="1490" w:type="dxa"/>
            <w:gridSpan w:val="2"/>
          </w:tcPr>
          <w:p w14:paraId="00DC6B8C"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31686D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23ED92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01E126A"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CB528C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F7A7003" w14:textId="77777777">
        <w:trPr>
          <w:trHeight w:val="160"/>
        </w:trPr>
        <w:tc>
          <w:tcPr>
            <w:tcW w:w="1478" w:type="dxa"/>
          </w:tcPr>
          <w:p w14:paraId="6EFD4F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1.7.1.9.57.01.01.00.00</w:t>
            </w:r>
          </w:p>
        </w:tc>
        <w:tc>
          <w:tcPr>
            <w:tcW w:w="5553" w:type="dxa"/>
          </w:tcPr>
          <w:p w14:paraId="06EE8B5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Daniel </w:t>
            </w:r>
            <w:r>
              <w:rPr>
                <w:spacing w:val="-2"/>
                <w:sz w:val="12"/>
                <w:szCs w:val="22"/>
              </w:rPr>
              <w:t>Trzeciak</w:t>
            </w:r>
          </w:p>
        </w:tc>
        <w:tc>
          <w:tcPr>
            <w:tcW w:w="1430" w:type="dxa"/>
          </w:tcPr>
          <w:p w14:paraId="0864A95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8C0C6B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120.000,00</w:t>
            </w:r>
          </w:p>
        </w:tc>
        <w:tc>
          <w:tcPr>
            <w:tcW w:w="1490" w:type="dxa"/>
            <w:gridSpan w:val="2"/>
          </w:tcPr>
          <w:p w14:paraId="36954EF3"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190297A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138066D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FF60E0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D85577E"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DDF8CAF" w14:textId="77777777">
        <w:trPr>
          <w:trHeight w:val="160"/>
        </w:trPr>
        <w:tc>
          <w:tcPr>
            <w:tcW w:w="1478" w:type="dxa"/>
          </w:tcPr>
          <w:p w14:paraId="77280AD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1.7.1.9.57.01.02.00.00</w:t>
            </w:r>
          </w:p>
        </w:tc>
        <w:tc>
          <w:tcPr>
            <w:tcW w:w="5553" w:type="dxa"/>
          </w:tcPr>
          <w:p w14:paraId="5635B01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Emenda Heitor </w:t>
            </w:r>
            <w:r>
              <w:rPr>
                <w:spacing w:val="-2"/>
                <w:sz w:val="12"/>
                <w:szCs w:val="22"/>
              </w:rPr>
              <w:t>Schuch</w:t>
            </w:r>
          </w:p>
        </w:tc>
        <w:tc>
          <w:tcPr>
            <w:tcW w:w="1430" w:type="dxa"/>
          </w:tcPr>
          <w:p w14:paraId="64B0C96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D2B61F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90.000,00</w:t>
            </w:r>
          </w:p>
        </w:tc>
        <w:tc>
          <w:tcPr>
            <w:tcW w:w="1490" w:type="dxa"/>
            <w:gridSpan w:val="2"/>
          </w:tcPr>
          <w:p w14:paraId="345A09A3"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D30820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8F8981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3EF6C8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322ECB5"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20D239C" w14:textId="77777777">
        <w:trPr>
          <w:trHeight w:val="160"/>
        </w:trPr>
        <w:tc>
          <w:tcPr>
            <w:tcW w:w="1478" w:type="dxa"/>
          </w:tcPr>
          <w:p w14:paraId="4424E08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1.7.1.9.58.01.01.00.00</w:t>
            </w:r>
          </w:p>
        </w:tc>
        <w:tc>
          <w:tcPr>
            <w:tcW w:w="5553" w:type="dxa"/>
          </w:tcPr>
          <w:p w14:paraId="55C580E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 Lei Complementar nº 176/2020 - Lei </w:t>
            </w:r>
            <w:r>
              <w:rPr>
                <w:spacing w:val="-2"/>
                <w:sz w:val="12"/>
                <w:szCs w:val="22"/>
              </w:rPr>
              <w:t>Kandir</w:t>
            </w:r>
          </w:p>
        </w:tc>
        <w:tc>
          <w:tcPr>
            <w:tcW w:w="1430" w:type="dxa"/>
          </w:tcPr>
          <w:p w14:paraId="14EF78D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60.178,20</w:t>
            </w:r>
          </w:p>
        </w:tc>
        <w:tc>
          <w:tcPr>
            <w:tcW w:w="1050" w:type="dxa"/>
          </w:tcPr>
          <w:p w14:paraId="41FC605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65.747,04</w:t>
            </w:r>
          </w:p>
        </w:tc>
        <w:tc>
          <w:tcPr>
            <w:tcW w:w="1490" w:type="dxa"/>
            <w:gridSpan w:val="2"/>
          </w:tcPr>
          <w:p w14:paraId="0A07FFCF"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65.000,00</w:t>
            </w:r>
          </w:p>
        </w:tc>
        <w:tc>
          <w:tcPr>
            <w:tcW w:w="1290" w:type="dxa"/>
          </w:tcPr>
          <w:p w14:paraId="6FED6FC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70.200,00</w:t>
            </w:r>
          </w:p>
        </w:tc>
        <w:tc>
          <w:tcPr>
            <w:tcW w:w="1290" w:type="dxa"/>
          </w:tcPr>
          <w:p w14:paraId="02E52AD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75.816,00</w:t>
            </w:r>
          </w:p>
        </w:tc>
        <w:tc>
          <w:tcPr>
            <w:tcW w:w="1290" w:type="dxa"/>
          </w:tcPr>
          <w:p w14:paraId="2CAA1B8E"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81.881,28</w:t>
            </w:r>
          </w:p>
        </w:tc>
        <w:tc>
          <w:tcPr>
            <w:tcW w:w="1100" w:type="dxa"/>
          </w:tcPr>
          <w:p w14:paraId="14EFE411"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88.431,78</w:t>
            </w:r>
          </w:p>
        </w:tc>
      </w:tr>
      <w:tr w:rsidR="00E328AD" w14:paraId="1FDACA3C" w14:textId="77777777">
        <w:trPr>
          <w:trHeight w:val="160"/>
        </w:trPr>
        <w:tc>
          <w:tcPr>
            <w:tcW w:w="1478" w:type="dxa"/>
          </w:tcPr>
          <w:p w14:paraId="5D1C03C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1.7.1.9.60.01.00.00.00</w:t>
            </w:r>
          </w:p>
        </w:tc>
        <w:tc>
          <w:tcPr>
            <w:tcW w:w="5553" w:type="dxa"/>
          </w:tcPr>
          <w:p w14:paraId="16CA60B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da Política Nacional Aldir Blanc de Fomento à Cultura - Lei nº </w:t>
            </w:r>
            <w:r>
              <w:rPr>
                <w:spacing w:val="-2"/>
                <w:sz w:val="12"/>
                <w:szCs w:val="22"/>
              </w:rPr>
              <w:t>14.399</w:t>
            </w:r>
          </w:p>
        </w:tc>
        <w:tc>
          <w:tcPr>
            <w:tcW w:w="1430" w:type="dxa"/>
          </w:tcPr>
          <w:p w14:paraId="6CECD10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41CBCA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103.759,89</w:t>
            </w:r>
          </w:p>
        </w:tc>
        <w:tc>
          <w:tcPr>
            <w:tcW w:w="1490" w:type="dxa"/>
            <w:gridSpan w:val="2"/>
          </w:tcPr>
          <w:p w14:paraId="6D7D75AE"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103.759,89</w:t>
            </w:r>
          </w:p>
        </w:tc>
        <w:tc>
          <w:tcPr>
            <w:tcW w:w="1290" w:type="dxa"/>
          </w:tcPr>
          <w:p w14:paraId="01188475"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112.060,68</w:t>
            </w:r>
          </w:p>
        </w:tc>
        <w:tc>
          <w:tcPr>
            <w:tcW w:w="1290" w:type="dxa"/>
          </w:tcPr>
          <w:p w14:paraId="249E33E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121.025,54</w:t>
            </w:r>
          </w:p>
        </w:tc>
        <w:tc>
          <w:tcPr>
            <w:tcW w:w="1290" w:type="dxa"/>
          </w:tcPr>
          <w:p w14:paraId="6438FB2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130.707,58</w:t>
            </w:r>
          </w:p>
        </w:tc>
        <w:tc>
          <w:tcPr>
            <w:tcW w:w="1100" w:type="dxa"/>
          </w:tcPr>
          <w:p w14:paraId="790715C3"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141.164,18</w:t>
            </w:r>
          </w:p>
        </w:tc>
      </w:tr>
      <w:tr w:rsidR="00E328AD" w14:paraId="720FD11C" w14:textId="77777777">
        <w:trPr>
          <w:trHeight w:val="160"/>
        </w:trPr>
        <w:tc>
          <w:tcPr>
            <w:tcW w:w="1478" w:type="dxa"/>
          </w:tcPr>
          <w:p w14:paraId="278D24F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1.7.1.9.99.01.01.00.00</w:t>
            </w:r>
          </w:p>
        </w:tc>
        <w:tc>
          <w:tcPr>
            <w:tcW w:w="5553" w:type="dxa"/>
          </w:tcPr>
          <w:p w14:paraId="6CCF979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 Defesa Civil Nacional - </w:t>
            </w:r>
            <w:r>
              <w:rPr>
                <w:spacing w:val="-2"/>
                <w:sz w:val="12"/>
                <w:szCs w:val="22"/>
              </w:rPr>
              <w:t>SEDEC</w:t>
            </w:r>
          </w:p>
        </w:tc>
        <w:tc>
          <w:tcPr>
            <w:tcW w:w="1430" w:type="dxa"/>
          </w:tcPr>
          <w:p w14:paraId="72F6FB0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382.223,22</w:t>
            </w:r>
          </w:p>
        </w:tc>
        <w:tc>
          <w:tcPr>
            <w:tcW w:w="1050" w:type="dxa"/>
          </w:tcPr>
          <w:p w14:paraId="08093BE6"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654B9FD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1412C7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C54A8A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36D5ED9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807E60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A5A5A72" w14:textId="77777777">
        <w:trPr>
          <w:trHeight w:val="160"/>
        </w:trPr>
        <w:tc>
          <w:tcPr>
            <w:tcW w:w="1478" w:type="dxa"/>
          </w:tcPr>
          <w:p w14:paraId="63D61F1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1.7.1.9.99.01.01.01.00</w:t>
            </w:r>
          </w:p>
        </w:tc>
        <w:tc>
          <w:tcPr>
            <w:tcW w:w="5553" w:type="dxa"/>
          </w:tcPr>
          <w:p w14:paraId="2872F82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SEDEC - Coleta de Resíduos da </w:t>
            </w:r>
            <w:r>
              <w:rPr>
                <w:spacing w:val="-2"/>
                <w:sz w:val="12"/>
                <w:szCs w:val="22"/>
              </w:rPr>
              <w:t>Enchente</w:t>
            </w:r>
          </w:p>
        </w:tc>
        <w:tc>
          <w:tcPr>
            <w:tcW w:w="1430" w:type="dxa"/>
          </w:tcPr>
          <w:p w14:paraId="5DA6478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F14018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840.000,00</w:t>
            </w:r>
          </w:p>
        </w:tc>
        <w:tc>
          <w:tcPr>
            <w:tcW w:w="1490" w:type="dxa"/>
            <w:gridSpan w:val="2"/>
          </w:tcPr>
          <w:p w14:paraId="4D8C7ECD"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1E94CA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E2D5AE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D056CB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4299588"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5027CB3" w14:textId="77777777">
        <w:trPr>
          <w:trHeight w:val="160"/>
        </w:trPr>
        <w:tc>
          <w:tcPr>
            <w:tcW w:w="1478" w:type="dxa"/>
          </w:tcPr>
          <w:p w14:paraId="574CB1A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1.7.1.9.99.01.01.02.00</w:t>
            </w:r>
          </w:p>
        </w:tc>
        <w:tc>
          <w:tcPr>
            <w:tcW w:w="5553" w:type="dxa"/>
          </w:tcPr>
          <w:p w14:paraId="34488FF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504-</w:t>
            </w:r>
            <w:r>
              <w:rPr>
                <w:spacing w:val="-5"/>
                <w:sz w:val="12"/>
                <w:szCs w:val="22"/>
              </w:rPr>
              <w:t>01</w:t>
            </w:r>
          </w:p>
        </w:tc>
        <w:tc>
          <w:tcPr>
            <w:tcW w:w="1430" w:type="dxa"/>
          </w:tcPr>
          <w:p w14:paraId="5EC7BBF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F82C64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606.266,00</w:t>
            </w:r>
          </w:p>
        </w:tc>
        <w:tc>
          <w:tcPr>
            <w:tcW w:w="1490" w:type="dxa"/>
            <w:gridSpan w:val="2"/>
          </w:tcPr>
          <w:p w14:paraId="46FD5993"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06236B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2D8F96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8E564E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35CAA6A"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1C95B56C" w14:textId="77777777">
        <w:trPr>
          <w:trHeight w:val="160"/>
        </w:trPr>
        <w:tc>
          <w:tcPr>
            <w:tcW w:w="1478" w:type="dxa"/>
          </w:tcPr>
          <w:p w14:paraId="5B76B0D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1.7.1.9.99.01.01.03.00</w:t>
            </w:r>
          </w:p>
        </w:tc>
        <w:tc>
          <w:tcPr>
            <w:tcW w:w="5553" w:type="dxa"/>
          </w:tcPr>
          <w:p w14:paraId="736B5C2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507-</w:t>
            </w:r>
            <w:r>
              <w:rPr>
                <w:spacing w:val="-5"/>
                <w:sz w:val="12"/>
                <w:szCs w:val="22"/>
              </w:rPr>
              <w:t>08</w:t>
            </w:r>
          </w:p>
        </w:tc>
        <w:tc>
          <w:tcPr>
            <w:tcW w:w="1430" w:type="dxa"/>
          </w:tcPr>
          <w:p w14:paraId="78BB56E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600C26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219.333,00</w:t>
            </w:r>
          </w:p>
        </w:tc>
        <w:tc>
          <w:tcPr>
            <w:tcW w:w="1490" w:type="dxa"/>
            <w:gridSpan w:val="2"/>
          </w:tcPr>
          <w:p w14:paraId="262E4947"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8BDDF3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7282FB3"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2BBA91C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2F77A8DB"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04E14D7" w14:textId="77777777">
        <w:trPr>
          <w:trHeight w:val="160"/>
        </w:trPr>
        <w:tc>
          <w:tcPr>
            <w:tcW w:w="1478" w:type="dxa"/>
          </w:tcPr>
          <w:p w14:paraId="365DBE3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1.7.1.9.99.01.01.04.00</w:t>
            </w:r>
          </w:p>
        </w:tc>
        <w:tc>
          <w:tcPr>
            <w:tcW w:w="5553" w:type="dxa"/>
          </w:tcPr>
          <w:p w14:paraId="4557E10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SINPDEC - Defesa Civil Limpeza </w:t>
            </w:r>
            <w:r>
              <w:rPr>
                <w:spacing w:val="-2"/>
                <w:sz w:val="12"/>
                <w:szCs w:val="22"/>
              </w:rPr>
              <w:t>Urbana</w:t>
            </w:r>
          </w:p>
        </w:tc>
        <w:tc>
          <w:tcPr>
            <w:tcW w:w="1430" w:type="dxa"/>
          </w:tcPr>
          <w:p w14:paraId="575FE211"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47085F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232.025,60</w:t>
            </w:r>
          </w:p>
        </w:tc>
        <w:tc>
          <w:tcPr>
            <w:tcW w:w="1490" w:type="dxa"/>
            <w:gridSpan w:val="2"/>
          </w:tcPr>
          <w:p w14:paraId="3BCF00E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F62B16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83B9BB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1D0E41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5CC0E5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F6664E5" w14:textId="77777777">
        <w:trPr>
          <w:trHeight w:val="160"/>
        </w:trPr>
        <w:tc>
          <w:tcPr>
            <w:tcW w:w="1478" w:type="dxa"/>
          </w:tcPr>
          <w:p w14:paraId="0E825DA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1.7.1.9.99.01.02.00.00</w:t>
            </w:r>
          </w:p>
        </w:tc>
        <w:tc>
          <w:tcPr>
            <w:tcW w:w="5553" w:type="dxa"/>
          </w:tcPr>
          <w:p w14:paraId="3A500944"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Categoria pode ser </w:t>
            </w:r>
            <w:r>
              <w:rPr>
                <w:spacing w:val="-2"/>
                <w:sz w:val="12"/>
                <w:szCs w:val="22"/>
              </w:rPr>
              <w:t>utilizada</w:t>
            </w:r>
          </w:p>
        </w:tc>
        <w:tc>
          <w:tcPr>
            <w:tcW w:w="1430" w:type="dxa"/>
          </w:tcPr>
          <w:p w14:paraId="2B804C9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434.197,55</w:t>
            </w:r>
          </w:p>
        </w:tc>
        <w:tc>
          <w:tcPr>
            <w:tcW w:w="1050" w:type="dxa"/>
          </w:tcPr>
          <w:p w14:paraId="74083E35"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7B477E45"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0C4299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07B1C9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E052EFE"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7E88C9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3E3E53A" w14:textId="77777777">
        <w:trPr>
          <w:trHeight w:val="160"/>
        </w:trPr>
        <w:tc>
          <w:tcPr>
            <w:tcW w:w="1478" w:type="dxa"/>
          </w:tcPr>
          <w:p w14:paraId="063973F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1.7.1.9.99.01.03.00.00</w:t>
            </w:r>
          </w:p>
        </w:tc>
        <w:tc>
          <w:tcPr>
            <w:tcW w:w="5553" w:type="dxa"/>
          </w:tcPr>
          <w:p w14:paraId="6521BAB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504-</w:t>
            </w:r>
            <w:r>
              <w:rPr>
                <w:spacing w:val="-5"/>
                <w:sz w:val="12"/>
                <w:szCs w:val="22"/>
              </w:rPr>
              <w:t>01</w:t>
            </w:r>
          </w:p>
        </w:tc>
        <w:tc>
          <w:tcPr>
            <w:tcW w:w="1430" w:type="dxa"/>
          </w:tcPr>
          <w:p w14:paraId="5A04FA5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88.835,15</w:t>
            </w:r>
          </w:p>
        </w:tc>
        <w:tc>
          <w:tcPr>
            <w:tcW w:w="1050" w:type="dxa"/>
          </w:tcPr>
          <w:p w14:paraId="0C0498C0"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2764B99F"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E31C14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35CFD92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1CB187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7758E60"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1F1305C" w14:textId="77777777">
        <w:trPr>
          <w:trHeight w:val="160"/>
        </w:trPr>
        <w:tc>
          <w:tcPr>
            <w:tcW w:w="1478" w:type="dxa"/>
          </w:tcPr>
          <w:p w14:paraId="78DD9F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1.7.1.9.99.01.04.00.00</w:t>
            </w:r>
          </w:p>
        </w:tc>
        <w:tc>
          <w:tcPr>
            <w:tcW w:w="5553" w:type="dxa"/>
          </w:tcPr>
          <w:p w14:paraId="6931BCD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SINPDEC - Defesa Civil Prot 507-</w:t>
            </w:r>
            <w:r>
              <w:rPr>
                <w:spacing w:val="-5"/>
                <w:sz w:val="12"/>
                <w:szCs w:val="22"/>
              </w:rPr>
              <w:t>08</w:t>
            </w:r>
          </w:p>
        </w:tc>
        <w:tc>
          <w:tcPr>
            <w:tcW w:w="1430" w:type="dxa"/>
          </w:tcPr>
          <w:p w14:paraId="3426AFC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35.985,91</w:t>
            </w:r>
          </w:p>
        </w:tc>
        <w:tc>
          <w:tcPr>
            <w:tcW w:w="1050" w:type="dxa"/>
          </w:tcPr>
          <w:p w14:paraId="4B31D15D"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5139AA7C"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C4E3EC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0CA0E3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2900BE0"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B247D8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6CA4C16" w14:textId="77777777">
        <w:trPr>
          <w:trHeight w:val="160"/>
        </w:trPr>
        <w:tc>
          <w:tcPr>
            <w:tcW w:w="1478" w:type="dxa"/>
          </w:tcPr>
          <w:p w14:paraId="7CD924B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1.7.1.9.99.01.06.00.00</w:t>
            </w:r>
          </w:p>
        </w:tc>
        <w:tc>
          <w:tcPr>
            <w:tcW w:w="5553" w:type="dxa"/>
          </w:tcPr>
          <w:p w14:paraId="316284E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SEDEC - Castração de </w:t>
            </w:r>
            <w:r>
              <w:rPr>
                <w:spacing w:val="-2"/>
                <w:sz w:val="12"/>
                <w:szCs w:val="22"/>
              </w:rPr>
              <w:t>Animais</w:t>
            </w:r>
          </w:p>
        </w:tc>
        <w:tc>
          <w:tcPr>
            <w:tcW w:w="1430" w:type="dxa"/>
          </w:tcPr>
          <w:p w14:paraId="2B90841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227D30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45.000,00</w:t>
            </w:r>
          </w:p>
        </w:tc>
        <w:tc>
          <w:tcPr>
            <w:tcW w:w="1490" w:type="dxa"/>
            <w:gridSpan w:val="2"/>
          </w:tcPr>
          <w:p w14:paraId="2CD76C44"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5F61336F"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EFF152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ADB14E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1BD509D"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45480B2" w14:textId="77777777">
        <w:trPr>
          <w:trHeight w:val="160"/>
        </w:trPr>
        <w:tc>
          <w:tcPr>
            <w:tcW w:w="1478" w:type="dxa"/>
          </w:tcPr>
          <w:p w14:paraId="39D5B28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1.7.1.9.99.01.07.00.00</w:t>
            </w:r>
          </w:p>
        </w:tc>
        <w:tc>
          <w:tcPr>
            <w:tcW w:w="5553" w:type="dxa"/>
          </w:tcPr>
          <w:p w14:paraId="562F746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SINPDEC - Coleta Resíduos </w:t>
            </w:r>
            <w:r>
              <w:rPr>
                <w:spacing w:val="-2"/>
                <w:sz w:val="12"/>
                <w:szCs w:val="22"/>
              </w:rPr>
              <w:t>Sólidos</w:t>
            </w:r>
          </w:p>
        </w:tc>
        <w:tc>
          <w:tcPr>
            <w:tcW w:w="1430" w:type="dxa"/>
          </w:tcPr>
          <w:p w14:paraId="75929C6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487836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1.814.593,44</w:t>
            </w:r>
          </w:p>
        </w:tc>
        <w:tc>
          <w:tcPr>
            <w:tcW w:w="1490" w:type="dxa"/>
            <w:gridSpan w:val="2"/>
          </w:tcPr>
          <w:p w14:paraId="2DC8A152"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4E18249"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A4FE68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64C029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6D0B449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58A36A7" w14:textId="77777777">
        <w:trPr>
          <w:trHeight w:val="160"/>
        </w:trPr>
        <w:tc>
          <w:tcPr>
            <w:tcW w:w="1478" w:type="dxa"/>
          </w:tcPr>
          <w:p w14:paraId="18DA0D1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1.7.1.9.99.01.99.01.00</w:t>
            </w:r>
          </w:p>
        </w:tc>
        <w:tc>
          <w:tcPr>
            <w:tcW w:w="5553" w:type="dxa"/>
          </w:tcPr>
          <w:p w14:paraId="0035492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Apoio Financeiro da </w:t>
            </w:r>
            <w:r>
              <w:rPr>
                <w:spacing w:val="-2"/>
                <w:sz w:val="12"/>
                <w:szCs w:val="22"/>
              </w:rPr>
              <w:t>União</w:t>
            </w:r>
          </w:p>
        </w:tc>
        <w:tc>
          <w:tcPr>
            <w:tcW w:w="1430" w:type="dxa"/>
          </w:tcPr>
          <w:p w14:paraId="17444B8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212B5F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1.551.001,20</w:t>
            </w:r>
          </w:p>
        </w:tc>
        <w:tc>
          <w:tcPr>
            <w:tcW w:w="1490" w:type="dxa"/>
            <w:gridSpan w:val="2"/>
          </w:tcPr>
          <w:p w14:paraId="12DB9BDB"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DF6E56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3CC10F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6B2A39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E3A16D2"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36D34549" w14:textId="77777777">
        <w:trPr>
          <w:trHeight w:val="160"/>
        </w:trPr>
        <w:tc>
          <w:tcPr>
            <w:tcW w:w="1478" w:type="dxa"/>
          </w:tcPr>
          <w:p w14:paraId="125F7FA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1.7.2.1.50.01.00.00.00</w:t>
            </w:r>
          </w:p>
        </w:tc>
        <w:tc>
          <w:tcPr>
            <w:tcW w:w="5553" w:type="dxa"/>
          </w:tcPr>
          <w:p w14:paraId="74B030F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2"/>
                <w:sz w:val="12"/>
                <w:szCs w:val="22"/>
              </w:rPr>
              <w:t>PRÓPRIO</w:t>
            </w:r>
          </w:p>
        </w:tc>
        <w:tc>
          <w:tcPr>
            <w:tcW w:w="1430" w:type="dxa"/>
          </w:tcPr>
          <w:p w14:paraId="26530F4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6.887.328,12</w:t>
            </w:r>
          </w:p>
        </w:tc>
        <w:tc>
          <w:tcPr>
            <w:tcW w:w="1050" w:type="dxa"/>
          </w:tcPr>
          <w:p w14:paraId="5B7EF72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6.012.635,63</w:t>
            </w:r>
          </w:p>
        </w:tc>
        <w:tc>
          <w:tcPr>
            <w:tcW w:w="1490" w:type="dxa"/>
            <w:gridSpan w:val="2"/>
          </w:tcPr>
          <w:p w14:paraId="30DD835E" w14:textId="77777777" w:rsidR="00E328AD" w:rsidRDefault="00E328AD">
            <w:pPr>
              <w:pStyle w:val="TableParagraph"/>
              <w:widowControl w:val="0"/>
              <w:autoSpaceDE w:val="0"/>
              <w:autoSpaceDN w:val="0"/>
              <w:spacing w:before="9" w:line="131" w:lineRule="exact"/>
              <w:ind w:left="499"/>
              <w:rPr>
                <w:sz w:val="12"/>
                <w:szCs w:val="22"/>
              </w:rPr>
            </w:pPr>
            <w:r>
              <w:rPr>
                <w:spacing w:val="-2"/>
                <w:sz w:val="12"/>
                <w:szCs w:val="22"/>
              </w:rPr>
              <w:t>6.614.400,00</w:t>
            </w:r>
          </w:p>
        </w:tc>
        <w:tc>
          <w:tcPr>
            <w:tcW w:w="1290" w:type="dxa"/>
          </w:tcPr>
          <w:p w14:paraId="3D0576F4"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7.143.552,00</w:t>
            </w:r>
          </w:p>
        </w:tc>
        <w:tc>
          <w:tcPr>
            <w:tcW w:w="1290" w:type="dxa"/>
          </w:tcPr>
          <w:p w14:paraId="15B1454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7.715.036,16</w:t>
            </w:r>
          </w:p>
        </w:tc>
        <w:tc>
          <w:tcPr>
            <w:tcW w:w="1290" w:type="dxa"/>
          </w:tcPr>
          <w:p w14:paraId="4CBACDE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8.332.239,05</w:t>
            </w:r>
          </w:p>
        </w:tc>
        <w:tc>
          <w:tcPr>
            <w:tcW w:w="1100" w:type="dxa"/>
          </w:tcPr>
          <w:p w14:paraId="357A7B2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8.998.818,18</w:t>
            </w:r>
          </w:p>
        </w:tc>
      </w:tr>
      <w:tr w:rsidR="00E328AD" w14:paraId="5390B690" w14:textId="77777777">
        <w:trPr>
          <w:trHeight w:val="160"/>
        </w:trPr>
        <w:tc>
          <w:tcPr>
            <w:tcW w:w="1478" w:type="dxa"/>
          </w:tcPr>
          <w:p w14:paraId="6215CB3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1.7.2.1.50.02.00.00.00</w:t>
            </w:r>
          </w:p>
        </w:tc>
        <w:tc>
          <w:tcPr>
            <w:tcW w:w="5553" w:type="dxa"/>
          </w:tcPr>
          <w:p w14:paraId="792325E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5"/>
                <w:sz w:val="12"/>
                <w:szCs w:val="22"/>
              </w:rPr>
              <w:t>MDE</w:t>
            </w:r>
          </w:p>
        </w:tc>
        <w:tc>
          <w:tcPr>
            <w:tcW w:w="1430" w:type="dxa"/>
          </w:tcPr>
          <w:p w14:paraId="5471C59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BB708F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693.765,69</w:t>
            </w:r>
          </w:p>
        </w:tc>
        <w:tc>
          <w:tcPr>
            <w:tcW w:w="1490" w:type="dxa"/>
            <w:gridSpan w:val="2"/>
          </w:tcPr>
          <w:p w14:paraId="27DF4837"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748.800,00</w:t>
            </w:r>
          </w:p>
        </w:tc>
        <w:tc>
          <w:tcPr>
            <w:tcW w:w="1290" w:type="dxa"/>
          </w:tcPr>
          <w:p w14:paraId="3BE23C13"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808.704,00</w:t>
            </w:r>
          </w:p>
        </w:tc>
        <w:tc>
          <w:tcPr>
            <w:tcW w:w="1290" w:type="dxa"/>
          </w:tcPr>
          <w:p w14:paraId="7127736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873.400,32</w:t>
            </w:r>
          </w:p>
        </w:tc>
        <w:tc>
          <w:tcPr>
            <w:tcW w:w="1290" w:type="dxa"/>
          </w:tcPr>
          <w:p w14:paraId="1184043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943.272,35</w:t>
            </w:r>
          </w:p>
        </w:tc>
        <w:tc>
          <w:tcPr>
            <w:tcW w:w="1100" w:type="dxa"/>
          </w:tcPr>
          <w:p w14:paraId="10A2E0A4"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1.018.734,13</w:t>
            </w:r>
          </w:p>
        </w:tc>
      </w:tr>
      <w:tr w:rsidR="00E328AD" w14:paraId="672B97A9" w14:textId="77777777">
        <w:trPr>
          <w:trHeight w:val="160"/>
        </w:trPr>
        <w:tc>
          <w:tcPr>
            <w:tcW w:w="1478" w:type="dxa"/>
          </w:tcPr>
          <w:p w14:paraId="71B89AF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1.7.2.1.50.03.00.00.00</w:t>
            </w:r>
          </w:p>
        </w:tc>
        <w:tc>
          <w:tcPr>
            <w:tcW w:w="5553" w:type="dxa"/>
          </w:tcPr>
          <w:p w14:paraId="521EAC3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4"/>
                <w:sz w:val="12"/>
                <w:szCs w:val="22"/>
              </w:rPr>
              <w:t>ASPS</w:t>
            </w:r>
          </w:p>
        </w:tc>
        <w:tc>
          <w:tcPr>
            <w:tcW w:w="1430" w:type="dxa"/>
          </w:tcPr>
          <w:p w14:paraId="7DC248D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171788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2.543.807,37</w:t>
            </w:r>
          </w:p>
        </w:tc>
        <w:tc>
          <w:tcPr>
            <w:tcW w:w="1490" w:type="dxa"/>
            <w:gridSpan w:val="2"/>
          </w:tcPr>
          <w:p w14:paraId="1928FEC0" w14:textId="77777777" w:rsidR="00E328AD" w:rsidRDefault="00E328AD">
            <w:pPr>
              <w:pStyle w:val="TableParagraph"/>
              <w:widowControl w:val="0"/>
              <w:autoSpaceDE w:val="0"/>
              <w:autoSpaceDN w:val="0"/>
              <w:spacing w:before="9" w:line="131" w:lineRule="exact"/>
              <w:ind w:left="499"/>
              <w:rPr>
                <w:sz w:val="12"/>
                <w:szCs w:val="22"/>
              </w:rPr>
            </w:pPr>
            <w:r>
              <w:rPr>
                <w:spacing w:val="-2"/>
                <w:sz w:val="12"/>
                <w:szCs w:val="22"/>
              </w:rPr>
              <w:t>2.620.800,00</w:t>
            </w:r>
          </w:p>
        </w:tc>
        <w:tc>
          <w:tcPr>
            <w:tcW w:w="1290" w:type="dxa"/>
          </w:tcPr>
          <w:p w14:paraId="54C1D853"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2.830.464,00</w:t>
            </w:r>
          </w:p>
        </w:tc>
        <w:tc>
          <w:tcPr>
            <w:tcW w:w="1290" w:type="dxa"/>
          </w:tcPr>
          <w:p w14:paraId="2B94DA6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3.056.901,12</w:t>
            </w:r>
          </w:p>
        </w:tc>
        <w:tc>
          <w:tcPr>
            <w:tcW w:w="1290" w:type="dxa"/>
          </w:tcPr>
          <w:p w14:paraId="088C14C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3.301.453,21</w:t>
            </w:r>
          </w:p>
        </w:tc>
        <w:tc>
          <w:tcPr>
            <w:tcW w:w="1100" w:type="dxa"/>
          </w:tcPr>
          <w:p w14:paraId="01063BA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3.565.569,47</w:t>
            </w:r>
          </w:p>
        </w:tc>
      </w:tr>
      <w:tr w:rsidR="00E328AD" w14:paraId="503EF3B2" w14:textId="77777777">
        <w:trPr>
          <w:trHeight w:val="160"/>
        </w:trPr>
        <w:tc>
          <w:tcPr>
            <w:tcW w:w="1478" w:type="dxa"/>
          </w:tcPr>
          <w:p w14:paraId="0E66235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1.7.2.1.50.04.00.00.00</w:t>
            </w:r>
          </w:p>
        </w:tc>
        <w:tc>
          <w:tcPr>
            <w:tcW w:w="5553" w:type="dxa"/>
          </w:tcPr>
          <w:p w14:paraId="7F67541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ICMS - </w:t>
            </w:r>
            <w:r>
              <w:rPr>
                <w:spacing w:val="-2"/>
                <w:sz w:val="12"/>
                <w:szCs w:val="22"/>
              </w:rPr>
              <w:t>FUNDEB</w:t>
            </w:r>
          </w:p>
        </w:tc>
        <w:tc>
          <w:tcPr>
            <w:tcW w:w="1430" w:type="dxa"/>
          </w:tcPr>
          <w:p w14:paraId="3A12D89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000CF77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7.458,74</w:t>
            </w:r>
          </w:p>
        </w:tc>
        <w:tc>
          <w:tcPr>
            <w:tcW w:w="1490" w:type="dxa"/>
            <w:gridSpan w:val="2"/>
          </w:tcPr>
          <w:p w14:paraId="0C7DA64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4B60F82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621C585C"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4769C8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56008D1"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4CCA3BF" w14:textId="77777777">
        <w:trPr>
          <w:trHeight w:val="160"/>
        </w:trPr>
        <w:tc>
          <w:tcPr>
            <w:tcW w:w="1478" w:type="dxa"/>
          </w:tcPr>
          <w:p w14:paraId="1A17CF3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1.7.2.1.51.01.00.00.00</w:t>
            </w:r>
          </w:p>
        </w:tc>
        <w:tc>
          <w:tcPr>
            <w:tcW w:w="5553" w:type="dxa"/>
          </w:tcPr>
          <w:p w14:paraId="1E75BC90"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2"/>
                <w:sz w:val="12"/>
                <w:szCs w:val="22"/>
              </w:rPr>
              <w:t>PRÓPRIO</w:t>
            </w:r>
          </w:p>
        </w:tc>
        <w:tc>
          <w:tcPr>
            <w:tcW w:w="1430" w:type="dxa"/>
          </w:tcPr>
          <w:p w14:paraId="25CFA7A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1.662.590,79</w:t>
            </w:r>
          </w:p>
        </w:tc>
        <w:tc>
          <w:tcPr>
            <w:tcW w:w="1050" w:type="dxa"/>
          </w:tcPr>
          <w:p w14:paraId="2A5F3BC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1.291.637,42</w:t>
            </w:r>
          </w:p>
        </w:tc>
        <w:tc>
          <w:tcPr>
            <w:tcW w:w="1490" w:type="dxa"/>
            <w:gridSpan w:val="2"/>
          </w:tcPr>
          <w:p w14:paraId="22855581" w14:textId="77777777" w:rsidR="00E328AD" w:rsidRDefault="00E328AD">
            <w:pPr>
              <w:pStyle w:val="TableParagraph"/>
              <w:widowControl w:val="0"/>
              <w:autoSpaceDE w:val="0"/>
              <w:autoSpaceDN w:val="0"/>
              <w:spacing w:before="9" w:line="131" w:lineRule="exact"/>
              <w:ind w:left="499"/>
              <w:rPr>
                <w:sz w:val="12"/>
                <w:szCs w:val="22"/>
              </w:rPr>
            </w:pPr>
            <w:r>
              <w:rPr>
                <w:spacing w:val="-2"/>
                <w:sz w:val="12"/>
                <w:szCs w:val="22"/>
              </w:rPr>
              <w:t>1.219.000,00</w:t>
            </w:r>
          </w:p>
        </w:tc>
        <w:tc>
          <w:tcPr>
            <w:tcW w:w="1290" w:type="dxa"/>
          </w:tcPr>
          <w:p w14:paraId="702DF447" w14:textId="77777777" w:rsidR="00E328AD" w:rsidRDefault="00E328AD">
            <w:pPr>
              <w:pStyle w:val="TableParagraph"/>
              <w:widowControl w:val="0"/>
              <w:autoSpaceDE w:val="0"/>
              <w:autoSpaceDN w:val="0"/>
              <w:spacing w:before="9" w:line="131" w:lineRule="exact"/>
              <w:ind w:left="289"/>
              <w:rPr>
                <w:sz w:val="12"/>
                <w:szCs w:val="22"/>
              </w:rPr>
            </w:pPr>
            <w:r>
              <w:rPr>
                <w:spacing w:val="-2"/>
                <w:sz w:val="12"/>
                <w:szCs w:val="22"/>
              </w:rPr>
              <w:t>1.659.960,00</w:t>
            </w:r>
          </w:p>
        </w:tc>
        <w:tc>
          <w:tcPr>
            <w:tcW w:w="1290" w:type="dxa"/>
          </w:tcPr>
          <w:p w14:paraId="2E012D6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1.792.756,80</w:t>
            </w:r>
          </w:p>
        </w:tc>
        <w:tc>
          <w:tcPr>
            <w:tcW w:w="1290" w:type="dxa"/>
          </w:tcPr>
          <w:p w14:paraId="7E37613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1.936.177,34</w:t>
            </w:r>
          </w:p>
        </w:tc>
        <w:tc>
          <w:tcPr>
            <w:tcW w:w="1100" w:type="dxa"/>
          </w:tcPr>
          <w:p w14:paraId="2D997FE8"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2.091.071,53</w:t>
            </w:r>
          </w:p>
        </w:tc>
      </w:tr>
      <w:tr w:rsidR="00E328AD" w14:paraId="1D706EBE" w14:textId="77777777">
        <w:trPr>
          <w:trHeight w:val="160"/>
        </w:trPr>
        <w:tc>
          <w:tcPr>
            <w:tcW w:w="1478" w:type="dxa"/>
          </w:tcPr>
          <w:p w14:paraId="69B2C6A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1.7.2.1.51.02.00.00.00</w:t>
            </w:r>
          </w:p>
        </w:tc>
        <w:tc>
          <w:tcPr>
            <w:tcW w:w="5553" w:type="dxa"/>
          </w:tcPr>
          <w:p w14:paraId="0A7AEC3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5"/>
                <w:sz w:val="12"/>
                <w:szCs w:val="22"/>
              </w:rPr>
              <w:t>MDE</w:t>
            </w:r>
          </w:p>
        </w:tc>
        <w:tc>
          <w:tcPr>
            <w:tcW w:w="1430" w:type="dxa"/>
          </w:tcPr>
          <w:p w14:paraId="28C52977"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ED47D2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149.035,17</w:t>
            </w:r>
          </w:p>
        </w:tc>
        <w:tc>
          <w:tcPr>
            <w:tcW w:w="1490" w:type="dxa"/>
            <w:gridSpan w:val="2"/>
          </w:tcPr>
          <w:p w14:paraId="28D1AFC9"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138.000,00</w:t>
            </w:r>
          </w:p>
        </w:tc>
        <w:tc>
          <w:tcPr>
            <w:tcW w:w="1290" w:type="dxa"/>
          </w:tcPr>
          <w:p w14:paraId="0F518678"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187.920,00</w:t>
            </w:r>
          </w:p>
        </w:tc>
        <w:tc>
          <w:tcPr>
            <w:tcW w:w="1290" w:type="dxa"/>
          </w:tcPr>
          <w:p w14:paraId="45A051E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202.953,60</w:t>
            </w:r>
          </w:p>
        </w:tc>
        <w:tc>
          <w:tcPr>
            <w:tcW w:w="1290" w:type="dxa"/>
          </w:tcPr>
          <w:p w14:paraId="3273007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219.189,89</w:t>
            </w:r>
          </w:p>
        </w:tc>
        <w:tc>
          <w:tcPr>
            <w:tcW w:w="1100" w:type="dxa"/>
          </w:tcPr>
          <w:p w14:paraId="00E6484D"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236.725,08</w:t>
            </w:r>
          </w:p>
        </w:tc>
      </w:tr>
      <w:tr w:rsidR="00E328AD" w14:paraId="5A7B7A31" w14:textId="77777777">
        <w:trPr>
          <w:trHeight w:val="160"/>
        </w:trPr>
        <w:tc>
          <w:tcPr>
            <w:tcW w:w="1478" w:type="dxa"/>
          </w:tcPr>
          <w:p w14:paraId="7D552E6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1.7.2.1.51.03.00.00.00</w:t>
            </w:r>
          </w:p>
        </w:tc>
        <w:tc>
          <w:tcPr>
            <w:tcW w:w="5553" w:type="dxa"/>
          </w:tcPr>
          <w:p w14:paraId="47E2711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4"/>
                <w:sz w:val="12"/>
                <w:szCs w:val="22"/>
              </w:rPr>
              <w:t>ASPS</w:t>
            </w:r>
          </w:p>
        </w:tc>
        <w:tc>
          <w:tcPr>
            <w:tcW w:w="1430" w:type="dxa"/>
          </w:tcPr>
          <w:p w14:paraId="551A2440"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6ED865C"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546.462,12</w:t>
            </w:r>
          </w:p>
        </w:tc>
        <w:tc>
          <w:tcPr>
            <w:tcW w:w="1490" w:type="dxa"/>
            <w:gridSpan w:val="2"/>
          </w:tcPr>
          <w:p w14:paraId="414872D4"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483.000,00</w:t>
            </w:r>
          </w:p>
        </w:tc>
        <w:tc>
          <w:tcPr>
            <w:tcW w:w="1290" w:type="dxa"/>
          </w:tcPr>
          <w:p w14:paraId="136A0F14"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657.720,00</w:t>
            </w:r>
          </w:p>
        </w:tc>
        <w:tc>
          <w:tcPr>
            <w:tcW w:w="1290" w:type="dxa"/>
          </w:tcPr>
          <w:p w14:paraId="66D1207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710.337,60</w:t>
            </w:r>
          </w:p>
        </w:tc>
        <w:tc>
          <w:tcPr>
            <w:tcW w:w="1290" w:type="dxa"/>
          </w:tcPr>
          <w:p w14:paraId="7FD884B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767.164,61</w:t>
            </w:r>
          </w:p>
        </w:tc>
        <w:tc>
          <w:tcPr>
            <w:tcW w:w="1100" w:type="dxa"/>
          </w:tcPr>
          <w:p w14:paraId="306980B5"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828.537,78</w:t>
            </w:r>
          </w:p>
        </w:tc>
      </w:tr>
      <w:tr w:rsidR="00E328AD" w14:paraId="418E3A61" w14:textId="77777777">
        <w:trPr>
          <w:trHeight w:val="160"/>
        </w:trPr>
        <w:tc>
          <w:tcPr>
            <w:tcW w:w="1478" w:type="dxa"/>
          </w:tcPr>
          <w:p w14:paraId="4E0B8CD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1.7.2.1.51.04.00.00.00</w:t>
            </w:r>
          </w:p>
        </w:tc>
        <w:tc>
          <w:tcPr>
            <w:tcW w:w="5553" w:type="dxa"/>
          </w:tcPr>
          <w:p w14:paraId="2C278C58"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IPVA - </w:t>
            </w:r>
            <w:r>
              <w:rPr>
                <w:spacing w:val="-2"/>
                <w:sz w:val="12"/>
                <w:szCs w:val="22"/>
              </w:rPr>
              <w:t>FUNDEB</w:t>
            </w:r>
          </w:p>
        </w:tc>
        <w:tc>
          <w:tcPr>
            <w:tcW w:w="1430" w:type="dxa"/>
          </w:tcPr>
          <w:p w14:paraId="043FDD3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211576BF" w14:textId="77777777" w:rsidR="00E328AD" w:rsidRDefault="00E328AD">
            <w:pPr>
              <w:pStyle w:val="TableParagraph"/>
              <w:widowControl w:val="0"/>
              <w:autoSpaceDE w:val="0"/>
              <w:autoSpaceDN w:val="0"/>
              <w:spacing w:before="9" w:line="131" w:lineRule="exact"/>
              <w:ind w:right="58"/>
              <w:jc w:val="right"/>
              <w:rPr>
                <w:sz w:val="12"/>
                <w:szCs w:val="22"/>
              </w:rPr>
            </w:pPr>
            <w:r>
              <w:rPr>
                <w:sz w:val="12"/>
                <w:szCs w:val="22"/>
              </w:rPr>
              <w:t>-</w:t>
            </w:r>
            <w:r>
              <w:rPr>
                <w:spacing w:val="-2"/>
                <w:sz w:val="12"/>
                <w:szCs w:val="22"/>
              </w:rPr>
              <w:t>9.051,77</w:t>
            </w:r>
          </w:p>
        </w:tc>
        <w:tc>
          <w:tcPr>
            <w:tcW w:w="1490" w:type="dxa"/>
            <w:gridSpan w:val="2"/>
          </w:tcPr>
          <w:p w14:paraId="4F793DF9"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94B695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5D147642"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7509AB6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F0157B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92D9887" w14:textId="77777777">
        <w:trPr>
          <w:trHeight w:val="160"/>
        </w:trPr>
        <w:tc>
          <w:tcPr>
            <w:tcW w:w="1478" w:type="dxa"/>
          </w:tcPr>
          <w:p w14:paraId="0862789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1.7.2.1.52.01.00.00.00</w:t>
            </w:r>
          </w:p>
        </w:tc>
        <w:tc>
          <w:tcPr>
            <w:tcW w:w="5553" w:type="dxa"/>
          </w:tcPr>
          <w:p w14:paraId="44B96BD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2"/>
                <w:sz w:val="12"/>
                <w:szCs w:val="22"/>
              </w:rPr>
              <w:t>PRÓPRIO</w:t>
            </w:r>
          </w:p>
        </w:tc>
        <w:tc>
          <w:tcPr>
            <w:tcW w:w="1430" w:type="dxa"/>
          </w:tcPr>
          <w:p w14:paraId="186BAE7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67.024,85</w:t>
            </w:r>
          </w:p>
        </w:tc>
        <w:tc>
          <w:tcPr>
            <w:tcW w:w="1050" w:type="dxa"/>
          </w:tcPr>
          <w:p w14:paraId="760FDE8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76.061,32</w:t>
            </w:r>
          </w:p>
        </w:tc>
        <w:tc>
          <w:tcPr>
            <w:tcW w:w="1490" w:type="dxa"/>
            <w:gridSpan w:val="2"/>
          </w:tcPr>
          <w:p w14:paraId="59D87A5E"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76.850,00</w:t>
            </w:r>
          </w:p>
        </w:tc>
        <w:tc>
          <w:tcPr>
            <w:tcW w:w="1290" w:type="dxa"/>
          </w:tcPr>
          <w:p w14:paraId="60DB514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82.998,00</w:t>
            </w:r>
          </w:p>
        </w:tc>
        <w:tc>
          <w:tcPr>
            <w:tcW w:w="1290" w:type="dxa"/>
          </w:tcPr>
          <w:p w14:paraId="58C9BE3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89.637,84</w:t>
            </w:r>
          </w:p>
        </w:tc>
        <w:tc>
          <w:tcPr>
            <w:tcW w:w="1290" w:type="dxa"/>
          </w:tcPr>
          <w:p w14:paraId="4E92873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96.808,87</w:t>
            </w:r>
          </w:p>
        </w:tc>
        <w:tc>
          <w:tcPr>
            <w:tcW w:w="1100" w:type="dxa"/>
          </w:tcPr>
          <w:p w14:paraId="665A16E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104.553,58</w:t>
            </w:r>
          </w:p>
        </w:tc>
      </w:tr>
      <w:tr w:rsidR="00E328AD" w14:paraId="0D511043" w14:textId="77777777">
        <w:trPr>
          <w:trHeight w:val="160"/>
        </w:trPr>
        <w:tc>
          <w:tcPr>
            <w:tcW w:w="1478" w:type="dxa"/>
          </w:tcPr>
          <w:p w14:paraId="5541292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1.7.2.1.52.02.00.00.00</w:t>
            </w:r>
          </w:p>
        </w:tc>
        <w:tc>
          <w:tcPr>
            <w:tcW w:w="5553" w:type="dxa"/>
          </w:tcPr>
          <w:p w14:paraId="3FD42976"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5"/>
                <w:sz w:val="12"/>
                <w:szCs w:val="22"/>
              </w:rPr>
              <w:t>MDE</w:t>
            </w:r>
          </w:p>
        </w:tc>
        <w:tc>
          <w:tcPr>
            <w:tcW w:w="1430" w:type="dxa"/>
          </w:tcPr>
          <w:p w14:paraId="4947767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598DB4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8.776,30</w:t>
            </w:r>
          </w:p>
        </w:tc>
        <w:tc>
          <w:tcPr>
            <w:tcW w:w="1490" w:type="dxa"/>
            <w:gridSpan w:val="2"/>
          </w:tcPr>
          <w:p w14:paraId="6421B631"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8.700,00</w:t>
            </w:r>
          </w:p>
        </w:tc>
        <w:tc>
          <w:tcPr>
            <w:tcW w:w="1290" w:type="dxa"/>
          </w:tcPr>
          <w:p w14:paraId="7C576FD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9.396,00</w:t>
            </w:r>
          </w:p>
        </w:tc>
        <w:tc>
          <w:tcPr>
            <w:tcW w:w="1290" w:type="dxa"/>
          </w:tcPr>
          <w:p w14:paraId="416B20A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10.147,68</w:t>
            </w:r>
          </w:p>
        </w:tc>
        <w:tc>
          <w:tcPr>
            <w:tcW w:w="1290" w:type="dxa"/>
          </w:tcPr>
          <w:p w14:paraId="45D005A0"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10.959,49</w:t>
            </w:r>
          </w:p>
        </w:tc>
        <w:tc>
          <w:tcPr>
            <w:tcW w:w="1100" w:type="dxa"/>
          </w:tcPr>
          <w:p w14:paraId="5874A0FE"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11.836,25</w:t>
            </w:r>
          </w:p>
        </w:tc>
      </w:tr>
      <w:tr w:rsidR="00E328AD" w14:paraId="55342728" w14:textId="77777777">
        <w:trPr>
          <w:trHeight w:val="160"/>
        </w:trPr>
        <w:tc>
          <w:tcPr>
            <w:tcW w:w="1478" w:type="dxa"/>
          </w:tcPr>
          <w:p w14:paraId="79E9819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1.7.2.1.52.03.00.00.00</w:t>
            </w:r>
          </w:p>
        </w:tc>
        <w:tc>
          <w:tcPr>
            <w:tcW w:w="5553" w:type="dxa"/>
          </w:tcPr>
          <w:p w14:paraId="0E1DD1A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4"/>
                <w:sz w:val="12"/>
                <w:szCs w:val="22"/>
              </w:rPr>
              <w:t>ASPS</w:t>
            </w:r>
          </w:p>
        </w:tc>
        <w:tc>
          <w:tcPr>
            <w:tcW w:w="1430" w:type="dxa"/>
          </w:tcPr>
          <w:p w14:paraId="2901C6DF"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4437178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32.179,79</w:t>
            </w:r>
          </w:p>
        </w:tc>
        <w:tc>
          <w:tcPr>
            <w:tcW w:w="1490" w:type="dxa"/>
            <w:gridSpan w:val="2"/>
          </w:tcPr>
          <w:p w14:paraId="108D7613"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30.450,00</w:t>
            </w:r>
          </w:p>
        </w:tc>
        <w:tc>
          <w:tcPr>
            <w:tcW w:w="1290" w:type="dxa"/>
          </w:tcPr>
          <w:p w14:paraId="1DF771F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32.886,00</w:t>
            </w:r>
          </w:p>
        </w:tc>
        <w:tc>
          <w:tcPr>
            <w:tcW w:w="1290" w:type="dxa"/>
          </w:tcPr>
          <w:p w14:paraId="38DB2FD9"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35.516,88</w:t>
            </w:r>
          </w:p>
        </w:tc>
        <w:tc>
          <w:tcPr>
            <w:tcW w:w="1290" w:type="dxa"/>
          </w:tcPr>
          <w:p w14:paraId="4BC776FE"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38.358,23</w:t>
            </w:r>
          </w:p>
        </w:tc>
        <w:tc>
          <w:tcPr>
            <w:tcW w:w="1100" w:type="dxa"/>
          </w:tcPr>
          <w:p w14:paraId="3E2CBBF9"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41.426,89</w:t>
            </w:r>
          </w:p>
        </w:tc>
      </w:tr>
      <w:tr w:rsidR="00E328AD" w14:paraId="5E896AE8" w14:textId="77777777">
        <w:trPr>
          <w:trHeight w:val="160"/>
        </w:trPr>
        <w:tc>
          <w:tcPr>
            <w:tcW w:w="1478" w:type="dxa"/>
          </w:tcPr>
          <w:p w14:paraId="4CCF125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1.7.2.1.52.04.00.00.00</w:t>
            </w:r>
          </w:p>
        </w:tc>
        <w:tc>
          <w:tcPr>
            <w:tcW w:w="5553" w:type="dxa"/>
          </w:tcPr>
          <w:p w14:paraId="3F000B5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do IPI - Municípios - </w:t>
            </w:r>
            <w:r>
              <w:rPr>
                <w:spacing w:val="-2"/>
                <w:sz w:val="12"/>
                <w:szCs w:val="22"/>
              </w:rPr>
              <w:t>FUNDEB</w:t>
            </w:r>
          </w:p>
        </w:tc>
        <w:tc>
          <w:tcPr>
            <w:tcW w:w="1430" w:type="dxa"/>
          </w:tcPr>
          <w:p w14:paraId="7FBF0F9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FC62D0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1.593,37</w:t>
            </w:r>
          </w:p>
        </w:tc>
        <w:tc>
          <w:tcPr>
            <w:tcW w:w="1490" w:type="dxa"/>
            <w:gridSpan w:val="2"/>
          </w:tcPr>
          <w:p w14:paraId="50B98A0E"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8F21D3D"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7B58AB6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3B4DDE6"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1CB172A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DBEE2AF" w14:textId="77777777">
        <w:trPr>
          <w:trHeight w:val="160"/>
        </w:trPr>
        <w:tc>
          <w:tcPr>
            <w:tcW w:w="1478" w:type="dxa"/>
          </w:tcPr>
          <w:p w14:paraId="58D71D1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1.7.2.1.53.01.00.00.00</w:t>
            </w:r>
          </w:p>
        </w:tc>
        <w:tc>
          <w:tcPr>
            <w:tcW w:w="5553" w:type="dxa"/>
          </w:tcPr>
          <w:p w14:paraId="4F851C1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da Contribuição de Intervenção no Domínio </w:t>
            </w:r>
            <w:r>
              <w:rPr>
                <w:spacing w:val="-2"/>
                <w:sz w:val="12"/>
                <w:szCs w:val="22"/>
              </w:rPr>
              <w:t>Econômico</w:t>
            </w:r>
          </w:p>
        </w:tc>
        <w:tc>
          <w:tcPr>
            <w:tcW w:w="1430" w:type="dxa"/>
          </w:tcPr>
          <w:p w14:paraId="40941C9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2.424,98</w:t>
            </w:r>
          </w:p>
        </w:tc>
        <w:tc>
          <w:tcPr>
            <w:tcW w:w="1050" w:type="dxa"/>
          </w:tcPr>
          <w:p w14:paraId="0D198C1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17.213,55</w:t>
            </w:r>
          </w:p>
        </w:tc>
        <w:tc>
          <w:tcPr>
            <w:tcW w:w="1490" w:type="dxa"/>
            <w:gridSpan w:val="2"/>
          </w:tcPr>
          <w:p w14:paraId="28205A40"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18.000,00</w:t>
            </w:r>
          </w:p>
        </w:tc>
        <w:tc>
          <w:tcPr>
            <w:tcW w:w="1290" w:type="dxa"/>
          </w:tcPr>
          <w:p w14:paraId="7C330171"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19.440,00</w:t>
            </w:r>
          </w:p>
        </w:tc>
        <w:tc>
          <w:tcPr>
            <w:tcW w:w="1290" w:type="dxa"/>
          </w:tcPr>
          <w:p w14:paraId="4BCB551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20.995,20</w:t>
            </w:r>
          </w:p>
        </w:tc>
        <w:tc>
          <w:tcPr>
            <w:tcW w:w="1290" w:type="dxa"/>
          </w:tcPr>
          <w:p w14:paraId="528C5C1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22.674,82</w:t>
            </w:r>
          </w:p>
        </w:tc>
        <w:tc>
          <w:tcPr>
            <w:tcW w:w="1100" w:type="dxa"/>
          </w:tcPr>
          <w:p w14:paraId="6DB617E0"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24.488,80</w:t>
            </w:r>
          </w:p>
        </w:tc>
      </w:tr>
      <w:tr w:rsidR="00E328AD" w14:paraId="74219D00" w14:textId="77777777">
        <w:trPr>
          <w:trHeight w:val="160"/>
        </w:trPr>
        <w:tc>
          <w:tcPr>
            <w:tcW w:w="1478" w:type="dxa"/>
          </w:tcPr>
          <w:p w14:paraId="1F0B4C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1.7.2.3.50.01.01.00.00</w:t>
            </w:r>
          </w:p>
        </w:tc>
        <w:tc>
          <w:tcPr>
            <w:tcW w:w="5553" w:type="dxa"/>
          </w:tcPr>
          <w:p w14:paraId="0F85D77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Assistência</w:t>
            </w:r>
            <w:r>
              <w:rPr>
                <w:spacing w:val="33"/>
                <w:sz w:val="12"/>
                <w:szCs w:val="22"/>
              </w:rPr>
              <w:t xml:space="preserve"> </w:t>
            </w:r>
            <w:r>
              <w:rPr>
                <w:sz w:val="12"/>
                <w:szCs w:val="22"/>
              </w:rPr>
              <w:t xml:space="preserve">Farmacêutica </w:t>
            </w:r>
            <w:r>
              <w:rPr>
                <w:spacing w:val="-2"/>
                <w:sz w:val="12"/>
                <w:szCs w:val="22"/>
              </w:rPr>
              <w:t>Estado</w:t>
            </w:r>
          </w:p>
        </w:tc>
        <w:tc>
          <w:tcPr>
            <w:tcW w:w="1430" w:type="dxa"/>
          </w:tcPr>
          <w:p w14:paraId="1CA7697D"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29.094,12</w:t>
            </w:r>
          </w:p>
        </w:tc>
        <w:tc>
          <w:tcPr>
            <w:tcW w:w="1050" w:type="dxa"/>
          </w:tcPr>
          <w:p w14:paraId="5D86ACE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29.094,12</w:t>
            </w:r>
          </w:p>
        </w:tc>
        <w:tc>
          <w:tcPr>
            <w:tcW w:w="1490" w:type="dxa"/>
            <w:gridSpan w:val="2"/>
          </w:tcPr>
          <w:p w14:paraId="12A451F2"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29.100,00</w:t>
            </w:r>
          </w:p>
        </w:tc>
        <w:tc>
          <w:tcPr>
            <w:tcW w:w="1290" w:type="dxa"/>
          </w:tcPr>
          <w:p w14:paraId="44E8689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31.428,00</w:t>
            </w:r>
          </w:p>
        </w:tc>
        <w:tc>
          <w:tcPr>
            <w:tcW w:w="1290" w:type="dxa"/>
          </w:tcPr>
          <w:p w14:paraId="23011AC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33.942,24</w:t>
            </w:r>
          </w:p>
        </w:tc>
        <w:tc>
          <w:tcPr>
            <w:tcW w:w="1290" w:type="dxa"/>
          </w:tcPr>
          <w:p w14:paraId="7C6C5D4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36.657,62</w:t>
            </w:r>
          </w:p>
        </w:tc>
        <w:tc>
          <w:tcPr>
            <w:tcW w:w="1100" w:type="dxa"/>
          </w:tcPr>
          <w:p w14:paraId="6442DCE8"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39.590,23</w:t>
            </w:r>
          </w:p>
        </w:tc>
      </w:tr>
      <w:tr w:rsidR="00E328AD" w14:paraId="3D574801" w14:textId="77777777">
        <w:trPr>
          <w:trHeight w:val="160"/>
        </w:trPr>
        <w:tc>
          <w:tcPr>
            <w:tcW w:w="1478" w:type="dxa"/>
          </w:tcPr>
          <w:p w14:paraId="4890F85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1.7.2.3.50.01.02.00.00</w:t>
            </w:r>
          </w:p>
        </w:tc>
        <w:tc>
          <w:tcPr>
            <w:tcW w:w="5553" w:type="dxa"/>
          </w:tcPr>
          <w:p w14:paraId="7C941ECF"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Assistir - Incentivos </w:t>
            </w:r>
            <w:r>
              <w:rPr>
                <w:spacing w:val="-2"/>
                <w:sz w:val="12"/>
                <w:szCs w:val="22"/>
              </w:rPr>
              <w:t>Hospitalares</w:t>
            </w:r>
          </w:p>
        </w:tc>
        <w:tc>
          <w:tcPr>
            <w:tcW w:w="1430" w:type="dxa"/>
          </w:tcPr>
          <w:p w14:paraId="596ED90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1.340.000,00</w:t>
            </w:r>
          </w:p>
        </w:tc>
        <w:tc>
          <w:tcPr>
            <w:tcW w:w="1050" w:type="dxa"/>
          </w:tcPr>
          <w:p w14:paraId="0C895FE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1.073.649,00</w:t>
            </w:r>
          </w:p>
        </w:tc>
        <w:tc>
          <w:tcPr>
            <w:tcW w:w="1490" w:type="dxa"/>
            <w:gridSpan w:val="2"/>
          </w:tcPr>
          <w:p w14:paraId="0D31D447"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876.708,00</w:t>
            </w:r>
          </w:p>
        </w:tc>
        <w:tc>
          <w:tcPr>
            <w:tcW w:w="1290" w:type="dxa"/>
          </w:tcPr>
          <w:p w14:paraId="4BA95EB7"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946.844,64</w:t>
            </w:r>
          </w:p>
        </w:tc>
        <w:tc>
          <w:tcPr>
            <w:tcW w:w="1290" w:type="dxa"/>
          </w:tcPr>
          <w:p w14:paraId="3BA371CA"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1.022.592,21</w:t>
            </w:r>
          </w:p>
        </w:tc>
        <w:tc>
          <w:tcPr>
            <w:tcW w:w="1290" w:type="dxa"/>
          </w:tcPr>
          <w:p w14:paraId="08512E06"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1.104.399,59</w:t>
            </w:r>
          </w:p>
        </w:tc>
        <w:tc>
          <w:tcPr>
            <w:tcW w:w="1100" w:type="dxa"/>
          </w:tcPr>
          <w:p w14:paraId="2D5F554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1.192.751,56</w:t>
            </w:r>
          </w:p>
        </w:tc>
      </w:tr>
      <w:tr w:rsidR="00E328AD" w14:paraId="7C55E412" w14:textId="77777777">
        <w:trPr>
          <w:trHeight w:val="160"/>
        </w:trPr>
        <w:tc>
          <w:tcPr>
            <w:tcW w:w="1478" w:type="dxa"/>
          </w:tcPr>
          <w:p w14:paraId="5872259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1.7.2.3.50.01.03.00.00</w:t>
            </w:r>
          </w:p>
        </w:tc>
        <w:tc>
          <w:tcPr>
            <w:tcW w:w="5553" w:type="dxa"/>
          </w:tcPr>
          <w:p w14:paraId="2E188917"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Centros Especialidades - Produção de Próteses </w:t>
            </w:r>
            <w:r>
              <w:rPr>
                <w:spacing w:val="-2"/>
                <w:sz w:val="12"/>
                <w:szCs w:val="22"/>
              </w:rPr>
              <w:t>Dentárias</w:t>
            </w:r>
          </w:p>
        </w:tc>
        <w:tc>
          <w:tcPr>
            <w:tcW w:w="1430" w:type="dxa"/>
          </w:tcPr>
          <w:p w14:paraId="7E50078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9.800,00</w:t>
            </w:r>
          </w:p>
        </w:tc>
        <w:tc>
          <w:tcPr>
            <w:tcW w:w="1050" w:type="dxa"/>
          </w:tcPr>
          <w:p w14:paraId="5F3DAD8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8.640,00</w:t>
            </w:r>
          </w:p>
        </w:tc>
        <w:tc>
          <w:tcPr>
            <w:tcW w:w="1490" w:type="dxa"/>
            <w:gridSpan w:val="2"/>
          </w:tcPr>
          <w:p w14:paraId="5C369B4F"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8.000,00</w:t>
            </w:r>
          </w:p>
        </w:tc>
        <w:tc>
          <w:tcPr>
            <w:tcW w:w="1290" w:type="dxa"/>
          </w:tcPr>
          <w:p w14:paraId="35F1174B"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8.640,00</w:t>
            </w:r>
          </w:p>
        </w:tc>
        <w:tc>
          <w:tcPr>
            <w:tcW w:w="1290" w:type="dxa"/>
          </w:tcPr>
          <w:p w14:paraId="7D1759C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9.331,20</w:t>
            </w:r>
          </w:p>
        </w:tc>
        <w:tc>
          <w:tcPr>
            <w:tcW w:w="1290" w:type="dxa"/>
          </w:tcPr>
          <w:p w14:paraId="03DD3192"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10.077,70</w:t>
            </w:r>
          </w:p>
        </w:tc>
        <w:tc>
          <w:tcPr>
            <w:tcW w:w="1100" w:type="dxa"/>
          </w:tcPr>
          <w:p w14:paraId="57C359B9"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10.883,91</w:t>
            </w:r>
          </w:p>
        </w:tc>
      </w:tr>
      <w:tr w:rsidR="00E328AD" w14:paraId="3CFE543B" w14:textId="77777777">
        <w:trPr>
          <w:trHeight w:val="160"/>
        </w:trPr>
        <w:tc>
          <w:tcPr>
            <w:tcW w:w="1478" w:type="dxa"/>
          </w:tcPr>
          <w:p w14:paraId="061B8CE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1.7.2.3.50.01.04.00.00</w:t>
            </w:r>
          </w:p>
        </w:tc>
        <w:tc>
          <w:tcPr>
            <w:tcW w:w="5553" w:type="dxa"/>
          </w:tcPr>
          <w:p w14:paraId="69F8AE2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PIAPS - Programa Estadual de Incentivos para Atenção Primária à </w:t>
            </w:r>
            <w:r>
              <w:rPr>
                <w:spacing w:val="-2"/>
                <w:sz w:val="12"/>
                <w:szCs w:val="22"/>
              </w:rPr>
              <w:t>Saúde</w:t>
            </w:r>
          </w:p>
        </w:tc>
        <w:tc>
          <w:tcPr>
            <w:tcW w:w="1430" w:type="dxa"/>
          </w:tcPr>
          <w:p w14:paraId="043E68F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377.659,24</w:t>
            </w:r>
          </w:p>
        </w:tc>
        <w:tc>
          <w:tcPr>
            <w:tcW w:w="1050" w:type="dxa"/>
          </w:tcPr>
          <w:p w14:paraId="694D67D4"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251.595,30</w:t>
            </w:r>
          </w:p>
        </w:tc>
        <w:tc>
          <w:tcPr>
            <w:tcW w:w="1490" w:type="dxa"/>
            <w:gridSpan w:val="2"/>
          </w:tcPr>
          <w:p w14:paraId="59950E46"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244.000,00</w:t>
            </w:r>
          </w:p>
        </w:tc>
        <w:tc>
          <w:tcPr>
            <w:tcW w:w="1290" w:type="dxa"/>
          </w:tcPr>
          <w:p w14:paraId="4651809A"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263.520,00</w:t>
            </w:r>
          </w:p>
        </w:tc>
        <w:tc>
          <w:tcPr>
            <w:tcW w:w="1290" w:type="dxa"/>
          </w:tcPr>
          <w:p w14:paraId="3FBF605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284.601,60</w:t>
            </w:r>
          </w:p>
        </w:tc>
        <w:tc>
          <w:tcPr>
            <w:tcW w:w="1290" w:type="dxa"/>
          </w:tcPr>
          <w:p w14:paraId="2BE100D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307.369,73</w:t>
            </w:r>
          </w:p>
        </w:tc>
        <w:tc>
          <w:tcPr>
            <w:tcW w:w="1100" w:type="dxa"/>
          </w:tcPr>
          <w:p w14:paraId="71EA1A42"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331.959,31</w:t>
            </w:r>
          </w:p>
        </w:tc>
      </w:tr>
      <w:tr w:rsidR="00E328AD" w14:paraId="5EF48059" w14:textId="77777777">
        <w:trPr>
          <w:trHeight w:val="160"/>
        </w:trPr>
        <w:tc>
          <w:tcPr>
            <w:tcW w:w="1478" w:type="dxa"/>
          </w:tcPr>
          <w:p w14:paraId="03F237D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1.7.2.3.50.01.05.00.00</w:t>
            </w:r>
          </w:p>
        </w:tc>
        <w:tc>
          <w:tcPr>
            <w:tcW w:w="5553" w:type="dxa"/>
          </w:tcPr>
          <w:p w14:paraId="7E544BB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Rede Atenção </w:t>
            </w:r>
            <w:r>
              <w:rPr>
                <w:spacing w:val="-2"/>
                <w:sz w:val="12"/>
                <w:szCs w:val="22"/>
              </w:rPr>
              <w:t>Psicossocial</w:t>
            </w:r>
          </w:p>
        </w:tc>
        <w:tc>
          <w:tcPr>
            <w:tcW w:w="1430" w:type="dxa"/>
          </w:tcPr>
          <w:p w14:paraId="02E91F1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133.000,00</w:t>
            </w:r>
          </w:p>
        </w:tc>
        <w:tc>
          <w:tcPr>
            <w:tcW w:w="1050" w:type="dxa"/>
          </w:tcPr>
          <w:p w14:paraId="445B9CF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168.000,00</w:t>
            </w:r>
          </w:p>
        </w:tc>
        <w:tc>
          <w:tcPr>
            <w:tcW w:w="1490" w:type="dxa"/>
            <w:gridSpan w:val="2"/>
          </w:tcPr>
          <w:p w14:paraId="09A07145"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108.000,00</w:t>
            </w:r>
          </w:p>
        </w:tc>
        <w:tc>
          <w:tcPr>
            <w:tcW w:w="1290" w:type="dxa"/>
          </w:tcPr>
          <w:p w14:paraId="6B261285"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116.640,00</w:t>
            </w:r>
          </w:p>
        </w:tc>
        <w:tc>
          <w:tcPr>
            <w:tcW w:w="1290" w:type="dxa"/>
          </w:tcPr>
          <w:p w14:paraId="2EA169D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125.971,20</w:t>
            </w:r>
          </w:p>
        </w:tc>
        <w:tc>
          <w:tcPr>
            <w:tcW w:w="1290" w:type="dxa"/>
          </w:tcPr>
          <w:p w14:paraId="0165F16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136.048,90</w:t>
            </w:r>
          </w:p>
        </w:tc>
        <w:tc>
          <w:tcPr>
            <w:tcW w:w="1100" w:type="dxa"/>
          </w:tcPr>
          <w:p w14:paraId="3EEB2B9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146.932,81</w:t>
            </w:r>
          </w:p>
        </w:tc>
      </w:tr>
      <w:tr w:rsidR="00E328AD" w14:paraId="4AC9D7CF" w14:textId="77777777">
        <w:trPr>
          <w:trHeight w:val="160"/>
        </w:trPr>
        <w:tc>
          <w:tcPr>
            <w:tcW w:w="1478" w:type="dxa"/>
          </w:tcPr>
          <w:p w14:paraId="64ECAD9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1.7.2.3.50.01.06.00.00</w:t>
            </w:r>
          </w:p>
        </w:tc>
        <w:tc>
          <w:tcPr>
            <w:tcW w:w="5553" w:type="dxa"/>
          </w:tcPr>
          <w:p w14:paraId="66CD9E0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ESF/EAP/ ESB - PIAPS Equipes da Atenção Primária em </w:t>
            </w:r>
            <w:r>
              <w:rPr>
                <w:spacing w:val="-2"/>
                <w:sz w:val="12"/>
                <w:szCs w:val="22"/>
              </w:rPr>
              <w:t>Saúde</w:t>
            </w:r>
          </w:p>
        </w:tc>
        <w:tc>
          <w:tcPr>
            <w:tcW w:w="1430" w:type="dxa"/>
          </w:tcPr>
          <w:p w14:paraId="79354B23"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155.351,22</w:t>
            </w:r>
          </w:p>
        </w:tc>
        <w:tc>
          <w:tcPr>
            <w:tcW w:w="1050" w:type="dxa"/>
          </w:tcPr>
          <w:p w14:paraId="0C90659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258.283,86</w:t>
            </w:r>
          </w:p>
        </w:tc>
        <w:tc>
          <w:tcPr>
            <w:tcW w:w="1490" w:type="dxa"/>
            <w:gridSpan w:val="2"/>
          </w:tcPr>
          <w:p w14:paraId="1A953C3A"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281.000,00</w:t>
            </w:r>
          </w:p>
        </w:tc>
        <w:tc>
          <w:tcPr>
            <w:tcW w:w="1290" w:type="dxa"/>
          </w:tcPr>
          <w:p w14:paraId="6A343AA9"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303.480,00</w:t>
            </w:r>
          </w:p>
        </w:tc>
        <w:tc>
          <w:tcPr>
            <w:tcW w:w="1290" w:type="dxa"/>
          </w:tcPr>
          <w:p w14:paraId="70BB4B12"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327.758,40</w:t>
            </w:r>
          </w:p>
        </w:tc>
        <w:tc>
          <w:tcPr>
            <w:tcW w:w="1290" w:type="dxa"/>
          </w:tcPr>
          <w:p w14:paraId="5C3BDE0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353.979,07</w:t>
            </w:r>
          </w:p>
        </w:tc>
        <w:tc>
          <w:tcPr>
            <w:tcW w:w="1100" w:type="dxa"/>
          </w:tcPr>
          <w:p w14:paraId="7FC1D9B4"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382.297,40</w:t>
            </w:r>
          </w:p>
        </w:tc>
      </w:tr>
      <w:tr w:rsidR="00E328AD" w14:paraId="0ECA6321" w14:textId="77777777">
        <w:trPr>
          <w:trHeight w:val="160"/>
        </w:trPr>
        <w:tc>
          <w:tcPr>
            <w:tcW w:w="1478" w:type="dxa"/>
          </w:tcPr>
          <w:p w14:paraId="3C68FF2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1.7.2.3.50.01.07.00.00</w:t>
            </w:r>
          </w:p>
        </w:tc>
        <w:tc>
          <w:tcPr>
            <w:tcW w:w="5553" w:type="dxa"/>
          </w:tcPr>
          <w:p w14:paraId="23109A83"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PIM - Primeira Infância Melhor - Programa </w:t>
            </w:r>
            <w:r>
              <w:rPr>
                <w:spacing w:val="-2"/>
                <w:sz w:val="12"/>
                <w:szCs w:val="22"/>
              </w:rPr>
              <w:t>PIAPS</w:t>
            </w:r>
          </w:p>
        </w:tc>
        <w:tc>
          <w:tcPr>
            <w:tcW w:w="1430" w:type="dxa"/>
          </w:tcPr>
          <w:p w14:paraId="4F04614A"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53.495,00</w:t>
            </w:r>
          </w:p>
        </w:tc>
        <w:tc>
          <w:tcPr>
            <w:tcW w:w="1050" w:type="dxa"/>
          </w:tcPr>
          <w:p w14:paraId="76153B9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50.050,00</w:t>
            </w:r>
          </w:p>
        </w:tc>
        <w:tc>
          <w:tcPr>
            <w:tcW w:w="1490" w:type="dxa"/>
            <w:gridSpan w:val="2"/>
          </w:tcPr>
          <w:p w14:paraId="279BABF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50.000,00</w:t>
            </w:r>
          </w:p>
        </w:tc>
        <w:tc>
          <w:tcPr>
            <w:tcW w:w="1290" w:type="dxa"/>
          </w:tcPr>
          <w:p w14:paraId="1A208DF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54.000,00</w:t>
            </w:r>
          </w:p>
        </w:tc>
        <w:tc>
          <w:tcPr>
            <w:tcW w:w="1290" w:type="dxa"/>
          </w:tcPr>
          <w:p w14:paraId="6DF37D98"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58.320,00</w:t>
            </w:r>
          </w:p>
        </w:tc>
        <w:tc>
          <w:tcPr>
            <w:tcW w:w="1290" w:type="dxa"/>
          </w:tcPr>
          <w:p w14:paraId="31261EE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62.985,60</w:t>
            </w:r>
          </w:p>
        </w:tc>
        <w:tc>
          <w:tcPr>
            <w:tcW w:w="1100" w:type="dxa"/>
          </w:tcPr>
          <w:p w14:paraId="1E7BCF3F"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68.024,45</w:t>
            </w:r>
          </w:p>
        </w:tc>
      </w:tr>
      <w:tr w:rsidR="00E328AD" w14:paraId="3AE590E2" w14:textId="77777777">
        <w:trPr>
          <w:trHeight w:val="160"/>
        </w:trPr>
        <w:tc>
          <w:tcPr>
            <w:tcW w:w="1478" w:type="dxa"/>
          </w:tcPr>
          <w:p w14:paraId="0549A82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1.7.2.3.50.01.08.00.00</w:t>
            </w:r>
          </w:p>
        </w:tc>
        <w:tc>
          <w:tcPr>
            <w:tcW w:w="5553" w:type="dxa"/>
          </w:tcPr>
          <w:p w14:paraId="75C4BEB9"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Enfrentamento das </w:t>
            </w:r>
            <w:r>
              <w:rPr>
                <w:spacing w:val="-2"/>
                <w:sz w:val="12"/>
                <w:szCs w:val="22"/>
              </w:rPr>
              <w:t>Arboviroses</w:t>
            </w:r>
          </w:p>
        </w:tc>
        <w:tc>
          <w:tcPr>
            <w:tcW w:w="1430" w:type="dxa"/>
          </w:tcPr>
          <w:p w14:paraId="17D5C84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12.000,00</w:t>
            </w:r>
          </w:p>
        </w:tc>
        <w:tc>
          <w:tcPr>
            <w:tcW w:w="1050" w:type="dxa"/>
          </w:tcPr>
          <w:p w14:paraId="7F7021A1"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25.000,00</w:t>
            </w:r>
          </w:p>
        </w:tc>
        <w:tc>
          <w:tcPr>
            <w:tcW w:w="1490" w:type="dxa"/>
            <w:gridSpan w:val="2"/>
          </w:tcPr>
          <w:p w14:paraId="0BC70A4A"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6DE26277"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0E8682B"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0EF0F3B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4CC19E5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56C1B116" w14:textId="77777777">
        <w:trPr>
          <w:trHeight w:val="160"/>
        </w:trPr>
        <w:tc>
          <w:tcPr>
            <w:tcW w:w="1478" w:type="dxa"/>
          </w:tcPr>
          <w:p w14:paraId="13F3F6E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1.7.2.3.50.01.10.00.00</w:t>
            </w:r>
          </w:p>
        </w:tc>
        <w:tc>
          <w:tcPr>
            <w:tcW w:w="5553" w:type="dxa"/>
          </w:tcPr>
          <w:p w14:paraId="1154F795"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Vigilância </w:t>
            </w:r>
            <w:r>
              <w:rPr>
                <w:spacing w:val="-2"/>
                <w:sz w:val="12"/>
                <w:szCs w:val="22"/>
              </w:rPr>
              <w:t>Sanitária</w:t>
            </w:r>
          </w:p>
        </w:tc>
        <w:tc>
          <w:tcPr>
            <w:tcW w:w="1430" w:type="dxa"/>
          </w:tcPr>
          <w:p w14:paraId="03AAD0EC"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340.000,00</w:t>
            </w:r>
          </w:p>
        </w:tc>
        <w:tc>
          <w:tcPr>
            <w:tcW w:w="1050" w:type="dxa"/>
          </w:tcPr>
          <w:p w14:paraId="4B1D8D4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50.000,00</w:t>
            </w:r>
          </w:p>
        </w:tc>
        <w:tc>
          <w:tcPr>
            <w:tcW w:w="1490" w:type="dxa"/>
            <w:gridSpan w:val="2"/>
          </w:tcPr>
          <w:p w14:paraId="47C1C8B1"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03CF75A"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16.200,00</w:t>
            </w:r>
          </w:p>
        </w:tc>
        <w:tc>
          <w:tcPr>
            <w:tcW w:w="1290" w:type="dxa"/>
          </w:tcPr>
          <w:p w14:paraId="6DEA3BB7"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17.496,00</w:t>
            </w:r>
          </w:p>
        </w:tc>
        <w:tc>
          <w:tcPr>
            <w:tcW w:w="1290" w:type="dxa"/>
          </w:tcPr>
          <w:p w14:paraId="4E01DDC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18.895,68</w:t>
            </w:r>
          </w:p>
        </w:tc>
        <w:tc>
          <w:tcPr>
            <w:tcW w:w="1100" w:type="dxa"/>
          </w:tcPr>
          <w:p w14:paraId="38A616B3"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20.407,33</w:t>
            </w:r>
          </w:p>
        </w:tc>
      </w:tr>
      <w:tr w:rsidR="00E328AD" w14:paraId="4A63EB70" w14:textId="77777777">
        <w:trPr>
          <w:trHeight w:val="160"/>
        </w:trPr>
        <w:tc>
          <w:tcPr>
            <w:tcW w:w="1478" w:type="dxa"/>
          </w:tcPr>
          <w:p w14:paraId="5FB36D96"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1.7.2.4.51.01.01.00.00</w:t>
            </w:r>
          </w:p>
        </w:tc>
        <w:tc>
          <w:tcPr>
            <w:tcW w:w="5553" w:type="dxa"/>
          </w:tcPr>
          <w:p w14:paraId="017FF01C"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Convênios para o Transporte Escolar - </w:t>
            </w:r>
            <w:r>
              <w:rPr>
                <w:spacing w:val="-2"/>
                <w:sz w:val="12"/>
                <w:szCs w:val="22"/>
              </w:rPr>
              <w:t>Principal</w:t>
            </w:r>
          </w:p>
        </w:tc>
        <w:tc>
          <w:tcPr>
            <w:tcW w:w="1430" w:type="dxa"/>
          </w:tcPr>
          <w:p w14:paraId="242B02C5"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151.552,50</w:t>
            </w:r>
          </w:p>
        </w:tc>
        <w:tc>
          <w:tcPr>
            <w:tcW w:w="1050" w:type="dxa"/>
          </w:tcPr>
          <w:p w14:paraId="2115F39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196.959,10</w:t>
            </w:r>
          </w:p>
        </w:tc>
        <w:tc>
          <w:tcPr>
            <w:tcW w:w="1490" w:type="dxa"/>
            <w:gridSpan w:val="2"/>
          </w:tcPr>
          <w:p w14:paraId="622DE943" w14:textId="77777777" w:rsidR="00E328AD" w:rsidRDefault="00E328AD">
            <w:pPr>
              <w:pStyle w:val="TableParagraph"/>
              <w:widowControl w:val="0"/>
              <w:autoSpaceDE w:val="0"/>
              <w:autoSpaceDN w:val="0"/>
              <w:spacing w:before="9" w:line="131" w:lineRule="exact"/>
              <w:ind w:left="599"/>
              <w:rPr>
                <w:sz w:val="12"/>
                <w:szCs w:val="22"/>
              </w:rPr>
            </w:pPr>
            <w:r>
              <w:rPr>
                <w:spacing w:val="-2"/>
                <w:sz w:val="12"/>
                <w:szCs w:val="22"/>
              </w:rPr>
              <w:t>283.135,10</w:t>
            </w:r>
          </w:p>
        </w:tc>
        <w:tc>
          <w:tcPr>
            <w:tcW w:w="1290" w:type="dxa"/>
          </w:tcPr>
          <w:p w14:paraId="165AA0E6" w14:textId="77777777" w:rsidR="00E328AD" w:rsidRDefault="00E328AD">
            <w:pPr>
              <w:pStyle w:val="TableParagraph"/>
              <w:widowControl w:val="0"/>
              <w:autoSpaceDE w:val="0"/>
              <w:autoSpaceDN w:val="0"/>
              <w:spacing w:before="9" w:line="131" w:lineRule="exact"/>
              <w:ind w:left="389"/>
              <w:rPr>
                <w:sz w:val="12"/>
                <w:szCs w:val="22"/>
              </w:rPr>
            </w:pPr>
            <w:r>
              <w:rPr>
                <w:spacing w:val="-2"/>
                <w:sz w:val="12"/>
                <w:szCs w:val="22"/>
              </w:rPr>
              <w:t>210.600,00</w:t>
            </w:r>
          </w:p>
        </w:tc>
        <w:tc>
          <w:tcPr>
            <w:tcW w:w="1290" w:type="dxa"/>
          </w:tcPr>
          <w:p w14:paraId="2DDB426A"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227.448,00</w:t>
            </w:r>
          </w:p>
        </w:tc>
        <w:tc>
          <w:tcPr>
            <w:tcW w:w="1290" w:type="dxa"/>
          </w:tcPr>
          <w:p w14:paraId="4F8FB273"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245.643,84</w:t>
            </w:r>
          </w:p>
        </w:tc>
        <w:tc>
          <w:tcPr>
            <w:tcW w:w="1100" w:type="dxa"/>
          </w:tcPr>
          <w:p w14:paraId="56BDCCB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265.295,35</w:t>
            </w:r>
          </w:p>
        </w:tc>
      </w:tr>
      <w:tr w:rsidR="00E328AD" w14:paraId="26CEE387" w14:textId="77777777">
        <w:trPr>
          <w:trHeight w:val="160"/>
        </w:trPr>
        <w:tc>
          <w:tcPr>
            <w:tcW w:w="1478" w:type="dxa"/>
          </w:tcPr>
          <w:p w14:paraId="764C08CB"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1.7.2.4.99.01.99.01.00</w:t>
            </w:r>
          </w:p>
        </w:tc>
        <w:tc>
          <w:tcPr>
            <w:tcW w:w="5553" w:type="dxa"/>
          </w:tcPr>
          <w:p w14:paraId="5DFA3D2B"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Adubo e Composto Orgânico - Convênio </w:t>
            </w:r>
            <w:r>
              <w:rPr>
                <w:spacing w:val="-2"/>
                <w:sz w:val="12"/>
                <w:szCs w:val="22"/>
              </w:rPr>
              <w:t>1.346/2024</w:t>
            </w:r>
          </w:p>
        </w:tc>
        <w:tc>
          <w:tcPr>
            <w:tcW w:w="1430" w:type="dxa"/>
          </w:tcPr>
          <w:p w14:paraId="64098A56"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5D0CFEC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780.740,35</w:t>
            </w:r>
          </w:p>
        </w:tc>
        <w:tc>
          <w:tcPr>
            <w:tcW w:w="1490" w:type="dxa"/>
            <w:gridSpan w:val="2"/>
          </w:tcPr>
          <w:p w14:paraId="5696E398"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5A62D1C"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31D84C9"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1E7BBF0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0C5B54BF"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42C889A" w14:textId="77777777">
        <w:trPr>
          <w:trHeight w:val="160"/>
        </w:trPr>
        <w:tc>
          <w:tcPr>
            <w:tcW w:w="1478" w:type="dxa"/>
          </w:tcPr>
          <w:p w14:paraId="69FB781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1.7.2.9.51.01.00.00.00</w:t>
            </w:r>
          </w:p>
        </w:tc>
        <w:tc>
          <w:tcPr>
            <w:tcW w:w="5553" w:type="dxa"/>
          </w:tcPr>
          <w:p w14:paraId="6F3B50EA"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Transferências de Estados destinadas à Assistência </w:t>
            </w:r>
            <w:r>
              <w:rPr>
                <w:spacing w:val="-2"/>
                <w:sz w:val="12"/>
                <w:szCs w:val="22"/>
              </w:rPr>
              <w:t>Social</w:t>
            </w:r>
          </w:p>
        </w:tc>
        <w:tc>
          <w:tcPr>
            <w:tcW w:w="1430" w:type="dxa"/>
          </w:tcPr>
          <w:p w14:paraId="519C082F"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80.989,88</w:t>
            </w:r>
          </w:p>
        </w:tc>
        <w:tc>
          <w:tcPr>
            <w:tcW w:w="1050" w:type="dxa"/>
          </w:tcPr>
          <w:p w14:paraId="69F2D18E"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235E36AA"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7063D7D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415B78BE"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D33E8C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B757593"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45763FE3" w14:textId="77777777">
        <w:trPr>
          <w:trHeight w:val="160"/>
        </w:trPr>
        <w:tc>
          <w:tcPr>
            <w:tcW w:w="1478" w:type="dxa"/>
          </w:tcPr>
          <w:p w14:paraId="1B81740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1.7.2.9.51.01.01.00.00</w:t>
            </w:r>
          </w:p>
        </w:tc>
        <w:tc>
          <w:tcPr>
            <w:tcW w:w="5553" w:type="dxa"/>
          </w:tcPr>
          <w:p w14:paraId="504E1D71" w14:textId="77777777" w:rsidR="00E328AD" w:rsidRDefault="00E328AD">
            <w:pPr>
              <w:pStyle w:val="TableParagraph"/>
              <w:widowControl w:val="0"/>
              <w:autoSpaceDE w:val="0"/>
              <w:autoSpaceDN w:val="0"/>
              <w:spacing w:before="9" w:line="131" w:lineRule="exact"/>
              <w:ind w:left="152"/>
              <w:rPr>
                <w:sz w:val="12"/>
                <w:szCs w:val="22"/>
              </w:rPr>
            </w:pPr>
            <w:r>
              <w:rPr>
                <w:spacing w:val="-4"/>
                <w:sz w:val="12"/>
                <w:szCs w:val="22"/>
              </w:rPr>
              <w:t>FEAS</w:t>
            </w:r>
          </w:p>
        </w:tc>
        <w:tc>
          <w:tcPr>
            <w:tcW w:w="1430" w:type="dxa"/>
          </w:tcPr>
          <w:p w14:paraId="5FCC6884"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3FD2827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37.232,35</w:t>
            </w:r>
          </w:p>
        </w:tc>
        <w:tc>
          <w:tcPr>
            <w:tcW w:w="1490" w:type="dxa"/>
            <w:gridSpan w:val="2"/>
          </w:tcPr>
          <w:p w14:paraId="09E317E0"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11.000,00</w:t>
            </w:r>
          </w:p>
        </w:tc>
        <w:tc>
          <w:tcPr>
            <w:tcW w:w="1290" w:type="dxa"/>
          </w:tcPr>
          <w:p w14:paraId="68179249"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11.880,00</w:t>
            </w:r>
          </w:p>
        </w:tc>
        <w:tc>
          <w:tcPr>
            <w:tcW w:w="1290" w:type="dxa"/>
          </w:tcPr>
          <w:p w14:paraId="6B53F74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12.830,40</w:t>
            </w:r>
          </w:p>
        </w:tc>
        <w:tc>
          <w:tcPr>
            <w:tcW w:w="1290" w:type="dxa"/>
          </w:tcPr>
          <w:p w14:paraId="0F4222D5"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13.856,83</w:t>
            </w:r>
          </w:p>
        </w:tc>
        <w:tc>
          <w:tcPr>
            <w:tcW w:w="1100" w:type="dxa"/>
          </w:tcPr>
          <w:p w14:paraId="773EF627"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14.965,38</w:t>
            </w:r>
          </w:p>
        </w:tc>
      </w:tr>
      <w:tr w:rsidR="00E328AD" w14:paraId="7B54859B" w14:textId="77777777">
        <w:trPr>
          <w:trHeight w:val="160"/>
        </w:trPr>
        <w:tc>
          <w:tcPr>
            <w:tcW w:w="1478" w:type="dxa"/>
          </w:tcPr>
          <w:p w14:paraId="647DBBE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1.7.2.9.51.01.02.00.00</w:t>
            </w:r>
          </w:p>
        </w:tc>
        <w:tc>
          <w:tcPr>
            <w:tcW w:w="5553" w:type="dxa"/>
          </w:tcPr>
          <w:p w14:paraId="469EA85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FEAS </w:t>
            </w:r>
            <w:r>
              <w:rPr>
                <w:spacing w:val="-2"/>
                <w:sz w:val="12"/>
                <w:szCs w:val="22"/>
              </w:rPr>
              <w:t>Eventuais</w:t>
            </w:r>
          </w:p>
        </w:tc>
        <w:tc>
          <w:tcPr>
            <w:tcW w:w="1430" w:type="dxa"/>
          </w:tcPr>
          <w:p w14:paraId="4FAC20FD"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197A6387"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4.737,07</w:t>
            </w:r>
          </w:p>
        </w:tc>
        <w:tc>
          <w:tcPr>
            <w:tcW w:w="1490" w:type="dxa"/>
            <w:gridSpan w:val="2"/>
          </w:tcPr>
          <w:p w14:paraId="0748EED0"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4.800,00</w:t>
            </w:r>
          </w:p>
        </w:tc>
        <w:tc>
          <w:tcPr>
            <w:tcW w:w="1290" w:type="dxa"/>
          </w:tcPr>
          <w:p w14:paraId="13FE60F4"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5.184,00</w:t>
            </w:r>
          </w:p>
        </w:tc>
        <w:tc>
          <w:tcPr>
            <w:tcW w:w="1290" w:type="dxa"/>
          </w:tcPr>
          <w:p w14:paraId="20DA3DBE"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5.598,72</w:t>
            </w:r>
          </w:p>
        </w:tc>
        <w:tc>
          <w:tcPr>
            <w:tcW w:w="1290" w:type="dxa"/>
          </w:tcPr>
          <w:p w14:paraId="6F7F7857"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6.046,62</w:t>
            </w:r>
          </w:p>
        </w:tc>
        <w:tc>
          <w:tcPr>
            <w:tcW w:w="1100" w:type="dxa"/>
          </w:tcPr>
          <w:p w14:paraId="0838850A"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6.530,35</w:t>
            </w:r>
          </w:p>
        </w:tc>
      </w:tr>
      <w:tr w:rsidR="00E328AD" w14:paraId="2F929740" w14:textId="77777777">
        <w:trPr>
          <w:trHeight w:val="160"/>
        </w:trPr>
        <w:tc>
          <w:tcPr>
            <w:tcW w:w="1478" w:type="dxa"/>
          </w:tcPr>
          <w:p w14:paraId="7496754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1.7.2.9.51.01.03.00.00</w:t>
            </w:r>
          </w:p>
        </w:tc>
        <w:tc>
          <w:tcPr>
            <w:tcW w:w="5553" w:type="dxa"/>
          </w:tcPr>
          <w:p w14:paraId="4B1D38D2"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FEAS Aluguel </w:t>
            </w:r>
            <w:r>
              <w:rPr>
                <w:spacing w:val="-2"/>
                <w:sz w:val="12"/>
                <w:szCs w:val="22"/>
              </w:rPr>
              <w:t>Social</w:t>
            </w:r>
          </w:p>
        </w:tc>
        <w:tc>
          <w:tcPr>
            <w:tcW w:w="1430" w:type="dxa"/>
          </w:tcPr>
          <w:p w14:paraId="3B19B405"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050" w:type="dxa"/>
          </w:tcPr>
          <w:p w14:paraId="641BF496"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31.200,00</w:t>
            </w:r>
          </w:p>
        </w:tc>
        <w:tc>
          <w:tcPr>
            <w:tcW w:w="1490" w:type="dxa"/>
            <w:gridSpan w:val="2"/>
          </w:tcPr>
          <w:p w14:paraId="1F83175B"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0323B104"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B4A875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45373135"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167A0D9"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70D13107" w14:textId="77777777">
        <w:trPr>
          <w:trHeight w:val="160"/>
        </w:trPr>
        <w:tc>
          <w:tcPr>
            <w:tcW w:w="1478" w:type="dxa"/>
          </w:tcPr>
          <w:p w14:paraId="25C133D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1.7.2.9.53.01.00.00.00</w:t>
            </w:r>
          </w:p>
        </w:tc>
        <w:tc>
          <w:tcPr>
            <w:tcW w:w="5553" w:type="dxa"/>
          </w:tcPr>
          <w:p w14:paraId="7FED89ED"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Compen. ICMS - LC nº 194/2022 - </w:t>
            </w:r>
            <w:r>
              <w:rPr>
                <w:spacing w:val="-2"/>
                <w:sz w:val="12"/>
                <w:szCs w:val="22"/>
              </w:rPr>
              <w:t>Principal</w:t>
            </w:r>
          </w:p>
        </w:tc>
        <w:tc>
          <w:tcPr>
            <w:tcW w:w="1430" w:type="dxa"/>
          </w:tcPr>
          <w:p w14:paraId="56D1415B"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367.676,73</w:t>
            </w:r>
          </w:p>
        </w:tc>
        <w:tc>
          <w:tcPr>
            <w:tcW w:w="1050" w:type="dxa"/>
          </w:tcPr>
          <w:p w14:paraId="34C52E6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106.567,84</w:t>
            </w:r>
          </w:p>
        </w:tc>
        <w:tc>
          <w:tcPr>
            <w:tcW w:w="1490" w:type="dxa"/>
            <w:gridSpan w:val="2"/>
          </w:tcPr>
          <w:p w14:paraId="0B92FACB"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20AC0681"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028244A8"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5A908093"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74A1734C"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27B1E751" w14:textId="77777777">
        <w:trPr>
          <w:trHeight w:val="159"/>
        </w:trPr>
        <w:tc>
          <w:tcPr>
            <w:tcW w:w="1478" w:type="dxa"/>
          </w:tcPr>
          <w:p w14:paraId="2452D4A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1.7.2.9.99.01.01.00.00</w:t>
            </w:r>
          </w:p>
        </w:tc>
        <w:tc>
          <w:tcPr>
            <w:tcW w:w="5553" w:type="dxa"/>
          </w:tcPr>
          <w:p w14:paraId="18B4CEEE"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Cota-Parte das Multas de </w:t>
            </w:r>
            <w:r>
              <w:rPr>
                <w:spacing w:val="-2"/>
                <w:sz w:val="12"/>
                <w:szCs w:val="22"/>
              </w:rPr>
              <w:t>Trânsito</w:t>
            </w:r>
          </w:p>
        </w:tc>
        <w:tc>
          <w:tcPr>
            <w:tcW w:w="1430" w:type="dxa"/>
          </w:tcPr>
          <w:p w14:paraId="6B734624"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2.454,84</w:t>
            </w:r>
          </w:p>
        </w:tc>
        <w:tc>
          <w:tcPr>
            <w:tcW w:w="1050" w:type="dxa"/>
          </w:tcPr>
          <w:p w14:paraId="4056D06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5.845,54</w:t>
            </w:r>
          </w:p>
        </w:tc>
        <w:tc>
          <w:tcPr>
            <w:tcW w:w="1490" w:type="dxa"/>
            <w:gridSpan w:val="2"/>
          </w:tcPr>
          <w:p w14:paraId="5D8707D1"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5.000,00</w:t>
            </w:r>
          </w:p>
        </w:tc>
        <w:tc>
          <w:tcPr>
            <w:tcW w:w="1290" w:type="dxa"/>
          </w:tcPr>
          <w:p w14:paraId="2043C06F"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5.400,00</w:t>
            </w:r>
          </w:p>
        </w:tc>
        <w:tc>
          <w:tcPr>
            <w:tcW w:w="1290" w:type="dxa"/>
          </w:tcPr>
          <w:p w14:paraId="623A1E31"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5.832,00</w:t>
            </w:r>
          </w:p>
        </w:tc>
        <w:tc>
          <w:tcPr>
            <w:tcW w:w="1290" w:type="dxa"/>
          </w:tcPr>
          <w:p w14:paraId="6AA51CA8" w14:textId="77777777" w:rsidR="00E328AD" w:rsidRDefault="00E328AD">
            <w:pPr>
              <w:pStyle w:val="TableParagraph"/>
              <w:widowControl w:val="0"/>
              <w:autoSpaceDE w:val="0"/>
              <w:autoSpaceDN w:val="0"/>
              <w:spacing w:before="9" w:line="131" w:lineRule="exact"/>
              <w:ind w:right="298"/>
              <w:jc w:val="right"/>
              <w:rPr>
                <w:sz w:val="12"/>
                <w:szCs w:val="22"/>
              </w:rPr>
            </w:pPr>
            <w:r>
              <w:rPr>
                <w:spacing w:val="-2"/>
                <w:sz w:val="12"/>
                <w:szCs w:val="22"/>
              </w:rPr>
              <w:t>6.298,56</w:t>
            </w:r>
          </w:p>
        </w:tc>
        <w:tc>
          <w:tcPr>
            <w:tcW w:w="1100" w:type="dxa"/>
          </w:tcPr>
          <w:p w14:paraId="5B495795" w14:textId="77777777" w:rsidR="00E328AD" w:rsidRDefault="00E328AD">
            <w:pPr>
              <w:pStyle w:val="TableParagraph"/>
              <w:widowControl w:val="0"/>
              <w:autoSpaceDE w:val="0"/>
              <w:autoSpaceDN w:val="0"/>
              <w:spacing w:before="9" w:line="131" w:lineRule="exact"/>
              <w:ind w:right="98"/>
              <w:jc w:val="right"/>
              <w:rPr>
                <w:sz w:val="12"/>
                <w:szCs w:val="22"/>
              </w:rPr>
            </w:pPr>
            <w:r>
              <w:rPr>
                <w:spacing w:val="-2"/>
                <w:sz w:val="12"/>
                <w:szCs w:val="22"/>
              </w:rPr>
              <w:t>6.802,44</w:t>
            </w:r>
          </w:p>
        </w:tc>
      </w:tr>
      <w:tr w:rsidR="00E328AD" w14:paraId="689F77EC" w14:textId="77777777">
        <w:trPr>
          <w:trHeight w:val="160"/>
        </w:trPr>
        <w:tc>
          <w:tcPr>
            <w:tcW w:w="1478" w:type="dxa"/>
          </w:tcPr>
          <w:p w14:paraId="6F03CF6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lastRenderedPageBreak/>
              <w:t>1.7.2.9.99.01.02.00.00</w:t>
            </w:r>
          </w:p>
        </w:tc>
        <w:tc>
          <w:tcPr>
            <w:tcW w:w="5553" w:type="dxa"/>
          </w:tcPr>
          <w:p w14:paraId="0037F551" w14:textId="77777777" w:rsidR="00E328AD" w:rsidRDefault="00E328AD">
            <w:pPr>
              <w:pStyle w:val="TableParagraph"/>
              <w:widowControl w:val="0"/>
              <w:autoSpaceDE w:val="0"/>
              <w:autoSpaceDN w:val="0"/>
              <w:spacing w:before="9" w:line="131" w:lineRule="exact"/>
              <w:ind w:left="152"/>
              <w:rPr>
                <w:sz w:val="12"/>
                <w:szCs w:val="22"/>
              </w:rPr>
            </w:pPr>
            <w:r>
              <w:rPr>
                <w:sz w:val="12"/>
                <w:szCs w:val="22"/>
              </w:rPr>
              <w:t xml:space="preserve">Avançar </w:t>
            </w:r>
            <w:r>
              <w:rPr>
                <w:spacing w:val="-2"/>
                <w:sz w:val="12"/>
                <w:szCs w:val="22"/>
              </w:rPr>
              <w:t>Cisternas</w:t>
            </w:r>
          </w:p>
        </w:tc>
        <w:tc>
          <w:tcPr>
            <w:tcW w:w="1430" w:type="dxa"/>
          </w:tcPr>
          <w:p w14:paraId="7DCACAB6" w14:textId="77777777" w:rsidR="00E328AD" w:rsidRDefault="00E328AD">
            <w:pPr>
              <w:pStyle w:val="TableParagraph"/>
              <w:widowControl w:val="0"/>
              <w:autoSpaceDE w:val="0"/>
              <w:autoSpaceDN w:val="0"/>
              <w:spacing w:before="9" w:line="131" w:lineRule="exact"/>
              <w:ind w:right="288"/>
              <w:jc w:val="right"/>
              <w:rPr>
                <w:sz w:val="12"/>
                <w:szCs w:val="22"/>
              </w:rPr>
            </w:pPr>
            <w:r>
              <w:rPr>
                <w:spacing w:val="-2"/>
                <w:sz w:val="12"/>
                <w:szCs w:val="22"/>
              </w:rPr>
              <w:t>62.469,20</w:t>
            </w:r>
          </w:p>
        </w:tc>
        <w:tc>
          <w:tcPr>
            <w:tcW w:w="1050" w:type="dxa"/>
          </w:tcPr>
          <w:p w14:paraId="67CFA15A" w14:textId="77777777" w:rsidR="00E328AD" w:rsidRDefault="00E328AD">
            <w:pPr>
              <w:pStyle w:val="TableParagraph"/>
              <w:widowControl w:val="0"/>
              <w:autoSpaceDE w:val="0"/>
              <w:autoSpaceDN w:val="0"/>
              <w:spacing w:before="9" w:line="131" w:lineRule="exact"/>
              <w:ind w:right="58"/>
              <w:jc w:val="right"/>
              <w:rPr>
                <w:sz w:val="12"/>
                <w:szCs w:val="22"/>
              </w:rPr>
            </w:pPr>
            <w:r>
              <w:rPr>
                <w:spacing w:val="-4"/>
                <w:sz w:val="12"/>
                <w:szCs w:val="22"/>
              </w:rPr>
              <w:t>0,00</w:t>
            </w:r>
          </w:p>
        </w:tc>
        <w:tc>
          <w:tcPr>
            <w:tcW w:w="1490" w:type="dxa"/>
            <w:gridSpan w:val="2"/>
          </w:tcPr>
          <w:p w14:paraId="236DDDE0" w14:textId="77777777" w:rsidR="00E328AD" w:rsidRDefault="00E328AD">
            <w:pPr>
              <w:pStyle w:val="TableParagraph"/>
              <w:widowControl w:val="0"/>
              <w:autoSpaceDE w:val="0"/>
              <w:autoSpaceDN w:val="0"/>
              <w:spacing w:before="9" w:line="131" w:lineRule="exact"/>
              <w:ind w:left="966"/>
              <w:rPr>
                <w:sz w:val="12"/>
                <w:szCs w:val="22"/>
              </w:rPr>
            </w:pPr>
            <w:r>
              <w:rPr>
                <w:spacing w:val="-4"/>
                <w:sz w:val="12"/>
                <w:szCs w:val="22"/>
              </w:rPr>
              <w:t>0,00</w:t>
            </w:r>
          </w:p>
        </w:tc>
        <w:tc>
          <w:tcPr>
            <w:tcW w:w="1290" w:type="dxa"/>
          </w:tcPr>
          <w:p w14:paraId="48E5AE98"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290" w:type="dxa"/>
          </w:tcPr>
          <w:p w14:paraId="2E67DD5A" w14:textId="77777777" w:rsidR="00E328AD" w:rsidRDefault="00E328AD">
            <w:pPr>
              <w:pStyle w:val="TableParagraph"/>
              <w:widowControl w:val="0"/>
              <w:autoSpaceDE w:val="0"/>
              <w:autoSpaceDN w:val="0"/>
              <w:spacing w:before="9" w:line="131" w:lineRule="exact"/>
              <w:ind w:right="288"/>
              <w:jc w:val="right"/>
              <w:rPr>
                <w:sz w:val="12"/>
                <w:szCs w:val="22"/>
              </w:rPr>
            </w:pPr>
            <w:r>
              <w:rPr>
                <w:spacing w:val="-4"/>
                <w:sz w:val="12"/>
                <w:szCs w:val="22"/>
              </w:rPr>
              <w:t>0,00</w:t>
            </w:r>
          </w:p>
        </w:tc>
        <w:tc>
          <w:tcPr>
            <w:tcW w:w="1290" w:type="dxa"/>
          </w:tcPr>
          <w:p w14:paraId="61A3A142" w14:textId="77777777" w:rsidR="00E328AD" w:rsidRDefault="00E328AD">
            <w:pPr>
              <w:pStyle w:val="TableParagraph"/>
              <w:widowControl w:val="0"/>
              <w:autoSpaceDE w:val="0"/>
              <w:autoSpaceDN w:val="0"/>
              <w:spacing w:before="9" w:line="131" w:lineRule="exact"/>
              <w:ind w:right="298"/>
              <w:jc w:val="right"/>
              <w:rPr>
                <w:sz w:val="12"/>
                <w:szCs w:val="22"/>
              </w:rPr>
            </w:pPr>
            <w:r>
              <w:rPr>
                <w:spacing w:val="-4"/>
                <w:sz w:val="12"/>
                <w:szCs w:val="22"/>
              </w:rPr>
              <w:t>0,00</w:t>
            </w:r>
          </w:p>
        </w:tc>
        <w:tc>
          <w:tcPr>
            <w:tcW w:w="1100" w:type="dxa"/>
          </w:tcPr>
          <w:p w14:paraId="5D6E3977" w14:textId="77777777" w:rsidR="00E328AD" w:rsidRDefault="00E328AD">
            <w:pPr>
              <w:pStyle w:val="TableParagraph"/>
              <w:widowControl w:val="0"/>
              <w:autoSpaceDE w:val="0"/>
              <w:autoSpaceDN w:val="0"/>
              <w:spacing w:before="9" w:line="131" w:lineRule="exact"/>
              <w:ind w:right="98"/>
              <w:jc w:val="right"/>
              <w:rPr>
                <w:sz w:val="12"/>
                <w:szCs w:val="22"/>
              </w:rPr>
            </w:pPr>
            <w:r>
              <w:rPr>
                <w:spacing w:val="-4"/>
                <w:sz w:val="12"/>
                <w:szCs w:val="22"/>
              </w:rPr>
              <w:t>0,00</w:t>
            </w:r>
          </w:p>
        </w:tc>
      </w:tr>
      <w:tr w:rsidR="00E328AD" w14:paraId="6ED78ED8" w14:textId="77777777">
        <w:trPr>
          <w:trHeight w:val="147"/>
        </w:trPr>
        <w:tc>
          <w:tcPr>
            <w:tcW w:w="1478" w:type="dxa"/>
          </w:tcPr>
          <w:p w14:paraId="48C895F0" w14:textId="77777777" w:rsidR="00E328AD" w:rsidRDefault="00E328AD">
            <w:pPr>
              <w:pStyle w:val="TableParagraph"/>
              <w:widowControl w:val="0"/>
              <w:autoSpaceDE w:val="0"/>
              <w:autoSpaceDN w:val="0"/>
              <w:spacing w:before="9" w:line="118" w:lineRule="exact"/>
              <w:ind w:right="150"/>
              <w:jc w:val="right"/>
              <w:rPr>
                <w:sz w:val="12"/>
                <w:szCs w:val="22"/>
              </w:rPr>
            </w:pPr>
            <w:r>
              <w:rPr>
                <w:spacing w:val="-2"/>
                <w:sz w:val="12"/>
                <w:szCs w:val="22"/>
              </w:rPr>
              <w:t>1.7.2.9.99.01.03.00.00</w:t>
            </w:r>
          </w:p>
        </w:tc>
        <w:tc>
          <w:tcPr>
            <w:tcW w:w="5553" w:type="dxa"/>
          </w:tcPr>
          <w:p w14:paraId="522D0608" w14:textId="77777777" w:rsidR="00E328AD" w:rsidRDefault="00E328AD">
            <w:pPr>
              <w:pStyle w:val="TableParagraph"/>
              <w:widowControl w:val="0"/>
              <w:autoSpaceDE w:val="0"/>
              <w:autoSpaceDN w:val="0"/>
              <w:spacing w:before="9" w:line="118" w:lineRule="exact"/>
              <w:ind w:left="152"/>
              <w:rPr>
                <w:sz w:val="12"/>
                <w:szCs w:val="22"/>
              </w:rPr>
            </w:pPr>
            <w:r>
              <w:rPr>
                <w:sz w:val="12"/>
                <w:szCs w:val="22"/>
              </w:rPr>
              <w:t xml:space="preserve">Avançar </w:t>
            </w:r>
            <w:r>
              <w:rPr>
                <w:spacing w:val="-2"/>
                <w:sz w:val="12"/>
                <w:szCs w:val="22"/>
              </w:rPr>
              <w:t>Açudes</w:t>
            </w:r>
          </w:p>
        </w:tc>
        <w:tc>
          <w:tcPr>
            <w:tcW w:w="1430" w:type="dxa"/>
          </w:tcPr>
          <w:p w14:paraId="244D45B0" w14:textId="77777777" w:rsidR="00E328AD" w:rsidRDefault="00E328AD">
            <w:pPr>
              <w:pStyle w:val="TableParagraph"/>
              <w:widowControl w:val="0"/>
              <w:autoSpaceDE w:val="0"/>
              <w:autoSpaceDN w:val="0"/>
              <w:spacing w:before="9" w:line="118" w:lineRule="exact"/>
              <w:ind w:right="288"/>
              <w:jc w:val="right"/>
              <w:rPr>
                <w:sz w:val="12"/>
                <w:szCs w:val="22"/>
              </w:rPr>
            </w:pPr>
            <w:r>
              <w:rPr>
                <w:spacing w:val="-2"/>
                <w:sz w:val="12"/>
                <w:szCs w:val="22"/>
              </w:rPr>
              <w:t>96.960,00</w:t>
            </w:r>
          </w:p>
        </w:tc>
        <w:tc>
          <w:tcPr>
            <w:tcW w:w="1050" w:type="dxa"/>
          </w:tcPr>
          <w:p w14:paraId="4377302D" w14:textId="77777777" w:rsidR="00E328AD" w:rsidRDefault="00E328AD">
            <w:pPr>
              <w:pStyle w:val="TableParagraph"/>
              <w:widowControl w:val="0"/>
              <w:autoSpaceDE w:val="0"/>
              <w:autoSpaceDN w:val="0"/>
              <w:spacing w:before="9" w:line="118" w:lineRule="exact"/>
              <w:ind w:right="58"/>
              <w:jc w:val="right"/>
              <w:rPr>
                <w:sz w:val="12"/>
                <w:szCs w:val="22"/>
              </w:rPr>
            </w:pPr>
            <w:r>
              <w:rPr>
                <w:spacing w:val="-4"/>
                <w:sz w:val="12"/>
                <w:szCs w:val="22"/>
              </w:rPr>
              <w:t>0,00</w:t>
            </w:r>
          </w:p>
        </w:tc>
        <w:tc>
          <w:tcPr>
            <w:tcW w:w="1490" w:type="dxa"/>
            <w:gridSpan w:val="2"/>
          </w:tcPr>
          <w:p w14:paraId="4E8013E0" w14:textId="77777777" w:rsidR="00E328AD" w:rsidRDefault="00E328AD">
            <w:pPr>
              <w:pStyle w:val="TableParagraph"/>
              <w:widowControl w:val="0"/>
              <w:autoSpaceDE w:val="0"/>
              <w:autoSpaceDN w:val="0"/>
              <w:spacing w:before="9" w:line="118" w:lineRule="exact"/>
              <w:ind w:left="966"/>
              <w:rPr>
                <w:sz w:val="12"/>
                <w:szCs w:val="22"/>
              </w:rPr>
            </w:pPr>
            <w:r>
              <w:rPr>
                <w:spacing w:val="-4"/>
                <w:sz w:val="12"/>
                <w:szCs w:val="22"/>
              </w:rPr>
              <w:t>0,00</w:t>
            </w:r>
          </w:p>
        </w:tc>
        <w:tc>
          <w:tcPr>
            <w:tcW w:w="1290" w:type="dxa"/>
          </w:tcPr>
          <w:p w14:paraId="228756F0" w14:textId="77777777" w:rsidR="00E328AD" w:rsidRDefault="00E328AD">
            <w:pPr>
              <w:pStyle w:val="TableParagraph"/>
              <w:widowControl w:val="0"/>
              <w:autoSpaceDE w:val="0"/>
              <w:autoSpaceDN w:val="0"/>
              <w:spacing w:before="9" w:line="118" w:lineRule="exact"/>
              <w:ind w:right="298"/>
              <w:jc w:val="right"/>
              <w:rPr>
                <w:sz w:val="12"/>
                <w:szCs w:val="22"/>
              </w:rPr>
            </w:pPr>
            <w:r>
              <w:rPr>
                <w:spacing w:val="-4"/>
                <w:sz w:val="12"/>
                <w:szCs w:val="22"/>
              </w:rPr>
              <w:t>0,00</w:t>
            </w:r>
          </w:p>
        </w:tc>
        <w:tc>
          <w:tcPr>
            <w:tcW w:w="1290" w:type="dxa"/>
          </w:tcPr>
          <w:p w14:paraId="3D1EF181" w14:textId="77777777" w:rsidR="00E328AD" w:rsidRDefault="00E328AD">
            <w:pPr>
              <w:pStyle w:val="TableParagraph"/>
              <w:widowControl w:val="0"/>
              <w:autoSpaceDE w:val="0"/>
              <w:autoSpaceDN w:val="0"/>
              <w:spacing w:before="9" w:line="118" w:lineRule="exact"/>
              <w:ind w:right="288"/>
              <w:jc w:val="right"/>
              <w:rPr>
                <w:sz w:val="12"/>
                <w:szCs w:val="22"/>
              </w:rPr>
            </w:pPr>
            <w:r>
              <w:rPr>
                <w:spacing w:val="-4"/>
                <w:sz w:val="12"/>
                <w:szCs w:val="22"/>
              </w:rPr>
              <w:t>0,00</w:t>
            </w:r>
          </w:p>
        </w:tc>
        <w:tc>
          <w:tcPr>
            <w:tcW w:w="1290" w:type="dxa"/>
          </w:tcPr>
          <w:p w14:paraId="6723C42B" w14:textId="77777777" w:rsidR="00E328AD" w:rsidRDefault="00E328AD">
            <w:pPr>
              <w:pStyle w:val="TableParagraph"/>
              <w:widowControl w:val="0"/>
              <w:autoSpaceDE w:val="0"/>
              <w:autoSpaceDN w:val="0"/>
              <w:spacing w:before="9" w:line="118" w:lineRule="exact"/>
              <w:ind w:right="298"/>
              <w:jc w:val="right"/>
              <w:rPr>
                <w:sz w:val="12"/>
                <w:szCs w:val="22"/>
              </w:rPr>
            </w:pPr>
            <w:r>
              <w:rPr>
                <w:spacing w:val="-4"/>
                <w:sz w:val="12"/>
                <w:szCs w:val="22"/>
              </w:rPr>
              <w:t>0,00</w:t>
            </w:r>
          </w:p>
        </w:tc>
        <w:tc>
          <w:tcPr>
            <w:tcW w:w="1100" w:type="dxa"/>
          </w:tcPr>
          <w:p w14:paraId="62298B72" w14:textId="77777777" w:rsidR="00E328AD" w:rsidRDefault="00E328AD">
            <w:pPr>
              <w:pStyle w:val="TableParagraph"/>
              <w:widowControl w:val="0"/>
              <w:autoSpaceDE w:val="0"/>
              <w:autoSpaceDN w:val="0"/>
              <w:spacing w:before="9" w:line="118" w:lineRule="exact"/>
              <w:ind w:right="98"/>
              <w:jc w:val="right"/>
              <w:rPr>
                <w:sz w:val="12"/>
                <w:szCs w:val="22"/>
              </w:rPr>
            </w:pPr>
            <w:r>
              <w:rPr>
                <w:spacing w:val="-4"/>
                <w:sz w:val="12"/>
                <w:szCs w:val="22"/>
              </w:rPr>
              <w:t>0,00</w:t>
            </w:r>
          </w:p>
        </w:tc>
      </w:tr>
    </w:tbl>
    <w:p w14:paraId="5E8FED07" w14:textId="77777777" w:rsidR="00E328AD" w:rsidRDefault="00E328AD">
      <w:pPr>
        <w:pStyle w:val="TableParagraph"/>
        <w:widowControl w:val="0"/>
        <w:autoSpaceDE w:val="0"/>
        <w:autoSpaceDN w:val="0"/>
        <w:spacing w:line="118" w:lineRule="exact"/>
        <w:jc w:val="right"/>
        <w:rPr>
          <w:sz w:val="12"/>
          <w:szCs w:val="22"/>
        </w:rPr>
        <w:sectPr w:rsidR="00E328AD">
          <w:type w:val="continuous"/>
          <w:pgSz w:w="16840" w:h="11900" w:orient="landscape"/>
          <w:pgMar w:top="1060" w:right="425" w:bottom="940" w:left="283" w:header="400" w:footer="753" w:gutter="0"/>
          <w:cols w:space="720"/>
        </w:sectPr>
      </w:pPr>
    </w:p>
    <w:p w14:paraId="5285096C" w14:textId="77777777" w:rsidR="00E328AD" w:rsidRDefault="00E328AD">
      <w:pPr>
        <w:pStyle w:val="Corpodetexto"/>
        <w:widowControl w:val="0"/>
        <w:autoSpaceDE w:val="0"/>
        <w:autoSpaceDN w:val="0"/>
        <w:spacing w:before="9"/>
        <w:rPr>
          <w:rFonts w:ascii="Arial"/>
          <w:b/>
          <w:sz w:val="9"/>
        </w:rPr>
      </w:pPr>
    </w:p>
    <w:p w14:paraId="54C752F1" w14:textId="77777777" w:rsidR="00E328AD" w:rsidRDefault="00E328AD">
      <w:pPr>
        <w:pStyle w:val="Corpodetexto"/>
        <w:widowControl w:val="0"/>
        <w:autoSpaceDE w:val="0"/>
        <w:autoSpaceDN w:val="0"/>
        <w:rPr>
          <w:rFonts w:ascii="Arial"/>
          <w:b/>
          <w:sz w:val="9"/>
        </w:rPr>
        <w:sectPr w:rsidR="00E328AD">
          <w:pgSz w:w="16840" w:h="11900" w:orient="landscape"/>
          <w:pgMar w:top="1060" w:right="425" w:bottom="940" w:left="283" w:header="400" w:footer="753" w:gutter="0"/>
          <w:cols w:space="720"/>
        </w:sectPr>
      </w:pPr>
    </w:p>
    <w:p w14:paraId="7DC5D82A" w14:textId="77777777" w:rsidR="00E328AD" w:rsidRDefault="00E328AD">
      <w:pPr>
        <w:pStyle w:val="Normal0"/>
        <w:widowControl w:val="0"/>
        <w:autoSpaceDE w:val="0"/>
        <w:autoSpaceDN w:val="0"/>
        <w:spacing w:before="96"/>
        <w:jc w:val="right"/>
        <w:rPr>
          <w:rFonts w:ascii="Arial"/>
          <w:b/>
          <w:sz w:val="12"/>
          <w:szCs w:val="22"/>
        </w:rPr>
      </w:pPr>
      <w:r>
        <w:rPr>
          <w:rFonts w:ascii="Arial"/>
          <w:b/>
          <w:spacing w:val="-2"/>
          <w:sz w:val="12"/>
          <w:szCs w:val="22"/>
        </w:rPr>
        <w:t>Arrecadada</w:t>
      </w:r>
    </w:p>
    <w:p w14:paraId="2A02C3B0" w14:textId="77777777" w:rsidR="00E328AD" w:rsidRDefault="00E328AD">
      <w:pPr>
        <w:pStyle w:val="Normal0"/>
        <w:widowControl w:val="0"/>
        <w:autoSpaceDE w:val="0"/>
        <w:autoSpaceDN w:val="0"/>
        <w:spacing w:before="96"/>
        <w:jc w:val="right"/>
        <w:rPr>
          <w:rFonts w:ascii="Arial" w:hAnsi="Arial"/>
          <w:b/>
          <w:sz w:val="12"/>
          <w:szCs w:val="22"/>
        </w:rPr>
      </w:pPr>
      <w:r>
        <w:rPr>
          <w:sz w:val="22"/>
          <w:szCs w:val="22"/>
        </w:rPr>
        <w:br w:type="column"/>
      </w:r>
      <w:r>
        <w:rPr>
          <w:rFonts w:ascii="Arial" w:hAnsi="Arial"/>
          <w:b/>
          <w:spacing w:val="-2"/>
          <w:sz w:val="12"/>
          <w:szCs w:val="22"/>
        </w:rPr>
        <w:t>Previsão</w:t>
      </w:r>
    </w:p>
    <w:p w14:paraId="4719F74D" w14:textId="77777777" w:rsidR="00E328AD" w:rsidRDefault="00E328AD">
      <w:pPr>
        <w:pStyle w:val="Normal0"/>
        <w:widowControl w:val="0"/>
        <w:autoSpaceDE w:val="0"/>
        <w:autoSpaceDN w:val="0"/>
        <w:spacing w:before="96"/>
        <w:ind w:left="294"/>
        <w:jc w:val="center"/>
        <w:rPr>
          <w:rFonts w:ascii="Arial"/>
          <w:b/>
          <w:sz w:val="12"/>
          <w:szCs w:val="22"/>
        </w:rPr>
      </w:pPr>
      <w:r>
        <w:rPr>
          <w:sz w:val="22"/>
          <w:szCs w:val="22"/>
        </w:rPr>
        <w:br w:type="column"/>
      </w:r>
      <w:r>
        <w:rPr>
          <w:rFonts w:ascii="Arial"/>
          <w:b/>
          <w:spacing w:val="-2"/>
          <w:sz w:val="12"/>
          <w:szCs w:val="22"/>
        </w:rPr>
        <w:t>Projetada</w:t>
      </w:r>
    </w:p>
    <w:p w14:paraId="4A311FEF" w14:textId="77777777" w:rsidR="00E328AD" w:rsidRDefault="00E328AD">
      <w:pPr>
        <w:pStyle w:val="Normal0"/>
        <w:widowControl w:val="0"/>
        <w:autoSpaceDE w:val="0"/>
        <w:autoSpaceDN w:val="0"/>
        <w:jc w:val="center"/>
        <w:rPr>
          <w:rFonts w:ascii="Arial"/>
          <w:b/>
          <w:sz w:val="12"/>
          <w:szCs w:val="22"/>
        </w:rPr>
        <w:sectPr w:rsidR="00E328AD">
          <w:type w:val="continuous"/>
          <w:pgSz w:w="16840" w:h="11900" w:orient="landscape"/>
          <w:pgMar w:top="1060" w:right="425" w:bottom="940" w:left="283" w:header="400" w:footer="753" w:gutter="0"/>
          <w:cols w:num="3" w:space="720" w:equalWidth="0">
            <w:col w:w="8688" w:space="40"/>
            <w:col w:w="1800" w:space="39"/>
            <w:col w:w="5565"/>
          </w:cols>
        </w:sectPr>
      </w:pPr>
    </w:p>
    <w:tbl>
      <w:tblPr>
        <w:tblW w:w="0" w:type="auto"/>
        <w:tblInd w:w="93" w:type="dxa"/>
        <w:tblLayout w:type="fixed"/>
        <w:tblCellMar>
          <w:left w:w="0" w:type="dxa"/>
          <w:right w:w="0" w:type="dxa"/>
        </w:tblCellMar>
        <w:tblLook w:val="01E0" w:firstRow="1" w:lastRow="1" w:firstColumn="1" w:lastColumn="1" w:noHBand="0" w:noVBand="0"/>
      </w:tblPr>
      <w:tblGrid>
        <w:gridCol w:w="1478"/>
        <w:gridCol w:w="5553"/>
        <w:gridCol w:w="1397"/>
        <w:gridCol w:w="1084"/>
        <w:gridCol w:w="61"/>
        <w:gridCol w:w="1398"/>
        <w:gridCol w:w="1291"/>
        <w:gridCol w:w="1291"/>
        <w:gridCol w:w="1291"/>
        <w:gridCol w:w="1134"/>
      </w:tblGrid>
      <w:tr w:rsidR="00E328AD" w14:paraId="563E6935" w14:textId="77777777">
        <w:trPr>
          <w:trHeight w:val="157"/>
        </w:trPr>
        <w:tc>
          <w:tcPr>
            <w:tcW w:w="1478" w:type="dxa"/>
          </w:tcPr>
          <w:p w14:paraId="59A3014B" w14:textId="77777777" w:rsidR="00E328AD" w:rsidRDefault="00E328AD">
            <w:pPr>
              <w:pStyle w:val="TableParagraph"/>
              <w:widowControl w:val="0"/>
              <w:autoSpaceDE w:val="0"/>
              <w:autoSpaceDN w:val="0"/>
              <w:spacing w:before="19" w:line="118" w:lineRule="exact"/>
              <w:ind w:left="31"/>
              <w:rPr>
                <w:rFonts w:ascii="Arial"/>
                <w:b/>
                <w:sz w:val="12"/>
                <w:szCs w:val="22"/>
              </w:rPr>
            </w:pPr>
            <w:r>
              <w:rPr>
                <w:rFonts w:ascii="Arial"/>
                <w:b/>
                <w:spacing w:val="-2"/>
                <w:sz w:val="12"/>
                <w:szCs w:val="22"/>
              </w:rPr>
              <w:t>Categoria</w:t>
            </w:r>
          </w:p>
        </w:tc>
        <w:tc>
          <w:tcPr>
            <w:tcW w:w="5553" w:type="dxa"/>
          </w:tcPr>
          <w:p w14:paraId="5D75828B" w14:textId="77777777" w:rsidR="00E328AD" w:rsidRDefault="00E328AD">
            <w:pPr>
              <w:pStyle w:val="TableParagraph"/>
              <w:widowControl w:val="0"/>
              <w:autoSpaceDE w:val="0"/>
              <w:autoSpaceDN w:val="0"/>
              <w:spacing w:before="19" w:line="118" w:lineRule="exact"/>
              <w:ind w:left="153"/>
              <w:rPr>
                <w:rFonts w:ascii="Arial" w:hAnsi="Arial"/>
                <w:b/>
                <w:sz w:val="12"/>
                <w:szCs w:val="22"/>
              </w:rPr>
            </w:pPr>
            <w:r>
              <w:rPr>
                <w:rFonts w:ascii="Arial" w:hAnsi="Arial"/>
                <w:b/>
                <w:spacing w:val="-2"/>
                <w:sz w:val="12"/>
                <w:szCs w:val="22"/>
              </w:rPr>
              <w:t>Descrição</w:t>
            </w:r>
          </w:p>
        </w:tc>
        <w:tc>
          <w:tcPr>
            <w:tcW w:w="1397" w:type="dxa"/>
            <w:tcBorders>
              <w:top w:val="single" w:sz="8" w:space="0" w:color="000000"/>
            </w:tcBorders>
          </w:tcPr>
          <w:p w14:paraId="001E08B5" w14:textId="77777777" w:rsidR="00E328AD" w:rsidRDefault="00E328AD">
            <w:pPr>
              <w:pStyle w:val="TableParagraph"/>
              <w:widowControl w:val="0"/>
              <w:autoSpaceDE w:val="0"/>
              <w:autoSpaceDN w:val="0"/>
              <w:spacing w:before="9" w:line="128" w:lineRule="exact"/>
              <w:ind w:left="1" w:right="195"/>
              <w:jc w:val="center"/>
              <w:rPr>
                <w:rFonts w:ascii="Arial"/>
                <w:b/>
                <w:sz w:val="12"/>
                <w:szCs w:val="22"/>
              </w:rPr>
            </w:pPr>
            <w:r>
              <w:rPr>
                <w:rFonts w:ascii="Arial"/>
                <w:b/>
                <w:spacing w:val="-4"/>
                <w:sz w:val="12"/>
                <w:szCs w:val="22"/>
              </w:rPr>
              <w:t>2023</w:t>
            </w:r>
          </w:p>
        </w:tc>
        <w:tc>
          <w:tcPr>
            <w:tcW w:w="1084" w:type="dxa"/>
            <w:tcBorders>
              <w:top w:val="single" w:sz="8" w:space="0" w:color="000000"/>
            </w:tcBorders>
          </w:tcPr>
          <w:p w14:paraId="1B40C50C" w14:textId="77777777" w:rsidR="00E328AD" w:rsidRDefault="00E328AD">
            <w:pPr>
              <w:pStyle w:val="TableParagraph"/>
              <w:widowControl w:val="0"/>
              <w:autoSpaceDE w:val="0"/>
              <w:autoSpaceDN w:val="0"/>
              <w:spacing w:before="9" w:line="128" w:lineRule="exact"/>
              <w:ind w:left="349"/>
              <w:rPr>
                <w:rFonts w:ascii="Arial"/>
                <w:b/>
                <w:sz w:val="12"/>
                <w:szCs w:val="22"/>
              </w:rPr>
            </w:pPr>
            <w:r>
              <w:rPr>
                <w:rFonts w:ascii="Arial"/>
                <w:b/>
                <w:spacing w:val="-4"/>
                <w:sz w:val="12"/>
                <w:szCs w:val="22"/>
              </w:rPr>
              <w:t>2024</w:t>
            </w:r>
          </w:p>
        </w:tc>
        <w:tc>
          <w:tcPr>
            <w:tcW w:w="61" w:type="dxa"/>
          </w:tcPr>
          <w:p w14:paraId="1ED4272B" w14:textId="77777777" w:rsidR="00E328AD" w:rsidRDefault="00E328AD">
            <w:pPr>
              <w:pStyle w:val="TableParagraph"/>
              <w:widowControl w:val="0"/>
              <w:autoSpaceDE w:val="0"/>
              <w:autoSpaceDN w:val="0"/>
              <w:rPr>
                <w:rFonts w:ascii="Times New Roman"/>
                <w:sz w:val="10"/>
                <w:szCs w:val="22"/>
              </w:rPr>
            </w:pPr>
          </w:p>
        </w:tc>
        <w:tc>
          <w:tcPr>
            <w:tcW w:w="1398" w:type="dxa"/>
            <w:tcBorders>
              <w:top w:val="single" w:sz="8" w:space="0" w:color="000000"/>
            </w:tcBorders>
          </w:tcPr>
          <w:p w14:paraId="4BEF5B43" w14:textId="77777777" w:rsidR="00E328AD" w:rsidRDefault="00E328AD">
            <w:pPr>
              <w:pStyle w:val="TableParagraph"/>
              <w:widowControl w:val="0"/>
              <w:autoSpaceDE w:val="0"/>
              <w:autoSpaceDN w:val="0"/>
              <w:spacing w:before="9" w:line="128" w:lineRule="exact"/>
              <w:ind w:left="464"/>
              <w:rPr>
                <w:rFonts w:ascii="Arial"/>
                <w:b/>
                <w:sz w:val="12"/>
                <w:szCs w:val="22"/>
              </w:rPr>
            </w:pPr>
            <w:r>
              <w:rPr>
                <w:rFonts w:ascii="Arial"/>
                <w:b/>
                <w:spacing w:val="-4"/>
                <w:sz w:val="12"/>
                <w:szCs w:val="22"/>
              </w:rPr>
              <w:t>2025</w:t>
            </w:r>
          </w:p>
        </w:tc>
        <w:tc>
          <w:tcPr>
            <w:tcW w:w="1291" w:type="dxa"/>
            <w:tcBorders>
              <w:top w:val="single" w:sz="8" w:space="0" w:color="000000"/>
            </w:tcBorders>
          </w:tcPr>
          <w:p w14:paraId="388CED7C" w14:textId="77777777" w:rsidR="00E328AD" w:rsidRDefault="00E328AD">
            <w:pPr>
              <w:pStyle w:val="TableParagraph"/>
              <w:widowControl w:val="0"/>
              <w:autoSpaceDE w:val="0"/>
              <w:autoSpaceDN w:val="0"/>
              <w:spacing w:before="9" w:line="128" w:lineRule="exact"/>
              <w:ind w:left="346"/>
              <w:rPr>
                <w:rFonts w:ascii="Arial"/>
                <w:b/>
                <w:sz w:val="12"/>
                <w:szCs w:val="22"/>
              </w:rPr>
            </w:pPr>
            <w:r>
              <w:rPr>
                <w:rFonts w:ascii="Arial"/>
                <w:b/>
                <w:spacing w:val="-4"/>
                <w:sz w:val="12"/>
                <w:szCs w:val="22"/>
              </w:rPr>
              <w:t>2026</w:t>
            </w:r>
          </w:p>
        </w:tc>
        <w:tc>
          <w:tcPr>
            <w:tcW w:w="1291" w:type="dxa"/>
            <w:tcBorders>
              <w:top w:val="single" w:sz="8" w:space="0" w:color="000000"/>
            </w:tcBorders>
          </w:tcPr>
          <w:p w14:paraId="117F8737" w14:textId="77777777" w:rsidR="00E328AD" w:rsidRDefault="00E328AD">
            <w:pPr>
              <w:pStyle w:val="TableParagraph"/>
              <w:widowControl w:val="0"/>
              <w:autoSpaceDE w:val="0"/>
              <w:autoSpaceDN w:val="0"/>
              <w:spacing w:before="9" w:line="128" w:lineRule="exact"/>
              <w:ind w:left="355"/>
              <w:rPr>
                <w:rFonts w:ascii="Arial"/>
                <w:b/>
                <w:sz w:val="12"/>
                <w:szCs w:val="22"/>
              </w:rPr>
            </w:pPr>
            <w:r>
              <w:rPr>
                <w:rFonts w:ascii="Arial"/>
                <w:b/>
                <w:spacing w:val="-4"/>
                <w:sz w:val="12"/>
                <w:szCs w:val="22"/>
              </w:rPr>
              <w:t>2027</w:t>
            </w:r>
          </w:p>
        </w:tc>
        <w:tc>
          <w:tcPr>
            <w:tcW w:w="1291" w:type="dxa"/>
            <w:tcBorders>
              <w:top w:val="single" w:sz="8" w:space="0" w:color="000000"/>
            </w:tcBorders>
          </w:tcPr>
          <w:p w14:paraId="6473024C" w14:textId="77777777" w:rsidR="00E328AD" w:rsidRDefault="00E328AD">
            <w:pPr>
              <w:pStyle w:val="TableParagraph"/>
              <w:widowControl w:val="0"/>
              <w:autoSpaceDE w:val="0"/>
              <w:autoSpaceDN w:val="0"/>
              <w:spacing w:before="9" w:line="128" w:lineRule="exact"/>
              <w:ind w:left="344"/>
              <w:rPr>
                <w:rFonts w:ascii="Arial"/>
                <w:b/>
                <w:sz w:val="12"/>
                <w:szCs w:val="22"/>
              </w:rPr>
            </w:pPr>
            <w:r>
              <w:rPr>
                <w:rFonts w:ascii="Arial"/>
                <w:b/>
                <w:spacing w:val="-4"/>
                <w:sz w:val="12"/>
                <w:szCs w:val="22"/>
              </w:rPr>
              <w:t>2028</w:t>
            </w:r>
          </w:p>
        </w:tc>
        <w:tc>
          <w:tcPr>
            <w:tcW w:w="1134" w:type="dxa"/>
            <w:tcBorders>
              <w:top w:val="single" w:sz="8" w:space="0" w:color="000000"/>
            </w:tcBorders>
          </w:tcPr>
          <w:p w14:paraId="2B2C1C17" w14:textId="77777777" w:rsidR="00E328AD" w:rsidRDefault="00E328AD">
            <w:pPr>
              <w:pStyle w:val="TableParagraph"/>
              <w:widowControl w:val="0"/>
              <w:autoSpaceDE w:val="0"/>
              <w:autoSpaceDN w:val="0"/>
              <w:spacing w:before="9" w:line="128" w:lineRule="exact"/>
              <w:ind w:left="353"/>
              <w:rPr>
                <w:rFonts w:ascii="Arial"/>
                <w:b/>
                <w:sz w:val="12"/>
                <w:szCs w:val="22"/>
              </w:rPr>
            </w:pPr>
            <w:r>
              <w:rPr>
                <w:rFonts w:ascii="Arial"/>
                <w:b/>
                <w:spacing w:val="-4"/>
                <w:sz w:val="12"/>
                <w:szCs w:val="22"/>
              </w:rPr>
              <w:t>2029</w:t>
            </w:r>
          </w:p>
        </w:tc>
      </w:tr>
      <w:tr w:rsidR="00E328AD" w14:paraId="03EC841F" w14:textId="77777777">
        <w:trPr>
          <w:trHeight w:val="172"/>
        </w:trPr>
        <w:tc>
          <w:tcPr>
            <w:tcW w:w="1478" w:type="dxa"/>
          </w:tcPr>
          <w:p w14:paraId="335701B4" w14:textId="77777777" w:rsidR="00E328AD" w:rsidRDefault="00E328AD">
            <w:pPr>
              <w:pStyle w:val="TableParagraph"/>
              <w:widowControl w:val="0"/>
              <w:autoSpaceDE w:val="0"/>
              <w:autoSpaceDN w:val="0"/>
              <w:spacing w:before="22" w:line="131" w:lineRule="exact"/>
              <w:ind w:right="150"/>
              <w:jc w:val="right"/>
              <w:rPr>
                <w:sz w:val="12"/>
                <w:szCs w:val="22"/>
              </w:rPr>
            </w:pPr>
            <w:r>
              <w:rPr>
                <w:spacing w:val="-2"/>
                <w:sz w:val="12"/>
                <w:szCs w:val="22"/>
              </w:rPr>
              <w:t>1.7.2.9.99.01.04.00.00</w:t>
            </w:r>
          </w:p>
        </w:tc>
        <w:tc>
          <w:tcPr>
            <w:tcW w:w="5553" w:type="dxa"/>
          </w:tcPr>
          <w:p w14:paraId="2BE91C00" w14:textId="77777777" w:rsidR="00E328AD" w:rsidRDefault="00E328AD">
            <w:pPr>
              <w:pStyle w:val="TableParagraph"/>
              <w:widowControl w:val="0"/>
              <w:autoSpaceDE w:val="0"/>
              <w:autoSpaceDN w:val="0"/>
              <w:spacing w:before="22" w:line="131" w:lineRule="exact"/>
              <w:ind w:left="153"/>
              <w:rPr>
                <w:sz w:val="12"/>
                <w:szCs w:val="22"/>
              </w:rPr>
            </w:pPr>
            <w:r>
              <w:rPr>
                <w:sz w:val="12"/>
                <w:szCs w:val="22"/>
              </w:rPr>
              <w:t xml:space="preserve">Calamidade Pública 2023 - </w:t>
            </w:r>
            <w:r>
              <w:rPr>
                <w:spacing w:val="-2"/>
                <w:sz w:val="12"/>
                <w:szCs w:val="22"/>
              </w:rPr>
              <w:t>FUNDEC/RS</w:t>
            </w:r>
          </w:p>
        </w:tc>
        <w:tc>
          <w:tcPr>
            <w:tcW w:w="1397" w:type="dxa"/>
          </w:tcPr>
          <w:p w14:paraId="28E3FC06" w14:textId="77777777" w:rsidR="00E328AD" w:rsidRDefault="00E328AD">
            <w:pPr>
              <w:pStyle w:val="TableParagraph"/>
              <w:widowControl w:val="0"/>
              <w:autoSpaceDE w:val="0"/>
              <w:autoSpaceDN w:val="0"/>
              <w:spacing w:before="22" w:line="131" w:lineRule="exact"/>
              <w:ind w:right="255"/>
              <w:jc w:val="right"/>
              <w:rPr>
                <w:sz w:val="12"/>
                <w:szCs w:val="22"/>
              </w:rPr>
            </w:pPr>
            <w:r>
              <w:rPr>
                <w:spacing w:val="-4"/>
                <w:sz w:val="12"/>
                <w:szCs w:val="22"/>
              </w:rPr>
              <w:t>0,00</w:t>
            </w:r>
          </w:p>
        </w:tc>
        <w:tc>
          <w:tcPr>
            <w:tcW w:w="1084" w:type="dxa"/>
          </w:tcPr>
          <w:p w14:paraId="4D484BB8" w14:textId="77777777" w:rsidR="00E328AD" w:rsidRDefault="00E328AD">
            <w:pPr>
              <w:pStyle w:val="TableParagraph"/>
              <w:widowControl w:val="0"/>
              <w:autoSpaceDE w:val="0"/>
              <w:autoSpaceDN w:val="0"/>
              <w:spacing w:before="22" w:line="131" w:lineRule="exact"/>
              <w:ind w:right="58"/>
              <w:jc w:val="right"/>
              <w:rPr>
                <w:sz w:val="12"/>
                <w:szCs w:val="22"/>
              </w:rPr>
            </w:pPr>
            <w:r>
              <w:rPr>
                <w:spacing w:val="-2"/>
                <w:sz w:val="12"/>
                <w:szCs w:val="22"/>
              </w:rPr>
              <w:t>400.000,00</w:t>
            </w:r>
          </w:p>
        </w:tc>
        <w:tc>
          <w:tcPr>
            <w:tcW w:w="1459" w:type="dxa"/>
            <w:gridSpan w:val="2"/>
          </w:tcPr>
          <w:p w14:paraId="698DAE01" w14:textId="77777777" w:rsidR="00E328AD" w:rsidRDefault="00E328AD">
            <w:pPr>
              <w:pStyle w:val="TableParagraph"/>
              <w:widowControl w:val="0"/>
              <w:autoSpaceDE w:val="0"/>
              <w:autoSpaceDN w:val="0"/>
              <w:spacing w:before="22" w:line="131" w:lineRule="exact"/>
              <w:ind w:left="965"/>
              <w:rPr>
                <w:sz w:val="12"/>
                <w:szCs w:val="22"/>
              </w:rPr>
            </w:pPr>
            <w:r>
              <w:rPr>
                <w:spacing w:val="-4"/>
                <w:sz w:val="12"/>
                <w:szCs w:val="22"/>
              </w:rPr>
              <w:t>0,00</w:t>
            </w:r>
          </w:p>
        </w:tc>
        <w:tc>
          <w:tcPr>
            <w:tcW w:w="1291" w:type="dxa"/>
          </w:tcPr>
          <w:p w14:paraId="7B59463C" w14:textId="77777777" w:rsidR="00E328AD" w:rsidRDefault="00E328AD">
            <w:pPr>
              <w:pStyle w:val="TableParagraph"/>
              <w:widowControl w:val="0"/>
              <w:autoSpaceDE w:val="0"/>
              <w:autoSpaceDN w:val="0"/>
              <w:spacing w:before="22" w:line="131" w:lineRule="exact"/>
              <w:ind w:right="269"/>
              <w:jc w:val="right"/>
              <w:rPr>
                <w:sz w:val="12"/>
                <w:szCs w:val="22"/>
              </w:rPr>
            </w:pPr>
            <w:r>
              <w:rPr>
                <w:spacing w:val="-4"/>
                <w:sz w:val="12"/>
                <w:szCs w:val="22"/>
              </w:rPr>
              <w:t>0,00</w:t>
            </w:r>
          </w:p>
        </w:tc>
        <w:tc>
          <w:tcPr>
            <w:tcW w:w="1291" w:type="dxa"/>
          </w:tcPr>
          <w:p w14:paraId="2AE85EE3" w14:textId="77777777" w:rsidR="00E328AD" w:rsidRDefault="00E328AD">
            <w:pPr>
              <w:pStyle w:val="TableParagraph"/>
              <w:widowControl w:val="0"/>
              <w:autoSpaceDE w:val="0"/>
              <w:autoSpaceDN w:val="0"/>
              <w:spacing w:before="22" w:line="131" w:lineRule="exact"/>
              <w:ind w:right="260"/>
              <w:jc w:val="right"/>
              <w:rPr>
                <w:sz w:val="12"/>
                <w:szCs w:val="22"/>
              </w:rPr>
            </w:pPr>
            <w:r>
              <w:rPr>
                <w:spacing w:val="-4"/>
                <w:sz w:val="12"/>
                <w:szCs w:val="22"/>
              </w:rPr>
              <w:t>0,00</w:t>
            </w:r>
          </w:p>
        </w:tc>
        <w:tc>
          <w:tcPr>
            <w:tcW w:w="1291" w:type="dxa"/>
          </w:tcPr>
          <w:p w14:paraId="2F8D044E" w14:textId="77777777" w:rsidR="00E328AD" w:rsidRDefault="00E328AD">
            <w:pPr>
              <w:pStyle w:val="TableParagraph"/>
              <w:widowControl w:val="0"/>
              <w:autoSpaceDE w:val="0"/>
              <w:autoSpaceDN w:val="0"/>
              <w:spacing w:before="22" w:line="131" w:lineRule="exact"/>
              <w:ind w:right="271"/>
              <w:jc w:val="right"/>
              <w:rPr>
                <w:sz w:val="12"/>
                <w:szCs w:val="22"/>
              </w:rPr>
            </w:pPr>
            <w:r>
              <w:rPr>
                <w:spacing w:val="-4"/>
                <w:sz w:val="12"/>
                <w:szCs w:val="22"/>
              </w:rPr>
              <w:t>0,00</w:t>
            </w:r>
          </w:p>
        </w:tc>
        <w:tc>
          <w:tcPr>
            <w:tcW w:w="1134" w:type="dxa"/>
          </w:tcPr>
          <w:p w14:paraId="4FEAF602" w14:textId="77777777" w:rsidR="00E328AD" w:rsidRDefault="00E328AD">
            <w:pPr>
              <w:pStyle w:val="TableParagraph"/>
              <w:widowControl w:val="0"/>
              <w:autoSpaceDE w:val="0"/>
              <w:autoSpaceDN w:val="0"/>
              <w:spacing w:before="22" w:line="131" w:lineRule="exact"/>
              <w:ind w:right="105"/>
              <w:jc w:val="right"/>
              <w:rPr>
                <w:sz w:val="12"/>
                <w:szCs w:val="22"/>
              </w:rPr>
            </w:pPr>
            <w:r>
              <w:rPr>
                <w:spacing w:val="-4"/>
                <w:sz w:val="12"/>
                <w:szCs w:val="22"/>
              </w:rPr>
              <w:t>0,00</w:t>
            </w:r>
          </w:p>
        </w:tc>
      </w:tr>
      <w:tr w:rsidR="00E328AD" w14:paraId="6C5F3745" w14:textId="77777777">
        <w:trPr>
          <w:trHeight w:val="160"/>
        </w:trPr>
        <w:tc>
          <w:tcPr>
            <w:tcW w:w="1478" w:type="dxa"/>
          </w:tcPr>
          <w:p w14:paraId="2395412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1.7.2.9.99.01.05.00.00</w:t>
            </w:r>
          </w:p>
        </w:tc>
        <w:tc>
          <w:tcPr>
            <w:tcW w:w="5553" w:type="dxa"/>
          </w:tcPr>
          <w:p w14:paraId="2FF0346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Calamidade Pública Res. 06/2024 - </w:t>
            </w:r>
            <w:r>
              <w:rPr>
                <w:spacing w:val="-2"/>
                <w:sz w:val="12"/>
                <w:szCs w:val="22"/>
              </w:rPr>
              <w:t>FUNDEC/RS</w:t>
            </w:r>
          </w:p>
        </w:tc>
        <w:tc>
          <w:tcPr>
            <w:tcW w:w="1397" w:type="dxa"/>
          </w:tcPr>
          <w:p w14:paraId="2D163938"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89DD3DD"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200.000,00</w:t>
            </w:r>
          </w:p>
        </w:tc>
        <w:tc>
          <w:tcPr>
            <w:tcW w:w="1459" w:type="dxa"/>
            <w:gridSpan w:val="2"/>
          </w:tcPr>
          <w:p w14:paraId="69D599C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27A497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861BEC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8E018D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8255CA0"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F1646D0" w14:textId="77777777">
        <w:trPr>
          <w:trHeight w:val="160"/>
        </w:trPr>
        <w:tc>
          <w:tcPr>
            <w:tcW w:w="1478" w:type="dxa"/>
          </w:tcPr>
          <w:p w14:paraId="1BD84768"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1.7.2.9.99.01.06.00.00</w:t>
            </w:r>
          </w:p>
        </w:tc>
        <w:tc>
          <w:tcPr>
            <w:tcW w:w="5553" w:type="dxa"/>
          </w:tcPr>
          <w:p w14:paraId="533825A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Calamidade Pública Res. 10/2024 - </w:t>
            </w:r>
            <w:r>
              <w:rPr>
                <w:spacing w:val="-2"/>
                <w:sz w:val="12"/>
                <w:szCs w:val="22"/>
              </w:rPr>
              <w:t>FUNDEC/RS</w:t>
            </w:r>
          </w:p>
        </w:tc>
        <w:tc>
          <w:tcPr>
            <w:tcW w:w="1397" w:type="dxa"/>
          </w:tcPr>
          <w:p w14:paraId="2C08DBA5"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ADF255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1.046.511,63</w:t>
            </w:r>
          </w:p>
        </w:tc>
        <w:tc>
          <w:tcPr>
            <w:tcW w:w="1459" w:type="dxa"/>
            <w:gridSpan w:val="2"/>
          </w:tcPr>
          <w:p w14:paraId="0DA7DFE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C46942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3AAFD067"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5DAC6A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504AAB9"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D2CBDDF" w14:textId="77777777">
        <w:trPr>
          <w:trHeight w:val="160"/>
        </w:trPr>
        <w:tc>
          <w:tcPr>
            <w:tcW w:w="1478" w:type="dxa"/>
          </w:tcPr>
          <w:p w14:paraId="64A7579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1.7.4.1.99.01.01.00.00</w:t>
            </w:r>
          </w:p>
        </w:tc>
        <w:tc>
          <w:tcPr>
            <w:tcW w:w="5553" w:type="dxa"/>
          </w:tcPr>
          <w:p w14:paraId="02D89813"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Doações em Benefício de Crianças e Adolescentes - PJ - </w:t>
            </w:r>
            <w:r>
              <w:rPr>
                <w:spacing w:val="-2"/>
                <w:sz w:val="12"/>
                <w:szCs w:val="22"/>
              </w:rPr>
              <w:t>Principal</w:t>
            </w:r>
          </w:p>
        </w:tc>
        <w:tc>
          <w:tcPr>
            <w:tcW w:w="1397" w:type="dxa"/>
          </w:tcPr>
          <w:p w14:paraId="4A4EBE4F"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111.309,10</w:t>
            </w:r>
          </w:p>
        </w:tc>
        <w:tc>
          <w:tcPr>
            <w:tcW w:w="1084" w:type="dxa"/>
          </w:tcPr>
          <w:p w14:paraId="49E7B963"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30.074,22</w:t>
            </w:r>
          </w:p>
        </w:tc>
        <w:tc>
          <w:tcPr>
            <w:tcW w:w="1459" w:type="dxa"/>
            <w:gridSpan w:val="2"/>
          </w:tcPr>
          <w:p w14:paraId="59BFEFE4"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30.000,00</w:t>
            </w:r>
          </w:p>
        </w:tc>
        <w:tc>
          <w:tcPr>
            <w:tcW w:w="1291" w:type="dxa"/>
          </w:tcPr>
          <w:p w14:paraId="3362F15E"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32.400,00</w:t>
            </w:r>
          </w:p>
        </w:tc>
        <w:tc>
          <w:tcPr>
            <w:tcW w:w="1291" w:type="dxa"/>
          </w:tcPr>
          <w:p w14:paraId="75D2806E"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34.992,00</w:t>
            </w:r>
          </w:p>
        </w:tc>
        <w:tc>
          <w:tcPr>
            <w:tcW w:w="1291" w:type="dxa"/>
          </w:tcPr>
          <w:p w14:paraId="279601A3"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37.791,36</w:t>
            </w:r>
          </w:p>
        </w:tc>
        <w:tc>
          <w:tcPr>
            <w:tcW w:w="1134" w:type="dxa"/>
          </w:tcPr>
          <w:p w14:paraId="40C97F7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40.814,67</w:t>
            </w:r>
          </w:p>
        </w:tc>
      </w:tr>
      <w:tr w:rsidR="00E328AD" w14:paraId="5F8B87EA" w14:textId="77777777">
        <w:trPr>
          <w:trHeight w:val="160"/>
        </w:trPr>
        <w:tc>
          <w:tcPr>
            <w:tcW w:w="1478" w:type="dxa"/>
          </w:tcPr>
          <w:p w14:paraId="087CD73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1.7.4.1.99.01.02.00.00</w:t>
            </w:r>
          </w:p>
        </w:tc>
        <w:tc>
          <w:tcPr>
            <w:tcW w:w="5553" w:type="dxa"/>
          </w:tcPr>
          <w:p w14:paraId="38597CED"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Doações em Benefício de Idosos - PJ - </w:t>
            </w:r>
            <w:r>
              <w:rPr>
                <w:spacing w:val="-2"/>
                <w:sz w:val="12"/>
                <w:szCs w:val="22"/>
              </w:rPr>
              <w:t>Principal</w:t>
            </w:r>
          </w:p>
        </w:tc>
        <w:tc>
          <w:tcPr>
            <w:tcW w:w="1397" w:type="dxa"/>
          </w:tcPr>
          <w:p w14:paraId="5C1A540E"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222.162,53</w:t>
            </w:r>
          </w:p>
        </w:tc>
        <w:tc>
          <w:tcPr>
            <w:tcW w:w="1084" w:type="dxa"/>
          </w:tcPr>
          <w:p w14:paraId="7917939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64.603,24</w:t>
            </w:r>
          </w:p>
        </w:tc>
        <w:tc>
          <w:tcPr>
            <w:tcW w:w="1459" w:type="dxa"/>
            <w:gridSpan w:val="2"/>
          </w:tcPr>
          <w:p w14:paraId="1887223E"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65.000,00</w:t>
            </w:r>
          </w:p>
        </w:tc>
        <w:tc>
          <w:tcPr>
            <w:tcW w:w="1291" w:type="dxa"/>
          </w:tcPr>
          <w:p w14:paraId="13395228"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70.200,00</w:t>
            </w:r>
          </w:p>
        </w:tc>
        <w:tc>
          <w:tcPr>
            <w:tcW w:w="1291" w:type="dxa"/>
          </w:tcPr>
          <w:p w14:paraId="191193C3"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75.816,00</w:t>
            </w:r>
          </w:p>
        </w:tc>
        <w:tc>
          <w:tcPr>
            <w:tcW w:w="1291" w:type="dxa"/>
          </w:tcPr>
          <w:p w14:paraId="525E616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81.881,28</w:t>
            </w:r>
          </w:p>
        </w:tc>
        <w:tc>
          <w:tcPr>
            <w:tcW w:w="1134" w:type="dxa"/>
          </w:tcPr>
          <w:p w14:paraId="09CB83CA"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88.431,78</w:t>
            </w:r>
          </w:p>
        </w:tc>
      </w:tr>
      <w:tr w:rsidR="00E328AD" w14:paraId="6B5EFF83" w14:textId="77777777">
        <w:trPr>
          <w:trHeight w:val="160"/>
        </w:trPr>
        <w:tc>
          <w:tcPr>
            <w:tcW w:w="1478" w:type="dxa"/>
          </w:tcPr>
          <w:p w14:paraId="06EA0A4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1.7.4.1.99.01.99.01.00</w:t>
            </w:r>
          </w:p>
        </w:tc>
        <w:tc>
          <w:tcPr>
            <w:tcW w:w="5553" w:type="dxa"/>
          </w:tcPr>
          <w:p w14:paraId="5B9A143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Natal nas </w:t>
            </w:r>
            <w:r>
              <w:rPr>
                <w:spacing w:val="-2"/>
                <w:sz w:val="12"/>
                <w:szCs w:val="22"/>
              </w:rPr>
              <w:t>Águas</w:t>
            </w:r>
          </w:p>
        </w:tc>
        <w:tc>
          <w:tcPr>
            <w:tcW w:w="1397" w:type="dxa"/>
          </w:tcPr>
          <w:p w14:paraId="4105B567"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77.896,00</w:t>
            </w:r>
          </w:p>
        </w:tc>
        <w:tc>
          <w:tcPr>
            <w:tcW w:w="1084" w:type="dxa"/>
          </w:tcPr>
          <w:p w14:paraId="130D183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865FF9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C0B445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74A44A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5739972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5768D277"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F1CF00E" w14:textId="77777777">
        <w:trPr>
          <w:trHeight w:val="160"/>
        </w:trPr>
        <w:tc>
          <w:tcPr>
            <w:tcW w:w="1478" w:type="dxa"/>
          </w:tcPr>
          <w:p w14:paraId="367D2E17"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1.7.4.1.99.01.99.03.00</w:t>
            </w:r>
          </w:p>
        </w:tc>
        <w:tc>
          <w:tcPr>
            <w:tcW w:w="5553" w:type="dxa"/>
          </w:tcPr>
          <w:p w14:paraId="7B5DF89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Recuperação da Enchente </w:t>
            </w:r>
            <w:r>
              <w:rPr>
                <w:spacing w:val="-5"/>
                <w:sz w:val="12"/>
                <w:szCs w:val="22"/>
              </w:rPr>
              <w:t>PJ</w:t>
            </w:r>
          </w:p>
        </w:tc>
        <w:tc>
          <w:tcPr>
            <w:tcW w:w="1397" w:type="dxa"/>
          </w:tcPr>
          <w:p w14:paraId="5F171A63"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88.560,00</w:t>
            </w:r>
          </w:p>
        </w:tc>
        <w:tc>
          <w:tcPr>
            <w:tcW w:w="1084" w:type="dxa"/>
          </w:tcPr>
          <w:p w14:paraId="145C3E4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4.700,00</w:t>
            </w:r>
          </w:p>
        </w:tc>
        <w:tc>
          <w:tcPr>
            <w:tcW w:w="1459" w:type="dxa"/>
            <w:gridSpan w:val="2"/>
          </w:tcPr>
          <w:p w14:paraId="31CDFC5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6575C11"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073E1A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8A57A1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F49D92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B75BD83" w14:textId="77777777">
        <w:trPr>
          <w:trHeight w:val="160"/>
        </w:trPr>
        <w:tc>
          <w:tcPr>
            <w:tcW w:w="1478" w:type="dxa"/>
          </w:tcPr>
          <w:p w14:paraId="4432341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1.7.5.1.50.01.00.00.00</w:t>
            </w:r>
          </w:p>
        </w:tc>
        <w:tc>
          <w:tcPr>
            <w:tcW w:w="5553" w:type="dxa"/>
          </w:tcPr>
          <w:p w14:paraId="5504F22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Transferências de Recursos do Fundo de Manutenção e Desenvolvimento da </w:t>
            </w:r>
            <w:r>
              <w:rPr>
                <w:spacing w:val="-2"/>
                <w:sz w:val="12"/>
                <w:szCs w:val="22"/>
              </w:rPr>
              <w:t>Educação</w:t>
            </w:r>
          </w:p>
        </w:tc>
        <w:tc>
          <w:tcPr>
            <w:tcW w:w="1397" w:type="dxa"/>
          </w:tcPr>
          <w:p w14:paraId="39CAAAEB"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13.291.124,73</w:t>
            </w:r>
          </w:p>
        </w:tc>
        <w:tc>
          <w:tcPr>
            <w:tcW w:w="1084" w:type="dxa"/>
          </w:tcPr>
          <w:p w14:paraId="2F0BD0AA"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16.400.946,71</w:t>
            </w:r>
          </w:p>
        </w:tc>
        <w:tc>
          <w:tcPr>
            <w:tcW w:w="1459" w:type="dxa"/>
            <w:gridSpan w:val="2"/>
          </w:tcPr>
          <w:p w14:paraId="7350D4AF" w14:textId="77777777" w:rsidR="00E328AD" w:rsidRDefault="00E328AD">
            <w:pPr>
              <w:pStyle w:val="TableParagraph"/>
              <w:widowControl w:val="0"/>
              <w:autoSpaceDE w:val="0"/>
              <w:autoSpaceDN w:val="0"/>
              <w:spacing w:before="9" w:line="131" w:lineRule="exact"/>
              <w:ind w:left="431"/>
              <w:rPr>
                <w:sz w:val="12"/>
                <w:szCs w:val="22"/>
              </w:rPr>
            </w:pPr>
            <w:r>
              <w:rPr>
                <w:spacing w:val="-2"/>
                <w:sz w:val="12"/>
                <w:szCs w:val="22"/>
              </w:rPr>
              <w:t>17.400.000,00</w:t>
            </w:r>
          </w:p>
        </w:tc>
        <w:tc>
          <w:tcPr>
            <w:tcW w:w="1291" w:type="dxa"/>
          </w:tcPr>
          <w:p w14:paraId="7EFC2FFC" w14:textId="77777777" w:rsidR="00E328AD" w:rsidRDefault="00E328AD">
            <w:pPr>
              <w:pStyle w:val="TableParagraph"/>
              <w:widowControl w:val="0"/>
              <w:autoSpaceDE w:val="0"/>
              <w:autoSpaceDN w:val="0"/>
              <w:spacing w:before="9" w:line="131" w:lineRule="exact"/>
              <w:ind w:left="252"/>
              <w:rPr>
                <w:sz w:val="12"/>
                <w:szCs w:val="22"/>
              </w:rPr>
            </w:pPr>
            <w:r>
              <w:rPr>
                <w:spacing w:val="-2"/>
                <w:sz w:val="12"/>
                <w:szCs w:val="22"/>
              </w:rPr>
              <w:t>19.602.000,00</w:t>
            </w:r>
          </w:p>
        </w:tc>
        <w:tc>
          <w:tcPr>
            <w:tcW w:w="1291" w:type="dxa"/>
          </w:tcPr>
          <w:p w14:paraId="2BC9E4D6" w14:textId="77777777" w:rsidR="00E328AD" w:rsidRDefault="00E328AD">
            <w:pPr>
              <w:pStyle w:val="TableParagraph"/>
              <w:widowControl w:val="0"/>
              <w:autoSpaceDE w:val="0"/>
              <w:autoSpaceDN w:val="0"/>
              <w:spacing w:before="9" w:line="131" w:lineRule="exact"/>
              <w:ind w:left="261"/>
              <w:rPr>
                <w:sz w:val="12"/>
                <w:szCs w:val="22"/>
              </w:rPr>
            </w:pPr>
            <w:r>
              <w:rPr>
                <w:spacing w:val="-2"/>
                <w:sz w:val="12"/>
                <w:szCs w:val="22"/>
              </w:rPr>
              <w:t>21.170.160,00</w:t>
            </w:r>
          </w:p>
        </w:tc>
        <w:tc>
          <w:tcPr>
            <w:tcW w:w="1291" w:type="dxa"/>
          </w:tcPr>
          <w:p w14:paraId="7B5CBD2E" w14:textId="77777777" w:rsidR="00E328AD" w:rsidRDefault="00E328AD">
            <w:pPr>
              <w:pStyle w:val="TableParagraph"/>
              <w:widowControl w:val="0"/>
              <w:autoSpaceDE w:val="0"/>
              <w:autoSpaceDN w:val="0"/>
              <w:spacing w:before="9" w:line="131" w:lineRule="exact"/>
              <w:ind w:left="250"/>
              <w:rPr>
                <w:sz w:val="12"/>
                <w:szCs w:val="22"/>
              </w:rPr>
            </w:pPr>
            <w:r>
              <w:rPr>
                <w:spacing w:val="-2"/>
                <w:sz w:val="12"/>
                <w:szCs w:val="22"/>
              </w:rPr>
              <w:t>22.863.772,80</w:t>
            </w:r>
          </w:p>
        </w:tc>
        <w:tc>
          <w:tcPr>
            <w:tcW w:w="1134" w:type="dxa"/>
          </w:tcPr>
          <w:p w14:paraId="2FD28CF1"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24.692.874,62</w:t>
            </w:r>
          </w:p>
        </w:tc>
      </w:tr>
      <w:tr w:rsidR="00E328AD" w14:paraId="54F1934F" w14:textId="77777777">
        <w:trPr>
          <w:trHeight w:val="160"/>
        </w:trPr>
        <w:tc>
          <w:tcPr>
            <w:tcW w:w="1478" w:type="dxa"/>
          </w:tcPr>
          <w:p w14:paraId="2EF41AC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1.7.5.9.99.01.01.00.00</w:t>
            </w:r>
          </w:p>
        </w:tc>
        <w:tc>
          <w:tcPr>
            <w:tcW w:w="5553" w:type="dxa"/>
          </w:tcPr>
          <w:p w14:paraId="65B3925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Doações de Instituições </w:t>
            </w:r>
            <w:r>
              <w:rPr>
                <w:spacing w:val="-2"/>
                <w:sz w:val="12"/>
                <w:szCs w:val="22"/>
              </w:rPr>
              <w:t>Públicas</w:t>
            </w:r>
          </w:p>
        </w:tc>
        <w:tc>
          <w:tcPr>
            <w:tcW w:w="1397" w:type="dxa"/>
          </w:tcPr>
          <w:p w14:paraId="35010159"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29D779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1.976,80</w:t>
            </w:r>
          </w:p>
        </w:tc>
        <w:tc>
          <w:tcPr>
            <w:tcW w:w="1459" w:type="dxa"/>
            <w:gridSpan w:val="2"/>
          </w:tcPr>
          <w:p w14:paraId="6E01C7E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55EBFE9"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EF53A1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0C171A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831AE1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613CCAD1" w14:textId="77777777">
        <w:trPr>
          <w:trHeight w:val="160"/>
        </w:trPr>
        <w:tc>
          <w:tcPr>
            <w:tcW w:w="1478" w:type="dxa"/>
          </w:tcPr>
          <w:p w14:paraId="52AD127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1.7.9.1.99.01.99.01.00</w:t>
            </w:r>
          </w:p>
        </w:tc>
        <w:tc>
          <w:tcPr>
            <w:tcW w:w="5553" w:type="dxa"/>
          </w:tcPr>
          <w:p w14:paraId="54A9639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Recuperação da Enchente </w:t>
            </w:r>
            <w:r>
              <w:rPr>
                <w:spacing w:val="-5"/>
                <w:sz w:val="12"/>
                <w:szCs w:val="22"/>
              </w:rPr>
              <w:t>PF</w:t>
            </w:r>
          </w:p>
        </w:tc>
        <w:tc>
          <w:tcPr>
            <w:tcW w:w="1397" w:type="dxa"/>
          </w:tcPr>
          <w:p w14:paraId="015EC9AA"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10.196,32</w:t>
            </w:r>
          </w:p>
        </w:tc>
        <w:tc>
          <w:tcPr>
            <w:tcW w:w="1084" w:type="dxa"/>
          </w:tcPr>
          <w:p w14:paraId="2C6B338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18.504,89</w:t>
            </w:r>
          </w:p>
        </w:tc>
        <w:tc>
          <w:tcPr>
            <w:tcW w:w="1459" w:type="dxa"/>
            <w:gridSpan w:val="2"/>
          </w:tcPr>
          <w:p w14:paraId="27A3D74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3865DA0"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4C2A65E"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A754136"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F537F0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D4882E2" w14:textId="77777777">
        <w:trPr>
          <w:trHeight w:val="160"/>
        </w:trPr>
        <w:tc>
          <w:tcPr>
            <w:tcW w:w="1478" w:type="dxa"/>
          </w:tcPr>
          <w:p w14:paraId="743D924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1.7.9.9.99.01.01.00.00</w:t>
            </w:r>
          </w:p>
        </w:tc>
        <w:tc>
          <w:tcPr>
            <w:tcW w:w="5553" w:type="dxa"/>
          </w:tcPr>
          <w:p w14:paraId="7920E21D"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Patrocínio - DANÇA BOM </w:t>
            </w:r>
            <w:r>
              <w:rPr>
                <w:spacing w:val="-2"/>
                <w:sz w:val="12"/>
                <w:szCs w:val="22"/>
              </w:rPr>
              <w:t>RETIRO</w:t>
            </w:r>
          </w:p>
        </w:tc>
        <w:tc>
          <w:tcPr>
            <w:tcW w:w="1397" w:type="dxa"/>
          </w:tcPr>
          <w:p w14:paraId="7D8F615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096AC6A"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2F611595"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35.000,00</w:t>
            </w:r>
          </w:p>
        </w:tc>
        <w:tc>
          <w:tcPr>
            <w:tcW w:w="1291" w:type="dxa"/>
          </w:tcPr>
          <w:p w14:paraId="3A85BC03"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37.800,00</w:t>
            </w:r>
          </w:p>
        </w:tc>
        <w:tc>
          <w:tcPr>
            <w:tcW w:w="1291" w:type="dxa"/>
          </w:tcPr>
          <w:p w14:paraId="378A9DFD"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40.824,00</w:t>
            </w:r>
          </w:p>
        </w:tc>
        <w:tc>
          <w:tcPr>
            <w:tcW w:w="1291" w:type="dxa"/>
          </w:tcPr>
          <w:p w14:paraId="5BDBBB70"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44.089,92</w:t>
            </w:r>
          </w:p>
        </w:tc>
        <w:tc>
          <w:tcPr>
            <w:tcW w:w="1134" w:type="dxa"/>
          </w:tcPr>
          <w:p w14:paraId="17B2B14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47.617,11</w:t>
            </w:r>
          </w:p>
        </w:tc>
      </w:tr>
      <w:tr w:rsidR="00E328AD" w14:paraId="4CD51F62" w14:textId="77777777">
        <w:trPr>
          <w:trHeight w:val="160"/>
        </w:trPr>
        <w:tc>
          <w:tcPr>
            <w:tcW w:w="1478" w:type="dxa"/>
          </w:tcPr>
          <w:p w14:paraId="21D1DC8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1.7.9.9.99.01.02.00.00</w:t>
            </w:r>
          </w:p>
        </w:tc>
        <w:tc>
          <w:tcPr>
            <w:tcW w:w="5553" w:type="dxa"/>
          </w:tcPr>
          <w:p w14:paraId="0B05613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Patrocínio - NATAL NAS </w:t>
            </w:r>
            <w:r>
              <w:rPr>
                <w:spacing w:val="-2"/>
                <w:sz w:val="12"/>
                <w:szCs w:val="22"/>
              </w:rPr>
              <w:t>ÁGUAS</w:t>
            </w:r>
          </w:p>
        </w:tc>
        <w:tc>
          <w:tcPr>
            <w:tcW w:w="1397" w:type="dxa"/>
          </w:tcPr>
          <w:p w14:paraId="686F235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AACA35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35.000,00</w:t>
            </w:r>
          </w:p>
        </w:tc>
        <w:tc>
          <w:tcPr>
            <w:tcW w:w="1459" w:type="dxa"/>
            <w:gridSpan w:val="2"/>
          </w:tcPr>
          <w:p w14:paraId="1C022FEC"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35.000,00</w:t>
            </w:r>
          </w:p>
        </w:tc>
        <w:tc>
          <w:tcPr>
            <w:tcW w:w="1291" w:type="dxa"/>
          </w:tcPr>
          <w:p w14:paraId="1AF52DE1"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37.800,00</w:t>
            </w:r>
          </w:p>
        </w:tc>
        <w:tc>
          <w:tcPr>
            <w:tcW w:w="1291" w:type="dxa"/>
          </w:tcPr>
          <w:p w14:paraId="4AEDCC9B"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40.824,00</w:t>
            </w:r>
          </w:p>
        </w:tc>
        <w:tc>
          <w:tcPr>
            <w:tcW w:w="1291" w:type="dxa"/>
          </w:tcPr>
          <w:p w14:paraId="1FCF352C"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44.089,92</w:t>
            </w:r>
          </w:p>
        </w:tc>
        <w:tc>
          <w:tcPr>
            <w:tcW w:w="1134" w:type="dxa"/>
          </w:tcPr>
          <w:p w14:paraId="6B378ACF"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47.617,11</w:t>
            </w:r>
          </w:p>
        </w:tc>
      </w:tr>
      <w:tr w:rsidR="00E328AD" w14:paraId="466F6F51" w14:textId="77777777">
        <w:trPr>
          <w:trHeight w:val="160"/>
        </w:trPr>
        <w:tc>
          <w:tcPr>
            <w:tcW w:w="1478" w:type="dxa"/>
          </w:tcPr>
          <w:p w14:paraId="2721D9E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1.7.9.9.99.01.03.00.00</w:t>
            </w:r>
          </w:p>
        </w:tc>
        <w:tc>
          <w:tcPr>
            <w:tcW w:w="5553" w:type="dxa"/>
          </w:tcPr>
          <w:p w14:paraId="58B2457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Patrocínio - </w:t>
            </w:r>
            <w:r>
              <w:rPr>
                <w:spacing w:val="-2"/>
                <w:sz w:val="12"/>
                <w:szCs w:val="22"/>
              </w:rPr>
              <w:t>CARNAVAL</w:t>
            </w:r>
          </w:p>
        </w:tc>
        <w:tc>
          <w:tcPr>
            <w:tcW w:w="1397" w:type="dxa"/>
          </w:tcPr>
          <w:p w14:paraId="4A1EF2E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059E64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3.900,00</w:t>
            </w:r>
          </w:p>
        </w:tc>
        <w:tc>
          <w:tcPr>
            <w:tcW w:w="1459" w:type="dxa"/>
            <w:gridSpan w:val="2"/>
          </w:tcPr>
          <w:p w14:paraId="33E51C5F"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10.000,00</w:t>
            </w:r>
          </w:p>
        </w:tc>
        <w:tc>
          <w:tcPr>
            <w:tcW w:w="1291" w:type="dxa"/>
          </w:tcPr>
          <w:p w14:paraId="777E40C6"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10.800,00</w:t>
            </w:r>
          </w:p>
        </w:tc>
        <w:tc>
          <w:tcPr>
            <w:tcW w:w="1291" w:type="dxa"/>
          </w:tcPr>
          <w:p w14:paraId="4187EB15"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11.664,00</w:t>
            </w:r>
          </w:p>
        </w:tc>
        <w:tc>
          <w:tcPr>
            <w:tcW w:w="1291" w:type="dxa"/>
          </w:tcPr>
          <w:p w14:paraId="165267E9"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12.597,12</w:t>
            </w:r>
          </w:p>
        </w:tc>
        <w:tc>
          <w:tcPr>
            <w:tcW w:w="1134" w:type="dxa"/>
          </w:tcPr>
          <w:p w14:paraId="726922F8"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13.604,89</w:t>
            </w:r>
          </w:p>
        </w:tc>
      </w:tr>
      <w:tr w:rsidR="00E328AD" w14:paraId="3FC724C4" w14:textId="77777777">
        <w:trPr>
          <w:trHeight w:val="160"/>
        </w:trPr>
        <w:tc>
          <w:tcPr>
            <w:tcW w:w="1478" w:type="dxa"/>
          </w:tcPr>
          <w:p w14:paraId="3C0E4D9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1.7.9.9.99.01.04.00.00</w:t>
            </w:r>
          </w:p>
        </w:tc>
        <w:tc>
          <w:tcPr>
            <w:tcW w:w="5553" w:type="dxa"/>
          </w:tcPr>
          <w:p w14:paraId="0BC2970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Patrocínio - FESTA DO </w:t>
            </w:r>
            <w:r>
              <w:rPr>
                <w:spacing w:val="-2"/>
                <w:sz w:val="12"/>
                <w:szCs w:val="22"/>
              </w:rPr>
              <w:t>PEIXE</w:t>
            </w:r>
          </w:p>
        </w:tc>
        <w:tc>
          <w:tcPr>
            <w:tcW w:w="1397" w:type="dxa"/>
          </w:tcPr>
          <w:p w14:paraId="4328E23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27AA5A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0630E8E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D64CB54"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12.960,00</w:t>
            </w:r>
          </w:p>
        </w:tc>
        <w:tc>
          <w:tcPr>
            <w:tcW w:w="1291" w:type="dxa"/>
          </w:tcPr>
          <w:p w14:paraId="3ED91953"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13.996,80</w:t>
            </w:r>
          </w:p>
        </w:tc>
        <w:tc>
          <w:tcPr>
            <w:tcW w:w="1291" w:type="dxa"/>
          </w:tcPr>
          <w:p w14:paraId="29AD6DC1"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15.116,54</w:t>
            </w:r>
          </w:p>
        </w:tc>
        <w:tc>
          <w:tcPr>
            <w:tcW w:w="1134" w:type="dxa"/>
          </w:tcPr>
          <w:p w14:paraId="7D584E77"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16.325,87</w:t>
            </w:r>
          </w:p>
        </w:tc>
      </w:tr>
      <w:tr w:rsidR="00E328AD" w14:paraId="5D541FC4" w14:textId="77777777">
        <w:trPr>
          <w:trHeight w:val="160"/>
        </w:trPr>
        <w:tc>
          <w:tcPr>
            <w:tcW w:w="1478" w:type="dxa"/>
          </w:tcPr>
          <w:p w14:paraId="55DA3EA8" w14:textId="77777777" w:rsidR="00E328AD" w:rsidRDefault="00E328AD">
            <w:pPr>
              <w:pStyle w:val="TableParagraph"/>
              <w:widowControl w:val="0"/>
              <w:autoSpaceDE w:val="0"/>
              <w:autoSpaceDN w:val="0"/>
              <w:spacing w:before="9" w:line="131" w:lineRule="exact"/>
              <w:ind w:right="150"/>
              <w:jc w:val="right"/>
              <w:rPr>
                <w:rFonts w:ascii="Arial"/>
                <w:b/>
                <w:sz w:val="12"/>
                <w:szCs w:val="22"/>
              </w:rPr>
            </w:pPr>
            <w:r>
              <w:rPr>
                <w:rFonts w:ascii="Arial"/>
                <w:b/>
                <w:spacing w:val="-2"/>
                <w:sz w:val="12"/>
                <w:szCs w:val="22"/>
              </w:rPr>
              <w:t>1.9.0.0.00.00.00.00.00</w:t>
            </w:r>
          </w:p>
        </w:tc>
        <w:tc>
          <w:tcPr>
            <w:tcW w:w="5553" w:type="dxa"/>
          </w:tcPr>
          <w:p w14:paraId="30A28980" w14:textId="77777777" w:rsidR="00E328AD" w:rsidRDefault="00E328AD">
            <w:pPr>
              <w:pStyle w:val="TableParagraph"/>
              <w:widowControl w:val="0"/>
              <w:autoSpaceDE w:val="0"/>
              <w:autoSpaceDN w:val="0"/>
              <w:spacing w:before="9" w:line="131" w:lineRule="exact"/>
              <w:ind w:left="153"/>
              <w:rPr>
                <w:rFonts w:ascii="Arial"/>
                <w:b/>
                <w:sz w:val="12"/>
                <w:szCs w:val="22"/>
              </w:rPr>
            </w:pPr>
            <w:r>
              <w:rPr>
                <w:rFonts w:ascii="Arial"/>
                <w:b/>
                <w:sz w:val="12"/>
                <w:szCs w:val="22"/>
              </w:rPr>
              <w:t xml:space="preserve">Outras Receitas </w:t>
            </w:r>
            <w:r>
              <w:rPr>
                <w:rFonts w:ascii="Arial"/>
                <w:b/>
                <w:spacing w:val="-2"/>
                <w:sz w:val="12"/>
                <w:szCs w:val="22"/>
              </w:rPr>
              <w:t>Correntes</w:t>
            </w:r>
          </w:p>
        </w:tc>
        <w:tc>
          <w:tcPr>
            <w:tcW w:w="1397" w:type="dxa"/>
          </w:tcPr>
          <w:p w14:paraId="6681BE80" w14:textId="77777777" w:rsidR="00E328AD" w:rsidRDefault="00E328AD">
            <w:pPr>
              <w:pStyle w:val="TableParagraph"/>
              <w:widowControl w:val="0"/>
              <w:autoSpaceDE w:val="0"/>
              <w:autoSpaceDN w:val="0"/>
              <w:spacing w:before="9" w:line="131" w:lineRule="exact"/>
              <w:ind w:right="254"/>
              <w:jc w:val="right"/>
              <w:rPr>
                <w:rFonts w:ascii="Arial"/>
                <w:b/>
                <w:sz w:val="12"/>
                <w:szCs w:val="22"/>
              </w:rPr>
            </w:pPr>
            <w:r>
              <w:rPr>
                <w:rFonts w:ascii="Arial"/>
                <w:b/>
                <w:spacing w:val="-2"/>
                <w:sz w:val="12"/>
                <w:szCs w:val="22"/>
              </w:rPr>
              <w:t>122.858,19</w:t>
            </w:r>
          </w:p>
        </w:tc>
        <w:tc>
          <w:tcPr>
            <w:tcW w:w="1084" w:type="dxa"/>
          </w:tcPr>
          <w:p w14:paraId="1A762DE3" w14:textId="77777777" w:rsidR="00E328AD" w:rsidRDefault="00E328AD">
            <w:pPr>
              <w:pStyle w:val="TableParagraph"/>
              <w:widowControl w:val="0"/>
              <w:autoSpaceDE w:val="0"/>
              <w:autoSpaceDN w:val="0"/>
              <w:spacing w:before="9" w:line="131" w:lineRule="exact"/>
              <w:ind w:right="58"/>
              <w:jc w:val="right"/>
              <w:rPr>
                <w:rFonts w:ascii="Arial"/>
                <w:b/>
                <w:sz w:val="12"/>
                <w:szCs w:val="22"/>
              </w:rPr>
            </w:pPr>
            <w:r>
              <w:rPr>
                <w:rFonts w:ascii="Arial"/>
                <w:b/>
                <w:spacing w:val="-2"/>
                <w:sz w:val="12"/>
                <w:szCs w:val="22"/>
              </w:rPr>
              <w:t>142.603,17</w:t>
            </w:r>
          </w:p>
        </w:tc>
        <w:tc>
          <w:tcPr>
            <w:tcW w:w="1459" w:type="dxa"/>
            <w:gridSpan w:val="2"/>
          </w:tcPr>
          <w:p w14:paraId="42CB1AD5" w14:textId="77777777" w:rsidR="00E328AD" w:rsidRDefault="00E328AD">
            <w:pPr>
              <w:pStyle w:val="TableParagraph"/>
              <w:widowControl w:val="0"/>
              <w:autoSpaceDE w:val="0"/>
              <w:autoSpaceDN w:val="0"/>
              <w:spacing w:before="9" w:line="131" w:lineRule="exact"/>
              <w:ind w:left="598"/>
              <w:rPr>
                <w:rFonts w:ascii="Arial"/>
                <w:b/>
                <w:sz w:val="12"/>
                <w:szCs w:val="22"/>
              </w:rPr>
            </w:pPr>
            <w:r>
              <w:rPr>
                <w:rFonts w:ascii="Arial"/>
                <w:b/>
                <w:spacing w:val="-2"/>
                <w:sz w:val="12"/>
                <w:szCs w:val="22"/>
              </w:rPr>
              <w:t>161.300,00</w:t>
            </w:r>
          </w:p>
        </w:tc>
        <w:tc>
          <w:tcPr>
            <w:tcW w:w="1291" w:type="dxa"/>
          </w:tcPr>
          <w:p w14:paraId="04D12E28" w14:textId="77777777" w:rsidR="00E328AD" w:rsidRDefault="00E328AD">
            <w:pPr>
              <w:pStyle w:val="TableParagraph"/>
              <w:widowControl w:val="0"/>
              <w:autoSpaceDE w:val="0"/>
              <w:autoSpaceDN w:val="0"/>
              <w:spacing w:before="9" w:line="131" w:lineRule="exact"/>
              <w:ind w:right="268"/>
              <w:jc w:val="right"/>
              <w:rPr>
                <w:rFonts w:ascii="Arial"/>
                <w:b/>
                <w:sz w:val="12"/>
                <w:szCs w:val="22"/>
              </w:rPr>
            </w:pPr>
            <w:r>
              <w:rPr>
                <w:rFonts w:ascii="Arial"/>
                <w:b/>
                <w:spacing w:val="-2"/>
                <w:sz w:val="12"/>
                <w:szCs w:val="22"/>
              </w:rPr>
              <w:t>185.004,00</w:t>
            </w:r>
          </w:p>
        </w:tc>
        <w:tc>
          <w:tcPr>
            <w:tcW w:w="1291" w:type="dxa"/>
          </w:tcPr>
          <w:p w14:paraId="67E460A9" w14:textId="77777777" w:rsidR="00E328AD" w:rsidRDefault="00E328AD">
            <w:pPr>
              <w:pStyle w:val="TableParagraph"/>
              <w:widowControl w:val="0"/>
              <w:autoSpaceDE w:val="0"/>
              <w:autoSpaceDN w:val="0"/>
              <w:spacing w:before="9" w:line="131" w:lineRule="exact"/>
              <w:ind w:right="259"/>
              <w:jc w:val="right"/>
              <w:rPr>
                <w:rFonts w:ascii="Arial"/>
                <w:b/>
                <w:sz w:val="12"/>
                <w:szCs w:val="22"/>
              </w:rPr>
            </w:pPr>
            <w:r>
              <w:rPr>
                <w:rFonts w:ascii="Arial"/>
                <w:b/>
                <w:spacing w:val="-2"/>
                <w:sz w:val="12"/>
                <w:szCs w:val="22"/>
              </w:rPr>
              <w:t>199.804,32</w:t>
            </w:r>
          </w:p>
        </w:tc>
        <w:tc>
          <w:tcPr>
            <w:tcW w:w="1291" w:type="dxa"/>
          </w:tcPr>
          <w:p w14:paraId="3F5D3313" w14:textId="77777777" w:rsidR="00E328AD" w:rsidRDefault="00E328AD">
            <w:pPr>
              <w:pStyle w:val="TableParagraph"/>
              <w:widowControl w:val="0"/>
              <w:autoSpaceDE w:val="0"/>
              <w:autoSpaceDN w:val="0"/>
              <w:spacing w:before="9" w:line="131" w:lineRule="exact"/>
              <w:ind w:right="270"/>
              <w:jc w:val="right"/>
              <w:rPr>
                <w:rFonts w:ascii="Arial"/>
                <w:b/>
                <w:sz w:val="12"/>
                <w:szCs w:val="22"/>
              </w:rPr>
            </w:pPr>
            <w:r>
              <w:rPr>
                <w:rFonts w:ascii="Arial"/>
                <w:b/>
                <w:spacing w:val="-2"/>
                <w:sz w:val="12"/>
                <w:szCs w:val="22"/>
              </w:rPr>
              <w:t>215.788,67</w:t>
            </w:r>
          </w:p>
        </w:tc>
        <w:tc>
          <w:tcPr>
            <w:tcW w:w="1134" w:type="dxa"/>
          </w:tcPr>
          <w:p w14:paraId="757D2728" w14:textId="77777777" w:rsidR="00E328AD" w:rsidRDefault="00E328AD">
            <w:pPr>
              <w:pStyle w:val="TableParagraph"/>
              <w:widowControl w:val="0"/>
              <w:autoSpaceDE w:val="0"/>
              <w:autoSpaceDN w:val="0"/>
              <w:spacing w:before="9" w:line="131" w:lineRule="exact"/>
              <w:ind w:right="104"/>
              <w:jc w:val="right"/>
              <w:rPr>
                <w:rFonts w:ascii="Arial"/>
                <w:b/>
                <w:sz w:val="12"/>
                <w:szCs w:val="22"/>
              </w:rPr>
            </w:pPr>
            <w:r>
              <w:rPr>
                <w:rFonts w:ascii="Arial"/>
                <w:b/>
                <w:spacing w:val="-2"/>
                <w:sz w:val="12"/>
                <w:szCs w:val="22"/>
              </w:rPr>
              <w:t>233.051,76</w:t>
            </w:r>
          </w:p>
        </w:tc>
      </w:tr>
      <w:tr w:rsidR="00E328AD" w14:paraId="3D7CB980" w14:textId="77777777">
        <w:trPr>
          <w:trHeight w:val="160"/>
        </w:trPr>
        <w:tc>
          <w:tcPr>
            <w:tcW w:w="1478" w:type="dxa"/>
          </w:tcPr>
          <w:p w14:paraId="7F53945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1.9.1.1.01.01.01.00.00</w:t>
            </w:r>
          </w:p>
        </w:tc>
        <w:tc>
          <w:tcPr>
            <w:tcW w:w="5553" w:type="dxa"/>
          </w:tcPr>
          <w:p w14:paraId="446DD9C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Multas Limpeza de </w:t>
            </w:r>
            <w:r>
              <w:rPr>
                <w:spacing w:val="-2"/>
                <w:sz w:val="12"/>
                <w:szCs w:val="22"/>
              </w:rPr>
              <w:t>Terreno</w:t>
            </w:r>
          </w:p>
        </w:tc>
        <w:tc>
          <w:tcPr>
            <w:tcW w:w="1397" w:type="dxa"/>
          </w:tcPr>
          <w:p w14:paraId="4548153C"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963814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250,02</w:t>
            </w:r>
          </w:p>
        </w:tc>
        <w:tc>
          <w:tcPr>
            <w:tcW w:w="1459" w:type="dxa"/>
            <w:gridSpan w:val="2"/>
          </w:tcPr>
          <w:p w14:paraId="79626803"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500,00</w:t>
            </w:r>
          </w:p>
        </w:tc>
        <w:tc>
          <w:tcPr>
            <w:tcW w:w="1291" w:type="dxa"/>
          </w:tcPr>
          <w:p w14:paraId="4F3D2D5B"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540,00</w:t>
            </w:r>
          </w:p>
        </w:tc>
        <w:tc>
          <w:tcPr>
            <w:tcW w:w="1291" w:type="dxa"/>
          </w:tcPr>
          <w:p w14:paraId="7901D60B"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583,20</w:t>
            </w:r>
          </w:p>
        </w:tc>
        <w:tc>
          <w:tcPr>
            <w:tcW w:w="1291" w:type="dxa"/>
          </w:tcPr>
          <w:p w14:paraId="567D69F8"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629,86</w:t>
            </w:r>
          </w:p>
        </w:tc>
        <w:tc>
          <w:tcPr>
            <w:tcW w:w="1134" w:type="dxa"/>
          </w:tcPr>
          <w:p w14:paraId="2457203E"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680,24</w:t>
            </w:r>
          </w:p>
        </w:tc>
      </w:tr>
      <w:tr w:rsidR="00E328AD" w14:paraId="4F9FFBDA" w14:textId="77777777">
        <w:trPr>
          <w:trHeight w:val="160"/>
        </w:trPr>
        <w:tc>
          <w:tcPr>
            <w:tcW w:w="1478" w:type="dxa"/>
          </w:tcPr>
          <w:p w14:paraId="74E52835"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1.9.1.1.01.01.02.00.00</w:t>
            </w:r>
          </w:p>
        </w:tc>
        <w:tc>
          <w:tcPr>
            <w:tcW w:w="5553" w:type="dxa"/>
          </w:tcPr>
          <w:p w14:paraId="164468C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Auto de Infração </w:t>
            </w:r>
            <w:r>
              <w:rPr>
                <w:spacing w:val="-2"/>
                <w:sz w:val="12"/>
                <w:szCs w:val="22"/>
              </w:rPr>
              <w:t>Tributário</w:t>
            </w:r>
          </w:p>
        </w:tc>
        <w:tc>
          <w:tcPr>
            <w:tcW w:w="1397" w:type="dxa"/>
          </w:tcPr>
          <w:p w14:paraId="59734C04"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7380D1F"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1.096,00</w:t>
            </w:r>
          </w:p>
        </w:tc>
        <w:tc>
          <w:tcPr>
            <w:tcW w:w="1459" w:type="dxa"/>
            <w:gridSpan w:val="2"/>
          </w:tcPr>
          <w:p w14:paraId="7C5C25A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61DEEE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75640A2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19E7924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3E47D18"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509975FB" w14:textId="77777777">
        <w:trPr>
          <w:trHeight w:val="160"/>
        </w:trPr>
        <w:tc>
          <w:tcPr>
            <w:tcW w:w="1478" w:type="dxa"/>
          </w:tcPr>
          <w:p w14:paraId="478DB6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1.9.1.1.01.02.01.00.00</w:t>
            </w:r>
          </w:p>
        </w:tc>
        <w:tc>
          <w:tcPr>
            <w:tcW w:w="5553" w:type="dxa"/>
          </w:tcPr>
          <w:p w14:paraId="22ADCA0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Multas Limpeza de Terreno - Multa e Juros de </w:t>
            </w:r>
            <w:r>
              <w:rPr>
                <w:spacing w:val="-4"/>
                <w:sz w:val="12"/>
                <w:szCs w:val="22"/>
              </w:rPr>
              <w:t>Mora</w:t>
            </w:r>
          </w:p>
        </w:tc>
        <w:tc>
          <w:tcPr>
            <w:tcW w:w="1397" w:type="dxa"/>
          </w:tcPr>
          <w:p w14:paraId="002C44C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D57AF7B"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67F3E111"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100,00</w:t>
            </w:r>
          </w:p>
        </w:tc>
        <w:tc>
          <w:tcPr>
            <w:tcW w:w="1291" w:type="dxa"/>
          </w:tcPr>
          <w:p w14:paraId="120E3A2C"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108,00</w:t>
            </w:r>
          </w:p>
        </w:tc>
        <w:tc>
          <w:tcPr>
            <w:tcW w:w="1291" w:type="dxa"/>
          </w:tcPr>
          <w:p w14:paraId="46DA5A2A"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116,64</w:t>
            </w:r>
          </w:p>
        </w:tc>
        <w:tc>
          <w:tcPr>
            <w:tcW w:w="1291" w:type="dxa"/>
          </w:tcPr>
          <w:p w14:paraId="41C1CF3B"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125,97</w:t>
            </w:r>
          </w:p>
        </w:tc>
        <w:tc>
          <w:tcPr>
            <w:tcW w:w="1134" w:type="dxa"/>
          </w:tcPr>
          <w:p w14:paraId="4337D955"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136,05</w:t>
            </w:r>
          </w:p>
        </w:tc>
      </w:tr>
      <w:tr w:rsidR="00E328AD" w14:paraId="048AC327" w14:textId="77777777">
        <w:trPr>
          <w:trHeight w:val="160"/>
        </w:trPr>
        <w:tc>
          <w:tcPr>
            <w:tcW w:w="1478" w:type="dxa"/>
          </w:tcPr>
          <w:p w14:paraId="2A5011C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1.9.1.1.01.03.01.00.00</w:t>
            </w:r>
          </w:p>
        </w:tc>
        <w:tc>
          <w:tcPr>
            <w:tcW w:w="5553" w:type="dxa"/>
          </w:tcPr>
          <w:p w14:paraId="5CC7A35D"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Multas Limpeza de Terreno - Dívida </w:t>
            </w:r>
            <w:r>
              <w:rPr>
                <w:spacing w:val="-2"/>
                <w:sz w:val="12"/>
                <w:szCs w:val="22"/>
              </w:rPr>
              <w:t>Ativa</w:t>
            </w:r>
          </w:p>
        </w:tc>
        <w:tc>
          <w:tcPr>
            <w:tcW w:w="1397" w:type="dxa"/>
          </w:tcPr>
          <w:p w14:paraId="71D301F8"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1.688,71</w:t>
            </w:r>
          </w:p>
        </w:tc>
        <w:tc>
          <w:tcPr>
            <w:tcW w:w="1084" w:type="dxa"/>
          </w:tcPr>
          <w:p w14:paraId="46FF897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1.628,66</w:t>
            </w:r>
          </w:p>
        </w:tc>
        <w:tc>
          <w:tcPr>
            <w:tcW w:w="1459" w:type="dxa"/>
            <w:gridSpan w:val="2"/>
          </w:tcPr>
          <w:p w14:paraId="54499C88"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500,00</w:t>
            </w:r>
          </w:p>
        </w:tc>
        <w:tc>
          <w:tcPr>
            <w:tcW w:w="1291" w:type="dxa"/>
          </w:tcPr>
          <w:p w14:paraId="2706E260"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540,00</w:t>
            </w:r>
          </w:p>
        </w:tc>
        <w:tc>
          <w:tcPr>
            <w:tcW w:w="1291" w:type="dxa"/>
          </w:tcPr>
          <w:p w14:paraId="4E2755F7"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583,20</w:t>
            </w:r>
          </w:p>
        </w:tc>
        <w:tc>
          <w:tcPr>
            <w:tcW w:w="1291" w:type="dxa"/>
          </w:tcPr>
          <w:p w14:paraId="5619BD72"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629,86</w:t>
            </w:r>
          </w:p>
        </w:tc>
        <w:tc>
          <w:tcPr>
            <w:tcW w:w="1134" w:type="dxa"/>
          </w:tcPr>
          <w:p w14:paraId="34859AA7"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680,24</w:t>
            </w:r>
          </w:p>
        </w:tc>
      </w:tr>
      <w:tr w:rsidR="00E328AD" w14:paraId="0676C1E7" w14:textId="77777777">
        <w:trPr>
          <w:trHeight w:val="160"/>
        </w:trPr>
        <w:tc>
          <w:tcPr>
            <w:tcW w:w="1478" w:type="dxa"/>
          </w:tcPr>
          <w:p w14:paraId="5A6D516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1.9.1.1.01.04.01.00.00</w:t>
            </w:r>
          </w:p>
        </w:tc>
        <w:tc>
          <w:tcPr>
            <w:tcW w:w="5553" w:type="dxa"/>
          </w:tcPr>
          <w:p w14:paraId="2ED9035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Multas Limpeza de Terreno - Multa e Juros de Mora da Dívida </w:t>
            </w:r>
            <w:r>
              <w:rPr>
                <w:spacing w:val="-2"/>
                <w:sz w:val="12"/>
                <w:szCs w:val="22"/>
              </w:rPr>
              <w:t>Ativa</w:t>
            </w:r>
          </w:p>
        </w:tc>
        <w:tc>
          <w:tcPr>
            <w:tcW w:w="1397" w:type="dxa"/>
          </w:tcPr>
          <w:p w14:paraId="5662AE92"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620,01</w:t>
            </w:r>
          </w:p>
        </w:tc>
        <w:tc>
          <w:tcPr>
            <w:tcW w:w="1084" w:type="dxa"/>
          </w:tcPr>
          <w:p w14:paraId="22D00230"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1.193,66</w:t>
            </w:r>
          </w:p>
        </w:tc>
        <w:tc>
          <w:tcPr>
            <w:tcW w:w="1459" w:type="dxa"/>
            <w:gridSpan w:val="2"/>
          </w:tcPr>
          <w:p w14:paraId="20F0BB8A"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100,00</w:t>
            </w:r>
          </w:p>
        </w:tc>
        <w:tc>
          <w:tcPr>
            <w:tcW w:w="1291" w:type="dxa"/>
          </w:tcPr>
          <w:p w14:paraId="4E575747"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108,00</w:t>
            </w:r>
          </w:p>
        </w:tc>
        <w:tc>
          <w:tcPr>
            <w:tcW w:w="1291" w:type="dxa"/>
          </w:tcPr>
          <w:p w14:paraId="07BC16D6"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116,64</w:t>
            </w:r>
          </w:p>
        </w:tc>
        <w:tc>
          <w:tcPr>
            <w:tcW w:w="1291" w:type="dxa"/>
          </w:tcPr>
          <w:p w14:paraId="55C4D3A0"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125,97</w:t>
            </w:r>
          </w:p>
        </w:tc>
        <w:tc>
          <w:tcPr>
            <w:tcW w:w="1134" w:type="dxa"/>
          </w:tcPr>
          <w:p w14:paraId="7AF790B1"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136,05</w:t>
            </w:r>
          </w:p>
        </w:tc>
      </w:tr>
      <w:tr w:rsidR="00E328AD" w14:paraId="486D1C0F" w14:textId="77777777">
        <w:trPr>
          <w:trHeight w:val="160"/>
        </w:trPr>
        <w:tc>
          <w:tcPr>
            <w:tcW w:w="1478" w:type="dxa"/>
          </w:tcPr>
          <w:p w14:paraId="14F9681A"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1.9.1.1.06.11.01.00.00</w:t>
            </w:r>
          </w:p>
        </w:tc>
        <w:tc>
          <w:tcPr>
            <w:tcW w:w="5553" w:type="dxa"/>
          </w:tcPr>
          <w:p w14:paraId="3F1B753A"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Auto de Infração Meio </w:t>
            </w:r>
            <w:r>
              <w:rPr>
                <w:spacing w:val="-2"/>
                <w:sz w:val="12"/>
                <w:szCs w:val="22"/>
              </w:rPr>
              <w:t>Ambiente</w:t>
            </w:r>
          </w:p>
        </w:tc>
        <w:tc>
          <w:tcPr>
            <w:tcW w:w="1397" w:type="dxa"/>
          </w:tcPr>
          <w:p w14:paraId="1B6D0C5D"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417FFA8A"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4.736,00</w:t>
            </w:r>
          </w:p>
        </w:tc>
        <w:tc>
          <w:tcPr>
            <w:tcW w:w="1459" w:type="dxa"/>
            <w:gridSpan w:val="2"/>
          </w:tcPr>
          <w:p w14:paraId="65BB6728"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1.900,00</w:t>
            </w:r>
          </w:p>
        </w:tc>
        <w:tc>
          <w:tcPr>
            <w:tcW w:w="1291" w:type="dxa"/>
          </w:tcPr>
          <w:p w14:paraId="6171605E"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2.052,00</w:t>
            </w:r>
          </w:p>
        </w:tc>
        <w:tc>
          <w:tcPr>
            <w:tcW w:w="1291" w:type="dxa"/>
          </w:tcPr>
          <w:p w14:paraId="558AD322"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2.216,16</w:t>
            </w:r>
          </w:p>
        </w:tc>
        <w:tc>
          <w:tcPr>
            <w:tcW w:w="1291" w:type="dxa"/>
          </w:tcPr>
          <w:p w14:paraId="49D2A926"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2.393,45</w:t>
            </w:r>
          </w:p>
        </w:tc>
        <w:tc>
          <w:tcPr>
            <w:tcW w:w="1134" w:type="dxa"/>
          </w:tcPr>
          <w:p w14:paraId="31B002ED"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2.584,93</w:t>
            </w:r>
          </w:p>
        </w:tc>
      </w:tr>
      <w:tr w:rsidR="00E328AD" w14:paraId="4CB7D744" w14:textId="77777777">
        <w:trPr>
          <w:trHeight w:val="160"/>
        </w:trPr>
        <w:tc>
          <w:tcPr>
            <w:tcW w:w="1478" w:type="dxa"/>
          </w:tcPr>
          <w:p w14:paraId="1CDA3CC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1.9.1.1.06.12.01.00.00</w:t>
            </w:r>
          </w:p>
        </w:tc>
        <w:tc>
          <w:tcPr>
            <w:tcW w:w="5553" w:type="dxa"/>
          </w:tcPr>
          <w:p w14:paraId="7B59484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Auto de Infração Meio Ambiente - </w:t>
            </w:r>
            <w:r>
              <w:rPr>
                <w:spacing w:val="-2"/>
                <w:sz w:val="12"/>
                <w:szCs w:val="22"/>
              </w:rPr>
              <w:t>M/J/M</w:t>
            </w:r>
          </w:p>
        </w:tc>
        <w:tc>
          <w:tcPr>
            <w:tcW w:w="1397" w:type="dxa"/>
          </w:tcPr>
          <w:p w14:paraId="2B376E71"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0894AF0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B0A9DEB"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100,00</w:t>
            </w:r>
          </w:p>
        </w:tc>
        <w:tc>
          <w:tcPr>
            <w:tcW w:w="1291" w:type="dxa"/>
          </w:tcPr>
          <w:p w14:paraId="71591111"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108,00</w:t>
            </w:r>
          </w:p>
        </w:tc>
        <w:tc>
          <w:tcPr>
            <w:tcW w:w="1291" w:type="dxa"/>
          </w:tcPr>
          <w:p w14:paraId="00F0AB12"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116,64</w:t>
            </w:r>
          </w:p>
        </w:tc>
        <w:tc>
          <w:tcPr>
            <w:tcW w:w="1291" w:type="dxa"/>
          </w:tcPr>
          <w:p w14:paraId="2BDF889D"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125,97</w:t>
            </w:r>
          </w:p>
        </w:tc>
        <w:tc>
          <w:tcPr>
            <w:tcW w:w="1134" w:type="dxa"/>
          </w:tcPr>
          <w:p w14:paraId="3988B5EB"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136,05</w:t>
            </w:r>
          </w:p>
        </w:tc>
      </w:tr>
      <w:tr w:rsidR="00E328AD" w14:paraId="6299A323" w14:textId="77777777">
        <w:trPr>
          <w:trHeight w:val="160"/>
        </w:trPr>
        <w:tc>
          <w:tcPr>
            <w:tcW w:w="1478" w:type="dxa"/>
          </w:tcPr>
          <w:p w14:paraId="43CA3A9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1.9.1.1.07.01.01.00.00</w:t>
            </w:r>
          </w:p>
        </w:tc>
        <w:tc>
          <w:tcPr>
            <w:tcW w:w="5553" w:type="dxa"/>
          </w:tcPr>
          <w:p w14:paraId="4036D2D4"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Multas Aplicadas pelos Tribunais de </w:t>
            </w:r>
            <w:r>
              <w:rPr>
                <w:spacing w:val="-2"/>
                <w:sz w:val="12"/>
                <w:szCs w:val="22"/>
              </w:rPr>
              <w:t>Contas</w:t>
            </w:r>
          </w:p>
        </w:tc>
        <w:tc>
          <w:tcPr>
            <w:tcW w:w="1397" w:type="dxa"/>
          </w:tcPr>
          <w:p w14:paraId="1242E14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AC9984B"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300,00</w:t>
            </w:r>
          </w:p>
        </w:tc>
        <w:tc>
          <w:tcPr>
            <w:tcW w:w="1459" w:type="dxa"/>
            <w:gridSpan w:val="2"/>
          </w:tcPr>
          <w:p w14:paraId="12E448DF"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ACC3B66"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680F8E38"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7CFF633"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4024E608"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9A7AF9A" w14:textId="77777777">
        <w:trPr>
          <w:trHeight w:val="160"/>
        </w:trPr>
        <w:tc>
          <w:tcPr>
            <w:tcW w:w="1478" w:type="dxa"/>
          </w:tcPr>
          <w:p w14:paraId="3B14549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1.9.2.1.99.01.01.01.00</w:t>
            </w:r>
          </w:p>
        </w:tc>
        <w:tc>
          <w:tcPr>
            <w:tcW w:w="5553" w:type="dxa"/>
          </w:tcPr>
          <w:p w14:paraId="15FD639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Outras Indenizações Poder </w:t>
            </w:r>
            <w:r>
              <w:rPr>
                <w:spacing w:val="-2"/>
                <w:sz w:val="12"/>
                <w:szCs w:val="22"/>
              </w:rPr>
              <w:t>Judiciário</w:t>
            </w:r>
          </w:p>
        </w:tc>
        <w:tc>
          <w:tcPr>
            <w:tcW w:w="1397" w:type="dxa"/>
          </w:tcPr>
          <w:p w14:paraId="34E2900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72BCB6F5"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664,86</w:t>
            </w:r>
          </w:p>
        </w:tc>
        <w:tc>
          <w:tcPr>
            <w:tcW w:w="1459" w:type="dxa"/>
            <w:gridSpan w:val="2"/>
          </w:tcPr>
          <w:p w14:paraId="4CC3C15A"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0CDD665A"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4AC3734"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DCE9BAE"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A37619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30E1F2A9" w14:textId="77777777">
        <w:trPr>
          <w:trHeight w:val="160"/>
        </w:trPr>
        <w:tc>
          <w:tcPr>
            <w:tcW w:w="1478" w:type="dxa"/>
          </w:tcPr>
          <w:p w14:paraId="71088760"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1.9.2.2.01.21.01.00.00</w:t>
            </w:r>
          </w:p>
        </w:tc>
        <w:tc>
          <w:tcPr>
            <w:tcW w:w="5553" w:type="dxa"/>
          </w:tcPr>
          <w:p w14:paraId="6F3E654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Restituição Contrato </w:t>
            </w:r>
            <w:r>
              <w:rPr>
                <w:spacing w:val="-2"/>
                <w:sz w:val="12"/>
                <w:szCs w:val="22"/>
              </w:rPr>
              <w:t>FUVATES</w:t>
            </w:r>
          </w:p>
        </w:tc>
        <w:tc>
          <w:tcPr>
            <w:tcW w:w="1397" w:type="dxa"/>
          </w:tcPr>
          <w:p w14:paraId="47C17638"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6.059,98</w:t>
            </w:r>
          </w:p>
        </w:tc>
        <w:tc>
          <w:tcPr>
            <w:tcW w:w="1084" w:type="dxa"/>
          </w:tcPr>
          <w:p w14:paraId="63E1192F"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D900DE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A72D527"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267F869"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9B1934F"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6C6D1C42"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ADC67C2" w14:textId="77777777">
        <w:trPr>
          <w:trHeight w:val="160"/>
        </w:trPr>
        <w:tc>
          <w:tcPr>
            <w:tcW w:w="1478" w:type="dxa"/>
          </w:tcPr>
          <w:p w14:paraId="6726F969"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1.9.2.2.99.01.02.00.00</w:t>
            </w:r>
          </w:p>
        </w:tc>
        <w:tc>
          <w:tcPr>
            <w:tcW w:w="5553" w:type="dxa"/>
          </w:tcPr>
          <w:p w14:paraId="5D3B1DF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w:t>
            </w:r>
            <w:r>
              <w:rPr>
                <w:spacing w:val="-2"/>
                <w:sz w:val="12"/>
                <w:szCs w:val="22"/>
              </w:rPr>
              <w:t>Principal</w:t>
            </w:r>
          </w:p>
        </w:tc>
        <w:tc>
          <w:tcPr>
            <w:tcW w:w="1397" w:type="dxa"/>
          </w:tcPr>
          <w:p w14:paraId="3FF87680"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9E6DF1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23.228,98</w:t>
            </w:r>
          </w:p>
        </w:tc>
        <w:tc>
          <w:tcPr>
            <w:tcW w:w="1459" w:type="dxa"/>
            <w:gridSpan w:val="2"/>
          </w:tcPr>
          <w:p w14:paraId="690895D2"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18.000,00</w:t>
            </w:r>
          </w:p>
        </w:tc>
        <w:tc>
          <w:tcPr>
            <w:tcW w:w="1291" w:type="dxa"/>
          </w:tcPr>
          <w:p w14:paraId="096882CB"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19.440,00</w:t>
            </w:r>
          </w:p>
        </w:tc>
        <w:tc>
          <w:tcPr>
            <w:tcW w:w="1291" w:type="dxa"/>
          </w:tcPr>
          <w:p w14:paraId="096E4FA2"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20.995,20</w:t>
            </w:r>
          </w:p>
        </w:tc>
        <w:tc>
          <w:tcPr>
            <w:tcW w:w="1291" w:type="dxa"/>
          </w:tcPr>
          <w:p w14:paraId="67F1C1EE"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22.674,82</w:t>
            </w:r>
          </w:p>
        </w:tc>
        <w:tc>
          <w:tcPr>
            <w:tcW w:w="1134" w:type="dxa"/>
          </w:tcPr>
          <w:p w14:paraId="40A9BDA0"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24.488,80</w:t>
            </w:r>
          </w:p>
        </w:tc>
      </w:tr>
      <w:tr w:rsidR="00E328AD" w14:paraId="49959C7B" w14:textId="77777777">
        <w:trPr>
          <w:trHeight w:val="160"/>
        </w:trPr>
        <w:tc>
          <w:tcPr>
            <w:tcW w:w="1478" w:type="dxa"/>
          </w:tcPr>
          <w:p w14:paraId="04856601"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1.9.2.2.99.01.04.00.00</w:t>
            </w:r>
          </w:p>
        </w:tc>
        <w:tc>
          <w:tcPr>
            <w:tcW w:w="5553" w:type="dxa"/>
          </w:tcPr>
          <w:p w14:paraId="0CA6F6C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Restituição Pelo Pagamento Indevido - </w:t>
            </w:r>
            <w:r>
              <w:rPr>
                <w:spacing w:val="-2"/>
                <w:sz w:val="12"/>
                <w:szCs w:val="22"/>
              </w:rPr>
              <w:t>Principal</w:t>
            </w:r>
          </w:p>
        </w:tc>
        <w:tc>
          <w:tcPr>
            <w:tcW w:w="1397" w:type="dxa"/>
          </w:tcPr>
          <w:p w14:paraId="7C54FB0A"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926,69</w:t>
            </w:r>
          </w:p>
        </w:tc>
        <w:tc>
          <w:tcPr>
            <w:tcW w:w="1084" w:type="dxa"/>
          </w:tcPr>
          <w:p w14:paraId="632F9FE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517132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514680A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8C27D6F"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852BAFA"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8DBF6BE"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9940ACF" w14:textId="77777777">
        <w:trPr>
          <w:trHeight w:val="160"/>
        </w:trPr>
        <w:tc>
          <w:tcPr>
            <w:tcW w:w="1478" w:type="dxa"/>
          </w:tcPr>
          <w:p w14:paraId="0BA103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1.9.2.2.99.02.02.00.00</w:t>
            </w:r>
          </w:p>
        </w:tc>
        <w:tc>
          <w:tcPr>
            <w:tcW w:w="5553" w:type="dxa"/>
          </w:tcPr>
          <w:p w14:paraId="3B021122"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Multas e Juros de </w:t>
            </w:r>
            <w:r>
              <w:rPr>
                <w:spacing w:val="-4"/>
                <w:sz w:val="12"/>
                <w:szCs w:val="22"/>
              </w:rPr>
              <w:t>Mora</w:t>
            </w:r>
          </w:p>
        </w:tc>
        <w:tc>
          <w:tcPr>
            <w:tcW w:w="1397" w:type="dxa"/>
          </w:tcPr>
          <w:p w14:paraId="595820C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24EDC9C2"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54,18</w:t>
            </w:r>
          </w:p>
        </w:tc>
        <w:tc>
          <w:tcPr>
            <w:tcW w:w="1459" w:type="dxa"/>
            <w:gridSpan w:val="2"/>
          </w:tcPr>
          <w:p w14:paraId="5161E70D" w14:textId="77777777" w:rsidR="00E328AD" w:rsidRDefault="00E328AD">
            <w:pPr>
              <w:pStyle w:val="TableParagraph"/>
              <w:widowControl w:val="0"/>
              <w:autoSpaceDE w:val="0"/>
              <w:autoSpaceDN w:val="0"/>
              <w:spacing w:before="9" w:line="131" w:lineRule="exact"/>
              <w:ind w:left="832"/>
              <w:rPr>
                <w:sz w:val="12"/>
                <w:szCs w:val="22"/>
              </w:rPr>
            </w:pPr>
            <w:r>
              <w:rPr>
                <w:spacing w:val="-2"/>
                <w:sz w:val="12"/>
                <w:szCs w:val="22"/>
              </w:rPr>
              <w:t>100,00</w:t>
            </w:r>
          </w:p>
        </w:tc>
        <w:tc>
          <w:tcPr>
            <w:tcW w:w="1291" w:type="dxa"/>
          </w:tcPr>
          <w:p w14:paraId="33E9B3D1"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108,00</w:t>
            </w:r>
          </w:p>
        </w:tc>
        <w:tc>
          <w:tcPr>
            <w:tcW w:w="1291" w:type="dxa"/>
          </w:tcPr>
          <w:p w14:paraId="27A42774"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116,64</w:t>
            </w:r>
          </w:p>
        </w:tc>
        <w:tc>
          <w:tcPr>
            <w:tcW w:w="1291" w:type="dxa"/>
          </w:tcPr>
          <w:p w14:paraId="5F8A4E6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125,97</w:t>
            </w:r>
          </w:p>
        </w:tc>
        <w:tc>
          <w:tcPr>
            <w:tcW w:w="1134" w:type="dxa"/>
          </w:tcPr>
          <w:p w14:paraId="57EEA746"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136,05</w:t>
            </w:r>
          </w:p>
        </w:tc>
      </w:tr>
      <w:tr w:rsidR="00E328AD" w14:paraId="59555AD6" w14:textId="77777777">
        <w:trPr>
          <w:trHeight w:val="160"/>
        </w:trPr>
        <w:tc>
          <w:tcPr>
            <w:tcW w:w="1478" w:type="dxa"/>
          </w:tcPr>
          <w:p w14:paraId="3F6F93FF"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1.9.2.2.99.03.02.00.00</w:t>
            </w:r>
          </w:p>
        </w:tc>
        <w:tc>
          <w:tcPr>
            <w:tcW w:w="5553" w:type="dxa"/>
          </w:tcPr>
          <w:p w14:paraId="368D6D96"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Dívida </w:t>
            </w:r>
            <w:r>
              <w:rPr>
                <w:spacing w:val="-2"/>
                <w:sz w:val="12"/>
                <w:szCs w:val="22"/>
              </w:rPr>
              <w:t>Ativa</w:t>
            </w:r>
          </w:p>
        </w:tc>
        <w:tc>
          <w:tcPr>
            <w:tcW w:w="1397" w:type="dxa"/>
          </w:tcPr>
          <w:p w14:paraId="6AB1E610"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3.996,24</w:t>
            </w:r>
          </w:p>
        </w:tc>
        <w:tc>
          <w:tcPr>
            <w:tcW w:w="1084" w:type="dxa"/>
          </w:tcPr>
          <w:p w14:paraId="45D3D41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4.517,37</w:t>
            </w:r>
          </w:p>
        </w:tc>
        <w:tc>
          <w:tcPr>
            <w:tcW w:w="1459" w:type="dxa"/>
            <w:gridSpan w:val="2"/>
          </w:tcPr>
          <w:p w14:paraId="6A7C8637"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6.000,00</w:t>
            </w:r>
          </w:p>
        </w:tc>
        <w:tc>
          <w:tcPr>
            <w:tcW w:w="1291" w:type="dxa"/>
          </w:tcPr>
          <w:p w14:paraId="4635E298"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C42A94D"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4465BEC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0E547691"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1360B130" w14:textId="77777777">
        <w:trPr>
          <w:trHeight w:val="160"/>
        </w:trPr>
        <w:tc>
          <w:tcPr>
            <w:tcW w:w="1478" w:type="dxa"/>
          </w:tcPr>
          <w:p w14:paraId="3A8AAC7E"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1.9.2.2.99.03.02.01.00</w:t>
            </w:r>
          </w:p>
        </w:tc>
        <w:tc>
          <w:tcPr>
            <w:tcW w:w="5553" w:type="dxa"/>
          </w:tcPr>
          <w:p w14:paraId="75083510"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Dívida Ativa </w:t>
            </w:r>
            <w:r>
              <w:rPr>
                <w:spacing w:val="-5"/>
                <w:sz w:val="12"/>
                <w:szCs w:val="22"/>
              </w:rPr>
              <w:t>ADM</w:t>
            </w:r>
          </w:p>
        </w:tc>
        <w:tc>
          <w:tcPr>
            <w:tcW w:w="1397" w:type="dxa"/>
          </w:tcPr>
          <w:p w14:paraId="56E8981A"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34200FDD"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4D0D52C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132D4655"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6.480,00</w:t>
            </w:r>
          </w:p>
        </w:tc>
        <w:tc>
          <w:tcPr>
            <w:tcW w:w="1291" w:type="dxa"/>
          </w:tcPr>
          <w:p w14:paraId="4AEFDA88"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6.998,40</w:t>
            </w:r>
          </w:p>
        </w:tc>
        <w:tc>
          <w:tcPr>
            <w:tcW w:w="1291" w:type="dxa"/>
          </w:tcPr>
          <w:p w14:paraId="6E9F8153"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7.558,27</w:t>
            </w:r>
          </w:p>
        </w:tc>
        <w:tc>
          <w:tcPr>
            <w:tcW w:w="1134" w:type="dxa"/>
          </w:tcPr>
          <w:p w14:paraId="783138E5"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8.162,93</w:t>
            </w:r>
          </w:p>
        </w:tc>
      </w:tr>
      <w:tr w:rsidR="00E328AD" w14:paraId="7DE2F338" w14:textId="77777777">
        <w:trPr>
          <w:trHeight w:val="160"/>
        </w:trPr>
        <w:tc>
          <w:tcPr>
            <w:tcW w:w="1478" w:type="dxa"/>
          </w:tcPr>
          <w:p w14:paraId="7F7A4BFC"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1.9.2.2.99.03.07.00.00</w:t>
            </w:r>
          </w:p>
        </w:tc>
        <w:tc>
          <w:tcPr>
            <w:tcW w:w="5553" w:type="dxa"/>
          </w:tcPr>
          <w:p w14:paraId="11C202AD"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Dívida Ativa </w:t>
            </w:r>
            <w:r>
              <w:rPr>
                <w:spacing w:val="-5"/>
                <w:sz w:val="12"/>
                <w:szCs w:val="22"/>
              </w:rPr>
              <w:t>JUD</w:t>
            </w:r>
          </w:p>
        </w:tc>
        <w:tc>
          <w:tcPr>
            <w:tcW w:w="1397" w:type="dxa"/>
          </w:tcPr>
          <w:p w14:paraId="5AED71B3"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22FCB7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54,62</w:t>
            </w:r>
          </w:p>
        </w:tc>
        <w:tc>
          <w:tcPr>
            <w:tcW w:w="1459" w:type="dxa"/>
            <w:gridSpan w:val="2"/>
          </w:tcPr>
          <w:p w14:paraId="5E9DCCED"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6CB967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B58EC96"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D7912A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8CD7A8A"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DEFF1C3" w14:textId="77777777">
        <w:trPr>
          <w:trHeight w:val="160"/>
        </w:trPr>
        <w:tc>
          <w:tcPr>
            <w:tcW w:w="1478" w:type="dxa"/>
          </w:tcPr>
          <w:p w14:paraId="0699AB8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1.9.2.2.99.03.08.00.00</w:t>
            </w:r>
          </w:p>
        </w:tc>
        <w:tc>
          <w:tcPr>
            <w:tcW w:w="5553" w:type="dxa"/>
          </w:tcPr>
          <w:p w14:paraId="5056EB9B"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M/J/M Dívida Ativa </w:t>
            </w:r>
            <w:r>
              <w:rPr>
                <w:spacing w:val="-5"/>
                <w:sz w:val="12"/>
                <w:szCs w:val="22"/>
              </w:rPr>
              <w:t>JUD</w:t>
            </w:r>
          </w:p>
        </w:tc>
        <w:tc>
          <w:tcPr>
            <w:tcW w:w="1397" w:type="dxa"/>
          </w:tcPr>
          <w:p w14:paraId="319979AB"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67DD5F39"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43,52</w:t>
            </w:r>
          </w:p>
        </w:tc>
        <w:tc>
          <w:tcPr>
            <w:tcW w:w="1459" w:type="dxa"/>
            <w:gridSpan w:val="2"/>
          </w:tcPr>
          <w:p w14:paraId="329B0033"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7F636CFB"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2458CBD3"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7D903431"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202F342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A3A9A33" w14:textId="77777777">
        <w:trPr>
          <w:trHeight w:val="160"/>
        </w:trPr>
        <w:tc>
          <w:tcPr>
            <w:tcW w:w="1478" w:type="dxa"/>
          </w:tcPr>
          <w:p w14:paraId="091AB7E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1.9.2.2.99.04.02.00.00</w:t>
            </w:r>
          </w:p>
        </w:tc>
        <w:tc>
          <w:tcPr>
            <w:tcW w:w="5553" w:type="dxa"/>
          </w:tcPr>
          <w:p w14:paraId="610D1E1C"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M/J/M Dívida Ativa </w:t>
            </w:r>
            <w:r>
              <w:rPr>
                <w:spacing w:val="-5"/>
                <w:sz w:val="12"/>
                <w:szCs w:val="22"/>
              </w:rPr>
              <w:t>ADM</w:t>
            </w:r>
          </w:p>
        </w:tc>
        <w:tc>
          <w:tcPr>
            <w:tcW w:w="1397" w:type="dxa"/>
          </w:tcPr>
          <w:p w14:paraId="4F48FD2D"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2.193,75</w:t>
            </w:r>
          </w:p>
        </w:tc>
        <w:tc>
          <w:tcPr>
            <w:tcW w:w="1084" w:type="dxa"/>
          </w:tcPr>
          <w:p w14:paraId="3E257B7E"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2.208,52</w:t>
            </w:r>
          </w:p>
        </w:tc>
        <w:tc>
          <w:tcPr>
            <w:tcW w:w="1459" w:type="dxa"/>
            <w:gridSpan w:val="2"/>
          </w:tcPr>
          <w:p w14:paraId="3EFF69F0" w14:textId="77777777" w:rsidR="00E328AD" w:rsidRDefault="00E328AD">
            <w:pPr>
              <w:pStyle w:val="TableParagraph"/>
              <w:widowControl w:val="0"/>
              <w:autoSpaceDE w:val="0"/>
              <w:autoSpaceDN w:val="0"/>
              <w:spacing w:before="9" w:line="131" w:lineRule="exact"/>
              <w:ind w:left="732"/>
              <w:rPr>
                <w:sz w:val="12"/>
                <w:szCs w:val="22"/>
              </w:rPr>
            </w:pPr>
            <w:r>
              <w:rPr>
                <w:spacing w:val="-2"/>
                <w:sz w:val="12"/>
                <w:szCs w:val="22"/>
              </w:rPr>
              <w:t>4.000,00</w:t>
            </w:r>
          </w:p>
        </w:tc>
        <w:tc>
          <w:tcPr>
            <w:tcW w:w="1291" w:type="dxa"/>
          </w:tcPr>
          <w:p w14:paraId="678FFBDE"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9BE7221"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A2D26D8"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137F18D"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09B2395D" w14:textId="77777777">
        <w:trPr>
          <w:trHeight w:val="160"/>
        </w:trPr>
        <w:tc>
          <w:tcPr>
            <w:tcW w:w="1478" w:type="dxa"/>
          </w:tcPr>
          <w:p w14:paraId="053A404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1.9.2.2.99.04.02.01.00</w:t>
            </w:r>
          </w:p>
        </w:tc>
        <w:tc>
          <w:tcPr>
            <w:tcW w:w="5553" w:type="dxa"/>
          </w:tcPr>
          <w:p w14:paraId="26C02AD9"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Programa Troca-troca - M/J/M Dívida Ativa </w:t>
            </w:r>
            <w:r>
              <w:rPr>
                <w:spacing w:val="-5"/>
                <w:sz w:val="12"/>
                <w:szCs w:val="22"/>
              </w:rPr>
              <w:t>ADM</w:t>
            </w:r>
          </w:p>
        </w:tc>
        <w:tc>
          <w:tcPr>
            <w:tcW w:w="1397" w:type="dxa"/>
          </w:tcPr>
          <w:p w14:paraId="35389EE0"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5833BB4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3A3C28B"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4C6B3A18"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4.320,00</w:t>
            </w:r>
          </w:p>
        </w:tc>
        <w:tc>
          <w:tcPr>
            <w:tcW w:w="1291" w:type="dxa"/>
          </w:tcPr>
          <w:p w14:paraId="48A07E43"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4.665,60</w:t>
            </w:r>
          </w:p>
        </w:tc>
        <w:tc>
          <w:tcPr>
            <w:tcW w:w="1291" w:type="dxa"/>
          </w:tcPr>
          <w:p w14:paraId="5018BE7C"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5.038,85</w:t>
            </w:r>
          </w:p>
        </w:tc>
        <w:tc>
          <w:tcPr>
            <w:tcW w:w="1134" w:type="dxa"/>
          </w:tcPr>
          <w:p w14:paraId="60507555"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5.441,96</w:t>
            </w:r>
          </w:p>
        </w:tc>
      </w:tr>
      <w:tr w:rsidR="00E328AD" w14:paraId="481A6978" w14:textId="77777777">
        <w:trPr>
          <w:trHeight w:val="160"/>
        </w:trPr>
        <w:tc>
          <w:tcPr>
            <w:tcW w:w="1478" w:type="dxa"/>
          </w:tcPr>
          <w:p w14:paraId="154F6574"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1.9.9.9.12.11.01.00.00</w:t>
            </w:r>
          </w:p>
        </w:tc>
        <w:tc>
          <w:tcPr>
            <w:tcW w:w="5553" w:type="dxa"/>
          </w:tcPr>
          <w:p w14:paraId="21F3BD41"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Ônus de </w:t>
            </w:r>
            <w:r>
              <w:rPr>
                <w:spacing w:val="-2"/>
                <w:sz w:val="12"/>
                <w:szCs w:val="22"/>
              </w:rPr>
              <w:t>Sucumbência</w:t>
            </w:r>
          </w:p>
        </w:tc>
        <w:tc>
          <w:tcPr>
            <w:tcW w:w="1397" w:type="dxa"/>
          </w:tcPr>
          <w:p w14:paraId="1EB01D3D"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37.814,04</w:t>
            </w:r>
          </w:p>
        </w:tc>
        <w:tc>
          <w:tcPr>
            <w:tcW w:w="1084" w:type="dxa"/>
          </w:tcPr>
          <w:p w14:paraId="655E7098" w14:textId="77777777" w:rsidR="00E328AD" w:rsidRDefault="00E328AD">
            <w:pPr>
              <w:pStyle w:val="TableParagraph"/>
              <w:widowControl w:val="0"/>
              <w:autoSpaceDE w:val="0"/>
              <w:autoSpaceDN w:val="0"/>
              <w:spacing w:before="9" w:line="131" w:lineRule="exact"/>
              <w:ind w:right="58"/>
              <w:jc w:val="right"/>
              <w:rPr>
                <w:sz w:val="12"/>
                <w:szCs w:val="22"/>
              </w:rPr>
            </w:pPr>
            <w:r>
              <w:rPr>
                <w:spacing w:val="-2"/>
                <w:sz w:val="12"/>
                <w:szCs w:val="22"/>
              </w:rPr>
              <w:t>22.183,07</w:t>
            </w:r>
          </w:p>
        </w:tc>
        <w:tc>
          <w:tcPr>
            <w:tcW w:w="1459" w:type="dxa"/>
            <w:gridSpan w:val="2"/>
          </w:tcPr>
          <w:p w14:paraId="73126356" w14:textId="77777777" w:rsidR="00E328AD" w:rsidRDefault="00E328AD">
            <w:pPr>
              <w:pStyle w:val="TableParagraph"/>
              <w:widowControl w:val="0"/>
              <w:autoSpaceDE w:val="0"/>
              <w:autoSpaceDN w:val="0"/>
              <w:spacing w:before="9" w:line="131" w:lineRule="exact"/>
              <w:ind w:left="665"/>
              <w:rPr>
                <w:sz w:val="12"/>
                <w:szCs w:val="22"/>
              </w:rPr>
            </w:pPr>
            <w:r>
              <w:rPr>
                <w:spacing w:val="-2"/>
                <w:sz w:val="12"/>
                <w:szCs w:val="22"/>
              </w:rPr>
              <w:t>10.000,00</w:t>
            </w:r>
          </w:p>
        </w:tc>
        <w:tc>
          <w:tcPr>
            <w:tcW w:w="1291" w:type="dxa"/>
          </w:tcPr>
          <w:p w14:paraId="2379DE91"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155C3220"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0CFBBA1D"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301F9EC3"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71F6305" w14:textId="77777777">
        <w:trPr>
          <w:trHeight w:val="160"/>
        </w:trPr>
        <w:tc>
          <w:tcPr>
            <w:tcW w:w="1478" w:type="dxa"/>
          </w:tcPr>
          <w:p w14:paraId="384CF723"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1.9.9.9.12.21.01.00.00</w:t>
            </w:r>
          </w:p>
        </w:tc>
        <w:tc>
          <w:tcPr>
            <w:tcW w:w="5553" w:type="dxa"/>
          </w:tcPr>
          <w:p w14:paraId="7BB1CBAF"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Ônus de </w:t>
            </w:r>
            <w:r>
              <w:rPr>
                <w:spacing w:val="-2"/>
                <w:sz w:val="12"/>
                <w:szCs w:val="22"/>
              </w:rPr>
              <w:t>Sucumbência</w:t>
            </w:r>
          </w:p>
        </w:tc>
        <w:tc>
          <w:tcPr>
            <w:tcW w:w="1397" w:type="dxa"/>
          </w:tcPr>
          <w:p w14:paraId="6EDFEDD6" w14:textId="77777777" w:rsidR="00E328AD" w:rsidRDefault="00E328AD">
            <w:pPr>
              <w:pStyle w:val="TableParagraph"/>
              <w:widowControl w:val="0"/>
              <w:autoSpaceDE w:val="0"/>
              <w:autoSpaceDN w:val="0"/>
              <w:spacing w:before="9" w:line="131" w:lineRule="exact"/>
              <w:ind w:right="255"/>
              <w:jc w:val="right"/>
              <w:rPr>
                <w:sz w:val="12"/>
                <w:szCs w:val="22"/>
              </w:rPr>
            </w:pPr>
            <w:r>
              <w:rPr>
                <w:spacing w:val="-4"/>
                <w:sz w:val="12"/>
                <w:szCs w:val="22"/>
              </w:rPr>
              <w:t>0,00</w:t>
            </w:r>
          </w:p>
        </w:tc>
        <w:tc>
          <w:tcPr>
            <w:tcW w:w="1084" w:type="dxa"/>
          </w:tcPr>
          <w:p w14:paraId="1FB40EEC"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59AD4807"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7B11BA4" w14:textId="77777777" w:rsidR="00E328AD" w:rsidRDefault="00E328AD">
            <w:pPr>
              <w:pStyle w:val="TableParagraph"/>
              <w:widowControl w:val="0"/>
              <w:autoSpaceDE w:val="0"/>
              <w:autoSpaceDN w:val="0"/>
              <w:spacing w:before="9" w:line="131" w:lineRule="exact"/>
              <w:ind w:right="268"/>
              <w:jc w:val="right"/>
              <w:rPr>
                <w:sz w:val="12"/>
                <w:szCs w:val="22"/>
              </w:rPr>
            </w:pPr>
            <w:r>
              <w:rPr>
                <w:spacing w:val="-2"/>
                <w:sz w:val="12"/>
                <w:szCs w:val="22"/>
              </w:rPr>
              <w:t>21.600,00</w:t>
            </w:r>
          </w:p>
        </w:tc>
        <w:tc>
          <w:tcPr>
            <w:tcW w:w="1291" w:type="dxa"/>
          </w:tcPr>
          <w:p w14:paraId="107E6063" w14:textId="77777777" w:rsidR="00E328AD" w:rsidRDefault="00E328AD">
            <w:pPr>
              <w:pStyle w:val="TableParagraph"/>
              <w:widowControl w:val="0"/>
              <w:autoSpaceDE w:val="0"/>
              <w:autoSpaceDN w:val="0"/>
              <w:spacing w:before="9" w:line="131" w:lineRule="exact"/>
              <w:ind w:right="259"/>
              <w:jc w:val="right"/>
              <w:rPr>
                <w:sz w:val="12"/>
                <w:szCs w:val="22"/>
              </w:rPr>
            </w:pPr>
            <w:r>
              <w:rPr>
                <w:spacing w:val="-2"/>
                <w:sz w:val="12"/>
                <w:szCs w:val="22"/>
              </w:rPr>
              <w:t>23.328,00</w:t>
            </w:r>
          </w:p>
        </w:tc>
        <w:tc>
          <w:tcPr>
            <w:tcW w:w="1291" w:type="dxa"/>
          </w:tcPr>
          <w:p w14:paraId="5B446877" w14:textId="77777777" w:rsidR="00E328AD" w:rsidRDefault="00E328AD">
            <w:pPr>
              <w:pStyle w:val="TableParagraph"/>
              <w:widowControl w:val="0"/>
              <w:autoSpaceDE w:val="0"/>
              <w:autoSpaceDN w:val="0"/>
              <w:spacing w:before="9" w:line="131" w:lineRule="exact"/>
              <w:ind w:right="270"/>
              <w:jc w:val="right"/>
              <w:rPr>
                <w:sz w:val="12"/>
                <w:szCs w:val="22"/>
              </w:rPr>
            </w:pPr>
            <w:r>
              <w:rPr>
                <w:spacing w:val="-2"/>
                <w:sz w:val="12"/>
                <w:szCs w:val="22"/>
              </w:rPr>
              <w:t>25.194,24</w:t>
            </w:r>
          </w:p>
        </w:tc>
        <w:tc>
          <w:tcPr>
            <w:tcW w:w="1134" w:type="dxa"/>
          </w:tcPr>
          <w:p w14:paraId="6A688767" w14:textId="77777777" w:rsidR="00E328AD" w:rsidRDefault="00E328AD">
            <w:pPr>
              <w:pStyle w:val="TableParagraph"/>
              <w:widowControl w:val="0"/>
              <w:autoSpaceDE w:val="0"/>
              <w:autoSpaceDN w:val="0"/>
              <w:spacing w:before="9" w:line="131" w:lineRule="exact"/>
              <w:ind w:right="104"/>
              <w:jc w:val="right"/>
              <w:rPr>
                <w:sz w:val="12"/>
                <w:szCs w:val="22"/>
              </w:rPr>
            </w:pPr>
            <w:r>
              <w:rPr>
                <w:spacing w:val="-2"/>
                <w:sz w:val="12"/>
                <w:szCs w:val="22"/>
              </w:rPr>
              <w:t>27.209,78</w:t>
            </w:r>
          </w:p>
        </w:tc>
      </w:tr>
      <w:tr w:rsidR="00E328AD" w14:paraId="2BC39E86" w14:textId="77777777">
        <w:trPr>
          <w:trHeight w:val="160"/>
        </w:trPr>
        <w:tc>
          <w:tcPr>
            <w:tcW w:w="1478" w:type="dxa"/>
          </w:tcPr>
          <w:p w14:paraId="1A26802D"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1.9.9.9.12.22.00.00.00</w:t>
            </w:r>
          </w:p>
        </w:tc>
        <w:tc>
          <w:tcPr>
            <w:tcW w:w="5553" w:type="dxa"/>
          </w:tcPr>
          <w:p w14:paraId="520FEB27"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Ônus de Sucumbência - Multas e Juros de </w:t>
            </w:r>
            <w:r>
              <w:rPr>
                <w:spacing w:val="-4"/>
                <w:sz w:val="12"/>
                <w:szCs w:val="22"/>
              </w:rPr>
              <w:t>Mora</w:t>
            </w:r>
          </w:p>
        </w:tc>
        <w:tc>
          <w:tcPr>
            <w:tcW w:w="1397" w:type="dxa"/>
          </w:tcPr>
          <w:p w14:paraId="47BD28D6"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19,32</w:t>
            </w:r>
          </w:p>
        </w:tc>
        <w:tc>
          <w:tcPr>
            <w:tcW w:w="1084" w:type="dxa"/>
          </w:tcPr>
          <w:p w14:paraId="3ED46246"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74CAEAAC"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2799C11F"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509286D2"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204B07D9"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7978D656"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7E05A889" w14:textId="77777777">
        <w:trPr>
          <w:trHeight w:val="160"/>
        </w:trPr>
        <w:tc>
          <w:tcPr>
            <w:tcW w:w="1478" w:type="dxa"/>
          </w:tcPr>
          <w:p w14:paraId="0AA54922" w14:textId="77777777" w:rsidR="00E328AD" w:rsidRDefault="00E328AD">
            <w:pPr>
              <w:pStyle w:val="TableParagraph"/>
              <w:widowControl w:val="0"/>
              <w:autoSpaceDE w:val="0"/>
              <w:autoSpaceDN w:val="0"/>
              <w:spacing w:before="9" w:line="131" w:lineRule="exact"/>
              <w:ind w:right="150"/>
              <w:jc w:val="right"/>
              <w:rPr>
                <w:sz w:val="12"/>
                <w:szCs w:val="22"/>
              </w:rPr>
            </w:pPr>
            <w:r>
              <w:rPr>
                <w:spacing w:val="-2"/>
                <w:sz w:val="12"/>
                <w:szCs w:val="22"/>
              </w:rPr>
              <w:t>1.9.9.9.99.11.01.00.00</w:t>
            </w:r>
          </w:p>
        </w:tc>
        <w:tc>
          <w:tcPr>
            <w:tcW w:w="5553" w:type="dxa"/>
          </w:tcPr>
          <w:p w14:paraId="01F357A6" w14:textId="77777777" w:rsidR="00E328AD" w:rsidRDefault="00E328AD">
            <w:pPr>
              <w:pStyle w:val="TableParagraph"/>
              <w:widowControl w:val="0"/>
              <w:autoSpaceDE w:val="0"/>
              <w:autoSpaceDN w:val="0"/>
              <w:spacing w:before="9" w:line="131" w:lineRule="exact"/>
              <w:ind w:left="153"/>
              <w:rPr>
                <w:sz w:val="12"/>
                <w:szCs w:val="22"/>
              </w:rPr>
            </w:pPr>
            <w:r>
              <w:rPr>
                <w:sz w:val="12"/>
                <w:szCs w:val="22"/>
              </w:rPr>
              <w:t xml:space="preserve">Outras Receitas </w:t>
            </w:r>
            <w:r>
              <w:rPr>
                <w:spacing w:val="-2"/>
                <w:sz w:val="12"/>
                <w:szCs w:val="22"/>
              </w:rPr>
              <w:t>Diversas</w:t>
            </w:r>
          </w:p>
        </w:tc>
        <w:tc>
          <w:tcPr>
            <w:tcW w:w="1397" w:type="dxa"/>
          </w:tcPr>
          <w:p w14:paraId="6F763AEB" w14:textId="77777777" w:rsidR="00E328AD" w:rsidRDefault="00E328AD">
            <w:pPr>
              <w:pStyle w:val="TableParagraph"/>
              <w:widowControl w:val="0"/>
              <w:autoSpaceDE w:val="0"/>
              <w:autoSpaceDN w:val="0"/>
              <w:spacing w:before="9" w:line="131" w:lineRule="exact"/>
              <w:ind w:right="254"/>
              <w:jc w:val="right"/>
              <w:rPr>
                <w:sz w:val="12"/>
                <w:szCs w:val="22"/>
              </w:rPr>
            </w:pPr>
            <w:r>
              <w:rPr>
                <w:spacing w:val="-2"/>
                <w:sz w:val="12"/>
                <w:szCs w:val="22"/>
              </w:rPr>
              <w:t>19.931,79</w:t>
            </w:r>
          </w:p>
        </w:tc>
        <w:tc>
          <w:tcPr>
            <w:tcW w:w="1084" w:type="dxa"/>
          </w:tcPr>
          <w:p w14:paraId="25BF2B62" w14:textId="77777777" w:rsidR="00E328AD" w:rsidRDefault="00E328AD">
            <w:pPr>
              <w:pStyle w:val="TableParagraph"/>
              <w:widowControl w:val="0"/>
              <w:autoSpaceDE w:val="0"/>
              <w:autoSpaceDN w:val="0"/>
              <w:spacing w:before="9" w:line="131" w:lineRule="exact"/>
              <w:ind w:right="59"/>
              <w:jc w:val="right"/>
              <w:rPr>
                <w:sz w:val="12"/>
                <w:szCs w:val="22"/>
              </w:rPr>
            </w:pPr>
            <w:r>
              <w:rPr>
                <w:spacing w:val="-4"/>
                <w:sz w:val="12"/>
                <w:szCs w:val="22"/>
              </w:rPr>
              <w:t>0,00</w:t>
            </w:r>
          </w:p>
        </w:tc>
        <w:tc>
          <w:tcPr>
            <w:tcW w:w="1459" w:type="dxa"/>
            <w:gridSpan w:val="2"/>
          </w:tcPr>
          <w:p w14:paraId="31F00946" w14:textId="77777777" w:rsidR="00E328AD" w:rsidRDefault="00E328AD">
            <w:pPr>
              <w:pStyle w:val="TableParagraph"/>
              <w:widowControl w:val="0"/>
              <w:autoSpaceDE w:val="0"/>
              <w:autoSpaceDN w:val="0"/>
              <w:spacing w:before="9" w:line="131" w:lineRule="exact"/>
              <w:ind w:left="965"/>
              <w:rPr>
                <w:sz w:val="12"/>
                <w:szCs w:val="22"/>
              </w:rPr>
            </w:pPr>
            <w:r>
              <w:rPr>
                <w:spacing w:val="-4"/>
                <w:sz w:val="12"/>
                <w:szCs w:val="22"/>
              </w:rPr>
              <w:t>0,00</w:t>
            </w:r>
          </w:p>
        </w:tc>
        <w:tc>
          <w:tcPr>
            <w:tcW w:w="1291" w:type="dxa"/>
          </w:tcPr>
          <w:p w14:paraId="60A07E85" w14:textId="77777777" w:rsidR="00E328AD" w:rsidRDefault="00E328AD">
            <w:pPr>
              <w:pStyle w:val="TableParagraph"/>
              <w:widowControl w:val="0"/>
              <w:autoSpaceDE w:val="0"/>
              <w:autoSpaceDN w:val="0"/>
              <w:spacing w:before="9" w:line="131" w:lineRule="exact"/>
              <w:ind w:right="269"/>
              <w:jc w:val="right"/>
              <w:rPr>
                <w:sz w:val="12"/>
                <w:szCs w:val="22"/>
              </w:rPr>
            </w:pPr>
            <w:r>
              <w:rPr>
                <w:spacing w:val="-4"/>
                <w:sz w:val="12"/>
                <w:szCs w:val="22"/>
              </w:rPr>
              <w:t>0,00</w:t>
            </w:r>
          </w:p>
        </w:tc>
        <w:tc>
          <w:tcPr>
            <w:tcW w:w="1291" w:type="dxa"/>
          </w:tcPr>
          <w:p w14:paraId="0822A816" w14:textId="77777777" w:rsidR="00E328AD" w:rsidRDefault="00E328AD">
            <w:pPr>
              <w:pStyle w:val="TableParagraph"/>
              <w:widowControl w:val="0"/>
              <w:autoSpaceDE w:val="0"/>
              <w:autoSpaceDN w:val="0"/>
              <w:spacing w:before="9" w:line="131" w:lineRule="exact"/>
              <w:ind w:right="260"/>
              <w:jc w:val="right"/>
              <w:rPr>
                <w:sz w:val="12"/>
                <w:szCs w:val="22"/>
              </w:rPr>
            </w:pPr>
            <w:r>
              <w:rPr>
                <w:spacing w:val="-4"/>
                <w:sz w:val="12"/>
                <w:szCs w:val="22"/>
              </w:rPr>
              <w:t>0,00</w:t>
            </w:r>
          </w:p>
        </w:tc>
        <w:tc>
          <w:tcPr>
            <w:tcW w:w="1291" w:type="dxa"/>
          </w:tcPr>
          <w:p w14:paraId="3496F975" w14:textId="77777777" w:rsidR="00E328AD" w:rsidRDefault="00E328AD">
            <w:pPr>
              <w:pStyle w:val="TableParagraph"/>
              <w:widowControl w:val="0"/>
              <w:autoSpaceDE w:val="0"/>
              <w:autoSpaceDN w:val="0"/>
              <w:spacing w:before="9" w:line="131" w:lineRule="exact"/>
              <w:ind w:right="271"/>
              <w:jc w:val="right"/>
              <w:rPr>
                <w:sz w:val="12"/>
                <w:szCs w:val="22"/>
              </w:rPr>
            </w:pPr>
            <w:r>
              <w:rPr>
                <w:spacing w:val="-4"/>
                <w:sz w:val="12"/>
                <w:szCs w:val="22"/>
              </w:rPr>
              <w:t>0,00</w:t>
            </w:r>
          </w:p>
        </w:tc>
        <w:tc>
          <w:tcPr>
            <w:tcW w:w="1134" w:type="dxa"/>
          </w:tcPr>
          <w:p w14:paraId="1EECD074" w14:textId="77777777" w:rsidR="00E328AD" w:rsidRDefault="00E328AD">
            <w:pPr>
              <w:pStyle w:val="TableParagraph"/>
              <w:widowControl w:val="0"/>
              <w:autoSpaceDE w:val="0"/>
              <w:autoSpaceDN w:val="0"/>
              <w:spacing w:before="9" w:line="131" w:lineRule="exact"/>
              <w:ind w:right="105"/>
              <w:jc w:val="right"/>
              <w:rPr>
                <w:sz w:val="12"/>
                <w:szCs w:val="22"/>
              </w:rPr>
            </w:pPr>
            <w:r>
              <w:rPr>
                <w:spacing w:val="-4"/>
                <w:sz w:val="12"/>
                <w:szCs w:val="22"/>
              </w:rPr>
              <w:t>0,00</w:t>
            </w:r>
          </w:p>
        </w:tc>
      </w:tr>
      <w:tr w:rsidR="00E328AD" w14:paraId="4228A7AE" w14:textId="77777777">
        <w:trPr>
          <w:trHeight w:val="170"/>
        </w:trPr>
        <w:tc>
          <w:tcPr>
            <w:tcW w:w="1478" w:type="dxa"/>
          </w:tcPr>
          <w:p w14:paraId="3A1F8B07" w14:textId="77777777" w:rsidR="00E328AD" w:rsidRDefault="00E328AD">
            <w:pPr>
              <w:pStyle w:val="TableParagraph"/>
              <w:widowControl w:val="0"/>
              <w:autoSpaceDE w:val="0"/>
              <w:autoSpaceDN w:val="0"/>
              <w:spacing w:before="9"/>
              <w:ind w:right="150"/>
              <w:jc w:val="right"/>
              <w:rPr>
                <w:sz w:val="12"/>
                <w:szCs w:val="22"/>
              </w:rPr>
            </w:pPr>
            <w:r>
              <w:rPr>
                <w:spacing w:val="-2"/>
                <w:sz w:val="12"/>
                <w:szCs w:val="22"/>
              </w:rPr>
              <w:t>1.9.9.9.99.21.99.01.00</w:t>
            </w:r>
          </w:p>
        </w:tc>
        <w:tc>
          <w:tcPr>
            <w:tcW w:w="5553" w:type="dxa"/>
          </w:tcPr>
          <w:p w14:paraId="67255DBD" w14:textId="77777777" w:rsidR="00E328AD" w:rsidRDefault="00E328AD">
            <w:pPr>
              <w:pStyle w:val="TableParagraph"/>
              <w:widowControl w:val="0"/>
              <w:autoSpaceDE w:val="0"/>
              <w:autoSpaceDN w:val="0"/>
              <w:spacing w:before="9"/>
              <w:ind w:left="153"/>
              <w:rPr>
                <w:sz w:val="12"/>
                <w:szCs w:val="22"/>
              </w:rPr>
            </w:pPr>
            <w:r>
              <w:rPr>
                <w:sz w:val="12"/>
                <w:szCs w:val="22"/>
              </w:rPr>
              <w:t xml:space="preserve">Energia Fotovoltaica </w:t>
            </w:r>
            <w:r>
              <w:rPr>
                <w:spacing w:val="-2"/>
                <w:sz w:val="12"/>
                <w:szCs w:val="22"/>
              </w:rPr>
              <w:t>Educação</w:t>
            </w:r>
          </w:p>
        </w:tc>
        <w:tc>
          <w:tcPr>
            <w:tcW w:w="1397" w:type="dxa"/>
          </w:tcPr>
          <w:p w14:paraId="1F89FF78" w14:textId="77777777" w:rsidR="00E328AD" w:rsidRDefault="00E328AD">
            <w:pPr>
              <w:pStyle w:val="TableParagraph"/>
              <w:widowControl w:val="0"/>
              <w:autoSpaceDE w:val="0"/>
              <w:autoSpaceDN w:val="0"/>
              <w:spacing w:before="9"/>
              <w:ind w:right="254"/>
              <w:jc w:val="right"/>
              <w:rPr>
                <w:sz w:val="12"/>
                <w:szCs w:val="22"/>
              </w:rPr>
            </w:pPr>
            <w:r>
              <w:rPr>
                <w:spacing w:val="-2"/>
                <w:sz w:val="12"/>
                <w:szCs w:val="22"/>
              </w:rPr>
              <w:t>49.607,66</w:t>
            </w:r>
          </w:p>
        </w:tc>
        <w:tc>
          <w:tcPr>
            <w:tcW w:w="1084" w:type="dxa"/>
          </w:tcPr>
          <w:p w14:paraId="0C1A4FFA" w14:textId="77777777" w:rsidR="00E328AD" w:rsidRDefault="00E328AD">
            <w:pPr>
              <w:pStyle w:val="TableParagraph"/>
              <w:widowControl w:val="0"/>
              <w:autoSpaceDE w:val="0"/>
              <w:autoSpaceDN w:val="0"/>
              <w:spacing w:before="9"/>
              <w:ind w:right="58"/>
              <w:jc w:val="right"/>
              <w:rPr>
                <w:sz w:val="12"/>
                <w:szCs w:val="22"/>
              </w:rPr>
            </w:pPr>
            <w:r>
              <w:rPr>
                <w:spacing w:val="-2"/>
                <w:sz w:val="12"/>
                <w:szCs w:val="22"/>
              </w:rPr>
              <w:t>80.443,71</w:t>
            </w:r>
          </w:p>
        </w:tc>
        <w:tc>
          <w:tcPr>
            <w:tcW w:w="1459" w:type="dxa"/>
            <w:gridSpan w:val="2"/>
          </w:tcPr>
          <w:p w14:paraId="687AD1D4" w14:textId="77777777" w:rsidR="00E328AD" w:rsidRDefault="00E328AD">
            <w:pPr>
              <w:pStyle w:val="TableParagraph"/>
              <w:widowControl w:val="0"/>
              <w:autoSpaceDE w:val="0"/>
              <w:autoSpaceDN w:val="0"/>
              <w:spacing w:before="9"/>
              <w:ind w:left="598"/>
              <w:rPr>
                <w:sz w:val="12"/>
                <w:szCs w:val="22"/>
              </w:rPr>
            </w:pPr>
            <w:r>
              <w:rPr>
                <w:spacing w:val="-2"/>
                <w:sz w:val="12"/>
                <w:szCs w:val="22"/>
              </w:rPr>
              <w:t>120.000,00</w:t>
            </w:r>
          </w:p>
        </w:tc>
        <w:tc>
          <w:tcPr>
            <w:tcW w:w="1291" w:type="dxa"/>
          </w:tcPr>
          <w:p w14:paraId="4AD0B211" w14:textId="77777777" w:rsidR="00E328AD" w:rsidRDefault="00E328AD">
            <w:pPr>
              <w:pStyle w:val="TableParagraph"/>
              <w:widowControl w:val="0"/>
              <w:autoSpaceDE w:val="0"/>
              <w:autoSpaceDN w:val="0"/>
              <w:spacing w:before="9"/>
              <w:ind w:right="268"/>
              <w:jc w:val="right"/>
              <w:rPr>
                <w:sz w:val="12"/>
                <w:szCs w:val="22"/>
              </w:rPr>
            </w:pPr>
            <w:r>
              <w:rPr>
                <w:spacing w:val="-2"/>
                <w:sz w:val="12"/>
                <w:szCs w:val="22"/>
              </w:rPr>
              <w:t>129.600,00</w:t>
            </w:r>
          </w:p>
        </w:tc>
        <w:tc>
          <w:tcPr>
            <w:tcW w:w="1291" w:type="dxa"/>
          </w:tcPr>
          <w:p w14:paraId="434C2046" w14:textId="77777777" w:rsidR="00E328AD" w:rsidRDefault="00E328AD">
            <w:pPr>
              <w:pStyle w:val="TableParagraph"/>
              <w:widowControl w:val="0"/>
              <w:autoSpaceDE w:val="0"/>
              <w:autoSpaceDN w:val="0"/>
              <w:spacing w:before="9"/>
              <w:ind w:right="259"/>
              <w:jc w:val="right"/>
              <w:rPr>
                <w:sz w:val="12"/>
                <w:szCs w:val="22"/>
              </w:rPr>
            </w:pPr>
            <w:r>
              <w:rPr>
                <w:spacing w:val="-2"/>
                <w:sz w:val="12"/>
                <w:szCs w:val="22"/>
              </w:rPr>
              <w:t>139.968,00</w:t>
            </w:r>
          </w:p>
        </w:tc>
        <w:tc>
          <w:tcPr>
            <w:tcW w:w="1291" w:type="dxa"/>
          </w:tcPr>
          <w:p w14:paraId="5A7EFF0F" w14:textId="77777777" w:rsidR="00E328AD" w:rsidRDefault="00E328AD">
            <w:pPr>
              <w:pStyle w:val="TableParagraph"/>
              <w:widowControl w:val="0"/>
              <w:autoSpaceDE w:val="0"/>
              <w:autoSpaceDN w:val="0"/>
              <w:spacing w:before="9"/>
              <w:ind w:right="270"/>
              <w:jc w:val="right"/>
              <w:rPr>
                <w:sz w:val="12"/>
                <w:szCs w:val="22"/>
              </w:rPr>
            </w:pPr>
            <w:r>
              <w:rPr>
                <w:spacing w:val="-2"/>
                <w:sz w:val="12"/>
                <w:szCs w:val="22"/>
              </w:rPr>
              <w:t>151.165,44</w:t>
            </w:r>
          </w:p>
        </w:tc>
        <w:tc>
          <w:tcPr>
            <w:tcW w:w="1134" w:type="dxa"/>
          </w:tcPr>
          <w:p w14:paraId="550BD64A" w14:textId="77777777" w:rsidR="00E328AD" w:rsidRDefault="00E328AD">
            <w:pPr>
              <w:pStyle w:val="TableParagraph"/>
              <w:widowControl w:val="0"/>
              <w:autoSpaceDE w:val="0"/>
              <w:autoSpaceDN w:val="0"/>
              <w:spacing w:before="9"/>
              <w:ind w:right="104"/>
              <w:jc w:val="right"/>
              <w:rPr>
                <w:sz w:val="12"/>
                <w:szCs w:val="22"/>
              </w:rPr>
            </w:pPr>
            <w:r>
              <w:rPr>
                <w:spacing w:val="-2"/>
                <w:sz w:val="12"/>
                <w:szCs w:val="22"/>
              </w:rPr>
              <w:t>163.258,68</w:t>
            </w:r>
          </w:p>
        </w:tc>
      </w:tr>
      <w:tr w:rsidR="00E328AD" w14:paraId="3529E124" w14:textId="77777777">
        <w:trPr>
          <w:trHeight w:val="177"/>
        </w:trPr>
        <w:tc>
          <w:tcPr>
            <w:tcW w:w="1478" w:type="dxa"/>
          </w:tcPr>
          <w:p w14:paraId="2CB58D09" w14:textId="77777777" w:rsidR="00E328AD" w:rsidRDefault="00E328AD">
            <w:pPr>
              <w:pStyle w:val="TableParagraph"/>
              <w:widowControl w:val="0"/>
              <w:autoSpaceDE w:val="0"/>
              <w:autoSpaceDN w:val="0"/>
              <w:rPr>
                <w:rFonts w:ascii="Times New Roman"/>
                <w:sz w:val="10"/>
                <w:szCs w:val="22"/>
              </w:rPr>
            </w:pPr>
          </w:p>
        </w:tc>
        <w:tc>
          <w:tcPr>
            <w:tcW w:w="5553" w:type="dxa"/>
          </w:tcPr>
          <w:p w14:paraId="4BF06F68" w14:textId="77777777" w:rsidR="00E328AD" w:rsidRDefault="00E328AD">
            <w:pPr>
              <w:pStyle w:val="TableParagraph"/>
              <w:widowControl w:val="0"/>
              <w:autoSpaceDE w:val="0"/>
              <w:autoSpaceDN w:val="0"/>
              <w:spacing w:before="39" w:line="118" w:lineRule="exact"/>
              <w:ind w:left="1" w:right="659"/>
              <w:jc w:val="center"/>
              <w:rPr>
                <w:rFonts w:ascii="Arial"/>
                <w:b/>
                <w:sz w:val="12"/>
                <w:szCs w:val="22"/>
              </w:rPr>
            </w:pPr>
            <w:r>
              <w:rPr>
                <w:rFonts w:ascii="Arial"/>
                <w:b/>
                <w:sz w:val="12"/>
                <w:szCs w:val="22"/>
              </w:rPr>
              <w:t xml:space="preserve">Total </w:t>
            </w:r>
            <w:r>
              <w:rPr>
                <w:rFonts w:ascii="Arial"/>
                <w:b/>
                <w:spacing w:val="-2"/>
                <w:sz w:val="12"/>
                <w:szCs w:val="22"/>
              </w:rPr>
              <w:t>Geral:</w:t>
            </w:r>
          </w:p>
        </w:tc>
        <w:tc>
          <w:tcPr>
            <w:tcW w:w="1397" w:type="dxa"/>
          </w:tcPr>
          <w:p w14:paraId="61EEBA27" w14:textId="77777777" w:rsidR="00E328AD" w:rsidRDefault="00E328AD">
            <w:pPr>
              <w:pStyle w:val="TableParagraph"/>
              <w:widowControl w:val="0"/>
              <w:autoSpaceDE w:val="0"/>
              <w:autoSpaceDN w:val="0"/>
              <w:spacing w:before="19"/>
              <w:ind w:right="254"/>
              <w:jc w:val="right"/>
              <w:rPr>
                <w:rFonts w:ascii="Arial"/>
                <w:b/>
                <w:sz w:val="12"/>
                <w:szCs w:val="22"/>
              </w:rPr>
            </w:pPr>
            <w:r>
              <w:rPr>
                <w:rFonts w:ascii="Arial"/>
                <w:b/>
                <w:spacing w:val="-2"/>
                <w:sz w:val="12"/>
                <w:szCs w:val="22"/>
              </w:rPr>
              <w:t>55.805.320,12</w:t>
            </w:r>
          </w:p>
        </w:tc>
        <w:tc>
          <w:tcPr>
            <w:tcW w:w="1084" w:type="dxa"/>
          </w:tcPr>
          <w:p w14:paraId="1E684E0D" w14:textId="77777777" w:rsidR="00E328AD" w:rsidRDefault="00E328AD">
            <w:pPr>
              <w:pStyle w:val="TableParagraph"/>
              <w:widowControl w:val="0"/>
              <w:autoSpaceDE w:val="0"/>
              <w:autoSpaceDN w:val="0"/>
              <w:spacing w:before="19"/>
              <w:ind w:right="58"/>
              <w:jc w:val="right"/>
              <w:rPr>
                <w:rFonts w:ascii="Arial"/>
                <w:b/>
                <w:sz w:val="12"/>
                <w:szCs w:val="22"/>
              </w:rPr>
            </w:pPr>
            <w:r>
              <w:rPr>
                <w:rFonts w:ascii="Arial"/>
                <w:b/>
                <w:spacing w:val="-2"/>
                <w:sz w:val="12"/>
                <w:szCs w:val="22"/>
              </w:rPr>
              <w:t>76.450.240,58</w:t>
            </w:r>
          </w:p>
        </w:tc>
        <w:tc>
          <w:tcPr>
            <w:tcW w:w="1459" w:type="dxa"/>
            <w:gridSpan w:val="2"/>
          </w:tcPr>
          <w:p w14:paraId="22870112" w14:textId="77777777" w:rsidR="00E328AD" w:rsidRDefault="00E328AD">
            <w:pPr>
              <w:pStyle w:val="TableParagraph"/>
              <w:widowControl w:val="0"/>
              <w:autoSpaceDE w:val="0"/>
              <w:autoSpaceDN w:val="0"/>
              <w:spacing w:before="19"/>
              <w:ind w:left="431"/>
              <w:rPr>
                <w:rFonts w:ascii="Arial"/>
                <w:b/>
                <w:sz w:val="12"/>
                <w:szCs w:val="22"/>
              </w:rPr>
            </w:pPr>
            <w:r>
              <w:rPr>
                <w:rFonts w:ascii="Arial"/>
                <w:b/>
                <w:spacing w:val="-2"/>
                <w:sz w:val="12"/>
                <w:szCs w:val="22"/>
              </w:rPr>
              <w:t>70.596.956,15</w:t>
            </w:r>
          </w:p>
        </w:tc>
        <w:tc>
          <w:tcPr>
            <w:tcW w:w="1291" w:type="dxa"/>
          </w:tcPr>
          <w:p w14:paraId="3040D9CB" w14:textId="77777777" w:rsidR="00E328AD" w:rsidRDefault="00E328AD">
            <w:pPr>
              <w:pStyle w:val="TableParagraph"/>
              <w:widowControl w:val="0"/>
              <w:autoSpaceDE w:val="0"/>
              <w:autoSpaceDN w:val="0"/>
              <w:spacing w:before="19"/>
              <w:ind w:left="252"/>
              <w:rPr>
                <w:rFonts w:ascii="Arial"/>
                <w:b/>
                <w:sz w:val="12"/>
                <w:szCs w:val="22"/>
              </w:rPr>
            </w:pPr>
            <w:r>
              <w:rPr>
                <w:rFonts w:ascii="Arial"/>
                <w:b/>
                <w:spacing w:val="-2"/>
                <w:sz w:val="12"/>
                <w:szCs w:val="22"/>
              </w:rPr>
              <w:t>76.595.357,05</w:t>
            </w:r>
          </w:p>
        </w:tc>
        <w:tc>
          <w:tcPr>
            <w:tcW w:w="1291" w:type="dxa"/>
          </w:tcPr>
          <w:p w14:paraId="42F01ACF" w14:textId="77777777" w:rsidR="00E328AD" w:rsidRDefault="00E328AD">
            <w:pPr>
              <w:pStyle w:val="TableParagraph"/>
              <w:widowControl w:val="0"/>
              <w:autoSpaceDE w:val="0"/>
              <w:autoSpaceDN w:val="0"/>
              <w:spacing w:before="19"/>
              <w:ind w:left="261"/>
              <w:rPr>
                <w:rFonts w:ascii="Arial"/>
                <w:b/>
                <w:sz w:val="12"/>
                <w:szCs w:val="22"/>
              </w:rPr>
            </w:pPr>
            <w:r>
              <w:rPr>
                <w:rFonts w:ascii="Arial"/>
                <w:b/>
                <w:spacing w:val="-2"/>
                <w:sz w:val="12"/>
                <w:szCs w:val="22"/>
              </w:rPr>
              <w:t>82.576.347,52</w:t>
            </w:r>
          </w:p>
        </w:tc>
        <w:tc>
          <w:tcPr>
            <w:tcW w:w="1291" w:type="dxa"/>
          </w:tcPr>
          <w:p w14:paraId="10415DC7" w14:textId="77777777" w:rsidR="00E328AD" w:rsidRDefault="00E328AD">
            <w:pPr>
              <w:pStyle w:val="TableParagraph"/>
              <w:widowControl w:val="0"/>
              <w:autoSpaceDE w:val="0"/>
              <w:autoSpaceDN w:val="0"/>
              <w:spacing w:before="19"/>
              <w:ind w:left="250"/>
              <w:rPr>
                <w:rFonts w:ascii="Arial"/>
                <w:b/>
                <w:sz w:val="12"/>
                <w:szCs w:val="22"/>
              </w:rPr>
            </w:pPr>
            <w:r>
              <w:rPr>
                <w:rFonts w:ascii="Arial"/>
                <w:b/>
                <w:spacing w:val="-2"/>
                <w:sz w:val="12"/>
                <w:szCs w:val="22"/>
              </w:rPr>
              <w:t>89.028.055,33</w:t>
            </w:r>
          </w:p>
        </w:tc>
        <w:tc>
          <w:tcPr>
            <w:tcW w:w="1134" w:type="dxa"/>
          </w:tcPr>
          <w:p w14:paraId="36B76852" w14:textId="77777777" w:rsidR="00E328AD" w:rsidRDefault="00E328AD">
            <w:pPr>
              <w:pStyle w:val="TableParagraph"/>
              <w:widowControl w:val="0"/>
              <w:autoSpaceDE w:val="0"/>
              <w:autoSpaceDN w:val="0"/>
              <w:spacing w:before="19"/>
              <w:ind w:right="104"/>
              <w:jc w:val="right"/>
              <w:rPr>
                <w:rFonts w:ascii="Arial"/>
                <w:b/>
                <w:sz w:val="12"/>
                <w:szCs w:val="22"/>
              </w:rPr>
            </w:pPr>
            <w:r>
              <w:rPr>
                <w:rFonts w:ascii="Arial"/>
                <w:b/>
                <w:spacing w:val="-2"/>
                <w:sz w:val="12"/>
                <w:szCs w:val="22"/>
              </w:rPr>
              <w:t>96.112.499,74</w:t>
            </w:r>
          </w:p>
        </w:tc>
      </w:tr>
    </w:tbl>
    <w:p w14:paraId="22AEE345" w14:textId="77777777" w:rsidR="00E328AD" w:rsidRDefault="00E328AD">
      <w:pPr>
        <w:pStyle w:val="TableParagraph"/>
        <w:widowControl w:val="0"/>
        <w:autoSpaceDE w:val="0"/>
        <w:autoSpaceDN w:val="0"/>
        <w:jc w:val="right"/>
        <w:rPr>
          <w:rFonts w:ascii="Arial"/>
          <w:b/>
          <w:sz w:val="12"/>
          <w:szCs w:val="22"/>
        </w:rPr>
        <w:sectPr w:rsidR="00E328AD">
          <w:type w:val="continuous"/>
          <w:pgSz w:w="16840" w:h="11900" w:orient="landscape"/>
          <w:pgMar w:top="1060" w:right="425" w:bottom="940" w:left="283" w:header="400" w:footer="753" w:gutter="0"/>
          <w:cols w:space="720"/>
        </w:sectPr>
      </w:pPr>
    </w:p>
    <w:p w14:paraId="2A518298" w14:textId="6D400275" w:rsidR="00E328AD" w:rsidRDefault="008F1E48">
      <w:pPr>
        <w:pStyle w:val="Normal0"/>
        <w:widowControl w:val="0"/>
        <w:tabs>
          <w:tab w:val="left" w:pos="8966"/>
        </w:tabs>
        <w:autoSpaceDE w:val="0"/>
        <w:autoSpaceDN w:val="0"/>
        <w:spacing w:before="51"/>
        <w:ind w:left="1504"/>
        <w:rPr>
          <w:rFonts w:ascii="Calibri" w:hAnsi="Calibri"/>
          <w:b/>
          <w:sz w:val="22"/>
          <w:szCs w:val="22"/>
        </w:rPr>
      </w:pPr>
      <w:r>
        <w:rPr>
          <w:rFonts w:ascii="Calibri" w:hAnsi="Calibri"/>
          <w:b/>
          <w:noProof/>
          <w:sz w:val="22"/>
        </w:rPr>
        <w:lastRenderedPageBreak/>
        <w:drawing>
          <wp:anchor distT="0" distB="0" distL="0" distR="0" simplePos="0" relativeHeight="251653632" behindDoc="0" locked="0" layoutInCell="1" allowOverlap="1" wp14:anchorId="520EFEB1" wp14:editId="17387DD5">
            <wp:simplePos x="0" y="0"/>
            <wp:positionH relativeFrom="page">
              <wp:posOffset>388620</wp:posOffset>
            </wp:positionH>
            <wp:positionV relativeFrom="paragraph">
              <wp:posOffset>66675</wp:posOffset>
            </wp:positionV>
            <wp:extent cx="608330" cy="571500"/>
            <wp:effectExtent l="0" t="0" r="0" b="0"/>
            <wp:wrapNone/>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330" cy="571500"/>
                    </a:xfrm>
                    <a:prstGeom prst="rect">
                      <a:avLst/>
                    </a:prstGeom>
                    <a:noFill/>
                  </pic:spPr>
                </pic:pic>
              </a:graphicData>
            </a:graphic>
            <wp14:sizeRelH relativeFrom="page">
              <wp14:pctWidth>0</wp14:pctWidth>
            </wp14:sizeRelH>
            <wp14:sizeRelV relativeFrom="page">
              <wp14:pctHeight>0</wp14:pctHeight>
            </wp14:sizeRelV>
          </wp:anchor>
        </w:drawing>
      </w:r>
      <w:r w:rsidR="00E328AD">
        <w:rPr>
          <w:rFonts w:ascii="Arial" w:hAnsi="Arial"/>
          <w:b/>
          <w:position w:val="2"/>
          <w:sz w:val="18"/>
          <w:szCs w:val="22"/>
        </w:rPr>
        <w:t>Município</w:t>
      </w:r>
      <w:r w:rsidR="00E328AD">
        <w:rPr>
          <w:rFonts w:ascii="Arial" w:hAnsi="Arial"/>
          <w:b/>
          <w:spacing w:val="1"/>
          <w:position w:val="2"/>
          <w:sz w:val="18"/>
          <w:szCs w:val="22"/>
        </w:rPr>
        <w:t xml:space="preserve"> </w:t>
      </w:r>
      <w:r w:rsidR="00E328AD">
        <w:rPr>
          <w:rFonts w:ascii="Arial" w:hAnsi="Arial"/>
          <w:b/>
          <w:position w:val="2"/>
          <w:sz w:val="18"/>
          <w:szCs w:val="22"/>
        </w:rPr>
        <w:t>de</w:t>
      </w:r>
      <w:r w:rsidR="00E328AD">
        <w:rPr>
          <w:rFonts w:ascii="Arial" w:hAnsi="Arial"/>
          <w:b/>
          <w:spacing w:val="1"/>
          <w:position w:val="2"/>
          <w:sz w:val="18"/>
          <w:szCs w:val="22"/>
        </w:rPr>
        <w:t xml:space="preserve"> </w:t>
      </w:r>
      <w:r w:rsidR="00E328AD">
        <w:rPr>
          <w:rFonts w:ascii="Arial" w:hAnsi="Arial"/>
          <w:b/>
          <w:position w:val="2"/>
          <w:sz w:val="18"/>
          <w:szCs w:val="22"/>
        </w:rPr>
        <w:t>Bom</w:t>
      </w:r>
      <w:r w:rsidR="00E328AD">
        <w:rPr>
          <w:rFonts w:ascii="Arial" w:hAnsi="Arial"/>
          <w:b/>
          <w:spacing w:val="2"/>
          <w:position w:val="2"/>
          <w:sz w:val="18"/>
          <w:szCs w:val="22"/>
        </w:rPr>
        <w:t xml:space="preserve"> </w:t>
      </w:r>
      <w:r w:rsidR="00E328AD">
        <w:rPr>
          <w:rFonts w:ascii="Arial" w:hAnsi="Arial"/>
          <w:b/>
          <w:position w:val="2"/>
          <w:sz w:val="18"/>
          <w:szCs w:val="22"/>
        </w:rPr>
        <w:t>Retiro</w:t>
      </w:r>
      <w:r w:rsidR="00E328AD">
        <w:rPr>
          <w:rFonts w:ascii="Arial" w:hAnsi="Arial"/>
          <w:b/>
          <w:spacing w:val="1"/>
          <w:position w:val="2"/>
          <w:sz w:val="18"/>
          <w:szCs w:val="22"/>
        </w:rPr>
        <w:t xml:space="preserve"> </w:t>
      </w:r>
      <w:r w:rsidR="00E328AD">
        <w:rPr>
          <w:rFonts w:ascii="Arial" w:hAnsi="Arial"/>
          <w:b/>
          <w:position w:val="2"/>
          <w:sz w:val="18"/>
          <w:szCs w:val="22"/>
        </w:rPr>
        <w:t>do</w:t>
      </w:r>
      <w:r w:rsidR="00E328AD">
        <w:rPr>
          <w:rFonts w:ascii="Arial" w:hAnsi="Arial"/>
          <w:b/>
          <w:spacing w:val="1"/>
          <w:position w:val="2"/>
          <w:sz w:val="18"/>
          <w:szCs w:val="22"/>
        </w:rPr>
        <w:t xml:space="preserve"> </w:t>
      </w:r>
      <w:r w:rsidR="00E328AD">
        <w:rPr>
          <w:rFonts w:ascii="Arial" w:hAnsi="Arial"/>
          <w:b/>
          <w:spacing w:val="-5"/>
          <w:position w:val="2"/>
          <w:sz w:val="18"/>
          <w:szCs w:val="22"/>
        </w:rPr>
        <w:t>Sul</w:t>
      </w:r>
      <w:r w:rsidR="00E328AD">
        <w:rPr>
          <w:rFonts w:ascii="Arial" w:hAnsi="Arial"/>
          <w:b/>
          <w:position w:val="2"/>
          <w:sz w:val="18"/>
          <w:szCs w:val="22"/>
        </w:rPr>
        <w:tab/>
      </w:r>
      <w:r w:rsidR="00E328AD">
        <w:rPr>
          <w:rFonts w:ascii="Calibri" w:hAnsi="Calibri"/>
          <w:b/>
          <w:sz w:val="22"/>
          <w:szCs w:val="22"/>
        </w:rPr>
        <w:t>Estimativa</w:t>
      </w:r>
      <w:r w:rsidR="00E328AD">
        <w:rPr>
          <w:rFonts w:ascii="Calibri" w:hAnsi="Calibri"/>
          <w:b/>
          <w:spacing w:val="-2"/>
          <w:sz w:val="22"/>
          <w:szCs w:val="22"/>
        </w:rPr>
        <w:t xml:space="preserve"> </w:t>
      </w:r>
      <w:r w:rsidR="00E328AD">
        <w:rPr>
          <w:rFonts w:ascii="Calibri" w:hAnsi="Calibri"/>
          <w:b/>
          <w:sz w:val="22"/>
          <w:szCs w:val="22"/>
        </w:rPr>
        <w:t>de Limites de</w:t>
      </w:r>
      <w:r w:rsidR="00E328AD">
        <w:rPr>
          <w:rFonts w:ascii="Calibri" w:hAnsi="Calibri"/>
          <w:b/>
          <w:spacing w:val="-2"/>
          <w:sz w:val="22"/>
          <w:szCs w:val="22"/>
        </w:rPr>
        <w:t xml:space="preserve"> </w:t>
      </w:r>
      <w:r w:rsidR="00E328AD">
        <w:rPr>
          <w:rFonts w:ascii="Calibri" w:hAnsi="Calibri"/>
          <w:b/>
          <w:sz w:val="22"/>
          <w:szCs w:val="22"/>
        </w:rPr>
        <w:t>Gastos com</w:t>
      </w:r>
      <w:r w:rsidR="00E328AD">
        <w:rPr>
          <w:rFonts w:ascii="Calibri" w:hAnsi="Calibri"/>
          <w:b/>
          <w:spacing w:val="1"/>
          <w:sz w:val="22"/>
          <w:szCs w:val="22"/>
        </w:rPr>
        <w:t xml:space="preserve"> </w:t>
      </w:r>
      <w:r w:rsidR="00E328AD">
        <w:rPr>
          <w:rFonts w:ascii="Calibri" w:hAnsi="Calibri"/>
          <w:b/>
          <w:sz w:val="22"/>
          <w:szCs w:val="22"/>
        </w:rPr>
        <w:t>Pessoal</w:t>
      </w:r>
      <w:r w:rsidR="00E328AD">
        <w:rPr>
          <w:rFonts w:ascii="Calibri" w:hAnsi="Calibri"/>
          <w:b/>
          <w:spacing w:val="-2"/>
          <w:sz w:val="22"/>
          <w:szCs w:val="22"/>
        </w:rPr>
        <w:t xml:space="preserve"> </w:t>
      </w:r>
      <w:r w:rsidR="00E328AD">
        <w:rPr>
          <w:rFonts w:ascii="Calibri" w:hAnsi="Calibri"/>
          <w:b/>
          <w:spacing w:val="-5"/>
          <w:sz w:val="22"/>
          <w:szCs w:val="22"/>
        </w:rPr>
        <w:t>do</w:t>
      </w:r>
    </w:p>
    <w:p w14:paraId="140BC15C" w14:textId="77777777" w:rsidR="00E328AD" w:rsidRDefault="00E328AD">
      <w:pPr>
        <w:pStyle w:val="Normal0"/>
        <w:widowControl w:val="0"/>
        <w:tabs>
          <w:tab w:val="left" w:pos="8966"/>
        </w:tabs>
        <w:autoSpaceDE w:val="0"/>
        <w:autoSpaceDN w:val="0"/>
        <w:spacing w:before="36"/>
        <w:ind w:left="1504"/>
        <w:rPr>
          <w:rFonts w:ascii="Calibri"/>
          <w:b/>
          <w:sz w:val="22"/>
          <w:szCs w:val="22"/>
        </w:rPr>
      </w:pPr>
      <w:r>
        <w:rPr>
          <w:position w:val="2"/>
          <w:sz w:val="18"/>
          <w:szCs w:val="22"/>
        </w:rPr>
        <w:t>CNPJ:</w:t>
      </w:r>
      <w:r>
        <w:rPr>
          <w:spacing w:val="58"/>
          <w:position w:val="2"/>
          <w:sz w:val="18"/>
          <w:szCs w:val="22"/>
        </w:rPr>
        <w:t xml:space="preserve"> </w:t>
      </w:r>
      <w:r>
        <w:rPr>
          <w:position w:val="2"/>
          <w:sz w:val="18"/>
          <w:szCs w:val="22"/>
        </w:rPr>
        <w:t>87.242.707/0001-</w:t>
      </w:r>
      <w:r>
        <w:rPr>
          <w:spacing w:val="-5"/>
          <w:position w:val="2"/>
          <w:sz w:val="18"/>
          <w:szCs w:val="22"/>
        </w:rPr>
        <w:t>92</w:t>
      </w:r>
      <w:r>
        <w:rPr>
          <w:position w:val="2"/>
          <w:sz w:val="18"/>
          <w:szCs w:val="22"/>
        </w:rPr>
        <w:tab/>
      </w:r>
      <w:r>
        <w:rPr>
          <w:rFonts w:ascii="Calibri"/>
          <w:b/>
          <w:sz w:val="22"/>
          <w:szCs w:val="22"/>
        </w:rPr>
        <w:t>Poder</w:t>
      </w:r>
      <w:r>
        <w:rPr>
          <w:rFonts w:ascii="Calibri"/>
          <w:b/>
          <w:spacing w:val="-5"/>
          <w:sz w:val="22"/>
          <w:szCs w:val="22"/>
        </w:rPr>
        <w:t xml:space="preserve"> </w:t>
      </w:r>
      <w:r>
        <w:rPr>
          <w:rFonts w:ascii="Calibri"/>
          <w:b/>
          <w:sz w:val="22"/>
          <w:szCs w:val="22"/>
        </w:rPr>
        <w:t>Executivo</w:t>
      </w:r>
      <w:r>
        <w:rPr>
          <w:rFonts w:ascii="Calibri"/>
          <w:b/>
          <w:spacing w:val="-1"/>
          <w:sz w:val="22"/>
          <w:szCs w:val="22"/>
        </w:rPr>
        <w:t xml:space="preserve"> </w:t>
      </w:r>
      <w:r>
        <w:rPr>
          <w:rFonts w:ascii="Calibri"/>
          <w:b/>
          <w:sz w:val="22"/>
          <w:szCs w:val="22"/>
        </w:rPr>
        <w:t xml:space="preserve">e </w:t>
      </w:r>
      <w:r>
        <w:rPr>
          <w:rFonts w:ascii="Calibri"/>
          <w:b/>
          <w:spacing w:val="-2"/>
          <w:sz w:val="22"/>
          <w:szCs w:val="22"/>
        </w:rPr>
        <w:t>Legislativo</w:t>
      </w:r>
    </w:p>
    <w:p w14:paraId="2205AC7B" w14:textId="77777777" w:rsidR="00E328AD" w:rsidRDefault="00E328AD">
      <w:pPr>
        <w:pStyle w:val="Heading3"/>
        <w:widowControl w:val="0"/>
        <w:autoSpaceDE w:val="0"/>
        <w:autoSpaceDN w:val="0"/>
        <w:spacing w:before="60" w:line="352" w:lineRule="auto"/>
        <w:ind w:left="1504" w:right="7234"/>
      </w:pPr>
      <w:r>
        <w:t>Rua</w:t>
      </w:r>
      <w:r>
        <w:rPr>
          <w:spacing w:val="-1"/>
        </w:rPr>
        <w:t xml:space="preserve"> </w:t>
      </w:r>
      <w:r>
        <w:t>Senador</w:t>
      </w:r>
      <w:r>
        <w:rPr>
          <w:spacing w:val="-2"/>
        </w:rPr>
        <w:t xml:space="preserve"> </w:t>
      </w:r>
      <w:r>
        <w:t>Pinheiro</w:t>
      </w:r>
      <w:r>
        <w:rPr>
          <w:spacing w:val="-3"/>
        </w:rPr>
        <w:t xml:space="preserve"> </w:t>
      </w:r>
      <w:r>
        <w:t>Machado,</w:t>
      </w:r>
      <w:r>
        <w:rPr>
          <w:spacing w:val="-1"/>
        </w:rPr>
        <w:t xml:space="preserve"> </w:t>
      </w:r>
      <w:r>
        <w:t>35,</w:t>
      </w:r>
      <w:r>
        <w:rPr>
          <w:spacing w:val="-1"/>
        </w:rPr>
        <w:t xml:space="preserve"> </w:t>
      </w:r>
      <w:r>
        <w:t>BOM</w:t>
      </w:r>
      <w:r>
        <w:rPr>
          <w:spacing w:val="-6"/>
        </w:rPr>
        <w:t xml:space="preserve"> </w:t>
      </w:r>
      <w:r>
        <w:t>RETIRO</w:t>
      </w:r>
      <w:r>
        <w:rPr>
          <w:spacing w:val="-3"/>
        </w:rPr>
        <w:t xml:space="preserve"> </w:t>
      </w:r>
      <w:r>
        <w:t>DO</w:t>
      </w:r>
      <w:r>
        <w:rPr>
          <w:spacing w:val="-5"/>
        </w:rPr>
        <w:t xml:space="preserve"> </w:t>
      </w:r>
      <w:r>
        <w:t>SUL</w:t>
      </w:r>
      <w:r>
        <w:rPr>
          <w:spacing w:val="-3"/>
        </w:rPr>
        <w:t xml:space="preserve"> </w:t>
      </w:r>
      <w:r>
        <w:t>/</w:t>
      </w:r>
      <w:r>
        <w:rPr>
          <w:spacing w:val="-1"/>
        </w:rPr>
        <w:t xml:space="preserve"> </w:t>
      </w:r>
      <w:r>
        <w:t>RS</w:t>
      </w:r>
      <w:r>
        <w:rPr>
          <w:spacing w:val="-5"/>
        </w:rPr>
        <w:t xml:space="preserve"> </w:t>
      </w:r>
      <w:r>
        <w:t>-</w:t>
      </w:r>
      <w:r>
        <w:rPr>
          <w:spacing w:val="-2"/>
        </w:rPr>
        <w:t xml:space="preserve"> </w:t>
      </w:r>
      <w:r>
        <w:t>95870-000 Telefone: (51)3766-1255</w:t>
      </w:r>
    </w:p>
    <w:p w14:paraId="4EB6BE27" w14:textId="77777777" w:rsidR="00E328AD" w:rsidRDefault="00E328AD">
      <w:pPr>
        <w:pStyle w:val="Corpodetexto"/>
        <w:widowControl w:val="0"/>
        <w:autoSpaceDE w:val="0"/>
        <w:autoSpaceDN w:val="0"/>
        <w:rPr>
          <w:sz w:val="20"/>
        </w:rPr>
      </w:pPr>
    </w:p>
    <w:p w14:paraId="53A9C558" w14:textId="77777777" w:rsidR="00E328AD" w:rsidRDefault="00E328AD">
      <w:pPr>
        <w:pStyle w:val="Corpodetexto"/>
        <w:widowControl w:val="0"/>
        <w:autoSpaceDE w:val="0"/>
        <w:autoSpaceDN w:val="0"/>
        <w:rPr>
          <w:sz w:val="20"/>
        </w:rPr>
      </w:pPr>
    </w:p>
    <w:p w14:paraId="33049F61" w14:textId="77777777" w:rsidR="00E328AD" w:rsidRDefault="00E328AD">
      <w:pPr>
        <w:pStyle w:val="Corpodetexto"/>
        <w:widowControl w:val="0"/>
        <w:autoSpaceDE w:val="0"/>
        <w:autoSpaceDN w:val="0"/>
        <w:rPr>
          <w:sz w:val="20"/>
        </w:rPr>
      </w:pPr>
    </w:p>
    <w:p w14:paraId="536320FB" w14:textId="77777777" w:rsidR="00E328AD" w:rsidRDefault="00E328AD">
      <w:pPr>
        <w:pStyle w:val="Corpodetexto"/>
        <w:widowControl w:val="0"/>
        <w:autoSpaceDE w:val="0"/>
        <w:autoSpaceDN w:val="0"/>
        <w:rPr>
          <w:sz w:val="20"/>
        </w:rPr>
      </w:pPr>
    </w:p>
    <w:p w14:paraId="1CF527BC" w14:textId="77777777" w:rsidR="00E328AD" w:rsidRDefault="00E328AD">
      <w:pPr>
        <w:pStyle w:val="Corpodetexto"/>
        <w:widowControl w:val="0"/>
        <w:autoSpaceDE w:val="0"/>
        <w:autoSpaceDN w:val="0"/>
        <w:rPr>
          <w:sz w:val="20"/>
        </w:rPr>
      </w:pPr>
    </w:p>
    <w:p w14:paraId="04021604" w14:textId="77777777" w:rsidR="00E328AD" w:rsidRDefault="00E328AD">
      <w:pPr>
        <w:pStyle w:val="Corpodetexto"/>
        <w:widowControl w:val="0"/>
        <w:autoSpaceDE w:val="0"/>
        <w:autoSpaceDN w:val="0"/>
        <w:spacing w:before="177"/>
        <w:rPr>
          <w:sz w:val="20"/>
        </w:rPr>
      </w:pPr>
    </w:p>
    <w:tbl>
      <w:tblPr>
        <w:tblW w:w="0" w:type="auto"/>
        <w:tblInd w:w="106" w:type="dxa"/>
        <w:tblLayout w:type="fixed"/>
        <w:tblCellMar>
          <w:left w:w="0" w:type="dxa"/>
          <w:right w:w="0" w:type="dxa"/>
        </w:tblCellMar>
        <w:tblLook w:val="01E0" w:firstRow="1" w:lastRow="1" w:firstColumn="1" w:lastColumn="1" w:noHBand="0" w:noVBand="0"/>
      </w:tblPr>
      <w:tblGrid>
        <w:gridCol w:w="6852"/>
        <w:gridCol w:w="2165"/>
        <w:gridCol w:w="1498"/>
        <w:gridCol w:w="1498"/>
        <w:gridCol w:w="1498"/>
        <w:gridCol w:w="1326"/>
      </w:tblGrid>
      <w:tr w:rsidR="00E328AD" w14:paraId="220E788D" w14:textId="77777777">
        <w:trPr>
          <w:trHeight w:val="242"/>
        </w:trPr>
        <w:tc>
          <w:tcPr>
            <w:tcW w:w="6852" w:type="dxa"/>
          </w:tcPr>
          <w:p w14:paraId="5F134C33" w14:textId="77777777" w:rsidR="00E328AD" w:rsidRDefault="00E328AD">
            <w:pPr>
              <w:pStyle w:val="TableParagraph"/>
              <w:widowControl w:val="0"/>
              <w:autoSpaceDE w:val="0"/>
              <w:autoSpaceDN w:val="0"/>
              <w:spacing w:line="183" w:lineRule="exact"/>
              <w:ind w:left="50"/>
              <w:rPr>
                <w:rFonts w:ascii="Calibri"/>
                <w:b/>
                <w:sz w:val="18"/>
                <w:szCs w:val="22"/>
              </w:rPr>
            </w:pPr>
            <w:r>
              <w:rPr>
                <w:rFonts w:ascii="Calibri"/>
                <w:b/>
                <w:sz w:val="18"/>
                <w:szCs w:val="22"/>
              </w:rPr>
              <w:t xml:space="preserve">PODER </w:t>
            </w:r>
            <w:r>
              <w:rPr>
                <w:rFonts w:ascii="Calibri"/>
                <w:b/>
                <w:spacing w:val="-2"/>
                <w:sz w:val="18"/>
                <w:szCs w:val="22"/>
              </w:rPr>
              <w:t>EXECUTIVO</w:t>
            </w:r>
          </w:p>
        </w:tc>
        <w:tc>
          <w:tcPr>
            <w:tcW w:w="2165" w:type="dxa"/>
          </w:tcPr>
          <w:p w14:paraId="025F3BF0" w14:textId="77777777" w:rsidR="00E328AD" w:rsidRDefault="00E328AD">
            <w:pPr>
              <w:pStyle w:val="TableParagraph"/>
              <w:widowControl w:val="0"/>
              <w:autoSpaceDE w:val="0"/>
              <w:autoSpaceDN w:val="0"/>
              <w:rPr>
                <w:rFonts w:ascii="Times New Roman"/>
                <w:sz w:val="16"/>
                <w:szCs w:val="22"/>
              </w:rPr>
            </w:pPr>
          </w:p>
        </w:tc>
        <w:tc>
          <w:tcPr>
            <w:tcW w:w="1498" w:type="dxa"/>
          </w:tcPr>
          <w:p w14:paraId="1A8B1FE3" w14:textId="77777777" w:rsidR="00E328AD" w:rsidRDefault="00E328AD">
            <w:pPr>
              <w:pStyle w:val="TableParagraph"/>
              <w:widowControl w:val="0"/>
              <w:autoSpaceDE w:val="0"/>
              <w:autoSpaceDN w:val="0"/>
              <w:spacing w:line="183" w:lineRule="exact"/>
              <w:ind w:left="388"/>
              <w:rPr>
                <w:rFonts w:ascii="Calibri"/>
                <w:b/>
                <w:sz w:val="18"/>
                <w:szCs w:val="22"/>
              </w:rPr>
            </w:pPr>
            <w:r>
              <w:rPr>
                <w:rFonts w:ascii="Calibri"/>
                <w:b/>
                <w:spacing w:val="-4"/>
                <w:sz w:val="18"/>
                <w:szCs w:val="22"/>
              </w:rPr>
              <w:t>2026</w:t>
            </w:r>
          </w:p>
        </w:tc>
        <w:tc>
          <w:tcPr>
            <w:tcW w:w="1498" w:type="dxa"/>
          </w:tcPr>
          <w:p w14:paraId="6652F5B2" w14:textId="77777777" w:rsidR="00E328AD" w:rsidRDefault="00E328AD">
            <w:pPr>
              <w:pStyle w:val="TableParagraph"/>
              <w:widowControl w:val="0"/>
              <w:autoSpaceDE w:val="0"/>
              <w:autoSpaceDN w:val="0"/>
              <w:spacing w:line="183" w:lineRule="exact"/>
              <w:ind w:left="388"/>
              <w:rPr>
                <w:rFonts w:ascii="Calibri"/>
                <w:b/>
                <w:sz w:val="18"/>
                <w:szCs w:val="22"/>
              </w:rPr>
            </w:pPr>
            <w:r>
              <w:rPr>
                <w:rFonts w:ascii="Calibri"/>
                <w:b/>
                <w:spacing w:val="-4"/>
                <w:sz w:val="18"/>
                <w:szCs w:val="22"/>
              </w:rPr>
              <w:t>2027</w:t>
            </w:r>
          </w:p>
        </w:tc>
        <w:tc>
          <w:tcPr>
            <w:tcW w:w="1498" w:type="dxa"/>
          </w:tcPr>
          <w:p w14:paraId="17A8A148" w14:textId="77777777" w:rsidR="00E328AD" w:rsidRDefault="00E328AD">
            <w:pPr>
              <w:pStyle w:val="TableParagraph"/>
              <w:widowControl w:val="0"/>
              <w:autoSpaceDE w:val="0"/>
              <w:autoSpaceDN w:val="0"/>
              <w:spacing w:line="183" w:lineRule="exact"/>
              <w:ind w:left="387"/>
              <w:rPr>
                <w:rFonts w:ascii="Calibri"/>
                <w:b/>
                <w:sz w:val="18"/>
                <w:szCs w:val="22"/>
              </w:rPr>
            </w:pPr>
            <w:r>
              <w:rPr>
                <w:rFonts w:ascii="Calibri"/>
                <w:b/>
                <w:spacing w:val="-4"/>
                <w:sz w:val="18"/>
                <w:szCs w:val="22"/>
              </w:rPr>
              <w:t>2028</w:t>
            </w:r>
          </w:p>
        </w:tc>
        <w:tc>
          <w:tcPr>
            <w:tcW w:w="1326" w:type="dxa"/>
          </w:tcPr>
          <w:p w14:paraId="3B40050C" w14:textId="77777777" w:rsidR="00E328AD" w:rsidRDefault="00E328AD">
            <w:pPr>
              <w:pStyle w:val="TableParagraph"/>
              <w:widowControl w:val="0"/>
              <w:autoSpaceDE w:val="0"/>
              <w:autoSpaceDN w:val="0"/>
              <w:spacing w:line="183" w:lineRule="exact"/>
              <w:ind w:left="386"/>
              <w:rPr>
                <w:rFonts w:ascii="Calibri"/>
                <w:b/>
                <w:sz w:val="18"/>
                <w:szCs w:val="22"/>
              </w:rPr>
            </w:pPr>
            <w:r>
              <w:rPr>
                <w:rFonts w:ascii="Calibri"/>
                <w:b/>
                <w:spacing w:val="-4"/>
                <w:sz w:val="18"/>
                <w:szCs w:val="22"/>
              </w:rPr>
              <w:t>2029</w:t>
            </w:r>
          </w:p>
        </w:tc>
      </w:tr>
      <w:tr w:rsidR="00E328AD" w14:paraId="2E213A5B" w14:textId="77777777">
        <w:trPr>
          <w:trHeight w:val="304"/>
        </w:trPr>
        <w:tc>
          <w:tcPr>
            <w:tcW w:w="6852" w:type="dxa"/>
          </w:tcPr>
          <w:p w14:paraId="20336EE0" w14:textId="77777777" w:rsidR="00E328AD" w:rsidRDefault="00E328AD">
            <w:pPr>
              <w:pStyle w:val="TableParagraph"/>
              <w:widowControl w:val="0"/>
              <w:autoSpaceDE w:val="0"/>
              <w:autoSpaceDN w:val="0"/>
              <w:spacing w:before="26"/>
              <w:ind w:left="50"/>
              <w:rPr>
                <w:rFonts w:ascii="Calibri" w:hAnsi="Calibri"/>
                <w:b/>
                <w:sz w:val="18"/>
                <w:szCs w:val="22"/>
              </w:rPr>
            </w:pPr>
            <w:r>
              <w:rPr>
                <w:rFonts w:ascii="Calibri" w:hAnsi="Calibri"/>
                <w:b/>
                <w:sz w:val="18"/>
                <w:szCs w:val="22"/>
              </w:rPr>
              <w:t>Receita</w:t>
            </w:r>
            <w:r>
              <w:rPr>
                <w:rFonts w:ascii="Calibri" w:hAnsi="Calibri"/>
                <w:b/>
                <w:spacing w:val="-3"/>
                <w:sz w:val="18"/>
                <w:szCs w:val="22"/>
              </w:rPr>
              <w:t xml:space="preserve"> </w:t>
            </w:r>
            <w:r>
              <w:rPr>
                <w:rFonts w:ascii="Calibri" w:hAnsi="Calibri"/>
                <w:b/>
                <w:sz w:val="18"/>
                <w:szCs w:val="22"/>
              </w:rPr>
              <w:t>Corrente</w:t>
            </w:r>
            <w:r>
              <w:rPr>
                <w:rFonts w:ascii="Calibri" w:hAnsi="Calibri"/>
                <w:b/>
                <w:spacing w:val="-2"/>
                <w:sz w:val="18"/>
                <w:szCs w:val="22"/>
              </w:rPr>
              <w:t xml:space="preserve"> </w:t>
            </w:r>
            <w:r>
              <w:rPr>
                <w:rFonts w:ascii="Calibri" w:hAnsi="Calibri"/>
                <w:b/>
                <w:sz w:val="18"/>
                <w:szCs w:val="22"/>
              </w:rPr>
              <w:t>Líquida</w:t>
            </w:r>
            <w:r>
              <w:rPr>
                <w:rFonts w:ascii="Calibri" w:hAnsi="Calibri"/>
                <w:b/>
                <w:spacing w:val="-2"/>
                <w:sz w:val="18"/>
                <w:szCs w:val="22"/>
              </w:rPr>
              <w:t xml:space="preserve"> Projetada</w:t>
            </w:r>
          </w:p>
        </w:tc>
        <w:tc>
          <w:tcPr>
            <w:tcW w:w="2165" w:type="dxa"/>
          </w:tcPr>
          <w:p w14:paraId="70313CF2" w14:textId="77777777" w:rsidR="00E328AD" w:rsidRDefault="00E328AD">
            <w:pPr>
              <w:pStyle w:val="TableParagraph"/>
              <w:widowControl w:val="0"/>
              <w:autoSpaceDE w:val="0"/>
              <w:autoSpaceDN w:val="0"/>
              <w:rPr>
                <w:rFonts w:ascii="Times New Roman"/>
                <w:sz w:val="18"/>
                <w:szCs w:val="22"/>
              </w:rPr>
            </w:pPr>
          </w:p>
        </w:tc>
        <w:tc>
          <w:tcPr>
            <w:tcW w:w="1498" w:type="dxa"/>
          </w:tcPr>
          <w:p w14:paraId="2BFC0B3F" w14:textId="77777777" w:rsidR="00E328AD" w:rsidRDefault="00E328AD">
            <w:pPr>
              <w:pStyle w:val="TableParagraph"/>
              <w:widowControl w:val="0"/>
              <w:autoSpaceDE w:val="0"/>
              <w:autoSpaceDN w:val="0"/>
              <w:spacing w:before="26"/>
              <w:ind w:right="219"/>
              <w:jc w:val="right"/>
              <w:rPr>
                <w:rFonts w:ascii="Calibri"/>
                <w:b/>
                <w:sz w:val="18"/>
                <w:szCs w:val="22"/>
              </w:rPr>
            </w:pPr>
            <w:r>
              <w:rPr>
                <w:rFonts w:ascii="Calibri"/>
                <w:b/>
                <w:spacing w:val="-2"/>
                <w:sz w:val="18"/>
                <w:szCs w:val="22"/>
              </w:rPr>
              <w:t>76.595.357,05</w:t>
            </w:r>
          </w:p>
        </w:tc>
        <w:tc>
          <w:tcPr>
            <w:tcW w:w="1498" w:type="dxa"/>
          </w:tcPr>
          <w:p w14:paraId="7F48491F" w14:textId="77777777" w:rsidR="00E328AD" w:rsidRDefault="00E328AD">
            <w:pPr>
              <w:pStyle w:val="TableParagraph"/>
              <w:widowControl w:val="0"/>
              <w:autoSpaceDE w:val="0"/>
              <w:autoSpaceDN w:val="0"/>
              <w:spacing w:before="26"/>
              <w:ind w:right="221"/>
              <w:jc w:val="right"/>
              <w:rPr>
                <w:rFonts w:ascii="Calibri"/>
                <w:b/>
                <w:sz w:val="18"/>
                <w:szCs w:val="22"/>
              </w:rPr>
            </w:pPr>
            <w:r>
              <w:rPr>
                <w:rFonts w:ascii="Calibri"/>
                <w:b/>
                <w:spacing w:val="-2"/>
                <w:sz w:val="18"/>
                <w:szCs w:val="22"/>
              </w:rPr>
              <w:t>82.576.347,52</w:t>
            </w:r>
          </w:p>
        </w:tc>
        <w:tc>
          <w:tcPr>
            <w:tcW w:w="1498" w:type="dxa"/>
          </w:tcPr>
          <w:p w14:paraId="132A3748" w14:textId="77777777" w:rsidR="00E328AD" w:rsidRDefault="00E328AD">
            <w:pPr>
              <w:pStyle w:val="TableParagraph"/>
              <w:widowControl w:val="0"/>
              <w:autoSpaceDE w:val="0"/>
              <w:autoSpaceDN w:val="0"/>
              <w:spacing w:before="26"/>
              <w:ind w:right="221"/>
              <w:jc w:val="right"/>
              <w:rPr>
                <w:rFonts w:ascii="Calibri"/>
                <w:b/>
                <w:sz w:val="18"/>
                <w:szCs w:val="22"/>
              </w:rPr>
            </w:pPr>
            <w:r>
              <w:rPr>
                <w:rFonts w:ascii="Calibri"/>
                <w:b/>
                <w:spacing w:val="-2"/>
                <w:sz w:val="18"/>
                <w:szCs w:val="22"/>
              </w:rPr>
              <w:t>89.028.055,33</w:t>
            </w:r>
          </w:p>
        </w:tc>
        <w:tc>
          <w:tcPr>
            <w:tcW w:w="1326" w:type="dxa"/>
          </w:tcPr>
          <w:p w14:paraId="559772F0" w14:textId="77777777" w:rsidR="00E328AD" w:rsidRDefault="00E328AD">
            <w:pPr>
              <w:pStyle w:val="TableParagraph"/>
              <w:widowControl w:val="0"/>
              <w:autoSpaceDE w:val="0"/>
              <w:autoSpaceDN w:val="0"/>
              <w:spacing w:before="26"/>
              <w:ind w:right="48"/>
              <w:jc w:val="right"/>
              <w:rPr>
                <w:rFonts w:ascii="Calibri"/>
                <w:b/>
                <w:sz w:val="18"/>
                <w:szCs w:val="22"/>
              </w:rPr>
            </w:pPr>
            <w:r>
              <w:rPr>
                <w:rFonts w:ascii="Calibri"/>
                <w:b/>
                <w:spacing w:val="-2"/>
                <w:sz w:val="18"/>
                <w:szCs w:val="22"/>
              </w:rPr>
              <w:t>96.112.499,74</w:t>
            </w:r>
          </w:p>
        </w:tc>
      </w:tr>
      <w:tr w:rsidR="00E328AD" w14:paraId="62D6F98A" w14:textId="77777777">
        <w:trPr>
          <w:trHeight w:val="314"/>
        </w:trPr>
        <w:tc>
          <w:tcPr>
            <w:tcW w:w="6852" w:type="dxa"/>
          </w:tcPr>
          <w:p w14:paraId="4BC86E61" w14:textId="77777777" w:rsidR="00E328AD" w:rsidRDefault="00E328AD">
            <w:pPr>
              <w:pStyle w:val="TableParagraph"/>
              <w:widowControl w:val="0"/>
              <w:autoSpaceDE w:val="0"/>
              <w:autoSpaceDN w:val="0"/>
              <w:spacing w:before="45"/>
              <w:ind w:left="50"/>
              <w:rPr>
                <w:rFonts w:ascii="Calibri" w:hAnsi="Calibri"/>
                <w:sz w:val="18"/>
                <w:szCs w:val="22"/>
              </w:rPr>
            </w:pPr>
            <w:r>
              <w:rPr>
                <w:rFonts w:ascii="Calibri" w:hAnsi="Calibri"/>
                <w:sz w:val="18"/>
                <w:szCs w:val="22"/>
              </w:rPr>
              <w:t>LIMITE MÁXIMO (VII)</w:t>
            </w:r>
            <w:r>
              <w:rPr>
                <w:rFonts w:ascii="Calibri" w:hAnsi="Calibri"/>
                <w:spacing w:val="1"/>
                <w:sz w:val="18"/>
                <w:szCs w:val="22"/>
              </w:rPr>
              <w:t xml:space="preserve"> </w:t>
            </w:r>
            <w:r>
              <w:rPr>
                <w:rFonts w:ascii="Calibri" w:hAnsi="Calibri"/>
                <w:sz w:val="18"/>
                <w:szCs w:val="22"/>
              </w:rPr>
              <w:t>(incisos</w:t>
            </w:r>
            <w:r>
              <w:rPr>
                <w:rFonts w:ascii="Calibri" w:hAnsi="Calibri"/>
                <w:spacing w:val="-1"/>
                <w:sz w:val="18"/>
                <w:szCs w:val="22"/>
              </w:rPr>
              <w:t xml:space="preserve"> </w:t>
            </w:r>
            <w:r>
              <w:rPr>
                <w:rFonts w:ascii="Calibri" w:hAnsi="Calibri"/>
                <w:sz w:val="18"/>
                <w:szCs w:val="22"/>
              </w:rPr>
              <w:t>I, II e III,</w:t>
            </w:r>
            <w:r>
              <w:rPr>
                <w:rFonts w:ascii="Calibri" w:hAnsi="Calibri"/>
                <w:spacing w:val="1"/>
                <w:sz w:val="18"/>
                <w:szCs w:val="22"/>
              </w:rPr>
              <w:t xml:space="preserve"> </w:t>
            </w:r>
            <w:r>
              <w:rPr>
                <w:rFonts w:ascii="Calibri" w:hAnsi="Calibri"/>
                <w:sz w:val="18"/>
                <w:szCs w:val="22"/>
              </w:rPr>
              <w:t>art.</w:t>
            </w:r>
            <w:r>
              <w:rPr>
                <w:rFonts w:ascii="Calibri" w:hAnsi="Calibri"/>
                <w:spacing w:val="-2"/>
                <w:sz w:val="18"/>
                <w:szCs w:val="22"/>
              </w:rPr>
              <w:t xml:space="preserve"> </w:t>
            </w:r>
            <w:r>
              <w:rPr>
                <w:rFonts w:ascii="Calibri" w:hAnsi="Calibri"/>
                <w:sz w:val="18"/>
                <w:szCs w:val="22"/>
              </w:rPr>
              <w:t>20 da</w:t>
            </w:r>
            <w:r>
              <w:rPr>
                <w:rFonts w:ascii="Calibri" w:hAnsi="Calibri"/>
                <w:spacing w:val="1"/>
                <w:sz w:val="18"/>
                <w:szCs w:val="22"/>
              </w:rPr>
              <w:t xml:space="preserve"> </w:t>
            </w:r>
            <w:r>
              <w:rPr>
                <w:rFonts w:ascii="Calibri" w:hAnsi="Calibri"/>
                <w:spacing w:val="-4"/>
                <w:sz w:val="18"/>
                <w:szCs w:val="22"/>
              </w:rPr>
              <w:t>LRF)</w:t>
            </w:r>
          </w:p>
        </w:tc>
        <w:tc>
          <w:tcPr>
            <w:tcW w:w="2165" w:type="dxa"/>
          </w:tcPr>
          <w:p w14:paraId="633F575A" w14:textId="77777777" w:rsidR="00E328AD" w:rsidRDefault="00E328AD">
            <w:pPr>
              <w:pStyle w:val="TableParagraph"/>
              <w:widowControl w:val="0"/>
              <w:autoSpaceDE w:val="0"/>
              <w:autoSpaceDN w:val="0"/>
              <w:spacing w:before="45"/>
              <w:ind w:right="220"/>
              <w:jc w:val="right"/>
              <w:rPr>
                <w:rFonts w:ascii="Calibri"/>
                <w:sz w:val="18"/>
                <w:szCs w:val="22"/>
              </w:rPr>
            </w:pPr>
            <w:r>
              <w:rPr>
                <w:rFonts w:ascii="Calibri"/>
                <w:spacing w:val="-5"/>
                <w:sz w:val="18"/>
                <w:szCs w:val="22"/>
              </w:rPr>
              <w:t>54%</w:t>
            </w:r>
          </w:p>
        </w:tc>
        <w:tc>
          <w:tcPr>
            <w:tcW w:w="1498" w:type="dxa"/>
          </w:tcPr>
          <w:p w14:paraId="100708EA" w14:textId="77777777" w:rsidR="00E328AD" w:rsidRDefault="00E328AD">
            <w:pPr>
              <w:pStyle w:val="TableParagraph"/>
              <w:widowControl w:val="0"/>
              <w:autoSpaceDE w:val="0"/>
              <w:autoSpaceDN w:val="0"/>
              <w:spacing w:before="26"/>
              <w:ind w:right="220"/>
              <w:jc w:val="right"/>
              <w:rPr>
                <w:rFonts w:ascii="Calibri"/>
                <w:sz w:val="18"/>
                <w:szCs w:val="22"/>
              </w:rPr>
            </w:pPr>
            <w:r>
              <w:rPr>
                <w:rFonts w:ascii="Calibri"/>
                <w:spacing w:val="-2"/>
                <w:sz w:val="18"/>
                <w:szCs w:val="22"/>
              </w:rPr>
              <w:t>41.361.492,81</w:t>
            </w:r>
          </w:p>
        </w:tc>
        <w:tc>
          <w:tcPr>
            <w:tcW w:w="1498" w:type="dxa"/>
          </w:tcPr>
          <w:p w14:paraId="78EDBE17" w14:textId="77777777" w:rsidR="00E328AD" w:rsidRDefault="00E328AD">
            <w:pPr>
              <w:pStyle w:val="TableParagraph"/>
              <w:widowControl w:val="0"/>
              <w:autoSpaceDE w:val="0"/>
              <w:autoSpaceDN w:val="0"/>
              <w:spacing w:before="26"/>
              <w:ind w:right="220"/>
              <w:jc w:val="right"/>
              <w:rPr>
                <w:rFonts w:ascii="Calibri"/>
                <w:sz w:val="18"/>
                <w:szCs w:val="22"/>
              </w:rPr>
            </w:pPr>
            <w:r>
              <w:rPr>
                <w:rFonts w:ascii="Calibri"/>
                <w:spacing w:val="-2"/>
                <w:sz w:val="18"/>
                <w:szCs w:val="22"/>
              </w:rPr>
              <w:t>41.361.492,81</w:t>
            </w:r>
          </w:p>
        </w:tc>
        <w:tc>
          <w:tcPr>
            <w:tcW w:w="1498" w:type="dxa"/>
          </w:tcPr>
          <w:p w14:paraId="53A26454" w14:textId="77777777" w:rsidR="00E328AD" w:rsidRDefault="00E328AD">
            <w:pPr>
              <w:pStyle w:val="TableParagraph"/>
              <w:widowControl w:val="0"/>
              <w:autoSpaceDE w:val="0"/>
              <w:autoSpaceDN w:val="0"/>
              <w:spacing w:before="26"/>
              <w:ind w:right="221"/>
              <w:jc w:val="right"/>
              <w:rPr>
                <w:rFonts w:ascii="Calibri"/>
                <w:sz w:val="18"/>
                <w:szCs w:val="22"/>
              </w:rPr>
            </w:pPr>
            <w:r>
              <w:rPr>
                <w:rFonts w:ascii="Calibri"/>
                <w:spacing w:val="-2"/>
                <w:sz w:val="18"/>
                <w:szCs w:val="22"/>
              </w:rPr>
              <w:t>48.075.149,88</w:t>
            </w:r>
          </w:p>
        </w:tc>
        <w:tc>
          <w:tcPr>
            <w:tcW w:w="1326" w:type="dxa"/>
          </w:tcPr>
          <w:p w14:paraId="17EFBA9E" w14:textId="77777777" w:rsidR="00E328AD" w:rsidRDefault="00E328AD">
            <w:pPr>
              <w:pStyle w:val="TableParagraph"/>
              <w:widowControl w:val="0"/>
              <w:autoSpaceDE w:val="0"/>
              <w:autoSpaceDN w:val="0"/>
              <w:spacing w:before="26"/>
              <w:ind w:right="50"/>
              <w:jc w:val="right"/>
              <w:rPr>
                <w:rFonts w:ascii="Calibri"/>
                <w:sz w:val="18"/>
                <w:szCs w:val="22"/>
              </w:rPr>
            </w:pPr>
            <w:r>
              <w:rPr>
                <w:rFonts w:ascii="Calibri"/>
                <w:spacing w:val="-2"/>
                <w:sz w:val="18"/>
                <w:szCs w:val="22"/>
              </w:rPr>
              <w:t>51.900.749,86</w:t>
            </w:r>
          </w:p>
        </w:tc>
      </w:tr>
      <w:tr w:rsidR="00E328AD" w14:paraId="403A06AD" w14:textId="77777777">
        <w:trPr>
          <w:trHeight w:val="304"/>
        </w:trPr>
        <w:tc>
          <w:tcPr>
            <w:tcW w:w="6852" w:type="dxa"/>
          </w:tcPr>
          <w:p w14:paraId="6C302189" w14:textId="77777777" w:rsidR="00E328AD" w:rsidRDefault="00E328AD">
            <w:pPr>
              <w:pStyle w:val="TableParagraph"/>
              <w:widowControl w:val="0"/>
              <w:autoSpaceDE w:val="0"/>
              <w:autoSpaceDN w:val="0"/>
              <w:spacing w:before="35"/>
              <w:ind w:left="50"/>
              <w:rPr>
                <w:rFonts w:ascii="Calibri" w:hAnsi="Calibri"/>
                <w:sz w:val="18"/>
                <w:szCs w:val="22"/>
              </w:rPr>
            </w:pPr>
            <w:r>
              <w:rPr>
                <w:rFonts w:ascii="Calibri" w:hAnsi="Calibri"/>
                <w:sz w:val="18"/>
                <w:szCs w:val="22"/>
              </w:rPr>
              <w:t>LIMITE PRUDENCIAL</w:t>
            </w:r>
            <w:r>
              <w:rPr>
                <w:rFonts w:ascii="Calibri" w:hAnsi="Calibri"/>
                <w:spacing w:val="1"/>
                <w:sz w:val="18"/>
                <w:szCs w:val="22"/>
              </w:rPr>
              <w:t xml:space="preserve"> </w:t>
            </w:r>
            <w:r>
              <w:rPr>
                <w:rFonts w:ascii="Calibri" w:hAnsi="Calibri"/>
                <w:sz w:val="18"/>
                <w:szCs w:val="22"/>
              </w:rPr>
              <w:t>(VIII) =</w:t>
            </w:r>
            <w:r>
              <w:rPr>
                <w:rFonts w:ascii="Calibri" w:hAnsi="Calibri"/>
                <w:spacing w:val="-2"/>
                <w:sz w:val="18"/>
                <w:szCs w:val="22"/>
              </w:rPr>
              <w:t xml:space="preserve"> </w:t>
            </w:r>
            <w:r>
              <w:rPr>
                <w:rFonts w:ascii="Calibri" w:hAnsi="Calibri"/>
                <w:sz w:val="18"/>
                <w:szCs w:val="22"/>
              </w:rPr>
              <w:t>(0,95 x</w:t>
            </w:r>
            <w:r>
              <w:rPr>
                <w:rFonts w:ascii="Calibri" w:hAnsi="Calibri"/>
                <w:spacing w:val="-2"/>
                <w:sz w:val="18"/>
                <w:szCs w:val="22"/>
              </w:rPr>
              <w:t xml:space="preserve"> </w:t>
            </w:r>
            <w:r>
              <w:rPr>
                <w:rFonts w:ascii="Calibri" w:hAnsi="Calibri"/>
                <w:sz w:val="18"/>
                <w:szCs w:val="22"/>
              </w:rPr>
              <w:t>VII) (parágrafo</w:t>
            </w:r>
            <w:r>
              <w:rPr>
                <w:rFonts w:ascii="Calibri" w:hAnsi="Calibri"/>
                <w:spacing w:val="2"/>
                <w:sz w:val="18"/>
                <w:szCs w:val="22"/>
              </w:rPr>
              <w:t xml:space="preserve"> </w:t>
            </w:r>
            <w:r>
              <w:rPr>
                <w:rFonts w:ascii="Calibri" w:hAnsi="Calibri"/>
                <w:sz w:val="18"/>
                <w:szCs w:val="22"/>
              </w:rPr>
              <w:t>único do</w:t>
            </w:r>
            <w:r>
              <w:rPr>
                <w:rFonts w:ascii="Calibri" w:hAnsi="Calibri"/>
                <w:spacing w:val="1"/>
                <w:sz w:val="18"/>
                <w:szCs w:val="22"/>
              </w:rPr>
              <w:t xml:space="preserve"> </w:t>
            </w:r>
            <w:r>
              <w:rPr>
                <w:rFonts w:ascii="Calibri" w:hAnsi="Calibri"/>
                <w:sz w:val="18"/>
                <w:szCs w:val="22"/>
              </w:rPr>
              <w:t>art. 22 da</w:t>
            </w:r>
            <w:r>
              <w:rPr>
                <w:rFonts w:ascii="Calibri" w:hAnsi="Calibri"/>
                <w:spacing w:val="1"/>
                <w:sz w:val="18"/>
                <w:szCs w:val="22"/>
              </w:rPr>
              <w:t xml:space="preserve"> </w:t>
            </w:r>
            <w:r>
              <w:rPr>
                <w:rFonts w:ascii="Calibri" w:hAnsi="Calibri"/>
                <w:spacing w:val="-4"/>
                <w:sz w:val="18"/>
                <w:szCs w:val="22"/>
              </w:rPr>
              <w:t>LRF)</w:t>
            </w:r>
          </w:p>
        </w:tc>
        <w:tc>
          <w:tcPr>
            <w:tcW w:w="2165" w:type="dxa"/>
          </w:tcPr>
          <w:p w14:paraId="0D836F05" w14:textId="77777777" w:rsidR="00E328AD" w:rsidRDefault="00E328AD">
            <w:pPr>
              <w:pStyle w:val="TableParagraph"/>
              <w:widowControl w:val="0"/>
              <w:autoSpaceDE w:val="0"/>
              <w:autoSpaceDN w:val="0"/>
              <w:spacing w:before="35"/>
              <w:ind w:right="221"/>
              <w:jc w:val="right"/>
              <w:rPr>
                <w:rFonts w:ascii="Calibri"/>
                <w:sz w:val="18"/>
                <w:szCs w:val="22"/>
              </w:rPr>
            </w:pPr>
            <w:r>
              <w:rPr>
                <w:rFonts w:ascii="Calibri"/>
                <w:spacing w:val="-2"/>
                <w:sz w:val="18"/>
                <w:szCs w:val="22"/>
              </w:rPr>
              <w:t>51,30%</w:t>
            </w:r>
          </w:p>
        </w:tc>
        <w:tc>
          <w:tcPr>
            <w:tcW w:w="1498" w:type="dxa"/>
          </w:tcPr>
          <w:p w14:paraId="0646DC2D" w14:textId="77777777" w:rsidR="00E328AD" w:rsidRDefault="00E328AD">
            <w:pPr>
              <w:pStyle w:val="TableParagraph"/>
              <w:widowControl w:val="0"/>
              <w:autoSpaceDE w:val="0"/>
              <w:autoSpaceDN w:val="0"/>
              <w:spacing w:before="16"/>
              <w:ind w:right="220"/>
              <w:jc w:val="right"/>
              <w:rPr>
                <w:rFonts w:ascii="Calibri"/>
                <w:sz w:val="18"/>
                <w:szCs w:val="22"/>
              </w:rPr>
            </w:pPr>
            <w:r>
              <w:rPr>
                <w:rFonts w:ascii="Calibri"/>
                <w:spacing w:val="-2"/>
                <w:sz w:val="18"/>
                <w:szCs w:val="22"/>
              </w:rPr>
              <w:t>39.293.418,17</w:t>
            </w:r>
          </w:p>
        </w:tc>
        <w:tc>
          <w:tcPr>
            <w:tcW w:w="1498" w:type="dxa"/>
          </w:tcPr>
          <w:p w14:paraId="67795727" w14:textId="77777777" w:rsidR="00E328AD" w:rsidRDefault="00E328AD">
            <w:pPr>
              <w:pStyle w:val="TableParagraph"/>
              <w:widowControl w:val="0"/>
              <w:autoSpaceDE w:val="0"/>
              <w:autoSpaceDN w:val="0"/>
              <w:spacing w:before="16"/>
              <w:ind w:right="220"/>
              <w:jc w:val="right"/>
              <w:rPr>
                <w:rFonts w:ascii="Calibri"/>
                <w:sz w:val="18"/>
                <w:szCs w:val="22"/>
              </w:rPr>
            </w:pPr>
            <w:r>
              <w:rPr>
                <w:rFonts w:ascii="Calibri"/>
                <w:spacing w:val="-2"/>
                <w:sz w:val="18"/>
                <w:szCs w:val="22"/>
              </w:rPr>
              <w:t>39.293.418,17</w:t>
            </w:r>
          </w:p>
        </w:tc>
        <w:tc>
          <w:tcPr>
            <w:tcW w:w="1498" w:type="dxa"/>
          </w:tcPr>
          <w:p w14:paraId="351164D6" w14:textId="77777777" w:rsidR="00E328AD" w:rsidRDefault="00E328AD">
            <w:pPr>
              <w:pStyle w:val="TableParagraph"/>
              <w:widowControl w:val="0"/>
              <w:autoSpaceDE w:val="0"/>
              <w:autoSpaceDN w:val="0"/>
              <w:spacing w:before="16"/>
              <w:ind w:right="221"/>
              <w:jc w:val="right"/>
              <w:rPr>
                <w:rFonts w:ascii="Calibri"/>
                <w:sz w:val="18"/>
                <w:szCs w:val="22"/>
              </w:rPr>
            </w:pPr>
            <w:r>
              <w:rPr>
                <w:rFonts w:ascii="Calibri"/>
                <w:spacing w:val="-2"/>
                <w:sz w:val="18"/>
                <w:szCs w:val="22"/>
              </w:rPr>
              <w:t>45.671.392,38</w:t>
            </w:r>
          </w:p>
        </w:tc>
        <w:tc>
          <w:tcPr>
            <w:tcW w:w="1326" w:type="dxa"/>
          </w:tcPr>
          <w:p w14:paraId="77562E45" w14:textId="77777777" w:rsidR="00E328AD" w:rsidRDefault="00E328AD">
            <w:pPr>
              <w:pStyle w:val="TableParagraph"/>
              <w:widowControl w:val="0"/>
              <w:autoSpaceDE w:val="0"/>
              <w:autoSpaceDN w:val="0"/>
              <w:spacing w:before="16"/>
              <w:ind w:right="50"/>
              <w:jc w:val="right"/>
              <w:rPr>
                <w:rFonts w:ascii="Calibri"/>
                <w:sz w:val="18"/>
                <w:szCs w:val="22"/>
              </w:rPr>
            </w:pPr>
            <w:r>
              <w:rPr>
                <w:rFonts w:ascii="Calibri"/>
                <w:spacing w:val="-2"/>
                <w:sz w:val="18"/>
                <w:szCs w:val="22"/>
              </w:rPr>
              <w:t>49.305.712,37</w:t>
            </w:r>
          </w:p>
        </w:tc>
      </w:tr>
      <w:tr w:rsidR="00E328AD" w14:paraId="69492E30" w14:textId="77777777">
        <w:trPr>
          <w:trHeight w:val="457"/>
        </w:trPr>
        <w:tc>
          <w:tcPr>
            <w:tcW w:w="6852" w:type="dxa"/>
          </w:tcPr>
          <w:p w14:paraId="0D1EED33" w14:textId="77777777" w:rsidR="00E328AD" w:rsidRDefault="00E328AD">
            <w:pPr>
              <w:pStyle w:val="TableParagraph"/>
              <w:widowControl w:val="0"/>
              <w:autoSpaceDE w:val="0"/>
              <w:autoSpaceDN w:val="0"/>
              <w:spacing w:before="35"/>
              <w:ind w:left="50"/>
              <w:rPr>
                <w:rFonts w:ascii="Calibri" w:hAnsi="Calibri"/>
                <w:sz w:val="18"/>
                <w:szCs w:val="22"/>
              </w:rPr>
            </w:pPr>
            <w:r>
              <w:rPr>
                <w:rFonts w:ascii="Calibri" w:hAnsi="Calibri"/>
                <w:sz w:val="18"/>
                <w:szCs w:val="22"/>
              </w:rPr>
              <w:t>LIMITE DE ALERTA (IX) =</w:t>
            </w:r>
            <w:r>
              <w:rPr>
                <w:rFonts w:ascii="Calibri" w:hAnsi="Calibri"/>
                <w:spacing w:val="-2"/>
                <w:sz w:val="18"/>
                <w:szCs w:val="22"/>
              </w:rPr>
              <w:t xml:space="preserve"> </w:t>
            </w:r>
            <w:r>
              <w:rPr>
                <w:rFonts w:ascii="Calibri" w:hAnsi="Calibri"/>
                <w:sz w:val="18"/>
                <w:szCs w:val="22"/>
              </w:rPr>
              <w:t>(0,90 x VII)</w:t>
            </w:r>
            <w:r>
              <w:rPr>
                <w:rFonts w:ascii="Calibri" w:hAnsi="Calibri"/>
                <w:spacing w:val="1"/>
                <w:sz w:val="18"/>
                <w:szCs w:val="22"/>
              </w:rPr>
              <w:t xml:space="preserve"> </w:t>
            </w:r>
            <w:r>
              <w:rPr>
                <w:rFonts w:ascii="Calibri" w:hAnsi="Calibri"/>
                <w:sz w:val="18"/>
                <w:szCs w:val="22"/>
              </w:rPr>
              <w:t>(inciso</w:t>
            </w:r>
            <w:r>
              <w:rPr>
                <w:rFonts w:ascii="Calibri" w:hAnsi="Calibri"/>
                <w:spacing w:val="1"/>
                <w:sz w:val="18"/>
                <w:szCs w:val="22"/>
              </w:rPr>
              <w:t xml:space="preserve"> </w:t>
            </w:r>
            <w:r>
              <w:rPr>
                <w:rFonts w:ascii="Calibri" w:hAnsi="Calibri"/>
                <w:sz w:val="18"/>
                <w:szCs w:val="22"/>
              </w:rPr>
              <w:t>II do §1º</w:t>
            </w:r>
            <w:r>
              <w:rPr>
                <w:rFonts w:ascii="Calibri" w:hAnsi="Calibri"/>
                <w:spacing w:val="1"/>
                <w:sz w:val="18"/>
                <w:szCs w:val="22"/>
              </w:rPr>
              <w:t xml:space="preserve"> </w:t>
            </w:r>
            <w:r>
              <w:rPr>
                <w:rFonts w:ascii="Calibri" w:hAnsi="Calibri"/>
                <w:sz w:val="18"/>
                <w:szCs w:val="22"/>
              </w:rPr>
              <w:t>do art.</w:t>
            </w:r>
            <w:r>
              <w:rPr>
                <w:rFonts w:ascii="Calibri" w:hAnsi="Calibri"/>
                <w:spacing w:val="-2"/>
                <w:sz w:val="18"/>
                <w:szCs w:val="22"/>
              </w:rPr>
              <w:t xml:space="preserve"> </w:t>
            </w:r>
            <w:r>
              <w:rPr>
                <w:rFonts w:ascii="Calibri" w:hAnsi="Calibri"/>
                <w:sz w:val="18"/>
                <w:szCs w:val="22"/>
              </w:rPr>
              <w:t>59 da</w:t>
            </w:r>
            <w:r>
              <w:rPr>
                <w:rFonts w:ascii="Calibri" w:hAnsi="Calibri"/>
                <w:spacing w:val="1"/>
                <w:sz w:val="18"/>
                <w:szCs w:val="22"/>
              </w:rPr>
              <w:t xml:space="preserve"> </w:t>
            </w:r>
            <w:r>
              <w:rPr>
                <w:rFonts w:ascii="Calibri" w:hAnsi="Calibri"/>
                <w:spacing w:val="-4"/>
                <w:sz w:val="18"/>
                <w:szCs w:val="22"/>
              </w:rPr>
              <w:t>LRF)</w:t>
            </w:r>
          </w:p>
        </w:tc>
        <w:tc>
          <w:tcPr>
            <w:tcW w:w="2165" w:type="dxa"/>
          </w:tcPr>
          <w:p w14:paraId="767E628A" w14:textId="77777777" w:rsidR="00E328AD" w:rsidRDefault="00E328AD">
            <w:pPr>
              <w:pStyle w:val="TableParagraph"/>
              <w:widowControl w:val="0"/>
              <w:autoSpaceDE w:val="0"/>
              <w:autoSpaceDN w:val="0"/>
              <w:spacing w:before="35"/>
              <w:ind w:right="220"/>
              <w:jc w:val="right"/>
              <w:rPr>
                <w:rFonts w:ascii="Calibri"/>
                <w:sz w:val="18"/>
                <w:szCs w:val="22"/>
              </w:rPr>
            </w:pPr>
            <w:r>
              <w:rPr>
                <w:rFonts w:ascii="Calibri"/>
                <w:spacing w:val="-2"/>
                <w:sz w:val="18"/>
                <w:szCs w:val="22"/>
              </w:rPr>
              <w:t>48,60%</w:t>
            </w:r>
          </w:p>
        </w:tc>
        <w:tc>
          <w:tcPr>
            <w:tcW w:w="1498" w:type="dxa"/>
          </w:tcPr>
          <w:p w14:paraId="69973DFE" w14:textId="77777777" w:rsidR="00E328AD" w:rsidRDefault="00E328AD">
            <w:pPr>
              <w:pStyle w:val="TableParagraph"/>
              <w:widowControl w:val="0"/>
              <w:autoSpaceDE w:val="0"/>
              <w:autoSpaceDN w:val="0"/>
              <w:spacing w:before="16"/>
              <w:ind w:right="220"/>
              <w:jc w:val="right"/>
              <w:rPr>
                <w:rFonts w:ascii="Calibri"/>
                <w:sz w:val="18"/>
                <w:szCs w:val="22"/>
              </w:rPr>
            </w:pPr>
            <w:r>
              <w:rPr>
                <w:rFonts w:ascii="Calibri"/>
                <w:spacing w:val="-2"/>
                <w:sz w:val="18"/>
                <w:szCs w:val="22"/>
              </w:rPr>
              <w:t>37.225.343,53</w:t>
            </w:r>
          </w:p>
        </w:tc>
        <w:tc>
          <w:tcPr>
            <w:tcW w:w="1498" w:type="dxa"/>
          </w:tcPr>
          <w:p w14:paraId="6A322ED5" w14:textId="77777777" w:rsidR="00E328AD" w:rsidRDefault="00E328AD">
            <w:pPr>
              <w:pStyle w:val="TableParagraph"/>
              <w:widowControl w:val="0"/>
              <w:autoSpaceDE w:val="0"/>
              <w:autoSpaceDN w:val="0"/>
              <w:spacing w:before="16"/>
              <w:ind w:right="220"/>
              <w:jc w:val="right"/>
              <w:rPr>
                <w:rFonts w:ascii="Calibri"/>
                <w:sz w:val="18"/>
                <w:szCs w:val="22"/>
              </w:rPr>
            </w:pPr>
            <w:r>
              <w:rPr>
                <w:rFonts w:ascii="Calibri"/>
                <w:spacing w:val="-2"/>
                <w:sz w:val="18"/>
                <w:szCs w:val="22"/>
              </w:rPr>
              <w:t>37.225.343,53</w:t>
            </w:r>
          </w:p>
        </w:tc>
        <w:tc>
          <w:tcPr>
            <w:tcW w:w="1498" w:type="dxa"/>
          </w:tcPr>
          <w:p w14:paraId="223BA15C" w14:textId="77777777" w:rsidR="00E328AD" w:rsidRDefault="00E328AD">
            <w:pPr>
              <w:pStyle w:val="TableParagraph"/>
              <w:widowControl w:val="0"/>
              <w:autoSpaceDE w:val="0"/>
              <w:autoSpaceDN w:val="0"/>
              <w:spacing w:before="16"/>
              <w:ind w:right="221"/>
              <w:jc w:val="right"/>
              <w:rPr>
                <w:rFonts w:ascii="Calibri"/>
                <w:sz w:val="18"/>
                <w:szCs w:val="22"/>
              </w:rPr>
            </w:pPr>
            <w:r>
              <w:rPr>
                <w:rFonts w:ascii="Calibri"/>
                <w:spacing w:val="-2"/>
                <w:sz w:val="18"/>
                <w:szCs w:val="22"/>
              </w:rPr>
              <w:t>43.267.634,89</w:t>
            </w:r>
          </w:p>
        </w:tc>
        <w:tc>
          <w:tcPr>
            <w:tcW w:w="1326" w:type="dxa"/>
          </w:tcPr>
          <w:p w14:paraId="64AA0330" w14:textId="77777777" w:rsidR="00E328AD" w:rsidRDefault="00E328AD">
            <w:pPr>
              <w:pStyle w:val="TableParagraph"/>
              <w:widowControl w:val="0"/>
              <w:autoSpaceDE w:val="0"/>
              <w:autoSpaceDN w:val="0"/>
              <w:spacing w:before="16"/>
              <w:ind w:right="50"/>
              <w:jc w:val="right"/>
              <w:rPr>
                <w:rFonts w:ascii="Calibri"/>
                <w:sz w:val="18"/>
                <w:szCs w:val="22"/>
              </w:rPr>
            </w:pPr>
            <w:r>
              <w:rPr>
                <w:rFonts w:ascii="Calibri"/>
                <w:spacing w:val="-2"/>
                <w:sz w:val="18"/>
                <w:szCs w:val="22"/>
              </w:rPr>
              <w:t>46.710.674,87</w:t>
            </w:r>
          </w:p>
        </w:tc>
      </w:tr>
      <w:tr w:rsidR="00E328AD" w14:paraId="330C9D35" w14:textId="77777777">
        <w:trPr>
          <w:trHeight w:val="447"/>
        </w:trPr>
        <w:tc>
          <w:tcPr>
            <w:tcW w:w="6852" w:type="dxa"/>
          </w:tcPr>
          <w:p w14:paraId="377DDAE7" w14:textId="77777777" w:rsidR="00E328AD" w:rsidRDefault="00E328AD">
            <w:pPr>
              <w:pStyle w:val="TableParagraph"/>
              <w:widowControl w:val="0"/>
              <w:autoSpaceDE w:val="0"/>
              <w:autoSpaceDN w:val="0"/>
              <w:spacing w:before="169"/>
              <w:ind w:left="50"/>
              <w:rPr>
                <w:rFonts w:ascii="Calibri"/>
                <w:b/>
                <w:sz w:val="18"/>
                <w:szCs w:val="22"/>
              </w:rPr>
            </w:pPr>
            <w:r>
              <w:rPr>
                <w:rFonts w:ascii="Calibri"/>
                <w:b/>
                <w:sz w:val="18"/>
                <w:szCs w:val="22"/>
              </w:rPr>
              <w:t>PODER</w:t>
            </w:r>
            <w:r>
              <w:rPr>
                <w:rFonts w:ascii="Calibri"/>
                <w:b/>
                <w:spacing w:val="-2"/>
                <w:sz w:val="18"/>
                <w:szCs w:val="22"/>
              </w:rPr>
              <w:t xml:space="preserve"> LEGISLATIVO</w:t>
            </w:r>
          </w:p>
        </w:tc>
        <w:tc>
          <w:tcPr>
            <w:tcW w:w="2165" w:type="dxa"/>
          </w:tcPr>
          <w:p w14:paraId="7243A63C" w14:textId="77777777" w:rsidR="00E328AD" w:rsidRDefault="00E328AD">
            <w:pPr>
              <w:pStyle w:val="TableParagraph"/>
              <w:widowControl w:val="0"/>
              <w:autoSpaceDE w:val="0"/>
              <w:autoSpaceDN w:val="0"/>
              <w:rPr>
                <w:rFonts w:ascii="Times New Roman"/>
                <w:sz w:val="18"/>
                <w:szCs w:val="22"/>
              </w:rPr>
            </w:pPr>
          </w:p>
        </w:tc>
        <w:tc>
          <w:tcPr>
            <w:tcW w:w="1498" w:type="dxa"/>
          </w:tcPr>
          <w:p w14:paraId="284D2F3A" w14:textId="77777777" w:rsidR="00E328AD" w:rsidRDefault="00E328AD">
            <w:pPr>
              <w:pStyle w:val="TableParagraph"/>
              <w:widowControl w:val="0"/>
              <w:autoSpaceDE w:val="0"/>
              <w:autoSpaceDN w:val="0"/>
              <w:rPr>
                <w:rFonts w:ascii="Times New Roman"/>
                <w:sz w:val="18"/>
                <w:szCs w:val="22"/>
              </w:rPr>
            </w:pPr>
          </w:p>
        </w:tc>
        <w:tc>
          <w:tcPr>
            <w:tcW w:w="1498" w:type="dxa"/>
          </w:tcPr>
          <w:p w14:paraId="34199F69" w14:textId="77777777" w:rsidR="00E328AD" w:rsidRDefault="00E328AD">
            <w:pPr>
              <w:pStyle w:val="TableParagraph"/>
              <w:widowControl w:val="0"/>
              <w:autoSpaceDE w:val="0"/>
              <w:autoSpaceDN w:val="0"/>
              <w:rPr>
                <w:rFonts w:ascii="Times New Roman"/>
                <w:sz w:val="18"/>
                <w:szCs w:val="22"/>
              </w:rPr>
            </w:pPr>
          </w:p>
        </w:tc>
        <w:tc>
          <w:tcPr>
            <w:tcW w:w="1498" w:type="dxa"/>
          </w:tcPr>
          <w:p w14:paraId="560542BB" w14:textId="77777777" w:rsidR="00E328AD" w:rsidRDefault="00E328AD">
            <w:pPr>
              <w:pStyle w:val="TableParagraph"/>
              <w:widowControl w:val="0"/>
              <w:autoSpaceDE w:val="0"/>
              <w:autoSpaceDN w:val="0"/>
              <w:rPr>
                <w:rFonts w:ascii="Times New Roman"/>
                <w:sz w:val="18"/>
                <w:szCs w:val="22"/>
              </w:rPr>
            </w:pPr>
          </w:p>
        </w:tc>
        <w:tc>
          <w:tcPr>
            <w:tcW w:w="1326" w:type="dxa"/>
          </w:tcPr>
          <w:p w14:paraId="22DDD3A1" w14:textId="77777777" w:rsidR="00E328AD" w:rsidRDefault="00E328AD">
            <w:pPr>
              <w:pStyle w:val="TableParagraph"/>
              <w:widowControl w:val="0"/>
              <w:autoSpaceDE w:val="0"/>
              <w:autoSpaceDN w:val="0"/>
              <w:rPr>
                <w:rFonts w:ascii="Times New Roman"/>
                <w:sz w:val="18"/>
                <w:szCs w:val="22"/>
              </w:rPr>
            </w:pPr>
          </w:p>
        </w:tc>
      </w:tr>
      <w:tr w:rsidR="00E328AD" w14:paraId="6D642E86" w14:textId="77777777">
        <w:trPr>
          <w:trHeight w:val="304"/>
        </w:trPr>
        <w:tc>
          <w:tcPr>
            <w:tcW w:w="6852" w:type="dxa"/>
          </w:tcPr>
          <w:p w14:paraId="05F7CC4E" w14:textId="77777777" w:rsidR="00E328AD" w:rsidRDefault="00E328AD">
            <w:pPr>
              <w:pStyle w:val="TableParagraph"/>
              <w:widowControl w:val="0"/>
              <w:autoSpaceDE w:val="0"/>
              <w:autoSpaceDN w:val="0"/>
              <w:spacing w:before="26"/>
              <w:ind w:left="50"/>
              <w:rPr>
                <w:rFonts w:ascii="Calibri" w:hAnsi="Calibri"/>
                <w:b/>
                <w:sz w:val="18"/>
                <w:szCs w:val="22"/>
              </w:rPr>
            </w:pPr>
            <w:r>
              <w:rPr>
                <w:rFonts w:ascii="Calibri" w:hAnsi="Calibri"/>
                <w:b/>
                <w:sz w:val="18"/>
                <w:szCs w:val="22"/>
              </w:rPr>
              <w:t>Receita</w:t>
            </w:r>
            <w:r>
              <w:rPr>
                <w:rFonts w:ascii="Calibri" w:hAnsi="Calibri"/>
                <w:b/>
                <w:spacing w:val="-3"/>
                <w:sz w:val="18"/>
                <w:szCs w:val="22"/>
              </w:rPr>
              <w:t xml:space="preserve"> </w:t>
            </w:r>
            <w:r>
              <w:rPr>
                <w:rFonts w:ascii="Calibri" w:hAnsi="Calibri"/>
                <w:b/>
                <w:sz w:val="18"/>
                <w:szCs w:val="22"/>
              </w:rPr>
              <w:t>Corrente</w:t>
            </w:r>
            <w:r>
              <w:rPr>
                <w:rFonts w:ascii="Calibri" w:hAnsi="Calibri"/>
                <w:b/>
                <w:spacing w:val="-2"/>
                <w:sz w:val="18"/>
                <w:szCs w:val="22"/>
              </w:rPr>
              <w:t xml:space="preserve"> </w:t>
            </w:r>
            <w:r>
              <w:rPr>
                <w:rFonts w:ascii="Calibri" w:hAnsi="Calibri"/>
                <w:b/>
                <w:sz w:val="18"/>
                <w:szCs w:val="22"/>
              </w:rPr>
              <w:t>Líquida</w:t>
            </w:r>
            <w:r>
              <w:rPr>
                <w:rFonts w:ascii="Calibri" w:hAnsi="Calibri"/>
                <w:b/>
                <w:spacing w:val="-2"/>
                <w:sz w:val="18"/>
                <w:szCs w:val="22"/>
              </w:rPr>
              <w:t xml:space="preserve"> Projetada</w:t>
            </w:r>
          </w:p>
        </w:tc>
        <w:tc>
          <w:tcPr>
            <w:tcW w:w="2165" w:type="dxa"/>
          </w:tcPr>
          <w:p w14:paraId="0E657BD8" w14:textId="77777777" w:rsidR="00E328AD" w:rsidRDefault="00E328AD">
            <w:pPr>
              <w:pStyle w:val="TableParagraph"/>
              <w:widowControl w:val="0"/>
              <w:autoSpaceDE w:val="0"/>
              <w:autoSpaceDN w:val="0"/>
              <w:rPr>
                <w:rFonts w:ascii="Times New Roman"/>
                <w:sz w:val="18"/>
                <w:szCs w:val="22"/>
              </w:rPr>
            </w:pPr>
          </w:p>
        </w:tc>
        <w:tc>
          <w:tcPr>
            <w:tcW w:w="1498" w:type="dxa"/>
          </w:tcPr>
          <w:p w14:paraId="664CC716" w14:textId="77777777" w:rsidR="00E328AD" w:rsidRDefault="00E328AD">
            <w:pPr>
              <w:pStyle w:val="TableParagraph"/>
              <w:widowControl w:val="0"/>
              <w:autoSpaceDE w:val="0"/>
              <w:autoSpaceDN w:val="0"/>
              <w:spacing w:before="26"/>
              <w:ind w:right="219"/>
              <w:jc w:val="right"/>
              <w:rPr>
                <w:rFonts w:ascii="Calibri"/>
                <w:b/>
                <w:sz w:val="18"/>
                <w:szCs w:val="22"/>
              </w:rPr>
            </w:pPr>
            <w:r>
              <w:rPr>
                <w:rFonts w:ascii="Calibri"/>
                <w:b/>
                <w:spacing w:val="-2"/>
                <w:sz w:val="18"/>
                <w:szCs w:val="22"/>
              </w:rPr>
              <w:t>76.595.357,05</w:t>
            </w:r>
          </w:p>
        </w:tc>
        <w:tc>
          <w:tcPr>
            <w:tcW w:w="1498" w:type="dxa"/>
          </w:tcPr>
          <w:p w14:paraId="2A7E8AFC" w14:textId="77777777" w:rsidR="00E328AD" w:rsidRDefault="00E328AD">
            <w:pPr>
              <w:pStyle w:val="TableParagraph"/>
              <w:widowControl w:val="0"/>
              <w:autoSpaceDE w:val="0"/>
              <w:autoSpaceDN w:val="0"/>
              <w:spacing w:before="26"/>
              <w:ind w:right="221"/>
              <w:jc w:val="right"/>
              <w:rPr>
                <w:rFonts w:ascii="Calibri"/>
                <w:b/>
                <w:sz w:val="18"/>
                <w:szCs w:val="22"/>
              </w:rPr>
            </w:pPr>
            <w:r>
              <w:rPr>
                <w:rFonts w:ascii="Calibri"/>
                <w:b/>
                <w:spacing w:val="-2"/>
                <w:sz w:val="18"/>
                <w:szCs w:val="22"/>
              </w:rPr>
              <w:t>82.576.347,52</w:t>
            </w:r>
          </w:p>
        </w:tc>
        <w:tc>
          <w:tcPr>
            <w:tcW w:w="1498" w:type="dxa"/>
          </w:tcPr>
          <w:p w14:paraId="53A69FEA" w14:textId="77777777" w:rsidR="00E328AD" w:rsidRDefault="00E328AD">
            <w:pPr>
              <w:pStyle w:val="TableParagraph"/>
              <w:widowControl w:val="0"/>
              <w:autoSpaceDE w:val="0"/>
              <w:autoSpaceDN w:val="0"/>
              <w:spacing w:before="26"/>
              <w:ind w:right="221"/>
              <w:jc w:val="right"/>
              <w:rPr>
                <w:rFonts w:ascii="Calibri"/>
                <w:b/>
                <w:sz w:val="18"/>
                <w:szCs w:val="22"/>
              </w:rPr>
            </w:pPr>
            <w:r>
              <w:rPr>
                <w:rFonts w:ascii="Calibri"/>
                <w:b/>
                <w:spacing w:val="-2"/>
                <w:sz w:val="18"/>
                <w:szCs w:val="22"/>
              </w:rPr>
              <w:t>89.028.055,33</w:t>
            </w:r>
          </w:p>
        </w:tc>
        <w:tc>
          <w:tcPr>
            <w:tcW w:w="1326" w:type="dxa"/>
          </w:tcPr>
          <w:p w14:paraId="3A51C0F4" w14:textId="77777777" w:rsidR="00E328AD" w:rsidRDefault="00E328AD">
            <w:pPr>
              <w:pStyle w:val="TableParagraph"/>
              <w:widowControl w:val="0"/>
              <w:autoSpaceDE w:val="0"/>
              <w:autoSpaceDN w:val="0"/>
              <w:spacing w:before="26"/>
              <w:ind w:right="48"/>
              <w:jc w:val="right"/>
              <w:rPr>
                <w:rFonts w:ascii="Calibri"/>
                <w:b/>
                <w:sz w:val="18"/>
                <w:szCs w:val="22"/>
              </w:rPr>
            </w:pPr>
            <w:r>
              <w:rPr>
                <w:rFonts w:ascii="Calibri"/>
                <w:b/>
                <w:spacing w:val="-2"/>
                <w:sz w:val="18"/>
                <w:szCs w:val="22"/>
              </w:rPr>
              <w:t>96.112.499,74</w:t>
            </w:r>
          </w:p>
        </w:tc>
      </w:tr>
      <w:tr w:rsidR="00E328AD" w14:paraId="02121859" w14:textId="77777777">
        <w:trPr>
          <w:trHeight w:val="314"/>
        </w:trPr>
        <w:tc>
          <w:tcPr>
            <w:tcW w:w="6852" w:type="dxa"/>
          </w:tcPr>
          <w:p w14:paraId="3759BB5F" w14:textId="77777777" w:rsidR="00E328AD" w:rsidRDefault="00E328AD">
            <w:pPr>
              <w:pStyle w:val="TableParagraph"/>
              <w:widowControl w:val="0"/>
              <w:autoSpaceDE w:val="0"/>
              <w:autoSpaceDN w:val="0"/>
              <w:spacing w:before="45"/>
              <w:ind w:left="50"/>
              <w:rPr>
                <w:rFonts w:ascii="Calibri" w:hAnsi="Calibri"/>
                <w:sz w:val="18"/>
                <w:szCs w:val="22"/>
              </w:rPr>
            </w:pPr>
            <w:r>
              <w:rPr>
                <w:rFonts w:ascii="Calibri" w:hAnsi="Calibri"/>
                <w:sz w:val="18"/>
                <w:szCs w:val="22"/>
              </w:rPr>
              <w:t>LIMITE MÁXIMO (VII)</w:t>
            </w:r>
            <w:r>
              <w:rPr>
                <w:rFonts w:ascii="Calibri" w:hAnsi="Calibri"/>
                <w:spacing w:val="1"/>
                <w:sz w:val="18"/>
                <w:szCs w:val="22"/>
              </w:rPr>
              <w:t xml:space="preserve"> </w:t>
            </w:r>
            <w:r>
              <w:rPr>
                <w:rFonts w:ascii="Calibri" w:hAnsi="Calibri"/>
                <w:sz w:val="18"/>
                <w:szCs w:val="22"/>
              </w:rPr>
              <w:t>(incisos</w:t>
            </w:r>
            <w:r>
              <w:rPr>
                <w:rFonts w:ascii="Calibri" w:hAnsi="Calibri"/>
                <w:spacing w:val="-1"/>
                <w:sz w:val="18"/>
                <w:szCs w:val="22"/>
              </w:rPr>
              <w:t xml:space="preserve"> </w:t>
            </w:r>
            <w:r>
              <w:rPr>
                <w:rFonts w:ascii="Calibri" w:hAnsi="Calibri"/>
                <w:sz w:val="18"/>
                <w:szCs w:val="22"/>
              </w:rPr>
              <w:t>I, II e III,</w:t>
            </w:r>
            <w:r>
              <w:rPr>
                <w:rFonts w:ascii="Calibri" w:hAnsi="Calibri"/>
                <w:spacing w:val="1"/>
                <w:sz w:val="18"/>
                <w:szCs w:val="22"/>
              </w:rPr>
              <w:t xml:space="preserve"> </w:t>
            </w:r>
            <w:r>
              <w:rPr>
                <w:rFonts w:ascii="Calibri" w:hAnsi="Calibri"/>
                <w:sz w:val="18"/>
                <w:szCs w:val="22"/>
              </w:rPr>
              <w:t>art.</w:t>
            </w:r>
            <w:r>
              <w:rPr>
                <w:rFonts w:ascii="Calibri" w:hAnsi="Calibri"/>
                <w:spacing w:val="-2"/>
                <w:sz w:val="18"/>
                <w:szCs w:val="22"/>
              </w:rPr>
              <w:t xml:space="preserve"> </w:t>
            </w:r>
            <w:r>
              <w:rPr>
                <w:rFonts w:ascii="Calibri" w:hAnsi="Calibri"/>
                <w:sz w:val="18"/>
                <w:szCs w:val="22"/>
              </w:rPr>
              <w:t>20 da</w:t>
            </w:r>
            <w:r>
              <w:rPr>
                <w:rFonts w:ascii="Calibri" w:hAnsi="Calibri"/>
                <w:spacing w:val="1"/>
                <w:sz w:val="18"/>
                <w:szCs w:val="22"/>
              </w:rPr>
              <w:t xml:space="preserve"> </w:t>
            </w:r>
            <w:r>
              <w:rPr>
                <w:rFonts w:ascii="Calibri" w:hAnsi="Calibri"/>
                <w:spacing w:val="-4"/>
                <w:sz w:val="18"/>
                <w:szCs w:val="22"/>
              </w:rPr>
              <w:t>LRF)</w:t>
            </w:r>
          </w:p>
        </w:tc>
        <w:tc>
          <w:tcPr>
            <w:tcW w:w="2165" w:type="dxa"/>
          </w:tcPr>
          <w:p w14:paraId="08760C8C" w14:textId="77777777" w:rsidR="00E328AD" w:rsidRDefault="00E328AD">
            <w:pPr>
              <w:pStyle w:val="TableParagraph"/>
              <w:widowControl w:val="0"/>
              <w:autoSpaceDE w:val="0"/>
              <w:autoSpaceDN w:val="0"/>
              <w:spacing w:before="45"/>
              <w:ind w:right="220"/>
              <w:jc w:val="right"/>
              <w:rPr>
                <w:rFonts w:ascii="Calibri"/>
                <w:sz w:val="18"/>
                <w:szCs w:val="22"/>
              </w:rPr>
            </w:pPr>
            <w:r>
              <w:rPr>
                <w:rFonts w:ascii="Calibri"/>
                <w:spacing w:val="-5"/>
                <w:sz w:val="18"/>
                <w:szCs w:val="22"/>
              </w:rPr>
              <w:t>6%</w:t>
            </w:r>
          </w:p>
        </w:tc>
        <w:tc>
          <w:tcPr>
            <w:tcW w:w="1498" w:type="dxa"/>
          </w:tcPr>
          <w:p w14:paraId="33CC12F4" w14:textId="77777777" w:rsidR="00E328AD" w:rsidRDefault="00E328AD">
            <w:pPr>
              <w:pStyle w:val="TableParagraph"/>
              <w:widowControl w:val="0"/>
              <w:autoSpaceDE w:val="0"/>
              <w:autoSpaceDN w:val="0"/>
              <w:spacing w:before="26"/>
              <w:ind w:right="220"/>
              <w:jc w:val="right"/>
              <w:rPr>
                <w:rFonts w:ascii="Calibri"/>
                <w:sz w:val="18"/>
                <w:szCs w:val="22"/>
              </w:rPr>
            </w:pPr>
            <w:r>
              <w:rPr>
                <w:rFonts w:ascii="Calibri"/>
                <w:spacing w:val="-2"/>
                <w:sz w:val="18"/>
                <w:szCs w:val="22"/>
              </w:rPr>
              <w:t>4.595.721,42</w:t>
            </w:r>
          </w:p>
        </w:tc>
        <w:tc>
          <w:tcPr>
            <w:tcW w:w="1498" w:type="dxa"/>
          </w:tcPr>
          <w:p w14:paraId="36FFE80B" w14:textId="77777777" w:rsidR="00E328AD" w:rsidRDefault="00E328AD">
            <w:pPr>
              <w:pStyle w:val="TableParagraph"/>
              <w:widowControl w:val="0"/>
              <w:autoSpaceDE w:val="0"/>
              <w:autoSpaceDN w:val="0"/>
              <w:spacing w:before="26"/>
              <w:ind w:right="221"/>
              <w:jc w:val="right"/>
              <w:rPr>
                <w:rFonts w:ascii="Calibri"/>
                <w:sz w:val="18"/>
                <w:szCs w:val="22"/>
              </w:rPr>
            </w:pPr>
            <w:r>
              <w:rPr>
                <w:rFonts w:ascii="Calibri"/>
                <w:spacing w:val="-2"/>
                <w:sz w:val="18"/>
                <w:szCs w:val="22"/>
              </w:rPr>
              <w:t>4.595.721,42</w:t>
            </w:r>
          </w:p>
        </w:tc>
        <w:tc>
          <w:tcPr>
            <w:tcW w:w="1498" w:type="dxa"/>
          </w:tcPr>
          <w:p w14:paraId="1275B9D4" w14:textId="77777777" w:rsidR="00E328AD" w:rsidRDefault="00E328AD">
            <w:pPr>
              <w:pStyle w:val="TableParagraph"/>
              <w:widowControl w:val="0"/>
              <w:autoSpaceDE w:val="0"/>
              <w:autoSpaceDN w:val="0"/>
              <w:spacing w:before="26"/>
              <w:ind w:right="221"/>
              <w:jc w:val="right"/>
              <w:rPr>
                <w:rFonts w:ascii="Calibri"/>
                <w:sz w:val="18"/>
                <w:szCs w:val="22"/>
              </w:rPr>
            </w:pPr>
            <w:r>
              <w:rPr>
                <w:rFonts w:ascii="Calibri"/>
                <w:spacing w:val="-2"/>
                <w:sz w:val="18"/>
                <w:szCs w:val="22"/>
              </w:rPr>
              <w:t>5.341.683,32</w:t>
            </w:r>
          </w:p>
        </w:tc>
        <w:tc>
          <w:tcPr>
            <w:tcW w:w="1326" w:type="dxa"/>
          </w:tcPr>
          <w:p w14:paraId="4966A699" w14:textId="77777777" w:rsidR="00E328AD" w:rsidRDefault="00E328AD">
            <w:pPr>
              <w:pStyle w:val="TableParagraph"/>
              <w:widowControl w:val="0"/>
              <w:autoSpaceDE w:val="0"/>
              <w:autoSpaceDN w:val="0"/>
              <w:spacing w:before="26"/>
              <w:ind w:right="49"/>
              <w:jc w:val="right"/>
              <w:rPr>
                <w:rFonts w:ascii="Calibri"/>
                <w:sz w:val="18"/>
                <w:szCs w:val="22"/>
              </w:rPr>
            </w:pPr>
            <w:r>
              <w:rPr>
                <w:rFonts w:ascii="Calibri"/>
                <w:spacing w:val="-2"/>
                <w:sz w:val="18"/>
                <w:szCs w:val="22"/>
              </w:rPr>
              <w:t>5.766.749,98</w:t>
            </w:r>
          </w:p>
        </w:tc>
      </w:tr>
      <w:tr w:rsidR="00E328AD" w14:paraId="36C01BB5" w14:textId="77777777">
        <w:trPr>
          <w:trHeight w:val="304"/>
        </w:trPr>
        <w:tc>
          <w:tcPr>
            <w:tcW w:w="6852" w:type="dxa"/>
          </w:tcPr>
          <w:p w14:paraId="0B3CBCDE" w14:textId="77777777" w:rsidR="00E328AD" w:rsidRDefault="00E328AD">
            <w:pPr>
              <w:pStyle w:val="TableParagraph"/>
              <w:widowControl w:val="0"/>
              <w:autoSpaceDE w:val="0"/>
              <w:autoSpaceDN w:val="0"/>
              <w:spacing w:before="35"/>
              <w:ind w:left="50"/>
              <w:rPr>
                <w:rFonts w:ascii="Calibri" w:hAnsi="Calibri"/>
                <w:sz w:val="18"/>
                <w:szCs w:val="22"/>
              </w:rPr>
            </w:pPr>
            <w:r>
              <w:rPr>
                <w:rFonts w:ascii="Calibri" w:hAnsi="Calibri"/>
                <w:sz w:val="18"/>
                <w:szCs w:val="22"/>
              </w:rPr>
              <w:t>LIMITE PRUDENCIAL</w:t>
            </w:r>
            <w:r>
              <w:rPr>
                <w:rFonts w:ascii="Calibri" w:hAnsi="Calibri"/>
                <w:spacing w:val="1"/>
                <w:sz w:val="18"/>
                <w:szCs w:val="22"/>
              </w:rPr>
              <w:t xml:space="preserve"> </w:t>
            </w:r>
            <w:r>
              <w:rPr>
                <w:rFonts w:ascii="Calibri" w:hAnsi="Calibri"/>
                <w:sz w:val="18"/>
                <w:szCs w:val="22"/>
              </w:rPr>
              <w:t>(VIII) =</w:t>
            </w:r>
            <w:r>
              <w:rPr>
                <w:rFonts w:ascii="Calibri" w:hAnsi="Calibri"/>
                <w:spacing w:val="-2"/>
                <w:sz w:val="18"/>
                <w:szCs w:val="22"/>
              </w:rPr>
              <w:t xml:space="preserve"> </w:t>
            </w:r>
            <w:r>
              <w:rPr>
                <w:rFonts w:ascii="Calibri" w:hAnsi="Calibri"/>
                <w:sz w:val="18"/>
                <w:szCs w:val="22"/>
              </w:rPr>
              <w:t>(0,95 x</w:t>
            </w:r>
            <w:r>
              <w:rPr>
                <w:rFonts w:ascii="Calibri" w:hAnsi="Calibri"/>
                <w:spacing w:val="-2"/>
                <w:sz w:val="18"/>
                <w:szCs w:val="22"/>
              </w:rPr>
              <w:t xml:space="preserve"> </w:t>
            </w:r>
            <w:r>
              <w:rPr>
                <w:rFonts w:ascii="Calibri" w:hAnsi="Calibri"/>
                <w:sz w:val="18"/>
                <w:szCs w:val="22"/>
              </w:rPr>
              <w:t>VII) (parágrafo</w:t>
            </w:r>
            <w:r>
              <w:rPr>
                <w:rFonts w:ascii="Calibri" w:hAnsi="Calibri"/>
                <w:spacing w:val="2"/>
                <w:sz w:val="18"/>
                <w:szCs w:val="22"/>
              </w:rPr>
              <w:t xml:space="preserve"> </w:t>
            </w:r>
            <w:r>
              <w:rPr>
                <w:rFonts w:ascii="Calibri" w:hAnsi="Calibri"/>
                <w:sz w:val="18"/>
                <w:szCs w:val="22"/>
              </w:rPr>
              <w:t>único do</w:t>
            </w:r>
            <w:r>
              <w:rPr>
                <w:rFonts w:ascii="Calibri" w:hAnsi="Calibri"/>
                <w:spacing w:val="1"/>
                <w:sz w:val="18"/>
                <w:szCs w:val="22"/>
              </w:rPr>
              <w:t xml:space="preserve"> </w:t>
            </w:r>
            <w:r>
              <w:rPr>
                <w:rFonts w:ascii="Calibri" w:hAnsi="Calibri"/>
                <w:sz w:val="18"/>
                <w:szCs w:val="22"/>
              </w:rPr>
              <w:t>art. 22 da</w:t>
            </w:r>
            <w:r>
              <w:rPr>
                <w:rFonts w:ascii="Calibri" w:hAnsi="Calibri"/>
                <w:spacing w:val="1"/>
                <w:sz w:val="18"/>
                <w:szCs w:val="22"/>
              </w:rPr>
              <w:t xml:space="preserve"> </w:t>
            </w:r>
            <w:r>
              <w:rPr>
                <w:rFonts w:ascii="Calibri" w:hAnsi="Calibri"/>
                <w:spacing w:val="-4"/>
                <w:sz w:val="18"/>
                <w:szCs w:val="22"/>
              </w:rPr>
              <w:t>LRF)</w:t>
            </w:r>
          </w:p>
        </w:tc>
        <w:tc>
          <w:tcPr>
            <w:tcW w:w="2165" w:type="dxa"/>
          </w:tcPr>
          <w:p w14:paraId="34263C69" w14:textId="77777777" w:rsidR="00E328AD" w:rsidRDefault="00E328AD">
            <w:pPr>
              <w:pStyle w:val="TableParagraph"/>
              <w:widowControl w:val="0"/>
              <w:autoSpaceDE w:val="0"/>
              <w:autoSpaceDN w:val="0"/>
              <w:spacing w:before="35"/>
              <w:ind w:right="221"/>
              <w:jc w:val="right"/>
              <w:rPr>
                <w:rFonts w:ascii="Calibri"/>
                <w:sz w:val="18"/>
                <w:szCs w:val="22"/>
              </w:rPr>
            </w:pPr>
            <w:r>
              <w:rPr>
                <w:rFonts w:ascii="Calibri"/>
                <w:spacing w:val="-2"/>
                <w:sz w:val="18"/>
                <w:szCs w:val="22"/>
              </w:rPr>
              <w:t>5,70%</w:t>
            </w:r>
          </w:p>
        </w:tc>
        <w:tc>
          <w:tcPr>
            <w:tcW w:w="1498" w:type="dxa"/>
          </w:tcPr>
          <w:p w14:paraId="39E8559D" w14:textId="77777777" w:rsidR="00E328AD" w:rsidRDefault="00E328AD">
            <w:pPr>
              <w:pStyle w:val="TableParagraph"/>
              <w:widowControl w:val="0"/>
              <w:autoSpaceDE w:val="0"/>
              <w:autoSpaceDN w:val="0"/>
              <w:spacing w:before="16"/>
              <w:ind w:right="220"/>
              <w:jc w:val="right"/>
              <w:rPr>
                <w:rFonts w:ascii="Calibri"/>
                <w:sz w:val="18"/>
                <w:szCs w:val="22"/>
              </w:rPr>
            </w:pPr>
            <w:r>
              <w:rPr>
                <w:rFonts w:ascii="Calibri"/>
                <w:spacing w:val="-2"/>
                <w:sz w:val="18"/>
                <w:szCs w:val="22"/>
              </w:rPr>
              <w:t>4.365.935,35</w:t>
            </w:r>
          </w:p>
        </w:tc>
        <w:tc>
          <w:tcPr>
            <w:tcW w:w="1498" w:type="dxa"/>
          </w:tcPr>
          <w:p w14:paraId="21292B96" w14:textId="77777777" w:rsidR="00E328AD" w:rsidRDefault="00E328AD">
            <w:pPr>
              <w:pStyle w:val="TableParagraph"/>
              <w:widowControl w:val="0"/>
              <w:autoSpaceDE w:val="0"/>
              <w:autoSpaceDN w:val="0"/>
              <w:spacing w:before="16"/>
              <w:ind w:right="221"/>
              <w:jc w:val="right"/>
              <w:rPr>
                <w:rFonts w:ascii="Calibri"/>
                <w:sz w:val="18"/>
                <w:szCs w:val="22"/>
              </w:rPr>
            </w:pPr>
            <w:r>
              <w:rPr>
                <w:rFonts w:ascii="Calibri"/>
                <w:spacing w:val="-2"/>
                <w:sz w:val="18"/>
                <w:szCs w:val="22"/>
              </w:rPr>
              <w:t>4.365.935,35</w:t>
            </w:r>
          </w:p>
        </w:tc>
        <w:tc>
          <w:tcPr>
            <w:tcW w:w="1498" w:type="dxa"/>
          </w:tcPr>
          <w:p w14:paraId="4379D67C" w14:textId="77777777" w:rsidR="00E328AD" w:rsidRDefault="00E328AD">
            <w:pPr>
              <w:pStyle w:val="TableParagraph"/>
              <w:widowControl w:val="0"/>
              <w:autoSpaceDE w:val="0"/>
              <w:autoSpaceDN w:val="0"/>
              <w:spacing w:before="16"/>
              <w:ind w:right="221"/>
              <w:jc w:val="right"/>
              <w:rPr>
                <w:rFonts w:ascii="Calibri"/>
                <w:sz w:val="18"/>
                <w:szCs w:val="22"/>
              </w:rPr>
            </w:pPr>
            <w:r>
              <w:rPr>
                <w:rFonts w:ascii="Calibri"/>
                <w:spacing w:val="-2"/>
                <w:sz w:val="18"/>
                <w:szCs w:val="22"/>
              </w:rPr>
              <w:t>5.074.599,15</w:t>
            </w:r>
          </w:p>
        </w:tc>
        <w:tc>
          <w:tcPr>
            <w:tcW w:w="1326" w:type="dxa"/>
          </w:tcPr>
          <w:p w14:paraId="34262758" w14:textId="77777777" w:rsidR="00E328AD" w:rsidRDefault="00E328AD">
            <w:pPr>
              <w:pStyle w:val="TableParagraph"/>
              <w:widowControl w:val="0"/>
              <w:autoSpaceDE w:val="0"/>
              <w:autoSpaceDN w:val="0"/>
              <w:spacing w:before="16"/>
              <w:ind w:right="49"/>
              <w:jc w:val="right"/>
              <w:rPr>
                <w:rFonts w:ascii="Calibri"/>
                <w:sz w:val="18"/>
                <w:szCs w:val="22"/>
              </w:rPr>
            </w:pPr>
            <w:r>
              <w:rPr>
                <w:rFonts w:ascii="Calibri"/>
                <w:spacing w:val="-2"/>
                <w:sz w:val="18"/>
                <w:szCs w:val="22"/>
              </w:rPr>
              <w:t>5.478.412,49</w:t>
            </w:r>
          </w:p>
        </w:tc>
      </w:tr>
      <w:tr w:rsidR="00E328AD" w14:paraId="5FC7B26F" w14:textId="77777777">
        <w:trPr>
          <w:trHeight w:val="251"/>
        </w:trPr>
        <w:tc>
          <w:tcPr>
            <w:tcW w:w="6852" w:type="dxa"/>
          </w:tcPr>
          <w:p w14:paraId="02F3C633" w14:textId="77777777" w:rsidR="00E328AD" w:rsidRDefault="00E328AD">
            <w:pPr>
              <w:pStyle w:val="TableParagraph"/>
              <w:widowControl w:val="0"/>
              <w:autoSpaceDE w:val="0"/>
              <w:autoSpaceDN w:val="0"/>
              <w:spacing w:before="35" w:line="196" w:lineRule="exact"/>
              <w:ind w:left="50"/>
              <w:rPr>
                <w:rFonts w:ascii="Calibri" w:hAnsi="Calibri"/>
                <w:sz w:val="18"/>
                <w:szCs w:val="22"/>
              </w:rPr>
            </w:pPr>
            <w:r>
              <w:rPr>
                <w:rFonts w:ascii="Calibri" w:hAnsi="Calibri"/>
                <w:sz w:val="18"/>
                <w:szCs w:val="22"/>
              </w:rPr>
              <w:t>LIMITE DE ALERTA (IX) =</w:t>
            </w:r>
            <w:r>
              <w:rPr>
                <w:rFonts w:ascii="Calibri" w:hAnsi="Calibri"/>
                <w:spacing w:val="-2"/>
                <w:sz w:val="18"/>
                <w:szCs w:val="22"/>
              </w:rPr>
              <w:t xml:space="preserve"> </w:t>
            </w:r>
            <w:r>
              <w:rPr>
                <w:rFonts w:ascii="Calibri" w:hAnsi="Calibri"/>
                <w:sz w:val="18"/>
                <w:szCs w:val="22"/>
              </w:rPr>
              <w:t>(0,90 x VII)</w:t>
            </w:r>
            <w:r>
              <w:rPr>
                <w:rFonts w:ascii="Calibri" w:hAnsi="Calibri"/>
                <w:spacing w:val="1"/>
                <w:sz w:val="18"/>
                <w:szCs w:val="22"/>
              </w:rPr>
              <w:t xml:space="preserve"> </w:t>
            </w:r>
            <w:r>
              <w:rPr>
                <w:rFonts w:ascii="Calibri" w:hAnsi="Calibri"/>
                <w:sz w:val="18"/>
                <w:szCs w:val="22"/>
              </w:rPr>
              <w:t>(inciso</w:t>
            </w:r>
            <w:r>
              <w:rPr>
                <w:rFonts w:ascii="Calibri" w:hAnsi="Calibri"/>
                <w:spacing w:val="1"/>
                <w:sz w:val="18"/>
                <w:szCs w:val="22"/>
              </w:rPr>
              <w:t xml:space="preserve"> </w:t>
            </w:r>
            <w:r>
              <w:rPr>
                <w:rFonts w:ascii="Calibri" w:hAnsi="Calibri"/>
                <w:sz w:val="18"/>
                <w:szCs w:val="22"/>
              </w:rPr>
              <w:t>II do §1º</w:t>
            </w:r>
            <w:r>
              <w:rPr>
                <w:rFonts w:ascii="Calibri" w:hAnsi="Calibri"/>
                <w:spacing w:val="1"/>
                <w:sz w:val="18"/>
                <w:szCs w:val="22"/>
              </w:rPr>
              <w:t xml:space="preserve"> </w:t>
            </w:r>
            <w:r>
              <w:rPr>
                <w:rFonts w:ascii="Calibri" w:hAnsi="Calibri"/>
                <w:sz w:val="18"/>
                <w:szCs w:val="22"/>
              </w:rPr>
              <w:t>do art.</w:t>
            </w:r>
            <w:r>
              <w:rPr>
                <w:rFonts w:ascii="Calibri" w:hAnsi="Calibri"/>
                <w:spacing w:val="-2"/>
                <w:sz w:val="18"/>
                <w:szCs w:val="22"/>
              </w:rPr>
              <w:t xml:space="preserve"> </w:t>
            </w:r>
            <w:r>
              <w:rPr>
                <w:rFonts w:ascii="Calibri" w:hAnsi="Calibri"/>
                <w:sz w:val="18"/>
                <w:szCs w:val="22"/>
              </w:rPr>
              <w:t>59 da</w:t>
            </w:r>
            <w:r>
              <w:rPr>
                <w:rFonts w:ascii="Calibri" w:hAnsi="Calibri"/>
                <w:spacing w:val="1"/>
                <w:sz w:val="18"/>
                <w:szCs w:val="22"/>
              </w:rPr>
              <w:t xml:space="preserve"> </w:t>
            </w:r>
            <w:r>
              <w:rPr>
                <w:rFonts w:ascii="Calibri" w:hAnsi="Calibri"/>
                <w:spacing w:val="-4"/>
                <w:sz w:val="18"/>
                <w:szCs w:val="22"/>
              </w:rPr>
              <w:t>LRF)</w:t>
            </w:r>
          </w:p>
        </w:tc>
        <w:tc>
          <w:tcPr>
            <w:tcW w:w="2165" w:type="dxa"/>
          </w:tcPr>
          <w:p w14:paraId="5D074507" w14:textId="77777777" w:rsidR="00E328AD" w:rsidRDefault="00E328AD">
            <w:pPr>
              <w:pStyle w:val="TableParagraph"/>
              <w:widowControl w:val="0"/>
              <w:autoSpaceDE w:val="0"/>
              <w:autoSpaceDN w:val="0"/>
              <w:spacing w:before="35" w:line="196" w:lineRule="exact"/>
              <w:ind w:right="220"/>
              <w:jc w:val="right"/>
              <w:rPr>
                <w:rFonts w:ascii="Calibri"/>
                <w:sz w:val="18"/>
                <w:szCs w:val="22"/>
              </w:rPr>
            </w:pPr>
            <w:r>
              <w:rPr>
                <w:rFonts w:ascii="Calibri"/>
                <w:spacing w:val="-2"/>
                <w:sz w:val="18"/>
                <w:szCs w:val="22"/>
              </w:rPr>
              <w:t>5,40%</w:t>
            </w:r>
          </w:p>
        </w:tc>
        <w:tc>
          <w:tcPr>
            <w:tcW w:w="1498" w:type="dxa"/>
          </w:tcPr>
          <w:p w14:paraId="7AF007B7" w14:textId="77777777" w:rsidR="00E328AD" w:rsidRDefault="00E328AD">
            <w:pPr>
              <w:pStyle w:val="TableParagraph"/>
              <w:widowControl w:val="0"/>
              <w:autoSpaceDE w:val="0"/>
              <w:autoSpaceDN w:val="0"/>
              <w:spacing w:before="16" w:line="216" w:lineRule="exact"/>
              <w:ind w:right="220"/>
              <w:jc w:val="right"/>
              <w:rPr>
                <w:rFonts w:ascii="Calibri"/>
                <w:sz w:val="18"/>
                <w:szCs w:val="22"/>
              </w:rPr>
            </w:pPr>
            <w:r>
              <w:rPr>
                <w:rFonts w:ascii="Calibri"/>
                <w:spacing w:val="-2"/>
                <w:sz w:val="18"/>
                <w:szCs w:val="22"/>
              </w:rPr>
              <w:t>4.136.149,28</w:t>
            </w:r>
          </w:p>
        </w:tc>
        <w:tc>
          <w:tcPr>
            <w:tcW w:w="1498" w:type="dxa"/>
          </w:tcPr>
          <w:p w14:paraId="6564F715" w14:textId="77777777" w:rsidR="00E328AD" w:rsidRDefault="00E328AD">
            <w:pPr>
              <w:pStyle w:val="TableParagraph"/>
              <w:widowControl w:val="0"/>
              <w:autoSpaceDE w:val="0"/>
              <w:autoSpaceDN w:val="0"/>
              <w:spacing w:before="16" w:line="216" w:lineRule="exact"/>
              <w:ind w:right="221"/>
              <w:jc w:val="right"/>
              <w:rPr>
                <w:rFonts w:ascii="Calibri"/>
                <w:sz w:val="18"/>
                <w:szCs w:val="22"/>
              </w:rPr>
            </w:pPr>
            <w:r>
              <w:rPr>
                <w:rFonts w:ascii="Calibri"/>
                <w:spacing w:val="-2"/>
                <w:sz w:val="18"/>
                <w:szCs w:val="22"/>
              </w:rPr>
              <w:t>4.136.149,28</w:t>
            </w:r>
          </w:p>
        </w:tc>
        <w:tc>
          <w:tcPr>
            <w:tcW w:w="1498" w:type="dxa"/>
          </w:tcPr>
          <w:p w14:paraId="6D67C75A" w14:textId="77777777" w:rsidR="00E328AD" w:rsidRDefault="00E328AD">
            <w:pPr>
              <w:pStyle w:val="TableParagraph"/>
              <w:widowControl w:val="0"/>
              <w:autoSpaceDE w:val="0"/>
              <w:autoSpaceDN w:val="0"/>
              <w:spacing w:before="16" w:line="216" w:lineRule="exact"/>
              <w:ind w:right="221"/>
              <w:jc w:val="right"/>
              <w:rPr>
                <w:rFonts w:ascii="Calibri"/>
                <w:sz w:val="18"/>
                <w:szCs w:val="22"/>
              </w:rPr>
            </w:pPr>
            <w:r>
              <w:rPr>
                <w:rFonts w:ascii="Calibri"/>
                <w:spacing w:val="-2"/>
                <w:sz w:val="18"/>
                <w:szCs w:val="22"/>
              </w:rPr>
              <w:t>4.807.514,99</w:t>
            </w:r>
          </w:p>
        </w:tc>
        <w:tc>
          <w:tcPr>
            <w:tcW w:w="1326" w:type="dxa"/>
          </w:tcPr>
          <w:p w14:paraId="4157C906" w14:textId="77777777" w:rsidR="00E328AD" w:rsidRDefault="00E328AD">
            <w:pPr>
              <w:pStyle w:val="TableParagraph"/>
              <w:widowControl w:val="0"/>
              <w:autoSpaceDE w:val="0"/>
              <w:autoSpaceDN w:val="0"/>
              <w:spacing w:before="16" w:line="216" w:lineRule="exact"/>
              <w:ind w:right="49"/>
              <w:jc w:val="right"/>
              <w:rPr>
                <w:rFonts w:ascii="Calibri"/>
                <w:sz w:val="18"/>
                <w:szCs w:val="22"/>
              </w:rPr>
            </w:pPr>
            <w:r>
              <w:rPr>
                <w:rFonts w:ascii="Calibri"/>
                <w:spacing w:val="-2"/>
                <w:sz w:val="18"/>
                <w:szCs w:val="22"/>
              </w:rPr>
              <w:t>5.190.074,99</w:t>
            </w:r>
          </w:p>
        </w:tc>
      </w:tr>
    </w:tbl>
    <w:p w14:paraId="0B154291" w14:textId="77777777" w:rsidR="00E328AD" w:rsidRDefault="00E328AD">
      <w:pPr>
        <w:pStyle w:val="Corpodetexto"/>
        <w:widowControl w:val="0"/>
        <w:autoSpaceDE w:val="0"/>
        <w:autoSpaceDN w:val="0"/>
      </w:pPr>
    </w:p>
    <w:p w14:paraId="49A759EA" w14:textId="77777777" w:rsidR="00E328AD" w:rsidRDefault="00E328AD">
      <w:pPr>
        <w:pStyle w:val="Corpodetexto"/>
        <w:widowControl w:val="0"/>
        <w:autoSpaceDE w:val="0"/>
        <w:autoSpaceDN w:val="0"/>
      </w:pPr>
    </w:p>
    <w:p w14:paraId="34314A6A" w14:textId="77777777" w:rsidR="00E328AD" w:rsidRDefault="00E328AD">
      <w:pPr>
        <w:pStyle w:val="Corpodetexto"/>
        <w:widowControl w:val="0"/>
        <w:autoSpaceDE w:val="0"/>
        <w:autoSpaceDN w:val="0"/>
      </w:pPr>
    </w:p>
    <w:p w14:paraId="62008744" w14:textId="77777777" w:rsidR="00E328AD" w:rsidRDefault="00E328AD">
      <w:pPr>
        <w:pStyle w:val="Corpodetexto"/>
        <w:widowControl w:val="0"/>
        <w:autoSpaceDE w:val="0"/>
        <w:autoSpaceDN w:val="0"/>
      </w:pPr>
    </w:p>
    <w:p w14:paraId="495235D6" w14:textId="77777777" w:rsidR="00E328AD" w:rsidRDefault="00E328AD">
      <w:pPr>
        <w:pStyle w:val="Corpodetexto"/>
        <w:widowControl w:val="0"/>
        <w:autoSpaceDE w:val="0"/>
        <w:autoSpaceDN w:val="0"/>
      </w:pPr>
    </w:p>
    <w:p w14:paraId="71E82F6D" w14:textId="77777777" w:rsidR="00E328AD" w:rsidRDefault="00E328AD">
      <w:pPr>
        <w:pStyle w:val="Corpodetexto"/>
        <w:widowControl w:val="0"/>
        <w:autoSpaceDE w:val="0"/>
        <w:autoSpaceDN w:val="0"/>
      </w:pPr>
    </w:p>
    <w:p w14:paraId="73705CE2" w14:textId="77777777" w:rsidR="00E328AD" w:rsidRDefault="00E328AD">
      <w:pPr>
        <w:pStyle w:val="Corpodetexto"/>
        <w:widowControl w:val="0"/>
        <w:autoSpaceDE w:val="0"/>
        <w:autoSpaceDN w:val="0"/>
      </w:pPr>
    </w:p>
    <w:p w14:paraId="38A846B5" w14:textId="77777777" w:rsidR="00E328AD" w:rsidRDefault="00E328AD">
      <w:pPr>
        <w:pStyle w:val="Corpodetexto"/>
        <w:widowControl w:val="0"/>
        <w:autoSpaceDE w:val="0"/>
        <w:autoSpaceDN w:val="0"/>
      </w:pPr>
    </w:p>
    <w:p w14:paraId="2AAD6A4B" w14:textId="77777777" w:rsidR="00E328AD" w:rsidRDefault="00E328AD">
      <w:pPr>
        <w:pStyle w:val="Corpodetexto"/>
        <w:widowControl w:val="0"/>
        <w:autoSpaceDE w:val="0"/>
        <w:autoSpaceDN w:val="0"/>
      </w:pPr>
    </w:p>
    <w:p w14:paraId="59D37F3C" w14:textId="77777777" w:rsidR="00E328AD" w:rsidRDefault="00E328AD">
      <w:pPr>
        <w:pStyle w:val="Corpodetexto"/>
        <w:widowControl w:val="0"/>
        <w:autoSpaceDE w:val="0"/>
        <w:autoSpaceDN w:val="0"/>
      </w:pPr>
    </w:p>
    <w:p w14:paraId="21C4FF49" w14:textId="77777777" w:rsidR="00E328AD" w:rsidRDefault="00E328AD">
      <w:pPr>
        <w:pStyle w:val="Corpodetexto"/>
        <w:widowControl w:val="0"/>
        <w:autoSpaceDE w:val="0"/>
        <w:autoSpaceDN w:val="0"/>
      </w:pPr>
    </w:p>
    <w:p w14:paraId="1D8248DF" w14:textId="77777777" w:rsidR="00E328AD" w:rsidRDefault="00E328AD">
      <w:pPr>
        <w:pStyle w:val="Corpodetexto"/>
        <w:widowControl w:val="0"/>
        <w:autoSpaceDE w:val="0"/>
        <w:autoSpaceDN w:val="0"/>
      </w:pPr>
    </w:p>
    <w:p w14:paraId="2A325314" w14:textId="77777777" w:rsidR="00E328AD" w:rsidRDefault="00E328AD">
      <w:pPr>
        <w:pStyle w:val="Corpodetexto"/>
        <w:widowControl w:val="0"/>
        <w:autoSpaceDE w:val="0"/>
        <w:autoSpaceDN w:val="0"/>
      </w:pPr>
    </w:p>
    <w:p w14:paraId="67A9E55A" w14:textId="77777777" w:rsidR="00E328AD" w:rsidRDefault="00E328AD">
      <w:pPr>
        <w:pStyle w:val="Corpodetexto"/>
        <w:widowControl w:val="0"/>
        <w:autoSpaceDE w:val="0"/>
        <w:autoSpaceDN w:val="0"/>
      </w:pPr>
    </w:p>
    <w:p w14:paraId="7BD0ABA5" w14:textId="77777777" w:rsidR="00E328AD" w:rsidRDefault="00E328AD">
      <w:pPr>
        <w:pStyle w:val="Corpodetexto"/>
        <w:widowControl w:val="0"/>
        <w:autoSpaceDE w:val="0"/>
        <w:autoSpaceDN w:val="0"/>
      </w:pPr>
    </w:p>
    <w:p w14:paraId="0F55E61C" w14:textId="77777777" w:rsidR="00E328AD" w:rsidRDefault="00E328AD">
      <w:pPr>
        <w:pStyle w:val="Corpodetexto"/>
        <w:widowControl w:val="0"/>
        <w:autoSpaceDE w:val="0"/>
        <w:autoSpaceDN w:val="0"/>
      </w:pPr>
    </w:p>
    <w:p w14:paraId="6D697BBD" w14:textId="77777777" w:rsidR="00E328AD" w:rsidRDefault="00E328AD">
      <w:pPr>
        <w:pStyle w:val="Corpodetexto"/>
        <w:widowControl w:val="0"/>
        <w:autoSpaceDE w:val="0"/>
        <w:autoSpaceDN w:val="0"/>
      </w:pPr>
    </w:p>
    <w:p w14:paraId="02BCEB03" w14:textId="77777777" w:rsidR="00E328AD" w:rsidRDefault="00E328AD">
      <w:pPr>
        <w:pStyle w:val="Corpodetexto"/>
        <w:widowControl w:val="0"/>
        <w:autoSpaceDE w:val="0"/>
        <w:autoSpaceDN w:val="0"/>
      </w:pPr>
    </w:p>
    <w:p w14:paraId="2490948E" w14:textId="77777777" w:rsidR="00E328AD" w:rsidRDefault="00E328AD">
      <w:pPr>
        <w:pStyle w:val="Corpodetexto"/>
        <w:widowControl w:val="0"/>
        <w:autoSpaceDE w:val="0"/>
        <w:autoSpaceDN w:val="0"/>
      </w:pPr>
    </w:p>
    <w:p w14:paraId="599FC37C" w14:textId="77777777" w:rsidR="00E328AD" w:rsidRDefault="00E328AD">
      <w:pPr>
        <w:pStyle w:val="Corpodetexto"/>
        <w:widowControl w:val="0"/>
        <w:autoSpaceDE w:val="0"/>
        <w:autoSpaceDN w:val="0"/>
      </w:pPr>
    </w:p>
    <w:p w14:paraId="611B49DB" w14:textId="77777777" w:rsidR="00E328AD" w:rsidRDefault="00E328AD">
      <w:pPr>
        <w:pStyle w:val="Corpodetexto"/>
        <w:widowControl w:val="0"/>
        <w:autoSpaceDE w:val="0"/>
        <w:autoSpaceDN w:val="0"/>
      </w:pPr>
    </w:p>
    <w:p w14:paraId="6EED4048" w14:textId="77777777" w:rsidR="00E328AD" w:rsidRDefault="00E328AD">
      <w:pPr>
        <w:pStyle w:val="Corpodetexto"/>
        <w:widowControl w:val="0"/>
        <w:autoSpaceDE w:val="0"/>
        <w:autoSpaceDN w:val="0"/>
      </w:pPr>
    </w:p>
    <w:p w14:paraId="1EC7EF50" w14:textId="77777777" w:rsidR="00E328AD" w:rsidRDefault="00E328AD">
      <w:pPr>
        <w:pStyle w:val="Corpodetexto"/>
        <w:widowControl w:val="0"/>
        <w:autoSpaceDE w:val="0"/>
        <w:autoSpaceDN w:val="0"/>
        <w:spacing w:before="77"/>
      </w:pPr>
    </w:p>
    <w:p w14:paraId="77348BED" w14:textId="77777777" w:rsidR="00E328AD" w:rsidRDefault="00E328AD">
      <w:pPr>
        <w:pStyle w:val="Corpodetexto"/>
        <w:widowControl w:val="0"/>
        <w:tabs>
          <w:tab w:val="left" w:pos="12122"/>
        </w:tabs>
        <w:autoSpaceDE w:val="0"/>
        <w:autoSpaceDN w:val="0"/>
        <w:ind w:left="148"/>
      </w:pPr>
      <w:r>
        <w:t>Multi24h</w:t>
      </w:r>
      <w:r>
        <w:rPr>
          <w:spacing w:val="-3"/>
        </w:rPr>
        <w:t xml:space="preserve"> </w:t>
      </w:r>
      <w:r>
        <w:t>-</w:t>
      </w:r>
      <w:r>
        <w:rPr>
          <w:spacing w:val="-5"/>
        </w:rPr>
        <w:t xml:space="preserve"> </w:t>
      </w:r>
      <w:r>
        <w:t>Tecnologia</w:t>
      </w:r>
      <w:r>
        <w:rPr>
          <w:spacing w:val="-3"/>
        </w:rPr>
        <w:t xml:space="preserve"> </w:t>
      </w:r>
      <w:r>
        <w:t>em Gestão Pública, Sistema: PlanejamentoData</w:t>
      </w:r>
      <w:r>
        <w:rPr>
          <w:spacing w:val="-2"/>
        </w:rPr>
        <w:t xml:space="preserve"> </w:t>
      </w:r>
      <w:r>
        <w:t>de</w:t>
      </w:r>
      <w:r>
        <w:rPr>
          <w:spacing w:val="-1"/>
        </w:rPr>
        <w:t xml:space="preserve"> </w:t>
      </w:r>
      <w:r>
        <w:t>emissão 08/07/2025, Hora</w:t>
      </w:r>
      <w:r>
        <w:rPr>
          <w:spacing w:val="-3"/>
        </w:rPr>
        <w:t xml:space="preserve"> </w:t>
      </w:r>
      <w:r>
        <w:t>da</w:t>
      </w:r>
      <w:r>
        <w:rPr>
          <w:spacing w:val="-1"/>
        </w:rPr>
        <w:t xml:space="preserve"> </w:t>
      </w:r>
      <w:r>
        <w:t>emissão</w:t>
      </w:r>
      <w:r>
        <w:rPr>
          <w:spacing w:val="-2"/>
        </w:rPr>
        <w:t xml:space="preserve"> 14:06:26</w:t>
      </w:r>
      <w:r>
        <w:tab/>
        <w:t>Emitido</w:t>
      </w:r>
      <w:r>
        <w:rPr>
          <w:spacing w:val="-1"/>
        </w:rPr>
        <w:t xml:space="preserve"> </w:t>
      </w:r>
      <w:r>
        <w:t>por Daiana</w:t>
      </w:r>
      <w:r>
        <w:rPr>
          <w:spacing w:val="1"/>
        </w:rPr>
        <w:t xml:space="preserve"> </w:t>
      </w:r>
      <w:r>
        <w:t>Kahmann</w:t>
      </w:r>
      <w:r>
        <w:rPr>
          <w:spacing w:val="2"/>
        </w:rPr>
        <w:t xml:space="preserve"> </w:t>
      </w:r>
      <w:r>
        <w:rPr>
          <w:spacing w:val="-2"/>
        </w:rPr>
        <w:t>Zuege</w:t>
      </w:r>
    </w:p>
    <w:p w14:paraId="35E90852" w14:textId="77777777" w:rsidR="00E328AD" w:rsidRDefault="00E328AD">
      <w:pPr>
        <w:pStyle w:val="Corpodetexto"/>
        <w:widowControl w:val="0"/>
        <w:autoSpaceDE w:val="0"/>
        <w:autoSpaceDN w:val="0"/>
        <w:sectPr w:rsidR="00E328AD">
          <w:headerReference w:type="default" r:id="rId16"/>
          <w:footerReference w:type="default" r:id="rId17"/>
          <w:pgSz w:w="16840" w:h="11910" w:orient="landscape"/>
          <w:pgMar w:top="280" w:right="1559" w:bottom="280" w:left="283" w:header="0" w:footer="0" w:gutter="0"/>
          <w:cols w:space="720"/>
        </w:sectPr>
      </w:pPr>
    </w:p>
    <w:p w14:paraId="47F10A21" w14:textId="2EB1AE6B" w:rsidR="00E328AD" w:rsidRDefault="008F1E48">
      <w:pPr>
        <w:pStyle w:val="Normal0"/>
        <w:widowControl w:val="0"/>
        <w:autoSpaceDE w:val="0"/>
        <w:autoSpaceDN w:val="0"/>
        <w:spacing w:before="89"/>
        <w:ind w:left="1177"/>
        <w:rPr>
          <w:rFonts w:ascii="Arial" w:hAnsi="Arial"/>
          <w:b/>
          <w:sz w:val="18"/>
          <w:szCs w:val="22"/>
        </w:rPr>
      </w:pPr>
      <w:r>
        <w:rPr>
          <w:rFonts w:ascii="Arial" w:hAnsi="Arial"/>
          <w:b/>
          <w:noProof/>
          <w:sz w:val="18"/>
        </w:rPr>
        <w:lastRenderedPageBreak/>
        <w:drawing>
          <wp:anchor distT="0" distB="0" distL="0" distR="0" simplePos="0" relativeHeight="251654656" behindDoc="0" locked="0" layoutInCell="1" allowOverlap="1" wp14:anchorId="244DB880" wp14:editId="6E7F8F84">
            <wp:simplePos x="0" y="0"/>
            <wp:positionH relativeFrom="page">
              <wp:posOffset>330200</wp:posOffset>
            </wp:positionH>
            <wp:positionV relativeFrom="paragraph">
              <wp:posOffset>50800</wp:posOffset>
            </wp:positionV>
            <wp:extent cx="459740" cy="419100"/>
            <wp:effectExtent l="0" t="0" r="0" b="0"/>
            <wp:wrapNone/>
            <wp:docPr id="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9740" cy="419100"/>
                    </a:xfrm>
                    <a:prstGeom prst="rect">
                      <a:avLst/>
                    </a:prstGeom>
                    <a:noFill/>
                  </pic:spPr>
                </pic:pic>
              </a:graphicData>
            </a:graphic>
            <wp14:sizeRelH relativeFrom="page">
              <wp14:pctWidth>0</wp14:pctWidth>
            </wp14:sizeRelH>
            <wp14:sizeRelV relativeFrom="page">
              <wp14:pctHeight>0</wp14:pctHeight>
            </wp14:sizeRelV>
          </wp:anchor>
        </w:drawing>
      </w:r>
      <w:r w:rsidR="00E328AD">
        <w:rPr>
          <w:rFonts w:ascii="Arial" w:hAnsi="Arial"/>
          <w:b/>
          <w:sz w:val="18"/>
          <w:szCs w:val="22"/>
        </w:rPr>
        <w:t>Câmara</w:t>
      </w:r>
      <w:r w:rsidR="00E328AD">
        <w:rPr>
          <w:rFonts w:ascii="Arial" w:hAnsi="Arial"/>
          <w:b/>
          <w:spacing w:val="-10"/>
          <w:sz w:val="18"/>
          <w:szCs w:val="22"/>
        </w:rPr>
        <w:t xml:space="preserve"> </w:t>
      </w:r>
      <w:r w:rsidR="00E328AD">
        <w:rPr>
          <w:rFonts w:ascii="Arial" w:hAnsi="Arial"/>
          <w:b/>
          <w:sz w:val="18"/>
          <w:szCs w:val="22"/>
        </w:rPr>
        <w:t>Municipal</w:t>
      </w:r>
      <w:r w:rsidR="00E328AD">
        <w:rPr>
          <w:rFonts w:ascii="Arial" w:hAnsi="Arial"/>
          <w:b/>
          <w:spacing w:val="-10"/>
          <w:sz w:val="18"/>
          <w:szCs w:val="22"/>
        </w:rPr>
        <w:t xml:space="preserve"> </w:t>
      </w:r>
      <w:r w:rsidR="00E328AD">
        <w:rPr>
          <w:rFonts w:ascii="Arial" w:hAnsi="Arial"/>
          <w:b/>
          <w:sz w:val="18"/>
          <w:szCs w:val="22"/>
        </w:rPr>
        <w:t>de</w:t>
      </w:r>
      <w:r w:rsidR="00E328AD">
        <w:rPr>
          <w:rFonts w:ascii="Arial" w:hAnsi="Arial"/>
          <w:b/>
          <w:spacing w:val="-10"/>
          <w:sz w:val="18"/>
          <w:szCs w:val="22"/>
        </w:rPr>
        <w:t xml:space="preserve"> </w:t>
      </w:r>
      <w:r w:rsidR="00E328AD">
        <w:rPr>
          <w:rFonts w:ascii="Arial" w:hAnsi="Arial"/>
          <w:b/>
          <w:sz w:val="18"/>
          <w:szCs w:val="22"/>
        </w:rPr>
        <w:t>Bom</w:t>
      </w:r>
      <w:r w:rsidR="00E328AD">
        <w:rPr>
          <w:rFonts w:ascii="Arial" w:hAnsi="Arial"/>
          <w:b/>
          <w:spacing w:val="-10"/>
          <w:sz w:val="18"/>
          <w:szCs w:val="22"/>
        </w:rPr>
        <w:t xml:space="preserve"> </w:t>
      </w:r>
      <w:r w:rsidR="00E328AD">
        <w:rPr>
          <w:rFonts w:ascii="Arial" w:hAnsi="Arial"/>
          <w:b/>
          <w:sz w:val="18"/>
          <w:szCs w:val="22"/>
        </w:rPr>
        <w:t>Retiro</w:t>
      </w:r>
      <w:r w:rsidR="00E328AD">
        <w:rPr>
          <w:rFonts w:ascii="Arial" w:hAnsi="Arial"/>
          <w:b/>
          <w:spacing w:val="-10"/>
          <w:sz w:val="18"/>
          <w:szCs w:val="22"/>
        </w:rPr>
        <w:t xml:space="preserve"> </w:t>
      </w:r>
      <w:r w:rsidR="00E328AD">
        <w:rPr>
          <w:rFonts w:ascii="Arial" w:hAnsi="Arial"/>
          <w:b/>
          <w:sz w:val="18"/>
          <w:szCs w:val="22"/>
        </w:rPr>
        <w:t>do</w:t>
      </w:r>
      <w:r w:rsidR="00E328AD">
        <w:rPr>
          <w:rFonts w:ascii="Arial" w:hAnsi="Arial"/>
          <w:b/>
          <w:spacing w:val="-10"/>
          <w:sz w:val="18"/>
          <w:szCs w:val="22"/>
        </w:rPr>
        <w:t xml:space="preserve"> </w:t>
      </w:r>
      <w:r w:rsidR="00E328AD">
        <w:rPr>
          <w:rFonts w:ascii="Arial" w:hAnsi="Arial"/>
          <w:b/>
          <w:spacing w:val="-5"/>
          <w:sz w:val="18"/>
          <w:szCs w:val="22"/>
        </w:rPr>
        <w:t>Sul</w:t>
      </w:r>
    </w:p>
    <w:p w14:paraId="051E73C0" w14:textId="77777777" w:rsidR="00E328AD" w:rsidRDefault="00E328AD">
      <w:pPr>
        <w:pStyle w:val="Heading10"/>
        <w:widowControl w:val="0"/>
        <w:autoSpaceDE w:val="0"/>
        <w:autoSpaceDN w:val="0"/>
        <w:spacing w:before="83"/>
        <w:ind w:left="237"/>
      </w:pPr>
      <w:r>
        <w:rPr>
          <w:b w:val="0"/>
        </w:rPr>
        <w:br w:type="column"/>
      </w:r>
      <w:r>
        <w:t>Plano</w:t>
      </w:r>
      <w:r>
        <w:rPr>
          <w:spacing w:val="-6"/>
        </w:rPr>
        <w:t xml:space="preserve"> </w:t>
      </w:r>
      <w:r>
        <w:t>Plurianual</w:t>
      </w:r>
      <w:r>
        <w:rPr>
          <w:spacing w:val="-5"/>
        </w:rPr>
        <w:t xml:space="preserve"> </w:t>
      </w:r>
      <w:r>
        <w:t>2026</w:t>
      </w:r>
      <w:r>
        <w:rPr>
          <w:spacing w:val="-6"/>
        </w:rPr>
        <w:t xml:space="preserve"> </w:t>
      </w:r>
      <w:r>
        <w:t>-</w:t>
      </w:r>
      <w:r>
        <w:rPr>
          <w:spacing w:val="-5"/>
        </w:rPr>
        <w:t xml:space="preserve"> </w:t>
      </w:r>
      <w:r>
        <w:rPr>
          <w:spacing w:val="-4"/>
        </w:rPr>
        <w:t>2029</w:t>
      </w:r>
    </w:p>
    <w:p w14:paraId="7C4B4578" w14:textId="77777777" w:rsidR="00E328AD" w:rsidRDefault="00E328AD">
      <w:pPr>
        <w:pStyle w:val="Heading10"/>
        <w:widowControl w:val="0"/>
        <w:autoSpaceDE w:val="0"/>
        <w:autoSpaceDN w:val="0"/>
        <w:sectPr w:rsidR="00E328AD">
          <w:headerReference w:type="default" r:id="rId19"/>
          <w:footerReference w:type="default" r:id="rId20"/>
          <w:pgSz w:w="16840" w:h="11900" w:orient="landscape"/>
          <w:pgMar w:top="320" w:right="283" w:bottom="940" w:left="283" w:header="0" w:footer="756" w:gutter="0"/>
          <w:pgNumType w:start="1"/>
          <w:cols w:num="2" w:space="720" w:equalWidth="0">
            <w:col w:w="4634" w:space="5246"/>
            <w:col w:w="6394"/>
          </w:cols>
        </w:sectPr>
      </w:pPr>
    </w:p>
    <w:p w14:paraId="6EB4F9B0" w14:textId="77777777" w:rsidR="00E328AD" w:rsidRDefault="00E328AD">
      <w:pPr>
        <w:pStyle w:val="Heading2"/>
        <w:widowControl w:val="0"/>
        <w:autoSpaceDE w:val="0"/>
        <w:autoSpaceDN w:val="0"/>
        <w:spacing w:before="0" w:line="203" w:lineRule="exact"/>
        <w:ind w:left="1177"/>
      </w:pPr>
      <w:r>
        <w:t>CNPJ:</w:t>
      </w:r>
      <w:r>
        <w:rPr>
          <w:spacing w:val="24"/>
        </w:rPr>
        <w:t xml:space="preserve"> </w:t>
      </w:r>
      <w:r>
        <w:t>92.454.925/0001-</w:t>
      </w:r>
      <w:r>
        <w:rPr>
          <w:spacing w:val="-5"/>
        </w:rPr>
        <w:t>20</w:t>
      </w:r>
    </w:p>
    <w:p w14:paraId="2FDBC0C3" w14:textId="77777777" w:rsidR="00E328AD" w:rsidRDefault="00E328AD">
      <w:pPr>
        <w:pStyle w:val="Normal0"/>
        <w:widowControl w:val="0"/>
        <w:autoSpaceDE w:val="0"/>
        <w:autoSpaceDN w:val="0"/>
        <w:spacing w:line="203" w:lineRule="exact"/>
        <w:ind w:left="236"/>
        <w:rPr>
          <w:sz w:val="18"/>
          <w:szCs w:val="22"/>
        </w:rPr>
      </w:pPr>
      <w:r>
        <w:rPr>
          <w:sz w:val="22"/>
          <w:szCs w:val="22"/>
        </w:rPr>
        <w:br w:type="column"/>
      </w:r>
      <w:r>
        <w:rPr>
          <w:sz w:val="18"/>
          <w:szCs w:val="22"/>
        </w:rPr>
        <w:t>Telefone:</w:t>
      </w:r>
      <w:r>
        <w:rPr>
          <w:spacing w:val="-9"/>
          <w:sz w:val="18"/>
          <w:szCs w:val="22"/>
        </w:rPr>
        <w:t xml:space="preserve"> </w:t>
      </w:r>
      <w:r>
        <w:rPr>
          <w:sz w:val="18"/>
          <w:szCs w:val="22"/>
        </w:rPr>
        <w:t>(51)</w:t>
      </w:r>
      <w:r>
        <w:rPr>
          <w:spacing w:val="-9"/>
          <w:sz w:val="18"/>
          <w:szCs w:val="22"/>
        </w:rPr>
        <w:t xml:space="preserve"> </w:t>
      </w:r>
      <w:r>
        <w:rPr>
          <w:sz w:val="18"/>
          <w:szCs w:val="22"/>
        </w:rPr>
        <w:t>3766-</w:t>
      </w:r>
      <w:r>
        <w:rPr>
          <w:spacing w:val="-4"/>
          <w:sz w:val="18"/>
          <w:szCs w:val="22"/>
        </w:rPr>
        <w:t>1187</w:t>
      </w:r>
    </w:p>
    <w:p w14:paraId="1C7EBB01" w14:textId="77777777" w:rsidR="00E328AD" w:rsidRDefault="00E328AD">
      <w:pPr>
        <w:pStyle w:val="Heading10"/>
        <w:widowControl w:val="0"/>
        <w:autoSpaceDE w:val="0"/>
        <w:autoSpaceDN w:val="0"/>
        <w:spacing w:before="10" w:line="212" w:lineRule="exact"/>
        <w:ind w:left="237"/>
      </w:pPr>
      <w:r>
        <w:rPr>
          <w:b w:val="0"/>
        </w:rPr>
        <w:br w:type="column"/>
      </w:r>
      <w:r>
        <w:t>PPA</w:t>
      </w:r>
      <w:r>
        <w:rPr>
          <w:spacing w:val="-7"/>
        </w:rPr>
        <w:t xml:space="preserve"> </w:t>
      </w:r>
      <w:r>
        <w:t>-</w:t>
      </w:r>
      <w:r>
        <w:rPr>
          <w:spacing w:val="-7"/>
        </w:rPr>
        <w:t xml:space="preserve"> </w:t>
      </w:r>
      <w:r>
        <w:t>Resumo</w:t>
      </w:r>
      <w:r>
        <w:rPr>
          <w:spacing w:val="-6"/>
        </w:rPr>
        <w:t xml:space="preserve"> </w:t>
      </w:r>
      <w:r>
        <w:t>de</w:t>
      </w:r>
      <w:r>
        <w:rPr>
          <w:spacing w:val="-7"/>
        </w:rPr>
        <w:t xml:space="preserve"> </w:t>
      </w:r>
      <w:r>
        <w:t>Programas,</w:t>
      </w:r>
      <w:r>
        <w:rPr>
          <w:spacing w:val="-6"/>
        </w:rPr>
        <w:t xml:space="preserve"> </w:t>
      </w:r>
      <w:r>
        <w:t>Ações,</w:t>
      </w:r>
      <w:r>
        <w:rPr>
          <w:spacing w:val="-6"/>
        </w:rPr>
        <w:t xml:space="preserve"> </w:t>
      </w:r>
      <w:r>
        <w:t>Funções</w:t>
      </w:r>
      <w:r>
        <w:rPr>
          <w:spacing w:val="-7"/>
        </w:rPr>
        <w:t xml:space="preserve"> </w:t>
      </w:r>
      <w:r>
        <w:t>e</w:t>
      </w:r>
      <w:r>
        <w:rPr>
          <w:spacing w:val="-6"/>
        </w:rPr>
        <w:t xml:space="preserve"> </w:t>
      </w:r>
      <w:r>
        <w:rPr>
          <w:spacing w:val="-2"/>
        </w:rPr>
        <w:t>Subfunções</w:t>
      </w:r>
    </w:p>
    <w:p w14:paraId="44D8D7C0" w14:textId="77777777" w:rsidR="00E328AD" w:rsidRDefault="00E328AD">
      <w:pPr>
        <w:pStyle w:val="Heading10"/>
        <w:widowControl w:val="0"/>
        <w:autoSpaceDE w:val="0"/>
        <w:autoSpaceDN w:val="0"/>
        <w:spacing w:line="212" w:lineRule="exact"/>
        <w:sectPr w:rsidR="00E328AD">
          <w:type w:val="continuous"/>
          <w:pgSz w:w="16840" w:h="11900" w:orient="landscape"/>
          <w:pgMar w:top="1060" w:right="283" w:bottom="940" w:left="283" w:header="0" w:footer="756" w:gutter="0"/>
          <w:cols w:num="3" w:space="720" w:equalWidth="0">
            <w:col w:w="3448" w:space="552"/>
            <w:col w:w="2307" w:space="3573"/>
            <w:col w:w="6394"/>
          </w:cols>
        </w:sectPr>
      </w:pPr>
    </w:p>
    <w:p w14:paraId="4DD9B80A" w14:textId="77777777" w:rsidR="00E328AD" w:rsidRDefault="00E328AD">
      <w:pPr>
        <w:pStyle w:val="Heading3"/>
        <w:widowControl w:val="0"/>
        <w:autoSpaceDE w:val="0"/>
        <w:autoSpaceDN w:val="0"/>
        <w:spacing w:before="0" w:line="201" w:lineRule="exact"/>
        <w:ind w:left="1177"/>
      </w:pPr>
      <w:r>
        <w:t>Rua</w:t>
      </w:r>
      <w:r>
        <w:rPr>
          <w:spacing w:val="-6"/>
        </w:rPr>
        <w:t xml:space="preserve"> </w:t>
      </w:r>
      <w:r>
        <w:t>Almiro</w:t>
      </w:r>
      <w:r>
        <w:rPr>
          <w:spacing w:val="-6"/>
        </w:rPr>
        <w:t xml:space="preserve"> </w:t>
      </w:r>
      <w:r>
        <w:t>Ribeiro,</w:t>
      </w:r>
      <w:r>
        <w:rPr>
          <w:spacing w:val="-6"/>
        </w:rPr>
        <w:t xml:space="preserve"> </w:t>
      </w:r>
      <w:r>
        <w:t>Nº</w:t>
      </w:r>
      <w:r>
        <w:rPr>
          <w:spacing w:val="-5"/>
        </w:rPr>
        <w:t xml:space="preserve"> </w:t>
      </w:r>
      <w:r>
        <w:t>41,</w:t>
      </w:r>
      <w:r>
        <w:rPr>
          <w:spacing w:val="-5"/>
        </w:rPr>
        <w:t xml:space="preserve"> </w:t>
      </w:r>
      <w:r>
        <w:t>BOM</w:t>
      </w:r>
      <w:r>
        <w:rPr>
          <w:spacing w:val="-6"/>
        </w:rPr>
        <w:t xml:space="preserve"> </w:t>
      </w:r>
      <w:r>
        <w:t>RETIRO</w:t>
      </w:r>
      <w:r>
        <w:rPr>
          <w:spacing w:val="-5"/>
        </w:rPr>
        <w:t xml:space="preserve"> </w:t>
      </w:r>
      <w:r>
        <w:t>DO</w:t>
      </w:r>
      <w:r>
        <w:rPr>
          <w:spacing w:val="-5"/>
        </w:rPr>
        <w:t xml:space="preserve"> </w:t>
      </w:r>
      <w:r>
        <w:t>SUL</w:t>
      </w:r>
      <w:r>
        <w:rPr>
          <w:spacing w:val="-5"/>
        </w:rPr>
        <w:t xml:space="preserve"> </w:t>
      </w:r>
      <w:r>
        <w:t>/</w:t>
      </w:r>
      <w:r>
        <w:rPr>
          <w:spacing w:val="-6"/>
        </w:rPr>
        <w:t xml:space="preserve"> </w:t>
      </w:r>
      <w:r>
        <w:t>RS</w:t>
      </w:r>
      <w:r>
        <w:rPr>
          <w:spacing w:val="-5"/>
        </w:rPr>
        <w:t xml:space="preserve"> </w:t>
      </w:r>
      <w:r>
        <w:t>-</w:t>
      </w:r>
      <w:r>
        <w:rPr>
          <w:spacing w:val="-5"/>
        </w:rPr>
        <w:t xml:space="preserve"> </w:t>
      </w:r>
      <w:r>
        <w:t>95870-</w:t>
      </w:r>
      <w:r>
        <w:rPr>
          <w:spacing w:val="-5"/>
        </w:rPr>
        <w:t>000</w:t>
      </w:r>
    </w:p>
    <w:p w14:paraId="347648ED" w14:textId="77777777" w:rsidR="00E328AD" w:rsidRDefault="00E328AD">
      <w:pPr>
        <w:pStyle w:val="Corpodetexto"/>
        <w:widowControl w:val="0"/>
        <w:autoSpaceDE w:val="0"/>
        <w:autoSpaceDN w:val="0"/>
        <w:spacing w:before="23"/>
        <w:rPr>
          <w:sz w:val="18"/>
        </w:rPr>
      </w:pPr>
    </w:p>
    <w:p w14:paraId="38D87827" w14:textId="77777777" w:rsidR="00E328AD" w:rsidRDefault="00E328AD">
      <w:pPr>
        <w:pStyle w:val="Normal0"/>
        <w:widowControl w:val="0"/>
        <w:autoSpaceDE w:val="0"/>
        <w:autoSpaceDN w:val="0"/>
        <w:ind w:left="117"/>
        <w:rPr>
          <w:sz w:val="16"/>
          <w:szCs w:val="22"/>
        </w:rPr>
      </w:pPr>
      <w:r>
        <w:rPr>
          <w:rFonts w:ascii="Arial"/>
          <w:b/>
          <w:sz w:val="16"/>
          <w:szCs w:val="22"/>
        </w:rPr>
        <w:t>Entidade:</w:t>
      </w:r>
      <w:r>
        <w:rPr>
          <w:rFonts w:ascii="Arial"/>
          <w:b/>
          <w:spacing w:val="-1"/>
          <w:sz w:val="16"/>
          <w:szCs w:val="22"/>
        </w:rPr>
        <w:t xml:space="preserve"> </w:t>
      </w:r>
      <w:r>
        <w:rPr>
          <w:spacing w:val="-10"/>
          <w:sz w:val="16"/>
          <w:szCs w:val="22"/>
        </w:rPr>
        <w:t>2</w:t>
      </w:r>
    </w:p>
    <w:p w14:paraId="638631A7" w14:textId="77777777" w:rsidR="00E328AD" w:rsidRDefault="00E328AD">
      <w:pPr>
        <w:pStyle w:val="Normal0"/>
        <w:widowControl w:val="0"/>
        <w:autoSpaceDE w:val="0"/>
        <w:autoSpaceDN w:val="0"/>
        <w:ind w:left="117"/>
        <w:rPr>
          <w:sz w:val="16"/>
          <w:szCs w:val="22"/>
        </w:rPr>
      </w:pPr>
      <w:r>
        <w:rPr>
          <w:rFonts w:ascii="Arial" w:hAnsi="Arial"/>
          <w:b/>
          <w:sz w:val="16"/>
          <w:szCs w:val="22"/>
        </w:rPr>
        <w:t>Data</w:t>
      </w:r>
      <w:r>
        <w:rPr>
          <w:rFonts w:ascii="Arial" w:hAnsi="Arial"/>
          <w:b/>
          <w:spacing w:val="-9"/>
          <w:sz w:val="16"/>
          <w:szCs w:val="22"/>
        </w:rPr>
        <w:t xml:space="preserve"> </w:t>
      </w:r>
      <w:r>
        <w:rPr>
          <w:rFonts w:ascii="Arial" w:hAnsi="Arial"/>
          <w:b/>
          <w:sz w:val="16"/>
          <w:szCs w:val="22"/>
        </w:rPr>
        <w:t>Alteração:</w:t>
      </w:r>
      <w:r>
        <w:rPr>
          <w:rFonts w:ascii="Arial" w:hAnsi="Arial"/>
          <w:b/>
          <w:spacing w:val="-9"/>
          <w:sz w:val="16"/>
          <w:szCs w:val="22"/>
        </w:rPr>
        <w:t xml:space="preserve"> </w:t>
      </w:r>
      <w:r>
        <w:rPr>
          <w:spacing w:val="-2"/>
          <w:sz w:val="16"/>
          <w:szCs w:val="22"/>
        </w:rPr>
        <w:t>08/07/2025</w:t>
      </w:r>
    </w:p>
    <w:p w14:paraId="2E2BCA6E" w14:textId="77777777" w:rsidR="00E328AD" w:rsidRDefault="00E328AD">
      <w:pPr>
        <w:pStyle w:val="Normal0"/>
        <w:widowControl w:val="0"/>
        <w:autoSpaceDE w:val="0"/>
        <w:autoSpaceDN w:val="0"/>
        <w:ind w:left="117"/>
        <w:rPr>
          <w:sz w:val="16"/>
          <w:szCs w:val="22"/>
        </w:rPr>
      </w:pPr>
      <w:r>
        <w:rPr>
          <w:rFonts w:ascii="Arial" w:hAnsi="Arial"/>
          <w:b/>
          <w:sz w:val="16"/>
          <w:szCs w:val="22"/>
        </w:rPr>
        <w:t>Listar</w:t>
      </w:r>
      <w:r>
        <w:rPr>
          <w:rFonts w:ascii="Arial" w:hAnsi="Arial"/>
          <w:b/>
          <w:spacing w:val="-4"/>
          <w:sz w:val="16"/>
          <w:szCs w:val="22"/>
        </w:rPr>
        <w:t xml:space="preserve"> </w:t>
      </w:r>
      <w:r>
        <w:rPr>
          <w:rFonts w:ascii="Arial" w:hAnsi="Arial"/>
          <w:b/>
          <w:sz w:val="16"/>
          <w:szCs w:val="22"/>
        </w:rPr>
        <w:t>valor</w:t>
      </w:r>
      <w:r>
        <w:rPr>
          <w:rFonts w:ascii="Arial" w:hAnsi="Arial"/>
          <w:b/>
          <w:spacing w:val="-4"/>
          <w:sz w:val="16"/>
          <w:szCs w:val="22"/>
        </w:rPr>
        <w:t xml:space="preserve"> </w:t>
      </w:r>
      <w:r>
        <w:rPr>
          <w:rFonts w:ascii="Arial" w:hAnsi="Arial"/>
          <w:b/>
          <w:sz w:val="16"/>
          <w:szCs w:val="22"/>
        </w:rPr>
        <w:t>zerado:</w:t>
      </w:r>
      <w:r>
        <w:rPr>
          <w:rFonts w:ascii="Arial" w:hAnsi="Arial"/>
          <w:b/>
          <w:spacing w:val="-4"/>
          <w:sz w:val="16"/>
          <w:szCs w:val="22"/>
        </w:rPr>
        <w:t xml:space="preserve"> </w:t>
      </w:r>
      <w:r>
        <w:rPr>
          <w:spacing w:val="-5"/>
          <w:sz w:val="16"/>
          <w:szCs w:val="22"/>
        </w:rPr>
        <w:t>Não</w:t>
      </w:r>
    </w:p>
    <w:p w14:paraId="6101B3FA" w14:textId="77777777" w:rsidR="00E328AD" w:rsidRDefault="00E328AD">
      <w:pPr>
        <w:pStyle w:val="Corpodetexto"/>
        <w:widowControl w:val="0"/>
        <w:autoSpaceDE w:val="0"/>
        <w:autoSpaceDN w:val="0"/>
        <w:spacing w:before="211"/>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713"/>
        <w:gridCol w:w="7846"/>
        <w:gridCol w:w="4440"/>
      </w:tblGrid>
      <w:tr w:rsidR="00E328AD" w14:paraId="49C3F051" w14:textId="77777777">
        <w:trPr>
          <w:trHeight w:val="660"/>
        </w:trPr>
        <w:tc>
          <w:tcPr>
            <w:tcW w:w="3713" w:type="dxa"/>
            <w:tcBorders>
              <w:top w:val="single" w:sz="8" w:space="0" w:color="000000"/>
              <w:bottom w:val="single" w:sz="8" w:space="0" w:color="000000"/>
            </w:tcBorders>
          </w:tcPr>
          <w:p w14:paraId="19626BBE" w14:textId="77777777" w:rsidR="00E328AD" w:rsidRDefault="00E328AD">
            <w:pPr>
              <w:pStyle w:val="TableParagraph"/>
              <w:widowControl w:val="0"/>
              <w:autoSpaceDE w:val="0"/>
              <w:autoSpaceDN w:val="0"/>
              <w:spacing w:before="171"/>
              <w:ind w:left="1833"/>
              <w:rPr>
                <w:rFonts w:ascii="Arial"/>
                <w:b/>
                <w:szCs w:val="22"/>
              </w:rPr>
            </w:pPr>
            <w:r>
              <w:rPr>
                <w:rFonts w:ascii="Arial"/>
                <w:b/>
                <w:spacing w:val="-2"/>
                <w:szCs w:val="22"/>
              </w:rPr>
              <w:t>Programa</w:t>
            </w:r>
          </w:p>
        </w:tc>
        <w:tc>
          <w:tcPr>
            <w:tcW w:w="7846" w:type="dxa"/>
            <w:tcBorders>
              <w:top w:val="single" w:sz="8" w:space="0" w:color="000000"/>
              <w:bottom w:val="single" w:sz="8" w:space="0" w:color="000000"/>
            </w:tcBorders>
          </w:tcPr>
          <w:p w14:paraId="6FCC1D68" w14:textId="77777777" w:rsidR="00E328AD" w:rsidRDefault="00E328AD">
            <w:pPr>
              <w:pStyle w:val="TableParagraph"/>
              <w:widowControl w:val="0"/>
              <w:autoSpaceDE w:val="0"/>
              <w:autoSpaceDN w:val="0"/>
              <w:spacing w:before="171"/>
              <w:ind w:left="1928"/>
              <w:jc w:val="center"/>
              <w:rPr>
                <w:rFonts w:ascii="Arial" w:hAnsi="Arial"/>
                <w:b/>
                <w:szCs w:val="22"/>
              </w:rPr>
            </w:pPr>
            <w:r>
              <w:rPr>
                <w:rFonts w:ascii="Arial" w:hAnsi="Arial"/>
                <w:b/>
                <w:spacing w:val="-4"/>
                <w:szCs w:val="22"/>
              </w:rPr>
              <w:t>Ação</w:t>
            </w:r>
          </w:p>
        </w:tc>
        <w:tc>
          <w:tcPr>
            <w:tcW w:w="4440" w:type="dxa"/>
            <w:tcBorders>
              <w:top w:val="single" w:sz="8" w:space="0" w:color="000000"/>
              <w:bottom w:val="single" w:sz="8" w:space="0" w:color="000000"/>
            </w:tcBorders>
          </w:tcPr>
          <w:p w14:paraId="04910044" w14:textId="77777777" w:rsidR="00E328AD" w:rsidRDefault="00E328AD">
            <w:pPr>
              <w:pStyle w:val="TableParagraph"/>
              <w:widowControl w:val="0"/>
              <w:autoSpaceDE w:val="0"/>
              <w:autoSpaceDN w:val="0"/>
              <w:spacing w:before="171"/>
              <w:ind w:left="2141"/>
              <w:rPr>
                <w:rFonts w:ascii="Arial"/>
                <w:b/>
                <w:szCs w:val="22"/>
              </w:rPr>
            </w:pPr>
            <w:r>
              <w:rPr>
                <w:rFonts w:ascii="Arial"/>
                <w:b/>
                <w:szCs w:val="22"/>
              </w:rPr>
              <w:t xml:space="preserve">Valor </w:t>
            </w:r>
            <w:r>
              <w:rPr>
                <w:rFonts w:ascii="Arial"/>
                <w:b/>
                <w:spacing w:val="-2"/>
                <w:szCs w:val="22"/>
              </w:rPr>
              <w:t>Global</w:t>
            </w:r>
          </w:p>
        </w:tc>
      </w:tr>
      <w:tr w:rsidR="00E328AD" w14:paraId="489B43E6" w14:textId="77777777">
        <w:trPr>
          <w:trHeight w:val="580"/>
        </w:trPr>
        <w:tc>
          <w:tcPr>
            <w:tcW w:w="3713" w:type="dxa"/>
            <w:tcBorders>
              <w:top w:val="single" w:sz="8" w:space="0" w:color="000000"/>
              <w:bottom w:val="single" w:sz="8" w:space="0" w:color="000000"/>
            </w:tcBorders>
          </w:tcPr>
          <w:p w14:paraId="7CE7356E" w14:textId="77777777" w:rsidR="00E328AD" w:rsidRDefault="00E328AD">
            <w:pPr>
              <w:pStyle w:val="TableParagraph"/>
              <w:widowControl w:val="0"/>
              <w:autoSpaceDE w:val="0"/>
              <w:autoSpaceDN w:val="0"/>
              <w:spacing w:before="171"/>
              <w:ind w:left="80"/>
              <w:rPr>
                <w:szCs w:val="22"/>
              </w:rPr>
            </w:pPr>
            <w:r>
              <w:rPr>
                <w:szCs w:val="22"/>
              </w:rPr>
              <w:t xml:space="preserve">0008 - Inova </w:t>
            </w:r>
            <w:r>
              <w:rPr>
                <w:spacing w:val="-2"/>
                <w:szCs w:val="22"/>
              </w:rPr>
              <w:t>Gestão</w:t>
            </w:r>
          </w:p>
        </w:tc>
        <w:tc>
          <w:tcPr>
            <w:tcW w:w="7846" w:type="dxa"/>
            <w:tcBorders>
              <w:top w:val="single" w:sz="8" w:space="0" w:color="000000"/>
              <w:bottom w:val="single" w:sz="8" w:space="0" w:color="000000"/>
            </w:tcBorders>
          </w:tcPr>
          <w:p w14:paraId="4CF9AD47" w14:textId="77777777" w:rsidR="00E328AD" w:rsidRDefault="00E328AD">
            <w:pPr>
              <w:pStyle w:val="TableParagraph"/>
              <w:widowControl w:val="0"/>
              <w:autoSpaceDE w:val="0"/>
              <w:autoSpaceDN w:val="0"/>
              <w:spacing w:before="171"/>
              <w:ind w:left="946"/>
              <w:rPr>
                <w:szCs w:val="22"/>
              </w:rPr>
            </w:pPr>
            <w:r>
              <w:rPr>
                <w:szCs w:val="22"/>
              </w:rPr>
              <w:t xml:space="preserve">1006 - Infraestrutura dos Prédios Públicos </w:t>
            </w:r>
            <w:r>
              <w:rPr>
                <w:spacing w:val="-2"/>
                <w:szCs w:val="22"/>
              </w:rPr>
              <w:t>Municipais</w:t>
            </w:r>
          </w:p>
        </w:tc>
        <w:tc>
          <w:tcPr>
            <w:tcW w:w="4440" w:type="dxa"/>
            <w:tcBorders>
              <w:top w:val="single" w:sz="8" w:space="0" w:color="000000"/>
              <w:bottom w:val="single" w:sz="8" w:space="0" w:color="000000"/>
            </w:tcBorders>
          </w:tcPr>
          <w:p w14:paraId="2179616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103.000,00</w:t>
            </w:r>
          </w:p>
        </w:tc>
      </w:tr>
      <w:tr w:rsidR="00E328AD" w14:paraId="33F1C382" w14:textId="77777777">
        <w:trPr>
          <w:trHeight w:val="580"/>
        </w:trPr>
        <w:tc>
          <w:tcPr>
            <w:tcW w:w="3713" w:type="dxa"/>
            <w:tcBorders>
              <w:top w:val="single" w:sz="8" w:space="0" w:color="000000"/>
              <w:bottom w:val="single" w:sz="8" w:space="0" w:color="000000"/>
            </w:tcBorders>
          </w:tcPr>
          <w:p w14:paraId="0788BC54" w14:textId="77777777" w:rsidR="00E328AD" w:rsidRDefault="00E328AD">
            <w:pPr>
              <w:pStyle w:val="TableParagraph"/>
              <w:widowControl w:val="0"/>
              <w:autoSpaceDE w:val="0"/>
              <w:autoSpaceDN w:val="0"/>
              <w:spacing w:before="171"/>
              <w:ind w:left="80"/>
              <w:rPr>
                <w:szCs w:val="22"/>
              </w:rPr>
            </w:pPr>
            <w:r>
              <w:rPr>
                <w:szCs w:val="22"/>
              </w:rPr>
              <w:t xml:space="preserve">0008 - Inova </w:t>
            </w:r>
            <w:r>
              <w:rPr>
                <w:spacing w:val="-2"/>
                <w:szCs w:val="22"/>
              </w:rPr>
              <w:t>Gestão</w:t>
            </w:r>
          </w:p>
        </w:tc>
        <w:tc>
          <w:tcPr>
            <w:tcW w:w="7846" w:type="dxa"/>
            <w:tcBorders>
              <w:top w:val="single" w:sz="8" w:space="0" w:color="000000"/>
              <w:bottom w:val="single" w:sz="8" w:space="0" w:color="000000"/>
            </w:tcBorders>
          </w:tcPr>
          <w:p w14:paraId="23AD99F7" w14:textId="77777777" w:rsidR="00E328AD" w:rsidRDefault="00E328AD">
            <w:pPr>
              <w:pStyle w:val="TableParagraph"/>
              <w:widowControl w:val="0"/>
              <w:autoSpaceDE w:val="0"/>
              <w:autoSpaceDN w:val="0"/>
              <w:spacing w:before="171"/>
              <w:ind w:left="946"/>
              <w:rPr>
                <w:szCs w:val="22"/>
              </w:rPr>
            </w:pPr>
            <w:r>
              <w:rPr>
                <w:szCs w:val="22"/>
              </w:rPr>
              <w:t xml:space="preserve">2040 - Manutenção da Frota - Veículos e </w:t>
            </w:r>
            <w:r>
              <w:rPr>
                <w:spacing w:val="-2"/>
                <w:szCs w:val="22"/>
              </w:rPr>
              <w:t>Máquinas</w:t>
            </w:r>
          </w:p>
        </w:tc>
        <w:tc>
          <w:tcPr>
            <w:tcW w:w="4440" w:type="dxa"/>
            <w:tcBorders>
              <w:top w:val="single" w:sz="8" w:space="0" w:color="000000"/>
              <w:bottom w:val="single" w:sz="8" w:space="0" w:color="000000"/>
            </w:tcBorders>
          </w:tcPr>
          <w:p w14:paraId="55F85C1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116.000,00</w:t>
            </w:r>
          </w:p>
        </w:tc>
      </w:tr>
      <w:tr w:rsidR="00E328AD" w14:paraId="01E6D63E" w14:textId="77777777">
        <w:trPr>
          <w:trHeight w:val="580"/>
        </w:trPr>
        <w:tc>
          <w:tcPr>
            <w:tcW w:w="3713" w:type="dxa"/>
            <w:tcBorders>
              <w:top w:val="single" w:sz="8" w:space="0" w:color="000000"/>
              <w:bottom w:val="single" w:sz="8" w:space="0" w:color="000000"/>
            </w:tcBorders>
          </w:tcPr>
          <w:p w14:paraId="5CE6344E" w14:textId="77777777" w:rsidR="00E328AD" w:rsidRDefault="00E328AD">
            <w:pPr>
              <w:pStyle w:val="TableParagraph"/>
              <w:widowControl w:val="0"/>
              <w:autoSpaceDE w:val="0"/>
              <w:autoSpaceDN w:val="0"/>
              <w:spacing w:before="171"/>
              <w:ind w:left="80"/>
              <w:rPr>
                <w:szCs w:val="22"/>
              </w:rPr>
            </w:pPr>
            <w:r>
              <w:rPr>
                <w:szCs w:val="22"/>
              </w:rPr>
              <w:t xml:space="preserve">0008 - Inova </w:t>
            </w:r>
            <w:r>
              <w:rPr>
                <w:spacing w:val="-2"/>
                <w:szCs w:val="22"/>
              </w:rPr>
              <w:t>Gestão</w:t>
            </w:r>
          </w:p>
        </w:tc>
        <w:tc>
          <w:tcPr>
            <w:tcW w:w="7846" w:type="dxa"/>
            <w:tcBorders>
              <w:top w:val="single" w:sz="8" w:space="0" w:color="000000"/>
              <w:bottom w:val="single" w:sz="8" w:space="0" w:color="000000"/>
            </w:tcBorders>
          </w:tcPr>
          <w:p w14:paraId="06718BA0" w14:textId="77777777" w:rsidR="00E328AD" w:rsidRDefault="00E328AD">
            <w:pPr>
              <w:pStyle w:val="TableParagraph"/>
              <w:widowControl w:val="0"/>
              <w:autoSpaceDE w:val="0"/>
              <w:autoSpaceDN w:val="0"/>
              <w:spacing w:before="171"/>
              <w:ind w:left="946"/>
              <w:rPr>
                <w:szCs w:val="22"/>
              </w:rPr>
            </w:pPr>
            <w:r>
              <w:rPr>
                <w:szCs w:val="22"/>
              </w:rPr>
              <w:t xml:space="preserve">2084 - Divulgação dos Atos da Administração </w:t>
            </w:r>
            <w:r>
              <w:rPr>
                <w:spacing w:val="-2"/>
                <w:szCs w:val="22"/>
              </w:rPr>
              <w:t>Pública</w:t>
            </w:r>
          </w:p>
        </w:tc>
        <w:tc>
          <w:tcPr>
            <w:tcW w:w="4440" w:type="dxa"/>
            <w:tcBorders>
              <w:top w:val="single" w:sz="8" w:space="0" w:color="000000"/>
              <w:bottom w:val="single" w:sz="8" w:space="0" w:color="000000"/>
            </w:tcBorders>
          </w:tcPr>
          <w:p w14:paraId="4D06333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11.000,00</w:t>
            </w:r>
          </w:p>
        </w:tc>
      </w:tr>
      <w:tr w:rsidR="00E328AD" w14:paraId="0619CFA4" w14:textId="77777777">
        <w:trPr>
          <w:trHeight w:val="620"/>
        </w:trPr>
        <w:tc>
          <w:tcPr>
            <w:tcW w:w="3713" w:type="dxa"/>
            <w:tcBorders>
              <w:top w:val="single" w:sz="8" w:space="0" w:color="000000"/>
              <w:bottom w:val="single" w:sz="8" w:space="0" w:color="000000"/>
            </w:tcBorders>
          </w:tcPr>
          <w:p w14:paraId="0FB5AA2B" w14:textId="77777777" w:rsidR="00E328AD" w:rsidRDefault="00E328AD">
            <w:pPr>
              <w:pStyle w:val="TableParagraph"/>
              <w:widowControl w:val="0"/>
              <w:autoSpaceDE w:val="0"/>
              <w:autoSpaceDN w:val="0"/>
              <w:spacing w:before="171"/>
              <w:ind w:left="80"/>
              <w:rPr>
                <w:szCs w:val="22"/>
              </w:rPr>
            </w:pPr>
            <w:r>
              <w:rPr>
                <w:szCs w:val="22"/>
              </w:rPr>
              <w:t xml:space="preserve">0008 - Inova </w:t>
            </w:r>
            <w:r>
              <w:rPr>
                <w:spacing w:val="-2"/>
                <w:szCs w:val="22"/>
              </w:rPr>
              <w:t>Gestão</w:t>
            </w:r>
          </w:p>
        </w:tc>
        <w:tc>
          <w:tcPr>
            <w:tcW w:w="7846" w:type="dxa"/>
            <w:tcBorders>
              <w:top w:val="single" w:sz="8" w:space="0" w:color="000000"/>
              <w:bottom w:val="single" w:sz="8" w:space="0" w:color="000000"/>
            </w:tcBorders>
          </w:tcPr>
          <w:p w14:paraId="474DFC74" w14:textId="77777777" w:rsidR="00E328AD" w:rsidRDefault="00E328AD">
            <w:pPr>
              <w:pStyle w:val="TableParagraph"/>
              <w:widowControl w:val="0"/>
              <w:autoSpaceDE w:val="0"/>
              <w:autoSpaceDN w:val="0"/>
              <w:spacing w:before="171"/>
              <w:ind w:left="946"/>
              <w:rPr>
                <w:szCs w:val="22"/>
              </w:rPr>
            </w:pPr>
            <w:r>
              <w:rPr>
                <w:szCs w:val="22"/>
              </w:rPr>
              <w:t xml:space="preserve">2096 - Gestão Administrativa da Câmara </w:t>
            </w:r>
            <w:r>
              <w:rPr>
                <w:spacing w:val="-2"/>
                <w:szCs w:val="22"/>
              </w:rPr>
              <w:t>Municipal</w:t>
            </w:r>
          </w:p>
        </w:tc>
        <w:tc>
          <w:tcPr>
            <w:tcW w:w="4440" w:type="dxa"/>
            <w:tcBorders>
              <w:top w:val="single" w:sz="8" w:space="0" w:color="000000"/>
              <w:bottom w:val="single" w:sz="8" w:space="0" w:color="000000"/>
            </w:tcBorders>
          </w:tcPr>
          <w:p w14:paraId="15DACDE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7.820.000,00</w:t>
            </w:r>
          </w:p>
        </w:tc>
      </w:tr>
      <w:tr w:rsidR="00E328AD" w14:paraId="42EC11FC" w14:textId="77777777">
        <w:trPr>
          <w:trHeight w:val="580"/>
        </w:trPr>
        <w:tc>
          <w:tcPr>
            <w:tcW w:w="3713" w:type="dxa"/>
            <w:tcBorders>
              <w:top w:val="single" w:sz="8" w:space="0" w:color="000000"/>
              <w:bottom w:val="single" w:sz="8" w:space="0" w:color="000000"/>
            </w:tcBorders>
          </w:tcPr>
          <w:p w14:paraId="273F8D50" w14:textId="77777777" w:rsidR="00E328AD" w:rsidRDefault="00E328AD">
            <w:pPr>
              <w:pStyle w:val="TableParagraph"/>
              <w:widowControl w:val="0"/>
              <w:autoSpaceDE w:val="0"/>
              <w:autoSpaceDN w:val="0"/>
              <w:spacing w:before="171"/>
              <w:ind w:left="60"/>
              <w:rPr>
                <w:rFonts w:ascii="Arial"/>
                <w:b/>
                <w:szCs w:val="22"/>
              </w:rPr>
            </w:pPr>
            <w:r>
              <w:rPr>
                <w:rFonts w:ascii="Arial"/>
                <w:b/>
                <w:szCs w:val="22"/>
              </w:rPr>
              <w:t xml:space="preserve">Total </w:t>
            </w:r>
            <w:r>
              <w:rPr>
                <w:rFonts w:ascii="Arial"/>
                <w:b/>
                <w:spacing w:val="-2"/>
                <w:szCs w:val="22"/>
              </w:rPr>
              <w:t>Geral</w:t>
            </w:r>
          </w:p>
        </w:tc>
        <w:tc>
          <w:tcPr>
            <w:tcW w:w="7846" w:type="dxa"/>
            <w:tcBorders>
              <w:top w:val="single" w:sz="8" w:space="0" w:color="000000"/>
              <w:bottom w:val="single" w:sz="8" w:space="0" w:color="000000"/>
            </w:tcBorders>
          </w:tcPr>
          <w:p w14:paraId="4C1CFB85" w14:textId="77777777" w:rsidR="00E328AD" w:rsidRDefault="00E328AD">
            <w:pPr>
              <w:pStyle w:val="TableParagraph"/>
              <w:widowControl w:val="0"/>
              <w:autoSpaceDE w:val="0"/>
              <w:autoSpaceDN w:val="0"/>
              <w:rPr>
                <w:rFonts w:ascii="Times New Roman"/>
                <w:sz w:val="18"/>
                <w:szCs w:val="22"/>
              </w:rPr>
            </w:pPr>
          </w:p>
        </w:tc>
        <w:tc>
          <w:tcPr>
            <w:tcW w:w="4440" w:type="dxa"/>
            <w:tcBorders>
              <w:top w:val="single" w:sz="8" w:space="0" w:color="000000"/>
              <w:bottom w:val="single" w:sz="8" w:space="0" w:color="000000"/>
            </w:tcBorders>
          </w:tcPr>
          <w:p w14:paraId="0EEA05C5" w14:textId="77777777" w:rsidR="00E328AD" w:rsidRDefault="00E328AD">
            <w:pPr>
              <w:pStyle w:val="TableParagraph"/>
              <w:widowControl w:val="0"/>
              <w:autoSpaceDE w:val="0"/>
              <w:autoSpaceDN w:val="0"/>
              <w:spacing w:before="171"/>
              <w:ind w:right="16"/>
              <w:jc w:val="right"/>
              <w:rPr>
                <w:szCs w:val="22"/>
              </w:rPr>
            </w:pPr>
            <w:r>
              <w:rPr>
                <w:szCs w:val="22"/>
              </w:rPr>
              <w:t xml:space="preserve">R$ </w:t>
            </w:r>
            <w:r>
              <w:rPr>
                <w:spacing w:val="-2"/>
                <w:szCs w:val="22"/>
              </w:rPr>
              <w:t>8.050.000,00</w:t>
            </w:r>
          </w:p>
        </w:tc>
      </w:tr>
    </w:tbl>
    <w:p w14:paraId="757ACBF5" w14:textId="77777777" w:rsidR="00E328AD" w:rsidRDefault="00E328AD">
      <w:pPr>
        <w:pStyle w:val="TableParagraph"/>
        <w:widowControl w:val="0"/>
        <w:autoSpaceDE w:val="0"/>
        <w:autoSpaceDN w:val="0"/>
        <w:jc w:val="right"/>
        <w:rPr>
          <w:szCs w:val="22"/>
        </w:rPr>
        <w:sectPr w:rsidR="00E328AD">
          <w:type w:val="continuous"/>
          <w:pgSz w:w="16840" w:h="11900" w:orient="landscape"/>
          <w:pgMar w:top="1060" w:right="283" w:bottom="940" w:left="283" w:header="0" w:footer="756" w:gutter="0"/>
          <w:cols w:space="720"/>
        </w:sectPr>
      </w:pPr>
    </w:p>
    <w:p w14:paraId="02EF66ED" w14:textId="77777777" w:rsidR="00E328AD" w:rsidRDefault="00E328AD">
      <w:pPr>
        <w:pStyle w:val="Corpodetexto"/>
        <w:widowControl w:val="0"/>
        <w:autoSpaceDE w:val="0"/>
        <w:autoSpaceDN w:val="0"/>
        <w:spacing w:before="27"/>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865"/>
        <w:gridCol w:w="7861"/>
        <w:gridCol w:w="4273"/>
      </w:tblGrid>
      <w:tr w:rsidR="00E328AD" w14:paraId="76164C30" w14:textId="77777777">
        <w:trPr>
          <w:trHeight w:val="660"/>
        </w:trPr>
        <w:tc>
          <w:tcPr>
            <w:tcW w:w="3865" w:type="dxa"/>
            <w:tcBorders>
              <w:top w:val="single" w:sz="8" w:space="0" w:color="000000"/>
              <w:bottom w:val="single" w:sz="8" w:space="0" w:color="000000"/>
            </w:tcBorders>
          </w:tcPr>
          <w:p w14:paraId="354C3B62" w14:textId="77777777" w:rsidR="00E328AD" w:rsidRDefault="00E328AD">
            <w:pPr>
              <w:pStyle w:val="TableParagraph"/>
              <w:widowControl w:val="0"/>
              <w:autoSpaceDE w:val="0"/>
              <w:autoSpaceDN w:val="0"/>
              <w:spacing w:before="171"/>
              <w:ind w:left="1833"/>
              <w:rPr>
                <w:rFonts w:ascii="Arial"/>
                <w:b/>
                <w:szCs w:val="22"/>
              </w:rPr>
            </w:pPr>
            <w:r>
              <w:rPr>
                <w:rFonts w:ascii="Arial"/>
                <w:b/>
                <w:spacing w:val="-2"/>
                <w:szCs w:val="22"/>
              </w:rPr>
              <w:t>Programa</w:t>
            </w:r>
          </w:p>
        </w:tc>
        <w:tc>
          <w:tcPr>
            <w:tcW w:w="7861" w:type="dxa"/>
            <w:tcBorders>
              <w:top w:val="single" w:sz="8" w:space="0" w:color="000000"/>
              <w:bottom w:val="single" w:sz="8" w:space="0" w:color="000000"/>
            </w:tcBorders>
          </w:tcPr>
          <w:p w14:paraId="488EFBAA" w14:textId="77777777" w:rsidR="00E328AD" w:rsidRDefault="00E328AD">
            <w:pPr>
              <w:pStyle w:val="TableParagraph"/>
              <w:widowControl w:val="0"/>
              <w:autoSpaceDE w:val="0"/>
              <w:autoSpaceDN w:val="0"/>
              <w:spacing w:before="171"/>
              <w:ind w:left="1609"/>
              <w:jc w:val="center"/>
              <w:rPr>
                <w:rFonts w:ascii="Arial" w:hAnsi="Arial"/>
                <w:b/>
                <w:szCs w:val="22"/>
              </w:rPr>
            </w:pPr>
            <w:r>
              <w:rPr>
                <w:rFonts w:ascii="Arial" w:hAnsi="Arial"/>
                <w:b/>
                <w:spacing w:val="-4"/>
                <w:szCs w:val="22"/>
              </w:rPr>
              <w:t>Ação</w:t>
            </w:r>
          </w:p>
        </w:tc>
        <w:tc>
          <w:tcPr>
            <w:tcW w:w="4273" w:type="dxa"/>
            <w:tcBorders>
              <w:top w:val="single" w:sz="8" w:space="0" w:color="000000"/>
              <w:bottom w:val="single" w:sz="8" w:space="0" w:color="000000"/>
            </w:tcBorders>
          </w:tcPr>
          <w:p w14:paraId="30598A2A" w14:textId="77777777" w:rsidR="00E328AD" w:rsidRDefault="00E328AD">
            <w:pPr>
              <w:pStyle w:val="TableParagraph"/>
              <w:widowControl w:val="0"/>
              <w:autoSpaceDE w:val="0"/>
              <w:autoSpaceDN w:val="0"/>
              <w:spacing w:before="171"/>
              <w:ind w:left="1974"/>
              <w:rPr>
                <w:rFonts w:ascii="Arial"/>
                <w:b/>
                <w:szCs w:val="22"/>
              </w:rPr>
            </w:pPr>
            <w:r>
              <w:rPr>
                <w:rFonts w:ascii="Arial"/>
                <w:b/>
                <w:szCs w:val="22"/>
              </w:rPr>
              <w:t xml:space="preserve">Valor </w:t>
            </w:r>
            <w:r>
              <w:rPr>
                <w:rFonts w:ascii="Arial"/>
                <w:b/>
                <w:spacing w:val="-2"/>
                <w:szCs w:val="22"/>
              </w:rPr>
              <w:t>Global</w:t>
            </w:r>
          </w:p>
        </w:tc>
      </w:tr>
      <w:tr w:rsidR="00E328AD" w14:paraId="660571FB" w14:textId="77777777">
        <w:trPr>
          <w:trHeight w:val="580"/>
        </w:trPr>
        <w:tc>
          <w:tcPr>
            <w:tcW w:w="3865" w:type="dxa"/>
            <w:tcBorders>
              <w:top w:val="single" w:sz="8" w:space="0" w:color="000000"/>
              <w:bottom w:val="single" w:sz="8" w:space="0" w:color="000000"/>
            </w:tcBorders>
          </w:tcPr>
          <w:p w14:paraId="5075D2F6"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861" w:type="dxa"/>
            <w:tcBorders>
              <w:top w:val="single" w:sz="8" w:space="0" w:color="000000"/>
              <w:bottom w:val="single" w:sz="8" w:space="0" w:color="000000"/>
            </w:tcBorders>
          </w:tcPr>
          <w:p w14:paraId="532AF538" w14:textId="77777777" w:rsidR="00E328AD" w:rsidRDefault="00E328AD">
            <w:pPr>
              <w:pStyle w:val="TableParagraph"/>
              <w:widowControl w:val="0"/>
              <w:autoSpaceDE w:val="0"/>
              <w:autoSpaceDN w:val="0"/>
              <w:spacing w:before="171"/>
              <w:ind w:left="795"/>
              <w:rPr>
                <w:szCs w:val="22"/>
              </w:rPr>
            </w:pPr>
            <w:r>
              <w:rPr>
                <w:szCs w:val="22"/>
              </w:rPr>
              <w:t xml:space="preserve">2058 - Merenda Escolar - Manutenção e </w:t>
            </w:r>
            <w:r>
              <w:rPr>
                <w:spacing w:val="-2"/>
                <w:szCs w:val="22"/>
              </w:rPr>
              <w:t>Fornecimento</w:t>
            </w:r>
          </w:p>
        </w:tc>
        <w:tc>
          <w:tcPr>
            <w:tcW w:w="4273" w:type="dxa"/>
            <w:tcBorders>
              <w:top w:val="single" w:sz="8" w:space="0" w:color="000000"/>
              <w:bottom w:val="single" w:sz="8" w:space="0" w:color="000000"/>
            </w:tcBorders>
          </w:tcPr>
          <w:p w14:paraId="320E349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1.885.282,28</w:t>
            </w:r>
          </w:p>
        </w:tc>
      </w:tr>
      <w:tr w:rsidR="00E328AD" w14:paraId="2B94FD95" w14:textId="77777777">
        <w:trPr>
          <w:trHeight w:val="580"/>
        </w:trPr>
        <w:tc>
          <w:tcPr>
            <w:tcW w:w="3865" w:type="dxa"/>
            <w:tcBorders>
              <w:top w:val="single" w:sz="8" w:space="0" w:color="000000"/>
              <w:bottom w:val="single" w:sz="8" w:space="0" w:color="000000"/>
            </w:tcBorders>
          </w:tcPr>
          <w:p w14:paraId="79F28931"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688602ED" w14:textId="77777777" w:rsidR="00E328AD" w:rsidRDefault="00E328AD">
            <w:pPr>
              <w:pStyle w:val="TableParagraph"/>
              <w:widowControl w:val="0"/>
              <w:autoSpaceDE w:val="0"/>
              <w:autoSpaceDN w:val="0"/>
              <w:spacing w:before="171"/>
              <w:ind w:left="795"/>
              <w:rPr>
                <w:szCs w:val="22"/>
              </w:rPr>
            </w:pPr>
            <w:r>
              <w:rPr>
                <w:szCs w:val="22"/>
              </w:rPr>
              <w:t xml:space="preserve">1015 - Construção e Ampliação de Escolas </w:t>
            </w:r>
            <w:r>
              <w:rPr>
                <w:spacing w:val="-2"/>
                <w:szCs w:val="22"/>
              </w:rPr>
              <w:t>Municipais</w:t>
            </w:r>
          </w:p>
        </w:tc>
        <w:tc>
          <w:tcPr>
            <w:tcW w:w="4273" w:type="dxa"/>
            <w:tcBorders>
              <w:top w:val="single" w:sz="8" w:space="0" w:color="000000"/>
              <w:bottom w:val="single" w:sz="8" w:space="0" w:color="000000"/>
            </w:tcBorders>
          </w:tcPr>
          <w:p w14:paraId="782B2E1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6.977.186,95</w:t>
            </w:r>
          </w:p>
        </w:tc>
      </w:tr>
      <w:tr w:rsidR="00E328AD" w14:paraId="34CB5AE8" w14:textId="77777777">
        <w:trPr>
          <w:trHeight w:val="580"/>
        </w:trPr>
        <w:tc>
          <w:tcPr>
            <w:tcW w:w="3865" w:type="dxa"/>
            <w:tcBorders>
              <w:top w:val="single" w:sz="8" w:space="0" w:color="000000"/>
              <w:bottom w:val="single" w:sz="8" w:space="0" w:color="000000"/>
            </w:tcBorders>
          </w:tcPr>
          <w:p w14:paraId="0DD0F81A"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24CAAF0D" w14:textId="77777777" w:rsidR="00E328AD" w:rsidRDefault="00E328AD">
            <w:pPr>
              <w:pStyle w:val="TableParagraph"/>
              <w:widowControl w:val="0"/>
              <w:autoSpaceDE w:val="0"/>
              <w:autoSpaceDN w:val="0"/>
              <w:spacing w:before="171"/>
              <w:ind w:left="795"/>
              <w:rPr>
                <w:szCs w:val="22"/>
              </w:rPr>
            </w:pPr>
            <w:r>
              <w:rPr>
                <w:szCs w:val="22"/>
              </w:rPr>
              <w:t xml:space="preserve">2016 - Primeira Infância - Criança </w:t>
            </w:r>
            <w:r>
              <w:rPr>
                <w:spacing w:val="-2"/>
                <w:szCs w:val="22"/>
              </w:rPr>
              <w:t>Feliz</w:t>
            </w:r>
          </w:p>
        </w:tc>
        <w:tc>
          <w:tcPr>
            <w:tcW w:w="4273" w:type="dxa"/>
            <w:tcBorders>
              <w:top w:val="single" w:sz="8" w:space="0" w:color="000000"/>
              <w:bottom w:val="single" w:sz="8" w:space="0" w:color="000000"/>
            </w:tcBorders>
          </w:tcPr>
          <w:p w14:paraId="0EAA42A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593.725,32</w:t>
            </w:r>
          </w:p>
        </w:tc>
      </w:tr>
      <w:tr w:rsidR="00E328AD" w14:paraId="68F90B2C" w14:textId="77777777">
        <w:trPr>
          <w:trHeight w:val="580"/>
        </w:trPr>
        <w:tc>
          <w:tcPr>
            <w:tcW w:w="3865" w:type="dxa"/>
            <w:tcBorders>
              <w:top w:val="single" w:sz="8" w:space="0" w:color="000000"/>
              <w:bottom w:val="single" w:sz="8" w:space="0" w:color="000000"/>
            </w:tcBorders>
          </w:tcPr>
          <w:p w14:paraId="786B3B23"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44C8AB25" w14:textId="77777777" w:rsidR="00E328AD" w:rsidRDefault="00E328AD">
            <w:pPr>
              <w:pStyle w:val="TableParagraph"/>
              <w:widowControl w:val="0"/>
              <w:autoSpaceDE w:val="0"/>
              <w:autoSpaceDN w:val="0"/>
              <w:spacing w:before="171"/>
              <w:ind w:left="795"/>
              <w:rPr>
                <w:szCs w:val="22"/>
              </w:rPr>
            </w:pPr>
            <w:r>
              <w:rPr>
                <w:szCs w:val="22"/>
              </w:rPr>
              <w:t xml:space="preserve">2025 - Qualificação e Formação </w:t>
            </w:r>
            <w:r>
              <w:rPr>
                <w:spacing w:val="-2"/>
                <w:szCs w:val="22"/>
              </w:rPr>
              <w:t>Continuada</w:t>
            </w:r>
          </w:p>
        </w:tc>
        <w:tc>
          <w:tcPr>
            <w:tcW w:w="4273" w:type="dxa"/>
            <w:tcBorders>
              <w:top w:val="single" w:sz="8" w:space="0" w:color="000000"/>
              <w:bottom w:val="single" w:sz="8" w:space="0" w:color="000000"/>
            </w:tcBorders>
          </w:tcPr>
          <w:p w14:paraId="615A86F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209.000,00</w:t>
            </w:r>
          </w:p>
        </w:tc>
      </w:tr>
      <w:tr w:rsidR="00E328AD" w14:paraId="569EB44B" w14:textId="77777777">
        <w:trPr>
          <w:trHeight w:val="580"/>
        </w:trPr>
        <w:tc>
          <w:tcPr>
            <w:tcW w:w="3865" w:type="dxa"/>
            <w:tcBorders>
              <w:top w:val="single" w:sz="8" w:space="0" w:color="000000"/>
              <w:bottom w:val="single" w:sz="8" w:space="0" w:color="000000"/>
            </w:tcBorders>
          </w:tcPr>
          <w:p w14:paraId="352E7578"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525D584E" w14:textId="77777777" w:rsidR="00E328AD" w:rsidRDefault="00E328AD">
            <w:pPr>
              <w:pStyle w:val="TableParagraph"/>
              <w:widowControl w:val="0"/>
              <w:autoSpaceDE w:val="0"/>
              <w:autoSpaceDN w:val="0"/>
              <w:spacing w:before="171"/>
              <w:ind w:left="795"/>
              <w:rPr>
                <w:szCs w:val="22"/>
              </w:rPr>
            </w:pPr>
            <w:r>
              <w:rPr>
                <w:szCs w:val="22"/>
              </w:rPr>
              <w:t xml:space="preserve">2050 - Gestão </w:t>
            </w:r>
            <w:r>
              <w:rPr>
                <w:spacing w:val="-2"/>
                <w:szCs w:val="22"/>
              </w:rPr>
              <w:t>Educacional</w:t>
            </w:r>
          </w:p>
        </w:tc>
        <w:tc>
          <w:tcPr>
            <w:tcW w:w="4273" w:type="dxa"/>
            <w:tcBorders>
              <w:top w:val="single" w:sz="8" w:space="0" w:color="000000"/>
              <w:bottom w:val="single" w:sz="8" w:space="0" w:color="000000"/>
            </w:tcBorders>
          </w:tcPr>
          <w:p w14:paraId="62118EC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4.963.932,98</w:t>
            </w:r>
          </w:p>
        </w:tc>
      </w:tr>
      <w:tr w:rsidR="00E328AD" w14:paraId="6DDC6D05" w14:textId="77777777">
        <w:trPr>
          <w:trHeight w:val="580"/>
        </w:trPr>
        <w:tc>
          <w:tcPr>
            <w:tcW w:w="3865" w:type="dxa"/>
            <w:tcBorders>
              <w:top w:val="single" w:sz="8" w:space="0" w:color="000000"/>
              <w:bottom w:val="single" w:sz="8" w:space="0" w:color="000000"/>
            </w:tcBorders>
          </w:tcPr>
          <w:p w14:paraId="217778D7"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7F63908A" w14:textId="77777777" w:rsidR="00E328AD" w:rsidRDefault="00E328AD">
            <w:pPr>
              <w:pStyle w:val="TableParagraph"/>
              <w:widowControl w:val="0"/>
              <w:autoSpaceDE w:val="0"/>
              <w:autoSpaceDN w:val="0"/>
              <w:spacing w:before="171"/>
              <w:ind w:left="795"/>
              <w:rPr>
                <w:szCs w:val="22"/>
              </w:rPr>
            </w:pPr>
            <w:r>
              <w:rPr>
                <w:szCs w:val="22"/>
              </w:rPr>
              <w:t xml:space="preserve">2051 - Creche - Manutenção das </w:t>
            </w:r>
            <w:r>
              <w:rPr>
                <w:spacing w:val="-2"/>
                <w:szCs w:val="22"/>
              </w:rPr>
              <w:t>Atividades</w:t>
            </w:r>
          </w:p>
        </w:tc>
        <w:tc>
          <w:tcPr>
            <w:tcW w:w="4273" w:type="dxa"/>
            <w:tcBorders>
              <w:top w:val="single" w:sz="8" w:space="0" w:color="000000"/>
              <w:bottom w:val="single" w:sz="8" w:space="0" w:color="000000"/>
            </w:tcBorders>
          </w:tcPr>
          <w:p w14:paraId="29AD066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5.353.261,06</w:t>
            </w:r>
          </w:p>
        </w:tc>
      </w:tr>
      <w:tr w:rsidR="00E328AD" w14:paraId="201077AC" w14:textId="77777777">
        <w:trPr>
          <w:trHeight w:val="580"/>
        </w:trPr>
        <w:tc>
          <w:tcPr>
            <w:tcW w:w="3865" w:type="dxa"/>
            <w:tcBorders>
              <w:top w:val="single" w:sz="8" w:space="0" w:color="000000"/>
              <w:bottom w:val="single" w:sz="8" w:space="0" w:color="000000"/>
            </w:tcBorders>
          </w:tcPr>
          <w:p w14:paraId="3C4F4876"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489BA338" w14:textId="77777777" w:rsidR="00E328AD" w:rsidRDefault="00E328AD">
            <w:pPr>
              <w:pStyle w:val="TableParagraph"/>
              <w:widowControl w:val="0"/>
              <w:autoSpaceDE w:val="0"/>
              <w:autoSpaceDN w:val="0"/>
              <w:spacing w:before="171"/>
              <w:ind w:left="795"/>
              <w:rPr>
                <w:szCs w:val="22"/>
              </w:rPr>
            </w:pPr>
            <w:r>
              <w:rPr>
                <w:szCs w:val="22"/>
              </w:rPr>
              <w:t xml:space="preserve">2052 - Transporte Escolar - Manutenção e </w:t>
            </w:r>
            <w:r>
              <w:rPr>
                <w:spacing w:val="-2"/>
                <w:szCs w:val="22"/>
              </w:rPr>
              <w:t>Fornecimento</w:t>
            </w:r>
          </w:p>
        </w:tc>
        <w:tc>
          <w:tcPr>
            <w:tcW w:w="4273" w:type="dxa"/>
            <w:tcBorders>
              <w:top w:val="single" w:sz="8" w:space="0" w:color="000000"/>
              <w:bottom w:val="single" w:sz="8" w:space="0" w:color="000000"/>
            </w:tcBorders>
          </w:tcPr>
          <w:p w14:paraId="15D178B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1.970.370,59</w:t>
            </w:r>
          </w:p>
        </w:tc>
      </w:tr>
      <w:tr w:rsidR="00E328AD" w14:paraId="420C3E1F" w14:textId="77777777">
        <w:trPr>
          <w:trHeight w:val="580"/>
        </w:trPr>
        <w:tc>
          <w:tcPr>
            <w:tcW w:w="3865" w:type="dxa"/>
            <w:tcBorders>
              <w:top w:val="single" w:sz="8" w:space="0" w:color="000000"/>
              <w:bottom w:val="single" w:sz="8" w:space="0" w:color="000000"/>
            </w:tcBorders>
          </w:tcPr>
          <w:p w14:paraId="32CBB2A3"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4B90F70C" w14:textId="77777777" w:rsidR="00E328AD" w:rsidRDefault="00E328AD">
            <w:pPr>
              <w:pStyle w:val="TableParagraph"/>
              <w:widowControl w:val="0"/>
              <w:autoSpaceDE w:val="0"/>
              <w:autoSpaceDN w:val="0"/>
              <w:spacing w:before="171"/>
              <w:ind w:left="795"/>
              <w:rPr>
                <w:szCs w:val="22"/>
              </w:rPr>
            </w:pPr>
            <w:r>
              <w:rPr>
                <w:szCs w:val="22"/>
              </w:rPr>
              <w:t xml:space="preserve">2053 - Pré Escola - Manutenção das </w:t>
            </w:r>
            <w:r>
              <w:rPr>
                <w:spacing w:val="-2"/>
                <w:szCs w:val="22"/>
              </w:rPr>
              <w:t>Atividades</w:t>
            </w:r>
          </w:p>
        </w:tc>
        <w:tc>
          <w:tcPr>
            <w:tcW w:w="4273" w:type="dxa"/>
            <w:tcBorders>
              <w:top w:val="single" w:sz="8" w:space="0" w:color="000000"/>
              <w:bottom w:val="single" w:sz="8" w:space="0" w:color="000000"/>
            </w:tcBorders>
          </w:tcPr>
          <w:p w14:paraId="13626D6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18.250.788,93</w:t>
            </w:r>
          </w:p>
        </w:tc>
      </w:tr>
      <w:tr w:rsidR="00E328AD" w14:paraId="2B97FEF9" w14:textId="77777777">
        <w:trPr>
          <w:trHeight w:val="580"/>
        </w:trPr>
        <w:tc>
          <w:tcPr>
            <w:tcW w:w="3865" w:type="dxa"/>
            <w:tcBorders>
              <w:top w:val="single" w:sz="8" w:space="0" w:color="000000"/>
              <w:bottom w:val="single" w:sz="8" w:space="0" w:color="000000"/>
            </w:tcBorders>
          </w:tcPr>
          <w:p w14:paraId="6AB7F118"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2DA90AA6" w14:textId="77777777" w:rsidR="00E328AD" w:rsidRDefault="00E328AD">
            <w:pPr>
              <w:pStyle w:val="TableParagraph"/>
              <w:widowControl w:val="0"/>
              <w:autoSpaceDE w:val="0"/>
              <w:autoSpaceDN w:val="0"/>
              <w:spacing w:before="171"/>
              <w:ind w:left="795"/>
              <w:rPr>
                <w:szCs w:val="22"/>
              </w:rPr>
            </w:pPr>
            <w:r>
              <w:rPr>
                <w:szCs w:val="22"/>
              </w:rPr>
              <w:t xml:space="preserve">2054 - Educação de Jovens e </w:t>
            </w:r>
            <w:r>
              <w:rPr>
                <w:spacing w:val="-2"/>
                <w:szCs w:val="22"/>
              </w:rPr>
              <w:t>Adultos</w:t>
            </w:r>
          </w:p>
        </w:tc>
        <w:tc>
          <w:tcPr>
            <w:tcW w:w="4273" w:type="dxa"/>
            <w:tcBorders>
              <w:top w:val="single" w:sz="8" w:space="0" w:color="000000"/>
              <w:bottom w:val="single" w:sz="8" w:space="0" w:color="000000"/>
            </w:tcBorders>
          </w:tcPr>
          <w:p w14:paraId="490A4F7B"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480.000,00</w:t>
            </w:r>
          </w:p>
        </w:tc>
      </w:tr>
      <w:tr w:rsidR="00E328AD" w14:paraId="52424F89" w14:textId="77777777">
        <w:trPr>
          <w:trHeight w:val="580"/>
        </w:trPr>
        <w:tc>
          <w:tcPr>
            <w:tcW w:w="3865" w:type="dxa"/>
            <w:tcBorders>
              <w:top w:val="single" w:sz="8" w:space="0" w:color="000000"/>
              <w:bottom w:val="single" w:sz="8" w:space="0" w:color="000000"/>
            </w:tcBorders>
          </w:tcPr>
          <w:p w14:paraId="011D4F68"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5C7BFE0E" w14:textId="77777777" w:rsidR="00E328AD" w:rsidRDefault="00E328AD">
            <w:pPr>
              <w:pStyle w:val="TableParagraph"/>
              <w:widowControl w:val="0"/>
              <w:autoSpaceDE w:val="0"/>
              <w:autoSpaceDN w:val="0"/>
              <w:spacing w:before="171"/>
              <w:ind w:left="795"/>
              <w:rPr>
                <w:szCs w:val="22"/>
              </w:rPr>
            </w:pPr>
            <w:r>
              <w:rPr>
                <w:szCs w:val="22"/>
              </w:rPr>
              <w:t xml:space="preserve">2055 - Ensino Fundamental - Manutenção das </w:t>
            </w:r>
            <w:r>
              <w:rPr>
                <w:spacing w:val="-2"/>
                <w:szCs w:val="22"/>
              </w:rPr>
              <w:t>Atividades</w:t>
            </w:r>
          </w:p>
        </w:tc>
        <w:tc>
          <w:tcPr>
            <w:tcW w:w="4273" w:type="dxa"/>
            <w:tcBorders>
              <w:top w:val="single" w:sz="8" w:space="0" w:color="000000"/>
              <w:bottom w:val="single" w:sz="8" w:space="0" w:color="000000"/>
            </w:tcBorders>
          </w:tcPr>
          <w:p w14:paraId="1BCE3E8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88.818.558,94</w:t>
            </w:r>
          </w:p>
        </w:tc>
      </w:tr>
      <w:tr w:rsidR="00E328AD" w14:paraId="174105DB" w14:textId="77777777">
        <w:trPr>
          <w:trHeight w:val="620"/>
        </w:trPr>
        <w:tc>
          <w:tcPr>
            <w:tcW w:w="3865" w:type="dxa"/>
            <w:tcBorders>
              <w:top w:val="single" w:sz="8" w:space="0" w:color="000000"/>
              <w:bottom w:val="single" w:sz="8" w:space="0" w:color="000000"/>
            </w:tcBorders>
          </w:tcPr>
          <w:p w14:paraId="54F209F8" w14:textId="77777777" w:rsidR="00E328AD" w:rsidRDefault="00E328AD">
            <w:pPr>
              <w:pStyle w:val="TableParagraph"/>
              <w:widowControl w:val="0"/>
              <w:autoSpaceDE w:val="0"/>
              <w:autoSpaceDN w:val="0"/>
              <w:spacing w:before="171"/>
              <w:ind w:left="80"/>
              <w:rPr>
                <w:szCs w:val="22"/>
              </w:rPr>
            </w:pPr>
            <w:r>
              <w:rPr>
                <w:szCs w:val="22"/>
              </w:rPr>
              <w:t xml:space="preserve">0006 - Educar para </w:t>
            </w:r>
            <w:r>
              <w:rPr>
                <w:spacing w:val="-2"/>
                <w:szCs w:val="22"/>
              </w:rPr>
              <w:t>Transformar</w:t>
            </w:r>
          </w:p>
        </w:tc>
        <w:tc>
          <w:tcPr>
            <w:tcW w:w="7861" w:type="dxa"/>
            <w:tcBorders>
              <w:top w:val="single" w:sz="8" w:space="0" w:color="000000"/>
              <w:bottom w:val="single" w:sz="8" w:space="0" w:color="000000"/>
            </w:tcBorders>
          </w:tcPr>
          <w:p w14:paraId="647548B5" w14:textId="77777777" w:rsidR="00E328AD" w:rsidRDefault="00E328AD">
            <w:pPr>
              <w:pStyle w:val="TableParagraph"/>
              <w:widowControl w:val="0"/>
              <w:autoSpaceDE w:val="0"/>
              <w:autoSpaceDN w:val="0"/>
              <w:spacing w:before="171"/>
              <w:ind w:left="795"/>
              <w:rPr>
                <w:szCs w:val="22"/>
              </w:rPr>
            </w:pPr>
            <w:r>
              <w:rPr>
                <w:szCs w:val="22"/>
              </w:rPr>
              <w:t xml:space="preserve">2057 - Atendimento a Educação </w:t>
            </w:r>
            <w:r>
              <w:rPr>
                <w:spacing w:val="-2"/>
                <w:szCs w:val="22"/>
              </w:rPr>
              <w:t>Especial</w:t>
            </w:r>
          </w:p>
        </w:tc>
        <w:tc>
          <w:tcPr>
            <w:tcW w:w="4273" w:type="dxa"/>
            <w:tcBorders>
              <w:top w:val="single" w:sz="8" w:space="0" w:color="000000"/>
              <w:bottom w:val="single" w:sz="8" w:space="0" w:color="000000"/>
            </w:tcBorders>
          </w:tcPr>
          <w:p w14:paraId="02732AE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4.866.600,96</w:t>
            </w:r>
          </w:p>
        </w:tc>
      </w:tr>
      <w:tr w:rsidR="00E328AD" w14:paraId="6BE7138E" w14:textId="77777777">
        <w:trPr>
          <w:trHeight w:val="580"/>
        </w:trPr>
        <w:tc>
          <w:tcPr>
            <w:tcW w:w="3865" w:type="dxa"/>
            <w:tcBorders>
              <w:top w:val="single" w:sz="8" w:space="0" w:color="000000"/>
              <w:bottom w:val="single" w:sz="8" w:space="0" w:color="000000"/>
            </w:tcBorders>
          </w:tcPr>
          <w:p w14:paraId="348A6FAA" w14:textId="77777777" w:rsidR="00E328AD" w:rsidRDefault="00E328AD">
            <w:pPr>
              <w:pStyle w:val="TableParagraph"/>
              <w:widowControl w:val="0"/>
              <w:autoSpaceDE w:val="0"/>
              <w:autoSpaceDN w:val="0"/>
              <w:spacing w:before="171"/>
              <w:ind w:left="60"/>
              <w:rPr>
                <w:rFonts w:ascii="Arial"/>
                <w:b/>
                <w:szCs w:val="22"/>
              </w:rPr>
            </w:pPr>
            <w:r>
              <w:rPr>
                <w:rFonts w:ascii="Arial"/>
                <w:b/>
                <w:szCs w:val="22"/>
              </w:rPr>
              <w:t xml:space="preserve">Total </w:t>
            </w:r>
            <w:r>
              <w:rPr>
                <w:rFonts w:ascii="Arial"/>
                <w:b/>
                <w:spacing w:val="-2"/>
                <w:szCs w:val="22"/>
              </w:rPr>
              <w:t>Geral</w:t>
            </w:r>
          </w:p>
        </w:tc>
        <w:tc>
          <w:tcPr>
            <w:tcW w:w="7861" w:type="dxa"/>
            <w:tcBorders>
              <w:top w:val="single" w:sz="8" w:space="0" w:color="000000"/>
              <w:bottom w:val="single" w:sz="8" w:space="0" w:color="000000"/>
            </w:tcBorders>
          </w:tcPr>
          <w:p w14:paraId="3DEA93B7" w14:textId="77777777" w:rsidR="00E328AD" w:rsidRDefault="00E328AD">
            <w:pPr>
              <w:pStyle w:val="TableParagraph"/>
              <w:widowControl w:val="0"/>
              <w:autoSpaceDE w:val="0"/>
              <w:autoSpaceDN w:val="0"/>
              <w:rPr>
                <w:rFonts w:ascii="Times New Roman"/>
                <w:sz w:val="18"/>
                <w:szCs w:val="22"/>
              </w:rPr>
            </w:pPr>
          </w:p>
        </w:tc>
        <w:tc>
          <w:tcPr>
            <w:tcW w:w="4273" w:type="dxa"/>
            <w:tcBorders>
              <w:top w:val="single" w:sz="8" w:space="0" w:color="000000"/>
              <w:bottom w:val="single" w:sz="8" w:space="0" w:color="000000"/>
            </w:tcBorders>
          </w:tcPr>
          <w:p w14:paraId="6B31ADD7" w14:textId="77777777" w:rsidR="00E328AD" w:rsidRDefault="00E328AD">
            <w:pPr>
              <w:pStyle w:val="TableParagraph"/>
              <w:widowControl w:val="0"/>
              <w:autoSpaceDE w:val="0"/>
              <w:autoSpaceDN w:val="0"/>
              <w:spacing w:before="171"/>
              <w:ind w:right="16"/>
              <w:jc w:val="right"/>
              <w:rPr>
                <w:szCs w:val="22"/>
              </w:rPr>
            </w:pPr>
            <w:r>
              <w:rPr>
                <w:szCs w:val="22"/>
              </w:rPr>
              <w:t xml:space="preserve">R$ </w:t>
            </w:r>
            <w:r>
              <w:rPr>
                <w:spacing w:val="-2"/>
                <w:szCs w:val="22"/>
              </w:rPr>
              <w:t>134.368.708,01</w:t>
            </w:r>
          </w:p>
        </w:tc>
      </w:tr>
    </w:tbl>
    <w:p w14:paraId="1AE61192" w14:textId="77777777" w:rsidR="00E328AD" w:rsidRDefault="00E328AD">
      <w:pPr>
        <w:pStyle w:val="TableParagraph"/>
        <w:widowControl w:val="0"/>
        <w:autoSpaceDE w:val="0"/>
        <w:autoSpaceDN w:val="0"/>
        <w:jc w:val="right"/>
        <w:rPr>
          <w:szCs w:val="22"/>
        </w:rPr>
        <w:sectPr w:rsidR="00E328AD">
          <w:headerReference w:type="default" r:id="rId21"/>
          <w:footerReference w:type="default" r:id="rId22"/>
          <w:pgSz w:w="16840" w:h="11900" w:orient="landscape"/>
          <w:pgMar w:top="2020" w:right="283" w:bottom="940" w:left="283" w:header="400" w:footer="756" w:gutter="0"/>
          <w:cols w:space="720"/>
        </w:sectPr>
      </w:pPr>
    </w:p>
    <w:p w14:paraId="073CBF92" w14:textId="77777777" w:rsidR="00E328AD" w:rsidRDefault="00E328AD">
      <w:pPr>
        <w:pStyle w:val="Corpodetexto"/>
        <w:widowControl w:val="0"/>
        <w:autoSpaceDE w:val="0"/>
        <w:autoSpaceDN w:val="0"/>
        <w:spacing w:before="42"/>
      </w:pPr>
    </w:p>
    <w:p w14:paraId="408DF9FD" w14:textId="77777777" w:rsidR="00E328AD" w:rsidRDefault="00E328AD">
      <w:pPr>
        <w:pStyle w:val="Normal0"/>
        <w:widowControl w:val="0"/>
        <w:autoSpaceDE w:val="0"/>
        <w:autoSpaceDN w:val="0"/>
        <w:ind w:left="117"/>
        <w:rPr>
          <w:sz w:val="16"/>
          <w:szCs w:val="22"/>
        </w:rPr>
      </w:pPr>
      <w:r>
        <w:rPr>
          <w:rFonts w:ascii="Arial"/>
          <w:b/>
          <w:sz w:val="16"/>
          <w:szCs w:val="22"/>
        </w:rPr>
        <w:t>Entidade:</w:t>
      </w:r>
      <w:r>
        <w:rPr>
          <w:rFonts w:ascii="Arial"/>
          <w:b/>
          <w:spacing w:val="-1"/>
          <w:sz w:val="16"/>
          <w:szCs w:val="22"/>
        </w:rPr>
        <w:t xml:space="preserve"> </w:t>
      </w:r>
      <w:r>
        <w:rPr>
          <w:spacing w:val="-10"/>
          <w:sz w:val="16"/>
          <w:szCs w:val="22"/>
        </w:rPr>
        <w:t>1</w:t>
      </w:r>
    </w:p>
    <w:p w14:paraId="21BC305C" w14:textId="77777777" w:rsidR="00E328AD" w:rsidRDefault="00E328AD">
      <w:pPr>
        <w:pStyle w:val="Normal0"/>
        <w:widowControl w:val="0"/>
        <w:autoSpaceDE w:val="0"/>
        <w:autoSpaceDN w:val="0"/>
        <w:ind w:left="117"/>
        <w:rPr>
          <w:sz w:val="16"/>
          <w:szCs w:val="22"/>
        </w:rPr>
      </w:pPr>
      <w:r>
        <w:rPr>
          <w:rFonts w:ascii="Arial" w:hAnsi="Arial"/>
          <w:b/>
          <w:sz w:val="16"/>
          <w:szCs w:val="22"/>
        </w:rPr>
        <w:t>Data</w:t>
      </w:r>
      <w:r>
        <w:rPr>
          <w:rFonts w:ascii="Arial" w:hAnsi="Arial"/>
          <w:b/>
          <w:spacing w:val="-9"/>
          <w:sz w:val="16"/>
          <w:szCs w:val="22"/>
        </w:rPr>
        <w:t xml:space="preserve"> </w:t>
      </w:r>
      <w:r>
        <w:rPr>
          <w:rFonts w:ascii="Arial" w:hAnsi="Arial"/>
          <w:b/>
          <w:sz w:val="16"/>
          <w:szCs w:val="22"/>
        </w:rPr>
        <w:t>Alteração:</w:t>
      </w:r>
      <w:r>
        <w:rPr>
          <w:rFonts w:ascii="Arial" w:hAnsi="Arial"/>
          <w:b/>
          <w:spacing w:val="-9"/>
          <w:sz w:val="16"/>
          <w:szCs w:val="22"/>
        </w:rPr>
        <w:t xml:space="preserve"> </w:t>
      </w:r>
      <w:r>
        <w:rPr>
          <w:spacing w:val="-2"/>
          <w:sz w:val="16"/>
          <w:szCs w:val="22"/>
        </w:rPr>
        <w:t>08/07/2025</w:t>
      </w:r>
    </w:p>
    <w:p w14:paraId="4B97FDE8" w14:textId="77777777" w:rsidR="00E328AD" w:rsidRDefault="00E328AD">
      <w:pPr>
        <w:pStyle w:val="Normal0"/>
        <w:widowControl w:val="0"/>
        <w:autoSpaceDE w:val="0"/>
        <w:autoSpaceDN w:val="0"/>
        <w:ind w:left="117"/>
        <w:rPr>
          <w:sz w:val="16"/>
          <w:szCs w:val="22"/>
        </w:rPr>
      </w:pPr>
      <w:r>
        <w:rPr>
          <w:rFonts w:ascii="Arial" w:hAnsi="Arial"/>
          <w:b/>
          <w:sz w:val="16"/>
          <w:szCs w:val="22"/>
        </w:rPr>
        <w:t>Função:</w:t>
      </w:r>
      <w:r>
        <w:rPr>
          <w:rFonts w:ascii="Arial" w:hAnsi="Arial"/>
          <w:b/>
          <w:spacing w:val="-1"/>
          <w:sz w:val="16"/>
          <w:szCs w:val="22"/>
        </w:rPr>
        <w:t xml:space="preserve"> </w:t>
      </w:r>
      <w:r>
        <w:rPr>
          <w:spacing w:val="-5"/>
          <w:sz w:val="16"/>
          <w:szCs w:val="22"/>
        </w:rPr>
        <w:t>10</w:t>
      </w:r>
    </w:p>
    <w:p w14:paraId="20F487DF" w14:textId="77777777" w:rsidR="00E328AD" w:rsidRDefault="00E328AD">
      <w:pPr>
        <w:pStyle w:val="Normal0"/>
        <w:widowControl w:val="0"/>
        <w:autoSpaceDE w:val="0"/>
        <w:autoSpaceDN w:val="0"/>
        <w:ind w:left="117"/>
        <w:rPr>
          <w:sz w:val="16"/>
          <w:szCs w:val="22"/>
        </w:rPr>
      </w:pPr>
      <w:r>
        <w:rPr>
          <w:rFonts w:ascii="Arial" w:hAnsi="Arial"/>
          <w:b/>
          <w:sz w:val="16"/>
          <w:szCs w:val="22"/>
        </w:rPr>
        <w:t>Listar</w:t>
      </w:r>
      <w:r>
        <w:rPr>
          <w:rFonts w:ascii="Arial" w:hAnsi="Arial"/>
          <w:b/>
          <w:spacing w:val="-4"/>
          <w:sz w:val="16"/>
          <w:szCs w:val="22"/>
        </w:rPr>
        <w:t xml:space="preserve"> </w:t>
      </w:r>
      <w:r>
        <w:rPr>
          <w:rFonts w:ascii="Arial" w:hAnsi="Arial"/>
          <w:b/>
          <w:sz w:val="16"/>
          <w:szCs w:val="22"/>
        </w:rPr>
        <w:t>valor</w:t>
      </w:r>
      <w:r>
        <w:rPr>
          <w:rFonts w:ascii="Arial" w:hAnsi="Arial"/>
          <w:b/>
          <w:spacing w:val="-4"/>
          <w:sz w:val="16"/>
          <w:szCs w:val="22"/>
        </w:rPr>
        <w:t xml:space="preserve"> </w:t>
      </w:r>
      <w:r>
        <w:rPr>
          <w:rFonts w:ascii="Arial" w:hAnsi="Arial"/>
          <w:b/>
          <w:sz w:val="16"/>
          <w:szCs w:val="22"/>
        </w:rPr>
        <w:t>zerado:</w:t>
      </w:r>
      <w:r>
        <w:rPr>
          <w:rFonts w:ascii="Arial" w:hAnsi="Arial"/>
          <w:b/>
          <w:spacing w:val="-4"/>
          <w:sz w:val="16"/>
          <w:szCs w:val="22"/>
        </w:rPr>
        <w:t xml:space="preserve"> </w:t>
      </w:r>
      <w:r>
        <w:rPr>
          <w:spacing w:val="-5"/>
          <w:sz w:val="16"/>
          <w:szCs w:val="22"/>
        </w:rPr>
        <w:t>Não</w:t>
      </w:r>
    </w:p>
    <w:p w14:paraId="600D40A3" w14:textId="77777777" w:rsidR="00E328AD" w:rsidRDefault="00E328AD">
      <w:pPr>
        <w:pStyle w:val="Corpodetexto"/>
        <w:widowControl w:val="0"/>
        <w:autoSpaceDE w:val="0"/>
        <w:autoSpaceDN w:val="0"/>
        <w:spacing w:before="28"/>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865"/>
        <w:gridCol w:w="7633"/>
        <w:gridCol w:w="4501"/>
      </w:tblGrid>
      <w:tr w:rsidR="00E328AD" w14:paraId="7D0E2D95" w14:textId="77777777">
        <w:trPr>
          <w:trHeight w:val="660"/>
        </w:trPr>
        <w:tc>
          <w:tcPr>
            <w:tcW w:w="3865" w:type="dxa"/>
            <w:tcBorders>
              <w:top w:val="single" w:sz="8" w:space="0" w:color="000000"/>
              <w:bottom w:val="single" w:sz="8" w:space="0" w:color="000000"/>
            </w:tcBorders>
          </w:tcPr>
          <w:p w14:paraId="7775AA1E" w14:textId="77777777" w:rsidR="00E328AD" w:rsidRDefault="00E328AD">
            <w:pPr>
              <w:pStyle w:val="TableParagraph"/>
              <w:widowControl w:val="0"/>
              <w:autoSpaceDE w:val="0"/>
              <w:autoSpaceDN w:val="0"/>
              <w:spacing w:before="171"/>
              <w:ind w:left="1833"/>
              <w:rPr>
                <w:rFonts w:ascii="Arial"/>
                <w:b/>
                <w:szCs w:val="22"/>
              </w:rPr>
            </w:pPr>
            <w:r>
              <w:rPr>
                <w:rFonts w:ascii="Arial"/>
                <w:b/>
                <w:spacing w:val="-2"/>
                <w:szCs w:val="22"/>
              </w:rPr>
              <w:t>Programa</w:t>
            </w:r>
          </w:p>
        </w:tc>
        <w:tc>
          <w:tcPr>
            <w:tcW w:w="7633" w:type="dxa"/>
            <w:tcBorders>
              <w:top w:val="single" w:sz="8" w:space="0" w:color="000000"/>
              <w:bottom w:val="single" w:sz="8" w:space="0" w:color="000000"/>
            </w:tcBorders>
          </w:tcPr>
          <w:p w14:paraId="780C393B" w14:textId="77777777" w:rsidR="00E328AD" w:rsidRDefault="00E328AD">
            <w:pPr>
              <w:pStyle w:val="TableParagraph"/>
              <w:widowControl w:val="0"/>
              <w:autoSpaceDE w:val="0"/>
              <w:autoSpaceDN w:val="0"/>
              <w:spacing w:before="171"/>
              <w:ind w:left="1837"/>
              <w:jc w:val="center"/>
              <w:rPr>
                <w:rFonts w:ascii="Arial" w:hAnsi="Arial"/>
                <w:b/>
                <w:szCs w:val="22"/>
              </w:rPr>
            </w:pPr>
            <w:r>
              <w:rPr>
                <w:rFonts w:ascii="Arial" w:hAnsi="Arial"/>
                <w:b/>
                <w:spacing w:val="-4"/>
                <w:szCs w:val="22"/>
              </w:rPr>
              <w:t>Ação</w:t>
            </w:r>
          </w:p>
        </w:tc>
        <w:tc>
          <w:tcPr>
            <w:tcW w:w="4501" w:type="dxa"/>
            <w:tcBorders>
              <w:top w:val="single" w:sz="8" w:space="0" w:color="000000"/>
              <w:bottom w:val="single" w:sz="8" w:space="0" w:color="000000"/>
            </w:tcBorders>
          </w:tcPr>
          <w:p w14:paraId="07FC81DA" w14:textId="77777777" w:rsidR="00E328AD" w:rsidRDefault="00E328AD">
            <w:pPr>
              <w:pStyle w:val="TableParagraph"/>
              <w:widowControl w:val="0"/>
              <w:autoSpaceDE w:val="0"/>
              <w:autoSpaceDN w:val="0"/>
              <w:spacing w:before="171"/>
              <w:ind w:left="2202"/>
              <w:rPr>
                <w:rFonts w:ascii="Arial"/>
                <w:b/>
                <w:szCs w:val="22"/>
              </w:rPr>
            </w:pPr>
            <w:r>
              <w:rPr>
                <w:rFonts w:ascii="Arial"/>
                <w:b/>
                <w:szCs w:val="22"/>
              </w:rPr>
              <w:t xml:space="preserve">Valor </w:t>
            </w:r>
            <w:r>
              <w:rPr>
                <w:rFonts w:ascii="Arial"/>
                <w:b/>
                <w:spacing w:val="-2"/>
                <w:szCs w:val="22"/>
              </w:rPr>
              <w:t>Global</w:t>
            </w:r>
          </w:p>
        </w:tc>
      </w:tr>
      <w:tr w:rsidR="00E328AD" w14:paraId="5CE3E4AE" w14:textId="77777777">
        <w:trPr>
          <w:trHeight w:val="580"/>
        </w:trPr>
        <w:tc>
          <w:tcPr>
            <w:tcW w:w="3865" w:type="dxa"/>
            <w:tcBorders>
              <w:top w:val="single" w:sz="8" w:space="0" w:color="000000"/>
              <w:bottom w:val="single" w:sz="8" w:space="0" w:color="000000"/>
            </w:tcBorders>
          </w:tcPr>
          <w:p w14:paraId="23F79F79"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6DAD9FA0" w14:textId="77777777" w:rsidR="00E328AD" w:rsidRDefault="00E328AD">
            <w:pPr>
              <w:pStyle w:val="TableParagraph"/>
              <w:widowControl w:val="0"/>
              <w:autoSpaceDE w:val="0"/>
              <w:autoSpaceDN w:val="0"/>
              <w:spacing w:before="171"/>
              <w:ind w:left="795"/>
              <w:rPr>
                <w:szCs w:val="22"/>
              </w:rPr>
            </w:pPr>
            <w:r>
              <w:rPr>
                <w:szCs w:val="22"/>
              </w:rPr>
              <w:t xml:space="preserve">0006 - Transferência de </w:t>
            </w:r>
            <w:r>
              <w:rPr>
                <w:spacing w:val="-2"/>
                <w:szCs w:val="22"/>
              </w:rPr>
              <w:t>Recursos</w:t>
            </w:r>
          </w:p>
        </w:tc>
        <w:tc>
          <w:tcPr>
            <w:tcW w:w="4501" w:type="dxa"/>
            <w:tcBorders>
              <w:top w:val="single" w:sz="8" w:space="0" w:color="000000"/>
              <w:bottom w:val="single" w:sz="8" w:space="0" w:color="000000"/>
            </w:tcBorders>
          </w:tcPr>
          <w:p w14:paraId="38D19F9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5.988.454,89</w:t>
            </w:r>
          </w:p>
        </w:tc>
      </w:tr>
      <w:tr w:rsidR="00E328AD" w14:paraId="4855D8A7" w14:textId="77777777">
        <w:trPr>
          <w:trHeight w:val="580"/>
        </w:trPr>
        <w:tc>
          <w:tcPr>
            <w:tcW w:w="3865" w:type="dxa"/>
            <w:tcBorders>
              <w:top w:val="single" w:sz="8" w:space="0" w:color="000000"/>
              <w:bottom w:val="single" w:sz="8" w:space="0" w:color="000000"/>
            </w:tcBorders>
          </w:tcPr>
          <w:p w14:paraId="2DC8C0FA"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09A00187" w14:textId="77777777" w:rsidR="00E328AD" w:rsidRDefault="00E328AD">
            <w:pPr>
              <w:pStyle w:val="TableParagraph"/>
              <w:widowControl w:val="0"/>
              <w:autoSpaceDE w:val="0"/>
              <w:autoSpaceDN w:val="0"/>
              <w:spacing w:before="171"/>
              <w:ind w:left="795"/>
              <w:rPr>
                <w:szCs w:val="22"/>
              </w:rPr>
            </w:pPr>
            <w:r>
              <w:rPr>
                <w:szCs w:val="22"/>
              </w:rPr>
              <w:t xml:space="preserve">0007 - Participação em Consórcio </w:t>
            </w:r>
            <w:r>
              <w:rPr>
                <w:spacing w:val="-2"/>
                <w:szCs w:val="22"/>
              </w:rPr>
              <w:t>Público</w:t>
            </w:r>
          </w:p>
        </w:tc>
        <w:tc>
          <w:tcPr>
            <w:tcW w:w="4501" w:type="dxa"/>
            <w:tcBorders>
              <w:top w:val="single" w:sz="8" w:space="0" w:color="000000"/>
              <w:bottom w:val="single" w:sz="8" w:space="0" w:color="000000"/>
            </w:tcBorders>
          </w:tcPr>
          <w:p w14:paraId="5A674F3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510.000,00</w:t>
            </w:r>
          </w:p>
        </w:tc>
      </w:tr>
      <w:tr w:rsidR="00E328AD" w14:paraId="5F6B598C" w14:textId="77777777">
        <w:trPr>
          <w:trHeight w:val="580"/>
        </w:trPr>
        <w:tc>
          <w:tcPr>
            <w:tcW w:w="3865" w:type="dxa"/>
            <w:tcBorders>
              <w:top w:val="single" w:sz="8" w:space="0" w:color="000000"/>
              <w:bottom w:val="single" w:sz="8" w:space="0" w:color="000000"/>
            </w:tcBorders>
          </w:tcPr>
          <w:p w14:paraId="20654DF2"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696BF722" w14:textId="77777777" w:rsidR="00E328AD" w:rsidRDefault="00E328AD">
            <w:pPr>
              <w:pStyle w:val="TableParagraph"/>
              <w:widowControl w:val="0"/>
              <w:autoSpaceDE w:val="0"/>
              <w:autoSpaceDN w:val="0"/>
              <w:spacing w:before="171"/>
              <w:ind w:left="795"/>
              <w:rPr>
                <w:szCs w:val="22"/>
              </w:rPr>
            </w:pPr>
            <w:r>
              <w:rPr>
                <w:szCs w:val="22"/>
              </w:rPr>
              <w:t xml:space="preserve">0011 - Contribuição Institucional ao </w:t>
            </w:r>
            <w:r>
              <w:rPr>
                <w:spacing w:val="-2"/>
                <w:szCs w:val="22"/>
              </w:rPr>
              <w:t>CONASEMS</w:t>
            </w:r>
          </w:p>
        </w:tc>
        <w:tc>
          <w:tcPr>
            <w:tcW w:w="4501" w:type="dxa"/>
            <w:tcBorders>
              <w:top w:val="single" w:sz="8" w:space="0" w:color="000000"/>
              <w:bottom w:val="single" w:sz="8" w:space="0" w:color="000000"/>
            </w:tcBorders>
          </w:tcPr>
          <w:p w14:paraId="6DF4B25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40.000,00</w:t>
            </w:r>
          </w:p>
        </w:tc>
      </w:tr>
      <w:tr w:rsidR="00E328AD" w14:paraId="073AA01E" w14:textId="77777777">
        <w:trPr>
          <w:trHeight w:val="580"/>
        </w:trPr>
        <w:tc>
          <w:tcPr>
            <w:tcW w:w="3865" w:type="dxa"/>
            <w:tcBorders>
              <w:top w:val="single" w:sz="8" w:space="0" w:color="000000"/>
              <w:bottom w:val="single" w:sz="8" w:space="0" w:color="000000"/>
            </w:tcBorders>
          </w:tcPr>
          <w:p w14:paraId="34573FE1"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123A636C" w14:textId="77777777" w:rsidR="00E328AD" w:rsidRDefault="00E328AD">
            <w:pPr>
              <w:pStyle w:val="TableParagraph"/>
              <w:widowControl w:val="0"/>
              <w:autoSpaceDE w:val="0"/>
              <w:autoSpaceDN w:val="0"/>
              <w:spacing w:before="171"/>
              <w:ind w:left="795"/>
              <w:rPr>
                <w:szCs w:val="22"/>
              </w:rPr>
            </w:pPr>
            <w:r>
              <w:rPr>
                <w:szCs w:val="22"/>
              </w:rPr>
              <w:t xml:space="preserve">1005 - Investimento na Rede de Serviços em </w:t>
            </w:r>
            <w:r>
              <w:rPr>
                <w:spacing w:val="-2"/>
                <w:szCs w:val="22"/>
              </w:rPr>
              <w:t>Saúde</w:t>
            </w:r>
          </w:p>
        </w:tc>
        <w:tc>
          <w:tcPr>
            <w:tcW w:w="4501" w:type="dxa"/>
            <w:tcBorders>
              <w:top w:val="single" w:sz="8" w:space="0" w:color="000000"/>
              <w:bottom w:val="single" w:sz="8" w:space="0" w:color="000000"/>
            </w:tcBorders>
          </w:tcPr>
          <w:p w14:paraId="6504E10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428.260,89</w:t>
            </w:r>
          </w:p>
        </w:tc>
      </w:tr>
      <w:tr w:rsidR="00E328AD" w14:paraId="599A8711" w14:textId="77777777">
        <w:trPr>
          <w:trHeight w:val="580"/>
        </w:trPr>
        <w:tc>
          <w:tcPr>
            <w:tcW w:w="3865" w:type="dxa"/>
            <w:tcBorders>
              <w:top w:val="single" w:sz="8" w:space="0" w:color="000000"/>
              <w:bottom w:val="single" w:sz="8" w:space="0" w:color="000000"/>
            </w:tcBorders>
          </w:tcPr>
          <w:p w14:paraId="6F1D640E"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55946006" w14:textId="77777777" w:rsidR="00E328AD" w:rsidRDefault="00E328AD">
            <w:pPr>
              <w:pStyle w:val="TableParagraph"/>
              <w:widowControl w:val="0"/>
              <w:autoSpaceDE w:val="0"/>
              <w:autoSpaceDN w:val="0"/>
              <w:spacing w:before="171"/>
              <w:ind w:left="795"/>
              <w:rPr>
                <w:szCs w:val="22"/>
              </w:rPr>
            </w:pPr>
            <w:r>
              <w:rPr>
                <w:szCs w:val="22"/>
              </w:rPr>
              <w:t xml:space="preserve">2014 - Gestão e Manutenção da </w:t>
            </w:r>
            <w:r>
              <w:rPr>
                <w:spacing w:val="-2"/>
                <w:szCs w:val="22"/>
              </w:rPr>
              <w:t>Saúde</w:t>
            </w:r>
          </w:p>
        </w:tc>
        <w:tc>
          <w:tcPr>
            <w:tcW w:w="4501" w:type="dxa"/>
            <w:tcBorders>
              <w:top w:val="single" w:sz="8" w:space="0" w:color="000000"/>
              <w:bottom w:val="single" w:sz="8" w:space="0" w:color="000000"/>
            </w:tcBorders>
          </w:tcPr>
          <w:p w14:paraId="3834B899"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6.000.000,00</w:t>
            </w:r>
          </w:p>
        </w:tc>
      </w:tr>
      <w:tr w:rsidR="00E328AD" w14:paraId="57037EF2" w14:textId="77777777">
        <w:trPr>
          <w:trHeight w:val="580"/>
        </w:trPr>
        <w:tc>
          <w:tcPr>
            <w:tcW w:w="3865" w:type="dxa"/>
            <w:tcBorders>
              <w:top w:val="single" w:sz="8" w:space="0" w:color="000000"/>
              <w:bottom w:val="single" w:sz="8" w:space="0" w:color="000000"/>
            </w:tcBorders>
          </w:tcPr>
          <w:p w14:paraId="183C8DF1"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661E0634" w14:textId="77777777" w:rsidR="00E328AD" w:rsidRDefault="00E328AD">
            <w:pPr>
              <w:pStyle w:val="TableParagraph"/>
              <w:widowControl w:val="0"/>
              <w:autoSpaceDE w:val="0"/>
              <w:autoSpaceDN w:val="0"/>
              <w:spacing w:before="171"/>
              <w:ind w:left="795"/>
              <w:rPr>
                <w:szCs w:val="22"/>
              </w:rPr>
            </w:pPr>
            <w:r>
              <w:rPr>
                <w:szCs w:val="22"/>
              </w:rPr>
              <w:t xml:space="preserve">2016 - Primeira Infância - Criança </w:t>
            </w:r>
            <w:r>
              <w:rPr>
                <w:spacing w:val="-2"/>
                <w:szCs w:val="22"/>
              </w:rPr>
              <w:t>Feliz</w:t>
            </w:r>
          </w:p>
        </w:tc>
        <w:tc>
          <w:tcPr>
            <w:tcW w:w="4501" w:type="dxa"/>
            <w:tcBorders>
              <w:top w:val="single" w:sz="8" w:space="0" w:color="000000"/>
              <w:bottom w:val="single" w:sz="8" w:space="0" w:color="000000"/>
            </w:tcBorders>
          </w:tcPr>
          <w:p w14:paraId="28E0E6D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248.196,65</w:t>
            </w:r>
          </w:p>
        </w:tc>
      </w:tr>
      <w:tr w:rsidR="00E328AD" w14:paraId="51686B0D" w14:textId="77777777">
        <w:trPr>
          <w:trHeight w:val="580"/>
        </w:trPr>
        <w:tc>
          <w:tcPr>
            <w:tcW w:w="3865" w:type="dxa"/>
            <w:tcBorders>
              <w:top w:val="single" w:sz="8" w:space="0" w:color="000000"/>
              <w:bottom w:val="single" w:sz="8" w:space="0" w:color="000000"/>
            </w:tcBorders>
          </w:tcPr>
          <w:p w14:paraId="3C29EB65"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2F386798" w14:textId="77777777" w:rsidR="00E328AD" w:rsidRDefault="00E328AD">
            <w:pPr>
              <w:pStyle w:val="TableParagraph"/>
              <w:widowControl w:val="0"/>
              <w:autoSpaceDE w:val="0"/>
              <w:autoSpaceDN w:val="0"/>
              <w:spacing w:before="171"/>
              <w:ind w:left="795"/>
              <w:rPr>
                <w:szCs w:val="22"/>
              </w:rPr>
            </w:pPr>
            <w:r>
              <w:rPr>
                <w:szCs w:val="22"/>
              </w:rPr>
              <w:t xml:space="preserve">2017 - Vigilância </w:t>
            </w:r>
            <w:r>
              <w:rPr>
                <w:spacing w:val="-2"/>
                <w:szCs w:val="22"/>
              </w:rPr>
              <w:t>Epidemiológica</w:t>
            </w:r>
          </w:p>
        </w:tc>
        <w:tc>
          <w:tcPr>
            <w:tcW w:w="4501" w:type="dxa"/>
            <w:tcBorders>
              <w:top w:val="single" w:sz="8" w:space="0" w:color="000000"/>
              <w:bottom w:val="single" w:sz="8" w:space="0" w:color="000000"/>
            </w:tcBorders>
          </w:tcPr>
          <w:p w14:paraId="21EB0D4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68.132,41</w:t>
            </w:r>
          </w:p>
        </w:tc>
      </w:tr>
      <w:tr w:rsidR="00E328AD" w14:paraId="3E80A5D9" w14:textId="77777777">
        <w:trPr>
          <w:trHeight w:val="580"/>
        </w:trPr>
        <w:tc>
          <w:tcPr>
            <w:tcW w:w="3865" w:type="dxa"/>
            <w:tcBorders>
              <w:top w:val="single" w:sz="8" w:space="0" w:color="000000"/>
              <w:bottom w:val="single" w:sz="8" w:space="0" w:color="000000"/>
            </w:tcBorders>
          </w:tcPr>
          <w:p w14:paraId="2DDFB5E7"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12134" w:type="dxa"/>
            <w:gridSpan w:val="2"/>
            <w:tcBorders>
              <w:top w:val="single" w:sz="8" w:space="0" w:color="000000"/>
              <w:bottom w:val="single" w:sz="8" w:space="0" w:color="000000"/>
            </w:tcBorders>
          </w:tcPr>
          <w:p w14:paraId="7A523322" w14:textId="77777777" w:rsidR="00E328AD" w:rsidRDefault="00E328AD">
            <w:pPr>
              <w:pStyle w:val="TableParagraph"/>
              <w:widowControl w:val="0"/>
              <w:tabs>
                <w:tab w:val="left" w:pos="10544"/>
              </w:tabs>
              <w:autoSpaceDE w:val="0"/>
              <w:autoSpaceDN w:val="0"/>
              <w:spacing w:before="55"/>
              <w:ind w:left="795" w:right="-15"/>
              <w:rPr>
                <w:position w:val="-11"/>
                <w:szCs w:val="22"/>
              </w:rPr>
            </w:pPr>
            <w:r>
              <w:rPr>
                <w:szCs w:val="22"/>
              </w:rPr>
              <w:t xml:space="preserve">2018 - Manutenção e Ampliação das Equipes da Estratégia Saúde da Família </w:t>
            </w:r>
            <w:r>
              <w:rPr>
                <w:spacing w:val="-2"/>
                <w:szCs w:val="22"/>
              </w:rPr>
              <w:t>(ESF)</w:t>
            </w:r>
            <w:r>
              <w:rPr>
                <w:szCs w:val="22"/>
              </w:rPr>
              <w:tab/>
            </w:r>
            <w:r>
              <w:rPr>
                <w:position w:val="-11"/>
                <w:szCs w:val="22"/>
              </w:rPr>
              <w:t xml:space="preserve">R$ </w:t>
            </w:r>
            <w:r>
              <w:rPr>
                <w:spacing w:val="-2"/>
                <w:position w:val="-11"/>
                <w:szCs w:val="22"/>
              </w:rPr>
              <w:t>13.393.703,44</w:t>
            </w:r>
          </w:p>
        </w:tc>
      </w:tr>
      <w:tr w:rsidR="00E328AD" w14:paraId="205BAED4" w14:textId="77777777">
        <w:trPr>
          <w:trHeight w:val="580"/>
        </w:trPr>
        <w:tc>
          <w:tcPr>
            <w:tcW w:w="3865" w:type="dxa"/>
            <w:tcBorders>
              <w:top w:val="single" w:sz="8" w:space="0" w:color="000000"/>
              <w:bottom w:val="single" w:sz="8" w:space="0" w:color="000000"/>
            </w:tcBorders>
          </w:tcPr>
          <w:p w14:paraId="68675178"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5EAD480D" w14:textId="77777777" w:rsidR="00E328AD" w:rsidRDefault="00E328AD">
            <w:pPr>
              <w:pStyle w:val="TableParagraph"/>
              <w:widowControl w:val="0"/>
              <w:autoSpaceDE w:val="0"/>
              <w:autoSpaceDN w:val="0"/>
              <w:spacing w:before="171"/>
              <w:ind w:left="795"/>
              <w:rPr>
                <w:szCs w:val="22"/>
              </w:rPr>
            </w:pPr>
            <w:r>
              <w:rPr>
                <w:szCs w:val="22"/>
              </w:rPr>
              <w:t xml:space="preserve">2019 - Assistência à Saúde </w:t>
            </w:r>
            <w:r>
              <w:rPr>
                <w:spacing w:val="-2"/>
                <w:szCs w:val="22"/>
              </w:rPr>
              <w:t>Especializada</w:t>
            </w:r>
          </w:p>
        </w:tc>
        <w:tc>
          <w:tcPr>
            <w:tcW w:w="4501" w:type="dxa"/>
            <w:tcBorders>
              <w:top w:val="single" w:sz="8" w:space="0" w:color="000000"/>
              <w:bottom w:val="single" w:sz="8" w:space="0" w:color="000000"/>
            </w:tcBorders>
          </w:tcPr>
          <w:p w14:paraId="38B2044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17.355.868,10</w:t>
            </w:r>
          </w:p>
        </w:tc>
      </w:tr>
      <w:tr w:rsidR="00E328AD" w14:paraId="377DC06A" w14:textId="77777777">
        <w:trPr>
          <w:trHeight w:val="580"/>
        </w:trPr>
        <w:tc>
          <w:tcPr>
            <w:tcW w:w="3865" w:type="dxa"/>
            <w:tcBorders>
              <w:top w:val="single" w:sz="8" w:space="0" w:color="000000"/>
              <w:bottom w:val="single" w:sz="8" w:space="0" w:color="000000"/>
            </w:tcBorders>
          </w:tcPr>
          <w:p w14:paraId="784EBEF9"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00014CFF" w14:textId="77777777" w:rsidR="00E328AD" w:rsidRDefault="00E328AD">
            <w:pPr>
              <w:pStyle w:val="TableParagraph"/>
              <w:widowControl w:val="0"/>
              <w:autoSpaceDE w:val="0"/>
              <w:autoSpaceDN w:val="0"/>
              <w:spacing w:before="171"/>
              <w:ind w:left="795"/>
              <w:rPr>
                <w:szCs w:val="22"/>
              </w:rPr>
            </w:pPr>
            <w:r>
              <w:rPr>
                <w:szCs w:val="22"/>
              </w:rPr>
              <w:t xml:space="preserve">2031 - Vigilância </w:t>
            </w:r>
            <w:r>
              <w:rPr>
                <w:spacing w:val="-2"/>
                <w:szCs w:val="22"/>
              </w:rPr>
              <w:t>Sanitária</w:t>
            </w:r>
          </w:p>
        </w:tc>
        <w:tc>
          <w:tcPr>
            <w:tcW w:w="4501" w:type="dxa"/>
            <w:tcBorders>
              <w:top w:val="single" w:sz="8" w:space="0" w:color="000000"/>
              <w:bottom w:val="single" w:sz="8" w:space="0" w:color="000000"/>
            </w:tcBorders>
          </w:tcPr>
          <w:p w14:paraId="4CF393E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84.865,51</w:t>
            </w:r>
          </w:p>
        </w:tc>
      </w:tr>
      <w:tr w:rsidR="00E328AD" w14:paraId="61AB5605" w14:textId="77777777">
        <w:trPr>
          <w:trHeight w:val="580"/>
        </w:trPr>
        <w:tc>
          <w:tcPr>
            <w:tcW w:w="3865" w:type="dxa"/>
            <w:tcBorders>
              <w:top w:val="single" w:sz="8" w:space="0" w:color="000000"/>
              <w:bottom w:val="single" w:sz="8" w:space="0" w:color="000000"/>
            </w:tcBorders>
          </w:tcPr>
          <w:p w14:paraId="6E4B6C62"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5E89EF8C" w14:textId="77777777" w:rsidR="00E328AD" w:rsidRDefault="00E328AD">
            <w:pPr>
              <w:pStyle w:val="TableParagraph"/>
              <w:widowControl w:val="0"/>
              <w:autoSpaceDE w:val="0"/>
              <w:autoSpaceDN w:val="0"/>
              <w:spacing w:before="171"/>
              <w:ind w:left="795"/>
              <w:rPr>
                <w:szCs w:val="22"/>
              </w:rPr>
            </w:pPr>
            <w:r>
              <w:rPr>
                <w:szCs w:val="22"/>
              </w:rPr>
              <w:t xml:space="preserve">2032 - Controle de </w:t>
            </w:r>
            <w:r>
              <w:rPr>
                <w:spacing w:val="-2"/>
                <w:szCs w:val="22"/>
              </w:rPr>
              <w:t>Zoonoses</w:t>
            </w:r>
          </w:p>
        </w:tc>
        <w:tc>
          <w:tcPr>
            <w:tcW w:w="4501" w:type="dxa"/>
            <w:tcBorders>
              <w:top w:val="single" w:sz="8" w:space="0" w:color="000000"/>
              <w:bottom w:val="single" w:sz="8" w:space="0" w:color="000000"/>
            </w:tcBorders>
          </w:tcPr>
          <w:p w14:paraId="6CB7C91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136.264,83</w:t>
            </w:r>
          </w:p>
        </w:tc>
      </w:tr>
      <w:tr w:rsidR="00E328AD" w14:paraId="735C39FD" w14:textId="77777777">
        <w:trPr>
          <w:trHeight w:val="580"/>
        </w:trPr>
        <w:tc>
          <w:tcPr>
            <w:tcW w:w="3865" w:type="dxa"/>
            <w:tcBorders>
              <w:top w:val="single" w:sz="8" w:space="0" w:color="000000"/>
              <w:bottom w:val="single" w:sz="8" w:space="0" w:color="000000"/>
            </w:tcBorders>
          </w:tcPr>
          <w:p w14:paraId="050FDAA8"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633" w:type="dxa"/>
            <w:tcBorders>
              <w:top w:val="single" w:sz="8" w:space="0" w:color="000000"/>
              <w:bottom w:val="single" w:sz="8" w:space="0" w:color="000000"/>
            </w:tcBorders>
          </w:tcPr>
          <w:p w14:paraId="4C441488" w14:textId="77777777" w:rsidR="00E328AD" w:rsidRDefault="00E328AD">
            <w:pPr>
              <w:pStyle w:val="TableParagraph"/>
              <w:widowControl w:val="0"/>
              <w:autoSpaceDE w:val="0"/>
              <w:autoSpaceDN w:val="0"/>
              <w:spacing w:before="171"/>
              <w:ind w:left="795"/>
              <w:rPr>
                <w:szCs w:val="22"/>
              </w:rPr>
            </w:pPr>
            <w:r>
              <w:rPr>
                <w:szCs w:val="22"/>
              </w:rPr>
              <w:t xml:space="preserve">2033 - Atendimento à Rede </w:t>
            </w:r>
            <w:r>
              <w:rPr>
                <w:spacing w:val="-2"/>
                <w:szCs w:val="22"/>
              </w:rPr>
              <w:t>Hospitalar</w:t>
            </w:r>
          </w:p>
        </w:tc>
        <w:tc>
          <w:tcPr>
            <w:tcW w:w="4501" w:type="dxa"/>
            <w:tcBorders>
              <w:top w:val="single" w:sz="8" w:space="0" w:color="000000"/>
              <w:bottom w:val="single" w:sz="8" w:space="0" w:color="000000"/>
            </w:tcBorders>
          </w:tcPr>
          <w:p w14:paraId="6AD47368"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4.271.454,60</w:t>
            </w:r>
          </w:p>
        </w:tc>
      </w:tr>
      <w:tr w:rsidR="00E328AD" w14:paraId="0C832501" w14:textId="77777777">
        <w:trPr>
          <w:trHeight w:val="401"/>
        </w:trPr>
        <w:tc>
          <w:tcPr>
            <w:tcW w:w="3865" w:type="dxa"/>
            <w:tcBorders>
              <w:top w:val="single" w:sz="8" w:space="0" w:color="000000"/>
            </w:tcBorders>
          </w:tcPr>
          <w:p w14:paraId="34299D9D" w14:textId="77777777" w:rsidR="00E328AD" w:rsidRDefault="00E328AD">
            <w:pPr>
              <w:pStyle w:val="TableParagraph"/>
              <w:widowControl w:val="0"/>
              <w:autoSpaceDE w:val="0"/>
              <w:autoSpaceDN w:val="0"/>
              <w:spacing w:before="171" w:line="210" w:lineRule="exact"/>
              <w:ind w:left="80"/>
              <w:rPr>
                <w:szCs w:val="22"/>
              </w:rPr>
            </w:pPr>
            <w:r>
              <w:rPr>
                <w:szCs w:val="22"/>
              </w:rPr>
              <w:t xml:space="preserve">0001 - Bom Retiro Mais </w:t>
            </w:r>
            <w:r>
              <w:rPr>
                <w:spacing w:val="-2"/>
                <w:szCs w:val="22"/>
              </w:rPr>
              <w:t>Saudável</w:t>
            </w:r>
          </w:p>
        </w:tc>
        <w:tc>
          <w:tcPr>
            <w:tcW w:w="7633" w:type="dxa"/>
            <w:tcBorders>
              <w:top w:val="single" w:sz="8" w:space="0" w:color="000000"/>
            </w:tcBorders>
          </w:tcPr>
          <w:p w14:paraId="3B906FDE" w14:textId="77777777" w:rsidR="00E328AD" w:rsidRDefault="00E328AD">
            <w:pPr>
              <w:pStyle w:val="TableParagraph"/>
              <w:widowControl w:val="0"/>
              <w:autoSpaceDE w:val="0"/>
              <w:autoSpaceDN w:val="0"/>
              <w:spacing w:before="171" w:line="210" w:lineRule="exact"/>
              <w:ind w:left="795"/>
              <w:rPr>
                <w:szCs w:val="22"/>
              </w:rPr>
            </w:pPr>
            <w:r>
              <w:rPr>
                <w:szCs w:val="22"/>
              </w:rPr>
              <w:t xml:space="preserve">2034 - Serviços Multiprofissionais em </w:t>
            </w:r>
            <w:r>
              <w:rPr>
                <w:spacing w:val="-2"/>
                <w:szCs w:val="22"/>
              </w:rPr>
              <w:t>Saúde</w:t>
            </w:r>
          </w:p>
        </w:tc>
        <w:tc>
          <w:tcPr>
            <w:tcW w:w="4501" w:type="dxa"/>
            <w:tcBorders>
              <w:top w:val="single" w:sz="8" w:space="0" w:color="000000"/>
            </w:tcBorders>
          </w:tcPr>
          <w:p w14:paraId="2F207DB4"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7.160.000,00</w:t>
            </w:r>
          </w:p>
        </w:tc>
      </w:tr>
    </w:tbl>
    <w:p w14:paraId="1E2F5D33" w14:textId="77777777" w:rsidR="00E328AD" w:rsidRDefault="00E328AD">
      <w:pPr>
        <w:pStyle w:val="TableParagraph"/>
        <w:widowControl w:val="0"/>
        <w:autoSpaceDE w:val="0"/>
        <w:autoSpaceDN w:val="0"/>
        <w:spacing w:line="210" w:lineRule="exact"/>
        <w:jc w:val="right"/>
        <w:rPr>
          <w:szCs w:val="22"/>
        </w:rPr>
        <w:sectPr w:rsidR="00E328AD">
          <w:headerReference w:type="default" r:id="rId23"/>
          <w:footerReference w:type="default" r:id="rId24"/>
          <w:pgSz w:w="16840" w:h="11900" w:orient="landscape"/>
          <w:pgMar w:top="1060" w:right="283" w:bottom="940" w:left="283" w:header="400" w:footer="756" w:gutter="0"/>
          <w:cols w:space="720"/>
        </w:sectPr>
      </w:pPr>
    </w:p>
    <w:p w14:paraId="1A172C18" w14:textId="77777777" w:rsidR="00E328AD" w:rsidRDefault="00E328AD">
      <w:pPr>
        <w:pStyle w:val="Corpodetexto"/>
        <w:widowControl w:val="0"/>
        <w:autoSpaceDE w:val="0"/>
        <w:autoSpaceDN w:val="0"/>
        <w:rPr>
          <w:sz w:val="20"/>
        </w:rPr>
      </w:pPr>
    </w:p>
    <w:p w14:paraId="060361E6" w14:textId="77777777" w:rsidR="00E328AD" w:rsidRDefault="00E328AD">
      <w:pPr>
        <w:pStyle w:val="Corpodetexto"/>
        <w:widowControl w:val="0"/>
        <w:autoSpaceDE w:val="0"/>
        <w:autoSpaceDN w:val="0"/>
        <w:rPr>
          <w:sz w:val="20"/>
        </w:rPr>
      </w:pPr>
    </w:p>
    <w:p w14:paraId="4ACF6B7A" w14:textId="77777777" w:rsidR="00E328AD" w:rsidRDefault="00E328AD">
      <w:pPr>
        <w:pStyle w:val="Corpodetexto"/>
        <w:widowControl w:val="0"/>
        <w:autoSpaceDE w:val="0"/>
        <w:autoSpaceDN w:val="0"/>
        <w:rPr>
          <w:sz w:val="20"/>
        </w:rPr>
      </w:pPr>
    </w:p>
    <w:p w14:paraId="125B06A2" w14:textId="77777777" w:rsidR="00E328AD" w:rsidRDefault="00E328AD">
      <w:pPr>
        <w:pStyle w:val="Corpodetexto"/>
        <w:widowControl w:val="0"/>
        <w:autoSpaceDE w:val="0"/>
        <w:autoSpaceDN w:val="0"/>
        <w:spacing w:before="20"/>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865"/>
        <w:gridCol w:w="7994"/>
        <w:gridCol w:w="4140"/>
      </w:tblGrid>
      <w:tr w:rsidR="00E328AD" w14:paraId="2F952A1C" w14:textId="77777777">
        <w:trPr>
          <w:trHeight w:val="580"/>
        </w:trPr>
        <w:tc>
          <w:tcPr>
            <w:tcW w:w="3865" w:type="dxa"/>
            <w:tcBorders>
              <w:top w:val="single" w:sz="8" w:space="0" w:color="000000"/>
              <w:bottom w:val="single" w:sz="8" w:space="0" w:color="000000"/>
            </w:tcBorders>
          </w:tcPr>
          <w:p w14:paraId="491A2A20"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0BCEED16" w14:textId="77777777" w:rsidR="00E328AD" w:rsidRDefault="00E328AD">
            <w:pPr>
              <w:pStyle w:val="TableParagraph"/>
              <w:widowControl w:val="0"/>
              <w:autoSpaceDE w:val="0"/>
              <w:autoSpaceDN w:val="0"/>
              <w:spacing w:before="171"/>
              <w:ind w:left="795"/>
              <w:rPr>
                <w:szCs w:val="22"/>
              </w:rPr>
            </w:pPr>
            <w:r>
              <w:rPr>
                <w:szCs w:val="22"/>
              </w:rPr>
              <w:t xml:space="preserve">2035 - Núcleo de Apoio à Atenção </w:t>
            </w:r>
            <w:r>
              <w:rPr>
                <w:spacing w:val="-2"/>
                <w:szCs w:val="22"/>
              </w:rPr>
              <w:t>Básica</w:t>
            </w:r>
          </w:p>
        </w:tc>
        <w:tc>
          <w:tcPr>
            <w:tcW w:w="4140" w:type="dxa"/>
            <w:tcBorders>
              <w:top w:val="single" w:sz="8" w:space="0" w:color="000000"/>
              <w:bottom w:val="single" w:sz="8" w:space="0" w:color="000000"/>
            </w:tcBorders>
          </w:tcPr>
          <w:p w14:paraId="1C6A283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288.000,00</w:t>
            </w:r>
          </w:p>
        </w:tc>
      </w:tr>
      <w:tr w:rsidR="00E328AD" w14:paraId="12FF9E74" w14:textId="77777777">
        <w:trPr>
          <w:trHeight w:val="580"/>
        </w:trPr>
        <w:tc>
          <w:tcPr>
            <w:tcW w:w="3865" w:type="dxa"/>
            <w:tcBorders>
              <w:top w:val="single" w:sz="8" w:space="0" w:color="000000"/>
              <w:bottom w:val="single" w:sz="8" w:space="0" w:color="000000"/>
            </w:tcBorders>
          </w:tcPr>
          <w:p w14:paraId="087D3823"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46DF4086" w14:textId="77777777" w:rsidR="00E328AD" w:rsidRDefault="00E328AD">
            <w:pPr>
              <w:pStyle w:val="TableParagraph"/>
              <w:widowControl w:val="0"/>
              <w:autoSpaceDE w:val="0"/>
              <w:autoSpaceDN w:val="0"/>
              <w:spacing w:before="171"/>
              <w:ind w:left="795"/>
              <w:rPr>
                <w:szCs w:val="22"/>
              </w:rPr>
            </w:pPr>
            <w:r>
              <w:rPr>
                <w:szCs w:val="22"/>
              </w:rPr>
              <w:t xml:space="preserve">2036 - Oficina </w:t>
            </w:r>
            <w:r>
              <w:rPr>
                <w:spacing w:val="-2"/>
                <w:szCs w:val="22"/>
              </w:rPr>
              <w:t>Terapêutica</w:t>
            </w:r>
          </w:p>
        </w:tc>
        <w:tc>
          <w:tcPr>
            <w:tcW w:w="4140" w:type="dxa"/>
            <w:tcBorders>
              <w:top w:val="single" w:sz="8" w:space="0" w:color="000000"/>
              <w:bottom w:val="single" w:sz="8" w:space="0" w:color="000000"/>
            </w:tcBorders>
          </w:tcPr>
          <w:p w14:paraId="7DBB3C2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144.000,00</w:t>
            </w:r>
          </w:p>
        </w:tc>
      </w:tr>
      <w:tr w:rsidR="00E328AD" w14:paraId="15EF02ED" w14:textId="77777777">
        <w:trPr>
          <w:trHeight w:val="580"/>
        </w:trPr>
        <w:tc>
          <w:tcPr>
            <w:tcW w:w="3865" w:type="dxa"/>
            <w:tcBorders>
              <w:top w:val="single" w:sz="8" w:space="0" w:color="000000"/>
              <w:bottom w:val="single" w:sz="8" w:space="0" w:color="000000"/>
            </w:tcBorders>
          </w:tcPr>
          <w:p w14:paraId="736E8C66"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730D1119" w14:textId="77777777" w:rsidR="00E328AD" w:rsidRDefault="00E328AD">
            <w:pPr>
              <w:pStyle w:val="TableParagraph"/>
              <w:widowControl w:val="0"/>
              <w:autoSpaceDE w:val="0"/>
              <w:autoSpaceDN w:val="0"/>
              <w:spacing w:before="171"/>
              <w:ind w:left="795"/>
              <w:rPr>
                <w:szCs w:val="22"/>
              </w:rPr>
            </w:pPr>
            <w:r>
              <w:rPr>
                <w:szCs w:val="22"/>
              </w:rPr>
              <w:t xml:space="preserve">2037 - Saúde </w:t>
            </w:r>
            <w:r>
              <w:rPr>
                <w:spacing w:val="-2"/>
                <w:szCs w:val="22"/>
              </w:rPr>
              <w:t>Bucal</w:t>
            </w:r>
          </w:p>
        </w:tc>
        <w:tc>
          <w:tcPr>
            <w:tcW w:w="4140" w:type="dxa"/>
            <w:tcBorders>
              <w:top w:val="single" w:sz="8" w:space="0" w:color="000000"/>
              <w:bottom w:val="single" w:sz="8" w:space="0" w:color="000000"/>
            </w:tcBorders>
          </w:tcPr>
          <w:p w14:paraId="5755E99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43.799,41</w:t>
            </w:r>
          </w:p>
        </w:tc>
      </w:tr>
      <w:tr w:rsidR="00E328AD" w14:paraId="4C4ABF53" w14:textId="77777777">
        <w:trPr>
          <w:trHeight w:val="580"/>
        </w:trPr>
        <w:tc>
          <w:tcPr>
            <w:tcW w:w="3865" w:type="dxa"/>
            <w:tcBorders>
              <w:top w:val="single" w:sz="8" w:space="0" w:color="000000"/>
              <w:bottom w:val="single" w:sz="8" w:space="0" w:color="000000"/>
            </w:tcBorders>
          </w:tcPr>
          <w:p w14:paraId="0D4FF300"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4F2A039E" w14:textId="77777777" w:rsidR="00E328AD" w:rsidRDefault="00E328AD">
            <w:pPr>
              <w:pStyle w:val="TableParagraph"/>
              <w:widowControl w:val="0"/>
              <w:autoSpaceDE w:val="0"/>
              <w:autoSpaceDN w:val="0"/>
              <w:spacing w:before="171"/>
              <w:ind w:left="795"/>
              <w:rPr>
                <w:szCs w:val="22"/>
              </w:rPr>
            </w:pPr>
            <w:r>
              <w:rPr>
                <w:szCs w:val="22"/>
              </w:rPr>
              <w:t xml:space="preserve">2040 - Manutenção da Frota - Veículos e </w:t>
            </w:r>
            <w:r>
              <w:rPr>
                <w:spacing w:val="-2"/>
                <w:szCs w:val="22"/>
              </w:rPr>
              <w:t>Máquinas</w:t>
            </w:r>
          </w:p>
        </w:tc>
        <w:tc>
          <w:tcPr>
            <w:tcW w:w="4140" w:type="dxa"/>
            <w:tcBorders>
              <w:top w:val="single" w:sz="8" w:space="0" w:color="000000"/>
              <w:bottom w:val="single" w:sz="8" w:space="0" w:color="000000"/>
            </w:tcBorders>
          </w:tcPr>
          <w:p w14:paraId="19D99C38"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3.262.708,57</w:t>
            </w:r>
          </w:p>
        </w:tc>
      </w:tr>
      <w:tr w:rsidR="00E328AD" w14:paraId="03B53102" w14:textId="77777777">
        <w:trPr>
          <w:trHeight w:val="580"/>
        </w:trPr>
        <w:tc>
          <w:tcPr>
            <w:tcW w:w="3865" w:type="dxa"/>
            <w:tcBorders>
              <w:top w:val="single" w:sz="8" w:space="0" w:color="000000"/>
              <w:bottom w:val="single" w:sz="8" w:space="0" w:color="000000"/>
            </w:tcBorders>
          </w:tcPr>
          <w:p w14:paraId="6A9AA8B8"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4A478551" w14:textId="77777777" w:rsidR="00E328AD" w:rsidRDefault="00E328AD">
            <w:pPr>
              <w:pStyle w:val="TableParagraph"/>
              <w:widowControl w:val="0"/>
              <w:autoSpaceDE w:val="0"/>
              <w:autoSpaceDN w:val="0"/>
              <w:spacing w:before="171"/>
              <w:ind w:left="795"/>
              <w:rPr>
                <w:szCs w:val="22"/>
              </w:rPr>
            </w:pPr>
            <w:r>
              <w:rPr>
                <w:szCs w:val="22"/>
              </w:rPr>
              <w:t xml:space="preserve">2056 - Programa Mais </w:t>
            </w:r>
            <w:r>
              <w:rPr>
                <w:spacing w:val="-2"/>
                <w:szCs w:val="22"/>
              </w:rPr>
              <w:t>Médicos</w:t>
            </w:r>
          </w:p>
        </w:tc>
        <w:tc>
          <w:tcPr>
            <w:tcW w:w="4140" w:type="dxa"/>
            <w:tcBorders>
              <w:top w:val="single" w:sz="8" w:space="0" w:color="000000"/>
              <w:bottom w:val="single" w:sz="8" w:space="0" w:color="000000"/>
            </w:tcBorders>
          </w:tcPr>
          <w:p w14:paraId="34D25289"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540.000,00</w:t>
            </w:r>
          </w:p>
        </w:tc>
      </w:tr>
      <w:tr w:rsidR="00E328AD" w14:paraId="4A853FA0" w14:textId="77777777">
        <w:trPr>
          <w:trHeight w:val="580"/>
        </w:trPr>
        <w:tc>
          <w:tcPr>
            <w:tcW w:w="3865" w:type="dxa"/>
            <w:tcBorders>
              <w:top w:val="single" w:sz="8" w:space="0" w:color="000000"/>
              <w:bottom w:val="single" w:sz="8" w:space="0" w:color="000000"/>
            </w:tcBorders>
          </w:tcPr>
          <w:p w14:paraId="5925C808"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1977BE7D" w14:textId="77777777" w:rsidR="00E328AD" w:rsidRDefault="00E328AD">
            <w:pPr>
              <w:pStyle w:val="TableParagraph"/>
              <w:widowControl w:val="0"/>
              <w:autoSpaceDE w:val="0"/>
              <w:autoSpaceDN w:val="0"/>
              <w:spacing w:before="171"/>
              <w:ind w:left="795"/>
              <w:rPr>
                <w:szCs w:val="22"/>
              </w:rPr>
            </w:pPr>
            <w:r>
              <w:rPr>
                <w:szCs w:val="22"/>
              </w:rPr>
              <w:t xml:space="preserve">2059 - Rede de Atenção </w:t>
            </w:r>
            <w:r>
              <w:rPr>
                <w:spacing w:val="-2"/>
                <w:szCs w:val="22"/>
              </w:rPr>
              <w:t>Psicossocial</w:t>
            </w:r>
          </w:p>
        </w:tc>
        <w:tc>
          <w:tcPr>
            <w:tcW w:w="4140" w:type="dxa"/>
            <w:tcBorders>
              <w:top w:val="single" w:sz="8" w:space="0" w:color="000000"/>
              <w:bottom w:val="single" w:sz="8" w:space="0" w:color="000000"/>
            </w:tcBorders>
          </w:tcPr>
          <w:p w14:paraId="21D3844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1.400.000,00</w:t>
            </w:r>
          </w:p>
        </w:tc>
      </w:tr>
      <w:tr w:rsidR="00E328AD" w14:paraId="072652DA" w14:textId="77777777">
        <w:trPr>
          <w:trHeight w:val="580"/>
        </w:trPr>
        <w:tc>
          <w:tcPr>
            <w:tcW w:w="3865" w:type="dxa"/>
            <w:tcBorders>
              <w:top w:val="single" w:sz="8" w:space="0" w:color="000000"/>
              <w:bottom w:val="single" w:sz="8" w:space="0" w:color="000000"/>
            </w:tcBorders>
          </w:tcPr>
          <w:p w14:paraId="74E6B5B0"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51D5159A" w14:textId="77777777" w:rsidR="00E328AD" w:rsidRDefault="00E328AD">
            <w:pPr>
              <w:pStyle w:val="TableParagraph"/>
              <w:widowControl w:val="0"/>
              <w:autoSpaceDE w:val="0"/>
              <w:autoSpaceDN w:val="0"/>
              <w:spacing w:before="171"/>
              <w:ind w:left="795"/>
              <w:rPr>
                <w:szCs w:val="22"/>
              </w:rPr>
            </w:pPr>
            <w:r>
              <w:rPr>
                <w:szCs w:val="22"/>
              </w:rPr>
              <w:t xml:space="preserve">2060 - Agentes Comunitários de </w:t>
            </w:r>
            <w:r>
              <w:rPr>
                <w:spacing w:val="-2"/>
                <w:szCs w:val="22"/>
              </w:rPr>
              <w:t>Saúde</w:t>
            </w:r>
          </w:p>
        </w:tc>
        <w:tc>
          <w:tcPr>
            <w:tcW w:w="4140" w:type="dxa"/>
            <w:tcBorders>
              <w:top w:val="single" w:sz="8" w:space="0" w:color="000000"/>
              <w:bottom w:val="single" w:sz="8" w:space="0" w:color="000000"/>
            </w:tcBorders>
          </w:tcPr>
          <w:p w14:paraId="76AA87B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2.158.551,66</w:t>
            </w:r>
          </w:p>
        </w:tc>
      </w:tr>
      <w:tr w:rsidR="00E328AD" w14:paraId="7A2F2FE1" w14:textId="77777777">
        <w:trPr>
          <w:trHeight w:val="580"/>
        </w:trPr>
        <w:tc>
          <w:tcPr>
            <w:tcW w:w="3865" w:type="dxa"/>
            <w:tcBorders>
              <w:top w:val="single" w:sz="8" w:space="0" w:color="000000"/>
              <w:bottom w:val="single" w:sz="8" w:space="0" w:color="000000"/>
            </w:tcBorders>
          </w:tcPr>
          <w:p w14:paraId="64452BF7"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4CB49A77" w14:textId="77777777" w:rsidR="00E328AD" w:rsidRDefault="00E328AD">
            <w:pPr>
              <w:pStyle w:val="TableParagraph"/>
              <w:widowControl w:val="0"/>
              <w:autoSpaceDE w:val="0"/>
              <w:autoSpaceDN w:val="0"/>
              <w:spacing w:before="171"/>
              <w:ind w:left="795"/>
              <w:rPr>
                <w:szCs w:val="22"/>
              </w:rPr>
            </w:pPr>
            <w:r>
              <w:rPr>
                <w:szCs w:val="22"/>
              </w:rPr>
              <w:t xml:space="preserve">2061 - Gestão e Assistência Farmacêutica </w:t>
            </w:r>
            <w:r>
              <w:rPr>
                <w:spacing w:val="-2"/>
                <w:szCs w:val="22"/>
              </w:rPr>
              <w:t>Municipal</w:t>
            </w:r>
          </w:p>
        </w:tc>
        <w:tc>
          <w:tcPr>
            <w:tcW w:w="4140" w:type="dxa"/>
            <w:tcBorders>
              <w:top w:val="single" w:sz="8" w:space="0" w:color="000000"/>
              <w:bottom w:val="single" w:sz="8" w:space="0" w:color="000000"/>
            </w:tcBorders>
          </w:tcPr>
          <w:p w14:paraId="4796AB1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534.839,45</w:t>
            </w:r>
          </w:p>
        </w:tc>
      </w:tr>
      <w:tr w:rsidR="00E328AD" w14:paraId="222499E5" w14:textId="77777777">
        <w:trPr>
          <w:trHeight w:val="620"/>
        </w:trPr>
        <w:tc>
          <w:tcPr>
            <w:tcW w:w="3865" w:type="dxa"/>
            <w:tcBorders>
              <w:top w:val="single" w:sz="8" w:space="0" w:color="000000"/>
              <w:bottom w:val="single" w:sz="8" w:space="0" w:color="000000"/>
            </w:tcBorders>
          </w:tcPr>
          <w:p w14:paraId="7F4CBB5A"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7994" w:type="dxa"/>
            <w:tcBorders>
              <w:top w:val="single" w:sz="8" w:space="0" w:color="000000"/>
              <w:bottom w:val="single" w:sz="8" w:space="0" w:color="000000"/>
            </w:tcBorders>
          </w:tcPr>
          <w:p w14:paraId="3DBC6C33" w14:textId="77777777" w:rsidR="00E328AD" w:rsidRDefault="00E328AD">
            <w:pPr>
              <w:pStyle w:val="TableParagraph"/>
              <w:widowControl w:val="0"/>
              <w:autoSpaceDE w:val="0"/>
              <w:autoSpaceDN w:val="0"/>
              <w:spacing w:before="171"/>
              <w:ind w:left="795"/>
              <w:rPr>
                <w:szCs w:val="22"/>
              </w:rPr>
            </w:pPr>
            <w:r>
              <w:rPr>
                <w:szCs w:val="22"/>
              </w:rPr>
              <w:t xml:space="preserve">2078 - Centro Materno </w:t>
            </w:r>
            <w:r>
              <w:rPr>
                <w:spacing w:val="-2"/>
                <w:szCs w:val="22"/>
              </w:rPr>
              <w:t>Infantil</w:t>
            </w:r>
          </w:p>
        </w:tc>
        <w:tc>
          <w:tcPr>
            <w:tcW w:w="4140" w:type="dxa"/>
            <w:tcBorders>
              <w:top w:val="single" w:sz="8" w:space="0" w:color="000000"/>
              <w:bottom w:val="single" w:sz="8" w:space="0" w:color="000000"/>
            </w:tcBorders>
          </w:tcPr>
          <w:p w14:paraId="008FA7C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8.600.000,00</w:t>
            </w:r>
          </w:p>
        </w:tc>
      </w:tr>
      <w:tr w:rsidR="00E328AD" w14:paraId="7555A374" w14:textId="77777777">
        <w:trPr>
          <w:trHeight w:val="580"/>
        </w:trPr>
        <w:tc>
          <w:tcPr>
            <w:tcW w:w="3865" w:type="dxa"/>
            <w:tcBorders>
              <w:top w:val="single" w:sz="8" w:space="0" w:color="000000"/>
              <w:bottom w:val="single" w:sz="8" w:space="0" w:color="000000"/>
            </w:tcBorders>
          </w:tcPr>
          <w:p w14:paraId="7130B1CB" w14:textId="77777777" w:rsidR="00E328AD" w:rsidRDefault="00E328AD">
            <w:pPr>
              <w:pStyle w:val="TableParagraph"/>
              <w:widowControl w:val="0"/>
              <w:autoSpaceDE w:val="0"/>
              <w:autoSpaceDN w:val="0"/>
              <w:spacing w:before="171"/>
              <w:ind w:left="60"/>
              <w:rPr>
                <w:rFonts w:ascii="Arial"/>
                <w:b/>
                <w:szCs w:val="22"/>
              </w:rPr>
            </w:pPr>
            <w:r>
              <w:rPr>
                <w:rFonts w:ascii="Arial"/>
                <w:b/>
                <w:szCs w:val="22"/>
              </w:rPr>
              <w:t xml:space="preserve">Total </w:t>
            </w:r>
            <w:r>
              <w:rPr>
                <w:rFonts w:ascii="Arial"/>
                <w:b/>
                <w:spacing w:val="-2"/>
                <w:szCs w:val="22"/>
              </w:rPr>
              <w:t>Geral</w:t>
            </w:r>
          </w:p>
        </w:tc>
        <w:tc>
          <w:tcPr>
            <w:tcW w:w="7994" w:type="dxa"/>
            <w:tcBorders>
              <w:top w:val="single" w:sz="8" w:space="0" w:color="000000"/>
              <w:bottom w:val="single" w:sz="8" w:space="0" w:color="000000"/>
            </w:tcBorders>
          </w:tcPr>
          <w:p w14:paraId="7421A8A6" w14:textId="77777777" w:rsidR="00E328AD" w:rsidRDefault="00E328AD">
            <w:pPr>
              <w:pStyle w:val="TableParagraph"/>
              <w:widowControl w:val="0"/>
              <w:autoSpaceDE w:val="0"/>
              <w:autoSpaceDN w:val="0"/>
              <w:rPr>
                <w:rFonts w:ascii="Times New Roman"/>
                <w:sz w:val="18"/>
                <w:szCs w:val="22"/>
              </w:rPr>
            </w:pPr>
          </w:p>
        </w:tc>
        <w:tc>
          <w:tcPr>
            <w:tcW w:w="4140" w:type="dxa"/>
            <w:tcBorders>
              <w:top w:val="single" w:sz="8" w:space="0" w:color="000000"/>
              <w:bottom w:val="single" w:sz="8" w:space="0" w:color="000000"/>
            </w:tcBorders>
          </w:tcPr>
          <w:p w14:paraId="4A4FE01D" w14:textId="77777777" w:rsidR="00E328AD" w:rsidRDefault="00E328AD">
            <w:pPr>
              <w:pStyle w:val="TableParagraph"/>
              <w:widowControl w:val="0"/>
              <w:autoSpaceDE w:val="0"/>
              <w:autoSpaceDN w:val="0"/>
              <w:spacing w:before="171"/>
              <w:ind w:right="16"/>
              <w:jc w:val="right"/>
              <w:rPr>
                <w:szCs w:val="22"/>
              </w:rPr>
            </w:pPr>
            <w:r>
              <w:rPr>
                <w:szCs w:val="22"/>
              </w:rPr>
              <w:t xml:space="preserve">R$ </w:t>
            </w:r>
            <w:r>
              <w:rPr>
                <w:spacing w:val="-2"/>
                <w:szCs w:val="22"/>
              </w:rPr>
              <w:t>72.657.100,41</w:t>
            </w:r>
          </w:p>
        </w:tc>
      </w:tr>
    </w:tbl>
    <w:p w14:paraId="716CA10F" w14:textId="77777777" w:rsidR="00E328AD" w:rsidRDefault="00E328AD">
      <w:pPr>
        <w:pStyle w:val="TableParagraph"/>
        <w:widowControl w:val="0"/>
        <w:autoSpaceDE w:val="0"/>
        <w:autoSpaceDN w:val="0"/>
        <w:jc w:val="right"/>
        <w:rPr>
          <w:szCs w:val="22"/>
        </w:rPr>
        <w:sectPr w:rsidR="00E328AD">
          <w:headerReference w:type="default" r:id="rId25"/>
          <w:footerReference w:type="default" r:id="rId26"/>
          <w:pgSz w:w="16840" w:h="11900" w:orient="landscape"/>
          <w:pgMar w:top="1060" w:right="283" w:bottom="940" w:left="283" w:header="400" w:footer="756" w:gutter="0"/>
          <w:cols w:space="720"/>
        </w:sectPr>
      </w:pPr>
    </w:p>
    <w:p w14:paraId="6F6BA978" w14:textId="77777777" w:rsidR="00E328AD" w:rsidRDefault="00E328AD">
      <w:pPr>
        <w:pStyle w:val="Corpodetexto"/>
        <w:widowControl w:val="0"/>
        <w:autoSpaceDE w:val="0"/>
        <w:autoSpaceDN w:val="0"/>
        <w:spacing w:before="42"/>
      </w:pPr>
    </w:p>
    <w:p w14:paraId="10514587" w14:textId="77777777" w:rsidR="00E328AD" w:rsidRDefault="00E328AD">
      <w:pPr>
        <w:pStyle w:val="Normal0"/>
        <w:widowControl w:val="0"/>
        <w:autoSpaceDE w:val="0"/>
        <w:autoSpaceDN w:val="0"/>
        <w:ind w:left="117"/>
        <w:rPr>
          <w:sz w:val="16"/>
          <w:szCs w:val="22"/>
        </w:rPr>
      </w:pPr>
      <w:r>
        <w:rPr>
          <w:rFonts w:ascii="Arial"/>
          <w:b/>
          <w:sz w:val="16"/>
          <w:szCs w:val="22"/>
        </w:rPr>
        <w:t>Entidade:</w:t>
      </w:r>
      <w:r>
        <w:rPr>
          <w:rFonts w:ascii="Arial"/>
          <w:b/>
          <w:spacing w:val="-1"/>
          <w:sz w:val="16"/>
          <w:szCs w:val="22"/>
        </w:rPr>
        <w:t xml:space="preserve"> </w:t>
      </w:r>
      <w:r>
        <w:rPr>
          <w:spacing w:val="-10"/>
          <w:sz w:val="16"/>
          <w:szCs w:val="22"/>
        </w:rPr>
        <w:t>1</w:t>
      </w:r>
    </w:p>
    <w:p w14:paraId="18E4F2EF" w14:textId="77777777" w:rsidR="00E328AD" w:rsidRDefault="00E328AD">
      <w:pPr>
        <w:pStyle w:val="Normal0"/>
        <w:widowControl w:val="0"/>
        <w:autoSpaceDE w:val="0"/>
        <w:autoSpaceDN w:val="0"/>
        <w:ind w:left="117"/>
        <w:rPr>
          <w:sz w:val="16"/>
          <w:szCs w:val="22"/>
        </w:rPr>
      </w:pPr>
      <w:r>
        <w:rPr>
          <w:rFonts w:ascii="Arial" w:hAnsi="Arial"/>
          <w:b/>
          <w:sz w:val="16"/>
          <w:szCs w:val="22"/>
        </w:rPr>
        <w:t>Data</w:t>
      </w:r>
      <w:r>
        <w:rPr>
          <w:rFonts w:ascii="Arial" w:hAnsi="Arial"/>
          <w:b/>
          <w:spacing w:val="-9"/>
          <w:sz w:val="16"/>
          <w:szCs w:val="22"/>
        </w:rPr>
        <w:t xml:space="preserve"> </w:t>
      </w:r>
      <w:r>
        <w:rPr>
          <w:rFonts w:ascii="Arial" w:hAnsi="Arial"/>
          <w:b/>
          <w:sz w:val="16"/>
          <w:szCs w:val="22"/>
        </w:rPr>
        <w:t>Alteração:</w:t>
      </w:r>
      <w:r>
        <w:rPr>
          <w:rFonts w:ascii="Arial" w:hAnsi="Arial"/>
          <w:b/>
          <w:spacing w:val="-9"/>
          <w:sz w:val="16"/>
          <w:szCs w:val="22"/>
        </w:rPr>
        <w:t xml:space="preserve"> </w:t>
      </w:r>
      <w:r>
        <w:rPr>
          <w:spacing w:val="-2"/>
          <w:sz w:val="16"/>
          <w:szCs w:val="22"/>
        </w:rPr>
        <w:t>08/07/2025</w:t>
      </w:r>
    </w:p>
    <w:p w14:paraId="224878B8" w14:textId="77777777" w:rsidR="00E328AD" w:rsidRDefault="00E328AD">
      <w:pPr>
        <w:pStyle w:val="Normal0"/>
        <w:widowControl w:val="0"/>
        <w:autoSpaceDE w:val="0"/>
        <w:autoSpaceDN w:val="0"/>
        <w:ind w:left="117"/>
        <w:rPr>
          <w:sz w:val="16"/>
          <w:szCs w:val="22"/>
        </w:rPr>
      </w:pPr>
      <w:r>
        <w:rPr>
          <w:rFonts w:ascii="Arial" w:hAnsi="Arial"/>
          <w:b/>
          <w:sz w:val="16"/>
          <w:szCs w:val="22"/>
        </w:rPr>
        <w:t>Função:</w:t>
      </w:r>
      <w:r>
        <w:rPr>
          <w:rFonts w:ascii="Arial" w:hAnsi="Arial"/>
          <w:b/>
          <w:spacing w:val="-1"/>
          <w:sz w:val="16"/>
          <w:szCs w:val="22"/>
        </w:rPr>
        <w:t xml:space="preserve"> </w:t>
      </w:r>
      <w:r>
        <w:rPr>
          <w:spacing w:val="-5"/>
          <w:sz w:val="16"/>
          <w:szCs w:val="22"/>
        </w:rPr>
        <w:t>08</w:t>
      </w:r>
    </w:p>
    <w:p w14:paraId="514BDFAB" w14:textId="77777777" w:rsidR="00E328AD" w:rsidRDefault="00E328AD">
      <w:pPr>
        <w:pStyle w:val="Normal0"/>
        <w:widowControl w:val="0"/>
        <w:autoSpaceDE w:val="0"/>
        <w:autoSpaceDN w:val="0"/>
        <w:ind w:left="117"/>
        <w:rPr>
          <w:sz w:val="16"/>
          <w:szCs w:val="22"/>
        </w:rPr>
      </w:pPr>
      <w:r>
        <w:rPr>
          <w:rFonts w:ascii="Arial" w:hAnsi="Arial"/>
          <w:b/>
          <w:sz w:val="16"/>
          <w:szCs w:val="22"/>
        </w:rPr>
        <w:t>Listar</w:t>
      </w:r>
      <w:r>
        <w:rPr>
          <w:rFonts w:ascii="Arial" w:hAnsi="Arial"/>
          <w:b/>
          <w:spacing w:val="-4"/>
          <w:sz w:val="16"/>
          <w:szCs w:val="22"/>
        </w:rPr>
        <w:t xml:space="preserve"> </w:t>
      </w:r>
      <w:r>
        <w:rPr>
          <w:rFonts w:ascii="Arial" w:hAnsi="Arial"/>
          <w:b/>
          <w:sz w:val="16"/>
          <w:szCs w:val="22"/>
        </w:rPr>
        <w:t>valor</w:t>
      </w:r>
      <w:r>
        <w:rPr>
          <w:rFonts w:ascii="Arial" w:hAnsi="Arial"/>
          <w:b/>
          <w:spacing w:val="-4"/>
          <w:sz w:val="16"/>
          <w:szCs w:val="22"/>
        </w:rPr>
        <w:t xml:space="preserve"> </w:t>
      </w:r>
      <w:r>
        <w:rPr>
          <w:rFonts w:ascii="Arial" w:hAnsi="Arial"/>
          <w:b/>
          <w:sz w:val="16"/>
          <w:szCs w:val="22"/>
        </w:rPr>
        <w:t>zerado:</w:t>
      </w:r>
      <w:r>
        <w:rPr>
          <w:rFonts w:ascii="Arial" w:hAnsi="Arial"/>
          <w:b/>
          <w:spacing w:val="-4"/>
          <w:sz w:val="16"/>
          <w:szCs w:val="22"/>
        </w:rPr>
        <w:t xml:space="preserve"> </w:t>
      </w:r>
      <w:r>
        <w:rPr>
          <w:spacing w:val="-5"/>
          <w:sz w:val="16"/>
          <w:szCs w:val="22"/>
        </w:rPr>
        <w:t>Não</w:t>
      </w:r>
    </w:p>
    <w:p w14:paraId="66D07F22" w14:textId="77777777" w:rsidR="00E328AD" w:rsidRDefault="00E328AD">
      <w:pPr>
        <w:pStyle w:val="Corpodetexto"/>
        <w:widowControl w:val="0"/>
        <w:autoSpaceDE w:val="0"/>
        <w:autoSpaceDN w:val="0"/>
        <w:spacing w:before="28"/>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713"/>
        <w:gridCol w:w="9007"/>
        <w:gridCol w:w="3278"/>
      </w:tblGrid>
      <w:tr w:rsidR="00E328AD" w14:paraId="5CC9B33C" w14:textId="77777777">
        <w:trPr>
          <w:trHeight w:val="660"/>
        </w:trPr>
        <w:tc>
          <w:tcPr>
            <w:tcW w:w="3713" w:type="dxa"/>
            <w:tcBorders>
              <w:top w:val="single" w:sz="8" w:space="0" w:color="000000"/>
              <w:bottom w:val="single" w:sz="8" w:space="0" w:color="000000"/>
            </w:tcBorders>
          </w:tcPr>
          <w:p w14:paraId="67AA1749" w14:textId="77777777" w:rsidR="00E328AD" w:rsidRDefault="00E328AD">
            <w:pPr>
              <w:pStyle w:val="TableParagraph"/>
              <w:widowControl w:val="0"/>
              <w:autoSpaceDE w:val="0"/>
              <w:autoSpaceDN w:val="0"/>
              <w:spacing w:before="171"/>
              <w:ind w:left="1833"/>
              <w:rPr>
                <w:rFonts w:ascii="Arial"/>
                <w:b/>
                <w:szCs w:val="22"/>
              </w:rPr>
            </w:pPr>
            <w:r>
              <w:rPr>
                <w:rFonts w:ascii="Arial"/>
                <w:b/>
                <w:spacing w:val="-2"/>
                <w:szCs w:val="22"/>
              </w:rPr>
              <w:t>Programa</w:t>
            </w:r>
          </w:p>
        </w:tc>
        <w:tc>
          <w:tcPr>
            <w:tcW w:w="9007" w:type="dxa"/>
            <w:tcBorders>
              <w:top w:val="single" w:sz="8" w:space="0" w:color="000000"/>
              <w:bottom w:val="single" w:sz="8" w:space="0" w:color="000000"/>
            </w:tcBorders>
          </w:tcPr>
          <w:p w14:paraId="034C46DB" w14:textId="77777777" w:rsidR="00E328AD" w:rsidRDefault="00E328AD">
            <w:pPr>
              <w:pStyle w:val="TableParagraph"/>
              <w:widowControl w:val="0"/>
              <w:autoSpaceDE w:val="0"/>
              <w:autoSpaceDN w:val="0"/>
              <w:spacing w:before="171"/>
              <w:ind w:left="767"/>
              <w:jc w:val="center"/>
              <w:rPr>
                <w:rFonts w:ascii="Arial" w:hAnsi="Arial"/>
                <w:b/>
                <w:szCs w:val="22"/>
              </w:rPr>
            </w:pPr>
            <w:r>
              <w:rPr>
                <w:rFonts w:ascii="Arial" w:hAnsi="Arial"/>
                <w:b/>
                <w:spacing w:val="-4"/>
                <w:szCs w:val="22"/>
              </w:rPr>
              <w:t>Ação</w:t>
            </w:r>
          </w:p>
        </w:tc>
        <w:tc>
          <w:tcPr>
            <w:tcW w:w="3278" w:type="dxa"/>
            <w:tcBorders>
              <w:top w:val="single" w:sz="8" w:space="0" w:color="000000"/>
              <w:bottom w:val="single" w:sz="8" w:space="0" w:color="000000"/>
            </w:tcBorders>
          </w:tcPr>
          <w:p w14:paraId="2046F24A" w14:textId="77777777" w:rsidR="00E328AD" w:rsidRDefault="00E328AD">
            <w:pPr>
              <w:pStyle w:val="TableParagraph"/>
              <w:widowControl w:val="0"/>
              <w:autoSpaceDE w:val="0"/>
              <w:autoSpaceDN w:val="0"/>
              <w:spacing w:before="171"/>
              <w:ind w:left="980"/>
              <w:rPr>
                <w:rFonts w:ascii="Arial"/>
                <w:b/>
                <w:szCs w:val="22"/>
              </w:rPr>
            </w:pPr>
            <w:r>
              <w:rPr>
                <w:rFonts w:ascii="Arial"/>
                <w:b/>
                <w:szCs w:val="22"/>
              </w:rPr>
              <w:t xml:space="preserve">Valor </w:t>
            </w:r>
            <w:r>
              <w:rPr>
                <w:rFonts w:ascii="Arial"/>
                <w:b/>
                <w:spacing w:val="-2"/>
                <w:szCs w:val="22"/>
              </w:rPr>
              <w:t>Global</w:t>
            </w:r>
          </w:p>
        </w:tc>
      </w:tr>
      <w:tr w:rsidR="00E328AD" w14:paraId="73292185" w14:textId="77777777">
        <w:trPr>
          <w:trHeight w:val="580"/>
        </w:trPr>
        <w:tc>
          <w:tcPr>
            <w:tcW w:w="3713" w:type="dxa"/>
            <w:tcBorders>
              <w:top w:val="single" w:sz="8" w:space="0" w:color="000000"/>
              <w:bottom w:val="single" w:sz="8" w:space="0" w:color="000000"/>
            </w:tcBorders>
          </w:tcPr>
          <w:p w14:paraId="40EDF809"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0451590D" w14:textId="77777777" w:rsidR="00E328AD" w:rsidRDefault="00E328AD">
            <w:pPr>
              <w:pStyle w:val="TableParagraph"/>
              <w:widowControl w:val="0"/>
              <w:autoSpaceDE w:val="0"/>
              <w:autoSpaceDN w:val="0"/>
              <w:spacing w:before="171"/>
              <w:ind w:left="946"/>
              <w:rPr>
                <w:szCs w:val="22"/>
              </w:rPr>
            </w:pPr>
            <w:r>
              <w:rPr>
                <w:szCs w:val="22"/>
              </w:rPr>
              <w:t xml:space="preserve">0006 - Transferência de </w:t>
            </w:r>
            <w:r>
              <w:rPr>
                <w:spacing w:val="-2"/>
                <w:szCs w:val="22"/>
              </w:rPr>
              <w:t>Recursos</w:t>
            </w:r>
          </w:p>
        </w:tc>
        <w:tc>
          <w:tcPr>
            <w:tcW w:w="3278" w:type="dxa"/>
            <w:tcBorders>
              <w:top w:val="single" w:sz="8" w:space="0" w:color="000000"/>
              <w:bottom w:val="single" w:sz="8" w:space="0" w:color="000000"/>
            </w:tcBorders>
          </w:tcPr>
          <w:p w14:paraId="3FD1EAC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633.661,08</w:t>
            </w:r>
          </w:p>
        </w:tc>
      </w:tr>
      <w:tr w:rsidR="00E328AD" w14:paraId="43F68E7E" w14:textId="77777777">
        <w:trPr>
          <w:trHeight w:val="580"/>
        </w:trPr>
        <w:tc>
          <w:tcPr>
            <w:tcW w:w="3713" w:type="dxa"/>
            <w:tcBorders>
              <w:top w:val="single" w:sz="8" w:space="0" w:color="000000"/>
              <w:bottom w:val="single" w:sz="8" w:space="0" w:color="000000"/>
            </w:tcBorders>
          </w:tcPr>
          <w:p w14:paraId="0BF7D8DD"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3E475F57" w14:textId="77777777" w:rsidR="00E328AD" w:rsidRDefault="00E328AD">
            <w:pPr>
              <w:pStyle w:val="TableParagraph"/>
              <w:widowControl w:val="0"/>
              <w:autoSpaceDE w:val="0"/>
              <w:autoSpaceDN w:val="0"/>
              <w:spacing w:before="171"/>
              <w:ind w:left="946"/>
              <w:rPr>
                <w:szCs w:val="22"/>
              </w:rPr>
            </w:pPr>
            <w:r>
              <w:rPr>
                <w:szCs w:val="22"/>
              </w:rPr>
              <w:t xml:space="preserve">1009 - Infraestrutura de Espaços </w:t>
            </w:r>
            <w:r>
              <w:rPr>
                <w:spacing w:val="-2"/>
                <w:szCs w:val="22"/>
              </w:rPr>
              <w:t>Sociais</w:t>
            </w:r>
          </w:p>
        </w:tc>
        <w:tc>
          <w:tcPr>
            <w:tcW w:w="3278" w:type="dxa"/>
            <w:tcBorders>
              <w:top w:val="single" w:sz="8" w:space="0" w:color="000000"/>
              <w:bottom w:val="single" w:sz="8" w:space="0" w:color="000000"/>
            </w:tcBorders>
          </w:tcPr>
          <w:p w14:paraId="53216A44"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50.000,00</w:t>
            </w:r>
          </w:p>
        </w:tc>
      </w:tr>
      <w:tr w:rsidR="00E328AD" w14:paraId="5A5ED8EC" w14:textId="77777777">
        <w:trPr>
          <w:trHeight w:val="580"/>
        </w:trPr>
        <w:tc>
          <w:tcPr>
            <w:tcW w:w="3713" w:type="dxa"/>
            <w:tcBorders>
              <w:top w:val="single" w:sz="8" w:space="0" w:color="000000"/>
              <w:bottom w:val="single" w:sz="8" w:space="0" w:color="000000"/>
            </w:tcBorders>
          </w:tcPr>
          <w:p w14:paraId="64C53ECE"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7E07462A" w14:textId="77777777" w:rsidR="00E328AD" w:rsidRDefault="00E328AD">
            <w:pPr>
              <w:pStyle w:val="TableParagraph"/>
              <w:widowControl w:val="0"/>
              <w:autoSpaceDE w:val="0"/>
              <w:autoSpaceDN w:val="0"/>
              <w:spacing w:before="171"/>
              <w:ind w:left="946"/>
              <w:rPr>
                <w:szCs w:val="22"/>
              </w:rPr>
            </w:pPr>
            <w:r>
              <w:rPr>
                <w:szCs w:val="22"/>
              </w:rPr>
              <w:t xml:space="preserve">2016 - Primeira Infância - Criança </w:t>
            </w:r>
            <w:r>
              <w:rPr>
                <w:spacing w:val="-2"/>
                <w:szCs w:val="22"/>
              </w:rPr>
              <w:t>Feliz</w:t>
            </w:r>
          </w:p>
        </w:tc>
        <w:tc>
          <w:tcPr>
            <w:tcW w:w="3278" w:type="dxa"/>
            <w:tcBorders>
              <w:top w:val="single" w:sz="8" w:space="0" w:color="000000"/>
              <w:bottom w:val="single" w:sz="8" w:space="0" w:color="000000"/>
            </w:tcBorders>
          </w:tcPr>
          <w:p w14:paraId="781BB79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9.733,20</w:t>
            </w:r>
          </w:p>
        </w:tc>
      </w:tr>
      <w:tr w:rsidR="00E328AD" w14:paraId="6DFEC586" w14:textId="77777777">
        <w:trPr>
          <w:trHeight w:val="580"/>
        </w:trPr>
        <w:tc>
          <w:tcPr>
            <w:tcW w:w="3713" w:type="dxa"/>
            <w:tcBorders>
              <w:top w:val="single" w:sz="8" w:space="0" w:color="000000"/>
              <w:bottom w:val="single" w:sz="8" w:space="0" w:color="000000"/>
            </w:tcBorders>
          </w:tcPr>
          <w:p w14:paraId="03B4B113"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45F9E97D" w14:textId="77777777" w:rsidR="00E328AD" w:rsidRDefault="00E328AD">
            <w:pPr>
              <w:pStyle w:val="TableParagraph"/>
              <w:widowControl w:val="0"/>
              <w:autoSpaceDE w:val="0"/>
              <w:autoSpaceDN w:val="0"/>
              <w:spacing w:before="171"/>
              <w:ind w:left="946"/>
              <w:rPr>
                <w:szCs w:val="22"/>
              </w:rPr>
            </w:pPr>
            <w:r>
              <w:rPr>
                <w:szCs w:val="22"/>
              </w:rPr>
              <w:t xml:space="preserve">2020 - Gestão Administrativa do Fundo da Assistência </w:t>
            </w:r>
            <w:r>
              <w:rPr>
                <w:spacing w:val="-2"/>
                <w:szCs w:val="22"/>
              </w:rPr>
              <w:t>Social</w:t>
            </w:r>
          </w:p>
        </w:tc>
        <w:tc>
          <w:tcPr>
            <w:tcW w:w="3278" w:type="dxa"/>
            <w:tcBorders>
              <w:top w:val="single" w:sz="8" w:space="0" w:color="000000"/>
              <w:bottom w:val="single" w:sz="8" w:space="0" w:color="000000"/>
            </w:tcBorders>
          </w:tcPr>
          <w:p w14:paraId="1F7F341B"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6.594.999,99</w:t>
            </w:r>
          </w:p>
        </w:tc>
      </w:tr>
      <w:tr w:rsidR="00E328AD" w14:paraId="09F0DDD2" w14:textId="77777777">
        <w:trPr>
          <w:trHeight w:val="580"/>
        </w:trPr>
        <w:tc>
          <w:tcPr>
            <w:tcW w:w="3713" w:type="dxa"/>
            <w:tcBorders>
              <w:top w:val="single" w:sz="8" w:space="0" w:color="000000"/>
              <w:bottom w:val="single" w:sz="8" w:space="0" w:color="000000"/>
            </w:tcBorders>
          </w:tcPr>
          <w:p w14:paraId="61EC9E16"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4D79AE4C" w14:textId="77777777" w:rsidR="00E328AD" w:rsidRDefault="00E328AD">
            <w:pPr>
              <w:pStyle w:val="TableParagraph"/>
              <w:widowControl w:val="0"/>
              <w:autoSpaceDE w:val="0"/>
              <w:autoSpaceDN w:val="0"/>
              <w:spacing w:before="171"/>
              <w:ind w:left="946"/>
              <w:rPr>
                <w:szCs w:val="22"/>
              </w:rPr>
            </w:pPr>
            <w:r>
              <w:rPr>
                <w:szCs w:val="22"/>
              </w:rPr>
              <w:t>2021 - Bloco de Gestão do SUAS - (IGD-</w:t>
            </w:r>
            <w:r>
              <w:rPr>
                <w:spacing w:val="-2"/>
                <w:szCs w:val="22"/>
              </w:rPr>
              <w:t>SUAS)</w:t>
            </w:r>
          </w:p>
        </w:tc>
        <w:tc>
          <w:tcPr>
            <w:tcW w:w="3278" w:type="dxa"/>
            <w:tcBorders>
              <w:top w:val="single" w:sz="8" w:space="0" w:color="000000"/>
              <w:bottom w:val="single" w:sz="8" w:space="0" w:color="000000"/>
            </w:tcBorders>
          </w:tcPr>
          <w:p w14:paraId="5020808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973,32</w:t>
            </w:r>
          </w:p>
        </w:tc>
      </w:tr>
      <w:tr w:rsidR="00E328AD" w14:paraId="0943E6F9" w14:textId="77777777">
        <w:trPr>
          <w:trHeight w:val="580"/>
        </w:trPr>
        <w:tc>
          <w:tcPr>
            <w:tcW w:w="3713" w:type="dxa"/>
            <w:tcBorders>
              <w:top w:val="single" w:sz="8" w:space="0" w:color="000000"/>
              <w:bottom w:val="single" w:sz="8" w:space="0" w:color="000000"/>
            </w:tcBorders>
          </w:tcPr>
          <w:p w14:paraId="787A7C08"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0DF52855" w14:textId="77777777" w:rsidR="00E328AD" w:rsidRDefault="00E328AD">
            <w:pPr>
              <w:pStyle w:val="TableParagraph"/>
              <w:widowControl w:val="0"/>
              <w:autoSpaceDE w:val="0"/>
              <w:autoSpaceDN w:val="0"/>
              <w:spacing w:before="171"/>
              <w:ind w:left="946"/>
              <w:rPr>
                <w:szCs w:val="22"/>
              </w:rPr>
            </w:pPr>
            <w:r>
              <w:rPr>
                <w:szCs w:val="22"/>
              </w:rPr>
              <w:t xml:space="preserve">2022 - Bloco de Gestão do Programa Bolsa Família e Cadastro </w:t>
            </w:r>
            <w:r>
              <w:rPr>
                <w:spacing w:val="-2"/>
                <w:szCs w:val="22"/>
              </w:rPr>
              <w:t>Único</w:t>
            </w:r>
          </w:p>
        </w:tc>
        <w:tc>
          <w:tcPr>
            <w:tcW w:w="3278" w:type="dxa"/>
            <w:tcBorders>
              <w:top w:val="single" w:sz="8" w:space="0" w:color="000000"/>
              <w:bottom w:val="single" w:sz="8" w:space="0" w:color="000000"/>
            </w:tcBorders>
          </w:tcPr>
          <w:p w14:paraId="11190E3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199.530,64</w:t>
            </w:r>
          </w:p>
        </w:tc>
      </w:tr>
      <w:tr w:rsidR="00E328AD" w14:paraId="055B05EF" w14:textId="77777777">
        <w:trPr>
          <w:trHeight w:val="580"/>
        </w:trPr>
        <w:tc>
          <w:tcPr>
            <w:tcW w:w="3713" w:type="dxa"/>
            <w:tcBorders>
              <w:top w:val="single" w:sz="8" w:space="0" w:color="000000"/>
              <w:bottom w:val="single" w:sz="8" w:space="0" w:color="000000"/>
            </w:tcBorders>
          </w:tcPr>
          <w:p w14:paraId="0D008366"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67BDA895" w14:textId="77777777" w:rsidR="00E328AD" w:rsidRDefault="00E328AD">
            <w:pPr>
              <w:pStyle w:val="TableParagraph"/>
              <w:widowControl w:val="0"/>
              <w:autoSpaceDE w:val="0"/>
              <w:autoSpaceDN w:val="0"/>
              <w:spacing w:before="171"/>
              <w:ind w:left="946"/>
              <w:rPr>
                <w:szCs w:val="22"/>
              </w:rPr>
            </w:pPr>
            <w:r>
              <w:rPr>
                <w:szCs w:val="22"/>
              </w:rPr>
              <w:t xml:space="preserve">2023 - Bloco de Proteção Social </w:t>
            </w:r>
            <w:r>
              <w:rPr>
                <w:spacing w:val="-2"/>
                <w:szCs w:val="22"/>
              </w:rPr>
              <w:t>Básica</w:t>
            </w:r>
          </w:p>
        </w:tc>
        <w:tc>
          <w:tcPr>
            <w:tcW w:w="3278" w:type="dxa"/>
            <w:tcBorders>
              <w:top w:val="single" w:sz="8" w:space="0" w:color="000000"/>
              <w:bottom w:val="single" w:sz="8" w:space="0" w:color="000000"/>
            </w:tcBorders>
          </w:tcPr>
          <w:p w14:paraId="71F955B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679.085,50</w:t>
            </w:r>
          </w:p>
        </w:tc>
      </w:tr>
      <w:tr w:rsidR="00E328AD" w14:paraId="7B3C7C55" w14:textId="77777777">
        <w:trPr>
          <w:trHeight w:val="580"/>
        </w:trPr>
        <w:tc>
          <w:tcPr>
            <w:tcW w:w="3713" w:type="dxa"/>
            <w:tcBorders>
              <w:top w:val="single" w:sz="8" w:space="0" w:color="000000"/>
              <w:bottom w:val="single" w:sz="8" w:space="0" w:color="000000"/>
            </w:tcBorders>
          </w:tcPr>
          <w:p w14:paraId="0FFF6663"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54079F28" w14:textId="77777777" w:rsidR="00E328AD" w:rsidRDefault="00E328AD">
            <w:pPr>
              <w:pStyle w:val="TableParagraph"/>
              <w:widowControl w:val="0"/>
              <w:autoSpaceDE w:val="0"/>
              <w:autoSpaceDN w:val="0"/>
              <w:spacing w:before="171"/>
              <w:ind w:left="947"/>
              <w:rPr>
                <w:szCs w:val="22"/>
              </w:rPr>
            </w:pPr>
            <w:r>
              <w:rPr>
                <w:szCs w:val="22"/>
              </w:rPr>
              <w:t xml:space="preserve">2024 - Bloco de Proteção Social Especial de Média e Alta Complexidade </w:t>
            </w:r>
            <w:r>
              <w:rPr>
                <w:spacing w:val="-2"/>
                <w:szCs w:val="22"/>
              </w:rPr>
              <w:t>(MAC)</w:t>
            </w:r>
          </w:p>
        </w:tc>
        <w:tc>
          <w:tcPr>
            <w:tcW w:w="3278" w:type="dxa"/>
            <w:tcBorders>
              <w:top w:val="single" w:sz="8" w:space="0" w:color="000000"/>
              <w:bottom w:val="single" w:sz="8" w:space="0" w:color="000000"/>
            </w:tcBorders>
          </w:tcPr>
          <w:p w14:paraId="4371AE6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77.865,61</w:t>
            </w:r>
          </w:p>
        </w:tc>
      </w:tr>
      <w:tr w:rsidR="00E328AD" w14:paraId="38F15C15" w14:textId="77777777">
        <w:trPr>
          <w:trHeight w:val="580"/>
        </w:trPr>
        <w:tc>
          <w:tcPr>
            <w:tcW w:w="3713" w:type="dxa"/>
            <w:tcBorders>
              <w:top w:val="single" w:sz="8" w:space="0" w:color="000000"/>
              <w:bottom w:val="single" w:sz="8" w:space="0" w:color="000000"/>
            </w:tcBorders>
          </w:tcPr>
          <w:p w14:paraId="5A7ABDB1"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31CC1009" w14:textId="77777777" w:rsidR="00E328AD" w:rsidRDefault="00E328AD">
            <w:pPr>
              <w:pStyle w:val="TableParagraph"/>
              <w:widowControl w:val="0"/>
              <w:autoSpaceDE w:val="0"/>
              <w:autoSpaceDN w:val="0"/>
              <w:spacing w:before="171"/>
              <w:ind w:left="947"/>
              <w:rPr>
                <w:szCs w:val="22"/>
              </w:rPr>
            </w:pPr>
            <w:r>
              <w:rPr>
                <w:szCs w:val="22"/>
              </w:rPr>
              <w:t xml:space="preserve">2026 - Gestão de Benefícios </w:t>
            </w:r>
            <w:r>
              <w:rPr>
                <w:spacing w:val="-2"/>
                <w:szCs w:val="22"/>
              </w:rPr>
              <w:t>Eventuais</w:t>
            </w:r>
          </w:p>
        </w:tc>
        <w:tc>
          <w:tcPr>
            <w:tcW w:w="3278" w:type="dxa"/>
            <w:tcBorders>
              <w:top w:val="single" w:sz="8" w:space="0" w:color="000000"/>
              <w:bottom w:val="single" w:sz="8" w:space="0" w:color="000000"/>
            </w:tcBorders>
          </w:tcPr>
          <w:p w14:paraId="7C8FEFD9"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483.359,69</w:t>
            </w:r>
          </w:p>
        </w:tc>
      </w:tr>
      <w:tr w:rsidR="00E328AD" w14:paraId="7EA28B2C" w14:textId="77777777">
        <w:trPr>
          <w:trHeight w:val="580"/>
        </w:trPr>
        <w:tc>
          <w:tcPr>
            <w:tcW w:w="3713" w:type="dxa"/>
            <w:tcBorders>
              <w:top w:val="single" w:sz="8" w:space="0" w:color="000000"/>
              <w:bottom w:val="single" w:sz="8" w:space="0" w:color="000000"/>
            </w:tcBorders>
          </w:tcPr>
          <w:p w14:paraId="1E665C09"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57E586E8" w14:textId="77777777" w:rsidR="00E328AD" w:rsidRDefault="00E328AD">
            <w:pPr>
              <w:pStyle w:val="TableParagraph"/>
              <w:widowControl w:val="0"/>
              <w:autoSpaceDE w:val="0"/>
              <w:autoSpaceDN w:val="0"/>
              <w:spacing w:before="171"/>
              <w:ind w:left="947"/>
              <w:rPr>
                <w:szCs w:val="22"/>
              </w:rPr>
            </w:pPr>
            <w:r>
              <w:rPr>
                <w:szCs w:val="22"/>
              </w:rPr>
              <w:t xml:space="preserve">2027 - Execução de Emendas Parlamentares para a Assistência </w:t>
            </w:r>
            <w:r>
              <w:rPr>
                <w:spacing w:val="-2"/>
                <w:szCs w:val="22"/>
              </w:rPr>
              <w:t>Social</w:t>
            </w:r>
          </w:p>
        </w:tc>
        <w:tc>
          <w:tcPr>
            <w:tcW w:w="3278" w:type="dxa"/>
            <w:tcBorders>
              <w:top w:val="single" w:sz="8" w:space="0" w:color="000000"/>
              <w:bottom w:val="single" w:sz="8" w:space="0" w:color="000000"/>
            </w:tcBorders>
          </w:tcPr>
          <w:p w14:paraId="1B75509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14.599,81</w:t>
            </w:r>
          </w:p>
        </w:tc>
      </w:tr>
      <w:tr w:rsidR="00E328AD" w14:paraId="6F2A49FA" w14:textId="77777777">
        <w:trPr>
          <w:trHeight w:val="580"/>
        </w:trPr>
        <w:tc>
          <w:tcPr>
            <w:tcW w:w="3713" w:type="dxa"/>
            <w:tcBorders>
              <w:top w:val="single" w:sz="8" w:space="0" w:color="000000"/>
              <w:bottom w:val="single" w:sz="8" w:space="0" w:color="000000"/>
            </w:tcBorders>
          </w:tcPr>
          <w:p w14:paraId="3CC205A7"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7A5FBC71" w14:textId="77777777" w:rsidR="00E328AD" w:rsidRDefault="00E328AD">
            <w:pPr>
              <w:pStyle w:val="TableParagraph"/>
              <w:widowControl w:val="0"/>
              <w:autoSpaceDE w:val="0"/>
              <w:autoSpaceDN w:val="0"/>
              <w:spacing w:before="171"/>
              <w:ind w:left="947"/>
              <w:rPr>
                <w:szCs w:val="22"/>
              </w:rPr>
            </w:pPr>
            <w:r>
              <w:rPr>
                <w:szCs w:val="22"/>
              </w:rPr>
              <w:t xml:space="preserve">2028 - Fortalecimento do Controle Social </w:t>
            </w:r>
            <w:r>
              <w:rPr>
                <w:spacing w:val="-2"/>
                <w:szCs w:val="22"/>
              </w:rPr>
              <w:t>(CMAS)</w:t>
            </w:r>
          </w:p>
        </w:tc>
        <w:tc>
          <w:tcPr>
            <w:tcW w:w="3278" w:type="dxa"/>
            <w:tcBorders>
              <w:top w:val="single" w:sz="8" w:space="0" w:color="000000"/>
              <w:bottom w:val="single" w:sz="8" w:space="0" w:color="000000"/>
            </w:tcBorders>
          </w:tcPr>
          <w:p w14:paraId="45CD4704"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35.000,00</w:t>
            </w:r>
          </w:p>
        </w:tc>
      </w:tr>
      <w:tr w:rsidR="00E328AD" w14:paraId="3E51686C" w14:textId="77777777">
        <w:trPr>
          <w:trHeight w:val="580"/>
        </w:trPr>
        <w:tc>
          <w:tcPr>
            <w:tcW w:w="3713" w:type="dxa"/>
            <w:tcBorders>
              <w:top w:val="single" w:sz="8" w:space="0" w:color="000000"/>
              <w:bottom w:val="single" w:sz="8" w:space="0" w:color="000000"/>
            </w:tcBorders>
          </w:tcPr>
          <w:p w14:paraId="446500BE" w14:textId="77777777" w:rsidR="00E328AD" w:rsidRDefault="00E328AD">
            <w:pPr>
              <w:pStyle w:val="TableParagraph"/>
              <w:widowControl w:val="0"/>
              <w:autoSpaceDE w:val="0"/>
              <w:autoSpaceDN w:val="0"/>
              <w:spacing w:before="171"/>
              <w:ind w:left="80"/>
              <w:rPr>
                <w:szCs w:val="22"/>
              </w:rPr>
            </w:pPr>
            <w:r>
              <w:rPr>
                <w:szCs w:val="22"/>
              </w:rPr>
              <w:t xml:space="preserve">0005 - Cuidar para </w:t>
            </w:r>
            <w:r>
              <w:rPr>
                <w:spacing w:val="-2"/>
                <w:szCs w:val="22"/>
              </w:rPr>
              <w:t>Incluir</w:t>
            </w:r>
          </w:p>
        </w:tc>
        <w:tc>
          <w:tcPr>
            <w:tcW w:w="9007" w:type="dxa"/>
            <w:tcBorders>
              <w:top w:val="single" w:sz="8" w:space="0" w:color="000000"/>
              <w:bottom w:val="single" w:sz="8" w:space="0" w:color="000000"/>
            </w:tcBorders>
          </w:tcPr>
          <w:p w14:paraId="71DA5BDA" w14:textId="77777777" w:rsidR="00E328AD" w:rsidRDefault="00E328AD">
            <w:pPr>
              <w:pStyle w:val="TableParagraph"/>
              <w:widowControl w:val="0"/>
              <w:autoSpaceDE w:val="0"/>
              <w:autoSpaceDN w:val="0"/>
              <w:spacing w:before="171"/>
              <w:ind w:left="947"/>
              <w:rPr>
                <w:szCs w:val="22"/>
              </w:rPr>
            </w:pPr>
            <w:r>
              <w:rPr>
                <w:szCs w:val="22"/>
              </w:rPr>
              <w:t xml:space="preserve">2029 - </w:t>
            </w:r>
            <w:r>
              <w:rPr>
                <w:spacing w:val="-2"/>
                <w:szCs w:val="22"/>
              </w:rPr>
              <w:t>PROCADSUAS</w:t>
            </w:r>
          </w:p>
        </w:tc>
        <w:tc>
          <w:tcPr>
            <w:tcW w:w="3278" w:type="dxa"/>
            <w:tcBorders>
              <w:top w:val="single" w:sz="8" w:space="0" w:color="000000"/>
              <w:bottom w:val="single" w:sz="8" w:space="0" w:color="000000"/>
            </w:tcBorders>
          </w:tcPr>
          <w:p w14:paraId="6102AA7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0,01</w:t>
            </w:r>
          </w:p>
        </w:tc>
      </w:tr>
      <w:tr w:rsidR="00E328AD" w14:paraId="1545711A" w14:textId="77777777">
        <w:trPr>
          <w:trHeight w:val="401"/>
        </w:trPr>
        <w:tc>
          <w:tcPr>
            <w:tcW w:w="3713" w:type="dxa"/>
            <w:tcBorders>
              <w:top w:val="single" w:sz="8" w:space="0" w:color="000000"/>
            </w:tcBorders>
          </w:tcPr>
          <w:p w14:paraId="541FD9FD" w14:textId="77777777" w:rsidR="00E328AD" w:rsidRDefault="00E328AD">
            <w:pPr>
              <w:pStyle w:val="TableParagraph"/>
              <w:widowControl w:val="0"/>
              <w:autoSpaceDE w:val="0"/>
              <w:autoSpaceDN w:val="0"/>
              <w:spacing w:before="171" w:line="210" w:lineRule="exact"/>
              <w:ind w:left="80"/>
              <w:rPr>
                <w:szCs w:val="22"/>
              </w:rPr>
            </w:pPr>
            <w:r>
              <w:rPr>
                <w:szCs w:val="22"/>
              </w:rPr>
              <w:t xml:space="preserve">0005 - Cuidar para </w:t>
            </w:r>
            <w:r>
              <w:rPr>
                <w:spacing w:val="-2"/>
                <w:szCs w:val="22"/>
              </w:rPr>
              <w:t>Incluir</w:t>
            </w:r>
          </w:p>
        </w:tc>
        <w:tc>
          <w:tcPr>
            <w:tcW w:w="9007" w:type="dxa"/>
            <w:tcBorders>
              <w:top w:val="single" w:sz="8" w:space="0" w:color="000000"/>
            </w:tcBorders>
          </w:tcPr>
          <w:p w14:paraId="64FAA82F" w14:textId="77777777" w:rsidR="00E328AD" w:rsidRDefault="00E328AD">
            <w:pPr>
              <w:pStyle w:val="TableParagraph"/>
              <w:widowControl w:val="0"/>
              <w:autoSpaceDE w:val="0"/>
              <w:autoSpaceDN w:val="0"/>
              <w:spacing w:before="171" w:line="210" w:lineRule="exact"/>
              <w:ind w:left="947"/>
              <w:rPr>
                <w:szCs w:val="22"/>
              </w:rPr>
            </w:pPr>
            <w:r>
              <w:rPr>
                <w:szCs w:val="22"/>
              </w:rPr>
              <w:t xml:space="preserve">2097 - Gestão e Execução de Ações do Fundo Municipal do </w:t>
            </w:r>
            <w:r>
              <w:rPr>
                <w:spacing w:val="-2"/>
                <w:szCs w:val="22"/>
              </w:rPr>
              <w:t>Idoso</w:t>
            </w:r>
          </w:p>
        </w:tc>
        <w:tc>
          <w:tcPr>
            <w:tcW w:w="3278" w:type="dxa"/>
            <w:tcBorders>
              <w:top w:val="single" w:sz="8" w:space="0" w:color="000000"/>
            </w:tcBorders>
          </w:tcPr>
          <w:p w14:paraId="7F12F4C7"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40.000,00</w:t>
            </w:r>
          </w:p>
        </w:tc>
      </w:tr>
    </w:tbl>
    <w:p w14:paraId="2410C132" w14:textId="77777777" w:rsidR="00E328AD" w:rsidRDefault="00E328AD">
      <w:pPr>
        <w:pStyle w:val="TableParagraph"/>
        <w:widowControl w:val="0"/>
        <w:autoSpaceDE w:val="0"/>
        <w:autoSpaceDN w:val="0"/>
        <w:spacing w:line="210" w:lineRule="exact"/>
        <w:jc w:val="right"/>
        <w:rPr>
          <w:szCs w:val="22"/>
        </w:rPr>
        <w:sectPr w:rsidR="00E328AD">
          <w:headerReference w:type="default" r:id="rId27"/>
          <w:footerReference w:type="default" r:id="rId28"/>
          <w:pgSz w:w="16840" w:h="11900" w:orient="landscape"/>
          <w:pgMar w:top="1060" w:right="283" w:bottom="940" w:left="283" w:header="400" w:footer="756" w:gutter="0"/>
          <w:pgNumType w:start="1"/>
          <w:cols w:space="720"/>
        </w:sectPr>
      </w:pPr>
    </w:p>
    <w:p w14:paraId="31D07155" w14:textId="77777777" w:rsidR="00E328AD" w:rsidRDefault="00E328AD">
      <w:pPr>
        <w:pStyle w:val="Corpodetexto"/>
        <w:widowControl w:val="0"/>
        <w:autoSpaceDE w:val="0"/>
        <w:autoSpaceDN w:val="0"/>
        <w:rPr>
          <w:sz w:val="20"/>
        </w:rPr>
      </w:pPr>
    </w:p>
    <w:p w14:paraId="24989F60" w14:textId="77777777" w:rsidR="00E328AD" w:rsidRDefault="00E328AD">
      <w:pPr>
        <w:pStyle w:val="Corpodetexto"/>
        <w:widowControl w:val="0"/>
        <w:autoSpaceDE w:val="0"/>
        <w:autoSpaceDN w:val="0"/>
        <w:rPr>
          <w:sz w:val="20"/>
        </w:rPr>
      </w:pPr>
    </w:p>
    <w:p w14:paraId="0E26E305" w14:textId="77777777" w:rsidR="00E328AD" w:rsidRDefault="00E328AD">
      <w:pPr>
        <w:pStyle w:val="Corpodetexto"/>
        <w:widowControl w:val="0"/>
        <w:autoSpaceDE w:val="0"/>
        <w:autoSpaceDN w:val="0"/>
        <w:rPr>
          <w:sz w:val="20"/>
        </w:rPr>
      </w:pPr>
    </w:p>
    <w:p w14:paraId="04DFF2B0" w14:textId="77777777" w:rsidR="00E328AD" w:rsidRDefault="00E328AD">
      <w:pPr>
        <w:pStyle w:val="Corpodetexto"/>
        <w:widowControl w:val="0"/>
        <w:autoSpaceDE w:val="0"/>
        <w:autoSpaceDN w:val="0"/>
        <w:spacing w:before="10"/>
        <w:rPr>
          <w:sz w:val="20"/>
        </w:rPr>
      </w:pPr>
    </w:p>
    <w:p w14:paraId="1E6E0270" w14:textId="15C77313" w:rsidR="00E328AD" w:rsidRDefault="008F1E48">
      <w:pPr>
        <w:pStyle w:val="Corpodetexto"/>
        <w:widowControl w:val="0"/>
        <w:autoSpaceDE w:val="0"/>
        <w:autoSpaceDN w:val="0"/>
        <w:spacing w:line="20" w:lineRule="exact"/>
        <w:ind w:left="127"/>
        <w:rPr>
          <w:sz w:val="2"/>
        </w:rPr>
      </w:pPr>
      <w:r>
        <w:rPr>
          <w:noProof/>
        </w:rPr>
        <mc:AlternateContent>
          <mc:Choice Requires="wpg">
            <w:drawing>
              <wp:inline distT="0" distB="0" distL="0" distR="0" wp14:anchorId="54ABC510" wp14:editId="2431639E">
                <wp:extent cx="10147300" cy="12700"/>
                <wp:effectExtent l="12700" t="6985" r="12700" b="8890"/>
                <wp:docPr id="1098229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0" cy="12700"/>
                          <a:chOff x="0" y="0"/>
                          <a:chExt cx="15980" cy="20"/>
                        </a:xfrm>
                      </wpg:grpSpPr>
                      <wps:wsp>
                        <wps:cNvPr id="425185844" name="Freeform 4"/>
                        <wps:cNvSpPr>
                          <a:spLocks/>
                        </wps:cNvSpPr>
                        <wps:spPr bwMode="auto">
                          <a:xfrm>
                            <a:off x="0" y="10"/>
                            <a:ext cx="15980" cy="2"/>
                          </a:xfrm>
                          <a:custGeom>
                            <a:avLst/>
                            <a:gdLst>
                              <a:gd name="T0" fmla="*/ 0 w 15980"/>
                              <a:gd name="T1" fmla="+- 0 10 10"/>
                              <a:gd name="T2" fmla="*/ 10 h 21600"/>
                              <a:gd name="T3" fmla="*/ 4580 w 15980"/>
                              <a:gd name="T4" fmla="+- 0 10 10"/>
                              <a:gd name="T5" fmla="*/ 10 h 21600"/>
                              <a:gd name="T6" fmla="*/ 4580 w 15980"/>
                              <a:gd name="T7" fmla="+- 0 10 10"/>
                              <a:gd name="T8" fmla="*/ 10 h 21600"/>
                              <a:gd name="T9" fmla="*/ 12580 w 15980"/>
                              <a:gd name="T10" fmla="+- 0 10 10"/>
                              <a:gd name="T11" fmla="*/ 10 h 21600"/>
                              <a:gd name="T12" fmla="*/ 12580 w 15980"/>
                              <a:gd name="T13" fmla="+- 0 10 10"/>
                              <a:gd name="T14" fmla="*/ 10 h 21600"/>
                              <a:gd name="T15" fmla="*/ 15980 w 15980"/>
                              <a:gd name="T16" fmla="+- 0 10 10"/>
                              <a:gd name="T17" fmla="*/ 10 h 21600"/>
                            </a:gdLst>
                            <a:ahLst/>
                            <a:cxnLst>
                              <a:cxn ang="0">
                                <a:pos x="T0" y="T2"/>
                              </a:cxn>
                              <a:cxn ang="0">
                                <a:pos x="T3" y="T5"/>
                              </a:cxn>
                              <a:cxn ang="0">
                                <a:pos x="T6" y="T8"/>
                              </a:cxn>
                              <a:cxn ang="0">
                                <a:pos x="T9" y="T11"/>
                              </a:cxn>
                              <a:cxn ang="0">
                                <a:pos x="T12" y="T14"/>
                              </a:cxn>
                              <a:cxn ang="0">
                                <a:pos x="T15" y="T17"/>
                              </a:cxn>
                            </a:cxnLst>
                            <a:rect l="0" t="0" r="r" b="b"/>
                            <a:pathLst>
                              <a:path w="15980" h="21600">
                                <a:moveTo>
                                  <a:pt x="0" y="0"/>
                                </a:moveTo>
                                <a:lnTo>
                                  <a:pt x="4580" y="0"/>
                                </a:lnTo>
                                <a:moveTo>
                                  <a:pt x="4580" y="0"/>
                                </a:moveTo>
                                <a:lnTo>
                                  <a:pt x="12580" y="0"/>
                                </a:lnTo>
                                <a:moveTo>
                                  <a:pt x="12580" y="0"/>
                                </a:moveTo>
                                <a:lnTo>
                                  <a:pt x="159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CB924F" id="Group 3" o:spid="_x0000_s1026" style="width:799pt;height:1pt;mso-position-horizontal-relative:char;mso-position-vertical-relative:line" coordsize="15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">
                <v:shape id="Freeform 4" o:spid="_x0000_s1027" style="position:absolute;top:10;width:15980;height:2;visibility:visible;mso-wrap-style:square;v-text-anchor:top" coordsize="159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" path="m,l4580,t,l12580,t,l15980,e" filled="f" strokeweight="1pt">
                  <v:path arrowok="t" o:connecttype="custom" o:connectlocs="0,0;4580,0;4580,0;12580,0;12580,0;15980,0" o:connectangles="0,0,0,0,0,0"/>
                </v:shape>
                <w10:anchorlock/>
              </v:group>
            </w:pict>
          </mc:Fallback>
        </mc:AlternateContent>
      </w:r>
    </w:p>
    <w:p w14:paraId="7D603483" w14:textId="77777777" w:rsidR="00E328AD" w:rsidRDefault="00E328AD">
      <w:pPr>
        <w:pStyle w:val="Normal0"/>
        <w:widowControl w:val="0"/>
        <w:tabs>
          <w:tab w:val="left" w:pos="4776"/>
          <w:tab w:val="left" w:pos="14804"/>
        </w:tabs>
        <w:autoSpaceDE w:val="0"/>
        <w:autoSpaceDN w:val="0"/>
        <w:spacing w:before="55"/>
        <w:ind w:left="197"/>
        <w:rPr>
          <w:position w:val="-11"/>
          <w:szCs w:val="22"/>
        </w:rPr>
      </w:pPr>
      <w:r>
        <w:rPr>
          <w:position w:val="-11"/>
          <w:szCs w:val="22"/>
        </w:rPr>
        <w:t xml:space="preserve">0005 - Cuidar para </w:t>
      </w:r>
      <w:r>
        <w:rPr>
          <w:spacing w:val="-2"/>
          <w:position w:val="-11"/>
          <w:szCs w:val="22"/>
        </w:rPr>
        <w:t>Incluir</w:t>
      </w:r>
      <w:r>
        <w:rPr>
          <w:position w:val="-11"/>
          <w:szCs w:val="22"/>
        </w:rPr>
        <w:tab/>
      </w:r>
      <w:r>
        <w:rPr>
          <w:szCs w:val="22"/>
        </w:rPr>
        <w:t xml:space="preserve">2098 - Fortalecimento da Política Municipal dos Direitos da Criança e do </w:t>
      </w:r>
      <w:r>
        <w:rPr>
          <w:spacing w:val="-2"/>
          <w:szCs w:val="22"/>
        </w:rPr>
        <w:t>Adolescente</w:t>
      </w:r>
      <w:r>
        <w:rPr>
          <w:szCs w:val="22"/>
        </w:rPr>
        <w:tab/>
      </w:r>
      <w:r>
        <w:rPr>
          <w:position w:val="-11"/>
          <w:szCs w:val="22"/>
        </w:rPr>
        <w:t xml:space="preserve">R$ </w:t>
      </w:r>
      <w:r>
        <w:rPr>
          <w:spacing w:val="-2"/>
          <w:position w:val="-11"/>
          <w:szCs w:val="22"/>
        </w:rPr>
        <w:t>184.397,24</w:t>
      </w:r>
    </w:p>
    <w:p w14:paraId="6ECB7DC6" w14:textId="7DBC64FC" w:rsidR="00E328AD" w:rsidRDefault="008F1E48">
      <w:pPr>
        <w:pStyle w:val="Corpodetexto"/>
        <w:widowControl w:val="0"/>
        <w:autoSpaceDE w:val="0"/>
        <w:autoSpaceDN w:val="0"/>
        <w:spacing w:before="7"/>
      </w:pPr>
      <w:r>
        <w:rPr>
          <w:noProof/>
        </w:rPr>
        <mc:AlternateContent>
          <mc:Choice Requires="wps">
            <w:drawing>
              <wp:anchor distT="0" distB="0" distL="0" distR="0" simplePos="0" relativeHeight="251657728" behindDoc="1" locked="0" layoutInCell="1" allowOverlap="1" wp14:anchorId="5CB3EA5A" wp14:editId="774719F9">
                <wp:simplePos x="0" y="0"/>
                <wp:positionH relativeFrom="page">
                  <wp:posOffset>254000</wp:posOffset>
                </wp:positionH>
                <wp:positionV relativeFrom="paragraph">
                  <wp:posOffset>142875</wp:posOffset>
                </wp:positionV>
                <wp:extent cx="10147300" cy="1270"/>
                <wp:effectExtent l="6350" t="12700" r="9525" b="5080"/>
                <wp:wrapTopAndBottom/>
                <wp:docPr id="20193819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1270"/>
                        </a:xfrm>
                        <a:custGeom>
                          <a:avLst/>
                          <a:gdLst>
                            <a:gd name="T0" fmla="+- 0 400 400"/>
                            <a:gd name="T1" fmla="*/ T0 w 15980"/>
                            <a:gd name="T2" fmla="+- 0 225 225"/>
                            <a:gd name="T3" fmla="*/ 225 h 21600"/>
                            <a:gd name="T4" fmla="+- 0 13000 400"/>
                            <a:gd name="T5" fmla="*/ T4 w 15980"/>
                            <a:gd name="T6" fmla="+- 0 225 225"/>
                            <a:gd name="T7" fmla="*/ 225 h 21600"/>
                            <a:gd name="T8" fmla="+- 0 13000 400"/>
                            <a:gd name="T9" fmla="*/ T8 w 15980"/>
                            <a:gd name="T10" fmla="+- 0 225 225"/>
                            <a:gd name="T11" fmla="*/ 225 h 21600"/>
                            <a:gd name="T12" fmla="+- 0 16380 400"/>
                            <a:gd name="T13" fmla="*/ T12 w 15980"/>
                            <a:gd name="T14" fmla="+- 0 225 225"/>
                            <a:gd name="T15" fmla="*/ 225 h 21600"/>
                          </a:gdLst>
                          <a:ahLst/>
                          <a:cxnLst>
                            <a:cxn ang="0">
                              <a:pos x="T1" y="T3"/>
                            </a:cxn>
                            <a:cxn ang="0">
                              <a:pos x="T5" y="T7"/>
                            </a:cxn>
                            <a:cxn ang="0">
                              <a:pos x="T9" y="T11"/>
                            </a:cxn>
                            <a:cxn ang="0">
                              <a:pos x="T13" y="T15"/>
                            </a:cxn>
                          </a:cxnLst>
                          <a:rect l="0" t="0" r="r" b="b"/>
                          <a:pathLst>
                            <a:path w="15980" h="21600">
                              <a:moveTo>
                                <a:pt x="0" y="0"/>
                              </a:moveTo>
                              <a:lnTo>
                                <a:pt x="12600" y="0"/>
                              </a:lnTo>
                              <a:moveTo>
                                <a:pt x="12600" y="0"/>
                              </a:moveTo>
                              <a:lnTo>
                                <a:pt x="159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CDA8" id="Freeform 5" o:spid="_x0000_s1026" style="position:absolute;margin-left:20pt;margin-top:11.25pt;width:799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8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" path="m,l12600,t,l15980,e" filled="f" strokeweight="1pt">
                <v:path arrowok="t" o:connecttype="custom" o:connectlocs="0,13;8001000,13;8001000,13;10147300,13" o:connectangles="0,0,0,0"/>
                <w10:wrap type="topAndBottom" anchorx="page"/>
              </v:shape>
            </w:pict>
          </mc:Fallback>
        </mc:AlternateContent>
      </w:r>
    </w:p>
    <w:p w14:paraId="0FA4FC42" w14:textId="77777777" w:rsidR="00E328AD" w:rsidRDefault="00E328AD">
      <w:pPr>
        <w:pStyle w:val="Normal0"/>
        <w:widowControl w:val="0"/>
        <w:tabs>
          <w:tab w:val="left" w:pos="14618"/>
        </w:tabs>
        <w:autoSpaceDE w:val="0"/>
        <w:autoSpaceDN w:val="0"/>
        <w:spacing w:before="171"/>
        <w:ind w:left="177"/>
        <w:rPr>
          <w:szCs w:val="22"/>
        </w:rPr>
      </w:pPr>
      <w:r>
        <w:rPr>
          <w:rFonts w:ascii="Arial"/>
          <w:b/>
          <w:szCs w:val="22"/>
        </w:rPr>
        <w:t xml:space="preserve">Total </w:t>
      </w:r>
      <w:r>
        <w:rPr>
          <w:rFonts w:ascii="Arial"/>
          <w:b/>
          <w:spacing w:val="-2"/>
          <w:szCs w:val="22"/>
        </w:rPr>
        <w:t>Geral</w:t>
      </w:r>
      <w:r>
        <w:rPr>
          <w:rFonts w:ascii="Arial"/>
          <w:b/>
          <w:szCs w:val="22"/>
        </w:rPr>
        <w:tab/>
      </w:r>
      <w:r>
        <w:rPr>
          <w:szCs w:val="22"/>
        </w:rPr>
        <w:t>R$</w:t>
      </w:r>
      <w:r>
        <w:rPr>
          <w:spacing w:val="-2"/>
          <w:szCs w:val="22"/>
        </w:rPr>
        <w:t xml:space="preserve"> 9.003.206,09</w:t>
      </w:r>
    </w:p>
    <w:p w14:paraId="476E3609" w14:textId="37F88380" w:rsidR="00E328AD" w:rsidRDefault="008F1E48">
      <w:pPr>
        <w:pStyle w:val="Corpodetexto"/>
        <w:widowControl w:val="0"/>
        <w:autoSpaceDE w:val="0"/>
        <w:autoSpaceDN w:val="0"/>
        <w:spacing w:before="5"/>
        <w:rPr>
          <w:sz w:val="13"/>
        </w:rPr>
      </w:pPr>
      <w:r>
        <w:rPr>
          <w:noProof/>
          <w:sz w:val="13"/>
        </w:rPr>
        <mc:AlternateContent>
          <mc:Choice Requires="wps">
            <w:drawing>
              <wp:anchor distT="0" distB="0" distL="0" distR="0" simplePos="0" relativeHeight="251658752" behindDoc="1" locked="0" layoutInCell="1" allowOverlap="1" wp14:anchorId="7D325BFA" wp14:editId="0A6DF910">
                <wp:simplePos x="0" y="0"/>
                <wp:positionH relativeFrom="page">
                  <wp:posOffset>254000</wp:posOffset>
                </wp:positionH>
                <wp:positionV relativeFrom="paragraph">
                  <wp:posOffset>119380</wp:posOffset>
                </wp:positionV>
                <wp:extent cx="10147300" cy="1270"/>
                <wp:effectExtent l="6350" t="15240" r="9525" b="12065"/>
                <wp:wrapTopAndBottom/>
                <wp:docPr id="25711475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1270"/>
                        </a:xfrm>
                        <a:custGeom>
                          <a:avLst/>
                          <a:gdLst>
                            <a:gd name="T0" fmla="+- 0 400 400"/>
                            <a:gd name="T1" fmla="*/ T0 w 15980"/>
                            <a:gd name="T2" fmla="+- 0 188 188"/>
                            <a:gd name="T3" fmla="*/ 188 h 21600"/>
                            <a:gd name="T4" fmla="+- 0 13000 400"/>
                            <a:gd name="T5" fmla="*/ T4 w 15980"/>
                            <a:gd name="T6" fmla="+- 0 188 188"/>
                            <a:gd name="T7" fmla="*/ 188 h 21600"/>
                            <a:gd name="T8" fmla="+- 0 13000 400"/>
                            <a:gd name="T9" fmla="*/ T8 w 15980"/>
                            <a:gd name="T10" fmla="+- 0 188 188"/>
                            <a:gd name="T11" fmla="*/ 188 h 21600"/>
                            <a:gd name="T12" fmla="+- 0 16380 400"/>
                            <a:gd name="T13" fmla="*/ T12 w 15980"/>
                            <a:gd name="T14" fmla="+- 0 188 188"/>
                            <a:gd name="T15" fmla="*/ 188 h 21600"/>
                          </a:gdLst>
                          <a:ahLst/>
                          <a:cxnLst>
                            <a:cxn ang="0">
                              <a:pos x="T1" y="T3"/>
                            </a:cxn>
                            <a:cxn ang="0">
                              <a:pos x="T5" y="T7"/>
                            </a:cxn>
                            <a:cxn ang="0">
                              <a:pos x="T9" y="T11"/>
                            </a:cxn>
                            <a:cxn ang="0">
                              <a:pos x="T13" y="T15"/>
                            </a:cxn>
                          </a:cxnLst>
                          <a:rect l="0" t="0" r="r" b="b"/>
                          <a:pathLst>
                            <a:path w="15980" h="21600">
                              <a:moveTo>
                                <a:pt x="0" y="0"/>
                              </a:moveTo>
                              <a:lnTo>
                                <a:pt x="12600" y="0"/>
                              </a:lnTo>
                              <a:moveTo>
                                <a:pt x="12600" y="0"/>
                              </a:moveTo>
                              <a:lnTo>
                                <a:pt x="159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2DB3" id="Freeform 6" o:spid="_x0000_s1026" style="position:absolute;margin-left:20pt;margin-top:9.4pt;width:799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8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" path="m,l12600,t,l15980,e" filled="f" strokeweight="1pt">
                <v:path arrowok="t" o:connecttype="custom" o:connectlocs="0,11;8001000,11;8001000,11;10147300,11" o:connectangles="0,0,0,0"/>
                <w10:wrap type="topAndBottom" anchorx="page"/>
              </v:shape>
            </w:pict>
          </mc:Fallback>
        </mc:AlternateContent>
      </w:r>
    </w:p>
    <w:p w14:paraId="6A1BCABD" w14:textId="77777777" w:rsidR="00E328AD" w:rsidRDefault="00E328AD">
      <w:pPr>
        <w:pStyle w:val="Corpodetexto"/>
        <w:widowControl w:val="0"/>
        <w:autoSpaceDE w:val="0"/>
        <w:autoSpaceDN w:val="0"/>
        <w:rPr>
          <w:sz w:val="13"/>
        </w:rPr>
        <w:sectPr w:rsidR="00E328AD">
          <w:pgSz w:w="16840" w:h="11900" w:orient="landscape"/>
          <w:pgMar w:top="1060" w:right="283" w:bottom="940" w:left="283" w:header="400" w:footer="756" w:gutter="0"/>
          <w:cols w:space="720"/>
        </w:sectPr>
      </w:pPr>
    </w:p>
    <w:p w14:paraId="473D9BD6" w14:textId="77777777" w:rsidR="00E328AD" w:rsidRDefault="00E328AD">
      <w:pPr>
        <w:pStyle w:val="Corpodetexto"/>
        <w:widowControl w:val="0"/>
        <w:autoSpaceDE w:val="0"/>
        <w:autoSpaceDN w:val="0"/>
        <w:spacing w:before="42"/>
      </w:pPr>
    </w:p>
    <w:p w14:paraId="21903F27" w14:textId="77777777" w:rsidR="00E328AD" w:rsidRDefault="00E328AD">
      <w:pPr>
        <w:pStyle w:val="Normal0"/>
        <w:widowControl w:val="0"/>
        <w:autoSpaceDE w:val="0"/>
        <w:autoSpaceDN w:val="0"/>
        <w:ind w:left="117"/>
        <w:rPr>
          <w:sz w:val="16"/>
          <w:szCs w:val="22"/>
        </w:rPr>
      </w:pPr>
      <w:r>
        <w:rPr>
          <w:rFonts w:ascii="Arial"/>
          <w:b/>
          <w:sz w:val="16"/>
          <w:szCs w:val="22"/>
        </w:rPr>
        <w:t>Entidade:</w:t>
      </w:r>
      <w:r>
        <w:rPr>
          <w:rFonts w:ascii="Arial"/>
          <w:b/>
          <w:spacing w:val="-1"/>
          <w:sz w:val="16"/>
          <w:szCs w:val="22"/>
        </w:rPr>
        <w:t xml:space="preserve"> </w:t>
      </w:r>
      <w:r>
        <w:rPr>
          <w:spacing w:val="-2"/>
          <w:sz w:val="16"/>
          <w:szCs w:val="22"/>
        </w:rPr>
        <w:t>Todas</w:t>
      </w:r>
    </w:p>
    <w:p w14:paraId="35D38FEA" w14:textId="77777777" w:rsidR="00E328AD" w:rsidRDefault="00E328AD">
      <w:pPr>
        <w:pStyle w:val="Normal0"/>
        <w:widowControl w:val="0"/>
        <w:autoSpaceDE w:val="0"/>
        <w:autoSpaceDN w:val="0"/>
        <w:ind w:left="117"/>
        <w:rPr>
          <w:sz w:val="16"/>
          <w:szCs w:val="22"/>
        </w:rPr>
      </w:pPr>
      <w:r>
        <w:rPr>
          <w:rFonts w:ascii="Arial" w:hAnsi="Arial"/>
          <w:b/>
          <w:sz w:val="16"/>
          <w:szCs w:val="22"/>
        </w:rPr>
        <w:t>Data</w:t>
      </w:r>
      <w:r>
        <w:rPr>
          <w:rFonts w:ascii="Arial" w:hAnsi="Arial"/>
          <w:b/>
          <w:spacing w:val="-9"/>
          <w:sz w:val="16"/>
          <w:szCs w:val="22"/>
        </w:rPr>
        <w:t xml:space="preserve"> </w:t>
      </w:r>
      <w:r>
        <w:rPr>
          <w:rFonts w:ascii="Arial" w:hAnsi="Arial"/>
          <w:b/>
          <w:sz w:val="16"/>
          <w:szCs w:val="22"/>
        </w:rPr>
        <w:t>Alteração:</w:t>
      </w:r>
      <w:r>
        <w:rPr>
          <w:rFonts w:ascii="Arial" w:hAnsi="Arial"/>
          <w:b/>
          <w:spacing w:val="-9"/>
          <w:sz w:val="16"/>
          <w:szCs w:val="22"/>
        </w:rPr>
        <w:t xml:space="preserve"> </w:t>
      </w:r>
      <w:r>
        <w:rPr>
          <w:spacing w:val="-2"/>
          <w:sz w:val="16"/>
          <w:szCs w:val="22"/>
        </w:rPr>
        <w:t>08/07/2025</w:t>
      </w:r>
    </w:p>
    <w:p w14:paraId="1044C832" w14:textId="77777777" w:rsidR="00E328AD" w:rsidRDefault="00E328AD">
      <w:pPr>
        <w:pStyle w:val="Normal0"/>
        <w:widowControl w:val="0"/>
        <w:autoSpaceDE w:val="0"/>
        <w:autoSpaceDN w:val="0"/>
        <w:ind w:left="117"/>
        <w:rPr>
          <w:sz w:val="16"/>
          <w:szCs w:val="22"/>
        </w:rPr>
      </w:pPr>
      <w:r>
        <w:rPr>
          <w:rFonts w:ascii="Arial" w:hAnsi="Arial"/>
          <w:b/>
          <w:sz w:val="16"/>
          <w:szCs w:val="22"/>
        </w:rPr>
        <w:t>Listar</w:t>
      </w:r>
      <w:r>
        <w:rPr>
          <w:rFonts w:ascii="Arial" w:hAnsi="Arial"/>
          <w:b/>
          <w:spacing w:val="-4"/>
          <w:sz w:val="16"/>
          <w:szCs w:val="22"/>
        </w:rPr>
        <w:t xml:space="preserve"> </w:t>
      </w:r>
      <w:r>
        <w:rPr>
          <w:rFonts w:ascii="Arial" w:hAnsi="Arial"/>
          <w:b/>
          <w:sz w:val="16"/>
          <w:szCs w:val="22"/>
        </w:rPr>
        <w:t>valor</w:t>
      </w:r>
      <w:r>
        <w:rPr>
          <w:rFonts w:ascii="Arial" w:hAnsi="Arial"/>
          <w:b/>
          <w:spacing w:val="-4"/>
          <w:sz w:val="16"/>
          <w:szCs w:val="22"/>
        </w:rPr>
        <w:t xml:space="preserve"> </w:t>
      </w:r>
      <w:r>
        <w:rPr>
          <w:rFonts w:ascii="Arial" w:hAnsi="Arial"/>
          <w:b/>
          <w:sz w:val="16"/>
          <w:szCs w:val="22"/>
        </w:rPr>
        <w:t>zerado:</w:t>
      </w:r>
      <w:r>
        <w:rPr>
          <w:rFonts w:ascii="Arial" w:hAnsi="Arial"/>
          <w:b/>
          <w:spacing w:val="-4"/>
          <w:sz w:val="16"/>
          <w:szCs w:val="22"/>
        </w:rPr>
        <w:t xml:space="preserve"> </w:t>
      </w:r>
      <w:r>
        <w:rPr>
          <w:spacing w:val="-5"/>
          <w:sz w:val="16"/>
          <w:szCs w:val="22"/>
        </w:rPr>
        <w:t>Não</w:t>
      </w:r>
    </w:p>
    <w:p w14:paraId="39C0E4E1" w14:textId="77777777" w:rsidR="00E328AD" w:rsidRDefault="00E328AD">
      <w:pPr>
        <w:pStyle w:val="Corpodetexto"/>
        <w:widowControl w:val="0"/>
        <w:autoSpaceDE w:val="0"/>
        <w:autoSpaceDN w:val="0"/>
        <w:spacing w:before="212"/>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865"/>
        <w:gridCol w:w="8545"/>
        <w:gridCol w:w="3590"/>
      </w:tblGrid>
      <w:tr w:rsidR="00E328AD" w14:paraId="27152AF1" w14:textId="77777777">
        <w:trPr>
          <w:trHeight w:val="660"/>
        </w:trPr>
        <w:tc>
          <w:tcPr>
            <w:tcW w:w="3865" w:type="dxa"/>
            <w:tcBorders>
              <w:top w:val="single" w:sz="8" w:space="0" w:color="000000"/>
              <w:bottom w:val="single" w:sz="8" w:space="0" w:color="000000"/>
            </w:tcBorders>
          </w:tcPr>
          <w:p w14:paraId="381966DA" w14:textId="77777777" w:rsidR="00E328AD" w:rsidRDefault="00E328AD">
            <w:pPr>
              <w:pStyle w:val="TableParagraph"/>
              <w:widowControl w:val="0"/>
              <w:autoSpaceDE w:val="0"/>
              <w:autoSpaceDN w:val="0"/>
              <w:spacing w:before="171"/>
              <w:ind w:left="1833"/>
              <w:rPr>
                <w:rFonts w:ascii="Arial"/>
                <w:b/>
                <w:szCs w:val="22"/>
              </w:rPr>
            </w:pPr>
            <w:r>
              <w:rPr>
                <w:rFonts w:ascii="Arial"/>
                <w:b/>
                <w:spacing w:val="-2"/>
                <w:szCs w:val="22"/>
              </w:rPr>
              <w:t>Programa</w:t>
            </w:r>
          </w:p>
        </w:tc>
        <w:tc>
          <w:tcPr>
            <w:tcW w:w="8545" w:type="dxa"/>
            <w:tcBorders>
              <w:top w:val="single" w:sz="8" w:space="0" w:color="000000"/>
              <w:bottom w:val="single" w:sz="8" w:space="0" w:color="000000"/>
            </w:tcBorders>
          </w:tcPr>
          <w:p w14:paraId="418B8E3D" w14:textId="77777777" w:rsidR="00E328AD" w:rsidRDefault="00E328AD">
            <w:pPr>
              <w:pStyle w:val="TableParagraph"/>
              <w:widowControl w:val="0"/>
              <w:autoSpaceDE w:val="0"/>
              <w:autoSpaceDN w:val="0"/>
              <w:spacing w:before="171"/>
              <w:ind w:left="925"/>
              <w:jc w:val="center"/>
              <w:rPr>
                <w:rFonts w:ascii="Arial" w:hAnsi="Arial"/>
                <w:b/>
                <w:szCs w:val="22"/>
              </w:rPr>
            </w:pPr>
            <w:r>
              <w:rPr>
                <w:rFonts w:ascii="Arial" w:hAnsi="Arial"/>
                <w:b/>
                <w:spacing w:val="-4"/>
                <w:szCs w:val="22"/>
              </w:rPr>
              <w:t>Ação</w:t>
            </w:r>
          </w:p>
        </w:tc>
        <w:tc>
          <w:tcPr>
            <w:tcW w:w="3590" w:type="dxa"/>
            <w:tcBorders>
              <w:top w:val="single" w:sz="8" w:space="0" w:color="000000"/>
              <w:bottom w:val="single" w:sz="8" w:space="0" w:color="000000"/>
            </w:tcBorders>
          </w:tcPr>
          <w:p w14:paraId="21DC9A38" w14:textId="77777777" w:rsidR="00E328AD" w:rsidRDefault="00E328AD">
            <w:pPr>
              <w:pStyle w:val="TableParagraph"/>
              <w:widowControl w:val="0"/>
              <w:autoSpaceDE w:val="0"/>
              <w:autoSpaceDN w:val="0"/>
              <w:spacing w:before="171"/>
              <w:ind w:left="1290"/>
              <w:rPr>
                <w:rFonts w:ascii="Arial"/>
                <w:b/>
                <w:szCs w:val="22"/>
              </w:rPr>
            </w:pPr>
            <w:r>
              <w:rPr>
                <w:rFonts w:ascii="Arial"/>
                <w:b/>
                <w:szCs w:val="22"/>
              </w:rPr>
              <w:t xml:space="preserve">Valor </w:t>
            </w:r>
            <w:r>
              <w:rPr>
                <w:rFonts w:ascii="Arial"/>
                <w:b/>
                <w:spacing w:val="-2"/>
                <w:szCs w:val="22"/>
              </w:rPr>
              <w:t>Global</w:t>
            </w:r>
          </w:p>
        </w:tc>
      </w:tr>
      <w:tr w:rsidR="00E328AD" w14:paraId="446B8A1C" w14:textId="77777777">
        <w:trPr>
          <w:trHeight w:val="580"/>
        </w:trPr>
        <w:tc>
          <w:tcPr>
            <w:tcW w:w="3865" w:type="dxa"/>
            <w:tcBorders>
              <w:top w:val="single" w:sz="8" w:space="0" w:color="000000"/>
              <w:bottom w:val="single" w:sz="8" w:space="0" w:color="000000"/>
            </w:tcBorders>
          </w:tcPr>
          <w:p w14:paraId="721D15CC"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60DA206E" w14:textId="77777777" w:rsidR="00E328AD" w:rsidRDefault="00E328AD">
            <w:pPr>
              <w:pStyle w:val="TableParagraph"/>
              <w:widowControl w:val="0"/>
              <w:autoSpaceDE w:val="0"/>
              <w:autoSpaceDN w:val="0"/>
              <w:spacing w:before="171"/>
              <w:ind w:left="795"/>
              <w:rPr>
                <w:szCs w:val="22"/>
              </w:rPr>
            </w:pPr>
            <w:r>
              <w:rPr>
                <w:szCs w:val="22"/>
              </w:rPr>
              <w:t xml:space="preserve">0006 - Transferência de </w:t>
            </w:r>
            <w:r>
              <w:rPr>
                <w:spacing w:val="-2"/>
                <w:szCs w:val="22"/>
              </w:rPr>
              <w:t>Recursos</w:t>
            </w:r>
          </w:p>
        </w:tc>
        <w:tc>
          <w:tcPr>
            <w:tcW w:w="3590" w:type="dxa"/>
            <w:tcBorders>
              <w:top w:val="single" w:sz="8" w:space="0" w:color="000000"/>
              <w:bottom w:val="single" w:sz="8" w:space="0" w:color="000000"/>
            </w:tcBorders>
          </w:tcPr>
          <w:p w14:paraId="2B1AF66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5.988.454,89</w:t>
            </w:r>
          </w:p>
        </w:tc>
      </w:tr>
      <w:tr w:rsidR="00E328AD" w14:paraId="735C270A" w14:textId="77777777">
        <w:trPr>
          <w:trHeight w:val="580"/>
        </w:trPr>
        <w:tc>
          <w:tcPr>
            <w:tcW w:w="3865" w:type="dxa"/>
            <w:tcBorders>
              <w:top w:val="single" w:sz="8" w:space="0" w:color="000000"/>
              <w:bottom w:val="single" w:sz="8" w:space="0" w:color="000000"/>
            </w:tcBorders>
          </w:tcPr>
          <w:p w14:paraId="6C9E32F4"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0C15B23B" w14:textId="77777777" w:rsidR="00E328AD" w:rsidRDefault="00E328AD">
            <w:pPr>
              <w:pStyle w:val="TableParagraph"/>
              <w:widowControl w:val="0"/>
              <w:autoSpaceDE w:val="0"/>
              <w:autoSpaceDN w:val="0"/>
              <w:spacing w:before="171"/>
              <w:ind w:left="795"/>
              <w:rPr>
                <w:szCs w:val="22"/>
              </w:rPr>
            </w:pPr>
            <w:r>
              <w:rPr>
                <w:szCs w:val="22"/>
              </w:rPr>
              <w:t xml:space="preserve">0007 - Participação em Consórcio </w:t>
            </w:r>
            <w:r>
              <w:rPr>
                <w:spacing w:val="-2"/>
                <w:szCs w:val="22"/>
              </w:rPr>
              <w:t>Público</w:t>
            </w:r>
          </w:p>
        </w:tc>
        <w:tc>
          <w:tcPr>
            <w:tcW w:w="3590" w:type="dxa"/>
            <w:tcBorders>
              <w:top w:val="single" w:sz="8" w:space="0" w:color="000000"/>
              <w:bottom w:val="single" w:sz="8" w:space="0" w:color="000000"/>
            </w:tcBorders>
          </w:tcPr>
          <w:p w14:paraId="37633104"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510.000,00</w:t>
            </w:r>
          </w:p>
        </w:tc>
      </w:tr>
      <w:tr w:rsidR="00E328AD" w14:paraId="57EDDF77" w14:textId="77777777">
        <w:trPr>
          <w:trHeight w:val="580"/>
        </w:trPr>
        <w:tc>
          <w:tcPr>
            <w:tcW w:w="3865" w:type="dxa"/>
            <w:tcBorders>
              <w:top w:val="single" w:sz="8" w:space="0" w:color="000000"/>
              <w:bottom w:val="single" w:sz="8" w:space="0" w:color="000000"/>
            </w:tcBorders>
          </w:tcPr>
          <w:p w14:paraId="31529A81"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48FE01AF" w14:textId="77777777" w:rsidR="00E328AD" w:rsidRDefault="00E328AD">
            <w:pPr>
              <w:pStyle w:val="TableParagraph"/>
              <w:widowControl w:val="0"/>
              <w:autoSpaceDE w:val="0"/>
              <w:autoSpaceDN w:val="0"/>
              <w:spacing w:before="171"/>
              <w:ind w:left="795"/>
              <w:rPr>
                <w:szCs w:val="22"/>
              </w:rPr>
            </w:pPr>
            <w:r>
              <w:rPr>
                <w:szCs w:val="22"/>
              </w:rPr>
              <w:t xml:space="preserve">0011 - Contribuição Institucional ao </w:t>
            </w:r>
            <w:r>
              <w:rPr>
                <w:spacing w:val="-2"/>
                <w:szCs w:val="22"/>
              </w:rPr>
              <w:t>CONASEMS</w:t>
            </w:r>
          </w:p>
        </w:tc>
        <w:tc>
          <w:tcPr>
            <w:tcW w:w="3590" w:type="dxa"/>
            <w:tcBorders>
              <w:top w:val="single" w:sz="8" w:space="0" w:color="000000"/>
              <w:bottom w:val="single" w:sz="8" w:space="0" w:color="000000"/>
            </w:tcBorders>
          </w:tcPr>
          <w:p w14:paraId="5393609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40.000,00</w:t>
            </w:r>
          </w:p>
        </w:tc>
      </w:tr>
      <w:tr w:rsidR="00E328AD" w14:paraId="292BB9E1" w14:textId="77777777">
        <w:trPr>
          <w:trHeight w:val="580"/>
        </w:trPr>
        <w:tc>
          <w:tcPr>
            <w:tcW w:w="3865" w:type="dxa"/>
            <w:tcBorders>
              <w:top w:val="single" w:sz="8" w:space="0" w:color="000000"/>
              <w:bottom w:val="single" w:sz="8" w:space="0" w:color="000000"/>
            </w:tcBorders>
          </w:tcPr>
          <w:p w14:paraId="5BA2CB2B"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0F5922E4" w14:textId="77777777" w:rsidR="00E328AD" w:rsidRDefault="00E328AD">
            <w:pPr>
              <w:pStyle w:val="TableParagraph"/>
              <w:widowControl w:val="0"/>
              <w:autoSpaceDE w:val="0"/>
              <w:autoSpaceDN w:val="0"/>
              <w:spacing w:before="171"/>
              <w:ind w:left="795"/>
              <w:rPr>
                <w:szCs w:val="22"/>
              </w:rPr>
            </w:pPr>
            <w:r>
              <w:rPr>
                <w:szCs w:val="22"/>
              </w:rPr>
              <w:t xml:space="preserve">1005 - Investimento na Rede de Serviços em </w:t>
            </w:r>
            <w:r>
              <w:rPr>
                <w:spacing w:val="-2"/>
                <w:szCs w:val="22"/>
              </w:rPr>
              <w:t>Saúde</w:t>
            </w:r>
          </w:p>
        </w:tc>
        <w:tc>
          <w:tcPr>
            <w:tcW w:w="3590" w:type="dxa"/>
            <w:tcBorders>
              <w:top w:val="single" w:sz="8" w:space="0" w:color="000000"/>
              <w:bottom w:val="single" w:sz="8" w:space="0" w:color="000000"/>
            </w:tcBorders>
          </w:tcPr>
          <w:p w14:paraId="699C386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428.260,89</w:t>
            </w:r>
          </w:p>
        </w:tc>
      </w:tr>
      <w:tr w:rsidR="00E328AD" w14:paraId="37BFA01F" w14:textId="77777777">
        <w:trPr>
          <w:trHeight w:val="580"/>
        </w:trPr>
        <w:tc>
          <w:tcPr>
            <w:tcW w:w="3865" w:type="dxa"/>
            <w:tcBorders>
              <w:top w:val="single" w:sz="8" w:space="0" w:color="000000"/>
              <w:bottom w:val="single" w:sz="8" w:space="0" w:color="000000"/>
            </w:tcBorders>
          </w:tcPr>
          <w:p w14:paraId="0D86C203"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05CD9555" w14:textId="77777777" w:rsidR="00E328AD" w:rsidRDefault="00E328AD">
            <w:pPr>
              <w:pStyle w:val="TableParagraph"/>
              <w:widowControl w:val="0"/>
              <w:autoSpaceDE w:val="0"/>
              <w:autoSpaceDN w:val="0"/>
              <w:spacing w:before="171"/>
              <w:ind w:left="795"/>
              <w:rPr>
                <w:szCs w:val="22"/>
              </w:rPr>
            </w:pPr>
            <w:r>
              <w:rPr>
                <w:szCs w:val="22"/>
              </w:rPr>
              <w:t xml:space="preserve">1011 - Construção e Ampliação de Espaços Públicos de Esporte e </w:t>
            </w:r>
            <w:r>
              <w:rPr>
                <w:spacing w:val="-2"/>
                <w:szCs w:val="22"/>
              </w:rPr>
              <w:t>Lazer</w:t>
            </w:r>
          </w:p>
        </w:tc>
        <w:tc>
          <w:tcPr>
            <w:tcW w:w="3590" w:type="dxa"/>
            <w:tcBorders>
              <w:top w:val="single" w:sz="8" w:space="0" w:color="000000"/>
              <w:bottom w:val="single" w:sz="8" w:space="0" w:color="000000"/>
            </w:tcBorders>
          </w:tcPr>
          <w:p w14:paraId="3AE67FB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4,00</w:t>
            </w:r>
          </w:p>
        </w:tc>
      </w:tr>
      <w:tr w:rsidR="00E328AD" w14:paraId="2889EF3D" w14:textId="77777777">
        <w:trPr>
          <w:trHeight w:val="580"/>
        </w:trPr>
        <w:tc>
          <w:tcPr>
            <w:tcW w:w="3865" w:type="dxa"/>
            <w:tcBorders>
              <w:top w:val="single" w:sz="8" w:space="0" w:color="000000"/>
              <w:bottom w:val="single" w:sz="8" w:space="0" w:color="000000"/>
            </w:tcBorders>
          </w:tcPr>
          <w:p w14:paraId="4D6EA804"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29308ABB" w14:textId="77777777" w:rsidR="00E328AD" w:rsidRDefault="00E328AD">
            <w:pPr>
              <w:pStyle w:val="TableParagraph"/>
              <w:widowControl w:val="0"/>
              <w:autoSpaceDE w:val="0"/>
              <w:autoSpaceDN w:val="0"/>
              <w:spacing w:before="171"/>
              <w:ind w:left="795"/>
              <w:rPr>
                <w:szCs w:val="22"/>
              </w:rPr>
            </w:pPr>
            <w:r>
              <w:rPr>
                <w:szCs w:val="22"/>
              </w:rPr>
              <w:t xml:space="preserve">2014 - Gestão e Manutenção da </w:t>
            </w:r>
            <w:r>
              <w:rPr>
                <w:spacing w:val="-2"/>
                <w:szCs w:val="22"/>
              </w:rPr>
              <w:t>Saúde</w:t>
            </w:r>
          </w:p>
        </w:tc>
        <w:tc>
          <w:tcPr>
            <w:tcW w:w="3590" w:type="dxa"/>
            <w:tcBorders>
              <w:top w:val="single" w:sz="8" w:space="0" w:color="000000"/>
              <w:bottom w:val="single" w:sz="8" w:space="0" w:color="000000"/>
            </w:tcBorders>
          </w:tcPr>
          <w:p w14:paraId="4646E34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6.000.000,00</w:t>
            </w:r>
          </w:p>
        </w:tc>
      </w:tr>
      <w:tr w:rsidR="00E328AD" w14:paraId="7265A263" w14:textId="77777777">
        <w:trPr>
          <w:trHeight w:val="580"/>
        </w:trPr>
        <w:tc>
          <w:tcPr>
            <w:tcW w:w="3865" w:type="dxa"/>
            <w:tcBorders>
              <w:top w:val="single" w:sz="8" w:space="0" w:color="000000"/>
              <w:bottom w:val="single" w:sz="8" w:space="0" w:color="000000"/>
            </w:tcBorders>
          </w:tcPr>
          <w:p w14:paraId="4EABC5D6"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2ED171F1" w14:textId="77777777" w:rsidR="00E328AD" w:rsidRDefault="00E328AD">
            <w:pPr>
              <w:pStyle w:val="TableParagraph"/>
              <w:widowControl w:val="0"/>
              <w:autoSpaceDE w:val="0"/>
              <w:autoSpaceDN w:val="0"/>
              <w:spacing w:before="171"/>
              <w:ind w:left="795"/>
              <w:rPr>
                <w:szCs w:val="22"/>
              </w:rPr>
            </w:pPr>
            <w:r>
              <w:rPr>
                <w:szCs w:val="22"/>
              </w:rPr>
              <w:t xml:space="preserve">2016 - Primeira Infância - Criança </w:t>
            </w:r>
            <w:r>
              <w:rPr>
                <w:spacing w:val="-2"/>
                <w:szCs w:val="22"/>
              </w:rPr>
              <w:t>Feliz</w:t>
            </w:r>
          </w:p>
        </w:tc>
        <w:tc>
          <w:tcPr>
            <w:tcW w:w="3590" w:type="dxa"/>
            <w:tcBorders>
              <w:top w:val="single" w:sz="8" w:space="0" w:color="000000"/>
              <w:bottom w:val="single" w:sz="8" w:space="0" w:color="000000"/>
            </w:tcBorders>
          </w:tcPr>
          <w:p w14:paraId="340D042B"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248.196,65</w:t>
            </w:r>
          </w:p>
        </w:tc>
      </w:tr>
      <w:tr w:rsidR="00E328AD" w14:paraId="7FF480A4" w14:textId="77777777">
        <w:trPr>
          <w:trHeight w:val="580"/>
        </w:trPr>
        <w:tc>
          <w:tcPr>
            <w:tcW w:w="3865" w:type="dxa"/>
            <w:tcBorders>
              <w:top w:val="single" w:sz="8" w:space="0" w:color="000000"/>
              <w:bottom w:val="single" w:sz="8" w:space="0" w:color="000000"/>
            </w:tcBorders>
          </w:tcPr>
          <w:p w14:paraId="401395B8"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4A638118" w14:textId="77777777" w:rsidR="00E328AD" w:rsidRDefault="00E328AD">
            <w:pPr>
              <w:pStyle w:val="TableParagraph"/>
              <w:widowControl w:val="0"/>
              <w:autoSpaceDE w:val="0"/>
              <w:autoSpaceDN w:val="0"/>
              <w:spacing w:before="171"/>
              <w:ind w:left="795"/>
              <w:rPr>
                <w:szCs w:val="22"/>
              </w:rPr>
            </w:pPr>
            <w:r>
              <w:rPr>
                <w:szCs w:val="22"/>
              </w:rPr>
              <w:t xml:space="preserve">2017 - Vigilância </w:t>
            </w:r>
            <w:r>
              <w:rPr>
                <w:spacing w:val="-2"/>
                <w:szCs w:val="22"/>
              </w:rPr>
              <w:t>Epidemiológica</w:t>
            </w:r>
          </w:p>
        </w:tc>
        <w:tc>
          <w:tcPr>
            <w:tcW w:w="3590" w:type="dxa"/>
            <w:tcBorders>
              <w:top w:val="single" w:sz="8" w:space="0" w:color="000000"/>
              <w:bottom w:val="single" w:sz="8" w:space="0" w:color="000000"/>
            </w:tcBorders>
          </w:tcPr>
          <w:p w14:paraId="665C59F9"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68.132,41</w:t>
            </w:r>
          </w:p>
        </w:tc>
      </w:tr>
      <w:tr w:rsidR="00E328AD" w14:paraId="1CF6F464" w14:textId="77777777">
        <w:trPr>
          <w:trHeight w:val="580"/>
        </w:trPr>
        <w:tc>
          <w:tcPr>
            <w:tcW w:w="3865" w:type="dxa"/>
            <w:tcBorders>
              <w:top w:val="single" w:sz="8" w:space="0" w:color="000000"/>
              <w:bottom w:val="single" w:sz="8" w:space="0" w:color="000000"/>
            </w:tcBorders>
          </w:tcPr>
          <w:p w14:paraId="61F815F4"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056F0D95" w14:textId="77777777" w:rsidR="00E328AD" w:rsidRDefault="00E328AD">
            <w:pPr>
              <w:pStyle w:val="TableParagraph"/>
              <w:widowControl w:val="0"/>
              <w:autoSpaceDE w:val="0"/>
              <w:autoSpaceDN w:val="0"/>
              <w:spacing w:before="55"/>
              <w:ind w:left="795"/>
              <w:rPr>
                <w:szCs w:val="22"/>
              </w:rPr>
            </w:pPr>
            <w:r>
              <w:rPr>
                <w:szCs w:val="22"/>
              </w:rPr>
              <w:t xml:space="preserve">2018 - Manutenção e Ampliação das Equipes da Estratégia Saúde da Família </w:t>
            </w:r>
            <w:r>
              <w:rPr>
                <w:spacing w:val="-2"/>
                <w:szCs w:val="22"/>
              </w:rPr>
              <w:t>(ESF)</w:t>
            </w:r>
          </w:p>
        </w:tc>
        <w:tc>
          <w:tcPr>
            <w:tcW w:w="3590" w:type="dxa"/>
            <w:tcBorders>
              <w:top w:val="single" w:sz="8" w:space="0" w:color="000000"/>
              <w:bottom w:val="single" w:sz="8" w:space="0" w:color="000000"/>
            </w:tcBorders>
          </w:tcPr>
          <w:p w14:paraId="1068BBB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13.393.703,44</w:t>
            </w:r>
          </w:p>
        </w:tc>
      </w:tr>
      <w:tr w:rsidR="00E328AD" w14:paraId="5E2B1B95" w14:textId="77777777">
        <w:trPr>
          <w:trHeight w:val="580"/>
        </w:trPr>
        <w:tc>
          <w:tcPr>
            <w:tcW w:w="3865" w:type="dxa"/>
            <w:tcBorders>
              <w:top w:val="single" w:sz="8" w:space="0" w:color="000000"/>
              <w:bottom w:val="single" w:sz="8" w:space="0" w:color="000000"/>
            </w:tcBorders>
          </w:tcPr>
          <w:p w14:paraId="490A52AE"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2C12B973" w14:textId="77777777" w:rsidR="00E328AD" w:rsidRDefault="00E328AD">
            <w:pPr>
              <w:pStyle w:val="TableParagraph"/>
              <w:widowControl w:val="0"/>
              <w:autoSpaceDE w:val="0"/>
              <w:autoSpaceDN w:val="0"/>
              <w:spacing w:before="171"/>
              <w:ind w:left="795"/>
              <w:rPr>
                <w:szCs w:val="22"/>
              </w:rPr>
            </w:pPr>
            <w:r>
              <w:rPr>
                <w:szCs w:val="22"/>
              </w:rPr>
              <w:t xml:space="preserve">2019 - Assistência à Saúde </w:t>
            </w:r>
            <w:r>
              <w:rPr>
                <w:spacing w:val="-2"/>
                <w:szCs w:val="22"/>
              </w:rPr>
              <w:t>Especializada</w:t>
            </w:r>
          </w:p>
        </w:tc>
        <w:tc>
          <w:tcPr>
            <w:tcW w:w="3590" w:type="dxa"/>
            <w:tcBorders>
              <w:top w:val="single" w:sz="8" w:space="0" w:color="000000"/>
              <w:bottom w:val="single" w:sz="8" w:space="0" w:color="000000"/>
            </w:tcBorders>
          </w:tcPr>
          <w:p w14:paraId="65613B41"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17.355.868,10</w:t>
            </w:r>
          </w:p>
        </w:tc>
      </w:tr>
      <w:tr w:rsidR="00E328AD" w14:paraId="06BA7D76" w14:textId="77777777">
        <w:trPr>
          <w:trHeight w:val="580"/>
        </w:trPr>
        <w:tc>
          <w:tcPr>
            <w:tcW w:w="3865" w:type="dxa"/>
            <w:tcBorders>
              <w:top w:val="single" w:sz="8" w:space="0" w:color="000000"/>
              <w:bottom w:val="single" w:sz="8" w:space="0" w:color="000000"/>
            </w:tcBorders>
          </w:tcPr>
          <w:p w14:paraId="36CDFD58"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177CE71F" w14:textId="77777777" w:rsidR="00E328AD" w:rsidRDefault="00E328AD">
            <w:pPr>
              <w:pStyle w:val="TableParagraph"/>
              <w:widowControl w:val="0"/>
              <w:autoSpaceDE w:val="0"/>
              <w:autoSpaceDN w:val="0"/>
              <w:spacing w:before="171"/>
              <w:ind w:left="795"/>
              <w:rPr>
                <w:szCs w:val="22"/>
              </w:rPr>
            </w:pPr>
            <w:r>
              <w:rPr>
                <w:szCs w:val="22"/>
              </w:rPr>
              <w:t xml:space="preserve">2031 - Vigilância </w:t>
            </w:r>
            <w:r>
              <w:rPr>
                <w:spacing w:val="-2"/>
                <w:szCs w:val="22"/>
              </w:rPr>
              <w:t>Sanitária</w:t>
            </w:r>
          </w:p>
        </w:tc>
        <w:tc>
          <w:tcPr>
            <w:tcW w:w="3590" w:type="dxa"/>
            <w:tcBorders>
              <w:top w:val="single" w:sz="8" w:space="0" w:color="000000"/>
              <w:bottom w:val="single" w:sz="8" w:space="0" w:color="000000"/>
            </w:tcBorders>
          </w:tcPr>
          <w:p w14:paraId="2DBB550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84.865,51</w:t>
            </w:r>
          </w:p>
        </w:tc>
      </w:tr>
      <w:tr w:rsidR="00E328AD" w14:paraId="1534D65E" w14:textId="77777777">
        <w:trPr>
          <w:trHeight w:val="580"/>
        </w:trPr>
        <w:tc>
          <w:tcPr>
            <w:tcW w:w="3865" w:type="dxa"/>
            <w:tcBorders>
              <w:top w:val="single" w:sz="8" w:space="0" w:color="000000"/>
              <w:bottom w:val="single" w:sz="8" w:space="0" w:color="000000"/>
            </w:tcBorders>
          </w:tcPr>
          <w:p w14:paraId="3B6BD203" w14:textId="77777777" w:rsidR="00E328AD" w:rsidRDefault="00E328AD">
            <w:pPr>
              <w:pStyle w:val="TableParagraph"/>
              <w:widowControl w:val="0"/>
              <w:autoSpaceDE w:val="0"/>
              <w:autoSpaceDN w:val="0"/>
              <w:spacing w:before="171"/>
              <w:ind w:left="80"/>
              <w:rPr>
                <w:szCs w:val="22"/>
              </w:rPr>
            </w:pPr>
            <w:r>
              <w:rPr>
                <w:szCs w:val="22"/>
              </w:rPr>
              <w:t xml:space="preserve">0001 - Bom Retiro Mais </w:t>
            </w:r>
            <w:r>
              <w:rPr>
                <w:spacing w:val="-2"/>
                <w:szCs w:val="22"/>
              </w:rPr>
              <w:t>Saudável</w:t>
            </w:r>
          </w:p>
        </w:tc>
        <w:tc>
          <w:tcPr>
            <w:tcW w:w="8545" w:type="dxa"/>
            <w:tcBorders>
              <w:top w:val="single" w:sz="8" w:space="0" w:color="000000"/>
              <w:bottom w:val="single" w:sz="8" w:space="0" w:color="000000"/>
            </w:tcBorders>
          </w:tcPr>
          <w:p w14:paraId="32649522" w14:textId="77777777" w:rsidR="00E328AD" w:rsidRDefault="00E328AD">
            <w:pPr>
              <w:pStyle w:val="TableParagraph"/>
              <w:widowControl w:val="0"/>
              <w:autoSpaceDE w:val="0"/>
              <w:autoSpaceDN w:val="0"/>
              <w:spacing w:before="171"/>
              <w:ind w:left="795"/>
              <w:rPr>
                <w:szCs w:val="22"/>
              </w:rPr>
            </w:pPr>
            <w:r>
              <w:rPr>
                <w:szCs w:val="22"/>
              </w:rPr>
              <w:t xml:space="preserve">2032 - Controle de </w:t>
            </w:r>
            <w:r>
              <w:rPr>
                <w:spacing w:val="-2"/>
                <w:szCs w:val="22"/>
              </w:rPr>
              <w:t>Zoonoses</w:t>
            </w:r>
          </w:p>
        </w:tc>
        <w:tc>
          <w:tcPr>
            <w:tcW w:w="3590" w:type="dxa"/>
            <w:tcBorders>
              <w:top w:val="single" w:sz="8" w:space="0" w:color="000000"/>
              <w:bottom w:val="single" w:sz="8" w:space="0" w:color="000000"/>
            </w:tcBorders>
          </w:tcPr>
          <w:p w14:paraId="57B9FD3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136.264,83</w:t>
            </w:r>
          </w:p>
        </w:tc>
      </w:tr>
      <w:tr w:rsidR="00E328AD" w14:paraId="59FB21C8" w14:textId="77777777">
        <w:trPr>
          <w:trHeight w:val="401"/>
        </w:trPr>
        <w:tc>
          <w:tcPr>
            <w:tcW w:w="3865" w:type="dxa"/>
            <w:tcBorders>
              <w:top w:val="single" w:sz="8" w:space="0" w:color="000000"/>
            </w:tcBorders>
          </w:tcPr>
          <w:p w14:paraId="27109962" w14:textId="77777777" w:rsidR="00E328AD" w:rsidRDefault="00E328AD">
            <w:pPr>
              <w:pStyle w:val="TableParagraph"/>
              <w:widowControl w:val="0"/>
              <w:autoSpaceDE w:val="0"/>
              <w:autoSpaceDN w:val="0"/>
              <w:spacing w:before="171" w:line="210" w:lineRule="exact"/>
              <w:ind w:left="80"/>
              <w:rPr>
                <w:szCs w:val="22"/>
              </w:rPr>
            </w:pPr>
            <w:r>
              <w:rPr>
                <w:szCs w:val="22"/>
              </w:rPr>
              <w:t xml:space="preserve">0001 - Bom Retiro Mais </w:t>
            </w:r>
            <w:r>
              <w:rPr>
                <w:spacing w:val="-2"/>
                <w:szCs w:val="22"/>
              </w:rPr>
              <w:t>Saudável</w:t>
            </w:r>
          </w:p>
        </w:tc>
        <w:tc>
          <w:tcPr>
            <w:tcW w:w="8545" w:type="dxa"/>
            <w:tcBorders>
              <w:top w:val="single" w:sz="8" w:space="0" w:color="000000"/>
            </w:tcBorders>
          </w:tcPr>
          <w:p w14:paraId="42D91826" w14:textId="77777777" w:rsidR="00E328AD" w:rsidRDefault="00E328AD">
            <w:pPr>
              <w:pStyle w:val="TableParagraph"/>
              <w:widowControl w:val="0"/>
              <w:autoSpaceDE w:val="0"/>
              <w:autoSpaceDN w:val="0"/>
              <w:spacing w:before="171" w:line="210" w:lineRule="exact"/>
              <w:ind w:left="795"/>
              <w:rPr>
                <w:szCs w:val="22"/>
              </w:rPr>
            </w:pPr>
            <w:r>
              <w:rPr>
                <w:szCs w:val="22"/>
              </w:rPr>
              <w:t xml:space="preserve">2033 - Atendimento à Rede </w:t>
            </w:r>
            <w:r>
              <w:rPr>
                <w:spacing w:val="-2"/>
                <w:szCs w:val="22"/>
              </w:rPr>
              <w:t>Hospitalar</w:t>
            </w:r>
          </w:p>
        </w:tc>
        <w:tc>
          <w:tcPr>
            <w:tcW w:w="3590" w:type="dxa"/>
            <w:tcBorders>
              <w:top w:val="single" w:sz="8" w:space="0" w:color="000000"/>
            </w:tcBorders>
          </w:tcPr>
          <w:p w14:paraId="1D803197"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4.271.454,60</w:t>
            </w:r>
          </w:p>
        </w:tc>
      </w:tr>
    </w:tbl>
    <w:p w14:paraId="124BCAC7" w14:textId="77777777" w:rsidR="00E328AD" w:rsidRDefault="00E328AD">
      <w:pPr>
        <w:pStyle w:val="TableParagraph"/>
        <w:widowControl w:val="0"/>
        <w:autoSpaceDE w:val="0"/>
        <w:autoSpaceDN w:val="0"/>
        <w:spacing w:line="210" w:lineRule="exact"/>
        <w:jc w:val="right"/>
        <w:rPr>
          <w:szCs w:val="22"/>
        </w:rPr>
        <w:sectPr w:rsidR="00E328AD">
          <w:headerReference w:type="default" r:id="rId29"/>
          <w:footerReference w:type="default" r:id="rId30"/>
          <w:pgSz w:w="16840" w:h="11900" w:orient="landscape"/>
          <w:pgMar w:top="1060" w:right="283" w:bottom="940" w:left="283" w:header="400" w:footer="756" w:gutter="0"/>
          <w:pgNumType w:start="1"/>
          <w:cols w:space="720"/>
        </w:sectPr>
      </w:pPr>
    </w:p>
    <w:p w14:paraId="00AEF4F6" w14:textId="77777777" w:rsidR="00E328AD" w:rsidRDefault="00E328AD">
      <w:pPr>
        <w:pStyle w:val="Corpodetexto"/>
        <w:widowControl w:val="0"/>
        <w:autoSpaceDE w:val="0"/>
        <w:autoSpaceDN w:val="0"/>
        <w:rPr>
          <w:sz w:val="20"/>
        </w:rPr>
      </w:pPr>
    </w:p>
    <w:p w14:paraId="52F82B7A" w14:textId="77777777" w:rsidR="00E328AD" w:rsidRDefault="00E328AD">
      <w:pPr>
        <w:pStyle w:val="Corpodetexto"/>
        <w:widowControl w:val="0"/>
        <w:autoSpaceDE w:val="0"/>
        <w:autoSpaceDN w:val="0"/>
        <w:rPr>
          <w:sz w:val="20"/>
        </w:rPr>
      </w:pPr>
    </w:p>
    <w:p w14:paraId="15A8C44F" w14:textId="77777777" w:rsidR="00E328AD" w:rsidRDefault="00E328AD">
      <w:pPr>
        <w:pStyle w:val="Corpodetexto"/>
        <w:widowControl w:val="0"/>
        <w:autoSpaceDE w:val="0"/>
        <w:autoSpaceDN w:val="0"/>
        <w:rPr>
          <w:sz w:val="20"/>
        </w:rPr>
      </w:pPr>
    </w:p>
    <w:p w14:paraId="067FD99A"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845"/>
        <w:gridCol w:w="8555"/>
        <w:gridCol w:w="3580"/>
      </w:tblGrid>
      <w:tr w:rsidR="00E328AD" w14:paraId="6239755C" w14:textId="77777777">
        <w:trPr>
          <w:trHeight w:val="580"/>
        </w:trPr>
        <w:tc>
          <w:tcPr>
            <w:tcW w:w="3845" w:type="dxa"/>
            <w:tcBorders>
              <w:top w:val="single" w:sz="8" w:space="0" w:color="000000"/>
              <w:bottom w:val="single" w:sz="8" w:space="0" w:color="000000"/>
            </w:tcBorders>
          </w:tcPr>
          <w:p w14:paraId="71CBA6AF"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2CC67B31" w14:textId="77777777" w:rsidR="00E328AD" w:rsidRDefault="00E328AD">
            <w:pPr>
              <w:pStyle w:val="TableParagraph"/>
              <w:widowControl w:val="0"/>
              <w:autoSpaceDE w:val="0"/>
              <w:autoSpaceDN w:val="0"/>
              <w:spacing w:before="171"/>
              <w:ind w:left="795"/>
              <w:rPr>
                <w:szCs w:val="22"/>
              </w:rPr>
            </w:pPr>
            <w:r>
              <w:rPr>
                <w:szCs w:val="22"/>
              </w:rPr>
              <w:t xml:space="preserve">2034 - Serviços Multiprofissionais em </w:t>
            </w:r>
            <w:r>
              <w:rPr>
                <w:spacing w:val="-2"/>
                <w:szCs w:val="22"/>
              </w:rPr>
              <w:t>Saúde</w:t>
            </w:r>
          </w:p>
        </w:tc>
        <w:tc>
          <w:tcPr>
            <w:tcW w:w="3580" w:type="dxa"/>
            <w:tcBorders>
              <w:top w:val="single" w:sz="8" w:space="0" w:color="000000"/>
              <w:bottom w:val="single" w:sz="8" w:space="0" w:color="000000"/>
            </w:tcBorders>
          </w:tcPr>
          <w:p w14:paraId="5570C4C4"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7.160.000,00</w:t>
            </w:r>
          </w:p>
        </w:tc>
      </w:tr>
      <w:tr w:rsidR="00E328AD" w14:paraId="7AB323A2" w14:textId="77777777">
        <w:trPr>
          <w:trHeight w:val="580"/>
        </w:trPr>
        <w:tc>
          <w:tcPr>
            <w:tcW w:w="3845" w:type="dxa"/>
            <w:tcBorders>
              <w:top w:val="single" w:sz="8" w:space="0" w:color="000000"/>
              <w:bottom w:val="single" w:sz="8" w:space="0" w:color="000000"/>
            </w:tcBorders>
          </w:tcPr>
          <w:p w14:paraId="51582250"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3D293360" w14:textId="77777777" w:rsidR="00E328AD" w:rsidRDefault="00E328AD">
            <w:pPr>
              <w:pStyle w:val="TableParagraph"/>
              <w:widowControl w:val="0"/>
              <w:autoSpaceDE w:val="0"/>
              <w:autoSpaceDN w:val="0"/>
              <w:spacing w:before="171"/>
              <w:ind w:left="795"/>
              <w:rPr>
                <w:szCs w:val="22"/>
              </w:rPr>
            </w:pPr>
            <w:r>
              <w:rPr>
                <w:szCs w:val="22"/>
              </w:rPr>
              <w:t xml:space="preserve">2035 - Núcleo de Apoio à Atenção </w:t>
            </w:r>
            <w:r>
              <w:rPr>
                <w:spacing w:val="-2"/>
                <w:szCs w:val="22"/>
              </w:rPr>
              <w:t>Básica</w:t>
            </w:r>
          </w:p>
        </w:tc>
        <w:tc>
          <w:tcPr>
            <w:tcW w:w="3580" w:type="dxa"/>
            <w:tcBorders>
              <w:top w:val="single" w:sz="8" w:space="0" w:color="000000"/>
              <w:bottom w:val="single" w:sz="8" w:space="0" w:color="000000"/>
            </w:tcBorders>
          </w:tcPr>
          <w:p w14:paraId="70A4BB5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288.000,00</w:t>
            </w:r>
          </w:p>
        </w:tc>
      </w:tr>
      <w:tr w:rsidR="00E328AD" w14:paraId="6B234E32" w14:textId="77777777">
        <w:trPr>
          <w:trHeight w:val="580"/>
        </w:trPr>
        <w:tc>
          <w:tcPr>
            <w:tcW w:w="3845" w:type="dxa"/>
            <w:tcBorders>
              <w:top w:val="single" w:sz="8" w:space="0" w:color="000000"/>
              <w:bottom w:val="single" w:sz="8" w:space="0" w:color="000000"/>
            </w:tcBorders>
          </w:tcPr>
          <w:p w14:paraId="456AFEF4"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34C3AF48" w14:textId="77777777" w:rsidR="00E328AD" w:rsidRDefault="00E328AD">
            <w:pPr>
              <w:pStyle w:val="TableParagraph"/>
              <w:widowControl w:val="0"/>
              <w:autoSpaceDE w:val="0"/>
              <w:autoSpaceDN w:val="0"/>
              <w:spacing w:before="171"/>
              <w:ind w:left="795"/>
              <w:rPr>
                <w:szCs w:val="22"/>
              </w:rPr>
            </w:pPr>
            <w:r>
              <w:rPr>
                <w:szCs w:val="22"/>
              </w:rPr>
              <w:t xml:space="preserve">2036 - Oficina </w:t>
            </w:r>
            <w:r>
              <w:rPr>
                <w:spacing w:val="-2"/>
                <w:szCs w:val="22"/>
              </w:rPr>
              <w:t>Terapêutica</w:t>
            </w:r>
          </w:p>
        </w:tc>
        <w:tc>
          <w:tcPr>
            <w:tcW w:w="3580" w:type="dxa"/>
            <w:tcBorders>
              <w:top w:val="single" w:sz="8" w:space="0" w:color="000000"/>
              <w:bottom w:val="single" w:sz="8" w:space="0" w:color="000000"/>
            </w:tcBorders>
          </w:tcPr>
          <w:p w14:paraId="5228326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144.000,00</w:t>
            </w:r>
          </w:p>
        </w:tc>
      </w:tr>
      <w:tr w:rsidR="00E328AD" w14:paraId="54EE31C9" w14:textId="77777777">
        <w:trPr>
          <w:trHeight w:val="580"/>
        </w:trPr>
        <w:tc>
          <w:tcPr>
            <w:tcW w:w="3845" w:type="dxa"/>
            <w:tcBorders>
              <w:top w:val="single" w:sz="8" w:space="0" w:color="000000"/>
              <w:bottom w:val="single" w:sz="8" w:space="0" w:color="000000"/>
            </w:tcBorders>
          </w:tcPr>
          <w:p w14:paraId="447BC2C2"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5AEB6A36" w14:textId="77777777" w:rsidR="00E328AD" w:rsidRDefault="00E328AD">
            <w:pPr>
              <w:pStyle w:val="TableParagraph"/>
              <w:widowControl w:val="0"/>
              <w:autoSpaceDE w:val="0"/>
              <w:autoSpaceDN w:val="0"/>
              <w:spacing w:before="171"/>
              <w:ind w:left="795"/>
              <w:rPr>
                <w:szCs w:val="22"/>
              </w:rPr>
            </w:pPr>
            <w:r>
              <w:rPr>
                <w:szCs w:val="22"/>
              </w:rPr>
              <w:t xml:space="preserve">2037 - Saúde </w:t>
            </w:r>
            <w:r>
              <w:rPr>
                <w:spacing w:val="-2"/>
                <w:szCs w:val="22"/>
              </w:rPr>
              <w:t>Bucal</w:t>
            </w:r>
          </w:p>
        </w:tc>
        <w:tc>
          <w:tcPr>
            <w:tcW w:w="3580" w:type="dxa"/>
            <w:tcBorders>
              <w:top w:val="single" w:sz="8" w:space="0" w:color="000000"/>
              <w:bottom w:val="single" w:sz="8" w:space="0" w:color="000000"/>
            </w:tcBorders>
          </w:tcPr>
          <w:p w14:paraId="14567C6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43.799,41</w:t>
            </w:r>
          </w:p>
        </w:tc>
      </w:tr>
      <w:tr w:rsidR="00E328AD" w14:paraId="043DDE57" w14:textId="77777777">
        <w:trPr>
          <w:trHeight w:val="580"/>
        </w:trPr>
        <w:tc>
          <w:tcPr>
            <w:tcW w:w="3845" w:type="dxa"/>
            <w:tcBorders>
              <w:top w:val="single" w:sz="8" w:space="0" w:color="000000"/>
              <w:bottom w:val="single" w:sz="8" w:space="0" w:color="000000"/>
            </w:tcBorders>
          </w:tcPr>
          <w:p w14:paraId="50F8CDBA"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73F92D03" w14:textId="77777777" w:rsidR="00E328AD" w:rsidRDefault="00E328AD">
            <w:pPr>
              <w:pStyle w:val="TableParagraph"/>
              <w:widowControl w:val="0"/>
              <w:autoSpaceDE w:val="0"/>
              <w:autoSpaceDN w:val="0"/>
              <w:spacing w:before="55"/>
              <w:ind w:left="795"/>
              <w:rPr>
                <w:szCs w:val="22"/>
              </w:rPr>
            </w:pPr>
            <w:r>
              <w:rPr>
                <w:szCs w:val="22"/>
              </w:rPr>
              <w:t xml:space="preserve">2039 - Gestão Administrativa da Secretaria de Esporte, Turismo, Lazer e </w:t>
            </w:r>
            <w:r>
              <w:rPr>
                <w:spacing w:val="-2"/>
                <w:szCs w:val="22"/>
              </w:rPr>
              <w:t>Cultura</w:t>
            </w:r>
          </w:p>
        </w:tc>
        <w:tc>
          <w:tcPr>
            <w:tcW w:w="3580" w:type="dxa"/>
            <w:tcBorders>
              <w:top w:val="single" w:sz="8" w:space="0" w:color="000000"/>
              <w:bottom w:val="single" w:sz="8" w:space="0" w:color="000000"/>
            </w:tcBorders>
          </w:tcPr>
          <w:p w14:paraId="3940C121"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2.120.000,00</w:t>
            </w:r>
          </w:p>
        </w:tc>
      </w:tr>
      <w:tr w:rsidR="00E328AD" w14:paraId="4416E81E" w14:textId="77777777">
        <w:trPr>
          <w:trHeight w:val="580"/>
        </w:trPr>
        <w:tc>
          <w:tcPr>
            <w:tcW w:w="3845" w:type="dxa"/>
            <w:tcBorders>
              <w:top w:val="single" w:sz="8" w:space="0" w:color="000000"/>
              <w:bottom w:val="single" w:sz="8" w:space="0" w:color="000000"/>
            </w:tcBorders>
          </w:tcPr>
          <w:p w14:paraId="548770CB"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6AFEF6A2" w14:textId="77777777" w:rsidR="00E328AD" w:rsidRDefault="00E328AD">
            <w:pPr>
              <w:pStyle w:val="TableParagraph"/>
              <w:widowControl w:val="0"/>
              <w:autoSpaceDE w:val="0"/>
              <w:autoSpaceDN w:val="0"/>
              <w:spacing w:before="171"/>
              <w:ind w:left="795"/>
              <w:rPr>
                <w:szCs w:val="22"/>
              </w:rPr>
            </w:pPr>
            <w:r>
              <w:rPr>
                <w:szCs w:val="22"/>
              </w:rPr>
              <w:t xml:space="preserve">2040 - Manutenção da Frota - Veículos e </w:t>
            </w:r>
            <w:r>
              <w:rPr>
                <w:spacing w:val="-2"/>
                <w:szCs w:val="22"/>
              </w:rPr>
              <w:t>Máquinas</w:t>
            </w:r>
          </w:p>
        </w:tc>
        <w:tc>
          <w:tcPr>
            <w:tcW w:w="3580" w:type="dxa"/>
            <w:tcBorders>
              <w:top w:val="single" w:sz="8" w:space="0" w:color="000000"/>
              <w:bottom w:val="single" w:sz="8" w:space="0" w:color="000000"/>
            </w:tcBorders>
          </w:tcPr>
          <w:p w14:paraId="52488B5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3.368.708,57</w:t>
            </w:r>
          </w:p>
        </w:tc>
      </w:tr>
      <w:tr w:rsidR="00E328AD" w14:paraId="2053660F" w14:textId="77777777">
        <w:trPr>
          <w:trHeight w:val="580"/>
        </w:trPr>
        <w:tc>
          <w:tcPr>
            <w:tcW w:w="3845" w:type="dxa"/>
            <w:tcBorders>
              <w:top w:val="single" w:sz="8" w:space="0" w:color="000000"/>
              <w:bottom w:val="single" w:sz="8" w:space="0" w:color="000000"/>
            </w:tcBorders>
          </w:tcPr>
          <w:p w14:paraId="3DD39A5E"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79D5EF52" w14:textId="77777777" w:rsidR="00E328AD" w:rsidRDefault="00E328AD">
            <w:pPr>
              <w:pStyle w:val="TableParagraph"/>
              <w:widowControl w:val="0"/>
              <w:autoSpaceDE w:val="0"/>
              <w:autoSpaceDN w:val="0"/>
              <w:spacing w:before="171"/>
              <w:ind w:left="795"/>
              <w:rPr>
                <w:szCs w:val="22"/>
              </w:rPr>
            </w:pPr>
            <w:r>
              <w:rPr>
                <w:szCs w:val="22"/>
              </w:rPr>
              <w:t xml:space="preserve">2041 - Manutenção de Espaços Públicos de Lazer e </w:t>
            </w:r>
            <w:r>
              <w:rPr>
                <w:spacing w:val="-2"/>
                <w:szCs w:val="22"/>
              </w:rPr>
              <w:t>Recreação</w:t>
            </w:r>
          </w:p>
        </w:tc>
        <w:tc>
          <w:tcPr>
            <w:tcW w:w="3580" w:type="dxa"/>
            <w:tcBorders>
              <w:top w:val="single" w:sz="8" w:space="0" w:color="000000"/>
              <w:bottom w:val="single" w:sz="8" w:space="0" w:color="000000"/>
            </w:tcBorders>
          </w:tcPr>
          <w:p w14:paraId="1F4B219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1.150.000,00</w:t>
            </w:r>
          </w:p>
        </w:tc>
      </w:tr>
      <w:tr w:rsidR="00E328AD" w14:paraId="72324571" w14:textId="77777777">
        <w:trPr>
          <w:trHeight w:val="580"/>
        </w:trPr>
        <w:tc>
          <w:tcPr>
            <w:tcW w:w="3845" w:type="dxa"/>
            <w:tcBorders>
              <w:top w:val="single" w:sz="8" w:space="0" w:color="000000"/>
              <w:bottom w:val="single" w:sz="8" w:space="0" w:color="000000"/>
            </w:tcBorders>
          </w:tcPr>
          <w:p w14:paraId="3A7F11A2"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37D458EE" w14:textId="77777777" w:rsidR="00E328AD" w:rsidRDefault="00E328AD">
            <w:pPr>
              <w:pStyle w:val="TableParagraph"/>
              <w:widowControl w:val="0"/>
              <w:autoSpaceDE w:val="0"/>
              <w:autoSpaceDN w:val="0"/>
              <w:spacing w:before="171"/>
              <w:ind w:left="795"/>
              <w:rPr>
                <w:szCs w:val="22"/>
              </w:rPr>
            </w:pPr>
            <w:r>
              <w:rPr>
                <w:szCs w:val="22"/>
              </w:rPr>
              <w:t xml:space="preserve">2042 - Promoção de Atividades de Lazer e </w:t>
            </w:r>
            <w:r>
              <w:rPr>
                <w:spacing w:val="-2"/>
                <w:szCs w:val="22"/>
              </w:rPr>
              <w:t>Recreação</w:t>
            </w:r>
          </w:p>
        </w:tc>
        <w:tc>
          <w:tcPr>
            <w:tcW w:w="3580" w:type="dxa"/>
            <w:tcBorders>
              <w:top w:val="single" w:sz="8" w:space="0" w:color="000000"/>
              <w:bottom w:val="single" w:sz="8" w:space="0" w:color="000000"/>
            </w:tcBorders>
          </w:tcPr>
          <w:p w14:paraId="68647D9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190.000,00</w:t>
            </w:r>
          </w:p>
        </w:tc>
      </w:tr>
      <w:tr w:rsidR="00E328AD" w14:paraId="0258D97C" w14:textId="77777777">
        <w:trPr>
          <w:trHeight w:val="580"/>
        </w:trPr>
        <w:tc>
          <w:tcPr>
            <w:tcW w:w="3845" w:type="dxa"/>
            <w:tcBorders>
              <w:top w:val="single" w:sz="8" w:space="0" w:color="000000"/>
              <w:bottom w:val="single" w:sz="8" w:space="0" w:color="000000"/>
            </w:tcBorders>
          </w:tcPr>
          <w:p w14:paraId="0D9F067A"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28C824B4" w14:textId="77777777" w:rsidR="00E328AD" w:rsidRDefault="00E328AD">
            <w:pPr>
              <w:pStyle w:val="TableParagraph"/>
              <w:widowControl w:val="0"/>
              <w:autoSpaceDE w:val="0"/>
              <w:autoSpaceDN w:val="0"/>
              <w:spacing w:before="171"/>
              <w:ind w:left="795"/>
              <w:rPr>
                <w:szCs w:val="22"/>
              </w:rPr>
            </w:pPr>
            <w:r>
              <w:rPr>
                <w:szCs w:val="22"/>
              </w:rPr>
              <w:t xml:space="preserve">2044 - Promoção da Atividade Física e Esporte para </w:t>
            </w:r>
            <w:r>
              <w:rPr>
                <w:spacing w:val="-2"/>
                <w:szCs w:val="22"/>
              </w:rPr>
              <w:t>Todos</w:t>
            </w:r>
          </w:p>
        </w:tc>
        <w:tc>
          <w:tcPr>
            <w:tcW w:w="3580" w:type="dxa"/>
            <w:tcBorders>
              <w:top w:val="single" w:sz="8" w:space="0" w:color="000000"/>
              <w:bottom w:val="single" w:sz="8" w:space="0" w:color="000000"/>
            </w:tcBorders>
          </w:tcPr>
          <w:p w14:paraId="2134D194"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370.000,00</w:t>
            </w:r>
          </w:p>
        </w:tc>
      </w:tr>
      <w:tr w:rsidR="00E328AD" w14:paraId="62404B09" w14:textId="77777777">
        <w:trPr>
          <w:trHeight w:val="580"/>
        </w:trPr>
        <w:tc>
          <w:tcPr>
            <w:tcW w:w="3845" w:type="dxa"/>
            <w:tcBorders>
              <w:top w:val="single" w:sz="8" w:space="0" w:color="000000"/>
              <w:bottom w:val="single" w:sz="8" w:space="0" w:color="000000"/>
            </w:tcBorders>
          </w:tcPr>
          <w:p w14:paraId="259C1ECC"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71564D27" w14:textId="77777777" w:rsidR="00E328AD" w:rsidRDefault="00E328AD">
            <w:pPr>
              <w:pStyle w:val="TableParagraph"/>
              <w:widowControl w:val="0"/>
              <w:autoSpaceDE w:val="0"/>
              <w:autoSpaceDN w:val="0"/>
              <w:spacing w:before="171"/>
              <w:ind w:left="795"/>
              <w:rPr>
                <w:szCs w:val="22"/>
              </w:rPr>
            </w:pPr>
            <w:r>
              <w:rPr>
                <w:szCs w:val="22"/>
              </w:rPr>
              <w:t xml:space="preserve">2056 - Programa Mais </w:t>
            </w:r>
            <w:r>
              <w:rPr>
                <w:spacing w:val="-2"/>
                <w:szCs w:val="22"/>
              </w:rPr>
              <w:t>Médicos</w:t>
            </w:r>
          </w:p>
        </w:tc>
        <w:tc>
          <w:tcPr>
            <w:tcW w:w="3580" w:type="dxa"/>
            <w:tcBorders>
              <w:top w:val="single" w:sz="8" w:space="0" w:color="000000"/>
              <w:bottom w:val="single" w:sz="8" w:space="0" w:color="000000"/>
            </w:tcBorders>
          </w:tcPr>
          <w:p w14:paraId="16DAC83B"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540.000,00</w:t>
            </w:r>
          </w:p>
        </w:tc>
      </w:tr>
      <w:tr w:rsidR="00E328AD" w14:paraId="2B2882BD" w14:textId="77777777">
        <w:trPr>
          <w:trHeight w:val="580"/>
        </w:trPr>
        <w:tc>
          <w:tcPr>
            <w:tcW w:w="3845" w:type="dxa"/>
            <w:tcBorders>
              <w:top w:val="single" w:sz="8" w:space="0" w:color="000000"/>
              <w:bottom w:val="single" w:sz="8" w:space="0" w:color="000000"/>
            </w:tcBorders>
          </w:tcPr>
          <w:p w14:paraId="578B7CAC"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1D3ABB9C" w14:textId="77777777" w:rsidR="00E328AD" w:rsidRDefault="00E328AD">
            <w:pPr>
              <w:pStyle w:val="TableParagraph"/>
              <w:widowControl w:val="0"/>
              <w:autoSpaceDE w:val="0"/>
              <w:autoSpaceDN w:val="0"/>
              <w:spacing w:before="171"/>
              <w:ind w:left="795"/>
              <w:rPr>
                <w:szCs w:val="22"/>
              </w:rPr>
            </w:pPr>
            <w:r>
              <w:rPr>
                <w:szCs w:val="22"/>
              </w:rPr>
              <w:t xml:space="preserve">2058 - Merenda Escolar - Manutenção e </w:t>
            </w:r>
            <w:r>
              <w:rPr>
                <w:spacing w:val="-2"/>
                <w:szCs w:val="22"/>
              </w:rPr>
              <w:t>Fornecimento</w:t>
            </w:r>
          </w:p>
        </w:tc>
        <w:tc>
          <w:tcPr>
            <w:tcW w:w="3580" w:type="dxa"/>
            <w:tcBorders>
              <w:top w:val="single" w:sz="8" w:space="0" w:color="000000"/>
              <w:bottom w:val="single" w:sz="8" w:space="0" w:color="000000"/>
            </w:tcBorders>
          </w:tcPr>
          <w:p w14:paraId="713C237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1.885.282,28</w:t>
            </w:r>
          </w:p>
        </w:tc>
      </w:tr>
      <w:tr w:rsidR="00E328AD" w14:paraId="7585BC0F" w14:textId="77777777">
        <w:trPr>
          <w:trHeight w:val="580"/>
        </w:trPr>
        <w:tc>
          <w:tcPr>
            <w:tcW w:w="3845" w:type="dxa"/>
            <w:tcBorders>
              <w:top w:val="single" w:sz="8" w:space="0" w:color="000000"/>
              <w:bottom w:val="single" w:sz="8" w:space="0" w:color="000000"/>
            </w:tcBorders>
          </w:tcPr>
          <w:p w14:paraId="4C2C5AA9"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5C9EE29B" w14:textId="77777777" w:rsidR="00E328AD" w:rsidRDefault="00E328AD">
            <w:pPr>
              <w:pStyle w:val="TableParagraph"/>
              <w:widowControl w:val="0"/>
              <w:autoSpaceDE w:val="0"/>
              <w:autoSpaceDN w:val="0"/>
              <w:spacing w:before="171"/>
              <w:ind w:left="795"/>
              <w:rPr>
                <w:szCs w:val="22"/>
              </w:rPr>
            </w:pPr>
            <w:r>
              <w:rPr>
                <w:szCs w:val="22"/>
              </w:rPr>
              <w:t xml:space="preserve">2059 - Rede de Atenção </w:t>
            </w:r>
            <w:r>
              <w:rPr>
                <w:spacing w:val="-2"/>
                <w:szCs w:val="22"/>
              </w:rPr>
              <w:t>Psicossocial</w:t>
            </w:r>
          </w:p>
        </w:tc>
        <w:tc>
          <w:tcPr>
            <w:tcW w:w="3580" w:type="dxa"/>
            <w:tcBorders>
              <w:top w:val="single" w:sz="8" w:space="0" w:color="000000"/>
              <w:bottom w:val="single" w:sz="8" w:space="0" w:color="000000"/>
            </w:tcBorders>
          </w:tcPr>
          <w:p w14:paraId="56682CA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1.400.000,00</w:t>
            </w:r>
          </w:p>
        </w:tc>
      </w:tr>
      <w:tr w:rsidR="00E328AD" w14:paraId="27CFC5F3" w14:textId="77777777">
        <w:trPr>
          <w:trHeight w:val="580"/>
        </w:trPr>
        <w:tc>
          <w:tcPr>
            <w:tcW w:w="3845" w:type="dxa"/>
            <w:tcBorders>
              <w:top w:val="single" w:sz="8" w:space="0" w:color="000000"/>
              <w:bottom w:val="single" w:sz="8" w:space="0" w:color="000000"/>
            </w:tcBorders>
          </w:tcPr>
          <w:p w14:paraId="268C90E6"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555" w:type="dxa"/>
            <w:tcBorders>
              <w:top w:val="single" w:sz="8" w:space="0" w:color="000000"/>
              <w:bottom w:val="single" w:sz="8" w:space="0" w:color="000000"/>
            </w:tcBorders>
          </w:tcPr>
          <w:p w14:paraId="799F8E5C" w14:textId="77777777" w:rsidR="00E328AD" w:rsidRDefault="00E328AD">
            <w:pPr>
              <w:pStyle w:val="TableParagraph"/>
              <w:widowControl w:val="0"/>
              <w:autoSpaceDE w:val="0"/>
              <w:autoSpaceDN w:val="0"/>
              <w:spacing w:before="171"/>
              <w:ind w:left="795"/>
              <w:rPr>
                <w:szCs w:val="22"/>
              </w:rPr>
            </w:pPr>
            <w:r>
              <w:rPr>
                <w:szCs w:val="22"/>
              </w:rPr>
              <w:t xml:space="preserve">2060 - Agentes Comunitários de </w:t>
            </w:r>
            <w:r>
              <w:rPr>
                <w:spacing w:val="-2"/>
                <w:szCs w:val="22"/>
              </w:rPr>
              <w:t>Saúde</w:t>
            </w:r>
          </w:p>
        </w:tc>
        <w:tc>
          <w:tcPr>
            <w:tcW w:w="3580" w:type="dxa"/>
            <w:tcBorders>
              <w:top w:val="single" w:sz="8" w:space="0" w:color="000000"/>
              <w:bottom w:val="single" w:sz="8" w:space="0" w:color="000000"/>
            </w:tcBorders>
          </w:tcPr>
          <w:p w14:paraId="7925523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2.158.551,66</w:t>
            </w:r>
          </w:p>
        </w:tc>
      </w:tr>
      <w:tr w:rsidR="00E328AD" w14:paraId="79BA8414" w14:textId="77777777">
        <w:trPr>
          <w:trHeight w:val="401"/>
        </w:trPr>
        <w:tc>
          <w:tcPr>
            <w:tcW w:w="3845" w:type="dxa"/>
            <w:tcBorders>
              <w:top w:val="single" w:sz="8" w:space="0" w:color="000000"/>
            </w:tcBorders>
          </w:tcPr>
          <w:p w14:paraId="68E9B725" w14:textId="77777777" w:rsidR="00E328AD" w:rsidRDefault="00E328AD">
            <w:pPr>
              <w:pStyle w:val="TableParagraph"/>
              <w:widowControl w:val="0"/>
              <w:autoSpaceDE w:val="0"/>
              <w:autoSpaceDN w:val="0"/>
              <w:spacing w:before="171" w:line="210" w:lineRule="exact"/>
              <w:ind w:left="60"/>
              <w:rPr>
                <w:szCs w:val="22"/>
              </w:rPr>
            </w:pPr>
            <w:r>
              <w:rPr>
                <w:szCs w:val="22"/>
              </w:rPr>
              <w:t xml:space="preserve">0001 - Bom Retiro Mais </w:t>
            </w:r>
            <w:r>
              <w:rPr>
                <w:spacing w:val="-2"/>
                <w:szCs w:val="22"/>
              </w:rPr>
              <w:t>Saudável</w:t>
            </w:r>
          </w:p>
        </w:tc>
        <w:tc>
          <w:tcPr>
            <w:tcW w:w="8555" w:type="dxa"/>
            <w:tcBorders>
              <w:top w:val="single" w:sz="8" w:space="0" w:color="000000"/>
            </w:tcBorders>
          </w:tcPr>
          <w:p w14:paraId="6923E54C" w14:textId="77777777" w:rsidR="00E328AD" w:rsidRDefault="00E328AD">
            <w:pPr>
              <w:pStyle w:val="TableParagraph"/>
              <w:widowControl w:val="0"/>
              <w:autoSpaceDE w:val="0"/>
              <w:autoSpaceDN w:val="0"/>
              <w:spacing w:before="171" w:line="210" w:lineRule="exact"/>
              <w:ind w:left="795"/>
              <w:rPr>
                <w:szCs w:val="22"/>
              </w:rPr>
            </w:pPr>
            <w:r>
              <w:rPr>
                <w:szCs w:val="22"/>
              </w:rPr>
              <w:t xml:space="preserve">2061 - Gestão e Assistência Farmacêutica </w:t>
            </w:r>
            <w:r>
              <w:rPr>
                <w:spacing w:val="-2"/>
                <w:szCs w:val="22"/>
              </w:rPr>
              <w:t>Municipal</w:t>
            </w:r>
          </w:p>
        </w:tc>
        <w:tc>
          <w:tcPr>
            <w:tcW w:w="3580" w:type="dxa"/>
            <w:tcBorders>
              <w:top w:val="single" w:sz="8" w:space="0" w:color="000000"/>
            </w:tcBorders>
          </w:tcPr>
          <w:p w14:paraId="2120932A"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534.839,45</w:t>
            </w:r>
          </w:p>
        </w:tc>
      </w:tr>
    </w:tbl>
    <w:p w14:paraId="0369DA99"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0EF3BF48" w14:textId="77777777" w:rsidR="00E328AD" w:rsidRDefault="00E328AD">
      <w:pPr>
        <w:pStyle w:val="Corpodetexto"/>
        <w:widowControl w:val="0"/>
        <w:autoSpaceDE w:val="0"/>
        <w:autoSpaceDN w:val="0"/>
        <w:rPr>
          <w:sz w:val="20"/>
        </w:rPr>
      </w:pPr>
    </w:p>
    <w:p w14:paraId="37FDDA44" w14:textId="77777777" w:rsidR="00E328AD" w:rsidRDefault="00E328AD">
      <w:pPr>
        <w:pStyle w:val="Corpodetexto"/>
        <w:widowControl w:val="0"/>
        <w:autoSpaceDE w:val="0"/>
        <w:autoSpaceDN w:val="0"/>
        <w:rPr>
          <w:sz w:val="20"/>
        </w:rPr>
      </w:pPr>
    </w:p>
    <w:p w14:paraId="20AB2385" w14:textId="77777777" w:rsidR="00E328AD" w:rsidRDefault="00E328AD">
      <w:pPr>
        <w:pStyle w:val="Corpodetexto"/>
        <w:widowControl w:val="0"/>
        <w:autoSpaceDE w:val="0"/>
        <w:autoSpaceDN w:val="0"/>
        <w:rPr>
          <w:sz w:val="20"/>
        </w:rPr>
      </w:pPr>
    </w:p>
    <w:p w14:paraId="607E5D5C"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845"/>
        <w:gridCol w:w="8843"/>
        <w:gridCol w:w="3291"/>
      </w:tblGrid>
      <w:tr w:rsidR="00E328AD" w14:paraId="586D8AAD" w14:textId="77777777">
        <w:trPr>
          <w:trHeight w:val="580"/>
        </w:trPr>
        <w:tc>
          <w:tcPr>
            <w:tcW w:w="3845" w:type="dxa"/>
            <w:tcBorders>
              <w:top w:val="single" w:sz="8" w:space="0" w:color="000000"/>
              <w:bottom w:val="single" w:sz="8" w:space="0" w:color="000000"/>
            </w:tcBorders>
          </w:tcPr>
          <w:p w14:paraId="6AD08D87"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843" w:type="dxa"/>
            <w:tcBorders>
              <w:top w:val="single" w:sz="8" w:space="0" w:color="000000"/>
              <w:bottom w:val="single" w:sz="8" w:space="0" w:color="000000"/>
            </w:tcBorders>
          </w:tcPr>
          <w:p w14:paraId="5DD25E97" w14:textId="77777777" w:rsidR="00E328AD" w:rsidRDefault="00E328AD">
            <w:pPr>
              <w:pStyle w:val="TableParagraph"/>
              <w:widowControl w:val="0"/>
              <w:autoSpaceDE w:val="0"/>
              <w:autoSpaceDN w:val="0"/>
              <w:spacing w:before="171"/>
              <w:ind w:left="795"/>
              <w:rPr>
                <w:szCs w:val="22"/>
              </w:rPr>
            </w:pPr>
            <w:r>
              <w:rPr>
                <w:szCs w:val="22"/>
              </w:rPr>
              <w:t xml:space="preserve">2062 - Fomento ao Desporto Amador e Incentivo a Atletas </w:t>
            </w:r>
            <w:r>
              <w:rPr>
                <w:spacing w:val="-2"/>
                <w:szCs w:val="22"/>
              </w:rPr>
              <w:t>Locais</w:t>
            </w:r>
          </w:p>
        </w:tc>
        <w:tc>
          <w:tcPr>
            <w:tcW w:w="3291" w:type="dxa"/>
            <w:tcBorders>
              <w:top w:val="single" w:sz="8" w:space="0" w:color="000000"/>
              <w:bottom w:val="single" w:sz="8" w:space="0" w:color="000000"/>
            </w:tcBorders>
          </w:tcPr>
          <w:p w14:paraId="6A83AC1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137.000,00</w:t>
            </w:r>
          </w:p>
        </w:tc>
      </w:tr>
      <w:tr w:rsidR="00E328AD" w14:paraId="0AEE2B94" w14:textId="77777777">
        <w:trPr>
          <w:trHeight w:val="580"/>
        </w:trPr>
        <w:tc>
          <w:tcPr>
            <w:tcW w:w="3845" w:type="dxa"/>
            <w:tcBorders>
              <w:top w:val="single" w:sz="8" w:space="0" w:color="000000"/>
              <w:bottom w:val="single" w:sz="8" w:space="0" w:color="000000"/>
            </w:tcBorders>
          </w:tcPr>
          <w:p w14:paraId="7D6E0202" w14:textId="77777777" w:rsidR="00E328AD" w:rsidRDefault="00E328AD">
            <w:pPr>
              <w:pStyle w:val="TableParagraph"/>
              <w:widowControl w:val="0"/>
              <w:autoSpaceDE w:val="0"/>
              <w:autoSpaceDN w:val="0"/>
              <w:spacing w:before="171"/>
              <w:ind w:left="60"/>
              <w:rPr>
                <w:szCs w:val="22"/>
              </w:rPr>
            </w:pPr>
            <w:r>
              <w:rPr>
                <w:szCs w:val="22"/>
              </w:rPr>
              <w:t xml:space="preserve">0001 - Bom Retiro Mais </w:t>
            </w:r>
            <w:r>
              <w:rPr>
                <w:spacing w:val="-2"/>
                <w:szCs w:val="22"/>
              </w:rPr>
              <w:t>Saudável</w:t>
            </w:r>
          </w:p>
        </w:tc>
        <w:tc>
          <w:tcPr>
            <w:tcW w:w="8843" w:type="dxa"/>
            <w:tcBorders>
              <w:top w:val="single" w:sz="8" w:space="0" w:color="000000"/>
              <w:bottom w:val="single" w:sz="8" w:space="0" w:color="000000"/>
            </w:tcBorders>
          </w:tcPr>
          <w:p w14:paraId="00500DE7" w14:textId="77777777" w:rsidR="00E328AD" w:rsidRDefault="00E328AD">
            <w:pPr>
              <w:pStyle w:val="TableParagraph"/>
              <w:widowControl w:val="0"/>
              <w:autoSpaceDE w:val="0"/>
              <w:autoSpaceDN w:val="0"/>
              <w:spacing w:before="171"/>
              <w:ind w:left="795"/>
              <w:rPr>
                <w:szCs w:val="22"/>
              </w:rPr>
            </w:pPr>
            <w:r>
              <w:rPr>
                <w:szCs w:val="22"/>
              </w:rPr>
              <w:t xml:space="preserve">2078 - Centro Materno </w:t>
            </w:r>
            <w:r>
              <w:rPr>
                <w:spacing w:val="-2"/>
                <w:szCs w:val="22"/>
              </w:rPr>
              <w:t>Infantil</w:t>
            </w:r>
          </w:p>
        </w:tc>
        <w:tc>
          <w:tcPr>
            <w:tcW w:w="3291" w:type="dxa"/>
            <w:tcBorders>
              <w:top w:val="single" w:sz="8" w:space="0" w:color="000000"/>
              <w:bottom w:val="single" w:sz="8" w:space="0" w:color="000000"/>
            </w:tcBorders>
          </w:tcPr>
          <w:p w14:paraId="1A31FE1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8.600.000,00</w:t>
            </w:r>
          </w:p>
        </w:tc>
      </w:tr>
      <w:tr w:rsidR="00E328AD" w14:paraId="09DEAEB4" w14:textId="77777777">
        <w:trPr>
          <w:trHeight w:val="580"/>
        </w:trPr>
        <w:tc>
          <w:tcPr>
            <w:tcW w:w="3845" w:type="dxa"/>
            <w:tcBorders>
              <w:top w:val="single" w:sz="8" w:space="0" w:color="000000"/>
              <w:bottom w:val="single" w:sz="8" w:space="0" w:color="000000"/>
            </w:tcBorders>
          </w:tcPr>
          <w:p w14:paraId="6E0A7F79" w14:textId="77777777" w:rsidR="00E328AD" w:rsidRDefault="00E328AD">
            <w:pPr>
              <w:pStyle w:val="TableParagraph"/>
              <w:widowControl w:val="0"/>
              <w:autoSpaceDE w:val="0"/>
              <w:autoSpaceDN w:val="0"/>
              <w:spacing w:before="171"/>
              <w:ind w:left="60"/>
              <w:rPr>
                <w:szCs w:val="22"/>
              </w:rPr>
            </w:pPr>
            <w:r>
              <w:rPr>
                <w:szCs w:val="22"/>
              </w:rPr>
              <w:t xml:space="preserve">0002 - Economia e </w:t>
            </w:r>
            <w:r>
              <w:rPr>
                <w:spacing w:val="-2"/>
                <w:szCs w:val="22"/>
              </w:rPr>
              <w:t>Renda</w:t>
            </w:r>
          </w:p>
        </w:tc>
        <w:tc>
          <w:tcPr>
            <w:tcW w:w="8843" w:type="dxa"/>
            <w:tcBorders>
              <w:top w:val="single" w:sz="8" w:space="0" w:color="000000"/>
              <w:bottom w:val="single" w:sz="8" w:space="0" w:color="000000"/>
            </w:tcBorders>
          </w:tcPr>
          <w:p w14:paraId="23C92586" w14:textId="77777777" w:rsidR="00E328AD" w:rsidRDefault="00E328AD">
            <w:pPr>
              <w:pStyle w:val="TableParagraph"/>
              <w:widowControl w:val="0"/>
              <w:autoSpaceDE w:val="0"/>
              <w:autoSpaceDN w:val="0"/>
              <w:spacing w:before="171"/>
              <w:ind w:left="795"/>
              <w:rPr>
                <w:szCs w:val="22"/>
              </w:rPr>
            </w:pPr>
            <w:r>
              <w:rPr>
                <w:szCs w:val="22"/>
              </w:rPr>
              <w:t xml:space="preserve">0008 - Apoio à Manutenção de Empresas </w:t>
            </w:r>
            <w:r>
              <w:rPr>
                <w:spacing w:val="-2"/>
                <w:szCs w:val="22"/>
              </w:rPr>
              <w:t>Locais</w:t>
            </w:r>
          </w:p>
        </w:tc>
        <w:tc>
          <w:tcPr>
            <w:tcW w:w="3291" w:type="dxa"/>
            <w:tcBorders>
              <w:top w:val="single" w:sz="8" w:space="0" w:color="000000"/>
              <w:bottom w:val="single" w:sz="8" w:space="0" w:color="000000"/>
            </w:tcBorders>
          </w:tcPr>
          <w:p w14:paraId="76B14631"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1,00</w:t>
            </w:r>
          </w:p>
        </w:tc>
      </w:tr>
      <w:tr w:rsidR="00E328AD" w14:paraId="1C18B8C2" w14:textId="77777777">
        <w:trPr>
          <w:trHeight w:val="580"/>
        </w:trPr>
        <w:tc>
          <w:tcPr>
            <w:tcW w:w="3845" w:type="dxa"/>
            <w:tcBorders>
              <w:top w:val="single" w:sz="8" w:space="0" w:color="000000"/>
              <w:bottom w:val="single" w:sz="8" w:space="0" w:color="000000"/>
            </w:tcBorders>
          </w:tcPr>
          <w:p w14:paraId="3EE0EE41" w14:textId="77777777" w:rsidR="00E328AD" w:rsidRDefault="00E328AD">
            <w:pPr>
              <w:pStyle w:val="TableParagraph"/>
              <w:widowControl w:val="0"/>
              <w:autoSpaceDE w:val="0"/>
              <w:autoSpaceDN w:val="0"/>
              <w:spacing w:before="171"/>
              <w:ind w:left="60"/>
              <w:rPr>
                <w:szCs w:val="22"/>
              </w:rPr>
            </w:pPr>
            <w:r>
              <w:rPr>
                <w:szCs w:val="22"/>
              </w:rPr>
              <w:t xml:space="preserve">0002 - Economia e </w:t>
            </w:r>
            <w:r>
              <w:rPr>
                <w:spacing w:val="-2"/>
                <w:szCs w:val="22"/>
              </w:rPr>
              <w:t>Renda</w:t>
            </w:r>
          </w:p>
        </w:tc>
        <w:tc>
          <w:tcPr>
            <w:tcW w:w="8843" w:type="dxa"/>
            <w:tcBorders>
              <w:top w:val="single" w:sz="8" w:space="0" w:color="000000"/>
              <w:bottom w:val="single" w:sz="8" w:space="0" w:color="000000"/>
            </w:tcBorders>
          </w:tcPr>
          <w:p w14:paraId="56211CA9" w14:textId="77777777" w:rsidR="00E328AD" w:rsidRDefault="00E328AD">
            <w:pPr>
              <w:pStyle w:val="TableParagraph"/>
              <w:widowControl w:val="0"/>
              <w:autoSpaceDE w:val="0"/>
              <w:autoSpaceDN w:val="0"/>
              <w:spacing w:before="171"/>
              <w:ind w:left="795"/>
              <w:rPr>
                <w:szCs w:val="22"/>
              </w:rPr>
            </w:pPr>
            <w:r>
              <w:rPr>
                <w:szCs w:val="22"/>
              </w:rPr>
              <w:t xml:space="preserve">2010 - Promoção de Feiras e </w:t>
            </w:r>
            <w:r>
              <w:rPr>
                <w:spacing w:val="-2"/>
                <w:szCs w:val="22"/>
              </w:rPr>
              <w:t>Exposições</w:t>
            </w:r>
          </w:p>
        </w:tc>
        <w:tc>
          <w:tcPr>
            <w:tcW w:w="3291" w:type="dxa"/>
            <w:tcBorders>
              <w:top w:val="single" w:sz="8" w:space="0" w:color="000000"/>
              <w:bottom w:val="single" w:sz="8" w:space="0" w:color="000000"/>
            </w:tcBorders>
          </w:tcPr>
          <w:p w14:paraId="4F55728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1,00</w:t>
            </w:r>
          </w:p>
        </w:tc>
      </w:tr>
      <w:tr w:rsidR="00E328AD" w14:paraId="76B9B7AB" w14:textId="77777777">
        <w:trPr>
          <w:trHeight w:val="580"/>
        </w:trPr>
        <w:tc>
          <w:tcPr>
            <w:tcW w:w="3845" w:type="dxa"/>
            <w:tcBorders>
              <w:top w:val="single" w:sz="8" w:space="0" w:color="000000"/>
              <w:bottom w:val="single" w:sz="8" w:space="0" w:color="000000"/>
            </w:tcBorders>
          </w:tcPr>
          <w:p w14:paraId="7B74B806" w14:textId="77777777" w:rsidR="00E328AD" w:rsidRDefault="00E328AD">
            <w:pPr>
              <w:pStyle w:val="TableParagraph"/>
              <w:widowControl w:val="0"/>
              <w:autoSpaceDE w:val="0"/>
              <w:autoSpaceDN w:val="0"/>
              <w:spacing w:before="171"/>
              <w:ind w:left="60"/>
              <w:rPr>
                <w:szCs w:val="22"/>
              </w:rPr>
            </w:pPr>
            <w:r>
              <w:rPr>
                <w:szCs w:val="22"/>
              </w:rPr>
              <w:t xml:space="preserve">0002 - Economia e </w:t>
            </w:r>
            <w:r>
              <w:rPr>
                <w:spacing w:val="-2"/>
                <w:szCs w:val="22"/>
              </w:rPr>
              <w:t>Renda</w:t>
            </w:r>
          </w:p>
        </w:tc>
        <w:tc>
          <w:tcPr>
            <w:tcW w:w="8843" w:type="dxa"/>
            <w:tcBorders>
              <w:top w:val="single" w:sz="8" w:space="0" w:color="000000"/>
              <w:bottom w:val="single" w:sz="8" w:space="0" w:color="000000"/>
            </w:tcBorders>
          </w:tcPr>
          <w:p w14:paraId="47C4BE4F" w14:textId="77777777" w:rsidR="00E328AD" w:rsidRDefault="00E328AD">
            <w:pPr>
              <w:pStyle w:val="TableParagraph"/>
              <w:widowControl w:val="0"/>
              <w:autoSpaceDE w:val="0"/>
              <w:autoSpaceDN w:val="0"/>
              <w:spacing w:before="171"/>
              <w:ind w:left="795"/>
              <w:rPr>
                <w:szCs w:val="22"/>
              </w:rPr>
            </w:pPr>
            <w:r>
              <w:rPr>
                <w:szCs w:val="22"/>
              </w:rPr>
              <w:t xml:space="preserve">2011 - Gestão Administrativa da Secretaria de Indústria e </w:t>
            </w:r>
            <w:r>
              <w:rPr>
                <w:spacing w:val="-2"/>
                <w:szCs w:val="22"/>
              </w:rPr>
              <w:t>Comércio</w:t>
            </w:r>
          </w:p>
        </w:tc>
        <w:tc>
          <w:tcPr>
            <w:tcW w:w="3291" w:type="dxa"/>
            <w:tcBorders>
              <w:top w:val="single" w:sz="8" w:space="0" w:color="000000"/>
              <w:bottom w:val="single" w:sz="8" w:space="0" w:color="000000"/>
            </w:tcBorders>
          </w:tcPr>
          <w:p w14:paraId="61C5A78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1,00</w:t>
            </w:r>
          </w:p>
        </w:tc>
      </w:tr>
      <w:tr w:rsidR="00E328AD" w14:paraId="0DA16F5E" w14:textId="77777777">
        <w:trPr>
          <w:trHeight w:val="580"/>
        </w:trPr>
        <w:tc>
          <w:tcPr>
            <w:tcW w:w="3845" w:type="dxa"/>
            <w:tcBorders>
              <w:top w:val="single" w:sz="8" w:space="0" w:color="000000"/>
              <w:bottom w:val="single" w:sz="8" w:space="0" w:color="000000"/>
            </w:tcBorders>
          </w:tcPr>
          <w:p w14:paraId="4DC80718" w14:textId="77777777" w:rsidR="00E328AD" w:rsidRDefault="00E328AD">
            <w:pPr>
              <w:pStyle w:val="TableParagraph"/>
              <w:widowControl w:val="0"/>
              <w:autoSpaceDE w:val="0"/>
              <w:autoSpaceDN w:val="0"/>
              <w:spacing w:before="171"/>
              <w:ind w:left="60"/>
              <w:rPr>
                <w:szCs w:val="22"/>
              </w:rPr>
            </w:pPr>
            <w:r>
              <w:rPr>
                <w:szCs w:val="22"/>
              </w:rPr>
              <w:t xml:space="preserve">0002 - Economia e </w:t>
            </w:r>
            <w:r>
              <w:rPr>
                <w:spacing w:val="-2"/>
                <w:szCs w:val="22"/>
              </w:rPr>
              <w:t>Renda</w:t>
            </w:r>
          </w:p>
        </w:tc>
        <w:tc>
          <w:tcPr>
            <w:tcW w:w="8843" w:type="dxa"/>
            <w:tcBorders>
              <w:top w:val="single" w:sz="8" w:space="0" w:color="000000"/>
              <w:bottom w:val="single" w:sz="8" w:space="0" w:color="000000"/>
            </w:tcBorders>
          </w:tcPr>
          <w:p w14:paraId="0DC4F3D2" w14:textId="77777777" w:rsidR="00E328AD" w:rsidRDefault="00E328AD">
            <w:pPr>
              <w:pStyle w:val="TableParagraph"/>
              <w:widowControl w:val="0"/>
              <w:autoSpaceDE w:val="0"/>
              <w:autoSpaceDN w:val="0"/>
              <w:spacing w:before="171"/>
              <w:ind w:left="795"/>
              <w:rPr>
                <w:szCs w:val="22"/>
              </w:rPr>
            </w:pPr>
            <w:r>
              <w:rPr>
                <w:szCs w:val="22"/>
              </w:rPr>
              <w:t xml:space="preserve">2012 - Fomento à Indústria e Atração de </w:t>
            </w:r>
            <w:r>
              <w:rPr>
                <w:spacing w:val="-2"/>
                <w:szCs w:val="22"/>
              </w:rPr>
              <w:t>Investimentos</w:t>
            </w:r>
          </w:p>
        </w:tc>
        <w:tc>
          <w:tcPr>
            <w:tcW w:w="3291" w:type="dxa"/>
            <w:tcBorders>
              <w:top w:val="single" w:sz="8" w:space="0" w:color="000000"/>
              <w:bottom w:val="single" w:sz="8" w:space="0" w:color="000000"/>
            </w:tcBorders>
          </w:tcPr>
          <w:p w14:paraId="57CA796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364.995,07</w:t>
            </w:r>
          </w:p>
        </w:tc>
      </w:tr>
      <w:tr w:rsidR="00E328AD" w14:paraId="40D56722" w14:textId="77777777">
        <w:trPr>
          <w:trHeight w:val="580"/>
        </w:trPr>
        <w:tc>
          <w:tcPr>
            <w:tcW w:w="3845" w:type="dxa"/>
            <w:tcBorders>
              <w:top w:val="single" w:sz="8" w:space="0" w:color="000000"/>
              <w:bottom w:val="single" w:sz="8" w:space="0" w:color="000000"/>
            </w:tcBorders>
          </w:tcPr>
          <w:p w14:paraId="053A2D0A" w14:textId="77777777" w:rsidR="00E328AD" w:rsidRDefault="00E328AD">
            <w:pPr>
              <w:pStyle w:val="TableParagraph"/>
              <w:widowControl w:val="0"/>
              <w:autoSpaceDE w:val="0"/>
              <w:autoSpaceDN w:val="0"/>
              <w:spacing w:before="171"/>
              <w:ind w:left="60"/>
              <w:rPr>
                <w:szCs w:val="22"/>
              </w:rPr>
            </w:pPr>
            <w:r>
              <w:rPr>
                <w:szCs w:val="22"/>
              </w:rPr>
              <w:t xml:space="preserve">0002 - Economia e </w:t>
            </w:r>
            <w:r>
              <w:rPr>
                <w:spacing w:val="-2"/>
                <w:szCs w:val="22"/>
              </w:rPr>
              <w:t>Renda</w:t>
            </w:r>
          </w:p>
        </w:tc>
        <w:tc>
          <w:tcPr>
            <w:tcW w:w="8843" w:type="dxa"/>
            <w:tcBorders>
              <w:top w:val="single" w:sz="8" w:space="0" w:color="000000"/>
              <w:bottom w:val="single" w:sz="8" w:space="0" w:color="000000"/>
            </w:tcBorders>
          </w:tcPr>
          <w:p w14:paraId="23DE7B7A" w14:textId="77777777" w:rsidR="00E328AD" w:rsidRDefault="00E328AD">
            <w:pPr>
              <w:pStyle w:val="TableParagraph"/>
              <w:widowControl w:val="0"/>
              <w:autoSpaceDE w:val="0"/>
              <w:autoSpaceDN w:val="0"/>
              <w:spacing w:before="171"/>
              <w:ind w:left="795"/>
              <w:rPr>
                <w:szCs w:val="22"/>
              </w:rPr>
            </w:pPr>
            <w:r>
              <w:rPr>
                <w:szCs w:val="22"/>
              </w:rPr>
              <w:t xml:space="preserve">2013 - Apoio ao Comércio, Serviços e Empreendedorismo </w:t>
            </w:r>
            <w:r>
              <w:rPr>
                <w:spacing w:val="-2"/>
                <w:szCs w:val="22"/>
              </w:rPr>
              <w:t>Local</w:t>
            </w:r>
          </w:p>
        </w:tc>
        <w:tc>
          <w:tcPr>
            <w:tcW w:w="3291" w:type="dxa"/>
            <w:tcBorders>
              <w:top w:val="single" w:sz="8" w:space="0" w:color="000000"/>
              <w:bottom w:val="single" w:sz="8" w:space="0" w:color="000000"/>
            </w:tcBorders>
          </w:tcPr>
          <w:p w14:paraId="2933BC8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1,00</w:t>
            </w:r>
          </w:p>
        </w:tc>
      </w:tr>
      <w:tr w:rsidR="00E328AD" w14:paraId="5CF2D4B0" w14:textId="77777777">
        <w:trPr>
          <w:trHeight w:val="580"/>
        </w:trPr>
        <w:tc>
          <w:tcPr>
            <w:tcW w:w="3845" w:type="dxa"/>
            <w:tcBorders>
              <w:top w:val="single" w:sz="8" w:space="0" w:color="000000"/>
              <w:bottom w:val="single" w:sz="8" w:space="0" w:color="000000"/>
            </w:tcBorders>
          </w:tcPr>
          <w:p w14:paraId="55E24B22" w14:textId="77777777" w:rsidR="00E328AD" w:rsidRDefault="00E328AD">
            <w:pPr>
              <w:pStyle w:val="TableParagraph"/>
              <w:widowControl w:val="0"/>
              <w:autoSpaceDE w:val="0"/>
              <w:autoSpaceDN w:val="0"/>
              <w:spacing w:before="171"/>
              <w:ind w:left="60"/>
              <w:rPr>
                <w:szCs w:val="22"/>
              </w:rPr>
            </w:pPr>
            <w:r>
              <w:rPr>
                <w:szCs w:val="22"/>
              </w:rPr>
              <w:t xml:space="preserve">0002 - Economia e </w:t>
            </w:r>
            <w:r>
              <w:rPr>
                <w:spacing w:val="-2"/>
                <w:szCs w:val="22"/>
              </w:rPr>
              <w:t>Renda</w:t>
            </w:r>
          </w:p>
        </w:tc>
        <w:tc>
          <w:tcPr>
            <w:tcW w:w="8843" w:type="dxa"/>
            <w:tcBorders>
              <w:top w:val="single" w:sz="8" w:space="0" w:color="000000"/>
              <w:bottom w:val="single" w:sz="8" w:space="0" w:color="000000"/>
            </w:tcBorders>
          </w:tcPr>
          <w:p w14:paraId="656931A3" w14:textId="77777777" w:rsidR="00E328AD" w:rsidRDefault="00E328AD">
            <w:pPr>
              <w:pStyle w:val="TableParagraph"/>
              <w:widowControl w:val="0"/>
              <w:autoSpaceDE w:val="0"/>
              <w:autoSpaceDN w:val="0"/>
              <w:spacing w:before="171"/>
              <w:ind w:left="795"/>
              <w:rPr>
                <w:szCs w:val="22"/>
              </w:rPr>
            </w:pPr>
            <w:r>
              <w:rPr>
                <w:szCs w:val="22"/>
              </w:rPr>
              <w:t xml:space="preserve">2040 - Manutenção da Frota - Veículos e </w:t>
            </w:r>
            <w:r>
              <w:rPr>
                <w:spacing w:val="-2"/>
                <w:szCs w:val="22"/>
              </w:rPr>
              <w:t>Máquinas</w:t>
            </w:r>
          </w:p>
        </w:tc>
        <w:tc>
          <w:tcPr>
            <w:tcW w:w="3291" w:type="dxa"/>
            <w:tcBorders>
              <w:top w:val="single" w:sz="8" w:space="0" w:color="000000"/>
              <w:bottom w:val="single" w:sz="8" w:space="0" w:color="000000"/>
            </w:tcBorders>
          </w:tcPr>
          <w:p w14:paraId="0FA235B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1,00</w:t>
            </w:r>
          </w:p>
        </w:tc>
      </w:tr>
      <w:tr w:rsidR="00E328AD" w14:paraId="080506D5" w14:textId="77777777">
        <w:trPr>
          <w:trHeight w:val="580"/>
        </w:trPr>
        <w:tc>
          <w:tcPr>
            <w:tcW w:w="3845" w:type="dxa"/>
            <w:tcBorders>
              <w:top w:val="single" w:sz="8" w:space="0" w:color="000000"/>
              <w:bottom w:val="single" w:sz="8" w:space="0" w:color="000000"/>
            </w:tcBorders>
          </w:tcPr>
          <w:p w14:paraId="6AD65AC5"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8843" w:type="dxa"/>
            <w:tcBorders>
              <w:top w:val="single" w:sz="8" w:space="0" w:color="000000"/>
              <w:bottom w:val="single" w:sz="8" w:space="0" w:color="000000"/>
            </w:tcBorders>
          </w:tcPr>
          <w:p w14:paraId="3C653AEB" w14:textId="77777777" w:rsidR="00E328AD" w:rsidRDefault="00E328AD">
            <w:pPr>
              <w:pStyle w:val="TableParagraph"/>
              <w:widowControl w:val="0"/>
              <w:autoSpaceDE w:val="0"/>
              <w:autoSpaceDN w:val="0"/>
              <w:spacing w:before="171"/>
              <w:ind w:left="795"/>
              <w:rPr>
                <w:szCs w:val="22"/>
              </w:rPr>
            </w:pPr>
            <w:r>
              <w:rPr>
                <w:szCs w:val="22"/>
              </w:rPr>
              <w:t xml:space="preserve">0006 - Transferência de </w:t>
            </w:r>
            <w:r>
              <w:rPr>
                <w:spacing w:val="-2"/>
                <w:szCs w:val="22"/>
              </w:rPr>
              <w:t>Recursos</w:t>
            </w:r>
          </w:p>
        </w:tc>
        <w:tc>
          <w:tcPr>
            <w:tcW w:w="3291" w:type="dxa"/>
            <w:tcBorders>
              <w:top w:val="single" w:sz="8" w:space="0" w:color="000000"/>
              <w:bottom w:val="single" w:sz="8" w:space="0" w:color="000000"/>
            </w:tcBorders>
          </w:tcPr>
          <w:p w14:paraId="12920CE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504.957,98</w:t>
            </w:r>
          </w:p>
        </w:tc>
      </w:tr>
      <w:tr w:rsidR="00E328AD" w14:paraId="3E2C53E1" w14:textId="77777777">
        <w:trPr>
          <w:trHeight w:val="580"/>
        </w:trPr>
        <w:tc>
          <w:tcPr>
            <w:tcW w:w="3845" w:type="dxa"/>
            <w:tcBorders>
              <w:top w:val="single" w:sz="8" w:space="0" w:color="000000"/>
              <w:bottom w:val="single" w:sz="8" w:space="0" w:color="000000"/>
            </w:tcBorders>
          </w:tcPr>
          <w:p w14:paraId="43E3CCDB"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8843" w:type="dxa"/>
            <w:tcBorders>
              <w:top w:val="single" w:sz="8" w:space="0" w:color="000000"/>
              <w:bottom w:val="single" w:sz="8" w:space="0" w:color="000000"/>
            </w:tcBorders>
          </w:tcPr>
          <w:p w14:paraId="1536BF3C" w14:textId="77777777" w:rsidR="00E328AD" w:rsidRDefault="00E328AD">
            <w:pPr>
              <w:pStyle w:val="TableParagraph"/>
              <w:widowControl w:val="0"/>
              <w:autoSpaceDE w:val="0"/>
              <w:autoSpaceDN w:val="0"/>
              <w:spacing w:before="171"/>
              <w:ind w:left="795"/>
              <w:rPr>
                <w:szCs w:val="22"/>
              </w:rPr>
            </w:pPr>
            <w:r>
              <w:rPr>
                <w:szCs w:val="22"/>
              </w:rPr>
              <w:t xml:space="preserve">1012 - Infraestrutura e Valorização dos Pontos Turísticos </w:t>
            </w:r>
            <w:r>
              <w:rPr>
                <w:spacing w:val="-2"/>
                <w:szCs w:val="22"/>
              </w:rPr>
              <w:t>Municipais</w:t>
            </w:r>
          </w:p>
        </w:tc>
        <w:tc>
          <w:tcPr>
            <w:tcW w:w="3291" w:type="dxa"/>
            <w:tcBorders>
              <w:top w:val="single" w:sz="8" w:space="0" w:color="000000"/>
              <w:bottom w:val="single" w:sz="8" w:space="0" w:color="000000"/>
            </w:tcBorders>
          </w:tcPr>
          <w:p w14:paraId="705313D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4,00</w:t>
            </w:r>
          </w:p>
        </w:tc>
      </w:tr>
      <w:tr w:rsidR="00E328AD" w14:paraId="3857905F" w14:textId="77777777">
        <w:trPr>
          <w:trHeight w:val="580"/>
        </w:trPr>
        <w:tc>
          <w:tcPr>
            <w:tcW w:w="3845" w:type="dxa"/>
            <w:tcBorders>
              <w:top w:val="single" w:sz="8" w:space="0" w:color="000000"/>
              <w:bottom w:val="single" w:sz="8" w:space="0" w:color="000000"/>
            </w:tcBorders>
          </w:tcPr>
          <w:p w14:paraId="459AAA7E"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8843" w:type="dxa"/>
            <w:tcBorders>
              <w:top w:val="single" w:sz="8" w:space="0" w:color="000000"/>
              <w:bottom w:val="single" w:sz="8" w:space="0" w:color="000000"/>
            </w:tcBorders>
          </w:tcPr>
          <w:p w14:paraId="598B6FC0" w14:textId="77777777" w:rsidR="00E328AD" w:rsidRDefault="00E328AD">
            <w:pPr>
              <w:pStyle w:val="TableParagraph"/>
              <w:widowControl w:val="0"/>
              <w:autoSpaceDE w:val="0"/>
              <w:autoSpaceDN w:val="0"/>
              <w:spacing w:before="171"/>
              <w:ind w:left="795"/>
              <w:rPr>
                <w:szCs w:val="22"/>
              </w:rPr>
            </w:pPr>
            <w:r>
              <w:rPr>
                <w:szCs w:val="22"/>
              </w:rPr>
              <w:t xml:space="preserve">1013 - Infraestrutura Cultural e Preservação do Patrimônio </w:t>
            </w:r>
            <w:r>
              <w:rPr>
                <w:spacing w:val="-2"/>
                <w:szCs w:val="22"/>
              </w:rPr>
              <w:t>Histórico</w:t>
            </w:r>
          </w:p>
        </w:tc>
        <w:tc>
          <w:tcPr>
            <w:tcW w:w="3291" w:type="dxa"/>
            <w:tcBorders>
              <w:top w:val="single" w:sz="8" w:space="0" w:color="000000"/>
              <w:bottom w:val="single" w:sz="8" w:space="0" w:color="000000"/>
            </w:tcBorders>
          </w:tcPr>
          <w:p w14:paraId="554AF9A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4,00</w:t>
            </w:r>
          </w:p>
        </w:tc>
      </w:tr>
      <w:tr w:rsidR="00E328AD" w14:paraId="2D140001" w14:textId="77777777">
        <w:trPr>
          <w:trHeight w:val="580"/>
        </w:trPr>
        <w:tc>
          <w:tcPr>
            <w:tcW w:w="3845" w:type="dxa"/>
            <w:tcBorders>
              <w:top w:val="single" w:sz="8" w:space="0" w:color="000000"/>
              <w:bottom w:val="single" w:sz="8" w:space="0" w:color="000000"/>
            </w:tcBorders>
          </w:tcPr>
          <w:p w14:paraId="124A6228"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8843" w:type="dxa"/>
            <w:tcBorders>
              <w:top w:val="single" w:sz="8" w:space="0" w:color="000000"/>
              <w:bottom w:val="single" w:sz="8" w:space="0" w:color="000000"/>
            </w:tcBorders>
          </w:tcPr>
          <w:p w14:paraId="4AA4639C" w14:textId="77777777" w:rsidR="00E328AD" w:rsidRDefault="00E328AD">
            <w:pPr>
              <w:pStyle w:val="TableParagraph"/>
              <w:widowControl w:val="0"/>
              <w:autoSpaceDE w:val="0"/>
              <w:autoSpaceDN w:val="0"/>
              <w:spacing w:before="171"/>
              <w:ind w:left="795"/>
              <w:rPr>
                <w:szCs w:val="22"/>
              </w:rPr>
            </w:pPr>
            <w:r>
              <w:rPr>
                <w:szCs w:val="22"/>
              </w:rPr>
              <w:t xml:space="preserve">2043 - Realização do </w:t>
            </w:r>
            <w:r>
              <w:rPr>
                <w:spacing w:val="-2"/>
                <w:szCs w:val="22"/>
              </w:rPr>
              <w:t>Carnaval</w:t>
            </w:r>
          </w:p>
        </w:tc>
        <w:tc>
          <w:tcPr>
            <w:tcW w:w="3291" w:type="dxa"/>
            <w:tcBorders>
              <w:top w:val="single" w:sz="8" w:space="0" w:color="000000"/>
              <w:bottom w:val="single" w:sz="8" w:space="0" w:color="000000"/>
            </w:tcBorders>
          </w:tcPr>
          <w:p w14:paraId="1F8E31A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48.666,01</w:t>
            </w:r>
          </w:p>
        </w:tc>
      </w:tr>
      <w:tr w:rsidR="00E328AD" w14:paraId="7B3844D5" w14:textId="77777777">
        <w:trPr>
          <w:trHeight w:val="580"/>
        </w:trPr>
        <w:tc>
          <w:tcPr>
            <w:tcW w:w="3845" w:type="dxa"/>
            <w:tcBorders>
              <w:top w:val="single" w:sz="8" w:space="0" w:color="000000"/>
              <w:bottom w:val="single" w:sz="8" w:space="0" w:color="000000"/>
            </w:tcBorders>
          </w:tcPr>
          <w:p w14:paraId="7350F782"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8843" w:type="dxa"/>
            <w:tcBorders>
              <w:top w:val="single" w:sz="8" w:space="0" w:color="000000"/>
              <w:bottom w:val="single" w:sz="8" w:space="0" w:color="000000"/>
            </w:tcBorders>
          </w:tcPr>
          <w:p w14:paraId="04342B91" w14:textId="77777777" w:rsidR="00E328AD" w:rsidRDefault="00E328AD">
            <w:pPr>
              <w:pStyle w:val="TableParagraph"/>
              <w:widowControl w:val="0"/>
              <w:autoSpaceDE w:val="0"/>
              <w:autoSpaceDN w:val="0"/>
              <w:spacing w:before="171"/>
              <w:ind w:left="795"/>
              <w:rPr>
                <w:szCs w:val="22"/>
              </w:rPr>
            </w:pPr>
            <w:r>
              <w:rPr>
                <w:szCs w:val="22"/>
              </w:rPr>
              <w:t xml:space="preserve">2046 - Desenvolvimento e Fomento do Turismo em Bom Retiro do </w:t>
            </w:r>
            <w:r>
              <w:rPr>
                <w:spacing w:val="-5"/>
                <w:szCs w:val="22"/>
              </w:rPr>
              <w:t>Sul</w:t>
            </w:r>
          </w:p>
        </w:tc>
        <w:tc>
          <w:tcPr>
            <w:tcW w:w="3291" w:type="dxa"/>
            <w:tcBorders>
              <w:top w:val="single" w:sz="8" w:space="0" w:color="000000"/>
              <w:bottom w:val="single" w:sz="8" w:space="0" w:color="000000"/>
            </w:tcBorders>
          </w:tcPr>
          <w:p w14:paraId="60781E89"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300.000,00</w:t>
            </w:r>
          </w:p>
        </w:tc>
      </w:tr>
      <w:tr w:rsidR="00E328AD" w14:paraId="389DD24C" w14:textId="77777777">
        <w:trPr>
          <w:trHeight w:val="401"/>
        </w:trPr>
        <w:tc>
          <w:tcPr>
            <w:tcW w:w="3845" w:type="dxa"/>
            <w:tcBorders>
              <w:top w:val="single" w:sz="8" w:space="0" w:color="000000"/>
            </w:tcBorders>
          </w:tcPr>
          <w:p w14:paraId="38B5A221" w14:textId="77777777" w:rsidR="00E328AD" w:rsidRDefault="00E328AD">
            <w:pPr>
              <w:pStyle w:val="TableParagraph"/>
              <w:widowControl w:val="0"/>
              <w:autoSpaceDE w:val="0"/>
              <w:autoSpaceDN w:val="0"/>
              <w:spacing w:before="171" w:line="210" w:lineRule="exact"/>
              <w:ind w:left="60"/>
              <w:rPr>
                <w:szCs w:val="22"/>
              </w:rPr>
            </w:pPr>
            <w:r>
              <w:rPr>
                <w:szCs w:val="22"/>
              </w:rPr>
              <w:t xml:space="preserve">0003 - Raízes e </w:t>
            </w:r>
            <w:r>
              <w:rPr>
                <w:spacing w:val="-2"/>
                <w:szCs w:val="22"/>
              </w:rPr>
              <w:t>Rotas</w:t>
            </w:r>
          </w:p>
        </w:tc>
        <w:tc>
          <w:tcPr>
            <w:tcW w:w="8843" w:type="dxa"/>
            <w:tcBorders>
              <w:top w:val="single" w:sz="8" w:space="0" w:color="000000"/>
            </w:tcBorders>
          </w:tcPr>
          <w:p w14:paraId="2B19A47B" w14:textId="77777777" w:rsidR="00E328AD" w:rsidRDefault="00E328AD">
            <w:pPr>
              <w:pStyle w:val="TableParagraph"/>
              <w:widowControl w:val="0"/>
              <w:autoSpaceDE w:val="0"/>
              <w:autoSpaceDN w:val="0"/>
              <w:spacing w:before="171" w:line="210" w:lineRule="exact"/>
              <w:ind w:left="795"/>
              <w:rPr>
                <w:szCs w:val="22"/>
              </w:rPr>
            </w:pPr>
            <w:r>
              <w:rPr>
                <w:szCs w:val="22"/>
              </w:rPr>
              <w:t xml:space="preserve">2047 - Manutenção e Conservação dos Espaços Culturais </w:t>
            </w:r>
            <w:r>
              <w:rPr>
                <w:spacing w:val="-2"/>
                <w:szCs w:val="22"/>
              </w:rPr>
              <w:t>Municipais</w:t>
            </w:r>
          </w:p>
        </w:tc>
        <w:tc>
          <w:tcPr>
            <w:tcW w:w="3291" w:type="dxa"/>
            <w:tcBorders>
              <w:top w:val="single" w:sz="8" w:space="0" w:color="000000"/>
            </w:tcBorders>
          </w:tcPr>
          <w:p w14:paraId="11C7CA05"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112.000,00</w:t>
            </w:r>
          </w:p>
        </w:tc>
      </w:tr>
    </w:tbl>
    <w:p w14:paraId="19997518"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2F2DD823" w14:textId="77777777" w:rsidR="00E328AD" w:rsidRDefault="00E328AD">
      <w:pPr>
        <w:pStyle w:val="Corpodetexto"/>
        <w:widowControl w:val="0"/>
        <w:autoSpaceDE w:val="0"/>
        <w:autoSpaceDN w:val="0"/>
        <w:rPr>
          <w:sz w:val="20"/>
        </w:rPr>
      </w:pPr>
    </w:p>
    <w:p w14:paraId="0CC975F5" w14:textId="77777777" w:rsidR="00E328AD" w:rsidRDefault="00E328AD">
      <w:pPr>
        <w:pStyle w:val="Corpodetexto"/>
        <w:widowControl w:val="0"/>
        <w:autoSpaceDE w:val="0"/>
        <w:autoSpaceDN w:val="0"/>
        <w:rPr>
          <w:sz w:val="20"/>
        </w:rPr>
      </w:pPr>
    </w:p>
    <w:p w14:paraId="27BEF72C" w14:textId="77777777" w:rsidR="00E328AD" w:rsidRDefault="00E328AD">
      <w:pPr>
        <w:pStyle w:val="Corpodetexto"/>
        <w:widowControl w:val="0"/>
        <w:autoSpaceDE w:val="0"/>
        <w:autoSpaceDN w:val="0"/>
        <w:rPr>
          <w:sz w:val="20"/>
        </w:rPr>
      </w:pPr>
    </w:p>
    <w:p w14:paraId="641D0B2E"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528"/>
        <w:gridCol w:w="9588"/>
        <w:gridCol w:w="2862"/>
      </w:tblGrid>
      <w:tr w:rsidR="00E328AD" w14:paraId="44F50F48" w14:textId="77777777">
        <w:trPr>
          <w:trHeight w:val="580"/>
        </w:trPr>
        <w:tc>
          <w:tcPr>
            <w:tcW w:w="3528" w:type="dxa"/>
            <w:tcBorders>
              <w:top w:val="single" w:sz="8" w:space="0" w:color="000000"/>
              <w:bottom w:val="single" w:sz="8" w:space="0" w:color="000000"/>
            </w:tcBorders>
          </w:tcPr>
          <w:p w14:paraId="4942C664"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9588" w:type="dxa"/>
            <w:tcBorders>
              <w:top w:val="single" w:sz="8" w:space="0" w:color="000000"/>
              <w:bottom w:val="single" w:sz="8" w:space="0" w:color="000000"/>
            </w:tcBorders>
          </w:tcPr>
          <w:p w14:paraId="21C1CCA3" w14:textId="77777777" w:rsidR="00E328AD" w:rsidRDefault="00E328AD">
            <w:pPr>
              <w:pStyle w:val="TableParagraph"/>
              <w:widowControl w:val="0"/>
              <w:autoSpaceDE w:val="0"/>
              <w:autoSpaceDN w:val="0"/>
              <w:spacing w:before="171"/>
              <w:ind w:left="1111"/>
              <w:rPr>
                <w:szCs w:val="22"/>
              </w:rPr>
            </w:pPr>
            <w:r>
              <w:rPr>
                <w:szCs w:val="22"/>
              </w:rPr>
              <w:t xml:space="preserve">2048 - Fomento e Desenvolvimento das Atividades Culturais </w:t>
            </w:r>
            <w:r>
              <w:rPr>
                <w:spacing w:val="-2"/>
                <w:szCs w:val="22"/>
              </w:rPr>
              <w:t>Locais</w:t>
            </w:r>
          </w:p>
        </w:tc>
        <w:tc>
          <w:tcPr>
            <w:tcW w:w="2862" w:type="dxa"/>
            <w:tcBorders>
              <w:top w:val="single" w:sz="8" w:space="0" w:color="000000"/>
              <w:bottom w:val="single" w:sz="8" w:space="0" w:color="000000"/>
            </w:tcBorders>
          </w:tcPr>
          <w:p w14:paraId="22D448A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650.000,00</w:t>
            </w:r>
          </w:p>
        </w:tc>
      </w:tr>
      <w:tr w:rsidR="00E328AD" w14:paraId="69A1F1E5" w14:textId="77777777">
        <w:trPr>
          <w:trHeight w:val="580"/>
        </w:trPr>
        <w:tc>
          <w:tcPr>
            <w:tcW w:w="3528" w:type="dxa"/>
            <w:tcBorders>
              <w:top w:val="single" w:sz="8" w:space="0" w:color="000000"/>
              <w:bottom w:val="single" w:sz="8" w:space="0" w:color="000000"/>
            </w:tcBorders>
          </w:tcPr>
          <w:p w14:paraId="08580F5B"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9588" w:type="dxa"/>
            <w:tcBorders>
              <w:top w:val="single" w:sz="8" w:space="0" w:color="000000"/>
              <w:bottom w:val="single" w:sz="8" w:space="0" w:color="000000"/>
            </w:tcBorders>
          </w:tcPr>
          <w:p w14:paraId="3551D380" w14:textId="77777777" w:rsidR="00E328AD" w:rsidRDefault="00E328AD">
            <w:pPr>
              <w:pStyle w:val="TableParagraph"/>
              <w:widowControl w:val="0"/>
              <w:autoSpaceDE w:val="0"/>
              <w:autoSpaceDN w:val="0"/>
              <w:spacing w:before="171"/>
              <w:ind w:left="1111"/>
              <w:rPr>
                <w:szCs w:val="22"/>
              </w:rPr>
            </w:pPr>
            <w:r>
              <w:rPr>
                <w:szCs w:val="22"/>
              </w:rPr>
              <w:t xml:space="preserve">2049 - Festa do </w:t>
            </w:r>
            <w:r>
              <w:rPr>
                <w:spacing w:val="-2"/>
                <w:szCs w:val="22"/>
              </w:rPr>
              <w:t>Peixe</w:t>
            </w:r>
          </w:p>
        </w:tc>
        <w:tc>
          <w:tcPr>
            <w:tcW w:w="2862" w:type="dxa"/>
            <w:tcBorders>
              <w:top w:val="single" w:sz="8" w:space="0" w:color="000000"/>
              <w:bottom w:val="single" w:sz="8" w:space="0" w:color="000000"/>
            </w:tcBorders>
          </w:tcPr>
          <w:p w14:paraId="1F2BAD3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216.000,00</w:t>
            </w:r>
          </w:p>
        </w:tc>
      </w:tr>
      <w:tr w:rsidR="00E328AD" w14:paraId="2683DB2B" w14:textId="77777777">
        <w:trPr>
          <w:trHeight w:val="580"/>
        </w:trPr>
        <w:tc>
          <w:tcPr>
            <w:tcW w:w="3528" w:type="dxa"/>
            <w:tcBorders>
              <w:top w:val="single" w:sz="8" w:space="0" w:color="000000"/>
              <w:bottom w:val="single" w:sz="8" w:space="0" w:color="000000"/>
            </w:tcBorders>
          </w:tcPr>
          <w:p w14:paraId="04C9DE3F"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9588" w:type="dxa"/>
            <w:tcBorders>
              <w:top w:val="single" w:sz="8" w:space="0" w:color="000000"/>
              <w:bottom w:val="single" w:sz="8" w:space="0" w:color="000000"/>
            </w:tcBorders>
          </w:tcPr>
          <w:p w14:paraId="4F5FDA9F" w14:textId="77777777" w:rsidR="00E328AD" w:rsidRDefault="00E328AD">
            <w:pPr>
              <w:pStyle w:val="TableParagraph"/>
              <w:widowControl w:val="0"/>
              <w:autoSpaceDE w:val="0"/>
              <w:autoSpaceDN w:val="0"/>
              <w:spacing w:before="171"/>
              <w:ind w:left="1111"/>
              <w:rPr>
                <w:szCs w:val="22"/>
              </w:rPr>
            </w:pPr>
            <w:r>
              <w:rPr>
                <w:szCs w:val="22"/>
              </w:rPr>
              <w:t xml:space="preserve">2064 - Realização do Dança Bom </w:t>
            </w:r>
            <w:r>
              <w:rPr>
                <w:spacing w:val="-2"/>
                <w:szCs w:val="22"/>
              </w:rPr>
              <w:t>Retiro</w:t>
            </w:r>
          </w:p>
        </w:tc>
        <w:tc>
          <w:tcPr>
            <w:tcW w:w="2862" w:type="dxa"/>
            <w:tcBorders>
              <w:top w:val="single" w:sz="8" w:space="0" w:color="000000"/>
              <w:bottom w:val="single" w:sz="8" w:space="0" w:color="000000"/>
            </w:tcBorders>
          </w:tcPr>
          <w:p w14:paraId="2B52E76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661.857,73</w:t>
            </w:r>
          </w:p>
        </w:tc>
      </w:tr>
      <w:tr w:rsidR="00E328AD" w14:paraId="53813CD8" w14:textId="77777777">
        <w:trPr>
          <w:trHeight w:val="580"/>
        </w:trPr>
        <w:tc>
          <w:tcPr>
            <w:tcW w:w="3528" w:type="dxa"/>
            <w:tcBorders>
              <w:top w:val="single" w:sz="8" w:space="0" w:color="000000"/>
              <w:bottom w:val="single" w:sz="8" w:space="0" w:color="000000"/>
            </w:tcBorders>
          </w:tcPr>
          <w:p w14:paraId="2B7BD36B" w14:textId="77777777" w:rsidR="00E328AD" w:rsidRDefault="00E328AD">
            <w:pPr>
              <w:pStyle w:val="TableParagraph"/>
              <w:widowControl w:val="0"/>
              <w:autoSpaceDE w:val="0"/>
              <w:autoSpaceDN w:val="0"/>
              <w:spacing w:before="171"/>
              <w:ind w:left="60"/>
              <w:rPr>
                <w:szCs w:val="22"/>
              </w:rPr>
            </w:pPr>
            <w:r>
              <w:rPr>
                <w:szCs w:val="22"/>
              </w:rPr>
              <w:t xml:space="preserve">0003 - Raízes e </w:t>
            </w:r>
            <w:r>
              <w:rPr>
                <w:spacing w:val="-2"/>
                <w:szCs w:val="22"/>
              </w:rPr>
              <w:t>Rotas</w:t>
            </w:r>
          </w:p>
        </w:tc>
        <w:tc>
          <w:tcPr>
            <w:tcW w:w="9588" w:type="dxa"/>
            <w:tcBorders>
              <w:top w:val="single" w:sz="8" w:space="0" w:color="000000"/>
              <w:bottom w:val="single" w:sz="8" w:space="0" w:color="000000"/>
            </w:tcBorders>
          </w:tcPr>
          <w:p w14:paraId="486A7EB2" w14:textId="77777777" w:rsidR="00E328AD" w:rsidRDefault="00E328AD">
            <w:pPr>
              <w:pStyle w:val="TableParagraph"/>
              <w:widowControl w:val="0"/>
              <w:autoSpaceDE w:val="0"/>
              <w:autoSpaceDN w:val="0"/>
              <w:spacing w:before="171"/>
              <w:ind w:left="1111"/>
              <w:rPr>
                <w:szCs w:val="22"/>
              </w:rPr>
            </w:pPr>
            <w:r>
              <w:rPr>
                <w:szCs w:val="22"/>
              </w:rPr>
              <w:t xml:space="preserve">2066 - Representação Municipal e Participação em Eventos </w:t>
            </w:r>
            <w:r>
              <w:rPr>
                <w:spacing w:val="-2"/>
                <w:szCs w:val="22"/>
              </w:rPr>
              <w:t>Oficiais</w:t>
            </w:r>
          </w:p>
        </w:tc>
        <w:tc>
          <w:tcPr>
            <w:tcW w:w="2862" w:type="dxa"/>
            <w:tcBorders>
              <w:top w:val="single" w:sz="8" w:space="0" w:color="000000"/>
              <w:bottom w:val="single" w:sz="8" w:space="0" w:color="000000"/>
            </w:tcBorders>
          </w:tcPr>
          <w:p w14:paraId="388B4FC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132.000,00</w:t>
            </w:r>
          </w:p>
        </w:tc>
      </w:tr>
      <w:tr w:rsidR="00E328AD" w14:paraId="34C20464" w14:textId="77777777">
        <w:trPr>
          <w:trHeight w:val="580"/>
        </w:trPr>
        <w:tc>
          <w:tcPr>
            <w:tcW w:w="3528" w:type="dxa"/>
            <w:tcBorders>
              <w:top w:val="single" w:sz="8" w:space="0" w:color="000000"/>
              <w:bottom w:val="single" w:sz="8" w:space="0" w:color="000000"/>
            </w:tcBorders>
          </w:tcPr>
          <w:p w14:paraId="20080E5A"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701B4B0A" w14:textId="77777777" w:rsidR="00E328AD" w:rsidRDefault="00E328AD">
            <w:pPr>
              <w:pStyle w:val="TableParagraph"/>
              <w:widowControl w:val="0"/>
              <w:autoSpaceDE w:val="0"/>
              <w:autoSpaceDN w:val="0"/>
              <w:spacing w:before="171"/>
              <w:ind w:left="1111"/>
              <w:rPr>
                <w:szCs w:val="22"/>
              </w:rPr>
            </w:pPr>
            <w:r>
              <w:rPr>
                <w:szCs w:val="22"/>
              </w:rPr>
              <w:t xml:space="preserve">0009 - Incentivo ao Empreendedorismo </w:t>
            </w:r>
            <w:r>
              <w:rPr>
                <w:spacing w:val="-2"/>
                <w:szCs w:val="22"/>
              </w:rPr>
              <w:t>Rural</w:t>
            </w:r>
          </w:p>
        </w:tc>
        <w:tc>
          <w:tcPr>
            <w:tcW w:w="2862" w:type="dxa"/>
            <w:tcBorders>
              <w:top w:val="single" w:sz="8" w:space="0" w:color="000000"/>
              <w:bottom w:val="single" w:sz="8" w:space="0" w:color="000000"/>
            </w:tcBorders>
          </w:tcPr>
          <w:p w14:paraId="621AAF4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1.660.000,00</w:t>
            </w:r>
          </w:p>
        </w:tc>
      </w:tr>
      <w:tr w:rsidR="00E328AD" w14:paraId="134243F4" w14:textId="77777777">
        <w:trPr>
          <w:trHeight w:val="580"/>
        </w:trPr>
        <w:tc>
          <w:tcPr>
            <w:tcW w:w="3528" w:type="dxa"/>
            <w:tcBorders>
              <w:top w:val="single" w:sz="8" w:space="0" w:color="000000"/>
              <w:bottom w:val="single" w:sz="8" w:space="0" w:color="000000"/>
            </w:tcBorders>
          </w:tcPr>
          <w:p w14:paraId="122F3783"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3871657F" w14:textId="77777777" w:rsidR="00E328AD" w:rsidRDefault="00E328AD">
            <w:pPr>
              <w:pStyle w:val="TableParagraph"/>
              <w:widowControl w:val="0"/>
              <w:autoSpaceDE w:val="0"/>
              <w:autoSpaceDN w:val="0"/>
              <w:spacing w:before="171"/>
              <w:ind w:left="1111"/>
              <w:rPr>
                <w:szCs w:val="22"/>
              </w:rPr>
            </w:pPr>
            <w:r>
              <w:rPr>
                <w:szCs w:val="22"/>
              </w:rPr>
              <w:t xml:space="preserve">0010 - Apoio ao Programa Troca-Troca de </w:t>
            </w:r>
            <w:r>
              <w:rPr>
                <w:spacing w:val="-2"/>
                <w:szCs w:val="22"/>
              </w:rPr>
              <w:t>Sementes</w:t>
            </w:r>
          </w:p>
        </w:tc>
        <w:tc>
          <w:tcPr>
            <w:tcW w:w="2862" w:type="dxa"/>
            <w:tcBorders>
              <w:top w:val="single" w:sz="8" w:space="0" w:color="000000"/>
              <w:bottom w:val="single" w:sz="8" w:space="0" w:color="000000"/>
            </w:tcBorders>
          </w:tcPr>
          <w:p w14:paraId="714F88D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530.000,00</w:t>
            </w:r>
          </w:p>
        </w:tc>
      </w:tr>
      <w:tr w:rsidR="00E328AD" w14:paraId="69476606" w14:textId="77777777">
        <w:trPr>
          <w:trHeight w:val="580"/>
        </w:trPr>
        <w:tc>
          <w:tcPr>
            <w:tcW w:w="3528" w:type="dxa"/>
            <w:tcBorders>
              <w:top w:val="single" w:sz="8" w:space="0" w:color="000000"/>
              <w:bottom w:val="single" w:sz="8" w:space="0" w:color="000000"/>
            </w:tcBorders>
          </w:tcPr>
          <w:p w14:paraId="7035ADFF"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5660FEFB" w14:textId="77777777" w:rsidR="00E328AD" w:rsidRDefault="00E328AD">
            <w:pPr>
              <w:pStyle w:val="TableParagraph"/>
              <w:widowControl w:val="0"/>
              <w:autoSpaceDE w:val="0"/>
              <w:autoSpaceDN w:val="0"/>
              <w:spacing w:before="171"/>
              <w:ind w:left="1111"/>
              <w:rPr>
                <w:szCs w:val="22"/>
              </w:rPr>
            </w:pPr>
            <w:r>
              <w:rPr>
                <w:szCs w:val="22"/>
              </w:rPr>
              <w:t>0012 - Cooperação Técnica com a EMATER/RS-</w:t>
            </w:r>
            <w:r>
              <w:rPr>
                <w:spacing w:val="-2"/>
                <w:szCs w:val="22"/>
              </w:rPr>
              <w:t>Ascar</w:t>
            </w:r>
          </w:p>
        </w:tc>
        <w:tc>
          <w:tcPr>
            <w:tcW w:w="2862" w:type="dxa"/>
            <w:tcBorders>
              <w:top w:val="single" w:sz="8" w:space="0" w:color="000000"/>
              <w:bottom w:val="single" w:sz="8" w:space="0" w:color="000000"/>
            </w:tcBorders>
          </w:tcPr>
          <w:p w14:paraId="6222BA0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430.000,00</w:t>
            </w:r>
          </w:p>
        </w:tc>
      </w:tr>
      <w:tr w:rsidR="00E328AD" w14:paraId="6A6EE760" w14:textId="77777777">
        <w:trPr>
          <w:trHeight w:val="580"/>
        </w:trPr>
        <w:tc>
          <w:tcPr>
            <w:tcW w:w="3528" w:type="dxa"/>
            <w:tcBorders>
              <w:top w:val="single" w:sz="8" w:space="0" w:color="000000"/>
              <w:bottom w:val="single" w:sz="8" w:space="0" w:color="000000"/>
            </w:tcBorders>
          </w:tcPr>
          <w:p w14:paraId="7321D8F5"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748D149B" w14:textId="77777777" w:rsidR="00E328AD" w:rsidRDefault="00E328AD">
            <w:pPr>
              <w:pStyle w:val="TableParagraph"/>
              <w:widowControl w:val="0"/>
              <w:autoSpaceDE w:val="0"/>
              <w:autoSpaceDN w:val="0"/>
              <w:spacing w:before="171"/>
              <w:ind w:left="1111"/>
              <w:rPr>
                <w:szCs w:val="22"/>
              </w:rPr>
            </w:pPr>
            <w:r>
              <w:rPr>
                <w:szCs w:val="22"/>
              </w:rPr>
              <w:t>1007</w:t>
            </w:r>
            <w:r>
              <w:rPr>
                <w:spacing w:val="-2"/>
                <w:szCs w:val="22"/>
              </w:rPr>
              <w:t xml:space="preserve"> </w:t>
            </w:r>
            <w:r>
              <w:rPr>
                <w:szCs w:val="22"/>
              </w:rPr>
              <w:t xml:space="preserve">- Renovação de Frota e Equipamentos </w:t>
            </w:r>
            <w:r>
              <w:rPr>
                <w:spacing w:val="-2"/>
                <w:szCs w:val="22"/>
              </w:rPr>
              <w:t>Operacionais</w:t>
            </w:r>
          </w:p>
        </w:tc>
        <w:tc>
          <w:tcPr>
            <w:tcW w:w="2862" w:type="dxa"/>
            <w:tcBorders>
              <w:top w:val="single" w:sz="8" w:space="0" w:color="000000"/>
              <w:bottom w:val="single" w:sz="8" w:space="0" w:color="000000"/>
            </w:tcBorders>
          </w:tcPr>
          <w:p w14:paraId="635C63D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110.000,00</w:t>
            </w:r>
          </w:p>
        </w:tc>
      </w:tr>
      <w:tr w:rsidR="00E328AD" w14:paraId="5F5B14F5" w14:textId="77777777">
        <w:trPr>
          <w:trHeight w:val="580"/>
        </w:trPr>
        <w:tc>
          <w:tcPr>
            <w:tcW w:w="3528" w:type="dxa"/>
            <w:tcBorders>
              <w:top w:val="single" w:sz="8" w:space="0" w:color="000000"/>
              <w:bottom w:val="single" w:sz="8" w:space="0" w:color="000000"/>
            </w:tcBorders>
          </w:tcPr>
          <w:p w14:paraId="3BAF3786"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4BF1EDDD" w14:textId="77777777" w:rsidR="00E328AD" w:rsidRDefault="00E328AD">
            <w:pPr>
              <w:pStyle w:val="TableParagraph"/>
              <w:widowControl w:val="0"/>
              <w:autoSpaceDE w:val="0"/>
              <w:autoSpaceDN w:val="0"/>
              <w:spacing w:before="171"/>
              <w:ind w:left="1111"/>
              <w:rPr>
                <w:szCs w:val="22"/>
              </w:rPr>
            </w:pPr>
            <w:r>
              <w:rPr>
                <w:szCs w:val="22"/>
              </w:rPr>
              <w:t xml:space="preserve">2040 - Manutenção da Frota - Veículos e </w:t>
            </w:r>
            <w:r>
              <w:rPr>
                <w:spacing w:val="-2"/>
                <w:szCs w:val="22"/>
              </w:rPr>
              <w:t>Máquinas</w:t>
            </w:r>
          </w:p>
        </w:tc>
        <w:tc>
          <w:tcPr>
            <w:tcW w:w="2862" w:type="dxa"/>
            <w:tcBorders>
              <w:top w:val="single" w:sz="8" w:space="0" w:color="000000"/>
              <w:bottom w:val="single" w:sz="8" w:space="0" w:color="000000"/>
            </w:tcBorders>
          </w:tcPr>
          <w:p w14:paraId="1B3F1D7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2.250.000,00</w:t>
            </w:r>
          </w:p>
        </w:tc>
      </w:tr>
      <w:tr w:rsidR="00E328AD" w14:paraId="54FB6F31" w14:textId="77777777">
        <w:trPr>
          <w:trHeight w:val="580"/>
        </w:trPr>
        <w:tc>
          <w:tcPr>
            <w:tcW w:w="3528" w:type="dxa"/>
            <w:tcBorders>
              <w:top w:val="single" w:sz="8" w:space="0" w:color="000000"/>
              <w:bottom w:val="single" w:sz="8" w:space="0" w:color="000000"/>
            </w:tcBorders>
          </w:tcPr>
          <w:p w14:paraId="443FDEF5"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615942AE" w14:textId="77777777" w:rsidR="00E328AD" w:rsidRDefault="00E328AD">
            <w:pPr>
              <w:pStyle w:val="TableParagraph"/>
              <w:widowControl w:val="0"/>
              <w:autoSpaceDE w:val="0"/>
              <w:autoSpaceDN w:val="0"/>
              <w:spacing w:before="171"/>
              <w:ind w:left="1112"/>
              <w:rPr>
                <w:szCs w:val="22"/>
              </w:rPr>
            </w:pPr>
            <w:r>
              <w:rPr>
                <w:szCs w:val="22"/>
              </w:rPr>
              <w:t xml:space="preserve">2065 - Natal nas </w:t>
            </w:r>
            <w:r>
              <w:rPr>
                <w:spacing w:val="-2"/>
                <w:szCs w:val="22"/>
              </w:rPr>
              <w:t>Águas</w:t>
            </w:r>
          </w:p>
        </w:tc>
        <w:tc>
          <w:tcPr>
            <w:tcW w:w="2862" w:type="dxa"/>
            <w:tcBorders>
              <w:top w:val="single" w:sz="8" w:space="0" w:color="000000"/>
              <w:bottom w:val="single" w:sz="8" w:space="0" w:color="000000"/>
            </w:tcBorders>
          </w:tcPr>
          <w:p w14:paraId="385FF9B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369.861,67</w:t>
            </w:r>
          </w:p>
        </w:tc>
      </w:tr>
      <w:tr w:rsidR="00E328AD" w14:paraId="3F1F7BBE" w14:textId="77777777">
        <w:trPr>
          <w:trHeight w:val="580"/>
        </w:trPr>
        <w:tc>
          <w:tcPr>
            <w:tcW w:w="3528" w:type="dxa"/>
            <w:tcBorders>
              <w:top w:val="single" w:sz="8" w:space="0" w:color="000000"/>
              <w:bottom w:val="single" w:sz="8" w:space="0" w:color="000000"/>
            </w:tcBorders>
          </w:tcPr>
          <w:p w14:paraId="4CE58DDB"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1D7FE958" w14:textId="77777777" w:rsidR="00E328AD" w:rsidRDefault="00E328AD">
            <w:pPr>
              <w:pStyle w:val="TableParagraph"/>
              <w:widowControl w:val="0"/>
              <w:autoSpaceDE w:val="0"/>
              <w:autoSpaceDN w:val="0"/>
              <w:spacing w:before="171"/>
              <w:ind w:left="1112"/>
              <w:rPr>
                <w:szCs w:val="22"/>
              </w:rPr>
            </w:pPr>
            <w:r>
              <w:rPr>
                <w:szCs w:val="22"/>
              </w:rPr>
              <w:t xml:space="preserve">2069 - Gestão Administrativa da Secretaria da </w:t>
            </w:r>
            <w:r>
              <w:rPr>
                <w:spacing w:val="-2"/>
                <w:szCs w:val="22"/>
              </w:rPr>
              <w:t>Agricultura</w:t>
            </w:r>
          </w:p>
        </w:tc>
        <w:tc>
          <w:tcPr>
            <w:tcW w:w="2862" w:type="dxa"/>
            <w:tcBorders>
              <w:top w:val="single" w:sz="8" w:space="0" w:color="000000"/>
              <w:bottom w:val="single" w:sz="8" w:space="0" w:color="000000"/>
            </w:tcBorders>
          </w:tcPr>
          <w:p w14:paraId="4F27A631"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1.640.000,00</w:t>
            </w:r>
          </w:p>
        </w:tc>
      </w:tr>
      <w:tr w:rsidR="00E328AD" w14:paraId="233AC067" w14:textId="77777777">
        <w:trPr>
          <w:trHeight w:val="580"/>
        </w:trPr>
        <w:tc>
          <w:tcPr>
            <w:tcW w:w="3528" w:type="dxa"/>
            <w:tcBorders>
              <w:top w:val="single" w:sz="8" w:space="0" w:color="000000"/>
              <w:bottom w:val="single" w:sz="8" w:space="0" w:color="000000"/>
            </w:tcBorders>
          </w:tcPr>
          <w:p w14:paraId="35DB0EFA"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2FDA5654" w14:textId="77777777" w:rsidR="00E328AD" w:rsidRDefault="00E328AD">
            <w:pPr>
              <w:pStyle w:val="TableParagraph"/>
              <w:widowControl w:val="0"/>
              <w:autoSpaceDE w:val="0"/>
              <w:autoSpaceDN w:val="0"/>
              <w:spacing w:before="171"/>
              <w:ind w:left="1112"/>
              <w:rPr>
                <w:szCs w:val="22"/>
              </w:rPr>
            </w:pPr>
            <w:r>
              <w:rPr>
                <w:szCs w:val="22"/>
              </w:rPr>
              <w:t xml:space="preserve">2070 - Promoção da Saúde Animal e Fortalecimento da Produção </w:t>
            </w:r>
            <w:r>
              <w:rPr>
                <w:spacing w:val="-2"/>
                <w:szCs w:val="22"/>
              </w:rPr>
              <w:t>Agropecuária</w:t>
            </w:r>
          </w:p>
        </w:tc>
        <w:tc>
          <w:tcPr>
            <w:tcW w:w="2862" w:type="dxa"/>
            <w:tcBorders>
              <w:top w:val="single" w:sz="8" w:space="0" w:color="000000"/>
              <w:bottom w:val="single" w:sz="8" w:space="0" w:color="000000"/>
            </w:tcBorders>
          </w:tcPr>
          <w:p w14:paraId="662E8F4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2.131.406,62</w:t>
            </w:r>
          </w:p>
        </w:tc>
      </w:tr>
      <w:tr w:rsidR="00E328AD" w14:paraId="7DB1BD13" w14:textId="77777777">
        <w:trPr>
          <w:trHeight w:val="580"/>
        </w:trPr>
        <w:tc>
          <w:tcPr>
            <w:tcW w:w="3528" w:type="dxa"/>
            <w:tcBorders>
              <w:top w:val="single" w:sz="8" w:space="0" w:color="000000"/>
              <w:bottom w:val="single" w:sz="8" w:space="0" w:color="000000"/>
            </w:tcBorders>
          </w:tcPr>
          <w:p w14:paraId="1FF3F8B3"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88" w:type="dxa"/>
            <w:tcBorders>
              <w:top w:val="single" w:sz="8" w:space="0" w:color="000000"/>
              <w:bottom w:val="single" w:sz="8" w:space="0" w:color="000000"/>
            </w:tcBorders>
          </w:tcPr>
          <w:p w14:paraId="6D98B73A" w14:textId="77777777" w:rsidR="00E328AD" w:rsidRDefault="00E328AD">
            <w:pPr>
              <w:pStyle w:val="TableParagraph"/>
              <w:widowControl w:val="0"/>
              <w:autoSpaceDE w:val="0"/>
              <w:autoSpaceDN w:val="0"/>
              <w:spacing w:before="171"/>
              <w:ind w:left="1112"/>
              <w:rPr>
                <w:szCs w:val="22"/>
              </w:rPr>
            </w:pPr>
            <w:r>
              <w:rPr>
                <w:szCs w:val="22"/>
              </w:rPr>
              <w:t xml:space="preserve">2071 - Controle e Atendimento Veterinário de Animais de Pequeno </w:t>
            </w:r>
            <w:r>
              <w:rPr>
                <w:spacing w:val="-2"/>
                <w:szCs w:val="22"/>
              </w:rPr>
              <w:t>Porte</w:t>
            </w:r>
          </w:p>
        </w:tc>
        <w:tc>
          <w:tcPr>
            <w:tcW w:w="2862" w:type="dxa"/>
            <w:tcBorders>
              <w:top w:val="single" w:sz="8" w:space="0" w:color="000000"/>
              <w:bottom w:val="single" w:sz="8" w:space="0" w:color="000000"/>
            </w:tcBorders>
          </w:tcPr>
          <w:p w14:paraId="16BA21D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270.000,00</w:t>
            </w:r>
          </w:p>
        </w:tc>
      </w:tr>
      <w:tr w:rsidR="00E328AD" w14:paraId="0AD4D999" w14:textId="77777777">
        <w:trPr>
          <w:trHeight w:val="401"/>
        </w:trPr>
        <w:tc>
          <w:tcPr>
            <w:tcW w:w="3528" w:type="dxa"/>
            <w:tcBorders>
              <w:top w:val="single" w:sz="8" w:space="0" w:color="000000"/>
            </w:tcBorders>
          </w:tcPr>
          <w:p w14:paraId="26AF7F09" w14:textId="77777777" w:rsidR="00E328AD" w:rsidRDefault="00E328AD">
            <w:pPr>
              <w:pStyle w:val="TableParagraph"/>
              <w:widowControl w:val="0"/>
              <w:autoSpaceDE w:val="0"/>
              <w:autoSpaceDN w:val="0"/>
              <w:spacing w:before="171" w:line="210" w:lineRule="exact"/>
              <w:ind w:left="60"/>
              <w:rPr>
                <w:szCs w:val="22"/>
              </w:rPr>
            </w:pPr>
            <w:r>
              <w:rPr>
                <w:szCs w:val="22"/>
              </w:rPr>
              <w:t xml:space="preserve">0004 - Guardiões da </w:t>
            </w:r>
            <w:r>
              <w:rPr>
                <w:spacing w:val="-2"/>
                <w:szCs w:val="22"/>
              </w:rPr>
              <w:t>Terra</w:t>
            </w:r>
          </w:p>
        </w:tc>
        <w:tc>
          <w:tcPr>
            <w:tcW w:w="9588" w:type="dxa"/>
            <w:tcBorders>
              <w:top w:val="single" w:sz="8" w:space="0" w:color="000000"/>
            </w:tcBorders>
          </w:tcPr>
          <w:p w14:paraId="35A93CEF" w14:textId="77777777" w:rsidR="00E328AD" w:rsidRDefault="00E328AD">
            <w:pPr>
              <w:pStyle w:val="TableParagraph"/>
              <w:widowControl w:val="0"/>
              <w:autoSpaceDE w:val="0"/>
              <w:autoSpaceDN w:val="0"/>
              <w:spacing w:before="171" w:line="210" w:lineRule="exact"/>
              <w:ind w:left="1112"/>
              <w:rPr>
                <w:szCs w:val="22"/>
              </w:rPr>
            </w:pPr>
            <w:r>
              <w:rPr>
                <w:szCs w:val="22"/>
              </w:rPr>
              <w:t xml:space="preserve">2072 - Promoção de Eventos Rurais e Valorização do </w:t>
            </w:r>
            <w:r>
              <w:rPr>
                <w:spacing w:val="-2"/>
                <w:szCs w:val="22"/>
              </w:rPr>
              <w:t>Agricultor</w:t>
            </w:r>
          </w:p>
        </w:tc>
        <w:tc>
          <w:tcPr>
            <w:tcW w:w="2862" w:type="dxa"/>
            <w:tcBorders>
              <w:top w:val="single" w:sz="8" w:space="0" w:color="000000"/>
            </w:tcBorders>
          </w:tcPr>
          <w:p w14:paraId="38936D4C"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132.000,00</w:t>
            </w:r>
          </w:p>
        </w:tc>
      </w:tr>
    </w:tbl>
    <w:p w14:paraId="22AC8605"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4F9E3393" w14:textId="77777777" w:rsidR="00E328AD" w:rsidRDefault="00E328AD">
      <w:pPr>
        <w:pStyle w:val="Corpodetexto"/>
        <w:widowControl w:val="0"/>
        <w:autoSpaceDE w:val="0"/>
        <w:autoSpaceDN w:val="0"/>
        <w:rPr>
          <w:sz w:val="20"/>
        </w:rPr>
      </w:pPr>
    </w:p>
    <w:p w14:paraId="032D6C5E" w14:textId="77777777" w:rsidR="00E328AD" w:rsidRDefault="00E328AD">
      <w:pPr>
        <w:pStyle w:val="Corpodetexto"/>
        <w:widowControl w:val="0"/>
        <w:autoSpaceDE w:val="0"/>
        <w:autoSpaceDN w:val="0"/>
        <w:rPr>
          <w:sz w:val="20"/>
        </w:rPr>
      </w:pPr>
    </w:p>
    <w:p w14:paraId="00A2FD16" w14:textId="77777777" w:rsidR="00E328AD" w:rsidRDefault="00E328AD">
      <w:pPr>
        <w:pStyle w:val="Corpodetexto"/>
        <w:widowControl w:val="0"/>
        <w:autoSpaceDE w:val="0"/>
        <w:autoSpaceDN w:val="0"/>
        <w:rPr>
          <w:sz w:val="20"/>
        </w:rPr>
      </w:pPr>
    </w:p>
    <w:p w14:paraId="07D3EB8C"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528"/>
        <w:gridCol w:w="9510"/>
        <w:gridCol w:w="2940"/>
      </w:tblGrid>
      <w:tr w:rsidR="00E328AD" w14:paraId="559BE866" w14:textId="77777777">
        <w:trPr>
          <w:trHeight w:val="580"/>
        </w:trPr>
        <w:tc>
          <w:tcPr>
            <w:tcW w:w="3528" w:type="dxa"/>
            <w:tcBorders>
              <w:top w:val="single" w:sz="8" w:space="0" w:color="000000"/>
              <w:bottom w:val="single" w:sz="8" w:space="0" w:color="000000"/>
            </w:tcBorders>
          </w:tcPr>
          <w:p w14:paraId="680006F5"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6417DF6B" w14:textId="77777777" w:rsidR="00E328AD" w:rsidRDefault="00E328AD">
            <w:pPr>
              <w:pStyle w:val="TableParagraph"/>
              <w:widowControl w:val="0"/>
              <w:autoSpaceDE w:val="0"/>
              <w:autoSpaceDN w:val="0"/>
              <w:spacing w:before="171"/>
              <w:ind w:left="1111"/>
              <w:rPr>
                <w:szCs w:val="22"/>
              </w:rPr>
            </w:pPr>
            <w:r>
              <w:rPr>
                <w:szCs w:val="22"/>
              </w:rPr>
              <w:t xml:space="preserve">2073 - Fomento à Produção Agrícola e à Agricultura </w:t>
            </w:r>
            <w:r>
              <w:rPr>
                <w:spacing w:val="-2"/>
                <w:szCs w:val="22"/>
              </w:rPr>
              <w:t>Familiar</w:t>
            </w:r>
          </w:p>
        </w:tc>
        <w:tc>
          <w:tcPr>
            <w:tcW w:w="2940" w:type="dxa"/>
            <w:tcBorders>
              <w:top w:val="single" w:sz="8" w:space="0" w:color="000000"/>
              <w:bottom w:val="single" w:sz="8" w:space="0" w:color="000000"/>
            </w:tcBorders>
          </w:tcPr>
          <w:p w14:paraId="02E2E5F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210.000,00</w:t>
            </w:r>
          </w:p>
        </w:tc>
      </w:tr>
      <w:tr w:rsidR="00E328AD" w14:paraId="19740BA7" w14:textId="77777777">
        <w:trPr>
          <w:trHeight w:val="580"/>
        </w:trPr>
        <w:tc>
          <w:tcPr>
            <w:tcW w:w="3528" w:type="dxa"/>
            <w:tcBorders>
              <w:top w:val="single" w:sz="8" w:space="0" w:color="000000"/>
              <w:bottom w:val="single" w:sz="8" w:space="0" w:color="000000"/>
            </w:tcBorders>
          </w:tcPr>
          <w:p w14:paraId="592F8472"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0EF8EFC5" w14:textId="77777777" w:rsidR="00E328AD" w:rsidRDefault="00E328AD">
            <w:pPr>
              <w:pStyle w:val="TableParagraph"/>
              <w:widowControl w:val="0"/>
              <w:autoSpaceDE w:val="0"/>
              <w:autoSpaceDN w:val="0"/>
              <w:spacing w:before="171"/>
              <w:ind w:left="1111"/>
              <w:rPr>
                <w:szCs w:val="22"/>
              </w:rPr>
            </w:pPr>
            <w:r>
              <w:rPr>
                <w:szCs w:val="22"/>
              </w:rPr>
              <w:t>2074</w:t>
            </w:r>
            <w:r>
              <w:rPr>
                <w:spacing w:val="-2"/>
                <w:szCs w:val="22"/>
              </w:rPr>
              <w:t xml:space="preserve"> </w:t>
            </w:r>
            <w:r>
              <w:rPr>
                <w:szCs w:val="22"/>
              </w:rPr>
              <w:t xml:space="preserve">- Capacitação e Qualificação Técnica de </w:t>
            </w:r>
            <w:r>
              <w:rPr>
                <w:spacing w:val="-2"/>
                <w:szCs w:val="22"/>
              </w:rPr>
              <w:t>Agricultores</w:t>
            </w:r>
          </w:p>
        </w:tc>
        <w:tc>
          <w:tcPr>
            <w:tcW w:w="2940" w:type="dxa"/>
            <w:tcBorders>
              <w:top w:val="single" w:sz="8" w:space="0" w:color="000000"/>
              <w:bottom w:val="single" w:sz="8" w:space="0" w:color="000000"/>
            </w:tcBorders>
          </w:tcPr>
          <w:p w14:paraId="7F1310A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50.000,00</w:t>
            </w:r>
          </w:p>
        </w:tc>
      </w:tr>
      <w:tr w:rsidR="00E328AD" w14:paraId="02146377" w14:textId="77777777">
        <w:trPr>
          <w:trHeight w:val="580"/>
        </w:trPr>
        <w:tc>
          <w:tcPr>
            <w:tcW w:w="3528" w:type="dxa"/>
            <w:tcBorders>
              <w:top w:val="single" w:sz="8" w:space="0" w:color="000000"/>
              <w:bottom w:val="single" w:sz="8" w:space="0" w:color="000000"/>
            </w:tcBorders>
          </w:tcPr>
          <w:p w14:paraId="13EFC5BC"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70817C62" w14:textId="77777777" w:rsidR="00E328AD" w:rsidRDefault="00E328AD">
            <w:pPr>
              <w:pStyle w:val="TableParagraph"/>
              <w:widowControl w:val="0"/>
              <w:autoSpaceDE w:val="0"/>
              <w:autoSpaceDN w:val="0"/>
              <w:spacing w:before="171"/>
              <w:ind w:left="1111"/>
              <w:rPr>
                <w:szCs w:val="22"/>
              </w:rPr>
            </w:pPr>
            <w:r>
              <w:rPr>
                <w:szCs w:val="22"/>
              </w:rPr>
              <w:t xml:space="preserve">2075 - Estruturação e Apoio à Agricultura com Equipamentos e </w:t>
            </w:r>
            <w:r>
              <w:rPr>
                <w:spacing w:val="-2"/>
                <w:szCs w:val="22"/>
              </w:rPr>
              <w:t>Implementos</w:t>
            </w:r>
          </w:p>
        </w:tc>
        <w:tc>
          <w:tcPr>
            <w:tcW w:w="2940" w:type="dxa"/>
            <w:tcBorders>
              <w:top w:val="single" w:sz="8" w:space="0" w:color="000000"/>
              <w:bottom w:val="single" w:sz="8" w:space="0" w:color="000000"/>
            </w:tcBorders>
          </w:tcPr>
          <w:p w14:paraId="328DB98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110.000,00</w:t>
            </w:r>
          </w:p>
        </w:tc>
      </w:tr>
      <w:tr w:rsidR="00E328AD" w14:paraId="42999330" w14:textId="77777777">
        <w:trPr>
          <w:trHeight w:val="580"/>
        </w:trPr>
        <w:tc>
          <w:tcPr>
            <w:tcW w:w="3528" w:type="dxa"/>
            <w:tcBorders>
              <w:top w:val="single" w:sz="8" w:space="0" w:color="000000"/>
              <w:bottom w:val="single" w:sz="8" w:space="0" w:color="000000"/>
            </w:tcBorders>
          </w:tcPr>
          <w:p w14:paraId="63388EC4"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0BC9DA70" w14:textId="77777777" w:rsidR="00E328AD" w:rsidRDefault="00E328AD">
            <w:pPr>
              <w:pStyle w:val="TableParagraph"/>
              <w:widowControl w:val="0"/>
              <w:autoSpaceDE w:val="0"/>
              <w:autoSpaceDN w:val="0"/>
              <w:spacing w:before="171"/>
              <w:ind w:left="1111"/>
              <w:rPr>
                <w:szCs w:val="22"/>
              </w:rPr>
            </w:pPr>
            <w:r>
              <w:rPr>
                <w:szCs w:val="22"/>
              </w:rPr>
              <w:t xml:space="preserve">2076 - Saneamento Rural e Sustentabilidade Ambiental no Meio </w:t>
            </w:r>
            <w:r>
              <w:rPr>
                <w:spacing w:val="-2"/>
                <w:szCs w:val="22"/>
              </w:rPr>
              <w:t>Rural</w:t>
            </w:r>
          </w:p>
        </w:tc>
        <w:tc>
          <w:tcPr>
            <w:tcW w:w="2940" w:type="dxa"/>
            <w:tcBorders>
              <w:top w:val="single" w:sz="8" w:space="0" w:color="000000"/>
              <w:bottom w:val="single" w:sz="8" w:space="0" w:color="000000"/>
            </w:tcBorders>
          </w:tcPr>
          <w:p w14:paraId="59CDAE0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110.000,00</w:t>
            </w:r>
          </w:p>
        </w:tc>
      </w:tr>
      <w:tr w:rsidR="00E328AD" w14:paraId="066C8414" w14:textId="77777777">
        <w:trPr>
          <w:trHeight w:val="580"/>
        </w:trPr>
        <w:tc>
          <w:tcPr>
            <w:tcW w:w="3528" w:type="dxa"/>
            <w:tcBorders>
              <w:top w:val="single" w:sz="8" w:space="0" w:color="000000"/>
              <w:bottom w:val="single" w:sz="8" w:space="0" w:color="000000"/>
            </w:tcBorders>
          </w:tcPr>
          <w:p w14:paraId="18B07A12"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4547D204" w14:textId="77777777" w:rsidR="00E328AD" w:rsidRDefault="00E328AD">
            <w:pPr>
              <w:pStyle w:val="TableParagraph"/>
              <w:widowControl w:val="0"/>
              <w:autoSpaceDE w:val="0"/>
              <w:autoSpaceDN w:val="0"/>
              <w:spacing w:before="171"/>
              <w:ind w:left="1111"/>
              <w:rPr>
                <w:szCs w:val="22"/>
              </w:rPr>
            </w:pPr>
            <w:r>
              <w:rPr>
                <w:szCs w:val="22"/>
              </w:rPr>
              <w:t xml:space="preserve">2077 - Manutenção de Estradas Rurais e Acessos no </w:t>
            </w:r>
            <w:r>
              <w:rPr>
                <w:spacing w:val="-2"/>
                <w:szCs w:val="22"/>
              </w:rPr>
              <w:t>Interior</w:t>
            </w:r>
          </w:p>
        </w:tc>
        <w:tc>
          <w:tcPr>
            <w:tcW w:w="2940" w:type="dxa"/>
            <w:tcBorders>
              <w:top w:val="single" w:sz="8" w:space="0" w:color="000000"/>
              <w:bottom w:val="single" w:sz="8" w:space="0" w:color="000000"/>
            </w:tcBorders>
          </w:tcPr>
          <w:p w14:paraId="6F50B63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520.000,00</w:t>
            </w:r>
          </w:p>
        </w:tc>
      </w:tr>
      <w:tr w:rsidR="00E328AD" w14:paraId="548BB63B" w14:textId="77777777">
        <w:trPr>
          <w:trHeight w:val="580"/>
        </w:trPr>
        <w:tc>
          <w:tcPr>
            <w:tcW w:w="3528" w:type="dxa"/>
            <w:tcBorders>
              <w:top w:val="single" w:sz="8" w:space="0" w:color="000000"/>
              <w:bottom w:val="single" w:sz="8" w:space="0" w:color="000000"/>
            </w:tcBorders>
          </w:tcPr>
          <w:p w14:paraId="0C13AA0B"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696F1301" w14:textId="77777777" w:rsidR="00E328AD" w:rsidRDefault="00E328AD">
            <w:pPr>
              <w:pStyle w:val="TableParagraph"/>
              <w:widowControl w:val="0"/>
              <w:autoSpaceDE w:val="0"/>
              <w:autoSpaceDN w:val="0"/>
              <w:spacing w:before="171"/>
              <w:ind w:left="1111"/>
              <w:rPr>
                <w:szCs w:val="22"/>
              </w:rPr>
            </w:pPr>
            <w:r>
              <w:rPr>
                <w:szCs w:val="22"/>
              </w:rPr>
              <w:t xml:space="preserve">2081 - Gestão Administrativa da Secretaria Municipal do Meio </w:t>
            </w:r>
            <w:r>
              <w:rPr>
                <w:spacing w:val="-2"/>
                <w:szCs w:val="22"/>
              </w:rPr>
              <w:t>Ambiente</w:t>
            </w:r>
          </w:p>
        </w:tc>
        <w:tc>
          <w:tcPr>
            <w:tcW w:w="2940" w:type="dxa"/>
            <w:tcBorders>
              <w:top w:val="single" w:sz="8" w:space="0" w:color="000000"/>
              <w:bottom w:val="single" w:sz="8" w:space="0" w:color="000000"/>
            </w:tcBorders>
          </w:tcPr>
          <w:p w14:paraId="6538F13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75.000,00</w:t>
            </w:r>
          </w:p>
        </w:tc>
      </w:tr>
      <w:tr w:rsidR="00E328AD" w14:paraId="1BB335B0" w14:textId="77777777">
        <w:trPr>
          <w:trHeight w:val="580"/>
        </w:trPr>
        <w:tc>
          <w:tcPr>
            <w:tcW w:w="3528" w:type="dxa"/>
            <w:tcBorders>
              <w:top w:val="single" w:sz="8" w:space="0" w:color="000000"/>
              <w:bottom w:val="single" w:sz="8" w:space="0" w:color="000000"/>
            </w:tcBorders>
          </w:tcPr>
          <w:p w14:paraId="0EDAE60E"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7EB85AC8" w14:textId="77777777" w:rsidR="00E328AD" w:rsidRDefault="00E328AD">
            <w:pPr>
              <w:pStyle w:val="TableParagraph"/>
              <w:widowControl w:val="0"/>
              <w:autoSpaceDE w:val="0"/>
              <w:autoSpaceDN w:val="0"/>
              <w:spacing w:before="171"/>
              <w:ind w:left="1111"/>
              <w:rPr>
                <w:szCs w:val="22"/>
              </w:rPr>
            </w:pPr>
            <w:r>
              <w:rPr>
                <w:szCs w:val="22"/>
              </w:rPr>
              <w:t xml:space="preserve">2082 - Fiscalização, Preservação e Conservação do Meio </w:t>
            </w:r>
            <w:r>
              <w:rPr>
                <w:spacing w:val="-2"/>
                <w:szCs w:val="22"/>
              </w:rPr>
              <w:t>Ambiente</w:t>
            </w:r>
          </w:p>
        </w:tc>
        <w:tc>
          <w:tcPr>
            <w:tcW w:w="2940" w:type="dxa"/>
            <w:tcBorders>
              <w:top w:val="single" w:sz="8" w:space="0" w:color="000000"/>
              <w:bottom w:val="single" w:sz="8" w:space="0" w:color="000000"/>
            </w:tcBorders>
          </w:tcPr>
          <w:p w14:paraId="017FB79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1.298.000,00</w:t>
            </w:r>
          </w:p>
        </w:tc>
      </w:tr>
      <w:tr w:rsidR="00E328AD" w14:paraId="3951E64B" w14:textId="77777777">
        <w:trPr>
          <w:trHeight w:val="580"/>
        </w:trPr>
        <w:tc>
          <w:tcPr>
            <w:tcW w:w="3528" w:type="dxa"/>
            <w:tcBorders>
              <w:top w:val="single" w:sz="8" w:space="0" w:color="000000"/>
              <w:bottom w:val="single" w:sz="8" w:space="0" w:color="000000"/>
            </w:tcBorders>
          </w:tcPr>
          <w:p w14:paraId="451F50E5" w14:textId="77777777" w:rsidR="00E328AD" w:rsidRDefault="00E328AD">
            <w:pPr>
              <w:pStyle w:val="TableParagraph"/>
              <w:widowControl w:val="0"/>
              <w:autoSpaceDE w:val="0"/>
              <w:autoSpaceDN w:val="0"/>
              <w:spacing w:before="171"/>
              <w:ind w:left="60"/>
              <w:rPr>
                <w:szCs w:val="22"/>
              </w:rPr>
            </w:pPr>
            <w:r>
              <w:rPr>
                <w:szCs w:val="22"/>
              </w:rPr>
              <w:t xml:space="preserve">0004 - Guardiões da </w:t>
            </w:r>
            <w:r>
              <w:rPr>
                <w:spacing w:val="-2"/>
                <w:szCs w:val="22"/>
              </w:rPr>
              <w:t>Terra</w:t>
            </w:r>
          </w:p>
        </w:tc>
        <w:tc>
          <w:tcPr>
            <w:tcW w:w="9510" w:type="dxa"/>
            <w:tcBorders>
              <w:top w:val="single" w:sz="8" w:space="0" w:color="000000"/>
              <w:bottom w:val="single" w:sz="8" w:space="0" w:color="000000"/>
            </w:tcBorders>
          </w:tcPr>
          <w:p w14:paraId="5D6F29C2" w14:textId="77777777" w:rsidR="00E328AD" w:rsidRDefault="00E328AD">
            <w:pPr>
              <w:pStyle w:val="TableParagraph"/>
              <w:widowControl w:val="0"/>
              <w:autoSpaceDE w:val="0"/>
              <w:autoSpaceDN w:val="0"/>
              <w:spacing w:before="171"/>
              <w:ind w:left="1111"/>
              <w:rPr>
                <w:szCs w:val="22"/>
              </w:rPr>
            </w:pPr>
            <w:r>
              <w:rPr>
                <w:szCs w:val="22"/>
              </w:rPr>
              <w:t xml:space="preserve">2099 - Promoção e Fortalecimento das Políticas Municipais de Meio </w:t>
            </w:r>
            <w:r>
              <w:rPr>
                <w:spacing w:val="-2"/>
                <w:szCs w:val="22"/>
              </w:rPr>
              <w:t>Ambiente</w:t>
            </w:r>
          </w:p>
        </w:tc>
        <w:tc>
          <w:tcPr>
            <w:tcW w:w="2940" w:type="dxa"/>
            <w:tcBorders>
              <w:top w:val="single" w:sz="8" w:space="0" w:color="000000"/>
              <w:bottom w:val="single" w:sz="8" w:space="0" w:color="000000"/>
            </w:tcBorders>
          </w:tcPr>
          <w:p w14:paraId="0CA1E16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14.599,80</w:t>
            </w:r>
          </w:p>
        </w:tc>
      </w:tr>
      <w:tr w:rsidR="00E328AD" w14:paraId="08D269E2" w14:textId="77777777">
        <w:trPr>
          <w:trHeight w:val="580"/>
        </w:trPr>
        <w:tc>
          <w:tcPr>
            <w:tcW w:w="3528" w:type="dxa"/>
            <w:tcBorders>
              <w:top w:val="single" w:sz="8" w:space="0" w:color="000000"/>
              <w:bottom w:val="single" w:sz="8" w:space="0" w:color="000000"/>
            </w:tcBorders>
          </w:tcPr>
          <w:p w14:paraId="15FCA0F8"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510" w:type="dxa"/>
            <w:tcBorders>
              <w:top w:val="single" w:sz="8" w:space="0" w:color="000000"/>
              <w:bottom w:val="single" w:sz="8" w:space="0" w:color="000000"/>
            </w:tcBorders>
          </w:tcPr>
          <w:p w14:paraId="17B7F5C8" w14:textId="77777777" w:rsidR="00E328AD" w:rsidRDefault="00E328AD">
            <w:pPr>
              <w:pStyle w:val="TableParagraph"/>
              <w:widowControl w:val="0"/>
              <w:autoSpaceDE w:val="0"/>
              <w:autoSpaceDN w:val="0"/>
              <w:spacing w:before="171"/>
              <w:ind w:left="1111"/>
              <w:rPr>
                <w:szCs w:val="22"/>
              </w:rPr>
            </w:pPr>
            <w:r>
              <w:rPr>
                <w:szCs w:val="22"/>
              </w:rPr>
              <w:t xml:space="preserve">0006 - Transferência de </w:t>
            </w:r>
            <w:r>
              <w:rPr>
                <w:spacing w:val="-2"/>
                <w:szCs w:val="22"/>
              </w:rPr>
              <w:t>Recursos</w:t>
            </w:r>
          </w:p>
        </w:tc>
        <w:tc>
          <w:tcPr>
            <w:tcW w:w="2940" w:type="dxa"/>
            <w:tcBorders>
              <w:top w:val="single" w:sz="8" w:space="0" w:color="000000"/>
              <w:bottom w:val="single" w:sz="8" w:space="0" w:color="000000"/>
            </w:tcBorders>
          </w:tcPr>
          <w:p w14:paraId="075CA92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633.661,08</w:t>
            </w:r>
          </w:p>
        </w:tc>
      </w:tr>
      <w:tr w:rsidR="00E328AD" w14:paraId="0F3D5B98" w14:textId="77777777">
        <w:trPr>
          <w:trHeight w:val="580"/>
        </w:trPr>
        <w:tc>
          <w:tcPr>
            <w:tcW w:w="3528" w:type="dxa"/>
            <w:tcBorders>
              <w:top w:val="single" w:sz="8" w:space="0" w:color="000000"/>
              <w:bottom w:val="single" w:sz="8" w:space="0" w:color="000000"/>
            </w:tcBorders>
          </w:tcPr>
          <w:p w14:paraId="0B34AA5E"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510" w:type="dxa"/>
            <w:tcBorders>
              <w:top w:val="single" w:sz="8" w:space="0" w:color="000000"/>
              <w:bottom w:val="single" w:sz="8" w:space="0" w:color="000000"/>
            </w:tcBorders>
          </w:tcPr>
          <w:p w14:paraId="7E789284" w14:textId="77777777" w:rsidR="00E328AD" w:rsidRDefault="00E328AD">
            <w:pPr>
              <w:pStyle w:val="TableParagraph"/>
              <w:widowControl w:val="0"/>
              <w:autoSpaceDE w:val="0"/>
              <w:autoSpaceDN w:val="0"/>
              <w:spacing w:before="171"/>
              <w:ind w:left="1112"/>
              <w:rPr>
                <w:szCs w:val="22"/>
              </w:rPr>
            </w:pPr>
            <w:r>
              <w:rPr>
                <w:szCs w:val="22"/>
              </w:rPr>
              <w:t xml:space="preserve">1009 - Infraestrutura de Espaços </w:t>
            </w:r>
            <w:r>
              <w:rPr>
                <w:spacing w:val="-2"/>
                <w:szCs w:val="22"/>
              </w:rPr>
              <w:t>Sociais</w:t>
            </w:r>
          </w:p>
        </w:tc>
        <w:tc>
          <w:tcPr>
            <w:tcW w:w="2940" w:type="dxa"/>
            <w:tcBorders>
              <w:top w:val="single" w:sz="8" w:space="0" w:color="000000"/>
              <w:bottom w:val="single" w:sz="8" w:space="0" w:color="000000"/>
            </w:tcBorders>
          </w:tcPr>
          <w:p w14:paraId="7299BEE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50.000,00</w:t>
            </w:r>
          </w:p>
        </w:tc>
      </w:tr>
      <w:tr w:rsidR="00E328AD" w14:paraId="4D2DB805" w14:textId="77777777">
        <w:trPr>
          <w:trHeight w:val="580"/>
        </w:trPr>
        <w:tc>
          <w:tcPr>
            <w:tcW w:w="3528" w:type="dxa"/>
            <w:tcBorders>
              <w:top w:val="single" w:sz="8" w:space="0" w:color="000000"/>
              <w:bottom w:val="single" w:sz="8" w:space="0" w:color="000000"/>
            </w:tcBorders>
          </w:tcPr>
          <w:p w14:paraId="3FEF8832"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510" w:type="dxa"/>
            <w:tcBorders>
              <w:top w:val="single" w:sz="8" w:space="0" w:color="000000"/>
              <w:bottom w:val="single" w:sz="8" w:space="0" w:color="000000"/>
            </w:tcBorders>
          </w:tcPr>
          <w:p w14:paraId="6348C5EC" w14:textId="77777777" w:rsidR="00E328AD" w:rsidRDefault="00E328AD">
            <w:pPr>
              <w:pStyle w:val="TableParagraph"/>
              <w:widowControl w:val="0"/>
              <w:autoSpaceDE w:val="0"/>
              <w:autoSpaceDN w:val="0"/>
              <w:spacing w:before="171"/>
              <w:ind w:left="1112"/>
              <w:rPr>
                <w:szCs w:val="22"/>
              </w:rPr>
            </w:pPr>
            <w:r>
              <w:rPr>
                <w:szCs w:val="22"/>
              </w:rPr>
              <w:t xml:space="preserve">2016 - Primeira Infância - Criança </w:t>
            </w:r>
            <w:r>
              <w:rPr>
                <w:spacing w:val="-2"/>
                <w:szCs w:val="22"/>
              </w:rPr>
              <w:t>Feliz</w:t>
            </w:r>
          </w:p>
        </w:tc>
        <w:tc>
          <w:tcPr>
            <w:tcW w:w="2940" w:type="dxa"/>
            <w:tcBorders>
              <w:top w:val="single" w:sz="8" w:space="0" w:color="000000"/>
              <w:bottom w:val="single" w:sz="8" w:space="0" w:color="000000"/>
            </w:tcBorders>
          </w:tcPr>
          <w:p w14:paraId="79DDCDD1"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9.733,20</w:t>
            </w:r>
          </w:p>
        </w:tc>
      </w:tr>
      <w:tr w:rsidR="00E328AD" w14:paraId="01E0A44A" w14:textId="77777777">
        <w:trPr>
          <w:trHeight w:val="580"/>
        </w:trPr>
        <w:tc>
          <w:tcPr>
            <w:tcW w:w="3528" w:type="dxa"/>
            <w:tcBorders>
              <w:top w:val="single" w:sz="8" w:space="0" w:color="000000"/>
              <w:bottom w:val="single" w:sz="8" w:space="0" w:color="000000"/>
            </w:tcBorders>
          </w:tcPr>
          <w:p w14:paraId="6DF983A3"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510" w:type="dxa"/>
            <w:tcBorders>
              <w:top w:val="single" w:sz="8" w:space="0" w:color="000000"/>
              <w:bottom w:val="single" w:sz="8" w:space="0" w:color="000000"/>
            </w:tcBorders>
          </w:tcPr>
          <w:p w14:paraId="183BECAB" w14:textId="77777777" w:rsidR="00E328AD" w:rsidRDefault="00E328AD">
            <w:pPr>
              <w:pStyle w:val="TableParagraph"/>
              <w:widowControl w:val="0"/>
              <w:autoSpaceDE w:val="0"/>
              <w:autoSpaceDN w:val="0"/>
              <w:spacing w:before="171"/>
              <w:ind w:left="1112"/>
              <w:rPr>
                <w:szCs w:val="22"/>
              </w:rPr>
            </w:pPr>
            <w:r>
              <w:rPr>
                <w:szCs w:val="22"/>
              </w:rPr>
              <w:t xml:space="preserve">2020 - Gestão Administrativa do Fundo da Assistência </w:t>
            </w:r>
            <w:r>
              <w:rPr>
                <w:spacing w:val="-2"/>
                <w:szCs w:val="22"/>
              </w:rPr>
              <w:t>Social</w:t>
            </w:r>
          </w:p>
        </w:tc>
        <w:tc>
          <w:tcPr>
            <w:tcW w:w="2940" w:type="dxa"/>
            <w:tcBorders>
              <w:top w:val="single" w:sz="8" w:space="0" w:color="000000"/>
              <w:bottom w:val="single" w:sz="8" w:space="0" w:color="000000"/>
            </w:tcBorders>
          </w:tcPr>
          <w:p w14:paraId="4DF317B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6.594.999,99</w:t>
            </w:r>
          </w:p>
        </w:tc>
      </w:tr>
      <w:tr w:rsidR="00E328AD" w14:paraId="086A73D8" w14:textId="77777777">
        <w:trPr>
          <w:trHeight w:val="580"/>
        </w:trPr>
        <w:tc>
          <w:tcPr>
            <w:tcW w:w="3528" w:type="dxa"/>
            <w:tcBorders>
              <w:top w:val="single" w:sz="8" w:space="0" w:color="000000"/>
              <w:bottom w:val="single" w:sz="8" w:space="0" w:color="000000"/>
            </w:tcBorders>
          </w:tcPr>
          <w:p w14:paraId="220B6D32"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510" w:type="dxa"/>
            <w:tcBorders>
              <w:top w:val="single" w:sz="8" w:space="0" w:color="000000"/>
              <w:bottom w:val="single" w:sz="8" w:space="0" w:color="000000"/>
            </w:tcBorders>
          </w:tcPr>
          <w:p w14:paraId="2B68E77E" w14:textId="77777777" w:rsidR="00E328AD" w:rsidRDefault="00E328AD">
            <w:pPr>
              <w:pStyle w:val="TableParagraph"/>
              <w:widowControl w:val="0"/>
              <w:autoSpaceDE w:val="0"/>
              <w:autoSpaceDN w:val="0"/>
              <w:spacing w:before="171"/>
              <w:ind w:left="1112"/>
              <w:rPr>
                <w:szCs w:val="22"/>
              </w:rPr>
            </w:pPr>
            <w:r>
              <w:rPr>
                <w:szCs w:val="22"/>
              </w:rPr>
              <w:t>2021 - Bloco de Gestão do SUAS - (IGD-</w:t>
            </w:r>
            <w:r>
              <w:rPr>
                <w:spacing w:val="-2"/>
                <w:szCs w:val="22"/>
              </w:rPr>
              <w:t>SUAS)</w:t>
            </w:r>
          </w:p>
        </w:tc>
        <w:tc>
          <w:tcPr>
            <w:tcW w:w="2940" w:type="dxa"/>
            <w:tcBorders>
              <w:top w:val="single" w:sz="8" w:space="0" w:color="000000"/>
              <w:bottom w:val="single" w:sz="8" w:space="0" w:color="000000"/>
            </w:tcBorders>
          </w:tcPr>
          <w:p w14:paraId="72858C7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973,32</w:t>
            </w:r>
          </w:p>
        </w:tc>
      </w:tr>
      <w:tr w:rsidR="00E328AD" w14:paraId="750B9A34" w14:textId="77777777">
        <w:trPr>
          <w:trHeight w:val="401"/>
        </w:trPr>
        <w:tc>
          <w:tcPr>
            <w:tcW w:w="3528" w:type="dxa"/>
            <w:tcBorders>
              <w:top w:val="single" w:sz="8" w:space="0" w:color="000000"/>
            </w:tcBorders>
          </w:tcPr>
          <w:p w14:paraId="76EAEB60" w14:textId="77777777" w:rsidR="00E328AD" w:rsidRDefault="00E328AD">
            <w:pPr>
              <w:pStyle w:val="TableParagraph"/>
              <w:widowControl w:val="0"/>
              <w:autoSpaceDE w:val="0"/>
              <w:autoSpaceDN w:val="0"/>
              <w:spacing w:before="171" w:line="210" w:lineRule="exact"/>
              <w:ind w:left="60"/>
              <w:rPr>
                <w:szCs w:val="22"/>
              </w:rPr>
            </w:pPr>
            <w:r>
              <w:rPr>
                <w:szCs w:val="22"/>
              </w:rPr>
              <w:t xml:space="preserve">0005 - Cuidar para </w:t>
            </w:r>
            <w:r>
              <w:rPr>
                <w:spacing w:val="-2"/>
                <w:szCs w:val="22"/>
              </w:rPr>
              <w:t>Incluir</w:t>
            </w:r>
          </w:p>
        </w:tc>
        <w:tc>
          <w:tcPr>
            <w:tcW w:w="9510" w:type="dxa"/>
            <w:tcBorders>
              <w:top w:val="single" w:sz="8" w:space="0" w:color="000000"/>
            </w:tcBorders>
          </w:tcPr>
          <w:p w14:paraId="2D54ADC6" w14:textId="77777777" w:rsidR="00E328AD" w:rsidRDefault="00E328AD">
            <w:pPr>
              <w:pStyle w:val="TableParagraph"/>
              <w:widowControl w:val="0"/>
              <w:autoSpaceDE w:val="0"/>
              <w:autoSpaceDN w:val="0"/>
              <w:spacing w:before="171" w:line="210" w:lineRule="exact"/>
              <w:ind w:left="1112"/>
              <w:rPr>
                <w:szCs w:val="22"/>
              </w:rPr>
            </w:pPr>
            <w:r>
              <w:rPr>
                <w:szCs w:val="22"/>
              </w:rPr>
              <w:t xml:space="preserve">2022 - Bloco de Gestão do Programa Bolsa Família e Cadastro </w:t>
            </w:r>
            <w:r>
              <w:rPr>
                <w:spacing w:val="-2"/>
                <w:szCs w:val="22"/>
              </w:rPr>
              <w:t>Único</w:t>
            </w:r>
          </w:p>
        </w:tc>
        <w:tc>
          <w:tcPr>
            <w:tcW w:w="2940" w:type="dxa"/>
            <w:tcBorders>
              <w:top w:val="single" w:sz="8" w:space="0" w:color="000000"/>
            </w:tcBorders>
          </w:tcPr>
          <w:p w14:paraId="249B4DFD"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199.530,64</w:t>
            </w:r>
          </w:p>
        </w:tc>
      </w:tr>
    </w:tbl>
    <w:p w14:paraId="5927BF0A"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64D8D01A" w14:textId="77777777" w:rsidR="00E328AD" w:rsidRDefault="00E328AD">
      <w:pPr>
        <w:pStyle w:val="Corpodetexto"/>
        <w:widowControl w:val="0"/>
        <w:autoSpaceDE w:val="0"/>
        <w:autoSpaceDN w:val="0"/>
        <w:rPr>
          <w:sz w:val="20"/>
        </w:rPr>
      </w:pPr>
    </w:p>
    <w:p w14:paraId="6CB45DBE" w14:textId="77777777" w:rsidR="00E328AD" w:rsidRDefault="00E328AD">
      <w:pPr>
        <w:pStyle w:val="Corpodetexto"/>
        <w:widowControl w:val="0"/>
        <w:autoSpaceDE w:val="0"/>
        <w:autoSpaceDN w:val="0"/>
        <w:rPr>
          <w:sz w:val="20"/>
        </w:rPr>
      </w:pPr>
    </w:p>
    <w:p w14:paraId="5E7D3C3B" w14:textId="77777777" w:rsidR="00E328AD" w:rsidRDefault="00E328AD">
      <w:pPr>
        <w:pStyle w:val="Corpodetexto"/>
        <w:widowControl w:val="0"/>
        <w:autoSpaceDE w:val="0"/>
        <w:autoSpaceDN w:val="0"/>
        <w:rPr>
          <w:sz w:val="20"/>
        </w:rPr>
      </w:pPr>
    </w:p>
    <w:p w14:paraId="057C872B"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778"/>
        <w:gridCol w:w="9332"/>
        <w:gridCol w:w="2868"/>
      </w:tblGrid>
      <w:tr w:rsidR="00E328AD" w14:paraId="780CCB8D" w14:textId="77777777">
        <w:trPr>
          <w:trHeight w:val="580"/>
        </w:trPr>
        <w:tc>
          <w:tcPr>
            <w:tcW w:w="3778" w:type="dxa"/>
            <w:tcBorders>
              <w:top w:val="single" w:sz="8" w:space="0" w:color="000000"/>
              <w:bottom w:val="single" w:sz="8" w:space="0" w:color="000000"/>
            </w:tcBorders>
          </w:tcPr>
          <w:p w14:paraId="155A2709"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3E983067" w14:textId="77777777" w:rsidR="00E328AD" w:rsidRDefault="00E328AD">
            <w:pPr>
              <w:pStyle w:val="TableParagraph"/>
              <w:widowControl w:val="0"/>
              <w:autoSpaceDE w:val="0"/>
              <w:autoSpaceDN w:val="0"/>
              <w:spacing w:before="171"/>
              <w:ind w:left="861"/>
              <w:rPr>
                <w:szCs w:val="22"/>
              </w:rPr>
            </w:pPr>
            <w:r>
              <w:rPr>
                <w:szCs w:val="22"/>
              </w:rPr>
              <w:t xml:space="preserve">2023 - Bloco de Proteção Social </w:t>
            </w:r>
            <w:r>
              <w:rPr>
                <w:spacing w:val="-2"/>
                <w:szCs w:val="22"/>
              </w:rPr>
              <w:t>Básica</w:t>
            </w:r>
          </w:p>
        </w:tc>
        <w:tc>
          <w:tcPr>
            <w:tcW w:w="2868" w:type="dxa"/>
            <w:tcBorders>
              <w:top w:val="single" w:sz="8" w:space="0" w:color="000000"/>
              <w:bottom w:val="single" w:sz="8" w:space="0" w:color="000000"/>
            </w:tcBorders>
          </w:tcPr>
          <w:p w14:paraId="6F85B8BB"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679.085,50</w:t>
            </w:r>
          </w:p>
        </w:tc>
      </w:tr>
      <w:tr w:rsidR="00E328AD" w14:paraId="73D7D4DA" w14:textId="77777777">
        <w:trPr>
          <w:trHeight w:val="580"/>
        </w:trPr>
        <w:tc>
          <w:tcPr>
            <w:tcW w:w="3778" w:type="dxa"/>
            <w:tcBorders>
              <w:top w:val="single" w:sz="8" w:space="0" w:color="000000"/>
              <w:bottom w:val="single" w:sz="8" w:space="0" w:color="000000"/>
            </w:tcBorders>
          </w:tcPr>
          <w:p w14:paraId="1DE9D689"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2ED8186B" w14:textId="77777777" w:rsidR="00E328AD" w:rsidRDefault="00E328AD">
            <w:pPr>
              <w:pStyle w:val="TableParagraph"/>
              <w:widowControl w:val="0"/>
              <w:autoSpaceDE w:val="0"/>
              <w:autoSpaceDN w:val="0"/>
              <w:spacing w:before="171"/>
              <w:ind w:left="861"/>
              <w:rPr>
                <w:szCs w:val="22"/>
              </w:rPr>
            </w:pPr>
            <w:r>
              <w:rPr>
                <w:szCs w:val="22"/>
              </w:rPr>
              <w:t xml:space="preserve">2024 - Bloco de Proteção Social Especial de Média e Alta Complexidade </w:t>
            </w:r>
            <w:r>
              <w:rPr>
                <w:spacing w:val="-2"/>
                <w:szCs w:val="22"/>
              </w:rPr>
              <w:t>(MAC)</w:t>
            </w:r>
          </w:p>
        </w:tc>
        <w:tc>
          <w:tcPr>
            <w:tcW w:w="2868" w:type="dxa"/>
            <w:tcBorders>
              <w:top w:val="single" w:sz="8" w:space="0" w:color="000000"/>
              <w:bottom w:val="single" w:sz="8" w:space="0" w:color="000000"/>
            </w:tcBorders>
          </w:tcPr>
          <w:p w14:paraId="332D81C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77.865,61</w:t>
            </w:r>
          </w:p>
        </w:tc>
      </w:tr>
      <w:tr w:rsidR="00E328AD" w14:paraId="6CE0CFA6" w14:textId="77777777">
        <w:trPr>
          <w:trHeight w:val="580"/>
        </w:trPr>
        <w:tc>
          <w:tcPr>
            <w:tcW w:w="3778" w:type="dxa"/>
            <w:tcBorders>
              <w:top w:val="single" w:sz="8" w:space="0" w:color="000000"/>
              <w:bottom w:val="single" w:sz="8" w:space="0" w:color="000000"/>
            </w:tcBorders>
          </w:tcPr>
          <w:p w14:paraId="3A0DA62F"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38AD1DA2" w14:textId="77777777" w:rsidR="00E328AD" w:rsidRDefault="00E328AD">
            <w:pPr>
              <w:pStyle w:val="TableParagraph"/>
              <w:widowControl w:val="0"/>
              <w:autoSpaceDE w:val="0"/>
              <w:autoSpaceDN w:val="0"/>
              <w:spacing w:before="171"/>
              <w:ind w:left="861"/>
              <w:rPr>
                <w:szCs w:val="22"/>
              </w:rPr>
            </w:pPr>
            <w:r>
              <w:rPr>
                <w:szCs w:val="22"/>
              </w:rPr>
              <w:t xml:space="preserve">2026 - Gestão de Benefícios </w:t>
            </w:r>
            <w:r>
              <w:rPr>
                <w:spacing w:val="-2"/>
                <w:szCs w:val="22"/>
              </w:rPr>
              <w:t>Eventuais</w:t>
            </w:r>
          </w:p>
        </w:tc>
        <w:tc>
          <w:tcPr>
            <w:tcW w:w="2868" w:type="dxa"/>
            <w:tcBorders>
              <w:top w:val="single" w:sz="8" w:space="0" w:color="000000"/>
              <w:bottom w:val="single" w:sz="8" w:space="0" w:color="000000"/>
            </w:tcBorders>
          </w:tcPr>
          <w:p w14:paraId="6456B168"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483.359,69</w:t>
            </w:r>
          </w:p>
        </w:tc>
      </w:tr>
      <w:tr w:rsidR="00E328AD" w14:paraId="4EA7F561" w14:textId="77777777">
        <w:trPr>
          <w:trHeight w:val="580"/>
        </w:trPr>
        <w:tc>
          <w:tcPr>
            <w:tcW w:w="3778" w:type="dxa"/>
            <w:tcBorders>
              <w:top w:val="single" w:sz="8" w:space="0" w:color="000000"/>
              <w:bottom w:val="single" w:sz="8" w:space="0" w:color="000000"/>
            </w:tcBorders>
          </w:tcPr>
          <w:p w14:paraId="078B1097"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7D0818F0" w14:textId="77777777" w:rsidR="00E328AD" w:rsidRDefault="00E328AD">
            <w:pPr>
              <w:pStyle w:val="TableParagraph"/>
              <w:widowControl w:val="0"/>
              <w:autoSpaceDE w:val="0"/>
              <w:autoSpaceDN w:val="0"/>
              <w:spacing w:before="171"/>
              <w:ind w:left="861"/>
              <w:rPr>
                <w:szCs w:val="22"/>
              </w:rPr>
            </w:pPr>
            <w:r>
              <w:rPr>
                <w:szCs w:val="22"/>
              </w:rPr>
              <w:t xml:space="preserve">2027 - Execução de Emendas Parlamentares para a Assistência </w:t>
            </w:r>
            <w:r>
              <w:rPr>
                <w:spacing w:val="-2"/>
                <w:szCs w:val="22"/>
              </w:rPr>
              <w:t>Social</w:t>
            </w:r>
          </w:p>
        </w:tc>
        <w:tc>
          <w:tcPr>
            <w:tcW w:w="2868" w:type="dxa"/>
            <w:tcBorders>
              <w:top w:val="single" w:sz="8" w:space="0" w:color="000000"/>
              <w:bottom w:val="single" w:sz="8" w:space="0" w:color="000000"/>
            </w:tcBorders>
          </w:tcPr>
          <w:p w14:paraId="3AB1B635"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14.599,81</w:t>
            </w:r>
          </w:p>
        </w:tc>
      </w:tr>
      <w:tr w:rsidR="00E328AD" w14:paraId="143C3BCF" w14:textId="77777777">
        <w:trPr>
          <w:trHeight w:val="580"/>
        </w:trPr>
        <w:tc>
          <w:tcPr>
            <w:tcW w:w="3778" w:type="dxa"/>
            <w:tcBorders>
              <w:top w:val="single" w:sz="8" w:space="0" w:color="000000"/>
              <w:bottom w:val="single" w:sz="8" w:space="0" w:color="000000"/>
            </w:tcBorders>
          </w:tcPr>
          <w:p w14:paraId="1C7D7A2F"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14C51ECA" w14:textId="77777777" w:rsidR="00E328AD" w:rsidRDefault="00E328AD">
            <w:pPr>
              <w:pStyle w:val="TableParagraph"/>
              <w:widowControl w:val="0"/>
              <w:autoSpaceDE w:val="0"/>
              <w:autoSpaceDN w:val="0"/>
              <w:spacing w:before="171"/>
              <w:ind w:left="861"/>
              <w:rPr>
                <w:szCs w:val="22"/>
              </w:rPr>
            </w:pPr>
            <w:r>
              <w:rPr>
                <w:szCs w:val="22"/>
              </w:rPr>
              <w:t xml:space="preserve">2028 - Fortalecimento do Controle Social </w:t>
            </w:r>
            <w:r>
              <w:rPr>
                <w:spacing w:val="-2"/>
                <w:szCs w:val="22"/>
              </w:rPr>
              <w:t>(CMAS)</w:t>
            </w:r>
          </w:p>
        </w:tc>
        <w:tc>
          <w:tcPr>
            <w:tcW w:w="2868" w:type="dxa"/>
            <w:tcBorders>
              <w:top w:val="single" w:sz="8" w:space="0" w:color="000000"/>
              <w:bottom w:val="single" w:sz="8" w:space="0" w:color="000000"/>
            </w:tcBorders>
          </w:tcPr>
          <w:p w14:paraId="693AEA5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35.000,00</w:t>
            </w:r>
          </w:p>
        </w:tc>
      </w:tr>
      <w:tr w:rsidR="00E328AD" w14:paraId="1F2BD35D" w14:textId="77777777">
        <w:trPr>
          <w:trHeight w:val="580"/>
        </w:trPr>
        <w:tc>
          <w:tcPr>
            <w:tcW w:w="3778" w:type="dxa"/>
            <w:tcBorders>
              <w:top w:val="single" w:sz="8" w:space="0" w:color="000000"/>
              <w:bottom w:val="single" w:sz="8" w:space="0" w:color="000000"/>
            </w:tcBorders>
          </w:tcPr>
          <w:p w14:paraId="65CF3CE1"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5A5F64EB" w14:textId="77777777" w:rsidR="00E328AD" w:rsidRDefault="00E328AD">
            <w:pPr>
              <w:pStyle w:val="TableParagraph"/>
              <w:widowControl w:val="0"/>
              <w:autoSpaceDE w:val="0"/>
              <w:autoSpaceDN w:val="0"/>
              <w:spacing w:before="171"/>
              <w:ind w:left="861"/>
              <w:rPr>
                <w:szCs w:val="22"/>
              </w:rPr>
            </w:pPr>
            <w:r>
              <w:rPr>
                <w:szCs w:val="22"/>
              </w:rPr>
              <w:t xml:space="preserve">2029 - </w:t>
            </w:r>
            <w:r>
              <w:rPr>
                <w:spacing w:val="-2"/>
                <w:szCs w:val="22"/>
              </w:rPr>
              <w:t>PROCADSUAS</w:t>
            </w:r>
          </w:p>
        </w:tc>
        <w:tc>
          <w:tcPr>
            <w:tcW w:w="2868" w:type="dxa"/>
            <w:tcBorders>
              <w:top w:val="single" w:sz="8" w:space="0" w:color="000000"/>
              <w:bottom w:val="single" w:sz="8" w:space="0" w:color="000000"/>
            </w:tcBorders>
          </w:tcPr>
          <w:p w14:paraId="18AF7BC4"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0,01</w:t>
            </w:r>
          </w:p>
        </w:tc>
      </w:tr>
      <w:tr w:rsidR="00E328AD" w14:paraId="2703DAB5" w14:textId="77777777">
        <w:trPr>
          <w:trHeight w:val="580"/>
        </w:trPr>
        <w:tc>
          <w:tcPr>
            <w:tcW w:w="3778" w:type="dxa"/>
            <w:tcBorders>
              <w:top w:val="single" w:sz="8" w:space="0" w:color="000000"/>
              <w:bottom w:val="single" w:sz="8" w:space="0" w:color="000000"/>
            </w:tcBorders>
          </w:tcPr>
          <w:p w14:paraId="6F58635C"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2CE8B2B0" w14:textId="77777777" w:rsidR="00E328AD" w:rsidRDefault="00E328AD">
            <w:pPr>
              <w:pStyle w:val="TableParagraph"/>
              <w:widowControl w:val="0"/>
              <w:autoSpaceDE w:val="0"/>
              <w:autoSpaceDN w:val="0"/>
              <w:spacing w:before="171"/>
              <w:ind w:left="861"/>
              <w:rPr>
                <w:szCs w:val="22"/>
              </w:rPr>
            </w:pPr>
            <w:r>
              <w:rPr>
                <w:szCs w:val="22"/>
              </w:rPr>
              <w:t xml:space="preserve">2040 - Manutenção da Frota - Veículos e </w:t>
            </w:r>
            <w:r>
              <w:rPr>
                <w:spacing w:val="-2"/>
                <w:szCs w:val="22"/>
              </w:rPr>
              <w:t>Máquinas</w:t>
            </w:r>
          </w:p>
        </w:tc>
        <w:tc>
          <w:tcPr>
            <w:tcW w:w="2868" w:type="dxa"/>
            <w:tcBorders>
              <w:top w:val="single" w:sz="8" w:space="0" w:color="000000"/>
              <w:bottom w:val="single" w:sz="8" w:space="0" w:color="000000"/>
            </w:tcBorders>
          </w:tcPr>
          <w:p w14:paraId="761BE3E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112.000,00</w:t>
            </w:r>
          </w:p>
        </w:tc>
      </w:tr>
      <w:tr w:rsidR="00E328AD" w14:paraId="19827E0D" w14:textId="77777777">
        <w:trPr>
          <w:trHeight w:val="580"/>
        </w:trPr>
        <w:tc>
          <w:tcPr>
            <w:tcW w:w="3778" w:type="dxa"/>
            <w:tcBorders>
              <w:top w:val="single" w:sz="8" w:space="0" w:color="000000"/>
              <w:bottom w:val="single" w:sz="8" w:space="0" w:color="000000"/>
            </w:tcBorders>
          </w:tcPr>
          <w:p w14:paraId="59EA22E6"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0649C6E5" w14:textId="77777777" w:rsidR="00E328AD" w:rsidRDefault="00E328AD">
            <w:pPr>
              <w:pStyle w:val="TableParagraph"/>
              <w:widowControl w:val="0"/>
              <w:autoSpaceDE w:val="0"/>
              <w:autoSpaceDN w:val="0"/>
              <w:spacing w:before="171"/>
              <w:ind w:left="861"/>
              <w:rPr>
                <w:szCs w:val="22"/>
              </w:rPr>
            </w:pPr>
            <w:r>
              <w:rPr>
                <w:szCs w:val="22"/>
              </w:rPr>
              <w:t xml:space="preserve">2067 - Apoio ao Funcionamento e Estruturação do Conselho </w:t>
            </w:r>
            <w:r>
              <w:rPr>
                <w:spacing w:val="-2"/>
                <w:szCs w:val="22"/>
              </w:rPr>
              <w:t>Tutelar</w:t>
            </w:r>
          </w:p>
        </w:tc>
        <w:tc>
          <w:tcPr>
            <w:tcW w:w="2868" w:type="dxa"/>
            <w:tcBorders>
              <w:top w:val="single" w:sz="8" w:space="0" w:color="000000"/>
              <w:bottom w:val="single" w:sz="8" w:space="0" w:color="000000"/>
            </w:tcBorders>
          </w:tcPr>
          <w:p w14:paraId="576003E6"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1.040.000,00</w:t>
            </w:r>
          </w:p>
        </w:tc>
      </w:tr>
      <w:tr w:rsidR="00E328AD" w14:paraId="1E7F4DDF" w14:textId="77777777">
        <w:trPr>
          <w:trHeight w:val="580"/>
        </w:trPr>
        <w:tc>
          <w:tcPr>
            <w:tcW w:w="3778" w:type="dxa"/>
            <w:tcBorders>
              <w:top w:val="single" w:sz="8" w:space="0" w:color="000000"/>
              <w:bottom w:val="single" w:sz="8" w:space="0" w:color="000000"/>
            </w:tcBorders>
          </w:tcPr>
          <w:p w14:paraId="3E2A76FD"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7E239F93" w14:textId="77777777" w:rsidR="00E328AD" w:rsidRDefault="00E328AD">
            <w:pPr>
              <w:pStyle w:val="TableParagraph"/>
              <w:widowControl w:val="0"/>
              <w:autoSpaceDE w:val="0"/>
              <w:autoSpaceDN w:val="0"/>
              <w:spacing w:before="171"/>
              <w:ind w:left="861"/>
              <w:rPr>
                <w:szCs w:val="22"/>
              </w:rPr>
            </w:pPr>
            <w:r>
              <w:rPr>
                <w:szCs w:val="22"/>
              </w:rPr>
              <w:t xml:space="preserve">2068 - Capacitação e Fortalecimento do </w:t>
            </w:r>
            <w:r>
              <w:rPr>
                <w:spacing w:val="-2"/>
                <w:szCs w:val="22"/>
              </w:rPr>
              <w:t>CMDCA</w:t>
            </w:r>
          </w:p>
        </w:tc>
        <w:tc>
          <w:tcPr>
            <w:tcW w:w="2868" w:type="dxa"/>
            <w:tcBorders>
              <w:top w:val="single" w:sz="8" w:space="0" w:color="000000"/>
              <w:bottom w:val="single" w:sz="8" w:space="0" w:color="000000"/>
            </w:tcBorders>
          </w:tcPr>
          <w:p w14:paraId="37ADB82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20.000,00</w:t>
            </w:r>
          </w:p>
        </w:tc>
      </w:tr>
      <w:tr w:rsidR="00E328AD" w14:paraId="0EC0E6E3" w14:textId="77777777">
        <w:trPr>
          <w:trHeight w:val="580"/>
        </w:trPr>
        <w:tc>
          <w:tcPr>
            <w:tcW w:w="3778" w:type="dxa"/>
            <w:tcBorders>
              <w:top w:val="single" w:sz="8" w:space="0" w:color="000000"/>
              <w:bottom w:val="single" w:sz="8" w:space="0" w:color="000000"/>
            </w:tcBorders>
          </w:tcPr>
          <w:p w14:paraId="14DB2E58"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378DA0A3" w14:textId="77777777" w:rsidR="00E328AD" w:rsidRDefault="00E328AD">
            <w:pPr>
              <w:pStyle w:val="TableParagraph"/>
              <w:widowControl w:val="0"/>
              <w:autoSpaceDE w:val="0"/>
              <w:autoSpaceDN w:val="0"/>
              <w:spacing w:before="171"/>
              <w:ind w:left="862"/>
              <w:rPr>
                <w:szCs w:val="22"/>
              </w:rPr>
            </w:pPr>
            <w:r>
              <w:rPr>
                <w:szCs w:val="22"/>
              </w:rPr>
              <w:t xml:space="preserve">2091 - Promoção do Acesso à Moradia Digna e Regularização </w:t>
            </w:r>
            <w:r>
              <w:rPr>
                <w:spacing w:val="-2"/>
                <w:szCs w:val="22"/>
              </w:rPr>
              <w:t>Fundiária</w:t>
            </w:r>
          </w:p>
        </w:tc>
        <w:tc>
          <w:tcPr>
            <w:tcW w:w="2868" w:type="dxa"/>
            <w:tcBorders>
              <w:top w:val="single" w:sz="8" w:space="0" w:color="000000"/>
              <w:bottom w:val="single" w:sz="8" w:space="0" w:color="000000"/>
            </w:tcBorders>
          </w:tcPr>
          <w:p w14:paraId="4F586FAC"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1.320.000,00</w:t>
            </w:r>
          </w:p>
        </w:tc>
      </w:tr>
      <w:tr w:rsidR="00E328AD" w14:paraId="5D55B334" w14:textId="77777777">
        <w:trPr>
          <w:trHeight w:val="580"/>
        </w:trPr>
        <w:tc>
          <w:tcPr>
            <w:tcW w:w="3778" w:type="dxa"/>
            <w:tcBorders>
              <w:top w:val="single" w:sz="8" w:space="0" w:color="000000"/>
              <w:bottom w:val="single" w:sz="8" w:space="0" w:color="000000"/>
            </w:tcBorders>
          </w:tcPr>
          <w:p w14:paraId="19665E4C"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073C3632" w14:textId="77777777" w:rsidR="00E328AD" w:rsidRDefault="00E328AD">
            <w:pPr>
              <w:pStyle w:val="TableParagraph"/>
              <w:widowControl w:val="0"/>
              <w:autoSpaceDE w:val="0"/>
              <w:autoSpaceDN w:val="0"/>
              <w:spacing w:before="171"/>
              <w:ind w:left="862"/>
              <w:rPr>
                <w:szCs w:val="22"/>
              </w:rPr>
            </w:pPr>
            <w:r>
              <w:rPr>
                <w:szCs w:val="22"/>
              </w:rPr>
              <w:t xml:space="preserve">2097 - Gestão e Execução de Ações do Fundo Municipal do </w:t>
            </w:r>
            <w:r>
              <w:rPr>
                <w:spacing w:val="-2"/>
                <w:szCs w:val="22"/>
              </w:rPr>
              <w:t>Idoso</w:t>
            </w:r>
          </w:p>
        </w:tc>
        <w:tc>
          <w:tcPr>
            <w:tcW w:w="2868" w:type="dxa"/>
            <w:tcBorders>
              <w:top w:val="single" w:sz="8" w:space="0" w:color="000000"/>
              <w:bottom w:val="single" w:sz="8" w:space="0" w:color="000000"/>
            </w:tcBorders>
          </w:tcPr>
          <w:p w14:paraId="2BF7D290"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40.000,00</w:t>
            </w:r>
          </w:p>
        </w:tc>
      </w:tr>
      <w:tr w:rsidR="00E328AD" w14:paraId="5B4FD12F" w14:textId="77777777">
        <w:trPr>
          <w:trHeight w:val="580"/>
        </w:trPr>
        <w:tc>
          <w:tcPr>
            <w:tcW w:w="3778" w:type="dxa"/>
            <w:tcBorders>
              <w:top w:val="single" w:sz="8" w:space="0" w:color="000000"/>
              <w:bottom w:val="single" w:sz="8" w:space="0" w:color="000000"/>
            </w:tcBorders>
          </w:tcPr>
          <w:p w14:paraId="3BC8CA60" w14:textId="77777777" w:rsidR="00E328AD" w:rsidRDefault="00E328AD">
            <w:pPr>
              <w:pStyle w:val="TableParagraph"/>
              <w:widowControl w:val="0"/>
              <w:autoSpaceDE w:val="0"/>
              <w:autoSpaceDN w:val="0"/>
              <w:spacing w:before="171"/>
              <w:ind w:left="60"/>
              <w:rPr>
                <w:szCs w:val="22"/>
              </w:rPr>
            </w:pPr>
            <w:r>
              <w:rPr>
                <w:szCs w:val="22"/>
              </w:rPr>
              <w:t xml:space="preserve">0005 - Cuidar para </w:t>
            </w:r>
            <w:r>
              <w:rPr>
                <w:spacing w:val="-2"/>
                <w:szCs w:val="22"/>
              </w:rPr>
              <w:t>Incluir</w:t>
            </w:r>
          </w:p>
        </w:tc>
        <w:tc>
          <w:tcPr>
            <w:tcW w:w="9332" w:type="dxa"/>
            <w:tcBorders>
              <w:top w:val="single" w:sz="8" w:space="0" w:color="000000"/>
              <w:bottom w:val="single" w:sz="8" w:space="0" w:color="000000"/>
            </w:tcBorders>
          </w:tcPr>
          <w:p w14:paraId="2108A1B7" w14:textId="77777777" w:rsidR="00E328AD" w:rsidRDefault="00E328AD">
            <w:pPr>
              <w:pStyle w:val="TableParagraph"/>
              <w:widowControl w:val="0"/>
              <w:autoSpaceDE w:val="0"/>
              <w:autoSpaceDN w:val="0"/>
              <w:spacing w:before="55"/>
              <w:ind w:left="862"/>
              <w:rPr>
                <w:szCs w:val="22"/>
              </w:rPr>
            </w:pPr>
            <w:r>
              <w:rPr>
                <w:szCs w:val="22"/>
              </w:rPr>
              <w:t xml:space="preserve">2098 - Fortalecimento da Política Municipal dos Direitos da Criança e do </w:t>
            </w:r>
            <w:r>
              <w:rPr>
                <w:spacing w:val="-2"/>
                <w:szCs w:val="22"/>
              </w:rPr>
              <w:t>Adolescente</w:t>
            </w:r>
          </w:p>
        </w:tc>
        <w:tc>
          <w:tcPr>
            <w:tcW w:w="2868" w:type="dxa"/>
            <w:tcBorders>
              <w:top w:val="single" w:sz="8" w:space="0" w:color="000000"/>
              <w:bottom w:val="single" w:sz="8" w:space="0" w:color="000000"/>
            </w:tcBorders>
          </w:tcPr>
          <w:p w14:paraId="63309EFA"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184.397,24</w:t>
            </w:r>
          </w:p>
        </w:tc>
      </w:tr>
      <w:tr w:rsidR="00E328AD" w14:paraId="6AF03E71" w14:textId="77777777">
        <w:trPr>
          <w:trHeight w:val="580"/>
        </w:trPr>
        <w:tc>
          <w:tcPr>
            <w:tcW w:w="3778" w:type="dxa"/>
            <w:tcBorders>
              <w:top w:val="single" w:sz="8" w:space="0" w:color="000000"/>
              <w:bottom w:val="single" w:sz="8" w:space="0" w:color="000000"/>
            </w:tcBorders>
          </w:tcPr>
          <w:p w14:paraId="2018D54A"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9332" w:type="dxa"/>
            <w:tcBorders>
              <w:top w:val="single" w:sz="8" w:space="0" w:color="000000"/>
              <w:bottom w:val="single" w:sz="8" w:space="0" w:color="000000"/>
            </w:tcBorders>
          </w:tcPr>
          <w:p w14:paraId="73BB29DB" w14:textId="77777777" w:rsidR="00E328AD" w:rsidRDefault="00E328AD">
            <w:pPr>
              <w:pStyle w:val="TableParagraph"/>
              <w:widowControl w:val="0"/>
              <w:autoSpaceDE w:val="0"/>
              <w:autoSpaceDN w:val="0"/>
              <w:spacing w:before="171"/>
              <w:ind w:left="862"/>
              <w:rPr>
                <w:szCs w:val="22"/>
              </w:rPr>
            </w:pPr>
            <w:r>
              <w:rPr>
                <w:szCs w:val="22"/>
              </w:rPr>
              <w:t xml:space="preserve">1015 - Construção e Ampliação de Escolas </w:t>
            </w:r>
            <w:r>
              <w:rPr>
                <w:spacing w:val="-2"/>
                <w:szCs w:val="22"/>
              </w:rPr>
              <w:t>Municipais</w:t>
            </w:r>
          </w:p>
        </w:tc>
        <w:tc>
          <w:tcPr>
            <w:tcW w:w="2868" w:type="dxa"/>
            <w:tcBorders>
              <w:top w:val="single" w:sz="8" w:space="0" w:color="000000"/>
              <w:bottom w:val="single" w:sz="8" w:space="0" w:color="000000"/>
            </w:tcBorders>
          </w:tcPr>
          <w:p w14:paraId="6E41BCAE"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6.977.186,95</w:t>
            </w:r>
          </w:p>
        </w:tc>
      </w:tr>
      <w:tr w:rsidR="00E328AD" w14:paraId="44566A1F" w14:textId="77777777">
        <w:trPr>
          <w:trHeight w:val="401"/>
        </w:trPr>
        <w:tc>
          <w:tcPr>
            <w:tcW w:w="3778" w:type="dxa"/>
            <w:tcBorders>
              <w:top w:val="single" w:sz="8" w:space="0" w:color="000000"/>
            </w:tcBorders>
          </w:tcPr>
          <w:p w14:paraId="1D987029" w14:textId="77777777" w:rsidR="00E328AD" w:rsidRDefault="00E328AD">
            <w:pPr>
              <w:pStyle w:val="TableParagraph"/>
              <w:widowControl w:val="0"/>
              <w:autoSpaceDE w:val="0"/>
              <w:autoSpaceDN w:val="0"/>
              <w:spacing w:before="171" w:line="210" w:lineRule="exact"/>
              <w:ind w:left="60"/>
              <w:rPr>
                <w:szCs w:val="22"/>
              </w:rPr>
            </w:pPr>
            <w:r>
              <w:rPr>
                <w:szCs w:val="22"/>
              </w:rPr>
              <w:t xml:space="preserve">0006 - Educar para </w:t>
            </w:r>
            <w:r>
              <w:rPr>
                <w:spacing w:val="-2"/>
                <w:szCs w:val="22"/>
              </w:rPr>
              <w:t>Transformar</w:t>
            </w:r>
          </w:p>
        </w:tc>
        <w:tc>
          <w:tcPr>
            <w:tcW w:w="9332" w:type="dxa"/>
            <w:tcBorders>
              <w:top w:val="single" w:sz="8" w:space="0" w:color="000000"/>
            </w:tcBorders>
          </w:tcPr>
          <w:p w14:paraId="7C139927" w14:textId="77777777" w:rsidR="00E328AD" w:rsidRDefault="00E328AD">
            <w:pPr>
              <w:pStyle w:val="TableParagraph"/>
              <w:widowControl w:val="0"/>
              <w:autoSpaceDE w:val="0"/>
              <w:autoSpaceDN w:val="0"/>
              <w:spacing w:before="171" w:line="210" w:lineRule="exact"/>
              <w:ind w:left="862"/>
              <w:rPr>
                <w:szCs w:val="22"/>
              </w:rPr>
            </w:pPr>
            <w:r>
              <w:rPr>
                <w:szCs w:val="22"/>
              </w:rPr>
              <w:t xml:space="preserve">2016 - Primeira Infância - Criança </w:t>
            </w:r>
            <w:r>
              <w:rPr>
                <w:spacing w:val="-2"/>
                <w:szCs w:val="22"/>
              </w:rPr>
              <w:t>Feliz</w:t>
            </w:r>
          </w:p>
        </w:tc>
        <w:tc>
          <w:tcPr>
            <w:tcW w:w="2868" w:type="dxa"/>
            <w:tcBorders>
              <w:top w:val="single" w:sz="8" w:space="0" w:color="000000"/>
            </w:tcBorders>
          </w:tcPr>
          <w:p w14:paraId="16E75938"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593.725,32</w:t>
            </w:r>
          </w:p>
        </w:tc>
      </w:tr>
    </w:tbl>
    <w:p w14:paraId="42320A9E"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14CE23B2" w14:textId="77777777" w:rsidR="00E328AD" w:rsidRDefault="00E328AD">
      <w:pPr>
        <w:pStyle w:val="Corpodetexto"/>
        <w:widowControl w:val="0"/>
        <w:autoSpaceDE w:val="0"/>
        <w:autoSpaceDN w:val="0"/>
        <w:rPr>
          <w:sz w:val="20"/>
        </w:rPr>
      </w:pPr>
    </w:p>
    <w:p w14:paraId="433C2467" w14:textId="77777777" w:rsidR="00E328AD" w:rsidRDefault="00E328AD">
      <w:pPr>
        <w:pStyle w:val="Corpodetexto"/>
        <w:widowControl w:val="0"/>
        <w:autoSpaceDE w:val="0"/>
        <w:autoSpaceDN w:val="0"/>
        <w:rPr>
          <w:sz w:val="20"/>
        </w:rPr>
      </w:pPr>
    </w:p>
    <w:p w14:paraId="754D5ADB" w14:textId="77777777" w:rsidR="00E328AD" w:rsidRDefault="00E328AD">
      <w:pPr>
        <w:pStyle w:val="Corpodetexto"/>
        <w:widowControl w:val="0"/>
        <w:autoSpaceDE w:val="0"/>
        <w:autoSpaceDN w:val="0"/>
        <w:rPr>
          <w:sz w:val="20"/>
        </w:rPr>
      </w:pPr>
    </w:p>
    <w:p w14:paraId="33A382CA"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940"/>
        <w:gridCol w:w="8166"/>
        <w:gridCol w:w="3875"/>
      </w:tblGrid>
      <w:tr w:rsidR="00E328AD" w14:paraId="65240681" w14:textId="77777777">
        <w:trPr>
          <w:trHeight w:val="580"/>
        </w:trPr>
        <w:tc>
          <w:tcPr>
            <w:tcW w:w="3940" w:type="dxa"/>
            <w:tcBorders>
              <w:top w:val="single" w:sz="8" w:space="0" w:color="000000"/>
              <w:bottom w:val="single" w:sz="8" w:space="0" w:color="000000"/>
            </w:tcBorders>
          </w:tcPr>
          <w:p w14:paraId="22DD4358"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1D6D5725" w14:textId="77777777" w:rsidR="00E328AD" w:rsidRDefault="00E328AD">
            <w:pPr>
              <w:pStyle w:val="TableParagraph"/>
              <w:widowControl w:val="0"/>
              <w:autoSpaceDE w:val="0"/>
              <w:autoSpaceDN w:val="0"/>
              <w:spacing w:before="171"/>
              <w:ind w:left="700"/>
              <w:rPr>
                <w:szCs w:val="22"/>
              </w:rPr>
            </w:pPr>
            <w:r>
              <w:rPr>
                <w:szCs w:val="22"/>
              </w:rPr>
              <w:t xml:space="preserve">2025 - Qualificação e Formação </w:t>
            </w:r>
            <w:r>
              <w:rPr>
                <w:spacing w:val="-2"/>
                <w:szCs w:val="22"/>
              </w:rPr>
              <w:t>Continuada</w:t>
            </w:r>
          </w:p>
        </w:tc>
        <w:tc>
          <w:tcPr>
            <w:tcW w:w="3875" w:type="dxa"/>
            <w:tcBorders>
              <w:top w:val="single" w:sz="8" w:space="0" w:color="000000"/>
              <w:bottom w:val="single" w:sz="8" w:space="0" w:color="000000"/>
            </w:tcBorders>
          </w:tcPr>
          <w:p w14:paraId="06B4E78F"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209.000,00</w:t>
            </w:r>
          </w:p>
        </w:tc>
      </w:tr>
      <w:tr w:rsidR="00E328AD" w14:paraId="243FD88A" w14:textId="77777777">
        <w:trPr>
          <w:trHeight w:val="580"/>
        </w:trPr>
        <w:tc>
          <w:tcPr>
            <w:tcW w:w="3940" w:type="dxa"/>
            <w:tcBorders>
              <w:top w:val="single" w:sz="8" w:space="0" w:color="000000"/>
              <w:bottom w:val="single" w:sz="8" w:space="0" w:color="000000"/>
            </w:tcBorders>
          </w:tcPr>
          <w:p w14:paraId="321A6D7D"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3AE71A18" w14:textId="77777777" w:rsidR="00E328AD" w:rsidRDefault="00E328AD">
            <w:pPr>
              <w:pStyle w:val="TableParagraph"/>
              <w:widowControl w:val="0"/>
              <w:autoSpaceDE w:val="0"/>
              <w:autoSpaceDN w:val="0"/>
              <w:spacing w:before="171"/>
              <w:ind w:left="700"/>
              <w:rPr>
                <w:szCs w:val="22"/>
              </w:rPr>
            </w:pPr>
            <w:r>
              <w:rPr>
                <w:szCs w:val="22"/>
              </w:rPr>
              <w:t xml:space="preserve">2050 - Gestão </w:t>
            </w:r>
            <w:r>
              <w:rPr>
                <w:spacing w:val="-2"/>
                <w:szCs w:val="22"/>
              </w:rPr>
              <w:t>Educacional</w:t>
            </w:r>
          </w:p>
        </w:tc>
        <w:tc>
          <w:tcPr>
            <w:tcW w:w="3875" w:type="dxa"/>
            <w:tcBorders>
              <w:top w:val="single" w:sz="8" w:space="0" w:color="000000"/>
              <w:bottom w:val="single" w:sz="8" w:space="0" w:color="000000"/>
            </w:tcBorders>
          </w:tcPr>
          <w:p w14:paraId="4EE0E1B6"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4.963.932,98</w:t>
            </w:r>
          </w:p>
        </w:tc>
      </w:tr>
      <w:tr w:rsidR="00E328AD" w14:paraId="746CA2F2" w14:textId="77777777">
        <w:trPr>
          <w:trHeight w:val="580"/>
        </w:trPr>
        <w:tc>
          <w:tcPr>
            <w:tcW w:w="3940" w:type="dxa"/>
            <w:tcBorders>
              <w:top w:val="single" w:sz="8" w:space="0" w:color="000000"/>
              <w:bottom w:val="single" w:sz="8" w:space="0" w:color="000000"/>
            </w:tcBorders>
          </w:tcPr>
          <w:p w14:paraId="4062DC4E"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2BAA82B1" w14:textId="77777777" w:rsidR="00E328AD" w:rsidRDefault="00E328AD">
            <w:pPr>
              <w:pStyle w:val="TableParagraph"/>
              <w:widowControl w:val="0"/>
              <w:autoSpaceDE w:val="0"/>
              <w:autoSpaceDN w:val="0"/>
              <w:spacing w:before="171"/>
              <w:ind w:left="700"/>
              <w:rPr>
                <w:szCs w:val="22"/>
              </w:rPr>
            </w:pPr>
            <w:r>
              <w:rPr>
                <w:szCs w:val="22"/>
              </w:rPr>
              <w:t xml:space="preserve">2051 - Creche - Manutenção das </w:t>
            </w:r>
            <w:r>
              <w:rPr>
                <w:spacing w:val="-2"/>
                <w:szCs w:val="22"/>
              </w:rPr>
              <w:t>Atividades</w:t>
            </w:r>
          </w:p>
        </w:tc>
        <w:tc>
          <w:tcPr>
            <w:tcW w:w="3875" w:type="dxa"/>
            <w:tcBorders>
              <w:top w:val="single" w:sz="8" w:space="0" w:color="000000"/>
              <w:bottom w:val="single" w:sz="8" w:space="0" w:color="000000"/>
            </w:tcBorders>
          </w:tcPr>
          <w:p w14:paraId="4764786C"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5.353.261,06</w:t>
            </w:r>
          </w:p>
        </w:tc>
      </w:tr>
      <w:tr w:rsidR="00E328AD" w14:paraId="69ADE653" w14:textId="77777777">
        <w:trPr>
          <w:trHeight w:val="580"/>
        </w:trPr>
        <w:tc>
          <w:tcPr>
            <w:tcW w:w="3940" w:type="dxa"/>
            <w:tcBorders>
              <w:top w:val="single" w:sz="8" w:space="0" w:color="000000"/>
              <w:bottom w:val="single" w:sz="8" w:space="0" w:color="000000"/>
            </w:tcBorders>
          </w:tcPr>
          <w:p w14:paraId="06B40458"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43176322" w14:textId="77777777" w:rsidR="00E328AD" w:rsidRDefault="00E328AD">
            <w:pPr>
              <w:pStyle w:val="TableParagraph"/>
              <w:widowControl w:val="0"/>
              <w:autoSpaceDE w:val="0"/>
              <w:autoSpaceDN w:val="0"/>
              <w:spacing w:before="171"/>
              <w:ind w:left="700"/>
              <w:rPr>
                <w:szCs w:val="22"/>
              </w:rPr>
            </w:pPr>
            <w:r>
              <w:rPr>
                <w:szCs w:val="22"/>
              </w:rPr>
              <w:t xml:space="preserve">2052 - Transporte Escolar - Manutenção e </w:t>
            </w:r>
            <w:r>
              <w:rPr>
                <w:spacing w:val="-2"/>
                <w:szCs w:val="22"/>
              </w:rPr>
              <w:t>Fornecimento</w:t>
            </w:r>
          </w:p>
        </w:tc>
        <w:tc>
          <w:tcPr>
            <w:tcW w:w="3875" w:type="dxa"/>
            <w:tcBorders>
              <w:top w:val="single" w:sz="8" w:space="0" w:color="000000"/>
              <w:bottom w:val="single" w:sz="8" w:space="0" w:color="000000"/>
            </w:tcBorders>
          </w:tcPr>
          <w:p w14:paraId="7342EDE9"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1.970.370,59</w:t>
            </w:r>
          </w:p>
        </w:tc>
      </w:tr>
      <w:tr w:rsidR="00E328AD" w14:paraId="7A529AAC" w14:textId="77777777">
        <w:trPr>
          <w:trHeight w:val="580"/>
        </w:trPr>
        <w:tc>
          <w:tcPr>
            <w:tcW w:w="3940" w:type="dxa"/>
            <w:tcBorders>
              <w:top w:val="single" w:sz="8" w:space="0" w:color="000000"/>
              <w:bottom w:val="single" w:sz="8" w:space="0" w:color="000000"/>
            </w:tcBorders>
          </w:tcPr>
          <w:p w14:paraId="4F69E088"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2BD7AE34" w14:textId="77777777" w:rsidR="00E328AD" w:rsidRDefault="00E328AD">
            <w:pPr>
              <w:pStyle w:val="TableParagraph"/>
              <w:widowControl w:val="0"/>
              <w:autoSpaceDE w:val="0"/>
              <w:autoSpaceDN w:val="0"/>
              <w:spacing w:before="171"/>
              <w:ind w:left="700"/>
              <w:rPr>
                <w:szCs w:val="22"/>
              </w:rPr>
            </w:pPr>
            <w:r>
              <w:rPr>
                <w:szCs w:val="22"/>
              </w:rPr>
              <w:t xml:space="preserve">2053 - Pré Escola - Manutenção das </w:t>
            </w:r>
            <w:r>
              <w:rPr>
                <w:spacing w:val="-2"/>
                <w:szCs w:val="22"/>
              </w:rPr>
              <w:t>Atividades</w:t>
            </w:r>
          </w:p>
        </w:tc>
        <w:tc>
          <w:tcPr>
            <w:tcW w:w="3875" w:type="dxa"/>
            <w:tcBorders>
              <w:top w:val="single" w:sz="8" w:space="0" w:color="000000"/>
              <w:bottom w:val="single" w:sz="8" w:space="0" w:color="000000"/>
            </w:tcBorders>
          </w:tcPr>
          <w:p w14:paraId="0C42D0D8"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18.250.788,93</w:t>
            </w:r>
          </w:p>
        </w:tc>
      </w:tr>
      <w:tr w:rsidR="00E328AD" w14:paraId="0F87B25F" w14:textId="77777777">
        <w:trPr>
          <w:trHeight w:val="580"/>
        </w:trPr>
        <w:tc>
          <w:tcPr>
            <w:tcW w:w="3940" w:type="dxa"/>
            <w:tcBorders>
              <w:top w:val="single" w:sz="8" w:space="0" w:color="000000"/>
              <w:bottom w:val="single" w:sz="8" w:space="0" w:color="000000"/>
            </w:tcBorders>
          </w:tcPr>
          <w:p w14:paraId="4E04BF21"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27253E90" w14:textId="77777777" w:rsidR="00E328AD" w:rsidRDefault="00E328AD">
            <w:pPr>
              <w:pStyle w:val="TableParagraph"/>
              <w:widowControl w:val="0"/>
              <w:autoSpaceDE w:val="0"/>
              <w:autoSpaceDN w:val="0"/>
              <w:spacing w:before="171"/>
              <w:ind w:left="700"/>
              <w:rPr>
                <w:szCs w:val="22"/>
              </w:rPr>
            </w:pPr>
            <w:r>
              <w:rPr>
                <w:szCs w:val="22"/>
              </w:rPr>
              <w:t xml:space="preserve">2054 - Educação de Jovens e </w:t>
            </w:r>
            <w:r>
              <w:rPr>
                <w:spacing w:val="-2"/>
                <w:szCs w:val="22"/>
              </w:rPr>
              <w:t>Adultos</w:t>
            </w:r>
          </w:p>
        </w:tc>
        <w:tc>
          <w:tcPr>
            <w:tcW w:w="3875" w:type="dxa"/>
            <w:tcBorders>
              <w:top w:val="single" w:sz="8" w:space="0" w:color="000000"/>
              <w:bottom w:val="single" w:sz="8" w:space="0" w:color="000000"/>
            </w:tcBorders>
          </w:tcPr>
          <w:p w14:paraId="5ADDF187"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480.000,00</w:t>
            </w:r>
          </w:p>
        </w:tc>
      </w:tr>
      <w:tr w:rsidR="00E328AD" w14:paraId="6FAA7B62" w14:textId="77777777">
        <w:trPr>
          <w:trHeight w:val="580"/>
        </w:trPr>
        <w:tc>
          <w:tcPr>
            <w:tcW w:w="3940" w:type="dxa"/>
            <w:tcBorders>
              <w:top w:val="single" w:sz="8" w:space="0" w:color="000000"/>
              <w:bottom w:val="single" w:sz="8" w:space="0" w:color="000000"/>
            </w:tcBorders>
          </w:tcPr>
          <w:p w14:paraId="63D29052"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1FF78144" w14:textId="77777777" w:rsidR="00E328AD" w:rsidRDefault="00E328AD">
            <w:pPr>
              <w:pStyle w:val="TableParagraph"/>
              <w:widowControl w:val="0"/>
              <w:autoSpaceDE w:val="0"/>
              <w:autoSpaceDN w:val="0"/>
              <w:spacing w:before="171"/>
              <w:ind w:left="700"/>
              <w:rPr>
                <w:szCs w:val="22"/>
              </w:rPr>
            </w:pPr>
            <w:r>
              <w:rPr>
                <w:szCs w:val="22"/>
              </w:rPr>
              <w:t xml:space="preserve">2055 - Ensino Fundamental - Manutenção das </w:t>
            </w:r>
            <w:r>
              <w:rPr>
                <w:spacing w:val="-2"/>
                <w:szCs w:val="22"/>
              </w:rPr>
              <w:t>Atividades</w:t>
            </w:r>
          </w:p>
        </w:tc>
        <w:tc>
          <w:tcPr>
            <w:tcW w:w="3875" w:type="dxa"/>
            <w:tcBorders>
              <w:top w:val="single" w:sz="8" w:space="0" w:color="000000"/>
              <w:bottom w:val="single" w:sz="8" w:space="0" w:color="000000"/>
            </w:tcBorders>
          </w:tcPr>
          <w:p w14:paraId="7526E19F"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88.818.558,94</w:t>
            </w:r>
          </w:p>
        </w:tc>
      </w:tr>
      <w:tr w:rsidR="00E328AD" w14:paraId="29EB590C" w14:textId="77777777">
        <w:trPr>
          <w:trHeight w:val="580"/>
        </w:trPr>
        <w:tc>
          <w:tcPr>
            <w:tcW w:w="3940" w:type="dxa"/>
            <w:tcBorders>
              <w:top w:val="single" w:sz="8" w:space="0" w:color="000000"/>
              <w:bottom w:val="single" w:sz="8" w:space="0" w:color="000000"/>
            </w:tcBorders>
          </w:tcPr>
          <w:p w14:paraId="7A4C4AB8" w14:textId="77777777" w:rsidR="00E328AD" w:rsidRDefault="00E328AD">
            <w:pPr>
              <w:pStyle w:val="TableParagraph"/>
              <w:widowControl w:val="0"/>
              <w:autoSpaceDE w:val="0"/>
              <w:autoSpaceDN w:val="0"/>
              <w:spacing w:before="171"/>
              <w:ind w:left="60"/>
              <w:rPr>
                <w:szCs w:val="22"/>
              </w:rPr>
            </w:pPr>
            <w:r>
              <w:rPr>
                <w:szCs w:val="22"/>
              </w:rPr>
              <w:t xml:space="preserve">0006 - Educar para </w:t>
            </w:r>
            <w:r>
              <w:rPr>
                <w:spacing w:val="-2"/>
                <w:szCs w:val="22"/>
              </w:rPr>
              <w:t>Transformar</w:t>
            </w:r>
          </w:p>
        </w:tc>
        <w:tc>
          <w:tcPr>
            <w:tcW w:w="8166" w:type="dxa"/>
            <w:tcBorders>
              <w:top w:val="single" w:sz="8" w:space="0" w:color="000000"/>
              <w:bottom w:val="single" w:sz="8" w:space="0" w:color="000000"/>
            </w:tcBorders>
          </w:tcPr>
          <w:p w14:paraId="5BDB793E" w14:textId="77777777" w:rsidR="00E328AD" w:rsidRDefault="00E328AD">
            <w:pPr>
              <w:pStyle w:val="TableParagraph"/>
              <w:widowControl w:val="0"/>
              <w:autoSpaceDE w:val="0"/>
              <w:autoSpaceDN w:val="0"/>
              <w:spacing w:before="171"/>
              <w:ind w:left="700"/>
              <w:rPr>
                <w:szCs w:val="22"/>
              </w:rPr>
            </w:pPr>
            <w:r>
              <w:rPr>
                <w:szCs w:val="22"/>
              </w:rPr>
              <w:t xml:space="preserve">2057 - Atendimento a Educação </w:t>
            </w:r>
            <w:r>
              <w:rPr>
                <w:spacing w:val="-2"/>
                <w:szCs w:val="22"/>
              </w:rPr>
              <w:t>Especial</w:t>
            </w:r>
          </w:p>
        </w:tc>
        <w:tc>
          <w:tcPr>
            <w:tcW w:w="3875" w:type="dxa"/>
            <w:tcBorders>
              <w:top w:val="single" w:sz="8" w:space="0" w:color="000000"/>
              <w:bottom w:val="single" w:sz="8" w:space="0" w:color="000000"/>
            </w:tcBorders>
          </w:tcPr>
          <w:p w14:paraId="0DC717DE"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4.866.600,96</w:t>
            </w:r>
          </w:p>
        </w:tc>
      </w:tr>
      <w:tr w:rsidR="00E328AD" w14:paraId="078781FA" w14:textId="77777777">
        <w:trPr>
          <w:trHeight w:val="580"/>
        </w:trPr>
        <w:tc>
          <w:tcPr>
            <w:tcW w:w="3940" w:type="dxa"/>
            <w:tcBorders>
              <w:top w:val="single" w:sz="8" w:space="0" w:color="000000"/>
              <w:bottom w:val="single" w:sz="8" w:space="0" w:color="000000"/>
            </w:tcBorders>
          </w:tcPr>
          <w:p w14:paraId="44C3DA15"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8166" w:type="dxa"/>
            <w:tcBorders>
              <w:top w:val="single" w:sz="8" w:space="0" w:color="000000"/>
              <w:bottom w:val="single" w:sz="8" w:space="0" w:color="000000"/>
            </w:tcBorders>
          </w:tcPr>
          <w:p w14:paraId="28921E5D" w14:textId="77777777" w:rsidR="00E328AD" w:rsidRDefault="00E328AD">
            <w:pPr>
              <w:pStyle w:val="TableParagraph"/>
              <w:widowControl w:val="0"/>
              <w:autoSpaceDE w:val="0"/>
              <w:autoSpaceDN w:val="0"/>
              <w:spacing w:before="171"/>
              <w:ind w:left="700"/>
              <w:rPr>
                <w:szCs w:val="22"/>
              </w:rPr>
            </w:pPr>
            <w:r>
              <w:rPr>
                <w:szCs w:val="22"/>
              </w:rPr>
              <w:t xml:space="preserve">1004 - Desapropriação de </w:t>
            </w:r>
            <w:r>
              <w:rPr>
                <w:spacing w:val="-2"/>
                <w:szCs w:val="22"/>
              </w:rPr>
              <w:t>Áreas</w:t>
            </w:r>
          </w:p>
        </w:tc>
        <w:tc>
          <w:tcPr>
            <w:tcW w:w="3875" w:type="dxa"/>
            <w:tcBorders>
              <w:top w:val="single" w:sz="8" w:space="0" w:color="000000"/>
              <w:bottom w:val="single" w:sz="8" w:space="0" w:color="000000"/>
            </w:tcBorders>
          </w:tcPr>
          <w:p w14:paraId="08A39B3F"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4"/>
                <w:szCs w:val="22"/>
              </w:rPr>
              <w:t>4,00</w:t>
            </w:r>
          </w:p>
        </w:tc>
      </w:tr>
      <w:tr w:rsidR="00E328AD" w14:paraId="23F7F594" w14:textId="77777777">
        <w:trPr>
          <w:trHeight w:val="580"/>
        </w:trPr>
        <w:tc>
          <w:tcPr>
            <w:tcW w:w="3940" w:type="dxa"/>
            <w:tcBorders>
              <w:top w:val="single" w:sz="8" w:space="0" w:color="000000"/>
              <w:bottom w:val="single" w:sz="8" w:space="0" w:color="000000"/>
            </w:tcBorders>
          </w:tcPr>
          <w:p w14:paraId="74920F3C"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8166" w:type="dxa"/>
            <w:tcBorders>
              <w:top w:val="single" w:sz="8" w:space="0" w:color="000000"/>
              <w:bottom w:val="single" w:sz="8" w:space="0" w:color="000000"/>
            </w:tcBorders>
          </w:tcPr>
          <w:p w14:paraId="225F7293" w14:textId="77777777" w:rsidR="00E328AD" w:rsidRDefault="00E328AD">
            <w:pPr>
              <w:pStyle w:val="TableParagraph"/>
              <w:widowControl w:val="0"/>
              <w:autoSpaceDE w:val="0"/>
              <w:autoSpaceDN w:val="0"/>
              <w:spacing w:before="171"/>
              <w:ind w:left="700"/>
              <w:rPr>
                <w:szCs w:val="22"/>
              </w:rPr>
            </w:pPr>
            <w:r>
              <w:rPr>
                <w:szCs w:val="22"/>
              </w:rPr>
              <w:t>1007</w:t>
            </w:r>
            <w:r>
              <w:rPr>
                <w:spacing w:val="-2"/>
                <w:szCs w:val="22"/>
              </w:rPr>
              <w:t xml:space="preserve"> </w:t>
            </w:r>
            <w:r>
              <w:rPr>
                <w:szCs w:val="22"/>
              </w:rPr>
              <w:t xml:space="preserve">- Renovação de Frota e Equipamentos </w:t>
            </w:r>
            <w:r>
              <w:rPr>
                <w:spacing w:val="-2"/>
                <w:szCs w:val="22"/>
              </w:rPr>
              <w:t>Operacionais</w:t>
            </w:r>
          </w:p>
        </w:tc>
        <w:tc>
          <w:tcPr>
            <w:tcW w:w="3875" w:type="dxa"/>
            <w:tcBorders>
              <w:top w:val="single" w:sz="8" w:space="0" w:color="000000"/>
              <w:bottom w:val="single" w:sz="8" w:space="0" w:color="000000"/>
            </w:tcBorders>
          </w:tcPr>
          <w:p w14:paraId="42BB3BF5"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250.000,00</w:t>
            </w:r>
          </w:p>
        </w:tc>
      </w:tr>
      <w:tr w:rsidR="00E328AD" w14:paraId="60A8D47D" w14:textId="77777777">
        <w:trPr>
          <w:trHeight w:val="580"/>
        </w:trPr>
        <w:tc>
          <w:tcPr>
            <w:tcW w:w="3940" w:type="dxa"/>
            <w:tcBorders>
              <w:top w:val="single" w:sz="8" w:space="0" w:color="000000"/>
              <w:bottom w:val="single" w:sz="8" w:space="0" w:color="000000"/>
            </w:tcBorders>
          </w:tcPr>
          <w:p w14:paraId="7A9504DB"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8166" w:type="dxa"/>
            <w:tcBorders>
              <w:top w:val="single" w:sz="8" w:space="0" w:color="000000"/>
              <w:bottom w:val="single" w:sz="8" w:space="0" w:color="000000"/>
            </w:tcBorders>
          </w:tcPr>
          <w:p w14:paraId="41E83A72" w14:textId="77777777" w:rsidR="00E328AD" w:rsidRDefault="00E328AD">
            <w:pPr>
              <w:pStyle w:val="TableParagraph"/>
              <w:widowControl w:val="0"/>
              <w:autoSpaceDE w:val="0"/>
              <w:autoSpaceDN w:val="0"/>
              <w:spacing w:before="171"/>
              <w:ind w:left="700"/>
              <w:rPr>
                <w:szCs w:val="22"/>
              </w:rPr>
            </w:pPr>
            <w:r>
              <w:rPr>
                <w:szCs w:val="22"/>
              </w:rPr>
              <w:t xml:space="preserve">1008 - Pavimentação, Mobilidade Urbana e </w:t>
            </w:r>
            <w:r>
              <w:rPr>
                <w:spacing w:val="-2"/>
                <w:szCs w:val="22"/>
              </w:rPr>
              <w:t>Acessibilidade</w:t>
            </w:r>
          </w:p>
        </w:tc>
        <w:tc>
          <w:tcPr>
            <w:tcW w:w="3875" w:type="dxa"/>
            <w:tcBorders>
              <w:top w:val="single" w:sz="8" w:space="0" w:color="000000"/>
              <w:bottom w:val="single" w:sz="8" w:space="0" w:color="000000"/>
            </w:tcBorders>
          </w:tcPr>
          <w:p w14:paraId="05170F0B"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1.508.646,30</w:t>
            </w:r>
          </w:p>
        </w:tc>
      </w:tr>
    </w:tbl>
    <w:p w14:paraId="47ECA1CA" w14:textId="77777777" w:rsidR="00E328AD" w:rsidRDefault="00E328AD">
      <w:pPr>
        <w:pStyle w:val="TableParagraph"/>
        <w:widowControl w:val="0"/>
        <w:autoSpaceDE w:val="0"/>
        <w:autoSpaceDN w:val="0"/>
        <w:jc w:val="right"/>
        <w:rPr>
          <w:szCs w:val="22"/>
        </w:rPr>
        <w:sectPr w:rsidR="00E328AD">
          <w:pgSz w:w="16840" w:h="11900" w:orient="landscape"/>
          <w:pgMar w:top="1060" w:right="283" w:bottom="940" w:left="283" w:header="400" w:footer="756" w:gutter="0"/>
          <w:cols w:space="720"/>
        </w:sectPr>
      </w:pPr>
    </w:p>
    <w:p w14:paraId="5C07AF2D" w14:textId="77777777" w:rsidR="00E328AD" w:rsidRDefault="00E328AD">
      <w:pPr>
        <w:pStyle w:val="Normal0"/>
        <w:widowControl w:val="0"/>
        <w:tabs>
          <w:tab w:val="left" w:pos="4776"/>
        </w:tabs>
        <w:autoSpaceDE w:val="0"/>
        <w:autoSpaceDN w:val="0"/>
        <w:spacing w:before="69" w:line="151" w:lineRule="auto"/>
        <w:ind w:left="197"/>
        <w:rPr>
          <w:szCs w:val="22"/>
        </w:rPr>
      </w:pPr>
      <w:r>
        <w:rPr>
          <w:position w:val="-11"/>
          <w:szCs w:val="22"/>
        </w:rPr>
        <w:t xml:space="preserve">0007 - Infraestrutura em </w:t>
      </w:r>
      <w:r>
        <w:rPr>
          <w:spacing w:val="-2"/>
          <w:position w:val="-11"/>
          <w:szCs w:val="22"/>
        </w:rPr>
        <w:t>Movimento</w:t>
      </w:r>
      <w:r>
        <w:rPr>
          <w:position w:val="-11"/>
          <w:szCs w:val="22"/>
        </w:rPr>
        <w:tab/>
      </w:r>
      <w:r>
        <w:rPr>
          <w:szCs w:val="22"/>
        </w:rPr>
        <w:t>1014</w:t>
      </w:r>
      <w:r>
        <w:rPr>
          <w:spacing w:val="-2"/>
          <w:szCs w:val="22"/>
        </w:rPr>
        <w:t xml:space="preserve"> </w:t>
      </w:r>
      <w:r>
        <w:rPr>
          <w:szCs w:val="22"/>
        </w:rPr>
        <w:t xml:space="preserve">- Implantação de Subestação de Energia e Usina Fotovoltaica para </w:t>
      </w:r>
      <w:r>
        <w:rPr>
          <w:spacing w:val="-2"/>
          <w:szCs w:val="22"/>
        </w:rPr>
        <w:t>Suporte</w:t>
      </w:r>
    </w:p>
    <w:p w14:paraId="2DD847A9" w14:textId="77777777" w:rsidR="00E328AD" w:rsidRDefault="00E328AD">
      <w:pPr>
        <w:pStyle w:val="Normal0"/>
        <w:widowControl w:val="0"/>
        <w:autoSpaceDE w:val="0"/>
        <w:autoSpaceDN w:val="0"/>
        <w:spacing w:line="171" w:lineRule="exact"/>
        <w:ind w:right="1509"/>
        <w:jc w:val="center"/>
        <w:rPr>
          <w:szCs w:val="22"/>
        </w:rPr>
      </w:pPr>
      <w:r>
        <w:rPr>
          <w:spacing w:val="-2"/>
          <w:szCs w:val="22"/>
        </w:rPr>
        <w:t>Energético</w:t>
      </w:r>
    </w:p>
    <w:p w14:paraId="5D41F0F7" w14:textId="77777777" w:rsidR="00E328AD" w:rsidRDefault="00E328AD">
      <w:pPr>
        <w:pStyle w:val="Normal0"/>
        <w:widowControl w:val="0"/>
        <w:autoSpaceDE w:val="0"/>
        <w:autoSpaceDN w:val="0"/>
        <w:spacing w:before="161"/>
        <w:ind w:left="197"/>
        <w:rPr>
          <w:szCs w:val="22"/>
        </w:rPr>
      </w:pPr>
      <w:r>
        <w:rPr>
          <w:sz w:val="22"/>
          <w:szCs w:val="22"/>
        </w:rPr>
        <w:br w:type="column"/>
      </w:r>
      <w:r>
        <w:rPr>
          <w:szCs w:val="22"/>
        </w:rPr>
        <w:t xml:space="preserve">R$ </w:t>
      </w:r>
      <w:r>
        <w:rPr>
          <w:spacing w:val="-2"/>
          <w:szCs w:val="22"/>
        </w:rPr>
        <w:t>200.000,00</w:t>
      </w:r>
    </w:p>
    <w:p w14:paraId="45C61403" w14:textId="77777777" w:rsidR="00E328AD" w:rsidRDefault="00E328AD">
      <w:pPr>
        <w:pStyle w:val="Normal0"/>
        <w:widowControl w:val="0"/>
        <w:autoSpaceDE w:val="0"/>
        <w:autoSpaceDN w:val="0"/>
        <w:rPr>
          <w:szCs w:val="22"/>
        </w:rPr>
        <w:sectPr w:rsidR="00E328AD">
          <w:type w:val="continuous"/>
          <w:pgSz w:w="16840" w:h="11900" w:orient="landscape"/>
          <w:pgMar w:top="1060" w:right="283" w:bottom="940" w:left="283" w:header="400" w:footer="756" w:gutter="0"/>
          <w:cols w:num="2" w:space="720" w:equalWidth="0">
            <w:col w:w="12022" w:space="2586"/>
            <w:col w:w="1666"/>
          </w:cols>
        </w:sectPr>
      </w:pPr>
    </w:p>
    <w:p w14:paraId="5AFAA096" w14:textId="77777777" w:rsidR="00E328AD" w:rsidRDefault="00E328AD">
      <w:pPr>
        <w:pStyle w:val="Corpodetexto"/>
        <w:widowControl w:val="0"/>
        <w:autoSpaceDE w:val="0"/>
        <w:autoSpaceDN w:val="0"/>
        <w:spacing w:before="5"/>
        <w:rPr>
          <w:sz w:val="5"/>
        </w:rPr>
      </w:pPr>
    </w:p>
    <w:p w14:paraId="5BEF911A" w14:textId="1FB15D5F" w:rsidR="00E328AD" w:rsidRDefault="008F1E48">
      <w:pPr>
        <w:pStyle w:val="Corpodetexto"/>
        <w:widowControl w:val="0"/>
        <w:autoSpaceDE w:val="0"/>
        <w:autoSpaceDN w:val="0"/>
        <w:spacing w:line="20" w:lineRule="exact"/>
        <w:ind w:left="127"/>
        <w:rPr>
          <w:sz w:val="2"/>
        </w:rPr>
      </w:pPr>
      <w:r>
        <w:rPr>
          <w:noProof/>
        </w:rPr>
        <mc:AlternateContent>
          <mc:Choice Requires="wpg">
            <w:drawing>
              <wp:inline distT="0" distB="0" distL="0" distR="0" wp14:anchorId="0FFF8B7F" wp14:editId="7E0BA477">
                <wp:extent cx="10147300" cy="12700"/>
                <wp:effectExtent l="12700" t="8255" r="12700" b="7620"/>
                <wp:docPr id="11046617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0" cy="12700"/>
                          <a:chOff x="0" y="0"/>
                          <a:chExt cx="15980" cy="20"/>
                        </a:xfrm>
                      </wpg:grpSpPr>
                      <wps:wsp>
                        <wps:cNvPr id="322223160" name="Freeform 8"/>
                        <wps:cNvSpPr>
                          <a:spLocks/>
                        </wps:cNvSpPr>
                        <wps:spPr bwMode="auto">
                          <a:xfrm>
                            <a:off x="0" y="10"/>
                            <a:ext cx="15980" cy="2"/>
                          </a:xfrm>
                          <a:custGeom>
                            <a:avLst/>
                            <a:gdLst>
                              <a:gd name="T0" fmla="*/ 0 w 15980"/>
                              <a:gd name="T1" fmla="+- 0 10 10"/>
                              <a:gd name="T2" fmla="*/ 10 h 21600"/>
                              <a:gd name="T3" fmla="*/ 4580 w 15980"/>
                              <a:gd name="T4" fmla="+- 0 10 10"/>
                              <a:gd name="T5" fmla="*/ 10 h 21600"/>
                              <a:gd name="T6" fmla="*/ 4580 w 15980"/>
                              <a:gd name="T7" fmla="+- 0 10 10"/>
                              <a:gd name="T8" fmla="*/ 10 h 21600"/>
                              <a:gd name="T9" fmla="*/ 12580 w 15980"/>
                              <a:gd name="T10" fmla="+- 0 10 10"/>
                              <a:gd name="T11" fmla="*/ 10 h 21600"/>
                              <a:gd name="T12" fmla="*/ 12580 w 15980"/>
                              <a:gd name="T13" fmla="+- 0 10 10"/>
                              <a:gd name="T14" fmla="*/ 10 h 21600"/>
                              <a:gd name="T15" fmla="*/ 15980 w 15980"/>
                              <a:gd name="T16" fmla="+- 0 10 10"/>
                              <a:gd name="T17" fmla="*/ 10 h 21600"/>
                            </a:gdLst>
                            <a:ahLst/>
                            <a:cxnLst>
                              <a:cxn ang="0">
                                <a:pos x="T0" y="T2"/>
                              </a:cxn>
                              <a:cxn ang="0">
                                <a:pos x="T3" y="T5"/>
                              </a:cxn>
                              <a:cxn ang="0">
                                <a:pos x="T6" y="T8"/>
                              </a:cxn>
                              <a:cxn ang="0">
                                <a:pos x="T9" y="T11"/>
                              </a:cxn>
                              <a:cxn ang="0">
                                <a:pos x="T12" y="T14"/>
                              </a:cxn>
                              <a:cxn ang="0">
                                <a:pos x="T15" y="T17"/>
                              </a:cxn>
                            </a:cxnLst>
                            <a:rect l="0" t="0" r="r" b="b"/>
                            <a:pathLst>
                              <a:path w="15980" h="21600">
                                <a:moveTo>
                                  <a:pt x="0" y="0"/>
                                </a:moveTo>
                                <a:lnTo>
                                  <a:pt x="4580" y="0"/>
                                </a:lnTo>
                                <a:moveTo>
                                  <a:pt x="4580" y="0"/>
                                </a:moveTo>
                                <a:lnTo>
                                  <a:pt x="12580" y="0"/>
                                </a:lnTo>
                                <a:moveTo>
                                  <a:pt x="12580" y="0"/>
                                </a:moveTo>
                                <a:lnTo>
                                  <a:pt x="159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CFBB4A" id="Group 7" o:spid="_x0000_s1026" style="width:799pt;height:1pt;mso-position-horizontal-relative:char;mso-position-vertical-relative:line" coordsize="15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">
                <v:shape id="Freeform 8" o:spid="_x0000_s1027" style="position:absolute;top:10;width:15980;height:2;visibility:visible;mso-wrap-style:square;v-text-anchor:top" coordsize="159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" path="m,l4580,t,l12580,t,l15980,e" filled="f" strokeweight="1pt">
                  <v:path arrowok="t" o:connecttype="custom" o:connectlocs="0,0;4580,0;4580,0;12580,0;12580,0;15980,0" o:connectangles="0,0,0,0,0,0"/>
                </v:shape>
                <w10:anchorlock/>
              </v:group>
            </w:pict>
          </mc:Fallback>
        </mc:AlternateContent>
      </w:r>
    </w:p>
    <w:p w14:paraId="109E80E5" w14:textId="77777777" w:rsidR="00E328AD" w:rsidRDefault="00E328AD">
      <w:pPr>
        <w:pStyle w:val="Normal0"/>
        <w:widowControl w:val="0"/>
        <w:tabs>
          <w:tab w:val="left" w:pos="4776"/>
          <w:tab w:val="left" w:pos="14638"/>
        </w:tabs>
        <w:autoSpaceDE w:val="0"/>
        <w:autoSpaceDN w:val="0"/>
        <w:spacing w:before="171"/>
        <w:ind w:left="197"/>
        <w:rPr>
          <w:szCs w:val="22"/>
        </w:rPr>
      </w:pPr>
      <w:r>
        <w:rPr>
          <w:szCs w:val="22"/>
        </w:rPr>
        <w:t xml:space="preserve">0007 - Infraestrutura em </w:t>
      </w:r>
      <w:r>
        <w:rPr>
          <w:spacing w:val="-2"/>
          <w:szCs w:val="22"/>
        </w:rPr>
        <w:t>Movimento</w:t>
      </w:r>
      <w:r>
        <w:rPr>
          <w:szCs w:val="22"/>
        </w:rPr>
        <w:tab/>
        <w:t xml:space="preserve">2007 - Manutenção da Central de </w:t>
      </w:r>
      <w:r>
        <w:rPr>
          <w:spacing w:val="-2"/>
          <w:szCs w:val="22"/>
        </w:rPr>
        <w:t>Projetos</w:t>
      </w:r>
      <w:r>
        <w:rPr>
          <w:szCs w:val="22"/>
        </w:rPr>
        <w:tab/>
        <w:t>R$</w:t>
      </w:r>
      <w:r>
        <w:rPr>
          <w:spacing w:val="-2"/>
          <w:szCs w:val="22"/>
        </w:rPr>
        <w:t xml:space="preserve"> 2.290.000,00</w:t>
      </w:r>
    </w:p>
    <w:p w14:paraId="2BC37AA1" w14:textId="6495E783" w:rsidR="00E328AD" w:rsidRDefault="008F1E48">
      <w:pPr>
        <w:pStyle w:val="Corpodetexto"/>
        <w:widowControl w:val="0"/>
        <w:autoSpaceDE w:val="0"/>
        <w:autoSpaceDN w:val="0"/>
        <w:spacing w:before="5"/>
        <w:rPr>
          <w:sz w:val="13"/>
        </w:rPr>
      </w:pPr>
      <w:r>
        <w:rPr>
          <w:noProof/>
          <w:sz w:val="13"/>
        </w:rPr>
        <mc:AlternateContent>
          <mc:Choice Requires="wps">
            <w:drawing>
              <wp:anchor distT="0" distB="0" distL="0" distR="0" simplePos="0" relativeHeight="251659776" behindDoc="1" locked="0" layoutInCell="1" allowOverlap="1" wp14:anchorId="59973C69" wp14:editId="5A0A9F80">
                <wp:simplePos x="0" y="0"/>
                <wp:positionH relativeFrom="page">
                  <wp:posOffset>266700</wp:posOffset>
                </wp:positionH>
                <wp:positionV relativeFrom="paragraph">
                  <wp:posOffset>120015</wp:posOffset>
                </wp:positionV>
                <wp:extent cx="10147300" cy="1270"/>
                <wp:effectExtent l="9525" t="13970" r="6350" b="13335"/>
                <wp:wrapTopAndBottom/>
                <wp:docPr id="175706083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1270"/>
                        </a:xfrm>
                        <a:custGeom>
                          <a:avLst/>
                          <a:gdLst>
                            <a:gd name="T0" fmla="+- 0 420 420"/>
                            <a:gd name="T1" fmla="*/ T0 w 15980"/>
                            <a:gd name="T2" fmla="+- 0 189 189"/>
                            <a:gd name="T3" fmla="*/ 189 h 21600"/>
                            <a:gd name="T4" fmla="+- 0 5000 420"/>
                            <a:gd name="T5" fmla="*/ T4 w 15980"/>
                            <a:gd name="T6" fmla="+- 0 189 189"/>
                            <a:gd name="T7" fmla="*/ 189 h 21600"/>
                            <a:gd name="T8" fmla="+- 0 5000 420"/>
                            <a:gd name="T9" fmla="*/ T8 w 15980"/>
                            <a:gd name="T10" fmla="+- 0 189 189"/>
                            <a:gd name="T11" fmla="*/ 189 h 21600"/>
                            <a:gd name="T12" fmla="+- 0 13000 420"/>
                            <a:gd name="T13" fmla="*/ T12 w 15980"/>
                            <a:gd name="T14" fmla="+- 0 189 189"/>
                            <a:gd name="T15" fmla="*/ 189 h 21600"/>
                            <a:gd name="T16" fmla="+- 0 13000 420"/>
                            <a:gd name="T17" fmla="*/ T16 w 15980"/>
                            <a:gd name="T18" fmla="+- 0 189 189"/>
                            <a:gd name="T19" fmla="*/ 189 h 21600"/>
                            <a:gd name="T20" fmla="+- 0 16400 420"/>
                            <a:gd name="T21" fmla="*/ T20 w 15980"/>
                            <a:gd name="T22" fmla="+- 0 189 189"/>
                            <a:gd name="T23" fmla="*/ 189 h 21600"/>
                          </a:gdLst>
                          <a:ahLst/>
                          <a:cxnLst>
                            <a:cxn ang="0">
                              <a:pos x="T1" y="T3"/>
                            </a:cxn>
                            <a:cxn ang="0">
                              <a:pos x="T5" y="T7"/>
                            </a:cxn>
                            <a:cxn ang="0">
                              <a:pos x="T9" y="T11"/>
                            </a:cxn>
                            <a:cxn ang="0">
                              <a:pos x="T13" y="T15"/>
                            </a:cxn>
                            <a:cxn ang="0">
                              <a:pos x="T17" y="T19"/>
                            </a:cxn>
                            <a:cxn ang="0">
                              <a:pos x="T21" y="T23"/>
                            </a:cxn>
                          </a:cxnLst>
                          <a:rect l="0" t="0" r="r" b="b"/>
                          <a:pathLst>
                            <a:path w="15980" h="21600">
                              <a:moveTo>
                                <a:pt x="0" y="0"/>
                              </a:moveTo>
                              <a:lnTo>
                                <a:pt x="4580" y="0"/>
                              </a:lnTo>
                              <a:moveTo>
                                <a:pt x="4580" y="0"/>
                              </a:moveTo>
                              <a:lnTo>
                                <a:pt x="12580" y="0"/>
                              </a:lnTo>
                              <a:moveTo>
                                <a:pt x="12580" y="0"/>
                              </a:moveTo>
                              <a:lnTo>
                                <a:pt x="159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8377" id="Freeform 9" o:spid="_x0000_s1026" style="position:absolute;margin-left:21pt;margin-top:9.45pt;width:799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8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" path="m,l4580,t,l12580,t,l15980,e" filled="f" strokeweight="1pt">
                <v:path arrowok="t" o:connecttype="custom" o:connectlocs="0,11;2908300,11;2908300,11;7988300,11;7988300,11;10147300,11" o:connectangles="0,0,0,0,0,0"/>
                <w10:wrap type="topAndBottom" anchorx="page"/>
              </v:shape>
            </w:pict>
          </mc:Fallback>
        </mc:AlternateContent>
      </w:r>
    </w:p>
    <w:p w14:paraId="05443720" w14:textId="77777777" w:rsidR="00E328AD" w:rsidRDefault="00E328AD">
      <w:pPr>
        <w:pStyle w:val="Normal0"/>
        <w:widowControl w:val="0"/>
        <w:tabs>
          <w:tab w:val="left" w:pos="4776"/>
          <w:tab w:val="left" w:pos="15416"/>
        </w:tabs>
        <w:autoSpaceDE w:val="0"/>
        <w:autoSpaceDN w:val="0"/>
        <w:spacing w:before="171"/>
        <w:ind w:left="197"/>
        <w:rPr>
          <w:szCs w:val="22"/>
        </w:rPr>
      </w:pPr>
      <w:r>
        <w:rPr>
          <w:szCs w:val="22"/>
        </w:rPr>
        <w:t xml:space="preserve">0007 - Infraestrutura em </w:t>
      </w:r>
      <w:r>
        <w:rPr>
          <w:spacing w:val="-2"/>
          <w:szCs w:val="22"/>
        </w:rPr>
        <w:t>Movimento</w:t>
      </w:r>
      <w:r>
        <w:rPr>
          <w:szCs w:val="22"/>
        </w:rPr>
        <w:tab/>
        <w:t xml:space="preserve">2008 - Atualização do Plano </w:t>
      </w:r>
      <w:r>
        <w:rPr>
          <w:spacing w:val="-2"/>
          <w:szCs w:val="22"/>
        </w:rPr>
        <w:t>Diretor</w:t>
      </w:r>
      <w:r>
        <w:rPr>
          <w:szCs w:val="22"/>
        </w:rPr>
        <w:tab/>
        <w:t xml:space="preserve">R$ </w:t>
      </w:r>
      <w:r>
        <w:rPr>
          <w:spacing w:val="-4"/>
          <w:szCs w:val="22"/>
        </w:rPr>
        <w:t>4,00</w:t>
      </w:r>
    </w:p>
    <w:p w14:paraId="250388CA" w14:textId="77777777" w:rsidR="00E328AD" w:rsidRDefault="00E328AD">
      <w:pPr>
        <w:pStyle w:val="Normal0"/>
        <w:widowControl w:val="0"/>
        <w:autoSpaceDE w:val="0"/>
        <w:autoSpaceDN w:val="0"/>
        <w:rPr>
          <w:szCs w:val="22"/>
        </w:rPr>
        <w:sectPr w:rsidR="00E328AD">
          <w:type w:val="continuous"/>
          <w:pgSz w:w="16840" w:h="11900" w:orient="landscape"/>
          <w:pgMar w:top="1060" w:right="283" w:bottom="940" w:left="283" w:header="400" w:footer="756" w:gutter="0"/>
          <w:cols w:space="720"/>
        </w:sectPr>
      </w:pPr>
    </w:p>
    <w:p w14:paraId="13A36FC6" w14:textId="77777777" w:rsidR="00E328AD" w:rsidRDefault="00E328AD">
      <w:pPr>
        <w:pStyle w:val="Corpodetexto"/>
        <w:widowControl w:val="0"/>
        <w:autoSpaceDE w:val="0"/>
        <w:autoSpaceDN w:val="0"/>
        <w:rPr>
          <w:sz w:val="20"/>
        </w:rPr>
      </w:pPr>
    </w:p>
    <w:p w14:paraId="0003AFDD" w14:textId="77777777" w:rsidR="00E328AD" w:rsidRDefault="00E328AD">
      <w:pPr>
        <w:pStyle w:val="Corpodetexto"/>
        <w:widowControl w:val="0"/>
        <w:autoSpaceDE w:val="0"/>
        <w:autoSpaceDN w:val="0"/>
        <w:rPr>
          <w:sz w:val="20"/>
        </w:rPr>
      </w:pPr>
    </w:p>
    <w:p w14:paraId="287E55DA" w14:textId="77777777" w:rsidR="00E328AD" w:rsidRDefault="00E328AD">
      <w:pPr>
        <w:pStyle w:val="Corpodetexto"/>
        <w:widowControl w:val="0"/>
        <w:autoSpaceDE w:val="0"/>
        <w:autoSpaceDN w:val="0"/>
        <w:rPr>
          <w:sz w:val="20"/>
        </w:rPr>
      </w:pPr>
    </w:p>
    <w:p w14:paraId="11B05841"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940"/>
        <w:gridCol w:w="9089"/>
        <w:gridCol w:w="2953"/>
      </w:tblGrid>
      <w:tr w:rsidR="00E328AD" w14:paraId="04EA3C91" w14:textId="77777777">
        <w:trPr>
          <w:trHeight w:val="580"/>
        </w:trPr>
        <w:tc>
          <w:tcPr>
            <w:tcW w:w="3940" w:type="dxa"/>
            <w:tcBorders>
              <w:top w:val="single" w:sz="8" w:space="0" w:color="000000"/>
              <w:bottom w:val="single" w:sz="8" w:space="0" w:color="000000"/>
            </w:tcBorders>
          </w:tcPr>
          <w:p w14:paraId="35365E90"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01D68B34" w14:textId="77777777" w:rsidR="00E328AD" w:rsidRDefault="00E328AD">
            <w:pPr>
              <w:pStyle w:val="TableParagraph"/>
              <w:widowControl w:val="0"/>
              <w:autoSpaceDE w:val="0"/>
              <w:autoSpaceDN w:val="0"/>
              <w:spacing w:before="171"/>
              <w:ind w:left="700"/>
              <w:rPr>
                <w:szCs w:val="22"/>
              </w:rPr>
            </w:pPr>
            <w:r>
              <w:rPr>
                <w:szCs w:val="22"/>
              </w:rPr>
              <w:t xml:space="preserve">2038 - Administração da Secretaria de Obras, Viação, Urbanismo e </w:t>
            </w:r>
            <w:r>
              <w:rPr>
                <w:spacing w:val="-2"/>
                <w:szCs w:val="22"/>
              </w:rPr>
              <w:t>Trânsito</w:t>
            </w:r>
          </w:p>
        </w:tc>
        <w:tc>
          <w:tcPr>
            <w:tcW w:w="2953" w:type="dxa"/>
            <w:tcBorders>
              <w:top w:val="single" w:sz="8" w:space="0" w:color="000000"/>
              <w:bottom w:val="single" w:sz="8" w:space="0" w:color="000000"/>
            </w:tcBorders>
          </w:tcPr>
          <w:p w14:paraId="1EA6ED4C"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1.160.000,00</w:t>
            </w:r>
          </w:p>
        </w:tc>
      </w:tr>
      <w:tr w:rsidR="00E328AD" w14:paraId="3EBEABD9" w14:textId="77777777">
        <w:trPr>
          <w:trHeight w:val="580"/>
        </w:trPr>
        <w:tc>
          <w:tcPr>
            <w:tcW w:w="3940" w:type="dxa"/>
            <w:tcBorders>
              <w:top w:val="single" w:sz="8" w:space="0" w:color="000000"/>
              <w:bottom w:val="single" w:sz="8" w:space="0" w:color="000000"/>
            </w:tcBorders>
          </w:tcPr>
          <w:p w14:paraId="29223F23"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21DCE33E" w14:textId="77777777" w:rsidR="00E328AD" w:rsidRDefault="00E328AD">
            <w:pPr>
              <w:pStyle w:val="TableParagraph"/>
              <w:widowControl w:val="0"/>
              <w:autoSpaceDE w:val="0"/>
              <w:autoSpaceDN w:val="0"/>
              <w:spacing w:before="171"/>
              <w:ind w:left="700"/>
              <w:rPr>
                <w:szCs w:val="22"/>
              </w:rPr>
            </w:pPr>
            <w:r>
              <w:rPr>
                <w:szCs w:val="22"/>
              </w:rPr>
              <w:t xml:space="preserve">2040 - Manutenção da Frota - Veículos e </w:t>
            </w:r>
            <w:r>
              <w:rPr>
                <w:spacing w:val="-2"/>
                <w:szCs w:val="22"/>
              </w:rPr>
              <w:t>Máquinas</w:t>
            </w:r>
          </w:p>
        </w:tc>
        <w:tc>
          <w:tcPr>
            <w:tcW w:w="2953" w:type="dxa"/>
            <w:tcBorders>
              <w:top w:val="single" w:sz="8" w:space="0" w:color="000000"/>
              <w:bottom w:val="single" w:sz="8" w:space="0" w:color="000000"/>
            </w:tcBorders>
          </w:tcPr>
          <w:p w14:paraId="3206823A"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2.123.704,42</w:t>
            </w:r>
          </w:p>
        </w:tc>
      </w:tr>
      <w:tr w:rsidR="00E328AD" w14:paraId="24A0320C" w14:textId="77777777">
        <w:trPr>
          <w:trHeight w:val="580"/>
        </w:trPr>
        <w:tc>
          <w:tcPr>
            <w:tcW w:w="3940" w:type="dxa"/>
            <w:tcBorders>
              <w:top w:val="single" w:sz="8" w:space="0" w:color="000000"/>
              <w:bottom w:val="single" w:sz="8" w:space="0" w:color="000000"/>
            </w:tcBorders>
          </w:tcPr>
          <w:p w14:paraId="33D36B94"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50D2D05A" w14:textId="77777777" w:rsidR="00E328AD" w:rsidRDefault="00E328AD">
            <w:pPr>
              <w:pStyle w:val="TableParagraph"/>
              <w:widowControl w:val="0"/>
              <w:autoSpaceDE w:val="0"/>
              <w:autoSpaceDN w:val="0"/>
              <w:spacing w:before="171"/>
              <w:ind w:left="700"/>
              <w:rPr>
                <w:szCs w:val="22"/>
              </w:rPr>
            </w:pPr>
            <w:r>
              <w:rPr>
                <w:szCs w:val="22"/>
              </w:rPr>
              <w:t xml:space="preserve">2045 - Suporte Operacional aos Serviços Externos da </w:t>
            </w:r>
            <w:r>
              <w:rPr>
                <w:spacing w:val="-2"/>
                <w:szCs w:val="22"/>
              </w:rPr>
              <w:t>SMOVUT</w:t>
            </w:r>
          </w:p>
        </w:tc>
        <w:tc>
          <w:tcPr>
            <w:tcW w:w="2953" w:type="dxa"/>
            <w:tcBorders>
              <w:top w:val="single" w:sz="8" w:space="0" w:color="000000"/>
              <w:bottom w:val="single" w:sz="8" w:space="0" w:color="000000"/>
            </w:tcBorders>
          </w:tcPr>
          <w:p w14:paraId="428FE064"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12.720.000,00</w:t>
            </w:r>
          </w:p>
        </w:tc>
      </w:tr>
      <w:tr w:rsidR="00E328AD" w14:paraId="733D8F95" w14:textId="77777777">
        <w:trPr>
          <w:trHeight w:val="580"/>
        </w:trPr>
        <w:tc>
          <w:tcPr>
            <w:tcW w:w="3940" w:type="dxa"/>
            <w:tcBorders>
              <w:top w:val="single" w:sz="8" w:space="0" w:color="000000"/>
              <w:bottom w:val="single" w:sz="8" w:space="0" w:color="000000"/>
            </w:tcBorders>
          </w:tcPr>
          <w:p w14:paraId="30ACC868"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6F9113A6" w14:textId="77777777" w:rsidR="00E328AD" w:rsidRDefault="00E328AD">
            <w:pPr>
              <w:pStyle w:val="TableParagraph"/>
              <w:widowControl w:val="0"/>
              <w:autoSpaceDE w:val="0"/>
              <w:autoSpaceDN w:val="0"/>
              <w:spacing w:before="171"/>
              <w:ind w:left="700"/>
              <w:rPr>
                <w:szCs w:val="22"/>
              </w:rPr>
            </w:pPr>
            <w:r>
              <w:rPr>
                <w:szCs w:val="22"/>
              </w:rPr>
              <w:t xml:space="preserve">2079 - Manutenção e Melhoria do Sistema de Saneamento </w:t>
            </w:r>
            <w:r>
              <w:rPr>
                <w:spacing w:val="-2"/>
                <w:szCs w:val="22"/>
              </w:rPr>
              <w:t>Urbano</w:t>
            </w:r>
          </w:p>
        </w:tc>
        <w:tc>
          <w:tcPr>
            <w:tcW w:w="2953" w:type="dxa"/>
            <w:tcBorders>
              <w:top w:val="single" w:sz="8" w:space="0" w:color="000000"/>
              <w:bottom w:val="single" w:sz="8" w:space="0" w:color="000000"/>
            </w:tcBorders>
          </w:tcPr>
          <w:p w14:paraId="2BABA74A"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250.000,00</w:t>
            </w:r>
          </w:p>
        </w:tc>
      </w:tr>
      <w:tr w:rsidR="00E328AD" w14:paraId="791F95F4" w14:textId="77777777">
        <w:trPr>
          <w:trHeight w:val="580"/>
        </w:trPr>
        <w:tc>
          <w:tcPr>
            <w:tcW w:w="3940" w:type="dxa"/>
            <w:tcBorders>
              <w:top w:val="single" w:sz="8" w:space="0" w:color="000000"/>
              <w:bottom w:val="single" w:sz="8" w:space="0" w:color="000000"/>
            </w:tcBorders>
          </w:tcPr>
          <w:p w14:paraId="1BBA2ED5"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50A363D7" w14:textId="77777777" w:rsidR="00E328AD" w:rsidRDefault="00E328AD">
            <w:pPr>
              <w:pStyle w:val="TableParagraph"/>
              <w:widowControl w:val="0"/>
              <w:autoSpaceDE w:val="0"/>
              <w:autoSpaceDN w:val="0"/>
              <w:spacing w:before="171"/>
              <w:ind w:left="700"/>
              <w:rPr>
                <w:szCs w:val="22"/>
              </w:rPr>
            </w:pPr>
            <w:r>
              <w:rPr>
                <w:szCs w:val="22"/>
              </w:rPr>
              <w:t xml:space="preserve">2092 - Coleta, Transporte e Destinação Final de Resíduos Sólidos </w:t>
            </w:r>
            <w:r>
              <w:rPr>
                <w:spacing w:val="-2"/>
                <w:szCs w:val="22"/>
              </w:rPr>
              <w:t>Domiciliares</w:t>
            </w:r>
          </w:p>
        </w:tc>
        <w:tc>
          <w:tcPr>
            <w:tcW w:w="2953" w:type="dxa"/>
            <w:tcBorders>
              <w:top w:val="single" w:sz="8" w:space="0" w:color="000000"/>
              <w:bottom w:val="single" w:sz="8" w:space="0" w:color="000000"/>
            </w:tcBorders>
          </w:tcPr>
          <w:p w14:paraId="273A0D5E"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7.300.000,00</w:t>
            </w:r>
          </w:p>
        </w:tc>
      </w:tr>
      <w:tr w:rsidR="00E328AD" w14:paraId="02B560AD" w14:textId="77777777">
        <w:trPr>
          <w:trHeight w:val="580"/>
        </w:trPr>
        <w:tc>
          <w:tcPr>
            <w:tcW w:w="3940" w:type="dxa"/>
            <w:tcBorders>
              <w:top w:val="single" w:sz="8" w:space="0" w:color="000000"/>
              <w:bottom w:val="single" w:sz="8" w:space="0" w:color="000000"/>
            </w:tcBorders>
          </w:tcPr>
          <w:p w14:paraId="4BC8A46E"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6B58F44A" w14:textId="77777777" w:rsidR="00E328AD" w:rsidRDefault="00E328AD">
            <w:pPr>
              <w:pStyle w:val="TableParagraph"/>
              <w:widowControl w:val="0"/>
              <w:autoSpaceDE w:val="0"/>
              <w:autoSpaceDN w:val="0"/>
              <w:spacing w:before="171"/>
              <w:ind w:left="700"/>
              <w:rPr>
                <w:szCs w:val="22"/>
              </w:rPr>
            </w:pPr>
            <w:r>
              <w:rPr>
                <w:szCs w:val="22"/>
              </w:rPr>
              <w:t xml:space="preserve">2093 - Expansão e Manutenção da Iluminação Pública </w:t>
            </w:r>
            <w:r>
              <w:rPr>
                <w:spacing w:val="-2"/>
                <w:szCs w:val="22"/>
              </w:rPr>
              <w:t>Municipal</w:t>
            </w:r>
          </w:p>
        </w:tc>
        <w:tc>
          <w:tcPr>
            <w:tcW w:w="2953" w:type="dxa"/>
            <w:tcBorders>
              <w:top w:val="single" w:sz="8" w:space="0" w:color="000000"/>
              <w:bottom w:val="single" w:sz="8" w:space="0" w:color="000000"/>
            </w:tcBorders>
          </w:tcPr>
          <w:p w14:paraId="4EA09D0A"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4.185.276,83</w:t>
            </w:r>
          </w:p>
        </w:tc>
      </w:tr>
      <w:tr w:rsidR="00E328AD" w14:paraId="19067BEC" w14:textId="77777777">
        <w:trPr>
          <w:trHeight w:val="580"/>
        </w:trPr>
        <w:tc>
          <w:tcPr>
            <w:tcW w:w="3940" w:type="dxa"/>
            <w:tcBorders>
              <w:top w:val="single" w:sz="8" w:space="0" w:color="000000"/>
              <w:bottom w:val="single" w:sz="8" w:space="0" w:color="000000"/>
            </w:tcBorders>
          </w:tcPr>
          <w:p w14:paraId="034A90BD"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5E9F4581" w14:textId="77777777" w:rsidR="00E328AD" w:rsidRDefault="00E328AD">
            <w:pPr>
              <w:pStyle w:val="TableParagraph"/>
              <w:widowControl w:val="0"/>
              <w:autoSpaceDE w:val="0"/>
              <w:autoSpaceDN w:val="0"/>
              <w:spacing w:before="171"/>
              <w:ind w:left="700"/>
              <w:rPr>
                <w:szCs w:val="22"/>
              </w:rPr>
            </w:pPr>
            <w:r>
              <w:rPr>
                <w:szCs w:val="22"/>
              </w:rPr>
              <w:t xml:space="preserve">2094 - Manutenção, Conservação e Recuperação de Vias Públicas </w:t>
            </w:r>
            <w:r>
              <w:rPr>
                <w:spacing w:val="-2"/>
                <w:szCs w:val="22"/>
              </w:rPr>
              <w:t>Urbanas</w:t>
            </w:r>
          </w:p>
        </w:tc>
        <w:tc>
          <w:tcPr>
            <w:tcW w:w="2953" w:type="dxa"/>
            <w:tcBorders>
              <w:top w:val="single" w:sz="8" w:space="0" w:color="000000"/>
              <w:bottom w:val="single" w:sz="8" w:space="0" w:color="000000"/>
            </w:tcBorders>
          </w:tcPr>
          <w:p w14:paraId="1F3A4219"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520.000,00</w:t>
            </w:r>
          </w:p>
        </w:tc>
      </w:tr>
      <w:tr w:rsidR="00E328AD" w14:paraId="346CEF17" w14:textId="77777777">
        <w:trPr>
          <w:trHeight w:val="580"/>
        </w:trPr>
        <w:tc>
          <w:tcPr>
            <w:tcW w:w="3940" w:type="dxa"/>
            <w:tcBorders>
              <w:top w:val="single" w:sz="8" w:space="0" w:color="000000"/>
              <w:bottom w:val="single" w:sz="8" w:space="0" w:color="000000"/>
            </w:tcBorders>
          </w:tcPr>
          <w:p w14:paraId="28CCC11C" w14:textId="77777777" w:rsidR="00E328AD" w:rsidRDefault="00E328AD">
            <w:pPr>
              <w:pStyle w:val="TableParagraph"/>
              <w:widowControl w:val="0"/>
              <w:autoSpaceDE w:val="0"/>
              <w:autoSpaceDN w:val="0"/>
              <w:spacing w:before="171"/>
              <w:ind w:left="60"/>
              <w:rPr>
                <w:szCs w:val="22"/>
              </w:rPr>
            </w:pPr>
            <w:r>
              <w:rPr>
                <w:szCs w:val="22"/>
              </w:rPr>
              <w:t xml:space="preserve">0007 - Infraestrutura em </w:t>
            </w:r>
            <w:r>
              <w:rPr>
                <w:spacing w:val="-2"/>
                <w:szCs w:val="22"/>
              </w:rPr>
              <w:t>Movimento</w:t>
            </w:r>
          </w:p>
        </w:tc>
        <w:tc>
          <w:tcPr>
            <w:tcW w:w="9089" w:type="dxa"/>
            <w:tcBorders>
              <w:top w:val="single" w:sz="8" w:space="0" w:color="000000"/>
              <w:bottom w:val="single" w:sz="8" w:space="0" w:color="000000"/>
            </w:tcBorders>
          </w:tcPr>
          <w:p w14:paraId="521927BD" w14:textId="77777777" w:rsidR="00E328AD" w:rsidRDefault="00E328AD">
            <w:pPr>
              <w:pStyle w:val="TableParagraph"/>
              <w:widowControl w:val="0"/>
              <w:autoSpaceDE w:val="0"/>
              <w:autoSpaceDN w:val="0"/>
              <w:spacing w:before="171"/>
              <w:ind w:left="700"/>
              <w:rPr>
                <w:szCs w:val="22"/>
              </w:rPr>
            </w:pPr>
            <w:r>
              <w:rPr>
                <w:szCs w:val="22"/>
              </w:rPr>
              <w:t xml:space="preserve">2095 - Gestão e Manutenção do </w:t>
            </w:r>
            <w:r>
              <w:rPr>
                <w:spacing w:val="-2"/>
                <w:szCs w:val="22"/>
              </w:rPr>
              <w:t>Trânsito</w:t>
            </w:r>
          </w:p>
        </w:tc>
        <w:tc>
          <w:tcPr>
            <w:tcW w:w="2953" w:type="dxa"/>
            <w:tcBorders>
              <w:top w:val="single" w:sz="8" w:space="0" w:color="000000"/>
              <w:bottom w:val="single" w:sz="8" w:space="0" w:color="000000"/>
            </w:tcBorders>
          </w:tcPr>
          <w:p w14:paraId="2A164BF6"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24.819,66</w:t>
            </w:r>
          </w:p>
        </w:tc>
      </w:tr>
      <w:tr w:rsidR="00E328AD" w14:paraId="27C8B6EA" w14:textId="77777777">
        <w:trPr>
          <w:trHeight w:val="580"/>
        </w:trPr>
        <w:tc>
          <w:tcPr>
            <w:tcW w:w="3940" w:type="dxa"/>
            <w:tcBorders>
              <w:top w:val="single" w:sz="8" w:space="0" w:color="000000"/>
              <w:bottom w:val="single" w:sz="8" w:space="0" w:color="000000"/>
            </w:tcBorders>
          </w:tcPr>
          <w:p w14:paraId="521D0D36"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089" w:type="dxa"/>
            <w:tcBorders>
              <w:top w:val="single" w:sz="8" w:space="0" w:color="000000"/>
              <w:bottom w:val="single" w:sz="8" w:space="0" w:color="000000"/>
            </w:tcBorders>
          </w:tcPr>
          <w:p w14:paraId="3F90B1E0" w14:textId="77777777" w:rsidR="00E328AD" w:rsidRDefault="00E328AD">
            <w:pPr>
              <w:pStyle w:val="TableParagraph"/>
              <w:widowControl w:val="0"/>
              <w:autoSpaceDE w:val="0"/>
              <w:autoSpaceDN w:val="0"/>
              <w:spacing w:before="171"/>
              <w:ind w:left="700"/>
              <w:rPr>
                <w:szCs w:val="22"/>
              </w:rPr>
            </w:pPr>
            <w:r>
              <w:rPr>
                <w:szCs w:val="22"/>
              </w:rPr>
              <w:t xml:space="preserve">0006 - Transferência de </w:t>
            </w:r>
            <w:r>
              <w:rPr>
                <w:spacing w:val="-2"/>
                <w:szCs w:val="22"/>
              </w:rPr>
              <w:t>Recursos</w:t>
            </w:r>
          </w:p>
        </w:tc>
        <w:tc>
          <w:tcPr>
            <w:tcW w:w="2953" w:type="dxa"/>
            <w:tcBorders>
              <w:top w:val="single" w:sz="8" w:space="0" w:color="000000"/>
              <w:bottom w:val="single" w:sz="8" w:space="0" w:color="000000"/>
            </w:tcBorders>
          </w:tcPr>
          <w:p w14:paraId="2D04AF60"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4.000,00</w:t>
            </w:r>
          </w:p>
        </w:tc>
      </w:tr>
      <w:tr w:rsidR="00E328AD" w14:paraId="4F420CF6" w14:textId="77777777">
        <w:trPr>
          <w:trHeight w:val="580"/>
        </w:trPr>
        <w:tc>
          <w:tcPr>
            <w:tcW w:w="3940" w:type="dxa"/>
            <w:tcBorders>
              <w:top w:val="single" w:sz="8" w:space="0" w:color="000000"/>
              <w:bottom w:val="single" w:sz="8" w:space="0" w:color="000000"/>
            </w:tcBorders>
          </w:tcPr>
          <w:p w14:paraId="5A1DFBF5"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089" w:type="dxa"/>
            <w:tcBorders>
              <w:top w:val="single" w:sz="8" w:space="0" w:color="000000"/>
              <w:bottom w:val="single" w:sz="8" w:space="0" w:color="000000"/>
            </w:tcBorders>
          </w:tcPr>
          <w:p w14:paraId="4B57D4BF" w14:textId="77777777" w:rsidR="00E328AD" w:rsidRDefault="00E328AD">
            <w:pPr>
              <w:pStyle w:val="TableParagraph"/>
              <w:widowControl w:val="0"/>
              <w:autoSpaceDE w:val="0"/>
              <w:autoSpaceDN w:val="0"/>
              <w:spacing w:before="171"/>
              <w:ind w:left="700"/>
              <w:rPr>
                <w:szCs w:val="22"/>
              </w:rPr>
            </w:pPr>
            <w:r>
              <w:rPr>
                <w:szCs w:val="22"/>
              </w:rPr>
              <w:t xml:space="preserve">0007 - Participação em Consórcio </w:t>
            </w:r>
            <w:r>
              <w:rPr>
                <w:spacing w:val="-2"/>
                <w:szCs w:val="22"/>
              </w:rPr>
              <w:t>Público</w:t>
            </w:r>
          </w:p>
        </w:tc>
        <w:tc>
          <w:tcPr>
            <w:tcW w:w="2953" w:type="dxa"/>
            <w:tcBorders>
              <w:top w:val="single" w:sz="8" w:space="0" w:color="000000"/>
              <w:bottom w:val="single" w:sz="8" w:space="0" w:color="000000"/>
            </w:tcBorders>
          </w:tcPr>
          <w:p w14:paraId="03898F10"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2"/>
                <w:szCs w:val="22"/>
              </w:rPr>
              <w:t>420.000,00</w:t>
            </w:r>
          </w:p>
        </w:tc>
      </w:tr>
      <w:tr w:rsidR="00E328AD" w14:paraId="4219AF6F" w14:textId="77777777">
        <w:trPr>
          <w:trHeight w:val="580"/>
        </w:trPr>
        <w:tc>
          <w:tcPr>
            <w:tcW w:w="3940" w:type="dxa"/>
            <w:tcBorders>
              <w:top w:val="single" w:sz="8" w:space="0" w:color="000000"/>
              <w:bottom w:val="single" w:sz="8" w:space="0" w:color="000000"/>
            </w:tcBorders>
          </w:tcPr>
          <w:p w14:paraId="33F82364"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089" w:type="dxa"/>
            <w:tcBorders>
              <w:top w:val="single" w:sz="8" w:space="0" w:color="000000"/>
              <w:bottom w:val="single" w:sz="8" w:space="0" w:color="000000"/>
            </w:tcBorders>
          </w:tcPr>
          <w:p w14:paraId="51728DFE" w14:textId="77777777" w:rsidR="00E328AD" w:rsidRDefault="00E328AD">
            <w:pPr>
              <w:pStyle w:val="TableParagraph"/>
              <w:widowControl w:val="0"/>
              <w:autoSpaceDE w:val="0"/>
              <w:autoSpaceDN w:val="0"/>
              <w:spacing w:before="171"/>
              <w:ind w:left="700"/>
              <w:rPr>
                <w:szCs w:val="22"/>
              </w:rPr>
            </w:pPr>
            <w:r>
              <w:rPr>
                <w:szCs w:val="22"/>
              </w:rPr>
              <w:t xml:space="preserve">1001 - Criação do Código de </w:t>
            </w:r>
            <w:r>
              <w:rPr>
                <w:spacing w:val="-2"/>
                <w:szCs w:val="22"/>
              </w:rPr>
              <w:t>Obras</w:t>
            </w:r>
          </w:p>
        </w:tc>
        <w:tc>
          <w:tcPr>
            <w:tcW w:w="2953" w:type="dxa"/>
            <w:tcBorders>
              <w:top w:val="single" w:sz="8" w:space="0" w:color="000000"/>
              <w:bottom w:val="single" w:sz="8" w:space="0" w:color="000000"/>
            </w:tcBorders>
          </w:tcPr>
          <w:p w14:paraId="32BE1ADF"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4"/>
                <w:szCs w:val="22"/>
              </w:rPr>
              <w:t>4,00</w:t>
            </w:r>
          </w:p>
        </w:tc>
      </w:tr>
      <w:tr w:rsidR="00E328AD" w14:paraId="17F6C2E3" w14:textId="77777777">
        <w:trPr>
          <w:trHeight w:val="580"/>
        </w:trPr>
        <w:tc>
          <w:tcPr>
            <w:tcW w:w="3940" w:type="dxa"/>
            <w:tcBorders>
              <w:top w:val="single" w:sz="8" w:space="0" w:color="000000"/>
              <w:bottom w:val="single" w:sz="8" w:space="0" w:color="000000"/>
            </w:tcBorders>
          </w:tcPr>
          <w:p w14:paraId="6E6C07AB"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089" w:type="dxa"/>
            <w:tcBorders>
              <w:top w:val="single" w:sz="8" w:space="0" w:color="000000"/>
              <w:bottom w:val="single" w:sz="8" w:space="0" w:color="000000"/>
            </w:tcBorders>
          </w:tcPr>
          <w:p w14:paraId="416F1CDD" w14:textId="77777777" w:rsidR="00E328AD" w:rsidRDefault="00E328AD">
            <w:pPr>
              <w:pStyle w:val="TableParagraph"/>
              <w:widowControl w:val="0"/>
              <w:autoSpaceDE w:val="0"/>
              <w:autoSpaceDN w:val="0"/>
              <w:spacing w:before="171"/>
              <w:ind w:left="700"/>
              <w:rPr>
                <w:szCs w:val="22"/>
              </w:rPr>
            </w:pPr>
            <w:r>
              <w:rPr>
                <w:szCs w:val="22"/>
              </w:rPr>
              <w:t xml:space="preserve">1002 - Criação da Lei de Parcelamento de </w:t>
            </w:r>
            <w:r>
              <w:rPr>
                <w:spacing w:val="-4"/>
                <w:szCs w:val="22"/>
              </w:rPr>
              <w:t>Solo</w:t>
            </w:r>
          </w:p>
        </w:tc>
        <w:tc>
          <w:tcPr>
            <w:tcW w:w="2953" w:type="dxa"/>
            <w:tcBorders>
              <w:top w:val="single" w:sz="8" w:space="0" w:color="000000"/>
              <w:bottom w:val="single" w:sz="8" w:space="0" w:color="000000"/>
            </w:tcBorders>
          </w:tcPr>
          <w:p w14:paraId="5EB319EF"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4"/>
                <w:szCs w:val="22"/>
              </w:rPr>
              <w:t>4,00</w:t>
            </w:r>
          </w:p>
        </w:tc>
      </w:tr>
      <w:tr w:rsidR="00E328AD" w14:paraId="4F285B5A" w14:textId="77777777">
        <w:trPr>
          <w:trHeight w:val="580"/>
        </w:trPr>
        <w:tc>
          <w:tcPr>
            <w:tcW w:w="3940" w:type="dxa"/>
            <w:tcBorders>
              <w:top w:val="single" w:sz="8" w:space="0" w:color="000000"/>
              <w:bottom w:val="single" w:sz="8" w:space="0" w:color="000000"/>
            </w:tcBorders>
          </w:tcPr>
          <w:p w14:paraId="709F48DE"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089" w:type="dxa"/>
            <w:tcBorders>
              <w:top w:val="single" w:sz="8" w:space="0" w:color="000000"/>
              <w:bottom w:val="single" w:sz="8" w:space="0" w:color="000000"/>
            </w:tcBorders>
          </w:tcPr>
          <w:p w14:paraId="29BB54A7" w14:textId="77777777" w:rsidR="00E328AD" w:rsidRDefault="00E328AD">
            <w:pPr>
              <w:pStyle w:val="TableParagraph"/>
              <w:widowControl w:val="0"/>
              <w:autoSpaceDE w:val="0"/>
              <w:autoSpaceDN w:val="0"/>
              <w:spacing w:before="171"/>
              <w:ind w:left="700"/>
              <w:rPr>
                <w:szCs w:val="22"/>
              </w:rPr>
            </w:pPr>
            <w:r>
              <w:rPr>
                <w:szCs w:val="22"/>
              </w:rPr>
              <w:t xml:space="preserve">1003 - Atualização do Código de </w:t>
            </w:r>
            <w:r>
              <w:rPr>
                <w:spacing w:val="-2"/>
                <w:szCs w:val="22"/>
              </w:rPr>
              <w:t>Posturas</w:t>
            </w:r>
          </w:p>
        </w:tc>
        <w:tc>
          <w:tcPr>
            <w:tcW w:w="2953" w:type="dxa"/>
            <w:tcBorders>
              <w:top w:val="single" w:sz="8" w:space="0" w:color="000000"/>
              <w:bottom w:val="single" w:sz="8" w:space="0" w:color="000000"/>
            </w:tcBorders>
          </w:tcPr>
          <w:p w14:paraId="12AB42A4" w14:textId="77777777" w:rsidR="00E328AD" w:rsidRDefault="00E328AD">
            <w:pPr>
              <w:pStyle w:val="TableParagraph"/>
              <w:widowControl w:val="0"/>
              <w:autoSpaceDE w:val="0"/>
              <w:autoSpaceDN w:val="0"/>
              <w:spacing w:before="171"/>
              <w:ind w:right="1"/>
              <w:jc w:val="right"/>
              <w:rPr>
                <w:szCs w:val="22"/>
              </w:rPr>
            </w:pPr>
            <w:r>
              <w:rPr>
                <w:szCs w:val="22"/>
              </w:rPr>
              <w:t xml:space="preserve">R$ </w:t>
            </w:r>
            <w:r>
              <w:rPr>
                <w:spacing w:val="-4"/>
                <w:szCs w:val="22"/>
              </w:rPr>
              <w:t>4,00</w:t>
            </w:r>
          </w:p>
        </w:tc>
      </w:tr>
      <w:tr w:rsidR="00E328AD" w14:paraId="01A557A6" w14:textId="77777777">
        <w:trPr>
          <w:trHeight w:val="401"/>
        </w:trPr>
        <w:tc>
          <w:tcPr>
            <w:tcW w:w="3940" w:type="dxa"/>
            <w:tcBorders>
              <w:top w:val="single" w:sz="8" w:space="0" w:color="000000"/>
            </w:tcBorders>
          </w:tcPr>
          <w:p w14:paraId="5A457A5D" w14:textId="77777777" w:rsidR="00E328AD" w:rsidRDefault="00E328AD">
            <w:pPr>
              <w:pStyle w:val="TableParagraph"/>
              <w:widowControl w:val="0"/>
              <w:autoSpaceDE w:val="0"/>
              <w:autoSpaceDN w:val="0"/>
              <w:spacing w:before="171" w:line="210" w:lineRule="exact"/>
              <w:ind w:left="60"/>
              <w:rPr>
                <w:szCs w:val="22"/>
              </w:rPr>
            </w:pPr>
            <w:r>
              <w:rPr>
                <w:szCs w:val="22"/>
              </w:rPr>
              <w:t xml:space="preserve">0008 - Inova </w:t>
            </w:r>
            <w:r>
              <w:rPr>
                <w:spacing w:val="-2"/>
                <w:szCs w:val="22"/>
              </w:rPr>
              <w:t>Gestão</w:t>
            </w:r>
          </w:p>
        </w:tc>
        <w:tc>
          <w:tcPr>
            <w:tcW w:w="9089" w:type="dxa"/>
            <w:tcBorders>
              <w:top w:val="single" w:sz="8" w:space="0" w:color="000000"/>
            </w:tcBorders>
          </w:tcPr>
          <w:p w14:paraId="3674267D" w14:textId="77777777" w:rsidR="00E328AD" w:rsidRDefault="00E328AD">
            <w:pPr>
              <w:pStyle w:val="TableParagraph"/>
              <w:widowControl w:val="0"/>
              <w:autoSpaceDE w:val="0"/>
              <w:autoSpaceDN w:val="0"/>
              <w:spacing w:before="171" w:line="210" w:lineRule="exact"/>
              <w:ind w:left="700"/>
              <w:rPr>
                <w:szCs w:val="22"/>
              </w:rPr>
            </w:pPr>
            <w:r>
              <w:rPr>
                <w:szCs w:val="22"/>
              </w:rPr>
              <w:t xml:space="preserve">1006 - Infraestrutura dos Prédios Públicos </w:t>
            </w:r>
            <w:r>
              <w:rPr>
                <w:spacing w:val="-2"/>
                <w:szCs w:val="22"/>
              </w:rPr>
              <w:t>Municipais</w:t>
            </w:r>
          </w:p>
        </w:tc>
        <w:tc>
          <w:tcPr>
            <w:tcW w:w="2953" w:type="dxa"/>
            <w:tcBorders>
              <w:top w:val="single" w:sz="8" w:space="0" w:color="000000"/>
            </w:tcBorders>
          </w:tcPr>
          <w:p w14:paraId="20F5680C" w14:textId="77777777" w:rsidR="00E328AD" w:rsidRDefault="00E328AD">
            <w:pPr>
              <w:pStyle w:val="TableParagraph"/>
              <w:widowControl w:val="0"/>
              <w:autoSpaceDE w:val="0"/>
              <w:autoSpaceDN w:val="0"/>
              <w:spacing w:before="171" w:line="210" w:lineRule="exact"/>
              <w:ind w:right="1"/>
              <w:jc w:val="right"/>
              <w:rPr>
                <w:szCs w:val="22"/>
              </w:rPr>
            </w:pPr>
            <w:r>
              <w:rPr>
                <w:szCs w:val="22"/>
              </w:rPr>
              <w:t xml:space="preserve">R$ </w:t>
            </w:r>
            <w:r>
              <w:rPr>
                <w:spacing w:val="-2"/>
                <w:szCs w:val="22"/>
              </w:rPr>
              <w:t>2.929.227,30</w:t>
            </w:r>
          </w:p>
        </w:tc>
      </w:tr>
    </w:tbl>
    <w:p w14:paraId="3F203320"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515638D4" w14:textId="77777777" w:rsidR="00E328AD" w:rsidRDefault="00E328AD">
      <w:pPr>
        <w:pStyle w:val="Corpodetexto"/>
        <w:widowControl w:val="0"/>
        <w:autoSpaceDE w:val="0"/>
        <w:autoSpaceDN w:val="0"/>
        <w:rPr>
          <w:sz w:val="20"/>
        </w:rPr>
      </w:pPr>
    </w:p>
    <w:p w14:paraId="73CEF906" w14:textId="77777777" w:rsidR="00E328AD" w:rsidRDefault="00E328AD">
      <w:pPr>
        <w:pStyle w:val="Corpodetexto"/>
        <w:widowControl w:val="0"/>
        <w:autoSpaceDE w:val="0"/>
        <w:autoSpaceDN w:val="0"/>
        <w:rPr>
          <w:sz w:val="20"/>
        </w:rPr>
      </w:pPr>
    </w:p>
    <w:p w14:paraId="66345D7A" w14:textId="77777777" w:rsidR="00E328AD" w:rsidRDefault="00E328AD">
      <w:pPr>
        <w:pStyle w:val="Corpodetexto"/>
        <w:widowControl w:val="0"/>
        <w:autoSpaceDE w:val="0"/>
        <w:autoSpaceDN w:val="0"/>
        <w:rPr>
          <w:sz w:val="20"/>
        </w:rPr>
      </w:pPr>
    </w:p>
    <w:p w14:paraId="01F30CBB" w14:textId="77777777" w:rsidR="00E328AD" w:rsidRDefault="00E328AD">
      <w:pPr>
        <w:pStyle w:val="Corpodetexto"/>
        <w:widowControl w:val="0"/>
        <w:autoSpaceDE w:val="0"/>
        <w:autoSpaceDN w:val="0"/>
        <w:spacing w:before="20"/>
        <w:rPr>
          <w:sz w:val="20"/>
        </w:rPr>
      </w:pPr>
    </w:p>
    <w:tbl>
      <w:tblPr>
        <w:tblW w:w="0" w:type="auto"/>
        <w:tblInd w:w="144" w:type="dxa"/>
        <w:tblLayout w:type="fixed"/>
        <w:tblCellMar>
          <w:left w:w="0" w:type="dxa"/>
          <w:right w:w="0" w:type="dxa"/>
        </w:tblCellMar>
        <w:tblLook w:val="01E0" w:firstRow="1" w:lastRow="1" w:firstColumn="1" w:lastColumn="1" w:noHBand="0" w:noVBand="0"/>
      </w:tblPr>
      <w:tblGrid>
        <w:gridCol w:w="3256"/>
        <w:gridCol w:w="9516"/>
        <w:gridCol w:w="3208"/>
      </w:tblGrid>
      <w:tr w:rsidR="00E328AD" w14:paraId="62CF27DA" w14:textId="77777777">
        <w:trPr>
          <w:trHeight w:val="580"/>
        </w:trPr>
        <w:tc>
          <w:tcPr>
            <w:tcW w:w="3256" w:type="dxa"/>
            <w:tcBorders>
              <w:top w:val="single" w:sz="8" w:space="0" w:color="000000"/>
              <w:bottom w:val="single" w:sz="8" w:space="0" w:color="000000"/>
            </w:tcBorders>
          </w:tcPr>
          <w:p w14:paraId="643C1BA0"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70FCC415" w14:textId="77777777" w:rsidR="00E328AD" w:rsidRDefault="00E328AD">
            <w:pPr>
              <w:pStyle w:val="TableParagraph"/>
              <w:widowControl w:val="0"/>
              <w:autoSpaceDE w:val="0"/>
              <w:autoSpaceDN w:val="0"/>
              <w:spacing w:before="171"/>
              <w:ind w:left="1383"/>
              <w:rPr>
                <w:szCs w:val="22"/>
              </w:rPr>
            </w:pPr>
            <w:r>
              <w:rPr>
                <w:szCs w:val="22"/>
              </w:rPr>
              <w:t xml:space="preserve">2001 - Gestão Municipal </w:t>
            </w:r>
            <w:r>
              <w:rPr>
                <w:spacing w:val="-2"/>
                <w:szCs w:val="22"/>
              </w:rPr>
              <w:t>Integrada</w:t>
            </w:r>
          </w:p>
        </w:tc>
        <w:tc>
          <w:tcPr>
            <w:tcW w:w="3208" w:type="dxa"/>
            <w:tcBorders>
              <w:top w:val="single" w:sz="8" w:space="0" w:color="000000"/>
              <w:bottom w:val="single" w:sz="8" w:space="0" w:color="000000"/>
            </w:tcBorders>
          </w:tcPr>
          <w:p w14:paraId="2BFB4D3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4.600.000,00</w:t>
            </w:r>
          </w:p>
        </w:tc>
      </w:tr>
      <w:tr w:rsidR="00E328AD" w14:paraId="52517A48" w14:textId="77777777">
        <w:trPr>
          <w:trHeight w:val="580"/>
        </w:trPr>
        <w:tc>
          <w:tcPr>
            <w:tcW w:w="3256" w:type="dxa"/>
            <w:tcBorders>
              <w:top w:val="single" w:sz="8" w:space="0" w:color="000000"/>
              <w:bottom w:val="single" w:sz="8" w:space="0" w:color="000000"/>
            </w:tcBorders>
          </w:tcPr>
          <w:p w14:paraId="4038B85A"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5B052C96" w14:textId="77777777" w:rsidR="00E328AD" w:rsidRDefault="00E328AD">
            <w:pPr>
              <w:pStyle w:val="TableParagraph"/>
              <w:widowControl w:val="0"/>
              <w:autoSpaceDE w:val="0"/>
              <w:autoSpaceDN w:val="0"/>
              <w:spacing w:before="171"/>
              <w:ind w:left="1383"/>
              <w:rPr>
                <w:szCs w:val="22"/>
              </w:rPr>
            </w:pPr>
            <w:r>
              <w:rPr>
                <w:szCs w:val="22"/>
              </w:rPr>
              <w:t xml:space="preserve">2002 - Gestão de Recursos Humanos e Desenvolvimento de </w:t>
            </w:r>
            <w:r>
              <w:rPr>
                <w:spacing w:val="-2"/>
                <w:szCs w:val="22"/>
              </w:rPr>
              <w:t>Servidores</w:t>
            </w:r>
          </w:p>
        </w:tc>
        <w:tc>
          <w:tcPr>
            <w:tcW w:w="3208" w:type="dxa"/>
            <w:tcBorders>
              <w:top w:val="single" w:sz="8" w:space="0" w:color="000000"/>
              <w:bottom w:val="single" w:sz="8" w:space="0" w:color="000000"/>
            </w:tcBorders>
          </w:tcPr>
          <w:p w14:paraId="708C52C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920.000,00</w:t>
            </w:r>
          </w:p>
        </w:tc>
      </w:tr>
      <w:tr w:rsidR="00E328AD" w14:paraId="2181AFD0" w14:textId="77777777">
        <w:trPr>
          <w:trHeight w:val="580"/>
        </w:trPr>
        <w:tc>
          <w:tcPr>
            <w:tcW w:w="3256" w:type="dxa"/>
            <w:tcBorders>
              <w:top w:val="single" w:sz="8" w:space="0" w:color="000000"/>
              <w:bottom w:val="single" w:sz="8" w:space="0" w:color="000000"/>
            </w:tcBorders>
          </w:tcPr>
          <w:p w14:paraId="1ACD0715"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46956BD2" w14:textId="77777777" w:rsidR="00E328AD" w:rsidRDefault="00E328AD">
            <w:pPr>
              <w:pStyle w:val="TableParagraph"/>
              <w:widowControl w:val="0"/>
              <w:autoSpaceDE w:val="0"/>
              <w:autoSpaceDN w:val="0"/>
              <w:spacing w:before="171"/>
              <w:ind w:left="1383"/>
              <w:rPr>
                <w:szCs w:val="22"/>
              </w:rPr>
            </w:pPr>
            <w:r>
              <w:rPr>
                <w:szCs w:val="22"/>
              </w:rPr>
              <w:t xml:space="preserve">2003 - Soluções em </w:t>
            </w:r>
            <w:r>
              <w:rPr>
                <w:spacing w:val="-5"/>
                <w:szCs w:val="22"/>
              </w:rPr>
              <w:t>TI</w:t>
            </w:r>
          </w:p>
        </w:tc>
        <w:tc>
          <w:tcPr>
            <w:tcW w:w="3208" w:type="dxa"/>
            <w:tcBorders>
              <w:top w:val="single" w:sz="8" w:space="0" w:color="000000"/>
              <w:bottom w:val="single" w:sz="8" w:space="0" w:color="000000"/>
            </w:tcBorders>
          </w:tcPr>
          <w:p w14:paraId="6D564428"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290.000,00</w:t>
            </w:r>
          </w:p>
        </w:tc>
      </w:tr>
      <w:tr w:rsidR="00E328AD" w14:paraId="7D200ECA" w14:textId="77777777">
        <w:trPr>
          <w:trHeight w:val="580"/>
        </w:trPr>
        <w:tc>
          <w:tcPr>
            <w:tcW w:w="3256" w:type="dxa"/>
            <w:tcBorders>
              <w:top w:val="single" w:sz="8" w:space="0" w:color="000000"/>
              <w:bottom w:val="single" w:sz="8" w:space="0" w:color="000000"/>
            </w:tcBorders>
          </w:tcPr>
          <w:p w14:paraId="07428D04"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1F288CC0" w14:textId="77777777" w:rsidR="00E328AD" w:rsidRDefault="00E328AD">
            <w:pPr>
              <w:pStyle w:val="TableParagraph"/>
              <w:widowControl w:val="0"/>
              <w:autoSpaceDE w:val="0"/>
              <w:autoSpaceDN w:val="0"/>
              <w:spacing w:before="171"/>
              <w:ind w:left="1383"/>
              <w:rPr>
                <w:szCs w:val="22"/>
              </w:rPr>
            </w:pPr>
            <w:r>
              <w:rPr>
                <w:szCs w:val="22"/>
              </w:rPr>
              <w:t xml:space="preserve">2004 - Manutenção do Centro </w:t>
            </w:r>
            <w:r>
              <w:rPr>
                <w:spacing w:val="-2"/>
                <w:szCs w:val="22"/>
              </w:rPr>
              <w:t>Administrativo</w:t>
            </w:r>
          </w:p>
        </w:tc>
        <w:tc>
          <w:tcPr>
            <w:tcW w:w="3208" w:type="dxa"/>
            <w:tcBorders>
              <w:top w:val="single" w:sz="8" w:space="0" w:color="000000"/>
              <w:bottom w:val="single" w:sz="8" w:space="0" w:color="000000"/>
            </w:tcBorders>
          </w:tcPr>
          <w:p w14:paraId="71AC615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1.250.000,00</w:t>
            </w:r>
          </w:p>
        </w:tc>
      </w:tr>
      <w:tr w:rsidR="00E328AD" w14:paraId="0EE63470" w14:textId="77777777">
        <w:trPr>
          <w:trHeight w:val="580"/>
        </w:trPr>
        <w:tc>
          <w:tcPr>
            <w:tcW w:w="3256" w:type="dxa"/>
            <w:tcBorders>
              <w:top w:val="single" w:sz="8" w:space="0" w:color="000000"/>
              <w:bottom w:val="single" w:sz="8" w:space="0" w:color="000000"/>
            </w:tcBorders>
          </w:tcPr>
          <w:p w14:paraId="51E44BB3"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3E38F6A8" w14:textId="77777777" w:rsidR="00E328AD" w:rsidRDefault="00E328AD">
            <w:pPr>
              <w:pStyle w:val="TableParagraph"/>
              <w:widowControl w:val="0"/>
              <w:autoSpaceDE w:val="0"/>
              <w:autoSpaceDN w:val="0"/>
              <w:spacing w:before="171"/>
              <w:ind w:left="1383"/>
              <w:rPr>
                <w:szCs w:val="22"/>
              </w:rPr>
            </w:pPr>
            <w:r>
              <w:rPr>
                <w:szCs w:val="22"/>
              </w:rPr>
              <w:t xml:space="preserve">2006 - Participação Social e Atendimento Público </w:t>
            </w:r>
            <w:r>
              <w:rPr>
                <w:spacing w:val="-2"/>
                <w:szCs w:val="22"/>
              </w:rPr>
              <w:t>Eficiente</w:t>
            </w:r>
          </w:p>
        </w:tc>
        <w:tc>
          <w:tcPr>
            <w:tcW w:w="3208" w:type="dxa"/>
            <w:tcBorders>
              <w:top w:val="single" w:sz="8" w:space="0" w:color="000000"/>
              <w:bottom w:val="single" w:sz="8" w:space="0" w:color="000000"/>
            </w:tcBorders>
          </w:tcPr>
          <w:p w14:paraId="2A5B62B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4"/>
                <w:szCs w:val="22"/>
              </w:rPr>
              <w:t>4,00</w:t>
            </w:r>
          </w:p>
        </w:tc>
      </w:tr>
      <w:tr w:rsidR="00E328AD" w14:paraId="2D08872B" w14:textId="77777777">
        <w:trPr>
          <w:trHeight w:val="580"/>
        </w:trPr>
        <w:tc>
          <w:tcPr>
            <w:tcW w:w="3256" w:type="dxa"/>
            <w:tcBorders>
              <w:top w:val="single" w:sz="8" w:space="0" w:color="000000"/>
              <w:bottom w:val="single" w:sz="8" w:space="0" w:color="000000"/>
            </w:tcBorders>
          </w:tcPr>
          <w:p w14:paraId="30766423"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48EC5613" w14:textId="77777777" w:rsidR="00E328AD" w:rsidRDefault="00E328AD">
            <w:pPr>
              <w:pStyle w:val="TableParagraph"/>
              <w:widowControl w:val="0"/>
              <w:autoSpaceDE w:val="0"/>
              <w:autoSpaceDN w:val="0"/>
              <w:spacing w:before="171"/>
              <w:ind w:left="1383"/>
              <w:rPr>
                <w:szCs w:val="22"/>
              </w:rPr>
            </w:pPr>
            <w:r>
              <w:rPr>
                <w:szCs w:val="22"/>
              </w:rPr>
              <w:t xml:space="preserve">2009 - Gestão </w:t>
            </w:r>
            <w:r>
              <w:rPr>
                <w:spacing w:val="-2"/>
                <w:szCs w:val="22"/>
              </w:rPr>
              <w:t>Fazendária</w:t>
            </w:r>
          </w:p>
        </w:tc>
        <w:tc>
          <w:tcPr>
            <w:tcW w:w="3208" w:type="dxa"/>
            <w:tcBorders>
              <w:top w:val="single" w:sz="8" w:space="0" w:color="000000"/>
              <w:bottom w:val="single" w:sz="8" w:space="0" w:color="000000"/>
            </w:tcBorders>
          </w:tcPr>
          <w:p w14:paraId="2DAEFC0F"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4.210.000,00</w:t>
            </w:r>
          </w:p>
        </w:tc>
      </w:tr>
      <w:tr w:rsidR="00E328AD" w14:paraId="3491D3C7" w14:textId="77777777">
        <w:trPr>
          <w:trHeight w:val="580"/>
        </w:trPr>
        <w:tc>
          <w:tcPr>
            <w:tcW w:w="3256" w:type="dxa"/>
            <w:tcBorders>
              <w:top w:val="single" w:sz="8" w:space="0" w:color="000000"/>
              <w:bottom w:val="single" w:sz="8" w:space="0" w:color="000000"/>
            </w:tcBorders>
          </w:tcPr>
          <w:p w14:paraId="3B364D8B"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2D49ADEE" w14:textId="77777777" w:rsidR="00E328AD" w:rsidRDefault="00E328AD">
            <w:pPr>
              <w:pStyle w:val="TableParagraph"/>
              <w:widowControl w:val="0"/>
              <w:autoSpaceDE w:val="0"/>
              <w:autoSpaceDN w:val="0"/>
              <w:spacing w:before="171"/>
              <w:ind w:left="1383"/>
              <w:rPr>
                <w:szCs w:val="22"/>
              </w:rPr>
            </w:pPr>
            <w:r>
              <w:rPr>
                <w:szCs w:val="22"/>
              </w:rPr>
              <w:t xml:space="preserve">2040 - Manutenção da Frota - Veículos e </w:t>
            </w:r>
            <w:r>
              <w:rPr>
                <w:spacing w:val="-2"/>
                <w:szCs w:val="22"/>
              </w:rPr>
              <w:t>Máquinas</w:t>
            </w:r>
          </w:p>
        </w:tc>
        <w:tc>
          <w:tcPr>
            <w:tcW w:w="3208" w:type="dxa"/>
            <w:tcBorders>
              <w:top w:val="single" w:sz="8" w:space="0" w:color="000000"/>
              <w:bottom w:val="single" w:sz="8" w:space="0" w:color="000000"/>
            </w:tcBorders>
          </w:tcPr>
          <w:p w14:paraId="7EA25488"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254.973,32</w:t>
            </w:r>
          </w:p>
        </w:tc>
      </w:tr>
      <w:tr w:rsidR="00E328AD" w14:paraId="3A169D71" w14:textId="77777777">
        <w:trPr>
          <w:trHeight w:val="580"/>
        </w:trPr>
        <w:tc>
          <w:tcPr>
            <w:tcW w:w="3256" w:type="dxa"/>
            <w:tcBorders>
              <w:top w:val="single" w:sz="8" w:space="0" w:color="000000"/>
              <w:bottom w:val="single" w:sz="8" w:space="0" w:color="000000"/>
            </w:tcBorders>
          </w:tcPr>
          <w:p w14:paraId="59764232"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28D66E41" w14:textId="77777777" w:rsidR="00E328AD" w:rsidRDefault="00E328AD">
            <w:pPr>
              <w:pStyle w:val="TableParagraph"/>
              <w:widowControl w:val="0"/>
              <w:autoSpaceDE w:val="0"/>
              <w:autoSpaceDN w:val="0"/>
              <w:spacing w:before="171"/>
              <w:ind w:left="1383"/>
              <w:rPr>
                <w:szCs w:val="22"/>
              </w:rPr>
            </w:pPr>
            <w:r>
              <w:rPr>
                <w:szCs w:val="22"/>
              </w:rPr>
              <w:t xml:space="preserve">2063 - Administração </w:t>
            </w:r>
            <w:r>
              <w:rPr>
                <w:spacing w:val="-2"/>
                <w:szCs w:val="22"/>
              </w:rPr>
              <w:t>Tributária</w:t>
            </w:r>
          </w:p>
        </w:tc>
        <w:tc>
          <w:tcPr>
            <w:tcW w:w="3208" w:type="dxa"/>
            <w:tcBorders>
              <w:top w:val="single" w:sz="8" w:space="0" w:color="000000"/>
              <w:bottom w:val="single" w:sz="8" w:space="0" w:color="000000"/>
            </w:tcBorders>
          </w:tcPr>
          <w:p w14:paraId="45507147"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2.487.065,22</w:t>
            </w:r>
          </w:p>
        </w:tc>
      </w:tr>
      <w:tr w:rsidR="00E328AD" w14:paraId="7375D492" w14:textId="77777777">
        <w:trPr>
          <w:trHeight w:val="580"/>
        </w:trPr>
        <w:tc>
          <w:tcPr>
            <w:tcW w:w="3256" w:type="dxa"/>
            <w:tcBorders>
              <w:top w:val="single" w:sz="8" w:space="0" w:color="000000"/>
              <w:bottom w:val="single" w:sz="8" w:space="0" w:color="000000"/>
            </w:tcBorders>
          </w:tcPr>
          <w:p w14:paraId="10A2BA11"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4DC8D2A0" w14:textId="77777777" w:rsidR="00E328AD" w:rsidRDefault="00E328AD">
            <w:pPr>
              <w:pStyle w:val="TableParagraph"/>
              <w:widowControl w:val="0"/>
              <w:autoSpaceDE w:val="0"/>
              <w:autoSpaceDN w:val="0"/>
              <w:spacing w:before="171"/>
              <w:ind w:left="1383"/>
              <w:rPr>
                <w:szCs w:val="22"/>
              </w:rPr>
            </w:pPr>
            <w:r>
              <w:rPr>
                <w:szCs w:val="22"/>
              </w:rPr>
              <w:t xml:space="preserve">2083 - Administração do Gabinete do </w:t>
            </w:r>
            <w:r>
              <w:rPr>
                <w:spacing w:val="-2"/>
                <w:szCs w:val="22"/>
              </w:rPr>
              <w:t>Prefeito</w:t>
            </w:r>
          </w:p>
        </w:tc>
        <w:tc>
          <w:tcPr>
            <w:tcW w:w="3208" w:type="dxa"/>
            <w:tcBorders>
              <w:top w:val="single" w:sz="8" w:space="0" w:color="000000"/>
              <w:bottom w:val="single" w:sz="8" w:space="0" w:color="000000"/>
            </w:tcBorders>
          </w:tcPr>
          <w:p w14:paraId="2C4523A9"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6.320.000,00</w:t>
            </w:r>
          </w:p>
        </w:tc>
      </w:tr>
      <w:tr w:rsidR="00E328AD" w14:paraId="1CDE5D75" w14:textId="77777777">
        <w:trPr>
          <w:trHeight w:val="580"/>
        </w:trPr>
        <w:tc>
          <w:tcPr>
            <w:tcW w:w="3256" w:type="dxa"/>
            <w:tcBorders>
              <w:top w:val="single" w:sz="8" w:space="0" w:color="000000"/>
              <w:bottom w:val="single" w:sz="8" w:space="0" w:color="000000"/>
            </w:tcBorders>
          </w:tcPr>
          <w:p w14:paraId="0A68DE80"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742C98E8" w14:textId="77777777" w:rsidR="00E328AD" w:rsidRDefault="00E328AD">
            <w:pPr>
              <w:pStyle w:val="TableParagraph"/>
              <w:widowControl w:val="0"/>
              <w:autoSpaceDE w:val="0"/>
              <w:autoSpaceDN w:val="0"/>
              <w:spacing w:before="171"/>
              <w:ind w:left="1384"/>
              <w:rPr>
                <w:szCs w:val="22"/>
              </w:rPr>
            </w:pPr>
            <w:r>
              <w:rPr>
                <w:szCs w:val="22"/>
              </w:rPr>
              <w:t xml:space="preserve">2084 - Divulgação dos Atos da Administração </w:t>
            </w:r>
            <w:r>
              <w:rPr>
                <w:spacing w:val="-2"/>
                <w:szCs w:val="22"/>
              </w:rPr>
              <w:t>Pública</w:t>
            </w:r>
          </w:p>
        </w:tc>
        <w:tc>
          <w:tcPr>
            <w:tcW w:w="3208" w:type="dxa"/>
            <w:tcBorders>
              <w:top w:val="single" w:sz="8" w:space="0" w:color="000000"/>
              <w:bottom w:val="single" w:sz="8" w:space="0" w:color="000000"/>
            </w:tcBorders>
          </w:tcPr>
          <w:p w14:paraId="6DF2F64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61.000,00</w:t>
            </w:r>
          </w:p>
        </w:tc>
      </w:tr>
      <w:tr w:rsidR="00E328AD" w14:paraId="3B2762C5" w14:textId="77777777">
        <w:trPr>
          <w:trHeight w:val="580"/>
        </w:trPr>
        <w:tc>
          <w:tcPr>
            <w:tcW w:w="3256" w:type="dxa"/>
            <w:tcBorders>
              <w:top w:val="single" w:sz="8" w:space="0" w:color="000000"/>
              <w:bottom w:val="single" w:sz="8" w:space="0" w:color="000000"/>
            </w:tcBorders>
          </w:tcPr>
          <w:p w14:paraId="19B40163"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29A5E911" w14:textId="77777777" w:rsidR="00E328AD" w:rsidRDefault="00E328AD">
            <w:pPr>
              <w:pStyle w:val="TableParagraph"/>
              <w:widowControl w:val="0"/>
              <w:autoSpaceDE w:val="0"/>
              <w:autoSpaceDN w:val="0"/>
              <w:spacing w:before="171"/>
              <w:ind w:left="1384"/>
              <w:rPr>
                <w:szCs w:val="22"/>
              </w:rPr>
            </w:pPr>
            <w:r>
              <w:rPr>
                <w:szCs w:val="22"/>
              </w:rPr>
              <w:t xml:space="preserve">2085 - Manutenção do Controle </w:t>
            </w:r>
            <w:r>
              <w:rPr>
                <w:spacing w:val="-2"/>
                <w:szCs w:val="22"/>
              </w:rPr>
              <w:t>Interno</w:t>
            </w:r>
          </w:p>
        </w:tc>
        <w:tc>
          <w:tcPr>
            <w:tcW w:w="3208" w:type="dxa"/>
            <w:tcBorders>
              <w:top w:val="single" w:sz="8" w:space="0" w:color="000000"/>
              <w:bottom w:val="single" w:sz="8" w:space="0" w:color="000000"/>
            </w:tcBorders>
          </w:tcPr>
          <w:p w14:paraId="5CEAEA32"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700.000,00</w:t>
            </w:r>
          </w:p>
        </w:tc>
      </w:tr>
      <w:tr w:rsidR="00E328AD" w14:paraId="20D35E6E" w14:textId="77777777">
        <w:trPr>
          <w:trHeight w:val="580"/>
        </w:trPr>
        <w:tc>
          <w:tcPr>
            <w:tcW w:w="3256" w:type="dxa"/>
            <w:tcBorders>
              <w:top w:val="single" w:sz="8" w:space="0" w:color="000000"/>
              <w:bottom w:val="single" w:sz="8" w:space="0" w:color="000000"/>
            </w:tcBorders>
          </w:tcPr>
          <w:p w14:paraId="7104FAE7"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671A59DD" w14:textId="77777777" w:rsidR="00E328AD" w:rsidRDefault="00E328AD">
            <w:pPr>
              <w:pStyle w:val="TableParagraph"/>
              <w:widowControl w:val="0"/>
              <w:autoSpaceDE w:val="0"/>
              <w:autoSpaceDN w:val="0"/>
              <w:spacing w:before="171"/>
              <w:ind w:left="1384"/>
              <w:rPr>
                <w:szCs w:val="22"/>
              </w:rPr>
            </w:pPr>
            <w:r>
              <w:rPr>
                <w:szCs w:val="22"/>
              </w:rPr>
              <w:t xml:space="preserve">2086 - Manutenção do Central do </w:t>
            </w:r>
            <w:r>
              <w:rPr>
                <w:spacing w:val="-2"/>
                <w:szCs w:val="22"/>
              </w:rPr>
              <w:t>Cidadão</w:t>
            </w:r>
          </w:p>
        </w:tc>
        <w:tc>
          <w:tcPr>
            <w:tcW w:w="3208" w:type="dxa"/>
            <w:tcBorders>
              <w:top w:val="single" w:sz="8" w:space="0" w:color="000000"/>
              <w:bottom w:val="single" w:sz="8" w:space="0" w:color="000000"/>
            </w:tcBorders>
          </w:tcPr>
          <w:p w14:paraId="78F66D7D"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290.000,00</w:t>
            </w:r>
          </w:p>
        </w:tc>
      </w:tr>
      <w:tr w:rsidR="00E328AD" w14:paraId="78EE639D" w14:textId="77777777">
        <w:trPr>
          <w:trHeight w:val="580"/>
        </w:trPr>
        <w:tc>
          <w:tcPr>
            <w:tcW w:w="3256" w:type="dxa"/>
            <w:tcBorders>
              <w:top w:val="single" w:sz="8" w:space="0" w:color="000000"/>
              <w:bottom w:val="single" w:sz="8" w:space="0" w:color="000000"/>
            </w:tcBorders>
          </w:tcPr>
          <w:p w14:paraId="67DA6BEA" w14:textId="77777777" w:rsidR="00E328AD" w:rsidRDefault="00E328AD">
            <w:pPr>
              <w:pStyle w:val="TableParagraph"/>
              <w:widowControl w:val="0"/>
              <w:autoSpaceDE w:val="0"/>
              <w:autoSpaceDN w:val="0"/>
              <w:spacing w:before="171"/>
              <w:ind w:left="60"/>
              <w:rPr>
                <w:szCs w:val="22"/>
              </w:rPr>
            </w:pPr>
            <w:r>
              <w:rPr>
                <w:szCs w:val="22"/>
              </w:rPr>
              <w:t xml:space="preserve">0008 - Inova </w:t>
            </w:r>
            <w:r>
              <w:rPr>
                <w:spacing w:val="-2"/>
                <w:szCs w:val="22"/>
              </w:rPr>
              <w:t>Gestão</w:t>
            </w:r>
          </w:p>
        </w:tc>
        <w:tc>
          <w:tcPr>
            <w:tcW w:w="9516" w:type="dxa"/>
            <w:tcBorders>
              <w:top w:val="single" w:sz="8" w:space="0" w:color="000000"/>
              <w:bottom w:val="single" w:sz="8" w:space="0" w:color="000000"/>
            </w:tcBorders>
          </w:tcPr>
          <w:p w14:paraId="416AD490" w14:textId="77777777" w:rsidR="00E328AD" w:rsidRDefault="00E328AD">
            <w:pPr>
              <w:pStyle w:val="TableParagraph"/>
              <w:widowControl w:val="0"/>
              <w:autoSpaceDE w:val="0"/>
              <w:autoSpaceDN w:val="0"/>
              <w:spacing w:before="171"/>
              <w:ind w:left="1384"/>
              <w:rPr>
                <w:szCs w:val="22"/>
              </w:rPr>
            </w:pPr>
            <w:r>
              <w:rPr>
                <w:szCs w:val="22"/>
              </w:rPr>
              <w:t xml:space="preserve">2087 - Manutenção e Operacionalização da Ouvidoria </w:t>
            </w:r>
            <w:r>
              <w:rPr>
                <w:spacing w:val="-2"/>
                <w:szCs w:val="22"/>
              </w:rPr>
              <w:t>Municipal</w:t>
            </w:r>
          </w:p>
        </w:tc>
        <w:tc>
          <w:tcPr>
            <w:tcW w:w="3208" w:type="dxa"/>
            <w:tcBorders>
              <w:top w:val="single" w:sz="8" w:space="0" w:color="000000"/>
              <w:bottom w:val="single" w:sz="8" w:space="0" w:color="000000"/>
            </w:tcBorders>
          </w:tcPr>
          <w:p w14:paraId="3A696903" w14:textId="77777777" w:rsidR="00E328AD" w:rsidRDefault="00E328AD">
            <w:pPr>
              <w:pStyle w:val="TableParagraph"/>
              <w:widowControl w:val="0"/>
              <w:autoSpaceDE w:val="0"/>
              <w:autoSpaceDN w:val="0"/>
              <w:spacing w:before="171"/>
              <w:ind w:right="-15"/>
              <w:jc w:val="right"/>
              <w:rPr>
                <w:szCs w:val="22"/>
              </w:rPr>
            </w:pPr>
            <w:r>
              <w:rPr>
                <w:szCs w:val="22"/>
              </w:rPr>
              <w:t xml:space="preserve">R$ </w:t>
            </w:r>
            <w:r>
              <w:rPr>
                <w:spacing w:val="-2"/>
                <w:szCs w:val="22"/>
              </w:rPr>
              <w:t>540.000,00</w:t>
            </w:r>
          </w:p>
        </w:tc>
      </w:tr>
      <w:tr w:rsidR="00E328AD" w14:paraId="4BDEAE49" w14:textId="77777777">
        <w:trPr>
          <w:trHeight w:val="401"/>
        </w:trPr>
        <w:tc>
          <w:tcPr>
            <w:tcW w:w="3256" w:type="dxa"/>
            <w:tcBorders>
              <w:top w:val="single" w:sz="8" w:space="0" w:color="000000"/>
            </w:tcBorders>
          </w:tcPr>
          <w:p w14:paraId="6C7081D5" w14:textId="77777777" w:rsidR="00E328AD" w:rsidRDefault="00E328AD">
            <w:pPr>
              <w:pStyle w:val="TableParagraph"/>
              <w:widowControl w:val="0"/>
              <w:autoSpaceDE w:val="0"/>
              <w:autoSpaceDN w:val="0"/>
              <w:spacing w:before="171" w:line="210" w:lineRule="exact"/>
              <w:ind w:left="60"/>
              <w:rPr>
                <w:szCs w:val="22"/>
              </w:rPr>
            </w:pPr>
            <w:r>
              <w:rPr>
                <w:szCs w:val="22"/>
              </w:rPr>
              <w:t xml:space="preserve">0008 - Inova </w:t>
            </w:r>
            <w:r>
              <w:rPr>
                <w:spacing w:val="-2"/>
                <w:szCs w:val="22"/>
              </w:rPr>
              <w:t>Gestão</w:t>
            </w:r>
          </w:p>
        </w:tc>
        <w:tc>
          <w:tcPr>
            <w:tcW w:w="9516" w:type="dxa"/>
            <w:tcBorders>
              <w:top w:val="single" w:sz="8" w:space="0" w:color="000000"/>
            </w:tcBorders>
          </w:tcPr>
          <w:p w14:paraId="3331B5B3" w14:textId="77777777" w:rsidR="00E328AD" w:rsidRDefault="00E328AD">
            <w:pPr>
              <w:pStyle w:val="TableParagraph"/>
              <w:widowControl w:val="0"/>
              <w:autoSpaceDE w:val="0"/>
              <w:autoSpaceDN w:val="0"/>
              <w:spacing w:before="171" w:line="210" w:lineRule="exact"/>
              <w:ind w:left="1384"/>
              <w:rPr>
                <w:szCs w:val="22"/>
              </w:rPr>
            </w:pPr>
            <w:r>
              <w:rPr>
                <w:szCs w:val="22"/>
              </w:rPr>
              <w:t xml:space="preserve">2096 - Gestão Administrativa da Câmara </w:t>
            </w:r>
            <w:r>
              <w:rPr>
                <w:spacing w:val="-2"/>
                <w:szCs w:val="22"/>
              </w:rPr>
              <w:t>Municipal</w:t>
            </w:r>
          </w:p>
        </w:tc>
        <w:tc>
          <w:tcPr>
            <w:tcW w:w="3208" w:type="dxa"/>
            <w:tcBorders>
              <w:top w:val="single" w:sz="8" w:space="0" w:color="000000"/>
            </w:tcBorders>
          </w:tcPr>
          <w:p w14:paraId="15146E78" w14:textId="77777777" w:rsidR="00E328AD" w:rsidRDefault="00E328AD">
            <w:pPr>
              <w:pStyle w:val="TableParagraph"/>
              <w:widowControl w:val="0"/>
              <w:autoSpaceDE w:val="0"/>
              <w:autoSpaceDN w:val="0"/>
              <w:spacing w:before="171" w:line="210" w:lineRule="exact"/>
              <w:ind w:right="-15"/>
              <w:jc w:val="right"/>
              <w:rPr>
                <w:szCs w:val="22"/>
              </w:rPr>
            </w:pPr>
            <w:r>
              <w:rPr>
                <w:szCs w:val="22"/>
              </w:rPr>
              <w:t xml:space="preserve">R$ </w:t>
            </w:r>
            <w:r>
              <w:rPr>
                <w:spacing w:val="-2"/>
                <w:szCs w:val="22"/>
              </w:rPr>
              <w:t>7.820.000,00</w:t>
            </w:r>
          </w:p>
        </w:tc>
      </w:tr>
    </w:tbl>
    <w:p w14:paraId="38D1054E" w14:textId="77777777" w:rsidR="00E328AD" w:rsidRDefault="00E328AD">
      <w:pPr>
        <w:pStyle w:val="TableParagraph"/>
        <w:widowControl w:val="0"/>
        <w:autoSpaceDE w:val="0"/>
        <w:autoSpaceDN w:val="0"/>
        <w:spacing w:line="210" w:lineRule="exact"/>
        <w:jc w:val="right"/>
        <w:rPr>
          <w:szCs w:val="22"/>
        </w:rPr>
        <w:sectPr w:rsidR="00E328AD">
          <w:pgSz w:w="16840" w:h="11900" w:orient="landscape"/>
          <w:pgMar w:top="1060" w:right="283" w:bottom="940" w:left="283" w:header="400" w:footer="756" w:gutter="0"/>
          <w:cols w:space="720"/>
        </w:sectPr>
      </w:pPr>
    </w:p>
    <w:p w14:paraId="45C5528F" w14:textId="77777777" w:rsidR="00E328AD" w:rsidRDefault="00E328AD">
      <w:pPr>
        <w:pStyle w:val="Corpodetexto"/>
        <w:widowControl w:val="0"/>
        <w:autoSpaceDE w:val="0"/>
        <w:autoSpaceDN w:val="0"/>
        <w:rPr>
          <w:sz w:val="20"/>
        </w:rPr>
      </w:pPr>
    </w:p>
    <w:p w14:paraId="3DFD0DE4" w14:textId="77777777" w:rsidR="00E328AD" w:rsidRDefault="00E328AD">
      <w:pPr>
        <w:pStyle w:val="Corpodetexto"/>
        <w:widowControl w:val="0"/>
        <w:autoSpaceDE w:val="0"/>
        <w:autoSpaceDN w:val="0"/>
        <w:rPr>
          <w:sz w:val="20"/>
        </w:rPr>
      </w:pPr>
    </w:p>
    <w:p w14:paraId="300ACAC8" w14:textId="77777777" w:rsidR="00E328AD" w:rsidRDefault="00E328AD">
      <w:pPr>
        <w:pStyle w:val="Corpodetexto"/>
        <w:widowControl w:val="0"/>
        <w:autoSpaceDE w:val="0"/>
        <w:autoSpaceDN w:val="0"/>
        <w:rPr>
          <w:sz w:val="20"/>
        </w:rPr>
      </w:pPr>
    </w:p>
    <w:p w14:paraId="2912242A" w14:textId="77777777" w:rsidR="00E328AD" w:rsidRDefault="00E328AD">
      <w:pPr>
        <w:pStyle w:val="Corpodetexto"/>
        <w:widowControl w:val="0"/>
        <w:autoSpaceDE w:val="0"/>
        <w:autoSpaceDN w:val="0"/>
        <w:spacing w:before="20"/>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3882"/>
        <w:gridCol w:w="8851"/>
        <w:gridCol w:w="3268"/>
      </w:tblGrid>
      <w:tr w:rsidR="00E328AD" w14:paraId="0DB8DCF2" w14:textId="77777777">
        <w:trPr>
          <w:trHeight w:val="580"/>
        </w:trPr>
        <w:tc>
          <w:tcPr>
            <w:tcW w:w="3882" w:type="dxa"/>
            <w:tcBorders>
              <w:top w:val="single" w:sz="8" w:space="0" w:color="000000"/>
              <w:bottom w:val="single" w:sz="8" w:space="0" w:color="000000"/>
            </w:tcBorders>
          </w:tcPr>
          <w:p w14:paraId="38021A01" w14:textId="77777777" w:rsidR="00E328AD" w:rsidRDefault="00E328AD">
            <w:pPr>
              <w:pStyle w:val="TableParagraph"/>
              <w:widowControl w:val="0"/>
              <w:autoSpaceDE w:val="0"/>
              <w:autoSpaceDN w:val="0"/>
              <w:spacing w:before="171"/>
              <w:ind w:left="80"/>
              <w:rPr>
                <w:szCs w:val="22"/>
              </w:rPr>
            </w:pPr>
            <w:r>
              <w:rPr>
                <w:szCs w:val="22"/>
              </w:rPr>
              <w:t xml:space="preserve">0008 - Inova </w:t>
            </w:r>
            <w:r>
              <w:rPr>
                <w:spacing w:val="-2"/>
                <w:szCs w:val="22"/>
              </w:rPr>
              <w:t>Gestão</w:t>
            </w:r>
          </w:p>
        </w:tc>
        <w:tc>
          <w:tcPr>
            <w:tcW w:w="8851" w:type="dxa"/>
            <w:tcBorders>
              <w:top w:val="single" w:sz="8" w:space="0" w:color="000000"/>
              <w:bottom w:val="single" w:sz="8" w:space="0" w:color="000000"/>
            </w:tcBorders>
          </w:tcPr>
          <w:p w14:paraId="43AC5B6D" w14:textId="77777777" w:rsidR="00E328AD" w:rsidRDefault="00E328AD">
            <w:pPr>
              <w:pStyle w:val="TableParagraph"/>
              <w:widowControl w:val="0"/>
              <w:autoSpaceDE w:val="0"/>
              <w:autoSpaceDN w:val="0"/>
              <w:spacing w:before="171"/>
              <w:ind w:left="778"/>
              <w:rPr>
                <w:szCs w:val="22"/>
              </w:rPr>
            </w:pPr>
            <w:r>
              <w:rPr>
                <w:szCs w:val="22"/>
              </w:rPr>
              <w:t xml:space="preserve">2999 - Reserva de </w:t>
            </w:r>
            <w:r>
              <w:rPr>
                <w:spacing w:val="-2"/>
                <w:szCs w:val="22"/>
              </w:rPr>
              <w:t>Contingência</w:t>
            </w:r>
          </w:p>
        </w:tc>
        <w:tc>
          <w:tcPr>
            <w:tcW w:w="3268" w:type="dxa"/>
            <w:tcBorders>
              <w:top w:val="single" w:sz="8" w:space="0" w:color="000000"/>
              <w:bottom w:val="single" w:sz="8" w:space="0" w:color="000000"/>
            </w:tcBorders>
          </w:tcPr>
          <w:p w14:paraId="463C2DE1"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1.660.000,00</w:t>
            </w:r>
          </w:p>
        </w:tc>
      </w:tr>
      <w:tr w:rsidR="00E328AD" w14:paraId="00D4405F" w14:textId="77777777">
        <w:trPr>
          <w:trHeight w:val="580"/>
        </w:trPr>
        <w:tc>
          <w:tcPr>
            <w:tcW w:w="3882" w:type="dxa"/>
            <w:tcBorders>
              <w:top w:val="single" w:sz="8" w:space="0" w:color="000000"/>
              <w:bottom w:val="single" w:sz="8" w:space="0" w:color="000000"/>
            </w:tcBorders>
          </w:tcPr>
          <w:p w14:paraId="0800D8FA" w14:textId="77777777" w:rsidR="00E328AD" w:rsidRDefault="00E328AD">
            <w:pPr>
              <w:pStyle w:val="TableParagraph"/>
              <w:widowControl w:val="0"/>
              <w:autoSpaceDE w:val="0"/>
              <w:autoSpaceDN w:val="0"/>
              <w:spacing w:before="171"/>
              <w:ind w:left="80"/>
              <w:rPr>
                <w:szCs w:val="22"/>
              </w:rPr>
            </w:pPr>
            <w:r>
              <w:rPr>
                <w:szCs w:val="22"/>
              </w:rPr>
              <w:t xml:space="preserve">0009 - Segurança para Viver </w:t>
            </w:r>
            <w:r>
              <w:rPr>
                <w:spacing w:val="-5"/>
                <w:szCs w:val="22"/>
              </w:rPr>
              <w:t>Bem</w:t>
            </w:r>
          </w:p>
        </w:tc>
        <w:tc>
          <w:tcPr>
            <w:tcW w:w="8851" w:type="dxa"/>
            <w:tcBorders>
              <w:top w:val="single" w:sz="8" w:space="0" w:color="000000"/>
              <w:bottom w:val="single" w:sz="8" w:space="0" w:color="000000"/>
            </w:tcBorders>
          </w:tcPr>
          <w:p w14:paraId="2390B6FA" w14:textId="77777777" w:rsidR="00E328AD" w:rsidRDefault="00E328AD">
            <w:pPr>
              <w:pStyle w:val="TableParagraph"/>
              <w:widowControl w:val="0"/>
              <w:autoSpaceDE w:val="0"/>
              <w:autoSpaceDN w:val="0"/>
              <w:spacing w:before="171"/>
              <w:ind w:left="778"/>
              <w:rPr>
                <w:szCs w:val="22"/>
              </w:rPr>
            </w:pPr>
            <w:r>
              <w:rPr>
                <w:szCs w:val="22"/>
              </w:rPr>
              <w:t xml:space="preserve">2005 - Fortalecimento da Segurança Pública </w:t>
            </w:r>
            <w:r>
              <w:rPr>
                <w:spacing w:val="-2"/>
                <w:szCs w:val="22"/>
              </w:rPr>
              <w:t>Municipal</w:t>
            </w:r>
          </w:p>
        </w:tc>
        <w:tc>
          <w:tcPr>
            <w:tcW w:w="3268" w:type="dxa"/>
            <w:tcBorders>
              <w:top w:val="single" w:sz="8" w:space="0" w:color="000000"/>
              <w:bottom w:val="single" w:sz="8" w:space="0" w:color="000000"/>
            </w:tcBorders>
          </w:tcPr>
          <w:p w14:paraId="01C86B97"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214.866,60</w:t>
            </w:r>
          </w:p>
        </w:tc>
      </w:tr>
      <w:tr w:rsidR="00E328AD" w14:paraId="72800BEC" w14:textId="77777777">
        <w:trPr>
          <w:trHeight w:val="580"/>
        </w:trPr>
        <w:tc>
          <w:tcPr>
            <w:tcW w:w="3882" w:type="dxa"/>
            <w:tcBorders>
              <w:top w:val="single" w:sz="8" w:space="0" w:color="000000"/>
              <w:bottom w:val="single" w:sz="8" w:space="0" w:color="000000"/>
            </w:tcBorders>
          </w:tcPr>
          <w:p w14:paraId="69B63F0C" w14:textId="77777777" w:rsidR="00E328AD" w:rsidRDefault="00E328AD">
            <w:pPr>
              <w:pStyle w:val="TableParagraph"/>
              <w:widowControl w:val="0"/>
              <w:autoSpaceDE w:val="0"/>
              <w:autoSpaceDN w:val="0"/>
              <w:spacing w:before="171"/>
              <w:ind w:left="80"/>
              <w:rPr>
                <w:szCs w:val="22"/>
              </w:rPr>
            </w:pPr>
            <w:r>
              <w:rPr>
                <w:szCs w:val="22"/>
              </w:rPr>
              <w:t xml:space="preserve">0009 - Segurança para Viver </w:t>
            </w:r>
            <w:r>
              <w:rPr>
                <w:spacing w:val="-5"/>
                <w:szCs w:val="22"/>
              </w:rPr>
              <w:t>Bem</w:t>
            </w:r>
          </w:p>
        </w:tc>
        <w:tc>
          <w:tcPr>
            <w:tcW w:w="8851" w:type="dxa"/>
            <w:tcBorders>
              <w:top w:val="single" w:sz="8" w:space="0" w:color="000000"/>
              <w:bottom w:val="single" w:sz="8" w:space="0" w:color="000000"/>
            </w:tcBorders>
          </w:tcPr>
          <w:p w14:paraId="0F9DAB97" w14:textId="77777777" w:rsidR="00E328AD" w:rsidRDefault="00E328AD">
            <w:pPr>
              <w:pStyle w:val="TableParagraph"/>
              <w:widowControl w:val="0"/>
              <w:autoSpaceDE w:val="0"/>
              <w:autoSpaceDN w:val="0"/>
              <w:spacing w:before="171"/>
              <w:ind w:left="778"/>
              <w:rPr>
                <w:szCs w:val="22"/>
              </w:rPr>
            </w:pPr>
            <w:r>
              <w:rPr>
                <w:szCs w:val="22"/>
              </w:rPr>
              <w:t xml:space="preserve">2088 - Apoio Administrativo às Atividades da Defesa Civil </w:t>
            </w:r>
            <w:r>
              <w:rPr>
                <w:spacing w:val="-2"/>
                <w:szCs w:val="22"/>
              </w:rPr>
              <w:t>Municipal</w:t>
            </w:r>
          </w:p>
        </w:tc>
        <w:tc>
          <w:tcPr>
            <w:tcW w:w="3268" w:type="dxa"/>
            <w:tcBorders>
              <w:top w:val="single" w:sz="8" w:space="0" w:color="000000"/>
              <w:bottom w:val="single" w:sz="8" w:space="0" w:color="000000"/>
            </w:tcBorders>
          </w:tcPr>
          <w:p w14:paraId="2ECC665F"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350.000,00</w:t>
            </w:r>
          </w:p>
        </w:tc>
      </w:tr>
      <w:tr w:rsidR="00E328AD" w14:paraId="60FFEFE1" w14:textId="77777777">
        <w:trPr>
          <w:trHeight w:val="580"/>
        </w:trPr>
        <w:tc>
          <w:tcPr>
            <w:tcW w:w="3882" w:type="dxa"/>
            <w:tcBorders>
              <w:top w:val="single" w:sz="8" w:space="0" w:color="000000"/>
              <w:bottom w:val="single" w:sz="8" w:space="0" w:color="000000"/>
            </w:tcBorders>
          </w:tcPr>
          <w:p w14:paraId="35564C87" w14:textId="77777777" w:rsidR="00E328AD" w:rsidRDefault="00E328AD">
            <w:pPr>
              <w:pStyle w:val="TableParagraph"/>
              <w:widowControl w:val="0"/>
              <w:autoSpaceDE w:val="0"/>
              <w:autoSpaceDN w:val="0"/>
              <w:spacing w:before="171"/>
              <w:ind w:left="80"/>
              <w:rPr>
                <w:szCs w:val="22"/>
              </w:rPr>
            </w:pPr>
            <w:r>
              <w:rPr>
                <w:szCs w:val="22"/>
              </w:rPr>
              <w:t xml:space="preserve">0009 - Segurança para Viver </w:t>
            </w:r>
            <w:r>
              <w:rPr>
                <w:spacing w:val="-5"/>
                <w:szCs w:val="22"/>
              </w:rPr>
              <w:t>Bem</w:t>
            </w:r>
          </w:p>
        </w:tc>
        <w:tc>
          <w:tcPr>
            <w:tcW w:w="8851" w:type="dxa"/>
            <w:tcBorders>
              <w:top w:val="single" w:sz="8" w:space="0" w:color="000000"/>
              <w:bottom w:val="single" w:sz="8" w:space="0" w:color="000000"/>
            </w:tcBorders>
          </w:tcPr>
          <w:p w14:paraId="4AC2B12E" w14:textId="77777777" w:rsidR="00E328AD" w:rsidRDefault="00E328AD">
            <w:pPr>
              <w:pStyle w:val="TableParagraph"/>
              <w:widowControl w:val="0"/>
              <w:autoSpaceDE w:val="0"/>
              <w:autoSpaceDN w:val="0"/>
              <w:spacing w:before="55"/>
              <w:ind w:left="778"/>
              <w:rPr>
                <w:szCs w:val="22"/>
              </w:rPr>
            </w:pPr>
            <w:r>
              <w:rPr>
                <w:szCs w:val="22"/>
              </w:rPr>
              <w:t xml:space="preserve">2089 - Programa de Prevenção Permanente a Desastres Naturais e </w:t>
            </w:r>
            <w:r>
              <w:rPr>
                <w:spacing w:val="-2"/>
                <w:szCs w:val="22"/>
              </w:rPr>
              <w:t>Tecnológicos</w:t>
            </w:r>
          </w:p>
        </w:tc>
        <w:tc>
          <w:tcPr>
            <w:tcW w:w="3268" w:type="dxa"/>
            <w:tcBorders>
              <w:top w:val="single" w:sz="8" w:space="0" w:color="000000"/>
              <w:bottom w:val="single" w:sz="8" w:space="0" w:color="000000"/>
            </w:tcBorders>
          </w:tcPr>
          <w:p w14:paraId="2A141F42"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90.000,00</w:t>
            </w:r>
          </w:p>
        </w:tc>
      </w:tr>
      <w:tr w:rsidR="00E328AD" w14:paraId="124AEEF0" w14:textId="77777777">
        <w:trPr>
          <w:trHeight w:val="580"/>
        </w:trPr>
        <w:tc>
          <w:tcPr>
            <w:tcW w:w="3882" w:type="dxa"/>
            <w:tcBorders>
              <w:top w:val="single" w:sz="8" w:space="0" w:color="000000"/>
              <w:bottom w:val="single" w:sz="8" w:space="0" w:color="000000"/>
            </w:tcBorders>
          </w:tcPr>
          <w:p w14:paraId="55A280D3" w14:textId="77777777" w:rsidR="00E328AD" w:rsidRDefault="00E328AD">
            <w:pPr>
              <w:pStyle w:val="TableParagraph"/>
              <w:widowControl w:val="0"/>
              <w:autoSpaceDE w:val="0"/>
              <w:autoSpaceDN w:val="0"/>
              <w:spacing w:before="171"/>
              <w:ind w:left="80"/>
              <w:rPr>
                <w:szCs w:val="22"/>
              </w:rPr>
            </w:pPr>
            <w:r>
              <w:rPr>
                <w:szCs w:val="22"/>
              </w:rPr>
              <w:t xml:space="preserve">0009 - Segurança para Viver </w:t>
            </w:r>
            <w:r>
              <w:rPr>
                <w:spacing w:val="-5"/>
                <w:szCs w:val="22"/>
              </w:rPr>
              <w:t>Bem</w:t>
            </w:r>
          </w:p>
        </w:tc>
        <w:tc>
          <w:tcPr>
            <w:tcW w:w="8851" w:type="dxa"/>
            <w:tcBorders>
              <w:top w:val="single" w:sz="8" w:space="0" w:color="000000"/>
              <w:bottom w:val="single" w:sz="8" w:space="0" w:color="000000"/>
            </w:tcBorders>
          </w:tcPr>
          <w:p w14:paraId="563502AE" w14:textId="77777777" w:rsidR="00E328AD" w:rsidRDefault="00E328AD">
            <w:pPr>
              <w:pStyle w:val="TableParagraph"/>
              <w:widowControl w:val="0"/>
              <w:autoSpaceDE w:val="0"/>
              <w:autoSpaceDN w:val="0"/>
              <w:spacing w:before="171"/>
              <w:ind w:left="778"/>
              <w:rPr>
                <w:szCs w:val="22"/>
              </w:rPr>
            </w:pPr>
            <w:r>
              <w:rPr>
                <w:szCs w:val="22"/>
              </w:rPr>
              <w:t xml:space="preserve">2090 - Implementação do Plano de Contingência e Resposta a </w:t>
            </w:r>
            <w:r>
              <w:rPr>
                <w:spacing w:val="-2"/>
                <w:szCs w:val="22"/>
              </w:rPr>
              <w:t>Desastres</w:t>
            </w:r>
          </w:p>
        </w:tc>
        <w:tc>
          <w:tcPr>
            <w:tcW w:w="3268" w:type="dxa"/>
            <w:tcBorders>
              <w:top w:val="single" w:sz="8" w:space="0" w:color="000000"/>
              <w:bottom w:val="single" w:sz="8" w:space="0" w:color="000000"/>
            </w:tcBorders>
          </w:tcPr>
          <w:p w14:paraId="4AB4B9DB"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66.000,00</w:t>
            </w:r>
          </w:p>
        </w:tc>
      </w:tr>
      <w:tr w:rsidR="00E328AD" w14:paraId="0561C1B6" w14:textId="77777777">
        <w:trPr>
          <w:trHeight w:val="580"/>
        </w:trPr>
        <w:tc>
          <w:tcPr>
            <w:tcW w:w="3882" w:type="dxa"/>
            <w:tcBorders>
              <w:top w:val="single" w:sz="8" w:space="0" w:color="000000"/>
              <w:bottom w:val="single" w:sz="8" w:space="0" w:color="000000"/>
            </w:tcBorders>
          </w:tcPr>
          <w:p w14:paraId="5FBD21A3" w14:textId="77777777" w:rsidR="00E328AD" w:rsidRDefault="00E328AD">
            <w:pPr>
              <w:pStyle w:val="TableParagraph"/>
              <w:widowControl w:val="0"/>
              <w:autoSpaceDE w:val="0"/>
              <w:autoSpaceDN w:val="0"/>
              <w:spacing w:before="171"/>
              <w:ind w:left="80"/>
              <w:rPr>
                <w:szCs w:val="22"/>
              </w:rPr>
            </w:pPr>
            <w:r>
              <w:rPr>
                <w:szCs w:val="22"/>
              </w:rPr>
              <w:t xml:space="preserve">0010 - Operações </w:t>
            </w:r>
            <w:r>
              <w:rPr>
                <w:spacing w:val="-2"/>
                <w:szCs w:val="22"/>
              </w:rPr>
              <w:t>Especiais</w:t>
            </w:r>
          </w:p>
        </w:tc>
        <w:tc>
          <w:tcPr>
            <w:tcW w:w="8851" w:type="dxa"/>
            <w:tcBorders>
              <w:top w:val="single" w:sz="8" w:space="0" w:color="000000"/>
              <w:bottom w:val="single" w:sz="8" w:space="0" w:color="000000"/>
            </w:tcBorders>
          </w:tcPr>
          <w:p w14:paraId="75C049BF" w14:textId="77777777" w:rsidR="00E328AD" w:rsidRDefault="00E328AD">
            <w:pPr>
              <w:pStyle w:val="TableParagraph"/>
              <w:widowControl w:val="0"/>
              <w:autoSpaceDE w:val="0"/>
              <w:autoSpaceDN w:val="0"/>
              <w:spacing w:before="171"/>
              <w:ind w:left="778"/>
              <w:rPr>
                <w:szCs w:val="22"/>
              </w:rPr>
            </w:pPr>
            <w:r>
              <w:rPr>
                <w:szCs w:val="22"/>
              </w:rPr>
              <w:t xml:space="preserve">0001 - Parcelamento e Amortização de </w:t>
            </w:r>
            <w:r>
              <w:rPr>
                <w:spacing w:val="-2"/>
                <w:szCs w:val="22"/>
              </w:rPr>
              <w:t>Dívidas</w:t>
            </w:r>
          </w:p>
        </w:tc>
        <w:tc>
          <w:tcPr>
            <w:tcW w:w="3268" w:type="dxa"/>
            <w:tcBorders>
              <w:top w:val="single" w:sz="8" w:space="0" w:color="000000"/>
              <w:bottom w:val="single" w:sz="8" w:space="0" w:color="000000"/>
            </w:tcBorders>
          </w:tcPr>
          <w:p w14:paraId="6CDA14ED"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31.000.000,00</w:t>
            </w:r>
          </w:p>
        </w:tc>
      </w:tr>
      <w:tr w:rsidR="00E328AD" w14:paraId="00E2184C" w14:textId="77777777">
        <w:trPr>
          <w:trHeight w:val="580"/>
        </w:trPr>
        <w:tc>
          <w:tcPr>
            <w:tcW w:w="3882" w:type="dxa"/>
            <w:tcBorders>
              <w:top w:val="single" w:sz="8" w:space="0" w:color="000000"/>
              <w:bottom w:val="single" w:sz="8" w:space="0" w:color="000000"/>
            </w:tcBorders>
          </w:tcPr>
          <w:p w14:paraId="12510F1A" w14:textId="77777777" w:rsidR="00E328AD" w:rsidRDefault="00E328AD">
            <w:pPr>
              <w:pStyle w:val="TableParagraph"/>
              <w:widowControl w:val="0"/>
              <w:autoSpaceDE w:val="0"/>
              <w:autoSpaceDN w:val="0"/>
              <w:spacing w:before="171"/>
              <w:ind w:left="80"/>
              <w:rPr>
                <w:szCs w:val="22"/>
              </w:rPr>
            </w:pPr>
            <w:r>
              <w:rPr>
                <w:szCs w:val="22"/>
              </w:rPr>
              <w:t xml:space="preserve">0010 - Operações </w:t>
            </w:r>
            <w:r>
              <w:rPr>
                <w:spacing w:val="-2"/>
                <w:szCs w:val="22"/>
              </w:rPr>
              <w:t>Especiais</w:t>
            </w:r>
          </w:p>
        </w:tc>
        <w:tc>
          <w:tcPr>
            <w:tcW w:w="8851" w:type="dxa"/>
            <w:tcBorders>
              <w:top w:val="single" w:sz="8" w:space="0" w:color="000000"/>
              <w:bottom w:val="single" w:sz="8" w:space="0" w:color="000000"/>
            </w:tcBorders>
          </w:tcPr>
          <w:p w14:paraId="4ABD23D3" w14:textId="77777777" w:rsidR="00E328AD" w:rsidRDefault="00E328AD">
            <w:pPr>
              <w:pStyle w:val="TableParagraph"/>
              <w:widowControl w:val="0"/>
              <w:autoSpaceDE w:val="0"/>
              <w:autoSpaceDN w:val="0"/>
              <w:spacing w:before="171"/>
              <w:ind w:left="778"/>
              <w:rPr>
                <w:szCs w:val="22"/>
              </w:rPr>
            </w:pPr>
            <w:r>
              <w:rPr>
                <w:szCs w:val="22"/>
              </w:rPr>
              <w:t xml:space="preserve">0002 - Indenizações e </w:t>
            </w:r>
            <w:r>
              <w:rPr>
                <w:spacing w:val="-2"/>
                <w:szCs w:val="22"/>
              </w:rPr>
              <w:t>Restituições</w:t>
            </w:r>
          </w:p>
        </w:tc>
        <w:tc>
          <w:tcPr>
            <w:tcW w:w="3268" w:type="dxa"/>
            <w:tcBorders>
              <w:top w:val="single" w:sz="8" w:space="0" w:color="000000"/>
              <w:bottom w:val="single" w:sz="8" w:space="0" w:color="000000"/>
            </w:tcBorders>
          </w:tcPr>
          <w:p w14:paraId="55142526"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60.000,00</w:t>
            </w:r>
          </w:p>
        </w:tc>
      </w:tr>
      <w:tr w:rsidR="00E328AD" w14:paraId="342B0FA6" w14:textId="77777777">
        <w:trPr>
          <w:trHeight w:val="580"/>
        </w:trPr>
        <w:tc>
          <w:tcPr>
            <w:tcW w:w="3882" w:type="dxa"/>
            <w:tcBorders>
              <w:top w:val="single" w:sz="8" w:space="0" w:color="000000"/>
              <w:bottom w:val="single" w:sz="8" w:space="0" w:color="000000"/>
            </w:tcBorders>
          </w:tcPr>
          <w:p w14:paraId="7CCAC7E3" w14:textId="77777777" w:rsidR="00E328AD" w:rsidRDefault="00E328AD">
            <w:pPr>
              <w:pStyle w:val="TableParagraph"/>
              <w:widowControl w:val="0"/>
              <w:autoSpaceDE w:val="0"/>
              <w:autoSpaceDN w:val="0"/>
              <w:spacing w:before="171"/>
              <w:ind w:left="80"/>
              <w:rPr>
                <w:szCs w:val="22"/>
              </w:rPr>
            </w:pPr>
            <w:r>
              <w:rPr>
                <w:szCs w:val="22"/>
              </w:rPr>
              <w:t xml:space="preserve">0010 - Operações </w:t>
            </w:r>
            <w:r>
              <w:rPr>
                <w:spacing w:val="-2"/>
                <w:szCs w:val="22"/>
              </w:rPr>
              <w:t>Especiais</w:t>
            </w:r>
          </w:p>
        </w:tc>
        <w:tc>
          <w:tcPr>
            <w:tcW w:w="8851" w:type="dxa"/>
            <w:tcBorders>
              <w:top w:val="single" w:sz="8" w:space="0" w:color="000000"/>
              <w:bottom w:val="single" w:sz="8" w:space="0" w:color="000000"/>
            </w:tcBorders>
          </w:tcPr>
          <w:p w14:paraId="0A635D16" w14:textId="77777777" w:rsidR="00E328AD" w:rsidRDefault="00E328AD">
            <w:pPr>
              <w:pStyle w:val="TableParagraph"/>
              <w:widowControl w:val="0"/>
              <w:autoSpaceDE w:val="0"/>
              <w:autoSpaceDN w:val="0"/>
              <w:spacing w:before="171"/>
              <w:ind w:left="778"/>
              <w:rPr>
                <w:szCs w:val="22"/>
              </w:rPr>
            </w:pPr>
            <w:r>
              <w:rPr>
                <w:szCs w:val="22"/>
              </w:rPr>
              <w:t xml:space="preserve">0003 - Contribuições, Impostos e </w:t>
            </w:r>
            <w:r>
              <w:rPr>
                <w:spacing w:val="-2"/>
                <w:szCs w:val="22"/>
              </w:rPr>
              <w:t>Taxas</w:t>
            </w:r>
          </w:p>
        </w:tc>
        <w:tc>
          <w:tcPr>
            <w:tcW w:w="3268" w:type="dxa"/>
            <w:tcBorders>
              <w:top w:val="single" w:sz="8" w:space="0" w:color="000000"/>
              <w:bottom w:val="single" w:sz="8" w:space="0" w:color="000000"/>
            </w:tcBorders>
          </w:tcPr>
          <w:p w14:paraId="20F6B92F"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2.600.019,96</w:t>
            </w:r>
          </w:p>
        </w:tc>
      </w:tr>
      <w:tr w:rsidR="00E328AD" w14:paraId="251E5B30" w14:textId="77777777">
        <w:trPr>
          <w:trHeight w:val="580"/>
        </w:trPr>
        <w:tc>
          <w:tcPr>
            <w:tcW w:w="3882" w:type="dxa"/>
            <w:tcBorders>
              <w:top w:val="single" w:sz="8" w:space="0" w:color="000000"/>
              <w:bottom w:val="single" w:sz="8" w:space="0" w:color="000000"/>
            </w:tcBorders>
          </w:tcPr>
          <w:p w14:paraId="73042965" w14:textId="77777777" w:rsidR="00E328AD" w:rsidRDefault="00E328AD">
            <w:pPr>
              <w:pStyle w:val="TableParagraph"/>
              <w:widowControl w:val="0"/>
              <w:autoSpaceDE w:val="0"/>
              <w:autoSpaceDN w:val="0"/>
              <w:spacing w:before="171"/>
              <w:ind w:left="80"/>
              <w:rPr>
                <w:szCs w:val="22"/>
              </w:rPr>
            </w:pPr>
            <w:r>
              <w:rPr>
                <w:szCs w:val="22"/>
              </w:rPr>
              <w:t xml:space="preserve">0010 - Operações </w:t>
            </w:r>
            <w:r>
              <w:rPr>
                <w:spacing w:val="-2"/>
                <w:szCs w:val="22"/>
              </w:rPr>
              <w:t>Especiais</w:t>
            </w:r>
          </w:p>
        </w:tc>
        <w:tc>
          <w:tcPr>
            <w:tcW w:w="8851" w:type="dxa"/>
            <w:tcBorders>
              <w:top w:val="single" w:sz="8" w:space="0" w:color="000000"/>
              <w:bottom w:val="single" w:sz="8" w:space="0" w:color="000000"/>
            </w:tcBorders>
          </w:tcPr>
          <w:p w14:paraId="01B4FC95" w14:textId="77777777" w:rsidR="00E328AD" w:rsidRDefault="00E328AD">
            <w:pPr>
              <w:pStyle w:val="TableParagraph"/>
              <w:widowControl w:val="0"/>
              <w:autoSpaceDE w:val="0"/>
              <w:autoSpaceDN w:val="0"/>
              <w:spacing w:before="171"/>
              <w:ind w:left="778"/>
              <w:rPr>
                <w:szCs w:val="22"/>
              </w:rPr>
            </w:pPr>
            <w:r>
              <w:rPr>
                <w:szCs w:val="22"/>
              </w:rPr>
              <w:t xml:space="preserve">0004 - Encargos </w:t>
            </w:r>
            <w:r>
              <w:rPr>
                <w:spacing w:val="-2"/>
                <w:szCs w:val="22"/>
              </w:rPr>
              <w:t>Financeiros</w:t>
            </w:r>
          </w:p>
        </w:tc>
        <w:tc>
          <w:tcPr>
            <w:tcW w:w="3268" w:type="dxa"/>
            <w:tcBorders>
              <w:top w:val="single" w:sz="8" w:space="0" w:color="000000"/>
              <w:bottom w:val="single" w:sz="8" w:space="0" w:color="000000"/>
            </w:tcBorders>
          </w:tcPr>
          <w:p w14:paraId="174AA165"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320.000,00</w:t>
            </w:r>
          </w:p>
        </w:tc>
      </w:tr>
      <w:tr w:rsidR="00E328AD" w14:paraId="5E2AB489" w14:textId="77777777">
        <w:trPr>
          <w:trHeight w:val="580"/>
        </w:trPr>
        <w:tc>
          <w:tcPr>
            <w:tcW w:w="3882" w:type="dxa"/>
            <w:tcBorders>
              <w:top w:val="single" w:sz="8" w:space="0" w:color="000000"/>
              <w:bottom w:val="single" w:sz="8" w:space="0" w:color="000000"/>
            </w:tcBorders>
          </w:tcPr>
          <w:p w14:paraId="189D1376" w14:textId="77777777" w:rsidR="00E328AD" w:rsidRDefault="00E328AD">
            <w:pPr>
              <w:pStyle w:val="TableParagraph"/>
              <w:widowControl w:val="0"/>
              <w:autoSpaceDE w:val="0"/>
              <w:autoSpaceDN w:val="0"/>
              <w:spacing w:before="171"/>
              <w:ind w:left="80"/>
              <w:rPr>
                <w:szCs w:val="22"/>
              </w:rPr>
            </w:pPr>
            <w:r>
              <w:rPr>
                <w:szCs w:val="22"/>
              </w:rPr>
              <w:t xml:space="preserve">0010 - Operações </w:t>
            </w:r>
            <w:r>
              <w:rPr>
                <w:spacing w:val="-2"/>
                <w:szCs w:val="22"/>
              </w:rPr>
              <w:t>Especiais</w:t>
            </w:r>
          </w:p>
        </w:tc>
        <w:tc>
          <w:tcPr>
            <w:tcW w:w="8851" w:type="dxa"/>
            <w:tcBorders>
              <w:top w:val="single" w:sz="8" w:space="0" w:color="000000"/>
              <w:bottom w:val="single" w:sz="8" w:space="0" w:color="000000"/>
            </w:tcBorders>
          </w:tcPr>
          <w:p w14:paraId="5D00533B" w14:textId="77777777" w:rsidR="00E328AD" w:rsidRDefault="00E328AD">
            <w:pPr>
              <w:pStyle w:val="TableParagraph"/>
              <w:widowControl w:val="0"/>
              <w:autoSpaceDE w:val="0"/>
              <w:autoSpaceDN w:val="0"/>
              <w:spacing w:before="171"/>
              <w:ind w:left="778"/>
              <w:rPr>
                <w:szCs w:val="22"/>
              </w:rPr>
            </w:pPr>
            <w:r>
              <w:rPr>
                <w:szCs w:val="22"/>
              </w:rPr>
              <w:t xml:space="preserve">0005 - Procedimentos </w:t>
            </w:r>
            <w:r>
              <w:rPr>
                <w:spacing w:val="-2"/>
                <w:szCs w:val="22"/>
              </w:rPr>
              <w:t>Judiciais</w:t>
            </w:r>
          </w:p>
        </w:tc>
        <w:tc>
          <w:tcPr>
            <w:tcW w:w="3268" w:type="dxa"/>
            <w:tcBorders>
              <w:top w:val="single" w:sz="8" w:space="0" w:color="000000"/>
              <w:bottom w:val="single" w:sz="8" w:space="0" w:color="000000"/>
            </w:tcBorders>
          </w:tcPr>
          <w:p w14:paraId="7085F591"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5.300.000,00</w:t>
            </w:r>
          </w:p>
        </w:tc>
      </w:tr>
      <w:tr w:rsidR="00E328AD" w14:paraId="3129166F" w14:textId="77777777">
        <w:trPr>
          <w:trHeight w:val="620"/>
        </w:trPr>
        <w:tc>
          <w:tcPr>
            <w:tcW w:w="3882" w:type="dxa"/>
            <w:tcBorders>
              <w:top w:val="single" w:sz="8" w:space="0" w:color="000000"/>
              <w:bottom w:val="single" w:sz="8" w:space="0" w:color="000000"/>
            </w:tcBorders>
          </w:tcPr>
          <w:p w14:paraId="275CC529" w14:textId="77777777" w:rsidR="00E328AD" w:rsidRDefault="00E328AD">
            <w:pPr>
              <w:pStyle w:val="TableParagraph"/>
              <w:widowControl w:val="0"/>
              <w:autoSpaceDE w:val="0"/>
              <w:autoSpaceDN w:val="0"/>
              <w:spacing w:before="171"/>
              <w:ind w:left="80"/>
              <w:rPr>
                <w:szCs w:val="22"/>
              </w:rPr>
            </w:pPr>
            <w:r>
              <w:rPr>
                <w:szCs w:val="22"/>
              </w:rPr>
              <w:t xml:space="preserve">0099 - Reserva de </w:t>
            </w:r>
            <w:r>
              <w:rPr>
                <w:spacing w:val="-2"/>
                <w:szCs w:val="22"/>
              </w:rPr>
              <w:t>Contingência</w:t>
            </w:r>
          </w:p>
        </w:tc>
        <w:tc>
          <w:tcPr>
            <w:tcW w:w="8851" w:type="dxa"/>
            <w:tcBorders>
              <w:top w:val="single" w:sz="8" w:space="0" w:color="000000"/>
              <w:bottom w:val="single" w:sz="8" w:space="0" w:color="000000"/>
            </w:tcBorders>
          </w:tcPr>
          <w:p w14:paraId="2D04841F" w14:textId="77777777" w:rsidR="00E328AD" w:rsidRDefault="00E328AD">
            <w:pPr>
              <w:pStyle w:val="TableParagraph"/>
              <w:widowControl w:val="0"/>
              <w:autoSpaceDE w:val="0"/>
              <w:autoSpaceDN w:val="0"/>
              <w:spacing w:before="171"/>
              <w:ind w:left="778"/>
              <w:rPr>
                <w:szCs w:val="22"/>
              </w:rPr>
            </w:pPr>
            <w:r>
              <w:rPr>
                <w:szCs w:val="22"/>
              </w:rPr>
              <w:t xml:space="preserve">2998 - Reserva de Recursos para Emendas Impositivas </w:t>
            </w:r>
            <w:r>
              <w:rPr>
                <w:spacing w:val="-2"/>
                <w:szCs w:val="22"/>
              </w:rPr>
              <w:t>Parlamentares</w:t>
            </w:r>
          </w:p>
        </w:tc>
        <w:tc>
          <w:tcPr>
            <w:tcW w:w="3268" w:type="dxa"/>
            <w:tcBorders>
              <w:top w:val="single" w:sz="8" w:space="0" w:color="000000"/>
              <w:bottom w:val="single" w:sz="8" w:space="0" w:color="000000"/>
            </w:tcBorders>
          </w:tcPr>
          <w:p w14:paraId="214D6504" w14:textId="77777777" w:rsidR="00E328AD" w:rsidRDefault="00E328AD">
            <w:pPr>
              <w:pStyle w:val="TableParagraph"/>
              <w:widowControl w:val="0"/>
              <w:autoSpaceDE w:val="0"/>
              <w:autoSpaceDN w:val="0"/>
              <w:spacing w:before="171"/>
              <w:jc w:val="right"/>
              <w:rPr>
                <w:szCs w:val="22"/>
              </w:rPr>
            </w:pPr>
            <w:r>
              <w:rPr>
                <w:szCs w:val="22"/>
              </w:rPr>
              <w:t xml:space="preserve">R$ </w:t>
            </w:r>
            <w:r>
              <w:rPr>
                <w:spacing w:val="-2"/>
                <w:szCs w:val="22"/>
              </w:rPr>
              <w:t>4.080.000,00</w:t>
            </w:r>
          </w:p>
        </w:tc>
      </w:tr>
      <w:tr w:rsidR="00E328AD" w14:paraId="3D2979AA" w14:textId="77777777">
        <w:trPr>
          <w:trHeight w:val="580"/>
        </w:trPr>
        <w:tc>
          <w:tcPr>
            <w:tcW w:w="3882" w:type="dxa"/>
            <w:tcBorders>
              <w:top w:val="single" w:sz="8" w:space="0" w:color="000000"/>
              <w:bottom w:val="single" w:sz="8" w:space="0" w:color="000000"/>
            </w:tcBorders>
          </w:tcPr>
          <w:p w14:paraId="104E5AD9" w14:textId="77777777" w:rsidR="00E328AD" w:rsidRDefault="00E328AD">
            <w:pPr>
              <w:pStyle w:val="TableParagraph"/>
              <w:widowControl w:val="0"/>
              <w:autoSpaceDE w:val="0"/>
              <w:autoSpaceDN w:val="0"/>
              <w:spacing w:before="171"/>
              <w:ind w:left="60"/>
              <w:rPr>
                <w:rFonts w:ascii="Arial"/>
                <w:b/>
                <w:szCs w:val="22"/>
              </w:rPr>
            </w:pPr>
            <w:r>
              <w:rPr>
                <w:rFonts w:ascii="Arial"/>
                <w:b/>
                <w:szCs w:val="22"/>
              </w:rPr>
              <w:t xml:space="preserve">Total </w:t>
            </w:r>
            <w:r>
              <w:rPr>
                <w:rFonts w:ascii="Arial"/>
                <w:b/>
                <w:spacing w:val="-2"/>
                <w:szCs w:val="22"/>
              </w:rPr>
              <w:t>Geral</w:t>
            </w:r>
          </w:p>
        </w:tc>
        <w:tc>
          <w:tcPr>
            <w:tcW w:w="8851" w:type="dxa"/>
            <w:tcBorders>
              <w:top w:val="single" w:sz="8" w:space="0" w:color="000000"/>
              <w:bottom w:val="single" w:sz="8" w:space="0" w:color="000000"/>
            </w:tcBorders>
          </w:tcPr>
          <w:p w14:paraId="28FFE4FD" w14:textId="77777777" w:rsidR="00E328AD" w:rsidRDefault="00E328AD">
            <w:pPr>
              <w:pStyle w:val="TableParagraph"/>
              <w:widowControl w:val="0"/>
              <w:autoSpaceDE w:val="0"/>
              <w:autoSpaceDN w:val="0"/>
              <w:rPr>
                <w:rFonts w:ascii="Times New Roman"/>
                <w:sz w:val="18"/>
                <w:szCs w:val="22"/>
              </w:rPr>
            </w:pPr>
          </w:p>
        </w:tc>
        <w:tc>
          <w:tcPr>
            <w:tcW w:w="3268" w:type="dxa"/>
            <w:tcBorders>
              <w:top w:val="single" w:sz="8" w:space="0" w:color="000000"/>
              <w:bottom w:val="single" w:sz="8" w:space="0" w:color="000000"/>
            </w:tcBorders>
          </w:tcPr>
          <w:p w14:paraId="7C00938D" w14:textId="77777777" w:rsidR="00E328AD" w:rsidRDefault="00E328AD">
            <w:pPr>
              <w:pStyle w:val="TableParagraph"/>
              <w:widowControl w:val="0"/>
              <w:autoSpaceDE w:val="0"/>
              <w:autoSpaceDN w:val="0"/>
              <w:spacing w:before="171"/>
              <w:ind w:right="18"/>
              <w:jc w:val="right"/>
              <w:rPr>
                <w:szCs w:val="22"/>
              </w:rPr>
            </w:pPr>
            <w:r>
              <w:rPr>
                <w:szCs w:val="22"/>
              </w:rPr>
              <w:t xml:space="preserve">R$ </w:t>
            </w:r>
            <w:r>
              <w:rPr>
                <w:spacing w:val="-2"/>
                <w:szCs w:val="22"/>
              </w:rPr>
              <w:t>348.865.000,00</w:t>
            </w:r>
          </w:p>
        </w:tc>
      </w:tr>
    </w:tbl>
    <w:p w14:paraId="7B2D48E5" w14:textId="77777777" w:rsidR="00E328AD" w:rsidRDefault="00E328AD">
      <w:pPr>
        <w:pStyle w:val="TableParagraph"/>
        <w:widowControl w:val="0"/>
        <w:autoSpaceDE w:val="0"/>
        <w:autoSpaceDN w:val="0"/>
        <w:jc w:val="right"/>
        <w:rPr>
          <w:szCs w:val="22"/>
        </w:rPr>
        <w:sectPr w:rsidR="00E328AD">
          <w:pgSz w:w="16840" w:h="11900" w:orient="landscape"/>
          <w:pgMar w:top="1060" w:right="283" w:bottom="940" w:left="283" w:header="400" w:footer="756" w:gutter="0"/>
          <w:cols w:space="720"/>
        </w:sectPr>
      </w:pPr>
    </w:p>
    <w:p w14:paraId="135266BD" w14:textId="77777777" w:rsidR="00E328AD" w:rsidRDefault="00E328AD">
      <w:pPr>
        <w:pStyle w:val="Corpodetexto"/>
        <w:widowControl w:val="0"/>
        <w:autoSpaceDE w:val="0"/>
        <w:autoSpaceDN w:val="0"/>
        <w:spacing w:before="42"/>
      </w:pPr>
    </w:p>
    <w:p w14:paraId="5B3C29B7" w14:textId="77777777" w:rsidR="00E328AD" w:rsidRDefault="00E328AD">
      <w:pPr>
        <w:pStyle w:val="Normal0"/>
        <w:widowControl w:val="0"/>
        <w:autoSpaceDE w:val="0"/>
        <w:autoSpaceDN w:val="0"/>
        <w:ind w:left="117"/>
        <w:rPr>
          <w:sz w:val="16"/>
          <w:szCs w:val="22"/>
        </w:rPr>
      </w:pPr>
      <w:r>
        <w:rPr>
          <w:rFonts w:ascii="Arial"/>
          <w:b/>
          <w:sz w:val="16"/>
          <w:szCs w:val="22"/>
        </w:rPr>
        <w:t>Entidade:</w:t>
      </w:r>
      <w:r>
        <w:rPr>
          <w:rFonts w:ascii="Arial"/>
          <w:b/>
          <w:spacing w:val="-1"/>
          <w:sz w:val="16"/>
          <w:szCs w:val="22"/>
        </w:rPr>
        <w:t xml:space="preserve"> </w:t>
      </w:r>
      <w:r>
        <w:rPr>
          <w:spacing w:val="-2"/>
          <w:sz w:val="16"/>
          <w:szCs w:val="22"/>
        </w:rPr>
        <w:t>Todas</w:t>
      </w:r>
    </w:p>
    <w:p w14:paraId="2E192F24" w14:textId="77777777" w:rsidR="00E328AD" w:rsidRDefault="00E328AD">
      <w:pPr>
        <w:pStyle w:val="Normal0"/>
        <w:widowControl w:val="0"/>
        <w:autoSpaceDE w:val="0"/>
        <w:autoSpaceDN w:val="0"/>
        <w:ind w:left="117" w:right="13647"/>
        <w:rPr>
          <w:sz w:val="16"/>
          <w:szCs w:val="22"/>
        </w:rPr>
      </w:pPr>
      <w:r>
        <w:rPr>
          <w:rFonts w:ascii="Arial" w:hAnsi="Arial"/>
          <w:b/>
          <w:sz w:val="16"/>
          <w:szCs w:val="22"/>
        </w:rPr>
        <w:t xml:space="preserve">Data Alteração: </w:t>
      </w:r>
      <w:r>
        <w:rPr>
          <w:sz w:val="16"/>
          <w:szCs w:val="22"/>
        </w:rPr>
        <w:t xml:space="preserve">30/07/2025 </w:t>
      </w:r>
      <w:r>
        <w:rPr>
          <w:rFonts w:ascii="Arial" w:hAnsi="Arial"/>
          <w:b/>
          <w:sz w:val="16"/>
          <w:szCs w:val="22"/>
        </w:rPr>
        <w:t>Exercício:</w:t>
      </w:r>
      <w:r>
        <w:rPr>
          <w:rFonts w:ascii="Arial" w:hAnsi="Arial"/>
          <w:b/>
          <w:spacing w:val="-12"/>
          <w:sz w:val="16"/>
          <w:szCs w:val="22"/>
        </w:rPr>
        <w:t xml:space="preserve"> </w:t>
      </w:r>
      <w:r>
        <w:rPr>
          <w:sz w:val="16"/>
          <w:szCs w:val="22"/>
        </w:rPr>
        <w:t>Detalhar</w:t>
      </w:r>
      <w:r>
        <w:rPr>
          <w:spacing w:val="-11"/>
          <w:sz w:val="16"/>
          <w:szCs w:val="22"/>
        </w:rPr>
        <w:t xml:space="preserve"> </w:t>
      </w:r>
      <w:r>
        <w:rPr>
          <w:sz w:val="16"/>
          <w:szCs w:val="22"/>
        </w:rPr>
        <w:t xml:space="preserve">Exercício </w:t>
      </w:r>
      <w:r>
        <w:rPr>
          <w:rFonts w:ascii="Arial" w:hAnsi="Arial"/>
          <w:b/>
          <w:sz w:val="16"/>
          <w:szCs w:val="22"/>
        </w:rPr>
        <w:t xml:space="preserve">Listar valor zerado: </w:t>
      </w:r>
      <w:r>
        <w:rPr>
          <w:sz w:val="16"/>
          <w:szCs w:val="22"/>
        </w:rPr>
        <w:t>Não</w:t>
      </w:r>
    </w:p>
    <w:p w14:paraId="173253DE" w14:textId="77777777" w:rsidR="00E328AD" w:rsidRDefault="00E328AD">
      <w:pPr>
        <w:pStyle w:val="Corpodetexto"/>
        <w:widowControl w:val="0"/>
        <w:autoSpaceDE w:val="0"/>
        <w:autoSpaceDN w:val="0"/>
        <w:spacing w:before="4"/>
        <w:rPr>
          <w:sz w:val="9"/>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3352835" w14:textId="77777777">
        <w:trPr>
          <w:trHeight w:val="4060"/>
        </w:trPr>
        <w:tc>
          <w:tcPr>
            <w:tcW w:w="16040" w:type="dxa"/>
            <w:gridSpan w:val="11"/>
          </w:tcPr>
          <w:p w14:paraId="00C832AF"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1</w:t>
            </w:r>
            <w:r>
              <w:rPr>
                <w:szCs w:val="22"/>
              </w:rPr>
              <w:tab/>
              <w:t xml:space="preserve">Câmara Municipal de Bom Retiro do </w:t>
            </w:r>
            <w:r>
              <w:rPr>
                <w:spacing w:val="-5"/>
                <w:szCs w:val="22"/>
              </w:rPr>
              <w:t>Sul</w:t>
            </w:r>
          </w:p>
          <w:p w14:paraId="1B4D1E8C"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t xml:space="preserve">Câmara Municipal de Bom Retiro do </w:t>
            </w:r>
            <w:r>
              <w:rPr>
                <w:spacing w:val="-5"/>
                <w:szCs w:val="22"/>
              </w:rPr>
              <w:t>Sul</w:t>
            </w:r>
          </w:p>
          <w:p w14:paraId="78999276"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3694A7A6"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7FF06763"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44BB4A3C" w14:textId="77777777" w:rsidR="00E328AD" w:rsidRDefault="00E328AD">
            <w:pPr>
              <w:pStyle w:val="TableParagraph"/>
              <w:widowControl w:val="0"/>
              <w:autoSpaceDE w:val="0"/>
              <w:autoSpaceDN w:val="0"/>
              <w:spacing w:before="80"/>
              <w:rPr>
                <w:szCs w:val="22"/>
              </w:rPr>
            </w:pPr>
          </w:p>
          <w:p w14:paraId="601BB0A5"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21548368"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424201FA"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79529B73"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71227D7D"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56A35DBC" w14:textId="77777777">
        <w:trPr>
          <w:trHeight w:val="580"/>
        </w:trPr>
        <w:tc>
          <w:tcPr>
            <w:tcW w:w="800" w:type="dxa"/>
          </w:tcPr>
          <w:p w14:paraId="39546693"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75EFEFC3" w14:textId="77777777" w:rsidR="00E328AD" w:rsidRDefault="00E328AD">
            <w:pPr>
              <w:pStyle w:val="TableParagraph"/>
              <w:widowControl w:val="0"/>
              <w:autoSpaceDE w:val="0"/>
              <w:autoSpaceDN w:val="0"/>
              <w:spacing w:before="11"/>
              <w:rPr>
                <w:sz w:val="16"/>
                <w:szCs w:val="22"/>
              </w:rPr>
            </w:pPr>
          </w:p>
          <w:p w14:paraId="10CE0E4B"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4C070FDD" w14:textId="77777777" w:rsidR="00E328AD" w:rsidRDefault="00E328AD">
            <w:pPr>
              <w:pStyle w:val="TableParagraph"/>
              <w:widowControl w:val="0"/>
              <w:autoSpaceDE w:val="0"/>
              <w:autoSpaceDN w:val="0"/>
              <w:spacing w:before="11"/>
              <w:rPr>
                <w:sz w:val="16"/>
                <w:szCs w:val="22"/>
              </w:rPr>
            </w:pPr>
          </w:p>
          <w:p w14:paraId="45F8691A"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65E4DFC9" w14:textId="77777777" w:rsidR="00E328AD" w:rsidRDefault="00E328AD">
            <w:pPr>
              <w:pStyle w:val="TableParagraph"/>
              <w:widowControl w:val="0"/>
              <w:autoSpaceDE w:val="0"/>
              <w:autoSpaceDN w:val="0"/>
              <w:spacing w:before="11"/>
              <w:rPr>
                <w:sz w:val="16"/>
                <w:szCs w:val="22"/>
              </w:rPr>
            </w:pPr>
          </w:p>
          <w:p w14:paraId="186A1DF4"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3A0BDDC0"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7446ECDB"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5FF99327" w14:textId="77777777" w:rsidR="00E328AD" w:rsidRDefault="00E328AD">
            <w:pPr>
              <w:pStyle w:val="TableParagraph"/>
              <w:widowControl w:val="0"/>
              <w:autoSpaceDE w:val="0"/>
              <w:autoSpaceDN w:val="0"/>
              <w:spacing w:before="11"/>
              <w:rPr>
                <w:sz w:val="16"/>
                <w:szCs w:val="22"/>
              </w:rPr>
            </w:pPr>
          </w:p>
          <w:p w14:paraId="048F3A47"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05BB79FB" w14:textId="77777777" w:rsidR="00E328AD" w:rsidRDefault="00E328AD">
            <w:pPr>
              <w:pStyle w:val="TableParagraph"/>
              <w:widowControl w:val="0"/>
              <w:autoSpaceDE w:val="0"/>
              <w:autoSpaceDN w:val="0"/>
              <w:spacing w:before="11"/>
              <w:rPr>
                <w:sz w:val="16"/>
                <w:szCs w:val="22"/>
              </w:rPr>
            </w:pPr>
          </w:p>
          <w:p w14:paraId="044350E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258362AB" w14:textId="77777777" w:rsidR="00E328AD" w:rsidRDefault="00E328AD">
            <w:pPr>
              <w:pStyle w:val="TableParagraph"/>
              <w:widowControl w:val="0"/>
              <w:autoSpaceDE w:val="0"/>
              <w:autoSpaceDN w:val="0"/>
              <w:spacing w:before="11"/>
              <w:rPr>
                <w:sz w:val="16"/>
                <w:szCs w:val="22"/>
              </w:rPr>
            </w:pPr>
          </w:p>
          <w:p w14:paraId="3C6D0F2A"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3EEB9E51" w14:textId="77777777" w:rsidR="00E328AD" w:rsidRDefault="00E328AD">
            <w:pPr>
              <w:pStyle w:val="TableParagraph"/>
              <w:widowControl w:val="0"/>
              <w:autoSpaceDE w:val="0"/>
              <w:autoSpaceDN w:val="0"/>
              <w:spacing w:before="11"/>
              <w:rPr>
                <w:sz w:val="16"/>
                <w:szCs w:val="22"/>
              </w:rPr>
            </w:pPr>
          </w:p>
          <w:p w14:paraId="70255E0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6494C26D" w14:textId="77777777" w:rsidR="00E328AD" w:rsidRDefault="00E328AD">
            <w:pPr>
              <w:pStyle w:val="TableParagraph"/>
              <w:widowControl w:val="0"/>
              <w:autoSpaceDE w:val="0"/>
              <w:autoSpaceDN w:val="0"/>
              <w:spacing w:before="11"/>
              <w:rPr>
                <w:sz w:val="16"/>
                <w:szCs w:val="22"/>
              </w:rPr>
            </w:pPr>
          </w:p>
          <w:p w14:paraId="39F3BCEB"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544FD162" w14:textId="77777777" w:rsidR="00E328AD" w:rsidRDefault="00E328AD">
      <w:pPr>
        <w:pStyle w:val="TableParagraph"/>
        <w:widowControl w:val="0"/>
        <w:autoSpaceDE w:val="0"/>
        <w:autoSpaceDN w:val="0"/>
        <w:jc w:val="center"/>
        <w:rPr>
          <w:rFonts w:ascii="Arial"/>
          <w:b/>
          <w:sz w:val="16"/>
          <w:szCs w:val="22"/>
        </w:rPr>
        <w:sectPr w:rsidR="00E328AD">
          <w:headerReference w:type="default" r:id="rId31"/>
          <w:footerReference w:type="default" r:id="rId32"/>
          <w:pgSz w:w="16840" w:h="11900" w:orient="landscape"/>
          <w:pgMar w:top="1060" w:right="283" w:bottom="820" w:left="283" w:header="400" w:footer="620" w:gutter="0"/>
          <w:pgNumType w:start="1"/>
          <w:cols w:space="720"/>
        </w:sectPr>
      </w:pPr>
    </w:p>
    <w:p w14:paraId="15207F83" w14:textId="77777777" w:rsidR="00E328AD" w:rsidRDefault="00E328AD">
      <w:pPr>
        <w:pStyle w:val="Corpodetexto"/>
        <w:widowControl w:val="0"/>
        <w:autoSpaceDE w:val="0"/>
        <w:autoSpaceDN w:val="0"/>
        <w:rPr>
          <w:sz w:val="20"/>
        </w:rPr>
      </w:pPr>
    </w:p>
    <w:p w14:paraId="1AC86F14" w14:textId="77777777" w:rsidR="00E328AD" w:rsidRDefault="00E328AD">
      <w:pPr>
        <w:pStyle w:val="Corpodetexto"/>
        <w:widowControl w:val="0"/>
        <w:autoSpaceDE w:val="0"/>
        <w:autoSpaceDN w:val="0"/>
        <w:rPr>
          <w:sz w:val="20"/>
        </w:rPr>
      </w:pPr>
    </w:p>
    <w:p w14:paraId="165A055F" w14:textId="77777777" w:rsidR="00E328AD" w:rsidRDefault="00E328AD">
      <w:pPr>
        <w:pStyle w:val="Corpodetexto"/>
        <w:widowControl w:val="0"/>
        <w:autoSpaceDE w:val="0"/>
        <w:autoSpaceDN w:val="0"/>
        <w:rPr>
          <w:sz w:val="20"/>
        </w:rPr>
      </w:pPr>
    </w:p>
    <w:p w14:paraId="168CBC5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2AF520C" w14:textId="77777777">
        <w:trPr>
          <w:trHeight w:val="380"/>
        </w:trPr>
        <w:tc>
          <w:tcPr>
            <w:tcW w:w="800" w:type="dxa"/>
            <w:vMerge w:val="restart"/>
          </w:tcPr>
          <w:p w14:paraId="3022439A" w14:textId="77777777" w:rsidR="00E328AD" w:rsidRDefault="00E328AD">
            <w:pPr>
              <w:pStyle w:val="TableParagraph"/>
              <w:widowControl w:val="0"/>
              <w:autoSpaceDE w:val="0"/>
              <w:autoSpaceDN w:val="0"/>
              <w:rPr>
                <w:sz w:val="16"/>
                <w:szCs w:val="22"/>
              </w:rPr>
            </w:pPr>
          </w:p>
          <w:p w14:paraId="2D88374C" w14:textId="77777777" w:rsidR="00E328AD" w:rsidRDefault="00E328AD">
            <w:pPr>
              <w:pStyle w:val="TableParagraph"/>
              <w:widowControl w:val="0"/>
              <w:autoSpaceDE w:val="0"/>
              <w:autoSpaceDN w:val="0"/>
              <w:rPr>
                <w:sz w:val="16"/>
                <w:szCs w:val="22"/>
              </w:rPr>
            </w:pPr>
          </w:p>
          <w:p w14:paraId="5DBE3BF8" w14:textId="77777777" w:rsidR="00E328AD" w:rsidRDefault="00E328AD">
            <w:pPr>
              <w:pStyle w:val="TableParagraph"/>
              <w:widowControl w:val="0"/>
              <w:autoSpaceDE w:val="0"/>
              <w:autoSpaceDN w:val="0"/>
              <w:rPr>
                <w:sz w:val="16"/>
                <w:szCs w:val="22"/>
              </w:rPr>
            </w:pPr>
          </w:p>
          <w:p w14:paraId="660F7F5E" w14:textId="77777777" w:rsidR="00E328AD" w:rsidRDefault="00E328AD">
            <w:pPr>
              <w:pStyle w:val="TableParagraph"/>
              <w:widowControl w:val="0"/>
              <w:autoSpaceDE w:val="0"/>
              <w:autoSpaceDN w:val="0"/>
              <w:rPr>
                <w:sz w:val="16"/>
                <w:szCs w:val="22"/>
              </w:rPr>
            </w:pPr>
          </w:p>
          <w:p w14:paraId="7B963706" w14:textId="77777777" w:rsidR="00E328AD" w:rsidRDefault="00E328AD">
            <w:pPr>
              <w:pStyle w:val="TableParagraph"/>
              <w:widowControl w:val="0"/>
              <w:autoSpaceDE w:val="0"/>
              <w:autoSpaceDN w:val="0"/>
              <w:rPr>
                <w:sz w:val="16"/>
                <w:szCs w:val="22"/>
              </w:rPr>
            </w:pPr>
          </w:p>
          <w:p w14:paraId="4CC9E760" w14:textId="77777777" w:rsidR="00E328AD" w:rsidRDefault="00E328AD">
            <w:pPr>
              <w:pStyle w:val="TableParagraph"/>
              <w:widowControl w:val="0"/>
              <w:autoSpaceDE w:val="0"/>
              <w:autoSpaceDN w:val="0"/>
              <w:rPr>
                <w:sz w:val="16"/>
                <w:szCs w:val="22"/>
              </w:rPr>
            </w:pPr>
          </w:p>
          <w:p w14:paraId="78BE3400" w14:textId="77777777" w:rsidR="00E328AD" w:rsidRDefault="00E328AD">
            <w:pPr>
              <w:pStyle w:val="TableParagraph"/>
              <w:widowControl w:val="0"/>
              <w:autoSpaceDE w:val="0"/>
              <w:autoSpaceDN w:val="0"/>
              <w:rPr>
                <w:sz w:val="16"/>
                <w:szCs w:val="22"/>
              </w:rPr>
            </w:pPr>
          </w:p>
          <w:p w14:paraId="33DDD3F2" w14:textId="77777777" w:rsidR="00E328AD" w:rsidRDefault="00E328AD">
            <w:pPr>
              <w:pStyle w:val="TableParagraph"/>
              <w:widowControl w:val="0"/>
              <w:autoSpaceDE w:val="0"/>
              <w:autoSpaceDN w:val="0"/>
              <w:rPr>
                <w:sz w:val="16"/>
                <w:szCs w:val="22"/>
              </w:rPr>
            </w:pPr>
          </w:p>
          <w:p w14:paraId="6018ACC6" w14:textId="77777777" w:rsidR="00E328AD" w:rsidRDefault="00E328AD">
            <w:pPr>
              <w:pStyle w:val="TableParagraph"/>
              <w:widowControl w:val="0"/>
              <w:autoSpaceDE w:val="0"/>
              <w:autoSpaceDN w:val="0"/>
              <w:rPr>
                <w:sz w:val="16"/>
                <w:szCs w:val="22"/>
              </w:rPr>
            </w:pPr>
          </w:p>
          <w:p w14:paraId="2DA91B2C" w14:textId="77777777" w:rsidR="00E328AD" w:rsidRDefault="00E328AD">
            <w:pPr>
              <w:pStyle w:val="TableParagraph"/>
              <w:widowControl w:val="0"/>
              <w:autoSpaceDE w:val="0"/>
              <w:autoSpaceDN w:val="0"/>
              <w:rPr>
                <w:sz w:val="16"/>
                <w:szCs w:val="22"/>
              </w:rPr>
            </w:pPr>
          </w:p>
          <w:p w14:paraId="4B842865" w14:textId="77777777" w:rsidR="00E328AD" w:rsidRDefault="00E328AD">
            <w:pPr>
              <w:pStyle w:val="TableParagraph"/>
              <w:widowControl w:val="0"/>
              <w:autoSpaceDE w:val="0"/>
              <w:autoSpaceDN w:val="0"/>
              <w:rPr>
                <w:sz w:val="16"/>
                <w:szCs w:val="22"/>
              </w:rPr>
            </w:pPr>
          </w:p>
          <w:p w14:paraId="280E9A7C" w14:textId="77777777" w:rsidR="00E328AD" w:rsidRDefault="00E328AD">
            <w:pPr>
              <w:pStyle w:val="TableParagraph"/>
              <w:widowControl w:val="0"/>
              <w:autoSpaceDE w:val="0"/>
              <w:autoSpaceDN w:val="0"/>
              <w:rPr>
                <w:sz w:val="16"/>
                <w:szCs w:val="22"/>
              </w:rPr>
            </w:pPr>
          </w:p>
          <w:p w14:paraId="5349612F" w14:textId="77777777" w:rsidR="00E328AD" w:rsidRDefault="00E328AD">
            <w:pPr>
              <w:pStyle w:val="TableParagraph"/>
              <w:widowControl w:val="0"/>
              <w:autoSpaceDE w:val="0"/>
              <w:autoSpaceDN w:val="0"/>
              <w:rPr>
                <w:sz w:val="16"/>
                <w:szCs w:val="22"/>
              </w:rPr>
            </w:pPr>
          </w:p>
          <w:p w14:paraId="4122359F" w14:textId="77777777" w:rsidR="00E328AD" w:rsidRDefault="00E328AD">
            <w:pPr>
              <w:pStyle w:val="TableParagraph"/>
              <w:widowControl w:val="0"/>
              <w:autoSpaceDE w:val="0"/>
              <w:autoSpaceDN w:val="0"/>
              <w:rPr>
                <w:sz w:val="16"/>
                <w:szCs w:val="22"/>
              </w:rPr>
            </w:pPr>
          </w:p>
          <w:p w14:paraId="586FDDAA" w14:textId="77777777" w:rsidR="00E328AD" w:rsidRDefault="00E328AD">
            <w:pPr>
              <w:pStyle w:val="TableParagraph"/>
              <w:widowControl w:val="0"/>
              <w:autoSpaceDE w:val="0"/>
              <w:autoSpaceDN w:val="0"/>
              <w:spacing w:before="15"/>
              <w:rPr>
                <w:sz w:val="16"/>
                <w:szCs w:val="22"/>
              </w:rPr>
            </w:pPr>
          </w:p>
          <w:p w14:paraId="5697B8D8" w14:textId="77777777" w:rsidR="00E328AD" w:rsidRDefault="00E328AD">
            <w:pPr>
              <w:pStyle w:val="TableParagraph"/>
              <w:widowControl w:val="0"/>
              <w:autoSpaceDE w:val="0"/>
              <w:autoSpaceDN w:val="0"/>
              <w:ind w:left="222"/>
              <w:rPr>
                <w:sz w:val="16"/>
                <w:szCs w:val="22"/>
              </w:rPr>
            </w:pPr>
            <w:r>
              <w:rPr>
                <w:spacing w:val="-4"/>
                <w:sz w:val="16"/>
                <w:szCs w:val="22"/>
              </w:rPr>
              <w:t>1006</w:t>
            </w:r>
          </w:p>
        </w:tc>
        <w:tc>
          <w:tcPr>
            <w:tcW w:w="2980" w:type="dxa"/>
            <w:vMerge w:val="restart"/>
          </w:tcPr>
          <w:p w14:paraId="159B1A80" w14:textId="77777777" w:rsidR="00E328AD" w:rsidRDefault="00E328AD">
            <w:pPr>
              <w:pStyle w:val="TableParagraph"/>
              <w:widowControl w:val="0"/>
              <w:autoSpaceDE w:val="0"/>
              <w:autoSpaceDN w:val="0"/>
              <w:rPr>
                <w:sz w:val="16"/>
                <w:szCs w:val="22"/>
              </w:rPr>
            </w:pPr>
          </w:p>
          <w:p w14:paraId="7A5466C8" w14:textId="77777777" w:rsidR="00E328AD" w:rsidRDefault="00E328AD">
            <w:pPr>
              <w:pStyle w:val="TableParagraph"/>
              <w:widowControl w:val="0"/>
              <w:autoSpaceDE w:val="0"/>
              <w:autoSpaceDN w:val="0"/>
              <w:rPr>
                <w:sz w:val="16"/>
                <w:szCs w:val="22"/>
              </w:rPr>
            </w:pPr>
          </w:p>
          <w:p w14:paraId="12F7EF09" w14:textId="77777777" w:rsidR="00E328AD" w:rsidRDefault="00E328AD">
            <w:pPr>
              <w:pStyle w:val="TableParagraph"/>
              <w:widowControl w:val="0"/>
              <w:autoSpaceDE w:val="0"/>
              <w:autoSpaceDN w:val="0"/>
              <w:rPr>
                <w:sz w:val="16"/>
                <w:szCs w:val="22"/>
              </w:rPr>
            </w:pPr>
          </w:p>
          <w:p w14:paraId="4C99E0CB" w14:textId="77777777" w:rsidR="00E328AD" w:rsidRDefault="00E328AD">
            <w:pPr>
              <w:pStyle w:val="TableParagraph"/>
              <w:widowControl w:val="0"/>
              <w:autoSpaceDE w:val="0"/>
              <w:autoSpaceDN w:val="0"/>
              <w:rPr>
                <w:sz w:val="16"/>
                <w:szCs w:val="22"/>
              </w:rPr>
            </w:pPr>
          </w:p>
          <w:p w14:paraId="4651B23F" w14:textId="77777777" w:rsidR="00E328AD" w:rsidRDefault="00E328AD">
            <w:pPr>
              <w:pStyle w:val="TableParagraph"/>
              <w:widowControl w:val="0"/>
              <w:autoSpaceDE w:val="0"/>
              <w:autoSpaceDN w:val="0"/>
              <w:rPr>
                <w:sz w:val="16"/>
                <w:szCs w:val="22"/>
              </w:rPr>
            </w:pPr>
          </w:p>
          <w:p w14:paraId="4730074F" w14:textId="77777777" w:rsidR="00E328AD" w:rsidRDefault="00E328AD">
            <w:pPr>
              <w:pStyle w:val="TableParagraph"/>
              <w:widowControl w:val="0"/>
              <w:autoSpaceDE w:val="0"/>
              <w:autoSpaceDN w:val="0"/>
              <w:rPr>
                <w:sz w:val="16"/>
                <w:szCs w:val="22"/>
              </w:rPr>
            </w:pPr>
          </w:p>
          <w:p w14:paraId="1895352C" w14:textId="77777777" w:rsidR="00E328AD" w:rsidRDefault="00E328AD">
            <w:pPr>
              <w:pStyle w:val="TableParagraph"/>
              <w:widowControl w:val="0"/>
              <w:autoSpaceDE w:val="0"/>
              <w:autoSpaceDN w:val="0"/>
              <w:rPr>
                <w:sz w:val="16"/>
                <w:szCs w:val="22"/>
              </w:rPr>
            </w:pPr>
          </w:p>
          <w:p w14:paraId="2F2599CC" w14:textId="77777777" w:rsidR="00E328AD" w:rsidRDefault="00E328AD">
            <w:pPr>
              <w:pStyle w:val="TableParagraph"/>
              <w:widowControl w:val="0"/>
              <w:autoSpaceDE w:val="0"/>
              <w:autoSpaceDN w:val="0"/>
              <w:rPr>
                <w:sz w:val="16"/>
                <w:szCs w:val="22"/>
              </w:rPr>
            </w:pPr>
          </w:p>
          <w:p w14:paraId="508A0585" w14:textId="77777777" w:rsidR="00E328AD" w:rsidRDefault="00E328AD">
            <w:pPr>
              <w:pStyle w:val="TableParagraph"/>
              <w:widowControl w:val="0"/>
              <w:autoSpaceDE w:val="0"/>
              <w:autoSpaceDN w:val="0"/>
              <w:rPr>
                <w:sz w:val="16"/>
                <w:szCs w:val="22"/>
              </w:rPr>
            </w:pPr>
          </w:p>
          <w:p w14:paraId="5A02940F" w14:textId="77777777" w:rsidR="00E328AD" w:rsidRDefault="00E328AD">
            <w:pPr>
              <w:pStyle w:val="TableParagraph"/>
              <w:widowControl w:val="0"/>
              <w:autoSpaceDE w:val="0"/>
              <w:autoSpaceDN w:val="0"/>
              <w:rPr>
                <w:sz w:val="16"/>
                <w:szCs w:val="22"/>
              </w:rPr>
            </w:pPr>
          </w:p>
          <w:p w14:paraId="2FF6EE00" w14:textId="77777777" w:rsidR="00E328AD" w:rsidRDefault="00E328AD">
            <w:pPr>
              <w:pStyle w:val="TableParagraph"/>
              <w:widowControl w:val="0"/>
              <w:autoSpaceDE w:val="0"/>
              <w:autoSpaceDN w:val="0"/>
              <w:rPr>
                <w:sz w:val="16"/>
                <w:szCs w:val="22"/>
              </w:rPr>
            </w:pPr>
          </w:p>
          <w:p w14:paraId="2F1534B7" w14:textId="77777777" w:rsidR="00E328AD" w:rsidRDefault="00E328AD">
            <w:pPr>
              <w:pStyle w:val="TableParagraph"/>
              <w:widowControl w:val="0"/>
              <w:autoSpaceDE w:val="0"/>
              <w:autoSpaceDN w:val="0"/>
              <w:rPr>
                <w:sz w:val="16"/>
                <w:szCs w:val="22"/>
              </w:rPr>
            </w:pPr>
          </w:p>
          <w:p w14:paraId="5B942B98" w14:textId="77777777" w:rsidR="00E328AD" w:rsidRDefault="00E328AD">
            <w:pPr>
              <w:pStyle w:val="TableParagraph"/>
              <w:widowControl w:val="0"/>
              <w:autoSpaceDE w:val="0"/>
              <w:autoSpaceDN w:val="0"/>
              <w:rPr>
                <w:sz w:val="16"/>
                <w:szCs w:val="22"/>
              </w:rPr>
            </w:pPr>
          </w:p>
          <w:p w14:paraId="5E593B43" w14:textId="77777777" w:rsidR="00E328AD" w:rsidRDefault="00E328AD">
            <w:pPr>
              <w:pStyle w:val="TableParagraph"/>
              <w:widowControl w:val="0"/>
              <w:autoSpaceDE w:val="0"/>
              <w:autoSpaceDN w:val="0"/>
              <w:spacing w:before="106"/>
              <w:rPr>
                <w:sz w:val="16"/>
                <w:szCs w:val="22"/>
              </w:rPr>
            </w:pPr>
          </w:p>
          <w:p w14:paraId="20435966" w14:textId="77777777" w:rsidR="00E328AD" w:rsidRDefault="00E328AD">
            <w:pPr>
              <w:pStyle w:val="TableParagraph"/>
              <w:widowControl w:val="0"/>
              <w:autoSpaceDE w:val="0"/>
              <w:autoSpaceDN w:val="0"/>
              <w:spacing w:line="242" w:lineRule="auto"/>
              <w:ind w:left="60"/>
              <w:rPr>
                <w:sz w:val="16"/>
                <w:szCs w:val="22"/>
              </w:rPr>
            </w:pPr>
            <w:r>
              <w:rPr>
                <w:sz w:val="16"/>
                <w:szCs w:val="22"/>
              </w:rPr>
              <w:t>Infraestrutura</w:t>
            </w:r>
            <w:r>
              <w:rPr>
                <w:spacing w:val="-12"/>
                <w:sz w:val="16"/>
                <w:szCs w:val="22"/>
              </w:rPr>
              <w:t xml:space="preserve"> </w:t>
            </w:r>
            <w:r>
              <w:rPr>
                <w:sz w:val="16"/>
                <w:szCs w:val="22"/>
              </w:rPr>
              <w:t>dos</w:t>
            </w:r>
            <w:r>
              <w:rPr>
                <w:spacing w:val="-11"/>
                <w:sz w:val="16"/>
                <w:szCs w:val="22"/>
              </w:rPr>
              <w:t xml:space="preserve"> </w:t>
            </w:r>
            <w:r>
              <w:rPr>
                <w:sz w:val="16"/>
                <w:szCs w:val="22"/>
              </w:rPr>
              <w:t>Prédios</w:t>
            </w:r>
            <w:r>
              <w:rPr>
                <w:spacing w:val="-11"/>
                <w:sz w:val="16"/>
                <w:szCs w:val="22"/>
              </w:rPr>
              <w:t xml:space="preserve"> </w:t>
            </w:r>
            <w:r>
              <w:rPr>
                <w:sz w:val="16"/>
                <w:szCs w:val="22"/>
              </w:rPr>
              <w:t xml:space="preserve">Públicos </w:t>
            </w:r>
            <w:r>
              <w:rPr>
                <w:spacing w:val="-2"/>
                <w:sz w:val="16"/>
                <w:szCs w:val="22"/>
              </w:rPr>
              <w:t>Municipais</w:t>
            </w:r>
          </w:p>
        </w:tc>
        <w:tc>
          <w:tcPr>
            <w:tcW w:w="3020" w:type="dxa"/>
            <w:vMerge w:val="restart"/>
          </w:tcPr>
          <w:p w14:paraId="52C972A6"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Realizar</w:t>
            </w:r>
            <w:r>
              <w:rPr>
                <w:spacing w:val="22"/>
                <w:sz w:val="16"/>
                <w:szCs w:val="22"/>
              </w:rPr>
              <w:t xml:space="preserve"> </w:t>
            </w:r>
            <w:r>
              <w:rPr>
                <w:sz w:val="16"/>
                <w:szCs w:val="22"/>
              </w:rPr>
              <w:t>obras</w:t>
            </w:r>
            <w:r>
              <w:rPr>
                <w:spacing w:val="22"/>
                <w:sz w:val="16"/>
                <w:szCs w:val="22"/>
              </w:rPr>
              <w:t xml:space="preserve"> </w:t>
            </w:r>
            <w:r>
              <w:rPr>
                <w:sz w:val="16"/>
                <w:szCs w:val="22"/>
              </w:rPr>
              <w:t>e</w:t>
            </w:r>
            <w:r>
              <w:rPr>
                <w:spacing w:val="22"/>
                <w:sz w:val="16"/>
                <w:szCs w:val="22"/>
              </w:rPr>
              <w:t xml:space="preserve"> </w:t>
            </w:r>
            <w:r>
              <w:rPr>
                <w:sz w:val="16"/>
                <w:szCs w:val="22"/>
              </w:rPr>
              <w:t>investimentos</w:t>
            </w:r>
            <w:r>
              <w:rPr>
                <w:spacing w:val="22"/>
                <w:sz w:val="16"/>
                <w:szCs w:val="22"/>
              </w:rPr>
              <w:t xml:space="preserve"> </w:t>
            </w:r>
            <w:r>
              <w:rPr>
                <w:spacing w:val="-2"/>
                <w:sz w:val="16"/>
                <w:szCs w:val="22"/>
              </w:rPr>
              <w:t>voltados</w:t>
            </w:r>
          </w:p>
          <w:p w14:paraId="154026EB" w14:textId="77777777" w:rsidR="00E328AD" w:rsidRDefault="00E328AD">
            <w:pPr>
              <w:pStyle w:val="TableParagraph"/>
              <w:widowControl w:val="0"/>
              <w:tabs>
                <w:tab w:val="left" w:pos="1471"/>
                <w:tab w:val="left" w:pos="2802"/>
              </w:tabs>
              <w:autoSpaceDE w:val="0"/>
              <w:autoSpaceDN w:val="0"/>
              <w:spacing w:before="2" w:line="242" w:lineRule="auto"/>
              <w:ind w:left="60"/>
              <w:jc w:val="both"/>
              <w:rPr>
                <w:sz w:val="16"/>
                <w:szCs w:val="22"/>
              </w:rPr>
            </w:pPr>
            <w:r>
              <w:rPr>
                <w:sz w:val="16"/>
                <w:szCs w:val="22"/>
              </w:rPr>
              <w:t xml:space="preserve">à construção, reforma, ampliação, modernização e aquisição de imóveis utilizados pela administração pública municipal, bem como à aquisição de móveis, equipamentos e demais bens </w:t>
            </w:r>
            <w:r>
              <w:rPr>
                <w:spacing w:val="-2"/>
                <w:sz w:val="16"/>
                <w:szCs w:val="22"/>
              </w:rPr>
              <w:t>permanentes</w:t>
            </w:r>
            <w:r>
              <w:rPr>
                <w:sz w:val="16"/>
                <w:szCs w:val="22"/>
              </w:rPr>
              <w:tab/>
            </w:r>
            <w:r>
              <w:rPr>
                <w:spacing w:val="-2"/>
                <w:sz w:val="16"/>
                <w:szCs w:val="22"/>
              </w:rPr>
              <w:t>necessários</w:t>
            </w:r>
            <w:r>
              <w:rPr>
                <w:sz w:val="16"/>
                <w:szCs w:val="22"/>
              </w:rPr>
              <w:tab/>
            </w:r>
            <w:r>
              <w:rPr>
                <w:spacing w:val="-6"/>
                <w:sz w:val="16"/>
                <w:szCs w:val="22"/>
              </w:rPr>
              <w:t>ao</w:t>
            </w:r>
            <w:r>
              <w:rPr>
                <w:sz w:val="16"/>
                <w:szCs w:val="22"/>
              </w:rPr>
              <w:t xml:space="preserve"> funcionamento eficiente e adequado dos órgãos e entidades da administração, visando melhorar a infraestrutura física e as condições de trabalho dos servidores e o atendimento à população.</w:t>
            </w:r>
          </w:p>
          <w:p w14:paraId="5921CC54"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00A88CE2"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 xml:space="preserve">Manutenção preventiva e corretiva de telhados, instalações elétricas, hidráulicas e estruturais dos prédios </w:t>
            </w:r>
            <w:r>
              <w:rPr>
                <w:spacing w:val="-2"/>
                <w:sz w:val="16"/>
                <w:szCs w:val="22"/>
              </w:rPr>
              <w:t>públicos;</w:t>
            </w:r>
          </w:p>
          <w:p w14:paraId="5D316FD3" w14:textId="77777777" w:rsidR="00E328AD" w:rsidRDefault="00E328AD">
            <w:pPr>
              <w:pStyle w:val="TableParagraph"/>
              <w:widowControl w:val="0"/>
              <w:tabs>
                <w:tab w:val="left" w:pos="1021"/>
                <w:tab w:val="left" w:pos="1119"/>
                <w:tab w:val="left" w:pos="1324"/>
                <w:tab w:val="left" w:pos="1359"/>
                <w:tab w:val="left" w:pos="1627"/>
                <w:tab w:val="left" w:pos="1948"/>
                <w:tab w:val="left" w:pos="2206"/>
                <w:tab w:val="left" w:pos="2802"/>
              </w:tabs>
              <w:autoSpaceDE w:val="0"/>
              <w:autoSpaceDN w:val="0"/>
              <w:spacing w:before="2" w:line="242" w:lineRule="auto"/>
              <w:ind w:left="60" w:right="1"/>
              <w:rPr>
                <w:sz w:val="16"/>
                <w:szCs w:val="22"/>
              </w:rPr>
            </w:pPr>
            <w:r>
              <w:rPr>
                <w:spacing w:val="-2"/>
                <w:sz w:val="16"/>
                <w:szCs w:val="22"/>
              </w:rPr>
              <w:t>Adequações</w:t>
            </w:r>
            <w:r>
              <w:rPr>
                <w:sz w:val="16"/>
                <w:szCs w:val="22"/>
              </w:rPr>
              <w:tab/>
            </w:r>
            <w:r>
              <w:rPr>
                <w:sz w:val="16"/>
                <w:szCs w:val="22"/>
              </w:rPr>
              <w:tab/>
            </w:r>
            <w:r>
              <w:rPr>
                <w:sz w:val="16"/>
                <w:szCs w:val="22"/>
              </w:rPr>
              <w:tab/>
            </w:r>
            <w:r>
              <w:rPr>
                <w:sz w:val="16"/>
                <w:szCs w:val="22"/>
              </w:rPr>
              <w:tab/>
            </w:r>
            <w:r>
              <w:rPr>
                <w:spacing w:val="-6"/>
                <w:sz w:val="16"/>
                <w:szCs w:val="22"/>
              </w:rPr>
              <w:t>de</w:t>
            </w:r>
            <w:r>
              <w:rPr>
                <w:sz w:val="16"/>
                <w:szCs w:val="22"/>
              </w:rPr>
              <w:tab/>
            </w:r>
            <w:r>
              <w:rPr>
                <w:sz w:val="16"/>
                <w:szCs w:val="22"/>
              </w:rPr>
              <w:tab/>
            </w:r>
            <w:r>
              <w:rPr>
                <w:spacing w:val="-2"/>
                <w:sz w:val="16"/>
                <w:szCs w:val="22"/>
              </w:rPr>
              <w:t>acessibilidade, segurança</w:t>
            </w:r>
            <w:r>
              <w:rPr>
                <w:sz w:val="16"/>
                <w:szCs w:val="22"/>
              </w:rPr>
              <w:tab/>
            </w:r>
            <w:r>
              <w:rPr>
                <w:spacing w:val="-10"/>
                <w:sz w:val="16"/>
                <w:szCs w:val="22"/>
              </w:rPr>
              <w:t>e</w:t>
            </w:r>
            <w:r>
              <w:rPr>
                <w:sz w:val="16"/>
                <w:szCs w:val="22"/>
              </w:rPr>
              <w:tab/>
            </w:r>
            <w:r>
              <w:rPr>
                <w:sz w:val="16"/>
                <w:szCs w:val="22"/>
              </w:rPr>
              <w:tab/>
            </w:r>
            <w:r>
              <w:rPr>
                <w:spacing w:val="-2"/>
                <w:sz w:val="16"/>
                <w:szCs w:val="22"/>
              </w:rPr>
              <w:t>eficiência</w:t>
            </w:r>
            <w:r>
              <w:rPr>
                <w:sz w:val="16"/>
                <w:szCs w:val="22"/>
              </w:rPr>
              <w:tab/>
            </w:r>
            <w:r>
              <w:rPr>
                <w:spacing w:val="-2"/>
                <w:sz w:val="16"/>
                <w:szCs w:val="22"/>
              </w:rPr>
              <w:t xml:space="preserve">energética; </w:t>
            </w:r>
            <w:r>
              <w:rPr>
                <w:sz w:val="16"/>
                <w:szCs w:val="22"/>
              </w:rPr>
              <w:t>Reformas</w:t>
            </w:r>
            <w:r>
              <w:rPr>
                <w:spacing w:val="40"/>
                <w:sz w:val="16"/>
                <w:szCs w:val="22"/>
              </w:rPr>
              <w:t xml:space="preserve"> </w:t>
            </w:r>
            <w:r>
              <w:rPr>
                <w:sz w:val="16"/>
                <w:szCs w:val="22"/>
              </w:rPr>
              <w:t>em</w:t>
            </w:r>
            <w:r>
              <w:rPr>
                <w:spacing w:val="40"/>
                <w:sz w:val="16"/>
                <w:szCs w:val="22"/>
              </w:rPr>
              <w:t xml:space="preserve"> </w:t>
            </w:r>
            <w:r>
              <w:rPr>
                <w:sz w:val="16"/>
                <w:szCs w:val="22"/>
              </w:rPr>
              <w:t>salas,</w:t>
            </w:r>
            <w:r>
              <w:rPr>
                <w:spacing w:val="40"/>
                <w:sz w:val="16"/>
                <w:szCs w:val="22"/>
              </w:rPr>
              <w:t xml:space="preserve"> </w:t>
            </w:r>
            <w:r>
              <w:rPr>
                <w:sz w:val="16"/>
                <w:szCs w:val="22"/>
              </w:rPr>
              <w:t>fachadas,</w:t>
            </w:r>
            <w:r>
              <w:rPr>
                <w:spacing w:val="40"/>
                <w:sz w:val="16"/>
                <w:szCs w:val="22"/>
              </w:rPr>
              <w:t xml:space="preserve"> </w:t>
            </w:r>
            <w:r>
              <w:rPr>
                <w:sz w:val="16"/>
                <w:szCs w:val="22"/>
              </w:rPr>
              <w:t>pisos, banheiros</w:t>
            </w:r>
            <w:r>
              <w:rPr>
                <w:spacing w:val="80"/>
                <w:sz w:val="16"/>
                <w:szCs w:val="22"/>
              </w:rPr>
              <w:t xml:space="preserve"> </w:t>
            </w:r>
            <w:r>
              <w:rPr>
                <w:sz w:val="16"/>
                <w:szCs w:val="22"/>
              </w:rPr>
              <w:t>e</w:t>
            </w:r>
            <w:r>
              <w:rPr>
                <w:spacing w:val="80"/>
                <w:sz w:val="16"/>
                <w:szCs w:val="22"/>
              </w:rPr>
              <w:t xml:space="preserve"> </w:t>
            </w:r>
            <w:r>
              <w:rPr>
                <w:sz w:val="16"/>
                <w:szCs w:val="22"/>
              </w:rPr>
              <w:t>áreas</w:t>
            </w:r>
            <w:r>
              <w:rPr>
                <w:spacing w:val="80"/>
                <w:sz w:val="16"/>
                <w:szCs w:val="22"/>
              </w:rPr>
              <w:t xml:space="preserve"> </w:t>
            </w:r>
            <w:r>
              <w:rPr>
                <w:sz w:val="16"/>
                <w:szCs w:val="22"/>
              </w:rPr>
              <w:t>externas; Ampliação</w:t>
            </w:r>
            <w:r>
              <w:rPr>
                <w:spacing w:val="40"/>
                <w:sz w:val="16"/>
                <w:szCs w:val="22"/>
              </w:rPr>
              <w:t xml:space="preserve"> </w:t>
            </w:r>
            <w:r>
              <w:rPr>
                <w:sz w:val="16"/>
                <w:szCs w:val="22"/>
              </w:rPr>
              <w:t>ou</w:t>
            </w:r>
            <w:r>
              <w:rPr>
                <w:spacing w:val="40"/>
                <w:sz w:val="16"/>
                <w:szCs w:val="22"/>
              </w:rPr>
              <w:t xml:space="preserve"> </w:t>
            </w:r>
            <w:r>
              <w:rPr>
                <w:sz w:val="16"/>
                <w:szCs w:val="22"/>
              </w:rPr>
              <w:t>construção</w:t>
            </w:r>
            <w:r>
              <w:rPr>
                <w:spacing w:val="40"/>
                <w:sz w:val="16"/>
                <w:szCs w:val="22"/>
              </w:rPr>
              <w:t xml:space="preserve"> </w:t>
            </w:r>
            <w:r>
              <w:rPr>
                <w:sz w:val="16"/>
                <w:szCs w:val="22"/>
              </w:rPr>
              <w:t>de</w:t>
            </w:r>
            <w:r>
              <w:rPr>
                <w:spacing w:val="40"/>
                <w:sz w:val="16"/>
                <w:szCs w:val="22"/>
              </w:rPr>
              <w:t xml:space="preserve"> </w:t>
            </w:r>
            <w:r>
              <w:rPr>
                <w:sz w:val="16"/>
                <w:szCs w:val="22"/>
              </w:rPr>
              <w:t>anexos, garagens</w:t>
            </w:r>
            <w:r>
              <w:rPr>
                <w:spacing w:val="40"/>
                <w:sz w:val="16"/>
                <w:szCs w:val="22"/>
              </w:rPr>
              <w:t xml:space="preserve"> </w:t>
            </w:r>
            <w:r>
              <w:rPr>
                <w:sz w:val="16"/>
                <w:szCs w:val="22"/>
              </w:rPr>
              <w:t>ou</w:t>
            </w:r>
            <w:r>
              <w:rPr>
                <w:spacing w:val="40"/>
                <w:sz w:val="16"/>
                <w:szCs w:val="22"/>
              </w:rPr>
              <w:t xml:space="preserve"> </w:t>
            </w:r>
            <w:r>
              <w:rPr>
                <w:sz w:val="16"/>
                <w:szCs w:val="22"/>
              </w:rPr>
              <w:t>salas</w:t>
            </w:r>
            <w:r>
              <w:rPr>
                <w:spacing w:val="40"/>
                <w:sz w:val="16"/>
                <w:szCs w:val="22"/>
              </w:rPr>
              <w:t xml:space="preserve"> </w:t>
            </w:r>
            <w:r>
              <w:rPr>
                <w:sz w:val="16"/>
                <w:szCs w:val="22"/>
              </w:rPr>
              <w:t>de</w:t>
            </w:r>
            <w:r>
              <w:rPr>
                <w:spacing w:val="40"/>
                <w:sz w:val="16"/>
                <w:szCs w:val="22"/>
              </w:rPr>
              <w:t xml:space="preserve"> </w:t>
            </w:r>
            <w:r>
              <w:rPr>
                <w:sz w:val="16"/>
                <w:szCs w:val="22"/>
              </w:rPr>
              <w:t xml:space="preserve">atendimento; </w:t>
            </w:r>
            <w:r>
              <w:rPr>
                <w:spacing w:val="-2"/>
                <w:sz w:val="16"/>
                <w:szCs w:val="22"/>
              </w:rPr>
              <w:t>Instalação</w:t>
            </w:r>
            <w:r>
              <w:rPr>
                <w:sz w:val="16"/>
                <w:szCs w:val="22"/>
              </w:rPr>
              <w:tab/>
            </w:r>
            <w:r>
              <w:rPr>
                <w:sz w:val="16"/>
                <w:szCs w:val="22"/>
              </w:rPr>
              <w:tab/>
            </w:r>
            <w:r>
              <w:rPr>
                <w:spacing w:val="-6"/>
                <w:sz w:val="16"/>
                <w:szCs w:val="22"/>
              </w:rPr>
              <w:t>ou</w:t>
            </w:r>
            <w:r>
              <w:rPr>
                <w:sz w:val="16"/>
                <w:szCs w:val="22"/>
              </w:rPr>
              <w:tab/>
            </w:r>
            <w:r>
              <w:rPr>
                <w:sz w:val="16"/>
                <w:szCs w:val="22"/>
              </w:rPr>
              <w:tab/>
            </w:r>
            <w:r>
              <w:rPr>
                <w:sz w:val="16"/>
                <w:szCs w:val="22"/>
              </w:rPr>
              <w:tab/>
            </w:r>
            <w:r>
              <w:rPr>
                <w:spacing w:val="-2"/>
                <w:sz w:val="16"/>
                <w:szCs w:val="22"/>
              </w:rPr>
              <w:t>substituição</w:t>
            </w:r>
            <w:r>
              <w:rPr>
                <w:sz w:val="16"/>
                <w:szCs w:val="22"/>
              </w:rPr>
              <w:tab/>
            </w:r>
            <w:r>
              <w:rPr>
                <w:spacing w:val="-6"/>
                <w:sz w:val="16"/>
                <w:szCs w:val="22"/>
              </w:rPr>
              <w:t>de</w:t>
            </w:r>
            <w:r>
              <w:rPr>
                <w:sz w:val="16"/>
                <w:szCs w:val="22"/>
              </w:rPr>
              <w:t xml:space="preserve"> equipamentos prediais (ar-condicionado, elevadores,</w:t>
            </w:r>
            <w:r>
              <w:rPr>
                <w:spacing w:val="5"/>
                <w:sz w:val="16"/>
                <w:szCs w:val="22"/>
              </w:rPr>
              <w:t xml:space="preserve"> </w:t>
            </w:r>
            <w:r>
              <w:rPr>
                <w:sz w:val="16"/>
                <w:szCs w:val="22"/>
              </w:rPr>
              <w:t>sistemas</w:t>
            </w:r>
            <w:r>
              <w:rPr>
                <w:spacing w:val="5"/>
                <w:sz w:val="16"/>
                <w:szCs w:val="22"/>
              </w:rPr>
              <w:t xml:space="preserve"> </w:t>
            </w:r>
            <w:r>
              <w:rPr>
                <w:sz w:val="16"/>
                <w:szCs w:val="22"/>
              </w:rPr>
              <w:t>de</w:t>
            </w:r>
            <w:r>
              <w:rPr>
                <w:spacing w:val="5"/>
                <w:sz w:val="16"/>
                <w:szCs w:val="22"/>
              </w:rPr>
              <w:t xml:space="preserve"> </w:t>
            </w:r>
            <w:r>
              <w:rPr>
                <w:sz w:val="16"/>
                <w:szCs w:val="22"/>
              </w:rPr>
              <w:t>segurança</w:t>
            </w:r>
            <w:r>
              <w:rPr>
                <w:spacing w:val="5"/>
                <w:sz w:val="16"/>
                <w:szCs w:val="22"/>
              </w:rPr>
              <w:t xml:space="preserve"> </w:t>
            </w:r>
            <w:r>
              <w:rPr>
                <w:spacing w:val="-2"/>
                <w:sz w:val="16"/>
                <w:szCs w:val="22"/>
              </w:rPr>
              <w:t>etc.).</w:t>
            </w:r>
          </w:p>
        </w:tc>
        <w:tc>
          <w:tcPr>
            <w:tcW w:w="1140" w:type="dxa"/>
            <w:vMerge w:val="restart"/>
          </w:tcPr>
          <w:p w14:paraId="4C9BD48F" w14:textId="77777777" w:rsidR="00E328AD" w:rsidRDefault="00E328AD">
            <w:pPr>
              <w:pStyle w:val="TableParagraph"/>
              <w:widowControl w:val="0"/>
              <w:autoSpaceDE w:val="0"/>
              <w:autoSpaceDN w:val="0"/>
              <w:rPr>
                <w:sz w:val="16"/>
                <w:szCs w:val="22"/>
              </w:rPr>
            </w:pPr>
          </w:p>
          <w:p w14:paraId="11364E44" w14:textId="77777777" w:rsidR="00E328AD" w:rsidRDefault="00E328AD">
            <w:pPr>
              <w:pStyle w:val="TableParagraph"/>
              <w:widowControl w:val="0"/>
              <w:autoSpaceDE w:val="0"/>
              <w:autoSpaceDN w:val="0"/>
              <w:rPr>
                <w:sz w:val="16"/>
                <w:szCs w:val="22"/>
              </w:rPr>
            </w:pPr>
          </w:p>
          <w:p w14:paraId="6B6531C9" w14:textId="77777777" w:rsidR="00E328AD" w:rsidRDefault="00E328AD">
            <w:pPr>
              <w:pStyle w:val="TableParagraph"/>
              <w:widowControl w:val="0"/>
              <w:autoSpaceDE w:val="0"/>
              <w:autoSpaceDN w:val="0"/>
              <w:rPr>
                <w:sz w:val="16"/>
                <w:szCs w:val="22"/>
              </w:rPr>
            </w:pPr>
          </w:p>
          <w:p w14:paraId="2433D6DF" w14:textId="77777777" w:rsidR="00E328AD" w:rsidRDefault="00E328AD">
            <w:pPr>
              <w:pStyle w:val="TableParagraph"/>
              <w:widowControl w:val="0"/>
              <w:autoSpaceDE w:val="0"/>
              <w:autoSpaceDN w:val="0"/>
              <w:rPr>
                <w:sz w:val="16"/>
                <w:szCs w:val="22"/>
              </w:rPr>
            </w:pPr>
          </w:p>
          <w:p w14:paraId="73C6DD62" w14:textId="77777777" w:rsidR="00E328AD" w:rsidRDefault="00E328AD">
            <w:pPr>
              <w:pStyle w:val="TableParagraph"/>
              <w:widowControl w:val="0"/>
              <w:autoSpaceDE w:val="0"/>
              <w:autoSpaceDN w:val="0"/>
              <w:rPr>
                <w:sz w:val="16"/>
                <w:szCs w:val="22"/>
              </w:rPr>
            </w:pPr>
          </w:p>
          <w:p w14:paraId="2F27F788" w14:textId="77777777" w:rsidR="00E328AD" w:rsidRDefault="00E328AD">
            <w:pPr>
              <w:pStyle w:val="TableParagraph"/>
              <w:widowControl w:val="0"/>
              <w:autoSpaceDE w:val="0"/>
              <w:autoSpaceDN w:val="0"/>
              <w:rPr>
                <w:sz w:val="16"/>
                <w:szCs w:val="22"/>
              </w:rPr>
            </w:pPr>
          </w:p>
          <w:p w14:paraId="2B4FEADC" w14:textId="77777777" w:rsidR="00E328AD" w:rsidRDefault="00E328AD">
            <w:pPr>
              <w:pStyle w:val="TableParagraph"/>
              <w:widowControl w:val="0"/>
              <w:autoSpaceDE w:val="0"/>
              <w:autoSpaceDN w:val="0"/>
              <w:rPr>
                <w:sz w:val="16"/>
                <w:szCs w:val="22"/>
              </w:rPr>
            </w:pPr>
          </w:p>
          <w:p w14:paraId="33F1B438" w14:textId="77777777" w:rsidR="00E328AD" w:rsidRDefault="00E328AD">
            <w:pPr>
              <w:pStyle w:val="TableParagraph"/>
              <w:widowControl w:val="0"/>
              <w:autoSpaceDE w:val="0"/>
              <w:autoSpaceDN w:val="0"/>
              <w:rPr>
                <w:sz w:val="16"/>
                <w:szCs w:val="22"/>
              </w:rPr>
            </w:pPr>
          </w:p>
          <w:p w14:paraId="5A9B87F5" w14:textId="77777777" w:rsidR="00E328AD" w:rsidRDefault="00E328AD">
            <w:pPr>
              <w:pStyle w:val="TableParagraph"/>
              <w:widowControl w:val="0"/>
              <w:autoSpaceDE w:val="0"/>
              <w:autoSpaceDN w:val="0"/>
              <w:rPr>
                <w:sz w:val="16"/>
                <w:szCs w:val="22"/>
              </w:rPr>
            </w:pPr>
          </w:p>
          <w:p w14:paraId="1BBBA403" w14:textId="77777777" w:rsidR="00E328AD" w:rsidRDefault="00E328AD">
            <w:pPr>
              <w:pStyle w:val="TableParagraph"/>
              <w:widowControl w:val="0"/>
              <w:autoSpaceDE w:val="0"/>
              <w:autoSpaceDN w:val="0"/>
              <w:rPr>
                <w:sz w:val="16"/>
                <w:szCs w:val="22"/>
              </w:rPr>
            </w:pPr>
          </w:p>
          <w:p w14:paraId="088FD10C" w14:textId="77777777" w:rsidR="00E328AD" w:rsidRDefault="00E328AD">
            <w:pPr>
              <w:pStyle w:val="TableParagraph"/>
              <w:widowControl w:val="0"/>
              <w:autoSpaceDE w:val="0"/>
              <w:autoSpaceDN w:val="0"/>
              <w:rPr>
                <w:sz w:val="16"/>
                <w:szCs w:val="22"/>
              </w:rPr>
            </w:pPr>
          </w:p>
          <w:p w14:paraId="1053778E" w14:textId="77777777" w:rsidR="00E328AD" w:rsidRDefault="00E328AD">
            <w:pPr>
              <w:pStyle w:val="TableParagraph"/>
              <w:widowControl w:val="0"/>
              <w:autoSpaceDE w:val="0"/>
              <w:autoSpaceDN w:val="0"/>
              <w:spacing w:before="101"/>
              <w:rPr>
                <w:sz w:val="16"/>
                <w:szCs w:val="22"/>
              </w:rPr>
            </w:pPr>
          </w:p>
          <w:p w14:paraId="6D1E2CEB" w14:textId="77777777" w:rsidR="00E328AD" w:rsidRDefault="00E328AD">
            <w:pPr>
              <w:pStyle w:val="TableParagraph"/>
              <w:widowControl w:val="0"/>
              <w:autoSpaceDE w:val="0"/>
              <w:autoSpaceDN w:val="0"/>
              <w:spacing w:before="1" w:line="242" w:lineRule="auto"/>
              <w:ind w:left="94" w:right="72" w:hanging="1"/>
              <w:jc w:val="center"/>
              <w:rPr>
                <w:sz w:val="16"/>
                <w:szCs w:val="22"/>
              </w:rPr>
            </w:pPr>
            <w:r>
              <w:rPr>
                <w:spacing w:val="-2"/>
                <w:sz w:val="16"/>
                <w:szCs w:val="22"/>
              </w:rPr>
              <w:t xml:space="preserve">Prédios públicos construídos, reformados, </w:t>
            </w:r>
            <w:r>
              <w:rPr>
                <w:sz w:val="16"/>
                <w:szCs w:val="22"/>
              </w:rPr>
              <w:t>ampliados</w:t>
            </w:r>
            <w:r>
              <w:rPr>
                <w:spacing w:val="-12"/>
                <w:sz w:val="16"/>
                <w:szCs w:val="22"/>
              </w:rPr>
              <w:t xml:space="preserve"> </w:t>
            </w:r>
            <w:r>
              <w:rPr>
                <w:sz w:val="16"/>
                <w:szCs w:val="22"/>
              </w:rPr>
              <w:t xml:space="preserve">ou </w:t>
            </w:r>
            <w:r>
              <w:rPr>
                <w:spacing w:val="-2"/>
                <w:sz w:val="16"/>
                <w:szCs w:val="22"/>
              </w:rPr>
              <w:t>adequados</w:t>
            </w:r>
          </w:p>
        </w:tc>
        <w:tc>
          <w:tcPr>
            <w:tcW w:w="860" w:type="dxa"/>
            <w:vMerge w:val="restart"/>
          </w:tcPr>
          <w:p w14:paraId="39AE2543" w14:textId="77777777" w:rsidR="00E328AD" w:rsidRDefault="00E328AD">
            <w:pPr>
              <w:pStyle w:val="TableParagraph"/>
              <w:widowControl w:val="0"/>
              <w:autoSpaceDE w:val="0"/>
              <w:autoSpaceDN w:val="0"/>
              <w:rPr>
                <w:sz w:val="16"/>
                <w:szCs w:val="22"/>
              </w:rPr>
            </w:pPr>
          </w:p>
          <w:p w14:paraId="68D858C6" w14:textId="77777777" w:rsidR="00E328AD" w:rsidRDefault="00E328AD">
            <w:pPr>
              <w:pStyle w:val="TableParagraph"/>
              <w:widowControl w:val="0"/>
              <w:autoSpaceDE w:val="0"/>
              <w:autoSpaceDN w:val="0"/>
              <w:rPr>
                <w:sz w:val="16"/>
                <w:szCs w:val="22"/>
              </w:rPr>
            </w:pPr>
          </w:p>
          <w:p w14:paraId="4ED2912D" w14:textId="77777777" w:rsidR="00E328AD" w:rsidRDefault="00E328AD">
            <w:pPr>
              <w:pStyle w:val="TableParagraph"/>
              <w:widowControl w:val="0"/>
              <w:autoSpaceDE w:val="0"/>
              <w:autoSpaceDN w:val="0"/>
              <w:rPr>
                <w:sz w:val="16"/>
                <w:szCs w:val="22"/>
              </w:rPr>
            </w:pPr>
          </w:p>
          <w:p w14:paraId="7F183EBD" w14:textId="77777777" w:rsidR="00E328AD" w:rsidRDefault="00E328AD">
            <w:pPr>
              <w:pStyle w:val="TableParagraph"/>
              <w:widowControl w:val="0"/>
              <w:autoSpaceDE w:val="0"/>
              <w:autoSpaceDN w:val="0"/>
              <w:rPr>
                <w:sz w:val="16"/>
                <w:szCs w:val="22"/>
              </w:rPr>
            </w:pPr>
          </w:p>
          <w:p w14:paraId="602BDF3B" w14:textId="77777777" w:rsidR="00E328AD" w:rsidRDefault="00E328AD">
            <w:pPr>
              <w:pStyle w:val="TableParagraph"/>
              <w:widowControl w:val="0"/>
              <w:autoSpaceDE w:val="0"/>
              <w:autoSpaceDN w:val="0"/>
              <w:rPr>
                <w:sz w:val="16"/>
                <w:szCs w:val="22"/>
              </w:rPr>
            </w:pPr>
          </w:p>
          <w:p w14:paraId="0E1FBCF8" w14:textId="77777777" w:rsidR="00E328AD" w:rsidRDefault="00E328AD">
            <w:pPr>
              <w:pStyle w:val="TableParagraph"/>
              <w:widowControl w:val="0"/>
              <w:autoSpaceDE w:val="0"/>
              <w:autoSpaceDN w:val="0"/>
              <w:rPr>
                <w:sz w:val="16"/>
                <w:szCs w:val="22"/>
              </w:rPr>
            </w:pPr>
          </w:p>
          <w:p w14:paraId="72A12419" w14:textId="77777777" w:rsidR="00E328AD" w:rsidRDefault="00E328AD">
            <w:pPr>
              <w:pStyle w:val="TableParagraph"/>
              <w:widowControl w:val="0"/>
              <w:autoSpaceDE w:val="0"/>
              <w:autoSpaceDN w:val="0"/>
              <w:rPr>
                <w:sz w:val="16"/>
                <w:szCs w:val="22"/>
              </w:rPr>
            </w:pPr>
          </w:p>
          <w:p w14:paraId="2AF2C127" w14:textId="77777777" w:rsidR="00E328AD" w:rsidRDefault="00E328AD">
            <w:pPr>
              <w:pStyle w:val="TableParagraph"/>
              <w:widowControl w:val="0"/>
              <w:autoSpaceDE w:val="0"/>
              <w:autoSpaceDN w:val="0"/>
              <w:rPr>
                <w:sz w:val="16"/>
                <w:szCs w:val="22"/>
              </w:rPr>
            </w:pPr>
          </w:p>
          <w:p w14:paraId="3DE8C890" w14:textId="77777777" w:rsidR="00E328AD" w:rsidRDefault="00E328AD">
            <w:pPr>
              <w:pStyle w:val="TableParagraph"/>
              <w:widowControl w:val="0"/>
              <w:autoSpaceDE w:val="0"/>
              <w:autoSpaceDN w:val="0"/>
              <w:rPr>
                <w:sz w:val="16"/>
                <w:szCs w:val="22"/>
              </w:rPr>
            </w:pPr>
          </w:p>
          <w:p w14:paraId="26631C86" w14:textId="77777777" w:rsidR="00E328AD" w:rsidRDefault="00E328AD">
            <w:pPr>
              <w:pStyle w:val="TableParagraph"/>
              <w:widowControl w:val="0"/>
              <w:autoSpaceDE w:val="0"/>
              <w:autoSpaceDN w:val="0"/>
              <w:rPr>
                <w:sz w:val="16"/>
                <w:szCs w:val="22"/>
              </w:rPr>
            </w:pPr>
          </w:p>
          <w:p w14:paraId="4349FCD9" w14:textId="77777777" w:rsidR="00E328AD" w:rsidRDefault="00E328AD">
            <w:pPr>
              <w:pStyle w:val="TableParagraph"/>
              <w:widowControl w:val="0"/>
              <w:autoSpaceDE w:val="0"/>
              <w:autoSpaceDN w:val="0"/>
              <w:rPr>
                <w:sz w:val="16"/>
                <w:szCs w:val="22"/>
              </w:rPr>
            </w:pPr>
          </w:p>
          <w:p w14:paraId="0875E534" w14:textId="77777777" w:rsidR="00E328AD" w:rsidRDefault="00E328AD">
            <w:pPr>
              <w:pStyle w:val="TableParagraph"/>
              <w:widowControl w:val="0"/>
              <w:autoSpaceDE w:val="0"/>
              <w:autoSpaceDN w:val="0"/>
              <w:rPr>
                <w:sz w:val="16"/>
                <w:szCs w:val="22"/>
              </w:rPr>
            </w:pPr>
          </w:p>
          <w:p w14:paraId="2DE6C399" w14:textId="77777777" w:rsidR="00E328AD" w:rsidRDefault="00E328AD">
            <w:pPr>
              <w:pStyle w:val="TableParagraph"/>
              <w:widowControl w:val="0"/>
              <w:autoSpaceDE w:val="0"/>
              <w:autoSpaceDN w:val="0"/>
              <w:rPr>
                <w:sz w:val="16"/>
                <w:szCs w:val="22"/>
              </w:rPr>
            </w:pPr>
          </w:p>
          <w:p w14:paraId="08EA97E8" w14:textId="77777777" w:rsidR="00E328AD" w:rsidRDefault="00E328AD">
            <w:pPr>
              <w:pStyle w:val="TableParagraph"/>
              <w:widowControl w:val="0"/>
              <w:autoSpaceDE w:val="0"/>
              <w:autoSpaceDN w:val="0"/>
              <w:rPr>
                <w:sz w:val="16"/>
                <w:szCs w:val="22"/>
              </w:rPr>
            </w:pPr>
          </w:p>
          <w:p w14:paraId="2AD25229" w14:textId="77777777" w:rsidR="00E328AD" w:rsidRDefault="00E328AD">
            <w:pPr>
              <w:pStyle w:val="TableParagraph"/>
              <w:widowControl w:val="0"/>
              <w:autoSpaceDE w:val="0"/>
              <w:autoSpaceDN w:val="0"/>
              <w:spacing w:before="15"/>
              <w:rPr>
                <w:sz w:val="16"/>
                <w:szCs w:val="22"/>
              </w:rPr>
            </w:pPr>
          </w:p>
          <w:p w14:paraId="61A6AF2E"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29B7211"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073E7C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98F322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582F35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BBEBBF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F3D6DE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B0AD884" w14:textId="77777777">
        <w:trPr>
          <w:trHeight w:val="5340"/>
        </w:trPr>
        <w:tc>
          <w:tcPr>
            <w:tcW w:w="800" w:type="dxa"/>
            <w:vMerge/>
            <w:tcBorders>
              <w:top w:val="nil"/>
            </w:tcBorders>
          </w:tcPr>
          <w:p w14:paraId="2AEB899A" w14:textId="77777777" w:rsidR="00E328AD" w:rsidRDefault="00E328AD">
            <w:pPr>
              <w:pStyle w:val="Normal0"/>
              <w:widowControl w:val="0"/>
              <w:autoSpaceDE w:val="0"/>
              <w:autoSpaceDN w:val="0"/>
              <w:rPr>
                <w:sz w:val="2"/>
                <w:szCs w:val="2"/>
              </w:rPr>
            </w:pPr>
          </w:p>
        </w:tc>
        <w:tc>
          <w:tcPr>
            <w:tcW w:w="2980" w:type="dxa"/>
            <w:vMerge/>
            <w:tcBorders>
              <w:top w:val="nil"/>
            </w:tcBorders>
          </w:tcPr>
          <w:p w14:paraId="290A9A5C" w14:textId="77777777" w:rsidR="00E328AD" w:rsidRDefault="00E328AD">
            <w:pPr>
              <w:pStyle w:val="Normal0"/>
              <w:widowControl w:val="0"/>
              <w:autoSpaceDE w:val="0"/>
              <w:autoSpaceDN w:val="0"/>
              <w:rPr>
                <w:sz w:val="2"/>
                <w:szCs w:val="2"/>
              </w:rPr>
            </w:pPr>
          </w:p>
        </w:tc>
        <w:tc>
          <w:tcPr>
            <w:tcW w:w="3020" w:type="dxa"/>
            <w:vMerge/>
            <w:tcBorders>
              <w:top w:val="nil"/>
            </w:tcBorders>
          </w:tcPr>
          <w:p w14:paraId="16D084DB" w14:textId="77777777" w:rsidR="00E328AD" w:rsidRDefault="00E328AD">
            <w:pPr>
              <w:pStyle w:val="Normal0"/>
              <w:widowControl w:val="0"/>
              <w:autoSpaceDE w:val="0"/>
              <w:autoSpaceDN w:val="0"/>
              <w:rPr>
                <w:sz w:val="2"/>
                <w:szCs w:val="2"/>
              </w:rPr>
            </w:pPr>
          </w:p>
        </w:tc>
        <w:tc>
          <w:tcPr>
            <w:tcW w:w="1140" w:type="dxa"/>
            <w:vMerge/>
            <w:tcBorders>
              <w:top w:val="nil"/>
            </w:tcBorders>
          </w:tcPr>
          <w:p w14:paraId="58857955" w14:textId="77777777" w:rsidR="00E328AD" w:rsidRDefault="00E328AD">
            <w:pPr>
              <w:pStyle w:val="Normal0"/>
              <w:widowControl w:val="0"/>
              <w:autoSpaceDE w:val="0"/>
              <w:autoSpaceDN w:val="0"/>
              <w:rPr>
                <w:sz w:val="2"/>
                <w:szCs w:val="2"/>
              </w:rPr>
            </w:pPr>
          </w:p>
        </w:tc>
        <w:tc>
          <w:tcPr>
            <w:tcW w:w="860" w:type="dxa"/>
            <w:vMerge/>
            <w:tcBorders>
              <w:top w:val="nil"/>
            </w:tcBorders>
          </w:tcPr>
          <w:p w14:paraId="138C9F6D" w14:textId="77777777" w:rsidR="00E328AD" w:rsidRDefault="00E328AD">
            <w:pPr>
              <w:pStyle w:val="Normal0"/>
              <w:widowControl w:val="0"/>
              <w:autoSpaceDE w:val="0"/>
              <w:autoSpaceDN w:val="0"/>
              <w:rPr>
                <w:sz w:val="2"/>
                <w:szCs w:val="2"/>
              </w:rPr>
            </w:pPr>
          </w:p>
        </w:tc>
        <w:tc>
          <w:tcPr>
            <w:tcW w:w="600" w:type="dxa"/>
          </w:tcPr>
          <w:p w14:paraId="14CCE181" w14:textId="77777777" w:rsidR="00E328AD" w:rsidRDefault="00E328AD">
            <w:pPr>
              <w:pStyle w:val="TableParagraph"/>
              <w:widowControl w:val="0"/>
              <w:autoSpaceDE w:val="0"/>
              <w:autoSpaceDN w:val="0"/>
              <w:rPr>
                <w:sz w:val="12"/>
                <w:szCs w:val="22"/>
              </w:rPr>
            </w:pPr>
          </w:p>
          <w:p w14:paraId="12F3E197" w14:textId="77777777" w:rsidR="00E328AD" w:rsidRDefault="00E328AD">
            <w:pPr>
              <w:pStyle w:val="TableParagraph"/>
              <w:widowControl w:val="0"/>
              <w:autoSpaceDE w:val="0"/>
              <w:autoSpaceDN w:val="0"/>
              <w:rPr>
                <w:sz w:val="12"/>
                <w:szCs w:val="22"/>
              </w:rPr>
            </w:pPr>
          </w:p>
          <w:p w14:paraId="31221B86" w14:textId="77777777" w:rsidR="00E328AD" w:rsidRDefault="00E328AD">
            <w:pPr>
              <w:pStyle w:val="TableParagraph"/>
              <w:widowControl w:val="0"/>
              <w:autoSpaceDE w:val="0"/>
              <w:autoSpaceDN w:val="0"/>
              <w:rPr>
                <w:sz w:val="12"/>
                <w:szCs w:val="22"/>
              </w:rPr>
            </w:pPr>
          </w:p>
          <w:p w14:paraId="0486A9F7" w14:textId="77777777" w:rsidR="00E328AD" w:rsidRDefault="00E328AD">
            <w:pPr>
              <w:pStyle w:val="TableParagraph"/>
              <w:widowControl w:val="0"/>
              <w:autoSpaceDE w:val="0"/>
              <w:autoSpaceDN w:val="0"/>
              <w:rPr>
                <w:sz w:val="12"/>
                <w:szCs w:val="22"/>
              </w:rPr>
            </w:pPr>
          </w:p>
          <w:p w14:paraId="3D332ABE" w14:textId="77777777" w:rsidR="00E328AD" w:rsidRDefault="00E328AD">
            <w:pPr>
              <w:pStyle w:val="TableParagraph"/>
              <w:widowControl w:val="0"/>
              <w:autoSpaceDE w:val="0"/>
              <w:autoSpaceDN w:val="0"/>
              <w:rPr>
                <w:sz w:val="12"/>
                <w:szCs w:val="22"/>
              </w:rPr>
            </w:pPr>
          </w:p>
          <w:p w14:paraId="6EFB95D6" w14:textId="77777777" w:rsidR="00E328AD" w:rsidRDefault="00E328AD">
            <w:pPr>
              <w:pStyle w:val="TableParagraph"/>
              <w:widowControl w:val="0"/>
              <w:autoSpaceDE w:val="0"/>
              <w:autoSpaceDN w:val="0"/>
              <w:rPr>
                <w:sz w:val="12"/>
                <w:szCs w:val="22"/>
              </w:rPr>
            </w:pPr>
          </w:p>
          <w:p w14:paraId="44B01247" w14:textId="77777777" w:rsidR="00E328AD" w:rsidRDefault="00E328AD">
            <w:pPr>
              <w:pStyle w:val="TableParagraph"/>
              <w:widowControl w:val="0"/>
              <w:autoSpaceDE w:val="0"/>
              <w:autoSpaceDN w:val="0"/>
              <w:rPr>
                <w:sz w:val="12"/>
                <w:szCs w:val="22"/>
              </w:rPr>
            </w:pPr>
          </w:p>
          <w:p w14:paraId="31B9F80C" w14:textId="77777777" w:rsidR="00E328AD" w:rsidRDefault="00E328AD">
            <w:pPr>
              <w:pStyle w:val="TableParagraph"/>
              <w:widowControl w:val="0"/>
              <w:autoSpaceDE w:val="0"/>
              <w:autoSpaceDN w:val="0"/>
              <w:rPr>
                <w:sz w:val="12"/>
                <w:szCs w:val="22"/>
              </w:rPr>
            </w:pPr>
          </w:p>
          <w:p w14:paraId="466DBE6C" w14:textId="77777777" w:rsidR="00E328AD" w:rsidRDefault="00E328AD">
            <w:pPr>
              <w:pStyle w:val="TableParagraph"/>
              <w:widowControl w:val="0"/>
              <w:autoSpaceDE w:val="0"/>
              <w:autoSpaceDN w:val="0"/>
              <w:rPr>
                <w:sz w:val="12"/>
                <w:szCs w:val="22"/>
              </w:rPr>
            </w:pPr>
          </w:p>
          <w:p w14:paraId="7B2F1BCF" w14:textId="77777777" w:rsidR="00E328AD" w:rsidRDefault="00E328AD">
            <w:pPr>
              <w:pStyle w:val="TableParagraph"/>
              <w:widowControl w:val="0"/>
              <w:autoSpaceDE w:val="0"/>
              <w:autoSpaceDN w:val="0"/>
              <w:rPr>
                <w:sz w:val="12"/>
                <w:szCs w:val="22"/>
              </w:rPr>
            </w:pPr>
          </w:p>
          <w:p w14:paraId="594AC796" w14:textId="77777777" w:rsidR="00E328AD" w:rsidRDefault="00E328AD">
            <w:pPr>
              <w:pStyle w:val="TableParagraph"/>
              <w:widowControl w:val="0"/>
              <w:autoSpaceDE w:val="0"/>
              <w:autoSpaceDN w:val="0"/>
              <w:rPr>
                <w:sz w:val="12"/>
                <w:szCs w:val="22"/>
              </w:rPr>
            </w:pPr>
          </w:p>
          <w:p w14:paraId="24D7BB35" w14:textId="77777777" w:rsidR="00E328AD" w:rsidRDefault="00E328AD">
            <w:pPr>
              <w:pStyle w:val="TableParagraph"/>
              <w:widowControl w:val="0"/>
              <w:autoSpaceDE w:val="0"/>
              <w:autoSpaceDN w:val="0"/>
              <w:rPr>
                <w:sz w:val="12"/>
                <w:szCs w:val="22"/>
              </w:rPr>
            </w:pPr>
          </w:p>
          <w:p w14:paraId="0335A172" w14:textId="77777777" w:rsidR="00E328AD" w:rsidRDefault="00E328AD">
            <w:pPr>
              <w:pStyle w:val="TableParagraph"/>
              <w:widowControl w:val="0"/>
              <w:autoSpaceDE w:val="0"/>
              <w:autoSpaceDN w:val="0"/>
              <w:rPr>
                <w:sz w:val="12"/>
                <w:szCs w:val="22"/>
              </w:rPr>
            </w:pPr>
          </w:p>
          <w:p w14:paraId="3B7F46F0" w14:textId="77777777" w:rsidR="00E328AD" w:rsidRDefault="00E328AD">
            <w:pPr>
              <w:pStyle w:val="TableParagraph"/>
              <w:widowControl w:val="0"/>
              <w:autoSpaceDE w:val="0"/>
              <w:autoSpaceDN w:val="0"/>
              <w:rPr>
                <w:sz w:val="12"/>
                <w:szCs w:val="22"/>
              </w:rPr>
            </w:pPr>
          </w:p>
          <w:p w14:paraId="1CD14BB2" w14:textId="77777777" w:rsidR="00E328AD" w:rsidRDefault="00E328AD">
            <w:pPr>
              <w:pStyle w:val="TableParagraph"/>
              <w:widowControl w:val="0"/>
              <w:autoSpaceDE w:val="0"/>
              <w:autoSpaceDN w:val="0"/>
              <w:rPr>
                <w:sz w:val="12"/>
                <w:szCs w:val="22"/>
              </w:rPr>
            </w:pPr>
          </w:p>
          <w:p w14:paraId="2451A25D" w14:textId="77777777" w:rsidR="00E328AD" w:rsidRDefault="00E328AD">
            <w:pPr>
              <w:pStyle w:val="TableParagraph"/>
              <w:widowControl w:val="0"/>
              <w:autoSpaceDE w:val="0"/>
              <w:autoSpaceDN w:val="0"/>
              <w:rPr>
                <w:sz w:val="12"/>
                <w:szCs w:val="22"/>
              </w:rPr>
            </w:pPr>
          </w:p>
          <w:p w14:paraId="6ACE9430" w14:textId="77777777" w:rsidR="00E328AD" w:rsidRDefault="00E328AD">
            <w:pPr>
              <w:pStyle w:val="TableParagraph"/>
              <w:widowControl w:val="0"/>
              <w:autoSpaceDE w:val="0"/>
              <w:autoSpaceDN w:val="0"/>
              <w:rPr>
                <w:sz w:val="12"/>
                <w:szCs w:val="22"/>
              </w:rPr>
            </w:pPr>
          </w:p>
          <w:p w14:paraId="1217DD71" w14:textId="77777777" w:rsidR="00E328AD" w:rsidRDefault="00E328AD">
            <w:pPr>
              <w:pStyle w:val="TableParagraph"/>
              <w:widowControl w:val="0"/>
              <w:autoSpaceDE w:val="0"/>
              <w:autoSpaceDN w:val="0"/>
              <w:spacing w:before="115"/>
              <w:rPr>
                <w:sz w:val="12"/>
                <w:szCs w:val="22"/>
              </w:rPr>
            </w:pPr>
          </w:p>
          <w:p w14:paraId="3896F006"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182E3F5" w14:textId="77777777" w:rsidR="00E328AD" w:rsidRDefault="00E328AD">
            <w:pPr>
              <w:pStyle w:val="TableParagraph"/>
              <w:widowControl w:val="0"/>
              <w:autoSpaceDE w:val="0"/>
              <w:autoSpaceDN w:val="0"/>
              <w:rPr>
                <w:sz w:val="16"/>
                <w:szCs w:val="22"/>
              </w:rPr>
            </w:pPr>
          </w:p>
          <w:p w14:paraId="656FF64F" w14:textId="77777777" w:rsidR="00E328AD" w:rsidRDefault="00E328AD">
            <w:pPr>
              <w:pStyle w:val="TableParagraph"/>
              <w:widowControl w:val="0"/>
              <w:autoSpaceDE w:val="0"/>
              <w:autoSpaceDN w:val="0"/>
              <w:rPr>
                <w:sz w:val="16"/>
                <w:szCs w:val="22"/>
              </w:rPr>
            </w:pPr>
          </w:p>
          <w:p w14:paraId="13491968" w14:textId="77777777" w:rsidR="00E328AD" w:rsidRDefault="00E328AD">
            <w:pPr>
              <w:pStyle w:val="TableParagraph"/>
              <w:widowControl w:val="0"/>
              <w:autoSpaceDE w:val="0"/>
              <w:autoSpaceDN w:val="0"/>
              <w:rPr>
                <w:sz w:val="16"/>
                <w:szCs w:val="22"/>
              </w:rPr>
            </w:pPr>
          </w:p>
          <w:p w14:paraId="7660630D" w14:textId="77777777" w:rsidR="00E328AD" w:rsidRDefault="00E328AD">
            <w:pPr>
              <w:pStyle w:val="TableParagraph"/>
              <w:widowControl w:val="0"/>
              <w:autoSpaceDE w:val="0"/>
              <w:autoSpaceDN w:val="0"/>
              <w:rPr>
                <w:sz w:val="16"/>
                <w:szCs w:val="22"/>
              </w:rPr>
            </w:pPr>
          </w:p>
          <w:p w14:paraId="6AC4D35F" w14:textId="77777777" w:rsidR="00E328AD" w:rsidRDefault="00E328AD">
            <w:pPr>
              <w:pStyle w:val="TableParagraph"/>
              <w:widowControl w:val="0"/>
              <w:autoSpaceDE w:val="0"/>
              <w:autoSpaceDN w:val="0"/>
              <w:rPr>
                <w:sz w:val="16"/>
                <w:szCs w:val="22"/>
              </w:rPr>
            </w:pPr>
          </w:p>
          <w:p w14:paraId="1BEDC1D9" w14:textId="77777777" w:rsidR="00E328AD" w:rsidRDefault="00E328AD">
            <w:pPr>
              <w:pStyle w:val="TableParagraph"/>
              <w:widowControl w:val="0"/>
              <w:autoSpaceDE w:val="0"/>
              <w:autoSpaceDN w:val="0"/>
              <w:rPr>
                <w:sz w:val="16"/>
                <w:szCs w:val="22"/>
              </w:rPr>
            </w:pPr>
          </w:p>
          <w:p w14:paraId="0B326FB0" w14:textId="77777777" w:rsidR="00E328AD" w:rsidRDefault="00E328AD">
            <w:pPr>
              <w:pStyle w:val="TableParagraph"/>
              <w:widowControl w:val="0"/>
              <w:autoSpaceDE w:val="0"/>
              <w:autoSpaceDN w:val="0"/>
              <w:rPr>
                <w:sz w:val="16"/>
                <w:szCs w:val="22"/>
              </w:rPr>
            </w:pPr>
          </w:p>
          <w:p w14:paraId="28F35BDA" w14:textId="77777777" w:rsidR="00E328AD" w:rsidRDefault="00E328AD">
            <w:pPr>
              <w:pStyle w:val="TableParagraph"/>
              <w:widowControl w:val="0"/>
              <w:autoSpaceDE w:val="0"/>
              <w:autoSpaceDN w:val="0"/>
              <w:rPr>
                <w:sz w:val="16"/>
                <w:szCs w:val="22"/>
              </w:rPr>
            </w:pPr>
          </w:p>
          <w:p w14:paraId="1B17746B" w14:textId="77777777" w:rsidR="00E328AD" w:rsidRDefault="00E328AD">
            <w:pPr>
              <w:pStyle w:val="TableParagraph"/>
              <w:widowControl w:val="0"/>
              <w:autoSpaceDE w:val="0"/>
              <w:autoSpaceDN w:val="0"/>
              <w:rPr>
                <w:sz w:val="16"/>
                <w:szCs w:val="22"/>
              </w:rPr>
            </w:pPr>
          </w:p>
          <w:p w14:paraId="6DD9E584" w14:textId="77777777" w:rsidR="00E328AD" w:rsidRDefault="00E328AD">
            <w:pPr>
              <w:pStyle w:val="TableParagraph"/>
              <w:widowControl w:val="0"/>
              <w:autoSpaceDE w:val="0"/>
              <w:autoSpaceDN w:val="0"/>
              <w:rPr>
                <w:sz w:val="16"/>
                <w:szCs w:val="22"/>
              </w:rPr>
            </w:pPr>
          </w:p>
          <w:p w14:paraId="5B46DF14" w14:textId="77777777" w:rsidR="00E328AD" w:rsidRDefault="00E328AD">
            <w:pPr>
              <w:pStyle w:val="TableParagraph"/>
              <w:widowControl w:val="0"/>
              <w:autoSpaceDE w:val="0"/>
              <w:autoSpaceDN w:val="0"/>
              <w:rPr>
                <w:sz w:val="16"/>
                <w:szCs w:val="22"/>
              </w:rPr>
            </w:pPr>
          </w:p>
          <w:p w14:paraId="48E8F248" w14:textId="77777777" w:rsidR="00E328AD" w:rsidRDefault="00E328AD">
            <w:pPr>
              <w:pStyle w:val="TableParagraph"/>
              <w:widowControl w:val="0"/>
              <w:autoSpaceDE w:val="0"/>
              <w:autoSpaceDN w:val="0"/>
              <w:rPr>
                <w:sz w:val="16"/>
                <w:szCs w:val="22"/>
              </w:rPr>
            </w:pPr>
          </w:p>
          <w:p w14:paraId="2BA3A334" w14:textId="77777777" w:rsidR="00E328AD" w:rsidRDefault="00E328AD">
            <w:pPr>
              <w:pStyle w:val="TableParagraph"/>
              <w:widowControl w:val="0"/>
              <w:autoSpaceDE w:val="0"/>
              <w:autoSpaceDN w:val="0"/>
              <w:spacing w:before="183"/>
              <w:rPr>
                <w:sz w:val="16"/>
                <w:szCs w:val="22"/>
              </w:rPr>
            </w:pPr>
          </w:p>
          <w:p w14:paraId="3FB8BCB6" w14:textId="77777777" w:rsidR="00E328AD" w:rsidRDefault="00E328AD">
            <w:pPr>
              <w:pStyle w:val="TableParagraph"/>
              <w:widowControl w:val="0"/>
              <w:autoSpaceDE w:val="0"/>
              <w:autoSpaceDN w:val="0"/>
              <w:ind w:left="479"/>
              <w:rPr>
                <w:sz w:val="16"/>
                <w:szCs w:val="22"/>
              </w:rPr>
            </w:pPr>
            <w:r>
              <w:rPr>
                <w:spacing w:val="-2"/>
                <w:sz w:val="16"/>
                <w:szCs w:val="22"/>
              </w:rPr>
              <w:t>103.000,00</w:t>
            </w:r>
          </w:p>
        </w:tc>
        <w:tc>
          <w:tcPr>
            <w:tcW w:w="1340" w:type="dxa"/>
          </w:tcPr>
          <w:p w14:paraId="2D2C5C26" w14:textId="77777777" w:rsidR="00E328AD" w:rsidRDefault="00E328AD">
            <w:pPr>
              <w:pStyle w:val="TableParagraph"/>
              <w:widowControl w:val="0"/>
              <w:autoSpaceDE w:val="0"/>
              <w:autoSpaceDN w:val="0"/>
              <w:rPr>
                <w:sz w:val="16"/>
                <w:szCs w:val="22"/>
              </w:rPr>
            </w:pPr>
          </w:p>
          <w:p w14:paraId="19D7E2F7" w14:textId="77777777" w:rsidR="00E328AD" w:rsidRDefault="00E328AD">
            <w:pPr>
              <w:pStyle w:val="TableParagraph"/>
              <w:widowControl w:val="0"/>
              <w:autoSpaceDE w:val="0"/>
              <w:autoSpaceDN w:val="0"/>
              <w:rPr>
                <w:sz w:val="16"/>
                <w:szCs w:val="22"/>
              </w:rPr>
            </w:pPr>
          </w:p>
          <w:p w14:paraId="0A2AEA50" w14:textId="77777777" w:rsidR="00E328AD" w:rsidRDefault="00E328AD">
            <w:pPr>
              <w:pStyle w:val="TableParagraph"/>
              <w:widowControl w:val="0"/>
              <w:autoSpaceDE w:val="0"/>
              <w:autoSpaceDN w:val="0"/>
              <w:rPr>
                <w:sz w:val="16"/>
                <w:szCs w:val="22"/>
              </w:rPr>
            </w:pPr>
          </w:p>
          <w:p w14:paraId="2B6BA49A" w14:textId="77777777" w:rsidR="00E328AD" w:rsidRDefault="00E328AD">
            <w:pPr>
              <w:pStyle w:val="TableParagraph"/>
              <w:widowControl w:val="0"/>
              <w:autoSpaceDE w:val="0"/>
              <w:autoSpaceDN w:val="0"/>
              <w:rPr>
                <w:sz w:val="16"/>
                <w:szCs w:val="22"/>
              </w:rPr>
            </w:pPr>
          </w:p>
          <w:p w14:paraId="5B9681DC" w14:textId="77777777" w:rsidR="00E328AD" w:rsidRDefault="00E328AD">
            <w:pPr>
              <w:pStyle w:val="TableParagraph"/>
              <w:widowControl w:val="0"/>
              <w:autoSpaceDE w:val="0"/>
              <w:autoSpaceDN w:val="0"/>
              <w:rPr>
                <w:sz w:val="16"/>
                <w:szCs w:val="22"/>
              </w:rPr>
            </w:pPr>
          </w:p>
          <w:p w14:paraId="3800AD90" w14:textId="77777777" w:rsidR="00E328AD" w:rsidRDefault="00E328AD">
            <w:pPr>
              <w:pStyle w:val="TableParagraph"/>
              <w:widowControl w:val="0"/>
              <w:autoSpaceDE w:val="0"/>
              <w:autoSpaceDN w:val="0"/>
              <w:rPr>
                <w:sz w:val="16"/>
                <w:szCs w:val="22"/>
              </w:rPr>
            </w:pPr>
          </w:p>
          <w:p w14:paraId="0D0F4296" w14:textId="77777777" w:rsidR="00E328AD" w:rsidRDefault="00E328AD">
            <w:pPr>
              <w:pStyle w:val="TableParagraph"/>
              <w:widowControl w:val="0"/>
              <w:autoSpaceDE w:val="0"/>
              <w:autoSpaceDN w:val="0"/>
              <w:rPr>
                <w:sz w:val="16"/>
                <w:szCs w:val="22"/>
              </w:rPr>
            </w:pPr>
          </w:p>
          <w:p w14:paraId="1D7A1CBB" w14:textId="77777777" w:rsidR="00E328AD" w:rsidRDefault="00E328AD">
            <w:pPr>
              <w:pStyle w:val="TableParagraph"/>
              <w:widowControl w:val="0"/>
              <w:autoSpaceDE w:val="0"/>
              <w:autoSpaceDN w:val="0"/>
              <w:rPr>
                <w:sz w:val="16"/>
                <w:szCs w:val="22"/>
              </w:rPr>
            </w:pPr>
          </w:p>
          <w:p w14:paraId="70ACFA29" w14:textId="77777777" w:rsidR="00E328AD" w:rsidRDefault="00E328AD">
            <w:pPr>
              <w:pStyle w:val="TableParagraph"/>
              <w:widowControl w:val="0"/>
              <w:autoSpaceDE w:val="0"/>
              <w:autoSpaceDN w:val="0"/>
              <w:rPr>
                <w:sz w:val="16"/>
                <w:szCs w:val="22"/>
              </w:rPr>
            </w:pPr>
          </w:p>
          <w:p w14:paraId="3705FAFE" w14:textId="77777777" w:rsidR="00E328AD" w:rsidRDefault="00E328AD">
            <w:pPr>
              <w:pStyle w:val="TableParagraph"/>
              <w:widowControl w:val="0"/>
              <w:autoSpaceDE w:val="0"/>
              <w:autoSpaceDN w:val="0"/>
              <w:rPr>
                <w:sz w:val="16"/>
                <w:szCs w:val="22"/>
              </w:rPr>
            </w:pPr>
          </w:p>
          <w:p w14:paraId="7B7AC51A" w14:textId="77777777" w:rsidR="00E328AD" w:rsidRDefault="00E328AD">
            <w:pPr>
              <w:pStyle w:val="TableParagraph"/>
              <w:widowControl w:val="0"/>
              <w:autoSpaceDE w:val="0"/>
              <w:autoSpaceDN w:val="0"/>
              <w:rPr>
                <w:sz w:val="16"/>
                <w:szCs w:val="22"/>
              </w:rPr>
            </w:pPr>
          </w:p>
          <w:p w14:paraId="2FE866B0" w14:textId="77777777" w:rsidR="00E328AD" w:rsidRDefault="00E328AD">
            <w:pPr>
              <w:pStyle w:val="TableParagraph"/>
              <w:widowControl w:val="0"/>
              <w:autoSpaceDE w:val="0"/>
              <w:autoSpaceDN w:val="0"/>
              <w:rPr>
                <w:sz w:val="16"/>
                <w:szCs w:val="22"/>
              </w:rPr>
            </w:pPr>
          </w:p>
          <w:p w14:paraId="01B84BAD" w14:textId="77777777" w:rsidR="00E328AD" w:rsidRDefault="00E328AD">
            <w:pPr>
              <w:pStyle w:val="TableParagraph"/>
              <w:widowControl w:val="0"/>
              <w:autoSpaceDE w:val="0"/>
              <w:autoSpaceDN w:val="0"/>
              <w:spacing w:before="183"/>
              <w:rPr>
                <w:sz w:val="16"/>
                <w:szCs w:val="22"/>
              </w:rPr>
            </w:pPr>
          </w:p>
          <w:p w14:paraId="163BE83E"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13495571" w14:textId="77777777" w:rsidR="00E328AD" w:rsidRDefault="00E328AD">
            <w:pPr>
              <w:pStyle w:val="TableParagraph"/>
              <w:widowControl w:val="0"/>
              <w:autoSpaceDE w:val="0"/>
              <w:autoSpaceDN w:val="0"/>
              <w:rPr>
                <w:sz w:val="16"/>
                <w:szCs w:val="22"/>
              </w:rPr>
            </w:pPr>
          </w:p>
          <w:p w14:paraId="7F5F7C08" w14:textId="77777777" w:rsidR="00E328AD" w:rsidRDefault="00E328AD">
            <w:pPr>
              <w:pStyle w:val="TableParagraph"/>
              <w:widowControl w:val="0"/>
              <w:autoSpaceDE w:val="0"/>
              <w:autoSpaceDN w:val="0"/>
              <w:rPr>
                <w:sz w:val="16"/>
                <w:szCs w:val="22"/>
              </w:rPr>
            </w:pPr>
          </w:p>
          <w:p w14:paraId="0D2630A7" w14:textId="77777777" w:rsidR="00E328AD" w:rsidRDefault="00E328AD">
            <w:pPr>
              <w:pStyle w:val="TableParagraph"/>
              <w:widowControl w:val="0"/>
              <w:autoSpaceDE w:val="0"/>
              <w:autoSpaceDN w:val="0"/>
              <w:rPr>
                <w:sz w:val="16"/>
                <w:szCs w:val="22"/>
              </w:rPr>
            </w:pPr>
          </w:p>
          <w:p w14:paraId="0D251FF5" w14:textId="77777777" w:rsidR="00E328AD" w:rsidRDefault="00E328AD">
            <w:pPr>
              <w:pStyle w:val="TableParagraph"/>
              <w:widowControl w:val="0"/>
              <w:autoSpaceDE w:val="0"/>
              <w:autoSpaceDN w:val="0"/>
              <w:rPr>
                <w:sz w:val="16"/>
                <w:szCs w:val="22"/>
              </w:rPr>
            </w:pPr>
          </w:p>
          <w:p w14:paraId="6447B0B3" w14:textId="77777777" w:rsidR="00E328AD" w:rsidRDefault="00E328AD">
            <w:pPr>
              <w:pStyle w:val="TableParagraph"/>
              <w:widowControl w:val="0"/>
              <w:autoSpaceDE w:val="0"/>
              <w:autoSpaceDN w:val="0"/>
              <w:rPr>
                <w:sz w:val="16"/>
                <w:szCs w:val="22"/>
              </w:rPr>
            </w:pPr>
          </w:p>
          <w:p w14:paraId="2D52B3CC" w14:textId="77777777" w:rsidR="00E328AD" w:rsidRDefault="00E328AD">
            <w:pPr>
              <w:pStyle w:val="TableParagraph"/>
              <w:widowControl w:val="0"/>
              <w:autoSpaceDE w:val="0"/>
              <w:autoSpaceDN w:val="0"/>
              <w:rPr>
                <w:sz w:val="16"/>
                <w:szCs w:val="22"/>
              </w:rPr>
            </w:pPr>
          </w:p>
          <w:p w14:paraId="58C85ABF" w14:textId="77777777" w:rsidR="00E328AD" w:rsidRDefault="00E328AD">
            <w:pPr>
              <w:pStyle w:val="TableParagraph"/>
              <w:widowControl w:val="0"/>
              <w:autoSpaceDE w:val="0"/>
              <w:autoSpaceDN w:val="0"/>
              <w:rPr>
                <w:sz w:val="16"/>
                <w:szCs w:val="22"/>
              </w:rPr>
            </w:pPr>
          </w:p>
          <w:p w14:paraId="194E2FB9" w14:textId="77777777" w:rsidR="00E328AD" w:rsidRDefault="00E328AD">
            <w:pPr>
              <w:pStyle w:val="TableParagraph"/>
              <w:widowControl w:val="0"/>
              <w:autoSpaceDE w:val="0"/>
              <w:autoSpaceDN w:val="0"/>
              <w:rPr>
                <w:sz w:val="16"/>
                <w:szCs w:val="22"/>
              </w:rPr>
            </w:pPr>
          </w:p>
          <w:p w14:paraId="678999FB" w14:textId="77777777" w:rsidR="00E328AD" w:rsidRDefault="00E328AD">
            <w:pPr>
              <w:pStyle w:val="TableParagraph"/>
              <w:widowControl w:val="0"/>
              <w:autoSpaceDE w:val="0"/>
              <w:autoSpaceDN w:val="0"/>
              <w:rPr>
                <w:sz w:val="16"/>
                <w:szCs w:val="22"/>
              </w:rPr>
            </w:pPr>
          </w:p>
          <w:p w14:paraId="24E520DB" w14:textId="77777777" w:rsidR="00E328AD" w:rsidRDefault="00E328AD">
            <w:pPr>
              <w:pStyle w:val="TableParagraph"/>
              <w:widowControl w:val="0"/>
              <w:autoSpaceDE w:val="0"/>
              <w:autoSpaceDN w:val="0"/>
              <w:rPr>
                <w:sz w:val="16"/>
                <w:szCs w:val="22"/>
              </w:rPr>
            </w:pPr>
          </w:p>
          <w:p w14:paraId="052A2FE7" w14:textId="77777777" w:rsidR="00E328AD" w:rsidRDefault="00E328AD">
            <w:pPr>
              <w:pStyle w:val="TableParagraph"/>
              <w:widowControl w:val="0"/>
              <w:autoSpaceDE w:val="0"/>
              <w:autoSpaceDN w:val="0"/>
              <w:rPr>
                <w:sz w:val="16"/>
                <w:szCs w:val="22"/>
              </w:rPr>
            </w:pPr>
          </w:p>
          <w:p w14:paraId="3E7C6931" w14:textId="77777777" w:rsidR="00E328AD" w:rsidRDefault="00E328AD">
            <w:pPr>
              <w:pStyle w:val="TableParagraph"/>
              <w:widowControl w:val="0"/>
              <w:autoSpaceDE w:val="0"/>
              <w:autoSpaceDN w:val="0"/>
              <w:rPr>
                <w:sz w:val="16"/>
                <w:szCs w:val="22"/>
              </w:rPr>
            </w:pPr>
          </w:p>
          <w:p w14:paraId="45DC4016" w14:textId="77777777" w:rsidR="00E328AD" w:rsidRDefault="00E328AD">
            <w:pPr>
              <w:pStyle w:val="TableParagraph"/>
              <w:widowControl w:val="0"/>
              <w:autoSpaceDE w:val="0"/>
              <w:autoSpaceDN w:val="0"/>
              <w:spacing w:before="183"/>
              <w:rPr>
                <w:sz w:val="16"/>
                <w:szCs w:val="22"/>
              </w:rPr>
            </w:pPr>
          </w:p>
          <w:p w14:paraId="2D936A2E"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0B5D268E" w14:textId="77777777" w:rsidR="00E328AD" w:rsidRDefault="00E328AD">
            <w:pPr>
              <w:pStyle w:val="TableParagraph"/>
              <w:widowControl w:val="0"/>
              <w:autoSpaceDE w:val="0"/>
              <w:autoSpaceDN w:val="0"/>
              <w:rPr>
                <w:sz w:val="16"/>
                <w:szCs w:val="22"/>
              </w:rPr>
            </w:pPr>
          </w:p>
          <w:p w14:paraId="0F9CBFC6" w14:textId="77777777" w:rsidR="00E328AD" w:rsidRDefault="00E328AD">
            <w:pPr>
              <w:pStyle w:val="TableParagraph"/>
              <w:widowControl w:val="0"/>
              <w:autoSpaceDE w:val="0"/>
              <w:autoSpaceDN w:val="0"/>
              <w:rPr>
                <w:sz w:val="16"/>
                <w:szCs w:val="22"/>
              </w:rPr>
            </w:pPr>
          </w:p>
          <w:p w14:paraId="0B75CC86" w14:textId="77777777" w:rsidR="00E328AD" w:rsidRDefault="00E328AD">
            <w:pPr>
              <w:pStyle w:val="TableParagraph"/>
              <w:widowControl w:val="0"/>
              <w:autoSpaceDE w:val="0"/>
              <w:autoSpaceDN w:val="0"/>
              <w:rPr>
                <w:sz w:val="16"/>
                <w:szCs w:val="22"/>
              </w:rPr>
            </w:pPr>
          </w:p>
          <w:p w14:paraId="4133EFFF" w14:textId="77777777" w:rsidR="00E328AD" w:rsidRDefault="00E328AD">
            <w:pPr>
              <w:pStyle w:val="TableParagraph"/>
              <w:widowControl w:val="0"/>
              <w:autoSpaceDE w:val="0"/>
              <w:autoSpaceDN w:val="0"/>
              <w:rPr>
                <w:sz w:val="16"/>
                <w:szCs w:val="22"/>
              </w:rPr>
            </w:pPr>
          </w:p>
          <w:p w14:paraId="008ACFC6" w14:textId="77777777" w:rsidR="00E328AD" w:rsidRDefault="00E328AD">
            <w:pPr>
              <w:pStyle w:val="TableParagraph"/>
              <w:widowControl w:val="0"/>
              <w:autoSpaceDE w:val="0"/>
              <w:autoSpaceDN w:val="0"/>
              <w:rPr>
                <w:sz w:val="16"/>
                <w:szCs w:val="22"/>
              </w:rPr>
            </w:pPr>
          </w:p>
          <w:p w14:paraId="68519301" w14:textId="77777777" w:rsidR="00E328AD" w:rsidRDefault="00E328AD">
            <w:pPr>
              <w:pStyle w:val="TableParagraph"/>
              <w:widowControl w:val="0"/>
              <w:autoSpaceDE w:val="0"/>
              <w:autoSpaceDN w:val="0"/>
              <w:rPr>
                <w:sz w:val="16"/>
                <w:szCs w:val="22"/>
              </w:rPr>
            </w:pPr>
          </w:p>
          <w:p w14:paraId="1C81706C" w14:textId="77777777" w:rsidR="00E328AD" w:rsidRDefault="00E328AD">
            <w:pPr>
              <w:pStyle w:val="TableParagraph"/>
              <w:widowControl w:val="0"/>
              <w:autoSpaceDE w:val="0"/>
              <w:autoSpaceDN w:val="0"/>
              <w:rPr>
                <w:sz w:val="16"/>
                <w:szCs w:val="22"/>
              </w:rPr>
            </w:pPr>
          </w:p>
          <w:p w14:paraId="2CC2A31F" w14:textId="77777777" w:rsidR="00E328AD" w:rsidRDefault="00E328AD">
            <w:pPr>
              <w:pStyle w:val="TableParagraph"/>
              <w:widowControl w:val="0"/>
              <w:autoSpaceDE w:val="0"/>
              <w:autoSpaceDN w:val="0"/>
              <w:rPr>
                <w:sz w:val="16"/>
                <w:szCs w:val="22"/>
              </w:rPr>
            </w:pPr>
          </w:p>
          <w:p w14:paraId="41F8A578" w14:textId="77777777" w:rsidR="00E328AD" w:rsidRDefault="00E328AD">
            <w:pPr>
              <w:pStyle w:val="TableParagraph"/>
              <w:widowControl w:val="0"/>
              <w:autoSpaceDE w:val="0"/>
              <w:autoSpaceDN w:val="0"/>
              <w:rPr>
                <w:sz w:val="16"/>
                <w:szCs w:val="22"/>
              </w:rPr>
            </w:pPr>
          </w:p>
          <w:p w14:paraId="7AF0B1D3" w14:textId="77777777" w:rsidR="00E328AD" w:rsidRDefault="00E328AD">
            <w:pPr>
              <w:pStyle w:val="TableParagraph"/>
              <w:widowControl w:val="0"/>
              <w:autoSpaceDE w:val="0"/>
              <w:autoSpaceDN w:val="0"/>
              <w:rPr>
                <w:sz w:val="16"/>
                <w:szCs w:val="22"/>
              </w:rPr>
            </w:pPr>
          </w:p>
          <w:p w14:paraId="7EE2E58F" w14:textId="77777777" w:rsidR="00E328AD" w:rsidRDefault="00E328AD">
            <w:pPr>
              <w:pStyle w:val="TableParagraph"/>
              <w:widowControl w:val="0"/>
              <w:autoSpaceDE w:val="0"/>
              <w:autoSpaceDN w:val="0"/>
              <w:rPr>
                <w:sz w:val="16"/>
                <w:szCs w:val="22"/>
              </w:rPr>
            </w:pPr>
          </w:p>
          <w:p w14:paraId="618D8D2B" w14:textId="77777777" w:rsidR="00E328AD" w:rsidRDefault="00E328AD">
            <w:pPr>
              <w:pStyle w:val="TableParagraph"/>
              <w:widowControl w:val="0"/>
              <w:autoSpaceDE w:val="0"/>
              <w:autoSpaceDN w:val="0"/>
              <w:rPr>
                <w:sz w:val="16"/>
                <w:szCs w:val="22"/>
              </w:rPr>
            </w:pPr>
          </w:p>
          <w:p w14:paraId="0E6D8BF5" w14:textId="77777777" w:rsidR="00E328AD" w:rsidRDefault="00E328AD">
            <w:pPr>
              <w:pStyle w:val="TableParagraph"/>
              <w:widowControl w:val="0"/>
              <w:autoSpaceDE w:val="0"/>
              <w:autoSpaceDN w:val="0"/>
              <w:spacing w:before="183"/>
              <w:rPr>
                <w:sz w:val="16"/>
                <w:szCs w:val="22"/>
              </w:rPr>
            </w:pPr>
          </w:p>
          <w:p w14:paraId="1B9EE79C"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3A280897" w14:textId="77777777" w:rsidR="00E328AD" w:rsidRDefault="00E328AD">
            <w:pPr>
              <w:pStyle w:val="TableParagraph"/>
              <w:widowControl w:val="0"/>
              <w:autoSpaceDE w:val="0"/>
              <w:autoSpaceDN w:val="0"/>
              <w:rPr>
                <w:sz w:val="16"/>
                <w:szCs w:val="22"/>
              </w:rPr>
            </w:pPr>
          </w:p>
          <w:p w14:paraId="2CDE562F" w14:textId="77777777" w:rsidR="00E328AD" w:rsidRDefault="00E328AD">
            <w:pPr>
              <w:pStyle w:val="TableParagraph"/>
              <w:widowControl w:val="0"/>
              <w:autoSpaceDE w:val="0"/>
              <w:autoSpaceDN w:val="0"/>
              <w:rPr>
                <w:sz w:val="16"/>
                <w:szCs w:val="22"/>
              </w:rPr>
            </w:pPr>
          </w:p>
          <w:p w14:paraId="689D0DEE" w14:textId="77777777" w:rsidR="00E328AD" w:rsidRDefault="00E328AD">
            <w:pPr>
              <w:pStyle w:val="TableParagraph"/>
              <w:widowControl w:val="0"/>
              <w:autoSpaceDE w:val="0"/>
              <w:autoSpaceDN w:val="0"/>
              <w:rPr>
                <w:sz w:val="16"/>
                <w:szCs w:val="22"/>
              </w:rPr>
            </w:pPr>
          </w:p>
          <w:p w14:paraId="6C2C60E3" w14:textId="77777777" w:rsidR="00E328AD" w:rsidRDefault="00E328AD">
            <w:pPr>
              <w:pStyle w:val="TableParagraph"/>
              <w:widowControl w:val="0"/>
              <w:autoSpaceDE w:val="0"/>
              <w:autoSpaceDN w:val="0"/>
              <w:rPr>
                <w:sz w:val="16"/>
                <w:szCs w:val="22"/>
              </w:rPr>
            </w:pPr>
          </w:p>
          <w:p w14:paraId="7D8DE736" w14:textId="77777777" w:rsidR="00E328AD" w:rsidRDefault="00E328AD">
            <w:pPr>
              <w:pStyle w:val="TableParagraph"/>
              <w:widowControl w:val="0"/>
              <w:autoSpaceDE w:val="0"/>
              <w:autoSpaceDN w:val="0"/>
              <w:rPr>
                <w:sz w:val="16"/>
                <w:szCs w:val="22"/>
              </w:rPr>
            </w:pPr>
          </w:p>
          <w:p w14:paraId="47EC0178" w14:textId="77777777" w:rsidR="00E328AD" w:rsidRDefault="00E328AD">
            <w:pPr>
              <w:pStyle w:val="TableParagraph"/>
              <w:widowControl w:val="0"/>
              <w:autoSpaceDE w:val="0"/>
              <w:autoSpaceDN w:val="0"/>
              <w:rPr>
                <w:sz w:val="16"/>
                <w:szCs w:val="22"/>
              </w:rPr>
            </w:pPr>
          </w:p>
          <w:p w14:paraId="4401465D" w14:textId="77777777" w:rsidR="00E328AD" w:rsidRDefault="00E328AD">
            <w:pPr>
              <w:pStyle w:val="TableParagraph"/>
              <w:widowControl w:val="0"/>
              <w:autoSpaceDE w:val="0"/>
              <w:autoSpaceDN w:val="0"/>
              <w:rPr>
                <w:sz w:val="16"/>
                <w:szCs w:val="22"/>
              </w:rPr>
            </w:pPr>
          </w:p>
          <w:p w14:paraId="7FF53B98" w14:textId="77777777" w:rsidR="00E328AD" w:rsidRDefault="00E328AD">
            <w:pPr>
              <w:pStyle w:val="TableParagraph"/>
              <w:widowControl w:val="0"/>
              <w:autoSpaceDE w:val="0"/>
              <w:autoSpaceDN w:val="0"/>
              <w:rPr>
                <w:sz w:val="16"/>
                <w:szCs w:val="22"/>
              </w:rPr>
            </w:pPr>
          </w:p>
          <w:p w14:paraId="7DFC1FF0" w14:textId="77777777" w:rsidR="00E328AD" w:rsidRDefault="00E328AD">
            <w:pPr>
              <w:pStyle w:val="TableParagraph"/>
              <w:widowControl w:val="0"/>
              <w:autoSpaceDE w:val="0"/>
              <w:autoSpaceDN w:val="0"/>
              <w:rPr>
                <w:sz w:val="16"/>
                <w:szCs w:val="22"/>
              </w:rPr>
            </w:pPr>
          </w:p>
          <w:p w14:paraId="4C6245C7" w14:textId="77777777" w:rsidR="00E328AD" w:rsidRDefault="00E328AD">
            <w:pPr>
              <w:pStyle w:val="TableParagraph"/>
              <w:widowControl w:val="0"/>
              <w:autoSpaceDE w:val="0"/>
              <w:autoSpaceDN w:val="0"/>
              <w:rPr>
                <w:sz w:val="16"/>
                <w:szCs w:val="22"/>
              </w:rPr>
            </w:pPr>
          </w:p>
          <w:p w14:paraId="711BCC6A" w14:textId="77777777" w:rsidR="00E328AD" w:rsidRDefault="00E328AD">
            <w:pPr>
              <w:pStyle w:val="TableParagraph"/>
              <w:widowControl w:val="0"/>
              <w:autoSpaceDE w:val="0"/>
              <w:autoSpaceDN w:val="0"/>
              <w:rPr>
                <w:sz w:val="16"/>
                <w:szCs w:val="22"/>
              </w:rPr>
            </w:pPr>
          </w:p>
          <w:p w14:paraId="527DF8A4" w14:textId="77777777" w:rsidR="00E328AD" w:rsidRDefault="00E328AD">
            <w:pPr>
              <w:pStyle w:val="TableParagraph"/>
              <w:widowControl w:val="0"/>
              <w:autoSpaceDE w:val="0"/>
              <w:autoSpaceDN w:val="0"/>
              <w:rPr>
                <w:sz w:val="16"/>
                <w:szCs w:val="22"/>
              </w:rPr>
            </w:pPr>
          </w:p>
          <w:p w14:paraId="45B8886A" w14:textId="77777777" w:rsidR="00E328AD" w:rsidRDefault="00E328AD">
            <w:pPr>
              <w:pStyle w:val="TableParagraph"/>
              <w:widowControl w:val="0"/>
              <w:autoSpaceDE w:val="0"/>
              <w:autoSpaceDN w:val="0"/>
              <w:spacing w:before="183"/>
              <w:rPr>
                <w:sz w:val="16"/>
                <w:szCs w:val="22"/>
              </w:rPr>
            </w:pPr>
          </w:p>
          <w:p w14:paraId="5356265E" w14:textId="77777777" w:rsidR="00E328AD" w:rsidRDefault="00E328AD">
            <w:pPr>
              <w:pStyle w:val="TableParagraph"/>
              <w:widowControl w:val="0"/>
              <w:autoSpaceDE w:val="0"/>
              <w:autoSpaceDN w:val="0"/>
              <w:ind w:left="479"/>
              <w:rPr>
                <w:sz w:val="16"/>
                <w:szCs w:val="22"/>
              </w:rPr>
            </w:pPr>
            <w:r>
              <w:rPr>
                <w:spacing w:val="-2"/>
                <w:sz w:val="16"/>
                <w:szCs w:val="22"/>
              </w:rPr>
              <w:t>103.000,00</w:t>
            </w:r>
          </w:p>
        </w:tc>
      </w:tr>
    </w:tbl>
    <w:p w14:paraId="5A20F6CD"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DA8EED0" w14:textId="77777777" w:rsidR="00E328AD" w:rsidRDefault="00E328AD">
      <w:pPr>
        <w:pStyle w:val="Corpodetexto"/>
        <w:widowControl w:val="0"/>
        <w:autoSpaceDE w:val="0"/>
        <w:autoSpaceDN w:val="0"/>
        <w:rPr>
          <w:sz w:val="20"/>
        </w:rPr>
      </w:pPr>
    </w:p>
    <w:p w14:paraId="14DE8153" w14:textId="77777777" w:rsidR="00E328AD" w:rsidRDefault="00E328AD">
      <w:pPr>
        <w:pStyle w:val="Corpodetexto"/>
        <w:widowControl w:val="0"/>
        <w:autoSpaceDE w:val="0"/>
        <w:autoSpaceDN w:val="0"/>
        <w:rPr>
          <w:sz w:val="20"/>
        </w:rPr>
      </w:pPr>
    </w:p>
    <w:p w14:paraId="371405E0" w14:textId="77777777" w:rsidR="00E328AD" w:rsidRDefault="00E328AD">
      <w:pPr>
        <w:pStyle w:val="Corpodetexto"/>
        <w:widowControl w:val="0"/>
        <w:autoSpaceDE w:val="0"/>
        <w:autoSpaceDN w:val="0"/>
        <w:rPr>
          <w:sz w:val="20"/>
        </w:rPr>
      </w:pPr>
    </w:p>
    <w:p w14:paraId="1632291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72F2BC6" w14:textId="77777777">
        <w:trPr>
          <w:trHeight w:val="380"/>
        </w:trPr>
        <w:tc>
          <w:tcPr>
            <w:tcW w:w="800" w:type="dxa"/>
            <w:vMerge w:val="restart"/>
          </w:tcPr>
          <w:p w14:paraId="1D5FDCA2" w14:textId="77777777" w:rsidR="00E328AD" w:rsidRDefault="00E328AD">
            <w:pPr>
              <w:pStyle w:val="TableParagraph"/>
              <w:widowControl w:val="0"/>
              <w:autoSpaceDE w:val="0"/>
              <w:autoSpaceDN w:val="0"/>
              <w:rPr>
                <w:sz w:val="16"/>
                <w:szCs w:val="22"/>
              </w:rPr>
            </w:pPr>
          </w:p>
          <w:p w14:paraId="019FF4F1" w14:textId="77777777" w:rsidR="00E328AD" w:rsidRDefault="00E328AD">
            <w:pPr>
              <w:pStyle w:val="TableParagraph"/>
              <w:widowControl w:val="0"/>
              <w:autoSpaceDE w:val="0"/>
              <w:autoSpaceDN w:val="0"/>
              <w:rPr>
                <w:sz w:val="16"/>
                <w:szCs w:val="22"/>
              </w:rPr>
            </w:pPr>
          </w:p>
          <w:p w14:paraId="70847CF7" w14:textId="77777777" w:rsidR="00E328AD" w:rsidRDefault="00E328AD">
            <w:pPr>
              <w:pStyle w:val="TableParagraph"/>
              <w:widowControl w:val="0"/>
              <w:autoSpaceDE w:val="0"/>
              <w:autoSpaceDN w:val="0"/>
              <w:rPr>
                <w:sz w:val="16"/>
                <w:szCs w:val="22"/>
              </w:rPr>
            </w:pPr>
          </w:p>
          <w:p w14:paraId="25BB1182" w14:textId="77777777" w:rsidR="00E328AD" w:rsidRDefault="00E328AD">
            <w:pPr>
              <w:pStyle w:val="TableParagraph"/>
              <w:widowControl w:val="0"/>
              <w:autoSpaceDE w:val="0"/>
              <w:autoSpaceDN w:val="0"/>
              <w:rPr>
                <w:sz w:val="16"/>
                <w:szCs w:val="22"/>
              </w:rPr>
            </w:pPr>
          </w:p>
          <w:p w14:paraId="149B7E52" w14:textId="77777777" w:rsidR="00E328AD" w:rsidRDefault="00E328AD">
            <w:pPr>
              <w:pStyle w:val="TableParagraph"/>
              <w:widowControl w:val="0"/>
              <w:autoSpaceDE w:val="0"/>
              <w:autoSpaceDN w:val="0"/>
              <w:rPr>
                <w:sz w:val="16"/>
                <w:szCs w:val="22"/>
              </w:rPr>
            </w:pPr>
          </w:p>
          <w:p w14:paraId="2C49DE51" w14:textId="77777777" w:rsidR="00E328AD" w:rsidRDefault="00E328AD">
            <w:pPr>
              <w:pStyle w:val="TableParagraph"/>
              <w:widowControl w:val="0"/>
              <w:autoSpaceDE w:val="0"/>
              <w:autoSpaceDN w:val="0"/>
              <w:rPr>
                <w:sz w:val="16"/>
                <w:szCs w:val="22"/>
              </w:rPr>
            </w:pPr>
          </w:p>
          <w:p w14:paraId="28E28AB1" w14:textId="77777777" w:rsidR="00E328AD" w:rsidRDefault="00E328AD">
            <w:pPr>
              <w:pStyle w:val="TableParagraph"/>
              <w:widowControl w:val="0"/>
              <w:autoSpaceDE w:val="0"/>
              <w:autoSpaceDN w:val="0"/>
              <w:rPr>
                <w:sz w:val="16"/>
                <w:szCs w:val="22"/>
              </w:rPr>
            </w:pPr>
          </w:p>
          <w:p w14:paraId="15EF63CC" w14:textId="77777777" w:rsidR="00E328AD" w:rsidRDefault="00E328AD">
            <w:pPr>
              <w:pStyle w:val="TableParagraph"/>
              <w:widowControl w:val="0"/>
              <w:autoSpaceDE w:val="0"/>
              <w:autoSpaceDN w:val="0"/>
              <w:rPr>
                <w:sz w:val="16"/>
                <w:szCs w:val="22"/>
              </w:rPr>
            </w:pPr>
          </w:p>
          <w:p w14:paraId="1BD44521" w14:textId="77777777" w:rsidR="00E328AD" w:rsidRDefault="00E328AD">
            <w:pPr>
              <w:pStyle w:val="TableParagraph"/>
              <w:widowControl w:val="0"/>
              <w:autoSpaceDE w:val="0"/>
              <w:autoSpaceDN w:val="0"/>
              <w:rPr>
                <w:sz w:val="16"/>
                <w:szCs w:val="22"/>
              </w:rPr>
            </w:pPr>
          </w:p>
          <w:p w14:paraId="396CC96C" w14:textId="77777777" w:rsidR="00E328AD" w:rsidRDefault="00E328AD">
            <w:pPr>
              <w:pStyle w:val="TableParagraph"/>
              <w:widowControl w:val="0"/>
              <w:autoSpaceDE w:val="0"/>
              <w:autoSpaceDN w:val="0"/>
              <w:rPr>
                <w:sz w:val="16"/>
                <w:szCs w:val="22"/>
              </w:rPr>
            </w:pPr>
          </w:p>
          <w:p w14:paraId="1D78042F" w14:textId="77777777" w:rsidR="00E328AD" w:rsidRDefault="00E328AD">
            <w:pPr>
              <w:pStyle w:val="TableParagraph"/>
              <w:widowControl w:val="0"/>
              <w:autoSpaceDE w:val="0"/>
              <w:autoSpaceDN w:val="0"/>
              <w:rPr>
                <w:sz w:val="16"/>
                <w:szCs w:val="22"/>
              </w:rPr>
            </w:pPr>
          </w:p>
          <w:p w14:paraId="204551A6" w14:textId="77777777" w:rsidR="00E328AD" w:rsidRDefault="00E328AD">
            <w:pPr>
              <w:pStyle w:val="TableParagraph"/>
              <w:widowControl w:val="0"/>
              <w:autoSpaceDE w:val="0"/>
              <w:autoSpaceDN w:val="0"/>
              <w:rPr>
                <w:sz w:val="16"/>
                <w:szCs w:val="22"/>
              </w:rPr>
            </w:pPr>
          </w:p>
          <w:p w14:paraId="1E5A073A" w14:textId="77777777" w:rsidR="00E328AD" w:rsidRDefault="00E328AD">
            <w:pPr>
              <w:pStyle w:val="TableParagraph"/>
              <w:widowControl w:val="0"/>
              <w:autoSpaceDE w:val="0"/>
              <w:autoSpaceDN w:val="0"/>
              <w:rPr>
                <w:sz w:val="16"/>
                <w:szCs w:val="22"/>
              </w:rPr>
            </w:pPr>
          </w:p>
          <w:p w14:paraId="7ED3FF34" w14:textId="77777777" w:rsidR="00E328AD" w:rsidRDefault="00E328AD">
            <w:pPr>
              <w:pStyle w:val="TableParagraph"/>
              <w:widowControl w:val="0"/>
              <w:autoSpaceDE w:val="0"/>
              <w:autoSpaceDN w:val="0"/>
              <w:spacing w:before="19"/>
              <w:rPr>
                <w:sz w:val="16"/>
                <w:szCs w:val="22"/>
              </w:rPr>
            </w:pPr>
          </w:p>
          <w:p w14:paraId="25F26481"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5F067105" w14:textId="77777777" w:rsidR="00E328AD" w:rsidRDefault="00E328AD">
            <w:pPr>
              <w:pStyle w:val="TableParagraph"/>
              <w:widowControl w:val="0"/>
              <w:autoSpaceDE w:val="0"/>
              <w:autoSpaceDN w:val="0"/>
              <w:rPr>
                <w:sz w:val="16"/>
                <w:szCs w:val="22"/>
              </w:rPr>
            </w:pPr>
          </w:p>
          <w:p w14:paraId="152AA396" w14:textId="77777777" w:rsidR="00E328AD" w:rsidRDefault="00E328AD">
            <w:pPr>
              <w:pStyle w:val="TableParagraph"/>
              <w:widowControl w:val="0"/>
              <w:autoSpaceDE w:val="0"/>
              <w:autoSpaceDN w:val="0"/>
              <w:rPr>
                <w:sz w:val="16"/>
                <w:szCs w:val="22"/>
              </w:rPr>
            </w:pPr>
          </w:p>
          <w:p w14:paraId="1FD27202" w14:textId="77777777" w:rsidR="00E328AD" w:rsidRDefault="00E328AD">
            <w:pPr>
              <w:pStyle w:val="TableParagraph"/>
              <w:widowControl w:val="0"/>
              <w:autoSpaceDE w:val="0"/>
              <w:autoSpaceDN w:val="0"/>
              <w:rPr>
                <w:sz w:val="16"/>
                <w:szCs w:val="22"/>
              </w:rPr>
            </w:pPr>
          </w:p>
          <w:p w14:paraId="676C7943" w14:textId="77777777" w:rsidR="00E328AD" w:rsidRDefault="00E328AD">
            <w:pPr>
              <w:pStyle w:val="TableParagraph"/>
              <w:widowControl w:val="0"/>
              <w:autoSpaceDE w:val="0"/>
              <w:autoSpaceDN w:val="0"/>
              <w:rPr>
                <w:sz w:val="16"/>
                <w:szCs w:val="22"/>
              </w:rPr>
            </w:pPr>
          </w:p>
          <w:p w14:paraId="4774E491" w14:textId="77777777" w:rsidR="00E328AD" w:rsidRDefault="00E328AD">
            <w:pPr>
              <w:pStyle w:val="TableParagraph"/>
              <w:widowControl w:val="0"/>
              <w:autoSpaceDE w:val="0"/>
              <w:autoSpaceDN w:val="0"/>
              <w:rPr>
                <w:sz w:val="16"/>
                <w:szCs w:val="22"/>
              </w:rPr>
            </w:pPr>
          </w:p>
          <w:p w14:paraId="6A7177B9" w14:textId="77777777" w:rsidR="00E328AD" w:rsidRDefault="00E328AD">
            <w:pPr>
              <w:pStyle w:val="TableParagraph"/>
              <w:widowControl w:val="0"/>
              <w:autoSpaceDE w:val="0"/>
              <w:autoSpaceDN w:val="0"/>
              <w:rPr>
                <w:sz w:val="16"/>
                <w:szCs w:val="22"/>
              </w:rPr>
            </w:pPr>
          </w:p>
          <w:p w14:paraId="1E0AE760" w14:textId="77777777" w:rsidR="00E328AD" w:rsidRDefault="00E328AD">
            <w:pPr>
              <w:pStyle w:val="TableParagraph"/>
              <w:widowControl w:val="0"/>
              <w:autoSpaceDE w:val="0"/>
              <w:autoSpaceDN w:val="0"/>
              <w:rPr>
                <w:sz w:val="16"/>
                <w:szCs w:val="22"/>
              </w:rPr>
            </w:pPr>
          </w:p>
          <w:p w14:paraId="235B0852" w14:textId="77777777" w:rsidR="00E328AD" w:rsidRDefault="00E328AD">
            <w:pPr>
              <w:pStyle w:val="TableParagraph"/>
              <w:widowControl w:val="0"/>
              <w:autoSpaceDE w:val="0"/>
              <w:autoSpaceDN w:val="0"/>
              <w:rPr>
                <w:sz w:val="16"/>
                <w:szCs w:val="22"/>
              </w:rPr>
            </w:pPr>
          </w:p>
          <w:p w14:paraId="765AFF56" w14:textId="77777777" w:rsidR="00E328AD" w:rsidRDefault="00E328AD">
            <w:pPr>
              <w:pStyle w:val="TableParagraph"/>
              <w:widowControl w:val="0"/>
              <w:autoSpaceDE w:val="0"/>
              <w:autoSpaceDN w:val="0"/>
              <w:rPr>
                <w:sz w:val="16"/>
                <w:szCs w:val="22"/>
              </w:rPr>
            </w:pPr>
          </w:p>
          <w:p w14:paraId="1C02865F" w14:textId="77777777" w:rsidR="00E328AD" w:rsidRDefault="00E328AD">
            <w:pPr>
              <w:pStyle w:val="TableParagraph"/>
              <w:widowControl w:val="0"/>
              <w:autoSpaceDE w:val="0"/>
              <w:autoSpaceDN w:val="0"/>
              <w:rPr>
                <w:sz w:val="16"/>
                <w:szCs w:val="22"/>
              </w:rPr>
            </w:pPr>
          </w:p>
          <w:p w14:paraId="27E9B55E" w14:textId="77777777" w:rsidR="00E328AD" w:rsidRDefault="00E328AD">
            <w:pPr>
              <w:pStyle w:val="TableParagraph"/>
              <w:widowControl w:val="0"/>
              <w:autoSpaceDE w:val="0"/>
              <w:autoSpaceDN w:val="0"/>
              <w:rPr>
                <w:sz w:val="16"/>
                <w:szCs w:val="22"/>
              </w:rPr>
            </w:pPr>
          </w:p>
          <w:p w14:paraId="4BDF9C3B" w14:textId="77777777" w:rsidR="00E328AD" w:rsidRDefault="00E328AD">
            <w:pPr>
              <w:pStyle w:val="TableParagraph"/>
              <w:widowControl w:val="0"/>
              <w:autoSpaceDE w:val="0"/>
              <w:autoSpaceDN w:val="0"/>
              <w:rPr>
                <w:sz w:val="16"/>
                <w:szCs w:val="22"/>
              </w:rPr>
            </w:pPr>
          </w:p>
          <w:p w14:paraId="5C796F67" w14:textId="77777777" w:rsidR="00E328AD" w:rsidRDefault="00E328AD">
            <w:pPr>
              <w:pStyle w:val="TableParagraph"/>
              <w:widowControl w:val="0"/>
              <w:autoSpaceDE w:val="0"/>
              <w:autoSpaceDN w:val="0"/>
              <w:spacing w:before="110"/>
              <w:rPr>
                <w:sz w:val="16"/>
                <w:szCs w:val="22"/>
              </w:rPr>
            </w:pPr>
          </w:p>
          <w:p w14:paraId="39B3B8CE"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3EC59060"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3C408F0A"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13BC3625"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3675F62B"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6671A975"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317EE58A"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6C38B885"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570BBAE7" w14:textId="77777777" w:rsidR="00E328AD" w:rsidRDefault="00E328AD">
            <w:pPr>
              <w:pStyle w:val="TableParagraph"/>
              <w:widowControl w:val="0"/>
              <w:autoSpaceDE w:val="0"/>
              <w:autoSpaceDN w:val="0"/>
              <w:rPr>
                <w:sz w:val="16"/>
                <w:szCs w:val="22"/>
              </w:rPr>
            </w:pPr>
          </w:p>
          <w:p w14:paraId="780E2208" w14:textId="77777777" w:rsidR="00E328AD" w:rsidRDefault="00E328AD">
            <w:pPr>
              <w:pStyle w:val="TableParagraph"/>
              <w:widowControl w:val="0"/>
              <w:autoSpaceDE w:val="0"/>
              <w:autoSpaceDN w:val="0"/>
              <w:rPr>
                <w:sz w:val="16"/>
                <w:szCs w:val="22"/>
              </w:rPr>
            </w:pPr>
          </w:p>
          <w:p w14:paraId="513C7F3F" w14:textId="77777777" w:rsidR="00E328AD" w:rsidRDefault="00E328AD">
            <w:pPr>
              <w:pStyle w:val="TableParagraph"/>
              <w:widowControl w:val="0"/>
              <w:autoSpaceDE w:val="0"/>
              <w:autoSpaceDN w:val="0"/>
              <w:rPr>
                <w:sz w:val="16"/>
                <w:szCs w:val="22"/>
              </w:rPr>
            </w:pPr>
          </w:p>
          <w:p w14:paraId="18EA74EC" w14:textId="77777777" w:rsidR="00E328AD" w:rsidRDefault="00E328AD">
            <w:pPr>
              <w:pStyle w:val="TableParagraph"/>
              <w:widowControl w:val="0"/>
              <w:autoSpaceDE w:val="0"/>
              <w:autoSpaceDN w:val="0"/>
              <w:rPr>
                <w:sz w:val="16"/>
                <w:szCs w:val="22"/>
              </w:rPr>
            </w:pPr>
          </w:p>
          <w:p w14:paraId="75943DD3" w14:textId="77777777" w:rsidR="00E328AD" w:rsidRDefault="00E328AD">
            <w:pPr>
              <w:pStyle w:val="TableParagraph"/>
              <w:widowControl w:val="0"/>
              <w:autoSpaceDE w:val="0"/>
              <w:autoSpaceDN w:val="0"/>
              <w:rPr>
                <w:sz w:val="16"/>
                <w:szCs w:val="22"/>
              </w:rPr>
            </w:pPr>
          </w:p>
          <w:p w14:paraId="5314BB6A" w14:textId="77777777" w:rsidR="00E328AD" w:rsidRDefault="00E328AD">
            <w:pPr>
              <w:pStyle w:val="TableParagraph"/>
              <w:widowControl w:val="0"/>
              <w:autoSpaceDE w:val="0"/>
              <w:autoSpaceDN w:val="0"/>
              <w:rPr>
                <w:sz w:val="16"/>
                <w:szCs w:val="22"/>
              </w:rPr>
            </w:pPr>
          </w:p>
          <w:p w14:paraId="5D66C3C6" w14:textId="77777777" w:rsidR="00E328AD" w:rsidRDefault="00E328AD">
            <w:pPr>
              <w:pStyle w:val="TableParagraph"/>
              <w:widowControl w:val="0"/>
              <w:autoSpaceDE w:val="0"/>
              <w:autoSpaceDN w:val="0"/>
              <w:rPr>
                <w:sz w:val="16"/>
                <w:szCs w:val="22"/>
              </w:rPr>
            </w:pPr>
          </w:p>
          <w:p w14:paraId="4A715CD8" w14:textId="77777777" w:rsidR="00E328AD" w:rsidRDefault="00E328AD">
            <w:pPr>
              <w:pStyle w:val="TableParagraph"/>
              <w:widowControl w:val="0"/>
              <w:autoSpaceDE w:val="0"/>
              <w:autoSpaceDN w:val="0"/>
              <w:rPr>
                <w:sz w:val="16"/>
                <w:szCs w:val="22"/>
              </w:rPr>
            </w:pPr>
          </w:p>
          <w:p w14:paraId="7A03A31B" w14:textId="77777777" w:rsidR="00E328AD" w:rsidRDefault="00E328AD">
            <w:pPr>
              <w:pStyle w:val="TableParagraph"/>
              <w:widowControl w:val="0"/>
              <w:autoSpaceDE w:val="0"/>
              <w:autoSpaceDN w:val="0"/>
              <w:rPr>
                <w:sz w:val="16"/>
                <w:szCs w:val="22"/>
              </w:rPr>
            </w:pPr>
          </w:p>
          <w:p w14:paraId="78953E70" w14:textId="77777777" w:rsidR="00E328AD" w:rsidRDefault="00E328AD">
            <w:pPr>
              <w:pStyle w:val="TableParagraph"/>
              <w:widowControl w:val="0"/>
              <w:autoSpaceDE w:val="0"/>
              <w:autoSpaceDN w:val="0"/>
              <w:rPr>
                <w:sz w:val="16"/>
                <w:szCs w:val="22"/>
              </w:rPr>
            </w:pPr>
          </w:p>
          <w:p w14:paraId="108943CE" w14:textId="77777777" w:rsidR="00E328AD" w:rsidRDefault="00E328AD">
            <w:pPr>
              <w:pStyle w:val="TableParagraph"/>
              <w:widowControl w:val="0"/>
              <w:autoSpaceDE w:val="0"/>
              <w:autoSpaceDN w:val="0"/>
              <w:rPr>
                <w:sz w:val="16"/>
                <w:szCs w:val="22"/>
              </w:rPr>
            </w:pPr>
          </w:p>
          <w:p w14:paraId="7CFAE5B6" w14:textId="77777777" w:rsidR="00E328AD" w:rsidRDefault="00E328AD">
            <w:pPr>
              <w:pStyle w:val="TableParagraph"/>
              <w:widowControl w:val="0"/>
              <w:autoSpaceDE w:val="0"/>
              <w:autoSpaceDN w:val="0"/>
              <w:spacing w:before="108"/>
              <w:rPr>
                <w:sz w:val="16"/>
                <w:szCs w:val="22"/>
              </w:rPr>
            </w:pPr>
          </w:p>
          <w:p w14:paraId="404B79F1"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2A91F216" w14:textId="77777777" w:rsidR="00E328AD" w:rsidRDefault="00E328AD">
            <w:pPr>
              <w:pStyle w:val="TableParagraph"/>
              <w:widowControl w:val="0"/>
              <w:autoSpaceDE w:val="0"/>
              <w:autoSpaceDN w:val="0"/>
              <w:rPr>
                <w:sz w:val="16"/>
                <w:szCs w:val="22"/>
              </w:rPr>
            </w:pPr>
          </w:p>
          <w:p w14:paraId="3C01002C" w14:textId="77777777" w:rsidR="00E328AD" w:rsidRDefault="00E328AD">
            <w:pPr>
              <w:pStyle w:val="TableParagraph"/>
              <w:widowControl w:val="0"/>
              <w:autoSpaceDE w:val="0"/>
              <w:autoSpaceDN w:val="0"/>
              <w:rPr>
                <w:sz w:val="16"/>
                <w:szCs w:val="22"/>
              </w:rPr>
            </w:pPr>
          </w:p>
          <w:p w14:paraId="0D706B15" w14:textId="77777777" w:rsidR="00E328AD" w:rsidRDefault="00E328AD">
            <w:pPr>
              <w:pStyle w:val="TableParagraph"/>
              <w:widowControl w:val="0"/>
              <w:autoSpaceDE w:val="0"/>
              <w:autoSpaceDN w:val="0"/>
              <w:rPr>
                <w:sz w:val="16"/>
                <w:szCs w:val="22"/>
              </w:rPr>
            </w:pPr>
          </w:p>
          <w:p w14:paraId="2CC8C8F7" w14:textId="77777777" w:rsidR="00E328AD" w:rsidRDefault="00E328AD">
            <w:pPr>
              <w:pStyle w:val="TableParagraph"/>
              <w:widowControl w:val="0"/>
              <w:autoSpaceDE w:val="0"/>
              <w:autoSpaceDN w:val="0"/>
              <w:rPr>
                <w:sz w:val="16"/>
                <w:szCs w:val="22"/>
              </w:rPr>
            </w:pPr>
          </w:p>
          <w:p w14:paraId="2DD27862" w14:textId="77777777" w:rsidR="00E328AD" w:rsidRDefault="00E328AD">
            <w:pPr>
              <w:pStyle w:val="TableParagraph"/>
              <w:widowControl w:val="0"/>
              <w:autoSpaceDE w:val="0"/>
              <w:autoSpaceDN w:val="0"/>
              <w:rPr>
                <w:sz w:val="16"/>
                <w:szCs w:val="22"/>
              </w:rPr>
            </w:pPr>
          </w:p>
          <w:p w14:paraId="7E611A78" w14:textId="77777777" w:rsidR="00E328AD" w:rsidRDefault="00E328AD">
            <w:pPr>
              <w:pStyle w:val="TableParagraph"/>
              <w:widowControl w:val="0"/>
              <w:autoSpaceDE w:val="0"/>
              <w:autoSpaceDN w:val="0"/>
              <w:rPr>
                <w:sz w:val="16"/>
                <w:szCs w:val="22"/>
              </w:rPr>
            </w:pPr>
          </w:p>
          <w:p w14:paraId="6E4169BF" w14:textId="77777777" w:rsidR="00E328AD" w:rsidRDefault="00E328AD">
            <w:pPr>
              <w:pStyle w:val="TableParagraph"/>
              <w:widowControl w:val="0"/>
              <w:autoSpaceDE w:val="0"/>
              <w:autoSpaceDN w:val="0"/>
              <w:rPr>
                <w:sz w:val="16"/>
                <w:szCs w:val="22"/>
              </w:rPr>
            </w:pPr>
          </w:p>
          <w:p w14:paraId="5E82C3D7" w14:textId="77777777" w:rsidR="00E328AD" w:rsidRDefault="00E328AD">
            <w:pPr>
              <w:pStyle w:val="TableParagraph"/>
              <w:widowControl w:val="0"/>
              <w:autoSpaceDE w:val="0"/>
              <w:autoSpaceDN w:val="0"/>
              <w:rPr>
                <w:sz w:val="16"/>
                <w:szCs w:val="22"/>
              </w:rPr>
            </w:pPr>
          </w:p>
          <w:p w14:paraId="599FE7E5" w14:textId="77777777" w:rsidR="00E328AD" w:rsidRDefault="00E328AD">
            <w:pPr>
              <w:pStyle w:val="TableParagraph"/>
              <w:widowControl w:val="0"/>
              <w:autoSpaceDE w:val="0"/>
              <w:autoSpaceDN w:val="0"/>
              <w:rPr>
                <w:sz w:val="16"/>
                <w:szCs w:val="22"/>
              </w:rPr>
            </w:pPr>
          </w:p>
          <w:p w14:paraId="66901F65" w14:textId="77777777" w:rsidR="00E328AD" w:rsidRDefault="00E328AD">
            <w:pPr>
              <w:pStyle w:val="TableParagraph"/>
              <w:widowControl w:val="0"/>
              <w:autoSpaceDE w:val="0"/>
              <w:autoSpaceDN w:val="0"/>
              <w:rPr>
                <w:sz w:val="16"/>
                <w:szCs w:val="22"/>
              </w:rPr>
            </w:pPr>
          </w:p>
          <w:p w14:paraId="4211526A" w14:textId="77777777" w:rsidR="00E328AD" w:rsidRDefault="00E328AD">
            <w:pPr>
              <w:pStyle w:val="TableParagraph"/>
              <w:widowControl w:val="0"/>
              <w:autoSpaceDE w:val="0"/>
              <w:autoSpaceDN w:val="0"/>
              <w:rPr>
                <w:sz w:val="16"/>
                <w:szCs w:val="22"/>
              </w:rPr>
            </w:pPr>
          </w:p>
          <w:p w14:paraId="2D93757D" w14:textId="77777777" w:rsidR="00E328AD" w:rsidRDefault="00E328AD">
            <w:pPr>
              <w:pStyle w:val="TableParagraph"/>
              <w:widowControl w:val="0"/>
              <w:autoSpaceDE w:val="0"/>
              <w:autoSpaceDN w:val="0"/>
              <w:rPr>
                <w:sz w:val="16"/>
                <w:szCs w:val="22"/>
              </w:rPr>
            </w:pPr>
          </w:p>
          <w:p w14:paraId="0D0F131B" w14:textId="77777777" w:rsidR="00E328AD" w:rsidRDefault="00E328AD">
            <w:pPr>
              <w:pStyle w:val="TableParagraph"/>
              <w:widowControl w:val="0"/>
              <w:autoSpaceDE w:val="0"/>
              <w:autoSpaceDN w:val="0"/>
              <w:rPr>
                <w:sz w:val="16"/>
                <w:szCs w:val="22"/>
              </w:rPr>
            </w:pPr>
          </w:p>
          <w:p w14:paraId="165CAC5B" w14:textId="77777777" w:rsidR="00E328AD" w:rsidRDefault="00E328AD">
            <w:pPr>
              <w:pStyle w:val="TableParagraph"/>
              <w:widowControl w:val="0"/>
              <w:autoSpaceDE w:val="0"/>
              <w:autoSpaceDN w:val="0"/>
              <w:spacing w:before="19"/>
              <w:rPr>
                <w:sz w:val="16"/>
                <w:szCs w:val="22"/>
              </w:rPr>
            </w:pPr>
          </w:p>
          <w:p w14:paraId="7C4CE5B6"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D158256"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D35E39A"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76953E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EC581C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A11024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6991BDE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2A46718" w14:textId="77777777">
        <w:trPr>
          <w:trHeight w:val="4980"/>
        </w:trPr>
        <w:tc>
          <w:tcPr>
            <w:tcW w:w="800" w:type="dxa"/>
            <w:vMerge/>
            <w:tcBorders>
              <w:top w:val="nil"/>
            </w:tcBorders>
          </w:tcPr>
          <w:p w14:paraId="07AF1124" w14:textId="77777777" w:rsidR="00E328AD" w:rsidRDefault="00E328AD">
            <w:pPr>
              <w:pStyle w:val="Normal0"/>
              <w:widowControl w:val="0"/>
              <w:autoSpaceDE w:val="0"/>
              <w:autoSpaceDN w:val="0"/>
              <w:rPr>
                <w:sz w:val="2"/>
                <w:szCs w:val="2"/>
              </w:rPr>
            </w:pPr>
          </w:p>
        </w:tc>
        <w:tc>
          <w:tcPr>
            <w:tcW w:w="2980" w:type="dxa"/>
            <w:vMerge/>
            <w:tcBorders>
              <w:top w:val="nil"/>
            </w:tcBorders>
          </w:tcPr>
          <w:p w14:paraId="62314D1F" w14:textId="77777777" w:rsidR="00E328AD" w:rsidRDefault="00E328AD">
            <w:pPr>
              <w:pStyle w:val="Normal0"/>
              <w:widowControl w:val="0"/>
              <w:autoSpaceDE w:val="0"/>
              <w:autoSpaceDN w:val="0"/>
              <w:rPr>
                <w:sz w:val="2"/>
                <w:szCs w:val="2"/>
              </w:rPr>
            </w:pPr>
          </w:p>
        </w:tc>
        <w:tc>
          <w:tcPr>
            <w:tcW w:w="3020" w:type="dxa"/>
            <w:vMerge/>
            <w:tcBorders>
              <w:top w:val="nil"/>
            </w:tcBorders>
          </w:tcPr>
          <w:p w14:paraId="18687D33" w14:textId="77777777" w:rsidR="00E328AD" w:rsidRDefault="00E328AD">
            <w:pPr>
              <w:pStyle w:val="Normal0"/>
              <w:widowControl w:val="0"/>
              <w:autoSpaceDE w:val="0"/>
              <w:autoSpaceDN w:val="0"/>
              <w:rPr>
                <w:sz w:val="2"/>
                <w:szCs w:val="2"/>
              </w:rPr>
            </w:pPr>
          </w:p>
        </w:tc>
        <w:tc>
          <w:tcPr>
            <w:tcW w:w="1140" w:type="dxa"/>
            <w:vMerge/>
            <w:tcBorders>
              <w:top w:val="nil"/>
            </w:tcBorders>
          </w:tcPr>
          <w:p w14:paraId="7B97C652" w14:textId="77777777" w:rsidR="00E328AD" w:rsidRDefault="00E328AD">
            <w:pPr>
              <w:pStyle w:val="Normal0"/>
              <w:widowControl w:val="0"/>
              <w:autoSpaceDE w:val="0"/>
              <w:autoSpaceDN w:val="0"/>
              <w:rPr>
                <w:sz w:val="2"/>
                <w:szCs w:val="2"/>
              </w:rPr>
            </w:pPr>
          </w:p>
        </w:tc>
        <w:tc>
          <w:tcPr>
            <w:tcW w:w="860" w:type="dxa"/>
            <w:vMerge/>
            <w:tcBorders>
              <w:top w:val="nil"/>
            </w:tcBorders>
          </w:tcPr>
          <w:p w14:paraId="08A02BDB" w14:textId="77777777" w:rsidR="00E328AD" w:rsidRDefault="00E328AD">
            <w:pPr>
              <w:pStyle w:val="Normal0"/>
              <w:widowControl w:val="0"/>
              <w:autoSpaceDE w:val="0"/>
              <w:autoSpaceDN w:val="0"/>
              <w:rPr>
                <w:sz w:val="2"/>
                <w:szCs w:val="2"/>
              </w:rPr>
            </w:pPr>
          </w:p>
        </w:tc>
        <w:tc>
          <w:tcPr>
            <w:tcW w:w="600" w:type="dxa"/>
          </w:tcPr>
          <w:p w14:paraId="03BF31FA" w14:textId="77777777" w:rsidR="00E328AD" w:rsidRDefault="00E328AD">
            <w:pPr>
              <w:pStyle w:val="TableParagraph"/>
              <w:widowControl w:val="0"/>
              <w:autoSpaceDE w:val="0"/>
              <w:autoSpaceDN w:val="0"/>
              <w:rPr>
                <w:sz w:val="12"/>
                <w:szCs w:val="22"/>
              </w:rPr>
            </w:pPr>
          </w:p>
          <w:p w14:paraId="58ECE6E3" w14:textId="77777777" w:rsidR="00E328AD" w:rsidRDefault="00E328AD">
            <w:pPr>
              <w:pStyle w:val="TableParagraph"/>
              <w:widowControl w:val="0"/>
              <w:autoSpaceDE w:val="0"/>
              <w:autoSpaceDN w:val="0"/>
              <w:rPr>
                <w:sz w:val="12"/>
                <w:szCs w:val="22"/>
              </w:rPr>
            </w:pPr>
          </w:p>
          <w:p w14:paraId="13626C9B" w14:textId="77777777" w:rsidR="00E328AD" w:rsidRDefault="00E328AD">
            <w:pPr>
              <w:pStyle w:val="TableParagraph"/>
              <w:widowControl w:val="0"/>
              <w:autoSpaceDE w:val="0"/>
              <w:autoSpaceDN w:val="0"/>
              <w:rPr>
                <w:sz w:val="12"/>
                <w:szCs w:val="22"/>
              </w:rPr>
            </w:pPr>
          </w:p>
          <w:p w14:paraId="41ED3D7E" w14:textId="77777777" w:rsidR="00E328AD" w:rsidRDefault="00E328AD">
            <w:pPr>
              <w:pStyle w:val="TableParagraph"/>
              <w:widowControl w:val="0"/>
              <w:autoSpaceDE w:val="0"/>
              <w:autoSpaceDN w:val="0"/>
              <w:rPr>
                <w:sz w:val="12"/>
                <w:szCs w:val="22"/>
              </w:rPr>
            </w:pPr>
          </w:p>
          <w:p w14:paraId="455CD3AE" w14:textId="77777777" w:rsidR="00E328AD" w:rsidRDefault="00E328AD">
            <w:pPr>
              <w:pStyle w:val="TableParagraph"/>
              <w:widowControl w:val="0"/>
              <w:autoSpaceDE w:val="0"/>
              <w:autoSpaceDN w:val="0"/>
              <w:rPr>
                <w:sz w:val="12"/>
                <w:szCs w:val="22"/>
              </w:rPr>
            </w:pPr>
          </w:p>
          <w:p w14:paraId="153189F0" w14:textId="77777777" w:rsidR="00E328AD" w:rsidRDefault="00E328AD">
            <w:pPr>
              <w:pStyle w:val="TableParagraph"/>
              <w:widowControl w:val="0"/>
              <w:autoSpaceDE w:val="0"/>
              <w:autoSpaceDN w:val="0"/>
              <w:rPr>
                <w:sz w:val="12"/>
                <w:szCs w:val="22"/>
              </w:rPr>
            </w:pPr>
          </w:p>
          <w:p w14:paraId="288579DB" w14:textId="77777777" w:rsidR="00E328AD" w:rsidRDefault="00E328AD">
            <w:pPr>
              <w:pStyle w:val="TableParagraph"/>
              <w:widowControl w:val="0"/>
              <w:autoSpaceDE w:val="0"/>
              <w:autoSpaceDN w:val="0"/>
              <w:rPr>
                <w:sz w:val="12"/>
                <w:szCs w:val="22"/>
              </w:rPr>
            </w:pPr>
          </w:p>
          <w:p w14:paraId="23A08CD8" w14:textId="77777777" w:rsidR="00E328AD" w:rsidRDefault="00E328AD">
            <w:pPr>
              <w:pStyle w:val="TableParagraph"/>
              <w:widowControl w:val="0"/>
              <w:autoSpaceDE w:val="0"/>
              <w:autoSpaceDN w:val="0"/>
              <w:rPr>
                <w:sz w:val="12"/>
                <w:szCs w:val="22"/>
              </w:rPr>
            </w:pPr>
          </w:p>
          <w:p w14:paraId="6147FC7B" w14:textId="77777777" w:rsidR="00E328AD" w:rsidRDefault="00E328AD">
            <w:pPr>
              <w:pStyle w:val="TableParagraph"/>
              <w:widowControl w:val="0"/>
              <w:autoSpaceDE w:val="0"/>
              <w:autoSpaceDN w:val="0"/>
              <w:rPr>
                <w:sz w:val="12"/>
                <w:szCs w:val="22"/>
              </w:rPr>
            </w:pPr>
          </w:p>
          <w:p w14:paraId="21ADD580" w14:textId="77777777" w:rsidR="00E328AD" w:rsidRDefault="00E328AD">
            <w:pPr>
              <w:pStyle w:val="TableParagraph"/>
              <w:widowControl w:val="0"/>
              <w:autoSpaceDE w:val="0"/>
              <w:autoSpaceDN w:val="0"/>
              <w:rPr>
                <w:sz w:val="12"/>
                <w:szCs w:val="22"/>
              </w:rPr>
            </w:pPr>
          </w:p>
          <w:p w14:paraId="24E448AC" w14:textId="77777777" w:rsidR="00E328AD" w:rsidRDefault="00E328AD">
            <w:pPr>
              <w:pStyle w:val="TableParagraph"/>
              <w:widowControl w:val="0"/>
              <w:autoSpaceDE w:val="0"/>
              <w:autoSpaceDN w:val="0"/>
              <w:rPr>
                <w:sz w:val="12"/>
                <w:szCs w:val="22"/>
              </w:rPr>
            </w:pPr>
          </w:p>
          <w:p w14:paraId="64C4B8A9" w14:textId="77777777" w:rsidR="00E328AD" w:rsidRDefault="00E328AD">
            <w:pPr>
              <w:pStyle w:val="TableParagraph"/>
              <w:widowControl w:val="0"/>
              <w:autoSpaceDE w:val="0"/>
              <w:autoSpaceDN w:val="0"/>
              <w:rPr>
                <w:sz w:val="12"/>
                <w:szCs w:val="22"/>
              </w:rPr>
            </w:pPr>
          </w:p>
          <w:p w14:paraId="69ED24DA" w14:textId="77777777" w:rsidR="00E328AD" w:rsidRDefault="00E328AD">
            <w:pPr>
              <w:pStyle w:val="TableParagraph"/>
              <w:widowControl w:val="0"/>
              <w:autoSpaceDE w:val="0"/>
              <w:autoSpaceDN w:val="0"/>
              <w:rPr>
                <w:sz w:val="12"/>
                <w:szCs w:val="22"/>
              </w:rPr>
            </w:pPr>
          </w:p>
          <w:p w14:paraId="49ABA9E5" w14:textId="77777777" w:rsidR="00E328AD" w:rsidRDefault="00E328AD">
            <w:pPr>
              <w:pStyle w:val="TableParagraph"/>
              <w:widowControl w:val="0"/>
              <w:autoSpaceDE w:val="0"/>
              <w:autoSpaceDN w:val="0"/>
              <w:rPr>
                <w:sz w:val="12"/>
                <w:szCs w:val="22"/>
              </w:rPr>
            </w:pPr>
          </w:p>
          <w:p w14:paraId="59A182D8" w14:textId="77777777" w:rsidR="00E328AD" w:rsidRDefault="00E328AD">
            <w:pPr>
              <w:pStyle w:val="TableParagraph"/>
              <w:widowControl w:val="0"/>
              <w:autoSpaceDE w:val="0"/>
              <w:autoSpaceDN w:val="0"/>
              <w:rPr>
                <w:sz w:val="12"/>
                <w:szCs w:val="22"/>
              </w:rPr>
            </w:pPr>
          </w:p>
          <w:p w14:paraId="24256B57" w14:textId="77777777" w:rsidR="00E328AD" w:rsidRDefault="00E328AD">
            <w:pPr>
              <w:pStyle w:val="TableParagraph"/>
              <w:widowControl w:val="0"/>
              <w:autoSpaceDE w:val="0"/>
              <w:autoSpaceDN w:val="0"/>
              <w:rPr>
                <w:sz w:val="12"/>
                <w:szCs w:val="22"/>
              </w:rPr>
            </w:pPr>
          </w:p>
          <w:p w14:paraId="4A93BE66" w14:textId="77777777" w:rsidR="00E328AD" w:rsidRDefault="00E328AD">
            <w:pPr>
              <w:pStyle w:val="TableParagraph"/>
              <w:widowControl w:val="0"/>
              <w:autoSpaceDE w:val="0"/>
              <w:autoSpaceDN w:val="0"/>
              <w:spacing w:before="73"/>
              <w:rPr>
                <w:sz w:val="12"/>
                <w:szCs w:val="22"/>
              </w:rPr>
            </w:pPr>
          </w:p>
          <w:p w14:paraId="20FC2812"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49A0C4A" w14:textId="77777777" w:rsidR="00E328AD" w:rsidRDefault="00E328AD">
            <w:pPr>
              <w:pStyle w:val="TableParagraph"/>
              <w:widowControl w:val="0"/>
              <w:autoSpaceDE w:val="0"/>
              <w:autoSpaceDN w:val="0"/>
              <w:rPr>
                <w:sz w:val="16"/>
                <w:szCs w:val="22"/>
              </w:rPr>
            </w:pPr>
          </w:p>
          <w:p w14:paraId="24D62CE1" w14:textId="77777777" w:rsidR="00E328AD" w:rsidRDefault="00E328AD">
            <w:pPr>
              <w:pStyle w:val="TableParagraph"/>
              <w:widowControl w:val="0"/>
              <w:autoSpaceDE w:val="0"/>
              <w:autoSpaceDN w:val="0"/>
              <w:rPr>
                <w:sz w:val="16"/>
                <w:szCs w:val="22"/>
              </w:rPr>
            </w:pPr>
          </w:p>
          <w:p w14:paraId="47847DD8" w14:textId="77777777" w:rsidR="00E328AD" w:rsidRDefault="00E328AD">
            <w:pPr>
              <w:pStyle w:val="TableParagraph"/>
              <w:widowControl w:val="0"/>
              <w:autoSpaceDE w:val="0"/>
              <w:autoSpaceDN w:val="0"/>
              <w:rPr>
                <w:sz w:val="16"/>
                <w:szCs w:val="22"/>
              </w:rPr>
            </w:pPr>
          </w:p>
          <w:p w14:paraId="40DC9399" w14:textId="77777777" w:rsidR="00E328AD" w:rsidRDefault="00E328AD">
            <w:pPr>
              <w:pStyle w:val="TableParagraph"/>
              <w:widowControl w:val="0"/>
              <w:autoSpaceDE w:val="0"/>
              <w:autoSpaceDN w:val="0"/>
              <w:rPr>
                <w:sz w:val="16"/>
                <w:szCs w:val="22"/>
              </w:rPr>
            </w:pPr>
          </w:p>
          <w:p w14:paraId="69171D09" w14:textId="77777777" w:rsidR="00E328AD" w:rsidRDefault="00E328AD">
            <w:pPr>
              <w:pStyle w:val="TableParagraph"/>
              <w:widowControl w:val="0"/>
              <w:autoSpaceDE w:val="0"/>
              <w:autoSpaceDN w:val="0"/>
              <w:rPr>
                <w:sz w:val="16"/>
                <w:szCs w:val="22"/>
              </w:rPr>
            </w:pPr>
          </w:p>
          <w:p w14:paraId="36C1D4E9" w14:textId="77777777" w:rsidR="00E328AD" w:rsidRDefault="00E328AD">
            <w:pPr>
              <w:pStyle w:val="TableParagraph"/>
              <w:widowControl w:val="0"/>
              <w:autoSpaceDE w:val="0"/>
              <w:autoSpaceDN w:val="0"/>
              <w:rPr>
                <w:sz w:val="16"/>
                <w:szCs w:val="22"/>
              </w:rPr>
            </w:pPr>
          </w:p>
          <w:p w14:paraId="4511C509" w14:textId="77777777" w:rsidR="00E328AD" w:rsidRDefault="00E328AD">
            <w:pPr>
              <w:pStyle w:val="TableParagraph"/>
              <w:widowControl w:val="0"/>
              <w:autoSpaceDE w:val="0"/>
              <w:autoSpaceDN w:val="0"/>
              <w:rPr>
                <w:sz w:val="16"/>
                <w:szCs w:val="22"/>
              </w:rPr>
            </w:pPr>
          </w:p>
          <w:p w14:paraId="55C0D4AB" w14:textId="77777777" w:rsidR="00E328AD" w:rsidRDefault="00E328AD">
            <w:pPr>
              <w:pStyle w:val="TableParagraph"/>
              <w:widowControl w:val="0"/>
              <w:autoSpaceDE w:val="0"/>
              <w:autoSpaceDN w:val="0"/>
              <w:rPr>
                <w:sz w:val="16"/>
                <w:szCs w:val="22"/>
              </w:rPr>
            </w:pPr>
          </w:p>
          <w:p w14:paraId="61AB7B43" w14:textId="77777777" w:rsidR="00E328AD" w:rsidRDefault="00E328AD">
            <w:pPr>
              <w:pStyle w:val="TableParagraph"/>
              <w:widowControl w:val="0"/>
              <w:autoSpaceDE w:val="0"/>
              <w:autoSpaceDN w:val="0"/>
              <w:rPr>
                <w:sz w:val="16"/>
                <w:szCs w:val="22"/>
              </w:rPr>
            </w:pPr>
          </w:p>
          <w:p w14:paraId="0AA49CB3" w14:textId="77777777" w:rsidR="00E328AD" w:rsidRDefault="00E328AD">
            <w:pPr>
              <w:pStyle w:val="TableParagraph"/>
              <w:widowControl w:val="0"/>
              <w:autoSpaceDE w:val="0"/>
              <w:autoSpaceDN w:val="0"/>
              <w:rPr>
                <w:sz w:val="16"/>
                <w:szCs w:val="22"/>
              </w:rPr>
            </w:pPr>
          </w:p>
          <w:p w14:paraId="681C2CF5" w14:textId="77777777" w:rsidR="00E328AD" w:rsidRDefault="00E328AD">
            <w:pPr>
              <w:pStyle w:val="TableParagraph"/>
              <w:widowControl w:val="0"/>
              <w:autoSpaceDE w:val="0"/>
              <w:autoSpaceDN w:val="0"/>
              <w:rPr>
                <w:sz w:val="16"/>
                <w:szCs w:val="22"/>
              </w:rPr>
            </w:pPr>
          </w:p>
          <w:p w14:paraId="1BF59A1C" w14:textId="77777777" w:rsidR="00E328AD" w:rsidRDefault="00E328AD">
            <w:pPr>
              <w:pStyle w:val="TableParagraph"/>
              <w:widowControl w:val="0"/>
              <w:autoSpaceDE w:val="0"/>
              <w:autoSpaceDN w:val="0"/>
              <w:rPr>
                <w:sz w:val="16"/>
                <w:szCs w:val="22"/>
              </w:rPr>
            </w:pPr>
          </w:p>
          <w:p w14:paraId="3825D540" w14:textId="77777777" w:rsidR="00E328AD" w:rsidRDefault="00E328AD">
            <w:pPr>
              <w:pStyle w:val="TableParagraph"/>
              <w:widowControl w:val="0"/>
              <w:autoSpaceDE w:val="0"/>
              <w:autoSpaceDN w:val="0"/>
              <w:spacing w:before="3"/>
              <w:rPr>
                <w:sz w:val="16"/>
                <w:szCs w:val="22"/>
              </w:rPr>
            </w:pPr>
          </w:p>
          <w:p w14:paraId="1E72D11E" w14:textId="77777777" w:rsidR="00E328AD" w:rsidRDefault="00E328AD">
            <w:pPr>
              <w:pStyle w:val="TableParagraph"/>
              <w:widowControl w:val="0"/>
              <w:autoSpaceDE w:val="0"/>
              <w:autoSpaceDN w:val="0"/>
              <w:ind w:left="568"/>
              <w:rPr>
                <w:sz w:val="16"/>
                <w:szCs w:val="22"/>
              </w:rPr>
            </w:pPr>
            <w:r>
              <w:rPr>
                <w:spacing w:val="-2"/>
                <w:sz w:val="16"/>
                <w:szCs w:val="22"/>
              </w:rPr>
              <w:t>25.000,00</w:t>
            </w:r>
          </w:p>
        </w:tc>
        <w:tc>
          <w:tcPr>
            <w:tcW w:w="1340" w:type="dxa"/>
          </w:tcPr>
          <w:p w14:paraId="35CD2FB6" w14:textId="77777777" w:rsidR="00E328AD" w:rsidRDefault="00E328AD">
            <w:pPr>
              <w:pStyle w:val="TableParagraph"/>
              <w:widowControl w:val="0"/>
              <w:autoSpaceDE w:val="0"/>
              <w:autoSpaceDN w:val="0"/>
              <w:rPr>
                <w:sz w:val="16"/>
                <w:szCs w:val="22"/>
              </w:rPr>
            </w:pPr>
          </w:p>
          <w:p w14:paraId="1BAC1B5B" w14:textId="77777777" w:rsidR="00E328AD" w:rsidRDefault="00E328AD">
            <w:pPr>
              <w:pStyle w:val="TableParagraph"/>
              <w:widowControl w:val="0"/>
              <w:autoSpaceDE w:val="0"/>
              <w:autoSpaceDN w:val="0"/>
              <w:rPr>
                <w:sz w:val="16"/>
                <w:szCs w:val="22"/>
              </w:rPr>
            </w:pPr>
          </w:p>
          <w:p w14:paraId="34A23B6A" w14:textId="77777777" w:rsidR="00E328AD" w:rsidRDefault="00E328AD">
            <w:pPr>
              <w:pStyle w:val="TableParagraph"/>
              <w:widowControl w:val="0"/>
              <w:autoSpaceDE w:val="0"/>
              <w:autoSpaceDN w:val="0"/>
              <w:rPr>
                <w:sz w:val="16"/>
                <w:szCs w:val="22"/>
              </w:rPr>
            </w:pPr>
          </w:p>
          <w:p w14:paraId="4ECE24AD" w14:textId="77777777" w:rsidR="00E328AD" w:rsidRDefault="00E328AD">
            <w:pPr>
              <w:pStyle w:val="TableParagraph"/>
              <w:widowControl w:val="0"/>
              <w:autoSpaceDE w:val="0"/>
              <w:autoSpaceDN w:val="0"/>
              <w:rPr>
                <w:sz w:val="16"/>
                <w:szCs w:val="22"/>
              </w:rPr>
            </w:pPr>
          </w:p>
          <w:p w14:paraId="5561F283" w14:textId="77777777" w:rsidR="00E328AD" w:rsidRDefault="00E328AD">
            <w:pPr>
              <w:pStyle w:val="TableParagraph"/>
              <w:widowControl w:val="0"/>
              <w:autoSpaceDE w:val="0"/>
              <w:autoSpaceDN w:val="0"/>
              <w:rPr>
                <w:sz w:val="16"/>
                <w:szCs w:val="22"/>
              </w:rPr>
            </w:pPr>
          </w:p>
          <w:p w14:paraId="29A17A7C" w14:textId="77777777" w:rsidR="00E328AD" w:rsidRDefault="00E328AD">
            <w:pPr>
              <w:pStyle w:val="TableParagraph"/>
              <w:widowControl w:val="0"/>
              <w:autoSpaceDE w:val="0"/>
              <w:autoSpaceDN w:val="0"/>
              <w:rPr>
                <w:sz w:val="16"/>
                <w:szCs w:val="22"/>
              </w:rPr>
            </w:pPr>
          </w:p>
          <w:p w14:paraId="32E4BA4B" w14:textId="77777777" w:rsidR="00E328AD" w:rsidRDefault="00E328AD">
            <w:pPr>
              <w:pStyle w:val="TableParagraph"/>
              <w:widowControl w:val="0"/>
              <w:autoSpaceDE w:val="0"/>
              <w:autoSpaceDN w:val="0"/>
              <w:rPr>
                <w:sz w:val="16"/>
                <w:szCs w:val="22"/>
              </w:rPr>
            </w:pPr>
          </w:p>
          <w:p w14:paraId="0BCBA185" w14:textId="77777777" w:rsidR="00E328AD" w:rsidRDefault="00E328AD">
            <w:pPr>
              <w:pStyle w:val="TableParagraph"/>
              <w:widowControl w:val="0"/>
              <w:autoSpaceDE w:val="0"/>
              <w:autoSpaceDN w:val="0"/>
              <w:rPr>
                <w:sz w:val="16"/>
                <w:szCs w:val="22"/>
              </w:rPr>
            </w:pPr>
          </w:p>
          <w:p w14:paraId="1E002FBA" w14:textId="77777777" w:rsidR="00E328AD" w:rsidRDefault="00E328AD">
            <w:pPr>
              <w:pStyle w:val="TableParagraph"/>
              <w:widowControl w:val="0"/>
              <w:autoSpaceDE w:val="0"/>
              <w:autoSpaceDN w:val="0"/>
              <w:rPr>
                <w:sz w:val="16"/>
                <w:szCs w:val="22"/>
              </w:rPr>
            </w:pPr>
          </w:p>
          <w:p w14:paraId="0833C632" w14:textId="77777777" w:rsidR="00E328AD" w:rsidRDefault="00E328AD">
            <w:pPr>
              <w:pStyle w:val="TableParagraph"/>
              <w:widowControl w:val="0"/>
              <w:autoSpaceDE w:val="0"/>
              <w:autoSpaceDN w:val="0"/>
              <w:rPr>
                <w:sz w:val="16"/>
                <w:szCs w:val="22"/>
              </w:rPr>
            </w:pPr>
          </w:p>
          <w:p w14:paraId="4547148D" w14:textId="77777777" w:rsidR="00E328AD" w:rsidRDefault="00E328AD">
            <w:pPr>
              <w:pStyle w:val="TableParagraph"/>
              <w:widowControl w:val="0"/>
              <w:autoSpaceDE w:val="0"/>
              <w:autoSpaceDN w:val="0"/>
              <w:rPr>
                <w:sz w:val="16"/>
                <w:szCs w:val="22"/>
              </w:rPr>
            </w:pPr>
          </w:p>
          <w:p w14:paraId="52EC3B64" w14:textId="77777777" w:rsidR="00E328AD" w:rsidRDefault="00E328AD">
            <w:pPr>
              <w:pStyle w:val="TableParagraph"/>
              <w:widowControl w:val="0"/>
              <w:autoSpaceDE w:val="0"/>
              <w:autoSpaceDN w:val="0"/>
              <w:rPr>
                <w:sz w:val="16"/>
                <w:szCs w:val="22"/>
              </w:rPr>
            </w:pPr>
          </w:p>
          <w:p w14:paraId="4BAF40D2" w14:textId="77777777" w:rsidR="00E328AD" w:rsidRDefault="00E328AD">
            <w:pPr>
              <w:pStyle w:val="TableParagraph"/>
              <w:widowControl w:val="0"/>
              <w:autoSpaceDE w:val="0"/>
              <w:autoSpaceDN w:val="0"/>
              <w:spacing w:before="3"/>
              <w:rPr>
                <w:sz w:val="16"/>
                <w:szCs w:val="22"/>
              </w:rPr>
            </w:pPr>
          </w:p>
          <w:p w14:paraId="1D569BCC" w14:textId="77777777" w:rsidR="00E328AD" w:rsidRDefault="00E328AD">
            <w:pPr>
              <w:pStyle w:val="TableParagraph"/>
              <w:widowControl w:val="0"/>
              <w:autoSpaceDE w:val="0"/>
              <w:autoSpaceDN w:val="0"/>
              <w:ind w:right="17"/>
              <w:jc w:val="right"/>
              <w:rPr>
                <w:sz w:val="16"/>
                <w:szCs w:val="22"/>
              </w:rPr>
            </w:pPr>
            <w:r>
              <w:rPr>
                <w:spacing w:val="-2"/>
                <w:sz w:val="16"/>
                <w:szCs w:val="22"/>
              </w:rPr>
              <w:t>27.000,00</w:t>
            </w:r>
          </w:p>
        </w:tc>
        <w:tc>
          <w:tcPr>
            <w:tcW w:w="1340" w:type="dxa"/>
          </w:tcPr>
          <w:p w14:paraId="1EA39CFB" w14:textId="77777777" w:rsidR="00E328AD" w:rsidRDefault="00E328AD">
            <w:pPr>
              <w:pStyle w:val="TableParagraph"/>
              <w:widowControl w:val="0"/>
              <w:autoSpaceDE w:val="0"/>
              <w:autoSpaceDN w:val="0"/>
              <w:rPr>
                <w:sz w:val="16"/>
                <w:szCs w:val="22"/>
              </w:rPr>
            </w:pPr>
          </w:p>
          <w:p w14:paraId="05CA01AF" w14:textId="77777777" w:rsidR="00E328AD" w:rsidRDefault="00E328AD">
            <w:pPr>
              <w:pStyle w:val="TableParagraph"/>
              <w:widowControl w:val="0"/>
              <w:autoSpaceDE w:val="0"/>
              <w:autoSpaceDN w:val="0"/>
              <w:rPr>
                <w:sz w:val="16"/>
                <w:szCs w:val="22"/>
              </w:rPr>
            </w:pPr>
          </w:p>
          <w:p w14:paraId="31AF4867" w14:textId="77777777" w:rsidR="00E328AD" w:rsidRDefault="00E328AD">
            <w:pPr>
              <w:pStyle w:val="TableParagraph"/>
              <w:widowControl w:val="0"/>
              <w:autoSpaceDE w:val="0"/>
              <w:autoSpaceDN w:val="0"/>
              <w:rPr>
                <w:sz w:val="16"/>
                <w:szCs w:val="22"/>
              </w:rPr>
            </w:pPr>
          </w:p>
          <w:p w14:paraId="2C79693E" w14:textId="77777777" w:rsidR="00E328AD" w:rsidRDefault="00E328AD">
            <w:pPr>
              <w:pStyle w:val="TableParagraph"/>
              <w:widowControl w:val="0"/>
              <w:autoSpaceDE w:val="0"/>
              <w:autoSpaceDN w:val="0"/>
              <w:rPr>
                <w:sz w:val="16"/>
                <w:szCs w:val="22"/>
              </w:rPr>
            </w:pPr>
          </w:p>
          <w:p w14:paraId="48C7307C" w14:textId="77777777" w:rsidR="00E328AD" w:rsidRDefault="00E328AD">
            <w:pPr>
              <w:pStyle w:val="TableParagraph"/>
              <w:widowControl w:val="0"/>
              <w:autoSpaceDE w:val="0"/>
              <w:autoSpaceDN w:val="0"/>
              <w:rPr>
                <w:sz w:val="16"/>
                <w:szCs w:val="22"/>
              </w:rPr>
            </w:pPr>
          </w:p>
          <w:p w14:paraId="1C9BF165" w14:textId="77777777" w:rsidR="00E328AD" w:rsidRDefault="00E328AD">
            <w:pPr>
              <w:pStyle w:val="TableParagraph"/>
              <w:widowControl w:val="0"/>
              <w:autoSpaceDE w:val="0"/>
              <w:autoSpaceDN w:val="0"/>
              <w:rPr>
                <w:sz w:val="16"/>
                <w:szCs w:val="22"/>
              </w:rPr>
            </w:pPr>
          </w:p>
          <w:p w14:paraId="25887C32" w14:textId="77777777" w:rsidR="00E328AD" w:rsidRDefault="00E328AD">
            <w:pPr>
              <w:pStyle w:val="TableParagraph"/>
              <w:widowControl w:val="0"/>
              <w:autoSpaceDE w:val="0"/>
              <w:autoSpaceDN w:val="0"/>
              <w:rPr>
                <w:sz w:val="16"/>
                <w:szCs w:val="22"/>
              </w:rPr>
            </w:pPr>
          </w:p>
          <w:p w14:paraId="00114F1A" w14:textId="77777777" w:rsidR="00E328AD" w:rsidRDefault="00E328AD">
            <w:pPr>
              <w:pStyle w:val="TableParagraph"/>
              <w:widowControl w:val="0"/>
              <w:autoSpaceDE w:val="0"/>
              <w:autoSpaceDN w:val="0"/>
              <w:rPr>
                <w:sz w:val="16"/>
                <w:szCs w:val="22"/>
              </w:rPr>
            </w:pPr>
          </w:p>
          <w:p w14:paraId="3314501E" w14:textId="77777777" w:rsidR="00E328AD" w:rsidRDefault="00E328AD">
            <w:pPr>
              <w:pStyle w:val="TableParagraph"/>
              <w:widowControl w:val="0"/>
              <w:autoSpaceDE w:val="0"/>
              <w:autoSpaceDN w:val="0"/>
              <w:rPr>
                <w:sz w:val="16"/>
                <w:szCs w:val="22"/>
              </w:rPr>
            </w:pPr>
          </w:p>
          <w:p w14:paraId="2D52672B" w14:textId="77777777" w:rsidR="00E328AD" w:rsidRDefault="00E328AD">
            <w:pPr>
              <w:pStyle w:val="TableParagraph"/>
              <w:widowControl w:val="0"/>
              <w:autoSpaceDE w:val="0"/>
              <w:autoSpaceDN w:val="0"/>
              <w:rPr>
                <w:sz w:val="16"/>
                <w:szCs w:val="22"/>
              </w:rPr>
            </w:pPr>
          </w:p>
          <w:p w14:paraId="4D4C9CAF" w14:textId="77777777" w:rsidR="00E328AD" w:rsidRDefault="00E328AD">
            <w:pPr>
              <w:pStyle w:val="TableParagraph"/>
              <w:widowControl w:val="0"/>
              <w:autoSpaceDE w:val="0"/>
              <w:autoSpaceDN w:val="0"/>
              <w:rPr>
                <w:sz w:val="16"/>
                <w:szCs w:val="22"/>
              </w:rPr>
            </w:pPr>
          </w:p>
          <w:p w14:paraId="0F23CB08" w14:textId="77777777" w:rsidR="00E328AD" w:rsidRDefault="00E328AD">
            <w:pPr>
              <w:pStyle w:val="TableParagraph"/>
              <w:widowControl w:val="0"/>
              <w:autoSpaceDE w:val="0"/>
              <w:autoSpaceDN w:val="0"/>
              <w:rPr>
                <w:sz w:val="16"/>
                <w:szCs w:val="22"/>
              </w:rPr>
            </w:pPr>
          </w:p>
          <w:p w14:paraId="6B30A322" w14:textId="77777777" w:rsidR="00E328AD" w:rsidRDefault="00E328AD">
            <w:pPr>
              <w:pStyle w:val="TableParagraph"/>
              <w:widowControl w:val="0"/>
              <w:autoSpaceDE w:val="0"/>
              <w:autoSpaceDN w:val="0"/>
              <w:spacing w:before="3"/>
              <w:rPr>
                <w:sz w:val="16"/>
                <w:szCs w:val="22"/>
              </w:rPr>
            </w:pPr>
          </w:p>
          <w:p w14:paraId="43EF3627" w14:textId="77777777" w:rsidR="00E328AD" w:rsidRDefault="00E328AD">
            <w:pPr>
              <w:pStyle w:val="TableParagraph"/>
              <w:widowControl w:val="0"/>
              <w:autoSpaceDE w:val="0"/>
              <w:autoSpaceDN w:val="0"/>
              <w:ind w:right="17"/>
              <w:jc w:val="right"/>
              <w:rPr>
                <w:sz w:val="16"/>
                <w:szCs w:val="22"/>
              </w:rPr>
            </w:pPr>
            <w:r>
              <w:rPr>
                <w:spacing w:val="-2"/>
                <w:sz w:val="16"/>
                <w:szCs w:val="22"/>
              </w:rPr>
              <w:t>32.000,00</w:t>
            </w:r>
          </w:p>
        </w:tc>
        <w:tc>
          <w:tcPr>
            <w:tcW w:w="1320" w:type="dxa"/>
          </w:tcPr>
          <w:p w14:paraId="4AFD5819" w14:textId="77777777" w:rsidR="00E328AD" w:rsidRDefault="00E328AD">
            <w:pPr>
              <w:pStyle w:val="TableParagraph"/>
              <w:widowControl w:val="0"/>
              <w:autoSpaceDE w:val="0"/>
              <w:autoSpaceDN w:val="0"/>
              <w:rPr>
                <w:sz w:val="16"/>
                <w:szCs w:val="22"/>
              </w:rPr>
            </w:pPr>
          </w:p>
          <w:p w14:paraId="7429A06E" w14:textId="77777777" w:rsidR="00E328AD" w:rsidRDefault="00E328AD">
            <w:pPr>
              <w:pStyle w:val="TableParagraph"/>
              <w:widowControl w:val="0"/>
              <w:autoSpaceDE w:val="0"/>
              <w:autoSpaceDN w:val="0"/>
              <w:rPr>
                <w:sz w:val="16"/>
                <w:szCs w:val="22"/>
              </w:rPr>
            </w:pPr>
          </w:p>
          <w:p w14:paraId="7BFC84A2" w14:textId="77777777" w:rsidR="00E328AD" w:rsidRDefault="00E328AD">
            <w:pPr>
              <w:pStyle w:val="TableParagraph"/>
              <w:widowControl w:val="0"/>
              <w:autoSpaceDE w:val="0"/>
              <w:autoSpaceDN w:val="0"/>
              <w:rPr>
                <w:sz w:val="16"/>
                <w:szCs w:val="22"/>
              </w:rPr>
            </w:pPr>
          </w:p>
          <w:p w14:paraId="2179319D" w14:textId="77777777" w:rsidR="00E328AD" w:rsidRDefault="00E328AD">
            <w:pPr>
              <w:pStyle w:val="TableParagraph"/>
              <w:widowControl w:val="0"/>
              <w:autoSpaceDE w:val="0"/>
              <w:autoSpaceDN w:val="0"/>
              <w:rPr>
                <w:sz w:val="16"/>
                <w:szCs w:val="22"/>
              </w:rPr>
            </w:pPr>
          </w:p>
          <w:p w14:paraId="41712A21" w14:textId="77777777" w:rsidR="00E328AD" w:rsidRDefault="00E328AD">
            <w:pPr>
              <w:pStyle w:val="TableParagraph"/>
              <w:widowControl w:val="0"/>
              <w:autoSpaceDE w:val="0"/>
              <w:autoSpaceDN w:val="0"/>
              <w:rPr>
                <w:sz w:val="16"/>
                <w:szCs w:val="22"/>
              </w:rPr>
            </w:pPr>
          </w:p>
          <w:p w14:paraId="2D6A0284" w14:textId="77777777" w:rsidR="00E328AD" w:rsidRDefault="00E328AD">
            <w:pPr>
              <w:pStyle w:val="TableParagraph"/>
              <w:widowControl w:val="0"/>
              <w:autoSpaceDE w:val="0"/>
              <w:autoSpaceDN w:val="0"/>
              <w:rPr>
                <w:sz w:val="16"/>
                <w:szCs w:val="22"/>
              </w:rPr>
            </w:pPr>
          </w:p>
          <w:p w14:paraId="56EF4337" w14:textId="77777777" w:rsidR="00E328AD" w:rsidRDefault="00E328AD">
            <w:pPr>
              <w:pStyle w:val="TableParagraph"/>
              <w:widowControl w:val="0"/>
              <w:autoSpaceDE w:val="0"/>
              <w:autoSpaceDN w:val="0"/>
              <w:rPr>
                <w:sz w:val="16"/>
                <w:szCs w:val="22"/>
              </w:rPr>
            </w:pPr>
          </w:p>
          <w:p w14:paraId="33F276D6" w14:textId="77777777" w:rsidR="00E328AD" w:rsidRDefault="00E328AD">
            <w:pPr>
              <w:pStyle w:val="TableParagraph"/>
              <w:widowControl w:val="0"/>
              <w:autoSpaceDE w:val="0"/>
              <w:autoSpaceDN w:val="0"/>
              <w:rPr>
                <w:sz w:val="16"/>
                <w:szCs w:val="22"/>
              </w:rPr>
            </w:pPr>
          </w:p>
          <w:p w14:paraId="77C5D21F" w14:textId="77777777" w:rsidR="00E328AD" w:rsidRDefault="00E328AD">
            <w:pPr>
              <w:pStyle w:val="TableParagraph"/>
              <w:widowControl w:val="0"/>
              <w:autoSpaceDE w:val="0"/>
              <w:autoSpaceDN w:val="0"/>
              <w:rPr>
                <w:sz w:val="16"/>
                <w:szCs w:val="22"/>
              </w:rPr>
            </w:pPr>
          </w:p>
          <w:p w14:paraId="7B1ADC0E" w14:textId="77777777" w:rsidR="00E328AD" w:rsidRDefault="00E328AD">
            <w:pPr>
              <w:pStyle w:val="TableParagraph"/>
              <w:widowControl w:val="0"/>
              <w:autoSpaceDE w:val="0"/>
              <w:autoSpaceDN w:val="0"/>
              <w:rPr>
                <w:sz w:val="16"/>
                <w:szCs w:val="22"/>
              </w:rPr>
            </w:pPr>
          </w:p>
          <w:p w14:paraId="5078FB66" w14:textId="77777777" w:rsidR="00E328AD" w:rsidRDefault="00E328AD">
            <w:pPr>
              <w:pStyle w:val="TableParagraph"/>
              <w:widowControl w:val="0"/>
              <w:autoSpaceDE w:val="0"/>
              <w:autoSpaceDN w:val="0"/>
              <w:rPr>
                <w:sz w:val="16"/>
                <w:szCs w:val="22"/>
              </w:rPr>
            </w:pPr>
          </w:p>
          <w:p w14:paraId="4C514AB3" w14:textId="77777777" w:rsidR="00E328AD" w:rsidRDefault="00E328AD">
            <w:pPr>
              <w:pStyle w:val="TableParagraph"/>
              <w:widowControl w:val="0"/>
              <w:autoSpaceDE w:val="0"/>
              <w:autoSpaceDN w:val="0"/>
              <w:rPr>
                <w:sz w:val="16"/>
                <w:szCs w:val="22"/>
              </w:rPr>
            </w:pPr>
          </w:p>
          <w:p w14:paraId="65AB9C47" w14:textId="77777777" w:rsidR="00E328AD" w:rsidRDefault="00E328AD">
            <w:pPr>
              <w:pStyle w:val="TableParagraph"/>
              <w:widowControl w:val="0"/>
              <w:autoSpaceDE w:val="0"/>
              <w:autoSpaceDN w:val="0"/>
              <w:spacing w:before="3"/>
              <w:rPr>
                <w:sz w:val="16"/>
                <w:szCs w:val="22"/>
              </w:rPr>
            </w:pPr>
          </w:p>
          <w:p w14:paraId="0397352D" w14:textId="77777777" w:rsidR="00E328AD" w:rsidRDefault="00E328AD">
            <w:pPr>
              <w:pStyle w:val="TableParagraph"/>
              <w:widowControl w:val="0"/>
              <w:autoSpaceDE w:val="0"/>
              <w:autoSpaceDN w:val="0"/>
              <w:ind w:left="568"/>
              <w:rPr>
                <w:sz w:val="16"/>
                <w:szCs w:val="22"/>
              </w:rPr>
            </w:pPr>
            <w:r>
              <w:rPr>
                <w:spacing w:val="-2"/>
                <w:sz w:val="16"/>
                <w:szCs w:val="22"/>
              </w:rPr>
              <w:t>32.000,00</w:t>
            </w:r>
          </w:p>
        </w:tc>
        <w:tc>
          <w:tcPr>
            <w:tcW w:w="1320" w:type="dxa"/>
          </w:tcPr>
          <w:p w14:paraId="5ADFA99B" w14:textId="77777777" w:rsidR="00E328AD" w:rsidRDefault="00E328AD">
            <w:pPr>
              <w:pStyle w:val="TableParagraph"/>
              <w:widowControl w:val="0"/>
              <w:autoSpaceDE w:val="0"/>
              <w:autoSpaceDN w:val="0"/>
              <w:rPr>
                <w:sz w:val="16"/>
                <w:szCs w:val="22"/>
              </w:rPr>
            </w:pPr>
          </w:p>
          <w:p w14:paraId="517A8A3B" w14:textId="77777777" w:rsidR="00E328AD" w:rsidRDefault="00E328AD">
            <w:pPr>
              <w:pStyle w:val="TableParagraph"/>
              <w:widowControl w:val="0"/>
              <w:autoSpaceDE w:val="0"/>
              <w:autoSpaceDN w:val="0"/>
              <w:rPr>
                <w:sz w:val="16"/>
                <w:szCs w:val="22"/>
              </w:rPr>
            </w:pPr>
          </w:p>
          <w:p w14:paraId="6515DAFD" w14:textId="77777777" w:rsidR="00E328AD" w:rsidRDefault="00E328AD">
            <w:pPr>
              <w:pStyle w:val="TableParagraph"/>
              <w:widowControl w:val="0"/>
              <w:autoSpaceDE w:val="0"/>
              <w:autoSpaceDN w:val="0"/>
              <w:rPr>
                <w:sz w:val="16"/>
                <w:szCs w:val="22"/>
              </w:rPr>
            </w:pPr>
          </w:p>
          <w:p w14:paraId="127F08C9" w14:textId="77777777" w:rsidR="00E328AD" w:rsidRDefault="00E328AD">
            <w:pPr>
              <w:pStyle w:val="TableParagraph"/>
              <w:widowControl w:val="0"/>
              <w:autoSpaceDE w:val="0"/>
              <w:autoSpaceDN w:val="0"/>
              <w:rPr>
                <w:sz w:val="16"/>
                <w:szCs w:val="22"/>
              </w:rPr>
            </w:pPr>
          </w:p>
          <w:p w14:paraId="2E80B793" w14:textId="77777777" w:rsidR="00E328AD" w:rsidRDefault="00E328AD">
            <w:pPr>
              <w:pStyle w:val="TableParagraph"/>
              <w:widowControl w:val="0"/>
              <w:autoSpaceDE w:val="0"/>
              <w:autoSpaceDN w:val="0"/>
              <w:rPr>
                <w:sz w:val="16"/>
                <w:szCs w:val="22"/>
              </w:rPr>
            </w:pPr>
          </w:p>
          <w:p w14:paraId="1B0F50DB" w14:textId="77777777" w:rsidR="00E328AD" w:rsidRDefault="00E328AD">
            <w:pPr>
              <w:pStyle w:val="TableParagraph"/>
              <w:widowControl w:val="0"/>
              <w:autoSpaceDE w:val="0"/>
              <w:autoSpaceDN w:val="0"/>
              <w:rPr>
                <w:sz w:val="16"/>
                <w:szCs w:val="22"/>
              </w:rPr>
            </w:pPr>
          </w:p>
          <w:p w14:paraId="359D9BDB" w14:textId="77777777" w:rsidR="00E328AD" w:rsidRDefault="00E328AD">
            <w:pPr>
              <w:pStyle w:val="TableParagraph"/>
              <w:widowControl w:val="0"/>
              <w:autoSpaceDE w:val="0"/>
              <w:autoSpaceDN w:val="0"/>
              <w:rPr>
                <w:sz w:val="16"/>
                <w:szCs w:val="22"/>
              </w:rPr>
            </w:pPr>
          </w:p>
          <w:p w14:paraId="7A70E02B" w14:textId="77777777" w:rsidR="00E328AD" w:rsidRDefault="00E328AD">
            <w:pPr>
              <w:pStyle w:val="TableParagraph"/>
              <w:widowControl w:val="0"/>
              <w:autoSpaceDE w:val="0"/>
              <w:autoSpaceDN w:val="0"/>
              <w:rPr>
                <w:sz w:val="16"/>
                <w:szCs w:val="22"/>
              </w:rPr>
            </w:pPr>
          </w:p>
          <w:p w14:paraId="5754D9FD" w14:textId="77777777" w:rsidR="00E328AD" w:rsidRDefault="00E328AD">
            <w:pPr>
              <w:pStyle w:val="TableParagraph"/>
              <w:widowControl w:val="0"/>
              <w:autoSpaceDE w:val="0"/>
              <w:autoSpaceDN w:val="0"/>
              <w:rPr>
                <w:sz w:val="16"/>
                <w:szCs w:val="22"/>
              </w:rPr>
            </w:pPr>
          </w:p>
          <w:p w14:paraId="6D3BAF3A" w14:textId="77777777" w:rsidR="00E328AD" w:rsidRDefault="00E328AD">
            <w:pPr>
              <w:pStyle w:val="TableParagraph"/>
              <w:widowControl w:val="0"/>
              <w:autoSpaceDE w:val="0"/>
              <w:autoSpaceDN w:val="0"/>
              <w:rPr>
                <w:sz w:val="16"/>
                <w:szCs w:val="22"/>
              </w:rPr>
            </w:pPr>
          </w:p>
          <w:p w14:paraId="25BE28A0" w14:textId="77777777" w:rsidR="00E328AD" w:rsidRDefault="00E328AD">
            <w:pPr>
              <w:pStyle w:val="TableParagraph"/>
              <w:widowControl w:val="0"/>
              <w:autoSpaceDE w:val="0"/>
              <w:autoSpaceDN w:val="0"/>
              <w:rPr>
                <w:sz w:val="16"/>
                <w:szCs w:val="22"/>
              </w:rPr>
            </w:pPr>
          </w:p>
          <w:p w14:paraId="0B2952FA" w14:textId="77777777" w:rsidR="00E328AD" w:rsidRDefault="00E328AD">
            <w:pPr>
              <w:pStyle w:val="TableParagraph"/>
              <w:widowControl w:val="0"/>
              <w:autoSpaceDE w:val="0"/>
              <w:autoSpaceDN w:val="0"/>
              <w:rPr>
                <w:sz w:val="16"/>
                <w:szCs w:val="22"/>
              </w:rPr>
            </w:pPr>
          </w:p>
          <w:p w14:paraId="4B60F3EC" w14:textId="77777777" w:rsidR="00E328AD" w:rsidRDefault="00E328AD">
            <w:pPr>
              <w:pStyle w:val="TableParagraph"/>
              <w:widowControl w:val="0"/>
              <w:autoSpaceDE w:val="0"/>
              <w:autoSpaceDN w:val="0"/>
              <w:spacing w:before="3"/>
              <w:rPr>
                <w:sz w:val="16"/>
                <w:szCs w:val="22"/>
              </w:rPr>
            </w:pPr>
          </w:p>
          <w:p w14:paraId="617A79ED" w14:textId="77777777" w:rsidR="00E328AD" w:rsidRDefault="00E328AD">
            <w:pPr>
              <w:pStyle w:val="TableParagraph"/>
              <w:widowControl w:val="0"/>
              <w:autoSpaceDE w:val="0"/>
              <w:autoSpaceDN w:val="0"/>
              <w:ind w:right="17"/>
              <w:jc w:val="right"/>
              <w:rPr>
                <w:sz w:val="16"/>
                <w:szCs w:val="22"/>
              </w:rPr>
            </w:pPr>
            <w:r>
              <w:rPr>
                <w:spacing w:val="-2"/>
                <w:sz w:val="16"/>
                <w:szCs w:val="22"/>
              </w:rPr>
              <w:t>116.000,00</w:t>
            </w:r>
          </w:p>
        </w:tc>
      </w:tr>
      <w:tr w:rsidR="00E328AD" w14:paraId="0B1FD5A9" w14:textId="77777777">
        <w:trPr>
          <w:trHeight w:val="380"/>
        </w:trPr>
        <w:tc>
          <w:tcPr>
            <w:tcW w:w="800" w:type="dxa"/>
            <w:vMerge w:val="restart"/>
          </w:tcPr>
          <w:p w14:paraId="6813D012" w14:textId="77777777" w:rsidR="00E328AD" w:rsidRDefault="00E328AD">
            <w:pPr>
              <w:pStyle w:val="TableParagraph"/>
              <w:widowControl w:val="0"/>
              <w:autoSpaceDE w:val="0"/>
              <w:autoSpaceDN w:val="0"/>
              <w:rPr>
                <w:sz w:val="16"/>
                <w:szCs w:val="22"/>
              </w:rPr>
            </w:pPr>
          </w:p>
          <w:p w14:paraId="5B221FE6" w14:textId="77777777" w:rsidR="00E328AD" w:rsidRDefault="00E328AD">
            <w:pPr>
              <w:pStyle w:val="TableParagraph"/>
              <w:widowControl w:val="0"/>
              <w:autoSpaceDE w:val="0"/>
              <w:autoSpaceDN w:val="0"/>
              <w:rPr>
                <w:sz w:val="16"/>
                <w:szCs w:val="22"/>
              </w:rPr>
            </w:pPr>
          </w:p>
          <w:p w14:paraId="472EA0D5" w14:textId="77777777" w:rsidR="00E328AD" w:rsidRDefault="00E328AD">
            <w:pPr>
              <w:pStyle w:val="TableParagraph"/>
              <w:widowControl w:val="0"/>
              <w:autoSpaceDE w:val="0"/>
              <w:autoSpaceDN w:val="0"/>
              <w:rPr>
                <w:sz w:val="16"/>
                <w:szCs w:val="22"/>
              </w:rPr>
            </w:pPr>
          </w:p>
          <w:p w14:paraId="62DCE2E5" w14:textId="77777777" w:rsidR="00E328AD" w:rsidRDefault="00E328AD">
            <w:pPr>
              <w:pStyle w:val="TableParagraph"/>
              <w:widowControl w:val="0"/>
              <w:autoSpaceDE w:val="0"/>
              <w:autoSpaceDN w:val="0"/>
              <w:rPr>
                <w:sz w:val="16"/>
                <w:szCs w:val="22"/>
              </w:rPr>
            </w:pPr>
          </w:p>
          <w:p w14:paraId="4EF94B06" w14:textId="77777777" w:rsidR="00E328AD" w:rsidRDefault="00E328AD">
            <w:pPr>
              <w:pStyle w:val="TableParagraph"/>
              <w:widowControl w:val="0"/>
              <w:autoSpaceDE w:val="0"/>
              <w:autoSpaceDN w:val="0"/>
              <w:rPr>
                <w:sz w:val="16"/>
                <w:szCs w:val="22"/>
              </w:rPr>
            </w:pPr>
          </w:p>
          <w:p w14:paraId="4CC00B3B" w14:textId="77777777" w:rsidR="00E328AD" w:rsidRDefault="00E328AD">
            <w:pPr>
              <w:pStyle w:val="TableParagraph"/>
              <w:widowControl w:val="0"/>
              <w:autoSpaceDE w:val="0"/>
              <w:autoSpaceDN w:val="0"/>
              <w:rPr>
                <w:sz w:val="16"/>
                <w:szCs w:val="22"/>
              </w:rPr>
            </w:pPr>
          </w:p>
          <w:p w14:paraId="7E7BBF68" w14:textId="77777777" w:rsidR="00E328AD" w:rsidRDefault="00E328AD">
            <w:pPr>
              <w:pStyle w:val="TableParagraph"/>
              <w:widowControl w:val="0"/>
              <w:autoSpaceDE w:val="0"/>
              <w:autoSpaceDN w:val="0"/>
              <w:rPr>
                <w:sz w:val="16"/>
                <w:szCs w:val="22"/>
              </w:rPr>
            </w:pPr>
          </w:p>
          <w:p w14:paraId="6C6AE4FA" w14:textId="77777777" w:rsidR="00E328AD" w:rsidRDefault="00E328AD">
            <w:pPr>
              <w:pStyle w:val="TableParagraph"/>
              <w:widowControl w:val="0"/>
              <w:autoSpaceDE w:val="0"/>
              <w:autoSpaceDN w:val="0"/>
              <w:spacing w:before="93"/>
              <w:rPr>
                <w:sz w:val="16"/>
                <w:szCs w:val="22"/>
              </w:rPr>
            </w:pPr>
          </w:p>
          <w:p w14:paraId="5BDF2FBF" w14:textId="77777777" w:rsidR="00E328AD" w:rsidRDefault="00E328AD">
            <w:pPr>
              <w:pStyle w:val="TableParagraph"/>
              <w:widowControl w:val="0"/>
              <w:autoSpaceDE w:val="0"/>
              <w:autoSpaceDN w:val="0"/>
              <w:ind w:left="222"/>
              <w:rPr>
                <w:sz w:val="16"/>
                <w:szCs w:val="22"/>
              </w:rPr>
            </w:pPr>
            <w:r>
              <w:rPr>
                <w:spacing w:val="-4"/>
                <w:sz w:val="16"/>
                <w:szCs w:val="22"/>
              </w:rPr>
              <w:t>2084</w:t>
            </w:r>
          </w:p>
        </w:tc>
        <w:tc>
          <w:tcPr>
            <w:tcW w:w="2980" w:type="dxa"/>
            <w:vMerge w:val="restart"/>
          </w:tcPr>
          <w:p w14:paraId="1C37A601" w14:textId="77777777" w:rsidR="00E328AD" w:rsidRDefault="00E328AD">
            <w:pPr>
              <w:pStyle w:val="TableParagraph"/>
              <w:widowControl w:val="0"/>
              <w:autoSpaceDE w:val="0"/>
              <w:autoSpaceDN w:val="0"/>
              <w:rPr>
                <w:sz w:val="16"/>
                <w:szCs w:val="22"/>
              </w:rPr>
            </w:pPr>
          </w:p>
          <w:p w14:paraId="1DE83242" w14:textId="77777777" w:rsidR="00E328AD" w:rsidRDefault="00E328AD">
            <w:pPr>
              <w:pStyle w:val="TableParagraph"/>
              <w:widowControl w:val="0"/>
              <w:autoSpaceDE w:val="0"/>
              <w:autoSpaceDN w:val="0"/>
              <w:rPr>
                <w:sz w:val="16"/>
                <w:szCs w:val="22"/>
              </w:rPr>
            </w:pPr>
          </w:p>
          <w:p w14:paraId="6FDCC2CC" w14:textId="77777777" w:rsidR="00E328AD" w:rsidRDefault="00E328AD">
            <w:pPr>
              <w:pStyle w:val="TableParagraph"/>
              <w:widowControl w:val="0"/>
              <w:autoSpaceDE w:val="0"/>
              <w:autoSpaceDN w:val="0"/>
              <w:rPr>
                <w:sz w:val="16"/>
                <w:szCs w:val="22"/>
              </w:rPr>
            </w:pPr>
          </w:p>
          <w:p w14:paraId="032A0E7D" w14:textId="77777777" w:rsidR="00E328AD" w:rsidRDefault="00E328AD">
            <w:pPr>
              <w:pStyle w:val="TableParagraph"/>
              <w:widowControl w:val="0"/>
              <w:autoSpaceDE w:val="0"/>
              <w:autoSpaceDN w:val="0"/>
              <w:rPr>
                <w:sz w:val="16"/>
                <w:szCs w:val="22"/>
              </w:rPr>
            </w:pPr>
          </w:p>
          <w:p w14:paraId="7F7A86FB" w14:textId="77777777" w:rsidR="00E328AD" w:rsidRDefault="00E328AD">
            <w:pPr>
              <w:pStyle w:val="TableParagraph"/>
              <w:widowControl w:val="0"/>
              <w:autoSpaceDE w:val="0"/>
              <w:autoSpaceDN w:val="0"/>
              <w:rPr>
                <w:sz w:val="16"/>
                <w:szCs w:val="22"/>
              </w:rPr>
            </w:pPr>
          </w:p>
          <w:p w14:paraId="1A994685" w14:textId="77777777" w:rsidR="00E328AD" w:rsidRDefault="00E328AD">
            <w:pPr>
              <w:pStyle w:val="TableParagraph"/>
              <w:widowControl w:val="0"/>
              <w:autoSpaceDE w:val="0"/>
              <w:autoSpaceDN w:val="0"/>
              <w:rPr>
                <w:sz w:val="16"/>
                <w:szCs w:val="22"/>
              </w:rPr>
            </w:pPr>
          </w:p>
          <w:p w14:paraId="05332620" w14:textId="77777777" w:rsidR="00E328AD" w:rsidRDefault="00E328AD">
            <w:pPr>
              <w:pStyle w:val="TableParagraph"/>
              <w:widowControl w:val="0"/>
              <w:autoSpaceDE w:val="0"/>
              <w:autoSpaceDN w:val="0"/>
              <w:rPr>
                <w:sz w:val="16"/>
                <w:szCs w:val="22"/>
              </w:rPr>
            </w:pPr>
          </w:p>
          <w:p w14:paraId="164A49E2" w14:textId="77777777" w:rsidR="00E328AD" w:rsidRDefault="00E328AD">
            <w:pPr>
              <w:pStyle w:val="TableParagraph"/>
              <w:widowControl w:val="0"/>
              <w:autoSpaceDE w:val="0"/>
              <w:autoSpaceDN w:val="0"/>
              <w:rPr>
                <w:sz w:val="16"/>
                <w:szCs w:val="22"/>
              </w:rPr>
            </w:pPr>
          </w:p>
          <w:p w14:paraId="3B0115AE" w14:textId="77777777" w:rsidR="00E328AD" w:rsidRDefault="00E328AD">
            <w:pPr>
              <w:pStyle w:val="TableParagraph"/>
              <w:widowControl w:val="0"/>
              <w:autoSpaceDE w:val="0"/>
              <w:autoSpaceDN w:val="0"/>
              <w:spacing w:line="242" w:lineRule="auto"/>
              <w:ind w:left="60"/>
              <w:rPr>
                <w:sz w:val="16"/>
                <w:szCs w:val="22"/>
              </w:rPr>
            </w:pPr>
            <w:r>
              <w:rPr>
                <w:sz w:val="16"/>
                <w:szCs w:val="22"/>
              </w:rPr>
              <w:t>Divulgação</w:t>
            </w:r>
            <w:r>
              <w:rPr>
                <w:spacing w:val="-10"/>
                <w:sz w:val="16"/>
                <w:szCs w:val="22"/>
              </w:rPr>
              <w:t xml:space="preserve"> </w:t>
            </w:r>
            <w:r>
              <w:rPr>
                <w:sz w:val="16"/>
                <w:szCs w:val="22"/>
              </w:rPr>
              <w:t>dos</w:t>
            </w:r>
            <w:r>
              <w:rPr>
                <w:spacing w:val="-10"/>
                <w:sz w:val="16"/>
                <w:szCs w:val="22"/>
              </w:rPr>
              <w:t xml:space="preserve"> </w:t>
            </w:r>
            <w:r>
              <w:rPr>
                <w:sz w:val="16"/>
                <w:szCs w:val="22"/>
              </w:rPr>
              <w:t>Atos</w:t>
            </w:r>
            <w:r>
              <w:rPr>
                <w:spacing w:val="-10"/>
                <w:sz w:val="16"/>
                <w:szCs w:val="22"/>
              </w:rPr>
              <w:t xml:space="preserve"> </w:t>
            </w:r>
            <w:r>
              <w:rPr>
                <w:sz w:val="16"/>
                <w:szCs w:val="22"/>
              </w:rPr>
              <w:t>da</w:t>
            </w:r>
            <w:r>
              <w:rPr>
                <w:spacing w:val="-10"/>
                <w:sz w:val="16"/>
                <w:szCs w:val="22"/>
              </w:rPr>
              <w:t xml:space="preserve"> </w:t>
            </w:r>
            <w:r>
              <w:rPr>
                <w:sz w:val="16"/>
                <w:szCs w:val="22"/>
              </w:rPr>
              <w:t xml:space="preserve">Administração </w:t>
            </w:r>
            <w:r>
              <w:rPr>
                <w:spacing w:val="-2"/>
                <w:sz w:val="16"/>
                <w:szCs w:val="22"/>
              </w:rPr>
              <w:t>Pública</w:t>
            </w:r>
          </w:p>
        </w:tc>
        <w:tc>
          <w:tcPr>
            <w:tcW w:w="3020" w:type="dxa"/>
            <w:vMerge w:val="restart"/>
          </w:tcPr>
          <w:p w14:paraId="33A97EFE"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Assegurar</w:t>
            </w:r>
            <w:r>
              <w:rPr>
                <w:spacing w:val="15"/>
                <w:sz w:val="16"/>
                <w:szCs w:val="22"/>
              </w:rPr>
              <w:t xml:space="preserve"> </w:t>
            </w:r>
            <w:r>
              <w:rPr>
                <w:sz w:val="16"/>
                <w:szCs w:val="22"/>
              </w:rPr>
              <w:t>a</w:t>
            </w:r>
            <w:r>
              <w:rPr>
                <w:spacing w:val="15"/>
                <w:sz w:val="16"/>
                <w:szCs w:val="22"/>
              </w:rPr>
              <w:t xml:space="preserve"> </w:t>
            </w:r>
            <w:r>
              <w:rPr>
                <w:sz w:val="16"/>
                <w:szCs w:val="22"/>
              </w:rPr>
              <w:t>transparência</w:t>
            </w:r>
            <w:r>
              <w:rPr>
                <w:spacing w:val="15"/>
                <w:sz w:val="16"/>
                <w:szCs w:val="22"/>
              </w:rPr>
              <w:t xml:space="preserve"> </w:t>
            </w:r>
            <w:r>
              <w:rPr>
                <w:sz w:val="16"/>
                <w:szCs w:val="22"/>
              </w:rPr>
              <w:t>e</w:t>
            </w:r>
            <w:r>
              <w:rPr>
                <w:spacing w:val="15"/>
                <w:sz w:val="16"/>
                <w:szCs w:val="22"/>
              </w:rPr>
              <w:t xml:space="preserve"> </w:t>
            </w:r>
            <w:r>
              <w:rPr>
                <w:sz w:val="16"/>
                <w:szCs w:val="22"/>
              </w:rPr>
              <w:t>o</w:t>
            </w:r>
            <w:r>
              <w:rPr>
                <w:spacing w:val="15"/>
                <w:sz w:val="16"/>
                <w:szCs w:val="22"/>
              </w:rPr>
              <w:t xml:space="preserve"> </w:t>
            </w:r>
            <w:r>
              <w:rPr>
                <w:sz w:val="16"/>
                <w:szCs w:val="22"/>
              </w:rPr>
              <w:t>acesso</w:t>
            </w:r>
            <w:r>
              <w:rPr>
                <w:spacing w:val="15"/>
                <w:sz w:val="16"/>
                <w:szCs w:val="22"/>
              </w:rPr>
              <w:t xml:space="preserve"> </w:t>
            </w:r>
            <w:r>
              <w:rPr>
                <w:spacing w:val="-10"/>
                <w:sz w:val="16"/>
                <w:szCs w:val="22"/>
              </w:rPr>
              <w:t>à</w:t>
            </w:r>
          </w:p>
          <w:p w14:paraId="08799465"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informação por meio da divulgação</w:t>
            </w:r>
            <w:r>
              <w:rPr>
                <w:spacing w:val="40"/>
                <w:sz w:val="16"/>
                <w:szCs w:val="22"/>
              </w:rPr>
              <w:t xml:space="preserve"> </w:t>
            </w:r>
            <w:r>
              <w:rPr>
                <w:sz w:val="16"/>
                <w:szCs w:val="22"/>
              </w:rPr>
              <w:t>oficial dos atos, programas, ações e decisões da Administração Pública, em conformidade com os princípios da publicidade</w:t>
            </w:r>
            <w:r>
              <w:rPr>
                <w:spacing w:val="-5"/>
                <w:sz w:val="16"/>
                <w:szCs w:val="22"/>
              </w:rPr>
              <w:t xml:space="preserve"> </w:t>
            </w:r>
            <w:r>
              <w:rPr>
                <w:sz w:val="16"/>
                <w:szCs w:val="22"/>
              </w:rPr>
              <w:t>e</w:t>
            </w:r>
            <w:r>
              <w:rPr>
                <w:spacing w:val="-5"/>
                <w:sz w:val="16"/>
                <w:szCs w:val="22"/>
              </w:rPr>
              <w:t xml:space="preserve"> </w:t>
            </w:r>
            <w:r>
              <w:rPr>
                <w:sz w:val="16"/>
                <w:szCs w:val="22"/>
              </w:rPr>
              <w:t>da</w:t>
            </w:r>
            <w:r>
              <w:rPr>
                <w:spacing w:val="-5"/>
                <w:sz w:val="16"/>
                <w:szCs w:val="22"/>
              </w:rPr>
              <w:t xml:space="preserve"> </w:t>
            </w:r>
            <w:r>
              <w:rPr>
                <w:sz w:val="16"/>
                <w:szCs w:val="22"/>
              </w:rPr>
              <w:t>legalidade,</w:t>
            </w:r>
            <w:r>
              <w:rPr>
                <w:spacing w:val="-5"/>
                <w:sz w:val="16"/>
                <w:szCs w:val="22"/>
              </w:rPr>
              <w:t xml:space="preserve"> </w:t>
            </w:r>
            <w:r>
              <w:rPr>
                <w:sz w:val="16"/>
                <w:szCs w:val="22"/>
              </w:rPr>
              <w:t>contribuindo para o controle social e o fortalecimento da cidadania.</w:t>
            </w:r>
          </w:p>
          <w:p w14:paraId="3B3E8A0F" w14:textId="77777777" w:rsidR="00E328AD" w:rsidRDefault="00E328AD">
            <w:pPr>
              <w:pStyle w:val="TableParagraph"/>
              <w:widowControl w:val="0"/>
              <w:autoSpaceDE w:val="0"/>
              <w:autoSpaceDN w:val="0"/>
              <w:spacing w:before="3"/>
              <w:ind w:left="60"/>
              <w:jc w:val="both"/>
              <w:rPr>
                <w:sz w:val="16"/>
                <w:szCs w:val="22"/>
              </w:rPr>
            </w:pPr>
            <w:r>
              <w:rPr>
                <w:sz w:val="16"/>
                <w:szCs w:val="22"/>
              </w:rPr>
              <w:t xml:space="preserve">Esta ação </w:t>
            </w:r>
            <w:r>
              <w:rPr>
                <w:spacing w:val="-2"/>
                <w:sz w:val="16"/>
                <w:szCs w:val="22"/>
              </w:rPr>
              <w:t>abrange:</w:t>
            </w:r>
          </w:p>
          <w:p w14:paraId="69433119"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Publicação de atos oficiais em meios físicos e/ou digitais (Diário Oficial,</w:t>
            </w:r>
            <w:r>
              <w:rPr>
                <w:spacing w:val="40"/>
                <w:sz w:val="16"/>
                <w:szCs w:val="22"/>
              </w:rPr>
              <w:t xml:space="preserve"> </w:t>
            </w:r>
            <w:r>
              <w:rPr>
                <w:sz w:val="16"/>
                <w:szCs w:val="22"/>
              </w:rPr>
              <w:t xml:space="preserve">murais, imprensa local, portais </w:t>
            </w:r>
            <w:r>
              <w:rPr>
                <w:spacing w:val="-2"/>
                <w:sz w:val="16"/>
                <w:szCs w:val="22"/>
              </w:rPr>
              <w:t>eletrônicos);</w:t>
            </w:r>
          </w:p>
          <w:p w14:paraId="51BF6924"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Divulgação de comunicados, editais,</w:t>
            </w:r>
            <w:r>
              <w:rPr>
                <w:spacing w:val="80"/>
                <w:sz w:val="16"/>
                <w:szCs w:val="22"/>
              </w:rPr>
              <w:t xml:space="preserve"> </w:t>
            </w:r>
            <w:r>
              <w:rPr>
                <w:sz w:val="16"/>
                <w:szCs w:val="22"/>
              </w:rPr>
              <w:t>leis, decretos, licitações, contratos e demais</w:t>
            </w:r>
            <w:r>
              <w:rPr>
                <w:spacing w:val="80"/>
                <w:sz w:val="16"/>
                <w:szCs w:val="22"/>
              </w:rPr>
              <w:t xml:space="preserve"> </w:t>
            </w:r>
            <w:r>
              <w:rPr>
                <w:sz w:val="16"/>
                <w:szCs w:val="22"/>
              </w:rPr>
              <w:t>atos</w:t>
            </w:r>
            <w:r>
              <w:rPr>
                <w:spacing w:val="80"/>
                <w:sz w:val="16"/>
                <w:szCs w:val="22"/>
              </w:rPr>
              <w:t xml:space="preserve"> </w:t>
            </w:r>
            <w:r>
              <w:rPr>
                <w:sz w:val="16"/>
                <w:szCs w:val="22"/>
              </w:rPr>
              <w:t>administrativos;</w:t>
            </w:r>
          </w:p>
        </w:tc>
        <w:tc>
          <w:tcPr>
            <w:tcW w:w="1140" w:type="dxa"/>
            <w:vMerge w:val="restart"/>
          </w:tcPr>
          <w:p w14:paraId="37317AD9" w14:textId="77777777" w:rsidR="00E328AD" w:rsidRDefault="00E328AD">
            <w:pPr>
              <w:pStyle w:val="TableParagraph"/>
              <w:widowControl w:val="0"/>
              <w:autoSpaceDE w:val="0"/>
              <w:autoSpaceDN w:val="0"/>
              <w:rPr>
                <w:sz w:val="16"/>
                <w:szCs w:val="22"/>
              </w:rPr>
            </w:pPr>
          </w:p>
          <w:p w14:paraId="00429879" w14:textId="77777777" w:rsidR="00E328AD" w:rsidRDefault="00E328AD">
            <w:pPr>
              <w:pStyle w:val="TableParagraph"/>
              <w:widowControl w:val="0"/>
              <w:autoSpaceDE w:val="0"/>
              <w:autoSpaceDN w:val="0"/>
              <w:rPr>
                <w:sz w:val="16"/>
                <w:szCs w:val="22"/>
              </w:rPr>
            </w:pPr>
          </w:p>
          <w:p w14:paraId="15E011EE" w14:textId="77777777" w:rsidR="00E328AD" w:rsidRDefault="00E328AD">
            <w:pPr>
              <w:pStyle w:val="TableParagraph"/>
              <w:widowControl w:val="0"/>
              <w:autoSpaceDE w:val="0"/>
              <w:autoSpaceDN w:val="0"/>
              <w:rPr>
                <w:sz w:val="16"/>
                <w:szCs w:val="22"/>
              </w:rPr>
            </w:pPr>
          </w:p>
          <w:p w14:paraId="501CA53D" w14:textId="77777777" w:rsidR="00E328AD" w:rsidRDefault="00E328AD">
            <w:pPr>
              <w:pStyle w:val="TableParagraph"/>
              <w:widowControl w:val="0"/>
              <w:autoSpaceDE w:val="0"/>
              <w:autoSpaceDN w:val="0"/>
              <w:rPr>
                <w:sz w:val="16"/>
                <w:szCs w:val="22"/>
              </w:rPr>
            </w:pPr>
          </w:p>
          <w:p w14:paraId="75FBEBD5" w14:textId="77777777" w:rsidR="00E328AD" w:rsidRDefault="00E328AD">
            <w:pPr>
              <w:pStyle w:val="TableParagraph"/>
              <w:widowControl w:val="0"/>
              <w:autoSpaceDE w:val="0"/>
              <w:autoSpaceDN w:val="0"/>
              <w:rPr>
                <w:sz w:val="16"/>
                <w:szCs w:val="22"/>
              </w:rPr>
            </w:pPr>
          </w:p>
          <w:p w14:paraId="5C933227" w14:textId="77777777" w:rsidR="00E328AD" w:rsidRDefault="00E328AD">
            <w:pPr>
              <w:pStyle w:val="TableParagraph"/>
              <w:widowControl w:val="0"/>
              <w:autoSpaceDE w:val="0"/>
              <w:autoSpaceDN w:val="0"/>
              <w:rPr>
                <w:sz w:val="16"/>
                <w:szCs w:val="22"/>
              </w:rPr>
            </w:pPr>
          </w:p>
          <w:p w14:paraId="15F7F20A" w14:textId="77777777" w:rsidR="00E328AD" w:rsidRDefault="00E328AD">
            <w:pPr>
              <w:pStyle w:val="TableParagraph"/>
              <w:widowControl w:val="0"/>
              <w:autoSpaceDE w:val="0"/>
              <w:autoSpaceDN w:val="0"/>
              <w:rPr>
                <w:sz w:val="16"/>
                <w:szCs w:val="22"/>
              </w:rPr>
            </w:pPr>
          </w:p>
          <w:p w14:paraId="640D2460" w14:textId="77777777" w:rsidR="00E328AD" w:rsidRDefault="00E328AD">
            <w:pPr>
              <w:pStyle w:val="TableParagraph"/>
              <w:widowControl w:val="0"/>
              <w:autoSpaceDE w:val="0"/>
              <w:autoSpaceDN w:val="0"/>
              <w:rPr>
                <w:sz w:val="16"/>
                <w:szCs w:val="22"/>
              </w:rPr>
            </w:pPr>
          </w:p>
          <w:p w14:paraId="6739604C" w14:textId="77777777" w:rsidR="00E328AD" w:rsidRDefault="00E328AD">
            <w:pPr>
              <w:pStyle w:val="TableParagraph"/>
              <w:widowControl w:val="0"/>
              <w:autoSpaceDE w:val="0"/>
              <w:autoSpaceDN w:val="0"/>
              <w:spacing w:line="242" w:lineRule="auto"/>
              <w:ind w:left="187" w:right="116" w:hanging="45"/>
              <w:rPr>
                <w:sz w:val="16"/>
                <w:szCs w:val="22"/>
              </w:rPr>
            </w:pPr>
            <w:r>
              <w:rPr>
                <w:sz w:val="16"/>
                <w:szCs w:val="22"/>
              </w:rPr>
              <w:t>Atos</w:t>
            </w:r>
            <w:r>
              <w:rPr>
                <w:spacing w:val="-12"/>
                <w:sz w:val="16"/>
                <w:szCs w:val="22"/>
              </w:rPr>
              <w:t xml:space="preserve"> </w:t>
            </w:r>
            <w:r>
              <w:rPr>
                <w:sz w:val="16"/>
                <w:szCs w:val="22"/>
              </w:rPr>
              <w:t xml:space="preserve">oficiais </w:t>
            </w:r>
            <w:r>
              <w:rPr>
                <w:spacing w:val="-2"/>
                <w:sz w:val="16"/>
                <w:szCs w:val="22"/>
              </w:rPr>
              <w:t>publicados</w:t>
            </w:r>
          </w:p>
        </w:tc>
        <w:tc>
          <w:tcPr>
            <w:tcW w:w="860" w:type="dxa"/>
            <w:vMerge w:val="restart"/>
          </w:tcPr>
          <w:p w14:paraId="1F303341" w14:textId="77777777" w:rsidR="00E328AD" w:rsidRDefault="00E328AD">
            <w:pPr>
              <w:pStyle w:val="TableParagraph"/>
              <w:widowControl w:val="0"/>
              <w:autoSpaceDE w:val="0"/>
              <w:autoSpaceDN w:val="0"/>
              <w:rPr>
                <w:sz w:val="16"/>
                <w:szCs w:val="22"/>
              </w:rPr>
            </w:pPr>
          </w:p>
          <w:p w14:paraId="172B10D1" w14:textId="77777777" w:rsidR="00E328AD" w:rsidRDefault="00E328AD">
            <w:pPr>
              <w:pStyle w:val="TableParagraph"/>
              <w:widowControl w:val="0"/>
              <w:autoSpaceDE w:val="0"/>
              <w:autoSpaceDN w:val="0"/>
              <w:rPr>
                <w:sz w:val="16"/>
                <w:szCs w:val="22"/>
              </w:rPr>
            </w:pPr>
          </w:p>
          <w:p w14:paraId="6A30F159" w14:textId="77777777" w:rsidR="00E328AD" w:rsidRDefault="00E328AD">
            <w:pPr>
              <w:pStyle w:val="TableParagraph"/>
              <w:widowControl w:val="0"/>
              <w:autoSpaceDE w:val="0"/>
              <w:autoSpaceDN w:val="0"/>
              <w:rPr>
                <w:sz w:val="16"/>
                <w:szCs w:val="22"/>
              </w:rPr>
            </w:pPr>
          </w:p>
          <w:p w14:paraId="72A7D1D9" w14:textId="77777777" w:rsidR="00E328AD" w:rsidRDefault="00E328AD">
            <w:pPr>
              <w:pStyle w:val="TableParagraph"/>
              <w:widowControl w:val="0"/>
              <w:autoSpaceDE w:val="0"/>
              <w:autoSpaceDN w:val="0"/>
              <w:rPr>
                <w:sz w:val="16"/>
                <w:szCs w:val="22"/>
              </w:rPr>
            </w:pPr>
          </w:p>
          <w:p w14:paraId="2B2A6EF7" w14:textId="77777777" w:rsidR="00E328AD" w:rsidRDefault="00E328AD">
            <w:pPr>
              <w:pStyle w:val="TableParagraph"/>
              <w:widowControl w:val="0"/>
              <w:autoSpaceDE w:val="0"/>
              <w:autoSpaceDN w:val="0"/>
              <w:rPr>
                <w:sz w:val="16"/>
                <w:szCs w:val="22"/>
              </w:rPr>
            </w:pPr>
          </w:p>
          <w:p w14:paraId="15EFBA65" w14:textId="77777777" w:rsidR="00E328AD" w:rsidRDefault="00E328AD">
            <w:pPr>
              <w:pStyle w:val="TableParagraph"/>
              <w:widowControl w:val="0"/>
              <w:autoSpaceDE w:val="0"/>
              <w:autoSpaceDN w:val="0"/>
              <w:rPr>
                <w:sz w:val="16"/>
                <w:szCs w:val="22"/>
              </w:rPr>
            </w:pPr>
          </w:p>
          <w:p w14:paraId="28CE852B" w14:textId="77777777" w:rsidR="00E328AD" w:rsidRDefault="00E328AD">
            <w:pPr>
              <w:pStyle w:val="TableParagraph"/>
              <w:widowControl w:val="0"/>
              <w:autoSpaceDE w:val="0"/>
              <w:autoSpaceDN w:val="0"/>
              <w:rPr>
                <w:sz w:val="16"/>
                <w:szCs w:val="22"/>
              </w:rPr>
            </w:pPr>
          </w:p>
          <w:p w14:paraId="15D7793F" w14:textId="77777777" w:rsidR="00E328AD" w:rsidRDefault="00E328AD">
            <w:pPr>
              <w:pStyle w:val="TableParagraph"/>
              <w:widowControl w:val="0"/>
              <w:autoSpaceDE w:val="0"/>
              <w:autoSpaceDN w:val="0"/>
              <w:spacing w:before="93"/>
              <w:rPr>
                <w:sz w:val="16"/>
                <w:szCs w:val="22"/>
              </w:rPr>
            </w:pPr>
          </w:p>
          <w:p w14:paraId="06532953"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3F651AE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4C63A9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63C31D9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F53A03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636672C"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0020F33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47472F6" w14:textId="77777777">
        <w:trPr>
          <w:trHeight w:val="2920"/>
        </w:trPr>
        <w:tc>
          <w:tcPr>
            <w:tcW w:w="800" w:type="dxa"/>
            <w:vMerge/>
            <w:tcBorders>
              <w:top w:val="nil"/>
            </w:tcBorders>
          </w:tcPr>
          <w:p w14:paraId="5F5462DA" w14:textId="77777777" w:rsidR="00E328AD" w:rsidRDefault="00E328AD">
            <w:pPr>
              <w:pStyle w:val="Normal0"/>
              <w:widowControl w:val="0"/>
              <w:autoSpaceDE w:val="0"/>
              <w:autoSpaceDN w:val="0"/>
              <w:rPr>
                <w:sz w:val="2"/>
                <w:szCs w:val="2"/>
              </w:rPr>
            </w:pPr>
          </w:p>
        </w:tc>
        <w:tc>
          <w:tcPr>
            <w:tcW w:w="2980" w:type="dxa"/>
            <w:vMerge/>
            <w:tcBorders>
              <w:top w:val="nil"/>
            </w:tcBorders>
          </w:tcPr>
          <w:p w14:paraId="43611EBA" w14:textId="77777777" w:rsidR="00E328AD" w:rsidRDefault="00E328AD">
            <w:pPr>
              <w:pStyle w:val="Normal0"/>
              <w:widowControl w:val="0"/>
              <w:autoSpaceDE w:val="0"/>
              <w:autoSpaceDN w:val="0"/>
              <w:rPr>
                <w:sz w:val="2"/>
                <w:szCs w:val="2"/>
              </w:rPr>
            </w:pPr>
          </w:p>
        </w:tc>
        <w:tc>
          <w:tcPr>
            <w:tcW w:w="3020" w:type="dxa"/>
            <w:vMerge/>
            <w:tcBorders>
              <w:top w:val="nil"/>
            </w:tcBorders>
          </w:tcPr>
          <w:p w14:paraId="7FE49271" w14:textId="77777777" w:rsidR="00E328AD" w:rsidRDefault="00E328AD">
            <w:pPr>
              <w:pStyle w:val="Normal0"/>
              <w:widowControl w:val="0"/>
              <w:autoSpaceDE w:val="0"/>
              <w:autoSpaceDN w:val="0"/>
              <w:rPr>
                <w:sz w:val="2"/>
                <w:szCs w:val="2"/>
              </w:rPr>
            </w:pPr>
          </w:p>
        </w:tc>
        <w:tc>
          <w:tcPr>
            <w:tcW w:w="1140" w:type="dxa"/>
            <w:vMerge/>
            <w:tcBorders>
              <w:top w:val="nil"/>
            </w:tcBorders>
          </w:tcPr>
          <w:p w14:paraId="7ED30730" w14:textId="77777777" w:rsidR="00E328AD" w:rsidRDefault="00E328AD">
            <w:pPr>
              <w:pStyle w:val="Normal0"/>
              <w:widowControl w:val="0"/>
              <w:autoSpaceDE w:val="0"/>
              <w:autoSpaceDN w:val="0"/>
              <w:rPr>
                <w:sz w:val="2"/>
                <w:szCs w:val="2"/>
              </w:rPr>
            </w:pPr>
          </w:p>
        </w:tc>
        <w:tc>
          <w:tcPr>
            <w:tcW w:w="860" w:type="dxa"/>
            <w:vMerge/>
            <w:tcBorders>
              <w:top w:val="nil"/>
            </w:tcBorders>
          </w:tcPr>
          <w:p w14:paraId="00C7AC4F" w14:textId="77777777" w:rsidR="00E328AD" w:rsidRDefault="00E328AD">
            <w:pPr>
              <w:pStyle w:val="Normal0"/>
              <w:widowControl w:val="0"/>
              <w:autoSpaceDE w:val="0"/>
              <w:autoSpaceDN w:val="0"/>
              <w:rPr>
                <w:sz w:val="2"/>
                <w:szCs w:val="2"/>
              </w:rPr>
            </w:pPr>
          </w:p>
        </w:tc>
        <w:tc>
          <w:tcPr>
            <w:tcW w:w="600" w:type="dxa"/>
          </w:tcPr>
          <w:p w14:paraId="072A0D86" w14:textId="77777777" w:rsidR="00E328AD" w:rsidRDefault="00E328AD">
            <w:pPr>
              <w:pStyle w:val="TableParagraph"/>
              <w:widowControl w:val="0"/>
              <w:autoSpaceDE w:val="0"/>
              <w:autoSpaceDN w:val="0"/>
              <w:rPr>
                <w:sz w:val="12"/>
                <w:szCs w:val="22"/>
              </w:rPr>
            </w:pPr>
          </w:p>
          <w:p w14:paraId="73557158" w14:textId="77777777" w:rsidR="00E328AD" w:rsidRDefault="00E328AD">
            <w:pPr>
              <w:pStyle w:val="TableParagraph"/>
              <w:widowControl w:val="0"/>
              <w:autoSpaceDE w:val="0"/>
              <w:autoSpaceDN w:val="0"/>
              <w:rPr>
                <w:sz w:val="12"/>
                <w:szCs w:val="22"/>
              </w:rPr>
            </w:pPr>
          </w:p>
          <w:p w14:paraId="2FEA33FE" w14:textId="77777777" w:rsidR="00E328AD" w:rsidRDefault="00E328AD">
            <w:pPr>
              <w:pStyle w:val="TableParagraph"/>
              <w:widowControl w:val="0"/>
              <w:autoSpaceDE w:val="0"/>
              <w:autoSpaceDN w:val="0"/>
              <w:rPr>
                <w:sz w:val="12"/>
                <w:szCs w:val="22"/>
              </w:rPr>
            </w:pPr>
          </w:p>
          <w:p w14:paraId="46D9729C" w14:textId="77777777" w:rsidR="00E328AD" w:rsidRDefault="00E328AD">
            <w:pPr>
              <w:pStyle w:val="TableParagraph"/>
              <w:widowControl w:val="0"/>
              <w:autoSpaceDE w:val="0"/>
              <w:autoSpaceDN w:val="0"/>
              <w:rPr>
                <w:sz w:val="12"/>
                <w:szCs w:val="22"/>
              </w:rPr>
            </w:pPr>
          </w:p>
          <w:p w14:paraId="1F0EB49F" w14:textId="77777777" w:rsidR="00E328AD" w:rsidRDefault="00E328AD">
            <w:pPr>
              <w:pStyle w:val="TableParagraph"/>
              <w:widowControl w:val="0"/>
              <w:autoSpaceDE w:val="0"/>
              <w:autoSpaceDN w:val="0"/>
              <w:rPr>
                <w:sz w:val="12"/>
                <w:szCs w:val="22"/>
              </w:rPr>
            </w:pPr>
          </w:p>
          <w:p w14:paraId="12340B76" w14:textId="77777777" w:rsidR="00E328AD" w:rsidRDefault="00E328AD">
            <w:pPr>
              <w:pStyle w:val="TableParagraph"/>
              <w:widowControl w:val="0"/>
              <w:autoSpaceDE w:val="0"/>
              <w:autoSpaceDN w:val="0"/>
              <w:rPr>
                <w:sz w:val="12"/>
                <w:szCs w:val="22"/>
              </w:rPr>
            </w:pPr>
          </w:p>
          <w:p w14:paraId="71A85D38" w14:textId="77777777" w:rsidR="00E328AD" w:rsidRDefault="00E328AD">
            <w:pPr>
              <w:pStyle w:val="TableParagraph"/>
              <w:widowControl w:val="0"/>
              <w:autoSpaceDE w:val="0"/>
              <w:autoSpaceDN w:val="0"/>
              <w:rPr>
                <w:sz w:val="12"/>
                <w:szCs w:val="22"/>
              </w:rPr>
            </w:pPr>
          </w:p>
          <w:p w14:paraId="630D25C0" w14:textId="77777777" w:rsidR="00E328AD" w:rsidRDefault="00E328AD">
            <w:pPr>
              <w:pStyle w:val="TableParagraph"/>
              <w:widowControl w:val="0"/>
              <w:autoSpaceDE w:val="0"/>
              <w:autoSpaceDN w:val="0"/>
              <w:rPr>
                <w:sz w:val="12"/>
                <w:szCs w:val="22"/>
              </w:rPr>
            </w:pPr>
          </w:p>
          <w:p w14:paraId="0A6E330F" w14:textId="77777777" w:rsidR="00E328AD" w:rsidRDefault="00E328AD">
            <w:pPr>
              <w:pStyle w:val="TableParagraph"/>
              <w:widowControl w:val="0"/>
              <w:autoSpaceDE w:val="0"/>
              <w:autoSpaceDN w:val="0"/>
              <w:rPr>
                <w:sz w:val="12"/>
                <w:szCs w:val="22"/>
              </w:rPr>
            </w:pPr>
          </w:p>
          <w:p w14:paraId="40A9870A" w14:textId="77777777" w:rsidR="00E328AD" w:rsidRDefault="00E328AD">
            <w:pPr>
              <w:pStyle w:val="TableParagraph"/>
              <w:widowControl w:val="0"/>
              <w:autoSpaceDE w:val="0"/>
              <w:autoSpaceDN w:val="0"/>
              <w:spacing w:before="9"/>
              <w:rPr>
                <w:sz w:val="12"/>
                <w:szCs w:val="22"/>
              </w:rPr>
            </w:pPr>
          </w:p>
          <w:p w14:paraId="42AE5423"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4DEA3D3" w14:textId="77777777" w:rsidR="00E328AD" w:rsidRDefault="00E328AD">
            <w:pPr>
              <w:pStyle w:val="TableParagraph"/>
              <w:widowControl w:val="0"/>
              <w:autoSpaceDE w:val="0"/>
              <w:autoSpaceDN w:val="0"/>
              <w:rPr>
                <w:sz w:val="16"/>
                <w:szCs w:val="22"/>
              </w:rPr>
            </w:pPr>
          </w:p>
          <w:p w14:paraId="5C3F98B6" w14:textId="77777777" w:rsidR="00E328AD" w:rsidRDefault="00E328AD">
            <w:pPr>
              <w:pStyle w:val="TableParagraph"/>
              <w:widowControl w:val="0"/>
              <w:autoSpaceDE w:val="0"/>
              <w:autoSpaceDN w:val="0"/>
              <w:rPr>
                <w:sz w:val="16"/>
                <w:szCs w:val="22"/>
              </w:rPr>
            </w:pPr>
          </w:p>
          <w:p w14:paraId="0ED26DC3" w14:textId="77777777" w:rsidR="00E328AD" w:rsidRDefault="00E328AD">
            <w:pPr>
              <w:pStyle w:val="TableParagraph"/>
              <w:widowControl w:val="0"/>
              <w:autoSpaceDE w:val="0"/>
              <w:autoSpaceDN w:val="0"/>
              <w:rPr>
                <w:sz w:val="16"/>
                <w:szCs w:val="22"/>
              </w:rPr>
            </w:pPr>
          </w:p>
          <w:p w14:paraId="39C99E0B" w14:textId="77777777" w:rsidR="00E328AD" w:rsidRDefault="00E328AD">
            <w:pPr>
              <w:pStyle w:val="TableParagraph"/>
              <w:widowControl w:val="0"/>
              <w:autoSpaceDE w:val="0"/>
              <w:autoSpaceDN w:val="0"/>
              <w:rPr>
                <w:sz w:val="16"/>
                <w:szCs w:val="22"/>
              </w:rPr>
            </w:pPr>
          </w:p>
          <w:p w14:paraId="06C0DB6D" w14:textId="77777777" w:rsidR="00E328AD" w:rsidRDefault="00E328AD">
            <w:pPr>
              <w:pStyle w:val="TableParagraph"/>
              <w:widowControl w:val="0"/>
              <w:autoSpaceDE w:val="0"/>
              <w:autoSpaceDN w:val="0"/>
              <w:rPr>
                <w:sz w:val="16"/>
                <w:szCs w:val="22"/>
              </w:rPr>
            </w:pPr>
          </w:p>
          <w:p w14:paraId="2FAE8664" w14:textId="77777777" w:rsidR="00E328AD" w:rsidRDefault="00E328AD">
            <w:pPr>
              <w:pStyle w:val="TableParagraph"/>
              <w:widowControl w:val="0"/>
              <w:autoSpaceDE w:val="0"/>
              <w:autoSpaceDN w:val="0"/>
              <w:rPr>
                <w:sz w:val="16"/>
                <w:szCs w:val="22"/>
              </w:rPr>
            </w:pPr>
          </w:p>
          <w:p w14:paraId="55668118" w14:textId="77777777" w:rsidR="00E328AD" w:rsidRDefault="00E328AD">
            <w:pPr>
              <w:pStyle w:val="TableParagraph"/>
              <w:widowControl w:val="0"/>
              <w:autoSpaceDE w:val="0"/>
              <w:autoSpaceDN w:val="0"/>
              <w:spacing w:before="77"/>
              <w:rPr>
                <w:sz w:val="16"/>
                <w:szCs w:val="22"/>
              </w:rPr>
            </w:pPr>
          </w:p>
          <w:p w14:paraId="58735C98" w14:textId="77777777" w:rsidR="00E328AD" w:rsidRDefault="00E328AD">
            <w:pPr>
              <w:pStyle w:val="TableParagraph"/>
              <w:widowControl w:val="0"/>
              <w:autoSpaceDE w:val="0"/>
              <w:autoSpaceDN w:val="0"/>
              <w:ind w:left="657"/>
              <w:rPr>
                <w:sz w:val="16"/>
                <w:szCs w:val="22"/>
              </w:rPr>
            </w:pPr>
            <w:r>
              <w:rPr>
                <w:spacing w:val="-2"/>
                <w:sz w:val="16"/>
                <w:szCs w:val="22"/>
              </w:rPr>
              <w:t>2.000,00</w:t>
            </w:r>
          </w:p>
        </w:tc>
        <w:tc>
          <w:tcPr>
            <w:tcW w:w="1340" w:type="dxa"/>
          </w:tcPr>
          <w:p w14:paraId="5CB41C1E" w14:textId="77777777" w:rsidR="00E328AD" w:rsidRDefault="00E328AD">
            <w:pPr>
              <w:pStyle w:val="TableParagraph"/>
              <w:widowControl w:val="0"/>
              <w:autoSpaceDE w:val="0"/>
              <w:autoSpaceDN w:val="0"/>
              <w:rPr>
                <w:sz w:val="16"/>
                <w:szCs w:val="22"/>
              </w:rPr>
            </w:pPr>
          </w:p>
          <w:p w14:paraId="04A79021" w14:textId="77777777" w:rsidR="00E328AD" w:rsidRDefault="00E328AD">
            <w:pPr>
              <w:pStyle w:val="TableParagraph"/>
              <w:widowControl w:val="0"/>
              <w:autoSpaceDE w:val="0"/>
              <w:autoSpaceDN w:val="0"/>
              <w:rPr>
                <w:sz w:val="16"/>
                <w:szCs w:val="22"/>
              </w:rPr>
            </w:pPr>
          </w:p>
          <w:p w14:paraId="2B5104AD" w14:textId="77777777" w:rsidR="00E328AD" w:rsidRDefault="00E328AD">
            <w:pPr>
              <w:pStyle w:val="TableParagraph"/>
              <w:widowControl w:val="0"/>
              <w:autoSpaceDE w:val="0"/>
              <w:autoSpaceDN w:val="0"/>
              <w:rPr>
                <w:sz w:val="16"/>
                <w:szCs w:val="22"/>
              </w:rPr>
            </w:pPr>
          </w:p>
          <w:p w14:paraId="5E2D2DA6" w14:textId="77777777" w:rsidR="00E328AD" w:rsidRDefault="00E328AD">
            <w:pPr>
              <w:pStyle w:val="TableParagraph"/>
              <w:widowControl w:val="0"/>
              <w:autoSpaceDE w:val="0"/>
              <w:autoSpaceDN w:val="0"/>
              <w:rPr>
                <w:sz w:val="16"/>
                <w:szCs w:val="22"/>
              </w:rPr>
            </w:pPr>
          </w:p>
          <w:p w14:paraId="063D1A1E" w14:textId="77777777" w:rsidR="00E328AD" w:rsidRDefault="00E328AD">
            <w:pPr>
              <w:pStyle w:val="TableParagraph"/>
              <w:widowControl w:val="0"/>
              <w:autoSpaceDE w:val="0"/>
              <w:autoSpaceDN w:val="0"/>
              <w:rPr>
                <w:sz w:val="16"/>
                <w:szCs w:val="22"/>
              </w:rPr>
            </w:pPr>
          </w:p>
          <w:p w14:paraId="711F9815" w14:textId="77777777" w:rsidR="00E328AD" w:rsidRDefault="00E328AD">
            <w:pPr>
              <w:pStyle w:val="TableParagraph"/>
              <w:widowControl w:val="0"/>
              <w:autoSpaceDE w:val="0"/>
              <w:autoSpaceDN w:val="0"/>
              <w:rPr>
                <w:sz w:val="16"/>
                <w:szCs w:val="22"/>
              </w:rPr>
            </w:pPr>
          </w:p>
          <w:p w14:paraId="641A5DC1" w14:textId="77777777" w:rsidR="00E328AD" w:rsidRDefault="00E328AD">
            <w:pPr>
              <w:pStyle w:val="TableParagraph"/>
              <w:widowControl w:val="0"/>
              <w:autoSpaceDE w:val="0"/>
              <w:autoSpaceDN w:val="0"/>
              <w:spacing w:before="77"/>
              <w:rPr>
                <w:sz w:val="16"/>
                <w:szCs w:val="22"/>
              </w:rPr>
            </w:pPr>
          </w:p>
          <w:p w14:paraId="628BA654" w14:textId="77777777" w:rsidR="00E328AD" w:rsidRDefault="00E328AD">
            <w:pPr>
              <w:pStyle w:val="TableParagraph"/>
              <w:widowControl w:val="0"/>
              <w:autoSpaceDE w:val="0"/>
              <w:autoSpaceDN w:val="0"/>
              <w:ind w:right="17"/>
              <w:jc w:val="right"/>
              <w:rPr>
                <w:sz w:val="16"/>
                <w:szCs w:val="22"/>
              </w:rPr>
            </w:pPr>
            <w:r>
              <w:rPr>
                <w:spacing w:val="-2"/>
                <w:sz w:val="16"/>
                <w:szCs w:val="22"/>
              </w:rPr>
              <w:t>3.000,00</w:t>
            </w:r>
          </w:p>
        </w:tc>
        <w:tc>
          <w:tcPr>
            <w:tcW w:w="1340" w:type="dxa"/>
          </w:tcPr>
          <w:p w14:paraId="2278CFF7" w14:textId="77777777" w:rsidR="00E328AD" w:rsidRDefault="00E328AD">
            <w:pPr>
              <w:pStyle w:val="TableParagraph"/>
              <w:widowControl w:val="0"/>
              <w:autoSpaceDE w:val="0"/>
              <w:autoSpaceDN w:val="0"/>
              <w:rPr>
                <w:sz w:val="16"/>
                <w:szCs w:val="22"/>
              </w:rPr>
            </w:pPr>
          </w:p>
          <w:p w14:paraId="0FCEFC58" w14:textId="77777777" w:rsidR="00E328AD" w:rsidRDefault="00E328AD">
            <w:pPr>
              <w:pStyle w:val="TableParagraph"/>
              <w:widowControl w:val="0"/>
              <w:autoSpaceDE w:val="0"/>
              <w:autoSpaceDN w:val="0"/>
              <w:rPr>
                <w:sz w:val="16"/>
                <w:szCs w:val="22"/>
              </w:rPr>
            </w:pPr>
          </w:p>
          <w:p w14:paraId="12B365A2" w14:textId="77777777" w:rsidR="00E328AD" w:rsidRDefault="00E328AD">
            <w:pPr>
              <w:pStyle w:val="TableParagraph"/>
              <w:widowControl w:val="0"/>
              <w:autoSpaceDE w:val="0"/>
              <w:autoSpaceDN w:val="0"/>
              <w:rPr>
                <w:sz w:val="16"/>
                <w:szCs w:val="22"/>
              </w:rPr>
            </w:pPr>
          </w:p>
          <w:p w14:paraId="074EAB08" w14:textId="77777777" w:rsidR="00E328AD" w:rsidRDefault="00E328AD">
            <w:pPr>
              <w:pStyle w:val="TableParagraph"/>
              <w:widowControl w:val="0"/>
              <w:autoSpaceDE w:val="0"/>
              <w:autoSpaceDN w:val="0"/>
              <w:rPr>
                <w:sz w:val="16"/>
                <w:szCs w:val="22"/>
              </w:rPr>
            </w:pPr>
          </w:p>
          <w:p w14:paraId="700407B4" w14:textId="77777777" w:rsidR="00E328AD" w:rsidRDefault="00E328AD">
            <w:pPr>
              <w:pStyle w:val="TableParagraph"/>
              <w:widowControl w:val="0"/>
              <w:autoSpaceDE w:val="0"/>
              <w:autoSpaceDN w:val="0"/>
              <w:rPr>
                <w:sz w:val="16"/>
                <w:szCs w:val="22"/>
              </w:rPr>
            </w:pPr>
          </w:p>
          <w:p w14:paraId="65A86E43" w14:textId="77777777" w:rsidR="00E328AD" w:rsidRDefault="00E328AD">
            <w:pPr>
              <w:pStyle w:val="TableParagraph"/>
              <w:widowControl w:val="0"/>
              <w:autoSpaceDE w:val="0"/>
              <w:autoSpaceDN w:val="0"/>
              <w:rPr>
                <w:sz w:val="16"/>
                <w:szCs w:val="22"/>
              </w:rPr>
            </w:pPr>
          </w:p>
          <w:p w14:paraId="099AF382" w14:textId="77777777" w:rsidR="00E328AD" w:rsidRDefault="00E328AD">
            <w:pPr>
              <w:pStyle w:val="TableParagraph"/>
              <w:widowControl w:val="0"/>
              <w:autoSpaceDE w:val="0"/>
              <w:autoSpaceDN w:val="0"/>
              <w:spacing w:before="77"/>
              <w:rPr>
                <w:sz w:val="16"/>
                <w:szCs w:val="22"/>
              </w:rPr>
            </w:pPr>
          </w:p>
          <w:p w14:paraId="187C7CAC" w14:textId="77777777" w:rsidR="00E328AD" w:rsidRDefault="00E328AD">
            <w:pPr>
              <w:pStyle w:val="TableParagraph"/>
              <w:widowControl w:val="0"/>
              <w:autoSpaceDE w:val="0"/>
              <w:autoSpaceDN w:val="0"/>
              <w:ind w:right="17"/>
              <w:jc w:val="right"/>
              <w:rPr>
                <w:sz w:val="16"/>
                <w:szCs w:val="22"/>
              </w:rPr>
            </w:pPr>
            <w:r>
              <w:rPr>
                <w:spacing w:val="-2"/>
                <w:sz w:val="16"/>
                <w:szCs w:val="22"/>
              </w:rPr>
              <w:t>3.000,00</w:t>
            </w:r>
          </w:p>
        </w:tc>
        <w:tc>
          <w:tcPr>
            <w:tcW w:w="1320" w:type="dxa"/>
          </w:tcPr>
          <w:p w14:paraId="7AC7A008" w14:textId="77777777" w:rsidR="00E328AD" w:rsidRDefault="00E328AD">
            <w:pPr>
              <w:pStyle w:val="TableParagraph"/>
              <w:widowControl w:val="0"/>
              <w:autoSpaceDE w:val="0"/>
              <w:autoSpaceDN w:val="0"/>
              <w:rPr>
                <w:sz w:val="16"/>
                <w:szCs w:val="22"/>
              </w:rPr>
            </w:pPr>
          </w:p>
          <w:p w14:paraId="57535308" w14:textId="77777777" w:rsidR="00E328AD" w:rsidRDefault="00E328AD">
            <w:pPr>
              <w:pStyle w:val="TableParagraph"/>
              <w:widowControl w:val="0"/>
              <w:autoSpaceDE w:val="0"/>
              <w:autoSpaceDN w:val="0"/>
              <w:rPr>
                <w:sz w:val="16"/>
                <w:szCs w:val="22"/>
              </w:rPr>
            </w:pPr>
          </w:p>
          <w:p w14:paraId="32A54B20" w14:textId="77777777" w:rsidR="00E328AD" w:rsidRDefault="00E328AD">
            <w:pPr>
              <w:pStyle w:val="TableParagraph"/>
              <w:widowControl w:val="0"/>
              <w:autoSpaceDE w:val="0"/>
              <w:autoSpaceDN w:val="0"/>
              <w:rPr>
                <w:sz w:val="16"/>
                <w:szCs w:val="22"/>
              </w:rPr>
            </w:pPr>
          </w:p>
          <w:p w14:paraId="0A3FCFB6" w14:textId="77777777" w:rsidR="00E328AD" w:rsidRDefault="00E328AD">
            <w:pPr>
              <w:pStyle w:val="TableParagraph"/>
              <w:widowControl w:val="0"/>
              <w:autoSpaceDE w:val="0"/>
              <w:autoSpaceDN w:val="0"/>
              <w:rPr>
                <w:sz w:val="16"/>
                <w:szCs w:val="22"/>
              </w:rPr>
            </w:pPr>
          </w:p>
          <w:p w14:paraId="4D103EBA" w14:textId="77777777" w:rsidR="00E328AD" w:rsidRDefault="00E328AD">
            <w:pPr>
              <w:pStyle w:val="TableParagraph"/>
              <w:widowControl w:val="0"/>
              <w:autoSpaceDE w:val="0"/>
              <w:autoSpaceDN w:val="0"/>
              <w:rPr>
                <w:sz w:val="16"/>
                <w:szCs w:val="22"/>
              </w:rPr>
            </w:pPr>
          </w:p>
          <w:p w14:paraId="03433599" w14:textId="77777777" w:rsidR="00E328AD" w:rsidRDefault="00E328AD">
            <w:pPr>
              <w:pStyle w:val="TableParagraph"/>
              <w:widowControl w:val="0"/>
              <w:autoSpaceDE w:val="0"/>
              <w:autoSpaceDN w:val="0"/>
              <w:rPr>
                <w:sz w:val="16"/>
                <w:szCs w:val="22"/>
              </w:rPr>
            </w:pPr>
          </w:p>
          <w:p w14:paraId="446BE1C2" w14:textId="77777777" w:rsidR="00E328AD" w:rsidRDefault="00E328AD">
            <w:pPr>
              <w:pStyle w:val="TableParagraph"/>
              <w:widowControl w:val="0"/>
              <w:autoSpaceDE w:val="0"/>
              <w:autoSpaceDN w:val="0"/>
              <w:spacing w:before="77"/>
              <w:rPr>
                <w:sz w:val="16"/>
                <w:szCs w:val="22"/>
              </w:rPr>
            </w:pPr>
          </w:p>
          <w:p w14:paraId="79C0ABA3" w14:textId="77777777" w:rsidR="00E328AD" w:rsidRDefault="00E328AD">
            <w:pPr>
              <w:pStyle w:val="TableParagraph"/>
              <w:widowControl w:val="0"/>
              <w:autoSpaceDE w:val="0"/>
              <w:autoSpaceDN w:val="0"/>
              <w:ind w:left="657"/>
              <w:rPr>
                <w:sz w:val="16"/>
                <w:szCs w:val="22"/>
              </w:rPr>
            </w:pPr>
            <w:r>
              <w:rPr>
                <w:spacing w:val="-2"/>
                <w:sz w:val="16"/>
                <w:szCs w:val="22"/>
              </w:rPr>
              <w:t>3.000,00</w:t>
            </w:r>
          </w:p>
        </w:tc>
        <w:tc>
          <w:tcPr>
            <w:tcW w:w="1320" w:type="dxa"/>
          </w:tcPr>
          <w:p w14:paraId="6F858D17" w14:textId="77777777" w:rsidR="00E328AD" w:rsidRDefault="00E328AD">
            <w:pPr>
              <w:pStyle w:val="TableParagraph"/>
              <w:widowControl w:val="0"/>
              <w:autoSpaceDE w:val="0"/>
              <w:autoSpaceDN w:val="0"/>
              <w:rPr>
                <w:sz w:val="16"/>
                <w:szCs w:val="22"/>
              </w:rPr>
            </w:pPr>
          </w:p>
          <w:p w14:paraId="71829560" w14:textId="77777777" w:rsidR="00E328AD" w:rsidRDefault="00E328AD">
            <w:pPr>
              <w:pStyle w:val="TableParagraph"/>
              <w:widowControl w:val="0"/>
              <w:autoSpaceDE w:val="0"/>
              <w:autoSpaceDN w:val="0"/>
              <w:rPr>
                <w:sz w:val="16"/>
                <w:szCs w:val="22"/>
              </w:rPr>
            </w:pPr>
          </w:p>
          <w:p w14:paraId="39A984FA" w14:textId="77777777" w:rsidR="00E328AD" w:rsidRDefault="00E328AD">
            <w:pPr>
              <w:pStyle w:val="TableParagraph"/>
              <w:widowControl w:val="0"/>
              <w:autoSpaceDE w:val="0"/>
              <w:autoSpaceDN w:val="0"/>
              <w:rPr>
                <w:sz w:val="16"/>
                <w:szCs w:val="22"/>
              </w:rPr>
            </w:pPr>
          </w:p>
          <w:p w14:paraId="375F4376" w14:textId="77777777" w:rsidR="00E328AD" w:rsidRDefault="00E328AD">
            <w:pPr>
              <w:pStyle w:val="TableParagraph"/>
              <w:widowControl w:val="0"/>
              <w:autoSpaceDE w:val="0"/>
              <w:autoSpaceDN w:val="0"/>
              <w:rPr>
                <w:sz w:val="16"/>
                <w:szCs w:val="22"/>
              </w:rPr>
            </w:pPr>
          </w:p>
          <w:p w14:paraId="5CABDB22" w14:textId="77777777" w:rsidR="00E328AD" w:rsidRDefault="00E328AD">
            <w:pPr>
              <w:pStyle w:val="TableParagraph"/>
              <w:widowControl w:val="0"/>
              <w:autoSpaceDE w:val="0"/>
              <w:autoSpaceDN w:val="0"/>
              <w:rPr>
                <w:sz w:val="16"/>
                <w:szCs w:val="22"/>
              </w:rPr>
            </w:pPr>
          </w:p>
          <w:p w14:paraId="48029C51" w14:textId="77777777" w:rsidR="00E328AD" w:rsidRDefault="00E328AD">
            <w:pPr>
              <w:pStyle w:val="TableParagraph"/>
              <w:widowControl w:val="0"/>
              <w:autoSpaceDE w:val="0"/>
              <w:autoSpaceDN w:val="0"/>
              <w:rPr>
                <w:sz w:val="16"/>
                <w:szCs w:val="22"/>
              </w:rPr>
            </w:pPr>
          </w:p>
          <w:p w14:paraId="273397A9" w14:textId="77777777" w:rsidR="00E328AD" w:rsidRDefault="00E328AD">
            <w:pPr>
              <w:pStyle w:val="TableParagraph"/>
              <w:widowControl w:val="0"/>
              <w:autoSpaceDE w:val="0"/>
              <w:autoSpaceDN w:val="0"/>
              <w:spacing w:before="77"/>
              <w:rPr>
                <w:sz w:val="16"/>
                <w:szCs w:val="22"/>
              </w:rPr>
            </w:pPr>
          </w:p>
          <w:p w14:paraId="014DE5C5" w14:textId="77777777" w:rsidR="00E328AD" w:rsidRDefault="00E328AD">
            <w:pPr>
              <w:pStyle w:val="TableParagraph"/>
              <w:widowControl w:val="0"/>
              <w:autoSpaceDE w:val="0"/>
              <w:autoSpaceDN w:val="0"/>
              <w:ind w:right="17"/>
              <w:jc w:val="right"/>
              <w:rPr>
                <w:sz w:val="16"/>
                <w:szCs w:val="22"/>
              </w:rPr>
            </w:pPr>
            <w:r>
              <w:rPr>
                <w:spacing w:val="-2"/>
                <w:sz w:val="16"/>
                <w:szCs w:val="22"/>
              </w:rPr>
              <w:t>11.000,00</w:t>
            </w:r>
          </w:p>
        </w:tc>
      </w:tr>
    </w:tbl>
    <w:p w14:paraId="226B0A48"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F7632FF" w14:textId="77777777" w:rsidR="00E328AD" w:rsidRDefault="00E328AD">
      <w:pPr>
        <w:pStyle w:val="Corpodetexto"/>
        <w:widowControl w:val="0"/>
        <w:autoSpaceDE w:val="0"/>
        <w:autoSpaceDN w:val="0"/>
        <w:rPr>
          <w:sz w:val="20"/>
        </w:rPr>
      </w:pPr>
    </w:p>
    <w:p w14:paraId="748F6A17" w14:textId="77777777" w:rsidR="00E328AD" w:rsidRDefault="00E328AD">
      <w:pPr>
        <w:pStyle w:val="Corpodetexto"/>
        <w:widowControl w:val="0"/>
        <w:autoSpaceDE w:val="0"/>
        <w:autoSpaceDN w:val="0"/>
        <w:rPr>
          <w:sz w:val="20"/>
        </w:rPr>
      </w:pPr>
    </w:p>
    <w:p w14:paraId="3CE5E9EB" w14:textId="77777777" w:rsidR="00E328AD" w:rsidRDefault="00E328AD">
      <w:pPr>
        <w:pStyle w:val="Corpodetexto"/>
        <w:widowControl w:val="0"/>
        <w:autoSpaceDE w:val="0"/>
        <w:autoSpaceDN w:val="0"/>
        <w:rPr>
          <w:sz w:val="20"/>
        </w:rPr>
      </w:pPr>
    </w:p>
    <w:p w14:paraId="5B4BB60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B418D23" w14:textId="77777777">
        <w:trPr>
          <w:trHeight w:val="380"/>
        </w:trPr>
        <w:tc>
          <w:tcPr>
            <w:tcW w:w="800" w:type="dxa"/>
            <w:vMerge w:val="restart"/>
          </w:tcPr>
          <w:p w14:paraId="0294478D" w14:textId="77777777" w:rsidR="00E328AD" w:rsidRDefault="00E328AD">
            <w:pPr>
              <w:pStyle w:val="TableParagraph"/>
              <w:widowControl w:val="0"/>
              <w:autoSpaceDE w:val="0"/>
              <w:autoSpaceDN w:val="0"/>
              <w:rPr>
                <w:sz w:val="16"/>
                <w:szCs w:val="22"/>
              </w:rPr>
            </w:pPr>
          </w:p>
          <w:p w14:paraId="0D89A77F" w14:textId="77777777" w:rsidR="00E328AD" w:rsidRDefault="00E328AD">
            <w:pPr>
              <w:pStyle w:val="TableParagraph"/>
              <w:widowControl w:val="0"/>
              <w:autoSpaceDE w:val="0"/>
              <w:autoSpaceDN w:val="0"/>
              <w:rPr>
                <w:sz w:val="16"/>
                <w:szCs w:val="22"/>
              </w:rPr>
            </w:pPr>
          </w:p>
          <w:p w14:paraId="74EB5A40" w14:textId="77777777" w:rsidR="00E328AD" w:rsidRDefault="00E328AD">
            <w:pPr>
              <w:pStyle w:val="TableParagraph"/>
              <w:widowControl w:val="0"/>
              <w:autoSpaceDE w:val="0"/>
              <w:autoSpaceDN w:val="0"/>
              <w:rPr>
                <w:sz w:val="16"/>
                <w:szCs w:val="22"/>
              </w:rPr>
            </w:pPr>
          </w:p>
          <w:p w14:paraId="03F2330E" w14:textId="77777777" w:rsidR="00E328AD" w:rsidRDefault="00E328AD">
            <w:pPr>
              <w:pStyle w:val="TableParagraph"/>
              <w:widowControl w:val="0"/>
              <w:autoSpaceDE w:val="0"/>
              <w:autoSpaceDN w:val="0"/>
              <w:rPr>
                <w:sz w:val="16"/>
                <w:szCs w:val="22"/>
              </w:rPr>
            </w:pPr>
          </w:p>
          <w:p w14:paraId="7D9D3F7A" w14:textId="77777777" w:rsidR="00E328AD" w:rsidRDefault="00E328AD">
            <w:pPr>
              <w:pStyle w:val="TableParagraph"/>
              <w:widowControl w:val="0"/>
              <w:autoSpaceDE w:val="0"/>
              <w:autoSpaceDN w:val="0"/>
              <w:rPr>
                <w:sz w:val="16"/>
                <w:szCs w:val="22"/>
              </w:rPr>
            </w:pPr>
          </w:p>
          <w:p w14:paraId="14992FA6" w14:textId="77777777" w:rsidR="00E328AD" w:rsidRDefault="00E328AD">
            <w:pPr>
              <w:pStyle w:val="TableParagraph"/>
              <w:widowControl w:val="0"/>
              <w:autoSpaceDE w:val="0"/>
              <w:autoSpaceDN w:val="0"/>
              <w:rPr>
                <w:sz w:val="16"/>
                <w:szCs w:val="22"/>
              </w:rPr>
            </w:pPr>
          </w:p>
          <w:p w14:paraId="53C59E63" w14:textId="77777777" w:rsidR="00E328AD" w:rsidRDefault="00E328AD">
            <w:pPr>
              <w:pStyle w:val="TableParagraph"/>
              <w:widowControl w:val="0"/>
              <w:autoSpaceDE w:val="0"/>
              <w:autoSpaceDN w:val="0"/>
              <w:rPr>
                <w:sz w:val="16"/>
                <w:szCs w:val="22"/>
              </w:rPr>
            </w:pPr>
          </w:p>
          <w:p w14:paraId="5F5A26D0" w14:textId="77777777" w:rsidR="00E328AD" w:rsidRDefault="00E328AD">
            <w:pPr>
              <w:pStyle w:val="TableParagraph"/>
              <w:widowControl w:val="0"/>
              <w:autoSpaceDE w:val="0"/>
              <w:autoSpaceDN w:val="0"/>
              <w:rPr>
                <w:sz w:val="16"/>
                <w:szCs w:val="22"/>
              </w:rPr>
            </w:pPr>
          </w:p>
          <w:p w14:paraId="208FD427" w14:textId="77777777" w:rsidR="00E328AD" w:rsidRDefault="00E328AD">
            <w:pPr>
              <w:pStyle w:val="TableParagraph"/>
              <w:widowControl w:val="0"/>
              <w:autoSpaceDE w:val="0"/>
              <w:autoSpaceDN w:val="0"/>
              <w:rPr>
                <w:sz w:val="16"/>
                <w:szCs w:val="22"/>
              </w:rPr>
            </w:pPr>
          </w:p>
          <w:p w14:paraId="48CAA6CC" w14:textId="77777777" w:rsidR="00E328AD" w:rsidRDefault="00E328AD">
            <w:pPr>
              <w:pStyle w:val="TableParagraph"/>
              <w:widowControl w:val="0"/>
              <w:autoSpaceDE w:val="0"/>
              <w:autoSpaceDN w:val="0"/>
              <w:rPr>
                <w:sz w:val="16"/>
                <w:szCs w:val="22"/>
              </w:rPr>
            </w:pPr>
          </w:p>
          <w:p w14:paraId="216DB6A7" w14:textId="77777777" w:rsidR="00E328AD" w:rsidRDefault="00E328AD">
            <w:pPr>
              <w:pStyle w:val="TableParagraph"/>
              <w:widowControl w:val="0"/>
              <w:autoSpaceDE w:val="0"/>
              <w:autoSpaceDN w:val="0"/>
              <w:rPr>
                <w:sz w:val="16"/>
                <w:szCs w:val="22"/>
              </w:rPr>
            </w:pPr>
          </w:p>
          <w:p w14:paraId="0904F6A5" w14:textId="77777777" w:rsidR="00E328AD" w:rsidRDefault="00E328AD">
            <w:pPr>
              <w:pStyle w:val="TableParagraph"/>
              <w:widowControl w:val="0"/>
              <w:autoSpaceDE w:val="0"/>
              <w:autoSpaceDN w:val="0"/>
              <w:rPr>
                <w:sz w:val="16"/>
                <w:szCs w:val="22"/>
              </w:rPr>
            </w:pPr>
          </w:p>
          <w:p w14:paraId="1E76C07B" w14:textId="77777777" w:rsidR="00E328AD" w:rsidRDefault="00E328AD">
            <w:pPr>
              <w:pStyle w:val="TableParagraph"/>
              <w:widowControl w:val="0"/>
              <w:autoSpaceDE w:val="0"/>
              <w:autoSpaceDN w:val="0"/>
              <w:rPr>
                <w:sz w:val="16"/>
                <w:szCs w:val="22"/>
              </w:rPr>
            </w:pPr>
          </w:p>
          <w:p w14:paraId="4CC2EC6D" w14:textId="77777777" w:rsidR="00E328AD" w:rsidRDefault="00E328AD">
            <w:pPr>
              <w:pStyle w:val="TableParagraph"/>
              <w:widowControl w:val="0"/>
              <w:autoSpaceDE w:val="0"/>
              <w:autoSpaceDN w:val="0"/>
              <w:spacing w:before="19"/>
              <w:rPr>
                <w:sz w:val="16"/>
                <w:szCs w:val="22"/>
              </w:rPr>
            </w:pPr>
          </w:p>
          <w:p w14:paraId="6CF4DED9" w14:textId="77777777" w:rsidR="00E328AD" w:rsidRDefault="00E328AD">
            <w:pPr>
              <w:pStyle w:val="TableParagraph"/>
              <w:widowControl w:val="0"/>
              <w:autoSpaceDE w:val="0"/>
              <w:autoSpaceDN w:val="0"/>
              <w:ind w:left="222"/>
              <w:rPr>
                <w:sz w:val="16"/>
                <w:szCs w:val="22"/>
              </w:rPr>
            </w:pPr>
            <w:r>
              <w:rPr>
                <w:spacing w:val="-4"/>
                <w:sz w:val="16"/>
                <w:szCs w:val="22"/>
              </w:rPr>
              <w:t>2096</w:t>
            </w:r>
          </w:p>
        </w:tc>
        <w:tc>
          <w:tcPr>
            <w:tcW w:w="2980" w:type="dxa"/>
            <w:vMerge w:val="restart"/>
          </w:tcPr>
          <w:p w14:paraId="09160F17" w14:textId="77777777" w:rsidR="00E328AD" w:rsidRDefault="00E328AD">
            <w:pPr>
              <w:pStyle w:val="TableParagraph"/>
              <w:widowControl w:val="0"/>
              <w:autoSpaceDE w:val="0"/>
              <w:autoSpaceDN w:val="0"/>
              <w:rPr>
                <w:sz w:val="16"/>
                <w:szCs w:val="22"/>
              </w:rPr>
            </w:pPr>
          </w:p>
          <w:p w14:paraId="2E4D9A55" w14:textId="77777777" w:rsidR="00E328AD" w:rsidRDefault="00E328AD">
            <w:pPr>
              <w:pStyle w:val="TableParagraph"/>
              <w:widowControl w:val="0"/>
              <w:autoSpaceDE w:val="0"/>
              <w:autoSpaceDN w:val="0"/>
              <w:rPr>
                <w:sz w:val="16"/>
                <w:szCs w:val="22"/>
              </w:rPr>
            </w:pPr>
          </w:p>
          <w:p w14:paraId="72267276" w14:textId="77777777" w:rsidR="00E328AD" w:rsidRDefault="00E328AD">
            <w:pPr>
              <w:pStyle w:val="TableParagraph"/>
              <w:widowControl w:val="0"/>
              <w:autoSpaceDE w:val="0"/>
              <w:autoSpaceDN w:val="0"/>
              <w:rPr>
                <w:sz w:val="16"/>
                <w:szCs w:val="22"/>
              </w:rPr>
            </w:pPr>
          </w:p>
          <w:p w14:paraId="480212ED" w14:textId="77777777" w:rsidR="00E328AD" w:rsidRDefault="00E328AD">
            <w:pPr>
              <w:pStyle w:val="TableParagraph"/>
              <w:widowControl w:val="0"/>
              <w:autoSpaceDE w:val="0"/>
              <w:autoSpaceDN w:val="0"/>
              <w:rPr>
                <w:sz w:val="16"/>
                <w:szCs w:val="22"/>
              </w:rPr>
            </w:pPr>
          </w:p>
          <w:p w14:paraId="129CE3E5" w14:textId="77777777" w:rsidR="00E328AD" w:rsidRDefault="00E328AD">
            <w:pPr>
              <w:pStyle w:val="TableParagraph"/>
              <w:widowControl w:val="0"/>
              <w:autoSpaceDE w:val="0"/>
              <w:autoSpaceDN w:val="0"/>
              <w:rPr>
                <w:sz w:val="16"/>
                <w:szCs w:val="22"/>
              </w:rPr>
            </w:pPr>
          </w:p>
          <w:p w14:paraId="27DF7AD8" w14:textId="77777777" w:rsidR="00E328AD" w:rsidRDefault="00E328AD">
            <w:pPr>
              <w:pStyle w:val="TableParagraph"/>
              <w:widowControl w:val="0"/>
              <w:autoSpaceDE w:val="0"/>
              <w:autoSpaceDN w:val="0"/>
              <w:rPr>
                <w:sz w:val="16"/>
                <w:szCs w:val="22"/>
              </w:rPr>
            </w:pPr>
          </w:p>
          <w:p w14:paraId="43788237" w14:textId="77777777" w:rsidR="00E328AD" w:rsidRDefault="00E328AD">
            <w:pPr>
              <w:pStyle w:val="TableParagraph"/>
              <w:widowControl w:val="0"/>
              <w:autoSpaceDE w:val="0"/>
              <w:autoSpaceDN w:val="0"/>
              <w:rPr>
                <w:sz w:val="16"/>
                <w:szCs w:val="22"/>
              </w:rPr>
            </w:pPr>
          </w:p>
          <w:p w14:paraId="01285858" w14:textId="77777777" w:rsidR="00E328AD" w:rsidRDefault="00E328AD">
            <w:pPr>
              <w:pStyle w:val="TableParagraph"/>
              <w:widowControl w:val="0"/>
              <w:autoSpaceDE w:val="0"/>
              <w:autoSpaceDN w:val="0"/>
              <w:rPr>
                <w:sz w:val="16"/>
                <w:szCs w:val="22"/>
              </w:rPr>
            </w:pPr>
          </w:p>
          <w:p w14:paraId="03D1CBB7" w14:textId="77777777" w:rsidR="00E328AD" w:rsidRDefault="00E328AD">
            <w:pPr>
              <w:pStyle w:val="TableParagraph"/>
              <w:widowControl w:val="0"/>
              <w:autoSpaceDE w:val="0"/>
              <w:autoSpaceDN w:val="0"/>
              <w:rPr>
                <w:sz w:val="16"/>
                <w:szCs w:val="22"/>
              </w:rPr>
            </w:pPr>
          </w:p>
          <w:p w14:paraId="2280D13F" w14:textId="77777777" w:rsidR="00E328AD" w:rsidRDefault="00E328AD">
            <w:pPr>
              <w:pStyle w:val="TableParagraph"/>
              <w:widowControl w:val="0"/>
              <w:autoSpaceDE w:val="0"/>
              <w:autoSpaceDN w:val="0"/>
              <w:rPr>
                <w:sz w:val="16"/>
                <w:szCs w:val="22"/>
              </w:rPr>
            </w:pPr>
          </w:p>
          <w:p w14:paraId="42E831D7" w14:textId="77777777" w:rsidR="00E328AD" w:rsidRDefault="00E328AD">
            <w:pPr>
              <w:pStyle w:val="TableParagraph"/>
              <w:widowControl w:val="0"/>
              <w:autoSpaceDE w:val="0"/>
              <w:autoSpaceDN w:val="0"/>
              <w:rPr>
                <w:sz w:val="16"/>
                <w:szCs w:val="22"/>
              </w:rPr>
            </w:pPr>
          </w:p>
          <w:p w14:paraId="60CCD863" w14:textId="77777777" w:rsidR="00E328AD" w:rsidRDefault="00E328AD">
            <w:pPr>
              <w:pStyle w:val="TableParagraph"/>
              <w:widowControl w:val="0"/>
              <w:autoSpaceDE w:val="0"/>
              <w:autoSpaceDN w:val="0"/>
              <w:rPr>
                <w:sz w:val="16"/>
                <w:szCs w:val="22"/>
              </w:rPr>
            </w:pPr>
          </w:p>
          <w:p w14:paraId="2D9636DE" w14:textId="77777777" w:rsidR="00E328AD" w:rsidRDefault="00E328AD">
            <w:pPr>
              <w:pStyle w:val="TableParagraph"/>
              <w:widowControl w:val="0"/>
              <w:autoSpaceDE w:val="0"/>
              <w:autoSpaceDN w:val="0"/>
              <w:spacing w:before="110"/>
              <w:rPr>
                <w:sz w:val="16"/>
                <w:szCs w:val="22"/>
              </w:rPr>
            </w:pPr>
          </w:p>
          <w:p w14:paraId="76C3A183"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2"/>
                <w:sz w:val="16"/>
                <w:szCs w:val="22"/>
              </w:rPr>
              <w:t xml:space="preserve"> </w:t>
            </w:r>
            <w:r>
              <w:rPr>
                <w:sz w:val="16"/>
                <w:szCs w:val="22"/>
              </w:rPr>
              <w:t>Administrativa</w:t>
            </w:r>
            <w:r>
              <w:rPr>
                <w:spacing w:val="-11"/>
                <w:sz w:val="16"/>
                <w:szCs w:val="22"/>
              </w:rPr>
              <w:t xml:space="preserve"> </w:t>
            </w:r>
            <w:r>
              <w:rPr>
                <w:sz w:val="16"/>
                <w:szCs w:val="22"/>
              </w:rPr>
              <w:t>da</w:t>
            </w:r>
            <w:r>
              <w:rPr>
                <w:spacing w:val="-11"/>
                <w:sz w:val="16"/>
                <w:szCs w:val="22"/>
              </w:rPr>
              <w:t xml:space="preserve"> </w:t>
            </w:r>
            <w:r>
              <w:rPr>
                <w:sz w:val="16"/>
                <w:szCs w:val="22"/>
              </w:rPr>
              <w:t xml:space="preserve">Câmara </w:t>
            </w:r>
            <w:r>
              <w:rPr>
                <w:spacing w:val="-2"/>
                <w:sz w:val="16"/>
                <w:szCs w:val="22"/>
              </w:rPr>
              <w:t>Municipal</w:t>
            </w:r>
          </w:p>
        </w:tc>
        <w:tc>
          <w:tcPr>
            <w:tcW w:w="3020" w:type="dxa"/>
            <w:vMerge w:val="restart"/>
          </w:tcPr>
          <w:p w14:paraId="4A1807A4"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Assegurar</w:t>
            </w:r>
            <w:r>
              <w:rPr>
                <w:spacing w:val="27"/>
                <w:sz w:val="16"/>
                <w:szCs w:val="22"/>
              </w:rPr>
              <w:t xml:space="preserve"> </w:t>
            </w:r>
            <w:r>
              <w:rPr>
                <w:sz w:val="16"/>
                <w:szCs w:val="22"/>
              </w:rPr>
              <w:t>o</w:t>
            </w:r>
            <w:r>
              <w:rPr>
                <w:spacing w:val="27"/>
                <w:sz w:val="16"/>
                <w:szCs w:val="22"/>
              </w:rPr>
              <w:t xml:space="preserve"> </w:t>
            </w:r>
            <w:r>
              <w:rPr>
                <w:sz w:val="16"/>
                <w:szCs w:val="22"/>
              </w:rPr>
              <w:t>funcionamento</w:t>
            </w:r>
            <w:r>
              <w:rPr>
                <w:spacing w:val="27"/>
                <w:sz w:val="16"/>
                <w:szCs w:val="22"/>
              </w:rPr>
              <w:t xml:space="preserve"> </w:t>
            </w:r>
            <w:r>
              <w:rPr>
                <w:spacing w:val="-2"/>
                <w:sz w:val="16"/>
                <w:szCs w:val="22"/>
              </w:rPr>
              <w:t>institucional</w:t>
            </w:r>
          </w:p>
          <w:p w14:paraId="16E9EB88"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e administrativo da Câmara Municipal de Bom Retiro do Sul, por meio da manutenção da estrutura física, tecnológica e de pessoal, garantindo condições adequadas para o exercício das funções legislativas, fiscalizadoras e representativas do Poder Legislativo.</w:t>
            </w:r>
          </w:p>
          <w:p w14:paraId="26FD88CA" w14:textId="77777777" w:rsidR="00E328AD" w:rsidRDefault="00E328AD">
            <w:pPr>
              <w:pStyle w:val="TableParagraph"/>
              <w:widowControl w:val="0"/>
              <w:autoSpaceDE w:val="0"/>
              <w:autoSpaceDN w:val="0"/>
              <w:spacing w:before="3"/>
              <w:ind w:left="60"/>
              <w:jc w:val="both"/>
              <w:rPr>
                <w:sz w:val="16"/>
                <w:szCs w:val="22"/>
              </w:rPr>
            </w:pPr>
            <w:r>
              <w:rPr>
                <w:sz w:val="16"/>
                <w:szCs w:val="22"/>
              </w:rPr>
              <w:t xml:space="preserve">A ação </w:t>
            </w:r>
            <w:r>
              <w:rPr>
                <w:spacing w:val="-2"/>
                <w:sz w:val="16"/>
                <w:szCs w:val="22"/>
              </w:rPr>
              <w:t>contempla:</w:t>
            </w:r>
          </w:p>
          <w:p w14:paraId="677572B0"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Gestão de recursos humanos, folha de pagamento e capacitação de servidores da Câmara;</w:t>
            </w:r>
          </w:p>
          <w:p w14:paraId="1FBDCAD1" w14:textId="77777777" w:rsidR="00E328AD" w:rsidRDefault="00E328AD">
            <w:pPr>
              <w:pStyle w:val="TableParagraph"/>
              <w:widowControl w:val="0"/>
              <w:autoSpaceDE w:val="0"/>
              <w:autoSpaceDN w:val="0"/>
              <w:spacing w:before="1" w:line="242" w:lineRule="auto"/>
              <w:ind w:left="60" w:right="1"/>
              <w:jc w:val="both"/>
              <w:rPr>
                <w:sz w:val="16"/>
                <w:szCs w:val="22"/>
              </w:rPr>
            </w:pPr>
            <w:r>
              <w:rPr>
                <w:sz w:val="16"/>
                <w:szCs w:val="22"/>
              </w:rPr>
              <w:t>Aquisição de materiais permanentes e</w:t>
            </w:r>
            <w:r>
              <w:rPr>
                <w:spacing w:val="40"/>
                <w:sz w:val="16"/>
                <w:szCs w:val="22"/>
              </w:rPr>
              <w:t xml:space="preserve"> </w:t>
            </w:r>
            <w:r>
              <w:rPr>
                <w:sz w:val="16"/>
                <w:szCs w:val="22"/>
              </w:rPr>
              <w:t xml:space="preserve">de consumo (mobiliário, informática, </w:t>
            </w:r>
            <w:r>
              <w:rPr>
                <w:spacing w:val="-2"/>
                <w:sz w:val="16"/>
                <w:szCs w:val="22"/>
              </w:rPr>
              <w:t>expediente);</w:t>
            </w:r>
          </w:p>
          <w:p w14:paraId="4F1A7796"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 xml:space="preserve">Manutenção predial e de instalações (limpeza, segurança, energia, internet, </w:t>
            </w:r>
            <w:r>
              <w:rPr>
                <w:spacing w:val="-2"/>
                <w:sz w:val="16"/>
                <w:szCs w:val="22"/>
              </w:rPr>
              <w:t>etc.);</w:t>
            </w:r>
          </w:p>
          <w:p w14:paraId="456A9028"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Manutenção de sistemas e suporte de</w:t>
            </w:r>
            <w:r>
              <w:rPr>
                <w:spacing w:val="40"/>
                <w:sz w:val="16"/>
                <w:szCs w:val="22"/>
              </w:rPr>
              <w:t xml:space="preserve"> </w:t>
            </w:r>
            <w:r>
              <w:rPr>
                <w:spacing w:val="-4"/>
                <w:sz w:val="16"/>
                <w:szCs w:val="22"/>
              </w:rPr>
              <w:t>TI;</w:t>
            </w:r>
          </w:p>
          <w:p w14:paraId="24292021" w14:textId="77777777" w:rsidR="00E328AD" w:rsidRDefault="00E328AD">
            <w:pPr>
              <w:pStyle w:val="TableParagraph"/>
              <w:widowControl w:val="0"/>
              <w:autoSpaceDE w:val="0"/>
              <w:autoSpaceDN w:val="0"/>
              <w:spacing w:before="1" w:line="242" w:lineRule="auto"/>
              <w:ind w:left="60"/>
              <w:jc w:val="both"/>
              <w:rPr>
                <w:sz w:val="16"/>
                <w:szCs w:val="22"/>
              </w:rPr>
            </w:pPr>
            <w:r>
              <w:rPr>
                <w:sz w:val="16"/>
                <w:szCs w:val="22"/>
              </w:rPr>
              <w:t>Serviços de contabilidade, consultoria jurídica, controle interno, entre outros; Suporte às atividades parlamentares e sessões</w:t>
            </w:r>
            <w:r>
              <w:rPr>
                <w:spacing w:val="40"/>
                <w:sz w:val="16"/>
                <w:szCs w:val="22"/>
              </w:rPr>
              <w:t xml:space="preserve"> </w:t>
            </w:r>
            <w:r>
              <w:rPr>
                <w:sz w:val="16"/>
                <w:szCs w:val="22"/>
              </w:rPr>
              <w:t>legislativas.</w:t>
            </w:r>
          </w:p>
        </w:tc>
        <w:tc>
          <w:tcPr>
            <w:tcW w:w="1140" w:type="dxa"/>
            <w:vMerge w:val="restart"/>
          </w:tcPr>
          <w:p w14:paraId="58C26469" w14:textId="77777777" w:rsidR="00E328AD" w:rsidRDefault="00E328AD">
            <w:pPr>
              <w:pStyle w:val="TableParagraph"/>
              <w:widowControl w:val="0"/>
              <w:autoSpaceDE w:val="0"/>
              <w:autoSpaceDN w:val="0"/>
              <w:rPr>
                <w:sz w:val="16"/>
                <w:szCs w:val="22"/>
              </w:rPr>
            </w:pPr>
          </w:p>
          <w:p w14:paraId="3492E27E" w14:textId="77777777" w:rsidR="00E328AD" w:rsidRDefault="00E328AD">
            <w:pPr>
              <w:pStyle w:val="TableParagraph"/>
              <w:widowControl w:val="0"/>
              <w:autoSpaceDE w:val="0"/>
              <w:autoSpaceDN w:val="0"/>
              <w:rPr>
                <w:sz w:val="16"/>
                <w:szCs w:val="22"/>
              </w:rPr>
            </w:pPr>
          </w:p>
          <w:p w14:paraId="0207C728" w14:textId="77777777" w:rsidR="00E328AD" w:rsidRDefault="00E328AD">
            <w:pPr>
              <w:pStyle w:val="TableParagraph"/>
              <w:widowControl w:val="0"/>
              <w:autoSpaceDE w:val="0"/>
              <w:autoSpaceDN w:val="0"/>
              <w:rPr>
                <w:sz w:val="16"/>
                <w:szCs w:val="22"/>
              </w:rPr>
            </w:pPr>
          </w:p>
          <w:p w14:paraId="7F6FF2AA" w14:textId="77777777" w:rsidR="00E328AD" w:rsidRDefault="00E328AD">
            <w:pPr>
              <w:pStyle w:val="TableParagraph"/>
              <w:widowControl w:val="0"/>
              <w:autoSpaceDE w:val="0"/>
              <w:autoSpaceDN w:val="0"/>
              <w:rPr>
                <w:sz w:val="16"/>
                <w:szCs w:val="22"/>
              </w:rPr>
            </w:pPr>
          </w:p>
          <w:p w14:paraId="04BD5940" w14:textId="77777777" w:rsidR="00E328AD" w:rsidRDefault="00E328AD">
            <w:pPr>
              <w:pStyle w:val="TableParagraph"/>
              <w:widowControl w:val="0"/>
              <w:autoSpaceDE w:val="0"/>
              <w:autoSpaceDN w:val="0"/>
              <w:rPr>
                <w:sz w:val="16"/>
                <w:szCs w:val="22"/>
              </w:rPr>
            </w:pPr>
          </w:p>
          <w:p w14:paraId="6F15AF9C" w14:textId="77777777" w:rsidR="00E328AD" w:rsidRDefault="00E328AD">
            <w:pPr>
              <w:pStyle w:val="TableParagraph"/>
              <w:widowControl w:val="0"/>
              <w:autoSpaceDE w:val="0"/>
              <w:autoSpaceDN w:val="0"/>
              <w:rPr>
                <w:sz w:val="16"/>
                <w:szCs w:val="22"/>
              </w:rPr>
            </w:pPr>
          </w:p>
          <w:p w14:paraId="2DFED8D4" w14:textId="77777777" w:rsidR="00E328AD" w:rsidRDefault="00E328AD">
            <w:pPr>
              <w:pStyle w:val="TableParagraph"/>
              <w:widowControl w:val="0"/>
              <w:autoSpaceDE w:val="0"/>
              <w:autoSpaceDN w:val="0"/>
              <w:rPr>
                <w:sz w:val="16"/>
                <w:szCs w:val="22"/>
              </w:rPr>
            </w:pPr>
          </w:p>
          <w:p w14:paraId="24D0F8E3" w14:textId="77777777" w:rsidR="00E328AD" w:rsidRDefault="00E328AD">
            <w:pPr>
              <w:pStyle w:val="TableParagraph"/>
              <w:widowControl w:val="0"/>
              <w:autoSpaceDE w:val="0"/>
              <w:autoSpaceDN w:val="0"/>
              <w:rPr>
                <w:sz w:val="16"/>
                <w:szCs w:val="22"/>
              </w:rPr>
            </w:pPr>
          </w:p>
          <w:p w14:paraId="7FE8D4F5" w14:textId="77777777" w:rsidR="00E328AD" w:rsidRDefault="00E328AD">
            <w:pPr>
              <w:pStyle w:val="TableParagraph"/>
              <w:widowControl w:val="0"/>
              <w:autoSpaceDE w:val="0"/>
              <w:autoSpaceDN w:val="0"/>
              <w:rPr>
                <w:sz w:val="16"/>
                <w:szCs w:val="22"/>
              </w:rPr>
            </w:pPr>
          </w:p>
          <w:p w14:paraId="223EB98F" w14:textId="77777777" w:rsidR="00E328AD" w:rsidRDefault="00E328AD">
            <w:pPr>
              <w:pStyle w:val="TableParagraph"/>
              <w:widowControl w:val="0"/>
              <w:autoSpaceDE w:val="0"/>
              <w:autoSpaceDN w:val="0"/>
              <w:rPr>
                <w:sz w:val="16"/>
                <w:szCs w:val="22"/>
              </w:rPr>
            </w:pPr>
          </w:p>
          <w:p w14:paraId="5B6174D8" w14:textId="77777777" w:rsidR="00E328AD" w:rsidRDefault="00E328AD">
            <w:pPr>
              <w:pStyle w:val="TableParagraph"/>
              <w:widowControl w:val="0"/>
              <w:autoSpaceDE w:val="0"/>
              <w:autoSpaceDN w:val="0"/>
              <w:rPr>
                <w:sz w:val="16"/>
                <w:szCs w:val="22"/>
              </w:rPr>
            </w:pPr>
          </w:p>
          <w:p w14:paraId="44CC70C3" w14:textId="77777777" w:rsidR="00E328AD" w:rsidRDefault="00E328AD">
            <w:pPr>
              <w:pStyle w:val="TableParagraph"/>
              <w:widowControl w:val="0"/>
              <w:autoSpaceDE w:val="0"/>
              <w:autoSpaceDN w:val="0"/>
              <w:spacing w:before="108"/>
              <w:rPr>
                <w:sz w:val="16"/>
                <w:szCs w:val="22"/>
              </w:rPr>
            </w:pPr>
          </w:p>
          <w:p w14:paraId="720ED110"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legislativas realizadas</w:t>
            </w:r>
          </w:p>
        </w:tc>
        <w:tc>
          <w:tcPr>
            <w:tcW w:w="860" w:type="dxa"/>
            <w:vMerge w:val="restart"/>
          </w:tcPr>
          <w:p w14:paraId="3D77460D" w14:textId="77777777" w:rsidR="00E328AD" w:rsidRDefault="00E328AD">
            <w:pPr>
              <w:pStyle w:val="TableParagraph"/>
              <w:widowControl w:val="0"/>
              <w:autoSpaceDE w:val="0"/>
              <w:autoSpaceDN w:val="0"/>
              <w:rPr>
                <w:sz w:val="16"/>
                <w:szCs w:val="22"/>
              </w:rPr>
            </w:pPr>
          </w:p>
          <w:p w14:paraId="23C748A6" w14:textId="77777777" w:rsidR="00E328AD" w:rsidRDefault="00E328AD">
            <w:pPr>
              <w:pStyle w:val="TableParagraph"/>
              <w:widowControl w:val="0"/>
              <w:autoSpaceDE w:val="0"/>
              <w:autoSpaceDN w:val="0"/>
              <w:rPr>
                <w:sz w:val="16"/>
                <w:szCs w:val="22"/>
              </w:rPr>
            </w:pPr>
          </w:p>
          <w:p w14:paraId="2F3ADFAC" w14:textId="77777777" w:rsidR="00E328AD" w:rsidRDefault="00E328AD">
            <w:pPr>
              <w:pStyle w:val="TableParagraph"/>
              <w:widowControl w:val="0"/>
              <w:autoSpaceDE w:val="0"/>
              <w:autoSpaceDN w:val="0"/>
              <w:rPr>
                <w:sz w:val="16"/>
                <w:szCs w:val="22"/>
              </w:rPr>
            </w:pPr>
          </w:p>
          <w:p w14:paraId="00A39B63" w14:textId="77777777" w:rsidR="00E328AD" w:rsidRDefault="00E328AD">
            <w:pPr>
              <w:pStyle w:val="TableParagraph"/>
              <w:widowControl w:val="0"/>
              <w:autoSpaceDE w:val="0"/>
              <w:autoSpaceDN w:val="0"/>
              <w:rPr>
                <w:sz w:val="16"/>
                <w:szCs w:val="22"/>
              </w:rPr>
            </w:pPr>
          </w:p>
          <w:p w14:paraId="1F8CC689" w14:textId="77777777" w:rsidR="00E328AD" w:rsidRDefault="00E328AD">
            <w:pPr>
              <w:pStyle w:val="TableParagraph"/>
              <w:widowControl w:val="0"/>
              <w:autoSpaceDE w:val="0"/>
              <w:autoSpaceDN w:val="0"/>
              <w:rPr>
                <w:sz w:val="16"/>
                <w:szCs w:val="22"/>
              </w:rPr>
            </w:pPr>
          </w:p>
          <w:p w14:paraId="76A937A1" w14:textId="77777777" w:rsidR="00E328AD" w:rsidRDefault="00E328AD">
            <w:pPr>
              <w:pStyle w:val="TableParagraph"/>
              <w:widowControl w:val="0"/>
              <w:autoSpaceDE w:val="0"/>
              <w:autoSpaceDN w:val="0"/>
              <w:rPr>
                <w:sz w:val="16"/>
                <w:szCs w:val="22"/>
              </w:rPr>
            </w:pPr>
          </w:p>
          <w:p w14:paraId="54C81A3B" w14:textId="77777777" w:rsidR="00E328AD" w:rsidRDefault="00E328AD">
            <w:pPr>
              <w:pStyle w:val="TableParagraph"/>
              <w:widowControl w:val="0"/>
              <w:autoSpaceDE w:val="0"/>
              <w:autoSpaceDN w:val="0"/>
              <w:rPr>
                <w:sz w:val="16"/>
                <w:szCs w:val="22"/>
              </w:rPr>
            </w:pPr>
          </w:p>
          <w:p w14:paraId="1BA31989" w14:textId="77777777" w:rsidR="00E328AD" w:rsidRDefault="00E328AD">
            <w:pPr>
              <w:pStyle w:val="TableParagraph"/>
              <w:widowControl w:val="0"/>
              <w:autoSpaceDE w:val="0"/>
              <w:autoSpaceDN w:val="0"/>
              <w:rPr>
                <w:sz w:val="16"/>
                <w:szCs w:val="22"/>
              </w:rPr>
            </w:pPr>
          </w:p>
          <w:p w14:paraId="5B1756EA" w14:textId="77777777" w:rsidR="00E328AD" w:rsidRDefault="00E328AD">
            <w:pPr>
              <w:pStyle w:val="TableParagraph"/>
              <w:widowControl w:val="0"/>
              <w:autoSpaceDE w:val="0"/>
              <w:autoSpaceDN w:val="0"/>
              <w:rPr>
                <w:sz w:val="16"/>
                <w:szCs w:val="22"/>
              </w:rPr>
            </w:pPr>
          </w:p>
          <w:p w14:paraId="296E270D" w14:textId="77777777" w:rsidR="00E328AD" w:rsidRDefault="00E328AD">
            <w:pPr>
              <w:pStyle w:val="TableParagraph"/>
              <w:widowControl w:val="0"/>
              <w:autoSpaceDE w:val="0"/>
              <w:autoSpaceDN w:val="0"/>
              <w:rPr>
                <w:sz w:val="16"/>
                <w:szCs w:val="22"/>
              </w:rPr>
            </w:pPr>
          </w:p>
          <w:p w14:paraId="01DCE19D" w14:textId="77777777" w:rsidR="00E328AD" w:rsidRDefault="00E328AD">
            <w:pPr>
              <w:pStyle w:val="TableParagraph"/>
              <w:widowControl w:val="0"/>
              <w:autoSpaceDE w:val="0"/>
              <w:autoSpaceDN w:val="0"/>
              <w:rPr>
                <w:sz w:val="16"/>
                <w:szCs w:val="22"/>
              </w:rPr>
            </w:pPr>
          </w:p>
          <w:p w14:paraId="11C7E6E1" w14:textId="77777777" w:rsidR="00E328AD" w:rsidRDefault="00E328AD">
            <w:pPr>
              <w:pStyle w:val="TableParagraph"/>
              <w:widowControl w:val="0"/>
              <w:autoSpaceDE w:val="0"/>
              <w:autoSpaceDN w:val="0"/>
              <w:rPr>
                <w:sz w:val="16"/>
                <w:szCs w:val="22"/>
              </w:rPr>
            </w:pPr>
          </w:p>
          <w:p w14:paraId="3CF10AFA" w14:textId="77777777" w:rsidR="00E328AD" w:rsidRDefault="00E328AD">
            <w:pPr>
              <w:pStyle w:val="TableParagraph"/>
              <w:widowControl w:val="0"/>
              <w:autoSpaceDE w:val="0"/>
              <w:autoSpaceDN w:val="0"/>
              <w:rPr>
                <w:sz w:val="16"/>
                <w:szCs w:val="22"/>
              </w:rPr>
            </w:pPr>
          </w:p>
          <w:p w14:paraId="063EDD02" w14:textId="77777777" w:rsidR="00E328AD" w:rsidRDefault="00E328AD">
            <w:pPr>
              <w:pStyle w:val="TableParagraph"/>
              <w:widowControl w:val="0"/>
              <w:autoSpaceDE w:val="0"/>
              <w:autoSpaceDN w:val="0"/>
              <w:spacing w:before="19"/>
              <w:rPr>
                <w:sz w:val="16"/>
                <w:szCs w:val="22"/>
              </w:rPr>
            </w:pPr>
          </w:p>
          <w:p w14:paraId="34B15471"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2014E2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720764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367480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C432F7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8821E1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2CA057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1C8C826" w14:textId="77777777">
        <w:trPr>
          <w:trHeight w:val="4980"/>
        </w:trPr>
        <w:tc>
          <w:tcPr>
            <w:tcW w:w="800" w:type="dxa"/>
            <w:vMerge/>
            <w:tcBorders>
              <w:top w:val="nil"/>
            </w:tcBorders>
          </w:tcPr>
          <w:p w14:paraId="2CD053F4" w14:textId="77777777" w:rsidR="00E328AD" w:rsidRDefault="00E328AD">
            <w:pPr>
              <w:pStyle w:val="Normal0"/>
              <w:widowControl w:val="0"/>
              <w:autoSpaceDE w:val="0"/>
              <w:autoSpaceDN w:val="0"/>
              <w:rPr>
                <w:sz w:val="2"/>
                <w:szCs w:val="2"/>
              </w:rPr>
            </w:pPr>
          </w:p>
        </w:tc>
        <w:tc>
          <w:tcPr>
            <w:tcW w:w="2980" w:type="dxa"/>
            <w:vMerge/>
            <w:tcBorders>
              <w:top w:val="nil"/>
            </w:tcBorders>
          </w:tcPr>
          <w:p w14:paraId="4F31821E" w14:textId="77777777" w:rsidR="00E328AD" w:rsidRDefault="00E328AD">
            <w:pPr>
              <w:pStyle w:val="Normal0"/>
              <w:widowControl w:val="0"/>
              <w:autoSpaceDE w:val="0"/>
              <w:autoSpaceDN w:val="0"/>
              <w:rPr>
                <w:sz w:val="2"/>
                <w:szCs w:val="2"/>
              </w:rPr>
            </w:pPr>
          </w:p>
        </w:tc>
        <w:tc>
          <w:tcPr>
            <w:tcW w:w="3020" w:type="dxa"/>
            <w:vMerge/>
            <w:tcBorders>
              <w:top w:val="nil"/>
            </w:tcBorders>
          </w:tcPr>
          <w:p w14:paraId="3959A7DE" w14:textId="77777777" w:rsidR="00E328AD" w:rsidRDefault="00E328AD">
            <w:pPr>
              <w:pStyle w:val="Normal0"/>
              <w:widowControl w:val="0"/>
              <w:autoSpaceDE w:val="0"/>
              <w:autoSpaceDN w:val="0"/>
              <w:rPr>
                <w:sz w:val="2"/>
                <w:szCs w:val="2"/>
              </w:rPr>
            </w:pPr>
          </w:p>
        </w:tc>
        <w:tc>
          <w:tcPr>
            <w:tcW w:w="1140" w:type="dxa"/>
            <w:vMerge/>
            <w:tcBorders>
              <w:top w:val="nil"/>
            </w:tcBorders>
          </w:tcPr>
          <w:p w14:paraId="3F89C9DD" w14:textId="77777777" w:rsidR="00E328AD" w:rsidRDefault="00E328AD">
            <w:pPr>
              <w:pStyle w:val="Normal0"/>
              <w:widowControl w:val="0"/>
              <w:autoSpaceDE w:val="0"/>
              <w:autoSpaceDN w:val="0"/>
              <w:rPr>
                <w:sz w:val="2"/>
                <w:szCs w:val="2"/>
              </w:rPr>
            </w:pPr>
          </w:p>
        </w:tc>
        <w:tc>
          <w:tcPr>
            <w:tcW w:w="860" w:type="dxa"/>
            <w:vMerge/>
            <w:tcBorders>
              <w:top w:val="nil"/>
            </w:tcBorders>
          </w:tcPr>
          <w:p w14:paraId="2411F170" w14:textId="77777777" w:rsidR="00E328AD" w:rsidRDefault="00E328AD">
            <w:pPr>
              <w:pStyle w:val="Normal0"/>
              <w:widowControl w:val="0"/>
              <w:autoSpaceDE w:val="0"/>
              <w:autoSpaceDN w:val="0"/>
              <w:rPr>
                <w:sz w:val="2"/>
                <w:szCs w:val="2"/>
              </w:rPr>
            </w:pPr>
          </w:p>
        </w:tc>
        <w:tc>
          <w:tcPr>
            <w:tcW w:w="600" w:type="dxa"/>
          </w:tcPr>
          <w:p w14:paraId="5F681A78" w14:textId="77777777" w:rsidR="00E328AD" w:rsidRDefault="00E328AD">
            <w:pPr>
              <w:pStyle w:val="TableParagraph"/>
              <w:widowControl w:val="0"/>
              <w:autoSpaceDE w:val="0"/>
              <w:autoSpaceDN w:val="0"/>
              <w:rPr>
                <w:sz w:val="12"/>
                <w:szCs w:val="22"/>
              </w:rPr>
            </w:pPr>
          </w:p>
          <w:p w14:paraId="37CC640E" w14:textId="77777777" w:rsidR="00E328AD" w:rsidRDefault="00E328AD">
            <w:pPr>
              <w:pStyle w:val="TableParagraph"/>
              <w:widowControl w:val="0"/>
              <w:autoSpaceDE w:val="0"/>
              <w:autoSpaceDN w:val="0"/>
              <w:rPr>
                <w:sz w:val="12"/>
                <w:szCs w:val="22"/>
              </w:rPr>
            </w:pPr>
          </w:p>
          <w:p w14:paraId="37274D98" w14:textId="77777777" w:rsidR="00E328AD" w:rsidRDefault="00E328AD">
            <w:pPr>
              <w:pStyle w:val="TableParagraph"/>
              <w:widowControl w:val="0"/>
              <w:autoSpaceDE w:val="0"/>
              <w:autoSpaceDN w:val="0"/>
              <w:rPr>
                <w:sz w:val="12"/>
                <w:szCs w:val="22"/>
              </w:rPr>
            </w:pPr>
          </w:p>
          <w:p w14:paraId="79D89842" w14:textId="77777777" w:rsidR="00E328AD" w:rsidRDefault="00E328AD">
            <w:pPr>
              <w:pStyle w:val="TableParagraph"/>
              <w:widowControl w:val="0"/>
              <w:autoSpaceDE w:val="0"/>
              <w:autoSpaceDN w:val="0"/>
              <w:rPr>
                <w:sz w:val="12"/>
                <w:szCs w:val="22"/>
              </w:rPr>
            </w:pPr>
          </w:p>
          <w:p w14:paraId="0556063B" w14:textId="77777777" w:rsidR="00E328AD" w:rsidRDefault="00E328AD">
            <w:pPr>
              <w:pStyle w:val="TableParagraph"/>
              <w:widowControl w:val="0"/>
              <w:autoSpaceDE w:val="0"/>
              <w:autoSpaceDN w:val="0"/>
              <w:rPr>
                <w:sz w:val="12"/>
                <w:szCs w:val="22"/>
              </w:rPr>
            </w:pPr>
          </w:p>
          <w:p w14:paraId="5039A86D" w14:textId="77777777" w:rsidR="00E328AD" w:rsidRDefault="00E328AD">
            <w:pPr>
              <w:pStyle w:val="TableParagraph"/>
              <w:widowControl w:val="0"/>
              <w:autoSpaceDE w:val="0"/>
              <w:autoSpaceDN w:val="0"/>
              <w:rPr>
                <w:sz w:val="12"/>
                <w:szCs w:val="22"/>
              </w:rPr>
            </w:pPr>
          </w:p>
          <w:p w14:paraId="4EFF30C4" w14:textId="77777777" w:rsidR="00E328AD" w:rsidRDefault="00E328AD">
            <w:pPr>
              <w:pStyle w:val="TableParagraph"/>
              <w:widowControl w:val="0"/>
              <w:autoSpaceDE w:val="0"/>
              <w:autoSpaceDN w:val="0"/>
              <w:rPr>
                <w:sz w:val="12"/>
                <w:szCs w:val="22"/>
              </w:rPr>
            </w:pPr>
          </w:p>
          <w:p w14:paraId="2EFEC0DF" w14:textId="77777777" w:rsidR="00E328AD" w:rsidRDefault="00E328AD">
            <w:pPr>
              <w:pStyle w:val="TableParagraph"/>
              <w:widowControl w:val="0"/>
              <w:autoSpaceDE w:val="0"/>
              <w:autoSpaceDN w:val="0"/>
              <w:rPr>
                <w:sz w:val="12"/>
                <w:szCs w:val="22"/>
              </w:rPr>
            </w:pPr>
          </w:p>
          <w:p w14:paraId="7E39F38A" w14:textId="77777777" w:rsidR="00E328AD" w:rsidRDefault="00E328AD">
            <w:pPr>
              <w:pStyle w:val="TableParagraph"/>
              <w:widowControl w:val="0"/>
              <w:autoSpaceDE w:val="0"/>
              <w:autoSpaceDN w:val="0"/>
              <w:rPr>
                <w:sz w:val="12"/>
                <w:szCs w:val="22"/>
              </w:rPr>
            </w:pPr>
          </w:p>
          <w:p w14:paraId="1040EEBF" w14:textId="77777777" w:rsidR="00E328AD" w:rsidRDefault="00E328AD">
            <w:pPr>
              <w:pStyle w:val="TableParagraph"/>
              <w:widowControl w:val="0"/>
              <w:autoSpaceDE w:val="0"/>
              <w:autoSpaceDN w:val="0"/>
              <w:rPr>
                <w:sz w:val="12"/>
                <w:szCs w:val="22"/>
              </w:rPr>
            </w:pPr>
          </w:p>
          <w:p w14:paraId="2613C15F" w14:textId="77777777" w:rsidR="00E328AD" w:rsidRDefault="00E328AD">
            <w:pPr>
              <w:pStyle w:val="TableParagraph"/>
              <w:widowControl w:val="0"/>
              <w:autoSpaceDE w:val="0"/>
              <w:autoSpaceDN w:val="0"/>
              <w:rPr>
                <w:sz w:val="12"/>
                <w:szCs w:val="22"/>
              </w:rPr>
            </w:pPr>
          </w:p>
          <w:p w14:paraId="5EEE24E3" w14:textId="77777777" w:rsidR="00E328AD" w:rsidRDefault="00E328AD">
            <w:pPr>
              <w:pStyle w:val="TableParagraph"/>
              <w:widowControl w:val="0"/>
              <w:autoSpaceDE w:val="0"/>
              <w:autoSpaceDN w:val="0"/>
              <w:rPr>
                <w:sz w:val="12"/>
                <w:szCs w:val="22"/>
              </w:rPr>
            </w:pPr>
          </w:p>
          <w:p w14:paraId="710A0E53" w14:textId="77777777" w:rsidR="00E328AD" w:rsidRDefault="00E328AD">
            <w:pPr>
              <w:pStyle w:val="TableParagraph"/>
              <w:widowControl w:val="0"/>
              <w:autoSpaceDE w:val="0"/>
              <w:autoSpaceDN w:val="0"/>
              <w:rPr>
                <w:sz w:val="12"/>
                <w:szCs w:val="22"/>
              </w:rPr>
            </w:pPr>
          </w:p>
          <w:p w14:paraId="29D47BA4" w14:textId="77777777" w:rsidR="00E328AD" w:rsidRDefault="00E328AD">
            <w:pPr>
              <w:pStyle w:val="TableParagraph"/>
              <w:widowControl w:val="0"/>
              <w:autoSpaceDE w:val="0"/>
              <w:autoSpaceDN w:val="0"/>
              <w:rPr>
                <w:sz w:val="12"/>
                <w:szCs w:val="22"/>
              </w:rPr>
            </w:pPr>
          </w:p>
          <w:p w14:paraId="57981539" w14:textId="77777777" w:rsidR="00E328AD" w:rsidRDefault="00E328AD">
            <w:pPr>
              <w:pStyle w:val="TableParagraph"/>
              <w:widowControl w:val="0"/>
              <w:autoSpaceDE w:val="0"/>
              <w:autoSpaceDN w:val="0"/>
              <w:rPr>
                <w:sz w:val="12"/>
                <w:szCs w:val="22"/>
              </w:rPr>
            </w:pPr>
          </w:p>
          <w:p w14:paraId="007312F6" w14:textId="77777777" w:rsidR="00E328AD" w:rsidRDefault="00E328AD">
            <w:pPr>
              <w:pStyle w:val="TableParagraph"/>
              <w:widowControl w:val="0"/>
              <w:autoSpaceDE w:val="0"/>
              <w:autoSpaceDN w:val="0"/>
              <w:rPr>
                <w:sz w:val="12"/>
                <w:szCs w:val="22"/>
              </w:rPr>
            </w:pPr>
          </w:p>
          <w:p w14:paraId="59AB2661" w14:textId="77777777" w:rsidR="00E328AD" w:rsidRDefault="00E328AD">
            <w:pPr>
              <w:pStyle w:val="TableParagraph"/>
              <w:widowControl w:val="0"/>
              <w:autoSpaceDE w:val="0"/>
              <w:autoSpaceDN w:val="0"/>
              <w:spacing w:before="73"/>
              <w:rPr>
                <w:sz w:val="12"/>
                <w:szCs w:val="22"/>
              </w:rPr>
            </w:pPr>
          </w:p>
          <w:p w14:paraId="15EC4E3A"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2581D718" w14:textId="77777777" w:rsidR="00E328AD" w:rsidRDefault="00E328AD">
            <w:pPr>
              <w:pStyle w:val="TableParagraph"/>
              <w:widowControl w:val="0"/>
              <w:autoSpaceDE w:val="0"/>
              <w:autoSpaceDN w:val="0"/>
              <w:rPr>
                <w:sz w:val="16"/>
                <w:szCs w:val="22"/>
              </w:rPr>
            </w:pPr>
          </w:p>
          <w:p w14:paraId="01258D43" w14:textId="77777777" w:rsidR="00E328AD" w:rsidRDefault="00E328AD">
            <w:pPr>
              <w:pStyle w:val="TableParagraph"/>
              <w:widowControl w:val="0"/>
              <w:autoSpaceDE w:val="0"/>
              <w:autoSpaceDN w:val="0"/>
              <w:rPr>
                <w:sz w:val="16"/>
                <w:szCs w:val="22"/>
              </w:rPr>
            </w:pPr>
          </w:p>
          <w:p w14:paraId="18A8F924" w14:textId="77777777" w:rsidR="00E328AD" w:rsidRDefault="00E328AD">
            <w:pPr>
              <w:pStyle w:val="TableParagraph"/>
              <w:widowControl w:val="0"/>
              <w:autoSpaceDE w:val="0"/>
              <w:autoSpaceDN w:val="0"/>
              <w:rPr>
                <w:sz w:val="16"/>
                <w:szCs w:val="22"/>
              </w:rPr>
            </w:pPr>
          </w:p>
          <w:p w14:paraId="256A9D97" w14:textId="77777777" w:rsidR="00E328AD" w:rsidRDefault="00E328AD">
            <w:pPr>
              <w:pStyle w:val="TableParagraph"/>
              <w:widowControl w:val="0"/>
              <w:autoSpaceDE w:val="0"/>
              <w:autoSpaceDN w:val="0"/>
              <w:rPr>
                <w:sz w:val="16"/>
                <w:szCs w:val="22"/>
              </w:rPr>
            </w:pPr>
          </w:p>
          <w:p w14:paraId="062C8216" w14:textId="77777777" w:rsidR="00E328AD" w:rsidRDefault="00E328AD">
            <w:pPr>
              <w:pStyle w:val="TableParagraph"/>
              <w:widowControl w:val="0"/>
              <w:autoSpaceDE w:val="0"/>
              <w:autoSpaceDN w:val="0"/>
              <w:rPr>
                <w:sz w:val="16"/>
                <w:szCs w:val="22"/>
              </w:rPr>
            </w:pPr>
          </w:p>
          <w:p w14:paraId="7487481D" w14:textId="77777777" w:rsidR="00E328AD" w:rsidRDefault="00E328AD">
            <w:pPr>
              <w:pStyle w:val="TableParagraph"/>
              <w:widowControl w:val="0"/>
              <w:autoSpaceDE w:val="0"/>
              <w:autoSpaceDN w:val="0"/>
              <w:rPr>
                <w:sz w:val="16"/>
                <w:szCs w:val="22"/>
              </w:rPr>
            </w:pPr>
          </w:p>
          <w:p w14:paraId="04E678FC" w14:textId="77777777" w:rsidR="00E328AD" w:rsidRDefault="00E328AD">
            <w:pPr>
              <w:pStyle w:val="TableParagraph"/>
              <w:widowControl w:val="0"/>
              <w:autoSpaceDE w:val="0"/>
              <w:autoSpaceDN w:val="0"/>
              <w:rPr>
                <w:sz w:val="16"/>
                <w:szCs w:val="22"/>
              </w:rPr>
            </w:pPr>
          </w:p>
          <w:p w14:paraId="18BC21C2" w14:textId="77777777" w:rsidR="00E328AD" w:rsidRDefault="00E328AD">
            <w:pPr>
              <w:pStyle w:val="TableParagraph"/>
              <w:widowControl w:val="0"/>
              <w:autoSpaceDE w:val="0"/>
              <w:autoSpaceDN w:val="0"/>
              <w:rPr>
                <w:sz w:val="16"/>
                <w:szCs w:val="22"/>
              </w:rPr>
            </w:pPr>
          </w:p>
          <w:p w14:paraId="0467CA86" w14:textId="77777777" w:rsidR="00E328AD" w:rsidRDefault="00E328AD">
            <w:pPr>
              <w:pStyle w:val="TableParagraph"/>
              <w:widowControl w:val="0"/>
              <w:autoSpaceDE w:val="0"/>
              <w:autoSpaceDN w:val="0"/>
              <w:rPr>
                <w:sz w:val="16"/>
                <w:szCs w:val="22"/>
              </w:rPr>
            </w:pPr>
          </w:p>
          <w:p w14:paraId="1CD12F41" w14:textId="77777777" w:rsidR="00E328AD" w:rsidRDefault="00E328AD">
            <w:pPr>
              <w:pStyle w:val="TableParagraph"/>
              <w:widowControl w:val="0"/>
              <w:autoSpaceDE w:val="0"/>
              <w:autoSpaceDN w:val="0"/>
              <w:rPr>
                <w:sz w:val="16"/>
                <w:szCs w:val="22"/>
              </w:rPr>
            </w:pPr>
          </w:p>
          <w:p w14:paraId="200E8969" w14:textId="77777777" w:rsidR="00E328AD" w:rsidRDefault="00E328AD">
            <w:pPr>
              <w:pStyle w:val="TableParagraph"/>
              <w:widowControl w:val="0"/>
              <w:autoSpaceDE w:val="0"/>
              <w:autoSpaceDN w:val="0"/>
              <w:rPr>
                <w:sz w:val="16"/>
                <w:szCs w:val="22"/>
              </w:rPr>
            </w:pPr>
          </w:p>
          <w:p w14:paraId="68BA4ED8" w14:textId="77777777" w:rsidR="00E328AD" w:rsidRDefault="00E328AD">
            <w:pPr>
              <w:pStyle w:val="TableParagraph"/>
              <w:widowControl w:val="0"/>
              <w:autoSpaceDE w:val="0"/>
              <w:autoSpaceDN w:val="0"/>
              <w:rPr>
                <w:sz w:val="16"/>
                <w:szCs w:val="22"/>
              </w:rPr>
            </w:pPr>
          </w:p>
          <w:p w14:paraId="4E6F9C2B" w14:textId="77777777" w:rsidR="00E328AD" w:rsidRDefault="00E328AD">
            <w:pPr>
              <w:pStyle w:val="TableParagraph"/>
              <w:widowControl w:val="0"/>
              <w:autoSpaceDE w:val="0"/>
              <w:autoSpaceDN w:val="0"/>
              <w:spacing w:before="3"/>
              <w:rPr>
                <w:sz w:val="16"/>
                <w:szCs w:val="22"/>
              </w:rPr>
            </w:pPr>
          </w:p>
          <w:p w14:paraId="2AC70673" w14:textId="77777777" w:rsidR="00E328AD" w:rsidRDefault="00E328AD">
            <w:pPr>
              <w:pStyle w:val="TableParagraph"/>
              <w:widowControl w:val="0"/>
              <w:autoSpaceDE w:val="0"/>
              <w:autoSpaceDN w:val="0"/>
              <w:ind w:right="17"/>
              <w:jc w:val="right"/>
              <w:rPr>
                <w:sz w:val="16"/>
                <w:szCs w:val="22"/>
              </w:rPr>
            </w:pPr>
            <w:r>
              <w:rPr>
                <w:spacing w:val="-2"/>
                <w:sz w:val="16"/>
                <w:szCs w:val="22"/>
              </w:rPr>
              <w:t>1.735.000,00</w:t>
            </w:r>
          </w:p>
        </w:tc>
        <w:tc>
          <w:tcPr>
            <w:tcW w:w="1340" w:type="dxa"/>
          </w:tcPr>
          <w:p w14:paraId="304F21AD" w14:textId="77777777" w:rsidR="00E328AD" w:rsidRDefault="00E328AD">
            <w:pPr>
              <w:pStyle w:val="TableParagraph"/>
              <w:widowControl w:val="0"/>
              <w:autoSpaceDE w:val="0"/>
              <w:autoSpaceDN w:val="0"/>
              <w:rPr>
                <w:sz w:val="16"/>
                <w:szCs w:val="22"/>
              </w:rPr>
            </w:pPr>
          </w:p>
          <w:p w14:paraId="66CBB0A7" w14:textId="77777777" w:rsidR="00E328AD" w:rsidRDefault="00E328AD">
            <w:pPr>
              <w:pStyle w:val="TableParagraph"/>
              <w:widowControl w:val="0"/>
              <w:autoSpaceDE w:val="0"/>
              <w:autoSpaceDN w:val="0"/>
              <w:rPr>
                <w:sz w:val="16"/>
                <w:szCs w:val="22"/>
              </w:rPr>
            </w:pPr>
          </w:p>
          <w:p w14:paraId="2F44E976" w14:textId="77777777" w:rsidR="00E328AD" w:rsidRDefault="00E328AD">
            <w:pPr>
              <w:pStyle w:val="TableParagraph"/>
              <w:widowControl w:val="0"/>
              <w:autoSpaceDE w:val="0"/>
              <w:autoSpaceDN w:val="0"/>
              <w:rPr>
                <w:sz w:val="16"/>
                <w:szCs w:val="22"/>
              </w:rPr>
            </w:pPr>
          </w:p>
          <w:p w14:paraId="01BD11D6" w14:textId="77777777" w:rsidR="00E328AD" w:rsidRDefault="00E328AD">
            <w:pPr>
              <w:pStyle w:val="TableParagraph"/>
              <w:widowControl w:val="0"/>
              <w:autoSpaceDE w:val="0"/>
              <w:autoSpaceDN w:val="0"/>
              <w:rPr>
                <w:sz w:val="16"/>
                <w:szCs w:val="22"/>
              </w:rPr>
            </w:pPr>
          </w:p>
          <w:p w14:paraId="4D61FA89" w14:textId="77777777" w:rsidR="00E328AD" w:rsidRDefault="00E328AD">
            <w:pPr>
              <w:pStyle w:val="TableParagraph"/>
              <w:widowControl w:val="0"/>
              <w:autoSpaceDE w:val="0"/>
              <w:autoSpaceDN w:val="0"/>
              <w:rPr>
                <w:sz w:val="16"/>
                <w:szCs w:val="22"/>
              </w:rPr>
            </w:pPr>
          </w:p>
          <w:p w14:paraId="42D531AA" w14:textId="77777777" w:rsidR="00E328AD" w:rsidRDefault="00E328AD">
            <w:pPr>
              <w:pStyle w:val="TableParagraph"/>
              <w:widowControl w:val="0"/>
              <w:autoSpaceDE w:val="0"/>
              <w:autoSpaceDN w:val="0"/>
              <w:rPr>
                <w:sz w:val="16"/>
                <w:szCs w:val="22"/>
              </w:rPr>
            </w:pPr>
          </w:p>
          <w:p w14:paraId="07DF13B7" w14:textId="77777777" w:rsidR="00E328AD" w:rsidRDefault="00E328AD">
            <w:pPr>
              <w:pStyle w:val="TableParagraph"/>
              <w:widowControl w:val="0"/>
              <w:autoSpaceDE w:val="0"/>
              <w:autoSpaceDN w:val="0"/>
              <w:rPr>
                <w:sz w:val="16"/>
                <w:szCs w:val="22"/>
              </w:rPr>
            </w:pPr>
          </w:p>
          <w:p w14:paraId="1403F580" w14:textId="77777777" w:rsidR="00E328AD" w:rsidRDefault="00E328AD">
            <w:pPr>
              <w:pStyle w:val="TableParagraph"/>
              <w:widowControl w:val="0"/>
              <w:autoSpaceDE w:val="0"/>
              <w:autoSpaceDN w:val="0"/>
              <w:rPr>
                <w:sz w:val="16"/>
                <w:szCs w:val="22"/>
              </w:rPr>
            </w:pPr>
          </w:p>
          <w:p w14:paraId="76EDF4CE" w14:textId="77777777" w:rsidR="00E328AD" w:rsidRDefault="00E328AD">
            <w:pPr>
              <w:pStyle w:val="TableParagraph"/>
              <w:widowControl w:val="0"/>
              <w:autoSpaceDE w:val="0"/>
              <w:autoSpaceDN w:val="0"/>
              <w:rPr>
                <w:sz w:val="16"/>
                <w:szCs w:val="22"/>
              </w:rPr>
            </w:pPr>
          </w:p>
          <w:p w14:paraId="21D583B7" w14:textId="77777777" w:rsidR="00E328AD" w:rsidRDefault="00E328AD">
            <w:pPr>
              <w:pStyle w:val="TableParagraph"/>
              <w:widowControl w:val="0"/>
              <w:autoSpaceDE w:val="0"/>
              <w:autoSpaceDN w:val="0"/>
              <w:rPr>
                <w:sz w:val="16"/>
                <w:szCs w:val="22"/>
              </w:rPr>
            </w:pPr>
          </w:p>
          <w:p w14:paraId="172AC725" w14:textId="77777777" w:rsidR="00E328AD" w:rsidRDefault="00E328AD">
            <w:pPr>
              <w:pStyle w:val="TableParagraph"/>
              <w:widowControl w:val="0"/>
              <w:autoSpaceDE w:val="0"/>
              <w:autoSpaceDN w:val="0"/>
              <w:rPr>
                <w:sz w:val="16"/>
                <w:szCs w:val="22"/>
              </w:rPr>
            </w:pPr>
          </w:p>
          <w:p w14:paraId="5F268ABD" w14:textId="77777777" w:rsidR="00E328AD" w:rsidRDefault="00E328AD">
            <w:pPr>
              <w:pStyle w:val="TableParagraph"/>
              <w:widowControl w:val="0"/>
              <w:autoSpaceDE w:val="0"/>
              <w:autoSpaceDN w:val="0"/>
              <w:rPr>
                <w:sz w:val="16"/>
                <w:szCs w:val="22"/>
              </w:rPr>
            </w:pPr>
          </w:p>
          <w:p w14:paraId="64A56C9E" w14:textId="77777777" w:rsidR="00E328AD" w:rsidRDefault="00E328AD">
            <w:pPr>
              <w:pStyle w:val="TableParagraph"/>
              <w:widowControl w:val="0"/>
              <w:autoSpaceDE w:val="0"/>
              <w:autoSpaceDN w:val="0"/>
              <w:spacing w:before="3"/>
              <w:rPr>
                <w:sz w:val="16"/>
                <w:szCs w:val="22"/>
              </w:rPr>
            </w:pPr>
          </w:p>
          <w:p w14:paraId="3944E22F" w14:textId="77777777" w:rsidR="00E328AD" w:rsidRDefault="00E328AD">
            <w:pPr>
              <w:pStyle w:val="TableParagraph"/>
              <w:widowControl w:val="0"/>
              <w:autoSpaceDE w:val="0"/>
              <w:autoSpaceDN w:val="0"/>
              <w:ind w:right="17"/>
              <w:jc w:val="right"/>
              <w:rPr>
                <w:sz w:val="16"/>
                <w:szCs w:val="22"/>
              </w:rPr>
            </w:pPr>
            <w:r>
              <w:rPr>
                <w:spacing w:val="-2"/>
                <w:sz w:val="16"/>
                <w:szCs w:val="22"/>
              </w:rPr>
              <w:t>1.875.000,00</w:t>
            </w:r>
          </w:p>
        </w:tc>
        <w:tc>
          <w:tcPr>
            <w:tcW w:w="1340" w:type="dxa"/>
          </w:tcPr>
          <w:p w14:paraId="22A5F76C" w14:textId="77777777" w:rsidR="00E328AD" w:rsidRDefault="00E328AD">
            <w:pPr>
              <w:pStyle w:val="TableParagraph"/>
              <w:widowControl w:val="0"/>
              <w:autoSpaceDE w:val="0"/>
              <w:autoSpaceDN w:val="0"/>
              <w:rPr>
                <w:sz w:val="16"/>
                <w:szCs w:val="22"/>
              </w:rPr>
            </w:pPr>
          </w:p>
          <w:p w14:paraId="5411B59D" w14:textId="77777777" w:rsidR="00E328AD" w:rsidRDefault="00E328AD">
            <w:pPr>
              <w:pStyle w:val="TableParagraph"/>
              <w:widowControl w:val="0"/>
              <w:autoSpaceDE w:val="0"/>
              <w:autoSpaceDN w:val="0"/>
              <w:rPr>
                <w:sz w:val="16"/>
                <w:szCs w:val="22"/>
              </w:rPr>
            </w:pPr>
          </w:p>
          <w:p w14:paraId="46711789" w14:textId="77777777" w:rsidR="00E328AD" w:rsidRDefault="00E328AD">
            <w:pPr>
              <w:pStyle w:val="TableParagraph"/>
              <w:widowControl w:val="0"/>
              <w:autoSpaceDE w:val="0"/>
              <w:autoSpaceDN w:val="0"/>
              <w:rPr>
                <w:sz w:val="16"/>
                <w:szCs w:val="22"/>
              </w:rPr>
            </w:pPr>
          </w:p>
          <w:p w14:paraId="7BA0B1E4" w14:textId="77777777" w:rsidR="00E328AD" w:rsidRDefault="00E328AD">
            <w:pPr>
              <w:pStyle w:val="TableParagraph"/>
              <w:widowControl w:val="0"/>
              <w:autoSpaceDE w:val="0"/>
              <w:autoSpaceDN w:val="0"/>
              <w:rPr>
                <w:sz w:val="16"/>
                <w:szCs w:val="22"/>
              </w:rPr>
            </w:pPr>
          </w:p>
          <w:p w14:paraId="5ED570D6" w14:textId="77777777" w:rsidR="00E328AD" w:rsidRDefault="00E328AD">
            <w:pPr>
              <w:pStyle w:val="TableParagraph"/>
              <w:widowControl w:val="0"/>
              <w:autoSpaceDE w:val="0"/>
              <w:autoSpaceDN w:val="0"/>
              <w:rPr>
                <w:sz w:val="16"/>
                <w:szCs w:val="22"/>
              </w:rPr>
            </w:pPr>
          </w:p>
          <w:p w14:paraId="3D56A912" w14:textId="77777777" w:rsidR="00E328AD" w:rsidRDefault="00E328AD">
            <w:pPr>
              <w:pStyle w:val="TableParagraph"/>
              <w:widowControl w:val="0"/>
              <w:autoSpaceDE w:val="0"/>
              <w:autoSpaceDN w:val="0"/>
              <w:rPr>
                <w:sz w:val="16"/>
                <w:szCs w:val="22"/>
              </w:rPr>
            </w:pPr>
          </w:p>
          <w:p w14:paraId="40A0DD86" w14:textId="77777777" w:rsidR="00E328AD" w:rsidRDefault="00E328AD">
            <w:pPr>
              <w:pStyle w:val="TableParagraph"/>
              <w:widowControl w:val="0"/>
              <w:autoSpaceDE w:val="0"/>
              <w:autoSpaceDN w:val="0"/>
              <w:rPr>
                <w:sz w:val="16"/>
                <w:szCs w:val="22"/>
              </w:rPr>
            </w:pPr>
          </w:p>
          <w:p w14:paraId="765F2A2E" w14:textId="77777777" w:rsidR="00E328AD" w:rsidRDefault="00E328AD">
            <w:pPr>
              <w:pStyle w:val="TableParagraph"/>
              <w:widowControl w:val="0"/>
              <w:autoSpaceDE w:val="0"/>
              <w:autoSpaceDN w:val="0"/>
              <w:rPr>
                <w:sz w:val="16"/>
                <w:szCs w:val="22"/>
              </w:rPr>
            </w:pPr>
          </w:p>
          <w:p w14:paraId="3BE21202" w14:textId="77777777" w:rsidR="00E328AD" w:rsidRDefault="00E328AD">
            <w:pPr>
              <w:pStyle w:val="TableParagraph"/>
              <w:widowControl w:val="0"/>
              <w:autoSpaceDE w:val="0"/>
              <w:autoSpaceDN w:val="0"/>
              <w:rPr>
                <w:sz w:val="16"/>
                <w:szCs w:val="22"/>
              </w:rPr>
            </w:pPr>
          </w:p>
          <w:p w14:paraId="6AD9B4C2" w14:textId="77777777" w:rsidR="00E328AD" w:rsidRDefault="00E328AD">
            <w:pPr>
              <w:pStyle w:val="TableParagraph"/>
              <w:widowControl w:val="0"/>
              <w:autoSpaceDE w:val="0"/>
              <w:autoSpaceDN w:val="0"/>
              <w:rPr>
                <w:sz w:val="16"/>
                <w:szCs w:val="22"/>
              </w:rPr>
            </w:pPr>
          </w:p>
          <w:p w14:paraId="3CF8751B" w14:textId="77777777" w:rsidR="00E328AD" w:rsidRDefault="00E328AD">
            <w:pPr>
              <w:pStyle w:val="TableParagraph"/>
              <w:widowControl w:val="0"/>
              <w:autoSpaceDE w:val="0"/>
              <w:autoSpaceDN w:val="0"/>
              <w:rPr>
                <w:sz w:val="16"/>
                <w:szCs w:val="22"/>
              </w:rPr>
            </w:pPr>
          </w:p>
          <w:p w14:paraId="22B165C0" w14:textId="77777777" w:rsidR="00E328AD" w:rsidRDefault="00E328AD">
            <w:pPr>
              <w:pStyle w:val="TableParagraph"/>
              <w:widowControl w:val="0"/>
              <w:autoSpaceDE w:val="0"/>
              <w:autoSpaceDN w:val="0"/>
              <w:rPr>
                <w:sz w:val="16"/>
                <w:szCs w:val="22"/>
              </w:rPr>
            </w:pPr>
          </w:p>
          <w:p w14:paraId="0A994188" w14:textId="77777777" w:rsidR="00E328AD" w:rsidRDefault="00E328AD">
            <w:pPr>
              <w:pStyle w:val="TableParagraph"/>
              <w:widowControl w:val="0"/>
              <w:autoSpaceDE w:val="0"/>
              <w:autoSpaceDN w:val="0"/>
              <w:spacing w:before="3"/>
              <w:rPr>
                <w:sz w:val="16"/>
                <w:szCs w:val="22"/>
              </w:rPr>
            </w:pPr>
          </w:p>
          <w:p w14:paraId="3473BC86" w14:textId="77777777" w:rsidR="00E328AD" w:rsidRDefault="00E328AD">
            <w:pPr>
              <w:pStyle w:val="TableParagraph"/>
              <w:widowControl w:val="0"/>
              <w:autoSpaceDE w:val="0"/>
              <w:autoSpaceDN w:val="0"/>
              <w:ind w:right="17"/>
              <w:jc w:val="right"/>
              <w:rPr>
                <w:sz w:val="16"/>
                <w:szCs w:val="22"/>
              </w:rPr>
            </w:pPr>
            <w:r>
              <w:rPr>
                <w:spacing w:val="-2"/>
                <w:sz w:val="16"/>
                <w:szCs w:val="22"/>
              </w:rPr>
              <w:t>2.025.000,00</w:t>
            </w:r>
          </w:p>
        </w:tc>
        <w:tc>
          <w:tcPr>
            <w:tcW w:w="1320" w:type="dxa"/>
          </w:tcPr>
          <w:p w14:paraId="57142A68" w14:textId="77777777" w:rsidR="00E328AD" w:rsidRDefault="00E328AD">
            <w:pPr>
              <w:pStyle w:val="TableParagraph"/>
              <w:widowControl w:val="0"/>
              <w:autoSpaceDE w:val="0"/>
              <w:autoSpaceDN w:val="0"/>
              <w:rPr>
                <w:sz w:val="16"/>
                <w:szCs w:val="22"/>
              </w:rPr>
            </w:pPr>
          </w:p>
          <w:p w14:paraId="3BABCDCB" w14:textId="77777777" w:rsidR="00E328AD" w:rsidRDefault="00E328AD">
            <w:pPr>
              <w:pStyle w:val="TableParagraph"/>
              <w:widowControl w:val="0"/>
              <w:autoSpaceDE w:val="0"/>
              <w:autoSpaceDN w:val="0"/>
              <w:rPr>
                <w:sz w:val="16"/>
                <w:szCs w:val="22"/>
              </w:rPr>
            </w:pPr>
          </w:p>
          <w:p w14:paraId="4902C1CF" w14:textId="77777777" w:rsidR="00E328AD" w:rsidRDefault="00E328AD">
            <w:pPr>
              <w:pStyle w:val="TableParagraph"/>
              <w:widowControl w:val="0"/>
              <w:autoSpaceDE w:val="0"/>
              <w:autoSpaceDN w:val="0"/>
              <w:rPr>
                <w:sz w:val="16"/>
                <w:szCs w:val="22"/>
              </w:rPr>
            </w:pPr>
          </w:p>
          <w:p w14:paraId="09D1EC9B" w14:textId="77777777" w:rsidR="00E328AD" w:rsidRDefault="00E328AD">
            <w:pPr>
              <w:pStyle w:val="TableParagraph"/>
              <w:widowControl w:val="0"/>
              <w:autoSpaceDE w:val="0"/>
              <w:autoSpaceDN w:val="0"/>
              <w:rPr>
                <w:sz w:val="16"/>
                <w:szCs w:val="22"/>
              </w:rPr>
            </w:pPr>
          </w:p>
          <w:p w14:paraId="556EB7F2" w14:textId="77777777" w:rsidR="00E328AD" w:rsidRDefault="00E328AD">
            <w:pPr>
              <w:pStyle w:val="TableParagraph"/>
              <w:widowControl w:val="0"/>
              <w:autoSpaceDE w:val="0"/>
              <w:autoSpaceDN w:val="0"/>
              <w:rPr>
                <w:sz w:val="16"/>
                <w:szCs w:val="22"/>
              </w:rPr>
            </w:pPr>
          </w:p>
          <w:p w14:paraId="13939D40" w14:textId="77777777" w:rsidR="00E328AD" w:rsidRDefault="00E328AD">
            <w:pPr>
              <w:pStyle w:val="TableParagraph"/>
              <w:widowControl w:val="0"/>
              <w:autoSpaceDE w:val="0"/>
              <w:autoSpaceDN w:val="0"/>
              <w:rPr>
                <w:sz w:val="16"/>
                <w:szCs w:val="22"/>
              </w:rPr>
            </w:pPr>
          </w:p>
          <w:p w14:paraId="21046E07" w14:textId="77777777" w:rsidR="00E328AD" w:rsidRDefault="00E328AD">
            <w:pPr>
              <w:pStyle w:val="TableParagraph"/>
              <w:widowControl w:val="0"/>
              <w:autoSpaceDE w:val="0"/>
              <w:autoSpaceDN w:val="0"/>
              <w:rPr>
                <w:sz w:val="16"/>
                <w:szCs w:val="22"/>
              </w:rPr>
            </w:pPr>
          </w:p>
          <w:p w14:paraId="41FDCAD9" w14:textId="77777777" w:rsidR="00E328AD" w:rsidRDefault="00E328AD">
            <w:pPr>
              <w:pStyle w:val="TableParagraph"/>
              <w:widowControl w:val="0"/>
              <w:autoSpaceDE w:val="0"/>
              <w:autoSpaceDN w:val="0"/>
              <w:rPr>
                <w:sz w:val="16"/>
                <w:szCs w:val="22"/>
              </w:rPr>
            </w:pPr>
          </w:p>
          <w:p w14:paraId="405BCB89" w14:textId="77777777" w:rsidR="00E328AD" w:rsidRDefault="00E328AD">
            <w:pPr>
              <w:pStyle w:val="TableParagraph"/>
              <w:widowControl w:val="0"/>
              <w:autoSpaceDE w:val="0"/>
              <w:autoSpaceDN w:val="0"/>
              <w:rPr>
                <w:sz w:val="16"/>
                <w:szCs w:val="22"/>
              </w:rPr>
            </w:pPr>
          </w:p>
          <w:p w14:paraId="1C9C2568" w14:textId="77777777" w:rsidR="00E328AD" w:rsidRDefault="00E328AD">
            <w:pPr>
              <w:pStyle w:val="TableParagraph"/>
              <w:widowControl w:val="0"/>
              <w:autoSpaceDE w:val="0"/>
              <w:autoSpaceDN w:val="0"/>
              <w:rPr>
                <w:sz w:val="16"/>
                <w:szCs w:val="22"/>
              </w:rPr>
            </w:pPr>
          </w:p>
          <w:p w14:paraId="2D53CA11" w14:textId="77777777" w:rsidR="00E328AD" w:rsidRDefault="00E328AD">
            <w:pPr>
              <w:pStyle w:val="TableParagraph"/>
              <w:widowControl w:val="0"/>
              <w:autoSpaceDE w:val="0"/>
              <w:autoSpaceDN w:val="0"/>
              <w:rPr>
                <w:sz w:val="16"/>
                <w:szCs w:val="22"/>
              </w:rPr>
            </w:pPr>
          </w:p>
          <w:p w14:paraId="027BCC5D" w14:textId="77777777" w:rsidR="00E328AD" w:rsidRDefault="00E328AD">
            <w:pPr>
              <w:pStyle w:val="TableParagraph"/>
              <w:widowControl w:val="0"/>
              <w:autoSpaceDE w:val="0"/>
              <w:autoSpaceDN w:val="0"/>
              <w:rPr>
                <w:sz w:val="16"/>
                <w:szCs w:val="22"/>
              </w:rPr>
            </w:pPr>
          </w:p>
          <w:p w14:paraId="625BCB9F" w14:textId="77777777" w:rsidR="00E328AD" w:rsidRDefault="00E328AD">
            <w:pPr>
              <w:pStyle w:val="TableParagraph"/>
              <w:widowControl w:val="0"/>
              <w:autoSpaceDE w:val="0"/>
              <w:autoSpaceDN w:val="0"/>
              <w:spacing w:before="3"/>
              <w:rPr>
                <w:sz w:val="16"/>
                <w:szCs w:val="22"/>
              </w:rPr>
            </w:pPr>
          </w:p>
          <w:p w14:paraId="769F89AC" w14:textId="77777777" w:rsidR="00E328AD" w:rsidRDefault="00E328AD">
            <w:pPr>
              <w:pStyle w:val="TableParagraph"/>
              <w:widowControl w:val="0"/>
              <w:autoSpaceDE w:val="0"/>
              <w:autoSpaceDN w:val="0"/>
              <w:ind w:right="17"/>
              <w:jc w:val="right"/>
              <w:rPr>
                <w:sz w:val="16"/>
                <w:szCs w:val="22"/>
              </w:rPr>
            </w:pPr>
            <w:r>
              <w:rPr>
                <w:spacing w:val="-2"/>
                <w:sz w:val="16"/>
                <w:szCs w:val="22"/>
              </w:rPr>
              <w:t>2.185.000,00</w:t>
            </w:r>
          </w:p>
        </w:tc>
        <w:tc>
          <w:tcPr>
            <w:tcW w:w="1320" w:type="dxa"/>
          </w:tcPr>
          <w:p w14:paraId="61718671" w14:textId="77777777" w:rsidR="00E328AD" w:rsidRDefault="00E328AD">
            <w:pPr>
              <w:pStyle w:val="TableParagraph"/>
              <w:widowControl w:val="0"/>
              <w:autoSpaceDE w:val="0"/>
              <w:autoSpaceDN w:val="0"/>
              <w:rPr>
                <w:sz w:val="16"/>
                <w:szCs w:val="22"/>
              </w:rPr>
            </w:pPr>
          </w:p>
          <w:p w14:paraId="5B3F79BC" w14:textId="77777777" w:rsidR="00E328AD" w:rsidRDefault="00E328AD">
            <w:pPr>
              <w:pStyle w:val="TableParagraph"/>
              <w:widowControl w:val="0"/>
              <w:autoSpaceDE w:val="0"/>
              <w:autoSpaceDN w:val="0"/>
              <w:rPr>
                <w:sz w:val="16"/>
                <w:szCs w:val="22"/>
              </w:rPr>
            </w:pPr>
          </w:p>
          <w:p w14:paraId="2D2E1596" w14:textId="77777777" w:rsidR="00E328AD" w:rsidRDefault="00E328AD">
            <w:pPr>
              <w:pStyle w:val="TableParagraph"/>
              <w:widowControl w:val="0"/>
              <w:autoSpaceDE w:val="0"/>
              <w:autoSpaceDN w:val="0"/>
              <w:rPr>
                <w:sz w:val="16"/>
                <w:szCs w:val="22"/>
              </w:rPr>
            </w:pPr>
          </w:p>
          <w:p w14:paraId="5BFEF1BC" w14:textId="77777777" w:rsidR="00E328AD" w:rsidRDefault="00E328AD">
            <w:pPr>
              <w:pStyle w:val="TableParagraph"/>
              <w:widowControl w:val="0"/>
              <w:autoSpaceDE w:val="0"/>
              <w:autoSpaceDN w:val="0"/>
              <w:rPr>
                <w:sz w:val="16"/>
                <w:szCs w:val="22"/>
              </w:rPr>
            </w:pPr>
          </w:p>
          <w:p w14:paraId="5E8C95C2" w14:textId="77777777" w:rsidR="00E328AD" w:rsidRDefault="00E328AD">
            <w:pPr>
              <w:pStyle w:val="TableParagraph"/>
              <w:widowControl w:val="0"/>
              <w:autoSpaceDE w:val="0"/>
              <w:autoSpaceDN w:val="0"/>
              <w:rPr>
                <w:sz w:val="16"/>
                <w:szCs w:val="22"/>
              </w:rPr>
            </w:pPr>
          </w:p>
          <w:p w14:paraId="525A12DC" w14:textId="77777777" w:rsidR="00E328AD" w:rsidRDefault="00E328AD">
            <w:pPr>
              <w:pStyle w:val="TableParagraph"/>
              <w:widowControl w:val="0"/>
              <w:autoSpaceDE w:val="0"/>
              <w:autoSpaceDN w:val="0"/>
              <w:rPr>
                <w:sz w:val="16"/>
                <w:szCs w:val="22"/>
              </w:rPr>
            </w:pPr>
          </w:p>
          <w:p w14:paraId="64926487" w14:textId="77777777" w:rsidR="00E328AD" w:rsidRDefault="00E328AD">
            <w:pPr>
              <w:pStyle w:val="TableParagraph"/>
              <w:widowControl w:val="0"/>
              <w:autoSpaceDE w:val="0"/>
              <w:autoSpaceDN w:val="0"/>
              <w:rPr>
                <w:sz w:val="16"/>
                <w:szCs w:val="22"/>
              </w:rPr>
            </w:pPr>
          </w:p>
          <w:p w14:paraId="5F276A61" w14:textId="77777777" w:rsidR="00E328AD" w:rsidRDefault="00E328AD">
            <w:pPr>
              <w:pStyle w:val="TableParagraph"/>
              <w:widowControl w:val="0"/>
              <w:autoSpaceDE w:val="0"/>
              <w:autoSpaceDN w:val="0"/>
              <w:rPr>
                <w:sz w:val="16"/>
                <w:szCs w:val="22"/>
              </w:rPr>
            </w:pPr>
          </w:p>
          <w:p w14:paraId="0628F531" w14:textId="77777777" w:rsidR="00E328AD" w:rsidRDefault="00E328AD">
            <w:pPr>
              <w:pStyle w:val="TableParagraph"/>
              <w:widowControl w:val="0"/>
              <w:autoSpaceDE w:val="0"/>
              <w:autoSpaceDN w:val="0"/>
              <w:rPr>
                <w:sz w:val="16"/>
                <w:szCs w:val="22"/>
              </w:rPr>
            </w:pPr>
          </w:p>
          <w:p w14:paraId="6C530621" w14:textId="77777777" w:rsidR="00E328AD" w:rsidRDefault="00E328AD">
            <w:pPr>
              <w:pStyle w:val="TableParagraph"/>
              <w:widowControl w:val="0"/>
              <w:autoSpaceDE w:val="0"/>
              <w:autoSpaceDN w:val="0"/>
              <w:rPr>
                <w:sz w:val="16"/>
                <w:szCs w:val="22"/>
              </w:rPr>
            </w:pPr>
          </w:p>
          <w:p w14:paraId="481F1C12" w14:textId="77777777" w:rsidR="00E328AD" w:rsidRDefault="00E328AD">
            <w:pPr>
              <w:pStyle w:val="TableParagraph"/>
              <w:widowControl w:val="0"/>
              <w:autoSpaceDE w:val="0"/>
              <w:autoSpaceDN w:val="0"/>
              <w:rPr>
                <w:sz w:val="16"/>
                <w:szCs w:val="22"/>
              </w:rPr>
            </w:pPr>
          </w:p>
          <w:p w14:paraId="6C84B095" w14:textId="77777777" w:rsidR="00E328AD" w:rsidRDefault="00E328AD">
            <w:pPr>
              <w:pStyle w:val="TableParagraph"/>
              <w:widowControl w:val="0"/>
              <w:autoSpaceDE w:val="0"/>
              <w:autoSpaceDN w:val="0"/>
              <w:rPr>
                <w:sz w:val="16"/>
                <w:szCs w:val="22"/>
              </w:rPr>
            </w:pPr>
          </w:p>
          <w:p w14:paraId="3977405C" w14:textId="77777777" w:rsidR="00E328AD" w:rsidRDefault="00E328AD">
            <w:pPr>
              <w:pStyle w:val="TableParagraph"/>
              <w:widowControl w:val="0"/>
              <w:autoSpaceDE w:val="0"/>
              <w:autoSpaceDN w:val="0"/>
              <w:spacing w:before="3"/>
              <w:rPr>
                <w:sz w:val="16"/>
                <w:szCs w:val="22"/>
              </w:rPr>
            </w:pPr>
          </w:p>
          <w:p w14:paraId="2EECE98E" w14:textId="77777777" w:rsidR="00E328AD" w:rsidRDefault="00E328AD">
            <w:pPr>
              <w:pStyle w:val="TableParagraph"/>
              <w:widowControl w:val="0"/>
              <w:autoSpaceDE w:val="0"/>
              <w:autoSpaceDN w:val="0"/>
              <w:ind w:right="17"/>
              <w:jc w:val="right"/>
              <w:rPr>
                <w:sz w:val="16"/>
                <w:szCs w:val="22"/>
              </w:rPr>
            </w:pPr>
            <w:r>
              <w:rPr>
                <w:spacing w:val="-2"/>
                <w:sz w:val="16"/>
                <w:szCs w:val="22"/>
              </w:rPr>
              <w:t>7.820.000,00</w:t>
            </w:r>
          </w:p>
        </w:tc>
      </w:tr>
      <w:tr w:rsidR="00E328AD" w14:paraId="6E8CAC14" w14:textId="77777777">
        <w:trPr>
          <w:trHeight w:val="380"/>
        </w:trPr>
        <w:tc>
          <w:tcPr>
            <w:tcW w:w="9400" w:type="dxa"/>
            <w:gridSpan w:val="6"/>
          </w:tcPr>
          <w:p w14:paraId="1EB3324C"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5B9D54F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1.865.000,00</w:t>
            </w:r>
          </w:p>
        </w:tc>
        <w:tc>
          <w:tcPr>
            <w:tcW w:w="1340" w:type="dxa"/>
          </w:tcPr>
          <w:p w14:paraId="3DD0786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1.905.000,00</w:t>
            </w:r>
          </w:p>
        </w:tc>
        <w:tc>
          <w:tcPr>
            <w:tcW w:w="1340" w:type="dxa"/>
          </w:tcPr>
          <w:p w14:paraId="01A7822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2.060.000,00</w:t>
            </w:r>
          </w:p>
        </w:tc>
        <w:tc>
          <w:tcPr>
            <w:tcW w:w="1320" w:type="dxa"/>
          </w:tcPr>
          <w:p w14:paraId="1239B6C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2.220.000,00</w:t>
            </w:r>
          </w:p>
        </w:tc>
        <w:tc>
          <w:tcPr>
            <w:tcW w:w="1320" w:type="dxa"/>
          </w:tcPr>
          <w:p w14:paraId="4B253C7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8.050.000,00</w:t>
            </w:r>
          </w:p>
        </w:tc>
      </w:tr>
      <w:tr w:rsidR="00E328AD" w14:paraId="11354134" w14:textId="77777777">
        <w:trPr>
          <w:trHeight w:val="380"/>
        </w:trPr>
        <w:tc>
          <w:tcPr>
            <w:tcW w:w="9400" w:type="dxa"/>
            <w:gridSpan w:val="6"/>
          </w:tcPr>
          <w:p w14:paraId="25B26883"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48603D2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1.865.000,00</w:t>
            </w:r>
          </w:p>
        </w:tc>
        <w:tc>
          <w:tcPr>
            <w:tcW w:w="1340" w:type="dxa"/>
          </w:tcPr>
          <w:p w14:paraId="2F162F7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1.905.000,00</w:t>
            </w:r>
          </w:p>
        </w:tc>
        <w:tc>
          <w:tcPr>
            <w:tcW w:w="1340" w:type="dxa"/>
          </w:tcPr>
          <w:p w14:paraId="0128F56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2.060.000,00</w:t>
            </w:r>
          </w:p>
        </w:tc>
        <w:tc>
          <w:tcPr>
            <w:tcW w:w="1320" w:type="dxa"/>
          </w:tcPr>
          <w:p w14:paraId="1B5C2BB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2.220.000,00</w:t>
            </w:r>
          </w:p>
        </w:tc>
        <w:tc>
          <w:tcPr>
            <w:tcW w:w="1320" w:type="dxa"/>
          </w:tcPr>
          <w:p w14:paraId="3A05F28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8.050.000,00</w:t>
            </w:r>
          </w:p>
        </w:tc>
      </w:tr>
      <w:tr w:rsidR="00E328AD" w14:paraId="3F3F62EC" w14:textId="77777777">
        <w:trPr>
          <w:trHeight w:val="380"/>
        </w:trPr>
        <w:tc>
          <w:tcPr>
            <w:tcW w:w="9400" w:type="dxa"/>
            <w:gridSpan w:val="6"/>
          </w:tcPr>
          <w:p w14:paraId="43132D20"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51B6F82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1.865.000,00</w:t>
            </w:r>
          </w:p>
        </w:tc>
        <w:tc>
          <w:tcPr>
            <w:tcW w:w="1340" w:type="dxa"/>
          </w:tcPr>
          <w:p w14:paraId="735B77C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1.905.000,00</w:t>
            </w:r>
          </w:p>
        </w:tc>
        <w:tc>
          <w:tcPr>
            <w:tcW w:w="1340" w:type="dxa"/>
          </w:tcPr>
          <w:p w14:paraId="170E747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2.060.000,00</w:t>
            </w:r>
          </w:p>
        </w:tc>
        <w:tc>
          <w:tcPr>
            <w:tcW w:w="1320" w:type="dxa"/>
          </w:tcPr>
          <w:p w14:paraId="2097DAF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2.220.000,00</w:t>
            </w:r>
          </w:p>
        </w:tc>
        <w:tc>
          <w:tcPr>
            <w:tcW w:w="1320" w:type="dxa"/>
          </w:tcPr>
          <w:p w14:paraId="7CB823B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8.050.000,00</w:t>
            </w:r>
          </w:p>
        </w:tc>
      </w:tr>
    </w:tbl>
    <w:p w14:paraId="7DC2D52B"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678BFDE" w14:textId="77777777" w:rsidR="00E328AD" w:rsidRDefault="00E328AD">
      <w:pPr>
        <w:pStyle w:val="Corpodetexto"/>
        <w:widowControl w:val="0"/>
        <w:autoSpaceDE w:val="0"/>
        <w:autoSpaceDN w:val="0"/>
        <w:rPr>
          <w:sz w:val="20"/>
        </w:rPr>
      </w:pPr>
    </w:p>
    <w:p w14:paraId="51657B31" w14:textId="77777777" w:rsidR="00E328AD" w:rsidRDefault="00E328AD">
      <w:pPr>
        <w:pStyle w:val="Corpodetexto"/>
        <w:widowControl w:val="0"/>
        <w:autoSpaceDE w:val="0"/>
        <w:autoSpaceDN w:val="0"/>
        <w:rPr>
          <w:sz w:val="20"/>
        </w:rPr>
      </w:pPr>
    </w:p>
    <w:p w14:paraId="3D33F4F2" w14:textId="77777777" w:rsidR="00E328AD" w:rsidRDefault="00E328AD">
      <w:pPr>
        <w:pStyle w:val="Corpodetexto"/>
        <w:widowControl w:val="0"/>
        <w:autoSpaceDE w:val="0"/>
        <w:autoSpaceDN w:val="0"/>
        <w:rPr>
          <w:sz w:val="20"/>
        </w:rPr>
      </w:pPr>
    </w:p>
    <w:p w14:paraId="0D48C235"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55F86C2" w14:textId="77777777">
        <w:trPr>
          <w:trHeight w:val="4060"/>
        </w:trPr>
        <w:tc>
          <w:tcPr>
            <w:tcW w:w="16040" w:type="dxa"/>
            <w:gridSpan w:val="11"/>
          </w:tcPr>
          <w:p w14:paraId="3B4F1A03"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2</w:t>
            </w:r>
            <w:r>
              <w:rPr>
                <w:szCs w:val="22"/>
              </w:rPr>
              <w:tab/>
              <w:t xml:space="preserve">Gabinete do Prefeito e Órgãos </w:t>
            </w:r>
            <w:r>
              <w:rPr>
                <w:spacing w:val="-2"/>
                <w:szCs w:val="22"/>
              </w:rPr>
              <w:t>Subordinados</w:t>
            </w:r>
          </w:p>
          <w:p w14:paraId="64A5A5C0"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1</w:t>
            </w:r>
            <w:r>
              <w:rPr>
                <w:szCs w:val="22"/>
              </w:rPr>
              <w:tab/>
              <w:t>Gabinete</w:t>
            </w:r>
            <w:r>
              <w:rPr>
                <w:spacing w:val="-2"/>
                <w:szCs w:val="22"/>
              </w:rPr>
              <w:t xml:space="preserve"> </w:t>
            </w:r>
            <w:r>
              <w:rPr>
                <w:szCs w:val="22"/>
              </w:rPr>
              <w:t xml:space="preserve">do </w:t>
            </w:r>
            <w:r>
              <w:rPr>
                <w:spacing w:val="-2"/>
                <w:szCs w:val="22"/>
              </w:rPr>
              <w:t>Prefeito</w:t>
            </w:r>
          </w:p>
          <w:p w14:paraId="41D4AD96"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1714307B"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7C94A21E"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6D1C4504" w14:textId="77777777" w:rsidR="00E328AD" w:rsidRDefault="00E328AD">
            <w:pPr>
              <w:pStyle w:val="TableParagraph"/>
              <w:widowControl w:val="0"/>
              <w:autoSpaceDE w:val="0"/>
              <w:autoSpaceDN w:val="0"/>
              <w:spacing w:before="80"/>
              <w:rPr>
                <w:szCs w:val="22"/>
              </w:rPr>
            </w:pPr>
          </w:p>
          <w:p w14:paraId="7090AED9"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7990B988"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402A9C9A"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3DC6A613"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08DDF07C"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1C369934" w14:textId="77777777">
        <w:trPr>
          <w:trHeight w:val="580"/>
        </w:trPr>
        <w:tc>
          <w:tcPr>
            <w:tcW w:w="800" w:type="dxa"/>
          </w:tcPr>
          <w:p w14:paraId="7CC1A5C7"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2C01B350" w14:textId="77777777" w:rsidR="00E328AD" w:rsidRDefault="00E328AD">
            <w:pPr>
              <w:pStyle w:val="TableParagraph"/>
              <w:widowControl w:val="0"/>
              <w:autoSpaceDE w:val="0"/>
              <w:autoSpaceDN w:val="0"/>
              <w:spacing w:before="11"/>
              <w:rPr>
                <w:sz w:val="16"/>
                <w:szCs w:val="22"/>
              </w:rPr>
            </w:pPr>
          </w:p>
          <w:p w14:paraId="5848CCD1"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7BE65613" w14:textId="77777777" w:rsidR="00E328AD" w:rsidRDefault="00E328AD">
            <w:pPr>
              <w:pStyle w:val="TableParagraph"/>
              <w:widowControl w:val="0"/>
              <w:autoSpaceDE w:val="0"/>
              <w:autoSpaceDN w:val="0"/>
              <w:spacing w:before="11"/>
              <w:rPr>
                <w:sz w:val="16"/>
                <w:szCs w:val="22"/>
              </w:rPr>
            </w:pPr>
          </w:p>
          <w:p w14:paraId="4E81032C"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46639AF5" w14:textId="77777777" w:rsidR="00E328AD" w:rsidRDefault="00E328AD">
            <w:pPr>
              <w:pStyle w:val="TableParagraph"/>
              <w:widowControl w:val="0"/>
              <w:autoSpaceDE w:val="0"/>
              <w:autoSpaceDN w:val="0"/>
              <w:spacing w:before="11"/>
              <w:rPr>
                <w:sz w:val="16"/>
                <w:szCs w:val="22"/>
              </w:rPr>
            </w:pPr>
          </w:p>
          <w:p w14:paraId="763C7906"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08FBDB16"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411090DE"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33925F21" w14:textId="77777777" w:rsidR="00E328AD" w:rsidRDefault="00E328AD">
            <w:pPr>
              <w:pStyle w:val="TableParagraph"/>
              <w:widowControl w:val="0"/>
              <w:autoSpaceDE w:val="0"/>
              <w:autoSpaceDN w:val="0"/>
              <w:spacing w:before="11"/>
              <w:rPr>
                <w:sz w:val="16"/>
                <w:szCs w:val="22"/>
              </w:rPr>
            </w:pPr>
          </w:p>
          <w:p w14:paraId="11583D99"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013FCA70" w14:textId="77777777" w:rsidR="00E328AD" w:rsidRDefault="00E328AD">
            <w:pPr>
              <w:pStyle w:val="TableParagraph"/>
              <w:widowControl w:val="0"/>
              <w:autoSpaceDE w:val="0"/>
              <w:autoSpaceDN w:val="0"/>
              <w:spacing w:before="11"/>
              <w:rPr>
                <w:sz w:val="16"/>
                <w:szCs w:val="22"/>
              </w:rPr>
            </w:pPr>
          </w:p>
          <w:p w14:paraId="0745D27A"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1CA8571C" w14:textId="77777777" w:rsidR="00E328AD" w:rsidRDefault="00E328AD">
            <w:pPr>
              <w:pStyle w:val="TableParagraph"/>
              <w:widowControl w:val="0"/>
              <w:autoSpaceDE w:val="0"/>
              <w:autoSpaceDN w:val="0"/>
              <w:spacing w:before="11"/>
              <w:rPr>
                <w:sz w:val="16"/>
                <w:szCs w:val="22"/>
              </w:rPr>
            </w:pPr>
          </w:p>
          <w:p w14:paraId="0122826A"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23F1BEF0" w14:textId="77777777" w:rsidR="00E328AD" w:rsidRDefault="00E328AD">
            <w:pPr>
              <w:pStyle w:val="TableParagraph"/>
              <w:widowControl w:val="0"/>
              <w:autoSpaceDE w:val="0"/>
              <w:autoSpaceDN w:val="0"/>
              <w:spacing w:before="11"/>
              <w:rPr>
                <w:sz w:val="16"/>
                <w:szCs w:val="22"/>
              </w:rPr>
            </w:pPr>
          </w:p>
          <w:p w14:paraId="0C36D5A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2EAED71C" w14:textId="77777777" w:rsidR="00E328AD" w:rsidRDefault="00E328AD">
            <w:pPr>
              <w:pStyle w:val="TableParagraph"/>
              <w:widowControl w:val="0"/>
              <w:autoSpaceDE w:val="0"/>
              <w:autoSpaceDN w:val="0"/>
              <w:spacing w:before="11"/>
              <w:rPr>
                <w:sz w:val="16"/>
                <w:szCs w:val="22"/>
              </w:rPr>
            </w:pPr>
          </w:p>
          <w:p w14:paraId="047F218C"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75A03335"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1DD977DC" w14:textId="77777777" w:rsidR="00E328AD" w:rsidRDefault="00E328AD">
      <w:pPr>
        <w:pStyle w:val="Corpodetexto"/>
        <w:widowControl w:val="0"/>
        <w:autoSpaceDE w:val="0"/>
        <w:autoSpaceDN w:val="0"/>
        <w:rPr>
          <w:sz w:val="20"/>
        </w:rPr>
      </w:pPr>
    </w:p>
    <w:p w14:paraId="3AD7F349" w14:textId="77777777" w:rsidR="00E328AD" w:rsidRDefault="00E328AD">
      <w:pPr>
        <w:pStyle w:val="Corpodetexto"/>
        <w:widowControl w:val="0"/>
        <w:autoSpaceDE w:val="0"/>
        <w:autoSpaceDN w:val="0"/>
        <w:rPr>
          <w:sz w:val="20"/>
        </w:rPr>
      </w:pPr>
    </w:p>
    <w:p w14:paraId="099D127C" w14:textId="77777777" w:rsidR="00E328AD" w:rsidRDefault="00E328AD">
      <w:pPr>
        <w:pStyle w:val="Corpodetexto"/>
        <w:widowControl w:val="0"/>
        <w:autoSpaceDE w:val="0"/>
        <w:autoSpaceDN w:val="0"/>
        <w:rPr>
          <w:sz w:val="20"/>
        </w:rPr>
      </w:pPr>
    </w:p>
    <w:p w14:paraId="69DAE627"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5822E18" w14:textId="77777777">
        <w:trPr>
          <w:trHeight w:val="380"/>
        </w:trPr>
        <w:tc>
          <w:tcPr>
            <w:tcW w:w="800" w:type="dxa"/>
            <w:vMerge w:val="restart"/>
          </w:tcPr>
          <w:p w14:paraId="0DBC4E79" w14:textId="77777777" w:rsidR="00E328AD" w:rsidRDefault="00E328AD">
            <w:pPr>
              <w:pStyle w:val="TableParagraph"/>
              <w:widowControl w:val="0"/>
              <w:autoSpaceDE w:val="0"/>
              <w:autoSpaceDN w:val="0"/>
              <w:rPr>
                <w:sz w:val="16"/>
                <w:szCs w:val="22"/>
              </w:rPr>
            </w:pPr>
          </w:p>
          <w:p w14:paraId="0C1B2571" w14:textId="77777777" w:rsidR="00E328AD" w:rsidRDefault="00E328AD">
            <w:pPr>
              <w:pStyle w:val="TableParagraph"/>
              <w:widowControl w:val="0"/>
              <w:autoSpaceDE w:val="0"/>
              <w:autoSpaceDN w:val="0"/>
              <w:rPr>
                <w:sz w:val="16"/>
                <w:szCs w:val="22"/>
              </w:rPr>
            </w:pPr>
          </w:p>
          <w:p w14:paraId="08781D59" w14:textId="77777777" w:rsidR="00E328AD" w:rsidRDefault="00E328AD">
            <w:pPr>
              <w:pStyle w:val="TableParagraph"/>
              <w:widowControl w:val="0"/>
              <w:autoSpaceDE w:val="0"/>
              <w:autoSpaceDN w:val="0"/>
              <w:rPr>
                <w:sz w:val="16"/>
                <w:szCs w:val="22"/>
              </w:rPr>
            </w:pPr>
          </w:p>
          <w:p w14:paraId="030A82C7" w14:textId="77777777" w:rsidR="00E328AD" w:rsidRDefault="00E328AD">
            <w:pPr>
              <w:pStyle w:val="TableParagraph"/>
              <w:widowControl w:val="0"/>
              <w:autoSpaceDE w:val="0"/>
              <w:autoSpaceDN w:val="0"/>
              <w:rPr>
                <w:sz w:val="16"/>
                <w:szCs w:val="22"/>
              </w:rPr>
            </w:pPr>
          </w:p>
          <w:p w14:paraId="4547BC8C" w14:textId="77777777" w:rsidR="00E328AD" w:rsidRDefault="00E328AD">
            <w:pPr>
              <w:pStyle w:val="TableParagraph"/>
              <w:widowControl w:val="0"/>
              <w:autoSpaceDE w:val="0"/>
              <w:autoSpaceDN w:val="0"/>
              <w:rPr>
                <w:sz w:val="16"/>
                <w:szCs w:val="22"/>
              </w:rPr>
            </w:pPr>
          </w:p>
          <w:p w14:paraId="6C191FCD" w14:textId="77777777" w:rsidR="00E328AD" w:rsidRDefault="00E328AD">
            <w:pPr>
              <w:pStyle w:val="TableParagraph"/>
              <w:widowControl w:val="0"/>
              <w:autoSpaceDE w:val="0"/>
              <w:autoSpaceDN w:val="0"/>
              <w:rPr>
                <w:sz w:val="16"/>
                <w:szCs w:val="22"/>
              </w:rPr>
            </w:pPr>
          </w:p>
          <w:p w14:paraId="1AE5DD42" w14:textId="77777777" w:rsidR="00E328AD" w:rsidRDefault="00E328AD">
            <w:pPr>
              <w:pStyle w:val="TableParagraph"/>
              <w:widowControl w:val="0"/>
              <w:autoSpaceDE w:val="0"/>
              <w:autoSpaceDN w:val="0"/>
              <w:rPr>
                <w:sz w:val="16"/>
                <w:szCs w:val="22"/>
              </w:rPr>
            </w:pPr>
          </w:p>
          <w:p w14:paraId="7F65E219" w14:textId="77777777" w:rsidR="00E328AD" w:rsidRDefault="00E328AD">
            <w:pPr>
              <w:pStyle w:val="TableParagraph"/>
              <w:widowControl w:val="0"/>
              <w:autoSpaceDE w:val="0"/>
              <w:autoSpaceDN w:val="0"/>
              <w:rPr>
                <w:sz w:val="16"/>
                <w:szCs w:val="22"/>
              </w:rPr>
            </w:pPr>
          </w:p>
          <w:p w14:paraId="029FD0F9" w14:textId="77777777" w:rsidR="00E328AD" w:rsidRDefault="00E328AD">
            <w:pPr>
              <w:pStyle w:val="TableParagraph"/>
              <w:widowControl w:val="0"/>
              <w:autoSpaceDE w:val="0"/>
              <w:autoSpaceDN w:val="0"/>
              <w:rPr>
                <w:sz w:val="16"/>
                <w:szCs w:val="22"/>
              </w:rPr>
            </w:pPr>
          </w:p>
          <w:p w14:paraId="4820858C" w14:textId="77777777" w:rsidR="00E328AD" w:rsidRDefault="00E328AD">
            <w:pPr>
              <w:pStyle w:val="TableParagraph"/>
              <w:widowControl w:val="0"/>
              <w:autoSpaceDE w:val="0"/>
              <w:autoSpaceDN w:val="0"/>
              <w:rPr>
                <w:sz w:val="16"/>
                <w:szCs w:val="22"/>
              </w:rPr>
            </w:pPr>
          </w:p>
          <w:p w14:paraId="22B02255" w14:textId="77777777" w:rsidR="00E328AD" w:rsidRDefault="00E328AD">
            <w:pPr>
              <w:pStyle w:val="TableParagraph"/>
              <w:widowControl w:val="0"/>
              <w:autoSpaceDE w:val="0"/>
              <w:autoSpaceDN w:val="0"/>
              <w:rPr>
                <w:sz w:val="16"/>
                <w:szCs w:val="22"/>
              </w:rPr>
            </w:pPr>
          </w:p>
          <w:p w14:paraId="5A21D285" w14:textId="77777777" w:rsidR="00E328AD" w:rsidRDefault="00E328AD">
            <w:pPr>
              <w:pStyle w:val="TableParagraph"/>
              <w:widowControl w:val="0"/>
              <w:autoSpaceDE w:val="0"/>
              <w:autoSpaceDN w:val="0"/>
              <w:rPr>
                <w:sz w:val="16"/>
                <w:szCs w:val="22"/>
              </w:rPr>
            </w:pPr>
          </w:p>
          <w:p w14:paraId="5E9628A2" w14:textId="77777777" w:rsidR="00E328AD" w:rsidRDefault="00E328AD">
            <w:pPr>
              <w:pStyle w:val="TableParagraph"/>
              <w:widowControl w:val="0"/>
              <w:autoSpaceDE w:val="0"/>
              <w:autoSpaceDN w:val="0"/>
              <w:rPr>
                <w:sz w:val="16"/>
                <w:szCs w:val="22"/>
              </w:rPr>
            </w:pPr>
          </w:p>
          <w:p w14:paraId="41A1B368" w14:textId="77777777" w:rsidR="00E328AD" w:rsidRDefault="00E328AD">
            <w:pPr>
              <w:pStyle w:val="TableParagraph"/>
              <w:widowControl w:val="0"/>
              <w:autoSpaceDE w:val="0"/>
              <w:autoSpaceDN w:val="0"/>
              <w:rPr>
                <w:sz w:val="16"/>
                <w:szCs w:val="22"/>
              </w:rPr>
            </w:pPr>
          </w:p>
          <w:p w14:paraId="736C6D7A" w14:textId="77777777" w:rsidR="00E328AD" w:rsidRDefault="00E328AD">
            <w:pPr>
              <w:pStyle w:val="TableParagraph"/>
              <w:widowControl w:val="0"/>
              <w:autoSpaceDE w:val="0"/>
              <w:autoSpaceDN w:val="0"/>
              <w:spacing w:before="15"/>
              <w:rPr>
                <w:sz w:val="16"/>
                <w:szCs w:val="22"/>
              </w:rPr>
            </w:pPr>
          </w:p>
          <w:p w14:paraId="21B0D337" w14:textId="77777777" w:rsidR="00E328AD" w:rsidRDefault="00E328AD">
            <w:pPr>
              <w:pStyle w:val="TableParagraph"/>
              <w:widowControl w:val="0"/>
              <w:autoSpaceDE w:val="0"/>
              <w:autoSpaceDN w:val="0"/>
              <w:ind w:left="222"/>
              <w:rPr>
                <w:sz w:val="16"/>
                <w:szCs w:val="22"/>
              </w:rPr>
            </w:pPr>
            <w:r>
              <w:rPr>
                <w:spacing w:val="-4"/>
                <w:sz w:val="16"/>
                <w:szCs w:val="22"/>
              </w:rPr>
              <w:t>1006</w:t>
            </w:r>
          </w:p>
        </w:tc>
        <w:tc>
          <w:tcPr>
            <w:tcW w:w="2980" w:type="dxa"/>
            <w:vMerge w:val="restart"/>
          </w:tcPr>
          <w:p w14:paraId="17A39C0E" w14:textId="77777777" w:rsidR="00E328AD" w:rsidRDefault="00E328AD">
            <w:pPr>
              <w:pStyle w:val="TableParagraph"/>
              <w:widowControl w:val="0"/>
              <w:autoSpaceDE w:val="0"/>
              <w:autoSpaceDN w:val="0"/>
              <w:rPr>
                <w:sz w:val="16"/>
                <w:szCs w:val="22"/>
              </w:rPr>
            </w:pPr>
          </w:p>
          <w:p w14:paraId="7AA68BF7" w14:textId="77777777" w:rsidR="00E328AD" w:rsidRDefault="00E328AD">
            <w:pPr>
              <w:pStyle w:val="TableParagraph"/>
              <w:widowControl w:val="0"/>
              <w:autoSpaceDE w:val="0"/>
              <w:autoSpaceDN w:val="0"/>
              <w:rPr>
                <w:sz w:val="16"/>
                <w:szCs w:val="22"/>
              </w:rPr>
            </w:pPr>
          </w:p>
          <w:p w14:paraId="62547C7D" w14:textId="77777777" w:rsidR="00E328AD" w:rsidRDefault="00E328AD">
            <w:pPr>
              <w:pStyle w:val="TableParagraph"/>
              <w:widowControl w:val="0"/>
              <w:autoSpaceDE w:val="0"/>
              <w:autoSpaceDN w:val="0"/>
              <w:rPr>
                <w:sz w:val="16"/>
                <w:szCs w:val="22"/>
              </w:rPr>
            </w:pPr>
          </w:p>
          <w:p w14:paraId="5E38A7B1" w14:textId="77777777" w:rsidR="00E328AD" w:rsidRDefault="00E328AD">
            <w:pPr>
              <w:pStyle w:val="TableParagraph"/>
              <w:widowControl w:val="0"/>
              <w:autoSpaceDE w:val="0"/>
              <w:autoSpaceDN w:val="0"/>
              <w:rPr>
                <w:sz w:val="16"/>
                <w:szCs w:val="22"/>
              </w:rPr>
            </w:pPr>
          </w:p>
          <w:p w14:paraId="3E861ACD" w14:textId="77777777" w:rsidR="00E328AD" w:rsidRDefault="00E328AD">
            <w:pPr>
              <w:pStyle w:val="TableParagraph"/>
              <w:widowControl w:val="0"/>
              <w:autoSpaceDE w:val="0"/>
              <w:autoSpaceDN w:val="0"/>
              <w:rPr>
                <w:sz w:val="16"/>
                <w:szCs w:val="22"/>
              </w:rPr>
            </w:pPr>
          </w:p>
          <w:p w14:paraId="39BEFAB9" w14:textId="77777777" w:rsidR="00E328AD" w:rsidRDefault="00E328AD">
            <w:pPr>
              <w:pStyle w:val="TableParagraph"/>
              <w:widowControl w:val="0"/>
              <w:autoSpaceDE w:val="0"/>
              <w:autoSpaceDN w:val="0"/>
              <w:rPr>
                <w:sz w:val="16"/>
                <w:szCs w:val="22"/>
              </w:rPr>
            </w:pPr>
          </w:p>
          <w:p w14:paraId="6EA55349" w14:textId="77777777" w:rsidR="00E328AD" w:rsidRDefault="00E328AD">
            <w:pPr>
              <w:pStyle w:val="TableParagraph"/>
              <w:widowControl w:val="0"/>
              <w:autoSpaceDE w:val="0"/>
              <w:autoSpaceDN w:val="0"/>
              <w:rPr>
                <w:sz w:val="16"/>
                <w:szCs w:val="22"/>
              </w:rPr>
            </w:pPr>
          </w:p>
          <w:p w14:paraId="57790DAE" w14:textId="77777777" w:rsidR="00E328AD" w:rsidRDefault="00E328AD">
            <w:pPr>
              <w:pStyle w:val="TableParagraph"/>
              <w:widowControl w:val="0"/>
              <w:autoSpaceDE w:val="0"/>
              <w:autoSpaceDN w:val="0"/>
              <w:rPr>
                <w:sz w:val="16"/>
                <w:szCs w:val="22"/>
              </w:rPr>
            </w:pPr>
          </w:p>
          <w:p w14:paraId="5A0EB748" w14:textId="77777777" w:rsidR="00E328AD" w:rsidRDefault="00E328AD">
            <w:pPr>
              <w:pStyle w:val="TableParagraph"/>
              <w:widowControl w:val="0"/>
              <w:autoSpaceDE w:val="0"/>
              <w:autoSpaceDN w:val="0"/>
              <w:rPr>
                <w:sz w:val="16"/>
                <w:szCs w:val="22"/>
              </w:rPr>
            </w:pPr>
          </w:p>
          <w:p w14:paraId="019A34A7" w14:textId="77777777" w:rsidR="00E328AD" w:rsidRDefault="00E328AD">
            <w:pPr>
              <w:pStyle w:val="TableParagraph"/>
              <w:widowControl w:val="0"/>
              <w:autoSpaceDE w:val="0"/>
              <w:autoSpaceDN w:val="0"/>
              <w:rPr>
                <w:sz w:val="16"/>
                <w:szCs w:val="22"/>
              </w:rPr>
            </w:pPr>
          </w:p>
          <w:p w14:paraId="13E2A8F0" w14:textId="77777777" w:rsidR="00E328AD" w:rsidRDefault="00E328AD">
            <w:pPr>
              <w:pStyle w:val="TableParagraph"/>
              <w:widowControl w:val="0"/>
              <w:autoSpaceDE w:val="0"/>
              <w:autoSpaceDN w:val="0"/>
              <w:rPr>
                <w:sz w:val="16"/>
                <w:szCs w:val="22"/>
              </w:rPr>
            </w:pPr>
          </w:p>
          <w:p w14:paraId="7977B07D" w14:textId="77777777" w:rsidR="00E328AD" w:rsidRDefault="00E328AD">
            <w:pPr>
              <w:pStyle w:val="TableParagraph"/>
              <w:widowControl w:val="0"/>
              <w:autoSpaceDE w:val="0"/>
              <w:autoSpaceDN w:val="0"/>
              <w:rPr>
                <w:sz w:val="16"/>
                <w:szCs w:val="22"/>
              </w:rPr>
            </w:pPr>
          </w:p>
          <w:p w14:paraId="7FBAA4AE" w14:textId="77777777" w:rsidR="00E328AD" w:rsidRDefault="00E328AD">
            <w:pPr>
              <w:pStyle w:val="TableParagraph"/>
              <w:widowControl w:val="0"/>
              <w:autoSpaceDE w:val="0"/>
              <w:autoSpaceDN w:val="0"/>
              <w:rPr>
                <w:sz w:val="16"/>
                <w:szCs w:val="22"/>
              </w:rPr>
            </w:pPr>
          </w:p>
          <w:p w14:paraId="364C93C8" w14:textId="77777777" w:rsidR="00E328AD" w:rsidRDefault="00E328AD">
            <w:pPr>
              <w:pStyle w:val="TableParagraph"/>
              <w:widowControl w:val="0"/>
              <w:autoSpaceDE w:val="0"/>
              <w:autoSpaceDN w:val="0"/>
              <w:spacing w:before="106"/>
              <w:rPr>
                <w:sz w:val="16"/>
                <w:szCs w:val="22"/>
              </w:rPr>
            </w:pPr>
          </w:p>
          <w:p w14:paraId="32CE4124" w14:textId="77777777" w:rsidR="00E328AD" w:rsidRDefault="00E328AD">
            <w:pPr>
              <w:pStyle w:val="TableParagraph"/>
              <w:widowControl w:val="0"/>
              <w:autoSpaceDE w:val="0"/>
              <w:autoSpaceDN w:val="0"/>
              <w:spacing w:line="242" w:lineRule="auto"/>
              <w:ind w:left="60"/>
              <w:rPr>
                <w:sz w:val="16"/>
                <w:szCs w:val="22"/>
              </w:rPr>
            </w:pPr>
            <w:r>
              <w:rPr>
                <w:sz w:val="16"/>
                <w:szCs w:val="22"/>
              </w:rPr>
              <w:t>Infraestrutura</w:t>
            </w:r>
            <w:r>
              <w:rPr>
                <w:spacing w:val="-12"/>
                <w:sz w:val="16"/>
                <w:szCs w:val="22"/>
              </w:rPr>
              <w:t xml:space="preserve"> </w:t>
            </w:r>
            <w:r>
              <w:rPr>
                <w:sz w:val="16"/>
                <w:szCs w:val="22"/>
              </w:rPr>
              <w:t>dos</w:t>
            </w:r>
            <w:r>
              <w:rPr>
                <w:spacing w:val="-11"/>
                <w:sz w:val="16"/>
                <w:szCs w:val="22"/>
              </w:rPr>
              <w:t xml:space="preserve"> </w:t>
            </w:r>
            <w:r>
              <w:rPr>
                <w:sz w:val="16"/>
                <w:szCs w:val="22"/>
              </w:rPr>
              <w:t>Prédios</w:t>
            </w:r>
            <w:r>
              <w:rPr>
                <w:spacing w:val="-11"/>
                <w:sz w:val="16"/>
                <w:szCs w:val="22"/>
              </w:rPr>
              <w:t xml:space="preserve"> </w:t>
            </w:r>
            <w:r>
              <w:rPr>
                <w:sz w:val="16"/>
                <w:szCs w:val="22"/>
              </w:rPr>
              <w:t xml:space="preserve">Públicos </w:t>
            </w:r>
            <w:r>
              <w:rPr>
                <w:spacing w:val="-2"/>
                <w:sz w:val="16"/>
                <w:szCs w:val="22"/>
              </w:rPr>
              <w:t>Municipais</w:t>
            </w:r>
          </w:p>
        </w:tc>
        <w:tc>
          <w:tcPr>
            <w:tcW w:w="3020" w:type="dxa"/>
            <w:vMerge w:val="restart"/>
          </w:tcPr>
          <w:p w14:paraId="2DA5C19E"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Realizar</w:t>
            </w:r>
            <w:r>
              <w:rPr>
                <w:spacing w:val="22"/>
                <w:sz w:val="16"/>
                <w:szCs w:val="22"/>
              </w:rPr>
              <w:t xml:space="preserve"> </w:t>
            </w:r>
            <w:r>
              <w:rPr>
                <w:sz w:val="16"/>
                <w:szCs w:val="22"/>
              </w:rPr>
              <w:t>obras</w:t>
            </w:r>
            <w:r>
              <w:rPr>
                <w:spacing w:val="22"/>
                <w:sz w:val="16"/>
                <w:szCs w:val="22"/>
              </w:rPr>
              <w:t xml:space="preserve"> </w:t>
            </w:r>
            <w:r>
              <w:rPr>
                <w:sz w:val="16"/>
                <w:szCs w:val="22"/>
              </w:rPr>
              <w:t>e</w:t>
            </w:r>
            <w:r>
              <w:rPr>
                <w:spacing w:val="22"/>
                <w:sz w:val="16"/>
                <w:szCs w:val="22"/>
              </w:rPr>
              <w:t xml:space="preserve"> </w:t>
            </w:r>
            <w:r>
              <w:rPr>
                <w:sz w:val="16"/>
                <w:szCs w:val="22"/>
              </w:rPr>
              <w:t>investimentos</w:t>
            </w:r>
            <w:r>
              <w:rPr>
                <w:spacing w:val="22"/>
                <w:sz w:val="16"/>
                <w:szCs w:val="22"/>
              </w:rPr>
              <w:t xml:space="preserve"> </w:t>
            </w:r>
            <w:r>
              <w:rPr>
                <w:spacing w:val="-2"/>
                <w:sz w:val="16"/>
                <w:szCs w:val="22"/>
              </w:rPr>
              <w:t>voltados</w:t>
            </w:r>
          </w:p>
          <w:p w14:paraId="4B01A570" w14:textId="77777777" w:rsidR="00E328AD" w:rsidRDefault="00E328AD">
            <w:pPr>
              <w:pStyle w:val="TableParagraph"/>
              <w:widowControl w:val="0"/>
              <w:tabs>
                <w:tab w:val="left" w:pos="1471"/>
                <w:tab w:val="left" w:pos="2802"/>
              </w:tabs>
              <w:autoSpaceDE w:val="0"/>
              <w:autoSpaceDN w:val="0"/>
              <w:spacing w:before="2" w:line="242" w:lineRule="auto"/>
              <w:ind w:left="60"/>
              <w:jc w:val="both"/>
              <w:rPr>
                <w:sz w:val="16"/>
                <w:szCs w:val="22"/>
              </w:rPr>
            </w:pPr>
            <w:r>
              <w:rPr>
                <w:sz w:val="16"/>
                <w:szCs w:val="22"/>
              </w:rPr>
              <w:t xml:space="preserve">à construção, reforma, ampliação, modernização e aquisição de imóveis utilizados pela administração pública municipal, bem como à aquisição de móveis, equipamentos e demais bens </w:t>
            </w:r>
            <w:r>
              <w:rPr>
                <w:spacing w:val="-2"/>
                <w:sz w:val="16"/>
                <w:szCs w:val="22"/>
              </w:rPr>
              <w:t>permanentes</w:t>
            </w:r>
            <w:r>
              <w:rPr>
                <w:sz w:val="16"/>
                <w:szCs w:val="22"/>
              </w:rPr>
              <w:tab/>
            </w:r>
            <w:r>
              <w:rPr>
                <w:spacing w:val="-2"/>
                <w:sz w:val="16"/>
                <w:szCs w:val="22"/>
              </w:rPr>
              <w:t>necessários</w:t>
            </w:r>
            <w:r>
              <w:rPr>
                <w:sz w:val="16"/>
                <w:szCs w:val="22"/>
              </w:rPr>
              <w:tab/>
            </w:r>
            <w:r>
              <w:rPr>
                <w:spacing w:val="-6"/>
                <w:sz w:val="16"/>
                <w:szCs w:val="22"/>
              </w:rPr>
              <w:t>ao</w:t>
            </w:r>
            <w:r>
              <w:rPr>
                <w:sz w:val="16"/>
                <w:szCs w:val="22"/>
              </w:rPr>
              <w:t xml:space="preserve"> funcionamento eficiente e adequado dos órgãos e entidades da administração, visando melhorar a infraestrutura física e as condições de trabalho dos servidores e o atendimento à população.</w:t>
            </w:r>
          </w:p>
          <w:p w14:paraId="193487C4"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0F492806"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 xml:space="preserve">Manutenção preventiva e corretiva de telhados, instalações elétricas, hidráulicas e estruturais dos prédios </w:t>
            </w:r>
            <w:r>
              <w:rPr>
                <w:spacing w:val="-2"/>
                <w:sz w:val="16"/>
                <w:szCs w:val="22"/>
              </w:rPr>
              <w:t>públicos;</w:t>
            </w:r>
          </w:p>
          <w:p w14:paraId="04911C0A" w14:textId="77777777" w:rsidR="00E328AD" w:rsidRDefault="00E328AD">
            <w:pPr>
              <w:pStyle w:val="TableParagraph"/>
              <w:widowControl w:val="0"/>
              <w:tabs>
                <w:tab w:val="left" w:pos="1021"/>
                <w:tab w:val="left" w:pos="1119"/>
                <w:tab w:val="left" w:pos="1324"/>
                <w:tab w:val="left" w:pos="1359"/>
                <w:tab w:val="left" w:pos="1627"/>
                <w:tab w:val="left" w:pos="1948"/>
                <w:tab w:val="left" w:pos="2206"/>
                <w:tab w:val="left" w:pos="2802"/>
              </w:tabs>
              <w:autoSpaceDE w:val="0"/>
              <w:autoSpaceDN w:val="0"/>
              <w:spacing w:before="2" w:line="242" w:lineRule="auto"/>
              <w:ind w:left="60" w:right="1"/>
              <w:rPr>
                <w:sz w:val="16"/>
                <w:szCs w:val="22"/>
              </w:rPr>
            </w:pPr>
            <w:r>
              <w:rPr>
                <w:spacing w:val="-2"/>
                <w:sz w:val="16"/>
                <w:szCs w:val="22"/>
              </w:rPr>
              <w:t>Adequações</w:t>
            </w:r>
            <w:r>
              <w:rPr>
                <w:sz w:val="16"/>
                <w:szCs w:val="22"/>
              </w:rPr>
              <w:tab/>
            </w:r>
            <w:r>
              <w:rPr>
                <w:sz w:val="16"/>
                <w:szCs w:val="22"/>
              </w:rPr>
              <w:tab/>
            </w:r>
            <w:r>
              <w:rPr>
                <w:sz w:val="16"/>
                <w:szCs w:val="22"/>
              </w:rPr>
              <w:tab/>
            </w:r>
            <w:r>
              <w:rPr>
                <w:sz w:val="16"/>
                <w:szCs w:val="22"/>
              </w:rPr>
              <w:tab/>
            </w:r>
            <w:r>
              <w:rPr>
                <w:spacing w:val="-6"/>
                <w:sz w:val="16"/>
                <w:szCs w:val="22"/>
              </w:rPr>
              <w:t>de</w:t>
            </w:r>
            <w:r>
              <w:rPr>
                <w:sz w:val="16"/>
                <w:szCs w:val="22"/>
              </w:rPr>
              <w:tab/>
            </w:r>
            <w:r>
              <w:rPr>
                <w:sz w:val="16"/>
                <w:szCs w:val="22"/>
              </w:rPr>
              <w:tab/>
            </w:r>
            <w:r>
              <w:rPr>
                <w:spacing w:val="-2"/>
                <w:sz w:val="16"/>
                <w:szCs w:val="22"/>
              </w:rPr>
              <w:t>acessibilidade, segurança</w:t>
            </w:r>
            <w:r>
              <w:rPr>
                <w:sz w:val="16"/>
                <w:szCs w:val="22"/>
              </w:rPr>
              <w:tab/>
            </w:r>
            <w:r>
              <w:rPr>
                <w:spacing w:val="-10"/>
                <w:sz w:val="16"/>
                <w:szCs w:val="22"/>
              </w:rPr>
              <w:t>e</w:t>
            </w:r>
            <w:r>
              <w:rPr>
                <w:sz w:val="16"/>
                <w:szCs w:val="22"/>
              </w:rPr>
              <w:tab/>
            </w:r>
            <w:r>
              <w:rPr>
                <w:sz w:val="16"/>
                <w:szCs w:val="22"/>
              </w:rPr>
              <w:tab/>
            </w:r>
            <w:r>
              <w:rPr>
                <w:spacing w:val="-2"/>
                <w:sz w:val="16"/>
                <w:szCs w:val="22"/>
              </w:rPr>
              <w:t>eficiência</w:t>
            </w:r>
            <w:r>
              <w:rPr>
                <w:sz w:val="16"/>
                <w:szCs w:val="22"/>
              </w:rPr>
              <w:tab/>
            </w:r>
            <w:r>
              <w:rPr>
                <w:spacing w:val="-2"/>
                <w:sz w:val="16"/>
                <w:szCs w:val="22"/>
              </w:rPr>
              <w:t xml:space="preserve">energética; </w:t>
            </w:r>
            <w:r>
              <w:rPr>
                <w:sz w:val="16"/>
                <w:szCs w:val="22"/>
              </w:rPr>
              <w:t>Reformas</w:t>
            </w:r>
            <w:r>
              <w:rPr>
                <w:spacing w:val="40"/>
                <w:sz w:val="16"/>
                <w:szCs w:val="22"/>
              </w:rPr>
              <w:t xml:space="preserve"> </w:t>
            </w:r>
            <w:r>
              <w:rPr>
                <w:sz w:val="16"/>
                <w:szCs w:val="22"/>
              </w:rPr>
              <w:t>em</w:t>
            </w:r>
            <w:r>
              <w:rPr>
                <w:spacing w:val="40"/>
                <w:sz w:val="16"/>
                <w:szCs w:val="22"/>
              </w:rPr>
              <w:t xml:space="preserve"> </w:t>
            </w:r>
            <w:r>
              <w:rPr>
                <w:sz w:val="16"/>
                <w:szCs w:val="22"/>
              </w:rPr>
              <w:t>salas,</w:t>
            </w:r>
            <w:r>
              <w:rPr>
                <w:spacing w:val="40"/>
                <w:sz w:val="16"/>
                <w:szCs w:val="22"/>
              </w:rPr>
              <w:t xml:space="preserve"> </w:t>
            </w:r>
            <w:r>
              <w:rPr>
                <w:sz w:val="16"/>
                <w:szCs w:val="22"/>
              </w:rPr>
              <w:t>fachadas,</w:t>
            </w:r>
            <w:r>
              <w:rPr>
                <w:spacing w:val="40"/>
                <w:sz w:val="16"/>
                <w:szCs w:val="22"/>
              </w:rPr>
              <w:t xml:space="preserve"> </w:t>
            </w:r>
            <w:r>
              <w:rPr>
                <w:sz w:val="16"/>
                <w:szCs w:val="22"/>
              </w:rPr>
              <w:t>pisos, banheiros</w:t>
            </w:r>
            <w:r>
              <w:rPr>
                <w:spacing w:val="80"/>
                <w:sz w:val="16"/>
                <w:szCs w:val="22"/>
              </w:rPr>
              <w:t xml:space="preserve"> </w:t>
            </w:r>
            <w:r>
              <w:rPr>
                <w:sz w:val="16"/>
                <w:szCs w:val="22"/>
              </w:rPr>
              <w:t>e</w:t>
            </w:r>
            <w:r>
              <w:rPr>
                <w:spacing w:val="80"/>
                <w:sz w:val="16"/>
                <w:szCs w:val="22"/>
              </w:rPr>
              <w:t xml:space="preserve"> </w:t>
            </w:r>
            <w:r>
              <w:rPr>
                <w:sz w:val="16"/>
                <w:szCs w:val="22"/>
              </w:rPr>
              <w:t>áreas</w:t>
            </w:r>
            <w:r>
              <w:rPr>
                <w:spacing w:val="80"/>
                <w:sz w:val="16"/>
                <w:szCs w:val="22"/>
              </w:rPr>
              <w:t xml:space="preserve"> </w:t>
            </w:r>
            <w:r>
              <w:rPr>
                <w:sz w:val="16"/>
                <w:szCs w:val="22"/>
              </w:rPr>
              <w:t>externas; Ampliação</w:t>
            </w:r>
            <w:r>
              <w:rPr>
                <w:spacing w:val="40"/>
                <w:sz w:val="16"/>
                <w:szCs w:val="22"/>
              </w:rPr>
              <w:t xml:space="preserve"> </w:t>
            </w:r>
            <w:r>
              <w:rPr>
                <w:sz w:val="16"/>
                <w:szCs w:val="22"/>
              </w:rPr>
              <w:t>ou</w:t>
            </w:r>
            <w:r>
              <w:rPr>
                <w:spacing w:val="40"/>
                <w:sz w:val="16"/>
                <w:szCs w:val="22"/>
              </w:rPr>
              <w:t xml:space="preserve"> </w:t>
            </w:r>
            <w:r>
              <w:rPr>
                <w:sz w:val="16"/>
                <w:szCs w:val="22"/>
              </w:rPr>
              <w:t>construção</w:t>
            </w:r>
            <w:r>
              <w:rPr>
                <w:spacing w:val="40"/>
                <w:sz w:val="16"/>
                <w:szCs w:val="22"/>
              </w:rPr>
              <w:t xml:space="preserve"> </w:t>
            </w:r>
            <w:r>
              <w:rPr>
                <w:sz w:val="16"/>
                <w:szCs w:val="22"/>
              </w:rPr>
              <w:t>de</w:t>
            </w:r>
            <w:r>
              <w:rPr>
                <w:spacing w:val="40"/>
                <w:sz w:val="16"/>
                <w:szCs w:val="22"/>
              </w:rPr>
              <w:t xml:space="preserve"> </w:t>
            </w:r>
            <w:r>
              <w:rPr>
                <w:sz w:val="16"/>
                <w:szCs w:val="22"/>
              </w:rPr>
              <w:t>anexos, garagens</w:t>
            </w:r>
            <w:r>
              <w:rPr>
                <w:spacing w:val="40"/>
                <w:sz w:val="16"/>
                <w:szCs w:val="22"/>
              </w:rPr>
              <w:t xml:space="preserve"> </w:t>
            </w:r>
            <w:r>
              <w:rPr>
                <w:sz w:val="16"/>
                <w:szCs w:val="22"/>
              </w:rPr>
              <w:t>ou</w:t>
            </w:r>
            <w:r>
              <w:rPr>
                <w:spacing w:val="40"/>
                <w:sz w:val="16"/>
                <w:szCs w:val="22"/>
              </w:rPr>
              <w:t xml:space="preserve"> </w:t>
            </w:r>
            <w:r>
              <w:rPr>
                <w:sz w:val="16"/>
                <w:szCs w:val="22"/>
              </w:rPr>
              <w:t>salas</w:t>
            </w:r>
            <w:r>
              <w:rPr>
                <w:spacing w:val="40"/>
                <w:sz w:val="16"/>
                <w:szCs w:val="22"/>
              </w:rPr>
              <w:t xml:space="preserve"> </w:t>
            </w:r>
            <w:r>
              <w:rPr>
                <w:sz w:val="16"/>
                <w:szCs w:val="22"/>
              </w:rPr>
              <w:t>de</w:t>
            </w:r>
            <w:r>
              <w:rPr>
                <w:spacing w:val="40"/>
                <w:sz w:val="16"/>
                <w:szCs w:val="22"/>
              </w:rPr>
              <w:t xml:space="preserve"> </w:t>
            </w:r>
            <w:r>
              <w:rPr>
                <w:sz w:val="16"/>
                <w:szCs w:val="22"/>
              </w:rPr>
              <w:t xml:space="preserve">atendimento; </w:t>
            </w:r>
            <w:r>
              <w:rPr>
                <w:spacing w:val="-2"/>
                <w:sz w:val="16"/>
                <w:szCs w:val="22"/>
              </w:rPr>
              <w:t>Instalação</w:t>
            </w:r>
            <w:r>
              <w:rPr>
                <w:sz w:val="16"/>
                <w:szCs w:val="22"/>
              </w:rPr>
              <w:tab/>
            </w:r>
            <w:r>
              <w:rPr>
                <w:sz w:val="16"/>
                <w:szCs w:val="22"/>
              </w:rPr>
              <w:tab/>
            </w:r>
            <w:r>
              <w:rPr>
                <w:spacing w:val="-6"/>
                <w:sz w:val="16"/>
                <w:szCs w:val="22"/>
              </w:rPr>
              <w:t>ou</w:t>
            </w:r>
            <w:r>
              <w:rPr>
                <w:sz w:val="16"/>
                <w:szCs w:val="22"/>
              </w:rPr>
              <w:tab/>
            </w:r>
            <w:r>
              <w:rPr>
                <w:sz w:val="16"/>
                <w:szCs w:val="22"/>
              </w:rPr>
              <w:tab/>
            </w:r>
            <w:r>
              <w:rPr>
                <w:sz w:val="16"/>
                <w:szCs w:val="22"/>
              </w:rPr>
              <w:tab/>
            </w:r>
            <w:r>
              <w:rPr>
                <w:spacing w:val="-2"/>
                <w:sz w:val="16"/>
                <w:szCs w:val="22"/>
              </w:rPr>
              <w:t>substituição</w:t>
            </w:r>
            <w:r>
              <w:rPr>
                <w:sz w:val="16"/>
                <w:szCs w:val="22"/>
              </w:rPr>
              <w:tab/>
            </w:r>
            <w:r>
              <w:rPr>
                <w:spacing w:val="-6"/>
                <w:sz w:val="16"/>
                <w:szCs w:val="22"/>
              </w:rPr>
              <w:t>de</w:t>
            </w:r>
            <w:r>
              <w:rPr>
                <w:sz w:val="16"/>
                <w:szCs w:val="22"/>
              </w:rPr>
              <w:t xml:space="preserve"> equipamentos prediais (ar-condicionado, elevadores,</w:t>
            </w:r>
            <w:r>
              <w:rPr>
                <w:spacing w:val="5"/>
                <w:sz w:val="16"/>
                <w:szCs w:val="22"/>
              </w:rPr>
              <w:t xml:space="preserve"> </w:t>
            </w:r>
            <w:r>
              <w:rPr>
                <w:sz w:val="16"/>
                <w:szCs w:val="22"/>
              </w:rPr>
              <w:t>sistemas</w:t>
            </w:r>
            <w:r>
              <w:rPr>
                <w:spacing w:val="5"/>
                <w:sz w:val="16"/>
                <w:szCs w:val="22"/>
              </w:rPr>
              <w:t xml:space="preserve"> </w:t>
            </w:r>
            <w:r>
              <w:rPr>
                <w:sz w:val="16"/>
                <w:szCs w:val="22"/>
              </w:rPr>
              <w:t>de</w:t>
            </w:r>
            <w:r>
              <w:rPr>
                <w:spacing w:val="5"/>
                <w:sz w:val="16"/>
                <w:szCs w:val="22"/>
              </w:rPr>
              <w:t xml:space="preserve"> </w:t>
            </w:r>
            <w:r>
              <w:rPr>
                <w:sz w:val="16"/>
                <w:szCs w:val="22"/>
              </w:rPr>
              <w:t>segurança</w:t>
            </w:r>
            <w:r>
              <w:rPr>
                <w:spacing w:val="5"/>
                <w:sz w:val="16"/>
                <w:szCs w:val="22"/>
              </w:rPr>
              <w:t xml:space="preserve"> </w:t>
            </w:r>
            <w:r>
              <w:rPr>
                <w:spacing w:val="-2"/>
                <w:sz w:val="16"/>
                <w:szCs w:val="22"/>
              </w:rPr>
              <w:t>etc.).</w:t>
            </w:r>
          </w:p>
        </w:tc>
        <w:tc>
          <w:tcPr>
            <w:tcW w:w="1140" w:type="dxa"/>
            <w:vMerge w:val="restart"/>
          </w:tcPr>
          <w:p w14:paraId="4DED6567" w14:textId="77777777" w:rsidR="00E328AD" w:rsidRDefault="00E328AD">
            <w:pPr>
              <w:pStyle w:val="TableParagraph"/>
              <w:widowControl w:val="0"/>
              <w:autoSpaceDE w:val="0"/>
              <w:autoSpaceDN w:val="0"/>
              <w:rPr>
                <w:sz w:val="16"/>
                <w:szCs w:val="22"/>
              </w:rPr>
            </w:pPr>
          </w:p>
          <w:p w14:paraId="2757FBFB" w14:textId="77777777" w:rsidR="00E328AD" w:rsidRDefault="00E328AD">
            <w:pPr>
              <w:pStyle w:val="TableParagraph"/>
              <w:widowControl w:val="0"/>
              <w:autoSpaceDE w:val="0"/>
              <w:autoSpaceDN w:val="0"/>
              <w:rPr>
                <w:sz w:val="16"/>
                <w:szCs w:val="22"/>
              </w:rPr>
            </w:pPr>
          </w:p>
          <w:p w14:paraId="756AA4AC" w14:textId="77777777" w:rsidR="00E328AD" w:rsidRDefault="00E328AD">
            <w:pPr>
              <w:pStyle w:val="TableParagraph"/>
              <w:widowControl w:val="0"/>
              <w:autoSpaceDE w:val="0"/>
              <w:autoSpaceDN w:val="0"/>
              <w:rPr>
                <w:sz w:val="16"/>
                <w:szCs w:val="22"/>
              </w:rPr>
            </w:pPr>
          </w:p>
          <w:p w14:paraId="173C482F" w14:textId="77777777" w:rsidR="00E328AD" w:rsidRDefault="00E328AD">
            <w:pPr>
              <w:pStyle w:val="TableParagraph"/>
              <w:widowControl w:val="0"/>
              <w:autoSpaceDE w:val="0"/>
              <w:autoSpaceDN w:val="0"/>
              <w:rPr>
                <w:sz w:val="16"/>
                <w:szCs w:val="22"/>
              </w:rPr>
            </w:pPr>
          </w:p>
          <w:p w14:paraId="7EA9E38D" w14:textId="77777777" w:rsidR="00E328AD" w:rsidRDefault="00E328AD">
            <w:pPr>
              <w:pStyle w:val="TableParagraph"/>
              <w:widowControl w:val="0"/>
              <w:autoSpaceDE w:val="0"/>
              <w:autoSpaceDN w:val="0"/>
              <w:rPr>
                <w:sz w:val="16"/>
                <w:szCs w:val="22"/>
              </w:rPr>
            </w:pPr>
          </w:p>
          <w:p w14:paraId="568B8611" w14:textId="77777777" w:rsidR="00E328AD" w:rsidRDefault="00E328AD">
            <w:pPr>
              <w:pStyle w:val="TableParagraph"/>
              <w:widowControl w:val="0"/>
              <w:autoSpaceDE w:val="0"/>
              <w:autoSpaceDN w:val="0"/>
              <w:rPr>
                <w:sz w:val="16"/>
                <w:szCs w:val="22"/>
              </w:rPr>
            </w:pPr>
          </w:p>
          <w:p w14:paraId="41A31F1B" w14:textId="77777777" w:rsidR="00E328AD" w:rsidRDefault="00E328AD">
            <w:pPr>
              <w:pStyle w:val="TableParagraph"/>
              <w:widowControl w:val="0"/>
              <w:autoSpaceDE w:val="0"/>
              <w:autoSpaceDN w:val="0"/>
              <w:rPr>
                <w:sz w:val="16"/>
                <w:szCs w:val="22"/>
              </w:rPr>
            </w:pPr>
          </w:p>
          <w:p w14:paraId="29ED1BFD" w14:textId="77777777" w:rsidR="00E328AD" w:rsidRDefault="00E328AD">
            <w:pPr>
              <w:pStyle w:val="TableParagraph"/>
              <w:widowControl w:val="0"/>
              <w:autoSpaceDE w:val="0"/>
              <w:autoSpaceDN w:val="0"/>
              <w:rPr>
                <w:sz w:val="16"/>
                <w:szCs w:val="22"/>
              </w:rPr>
            </w:pPr>
          </w:p>
          <w:p w14:paraId="08576FD6" w14:textId="77777777" w:rsidR="00E328AD" w:rsidRDefault="00E328AD">
            <w:pPr>
              <w:pStyle w:val="TableParagraph"/>
              <w:widowControl w:val="0"/>
              <w:autoSpaceDE w:val="0"/>
              <w:autoSpaceDN w:val="0"/>
              <w:rPr>
                <w:sz w:val="16"/>
                <w:szCs w:val="22"/>
              </w:rPr>
            </w:pPr>
          </w:p>
          <w:p w14:paraId="1D6A1DB1" w14:textId="77777777" w:rsidR="00E328AD" w:rsidRDefault="00E328AD">
            <w:pPr>
              <w:pStyle w:val="TableParagraph"/>
              <w:widowControl w:val="0"/>
              <w:autoSpaceDE w:val="0"/>
              <w:autoSpaceDN w:val="0"/>
              <w:rPr>
                <w:sz w:val="16"/>
                <w:szCs w:val="22"/>
              </w:rPr>
            </w:pPr>
          </w:p>
          <w:p w14:paraId="0B01C494" w14:textId="77777777" w:rsidR="00E328AD" w:rsidRDefault="00E328AD">
            <w:pPr>
              <w:pStyle w:val="TableParagraph"/>
              <w:widowControl w:val="0"/>
              <w:autoSpaceDE w:val="0"/>
              <w:autoSpaceDN w:val="0"/>
              <w:rPr>
                <w:sz w:val="16"/>
                <w:szCs w:val="22"/>
              </w:rPr>
            </w:pPr>
          </w:p>
          <w:p w14:paraId="5DDF1ADC" w14:textId="77777777" w:rsidR="00E328AD" w:rsidRDefault="00E328AD">
            <w:pPr>
              <w:pStyle w:val="TableParagraph"/>
              <w:widowControl w:val="0"/>
              <w:autoSpaceDE w:val="0"/>
              <w:autoSpaceDN w:val="0"/>
              <w:spacing w:before="101"/>
              <w:rPr>
                <w:sz w:val="16"/>
                <w:szCs w:val="22"/>
              </w:rPr>
            </w:pPr>
          </w:p>
          <w:p w14:paraId="5316537F" w14:textId="77777777" w:rsidR="00E328AD" w:rsidRDefault="00E328AD">
            <w:pPr>
              <w:pStyle w:val="TableParagraph"/>
              <w:widowControl w:val="0"/>
              <w:autoSpaceDE w:val="0"/>
              <w:autoSpaceDN w:val="0"/>
              <w:spacing w:before="1" w:line="242" w:lineRule="auto"/>
              <w:ind w:left="94" w:right="72" w:hanging="1"/>
              <w:jc w:val="center"/>
              <w:rPr>
                <w:sz w:val="16"/>
                <w:szCs w:val="22"/>
              </w:rPr>
            </w:pPr>
            <w:r>
              <w:rPr>
                <w:spacing w:val="-2"/>
                <w:sz w:val="16"/>
                <w:szCs w:val="22"/>
              </w:rPr>
              <w:t xml:space="preserve">Prédios públicos construídos, reformados, </w:t>
            </w:r>
            <w:r>
              <w:rPr>
                <w:sz w:val="16"/>
                <w:szCs w:val="22"/>
              </w:rPr>
              <w:t>ampliados</w:t>
            </w:r>
            <w:r>
              <w:rPr>
                <w:spacing w:val="-12"/>
                <w:sz w:val="16"/>
                <w:szCs w:val="22"/>
              </w:rPr>
              <w:t xml:space="preserve"> </w:t>
            </w:r>
            <w:r>
              <w:rPr>
                <w:sz w:val="16"/>
                <w:szCs w:val="22"/>
              </w:rPr>
              <w:t xml:space="preserve">ou </w:t>
            </w:r>
            <w:r>
              <w:rPr>
                <w:spacing w:val="-2"/>
                <w:sz w:val="16"/>
                <w:szCs w:val="22"/>
              </w:rPr>
              <w:t>adequados</w:t>
            </w:r>
          </w:p>
        </w:tc>
        <w:tc>
          <w:tcPr>
            <w:tcW w:w="860" w:type="dxa"/>
            <w:vMerge w:val="restart"/>
          </w:tcPr>
          <w:p w14:paraId="1A8E065B" w14:textId="77777777" w:rsidR="00E328AD" w:rsidRDefault="00E328AD">
            <w:pPr>
              <w:pStyle w:val="TableParagraph"/>
              <w:widowControl w:val="0"/>
              <w:autoSpaceDE w:val="0"/>
              <w:autoSpaceDN w:val="0"/>
              <w:rPr>
                <w:sz w:val="16"/>
                <w:szCs w:val="22"/>
              </w:rPr>
            </w:pPr>
          </w:p>
          <w:p w14:paraId="55969504" w14:textId="77777777" w:rsidR="00E328AD" w:rsidRDefault="00E328AD">
            <w:pPr>
              <w:pStyle w:val="TableParagraph"/>
              <w:widowControl w:val="0"/>
              <w:autoSpaceDE w:val="0"/>
              <w:autoSpaceDN w:val="0"/>
              <w:rPr>
                <w:sz w:val="16"/>
                <w:szCs w:val="22"/>
              </w:rPr>
            </w:pPr>
          </w:p>
          <w:p w14:paraId="0CDFB0FE" w14:textId="77777777" w:rsidR="00E328AD" w:rsidRDefault="00E328AD">
            <w:pPr>
              <w:pStyle w:val="TableParagraph"/>
              <w:widowControl w:val="0"/>
              <w:autoSpaceDE w:val="0"/>
              <w:autoSpaceDN w:val="0"/>
              <w:rPr>
                <w:sz w:val="16"/>
                <w:szCs w:val="22"/>
              </w:rPr>
            </w:pPr>
          </w:p>
          <w:p w14:paraId="7C95C162" w14:textId="77777777" w:rsidR="00E328AD" w:rsidRDefault="00E328AD">
            <w:pPr>
              <w:pStyle w:val="TableParagraph"/>
              <w:widowControl w:val="0"/>
              <w:autoSpaceDE w:val="0"/>
              <w:autoSpaceDN w:val="0"/>
              <w:rPr>
                <w:sz w:val="16"/>
                <w:szCs w:val="22"/>
              </w:rPr>
            </w:pPr>
          </w:p>
          <w:p w14:paraId="1828C6E3" w14:textId="77777777" w:rsidR="00E328AD" w:rsidRDefault="00E328AD">
            <w:pPr>
              <w:pStyle w:val="TableParagraph"/>
              <w:widowControl w:val="0"/>
              <w:autoSpaceDE w:val="0"/>
              <w:autoSpaceDN w:val="0"/>
              <w:rPr>
                <w:sz w:val="16"/>
                <w:szCs w:val="22"/>
              </w:rPr>
            </w:pPr>
          </w:p>
          <w:p w14:paraId="6F62B6B9" w14:textId="77777777" w:rsidR="00E328AD" w:rsidRDefault="00E328AD">
            <w:pPr>
              <w:pStyle w:val="TableParagraph"/>
              <w:widowControl w:val="0"/>
              <w:autoSpaceDE w:val="0"/>
              <w:autoSpaceDN w:val="0"/>
              <w:rPr>
                <w:sz w:val="16"/>
                <w:szCs w:val="22"/>
              </w:rPr>
            </w:pPr>
          </w:p>
          <w:p w14:paraId="3908C341" w14:textId="77777777" w:rsidR="00E328AD" w:rsidRDefault="00E328AD">
            <w:pPr>
              <w:pStyle w:val="TableParagraph"/>
              <w:widowControl w:val="0"/>
              <w:autoSpaceDE w:val="0"/>
              <w:autoSpaceDN w:val="0"/>
              <w:rPr>
                <w:sz w:val="16"/>
                <w:szCs w:val="22"/>
              </w:rPr>
            </w:pPr>
          </w:p>
          <w:p w14:paraId="20376BC2" w14:textId="77777777" w:rsidR="00E328AD" w:rsidRDefault="00E328AD">
            <w:pPr>
              <w:pStyle w:val="TableParagraph"/>
              <w:widowControl w:val="0"/>
              <w:autoSpaceDE w:val="0"/>
              <w:autoSpaceDN w:val="0"/>
              <w:rPr>
                <w:sz w:val="16"/>
                <w:szCs w:val="22"/>
              </w:rPr>
            </w:pPr>
          </w:p>
          <w:p w14:paraId="092DAE79" w14:textId="77777777" w:rsidR="00E328AD" w:rsidRDefault="00E328AD">
            <w:pPr>
              <w:pStyle w:val="TableParagraph"/>
              <w:widowControl w:val="0"/>
              <w:autoSpaceDE w:val="0"/>
              <w:autoSpaceDN w:val="0"/>
              <w:rPr>
                <w:sz w:val="16"/>
                <w:szCs w:val="22"/>
              </w:rPr>
            </w:pPr>
          </w:p>
          <w:p w14:paraId="388B05E4" w14:textId="77777777" w:rsidR="00E328AD" w:rsidRDefault="00E328AD">
            <w:pPr>
              <w:pStyle w:val="TableParagraph"/>
              <w:widowControl w:val="0"/>
              <w:autoSpaceDE w:val="0"/>
              <w:autoSpaceDN w:val="0"/>
              <w:rPr>
                <w:sz w:val="16"/>
                <w:szCs w:val="22"/>
              </w:rPr>
            </w:pPr>
          </w:p>
          <w:p w14:paraId="486DBC91" w14:textId="77777777" w:rsidR="00E328AD" w:rsidRDefault="00E328AD">
            <w:pPr>
              <w:pStyle w:val="TableParagraph"/>
              <w:widowControl w:val="0"/>
              <w:autoSpaceDE w:val="0"/>
              <w:autoSpaceDN w:val="0"/>
              <w:rPr>
                <w:sz w:val="16"/>
                <w:szCs w:val="22"/>
              </w:rPr>
            </w:pPr>
          </w:p>
          <w:p w14:paraId="34E7DE1E" w14:textId="77777777" w:rsidR="00E328AD" w:rsidRDefault="00E328AD">
            <w:pPr>
              <w:pStyle w:val="TableParagraph"/>
              <w:widowControl w:val="0"/>
              <w:autoSpaceDE w:val="0"/>
              <w:autoSpaceDN w:val="0"/>
              <w:rPr>
                <w:sz w:val="16"/>
                <w:szCs w:val="22"/>
              </w:rPr>
            </w:pPr>
          </w:p>
          <w:p w14:paraId="3E40FDC4" w14:textId="77777777" w:rsidR="00E328AD" w:rsidRDefault="00E328AD">
            <w:pPr>
              <w:pStyle w:val="TableParagraph"/>
              <w:widowControl w:val="0"/>
              <w:autoSpaceDE w:val="0"/>
              <w:autoSpaceDN w:val="0"/>
              <w:rPr>
                <w:sz w:val="16"/>
                <w:szCs w:val="22"/>
              </w:rPr>
            </w:pPr>
          </w:p>
          <w:p w14:paraId="5E540C03" w14:textId="77777777" w:rsidR="00E328AD" w:rsidRDefault="00E328AD">
            <w:pPr>
              <w:pStyle w:val="TableParagraph"/>
              <w:widowControl w:val="0"/>
              <w:autoSpaceDE w:val="0"/>
              <w:autoSpaceDN w:val="0"/>
              <w:rPr>
                <w:sz w:val="16"/>
                <w:szCs w:val="22"/>
              </w:rPr>
            </w:pPr>
          </w:p>
          <w:p w14:paraId="595DB7B0" w14:textId="77777777" w:rsidR="00E328AD" w:rsidRDefault="00E328AD">
            <w:pPr>
              <w:pStyle w:val="TableParagraph"/>
              <w:widowControl w:val="0"/>
              <w:autoSpaceDE w:val="0"/>
              <w:autoSpaceDN w:val="0"/>
              <w:spacing w:before="15"/>
              <w:rPr>
                <w:sz w:val="16"/>
                <w:szCs w:val="22"/>
              </w:rPr>
            </w:pPr>
          </w:p>
          <w:p w14:paraId="7B5CCAA7"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31D7623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EDF3058"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34E767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42271B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870665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B123B8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0B22971" w14:textId="77777777">
        <w:trPr>
          <w:trHeight w:val="5340"/>
        </w:trPr>
        <w:tc>
          <w:tcPr>
            <w:tcW w:w="800" w:type="dxa"/>
            <w:vMerge/>
            <w:tcBorders>
              <w:top w:val="nil"/>
            </w:tcBorders>
          </w:tcPr>
          <w:p w14:paraId="6E2EFB00" w14:textId="77777777" w:rsidR="00E328AD" w:rsidRDefault="00E328AD">
            <w:pPr>
              <w:pStyle w:val="Normal0"/>
              <w:widowControl w:val="0"/>
              <w:autoSpaceDE w:val="0"/>
              <w:autoSpaceDN w:val="0"/>
              <w:rPr>
                <w:sz w:val="2"/>
                <w:szCs w:val="2"/>
              </w:rPr>
            </w:pPr>
          </w:p>
        </w:tc>
        <w:tc>
          <w:tcPr>
            <w:tcW w:w="2980" w:type="dxa"/>
            <w:vMerge/>
            <w:tcBorders>
              <w:top w:val="nil"/>
            </w:tcBorders>
          </w:tcPr>
          <w:p w14:paraId="1B601641" w14:textId="77777777" w:rsidR="00E328AD" w:rsidRDefault="00E328AD">
            <w:pPr>
              <w:pStyle w:val="Normal0"/>
              <w:widowControl w:val="0"/>
              <w:autoSpaceDE w:val="0"/>
              <w:autoSpaceDN w:val="0"/>
              <w:rPr>
                <w:sz w:val="2"/>
                <w:szCs w:val="2"/>
              </w:rPr>
            </w:pPr>
          </w:p>
        </w:tc>
        <w:tc>
          <w:tcPr>
            <w:tcW w:w="3020" w:type="dxa"/>
            <w:vMerge/>
            <w:tcBorders>
              <w:top w:val="nil"/>
            </w:tcBorders>
          </w:tcPr>
          <w:p w14:paraId="50427AC7" w14:textId="77777777" w:rsidR="00E328AD" w:rsidRDefault="00E328AD">
            <w:pPr>
              <w:pStyle w:val="Normal0"/>
              <w:widowControl w:val="0"/>
              <w:autoSpaceDE w:val="0"/>
              <w:autoSpaceDN w:val="0"/>
              <w:rPr>
                <w:sz w:val="2"/>
                <w:szCs w:val="2"/>
              </w:rPr>
            </w:pPr>
          </w:p>
        </w:tc>
        <w:tc>
          <w:tcPr>
            <w:tcW w:w="1140" w:type="dxa"/>
            <w:vMerge/>
            <w:tcBorders>
              <w:top w:val="nil"/>
            </w:tcBorders>
          </w:tcPr>
          <w:p w14:paraId="216D02DB" w14:textId="77777777" w:rsidR="00E328AD" w:rsidRDefault="00E328AD">
            <w:pPr>
              <w:pStyle w:val="Normal0"/>
              <w:widowControl w:val="0"/>
              <w:autoSpaceDE w:val="0"/>
              <w:autoSpaceDN w:val="0"/>
              <w:rPr>
                <w:sz w:val="2"/>
                <w:szCs w:val="2"/>
              </w:rPr>
            </w:pPr>
          </w:p>
        </w:tc>
        <w:tc>
          <w:tcPr>
            <w:tcW w:w="860" w:type="dxa"/>
            <w:vMerge/>
            <w:tcBorders>
              <w:top w:val="nil"/>
            </w:tcBorders>
          </w:tcPr>
          <w:p w14:paraId="6E1347E0" w14:textId="77777777" w:rsidR="00E328AD" w:rsidRDefault="00E328AD">
            <w:pPr>
              <w:pStyle w:val="Normal0"/>
              <w:widowControl w:val="0"/>
              <w:autoSpaceDE w:val="0"/>
              <w:autoSpaceDN w:val="0"/>
              <w:rPr>
                <w:sz w:val="2"/>
                <w:szCs w:val="2"/>
              </w:rPr>
            </w:pPr>
          </w:p>
        </w:tc>
        <w:tc>
          <w:tcPr>
            <w:tcW w:w="600" w:type="dxa"/>
          </w:tcPr>
          <w:p w14:paraId="74B93EAE" w14:textId="77777777" w:rsidR="00E328AD" w:rsidRDefault="00E328AD">
            <w:pPr>
              <w:pStyle w:val="TableParagraph"/>
              <w:widowControl w:val="0"/>
              <w:autoSpaceDE w:val="0"/>
              <w:autoSpaceDN w:val="0"/>
              <w:rPr>
                <w:sz w:val="12"/>
                <w:szCs w:val="22"/>
              </w:rPr>
            </w:pPr>
          </w:p>
          <w:p w14:paraId="01A67F0B" w14:textId="77777777" w:rsidR="00E328AD" w:rsidRDefault="00E328AD">
            <w:pPr>
              <w:pStyle w:val="TableParagraph"/>
              <w:widowControl w:val="0"/>
              <w:autoSpaceDE w:val="0"/>
              <w:autoSpaceDN w:val="0"/>
              <w:rPr>
                <w:sz w:val="12"/>
                <w:szCs w:val="22"/>
              </w:rPr>
            </w:pPr>
          </w:p>
          <w:p w14:paraId="6B6476C6" w14:textId="77777777" w:rsidR="00E328AD" w:rsidRDefault="00E328AD">
            <w:pPr>
              <w:pStyle w:val="TableParagraph"/>
              <w:widowControl w:val="0"/>
              <w:autoSpaceDE w:val="0"/>
              <w:autoSpaceDN w:val="0"/>
              <w:rPr>
                <w:sz w:val="12"/>
                <w:szCs w:val="22"/>
              </w:rPr>
            </w:pPr>
          </w:p>
          <w:p w14:paraId="082D8976" w14:textId="77777777" w:rsidR="00E328AD" w:rsidRDefault="00E328AD">
            <w:pPr>
              <w:pStyle w:val="TableParagraph"/>
              <w:widowControl w:val="0"/>
              <w:autoSpaceDE w:val="0"/>
              <w:autoSpaceDN w:val="0"/>
              <w:rPr>
                <w:sz w:val="12"/>
                <w:szCs w:val="22"/>
              </w:rPr>
            </w:pPr>
          </w:p>
          <w:p w14:paraId="55FF38BA" w14:textId="77777777" w:rsidR="00E328AD" w:rsidRDefault="00E328AD">
            <w:pPr>
              <w:pStyle w:val="TableParagraph"/>
              <w:widowControl w:val="0"/>
              <w:autoSpaceDE w:val="0"/>
              <w:autoSpaceDN w:val="0"/>
              <w:rPr>
                <w:sz w:val="12"/>
                <w:szCs w:val="22"/>
              </w:rPr>
            </w:pPr>
          </w:p>
          <w:p w14:paraId="3B300EA3" w14:textId="77777777" w:rsidR="00E328AD" w:rsidRDefault="00E328AD">
            <w:pPr>
              <w:pStyle w:val="TableParagraph"/>
              <w:widowControl w:val="0"/>
              <w:autoSpaceDE w:val="0"/>
              <w:autoSpaceDN w:val="0"/>
              <w:rPr>
                <w:sz w:val="12"/>
                <w:szCs w:val="22"/>
              </w:rPr>
            </w:pPr>
          </w:p>
          <w:p w14:paraId="3DAE5F9A" w14:textId="77777777" w:rsidR="00E328AD" w:rsidRDefault="00E328AD">
            <w:pPr>
              <w:pStyle w:val="TableParagraph"/>
              <w:widowControl w:val="0"/>
              <w:autoSpaceDE w:val="0"/>
              <w:autoSpaceDN w:val="0"/>
              <w:rPr>
                <w:sz w:val="12"/>
                <w:szCs w:val="22"/>
              </w:rPr>
            </w:pPr>
          </w:p>
          <w:p w14:paraId="65966F5C" w14:textId="77777777" w:rsidR="00E328AD" w:rsidRDefault="00E328AD">
            <w:pPr>
              <w:pStyle w:val="TableParagraph"/>
              <w:widowControl w:val="0"/>
              <w:autoSpaceDE w:val="0"/>
              <w:autoSpaceDN w:val="0"/>
              <w:rPr>
                <w:sz w:val="12"/>
                <w:szCs w:val="22"/>
              </w:rPr>
            </w:pPr>
          </w:p>
          <w:p w14:paraId="573B0326" w14:textId="77777777" w:rsidR="00E328AD" w:rsidRDefault="00E328AD">
            <w:pPr>
              <w:pStyle w:val="TableParagraph"/>
              <w:widowControl w:val="0"/>
              <w:autoSpaceDE w:val="0"/>
              <w:autoSpaceDN w:val="0"/>
              <w:rPr>
                <w:sz w:val="12"/>
                <w:szCs w:val="22"/>
              </w:rPr>
            </w:pPr>
          </w:p>
          <w:p w14:paraId="0DF4A3C5" w14:textId="77777777" w:rsidR="00E328AD" w:rsidRDefault="00E328AD">
            <w:pPr>
              <w:pStyle w:val="TableParagraph"/>
              <w:widowControl w:val="0"/>
              <w:autoSpaceDE w:val="0"/>
              <w:autoSpaceDN w:val="0"/>
              <w:rPr>
                <w:sz w:val="12"/>
                <w:szCs w:val="22"/>
              </w:rPr>
            </w:pPr>
          </w:p>
          <w:p w14:paraId="7D3B83AC" w14:textId="77777777" w:rsidR="00E328AD" w:rsidRDefault="00E328AD">
            <w:pPr>
              <w:pStyle w:val="TableParagraph"/>
              <w:widowControl w:val="0"/>
              <w:autoSpaceDE w:val="0"/>
              <w:autoSpaceDN w:val="0"/>
              <w:rPr>
                <w:sz w:val="12"/>
                <w:szCs w:val="22"/>
              </w:rPr>
            </w:pPr>
          </w:p>
          <w:p w14:paraId="6F3745C8" w14:textId="77777777" w:rsidR="00E328AD" w:rsidRDefault="00E328AD">
            <w:pPr>
              <w:pStyle w:val="TableParagraph"/>
              <w:widowControl w:val="0"/>
              <w:autoSpaceDE w:val="0"/>
              <w:autoSpaceDN w:val="0"/>
              <w:rPr>
                <w:sz w:val="12"/>
                <w:szCs w:val="22"/>
              </w:rPr>
            </w:pPr>
          </w:p>
          <w:p w14:paraId="367D03DD" w14:textId="77777777" w:rsidR="00E328AD" w:rsidRDefault="00E328AD">
            <w:pPr>
              <w:pStyle w:val="TableParagraph"/>
              <w:widowControl w:val="0"/>
              <w:autoSpaceDE w:val="0"/>
              <w:autoSpaceDN w:val="0"/>
              <w:rPr>
                <w:sz w:val="12"/>
                <w:szCs w:val="22"/>
              </w:rPr>
            </w:pPr>
          </w:p>
          <w:p w14:paraId="750A1903" w14:textId="77777777" w:rsidR="00E328AD" w:rsidRDefault="00E328AD">
            <w:pPr>
              <w:pStyle w:val="TableParagraph"/>
              <w:widowControl w:val="0"/>
              <w:autoSpaceDE w:val="0"/>
              <w:autoSpaceDN w:val="0"/>
              <w:rPr>
                <w:sz w:val="12"/>
                <w:szCs w:val="22"/>
              </w:rPr>
            </w:pPr>
          </w:p>
          <w:p w14:paraId="1F6E7F3A" w14:textId="77777777" w:rsidR="00E328AD" w:rsidRDefault="00E328AD">
            <w:pPr>
              <w:pStyle w:val="TableParagraph"/>
              <w:widowControl w:val="0"/>
              <w:autoSpaceDE w:val="0"/>
              <w:autoSpaceDN w:val="0"/>
              <w:rPr>
                <w:sz w:val="12"/>
                <w:szCs w:val="22"/>
              </w:rPr>
            </w:pPr>
          </w:p>
          <w:p w14:paraId="6D13A6B7" w14:textId="77777777" w:rsidR="00E328AD" w:rsidRDefault="00E328AD">
            <w:pPr>
              <w:pStyle w:val="TableParagraph"/>
              <w:widowControl w:val="0"/>
              <w:autoSpaceDE w:val="0"/>
              <w:autoSpaceDN w:val="0"/>
              <w:rPr>
                <w:sz w:val="12"/>
                <w:szCs w:val="22"/>
              </w:rPr>
            </w:pPr>
          </w:p>
          <w:p w14:paraId="25EFA1BC" w14:textId="77777777" w:rsidR="00E328AD" w:rsidRDefault="00E328AD">
            <w:pPr>
              <w:pStyle w:val="TableParagraph"/>
              <w:widowControl w:val="0"/>
              <w:autoSpaceDE w:val="0"/>
              <w:autoSpaceDN w:val="0"/>
              <w:rPr>
                <w:sz w:val="12"/>
                <w:szCs w:val="22"/>
              </w:rPr>
            </w:pPr>
          </w:p>
          <w:p w14:paraId="751C6875" w14:textId="77777777" w:rsidR="00E328AD" w:rsidRDefault="00E328AD">
            <w:pPr>
              <w:pStyle w:val="TableParagraph"/>
              <w:widowControl w:val="0"/>
              <w:autoSpaceDE w:val="0"/>
              <w:autoSpaceDN w:val="0"/>
              <w:spacing w:before="115"/>
              <w:rPr>
                <w:sz w:val="12"/>
                <w:szCs w:val="22"/>
              </w:rPr>
            </w:pPr>
          </w:p>
          <w:p w14:paraId="5DE0556D"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23A196F" w14:textId="77777777" w:rsidR="00E328AD" w:rsidRDefault="00E328AD">
            <w:pPr>
              <w:pStyle w:val="TableParagraph"/>
              <w:widowControl w:val="0"/>
              <w:autoSpaceDE w:val="0"/>
              <w:autoSpaceDN w:val="0"/>
              <w:rPr>
                <w:sz w:val="16"/>
                <w:szCs w:val="22"/>
              </w:rPr>
            </w:pPr>
          </w:p>
          <w:p w14:paraId="09EE5AD8" w14:textId="77777777" w:rsidR="00E328AD" w:rsidRDefault="00E328AD">
            <w:pPr>
              <w:pStyle w:val="TableParagraph"/>
              <w:widowControl w:val="0"/>
              <w:autoSpaceDE w:val="0"/>
              <w:autoSpaceDN w:val="0"/>
              <w:rPr>
                <w:sz w:val="16"/>
                <w:szCs w:val="22"/>
              </w:rPr>
            </w:pPr>
          </w:p>
          <w:p w14:paraId="181FC7B2" w14:textId="77777777" w:rsidR="00E328AD" w:rsidRDefault="00E328AD">
            <w:pPr>
              <w:pStyle w:val="TableParagraph"/>
              <w:widowControl w:val="0"/>
              <w:autoSpaceDE w:val="0"/>
              <w:autoSpaceDN w:val="0"/>
              <w:rPr>
                <w:sz w:val="16"/>
                <w:szCs w:val="22"/>
              </w:rPr>
            </w:pPr>
          </w:p>
          <w:p w14:paraId="163CBD1E" w14:textId="77777777" w:rsidR="00E328AD" w:rsidRDefault="00E328AD">
            <w:pPr>
              <w:pStyle w:val="TableParagraph"/>
              <w:widowControl w:val="0"/>
              <w:autoSpaceDE w:val="0"/>
              <w:autoSpaceDN w:val="0"/>
              <w:rPr>
                <w:sz w:val="16"/>
                <w:szCs w:val="22"/>
              </w:rPr>
            </w:pPr>
          </w:p>
          <w:p w14:paraId="332FDABD" w14:textId="77777777" w:rsidR="00E328AD" w:rsidRDefault="00E328AD">
            <w:pPr>
              <w:pStyle w:val="TableParagraph"/>
              <w:widowControl w:val="0"/>
              <w:autoSpaceDE w:val="0"/>
              <w:autoSpaceDN w:val="0"/>
              <w:rPr>
                <w:sz w:val="16"/>
                <w:szCs w:val="22"/>
              </w:rPr>
            </w:pPr>
          </w:p>
          <w:p w14:paraId="4DE754A5" w14:textId="77777777" w:rsidR="00E328AD" w:rsidRDefault="00E328AD">
            <w:pPr>
              <w:pStyle w:val="TableParagraph"/>
              <w:widowControl w:val="0"/>
              <w:autoSpaceDE w:val="0"/>
              <w:autoSpaceDN w:val="0"/>
              <w:rPr>
                <w:sz w:val="16"/>
                <w:szCs w:val="22"/>
              </w:rPr>
            </w:pPr>
          </w:p>
          <w:p w14:paraId="3EA7272E" w14:textId="77777777" w:rsidR="00E328AD" w:rsidRDefault="00E328AD">
            <w:pPr>
              <w:pStyle w:val="TableParagraph"/>
              <w:widowControl w:val="0"/>
              <w:autoSpaceDE w:val="0"/>
              <w:autoSpaceDN w:val="0"/>
              <w:rPr>
                <w:sz w:val="16"/>
                <w:szCs w:val="22"/>
              </w:rPr>
            </w:pPr>
          </w:p>
          <w:p w14:paraId="2D96DACA" w14:textId="77777777" w:rsidR="00E328AD" w:rsidRDefault="00E328AD">
            <w:pPr>
              <w:pStyle w:val="TableParagraph"/>
              <w:widowControl w:val="0"/>
              <w:autoSpaceDE w:val="0"/>
              <w:autoSpaceDN w:val="0"/>
              <w:rPr>
                <w:sz w:val="16"/>
                <w:szCs w:val="22"/>
              </w:rPr>
            </w:pPr>
          </w:p>
          <w:p w14:paraId="0F545160" w14:textId="77777777" w:rsidR="00E328AD" w:rsidRDefault="00E328AD">
            <w:pPr>
              <w:pStyle w:val="TableParagraph"/>
              <w:widowControl w:val="0"/>
              <w:autoSpaceDE w:val="0"/>
              <w:autoSpaceDN w:val="0"/>
              <w:rPr>
                <w:sz w:val="16"/>
                <w:szCs w:val="22"/>
              </w:rPr>
            </w:pPr>
          </w:p>
          <w:p w14:paraId="30C2891F" w14:textId="77777777" w:rsidR="00E328AD" w:rsidRDefault="00E328AD">
            <w:pPr>
              <w:pStyle w:val="TableParagraph"/>
              <w:widowControl w:val="0"/>
              <w:autoSpaceDE w:val="0"/>
              <w:autoSpaceDN w:val="0"/>
              <w:rPr>
                <w:sz w:val="16"/>
                <w:szCs w:val="22"/>
              </w:rPr>
            </w:pPr>
          </w:p>
          <w:p w14:paraId="32133B69" w14:textId="77777777" w:rsidR="00E328AD" w:rsidRDefault="00E328AD">
            <w:pPr>
              <w:pStyle w:val="TableParagraph"/>
              <w:widowControl w:val="0"/>
              <w:autoSpaceDE w:val="0"/>
              <w:autoSpaceDN w:val="0"/>
              <w:rPr>
                <w:sz w:val="16"/>
                <w:szCs w:val="22"/>
              </w:rPr>
            </w:pPr>
          </w:p>
          <w:p w14:paraId="26DAFA1F" w14:textId="77777777" w:rsidR="00E328AD" w:rsidRDefault="00E328AD">
            <w:pPr>
              <w:pStyle w:val="TableParagraph"/>
              <w:widowControl w:val="0"/>
              <w:autoSpaceDE w:val="0"/>
              <w:autoSpaceDN w:val="0"/>
              <w:rPr>
                <w:sz w:val="16"/>
                <w:szCs w:val="22"/>
              </w:rPr>
            </w:pPr>
          </w:p>
          <w:p w14:paraId="39BA3BF9" w14:textId="77777777" w:rsidR="00E328AD" w:rsidRDefault="00E328AD">
            <w:pPr>
              <w:pStyle w:val="TableParagraph"/>
              <w:widowControl w:val="0"/>
              <w:autoSpaceDE w:val="0"/>
              <w:autoSpaceDN w:val="0"/>
              <w:spacing w:before="183"/>
              <w:rPr>
                <w:sz w:val="16"/>
                <w:szCs w:val="22"/>
              </w:rPr>
            </w:pPr>
          </w:p>
          <w:p w14:paraId="389B8896" w14:textId="77777777" w:rsidR="00E328AD" w:rsidRDefault="00E328AD">
            <w:pPr>
              <w:pStyle w:val="TableParagraph"/>
              <w:widowControl w:val="0"/>
              <w:autoSpaceDE w:val="0"/>
              <w:autoSpaceDN w:val="0"/>
              <w:ind w:left="346"/>
              <w:rPr>
                <w:sz w:val="16"/>
                <w:szCs w:val="22"/>
              </w:rPr>
            </w:pPr>
            <w:r>
              <w:rPr>
                <w:spacing w:val="-2"/>
                <w:sz w:val="16"/>
                <w:szCs w:val="22"/>
              </w:rPr>
              <w:t>1.084.731,21</w:t>
            </w:r>
          </w:p>
        </w:tc>
        <w:tc>
          <w:tcPr>
            <w:tcW w:w="1340" w:type="dxa"/>
          </w:tcPr>
          <w:p w14:paraId="41D3C71F" w14:textId="77777777" w:rsidR="00E328AD" w:rsidRDefault="00E328AD">
            <w:pPr>
              <w:pStyle w:val="TableParagraph"/>
              <w:widowControl w:val="0"/>
              <w:autoSpaceDE w:val="0"/>
              <w:autoSpaceDN w:val="0"/>
              <w:rPr>
                <w:sz w:val="16"/>
                <w:szCs w:val="22"/>
              </w:rPr>
            </w:pPr>
          </w:p>
          <w:p w14:paraId="748AC7ED" w14:textId="77777777" w:rsidR="00E328AD" w:rsidRDefault="00E328AD">
            <w:pPr>
              <w:pStyle w:val="TableParagraph"/>
              <w:widowControl w:val="0"/>
              <w:autoSpaceDE w:val="0"/>
              <w:autoSpaceDN w:val="0"/>
              <w:rPr>
                <w:sz w:val="16"/>
                <w:szCs w:val="22"/>
              </w:rPr>
            </w:pPr>
          </w:p>
          <w:p w14:paraId="0B24BCDF" w14:textId="77777777" w:rsidR="00E328AD" w:rsidRDefault="00E328AD">
            <w:pPr>
              <w:pStyle w:val="TableParagraph"/>
              <w:widowControl w:val="0"/>
              <w:autoSpaceDE w:val="0"/>
              <w:autoSpaceDN w:val="0"/>
              <w:rPr>
                <w:sz w:val="16"/>
                <w:szCs w:val="22"/>
              </w:rPr>
            </w:pPr>
          </w:p>
          <w:p w14:paraId="1B6E6E89" w14:textId="77777777" w:rsidR="00E328AD" w:rsidRDefault="00E328AD">
            <w:pPr>
              <w:pStyle w:val="TableParagraph"/>
              <w:widowControl w:val="0"/>
              <w:autoSpaceDE w:val="0"/>
              <w:autoSpaceDN w:val="0"/>
              <w:rPr>
                <w:sz w:val="16"/>
                <w:szCs w:val="22"/>
              </w:rPr>
            </w:pPr>
          </w:p>
          <w:p w14:paraId="76934818" w14:textId="77777777" w:rsidR="00E328AD" w:rsidRDefault="00E328AD">
            <w:pPr>
              <w:pStyle w:val="TableParagraph"/>
              <w:widowControl w:val="0"/>
              <w:autoSpaceDE w:val="0"/>
              <w:autoSpaceDN w:val="0"/>
              <w:rPr>
                <w:sz w:val="16"/>
                <w:szCs w:val="22"/>
              </w:rPr>
            </w:pPr>
          </w:p>
          <w:p w14:paraId="0B41C81E" w14:textId="77777777" w:rsidR="00E328AD" w:rsidRDefault="00E328AD">
            <w:pPr>
              <w:pStyle w:val="TableParagraph"/>
              <w:widowControl w:val="0"/>
              <w:autoSpaceDE w:val="0"/>
              <w:autoSpaceDN w:val="0"/>
              <w:rPr>
                <w:sz w:val="16"/>
                <w:szCs w:val="22"/>
              </w:rPr>
            </w:pPr>
          </w:p>
          <w:p w14:paraId="75A6E310" w14:textId="77777777" w:rsidR="00E328AD" w:rsidRDefault="00E328AD">
            <w:pPr>
              <w:pStyle w:val="TableParagraph"/>
              <w:widowControl w:val="0"/>
              <w:autoSpaceDE w:val="0"/>
              <w:autoSpaceDN w:val="0"/>
              <w:rPr>
                <w:sz w:val="16"/>
                <w:szCs w:val="22"/>
              </w:rPr>
            </w:pPr>
          </w:p>
          <w:p w14:paraId="1E61D78C" w14:textId="77777777" w:rsidR="00E328AD" w:rsidRDefault="00E328AD">
            <w:pPr>
              <w:pStyle w:val="TableParagraph"/>
              <w:widowControl w:val="0"/>
              <w:autoSpaceDE w:val="0"/>
              <w:autoSpaceDN w:val="0"/>
              <w:rPr>
                <w:sz w:val="16"/>
                <w:szCs w:val="22"/>
              </w:rPr>
            </w:pPr>
          </w:p>
          <w:p w14:paraId="2A96DDB8" w14:textId="77777777" w:rsidR="00E328AD" w:rsidRDefault="00E328AD">
            <w:pPr>
              <w:pStyle w:val="TableParagraph"/>
              <w:widowControl w:val="0"/>
              <w:autoSpaceDE w:val="0"/>
              <w:autoSpaceDN w:val="0"/>
              <w:rPr>
                <w:sz w:val="16"/>
                <w:szCs w:val="22"/>
              </w:rPr>
            </w:pPr>
          </w:p>
          <w:p w14:paraId="78C496BC" w14:textId="77777777" w:rsidR="00E328AD" w:rsidRDefault="00E328AD">
            <w:pPr>
              <w:pStyle w:val="TableParagraph"/>
              <w:widowControl w:val="0"/>
              <w:autoSpaceDE w:val="0"/>
              <w:autoSpaceDN w:val="0"/>
              <w:rPr>
                <w:sz w:val="16"/>
                <w:szCs w:val="22"/>
              </w:rPr>
            </w:pPr>
          </w:p>
          <w:p w14:paraId="28D7A1A9" w14:textId="77777777" w:rsidR="00E328AD" w:rsidRDefault="00E328AD">
            <w:pPr>
              <w:pStyle w:val="TableParagraph"/>
              <w:widowControl w:val="0"/>
              <w:autoSpaceDE w:val="0"/>
              <w:autoSpaceDN w:val="0"/>
              <w:rPr>
                <w:sz w:val="16"/>
                <w:szCs w:val="22"/>
              </w:rPr>
            </w:pPr>
          </w:p>
          <w:p w14:paraId="73619181" w14:textId="77777777" w:rsidR="00E328AD" w:rsidRDefault="00E328AD">
            <w:pPr>
              <w:pStyle w:val="TableParagraph"/>
              <w:widowControl w:val="0"/>
              <w:autoSpaceDE w:val="0"/>
              <w:autoSpaceDN w:val="0"/>
              <w:rPr>
                <w:sz w:val="16"/>
                <w:szCs w:val="22"/>
              </w:rPr>
            </w:pPr>
          </w:p>
          <w:p w14:paraId="0117FC27" w14:textId="77777777" w:rsidR="00E328AD" w:rsidRDefault="00E328AD">
            <w:pPr>
              <w:pStyle w:val="TableParagraph"/>
              <w:widowControl w:val="0"/>
              <w:autoSpaceDE w:val="0"/>
              <w:autoSpaceDN w:val="0"/>
              <w:spacing w:before="183"/>
              <w:rPr>
                <w:sz w:val="16"/>
                <w:szCs w:val="22"/>
              </w:rPr>
            </w:pPr>
          </w:p>
          <w:p w14:paraId="10310211" w14:textId="77777777" w:rsidR="00E328AD" w:rsidRDefault="00E328AD">
            <w:pPr>
              <w:pStyle w:val="TableParagraph"/>
              <w:widowControl w:val="0"/>
              <w:autoSpaceDE w:val="0"/>
              <w:autoSpaceDN w:val="0"/>
              <w:ind w:left="365"/>
              <w:rPr>
                <w:sz w:val="16"/>
                <w:szCs w:val="22"/>
              </w:rPr>
            </w:pPr>
            <w:r>
              <w:rPr>
                <w:spacing w:val="-2"/>
                <w:sz w:val="16"/>
                <w:szCs w:val="22"/>
              </w:rPr>
              <w:t>1.060.725,70</w:t>
            </w:r>
          </w:p>
        </w:tc>
        <w:tc>
          <w:tcPr>
            <w:tcW w:w="1340" w:type="dxa"/>
          </w:tcPr>
          <w:p w14:paraId="43290BDC" w14:textId="77777777" w:rsidR="00E328AD" w:rsidRDefault="00E328AD">
            <w:pPr>
              <w:pStyle w:val="TableParagraph"/>
              <w:widowControl w:val="0"/>
              <w:autoSpaceDE w:val="0"/>
              <w:autoSpaceDN w:val="0"/>
              <w:rPr>
                <w:sz w:val="16"/>
                <w:szCs w:val="22"/>
              </w:rPr>
            </w:pPr>
          </w:p>
          <w:p w14:paraId="18B8D96B" w14:textId="77777777" w:rsidR="00E328AD" w:rsidRDefault="00E328AD">
            <w:pPr>
              <w:pStyle w:val="TableParagraph"/>
              <w:widowControl w:val="0"/>
              <w:autoSpaceDE w:val="0"/>
              <w:autoSpaceDN w:val="0"/>
              <w:rPr>
                <w:sz w:val="16"/>
                <w:szCs w:val="22"/>
              </w:rPr>
            </w:pPr>
          </w:p>
          <w:p w14:paraId="06799B9E" w14:textId="77777777" w:rsidR="00E328AD" w:rsidRDefault="00E328AD">
            <w:pPr>
              <w:pStyle w:val="TableParagraph"/>
              <w:widowControl w:val="0"/>
              <w:autoSpaceDE w:val="0"/>
              <w:autoSpaceDN w:val="0"/>
              <w:rPr>
                <w:sz w:val="16"/>
                <w:szCs w:val="22"/>
              </w:rPr>
            </w:pPr>
          </w:p>
          <w:p w14:paraId="0253A34A" w14:textId="77777777" w:rsidR="00E328AD" w:rsidRDefault="00E328AD">
            <w:pPr>
              <w:pStyle w:val="TableParagraph"/>
              <w:widowControl w:val="0"/>
              <w:autoSpaceDE w:val="0"/>
              <w:autoSpaceDN w:val="0"/>
              <w:rPr>
                <w:sz w:val="16"/>
                <w:szCs w:val="22"/>
              </w:rPr>
            </w:pPr>
          </w:p>
          <w:p w14:paraId="5DAC0BC6" w14:textId="77777777" w:rsidR="00E328AD" w:rsidRDefault="00E328AD">
            <w:pPr>
              <w:pStyle w:val="TableParagraph"/>
              <w:widowControl w:val="0"/>
              <w:autoSpaceDE w:val="0"/>
              <w:autoSpaceDN w:val="0"/>
              <w:rPr>
                <w:sz w:val="16"/>
                <w:szCs w:val="22"/>
              </w:rPr>
            </w:pPr>
          </w:p>
          <w:p w14:paraId="2C4C861F" w14:textId="77777777" w:rsidR="00E328AD" w:rsidRDefault="00E328AD">
            <w:pPr>
              <w:pStyle w:val="TableParagraph"/>
              <w:widowControl w:val="0"/>
              <w:autoSpaceDE w:val="0"/>
              <w:autoSpaceDN w:val="0"/>
              <w:rPr>
                <w:sz w:val="16"/>
                <w:szCs w:val="22"/>
              </w:rPr>
            </w:pPr>
          </w:p>
          <w:p w14:paraId="0EC21FEB" w14:textId="77777777" w:rsidR="00E328AD" w:rsidRDefault="00E328AD">
            <w:pPr>
              <w:pStyle w:val="TableParagraph"/>
              <w:widowControl w:val="0"/>
              <w:autoSpaceDE w:val="0"/>
              <w:autoSpaceDN w:val="0"/>
              <w:rPr>
                <w:sz w:val="16"/>
                <w:szCs w:val="22"/>
              </w:rPr>
            </w:pPr>
          </w:p>
          <w:p w14:paraId="484F26E1" w14:textId="77777777" w:rsidR="00E328AD" w:rsidRDefault="00E328AD">
            <w:pPr>
              <w:pStyle w:val="TableParagraph"/>
              <w:widowControl w:val="0"/>
              <w:autoSpaceDE w:val="0"/>
              <w:autoSpaceDN w:val="0"/>
              <w:rPr>
                <w:sz w:val="16"/>
                <w:szCs w:val="22"/>
              </w:rPr>
            </w:pPr>
          </w:p>
          <w:p w14:paraId="1F935B89" w14:textId="77777777" w:rsidR="00E328AD" w:rsidRDefault="00E328AD">
            <w:pPr>
              <w:pStyle w:val="TableParagraph"/>
              <w:widowControl w:val="0"/>
              <w:autoSpaceDE w:val="0"/>
              <w:autoSpaceDN w:val="0"/>
              <w:rPr>
                <w:sz w:val="16"/>
                <w:szCs w:val="22"/>
              </w:rPr>
            </w:pPr>
          </w:p>
          <w:p w14:paraId="732B496B" w14:textId="77777777" w:rsidR="00E328AD" w:rsidRDefault="00E328AD">
            <w:pPr>
              <w:pStyle w:val="TableParagraph"/>
              <w:widowControl w:val="0"/>
              <w:autoSpaceDE w:val="0"/>
              <w:autoSpaceDN w:val="0"/>
              <w:rPr>
                <w:sz w:val="16"/>
                <w:szCs w:val="22"/>
              </w:rPr>
            </w:pPr>
          </w:p>
          <w:p w14:paraId="5EAC85FB" w14:textId="77777777" w:rsidR="00E328AD" w:rsidRDefault="00E328AD">
            <w:pPr>
              <w:pStyle w:val="TableParagraph"/>
              <w:widowControl w:val="0"/>
              <w:autoSpaceDE w:val="0"/>
              <w:autoSpaceDN w:val="0"/>
              <w:rPr>
                <w:sz w:val="16"/>
                <w:szCs w:val="22"/>
              </w:rPr>
            </w:pPr>
          </w:p>
          <w:p w14:paraId="1B9CCE9E" w14:textId="77777777" w:rsidR="00E328AD" w:rsidRDefault="00E328AD">
            <w:pPr>
              <w:pStyle w:val="TableParagraph"/>
              <w:widowControl w:val="0"/>
              <w:autoSpaceDE w:val="0"/>
              <w:autoSpaceDN w:val="0"/>
              <w:rPr>
                <w:sz w:val="16"/>
                <w:szCs w:val="22"/>
              </w:rPr>
            </w:pPr>
          </w:p>
          <w:p w14:paraId="69AF5478" w14:textId="77777777" w:rsidR="00E328AD" w:rsidRDefault="00E328AD">
            <w:pPr>
              <w:pStyle w:val="TableParagraph"/>
              <w:widowControl w:val="0"/>
              <w:autoSpaceDE w:val="0"/>
              <w:autoSpaceDN w:val="0"/>
              <w:spacing w:before="183"/>
              <w:rPr>
                <w:sz w:val="16"/>
                <w:szCs w:val="22"/>
              </w:rPr>
            </w:pPr>
          </w:p>
          <w:p w14:paraId="06486DF8" w14:textId="77777777" w:rsidR="00E328AD" w:rsidRDefault="00E328AD">
            <w:pPr>
              <w:pStyle w:val="TableParagraph"/>
              <w:widowControl w:val="0"/>
              <w:autoSpaceDE w:val="0"/>
              <w:autoSpaceDN w:val="0"/>
              <w:ind w:left="499"/>
              <w:rPr>
                <w:sz w:val="16"/>
                <w:szCs w:val="22"/>
              </w:rPr>
            </w:pPr>
            <w:r>
              <w:rPr>
                <w:spacing w:val="-2"/>
                <w:sz w:val="16"/>
                <w:szCs w:val="22"/>
              </w:rPr>
              <w:t>484.308,49</w:t>
            </w:r>
          </w:p>
        </w:tc>
        <w:tc>
          <w:tcPr>
            <w:tcW w:w="1320" w:type="dxa"/>
          </w:tcPr>
          <w:p w14:paraId="23AF6590" w14:textId="77777777" w:rsidR="00E328AD" w:rsidRDefault="00E328AD">
            <w:pPr>
              <w:pStyle w:val="TableParagraph"/>
              <w:widowControl w:val="0"/>
              <w:autoSpaceDE w:val="0"/>
              <w:autoSpaceDN w:val="0"/>
              <w:rPr>
                <w:sz w:val="16"/>
                <w:szCs w:val="22"/>
              </w:rPr>
            </w:pPr>
          </w:p>
          <w:p w14:paraId="1AD80E12" w14:textId="77777777" w:rsidR="00E328AD" w:rsidRDefault="00E328AD">
            <w:pPr>
              <w:pStyle w:val="TableParagraph"/>
              <w:widowControl w:val="0"/>
              <w:autoSpaceDE w:val="0"/>
              <w:autoSpaceDN w:val="0"/>
              <w:rPr>
                <w:sz w:val="16"/>
                <w:szCs w:val="22"/>
              </w:rPr>
            </w:pPr>
          </w:p>
          <w:p w14:paraId="6DA08A53" w14:textId="77777777" w:rsidR="00E328AD" w:rsidRDefault="00E328AD">
            <w:pPr>
              <w:pStyle w:val="TableParagraph"/>
              <w:widowControl w:val="0"/>
              <w:autoSpaceDE w:val="0"/>
              <w:autoSpaceDN w:val="0"/>
              <w:rPr>
                <w:sz w:val="16"/>
                <w:szCs w:val="22"/>
              </w:rPr>
            </w:pPr>
          </w:p>
          <w:p w14:paraId="42E77E6D" w14:textId="77777777" w:rsidR="00E328AD" w:rsidRDefault="00E328AD">
            <w:pPr>
              <w:pStyle w:val="TableParagraph"/>
              <w:widowControl w:val="0"/>
              <w:autoSpaceDE w:val="0"/>
              <w:autoSpaceDN w:val="0"/>
              <w:rPr>
                <w:sz w:val="16"/>
                <w:szCs w:val="22"/>
              </w:rPr>
            </w:pPr>
          </w:p>
          <w:p w14:paraId="45E9E135" w14:textId="77777777" w:rsidR="00E328AD" w:rsidRDefault="00E328AD">
            <w:pPr>
              <w:pStyle w:val="TableParagraph"/>
              <w:widowControl w:val="0"/>
              <w:autoSpaceDE w:val="0"/>
              <w:autoSpaceDN w:val="0"/>
              <w:rPr>
                <w:sz w:val="16"/>
                <w:szCs w:val="22"/>
              </w:rPr>
            </w:pPr>
          </w:p>
          <w:p w14:paraId="38717E47" w14:textId="77777777" w:rsidR="00E328AD" w:rsidRDefault="00E328AD">
            <w:pPr>
              <w:pStyle w:val="TableParagraph"/>
              <w:widowControl w:val="0"/>
              <w:autoSpaceDE w:val="0"/>
              <w:autoSpaceDN w:val="0"/>
              <w:rPr>
                <w:sz w:val="16"/>
                <w:szCs w:val="22"/>
              </w:rPr>
            </w:pPr>
          </w:p>
          <w:p w14:paraId="75064354" w14:textId="77777777" w:rsidR="00E328AD" w:rsidRDefault="00E328AD">
            <w:pPr>
              <w:pStyle w:val="TableParagraph"/>
              <w:widowControl w:val="0"/>
              <w:autoSpaceDE w:val="0"/>
              <w:autoSpaceDN w:val="0"/>
              <w:rPr>
                <w:sz w:val="16"/>
                <w:szCs w:val="22"/>
              </w:rPr>
            </w:pPr>
          </w:p>
          <w:p w14:paraId="0C51F00B" w14:textId="77777777" w:rsidR="00E328AD" w:rsidRDefault="00E328AD">
            <w:pPr>
              <w:pStyle w:val="TableParagraph"/>
              <w:widowControl w:val="0"/>
              <w:autoSpaceDE w:val="0"/>
              <w:autoSpaceDN w:val="0"/>
              <w:rPr>
                <w:sz w:val="16"/>
                <w:szCs w:val="22"/>
              </w:rPr>
            </w:pPr>
          </w:p>
          <w:p w14:paraId="3E7299A8" w14:textId="77777777" w:rsidR="00E328AD" w:rsidRDefault="00E328AD">
            <w:pPr>
              <w:pStyle w:val="TableParagraph"/>
              <w:widowControl w:val="0"/>
              <w:autoSpaceDE w:val="0"/>
              <w:autoSpaceDN w:val="0"/>
              <w:rPr>
                <w:sz w:val="16"/>
                <w:szCs w:val="22"/>
              </w:rPr>
            </w:pPr>
          </w:p>
          <w:p w14:paraId="4D7D9CB2" w14:textId="77777777" w:rsidR="00E328AD" w:rsidRDefault="00E328AD">
            <w:pPr>
              <w:pStyle w:val="TableParagraph"/>
              <w:widowControl w:val="0"/>
              <w:autoSpaceDE w:val="0"/>
              <w:autoSpaceDN w:val="0"/>
              <w:rPr>
                <w:sz w:val="16"/>
                <w:szCs w:val="22"/>
              </w:rPr>
            </w:pPr>
          </w:p>
          <w:p w14:paraId="66F12A42" w14:textId="77777777" w:rsidR="00E328AD" w:rsidRDefault="00E328AD">
            <w:pPr>
              <w:pStyle w:val="TableParagraph"/>
              <w:widowControl w:val="0"/>
              <w:autoSpaceDE w:val="0"/>
              <w:autoSpaceDN w:val="0"/>
              <w:rPr>
                <w:sz w:val="16"/>
                <w:szCs w:val="22"/>
              </w:rPr>
            </w:pPr>
          </w:p>
          <w:p w14:paraId="4CEF1EC3" w14:textId="77777777" w:rsidR="00E328AD" w:rsidRDefault="00E328AD">
            <w:pPr>
              <w:pStyle w:val="TableParagraph"/>
              <w:widowControl w:val="0"/>
              <w:autoSpaceDE w:val="0"/>
              <w:autoSpaceDN w:val="0"/>
              <w:rPr>
                <w:sz w:val="16"/>
                <w:szCs w:val="22"/>
              </w:rPr>
            </w:pPr>
          </w:p>
          <w:p w14:paraId="0C7BF131" w14:textId="77777777" w:rsidR="00E328AD" w:rsidRDefault="00E328AD">
            <w:pPr>
              <w:pStyle w:val="TableParagraph"/>
              <w:widowControl w:val="0"/>
              <w:autoSpaceDE w:val="0"/>
              <w:autoSpaceDN w:val="0"/>
              <w:spacing w:before="183"/>
              <w:rPr>
                <w:sz w:val="16"/>
                <w:szCs w:val="22"/>
              </w:rPr>
            </w:pPr>
          </w:p>
          <w:p w14:paraId="09E089D2" w14:textId="77777777" w:rsidR="00E328AD" w:rsidRDefault="00E328AD">
            <w:pPr>
              <w:pStyle w:val="TableParagraph"/>
              <w:widowControl w:val="0"/>
              <w:autoSpaceDE w:val="0"/>
              <w:autoSpaceDN w:val="0"/>
              <w:ind w:left="479"/>
              <w:rPr>
                <w:sz w:val="16"/>
                <w:szCs w:val="22"/>
              </w:rPr>
            </w:pPr>
            <w:r>
              <w:rPr>
                <w:spacing w:val="-2"/>
                <w:sz w:val="16"/>
                <w:szCs w:val="22"/>
              </w:rPr>
              <w:t>196.461,90</w:t>
            </w:r>
          </w:p>
        </w:tc>
        <w:tc>
          <w:tcPr>
            <w:tcW w:w="1320" w:type="dxa"/>
          </w:tcPr>
          <w:p w14:paraId="0613E66E" w14:textId="77777777" w:rsidR="00E328AD" w:rsidRDefault="00E328AD">
            <w:pPr>
              <w:pStyle w:val="TableParagraph"/>
              <w:widowControl w:val="0"/>
              <w:autoSpaceDE w:val="0"/>
              <w:autoSpaceDN w:val="0"/>
              <w:rPr>
                <w:sz w:val="16"/>
                <w:szCs w:val="22"/>
              </w:rPr>
            </w:pPr>
          </w:p>
          <w:p w14:paraId="447BB2B9" w14:textId="77777777" w:rsidR="00E328AD" w:rsidRDefault="00E328AD">
            <w:pPr>
              <w:pStyle w:val="TableParagraph"/>
              <w:widowControl w:val="0"/>
              <w:autoSpaceDE w:val="0"/>
              <w:autoSpaceDN w:val="0"/>
              <w:rPr>
                <w:sz w:val="16"/>
                <w:szCs w:val="22"/>
              </w:rPr>
            </w:pPr>
          </w:p>
          <w:p w14:paraId="588435DA" w14:textId="77777777" w:rsidR="00E328AD" w:rsidRDefault="00E328AD">
            <w:pPr>
              <w:pStyle w:val="TableParagraph"/>
              <w:widowControl w:val="0"/>
              <w:autoSpaceDE w:val="0"/>
              <w:autoSpaceDN w:val="0"/>
              <w:rPr>
                <w:sz w:val="16"/>
                <w:szCs w:val="22"/>
              </w:rPr>
            </w:pPr>
          </w:p>
          <w:p w14:paraId="6312D372" w14:textId="77777777" w:rsidR="00E328AD" w:rsidRDefault="00E328AD">
            <w:pPr>
              <w:pStyle w:val="TableParagraph"/>
              <w:widowControl w:val="0"/>
              <w:autoSpaceDE w:val="0"/>
              <w:autoSpaceDN w:val="0"/>
              <w:rPr>
                <w:sz w:val="16"/>
                <w:szCs w:val="22"/>
              </w:rPr>
            </w:pPr>
          </w:p>
          <w:p w14:paraId="6446A1CA" w14:textId="77777777" w:rsidR="00E328AD" w:rsidRDefault="00E328AD">
            <w:pPr>
              <w:pStyle w:val="TableParagraph"/>
              <w:widowControl w:val="0"/>
              <w:autoSpaceDE w:val="0"/>
              <w:autoSpaceDN w:val="0"/>
              <w:rPr>
                <w:sz w:val="16"/>
                <w:szCs w:val="22"/>
              </w:rPr>
            </w:pPr>
          </w:p>
          <w:p w14:paraId="04B9B95F" w14:textId="77777777" w:rsidR="00E328AD" w:rsidRDefault="00E328AD">
            <w:pPr>
              <w:pStyle w:val="TableParagraph"/>
              <w:widowControl w:val="0"/>
              <w:autoSpaceDE w:val="0"/>
              <w:autoSpaceDN w:val="0"/>
              <w:rPr>
                <w:sz w:val="16"/>
                <w:szCs w:val="22"/>
              </w:rPr>
            </w:pPr>
          </w:p>
          <w:p w14:paraId="64093612" w14:textId="77777777" w:rsidR="00E328AD" w:rsidRDefault="00E328AD">
            <w:pPr>
              <w:pStyle w:val="TableParagraph"/>
              <w:widowControl w:val="0"/>
              <w:autoSpaceDE w:val="0"/>
              <w:autoSpaceDN w:val="0"/>
              <w:rPr>
                <w:sz w:val="16"/>
                <w:szCs w:val="22"/>
              </w:rPr>
            </w:pPr>
          </w:p>
          <w:p w14:paraId="506C3218" w14:textId="77777777" w:rsidR="00E328AD" w:rsidRDefault="00E328AD">
            <w:pPr>
              <w:pStyle w:val="TableParagraph"/>
              <w:widowControl w:val="0"/>
              <w:autoSpaceDE w:val="0"/>
              <w:autoSpaceDN w:val="0"/>
              <w:rPr>
                <w:sz w:val="16"/>
                <w:szCs w:val="22"/>
              </w:rPr>
            </w:pPr>
          </w:p>
          <w:p w14:paraId="61CAAF96" w14:textId="77777777" w:rsidR="00E328AD" w:rsidRDefault="00E328AD">
            <w:pPr>
              <w:pStyle w:val="TableParagraph"/>
              <w:widowControl w:val="0"/>
              <w:autoSpaceDE w:val="0"/>
              <w:autoSpaceDN w:val="0"/>
              <w:rPr>
                <w:sz w:val="16"/>
                <w:szCs w:val="22"/>
              </w:rPr>
            </w:pPr>
          </w:p>
          <w:p w14:paraId="37BF0AC6" w14:textId="77777777" w:rsidR="00E328AD" w:rsidRDefault="00E328AD">
            <w:pPr>
              <w:pStyle w:val="TableParagraph"/>
              <w:widowControl w:val="0"/>
              <w:autoSpaceDE w:val="0"/>
              <w:autoSpaceDN w:val="0"/>
              <w:rPr>
                <w:sz w:val="16"/>
                <w:szCs w:val="22"/>
              </w:rPr>
            </w:pPr>
          </w:p>
          <w:p w14:paraId="370D1C61" w14:textId="77777777" w:rsidR="00E328AD" w:rsidRDefault="00E328AD">
            <w:pPr>
              <w:pStyle w:val="TableParagraph"/>
              <w:widowControl w:val="0"/>
              <w:autoSpaceDE w:val="0"/>
              <w:autoSpaceDN w:val="0"/>
              <w:rPr>
                <w:sz w:val="16"/>
                <w:szCs w:val="22"/>
              </w:rPr>
            </w:pPr>
          </w:p>
          <w:p w14:paraId="0D0695E6" w14:textId="77777777" w:rsidR="00E328AD" w:rsidRDefault="00E328AD">
            <w:pPr>
              <w:pStyle w:val="TableParagraph"/>
              <w:widowControl w:val="0"/>
              <w:autoSpaceDE w:val="0"/>
              <w:autoSpaceDN w:val="0"/>
              <w:rPr>
                <w:sz w:val="16"/>
                <w:szCs w:val="22"/>
              </w:rPr>
            </w:pPr>
          </w:p>
          <w:p w14:paraId="50B1582B" w14:textId="77777777" w:rsidR="00E328AD" w:rsidRDefault="00E328AD">
            <w:pPr>
              <w:pStyle w:val="TableParagraph"/>
              <w:widowControl w:val="0"/>
              <w:autoSpaceDE w:val="0"/>
              <w:autoSpaceDN w:val="0"/>
              <w:spacing w:before="183"/>
              <w:rPr>
                <w:sz w:val="16"/>
                <w:szCs w:val="22"/>
              </w:rPr>
            </w:pPr>
          </w:p>
          <w:p w14:paraId="3E904BA1" w14:textId="77777777" w:rsidR="00E328AD" w:rsidRDefault="00E328AD">
            <w:pPr>
              <w:pStyle w:val="TableParagraph"/>
              <w:widowControl w:val="0"/>
              <w:autoSpaceDE w:val="0"/>
              <w:autoSpaceDN w:val="0"/>
              <w:ind w:left="345"/>
              <w:rPr>
                <w:sz w:val="16"/>
                <w:szCs w:val="22"/>
              </w:rPr>
            </w:pPr>
            <w:r>
              <w:rPr>
                <w:spacing w:val="-2"/>
                <w:sz w:val="16"/>
                <w:szCs w:val="22"/>
              </w:rPr>
              <w:t>2.826.227,30</w:t>
            </w:r>
          </w:p>
        </w:tc>
      </w:tr>
    </w:tbl>
    <w:p w14:paraId="0DECB89C"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D72E302" w14:textId="77777777" w:rsidR="00E328AD" w:rsidRDefault="00E328AD">
      <w:pPr>
        <w:pStyle w:val="Corpodetexto"/>
        <w:widowControl w:val="0"/>
        <w:autoSpaceDE w:val="0"/>
        <w:autoSpaceDN w:val="0"/>
        <w:rPr>
          <w:sz w:val="20"/>
        </w:rPr>
      </w:pPr>
    </w:p>
    <w:p w14:paraId="4B7B8F41" w14:textId="77777777" w:rsidR="00E328AD" w:rsidRDefault="00E328AD">
      <w:pPr>
        <w:pStyle w:val="Corpodetexto"/>
        <w:widowControl w:val="0"/>
        <w:autoSpaceDE w:val="0"/>
        <w:autoSpaceDN w:val="0"/>
        <w:rPr>
          <w:sz w:val="20"/>
        </w:rPr>
      </w:pPr>
    </w:p>
    <w:p w14:paraId="5E338E0C" w14:textId="77777777" w:rsidR="00E328AD" w:rsidRDefault="00E328AD">
      <w:pPr>
        <w:pStyle w:val="Corpodetexto"/>
        <w:widowControl w:val="0"/>
        <w:autoSpaceDE w:val="0"/>
        <w:autoSpaceDN w:val="0"/>
        <w:rPr>
          <w:sz w:val="20"/>
        </w:rPr>
      </w:pPr>
    </w:p>
    <w:p w14:paraId="7ADD4F9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DECBEDA" w14:textId="77777777">
        <w:trPr>
          <w:trHeight w:val="380"/>
        </w:trPr>
        <w:tc>
          <w:tcPr>
            <w:tcW w:w="800" w:type="dxa"/>
            <w:vMerge w:val="restart"/>
          </w:tcPr>
          <w:p w14:paraId="1743C0B5" w14:textId="77777777" w:rsidR="00E328AD" w:rsidRDefault="00E328AD">
            <w:pPr>
              <w:pStyle w:val="TableParagraph"/>
              <w:widowControl w:val="0"/>
              <w:autoSpaceDE w:val="0"/>
              <w:autoSpaceDN w:val="0"/>
              <w:rPr>
                <w:sz w:val="16"/>
                <w:szCs w:val="22"/>
              </w:rPr>
            </w:pPr>
          </w:p>
          <w:p w14:paraId="1D4499AD" w14:textId="77777777" w:rsidR="00E328AD" w:rsidRDefault="00E328AD">
            <w:pPr>
              <w:pStyle w:val="TableParagraph"/>
              <w:widowControl w:val="0"/>
              <w:autoSpaceDE w:val="0"/>
              <w:autoSpaceDN w:val="0"/>
              <w:rPr>
                <w:sz w:val="16"/>
                <w:szCs w:val="22"/>
              </w:rPr>
            </w:pPr>
          </w:p>
          <w:p w14:paraId="6BC844FB" w14:textId="77777777" w:rsidR="00E328AD" w:rsidRDefault="00E328AD">
            <w:pPr>
              <w:pStyle w:val="TableParagraph"/>
              <w:widowControl w:val="0"/>
              <w:autoSpaceDE w:val="0"/>
              <w:autoSpaceDN w:val="0"/>
              <w:rPr>
                <w:sz w:val="16"/>
                <w:szCs w:val="22"/>
              </w:rPr>
            </w:pPr>
          </w:p>
          <w:p w14:paraId="7D0B47CB" w14:textId="77777777" w:rsidR="00E328AD" w:rsidRDefault="00E328AD">
            <w:pPr>
              <w:pStyle w:val="TableParagraph"/>
              <w:widowControl w:val="0"/>
              <w:autoSpaceDE w:val="0"/>
              <w:autoSpaceDN w:val="0"/>
              <w:rPr>
                <w:sz w:val="16"/>
                <w:szCs w:val="22"/>
              </w:rPr>
            </w:pPr>
          </w:p>
          <w:p w14:paraId="34CE2544" w14:textId="77777777" w:rsidR="00E328AD" w:rsidRDefault="00E328AD">
            <w:pPr>
              <w:pStyle w:val="TableParagraph"/>
              <w:widowControl w:val="0"/>
              <w:autoSpaceDE w:val="0"/>
              <w:autoSpaceDN w:val="0"/>
              <w:rPr>
                <w:sz w:val="16"/>
                <w:szCs w:val="22"/>
              </w:rPr>
            </w:pPr>
          </w:p>
          <w:p w14:paraId="6378788B" w14:textId="77777777" w:rsidR="00E328AD" w:rsidRDefault="00E328AD">
            <w:pPr>
              <w:pStyle w:val="TableParagraph"/>
              <w:widowControl w:val="0"/>
              <w:autoSpaceDE w:val="0"/>
              <w:autoSpaceDN w:val="0"/>
              <w:rPr>
                <w:sz w:val="16"/>
                <w:szCs w:val="22"/>
              </w:rPr>
            </w:pPr>
          </w:p>
          <w:p w14:paraId="1FB55A58" w14:textId="77777777" w:rsidR="00E328AD" w:rsidRDefault="00E328AD">
            <w:pPr>
              <w:pStyle w:val="TableParagraph"/>
              <w:widowControl w:val="0"/>
              <w:autoSpaceDE w:val="0"/>
              <w:autoSpaceDN w:val="0"/>
              <w:rPr>
                <w:sz w:val="16"/>
                <w:szCs w:val="22"/>
              </w:rPr>
            </w:pPr>
          </w:p>
          <w:p w14:paraId="0B57A063" w14:textId="77777777" w:rsidR="00E328AD" w:rsidRDefault="00E328AD">
            <w:pPr>
              <w:pStyle w:val="TableParagraph"/>
              <w:widowControl w:val="0"/>
              <w:autoSpaceDE w:val="0"/>
              <w:autoSpaceDN w:val="0"/>
              <w:rPr>
                <w:sz w:val="16"/>
                <w:szCs w:val="22"/>
              </w:rPr>
            </w:pPr>
          </w:p>
          <w:p w14:paraId="3BB0B534" w14:textId="77777777" w:rsidR="00E328AD" w:rsidRDefault="00E328AD">
            <w:pPr>
              <w:pStyle w:val="TableParagraph"/>
              <w:widowControl w:val="0"/>
              <w:autoSpaceDE w:val="0"/>
              <w:autoSpaceDN w:val="0"/>
              <w:rPr>
                <w:sz w:val="16"/>
                <w:szCs w:val="22"/>
              </w:rPr>
            </w:pPr>
          </w:p>
          <w:p w14:paraId="0524716C" w14:textId="77777777" w:rsidR="00E328AD" w:rsidRDefault="00E328AD">
            <w:pPr>
              <w:pStyle w:val="TableParagraph"/>
              <w:widowControl w:val="0"/>
              <w:autoSpaceDE w:val="0"/>
              <w:autoSpaceDN w:val="0"/>
              <w:rPr>
                <w:sz w:val="16"/>
                <w:szCs w:val="22"/>
              </w:rPr>
            </w:pPr>
          </w:p>
          <w:p w14:paraId="621FF46E" w14:textId="77777777" w:rsidR="00E328AD" w:rsidRDefault="00E328AD">
            <w:pPr>
              <w:pStyle w:val="TableParagraph"/>
              <w:widowControl w:val="0"/>
              <w:autoSpaceDE w:val="0"/>
              <w:autoSpaceDN w:val="0"/>
              <w:rPr>
                <w:sz w:val="16"/>
                <w:szCs w:val="22"/>
              </w:rPr>
            </w:pPr>
          </w:p>
          <w:p w14:paraId="7EF102A3" w14:textId="77777777" w:rsidR="00E328AD" w:rsidRDefault="00E328AD">
            <w:pPr>
              <w:pStyle w:val="TableParagraph"/>
              <w:widowControl w:val="0"/>
              <w:autoSpaceDE w:val="0"/>
              <w:autoSpaceDN w:val="0"/>
              <w:rPr>
                <w:sz w:val="16"/>
                <w:szCs w:val="22"/>
              </w:rPr>
            </w:pPr>
          </w:p>
          <w:p w14:paraId="7EFF2FE1" w14:textId="77777777" w:rsidR="00E328AD" w:rsidRDefault="00E328AD">
            <w:pPr>
              <w:pStyle w:val="TableParagraph"/>
              <w:widowControl w:val="0"/>
              <w:autoSpaceDE w:val="0"/>
              <w:autoSpaceDN w:val="0"/>
              <w:rPr>
                <w:sz w:val="16"/>
                <w:szCs w:val="22"/>
              </w:rPr>
            </w:pPr>
          </w:p>
          <w:p w14:paraId="1EDCD6EE" w14:textId="77777777" w:rsidR="00E328AD" w:rsidRDefault="00E328AD">
            <w:pPr>
              <w:pStyle w:val="TableParagraph"/>
              <w:widowControl w:val="0"/>
              <w:autoSpaceDE w:val="0"/>
              <w:autoSpaceDN w:val="0"/>
              <w:spacing w:before="19"/>
              <w:rPr>
                <w:sz w:val="16"/>
                <w:szCs w:val="22"/>
              </w:rPr>
            </w:pPr>
          </w:p>
          <w:p w14:paraId="192E3C9C"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1DD7DF7A" w14:textId="77777777" w:rsidR="00E328AD" w:rsidRDefault="00E328AD">
            <w:pPr>
              <w:pStyle w:val="TableParagraph"/>
              <w:widowControl w:val="0"/>
              <w:autoSpaceDE w:val="0"/>
              <w:autoSpaceDN w:val="0"/>
              <w:rPr>
                <w:sz w:val="16"/>
                <w:szCs w:val="22"/>
              </w:rPr>
            </w:pPr>
          </w:p>
          <w:p w14:paraId="7DA504A3" w14:textId="77777777" w:rsidR="00E328AD" w:rsidRDefault="00E328AD">
            <w:pPr>
              <w:pStyle w:val="TableParagraph"/>
              <w:widowControl w:val="0"/>
              <w:autoSpaceDE w:val="0"/>
              <w:autoSpaceDN w:val="0"/>
              <w:rPr>
                <w:sz w:val="16"/>
                <w:szCs w:val="22"/>
              </w:rPr>
            </w:pPr>
          </w:p>
          <w:p w14:paraId="3EAFDFB2" w14:textId="77777777" w:rsidR="00E328AD" w:rsidRDefault="00E328AD">
            <w:pPr>
              <w:pStyle w:val="TableParagraph"/>
              <w:widowControl w:val="0"/>
              <w:autoSpaceDE w:val="0"/>
              <w:autoSpaceDN w:val="0"/>
              <w:rPr>
                <w:sz w:val="16"/>
                <w:szCs w:val="22"/>
              </w:rPr>
            </w:pPr>
          </w:p>
          <w:p w14:paraId="7C257A84" w14:textId="77777777" w:rsidR="00E328AD" w:rsidRDefault="00E328AD">
            <w:pPr>
              <w:pStyle w:val="TableParagraph"/>
              <w:widowControl w:val="0"/>
              <w:autoSpaceDE w:val="0"/>
              <w:autoSpaceDN w:val="0"/>
              <w:rPr>
                <w:sz w:val="16"/>
                <w:szCs w:val="22"/>
              </w:rPr>
            </w:pPr>
          </w:p>
          <w:p w14:paraId="44DA0566" w14:textId="77777777" w:rsidR="00E328AD" w:rsidRDefault="00E328AD">
            <w:pPr>
              <w:pStyle w:val="TableParagraph"/>
              <w:widowControl w:val="0"/>
              <w:autoSpaceDE w:val="0"/>
              <w:autoSpaceDN w:val="0"/>
              <w:rPr>
                <w:sz w:val="16"/>
                <w:szCs w:val="22"/>
              </w:rPr>
            </w:pPr>
          </w:p>
          <w:p w14:paraId="7B0E062C" w14:textId="77777777" w:rsidR="00E328AD" w:rsidRDefault="00E328AD">
            <w:pPr>
              <w:pStyle w:val="TableParagraph"/>
              <w:widowControl w:val="0"/>
              <w:autoSpaceDE w:val="0"/>
              <w:autoSpaceDN w:val="0"/>
              <w:rPr>
                <w:sz w:val="16"/>
                <w:szCs w:val="22"/>
              </w:rPr>
            </w:pPr>
          </w:p>
          <w:p w14:paraId="640FCA4E" w14:textId="77777777" w:rsidR="00E328AD" w:rsidRDefault="00E328AD">
            <w:pPr>
              <w:pStyle w:val="TableParagraph"/>
              <w:widowControl w:val="0"/>
              <w:autoSpaceDE w:val="0"/>
              <w:autoSpaceDN w:val="0"/>
              <w:rPr>
                <w:sz w:val="16"/>
                <w:szCs w:val="22"/>
              </w:rPr>
            </w:pPr>
          </w:p>
          <w:p w14:paraId="4CD10A25" w14:textId="77777777" w:rsidR="00E328AD" w:rsidRDefault="00E328AD">
            <w:pPr>
              <w:pStyle w:val="TableParagraph"/>
              <w:widowControl w:val="0"/>
              <w:autoSpaceDE w:val="0"/>
              <w:autoSpaceDN w:val="0"/>
              <w:rPr>
                <w:sz w:val="16"/>
                <w:szCs w:val="22"/>
              </w:rPr>
            </w:pPr>
          </w:p>
          <w:p w14:paraId="0A7F184B" w14:textId="77777777" w:rsidR="00E328AD" w:rsidRDefault="00E328AD">
            <w:pPr>
              <w:pStyle w:val="TableParagraph"/>
              <w:widowControl w:val="0"/>
              <w:autoSpaceDE w:val="0"/>
              <w:autoSpaceDN w:val="0"/>
              <w:rPr>
                <w:sz w:val="16"/>
                <w:szCs w:val="22"/>
              </w:rPr>
            </w:pPr>
          </w:p>
          <w:p w14:paraId="48D3A979" w14:textId="77777777" w:rsidR="00E328AD" w:rsidRDefault="00E328AD">
            <w:pPr>
              <w:pStyle w:val="TableParagraph"/>
              <w:widowControl w:val="0"/>
              <w:autoSpaceDE w:val="0"/>
              <w:autoSpaceDN w:val="0"/>
              <w:rPr>
                <w:sz w:val="16"/>
                <w:szCs w:val="22"/>
              </w:rPr>
            </w:pPr>
          </w:p>
          <w:p w14:paraId="7B195195" w14:textId="77777777" w:rsidR="00E328AD" w:rsidRDefault="00E328AD">
            <w:pPr>
              <w:pStyle w:val="TableParagraph"/>
              <w:widowControl w:val="0"/>
              <w:autoSpaceDE w:val="0"/>
              <w:autoSpaceDN w:val="0"/>
              <w:rPr>
                <w:sz w:val="16"/>
                <w:szCs w:val="22"/>
              </w:rPr>
            </w:pPr>
          </w:p>
          <w:p w14:paraId="155BBE0A" w14:textId="77777777" w:rsidR="00E328AD" w:rsidRDefault="00E328AD">
            <w:pPr>
              <w:pStyle w:val="TableParagraph"/>
              <w:widowControl w:val="0"/>
              <w:autoSpaceDE w:val="0"/>
              <w:autoSpaceDN w:val="0"/>
              <w:rPr>
                <w:sz w:val="16"/>
                <w:szCs w:val="22"/>
              </w:rPr>
            </w:pPr>
          </w:p>
          <w:p w14:paraId="7B963150" w14:textId="77777777" w:rsidR="00E328AD" w:rsidRDefault="00E328AD">
            <w:pPr>
              <w:pStyle w:val="TableParagraph"/>
              <w:widowControl w:val="0"/>
              <w:autoSpaceDE w:val="0"/>
              <w:autoSpaceDN w:val="0"/>
              <w:spacing w:before="110"/>
              <w:rPr>
                <w:sz w:val="16"/>
                <w:szCs w:val="22"/>
              </w:rPr>
            </w:pPr>
          </w:p>
          <w:p w14:paraId="4BEEC64B"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223A0B62"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27D363CD"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73A887F6"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2374D610"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5444FAA7"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7550C683"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36DC745F"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42691FD4" w14:textId="77777777" w:rsidR="00E328AD" w:rsidRDefault="00E328AD">
            <w:pPr>
              <w:pStyle w:val="TableParagraph"/>
              <w:widowControl w:val="0"/>
              <w:autoSpaceDE w:val="0"/>
              <w:autoSpaceDN w:val="0"/>
              <w:rPr>
                <w:sz w:val="16"/>
                <w:szCs w:val="22"/>
              </w:rPr>
            </w:pPr>
          </w:p>
          <w:p w14:paraId="55F6CE26" w14:textId="77777777" w:rsidR="00E328AD" w:rsidRDefault="00E328AD">
            <w:pPr>
              <w:pStyle w:val="TableParagraph"/>
              <w:widowControl w:val="0"/>
              <w:autoSpaceDE w:val="0"/>
              <w:autoSpaceDN w:val="0"/>
              <w:rPr>
                <w:sz w:val="16"/>
                <w:szCs w:val="22"/>
              </w:rPr>
            </w:pPr>
          </w:p>
          <w:p w14:paraId="784F623D" w14:textId="77777777" w:rsidR="00E328AD" w:rsidRDefault="00E328AD">
            <w:pPr>
              <w:pStyle w:val="TableParagraph"/>
              <w:widowControl w:val="0"/>
              <w:autoSpaceDE w:val="0"/>
              <w:autoSpaceDN w:val="0"/>
              <w:rPr>
                <w:sz w:val="16"/>
                <w:szCs w:val="22"/>
              </w:rPr>
            </w:pPr>
          </w:p>
          <w:p w14:paraId="1878C795" w14:textId="77777777" w:rsidR="00E328AD" w:rsidRDefault="00E328AD">
            <w:pPr>
              <w:pStyle w:val="TableParagraph"/>
              <w:widowControl w:val="0"/>
              <w:autoSpaceDE w:val="0"/>
              <w:autoSpaceDN w:val="0"/>
              <w:rPr>
                <w:sz w:val="16"/>
                <w:szCs w:val="22"/>
              </w:rPr>
            </w:pPr>
          </w:p>
          <w:p w14:paraId="6C8D57B3" w14:textId="77777777" w:rsidR="00E328AD" w:rsidRDefault="00E328AD">
            <w:pPr>
              <w:pStyle w:val="TableParagraph"/>
              <w:widowControl w:val="0"/>
              <w:autoSpaceDE w:val="0"/>
              <w:autoSpaceDN w:val="0"/>
              <w:rPr>
                <w:sz w:val="16"/>
                <w:szCs w:val="22"/>
              </w:rPr>
            </w:pPr>
          </w:p>
          <w:p w14:paraId="056A4D31" w14:textId="77777777" w:rsidR="00E328AD" w:rsidRDefault="00E328AD">
            <w:pPr>
              <w:pStyle w:val="TableParagraph"/>
              <w:widowControl w:val="0"/>
              <w:autoSpaceDE w:val="0"/>
              <w:autoSpaceDN w:val="0"/>
              <w:rPr>
                <w:sz w:val="16"/>
                <w:szCs w:val="22"/>
              </w:rPr>
            </w:pPr>
          </w:p>
          <w:p w14:paraId="5A1FF849" w14:textId="77777777" w:rsidR="00E328AD" w:rsidRDefault="00E328AD">
            <w:pPr>
              <w:pStyle w:val="TableParagraph"/>
              <w:widowControl w:val="0"/>
              <w:autoSpaceDE w:val="0"/>
              <w:autoSpaceDN w:val="0"/>
              <w:rPr>
                <w:sz w:val="16"/>
                <w:szCs w:val="22"/>
              </w:rPr>
            </w:pPr>
          </w:p>
          <w:p w14:paraId="1784FE29" w14:textId="77777777" w:rsidR="00E328AD" w:rsidRDefault="00E328AD">
            <w:pPr>
              <w:pStyle w:val="TableParagraph"/>
              <w:widowControl w:val="0"/>
              <w:autoSpaceDE w:val="0"/>
              <w:autoSpaceDN w:val="0"/>
              <w:rPr>
                <w:sz w:val="16"/>
                <w:szCs w:val="22"/>
              </w:rPr>
            </w:pPr>
          </w:p>
          <w:p w14:paraId="6417251D" w14:textId="77777777" w:rsidR="00E328AD" w:rsidRDefault="00E328AD">
            <w:pPr>
              <w:pStyle w:val="TableParagraph"/>
              <w:widowControl w:val="0"/>
              <w:autoSpaceDE w:val="0"/>
              <w:autoSpaceDN w:val="0"/>
              <w:rPr>
                <w:sz w:val="16"/>
                <w:szCs w:val="22"/>
              </w:rPr>
            </w:pPr>
          </w:p>
          <w:p w14:paraId="66F7A88B" w14:textId="77777777" w:rsidR="00E328AD" w:rsidRDefault="00E328AD">
            <w:pPr>
              <w:pStyle w:val="TableParagraph"/>
              <w:widowControl w:val="0"/>
              <w:autoSpaceDE w:val="0"/>
              <w:autoSpaceDN w:val="0"/>
              <w:rPr>
                <w:sz w:val="16"/>
                <w:szCs w:val="22"/>
              </w:rPr>
            </w:pPr>
          </w:p>
          <w:p w14:paraId="4609C2A0" w14:textId="77777777" w:rsidR="00E328AD" w:rsidRDefault="00E328AD">
            <w:pPr>
              <w:pStyle w:val="TableParagraph"/>
              <w:widowControl w:val="0"/>
              <w:autoSpaceDE w:val="0"/>
              <w:autoSpaceDN w:val="0"/>
              <w:rPr>
                <w:sz w:val="16"/>
                <w:szCs w:val="22"/>
              </w:rPr>
            </w:pPr>
          </w:p>
          <w:p w14:paraId="7F7C3DB3" w14:textId="77777777" w:rsidR="00E328AD" w:rsidRDefault="00E328AD">
            <w:pPr>
              <w:pStyle w:val="TableParagraph"/>
              <w:widowControl w:val="0"/>
              <w:autoSpaceDE w:val="0"/>
              <w:autoSpaceDN w:val="0"/>
              <w:spacing w:before="108"/>
              <w:rPr>
                <w:sz w:val="16"/>
                <w:szCs w:val="22"/>
              </w:rPr>
            </w:pPr>
          </w:p>
          <w:p w14:paraId="5C580A77"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38965C9C" w14:textId="77777777" w:rsidR="00E328AD" w:rsidRDefault="00E328AD">
            <w:pPr>
              <w:pStyle w:val="TableParagraph"/>
              <w:widowControl w:val="0"/>
              <w:autoSpaceDE w:val="0"/>
              <w:autoSpaceDN w:val="0"/>
              <w:rPr>
                <w:sz w:val="16"/>
                <w:szCs w:val="22"/>
              </w:rPr>
            </w:pPr>
          </w:p>
          <w:p w14:paraId="7B6B9D4B" w14:textId="77777777" w:rsidR="00E328AD" w:rsidRDefault="00E328AD">
            <w:pPr>
              <w:pStyle w:val="TableParagraph"/>
              <w:widowControl w:val="0"/>
              <w:autoSpaceDE w:val="0"/>
              <w:autoSpaceDN w:val="0"/>
              <w:rPr>
                <w:sz w:val="16"/>
                <w:szCs w:val="22"/>
              </w:rPr>
            </w:pPr>
          </w:p>
          <w:p w14:paraId="6A7E312B" w14:textId="77777777" w:rsidR="00E328AD" w:rsidRDefault="00E328AD">
            <w:pPr>
              <w:pStyle w:val="TableParagraph"/>
              <w:widowControl w:val="0"/>
              <w:autoSpaceDE w:val="0"/>
              <w:autoSpaceDN w:val="0"/>
              <w:rPr>
                <w:sz w:val="16"/>
                <w:szCs w:val="22"/>
              </w:rPr>
            </w:pPr>
          </w:p>
          <w:p w14:paraId="06312042" w14:textId="77777777" w:rsidR="00E328AD" w:rsidRDefault="00E328AD">
            <w:pPr>
              <w:pStyle w:val="TableParagraph"/>
              <w:widowControl w:val="0"/>
              <w:autoSpaceDE w:val="0"/>
              <w:autoSpaceDN w:val="0"/>
              <w:rPr>
                <w:sz w:val="16"/>
                <w:szCs w:val="22"/>
              </w:rPr>
            </w:pPr>
          </w:p>
          <w:p w14:paraId="25AF2B17" w14:textId="77777777" w:rsidR="00E328AD" w:rsidRDefault="00E328AD">
            <w:pPr>
              <w:pStyle w:val="TableParagraph"/>
              <w:widowControl w:val="0"/>
              <w:autoSpaceDE w:val="0"/>
              <w:autoSpaceDN w:val="0"/>
              <w:rPr>
                <w:sz w:val="16"/>
                <w:szCs w:val="22"/>
              </w:rPr>
            </w:pPr>
          </w:p>
          <w:p w14:paraId="4C14E427" w14:textId="77777777" w:rsidR="00E328AD" w:rsidRDefault="00E328AD">
            <w:pPr>
              <w:pStyle w:val="TableParagraph"/>
              <w:widowControl w:val="0"/>
              <w:autoSpaceDE w:val="0"/>
              <w:autoSpaceDN w:val="0"/>
              <w:rPr>
                <w:sz w:val="16"/>
                <w:szCs w:val="22"/>
              </w:rPr>
            </w:pPr>
          </w:p>
          <w:p w14:paraId="58817AFE" w14:textId="77777777" w:rsidR="00E328AD" w:rsidRDefault="00E328AD">
            <w:pPr>
              <w:pStyle w:val="TableParagraph"/>
              <w:widowControl w:val="0"/>
              <w:autoSpaceDE w:val="0"/>
              <w:autoSpaceDN w:val="0"/>
              <w:rPr>
                <w:sz w:val="16"/>
                <w:szCs w:val="22"/>
              </w:rPr>
            </w:pPr>
          </w:p>
          <w:p w14:paraId="7A583F68" w14:textId="77777777" w:rsidR="00E328AD" w:rsidRDefault="00E328AD">
            <w:pPr>
              <w:pStyle w:val="TableParagraph"/>
              <w:widowControl w:val="0"/>
              <w:autoSpaceDE w:val="0"/>
              <w:autoSpaceDN w:val="0"/>
              <w:rPr>
                <w:sz w:val="16"/>
                <w:szCs w:val="22"/>
              </w:rPr>
            </w:pPr>
          </w:p>
          <w:p w14:paraId="26857085" w14:textId="77777777" w:rsidR="00E328AD" w:rsidRDefault="00E328AD">
            <w:pPr>
              <w:pStyle w:val="TableParagraph"/>
              <w:widowControl w:val="0"/>
              <w:autoSpaceDE w:val="0"/>
              <w:autoSpaceDN w:val="0"/>
              <w:rPr>
                <w:sz w:val="16"/>
                <w:szCs w:val="22"/>
              </w:rPr>
            </w:pPr>
          </w:p>
          <w:p w14:paraId="683A5BFB" w14:textId="77777777" w:rsidR="00E328AD" w:rsidRDefault="00E328AD">
            <w:pPr>
              <w:pStyle w:val="TableParagraph"/>
              <w:widowControl w:val="0"/>
              <w:autoSpaceDE w:val="0"/>
              <w:autoSpaceDN w:val="0"/>
              <w:rPr>
                <w:sz w:val="16"/>
                <w:szCs w:val="22"/>
              </w:rPr>
            </w:pPr>
          </w:p>
          <w:p w14:paraId="21E798D5" w14:textId="77777777" w:rsidR="00E328AD" w:rsidRDefault="00E328AD">
            <w:pPr>
              <w:pStyle w:val="TableParagraph"/>
              <w:widowControl w:val="0"/>
              <w:autoSpaceDE w:val="0"/>
              <w:autoSpaceDN w:val="0"/>
              <w:rPr>
                <w:sz w:val="16"/>
                <w:szCs w:val="22"/>
              </w:rPr>
            </w:pPr>
          </w:p>
          <w:p w14:paraId="4CDEE564" w14:textId="77777777" w:rsidR="00E328AD" w:rsidRDefault="00E328AD">
            <w:pPr>
              <w:pStyle w:val="TableParagraph"/>
              <w:widowControl w:val="0"/>
              <w:autoSpaceDE w:val="0"/>
              <w:autoSpaceDN w:val="0"/>
              <w:rPr>
                <w:sz w:val="16"/>
                <w:szCs w:val="22"/>
              </w:rPr>
            </w:pPr>
          </w:p>
          <w:p w14:paraId="1E130825" w14:textId="77777777" w:rsidR="00E328AD" w:rsidRDefault="00E328AD">
            <w:pPr>
              <w:pStyle w:val="TableParagraph"/>
              <w:widowControl w:val="0"/>
              <w:autoSpaceDE w:val="0"/>
              <w:autoSpaceDN w:val="0"/>
              <w:rPr>
                <w:sz w:val="16"/>
                <w:szCs w:val="22"/>
              </w:rPr>
            </w:pPr>
          </w:p>
          <w:p w14:paraId="5B2C2C9C" w14:textId="77777777" w:rsidR="00E328AD" w:rsidRDefault="00E328AD">
            <w:pPr>
              <w:pStyle w:val="TableParagraph"/>
              <w:widowControl w:val="0"/>
              <w:autoSpaceDE w:val="0"/>
              <w:autoSpaceDN w:val="0"/>
              <w:spacing w:before="19"/>
              <w:rPr>
                <w:sz w:val="16"/>
                <w:szCs w:val="22"/>
              </w:rPr>
            </w:pPr>
          </w:p>
          <w:p w14:paraId="48B84D37"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61770A13"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ECA659A"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25A89199"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4EE66D7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7901D0E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55B939D7"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116D905D" w14:textId="77777777">
        <w:trPr>
          <w:trHeight w:val="4980"/>
        </w:trPr>
        <w:tc>
          <w:tcPr>
            <w:tcW w:w="800" w:type="dxa"/>
            <w:vMerge/>
            <w:tcBorders>
              <w:top w:val="nil"/>
            </w:tcBorders>
          </w:tcPr>
          <w:p w14:paraId="3E62918E" w14:textId="77777777" w:rsidR="00E328AD" w:rsidRDefault="00E328AD">
            <w:pPr>
              <w:pStyle w:val="Normal0"/>
              <w:widowControl w:val="0"/>
              <w:autoSpaceDE w:val="0"/>
              <w:autoSpaceDN w:val="0"/>
              <w:rPr>
                <w:sz w:val="2"/>
                <w:szCs w:val="2"/>
              </w:rPr>
            </w:pPr>
          </w:p>
        </w:tc>
        <w:tc>
          <w:tcPr>
            <w:tcW w:w="2980" w:type="dxa"/>
            <w:vMerge/>
            <w:tcBorders>
              <w:top w:val="nil"/>
            </w:tcBorders>
          </w:tcPr>
          <w:p w14:paraId="6676BEB0" w14:textId="77777777" w:rsidR="00E328AD" w:rsidRDefault="00E328AD">
            <w:pPr>
              <w:pStyle w:val="Normal0"/>
              <w:widowControl w:val="0"/>
              <w:autoSpaceDE w:val="0"/>
              <w:autoSpaceDN w:val="0"/>
              <w:rPr>
                <w:sz w:val="2"/>
                <w:szCs w:val="2"/>
              </w:rPr>
            </w:pPr>
          </w:p>
        </w:tc>
        <w:tc>
          <w:tcPr>
            <w:tcW w:w="3020" w:type="dxa"/>
            <w:vMerge/>
            <w:tcBorders>
              <w:top w:val="nil"/>
            </w:tcBorders>
          </w:tcPr>
          <w:p w14:paraId="747E586D" w14:textId="77777777" w:rsidR="00E328AD" w:rsidRDefault="00E328AD">
            <w:pPr>
              <w:pStyle w:val="Normal0"/>
              <w:widowControl w:val="0"/>
              <w:autoSpaceDE w:val="0"/>
              <w:autoSpaceDN w:val="0"/>
              <w:rPr>
                <w:sz w:val="2"/>
                <w:szCs w:val="2"/>
              </w:rPr>
            </w:pPr>
          </w:p>
        </w:tc>
        <w:tc>
          <w:tcPr>
            <w:tcW w:w="1140" w:type="dxa"/>
            <w:vMerge/>
            <w:tcBorders>
              <w:top w:val="nil"/>
            </w:tcBorders>
          </w:tcPr>
          <w:p w14:paraId="2E133C6B" w14:textId="77777777" w:rsidR="00E328AD" w:rsidRDefault="00E328AD">
            <w:pPr>
              <w:pStyle w:val="Normal0"/>
              <w:widowControl w:val="0"/>
              <w:autoSpaceDE w:val="0"/>
              <w:autoSpaceDN w:val="0"/>
              <w:rPr>
                <w:sz w:val="2"/>
                <w:szCs w:val="2"/>
              </w:rPr>
            </w:pPr>
          </w:p>
        </w:tc>
        <w:tc>
          <w:tcPr>
            <w:tcW w:w="860" w:type="dxa"/>
            <w:vMerge/>
            <w:tcBorders>
              <w:top w:val="nil"/>
            </w:tcBorders>
          </w:tcPr>
          <w:p w14:paraId="3301A139" w14:textId="77777777" w:rsidR="00E328AD" w:rsidRDefault="00E328AD">
            <w:pPr>
              <w:pStyle w:val="Normal0"/>
              <w:widowControl w:val="0"/>
              <w:autoSpaceDE w:val="0"/>
              <w:autoSpaceDN w:val="0"/>
              <w:rPr>
                <w:sz w:val="2"/>
                <w:szCs w:val="2"/>
              </w:rPr>
            </w:pPr>
          </w:p>
        </w:tc>
        <w:tc>
          <w:tcPr>
            <w:tcW w:w="600" w:type="dxa"/>
          </w:tcPr>
          <w:p w14:paraId="6092E511" w14:textId="77777777" w:rsidR="00E328AD" w:rsidRDefault="00E328AD">
            <w:pPr>
              <w:pStyle w:val="TableParagraph"/>
              <w:widowControl w:val="0"/>
              <w:autoSpaceDE w:val="0"/>
              <w:autoSpaceDN w:val="0"/>
              <w:rPr>
                <w:sz w:val="12"/>
                <w:szCs w:val="22"/>
              </w:rPr>
            </w:pPr>
          </w:p>
          <w:p w14:paraId="7E6AA373" w14:textId="77777777" w:rsidR="00E328AD" w:rsidRDefault="00E328AD">
            <w:pPr>
              <w:pStyle w:val="TableParagraph"/>
              <w:widowControl w:val="0"/>
              <w:autoSpaceDE w:val="0"/>
              <w:autoSpaceDN w:val="0"/>
              <w:rPr>
                <w:sz w:val="12"/>
                <w:szCs w:val="22"/>
              </w:rPr>
            </w:pPr>
          </w:p>
          <w:p w14:paraId="5C0D70A8" w14:textId="77777777" w:rsidR="00E328AD" w:rsidRDefault="00E328AD">
            <w:pPr>
              <w:pStyle w:val="TableParagraph"/>
              <w:widowControl w:val="0"/>
              <w:autoSpaceDE w:val="0"/>
              <w:autoSpaceDN w:val="0"/>
              <w:rPr>
                <w:sz w:val="12"/>
                <w:szCs w:val="22"/>
              </w:rPr>
            </w:pPr>
          </w:p>
          <w:p w14:paraId="0AA7BCDE" w14:textId="77777777" w:rsidR="00E328AD" w:rsidRDefault="00E328AD">
            <w:pPr>
              <w:pStyle w:val="TableParagraph"/>
              <w:widowControl w:val="0"/>
              <w:autoSpaceDE w:val="0"/>
              <w:autoSpaceDN w:val="0"/>
              <w:rPr>
                <w:sz w:val="12"/>
                <w:szCs w:val="22"/>
              </w:rPr>
            </w:pPr>
          </w:p>
          <w:p w14:paraId="60055056" w14:textId="77777777" w:rsidR="00E328AD" w:rsidRDefault="00E328AD">
            <w:pPr>
              <w:pStyle w:val="TableParagraph"/>
              <w:widowControl w:val="0"/>
              <w:autoSpaceDE w:val="0"/>
              <w:autoSpaceDN w:val="0"/>
              <w:rPr>
                <w:sz w:val="12"/>
                <w:szCs w:val="22"/>
              </w:rPr>
            </w:pPr>
          </w:p>
          <w:p w14:paraId="46E7DC37" w14:textId="77777777" w:rsidR="00E328AD" w:rsidRDefault="00E328AD">
            <w:pPr>
              <w:pStyle w:val="TableParagraph"/>
              <w:widowControl w:val="0"/>
              <w:autoSpaceDE w:val="0"/>
              <w:autoSpaceDN w:val="0"/>
              <w:rPr>
                <w:sz w:val="12"/>
                <w:szCs w:val="22"/>
              </w:rPr>
            </w:pPr>
          </w:p>
          <w:p w14:paraId="47F8162D" w14:textId="77777777" w:rsidR="00E328AD" w:rsidRDefault="00E328AD">
            <w:pPr>
              <w:pStyle w:val="TableParagraph"/>
              <w:widowControl w:val="0"/>
              <w:autoSpaceDE w:val="0"/>
              <w:autoSpaceDN w:val="0"/>
              <w:rPr>
                <w:sz w:val="12"/>
                <w:szCs w:val="22"/>
              </w:rPr>
            </w:pPr>
          </w:p>
          <w:p w14:paraId="1377A147" w14:textId="77777777" w:rsidR="00E328AD" w:rsidRDefault="00E328AD">
            <w:pPr>
              <w:pStyle w:val="TableParagraph"/>
              <w:widowControl w:val="0"/>
              <w:autoSpaceDE w:val="0"/>
              <w:autoSpaceDN w:val="0"/>
              <w:rPr>
                <w:sz w:val="12"/>
                <w:szCs w:val="22"/>
              </w:rPr>
            </w:pPr>
          </w:p>
          <w:p w14:paraId="6F72EDF7" w14:textId="77777777" w:rsidR="00E328AD" w:rsidRDefault="00E328AD">
            <w:pPr>
              <w:pStyle w:val="TableParagraph"/>
              <w:widowControl w:val="0"/>
              <w:autoSpaceDE w:val="0"/>
              <w:autoSpaceDN w:val="0"/>
              <w:rPr>
                <w:sz w:val="12"/>
                <w:szCs w:val="22"/>
              </w:rPr>
            </w:pPr>
          </w:p>
          <w:p w14:paraId="27202062" w14:textId="77777777" w:rsidR="00E328AD" w:rsidRDefault="00E328AD">
            <w:pPr>
              <w:pStyle w:val="TableParagraph"/>
              <w:widowControl w:val="0"/>
              <w:autoSpaceDE w:val="0"/>
              <w:autoSpaceDN w:val="0"/>
              <w:rPr>
                <w:sz w:val="12"/>
                <w:szCs w:val="22"/>
              </w:rPr>
            </w:pPr>
          </w:p>
          <w:p w14:paraId="168708A0" w14:textId="77777777" w:rsidR="00E328AD" w:rsidRDefault="00E328AD">
            <w:pPr>
              <w:pStyle w:val="TableParagraph"/>
              <w:widowControl w:val="0"/>
              <w:autoSpaceDE w:val="0"/>
              <w:autoSpaceDN w:val="0"/>
              <w:rPr>
                <w:sz w:val="12"/>
                <w:szCs w:val="22"/>
              </w:rPr>
            </w:pPr>
          </w:p>
          <w:p w14:paraId="55629E5E" w14:textId="77777777" w:rsidR="00E328AD" w:rsidRDefault="00E328AD">
            <w:pPr>
              <w:pStyle w:val="TableParagraph"/>
              <w:widowControl w:val="0"/>
              <w:autoSpaceDE w:val="0"/>
              <w:autoSpaceDN w:val="0"/>
              <w:rPr>
                <w:sz w:val="12"/>
                <w:szCs w:val="22"/>
              </w:rPr>
            </w:pPr>
          </w:p>
          <w:p w14:paraId="4362577C" w14:textId="77777777" w:rsidR="00E328AD" w:rsidRDefault="00E328AD">
            <w:pPr>
              <w:pStyle w:val="TableParagraph"/>
              <w:widowControl w:val="0"/>
              <w:autoSpaceDE w:val="0"/>
              <w:autoSpaceDN w:val="0"/>
              <w:rPr>
                <w:sz w:val="12"/>
                <w:szCs w:val="22"/>
              </w:rPr>
            </w:pPr>
          </w:p>
          <w:p w14:paraId="2EC319FF" w14:textId="77777777" w:rsidR="00E328AD" w:rsidRDefault="00E328AD">
            <w:pPr>
              <w:pStyle w:val="TableParagraph"/>
              <w:widowControl w:val="0"/>
              <w:autoSpaceDE w:val="0"/>
              <w:autoSpaceDN w:val="0"/>
              <w:rPr>
                <w:sz w:val="12"/>
                <w:szCs w:val="22"/>
              </w:rPr>
            </w:pPr>
          </w:p>
          <w:p w14:paraId="0DC91F56" w14:textId="77777777" w:rsidR="00E328AD" w:rsidRDefault="00E328AD">
            <w:pPr>
              <w:pStyle w:val="TableParagraph"/>
              <w:widowControl w:val="0"/>
              <w:autoSpaceDE w:val="0"/>
              <w:autoSpaceDN w:val="0"/>
              <w:rPr>
                <w:sz w:val="12"/>
                <w:szCs w:val="22"/>
              </w:rPr>
            </w:pPr>
          </w:p>
          <w:p w14:paraId="77C3D598" w14:textId="77777777" w:rsidR="00E328AD" w:rsidRDefault="00E328AD">
            <w:pPr>
              <w:pStyle w:val="TableParagraph"/>
              <w:widowControl w:val="0"/>
              <w:autoSpaceDE w:val="0"/>
              <w:autoSpaceDN w:val="0"/>
              <w:rPr>
                <w:sz w:val="12"/>
                <w:szCs w:val="22"/>
              </w:rPr>
            </w:pPr>
          </w:p>
          <w:p w14:paraId="2EE620A1" w14:textId="77777777" w:rsidR="00E328AD" w:rsidRDefault="00E328AD">
            <w:pPr>
              <w:pStyle w:val="TableParagraph"/>
              <w:widowControl w:val="0"/>
              <w:autoSpaceDE w:val="0"/>
              <w:autoSpaceDN w:val="0"/>
              <w:spacing w:before="73"/>
              <w:rPr>
                <w:sz w:val="12"/>
                <w:szCs w:val="22"/>
              </w:rPr>
            </w:pPr>
          </w:p>
          <w:p w14:paraId="4D7E966E"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C5DE0EA" w14:textId="77777777" w:rsidR="00E328AD" w:rsidRDefault="00E328AD">
            <w:pPr>
              <w:pStyle w:val="TableParagraph"/>
              <w:widowControl w:val="0"/>
              <w:autoSpaceDE w:val="0"/>
              <w:autoSpaceDN w:val="0"/>
              <w:rPr>
                <w:sz w:val="16"/>
                <w:szCs w:val="22"/>
              </w:rPr>
            </w:pPr>
          </w:p>
          <w:p w14:paraId="088A3A84" w14:textId="77777777" w:rsidR="00E328AD" w:rsidRDefault="00E328AD">
            <w:pPr>
              <w:pStyle w:val="TableParagraph"/>
              <w:widowControl w:val="0"/>
              <w:autoSpaceDE w:val="0"/>
              <w:autoSpaceDN w:val="0"/>
              <w:rPr>
                <w:sz w:val="16"/>
                <w:szCs w:val="22"/>
              </w:rPr>
            </w:pPr>
          </w:p>
          <w:p w14:paraId="39F394B3" w14:textId="77777777" w:rsidR="00E328AD" w:rsidRDefault="00E328AD">
            <w:pPr>
              <w:pStyle w:val="TableParagraph"/>
              <w:widowControl w:val="0"/>
              <w:autoSpaceDE w:val="0"/>
              <w:autoSpaceDN w:val="0"/>
              <w:rPr>
                <w:sz w:val="16"/>
                <w:szCs w:val="22"/>
              </w:rPr>
            </w:pPr>
          </w:p>
          <w:p w14:paraId="509C5A16" w14:textId="77777777" w:rsidR="00E328AD" w:rsidRDefault="00E328AD">
            <w:pPr>
              <w:pStyle w:val="TableParagraph"/>
              <w:widowControl w:val="0"/>
              <w:autoSpaceDE w:val="0"/>
              <w:autoSpaceDN w:val="0"/>
              <w:rPr>
                <w:sz w:val="16"/>
                <w:szCs w:val="22"/>
              </w:rPr>
            </w:pPr>
          </w:p>
          <w:p w14:paraId="1938EDA3" w14:textId="77777777" w:rsidR="00E328AD" w:rsidRDefault="00E328AD">
            <w:pPr>
              <w:pStyle w:val="TableParagraph"/>
              <w:widowControl w:val="0"/>
              <w:autoSpaceDE w:val="0"/>
              <w:autoSpaceDN w:val="0"/>
              <w:rPr>
                <w:sz w:val="16"/>
                <w:szCs w:val="22"/>
              </w:rPr>
            </w:pPr>
          </w:p>
          <w:p w14:paraId="3801526B" w14:textId="77777777" w:rsidR="00E328AD" w:rsidRDefault="00E328AD">
            <w:pPr>
              <w:pStyle w:val="TableParagraph"/>
              <w:widowControl w:val="0"/>
              <w:autoSpaceDE w:val="0"/>
              <w:autoSpaceDN w:val="0"/>
              <w:rPr>
                <w:sz w:val="16"/>
                <w:szCs w:val="22"/>
              </w:rPr>
            </w:pPr>
          </w:p>
          <w:p w14:paraId="25C3A24C" w14:textId="77777777" w:rsidR="00E328AD" w:rsidRDefault="00E328AD">
            <w:pPr>
              <w:pStyle w:val="TableParagraph"/>
              <w:widowControl w:val="0"/>
              <w:autoSpaceDE w:val="0"/>
              <w:autoSpaceDN w:val="0"/>
              <w:rPr>
                <w:sz w:val="16"/>
                <w:szCs w:val="22"/>
              </w:rPr>
            </w:pPr>
          </w:p>
          <w:p w14:paraId="5D3605C4" w14:textId="77777777" w:rsidR="00E328AD" w:rsidRDefault="00E328AD">
            <w:pPr>
              <w:pStyle w:val="TableParagraph"/>
              <w:widowControl w:val="0"/>
              <w:autoSpaceDE w:val="0"/>
              <w:autoSpaceDN w:val="0"/>
              <w:rPr>
                <w:sz w:val="16"/>
                <w:szCs w:val="22"/>
              </w:rPr>
            </w:pPr>
          </w:p>
          <w:p w14:paraId="7C8806F7" w14:textId="77777777" w:rsidR="00E328AD" w:rsidRDefault="00E328AD">
            <w:pPr>
              <w:pStyle w:val="TableParagraph"/>
              <w:widowControl w:val="0"/>
              <w:autoSpaceDE w:val="0"/>
              <w:autoSpaceDN w:val="0"/>
              <w:rPr>
                <w:sz w:val="16"/>
                <w:szCs w:val="22"/>
              </w:rPr>
            </w:pPr>
          </w:p>
          <w:p w14:paraId="09803EF9" w14:textId="77777777" w:rsidR="00E328AD" w:rsidRDefault="00E328AD">
            <w:pPr>
              <w:pStyle w:val="TableParagraph"/>
              <w:widowControl w:val="0"/>
              <w:autoSpaceDE w:val="0"/>
              <w:autoSpaceDN w:val="0"/>
              <w:rPr>
                <w:sz w:val="16"/>
                <w:szCs w:val="22"/>
              </w:rPr>
            </w:pPr>
          </w:p>
          <w:p w14:paraId="17FC9912" w14:textId="77777777" w:rsidR="00E328AD" w:rsidRDefault="00E328AD">
            <w:pPr>
              <w:pStyle w:val="TableParagraph"/>
              <w:widowControl w:val="0"/>
              <w:autoSpaceDE w:val="0"/>
              <w:autoSpaceDN w:val="0"/>
              <w:rPr>
                <w:sz w:val="16"/>
                <w:szCs w:val="22"/>
              </w:rPr>
            </w:pPr>
          </w:p>
          <w:p w14:paraId="50890D5F" w14:textId="77777777" w:rsidR="00E328AD" w:rsidRDefault="00E328AD">
            <w:pPr>
              <w:pStyle w:val="TableParagraph"/>
              <w:widowControl w:val="0"/>
              <w:autoSpaceDE w:val="0"/>
              <w:autoSpaceDN w:val="0"/>
              <w:rPr>
                <w:sz w:val="16"/>
                <w:szCs w:val="22"/>
              </w:rPr>
            </w:pPr>
          </w:p>
          <w:p w14:paraId="34D2DA71" w14:textId="77777777" w:rsidR="00E328AD" w:rsidRDefault="00E328AD">
            <w:pPr>
              <w:pStyle w:val="TableParagraph"/>
              <w:widowControl w:val="0"/>
              <w:autoSpaceDE w:val="0"/>
              <w:autoSpaceDN w:val="0"/>
              <w:spacing w:before="3"/>
              <w:rPr>
                <w:sz w:val="16"/>
                <w:szCs w:val="22"/>
              </w:rPr>
            </w:pPr>
          </w:p>
          <w:p w14:paraId="1812EE3B" w14:textId="77777777" w:rsidR="00E328AD" w:rsidRDefault="00E328AD">
            <w:pPr>
              <w:pStyle w:val="TableParagraph"/>
              <w:widowControl w:val="0"/>
              <w:autoSpaceDE w:val="0"/>
              <w:autoSpaceDN w:val="0"/>
              <w:ind w:left="568"/>
              <w:rPr>
                <w:sz w:val="16"/>
                <w:szCs w:val="22"/>
              </w:rPr>
            </w:pPr>
            <w:r>
              <w:rPr>
                <w:spacing w:val="-2"/>
                <w:sz w:val="16"/>
                <w:szCs w:val="22"/>
              </w:rPr>
              <w:t>15.000,00</w:t>
            </w:r>
          </w:p>
        </w:tc>
        <w:tc>
          <w:tcPr>
            <w:tcW w:w="1340" w:type="dxa"/>
          </w:tcPr>
          <w:p w14:paraId="294A045C" w14:textId="77777777" w:rsidR="00E328AD" w:rsidRDefault="00E328AD">
            <w:pPr>
              <w:pStyle w:val="TableParagraph"/>
              <w:widowControl w:val="0"/>
              <w:autoSpaceDE w:val="0"/>
              <w:autoSpaceDN w:val="0"/>
              <w:rPr>
                <w:sz w:val="16"/>
                <w:szCs w:val="22"/>
              </w:rPr>
            </w:pPr>
          </w:p>
          <w:p w14:paraId="1795F65F" w14:textId="77777777" w:rsidR="00E328AD" w:rsidRDefault="00E328AD">
            <w:pPr>
              <w:pStyle w:val="TableParagraph"/>
              <w:widowControl w:val="0"/>
              <w:autoSpaceDE w:val="0"/>
              <w:autoSpaceDN w:val="0"/>
              <w:rPr>
                <w:sz w:val="16"/>
                <w:szCs w:val="22"/>
              </w:rPr>
            </w:pPr>
          </w:p>
          <w:p w14:paraId="6F194FC8" w14:textId="77777777" w:rsidR="00E328AD" w:rsidRDefault="00E328AD">
            <w:pPr>
              <w:pStyle w:val="TableParagraph"/>
              <w:widowControl w:val="0"/>
              <w:autoSpaceDE w:val="0"/>
              <w:autoSpaceDN w:val="0"/>
              <w:rPr>
                <w:sz w:val="16"/>
                <w:szCs w:val="22"/>
              </w:rPr>
            </w:pPr>
          </w:p>
          <w:p w14:paraId="3916B17B" w14:textId="77777777" w:rsidR="00E328AD" w:rsidRDefault="00E328AD">
            <w:pPr>
              <w:pStyle w:val="TableParagraph"/>
              <w:widowControl w:val="0"/>
              <w:autoSpaceDE w:val="0"/>
              <w:autoSpaceDN w:val="0"/>
              <w:rPr>
                <w:sz w:val="16"/>
                <w:szCs w:val="22"/>
              </w:rPr>
            </w:pPr>
          </w:p>
          <w:p w14:paraId="36A37F0C" w14:textId="77777777" w:rsidR="00E328AD" w:rsidRDefault="00E328AD">
            <w:pPr>
              <w:pStyle w:val="TableParagraph"/>
              <w:widowControl w:val="0"/>
              <w:autoSpaceDE w:val="0"/>
              <w:autoSpaceDN w:val="0"/>
              <w:rPr>
                <w:sz w:val="16"/>
                <w:szCs w:val="22"/>
              </w:rPr>
            </w:pPr>
          </w:p>
          <w:p w14:paraId="394DAE26" w14:textId="77777777" w:rsidR="00E328AD" w:rsidRDefault="00E328AD">
            <w:pPr>
              <w:pStyle w:val="TableParagraph"/>
              <w:widowControl w:val="0"/>
              <w:autoSpaceDE w:val="0"/>
              <w:autoSpaceDN w:val="0"/>
              <w:rPr>
                <w:sz w:val="16"/>
                <w:szCs w:val="22"/>
              </w:rPr>
            </w:pPr>
          </w:p>
          <w:p w14:paraId="741EC9E2" w14:textId="77777777" w:rsidR="00E328AD" w:rsidRDefault="00E328AD">
            <w:pPr>
              <w:pStyle w:val="TableParagraph"/>
              <w:widowControl w:val="0"/>
              <w:autoSpaceDE w:val="0"/>
              <w:autoSpaceDN w:val="0"/>
              <w:rPr>
                <w:sz w:val="16"/>
                <w:szCs w:val="22"/>
              </w:rPr>
            </w:pPr>
          </w:p>
          <w:p w14:paraId="5C33DA63" w14:textId="77777777" w:rsidR="00E328AD" w:rsidRDefault="00E328AD">
            <w:pPr>
              <w:pStyle w:val="TableParagraph"/>
              <w:widowControl w:val="0"/>
              <w:autoSpaceDE w:val="0"/>
              <w:autoSpaceDN w:val="0"/>
              <w:rPr>
                <w:sz w:val="16"/>
                <w:szCs w:val="22"/>
              </w:rPr>
            </w:pPr>
          </w:p>
          <w:p w14:paraId="4C4DE866" w14:textId="77777777" w:rsidR="00E328AD" w:rsidRDefault="00E328AD">
            <w:pPr>
              <w:pStyle w:val="TableParagraph"/>
              <w:widowControl w:val="0"/>
              <w:autoSpaceDE w:val="0"/>
              <w:autoSpaceDN w:val="0"/>
              <w:rPr>
                <w:sz w:val="16"/>
                <w:szCs w:val="22"/>
              </w:rPr>
            </w:pPr>
          </w:p>
          <w:p w14:paraId="63D96220" w14:textId="77777777" w:rsidR="00E328AD" w:rsidRDefault="00E328AD">
            <w:pPr>
              <w:pStyle w:val="TableParagraph"/>
              <w:widowControl w:val="0"/>
              <w:autoSpaceDE w:val="0"/>
              <w:autoSpaceDN w:val="0"/>
              <w:rPr>
                <w:sz w:val="16"/>
                <w:szCs w:val="22"/>
              </w:rPr>
            </w:pPr>
          </w:p>
          <w:p w14:paraId="259653FF" w14:textId="77777777" w:rsidR="00E328AD" w:rsidRDefault="00E328AD">
            <w:pPr>
              <w:pStyle w:val="TableParagraph"/>
              <w:widowControl w:val="0"/>
              <w:autoSpaceDE w:val="0"/>
              <w:autoSpaceDN w:val="0"/>
              <w:rPr>
                <w:sz w:val="16"/>
                <w:szCs w:val="22"/>
              </w:rPr>
            </w:pPr>
          </w:p>
          <w:p w14:paraId="13212678" w14:textId="77777777" w:rsidR="00E328AD" w:rsidRDefault="00E328AD">
            <w:pPr>
              <w:pStyle w:val="TableParagraph"/>
              <w:widowControl w:val="0"/>
              <w:autoSpaceDE w:val="0"/>
              <w:autoSpaceDN w:val="0"/>
              <w:rPr>
                <w:sz w:val="16"/>
                <w:szCs w:val="22"/>
              </w:rPr>
            </w:pPr>
          </w:p>
          <w:p w14:paraId="79CD9259" w14:textId="77777777" w:rsidR="00E328AD" w:rsidRDefault="00E328AD">
            <w:pPr>
              <w:pStyle w:val="TableParagraph"/>
              <w:widowControl w:val="0"/>
              <w:autoSpaceDE w:val="0"/>
              <w:autoSpaceDN w:val="0"/>
              <w:spacing w:before="3"/>
              <w:rPr>
                <w:sz w:val="16"/>
                <w:szCs w:val="22"/>
              </w:rPr>
            </w:pPr>
          </w:p>
          <w:p w14:paraId="5E74487B" w14:textId="77777777" w:rsidR="00E328AD" w:rsidRDefault="00E328AD">
            <w:pPr>
              <w:pStyle w:val="TableParagraph"/>
              <w:widowControl w:val="0"/>
              <w:autoSpaceDE w:val="0"/>
              <w:autoSpaceDN w:val="0"/>
              <w:ind w:left="588"/>
              <w:rPr>
                <w:sz w:val="16"/>
                <w:szCs w:val="22"/>
              </w:rPr>
            </w:pPr>
            <w:r>
              <w:rPr>
                <w:spacing w:val="-2"/>
                <w:sz w:val="16"/>
                <w:szCs w:val="22"/>
              </w:rPr>
              <w:t>18.000,00</w:t>
            </w:r>
          </w:p>
        </w:tc>
        <w:tc>
          <w:tcPr>
            <w:tcW w:w="1340" w:type="dxa"/>
          </w:tcPr>
          <w:p w14:paraId="2E0D831B" w14:textId="77777777" w:rsidR="00E328AD" w:rsidRDefault="00E328AD">
            <w:pPr>
              <w:pStyle w:val="TableParagraph"/>
              <w:widowControl w:val="0"/>
              <w:autoSpaceDE w:val="0"/>
              <w:autoSpaceDN w:val="0"/>
              <w:rPr>
                <w:sz w:val="16"/>
                <w:szCs w:val="22"/>
              </w:rPr>
            </w:pPr>
          </w:p>
          <w:p w14:paraId="576B7647" w14:textId="77777777" w:rsidR="00E328AD" w:rsidRDefault="00E328AD">
            <w:pPr>
              <w:pStyle w:val="TableParagraph"/>
              <w:widowControl w:val="0"/>
              <w:autoSpaceDE w:val="0"/>
              <w:autoSpaceDN w:val="0"/>
              <w:rPr>
                <w:sz w:val="16"/>
                <w:szCs w:val="22"/>
              </w:rPr>
            </w:pPr>
          </w:p>
          <w:p w14:paraId="50A568F8" w14:textId="77777777" w:rsidR="00E328AD" w:rsidRDefault="00E328AD">
            <w:pPr>
              <w:pStyle w:val="TableParagraph"/>
              <w:widowControl w:val="0"/>
              <w:autoSpaceDE w:val="0"/>
              <w:autoSpaceDN w:val="0"/>
              <w:rPr>
                <w:sz w:val="16"/>
                <w:szCs w:val="22"/>
              </w:rPr>
            </w:pPr>
          </w:p>
          <w:p w14:paraId="74B8D080" w14:textId="77777777" w:rsidR="00E328AD" w:rsidRDefault="00E328AD">
            <w:pPr>
              <w:pStyle w:val="TableParagraph"/>
              <w:widowControl w:val="0"/>
              <w:autoSpaceDE w:val="0"/>
              <w:autoSpaceDN w:val="0"/>
              <w:rPr>
                <w:sz w:val="16"/>
                <w:szCs w:val="22"/>
              </w:rPr>
            </w:pPr>
          </w:p>
          <w:p w14:paraId="7123B99B" w14:textId="77777777" w:rsidR="00E328AD" w:rsidRDefault="00E328AD">
            <w:pPr>
              <w:pStyle w:val="TableParagraph"/>
              <w:widowControl w:val="0"/>
              <w:autoSpaceDE w:val="0"/>
              <w:autoSpaceDN w:val="0"/>
              <w:rPr>
                <w:sz w:val="16"/>
                <w:szCs w:val="22"/>
              </w:rPr>
            </w:pPr>
          </w:p>
          <w:p w14:paraId="029459F0" w14:textId="77777777" w:rsidR="00E328AD" w:rsidRDefault="00E328AD">
            <w:pPr>
              <w:pStyle w:val="TableParagraph"/>
              <w:widowControl w:val="0"/>
              <w:autoSpaceDE w:val="0"/>
              <w:autoSpaceDN w:val="0"/>
              <w:rPr>
                <w:sz w:val="16"/>
                <w:szCs w:val="22"/>
              </w:rPr>
            </w:pPr>
          </w:p>
          <w:p w14:paraId="104AEB96" w14:textId="77777777" w:rsidR="00E328AD" w:rsidRDefault="00E328AD">
            <w:pPr>
              <w:pStyle w:val="TableParagraph"/>
              <w:widowControl w:val="0"/>
              <w:autoSpaceDE w:val="0"/>
              <w:autoSpaceDN w:val="0"/>
              <w:rPr>
                <w:sz w:val="16"/>
                <w:szCs w:val="22"/>
              </w:rPr>
            </w:pPr>
          </w:p>
          <w:p w14:paraId="253C9118" w14:textId="77777777" w:rsidR="00E328AD" w:rsidRDefault="00E328AD">
            <w:pPr>
              <w:pStyle w:val="TableParagraph"/>
              <w:widowControl w:val="0"/>
              <w:autoSpaceDE w:val="0"/>
              <w:autoSpaceDN w:val="0"/>
              <w:rPr>
                <w:sz w:val="16"/>
                <w:szCs w:val="22"/>
              </w:rPr>
            </w:pPr>
          </w:p>
          <w:p w14:paraId="1F9707A8" w14:textId="77777777" w:rsidR="00E328AD" w:rsidRDefault="00E328AD">
            <w:pPr>
              <w:pStyle w:val="TableParagraph"/>
              <w:widowControl w:val="0"/>
              <w:autoSpaceDE w:val="0"/>
              <w:autoSpaceDN w:val="0"/>
              <w:rPr>
                <w:sz w:val="16"/>
                <w:szCs w:val="22"/>
              </w:rPr>
            </w:pPr>
          </w:p>
          <w:p w14:paraId="000D8BE1" w14:textId="77777777" w:rsidR="00E328AD" w:rsidRDefault="00E328AD">
            <w:pPr>
              <w:pStyle w:val="TableParagraph"/>
              <w:widowControl w:val="0"/>
              <w:autoSpaceDE w:val="0"/>
              <w:autoSpaceDN w:val="0"/>
              <w:rPr>
                <w:sz w:val="16"/>
                <w:szCs w:val="22"/>
              </w:rPr>
            </w:pPr>
          </w:p>
          <w:p w14:paraId="22BBF408" w14:textId="77777777" w:rsidR="00E328AD" w:rsidRDefault="00E328AD">
            <w:pPr>
              <w:pStyle w:val="TableParagraph"/>
              <w:widowControl w:val="0"/>
              <w:autoSpaceDE w:val="0"/>
              <w:autoSpaceDN w:val="0"/>
              <w:rPr>
                <w:sz w:val="16"/>
                <w:szCs w:val="22"/>
              </w:rPr>
            </w:pPr>
          </w:p>
          <w:p w14:paraId="1F8DA0B7" w14:textId="77777777" w:rsidR="00E328AD" w:rsidRDefault="00E328AD">
            <w:pPr>
              <w:pStyle w:val="TableParagraph"/>
              <w:widowControl w:val="0"/>
              <w:autoSpaceDE w:val="0"/>
              <w:autoSpaceDN w:val="0"/>
              <w:rPr>
                <w:sz w:val="16"/>
                <w:szCs w:val="22"/>
              </w:rPr>
            </w:pPr>
          </w:p>
          <w:p w14:paraId="175B4A60" w14:textId="77777777" w:rsidR="00E328AD" w:rsidRDefault="00E328AD">
            <w:pPr>
              <w:pStyle w:val="TableParagraph"/>
              <w:widowControl w:val="0"/>
              <w:autoSpaceDE w:val="0"/>
              <w:autoSpaceDN w:val="0"/>
              <w:spacing w:before="3"/>
              <w:rPr>
                <w:sz w:val="16"/>
                <w:szCs w:val="22"/>
              </w:rPr>
            </w:pPr>
          </w:p>
          <w:p w14:paraId="2440F9B4" w14:textId="77777777" w:rsidR="00E328AD" w:rsidRDefault="00E328AD">
            <w:pPr>
              <w:pStyle w:val="TableParagraph"/>
              <w:widowControl w:val="0"/>
              <w:autoSpaceDE w:val="0"/>
              <w:autoSpaceDN w:val="0"/>
              <w:ind w:left="588"/>
              <w:rPr>
                <w:sz w:val="16"/>
                <w:szCs w:val="22"/>
              </w:rPr>
            </w:pPr>
            <w:r>
              <w:rPr>
                <w:spacing w:val="-2"/>
                <w:sz w:val="16"/>
                <w:szCs w:val="22"/>
              </w:rPr>
              <w:t>20.000,00</w:t>
            </w:r>
          </w:p>
        </w:tc>
        <w:tc>
          <w:tcPr>
            <w:tcW w:w="1320" w:type="dxa"/>
          </w:tcPr>
          <w:p w14:paraId="6BB82409" w14:textId="77777777" w:rsidR="00E328AD" w:rsidRDefault="00E328AD">
            <w:pPr>
              <w:pStyle w:val="TableParagraph"/>
              <w:widowControl w:val="0"/>
              <w:autoSpaceDE w:val="0"/>
              <w:autoSpaceDN w:val="0"/>
              <w:rPr>
                <w:sz w:val="16"/>
                <w:szCs w:val="22"/>
              </w:rPr>
            </w:pPr>
          </w:p>
          <w:p w14:paraId="124B6F93" w14:textId="77777777" w:rsidR="00E328AD" w:rsidRDefault="00E328AD">
            <w:pPr>
              <w:pStyle w:val="TableParagraph"/>
              <w:widowControl w:val="0"/>
              <w:autoSpaceDE w:val="0"/>
              <w:autoSpaceDN w:val="0"/>
              <w:rPr>
                <w:sz w:val="16"/>
                <w:szCs w:val="22"/>
              </w:rPr>
            </w:pPr>
          </w:p>
          <w:p w14:paraId="73040914" w14:textId="77777777" w:rsidR="00E328AD" w:rsidRDefault="00E328AD">
            <w:pPr>
              <w:pStyle w:val="TableParagraph"/>
              <w:widowControl w:val="0"/>
              <w:autoSpaceDE w:val="0"/>
              <w:autoSpaceDN w:val="0"/>
              <w:rPr>
                <w:sz w:val="16"/>
                <w:szCs w:val="22"/>
              </w:rPr>
            </w:pPr>
          </w:p>
          <w:p w14:paraId="7CDD4AAF" w14:textId="77777777" w:rsidR="00E328AD" w:rsidRDefault="00E328AD">
            <w:pPr>
              <w:pStyle w:val="TableParagraph"/>
              <w:widowControl w:val="0"/>
              <w:autoSpaceDE w:val="0"/>
              <w:autoSpaceDN w:val="0"/>
              <w:rPr>
                <w:sz w:val="16"/>
                <w:szCs w:val="22"/>
              </w:rPr>
            </w:pPr>
          </w:p>
          <w:p w14:paraId="508716AE" w14:textId="77777777" w:rsidR="00E328AD" w:rsidRDefault="00E328AD">
            <w:pPr>
              <w:pStyle w:val="TableParagraph"/>
              <w:widowControl w:val="0"/>
              <w:autoSpaceDE w:val="0"/>
              <w:autoSpaceDN w:val="0"/>
              <w:rPr>
                <w:sz w:val="16"/>
                <w:szCs w:val="22"/>
              </w:rPr>
            </w:pPr>
          </w:p>
          <w:p w14:paraId="697DFBD5" w14:textId="77777777" w:rsidR="00E328AD" w:rsidRDefault="00E328AD">
            <w:pPr>
              <w:pStyle w:val="TableParagraph"/>
              <w:widowControl w:val="0"/>
              <w:autoSpaceDE w:val="0"/>
              <w:autoSpaceDN w:val="0"/>
              <w:rPr>
                <w:sz w:val="16"/>
                <w:szCs w:val="22"/>
              </w:rPr>
            </w:pPr>
          </w:p>
          <w:p w14:paraId="2133066D" w14:textId="77777777" w:rsidR="00E328AD" w:rsidRDefault="00E328AD">
            <w:pPr>
              <w:pStyle w:val="TableParagraph"/>
              <w:widowControl w:val="0"/>
              <w:autoSpaceDE w:val="0"/>
              <w:autoSpaceDN w:val="0"/>
              <w:rPr>
                <w:sz w:val="16"/>
                <w:szCs w:val="22"/>
              </w:rPr>
            </w:pPr>
          </w:p>
          <w:p w14:paraId="3D8A5A97" w14:textId="77777777" w:rsidR="00E328AD" w:rsidRDefault="00E328AD">
            <w:pPr>
              <w:pStyle w:val="TableParagraph"/>
              <w:widowControl w:val="0"/>
              <w:autoSpaceDE w:val="0"/>
              <w:autoSpaceDN w:val="0"/>
              <w:rPr>
                <w:sz w:val="16"/>
                <w:szCs w:val="22"/>
              </w:rPr>
            </w:pPr>
          </w:p>
          <w:p w14:paraId="7FC22845" w14:textId="77777777" w:rsidR="00E328AD" w:rsidRDefault="00E328AD">
            <w:pPr>
              <w:pStyle w:val="TableParagraph"/>
              <w:widowControl w:val="0"/>
              <w:autoSpaceDE w:val="0"/>
              <w:autoSpaceDN w:val="0"/>
              <w:rPr>
                <w:sz w:val="16"/>
                <w:szCs w:val="22"/>
              </w:rPr>
            </w:pPr>
          </w:p>
          <w:p w14:paraId="568FE1F7" w14:textId="77777777" w:rsidR="00E328AD" w:rsidRDefault="00E328AD">
            <w:pPr>
              <w:pStyle w:val="TableParagraph"/>
              <w:widowControl w:val="0"/>
              <w:autoSpaceDE w:val="0"/>
              <w:autoSpaceDN w:val="0"/>
              <w:rPr>
                <w:sz w:val="16"/>
                <w:szCs w:val="22"/>
              </w:rPr>
            </w:pPr>
          </w:p>
          <w:p w14:paraId="68DCA728" w14:textId="77777777" w:rsidR="00E328AD" w:rsidRDefault="00E328AD">
            <w:pPr>
              <w:pStyle w:val="TableParagraph"/>
              <w:widowControl w:val="0"/>
              <w:autoSpaceDE w:val="0"/>
              <w:autoSpaceDN w:val="0"/>
              <w:rPr>
                <w:sz w:val="16"/>
                <w:szCs w:val="22"/>
              </w:rPr>
            </w:pPr>
          </w:p>
          <w:p w14:paraId="74058EFB" w14:textId="77777777" w:rsidR="00E328AD" w:rsidRDefault="00E328AD">
            <w:pPr>
              <w:pStyle w:val="TableParagraph"/>
              <w:widowControl w:val="0"/>
              <w:autoSpaceDE w:val="0"/>
              <w:autoSpaceDN w:val="0"/>
              <w:rPr>
                <w:sz w:val="16"/>
                <w:szCs w:val="22"/>
              </w:rPr>
            </w:pPr>
          </w:p>
          <w:p w14:paraId="144B3124" w14:textId="77777777" w:rsidR="00E328AD" w:rsidRDefault="00E328AD">
            <w:pPr>
              <w:pStyle w:val="TableParagraph"/>
              <w:widowControl w:val="0"/>
              <w:autoSpaceDE w:val="0"/>
              <w:autoSpaceDN w:val="0"/>
              <w:spacing w:before="3"/>
              <w:rPr>
                <w:sz w:val="16"/>
                <w:szCs w:val="22"/>
              </w:rPr>
            </w:pPr>
          </w:p>
          <w:p w14:paraId="23A8F298" w14:textId="77777777" w:rsidR="00E328AD" w:rsidRDefault="00E328AD">
            <w:pPr>
              <w:pStyle w:val="TableParagraph"/>
              <w:widowControl w:val="0"/>
              <w:autoSpaceDE w:val="0"/>
              <w:autoSpaceDN w:val="0"/>
              <w:ind w:left="568"/>
              <w:rPr>
                <w:sz w:val="16"/>
                <w:szCs w:val="22"/>
              </w:rPr>
            </w:pPr>
            <w:r>
              <w:rPr>
                <w:spacing w:val="-2"/>
                <w:sz w:val="16"/>
                <w:szCs w:val="22"/>
              </w:rPr>
              <w:t>23.000,00</w:t>
            </w:r>
          </w:p>
        </w:tc>
        <w:tc>
          <w:tcPr>
            <w:tcW w:w="1320" w:type="dxa"/>
          </w:tcPr>
          <w:p w14:paraId="236F73C2" w14:textId="77777777" w:rsidR="00E328AD" w:rsidRDefault="00E328AD">
            <w:pPr>
              <w:pStyle w:val="TableParagraph"/>
              <w:widowControl w:val="0"/>
              <w:autoSpaceDE w:val="0"/>
              <w:autoSpaceDN w:val="0"/>
              <w:rPr>
                <w:sz w:val="16"/>
                <w:szCs w:val="22"/>
              </w:rPr>
            </w:pPr>
          </w:p>
          <w:p w14:paraId="05B89858" w14:textId="77777777" w:rsidR="00E328AD" w:rsidRDefault="00E328AD">
            <w:pPr>
              <w:pStyle w:val="TableParagraph"/>
              <w:widowControl w:val="0"/>
              <w:autoSpaceDE w:val="0"/>
              <w:autoSpaceDN w:val="0"/>
              <w:rPr>
                <w:sz w:val="16"/>
                <w:szCs w:val="22"/>
              </w:rPr>
            </w:pPr>
          </w:p>
          <w:p w14:paraId="15B92AA8" w14:textId="77777777" w:rsidR="00E328AD" w:rsidRDefault="00E328AD">
            <w:pPr>
              <w:pStyle w:val="TableParagraph"/>
              <w:widowControl w:val="0"/>
              <w:autoSpaceDE w:val="0"/>
              <w:autoSpaceDN w:val="0"/>
              <w:rPr>
                <w:sz w:val="16"/>
                <w:szCs w:val="22"/>
              </w:rPr>
            </w:pPr>
          </w:p>
          <w:p w14:paraId="7BA63BD4" w14:textId="77777777" w:rsidR="00E328AD" w:rsidRDefault="00E328AD">
            <w:pPr>
              <w:pStyle w:val="TableParagraph"/>
              <w:widowControl w:val="0"/>
              <w:autoSpaceDE w:val="0"/>
              <w:autoSpaceDN w:val="0"/>
              <w:rPr>
                <w:sz w:val="16"/>
                <w:szCs w:val="22"/>
              </w:rPr>
            </w:pPr>
          </w:p>
          <w:p w14:paraId="33523B30" w14:textId="77777777" w:rsidR="00E328AD" w:rsidRDefault="00E328AD">
            <w:pPr>
              <w:pStyle w:val="TableParagraph"/>
              <w:widowControl w:val="0"/>
              <w:autoSpaceDE w:val="0"/>
              <w:autoSpaceDN w:val="0"/>
              <w:rPr>
                <w:sz w:val="16"/>
                <w:szCs w:val="22"/>
              </w:rPr>
            </w:pPr>
          </w:p>
          <w:p w14:paraId="74B56DFC" w14:textId="77777777" w:rsidR="00E328AD" w:rsidRDefault="00E328AD">
            <w:pPr>
              <w:pStyle w:val="TableParagraph"/>
              <w:widowControl w:val="0"/>
              <w:autoSpaceDE w:val="0"/>
              <w:autoSpaceDN w:val="0"/>
              <w:rPr>
                <w:sz w:val="16"/>
                <w:szCs w:val="22"/>
              </w:rPr>
            </w:pPr>
          </w:p>
          <w:p w14:paraId="6F495CAC" w14:textId="77777777" w:rsidR="00E328AD" w:rsidRDefault="00E328AD">
            <w:pPr>
              <w:pStyle w:val="TableParagraph"/>
              <w:widowControl w:val="0"/>
              <w:autoSpaceDE w:val="0"/>
              <w:autoSpaceDN w:val="0"/>
              <w:rPr>
                <w:sz w:val="16"/>
                <w:szCs w:val="22"/>
              </w:rPr>
            </w:pPr>
          </w:p>
          <w:p w14:paraId="6C7523B3" w14:textId="77777777" w:rsidR="00E328AD" w:rsidRDefault="00E328AD">
            <w:pPr>
              <w:pStyle w:val="TableParagraph"/>
              <w:widowControl w:val="0"/>
              <w:autoSpaceDE w:val="0"/>
              <w:autoSpaceDN w:val="0"/>
              <w:rPr>
                <w:sz w:val="16"/>
                <w:szCs w:val="22"/>
              </w:rPr>
            </w:pPr>
          </w:p>
          <w:p w14:paraId="64E7758C" w14:textId="77777777" w:rsidR="00E328AD" w:rsidRDefault="00E328AD">
            <w:pPr>
              <w:pStyle w:val="TableParagraph"/>
              <w:widowControl w:val="0"/>
              <w:autoSpaceDE w:val="0"/>
              <w:autoSpaceDN w:val="0"/>
              <w:rPr>
                <w:sz w:val="16"/>
                <w:szCs w:val="22"/>
              </w:rPr>
            </w:pPr>
          </w:p>
          <w:p w14:paraId="1E956EE0" w14:textId="77777777" w:rsidR="00E328AD" w:rsidRDefault="00E328AD">
            <w:pPr>
              <w:pStyle w:val="TableParagraph"/>
              <w:widowControl w:val="0"/>
              <w:autoSpaceDE w:val="0"/>
              <w:autoSpaceDN w:val="0"/>
              <w:rPr>
                <w:sz w:val="16"/>
                <w:szCs w:val="22"/>
              </w:rPr>
            </w:pPr>
          </w:p>
          <w:p w14:paraId="65CB5A3E" w14:textId="77777777" w:rsidR="00E328AD" w:rsidRDefault="00E328AD">
            <w:pPr>
              <w:pStyle w:val="TableParagraph"/>
              <w:widowControl w:val="0"/>
              <w:autoSpaceDE w:val="0"/>
              <w:autoSpaceDN w:val="0"/>
              <w:rPr>
                <w:sz w:val="16"/>
                <w:szCs w:val="22"/>
              </w:rPr>
            </w:pPr>
          </w:p>
          <w:p w14:paraId="4551F8AE" w14:textId="77777777" w:rsidR="00E328AD" w:rsidRDefault="00E328AD">
            <w:pPr>
              <w:pStyle w:val="TableParagraph"/>
              <w:widowControl w:val="0"/>
              <w:autoSpaceDE w:val="0"/>
              <w:autoSpaceDN w:val="0"/>
              <w:rPr>
                <w:sz w:val="16"/>
                <w:szCs w:val="22"/>
              </w:rPr>
            </w:pPr>
          </w:p>
          <w:p w14:paraId="74BE0439" w14:textId="77777777" w:rsidR="00E328AD" w:rsidRDefault="00E328AD">
            <w:pPr>
              <w:pStyle w:val="TableParagraph"/>
              <w:widowControl w:val="0"/>
              <w:autoSpaceDE w:val="0"/>
              <w:autoSpaceDN w:val="0"/>
              <w:spacing w:before="3"/>
              <w:rPr>
                <w:sz w:val="16"/>
                <w:szCs w:val="22"/>
              </w:rPr>
            </w:pPr>
          </w:p>
          <w:p w14:paraId="38B4F6D1" w14:textId="77777777" w:rsidR="00E328AD" w:rsidRDefault="00E328AD">
            <w:pPr>
              <w:pStyle w:val="TableParagraph"/>
              <w:widowControl w:val="0"/>
              <w:autoSpaceDE w:val="0"/>
              <w:autoSpaceDN w:val="0"/>
              <w:ind w:left="568"/>
              <w:rPr>
                <w:sz w:val="16"/>
                <w:szCs w:val="22"/>
              </w:rPr>
            </w:pPr>
            <w:r>
              <w:rPr>
                <w:spacing w:val="-2"/>
                <w:sz w:val="16"/>
                <w:szCs w:val="22"/>
              </w:rPr>
              <w:t>76.000,00</w:t>
            </w:r>
          </w:p>
        </w:tc>
      </w:tr>
    </w:tbl>
    <w:p w14:paraId="3347EA7F"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8FBD224" w14:textId="77777777" w:rsidR="00E328AD" w:rsidRDefault="00E328AD">
      <w:pPr>
        <w:pStyle w:val="Corpodetexto"/>
        <w:widowControl w:val="0"/>
        <w:autoSpaceDE w:val="0"/>
        <w:autoSpaceDN w:val="0"/>
        <w:rPr>
          <w:sz w:val="20"/>
        </w:rPr>
      </w:pPr>
    </w:p>
    <w:p w14:paraId="1FB99E46" w14:textId="77777777" w:rsidR="00E328AD" w:rsidRDefault="00E328AD">
      <w:pPr>
        <w:pStyle w:val="Corpodetexto"/>
        <w:widowControl w:val="0"/>
        <w:autoSpaceDE w:val="0"/>
        <w:autoSpaceDN w:val="0"/>
        <w:rPr>
          <w:sz w:val="20"/>
        </w:rPr>
      </w:pPr>
    </w:p>
    <w:p w14:paraId="2EF9AC30" w14:textId="77777777" w:rsidR="00E328AD" w:rsidRDefault="00E328AD">
      <w:pPr>
        <w:pStyle w:val="Corpodetexto"/>
        <w:widowControl w:val="0"/>
        <w:autoSpaceDE w:val="0"/>
        <w:autoSpaceDN w:val="0"/>
        <w:rPr>
          <w:sz w:val="20"/>
        </w:rPr>
      </w:pPr>
    </w:p>
    <w:p w14:paraId="3B4F6F3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C4605D1" w14:textId="77777777">
        <w:trPr>
          <w:trHeight w:val="380"/>
        </w:trPr>
        <w:tc>
          <w:tcPr>
            <w:tcW w:w="800" w:type="dxa"/>
            <w:vMerge w:val="restart"/>
          </w:tcPr>
          <w:p w14:paraId="716AC9FA" w14:textId="77777777" w:rsidR="00E328AD" w:rsidRDefault="00E328AD">
            <w:pPr>
              <w:pStyle w:val="TableParagraph"/>
              <w:widowControl w:val="0"/>
              <w:autoSpaceDE w:val="0"/>
              <w:autoSpaceDN w:val="0"/>
              <w:rPr>
                <w:sz w:val="16"/>
                <w:szCs w:val="22"/>
              </w:rPr>
            </w:pPr>
          </w:p>
          <w:p w14:paraId="28D367B8" w14:textId="77777777" w:rsidR="00E328AD" w:rsidRDefault="00E328AD">
            <w:pPr>
              <w:pStyle w:val="TableParagraph"/>
              <w:widowControl w:val="0"/>
              <w:autoSpaceDE w:val="0"/>
              <w:autoSpaceDN w:val="0"/>
              <w:rPr>
                <w:sz w:val="16"/>
                <w:szCs w:val="22"/>
              </w:rPr>
            </w:pPr>
          </w:p>
          <w:p w14:paraId="513EC6E6" w14:textId="77777777" w:rsidR="00E328AD" w:rsidRDefault="00E328AD">
            <w:pPr>
              <w:pStyle w:val="TableParagraph"/>
              <w:widowControl w:val="0"/>
              <w:autoSpaceDE w:val="0"/>
              <w:autoSpaceDN w:val="0"/>
              <w:rPr>
                <w:sz w:val="16"/>
                <w:szCs w:val="22"/>
              </w:rPr>
            </w:pPr>
          </w:p>
          <w:p w14:paraId="70614336" w14:textId="77777777" w:rsidR="00E328AD" w:rsidRDefault="00E328AD">
            <w:pPr>
              <w:pStyle w:val="TableParagraph"/>
              <w:widowControl w:val="0"/>
              <w:autoSpaceDE w:val="0"/>
              <w:autoSpaceDN w:val="0"/>
              <w:rPr>
                <w:sz w:val="16"/>
                <w:szCs w:val="22"/>
              </w:rPr>
            </w:pPr>
          </w:p>
          <w:p w14:paraId="5E5C70C4" w14:textId="77777777" w:rsidR="00E328AD" w:rsidRDefault="00E328AD">
            <w:pPr>
              <w:pStyle w:val="TableParagraph"/>
              <w:widowControl w:val="0"/>
              <w:autoSpaceDE w:val="0"/>
              <w:autoSpaceDN w:val="0"/>
              <w:rPr>
                <w:sz w:val="16"/>
                <w:szCs w:val="22"/>
              </w:rPr>
            </w:pPr>
          </w:p>
          <w:p w14:paraId="1B5EFCAD" w14:textId="77777777" w:rsidR="00E328AD" w:rsidRDefault="00E328AD">
            <w:pPr>
              <w:pStyle w:val="TableParagraph"/>
              <w:widowControl w:val="0"/>
              <w:autoSpaceDE w:val="0"/>
              <w:autoSpaceDN w:val="0"/>
              <w:rPr>
                <w:sz w:val="16"/>
                <w:szCs w:val="22"/>
              </w:rPr>
            </w:pPr>
          </w:p>
          <w:p w14:paraId="26103AC9" w14:textId="77777777" w:rsidR="00E328AD" w:rsidRDefault="00E328AD">
            <w:pPr>
              <w:pStyle w:val="TableParagraph"/>
              <w:widowControl w:val="0"/>
              <w:autoSpaceDE w:val="0"/>
              <w:autoSpaceDN w:val="0"/>
              <w:rPr>
                <w:sz w:val="16"/>
                <w:szCs w:val="22"/>
              </w:rPr>
            </w:pPr>
          </w:p>
          <w:p w14:paraId="57AC04DD" w14:textId="77777777" w:rsidR="00E328AD" w:rsidRDefault="00E328AD">
            <w:pPr>
              <w:pStyle w:val="TableParagraph"/>
              <w:widowControl w:val="0"/>
              <w:autoSpaceDE w:val="0"/>
              <w:autoSpaceDN w:val="0"/>
              <w:rPr>
                <w:sz w:val="16"/>
                <w:szCs w:val="22"/>
              </w:rPr>
            </w:pPr>
          </w:p>
          <w:p w14:paraId="7D4375F0" w14:textId="77777777" w:rsidR="00E328AD" w:rsidRDefault="00E328AD">
            <w:pPr>
              <w:pStyle w:val="TableParagraph"/>
              <w:widowControl w:val="0"/>
              <w:autoSpaceDE w:val="0"/>
              <w:autoSpaceDN w:val="0"/>
              <w:rPr>
                <w:sz w:val="16"/>
                <w:szCs w:val="22"/>
              </w:rPr>
            </w:pPr>
          </w:p>
          <w:p w14:paraId="2010685C" w14:textId="77777777" w:rsidR="00E328AD" w:rsidRDefault="00E328AD">
            <w:pPr>
              <w:pStyle w:val="TableParagraph"/>
              <w:widowControl w:val="0"/>
              <w:autoSpaceDE w:val="0"/>
              <w:autoSpaceDN w:val="0"/>
              <w:rPr>
                <w:sz w:val="16"/>
                <w:szCs w:val="22"/>
              </w:rPr>
            </w:pPr>
          </w:p>
          <w:p w14:paraId="308041C0" w14:textId="77777777" w:rsidR="00E328AD" w:rsidRDefault="00E328AD">
            <w:pPr>
              <w:pStyle w:val="TableParagraph"/>
              <w:widowControl w:val="0"/>
              <w:autoSpaceDE w:val="0"/>
              <w:autoSpaceDN w:val="0"/>
              <w:rPr>
                <w:sz w:val="16"/>
                <w:szCs w:val="22"/>
              </w:rPr>
            </w:pPr>
          </w:p>
          <w:p w14:paraId="436742A9" w14:textId="77777777" w:rsidR="00E328AD" w:rsidRDefault="00E328AD">
            <w:pPr>
              <w:pStyle w:val="TableParagraph"/>
              <w:widowControl w:val="0"/>
              <w:autoSpaceDE w:val="0"/>
              <w:autoSpaceDN w:val="0"/>
              <w:rPr>
                <w:sz w:val="16"/>
                <w:szCs w:val="22"/>
              </w:rPr>
            </w:pPr>
          </w:p>
          <w:p w14:paraId="6B75140D" w14:textId="77777777" w:rsidR="00E328AD" w:rsidRDefault="00E328AD">
            <w:pPr>
              <w:pStyle w:val="TableParagraph"/>
              <w:widowControl w:val="0"/>
              <w:autoSpaceDE w:val="0"/>
              <w:autoSpaceDN w:val="0"/>
              <w:spacing w:before="13"/>
              <w:rPr>
                <w:sz w:val="16"/>
                <w:szCs w:val="22"/>
              </w:rPr>
            </w:pPr>
          </w:p>
          <w:p w14:paraId="058F1B94" w14:textId="77777777" w:rsidR="00E328AD" w:rsidRDefault="00E328AD">
            <w:pPr>
              <w:pStyle w:val="TableParagraph"/>
              <w:widowControl w:val="0"/>
              <w:autoSpaceDE w:val="0"/>
              <w:autoSpaceDN w:val="0"/>
              <w:ind w:left="222"/>
              <w:rPr>
                <w:sz w:val="16"/>
                <w:szCs w:val="22"/>
              </w:rPr>
            </w:pPr>
            <w:r>
              <w:rPr>
                <w:spacing w:val="-4"/>
                <w:sz w:val="16"/>
                <w:szCs w:val="22"/>
              </w:rPr>
              <w:t>2083</w:t>
            </w:r>
          </w:p>
        </w:tc>
        <w:tc>
          <w:tcPr>
            <w:tcW w:w="2980" w:type="dxa"/>
            <w:vMerge w:val="restart"/>
          </w:tcPr>
          <w:p w14:paraId="5E21C31F" w14:textId="77777777" w:rsidR="00E328AD" w:rsidRDefault="00E328AD">
            <w:pPr>
              <w:pStyle w:val="TableParagraph"/>
              <w:widowControl w:val="0"/>
              <w:autoSpaceDE w:val="0"/>
              <w:autoSpaceDN w:val="0"/>
              <w:rPr>
                <w:sz w:val="16"/>
                <w:szCs w:val="22"/>
              </w:rPr>
            </w:pPr>
          </w:p>
          <w:p w14:paraId="50476B9B" w14:textId="77777777" w:rsidR="00E328AD" w:rsidRDefault="00E328AD">
            <w:pPr>
              <w:pStyle w:val="TableParagraph"/>
              <w:widowControl w:val="0"/>
              <w:autoSpaceDE w:val="0"/>
              <w:autoSpaceDN w:val="0"/>
              <w:rPr>
                <w:sz w:val="16"/>
                <w:szCs w:val="22"/>
              </w:rPr>
            </w:pPr>
          </w:p>
          <w:p w14:paraId="5EF7F000" w14:textId="77777777" w:rsidR="00E328AD" w:rsidRDefault="00E328AD">
            <w:pPr>
              <w:pStyle w:val="TableParagraph"/>
              <w:widowControl w:val="0"/>
              <w:autoSpaceDE w:val="0"/>
              <w:autoSpaceDN w:val="0"/>
              <w:rPr>
                <w:sz w:val="16"/>
                <w:szCs w:val="22"/>
              </w:rPr>
            </w:pPr>
          </w:p>
          <w:p w14:paraId="68BF0FE8" w14:textId="77777777" w:rsidR="00E328AD" w:rsidRDefault="00E328AD">
            <w:pPr>
              <w:pStyle w:val="TableParagraph"/>
              <w:widowControl w:val="0"/>
              <w:autoSpaceDE w:val="0"/>
              <w:autoSpaceDN w:val="0"/>
              <w:rPr>
                <w:sz w:val="16"/>
                <w:szCs w:val="22"/>
              </w:rPr>
            </w:pPr>
          </w:p>
          <w:p w14:paraId="04D2244E" w14:textId="77777777" w:rsidR="00E328AD" w:rsidRDefault="00E328AD">
            <w:pPr>
              <w:pStyle w:val="TableParagraph"/>
              <w:widowControl w:val="0"/>
              <w:autoSpaceDE w:val="0"/>
              <w:autoSpaceDN w:val="0"/>
              <w:rPr>
                <w:sz w:val="16"/>
                <w:szCs w:val="22"/>
              </w:rPr>
            </w:pPr>
          </w:p>
          <w:p w14:paraId="0CC782D4" w14:textId="77777777" w:rsidR="00E328AD" w:rsidRDefault="00E328AD">
            <w:pPr>
              <w:pStyle w:val="TableParagraph"/>
              <w:widowControl w:val="0"/>
              <w:autoSpaceDE w:val="0"/>
              <w:autoSpaceDN w:val="0"/>
              <w:rPr>
                <w:sz w:val="16"/>
                <w:szCs w:val="22"/>
              </w:rPr>
            </w:pPr>
          </w:p>
          <w:p w14:paraId="5CF2C539" w14:textId="77777777" w:rsidR="00E328AD" w:rsidRDefault="00E328AD">
            <w:pPr>
              <w:pStyle w:val="TableParagraph"/>
              <w:widowControl w:val="0"/>
              <w:autoSpaceDE w:val="0"/>
              <w:autoSpaceDN w:val="0"/>
              <w:rPr>
                <w:sz w:val="16"/>
                <w:szCs w:val="22"/>
              </w:rPr>
            </w:pPr>
          </w:p>
          <w:p w14:paraId="6884FD1D" w14:textId="77777777" w:rsidR="00E328AD" w:rsidRDefault="00E328AD">
            <w:pPr>
              <w:pStyle w:val="TableParagraph"/>
              <w:widowControl w:val="0"/>
              <w:autoSpaceDE w:val="0"/>
              <w:autoSpaceDN w:val="0"/>
              <w:rPr>
                <w:sz w:val="16"/>
                <w:szCs w:val="22"/>
              </w:rPr>
            </w:pPr>
          </w:p>
          <w:p w14:paraId="50EF2078" w14:textId="77777777" w:rsidR="00E328AD" w:rsidRDefault="00E328AD">
            <w:pPr>
              <w:pStyle w:val="TableParagraph"/>
              <w:widowControl w:val="0"/>
              <w:autoSpaceDE w:val="0"/>
              <w:autoSpaceDN w:val="0"/>
              <w:rPr>
                <w:sz w:val="16"/>
                <w:szCs w:val="22"/>
              </w:rPr>
            </w:pPr>
          </w:p>
          <w:p w14:paraId="00BD7AC2" w14:textId="77777777" w:rsidR="00E328AD" w:rsidRDefault="00E328AD">
            <w:pPr>
              <w:pStyle w:val="TableParagraph"/>
              <w:widowControl w:val="0"/>
              <w:autoSpaceDE w:val="0"/>
              <w:autoSpaceDN w:val="0"/>
              <w:rPr>
                <w:sz w:val="16"/>
                <w:szCs w:val="22"/>
              </w:rPr>
            </w:pPr>
          </w:p>
          <w:p w14:paraId="001B0BD1" w14:textId="77777777" w:rsidR="00E328AD" w:rsidRDefault="00E328AD">
            <w:pPr>
              <w:pStyle w:val="TableParagraph"/>
              <w:widowControl w:val="0"/>
              <w:autoSpaceDE w:val="0"/>
              <w:autoSpaceDN w:val="0"/>
              <w:rPr>
                <w:sz w:val="16"/>
                <w:szCs w:val="22"/>
              </w:rPr>
            </w:pPr>
          </w:p>
          <w:p w14:paraId="28A11244" w14:textId="77777777" w:rsidR="00E328AD" w:rsidRDefault="00E328AD">
            <w:pPr>
              <w:pStyle w:val="TableParagraph"/>
              <w:widowControl w:val="0"/>
              <w:autoSpaceDE w:val="0"/>
              <w:autoSpaceDN w:val="0"/>
              <w:spacing w:before="104"/>
              <w:rPr>
                <w:sz w:val="16"/>
                <w:szCs w:val="22"/>
              </w:rPr>
            </w:pPr>
          </w:p>
          <w:p w14:paraId="464688AA" w14:textId="77777777" w:rsidR="00E328AD" w:rsidRDefault="00E328AD">
            <w:pPr>
              <w:pStyle w:val="TableParagraph"/>
              <w:widowControl w:val="0"/>
              <w:autoSpaceDE w:val="0"/>
              <w:autoSpaceDN w:val="0"/>
              <w:ind w:left="60"/>
              <w:rPr>
                <w:sz w:val="16"/>
                <w:szCs w:val="22"/>
              </w:rPr>
            </w:pPr>
            <w:r>
              <w:rPr>
                <w:sz w:val="16"/>
                <w:szCs w:val="22"/>
              </w:rPr>
              <w:t xml:space="preserve">Administração do Gabinete do </w:t>
            </w:r>
            <w:r>
              <w:rPr>
                <w:spacing w:val="-2"/>
                <w:sz w:val="16"/>
                <w:szCs w:val="22"/>
              </w:rPr>
              <w:t>Prefeito</w:t>
            </w:r>
          </w:p>
        </w:tc>
        <w:tc>
          <w:tcPr>
            <w:tcW w:w="3020" w:type="dxa"/>
            <w:vMerge w:val="restart"/>
          </w:tcPr>
          <w:p w14:paraId="1AF5BA8D"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Assegurar</w:t>
            </w:r>
            <w:r>
              <w:rPr>
                <w:spacing w:val="49"/>
                <w:sz w:val="16"/>
                <w:szCs w:val="22"/>
              </w:rPr>
              <w:t xml:space="preserve"> </w:t>
            </w:r>
            <w:r>
              <w:rPr>
                <w:sz w:val="16"/>
                <w:szCs w:val="22"/>
              </w:rPr>
              <w:t>o</w:t>
            </w:r>
            <w:r>
              <w:rPr>
                <w:spacing w:val="49"/>
                <w:sz w:val="16"/>
                <w:szCs w:val="22"/>
              </w:rPr>
              <w:t xml:space="preserve"> </w:t>
            </w:r>
            <w:r>
              <w:rPr>
                <w:sz w:val="16"/>
                <w:szCs w:val="22"/>
              </w:rPr>
              <w:t>funcionamento</w:t>
            </w:r>
            <w:r>
              <w:rPr>
                <w:spacing w:val="49"/>
                <w:sz w:val="16"/>
                <w:szCs w:val="22"/>
              </w:rPr>
              <w:t xml:space="preserve"> </w:t>
            </w:r>
            <w:r>
              <w:rPr>
                <w:sz w:val="16"/>
                <w:szCs w:val="22"/>
              </w:rPr>
              <w:t>regular</w:t>
            </w:r>
            <w:r>
              <w:rPr>
                <w:spacing w:val="49"/>
                <w:sz w:val="16"/>
                <w:szCs w:val="22"/>
              </w:rPr>
              <w:t xml:space="preserve"> </w:t>
            </w:r>
            <w:r>
              <w:rPr>
                <w:spacing w:val="-5"/>
                <w:sz w:val="16"/>
                <w:szCs w:val="22"/>
              </w:rPr>
              <w:t>do</w:t>
            </w:r>
          </w:p>
          <w:p w14:paraId="60027010"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Gabinete do Prefeito por meio da provisão de recursos humanos,</w:t>
            </w:r>
            <w:r>
              <w:rPr>
                <w:spacing w:val="40"/>
                <w:sz w:val="16"/>
                <w:szCs w:val="22"/>
              </w:rPr>
              <w:t xml:space="preserve"> </w:t>
            </w:r>
            <w:r>
              <w:rPr>
                <w:sz w:val="16"/>
                <w:szCs w:val="22"/>
              </w:rPr>
              <w:t>materiais, logísticos e operacionais necessários ao desempenho das atividades administrativas, institucionais</w:t>
            </w:r>
            <w:r>
              <w:rPr>
                <w:spacing w:val="40"/>
                <w:sz w:val="16"/>
                <w:szCs w:val="22"/>
              </w:rPr>
              <w:t xml:space="preserve"> </w:t>
            </w:r>
            <w:r>
              <w:rPr>
                <w:sz w:val="16"/>
                <w:szCs w:val="22"/>
              </w:rPr>
              <w:t>e de representação do Chefe do Poder Executivo</w:t>
            </w:r>
            <w:r>
              <w:rPr>
                <w:spacing w:val="40"/>
                <w:sz w:val="16"/>
                <w:szCs w:val="22"/>
              </w:rPr>
              <w:t xml:space="preserve"> </w:t>
            </w:r>
            <w:r>
              <w:rPr>
                <w:sz w:val="16"/>
                <w:szCs w:val="22"/>
              </w:rPr>
              <w:t>Municipal.</w:t>
            </w:r>
          </w:p>
          <w:p w14:paraId="58920288" w14:textId="77777777" w:rsidR="00E328AD" w:rsidRDefault="00E328AD">
            <w:pPr>
              <w:pStyle w:val="TableParagraph"/>
              <w:widowControl w:val="0"/>
              <w:autoSpaceDE w:val="0"/>
              <w:autoSpaceDN w:val="0"/>
              <w:spacing w:before="3"/>
              <w:ind w:left="60"/>
              <w:jc w:val="both"/>
              <w:rPr>
                <w:sz w:val="16"/>
                <w:szCs w:val="22"/>
              </w:rPr>
            </w:pPr>
            <w:r>
              <w:rPr>
                <w:sz w:val="16"/>
                <w:szCs w:val="22"/>
              </w:rPr>
              <w:t xml:space="preserve">Esta ação </w:t>
            </w:r>
            <w:r>
              <w:rPr>
                <w:spacing w:val="-2"/>
                <w:sz w:val="16"/>
                <w:szCs w:val="22"/>
              </w:rPr>
              <w:t>compreende:</w:t>
            </w:r>
          </w:p>
          <w:p w14:paraId="74780ABF" w14:textId="77777777" w:rsidR="00E328AD" w:rsidRDefault="00E328AD">
            <w:pPr>
              <w:pStyle w:val="TableParagraph"/>
              <w:widowControl w:val="0"/>
              <w:tabs>
                <w:tab w:val="left" w:pos="950"/>
                <w:tab w:val="left" w:pos="1181"/>
                <w:tab w:val="left" w:pos="1369"/>
                <w:tab w:val="left" w:pos="1511"/>
                <w:tab w:val="left" w:pos="2802"/>
              </w:tabs>
              <w:autoSpaceDE w:val="0"/>
              <w:autoSpaceDN w:val="0"/>
              <w:spacing w:before="2" w:line="242" w:lineRule="auto"/>
              <w:ind w:left="60" w:right="17"/>
              <w:rPr>
                <w:sz w:val="16"/>
                <w:szCs w:val="22"/>
              </w:rPr>
            </w:pPr>
            <w:r>
              <w:rPr>
                <w:spacing w:val="-2"/>
                <w:sz w:val="16"/>
                <w:szCs w:val="22"/>
              </w:rPr>
              <w:t>Manutenção</w:t>
            </w:r>
            <w:r>
              <w:rPr>
                <w:sz w:val="16"/>
                <w:szCs w:val="22"/>
              </w:rPr>
              <w:tab/>
            </w:r>
            <w:r>
              <w:rPr>
                <w:sz w:val="16"/>
                <w:szCs w:val="22"/>
              </w:rPr>
              <w:tab/>
            </w:r>
            <w:r>
              <w:rPr>
                <w:spacing w:val="-10"/>
                <w:sz w:val="16"/>
                <w:szCs w:val="22"/>
              </w:rPr>
              <w:t>e</w:t>
            </w:r>
            <w:r>
              <w:rPr>
                <w:sz w:val="16"/>
                <w:szCs w:val="22"/>
              </w:rPr>
              <w:tab/>
            </w:r>
            <w:r>
              <w:rPr>
                <w:sz w:val="16"/>
                <w:szCs w:val="22"/>
              </w:rPr>
              <w:tab/>
            </w:r>
            <w:r>
              <w:rPr>
                <w:spacing w:val="-2"/>
                <w:sz w:val="16"/>
                <w:szCs w:val="22"/>
              </w:rPr>
              <w:t>funcionamento</w:t>
            </w:r>
            <w:r>
              <w:rPr>
                <w:sz w:val="16"/>
                <w:szCs w:val="22"/>
              </w:rPr>
              <w:tab/>
            </w:r>
            <w:r>
              <w:rPr>
                <w:spacing w:val="-6"/>
                <w:sz w:val="16"/>
                <w:szCs w:val="22"/>
              </w:rPr>
              <w:t>do</w:t>
            </w:r>
            <w:r>
              <w:rPr>
                <w:spacing w:val="-2"/>
                <w:sz w:val="16"/>
                <w:szCs w:val="22"/>
              </w:rPr>
              <w:t xml:space="preserve"> Gabinete</w:t>
            </w:r>
            <w:r>
              <w:rPr>
                <w:sz w:val="16"/>
                <w:szCs w:val="22"/>
              </w:rPr>
              <w:tab/>
            </w:r>
            <w:r>
              <w:rPr>
                <w:spacing w:val="-6"/>
                <w:sz w:val="16"/>
                <w:szCs w:val="22"/>
              </w:rPr>
              <w:t>do</w:t>
            </w:r>
            <w:r>
              <w:rPr>
                <w:sz w:val="16"/>
                <w:szCs w:val="22"/>
              </w:rPr>
              <w:tab/>
            </w:r>
            <w:r>
              <w:rPr>
                <w:sz w:val="16"/>
                <w:szCs w:val="22"/>
              </w:rPr>
              <w:tab/>
            </w:r>
            <w:r>
              <w:rPr>
                <w:spacing w:val="-2"/>
                <w:sz w:val="16"/>
                <w:szCs w:val="22"/>
              </w:rPr>
              <w:t>Prefeito;</w:t>
            </w:r>
          </w:p>
          <w:p w14:paraId="3C413E71"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Apoio</w:t>
            </w:r>
            <w:r>
              <w:rPr>
                <w:spacing w:val="40"/>
                <w:sz w:val="16"/>
                <w:szCs w:val="22"/>
              </w:rPr>
              <w:t xml:space="preserve"> </w:t>
            </w:r>
            <w:r>
              <w:rPr>
                <w:sz w:val="16"/>
                <w:szCs w:val="22"/>
              </w:rPr>
              <w:t>administrativo</w:t>
            </w:r>
            <w:r>
              <w:rPr>
                <w:spacing w:val="40"/>
                <w:sz w:val="16"/>
                <w:szCs w:val="22"/>
              </w:rPr>
              <w:t xml:space="preserve"> </w:t>
            </w:r>
            <w:r>
              <w:rPr>
                <w:sz w:val="16"/>
                <w:szCs w:val="22"/>
              </w:rPr>
              <w:t>e</w:t>
            </w:r>
            <w:r>
              <w:rPr>
                <w:spacing w:val="40"/>
                <w:sz w:val="16"/>
                <w:szCs w:val="22"/>
              </w:rPr>
              <w:t xml:space="preserve"> </w:t>
            </w:r>
            <w:r>
              <w:rPr>
                <w:sz w:val="16"/>
                <w:szCs w:val="22"/>
              </w:rPr>
              <w:t>institucional</w:t>
            </w:r>
            <w:r>
              <w:rPr>
                <w:spacing w:val="40"/>
                <w:sz w:val="16"/>
                <w:szCs w:val="22"/>
              </w:rPr>
              <w:t xml:space="preserve"> </w:t>
            </w:r>
            <w:r>
              <w:rPr>
                <w:sz w:val="16"/>
                <w:szCs w:val="22"/>
              </w:rPr>
              <w:t>às atividades</w:t>
            </w:r>
            <w:r>
              <w:rPr>
                <w:spacing w:val="40"/>
                <w:sz w:val="16"/>
                <w:szCs w:val="22"/>
              </w:rPr>
              <w:t xml:space="preserve"> </w:t>
            </w:r>
            <w:r>
              <w:rPr>
                <w:sz w:val="16"/>
                <w:szCs w:val="22"/>
              </w:rPr>
              <w:t>do</w:t>
            </w:r>
            <w:r>
              <w:rPr>
                <w:spacing w:val="40"/>
                <w:sz w:val="16"/>
                <w:szCs w:val="22"/>
              </w:rPr>
              <w:t xml:space="preserve"> </w:t>
            </w:r>
            <w:r>
              <w:rPr>
                <w:sz w:val="16"/>
                <w:szCs w:val="22"/>
              </w:rPr>
              <w:t>Chefe</w:t>
            </w:r>
            <w:r>
              <w:rPr>
                <w:spacing w:val="40"/>
                <w:sz w:val="16"/>
                <w:szCs w:val="22"/>
              </w:rPr>
              <w:t xml:space="preserve"> </w:t>
            </w:r>
            <w:r>
              <w:rPr>
                <w:sz w:val="16"/>
                <w:szCs w:val="22"/>
              </w:rPr>
              <w:t>do</w:t>
            </w:r>
            <w:r>
              <w:rPr>
                <w:spacing w:val="40"/>
                <w:sz w:val="16"/>
                <w:szCs w:val="22"/>
              </w:rPr>
              <w:t xml:space="preserve"> </w:t>
            </w:r>
            <w:r>
              <w:rPr>
                <w:sz w:val="16"/>
                <w:szCs w:val="22"/>
              </w:rPr>
              <w:t>Executivo; Comunicação</w:t>
            </w:r>
            <w:r>
              <w:rPr>
                <w:spacing w:val="80"/>
                <w:sz w:val="16"/>
                <w:szCs w:val="22"/>
              </w:rPr>
              <w:t xml:space="preserve"> </w:t>
            </w:r>
            <w:r>
              <w:rPr>
                <w:sz w:val="16"/>
                <w:szCs w:val="22"/>
              </w:rPr>
              <w:t>oficial</w:t>
            </w:r>
            <w:r>
              <w:rPr>
                <w:spacing w:val="80"/>
                <w:sz w:val="16"/>
                <w:szCs w:val="22"/>
              </w:rPr>
              <w:t xml:space="preserve"> </w:t>
            </w:r>
            <w:r>
              <w:rPr>
                <w:sz w:val="16"/>
                <w:szCs w:val="22"/>
              </w:rPr>
              <w:t>e</w:t>
            </w:r>
            <w:r>
              <w:rPr>
                <w:spacing w:val="80"/>
                <w:sz w:val="16"/>
                <w:szCs w:val="22"/>
              </w:rPr>
              <w:t xml:space="preserve"> </w:t>
            </w:r>
            <w:r>
              <w:rPr>
                <w:sz w:val="16"/>
                <w:szCs w:val="22"/>
              </w:rPr>
              <w:t>representação institucional</w:t>
            </w:r>
            <w:r>
              <w:rPr>
                <w:spacing w:val="80"/>
                <w:sz w:val="16"/>
                <w:szCs w:val="22"/>
              </w:rPr>
              <w:t xml:space="preserve"> </w:t>
            </w:r>
            <w:r>
              <w:rPr>
                <w:sz w:val="16"/>
                <w:szCs w:val="22"/>
              </w:rPr>
              <w:t>do</w:t>
            </w:r>
            <w:r>
              <w:rPr>
                <w:spacing w:val="80"/>
                <w:sz w:val="16"/>
                <w:szCs w:val="22"/>
              </w:rPr>
              <w:t xml:space="preserve"> </w:t>
            </w:r>
            <w:r>
              <w:rPr>
                <w:sz w:val="16"/>
                <w:szCs w:val="22"/>
              </w:rPr>
              <w:t>governo</w:t>
            </w:r>
            <w:r>
              <w:rPr>
                <w:spacing w:val="80"/>
                <w:sz w:val="16"/>
                <w:szCs w:val="22"/>
              </w:rPr>
              <w:t xml:space="preserve"> </w:t>
            </w:r>
            <w:r>
              <w:rPr>
                <w:sz w:val="16"/>
                <w:szCs w:val="22"/>
              </w:rPr>
              <w:t>municipal; Articulação política e administrativa com secretarias,</w:t>
            </w:r>
            <w:r>
              <w:rPr>
                <w:spacing w:val="31"/>
                <w:sz w:val="16"/>
                <w:szCs w:val="22"/>
              </w:rPr>
              <w:t xml:space="preserve"> </w:t>
            </w:r>
            <w:r>
              <w:rPr>
                <w:sz w:val="16"/>
                <w:szCs w:val="22"/>
              </w:rPr>
              <w:t>entidades</w:t>
            </w:r>
            <w:r>
              <w:rPr>
                <w:spacing w:val="31"/>
                <w:sz w:val="16"/>
                <w:szCs w:val="22"/>
              </w:rPr>
              <w:t xml:space="preserve"> </w:t>
            </w:r>
            <w:r>
              <w:rPr>
                <w:sz w:val="16"/>
                <w:szCs w:val="22"/>
              </w:rPr>
              <w:t>e</w:t>
            </w:r>
            <w:r>
              <w:rPr>
                <w:spacing w:val="31"/>
                <w:sz w:val="16"/>
                <w:szCs w:val="22"/>
              </w:rPr>
              <w:t xml:space="preserve"> </w:t>
            </w:r>
            <w:r>
              <w:rPr>
                <w:sz w:val="16"/>
                <w:szCs w:val="22"/>
              </w:rPr>
              <w:t>outras</w:t>
            </w:r>
            <w:r>
              <w:rPr>
                <w:spacing w:val="31"/>
                <w:sz w:val="16"/>
                <w:szCs w:val="22"/>
              </w:rPr>
              <w:t xml:space="preserve"> </w:t>
            </w:r>
            <w:r>
              <w:rPr>
                <w:sz w:val="16"/>
                <w:szCs w:val="22"/>
              </w:rPr>
              <w:t>esferas de</w:t>
            </w:r>
            <w:r>
              <w:rPr>
                <w:spacing w:val="40"/>
                <w:sz w:val="16"/>
                <w:szCs w:val="22"/>
              </w:rPr>
              <w:t xml:space="preserve"> </w:t>
            </w:r>
            <w:r>
              <w:rPr>
                <w:sz w:val="16"/>
                <w:szCs w:val="22"/>
              </w:rPr>
              <w:t>governo;</w:t>
            </w:r>
          </w:p>
          <w:p w14:paraId="2E055509" w14:textId="77777777" w:rsidR="00E328AD" w:rsidRDefault="00E328AD">
            <w:pPr>
              <w:pStyle w:val="TableParagraph"/>
              <w:widowControl w:val="0"/>
              <w:autoSpaceDE w:val="0"/>
              <w:autoSpaceDN w:val="0"/>
              <w:spacing w:before="3" w:line="242" w:lineRule="auto"/>
              <w:ind w:left="60" w:right="17"/>
              <w:jc w:val="both"/>
              <w:rPr>
                <w:sz w:val="16"/>
                <w:szCs w:val="22"/>
              </w:rPr>
            </w:pPr>
            <w:r>
              <w:rPr>
                <w:sz w:val="16"/>
                <w:szCs w:val="22"/>
              </w:rPr>
              <w:t>Atendimento à população e encaminhamento</w:t>
            </w:r>
            <w:r>
              <w:rPr>
                <w:spacing w:val="-7"/>
                <w:sz w:val="16"/>
                <w:szCs w:val="22"/>
              </w:rPr>
              <w:t xml:space="preserve"> </w:t>
            </w:r>
            <w:r>
              <w:rPr>
                <w:sz w:val="16"/>
                <w:szCs w:val="22"/>
              </w:rPr>
              <w:t>de</w:t>
            </w:r>
            <w:r>
              <w:rPr>
                <w:spacing w:val="-7"/>
                <w:sz w:val="16"/>
                <w:szCs w:val="22"/>
              </w:rPr>
              <w:t xml:space="preserve"> </w:t>
            </w:r>
            <w:r>
              <w:rPr>
                <w:sz w:val="16"/>
                <w:szCs w:val="22"/>
              </w:rPr>
              <w:t>demandas</w:t>
            </w:r>
            <w:r>
              <w:rPr>
                <w:spacing w:val="-7"/>
                <w:sz w:val="16"/>
                <w:szCs w:val="22"/>
              </w:rPr>
              <w:t xml:space="preserve"> </w:t>
            </w:r>
            <w:r>
              <w:rPr>
                <w:sz w:val="16"/>
                <w:szCs w:val="22"/>
              </w:rPr>
              <w:t>sociais</w:t>
            </w:r>
            <w:r>
              <w:rPr>
                <w:spacing w:val="-7"/>
                <w:sz w:val="16"/>
                <w:szCs w:val="22"/>
              </w:rPr>
              <w:t xml:space="preserve"> </w:t>
            </w:r>
            <w:r>
              <w:rPr>
                <w:sz w:val="16"/>
                <w:szCs w:val="22"/>
              </w:rPr>
              <w:t xml:space="preserve">e </w:t>
            </w:r>
            <w:r>
              <w:rPr>
                <w:spacing w:val="-2"/>
                <w:sz w:val="16"/>
                <w:szCs w:val="22"/>
              </w:rPr>
              <w:t>comunitárias;</w:t>
            </w:r>
          </w:p>
          <w:p w14:paraId="1D9C07E6"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Coordenação das ações prioritárias do governo junto às áreas estratégicas da </w:t>
            </w:r>
            <w:r>
              <w:rPr>
                <w:spacing w:val="-2"/>
                <w:sz w:val="16"/>
                <w:szCs w:val="22"/>
              </w:rPr>
              <w:t>administração.</w:t>
            </w:r>
          </w:p>
        </w:tc>
        <w:tc>
          <w:tcPr>
            <w:tcW w:w="1140" w:type="dxa"/>
            <w:vMerge w:val="restart"/>
          </w:tcPr>
          <w:p w14:paraId="05E7BCED" w14:textId="77777777" w:rsidR="00E328AD" w:rsidRDefault="00E328AD">
            <w:pPr>
              <w:pStyle w:val="TableParagraph"/>
              <w:widowControl w:val="0"/>
              <w:autoSpaceDE w:val="0"/>
              <w:autoSpaceDN w:val="0"/>
              <w:rPr>
                <w:sz w:val="16"/>
                <w:szCs w:val="22"/>
              </w:rPr>
            </w:pPr>
          </w:p>
          <w:p w14:paraId="264796AF" w14:textId="77777777" w:rsidR="00E328AD" w:rsidRDefault="00E328AD">
            <w:pPr>
              <w:pStyle w:val="TableParagraph"/>
              <w:widowControl w:val="0"/>
              <w:autoSpaceDE w:val="0"/>
              <w:autoSpaceDN w:val="0"/>
              <w:rPr>
                <w:sz w:val="16"/>
                <w:szCs w:val="22"/>
              </w:rPr>
            </w:pPr>
          </w:p>
          <w:p w14:paraId="236C6F19" w14:textId="77777777" w:rsidR="00E328AD" w:rsidRDefault="00E328AD">
            <w:pPr>
              <w:pStyle w:val="TableParagraph"/>
              <w:widowControl w:val="0"/>
              <w:autoSpaceDE w:val="0"/>
              <w:autoSpaceDN w:val="0"/>
              <w:rPr>
                <w:sz w:val="16"/>
                <w:szCs w:val="22"/>
              </w:rPr>
            </w:pPr>
          </w:p>
          <w:p w14:paraId="11EEDC6A" w14:textId="77777777" w:rsidR="00E328AD" w:rsidRDefault="00E328AD">
            <w:pPr>
              <w:pStyle w:val="TableParagraph"/>
              <w:widowControl w:val="0"/>
              <w:autoSpaceDE w:val="0"/>
              <w:autoSpaceDN w:val="0"/>
              <w:rPr>
                <w:sz w:val="16"/>
                <w:szCs w:val="22"/>
              </w:rPr>
            </w:pPr>
          </w:p>
          <w:p w14:paraId="138A892E" w14:textId="77777777" w:rsidR="00E328AD" w:rsidRDefault="00E328AD">
            <w:pPr>
              <w:pStyle w:val="TableParagraph"/>
              <w:widowControl w:val="0"/>
              <w:autoSpaceDE w:val="0"/>
              <w:autoSpaceDN w:val="0"/>
              <w:rPr>
                <w:sz w:val="16"/>
                <w:szCs w:val="22"/>
              </w:rPr>
            </w:pPr>
          </w:p>
          <w:p w14:paraId="44BD65CE" w14:textId="77777777" w:rsidR="00E328AD" w:rsidRDefault="00E328AD">
            <w:pPr>
              <w:pStyle w:val="TableParagraph"/>
              <w:widowControl w:val="0"/>
              <w:autoSpaceDE w:val="0"/>
              <w:autoSpaceDN w:val="0"/>
              <w:rPr>
                <w:sz w:val="16"/>
                <w:szCs w:val="22"/>
              </w:rPr>
            </w:pPr>
          </w:p>
          <w:p w14:paraId="30F75D3D" w14:textId="77777777" w:rsidR="00E328AD" w:rsidRDefault="00E328AD">
            <w:pPr>
              <w:pStyle w:val="TableParagraph"/>
              <w:widowControl w:val="0"/>
              <w:autoSpaceDE w:val="0"/>
              <w:autoSpaceDN w:val="0"/>
              <w:rPr>
                <w:sz w:val="16"/>
                <w:szCs w:val="22"/>
              </w:rPr>
            </w:pPr>
          </w:p>
          <w:p w14:paraId="1CC0B8FD" w14:textId="77777777" w:rsidR="00E328AD" w:rsidRDefault="00E328AD">
            <w:pPr>
              <w:pStyle w:val="TableParagraph"/>
              <w:widowControl w:val="0"/>
              <w:autoSpaceDE w:val="0"/>
              <w:autoSpaceDN w:val="0"/>
              <w:rPr>
                <w:sz w:val="16"/>
                <w:szCs w:val="22"/>
              </w:rPr>
            </w:pPr>
          </w:p>
          <w:p w14:paraId="288594DC" w14:textId="77777777" w:rsidR="00E328AD" w:rsidRDefault="00E328AD">
            <w:pPr>
              <w:pStyle w:val="TableParagraph"/>
              <w:widowControl w:val="0"/>
              <w:autoSpaceDE w:val="0"/>
              <w:autoSpaceDN w:val="0"/>
              <w:rPr>
                <w:sz w:val="16"/>
                <w:szCs w:val="22"/>
              </w:rPr>
            </w:pPr>
          </w:p>
          <w:p w14:paraId="27AC7252" w14:textId="77777777" w:rsidR="00E328AD" w:rsidRDefault="00E328AD">
            <w:pPr>
              <w:pStyle w:val="TableParagraph"/>
              <w:widowControl w:val="0"/>
              <w:autoSpaceDE w:val="0"/>
              <w:autoSpaceDN w:val="0"/>
              <w:rPr>
                <w:sz w:val="16"/>
                <w:szCs w:val="22"/>
              </w:rPr>
            </w:pPr>
          </w:p>
          <w:p w14:paraId="1DAA88AF" w14:textId="77777777" w:rsidR="00E328AD" w:rsidRDefault="00E328AD">
            <w:pPr>
              <w:pStyle w:val="TableParagraph"/>
              <w:widowControl w:val="0"/>
              <w:autoSpaceDE w:val="0"/>
              <w:autoSpaceDN w:val="0"/>
              <w:spacing w:before="8"/>
              <w:rPr>
                <w:sz w:val="16"/>
                <w:szCs w:val="22"/>
              </w:rPr>
            </w:pPr>
          </w:p>
          <w:p w14:paraId="324A73B2" w14:textId="77777777" w:rsidR="00E328AD" w:rsidRDefault="00E328AD">
            <w:pPr>
              <w:pStyle w:val="TableParagraph"/>
              <w:widowControl w:val="0"/>
              <w:autoSpaceDE w:val="0"/>
              <w:autoSpaceDN w:val="0"/>
              <w:spacing w:before="1" w:line="242" w:lineRule="auto"/>
              <w:ind w:left="36" w:right="14" w:hanging="1"/>
              <w:jc w:val="center"/>
              <w:rPr>
                <w:sz w:val="16"/>
                <w:szCs w:val="22"/>
              </w:rPr>
            </w:pPr>
            <w:r>
              <w:rPr>
                <w:spacing w:val="-2"/>
                <w:sz w:val="16"/>
                <w:szCs w:val="22"/>
              </w:rPr>
              <w:t xml:space="preserve">Atividades administrativas </w:t>
            </w:r>
            <w:r>
              <w:rPr>
                <w:sz w:val="16"/>
                <w:szCs w:val="22"/>
              </w:rPr>
              <w:t xml:space="preserve">do gabinete </w:t>
            </w:r>
            <w:r>
              <w:rPr>
                <w:spacing w:val="-2"/>
                <w:sz w:val="16"/>
                <w:szCs w:val="22"/>
              </w:rPr>
              <w:t>realizadas</w:t>
            </w:r>
          </w:p>
        </w:tc>
        <w:tc>
          <w:tcPr>
            <w:tcW w:w="860" w:type="dxa"/>
            <w:vMerge w:val="restart"/>
          </w:tcPr>
          <w:p w14:paraId="6D45507F" w14:textId="77777777" w:rsidR="00E328AD" w:rsidRDefault="00E328AD">
            <w:pPr>
              <w:pStyle w:val="TableParagraph"/>
              <w:widowControl w:val="0"/>
              <w:autoSpaceDE w:val="0"/>
              <w:autoSpaceDN w:val="0"/>
              <w:rPr>
                <w:sz w:val="16"/>
                <w:szCs w:val="22"/>
              </w:rPr>
            </w:pPr>
          </w:p>
          <w:p w14:paraId="172E1A5D" w14:textId="77777777" w:rsidR="00E328AD" w:rsidRDefault="00E328AD">
            <w:pPr>
              <w:pStyle w:val="TableParagraph"/>
              <w:widowControl w:val="0"/>
              <w:autoSpaceDE w:val="0"/>
              <w:autoSpaceDN w:val="0"/>
              <w:rPr>
                <w:sz w:val="16"/>
                <w:szCs w:val="22"/>
              </w:rPr>
            </w:pPr>
          </w:p>
          <w:p w14:paraId="5EB62FEF" w14:textId="77777777" w:rsidR="00E328AD" w:rsidRDefault="00E328AD">
            <w:pPr>
              <w:pStyle w:val="TableParagraph"/>
              <w:widowControl w:val="0"/>
              <w:autoSpaceDE w:val="0"/>
              <w:autoSpaceDN w:val="0"/>
              <w:rPr>
                <w:sz w:val="16"/>
                <w:szCs w:val="22"/>
              </w:rPr>
            </w:pPr>
          </w:p>
          <w:p w14:paraId="0E59CEFA" w14:textId="77777777" w:rsidR="00E328AD" w:rsidRDefault="00E328AD">
            <w:pPr>
              <w:pStyle w:val="TableParagraph"/>
              <w:widowControl w:val="0"/>
              <w:autoSpaceDE w:val="0"/>
              <w:autoSpaceDN w:val="0"/>
              <w:rPr>
                <w:sz w:val="16"/>
                <w:szCs w:val="22"/>
              </w:rPr>
            </w:pPr>
          </w:p>
          <w:p w14:paraId="2665F68F" w14:textId="77777777" w:rsidR="00E328AD" w:rsidRDefault="00E328AD">
            <w:pPr>
              <w:pStyle w:val="TableParagraph"/>
              <w:widowControl w:val="0"/>
              <w:autoSpaceDE w:val="0"/>
              <w:autoSpaceDN w:val="0"/>
              <w:rPr>
                <w:sz w:val="16"/>
                <w:szCs w:val="22"/>
              </w:rPr>
            </w:pPr>
          </w:p>
          <w:p w14:paraId="30B08618" w14:textId="77777777" w:rsidR="00E328AD" w:rsidRDefault="00E328AD">
            <w:pPr>
              <w:pStyle w:val="TableParagraph"/>
              <w:widowControl w:val="0"/>
              <w:autoSpaceDE w:val="0"/>
              <w:autoSpaceDN w:val="0"/>
              <w:rPr>
                <w:sz w:val="16"/>
                <w:szCs w:val="22"/>
              </w:rPr>
            </w:pPr>
          </w:p>
          <w:p w14:paraId="7F151EC2" w14:textId="77777777" w:rsidR="00E328AD" w:rsidRDefault="00E328AD">
            <w:pPr>
              <w:pStyle w:val="TableParagraph"/>
              <w:widowControl w:val="0"/>
              <w:autoSpaceDE w:val="0"/>
              <w:autoSpaceDN w:val="0"/>
              <w:rPr>
                <w:sz w:val="16"/>
                <w:szCs w:val="22"/>
              </w:rPr>
            </w:pPr>
          </w:p>
          <w:p w14:paraId="6849E2B9" w14:textId="77777777" w:rsidR="00E328AD" w:rsidRDefault="00E328AD">
            <w:pPr>
              <w:pStyle w:val="TableParagraph"/>
              <w:widowControl w:val="0"/>
              <w:autoSpaceDE w:val="0"/>
              <w:autoSpaceDN w:val="0"/>
              <w:rPr>
                <w:sz w:val="16"/>
                <w:szCs w:val="22"/>
              </w:rPr>
            </w:pPr>
          </w:p>
          <w:p w14:paraId="758BC2EC" w14:textId="77777777" w:rsidR="00E328AD" w:rsidRDefault="00E328AD">
            <w:pPr>
              <w:pStyle w:val="TableParagraph"/>
              <w:widowControl w:val="0"/>
              <w:autoSpaceDE w:val="0"/>
              <w:autoSpaceDN w:val="0"/>
              <w:rPr>
                <w:sz w:val="16"/>
                <w:szCs w:val="22"/>
              </w:rPr>
            </w:pPr>
          </w:p>
          <w:p w14:paraId="0DC1D145" w14:textId="77777777" w:rsidR="00E328AD" w:rsidRDefault="00E328AD">
            <w:pPr>
              <w:pStyle w:val="TableParagraph"/>
              <w:widowControl w:val="0"/>
              <w:autoSpaceDE w:val="0"/>
              <w:autoSpaceDN w:val="0"/>
              <w:rPr>
                <w:sz w:val="16"/>
                <w:szCs w:val="22"/>
              </w:rPr>
            </w:pPr>
          </w:p>
          <w:p w14:paraId="5F860F85" w14:textId="77777777" w:rsidR="00E328AD" w:rsidRDefault="00E328AD">
            <w:pPr>
              <w:pStyle w:val="TableParagraph"/>
              <w:widowControl w:val="0"/>
              <w:autoSpaceDE w:val="0"/>
              <w:autoSpaceDN w:val="0"/>
              <w:rPr>
                <w:sz w:val="16"/>
                <w:szCs w:val="22"/>
              </w:rPr>
            </w:pPr>
          </w:p>
          <w:p w14:paraId="350E37C9" w14:textId="77777777" w:rsidR="00E328AD" w:rsidRDefault="00E328AD">
            <w:pPr>
              <w:pStyle w:val="TableParagraph"/>
              <w:widowControl w:val="0"/>
              <w:autoSpaceDE w:val="0"/>
              <w:autoSpaceDN w:val="0"/>
              <w:rPr>
                <w:sz w:val="16"/>
                <w:szCs w:val="22"/>
              </w:rPr>
            </w:pPr>
          </w:p>
          <w:p w14:paraId="7D7EE505" w14:textId="77777777" w:rsidR="00E328AD" w:rsidRDefault="00E328AD">
            <w:pPr>
              <w:pStyle w:val="TableParagraph"/>
              <w:widowControl w:val="0"/>
              <w:autoSpaceDE w:val="0"/>
              <w:autoSpaceDN w:val="0"/>
              <w:spacing w:before="13"/>
              <w:rPr>
                <w:sz w:val="16"/>
                <w:szCs w:val="22"/>
              </w:rPr>
            </w:pPr>
          </w:p>
          <w:p w14:paraId="0824EA34"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0B398A43"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979D6C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230564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369883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29AFA2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E7B53A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393B7D8" w14:textId="77777777">
        <w:trPr>
          <w:trHeight w:val="4600"/>
        </w:trPr>
        <w:tc>
          <w:tcPr>
            <w:tcW w:w="800" w:type="dxa"/>
            <w:vMerge/>
            <w:tcBorders>
              <w:top w:val="nil"/>
            </w:tcBorders>
          </w:tcPr>
          <w:p w14:paraId="7559E10A" w14:textId="77777777" w:rsidR="00E328AD" w:rsidRDefault="00E328AD">
            <w:pPr>
              <w:pStyle w:val="Normal0"/>
              <w:widowControl w:val="0"/>
              <w:autoSpaceDE w:val="0"/>
              <w:autoSpaceDN w:val="0"/>
              <w:rPr>
                <w:sz w:val="2"/>
                <w:szCs w:val="2"/>
              </w:rPr>
            </w:pPr>
          </w:p>
        </w:tc>
        <w:tc>
          <w:tcPr>
            <w:tcW w:w="2980" w:type="dxa"/>
            <w:vMerge/>
            <w:tcBorders>
              <w:top w:val="nil"/>
            </w:tcBorders>
          </w:tcPr>
          <w:p w14:paraId="141B2CBB" w14:textId="77777777" w:rsidR="00E328AD" w:rsidRDefault="00E328AD">
            <w:pPr>
              <w:pStyle w:val="Normal0"/>
              <w:widowControl w:val="0"/>
              <w:autoSpaceDE w:val="0"/>
              <w:autoSpaceDN w:val="0"/>
              <w:rPr>
                <w:sz w:val="2"/>
                <w:szCs w:val="2"/>
              </w:rPr>
            </w:pPr>
          </w:p>
        </w:tc>
        <w:tc>
          <w:tcPr>
            <w:tcW w:w="3020" w:type="dxa"/>
            <w:vMerge/>
            <w:tcBorders>
              <w:top w:val="nil"/>
            </w:tcBorders>
          </w:tcPr>
          <w:p w14:paraId="718FAB37" w14:textId="77777777" w:rsidR="00E328AD" w:rsidRDefault="00E328AD">
            <w:pPr>
              <w:pStyle w:val="Normal0"/>
              <w:widowControl w:val="0"/>
              <w:autoSpaceDE w:val="0"/>
              <w:autoSpaceDN w:val="0"/>
              <w:rPr>
                <w:sz w:val="2"/>
                <w:szCs w:val="2"/>
              </w:rPr>
            </w:pPr>
          </w:p>
        </w:tc>
        <w:tc>
          <w:tcPr>
            <w:tcW w:w="1140" w:type="dxa"/>
            <w:vMerge/>
            <w:tcBorders>
              <w:top w:val="nil"/>
            </w:tcBorders>
          </w:tcPr>
          <w:p w14:paraId="2FA86068" w14:textId="77777777" w:rsidR="00E328AD" w:rsidRDefault="00E328AD">
            <w:pPr>
              <w:pStyle w:val="Normal0"/>
              <w:widowControl w:val="0"/>
              <w:autoSpaceDE w:val="0"/>
              <w:autoSpaceDN w:val="0"/>
              <w:rPr>
                <w:sz w:val="2"/>
                <w:szCs w:val="2"/>
              </w:rPr>
            </w:pPr>
          </w:p>
        </w:tc>
        <w:tc>
          <w:tcPr>
            <w:tcW w:w="860" w:type="dxa"/>
            <w:vMerge/>
            <w:tcBorders>
              <w:top w:val="nil"/>
            </w:tcBorders>
          </w:tcPr>
          <w:p w14:paraId="69874055" w14:textId="77777777" w:rsidR="00E328AD" w:rsidRDefault="00E328AD">
            <w:pPr>
              <w:pStyle w:val="Normal0"/>
              <w:widowControl w:val="0"/>
              <w:autoSpaceDE w:val="0"/>
              <w:autoSpaceDN w:val="0"/>
              <w:rPr>
                <w:sz w:val="2"/>
                <w:szCs w:val="2"/>
              </w:rPr>
            </w:pPr>
          </w:p>
        </w:tc>
        <w:tc>
          <w:tcPr>
            <w:tcW w:w="600" w:type="dxa"/>
          </w:tcPr>
          <w:p w14:paraId="04BBF2D2" w14:textId="77777777" w:rsidR="00E328AD" w:rsidRDefault="00E328AD">
            <w:pPr>
              <w:pStyle w:val="TableParagraph"/>
              <w:widowControl w:val="0"/>
              <w:autoSpaceDE w:val="0"/>
              <w:autoSpaceDN w:val="0"/>
              <w:rPr>
                <w:sz w:val="12"/>
                <w:szCs w:val="22"/>
              </w:rPr>
            </w:pPr>
          </w:p>
          <w:p w14:paraId="395F1205" w14:textId="77777777" w:rsidR="00E328AD" w:rsidRDefault="00E328AD">
            <w:pPr>
              <w:pStyle w:val="TableParagraph"/>
              <w:widowControl w:val="0"/>
              <w:autoSpaceDE w:val="0"/>
              <w:autoSpaceDN w:val="0"/>
              <w:rPr>
                <w:sz w:val="12"/>
                <w:szCs w:val="22"/>
              </w:rPr>
            </w:pPr>
          </w:p>
          <w:p w14:paraId="0F431858" w14:textId="77777777" w:rsidR="00E328AD" w:rsidRDefault="00E328AD">
            <w:pPr>
              <w:pStyle w:val="TableParagraph"/>
              <w:widowControl w:val="0"/>
              <w:autoSpaceDE w:val="0"/>
              <w:autoSpaceDN w:val="0"/>
              <w:rPr>
                <w:sz w:val="12"/>
                <w:szCs w:val="22"/>
              </w:rPr>
            </w:pPr>
          </w:p>
          <w:p w14:paraId="1C09A93C" w14:textId="77777777" w:rsidR="00E328AD" w:rsidRDefault="00E328AD">
            <w:pPr>
              <w:pStyle w:val="TableParagraph"/>
              <w:widowControl w:val="0"/>
              <w:autoSpaceDE w:val="0"/>
              <w:autoSpaceDN w:val="0"/>
              <w:rPr>
                <w:sz w:val="12"/>
                <w:szCs w:val="22"/>
              </w:rPr>
            </w:pPr>
          </w:p>
          <w:p w14:paraId="39AE1E4A" w14:textId="77777777" w:rsidR="00E328AD" w:rsidRDefault="00E328AD">
            <w:pPr>
              <w:pStyle w:val="TableParagraph"/>
              <w:widowControl w:val="0"/>
              <w:autoSpaceDE w:val="0"/>
              <w:autoSpaceDN w:val="0"/>
              <w:rPr>
                <w:sz w:val="12"/>
                <w:szCs w:val="22"/>
              </w:rPr>
            </w:pPr>
          </w:p>
          <w:p w14:paraId="67CCDF43" w14:textId="77777777" w:rsidR="00E328AD" w:rsidRDefault="00E328AD">
            <w:pPr>
              <w:pStyle w:val="TableParagraph"/>
              <w:widowControl w:val="0"/>
              <w:autoSpaceDE w:val="0"/>
              <w:autoSpaceDN w:val="0"/>
              <w:rPr>
                <w:sz w:val="12"/>
                <w:szCs w:val="22"/>
              </w:rPr>
            </w:pPr>
          </w:p>
          <w:p w14:paraId="399DFA23" w14:textId="77777777" w:rsidR="00E328AD" w:rsidRDefault="00E328AD">
            <w:pPr>
              <w:pStyle w:val="TableParagraph"/>
              <w:widowControl w:val="0"/>
              <w:autoSpaceDE w:val="0"/>
              <w:autoSpaceDN w:val="0"/>
              <w:rPr>
                <w:sz w:val="12"/>
                <w:szCs w:val="22"/>
              </w:rPr>
            </w:pPr>
          </w:p>
          <w:p w14:paraId="7C91E0A9" w14:textId="77777777" w:rsidR="00E328AD" w:rsidRDefault="00E328AD">
            <w:pPr>
              <w:pStyle w:val="TableParagraph"/>
              <w:widowControl w:val="0"/>
              <w:autoSpaceDE w:val="0"/>
              <w:autoSpaceDN w:val="0"/>
              <w:rPr>
                <w:sz w:val="12"/>
                <w:szCs w:val="22"/>
              </w:rPr>
            </w:pPr>
          </w:p>
          <w:p w14:paraId="0364AC55" w14:textId="77777777" w:rsidR="00E328AD" w:rsidRDefault="00E328AD">
            <w:pPr>
              <w:pStyle w:val="TableParagraph"/>
              <w:widowControl w:val="0"/>
              <w:autoSpaceDE w:val="0"/>
              <w:autoSpaceDN w:val="0"/>
              <w:rPr>
                <w:sz w:val="12"/>
                <w:szCs w:val="22"/>
              </w:rPr>
            </w:pPr>
          </w:p>
          <w:p w14:paraId="4833F2F3" w14:textId="77777777" w:rsidR="00E328AD" w:rsidRDefault="00E328AD">
            <w:pPr>
              <w:pStyle w:val="TableParagraph"/>
              <w:widowControl w:val="0"/>
              <w:autoSpaceDE w:val="0"/>
              <w:autoSpaceDN w:val="0"/>
              <w:rPr>
                <w:sz w:val="12"/>
                <w:szCs w:val="22"/>
              </w:rPr>
            </w:pPr>
          </w:p>
          <w:p w14:paraId="0BFC255A" w14:textId="77777777" w:rsidR="00E328AD" w:rsidRDefault="00E328AD">
            <w:pPr>
              <w:pStyle w:val="TableParagraph"/>
              <w:widowControl w:val="0"/>
              <w:autoSpaceDE w:val="0"/>
              <w:autoSpaceDN w:val="0"/>
              <w:rPr>
                <w:sz w:val="12"/>
                <w:szCs w:val="22"/>
              </w:rPr>
            </w:pPr>
          </w:p>
          <w:p w14:paraId="6331B5B3" w14:textId="77777777" w:rsidR="00E328AD" w:rsidRDefault="00E328AD">
            <w:pPr>
              <w:pStyle w:val="TableParagraph"/>
              <w:widowControl w:val="0"/>
              <w:autoSpaceDE w:val="0"/>
              <w:autoSpaceDN w:val="0"/>
              <w:rPr>
                <w:sz w:val="12"/>
                <w:szCs w:val="22"/>
              </w:rPr>
            </w:pPr>
          </w:p>
          <w:p w14:paraId="0514833A" w14:textId="77777777" w:rsidR="00E328AD" w:rsidRDefault="00E328AD">
            <w:pPr>
              <w:pStyle w:val="TableParagraph"/>
              <w:widowControl w:val="0"/>
              <w:autoSpaceDE w:val="0"/>
              <w:autoSpaceDN w:val="0"/>
              <w:rPr>
                <w:sz w:val="12"/>
                <w:szCs w:val="22"/>
              </w:rPr>
            </w:pPr>
          </w:p>
          <w:p w14:paraId="7EFAEA75" w14:textId="77777777" w:rsidR="00E328AD" w:rsidRDefault="00E328AD">
            <w:pPr>
              <w:pStyle w:val="TableParagraph"/>
              <w:widowControl w:val="0"/>
              <w:autoSpaceDE w:val="0"/>
              <w:autoSpaceDN w:val="0"/>
              <w:rPr>
                <w:sz w:val="12"/>
                <w:szCs w:val="22"/>
              </w:rPr>
            </w:pPr>
          </w:p>
          <w:p w14:paraId="7B019904" w14:textId="77777777" w:rsidR="00E328AD" w:rsidRDefault="00E328AD">
            <w:pPr>
              <w:pStyle w:val="TableParagraph"/>
              <w:widowControl w:val="0"/>
              <w:autoSpaceDE w:val="0"/>
              <w:autoSpaceDN w:val="0"/>
              <w:rPr>
                <w:sz w:val="12"/>
                <w:szCs w:val="22"/>
              </w:rPr>
            </w:pPr>
          </w:p>
          <w:p w14:paraId="07581AE1" w14:textId="77777777" w:rsidR="00E328AD" w:rsidRDefault="00E328AD">
            <w:pPr>
              <w:pStyle w:val="TableParagraph"/>
              <w:widowControl w:val="0"/>
              <w:autoSpaceDE w:val="0"/>
              <w:autoSpaceDN w:val="0"/>
              <w:spacing w:before="21"/>
              <w:rPr>
                <w:sz w:val="12"/>
                <w:szCs w:val="22"/>
              </w:rPr>
            </w:pPr>
          </w:p>
          <w:p w14:paraId="5A0BD6E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340E385" w14:textId="77777777" w:rsidR="00E328AD" w:rsidRDefault="00E328AD">
            <w:pPr>
              <w:pStyle w:val="TableParagraph"/>
              <w:widowControl w:val="0"/>
              <w:autoSpaceDE w:val="0"/>
              <w:autoSpaceDN w:val="0"/>
              <w:rPr>
                <w:sz w:val="16"/>
                <w:szCs w:val="22"/>
              </w:rPr>
            </w:pPr>
          </w:p>
          <w:p w14:paraId="3B65193E" w14:textId="77777777" w:rsidR="00E328AD" w:rsidRDefault="00E328AD">
            <w:pPr>
              <w:pStyle w:val="TableParagraph"/>
              <w:widowControl w:val="0"/>
              <w:autoSpaceDE w:val="0"/>
              <w:autoSpaceDN w:val="0"/>
              <w:rPr>
                <w:sz w:val="16"/>
                <w:szCs w:val="22"/>
              </w:rPr>
            </w:pPr>
          </w:p>
          <w:p w14:paraId="308634A5" w14:textId="77777777" w:rsidR="00E328AD" w:rsidRDefault="00E328AD">
            <w:pPr>
              <w:pStyle w:val="TableParagraph"/>
              <w:widowControl w:val="0"/>
              <w:autoSpaceDE w:val="0"/>
              <w:autoSpaceDN w:val="0"/>
              <w:rPr>
                <w:sz w:val="16"/>
                <w:szCs w:val="22"/>
              </w:rPr>
            </w:pPr>
          </w:p>
          <w:p w14:paraId="279E5E9B" w14:textId="77777777" w:rsidR="00E328AD" w:rsidRDefault="00E328AD">
            <w:pPr>
              <w:pStyle w:val="TableParagraph"/>
              <w:widowControl w:val="0"/>
              <w:autoSpaceDE w:val="0"/>
              <w:autoSpaceDN w:val="0"/>
              <w:rPr>
                <w:sz w:val="16"/>
                <w:szCs w:val="22"/>
              </w:rPr>
            </w:pPr>
          </w:p>
          <w:p w14:paraId="01A030C9" w14:textId="77777777" w:rsidR="00E328AD" w:rsidRDefault="00E328AD">
            <w:pPr>
              <w:pStyle w:val="TableParagraph"/>
              <w:widowControl w:val="0"/>
              <w:autoSpaceDE w:val="0"/>
              <w:autoSpaceDN w:val="0"/>
              <w:rPr>
                <w:sz w:val="16"/>
                <w:szCs w:val="22"/>
              </w:rPr>
            </w:pPr>
          </w:p>
          <w:p w14:paraId="797C45A4" w14:textId="77777777" w:rsidR="00E328AD" w:rsidRDefault="00E328AD">
            <w:pPr>
              <w:pStyle w:val="TableParagraph"/>
              <w:widowControl w:val="0"/>
              <w:autoSpaceDE w:val="0"/>
              <w:autoSpaceDN w:val="0"/>
              <w:rPr>
                <w:sz w:val="16"/>
                <w:szCs w:val="22"/>
              </w:rPr>
            </w:pPr>
          </w:p>
          <w:p w14:paraId="2F888E61" w14:textId="77777777" w:rsidR="00E328AD" w:rsidRDefault="00E328AD">
            <w:pPr>
              <w:pStyle w:val="TableParagraph"/>
              <w:widowControl w:val="0"/>
              <w:autoSpaceDE w:val="0"/>
              <w:autoSpaceDN w:val="0"/>
              <w:rPr>
                <w:sz w:val="16"/>
                <w:szCs w:val="22"/>
              </w:rPr>
            </w:pPr>
          </w:p>
          <w:p w14:paraId="24CAF08A" w14:textId="77777777" w:rsidR="00E328AD" w:rsidRDefault="00E328AD">
            <w:pPr>
              <w:pStyle w:val="TableParagraph"/>
              <w:widowControl w:val="0"/>
              <w:autoSpaceDE w:val="0"/>
              <w:autoSpaceDN w:val="0"/>
              <w:rPr>
                <w:sz w:val="16"/>
                <w:szCs w:val="22"/>
              </w:rPr>
            </w:pPr>
          </w:p>
          <w:p w14:paraId="187A94AF" w14:textId="77777777" w:rsidR="00E328AD" w:rsidRDefault="00E328AD">
            <w:pPr>
              <w:pStyle w:val="TableParagraph"/>
              <w:widowControl w:val="0"/>
              <w:autoSpaceDE w:val="0"/>
              <w:autoSpaceDN w:val="0"/>
              <w:rPr>
                <w:sz w:val="16"/>
                <w:szCs w:val="22"/>
              </w:rPr>
            </w:pPr>
          </w:p>
          <w:p w14:paraId="31A6BA0B" w14:textId="77777777" w:rsidR="00E328AD" w:rsidRDefault="00E328AD">
            <w:pPr>
              <w:pStyle w:val="TableParagraph"/>
              <w:widowControl w:val="0"/>
              <w:autoSpaceDE w:val="0"/>
              <w:autoSpaceDN w:val="0"/>
              <w:rPr>
                <w:sz w:val="16"/>
                <w:szCs w:val="22"/>
              </w:rPr>
            </w:pPr>
          </w:p>
          <w:p w14:paraId="643C01E0" w14:textId="77777777" w:rsidR="00E328AD" w:rsidRDefault="00E328AD">
            <w:pPr>
              <w:pStyle w:val="TableParagraph"/>
              <w:widowControl w:val="0"/>
              <w:autoSpaceDE w:val="0"/>
              <w:autoSpaceDN w:val="0"/>
              <w:spacing w:before="181"/>
              <w:rPr>
                <w:sz w:val="16"/>
                <w:szCs w:val="22"/>
              </w:rPr>
            </w:pPr>
          </w:p>
          <w:p w14:paraId="6D20CBF5" w14:textId="77777777" w:rsidR="00E328AD" w:rsidRDefault="00E328AD">
            <w:pPr>
              <w:pStyle w:val="TableParagraph"/>
              <w:widowControl w:val="0"/>
              <w:autoSpaceDE w:val="0"/>
              <w:autoSpaceDN w:val="0"/>
              <w:ind w:right="17"/>
              <w:jc w:val="right"/>
              <w:rPr>
                <w:sz w:val="16"/>
                <w:szCs w:val="22"/>
              </w:rPr>
            </w:pPr>
            <w:r>
              <w:rPr>
                <w:spacing w:val="-2"/>
                <w:sz w:val="16"/>
                <w:szCs w:val="22"/>
              </w:rPr>
              <w:t>1.520.000,00</w:t>
            </w:r>
          </w:p>
        </w:tc>
        <w:tc>
          <w:tcPr>
            <w:tcW w:w="1340" w:type="dxa"/>
          </w:tcPr>
          <w:p w14:paraId="1E3D7130" w14:textId="77777777" w:rsidR="00E328AD" w:rsidRDefault="00E328AD">
            <w:pPr>
              <w:pStyle w:val="TableParagraph"/>
              <w:widowControl w:val="0"/>
              <w:autoSpaceDE w:val="0"/>
              <w:autoSpaceDN w:val="0"/>
              <w:rPr>
                <w:sz w:val="16"/>
                <w:szCs w:val="22"/>
              </w:rPr>
            </w:pPr>
          </w:p>
          <w:p w14:paraId="362C0997" w14:textId="77777777" w:rsidR="00E328AD" w:rsidRDefault="00E328AD">
            <w:pPr>
              <w:pStyle w:val="TableParagraph"/>
              <w:widowControl w:val="0"/>
              <w:autoSpaceDE w:val="0"/>
              <w:autoSpaceDN w:val="0"/>
              <w:rPr>
                <w:sz w:val="16"/>
                <w:szCs w:val="22"/>
              </w:rPr>
            </w:pPr>
          </w:p>
          <w:p w14:paraId="5278C6D0" w14:textId="77777777" w:rsidR="00E328AD" w:rsidRDefault="00E328AD">
            <w:pPr>
              <w:pStyle w:val="TableParagraph"/>
              <w:widowControl w:val="0"/>
              <w:autoSpaceDE w:val="0"/>
              <w:autoSpaceDN w:val="0"/>
              <w:rPr>
                <w:sz w:val="16"/>
                <w:szCs w:val="22"/>
              </w:rPr>
            </w:pPr>
          </w:p>
          <w:p w14:paraId="7E6FF50C" w14:textId="77777777" w:rsidR="00E328AD" w:rsidRDefault="00E328AD">
            <w:pPr>
              <w:pStyle w:val="TableParagraph"/>
              <w:widowControl w:val="0"/>
              <w:autoSpaceDE w:val="0"/>
              <w:autoSpaceDN w:val="0"/>
              <w:rPr>
                <w:sz w:val="16"/>
                <w:szCs w:val="22"/>
              </w:rPr>
            </w:pPr>
          </w:p>
          <w:p w14:paraId="2818C53F" w14:textId="77777777" w:rsidR="00E328AD" w:rsidRDefault="00E328AD">
            <w:pPr>
              <w:pStyle w:val="TableParagraph"/>
              <w:widowControl w:val="0"/>
              <w:autoSpaceDE w:val="0"/>
              <w:autoSpaceDN w:val="0"/>
              <w:rPr>
                <w:sz w:val="16"/>
                <w:szCs w:val="22"/>
              </w:rPr>
            </w:pPr>
          </w:p>
          <w:p w14:paraId="5953CD57" w14:textId="77777777" w:rsidR="00E328AD" w:rsidRDefault="00E328AD">
            <w:pPr>
              <w:pStyle w:val="TableParagraph"/>
              <w:widowControl w:val="0"/>
              <w:autoSpaceDE w:val="0"/>
              <w:autoSpaceDN w:val="0"/>
              <w:rPr>
                <w:sz w:val="16"/>
                <w:szCs w:val="22"/>
              </w:rPr>
            </w:pPr>
          </w:p>
          <w:p w14:paraId="7EF95912" w14:textId="77777777" w:rsidR="00E328AD" w:rsidRDefault="00E328AD">
            <w:pPr>
              <w:pStyle w:val="TableParagraph"/>
              <w:widowControl w:val="0"/>
              <w:autoSpaceDE w:val="0"/>
              <w:autoSpaceDN w:val="0"/>
              <w:rPr>
                <w:sz w:val="16"/>
                <w:szCs w:val="22"/>
              </w:rPr>
            </w:pPr>
          </w:p>
          <w:p w14:paraId="3EDAF8E8" w14:textId="77777777" w:rsidR="00E328AD" w:rsidRDefault="00E328AD">
            <w:pPr>
              <w:pStyle w:val="TableParagraph"/>
              <w:widowControl w:val="0"/>
              <w:autoSpaceDE w:val="0"/>
              <w:autoSpaceDN w:val="0"/>
              <w:rPr>
                <w:sz w:val="16"/>
                <w:szCs w:val="22"/>
              </w:rPr>
            </w:pPr>
          </w:p>
          <w:p w14:paraId="718BAF60" w14:textId="77777777" w:rsidR="00E328AD" w:rsidRDefault="00E328AD">
            <w:pPr>
              <w:pStyle w:val="TableParagraph"/>
              <w:widowControl w:val="0"/>
              <w:autoSpaceDE w:val="0"/>
              <w:autoSpaceDN w:val="0"/>
              <w:rPr>
                <w:sz w:val="16"/>
                <w:szCs w:val="22"/>
              </w:rPr>
            </w:pPr>
          </w:p>
          <w:p w14:paraId="16D3E093" w14:textId="77777777" w:rsidR="00E328AD" w:rsidRDefault="00E328AD">
            <w:pPr>
              <w:pStyle w:val="TableParagraph"/>
              <w:widowControl w:val="0"/>
              <w:autoSpaceDE w:val="0"/>
              <w:autoSpaceDN w:val="0"/>
              <w:rPr>
                <w:sz w:val="16"/>
                <w:szCs w:val="22"/>
              </w:rPr>
            </w:pPr>
          </w:p>
          <w:p w14:paraId="595B340E" w14:textId="77777777" w:rsidR="00E328AD" w:rsidRDefault="00E328AD">
            <w:pPr>
              <w:pStyle w:val="TableParagraph"/>
              <w:widowControl w:val="0"/>
              <w:autoSpaceDE w:val="0"/>
              <w:autoSpaceDN w:val="0"/>
              <w:spacing w:before="181"/>
              <w:rPr>
                <w:sz w:val="16"/>
                <w:szCs w:val="22"/>
              </w:rPr>
            </w:pPr>
          </w:p>
          <w:p w14:paraId="1AE8CFF6" w14:textId="77777777" w:rsidR="00E328AD" w:rsidRDefault="00E328AD">
            <w:pPr>
              <w:pStyle w:val="TableParagraph"/>
              <w:widowControl w:val="0"/>
              <w:autoSpaceDE w:val="0"/>
              <w:autoSpaceDN w:val="0"/>
              <w:ind w:right="17"/>
              <w:jc w:val="right"/>
              <w:rPr>
                <w:sz w:val="16"/>
                <w:szCs w:val="22"/>
              </w:rPr>
            </w:pPr>
            <w:r>
              <w:rPr>
                <w:spacing w:val="-2"/>
                <w:sz w:val="16"/>
                <w:szCs w:val="22"/>
              </w:rPr>
              <w:t>1.600.000,00</w:t>
            </w:r>
          </w:p>
        </w:tc>
        <w:tc>
          <w:tcPr>
            <w:tcW w:w="1340" w:type="dxa"/>
          </w:tcPr>
          <w:p w14:paraId="707EBFCB" w14:textId="77777777" w:rsidR="00E328AD" w:rsidRDefault="00E328AD">
            <w:pPr>
              <w:pStyle w:val="TableParagraph"/>
              <w:widowControl w:val="0"/>
              <w:autoSpaceDE w:val="0"/>
              <w:autoSpaceDN w:val="0"/>
              <w:rPr>
                <w:sz w:val="16"/>
                <w:szCs w:val="22"/>
              </w:rPr>
            </w:pPr>
          </w:p>
          <w:p w14:paraId="4990CE20" w14:textId="77777777" w:rsidR="00E328AD" w:rsidRDefault="00E328AD">
            <w:pPr>
              <w:pStyle w:val="TableParagraph"/>
              <w:widowControl w:val="0"/>
              <w:autoSpaceDE w:val="0"/>
              <w:autoSpaceDN w:val="0"/>
              <w:rPr>
                <w:sz w:val="16"/>
                <w:szCs w:val="22"/>
              </w:rPr>
            </w:pPr>
          </w:p>
          <w:p w14:paraId="5340735F" w14:textId="77777777" w:rsidR="00E328AD" w:rsidRDefault="00E328AD">
            <w:pPr>
              <w:pStyle w:val="TableParagraph"/>
              <w:widowControl w:val="0"/>
              <w:autoSpaceDE w:val="0"/>
              <w:autoSpaceDN w:val="0"/>
              <w:rPr>
                <w:sz w:val="16"/>
                <w:szCs w:val="22"/>
              </w:rPr>
            </w:pPr>
          </w:p>
          <w:p w14:paraId="6A96E3DE" w14:textId="77777777" w:rsidR="00E328AD" w:rsidRDefault="00E328AD">
            <w:pPr>
              <w:pStyle w:val="TableParagraph"/>
              <w:widowControl w:val="0"/>
              <w:autoSpaceDE w:val="0"/>
              <w:autoSpaceDN w:val="0"/>
              <w:rPr>
                <w:sz w:val="16"/>
                <w:szCs w:val="22"/>
              </w:rPr>
            </w:pPr>
          </w:p>
          <w:p w14:paraId="39B0AC1E" w14:textId="77777777" w:rsidR="00E328AD" w:rsidRDefault="00E328AD">
            <w:pPr>
              <w:pStyle w:val="TableParagraph"/>
              <w:widowControl w:val="0"/>
              <w:autoSpaceDE w:val="0"/>
              <w:autoSpaceDN w:val="0"/>
              <w:rPr>
                <w:sz w:val="16"/>
                <w:szCs w:val="22"/>
              </w:rPr>
            </w:pPr>
          </w:p>
          <w:p w14:paraId="49C7C706" w14:textId="77777777" w:rsidR="00E328AD" w:rsidRDefault="00E328AD">
            <w:pPr>
              <w:pStyle w:val="TableParagraph"/>
              <w:widowControl w:val="0"/>
              <w:autoSpaceDE w:val="0"/>
              <w:autoSpaceDN w:val="0"/>
              <w:rPr>
                <w:sz w:val="16"/>
                <w:szCs w:val="22"/>
              </w:rPr>
            </w:pPr>
          </w:p>
          <w:p w14:paraId="102B2000" w14:textId="77777777" w:rsidR="00E328AD" w:rsidRDefault="00E328AD">
            <w:pPr>
              <w:pStyle w:val="TableParagraph"/>
              <w:widowControl w:val="0"/>
              <w:autoSpaceDE w:val="0"/>
              <w:autoSpaceDN w:val="0"/>
              <w:rPr>
                <w:sz w:val="16"/>
                <w:szCs w:val="22"/>
              </w:rPr>
            </w:pPr>
          </w:p>
          <w:p w14:paraId="61776C46" w14:textId="77777777" w:rsidR="00E328AD" w:rsidRDefault="00E328AD">
            <w:pPr>
              <w:pStyle w:val="TableParagraph"/>
              <w:widowControl w:val="0"/>
              <w:autoSpaceDE w:val="0"/>
              <w:autoSpaceDN w:val="0"/>
              <w:rPr>
                <w:sz w:val="16"/>
                <w:szCs w:val="22"/>
              </w:rPr>
            </w:pPr>
          </w:p>
          <w:p w14:paraId="3D81B630" w14:textId="77777777" w:rsidR="00E328AD" w:rsidRDefault="00E328AD">
            <w:pPr>
              <w:pStyle w:val="TableParagraph"/>
              <w:widowControl w:val="0"/>
              <w:autoSpaceDE w:val="0"/>
              <w:autoSpaceDN w:val="0"/>
              <w:rPr>
                <w:sz w:val="16"/>
                <w:szCs w:val="22"/>
              </w:rPr>
            </w:pPr>
          </w:p>
          <w:p w14:paraId="34371379" w14:textId="77777777" w:rsidR="00E328AD" w:rsidRDefault="00E328AD">
            <w:pPr>
              <w:pStyle w:val="TableParagraph"/>
              <w:widowControl w:val="0"/>
              <w:autoSpaceDE w:val="0"/>
              <w:autoSpaceDN w:val="0"/>
              <w:rPr>
                <w:sz w:val="16"/>
                <w:szCs w:val="22"/>
              </w:rPr>
            </w:pPr>
          </w:p>
          <w:p w14:paraId="3FF2E019" w14:textId="77777777" w:rsidR="00E328AD" w:rsidRDefault="00E328AD">
            <w:pPr>
              <w:pStyle w:val="TableParagraph"/>
              <w:widowControl w:val="0"/>
              <w:autoSpaceDE w:val="0"/>
              <w:autoSpaceDN w:val="0"/>
              <w:spacing w:before="181"/>
              <w:rPr>
                <w:sz w:val="16"/>
                <w:szCs w:val="22"/>
              </w:rPr>
            </w:pPr>
          </w:p>
          <w:p w14:paraId="638C026F" w14:textId="77777777" w:rsidR="00E328AD" w:rsidRDefault="00E328AD">
            <w:pPr>
              <w:pStyle w:val="TableParagraph"/>
              <w:widowControl w:val="0"/>
              <w:autoSpaceDE w:val="0"/>
              <w:autoSpaceDN w:val="0"/>
              <w:ind w:right="17"/>
              <w:jc w:val="right"/>
              <w:rPr>
                <w:sz w:val="16"/>
                <w:szCs w:val="22"/>
              </w:rPr>
            </w:pPr>
            <w:r>
              <w:rPr>
                <w:spacing w:val="-2"/>
                <w:sz w:val="16"/>
                <w:szCs w:val="22"/>
              </w:rPr>
              <w:t>1.600.000,00</w:t>
            </w:r>
          </w:p>
        </w:tc>
        <w:tc>
          <w:tcPr>
            <w:tcW w:w="1320" w:type="dxa"/>
          </w:tcPr>
          <w:p w14:paraId="0D4656FC" w14:textId="77777777" w:rsidR="00E328AD" w:rsidRDefault="00E328AD">
            <w:pPr>
              <w:pStyle w:val="TableParagraph"/>
              <w:widowControl w:val="0"/>
              <w:autoSpaceDE w:val="0"/>
              <w:autoSpaceDN w:val="0"/>
              <w:rPr>
                <w:sz w:val="16"/>
                <w:szCs w:val="22"/>
              </w:rPr>
            </w:pPr>
          </w:p>
          <w:p w14:paraId="5E83C249" w14:textId="77777777" w:rsidR="00E328AD" w:rsidRDefault="00E328AD">
            <w:pPr>
              <w:pStyle w:val="TableParagraph"/>
              <w:widowControl w:val="0"/>
              <w:autoSpaceDE w:val="0"/>
              <w:autoSpaceDN w:val="0"/>
              <w:rPr>
                <w:sz w:val="16"/>
                <w:szCs w:val="22"/>
              </w:rPr>
            </w:pPr>
          </w:p>
          <w:p w14:paraId="7FC141F5" w14:textId="77777777" w:rsidR="00E328AD" w:rsidRDefault="00E328AD">
            <w:pPr>
              <w:pStyle w:val="TableParagraph"/>
              <w:widowControl w:val="0"/>
              <w:autoSpaceDE w:val="0"/>
              <w:autoSpaceDN w:val="0"/>
              <w:rPr>
                <w:sz w:val="16"/>
                <w:szCs w:val="22"/>
              </w:rPr>
            </w:pPr>
          </w:p>
          <w:p w14:paraId="340C533C" w14:textId="77777777" w:rsidR="00E328AD" w:rsidRDefault="00E328AD">
            <w:pPr>
              <w:pStyle w:val="TableParagraph"/>
              <w:widowControl w:val="0"/>
              <w:autoSpaceDE w:val="0"/>
              <w:autoSpaceDN w:val="0"/>
              <w:rPr>
                <w:sz w:val="16"/>
                <w:szCs w:val="22"/>
              </w:rPr>
            </w:pPr>
          </w:p>
          <w:p w14:paraId="57E1E8C1" w14:textId="77777777" w:rsidR="00E328AD" w:rsidRDefault="00E328AD">
            <w:pPr>
              <w:pStyle w:val="TableParagraph"/>
              <w:widowControl w:val="0"/>
              <w:autoSpaceDE w:val="0"/>
              <w:autoSpaceDN w:val="0"/>
              <w:rPr>
                <w:sz w:val="16"/>
                <w:szCs w:val="22"/>
              </w:rPr>
            </w:pPr>
          </w:p>
          <w:p w14:paraId="10AB2AA7" w14:textId="77777777" w:rsidR="00E328AD" w:rsidRDefault="00E328AD">
            <w:pPr>
              <w:pStyle w:val="TableParagraph"/>
              <w:widowControl w:val="0"/>
              <w:autoSpaceDE w:val="0"/>
              <w:autoSpaceDN w:val="0"/>
              <w:rPr>
                <w:sz w:val="16"/>
                <w:szCs w:val="22"/>
              </w:rPr>
            </w:pPr>
          </w:p>
          <w:p w14:paraId="119009C9" w14:textId="77777777" w:rsidR="00E328AD" w:rsidRDefault="00E328AD">
            <w:pPr>
              <w:pStyle w:val="TableParagraph"/>
              <w:widowControl w:val="0"/>
              <w:autoSpaceDE w:val="0"/>
              <w:autoSpaceDN w:val="0"/>
              <w:rPr>
                <w:sz w:val="16"/>
                <w:szCs w:val="22"/>
              </w:rPr>
            </w:pPr>
          </w:p>
          <w:p w14:paraId="5DD41193" w14:textId="77777777" w:rsidR="00E328AD" w:rsidRDefault="00E328AD">
            <w:pPr>
              <w:pStyle w:val="TableParagraph"/>
              <w:widowControl w:val="0"/>
              <w:autoSpaceDE w:val="0"/>
              <w:autoSpaceDN w:val="0"/>
              <w:rPr>
                <w:sz w:val="16"/>
                <w:szCs w:val="22"/>
              </w:rPr>
            </w:pPr>
          </w:p>
          <w:p w14:paraId="2BB31F07" w14:textId="77777777" w:rsidR="00E328AD" w:rsidRDefault="00E328AD">
            <w:pPr>
              <w:pStyle w:val="TableParagraph"/>
              <w:widowControl w:val="0"/>
              <w:autoSpaceDE w:val="0"/>
              <w:autoSpaceDN w:val="0"/>
              <w:rPr>
                <w:sz w:val="16"/>
                <w:szCs w:val="22"/>
              </w:rPr>
            </w:pPr>
          </w:p>
          <w:p w14:paraId="11BA153B" w14:textId="77777777" w:rsidR="00E328AD" w:rsidRDefault="00E328AD">
            <w:pPr>
              <w:pStyle w:val="TableParagraph"/>
              <w:widowControl w:val="0"/>
              <w:autoSpaceDE w:val="0"/>
              <w:autoSpaceDN w:val="0"/>
              <w:rPr>
                <w:sz w:val="16"/>
                <w:szCs w:val="22"/>
              </w:rPr>
            </w:pPr>
          </w:p>
          <w:p w14:paraId="2ACD2910" w14:textId="77777777" w:rsidR="00E328AD" w:rsidRDefault="00E328AD">
            <w:pPr>
              <w:pStyle w:val="TableParagraph"/>
              <w:widowControl w:val="0"/>
              <w:autoSpaceDE w:val="0"/>
              <w:autoSpaceDN w:val="0"/>
              <w:spacing w:before="181"/>
              <w:rPr>
                <w:sz w:val="16"/>
                <w:szCs w:val="22"/>
              </w:rPr>
            </w:pPr>
          </w:p>
          <w:p w14:paraId="1BAD203C" w14:textId="77777777" w:rsidR="00E328AD" w:rsidRDefault="00E328AD">
            <w:pPr>
              <w:pStyle w:val="TableParagraph"/>
              <w:widowControl w:val="0"/>
              <w:autoSpaceDE w:val="0"/>
              <w:autoSpaceDN w:val="0"/>
              <w:ind w:right="17"/>
              <w:jc w:val="right"/>
              <w:rPr>
                <w:sz w:val="16"/>
                <w:szCs w:val="22"/>
              </w:rPr>
            </w:pPr>
            <w:r>
              <w:rPr>
                <w:spacing w:val="-2"/>
                <w:sz w:val="16"/>
                <w:szCs w:val="22"/>
              </w:rPr>
              <w:t>1.600.000,00</w:t>
            </w:r>
          </w:p>
        </w:tc>
        <w:tc>
          <w:tcPr>
            <w:tcW w:w="1320" w:type="dxa"/>
          </w:tcPr>
          <w:p w14:paraId="5BBA53F8" w14:textId="77777777" w:rsidR="00E328AD" w:rsidRDefault="00E328AD">
            <w:pPr>
              <w:pStyle w:val="TableParagraph"/>
              <w:widowControl w:val="0"/>
              <w:autoSpaceDE w:val="0"/>
              <w:autoSpaceDN w:val="0"/>
              <w:rPr>
                <w:sz w:val="16"/>
                <w:szCs w:val="22"/>
              </w:rPr>
            </w:pPr>
          </w:p>
          <w:p w14:paraId="16343773" w14:textId="77777777" w:rsidR="00E328AD" w:rsidRDefault="00E328AD">
            <w:pPr>
              <w:pStyle w:val="TableParagraph"/>
              <w:widowControl w:val="0"/>
              <w:autoSpaceDE w:val="0"/>
              <w:autoSpaceDN w:val="0"/>
              <w:rPr>
                <w:sz w:val="16"/>
                <w:szCs w:val="22"/>
              </w:rPr>
            </w:pPr>
          </w:p>
          <w:p w14:paraId="6C3FEEE5" w14:textId="77777777" w:rsidR="00E328AD" w:rsidRDefault="00E328AD">
            <w:pPr>
              <w:pStyle w:val="TableParagraph"/>
              <w:widowControl w:val="0"/>
              <w:autoSpaceDE w:val="0"/>
              <w:autoSpaceDN w:val="0"/>
              <w:rPr>
                <w:sz w:val="16"/>
                <w:szCs w:val="22"/>
              </w:rPr>
            </w:pPr>
          </w:p>
          <w:p w14:paraId="6BBCC944" w14:textId="77777777" w:rsidR="00E328AD" w:rsidRDefault="00E328AD">
            <w:pPr>
              <w:pStyle w:val="TableParagraph"/>
              <w:widowControl w:val="0"/>
              <w:autoSpaceDE w:val="0"/>
              <w:autoSpaceDN w:val="0"/>
              <w:rPr>
                <w:sz w:val="16"/>
                <w:szCs w:val="22"/>
              </w:rPr>
            </w:pPr>
          </w:p>
          <w:p w14:paraId="44821C21" w14:textId="77777777" w:rsidR="00E328AD" w:rsidRDefault="00E328AD">
            <w:pPr>
              <w:pStyle w:val="TableParagraph"/>
              <w:widowControl w:val="0"/>
              <w:autoSpaceDE w:val="0"/>
              <w:autoSpaceDN w:val="0"/>
              <w:rPr>
                <w:sz w:val="16"/>
                <w:szCs w:val="22"/>
              </w:rPr>
            </w:pPr>
          </w:p>
          <w:p w14:paraId="4E7E0384" w14:textId="77777777" w:rsidR="00E328AD" w:rsidRDefault="00E328AD">
            <w:pPr>
              <w:pStyle w:val="TableParagraph"/>
              <w:widowControl w:val="0"/>
              <w:autoSpaceDE w:val="0"/>
              <w:autoSpaceDN w:val="0"/>
              <w:rPr>
                <w:sz w:val="16"/>
                <w:szCs w:val="22"/>
              </w:rPr>
            </w:pPr>
          </w:p>
          <w:p w14:paraId="5359BD83" w14:textId="77777777" w:rsidR="00E328AD" w:rsidRDefault="00E328AD">
            <w:pPr>
              <w:pStyle w:val="TableParagraph"/>
              <w:widowControl w:val="0"/>
              <w:autoSpaceDE w:val="0"/>
              <w:autoSpaceDN w:val="0"/>
              <w:rPr>
                <w:sz w:val="16"/>
                <w:szCs w:val="22"/>
              </w:rPr>
            </w:pPr>
          </w:p>
          <w:p w14:paraId="34C82D45" w14:textId="77777777" w:rsidR="00E328AD" w:rsidRDefault="00E328AD">
            <w:pPr>
              <w:pStyle w:val="TableParagraph"/>
              <w:widowControl w:val="0"/>
              <w:autoSpaceDE w:val="0"/>
              <w:autoSpaceDN w:val="0"/>
              <w:rPr>
                <w:sz w:val="16"/>
                <w:szCs w:val="22"/>
              </w:rPr>
            </w:pPr>
          </w:p>
          <w:p w14:paraId="7E7D925E" w14:textId="77777777" w:rsidR="00E328AD" w:rsidRDefault="00E328AD">
            <w:pPr>
              <w:pStyle w:val="TableParagraph"/>
              <w:widowControl w:val="0"/>
              <w:autoSpaceDE w:val="0"/>
              <w:autoSpaceDN w:val="0"/>
              <w:rPr>
                <w:sz w:val="16"/>
                <w:szCs w:val="22"/>
              </w:rPr>
            </w:pPr>
          </w:p>
          <w:p w14:paraId="32652C57" w14:textId="77777777" w:rsidR="00E328AD" w:rsidRDefault="00E328AD">
            <w:pPr>
              <w:pStyle w:val="TableParagraph"/>
              <w:widowControl w:val="0"/>
              <w:autoSpaceDE w:val="0"/>
              <w:autoSpaceDN w:val="0"/>
              <w:rPr>
                <w:sz w:val="16"/>
                <w:szCs w:val="22"/>
              </w:rPr>
            </w:pPr>
          </w:p>
          <w:p w14:paraId="6E62D9BF" w14:textId="77777777" w:rsidR="00E328AD" w:rsidRDefault="00E328AD">
            <w:pPr>
              <w:pStyle w:val="TableParagraph"/>
              <w:widowControl w:val="0"/>
              <w:autoSpaceDE w:val="0"/>
              <w:autoSpaceDN w:val="0"/>
              <w:spacing w:before="181"/>
              <w:rPr>
                <w:sz w:val="16"/>
                <w:szCs w:val="22"/>
              </w:rPr>
            </w:pPr>
          </w:p>
          <w:p w14:paraId="614873EA" w14:textId="77777777" w:rsidR="00E328AD" w:rsidRDefault="00E328AD">
            <w:pPr>
              <w:pStyle w:val="TableParagraph"/>
              <w:widowControl w:val="0"/>
              <w:autoSpaceDE w:val="0"/>
              <w:autoSpaceDN w:val="0"/>
              <w:ind w:right="17"/>
              <w:jc w:val="right"/>
              <w:rPr>
                <w:sz w:val="16"/>
                <w:szCs w:val="22"/>
              </w:rPr>
            </w:pPr>
            <w:r>
              <w:rPr>
                <w:spacing w:val="-2"/>
                <w:sz w:val="16"/>
                <w:szCs w:val="22"/>
              </w:rPr>
              <w:t>6.320.000,00</w:t>
            </w:r>
          </w:p>
        </w:tc>
      </w:tr>
      <w:tr w:rsidR="00E328AD" w14:paraId="349BF60F" w14:textId="77777777">
        <w:trPr>
          <w:trHeight w:val="380"/>
        </w:trPr>
        <w:tc>
          <w:tcPr>
            <w:tcW w:w="800" w:type="dxa"/>
            <w:vMerge w:val="restart"/>
          </w:tcPr>
          <w:p w14:paraId="45009928" w14:textId="77777777" w:rsidR="00E328AD" w:rsidRDefault="00E328AD">
            <w:pPr>
              <w:pStyle w:val="TableParagraph"/>
              <w:widowControl w:val="0"/>
              <w:autoSpaceDE w:val="0"/>
              <w:autoSpaceDN w:val="0"/>
              <w:rPr>
                <w:sz w:val="16"/>
                <w:szCs w:val="22"/>
              </w:rPr>
            </w:pPr>
          </w:p>
          <w:p w14:paraId="43007C82" w14:textId="77777777" w:rsidR="00E328AD" w:rsidRDefault="00E328AD">
            <w:pPr>
              <w:pStyle w:val="TableParagraph"/>
              <w:widowControl w:val="0"/>
              <w:autoSpaceDE w:val="0"/>
              <w:autoSpaceDN w:val="0"/>
              <w:rPr>
                <w:sz w:val="16"/>
                <w:szCs w:val="22"/>
              </w:rPr>
            </w:pPr>
          </w:p>
          <w:p w14:paraId="04B54D10" w14:textId="77777777" w:rsidR="00E328AD" w:rsidRDefault="00E328AD">
            <w:pPr>
              <w:pStyle w:val="TableParagraph"/>
              <w:widowControl w:val="0"/>
              <w:autoSpaceDE w:val="0"/>
              <w:autoSpaceDN w:val="0"/>
              <w:rPr>
                <w:sz w:val="16"/>
                <w:szCs w:val="22"/>
              </w:rPr>
            </w:pPr>
          </w:p>
          <w:p w14:paraId="3A5A1D61" w14:textId="77777777" w:rsidR="00E328AD" w:rsidRDefault="00E328AD">
            <w:pPr>
              <w:pStyle w:val="TableParagraph"/>
              <w:widowControl w:val="0"/>
              <w:autoSpaceDE w:val="0"/>
              <w:autoSpaceDN w:val="0"/>
              <w:rPr>
                <w:sz w:val="16"/>
                <w:szCs w:val="22"/>
              </w:rPr>
            </w:pPr>
          </w:p>
          <w:p w14:paraId="2E25DF6A" w14:textId="77777777" w:rsidR="00E328AD" w:rsidRDefault="00E328AD">
            <w:pPr>
              <w:pStyle w:val="TableParagraph"/>
              <w:widowControl w:val="0"/>
              <w:autoSpaceDE w:val="0"/>
              <w:autoSpaceDN w:val="0"/>
              <w:rPr>
                <w:sz w:val="16"/>
                <w:szCs w:val="22"/>
              </w:rPr>
            </w:pPr>
          </w:p>
          <w:p w14:paraId="7DF8C2CA" w14:textId="77777777" w:rsidR="00E328AD" w:rsidRDefault="00E328AD">
            <w:pPr>
              <w:pStyle w:val="TableParagraph"/>
              <w:widowControl w:val="0"/>
              <w:autoSpaceDE w:val="0"/>
              <w:autoSpaceDN w:val="0"/>
              <w:rPr>
                <w:sz w:val="16"/>
                <w:szCs w:val="22"/>
              </w:rPr>
            </w:pPr>
          </w:p>
          <w:p w14:paraId="4B55C50E" w14:textId="77777777" w:rsidR="00E328AD" w:rsidRDefault="00E328AD">
            <w:pPr>
              <w:pStyle w:val="TableParagraph"/>
              <w:widowControl w:val="0"/>
              <w:autoSpaceDE w:val="0"/>
              <w:autoSpaceDN w:val="0"/>
              <w:rPr>
                <w:sz w:val="16"/>
                <w:szCs w:val="22"/>
              </w:rPr>
            </w:pPr>
          </w:p>
          <w:p w14:paraId="347585B9" w14:textId="77777777" w:rsidR="00E328AD" w:rsidRDefault="00E328AD">
            <w:pPr>
              <w:pStyle w:val="TableParagraph"/>
              <w:widowControl w:val="0"/>
              <w:autoSpaceDE w:val="0"/>
              <w:autoSpaceDN w:val="0"/>
              <w:spacing w:before="93"/>
              <w:rPr>
                <w:sz w:val="16"/>
                <w:szCs w:val="22"/>
              </w:rPr>
            </w:pPr>
          </w:p>
          <w:p w14:paraId="1B97E9AB" w14:textId="77777777" w:rsidR="00E328AD" w:rsidRDefault="00E328AD">
            <w:pPr>
              <w:pStyle w:val="TableParagraph"/>
              <w:widowControl w:val="0"/>
              <w:autoSpaceDE w:val="0"/>
              <w:autoSpaceDN w:val="0"/>
              <w:ind w:left="222"/>
              <w:rPr>
                <w:sz w:val="16"/>
                <w:szCs w:val="22"/>
              </w:rPr>
            </w:pPr>
            <w:r>
              <w:rPr>
                <w:spacing w:val="-4"/>
                <w:sz w:val="16"/>
                <w:szCs w:val="22"/>
              </w:rPr>
              <w:t>2084</w:t>
            </w:r>
          </w:p>
        </w:tc>
        <w:tc>
          <w:tcPr>
            <w:tcW w:w="2980" w:type="dxa"/>
            <w:vMerge w:val="restart"/>
          </w:tcPr>
          <w:p w14:paraId="2DEC0855" w14:textId="77777777" w:rsidR="00E328AD" w:rsidRDefault="00E328AD">
            <w:pPr>
              <w:pStyle w:val="TableParagraph"/>
              <w:widowControl w:val="0"/>
              <w:autoSpaceDE w:val="0"/>
              <w:autoSpaceDN w:val="0"/>
              <w:rPr>
                <w:sz w:val="16"/>
                <w:szCs w:val="22"/>
              </w:rPr>
            </w:pPr>
          </w:p>
          <w:p w14:paraId="53087C18" w14:textId="77777777" w:rsidR="00E328AD" w:rsidRDefault="00E328AD">
            <w:pPr>
              <w:pStyle w:val="TableParagraph"/>
              <w:widowControl w:val="0"/>
              <w:autoSpaceDE w:val="0"/>
              <w:autoSpaceDN w:val="0"/>
              <w:rPr>
                <w:sz w:val="16"/>
                <w:szCs w:val="22"/>
              </w:rPr>
            </w:pPr>
          </w:p>
          <w:p w14:paraId="078D8F0C" w14:textId="77777777" w:rsidR="00E328AD" w:rsidRDefault="00E328AD">
            <w:pPr>
              <w:pStyle w:val="TableParagraph"/>
              <w:widowControl w:val="0"/>
              <w:autoSpaceDE w:val="0"/>
              <w:autoSpaceDN w:val="0"/>
              <w:rPr>
                <w:sz w:val="16"/>
                <w:szCs w:val="22"/>
              </w:rPr>
            </w:pPr>
          </w:p>
          <w:p w14:paraId="5CB5692B" w14:textId="77777777" w:rsidR="00E328AD" w:rsidRDefault="00E328AD">
            <w:pPr>
              <w:pStyle w:val="TableParagraph"/>
              <w:widowControl w:val="0"/>
              <w:autoSpaceDE w:val="0"/>
              <w:autoSpaceDN w:val="0"/>
              <w:rPr>
                <w:sz w:val="16"/>
                <w:szCs w:val="22"/>
              </w:rPr>
            </w:pPr>
          </w:p>
          <w:p w14:paraId="36907E19" w14:textId="77777777" w:rsidR="00E328AD" w:rsidRDefault="00E328AD">
            <w:pPr>
              <w:pStyle w:val="TableParagraph"/>
              <w:widowControl w:val="0"/>
              <w:autoSpaceDE w:val="0"/>
              <w:autoSpaceDN w:val="0"/>
              <w:rPr>
                <w:sz w:val="16"/>
                <w:szCs w:val="22"/>
              </w:rPr>
            </w:pPr>
          </w:p>
          <w:p w14:paraId="60425900" w14:textId="77777777" w:rsidR="00E328AD" w:rsidRDefault="00E328AD">
            <w:pPr>
              <w:pStyle w:val="TableParagraph"/>
              <w:widowControl w:val="0"/>
              <w:autoSpaceDE w:val="0"/>
              <w:autoSpaceDN w:val="0"/>
              <w:rPr>
                <w:sz w:val="16"/>
                <w:szCs w:val="22"/>
              </w:rPr>
            </w:pPr>
          </w:p>
          <w:p w14:paraId="6C5D3F9F" w14:textId="77777777" w:rsidR="00E328AD" w:rsidRDefault="00E328AD">
            <w:pPr>
              <w:pStyle w:val="TableParagraph"/>
              <w:widowControl w:val="0"/>
              <w:autoSpaceDE w:val="0"/>
              <w:autoSpaceDN w:val="0"/>
              <w:rPr>
                <w:sz w:val="16"/>
                <w:szCs w:val="22"/>
              </w:rPr>
            </w:pPr>
          </w:p>
          <w:p w14:paraId="505EA2CF" w14:textId="77777777" w:rsidR="00E328AD" w:rsidRDefault="00E328AD">
            <w:pPr>
              <w:pStyle w:val="TableParagraph"/>
              <w:widowControl w:val="0"/>
              <w:autoSpaceDE w:val="0"/>
              <w:autoSpaceDN w:val="0"/>
              <w:rPr>
                <w:sz w:val="16"/>
                <w:szCs w:val="22"/>
              </w:rPr>
            </w:pPr>
          </w:p>
          <w:p w14:paraId="5998B657" w14:textId="77777777" w:rsidR="00E328AD" w:rsidRDefault="00E328AD">
            <w:pPr>
              <w:pStyle w:val="TableParagraph"/>
              <w:widowControl w:val="0"/>
              <w:autoSpaceDE w:val="0"/>
              <w:autoSpaceDN w:val="0"/>
              <w:spacing w:line="242" w:lineRule="auto"/>
              <w:ind w:left="60"/>
              <w:rPr>
                <w:sz w:val="16"/>
                <w:szCs w:val="22"/>
              </w:rPr>
            </w:pPr>
            <w:r>
              <w:rPr>
                <w:sz w:val="16"/>
                <w:szCs w:val="22"/>
              </w:rPr>
              <w:t>Divulgação</w:t>
            </w:r>
            <w:r>
              <w:rPr>
                <w:spacing w:val="-10"/>
                <w:sz w:val="16"/>
                <w:szCs w:val="22"/>
              </w:rPr>
              <w:t xml:space="preserve"> </w:t>
            </w:r>
            <w:r>
              <w:rPr>
                <w:sz w:val="16"/>
                <w:szCs w:val="22"/>
              </w:rPr>
              <w:t>dos</w:t>
            </w:r>
            <w:r>
              <w:rPr>
                <w:spacing w:val="-10"/>
                <w:sz w:val="16"/>
                <w:szCs w:val="22"/>
              </w:rPr>
              <w:t xml:space="preserve"> </w:t>
            </w:r>
            <w:r>
              <w:rPr>
                <w:sz w:val="16"/>
                <w:szCs w:val="22"/>
              </w:rPr>
              <w:t>Atos</w:t>
            </w:r>
            <w:r>
              <w:rPr>
                <w:spacing w:val="-10"/>
                <w:sz w:val="16"/>
                <w:szCs w:val="22"/>
              </w:rPr>
              <w:t xml:space="preserve"> </w:t>
            </w:r>
            <w:r>
              <w:rPr>
                <w:sz w:val="16"/>
                <w:szCs w:val="22"/>
              </w:rPr>
              <w:t>da</w:t>
            </w:r>
            <w:r>
              <w:rPr>
                <w:spacing w:val="-10"/>
                <w:sz w:val="16"/>
                <w:szCs w:val="22"/>
              </w:rPr>
              <w:t xml:space="preserve"> </w:t>
            </w:r>
            <w:r>
              <w:rPr>
                <w:sz w:val="16"/>
                <w:szCs w:val="22"/>
              </w:rPr>
              <w:t xml:space="preserve">Administração </w:t>
            </w:r>
            <w:r>
              <w:rPr>
                <w:spacing w:val="-2"/>
                <w:sz w:val="16"/>
                <w:szCs w:val="22"/>
              </w:rPr>
              <w:t>Pública</w:t>
            </w:r>
          </w:p>
        </w:tc>
        <w:tc>
          <w:tcPr>
            <w:tcW w:w="3020" w:type="dxa"/>
            <w:vMerge w:val="restart"/>
          </w:tcPr>
          <w:p w14:paraId="52980AF6"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Assegurar</w:t>
            </w:r>
            <w:r>
              <w:rPr>
                <w:spacing w:val="15"/>
                <w:sz w:val="16"/>
                <w:szCs w:val="22"/>
              </w:rPr>
              <w:t xml:space="preserve"> </w:t>
            </w:r>
            <w:r>
              <w:rPr>
                <w:sz w:val="16"/>
                <w:szCs w:val="22"/>
              </w:rPr>
              <w:t>a</w:t>
            </w:r>
            <w:r>
              <w:rPr>
                <w:spacing w:val="15"/>
                <w:sz w:val="16"/>
                <w:szCs w:val="22"/>
              </w:rPr>
              <w:t xml:space="preserve"> </w:t>
            </w:r>
            <w:r>
              <w:rPr>
                <w:sz w:val="16"/>
                <w:szCs w:val="22"/>
              </w:rPr>
              <w:t>transparência</w:t>
            </w:r>
            <w:r>
              <w:rPr>
                <w:spacing w:val="15"/>
                <w:sz w:val="16"/>
                <w:szCs w:val="22"/>
              </w:rPr>
              <w:t xml:space="preserve"> </w:t>
            </w:r>
            <w:r>
              <w:rPr>
                <w:sz w:val="16"/>
                <w:szCs w:val="22"/>
              </w:rPr>
              <w:t>e</w:t>
            </w:r>
            <w:r>
              <w:rPr>
                <w:spacing w:val="15"/>
                <w:sz w:val="16"/>
                <w:szCs w:val="22"/>
              </w:rPr>
              <w:t xml:space="preserve"> </w:t>
            </w:r>
            <w:r>
              <w:rPr>
                <w:sz w:val="16"/>
                <w:szCs w:val="22"/>
              </w:rPr>
              <w:t>o</w:t>
            </w:r>
            <w:r>
              <w:rPr>
                <w:spacing w:val="15"/>
                <w:sz w:val="16"/>
                <w:szCs w:val="22"/>
              </w:rPr>
              <w:t xml:space="preserve"> </w:t>
            </w:r>
            <w:r>
              <w:rPr>
                <w:sz w:val="16"/>
                <w:szCs w:val="22"/>
              </w:rPr>
              <w:t>acesso</w:t>
            </w:r>
            <w:r>
              <w:rPr>
                <w:spacing w:val="15"/>
                <w:sz w:val="16"/>
                <w:szCs w:val="22"/>
              </w:rPr>
              <w:t xml:space="preserve"> </w:t>
            </w:r>
            <w:r>
              <w:rPr>
                <w:spacing w:val="-10"/>
                <w:sz w:val="16"/>
                <w:szCs w:val="22"/>
              </w:rPr>
              <w:t>à</w:t>
            </w:r>
          </w:p>
          <w:p w14:paraId="2DE953AA"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informação por meio da divulgação</w:t>
            </w:r>
            <w:r>
              <w:rPr>
                <w:spacing w:val="40"/>
                <w:sz w:val="16"/>
                <w:szCs w:val="22"/>
              </w:rPr>
              <w:t xml:space="preserve"> </w:t>
            </w:r>
            <w:r>
              <w:rPr>
                <w:sz w:val="16"/>
                <w:szCs w:val="22"/>
              </w:rPr>
              <w:t>oficial dos atos, programas, ações e decisões da Administração Pública, em conformidade com os princípios da publicidade</w:t>
            </w:r>
            <w:r>
              <w:rPr>
                <w:spacing w:val="-5"/>
                <w:sz w:val="16"/>
                <w:szCs w:val="22"/>
              </w:rPr>
              <w:t xml:space="preserve"> </w:t>
            </w:r>
            <w:r>
              <w:rPr>
                <w:sz w:val="16"/>
                <w:szCs w:val="22"/>
              </w:rPr>
              <w:t>e</w:t>
            </w:r>
            <w:r>
              <w:rPr>
                <w:spacing w:val="-5"/>
                <w:sz w:val="16"/>
                <w:szCs w:val="22"/>
              </w:rPr>
              <w:t xml:space="preserve"> </w:t>
            </w:r>
            <w:r>
              <w:rPr>
                <w:sz w:val="16"/>
                <w:szCs w:val="22"/>
              </w:rPr>
              <w:t>da</w:t>
            </w:r>
            <w:r>
              <w:rPr>
                <w:spacing w:val="-5"/>
                <w:sz w:val="16"/>
                <w:szCs w:val="22"/>
              </w:rPr>
              <w:t xml:space="preserve"> </w:t>
            </w:r>
            <w:r>
              <w:rPr>
                <w:sz w:val="16"/>
                <w:szCs w:val="22"/>
              </w:rPr>
              <w:t>legalidade,</w:t>
            </w:r>
            <w:r>
              <w:rPr>
                <w:spacing w:val="-5"/>
                <w:sz w:val="16"/>
                <w:szCs w:val="22"/>
              </w:rPr>
              <w:t xml:space="preserve"> </w:t>
            </w:r>
            <w:r>
              <w:rPr>
                <w:sz w:val="16"/>
                <w:szCs w:val="22"/>
              </w:rPr>
              <w:t>contribuindo para o controle social e o fortalecimento da cidadania.</w:t>
            </w:r>
          </w:p>
          <w:p w14:paraId="6B3B617E" w14:textId="77777777" w:rsidR="00E328AD" w:rsidRDefault="00E328AD">
            <w:pPr>
              <w:pStyle w:val="TableParagraph"/>
              <w:widowControl w:val="0"/>
              <w:autoSpaceDE w:val="0"/>
              <w:autoSpaceDN w:val="0"/>
              <w:spacing w:before="3"/>
              <w:ind w:left="60"/>
              <w:jc w:val="both"/>
              <w:rPr>
                <w:sz w:val="16"/>
                <w:szCs w:val="22"/>
              </w:rPr>
            </w:pPr>
            <w:r>
              <w:rPr>
                <w:sz w:val="16"/>
                <w:szCs w:val="22"/>
              </w:rPr>
              <w:t xml:space="preserve">Esta ação </w:t>
            </w:r>
            <w:r>
              <w:rPr>
                <w:spacing w:val="-2"/>
                <w:sz w:val="16"/>
                <w:szCs w:val="22"/>
              </w:rPr>
              <w:t>abrange:</w:t>
            </w:r>
          </w:p>
          <w:p w14:paraId="60181C94"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Publicação de atos oficiais em meios físicos e/ou digitais (Diário Oficial,</w:t>
            </w:r>
            <w:r>
              <w:rPr>
                <w:spacing w:val="40"/>
                <w:sz w:val="16"/>
                <w:szCs w:val="22"/>
              </w:rPr>
              <w:t xml:space="preserve"> </w:t>
            </w:r>
            <w:r>
              <w:rPr>
                <w:sz w:val="16"/>
                <w:szCs w:val="22"/>
              </w:rPr>
              <w:t xml:space="preserve">murais, imprensa local, portais </w:t>
            </w:r>
            <w:r>
              <w:rPr>
                <w:spacing w:val="-2"/>
                <w:sz w:val="16"/>
                <w:szCs w:val="22"/>
              </w:rPr>
              <w:t>eletrônicos);</w:t>
            </w:r>
          </w:p>
          <w:p w14:paraId="180D32B5"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Divulgação de comunicados, editais,</w:t>
            </w:r>
            <w:r>
              <w:rPr>
                <w:spacing w:val="80"/>
                <w:sz w:val="16"/>
                <w:szCs w:val="22"/>
              </w:rPr>
              <w:t xml:space="preserve"> </w:t>
            </w:r>
            <w:r>
              <w:rPr>
                <w:sz w:val="16"/>
                <w:szCs w:val="22"/>
              </w:rPr>
              <w:t>leis, decretos, licitações, contratos e demais</w:t>
            </w:r>
            <w:r>
              <w:rPr>
                <w:spacing w:val="80"/>
                <w:sz w:val="16"/>
                <w:szCs w:val="22"/>
              </w:rPr>
              <w:t xml:space="preserve"> </w:t>
            </w:r>
            <w:r>
              <w:rPr>
                <w:sz w:val="16"/>
                <w:szCs w:val="22"/>
              </w:rPr>
              <w:t>atos</w:t>
            </w:r>
            <w:r>
              <w:rPr>
                <w:spacing w:val="80"/>
                <w:sz w:val="16"/>
                <w:szCs w:val="22"/>
              </w:rPr>
              <w:t xml:space="preserve"> </w:t>
            </w:r>
            <w:r>
              <w:rPr>
                <w:sz w:val="16"/>
                <w:szCs w:val="22"/>
              </w:rPr>
              <w:t>administrativos;</w:t>
            </w:r>
          </w:p>
        </w:tc>
        <w:tc>
          <w:tcPr>
            <w:tcW w:w="1140" w:type="dxa"/>
            <w:vMerge w:val="restart"/>
          </w:tcPr>
          <w:p w14:paraId="4D5F1488" w14:textId="77777777" w:rsidR="00E328AD" w:rsidRDefault="00E328AD">
            <w:pPr>
              <w:pStyle w:val="TableParagraph"/>
              <w:widowControl w:val="0"/>
              <w:autoSpaceDE w:val="0"/>
              <w:autoSpaceDN w:val="0"/>
              <w:rPr>
                <w:sz w:val="16"/>
                <w:szCs w:val="22"/>
              </w:rPr>
            </w:pPr>
          </w:p>
          <w:p w14:paraId="53A389E2" w14:textId="77777777" w:rsidR="00E328AD" w:rsidRDefault="00E328AD">
            <w:pPr>
              <w:pStyle w:val="TableParagraph"/>
              <w:widowControl w:val="0"/>
              <w:autoSpaceDE w:val="0"/>
              <w:autoSpaceDN w:val="0"/>
              <w:rPr>
                <w:sz w:val="16"/>
                <w:szCs w:val="22"/>
              </w:rPr>
            </w:pPr>
          </w:p>
          <w:p w14:paraId="43ED9332" w14:textId="77777777" w:rsidR="00E328AD" w:rsidRDefault="00E328AD">
            <w:pPr>
              <w:pStyle w:val="TableParagraph"/>
              <w:widowControl w:val="0"/>
              <w:autoSpaceDE w:val="0"/>
              <w:autoSpaceDN w:val="0"/>
              <w:rPr>
                <w:sz w:val="16"/>
                <w:szCs w:val="22"/>
              </w:rPr>
            </w:pPr>
          </w:p>
          <w:p w14:paraId="0C34B4D1" w14:textId="77777777" w:rsidR="00E328AD" w:rsidRDefault="00E328AD">
            <w:pPr>
              <w:pStyle w:val="TableParagraph"/>
              <w:widowControl w:val="0"/>
              <w:autoSpaceDE w:val="0"/>
              <w:autoSpaceDN w:val="0"/>
              <w:rPr>
                <w:sz w:val="16"/>
                <w:szCs w:val="22"/>
              </w:rPr>
            </w:pPr>
          </w:p>
          <w:p w14:paraId="5D096C9F" w14:textId="77777777" w:rsidR="00E328AD" w:rsidRDefault="00E328AD">
            <w:pPr>
              <w:pStyle w:val="TableParagraph"/>
              <w:widowControl w:val="0"/>
              <w:autoSpaceDE w:val="0"/>
              <w:autoSpaceDN w:val="0"/>
              <w:rPr>
                <w:sz w:val="16"/>
                <w:szCs w:val="22"/>
              </w:rPr>
            </w:pPr>
          </w:p>
          <w:p w14:paraId="4D990087" w14:textId="77777777" w:rsidR="00E328AD" w:rsidRDefault="00E328AD">
            <w:pPr>
              <w:pStyle w:val="TableParagraph"/>
              <w:widowControl w:val="0"/>
              <w:autoSpaceDE w:val="0"/>
              <w:autoSpaceDN w:val="0"/>
              <w:rPr>
                <w:sz w:val="16"/>
                <w:szCs w:val="22"/>
              </w:rPr>
            </w:pPr>
          </w:p>
          <w:p w14:paraId="01B6230C" w14:textId="77777777" w:rsidR="00E328AD" w:rsidRDefault="00E328AD">
            <w:pPr>
              <w:pStyle w:val="TableParagraph"/>
              <w:widowControl w:val="0"/>
              <w:autoSpaceDE w:val="0"/>
              <w:autoSpaceDN w:val="0"/>
              <w:rPr>
                <w:sz w:val="16"/>
                <w:szCs w:val="22"/>
              </w:rPr>
            </w:pPr>
          </w:p>
          <w:p w14:paraId="436B3B55" w14:textId="77777777" w:rsidR="00E328AD" w:rsidRDefault="00E328AD">
            <w:pPr>
              <w:pStyle w:val="TableParagraph"/>
              <w:widowControl w:val="0"/>
              <w:autoSpaceDE w:val="0"/>
              <w:autoSpaceDN w:val="0"/>
              <w:rPr>
                <w:sz w:val="16"/>
                <w:szCs w:val="22"/>
              </w:rPr>
            </w:pPr>
          </w:p>
          <w:p w14:paraId="03CFF9A9" w14:textId="77777777" w:rsidR="00E328AD" w:rsidRDefault="00E328AD">
            <w:pPr>
              <w:pStyle w:val="TableParagraph"/>
              <w:widowControl w:val="0"/>
              <w:autoSpaceDE w:val="0"/>
              <w:autoSpaceDN w:val="0"/>
              <w:spacing w:line="242" w:lineRule="auto"/>
              <w:ind w:left="187" w:right="116" w:hanging="45"/>
              <w:rPr>
                <w:sz w:val="16"/>
                <w:szCs w:val="22"/>
              </w:rPr>
            </w:pPr>
            <w:r>
              <w:rPr>
                <w:sz w:val="16"/>
                <w:szCs w:val="22"/>
              </w:rPr>
              <w:t>Atos</w:t>
            </w:r>
            <w:r>
              <w:rPr>
                <w:spacing w:val="-12"/>
                <w:sz w:val="16"/>
                <w:szCs w:val="22"/>
              </w:rPr>
              <w:t xml:space="preserve"> </w:t>
            </w:r>
            <w:r>
              <w:rPr>
                <w:sz w:val="16"/>
                <w:szCs w:val="22"/>
              </w:rPr>
              <w:t xml:space="preserve">oficiais </w:t>
            </w:r>
            <w:r>
              <w:rPr>
                <w:spacing w:val="-2"/>
                <w:sz w:val="16"/>
                <w:szCs w:val="22"/>
              </w:rPr>
              <w:t>publicados</w:t>
            </w:r>
          </w:p>
        </w:tc>
        <w:tc>
          <w:tcPr>
            <w:tcW w:w="860" w:type="dxa"/>
            <w:vMerge w:val="restart"/>
          </w:tcPr>
          <w:p w14:paraId="5CA98157" w14:textId="77777777" w:rsidR="00E328AD" w:rsidRDefault="00E328AD">
            <w:pPr>
              <w:pStyle w:val="TableParagraph"/>
              <w:widowControl w:val="0"/>
              <w:autoSpaceDE w:val="0"/>
              <w:autoSpaceDN w:val="0"/>
              <w:rPr>
                <w:sz w:val="16"/>
                <w:szCs w:val="22"/>
              </w:rPr>
            </w:pPr>
          </w:p>
          <w:p w14:paraId="6DD3C23E" w14:textId="77777777" w:rsidR="00E328AD" w:rsidRDefault="00E328AD">
            <w:pPr>
              <w:pStyle w:val="TableParagraph"/>
              <w:widowControl w:val="0"/>
              <w:autoSpaceDE w:val="0"/>
              <w:autoSpaceDN w:val="0"/>
              <w:rPr>
                <w:sz w:val="16"/>
                <w:szCs w:val="22"/>
              </w:rPr>
            </w:pPr>
          </w:p>
          <w:p w14:paraId="6FCFA3FB" w14:textId="77777777" w:rsidR="00E328AD" w:rsidRDefault="00E328AD">
            <w:pPr>
              <w:pStyle w:val="TableParagraph"/>
              <w:widowControl w:val="0"/>
              <w:autoSpaceDE w:val="0"/>
              <w:autoSpaceDN w:val="0"/>
              <w:rPr>
                <w:sz w:val="16"/>
                <w:szCs w:val="22"/>
              </w:rPr>
            </w:pPr>
          </w:p>
          <w:p w14:paraId="0BD2BDE9" w14:textId="77777777" w:rsidR="00E328AD" w:rsidRDefault="00E328AD">
            <w:pPr>
              <w:pStyle w:val="TableParagraph"/>
              <w:widowControl w:val="0"/>
              <w:autoSpaceDE w:val="0"/>
              <w:autoSpaceDN w:val="0"/>
              <w:rPr>
                <w:sz w:val="16"/>
                <w:szCs w:val="22"/>
              </w:rPr>
            </w:pPr>
          </w:p>
          <w:p w14:paraId="2ECC5283" w14:textId="77777777" w:rsidR="00E328AD" w:rsidRDefault="00E328AD">
            <w:pPr>
              <w:pStyle w:val="TableParagraph"/>
              <w:widowControl w:val="0"/>
              <w:autoSpaceDE w:val="0"/>
              <w:autoSpaceDN w:val="0"/>
              <w:rPr>
                <w:sz w:val="16"/>
                <w:szCs w:val="22"/>
              </w:rPr>
            </w:pPr>
          </w:p>
          <w:p w14:paraId="6F862E46" w14:textId="77777777" w:rsidR="00E328AD" w:rsidRDefault="00E328AD">
            <w:pPr>
              <w:pStyle w:val="TableParagraph"/>
              <w:widowControl w:val="0"/>
              <w:autoSpaceDE w:val="0"/>
              <w:autoSpaceDN w:val="0"/>
              <w:rPr>
                <w:sz w:val="16"/>
                <w:szCs w:val="22"/>
              </w:rPr>
            </w:pPr>
          </w:p>
          <w:p w14:paraId="09AA2699" w14:textId="77777777" w:rsidR="00E328AD" w:rsidRDefault="00E328AD">
            <w:pPr>
              <w:pStyle w:val="TableParagraph"/>
              <w:widowControl w:val="0"/>
              <w:autoSpaceDE w:val="0"/>
              <w:autoSpaceDN w:val="0"/>
              <w:rPr>
                <w:sz w:val="16"/>
                <w:szCs w:val="22"/>
              </w:rPr>
            </w:pPr>
          </w:p>
          <w:p w14:paraId="5F977619" w14:textId="77777777" w:rsidR="00E328AD" w:rsidRDefault="00E328AD">
            <w:pPr>
              <w:pStyle w:val="TableParagraph"/>
              <w:widowControl w:val="0"/>
              <w:autoSpaceDE w:val="0"/>
              <w:autoSpaceDN w:val="0"/>
              <w:spacing w:before="93"/>
              <w:rPr>
                <w:sz w:val="16"/>
                <w:szCs w:val="22"/>
              </w:rPr>
            </w:pPr>
          </w:p>
          <w:p w14:paraId="509A97F7"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5C4B45F"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64891F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91417A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2DB5B2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4457F1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929D34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BDD269F" w14:textId="77777777">
        <w:trPr>
          <w:trHeight w:val="2920"/>
        </w:trPr>
        <w:tc>
          <w:tcPr>
            <w:tcW w:w="800" w:type="dxa"/>
            <w:vMerge/>
            <w:tcBorders>
              <w:top w:val="nil"/>
            </w:tcBorders>
          </w:tcPr>
          <w:p w14:paraId="5E3B630E" w14:textId="77777777" w:rsidR="00E328AD" w:rsidRDefault="00E328AD">
            <w:pPr>
              <w:pStyle w:val="Normal0"/>
              <w:widowControl w:val="0"/>
              <w:autoSpaceDE w:val="0"/>
              <w:autoSpaceDN w:val="0"/>
              <w:rPr>
                <w:sz w:val="2"/>
                <w:szCs w:val="2"/>
              </w:rPr>
            </w:pPr>
          </w:p>
        </w:tc>
        <w:tc>
          <w:tcPr>
            <w:tcW w:w="2980" w:type="dxa"/>
            <w:vMerge/>
            <w:tcBorders>
              <w:top w:val="nil"/>
            </w:tcBorders>
          </w:tcPr>
          <w:p w14:paraId="27540679" w14:textId="77777777" w:rsidR="00E328AD" w:rsidRDefault="00E328AD">
            <w:pPr>
              <w:pStyle w:val="Normal0"/>
              <w:widowControl w:val="0"/>
              <w:autoSpaceDE w:val="0"/>
              <w:autoSpaceDN w:val="0"/>
              <w:rPr>
                <w:sz w:val="2"/>
                <w:szCs w:val="2"/>
              </w:rPr>
            </w:pPr>
          </w:p>
        </w:tc>
        <w:tc>
          <w:tcPr>
            <w:tcW w:w="3020" w:type="dxa"/>
            <w:vMerge/>
            <w:tcBorders>
              <w:top w:val="nil"/>
            </w:tcBorders>
          </w:tcPr>
          <w:p w14:paraId="5D89297F" w14:textId="77777777" w:rsidR="00E328AD" w:rsidRDefault="00E328AD">
            <w:pPr>
              <w:pStyle w:val="Normal0"/>
              <w:widowControl w:val="0"/>
              <w:autoSpaceDE w:val="0"/>
              <w:autoSpaceDN w:val="0"/>
              <w:rPr>
                <w:sz w:val="2"/>
                <w:szCs w:val="2"/>
              </w:rPr>
            </w:pPr>
          </w:p>
        </w:tc>
        <w:tc>
          <w:tcPr>
            <w:tcW w:w="1140" w:type="dxa"/>
            <w:vMerge/>
            <w:tcBorders>
              <w:top w:val="nil"/>
            </w:tcBorders>
          </w:tcPr>
          <w:p w14:paraId="7209C94C" w14:textId="77777777" w:rsidR="00E328AD" w:rsidRDefault="00E328AD">
            <w:pPr>
              <w:pStyle w:val="Normal0"/>
              <w:widowControl w:val="0"/>
              <w:autoSpaceDE w:val="0"/>
              <w:autoSpaceDN w:val="0"/>
              <w:rPr>
                <w:sz w:val="2"/>
                <w:szCs w:val="2"/>
              </w:rPr>
            </w:pPr>
          </w:p>
        </w:tc>
        <w:tc>
          <w:tcPr>
            <w:tcW w:w="860" w:type="dxa"/>
            <w:vMerge/>
            <w:tcBorders>
              <w:top w:val="nil"/>
            </w:tcBorders>
          </w:tcPr>
          <w:p w14:paraId="7C7C527B" w14:textId="77777777" w:rsidR="00E328AD" w:rsidRDefault="00E328AD">
            <w:pPr>
              <w:pStyle w:val="Normal0"/>
              <w:widowControl w:val="0"/>
              <w:autoSpaceDE w:val="0"/>
              <w:autoSpaceDN w:val="0"/>
              <w:rPr>
                <w:sz w:val="2"/>
                <w:szCs w:val="2"/>
              </w:rPr>
            </w:pPr>
          </w:p>
        </w:tc>
        <w:tc>
          <w:tcPr>
            <w:tcW w:w="600" w:type="dxa"/>
          </w:tcPr>
          <w:p w14:paraId="48752BD9" w14:textId="77777777" w:rsidR="00E328AD" w:rsidRDefault="00E328AD">
            <w:pPr>
              <w:pStyle w:val="TableParagraph"/>
              <w:widowControl w:val="0"/>
              <w:autoSpaceDE w:val="0"/>
              <w:autoSpaceDN w:val="0"/>
              <w:rPr>
                <w:sz w:val="12"/>
                <w:szCs w:val="22"/>
              </w:rPr>
            </w:pPr>
          </w:p>
          <w:p w14:paraId="522004B7" w14:textId="77777777" w:rsidR="00E328AD" w:rsidRDefault="00E328AD">
            <w:pPr>
              <w:pStyle w:val="TableParagraph"/>
              <w:widowControl w:val="0"/>
              <w:autoSpaceDE w:val="0"/>
              <w:autoSpaceDN w:val="0"/>
              <w:rPr>
                <w:sz w:val="12"/>
                <w:szCs w:val="22"/>
              </w:rPr>
            </w:pPr>
          </w:p>
          <w:p w14:paraId="3161B500" w14:textId="77777777" w:rsidR="00E328AD" w:rsidRDefault="00E328AD">
            <w:pPr>
              <w:pStyle w:val="TableParagraph"/>
              <w:widowControl w:val="0"/>
              <w:autoSpaceDE w:val="0"/>
              <w:autoSpaceDN w:val="0"/>
              <w:rPr>
                <w:sz w:val="12"/>
                <w:szCs w:val="22"/>
              </w:rPr>
            </w:pPr>
          </w:p>
          <w:p w14:paraId="0C6996A6" w14:textId="77777777" w:rsidR="00E328AD" w:rsidRDefault="00E328AD">
            <w:pPr>
              <w:pStyle w:val="TableParagraph"/>
              <w:widowControl w:val="0"/>
              <w:autoSpaceDE w:val="0"/>
              <w:autoSpaceDN w:val="0"/>
              <w:rPr>
                <w:sz w:val="12"/>
                <w:szCs w:val="22"/>
              </w:rPr>
            </w:pPr>
          </w:p>
          <w:p w14:paraId="49C50305" w14:textId="77777777" w:rsidR="00E328AD" w:rsidRDefault="00E328AD">
            <w:pPr>
              <w:pStyle w:val="TableParagraph"/>
              <w:widowControl w:val="0"/>
              <w:autoSpaceDE w:val="0"/>
              <w:autoSpaceDN w:val="0"/>
              <w:rPr>
                <w:sz w:val="12"/>
                <w:szCs w:val="22"/>
              </w:rPr>
            </w:pPr>
          </w:p>
          <w:p w14:paraId="2611B0CF" w14:textId="77777777" w:rsidR="00E328AD" w:rsidRDefault="00E328AD">
            <w:pPr>
              <w:pStyle w:val="TableParagraph"/>
              <w:widowControl w:val="0"/>
              <w:autoSpaceDE w:val="0"/>
              <w:autoSpaceDN w:val="0"/>
              <w:rPr>
                <w:sz w:val="12"/>
                <w:szCs w:val="22"/>
              </w:rPr>
            </w:pPr>
          </w:p>
          <w:p w14:paraId="0FB8AE73" w14:textId="77777777" w:rsidR="00E328AD" w:rsidRDefault="00E328AD">
            <w:pPr>
              <w:pStyle w:val="TableParagraph"/>
              <w:widowControl w:val="0"/>
              <w:autoSpaceDE w:val="0"/>
              <w:autoSpaceDN w:val="0"/>
              <w:rPr>
                <w:sz w:val="12"/>
                <w:szCs w:val="22"/>
              </w:rPr>
            </w:pPr>
          </w:p>
          <w:p w14:paraId="3B091C90" w14:textId="77777777" w:rsidR="00E328AD" w:rsidRDefault="00E328AD">
            <w:pPr>
              <w:pStyle w:val="TableParagraph"/>
              <w:widowControl w:val="0"/>
              <w:autoSpaceDE w:val="0"/>
              <w:autoSpaceDN w:val="0"/>
              <w:rPr>
                <w:sz w:val="12"/>
                <w:szCs w:val="22"/>
              </w:rPr>
            </w:pPr>
          </w:p>
          <w:p w14:paraId="67998F49" w14:textId="77777777" w:rsidR="00E328AD" w:rsidRDefault="00E328AD">
            <w:pPr>
              <w:pStyle w:val="TableParagraph"/>
              <w:widowControl w:val="0"/>
              <w:autoSpaceDE w:val="0"/>
              <w:autoSpaceDN w:val="0"/>
              <w:rPr>
                <w:sz w:val="12"/>
                <w:szCs w:val="22"/>
              </w:rPr>
            </w:pPr>
          </w:p>
          <w:p w14:paraId="091ACE99" w14:textId="77777777" w:rsidR="00E328AD" w:rsidRDefault="00E328AD">
            <w:pPr>
              <w:pStyle w:val="TableParagraph"/>
              <w:widowControl w:val="0"/>
              <w:autoSpaceDE w:val="0"/>
              <w:autoSpaceDN w:val="0"/>
              <w:spacing w:before="9"/>
              <w:rPr>
                <w:sz w:val="12"/>
                <w:szCs w:val="22"/>
              </w:rPr>
            </w:pPr>
          </w:p>
          <w:p w14:paraId="6474665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08748F6" w14:textId="77777777" w:rsidR="00E328AD" w:rsidRDefault="00E328AD">
            <w:pPr>
              <w:pStyle w:val="TableParagraph"/>
              <w:widowControl w:val="0"/>
              <w:autoSpaceDE w:val="0"/>
              <w:autoSpaceDN w:val="0"/>
              <w:rPr>
                <w:sz w:val="16"/>
                <w:szCs w:val="22"/>
              </w:rPr>
            </w:pPr>
          </w:p>
          <w:p w14:paraId="4106DD09" w14:textId="77777777" w:rsidR="00E328AD" w:rsidRDefault="00E328AD">
            <w:pPr>
              <w:pStyle w:val="TableParagraph"/>
              <w:widowControl w:val="0"/>
              <w:autoSpaceDE w:val="0"/>
              <w:autoSpaceDN w:val="0"/>
              <w:rPr>
                <w:sz w:val="16"/>
                <w:szCs w:val="22"/>
              </w:rPr>
            </w:pPr>
          </w:p>
          <w:p w14:paraId="3F5A69AD" w14:textId="77777777" w:rsidR="00E328AD" w:rsidRDefault="00E328AD">
            <w:pPr>
              <w:pStyle w:val="TableParagraph"/>
              <w:widowControl w:val="0"/>
              <w:autoSpaceDE w:val="0"/>
              <w:autoSpaceDN w:val="0"/>
              <w:rPr>
                <w:sz w:val="16"/>
                <w:szCs w:val="22"/>
              </w:rPr>
            </w:pPr>
          </w:p>
          <w:p w14:paraId="0A94EFA9" w14:textId="77777777" w:rsidR="00E328AD" w:rsidRDefault="00E328AD">
            <w:pPr>
              <w:pStyle w:val="TableParagraph"/>
              <w:widowControl w:val="0"/>
              <w:autoSpaceDE w:val="0"/>
              <w:autoSpaceDN w:val="0"/>
              <w:rPr>
                <w:sz w:val="16"/>
                <w:szCs w:val="22"/>
              </w:rPr>
            </w:pPr>
          </w:p>
          <w:p w14:paraId="0EBAE9C2" w14:textId="77777777" w:rsidR="00E328AD" w:rsidRDefault="00E328AD">
            <w:pPr>
              <w:pStyle w:val="TableParagraph"/>
              <w:widowControl w:val="0"/>
              <w:autoSpaceDE w:val="0"/>
              <w:autoSpaceDN w:val="0"/>
              <w:rPr>
                <w:sz w:val="16"/>
                <w:szCs w:val="22"/>
              </w:rPr>
            </w:pPr>
          </w:p>
          <w:p w14:paraId="33A67644" w14:textId="77777777" w:rsidR="00E328AD" w:rsidRDefault="00E328AD">
            <w:pPr>
              <w:pStyle w:val="TableParagraph"/>
              <w:widowControl w:val="0"/>
              <w:autoSpaceDE w:val="0"/>
              <w:autoSpaceDN w:val="0"/>
              <w:rPr>
                <w:sz w:val="16"/>
                <w:szCs w:val="22"/>
              </w:rPr>
            </w:pPr>
          </w:p>
          <w:p w14:paraId="1413F0CA" w14:textId="77777777" w:rsidR="00E328AD" w:rsidRDefault="00E328AD">
            <w:pPr>
              <w:pStyle w:val="TableParagraph"/>
              <w:widowControl w:val="0"/>
              <w:autoSpaceDE w:val="0"/>
              <w:autoSpaceDN w:val="0"/>
              <w:spacing w:before="77"/>
              <w:rPr>
                <w:sz w:val="16"/>
                <w:szCs w:val="22"/>
              </w:rPr>
            </w:pPr>
          </w:p>
          <w:p w14:paraId="5C091FF1" w14:textId="77777777" w:rsidR="00E328AD" w:rsidRDefault="00E328AD">
            <w:pPr>
              <w:pStyle w:val="TableParagraph"/>
              <w:widowControl w:val="0"/>
              <w:autoSpaceDE w:val="0"/>
              <w:autoSpaceDN w:val="0"/>
              <w:ind w:right="17"/>
              <w:jc w:val="right"/>
              <w:rPr>
                <w:sz w:val="16"/>
                <w:szCs w:val="22"/>
              </w:rPr>
            </w:pPr>
            <w:r>
              <w:rPr>
                <w:spacing w:val="-2"/>
                <w:sz w:val="16"/>
                <w:szCs w:val="22"/>
              </w:rPr>
              <w:t>12.000,00</w:t>
            </w:r>
          </w:p>
        </w:tc>
        <w:tc>
          <w:tcPr>
            <w:tcW w:w="1340" w:type="dxa"/>
          </w:tcPr>
          <w:p w14:paraId="651B40FB" w14:textId="77777777" w:rsidR="00E328AD" w:rsidRDefault="00E328AD">
            <w:pPr>
              <w:pStyle w:val="TableParagraph"/>
              <w:widowControl w:val="0"/>
              <w:autoSpaceDE w:val="0"/>
              <w:autoSpaceDN w:val="0"/>
              <w:rPr>
                <w:sz w:val="16"/>
                <w:szCs w:val="22"/>
              </w:rPr>
            </w:pPr>
          </w:p>
          <w:p w14:paraId="6198D49E" w14:textId="77777777" w:rsidR="00E328AD" w:rsidRDefault="00E328AD">
            <w:pPr>
              <w:pStyle w:val="TableParagraph"/>
              <w:widowControl w:val="0"/>
              <w:autoSpaceDE w:val="0"/>
              <w:autoSpaceDN w:val="0"/>
              <w:rPr>
                <w:sz w:val="16"/>
                <w:szCs w:val="22"/>
              </w:rPr>
            </w:pPr>
          </w:p>
          <w:p w14:paraId="3F219FC5" w14:textId="77777777" w:rsidR="00E328AD" w:rsidRDefault="00E328AD">
            <w:pPr>
              <w:pStyle w:val="TableParagraph"/>
              <w:widowControl w:val="0"/>
              <w:autoSpaceDE w:val="0"/>
              <w:autoSpaceDN w:val="0"/>
              <w:rPr>
                <w:sz w:val="16"/>
                <w:szCs w:val="22"/>
              </w:rPr>
            </w:pPr>
          </w:p>
          <w:p w14:paraId="07FB1167" w14:textId="77777777" w:rsidR="00E328AD" w:rsidRDefault="00E328AD">
            <w:pPr>
              <w:pStyle w:val="TableParagraph"/>
              <w:widowControl w:val="0"/>
              <w:autoSpaceDE w:val="0"/>
              <w:autoSpaceDN w:val="0"/>
              <w:rPr>
                <w:sz w:val="16"/>
                <w:szCs w:val="22"/>
              </w:rPr>
            </w:pPr>
          </w:p>
          <w:p w14:paraId="45D73ECF" w14:textId="77777777" w:rsidR="00E328AD" w:rsidRDefault="00E328AD">
            <w:pPr>
              <w:pStyle w:val="TableParagraph"/>
              <w:widowControl w:val="0"/>
              <w:autoSpaceDE w:val="0"/>
              <w:autoSpaceDN w:val="0"/>
              <w:rPr>
                <w:sz w:val="16"/>
                <w:szCs w:val="22"/>
              </w:rPr>
            </w:pPr>
          </w:p>
          <w:p w14:paraId="6D917359" w14:textId="77777777" w:rsidR="00E328AD" w:rsidRDefault="00E328AD">
            <w:pPr>
              <w:pStyle w:val="TableParagraph"/>
              <w:widowControl w:val="0"/>
              <w:autoSpaceDE w:val="0"/>
              <w:autoSpaceDN w:val="0"/>
              <w:rPr>
                <w:sz w:val="16"/>
                <w:szCs w:val="22"/>
              </w:rPr>
            </w:pPr>
          </w:p>
          <w:p w14:paraId="0003099C" w14:textId="77777777" w:rsidR="00E328AD" w:rsidRDefault="00E328AD">
            <w:pPr>
              <w:pStyle w:val="TableParagraph"/>
              <w:widowControl w:val="0"/>
              <w:autoSpaceDE w:val="0"/>
              <w:autoSpaceDN w:val="0"/>
              <w:spacing w:before="77"/>
              <w:rPr>
                <w:sz w:val="16"/>
                <w:szCs w:val="22"/>
              </w:rPr>
            </w:pPr>
          </w:p>
          <w:p w14:paraId="0F9444EC" w14:textId="77777777" w:rsidR="00E328AD" w:rsidRDefault="00E328AD">
            <w:pPr>
              <w:pStyle w:val="TableParagraph"/>
              <w:widowControl w:val="0"/>
              <w:autoSpaceDE w:val="0"/>
              <w:autoSpaceDN w:val="0"/>
              <w:ind w:right="17"/>
              <w:jc w:val="right"/>
              <w:rPr>
                <w:sz w:val="16"/>
                <w:szCs w:val="22"/>
              </w:rPr>
            </w:pPr>
            <w:r>
              <w:rPr>
                <w:spacing w:val="-2"/>
                <w:sz w:val="16"/>
                <w:szCs w:val="22"/>
              </w:rPr>
              <w:t>12.000,00</w:t>
            </w:r>
          </w:p>
        </w:tc>
        <w:tc>
          <w:tcPr>
            <w:tcW w:w="1340" w:type="dxa"/>
          </w:tcPr>
          <w:p w14:paraId="4624BB65" w14:textId="77777777" w:rsidR="00E328AD" w:rsidRDefault="00E328AD">
            <w:pPr>
              <w:pStyle w:val="TableParagraph"/>
              <w:widowControl w:val="0"/>
              <w:autoSpaceDE w:val="0"/>
              <w:autoSpaceDN w:val="0"/>
              <w:rPr>
                <w:sz w:val="16"/>
                <w:szCs w:val="22"/>
              </w:rPr>
            </w:pPr>
          </w:p>
          <w:p w14:paraId="0A35F90F" w14:textId="77777777" w:rsidR="00E328AD" w:rsidRDefault="00E328AD">
            <w:pPr>
              <w:pStyle w:val="TableParagraph"/>
              <w:widowControl w:val="0"/>
              <w:autoSpaceDE w:val="0"/>
              <w:autoSpaceDN w:val="0"/>
              <w:rPr>
                <w:sz w:val="16"/>
                <w:szCs w:val="22"/>
              </w:rPr>
            </w:pPr>
          </w:p>
          <w:p w14:paraId="53A06AB2" w14:textId="77777777" w:rsidR="00E328AD" w:rsidRDefault="00E328AD">
            <w:pPr>
              <w:pStyle w:val="TableParagraph"/>
              <w:widowControl w:val="0"/>
              <w:autoSpaceDE w:val="0"/>
              <w:autoSpaceDN w:val="0"/>
              <w:rPr>
                <w:sz w:val="16"/>
                <w:szCs w:val="22"/>
              </w:rPr>
            </w:pPr>
          </w:p>
          <w:p w14:paraId="4C2A1BFC" w14:textId="77777777" w:rsidR="00E328AD" w:rsidRDefault="00E328AD">
            <w:pPr>
              <w:pStyle w:val="TableParagraph"/>
              <w:widowControl w:val="0"/>
              <w:autoSpaceDE w:val="0"/>
              <w:autoSpaceDN w:val="0"/>
              <w:rPr>
                <w:sz w:val="16"/>
                <w:szCs w:val="22"/>
              </w:rPr>
            </w:pPr>
          </w:p>
          <w:p w14:paraId="06806CEA" w14:textId="77777777" w:rsidR="00E328AD" w:rsidRDefault="00E328AD">
            <w:pPr>
              <w:pStyle w:val="TableParagraph"/>
              <w:widowControl w:val="0"/>
              <w:autoSpaceDE w:val="0"/>
              <w:autoSpaceDN w:val="0"/>
              <w:rPr>
                <w:sz w:val="16"/>
                <w:szCs w:val="22"/>
              </w:rPr>
            </w:pPr>
          </w:p>
          <w:p w14:paraId="07DF02BC" w14:textId="77777777" w:rsidR="00E328AD" w:rsidRDefault="00E328AD">
            <w:pPr>
              <w:pStyle w:val="TableParagraph"/>
              <w:widowControl w:val="0"/>
              <w:autoSpaceDE w:val="0"/>
              <w:autoSpaceDN w:val="0"/>
              <w:rPr>
                <w:sz w:val="16"/>
                <w:szCs w:val="22"/>
              </w:rPr>
            </w:pPr>
          </w:p>
          <w:p w14:paraId="1178A2D8" w14:textId="77777777" w:rsidR="00E328AD" w:rsidRDefault="00E328AD">
            <w:pPr>
              <w:pStyle w:val="TableParagraph"/>
              <w:widowControl w:val="0"/>
              <w:autoSpaceDE w:val="0"/>
              <w:autoSpaceDN w:val="0"/>
              <w:spacing w:before="77"/>
              <w:rPr>
                <w:sz w:val="16"/>
                <w:szCs w:val="22"/>
              </w:rPr>
            </w:pPr>
          </w:p>
          <w:p w14:paraId="5C0BE2F4" w14:textId="77777777" w:rsidR="00E328AD" w:rsidRDefault="00E328AD">
            <w:pPr>
              <w:pStyle w:val="TableParagraph"/>
              <w:widowControl w:val="0"/>
              <w:autoSpaceDE w:val="0"/>
              <w:autoSpaceDN w:val="0"/>
              <w:ind w:right="17"/>
              <w:jc w:val="right"/>
              <w:rPr>
                <w:sz w:val="16"/>
                <w:szCs w:val="22"/>
              </w:rPr>
            </w:pPr>
            <w:r>
              <w:rPr>
                <w:spacing w:val="-2"/>
                <w:sz w:val="16"/>
                <w:szCs w:val="22"/>
              </w:rPr>
              <w:t>13.000,00</w:t>
            </w:r>
          </w:p>
        </w:tc>
        <w:tc>
          <w:tcPr>
            <w:tcW w:w="1320" w:type="dxa"/>
          </w:tcPr>
          <w:p w14:paraId="4F0E841B" w14:textId="77777777" w:rsidR="00E328AD" w:rsidRDefault="00E328AD">
            <w:pPr>
              <w:pStyle w:val="TableParagraph"/>
              <w:widowControl w:val="0"/>
              <w:autoSpaceDE w:val="0"/>
              <w:autoSpaceDN w:val="0"/>
              <w:rPr>
                <w:sz w:val="16"/>
                <w:szCs w:val="22"/>
              </w:rPr>
            </w:pPr>
          </w:p>
          <w:p w14:paraId="7AEED500" w14:textId="77777777" w:rsidR="00E328AD" w:rsidRDefault="00E328AD">
            <w:pPr>
              <w:pStyle w:val="TableParagraph"/>
              <w:widowControl w:val="0"/>
              <w:autoSpaceDE w:val="0"/>
              <w:autoSpaceDN w:val="0"/>
              <w:rPr>
                <w:sz w:val="16"/>
                <w:szCs w:val="22"/>
              </w:rPr>
            </w:pPr>
          </w:p>
          <w:p w14:paraId="376E4EFF" w14:textId="77777777" w:rsidR="00E328AD" w:rsidRDefault="00E328AD">
            <w:pPr>
              <w:pStyle w:val="TableParagraph"/>
              <w:widowControl w:val="0"/>
              <w:autoSpaceDE w:val="0"/>
              <w:autoSpaceDN w:val="0"/>
              <w:rPr>
                <w:sz w:val="16"/>
                <w:szCs w:val="22"/>
              </w:rPr>
            </w:pPr>
          </w:p>
          <w:p w14:paraId="1DD958FE" w14:textId="77777777" w:rsidR="00E328AD" w:rsidRDefault="00E328AD">
            <w:pPr>
              <w:pStyle w:val="TableParagraph"/>
              <w:widowControl w:val="0"/>
              <w:autoSpaceDE w:val="0"/>
              <w:autoSpaceDN w:val="0"/>
              <w:rPr>
                <w:sz w:val="16"/>
                <w:szCs w:val="22"/>
              </w:rPr>
            </w:pPr>
          </w:p>
          <w:p w14:paraId="3637BF46" w14:textId="77777777" w:rsidR="00E328AD" w:rsidRDefault="00E328AD">
            <w:pPr>
              <w:pStyle w:val="TableParagraph"/>
              <w:widowControl w:val="0"/>
              <w:autoSpaceDE w:val="0"/>
              <w:autoSpaceDN w:val="0"/>
              <w:rPr>
                <w:sz w:val="16"/>
                <w:szCs w:val="22"/>
              </w:rPr>
            </w:pPr>
          </w:p>
          <w:p w14:paraId="13B1A059" w14:textId="77777777" w:rsidR="00E328AD" w:rsidRDefault="00E328AD">
            <w:pPr>
              <w:pStyle w:val="TableParagraph"/>
              <w:widowControl w:val="0"/>
              <w:autoSpaceDE w:val="0"/>
              <w:autoSpaceDN w:val="0"/>
              <w:rPr>
                <w:sz w:val="16"/>
                <w:szCs w:val="22"/>
              </w:rPr>
            </w:pPr>
          </w:p>
          <w:p w14:paraId="2061277D" w14:textId="77777777" w:rsidR="00E328AD" w:rsidRDefault="00E328AD">
            <w:pPr>
              <w:pStyle w:val="TableParagraph"/>
              <w:widowControl w:val="0"/>
              <w:autoSpaceDE w:val="0"/>
              <w:autoSpaceDN w:val="0"/>
              <w:spacing w:before="77"/>
              <w:rPr>
                <w:sz w:val="16"/>
                <w:szCs w:val="22"/>
              </w:rPr>
            </w:pPr>
          </w:p>
          <w:p w14:paraId="4A349FE1" w14:textId="77777777" w:rsidR="00E328AD" w:rsidRDefault="00E328AD">
            <w:pPr>
              <w:pStyle w:val="TableParagraph"/>
              <w:widowControl w:val="0"/>
              <w:autoSpaceDE w:val="0"/>
              <w:autoSpaceDN w:val="0"/>
              <w:ind w:right="17"/>
              <w:jc w:val="right"/>
              <w:rPr>
                <w:sz w:val="16"/>
                <w:szCs w:val="22"/>
              </w:rPr>
            </w:pPr>
            <w:r>
              <w:rPr>
                <w:spacing w:val="-2"/>
                <w:sz w:val="16"/>
                <w:szCs w:val="22"/>
              </w:rPr>
              <w:t>13.000,00</w:t>
            </w:r>
          </w:p>
        </w:tc>
        <w:tc>
          <w:tcPr>
            <w:tcW w:w="1320" w:type="dxa"/>
          </w:tcPr>
          <w:p w14:paraId="5FE660CA" w14:textId="77777777" w:rsidR="00E328AD" w:rsidRDefault="00E328AD">
            <w:pPr>
              <w:pStyle w:val="TableParagraph"/>
              <w:widowControl w:val="0"/>
              <w:autoSpaceDE w:val="0"/>
              <w:autoSpaceDN w:val="0"/>
              <w:rPr>
                <w:sz w:val="16"/>
                <w:szCs w:val="22"/>
              </w:rPr>
            </w:pPr>
          </w:p>
          <w:p w14:paraId="241C0E5C" w14:textId="77777777" w:rsidR="00E328AD" w:rsidRDefault="00E328AD">
            <w:pPr>
              <w:pStyle w:val="TableParagraph"/>
              <w:widowControl w:val="0"/>
              <w:autoSpaceDE w:val="0"/>
              <w:autoSpaceDN w:val="0"/>
              <w:rPr>
                <w:sz w:val="16"/>
                <w:szCs w:val="22"/>
              </w:rPr>
            </w:pPr>
          </w:p>
          <w:p w14:paraId="635FA541" w14:textId="77777777" w:rsidR="00E328AD" w:rsidRDefault="00E328AD">
            <w:pPr>
              <w:pStyle w:val="TableParagraph"/>
              <w:widowControl w:val="0"/>
              <w:autoSpaceDE w:val="0"/>
              <w:autoSpaceDN w:val="0"/>
              <w:rPr>
                <w:sz w:val="16"/>
                <w:szCs w:val="22"/>
              </w:rPr>
            </w:pPr>
          </w:p>
          <w:p w14:paraId="6753938A" w14:textId="77777777" w:rsidR="00E328AD" w:rsidRDefault="00E328AD">
            <w:pPr>
              <w:pStyle w:val="TableParagraph"/>
              <w:widowControl w:val="0"/>
              <w:autoSpaceDE w:val="0"/>
              <w:autoSpaceDN w:val="0"/>
              <w:rPr>
                <w:sz w:val="16"/>
                <w:szCs w:val="22"/>
              </w:rPr>
            </w:pPr>
          </w:p>
          <w:p w14:paraId="0C5008AD" w14:textId="77777777" w:rsidR="00E328AD" w:rsidRDefault="00E328AD">
            <w:pPr>
              <w:pStyle w:val="TableParagraph"/>
              <w:widowControl w:val="0"/>
              <w:autoSpaceDE w:val="0"/>
              <w:autoSpaceDN w:val="0"/>
              <w:rPr>
                <w:sz w:val="16"/>
                <w:szCs w:val="22"/>
              </w:rPr>
            </w:pPr>
          </w:p>
          <w:p w14:paraId="75698BC4" w14:textId="77777777" w:rsidR="00E328AD" w:rsidRDefault="00E328AD">
            <w:pPr>
              <w:pStyle w:val="TableParagraph"/>
              <w:widowControl w:val="0"/>
              <w:autoSpaceDE w:val="0"/>
              <w:autoSpaceDN w:val="0"/>
              <w:rPr>
                <w:sz w:val="16"/>
                <w:szCs w:val="22"/>
              </w:rPr>
            </w:pPr>
          </w:p>
          <w:p w14:paraId="6D23E3DF" w14:textId="77777777" w:rsidR="00E328AD" w:rsidRDefault="00E328AD">
            <w:pPr>
              <w:pStyle w:val="TableParagraph"/>
              <w:widowControl w:val="0"/>
              <w:autoSpaceDE w:val="0"/>
              <w:autoSpaceDN w:val="0"/>
              <w:spacing w:before="77"/>
              <w:rPr>
                <w:sz w:val="16"/>
                <w:szCs w:val="22"/>
              </w:rPr>
            </w:pPr>
          </w:p>
          <w:p w14:paraId="14E9E404" w14:textId="77777777" w:rsidR="00E328AD" w:rsidRDefault="00E328AD">
            <w:pPr>
              <w:pStyle w:val="TableParagraph"/>
              <w:widowControl w:val="0"/>
              <w:autoSpaceDE w:val="0"/>
              <w:autoSpaceDN w:val="0"/>
              <w:ind w:right="17"/>
              <w:jc w:val="right"/>
              <w:rPr>
                <w:sz w:val="16"/>
                <w:szCs w:val="22"/>
              </w:rPr>
            </w:pPr>
            <w:r>
              <w:rPr>
                <w:spacing w:val="-2"/>
                <w:sz w:val="16"/>
                <w:szCs w:val="22"/>
              </w:rPr>
              <w:t>50.000,00</w:t>
            </w:r>
          </w:p>
        </w:tc>
      </w:tr>
    </w:tbl>
    <w:p w14:paraId="1E1F924E"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C3C8D95" w14:textId="77777777" w:rsidR="00E328AD" w:rsidRDefault="00E328AD">
      <w:pPr>
        <w:pStyle w:val="Corpodetexto"/>
        <w:widowControl w:val="0"/>
        <w:autoSpaceDE w:val="0"/>
        <w:autoSpaceDN w:val="0"/>
        <w:rPr>
          <w:sz w:val="20"/>
        </w:rPr>
      </w:pPr>
    </w:p>
    <w:p w14:paraId="7A105F66" w14:textId="77777777" w:rsidR="00E328AD" w:rsidRDefault="00E328AD">
      <w:pPr>
        <w:pStyle w:val="Corpodetexto"/>
        <w:widowControl w:val="0"/>
        <w:autoSpaceDE w:val="0"/>
        <w:autoSpaceDN w:val="0"/>
        <w:rPr>
          <w:sz w:val="20"/>
        </w:rPr>
      </w:pPr>
    </w:p>
    <w:p w14:paraId="6128B6D3" w14:textId="77777777" w:rsidR="00E328AD" w:rsidRDefault="00E328AD">
      <w:pPr>
        <w:pStyle w:val="Corpodetexto"/>
        <w:widowControl w:val="0"/>
        <w:autoSpaceDE w:val="0"/>
        <w:autoSpaceDN w:val="0"/>
        <w:rPr>
          <w:sz w:val="20"/>
        </w:rPr>
      </w:pPr>
    </w:p>
    <w:p w14:paraId="71FAB6B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E2DA00B" w14:textId="77777777">
        <w:trPr>
          <w:trHeight w:val="380"/>
        </w:trPr>
        <w:tc>
          <w:tcPr>
            <w:tcW w:w="800" w:type="dxa"/>
            <w:vMerge w:val="restart"/>
          </w:tcPr>
          <w:p w14:paraId="3A4039D6" w14:textId="77777777" w:rsidR="00E328AD" w:rsidRDefault="00E328AD">
            <w:pPr>
              <w:pStyle w:val="TableParagraph"/>
              <w:widowControl w:val="0"/>
              <w:autoSpaceDE w:val="0"/>
              <w:autoSpaceDN w:val="0"/>
              <w:rPr>
                <w:sz w:val="16"/>
                <w:szCs w:val="22"/>
              </w:rPr>
            </w:pPr>
          </w:p>
          <w:p w14:paraId="4CF798CA" w14:textId="77777777" w:rsidR="00E328AD" w:rsidRDefault="00E328AD">
            <w:pPr>
              <w:pStyle w:val="TableParagraph"/>
              <w:widowControl w:val="0"/>
              <w:autoSpaceDE w:val="0"/>
              <w:autoSpaceDN w:val="0"/>
              <w:rPr>
                <w:sz w:val="16"/>
                <w:szCs w:val="22"/>
              </w:rPr>
            </w:pPr>
          </w:p>
          <w:p w14:paraId="51AD5340" w14:textId="77777777" w:rsidR="00E328AD" w:rsidRDefault="00E328AD">
            <w:pPr>
              <w:pStyle w:val="TableParagraph"/>
              <w:widowControl w:val="0"/>
              <w:autoSpaceDE w:val="0"/>
              <w:autoSpaceDN w:val="0"/>
              <w:rPr>
                <w:sz w:val="16"/>
                <w:szCs w:val="22"/>
              </w:rPr>
            </w:pPr>
          </w:p>
          <w:p w14:paraId="015F9E3D" w14:textId="77777777" w:rsidR="00E328AD" w:rsidRDefault="00E328AD">
            <w:pPr>
              <w:pStyle w:val="TableParagraph"/>
              <w:widowControl w:val="0"/>
              <w:autoSpaceDE w:val="0"/>
              <w:autoSpaceDN w:val="0"/>
              <w:spacing w:before="179"/>
              <w:rPr>
                <w:sz w:val="16"/>
                <w:szCs w:val="22"/>
              </w:rPr>
            </w:pPr>
          </w:p>
          <w:p w14:paraId="4C46316C" w14:textId="77777777" w:rsidR="00E328AD" w:rsidRDefault="00E328AD">
            <w:pPr>
              <w:pStyle w:val="TableParagraph"/>
              <w:widowControl w:val="0"/>
              <w:autoSpaceDE w:val="0"/>
              <w:autoSpaceDN w:val="0"/>
              <w:ind w:left="222"/>
              <w:rPr>
                <w:sz w:val="16"/>
                <w:szCs w:val="22"/>
              </w:rPr>
            </w:pPr>
            <w:r>
              <w:rPr>
                <w:spacing w:val="-4"/>
                <w:sz w:val="16"/>
                <w:szCs w:val="22"/>
              </w:rPr>
              <w:t>2085</w:t>
            </w:r>
          </w:p>
        </w:tc>
        <w:tc>
          <w:tcPr>
            <w:tcW w:w="2980" w:type="dxa"/>
            <w:vMerge w:val="restart"/>
          </w:tcPr>
          <w:p w14:paraId="3BE2DCF8" w14:textId="77777777" w:rsidR="00E328AD" w:rsidRDefault="00E328AD">
            <w:pPr>
              <w:pStyle w:val="TableParagraph"/>
              <w:widowControl w:val="0"/>
              <w:autoSpaceDE w:val="0"/>
              <w:autoSpaceDN w:val="0"/>
              <w:rPr>
                <w:sz w:val="16"/>
                <w:szCs w:val="22"/>
              </w:rPr>
            </w:pPr>
          </w:p>
          <w:p w14:paraId="0943E825" w14:textId="77777777" w:rsidR="00E328AD" w:rsidRDefault="00E328AD">
            <w:pPr>
              <w:pStyle w:val="TableParagraph"/>
              <w:widowControl w:val="0"/>
              <w:autoSpaceDE w:val="0"/>
              <w:autoSpaceDN w:val="0"/>
              <w:rPr>
                <w:sz w:val="16"/>
                <w:szCs w:val="22"/>
              </w:rPr>
            </w:pPr>
          </w:p>
          <w:p w14:paraId="0D2D82F3" w14:textId="77777777" w:rsidR="00E328AD" w:rsidRDefault="00E328AD">
            <w:pPr>
              <w:pStyle w:val="TableParagraph"/>
              <w:widowControl w:val="0"/>
              <w:autoSpaceDE w:val="0"/>
              <w:autoSpaceDN w:val="0"/>
              <w:rPr>
                <w:sz w:val="16"/>
                <w:szCs w:val="22"/>
              </w:rPr>
            </w:pPr>
          </w:p>
          <w:p w14:paraId="26055DE6" w14:textId="77777777" w:rsidR="00E328AD" w:rsidRDefault="00E328AD">
            <w:pPr>
              <w:pStyle w:val="TableParagraph"/>
              <w:widowControl w:val="0"/>
              <w:autoSpaceDE w:val="0"/>
              <w:autoSpaceDN w:val="0"/>
              <w:spacing w:before="179"/>
              <w:rPr>
                <w:sz w:val="16"/>
                <w:szCs w:val="22"/>
              </w:rPr>
            </w:pPr>
          </w:p>
          <w:p w14:paraId="36F00E2E" w14:textId="77777777" w:rsidR="00E328AD" w:rsidRDefault="00E328AD">
            <w:pPr>
              <w:pStyle w:val="TableParagraph"/>
              <w:widowControl w:val="0"/>
              <w:autoSpaceDE w:val="0"/>
              <w:autoSpaceDN w:val="0"/>
              <w:ind w:left="60"/>
              <w:rPr>
                <w:sz w:val="16"/>
                <w:szCs w:val="22"/>
              </w:rPr>
            </w:pPr>
            <w:r>
              <w:rPr>
                <w:sz w:val="16"/>
                <w:szCs w:val="22"/>
              </w:rPr>
              <w:t xml:space="preserve">Manutenção do Controle </w:t>
            </w:r>
            <w:r>
              <w:rPr>
                <w:spacing w:val="-2"/>
                <w:sz w:val="16"/>
                <w:szCs w:val="22"/>
              </w:rPr>
              <w:t>Interno</w:t>
            </w:r>
          </w:p>
        </w:tc>
        <w:tc>
          <w:tcPr>
            <w:tcW w:w="3020" w:type="dxa"/>
            <w:vMerge w:val="restart"/>
          </w:tcPr>
          <w:p w14:paraId="325CDB72"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Assegurar</w:t>
            </w:r>
            <w:r>
              <w:rPr>
                <w:spacing w:val="49"/>
                <w:sz w:val="16"/>
                <w:szCs w:val="22"/>
              </w:rPr>
              <w:t xml:space="preserve"> </w:t>
            </w:r>
            <w:r>
              <w:rPr>
                <w:sz w:val="16"/>
                <w:szCs w:val="22"/>
              </w:rPr>
              <w:t>o</w:t>
            </w:r>
            <w:r>
              <w:rPr>
                <w:spacing w:val="49"/>
                <w:sz w:val="16"/>
                <w:szCs w:val="22"/>
              </w:rPr>
              <w:t xml:space="preserve"> </w:t>
            </w:r>
            <w:r>
              <w:rPr>
                <w:sz w:val="16"/>
                <w:szCs w:val="22"/>
              </w:rPr>
              <w:t>funcionamento</w:t>
            </w:r>
            <w:r>
              <w:rPr>
                <w:spacing w:val="49"/>
                <w:sz w:val="16"/>
                <w:szCs w:val="22"/>
              </w:rPr>
              <w:t xml:space="preserve"> </w:t>
            </w:r>
            <w:r>
              <w:rPr>
                <w:sz w:val="16"/>
                <w:szCs w:val="22"/>
              </w:rPr>
              <w:t>regular</w:t>
            </w:r>
            <w:r>
              <w:rPr>
                <w:spacing w:val="49"/>
                <w:sz w:val="16"/>
                <w:szCs w:val="22"/>
              </w:rPr>
              <w:t xml:space="preserve"> </w:t>
            </w:r>
            <w:r>
              <w:rPr>
                <w:spacing w:val="-5"/>
                <w:sz w:val="16"/>
                <w:szCs w:val="22"/>
              </w:rPr>
              <w:t>do</w:t>
            </w:r>
          </w:p>
          <w:p w14:paraId="2F5B6AFF"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Sistema de Controle Interno por meio da manutenção</w:t>
            </w:r>
            <w:r>
              <w:rPr>
                <w:spacing w:val="-1"/>
                <w:sz w:val="16"/>
                <w:szCs w:val="22"/>
              </w:rPr>
              <w:t xml:space="preserve"> </w:t>
            </w:r>
            <w:r>
              <w:rPr>
                <w:sz w:val="16"/>
                <w:szCs w:val="22"/>
              </w:rPr>
              <w:t>da</w:t>
            </w:r>
            <w:r>
              <w:rPr>
                <w:spacing w:val="-1"/>
                <w:sz w:val="16"/>
                <w:szCs w:val="22"/>
              </w:rPr>
              <w:t xml:space="preserve"> </w:t>
            </w:r>
            <w:r>
              <w:rPr>
                <w:sz w:val="16"/>
                <w:szCs w:val="22"/>
              </w:rPr>
              <w:t>equipe</w:t>
            </w:r>
            <w:r>
              <w:rPr>
                <w:spacing w:val="-1"/>
                <w:sz w:val="16"/>
                <w:szCs w:val="22"/>
              </w:rPr>
              <w:t xml:space="preserve"> </w:t>
            </w:r>
            <w:r>
              <w:rPr>
                <w:sz w:val="16"/>
                <w:szCs w:val="22"/>
              </w:rPr>
              <w:t>técnica,</w:t>
            </w:r>
            <w:r>
              <w:rPr>
                <w:spacing w:val="-1"/>
                <w:sz w:val="16"/>
                <w:szCs w:val="22"/>
              </w:rPr>
              <w:t xml:space="preserve"> </w:t>
            </w:r>
            <w:r>
              <w:rPr>
                <w:sz w:val="16"/>
                <w:szCs w:val="22"/>
              </w:rPr>
              <w:t>estrutura administrativa e suporte operacional, visando à fiscalização da execução orçamentária, financeira e patrimonial,</w:t>
            </w:r>
            <w:r>
              <w:rPr>
                <w:spacing w:val="40"/>
                <w:sz w:val="16"/>
                <w:szCs w:val="22"/>
              </w:rPr>
              <w:t xml:space="preserve"> </w:t>
            </w:r>
            <w:r>
              <w:rPr>
                <w:sz w:val="16"/>
                <w:szCs w:val="22"/>
              </w:rPr>
              <w:t>ao cumprimento da legislação vigente e</w:t>
            </w:r>
            <w:r>
              <w:rPr>
                <w:spacing w:val="40"/>
                <w:sz w:val="16"/>
                <w:szCs w:val="22"/>
              </w:rPr>
              <w:t xml:space="preserve"> </w:t>
            </w:r>
            <w:r>
              <w:rPr>
                <w:sz w:val="16"/>
                <w:szCs w:val="22"/>
              </w:rPr>
              <w:t>à promoção da eficiência, eficácia e legalidade</w:t>
            </w:r>
            <w:r>
              <w:rPr>
                <w:spacing w:val="40"/>
                <w:sz w:val="16"/>
                <w:szCs w:val="22"/>
              </w:rPr>
              <w:t xml:space="preserve"> </w:t>
            </w:r>
            <w:r>
              <w:rPr>
                <w:sz w:val="16"/>
                <w:szCs w:val="22"/>
              </w:rPr>
              <w:t>na</w:t>
            </w:r>
            <w:r>
              <w:rPr>
                <w:spacing w:val="40"/>
                <w:sz w:val="16"/>
                <w:szCs w:val="22"/>
              </w:rPr>
              <w:t xml:space="preserve"> </w:t>
            </w:r>
            <w:r>
              <w:rPr>
                <w:sz w:val="16"/>
                <w:szCs w:val="22"/>
              </w:rPr>
              <w:t>gestão</w:t>
            </w:r>
            <w:r>
              <w:rPr>
                <w:spacing w:val="40"/>
                <w:sz w:val="16"/>
                <w:szCs w:val="22"/>
              </w:rPr>
              <w:t xml:space="preserve"> </w:t>
            </w:r>
            <w:r>
              <w:rPr>
                <w:sz w:val="16"/>
                <w:szCs w:val="22"/>
              </w:rPr>
              <w:t>pública.</w:t>
            </w:r>
          </w:p>
        </w:tc>
        <w:tc>
          <w:tcPr>
            <w:tcW w:w="1140" w:type="dxa"/>
            <w:vMerge w:val="restart"/>
          </w:tcPr>
          <w:p w14:paraId="61249685" w14:textId="77777777" w:rsidR="00E328AD" w:rsidRDefault="00E328AD">
            <w:pPr>
              <w:pStyle w:val="TableParagraph"/>
              <w:widowControl w:val="0"/>
              <w:autoSpaceDE w:val="0"/>
              <w:autoSpaceDN w:val="0"/>
              <w:rPr>
                <w:sz w:val="16"/>
                <w:szCs w:val="22"/>
              </w:rPr>
            </w:pPr>
          </w:p>
          <w:p w14:paraId="53AF5D02" w14:textId="77777777" w:rsidR="00E328AD" w:rsidRDefault="00E328AD">
            <w:pPr>
              <w:pStyle w:val="TableParagraph"/>
              <w:widowControl w:val="0"/>
              <w:autoSpaceDE w:val="0"/>
              <w:autoSpaceDN w:val="0"/>
              <w:rPr>
                <w:sz w:val="16"/>
                <w:szCs w:val="22"/>
              </w:rPr>
            </w:pPr>
          </w:p>
          <w:p w14:paraId="098FF6C3" w14:textId="77777777" w:rsidR="00E328AD" w:rsidRDefault="00E328AD">
            <w:pPr>
              <w:pStyle w:val="TableParagraph"/>
              <w:widowControl w:val="0"/>
              <w:autoSpaceDE w:val="0"/>
              <w:autoSpaceDN w:val="0"/>
              <w:spacing w:before="177"/>
              <w:rPr>
                <w:sz w:val="16"/>
                <w:szCs w:val="22"/>
              </w:rPr>
            </w:pPr>
          </w:p>
          <w:p w14:paraId="72FA52EE"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084C683B" w14:textId="77777777" w:rsidR="00E328AD" w:rsidRDefault="00E328AD">
            <w:pPr>
              <w:pStyle w:val="TableParagraph"/>
              <w:widowControl w:val="0"/>
              <w:autoSpaceDE w:val="0"/>
              <w:autoSpaceDN w:val="0"/>
              <w:rPr>
                <w:sz w:val="16"/>
                <w:szCs w:val="22"/>
              </w:rPr>
            </w:pPr>
          </w:p>
          <w:p w14:paraId="764744F8" w14:textId="77777777" w:rsidR="00E328AD" w:rsidRDefault="00E328AD">
            <w:pPr>
              <w:pStyle w:val="TableParagraph"/>
              <w:widowControl w:val="0"/>
              <w:autoSpaceDE w:val="0"/>
              <w:autoSpaceDN w:val="0"/>
              <w:rPr>
                <w:sz w:val="16"/>
                <w:szCs w:val="22"/>
              </w:rPr>
            </w:pPr>
          </w:p>
          <w:p w14:paraId="272DDE5F" w14:textId="77777777" w:rsidR="00E328AD" w:rsidRDefault="00E328AD">
            <w:pPr>
              <w:pStyle w:val="TableParagraph"/>
              <w:widowControl w:val="0"/>
              <w:autoSpaceDE w:val="0"/>
              <w:autoSpaceDN w:val="0"/>
              <w:rPr>
                <w:sz w:val="16"/>
                <w:szCs w:val="22"/>
              </w:rPr>
            </w:pPr>
          </w:p>
          <w:p w14:paraId="25B8BB27" w14:textId="77777777" w:rsidR="00E328AD" w:rsidRDefault="00E328AD">
            <w:pPr>
              <w:pStyle w:val="TableParagraph"/>
              <w:widowControl w:val="0"/>
              <w:autoSpaceDE w:val="0"/>
              <w:autoSpaceDN w:val="0"/>
              <w:spacing w:before="179"/>
              <w:rPr>
                <w:sz w:val="16"/>
                <w:szCs w:val="22"/>
              </w:rPr>
            </w:pPr>
          </w:p>
          <w:p w14:paraId="3AF09C70"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3BAE434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758361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E20D44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C7C3DD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55C8AB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A4257C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B4828F6" w14:textId="77777777">
        <w:trPr>
          <w:trHeight w:val="1620"/>
        </w:trPr>
        <w:tc>
          <w:tcPr>
            <w:tcW w:w="800" w:type="dxa"/>
            <w:vMerge/>
            <w:tcBorders>
              <w:top w:val="nil"/>
            </w:tcBorders>
          </w:tcPr>
          <w:p w14:paraId="7761956B" w14:textId="77777777" w:rsidR="00E328AD" w:rsidRDefault="00E328AD">
            <w:pPr>
              <w:pStyle w:val="Normal0"/>
              <w:widowControl w:val="0"/>
              <w:autoSpaceDE w:val="0"/>
              <w:autoSpaceDN w:val="0"/>
              <w:rPr>
                <w:sz w:val="2"/>
                <w:szCs w:val="2"/>
              </w:rPr>
            </w:pPr>
          </w:p>
        </w:tc>
        <w:tc>
          <w:tcPr>
            <w:tcW w:w="2980" w:type="dxa"/>
            <w:vMerge/>
            <w:tcBorders>
              <w:top w:val="nil"/>
            </w:tcBorders>
          </w:tcPr>
          <w:p w14:paraId="75AE1863" w14:textId="77777777" w:rsidR="00E328AD" w:rsidRDefault="00E328AD">
            <w:pPr>
              <w:pStyle w:val="Normal0"/>
              <w:widowControl w:val="0"/>
              <w:autoSpaceDE w:val="0"/>
              <w:autoSpaceDN w:val="0"/>
              <w:rPr>
                <w:sz w:val="2"/>
                <w:szCs w:val="2"/>
              </w:rPr>
            </w:pPr>
          </w:p>
        </w:tc>
        <w:tc>
          <w:tcPr>
            <w:tcW w:w="3020" w:type="dxa"/>
            <w:vMerge/>
            <w:tcBorders>
              <w:top w:val="nil"/>
            </w:tcBorders>
          </w:tcPr>
          <w:p w14:paraId="32EA8B2C" w14:textId="77777777" w:rsidR="00E328AD" w:rsidRDefault="00E328AD">
            <w:pPr>
              <w:pStyle w:val="Normal0"/>
              <w:widowControl w:val="0"/>
              <w:autoSpaceDE w:val="0"/>
              <w:autoSpaceDN w:val="0"/>
              <w:rPr>
                <w:sz w:val="2"/>
                <w:szCs w:val="2"/>
              </w:rPr>
            </w:pPr>
          </w:p>
        </w:tc>
        <w:tc>
          <w:tcPr>
            <w:tcW w:w="1140" w:type="dxa"/>
            <w:vMerge/>
            <w:tcBorders>
              <w:top w:val="nil"/>
            </w:tcBorders>
          </w:tcPr>
          <w:p w14:paraId="6AE9DE8A" w14:textId="77777777" w:rsidR="00E328AD" w:rsidRDefault="00E328AD">
            <w:pPr>
              <w:pStyle w:val="Normal0"/>
              <w:widowControl w:val="0"/>
              <w:autoSpaceDE w:val="0"/>
              <w:autoSpaceDN w:val="0"/>
              <w:rPr>
                <w:sz w:val="2"/>
                <w:szCs w:val="2"/>
              </w:rPr>
            </w:pPr>
          </w:p>
        </w:tc>
        <w:tc>
          <w:tcPr>
            <w:tcW w:w="860" w:type="dxa"/>
            <w:vMerge/>
            <w:tcBorders>
              <w:top w:val="nil"/>
            </w:tcBorders>
          </w:tcPr>
          <w:p w14:paraId="290B3FE2" w14:textId="77777777" w:rsidR="00E328AD" w:rsidRDefault="00E328AD">
            <w:pPr>
              <w:pStyle w:val="Normal0"/>
              <w:widowControl w:val="0"/>
              <w:autoSpaceDE w:val="0"/>
              <w:autoSpaceDN w:val="0"/>
              <w:rPr>
                <w:sz w:val="2"/>
                <w:szCs w:val="2"/>
              </w:rPr>
            </w:pPr>
          </w:p>
        </w:tc>
        <w:tc>
          <w:tcPr>
            <w:tcW w:w="600" w:type="dxa"/>
          </w:tcPr>
          <w:p w14:paraId="2F9E7C5F" w14:textId="77777777" w:rsidR="00E328AD" w:rsidRDefault="00E328AD">
            <w:pPr>
              <w:pStyle w:val="TableParagraph"/>
              <w:widowControl w:val="0"/>
              <w:autoSpaceDE w:val="0"/>
              <w:autoSpaceDN w:val="0"/>
              <w:rPr>
                <w:sz w:val="12"/>
                <w:szCs w:val="22"/>
              </w:rPr>
            </w:pPr>
          </w:p>
          <w:p w14:paraId="6E1615FC" w14:textId="77777777" w:rsidR="00E328AD" w:rsidRDefault="00E328AD">
            <w:pPr>
              <w:pStyle w:val="TableParagraph"/>
              <w:widowControl w:val="0"/>
              <w:autoSpaceDE w:val="0"/>
              <w:autoSpaceDN w:val="0"/>
              <w:rPr>
                <w:sz w:val="12"/>
                <w:szCs w:val="22"/>
              </w:rPr>
            </w:pPr>
          </w:p>
          <w:p w14:paraId="60565DB4" w14:textId="77777777" w:rsidR="00E328AD" w:rsidRDefault="00E328AD">
            <w:pPr>
              <w:pStyle w:val="TableParagraph"/>
              <w:widowControl w:val="0"/>
              <w:autoSpaceDE w:val="0"/>
              <w:autoSpaceDN w:val="0"/>
              <w:rPr>
                <w:sz w:val="12"/>
                <w:szCs w:val="22"/>
              </w:rPr>
            </w:pPr>
          </w:p>
          <w:p w14:paraId="6C55B7A7" w14:textId="77777777" w:rsidR="00E328AD" w:rsidRDefault="00E328AD">
            <w:pPr>
              <w:pStyle w:val="TableParagraph"/>
              <w:widowControl w:val="0"/>
              <w:autoSpaceDE w:val="0"/>
              <w:autoSpaceDN w:val="0"/>
              <w:rPr>
                <w:sz w:val="12"/>
                <w:szCs w:val="22"/>
              </w:rPr>
            </w:pPr>
          </w:p>
          <w:p w14:paraId="2F7365C6" w14:textId="77777777" w:rsidR="00E328AD" w:rsidRDefault="00E328AD">
            <w:pPr>
              <w:pStyle w:val="TableParagraph"/>
              <w:widowControl w:val="0"/>
              <w:autoSpaceDE w:val="0"/>
              <w:autoSpaceDN w:val="0"/>
              <w:spacing w:before="49"/>
              <w:rPr>
                <w:sz w:val="12"/>
                <w:szCs w:val="22"/>
              </w:rPr>
            </w:pPr>
          </w:p>
          <w:p w14:paraId="79142A2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5A30AF8" w14:textId="77777777" w:rsidR="00E328AD" w:rsidRDefault="00E328AD">
            <w:pPr>
              <w:pStyle w:val="TableParagraph"/>
              <w:widowControl w:val="0"/>
              <w:autoSpaceDE w:val="0"/>
              <w:autoSpaceDN w:val="0"/>
              <w:rPr>
                <w:sz w:val="16"/>
                <w:szCs w:val="22"/>
              </w:rPr>
            </w:pPr>
          </w:p>
          <w:p w14:paraId="2AE88112" w14:textId="77777777" w:rsidR="00E328AD" w:rsidRDefault="00E328AD">
            <w:pPr>
              <w:pStyle w:val="TableParagraph"/>
              <w:widowControl w:val="0"/>
              <w:autoSpaceDE w:val="0"/>
              <w:autoSpaceDN w:val="0"/>
              <w:rPr>
                <w:sz w:val="16"/>
                <w:szCs w:val="22"/>
              </w:rPr>
            </w:pPr>
          </w:p>
          <w:p w14:paraId="34AC5320" w14:textId="77777777" w:rsidR="00E328AD" w:rsidRDefault="00E328AD">
            <w:pPr>
              <w:pStyle w:val="TableParagraph"/>
              <w:widowControl w:val="0"/>
              <w:autoSpaceDE w:val="0"/>
              <w:autoSpaceDN w:val="0"/>
              <w:spacing w:before="163"/>
              <w:rPr>
                <w:sz w:val="16"/>
                <w:szCs w:val="22"/>
              </w:rPr>
            </w:pPr>
          </w:p>
          <w:p w14:paraId="51FDC652" w14:textId="77777777" w:rsidR="00E328AD" w:rsidRDefault="00E328AD">
            <w:pPr>
              <w:pStyle w:val="TableParagraph"/>
              <w:widowControl w:val="0"/>
              <w:autoSpaceDE w:val="0"/>
              <w:autoSpaceDN w:val="0"/>
              <w:ind w:right="17"/>
              <w:jc w:val="right"/>
              <w:rPr>
                <w:sz w:val="16"/>
                <w:szCs w:val="22"/>
              </w:rPr>
            </w:pPr>
            <w:r>
              <w:rPr>
                <w:spacing w:val="-2"/>
                <w:sz w:val="16"/>
                <w:szCs w:val="22"/>
              </w:rPr>
              <w:t>160.000,00</w:t>
            </w:r>
          </w:p>
        </w:tc>
        <w:tc>
          <w:tcPr>
            <w:tcW w:w="1340" w:type="dxa"/>
          </w:tcPr>
          <w:p w14:paraId="0FAE0D83" w14:textId="77777777" w:rsidR="00E328AD" w:rsidRDefault="00E328AD">
            <w:pPr>
              <w:pStyle w:val="TableParagraph"/>
              <w:widowControl w:val="0"/>
              <w:autoSpaceDE w:val="0"/>
              <w:autoSpaceDN w:val="0"/>
              <w:rPr>
                <w:sz w:val="16"/>
                <w:szCs w:val="22"/>
              </w:rPr>
            </w:pPr>
          </w:p>
          <w:p w14:paraId="23490646" w14:textId="77777777" w:rsidR="00E328AD" w:rsidRDefault="00E328AD">
            <w:pPr>
              <w:pStyle w:val="TableParagraph"/>
              <w:widowControl w:val="0"/>
              <w:autoSpaceDE w:val="0"/>
              <w:autoSpaceDN w:val="0"/>
              <w:rPr>
                <w:sz w:val="16"/>
                <w:szCs w:val="22"/>
              </w:rPr>
            </w:pPr>
          </w:p>
          <w:p w14:paraId="4382814C" w14:textId="77777777" w:rsidR="00E328AD" w:rsidRDefault="00E328AD">
            <w:pPr>
              <w:pStyle w:val="TableParagraph"/>
              <w:widowControl w:val="0"/>
              <w:autoSpaceDE w:val="0"/>
              <w:autoSpaceDN w:val="0"/>
              <w:spacing w:before="163"/>
              <w:rPr>
                <w:sz w:val="16"/>
                <w:szCs w:val="22"/>
              </w:rPr>
            </w:pPr>
          </w:p>
          <w:p w14:paraId="00A72099" w14:textId="77777777" w:rsidR="00E328AD" w:rsidRDefault="00E328AD">
            <w:pPr>
              <w:pStyle w:val="TableParagraph"/>
              <w:widowControl w:val="0"/>
              <w:autoSpaceDE w:val="0"/>
              <w:autoSpaceDN w:val="0"/>
              <w:ind w:right="17"/>
              <w:jc w:val="right"/>
              <w:rPr>
                <w:sz w:val="16"/>
                <w:szCs w:val="22"/>
              </w:rPr>
            </w:pPr>
            <w:r>
              <w:rPr>
                <w:spacing w:val="-2"/>
                <w:sz w:val="16"/>
                <w:szCs w:val="22"/>
              </w:rPr>
              <w:t>170.000,00</w:t>
            </w:r>
          </w:p>
        </w:tc>
        <w:tc>
          <w:tcPr>
            <w:tcW w:w="1340" w:type="dxa"/>
          </w:tcPr>
          <w:p w14:paraId="269A34D9" w14:textId="77777777" w:rsidR="00E328AD" w:rsidRDefault="00E328AD">
            <w:pPr>
              <w:pStyle w:val="TableParagraph"/>
              <w:widowControl w:val="0"/>
              <w:autoSpaceDE w:val="0"/>
              <w:autoSpaceDN w:val="0"/>
              <w:rPr>
                <w:sz w:val="16"/>
                <w:szCs w:val="22"/>
              </w:rPr>
            </w:pPr>
          </w:p>
          <w:p w14:paraId="04EA2335" w14:textId="77777777" w:rsidR="00E328AD" w:rsidRDefault="00E328AD">
            <w:pPr>
              <w:pStyle w:val="TableParagraph"/>
              <w:widowControl w:val="0"/>
              <w:autoSpaceDE w:val="0"/>
              <w:autoSpaceDN w:val="0"/>
              <w:rPr>
                <w:sz w:val="16"/>
                <w:szCs w:val="22"/>
              </w:rPr>
            </w:pPr>
          </w:p>
          <w:p w14:paraId="255553FA" w14:textId="77777777" w:rsidR="00E328AD" w:rsidRDefault="00E328AD">
            <w:pPr>
              <w:pStyle w:val="TableParagraph"/>
              <w:widowControl w:val="0"/>
              <w:autoSpaceDE w:val="0"/>
              <w:autoSpaceDN w:val="0"/>
              <w:spacing w:before="163"/>
              <w:rPr>
                <w:sz w:val="16"/>
                <w:szCs w:val="22"/>
              </w:rPr>
            </w:pPr>
          </w:p>
          <w:p w14:paraId="558363FD" w14:textId="77777777" w:rsidR="00E328AD" w:rsidRDefault="00E328AD">
            <w:pPr>
              <w:pStyle w:val="TableParagraph"/>
              <w:widowControl w:val="0"/>
              <w:autoSpaceDE w:val="0"/>
              <w:autoSpaceDN w:val="0"/>
              <w:ind w:right="17"/>
              <w:jc w:val="right"/>
              <w:rPr>
                <w:sz w:val="16"/>
                <w:szCs w:val="22"/>
              </w:rPr>
            </w:pPr>
            <w:r>
              <w:rPr>
                <w:spacing w:val="-2"/>
                <w:sz w:val="16"/>
                <w:szCs w:val="22"/>
              </w:rPr>
              <w:t>180.000,00</w:t>
            </w:r>
          </w:p>
        </w:tc>
        <w:tc>
          <w:tcPr>
            <w:tcW w:w="1320" w:type="dxa"/>
          </w:tcPr>
          <w:p w14:paraId="2C9FD204" w14:textId="77777777" w:rsidR="00E328AD" w:rsidRDefault="00E328AD">
            <w:pPr>
              <w:pStyle w:val="TableParagraph"/>
              <w:widowControl w:val="0"/>
              <w:autoSpaceDE w:val="0"/>
              <w:autoSpaceDN w:val="0"/>
              <w:rPr>
                <w:sz w:val="16"/>
                <w:szCs w:val="22"/>
              </w:rPr>
            </w:pPr>
          </w:p>
          <w:p w14:paraId="0A48B13B" w14:textId="77777777" w:rsidR="00E328AD" w:rsidRDefault="00E328AD">
            <w:pPr>
              <w:pStyle w:val="TableParagraph"/>
              <w:widowControl w:val="0"/>
              <w:autoSpaceDE w:val="0"/>
              <w:autoSpaceDN w:val="0"/>
              <w:rPr>
                <w:sz w:val="16"/>
                <w:szCs w:val="22"/>
              </w:rPr>
            </w:pPr>
          </w:p>
          <w:p w14:paraId="21C3ECBE" w14:textId="77777777" w:rsidR="00E328AD" w:rsidRDefault="00E328AD">
            <w:pPr>
              <w:pStyle w:val="TableParagraph"/>
              <w:widowControl w:val="0"/>
              <w:autoSpaceDE w:val="0"/>
              <w:autoSpaceDN w:val="0"/>
              <w:spacing w:before="163"/>
              <w:rPr>
                <w:sz w:val="16"/>
                <w:szCs w:val="22"/>
              </w:rPr>
            </w:pPr>
          </w:p>
          <w:p w14:paraId="745DF35C" w14:textId="77777777" w:rsidR="00E328AD" w:rsidRDefault="00E328AD">
            <w:pPr>
              <w:pStyle w:val="TableParagraph"/>
              <w:widowControl w:val="0"/>
              <w:autoSpaceDE w:val="0"/>
              <w:autoSpaceDN w:val="0"/>
              <w:ind w:right="17"/>
              <w:jc w:val="right"/>
              <w:rPr>
                <w:sz w:val="16"/>
                <w:szCs w:val="22"/>
              </w:rPr>
            </w:pPr>
            <w:r>
              <w:rPr>
                <w:spacing w:val="-2"/>
                <w:sz w:val="16"/>
                <w:szCs w:val="22"/>
              </w:rPr>
              <w:t>190.000,00</w:t>
            </w:r>
          </w:p>
        </w:tc>
        <w:tc>
          <w:tcPr>
            <w:tcW w:w="1320" w:type="dxa"/>
          </w:tcPr>
          <w:p w14:paraId="534E156B" w14:textId="77777777" w:rsidR="00E328AD" w:rsidRDefault="00E328AD">
            <w:pPr>
              <w:pStyle w:val="TableParagraph"/>
              <w:widowControl w:val="0"/>
              <w:autoSpaceDE w:val="0"/>
              <w:autoSpaceDN w:val="0"/>
              <w:rPr>
                <w:sz w:val="16"/>
                <w:szCs w:val="22"/>
              </w:rPr>
            </w:pPr>
          </w:p>
          <w:p w14:paraId="75989398" w14:textId="77777777" w:rsidR="00E328AD" w:rsidRDefault="00E328AD">
            <w:pPr>
              <w:pStyle w:val="TableParagraph"/>
              <w:widowControl w:val="0"/>
              <w:autoSpaceDE w:val="0"/>
              <w:autoSpaceDN w:val="0"/>
              <w:rPr>
                <w:sz w:val="16"/>
                <w:szCs w:val="22"/>
              </w:rPr>
            </w:pPr>
          </w:p>
          <w:p w14:paraId="7963135E" w14:textId="77777777" w:rsidR="00E328AD" w:rsidRDefault="00E328AD">
            <w:pPr>
              <w:pStyle w:val="TableParagraph"/>
              <w:widowControl w:val="0"/>
              <w:autoSpaceDE w:val="0"/>
              <w:autoSpaceDN w:val="0"/>
              <w:spacing w:before="163"/>
              <w:rPr>
                <w:sz w:val="16"/>
                <w:szCs w:val="22"/>
              </w:rPr>
            </w:pPr>
          </w:p>
          <w:p w14:paraId="68EB05BE" w14:textId="77777777" w:rsidR="00E328AD" w:rsidRDefault="00E328AD">
            <w:pPr>
              <w:pStyle w:val="TableParagraph"/>
              <w:widowControl w:val="0"/>
              <w:autoSpaceDE w:val="0"/>
              <w:autoSpaceDN w:val="0"/>
              <w:ind w:right="17"/>
              <w:jc w:val="right"/>
              <w:rPr>
                <w:sz w:val="16"/>
                <w:szCs w:val="22"/>
              </w:rPr>
            </w:pPr>
            <w:r>
              <w:rPr>
                <w:spacing w:val="-2"/>
                <w:sz w:val="16"/>
                <w:szCs w:val="22"/>
              </w:rPr>
              <w:t>700.000,00</w:t>
            </w:r>
          </w:p>
        </w:tc>
      </w:tr>
      <w:tr w:rsidR="00E328AD" w14:paraId="7F3E41F2" w14:textId="77777777">
        <w:trPr>
          <w:trHeight w:val="380"/>
        </w:trPr>
        <w:tc>
          <w:tcPr>
            <w:tcW w:w="800" w:type="dxa"/>
            <w:vMerge w:val="restart"/>
          </w:tcPr>
          <w:p w14:paraId="3A581E2A" w14:textId="77777777" w:rsidR="00E328AD" w:rsidRDefault="00E328AD">
            <w:pPr>
              <w:pStyle w:val="TableParagraph"/>
              <w:widowControl w:val="0"/>
              <w:autoSpaceDE w:val="0"/>
              <w:autoSpaceDN w:val="0"/>
              <w:rPr>
                <w:sz w:val="16"/>
                <w:szCs w:val="22"/>
              </w:rPr>
            </w:pPr>
          </w:p>
          <w:p w14:paraId="6189FEF5" w14:textId="77777777" w:rsidR="00E328AD" w:rsidRDefault="00E328AD">
            <w:pPr>
              <w:pStyle w:val="TableParagraph"/>
              <w:widowControl w:val="0"/>
              <w:autoSpaceDE w:val="0"/>
              <w:autoSpaceDN w:val="0"/>
              <w:rPr>
                <w:sz w:val="16"/>
                <w:szCs w:val="22"/>
              </w:rPr>
            </w:pPr>
          </w:p>
          <w:p w14:paraId="0606E4B5" w14:textId="77777777" w:rsidR="00E328AD" w:rsidRDefault="00E328AD">
            <w:pPr>
              <w:pStyle w:val="TableParagraph"/>
              <w:widowControl w:val="0"/>
              <w:autoSpaceDE w:val="0"/>
              <w:autoSpaceDN w:val="0"/>
              <w:rPr>
                <w:sz w:val="16"/>
                <w:szCs w:val="22"/>
              </w:rPr>
            </w:pPr>
          </w:p>
          <w:p w14:paraId="5180B637" w14:textId="77777777" w:rsidR="00E328AD" w:rsidRDefault="00E328AD">
            <w:pPr>
              <w:pStyle w:val="TableParagraph"/>
              <w:widowControl w:val="0"/>
              <w:autoSpaceDE w:val="0"/>
              <w:autoSpaceDN w:val="0"/>
              <w:spacing w:before="179"/>
              <w:rPr>
                <w:sz w:val="16"/>
                <w:szCs w:val="22"/>
              </w:rPr>
            </w:pPr>
          </w:p>
          <w:p w14:paraId="51DB3A3D" w14:textId="77777777" w:rsidR="00E328AD" w:rsidRDefault="00E328AD">
            <w:pPr>
              <w:pStyle w:val="TableParagraph"/>
              <w:widowControl w:val="0"/>
              <w:autoSpaceDE w:val="0"/>
              <w:autoSpaceDN w:val="0"/>
              <w:ind w:left="222"/>
              <w:rPr>
                <w:sz w:val="16"/>
                <w:szCs w:val="22"/>
              </w:rPr>
            </w:pPr>
            <w:r>
              <w:rPr>
                <w:spacing w:val="-4"/>
                <w:sz w:val="16"/>
                <w:szCs w:val="22"/>
              </w:rPr>
              <w:t>2086</w:t>
            </w:r>
          </w:p>
        </w:tc>
        <w:tc>
          <w:tcPr>
            <w:tcW w:w="2980" w:type="dxa"/>
            <w:vMerge w:val="restart"/>
          </w:tcPr>
          <w:p w14:paraId="62562354" w14:textId="77777777" w:rsidR="00E328AD" w:rsidRDefault="00E328AD">
            <w:pPr>
              <w:pStyle w:val="TableParagraph"/>
              <w:widowControl w:val="0"/>
              <w:autoSpaceDE w:val="0"/>
              <w:autoSpaceDN w:val="0"/>
              <w:rPr>
                <w:sz w:val="16"/>
                <w:szCs w:val="22"/>
              </w:rPr>
            </w:pPr>
          </w:p>
          <w:p w14:paraId="1D96404F" w14:textId="77777777" w:rsidR="00E328AD" w:rsidRDefault="00E328AD">
            <w:pPr>
              <w:pStyle w:val="TableParagraph"/>
              <w:widowControl w:val="0"/>
              <w:autoSpaceDE w:val="0"/>
              <w:autoSpaceDN w:val="0"/>
              <w:rPr>
                <w:sz w:val="16"/>
                <w:szCs w:val="22"/>
              </w:rPr>
            </w:pPr>
          </w:p>
          <w:p w14:paraId="282DD4AB" w14:textId="77777777" w:rsidR="00E328AD" w:rsidRDefault="00E328AD">
            <w:pPr>
              <w:pStyle w:val="TableParagraph"/>
              <w:widowControl w:val="0"/>
              <w:autoSpaceDE w:val="0"/>
              <w:autoSpaceDN w:val="0"/>
              <w:rPr>
                <w:sz w:val="16"/>
                <w:szCs w:val="22"/>
              </w:rPr>
            </w:pPr>
          </w:p>
          <w:p w14:paraId="01445FEB" w14:textId="77777777" w:rsidR="00E328AD" w:rsidRDefault="00E328AD">
            <w:pPr>
              <w:pStyle w:val="TableParagraph"/>
              <w:widowControl w:val="0"/>
              <w:autoSpaceDE w:val="0"/>
              <w:autoSpaceDN w:val="0"/>
              <w:spacing w:before="179"/>
              <w:rPr>
                <w:sz w:val="16"/>
                <w:szCs w:val="22"/>
              </w:rPr>
            </w:pPr>
          </w:p>
          <w:p w14:paraId="37206BE6" w14:textId="77777777" w:rsidR="00E328AD" w:rsidRDefault="00E328AD">
            <w:pPr>
              <w:pStyle w:val="TableParagraph"/>
              <w:widowControl w:val="0"/>
              <w:autoSpaceDE w:val="0"/>
              <w:autoSpaceDN w:val="0"/>
              <w:ind w:left="60"/>
              <w:rPr>
                <w:sz w:val="16"/>
                <w:szCs w:val="22"/>
              </w:rPr>
            </w:pPr>
            <w:r>
              <w:rPr>
                <w:sz w:val="16"/>
                <w:szCs w:val="22"/>
              </w:rPr>
              <w:t xml:space="preserve">Manutenção do Central do </w:t>
            </w:r>
            <w:r>
              <w:rPr>
                <w:spacing w:val="-2"/>
                <w:sz w:val="16"/>
                <w:szCs w:val="22"/>
              </w:rPr>
              <w:t>Cidadão</w:t>
            </w:r>
          </w:p>
        </w:tc>
        <w:tc>
          <w:tcPr>
            <w:tcW w:w="3020" w:type="dxa"/>
            <w:vMerge w:val="restart"/>
          </w:tcPr>
          <w:p w14:paraId="71D832DD"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Garantir</w:t>
            </w:r>
            <w:r>
              <w:rPr>
                <w:spacing w:val="22"/>
                <w:sz w:val="16"/>
                <w:szCs w:val="22"/>
              </w:rPr>
              <w:t xml:space="preserve"> </w:t>
            </w:r>
            <w:r>
              <w:rPr>
                <w:sz w:val="16"/>
                <w:szCs w:val="22"/>
              </w:rPr>
              <w:t>a</w:t>
            </w:r>
            <w:r>
              <w:rPr>
                <w:spacing w:val="22"/>
                <w:sz w:val="16"/>
                <w:szCs w:val="22"/>
              </w:rPr>
              <w:t xml:space="preserve"> </w:t>
            </w:r>
            <w:r>
              <w:rPr>
                <w:sz w:val="16"/>
                <w:szCs w:val="22"/>
              </w:rPr>
              <w:t>oferta</w:t>
            </w:r>
            <w:r>
              <w:rPr>
                <w:spacing w:val="22"/>
                <w:sz w:val="16"/>
                <w:szCs w:val="22"/>
              </w:rPr>
              <w:t xml:space="preserve"> </w:t>
            </w:r>
            <w:r>
              <w:rPr>
                <w:sz w:val="16"/>
                <w:szCs w:val="22"/>
              </w:rPr>
              <w:t>de</w:t>
            </w:r>
            <w:r>
              <w:rPr>
                <w:spacing w:val="22"/>
                <w:sz w:val="16"/>
                <w:szCs w:val="22"/>
              </w:rPr>
              <w:t xml:space="preserve"> </w:t>
            </w:r>
            <w:r>
              <w:rPr>
                <w:sz w:val="16"/>
                <w:szCs w:val="22"/>
              </w:rPr>
              <w:t>serviços</w:t>
            </w:r>
            <w:r>
              <w:rPr>
                <w:spacing w:val="22"/>
                <w:sz w:val="16"/>
                <w:szCs w:val="22"/>
              </w:rPr>
              <w:t xml:space="preserve"> </w:t>
            </w:r>
            <w:r>
              <w:rPr>
                <w:spacing w:val="-2"/>
                <w:sz w:val="16"/>
                <w:szCs w:val="22"/>
              </w:rPr>
              <w:t>essenciais</w:t>
            </w:r>
          </w:p>
          <w:p w14:paraId="0E244B90"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de atendimento ao cidadão, por meio da manutenção da estrutura física, tecnológica e de pessoal da Central do Cidadão, responsável pela emissão de documentos</w:t>
            </w:r>
            <w:r>
              <w:rPr>
                <w:spacing w:val="-5"/>
                <w:sz w:val="16"/>
                <w:szCs w:val="22"/>
              </w:rPr>
              <w:t xml:space="preserve"> </w:t>
            </w:r>
            <w:r>
              <w:rPr>
                <w:sz w:val="16"/>
                <w:szCs w:val="22"/>
              </w:rPr>
              <w:t>oficiais,</w:t>
            </w:r>
            <w:r>
              <w:rPr>
                <w:spacing w:val="-5"/>
                <w:sz w:val="16"/>
                <w:szCs w:val="22"/>
              </w:rPr>
              <w:t xml:space="preserve"> </w:t>
            </w:r>
            <w:r>
              <w:rPr>
                <w:sz w:val="16"/>
                <w:szCs w:val="22"/>
              </w:rPr>
              <w:t>alistamento</w:t>
            </w:r>
            <w:r>
              <w:rPr>
                <w:spacing w:val="-5"/>
                <w:sz w:val="16"/>
                <w:szCs w:val="22"/>
              </w:rPr>
              <w:t xml:space="preserve"> </w:t>
            </w:r>
            <w:r>
              <w:rPr>
                <w:sz w:val="16"/>
                <w:szCs w:val="22"/>
              </w:rPr>
              <w:t>militar</w:t>
            </w:r>
            <w:r>
              <w:rPr>
                <w:spacing w:val="-5"/>
                <w:sz w:val="16"/>
                <w:szCs w:val="22"/>
              </w:rPr>
              <w:t xml:space="preserve"> </w:t>
            </w:r>
            <w:r>
              <w:rPr>
                <w:sz w:val="16"/>
                <w:szCs w:val="22"/>
              </w:rPr>
              <w:t>e demais serviços de apoio direto à população, promovendo a cidadania e o acesso facilitado aos serviços públicos.</w:t>
            </w:r>
          </w:p>
        </w:tc>
        <w:tc>
          <w:tcPr>
            <w:tcW w:w="1140" w:type="dxa"/>
            <w:vMerge w:val="restart"/>
          </w:tcPr>
          <w:p w14:paraId="21738FC8" w14:textId="77777777" w:rsidR="00E328AD" w:rsidRDefault="00E328AD">
            <w:pPr>
              <w:pStyle w:val="TableParagraph"/>
              <w:widowControl w:val="0"/>
              <w:autoSpaceDE w:val="0"/>
              <w:autoSpaceDN w:val="0"/>
              <w:rPr>
                <w:sz w:val="16"/>
                <w:szCs w:val="22"/>
              </w:rPr>
            </w:pPr>
          </w:p>
          <w:p w14:paraId="695FB589" w14:textId="77777777" w:rsidR="00E328AD" w:rsidRDefault="00E328AD">
            <w:pPr>
              <w:pStyle w:val="TableParagraph"/>
              <w:widowControl w:val="0"/>
              <w:autoSpaceDE w:val="0"/>
              <w:autoSpaceDN w:val="0"/>
              <w:rPr>
                <w:sz w:val="16"/>
                <w:szCs w:val="22"/>
              </w:rPr>
            </w:pPr>
          </w:p>
          <w:p w14:paraId="17C4265C" w14:textId="77777777" w:rsidR="00E328AD" w:rsidRDefault="00E328AD">
            <w:pPr>
              <w:pStyle w:val="TableParagraph"/>
              <w:widowControl w:val="0"/>
              <w:autoSpaceDE w:val="0"/>
              <w:autoSpaceDN w:val="0"/>
              <w:spacing w:before="177"/>
              <w:rPr>
                <w:sz w:val="16"/>
                <w:szCs w:val="22"/>
              </w:rPr>
            </w:pPr>
          </w:p>
          <w:p w14:paraId="5B0045E0"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348593E4" w14:textId="77777777" w:rsidR="00E328AD" w:rsidRDefault="00E328AD">
            <w:pPr>
              <w:pStyle w:val="TableParagraph"/>
              <w:widowControl w:val="0"/>
              <w:autoSpaceDE w:val="0"/>
              <w:autoSpaceDN w:val="0"/>
              <w:rPr>
                <w:sz w:val="16"/>
                <w:szCs w:val="22"/>
              </w:rPr>
            </w:pPr>
          </w:p>
          <w:p w14:paraId="038772CA" w14:textId="77777777" w:rsidR="00E328AD" w:rsidRDefault="00E328AD">
            <w:pPr>
              <w:pStyle w:val="TableParagraph"/>
              <w:widowControl w:val="0"/>
              <w:autoSpaceDE w:val="0"/>
              <w:autoSpaceDN w:val="0"/>
              <w:rPr>
                <w:sz w:val="16"/>
                <w:szCs w:val="22"/>
              </w:rPr>
            </w:pPr>
          </w:p>
          <w:p w14:paraId="7E4B6481" w14:textId="77777777" w:rsidR="00E328AD" w:rsidRDefault="00E328AD">
            <w:pPr>
              <w:pStyle w:val="TableParagraph"/>
              <w:widowControl w:val="0"/>
              <w:autoSpaceDE w:val="0"/>
              <w:autoSpaceDN w:val="0"/>
              <w:rPr>
                <w:sz w:val="16"/>
                <w:szCs w:val="22"/>
              </w:rPr>
            </w:pPr>
          </w:p>
          <w:p w14:paraId="2D5BA0C0" w14:textId="77777777" w:rsidR="00E328AD" w:rsidRDefault="00E328AD">
            <w:pPr>
              <w:pStyle w:val="TableParagraph"/>
              <w:widowControl w:val="0"/>
              <w:autoSpaceDE w:val="0"/>
              <w:autoSpaceDN w:val="0"/>
              <w:spacing w:before="179"/>
              <w:rPr>
                <w:sz w:val="16"/>
                <w:szCs w:val="22"/>
              </w:rPr>
            </w:pPr>
          </w:p>
          <w:p w14:paraId="2F32B134"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46C4EE5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BF90A6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C11CA9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196F32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6FA09D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158303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16621EC" w14:textId="77777777">
        <w:trPr>
          <w:trHeight w:val="1620"/>
        </w:trPr>
        <w:tc>
          <w:tcPr>
            <w:tcW w:w="800" w:type="dxa"/>
            <w:vMerge/>
            <w:tcBorders>
              <w:top w:val="nil"/>
            </w:tcBorders>
          </w:tcPr>
          <w:p w14:paraId="1274DD8F" w14:textId="77777777" w:rsidR="00E328AD" w:rsidRDefault="00E328AD">
            <w:pPr>
              <w:pStyle w:val="Normal0"/>
              <w:widowControl w:val="0"/>
              <w:autoSpaceDE w:val="0"/>
              <w:autoSpaceDN w:val="0"/>
              <w:rPr>
                <w:sz w:val="2"/>
                <w:szCs w:val="2"/>
              </w:rPr>
            </w:pPr>
          </w:p>
        </w:tc>
        <w:tc>
          <w:tcPr>
            <w:tcW w:w="2980" w:type="dxa"/>
            <w:vMerge/>
            <w:tcBorders>
              <w:top w:val="nil"/>
            </w:tcBorders>
          </w:tcPr>
          <w:p w14:paraId="286483C1" w14:textId="77777777" w:rsidR="00E328AD" w:rsidRDefault="00E328AD">
            <w:pPr>
              <w:pStyle w:val="Normal0"/>
              <w:widowControl w:val="0"/>
              <w:autoSpaceDE w:val="0"/>
              <w:autoSpaceDN w:val="0"/>
              <w:rPr>
                <w:sz w:val="2"/>
                <w:szCs w:val="2"/>
              </w:rPr>
            </w:pPr>
          </w:p>
        </w:tc>
        <w:tc>
          <w:tcPr>
            <w:tcW w:w="3020" w:type="dxa"/>
            <w:vMerge/>
            <w:tcBorders>
              <w:top w:val="nil"/>
            </w:tcBorders>
          </w:tcPr>
          <w:p w14:paraId="331F3D8F" w14:textId="77777777" w:rsidR="00E328AD" w:rsidRDefault="00E328AD">
            <w:pPr>
              <w:pStyle w:val="Normal0"/>
              <w:widowControl w:val="0"/>
              <w:autoSpaceDE w:val="0"/>
              <w:autoSpaceDN w:val="0"/>
              <w:rPr>
                <w:sz w:val="2"/>
                <w:szCs w:val="2"/>
              </w:rPr>
            </w:pPr>
          </w:p>
        </w:tc>
        <w:tc>
          <w:tcPr>
            <w:tcW w:w="1140" w:type="dxa"/>
            <w:vMerge/>
            <w:tcBorders>
              <w:top w:val="nil"/>
            </w:tcBorders>
          </w:tcPr>
          <w:p w14:paraId="50896480" w14:textId="77777777" w:rsidR="00E328AD" w:rsidRDefault="00E328AD">
            <w:pPr>
              <w:pStyle w:val="Normal0"/>
              <w:widowControl w:val="0"/>
              <w:autoSpaceDE w:val="0"/>
              <w:autoSpaceDN w:val="0"/>
              <w:rPr>
                <w:sz w:val="2"/>
                <w:szCs w:val="2"/>
              </w:rPr>
            </w:pPr>
          </w:p>
        </w:tc>
        <w:tc>
          <w:tcPr>
            <w:tcW w:w="860" w:type="dxa"/>
            <w:vMerge/>
            <w:tcBorders>
              <w:top w:val="nil"/>
            </w:tcBorders>
          </w:tcPr>
          <w:p w14:paraId="41E15C44" w14:textId="77777777" w:rsidR="00E328AD" w:rsidRDefault="00E328AD">
            <w:pPr>
              <w:pStyle w:val="Normal0"/>
              <w:widowControl w:val="0"/>
              <w:autoSpaceDE w:val="0"/>
              <w:autoSpaceDN w:val="0"/>
              <w:rPr>
                <w:sz w:val="2"/>
                <w:szCs w:val="2"/>
              </w:rPr>
            </w:pPr>
          </w:p>
        </w:tc>
        <w:tc>
          <w:tcPr>
            <w:tcW w:w="600" w:type="dxa"/>
          </w:tcPr>
          <w:p w14:paraId="7D9D6767" w14:textId="77777777" w:rsidR="00E328AD" w:rsidRDefault="00E328AD">
            <w:pPr>
              <w:pStyle w:val="TableParagraph"/>
              <w:widowControl w:val="0"/>
              <w:autoSpaceDE w:val="0"/>
              <w:autoSpaceDN w:val="0"/>
              <w:rPr>
                <w:sz w:val="12"/>
                <w:szCs w:val="22"/>
              </w:rPr>
            </w:pPr>
          </w:p>
          <w:p w14:paraId="1A94DE4B" w14:textId="77777777" w:rsidR="00E328AD" w:rsidRDefault="00E328AD">
            <w:pPr>
              <w:pStyle w:val="TableParagraph"/>
              <w:widowControl w:val="0"/>
              <w:autoSpaceDE w:val="0"/>
              <w:autoSpaceDN w:val="0"/>
              <w:rPr>
                <w:sz w:val="12"/>
                <w:szCs w:val="22"/>
              </w:rPr>
            </w:pPr>
          </w:p>
          <w:p w14:paraId="5C20B118" w14:textId="77777777" w:rsidR="00E328AD" w:rsidRDefault="00E328AD">
            <w:pPr>
              <w:pStyle w:val="TableParagraph"/>
              <w:widowControl w:val="0"/>
              <w:autoSpaceDE w:val="0"/>
              <w:autoSpaceDN w:val="0"/>
              <w:rPr>
                <w:sz w:val="12"/>
                <w:szCs w:val="22"/>
              </w:rPr>
            </w:pPr>
          </w:p>
          <w:p w14:paraId="6D36DB5B" w14:textId="77777777" w:rsidR="00E328AD" w:rsidRDefault="00E328AD">
            <w:pPr>
              <w:pStyle w:val="TableParagraph"/>
              <w:widowControl w:val="0"/>
              <w:autoSpaceDE w:val="0"/>
              <w:autoSpaceDN w:val="0"/>
              <w:rPr>
                <w:sz w:val="12"/>
                <w:szCs w:val="22"/>
              </w:rPr>
            </w:pPr>
          </w:p>
          <w:p w14:paraId="6C8A12A4" w14:textId="77777777" w:rsidR="00E328AD" w:rsidRDefault="00E328AD">
            <w:pPr>
              <w:pStyle w:val="TableParagraph"/>
              <w:widowControl w:val="0"/>
              <w:autoSpaceDE w:val="0"/>
              <w:autoSpaceDN w:val="0"/>
              <w:spacing w:before="49"/>
              <w:rPr>
                <w:sz w:val="12"/>
                <w:szCs w:val="22"/>
              </w:rPr>
            </w:pPr>
          </w:p>
          <w:p w14:paraId="07F9FCAA"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C5ECC91" w14:textId="77777777" w:rsidR="00E328AD" w:rsidRDefault="00E328AD">
            <w:pPr>
              <w:pStyle w:val="TableParagraph"/>
              <w:widowControl w:val="0"/>
              <w:autoSpaceDE w:val="0"/>
              <w:autoSpaceDN w:val="0"/>
              <w:rPr>
                <w:sz w:val="16"/>
                <w:szCs w:val="22"/>
              </w:rPr>
            </w:pPr>
          </w:p>
          <w:p w14:paraId="7BDAA319" w14:textId="77777777" w:rsidR="00E328AD" w:rsidRDefault="00E328AD">
            <w:pPr>
              <w:pStyle w:val="TableParagraph"/>
              <w:widowControl w:val="0"/>
              <w:autoSpaceDE w:val="0"/>
              <w:autoSpaceDN w:val="0"/>
              <w:rPr>
                <w:sz w:val="16"/>
                <w:szCs w:val="22"/>
              </w:rPr>
            </w:pPr>
          </w:p>
          <w:p w14:paraId="0DB000C7" w14:textId="77777777" w:rsidR="00E328AD" w:rsidRDefault="00E328AD">
            <w:pPr>
              <w:pStyle w:val="TableParagraph"/>
              <w:widowControl w:val="0"/>
              <w:autoSpaceDE w:val="0"/>
              <w:autoSpaceDN w:val="0"/>
              <w:spacing w:before="163"/>
              <w:rPr>
                <w:sz w:val="16"/>
                <w:szCs w:val="22"/>
              </w:rPr>
            </w:pPr>
          </w:p>
          <w:p w14:paraId="341A8E29" w14:textId="77777777" w:rsidR="00E328AD" w:rsidRDefault="00E328AD">
            <w:pPr>
              <w:pStyle w:val="TableParagraph"/>
              <w:widowControl w:val="0"/>
              <w:autoSpaceDE w:val="0"/>
              <w:autoSpaceDN w:val="0"/>
              <w:ind w:right="17"/>
              <w:jc w:val="right"/>
              <w:rPr>
                <w:sz w:val="16"/>
                <w:szCs w:val="22"/>
              </w:rPr>
            </w:pPr>
            <w:r>
              <w:rPr>
                <w:spacing w:val="-2"/>
                <w:sz w:val="16"/>
                <w:szCs w:val="22"/>
              </w:rPr>
              <w:t>65.000,00</w:t>
            </w:r>
          </w:p>
        </w:tc>
        <w:tc>
          <w:tcPr>
            <w:tcW w:w="1340" w:type="dxa"/>
          </w:tcPr>
          <w:p w14:paraId="79CC99C0" w14:textId="77777777" w:rsidR="00E328AD" w:rsidRDefault="00E328AD">
            <w:pPr>
              <w:pStyle w:val="TableParagraph"/>
              <w:widowControl w:val="0"/>
              <w:autoSpaceDE w:val="0"/>
              <w:autoSpaceDN w:val="0"/>
              <w:rPr>
                <w:sz w:val="16"/>
                <w:szCs w:val="22"/>
              </w:rPr>
            </w:pPr>
          </w:p>
          <w:p w14:paraId="3933594E" w14:textId="77777777" w:rsidR="00E328AD" w:rsidRDefault="00E328AD">
            <w:pPr>
              <w:pStyle w:val="TableParagraph"/>
              <w:widowControl w:val="0"/>
              <w:autoSpaceDE w:val="0"/>
              <w:autoSpaceDN w:val="0"/>
              <w:rPr>
                <w:sz w:val="16"/>
                <w:szCs w:val="22"/>
              </w:rPr>
            </w:pPr>
          </w:p>
          <w:p w14:paraId="01F5D73D" w14:textId="77777777" w:rsidR="00E328AD" w:rsidRDefault="00E328AD">
            <w:pPr>
              <w:pStyle w:val="TableParagraph"/>
              <w:widowControl w:val="0"/>
              <w:autoSpaceDE w:val="0"/>
              <w:autoSpaceDN w:val="0"/>
              <w:spacing w:before="163"/>
              <w:rPr>
                <w:sz w:val="16"/>
                <w:szCs w:val="22"/>
              </w:rPr>
            </w:pPr>
          </w:p>
          <w:p w14:paraId="4F4EE0BA" w14:textId="77777777" w:rsidR="00E328AD" w:rsidRDefault="00E328AD">
            <w:pPr>
              <w:pStyle w:val="TableParagraph"/>
              <w:widowControl w:val="0"/>
              <w:autoSpaceDE w:val="0"/>
              <w:autoSpaceDN w:val="0"/>
              <w:ind w:right="17"/>
              <w:jc w:val="right"/>
              <w:rPr>
                <w:sz w:val="16"/>
                <w:szCs w:val="22"/>
              </w:rPr>
            </w:pPr>
            <w:r>
              <w:rPr>
                <w:spacing w:val="-2"/>
                <w:sz w:val="16"/>
                <w:szCs w:val="22"/>
              </w:rPr>
              <w:t>70.000,00</w:t>
            </w:r>
          </w:p>
        </w:tc>
        <w:tc>
          <w:tcPr>
            <w:tcW w:w="1340" w:type="dxa"/>
          </w:tcPr>
          <w:p w14:paraId="201027CD" w14:textId="77777777" w:rsidR="00E328AD" w:rsidRDefault="00E328AD">
            <w:pPr>
              <w:pStyle w:val="TableParagraph"/>
              <w:widowControl w:val="0"/>
              <w:autoSpaceDE w:val="0"/>
              <w:autoSpaceDN w:val="0"/>
              <w:rPr>
                <w:sz w:val="16"/>
                <w:szCs w:val="22"/>
              </w:rPr>
            </w:pPr>
          </w:p>
          <w:p w14:paraId="26D3A0FE" w14:textId="77777777" w:rsidR="00E328AD" w:rsidRDefault="00E328AD">
            <w:pPr>
              <w:pStyle w:val="TableParagraph"/>
              <w:widowControl w:val="0"/>
              <w:autoSpaceDE w:val="0"/>
              <w:autoSpaceDN w:val="0"/>
              <w:rPr>
                <w:sz w:val="16"/>
                <w:szCs w:val="22"/>
              </w:rPr>
            </w:pPr>
          </w:p>
          <w:p w14:paraId="1FD3E89F" w14:textId="77777777" w:rsidR="00E328AD" w:rsidRDefault="00E328AD">
            <w:pPr>
              <w:pStyle w:val="TableParagraph"/>
              <w:widowControl w:val="0"/>
              <w:autoSpaceDE w:val="0"/>
              <w:autoSpaceDN w:val="0"/>
              <w:spacing w:before="163"/>
              <w:rPr>
                <w:sz w:val="16"/>
                <w:szCs w:val="22"/>
              </w:rPr>
            </w:pPr>
          </w:p>
          <w:p w14:paraId="1F8FE605" w14:textId="77777777" w:rsidR="00E328AD" w:rsidRDefault="00E328AD">
            <w:pPr>
              <w:pStyle w:val="TableParagraph"/>
              <w:widowControl w:val="0"/>
              <w:autoSpaceDE w:val="0"/>
              <w:autoSpaceDN w:val="0"/>
              <w:ind w:right="17"/>
              <w:jc w:val="right"/>
              <w:rPr>
                <w:sz w:val="16"/>
                <w:szCs w:val="22"/>
              </w:rPr>
            </w:pPr>
            <w:r>
              <w:rPr>
                <w:spacing w:val="-2"/>
                <w:sz w:val="16"/>
                <w:szCs w:val="22"/>
              </w:rPr>
              <w:t>75.000,00</w:t>
            </w:r>
          </w:p>
        </w:tc>
        <w:tc>
          <w:tcPr>
            <w:tcW w:w="1320" w:type="dxa"/>
          </w:tcPr>
          <w:p w14:paraId="6E780184" w14:textId="77777777" w:rsidR="00E328AD" w:rsidRDefault="00E328AD">
            <w:pPr>
              <w:pStyle w:val="TableParagraph"/>
              <w:widowControl w:val="0"/>
              <w:autoSpaceDE w:val="0"/>
              <w:autoSpaceDN w:val="0"/>
              <w:rPr>
                <w:sz w:val="16"/>
                <w:szCs w:val="22"/>
              </w:rPr>
            </w:pPr>
          </w:p>
          <w:p w14:paraId="0CDF0B89" w14:textId="77777777" w:rsidR="00E328AD" w:rsidRDefault="00E328AD">
            <w:pPr>
              <w:pStyle w:val="TableParagraph"/>
              <w:widowControl w:val="0"/>
              <w:autoSpaceDE w:val="0"/>
              <w:autoSpaceDN w:val="0"/>
              <w:rPr>
                <w:sz w:val="16"/>
                <w:szCs w:val="22"/>
              </w:rPr>
            </w:pPr>
          </w:p>
          <w:p w14:paraId="63CA2D81" w14:textId="77777777" w:rsidR="00E328AD" w:rsidRDefault="00E328AD">
            <w:pPr>
              <w:pStyle w:val="TableParagraph"/>
              <w:widowControl w:val="0"/>
              <w:autoSpaceDE w:val="0"/>
              <w:autoSpaceDN w:val="0"/>
              <w:spacing w:before="163"/>
              <w:rPr>
                <w:sz w:val="16"/>
                <w:szCs w:val="22"/>
              </w:rPr>
            </w:pPr>
          </w:p>
          <w:p w14:paraId="5E40AA8B" w14:textId="77777777" w:rsidR="00E328AD" w:rsidRDefault="00E328AD">
            <w:pPr>
              <w:pStyle w:val="TableParagraph"/>
              <w:widowControl w:val="0"/>
              <w:autoSpaceDE w:val="0"/>
              <w:autoSpaceDN w:val="0"/>
              <w:ind w:right="17"/>
              <w:jc w:val="right"/>
              <w:rPr>
                <w:sz w:val="16"/>
                <w:szCs w:val="22"/>
              </w:rPr>
            </w:pPr>
            <w:r>
              <w:rPr>
                <w:spacing w:val="-2"/>
                <w:sz w:val="16"/>
                <w:szCs w:val="22"/>
              </w:rPr>
              <w:t>80.000,00</w:t>
            </w:r>
          </w:p>
        </w:tc>
        <w:tc>
          <w:tcPr>
            <w:tcW w:w="1320" w:type="dxa"/>
          </w:tcPr>
          <w:p w14:paraId="71DB79EC" w14:textId="77777777" w:rsidR="00E328AD" w:rsidRDefault="00E328AD">
            <w:pPr>
              <w:pStyle w:val="TableParagraph"/>
              <w:widowControl w:val="0"/>
              <w:autoSpaceDE w:val="0"/>
              <w:autoSpaceDN w:val="0"/>
              <w:rPr>
                <w:sz w:val="16"/>
                <w:szCs w:val="22"/>
              </w:rPr>
            </w:pPr>
          </w:p>
          <w:p w14:paraId="0BE1545D" w14:textId="77777777" w:rsidR="00E328AD" w:rsidRDefault="00E328AD">
            <w:pPr>
              <w:pStyle w:val="TableParagraph"/>
              <w:widowControl w:val="0"/>
              <w:autoSpaceDE w:val="0"/>
              <w:autoSpaceDN w:val="0"/>
              <w:rPr>
                <w:sz w:val="16"/>
                <w:szCs w:val="22"/>
              </w:rPr>
            </w:pPr>
          </w:p>
          <w:p w14:paraId="5E6E308D" w14:textId="77777777" w:rsidR="00E328AD" w:rsidRDefault="00E328AD">
            <w:pPr>
              <w:pStyle w:val="TableParagraph"/>
              <w:widowControl w:val="0"/>
              <w:autoSpaceDE w:val="0"/>
              <w:autoSpaceDN w:val="0"/>
              <w:spacing w:before="163"/>
              <w:rPr>
                <w:sz w:val="16"/>
                <w:szCs w:val="22"/>
              </w:rPr>
            </w:pPr>
          </w:p>
          <w:p w14:paraId="444976FA" w14:textId="77777777" w:rsidR="00E328AD" w:rsidRDefault="00E328AD">
            <w:pPr>
              <w:pStyle w:val="TableParagraph"/>
              <w:widowControl w:val="0"/>
              <w:autoSpaceDE w:val="0"/>
              <w:autoSpaceDN w:val="0"/>
              <w:ind w:right="17"/>
              <w:jc w:val="right"/>
              <w:rPr>
                <w:sz w:val="16"/>
                <w:szCs w:val="22"/>
              </w:rPr>
            </w:pPr>
            <w:r>
              <w:rPr>
                <w:spacing w:val="-2"/>
                <w:sz w:val="16"/>
                <w:szCs w:val="22"/>
              </w:rPr>
              <w:t>290.000,00</w:t>
            </w:r>
          </w:p>
        </w:tc>
      </w:tr>
      <w:tr w:rsidR="00E328AD" w14:paraId="35AF631B" w14:textId="77777777">
        <w:trPr>
          <w:trHeight w:val="380"/>
        </w:trPr>
        <w:tc>
          <w:tcPr>
            <w:tcW w:w="800" w:type="dxa"/>
            <w:vMerge w:val="restart"/>
          </w:tcPr>
          <w:p w14:paraId="5630310D" w14:textId="77777777" w:rsidR="00E328AD" w:rsidRDefault="00E328AD">
            <w:pPr>
              <w:pStyle w:val="TableParagraph"/>
              <w:widowControl w:val="0"/>
              <w:autoSpaceDE w:val="0"/>
              <w:autoSpaceDN w:val="0"/>
              <w:rPr>
                <w:sz w:val="16"/>
                <w:szCs w:val="22"/>
              </w:rPr>
            </w:pPr>
          </w:p>
          <w:p w14:paraId="11D6A328" w14:textId="77777777" w:rsidR="00E328AD" w:rsidRDefault="00E328AD">
            <w:pPr>
              <w:pStyle w:val="TableParagraph"/>
              <w:widowControl w:val="0"/>
              <w:autoSpaceDE w:val="0"/>
              <w:autoSpaceDN w:val="0"/>
              <w:rPr>
                <w:sz w:val="16"/>
                <w:szCs w:val="22"/>
              </w:rPr>
            </w:pPr>
          </w:p>
          <w:p w14:paraId="723DEA6E" w14:textId="77777777" w:rsidR="00E328AD" w:rsidRDefault="00E328AD">
            <w:pPr>
              <w:pStyle w:val="TableParagraph"/>
              <w:widowControl w:val="0"/>
              <w:autoSpaceDE w:val="0"/>
              <w:autoSpaceDN w:val="0"/>
              <w:rPr>
                <w:sz w:val="16"/>
                <w:szCs w:val="22"/>
              </w:rPr>
            </w:pPr>
          </w:p>
          <w:p w14:paraId="4C5760F1" w14:textId="77777777" w:rsidR="00E328AD" w:rsidRDefault="00E328AD">
            <w:pPr>
              <w:pStyle w:val="TableParagraph"/>
              <w:widowControl w:val="0"/>
              <w:autoSpaceDE w:val="0"/>
              <w:autoSpaceDN w:val="0"/>
              <w:rPr>
                <w:sz w:val="16"/>
                <w:szCs w:val="22"/>
              </w:rPr>
            </w:pPr>
          </w:p>
          <w:p w14:paraId="4F2ED571" w14:textId="77777777" w:rsidR="00E328AD" w:rsidRDefault="00E328AD">
            <w:pPr>
              <w:pStyle w:val="TableParagraph"/>
              <w:widowControl w:val="0"/>
              <w:autoSpaceDE w:val="0"/>
              <w:autoSpaceDN w:val="0"/>
              <w:spacing w:before="85"/>
              <w:rPr>
                <w:sz w:val="16"/>
                <w:szCs w:val="22"/>
              </w:rPr>
            </w:pPr>
          </w:p>
          <w:p w14:paraId="52BF2C5D" w14:textId="77777777" w:rsidR="00E328AD" w:rsidRDefault="00E328AD">
            <w:pPr>
              <w:pStyle w:val="TableParagraph"/>
              <w:widowControl w:val="0"/>
              <w:autoSpaceDE w:val="0"/>
              <w:autoSpaceDN w:val="0"/>
              <w:ind w:left="222"/>
              <w:rPr>
                <w:sz w:val="16"/>
                <w:szCs w:val="22"/>
              </w:rPr>
            </w:pPr>
            <w:r>
              <w:rPr>
                <w:spacing w:val="-4"/>
                <w:sz w:val="16"/>
                <w:szCs w:val="22"/>
              </w:rPr>
              <w:t>2087</w:t>
            </w:r>
          </w:p>
        </w:tc>
        <w:tc>
          <w:tcPr>
            <w:tcW w:w="2980" w:type="dxa"/>
            <w:vMerge w:val="restart"/>
          </w:tcPr>
          <w:p w14:paraId="0B15BD3C" w14:textId="77777777" w:rsidR="00E328AD" w:rsidRDefault="00E328AD">
            <w:pPr>
              <w:pStyle w:val="TableParagraph"/>
              <w:widowControl w:val="0"/>
              <w:autoSpaceDE w:val="0"/>
              <w:autoSpaceDN w:val="0"/>
              <w:rPr>
                <w:sz w:val="16"/>
                <w:szCs w:val="22"/>
              </w:rPr>
            </w:pPr>
          </w:p>
          <w:p w14:paraId="5C096B48" w14:textId="77777777" w:rsidR="00E328AD" w:rsidRDefault="00E328AD">
            <w:pPr>
              <w:pStyle w:val="TableParagraph"/>
              <w:widowControl w:val="0"/>
              <w:autoSpaceDE w:val="0"/>
              <w:autoSpaceDN w:val="0"/>
              <w:rPr>
                <w:sz w:val="16"/>
                <w:szCs w:val="22"/>
              </w:rPr>
            </w:pPr>
          </w:p>
          <w:p w14:paraId="706583BE" w14:textId="77777777" w:rsidR="00E328AD" w:rsidRDefault="00E328AD">
            <w:pPr>
              <w:pStyle w:val="TableParagraph"/>
              <w:widowControl w:val="0"/>
              <w:autoSpaceDE w:val="0"/>
              <w:autoSpaceDN w:val="0"/>
              <w:rPr>
                <w:sz w:val="16"/>
                <w:szCs w:val="22"/>
              </w:rPr>
            </w:pPr>
          </w:p>
          <w:p w14:paraId="017C0105" w14:textId="77777777" w:rsidR="00E328AD" w:rsidRDefault="00E328AD">
            <w:pPr>
              <w:pStyle w:val="TableParagraph"/>
              <w:widowControl w:val="0"/>
              <w:autoSpaceDE w:val="0"/>
              <w:autoSpaceDN w:val="0"/>
              <w:spacing w:before="176"/>
              <w:rPr>
                <w:sz w:val="16"/>
                <w:szCs w:val="22"/>
              </w:rPr>
            </w:pPr>
          </w:p>
          <w:p w14:paraId="0D3FCD00"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12"/>
                <w:sz w:val="16"/>
                <w:szCs w:val="22"/>
              </w:rPr>
              <w:t xml:space="preserve"> </w:t>
            </w:r>
            <w:r>
              <w:rPr>
                <w:sz w:val="16"/>
                <w:szCs w:val="22"/>
              </w:rPr>
              <w:t>e</w:t>
            </w:r>
            <w:r>
              <w:rPr>
                <w:spacing w:val="-11"/>
                <w:sz w:val="16"/>
                <w:szCs w:val="22"/>
              </w:rPr>
              <w:t xml:space="preserve"> </w:t>
            </w:r>
            <w:r>
              <w:rPr>
                <w:sz w:val="16"/>
                <w:szCs w:val="22"/>
              </w:rPr>
              <w:t>Operacionalização</w:t>
            </w:r>
            <w:r>
              <w:rPr>
                <w:spacing w:val="-11"/>
                <w:sz w:val="16"/>
                <w:szCs w:val="22"/>
              </w:rPr>
              <w:t xml:space="preserve"> </w:t>
            </w:r>
            <w:r>
              <w:rPr>
                <w:sz w:val="16"/>
                <w:szCs w:val="22"/>
              </w:rPr>
              <w:t>da Ouvidoria Municipal</w:t>
            </w:r>
          </w:p>
        </w:tc>
        <w:tc>
          <w:tcPr>
            <w:tcW w:w="3020" w:type="dxa"/>
            <w:vMerge w:val="restart"/>
          </w:tcPr>
          <w:p w14:paraId="63A8249C"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Assegurar</w:t>
            </w:r>
            <w:r>
              <w:rPr>
                <w:spacing w:val="20"/>
                <w:sz w:val="16"/>
                <w:szCs w:val="22"/>
              </w:rPr>
              <w:t xml:space="preserve"> </w:t>
            </w:r>
            <w:r>
              <w:rPr>
                <w:sz w:val="16"/>
                <w:szCs w:val="22"/>
              </w:rPr>
              <w:t>o</w:t>
            </w:r>
            <w:r>
              <w:rPr>
                <w:spacing w:val="20"/>
                <w:sz w:val="16"/>
                <w:szCs w:val="22"/>
              </w:rPr>
              <w:t xml:space="preserve"> </w:t>
            </w:r>
            <w:r>
              <w:rPr>
                <w:sz w:val="16"/>
                <w:szCs w:val="22"/>
              </w:rPr>
              <w:t>funcionamento</w:t>
            </w:r>
            <w:r>
              <w:rPr>
                <w:spacing w:val="20"/>
                <w:sz w:val="16"/>
                <w:szCs w:val="22"/>
              </w:rPr>
              <w:t xml:space="preserve"> </w:t>
            </w:r>
            <w:r>
              <w:rPr>
                <w:sz w:val="16"/>
                <w:szCs w:val="22"/>
              </w:rPr>
              <w:t>contínuo</w:t>
            </w:r>
            <w:r>
              <w:rPr>
                <w:spacing w:val="20"/>
                <w:sz w:val="16"/>
                <w:szCs w:val="22"/>
              </w:rPr>
              <w:t xml:space="preserve"> </w:t>
            </w:r>
            <w:r>
              <w:rPr>
                <w:spacing w:val="-5"/>
                <w:sz w:val="16"/>
                <w:szCs w:val="22"/>
              </w:rPr>
              <w:t>da</w:t>
            </w:r>
          </w:p>
          <w:p w14:paraId="44914F13"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Ouvidoria Municipal como canal legítimo de comunicação entre o cidadão e a administração pública, viabilizando o recebimento, registro, análise e encaminhamento de manifestações</w:t>
            </w:r>
            <w:r>
              <w:rPr>
                <w:spacing w:val="40"/>
                <w:sz w:val="16"/>
                <w:szCs w:val="22"/>
              </w:rPr>
              <w:t xml:space="preserve"> </w:t>
            </w:r>
            <w:r>
              <w:rPr>
                <w:sz w:val="16"/>
                <w:szCs w:val="22"/>
              </w:rPr>
              <w:t>como denúncias, reclamações, sugestões, elogios e solicitações, contribuindo para o fortalecimento da transparência, do controle social e da melhoria</w:t>
            </w:r>
            <w:r>
              <w:rPr>
                <w:spacing w:val="40"/>
                <w:sz w:val="16"/>
                <w:szCs w:val="22"/>
              </w:rPr>
              <w:t xml:space="preserve"> </w:t>
            </w:r>
            <w:r>
              <w:rPr>
                <w:sz w:val="16"/>
                <w:szCs w:val="22"/>
              </w:rPr>
              <w:t>dos</w:t>
            </w:r>
            <w:r>
              <w:rPr>
                <w:spacing w:val="40"/>
                <w:sz w:val="16"/>
                <w:szCs w:val="22"/>
              </w:rPr>
              <w:t xml:space="preserve"> </w:t>
            </w:r>
            <w:r>
              <w:rPr>
                <w:sz w:val="16"/>
                <w:szCs w:val="22"/>
              </w:rPr>
              <w:t>serviços</w:t>
            </w:r>
            <w:r>
              <w:rPr>
                <w:spacing w:val="40"/>
                <w:sz w:val="16"/>
                <w:szCs w:val="22"/>
              </w:rPr>
              <w:t xml:space="preserve"> </w:t>
            </w:r>
            <w:r>
              <w:rPr>
                <w:sz w:val="16"/>
                <w:szCs w:val="22"/>
              </w:rPr>
              <w:t>públicos.</w:t>
            </w:r>
          </w:p>
        </w:tc>
        <w:tc>
          <w:tcPr>
            <w:tcW w:w="1140" w:type="dxa"/>
            <w:vMerge w:val="restart"/>
          </w:tcPr>
          <w:p w14:paraId="15935855"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0B072D8" w14:textId="77777777" w:rsidR="00E328AD" w:rsidRDefault="00E328AD">
            <w:pPr>
              <w:pStyle w:val="TableParagraph"/>
              <w:widowControl w:val="0"/>
              <w:autoSpaceDE w:val="0"/>
              <w:autoSpaceDN w:val="0"/>
              <w:rPr>
                <w:rFonts w:ascii="Times New Roman"/>
                <w:sz w:val="16"/>
                <w:szCs w:val="22"/>
              </w:rPr>
            </w:pPr>
          </w:p>
        </w:tc>
        <w:tc>
          <w:tcPr>
            <w:tcW w:w="600" w:type="dxa"/>
          </w:tcPr>
          <w:p w14:paraId="1C32AAA1"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EC8940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FE339C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B2BE5A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E15FC2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C773EC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91CE5B1" w14:textId="77777777">
        <w:trPr>
          <w:trHeight w:val="1800"/>
        </w:trPr>
        <w:tc>
          <w:tcPr>
            <w:tcW w:w="800" w:type="dxa"/>
            <w:vMerge/>
            <w:tcBorders>
              <w:top w:val="nil"/>
            </w:tcBorders>
          </w:tcPr>
          <w:p w14:paraId="2479D95A" w14:textId="77777777" w:rsidR="00E328AD" w:rsidRDefault="00E328AD">
            <w:pPr>
              <w:pStyle w:val="Normal0"/>
              <w:widowControl w:val="0"/>
              <w:autoSpaceDE w:val="0"/>
              <w:autoSpaceDN w:val="0"/>
              <w:rPr>
                <w:sz w:val="2"/>
                <w:szCs w:val="2"/>
              </w:rPr>
            </w:pPr>
          </w:p>
        </w:tc>
        <w:tc>
          <w:tcPr>
            <w:tcW w:w="2980" w:type="dxa"/>
            <w:vMerge/>
            <w:tcBorders>
              <w:top w:val="nil"/>
            </w:tcBorders>
          </w:tcPr>
          <w:p w14:paraId="719423AA" w14:textId="77777777" w:rsidR="00E328AD" w:rsidRDefault="00E328AD">
            <w:pPr>
              <w:pStyle w:val="Normal0"/>
              <w:widowControl w:val="0"/>
              <w:autoSpaceDE w:val="0"/>
              <w:autoSpaceDN w:val="0"/>
              <w:rPr>
                <w:sz w:val="2"/>
                <w:szCs w:val="2"/>
              </w:rPr>
            </w:pPr>
          </w:p>
        </w:tc>
        <w:tc>
          <w:tcPr>
            <w:tcW w:w="3020" w:type="dxa"/>
            <w:vMerge/>
            <w:tcBorders>
              <w:top w:val="nil"/>
            </w:tcBorders>
          </w:tcPr>
          <w:p w14:paraId="5B292605" w14:textId="77777777" w:rsidR="00E328AD" w:rsidRDefault="00E328AD">
            <w:pPr>
              <w:pStyle w:val="Normal0"/>
              <w:widowControl w:val="0"/>
              <w:autoSpaceDE w:val="0"/>
              <w:autoSpaceDN w:val="0"/>
              <w:rPr>
                <w:sz w:val="2"/>
                <w:szCs w:val="2"/>
              </w:rPr>
            </w:pPr>
          </w:p>
        </w:tc>
        <w:tc>
          <w:tcPr>
            <w:tcW w:w="1140" w:type="dxa"/>
            <w:vMerge/>
            <w:tcBorders>
              <w:top w:val="nil"/>
            </w:tcBorders>
          </w:tcPr>
          <w:p w14:paraId="54A471FF" w14:textId="77777777" w:rsidR="00E328AD" w:rsidRDefault="00E328AD">
            <w:pPr>
              <w:pStyle w:val="Normal0"/>
              <w:widowControl w:val="0"/>
              <w:autoSpaceDE w:val="0"/>
              <w:autoSpaceDN w:val="0"/>
              <w:rPr>
                <w:sz w:val="2"/>
                <w:szCs w:val="2"/>
              </w:rPr>
            </w:pPr>
          </w:p>
        </w:tc>
        <w:tc>
          <w:tcPr>
            <w:tcW w:w="860" w:type="dxa"/>
            <w:vMerge/>
            <w:tcBorders>
              <w:top w:val="nil"/>
            </w:tcBorders>
          </w:tcPr>
          <w:p w14:paraId="43B617DB" w14:textId="77777777" w:rsidR="00E328AD" w:rsidRDefault="00E328AD">
            <w:pPr>
              <w:pStyle w:val="Normal0"/>
              <w:widowControl w:val="0"/>
              <w:autoSpaceDE w:val="0"/>
              <w:autoSpaceDN w:val="0"/>
              <w:rPr>
                <w:sz w:val="2"/>
                <w:szCs w:val="2"/>
              </w:rPr>
            </w:pPr>
          </w:p>
        </w:tc>
        <w:tc>
          <w:tcPr>
            <w:tcW w:w="600" w:type="dxa"/>
          </w:tcPr>
          <w:p w14:paraId="3BBE0CB1" w14:textId="77777777" w:rsidR="00E328AD" w:rsidRDefault="00E328AD">
            <w:pPr>
              <w:pStyle w:val="TableParagraph"/>
              <w:widowControl w:val="0"/>
              <w:autoSpaceDE w:val="0"/>
              <w:autoSpaceDN w:val="0"/>
              <w:rPr>
                <w:sz w:val="12"/>
                <w:szCs w:val="22"/>
              </w:rPr>
            </w:pPr>
          </w:p>
          <w:p w14:paraId="04F9BDDE" w14:textId="77777777" w:rsidR="00E328AD" w:rsidRDefault="00E328AD">
            <w:pPr>
              <w:pStyle w:val="TableParagraph"/>
              <w:widowControl w:val="0"/>
              <w:autoSpaceDE w:val="0"/>
              <w:autoSpaceDN w:val="0"/>
              <w:rPr>
                <w:sz w:val="12"/>
                <w:szCs w:val="22"/>
              </w:rPr>
            </w:pPr>
          </w:p>
          <w:p w14:paraId="7BF59FC6" w14:textId="77777777" w:rsidR="00E328AD" w:rsidRDefault="00E328AD">
            <w:pPr>
              <w:pStyle w:val="TableParagraph"/>
              <w:widowControl w:val="0"/>
              <w:autoSpaceDE w:val="0"/>
              <w:autoSpaceDN w:val="0"/>
              <w:rPr>
                <w:sz w:val="12"/>
                <w:szCs w:val="22"/>
              </w:rPr>
            </w:pPr>
          </w:p>
          <w:p w14:paraId="18FF5CA1" w14:textId="77777777" w:rsidR="00E328AD" w:rsidRDefault="00E328AD">
            <w:pPr>
              <w:pStyle w:val="TableParagraph"/>
              <w:widowControl w:val="0"/>
              <w:autoSpaceDE w:val="0"/>
              <w:autoSpaceDN w:val="0"/>
              <w:rPr>
                <w:sz w:val="12"/>
                <w:szCs w:val="22"/>
              </w:rPr>
            </w:pPr>
          </w:p>
          <w:p w14:paraId="17913CF8" w14:textId="77777777" w:rsidR="00E328AD" w:rsidRDefault="00E328AD">
            <w:pPr>
              <w:pStyle w:val="TableParagraph"/>
              <w:widowControl w:val="0"/>
              <w:autoSpaceDE w:val="0"/>
              <w:autoSpaceDN w:val="0"/>
              <w:rPr>
                <w:sz w:val="12"/>
                <w:szCs w:val="22"/>
              </w:rPr>
            </w:pPr>
          </w:p>
          <w:p w14:paraId="39DCBD93" w14:textId="77777777" w:rsidR="00E328AD" w:rsidRDefault="00E328AD">
            <w:pPr>
              <w:pStyle w:val="TableParagraph"/>
              <w:widowControl w:val="0"/>
              <w:autoSpaceDE w:val="0"/>
              <w:autoSpaceDN w:val="0"/>
              <w:spacing w:before="1"/>
              <w:rPr>
                <w:sz w:val="12"/>
                <w:szCs w:val="22"/>
              </w:rPr>
            </w:pPr>
          </w:p>
          <w:p w14:paraId="6461952E"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EA4EB51" w14:textId="77777777" w:rsidR="00E328AD" w:rsidRDefault="00E328AD">
            <w:pPr>
              <w:pStyle w:val="TableParagraph"/>
              <w:widowControl w:val="0"/>
              <w:autoSpaceDE w:val="0"/>
              <w:autoSpaceDN w:val="0"/>
              <w:rPr>
                <w:sz w:val="16"/>
                <w:szCs w:val="22"/>
              </w:rPr>
            </w:pPr>
          </w:p>
          <w:p w14:paraId="67E44197" w14:textId="77777777" w:rsidR="00E328AD" w:rsidRDefault="00E328AD">
            <w:pPr>
              <w:pStyle w:val="TableParagraph"/>
              <w:widowControl w:val="0"/>
              <w:autoSpaceDE w:val="0"/>
              <w:autoSpaceDN w:val="0"/>
              <w:rPr>
                <w:sz w:val="16"/>
                <w:szCs w:val="22"/>
              </w:rPr>
            </w:pPr>
          </w:p>
          <w:p w14:paraId="3AB51C6A" w14:textId="77777777" w:rsidR="00E328AD" w:rsidRDefault="00E328AD">
            <w:pPr>
              <w:pStyle w:val="TableParagraph"/>
              <w:widowControl w:val="0"/>
              <w:autoSpaceDE w:val="0"/>
              <w:autoSpaceDN w:val="0"/>
              <w:rPr>
                <w:sz w:val="16"/>
                <w:szCs w:val="22"/>
              </w:rPr>
            </w:pPr>
          </w:p>
          <w:p w14:paraId="510FF130" w14:textId="77777777" w:rsidR="00E328AD" w:rsidRDefault="00E328AD">
            <w:pPr>
              <w:pStyle w:val="TableParagraph"/>
              <w:widowControl w:val="0"/>
              <w:autoSpaceDE w:val="0"/>
              <w:autoSpaceDN w:val="0"/>
              <w:spacing w:before="69"/>
              <w:rPr>
                <w:sz w:val="16"/>
                <w:szCs w:val="22"/>
              </w:rPr>
            </w:pPr>
          </w:p>
          <w:p w14:paraId="6BA4A0BE"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40" w:type="dxa"/>
          </w:tcPr>
          <w:p w14:paraId="25B77EDA" w14:textId="77777777" w:rsidR="00E328AD" w:rsidRDefault="00E328AD">
            <w:pPr>
              <w:pStyle w:val="TableParagraph"/>
              <w:widowControl w:val="0"/>
              <w:autoSpaceDE w:val="0"/>
              <w:autoSpaceDN w:val="0"/>
              <w:rPr>
                <w:sz w:val="16"/>
                <w:szCs w:val="22"/>
              </w:rPr>
            </w:pPr>
          </w:p>
          <w:p w14:paraId="0B8A4558" w14:textId="77777777" w:rsidR="00E328AD" w:rsidRDefault="00E328AD">
            <w:pPr>
              <w:pStyle w:val="TableParagraph"/>
              <w:widowControl w:val="0"/>
              <w:autoSpaceDE w:val="0"/>
              <w:autoSpaceDN w:val="0"/>
              <w:rPr>
                <w:sz w:val="16"/>
                <w:szCs w:val="22"/>
              </w:rPr>
            </w:pPr>
          </w:p>
          <w:p w14:paraId="5292F3C5" w14:textId="77777777" w:rsidR="00E328AD" w:rsidRDefault="00E328AD">
            <w:pPr>
              <w:pStyle w:val="TableParagraph"/>
              <w:widowControl w:val="0"/>
              <w:autoSpaceDE w:val="0"/>
              <w:autoSpaceDN w:val="0"/>
              <w:rPr>
                <w:sz w:val="16"/>
                <w:szCs w:val="22"/>
              </w:rPr>
            </w:pPr>
          </w:p>
          <w:p w14:paraId="6A9EAC3F" w14:textId="77777777" w:rsidR="00E328AD" w:rsidRDefault="00E328AD">
            <w:pPr>
              <w:pStyle w:val="TableParagraph"/>
              <w:widowControl w:val="0"/>
              <w:autoSpaceDE w:val="0"/>
              <w:autoSpaceDN w:val="0"/>
              <w:spacing w:before="69"/>
              <w:rPr>
                <w:sz w:val="16"/>
                <w:szCs w:val="22"/>
              </w:rPr>
            </w:pPr>
          </w:p>
          <w:p w14:paraId="6442EB5D" w14:textId="77777777" w:rsidR="00E328AD" w:rsidRDefault="00E328AD">
            <w:pPr>
              <w:pStyle w:val="TableParagraph"/>
              <w:widowControl w:val="0"/>
              <w:autoSpaceDE w:val="0"/>
              <w:autoSpaceDN w:val="0"/>
              <w:ind w:right="17"/>
              <w:jc w:val="right"/>
              <w:rPr>
                <w:sz w:val="16"/>
                <w:szCs w:val="22"/>
              </w:rPr>
            </w:pPr>
            <w:r>
              <w:rPr>
                <w:spacing w:val="-2"/>
                <w:sz w:val="16"/>
                <w:szCs w:val="22"/>
              </w:rPr>
              <w:t>130.000,00</w:t>
            </w:r>
          </w:p>
        </w:tc>
        <w:tc>
          <w:tcPr>
            <w:tcW w:w="1340" w:type="dxa"/>
          </w:tcPr>
          <w:p w14:paraId="764C4000" w14:textId="77777777" w:rsidR="00E328AD" w:rsidRDefault="00E328AD">
            <w:pPr>
              <w:pStyle w:val="TableParagraph"/>
              <w:widowControl w:val="0"/>
              <w:autoSpaceDE w:val="0"/>
              <w:autoSpaceDN w:val="0"/>
              <w:rPr>
                <w:sz w:val="16"/>
                <w:szCs w:val="22"/>
              </w:rPr>
            </w:pPr>
          </w:p>
          <w:p w14:paraId="66402B72" w14:textId="77777777" w:rsidR="00E328AD" w:rsidRDefault="00E328AD">
            <w:pPr>
              <w:pStyle w:val="TableParagraph"/>
              <w:widowControl w:val="0"/>
              <w:autoSpaceDE w:val="0"/>
              <w:autoSpaceDN w:val="0"/>
              <w:rPr>
                <w:sz w:val="16"/>
                <w:szCs w:val="22"/>
              </w:rPr>
            </w:pPr>
          </w:p>
          <w:p w14:paraId="46CFA089" w14:textId="77777777" w:rsidR="00E328AD" w:rsidRDefault="00E328AD">
            <w:pPr>
              <w:pStyle w:val="TableParagraph"/>
              <w:widowControl w:val="0"/>
              <w:autoSpaceDE w:val="0"/>
              <w:autoSpaceDN w:val="0"/>
              <w:rPr>
                <w:sz w:val="16"/>
                <w:szCs w:val="22"/>
              </w:rPr>
            </w:pPr>
          </w:p>
          <w:p w14:paraId="264E85BB" w14:textId="77777777" w:rsidR="00E328AD" w:rsidRDefault="00E328AD">
            <w:pPr>
              <w:pStyle w:val="TableParagraph"/>
              <w:widowControl w:val="0"/>
              <w:autoSpaceDE w:val="0"/>
              <w:autoSpaceDN w:val="0"/>
              <w:spacing w:before="69"/>
              <w:rPr>
                <w:sz w:val="16"/>
                <w:szCs w:val="22"/>
              </w:rPr>
            </w:pPr>
          </w:p>
          <w:p w14:paraId="2D6D283B" w14:textId="77777777" w:rsidR="00E328AD" w:rsidRDefault="00E328AD">
            <w:pPr>
              <w:pStyle w:val="TableParagraph"/>
              <w:widowControl w:val="0"/>
              <w:autoSpaceDE w:val="0"/>
              <w:autoSpaceDN w:val="0"/>
              <w:ind w:right="17"/>
              <w:jc w:val="right"/>
              <w:rPr>
                <w:sz w:val="16"/>
                <w:szCs w:val="22"/>
              </w:rPr>
            </w:pPr>
            <w:r>
              <w:rPr>
                <w:spacing w:val="-2"/>
                <w:sz w:val="16"/>
                <w:szCs w:val="22"/>
              </w:rPr>
              <w:t>140.000,00</w:t>
            </w:r>
          </w:p>
        </w:tc>
        <w:tc>
          <w:tcPr>
            <w:tcW w:w="1320" w:type="dxa"/>
          </w:tcPr>
          <w:p w14:paraId="4FAD3C58" w14:textId="77777777" w:rsidR="00E328AD" w:rsidRDefault="00E328AD">
            <w:pPr>
              <w:pStyle w:val="TableParagraph"/>
              <w:widowControl w:val="0"/>
              <w:autoSpaceDE w:val="0"/>
              <w:autoSpaceDN w:val="0"/>
              <w:rPr>
                <w:sz w:val="16"/>
                <w:szCs w:val="22"/>
              </w:rPr>
            </w:pPr>
          </w:p>
          <w:p w14:paraId="43F0DECD" w14:textId="77777777" w:rsidR="00E328AD" w:rsidRDefault="00E328AD">
            <w:pPr>
              <w:pStyle w:val="TableParagraph"/>
              <w:widowControl w:val="0"/>
              <w:autoSpaceDE w:val="0"/>
              <w:autoSpaceDN w:val="0"/>
              <w:rPr>
                <w:sz w:val="16"/>
                <w:szCs w:val="22"/>
              </w:rPr>
            </w:pPr>
          </w:p>
          <w:p w14:paraId="0AA0285B" w14:textId="77777777" w:rsidR="00E328AD" w:rsidRDefault="00E328AD">
            <w:pPr>
              <w:pStyle w:val="TableParagraph"/>
              <w:widowControl w:val="0"/>
              <w:autoSpaceDE w:val="0"/>
              <w:autoSpaceDN w:val="0"/>
              <w:rPr>
                <w:sz w:val="16"/>
                <w:szCs w:val="22"/>
              </w:rPr>
            </w:pPr>
          </w:p>
          <w:p w14:paraId="3D38E248" w14:textId="77777777" w:rsidR="00E328AD" w:rsidRDefault="00E328AD">
            <w:pPr>
              <w:pStyle w:val="TableParagraph"/>
              <w:widowControl w:val="0"/>
              <w:autoSpaceDE w:val="0"/>
              <w:autoSpaceDN w:val="0"/>
              <w:spacing w:before="69"/>
              <w:rPr>
                <w:sz w:val="16"/>
                <w:szCs w:val="22"/>
              </w:rPr>
            </w:pPr>
          </w:p>
          <w:p w14:paraId="4A4DB8FA" w14:textId="77777777" w:rsidR="00E328AD" w:rsidRDefault="00E328AD">
            <w:pPr>
              <w:pStyle w:val="TableParagraph"/>
              <w:widowControl w:val="0"/>
              <w:autoSpaceDE w:val="0"/>
              <w:autoSpaceDN w:val="0"/>
              <w:ind w:right="17"/>
              <w:jc w:val="right"/>
              <w:rPr>
                <w:sz w:val="16"/>
                <w:szCs w:val="22"/>
              </w:rPr>
            </w:pPr>
            <w:r>
              <w:rPr>
                <w:spacing w:val="-2"/>
                <w:sz w:val="16"/>
                <w:szCs w:val="22"/>
              </w:rPr>
              <w:t>150.000,00</w:t>
            </w:r>
          </w:p>
        </w:tc>
        <w:tc>
          <w:tcPr>
            <w:tcW w:w="1320" w:type="dxa"/>
          </w:tcPr>
          <w:p w14:paraId="22BE19FA" w14:textId="77777777" w:rsidR="00E328AD" w:rsidRDefault="00E328AD">
            <w:pPr>
              <w:pStyle w:val="TableParagraph"/>
              <w:widowControl w:val="0"/>
              <w:autoSpaceDE w:val="0"/>
              <w:autoSpaceDN w:val="0"/>
              <w:rPr>
                <w:sz w:val="16"/>
                <w:szCs w:val="22"/>
              </w:rPr>
            </w:pPr>
          </w:p>
          <w:p w14:paraId="71F74669" w14:textId="77777777" w:rsidR="00E328AD" w:rsidRDefault="00E328AD">
            <w:pPr>
              <w:pStyle w:val="TableParagraph"/>
              <w:widowControl w:val="0"/>
              <w:autoSpaceDE w:val="0"/>
              <w:autoSpaceDN w:val="0"/>
              <w:rPr>
                <w:sz w:val="16"/>
                <w:szCs w:val="22"/>
              </w:rPr>
            </w:pPr>
          </w:p>
          <w:p w14:paraId="36552BFF" w14:textId="77777777" w:rsidR="00E328AD" w:rsidRDefault="00E328AD">
            <w:pPr>
              <w:pStyle w:val="TableParagraph"/>
              <w:widowControl w:val="0"/>
              <w:autoSpaceDE w:val="0"/>
              <w:autoSpaceDN w:val="0"/>
              <w:rPr>
                <w:sz w:val="16"/>
                <w:szCs w:val="22"/>
              </w:rPr>
            </w:pPr>
          </w:p>
          <w:p w14:paraId="7C85A73B" w14:textId="77777777" w:rsidR="00E328AD" w:rsidRDefault="00E328AD">
            <w:pPr>
              <w:pStyle w:val="TableParagraph"/>
              <w:widowControl w:val="0"/>
              <w:autoSpaceDE w:val="0"/>
              <w:autoSpaceDN w:val="0"/>
              <w:spacing w:before="69"/>
              <w:rPr>
                <w:sz w:val="16"/>
                <w:szCs w:val="22"/>
              </w:rPr>
            </w:pPr>
          </w:p>
          <w:p w14:paraId="2E6D7B38" w14:textId="77777777" w:rsidR="00E328AD" w:rsidRDefault="00E328AD">
            <w:pPr>
              <w:pStyle w:val="TableParagraph"/>
              <w:widowControl w:val="0"/>
              <w:autoSpaceDE w:val="0"/>
              <w:autoSpaceDN w:val="0"/>
              <w:ind w:right="17"/>
              <w:jc w:val="right"/>
              <w:rPr>
                <w:sz w:val="16"/>
                <w:szCs w:val="22"/>
              </w:rPr>
            </w:pPr>
            <w:r>
              <w:rPr>
                <w:spacing w:val="-2"/>
                <w:sz w:val="16"/>
                <w:szCs w:val="22"/>
              </w:rPr>
              <w:t>540.000,00</w:t>
            </w:r>
          </w:p>
        </w:tc>
      </w:tr>
      <w:tr w:rsidR="00E328AD" w14:paraId="312AE0B7" w14:textId="77777777">
        <w:trPr>
          <w:trHeight w:val="380"/>
        </w:trPr>
        <w:tc>
          <w:tcPr>
            <w:tcW w:w="9400" w:type="dxa"/>
            <w:gridSpan w:val="6"/>
          </w:tcPr>
          <w:p w14:paraId="24A482AE"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56361CB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2.976.731,21</w:t>
            </w:r>
          </w:p>
        </w:tc>
        <w:tc>
          <w:tcPr>
            <w:tcW w:w="1340" w:type="dxa"/>
          </w:tcPr>
          <w:p w14:paraId="74F8413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3.060.725,70</w:t>
            </w:r>
          </w:p>
        </w:tc>
        <w:tc>
          <w:tcPr>
            <w:tcW w:w="1340" w:type="dxa"/>
          </w:tcPr>
          <w:p w14:paraId="72EBBA2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2.512.308,49</w:t>
            </w:r>
          </w:p>
        </w:tc>
        <w:tc>
          <w:tcPr>
            <w:tcW w:w="1320" w:type="dxa"/>
          </w:tcPr>
          <w:p w14:paraId="5851EAF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2.252.461,90</w:t>
            </w:r>
          </w:p>
        </w:tc>
        <w:tc>
          <w:tcPr>
            <w:tcW w:w="1320" w:type="dxa"/>
          </w:tcPr>
          <w:p w14:paraId="59AF325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10.802.227,30</w:t>
            </w:r>
          </w:p>
        </w:tc>
      </w:tr>
      <w:tr w:rsidR="00E328AD" w14:paraId="1B1032AB" w14:textId="77777777">
        <w:trPr>
          <w:trHeight w:val="380"/>
        </w:trPr>
        <w:tc>
          <w:tcPr>
            <w:tcW w:w="9400" w:type="dxa"/>
            <w:gridSpan w:val="6"/>
          </w:tcPr>
          <w:p w14:paraId="54FB8D4B"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516854A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2.976.731,21</w:t>
            </w:r>
          </w:p>
        </w:tc>
        <w:tc>
          <w:tcPr>
            <w:tcW w:w="1340" w:type="dxa"/>
          </w:tcPr>
          <w:p w14:paraId="2A8485C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3.060.725,70</w:t>
            </w:r>
          </w:p>
        </w:tc>
        <w:tc>
          <w:tcPr>
            <w:tcW w:w="1340" w:type="dxa"/>
          </w:tcPr>
          <w:p w14:paraId="390CE77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2.512.308,49</w:t>
            </w:r>
          </w:p>
        </w:tc>
        <w:tc>
          <w:tcPr>
            <w:tcW w:w="1320" w:type="dxa"/>
          </w:tcPr>
          <w:p w14:paraId="3F19186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2.252.461,90</w:t>
            </w:r>
          </w:p>
        </w:tc>
        <w:tc>
          <w:tcPr>
            <w:tcW w:w="1320" w:type="dxa"/>
          </w:tcPr>
          <w:p w14:paraId="40C9DC2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10.802.227,30</w:t>
            </w:r>
          </w:p>
        </w:tc>
      </w:tr>
    </w:tbl>
    <w:p w14:paraId="577483D1"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2BF1BD85" w14:textId="77777777" w:rsidR="00E328AD" w:rsidRDefault="00E328AD">
      <w:pPr>
        <w:pStyle w:val="Corpodetexto"/>
        <w:widowControl w:val="0"/>
        <w:autoSpaceDE w:val="0"/>
        <w:autoSpaceDN w:val="0"/>
        <w:rPr>
          <w:sz w:val="20"/>
        </w:rPr>
      </w:pPr>
    </w:p>
    <w:p w14:paraId="740073ED" w14:textId="77777777" w:rsidR="00E328AD" w:rsidRDefault="00E328AD">
      <w:pPr>
        <w:pStyle w:val="Corpodetexto"/>
        <w:widowControl w:val="0"/>
        <w:autoSpaceDE w:val="0"/>
        <w:autoSpaceDN w:val="0"/>
        <w:rPr>
          <w:sz w:val="20"/>
        </w:rPr>
      </w:pPr>
    </w:p>
    <w:p w14:paraId="506C386B" w14:textId="77777777" w:rsidR="00E328AD" w:rsidRDefault="00E328AD">
      <w:pPr>
        <w:pStyle w:val="Corpodetexto"/>
        <w:widowControl w:val="0"/>
        <w:autoSpaceDE w:val="0"/>
        <w:autoSpaceDN w:val="0"/>
        <w:rPr>
          <w:sz w:val="20"/>
        </w:rPr>
      </w:pPr>
    </w:p>
    <w:p w14:paraId="62BD3B4F"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9FCFC45" w14:textId="77777777">
        <w:trPr>
          <w:trHeight w:val="4060"/>
        </w:trPr>
        <w:tc>
          <w:tcPr>
            <w:tcW w:w="16040" w:type="dxa"/>
            <w:gridSpan w:val="11"/>
          </w:tcPr>
          <w:p w14:paraId="109928C2"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2</w:t>
            </w:r>
            <w:r>
              <w:rPr>
                <w:szCs w:val="22"/>
              </w:rPr>
              <w:tab/>
              <w:t xml:space="preserve">Gabinete do Prefeito e Órgãos </w:t>
            </w:r>
            <w:r>
              <w:rPr>
                <w:spacing w:val="-2"/>
                <w:szCs w:val="22"/>
              </w:rPr>
              <w:t>Subordinados</w:t>
            </w:r>
          </w:p>
          <w:p w14:paraId="5EBD52E5"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2</w:t>
            </w:r>
            <w:r>
              <w:rPr>
                <w:szCs w:val="22"/>
              </w:rPr>
              <w:tab/>
              <w:t xml:space="preserve">Fundo Municipal dos Direitos da Criança e Adolescente - </w:t>
            </w:r>
            <w:r>
              <w:rPr>
                <w:spacing w:val="-2"/>
                <w:szCs w:val="22"/>
              </w:rPr>
              <w:t>FUMDICA</w:t>
            </w:r>
          </w:p>
          <w:p w14:paraId="202212C7"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0005</w:t>
            </w:r>
            <w:r>
              <w:rPr>
                <w:spacing w:val="71"/>
                <w:w w:val="150"/>
                <w:szCs w:val="22"/>
              </w:rPr>
              <w:t xml:space="preserve"> </w:t>
            </w:r>
            <w:r>
              <w:rPr>
                <w:szCs w:val="22"/>
              </w:rPr>
              <w:t xml:space="preserve">Cuido e </w:t>
            </w:r>
            <w:r>
              <w:rPr>
                <w:spacing w:val="-2"/>
                <w:szCs w:val="22"/>
              </w:rPr>
              <w:t>Inclusão</w:t>
            </w:r>
          </w:p>
          <w:p w14:paraId="5637323C" w14:textId="77777777" w:rsidR="00E328AD" w:rsidRDefault="00E328AD">
            <w:pPr>
              <w:pStyle w:val="TableParagraph"/>
              <w:widowControl w:val="0"/>
              <w:autoSpaceDE w:val="0"/>
              <w:autoSpaceDN w:val="0"/>
              <w:spacing w:before="78"/>
              <w:ind w:left="1660"/>
              <w:rPr>
                <w:szCs w:val="22"/>
              </w:rPr>
            </w:pPr>
            <w:r>
              <w:rPr>
                <w:szCs w:val="22"/>
              </w:rPr>
              <w:t xml:space="preserve">Promover a inclusão social e o desenvolvimento integral das famílias em situação de vulnerabilidade, por meio da oferta de serviços de assistência social </w:t>
            </w:r>
            <w:r>
              <w:rPr>
                <w:spacing w:val="-5"/>
                <w:szCs w:val="22"/>
              </w:rPr>
              <w:t>que</w:t>
            </w:r>
          </w:p>
          <w:p w14:paraId="1E8F0EC0" w14:textId="77777777" w:rsidR="00E328AD" w:rsidRDefault="00E328AD">
            <w:pPr>
              <w:pStyle w:val="TableParagraph"/>
              <w:widowControl w:val="0"/>
              <w:tabs>
                <w:tab w:val="left" w:pos="1659"/>
              </w:tabs>
              <w:autoSpaceDE w:val="0"/>
              <w:autoSpaceDN w:val="0"/>
              <w:spacing w:before="2" w:line="242" w:lineRule="auto"/>
              <w:ind w:left="1660" w:right="594" w:hanging="1600"/>
              <w:rPr>
                <w:szCs w:val="22"/>
              </w:rPr>
            </w:pPr>
            <w:r>
              <w:rPr>
                <w:rFonts w:ascii="Arial" w:hAnsi="Arial"/>
                <w:b/>
                <w:spacing w:val="-2"/>
                <w:szCs w:val="22"/>
              </w:rPr>
              <w:t>Objetivo:</w:t>
            </w:r>
            <w:r>
              <w:rPr>
                <w:rFonts w:ascii="Arial" w:hAnsi="Arial"/>
                <w:b/>
                <w:szCs w:val="22"/>
              </w:rPr>
              <w:tab/>
            </w:r>
            <w:r>
              <w:rPr>
                <w:szCs w:val="22"/>
              </w:rPr>
              <w:t>contemplem</w:t>
            </w:r>
            <w:r>
              <w:rPr>
                <w:spacing w:val="-2"/>
                <w:szCs w:val="22"/>
              </w:rPr>
              <w:t xml:space="preserve"> </w:t>
            </w:r>
            <w:r>
              <w:rPr>
                <w:szCs w:val="22"/>
              </w:rPr>
              <w:t>a</w:t>
            </w:r>
            <w:r>
              <w:rPr>
                <w:spacing w:val="-2"/>
                <w:szCs w:val="22"/>
              </w:rPr>
              <w:t xml:space="preserve"> </w:t>
            </w:r>
            <w:r>
              <w:rPr>
                <w:szCs w:val="22"/>
              </w:rPr>
              <w:t>construção</w:t>
            </w:r>
            <w:r>
              <w:rPr>
                <w:spacing w:val="-2"/>
                <w:szCs w:val="22"/>
              </w:rPr>
              <w:t xml:space="preserve"> </w:t>
            </w:r>
            <w:r>
              <w:rPr>
                <w:szCs w:val="22"/>
              </w:rPr>
              <w:t>de</w:t>
            </w:r>
            <w:r>
              <w:rPr>
                <w:spacing w:val="-2"/>
                <w:szCs w:val="22"/>
              </w:rPr>
              <w:t xml:space="preserve"> </w:t>
            </w:r>
            <w:r>
              <w:rPr>
                <w:szCs w:val="22"/>
              </w:rPr>
              <w:t>uma</w:t>
            </w:r>
            <w:r>
              <w:rPr>
                <w:spacing w:val="-2"/>
                <w:szCs w:val="22"/>
              </w:rPr>
              <w:t xml:space="preserve"> </w:t>
            </w:r>
            <w:r>
              <w:rPr>
                <w:szCs w:val="22"/>
              </w:rPr>
              <w:t>rede</w:t>
            </w:r>
            <w:r>
              <w:rPr>
                <w:spacing w:val="-2"/>
                <w:szCs w:val="22"/>
              </w:rPr>
              <w:t xml:space="preserve"> </w:t>
            </w:r>
            <w:r>
              <w:rPr>
                <w:szCs w:val="22"/>
              </w:rPr>
              <w:t>de</w:t>
            </w:r>
            <w:r>
              <w:rPr>
                <w:spacing w:val="-2"/>
                <w:szCs w:val="22"/>
              </w:rPr>
              <w:t xml:space="preserve"> </w:t>
            </w:r>
            <w:r>
              <w:rPr>
                <w:szCs w:val="22"/>
              </w:rPr>
              <w:t>acolhimento</w:t>
            </w:r>
            <w:r>
              <w:rPr>
                <w:spacing w:val="-2"/>
                <w:szCs w:val="22"/>
              </w:rPr>
              <w:t xml:space="preserve"> </w:t>
            </w:r>
            <w:r>
              <w:rPr>
                <w:szCs w:val="22"/>
              </w:rPr>
              <w:t>estruturada,</w:t>
            </w:r>
            <w:r>
              <w:rPr>
                <w:spacing w:val="-2"/>
                <w:szCs w:val="22"/>
              </w:rPr>
              <w:t xml:space="preserve"> </w:t>
            </w:r>
            <w:r>
              <w:rPr>
                <w:szCs w:val="22"/>
              </w:rPr>
              <w:t>a</w:t>
            </w:r>
            <w:r>
              <w:rPr>
                <w:spacing w:val="-2"/>
                <w:szCs w:val="22"/>
              </w:rPr>
              <w:t xml:space="preserve"> </w:t>
            </w:r>
            <w:r>
              <w:rPr>
                <w:szCs w:val="22"/>
              </w:rPr>
              <w:t>garantia</w:t>
            </w:r>
            <w:r>
              <w:rPr>
                <w:spacing w:val="-2"/>
                <w:szCs w:val="22"/>
              </w:rPr>
              <w:t xml:space="preserve"> </w:t>
            </w:r>
            <w:r>
              <w:rPr>
                <w:szCs w:val="22"/>
              </w:rPr>
              <w:t>de</w:t>
            </w:r>
            <w:r>
              <w:rPr>
                <w:spacing w:val="-2"/>
                <w:szCs w:val="22"/>
              </w:rPr>
              <w:t xml:space="preserve"> </w:t>
            </w:r>
            <w:r>
              <w:rPr>
                <w:szCs w:val="22"/>
              </w:rPr>
              <w:t>habitação</w:t>
            </w:r>
            <w:r>
              <w:rPr>
                <w:spacing w:val="-2"/>
                <w:szCs w:val="22"/>
              </w:rPr>
              <w:t xml:space="preserve"> </w:t>
            </w:r>
            <w:r>
              <w:rPr>
                <w:szCs w:val="22"/>
              </w:rPr>
              <w:t>digna</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implementação</w:t>
            </w:r>
            <w:r>
              <w:rPr>
                <w:spacing w:val="-2"/>
                <w:szCs w:val="22"/>
              </w:rPr>
              <w:t xml:space="preserve"> </w:t>
            </w:r>
            <w:r>
              <w:rPr>
                <w:szCs w:val="22"/>
              </w:rPr>
              <w:t>de</w:t>
            </w:r>
            <w:r>
              <w:rPr>
                <w:spacing w:val="-2"/>
                <w:szCs w:val="22"/>
              </w:rPr>
              <w:t xml:space="preserve"> </w:t>
            </w:r>
            <w:r>
              <w:rPr>
                <w:szCs w:val="22"/>
              </w:rPr>
              <w:t>serviços,</w:t>
            </w:r>
            <w:r>
              <w:rPr>
                <w:spacing w:val="-2"/>
                <w:szCs w:val="22"/>
              </w:rPr>
              <w:t xml:space="preserve"> </w:t>
            </w:r>
            <w:r>
              <w:rPr>
                <w:szCs w:val="22"/>
              </w:rPr>
              <w:t>benefícios,</w:t>
            </w:r>
            <w:r>
              <w:rPr>
                <w:spacing w:val="-2"/>
                <w:szCs w:val="22"/>
              </w:rPr>
              <w:t xml:space="preserve"> </w:t>
            </w:r>
            <w:r>
              <w:rPr>
                <w:szCs w:val="22"/>
              </w:rPr>
              <w:t>programas</w:t>
            </w:r>
            <w:r>
              <w:rPr>
                <w:spacing w:val="-2"/>
                <w:szCs w:val="22"/>
              </w:rPr>
              <w:t xml:space="preserve"> </w:t>
            </w:r>
            <w:r>
              <w:rPr>
                <w:szCs w:val="22"/>
              </w:rPr>
              <w:t>e projetos intersetoriais, visando a plena participação cidadã e a melhoria das condições de vida.</w:t>
            </w:r>
          </w:p>
          <w:p w14:paraId="7135A541"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pacing w:val="-2"/>
                <w:szCs w:val="22"/>
              </w:rPr>
              <w:t>Munícipes</w:t>
            </w:r>
          </w:p>
          <w:p w14:paraId="32118FB9"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66C36F44"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72907358"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2AA5E989"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0FE71C0A" w14:textId="77777777">
        <w:trPr>
          <w:trHeight w:val="580"/>
        </w:trPr>
        <w:tc>
          <w:tcPr>
            <w:tcW w:w="800" w:type="dxa"/>
          </w:tcPr>
          <w:p w14:paraId="3966B231"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33CED473" w14:textId="77777777" w:rsidR="00E328AD" w:rsidRDefault="00E328AD">
            <w:pPr>
              <w:pStyle w:val="TableParagraph"/>
              <w:widowControl w:val="0"/>
              <w:autoSpaceDE w:val="0"/>
              <w:autoSpaceDN w:val="0"/>
              <w:spacing w:before="11"/>
              <w:rPr>
                <w:sz w:val="16"/>
                <w:szCs w:val="22"/>
              </w:rPr>
            </w:pPr>
          </w:p>
          <w:p w14:paraId="20B900AB"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745B5F22" w14:textId="77777777" w:rsidR="00E328AD" w:rsidRDefault="00E328AD">
            <w:pPr>
              <w:pStyle w:val="TableParagraph"/>
              <w:widowControl w:val="0"/>
              <w:autoSpaceDE w:val="0"/>
              <w:autoSpaceDN w:val="0"/>
              <w:spacing w:before="11"/>
              <w:rPr>
                <w:sz w:val="16"/>
                <w:szCs w:val="22"/>
              </w:rPr>
            </w:pPr>
          </w:p>
          <w:p w14:paraId="705D9256"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50C3D82A" w14:textId="77777777" w:rsidR="00E328AD" w:rsidRDefault="00E328AD">
            <w:pPr>
              <w:pStyle w:val="TableParagraph"/>
              <w:widowControl w:val="0"/>
              <w:autoSpaceDE w:val="0"/>
              <w:autoSpaceDN w:val="0"/>
              <w:spacing w:before="11"/>
              <w:rPr>
                <w:sz w:val="16"/>
                <w:szCs w:val="22"/>
              </w:rPr>
            </w:pPr>
          </w:p>
          <w:p w14:paraId="0448A4E5"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71EA8C4D"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4E155F22"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24EF6A41" w14:textId="77777777" w:rsidR="00E328AD" w:rsidRDefault="00E328AD">
            <w:pPr>
              <w:pStyle w:val="TableParagraph"/>
              <w:widowControl w:val="0"/>
              <w:autoSpaceDE w:val="0"/>
              <w:autoSpaceDN w:val="0"/>
              <w:spacing w:before="11"/>
              <w:rPr>
                <w:sz w:val="16"/>
                <w:szCs w:val="22"/>
              </w:rPr>
            </w:pPr>
          </w:p>
          <w:p w14:paraId="0FCBFD5C"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1FC35950" w14:textId="77777777" w:rsidR="00E328AD" w:rsidRDefault="00E328AD">
            <w:pPr>
              <w:pStyle w:val="TableParagraph"/>
              <w:widowControl w:val="0"/>
              <w:autoSpaceDE w:val="0"/>
              <w:autoSpaceDN w:val="0"/>
              <w:spacing w:before="11"/>
              <w:rPr>
                <w:sz w:val="16"/>
                <w:szCs w:val="22"/>
              </w:rPr>
            </w:pPr>
          </w:p>
          <w:p w14:paraId="24460FF5"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2EDEDED4" w14:textId="77777777" w:rsidR="00E328AD" w:rsidRDefault="00E328AD">
            <w:pPr>
              <w:pStyle w:val="TableParagraph"/>
              <w:widowControl w:val="0"/>
              <w:autoSpaceDE w:val="0"/>
              <w:autoSpaceDN w:val="0"/>
              <w:spacing w:before="11"/>
              <w:rPr>
                <w:sz w:val="16"/>
                <w:szCs w:val="22"/>
              </w:rPr>
            </w:pPr>
          </w:p>
          <w:p w14:paraId="3717470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130CB37C" w14:textId="77777777" w:rsidR="00E328AD" w:rsidRDefault="00E328AD">
            <w:pPr>
              <w:pStyle w:val="TableParagraph"/>
              <w:widowControl w:val="0"/>
              <w:autoSpaceDE w:val="0"/>
              <w:autoSpaceDN w:val="0"/>
              <w:spacing w:before="11"/>
              <w:rPr>
                <w:sz w:val="16"/>
                <w:szCs w:val="22"/>
              </w:rPr>
            </w:pPr>
          </w:p>
          <w:p w14:paraId="694E4AA6"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7B92C1C1" w14:textId="77777777" w:rsidR="00E328AD" w:rsidRDefault="00E328AD">
            <w:pPr>
              <w:pStyle w:val="TableParagraph"/>
              <w:widowControl w:val="0"/>
              <w:autoSpaceDE w:val="0"/>
              <w:autoSpaceDN w:val="0"/>
              <w:spacing w:before="11"/>
              <w:rPr>
                <w:sz w:val="16"/>
                <w:szCs w:val="22"/>
              </w:rPr>
            </w:pPr>
          </w:p>
          <w:p w14:paraId="48200831"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302B761D"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0E5EFF25" w14:textId="77777777" w:rsidR="00E328AD" w:rsidRDefault="00E328AD">
      <w:pPr>
        <w:pStyle w:val="Corpodetexto"/>
        <w:widowControl w:val="0"/>
        <w:autoSpaceDE w:val="0"/>
        <w:autoSpaceDN w:val="0"/>
        <w:rPr>
          <w:sz w:val="20"/>
        </w:rPr>
      </w:pPr>
    </w:p>
    <w:p w14:paraId="6D6EE24A" w14:textId="77777777" w:rsidR="00E328AD" w:rsidRDefault="00E328AD">
      <w:pPr>
        <w:pStyle w:val="Corpodetexto"/>
        <w:widowControl w:val="0"/>
        <w:autoSpaceDE w:val="0"/>
        <w:autoSpaceDN w:val="0"/>
        <w:rPr>
          <w:sz w:val="20"/>
        </w:rPr>
      </w:pPr>
    </w:p>
    <w:p w14:paraId="51EC2565" w14:textId="77777777" w:rsidR="00E328AD" w:rsidRDefault="00E328AD">
      <w:pPr>
        <w:pStyle w:val="Corpodetexto"/>
        <w:widowControl w:val="0"/>
        <w:autoSpaceDE w:val="0"/>
        <w:autoSpaceDN w:val="0"/>
        <w:rPr>
          <w:sz w:val="20"/>
        </w:rPr>
      </w:pPr>
    </w:p>
    <w:p w14:paraId="6B637EE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146289E" w14:textId="77777777">
        <w:trPr>
          <w:trHeight w:val="380"/>
        </w:trPr>
        <w:tc>
          <w:tcPr>
            <w:tcW w:w="800" w:type="dxa"/>
            <w:vMerge w:val="restart"/>
          </w:tcPr>
          <w:p w14:paraId="6308AE13" w14:textId="77777777" w:rsidR="00E328AD" w:rsidRDefault="00E328AD">
            <w:pPr>
              <w:pStyle w:val="TableParagraph"/>
              <w:widowControl w:val="0"/>
              <w:autoSpaceDE w:val="0"/>
              <w:autoSpaceDN w:val="0"/>
              <w:rPr>
                <w:sz w:val="16"/>
                <w:szCs w:val="22"/>
              </w:rPr>
            </w:pPr>
          </w:p>
          <w:p w14:paraId="5F0AEB70" w14:textId="77777777" w:rsidR="00E328AD" w:rsidRDefault="00E328AD">
            <w:pPr>
              <w:pStyle w:val="TableParagraph"/>
              <w:widowControl w:val="0"/>
              <w:autoSpaceDE w:val="0"/>
              <w:autoSpaceDN w:val="0"/>
              <w:rPr>
                <w:sz w:val="16"/>
                <w:szCs w:val="22"/>
              </w:rPr>
            </w:pPr>
          </w:p>
          <w:p w14:paraId="40F70E0A" w14:textId="77777777" w:rsidR="00E328AD" w:rsidRDefault="00E328AD">
            <w:pPr>
              <w:pStyle w:val="TableParagraph"/>
              <w:widowControl w:val="0"/>
              <w:autoSpaceDE w:val="0"/>
              <w:autoSpaceDN w:val="0"/>
              <w:rPr>
                <w:sz w:val="16"/>
                <w:szCs w:val="22"/>
              </w:rPr>
            </w:pPr>
          </w:p>
          <w:p w14:paraId="60E2741E" w14:textId="77777777" w:rsidR="00E328AD" w:rsidRDefault="00E328AD">
            <w:pPr>
              <w:pStyle w:val="TableParagraph"/>
              <w:widowControl w:val="0"/>
              <w:autoSpaceDE w:val="0"/>
              <w:autoSpaceDN w:val="0"/>
              <w:rPr>
                <w:sz w:val="16"/>
                <w:szCs w:val="22"/>
              </w:rPr>
            </w:pPr>
          </w:p>
          <w:p w14:paraId="6A8D7E9C" w14:textId="77777777" w:rsidR="00E328AD" w:rsidRDefault="00E328AD">
            <w:pPr>
              <w:pStyle w:val="TableParagraph"/>
              <w:widowControl w:val="0"/>
              <w:autoSpaceDE w:val="0"/>
              <w:autoSpaceDN w:val="0"/>
              <w:rPr>
                <w:sz w:val="16"/>
                <w:szCs w:val="22"/>
              </w:rPr>
            </w:pPr>
          </w:p>
          <w:p w14:paraId="513F0D19" w14:textId="77777777" w:rsidR="00E328AD" w:rsidRDefault="00E328AD">
            <w:pPr>
              <w:pStyle w:val="TableParagraph"/>
              <w:widowControl w:val="0"/>
              <w:autoSpaceDE w:val="0"/>
              <w:autoSpaceDN w:val="0"/>
              <w:rPr>
                <w:sz w:val="16"/>
                <w:szCs w:val="22"/>
              </w:rPr>
            </w:pPr>
          </w:p>
          <w:p w14:paraId="7AE65D88" w14:textId="77777777" w:rsidR="00E328AD" w:rsidRDefault="00E328AD">
            <w:pPr>
              <w:pStyle w:val="TableParagraph"/>
              <w:widowControl w:val="0"/>
              <w:autoSpaceDE w:val="0"/>
              <w:autoSpaceDN w:val="0"/>
              <w:rPr>
                <w:sz w:val="16"/>
                <w:szCs w:val="22"/>
              </w:rPr>
            </w:pPr>
          </w:p>
          <w:p w14:paraId="729F285C" w14:textId="77777777" w:rsidR="00E328AD" w:rsidRDefault="00E328AD">
            <w:pPr>
              <w:pStyle w:val="TableParagraph"/>
              <w:widowControl w:val="0"/>
              <w:autoSpaceDE w:val="0"/>
              <w:autoSpaceDN w:val="0"/>
              <w:rPr>
                <w:sz w:val="16"/>
                <w:szCs w:val="22"/>
              </w:rPr>
            </w:pPr>
          </w:p>
          <w:p w14:paraId="5EDC384C" w14:textId="77777777" w:rsidR="00E328AD" w:rsidRDefault="00E328AD">
            <w:pPr>
              <w:pStyle w:val="TableParagraph"/>
              <w:widowControl w:val="0"/>
              <w:autoSpaceDE w:val="0"/>
              <w:autoSpaceDN w:val="0"/>
              <w:rPr>
                <w:sz w:val="16"/>
                <w:szCs w:val="22"/>
              </w:rPr>
            </w:pPr>
          </w:p>
          <w:p w14:paraId="4168A496" w14:textId="77777777" w:rsidR="00E328AD" w:rsidRDefault="00E328AD">
            <w:pPr>
              <w:pStyle w:val="TableParagraph"/>
              <w:widowControl w:val="0"/>
              <w:autoSpaceDE w:val="0"/>
              <w:autoSpaceDN w:val="0"/>
              <w:rPr>
                <w:sz w:val="16"/>
                <w:szCs w:val="22"/>
              </w:rPr>
            </w:pPr>
          </w:p>
          <w:p w14:paraId="667ED453" w14:textId="77777777" w:rsidR="00E328AD" w:rsidRDefault="00E328AD">
            <w:pPr>
              <w:pStyle w:val="TableParagraph"/>
              <w:widowControl w:val="0"/>
              <w:autoSpaceDE w:val="0"/>
              <w:autoSpaceDN w:val="0"/>
              <w:rPr>
                <w:sz w:val="16"/>
                <w:szCs w:val="22"/>
              </w:rPr>
            </w:pPr>
          </w:p>
          <w:p w14:paraId="2AA45915" w14:textId="77777777" w:rsidR="00E328AD" w:rsidRDefault="00E328AD">
            <w:pPr>
              <w:pStyle w:val="TableParagraph"/>
              <w:widowControl w:val="0"/>
              <w:autoSpaceDE w:val="0"/>
              <w:autoSpaceDN w:val="0"/>
              <w:rPr>
                <w:sz w:val="16"/>
                <w:szCs w:val="22"/>
              </w:rPr>
            </w:pPr>
          </w:p>
          <w:p w14:paraId="7DFA47CD" w14:textId="77777777" w:rsidR="00E328AD" w:rsidRDefault="00E328AD">
            <w:pPr>
              <w:pStyle w:val="TableParagraph"/>
              <w:widowControl w:val="0"/>
              <w:autoSpaceDE w:val="0"/>
              <w:autoSpaceDN w:val="0"/>
              <w:rPr>
                <w:sz w:val="16"/>
                <w:szCs w:val="22"/>
              </w:rPr>
            </w:pPr>
          </w:p>
          <w:p w14:paraId="05A18720" w14:textId="77777777" w:rsidR="00E328AD" w:rsidRDefault="00E328AD">
            <w:pPr>
              <w:pStyle w:val="TableParagraph"/>
              <w:widowControl w:val="0"/>
              <w:autoSpaceDE w:val="0"/>
              <w:autoSpaceDN w:val="0"/>
              <w:spacing w:before="19"/>
              <w:rPr>
                <w:sz w:val="16"/>
                <w:szCs w:val="22"/>
              </w:rPr>
            </w:pPr>
          </w:p>
          <w:p w14:paraId="20C98FA6"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6F988F8B" w14:textId="77777777" w:rsidR="00E328AD" w:rsidRDefault="00E328AD">
            <w:pPr>
              <w:pStyle w:val="TableParagraph"/>
              <w:widowControl w:val="0"/>
              <w:autoSpaceDE w:val="0"/>
              <w:autoSpaceDN w:val="0"/>
              <w:rPr>
                <w:sz w:val="16"/>
                <w:szCs w:val="22"/>
              </w:rPr>
            </w:pPr>
          </w:p>
          <w:p w14:paraId="4AC7C932" w14:textId="77777777" w:rsidR="00E328AD" w:rsidRDefault="00E328AD">
            <w:pPr>
              <w:pStyle w:val="TableParagraph"/>
              <w:widowControl w:val="0"/>
              <w:autoSpaceDE w:val="0"/>
              <w:autoSpaceDN w:val="0"/>
              <w:rPr>
                <w:sz w:val="16"/>
                <w:szCs w:val="22"/>
              </w:rPr>
            </w:pPr>
          </w:p>
          <w:p w14:paraId="6D7E6D2F" w14:textId="77777777" w:rsidR="00E328AD" w:rsidRDefault="00E328AD">
            <w:pPr>
              <w:pStyle w:val="TableParagraph"/>
              <w:widowControl w:val="0"/>
              <w:autoSpaceDE w:val="0"/>
              <w:autoSpaceDN w:val="0"/>
              <w:rPr>
                <w:sz w:val="16"/>
                <w:szCs w:val="22"/>
              </w:rPr>
            </w:pPr>
          </w:p>
          <w:p w14:paraId="262FA51A" w14:textId="77777777" w:rsidR="00E328AD" w:rsidRDefault="00E328AD">
            <w:pPr>
              <w:pStyle w:val="TableParagraph"/>
              <w:widowControl w:val="0"/>
              <w:autoSpaceDE w:val="0"/>
              <w:autoSpaceDN w:val="0"/>
              <w:rPr>
                <w:sz w:val="16"/>
                <w:szCs w:val="22"/>
              </w:rPr>
            </w:pPr>
          </w:p>
          <w:p w14:paraId="0CDDA832" w14:textId="77777777" w:rsidR="00E328AD" w:rsidRDefault="00E328AD">
            <w:pPr>
              <w:pStyle w:val="TableParagraph"/>
              <w:widowControl w:val="0"/>
              <w:autoSpaceDE w:val="0"/>
              <w:autoSpaceDN w:val="0"/>
              <w:rPr>
                <w:sz w:val="16"/>
                <w:szCs w:val="22"/>
              </w:rPr>
            </w:pPr>
          </w:p>
          <w:p w14:paraId="2E8A4029" w14:textId="77777777" w:rsidR="00E328AD" w:rsidRDefault="00E328AD">
            <w:pPr>
              <w:pStyle w:val="TableParagraph"/>
              <w:widowControl w:val="0"/>
              <w:autoSpaceDE w:val="0"/>
              <w:autoSpaceDN w:val="0"/>
              <w:rPr>
                <w:sz w:val="16"/>
                <w:szCs w:val="22"/>
              </w:rPr>
            </w:pPr>
          </w:p>
          <w:p w14:paraId="08CC2F01" w14:textId="77777777" w:rsidR="00E328AD" w:rsidRDefault="00E328AD">
            <w:pPr>
              <w:pStyle w:val="TableParagraph"/>
              <w:widowControl w:val="0"/>
              <w:autoSpaceDE w:val="0"/>
              <w:autoSpaceDN w:val="0"/>
              <w:rPr>
                <w:sz w:val="16"/>
                <w:szCs w:val="22"/>
              </w:rPr>
            </w:pPr>
          </w:p>
          <w:p w14:paraId="1C33DF21" w14:textId="77777777" w:rsidR="00E328AD" w:rsidRDefault="00E328AD">
            <w:pPr>
              <w:pStyle w:val="TableParagraph"/>
              <w:widowControl w:val="0"/>
              <w:autoSpaceDE w:val="0"/>
              <w:autoSpaceDN w:val="0"/>
              <w:rPr>
                <w:sz w:val="16"/>
                <w:szCs w:val="22"/>
              </w:rPr>
            </w:pPr>
          </w:p>
          <w:p w14:paraId="0D03BD73" w14:textId="77777777" w:rsidR="00E328AD" w:rsidRDefault="00E328AD">
            <w:pPr>
              <w:pStyle w:val="TableParagraph"/>
              <w:widowControl w:val="0"/>
              <w:autoSpaceDE w:val="0"/>
              <w:autoSpaceDN w:val="0"/>
              <w:rPr>
                <w:sz w:val="16"/>
                <w:szCs w:val="22"/>
              </w:rPr>
            </w:pPr>
          </w:p>
          <w:p w14:paraId="63878AB0" w14:textId="77777777" w:rsidR="00E328AD" w:rsidRDefault="00E328AD">
            <w:pPr>
              <w:pStyle w:val="TableParagraph"/>
              <w:widowControl w:val="0"/>
              <w:autoSpaceDE w:val="0"/>
              <w:autoSpaceDN w:val="0"/>
              <w:rPr>
                <w:sz w:val="16"/>
                <w:szCs w:val="22"/>
              </w:rPr>
            </w:pPr>
          </w:p>
          <w:p w14:paraId="61E07EB1" w14:textId="77777777" w:rsidR="00E328AD" w:rsidRDefault="00E328AD">
            <w:pPr>
              <w:pStyle w:val="TableParagraph"/>
              <w:widowControl w:val="0"/>
              <w:autoSpaceDE w:val="0"/>
              <w:autoSpaceDN w:val="0"/>
              <w:rPr>
                <w:sz w:val="16"/>
                <w:szCs w:val="22"/>
              </w:rPr>
            </w:pPr>
          </w:p>
          <w:p w14:paraId="7C6936B2" w14:textId="77777777" w:rsidR="00E328AD" w:rsidRDefault="00E328AD">
            <w:pPr>
              <w:pStyle w:val="TableParagraph"/>
              <w:widowControl w:val="0"/>
              <w:autoSpaceDE w:val="0"/>
              <w:autoSpaceDN w:val="0"/>
              <w:rPr>
                <w:sz w:val="16"/>
                <w:szCs w:val="22"/>
              </w:rPr>
            </w:pPr>
          </w:p>
          <w:p w14:paraId="6B64482B" w14:textId="77777777" w:rsidR="00E328AD" w:rsidRDefault="00E328AD">
            <w:pPr>
              <w:pStyle w:val="TableParagraph"/>
              <w:widowControl w:val="0"/>
              <w:autoSpaceDE w:val="0"/>
              <w:autoSpaceDN w:val="0"/>
              <w:spacing w:before="110"/>
              <w:rPr>
                <w:sz w:val="16"/>
                <w:szCs w:val="22"/>
              </w:rPr>
            </w:pPr>
          </w:p>
          <w:p w14:paraId="01317D0E"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6297370F"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5E282466"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45093C37"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0E57D7AF"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5AFA15E9"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47277478"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4FABFDDA"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1436815E" w14:textId="77777777" w:rsidR="00E328AD" w:rsidRDefault="00E328AD">
            <w:pPr>
              <w:pStyle w:val="TableParagraph"/>
              <w:widowControl w:val="0"/>
              <w:autoSpaceDE w:val="0"/>
              <w:autoSpaceDN w:val="0"/>
              <w:rPr>
                <w:sz w:val="16"/>
                <w:szCs w:val="22"/>
              </w:rPr>
            </w:pPr>
          </w:p>
          <w:p w14:paraId="0A0DBF94" w14:textId="77777777" w:rsidR="00E328AD" w:rsidRDefault="00E328AD">
            <w:pPr>
              <w:pStyle w:val="TableParagraph"/>
              <w:widowControl w:val="0"/>
              <w:autoSpaceDE w:val="0"/>
              <w:autoSpaceDN w:val="0"/>
              <w:rPr>
                <w:sz w:val="16"/>
                <w:szCs w:val="22"/>
              </w:rPr>
            </w:pPr>
          </w:p>
          <w:p w14:paraId="4C7B4EBB" w14:textId="77777777" w:rsidR="00E328AD" w:rsidRDefault="00E328AD">
            <w:pPr>
              <w:pStyle w:val="TableParagraph"/>
              <w:widowControl w:val="0"/>
              <w:autoSpaceDE w:val="0"/>
              <w:autoSpaceDN w:val="0"/>
              <w:rPr>
                <w:sz w:val="16"/>
                <w:szCs w:val="22"/>
              </w:rPr>
            </w:pPr>
          </w:p>
          <w:p w14:paraId="31883E17" w14:textId="77777777" w:rsidR="00E328AD" w:rsidRDefault="00E328AD">
            <w:pPr>
              <w:pStyle w:val="TableParagraph"/>
              <w:widowControl w:val="0"/>
              <w:autoSpaceDE w:val="0"/>
              <w:autoSpaceDN w:val="0"/>
              <w:rPr>
                <w:sz w:val="16"/>
                <w:szCs w:val="22"/>
              </w:rPr>
            </w:pPr>
          </w:p>
          <w:p w14:paraId="52C2D03F" w14:textId="77777777" w:rsidR="00E328AD" w:rsidRDefault="00E328AD">
            <w:pPr>
              <w:pStyle w:val="TableParagraph"/>
              <w:widowControl w:val="0"/>
              <w:autoSpaceDE w:val="0"/>
              <w:autoSpaceDN w:val="0"/>
              <w:rPr>
                <w:sz w:val="16"/>
                <w:szCs w:val="22"/>
              </w:rPr>
            </w:pPr>
          </w:p>
          <w:p w14:paraId="16BBDD34" w14:textId="77777777" w:rsidR="00E328AD" w:rsidRDefault="00E328AD">
            <w:pPr>
              <w:pStyle w:val="TableParagraph"/>
              <w:widowControl w:val="0"/>
              <w:autoSpaceDE w:val="0"/>
              <w:autoSpaceDN w:val="0"/>
              <w:rPr>
                <w:sz w:val="16"/>
                <w:szCs w:val="22"/>
              </w:rPr>
            </w:pPr>
          </w:p>
          <w:p w14:paraId="4021BEFA" w14:textId="77777777" w:rsidR="00E328AD" w:rsidRDefault="00E328AD">
            <w:pPr>
              <w:pStyle w:val="TableParagraph"/>
              <w:widowControl w:val="0"/>
              <w:autoSpaceDE w:val="0"/>
              <w:autoSpaceDN w:val="0"/>
              <w:rPr>
                <w:sz w:val="16"/>
                <w:szCs w:val="22"/>
              </w:rPr>
            </w:pPr>
          </w:p>
          <w:p w14:paraId="69A8414D" w14:textId="77777777" w:rsidR="00E328AD" w:rsidRDefault="00E328AD">
            <w:pPr>
              <w:pStyle w:val="TableParagraph"/>
              <w:widowControl w:val="0"/>
              <w:autoSpaceDE w:val="0"/>
              <w:autoSpaceDN w:val="0"/>
              <w:rPr>
                <w:sz w:val="16"/>
                <w:szCs w:val="22"/>
              </w:rPr>
            </w:pPr>
          </w:p>
          <w:p w14:paraId="76DE27EC" w14:textId="77777777" w:rsidR="00E328AD" w:rsidRDefault="00E328AD">
            <w:pPr>
              <w:pStyle w:val="TableParagraph"/>
              <w:widowControl w:val="0"/>
              <w:autoSpaceDE w:val="0"/>
              <w:autoSpaceDN w:val="0"/>
              <w:rPr>
                <w:sz w:val="16"/>
                <w:szCs w:val="22"/>
              </w:rPr>
            </w:pPr>
          </w:p>
          <w:p w14:paraId="43AE79BA" w14:textId="77777777" w:rsidR="00E328AD" w:rsidRDefault="00E328AD">
            <w:pPr>
              <w:pStyle w:val="TableParagraph"/>
              <w:widowControl w:val="0"/>
              <w:autoSpaceDE w:val="0"/>
              <w:autoSpaceDN w:val="0"/>
              <w:rPr>
                <w:sz w:val="16"/>
                <w:szCs w:val="22"/>
              </w:rPr>
            </w:pPr>
          </w:p>
          <w:p w14:paraId="1780AB1E" w14:textId="77777777" w:rsidR="00E328AD" w:rsidRDefault="00E328AD">
            <w:pPr>
              <w:pStyle w:val="TableParagraph"/>
              <w:widowControl w:val="0"/>
              <w:autoSpaceDE w:val="0"/>
              <w:autoSpaceDN w:val="0"/>
              <w:rPr>
                <w:sz w:val="16"/>
                <w:szCs w:val="22"/>
              </w:rPr>
            </w:pPr>
          </w:p>
          <w:p w14:paraId="3E314982" w14:textId="77777777" w:rsidR="00E328AD" w:rsidRDefault="00E328AD">
            <w:pPr>
              <w:pStyle w:val="TableParagraph"/>
              <w:widowControl w:val="0"/>
              <w:autoSpaceDE w:val="0"/>
              <w:autoSpaceDN w:val="0"/>
              <w:spacing w:before="108"/>
              <w:rPr>
                <w:sz w:val="16"/>
                <w:szCs w:val="22"/>
              </w:rPr>
            </w:pPr>
          </w:p>
          <w:p w14:paraId="03DDCF21"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6F5FE2BA" w14:textId="77777777" w:rsidR="00E328AD" w:rsidRDefault="00E328AD">
            <w:pPr>
              <w:pStyle w:val="TableParagraph"/>
              <w:widowControl w:val="0"/>
              <w:autoSpaceDE w:val="0"/>
              <w:autoSpaceDN w:val="0"/>
              <w:rPr>
                <w:sz w:val="16"/>
                <w:szCs w:val="22"/>
              </w:rPr>
            </w:pPr>
          </w:p>
          <w:p w14:paraId="4C89ED2F" w14:textId="77777777" w:rsidR="00E328AD" w:rsidRDefault="00E328AD">
            <w:pPr>
              <w:pStyle w:val="TableParagraph"/>
              <w:widowControl w:val="0"/>
              <w:autoSpaceDE w:val="0"/>
              <w:autoSpaceDN w:val="0"/>
              <w:rPr>
                <w:sz w:val="16"/>
                <w:szCs w:val="22"/>
              </w:rPr>
            </w:pPr>
          </w:p>
          <w:p w14:paraId="625D0867" w14:textId="77777777" w:rsidR="00E328AD" w:rsidRDefault="00E328AD">
            <w:pPr>
              <w:pStyle w:val="TableParagraph"/>
              <w:widowControl w:val="0"/>
              <w:autoSpaceDE w:val="0"/>
              <w:autoSpaceDN w:val="0"/>
              <w:rPr>
                <w:sz w:val="16"/>
                <w:szCs w:val="22"/>
              </w:rPr>
            </w:pPr>
          </w:p>
          <w:p w14:paraId="26183993" w14:textId="77777777" w:rsidR="00E328AD" w:rsidRDefault="00E328AD">
            <w:pPr>
              <w:pStyle w:val="TableParagraph"/>
              <w:widowControl w:val="0"/>
              <w:autoSpaceDE w:val="0"/>
              <w:autoSpaceDN w:val="0"/>
              <w:rPr>
                <w:sz w:val="16"/>
                <w:szCs w:val="22"/>
              </w:rPr>
            </w:pPr>
          </w:p>
          <w:p w14:paraId="0A65944C" w14:textId="77777777" w:rsidR="00E328AD" w:rsidRDefault="00E328AD">
            <w:pPr>
              <w:pStyle w:val="TableParagraph"/>
              <w:widowControl w:val="0"/>
              <w:autoSpaceDE w:val="0"/>
              <w:autoSpaceDN w:val="0"/>
              <w:rPr>
                <w:sz w:val="16"/>
                <w:szCs w:val="22"/>
              </w:rPr>
            </w:pPr>
          </w:p>
          <w:p w14:paraId="75F6DD8E" w14:textId="77777777" w:rsidR="00E328AD" w:rsidRDefault="00E328AD">
            <w:pPr>
              <w:pStyle w:val="TableParagraph"/>
              <w:widowControl w:val="0"/>
              <w:autoSpaceDE w:val="0"/>
              <w:autoSpaceDN w:val="0"/>
              <w:rPr>
                <w:sz w:val="16"/>
                <w:szCs w:val="22"/>
              </w:rPr>
            </w:pPr>
          </w:p>
          <w:p w14:paraId="1A9E8866" w14:textId="77777777" w:rsidR="00E328AD" w:rsidRDefault="00E328AD">
            <w:pPr>
              <w:pStyle w:val="TableParagraph"/>
              <w:widowControl w:val="0"/>
              <w:autoSpaceDE w:val="0"/>
              <w:autoSpaceDN w:val="0"/>
              <w:rPr>
                <w:sz w:val="16"/>
                <w:szCs w:val="22"/>
              </w:rPr>
            </w:pPr>
          </w:p>
          <w:p w14:paraId="4EE3759D" w14:textId="77777777" w:rsidR="00E328AD" w:rsidRDefault="00E328AD">
            <w:pPr>
              <w:pStyle w:val="TableParagraph"/>
              <w:widowControl w:val="0"/>
              <w:autoSpaceDE w:val="0"/>
              <w:autoSpaceDN w:val="0"/>
              <w:rPr>
                <w:sz w:val="16"/>
                <w:szCs w:val="22"/>
              </w:rPr>
            </w:pPr>
          </w:p>
          <w:p w14:paraId="0723E998" w14:textId="77777777" w:rsidR="00E328AD" w:rsidRDefault="00E328AD">
            <w:pPr>
              <w:pStyle w:val="TableParagraph"/>
              <w:widowControl w:val="0"/>
              <w:autoSpaceDE w:val="0"/>
              <w:autoSpaceDN w:val="0"/>
              <w:rPr>
                <w:sz w:val="16"/>
                <w:szCs w:val="22"/>
              </w:rPr>
            </w:pPr>
          </w:p>
          <w:p w14:paraId="07C532BB" w14:textId="77777777" w:rsidR="00E328AD" w:rsidRDefault="00E328AD">
            <w:pPr>
              <w:pStyle w:val="TableParagraph"/>
              <w:widowControl w:val="0"/>
              <w:autoSpaceDE w:val="0"/>
              <w:autoSpaceDN w:val="0"/>
              <w:rPr>
                <w:sz w:val="16"/>
                <w:szCs w:val="22"/>
              </w:rPr>
            </w:pPr>
          </w:p>
          <w:p w14:paraId="3337E07D" w14:textId="77777777" w:rsidR="00E328AD" w:rsidRDefault="00E328AD">
            <w:pPr>
              <w:pStyle w:val="TableParagraph"/>
              <w:widowControl w:val="0"/>
              <w:autoSpaceDE w:val="0"/>
              <w:autoSpaceDN w:val="0"/>
              <w:rPr>
                <w:sz w:val="16"/>
                <w:szCs w:val="22"/>
              </w:rPr>
            </w:pPr>
          </w:p>
          <w:p w14:paraId="01ABE9DD" w14:textId="77777777" w:rsidR="00E328AD" w:rsidRDefault="00E328AD">
            <w:pPr>
              <w:pStyle w:val="TableParagraph"/>
              <w:widowControl w:val="0"/>
              <w:autoSpaceDE w:val="0"/>
              <w:autoSpaceDN w:val="0"/>
              <w:rPr>
                <w:sz w:val="16"/>
                <w:szCs w:val="22"/>
              </w:rPr>
            </w:pPr>
          </w:p>
          <w:p w14:paraId="3B377D94" w14:textId="77777777" w:rsidR="00E328AD" w:rsidRDefault="00E328AD">
            <w:pPr>
              <w:pStyle w:val="TableParagraph"/>
              <w:widowControl w:val="0"/>
              <w:autoSpaceDE w:val="0"/>
              <w:autoSpaceDN w:val="0"/>
              <w:rPr>
                <w:sz w:val="16"/>
                <w:szCs w:val="22"/>
              </w:rPr>
            </w:pPr>
          </w:p>
          <w:p w14:paraId="5AD97CBE" w14:textId="77777777" w:rsidR="00E328AD" w:rsidRDefault="00E328AD">
            <w:pPr>
              <w:pStyle w:val="TableParagraph"/>
              <w:widowControl w:val="0"/>
              <w:autoSpaceDE w:val="0"/>
              <w:autoSpaceDN w:val="0"/>
              <w:spacing w:before="19"/>
              <w:rPr>
                <w:sz w:val="16"/>
                <w:szCs w:val="22"/>
              </w:rPr>
            </w:pPr>
          </w:p>
          <w:p w14:paraId="64937E08"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0956E02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4E243E8"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5754124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4F4DA5A0"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70D7CCA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21D41C1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7438D61" w14:textId="77777777">
        <w:trPr>
          <w:trHeight w:val="4980"/>
        </w:trPr>
        <w:tc>
          <w:tcPr>
            <w:tcW w:w="800" w:type="dxa"/>
            <w:vMerge/>
            <w:tcBorders>
              <w:top w:val="nil"/>
            </w:tcBorders>
          </w:tcPr>
          <w:p w14:paraId="5B91312E" w14:textId="77777777" w:rsidR="00E328AD" w:rsidRDefault="00E328AD">
            <w:pPr>
              <w:pStyle w:val="Normal0"/>
              <w:widowControl w:val="0"/>
              <w:autoSpaceDE w:val="0"/>
              <w:autoSpaceDN w:val="0"/>
              <w:rPr>
                <w:sz w:val="2"/>
                <w:szCs w:val="2"/>
              </w:rPr>
            </w:pPr>
          </w:p>
        </w:tc>
        <w:tc>
          <w:tcPr>
            <w:tcW w:w="2980" w:type="dxa"/>
            <w:vMerge/>
            <w:tcBorders>
              <w:top w:val="nil"/>
            </w:tcBorders>
          </w:tcPr>
          <w:p w14:paraId="6C188E3F" w14:textId="77777777" w:rsidR="00E328AD" w:rsidRDefault="00E328AD">
            <w:pPr>
              <w:pStyle w:val="Normal0"/>
              <w:widowControl w:val="0"/>
              <w:autoSpaceDE w:val="0"/>
              <w:autoSpaceDN w:val="0"/>
              <w:rPr>
                <w:sz w:val="2"/>
                <w:szCs w:val="2"/>
              </w:rPr>
            </w:pPr>
          </w:p>
        </w:tc>
        <w:tc>
          <w:tcPr>
            <w:tcW w:w="3020" w:type="dxa"/>
            <w:vMerge/>
            <w:tcBorders>
              <w:top w:val="nil"/>
            </w:tcBorders>
          </w:tcPr>
          <w:p w14:paraId="0515ED3E" w14:textId="77777777" w:rsidR="00E328AD" w:rsidRDefault="00E328AD">
            <w:pPr>
              <w:pStyle w:val="Normal0"/>
              <w:widowControl w:val="0"/>
              <w:autoSpaceDE w:val="0"/>
              <w:autoSpaceDN w:val="0"/>
              <w:rPr>
                <w:sz w:val="2"/>
                <w:szCs w:val="2"/>
              </w:rPr>
            </w:pPr>
          </w:p>
        </w:tc>
        <w:tc>
          <w:tcPr>
            <w:tcW w:w="1140" w:type="dxa"/>
            <w:vMerge/>
            <w:tcBorders>
              <w:top w:val="nil"/>
            </w:tcBorders>
          </w:tcPr>
          <w:p w14:paraId="353B1BCC" w14:textId="77777777" w:rsidR="00E328AD" w:rsidRDefault="00E328AD">
            <w:pPr>
              <w:pStyle w:val="Normal0"/>
              <w:widowControl w:val="0"/>
              <w:autoSpaceDE w:val="0"/>
              <w:autoSpaceDN w:val="0"/>
              <w:rPr>
                <w:sz w:val="2"/>
                <w:szCs w:val="2"/>
              </w:rPr>
            </w:pPr>
          </w:p>
        </w:tc>
        <w:tc>
          <w:tcPr>
            <w:tcW w:w="860" w:type="dxa"/>
            <w:vMerge/>
            <w:tcBorders>
              <w:top w:val="nil"/>
            </w:tcBorders>
          </w:tcPr>
          <w:p w14:paraId="37A62465" w14:textId="77777777" w:rsidR="00E328AD" w:rsidRDefault="00E328AD">
            <w:pPr>
              <w:pStyle w:val="Normal0"/>
              <w:widowControl w:val="0"/>
              <w:autoSpaceDE w:val="0"/>
              <w:autoSpaceDN w:val="0"/>
              <w:rPr>
                <w:sz w:val="2"/>
                <w:szCs w:val="2"/>
              </w:rPr>
            </w:pPr>
          </w:p>
        </w:tc>
        <w:tc>
          <w:tcPr>
            <w:tcW w:w="600" w:type="dxa"/>
          </w:tcPr>
          <w:p w14:paraId="7BCF14DF" w14:textId="77777777" w:rsidR="00E328AD" w:rsidRDefault="00E328AD">
            <w:pPr>
              <w:pStyle w:val="TableParagraph"/>
              <w:widowControl w:val="0"/>
              <w:autoSpaceDE w:val="0"/>
              <w:autoSpaceDN w:val="0"/>
              <w:rPr>
                <w:sz w:val="12"/>
                <w:szCs w:val="22"/>
              </w:rPr>
            </w:pPr>
          </w:p>
          <w:p w14:paraId="5260BB94" w14:textId="77777777" w:rsidR="00E328AD" w:rsidRDefault="00E328AD">
            <w:pPr>
              <w:pStyle w:val="TableParagraph"/>
              <w:widowControl w:val="0"/>
              <w:autoSpaceDE w:val="0"/>
              <w:autoSpaceDN w:val="0"/>
              <w:rPr>
                <w:sz w:val="12"/>
                <w:szCs w:val="22"/>
              </w:rPr>
            </w:pPr>
          </w:p>
          <w:p w14:paraId="6408ED50" w14:textId="77777777" w:rsidR="00E328AD" w:rsidRDefault="00E328AD">
            <w:pPr>
              <w:pStyle w:val="TableParagraph"/>
              <w:widowControl w:val="0"/>
              <w:autoSpaceDE w:val="0"/>
              <w:autoSpaceDN w:val="0"/>
              <w:rPr>
                <w:sz w:val="12"/>
                <w:szCs w:val="22"/>
              </w:rPr>
            </w:pPr>
          </w:p>
          <w:p w14:paraId="4584FA04" w14:textId="77777777" w:rsidR="00E328AD" w:rsidRDefault="00E328AD">
            <w:pPr>
              <w:pStyle w:val="TableParagraph"/>
              <w:widowControl w:val="0"/>
              <w:autoSpaceDE w:val="0"/>
              <w:autoSpaceDN w:val="0"/>
              <w:rPr>
                <w:sz w:val="12"/>
                <w:szCs w:val="22"/>
              </w:rPr>
            </w:pPr>
          </w:p>
          <w:p w14:paraId="19785122" w14:textId="77777777" w:rsidR="00E328AD" w:rsidRDefault="00E328AD">
            <w:pPr>
              <w:pStyle w:val="TableParagraph"/>
              <w:widowControl w:val="0"/>
              <w:autoSpaceDE w:val="0"/>
              <w:autoSpaceDN w:val="0"/>
              <w:rPr>
                <w:sz w:val="12"/>
                <w:szCs w:val="22"/>
              </w:rPr>
            </w:pPr>
          </w:p>
          <w:p w14:paraId="37CD4B7C" w14:textId="77777777" w:rsidR="00E328AD" w:rsidRDefault="00E328AD">
            <w:pPr>
              <w:pStyle w:val="TableParagraph"/>
              <w:widowControl w:val="0"/>
              <w:autoSpaceDE w:val="0"/>
              <w:autoSpaceDN w:val="0"/>
              <w:rPr>
                <w:sz w:val="12"/>
                <w:szCs w:val="22"/>
              </w:rPr>
            </w:pPr>
          </w:p>
          <w:p w14:paraId="59D5AE7C" w14:textId="77777777" w:rsidR="00E328AD" w:rsidRDefault="00E328AD">
            <w:pPr>
              <w:pStyle w:val="TableParagraph"/>
              <w:widowControl w:val="0"/>
              <w:autoSpaceDE w:val="0"/>
              <w:autoSpaceDN w:val="0"/>
              <w:rPr>
                <w:sz w:val="12"/>
                <w:szCs w:val="22"/>
              </w:rPr>
            </w:pPr>
          </w:p>
          <w:p w14:paraId="7593AE19" w14:textId="77777777" w:rsidR="00E328AD" w:rsidRDefault="00E328AD">
            <w:pPr>
              <w:pStyle w:val="TableParagraph"/>
              <w:widowControl w:val="0"/>
              <w:autoSpaceDE w:val="0"/>
              <w:autoSpaceDN w:val="0"/>
              <w:rPr>
                <w:sz w:val="12"/>
                <w:szCs w:val="22"/>
              </w:rPr>
            </w:pPr>
          </w:p>
          <w:p w14:paraId="3D8AFA3B" w14:textId="77777777" w:rsidR="00E328AD" w:rsidRDefault="00E328AD">
            <w:pPr>
              <w:pStyle w:val="TableParagraph"/>
              <w:widowControl w:val="0"/>
              <w:autoSpaceDE w:val="0"/>
              <w:autoSpaceDN w:val="0"/>
              <w:rPr>
                <w:sz w:val="12"/>
                <w:szCs w:val="22"/>
              </w:rPr>
            </w:pPr>
          </w:p>
          <w:p w14:paraId="17AE7ABC" w14:textId="77777777" w:rsidR="00E328AD" w:rsidRDefault="00E328AD">
            <w:pPr>
              <w:pStyle w:val="TableParagraph"/>
              <w:widowControl w:val="0"/>
              <w:autoSpaceDE w:val="0"/>
              <w:autoSpaceDN w:val="0"/>
              <w:rPr>
                <w:sz w:val="12"/>
                <w:szCs w:val="22"/>
              </w:rPr>
            </w:pPr>
          </w:p>
          <w:p w14:paraId="1BA734D9" w14:textId="77777777" w:rsidR="00E328AD" w:rsidRDefault="00E328AD">
            <w:pPr>
              <w:pStyle w:val="TableParagraph"/>
              <w:widowControl w:val="0"/>
              <w:autoSpaceDE w:val="0"/>
              <w:autoSpaceDN w:val="0"/>
              <w:rPr>
                <w:sz w:val="12"/>
                <w:szCs w:val="22"/>
              </w:rPr>
            </w:pPr>
          </w:p>
          <w:p w14:paraId="78A3254C" w14:textId="77777777" w:rsidR="00E328AD" w:rsidRDefault="00E328AD">
            <w:pPr>
              <w:pStyle w:val="TableParagraph"/>
              <w:widowControl w:val="0"/>
              <w:autoSpaceDE w:val="0"/>
              <w:autoSpaceDN w:val="0"/>
              <w:rPr>
                <w:sz w:val="12"/>
                <w:szCs w:val="22"/>
              </w:rPr>
            </w:pPr>
          </w:p>
          <w:p w14:paraId="25DAC4DB" w14:textId="77777777" w:rsidR="00E328AD" w:rsidRDefault="00E328AD">
            <w:pPr>
              <w:pStyle w:val="TableParagraph"/>
              <w:widowControl w:val="0"/>
              <w:autoSpaceDE w:val="0"/>
              <w:autoSpaceDN w:val="0"/>
              <w:rPr>
                <w:sz w:val="12"/>
                <w:szCs w:val="22"/>
              </w:rPr>
            </w:pPr>
          </w:p>
          <w:p w14:paraId="54BEBCEE" w14:textId="77777777" w:rsidR="00E328AD" w:rsidRDefault="00E328AD">
            <w:pPr>
              <w:pStyle w:val="TableParagraph"/>
              <w:widowControl w:val="0"/>
              <w:autoSpaceDE w:val="0"/>
              <w:autoSpaceDN w:val="0"/>
              <w:rPr>
                <w:sz w:val="12"/>
                <w:szCs w:val="22"/>
              </w:rPr>
            </w:pPr>
          </w:p>
          <w:p w14:paraId="3462D938" w14:textId="77777777" w:rsidR="00E328AD" w:rsidRDefault="00E328AD">
            <w:pPr>
              <w:pStyle w:val="TableParagraph"/>
              <w:widowControl w:val="0"/>
              <w:autoSpaceDE w:val="0"/>
              <w:autoSpaceDN w:val="0"/>
              <w:rPr>
                <w:sz w:val="12"/>
                <w:szCs w:val="22"/>
              </w:rPr>
            </w:pPr>
          </w:p>
          <w:p w14:paraId="4F33FC41" w14:textId="77777777" w:rsidR="00E328AD" w:rsidRDefault="00E328AD">
            <w:pPr>
              <w:pStyle w:val="TableParagraph"/>
              <w:widowControl w:val="0"/>
              <w:autoSpaceDE w:val="0"/>
              <w:autoSpaceDN w:val="0"/>
              <w:rPr>
                <w:sz w:val="12"/>
                <w:szCs w:val="22"/>
              </w:rPr>
            </w:pPr>
          </w:p>
          <w:p w14:paraId="18612B53" w14:textId="77777777" w:rsidR="00E328AD" w:rsidRDefault="00E328AD">
            <w:pPr>
              <w:pStyle w:val="TableParagraph"/>
              <w:widowControl w:val="0"/>
              <w:autoSpaceDE w:val="0"/>
              <w:autoSpaceDN w:val="0"/>
              <w:spacing w:before="73"/>
              <w:rPr>
                <w:sz w:val="12"/>
                <w:szCs w:val="22"/>
              </w:rPr>
            </w:pPr>
          </w:p>
          <w:p w14:paraId="62C7BD3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23B37579" w14:textId="77777777" w:rsidR="00E328AD" w:rsidRDefault="00E328AD">
            <w:pPr>
              <w:pStyle w:val="TableParagraph"/>
              <w:widowControl w:val="0"/>
              <w:autoSpaceDE w:val="0"/>
              <w:autoSpaceDN w:val="0"/>
              <w:rPr>
                <w:sz w:val="16"/>
                <w:szCs w:val="22"/>
              </w:rPr>
            </w:pPr>
          </w:p>
          <w:p w14:paraId="36AE7228" w14:textId="77777777" w:rsidR="00E328AD" w:rsidRDefault="00E328AD">
            <w:pPr>
              <w:pStyle w:val="TableParagraph"/>
              <w:widowControl w:val="0"/>
              <w:autoSpaceDE w:val="0"/>
              <w:autoSpaceDN w:val="0"/>
              <w:rPr>
                <w:sz w:val="16"/>
                <w:szCs w:val="22"/>
              </w:rPr>
            </w:pPr>
          </w:p>
          <w:p w14:paraId="5D5E4225" w14:textId="77777777" w:rsidR="00E328AD" w:rsidRDefault="00E328AD">
            <w:pPr>
              <w:pStyle w:val="TableParagraph"/>
              <w:widowControl w:val="0"/>
              <w:autoSpaceDE w:val="0"/>
              <w:autoSpaceDN w:val="0"/>
              <w:rPr>
                <w:sz w:val="16"/>
                <w:szCs w:val="22"/>
              </w:rPr>
            </w:pPr>
          </w:p>
          <w:p w14:paraId="041C6893" w14:textId="77777777" w:rsidR="00E328AD" w:rsidRDefault="00E328AD">
            <w:pPr>
              <w:pStyle w:val="TableParagraph"/>
              <w:widowControl w:val="0"/>
              <w:autoSpaceDE w:val="0"/>
              <w:autoSpaceDN w:val="0"/>
              <w:rPr>
                <w:sz w:val="16"/>
                <w:szCs w:val="22"/>
              </w:rPr>
            </w:pPr>
          </w:p>
          <w:p w14:paraId="50E48ECA" w14:textId="77777777" w:rsidR="00E328AD" w:rsidRDefault="00E328AD">
            <w:pPr>
              <w:pStyle w:val="TableParagraph"/>
              <w:widowControl w:val="0"/>
              <w:autoSpaceDE w:val="0"/>
              <w:autoSpaceDN w:val="0"/>
              <w:rPr>
                <w:sz w:val="16"/>
                <w:szCs w:val="22"/>
              </w:rPr>
            </w:pPr>
          </w:p>
          <w:p w14:paraId="6B46CED8" w14:textId="77777777" w:rsidR="00E328AD" w:rsidRDefault="00E328AD">
            <w:pPr>
              <w:pStyle w:val="TableParagraph"/>
              <w:widowControl w:val="0"/>
              <w:autoSpaceDE w:val="0"/>
              <w:autoSpaceDN w:val="0"/>
              <w:rPr>
                <w:sz w:val="16"/>
                <w:szCs w:val="22"/>
              </w:rPr>
            </w:pPr>
          </w:p>
          <w:p w14:paraId="167A3127" w14:textId="77777777" w:rsidR="00E328AD" w:rsidRDefault="00E328AD">
            <w:pPr>
              <w:pStyle w:val="TableParagraph"/>
              <w:widowControl w:val="0"/>
              <w:autoSpaceDE w:val="0"/>
              <w:autoSpaceDN w:val="0"/>
              <w:rPr>
                <w:sz w:val="16"/>
                <w:szCs w:val="22"/>
              </w:rPr>
            </w:pPr>
          </w:p>
          <w:p w14:paraId="68BC623B" w14:textId="77777777" w:rsidR="00E328AD" w:rsidRDefault="00E328AD">
            <w:pPr>
              <w:pStyle w:val="TableParagraph"/>
              <w:widowControl w:val="0"/>
              <w:autoSpaceDE w:val="0"/>
              <w:autoSpaceDN w:val="0"/>
              <w:rPr>
                <w:sz w:val="16"/>
                <w:szCs w:val="22"/>
              </w:rPr>
            </w:pPr>
          </w:p>
          <w:p w14:paraId="1E117310" w14:textId="77777777" w:rsidR="00E328AD" w:rsidRDefault="00E328AD">
            <w:pPr>
              <w:pStyle w:val="TableParagraph"/>
              <w:widowControl w:val="0"/>
              <w:autoSpaceDE w:val="0"/>
              <w:autoSpaceDN w:val="0"/>
              <w:rPr>
                <w:sz w:val="16"/>
                <w:szCs w:val="22"/>
              </w:rPr>
            </w:pPr>
          </w:p>
          <w:p w14:paraId="1E77E96F" w14:textId="77777777" w:rsidR="00E328AD" w:rsidRDefault="00E328AD">
            <w:pPr>
              <w:pStyle w:val="TableParagraph"/>
              <w:widowControl w:val="0"/>
              <w:autoSpaceDE w:val="0"/>
              <w:autoSpaceDN w:val="0"/>
              <w:rPr>
                <w:sz w:val="16"/>
                <w:szCs w:val="22"/>
              </w:rPr>
            </w:pPr>
          </w:p>
          <w:p w14:paraId="7942F8C6" w14:textId="77777777" w:rsidR="00E328AD" w:rsidRDefault="00E328AD">
            <w:pPr>
              <w:pStyle w:val="TableParagraph"/>
              <w:widowControl w:val="0"/>
              <w:autoSpaceDE w:val="0"/>
              <w:autoSpaceDN w:val="0"/>
              <w:rPr>
                <w:sz w:val="16"/>
                <w:szCs w:val="22"/>
              </w:rPr>
            </w:pPr>
          </w:p>
          <w:p w14:paraId="194EBFA4" w14:textId="77777777" w:rsidR="00E328AD" w:rsidRDefault="00E328AD">
            <w:pPr>
              <w:pStyle w:val="TableParagraph"/>
              <w:widowControl w:val="0"/>
              <w:autoSpaceDE w:val="0"/>
              <w:autoSpaceDN w:val="0"/>
              <w:rPr>
                <w:sz w:val="16"/>
                <w:szCs w:val="22"/>
              </w:rPr>
            </w:pPr>
          </w:p>
          <w:p w14:paraId="7D1AA5DB" w14:textId="77777777" w:rsidR="00E328AD" w:rsidRDefault="00E328AD">
            <w:pPr>
              <w:pStyle w:val="TableParagraph"/>
              <w:widowControl w:val="0"/>
              <w:autoSpaceDE w:val="0"/>
              <w:autoSpaceDN w:val="0"/>
              <w:spacing w:before="3"/>
              <w:rPr>
                <w:sz w:val="16"/>
                <w:szCs w:val="22"/>
              </w:rPr>
            </w:pPr>
          </w:p>
          <w:p w14:paraId="0259B401" w14:textId="77777777" w:rsidR="00E328AD" w:rsidRDefault="00E328AD">
            <w:pPr>
              <w:pStyle w:val="TableParagraph"/>
              <w:widowControl w:val="0"/>
              <w:autoSpaceDE w:val="0"/>
              <w:autoSpaceDN w:val="0"/>
              <w:ind w:left="568"/>
              <w:rPr>
                <w:sz w:val="16"/>
                <w:szCs w:val="22"/>
              </w:rPr>
            </w:pPr>
            <w:r>
              <w:rPr>
                <w:spacing w:val="-2"/>
                <w:sz w:val="16"/>
                <w:szCs w:val="22"/>
              </w:rPr>
              <w:t>25.000,00</w:t>
            </w:r>
          </w:p>
        </w:tc>
        <w:tc>
          <w:tcPr>
            <w:tcW w:w="1340" w:type="dxa"/>
          </w:tcPr>
          <w:p w14:paraId="465B3E24" w14:textId="77777777" w:rsidR="00E328AD" w:rsidRDefault="00E328AD">
            <w:pPr>
              <w:pStyle w:val="TableParagraph"/>
              <w:widowControl w:val="0"/>
              <w:autoSpaceDE w:val="0"/>
              <w:autoSpaceDN w:val="0"/>
              <w:rPr>
                <w:sz w:val="16"/>
                <w:szCs w:val="22"/>
              </w:rPr>
            </w:pPr>
          </w:p>
          <w:p w14:paraId="356BB243" w14:textId="77777777" w:rsidR="00E328AD" w:rsidRDefault="00E328AD">
            <w:pPr>
              <w:pStyle w:val="TableParagraph"/>
              <w:widowControl w:val="0"/>
              <w:autoSpaceDE w:val="0"/>
              <w:autoSpaceDN w:val="0"/>
              <w:rPr>
                <w:sz w:val="16"/>
                <w:szCs w:val="22"/>
              </w:rPr>
            </w:pPr>
          </w:p>
          <w:p w14:paraId="7FA2943F" w14:textId="77777777" w:rsidR="00E328AD" w:rsidRDefault="00E328AD">
            <w:pPr>
              <w:pStyle w:val="TableParagraph"/>
              <w:widowControl w:val="0"/>
              <w:autoSpaceDE w:val="0"/>
              <w:autoSpaceDN w:val="0"/>
              <w:rPr>
                <w:sz w:val="16"/>
                <w:szCs w:val="22"/>
              </w:rPr>
            </w:pPr>
          </w:p>
          <w:p w14:paraId="1B1E21E9" w14:textId="77777777" w:rsidR="00E328AD" w:rsidRDefault="00E328AD">
            <w:pPr>
              <w:pStyle w:val="TableParagraph"/>
              <w:widowControl w:val="0"/>
              <w:autoSpaceDE w:val="0"/>
              <w:autoSpaceDN w:val="0"/>
              <w:rPr>
                <w:sz w:val="16"/>
                <w:szCs w:val="22"/>
              </w:rPr>
            </w:pPr>
          </w:p>
          <w:p w14:paraId="6E07A635" w14:textId="77777777" w:rsidR="00E328AD" w:rsidRDefault="00E328AD">
            <w:pPr>
              <w:pStyle w:val="TableParagraph"/>
              <w:widowControl w:val="0"/>
              <w:autoSpaceDE w:val="0"/>
              <w:autoSpaceDN w:val="0"/>
              <w:rPr>
                <w:sz w:val="16"/>
                <w:szCs w:val="22"/>
              </w:rPr>
            </w:pPr>
          </w:p>
          <w:p w14:paraId="368032CB" w14:textId="77777777" w:rsidR="00E328AD" w:rsidRDefault="00E328AD">
            <w:pPr>
              <w:pStyle w:val="TableParagraph"/>
              <w:widowControl w:val="0"/>
              <w:autoSpaceDE w:val="0"/>
              <w:autoSpaceDN w:val="0"/>
              <w:rPr>
                <w:sz w:val="16"/>
                <w:szCs w:val="22"/>
              </w:rPr>
            </w:pPr>
          </w:p>
          <w:p w14:paraId="6F29732E" w14:textId="77777777" w:rsidR="00E328AD" w:rsidRDefault="00E328AD">
            <w:pPr>
              <w:pStyle w:val="TableParagraph"/>
              <w:widowControl w:val="0"/>
              <w:autoSpaceDE w:val="0"/>
              <w:autoSpaceDN w:val="0"/>
              <w:rPr>
                <w:sz w:val="16"/>
                <w:szCs w:val="22"/>
              </w:rPr>
            </w:pPr>
          </w:p>
          <w:p w14:paraId="243498F5" w14:textId="77777777" w:rsidR="00E328AD" w:rsidRDefault="00E328AD">
            <w:pPr>
              <w:pStyle w:val="TableParagraph"/>
              <w:widowControl w:val="0"/>
              <w:autoSpaceDE w:val="0"/>
              <w:autoSpaceDN w:val="0"/>
              <w:rPr>
                <w:sz w:val="16"/>
                <w:szCs w:val="22"/>
              </w:rPr>
            </w:pPr>
          </w:p>
          <w:p w14:paraId="10DCC28D" w14:textId="77777777" w:rsidR="00E328AD" w:rsidRDefault="00E328AD">
            <w:pPr>
              <w:pStyle w:val="TableParagraph"/>
              <w:widowControl w:val="0"/>
              <w:autoSpaceDE w:val="0"/>
              <w:autoSpaceDN w:val="0"/>
              <w:rPr>
                <w:sz w:val="16"/>
                <w:szCs w:val="22"/>
              </w:rPr>
            </w:pPr>
          </w:p>
          <w:p w14:paraId="00206302" w14:textId="77777777" w:rsidR="00E328AD" w:rsidRDefault="00E328AD">
            <w:pPr>
              <w:pStyle w:val="TableParagraph"/>
              <w:widowControl w:val="0"/>
              <w:autoSpaceDE w:val="0"/>
              <w:autoSpaceDN w:val="0"/>
              <w:rPr>
                <w:sz w:val="16"/>
                <w:szCs w:val="22"/>
              </w:rPr>
            </w:pPr>
          </w:p>
          <w:p w14:paraId="7582F7A6" w14:textId="77777777" w:rsidR="00E328AD" w:rsidRDefault="00E328AD">
            <w:pPr>
              <w:pStyle w:val="TableParagraph"/>
              <w:widowControl w:val="0"/>
              <w:autoSpaceDE w:val="0"/>
              <w:autoSpaceDN w:val="0"/>
              <w:rPr>
                <w:sz w:val="16"/>
                <w:szCs w:val="22"/>
              </w:rPr>
            </w:pPr>
          </w:p>
          <w:p w14:paraId="3C6396CA" w14:textId="77777777" w:rsidR="00E328AD" w:rsidRDefault="00E328AD">
            <w:pPr>
              <w:pStyle w:val="TableParagraph"/>
              <w:widowControl w:val="0"/>
              <w:autoSpaceDE w:val="0"/>
              <w:autoSpaceDN w:val="0"/>
              <w:rPr>
                <w:sz w:val="16"/>
                <w:szCs w:val="22"/>
              </w:rPr>
            </w:pPr>
          </w:p>
          <w:p w14:paraId="539C926E" w14:textId="77777777" w:rsidR="00E328AD" w:rsidRDefault="00E328AD">
            <w:pPr>
              <w:pStyle w:val="TableParagraph"/>
              <w:widowControl w:val="0"/>
              <w:autoSpaceDE w:val="0"/>
              <w:autoSpaceDN w:val="0"/>
              <w:spacing w:before="3"/>
              <w:rPr>
                <w:sz w:val="16"/>
                <w:szCs w:val="22"/>
              </w:rPr>
            </w:pPr>
          </w:p>
          <w:p w14:paraId="38AA7801" w14:textId="77777777" w:rsidR="00E328AD" w:rsidRDefault="00E328AD">
            <w:pPr>
              <w:pStyle w:val="TableParagraph"/>
              <w:widowControl w:val="0"/>
              <w:autoSpaceDE w:val="0"/>
              <w:autoSpaceDN w:val="0"/>
              <w:ind w:left="588"/>
              <w:rPr>
                <w:sz w:val="16"/>
                <w:szCs w:val="22"/>
              </w:rPr>
            </w:pPr>
            <w:r>
              <w:rPr>
                <w:spacing w:val="-2"/>
                <w:sz w:val="16"/>
                <w:szCs w:val="22"/>
              </w:rPr>
              <w:t>27.000,00</w:t>
            </w:r>
          </w:p>
        </w:tc>
        <w:tc>
          <w:tcPr>
            <w:tcW w:w="1340" w:type="dxa"/>
          </w:tcPr>
          <w:p w14:paraId="7ECA835E" w14:textId="77777777" w:rsidR="00E328AD" w:rsidRDefault="00E328AD">
            <w:pPr>
              <w:pStyle w:val="TableParagraph"/>
              <w:widowControl w:val="0"/>
              <w:autoSpaceDE w:val="0"/>
              <w:autoSpaceDN w:val="0"/>
              <w:rPr>
                <w:sz w:val="16"/>
                <w:szCs w:val="22"/>
              </w:rPr>
            </w:pPr>
          </w:p>
          <w:p w14:paraId="3A1EB884" w14:textId="77777777" w:rsidR="00E328AD" w:rsidRDefault="00E328AD">
            <w:pPr>
              <w:pStyle w:val="TableParagraph"/>
              <w:widowControl w:val="0"/>
              <w:autoSpaceDE w:val="0"/>
              <w:autoSpaceDN w:val="0"/>
              <w:rPr>
                <w:sz w:val="16"/>
                <w:szCs w:val="22"/>
              </w:rPr>
            </w:pPr>
          </w:p>
          <w:p w14:paraId="47997419" w14:textId="77777777" w:rsidR="00E328AD" w:rsidRDefault="00E328AD">
            <w:pPr>
              <w:pStyle w:val="TableParagraph"/>
              <w:widowControl w:val="0"/>
              <w:autoSpaceDE w:val="0"/>
              <w:autoSpaceDN w:val="0"/>
              <w:rPr>
                <w:sz w:val="16"/>
                <w:szCs w:val="22"/>
              </w:rPr>
            </w:pPr>
          </w:p>
          <w:p w14:paraId="6507BC3F" w14:textId="77777777" w:rsidR="00E328AD" w:rsidRDefault="00E328AD">
            <w:pPr>
              <w:pStyle w:val="TableParagraph"/>
              <w:widowControl w:val="0"/>
              <w:autoSpaceDE w:val="0"/>
              <w:autoSpaceDN w:val="0"/>
              <w:rPr>
                <w:sz w:val="16"/>
                <w:szCs w:val="22"/>
              </w:rPr>
            </w:pPr>
          </w:p>
          <w:p w14:paraId="74CD9C91" w14:textId="77777777" w:rsidR="00E328AD" w:rsidRDefault="00E328AD">
            <w:pPr>
              <w:pStyle w:val="TableParagraph"/>
              <w:widowControl w:val="0"/>
              <w:autoSpaceDE w:val="0"/>
              <w:autoSpaceDN w:val="0"/>
              <w:rPr>
                <w:sz w:val="16"/>
                <w:szCs w:val="22"/>
              </w:rPr>
            </w:pPr>
          </w:p>
          <w:p w14:paraId="0EFC6528" w14:textId="77777777" w:rsidR="00E328AD" w:rsidRDefault="00E328AD">
            <w:pPr>
              <w:pStyle w:val="TableParagraph"/>
              <w:widowControl w:val="0"/>
              <w:autoSpaceDE w:val="0"/>
              <w:autoSpaceDN w:val="0"/>
              <w:rPr>
                <w:sz w:val="16"/>
                <w:szCs w:val="22"/>
              </w:rPr>
            </w:pPr>
          </w:p>
          <w:p w14:paraId="03C17A63" w14:textId="77777777" w:rsidR="00E328AD" w:rsidRDefault="00E328AD">
            <w:pPr>
              <w:pStyle w:val="TableParagraph"/>
              <w:widowControl w:val="0"/>
              <w:autoSpaceDE w:val="0"/>
              <w:autoSpaceDN w:val="0"/>
              <w:rPr>
                <w:sz w:val="16"/>
                <w:szCs w:val="22"/>
              </w:rPr>
            </w:pPr>
          </w:p>
          <w:p w14:paraId="3080ED0D" w14:textId="77777777" w:rsidR="00E328AD" w:rsidRDefault="00E328AD">
            <w:pPr>
              <w:pStyle w:val="TableParagraph"/>
              <w:widowControl w:val="0"/>
              <w:autoSpaceDE w:val="0"/>
              <w:autoSpaceDN w:val="0"/>
              <w:rPr>
                <w:sz w:val="16"/>
                <w:szCs w:val="22"/>
              </w:rPr>
            </w:pPr>
          </w:p>
          <w:p w14:paraId="5D12D154" w14:textId="77777777" w:rsidR="00E328AD" w:rsidRDefault="00E328AD">
            <w:pPr>
              <w:pStyle w:val="TableParagraph"/>
              <w:widowControl w:val="0"/>
              <w:autoSpaceDE w:val="0"/>
              <w:autoSpaceDN w:val="0"/>
              <w:rPr>
                <w:sz w:val="16"/>
                <w:szCs w:val="22"/>
              </w:rPr>
            </w:pPr>
          </w:p>
          <w:p w14:paraId="35F579E7" w14:textId="77777777" w:rsidR="00E328AD" w:rsidRDefault="00E328AD">
            <w:pPr>
              <w:pStyle w:val="TableParagraph"/>
              <w:widowControl w:val="0"/>
              <w:autoSpaceDE w:val="0"/>
              <w:autoSpaceDN w:val="0"/>
              <w:rPr>
                <w:sz w:val="16"/>
                <w:szCs w:val="22"/>
              </w:rPr>
            </w:pPr>
          </w:p>
          <w:p w14:paraId="25526C76" w14:textId="77777777" w:rsidR="00E328AD" w:rsidRDefault="00E328AD">
            <w:pPr>
              <w:pStyle w:val="TableParagraph"/>
              <w:widowControl w:val="0"/>
              <w:autoSpaceDE w:val="0"/>
              <w:autoSpaceDN w:val="0"/>
              <w:rPr>
                <w:sz w:val="16"/>
                <w:szCs w:val="22"/>
              </w:rPr>
            </w:pPr>
          </w:p>
          <w:p w14:paraId="6617A0AA" w14:textId="77777777" w:rsidR="00E328AD" w:rsidRDefault="00E328AD">
            <w:pPr>
              <w:pStyle w:val="TableParagraph"/>
              <w:widowControl w:val="0"/>
              <w:autoSpaceDE w:val="0"/>
              <w:autoSpaceDN w:val="0"/>
              <w:rPr>
                <w:sz w:val="16"/>
                <w:szCs w:val="22"/>
              </w:rPr>
            </w:pPr>
          </w:p>
          <w:p w14:paraId="337B83A2" w14:textId="77777777" w:rsidR="00E328AD" w:rsidRDefault="00E328AD">
            <w:pPr>
              <w:pStyle w:val="TableParagraph"/>
              <w:widowControl w:val="0"/>
              <w:autoSpaceDE w:val="0"/>
              <w:autoSpaceDN w:val="0"/>
              <w:spacing w:before="3"/>
              <w:rPr>
                <w:sz w:val="16"/>
                <w:szCs w:val="22"/>
              </w:rPr>
            </w:pPr>
          </w:p>
          <w:p w14:paraId="2475AA95" w14:textId="77777777" w:rsidR="00E328AD" w:rsidRDefault="00E328AD">
            <w:pPr>
              <w:pStyle w:val="TableParagraph"/>
              <w:widowControl w:val="0"/>
              <w:autoSpaceDE w:val="0"/>
              <w:autoSpaceDN w:val="0"/>
              <w:ind w:left="588"/>
              <w:rPr>
                <w:sz w:val="16"/>
                <w:szCs w:val="22"/>
              </w:rPr>
            </w:pPr>
            <w:r>
              <w:rPr>
                <w:spacing w:val="-2"/>
                <w:sz w:val="16"/>
                <w:szCs w:val="22"/>
              </w:rPr>
              <w:t>29.000,00</w:t>
            </w:r>
          </w:p>
        </w:tc>
        <w:tc>
          <w:tcPr>
            <w:tcW w:w="1320" w:type="dxa"/>
          </w:tcPr>
          <w:p w14:paraId="511DC99B" w14:textId="77777777" w:rsidR="00E328AD" w:rsidRDefault="00E328AD">
            <w:pPr>
              <w:pStyle w:val="TableParagraph"/>
              <w:widowControl w:val="0"/>
              <w:autoSpaceDE w:val="0"/>
              <w:autoSpaceDN w:val="0"/>
              <w:rPr>
                <w:sz w:val="16"/>
                <w:szCs w:val="22"/>
              </w:rPr>
            </w:pPr>
          </w:p>
          <w:p w14:paraId="7ECC10FA" w14:textId="77777777" w:rsidR="00E328AD" w:rsidRDefault="00E328AD">
            <w:pPr>
              <w:pStyle w:val="TableParagraph"/>
              <w:widowControl w:val="0"/>
              <w:autoSpaceDE w:val="0"/>
              <w:autoSpaceDN w:val="0"/>
              <w:rPr>
                <w:sz w:val="16"/>
                <w:szCs w:val="22"/>
              </w:rPr>
            </w:pPr>
          </w:p>
          <w:p w14:paraId="75B44692" w14:textId="77777777" w:rsidR="00E328AD" w:rsidRDefault="00E328AD">
            <w:pPr>
              <w:pStyle w:val="TableParagraph"/>
              <w:widowControl w:val="0"/>
              <w:autoSpaceDE w:val="0"/>
              <w:autoSpaceDN w:val="0"/>
              <w:rPr>
                <w:sz w:val="16"/>
                <w:szCs w:val="22"/>
              </w:rPr>
            </w:pPr>
          </w:p>
          <w:p w14:paraId="200443B4" w14:textId="77777777" w:rsidR="00E328AD" w:rsidRDefault="00E328AD">
            <w:pPr>
              <w:pStyle w:val="TableParagraph"/>
              <w:widowControl w:val="0"/>
              <w:autoSpaceDE w:val="0"/>
              <w:autoSpaceDN w:val="0"/>
              <w:rPr>
                <w:sz w:val="16"/>
                <w:szCs w:val="22"/>
              </w:rPr>
            </w:pPr>
          </w:p>
          <w:p w14:paraId="5EA6232F" w14:textId="77777777" w:rsidR="00E328AD" w:rsidRDefault="00E328AD">
            <w:pPr>
              <w:pStyle w:val="TableParagraph"/>
              <w:widowControl w:val="0"/>
              <w:autoSpaceDE w:val="0"/>
              <w:autoSpaceDN w:val="0"/>
              <w:rPr>
                <w:sz w:val="16"/>
                <w:szCs w:val="22"/>
              </w:rPr>
            </w:pPr>
          </w:p>
          <w:p w14:paraId="26A0B744" w14:textId="77777777" w:rsidR="00E328AD" w:rsidRDefault="00E328AD">
            <w:pPr>
              <w:pStyle w:val="TableParagraph"/>
              <w:widowControl w:val="0"/>
              <w:autoSpaceDE w:val="0"/>
              <w:autoSpaceDN w:val="0"/>
              <w:rPr>
                <w:sz w:val="16"/>
                <w:szCs w:val="22"/>
              </w:rPr>
            </w:pPr>
          </w:p>
          <w:p w14:paraId="7EA36279" w14:textId="77777777" w:rsidR="00E328AD" w:rsidRDefault="00E328AD">
            <w:pPr>
              <w:pStyle w:val="TableParagraph"/>
              <w:widowControl w:val="0"/>
              <w:autoSpaceDE w:val="0"/>
              <w:autoSpaceDN w:val="0"/>
              <w:rPr>
                <w:sz w:val="16"/>
                <w:szCs w:val="22"/>
              </w:rPr>
            </w:pPr>
          </w:p>
          <w:p w14:paraId="5D05B3B1" w14:textId="77777777" w:rsidR="00E328AD" w:rsidRDefault="00E328AD">
            <w:pPr>
              <w:pStyle w:val="TableParagraph"/>
              <w:widowControl w:val="0"/>
              <w:autoSpaceDE w:val="0"/>
              <w:autoSpaceDN w:val="0"/>
              <w:rPr>
                <w:sz w:val="16"/>
                <w:szCs w:val="22"/>
              </w:rPr>
            </w:pPr>
          </w:p>
          <w:p w14:paraId="3ECB7155" w14:textId="77777777" w:rsidR="00E328AD" w:rsidRDefault="00E328AD">
            <w:pPr>
              <w:pStyle w:val="TableParagraph"/>
              <w:widowControl w:val="0"/>
              <w:autoSpaceDE w:val="0"/>
              <w:autoSpaceDN w:val="0"/>
              <w:rPr>
                <w:sz w:val="16"/>
                <w:szCs w:val="22"/>
              </w:rPr>
            </w:pPr>
          </w:p>
          <w:p w14:paraId="1DC7902A" w14:textId="77777777" w:rsidR="00E328AD" w:rsidRDefault="00E328AD">
            <w:pPr>
              <w:pStyle w:val="TableParagraph"/>
              <w:widowControl w:val="0"/>
              <w:autoSpaceDE w:val="0"/>
              <w:autoSpaceDN w:val="0"/>
              <w:rPr>
                <w:sz w:val="16"/>
                <w:szCs w:val="22"/>
              </w:rPr>
            </w:pPr>
          </w:p>
          <w:p w14:paraId="0BF25D46" w14:textId="77777777" w:rsidR="00E328AD" w:rsidRDefault="00E328AD">
            <w:pPr>
              <w:pStyle w:val="TableParagraph"/>
              <w:widowControl w:val="0"/>
              <w:autoSpaceDE w:val="0"/>
              <w:autoSpaceDN w:val="0"/>
              <w:rPr>
                <w:sz w:val="16"/>
                <w:szCs w:val="22"/>
              </w:rPr>
            </w:pPr>
          </w:p>
          <w:p w14:paraId="6BF0FAE1" w14:textId="77777777" w:rsidR="00E328AD" w:rsidRDefault="00E328AD">
            <w:pPr>
              <w:pStyle w:val="TableParagraph"/>
              <w:widowControl w:val="0"/>
              <w:autoSpaceDE w:val="0"/>
              <w:autoSpaceDN w:val="0"/>
              <w:rPr>
                <w:sz w:val="16"/>
                <w:szCs w:val="22"/>
              </w:rPr>
            </w:pPr>
          </w:p>
          <w:p w14:paraId="16D56946" w14:textId="77777777" w:rsidR="00E328AD" w:rsidRDefault="00E328AD">
            <w:pPr>
              <w:pStyle w:val="TableParagraph"/>
              <w:widowControl w:val="0"/>
              <w:autoSpaceDE w:val="0"/>
              <w:autoSpaceDN w:val="0"/>
              <w:spacing w:before="3"/>
              <w:rPr>
                <w:sz w:val="16"/>
                <w:szCs w:val="22"/>
              </w:rPr>
            </w:pPr>
          </w:p>
          <w:p w14:paraId="14346CB0" w14:textId="77777777" w:rsidR="00E328AD" w:rsidRDefault="00E328AD">
            <w:pPr>
              <w:pStyle w:val="TableParagraph"/>
              <w:widowControl w:val="0"/>
              <w:autoSpaceDE w:val="0"/>
              <w:autoSpaceDN w:val="0"/>
              <w:ind w:left="568"/>
              <w:rPr>
                <w:sz w:val="16"/>
                <w:szCs w:val="22"/>
              </w:rPr>
            </w:pPr>
            <w:r>
              <w:rPr>
                <w:spacing w:val="-2"/>
                <w:sz w:val="16"/>
                <w:szCs w:val="22"/>
              </w:rPr>
              <w:t>31.000,00</w:t>
            </w:r>
          </w:p>
        </w:tc>
        <w:tc>
          <w:tcPr>
            <w:tcW w:w="1320" w:type="dxa"/>
          </w:tcPr>
          <w:p w14:paraId="3A3A4FA4" w14:textId="77777777" w:rsidR="00E328AD" w:rsidRDefault="00E328AD">
            <w:pPr>
              <w:pStyle w:val="TableParagraph"/>
              <w:widowControl w:val="0"/>
              <w:autoSpaceDE w:val="0"/>
              <w:autoSpaceDN w:val="0"/>
              <w:rPr>
                <w:sz w:val="16"/>
                <w:szCs w:val="22"/>
              </w:rPr>
            </w:pPr>
          </w:p>
          <w:p w14:paraId="6A0E06CA" w14:textId="77777777" w:rsidR="00E328AD" w:rsidRDefault="00E328AD">
            <w:pPr>
              <w:pStyle w:val="TableParagraph"/>
              <w:widowControl w:val="0"/>
              <w:autoSpaceDE w:val="0"/>
              <w:autoSpaceDN w:val="0"/>
              <w:rPr>
                <w:sz w:val="16"/>
                <w:szCs w:val="22"/>
              </w:rPr>
            </w:pPr>
          </w:p>
          <w:p w14:paraId="372766C6" w14:textId="77777777" w:rsidR="00E328AD" w:rsidRDefault="00E328AD">
            <w:pPr>
              <w:pStyle w:val="TableParagraph"/>
              <w:widowControl w:val="0"/>
              <w:autoSpaceDE w:val="0"/>
              <w:autoSpaceDN w:val="0"/>
              <w:rPr>
                <w:sz w:val="16"/>
                <w:szCs w:val="22"/>
              </w:rPr>
            </w:pPr>
          </w:p>
          <w:p w14:paraId="7D9E8946" w14:textId="77777777" w:rsidR="00E328AD" w:rsidRDefault="00E328AD">
            <w:pPr>
              <w:pStyle w:val="TableParagraph"/>
              <w:widowControl w:val="0"/>
              <w:autoSpaceDE w:val="0"/>
              <w:autoSpaceDN w:val="0"/>
              <w:rPr>
                <w:sz w:val="16"/>
                <w:szCs w:val="22"/>
              </w:rPr>
            </w:pPr>
          </w:p>
          <w:p w14:paraId="46055058" w14:textId="77777777" w:rsidR="00E328AD" w:rsidRDefault="00E328AD">
            <w:pPr>
              <w:pStyle w:val="TableParagraph"/>
              <w:widowControl w:val="0"/>
              <w:autoSpaceDE w:val="0"/>
              <w:autoSpaceDN w:val="0"/>
              <w:rPr>
                <w:sz w:val="16"/>
                <w:szCs w:val="22"/>
              </w:rPr>
            </w:pPr>
          </w:p>
          <w:p w14:paraId="54E81B01" w14:textId="77777777" w:rsidR="00E328AD" w:rsidRDefault="00E328AD">
            <w:pPr>
              <w:pStyle w:val="TableParagraph"/>
              <w:widowControl w:val="0"/>
              <w:autoSpaceDE w:val="0"/>
              <w:autoSpaceDN w:val="0"/>
              <w:rPr>
                <w:sz w:val="16"/>
                <w:szCs w:val="22"/>
              </w:rPr>
            </w:pPr>
          </w:p>
          <w:p w14:paraId="6760E9CD" w14:textId="77777777" w:rsidR="00E328AD" w:rsidRDefault="00E328AD">
            <w:pPr>
              <w:pStyle w:val="TableParagraph"/>
              <w:widowControl w:val="0"/>
              <w:autoSpaceDE w:val="0"/>
              <w:autoSpaceDN w:val="0"/>
              <w:rPr>
                <w:sz w:val="16"/>
                <w:szCs w:val="22"/>
              </w:rPr>
            </w:pPr>
          </w:p>
          <w:p w14:paraId="0BF641A8" w14:textId="77777777" w:rsidR="00E328AD" w:rsidRDefault="00E328AD">
            <w:pPr>
              <w:pStyle w:val="TableParagraph"/>
              <w:widowControl w:val="0"/>
              <w:autoSpaceDE w:val="0"/>
              <w:autoSpaceDN w:val="0"/>
              <w:rPr>
                <w:sz w:val="16"/>
                <w:szCs w:val="22"/>
              </w:rPr>
            </w:pPr>
          </w:p>
          <w:p w14:paraId="014177E4" w14:textId="77777777" w:rsidR="00E328AD" w:rsidRDefault="00E328AD">
            <w:pPr>
              <w:pStyle w:val="TableParagraph"/>
              <w:widowControl w:val="0"/>
              <w:autoSpaceDE w:val="0"/>
              <w:autoSpaceDN w:val="0"/>
              <w:rPr>
                <w:sz w:val="16"/>
                <w:szCs w:val="22"/>
              </w:rPr>
            </w:pPr>
          </w:p>
          <w:p w14:paraId="47A11F99" w14:textId="77777777" w:rsidR="00E328AD" w:rsidRDefault="00E328AD">
            <w:pPr>
              <w:pStyle w:val="TableParagraph"/>
              <w:widowControl w:val="0"/>
              <w:autoSpaceDE w:val="0"/>
              <w:autoSpaceDN w:val="0"/>
              <w:rPr>
                <w:sz w:val="16"/>
                <w:szCs w:val="22"/>
              </w:rPr>
            </w:pPr>
          </w:p>
          <w:p w14:paraId="0B460C26" w14:textId="77777777" w:rsidR="00E328AD" w:rsidRDefault="00E328AD">
            <w:pPr>
              <w:pStyle w:val="TableParagraph"/>
              <w:widowControl w:val="0"/>
              <w:autoSpaceDE w:val="0"/>
              <w:autoSpaceDN w:val="0"/>
              <w:rPr>
                <w:sz w:val="16"/>
                <w:szCs w:val="22"/>
              </w:rPr>
            </w:pPr>
          </w:p>
          <w:p w14:paraId="194CCB66" w14:textId="77777777" w:rsidR="00E328AD" w:rsidRDefault="00E328AD">
            <w:pPr>
              <w:pStyle w:val="TableParagraph"/>
              <w:widowControl w:val="0"/>
              <w:autoSpaceDE w:val="0"/>
              <w:autoSpaceDN w:val="0"/>
              <w:rPr>
                <w:sz w:val="16"/>
                <w:szCs w:val="22"/>
              </w:rPr>
            </w:pPr>
          </w:p>
          <w:p w14:paraId="3223C75F" w14:textId="77777777" w:rsidR="00E328AD" w:rsidRDefault="00E328AD">
            <w:pPr>
              <w:pStyle w:val="TableParagraph"/>
              <w:widowControl w:val="0"/>
              <w:autoSpaceDE w:val="0"/>
              <w:autoSpaceDN w:val="0"/>
              <w:spacing w:before="3"/>
              <w:rPr>
                <w:sz w:val="16"/>
                <w:szCs w:val="22"/>
              </w:rPr>
            </w:pPr>
          </w:p>
          <w:p w14:paraId="21A44DA6" w14:textId="77777777" w:rsidR="00E328AD" w:rsidRDefault="00E328AD">
            <w:pPr>
              <w:pStyle w:val="TableParagraph"/>
              <w:widowControl w:val="0"/>
              <w:autoSpaceDE w:val="0"/>
              <w:autoSpaceDN w:val="0"/>
              <w:ind w:left="479"/>
              <w:rPr>
                <w:sz w:val="16"/>
                <w:szCs w:val="22"/>
              </w:rPr>
            </w:pPr>
            <w:r>
              <w:rPr>
                <w:spacing w:val="-2"/>
                <w:sz w:val="16"/>
                <w:szCs w:val="22"/>
              </w:rPr>
              <w:t>112.000,00</w:t>
            </w:r>
          </w:p>
        </w:tc>
      </w:tr>
    </w:tbl>
    <w:p w14:paraId="3593A54B"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7C390D07" w14:textId="77777777" w:rsidR="00E328AD" w:rsidRDefault="00E328AD">
      <w:pPr>
        <w:pStyle w:val="Corpodetexto"/>
        <w:widowControl w:val="0"/>
        <w:autoSpaceDE w:val="0"/>
        <w:autoSpaceDN w:val="0"/>
        <w:rPr>
          <w:sz w:val="20"/>
        </w:rPr>
      </w:pPr>
    </w:p>
    <w:p w14:paraId="33B5BD21" w14:textId="77777777" w:rsidR="00E328AD" w:rsidRDefault="00E328AD">
      <w:pPr>
        <w:pStyle w:val="Corpodetexto"/>
        <w:widowControl w:val="0"/>
        <w:autoSpaceDE w:val="0"/>
        <w:autoSpaceDN w:val="0"/>
        <w:rPr>
          <w:sz w:val="20"/>
        </w:rPr>
      </w:pPr>
    </w:p>
    <w:p w14:paraId="5E2570EE" w14:textId="77777777" w:rsidR="00E328AD" w:rsidRDefault="00E328AD">
      <w:pPr>
        <w:pStyle w:val="Corpodetexto"/>
        <w:widowControl w:val="0"/>
        <w:autoSpaceDE w:val="0"/>
        <w:autoSpaceDN w:val="0"/>
        <w:rPr>
          <w:sz w:val="20"/>
        </w:rPr>
      </w:pPr>
    </w:p>
    <w:p w14:paraId="5D6A416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01D2406" w14:textId="77777777">
        <w:trPr>
          <w:trHeight w:val="380"/>
        </w:trPr>
        <w:tc>
          <w:tcPr>
            <w:tcW w:w="800" w:type="dxa"/>
            <w:vMerge w:val="restart"/>
          </w:tcPr>
          <w:p w14:paraId="505C4903" w14:textId="77777777" w:rsidR="00E328AD" w:rsidRDefault="00E328AD">
            <w:pPr>
              <w:pStyle w:val="TableParagraph"/>
              <w:widowControl w:val="0"/>
              <w:autoSpaceDE w:val="0"/>
              <w:autoSpaceDN w:val="0"/>
              <w:rPr>
                <w:sz w:val="16"/>
                <w:szCs w:val="22"/>
              </w:rPr>
            </w:pPr>
          </w:p>
          <w:p w14:paraId="7F69D932" w14:textId="77777777" w:rsidR="00E328AD" w:rsidRDefault="00E328AD">
            <w:pPr>
              <w:pStyle w:val="TableParagraph"/>
              <w:widowControl w:val="0"/>
              <w:autoSpaceDE w:val="0"/>
              <w:autoSpaceDN w:val="0"/>
              <w:rPr>
                <w:sz w:val="16"/>
                <w:szCs w:val="22"/>
              </w:rPr>
            </w:pPr>
          </w:p>
          <w:p w14:paraId="1ABE3C97" w14:textId="77777777" w:rsidR="00E328AD" w:rsidRDefault="00E328AD">
            <w:pPr>
              <w:pStyle w:val="TableParagraph"/>
              <w:widowControl w:val="0"/>
              <w:autoSpaceDE w:val="0"/>
              <w:autoSpaceDN w:val="0"/>
              <w:rPr>
                <w:sz w:val="16"/>
                <w:szCs w:val="22"/>
              </w:rPr>
            </w:pPr>
          </w:p>
          <w:p w14:paraId="0F273637" w14:textId="77777777" w:rsidR="00E328AD" w:rsidRDefault="00E328AD">
            <w:pPr>
              <w:pStyle w:val="TableParagraph"/>
              <w:widowControl w:val="0"/>
              <w:autoSpaceDE w:val="0"/>
              <w:autoSpaceDN w:val="0"/>
              <w:rPr>
                <w:sz w:val="16"/>
                <w:szCs w:val="22"/>
              </w:rPr>
            </w:pPr>
          </w:p>
          <w:p w14:paraId="6E5788C9" w14:textId="77777777" w:rsidR="00E328AD" w:rsidRDefault="00E328AD">
            <w:pPr>
              <w:pStyle w:val="TableParagraph"/>
              <w:widowControl w:val="0"/>
              <w:autoSpaceDE w:val="0"/>
              <w:autoSpaceDN w:val="0"/>
              <w:rPr>
                <w:sz w:val="16"/>
                <w:szCs w:val="22"/>
              </w:rPr>
            </w:pPr>
          </w:p>
          <w:p w14:paraId="2F2778B0" w14:textId="77777777" w:rsidR="00E328AD" w:rsidRDefault="00E328AD">
            <w:pPr>
              <w:pStyle w:val="TableParagraph"/>
              <w:widowControl w:val="0"/>
              <w:autoSpaceDE w:val="0"/>
              <w:autoSpaceDN w:val="0"/>
              <w:rPr>
                <w:sz w:val="16"/>
                <w:szCs w:val="22"/>
              </w:rPr>
            </w:pPr>
          </w:p>
          <w:p w14:paraId="184DC08C" w14:textId="77777777" w:rsidR="00E328AD" w:rsidRDefault="00E328AD">
            <w:pPr>
              <w:pStyle w:val="TableParagraph"/>
              <w:widowControl w:val="0"/>
              <w:autoSpaceDE w:val="0"/>
              <w:autoSpaceDN w:val="0"/>
              <w:rPr>
                <w:sz w:val="16"/>
                <w:szCs w:val="22"/>
              </w:rPr>
            </w:pPr>
          </w:p>
          <w:p w14:paraId="79E06EB5" w14:textId="77777777" w:rsidR="00E328AD" w:rsidRDefault="00E328AD">
            <w:pPr>
              <w:pStyle w:val="TableParagraph"/>
              <w:widowControl w:val="0"/>
              <w:autoSpaceDE w:val="0"/>
              <w:autoSpaceDN w:val="0"/>
              <w:rPr>
                <w:sz w:val="16"/>
                <w:szCs w:val="22"/>
              </w:rPr>
            </w:pPr>
          </w:p>
          <w:p w14:paraId="32040A45" w14:textId="77777777" w:rsidR="00E328AD" w:rsidRDefault="00E328AD">
            <w:pPr>
              <w:pStyle w:val="TableParagraph"/>
              <w:widowControl w:val="0"/>
              <w:autoSpaceDE w:val="0"/>
              <w:autoSpaceDN w:val="0"/>
              <w:rPr>
                <w:sz w:val="16"/>
                <w:szCs w:val="22"/>
              </w:rPr>
            </w:pPr>
          </w:p>
          <w:p w14:paraId="600ABDED" w14:textId="77777777" w:rsidR="00E328AD" w:rsidRDefault="00E328AD">
            <w:pPr>
              <w:pStyle w:val="TableParagraph"/>
              <w:widowControl w:val="0"/>
              <w:autoSpaceDE w:val="0"/>
              <w:autoSpaceDN w:val="0"/>
              <w:rPr>
                <w:sz w:val="16"/>
                <w:szCs w:val="22"/>
              </w:rPr>
            </w:pPr>
          </w:p>
          <w:p w14:paraId="1725042B" w14:textId="77777777" w:rsidR="00E328AD" w:rsidRDefault="00E328AD">
            <w:pPr>
              <w:pStyle w:val="TableParagraph"/>
              <w:widowControl w:val="0"/>
              <w:autoSpaceDE w:val="0"/>
              <w:autoSpaceDN w:val="0"/>
              <w:rPr>
                <w:sz w:val="16"/>
                <w:szCs w:val="22"/>
              </w:rPr>
            </w:pPr>
          </w:p>
          <w:p w14:paraId="021D9BA6" w14:textId="77777777" w:rsidR="00E328AD" w:rsidRDefault="00E328AD">
            <w:pPr>
              <w:pStyle w:val="TableParagraph"/>
              <w:widowControl w:val="0"/>
              <w:autoSpaceDE w:val="0"/>
              <w:autoSpaceDN w:val="0"/>
              <w:rPr>
                <w:sz w:val="16"/>
                <w:szCs w:val="22"/>
              </w:rPr>
            </w:pPr>
          </w:p>
          <w:p w14:paraId="44E8E15B" w14:textId="77777777" w:rsidR="00E328AD" w:rsidRDefault="00E328AD">
            <w:pPr>
              <w:pStyle w:val="TableParagraph"/>
              <w:widowControl w:val="0"/>
              <w:autoSpaceDE w:val="0"/>
              <w:autoSpaceDN w:val="0"/>
              <w:rPr>
                <w:sz w:val="16"/>
                <w:szCs w:val="22"/>
              </w:rPr>
            </w:pPr>
          </w:p>
          <w:p w14:paraId="351A46CA" w14:textId="77777777" w:rsidR="00E328AD" w:rsidRDefault="00E328AD">
            <w:pPr>
              <w:pStyle w:val="TableParagraph"/>
              <w:widowControl w:val="0"/>
              <w:autoSpaceDE w:val="0"/>
              <w:autoSpaceDN w:val="0"/>
              <w:spacing w:before="109"/>
              <w:rPr>
                <w:sz w:val="16"/>
                <w:szCs w:val="22"/>
              </w:rPr>
            </w:pPr>
          </w:p>
          <w:p w14:paraId="4C1A7EFC" w14:textId="77777777" w:rsidR="00E328AD" w:rsidRDefault="00E328AD">
            <w:pPr>
              <w:pStyle w:val="TableParagraph"/>
              <w:widowControl w:val="0"/>
              <w:autoSpaceDE w:val="0"/>
              <w:autoSpaceDN w:val="0"/>
              <w:ind w:left="222"/>
              <w:rPr>
                <w:sz w:val="16"/>
                <w:szCs w:val="22"/>
              </w:rPr>
            </w:pPr>
            <w:r>
              <w:rPr>
                <w:spacing w:val="-4"/>
                <w:sz w:val="16"/>
                <w:szCs w:val="22"/>
              </w:rPr>
              <w:t>2067</w:t>
            </w:r>
          </w:p>
        </w:tc>
        <w:tc>
          <w:tcPr>
            <w:tcW w:w="2980" w:type="dxa"/>
            <w:vMerge w:val="restart"/>
          </w:tcPr>
          <w:p w14:paraId="2F866DF4" w14:textId="77777777" w:rsidR="00E328AD" w:rsidRDefault="00E328AD">
            <w:pPr>
              <w:pStyle w:val="TableParagraph"/>
              <w:widowControl w:val="0"/>
              <w:autoSpaceDE w:val="0"/>
              <w:autoSpaceDN w:val="0"/>
              <w:rPr>
                <w:sz w:val="16"/>
                <w:szCs w:val="22"/>
              </w:rPr>
            </w:pPr>
          </w:p>
          <w:p w14:paraId="5334EC67" w14:textId="77777777" w:rsidR="00E328AD" w:rsidRDefault="00E328AD">
            <w:pPr>
              <w:pStyle w:val="TableParagraph"/>
              <w:widowControl w:val="0"/>
              <w:autoSpaceDE w:val="0"/>
              <w:autoSpaceDN w:val="0"/>
              <w:rPr>
                <w:sz w:val="16"/>
                <w:szCs w:val="22"/>
              </w:rPr>
            </w:pPr>
          </w:p>
          <w:p w14:paraId="305DFF30" w14:textId="77777777" w:rsidR="00E328AD" w:rsidRDefault="00E328AD">
            <w:pPr>
              <w:pStyle w:val="TableParagraph"/>
              <w:widowControl w:val="0"/>
              <w:autoSpaceDE w:val="0"/>
              <w:autoSpaceDN w:val="0"/>
              <w:rPr>
                <w:sz w:val="16"/>
                <w:szCs w:val="22"/>
              </w:rPr>
            </w:pPr>
          </w:p>
          <w:p w14:paraId="2113B120" w14:textId="77777777" w:rsidR="00E328AD" w:rsidRDefault="00E328AD">
            <w:pPr>
              <w:pStyle w:val="TableParagraph"/>
              <w:widowControl w:val="0"/>
              <w:autoSpaceDE w:val="0"/>
              <w:autoSpaceDN w:val="0"/>
              <w:rPr>
                <w:sz w:val="16"/>
                <w:szCs w:val="22"/>
              </w:rPr>
            </w:pPr>
          </w:p>
          <w:p w14:paraId="0B7EE68E" w14:textId="77777777" w:rsidR="00E328AD" w:rsidRDefault="00E328AD">
            <w:pPr>
              <w:pStyle w:val="TableParagraph"/>
              <w:widowControl w:val="0"/>
              <w:autoSpaceDE w:val="0"/>
              <w:autoSpaceDN w:val="0"/>
              <w:rPr>
                <w:sz w:val="16"/>
                <w:szCs w:val="22"/>
              </w:rPr>
            </w:pPr>
          </w:p>
          <w:p w14:paraId="1E5F8578" w14:textId="77777777" w:rsidR="00E328AD" w:rsidRDefault="00E328AD">
            <w:pPr>
              <w:pStyle w:val="TableParagraph"/>
              <w:widowControl w:val="0"/>
              <w:autoSpaceDE w:val="0"/>
              <w:autoSpaceDN w:val="0"/>
              <w:rPr>
                <w:sz w:val="16"/>
                <w:szCs w:val="22"/>
              </w:rPr>
            </w:pPr>
          </w:p>
          <w:p w14:paraId="519002B1" w14:textId="77777777" w:rsidR="00E328AD" w:rsidRDefault="00E328AD">
            <w:pPr>
              <w:pStyle w:val="TableParagraph"/>
              <w:widowControl w:val="0"/>
              <w:autoSpaceDE w:val="0"/>
              <w:autoSpaceDN w:val="0"/>
              <w:rPr>
                <w:sz w:val="16"/>
                <w:szCs w:val="22"/>
              </w:rPr>
            </w:pPr>
          </w:p>
          <w:p w14:paraId="1CC41FB0" w14:textId="77777777" w:rsidR="00E328AD" w:rsidRDefault="00E328AD">
            <w:pPr>
              <w:pStyle w:val="TableParagraph"/>
              <w:widowControl w:val="0"/>
              <w:autoSpaceDE w:val="0"/>
              <w:autoSpaceDN w:val="0"/>
              <w:rPr>
                <w:sz w:val="16"/>
                <w:szCs w:val="22"/>
              </w:rPr>
            </w:pPr>
          </w:p>
          <w:p w14:paraId="2B005F2E" w14:textId="77777777" w:rsidR="00E328AD" w:rsidRDefault="00E328AD">
            <w:pPr>
              <w:pStyle w:val="TableParagraph"/>
              <w:widowControl w:val="0"/>
              <w:autoSpaceDE w:val="0"/>
              <w:autoSpaceDN w:val="0"/>
              <w:rPr>
                <w:sz w:val="16"/>
                <w:szCs w:val="22"/>
              </w:rPr>
            </w:pPr>
          </w:p>
          <w:p w14:paraId="4850430C" w14:textId="77777777" w:rsidR="00E328AD" w:rsidRDefault="00E328AD">
            <w:pPr>
              <w:pStyle w:val="TableParagraph"/>
              <w:widowControl w:val="0"/>
              <w:autoSpaceDE w:val="0"/>
              <w:autoSpaceDN w:val="0"/>
              <w:rPr>
                <w:sz w:val="16"/>
                <w:szCs w:val="22"/>
              </w:rPr>
            </w:pPr>
          </w:p>
          <w:p w14:paraId="4A290D4F" w14:textId="77777777" w:rsidR="00E328AD" w:rsidRDefault="00E328AD">
            <w:pPr>
              <w:pStyle w:val="TableParagraph"/>
              <w:widowControl w:val="0"/>
              <w:autoSpaceDE w:val="0"/>
              <w:autoSpaceDN w:val="0"/>
              <w:rPr>
                <w:sz w:val="16"/>
                <w:szCs w:val="22"/>
              </w:rPr>
            </w:pPr>
          </w:p>
          <w:p w14:paraId="23F06365" w14:textId="77777777" w:rsidR="00E328AD" w:rsidRDefault="00E328AD">
            <w:pPr>
              <w:pStyle w:val="TableParagraph"/>
              <w:widowControl w:val="0"/>
              <w:autoSpaceDE w:val="0"/>
              <w:autoSpaceDN w:val="0"/>
              <w:rPr>
                <w:sz w:val="16"/>
                <w:szCs w:val="22"/>
              </w:rPr>
            </w:pPr>
          </w:p>
          <w:p w14:paraId="5821EF69" w14:textId="77777777" w:rsidR="00E328AD" w:rsidRDefault="00E328AD">
            <w:pPr>
              <w:pStyle w:val="TableParagraph"/>
              <w:widowControl w:val="0"/>
              <w:autoSpaceDE w:val="0"/>
              <w:autoSpaceDN w:val="0"/>
              <w:rPr>
                <w:sz w:val="16"/>
                <w:szCs w:val="22"/>
              </w:rPr>
            </w:pPr>
          </w:p>
          <w:p w14:paraId="28EA6131" w14:textId="77777777" w:rsidR="00E328AD" w:rsidRDefault="00E328AD">
            <w:pPr>
              <w:pStyle w:val="TableParagraph"/>
              <w:widowControl w:val="0"/>
              <w:autoSpaceDE w:val="0"/>
              <w:autoSpaceDN w:val="0"/>
              <w:spacing w:before="16"/>
              <w:rPr>
                <w:sz w:val="16"/>
                <w:szCs w:val="22"/>
              </w:rPr>
            </w:pPr>
          </w:p>
          <w:p w14:paraId="429F6AAB" w14:textId="77777777" w:rsidR="00E328AD" w:rsidRDefault="00E328AD">
            <w:pPr>
              <w:pStyle w:val="TableParagraph"/>
              <w:widowControl w:val="0"/>
              <w:autoSpaceDE w:val="0"/>
              <w:autoSpaceDN w:val="0"/>
              <w:spacing w:line="242" w:lineRule="auto"/>
              <w:ind w:left="60"/>
              <w:rPr>
                <w:sz w:val="16"/>
                <w:szCs w:val="22"/>
              </w:rPr>
            </w:pPr>
            <w:r>
              <w:rPr>
                <w:sz w:val="16"/>
                <w:szCs w:val="22"/>
              </w:rPr>
              <w:t>Apoio</w:t>
            </w:r>
            <w:r>
              <w:rPr>
                <w:spacing w:val="-10"/>
                <w:sz w:val="16"/>
                <w:szCs w:val="22"/>
              </w:rPr>
              <w:t xml:space="preserve"> </w:t>
            </w:r>
            <w:r>
              <w:rPr>
                <w:sz w:val="16"/>
                <w:szCs w:val="22"/>
              </w:rPr>
              <w:t>ao</w:t>
            </w:r>
            <w:r>
              <w:rPr>
                <w:spacing w:val="-10"/>
                <w:sz w:val="16"/>
                <w:szCs w:val="22"/>
              </w:rPr>
              <w:t xml:space="preserve"> </w:t>
            </w:r>
            <w:r>
              <w:rPr>
                <w:sz w:val="16"/>
                <w:szCs w:val="22"/>
              </w:rPr>
              <w:t>Funcionamento</w:t>
            </w:r>
            <w:r>
              <w:rPr>
                <w:spacing w:val="-10"/>
                <w:sz w:val="16"/>
                <w:szCs w:val="22"/>
              </w:rPr>
              <w:t xml:space="preserve"> </w:t>
            </w:r>
            <w:r>
              <w:rPr>
                <w:sz w:val="16"/>
                <w:szCs w:val="22"/>
              </w:rPr>
              <w:t>e</w:t>
            </w:r>
            <w:r>
              <w:rPr>
                <w:spacing w:val="-10"/>
                <w:sz w:val="16"/>
                <w:szCs w:val="22"/>
              </w:rPr>
              <w:t xml:space="preserve"> </w:t>
            </w:r>
            <w:r>
              <w:rPr>
                <w:sz w:val="16"/>
                <w:szCs w:val="22"/>
              </w:rPr>
              <w:t>Estruturação do Conselho Tutelar</w:t>
            </w:r>
          </w:p>
        </w:tc>
        <w:tc>
          <w:tcPr>
            <w:tcW w:w="3020" w:type="dxa"/>
            <w:vMerge w:val="restart"/>
          </w:tcPr>
          <w:p w14:paraId="78CC021A"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Assegurar</w:t>
            </w:r>
            <w:r>
              <w:rPr>
                <w:spacing w:val="75"/>
                <w:sz w:val="16"/>
                <w:szCs w:val="22"/>
              </w:rPr>
              <w:t xml:space="preserve"> </w:t>
            </w:r>
            <w:r>
              <w:rPr>
                <w:sz w:val="16"/>
                <w:szCs w:val="22"/>
              </w:rPr>
              <w:t>o</w:t>
            </w:r>
            <w:r>
              <w:rPr>
                <w:spacing w:val="75"/>
                <w:sz w:val="16"/>
                <w:szCs w:val="22"/>
              </w:rPr>
              <w:t xml:space="preserve"> </w:t>
            </w:r>
            <w:r>
              <w:rPr>
                <w:sz w:val="16"/>
                <w:szCs w:val="22"/>
              </w:rPr>
              <w:t>pleno</w:t>
            </w:r>
            <w:r>
              <w:rPr>
                <w:spacing w:val="75"/>
                <w:sz w:val="16"/>
                <w:szCs w:val="22"/>
              </w:rPr>
              <w:t xml:space="preserve"> </w:t>
            </w:r>
            <w:r>
              <w:rPr>
                <w:sz w:val="16"/>
                <w:szCs w:val="22"/>
              </w:rPr>
              <w:t>funcionamento</w:t>
            </w:r>
            <w:r>
              <w:rPr>
                <w:spacing w:val="75"/>
                <w:sz w:val="16"/>
                <w:szCs w:val="22"/>
              </w:rPr>
              <w:t xml:space="preserve"> </w:t>
            </w:r>
            <w:r>
              <w:rPr>
                <w:spacing w:val="-5"/>
                <w:sz w:val="16"/>
                <w:szCs w:val="22"/>
              </w:rPr>
              <w:t>do</w:t>
            </w:r>
          </w:p>
          <w:p w14:paraId="4579936F" w14:textId="77777777" w:rsidR="00E328AD" w:rsidRDefault="00E328AD">
            <w:pPr>
              <w:pStyle w:val="TableParagraph"/>
              <w:widowControl w:val="0"/>
              <w:tabs>
                <w:tab w:val="left" w:pos="1440"/>
                <w:tab w:val="left" w:pos="2580"/>
              </w:tabs>
              <w:autoSpaceDE w:val="0"/>
              <w:autoSpaceDN w:val="0"/>
              <w:spacing w:before="2" w:line="242" w:lineRule="auto"/>
              <w:ind w:left="60" w:right="1"/>
              <w:jc w:val="both"/>
              <w:rPr>
                <w:sz w:val="16"/>
                <w:szCs w:val="22"/>
              </w:rPr>
            </w:pPr>
            <w:r>
              <w:rPr>
                <w:sz w:val="16"/>
                <w:szCs w:val="22"/>
              </w:rPr>
              <w:t xml:space="preserve">Conselho Tutelar no município, por meio do apoio às suas atividades de proteção e defesa dos direitos da criança e do adolescente, conforme previsto no Estatuto da Criança e do Adolescente (ECA). A ação contempla a manutenção do imóvel onde o Conselho está instalado, aquisição de materiais permanentes e de consumo, equipamentos, custeio de serviços essenciais, apoio logístico e estrutural, além do suporte necessário para o exercício das atribuições dos </w:t>
            </w:r>
            <w:r>
              <w:rPr>
                <w:spacing w:val="-2"/>
                <w:sz w:val="16"/>
                <w:szCs w:val="22"/>
              </w:rPr>
              <w:t>conselheiros</w:t>
            </w:r>
            <w:r>
              <w:rPr>
                <w:sz w:val="16"/>
                <w:szCs w:val="22"/>
              </w:rPr>
              <w:tab/>
            </w:r>
            <w:r>
              <w:rPr>
                <w:spacing w:val="-2"/>
                <w:sz w:val="16"/>
                <w:szCs w:val="22"/>
              </w:rPr>
              <w:t>tutelares.</w:t>
            </w:r>
            <w:r>
              <w:rPr>
                <w:sz w:val="16"/>
                <w:szCs w:val="22"/>
              </w:rPr>
              <w:tab/>
            </w:r>
            <w:r>
              <w:rPr>
                <w:spacing w:val="-2"/>
                <w:sz w:val="16"/>
                <w:szCs w:val="22"/>
              </w:rPr>
              <w:t xml:space="preserve">Inclui: </w:t>
            </w:r>
            <w:r>
              <w:rPr>
                <w:sz w:val="16"/>
                <w:szCs w:val="22"/>
              </w:rPr>
              <w:t>manutenção predial e conservação do imóvel; pagamento de despesas com água, luz, internet e telefone; aquisição de mobiliário, equipamentos de informática e materiais de expediente; apoio ao deslocamento e transporte dos conselheiros em diligências; formação continuada dos conselheiros e apoio técnico às suas atividades; adequações para acessibilidade e segurança do local de atendimento ao público.</w:t>
            </w:r>
          </w:p>
        </w:tc>
        <w:tc>
          <w:tcPr>
            <w:tcW w:w="1140" w:type="dxa"/>
            <w:vMerge w:val="restart"/>
          </w:tcPr>
          <w:p w14:paraId="6419EA0E" w14:textId="77777777" w:rsidR="00E328AD" w:rsidRDefault="00E328AD">
            <w:pPr>
              <w:pStyle w:val="TableParagraph"/>
              <w:widowControl w:val="0"/>
              <w:autoSpaceDE w:val="0"/>
              <w:autoSpaceDN w:val="0"/>
              <w:rPr>
                <w:sz w:val="16"/>
                <w:szCs w:val="22"/>
              </w:rPr>
            </w:pPr>
          </w:p>
          <w:p w14:paraId="51350808" w14:textId="77777777" w:rsidR="00E328AD" w:rsidRDefault="00E328AD">
            <w:pPr>
              <w:pStyle w:val="TableParagraph"/>
              <w:widowControl w:val="0"/>
              <w:autoSpaceDE w:val="0"/>
              <w:autoSpaceDN w:val="0"/>
              <w:rPr>
                <w:sz w:val="16"/>
                <w:szCs w:val="22"/>
              </w:rPr>
            </w:pPr>
          </w:p>
          <w:p w14:paraId="7A81F8CA" w14:textId="77777777" w:rsidR="00E328AD" w:rsidRDefault="00E328AD">
            <w:pPr>
              <w:pStyle w:val="TableParagraph"/>
              <w:widowControl w:val="0"/>
              <w:autoSpaceDE w:val="0"/>
              <w:autoSpaceDN w:val="0"/>
              <w:rPr>
                <w:sz w:val="16"/>
                <w:szCs w:val="22"/>
              </w:rPr>
            </w:pPr>
          </w:p>
          <w:p w14:paraId="67324E13" w14:textId="77777777" w:rsidR="00E328AD" w:rsidRDefault="00E328AD">
            <w:pPr>
              <w:pStyle w:val="TableParagraph"/>
              <w:widowControl w:val="0"/>
              <w:autoSpaceDE w:val="0"/>
              <w:autoSpaceDN w:val="0"/>
              <w:rPr>
                <w:sz w:val="16"/>
                <w:szCs w:val="22"/>
              </w:rPr>
            </w:pPr>
          </w:p>
          <w:p w14:paraId="0FEA0FF0" w14:textId="77777777" w:rsidR="00E328AD" w:rsidRDefault="00E328AD">
            <w:pPr>
              <w:pStyle w:val="TableParagraph"/>
              <w:widowControl w:val="0"/>
              <w:autoSpaceDE w:val="0"/>
              <w:autoSpaceDN w:val="0"/>
              <w:rPr>
                <w:sz w:val="16"/>
                <w:szCs w:val="22"/>
              </w:rPr>
            </w:pPr>
          </w:p>
          <w:p w14:paraId="21722648" w14:textId="77777777" w:rsidR="00E328AD" w:rsidRDefault="00E328AD">
            <w:pPr>
              <w:pStyle w:val="TableParagraph"/>
              <w:widowControl w:val="0"/>
              <w:autoSpaceDE w:val="0"/>
              <w:autoSpaceDN w:val="0"/>
              <w:rPr>
                <w:sz w:val="16"/>
                <w:szCs w:val="22"/>
              </w:rPr>
            </w:pPr>
          </w:p>
          <w:p w14:paraId="3333658F" w14:textId="77777777" w:rsidR="00E328AD" w:rsidRDefault="00E328AD">
            <w:pPr>
              <w:pStyle w:val="TableParagraph"/>
              <w:widowControl w:val="0"/>
              <w:autoSpaceDE w:val="0"/>
              <w:autoSpaceDN w:val="0"/>
              <w:rPr>
                <w:sz w:val="16"/>
                <w:szCs w:val="22"/>
              </w:rPr>
            </w:pPr>
          </w:p>
          <w:p w14:paraId="55CBEAC7" w14:textId="77777777" w:rsidR="00E328AD" w:rsidRDefault="00E328AD">
            <w:pPr>
              <w:pStyle w:val="TableParagraph"/>
              <w:widowControl w:val="0"/>
              <w:autoSpaceDE w:val="0"/>
              <w:autoSpaceDN w:val="0"/>
              <w:rPr>
                <w:sz w:val="16"/>
                <w:szCs w:val="22"/>
              </w:rPr>
            </w:pPr>
          </w:p>
          <w:p w14:paraId="0AFAA73E" w14:textId="77777777" w:rsidR="00E328AD" w:rsidRDefault="00E328AD">
            <w:pPr>
              <w:pStyle w:val="TableParagraph"/>
              <w:widowControl w:val="0"/>
              <w:autoSpaceDE w:val="0"/>
              <w:autoSpaceDN w:val="0"/>
              <w:rPr>
                <w:sz w:val="16"/>
                <w:szCs w:val="22"/>
              </w:rPr>
            </w:pPr>
          </w:p>
          <w:p w14:paraId="4CEEABEC" w14:textId="77777777" w:rsidR="00E328AD" w:rsidRDefault="00E328AD">
            <w:pPr>
              <w:pStyle w:val="TableParagraph"/>
              <w:widowControl w:val="0"/>
              <w:autoSpaceDE w:val="0"/>
              <w:autoSpaceDN w:val="0"/>
              <w:rPr>
                <w:sz w:val="16"/>
                <w:szCs w:val="22"/>
              </w:rPr>
            </w:pPr>
          </w:p>
          <w:p w14:paraId="7B4651A0" w14:textId="77777777" w:rsidR="00E328AD" w:rsidRDefault="00E328AD">
            <w:pPr>
              <w:pStyle w:val="TableParagraph"/>
              <w:widowControl w:val="0"/>
              <w:autoSpaceDE w:val="0"/>
              <w:autoSpaceDN w:val="0"/>
              <w:rPr>
                <w:sz w:val="16"/>
                <w:szCs w:val="22"/>
              </w:rPr>
            </w:pPr>
          </w:p>
          <w:p w14:paraId="53B65F9C" w14:textId="77777777" w:rsidR="00E328AD" w:rsidRDefault="00E328AD">
            <w:pPr>
              <w:pStyle w:val="TableParagraph"/>
              <w:widowControl w:val="0"/>
              <w:autoSpaceDE w:val="0"/>
              <w:autoSpaceDN w:val="0"/>
              <w:rPr>
                <w:sz w:val="16"/>
                <w:szCs w:val="22"/>
              </w:rPr>
            </w:pPr>
          </w:p>
          <w:p w14:paraId="167EC083" w14:textId="77777777" w:rsidR="00E328AD" w:rsidRDefault="00E328AD">
            <w:pPr>
              <w:pStyle w:val="TableParagraph"/>
              <w:widowControl w:val="0"/>
              <w:autoSpaceDE w:val="0"/>
              <w:autoSpaceDN w:val="0"/>
              <w:spacing w:before="107"/>
              <w:rPr>
                <w:sz w:val="16"/>
                <w:szCs w:val="22"/>
              </w:rPr>
            </w:pPr>
          </w:p>
          <w:p w14:paraId="17AC1717"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3FFE9B5B" w14:textId="77777777" w:rsidR="00E328AD" w:rsidRDefault="00E328AD">
            <w:pPr>
              <w:pStyle w:val="TableParagraph"/>
              <w:widowControl w:val="0"/>
              <w:autoSpaceDE w:val="0"/>
              <w:autoSpaceDN w:val="0"/>
              <w:rPr>
                <w:sz w:val="16"/>
                <w:szCs w:val="22"/>
              </w:rPr>
            </w:pPr>
          </w:p>
          <w:p w14:paraId="259ACF45" w14:textId="77777777" w:rsidR="00E328AD" w:rsidRDefault="00E328AD">
            <w:pPr>
              <w:pStyle w:val="TableParagraph"/>
              <w:widowControl w:val="0"/>
              <w:autoSpaceDE w:val="0"/>
              <w:autoSpaceDN w:val="0"/>
              <w:rPr>
                <w:sz w:val="16"/>
                <w:szCs w:val="22"/>
              </w:rPr>
            </w:pPr>
          </w:p>
          <w:p w14:paraId="3F0E6268" w14:textId="77777777" w:rsidR="00E328AD" w:rsidRDefault="00E328AD">
            <w:pPr>
              <w:pStyle w:val="TableParagraph"/>
              <w:widowControl w:val="0"/>
              <w:autoSpaceDE w:val="0"/>
              <w:autoSpaceDN w:val="0"/>
              <w:rPr>
                <w:sz w:val="16"/>
                <w:szCs w:val="22"/>
              </w:rPr>
            </w:pPr>
          </w:p>
          <w:p w14:paraId="25E20F8B" w14:textId="77777777" w:rsidR="00E328AD" w:rsidRDefault="00E328AD">
            <w:pPr>
              <w:pStyle w:val="TableParagraph"/>
              <w:widowControl w:val="0"/>
              <w:autoSpaceDE w:val="0"/>
              <w:autoSpaceDN w:val="0"/>
              <w:rPr>
                <w:sz w:val="16"/>
                <w:szCs w:val="22"/>
              </w:rPr>
            </w:pPr>
          </w:p>
          <w:p w14:paraId="6C7B0037" w14:textId="77777777" w:rsidR="00E328AD" w:rsidRDefault="00E328AD">
            <w:pPr>
              <w:pStyle w:val="TableParagraph"/>
              <w:widowControl w:val="0"/>
              <w:autoSpaceDE w:val="0"/>
              <w:autoSpaceDN w:val="0"/>
              <w:rPr>
                <w:sz w:val="16"/>
                <w:szCs w:val="22"/>
              </w:rPr>
            </w:pPr>
          </w:p>
          <w:p w14:paraId="45C42B13" w14:textId="77777777" w:rsidR="00E328AD" w:rsidRDefault="00E328AD">
            <w:pPr>
              <w:pStyle w:val="TableParagraph"/>
              <w:widowControl w:val="0"/>
              <w:autoSpaceDE w:val="0"/>
              <w:autoSpaceDN w:val="0"/>
              <w:rPr>
                <w:sz w:val="16"/>
                <w:szCs w:val="22"/>
              </w:rPr>
            </w:pPr>
          </w:p>
          <w:p w14:paraId="11B563BA" w14:textId="77777777" w:rsidR="00E328AD" w:rsidRDefault="00E328AD">
            <w:pPr>
              <w:pStyle w:val="TableParagraph"/>
              <w:widowControl w:val="0"/>
              <w:autoSpaceDE w:val="0"/>
              <w:autoSpaceDN w:val="0"/>
              <w:rPr>
                <w:sz w:val="16"/>
                <w:szCs w:val="22"/>
              </w:rPr>
            </w:pPr>
          </w:p>
          <w:p w14:paraId="76BF98A7" w14:textId="77777777" w:rsidR="00E328AD" w:rsidRDefault="00E328AD">
            <w:pPr>
              <w:pStyle w:val="TableParagraph"/>
              <w:widowControl w:val="0"/>
              <w:autoSpaceDE w:val="0"/>
              <w:autoSpaceDN w:val="0"/>
              <w:rPr>
                <w:sz w:val="16"/>
                <w:szCs w:val="22"/>
              </w:rPr>
            </w:pPr>
          </w:p>
          <w:p w14:paraId="2F5046D0" w14:textId="77777777" w:rsidR="00E328AD" w:rsidRDefault="00E328AD">
            <w:pPr>
              <w:pStyle w:val="TableParagraph"/>
              <w:widowControl w:val="0"/>
              <w:autoSpaceDE w:val="0"/>
              <w:autoSpaceDN w:val="0"/>
              <w:rPr>
                <w:sz w:val="16"/>
                <w:szCs w:val="22"/>
              </w:rPr>
            </w:pPr>
          </w:p>
          <w:p w14:paraId="35B9750D" w14:textId="77777777" w:rsidR="00E328AD" w:rsidRDefault="00E328AD">
            <w:pPr>
              <w:pStyle w:val="TableParagraph"/>
              <w:widowControl w:val="0"/>
              <w:autoSpaceDE w:val="0"/>
              <w:autoSpaceDN w:val="0"/>
              <w:rPr>
                <w:sz w:val="16"/>
                <w:szCs w:val="22"/>
              </w:rPr>
            </w:pPr>
          </w:p>
          <w:p w14:paraId="26CC453F" w14:textId="77777777" w:rsidR="00E328AD" w:rsidRDefault="00E328AD">
            <w:pPr>
              <w:pStyle w:val="TableParagraph"/>
              <w:widowControl w:val="0"/>
              <w:autoSpaceDE w:val="0"/>
              <w:autoSpaceDN w:val="0"/>
              <w:rPr>
                <w:sz w:val="16"/>
                <w:szCs w:val="22"/>
              </w:rPr>
            </w:pPr>
          </w:p>
          <w:p w14:paraId="05894D58" w14:textId="77777777" w:rsidR="00E328AD" w:rsidRDefault="00E328AD">
            <w:pPr>
              <w:pStyle w:val="TableParagraph"/>
              <w:widowControl w:val="0"/>
              <w:autoSpaceDE w:val="0"/>
              <w:autoSpaceDN w:val="0"/>
              <w:rPr>
                <w:sz w:val="16"/>
                <w:szCs w:val="22"/>
              </w:rPr>
            </w:pPr>
          </w:p>
          <w:p w14:paraId="7F68D912" w14:textId="77777777" w:rsidR="00E328AD" w:rsidRDefault="00E328AD">
            <w:pPr>
              <w:pStyle w:val="TableParagraph"/>
              <w:widowControl w:val="0"/>
              <w:autoSpaceDE w:val="0"/>
              <w:autoSpaceDN w:val="0"/>
              <w:rPr>
                <w:sz w:val="16"/>
                <w:szCs w:val="22"/>
              </w:rPr>
            </w:pPr>
          </w:p>
          <w:p w14:paraId="745C78E7" w14:textId="77777777" w:rsidR="00E328AD" w:rsidRDefault="00E328AD">
            <w:pPr>
              <w:pStyle w:val="TableParagraph"/>
              <w:widowControl w:val="0"/>
              <w:autoSpaceDE w:val="0"/>
              <w:autoSpaceDN w:val="0"/>
              <w:spacing w:before="109"/>
              <w:rPr>
                <w:sz w:val="16"/>
                <w:szCs w:val="22"/>
              </w:rPr>
            </w:pPr>
          </w:p>
          <w:p w14:paraId="1A972F61"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350160A6"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0E593E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268B9D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6AE900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1D7257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5C6364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35B3872" w14:textId="77777777">
        <w:trPr>
          <w:trHeight w:val="5160"/>
        </w:trPr>
        <w:tc>
          <w:tcPr>
            <w:tcW w:w="800" w:type="dxa"/>
            <w:vMerge/>
            <w:tcBorders>
              <w:top w:val="nil"/>
            </w:tcBorders>
          </w:tcPr>
          <w:p w14:paraId="08FBD91E" w14:textId="77777777" w:rsidR="00E328AD" w:rsidRDefault="00E328AD">
            <w:pPr>
              <w:pStyle w:val="Normal0"/>
              <w:widowControl w:val="0"/>
              <w:autoSpaceDE w:val="0"/>
              <w:autoSpaceDN w:val="0"/>
              <w:rPr>
                <w:sz w:val="2"/>
                <w:szCs w:val="2"/>
              </w:rPr>
            </w:pPr>
          </w:p>
        </w:tc>
        <w:tc>
          <w:tcPr>
            <w:tcW w:w="2980" w:type="dxa"/>
            <w:vMerge/>
            <w:tcBorders>
              <w:top w:val="nil"/>
            </w:tcBorders>
          </w:tcPr>
          <w:p w14:paraId="40C50CB2" w14:textId="77777777" w:rsidR="00E328AD" w:rsidRDefault="00E328AD">
            <w:pPr>
              <w:pStyle w:val="Normal0"/>
              <w:widowControl w:val="0"/>
              <w:autoSpaceDE w:val="0"/>
              <w:autoSpaceDN w:val="0"/>
              <w:rPr>
                <w:sz w:val="2"/>
                <w:szCs w:val="2"/>
              </w:rPr>
            </w:pPr>
          </w:p>
        </w:tc>
        <w:tc>
          <w:tcPr>
            <w:tcW w:w="3020" w:type="dxa"/>
            <w:vMerge/>
            <w:tcBorders>
              <w:top w:val="nil"/>
            </w:tcBorders>
          </w:tcPr>
          <w:p w14:paraId="6284D65D" w14:textId="77777777" w:rsidR="00E328AD" w:rsidRDefault="00E328AD">
            <w:pPr>
              <w:pStyle w:val="Normal0"/>
              <w:widowControl w:val="0"/>
              <w:autoSpaceDE w:val="0"/>
              <w:autoSpaceDN w:val="0"/>
              <w:rPr>
                <w:sz w:val="2"/>
                <w:szCs w:val="2"/>
              </w:rPr>
            </w:pPr>
          </w:p>
        </w:tc>
        <w:tc>
          <w:tcPr>
            <w:tcW w:w="1140" w:type="dxa"/>
            <w:vMerge/>
            <w:tcBorders>
              <w:top w:val="nil"/>
            </w:tcBorders>
          </w:tcPr>
          <w:p w14:paraId="1D20957D" w14:textId="77777777" w:rsidR="00E328AD" w:rsidRDefault="00E328AD">
            <w:pPr>
              <w:pStyle w:val="Normal0"/>
              <w:widowControl w:val="0"/>
              <w:autoSpaceDE w:val="0"/>
              <w:autoSpaceDN w:val="0"/>
              <w:rPr>
                <w:sz w:val="2"/>
                <w:szCs w:val="2"/>
              </w:rPr>
            </w:pPr>
          </w:p>
        </w:tc>
        <w:tc>
          <w:tcPr>
            <w:tcW w:w="860" w:type="dxa"/>
            <w:vMerge/>
            <w:tcBorders>
              <w:top w:val="nil"/>
            </w:tcBorders>
          </w:tcPr>
          <w:p w14:paraId="06139EE0" w14:textId="77777777" w:rsidR="00E328AD" w:rsidRDefault="00E328AD">
            <w:pPr>
              <w:pStyle w:val="Normal0"/>
              <w:widowControl w:val="0"/>
              <w:autoSpaceDE w:val="0"/>
              <w:autoSpaceDN w:val="0"/>
              <w:rPr>
                <w:sz w:val="2"/>
                <w:szCs w:val="2"/>
              </w:rPr>
            </w:pPr>
          </w:p>
        </w:tc>
        <w:tc>
          <w:tcPr>
            <w:tcW w:w="600" w:type="dxa"/>
          </w:tcPr>
          <w:p w14:paraId="39C2AF46" w14:textId="77777777" w:rsidR="00E328AD" w:rsidRDefault="00E328AD">
            <w:pPr>
              <w:pStyle w:val="TableParagraph"/>
              <w:widowControl w:val="0"/>
              <w:autoSpaceDE w:val="0"/>
              <w:autoSpaceDN w:val="0"/>
              <w:rPr>
                <w:sz w:val="12"/>
                <w:szCs w:val="22"/>
              </w:rPr>
            </w:pPr>
          </w:p>
          <w:p w14:paraId="7CCAD73C" w14:textId="77777777" w:rsidR="00E328AD" w:rsidRDefault="00E328AD">
            <w:pPr>
              <w:pStyle w:val="TableParagraph"/>
              <w:widowControl w:val="0"/>
              <w:autoSpaceDE w:val="0"/>
              <w:autoSpaceDN w:val="0"/>
              <w:rPr>
                <w:sz w:val="12"/>
                <w:szCs w:val="22"/>
              </w:rPr>
            </w:pPr>
          </w:p>
          <w:p w14:paraId="0CB00B97" w14:textId="77777777" w:rsidR="00E328AD" w:rsidRDefault="00E328AD">
            <w:pPr>
              <w:pStyle w:val="TableParagraph"/>
              <w:widowControl w:val="0"/>
              <w:autoSpaceDE w:val="0"/>
              <w:autoSpaceDN w:val="0"/>
              <w:rPr>
                <w:sz w:val="12"/>
                <w:szCs w:val="22"/>
              </w:rPr>
            </w:pPr>
          </w:p>
          <w:p w14:paraId="58B95DD2" w14:textId="77777777" w:rsidR="00E328AD" w:rsidRDefault="00E328AD">
            <w:pPr>
              <w:pStyle w:val="TableParagraph"/>
              <w:widowControl w:val="0"/>
              <w:autoSpaceDE w:val="0"/>
              <w:autoSpaceDN w:val="0"/>
              <w:rPr>
                <w:sz w:val="12"/>
                <w:szCs w:val="22"/>
              </w:rPr>
            </w:pPr>
          </w:p>
          <w:p w14:paraId="5A512372" w14:textId="77777777" w:rsidR="00E328AD" w:rsidRDefault="00E328AD">
            <w:pPr>
              <w:pStyle w:val="TableParagraph"/>
              <w:widowControl w:val="0"/>
              <w:autoSpaceDE w:val="0"/>
              <w:autoSpaceDN w:val="0"/>
              <w:rPr>
                <w:sz w:val="12"/>
                <w:szCs w:val="22"/>
              </w:rPr>
            </w:pPr>
          </w:p>
          <w:p w14:paraId="75C9A44D" w14:textId="77777777" w:rsidR="00E328AD" w:rsidRDefault="00E328AD">
            <w:pPr>
              <w:pStyle w:val="TableParagraph"/>
              <w:widowControl w:val="0"/>
              <w:autoSpaceDE w:val="0"/>
              <w:autoSpaceDN w:val="0"/>
              <w:rPr>
                <w:sz w:val="12"/>
                <w:szCs w:val="22"/>
              </w:rPr>
            </w:pPr>
          </w:p>
          <w:p w14:paraId="53B120A6" w14:textId="77777777" w:rsidR="00E328AD" w:rsidRDefault="00E328AD">
            <w:pPr>
              <w:pStyle w:val="TableParagraph"/>
              <w:widowControl w:val="0"/>
              <w:autoSpaceDE w:val="0"/>
              <w:autoSpaceDN w:val="0"/>
              <w:rPr>
                <w:sz w:val="12"/>
                <w:szCs w:val="22"/>
              </w:rPr>
            </w:pPr>
          </w:p>
          <w:p w14:paraId="4D3E51C0" w14:textId="77777777" w:rsidR="00E328AD" w:rsidRDefault="00E328AD">
            <w:pPr>
              <w:pStyle w:val="TableParagraph"/>
              <w:widowControl w:val="0"/>
              <w:autoSpaceDE w:val="0"/>
              <w:autoSpaceDN w:val="0"/>
              <w:rPr>
                <w:sz w:val="12"/>
                <w:szCs w:val="22"/>
              </w:rPr>
            </w:pPr>
          </w:p>
          <w:p w14:paraId="6AD31D98" w14:textId="77777777" w:rsidR="00E328AD" w:rsidRDefault="00E328AD">
            <w:pPr>
              <w:pStyle w:val="TableParagraph"/>
              <w:widowControl w:val="0"/>
              <w:autoSpaceDE w:val="0"/>
              <w:autoSpaceDN w:val="0"/>
              <w:rPr>
                <w:sz w:val="12"/>
                <w:szCs w:val="22"/>
              </w:rPr>
            </w:pPr>
          </w:p>
          <w:p w14:paraId="4023512C" w14:textId="77777777" w:rsidR="00E328AD" w:rsidRDefault="00E328AD">
            <w:pPr>
              <w:pStyle w:val="TableParagraph"/>
              <w:widowControl w:val="0"/>
              <w:autoSpaceDE w:val="0"/>
              <w:autoSpaceDN w:val="0"/>
              <w:rPr>
                <w:sz w:val="12"/>
                <w:szCs w:val="22"/>
              </w:rPr>
            </w:pPr>
          </w:p>
          <w:p w14:paraId="25EDCFB1" w14:textId="77777777" w:rsidR="00E328AD" w:rsidRDefault="00E328AD">
            <w:pPr>
              <w:pStyle w:val="TableParagraph"/>
              <w:widowControl w:val="0"/>
              <w:autoSpaceDE w:val="0"/>
              <w:autoSpaceDN w:val="0"/>
              <w:rPr>
                <w:sz w:val="12"/>
                <w:szCs w:val="22"/>
              </w:rPr>
            </w:pPr>
          </w:p>
          <w:p w14:paraId="2F457073" w14:textId="77777777" w:rsidR="00E328AD" w:rsidRDefault="00E328AD">
            <w:pPr>
              <w:pStyle w:val="TableParagraph"/>
              <w:widowControl w:val="0"/>
              <w:autoSpaceDE w:val="0"/>
              <w:autoSpaceDN w:val="0"/>
              <w:rPr>
                <w:sz w:val="12"/>
                <w:szCs w:val="22"/>
              </w:rPr>
            </w:pPr>
          </w:p>
          <w:p w14:paraId="15F7B9A1" w14:textId="77777777" w:rsidR="00E328AD" w:rsidRDefault="00E328AD">
            <w:pPr>
              <w:pStyle w:val="TableParagraph"/>
              <w:widowControl w:val="0"/>
              <w:autoSpaceDE w:val="0"/>
              <w:autoSpaceDN w:val="0"/>
              <w:rPr>
                <w:sz w:val="12"/>
                <w:szCs w:val="22"/>
              </w:rPr>
            </w:pPr>
          </w:p>
          <w:p w14:paraId="5B9924C3" w14:textId="77777777" w:rsidR="00E328AD" w:rsidRDefault="00E328AD">
            <w:pPr>
              <w:pStyle w:val="TableParagraph"/>
              <w:widowControl w:val="0"/>
              <w:autoSpaceDE w:val="0"/>
              <w:autoSpaceDN w:val="0"/>
              <w:rPr>
                <w:sz w:val="12"/>
                <w:szCs w:val="22"/>
              </w:rPr>
            </w:pPr>
          </w:p>
          <w:p w14:paraId="1D242D6D" w14:textId="77777777" w:rsidR="00E328AD" w:rsidRDefault="00E328AD">
            <w:pPr>
              <w:pStyle w:val="TableParagraph"/>
              <w:widowControl w:val="0"/>
              <w:autoSpaceDE w:val="0"/>
              <w:autoSpaceDN w:val="0"/>
              <w:rPr>
                <w:sz w:val="12"/>
                <w:szCs w:val="22"/>
              </w:rPr>
            </w:pPr>
          </w:p>
          <w:p w14:paraId="0FEF673F" w14:textId="77777777" w:rsidR="00E328AD" w:rsidRDefault="00E328AD">
            <w:pPr>
              <w:pStyle w:val="TableParagraph"/>
              <w:widowControl w:val="0"/>
              <w:autoSpaceDE w:val="0"/>
              <w:autoSpaceDN w:val="0"/>
              <w:rPr>
                <w:sz w:val="12"/>
                <w:szCs w:val="22"/>
              </w:rPr>
            </w:pPr>
          </w:p>
          <w:p w14:paraId="6E589BA6" w14:textId="77777777" w:rsidR="00E328AD" w:rsidRDefault="00E328AD">
            <w:pPr>
              <w:pStyle w:val="TableParagraph"/>
              <w:widowControl w:val="0"/>
              <w:autoSpaceDE w:val="0"/>
              <w:autoSpaceDN w:val="0"/>
              <w:rPr>
                <w:sz w:val="12"/>
                <w:szCs w:val="22"/>
              </w:rPr>
            </w:pPr>
          </w:p>
          <w:p w14:paraId="58581F3F" w14:textId="77777777" w:rsidR="00E328AD" w:rsidRDefault="00E328AD">
            <w:pPr>
              <w:pStyle w:val="TableParagraph"/>
              <w:widowControl w:val="0"/>
              <w:autoSpaceDE w:val="0"/>
              <w:autoSpaceDN w:val="0"/>
              <w:spacing w:before="25"/>
              <w:rPr>
                <w:sz w:val="12"/>
                <w:szCs w:val="22"/>
              </w:rPr>
            </w:pPr>
          </w:p>
          <w:p w14:paraId="47B39C1D"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078D169" w14:textId="77777777" w:rsidR="00E328AD" w:rsidRDefault="00E328AD">
            <w:pPr>
              <w:pStyle w:val="TableParagraph"/>
              <w:widowControl w:val="0"/>
              <w:autoSpaceDE w:val="0"/>
              <w:autoSpaceDN w:val="0"/>
              <w:rPr>
                <w:sz w:val="16"/>
                <w:szCs w:val="22"/>
              </w:rPr>
            </w:pPr>
          </w:p>
          <w:p w14:paraId="460690EC" w14:textId="77777777" w:rsidR="00E328AD" w:rsidRDefault="00E328AD">
            <w:pPr>
              <w:pStyle w:val="TableParagraph"/>
              <w:widowControl w:val="0"/>
              <w:autoSpaceDE w:val="0"/>
              <w:autoSpaceDN w:val="0"/>
              <w:rPr>
                <w:sz w:val="16"/>
                <w:szCs w:val="22"/>
              </w:rPr>
            </w:pPr>
          </w:p>
          <w:p w14:paraId="04F2772B" w14:textId="77777777" w:rsidR="00E328AD" w:rsidRDefault="00E328AD">
            <w:pPr>
              <w:pStyle w:val="TableParagraph"/>
              <w:widowControl w:val="0"/>
              <w:autoSpaceDE w:val="0"/>
              <w:autoSpaceDN w:val="0"/>
              <w:rPr>
                <w:sz w:val="16"/>
                <w:szCs w:val="22"/>
              </w:rPr>
            </w:pPr>
          </w:p>
          <w:p w14:paraId="64D26065" w14:textId="77777777" w:rsidR="00E328AD" w:rsidRDefault="00E328AD">
            <w:pPr>
              <w:pStyle w:val="TableParagraph"/>
              <w:widowControl w:val="0"/>
              <w:autoSpaceDE w:val="0"/>
              <w:autoSpaceDN w:val="0"/>
              <w:rPr>
                <w:sz w:val="16"/>
                <w:szCs w:val="22"/>
              </w:rPr>
            </w:pPr>
          </w:p>
          <w:p w14:paraId="75C8F03C" w14:textId="77777777" w:rsidR="00E328AD" w:rsidRDefault="00E328AD">
            <w:pPr>
              <w:pStyle w:val="TableParagraph"/>
              <w:widowControl w:val="0"/>
              <w:autoSpaceDE w:val="0"/>
              <w:autoSpaceDN w:val="0"/>
              <w:rPr>
                <w:sz w:val="16"/>
                <w:szCs w:val="22"/>
              </w:rPr>
            </w:pPr>
          </w:p>
          <w:p w14:paraId="38B51D11" w14:textId="77777777" w:rsidR="00E328AD" w:rsidRDefault="00E328AD">
            <w:pPr>
              <w:pStyle w:val="TableParagraph"/>
              <w:widowControl w:val="0"/>
              <w:autoSpaceDE w:val="0"/>
              <w:autoSpaceDN w:val="0"/>
              <w:rPr>
                <w:sz w:val="16"/>
                <w:szCs w:val="22"/>
              </w:rPr>
            </w:pPr>
          </w:p>
          <w:p w14:paraId="1728E4FA" w14:textId="77777777" w:rsidR="00E328AD" w:rsidRDefault="00E328AD">
            <w:pPr>
              <w:pStyle w:val="TableParagraph"/>
              <w:widowControl w:val="0"/>
              <w:autoSpaceDE w:val="0"/>
              <w:autoSpaceDN w:val="0"/>
              <w:rPr>
                <w:sz w:val="16"/>
                <w:szCs w:val="22"/>
              </w:rPr>
            </w:pPr>
          </w:p>
          <w:p w14:paraId="16E50F75" w14:textId="77777777" w:rsidR="00E328AD" w:rsidRDefault="00E328AD">
            <w:pPr>
              <w:pStyle w:val="TableParagraph"/>
              <w:widowControl w:val="0"/>
              <w:autoSpaceDE w:val="0"/>
              <w:autoSpaceDN w:val="0"/>
              <w:rPr>
                <w:sz w:val="16"/>
                <w:szCs w:val="22"/>
              </w:rPr>
            </w:pPr>
          </w:p>
          <w:p w14:paraId="6C8EBDAA" w14:textId="77777777" w:rsidR="00E328AD" w:rsidRDefault="00E328AD">
            <w:pPr>
              <w:pStyle w:val="TableParagraph"/>
              <w:widowControl w:val="0"/>
              <w:autoSpaceDE w:val="0"/>
              <w:autoSpaceDN w:val="0"/>
              <w:rPr>
                <w:sz w:val="16"/>
                <w:szCs w:val="22"/>
              </w:rPr>
            </w:pPr>
          </w:p>
          <w:p w14:paraId="3B0F0B82" w14:textId="77777777" w:rsidR="00E328AD" w:rsidRDefault="00E328AD">
            <w:pPr>
              <w:pStyle w:val="TableParagraph"/>
              <w:widowControl w:val="0"/>
              <w:autoSpaceDE w:val="0"/>
              <w:autoSpaceDN w:val="0"/>
              <w:rPr>
                <w:sz w:val="16"/>
                <w:szCs w:val="22"/>
              </w:rPr>
            </w:pPr>
          </w:p>
          <w:p w14:paraId="4B3951AB" w14:textId="77777777" w:rsidR="00E328AD" w:rsidRDefault="00E328AD">
            <w:pPr>
              <w:pStyle w:val="TableParagraph"/>
              <w:widowControl w:val="0"/>
              <w:autoSpaceDE w:val="0"/>
              <w:autoSpaceDN w:val="0"/>
              <w:rPr>
                <w:sz w:val="16"/>
                <w:szCs w:val="22"/>
              </w:rPr>
            </w:pPr>
          </w:p>
          <w:p w14:paraId="70FEE5FC" w14:textId="77777777" w:rsidR="00E328AD" w:rsidRDefault="00E328AD">
            <w:pPr>
              <w:pStyle w:val="TableParagraph"/>
              <w:widowControl w:val="0"/>
              <w:autoSpaceDE w:val="0"/>
              <w:autoSpaceDN w:val="0"/>
              <w:rPr>
                <w:sz w:val="16"/>
                <w:szCs w:val="22"/>
              </w:rPr>
            </w:pPr>
          </w:p>
          <w:p w14:paraId="7DC9DEB8" w14:textId="77777777" w:rsidR="00E328AD" w:rsidRDefault="00E328AD">
            <w:pPr>
              <w:pStyle w:val="TableParagraph"/>
              <w:widowControl w:val="0"/>
              <w:autoSpaceDE w:val="0"/>
              <w:autoSpaceDN w:val="0"/>
              <w:spacing w:before="93"/>
              <w:rPr>
                <w:sz w:val="16"/>
                <w:szCs w:val="22"/>
              </w:rPr>
            </w:pPr>
          </w:p>
          <w:p w14:paraId="44722185" w14:textId="77777777" w:rsidR="00E328AD" w:rsidRDefault="00E328AD">
            <w:pPr>
              <w:pStyle w:val="TableParagraph"/>
              <w:widowControl w:val="0"/>
              <w:autoSpaceDE w:val="0"/>
              <w:autoSpaceDN w:val="0"/>
              <w:ind w:left="479"/>
              <w:rPr>
                <w:sz w:val="16"/>
                <w:szCs w:val="22"/>
              </w:rPr>
            </w:pPr>
            <w:r>
              <w:rPr>
                <w:spacing w:val="-2"/>
                <w:sz w:val="16"/>
                <w:szCs w:val="22"/>
              </w:rPr>
              <w:t>230.000,00</w:t>
            </w:r>
          </w:p>
        </w:tc>
        <w:tc>
          <w:tcPr>
            <w:tcW w:w="1340" w:type="dxa"/>
          </w:tcPr>
          <w:p w14:paraId="697CBBB6" w14:textId="77777777" w:rsidR="00E328AD" w:rsidRDefault="00E328AD">
            <w:pPr>
              <w:pStyle w:val="TableParagraph"/>
              <w:widowControl w:val="0"/>
              <w:autoSpaceDE w:val="0"/>
              <w:autoSpaceDN w:val="0"/>
              <w:rPr>
                <w:sz w:val="16"/>
                <w:szCs w:val="22"/>
              </w:rPr>
            </w:pPr>
          </w:p>
          <w:p w14:paraId="713A317F" w14:textId="77777777" w:rsidR="00E328AD" w:rsidRDefault="00E328AD">
            <w:pPr>
              <w:pStyle w:val="TableParagraph"/>
              <w:widowControl w:val="0"/>
              <w:autoSpaceDE w:val="0"/>
              <w:autoSpaceDN w:val="0"/>
              <w:rPr>
                <w:sz w:val="16"/>
                <w:szCs w:val="22"/>
              </w:rPr>
            </w:pPr>
          </w:p>
          <w:p w14:paraId="6089C30E" w14:textId="77777777" w:rsidR="00E328AD" w:rsidRDefault="00E328AD">
            <w:pPr>
              <w:pStyle w:val="TableParagraph"/>
              <w:widowControl w:val="0"/>
              <w:autoSpaceDE w:val="0"/>
              <w:autoSpaceDN w:val="0"/>
              <w:rPr>
                <w:sz w:val="16"/>
                <w:szCs w:val="22"/>
              </w:rPr>
            </w:pPr>
          </w:p>
          <w:p w14:paraId="200CDBE9" w14:textId="77777777" w:rsidR="00E328AD" w:rsidRDefault="00E328AD">
            <w:pPr>
              <w:pStyle w:val="TableParagraph"/>
              <w:widowControl w:val="0"/>
              <w:autoSpaceDE w:val="0"/>
              <w:autoSpaceDN w:val="0"/>
              <w:rPr>
                <w:sz w:val="16"/>
                <w:szCs w:val="22"/>
              </w:rPr>
            </w:pPr>
          </w:p>
          <w:p w14:paraId="285D3BBC" w14:textId="77777777" w:rsidR="00E328AD" w:rsidRDefault="00E328AD">
            <w:pPr>
              <w:pStyle w:val="TableParagraph"/>
              <w:widowControl w:val="0"/>
              <w:autoSpaceDE w:val="0"/>
              <w:autoSpaceDN w:val="0"/>
              <w:rPr>
                <w:sz w:val="16"/>
                <w:szCs w:val="22"/>
              </w:rPr>
            </w:pPr>
          </w:p>
          <w:p w14:paraId="1BC956B8" w14:textId="77777777" w:rsidR="00E328AD" w:rsidRDefault="00E328AD">
            <w:pPr>
              <w:pStyle w:val="TableParagraph"/>
              <w:widowControl w:val="0"/>
              <w:autoSpaceDE w:val="0"/>
              <w:autoSpaceDN w:val="0"/>
              <w:rPr>
                <w:sz w:val="16"/>
                <w:szCs w:val="22"/>
              </w:rPr>
            </w:pPr>
          </w:p>
          <w:p w14:paraId="161085E5" w14:textId="77777777" w:rsidR="00E328AD" w:rsidRDefault="00E328AD">
            <w:pPr>
              <w:pStyle w:val="TableParagraph"/>
              <w:widowControl w:val="0"/>
              <w:autoSpaceDE w:val="0"/>
              <w:autoSpaceDN w:val="0"/>
              <w:rPr>
                <w:sz w:val="16"/>
                <w:szCs w:val="22"/>
              </w:rPr>
            </w:pPr>
          </w:p>
          <w:p w14:paraId="12ED6CC0" w14:textId="77777777" w:rsidR="00E328AD" w:rsidRDefault="00E328AD">
            <w:pPr>
              <w:pStyle w:val="TableParagraph"/>
              <w:widowControl w:val="0"/>
              <w:autoSpaceDE w:val="0"/>
              <w:autoSpaceDN w:val="0"/>
              <w:rPr>
                <w:sz w:val="16"/>
                <w:szCs w:val="22"/>
              </w:rPr>
            </w:pPr>
          </w:p>
          <w:p w14:paraId="3971AAF6" w14:textId="77777777" w:rsidR="00E328AD" w:rsidRDefault="00E328AD">
            <w:pPr>
              <w:pStyle w:val="TableParagraph"/>
              <w:widowControl w:val="0"/>
              <w:autoSpaceDE w:val="0"/>
              <w:autoSpaceDN w:val="0"/>
              <w:rPr>
                <w:sz w:val="16"/>
                <w:szCs w:val="22"/>
              </w:rPr>
            </w:pPr>
          </w:p>
          <w:p w14:paraId="58B87575" w14:textId="77777777" w:rsidR="00E328AD" w:rsidRDefault="00E328AD">
            <w:pPr>
              <w:pStyle w:val="TableParagraph"/>
              <w:widowControl w:val="0"/>
              <w:autoSpaceDE w:val="0"/>
              <w:autoSpaceDN w:val="0"/>
              <w:rPr>
                <w:sz w:val="16"/>
                <w:szCs w:val="22"/>
              </w:rPr>
            </w:pPr>
          </w:p>
          <w:p w14:paraId="377EFE65" w14:textId="77777777" w:rsidR="00E328AD" w:rsidRDefault="00E328AD">
            <w:pPr>
              <w:pStyle w:val="TableParagraph"/>
              <w:widowControl w:val="0"/>
              <w:autoSpaceDE w:val="0"/>
              <w:autoSpaceDN w:val="0"/>
              <w:rPr>
                <w:sz w:val="16"/>
                <w:szCs w:val="22"/>
              </w:rPr>
            </w:pPr>
          </w:p>
          <w:p w14:paraId="1DF229F5" w14:textId="77777777" w:rsidR="00E328AD" w:rsidRDefault="00E328AD">
            <w:pPr>
              <w:pStyle w:val="TableParagraph"/>
              <w:widowControl w:val="0"/>
              <w:autoSpaceDE w:val="0"/>
              <w:autoSpaceDN w:val="0"/>
              <w:rPr>
                <w:sz w:val="16"/>
                <w:szCs w:val="22"/>
              </w:rPr>
            </w:pPr>
          </w:p>
          <w:p w14:paraId="6E40577F" w14:textId="77777777" w:rsidR="00E328AD" w:rsidRDefault="00E328AD">
            <w:pPr>
              <w:pStyle w:val="TableParagraph"/>
              <w:widowControl w:val="0"/>
              <w:autoSpaceDE w:val="0"/>
              <w:autoSpaceDN w:val="0"/>
              <w:spacing w:before="93"/>
              <w:rPr>
                <w:sz w:val="16"/>
                <w:szCs w:val="22"/>
              </w:rPr>
            </w:pPr>
          </w:p>
          <w:p w14:paraId="35698585" w14:textId="77777777" w:rsidR="00E328AD" w:rsidRDefault="00E328AD">
            <w:pPr>
              <w:pStyle w:val="TableParagraph"/>
              <w:widowControl w:val="0"/>
              <w:autoSpaceDE w:val="0"/>
              <w:autoSpaceDN w:val="0"/>
              <w:ind w:left="499"/>
              <w:rPr>
                <w:sz w:val="16"/>
                <w:szCs w:val="22"/>
              </w:rPr>
            </w:pPr>
            <w:r>
              <w:rPr>
                <w:spacing w:val="-2"/>
                <w:sz w:val="16"/>
                <w:szCs w:val="22"/>
              </w:rPr>
              <w:t>250.000,00</w:t>
            </w:r>
          </w:p>
        </w:tc>
        <w:tc>
          <w:tcPr>
            <w:tcW w:w="1340" w:type="dxa"/>
          </w:tcPr>
          <w:p w14:paraId="2C3405D3" w14:textId="77777777" w:rsidR="00E328AD" w:rsidRDefault="00E328AD">
            <w:pPr>
              <w:pStyle w:val="TableParagraph"/>
              <w:widowControl w:val="0"/>
              <w:autoSpaceDE w:val="0"/>
              <w:autoSpaceDN w:val="0"/>
              <w:rPr>
                <w:sz w:val="16"/>
                <w:szCs w:val="22"/>
              </w:rPr>
            </w:pPr>
          </w:p>
          <w:p w14:paraId="62D04691" w14:textId="77777777" w:rsidR="00E328AD" w:rsidRDefault="00E328AD">
            <w:pPr>
              <w:pStyle w:val="TableParagraph"/>
              <w:widowControl w:val="0"/>
              <w:autoSpaceDE w:val="0"/>
              <w:autoSpaceDN w:val="0"/>
              <w:rPr>
                <w:sz w:val="16"/>
                <w:szCs w:val="22"/>
              </w:rPr>
            </w:pPr>
          </w:p>
          <w:p w14:paraId="6B301D7D" w14:textId="77777777" w:rsidR="00E328AD" w:rsidRDefault="00E328AD">
            <w:pPr>
              <w:pStyle w:val="TableParagraph"/>
              <w:widowControl w:val="0"/>
              <w:autoSpaceDE w:val="0"/>
              <w:autoSpaceDN w:val="0"/>
              <w:rPr>
                <w:sz w:val="16"/>
                <w:szCs w:val="22"/>
              </w:rPr>
            </w:pPr>
          </w:p>
          <w:p w14:paraId="2FE82512" w14:textId="77777777" w:rsidR="00E328AD" w:rsidRDefault="00E328AD">
            <w:pPr>
              <w:pStyle w:val="TableParagraph"/>
              <w:widowControl w:val="0"/>
              <w:autoSpaceDE w:val="0"/>
              <w:autoSpaceDN w:val="0"/>
              <w:rPr>
                <w:sz w:val="16"/>
                <w:szCs w:val="22"/>
              </w:rPr>
            </w:pPr>
          </w:p>
          <w:p w14:paraId="77E2E34D" w14:textId="77777777" w:rsidR="00E328AD" w:rsidRDefault="00E328AD">
            <w:pPr>
              <w:pStyle w:val="TableParagraph"/>
              <w:widowControl w:val="0"/>
              <w:autoSpaceDE w:val="0"/>
              <w:autoSpaceDN w:val="0"/>
              <w:rPr>
                <w:sz w:val="16"/>
                <w:szCs w:val="22"/>
              </w:rPr>
            </w:pPr>
          </w:p>
          <w:p w14:paraId="5636F0EA" w14:textId="77777777" w:rsidR="00E328AD" w:rsidRDefault="00E328AD">
            <w:pPr>
              <w:pStyle w:val="TableParagraph"/>
              <w:widowControl w:val="0"/>
              <w:autoSpaceDE w:val="0"/>
              <w:autoSpaceDN w:val="0"/>
              <w:rPr>
                <w:sz w:val="16"/>
                <w:szCs w:val="22"/>
              </w:rPr>
            </w:pPr>
          </w:p>
          <w:p w14:paraId="14C5293C" w14:textId="77777777" w:rsidR="00E328AD" w:rsidRDefault="00E328AD">
            <w:pPr>
              <w:pStyle w:val="TableParagraph"/>
              <w:widowControl w:val="0"/>
              <w:autoSpaceDE w:val="0"/>
              <w:autoSpaceDN w:val="0"/>
              <w:rPr>
                <w:sz w:val="16"/>
                <w:szCs w:val="22"/>
              </w:rPr>
            </w:pPr>
          </w:p>
          <w:p w14:paraId="6ACBAFAC" w14:textId="77777777" w:rsidR="00E328AD" w:rsidRDefault="00E328AD">
            <w:pPr>
              <w:pStyle w:val="TableParagraph"/>
              <w:widowControl w:val="0"/>
              <w:autoSpaceDE w:val="0"/>
              <w:autoSpaceDN w:val="0"/>
              <w:rPr>
                <w:sz w:val="16"/>
                <w:szCs w:val="22"/>
              </w:rPr>
            </w:pPr>
          </w:p>
          <w:p w14:paraId="231F4143" w14:textId="77777777" w:rsidR="00E328AD" w:rsidRDefault="00E328AD">
            <w:pPr>
              <w:pStyle w:val="TableParagraph"/>
              <w:widowControl w:val="0"/>
              <w:autoSpaceDE w:val="0"/>
              <w:autoSpaceDN w:val="0"/>
              <w:rPr>
                <w:sz w:val="16"/>
                <w:szCs w:val="22"/>
              </w:rPr>
            </w:pPr>
          </w:p>
          <w:p w14:paraId="011770D9" w14:textId="77777777" w:rsidR="00E328AD" w:rsidRDefault="00E328AD">
            <w:pPr>
              <w:pStyle w:val="TableParagraph"/>
              <w:widowControl w:val="0"/>
              <w:autoSpaceDE w:val="0"/>
              <w:autoSpaceDN w:val="0"/>
              <w:rPr>
                <w:sz w:val="16"/>
                <w:szCs w:val="22"/>
              </w:rPr>
            </w:pPr>
          </w:p>
          <w:p w14:paraId="7B50EF93" w14:textId="77777777" w:rsidR="00E328AD" w:rsidRDefault="00E328AD">
            <w:pPr>
              <w:pStyle w:val="TableParagraph"/>
              <w:widowControl w:val="0"/>
              <w:autoSpaceDE w:val="0"/>
              <w:autoSpaceDN w:val="0"/>
              <w:rPr>
                <w:sz w:val="16"/>
                <w:szCs w:val="22"/>
              </w:rPr>
            </w:pPr>
          </w:p>
          <w:p w14:paraId="6B03C3D3" w14:textId="77777777" w:rsidR="00E328AD" w:rsidRDefault="00E328AD">
            <w:pPr>
              <w:pStyle w:val="TableParagraph"/>
              <w:widowControl w:val="0"/>
              <w:autoSpaceDE w:val="0"/>
              <w:autoSpaceDN w:val="0"/>
              <w:rPr>
                <w:sz w:val="16"/>
                <w:szCs w:val="22"/>
              </w:rPr>
            </w:pPr>
          </w:p>
          <w:p w14:paraId="0A7C70EA" w14:textId="77777777" w:rsidR="00E328AD" w:rsidRDefault="00E328AD">
            <w:pPr>
              <w:pStyle w:val="TableParagraph"/>
              <w:widowControl w:val="0"/>
              <w:autoSpaceDE w:val="0"/>
              <w:autoSpaceDN w:val="0"/>
              <w:spacing w:before="93"/>
              <w:rPr>
                <w:sz w:val="16"/>
                <w:szCs w:val="22"/>
              </w:rPr>
            </w:pPr>
          </w:p>
          <w:p w14:paraId="63046CD7" w14:textId="77777777" w:rsidR="00E328AD" w:rsidRDefault="00E328AD">
            <w:pPr>
              <w:pStyle w:val="TableParagraph"/>
              <w:widowControl w:val="0"/>
              <w:autoSpaceDE w:val="0"/>
              <w:autoSpaceDN w:val="0"/>
              <w:ind w:left="499"/>
              <w:rPr>
                <w:sz w:val="16"/>
                <w:szCs w:val="22"/>
              </w:rPr>
            </w:pPr>
            <w:r>
              <w:rPr>
                <w:spacing w:val="-2"/>
                <w:sz w:val="16"/>
                <w:szCs w:val="22"/>
              </w:rPr>
              <w:t>270.000,00</w:t>
            </w:r>
          </w:p>
        </w:tc>
        <w:tc>
          <w:tcPr>
            <w:tcW w:w="1320" w:type="dxa"/>
          </w:tcPr>
          <w:p w14:paraId="3BD057E9" w14:textId="77777777" w:rsidR="00E328AD" w:rsidRDefault="00E328AD">
            <w:pPr>
              <w:pStyle w:val="TableParagraph"/>
              <w:widowControl w:val="0"/>
              <w:autoSpaceDE w:val="0"/>
              <w:autoSpaceDN w:val="0"/>
              <w:rPr>
                <w:sz w:val="16"/>
                <w:szCs w:val="22"/>
              </w:rPr>
            </w:pPr>
          </w:p>
          <w:p w14:paraId="42C95D63" w14:textId="77777777" w:rsidR="00E328AD" w:rsidRDefault="00E328AD">
            <w:pPr>
              <w:pStyle w:val="TableParagraph"/>
              <w:widowControl w:val="0"/>
              <w:autoSpaceDE w:val="0"/>
              <w:autoSpaceDN w:val="0"/>
              <w:rPr>
                <w:sz w:val="16"/>
                <w:szCs w:val="22"/>
              </w:rPr>
            </w:pPr>
          </w:p>
          <w:p w14:paraId="42106D57" w14:textId="77777777" w:rsidR="00E328AD" w:rsidRDefault="00E328AD">
            <w:pPr>
              <w:pStyle w:val="TableParagraph"/>
              <w:widowControl w:val="0"/>
              <w:autoSpaceDE w:val="0"/>
              <w:autoSpaceDN w:val="0"/>
              <w:rPr>
                <w:sz w:val="16"/>
                <w:szCs w:val="22"/>
              </w:rPr>
            </w:pPr>
          </w:p>
          <w:p w14:paraId="0B3F7C4C" w14:textId="77777777" w:rsidR="00E328AD" w:rsidRDefault="00E328AD">
            <w:pPr>
              <w:pStyle w:val="TableParagraph"/>
              <w:widowControl w:val="0"/>
              <w:autoSpaceDE w:val="0"/>
              <w:autoSpaceDN w:val="0"/>
              <w:rPr>
                <w:sz w:val="16"/>
                <w:szCs w:val="22"/>
              </w:rPr>
            </w:pPr>
          </w:p>
          <w:p w14:paraId="1D903359" w14:textId="77777777" w:rsidR="00E328AD" w:rsidRDefault="00E328AD">
            <w:pPr>
              <w:pStyle w:val="TableParagraph"/>
              <w:widowControl w:val="0"/>
              <w:autoSpaceDE w:val="0"/>
              <w:autoSpaceDN w:val="0"/>
              <w:rPr>
                <w:sz w:val="16"/>
                <w:szCs w:val="22"/>
              </w:rPr>
            </w:pPr>
          </w:p>
          <w:p w14:paraId="400E989A" w14:textId="77777777" w:rsidR="00E328AD" w:rsidRDefault="00E328AD">
            <w:pPr>
              <w:pStyle w:val="TableParagraph"/>
              <w:widowControl w:val="0"/>
              <w:autoSpaceDE w:val="0"/>
              <w:autoSpaceDN w:val="0"/>
              <w:rPr>
                <w:sz w:val="16"/>
                <w:szCs w:val="22"/>
              </w:rPr>
            </w:pPr>
          </w:p>
          <w:p w14:paraId="0B01196D" w14:textId="77777777" w:rsidR="00E328AD" w:rsidRDefault="00E328AD">
            <w:pPr>
              <w:pStyle w:val="TableParagraph"/>
              <w:widowControl w:val="0"/>
              <w:autoSpaceDE w:val="0"/>
              <w:autoSpaceDN w:val="0"/>
              <w:rPr>
                <w:sz w:val="16"/>
                <w:szCs w:val="22"/>
              </w:rPr>
            </w:pPr>
          </w:p>
          <w:p w14:paraId="44391708" w14:textId="77777777" w:rsidR="00E328AD" w:rsidRDefault="00E328AD">
            <w:pPr>
              <w:pStyle w:val="TableParagraph"/>
              <w:widowControl w:val="0"/>
              <w:autoSpaceDE w:val="0"/>
              <w:autoSpaceDN w:val="0"/>
              <w:rPr>
                <w:sz w:val="16"/>
                <w:szCs w:val="22"/>
              </w:rPr>
            </w:pPr>
          </w:p>
          <w:p w14:paraId="5D355CBB" w14:textId="77777777" w:rsidR="00E328AD" w:rsidRDefault="00E328AD">
            <w:pPr>
              <w:pStyle w:val="TableParagraph"/>
              <w:widowControl w:val="0"/>
              <w:autoSpaceDE w:val="0"/>
              <w:autoSpaceDN w:val="0"/>
              <w:rPr>
                <w:sz w:val="16"/>
                <w:szCs w:val="22"/>
              </w:rPr>
            </w:pPr>
          </w:p>
          <w:p w14:paraId="63334F11" w14:textId="77777777" w:rsidR="00E328AD" w:rsidRDefault="00E328AD">
            <w:pPr>
              <w:pStyle w:val="TableParagraph"/>
              <w:widowControl w:val="0"/>
              <w:autoSpaceDE w:val="0"/>
              <w:autoSpaceDN w:val="0"/>
              <w:rPr>
                <w:sz w:val="16"/>
                <w:szCs w:val="22"/>
              </w:rPr>
            </w:pPr>
          </w:p>
          <w:p w14:paraId="426D36E9" w14:textId="77777777" w:rsidR="00E328AD" w:rsidRDefault="00E328AD">
            <w:pPr>
              <w:pStyle w:val="TableParagraph"/>
              <w:widowControl w:val="0"/>
              <w:autoSpaceDE w:val="0"/>
              <w:autoSpaceDN w:val="0"/>
              <w:rPr>
                <w:sz w:val="16"/>
                <w:szCs w:val="22"/>
              </w:rPr>
            </w:pPr>
          </w:p>
          <w:p w14:paraId="72E06C85" w14:textId="77777777" w:rsidR="00E328AD" w:rsidRDefault="00E328AD">
            <w:pPr>
              <w:pStyle w:val="TableParagraph"/>
              <w:widowControl w:val="0"/>
              <w:autoSpaceDE w:val="0"/>
              <w:autoSpaceDN w:val="0"/>
              <w:rPr>
                <w:sz w:val="16"/>
                <w:szCs w:val="22"/>
              </w:rPr>
            </w:pPr>
          </w:p>
          <w:p w14:paraId="26B02F64" w14:textId="77777777" w:rsidR="00E328AD" w:rsidRDefault="00E328AD">
            <w:pPr>
              <w:pStyle w:val="TableParagraph"/>
              <w:widowControl w:val="0"/>
              <w:autoSpaceDE w:val="0"/>
              <w:autoSpaceDN w:val="0"/>
              <w:spacing w:before="93"/>
              <w:rPr>
                <w:sz w:val="16"/>
                <w:szCs w:val="22"/>
              </w:rPr>
            </w:pPr>
          </w:p>
          <w:p w14:paraId="5016D995" w14:textId="77777777" w:rsidR="00E328AD" w:rsidRDefault="00E328AD">
            <w:pPr>
              <w:pStyle w:val="TableParagraph"/>
              <w:widowControl w:val="0"/>
              <w:autoSpaceDE w:val="0"/>
              <w:autoSpaceDN w:val="0"/>
              <w:ind w:left="479"/>
              <w:rPr>
                <w:sz w:val="16"/>
                <w:szCs w:val="22"/>
              </w:rPr>
            </w:pPr>
            <w:r>
              <w:rPr>
                <w:spacing w:val="-2"/>
                <w:sz w:val="16"/>
                <w:szCs w:val="22"/>
              </w:rPr>
              <w:t>290.000,00</w:t>
            </w:r>
          </w:p>
        </w:tc>
        <w:tc>
          <w:tcPr>
            <w:tcW w:w="1320" w:type="dxa"/>
          </w:tcPr>
          <w:p w14:paraId="17A60332" w14:textId="77777777" w:rsidR="00E328AD" w:rsidRDefault="00E328AD">
            <w:pPr>
              <w:pStyle w:val="TableParagraph"/>
              <w:widowControl w:val="0"/>
              <w:autoSpaceDE w:val="0"/>
              <w:autoSpaceDN w:val="0"/>
              <w:rPr>
                <w:sz w:val="16"/>
                <w:szCs w:val="22"/>
              </w:rPr>
            </w:pPr>
          </w:p>
          <w:p w14:paraId="56D55560" w14:textId="77777777" w:rsidR="00E328AD" w:rsidRDefault="00E328AD">
            <w:pPr>
              <w:pStyle w:val="TableParagraph"/>
              <w:widowControl w:val="0"/>
              <w:autoSpaceDE w:val="0"/>
              <w:autoSpaceDN w:val="0"/>
              <w:rPr>
                <w:sz w:val="16"/>
                <w:szCs w:val="22"/>
              </w:rPr>
            </w:pPr>
          </w:p>
          <w:p w14:paraId="51393744" w14:textId="77777777" w:rsidR="00E328AD" w:rsidRDefault="00E328AD">
            <w:pPr>
              <w:pStyle w:val="TableParagraph"/>
              <w:widowControl w:val="0"/>
              <w:autoSpaceDE w:val="0"/>
              <w:autoSpaceDN w:val="0"/>
              <w:rPr>
                <w:sz w:val="16"/>
                <w:szCs w:val="22"/>
              </w:rPr>
            </w:pPr>
          </w:p>
          <w:p w14:paraId="1B09FB0E" w14:textId="77777777" w:rsidR="00E328AD" w:rsidRDefault="00E328AD">
            <w:pPr>
              <w:pStyle w:val="TableParagraph"/>
              <w:widowControl w:val="0"/>
              <w:autoSpaceDE w:val="0"/>
              <w:autoSpaceDN w:val="0"/>
              <w:rPr>
                <w:sz w:val="16"/>
                <w:szCs w:val="22"/>
              </w:rPr>
            </w:pPr>
          </w:p>
          <w:p w14:paraId="68F10945" w14:textId="77777777" w:rsidR="00E328AD" w:rsidRDefault="00E328AD">
            <w:pPr>
              <w:pStyle w:val="TableParagraph"/>
              <w:widowControl w:val="0"/>
              <w:autoSpaceDE w:val="0"/>
              <w:autoSpaceDN w:val="0"/>
              <w:rPr>
                <w:sz w:val="16"/>
                <w:szCs w:val="22"/>
              </w:rPr>
            </w:pPr>
          </w:p>
          <w:p w14:paraId="01FD9D52" w14:textId="77777777" w:rsidR="00E328AD" w:rsidRDefault="00E328AD">
            <w:pPr>
              <w:pStyle w:val="TableParagraph"/>
              <w:widowControl w:val="0"/>
              <w:autoSpaceDE w:val="0"/>
              <w:autoSpaceDN w:val="0"/>
              <w:rPr>
                <w:sz w:val="16"/>
                <w:szCs w:val="22"/>
              </w:rPr>
            </w:pPr>
          </w:p>
          <w:p w14:paraId="798912ED" w14:textId="77777777" w:rsidR="00E328AD" w:rsidRDefault="00E328AD">
            <w:pPr>
              <w:pStyle w:val="TableParagraph"/>
              <w:widowControl w:val="0"/>
              <w:autoSpaceDE w:val="0"/>
              <w:autoSpaceDN w:val="0"/>
              <w:rPr>
                <w:sz w:val="16"/>
                <w:szCs w:val="22"/>
              </w:rPr>
            </w:pPr>
          </w:p>
          <w:p w14:paraId="1AA7FA86" w14:textId="77777777" w:rsidR="00E328AD" w:rsidRDefault="00E328AD">
            <w:pPr>
              <w:pStyle w:val="TableParagraph"/>
              <w:widowControl w:val="0"/>
              <w:autoSpaceDE w:val="0"/>
              <w:autoSpaceDN w:val="0"/>
              <w:rPr>
                <w:sz w:val="16"/>
                <w:szCs w:val="22"/>
              </w:rPr>
            </w:pPr>
          </w:p>
          <w:p w14:paraId="3942AACA" w14:textId="77777777" w:rsidR="00E328AD" w:rsidRDefault="00E328AD">
            <w:pPr>
              <w:pStyle w:val="TableParagraph"/>
              <w:widowControl w:val="0"/>
              <w:autoSpaceDE w:val="0"/>
              <w:autoSpaceDN w:val="0"/>
              <w:rPr>
                <w:sz w:val="16"/>
                <w:szCs w:val="22"/>
              </w:rPr>
            </w:pPr>
          </w:p>
          <w:p w14:paraId="4D9EE57E" w14:textId="77777777" w:rsidR="00E328AD" w:rsidRDefault="00E328AD">
            <w:pPr>
              <w:pStyle w:val="TableParagraph"/>
              <w:widowControl w:val="0"/>
              <w:autoSpaceDE w:val="0"/>
              <w:autoSpaceDN w:val="0"/>
              <w:rPr>
                <w:sz w:val="16"/>
                <w:szCs w:val="22"/>
              </w:rPr>
            </w:pPr>
          </w:p>
          <w:p w14:paraId="63D6F201" w14:textId="77777777" w:rsidR="00E328AD" w:rsidRDefault="00E328AD">
            <w:pPr>
              <w:pStyle w:val="TableParagraph"/>
              <w:widowControl w:val="0"/>
              <w:autoSpaceDE w:val="0"/>
              <w:autoSpaceDN w:val="0"/>
              <w:rPr>
                <w:sz w:val="16"/>
                <w:szCs w:val="22"/>
              </w:rPr>
            </w:pPr>
          </w:p>
          <w:p w14:paraId="480F0B65" w14:textId="77777777" w:rsidR="00E328AD" w:rsidRDefault="00E328AD">
            <w:pPr>
              <w:pStyle w:val="TableParagraph"/>
              <w:widowControl w:val="0"/>
              <w:autoSpaceDE w:val="0"/>
              <w:autoSpaceDN w:val="0"/>
              <w:rPr>
                <w:sz w:val="16"/>
                <w:szCs w:val="22"/>
              </w:rPr>
            </w:pPr>
          </w:p>
          <w:p w14:paraId="04350546" w14:textId="77777777" w:rsidR="00E328AD" w:rsidRDefault="00E328AD">
            <w:pPr>
              <w:pStyle w:val="TableParagraph"/>
              <w:widowControl w:val="0"/>
              <w:autoSpaceDE w:val="0"/>
              <w:autoSpaceDN w:val="0"/>
              <w:spacing w:before="93"/>
              <w:rPr>
                <w:sz w:val="16"/>
                <w:szCs w:val="22"/>
              </w:rPr>
            </w:pPr>
          </w:p>
          <w:p w14:paraId="01181145" w14:textId="77777777" w:rsidR="00E328AD" w:rsidRDefault="00E328AD">
            <w:pPr>
              <w:pStyle w:val="TableParagraph"/>
              <w:widowControl w:val="0"/>
              <w:autoSpaceDE w:val="0"/>
              <w:autoSpaceDN w:val="0"/>
              <w:ind w:left="345"/>
              <w:rPr>
                <w:sz w:val="16"/>
                <w:szCs w:val="22"/>
              </w:rPr>
            </w:pPr>
            <w:r>
              <w:rPr>
                <w:spacing w:val="-2"/>
                <w:sz w:val="16"/>
                <w:szCs w:val="22"/>
              </w:rPr>
              <w:t>1.040.000,00</w:t>
            </w:r>
          </w:p>
        </w:tc>
      </w:tr>
    </w:tbl>
    <w:p w14:paraId="2D911F9E"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376CA33" w14:textId="77777777" w:rsidR="00E328AD" w:rsidRDefault="00E328AD">
      <w:pPr>
        <w:pStyle w:val="Corpodetexto"/>
        <w:widowControl w:val="0"/>
        <w:autoSpaceDE w:val="0"/>
        <w:autoSpaceDN w:val="0"/>
        <w:rPr>
          <w:sz w:val="20"/>
        </w:rPr>
      </w:pPr>
    </w:p>
    <w:p w14:paraId="6F37E7E5" w14:textId="77777777" w:rsidR="00E328AD" w:rsidRDefault="00E328AD">
      <w:pPr>
        <w:pStyle w:val="Corpodetexto"/>
        <w:widowControl w:val="0"/>
        <w:autoSpaceDE w:val="0"/>
        <w:autoSpaceDN w:val="0"/>
        <w:rPr>
          <w:sz w:val="20"/>
        </w:rPr>
      </w:pPr>
    </w:p>
    <w:p w14:paraId="4EC82AD3" w14:textId="77777777" w:rsidR="00E328AD" w:rsidRDefault="00E328AD">
      <w:pPr>
        <w:pStyle w:val="Corpodetexto"/>
        <w:widowControl w:val="0"/>
        <w:autoSpaceDE w:val="0"/>
        <w:autoSpaceDN w:val="0"/>
        <w:rPr>
          <w:sz w:val="20"/>
        </w:rPr>
      </w:pPr>
    </w:p>
    <w:p w14:paraId="701FAECD"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B2448E1" w14:textId="77777777">
        <w:trPr>
          <w:trHeight w:val="380"/>
        </w:trPr>
        <w:tc>
          <w:tcPr>
            <w:tcW w:w="800" w:type="dxa"/>
            <w:vMerge w:val="restart"/>
          </w:tcPr>
          <w:p w14:paraId="0A81D9A0" w14:textId="77777777" w:rsidR="00E328AD" w:rsidRDefault="00E328AD">
            <w:pPr>
              <w:pStyle w:val="TableParagraph"/>
              <w:widowControl w:val="0"/>
              <w:autoSpaceDE w:val="0"/>
              <w:autoSpaceDN w:val="0"/>
              <w:rPr>
                <w:sz w:val="16"/>
                <w:szCs w:val="22"/>
              </w:rPr>
            </w:pPr>
          </w:p>
          <w:p w14:paraId="32867903" w14:textId="77777777" w:rsidR="00E328AD" w:rsidRDefault="00E328AD">
            <w:pPr>
              <w:pStyle w:val="TableParagraph"/>
              <w:widowControl w:val="0"/>
              <w:autoSpaceDE w:val="0"/>
              <w:autoSpaceDN w:val="0"/>
              <w:rPr>
                <w:sz w:val="16"/>
                <w:szCs w:val="22"/>
              </w:rPr>
            </w:pPr>
          </w:p>
          <w:p w14:paraId="6BDD302B" w14:textId="77777777" w:rsidR="00E328AD" w:rsidRDefault="00E328AD">
            <w:pPr>
              <w:pStyle w:val="TableParagraph"/>
              <w:widowControl w:val="0"/>
              <w:autoSpaceDE w:val="0"/>
              <w:autoSpaceDN w:val="0"/>
              <w:rPr>
                <w:sz w:val="16"/>
                <w:szCs w:val="22"/>
              </w:rPr>
            </w:pPr>
          </w:p>
          <w:p w14:paraId="1F8DD7C9" w14:textId="77777777" w:rsidR="00E328AD" w:rsidRDefault="00E328AD">
            <w:pPr>
              <w:pStyle w:val="TableParagraph"/>
              <w:widowControl w:val="0"/>
              <w:autoSpaceDE w:val="0"/>
              <w:autoSpaceDN w:val="0"/>
              <w:rPr>
                <w:sz w:val="16"/>
                <w:szCs w:val="22"/>
              </w:rPr>
            </w:pPr>
          </w:p>
          <w:p w14:paraId="1F9BFEBB" w14:textId="77777777" w:rsidR="00E328AD" w:rsidRDefault="00E328AD">
            <w:pPr>
              <w:pStyle w:val="TableParagraph"/>
              <w:widowControl w:val="0"/>
              <w:autoSpaceDE w:val="0"/>
              <w:autoSpaceDN w:val="0"/>
              <w:rPr>
                <w:sz w:val="16"/>
                <w:szCs w:val="22"/>
              </w:rPr>
            </w:pPr>
          </w:p>
          <w:p w14:paraId="3E881510" w14:textId="77777777" w:rsidR="00E328AD" w:rsidRDefault="00E328AD">
            <w:pPr>
              <w:pStyle w:val="TableParagraph"/>
              <w:widowControl w:val="0"/>
              <w:autoSpaceDE w:val="0"/>
              <w:autoSpaceDN w:val="0"/>
              <w:rPr>
                <w:sz w:val="16"/>
                <w:szCs w:val="22"/>
              </w:rPr>
            </w:pPr>
          </w:p>
          <w:p w14:paraId="059CEB72" w14:textId="77777777" w:rsidR="00E328AD" w:rsidRDefault="00E328AD">
            <w:pPr>
              <w:pStyle w:val="TableParagraph"/>
              <w:widowControl w:val="0"/>
              <w:autoSpaceDE w:val="0"/>
              <w:autoSpaceDN w:val="0"/>
              <w:rPr>
                <w:sz w:val="16"/>
                <w:szCs w:val="22"/>
              </w:rPr>
            </w:pPr>
          </w:p>
          <w:p w14:paraId="700125B7" w14:textId="77777777" w:rsidR="00E328AD" w:rsidRDefault="00E328AD">
            <w:pPr>
              <w:pStyle w:val="TableParagraph"/>
              <w:widowControl w:val="0"/>
              <w:autoSpaceDE w:val="0"/>
              <w:autoSpaceDN w:val="0"/>
              <w:rPr>
                <w:sz w:val="16"/>
                <w:szCs w:val="22"/>
              </w:rPr>
            </w:pPr>
          </w:p>
          <w:p w14:paraId="7710CB3F" w14:textId="77777777" w:rsidR="00E328AD" w:rsidRDefault="00E328AD">
            <w:pPr>
              <w:pStyle w:val="TableParagraph"/>
              <w:widowControl w:val="0"/>
              <w:autoSpaceDE w:val="0"/>
              <w:autoSpaceDN w:val="0"/>
              <w:rPr>
                <w:sz w:val="16"/>
                <w:szCs w:val="22"/>
              </w:rPr>
            </w:pPr>
          </w:p>
          <w:p w14:paraId="5A523422" w14:textId="77777777" w:rsidR="00E328AD" w:rsidRDefault="00E328AD">
            <w:pPr>
              <w:pStyle w:val="TableParagraph"/>
              <w:widowControl w:val="0"/>
              <w:autoSpaceDE w:val="0"/>
              <w:autoSpaceDN w:val="0"/>
              <w:rPr>
                <w:sz w:val="16"/>
                <w:szCs w:val="22"/>
              </w:rPr>
            </w:pPr>
          </w:p>
          <w:p w14:paraId="1EA6ED1F" w14:textId="77777777" w:rsidR="00E328AD" w:rsidRDefault="00E328AD">
            <w:pPr>
              <w:pStyle w:val="TableParagraph"/>
              <w:widowControl w:val="0"/>
              <w:autoSpaceDE w:val="0"/>
              <w:autoSpaceDN w:val="0"/>
              <w:rPr>
                <w:sz w:val="16"/>
                <w:szCs w:val="22"/>
              </w:rPr>
            </w:pPr>
          </w:p>
          <w:p w14:paraId="04E37FE7" w14:textId="77777777" w:rsidR="00E328AD" w:rsidRDefault="00E328AD">
            <w:pPr>
              <w:pStyle w:val="TableParagraph"/>
              <w:widowControl w:val="0"/>
              <w:autoSpaceDE w:val="0"/>
              <w:autoSpaceDN w:val="0"/>
              <w:rPr>
                <w:sz w:val="16"/>
                <w:szCs w:val="22"/>
              </w:rPr>
            </w:pPr>
          </w:p>
          <w:p w14:paraId="26AE78E4" w14:textId="77777777" w:rsidR="00E328AD" w:rsidRDefault="00E328AD">
            <w:pPr>
              <w:pStyle w:val="TableParagraph"/>
              <w:widowControl w:val="0"/>
              <w:autoSpaceDE w:val="0"/>
              <w:autoSpaceDN w:val="0"/>
              <w:spacing w:before="103"/>
              <w:rPr>
                <w:sz w:val="16"/>
                <w:szCs w:val="22"/>
              </w:rPr>
            </w:pPr>
          </w:p>
          <w:p w14:paraId="0E60909B" w14:textId="77777777" w:rsidR="00E328AD" w:rsidRDefault="00E328AD">
            <w:pPr>
              <w:pStyle w:val="TableParagraph"/>
              <w:widowControl w:val="0"/>
              <w:autoSpaceDE w:val="0"/>
              <w:autoSpaceDN w:val="0"/>
              <w:ind w:left="222"/>
              <w:rPr>
                <w:sz w:val="16"/>
                <w:szCs w:val="22"/>
              </w:rPr>
            </w:pPr>
            <w:r>
              <w:rPr>
                <w:spacing w:val="-4"/>
                <w:sz w:val="16"/>
                <w:szCs w:val="22"/>
              </w:rPr>
              <w:t>2068</w:t>
            </w:r>
          </w:p>
        </w:tc>
        <w:tc>
          <w:tcPr>
            <w:tcW w:w="2980" w:type="dxa"/>
            <w:vMerge w:val="restart"/>
          </w:tcPr>
          <w:p w14:paraId="2998529E" w14:textId="77777777" w:rsidR="00E328AD" w:rsidRDefault="00E328AD">
            <w:pPr>
              <w:pStyle w:val="TableParagraph"/>
              <w:widowControl w:val="0"/>
              <w:autoSpaceDE w:val="0"/>
              <w:autoSpaceDN w:val="0"/>
              <w:rPr>
                <w:sz w:val="16"/>
                <w:szCs w:val="22"/>
              </w:rPr>
            </w:pPr>
          </w:p>
          <w:p w14:paraId="53A635BD" w14:textId="77777777" w:rsidR="00E328AD" w:rsidRDefault="00E328AD">
            <w:pPr>
              <w:pStyle w:val="TableParagraph"/>
              <w:widowControl w:val="0"/>
              <w:autoSpaceDE w:val="0"/>
              <w:autoSpaceDN w:val="0"/>
              <w:rPr>
                <w:sz w:val="16"/>
                <w:szCs w:val="22"/>
              </w:rPr>
            </w:pPr>
          </w:p>
          <w:p w14:paraId="2A68724C" w14:textId="77777777" w:rsidR="00E328AD" w:rsidRDefault="00E328AD">
            <w:pPr>
              <w:pStyle w:val="TableParagraph"/>
              <w:widowControl w:val="0"/>
              <w:autoSpaceDE w:val="0"/>
              <w:autoSpaceDN w:val="0"/>
              <w:rPr>
                <w:sz w:val="16"/>
                <w:szCs w:val="22"/>
              </w:rPr>
            </w:pPr>
          </w:p>
          <w:p w14:paraId="03F590E6" w14:textId="77777777" w:rsidR="00E328AD" w:rsidRDefault="00E328AD">
            <w:pPr>
              <w:pStyle w:val="TableParagraph"/>
              <w:widowControl w:val="0"/>
              <w:autoSpaceDE w:val="0"/>
              <w:autoSpaceDN w:val="0"/>
              <w:rPr>
                <w:sz w:val="16"/>
                <w:szCs w:val="22"/>
              </w:rPr>
            </w:pPr>
          </w:p>
          <w:p w14:paraId="7EC47F5F" w14:textId="77777777" w:rsidR="00E328AD" w:rsidRDefault="00E328AD">
            <w:pPr>
              <w:pStyle w:val="TableParagraph"/>
              <w:widowControl w:val="0"/>
              <w:autoSpaceDE w:val="0"/>
              <w:autoSpaceDN w:val="0"/>
              <w:rPr>
                <w:sz w:val="16"/>
                <w:szCs w:val="22"/>
              </w:rPr>
            </w:pPr>
          </w:p>
          <w:p w14:paraId="53576C14" w14:textId="77777777" w:rsidR="00E328AD" w:rsidRDefault="00E328AD">
            <w:pPr>
              <w:pStyle w:val="TableParagraph"/>
              <w:widowControl w:val="0"/>
              <w:autoSpaceDE w:val="0"/>
              <w:autoSpaceDN w:val="0"/>
              <w:rPr>
                <w:sz w:val="16"/>
                <w:szCs w:val="22"/>
              </w:rPr>
            </w:pPr>
          </w:p>
          <w:p w14:paraId="5BDA0BD0" w14:textId="77777777" w:rsidR="00E328AD" w:rsidRDefault="00E328AD">
            <w:pPr>
              <w:pStyle w:val="TableParagraph"/>
              <w:widowControl w:val="0"/>
              <w:autoSpaceDE w:val="0"/>
              <w:autoSpaceDN w:val="0"/>
              <w:rPr>
                <w:sz w:val="16"/>
                <w:szCs w:val="22"/>
              </w:rPr>
            </w:pPr>
          </w:p>
          <w:p w14:paraId="57040E84" w14:textId="77777777" w:rsidR="00E328AD" w:rsidRDefault="00E328AD">
            <w:pPr>
              <w:pStyle w:val="TableParagraph"/>
              <w:widowControl w:val="0"/>
              <w:autoSpaceDE w:val="0"/>
              <w:autoSpaceDN w:val="0"/>
              <w:rPr>
                <w:sz w:val="16"/>
                <w:szCs w:val="22"/>
              </w:rPr>
            </w:pPr>
          </w:p>
          <w:p w14:paraId="51ADC3A1" w14:textId="77777777" w:rsidR="00E328AD" w:rsidRDefault="00E328AD">
            <w:pPr>
              <w:pStyle w:val="TableParagraph"/>
              <w:widowControl w:val="0"/>
              <w:autoSpaceDE w:val="0"/>
              <w:autoSpaceDN w:val="0"/>
              <w:rPr>
                <w:sz w:val="16"/>
                <w:szCs w:val="22"/>
              </w:rPr>
            </w:pPr>
          </w:p>
          <w:p w14:paraId="1236E3FD" w14:textId="77777777" w:rsidR="00E328AD" w:rsidRDefault="00E328AD">
            <w:pPr>
              <w:pStyle w:val="TableParagraph"/>
              <w:widowControl w:val="0"/>
              <w:autoSpaceDE w:val="0"/>
              <w:autoSpaceDN w:val="0"/>
              <w:rPr>
                <w:sz w:val="16"/>
                <w:szCs w:val="22"/>
              </w:rPr>
            </w:pPr>
          </w:p>
          <w:p w14:paraId="5ED514FC" w14:textId="77777777" w:rsidR="00E328AD" w:rsidRDefault="00E328AD">
            <w:pPr>
              <w:pStyle w:val="TableParagraph"/>
              <w:widowControl w:val="0"/>
              <w:autoSpaceDE w:val="0"/>
              <w:autoSpaceDN w:val="0"/>
              <w:rPr>
                <w:sz w:val="16"/>
                <w:szCs w:val="22"/>
              </w:rPr>
            </w:pPr>
          </w:p>
          <w:p w14:paraId="2F92EA9A" w14:textId="77777777" w:rsidR="00E328AD" w:rsidRDefault="00E328AD">
            <w:pPr>
              <w:pStyle w:val="TableParagraph"/>
              <w:widowControl w:val="0"/>
              <w:autoSpaceDE w:val="0"/>
              <w:autoSpaceDN w:val="0"/>
              <w:rPr>
                <w:sz w:val="16"/>
                <w:szCs w:val="22"/>
              </w:rPr>
            </w:pPr>
          </w:p>
          <w:p w14:paraId="323EF4BB" w14:textId="77777777" w:rsidR="00E328AD" w:rsidRDefault="00E328AD">
            <w:pPr>
              <w:pStyle w:val="TableParagraph"/>
              <w:widowControl w:val="0"/>
              <w:autoSpaceDE w:val="0"/>
              <w:autoSpaceDN w:val="0"/>
              <w:spacing w:before="10"/>
              <w:rPr>
                <w:sz w:val="16"/>
                <w:szCs w:val="22"/>
              </w:rPr>
            </w:pPr>
          </w:p>
          <w:p w14:paraId="343F7B28" w14:textId="77777777" w:rsidR="00E328AD" w:rsidRDefault="00E328AD">
            <w:pPr>
              <w:pStyle w:val="TableParagraph"/>
              <w:widowControl w:val="0"/>
              <w:autoSpaceDE w:val="0"/>
              <w:autoSpaceDN w:val="0"/>
              <w:spacing w:line="242" w:lineRule="auto"/>
              <w:ind w:left="60" w:right="142"/>
              <w:rPr>
                <w:sz w:val="16"/>
                <w:szCs w:val="22"/>
              </w:rPr>
            </w:pPr>
            <w:r>
              <w:rPr>
                <w:sz w:val="16"/>
                <w:szCs w:val="22"/>
              </w:rPr>
              <w:t>Capacitação</w:t>
            </w:r>
            <w:r>
              <w:rPr>
                <w:spacing w:val="-12"/>
                <w:sz w:val="16"/>
                <w:szCs w:val="22"/>
              </w:rPr>
              <w:t xml:space="preserve"> </w:t>
            </w:r>
            <w:r>
              <w:rPr>
                <w:sz w:val="16"/>
                <w:szCs w:val="22"/>
              </w:rPr>
              <w:t>e</w:t>
            </w:r>
            <w:r>
              <w:rPr>
                <w:spacing w:val="-11"/>
                <w:sz w:val="16"/>
                <w:szCs w:val="22"/>
              </w:rPr>
              <w:t xml:space="preserve"> </w:t>
            </w:r>
            <w:r>
              <w:rPr>
                <w:sz w:val="16"/>
                <w:szCs w:val="22"/>
              </w:rPr>
              <w:t>Fortalecimento</w:t>
            </w:r>
            <w:r>
              <w:rPr>
                <w:spacing w:val="-11"/>
                <w:sz w:val="16"/>
                <w:szCs w:val="22"/>
              </w:rPr>
              <w:t xml:space="preserve"> </w:t>
            </w:r>
            <w:r>
              <w:rPr>
                <w:sz w:val="16"/>
                <w:szCs w:val="22"/>
              </w:rPr>
              <w:t xml:space="preserve">do </w:t>
            </w:r>
            <w:r>
              <w:rPr>
                <w:spacing w:val="-2"/>
                <w:sz w:val="16"/>
                <w:szCs w:val="22"/>
              </w:rPr>
              <w:t>CMDCA</w:t>
            </w:r>
          </w:p>
        </w:tc>
        <w:tc>
          <w:tcPr>
            <w:tcW w:w="3020" w:type="dxa"/>
            <w:vMerge w:val="restart"/>
          </w:tcPr>
          <w:p w14:paraId="0264837A"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Promover</w:t>
            </w:r>
            <w:r>
              <w:rPr>
                <w:spacing w:val="57"/>
                <w:sz w:val="16"/>
                <w:szCs w:val="22"/>
              </w:rPr>
              <w:t xml:space="preserve"> </w:t>
            </w:r>
            <w:r>
              <w:rPr>
                <w:sz w:val="16"/>
                <w:szCs w:val="22"/>
              </w:rPr>
              <w:t>a</w:t>
            </w:r>
            <w:r>
              <w:rPr>
                <w:spacing w:val="57"/>
                <w:sz w:val="16"/>
                <w:szCs w:val="22"/>
              </w:rPr>
              <w:t xml:space="preserve"> </w:t>
            </w:r>
            <w:r>
              <w:rPr>
                <w:sz w:val="16"/>
                <w:szCs w:val="22"/>
              </w:rPr>
              <w:t>formação</w:t>
            </w:r>
            <w:r>
              <w:rPr>
                <w:spacing w:val="57"/>
                <w:sz w:val="16"/>
                <w:szCs w:val="22"/>
              </w:rPr>
              <w:t xml:space="preserve"> </w:t>
            </w:r>
            <w:r>
              <w:rPr>
                <w:sz w:val="16"/>
                <w:szCs w:val="22"/>
              </w:rPr>
              <w:t>continuada</w:t>
            </w:r>
            <w:r>
              <w:rPr>
                <w:spacing w:val="57"/>
                <w:sz w:val="16"/>
                <w:szCs w:val="22"/>
              </w:rPr>
              <w:t xml:space="preserve"> </w:t>
            </w:r>
            <w:r>
              <w:rPr>
                <w:sz w:val="16"/>
                <w:szCs w:val="22"/>
              </w:rPr>
              <w:t>e</w:t>
            </w:r>
            <w:r>
              <w:rPr>
                <w:spacing w:val="57"/>
                <w:sz w:val="16"/>
                <w:szCs w:val="22"/>
              </w:rPr>
              <w:t xml:space="preserve"> </w:t>
            </w:r>
            <w:r>
              <w:rPr>
                <w:spacing w:val="-10"/>
                <w:sz w:val="16"/>
                <w:szCs w:val="22"/>
              </w:rPr>
              <w:t>o</w:t>
            </w:r>
          </w:p>
          <w:p w14:paraId="65149FE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fortalecimento institucional dos conselheiros que compõem o Conselho Municipal dos Direitos da Criança e do Adolescente</w:t>
            </w:r>
            <w:r>
              <w:rPr>
                <w:spacing w:val="-2"/>
                <w:sz w:val="16"/>
                <w:szCs w:val="22"/>
              </w:rPr>
              <w:t xml:space="preserve"> </w:t>
            </w:r>
            <w:r>
              <w:rPr>
                <w:sz w:val="16"/>
                <w:szCs w:val="22"/>
              </w:rPr>
              <w:t>(CMDCA)</w:t>
            </w:r>
            <w:r>
              <w:rPr>
                <w:spacing w:val="-2"/>
                <w:sz w:val="16"/>
                <w:szCs w:val="22"/>
              </w:rPr>
              <w:t xml:space="preserve"> </w:t>
            </w:r>
            <w:r>
              <w:rPr>
                <w:sz w:val="16"/>
                <w:szCs w:val="22"/>
              </w:rPr>
              <w:t>de</w:t>
            </w:r>
            <w:r>
              <w:rPr>
                <w:spacing w:val="-2"/>
                <w:sz w:val="16"/>
                <w:szCs w:val="22"/>
              </w:rPr>
              <w:t xml:space="preserve"> </w:t>
            </w:r>
            <w:r>
              <w:rPr>
                <w:sz w:val="16"/>
                <w:szCs w:val="22"/>
              </w:rPr>
              <w:t>Bom</w:t>
            </w:r>
            <w:r>
              <w:rPr>
                <w:spacing w:val="-2"/>
                <w:sz w:val="16"/>
                <w:szCs w:val="22"/>
              </w:rPr>
              <w:t xml:space="preserve"> </w:t>
            </w:r>
            <w:r>
              <w:rPr>
                <w:sz w:val="16"/>
                <w:szCs w:val="22"/>
              </w:rPr>
              <w:t>Retiro</w:t>
            </w:r>
            <w:r>
              <w:rPr>
                <w:spacing w:val="-2"/>
                <w:sz w:val="16"/>
                <w:szCs w:val="22"/>
              </w:rPr>
              <w:t xml:space="preserve"> </w:t>
            </w:r>
            <w:r>
              <w:rPr>
                <w:sz w:val="16"/>
                <w:szCs w:val="22"/>
              </w:rPr>
              <w:t>do Sul, visando qualificar sua atuação na formulação, deliberação, controle social</w:t>
            </w:r>
            <w:r>
              <w:rPr>
                <w:spacing w:val="40"/>
                <w:sz w:val="16"/>
                <w:szCs w:val="22"/>
              </w:rPr>
              <w:t xml:space="preserve"> </w:t>
            </w:r>
            <w:r>
              <w:rPr>
                <w:sz w:val="16"/>
                <w:szCs w:val="22"/>
              </w:rPr>
              <w:t>e fiscalização das políticas públicas voltadas à promoção, proteção e defesa dos</w:t>
            </w:r>
            <w:r>
              <w:rPr>
                <w:spacing w:val="-2"/>
                <w:sz w:val="16"/>
                <w:szCs w:val="22"/>
              </w:rPr>
              <w:t xml:space="preserve"> </w:t>
            </w:r>
            <w:r>
              <w:rPr>
                <w:sz w:val="16"/>
                <w:szCs w:val="22"/>
              </w:rPr>
              <w:t>direitos</w:t>
            </w:r>
            <w:r>
              <w:rPr>
                <w:spacing w:val="-2"/>
                <w:sz w:val="16"/>
                <w:szCs w:val="22"/>
              </w:rPr>
              <w:t xml:space="preserve"> </w:t>
            </w:r>
            <w:r>
              <w:rPr>
                <w:sz w:val="16"/>
                <w:szCs w:val="22"/>
              </w:rPr>
              <w:t>da</w:t>
            </w:r>
            <w:r>
              <w:rPr>
                <w:spacing w:val="-2"/>
                <w:sz w:val="16"/>
                <w:szCs w:val="22"/>
              </w:rPr>
              <w:t xml:space="preserve"> </w:t>
            </w:r>
            <w:r>
              <w:rPr>
                <w:sz w:val="16"/>
                <w:szCs w:val="22"/>
              </w:rPr>
              <w:t>criança</w:t>
            </w:r>
            <w:r>
              <w:rPr>
                <w:spacing w:val="-2"/>
                <w:sz w:val="16"/>
                <w:szCs w:val="22"/>
              </w:rPr>
              <w:t xml:space="preserve"> </w:t>
            </w:r>
            <w:r>
              <w:rPr>
                <w:sz w:val="16"/>
                <w:szCs w:val="22"/>
              </w:rPr>
              <w:t>e</w:t>
            </w:r>
            <w:r>
              <w:rPr>
                <w:spacing w:val="-2"/>
                <w:sz w:val="16"/>
                <w:szCs w:val="22"/>
              </w:rPr>
              <w:t xml:space="preserve"> </w:t>
            </w:r>
            <w:r>
              <w:rPr>
                <w:sz w:val="16"/>
                <w:szCs w:val="22"/>
              </w:rPr>
              <w:t>do</w:t>
            </w:r>
            <w:r>
              <w:rPr>
                <w:spacing w:val="-2"/>
                <w:sz w:val="16"/>
                <w:szCs w:val="22"/>
              </w:rPr>
              <w:t xml:space="preserve"> </w:t>
            </w:r>
            <w:r>
              <w:rPr>
                <w:sz w:val="16"/>
                <w:szCs w:val="22"/>
              </w:rPr>
              <w:t>adolescente. A ação contempla: realização e participação em cursos, oficinas, seminários, congressos e capacitações específicas; contratação de assessorias</w:t>
            </w:r>
            <w:r>
              <w:rPr>
                <w:spacing w:val="40"/>
                <w:sz w:val="16"/>
                <w:szCs w:val="22"/>
              </w:rPr>
              <w:t xml:space="preserve"> </w:t>
            </w:r>
            <w:r>
              <w:rPr>
                <w:sz w:val="16"/>
                <w:szCs w:val="22"/>
              </w:rPr>
              <w:t xml:space="preserve">e consultorias técnicas especializadas para formação continuada; aquisição de materiais didáticos e apoio pedagógico; despesas com transporte, alimentação e inscrições para participação em eventos regionais, estaduais e nacionais; fortalecimento dos processos de gestão, controle e monitoramento das ações do </w:t>
            </w:r>
            <w:r>
              <w:rPr>
                <w:spacing w:val="-2"/>
                <w:sz w:val="16"/>
                <w:szCs w:val="22"/>
              </w:rPr>
              <w:t>CMDCA.</w:t>
            </w:r>
          </w:p>
        </w:tc>
        <w:tc>
          <w:tcPr>
            <w:tcW w:w="1140" w:type="dxa"/>
            <w:vMerge w:val="restart"/>
          </w:tcPr>
          <w:p w14:paraId="63477726"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7B2E4EA" w14:textId="77777777" w:rsidR="00E328AD" w:rsidRDefault="00E328AD">
            <w:pPr>
              <w:pStyle w:val="TableParagraph"/>
              <w:widowControl w:val="0"/>
              <w:autoSpaceDE w:val="0"/>
              <w:autoSpaceDN w:val="0"/>
              <w:rPr>
                <w:rFonts w:ascii="Times New Roman"/>
                <w:sz w:val="16"/>
                <w:szCs w:val="22"/>
              </w:rPr>
            </w:pPr>
          </w:p>
        </w:tc>
        <w:tc>
          <w:tcPr>
            <w:tcW w:w="600" w:type="dxa"/>
          </w:tcPr>
          <w:p w14:paraId="3504C55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3147141"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124996BE"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C28BF7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2469DF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5A26BCC2"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6AB22EF0" w14:textId="77777777">
        <w:trPr>
          <w:trHeight w:val="4780"/>
        </w:trPr>
        <w:tc>
          <w:tcPr>
            <w:tcW w:w="800" w:type="dxa"/>
            <w:vMerge/>
            <w:tcBorders>
              <w:top w:val="nil"/>
            </w:tcBorders>
          </w:tcPr>
          <w:p w14:paraId="5A0C9084" w14:textId="77777777" w:rsidR="00E328AD" w:rsidRDefault="00E328AD">
            <w:pPr>
              <w:pStyle w:val="Normal0"/>
              <w:widowControl w:val="0"/>
              <w:autoSpaceDE w:val="0"/>
              <w:autoSpaceDN w:val="0"/>
              <w:rPr>
                <w:sz w:val="2"/>
                <w:szCs w:val="2"/>
              </w:rPr>
            </w:pPr>
          </w:p>
        </w:tc>
        <w:tc>
          <w:tcPr>
            <w:tcW w:w="2980" w:type="dxa"/>
            <w:vMerge/>
            <w:tcBorders>
              <w:top w:val="nil"/>
            </w:tcBorders>
          </w:tcPr>
          <w:p w14:paraId="2F10FB4F" w14:textId="77777777" w:rsidR="00E328AD" w:rsidRDefault="00E328AD">
            <w:pPr>
              <w:pStyle w:val="Normal0"/>
              <w:widowControl w:val="0"/>
              <w:autoSpaceDE w:val="0"/>
              <w:autoSpaceDN w:val="0"/>
              <w:rPr>
                <w:sz w:val="2"/>
                <w:szCs w:val="2"/>
              </w:rPr>
            </w:pPr>
          </w:p>
        </w:tc>
        <w:tc>
          <w:tcPr>
            <w:tcW w:w="3020" w:type="dxa"/>
            <w:vMerge/>
            <w:tcBorders>
              <w:top w:val="nil"/>
            </w:tcBorders>
          </w:tcPr>
          <w:p w14:paraId="3985D9FF" w14:textId="77777777" w:rsidR="00E328AD" w:rsidRDefault="00E328AD">
            <w:pPr>
              <w:pStyle w:val="Normal0"/>
              <w:widowControl w:val="0"/>
              <w:autoSpaceDE w:val="0"/>
              <w:autoSpaceDN w:val="0"/>
              <w:rPr>
                <w:sz w:val="2"/>
                <w:szCs w:val="2"/>
              </w:rPr>
            </w:pPr>
          </w:p>
        </w:tc>
        <w:tc>
          <w:tcPr>
            <w:tcW w:w="1140" w:type="dxa"/>
            <w:vMerge/>
            <w:tcBorders>
              <w:top w:val="nil"/>
            </w:tcBorders>
          </w:tcPr>
          <w:p w14:paraId="5F08CC60" w14:textId="77777777" w:rsidR="00E328AD" w:rsidRDefault="00E328AD">
            <w:pPr>
              <w:pStyle w:val="Normal0"/>
              <w:widowControl w:val="0"/>
              <w:autoSpaceDE w:val="0"/>
              <w:autoSpaceDN w:val="0"/>
              <w:rPr>
                <w:sz w:val="2"/>
                <w:szCs w:val="2"/>
              </w:rPr>
            </w:pPr>
          </w:p>
        </w:tc>
        <w:tc>
          <w:tcPr>
            <w:tcW w:w="860" w:type="dxa"/>
            <w:vMerge/>
            <w:tcBorders>
              <w:top w:val="nil"/>
            </w:tcBorders>
          </w:tcPr>
          <w:p w14:paraId="6F955650" w14:textId="77777777" w:rsidR="00E328AD" w:rsidRDefault="00E328AD">
            <w:pPr>
              <w:pStyle w:val="Normal0"/>
              <w:widowControl w:val="0"/>
              <w:autoSpaceDE w:val="0"/>
              <w:autoSpaceDN w:val="0"/>
              <w:rPr>
                <w:sz w:val="2"/>
                <w:szCs w:val="2"/>
              </w:rPr>
            </w:pPr>
          </w:p>
        </w:tc>
        <w:tc>
          <w:tcPr>
            <w:tcW w:w="600" w:type="dxa"/>
          </w:tcPr>
          <w:p w14:paraId="4F1D3A4A" w14:textId="77777777" w:rsidR="00E328AD" w:rsidRDefault="00E328AD">
            <w:pPr>
              <w:pStyle w:val="TableParagraph"/>
              <w:widowControl w:val="0"/>
              <w:autoSpaceDE w:val="0"/>
              <w:autoSpaceDN w:val="0"/>
              <w:rPr>
                <w:sz w:val="12"/>
                <w:szCs w:val="22"/>
              </w:rPr>
            </w:pPr>
          </w:p>
          <w:p w14:paraId="2F521335" w14:textId="77777777" w:rsidR="00E328AD" w:rsidRDefault="00E328AD">
            <w:pPr>
              <w:pStyle w:val="TableParagraph"/>
              <w:widowControl w:val="0"/>
              <w:autoSpaceDE w:val="0"/>
              <w:autoSpaceDN w:val="0"/>
              <w:rPr>
                <w:sz w:val="12"/>
                <w:szCs w:val="22"/>
              </w:rPr>
            </w:pPr>
          </w:p>
          <w:p w14:paraId="7AB7A86D" w14:textId="77777777" w:rsidR="00E328AD" w:rsidRDefault="00E328AD">
            <w:pPr>
              <w:pStyle w:val="TableParagraph"/>
              <w:widowControl w:val="0"/>
              <w:autoSpaceDE w:val="0"/>
              <w:autoSpaceDN w:val="0"/>
              <w:rPr>
                <w:sz w:val="12"/>
                <w:szCs w:val="22"/>
              </w:rPr>
            </w:pPr>
          </w:p>
          <w:p w14:paraId="72C54512" w14:textId="77777777" w:rsidR="00E328AD" w:rsidRDefault="00E328AD">
            <w:pPr>
              <w:pStyle w:val="TableParagraph"/>
              <w:widowControl w:val="0"/>
              <w:autoSpaceDE w:val="0"/>
              <w:autoSpaceDN w:val="0"/>
              <w:rPr>
                <w:sz w:val="12"/>
                <w:szCs w:val="22"/>
              </w:rPr>
            </w:pPr>
          </w:p>
          <w:p w14:paraId="14F7BDE6" w14:textId="77777777" w:rsidR="00E328AD" w:rsidRDefault="00E328AD">
            <w:pPr>
              <w:pStyle w:val="TableParagraph"/>
              <w:widowControl w:val="0"/>
              <w:autoSpaceDE w:val="0"/>
              <w:autoSpaceDN w:val="0"/>
              <w:rPr>
                <w:sz w:val="12"/>
                <w:szCs w:val="22"/>
              </w:rPr>
            </w:pPr>
          </w:p>
          <w:p w14:paraId="7F3CEBDB" w14:textId="77777777" w:rsidR="00E328AD" w:rsidRDefault="00E328AD">
            <w:pPr>
              <w:pStyle w:val="TableParagraph"/>
              <w:widowControl w:val="0"/>
              <w:autoSpaceDE w:val="0"/>
              <w:autoSpaceDN w:val="0"/>
              <w:rPr>
                <w:sz w:val="12"/>
                <w:szCs w:val="22"/>
              </w:rPr>
            </w:pPr>
          </w:p>
          <w:p w14:paraId="5F311F73" w14:textId="77777777" w:rsidR="00E328AD" w:rsidRDefault="00E328AD">
            <w:pPr>
              <w:pStyle w:val="TableParagraph"/>
              <w:widowControl w:val="0"/>
              <w:autoSpaceDE w:val="0"/>
              <w:autoSpaceDN w:val="0"/>
              <w:rPr>
                <w:sz w:val="12"/>
                <w:szCs w:val="22"/>
              </w:rPr>
            </w:pPr>
          </w:p>
          <w:p w14:paraId="7A907862" w14:textId="77777777" w:rsidR="00E328AD" w:rsidRDefault="00E328AD">
            <w:pPr>
              <w:pStyle w:val="TableParagraph"/>
              <w:widowControl w:val="0"/>
              <w:autoSpaceDE w:val="0"/>
              <w:autoSpaceDN w:val="0"/>
              <w:rPr>
                <w:sz w:val="12"/>
                <w:szCs w:val="22"/>
              </w:rPr>
            </w:pPr>
          </w:p>
          <w:p w14:paraId="1367403D" w14:textId="77777777" w:rsidR="00E328AD" w:rsidRDefault="00E328AD">
            <w:pPr>
              <w:pStyle w:val="TableParagraph"/>
              <w:widowControl w:val="0"/>
              <w:autoSpaceDE w:val="0"/>
              <w:autoSpaceDN w:val="0"/>
              <w:rPr>
                <w:sz w:val="12"/>
                <w:szCs w:val="22"/>
              </w:rPr>
            </w:pPr>
          </w:p>
          <w:p w14:paraId="7B1828B7" w14:textId="77777777" w:rsidR="00E328AD" w:rsidRDefault="00E328AD">
            <w:pPr>
              <w:pStyle w:val="TableParagraph"/>
              <w:widowControl w:val="0"/>
              <w:autoSpaceDE w:val="0"/>
              <w:autoSpaceDN w:val="0"/>
              <w:rPr>
                <w:sz w:val="12"/>
                <w:szCs w:val="22"/>
              </w:rPr>
            </w:pPr>
          </w:p>
          <w:p w14:paraId="68DEFC66" w14:textId="77777777" w:rsidR="00E328AD" w:rsidRDefault="00E328AD">
            <w:pPr>
              <w:pStyle w:val="TableParagraph"/>
              <w:widowControl w:val="0"/>
              <w:autoSpaceDE w:val="0"/>
              <w:autoSpaceDN w:val="0"/>
              <w:rPr>
                <w:sz w:val="12"/>
                <w:szCs w:val="22"/>
              </w:rPr>
            </w:pPr>
          </w:p>
          <w:p w14:paraId="4D85C213" w14:textId="77777777" w:rsidR="00E328AD" w:rsidRDefault="00E328AD">
            <w:pPr>
              <w:pStyle w:val="TableParagraph"/>
              <w:widowControl w:val="0"/>
              <w:autoSpaceDE w:val="0"/>
              <w:autoSpaceDN w:val="0"/>
              <w:rPr>
                <w:sz w:val="12"/>
                <w:szCs w:val="22"/>
              </w:rPr>
            </w:pPr>
          </w:p>
          <w:p w14:paraId="1F7337C2" w14:textId="77777777" w:rsidR="00E328AD" w:rsidRDefault="00E328AD">
            <w:pPr>
              <w:pStyle w:val="TableParagraph"/>
              <w:widowControl w:val="0"/>
              <w:autoSpaceDE w:val="0"/>
              <w:autoSpaceDN w:val="0"/>
              <w:rPr>
                <w:sz w:val="12"/>
                <w:szCs w:val="22"/>
              </w:rPr>
            </w:pPr>
          </w:p>
          <w:p w14:paraId="222ED3B0" w14:textId="77777777" w:rsidR="00E328AD" w:rsidRDefault="00E328AD">
            <w:pPr>
              <w:pStyle w:val="TableParagraph"/>
              <w:widowControl w:val="0"/>
              <w:autoSpaceDE w:val="0"/>
              <w:autoSpaceDN w:val="0"/>
              <w:rPr>
                <w:sz w:val="12"/>
                <w:szCs w:val="22"/>
              </w:rPr>
            </w:pPr>
          </w:p>
          <w:p w14:paraId="797BC1FA" w14:textId="77777777" w:rsidR="00E328AD" w:rsidRDefault="00E328AD">
            <w:pPr>
              <w:pStyle w:val="TableParagraph"/>
              <w:widowControl w:val="0"/>
              <w:autoSpaceDE w:val="0"/>
              <w:autoSpaceDN w:val="0"/>
              <w:rPr>
                <w:sz w:val="12"/>
                <w:szCs w:val="22"/>
              </w:rPr>
            </w:pPr>
          </w:p>
          <w:p w14:paraId="1BCD991F" w14:textId="77777777" w:rsidR="00E328AD" w:rsidRDefault="00E328AD">
            <w:pPr>
              <w:pStyle w:val="TableParagraph"/>
              <w:widowControl w:val="0"/>
              <w:autoSpaceDE w:val="0"/>
              <w:autoSpaceDN w:val="0"/>
              <w:spacing w:before="111"/>
              <w:rPr>
                <w:sz w:val="12"/>
                <w:szCs w:val="22"/>
              </w:rPr>
            </w:pPr>
          </w:p>
          <w:p w14:paraId="3977F322"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9B73405" w14:textId="77777777" w:rsidR="00E328AD" w:rsidRDefault="00E328AD">
            <w:pPr>
              <w:pStyle w:val="TableParagraph"/>
              <w:widowControl w:val="0"/>
              <w:autoSpaceDE w:val="0"/>
              <w:autoSpaceDN w:val="0"/>
              <w:rPr>
                <w:sz w:val="16"/>
                <w:szCs w:val="22"/>
              </w:rPr>
            </w:pPr>
          </w:p>
          <w:p w14:paraId="14538766" w14:textId="77777777" w:rsidR="00E328AD" w:rsidRDefault="00E328AD">
            <w:pPr>
              <w:pStyle w:val="TableParagraph"/>
              <w:widowControl w:val="0"/>
              <w:autoSpaceDE w:val="0"/>
              <w:autoSpaceDN w:val="0"/>
              <w:rPr>
                <w:sz w:val="16"/>
                <w:szCs w:val="22"/>
              </w:rPr>
            </w:pPr>
          </w:p>
          <w:p w14:paraId="637E16E4" w14:textId="77777777" w:rsidR="00E328AD" w:rsidRDefault="00E328AD">
            <w:pPr>
              <w:pStyle w:val="TableParagraph"/>
              <w:widowControl w:val="0"/>
              <w:autoSpaceDE w:val="0"/>
              <w:autoSpaceDN w:val="0"/>
              <w:rPr>
                <w:sz w:val="16"/>
                <w:szCs w:val="22"/>
              </w:rPr>
            </w:pPr>
          </w:p>
          <w:p w14:paraId="77410390" w14:textId="77777777" w:rsidR="00E328AD" w:rsidRDefault="00E328AD">
            <w:pPr>
              <w:pStyle w:val="TableParagraph"/>
              <w:widowControl w:val="0"/>
              <w:autoSpaceDE w:val="0"/>
              <w:autoSpaceDN w:val="0"/>
              <w:rPr>
                <w:sz w:val="16"/>
                <w:szCs w:val="22"/>
              </w:rPr>
            </w:pPr>
          </w:p>
          <w:p w14:paraId="1432AA3E" w14:textId="77777777" w:rsidR="00E328AD" w:rsidRDefault="00E328AD">
            <w:pPr>
              <w:pStyle w:val="TableParagraph"/>
              <w:widowControl w:val="0"/>
              <w:autoSpaceDE w:val="0"/>
              <w:autoSpaceDN w:val="0"/>
              <w:rPr>
                <w:sz w:val="16"/>
                <w:szCs w:val="22"/>
              </w:rPr>
            </w:pPr>
          </w:p>
          <w:p w14:paraId="76B9DAF8" w14:textId="77777777" w:rsidR="00E328AD" w:rsidRDefault="00E328AD">
            <w:pPr>
              <w:pStyle w:val="TableParagraph"/>
              <w:widowControl w:val="0"/>
              <w:autoSpaceDE w:val="0"/>
              <w:autoSpaceDN w:val="0"/>
              <w:rPr>
                <w:sz w:val="16"/>
                <w:szCs w:val="22"/>
              </w:rPr>
            </w:pPr>
          </w:p>
          <w:p w14:paraId="5312631D" w14:textId="77777777" w:rsidR="00E328AD" w:rsidRDefault="00E328AD">
            <w:pPr>
              <w:pStyle w:val="TableParagraph"/>
              <w:widowControl w:val="0"/>
              <w:autoSpaceDE w:val="0"/>
              <w:autoSpaceDN w:val="0"/>
              <w:rPr>
                <w:sz w:val="16"/>
                <w:szCs w:val="22"/>
              </w:rPr>
            </w:pPr>
          </w:p>
          <w:p w14:paraId="037135AB" w14:textId="77777777" w:rsidR="00E328AD" w:rsidRDefault="00E328AD">
            <w:pPr>
              <w:pStyle w:val="TableParagraph"/>
              <w:widowControl w:val="0"/>
              <w:autoSpaceDE w:val="0"/>
              <w:autoSpaceDN w:val="0"/>
              <w:rPr>
                <w:sz w:val="16"/>
                <w:szCs w:val="22"/>
              </w:rPr>
            </w:pPr>
          </w:p>
          <w:p w14:paraId="29248457" w14:textId="77777777" w:rsidR="00E328AD" w:rsidRDefault="00E328AD">
            <w:pPr>
              <w:pStyle w:val="TableParagraph"/>
              <w:widowControl w:val="0"/>
              <w:autoSpaceDE w:val="0"/>
              <w:autoSpaceDN w:val="0"/>
              <w:rPr>
                <w:sz w:val="16"/>
                <w:szCs w:val="22"/>
              </w:rPr>
            </w:pPr>
          </w:p>
          <w:p w14:paraId="78F5BF50" w14:textId="77777777" w:rsidR="00E328AD" w:rsidRDefault="00E328AD">
            <w:pPr>
              <w:pStyle w:val="TableParagraph"/>
              <w:widowControl w:val="0"/>
              <w:autoSpaceDE w:val="0"/>
              <w:autoSpaceDN w:val="0"/>
              <w:rPr>
                <w:sz w:val="16"/>
                <w:szCs w:val="22"/>
              </w:rPr>
            </w:pPr>
          </w:p>
          <w:p w14:paraId="06B96BBC" w14:textId="77777777" w:rsidR="00E328AD" w:rsidRDefault="00E328AD">
            <w:pPr>
              <w:pStyle w:val="TableParagraph"/>
              <w:widowControl w:val="0"/>
              <w:autoSpaceDE w:val="0"/>
              <w:autoSpaceDN w:val="0"/>
              <w:rPr>
                <w:sz w:val="16"/>
                <w:szCs w:val="22"/>
              </w:rPr>
            </w:pPr>
          </w:p>
          <w:p w14:paraId="1266AE97" w14:textId="77777777" w:rsidR="00E328AD" w:rsidRDefault="00E328AD">
            <w:pPr>
              <w:pStyle w:val="TableParagraph"/>
              <w:widowControl w:val="0"/>
              <w:autoSpaceDE w:val="0"/>
              <w:autoSpaceDN w:val="0"/>
              <w:spacing w:before="87"/>
              <w:rPr>
                <w:sz w:val="16"/>
                <w:szCs w:val="22"/>
              </w:rPr>
            </w:pPr>
          </w:p>
          <w:p w14:paraId="08449F8A" w14:textId="77777777" w:rsidR="00E328AD" w:rsidRDefault="00E328AD">
            <w:pPr>
              <w:pStyle w:val="TableParagraph"/>
              <w:widowControl w:val="0"/>
              <w:autoSpaceDE w:val="0"/>
              <w:autoSpaceDN w:val="0"/>
              <w:ind w:left="657"/>
              <w:rPr>
                <w:sz w:val="16"/>
                <w:szCs w:val="22"/>
              </w:rPr>
            </w:pPr>
            <w:r>
              <w:rPr>
                <w:spacing w:val="-2"/>
                <w:sz w:val="16"/>
                <w:szCs w:val="22"/>
              </w:rPr>
              <w:t>5.000,00</w:t>
            </w:r>
          </w:p>
        </w:tc>
        <w:tc>
          <w:tcPr>
            <w:tcW w:w="1340" w:type="dxa"/>
          </w:tcPr>
          <w:p w14:paraId="4BA92BF3" w14:textId="77777777" w:rsidR="00E328AD" w:rsidRDefault="00E328AD">
            <w:pPr>
              <w:pStyle w:val="TableParagraph"/>
              <w:widowControl w:val="0"/>
              <w:autoSpaceDE w:val="0"/>
              <w:autoSpaceDN w:val="0"/>
              <w:rPr>
                <w:sz w:val="16"/>
                <w:szCs w:val="22"/>
              </w:rPr>
            </w:pPr>
          </w:p>
          <w:p w14:paraId="3407F9AC" w14:textId="77777777" w:rsidR="00E328AD" w:rsidRDefault="00E328AD">
            <w:pPr>
              <w:pStyle w:val="TableParagraph"/>
              <w:widowControl w:val="0"/>
              <w:autoSpaceDE w:val="0"/>
              <w:autoSpaceDN w:val="0"/>
              <w:rPr>
                <w:sz w:val="16"/>
                <w:szCs w:val="22"/>
              </w:rPr>
            </w:pPr>
          </w:p>
          <w:p w14:paraId="310200A5" w14:textId="77777777" w:rsidR="00E328AD" w:rsidRDefault="00E328AD">
            <w:pPr>
              <w:pStyle w:val="TableParagraph"/>
              <w:widowControl w:val="0"/>
              <w:autoSpaceDE w:val="0"/>
              <w:autoSpaceDN w:val="0"/>
              <w:rPr>
                <w:sz w:val="16"/>
                <w:szCs w:val="22"/>
              </w:rPr>
            </w:pPr>
          </w:p>
          <w:p w14:paraId="34DF8685" w14:textId="77777777" w:rsidR="00E328AD" w:rsidRDefault="00E328AD">
            <w:pPr>
              <w:pStyle w:val="TableParagraph"/>
              <w:widowControl w:val="0"/>
              <w:autoSpaceDE w:val="0"/>
              <w:autoSpaceDN w:val="0"/>
              <w:rPr>
                <w:sz w:val="16"/>
                <w:szCs w:val="22"/>
              </w:rPr>
            </w:pPr>
          </w:p>
          <w:p w14:paraId="7E386837" w14:textId="77777777" w:rsidR="00E328AD" w:rsidRDefault="00E328AD">
            <w:pPr>
              <w:pStyle w:val="TableParagraph"/>
              <w:widowControl w:val="0"/>
              <w:autoSpaceDE w:val="0"/>
              <w:autoSpaceDN w:val="0"/>
              <w:rPr>
                <w:sz w:val="16"/>
                <w:szCs w:val="22"/>
              </w:rPr>
            </w:pPr>
          </w:p>
          <w:p w14:paraId="55030642" w14:textId="77777777" w:rsidR="00E328AD" w:rsidRDefault="00E328AD">
            <w:pPr>
              <w:pStyle w:val="TableParagraph"/>
              <w:widowControl w:val="0"/>
              <w:autoSpaceDE w:val="0"/>
              <w:autoSpaceDN w:val="0"/>
              <w:rPr>
                <w:sz w:val="16"/>
                <w:szCs w:val="22"/>
              </w:rPr>
            </w:pPr>
          </w:p>
          <w:p w14:paraId="7013EA9D" w14:textId="77777777" w:rsidR="00E328AD" w:rsidRDefault="00E328AD">
            <w:pPr>
              <w:pStyle w:val="TableParagraph"/>
              <w:widowControl w:val="0"/>
              <w:autoSpaceDE w:val="0"/>
              <w:autoSpaceDN w:val="0"/>
              <w:rPr>
                <w:sz w:val="16"/>
                <w:szCs w:val="22"/>
              </w:rPr>
            </w:pPr>
          </w:p>
          <w:p w14:paraId="471C84AB" w14:textId="77777777" w:rsidR="00E328AD" w:rsidRDefault="00E328AD">
            <w:pPr>
              <w:pStyle w:val="TableParagraph"/>
              <w:widowControl w:val="0"/>
              <w:autoSpaceDE w:val="0"/>
              <w:autoSpaceDN w:val="0"/>
              <w:rPr>
                <w:sz w:val="16"/>
                <w:szCs w:val="22"/>
              </w:rPr>
            </w:pPr>
          </w:p>
          <w:p w14:paraId="2C1A62DF" w14:textId="77777777" w:rsidR="00E328AD" w:rsidRDefault="00E328AD">
            <w:pPr>
              <w:pStyle w:val="TableParagraph"/>
              <w:widowControl w:val="0"/>
              <w:autoSpaceDE w:val="0"/>
              <w:autoSpaceDN w:val="0"/>
              <w:rPr>
                <w:sz w:val="16"/>
                <w:szCs w:val="22"/>
              </w:rPr>
            </w:pPr>
          </w:p>
          <w:p w14:paraId="0B4FDB2F" w14:textId="77777777" w:rsidR="00E328AD" w:rsidRDefault="00E328AD">
            <w:pPr>
              <w:pStyle w:val="TableParagraph"/>
              <w:widowControl w:val="0"/>
              <w:autoSpaceDE w:val="0"/>
              <w:autoSpaceDN w:val="0"/>
              <w:rPr>
                <w:sz w:val="16"/>
                <w:szCs w:val="22"/>
              </w:rPr>
            </w:pPr>
          </w:p>
          <w:p w14:paraId="11984935" w14:textId="77777777" w:rsidR="00E328AD" w:rsidRDefault="00E328AD">
            <w:pPr>
              <w:pStyle w:val="TableParagraph"/>
              <w:widowControl w:val="0"/>
              <w:autoSpaceDE w:val="0"/>
              <w:autoSpaceDN w:val="0"/>
              <w:rPr>
                <w:sz w:val="16"/>
                <w:szCs w:val="22"/>
              </w:rPr>
            </w:pPr>
          </w:p>
          <w:p w14:paraId="1A3D3366" w14:textId="77777777" w:rsidR="00E328AD" w:rsidRDefault="00E328AD">
            <w:pPr>
              <w:pStyle w:val="TableParagraph"/>
              <w:widowControl w:val="0"/>
              <w:autoSpaceDE w:val="0"/>
              <w:autoSpaceDN w:val="0"/>
              <w:spacing w:before="87"/>
              <w:rPr>
                <w:sz w:val="16"/>
                <w:szCs w:val="22"/>
              </w:rPr>
            </w:pPr>
          </w:p>
          <w:p w14:paraId="38E98BEC" w14:textId="77777777" w:rsidR="00E328AD" w:rsidRDefault="00E328AD">
            <w:pPr>
              <w:pStyle w:val="TableParagraph"/>
              <w:widowControl w:val="0"/>
              <w:autoSpaceDE w:val="0"/>
              <w:autoSpaceDN w:val="0"/>
              <w:ind w:left="677"/>
              <w:rPr>
                <w:sz w:val="16"/>
                <w:szCs w:val="22"/>
              </w:rPr>
            </w:pPr>
            <w:r>
              <w:rPr>
                <w:spacing w:val="-2"/>
                <w:sz w:val="16"/>
                <w:szCs w:val="22"/>
              </w:rPr>
              <w:t>5.000,00</w:t>
            </w:r>
          </w:p>
        </w:tc>
        <w:tc>
          <w:tcPr>
            <w:tcW w:w="1340" w:type="dxa"/>
          </w:tcPr>
          <w:p w14:paraId="72A9BB97" w14:textId="77777777" w:rsidR="00E328AD" w:rsidRDefault="00E328AD">
            <w:pPr>
              <w:pStyle w:val="TableParagraph"/>
              <w:widowControl w:val="0"/>
              <w:autoSpaceDE w:val="0"/>
              <w:autoSpaceDN w:val="0"/>
              <w:rPr>
                <w:sz w:val="16"/>
                <w:szCs w:val="22"/>
              </w:rPr>
            </w:pPr>
          </w:p>
          <w:p w14:paraId="748E8E68" w14:textId="77777777" w:rsidR="00E328AD" w:rsidRDefault="00E328AD">
            <w:pPr>
              <w:pStyle w:val="TableParagraph"/>
              <w:widowControl w:val="0"/>
              <w:autoSpaceDE w:val="0"/>
              <w:autoSpaceDN w:val="0"/>
              <w:rPr>
                <w:sz w:val="16"/>
                <w:szCs w:val="22"/>
              </w:rPr>
            </w:pPr>
          </w:p>
          <w:p w14:paraId="1BFA240B" w14:textId="77777777" w:rsidR="00E328AD" w:rsidRDefault="00E328AD">
            <w:pPr>
              <w:pStyle w:val="TableParagraph"/>
              <w:widowControl w:val="0"/>
              <w:autoSpaceDE w:val="0"/>
              <w:autoSpaceDN w:val="0"/>
              <w:rPr>
                <w:sz w:val="16"/>
                <w:szCs w:val="22"/>
              </w:rPr>
            </w:pPr>
          </w:p>
          <w:p w14:paraId="66458200" w14:textId="77777777" w:rsidR="00E328AD" w:rsidRDefault="00E328AD">
            <w:pPr>
              <w:pStyle w:val="TableParagraph"/>
              <w:widowControl w:val="0"/>
              <w:autoSpaceDE w:val="0"/>
              <w:autoSpaceDN w:val="0"/>
              <w:rPr>
                <w:sz w:val="16"/>
                <w:szCs w:val="22"/>
              </w:rPr>
            </w:pPr>
          </w:p>
          <w:p w14:paraId="13992932" w14:textId="77777777" w:rsidR="00E328AD" w:rsidRDefault="00E328AD">
            <w:pPr>
              <w:pStyle w:val="TableParagraph"/>
              <w:widowControl w:val="0"/>
              <w:autoSpaceDE w:val="0"/>
              <w:autoSpaceDN w:val="0"/>
              <w:rPr>
                <w:sz w:val="16"/>
                <w:szCs w:val="22"/>
              </w:rPr>
            </w:pPr>
          </w:p>
          <w:p w14:paraId="75CE2BEB" w14:textId="77777777" w:rsidR="00E328AD" w:rsidRDefault="00E328AD">
            <w:pPr>
              <w:pStyle w:val="TableParagraph"/>
              <w:widowControl w:val="0"/>
              <w:autoSpaceDE w:val="0"/>
              <w:autoSpaceDN w:val="0"/>
              <w:rPr>
                <w:sz w:val="16"/>
                <w:szCs w:val="22"/>
              </w:rPr>
            </w:pPr>
          </w:p>
          <w:p w14:paraId="0177BE87" w14:textId="77777777" w:rsidR="00E328AD" w:rsidRDefault="00E328AD">
            <w:pPr>
              <w:pStyle w:val="TableParagraph"/>
              <w:widowControl w:val="0"/>
              <w:autoSpaceDE w:val="0"/>
              <w:autoSpaceDN w:val="0"/>
              <w:rPr>
                <w:sz w:val="16"/>
                <w:szCs w:val="22"/>
              </w:rPr>
            </w:pPr>
          </w:p>
          <w:p w14:paraId="69D4E0BC" w14:textId="77777777" w:rsidR="00E328AD" w:rsidRDefault="00E328AD">
            <w:pPr>
              <w:pStyle w:val="TableParagraph"/>
              <w:widowControl w:val="0"/>
              <w:autoSpaceDE w:val="0"/>
              <w:autoSpaceDN w:val="0"/>
              <w:rPr>
                <w:sz w:val="16"/>
                <w:szCs w:val="22"/>
              </w:rPr>
            </w:pPr>
          </w:p>
          <w:p w14:paraId="26BE8622" w14:textId="77777777" w:rsidR="00E328AD" w:rsidRDefault="00E328AD">
            <w:pPr>
              <w:pStyle w:val="TableParagraph"/>
              <w:widowControl w:val="0"/>
              <w:autoSpaceDE w:val="0"/>
              <w:autoSpaceDN w:val="0"/>
              <w:rPr>
                <w:sz w:val="16"/>
                <w:szCs w:val="22"/>
              </w:rPr>
            </w:pPr>
          </w:p>
          <w:p w14:paraId="762C92A0" w14:textId="77777777" w:rsidR="00E328AD" w:rsidRDefault="00E328AD">
            <w:pPr>
              <w:pStyle w:val="TableParagraph"/>
              <w:widowControl w:val="0"/>
              <w:autoSpaceDE w:val="0"/>
              <w:autoSpaceDN w:val="0"/>
              <w:rPr>
                <w:sz w:val="16"/>
                <w:szCs w:val="22"/>
              </w:rPr>
            </w:pPr>
          </w:p>
          <w:p w14:paraId="270200E2" w14:textId="77777777" w:rsidR="00E328AD" w:rsidRDefault="00E328AD">
            <w:pPr>
              <w:pStyle w:val="TableParagraph"/>
              <w:widowControl w:val="0"/>
              <w:autoSpaceDE w:val="0"/>
              <w:autoSpaceDN w:val="0"/>
              <w:rPr>
                <w:sz w:val="16"/>
                <w:szCs w:val="22"/>
              </w:rPr>
            </w:pPr>
          </w:p>
          <w:p w14:paraId="12E8A237" w14:textId="77777777" w:rsidR="00E328AD" w:rsidRDefault="00E328AD">
            <w:pPr>
              <w:pStyle w:val="TableParagraph"/>
              <w:widowControl w:val="0"/>
              <w:autoSpaceDE w:val="0"/>
              <w:autoSpaceDN w:val="0"/>
              <w:spacing w:before="87"/>
              <w:rPr>
                <w:sz w:val="16"/>
                <w:szCs w:val="22"/>
              </w:rPr>
            </w:pPr>
          </w:p>
          <w:p w14:paraId="01A3CFBB" w14:textId="77777777" w:rsidR="00E328AD" w:rsidRDefault="00E328AD">
            <w:pPr>
              <w:pStyle w:val="TableParagraph"/>
              <w:widowControl w:val="0"/>
              <w:autoSpaceDE w:val="0"/>
              <w:autoSpaceDN w:val="0"/>
              <w:ind w:left="677"/>
              <w:rPr>
                <w:sz w:val="16"/>
                <w:szCs w:val="22"/>
              </w:rPr>
            </w:pPr>
            <w:r>
              <w:rPr>
                <w:spacing w:val="-2"/>
                <w:sz w:val="16"/>
                <w:szCs w:val="22"/>
              </w:rPr>
              <w:t>5.000,00</w:t>
            </w:r>
          </w:p>
        </w:tc>
        <w:tc>
          <w:tcPr>
            <w:tcW w:w="1320" w:type="dxa"/>
          </w:tcPr>
          <w:p w14:paraId="0464F1CF" w14:textId="77777777" w:rsidR="00E328AD" w:rsidRDefault="00E328AD">
            <w:pPr>
              <w:pStyle w:val="TableParagraph"/>
              <w:widowControl w:val="0"/>
              <w:autoSpaceDE w:val="0"/>
              <w:autoSpaceDN w:val="0"/>
              <w:rPr>
                <w:sz w:val="16"/>
                <w:szCs w:val="22"/>
              </w:rPr>
            </w:pPr>
          </w:p>
          <w:p w14:paraId="2F9D4082" w14:textId="77777777" w:rsidR="00E328AD" w:rsidRDefault="00E328AD">
            <w:pPr>
              <w:pStyle w:val="TableParagraph"/>
              <w:widowControl w:val="0"/>
              <w:autoSpaceDE w:val="0"/>
              <w:autoSpaceDN w:val="0"/>
              <w:rPr>
                <w:sz w:val="16"/>
                <w:szCs w:val="22"/>
              </w:rPr>
            </w:pPr>
          </w:p>
          <w:p w14:paraId="3EC083F1" w14:textId="77777777" w:rsidR="00E328AD" w:rsidRDefault="00E328AD">
            <w:pPr>
              <w:pStyle w:val="TableParagraph"/>
              <w:widowControl w:val="0"/>
              <w:autoSpaceDE w:val="0"/>
              <w:autoSpaceDN w:val="0"/>
              <w:rPr>
                <w:sz w:val="16"/>
                <w:szCs w:val="22"/>
              </w:rPr>
            </w:pPr>
          </w:p>
          <w:p w14:paraId="7A927E64" w14:textId="77777777" w:rsidR="00E328AD" w:rsidRDefault="00E328AD">
            <w:pPr>
              <w:pStyle w:val="TableParagraph"/>
              <w:widowControl w:val="0"/>
              <w:autoSpaceDE w:val="0"/>
              <w:autoSpaceDN w:val="0"/>
              <w:rPr>
                <w:sz w:val="16"/>
                <w:szCs w:val="22"/>
              </w:rPr>
            </w:pPr>
          </w:p>
          <w:p w14:paraId="6107AF92" w14:textId="77777777" w:rsidR="00E328AD" w:rsidRDefault="00E328AD">
            <w:pPr>
              <w:pStyle w:val="TableParagraph"/>
              <w:widowControl w:val="0"/>
              <w:autoSpaceDE w:val="0"/>
              <w:autoSpaceDN w:val="0"/>
              <w:rPr>
                <w:sz w:val="16"/>
                <w:szCs w:val="22"/>
              </w:rPr>
            </w:pPr>
          </w:p>
          <w:p w14:paraId="7EE76DF2" w14:textId="77777777" w:rsidR="00E328AD" w:rsidRDefault="00E328AD">
            <w:pPr>
              <w:pStyle w:val="TableParagraph"/>
              <w:widowControl w:val="0"/>
              <w:autoSpaceDE w:val="0"/>
              <w:autoSpaceDN w:val="0"/>
              <w:rPr>
                <w:sz w:val="16"/>
                <w:szCs w:val="22"/>
              </w:rPr>
            </w:pPr>
          </w:p>
          <w:p w14:paraId="0F71CB10" w14:textId="77777777" w:rsidR="00E328AD" w:rsidRDefault="00E328AD">
            <w:pPr>
              <w:pStyle w:val="TableParagraph"/>
              <w:widowControl w:val="0"/>
              <w:autoSpaceDE w:val="0"/>
              <w:autoSpaceDN w:val="0"/>
              <w:rPr>
                <w:sz w:val="16"/>
                <w:szCs w:val="22"/>
              </w:rPr>
            </w:pPr>
          </w:p>
          <w:p w14:paraId="1B87D8E4" w14:textId="77777777" w:rsidR="00E328AD" w:rsidRDefault="00E328AD">
            <w:pPr>
              <w:pStyle w:val="TableParagraph"/>
              <w:widowControl w:val="0"/>
              <w:autoSpaceDE w:val="0"/>
              <w:autoSpaceDN w:val="0"/>
              <w:rPr>
                <w:sz w:val="16"/>
                <w:szCs w:val="22"/>
              </w:rPr>
            </w:pPr>
          </w:p>
          <w:p w14:paraId="45985F85" w14:textId="77777777" w:rsidR="00E328AD" w:rsidRDefault="00E328AD">
            <w:pPr>
              <w:pStyle w:val="TableParagraph"/>
              <w:widowControl w:val="0"/>
              <w:autoSpaceDE w:val="0"/>
              <w:autoSpaceDN w:val="0"/>
              <w:rPr>
                <w:sz w:val="16"/>
                <w:szCs w:val="22"/>
              </w:rPr>
            </w:pPr>
          </w:p>
          <w:p w14:paraId="0195501B" w14:textId="77777777" w:rsidR="00E328AD" w:rsidRDefault="00E328AD">
            <w:pPr>
              <w:pStyle w:val="TableParagraph"/>
              <w:widowControl w:val="0"/>
              <w:autoSpaceDE w:val="0"/>
              <w:autoSpaceDN w:val="0"/>
              <w:rPr>
                <w:sz w:val="16"/>
                <w:szCs w:val="22"/>
              </w:rPr>
            </w:pPr>
          </w:p>
          <w:p w14:paraId="582EC6AB" w14:textId="77777777" w:rsidR="00E328AD" w:rsidRDefault="00E328AD">
            <w:pPr>
              <w:pStyle w:val="TableParagraph"/>
              <w:widowControl w:val="0"/>
              <w:autoSpaceDE w:val="0"/>
              <w:autoSpaceDN w:val="0"/>
              <w:rPr>
                <w:sz w:val="16"/>
                <w:szCs w:val="22"/>
              </w:rPr>
            </w:pPr>
          </w:p>
          <w:p w14:paraId="15886411" w14:textId="77777777" w:rsidR="00E328AD" w:rsidRDefault="00E328AD">
            <w:pPr>
              <w:pStyle w:val="TableParagraph"/>
              <w:widowControl w:val="0"/>
              <w:autoSpaceDE w:val="0"/>
              <w:autoSpaceDN w:val="0"/>
              <w:spacing w:before="87"/>
              <w:rPr>
                <w:sz w:val="16"/>
                <w:szCs w:val="22"/>
              </w:rPr>
            </w:pPr>
          </w:p>
          <w:p w14:paraId="2C73AC3B" w14:textId="77777777" w:rsidR="00E328AD" w:rsidRDefault="00E328AD">
            <w:pPr>
              <w:pStyle w:val="TableParagraph"/>
              <w:widowControl w:val="0"/>
              <w:autoSpaceDE w:val="0"/>
              <w:autoSpaceDN w:val="0"/>
              <w:ind w:left="657"/>
              <w:rPr>
                <w:sz w:val="16"/>
                <w:szCs w:val="22"/>
              </w:rPr>
            </w:pPr>
            <w:r>
              <w:rPr>
                <w:spacing w:val="-2"/>
                <w:sz w:val="16"/>
                <w:szCs w:val="22"/>
              </w:rPr>
              <w:t>5.000,00</w:t>
            </w:r>
          </w:p>
        </w:tc>
        <w:tc>
          <w:tcPr>
            <w:tcW w:w="1320" w:type="dxa"/>
          </w:tcPr>
          <w:p w14:paraId="6CA314EB" w14:textId="77777777" w:rsidR="00E328AD" w:rsidRDefault="00E328AD">
            <w:pPr>
              <w:pStyle w:val="TableParagraph"/>
              <w:widowControl w:val="0"/>
              <w:autoSpaceDE w:val="0"/>
              <w:autoSpaceDN w:val="0"/>
              <w:rPr>
                <w:sz w:val="16"/>
                <w:szCs w:val="22"/>
              </w:rPr>
            </w:pPr>
          </w:p>
          <w:p w14:paraId="47667222" w14:textId="77777777" w:rsidR="00E328AD" w:rsidRDefault="00E328AD">
            <w:pPr>
              <w:pStyle w:val="TableParagraph"/>
              <w:widowControl w:val="0"/>
              <w:autoSpaceDE w:val="0"/>
              <w:autoSpaceDN w:val="0"/>
              <w:rPr>
                <w:sz w:val="16"/>
                <w:szCs w:val="22"/>
              </w:rPr>
            </w:pPr>
          </w:p>
          <w:p w14:paraId="40355872" w14:textId="77777777" w:rsidR="00E328AD" w:rsidRDefault="00E328AD">
            <w:pPr>
              <w:pStyle w:val="TableParagraph"/>
              <w:widowControl w:val="0"/>
              <w:autoSpaceDE w:val="0"/>
              <w:autoSpaceDN w:val="0"/>
              <w:rPr>
                <w:sz w:val="16"/>
                <w:szCs w:val="22"/>
              </w:rPr>
            </w:pPr>
          </w:p>
          <w:p w14:paraId="598EDBF0" w14:textId="77777777" w:rsidR="00E328AD" w:rsidRDefault="00E328AD">
            <w:pPr>
              <w:pStyle w:val="TableParagraph"/>
              <w:widowControl w:val="0"/>
              <w:autoSpaceDE w:val="0"/>
              <w:autoSpaceDN w:val="0"/>
              <w:rPr>
                <w:sz w:val="16"/>
                <w:szCs w:val="22"/>
              </w:rPr>
            </w:pPr>
          </w:p>
          <w:p w14:paraId="58986DD0" w14:textId="77777777" w:rsidR="00E328AD" w:rsidRDefault="00E328AD">
            <w:pPr>
              <w:pStyle w:val="TableParagraph"/>
              <w:widowControl w:val="0"/>
              <w:autoSpaceDE w:val="0"/>
              <w:autoSpaceDN w:val="0"/>
              <w:rPr>
                <w:sz w:val="16"/>
                <w:szCs w:val="22"/>
              </w:rPr>
            </w:pPr>
          </w:p>
          <w:p w14:paraId="6AB9A66B" w14:textId="77777777" w:rsidR="00E328AD" w:rsidRDefault="00E328AD">
            <w:pPr>
              <w:pStyle w:val="TableParagraph"/>
              <w:widowControl w:val="0"/>
              <w:autoSpaceDE w:val="0"/>
              <w:autoSpaceDN w:val="0"/>
              <w:rPr>
                <w:sz w:val="16"/>
                <w:szCs w:val="22"/>
              </w:rPr>
            </w:pPr>
          </w:p>
          <w:p w14:paraId="6F323940" w14:textId="77777777" w:rsidR="00E328AD" w:rsidRDefault="00E328AD">
            <w:pPr>
              <w:pStyle w:val="TableParagraph"/>
              <w:widowControl w:val="0"/>
              <w:autoSpaceDE w:val="0"/>
              <w:autoSpaceDN w:val="0"/>
              <w:rPr>
                <w:sz w:val="16"/>
                <w:szCs w:val="22"/>
              </w:rPr>
            </w:pPr>
          </w:p>
          <w:p w14:paraId="74CB390B" w14:textId="77777777" w:rsidR="00E328AD" w:rsidRDefault="00E328AD">
            <w:pPr>
              <w:pStyle w:val="TableParagraph"/>
              <w:widowControl w:val="0"/>
              <w:autoSpaceDE w:val="0"/>
              <w:autoSpaceDN w:val="0"/>
              <w:rPr>
                <w:sz w:val="16"/>
                <w:szCs w:val="22"/>
              </w:rPr>
            </w:pPr>
          </w:p>
          <w:p w14:paraId="3358514F" w14:textId="77777777" w:rsidR="00E328AD" w:rsidRDefault="00E328AD">
            <w:pPr>
              <w:pStyle w:val="TableParagraph"/>
              <w:widowControl w:val="0"/>
              <w:autoSpaceDE w:val="0"/>
              <w:autoSpaceDN w:val="0"/>
              <w:rPr>
                <w:sz w:val="16"/>
                <w:szCs w:val="22"/>
              </w:rPr>
            </w:pPr>
          </w:p>
          <w:p w14:paraId="5E341658" w14:textId="77777777" w:rsidR="00E328AD" w:rsidRDefault="00E328AD">
            <w:pPr>
              <w:pStyle w:val="TableParagraph"/>
              <w:widowControl w:val="0"/>
              <w:autoSpaceDE w:val="0"/>
              <w:autoSpaceDN w:val="0"/>
              <w:rPr>
                <w:sz w:val="16"/>
                <w:szCs w:val="22"/>
              </w:rPr>
            </w:pPr>
          </w:p>
          <w:p w14:paraId="0F4A1539" w14:textId="77777777" w:rsidR="00E328AD" w:rsidRDefault="00E328AD">
            <w:pPr>
              <w:pStyle w:val="TableParagraph"/>
              <w:widowControl w:val="0"/>
              <w:autoSpaceDE w:val="0"/>
              <w:autoSpaceDN w:val="0"/>
              <w:rPr>
                <w:sz w:val="16"/>
                <w:szCs w:val="22"/>
              </w:rPr>
            </w:pPr>
          </w:p>
          <w:p w14:paraId="281CEAB9" w14:textId="77777777" w:rsidR="00E328AD" w:rsidRDefault="00E328AD">
            <w:pPr>
              <w:pStyle w:val="TableParagraph"/>
              <w:widowControl w:val="0"/>
              <w:autoSpaceDE w:val="0"/>
              <w:autoSpaceDN w:val="0"/>
              <w:spacing w:before="87"/>
              <w:rPr>
                <w:sz w:val="16"/>
                <w:szCs w:val="22"/>
              </w:rPr>
            </w:pPr>
          </w:p>
          <w:p w14:paraId="78658BD4" w14:textId="77777777" w:rsidR="00E328AD" w:rsidRDefault="00E328AD">
            <w:pPr>
              <w:pStyle w:val="TableParagraph"/>
              <w:widowControl w:val="0"/>
              <w:autoSpaceDE w:val="0"/>
              <w:autoSpaceDN w:val="0"/>
              <w:ind w:left="568"/>
              <w:rPr>
                <w:sz w:val="16"/>
                <w:szCs w:val="22"/>
              </w:rPr>
            </w:pPr>
            <w:r>
              <w:rPr>
                <w:spacing w:val="-2"/>
                <w:sz w:val="16"/>
                <w:szCs w:val="22"/>
              </w:rPr>
              <w:t>20.000,00</w:t>
            </w:r>
          </w:p>
        </w:tc>
      </w:tr>
    </w:tbl>
    <w:p w14:paraId="50BF8ED2"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FD6DBC3" w14:textId="77777777" w:rsidR="00E328AD" w:rsidRDefault="00E328AD">
      <w:pPr>
        <w:pStyle w:val="Corpodetexto"/>
        <w:widowControl w:val="0"/>
        <w:autoSpaceDE w:val="0"/>
        <w:autoSpaceDN w:val="0"/>
        <w:rPr>
          <w:sz w:val="20"/>
        </w:rPr>
      </w:pPr>
    </w:p>
    <w:p w14:paraId="50B9C100" w14:textId="77777777" w:rsidR="00E328AD" w:rsidRDefault="00E328AD">
      <w:pPr>
        <w:pStyle w:val="Corpodetexto"/>
        <w:widowControl w:val="0"/>
        <w:autoSpaceDE w:val="0"/>
        <w:autoSpaceDN w:val="0"/>
        <w:rPr>
          <w:sz w:val="20"/>
        </w:rPr>
      </w:pPr>
    </w:p>
    <w:p w14:paraId="012DEBD4" w14:textId="77777777" w:rsidR="00E328AD" w:rsidRDefault="00E328AD">
      <w:pPr>
        <w:pStyle w:val="Corpodetexto"/>
        <w:widowControl w:val="0"/>
        <w:autoSpaceDE w:val="0"/>
        <w:autoSpaceDN w:val="0"/>
        <w:rPr>
          <w:sz w:val="20"/>
        </w:rPr>
      </w:pPr>
    </w:p>
    <w:p w14:paraId="59BCDAC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B6386C1" w14:textId="77777777">
        <w:trPr>
          <w:trHeight w:val="380"/>
        </w:trPr>
        <w:tc>
          <w:tcPr>
            <w:tcW w:w="800" w:type="dxa"/>
            <w:vMerge w:val="restart"/>
          </w:tcPr>
          <w:p w14:paraId="3D2248C2" w14:textId="77777777" w:rsidR="00E328AD" w:rsidRDefault="00E328AD">
            <w:pPr>
              <w:pStyle w:val="TableParagraph"/>
              <w:widowControl w:val="0"/>
              <w:autoSpaceDE w:val="0"/>
              <w:autoSpaceDN w:val="0"/>
              <w:rPr>
                <w:sz w:val="16"/>
                <w:szCs w:val="22"/>
              </w:rPr>
            </w:pPr>
          </w:p>
          <w:p w14:paraId="674E0374" w14:textId="77777777" w:rsidR="00E328AD" w:rsidRDefault="00E328AD">
            <w:pPr>
              <w:pStyle w:val="TableParagraph"/>
              <w:widowControl w:val="0"/>
              <w:autoSpaceDE w:val="0"/>
              <w:autoSpaceDN w:val="0"/>
              <w:rPr>
                <w:sz w:val="16"/>
                <w:szCs w:val="22"/>
              </w:rPr>
            </w:pPr>
          </w:p>
          <w:p w14:paraId="36E77632" w14:textId="77777777" w:rsidR="00E328AD" w:rsidRDefault="00E328AD">
            <w:pPr>
              <w:pStyle w:val="TableParagraph"/>
              <w:widowControl w:val="0"/>
              <w:autoSpaceDE w:val="0"/>
              <w:autoSpaceDN w:val="0"/>
              <w:rPr>
                <w:sz w:val="16"/>
                <w:szCs w:val="22"/>
              </w:rPr>
            </w:pPr>
          </w:p>
          <w:p w14:paraId="68AE3C12" w14:textId="77777777" w:rsidR="00E328AD" w:rsidRDefault="00E328AD">
            <w:pPr>
              <w:pStyle w:val="TableParagraph"/>
              <w:widowControl w:val="0"/>
              <w:autoSpaceDE w:val="0"/>
              <w:autoSpaceDN w:val="0"/>
              <w:rPr>
                <w:sz w:val="16"/>
                <w:szCs w:val="22"/>
              </w:rPr>
            </w:pPr>
          </w:p>
          <w:p w14:paraId="7F436B8E" w14:textId="77777777" w:rsidR="00E328AD" w:rsidRDefault="00E328AD">
            <w:pPr>
              <w:pStyle w:val="TableParagraph"/>
              <w:widowControl w:val="0"/>
              <w:autoSpaceDE w:val="0"/>
              <w:autoSpaceDN w:val="0"/>
              <w:rPr>
                <w:sz w:val="16"/>
                <w:szCs w:val="22"/>
              </w:rPr>
            </w:pPr>
          </w:p>
          <w:p w14:paraId="588231CD" w14:textId="77777777" w:rsidR="00E328AD" w:rsidRDefault="00E328AD">
            <w:pPr>
              <w:pStyle w:val="TableParagraph"/>
              <w:widowControl w:val="0"/>
              <w:autoSpaceDE w:val="0"/>
              <w:autoSpaceDN w:val="0"/>
              <w:rPr>
                <w:sz w:val="16"/>
                <w:szCs w:val="22"/>
              </w:rPr>
            </w:pPr>
          </w:p>
          <w:p w14:paraId="15BD7232" w14:textId="77777777" w:rsidR="00E328AD" w:rsidRDefault="00E328AD">
            <w:pPr>
              <w:pStyle w:val="TableParagraph"/>
              <w:widowControl w:val="0"/>
              <w:autoSpaceDE w:val="0"/>
              <w:autoSpaceDN w:val="0"/>
              <w:rPr>
                <w:sz w:val="16"/>
                <w:szCs w:val="22"/>
              </w:rPr>
            </w:pPr>
          </w:p>
          <w:p w14:paraId="1FD2B126" w14:textId="77777777" w:rsidR="00E328AD" w:rsidRDefault="00E328AD">
            <w:pPr>
              <w:pStyle w:val="TableParagraph"/>
              <w:widowControl w:val="0"/>
              <w:autoSpaceDE w:val="0"/>
              <w:autoSpaceDN w:val="0"/>
              <w:rPr>
                <w:sz w:val="16"/>
                <w:szCs w:val="22"/>
              </w:rPr>
            </w:pPr>
          </w:p>
          <w:p w14:paraId="70E2AF21" w14:textId="77777777" w:rsidR="00E328AD" w:rsidRDefault="00E328AD">
            <w:pPr>
              <w:pStyle w:val="TableParagraph"/>
              <w:widowControl w:val="0"/>
              <w:autoSpaceDE w:val="0"/>
              <w:autoSpaceDN w:val="0"/>
              <w:rPr>
                <w:sz w:val="16"/>
                <w:szCs w:val="22"/>
              </w:rPr>
            </w:pPr>
          </w:p>
          <w:p w14:paraId="43658B43" w14:textId="77777777" w:rsidR="00E328AD" w:rsidRDefault="00E328AD">
            <w:pPr>
              <w:pStyle w:val="TableParagraph"/>
              <w:widowControl w:val="0"/>
              <w:autoSpaceDE w:val="0"/>
              <w:autoSpaceDN w:val="0"/>
              <w:rPr>
                <w:sz w:val="16"/>
                <w:szCs w:val="22"/>
              </w:rPr>
            </w:pPr>
          </w:p>
          <w:p w14:paraId="299C5000" w14:textId="77777777" w:rsidR="00E328AD" w:rsidRDefault="00E328AD">
            <w:pPr>
              <w:pStyle w:val="TableParagraph"/>
              <w:widowControl w:val="0"/>
              <w:autoSpaceDE w:val="0"/>
              <w:autoSpaceDN w:val="0"/>
              <w:rPr>
                <w:sz w:val="16"/>
                <w:szCs w:val="22"/>
              </w:rPr>
            </w:pPr>
          </w:p>
          <w:p w14:paraId="6CB5CE7D" w14:textId="77777777" w:rsidR="00E328AD" w:rsidRDefault="00E328AD">
            <w:pPr>
              <w:pStyle w:val="TableParagraph"/>
              <w:widowControl w:val="0"/>
              <w:autoSpaceDE w:val="0"/>
              <w:autoSpaceDN w:val="0"/>
              <w:rPr>
                <w:sz w:val="16"/>
                <w:szCs w:val="22"/>
              </w:rPr>
            </w:pPr>
          </w:p>
          <w:p w14:paraId="15BF7DFC" w14:textId="77777777" w:rsidR="00E328AD" w:rsidRDefault="00E328AD">
            <w:pPr>
              <w:pStyle w:val="TableParagraph"/>
              <w:widowControl w:val="0"/>
              <w:autoSpaceDE w:val="0"/>
              <w:autoSpaceDN w:val="0"/>
              <w:rPr>
                <w:sz w:val="16"/>
                <w:szCs w:val="22"/>
              </w:rPr>
            </w:pPr>
          </w:p>
          <w:p w14:paraId="6E50E7AA" w14:textId="77777777" w:rsidR="00E328AD" w:rsidRDefault="00E328AD">
            <w:pPr>
              <w:pStyle w:val="TableParagraph"/>
              <w:widowControl w:val="0"/>
              <w:autoSpaceDE w:val="0"/>
              <w:autoSpaceDN w:val="0"/>
              <w:rPr>
                <w:sz w:val="16"/>
                <w:szCs w:val="22"/>
              </w:rPr>
            </w:pPr>
          </w:p>
          <w:p w14:paraId="30D44AA9" w14:textId="77777777" w:rsidR="00E328AD" w:rsidRDefault="00E328AD">
            <w:pPr>
              <w:pStyle w:val="TableParagraph"/>
              <w:widowControl w:val="0"/>
              <w:autoSpaceDE w:val="0"/>
              <w:autoSpaceDN w:val="0"/>
              <w:rPr>
                <w:sz w:val="16"/>
                <w:szCs w:val="22"/>
              </w:rPr>
            </w:pPr>
          </w:p>
          <w:p w14:paraId="5B41106E" w14:textId="77777777" w:rsidR="00E328AD" w:rsidRDefault="00E328AD">
            <w:pPr>
              <w:pStyle w:val="TableParagraph"/>
              <w:widowControl w:val="0"/>
              <w:autoSpaceDE w:val="0"/>
              <w:autoSpaceDN w:val="0"/>
              <w:rPr>
                <w:sz w:val="16"/>
                <w:szCs w:val="22"/>
              </w:rPr>
            </w:pPr>
          </w:p>
          <w:p w14:paraId="6A204066" w14:textId="77777777" w:rsidR="00E328AD" w:rsidRDefault="00E328AD">
            <w:pPr>
              <w:pStyle w:val="TableParagraph"/>
              <w:widowControl w:val="0"/>
              <w:autoSpaceDE w:val="0"/>
              <w:autoSpaceDN w:val="0"/>
              <w:rPr>
                <w:sz w:val="16"/>
                <w:szCs w:val="22"/>
              </w:rPr>
            </w:pPr>
          </w:p>
          <w:p w14:paraId="72536D3B" w14:textId="77777777" w:rsidR="00E328AD" w:rsidRDefault="00E328AD">
            <w:pPr>
              <w:pStyle w:val="TableParagraph"/>
              <w:widowControl w:val="0"/>
              <w:autoSpaceDE w:val="0"/>
              <w:autoSpaceDN w:val="0"/>
              <w:rPr>
                <w:sz w:val="16"/>
                <w:szCs w:val="22"/>
              </w:rPr>
            </w:pPr>
          </w:p>
          <w:p w14:paraId="05926B05" w14:textId="77777777" w:rsidR="00E328AD" w:rsidRDefault="00E328AD">
            <w:pPr>
              <w:pStyle w:val="TableParagraph"/>
              <w:widowControl w:val="0"/>
              <w:autoSpaceDE w:val="0"/>
              <w:autoSpaceDN w:val="0"/>
              <w:spacing w:before="119"/>
              <w:rPr>
                <w:sz w:val="16"/>
                <w:szCs w:val="22"/>
              </w:rPr>
            </w:pPr>
          </w:p>
          <w:p w14:paraId="5D205896" w14:textId="77777777" w:rsidR="00E328AD" w:rsidRDefault="00E328AD">
            <w:pPr>
              <w:pStyle w:val="TableParagraph"/>
              <w:widowControl w:val="0"/>
              <w:autoSpaceDE w:val="0"/>
              <w:autoSpaceDN w:val="0"/>
              <w:ind w:left="222"/>
              <w:rPr>
                <w:sz w:val="16"/>
                <w:szCs w:val="22"/>
              </w:rPr>
            </w:pPr>
            <w:r>
              <w:rPr>
                <w:spacing w:val="-4"/>
                <w:sz w:val="16"/>
                <w:szCs w:val="22"/>
              </w:rPr>
              <w:t>2098</w:t>
            </w:r>
          </w:p>
        </w:tc>
        <w:tc>
          <w:tcPr>
            <w:tcW w:w="2980" w:type="dxa"/>
            <w:vMerge w:val="restart"/>
          </w:tcPr>
          <w:p w14:paraId="3CF34E0E" w14:textId="77777777" w:rsidR="00E328AD" w:rsidRDefault="00E328AD">
            <w:pPr>
              <w:pStyle w:val="TableParagraph"/>
              <w:widowControl w:val="0"/>
              <w:autoSpaceDE w:val="0"/>
              <w:autoSpaceDN w:val="0"/>
              <w:rPr>
                <w:sz w:val="16"/>
                <w:szCs w:val="22"/>
              </w:rPr>
            </w:pPr>
          </w:p>
          <w:p w14:paraId="5D064793" w14:textId="77777777" w:rsidR="00E328AD" w:rsidRDefault="00E328AD">
            <w:pPr>
              <w:pStyle w:val="TableParagraph"/>
              <w:widowControl w:val="0"/>
              <w:autoSpaceDE w:val="0"/>
              <w:autoSpaceDN w:val="0"/>
              <w:rPr>
                <w:sz w:val="16"/>
                <w:szCs w:val="22"/>
              </w:rPr>
            </w:pPr>
          </w:p>
          <w:p w14:paraId="54F4C019" w14:textId="77777777" w:rsidR="00E328AD" w:rsidRDefault="00E328AD">
            <w:pPr>
              <w:pStyle w:val="TableParagraph"/>
              <w:widowControl w:val="0"/>
              <w:autoSpaceDE w:val="0"/>
              <w:autoSpaceDN w:val="0"/>
              <w:rPr>
                <w:sz w:val="16"/>
                <w:szCs w:val="22"/>
              </w:rPr>
            </w:pPr>
          </w:p>
          <w:p w14:paraId="4C7A55EC" w14:textId="77777777" w:rsidR="00E328AD" w:rsidRDefault="00E328AD">
            <w:pPr>
              <w:pStyle w:val="TableParagraph"/>
              <w:widowControl w:val="0"/>
              <w:autoSpaceDE w:val="0"/>
              <w:autoSpaceDN w:val="0"/>
              <w:rPr>
                <w:sz w:val="16"/>
                <w:szCs w:val="22"/>
              </w:rPr>
            </w:pPr>
          </w:p>
          <w:p w14:paraId="0C3F2C95" w14:textId="77777777" w:rsidR="00E328AD" w:rsidRDefault="00E328AD">
            <w:pPr>
              <w:pStyle w:val="TableParagraph"/>
              <w:widowControl w:val="0"/>
              <w:autoSpaceDE w:val="0"/>
              <w:autoSpaceDN w:val="0"/>
              <w:rPr>
                <w:sz w:val="16"/>
                <w:szCs w:val="22"/>
              </w:rPr>
            </w:pPr>
          </w:p>
          <w:p w14:paraId="6E9E0E8B" w14:textId="77777777" w:rsidR="00E328AD" w:rsidRDefault="00E328AD">
            <w:pPr>
              <w:pStyle w:val="TableParagraph"/>
              <w:widowControl w:val="0"/>
              <w:autoSpaceDE w:val="0"/>
              <w:autoSpaceDN w:val="0"/>
              <w:rPr>
                <w:sz w:val="16"/>
                <w:szCs w:val="22"/>
              </w:rPr>
            </w:pPr>
          </w:p>
          <w:p w14:paraId="40A0D019" w14:textId="77777777" w:rsidR="00E328AD" w:rsidRDefault="00E328AD">
            <w:pPr>
              <w:pStyle w:val="TableParagraph"/>
              <w:widowControl w:val="0"/>
              <w:autoSpaceDE w:val="0"/>
              <w:autoSpaceDN w:val="0"/>
              <w:rPr>
                <w:sz w:val="16"/>
                <w:szCs w:val="22"/>
              </w:rPr>
            </w:pPr>
          </w:p>
          <w:p w14:paraId="745C349B" w14:textId="77777777" w:rsidR="00E328AD" w:rsidRDefault="00E328AD">
            <w:pPr>
              <w:pStyle w:val="TableParagraph"/>
              <w:widowControl w:val="0"/>
              <w:autoSpaceDE w:val="0"/>
              <w:autoSpaceDN w:val="0"/>
              <w:rPr>
                <w:sz w:val="16"/>
                <w:szCs w:val="22"/>
              </w:rPr>
            </w:pPr>
          </w:p>
          <w:p w14:paraId="105B233C" w14:textId="77777777" w:rsidR="00E328AD" w:rsidRDefault="00E328AD">
            <w:pPr>
              <w:pStyle w:val="TableParagraph"/>
              <w:widowControl w:val="0"/>
              <w:autoSpaceDE w:val="0"/>
              <w:autoSpaceDN w:val="0"/>
              <w:rPr>
                <w:sz w:val="16"/>
                <w:szCs w:val="22"/>
              </w:rPr>
            </w:pPr>
          </w:p>
          <w:p w14:paraId="13637144" w14:textId="77777777" w:rsidR="00E328AD" w:rsidRDefault="00E328AD">
            <w:pPr>
              <w:pStyle w:val="TableParagraph"/>
              <w:widowControl w:val="0"/>
              <w:autoSpaceDE w:val="0"/>
              <w:autoSpaceDN w:val="0"/>
              <w:rPr>
                <w:sz w:val="16"/>
                <w:szCs w:val="22"/>
              </w:rPr>
            </w:pPr>
          </w:p>
          <w:p w14:paraId="68FD0795" w14:textId="77777777" w:rsidR="00E328AD" w:rsidRDefault="00E328AD">
            <w:pPr>
              <w:pStyle w:val="TableParagraph"/>
              <w:widowControl w:val="0"/>
              <w:autoSpaceDE w:val="0"/>
              <w:autoSpaceDN w:val="0"/>
              <w:rPr>
                <w:sz w:val="16"/>
                <w:szCs w:val="22"/>
              </w:rPr>
            </w:pPr>
          </w:p>
          <w:p w14:paraId="4E18BCB7" w14:textId="77777777" w:rsidR="00E328AD" w:rsidRDefault="00E328AD">
            <w:pPr>
              <w:pStyle w:val="TableParagraph"/>
              <w:widowControl w:val="0"/>
              <w:autoSpaceDE w:val="0"/>
              <w:autoSpaceDN w:val="0"/>
              <w:rPr>
                <w:sz w:val="16"/>
                <w:szCs w:val="22"/>
              </w:rPr>
            </w:pPr>
          </w:p>
          <w:p w14:paraId="260C8D4D" w14:textId="77777777" w:rsidR="00E328AD" w:rsidRDefault="00E328AD">
            <w:pPr>
              <w:pStyle w:val="TableParagraph"/>
              <w:widowControl w:val="0"/>
              <w:autoSpaceDE w:val="0"/>
              <w:autoSpaceDN w:val="0"/>
              <w:rPr>
                <w:sz w:val="16"/>
                <w:szCs w:val="22"/>
              </w:rPr>
            </w:pPr>
          </w:p>
          <w:p w14:paraId="4A958E20" w14:textId="77777777" w:rsidR="00E328AD" w:rsidRDefault="00E328AD">
            <w:pPr>
              <w:pStyle w:val="TableParagraph"/>
              <w:widowControl w:val="0"/>
              <w:autoSpaceDE w:val="0"/>
              <w:autoSpaceDN w:val="0"/>
              <w:rPr>
                <w:sz w:val="16"/>
                <w:szCs w:val="22"/>
              </w:rPr>
            </w:pPr>
          </w:p>
          <w:p w14:paraId="667A4295" w14:textId="77777777" w:rsidR="00E328AD" w:rsidRDefault="00E328AD">
            <w:pPr>
              <w:pStyle w:val="TableParagraph"/>
              <w:widowControl w:val="0"/>
              <w:autoSpaceDE w:val="0"/>
              <w:autoSpaceDN w:val="0"/>
              <w:rPr>
                <w:sz w:val="16"/>
                <w:szCs w:val="22"/>
              </w:rPr>
            </w:pPr>
          </w:p>
          <w:p w14:paraId="7B59299D" w14:textId="77777777" w:rsidR="00E328AD" w:rsidRDefault="00E328AD">
            <w:pPr>
              <w:pStyle w:val="TableParagraph"/>
              <w:widowControl w:val="0"/>
              <w:autoSpaceDE w:val="0"/>
              <w:autoSpaceDN w:val="0"/>
              <w:rPr>
                <w:sz w:val="16"/>
                <w:szCs w:val="22"/>
              </w:rPr>
            </w:pPr>
          </w:p>
          <w:p w14:paraId="269E63EC" w14:textId="77777777" w:rsidR="00E328AD" w:rsidRDefault="00E328AD">
            <w:pPr>
              <w:pStyle w:val="TableParagraph"/>
              <w:widowControl w:val="0"/>
              <w:autoSpaceDE w:val="0"/>
              <w:autoSpaceDN w:val="0"/>
              <w:rPr>
                <w:sz w:val="16"/>
                <w:szCs w:val="22"/>
              </w:rPr>
            </w:pPr>
          </w:p>
          <w:p w14:paraId="256C2030" w14:textId="77777777" w:rsidR="00E328AD" w:rsidRDefault="00E328AD">
            <w:pPr>
              <w:pStyle w:val="TableParagraph"/>
              <w:widowControl w:val="0"/>
              <w:autoSpaceDE w:val="0"/>
              <w:autoSpaceDN w:val="0"/>
              <w:spacing w:before="117"/>
              <w:rPr>
                <w:sz w:val="16"/>
                <w:szCs w:val="22"/>
              </w:rPr>
            </w:pPr>
          </w:p>
          <w:p w14:paraId="401BA7E8" w14:textId="77777777" w:rsidR="00E328AD" w:rsidRDefault="00E328AD">
            <w:pPr>
              <w:pStyle w:val="TableParagraph"/>
              <w:widowControl w:val="0"/>
              <w:autoSpaceDE w:val="0"/>
              <w:autoSpaceDN w:val="0"/>
              <w:spacing w:line="242" w:lineRule="auto"/>
              <w:ind w:left="60"/>
              <w:rPr>
                <w:sz w:val="16"/>
                <w:szCs w:val="22"/>
              </w:rPr>
            </w:pPr>
            <w:r>
              <w:rPr>
                <w:sz w:val="16"/>
                <w:szCs w:val="22"/>
              </w:rPr>
              <w:t>Fortalecimento</w:t>
            </w:r>
            <w:r>
              <w:rPr>
                <w:spacing w:val="-10"/>
                <w:sz w:val="16"/>
                <w:szCs w:val="22"/>
              </w:rPr>
              <w:t xml:space="preserve"> </w:t>
            </w:r>
            <w:r>
              <w:rPr>
                <w:sz w:val="16"/>
                <w:szCs w:val="22"/>
              </w:rPr>
              <w:t>da</w:t>
            </w:r>
            <w:r>
              <w:rPr>
                <w:spacing w:val="-10"/>
                <w:sz w:val="16"/>
                <w:szCs w:val="22"/>
              </w:rPr>
              <w:t xml:space="preserve"> </w:t>
            </w:r>
            <w:r>
              <w:rPr>
                <w:sz w:val="16"/>
                <w:szCs w:val="22"/>
              </w:rPr>
              <w:t>Política</w:t>
            </w:r>
            <w:r>
              <w:rPr>
                <w:spacing w:val="-10"/>
                <w:sz w:val="16"/>
                <w:szCs w:val="22"/>
              </w:rPr>
              <w:t xml:space="preserve"> </w:t>
            </w:r>
            <w:r>
              <w:rPr>
                <w:sz w:val="16"/>
                <w:szCs w:val="22"/>
              </w:rPr>
              <w:t>Municipal</w:t>
            </w:r>
            <w:r>
              <w:rPr>
                <w:spacing w:val="-10"/>
                <w:sz w:val="16"/>
                <w:szCs w:val="22"/>
              </w:rPr>
              <w:t xml:space="preserve"> </w:t>
            </w:r>
            <w:r>
              <w:rPr>
                <w:sz w:val="16"/>
                <w:szCs w:val="22"/>
              </w:rPr>
              <w:t>dos Direitos da Criança e do Adolescente</w:t>
            </w:r>
          </w:p>
        </w:tc>
        <w:tc>
          <w:tcPr>
            <w:tcW w:w="3020" w:type="dxa"/>
            <w:vMerge w:val="restart"/>
          </w:tcPr>
          <w:p w14:paraId="00053A4A"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Promover,</w:t>
            </w:r>
            <w:r>
              <w:rPr>
                <w:spacing w:val="24"/>
                <w:sz w:val="16"/>
                <w:szCs w:val="22"/>
              </w:rPr>
              <w:t xml:space="preserve"> </w:t>
            </w:r>
            <w:r>
              <w:rPr>
                <w:sz w:val="16"/>
                <w:szCs w:val="22"/>
              </w:rPr>
              <w:t>proteger,</w:t>
            </w:r>
            <w:r>
              <w:rPr>
                <w:spacing w:val="24"/>
                <w:sz w:val="16"/>
                <w:szCs w:val="22"/>
              </w:rPr>
              <w:t xml:space="preserve"> </w:t>
            </w:r>
            <w:r>
              <w:rPr>
                <w:sz w:val="16"/>
                <w:szCs w:val="22"/>
              </w:rPr>
              <w:t>defender</w:t>
            </w:r>
            <w:r>
              <w:rPr>
                <w:spacing w:val="24"/>
                <w:sz w:val="16"/>
                <w:szCs w:val="22"/>
              </w:rPr>
              <w:t xml:space="preserve"> </w:t>
            </w:r>
            <w:r>
              <w:rPr>
                <w:sz w:val="16"/>
                <w:szCs w:val="22"/>
              </w:rPr>
              <w:t>e</w:t>
            </w:r>
            <w:r>
              <w:rPr>
                <w:spacing w:val="24"/>
                <w:sz w:val="16"/>
                <w:szCs w:val="22"/>
              </w:rPr>
              <w:t xml:space="preserve"> </w:t>
            </w:r>
            <w:r>
              <w:rPr>
                <w:spacing w:val="-2"/>
                <w:sz w:val="16"/>
                <w:szCs w:val="22"/>
              </w:rPr>
              <w:t>garantir</w:t>
            </w:r>
          </w:p>
          <w:p w14:paraId="6399D58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os direitos da criança e do adolescente por meio do financiamento de ações governamentais e não governamentais, conforme plano de aplicação aprovado pelo COMDICA, com recursos do FUMDICA. A ação tem como objetivo ampliar o acesso a serviços essenciais, fortalecer o Sistema de Garantia de Direitos</w:t>
            </w:r>
            <w:r>
              <w:rPr>
                <w:spacing w:val="-5"/>
                <w:sz w:val="16"/>
                <w:szCs w:val="22"/>
              </w:rPr>
              <w:t xml:space="preserve"> </w:t>
            </w:r>
            <w:r>
              <w:rPr>
                <w:sz w:val="16"/>
                <w:szCs w:val="22"/>
              </w:rPr>
              <w:t>e</w:t>
            </w:r>
            <w:r>
              <w:rPr>
                <w:spacing w:val="-5"/>
                <w:sz w:val="16"/>
                <w:szCs w:val="22"/>
              </w:rPr>
              <w:t xml:space="preserve"> </w:t>
            </w:r>
            <w:r>
              <w:rPr>
                <w:sz w:val="16"/>
                <w:szCs w:val="22"/>
              </w:rPr>
              <w:t>fomentar</w:t>
            </w:r>
            <w:r>
              <w:rPr>
                <w:spacing w:val="-5"/>
                <w:sz w:val="16"/>
                <w:szCs w:val="22"/>
              </w:rPr>
              <w:t xml:space="preserve"> </w:t>
            </w:r>
            <w:r>
              <w:rPr>
                <w:sz w:val="16"/>
                <w:szCs w:val="22"/>
              </w:rPr>
              <w:t>iniciativas</w:t>
            </w:r>
            <w:r>
              <w:rPr>
                <w:spacing w:val="-5"/>
                <w:sz w:val="16"/>
                <w:szCs w:val="22"/>
              </w:rPr>
              <w:t xml:space="preserve"> </w:t>
            </w:r>
            <w:r>
              <w:rPr>
                <w:sz w:val="16"/>
                <w:szCs w:val="22"/>
              </w:rPr>
              <w:t>inovadoras e complementares à política pública existente, de forma articulada e</w:t>
            </w:r>
            <w:r>
              <w:rPr>
                <w:spacing w:val="40"/>
                <w:sz w:val="16"/>
                <w:szCs w:val="22"/>
              </w:rPr>
              <w:t xml:space="preserve"> </w:t>
            </w:r>
            <w:r>
              <w:rPr>
                <w:spacing w:val="-2"/>
                <w:sz w:val="16"/>
                <w:szCs w:val="22"/>
              </w:rPr>
              <w:t>integrada.</w:t>
            </w:r>
          </w:p>
          <w:p w14:paraId="1FA1F2DE" w14:textId="77777777" w:rsidR="00E328AD" w:rsidRDefault="00E328AD">
            <w:pPr>
              <w:pStyle w:val="TableParagraph"/>
              <w:widowControl w:val="0"/>
              <w:tabs>
                <w:tab w:val="left" w:pos="861"/>
                <w:tab w:val="left" w:pos="1582"/>
                <w:tab w:val="left" w:pos="1965"/>
                <w:tab w:val="left" w:pos="2233"/>
                <w:tab w:val="left" w:pos="2393"/>
              </w:tabs>
              <w:autoSpaceDE w:val="0"/>
              <w:autoSpaceDN w:val="0"/>
              <w:spacing w:before="5" w:line="242" w:lineRule="auto"/>
              <w:ind w:left="60" w:right="1"/>
              <w:rPr>
                <w:sz w:val="16"/>
                <w:szCs w:val="22"/>
              </w:rPr>
            </w:pPr>
            <w:r>
              <w:rPr>
                <w:spacing w:val="-2"/>
                <w:sz w:val="16"/>
                <w:szCs w:val="22"/>
              </w:rPr>
              <w:t>Apoiar</w:t>
            </w:r>
            <w:r>
              <w:rPr>
                <w:sz w:val="16"/>
                <w:szCs w:val="22"/>
              </w:rPr>
              <w:tab/>
            </w:r>
            <w:r>
              <w:rPr>
                <w:spacing w:val="-2"/>
                <w:sz w:val="16"/>
                <w:szCs w:val="22"/>
              </w:rPr>
              <w:t>programas</w:t>
            </w:r>
            <w:r>
              <w:rPr>
                <w:sz w:val="16"/>
                <w:szCs w:val="22"/>
              </w:rPr>
              <w:tab/>
            </w:r>
            <w:r>
              <w:rPr>
                <w:spacing w:val="-10"/>
                <w:sz w:val="16"/>
                <w:szCs w:val="22"/>
              </w:rPr>
              <w:t>e</w:t>
            </w:r>
            <w:r>
              <w:rPr>
                <w:sz w:val="16"/>
                <w:szCs w:val="22"/>
              </w:rPr>
              <w:tab/>
            </w:r>
            <w:r>
              <w:rPr>
                <w:sz w:val="16"/>
                <w:szCs w:val="22"/>
              </w:rPr>
              <w:tab/>
            </w:r>
            <w:r>
              <w:rPr>
                <w:spacing w:val="-2"/>
                <w:sz w:val="16"/>
                <w:szCs w:val="22"/>
              </w:rPr>
              <w:t xml:space="preserve">serviços </w:t>
            </w:r>
            <w:r>
              <w:rPr>
                <w:sz w:val="16"/>
                <w:szCs w:val="22"/>
              </w:rPr>
              <w:t>complementares</w:t>
            </w:r>
            <w:r>
              <w:rPr>
                <w:spacing w:val="80"/>
                <w:sz w:val="16"/>
                <w:szCs w:val="22"/>
              </w:rPr>
              <w:t xml:space="preserve"> </w:t>
            </w:r>
            <w:r>
              <w:rPr>
                <w:sz w:val="16"/>
                <w:szCs w:val="22"/>
              </w:rPr>
              <w:t>ou</w:t>
            </w:r>
            <w:r>
              <w:rPr>
                <w:spacing w:val="80"/>
                <w:sz w:val="16"/>
                <w:szCs w:val="22"/>
              </w:rPr>
              <w:t xml:space="preserve"> </w:t>
            </w:r>
            <w:r>
              <w:rPr>
                <w:sz w:val="16"/>
                <w:szCs w:val="22"/>
              </w:rPr>
              <w:t>inovadores,</w:t>
            </w:r>
            <w:r>
              <w:rPr>
                <w:spacing w:val="80"/>
                <w:sz w:val="16"/>
                <w:szCs w:val="22"/>
              </w:rPr>
              <w:t xml:space="preserve"> </w:t>
            </w:r>
            <w:r>
              <w:rPr>
                <w:sz w:val="16"/>
                <w:szCs w:val="22"/>
              </w:rPr>
              <w:t>com duração</w:t>
            </w:r>
            <w:r>
              <w:rPr>
                <w:spacing w:val="21"/>
                <w:sz w:val="16"/>
                <w:szCs w:val="22"/>
              </w:rPr>
              <w:t xml:space="preserve"> </w:t>
            </w:r>
            <w:r>
              <w:rPr>
                <w:sz w:val="16"/>
                <w:szCs w:val="22"/>
              </w:rPr>
              <w:t>máxima</w:t>
            </w:r>
            <w:r>
              <w:rPr>
                <w:spacing w:val="21"/>
                <w:sz w:val="16"/>
                <w:szCs w:val="22"/>
              </w:rPr>
              <w:t xml:space="preserve"> </w:t>
            </w:r>
            <w:r>
              <w:rPr>
                <w:sz w:val="16"/>
                <w:szCs w:val="22"/>
              </w:rPr>
              <w:t>de</w:t>
            </w:r>
            <w:r>
              <w:rPr>
                <w:spacing w:val="21"/>
                <w:sz w:val="16"/>
                <w:szCs w:val="22"/>
              </w:rPr>
              <w:t xml:space="preserve"> </w:t>
            </w:r>
            <w:r>
              <w:rPr>
                <w:sz w:val="16"/>
                <w:szCs w:val="22"/>
              </w:rPr>
              <w:t>três</w:t>
            </w:r>
            <w:r>
              <w:rPr>
                <w:spacing w:val="21"/>
                <w:sz w:val="16"/>
                <w:szCs w:val="22"/>
              </w:rPr>
              <w:t xml:space="preserve"> </w:t>
            </w:r>
            <w:r>
              <w:rPr>
                <w:sz w:val="16"/>
                <w:szCs w:val="22"/>
              </w:rPr>
              <w:t>anos,</w:t>
            </w:r>
            <w:r>
              <w:rPr>
                <w:spacing w:val="21"/>
                <w:sz w:val="16"/>
                <w:szCs w:val="22"/>
              </w:rPr>
              <w:t xml:space="preserve"> </w:t>
            </w:r>
            <w:r>
              <w:rPr>
                <w:sz w:val="16"/>
                <w:szCs w:val="22"/>
              </w:rPr>
              <w:t>voltados à</w:t>
            </w:r>
            <w:r>
              <w:rPr>
                <w:spacing w:val="40"/>
                <w:sz w:val="16"/>
                <w:szCs w:val="22"/>
              </w:rPr>
              <w:t xml:space="preserve"> </w:t>
            </w:r>
            <w:r>
              <w:rPr>
                <w:sz w:val="16"/>
                <w:szCs w:val="22"/>
              </w:rPr>
              <w:t>infância</w:t>
            </w:r>
            <w:r>
              <w:rPr>
                <w:spacing w:val="40"/>
                <w:sz w:val="16"/>
                <w:szCs w:val="22"/>
              </w:rPr>
              <w:t xml:space="preserve"> </w:t>
            </w:r>
            <w:r>
              <w:rPr>
                <w:sz w:val="16"/>
                <w:szCs w:val="22"/>
              </w:rPr>
              <w:t>e</w:t>
            </w:r>
            <w:r>
              <w:rPr>
                <w:spacing w:val="40"/>
                <w:sz w:val="16"/>
                <w:szCs w:val="22"/>
              </w:rPr>
              <w:t xml:space="preserve"> </w:t>
            </w:r>
            <w:r>
              <w:rPr>
                <w:sz w:val="16"/>
                <w:szCs w:val="22"/>
              </w:rPr>
              <w:t xml:space="preserve">adolescência; </w:t>
            </w:r>
            <w:r>
              <w:rPr>
                <w:spacing w:val="-2"/>
                <w:sz w:val="16"/>
                <w:szCs w:val="22"/>
              </w:rPr>
              <w:t>Financiamento</w:t>
            </w:r>
            <w:r>
              <w:rPr>
                <w:sz w:val="16"/>
                <w:szCs w:val="22"/>
              </w:rPr>
              <w:tab/>
            </w:r>
            <w:r>
              <w:rPr>
                <w:spacing w:val="-6"/>
                <w:sz w:val="16"/>
                <w:szCs w:val="22"/>
              </w:rPr>
              <w:t>de</w:t>
            </w:r>
            <w:r>
              <w:rPr>
                <w:sz w:val="16"/>
                <w:szCs w:val="22"/>
              </w:rPr>
              <w:tab/>
            </w:r>
            <w:r>
              <w:rPr>
                <w:sz w:val="16"/>
                <w:szCs w:val="22"/>
              </w:rPr>
              <w:tab/>
            </w:r>
            <w:r>
              <w:rPr>
                <w:spacing w:val="-2"/>
                <w:sz w:val="16"/>
                <w:szCs w:val="22"/>
              </w:rPr>
              <w:t xml:space="preserve">pesquisas, </w:t>
            </w:r>
            <w:r>
              <w:rPr>
                <w:sz w:val="16"/>
                <w:szCs w:val="22"/>
              </w:rPr>
              <w:t>diagnósticos,</w:t>
            </w:r>
            <w:r>
              <w:rPr>
                <w:spacing w:val="40"/>
                <w:sz w:val="16"/>
                <w:szCs w:val="22"/>
              </w:rPr>
              <w:t xml:space="preserve"> </w:t>
            </w:r>
            <w:r>
              <w:rPr>
                <w:sz w:val="16"/>
                <w:szCs w:val="22"/>
              </w:rPr>
              <w:t>sistemas</w:t>
            </w:r>
            <w:r>
              <w:rPr>
                <w:spacing w:val="40"/>
                <w:sz w:val="16"/>
                <w:szCs w:val="22"/>
              </w:rPr>
              <w:t xml:space="preserve"> </w:t>
            </w:r>
            <w:r>
              <w:rPr>
                <w:sz w:val="16"/>
                <w:szCs w:val="22"/>
              </w:rPr>
              <w:t>de</w:t>
            </w:r>
            <w:r>
              <w:rPr>
                <w:spacing w:val="40"/>
                <w:sz w:val="16"/>
                <w:szCs w:val="22"/>
              </w:rPr>
              <w:t xml:space="preserve"> </w:t>
            </w:r>
            <w:r>
              <w:rPr>
                <w:sz w:val="16"/>
                <w:szCs w:val="22"/>
              </w:rPr>
              <w:t>informação, monitoramento e avaliação das políticas públicas da área;</w:t>
            </w:r>
          </w:p>
          <w:p w14:paraId="22EEE6EC" w14:textId="77777777" w:rsidR="00E328AD" w:rsidRDefault="00E328AD">
            <w:pPr>
              <w:pStyle w:val="TableParagraph"/>
              <w:widowControl w:val="0"/>
              <w:autoSpaceDE w:val="0"/>
              <w:autoSpaceDN w:val="0"/>
              <w:spacing w:before="3" w:line="242" w:lineRule="auto"/>
              <w:ind w:left="60" w:right="17"/>
              <w:jc w:val="both"/>
              <w:rPr>
                <w:sz w:val="16"/>
                <w:szCs w:val="22"/>
              </w:rPr>
            </w:pPr>
            <w:r>
              <w:rPr>
                <w:sz w:val="16"/>
                <w:szCs w:val="22"/>
              </w:rPr>
              <w:t>Investimento</w:t>
            </w:r>
            <w:r>
              <w:rPr>
                <w:spacing w:val="-6"/>
                <w:sz w:val="16"/>
                <w:szCs w:val="22"/>
              </w:rPr>
              <w:t xml:space="preserve"> </w:t>
            </w:r>
            <w:r>
              <w:rPr>
                <w:sz w:val="16"/>
                <w:szCs w:val="22"/>
              </w:rPr>
              <w:t>em</w:t>
            </w:r>
            <w:r>
              <w:rPr>
                <w:spacing w:val="-6"/>
                <w:sz w:val="16"/>
                <w:szCs w:val="22"/>
              </w:rPr>
              <w:t xml:space="preserve"> </w:t>
            </w:r>
            <w:r>
              <w:rPr>
                <w:sz w:val="16"/>
                <w:szCs w:val="22"/>
              </w:rPr>
              <w:t>capacitação</w:t>
            </w:r>
            <w:r>
              <w:rPr>
                <w:spacing w:val="-6"/>
                <w:sz w:val="16"/>
                <w:szCs w:val="22"/>
              </w:rPr>
              <w:t xml:space="preserve"> </w:t>
            </w:r>
            <w:r>
              <w:rPr>
                <w:sz w:val="16"/>
                <w:szCs w:val="22"/>
              </w:rPr>
              <w:t xml:space="preserve">continuada de profissionais que atuam na rede de </w:t>
            </w:r>
            <w:r>
              <w:rPr>
                <w:spacing w:val="-2"/>
                <w:sz w:val="16"/>
                <w:szCs w:val="22"/>
              </w:rPr>
              <w:t>proteção;</w:t>
            </w:r>
          </w:p>
          <w:p w14:paraId="421DAF05" w14:textId="77777777" w:rsidR="00E328AD" w:rsidRDefault="00E328AD">
            <w:pPr>
              <w:pStyle w:val="TableParagraph"/>
              <w:widowControl w:val="0"/>
              <w:tabs>
                <w:tab w:val="left" w:pos="1092"/>
                <w:tab w:val="left" w:pos="1631"/>
                <w:tab w:val="left" w:pos="2153"/>
                <w:tab w:val="left" w:pos="2258"/>
                <w:tab w:val="left" w:pos="2891"/>
              </w:tabs>
              <w:autoSpaceDE w:val="0"/>
              <w:autoSpaceDN w:val="0"/>
              <w:spacing w:before="2" w:line="242" w:lineRule="auto"/>
              <w:ind w:left="60" w:right="17"/>
              <w:rPr>
                <w:sz w:val="16"/>
                <w:szCs w:val="22"/>
              </w:rPr>
            </w:pPr>
            <w:r>
              <w:rPr>
                <w:spacing w:val="-2"/>
                <w:sz w:val="16"/>
                <w:szCs w:val="22"/>
              </w:rPr>
              <w:t>Desenvolvimento</w:t>
            </w:r>
            <w:r>
              <w:rPr>
                <w:sz w:val="16"/>
                <w:szCs w:val="22"/>
              </w:rPr>
              <w:tab/>
            </w:r>
            <w:r>
              <w:rPr>
                <w:spacing w:val="-6"/>
                <w:sz w:val="16"/>
                <w:szCs w:val="22"/>
              </w:rPr>
              <w:t>de</w:t>
            </w:r>
            <w:r>
              <w:rPr>
                <w:sz w:val="16"/>
                <w:szCs w:val="22"/>
              </w:rPr>
              <w:tab/>
            </w:r>
            <w:r>
              <w:rPr>
                <w:spacing w:val="-2"/>
                <w:sz w:val="16"/>
                <w:szCs w:val="22"/>
              </w:rPr>
              <w:t>campanhas educativas,</w:t>
            </w:r>
            <w:r>
              <w:rPr>
                <w:sz w:val="16"/>
                <w:szCs w:val="22"/>
              </w:rPr>
              <w:tab/>
            </w:r>
            <w:r>
              <w:rPr>
                <w:spacing w:val="-2"/>
                <w:sz w:val="16"/>
                <w:szCs w:val="22"/>
              </w:rPr>
              <w:t>comunicação</w:t>
            </w:r>
            <w:r>
              <w:rPr>
                <w:sz w:val="16"/>
                <w:szCs w:val="22"/>
              </w:rPr>
              <w:tab/>
            </w:r>
            <w:r>
              <w:rPr>
                <w:sz w:val="16"/>
                <w:szCs w:val="22"/>
              </w:rPr>
              <w:tab/>
            </w:r>
            <w:r>
              <w:rPr>
                <w:spacing w:val="-2"/>
                <w:sz w:val="16"/>
                <w:szCs w:val="22"/>
              </w:rPr>
              <w:t>social</w:t>
            </w:r>
            <w:r>
              <w:rPr>
                <w:sz w:val="16"/>
                <w:szCs w:val="22"/>
              </w:rPr>
              <w:tab/>
            </w:r>
            <w:r>
              <w:rPr>
                <w:spacing w:val="-10"/>
                <w:sz w:val="16"/>
                <w:szCs w:val="22"/>
              </w:rPr>
              <w:t>e</w:t>
            </w:r>
            <w:r>
              <w:rPr>
                <w:sz w:val="16"/>
                <w:szCs w:val="22"/>
              </w:rPr>
              <w:t xml:space="preserve"> divulgação</w:t>
            </w:r>
            <w:r>
              <w:rPr>
                <w:spacing w:val="-3"/>
                <w:sz w:val="16"/>
                <w:szCs w:val="22"/>
              </w:rPr>
              <w:t xml:space="preserve"> </w:t>
            </w:r>
            <w:r>
              <w:rPr>
                <w:sz w:val="16"/>
                <w:szCs w:val="22"/>
              </w:rPr>
              <w:t>de</w:t>
            </w:r>
            <w:r>
              <w:rPr>
                <w:spacing w:val="-3"/>
                <w:sz w:val="16"/>
                <w:szCs w:val="22"/>
              </w:rPr>
              <w:t xml:space="preserve"> </w:t>
            </w:r>
            <w:r>
              <w:rPr>
                <w:sz w:val="16"/>
                <w:szCs w:val="22"/>
              </w:rPr>
              <w:t>ações</w:t>
            </w:r>
            <w:r>
              <w:rPr>
                <w:spacing w:val="-3"/>
                <w:sz w:val="16"/>
                <w:szCs w:val="22"/>
              </w:rPr>
              <w:t xml:space="preserve"> </w:t>
            </w:r>
            <w:r>
              <w:rPr>
                <w:sz w:val="16"/>
                <w:szCs w:val="22"/>
              </w:rPr>
              <w:t>sobre</w:t>
            </w:r>
            <w:r>
              <w:rPr>
                <w:spacing w:val="-3"/>
                <w:sz w:val="16"/>
                <w:szCs w:val="22"/>
              </w:rPr>
              <w:t xml:space="preserve"> </w:t>
            </w:r>
            <w:r>
              <w:rPr>
                <w:sz w:val="16"/>
                <w:szCs w:val="22"/>
              </w:rPr>
              <w:t>os</w:t>
            </w:r>
            <w:r>
              <w:rPr>
                <w:spacing w:val="-3"/>
                <w:sz w:val="16"/>
                <w:szCs w:val="22"/>
              </w:rPr>
              <w:t xml:space="preserve"> </w:t>
            </w:r>
            <w:r>
              <w:rPr>
                <w:sz w:val="16"/>
                <w:szCs w:val="22"/>
              </w:rPr>
              <w:t>direitos</w:t>
            </w:r>
            <w:r>
              <w:rPr>
                <w:spacing w:val="-3"/>
                <w:sz w:val="16"/>
                <w:szCs w:val="22"/>
              </w:rPr>
              <w:t xml:space="preserve"> </w:t>
            </w:r>
            <w:r>
              <w:rPr>
                <w:sz w:val="16"/>
                <w:szCs w:val="22"/>
              </w:rPr>
              <w:t>da criança e do adolescente;</w:t>
            </w:r>
            <w:r>
              <w:rPr>
                <w:spacing w:val="40"/>
                <w:sz w:val="16"/>
                <w:szCs w:val="22"/>
              </w:rPr>
              <w:t xml:space="preserve"> </w:t>
            </w:r>
            <w:r>
              <w:rPr>
                <w:sz w:val="16"/>
                <w:szCs w:val="22"/>
              </w:rPr>
              <w:t>Fortalecimento</w:t>
            </w:r>
            <w:r>
              <w:rPr>
                <w:spacing w:val="31"/>
                <w:sz w:val="16"/>
                <w:szCs w:val="22"/>
              </w:rPr>
              <w:t xml:space="preserve"> </w:t>
            </w:r>
            <w:r>
              <w:rPr>
                <w:sz w:val="16"/>
                <w:szCs w:val="22"/>
              </w:rPr>
              <w:t>da</w:t>
            </w:r>
            <w:r>
              <w:rPr>
                <w:spacing w:val="31"/>
                <w:sz w:val="16"/>
                <w:szCs w:val="22"/>
              </w:rPr>
              <w:t xml:space="preserve"> </w:t>
            </w:r>
            <w:r>
              <w:rPr>
                <w:sz w:val="16"/>
                <w:szCs w:val="22"/>
              </w:rPr>
              <w:t>mobilização</w:t>
            </w:r>
            <w:r>
              <w:rPr>
                <w:spacing w:val="31"/>
                <w:sz w:val="16"/>
                <w:szCs w:val="22"/>
              </w:rPr>
              <w:t xml:space="preserve"> </w:t>
            </w:r>
            <w:r>
              <w:rPr>
                <w:sz w:val="16"/>
                <w:szCs w:val="22"/>
              </w:rPr>
              <w:t>social</w:t>
            </w:r>
            <w:r>
              <w:rPr>
                <w:spacing w:val="31"/>
                <w:sz w:val="16"/>
                <w:szCs w:val="22"/>
              </w:rPr>
              <w:t xml:space="preserve"> </w:t>
            </w:r>
            <w:r>
              <w:rPr>
                <w:sz w:val="16"/>
                <w:szCs w:val="22"/>
              </w:rPr>
              <w:t>e articulação</w:t>
            </w:r>
            <w:r>
              <w:rPr>
                <w:spacing w:val="40"/>
                <w:sz w:val="16"/>
                <w:szCs w:val="22"/>
              </w:rPr>
              <w:t xml:space="preserve"> </w:t>
            </w:r>
            <w:r>
              <w:rPr>
                <w:sz w:val="16"/>
                <w:szCs w:val="22"/>
              </w:rPr>
              <w:t>institucional</w:t>
            </w:r>
            <w:r>
              <w:rPr>
                <w:spacing w:val="40"/>
                <w:sz w:val="16"/>
                <w:szCs w:val="22"/>
              </w:rPr>
              <w:t xml:space="preserve"> </w:t>
            </w:r>
            <w:r>
              <w:rPr>
                <w:sz w:val="16"/>
                <w:szCs w:val="22"/>
              </w:rPr>
              <w:t>no</w:t>
            </w:r>
            <w:r>
              <w:rPr>
                <w:spacing w:val="40"/>
                <w:sz w:val="16"/>
                <w:szCs w:val="22"/>
              </w:rPr>
              <w:t xml:space="preserve"> </w:t>
            </w:r>
            <w:r>
              <w:rPr>
                <w:sz w:val="16"/>
                <w:szCs w:val="22"/>
              </w:rPr>
              <w:t>âmbito</w:t>
            </w:r>
            <w:r>
              <w:rPr>
                <w:spacing w:val="40"/>
                <w:sz w:val="16"/>
                <w:szCs w:val="22"/>
              </w:rPr>
              <w:t xml:space="preserve"> </w:t>
            </w:r>
            <w:r>
              <w:rPr>
                <w:sz w:val="16"/>
                <w:szCs w:val="22"/>
              </w:rPr>
              <w:t>do Sistema</w:t>
            </w:r>
            <w:r>
              <w:rPr>
                <w:spacing w:val="40"/>
                <w:sz w:val="16"/>
                <w:szCs w:val="22"/>
              </w:rPr>
              <w:t xml:space="preserve"> </w:t>
            </w:r>
            <w:r>
              <w:rPr>
                <w:sz w:val="16"/>
                <w:szCs w:val="22"/>
              </w:rPr>
              <w:t>de</w:t>
            </w:r>
            <w:r>
              <w:rPr>
                <w:spacing w:val="40"/>
                <w:sz w:val="16"/>
                <w:szCs w:val="22"/>
              </w:rPr>
              <w:t xml:space="preserve"> </w:t>
            </w:r>
            <w:r>
              <w:rPr>
                <w:sz w:val="16"/>
                <w:szCs w:val="22"/>
              </w:rPr>
              <w:t>Garantia</w:t>
            </w:r>
            <w:r>
              <w:rPr>
                <w:spacing w:val="40"/>
                <w:sz w:val="16"/>
                <w:szCs w:val="22"/>
              </w:rPr>
              <w:t xml:space="preserve"> </w:t>
            </w:r>
            <w:r>
              <w:rPr>
                <w:sz w:val="16"/>
                <w:szCs w:val="22"/>
              </w:rPr>
              <w:t>de</w:t>
            </w:r>
            <w:r>
              <w:rPr>
                <w:spacing w:val="40"/>
                <w:sz w:val="16"/>
                <w:szCs w:val="22"/>
              </w:rPr>
              <w:t xml:space="preserve"> </w:t>
            </w:r>
            <w:r>
              <w:rPr>
                <w:sz w:val="16"/>
                <w:szCs w:val="22"/>
              </w:rPr>
              <w:t>Direitos;</w:t>
            </w:r>
          </w:p>
          <w:p w14:paraId="07D03101" w14:textId="77777777" w:rsidR="00E328AD" w:rsidRDefault="00E328AD">
            <w:pPr>
              <w:pStyle w:val="TableParagraph"/>
              <w:widowControl w:val="0"/>
              <w:tabs>
                <w:tab w:val="left" w:pos="1186"/>
                <w:tab w:val="left" w:pos="2402"/>
              </w:tabs>
              <w:autoSpaceDE w:val="0"/>
              <w:autoSpaceDN w:val="0"/>
              <w:spacing w:before="3" w:line="242" w:lineRule="auto"/>
              <w:ind w:left="60" w:right="1"/>
              <w:jc w:val="both"/>
              <w:rPr>
                <w:sz w:val="16"/>
                <w:szCs w:val="22"/>
              </w:rPr>
            </w:pPr>
            <w:r>
              <w:rPr>
                <w:sz w:val="16"/>
                <w:szCs w:val="22"/>
              </w:rPr>
              <w:t xml:space="preserve">Investimentos em infraestrutura física, </w:t>
            </w:r>
            <w:r>
              <w:rPr>
                <w:spacing w:val="-2"/>
                <w:sz w:val="16"/>
                <w:szCs w:val="22"/>
              </w:rPr>
              <w:t>incluindo</w:t>
            </w:r>
            <w:r>
              <w:rPr>
                <w:sz w:val="16"/>
                <w:szCs w:val="22"/>
              </w:rPr>
              <w:tab/>
            </w:r>
            <w:r>
              <w:rPr>
                <w:spacing w:val="-2"/>
                <w:sz w:val="16"/>
                <w:szCs w:val="22"/>
              </w:rPr>
              <w:t>aquisição,</w:t>
            </w:r>
            <w:r>
              <w:rPr>
                <w:sz w:val="16"/>
                <w:szCs w:val="22"/>
              </w:rPr>
              <w:tab/>
            </w:r>
            <w:r>
              <w:rPr>
                <w:spacing w:val="-2"/>
                <w:sz w:val="16"/>
                <w:szCs w:val="22"/>
              </w:rPr>
              <w:t xml:space="preserve">reforma, </w:t>
            </w:r>
            <w:r>
              <w:rPr>
                <w:sz w:val="16"/>
                <w:szCs w:val="22"/>
              </w:rPr>
              <w:t>manutenção ou aluguel de imóveis destinados</w:t>
            </w:r>
            <w:r>
              <w:rPr>
                <w:spacing w:val="80"/>
                <w:sz w:val="16"/>
                <w:szCs w:val="22"/>
              </w:rPr>
              <w:t xml:space="preserve"> </w:t>
            </w:r>
            <w:r>
              <w:rPr>
                <w:sz w:val="16"/>
                <w:szCs w:val="22"/>
              </w:rPr>
              <w:t>às</w:t>
            </w:r>
            <w:r>
              <w:rPr>
                <w:spacing w:val="80"/>
                <w:sz w:val="16"/>
                <w:szCs w:val="22"/>
              </w:rPr>
              <w:t xml:space="preserve"> </w:t>
            </w:r>
            <w:r>
              <w:rPr>
                <w:sz w:val="16"/>
                <w:szCs w:val="22"/>
              </w:rPr>
              <w:t>políticas</w:t>
            </w:r>
            <w:r>
              <w:rPr>
                <w:spacing w:val="80"/>
                <w:sz w:val="16"/>
                <w:szCs w:val="22"/>
              </w:rPr>
              <w:t xml:space="preserve"> </w:t>
            </w:r>
            <w:r>
              <w:rPr>
                <w:sz w:val="16"/>
                <w:szCs w:val="22"/>
              </w:rPr>
              <w:t>da</w:t>
            </w:r>
            <w:r>
              <w:rPr>
                <w:spacing w:val="80"/>
                <w:sz w:val="16"/>
                <w:szCs w:val="22"/>
              </w:rPr>
              <w:t xml:space="preserve"> </w:t>
            </w:r>
            <w:r>
              <w:rPr>
                <w:sz w:val="16"/>
                <w:szCs w:val="22"/>
              </w:rPr>
              <w:t>área.</w:t>
            </w:r>
          </w:p>
        </w:tc>
        <w:tc>
          <w:tcPr>
            <w:tcW w:w="1140" w:type="dxa"/>
            <w:vMerge w:val="restart"/>
          </w:tcPr>
          <w:p w14:paraId="58F4B333" w14:textId="77777777" w:rsidR="00E328AD" w:rsidRDefault="00E328AD">
            <w:pPr>
              <w:pStyle w:val="TableParagraph"/>
              <w:widowControl w:val="0"/>
              <w:autoSpaceDE w:val="0"/>
              <w:autoSpaceDN w:val="0"/>
              <w:rPr>
                <w:sz w:val="16"/>
                <w:szCs w:val="22"/>
              </w:rPr>
            </w:pPr>
          </w:p>
          <w:p w14:paraId="3E8BA270" w14:textId="77777777" w:rsidR="00E328AD" w:rsidRDefault="00E328AD">
            <w:pPr>
              <w:pStyle w:val="TableParagraph"/>
              <w:widowControl w:val="0"/>
              <w:autoSpaceDE w:val="0"/>
              <w:autoSpaceDN w:val="0"/>
              <w:rPr>
                <w:sz w:val="16"/>
                <w:szCs w:val="22"/>
              </w:rPr>
            </w:pPr>
          </w:p>
          <w:p w14:paraId="0DE386A5" w14:textId="77777777" w:rsidR="00E328AD" w:rsidRDefault="00E328AD">
            <w:pPr>
              <w:pStyle w:val="TableParagraph"/>
              <w:widowControl w:val="0"/>
              <w:autoSpaceDE w:val="0"/>
              <w:autoSpaceDN w:val="0"/>
              <w:rPr>
                <w:sz w:val="16"/>
                <w:szCs w:val="22"/>
              </w:rPr>
            </w:pPr>
          </w:p>
          <w:p w14:paraId="6CB12741" w14:textId="77777777" w:rsidR="00E328AD" w:rsidRDefault="00E328AD">
            <w:pPr>
              <w:pStyle w:val="TableParagraph"/>
              <w:widowControl w:val="0"/>
              <w:autoSpaceDE w:val="0"/>
              <w:autoSpaceDN w:val="0"/>
              <w:rPr>
                <w:sz w:val="16"/>
                <w:szCs w:val="22"/>
              </w:rPr>
            </w:pPr>
          </w:p>
          <w:p w14:paraId="633BD51C" w14:textId="77777777" w:rsidR="00E328AD" w:rsidRDefault="00E328AD">
            <w:pPr>
              <w:pStyle w:val="TableParagraph"/>
              <w:widowControl w:val="0"/>
              <w:autoSpaceDE w:val="0"/>
              <w:autoSpaceDN w:val="0"/>
              <w:rPr>
                <w:sz w:val="16"/>
                <w:szCs w:val="22"/>
              </w:rPr>
            </w:pPr>
          </w:p>
          <w:p w14:paraId="096B6D9D" w14:textId="77777777" w:rsidR="00E328AD" w:rsidRDefault="00E328AD">
            <w:pPr>
              <w:pStyle w:val="TableParagraph"/>
              <w:widowControl w:val="0"/>
              <w:autoSpaceDE w:val="0"/>
              <w:autoSpaceDN w:val="0"/>
              <w:rPr>
                <w:sz w:val="16"/>
                <w:szCs w:val="22"/>
              </w:rPr>
            </w:pPr>
          </w:p>
          <w:p w14:paraId="7958DCB9" w14:textId="77777777" w:rsidR="00E328AD" w:rsidRDefault="00E328AD">
            <w:pPr>
              <w:pStyle w:val="TableParagraph"/>
              <w:widowControl w:val="0"/>
              <w:autoSpaceDE w:val="0"/>
              <w:autoSpaceDN w:val="0"/>
              <w:rPr>
                <w:sz w:val="16"/>
                <w:szCs w:val="22"/>
              </w:rPr>
            </w:pPr>
          </w:p>
          <w:p w14:paraId="6118AA5A" w14:textId="77777777" w:rsidR="00E328AD" w:rsidRDefault="00E328AD">
            <w:pPr>
              <w:pStyle w:val="TableParagraph"/>
              <w:widowControl w:val="0"/>
              <w:autoSpaceDE w:val="0"/>
              <w:autoSpaceDN w:val="0"/>
              <w:rPr>
                <w:sz w:val="16"/>
                <w:szCs w:val="22"/>
              </w:rPr>
            </w:pPr>
          </w:p>
          <w:p w14:paraId="0A4C365C" w14:textId="77777777" w:rsidR="00E328AD" w:rsidRDefault="00E328AD">
            <w:pPr>
              <w:pStyle w:val="TableParagraph"/>
              <w:widowControl w:val="0"/>
              <w:autoSpaceDE w:val="0"/>
              <w:autoSpaceDN w:val="0"/>
              <w:rPr>
                <w:sz w:val="16"/>
                <w:szCs w:val="22"/>
              </w:rPr>
            </w:pPr>
          </w:p>
          <w:p w14:paraId="28CE1DF9" w14:textId="77777777" w:rsidR="00E328AD" w:rsidRDefault="00E328AD">
            <w:pPr>
              <w:pStyle w:val="TableParagraph"/>
              <w:widowControl w:val="0"/>
              <w:autoSpaceDE w:val="0"/>
              <w:autoSpaceDN w:val="0"/>
              <w:rPr>
                <w:sz w:val="16"/>
                <w:szCs w:val="22"/>
              </w:rPr>
            </w:pPr>
          </w:p>
          <w:p w14:paraId="066095EE" w14:textId="77777777" w:rsidR="00E328AD" w:rsidRDefault="00E328AD">
            <w:pPr>
              <w:pStyle w:val="TableParagraph"/>
              <w:widowControl w:val="0"/>
              <w:autoSpaceDE w:val="0"/>
              <w:autoSpaceDN w:val="0"/>
              <w:rPr>
                <w:sz w:val="16"/>
                <w:szCs w:val="22"/>
              </w:rPr>
            </w:pPr>
          </w:p>
          <w:p w14:paraId="42646EFA" w14:textId="77777777" w:rsidR="00E328AD" w:rsidRDefault="00E328AD">
            <w:pPr>
              <w:pStyle w:val="TableParagraph"/>
              <w:widowControl w:val="0"/>
              <w:autoSpaceDE w:val="0"/>
              <w:autoSpaceDN w:val="0"/>
              <w:rPr>
                <w:sz w:val="16"/>
                <w:szCs w:val="22"/>
              </w:rPr>
            </w:pPr>
          </w:p>
          <w:p w14:paraId="22024A68" w14:textId="77777777" w:rsidR="00E328AD" w:rsidRDefault="00E328AD">
            <w:pPr>
              <w:pStyle w:val="TableParagraph"/>
              <w:widowControl w:val="0"/>
              <w:autoSpaceDE w:val="0"/>
              <w:autoSpaceDN w:val="0"/>
              <w:rPr>
                <w:sz w:val="16"/>
                <w:szCs w:val="22"/>
              </w:rPr>
            </w:pPr>
          </w:p>
          <w:p w14:paraId="4CED4C9A" w14:textId="77777777" w:rsidR="00E328AD" w:rsidRDefault="00E328AD">
            <w:pPr>
              <w:pStyle w:val="TableParagraph"/>
              <w:widowControl w:val="0"/>
              <w:autoSpaceDE w:val="0"/>
              <w:autoSpaceDN w:val="0"/>
              <w:rPr>
                <w:sz w:val="16"/>
                <w:szCs w:val="22"/>
              </w:rPr>
            </w:pPr>
          </w:p>
          <w:p w14:paraId="46A07B19" w14:textId="77777777" w:rsidR="00E328AD" w:rsidRDefault="00E328AD">
            <w:pPr>
              <w:pStyle w:val="TableParagraph"/>
              <w:widowControl w:val="0"/>
              <w:autoSpaceDE w:val="0"/>
              <w:autoSpaceDN w:val="0"/>
              <w:rPr>
                <w:sz w:val="16"/>
                <w:szCs w:val="22"/>
              </w:rPr>
            </w:pPr>
          </w:p>
          <w:p w14:paraId="159F4F0B" w14:textId="77777777" w:rsidR="00E328AD" w:rsidRDefault="00E328AD">
            <w:pPr>
              <w:pStyle w:val="TableParagraph"/>
              <w:widowControl w:val="0"/>
              <w:autoSpaceDE w:val="0"/>
              <w:autoSpaceDN w:val="0"/>
              <w:spacing w:before="112"/>
              <w:rPr>
                <w:sz w:val="16"/>
                <w:szCs w:val="22"/>
              </w:rPr>
            </w:pPr>
          </w:p>
          <w:p w14:paraId="1BA80E1F" w14:textId="77777777" w:rsidR="00E328AD" w:rsidRDefault="00E328AD">
            <w:pPr>
              <w:pStyle w:val="TableParagraph"/>
              <w:widowControl w:val="0"/>
              <w:autoSpaceDE w:val="0"/>
              <w:autoSpaceDN w:val="0"/>
              <w:spacing w:line="242" w:lineRule="auto"/>
              <w:ind w:left="85" w:right="63" w:hanging="1"/>
              <w:jc w:val="center"/>
              <w:rPr>
                <w:sz w:val="16"/>
                <w:szCs w:val="22"/>
              </w:rPr>
            </w:pPr>
            <w:r>
              <w:rPr>
                <w:spacing w:val="-2"/>
                <w:sz w:val="16"/>
                <w:szCs w:val="22"/>
              </w:rPr>
              <w:t xml:space="preserve">Projetos </w:t>
            </w:r>
            <w:r>
              <w:rPr>
                <w:sz w:val="16"/>
                <w:szCs w:val="22"/>
              </w:rPr>
              <w:t xml:space="preserve">apoiados / Crianças e </w:t>
            </w:r>
            <w:r>
              <w:rPr>
                <w:spacing w:val="-2"/>
                <w:sz w:val="16"/>
                <w:szCs w:val="22"/>
              </w:rPr>
              <w:t xml:space="preserve">adolescentes </w:t>
            </w:r>
            <w:r>
              <w:rPr>
                <w:sz w:val="16"/>
                <w:szCs w:val="22"/>
              </w:rPr>
              <w:t xml:space="preserve">atendidos / </w:t>
            </w:r>
            <w:r>
              <w:rPr>
                <w:spacing w:val="-2"/>
                <w:sz w:val="16"/>
                <w:szCs w:val="22"/>
              </w:rPr>
              <w:t>Capacitações realizadas</w:t>
            </w:r>
          </w:p>
        </w:tc>
        <w:tc>
          <w:tcPr>
            <w:tcW w:w="860" w:type="dxa"/>
            <w:vMerge w:val="restart"/>
          </w:tcPr>
          <w:p w14:paraId="19328CC9" w14:textId="77777777" w:rsidR="00E328AD" w:rsidRDefault="00E328AD">
            <w:pPr>
              <w:pStyle w:val="TableParagraph"/>
              <w:widowControl w:val="0"/>
              <w:autoSpaceDE w:val="0"/>
              <w:autoSpaceDN w:val="0"/>
              <w:rPr>
                <w:sz w:val="16"/>
                <w:szCs w:val="22"/>
              </w:rPr>
            </w:pPr>
          </w:p>
          <w:p w14:paraId="434FC679" w14:textId="77777777" w:rsidR="00E328AD" w:rsidRDefault="00E328AD">
            <w:pPr>
              <w:pStyle w:val="TableParagraph"/>
              <w:widowControl w:val="0"/>
              <w:autoSpaceDE w:val="0"/>
              <w:autoSpaceDN w:val="0"/>
              <w:rPr>
                <w:sz w:val="16"/>
                <w:szCs w:val="22"/>
              </w:rPr>
            </w:pPr>
          </w:p>
          <w:p w14:paraId="667DE66C" w14:textId="77777777" w:rsidR="00E328AD" w:rsidRDefault="00E328AD">
            <w:pPr>
              <w:pStyle w:val="TableParagraph"/>
              <w:widowControl w:val="0"/>
              <w:autoSpaceDE w:val="0"/>
              <w:autoSpaceDN w:val="0"/>
              <w:rPr>
                <w:sz w:val="16"/>
                <w:szCs w:val="22"/>
              </w:rPr>
            </w:pPr>
          </w:p>
          <w:p w14:paraId="06FDAE9B" w14:textId="77777777" w:rsidR="00E328AD" w:rsidRDefault="00E328AD">
            <w:pPr>
              <w:pStyle w:val="TableParagraph"/>
              <w:widowControl w:val="0"/>
              <w:autoSpaceDE w:val="0"/>
              <w:autoSpaceDN w:val="0"/>
              <w:rPr>
                <w:sz w:val="16"/>
                <w:szCs w:val="22"/>
              </w:rPr>
            </w:pPr>
          </w:p>
          <w:p w14:paraId="4D201CF7" w14:textId="77777777" w:rsidR="00E328AD" w:rsidRDefault="00E328AD">
            <w:pPr>
              <w:pStyle w:val="TableParagraph"/>
              <w:widowControl w:val="0"/>
              <w:autoSpaceDE w:val="0"/>
              <w:autoSpaceDN w:val="0"/>
              <w:rPr>
                <w:sz w:val="16"/>
                <w:szCs w:val="22"/>
              </w:rPr>
            </w:pPr>
          </w:p>
          <w:p w14:paraId="64041375" w14:textId="77777777" w:rsidR="00E328AD" w:rsidRDefault="00E328AD">
            <w:pPr>
              <w:pStyle w:val="TableParagraph"/>
              <w:widowControl w:val="0"/>
              <w:autoSpaceDE w:val="0"/>
              <w:autoSpaceDN w:val="0"/>
              <w:rPr>
                <w:sz w:val="16"/>
                <w:szCs w:val="22"/>
              </w:rPr>
            </w:pPr>
          </w:p>
          <w:p w14:paraId="0B6B66A5" w14:textId="77777777" w:rsidR="00E328AD" w:rsidRDefault="00E328AD">
            <w:pPr>
              <w:pStyle w:val="TableParagraph"/>
              <w:widowControl w:val="0"/>
              <w:autoSpaceDE w:val="0"/>
              <w:autoSpaceDN w:val="0"/>
              <w:rPr>
                <w:sz w:val="16"/>
                <w:szCs w:val="22"/>
              </w:rPr>
            </w:pPr>
          </w:p>
          <w:p w14:paraId="324D7413" w14:textId="77777777" w:rsidR="00E328AD" w:rsidRDefault="00E328AD">
            <w:pPr>
              <w:pStyle w:val="TableParagraph"/>
              <w:widowControl w:val="0"/>
              <w:autoSpaceDE w:val="0"/>
              <w:autoSpaceDN w:val="0"/>
              <w:rPr>
                <w:sz w:val="16"/>
                <w:szCs w:val="22"/>
              </w:rPr>
            </w:pPr>
          </w:p>
          <w:p w14:paraId="606AD637" w14:textId="77777777" w:rsidR="00E328AD" w:rsidRDefault="00E328AD">
            <w:pPr>
              <w:pStyle w:val="TableParagraph"/>
              <w:widowControl w:val="0"/>
              <w:autoSpaceDE w:val="0"/>
              <w:autoSpaceDN w:val="0"/>
              <w:rPr>
                <w:sz w:val="16"/>
                <w:szCs w:val="22"/>
              </w:rPr>
            </w:pPr>
          </w:p>
          <w:p w14:paraId="7DA8E999" w14:textId="77777777" w:rsidR="00E328AD" w:rsidRDefault="00E328AD">
            <w:pPr>
              <w:pStyle w:val="TableParagraph"/>
              <w:widowControl w:val="0"/>
              <w:autoSpaceDE w:val="0"/>
              <w:autoSpaceDN w:val="0"/>
              <w:rPr>
                <w:sz w:val="16"/>
                <w:szCs w:val="22"/>
              </w:rPr>
            </w:pPr>
          </w:p>
          <w:p w14:paraId="541688D1" w14:textId="77777777" w:rsidR="00E328AD" w:rsidRDefault="00E328AD">
            <w:pPr>
              <w:pStyle w:val="TableParagraph"/>
              <w:widowControl w:val="0"/>
              <w:autoSpaceDE w:val="0"/>
              <w:autoSpaceDN w:val="0"/>
              <w:rPr>
                <w:sz w:val="16"/>
                <w:szCs w:val="22"/>
              </w:rPr>
            </w:pPr>
          </w:p>
          <w:p w14:paraId="7F8BAC0A" w14:textId="77777777" w:rsidR="00E328AD" w:rsidRDefault="00E328AD">
            <w:pPr>
              <w:pStyle w:val="TableParagraph"/>
              <w:widowControl w:val="0"/>
              <w:autoSpaceDE w:val="0"/>
              <w:autoSpaceDN w:val="0"/>
              <w:rPr>
                <w:sz w:val="16"/>
                <w:szCs w:val="22"/>
              </w:rPr>
            </w:pPr>
          </w:p>
          <w:p w14:paraId="2C53EDFA" w14:textId="77777777" w:rsidR="00E328AD" w:rsidRDefault="00E328AD">
            <w:pPr>
              <w:pStyle w:val="TableParagraph"/>
              <w:widowControl w:val="0"/>
              <w:autoSpaceDE w:val="0"/>
              <w:autoSpaceDN w:val="0"/>
              <w:rPr>
                <w:sz w:val="16"/>
                <w:szCs w:val="22"/>
              </w:rPr>
            </w:pPr>
          </w:p>
          <w:p w14:paraId="2ADD4A7E" w14:textId="77777777" w:rsidR="00E328AD" w:rsidRDefault="00E328AD">
            <w:pPr>
              <w:pStyle w:val="TableParagraph"/>
              <w:widowControl w:val="0"/>
              <w:autoSpaceDE w:val="0"/>
              <w:autoSpaceDN w:val="0"/>
              <w:rPr>
                <w:sz w:val="16"/>
                <w:szCs w:val="22"/>
              </w:rPr>
            </w:pPr>
          </w:p>
          <w:p w14:paraId="067F7FDF" w14:textId="77777777" w:rsidR="00E328AD" w:rsidRDefault="00E328AD">
            <w:pPr>
              <w:pStyle w:val="TableParagraph"/>
              <w:widowControl w:val="0"/>
              <w:autoSpaceDE w:val="0"/>
              <w:autoSpaceDN w:val="0"/>
              <w:rPr>
                <w:sz w:val="16"/>
                <w:szCs w:val="22"/>
              </w:rPr>
            </w:pPr>
          </w:p>
          <w:p w14:paraId="6459350C" w14:textId="77777777" w:rsidR="00E328AD" w:rsidRDefault="00E328AD">
            <w:pPr>
              <w:pStyle w:val="TableParagraph"/>
              <w:widowControl w:val="0"/>
              <w:autoSpaceDE w:val="0"/>
              <w:autoSpaceDN w:val="0"/>
              <w:rPr>
                <w:sz w:val="16"/>
                <w:szCs w:val="22"/>
              </w:rPr>
            </w:pPr>
          </w:p>
          <w:p w14:paraId="4D54FF8D" w14:textId="77777777" w:rsidR="00E328AD" w:rsidRDefault="00E328AD">
            <w:pPr>
              <w:pStyle w:val="TableParagraph"/>
              <w:widowControl w:val="0"/>
              <w:autoSpaceDE w:val="0"/>
              <w:autoSpaceDN w:val="0"/>
              <w:rPr>
                <w:sz w:val="16"/>
                <w:szCs w:val="22"/>
              </w:rPr>
            </w:pPr>
          </w:p>
          <w:p w14:paraId="50DC972B" w14:textId="77777777" w:rsidR="00E328AD" w:rsidRDefault="00E328AD">
            <w:pPr>
              <w:pStyle w:val="TableParagraph"/>
              <w:widowControl w:val="0"/>
              <w:autoSpaceDE w:val="0"/>
              <w:autoSpaceDN w:val="0"/>
              <w:rPr>
                <w:sz w:val="16"/>
                <w:szCs w:val="22"/>
              </w:rPr>
            </w:pPr>
          </w:p>
          <w:p w14:paraId="39A02962" w14:textId="77777777" w:rsidR="00E328AD" w:rsidRDefault="00E328AD">
            <w:pPr>
              <w:pStyle w:val="TableParagraph"/>
              <w:widowControl w:val="0"/>
              <w:autoSpaceDE w:val="0"/>
              <w:autoSpaceDN w:val="0"/>
              <w:spacing w:before="119"/>
              <w:rPr>
                <w:sz w:val="16"/>
                <w:szCs w:val="22"/>
              </w:rPr>
            </w:pPr>
          </w:p>
          <w:p w14:paraId="5060697F"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1DBBFF43"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03C63D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7CDFE6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4A6699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F2DEFC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055171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28B89DF" w14:textId="77777777">
        <w:trPr>
          <w:trHeight w:val="7020"/>
        </w:trPr>
        <w:tc>
          <w:tcPr>
            <w:tcW w:w="800" w:type="dxa"/>
            <w:vMerge/>
            <w:tcBorders>
              <w:top w:val="nil"/>
            </w:tcBorders>
          </w:tcPr>
          <w:p w14:paraId="243552D6" w14:textId="77777777" w:rsidR="00E328AD" w:rsidRDefault="00E328AD">
            <w:pPr>
              <w:pStyle w:val="Normal0"/>
              <w:widowControl w:val="0"/>
              <w:autoSpaceDE w:val="0"/>
              <w:autoSpaceDN w:val="0"/>
              <w:rPr>
                <w:sz w:val="2"/>
                <w:szCs w:val="2"/>
              </w:rPr>
            </w:pPr>
          </w:p>
        </w:tc>
        <w:tc>
          <w:tcPr>
            <w:tcW w:w="2980" w:type="dxa"/>
            <w:vMerge/>
            <w:tcBorders>
              <w:top w:val="nil"/>
            </w:tcBorders>
          </w:tcPr>
          <w:p w14:paraId="2CB7A27A" w14:textId="77777777" w:rsidR="00E328AD" w:rsidRDefault="00E328AD">
            <w:pPr>
              <w:pStyle w:val="Normal0"/>
              <w:widowControl w:val="0"/>
              <w:autoSpaceDE w:val="0"/>
              <w:autoSpaceDN w:val="0"/>
              <w:rPr>
                <w:sz w:val="2"/>
                <w:szCs w:val="2"/>
              </w:rPr>
            </w:pPr>
          </w:p>
        </w:tc>
        <w:tc>
          <w:tcPr>
            <w:tcW w:w="3020" w:type="dxa"/>
            <w:vMerge/>
            <w:tcBorders>
              <w:top w:val="nil"/>
            </w:tcBorders>
          </w:tcPr>
          <w:p w14:paraId="1BE0E7C8" w14:textId="77777777" w:rsidR="00E328AD" w:rsidRDefault="00E328AD">
            <w:pPr>
              <w:pStyle w:val="Normal0"/>
              <w:widowControl w:val="0"/>
              <w:autoSpaceDE w:val="0"/>
              <w:autoSpaceDN w:val="0"/>
              <w:rPr>
                <w:sz w:val="2"/>
                <w:szCs w:val="2"/>
              </w:rPr>
            </w:pPr>
          </w:p>
        </w:tc>
        <w:tc>
          <w:tcPr>
            <w:tcW w:w="1140" w:type="dxa"/>
            <w:vMerge/>
            <w:tcBorders>
              <w:top w:val="nil"/>
            </w:tcBorders>
          </w:tcPr>
          <w:p w14:paraId="1E28A5BF" w14:textId="77777777" w:rsidR="00E328AD" w:rsidRDefault="00E328AD">
            <w:pPr>
              <w:pStyle w:val="Normal0"/>
              <w:widowControl w:val="0"/>
              <w:autoSpaceDE w:val="0"/>
              <w:autoSpaceDN w:val="0"/>
              <w:rPr>
                <w:sz w:val="2"/>
                <w:szCs w:val="2"/>
              </w:rPr>
            </w:pPr>
          </w:p>
        </w:tc>
        <w:tc>
          <w:tcPr>
            <w:tcW w:w="860" w:type="dxa"/>
            <w:vMerge/>
            <w:tcBorders>
              <w:top w:val="nil"/>
            </w:tcBorders>
          </w:tcPr>
          <w:p w14:paraId="186B4BCF" w14:textId="77777777" w:rsidR="00E328AD" w:rsidRDefault="00E328AD">
            <w:pPr>
              <w:pStyle w:val="Normal0"/>
              <w:widowControl w:val="0"/>
              <w:autoSpaceDE w:val="0"/>
              <w:autoSpaceDN w:val="0"/>
              <w:rPr>
                <w:sz w:val="2"/>
                <w:szCs w:val="2"/>
              </w:rPr>
            </w:pPr>
          </w:p>
        </w:tc>
        <w:tc>
          <w:tcPr>
            <w:tcW w:w="600" w:type="dxa"/>
          </w:tcPr>
          <w:p w14:paraId="6747F93F" w14:textId="77777777" w:rsidR="00E328AD" w:rsidRDefault="00E328AD">
            <w:pPr>
              <w:pStyle w:val="TableParagraph"/>
              <w:widowControl w:val="0"/>
              <w:autoSpaceDE w:val="0"/>
              <w:autoSpaceDN w:val="0"/>
              <w:rPr>
                <w:sz w:val="12"/>
                <w:szCs w:val="22"/>
              </w:rPr>
            </w:pPr>
          </w:p>
          <w:p w14:paraId="4F31D6CE" w14:textId="77777777" w:rsidR="00E328AD" w:rsidRDefault="00E328AD">
            <w:pPr>
              <w:pStyle w:val="TableParagraph"/>
              <w:widowControl w:val="0"/>
              <w:autoSpaceDE w:val="0"/>
              <w:autoSpaceDN w:val="0"/>
              <w:rPr>
                <w:sz w:val="12"/>
                <w:szCs w:val="22"/>
              </w:rPr>
            </w:pPr>
          </w:p>
          <w:p w14:paraId="460A6C69" w14:textId="77777777" w:rsidR="00E328AD" w:rsidRDefault="00E328AD">
            <w:pPr>
              <w:pStyle w:val="TableParagraph"/>
              <w:widowControl w:val="0"/>
              <w:autoSpaceDE w:val="0"/>
              <w:autoSpaceDN w:val="0"/>
              <w:rPr>
                <w:sz w:val="12"/>
                <w:szCs w:val="22"/>
              </w:rPr>
            </w:pPr>
          </w:p>
          <w:p w14:paraId="18EDCE3D" w14:textId="77777777" w:rsidR="00E328AD" w:rsidRDefault="00E328AD">
            <w:pPr>
              <w:pStyle w:val="TableParagraph"/>
              <w:widowControl w:val="0"/>
              <w:autoSpaceDE w:val="0"/>
              <w:autoSpaceDN w:val="0"/>
              <w:rPr>
                <w:sz w:val="12"/>
                <w:szCs w:val="22"/>
              </w:rPr>
            </w:pPr>
          </w:p>
          <w:p w14:paraId="760DC8AF" w14:textId="77777777" w:rsidR="00E328AD" w:rsidRDefault="00E328AD">
            <w:pPr>
              <w:pStyle w:val="TableParagraph"/>
              <w:widowControl w:val="0"/>
              <w:autoSpaceDE w:val="0"/>
              <w:autoSpaceDN w:val="0"/>
              <w:rPr>
                <w:sz w:val="12"/>
                <w:szCs w:val="22"/>
              </w:rPr>
            </w:pPr>
          </w:p>
          <w:p w14:paraId="09D8C934" w14:textId="77777777" w:rsidR="00E328AD" w:rsidRDefault="00E328AD">
            <w:pPr>
              <w:pStyle w:val="TableParagraph"/>
              <w:widowControl w:val="0"/>
              <w:autoSpaceDE w:val="0"/>
              <w:autoSpaceDN w:val="0"/>
              <w:rPr>
                <w:sz w:val="12"/>
                <w:szCs w:val="22"/>
              </w:rPr>
            </w:pPr>
          </w:p>
          <w:p w14:paraId="5CAB8B75" w14:textId="77777777" w:rsidR="00E328AD" w:rsidRDefault="00E328AD">
            <w:pPr>
              <w:pStyle w:val="TableParagraph"/>
              <w:widowControl w:val="0"/>
              <w:autoSpaceDE w:val="0"/>
              <w:autoSpaceDN w:val="0"/>
              <w:rPr>
                <w:sz w:val="12"/>
                <w:szCs w:val="22"/>
              </w:rPr>
            </w:pPr>
          </w:p>
          <w:p w14:paraId="3C11F0DB" w14:textId="77777777" w:rsidR="00E328AD" w:rsidRDefault="00E328AD">
            <w:pPr>
              <w:pStyle w:val="TableParagraph"/>
              <w:widowControl w:val="0"/>
              <w:autoSpaceDE w:val="0"/>
              <w:autoSpaceDN w:val="0"/>
              <w:rPr>
                <w:sz w:val="12"/>
                <w:szCs w:val="22"/>
              </w:rPr>
            </w:pPr>
          </w:p>
          <w:p w14:paraId="1751C3DF" w14:textId="77777777" w:rsidR="00E328AD" w:rsidRDefault="00E328AD">
            <w:pPr>
              <w:pStyle w:val="TableParagraph"/>
              <w:widowControl w:val="0"/>
              <w:autoSpaceDE w:val="0"/>
              <w:autoSpaceDN w:val="0"/>
              <w:rPr>
                <w:sz w:val="12"/>
                <w:szCs w:val="22"/>
              </w:rPr>
            </w:pPr>
          </w:p>
          <w:p w14:paraId="36D41256" w14:textId="77777777" w:rsidR="00E328AD" w:rsidRDefault="00E328AD">
            <w:pPr>
              <w:pStyle w:val="TableParagraph"/>
              <w:widowControl w:val="0"/>
              <w:autoSpaceDE w:val="0"/>
              <w:autoSpaceDN w:val="0"/>
              <w:rPr>
                <w:sz w:val="12"/>
                <w:szCs w:val="22"/>
              </w:rPr>
            </w:pPr>
          </w:p>
          <w:p w14:paraId="00D03C4C" w14:textId="77777777" w:rsidR="00E328AD" w:rsidRDefault="00E328AD">
            <w:pPr>
              <w:pStyle w:val="TableParagraph"/>
              <w:widowControl w:val="0"/>
              <w:autoSpaceDE w:val="0"/>
              <w:autoSpaceDN w:val="0"/>
              <w:rPr>
                <w:sz w:val="12"/>
                <w:szCs w:val="22"/>
              </w:rPr>
            </w:pPr>
          </w:p>
          <w:p w14:paraId="4FA5D4EC" w14:textId="77777777" w:rsidR="00E328AD" w:rsidRDefault="00E328AD">
            <w:pPr>
              <w:pStyle w:val="TableParagraph"/>
              <w:widowControl w:val="0"/>
              <w:autoSpaceDE w:val="0"/>
              <w:autoSpaceDN w:val="0"/>
              <w:rPr>
                <w:sz w:val="12"/>
                <w:szCs w:val="22"/>
              </w:rPr>
            </w:pPr>
          </w:p>
          <w:p w14:paraId="27E64D1C" w14:textId="77777777" w:rsidR="00E328AD" w:rsidRDefault="00E328AD">
            <w:pPr>
              <w:pStyle w:val="TableParagraph"/>
              <w:widowControl w:val="0"/>
              <w:autoSpaceDE w:val="0"/>
              <w:autoSpaceDN w:val="0"/>
              <w:rPr>
                <w:sz w:val="12"/>
                <w:szCs w:val="22"/>
              </w:rPr>
            </w:pPr>
          </w:p>
          <w:p w14:paraId="4928F547" w14:textId="77777777" w:rsidR="00E328AD" w:rsidRDefault="00E328AD">
            <w:pPr>
              <w:pStyle w:val="TableParagraph"/>
              <w:widowControl w:val="0"/>
              <w:autoSpaceDE w:val="0"/>
              <w:autoSpaceDN w:val="0"/>
              <w:rPr>
                <w:sz w:val="12"/>
                <w:szCs w:val="22"/>
              </w:rPr>
            </w:pPr>
          </w:p>
          <w:p w14:paraId="435670EC" w14:textId="77777777" w:rsidR="00E328AD" w:rsidRDefault="00E328AD">
            <w:pPr>
              <w:pStyle w:val="TableParagraph"/>
              <w:widowControl w:val="0"/>
              <w:autoSpaceDE w:val="0"/>
              <w:autoSpaceDN w:val="0"/>
              <w:rPr>
                <w:sz w:val="12"/>
                <w:szCs w:val="22"/>
              </w:rPr>
            </w:pPr>
          </w:p>
          <w:p w14:paraId="6636D630" w14:textId="77777777" w:rsidR="00E328AD" w:rsidRDefault="00E328AD">
            <w:pPr>
              <w:pStyle w:val="TableParagraph"/>
              <w:widowControl w:val="0"/>
              <w:autoSpaceDE w:val="0"/>
              <w:autoSpaceDN w:val="0"/>
              <w:rPr>
                <w:sz w:val="12"/>
                <w:szCs w:val="22"/>
              </w:rPr>
            </w:pPr>
          </w:p>
          <w:p w14:paraId="60C3E213" w14:textId="77777777" w:rsidR="00E328AD" w:rsidRDefault="00E328AD">
            <w:pPr>
              <w:pStyle w:val="TableParagraph"/>
              <w:widowControl w:val="0"/>
              <w:autoSpaceDE w:val="0"/>
              <w:autoSpaceDN w:val="0"/>
              <w:rPr>
                <w:sz w:val="12"/>
                <w:szCs w:val="22"/>
              </w:rPr>
            </w:pPr>
          </w:p>
          <w:p w14:paraId="55C4EFA8" w14:textId="77777777" w:rsidR="00E328AD" w:rsidRDefault="00E328AD">
            <w:pPr>
              <w:pStyle w:val="TableParagraph"/>
              <w:widowControl w:val="0"/>
              <w:autoSpaceDE w:val="0"/>
              <w:autoSpaceDN w:val="0"/>
              <w:rPr>
                <w:sz w:val="12"/>
                <w:szCs w:val="22"/>
              </w:rPr>
            </w:pPr>
          </w:p>
          <w:p w14:paraId="7F2AEA6D" w14:textId="77777777" w:rsidR="00E328AD" w:rsidRDefault="00E328AD">
            <w:pPr>
              <w:pStyle w:val="TableParagraph"/>
              <w:widowControl w:val="0"/>
              <w:autoSpaceDE w:val="0"/>
              <w:autoSpaceDN w:val="0"/>
              <w:rPr>
                <w:sz w:val="12"/>
                <w:szCs w:val="22"/>
              </w:rPr>
            </w:pPr>
          </w:p>
          <w:p w14:paraId="2C70551B" w14:textId="77777777" w:rsidR="00E328AD" w:rsidRDefault="00E328AD">
            <w:pPr>
              <w:pStyle w:val="TableParagraph"/>
              <w:widowControl w:val="0"/>
              <w:autoSpaceDE w:val="0"/>
              <w:autoSpaceDN w:val="0"/>
              <w:rPr>
                <w:sz w:val="12"/>
                <w:szCs w:val="22"/>
              </w:rPr>
            </w:pPr>
          </w:p>
          <w:p w14:paraId="6C7DA9DF" w14:textId="77777777" w:rsidR="00E328AD" w:rsidRDefault="00E328AD">
            <w:pPr>
              <w:pStyle w:val="TableParagraph"/>
              <w:widowControl w:val="0"/>
              <w:autoSpaceDE w:val="0"/>
              <w:autoSpaceDN w:val="0"/>
              <w:rPr>
                <w:sz w:val="12"/>
                <w:szCs w:val="22"/>
              </w:rPr>
            </w:pPr>
          </w:p>
          <w:p w14:paraId="2BEAD1A4" w14:textId="77777777" w:rsidR="00E328AD" w:rsidRDefault="00E328AD">
            <w:pPr>
              <w:pStyle w:val="TableParagraph"/>
              <w:widowControl w:val="0"/>
              <w:autoSpaceDE w:val="0"/>
              <w:autoSpaceDN w:val="0"/>
              <w:rPr>
                <w:sz w:val="12"/>
                <w:szCs w:val="22"/>
              </w:rPr>
            </w:pPr>
          </w:p>
          <w:p w14:paraId="6A793D58" w14:textId="77777777" w:rsidR="00E328AD" w:rsidRDefault="00E328AD">
            <w:pPr>
              <w:pStyle w:val="TableParagraph"/>
              <w:widowControl w:val="0"/>
              <w:autoSpaceDE w:val="0"/>
              <w:autoSpaceDN w:val="0"/>
              <w:rPr>
                <w:sz w:val="12"/>
                <w:szCs w:val="22"/>
              </w:rPr>
            </w:pPr>
          </w:p>
          <w:p w14:paraId="48333EB9" w14:textId="77777777" w:rsidR="00E328AD" w:rsidRDefault="00E328AD">
            <w:pPr>
              <w:pStyle w:val="TableParagraph"/>
              <w:widowControl w:val="0"/>
              <w:autoSpaceDE w:val="0"/>
              <w:autoSpaceDN w:val="0"/>
              <w:spacing w:before="127"/>
              <w:rPr>
                <w:sz w:val="12"/>
                <w:szCs w:val="22"/>
              </w:rPr>
            </w:pPr>
          </w:p>
          <w:p w14:paraId="70FA0C4E"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3B70904" w14:textId="77777777" w:rsidR="00E328AD" w:rsidRDefault="00E328AD">
            <w:pPr>
              <w:pStyle w:val="TableParagraph"/>
              <w:widowControl w:val="0"/>
              <w:autoSpaceDE w:val="0"/>
              <w:autoSpaceDN w:val="0"/>
              <w:rPr>
                <w:sz w:val="16"/>
                <w:szCs w:val="22"/>
              </w:rPr>
            </w:pPr>
          </w:p>
          <w:p w14:paraId="5FE1C1E2" w14:textId="77777777" w:rsidR="00E328AD" w:rsidRDefault="00E328AD">
            <w:pPr>
              <w:pStyle w:val="TableParagraph"/>
              <w:widowControl w:val="0"/>
              <w:autoSpaceDE w:val="0"/>
              <w:autoSpaceDN w:val="0"/>
              <w:rPr>
                <w:sz w:val="16"/>
                <w:szCs w:val="22"/>
              </w:rPr>
            </w:pPr>
          </w:p>
          <w:p w14:paraId="72D7D65D" w14:textId="77777777" w:rsidR="00E328AD" w:rsidRDefault="00E328AD">
            <w:pPr>
              <w:pStyle w:val="TableParagraph"/>
              <w:widowControl w:val="0"/>
              <w:autoSpaceDE w:val="0"/>
              <w:autoSpaceDN w:val="0"/>
              <w:rPr>
                <w:sz w:val="16"/>
                <w:szCs w:val="22"/>
              </w:rPr>
            </w:pPr>
          </w:p>
          <w:p w14:paraId="5D4790C4" w14:textId="77777777" w:rsidR="00E328AD" w:rsidRDefault="00E328AD">
            <w:pPr>
              <w:pStyle w:val="TableParagraph"/>
              <w:widowControl w:val="0"/>
              <w:autoSpaceDE w:val="0"/>
              <w:autoSpaceDN w:val="0"/>
              <w:rPr>
                <w:sz w:val="16"/>
                <w:szCs w:val="22"/>
              </w:rPr>
            </w:pPr>
          </w:p>
          <w:p w14:paraId="1D898719" w14:textId="77777777" w:rsidR="00E328AD" w:rsidRDefault="00E328AD">
            <w:pPr>
              <w:pStyle w:val="TableParagraph"/>
              <w:widowControl w:val="0"/>
              <w:autoSpaceDE w:val="0"/>
              <w:autoSpaceDN w:val="0"/>
              <w:rPr>
                <w:sz w:val="16"/>
                <w:szCs w:val="22"/>
              </w:rPr>
            </w:pPr>
          </w:p>
          <w:p w14:paraId="40108008" w14:textId="77777777" w:rsidR="00E328AD" w:rsidRDefault="00E328AD">
            <w:pPr>
              <w:pStyle w:val="TableParagraph"/>
              <w:widowControl w:val="0"/>
              <w:autoSpaceDE w:val="0"/>
              <w:autoSpaceDN w:val="0"/>
              <w:rPr>
                <w:sz w:val="16"/>
                <w:szCs w:val="22"/>
              </w:rPr>
            </w:pPr>
          </w:p>
          <w:p w14:paraId="540C845A" w14:textId="77777777" w:rsidR="00E328AD" w:rsidRDefault="00E328AD">
            <w:pPr>
              <w:pStyle w:val="TableParagraph"/>
              <w:widowControl w:val="0"/>
              <w:autoSpaceDE w:val="0"/>
              <w:autoSpaceDN w:val="0"/>
              <w:rPr>
                <w:sz w:val="16"/>
                <w:szCs w:val="22"/>
              </w:rPr>
            </w:pPr>
          </w:p>
          <w:p w14:paraId="7F3E5B8A" w14:textId="77777777" w:rsidR="00E328AD" w:rsidRDefault="00E328AD">
            <w:pPr>
              <w:pStyle w:val="TableParagraph"/>
              <w:widowControl w:val="0"/>
              <w:autoSpaceDE w:val="0"/>
              <w:autoSpaceDN w:val="0"/>
              <w:rPr>
                <w:sz w:val="16"/>
                <w:szCs w:val="22"/>
              </w:rPr>
            </w:pPr>
          </w:p>
          <w:p w14:paraId="164ABE16" w14:textId="77777777" w:rsidR="00E328AD" w:rsidRDefault="00E328AD">
            <w:pPr>
              <w:pStyle w:val="TableParagraph"/>
              <w:widowControl w:val="0"/>
              <w:autoSpaceDE w:val="0"/>
              <w:autoSpaceDN w:val="0"/>
              <w:rPr>
                <w:sz w:val="16"/>
                <w:szCs w:val="22"/>
              </w:rPr>
            </w:pPr>
          </w:p>
          <w:p w14:paraId="4C6B1CB2" w14:textId="77777777" w:rsidR="00E328AD" w:rsidRDefault="00E328AD">
            <w:pPr>
              <w:pStyle w:val="TableParagraph"/>
              <w:widowControl w:val="0"/>
              <w:autoSpaceDE w:val="0"/>
              <w:autoSpaceDN w:val="0"/>
              <w:rPr>
                <w:sz w:val="16"/>
                <w:szCs w:val="22"/>
              </w:rPr>
            </w:pPr>
          </w:p>
          <w:p w14:paraId="4438B62D" w14:textId="77777777" w:rsidR="00E328AD" w:rsidRDefault="00E328AD">
            <w:pPr>
              <w:pStyle w:val="TableParagraph"/>
              <w:widowControl w:val="0"/>
              <w:autoSpaceDE w:val="0"/>
              <w:autoSpaceDN w:val="0"/>
              <w:rPr>
                <w:sz w:val="16"/>
                <w:szCs w:val="22"/>
              </w:rPr>
            </w:pPr>
          </w:p>
          <w:p w14:paraId="4EB1AA33" w14:textId="77777777" w:rsidR="00E328AD" w:rsidRDefault="00E328AD">
            <w:pPr>
              <w:pStyle w:val="TableParagraph"/>
              <w:widowControl w:val="0"/>
              <w:autoSpaceDE w:val="0"/>
              <w:autoSpaceDN w:val="0"/>
              <w:rPr>
                <w:sz w:val="16"/>
                <w:szCs w:val="22"/>
              </w:rPr>
            </w:pPr>
          </w:p>
          <w:p w14:paraId="10DB35CE" w14:textId="77777777" w:rsidR="00E328AD" w:rsidRDefault="00E328AD">
            <w:pPr>
              <w:pStyle w:val="TableParagraph"/>
              <w:widowControl w:val="0"/>
              <w:autoSpaceDE w:val="0"/>
              <w:autoSpaceDN w:val="0"/>
              <w:rPr>
                <w:sz w:val="16"/>
                <w:szCs w:val="22"/>
              </w:rPr>
            </w:pPr>
          </w:p>
          <w:p w14:paraId="44ABDA0E" w14:textId="77777777" w:rsidR="00E328AD" w:rsidRDefault="00E328AD">
            <w:pPr>
              <w:pStyle w:val="TableParagraph"/>
              <w:widowControl w:val="0"/>
              <w:autoSpaceDE w:val="0"/>
              <w:autoSpaceDN w:val="0"/>
              <w:rPr>
                <w:sz w:val="16"/>
                <w:szCs w:val="22"/>
              </w:rPr>
            </w:pPr>
          </w:p>
          <w:p w14:paraId="0FD92A19" w14:textId="77777777" w:rsidR="00E328AD" w:rsidRDefault="00E328AD">
            <w:pPr>
              <w:pStyle w:val="TableParagraph"/>
              <w:widowControl w:val="0"/>
              <w:autoSpaceDE w:val="0"/>
              <w:autoSpaceDN w:val="0"/>
              <w:rPr>
                <w:sz w:val="16"/>
                <w:szCs w:val="22"/>
              </w:rPr>
            </w:pPr>
          </w:p>
          <w:p w14:paraId="1930C0D9" w14:textId="77777777" w:rsidR="00E328AD" w:rsidRDefault="00E328AD">
            <w:pPr>
              <w:pStyle w:val="TableParagraph"/>
              <w:widowControl w:val="0"/>
              <w:autoSpaceDE w:val="0"/>
              <w:autoSpaceDN w:val="0"/>
              <w:rPr>
                <w:sz w:val="16"/>
                <w:szCs w:val="22"/>
              </w:rPr>
            </w:pPr>
          </w:p>
          <w:p w14:paraId="7E630E68" w14:textId="77777777" w:rsidR="00E328AD" w:rsidRDefault="00E328AD">
            <w:pPr>
              <w:pStyle w:val="TableParagraph"/>
              <w:widowControl w:val="0"/>
              <w:autoSpaceDE w:val="0"/>
              <w:autoSpaceDN w:val="0"/>
              <w:rPr>
                <w:sz w:val="16"/>
                <w:szCs w:val="22"/>
              </w:rPr>
            </w:pPr>
          </w:p>
          <w:p w14:paraId="392CBA38" w14:textId="77777777" w:rsidR="00E328AD" w:rsidRDefault="00E328AD">
            <w:pPr>
              <w:pStyle w:val="TableParagraph"/>
              <w:widowControl w:val="0"/>
              <w:autoSpaceDE w:val="0"/>
              <w:autoSpaceDN w:val="0"/>
              <w:spacing w:before="103"/>
              <w:rPr>
                <w:sz w:val="16"/>
                <w:szCs w:val="22"/>
              </w:rPr>
            </w:pPr>
          </w:p>
          <w:p w14:paraId="03F0DBBA" w14:textId="77777777" w:rsidR="00E328AD" w:rsidRDefault="00E328AD">
            <w:pPr>
              <w:pStyle w:val="TableParagraph"/>
              <w:widowControl w:val="0"/>
              <w:autoSpaceDE w:val="0"/>
              <w:autoSpaceDN w:val="0"/>
              <w:ind w:right="17"/>
              <w:jc w:val="right"/>
              <w:rPr>
                <w:sz w:val="16"/>
                <w:szCs w:val="22"/>
              </w:rPr>
            </w:pPr>
            <w:r>
              <w:rPr>
                <w:spacing w:val="-2"/>
                <w:sz w:val="16"/>
                <w:szCs w:val="22"/>
              </w:rPr>
              <w:t>40.360,00</w:t>
            </w:r>
          </w:p>
        </w:tc>
        <w:tc>
          <w:tcPr>
            <w:tcW w:w="1340" w:type="dxa"/>
          </w:tcPr>
          <w:p w14:paraId="4A2A18D4" w14:textId="77777777" w:rsidR="00E328AD" w:rsidRDefault="00E328AD">
            <w:pPr>
              <w:pStyle w:val="TableParagraph"/>
              <w:widowControl w:val="0"/>
              <w:autoSpaceDE w:val="0"/>
              <w:autoSpaceDN w:val="0"/>
              <w:rPr>
                <w:sz w:val="16"/>
                <w:szCs w:val="22"/>
              </w:rPr>
            </w:pPr>
          </w:p>
          <w:p w14:paraId="4C0767F0" w14:textId="77777777" w:rsidR="00E328AD" w:rsidRDefault="00E328AD">
            <w:pPr>
              <w:pStyle w:val="TableParagraph"/>
              <w:widowControl w:val="0"/>
              <w:autoSpaceDE w:val="0"/>
              <w:autoSpaceDN w:val="0"/>
              <w:rPr>
                <w:sz w:val="16"/>
                <w:szCs w:val="22"/>
              </w:rPr>
            </w:pPr>
          </w:p>
          <w:p w14:paraId="532B43BE" w14:textId="77777777" w:rsidR="00E328AD" w:rsidRDefault="00E328AD">
            <w:pPr>
              <w:pStyle w:val="TableParagraph"/>
              <w:widowControl w:val="0"/>
              <w:autoSpaceDE w:val="0"/>
              <w:autoSpaceDN w:val="0"/>
              <w:rPr>
                <w:sz w:val="16"/>
                <w:szCs w:val="22"/>
              </w:rPr>
            </w:pPr>
          </w:p>
          <w:p w14:paraId="3DD2BCE5" w14:textId="77777777" w:rsidR="00E328AD" w:rsidRDefault="00E328AD">
            <w:pPr>
              <w:pStyle w:val="TableParagraph"/>
              <w:widowControl w:val="0"/>
              <w:autoSpaceDE w:val="0"/>
              <w:autoSpaceDN w:val="0"/>
              <w:rPr>
                <w:sz w:val="16"/>
                <w:szCs w:val="22"/>
              </w:rPr>
            </w:pPr>
          </w:p>
          <w:p w14:paraId="58A5741B" w14:textId="77777777" w:rsidR="00E328AD" w:rsidRDefault="00E328AD">
            <w:pPr>
              <w:pStyle w:val="TableParagraph"/>
              <w:widowControl w:val="0"/>
              <w:autoSpaceDE w:val="0"/>
              <w:autoSpaceDN w:val="0"/>
              <w:rPr>
                <w:sz w:val="16"/>
                <w:szCs w:val="22"/>
              </w:rPr>
            </w:pPr>
          </w:p>
          <w:p w14:paraId="5E64249F" w14:textId="77777777" w:rsidR="00E328AD" w:rsidRDefault="00E328AD">
            <w:pPr>
              <w:pStyle w:val="TableParagraph"/>
              <w:widowControl w:val="0"/>
              <w:autoSpaceDE w:val="0"/>
              <w:autoSpaceDN w:val="0"/>
              <w:rPr>
                <w:sz w:val="16"/>
                <w:szCs w:val="22"/>
              </w:rPr>
            </w:pPr>
          </w:p>
          <w:p w14:paraId="42DDC86B" w14:textId="77777777" w:rsidR="00E328AD" w:rsidRDefault="00E328AD">
            <w:pPr>
              <w:pStyle w:val="TableParagraph"/>
              <w:widowControl w:val="0"/>
              <w:autoSpaceDE w:val="0"/>
              <w:autoSpaceDN w:val="0"/>
              <w:rPr>
                <w:sz w:val="16"/>
                <w:szCs w:val="22"/>
              </w:rPr>
            </w:pPr>
          </w:p>
          <w:p w14:paraId="515E96D9" w14:textId="77777777" w:rsidR="00E328AD" w:rsidRDefault="00E328AD">
            <w:pPr>
              <w:pStyle w:val="TableParagraph"/>
              <w:widowControl w:val="0"/>
              <w:autoSpaceDE w:val="0"/>
              <w:autoSpaceDN w:val="0"/>
              <w:rPr>
                <w:sz w:val="16"/>
                <w:szCs w:val="22"/>
              </w:rPr>
            </w:pPr>
          </w:p>
          <w:p w14:paraId="34CDE4D7" w14:textId="77777777" w:rsidR="00E328AD" w:rsidRDefault="00E328AD">
            <w:pPr>
              <w:pStyle w:val="TableParagraph"/>
              <w:widowControl w:val="0"/>
              <w:autoSpaceDE w:val="0"/>
              <w:autoSpaceDN w:val="0"/>
              <w:rPr>
                <w:sz w:val="16"/>
                <w:szCs w:val="22"/>
              </w:rPr>
            </w:pPr>
          </w:p>
          <w:p w14:paraId="59D0D60F" w14:textId="77777777" w:rsidR="00E328AD" w:rsidRDefault="00E328AD">
            <w:pPr>
              <w:pStyle w:val="TableParagraph"/>
              <w:widowControl w:val="0"/>
              <w:autoSpaceDE w:val="0"/>
              <w:autoSpaceDN w:val="0"/>
              <w:rPr>
                <w:sz w:val="16"/>
                <w:szCs w:val="22"/>
              </w:rPr>
            </w:pPr>
          </w:p>
          <w:p w14:paraId="3BB0E201" w14:textId="77777777" w:rsidR="00E328AD" w:rsidRDefault="00E328AD">
            <w:pPr>
              <w:pStyle w:val="TableParagraph"/>
              <w:widowControl w:val="0"/>
              <w:autoSpaceDE w:val="0"/>
              <w:autoSpaceDN w:val="0"/>
              <w:rPr>
                <w:sz w:val="16"/>
                <w:szCs w:val="22"/>
              </w:rPr>
            </w:pPr>
          </w:p>
          <w:p w14:paraId="0BDB1111" w14:textId="77777777" w:rsidR="00E328AD" w:rsidRDefault="00E328AD">
            <w:pPr>
              <w:pStyle w:val="TableParagraph"/>
              <w:widowControl w:val="0"/>
              <w:autoSpaceDE w:val="0"/>
              <w:autoSpaceDN w:val="0"/>
              <w:rPr>
                <w:sz w:val="16"/>
                <w:szCs w:val="22"/>
              </w:rPr>
            </w:pPr>
          </w:p>
          <w:p w14:paraId="6E2A5E56" w14:textId="77777777" w:rsidR="00E328AD" w:rsidRDefault="00E328AD">
            <w:pPr>
              <w:pStyle w:val="TableParagraph"/>
              <w:widowControl w:val="0"/>
              <w:autoSpaceDE w:val="0"/>
              <w:autoSpaceDN w:val="0"/>
              <w:rPr>
                <w:sz w:val="16"/>
                <w:szCs w:val="22"/>
              </w:rPr>
            </w:pPr>
          </w:p>
          <w:p w14:paraId="6A720D0A" w14:textId="77777777" w:rsidR="00E328AD" w:rsidRDefault="00E328AD">
            <w:pPr>
              <w:pStyle w:val="TableParagraph"/>
              <w:widowControl w:val="0"/>
              <w:autoSpaceDE w:val="0"/>
              <w:autoSpaceDN w:val="0"/>
              <w:rPr>
                <w:sz w:val="16"/>
                <w:szCs w:val="22"/>
              </w:rPr>
            </w:pPr>
          </w:p>
          <w:p w14:paraId="346B25F4" w14:textId="77777777" w:rsidR="00E328AD" w:rsidRDefault="00E328AD">
            <w:pPr>
              <w:pStyle w:val="TableParagraph"/>
              <w:widowControl w:val="0"/>
              <w:autoSpaceDE w:val="0"/>
              <w:autoSpaceDN w:val="0"/>
              <w:rPr>
                <w:sz w:val="16"/>
                <w:szCs w:val="22"/>
              </w:rPr>
            </w:pPr>
          </w:p>
          <w:p w14:paraId="0D9BDC02" w14:textId="77777777" w:rsidR="00E328AD" w:rsidRDefault="00E328AD">
            <w:pPr>
              <w:pStyle w:val="TableParagraph"/>
              <w:widowControl w:val="0"/>
              <w:autoSpaceDE w:val="0"/>
              <w:autoSpaceDN w:val="0"/>
              <w:rPr>
                <w:sz w:val="16"/>
                <w:szCs w:val="22"/>
              </w:rPr>
            </w:pPr>
          </w:p>
          <w:p w14:paraId="2F53EE74" w14:textId="77777777" w:rsidR="00E328AD" w:rsidRDefault="00E328AD">
            <w:pPr>
              <w:pStyle w:val="TableParagraph"/>
              <w:widowControl w:val="0"/>
              <w:autoSpaceDE w:val="0"/>
              <w:autoSpaceDN w:val="0"/>
              <w:rPr>
                <w:sz w:val="16"/>
                <w:szCs w:val="22"/>
              </w:rPr>
            </w:pPr>
          </w:p>
          <w:p w14:paraId="41EF94AF" w14:textId="77777777" w:rsidR="00E328AD" w:rsidRDefault="00E328AD">
            <w:pPr>
              <w:pStyle w:val="TableParagraph"/>
              <w:widowControl w:val="0"/>
              <w:autoSpaceDE w:val="0"/>
              <w:autoSpaceDN w:val="0"/>
              <w:spacing w:before="103"/>
              <w:rPr>
                <w:sz w:val="16"/>
                <w:szCs w:val="22"/>
              </w:rPr>
            </w:pPr>
          </w:p>
          <w:p w14:paraId="1F27CE6D" w14:textId="77777777" w:rsidR="00E328AD" w:rsidRDefault="00E328AD">
            <w:pPr>
              <w:pStyle w:val="TableParagraph"/>
              <w:widowControl w:val="0"/>
              <w:autoSpaceDE w:val="0"/>
              <w:autoSpaceDN w:val="0"/>
              <w:ind w:right="17"/>
              <w:jc w:val="right"/>
              <w:rPr>
                <w:sz w:val="16"/>
                <w:szCs w:val="22"/>
              </w:rPr>
            </w:pPr>
            <w:r>
              <w:rPr>
                <w:spacing w:val="-2"/>
                <w:sz w:val="16"/>
                <w:szCs w:val="22"/>
              </w:rPr>
              <w:t>43.988,80</w:t>
            </w:r>
          </w:p>
        </w:tc>
        <w:tc>
          <w:tcPr>
            <w:tcW w:w="1340" w:type="dxa"/>
          </w:tcPr>
          <w:p w14:paraId="5526DEB3" w14:textId="77777777" w:rsidR="00E328AD" w:rsidRDefault="00E328AD">
            <w:pPr>
              <w:pStyle w:val="TableParagraph"/>
              <w:widowControl w:val="0"/>
              <w:autoSpaceDE w:val="0"/>
              <w:autoSpaceDN w:val="0"/>
              <w:rPr>
                <w:sz w:val="16"/>
                <w:szCs w:val="22"/>
              </w:rPr>
            </w:pPr>
          </w:p>
          <w:p w14:paraId="4F3A4E38" w14:textId="77777777" w:rsidR="00E328AD" w:rsidRDefault="00E328AD">
            <w:pPr>
              <w:pStyle w:val="TableParagraph"/>
              <w:widowControl w:val="0"/>
              <w:autoSpaceDE w:val="0"/>
              <w:autoSpaceDN w:val="0"/>
              <w:rPr>
                <w:sz w:val="16"/>
                <w:szCs w:val="22"/>
              </w:rPr>
            </w:pPr>
          </w:p>
          <w:p w14:paraId="0AD7A858" w14:textId="77777777" w:rsidR="00E328AD" w:rsidRDefault="00E328AD">
            <w:pPr>
              <w:pStyle w:val="TableParagraph"/>
              <w:widowControl w:val="0"/>
              <w:autoSpaceDE w:val="0"/>
              <w:autoSpaceDN w:val="0"/>
              <w:rPr>
                <w:sz w:val="16"/>
                <w:szCs w:val="22"/>
              </w:rPr>
            </w:pPr>
          </w:p>
          <w:p w14:paraId="0E61DDF6" w14:textId="77777777" w:rsidR="00E328AD" w:rsidRDefault="00E328AD">
            <w:pPr>
              <w:pStyle w:val="TableParagraph"/>
              <w:widowControl w:val="0"/>
              <w:autoSpaceDE w:val="0"/>
              <w:autoSpaceDN w:val="0"/>
              <w:rPr>
                <w:sz w:val="16"/>
                <w:szCs w:val="22"/>
              </w:rPr>
            </w:pPr>
          </w:p>
          <w:p w14:paraId="5B8CDD5D" w14:textId="77777777" w:rsidR="00E328AD" w:rsidRDefault="00E328AD">
            <w:pPr>
              <w:pStyle w:val="TableParagraph"/>
              <w:widowControl w:val="0"/>
              <w:autoSpaceDE w:val="0"/>
              <w:autoSpaceDN w:val="0"/>
              <w:rPr>
                <w:sz w:val="16"/>
                <w:szCs w:val="22"/>
              </w:rPr>
            </w:pPr>
          </w:p>
          <w:p w14:paraId="46151F10" w14:textId="77777777" w:rsidR="00E328AD" w:rsidRDefault="00E328AD">
            <w:pPr>
              <w:pStyle w:val="TableParagraph"/>
              <w:widowControl w:val="0"/>
              <w:autoSpaceDE w:val="0"/>
              <w:autoSpaceDN w:val="0"/>
              <w:rPr>
                <w:sz w:val="16"/>
                <w:szCs w:val="22"/>
              </w:rPr>
            </w:pPr>
          </w:p>
          <w:p w14:paraId="33558054" w14:textId="77777777" w:rsidR="00E328AD" w:rsidRDefault="00E328AD">
            <w:pPr>
              <w:pStyle w:val="TableParagraph"/>
              <w:widowControl w:val="0"/>
              <w:autoSpaceDE w:val="0"/>
              <w:autoSpaceDN w:val="0"/>
              <w:rPr>
                <w:sz w:val="16"/>
                <w:szCs w:val="22"/>
              </w:rPr>
            </w:pPr>
          </w:p>
          <w:p w14:paraId="7228F659" w14:textId="77777777" w:rsidR="00E328AD" w:rsidRDefault="00E328AD">
            <w:pPr>
              <w:pStyle w:val="TableParagraph"/>
              <w:widowControl w:val="0"/>
              <w:autoSpaceDE w:val="0"/>
              <w:autoSpaceDN w:val="0"/>
              <w:rPr>
                <w:sz w:val="16"/>
                <w:szCs w:val="22"/>
              </w:rPr>
            </w:pPr>
          </w:p>
          <w:p w14:paraId="287F9A63" w14:textId="77777777" w:rsidR="00E328AD" w:rsidRDefault="00E328AD">
            <w:pPr>
              <w:pStyle w:val="TableParagraph"/>
              <w:widowControl w:val="0"/>
              <w:autoSpaceDE w:val="0"/>
              <w:autoSpaceDN w:val="0"/>
              <w:rPr>
                <w:sz w:val="16"/>
                <w:szCs w:val="22"/>
              </w:rPr>
            </w:pPr>
          </w:p>
          <w:p w14:paraId="42528ABA" w14:textId="77777777" w:rsidR="00E328AD" w:rsidRDefault="00E328AD">
            <w:pPr>
              <w:pStyle w:val="TableParagraph"/>
              <w:widowControl w:val="0"/>
              <w:autoSpaceDE w:val="0"/>
              <w:autoSpaceDN w:val="0"/>
              <w:rPr>
                <w:sz w:val="16"/>
                <w:szCs w:val="22"/>
              </w:rPr>
            </w:pPr>
          </w:p>
          <w:p w14:paraId="73A0D556" w14:textId="77777777" w:rsidR="00E328AD" w:rsidRDefault="00E328AD">
            <w:pPr>
              <w:pStyle w:val="TableParagraph"/>
              <w:widowControl w:val="0"/>
              <w:autoSpaceDE w:val="0"/>
              <w:autoSpaceDN w:val="0"/>
              <w:rPr>
                <w:sz w:val="16"/>
                <w:szCs w:val="22"/>
              </w:rPr>
            </w:pPr>
          </w:p>
          <w:p w14:paraId="7C25474A" w14:textId="77777777" w:rsidR="00E328AD" w:rsidRDefault="00E328AD">
            <w:pPr>
              <w:pStyle w:val="TableParagraph"/>
              <w:widowControl w:val="0"/>
              <w:autoSpaceDE w:val="0"/>
              <w:autoSpaceDN w:val="0"/>
              <w:rPr>
                <w:sz w:val="16"/>
                <w:szCs w:val="22"/>
              </w:rPr>
            </w:pPr>
          </w:p>
          <w:p w14:paraId="3D2CD63F" w14:textId="77777777" w:rsidR="00E328AD" w:rsidRDefault="00E328AD">
            <w:pPr>
              <w:pStyle w:val="TableParagraph"/>
              <w:widowControl w:val="0"/>
              <w:autoSpaceDE w:val="0"/>
              <w:autoSpaceDN w:val="0"/>
              <w:rPr>
                <w:sz w:val="16"/>
                <w:szCs w:val="22"/>
              </w:rPr>
            </w:pPr>
          </w:p>
          <w:p w14:paraId="7C240C2B" w14:textId="77777777" w:rsidR="00E328AD" w:rsidRDefault="00E328AD">
            <w:pPr>
              <w:pStyle w:val="TableParagraph"/>
              <w:widowControl w:val="0"/>
              <w:autoSpaceDE w:val="0"/>
              <w:autoSpaceDN w:val="0"/>
              <w:rPr>
                <w:sz w:val="16"/>
                <w:szCs w:val="22"/>
              </w:rPr>
            </w:pPr>
          </w:p>
          <w:p w14:paraId="0DF3D34C" w14:textId="77777777" w:rsidR="00E328AD" w:rsidRDefault="00E328AD">
            <w:pPr>
              <w:pStyle w:val="TableParagraph"/>
              <w:widowControl w:val="0"/>
              <w:autoSpaceDE w:val="0"/>
              <w:autoSpaceDN w:val="0"/>
              <w:rPr>
                <w:sz w:val="16"/>
                <w:szCs w:val="22"/>
              </w:rPr>
            </w:pPr>
          </w:p>
          <w:p w14:paraId="5DFDBFE2" w14:textId="77777777" w:rsidR="00E328AD" w:rsidRDefault="00E328AD">
            <w:pPr>
              <w:pStyle w:val="TableParagraph"/>
              <w:widowControl w:val="0"/>
              <w:autoSpaceDE w:val="0"/>
              <w:autoSpaceDN w:val="0"/>
              <w:rPr>
                <w:sz w:val="16"/>
                <w:szCs w:val="22"/>
              </w:rPr>
            </w:pPr>
          </w:p>
          <w:p w14:paraId="6AB7208F" w14:textId="77777777" w:rsidR="00E328AD" w:rsidRDefault="00E328AD">
            <w:pPr>
              <w:pStyle w:val="TableParagraph"/>
              <w:widowControl w:val="0"/>
              <w:autoSpaceDE w:val="0"/>
              <w:autoSpaceDN w:val="0"/>
              <w:rPr>
                <w:sz w:val="16"/>
                <w:szCs w:val="22"/>
              </w:rPr>
            </w:pPr>
          </w:p>
          <w:p w14:paraId="0E68F787" w14:textId="77777777" w:rsidR="00E328AD" w:rsidRDefault="00E328AD">
            <w:pPr>
              <w:pStyle w:val="TableParagraph"/>
              <w:widowControl w:val="0"/>
              <w:autoSpaceDE w:val="0"/>
              <w:autoSpaceDN w:val="0"/>
              <w:spacing w:before="103"/>
              <w:rPr>
                <w:sz w:val="16"/>
                <w:szCs w:val="22"/>
              </w:rPr>
            </w:pPr>
          </w:p>
          <w:p w14:paraId="6BECA6E5" w14:textId="77777777" w:rsidR="00E328AD" w:rsidRDefault="00E328AD">
            <w:pPr>
              <w:pStyle w:val="TableParagraph"/>
              <w:widowControl w:val="0"/>
              <w:autoSpaceDE w:val="0"/>
              <w:autoSpaceDN w:val="0"/>
              <w:ind w:right="17"/>
              <w:jc w:val="right"/>
              <w:rPr>
                <w:sz w:val="16"/>
                <w:szCs w:val="22"/>
              </w:rPr>
            </w:pPr>
            <w:r>
              <w:rPr>
                <w:spacing w:val="-2"/>
                <w:sz w:val="16"/>
                <w:szCs w:val="22"/>
              </w:rPr>
              <w:t>47.907,90</w:t>
            </w:r>
          </w:p>
        </w:tc>
        <w:tc>
          <w:tcPr>
            <w:tcW w:w="1320" w:type="dxa"/>
          </w:tcPr>
          <w:p w14:paraId="70CB8983" w14:textId="77777777" w:rsidR="00E328AD" w:rsidRDefault="00E328AD">
            <w:pPr>
              <w:pStyle w:val="TableParagraph"/>
              <w:widowControl w:val="0"/>
              <w:autoSpaceDE w:val="0"/>
              <w:autoSpaceDN w:val="0"/>
              <w:rPr>
                <w:sz w:val="16"/>
                <w:szCs w:val="22"/>
              </w:rPr>
            </w:pPr>
          </w:p>
          <w:p w14:paraId="4B675D33" w14:textId="77777777" w:rsidR="00E328AD" w:rsidRDefault="00E328AD">
            <w:pPr>
              <w:pStyle w:val="TableParagraph"/>
              <w:widowControl w:val="0"/>
              <w:autoSpaceDE w:val="0"/>
              <w:autoSpaceDN w:val="0"/>
              <w:rPr>
                <w:sz w:val="16"/>
                <w:szCs w:val="22"/>
              </w:rPr>
            </w:pPr>
          </w:p>
          <w:p w14:paraId="576F5C0C" w14:textId="77777777" w:rsidR="00E328AD" w:rsidRDefault="00E328AD">
            <w:pPr>
              <w:pStyle w:val="TableParagraph"/>
              <w:widowControl w:val="0"/>
              <w:autoSpaceDE w:val="0"/>
              <w:autoSpaceDN w:val="0"/>
              <w:rPr>
                <w:sz w:val="16"/>
                <w:szCs w:val="22"/>
              </w:rPr>
            </w:pPr>
          </w:p>
          <w:p w14:paraId="662B0F20" w14:textId="77777777" w:rsidR="00E328AD" w:rsidRDefault="00E328AD">
            <w:pPr>
              <w:pStyle w:val="TableParagraph"/>
              <w:widowControl w:val="0"/>
              <w:autoSpaceDE w:val="0"/>
              <w:autoSpaceDN w:val="0"/>
              <w:rPr>
                <w:sz w:val="16"/>
                <w:szCs w:val="22"/>
              </w:rPr>
            </w:pPr>
          </w:p>
          <w:p w14:paraId="1CF02581" w14:textId="77777777" w:rsidR="00E328AD" w:rsidRDefault="00E328AD">
            <w:pPr>
              <w:pStyle w:val="TableParagraph"/>
              <w:widowControl w:val="0"/>
              <w:autoSpaceDE w:val="0"/>
              <w:autoSpaceDN w:val="0"/>
              <w:rPr>
                <w:sz w:val="16"/>
                <w:szCs w:val="22"/>
              </w:rPr>
            </w:pPr>
          </w:p>
          <w:p w14:paraId="43DB8866" w14:textId="77777777" w:rsidR="00E328AD" w:rsidRDefault="00E328AD">
            <w:pPr>
              <w:pStyle w:val="TableParagraph"/>
              <w:widowControl w:val="0"/>
              <w:autoSpaceDE w:val="0"/>
              <w:autoSpaceDN w:val="0"/>
              <w:rPr>
                <w:sz w:val="16"/>
                <w:szCs w:val="22"/>
              </w:rPr>
            </w:pPr>
          </w:p>
          <w:p w14:paraId="580C9648" w14:textId="77777777" w:rsidR="00E328AD" w:rsidRDefault="00E328AD">
            <w:pPr>
              <w:pStyle w:val="TableParagraph"/>
              <w:widowControl w:val="0"/>
              <w:autoSpaceDE w:val="0"/>
              <w:autoSpaceDN w:val="0"/>
              <w:rPr>
                <w:sz w:val="16"/>
                <w:szCs w:val="22"/>
              </w:rPr>
            </w:pPr>
          </w:p>
          <w:p w14:paraId="75EE3134" w14:textId="77777777" w:rsidR="00E328AD" w:rsidRDefault="00E328AD">
            <w:pPr>
              <w:pStyle w:val="TableParagraph"/>
              <w:widowControl w:val="0"/>
              <w:autoSpaceDE w:val="0"/>
              <w:autoSpaceDN w:val="0"/>
              <w:rPr>
                <w:sz w:val="16"/>
                <w:szCs w:val="22"/>
              </w:rPr>
            </w:pPr>
          </w:p>
          <w:p w14:paraId="4DE28B0E" w14:textId="77777777" w:rsidR="00E328AD" w:rsidRDefault="00E328AD">
            <w:pPr>
              <w:pStyle w:val="TableParagraph"/>
              <w:widowControl w:val="0"/>
              <w:autoSpaceDE w:val="0"/>
              <w:autoSpaceDN w:val="0"/>
              <w:rPr>
                <w:sz w:val="16"/>
                <w:szCs w:val="22"/>
              </w:rPr>
            </w:pPr>
          </w:p>
          <w:p w14:paraId="06FD78F9" w14:textId="77777777" w:rsidR="00E328AD" w:rsidRDefault="00E328AD">
            <w:pPr>
              <w:pStyle w:val="TableParagraph"/>
              <w:widowControl w:val="0"/>
              <w:autoSpaceDE w:val="0"/>
              <w:autoSpaceDN w:val="0"/>
              <w:rPr>
                <w:sz w:val="16"/>
                <w:szCs w:val="22"/>
              </w:rPr>
            </w:pPr>
          </w:p>
          <w:p w14:paraId="4516969D" w14:textId="77777777" w:rsidR="00E328AD" w:rsidRDefault="00E328AD">
            <w:pPr>
              <w:pStyle w:val="TableParagraph"/>
              <w:widowControl w:val="0"/>
              <w:autoSpaceDE w:val="0"/>
              <w:autoSpaceDN w:val="0"/>
              <w:rPr>
                <w:sz w:val="16"/>
                <w:szCs w:val="22"/>
              </w:rPr>
            </w:pPr>
          </w:p>
          <w:p w14:paraId="0E9CDAAE" w14:textId="77777777" w:rsidR="00E328AD" w:rsidRDefault="00E328AD">
            <w:pPr>
              <w:pStyle w:val="TableParagraph"/>
              <w:widowControl w:val="0"/>
              <w:autoSpaceDE w:val="0"/>
              <w:autoSpaceDN w:val="0"/>
              <w:rPr>
                <w:sz w:val="16"/>
                <w:szCs w:val="22"/>
              </w:rPr>
            </w:pPr>
          </w:p>
          <w:p w14:paraId="327E104A" w14:textId="77777777" w:rsidR="00E328AD" w:rsidRDefault="00E328AD">
            <w:pPr>
              <w:pStyle w:val="TableParagraph"/>
              <w:widowControl w:val="0"/>
              <w:autoSpaceDE w:val="0"/>
              <w:autoSpaceDN w:val="0"/>
              <w:rPr>
                <w:sz w:val="16"/>
                <w:szCs w:val="22"/>
              </w:rPr>
            </w:pPr>
          </w:p>
          <w:p w14:paraId="2943C0E0" w14:textId="77777777" w:rsidR="00E328AD" w:rsidRDefault="00E328AD">
            <w:pPr>
              <w:pStyle w:val="TableParagraph"/>
              <w:widowControl w:val="0"/>
              <w:autoSpaceDE w:val="0"/>
              <w:autoSpaceDN w:val="0"/>
              <w:rPr>
                <w:sz w:val="16"/>
                <w:szCs w:val="22"/>
              </w:rPr>
            </w:pPr>
          </w:p>
          <w:p w14:paraId="274B0A9F" w14:textId="77777777" w:rsidR="00E328AD" w:rsidRDefault="00E328AD">
            <w:pPr>
              <w:pStyle w:val="TableParagraph"/>
              <w:widowControl w:val="0"/>
              <w:autoSpaceDE w:val="0"/>
              <w:autoSpaceDN w:val="0"/>
              <w:rPr>
                <w:sz w:val="16"/>
                <w:szCs w:val="22"/>
              </w:rPr>
            </w:pPr>
          </w:p>
          <w:p w14:paraId="04E346EA" w14:textId="77777777" w:rsidR="00E328AD" w:rsidRDefault="00E328AD">
            <w:pPr>
              <w:pStyle w:val="TableParagraph"/>
              <w:widowControl w:val="0"/>
              <w:autoSpaceDE w:val="0"/>
              <w:autoSpaceDN w:val="0"/>
              <w:rPr>
                <w:sz w:val="16"/>
                <w:szCs w:val="22"/>
              </w:rPr>
            </w:pPr>
          </w:p>
          <w:p w14:paraId="1E24279F" w14:textId="77777777" w:rsidR="00E328AD" w:rsidRDefault="00E328AD">
            <w:pPr>
              <w:pStyle w:val="TableParagraph"/>
              <w:widowControl w:val="0"/>
              <w:autoSpaceDE w:val="0"/>
              <w:autoSpaceDN w:val="0"/>
              <w:rPr>
                <w:sz w:val="16"/>
                <w:szCs w:val="22"/>
              </w:rPr>
            </w:pPr>
          </w:p>
          <w:p w14:paraId="6C10C378" w14:textId="77777777" w:rsidR="00E328AD" w:rsidRDefault="00E328AD">
            <w:pPr>
              <w:pStyle w:val="TableParagraph"/>
              <w:widowControl w:val="0"/>
              <w:autoSpaceDE w:val="0"/>
              <w:autoSpaceDN w:val="0"/>
              <w:spacing w:before="103"/>
              <w:rPr>
                <w:sz w:val="16"/>
                <w:szCs w:val="22"/>
              </w:rPr>
            </w:pPr>
          </w:p>
          <w:p w14:paraId="5A27C216" w14:textId="77777777" w:rsidR="00E328AD" w:rsidRDefault="00E328AD">
            <w:pPr>
              <w:pStyle w:val="TableParagraph"/>
              <w:widowControl w:val="0"/>
              <w:autoSpaceDE w:val="0"/>
              <w:autoSpaceDN w:val="0"/>
              <w:ind w:right="17"/>
              <w:jc w:val="right"/>
              <w:rPr>
                <w:sz w:val="16"/>
                <w:szCs w:val="22"/>
              </w:rPr>
            </w:pPr>
            <w:r>
              <w:rPr>
                <w:spacing w:val="-2"/>
                <w:sz w:val="16"/>
                <w:szCs w:val="22"/>
              </w:rPr>
              <w:t>52.140,54</w:t>
            </w:r>
          </w:p>
        </w:tc>
        <w:tc>
          <w:tcPr>
            <w:tcW w:w="1320" w:type="dxa"/>
          </w:tcPr>
          <w:p w14:paraId="424DAA9F" w14:textId="77777777" w:rsidR="00E328AD" w:rsidRDefault="00E328AD">
            <w:pPr>
              <w:pStyle w:val="TableParagraph"/>
              <w:widowControl w:val="0"/>
              <w:autoSpaceDE w:val="0"/>
              <w:autoSpaceDN w:val="0"/>
              <w:rPr>
                <w:sz w:val="16"/>
                <w:szCs w:val="22"/>
              </w:rPr>
            </w:pPr>
          </w:p>
          <w:p w14:paraId="38976D6E" w14:textId="77777777" w:rsidR="00E328AD" w:rsidRDefault="00E328AD">
            <w:pPr>
              <w:pStyle w:val="TableParagraph"/>
              <w:widowControl w:val="0"/>
              <w:autoSpaceDE w:val="0"/>
              <w:autoSpaceDN w:val="0"/>
              <w:rPr>
                <w:sz w:val="16"/>
                <w:szCs w:val="22"/>
              </w:rPr>
            </w:pPr>
          </w:p>
          <w:p w14:paraId="244DDC5F" w14:textId="77777777" w:rsidR="00E328AD" w:rsidRDefault="00E328AD">
            <w:pPr>
              <w:pStyle w:val="TableParagraph"/>
              <w:widowControl w:val="0"/>
              <w:autoSpaceDE w:val="0"/>
              <w:autoSpaceDN w:val="0"/>
              <w:rPr>
                <w:sz w:val="16"/>
                <w:szCs w:val="22"/>
              </w:rPr>
            </w:pPr>
          </w:p>
          <w:p w14:paraId="5A0BDFF5" w14:textId="77777777" w:rsidR="00E328AD" w:rsidRDefault="00E328AD">
            <w:pPr>
              <w:pStyle w:val="TableParagraph"/>
              <w:widowControl w:val="0"/>
              <w:autoSpaceDE w:val="0"/>
              <w:autoSpaceDN w:val="0"/>
              <w:rPr>
                <w:sz w:val="16"/>
                <w:szCs w:val="22"/>
              </w:rPr>
            </w:pPr>
          </w:p>
          <w:p w14:paraId="149BA3BB" w14:textId="77777777" w:rsidR="00E328AD" w:rsidRDefault="00E328AD">
            <w:pPr>
              <w:pStyle w:val="TableParagraph"/>
              <w:widowControl w:val="0"/>
              <w:autoSpaceDE w:val="0"/>
              <w:autoSpaceDN w:val="0"/>
              <w:rPr>
                <w:sz w:val="16"/>
                <w:szCs w:val="22"/>
              </w:rPr>
            </w:pPr>
          </w:p>
          <w:p w14:paraId="31E4FBBA" w14:textId="77777777" w:rsidR="00E328AD" w:rsidRDefault="00E328AD">
            <w:pPr>
              <w:pStyle w:val="TableParagraph"/>
              <w:widowControl w:val="0"/>
              <w:autoSpaceDE w:val="0"/>
              <w:autoSpaceDN w:val="0"/>
              <w:rPr>
                <w:sz w:val="16"/>
                <w:szCs w:val="22"/>
              </w:rPr>
            </w:pPr>
          </w:p>
          <w:p w14:paraId="3899CA4A" w14:textId="77777777" w:rsidR="00E328AD" w:rsidRDefault="00E328AD">
            <w:pPr>
              <w:pStyle w:val="TableParagraph"/>
              <w:widowControl w:val="0"/>
              <w:autoSpaceDE w:val="0"/>
              <w:autoSpaceDN w:val="0"/>
              <w:rPr>
                <w:sz w:val="16"/>
                <w:szCs w:val="22"/>
              </w:rPr>
            </w:pPr>
          </w:p>
          <w:p w14:paraId="7EF249CD" w14:textId="77777777" w:rsidR="00E328AD" w:rsidRDefault="00E328AD">
            <w:pPr>
              <w:pStyle w:val="TableParagraph"/>
              <w:widowControl w:val="0"/>
              <w:autoSpaceDE w:val="0"/>
              <w:autoSpaceDN w:val="0"/>
              <w:rPr>
                <w:sz w:val="16"/>
                <w:szCs w:val="22"/>
              </w:rPr>
            </w:pPr>
          </w:p>
          <w:p w14:paraId="30064445" w14:textId="77777777" w:rsidR="00E328AD" w:rsidRDefault="00E328AD">
            <w:pPr>
              <w:pStyle w:val="TableParagraph"/>
              <w:widowControl w:val="0"/>
              <w:autoSpaceDE w:val="0"/>
              <w:autoSpaceDN w:val="0"/>
              <w:rPr>
                <w:sz w:val="16"/>
                <w:szCs w:val="22"/>
              </w:rPr>
            </w:pPr>
          </w:p>
          <w:p w14:paraId="7B75DC36" w14:textId="77777777" w:rsidR="00E328AD" w:rsidRDefault="00E328AD">
            <w:pPr>
              <w:pStyle w:val="TableParagraph"/>
              <w:widowControl w:val="0"/>
              <w:autoSpaceDE w:val="0"/>
              <w:autoSpaceDN w:val="0"/>
              <w:rPr>
                <w:sz w:val="16"/>
                <w:szCs w:val="22"/>
              </w:rPr>
            </w:pPr>
          </w:p>
          <w:p w14:paraId="738DF8F4" w14:textId="77777777" w:rsidR="00E328AD" w:rsidRDefault="00E328AD">
            <w:pPr>
              <w:pStyle w:val="TableParagraph"/>
              <w:widowControl w:val="0"/>
              <w:autoSpaceDE w:val="0"/>
              <w:autoSpaceDN w:val="0"/>
              <w:rPr>
                <w:sz w:val="16"/>
                <w:szCs w:val="22"/>
              </w:rPr>
            </w:pPr>
          </w:p>
          <w:p w14:paraId="289493DD" w14:textId="77777777" w:rsidR="00E328AD" w:rsidRDefault="00E328AD">
            <w:pPr>
              <w:pStyle w:val="TableParagraph"/>
              <w:widowControl w:val="0"/>
              <w:autoSpaceDE w:val="0"/>
              <w:autoSpaceDN w:val="0"/>
              <w:rPr>
                <w:sz w:val="16"/>
                <w:szCs w:val="22"/>
              </w:rPr>
            </w:pPr>
          </w:p>
          <w:p w14:paraId="66F95C6D" w14:textId="77777777" w:rsidR="00E328AD" w:rsidRDefault="00E328AD">
            <w:pPr>
              <w:pStyle w:val="TableParagraph"/>
              <w:widowControl w:val="0"/>
              <w:autoSpaceDE w:val="0"/>
              <w:autoSpaceDN w:val="0"/>
              <w:rPr>
                <w:sz w:val="16"/>
                <w:szCs w:val="22"/>
              </w:rPr>
            </w:pPr>
          </w:p>
          <w:p w14:paraId="075BA4F5" w14:textId="77777777" w:rsidR="00E328AD" w:rsidRDefault="00E328AD">
            <w:pPr>
              <w:pStyle w:val="TableParagraph"/>
              <w:widowControl w:val="0"/>
              <w:autoSpaceDE w:val="0"/>
              <w:autoSpaceDN w:val="0"/>
              <w:rPr>
                <w:sz w:val="16"/>
                <w:szCs w:val="22"/>
              </w:rPr>
            </w:pPr>
          </w:p>
          <w:p w14:paraId="61D3F8EF" w14:textId="77777777" w:rsidR="00E328AD" w:rsidRDefault="00E328AD">
            <w:pPr>
              <w:pStyle w:val="TableParagraph"/>
              <w:widowControl w:val="0"/>
              <w:autoSpaceDE w:val="0"/>
              <w:autoSpaceDN w:val="0"/>
              <w:rPr>
                <w:sz w:val="16"/>
                <w:szCs w:val="22"/>
              </w:rPr>
            </w:pPr>
          </w:p>
          <w:p w14:paraId="1C01CFEE" w14:textId="77777777" w:rsidR="00E328AD" w:rsidRDefault="00E328AD">
            <w:pPr>
              <w:pStyle w:val="TableParagraph"/>
              <w:widowControl w:val="0"/>
              <w:autoSpaceDE w:val="0"/>
              <w:autoSpaceDN w:val="0"/>
              <w:rPr>
                <w:sz w:val="16"/>
                <w:szCs w:val="22"/>
              </w:rPr>
            </w:pPr>
          </w:p>
          <w:p w14:paraId="0C928E8B" w14:textId="77777777" w:rsidR="00E328AD" w:rsidRDefault="00E328AD">
            <w:pPr>
              <w:pStyle w:val="TableParagraph"/>
              <w:widowControl w:val="0"/>
              <w:autoSpaceDE w:val="0"/>
              <w:autoSpaceDN w:val="0"/>
              <w:rPr>
                <w:sz w:val="16"/>
                <w:szCs w:val="22"/>
              </w:rPr>
            </w:pPr>
          </w:p>
          <w:p w14:paraId="6D731CFF" w14:textId="77777777" w:rsidR="00E328AD" w:rsidRDefault="00E328AD">
            <w:pPr>
              <w:pStyle w:val="TableParagraph"/>
              <w:widowControl w:val="0"/>
              <w:autoSpaceDE w:val="0"/>
              <w:autoSpaceDN w:val="0"/>
              <w:spacing w:before="103"/>
              <w:rPr>
                <w:sz w:val="16"/>
                <w:szCs w:val="22"/>
              </w:rPr>
            </w:pPr>
          </w:p>
          <w:p w14:paraId="742C4CCF" w14:textId="77777777" w:rsidR="00E328AD" w:rsidRDefault="00E328AD">
            <w:pPr>
              <w:pStyle w:val="TableParagraph"/>
              <w:widowControl w:val="0"/>
              <w:autoSpaceDE w:val="0"/>
              <w:autoSpaceDN w:val="0"/>
              <w:ind w:right="17"/>
              <w:jc w:val="right"/>
              <w:rPr>
                <w:sz w:val="16"/>
                <w:szCs w:val="22"/>
              </w:rPr>
            </w:pPr>
            <w:r>
              <w:rPr>
                <w:spacing w:val="-2"/>
                <w:sz w:val="16"/>
                <w:szCs w:val="22"/>
              </w:rPr>
              <w:t>184.397,24</w:t>
            </w:r>
          </w:p>
        </w:tc>
      </w:tr>
      <w:tr w:rsidR="00E328AD" w14:paraId="25DA2A5C" w14:textId="77777777">
        <w:trPr>
          <w:trHeight w:val="380"/>
        </w:trPr>
        <w:tc>
          <w:tcPr>
            <w:tcW w:w="9400" w:type="dxa"/>
            <w:gridSpan w:val="6"/>
          </w:tcPr>
          <w:p w14:paraId="1E3526C7"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781D4FF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300.360,00</w:t>
            </w:r>
          </w:p>
        </w:tc>
        <w:tc>
          <w:tcPr>
            <w:tcW w:w="1340" w:type="dxa"/>
          </w:tcPr>
          <w:p w14:paraId="1790E4D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325.988,80</w:t>
            </w:r>
          </w:p>
        </w:tc>
        <w:tc>
          <w:tcPr>
            <w:tcW w:w="1340" w:type="dxa"/>
          </w:tcPr>
          <w:p w14:paraId="2CA7AB3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351.907,90</w:t>
            </w:r>
          </w:p>
        </w:tc>
        <w:tc>
          <w:tcPr>
            <w:tcW w:w="1320" w:type="dxa"/>
          </w:tcPr>
          <w:p w14:paraId="375FABF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378.140,54</w:t>
            </w:r>
          </w:p>
        </w:tc>
        <w:tc>
          <w:tcPr>
            <w:tcW w:w="1320" w:type="dxa"/>
          </w:tcPr>
          <w:p w14:paraId="6C55779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1.356.397,24</w:t>
            </w:r>
          </w:p>
        </w:tc>
      </w:tr>
      <w:tr w:rsidR="00E328AD" w14:paraId="0534BC48" w14:textId="77777777">
        <w:trPr>
          <w:trHeight w:val="380"/>
        </w:trPr>
        <w:tc>
          <w:tcPr>
            <w:tcW w:w="9400" w:type="dxa"/>
            <w:gridSpan w:val="6"/>
          </w:tcPr>
          <w:p w14:paraId="3D97D5FA"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04F8A76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300.360,00</w:t>
            </w:r>
          </w:p>
        </w:tc>
        <w:tc>
          <w:tcPr>
            <w:tcW w:w="1340" w:type="dxa"/>
          </w:tcPr>
          <w:p w14:paraId="523AA3C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325.988,80</w:t>
            </w:r>
          </w:p>
        </w:tc>
        <w:tc>
          <w:tcPr>
            <w:tcW w:w="1340" w:type="dxa"/>
          </w:tcPr>
          <w:p w14:paraId="2EAA248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351.907,90</w:t>
            </w:r>
          </w:p>
        </w:tc>
        <w:tc>
          <w:tcPr>
            <w:tcW w:w="1320" w:type="dxa"/>
          </w:tcPr>
          <w:p w14:paraId="5048D01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378.140,54</w:t>
            </w:r>
          </w:p>
        </w:tc>
        <w:tc>
          <w:tcPr>
            <w:tcW w:w="1320" w:type="dxa"/>
          </w:tcPr>
          <w:p w14:paraId="1465171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1.356.397,24</w:t>
            </w:r>
          </w:p>
        </w:tc>
      </w:tr>
    </w:tbl>
    <w:p w14:paraId="5327DC97"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B465CCE" w14:textId="77777777" w:rsidR="00E328AD" w:rsidRDefault="00E328AD">
      <w:pPr>
        <w:pStyle w:val="Corpodetexto"/>
        <w:widowControl w:val="0"/>
        <w:autoSpaceDE w:val="0"/>
        <w:autoSpaceDN w:val="0"/>
        <w:rPr>
          <w:sz w:val="20"/>
        </w:rPr>
      </w:pPr>
    </w:p>
    <w:p w14:paraId="15631D69" w14:textId="77777777" w:rsidR="00E328AD" w:rsidRDefault="00E328AD">
      <w:pPr>
        <w:pStyle w:val="Corpodetexto"/>
        <w:widowControl w:val="0"/>
        <w:autoSpaceDE w:val="0"/>
        <w:autoSpaceDN w:val="0"/>
        <w:rPr>
          <w:sz w:val="20"/>
        </w:rPr>
      </w:pPr>
    </w:p>
    <w:p w14:paraId="166BFF11" w14:textId="77777777" w:rsidR="00E328AD" w:rsidRDefault="00E328AD">
      <w:pPr>
        <w:pStyle w:val="Corpodetexto"/>
        <w:widowControl w:val="0"/>
        <w:autoSpaceDE w:val="0"/>
        <w:autoSpaceDN w:val="0"/>
        <w:rPr>
          <w:sz w:val="20"/>
        </w:rPr>
      </w:pPr>
    </w:p>
    <w:p w14:paraId="4824F250"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2D6706F" w14:textId="77777777">
        <w:trPr>
          <w:trHeight w:val="4060"/>
        </w:trPr>
        <w:tc>
          <w:tcPr>
            <w:tcW w:w="16040" w:type="dxa"/>
            <w:gridSpan w:val="11"/>
          </w:tcPr>
          <w:p w14:paraId="4C70B74F"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2</w:t>
            </w:r>
            <w:r>
              <w:rPr>
                <w:szCs w:val="22"/>
              </w:rPr>
              <w:tab/>
              <w:t xml:space="preserve">Gabinete do Prefeito e Órgãos </w:t>
            </w:r>
            <w:r>
              <w:rPr>
                <w:spacing w:val="-2"/>
                <w:szCs w:val="22"/>
              </w:rPr>
              <w:t>Subordinados</w:t>
            </w:r>
          </w:p>
          <w:p w14:paraId="1B354025"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Fundo</w:t>
            </w:r>
            <w:r>
              <w:rPr>
                <w:spacing w:val="-2"/>
                <w:szCs w:val="22"/>
              </w:rPr>
              <w:t xml:space="preserve"> </w:t>
            </w:r>
            <w:r>
              <w:rPr>
                <w:szCs w:val="22"/>
              </w:rPr>
              <w:t xml:space="preserve">Municipal da Defesa Civil - </w:t>
            </w:r>
            <w:r>
              <w:rPr>
                <w:spacing w:val="-2"/>
                <w:szCs w:val="22"/>
              </w:rPr>
              <w:t>FUNDEC</w:t>
            </w:r>
          </w:p>
          <w:p w14:paraId="64EA9B3D"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17525E29"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4DF30D0E"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0048BAD7" w14:textId="77777777" w:rsidR="00E328AD" w:rsidRDefault="00E328AD">
            <w:pPr>
              <w:pStyle w:val="TableParagraph"/>
              <w:widowControl w:val="0"/>
              <w:autoSpaceDE w:val="0"/>
              <w:autoSpaceDN w:val="0"/>
              <w:spacing w:before="80"/>
              <w:rPr>
                <w:szCs w:val="22"/>
              </w:rPr>
            </w:pPr>
          </w:p>
          <w:p w14:paraId="01347B0A"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5560D333"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7E9325F3"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6E23D94E"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70547341"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24C83CE5" w14:textId="77777777">
        <w:trPr>
          <w:trHeight w:val="580"/>
        </w:trPr>
        <w:tc>
          <w:tcPr>
            <w:tcW w:w="800" w:type="dxa"/>
          </w:tcPr>
          <w:p w14:paraId="27A43ADA"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62727FA8" w14:textId="77777777" w:rsidR="00E328AD" w:rsidRDefault="00E328AD">
            <w:pPr>
              <w:pStyle w:val="TableParagraph"/>
              <w:widowControl w:val="0"/>
              <w:autoSpaceDE w:val="0"/>
              <w:autoSpaceDN w:val="0"/>
              <w:spacing w:before="11"/>
              <w:rPr>
                <w:sz w:val="16"/>
                <w:szCs w:val="22"/>
              </w:rPr>
            </w:pPr>
          </w:p>
          <w:p w14:paraId="5D982E4A"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3234BA0E" w14:textId="77777777" w:rsidR="00E328AD" w:rsidRDefault="00E328AD">
            <w:pPr>
              <w:pStyle w:val="TableParagraph"/>
              <w:widowControl w:val="0"/>
              <w:autoSpaceDE w:val="0"/>
              <w:autoSpaceDN w:val="0"/>
              <w:spacing w:before="11"/>
              <w:rPr>
                <w:sz w:val="16"/>
                <w:szCs w:val="22"/>
              </w:rPr>
            </w:pPr>
          </w:p>
          <w:p w14:paraId="2BD27784"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443FC0EB" w14:textId="77777777" w:rsidR="00E328AD" w:rsidRDefault="00E328AD">
            <w:pPr>
              <w:pStyle w:val="TableParagraph"/>
              <w:widowControl w:val="0"/>
              <w:autoSpaceDE w:val="0"/>
              <w:autoSpaceDN w:val="0"/>
              <w:spacing w:before="11"/>
              <w:rPr>
                <w:sz w:val="16"/>
                <w:szCs w:val="22"/>
              </w:rPr>
            </w:pPr>
          </w:p>
          <w:p w14:paraId="5CD8D987"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061DE7F0"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44579823"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6F744829" w14:textId="77777777" w:rsidR="00E328AD" w:rsidRDefault="00E328AD">
            <w:pPr>
              <w:pStyle w:val="TableParagraph"/>
              <w:widowControl w:val="0"/>
              <w:autoSpaceDE w:val="0"/>
              <w:autoSpaceDN w:val="0"/>
              <w:spacing w:before="11"/>
              <w:rPr>
                <w:sz w:val="16"/>
                <w:szCs w:val="22"/>
              </w:rPr>
            </w:pPr>
          </w:p>
          <w:p w14:paraId="5B0137B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58C44EC3" w14:textId="77777777" w:rsidR="00E328AD" w:rsidRDefault="00E328AD">
            <w:pPr>
              <w:pStyle w:val="TableParagraph"/>
              <w:widowControl w:val="0"/>
              <w:autoSpaceDE w:val="0"/>
              <w:autoSpaceDN w:val="0"/>
              <w:spacing w:before="11"/>
              <w:rPr>
                <w:sz w:val="16"/>
                <w:szCs w:val="22"/>
              </w:rPr>
            </w:pPr>
          </w:p>
          <w:p w14:paraId="7E0E676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09A1CF16" w14:textId="77777777" w:rsidR="00E328AD" w:rsidRDefault="00E328AD">
            <w:pPr>
              <w:pStyle w:val="TableParagraph"/>
              <w:widowControl w:val="0"/>
              <w:autoSpaceDE w:val="0"/>
              <w:autoSpaceDN w:val="0"/>
              <w:spacing w:before="11"/>
              <w:rPr>
                <w:sz w:val="16"/>
                <w:szCs w:val="22"/>
              </w:rPr>
            </w:pPr>
          </w:p>
          <w:p w14:paraId="1F922B6D"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4598C36C" w14:textId="77777777" w:rsidR="00E328AD" w:rsidRDefault="00E328AD">
            <w:pPr>
              <w:pStyle w:val="TableParagraph"/>
              <w:widowControl w:val="0"/>
              <w:autoSpaceDE w:val="0"/>
              <w:autoSpaceDN w:val="0"/>
              <w:spacing w:before="11"/>
              <w:rPr>
                <w:sz w:val="16"/>
                <w:szCs w:val="22"/>
              </w:rPr>
            </w:pPr>
          </w:p>
          <w:p w14:paraId="108DE360"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2E5884E3" w14:textId="77777777" w:rsidR="00E328AD" w:rsidRDefault="00E328AD">
            <w:pPr>
              <w:pStyle w:val="TableParagraph"/>
              <w:widowControl w:val="0"/>
              <w:autoSpaceDE w:val="0"/>
              <w:autoSpaceDN w:val="0"/>
              <w:spacing w:before="11"/>
              <w:rPr>
                <w:sz w:val="16"/>
                <w:szCs w:val="22"/>
              </w:rPr>
            </w:pPr>
          </w:p>
          <w:p w14:paraId="14EEB5FC"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30D4E772"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72BFDA7A" w14:textId="77777777" w:rsidR="00E328AD" w:rsidRDefault="00E328AD">
      <w:pPr>
        <w:pStyle w:val="Corpodetexto"/>
        <w:widowControl w:val="0"/>
        <w:autoSpaceDE w:val="0"/>
        <w:autoSpaceDN w:val="0"/>
        <w:rPr>
          <w:sz w:val="20"/>
        </w:rPr>
      </w:pPr>
    </w:p>
    <w:p w14:paraId="452D60E6" w14:textId="77777777" w:rsidR="00E328AD" w:rsidRDefault="00E328AD">
      <w:pPr>
        <w:pStyle w:val="Corpodetexto"/>
        <w:widowControl w:val="0"/>
        <w:autoSpaceDE w:val="0"/>
        <w:autoSpaceDN w:val="0"/>
        <w:rPr>
          <w:sz w:val="20"/>
        </w:rPr>
      </w:pPr>
    </w:p>
    <w:p w14:paraId="78EB24A7" w14:textId="77777777" w:rsidR="00E328AD" w:rsidRDefault="00E328AD">
      <w:pPr>
        <w:pStyle w:val="Corpodetexto"/>
        <w:widowControl w:val="0"/>
        <w:autoSpaceDE w:val="0"/>
        <w:autoSpaceDN w:val="0"/>
        <w:rPr>
          <w:sz w:val="20"/>
        </w:rPr>
      </w:pPr>
    </w:p>
    <w:p w14:paraId="6FEA175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CA9F6EC" w14:textId="77777777">
        <w:trPr>
          <w:trHeight w:val="380"/>
        </w:trPr>
        <w:tc>
          <w:tcPr>
            <w:tcW w:w="800" w:type="dxa"/>
            <w:vMerge w:val="restart"/>
          </w:tcPr>
          <w:p w14:paraId="028E94C4" w14:textId="77777777" w:rsidR="00E328AD" w:rsidRDefault="00E328AD">
            <w:pPr>
              <w:pStyle w:val="TableParagraph"/>
              <w:widowControl w:val="0"/>
              <w:autoSpaceDE w:val="0"/>
              <w:autoSpaceDN w:val="0"/>
              <w:rPr>
                <w:sz w:val="16"/>
                <w:szCs w:val="22"/>
              </w:rPr>
            </w:pPr>
          </w:p>
          <w:p w14:paraId="32EDD82E" w14:textId="77777777" w:rsidR="00E328AD" w:rsidRDefault="00E328AD">
            <w:pPr>
              <w:pStyle w:val="TableParagraph"/>
              <w:widowControl w:val="0"/>
              <w:autoSpaceDE w:val="0"/>
              <w:autoSpaceDN w:val="0"/>
              <w:rPr>
                <w:sz w:val="16"/>
                <w:szCs w:val="22"/>
              </w:rPr>
            </w:pPr>
          </w:p>
          <w:p w14:paraId="698B204C" w14:textId="77777777" w:rsidR="00E328AD" w:rsidRDefault="00E328AD">
            <w:pPr>
              <w:pStyle w:val="TableParagraph"/>
              <w:widowControl w:val="0"/>
              <w:autoSpaceDE w:val="0"/>
              <w:autoSpaceDN w:val="0"/>
              <w:rPr>
                <w:sz w:val="16"/>
                <w:szCs w:val="22"/>
              </w:rPr>
            </w:pPr>
          </w:p>
          <w:p w14:paraId="1962EE4F" w14:textId="77777777" w:rsidR="00E328AD" w:rsidRDefault="00E328AD">
            <w:pPr>
              <w:pStyle w:val="TableParagraph"/>
              <w:widowControl w:val="0"/>
              <w:autoSpaceDE w:val="0"/>
              <w:autoSpaceDN w:val="0"/>
              <w:rPr>
                <w:sz w:val="16"/>
                <w:szCs w:val="22"/>
              </w:rPr>
            </w:pPr>
          </w:p>
          <w:p w14:paraId="035D195B" w14:textId="77777777" w:rsidR="00E328AD" w:rsidRDefault="00E328AD">
            <w:pPr>
              <w:pStyle w:val="TableParagraph"/>
              <w:widowControl w:val="0"/>
              <w:autoSpaceDE w:val="0"/>
              <w:autoSpaceDN w:val="0"/>
              <w:rPr>
                <w:sz w:val="16"/>
                <w:szCs w:val="22"/>
              </w:rPr>
            </w:pPr>
          </w:p>
          <w:p w14:paraId="25A26491" w14:textId="77777777" w:rsidR="00E328AD" w:rsidRDefault="00E328AD">
            <w:pPr>
              <w:pStyle w:val="TableParagraph"/>
              <w:widowControl w:val="0"/>
              <w:autoSpaceDE w:val="0"/>
              <w:autoSpaceDN w:val="0"/>
              <w:rPr>
                <w:sz w:val="16"/>
                <w:szCs w:val="22"/>
              </w:rPr>
            </w:pPr>
          </w:p>
          <w:p w14:paraId="61F8E478" w14:textId="77777777" w:rsidR="00E328AD" w:rsidRDefault="00E328AD">
            <w:pPr>
              <w:pStyle w:val="TableParagraph"/>
              <w:widowControl w:val="0"/>
              <w:autoSpaceDE w:val="0"/>
              <w:autoSpaceDN w:val="0"/>
              <w:rPr>
                <w:sz w:val="16"/>
                <w:szCs w:val="22"/>
              </w:rPr>
            </w:pPr>
          </w:p>
          <w:p w14:paraId="2461A89C" w14:textId="77777777" w:rsidR="00E328AD" w:rsidRDefault="00E328AD">
            <w:pPr>
              <w:pStyle w:val="TableParagraph"/>
              <w:widowControl w:val="0"/>
              <w:autoSpaceDE w:val="0"/>
              <w:autoSpaceDN w:val="0"/>
              <w:rPr>
                <w:sz w:val="16"/>
                <w:szCs w:val="22"/>
              </w:rPr>
            </w:pPr>
          </w:p>
          <w:p w14:paraId="518E3A6B" w14:textId="77777777" w:rsidR="00E328AD" w:rsidRDefault="00E328AD">
            <w:pPr>
              <w:pStyle w:val="TableParagraph"/>
              <w:widowControl w:val="0"/>
              <w:autoSpaceDE w:val="0"/>
              <w:autoSpaceDN w:val="0"/>
              <w:rPr>
                <w:sz w:val="16"/>
                <w:szCs w:val="22"/>
              </w:rPr>
            </w:pPr>
          </w:p>
          <w:p w14:paraId="5863FB3A" w14:textId="77777777" w:rsidR="00E328AD" w:rsidRDefault="00E328AD">
            <w:pPr>
              <w:pStyle w:val="TableParagraph"/>
              <w:widowControl w:val="0"/>
              <w:autoSpaceDE w:val="0"/>
              <w:autoSpaceDN w:val="0"/>
              <w:rPr>
                <w:sz w:val="16"/>
                <w:szCs w:val="22"/>
              </w:rPr>
            </w:pPr>
          </w:p>
          <w:p w14:paraId="0EA9D08A" w14:textId="77777777" w:rsidR="00E328AD" w:rsidRDefault="00E328AD">
            <w:pPr>
              <w:pStyle w:val="TableParagraph"/>
              <w:widowControl w:val="0"/>
              <w:autoSpaceDE w:val="0"/>
              <w:autoSpaceDN w:val="0"/>
              <w:rPr>
                <w:sz w:val="16"/>
                <w:szCs w:val="22"/>
              </w:rPr>
            </w:pPr>
          </w:p>
          <w:p w14:paraId="23B20A43" w14:textId="77777777" w:rsidR="00E328AD" w:rsidRDefault="00E328AD">
            <w:pPr>
              <w:pStyle w:val="TableParagraph"/>
              <w:widowControl w:val="0"/>
              <w:autoSpaceDE w:val="0"/>
              <w:autoSpaceDN w:val="0"/>
              <w:rPr>
                <w:sz w:val="16"/>
                <w:szCs w:val="22"/>
              </w:rPr>
            </w:pPr>
          </w:p>
          <w:p w14:paraId="004074CD" w14:textId="77777777" w:rsidR="00E328AD" w:rsidRDefault="00E328AD">
            <w:pPr>
              <w:pStyle w:val="TableParagraph"/>
              <w:widowControl w:val="0"/>
              <w:autoSpaceDE w:val="0"/>
              <w:autoSpaceDN w:val="0"/>
              <w:rPr>
                <w:sz w:val="16"/>
                <w:szCs w:val="22"/>
              </w:rPr>
            </w:pPr>
          </w:p>
          <w:p w14:paraId="43CD8263" w14:textId="77777777" w:rsidR="00E328AD" w:rsidRDefault="00E328AD">
            <w:pPr>
              <w:pStyle w:val="TableParagraph"/>
              <w:widowControl w:val="0"/>
              <w:autoSpaceDE w:val="0"/>
              <w:autoSpaceDN w:val="0"/>
              <w:spacing w:before="19"/>
              <w:rPr>
                <w:sz w:val="16"/>
                <w:szCs w:val="22"/>
              </w:rPr>
            </w:pPr>
          </w:p>
          <w:p w14:paraId="3E0FE65C"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030529D9" w14:textId="77777777" w:rsidR="00E328AD" w:rsidRDefault="00E328AD">
            <w:pPr>
              <w:pStyle w:val="TableParagraph"/>
              <w:widowControl w:val="0"/>
              <w:autoSpaceDE w:val="0"/>
              <w:autoSpaceDN w:val="0"/>
              <w:rPr>
                <w:sz w:val="16"/>
                <w:szCs w:val="22"/>
              </w:rPr>
            </w:pPr>
          </w:p>
          <w:p w14:paraId="782315D0" w14:textId="77777777" w:rsidR="00E328AD" w:rsidRDefault="00E328AD">
            <w:pPr>
              <w:pStyle w:val="TableParagraph"/>
              <w:widowControl w:val="0"/>
              <w:autoSpaceDE w:val="0"/>
              <w:autoSpaceDN w:val="0"/>
              <w:rPr>
                <w:sz w:val="16"/>
                <w:szCs w:val="22"/>
              </w:rPr>
            </w:pPr>
          </w:p>
          <w:p w14:paraId="7508BE4E" w14:textId="77777777" w:rsidR="00E328AD" w:rsidRDefault="00E328AD">
            <w:pPr>
              <w:pStyle w:val="TableParagraph"/>
              <w:widowControl w:val="0"/>
              <w:autoSpaceDE w:val="0"/>
              <w:autoSpaceDN w:val="0"/>
              <w:rPr>
                <w:sz w:val="16"/>
                <w:szCs w:val="22"/>
              </w:rPr>
            </w:pPr>
          </w:p>
          <w:p w14:paraId="6B799CE9" w14:textId="77777777" w:rsidR="00E328AD" w:rsidRDefault="00E328AD">
            <w:pPr>
              <w:pStyle w:val="TableParagraph"/>
              <w:widowControl w:val="0"/>
              <w:autoSpaceDE w:val="0"/>
              <w:autoSpaceDN w:val="0"/>
              <w:rPr>
                <w:sz w:val="16"/>
                <w:szCs w:val="22"/>
              </w:rPr>
            </w:pPr>
          </w:p>
          <w:p w14:paraId="33858A1C" w14:textId="77777777" w:rsidR="00E328AD" w:rsidRDefault="00E328AD">
            <w:pPr>
              <w:pStyle w:val="TableParagraph"/>
              <w:widowControl w:val="0"/>
              <w:autoSpaceDE w:val="0"/>
              <w:autoSpaceDN w:val="0"/>
              <w:rPr>
                <w:sz w:val="16"/>
                <w:szCs w:val="22"/>
              </w:rPr>
            </w:pPr>
          </w:p>
          <w:p w14:paraId="25102A91" w14:textId="77777777" w:rsidR="00E328AD" w:rsidRDefault="00E328AD">
            <w:pPr>
              <w:pStyle w:val="TableParagraph"/>
              <w:widowControl w:val="0"/>
              <w:autoSpaceDE w:val="0"/>
              <w:autoSpaceDN w:val="0"/>
              <w:rPr>
                <w:sz w:val="16"/>
                <w:szCs w:val="22"/>
              </w:rPr>
            </w:pPr>
          </w:p>
          <w:p w14:paraId="783DC0B5" w14:textId="77777777" w:rsidR="00E328AD" w:rsidRDefault="00E328AD">
            <w:pPr>
              <w:pStyle w:val="TableParagraph"/>
              <w:widowControl w:val="0"/>
              <w:autoSpaceDE w:val="0"/>
              <w:autoSpaceDN w:val="0"/>
              <w:rPr>
                <w:sz w:val="16"/>
                <w:szCs w:val="22"/>
              </w:rPr>
            </w:pPr>
          </w:p>
          <w:p w14:paraId="7416DD42" w14:textId="77777777" w:rsidR="00E328AD" w:rsidRDefault="00E328AD">
            <w:pPr>
              <w:pStyle w:val="TableParagraph"/>
              <w:widowControl w:val="0"/>
              <w:autoSpaceDE w:val="0"/>
              <w:autoSpaceDN w:val="0"/>
              <w:rPr>
                <w:sz w:val="16"/>
                <w:szCs w:val="22"/>
              </w:rPr>
            </w:pPr>
          </w:p>
          <w:p w14:paraId="2C331068" w14:textId="77777777" w:rsidR="00E328AD" w:rsidRDefault="00E328AD">
            <w:pPr>
              <w:pStyle w:val="TableParagraph"/>
              <w:widowControl w:val="0"/>
              <w:autoSpaceDE w:val="0"/>
              <w:autoSpaceDN w:val="0"/>
              <w:rPr>
                <w:sz w:val="16"/>
                <w:szCs w:val="22"/>
              </w:rPr>
            </w:pPr>
          </w:p>
          <w:p w14:paraId="3E09411F" w14:textId="77777777" w:rsidR="00E328AD" w:rsidRDefault="00E328AD">
            <w:pPr>
              <w:pStyle w:val="TableParagraph"/>
              <w:widowControl w:val="0"/>
              <w:autoSpaceDE w:val="0"/>
              <w:autoSpaceDN w:val="0"/>
              <w:rPr>
                <w:sz w:val="16"/>
                <w:szCs w:val="22"/>
              </w:rPr>
            </w:pPr>
          </w:p>
          <w:p w14:paraId="041405DA" w14:textId="77777777" w:rsidR="00E328AD" w:rsidRDefault="00E328AD">
            <w:pPr>
              <w:pStyle w:val="TableParagraph"/>
              <w:widowControl w:val="0"/>
              <w:autoSpaceDE w:val="0"/>
              <w:autoSpaceDN w:val="0"/>
              <w:rPr>
                <w:sz w:val="16"/>
                <w:szCs w:val="22"/>
              </w:rPr>
            </w:pPr>
          </w:p>
          <w:p w14:paraId="0F312988" w14:textId="77777777" w:rsidR="00E328AD" w:rsidRDefault="00E328AD">
            <w:pPr>
              <w:pStyle w:val="TableParagraph"/>
              <w:widowControl w:val="0"/>
              <w:autoSpaceDE w:val="0"/>
              <w:autoSpaceDN w:val="0"/>
              <w:rPr>
                <w:sz w:val="16"/>
                <w:szCs w:val="22"/>
              </w:rPr>
            </w:pPr>
          </w:p>
          <w:p w14:paraId="6C12F5C2" w14:textId="77777777" w:rsidR="00E328AD" w:rsidRDefault="00E328AD">
            <w:pPr>
              <w:pStyle w:val="TableParagraph"/>
              <w:widowControl w:val="0"/>
              <w:autoSpaceDE w:val="0"/>
              <w:autoSpaceDN w:val="0"/>
              <w:spacing w:before="110"/>
              <w:rPr>
                <w:sz w:val="16"/>
                <w:szCs w:val="22"/>
              </w:rPr>
            </w:pPr>
          </w:p>
          <w:p w14:paraId="2E6B0BE3"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5BB3D968"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1DA851BC"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5D5462CD"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095F3395"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244A9E31"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5DA38714"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6581FCD4"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46CD46CE" w14:textId="77777777" w:rsidR="00E328AD" w:rsidRDefault="00E328AD">
            <w:pPr>
              <w:pStyle w:val="TableParagraph"/>
              <w:widowControl w:val="0"/>
              <w:autoSpaceDE w:val="0"/>
              <w:autoSpaceDN w:val="0"/>
              <w:rPr>
                <w:sz w:val="16"/>
                <w:szCs w:val="22"/>
              </w:rPr>
            </w:pPr>
          </w:p>
          <w:p w14:paraId="4C2214FE" w14:textId="77777777" w:rsidR="00E328AD" w:rsidRDefault="00E328AD">
            <w:pPr>
              <w:pStyle w:val="TableParagraph"/>
              <w:widowControl w:val="0"/>
              <w:autoSpaceDE w:val="0"/>
              <w:autoSpaceDN w:val="0"/>
              <w:rPr>
                <w:sz w:val="16"/>
                <w:szCs w:val="22"/>
              </w:rPr>
            </w:pPr>
          </w:p>
          <w:p w14:paraId="528C2B0A" w14:textId="77777777" w:rsidR="00E328AD" w:rsidRDefault="00E328AD">
            <w:pPr>
              <w:pStyle w:val="TableParagraph"/>
              <w:widowControl w:val="0"/>
              <w:autoSpaceDE w:val="0"/>
              <w:autoSpaceDN w:val="0"/>
              <w:rPr>
                <w:sz w:val="16"/>
                <w:szCs w:val="22"/>
              </w:rPr>
            </w:pPr>
          </w:p>
          <w:p w14:paraId="665C0582" w14:textId="77777777" w:rsidR="00E328AD" w:rsidRDefault="00E328AD">
            <w:pPr>
              <w:pStyle w:val="TableParagraph"/>
              <w:widowControl w:val="0"/>
              <w:autoSpaceDE w:val="0"/>
              <w:autoSpaceDN w:val="0"/>
              <w:rPr>
                <w:sz w:val="16"/>
                <w:szCs w:val="22"/>
              </w:rPr>
            </w:pPr>
          </w:p>
          <w:p w14:paraId="734C3520" w14:textId="77777777" w:rsidR="00E328AD" w:rsidRDefault="00E328AD">
            <w:pPr>
              <w:pStyle w:val="TableParagraph"/>
              <w:widowControl w:val="0"/>
              <w:autoSpaceDE w:val="0"/>
              <w:autoSpaceDN w:val="0"/>
              <w:rPr>
                <w:sz w:val="16"/>
                <w:szCs w:val="22"/>
              </w:rPr>
            </w:pPr>
          </w:p>
          <w:p w14:paraId="4D9EF1DA" w14:textId="77777777" w:rsidR="00E328AD" w:rsidRDefault="00E328AD">
            <w:pPr>
              <w:pStyle w:val="TableParagraph"/>
              <w:widowControl w:val="0"/>
              <w:autoSpaceDE w:val="0"/>
              <w:autoSpaceDN w:val="0"/>
              <w:rPr>
                <w:sz w:val="16"/>
                <w:szCs w:val="22"/>
              </w:rPr>
            </w:pPr>
          </w:p>
          <w:p w14:paraId="65B12151" w14:textId="77777777" w:rsidR="00E328AD" w:rsidRDefault="00E328AD">
            <w:pPr>
              <w:pStyle w:val="TableParagraph"/>
              <w:widowControl w:val="0"/>
              <w:autoSpaceDE w:val="0"/>
              <w:autoSpaceDN w:val="0"/>
              <w:rPr>
                <w:sz w:val="16"/>
                <w:szCs w:val="22"/>
              </w:rPr>
            </w:pPr>
          </w:p>
          <w:p w14:paraId="57581A8F" w14:textId="77777777" w:rsidR="00E328AD" w:rsidRDefault="00E328AD">
            <w:pPr>
              <w:pStyle w:val="TableParagraph"/>
              <w:widowControl w:val="0"/>
              <w:autoSpaceDE w:val="0"/>
              <w:autoSpaceDN w:val="0"/>
              <w:rPr>
                <w:sz w:val="16"/>
                <w:szCs w:val="22"/>
              </w:rPr>
            </w:pPr>
          </w:p>
          <w:p w14:paraId="69FFBCA2" w14:textId="77777777" w:rsidR="00E328AD" w:rsidRDefault="00E328AD">
            <w:pPr>
              <w:pStyle w:val="TableParagraph"/>
              <w:widowControl w:val="0"/>
              <w:autoSpaceDE w:val="0"/>
              <w:autoSpaceDN w:val="0"/>
              <w:rPr>
                <w:sz w:val="16"/>
                <w:szCs w:val="22"/>
              </w:rPr>
            </w:pPr>
          </w:p>
          <w:p w14:paraId="12F48725" w14:textId="77777777" w:rsidR="00E328AD" w:rsidRDefault="00E328AD">
            <w:pPr>
              <w:pStyle w:val="TableParagraph"/>
              <w:widowControl w:val="0"/>
              <w:autoSpaceDE w:val="0"/>
              <w:autoSpaceDN w:val="0"/>
              <w:rPr>
                <w:sz w:val="16"/>
                <w:szCs w:val="22"/>
              </w:rPr>
            </w:pPr>
          </w:p>
          <w:p w14:paraId="49F14652" w14:textId="77777777" w:rsidR="00E328AD" w:rsidRDefault="00E328AD">
            <w:pPr>
              <w:pStyle w:val="TableParagraph"/>
              <w:widowControl w:val="0"/>
              <w:autoSpaceDE w:val="0"/>
              <w:autoSpaceDN w:val="0"/>
              <w:rPr>
                <w:sz w:val="16"/>
                <w:szCs w:val="22"/>
              </w:rPr>
            </w:pPr>
          </w:p>
          <w:p w14:paraId="48239440" w14:textId="77777777" w:rsidR="00E328AD" w:rsidRDefault="00E328AD">
            <w:pPr>
              <w:pStyle w:val="TableParagraph"/>
              <w:widowControl w:val="0"/>
              <w:autoSpaceDE w:val="0"/>
              <w:autoSpaceDN w:val="0"/>
              <w:spacing w:before="108"/>
              <w:rPr>
                <w:sz w:val="16"/>
                <w:szCs w:val="22"/>
              </w:rPr>
            </w:pPr>
          </w:p>
          <w:p w14:paraId="17FB3AA3"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1C053B76" w14:textId="77777777" w:rsidR="00E328AD" w:rsidRDefault="00E328AD">
            <w:pPr>
              <w:pStyle w:val="TableParagraph"/>
              <w:widowControl w:val="0"/>
              <w:autoSpaceDE w:val="0"/>
              <w:autoSpaceDN w:val="0"/>
              <w:rPr>
                <w:sz w:val="16"/>
                <w:szCs w:val="22"/>
              </w:rPr>
            </w:pPr>
          </w:p>
          <w:p w14:paraId="0FC6D2D8" w14:textId="77777777" w:rsidR="00E328AD" w:rsidRDefault="00E328AD">
            <w:pPr>
              <w:pStyle w:val="TableParagraph"/>
              <w:widowControl w:val="0"/>
              <w:autoSpaceDE w:val="0"/>
              <w:autoSpaceDN w:val="0"/>
              <w:rPr>
                <w:sz w:val="16"/>
                <w:szCs w:val="22"/>
              </w:rPr>
            </w:pPr>
          </w:p>
          <w:p w14:paraId="59936C0E" w14:textId="77777777" w:rsidR="00E328AD" w:rsidRDefault="00E328AD">
            <w:pPr>
              <w:pStyle w:val="TableParagraph"/>
              <w:widowControl w:val="0"/>
              <w:autoSpaceDE w:val="0"/>
              <w:autoSpaceDN w:val="0"/>
              <w:rPr>
                <w:sz w:val="16"/>
                <w:szCs w:val="22"/>
              </w:rPr>
            </w:pPr>
          </w:p>
          <w:p w14:paraId="07A528C9" w14:textId="77777777" w:rsidR="00E328AD" w:rsidRDefault="00E328AD">
            <w:pPr>
              <w:pStyle w:val="TableParagraph"/>
              <w:widowControl w:val="0"/>
              <w:autoSpaceDE w:val="0"/>
              <w:autoSpaceDN w:val="0"/>
              <w:rPr>
                <w:sz w:val="16"/>
                <w:szCs w:val="22"/>
              </w:rPr>
            </w:pPr>
          </w:p>
          <w:p w14:paraId="661A565F" w14:textId="77777777" w:rsidR="00E328AD" w:rsidRDefault="00E328AD">
            <w:pPr>
              <w:pStyle w:val="TableParagraph"/>
              <w:widowControl w:val="0"/>
              <w:autoSpaceDE w:val="0"/>
              <w:autoSpaceDN w:val="0"/>
              <w:rPr>
                <w:sz w:val="16"/>
                <w:szCs w:val="22"/>
              </w:rPr>
            </w:pPr>
          </w:p>
          <w:p w14:paraId="1B7072ED" w14:textId="77777777" w:rsidR="00E328AD" w:rsidRDefault="00E328AD">
            <w:pPr>
              <w:pStyle w:val="TableParagraph"/>
              <w:widowControl w:val="0"/>
              <w:autoSpaceDE w:val="0"/>
              <w:autoSpaceDN w:val="0"/>
              <w:rPr>
                <w:sz w:val="16"/>
                <w:szCs w:val="22"/>
              </w:rPr>
            </w:pPr>
          </w:p>
          <w:p w14:paraId="43F59D9A" w14:textId="77777777" w:rsidR="00E328AD" w:rsidRDefault="00E328AD">
            <w:pPr>
              <w:pStyle w:val="TableParagraph"/>
              <w:widowControl w:val="0"/>
              <w:autoSpaceDE w:val="0"/>
              <w:autoSpaceDN w:val="0"/>
              <w:rPr>
                <w:sz w:val="16"/>
                <w:szCs w:val="22"/>
              </w:rPr>
            </w:pPr>
          </w:p>
          <w:p w14:paraId="40ABFCEE" w14:textId="77777777" w:rsidR="00E328AD" w:rsidRDefault="00E328AD">
            <w:pPr>
              <w:pStyle w:val="TableParagraph"/>
              <w:widowControl w:val="0"/>
              <w:autoSpaceDE w:val="0"/>
              <w:autoSpaceDN w:val="0"/>
              <w:rPr>
                <w:sz w:val="16"/>
                <w:szCs w:val="22"/>
              </w:rPr>
            </w:pPr>
          </w:p>
          <w:p w14:paraId="21130417" w14:textId="77777777" w:rsidR="00E328AD" w:rsidRDefault="00E328AD">
            <w:pPr>
              <w:pStyle w:val="TableParagraph"/>
              <w:widowControl w:val="0"/>
              <w:autoSpaceDE w:val="0"/>
              <w:autoSpaceDN w:val="0"/>
              <w:rPr>
                <w:sz w:val="16"/>
                <w:szCs w:val="22"/>
              </w:rPr>
            </w:pPr>
          </w:p>
          <w:p w14:paraId="7190A0B9" w14:textId="77777777" w:rsidR="00E328AD" w:rsidRDefault="00E328AD">
            <w:pPr>
              <w:pStyle w:val="TableParagraph"/>
              <w:widowControl w:val="0"/>
              <w:autoSpaceDE w:val="0"/>
              <w:autoSpaceDN w:val="0"/>
              <w:rPr>
                <w:sz w:val="16"/>
                <w:szCs w:val="22"/>
              </w:rPr>
            </w:pPr>
          </w:p>
          <w:p w14:paraId="5472C627" w14:textId="77777777" w:rsidR="00E328AD" w:rsidRDefault="00E328AD">
            <w:pPr>
              <w:pStyle w:val="TableParagraph"/>
              <w:widowControl w:val="0"/>
              <w:autoSpaceDE w:val="0"/>
              <w:autoSpaceDN w:val="0"/>
              <w:rPr>
                <w:sz w:val="16"/>
                <w:szCs w:val="22"/>
              </w:rPr>
            </w:pPr>
          </w:p>
          <w:p w14:paraId="5228A434" w14:textId="77777777" w:rsidR="00E328AD" w:rsidRDefault="00E328AD">
            <w:pPr>
              <w:pStyle w:val="TableParagraph"/>
              <w:widowControl w:val="0"/>
              <w:autoSpaceDE w:val="0"/>
              <w:autoSpaceDN w:val="0"/>
              <w:rPr>
                <w:sz w:val="16"/>
                <w:szCs w:val="22"/>
              </w:rPr>
            </w:pPr>
          </w:p>
          <w:p w14:paraId="7C303727" w14:textId="77777777" w:rsidR="00E328AD" w:rsidRDefault="00E328AD">
            <w:pPr>
              <w:pStyle w:val="TableParagraph"/>
              <w:widowControl w:val="0"/>
              <w:autoSpaceDE w:val="0"/>
              <w:autoSpaceDN w:val="0"/>
              <w:rPr>
                <w:sz w:val="16"/>
                <w:szCs w:val="22"/>
              </w:rPr>
            </w:pPr>
          </w:p>
          <w:p w14:paraId="60C0D252" w14:textId="77777777" w:rsidR="00E328AD" w:rsidRDefault="00E328AD">
            <w:pPr>
              <w:pStyle w:val="TableParagraph"/>
              <w:widowControl w:val="0"/>
              <w:autoSpaceDE w:val="0"/>
              <w:autoSpaceDN w:val="0"/>
              <w:spacing w:before="19"/>
              <w:rPr>
                <w:sz w:val="16"/>
                <w:szCs w:val="22"/>
              </w:rPr>
            </w:pPr>
          </w:p>
          <w:p w14:paraId="60517711"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3051BAD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A7A9B8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CACA14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5B496A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C039D4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1B5206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78608E8" w14:textId="77777777">
        <w:trPr>
          <w:trHeight w:val="4980"/>
        </w:trPr>
        <w:tc>
          <w:tcPr>
            <w:tcW w:w="800" w:type="dxa"/>
            <w:vMerge/>
            <w:tcBorders>
              <w:top w:val="nil"/>
            </w:tcBorders>
          </w:tcPr>
          <w:p w14:paraId="4F72A934" w14:textId="77777777" w:rsidR="00E328AD" w:rsidRDefault="00E328AD">
            <w:pPr>
              <w:pStyle w:val="Normal0"/>
              <w:widowControl w:val="0"/>
              <w:autoSpaceDE w:val="0"/>
              <w:autoSpaceDN w:val="0"/>
              <w:rPr>
                <w:sz w:val="2"/>
                <w:szCs w:val="2"/>
              </w:rPr>
            </w:pPr>
          </w:p>
        </w:tc>
        <w:tc>
          <w:tcPr>
            <w:tcW w:w="2980" w:type="dxa"/>
            <w:vMerge/>
            <w:tcBorders>
              <w:top w:val="nil"/>
            </w:tcBorders>
          </w:tcPr>
          <w:p w14:paraId="7CD21843" w14:textId="77777777" w:rsidR="00E328AD" w:rsidRDefault="00E328AD">
            <w:pPr>
              <w:pStyle w:val="Normal0"/>
              <w:widowControl w:val="0"/>
              <w:autoSpaceDE w:val="0"/>
              <w:autoSpaceDN w:val="0"/>
              <w:rPr>
                <w:sz w:val="2"/>
                <w:szCs w:val="2"/>
              </w:rPr>
            </w:pPr>
          </w:p>
        </w:tc>
        <w:tc>
          <w:tcPr>
            <w:tcW w:w="3020" w:type="dxa"/>
            <w:vMerge/>
            <w:tcBorders>
              <w:top w:val="nil"/>
            </w:tcBorders>
          </w:tcPr>
          <w:p w14:paraId="22F9C385" w14:textId="77777777" w:rsidR="00E328AD" w:rsidRDefault="00E328AD">
            <w:pPr>
              <w:pStyle w:val="Normal0"/>
              <w:widowControl w:val="0"/>
              <w:autoSpaceDE w:val="0"/>
              <w:autoSpaceDN w:val="0"/>
              <w:rPr>
                <w:sz w:val="2"/>
                <w:szCs w:val="2"/>
              </w:rPr>
            </w:pPr>
          </w:p>
        </w:tc>
        <w:tc>
          <w:tcPr>
            <w:tcW w:w="1140" w:type="dxa"/>
            <w:vMerge/>
            <w:tcBorders>
              <w:top w:val="nil"/>
            </w:tcBorders>
          </w:tcPr>
          <w:p w14:paraId="62CE7E7C" w14:textId="77777777" w:rsidR="00E328AD" w:rsidRDefault="00E328AD">
            <w:pPr>
              <w:pStyle w:val="Normal0"/>
              <w:widowControl w:val="0"/>
              <w:autoSpaceDE w:val="0"/>
              <w:autoSpaceDN w:val="0"/>
              <w:rPr>
                <w:sz w:val="2"/>
                <w:szCs w:val="2"/>
              </w:rPr>
            </w:pPr>
          </w:p>
        </w:tc>
        <w:tc>
          <w:tcPr>
            <w:tcW w:w="860" w:type="dxa"/>
            <w:vMerge/>
            <w:tcBorders>
              <w:top w:val="nil"/>
            </w:tcBorders>
          </w:tcPr>
          <w:p w14:paraId="26D74B97" w14:textId="77777777" w:rsidR="00E328AD" w:rsidRDefault="00E328AD">
            <w:pPr>
              <w:pStyle w:val="Normal0"/>
              <w:widowControl w:val="0"/>
              <w:autoSpaceDE w:val="0"/>
              <w:autoSpaceDN w:val="0"/>
              <w:rPr>
                <w:sz w:val="2"/>
                <w:szCs w:val="2"/>
              </w:rPr>
            </w:pPr>
          </w:p>
        </w:tc>
        <w:tc>
          <w:tcPr>
            <w:tcW w:w="600" w:type="dxa"/>
          </w:tcPr>
          <w:p w14:paraId="2C7BB2F4" w14:textId="77777777" w:rsidR="00E328AD" w:rsidRDefault="00E328AD">
            <w:pPr>
              <w:pStyle w:val="TableParagraph"/>
              <w:widowControl w:val="0"/>
              <w:autoSpaceDE w:val="0"/>
              <w:autoSpaceDN w:val="0"/>
              <w:rPr>
                <w:sz w:val="12"/>
                <w:szCs w:val="22"/>
              </w:rPr>
            </w:pPr>
          </w:p>
          <w:p w14:paraId="208CFEFA" w14:textId="77777777" w:rsidR="00E328AD" w:rsidRDefault="00E328AD">
            <w:pPr>
              <w:pStyle w:val="TableParagraph"/>
              <w:widowControl w:val="0"/>
              <w:autoSpaceDE w:val="0"/>
              <w:autoSpaceDN w:val="0"/>
              <w:rPr>
                <w:sz w:val="12"/>
                <w:szCs w:val="22"/>
              </w:rPr>
            </w:pPr>
          </w:p>
          <w:p w14:paraId="5C1E8978" w14:textId="77777777" w:rsidR="00E328AD" w:rsidRDefault="00E328AD">
            <w:pPr>
              <w:pStyle w:val="TableParagraph"/>
              <w:widowControl w:val="0"/>
              <w:autoSpaceDE w:val="0"/>
              <w:autoSpaceDN w:val="0"/>
              <w:rPr>
                <w:sz w:val="12"/>
                <w:szCs w:val="22"/>
              </w:rPr>
            </w:pPr>
          </w:p>
          <w:p w14:paraId="1A8CB9D5" w14:textId="77777777" w:rsidR="00E328AD" w:rsidRDefault="00E328AD">
            <w:pPr>
              <w:pStyle w:val="TableParagraph"/>
              <w:widowControl w:val="0"/>
              <w:autoSpaceDE w:val="0"/>
              <w:autoSpaceDN w:val="0"/>
              <w:rPr>
                <w:sz w:val="12"/>
                <w:szCs w:val="22"/>
              </w:rPr>
            </w:pPr>
          </w:p>
          <w:p w14:paraId="23C1CFD0" w14:textId="77777777" w:rsidR="00E328AD" w:rsidRDefault="00E328AD">
            <w:pPr>
              <w:pStyle w:val="TableParagraph"/>
              <w:widowControl w:val="0"/>
              <w:autoSpaceDE w:val="0"/>
              <w:autoSpaceDN w:val="0"/>
              <w:rPr>
                <w:sz w:val="12"/>
                <w:szCs w:val="22"/>
              </w:rPr>
            </w:pPr>
          </w:p>
          <w:p w14:paraId="5D4E1136" w14:textId="77777777" w:rsidR="00E328AD" w:rsidRDefault="00E328AD">
            <w:pPr>
              <w:pStyle w:val="TableParagraph"/>
              <w:widowControl w:val="0"/>
              <w:autoSpaceDE w:val="0"/>
              <w:autoSpaceDN w:val="0"/>
              <w:rPr>
                <w:sz w:val="12"/>
                <w:szCs w:val="22"/>
              </w:rPr>
            </w:pPr>
          </w:p>
          <w:p w14:paraId="16F73CBB" w14:textId="77777777" w:rsidR="00E328AD" w:rsidRDefault="00E328AD">
            <w:pPr>
              <w:pStyle w:val="TableParagraph"/>
              <w:widowControl w:val="0"/>
              <w:autoSpaceDE w:val="0"/>
              <w:autoSpaceDN w:val="0"/>
              <w:rPr>
                <w:sz w:val="12"/>
                <w:szCs w:val="22"/>
              </w:rPr>
            </w:pPr>
          </w:p>
          <w:p w14:paraId="25E18BEE" w14:textId="77777777" w:rsidR="00E328AD" w:rsidRDefault="00E328AD">
            <w:pPr>
              <w:pStyle w:val="TableParagraph"/>
              <w:widowControl w:val="0"/>
              <w:autoSpaceDE w:val="0"/>
              <w:autoSpaceDN w:val="0"/>
              <w:rPr>
                <w:sz w:val="12"/>
                <w:szCs w:val="22"/>
              </w:rPr>
            </w:pPr>
          </w:p>
          <w:p w14:paraId="58C1F390" w14:textId="77777777" w:rsidR="00E328AD" w:rsidRDefault="00E328AD">
            <w:pPr>
              <w:pStyle w:val="TableParagraph"/>
              <w:widowControl w:val="0"/>
              <w:autoSpaceDE w:val="0"/>
              <w:autoSpaceDN w:val="0"/>
              <w:rPr>
                <w:sz w:val="12"/>
                <w:szCs w:val="22"/>
              </w:rPr>
            </w:pPr>
          </w:p>
          <w:p w14:paraId="23A9CDCE" w14:textId="77777777" w:rsidR="00E328AD" w:rsidRDefault="00E328AD">
            <w:pPr>
              <w:pStyle w:val="TableParagraph"/>
              <w:widowControl w:val="0"/>
              <w:autoSpaceDE w:val="0"/>
              <w:autoSpaceDN w:val="0"/>
              <w:rPr>
                <w:sz w:val="12"/>
                <w:szCs w:val="22"/>
              </w:rPr>
            </w:pPr>
          </w:p>
          <w:p w14:paraId="4449204B" w14:textId="77777777" w:rsidR="00E328AD" w:rsidRDefault="00E328AD">
            <w:pPr>
              <w:pStyle w:val="TableParagraph"/>
              <w:widowControl w:val="0"/>
              <w:autoSpaceDE w:val="0"/>
              <w:autoSpaceDN w:val="0"/>
              <w:rPr>
                <w:sz w:val="12"/>
                <w:szCs w:val="22"/>
              </w:rPr>
            </w:pPr>
          </w:p>
          <w:p w14:paraId="4468A986" w14:textId="77777777" w:rsidR="00E328AD" w:rsidRDefault="00E328AD">
            <w:pPr>
              <w:pStyle w:val="TableParagraph"/>
              <w:widowControl w:val="0"/>
              <w:autoSpaceDE w:val="0"/>
              <w:autoSpaceDN w:val="0"/>
              <w:rPr>
                <w:sz w:val="12"/>
                <w:szCs w:val="22"/>
              </w:rPr>
            </w:pPr>
          </w:p>
          <w:p w14:paraId="7E3C5012" w14:textId="77777777" w:rsidR="00E328AD" w:rsidRDefault="00E328AD">
            <w:pPr>
              <w:pStyle w:val="TableParagraph"/>
              <w:widowControl w:val="0"/>
              <w:autoSpaceDE w:val="0"/>
              <w:autoSpaceDN w:val="0"/>
              <w:rPr>
                <w:sz w:val="12"/>
                <w:szCs w:val="22"/>
              </w:rPr>
            </w:pPr>
          </w:p>
          <w:p w14:paraId="6AD8ACEF" w14:textId="77777777" w:rsidR="00E328AD" w:rsidRDefault="00E328AD">
            <w:pPr>
              <w:pStyle w:val="TableParagraph"/>
              <w:widowControl w:val="0"/>
              <w:autoSpaceDE w:val="0"/>
              <w:autoSpaceDN w:val="0"/>
              <w:rPr>
                <w:sz w:val="12"/>
                <w:szCs w:val="22"/>
              </w:rPr>
            </w:pPr>
          </w:p>
          <w:p w14:paraId="156F4A55" w14:textId="77777777" w:rsidR="00E328AD" w:rsidRDefault="00E328AD">
            <w:pPr>
              <w:pStyle w:val="TableParagraph"/>
              <w:widowControl w:val="0"/>
              <w:autoSpaceDE w:val="0"/>
              <w:autoSpaceDN w:val="0"/>
              <w:rPr>
                <w:sz w:val="12"/>
                <w:szCs w:val="22"/>
              </w:rPr>
            </w:pPr>
          </w:p>
          <w:p w14:paraId="69835BF1" w14:textId="77777777" w:rsidR="00E328AD" w:rsidRDefault="00E328AD">
            <w:pPr>
              <w:pStyle w:val="TableParagraph"/>
              <w:widowControl w:val="0"/>
              <w:autoSpaceDE w:val="0"/>
              <w:autoSpaceDN w:val="0"/>
              <w:rPr>
                <w:sz w:val="12"/>
                <w:szCs w:val="22"/>
              </w:rPr>
            </w:pPr>
          </w:p>
          <w:p w14:paraId="6F6B2E2D" w14:textId="77777777" w:rsidR="00E328AD" w:rsidRDefault="00E328AD">
            <w:pPr>
              <w:pStyle w:val="TableParagraph"/>
              <w:widowControl w:val="0"/>
              <w:autoSpaceDE w:val="0"/>
              <w:autoSpaceDN w:val="0"/>
              <w:spacing w:before="73"/>
              <w:rPr>
                <w:sz w:val="12"/>
                <w:szCs w:val="22"/>
              </w:rPr>
            </w:pPr>
          </w:p>
          <w:p w14:paraId="7DD75753"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93E0968" w14:textId="77777777" w:rsidR="00E328AD" w:rsidRDefault="00E328AD">
            <w:pPr>
              <w:pStyle w:val="TableParagraph"/>
              <w:widowControl w:val="0"/>
              <w:autoSpaceDE w:val="0"/>
              <w:autoSpaceDN w:val="0"/>
              <w:rPr>
                <w:sz w:val="16"/>
                <w:szCs w:val="22"/>
              </w:rPr>
            </w:pPr>
          </w:p>
          <w:p w14:paraId="6BFBB72A" w14:textId="77777777" w:rsidR="00E328AD" w:rsidRDefault="00E328AD">
            <w:pPr>
              <w:pStyle w:val="TableParagraph"/>
              <w:widowControl w:val="0"/>
              <w:autoSpaceDE w:val="0"/>
              <w:autoSpaceDN w:val="0"/>
              <w:rPr>
                <w:sz w:val="16"/>
                <w:szCs w:val="22"/>
              </w:rPr>
            </w:pPr>
          </w:p>
          <w:p w14:paraId="32AEC50A" w14:textId="77777777" w:rsidR="00E328AD" w:rsidRDefault="00E328AD">
            <w:pPr>
              <w:pStyle w:val="TableParagraph"/>
              <w:widowControl w:val="0"/>
              <w:autoSpaceDE w:val="0"/>
              <w:autoSpaceDN w:val="0"/>
              <w:rPr>
                <w:sz w:val="16"/>
                <w:szCs w:val="22"/>
              </w:rPr>
            </w:pPr>
          </w:p>
          <w:p w14:paraId="75C9D0FE" w14:textId="77777777" w:rsidR="00E328AD" w:rsidRDefault="00E328AD">
            <w:pPr>
              <w:pStyle w:val="TableParagraph"/>
              <w:widowControl w:val="0"/>
              <w:autoSpaceDE w:val="0"/>
              <w:autoSpaceDN w:val="0"/>
              <w:rPr>
                <w:sz w:val="16"/>
                <w:szCs w:val="22"/>
              </w:rPr>
            </w:pPr>
          </w:p>
          <w:p w14:paraId="5A63A199" w14:textId="77777777" w:rsidR="00E328AD" w:rsidRDefault="00E328AD">
            <w:pPr>
              <w:pStyle w:val="TableParagraph"/>
              <w:widowControl w:val="0"/>
              <w:autoSpaceDE w:val="0"/>
              <w:autoSpaceDN w:val="0"/>
              <w:rPr>
                <w:sz w:val="16"/>
                <w:szCs w:val="22"/>
              </w:rPr>
            </w:pPr>
          </w:p>
          <w:p w14:paraId="3B3B5834" w14:textId="77777777" w:rsidR="00E328AD" w:rsidRDefault="00E328AD">
            <w:pPr>
              <w:pStyle w:val="TableParagraph"/>
              <w:widowControl w:val="0"/>
              <w:autoSpaceDE w:val="0"/>
              <w:autoSpaceDN w:val="0"/>
              <w:rPr>
                <w:sz w:val="16"/>
                <w:szCs w:val="22"/>
              </w:rPr>
            </w:pPr>
          </w:p>
          <w:p w14:paraId="6EB392C3" w14:textId="77777777" w:rsidR="00E328AD" w:rsidRDefault="00E328AD">
            <w:pPr>
              <w:pStyle w:val="TableParagraph"/>
              <w:widowControl w:val="0"/>
              <w:autoSpaceDE w:val="0"/>
              <w:autoSpaceDN w:val="0"/>
              <w:rPr>
                <w:sz w:val="16"/>
                <w:szCs w:val="22"/>
              </w:rPr>
            </w:pPr>
          </w:p>
          <w:p w14:paraId="7A1234CD" w14:textId="77777777" w:rsidR="00E328AD" w:rsidRDefault="00E328AD">
            <w:pPr>
              <w:pStyle w:val="TableParagraph"/>
              <w:widowControl w:val="0"/>
              <w:autoSpaceDE w:val="0"/>
              <w:autoSpaceDN w:val="0"/>
              <w:rPr>
                <w:sz w:val="16"/>
                <w:szCs w:val="22"/>
              </w:rPr>
            </w:pPr>
          </w:p>
          <w:p w14:paraId="2780A751" w14:textId="77777777" w:rsidR="00E328AD" w:rsidRDefault="00E328AD">
            <w:pPr>
              <w:pStyle w:val="TableParagraph"/>
              <w:widowControl w:val="0"/>
              <w:autoSpaceDE w:val="0"/>
              <w:autoSpaceDN w:val="0"/>
              <w:rPr>
                <w:sz w:val="16"/>
                <w:szCs w:val="22"/>
              </w:rPr>
            </w:pPr>
          </w:p>
          <w:p w14:paraId="0D9F983C" w14:textId="77777777" w:rsidR="00E328AD" w:rsidRDefault="00E328AD">
            <w:pPr>
              <w:pStyle w:val="TableParagraph"/>
              <w:widowControl w:val="0"/>
              <w:autoSpaceDE w:val="0"/>
              <w:autoSpaceDN w:val="0"/>
              <w:rPr>
                <w:sz w:val="16"/>
                <w:szCs w:val="22"/>
              </w:rPr>
            </w:pPr>
          </w:p>
          <w:p w14:paraId="3E9FE60D" w14:textId="77777777" w:rsidR="00E328AD" w:rsidRDefault="00E328AD">
            <w:pPr>
              <w:pStyle w:val="TableParagraph"/>
              <w:widowControl w:val="0"/>
              <w:autoSpaceDE w:val="0"/>
              <w:autoSpaceDN w:val="0"/>
              <w:rPr>
                <w:sz w:val="16"/>
                <w:szCs w:val="22"/>
              </w:rPr>
            </w:pPr>
          </w:p>
          <w:p w14:paraId="174959AA" w14:textId="77777777" w:rsidR="00E328AD" w:rsidRDefault="00E328AD">
            <w:pPr>
              <w:pStyle w:val="TableParagraph"/>
              <w:widowControl w:val="0"/>
              <w:autoSpaceDE w:val="0"/>
              <w:autoSpaceDN w:val="0"/>
              <w:rPr>
                <w:sz w:val="16"/>
                <w:szCs w:val="22"/>
              </w:rPr>
            </w:pPr>
          </w:p>
          <w:p w14:paraId="74019989" w14:textId="77777777" w:rsidR="00E328AD" w:rsidRDefault="00E328AD">
            <w:pPr>
              <w:pStyle w:val="TableParagraph"/>
              <w:widowControl w:val="0"/>
              <w:autoSpaceDE w:val="0"/>
              <w:autoSpaceDN w:val="0"/>
              <w:spacing w:before="3"/>
              <w:rPr>
                <w:sz w:val="16"/>
                <w:szCs w:val="22"/>
              </w:rPr>
            </w:pPr>
          </w:p>
          <w:p w14:paraId="7C6C013F" w14:textId="77777777" w:rsidR="00E328AD" w:rsidRDefault="00E328AD">
            <w:pPr>
              <w:pStyle w:val="TableParagraph"/>
              <w:widowControl w:val="0"/>
              <w:autoSpaceDE w:val="0"/>
              <w:autoSpaceDN w:val="0"/>
              <w:ind w:right="17"/>
              <w:jc w:val="right"/>
              <w:rPr>
                <w:sz w:val="16"/>
                <w:szCs w:val="22"/>
              </w:rPr>
            </w:pPr>
            <w:r>
              <w:rPr>
                <w:spacing w:val="-2"/>
                <w:sz w:val="16"/>
                <w:szCs w:val="22"/>
              </w:rPr>
              <w:t>216,00</w:t>
            </w:r>
          </w:p>
        </w:tc>
        <w:tc>
          <w:tcPr>
            <w:tcW w:w="1340" w:type="dxa"/>
          </w:tcPr>
          <w:p w14:paraId="5678BE0E" w14:textId="77777777" w:rsidR="00E328AD" w:rsidRDefault="00E328AD">
            <w:pPr>
              <w:pStyle w:val="TableParagraph"/>
              <w:widowControl w:val="0"/>
              <w:autoSpaceDE w:val="0"/>
              <w:autoSpaceDN w:val="0"/>
              <w:rPr>
                <w:sz w:val="16"/>
                <w:szCs w:val="22"/>
              </w:rPr>
            </w:pPr>
          </w:p>
          <w:p w14:paraId="711FF5C6" w14:textId="77777777" w:rsidR="00E328AD" w:rsidRDefault="00E328AD">
            <w:pPr>
              <w:pStyle w:val="TableParagraph"/>
              <w:widowControl w:val="0"/>
              <w:autoSpaceDE w:val="0"/>
              <w:autoSpaceDN w:val="0"/>
              <w:rPr>
                <w:sz w:val="16"/>
                <w:szCs w:val="22"/>
              </w:rPr>
            </w:pPr>
          </w:p>
          <w:p w14:paraId="7224B333" w14:textId="77777777" w:rsidR="00E328AD" w:rsidRDefault="00E328AD">
            <w:pPr>
              <w:pStyle w:val="TableParagraph"/>
              <w:widowControl w:val="0"/>
              <w:autoSpaceDE w:val="0"/>
              <w:autoSpaceDN w:val="0"/>
              <w:rPr>
                <w:sz w:val="16"/>
                <w:szCs w:val="22"/>
              </w:rPr>
            </w:pPr>
          </w:p>
          <w:p w14:paraId="04FB988D" w14:textId="77777777" w:rsidR="00E328AD" w:rsidRDefault="00E328AD">
            <w:pPr>
              <w:pStyle w:val="TableParagraph"/>
              <w:widowControl w:val="0"/>
              <w:autoSpaceDE w:val="0"/>
              <w:autoSpaceDN w:val="0"/>
              <w:rPr>
                <w:sz w:val="16"/>
                <w:szCs w:val="22"/>
              </w:rPr>
            </w:pPr>
          </w:p>
          <w:p w14:paraId="431817CA" w14:textId="77777777" w:rsidR="00E328AD" w:rsidRDefault="00E328AD">
            <w:pPr>
              <w:pStyle w:val="TableParagraph"/>
              <w:widowControl w:val="0"/>
              <w:autoSpaceDE w:val="0"/>
              <w:autoSpaceDN w:val="0"/>
              <w:rPr>
                <w:sz w:val="16"/>
                <w:szCs w:val="22"/>
              </w:rPr>
            </w:pPr>
          </w:p>
          <w:p w14:paraId="0E556D90" w14:textId="77777777" w:rsidR="00E328AD" w:rsidRDefault="00E328AD">
            <w:pPr>
              <w:pStyle w:val="TableParagraph"/>
              <w:widowControl w:val="0"/>
              <w:autoSpaceDE w:val="0"/>
              <w:autoSpaceDN w:val="0"/>
              <w:rPr>
                <w:sz w:val="16"/>
                <w:szCs w:val="22"/>
              </w:rPr>
            </w:pPr>
          </w:p>
          <w:p w14:paraId="7E58E43B" w14:textId="77777777" w:rsidR="00E328AD" w:rsidRDefault="00E328AD">
            <w:pPr>
              <w:pStyle w:val="TableParagraph"/>
              <w:widowControl w:val="0"/>
              <w:autoSpaceDE w:val="0"/>
              <w:autoSpaceDN w:val="0"/>
              <w:rPr>
                <w:sz w:val="16"/>
                <w:szCs w:val="22"/>
              </w:rPr>
            </w:pPr>
          </w:p>
          <w:p w14:paraId="3338B11B" w14:textId="77777777" w:rsidR="00E328AD" w:rsidRDefault="00E328AD">
            <w:pPr>
              <w:pStyle w:val="TableParagraph"/>
              <w:widowControl w:val="0"/>
              <w:autoSpaceDE w:val="0"/>
              <w:autoSpaceDN w:val="0"/>
              <w:rPr>
                <w:sz w:val="16"/>
                <w:szCs w:val="22"/>
              </w:rPr>
            </w:pPr>
          </w:p>
          <w:p w14:paraId="20EF3473" w14:textId="77777777" w:rsidR="00E328AD" w:rsidRDefault="00E328AD">
            <w:pPr>
              <w:pStyle w:val="TableParagraph"/>
              <w:widowControl w:val="0"/>
              <w:autoSpaceDE w:val="0"/>
              <w:autoSpaceDN w:val="0"/>
              <w:rPr>
                <w:sz w:val="16"/>
                <w:szCs w:val="22"/>
              </w:rPr>
            </w:pPr>
          </w:p>
          <w:p w14:paraId="13BBD8E0" w14:textId="77777777" w:rsidR="00E328AD" w:rsidRDefault="00E328AD">
            <w:pPr>
              <w:pStyle w:val="TableParagraph"/>
              <w:widowControl w:val="0"/>
              <w:autoSpaceDE w:val="0"/>
              <w:autoSpaceDN w:val="0"/>
              <w:rPr>
                <w:sz w:val="16"/>
                <w:szCs w:val="22"/>
              </w:rPr>
            </w:pPr>
          </w:p>
          <w:p w14:paraId="287BCC96" w14:textId="77777777" w:rsidR="00E328AD" w:rsidRDefault="00E328AD">
            <w:pPr>
              <w:pStyle w:val="TableParagraph"/>
              <w:widowControl w:val="0"/>
              <w:autoSpaceDE w:val="0"/>
              <w:autoSpaceDN w:val="0"/>
              <w:rPr>
                <w:sz w:val="16"/>
                <w:szCs w:val="22"/>
              </w:rPr>
            </w:pPr>
          </w:p>
          <w:p w14:paraId="30646DB6" w14:textId="77777777" w:rsidR="00E328AD" w:rsidRDefault="00E328AD">
            <w:pPr>
              <w:pStyle w:val="TableParagraph"/>
              <w:widowControl w:val="0"/>
              <w:autoSpaceDE w:val="0"/>
              <w:autoSpaceDN w:val="0"/>
              <w:rPr>
                <w:sz w:val="16"/>
                <w:szCs w:val="22"/>
              </w:rPr>
            </w:pPr>
          </w:p>
          <w:p w14:paraId="17D1A314" w14:textId="77777777" w:rsidR="00E328AD" w:rsidRDefault="00E328AD">
            <w:pPr>
              <w:pStyle w:val="TableParagraph"/>
              <w:widowControl w:val="0"/>
              <w:autoSpaceDE w:val="0"/>
              <w:autoSpaceDN w:val="0"/>
              <w:spacing w:before="3"/>
              <w:rPr>
                <w:sz w:val="16"/>
                <w:szCs w:val="22"/>
              </w:rPr>
            </w:pPr>
          </w:p>
          <w:p w14:paraId="606A0670" w14:textId="77777777" w:rsidR="00E328AD" w:rsidRDefault="00E328AD">
            <w:pPr>
              <w:pStyle w:val="TableParagraph"/>
              <w:widowControl w:val="0"/>
              <w:autoSpaceDE w:val="0"/>
              <w:autoSpaceDN w:val="0"/>
              <w:ind w:right="17"/>
              <w:jc w:val="right"/>
              <w:rPr>
                <w:sz w:val="16"/>
                <w:szCs w:val="22"/>
              </w:rPr>
            </w:pPr>
            <w:r>
              <w:rPr>
                <w:spacing w:val="-2"/>
                <w:sz w:val="16"/>
                <w:szCs w:val="22"/>
              </w:rPr>
              <w:t>233,28</w:t>
            </w:r>
          </w:p>
        </w:tc>
        <w:tc>
          <w:tcPr>
            <w:tcW w:w="1340" w:type="dxa"/>
          </w:tcPr>
          <w:p w14:paraId="5E85DE29" w14:textId="77777777" w:rsidR="00E328AD" w:rsidRDefault="00E328AD">
            <w:pPr>
              <w:pStyle w:val="TableParagraph"/>
              <w:widowControl w:val="0"/>
              <w:autoSpaceDE w:val="0"/>
              <w:autoSpaceDN w:val="0"/>
              <w:rPr>
                <w:sz w:val="16"/>
                <w:szCs w:val="22"/>
              </w:rPr>
            </w:pPr>
          </w:p>
          <w:p w14:paraId="50A8C52D" w14:textId="77777777" w:rsidR="00E328AD" w:rsidRDefault="00E328AD">
            <w:pPr>
              <w:pStyle w:val="TableParagraph"/>
              <w:widowControl w:val="0"/>
              <w:autoSpaceDE w:val="0"/>
              <w:autoSpaceDN w:val="0"/>
              <w:rPr>
                <w:sz w:val="16"/>
                <w:szCs w:val="22"/>
              </w:rPr>
            </w:pPr>
          </w:p>
          <w:p w14:paraId="75A139F8" w14:textId="77777777" w:rsidR="00E328AD" w:rsidRDefault="00E328AD">
            <w:pPr>
              <w:pStyle w:val="TableParagraph"/>
              <w:widowControl w:val="0"/>
              <w:autoSpaceDE w:val="0"/>
              <w:autoSpaceDN w:val="0"/>
              <w:rPr>
                <w:sz w:val="16"/>
                <w:szCs w:val="22"/>
              </w:rPr>
            </w:pPr>
          </w:p>
          <w:p w14:paraId="4539CB24" w14:textId="77777777" w:rsidR="00E328AD" w:rsidRDefault="00E328AD">
            <w:pPr>
              <w:pStyle w:val="TableParagraph"/>
              <w:widowControl w:val="0"/>
              <w:autoSpaceDE w:val="0"/>
              <w:autoSpaceDN w:val="0"/>
              <w:rPr>
                <w:sz w:val="16"/>
                <w:szCs w:val="22"/>
              </w:rPr>
            </w:pPr>
          </w:p>
          <w:p w14:paraId="5532FB38" w14:textId="77777777" w:rsidR="00E328AD" w:rsidRDefault="00E328AD">
            <w:pPr>
              <w:pStyle w:val="TableParagraph"/>
              <w:widowControl w:val="0"/>
              <w:autoSpaceDE w:val="0"/>
              <w:autoSpaceDN w:val="0"/>
              <w:rPr>
                <w:sz w:val="16"/>
                <w:szCs w:val="22"/>
              </w:rPr>
            </w:pPr>
          </w:p>
          <w:p w14:paraId="1FDC76B3" w14:textId="77777777" w:rsidR="00E328AD" w:rsidRDefault="00E328AD">
            <w:pPr>
              <w:pStyle w:val="TableParagraph"/>
              <w:widowControl w:val="0"/>
              <w:autoSpaceDE w:val="0"/>
              <w:autoSpaceDN w:val="0"/>
              <w:rPr>
                <w:sz w:val="16"/>
                <w:szCs w:val="22"/>
              </w:rPr>
            </w:pPr>
          </w:p>
          <w:p w14:paraId="67C28552" w14:textId="77777777" w:rsidR="00E328AD" w:rsidRDefault="00E328AD">
            <w:pPr>
              <w:pStyle w:val="TableParagraph"/>
              <w:widowControl w:val="0"/>
              <w:autoSpaceDE w:val="0"/>
              <w:autoSpaceDN w:val="0"/>
              <w:rPr>
                <w:sz w:val="16"/>
                <w:szCs w:val="22"/>
              </w:rPr>
            </w:pPr>
          </w:p>
          <w:p w14:paraId="2C8181E4" w14:textId="77777777" w:rsidR="00E328AD" w:rsidRDefault="00E328AD">
            <w:pPr>
              <w:pStyle w:val="TableParagraph"/>
              <w:widowControl w:val="0"/>
              <w:autoSpaceDE w:val="0"/>
              <w:autoSpaceDN w:val="0"/>
              <w:rPr>
                <w:sz w:val="16"/>
                <w:szCs w:val="22"/>
              </w:rPr>
            </w:pPr>
          </w:p>
          <w:p w14:paraId="7F60DF44" w14:textId="77777777" w:rsidR="00E328AD" w:rsidRDefault="00E328AD">
            <w:pPr>
              <w:pStyle w:val="TableParagraph"/>
              <w:widowControl w:val="0"/>
              <w:autoSpaceDE w:val="0"/>
              <w:autoSpaceDN w:val="0"/>
              <w:rPr>
                <w:sz w:val="16"/>
                <w:szCs w:val="22"/>
              </w:rPr>
            </w:pPr>
          </w:p>
          <w:p w14:paraId="426232EE" w14:textId="77777777" w:rsidR="00E328AD" w:rsidRDefault="00E328AD">
            <w:pPr>
              <w:pStyle w:val="TableParagraph"/>
              <w:widowControl w:val="0"/>
              <w:autoSpaceDE w:val="0"/>
              <w:autoSpaceDN w:val="0"/>
              <w:rPr>
                <w:sz w:val="16"/>
                <w:szCs w:val="22"/>
              </w:rPr>
            </w:pPr>
          </w:p>
          <w:p w14:paraId="4C48BEC9" w14:textId="77777777" w:rsidR="00E328AD" w:rsidRDefault="00E328AD">
            <w:pPr>
              <w:pStyle w:val="TableParagraph"/>
              <w:widowControl w:val="0"/>
              <w:autoSpaceDE w:val="0"/>
              <w:autoSpaceDN w:val="0"/>
              <w:rPr>
                <w:sz w:val="16"/>
                <w:szCs w:val="22"/>
              </w:rPr>
            </w:pPr>
          </w:p>
          <w:p w14:paraId="1DCBF532" w14:textId="77777777" w:rsidR="00E328AD" w:rsidRDefault="00E328AD">
            <w:pPr>
              <w:pStyle w:val="TableParagraph"/>
              <w:widowControl w:val="0"/>
              <w:autoSpaceDE w:val="0"/>
              <w:autoSpaceDN w:val="0"/>
              <w:rPr>
                <w:sz w:val="16"/>
                <w:szCs w:val="22"/>
              </w:rPr>
            </w:pPr>
          </w:p>
          <w:p w14:paraId="348A4047" w14:textId="77777777" w:rsidR="00E328AD" w:rsidRDefault="00E328AD">
            <w:pPr>
              <w:pStyle w:val="TableParagraph"/>
              <w:widowControl w:val="0"/>
              <w:autoSpaceDE w:val="0"/>
              <w:autoSpaceDN w:val="0"/>
              <w:spacing w:before="3"/>
              <w:rPr>
                <w:sz w:val="16"/>
                <w:szCs w:val="22"/>
              </w:rPr>
            </w:pPr>
          </w:p>
          <w:p w14:paraId="36D0B7B7" w14:textId="77777777" w:rsidR="00E328AD" w:rsidRDefault="00E328AD">
            <w:pPr>
              <w:pStyle w:val="TableParagraph"/>
              <w:widowControl w:val="0"/>
              <w:autoSpaceDE w:val="0"/>
              <w:autoSpaceDN w:val="0"/>
              <w:ind w:right="17"/>
              <w:jc w:val="right"/>
              <w:rPr>
                <w:sz w:val="16"/>
                <w:szCs w:val="22"/>
              </w:rPr>
            </w:pPr>
            <w:r>
              <w:rPr>
                <w:spacing w:val="-2"/>
                <w:sz w:val="16"/>
                <w:szCs w:val="22"/>
              </w:rPr>
              <w:t>251,94</w:t>
            </w:r>
          </w:p>
        </w:tc>
        <w:tc>
          <w:tcPr>
            <w:tcW w:w="1320" w:type="dxa"/>
          </w:tcPr>
          <w:p w14:paraId="0024ABBF" w14:textId="77777777" w:rsidR="00E328AD" w:rsidRDefault="00E328AD">
            <w:pPr>
              <w:pStyle w:val="TableParagraph"/>
              <w:widowControl w:val="0"/>
              <w:autoSpaceDE w:val="0"/>
              <w:autoSpaceDN w:val="0"/>
              <w:rPr>
                <w:sz w:val="16"/>
                <w:szCs w:val="22"/>
              </w:rPr>
            </w:pPr>
          </w:p>
          <w:p w14:paraId="19DD5DB6" w14:textId="77777777" w:rsidR="00E328AD" w:rsidRDefault="00E328AD">
            <w:pPr>
              <w:pStyle w:val="TableParagraph"/>
              <w:widowControl w:val="0"/>
              <w:autoSpaceDE w:val="0"/>
              <w:autoSpaceDN w:val="0"/>
              <w:rPr>
                <w:sz w:val="16"/>
                <w:szCs w:val="22"/>
              </w:rPr>
            </w:pPr>
          </w:p>
          <w:p w14:paraId="5C60BFBF" w14:textId="77777777" w:rsidR="00E328AD" w:rsidRDefault="00E328AD">
            <w:pPr>
              <w:pStyle w:val="TableParagraph"/>
              <w:widowControl w:val="0"/>
              <w:autoSpaceDE w:val="0"/>
              <w:autoSpaceDN w:val="0"/>
              <w:rPr>
                <w:sz w:val="16"/>
                <w:szCs w:val="22"/>
              </w:rPr>
            </w:pPr>
          </w:p>
          <w:p w14:paraId="06A8E62D" w14:textId="77777777" w:rsidR="00E328AD" w:rsidRDefault="00E328AD">
            <w:pPr>
              <w:pStyle w:val="TableParagraph"/>
              <w:widowControl w:val="0"/>
              <w:autoSpaceDE w:val="0"/>
              <w:autoSpaceDN w:val="0"/>
              <w:rPr>
                <w:sz w:val="16"/>
                <w:szCs w:val="22"/>
              </w:rPr>
            </w:pPr>
          </w:p>
          <w:p w14:paraId="18930598" w14:textId="77777777" w:rsidR="00E328AD" w:rsidRDefault="00E328AD">
            <w:pPr>
              <w:pStyle w:val="TableParagraph"/>
              <w:widowControl w:val="0"/>
              <w:autoSpaceDE w:val="0"/>
              <w:autoSpaceDN w:val="0"/>
              <w:rPr>
                <w:sz w:val="16"/>
                <w:szCs w:val="22"/>
              </w:rPr>
            </w:pPr>
          </w:p>
          <w:p w14:paraId="5B4A695D" w14:textId="77777777" w:rsidR="00E328AD" w:rsidRDefault="00E328AD">
            <w:pPr>
              <w:pStyle w:val="TableParagraph"/>
              <w:widowControl w:val="0"/>
              <w:autoSpaceDE w:val="0"/>
              <w:autoSpaceDN w:val="0"/>
              <w:rPr>
                <w:sz w:val="16"/>
                <w:szCs w:val="22"/>
              </w:rPr>
            </w:pPr>
          </w:p>
          <w:p w14:paraId="50B90A1F" w14:textId="77777777" w:rsidR="00E328AD" w:rsidRDefault="00E328AD">
            <w:pPr>
              <w:pStyle w:val="TableParagraph"/>
              <w:widowControl w:val="0"/>
              <w:autoSpaceDE w:val="0"/>
              <w:autoSpaceDN w:val="0"/>
              <w:rPr>
                <w:sz w:val="16"/>
                <w:szCs w:val="22"/>
              </w:rPr>
            </w:pPr>
          </w:p>
          <w:p w14:paraId="65C63255" w14:textId="77777777" w:rsidR="00E328AD" w:rsidRDefault="00E328AD">
            <w:pPr>
              <w:pStyle w:val="TableParagraph"/>
              <w:widowControl w:val="0"/>
              <w:autoSpaceDE w:val="0"/>
              <w:autoSpaceDN w:val="0"/>
              <w:rPr>
                <w:sz w:val="16"/>
                <w:szCs w:val="22"/>
              </w:rPr>
            </w:pPr>
          </w:p>
          <w:p w14:paraId="7F85D65E" w14:textId="77777777" w:rsidR="00E328AD" w:rsidRDefault="00E328AD">
            <w:pPr>
              <w:pStyle w:val="TableParagraph"/>
              <w:widowControl w:val="0"/>
              <w:autoSpaceDE w:val="0"/>
              <w:autoSpaceDN w:val="0"/>
              <w:rPr>
                <w:sz w:val="16"/>
                <w:szCs w:val="22"/>
              </w:rPr>
            </w:pPr>
          </w:p>
          <w:p w14:paraId="4C7DDF24" w14:textId="77777777" w:rsidR="00E328AD" w:rsidRDefault="00E328AD">
            <w:pPr>
              <w:pStyle w:val="TableParagraph"/>
              <w:widowControl w:val="0"/>
              <w:autoSpaceDE w:val="0"/>
              <w:autoSpaceDN w:val="0"/>
              <w:rPr>
                <w:sz w:val="16"/>
                <w:szCs w:val="22"/>
              </w:rPr>
            </w:pPr>
          </w:p>
          <w:p w14:paraId="13E63FD2" w14:textId="77777777" w:rsidR="00E328AD" w:rsidRDefault="00E328AD">
            <w:pPr>
              <w:pStyle w:val="TableParagraph"/>
              <w:widowControl w:val="0"/>
              <w:autoSpaceDE w:val="0"/>
              <w:autoSpaceDN w:val="0"/>
              <w:rPr>
                <w:sz w:val="16"/>
                <w:szCs w:val="22"/>
              </w:rPr>
            </w:pPr>
          </w:p>
          <w:p w14:paraId="032B29AB" w14:textId="77777777" w:rsidR="00E328AD" w:rsidRDefault="00E328AD">
            <w:pPr>
              <w:pStyle w:val="TableParagraph"/>
              <w:widowControl w:val="0"/>
              <w:autoSpaceDE w:val="0"/>
              <w:autoSpaceDN w:val="0"/>
              <w:rPr>
                <w:sz w:val="16"/>
                <w:szCs w:val="22"/>
              </w:rPr>
            </w:pPr>
          </w:p>
          <w:p w14:paraId="29EA3873" w14:textId="77777777" w:rsidR="00E328AD" w:rsidRDefault="00E328AD">
            <w:pPr>
              <w:pStyle w:val="TableParagraph"/>
              <w:widowControl w:val="0"/>
              <w:autoSpaceDE w:val="0"/>
              <w:autoSpaceDN w:val="0"/>
              <w:spacing w:before="3"/>
              <w:rPr>
                <w:sz w:val="16"/>
                <w:szCs w:val="22"/>
              </w:rPr>
            </w:pPr>
          </w:p>
          <w:p w14:paraId="19845784" w14:textId="77777777" w:rsidR="00E328AD" w:rsidRDefault="00E328AD">
            <w:pPr>
              <w:pStyle w:val="TableParagraph"/>
              <w:widowControl w:val="0"/>
              <w:autoSpaceDE w:val="0"/>
              <w:autoSpaceDN w:val="0"/>
              <w:ind w:right="17"/>
              <w:jc w:val="right"/>
              <w:rPr>
                <w:sz w:val="16"/>
                <w:szCs w:val="22"/>
              </w:rPr>
            </w:pPr>
            <w:r>
              <w:rPr>
                <w:spacing w:val="-2"/>
                <w:sz w:val="16"/>
                <w:szCs w:val="22"/>
              </w:rPr>
              <w:t>272,10</w:t>
            </w:r>
          </w:p>
        </w:tc>
        <w:tc>
          <w:tcPr>
            <w:tcW w:w="1320" w:type="dxa"/>
          </w:tcPr>
          <w:p w14:paraId="051E353A" w14:textId="77777777" w:rsidR="00E328AD" w:rsidRDefault="00E328AD">
            <w:pPr>
              <w:pStyle w:val="TableParagraph"/>
              <w:widowControl w:val="0"/>
              <w:autoSpaceDE w:val="0"/>
              <w:autoSpaceDN w:val="0"/>
              <w:rPr>
                <w:sz w:val="16"/>
                <w:szCs w:val="22"/>
              </w:rPr>
            </w:pPr>
          </w:p>
          <w:p w14:paraId="72ECB67A" w14:textId="77777777" w:rsidR="00E328AD" w:rsidRDefault="00E328AD">
            <w:pPr>
              <w:pStyle w:val="TableParagraph"/>
              <w:widowControl w:val="0"/>
              <w:autoSpaceDE w:val="0"/>
              <w:autoSpaceDN w:val="0"/>
              <w:rPr>
                <w:sz w:val="16"/>
                <w:szCs w:val="22"/>
              </w:rPr>
            </w:pPr>
          </w:p>
          <w:p w14:paraId="7E21604D" w14:textId="77777777" w:rsidR="00E328AD" w:rsidRDefault="00E328AD">
            <w:pPr>
              <w:pStyle w:val="TableParagraph"/>
              <w:widowControl w:val="0"/>
              <w:autoSpaceDE w:val="0"/>
              <w:autoSpaceDN w:val="0"/>
              <w:rPr>
                <w:sz w:val="16"/>
                <w:szCs w:val="22"/>
              </w:rPr>
            </w:pPr>
          </w:p>
          <w:p w14:paraId="61785F15" w14:textId="77777777" w:rsidR="00E328AD" w:rsidRDefault="00E328AD">
            <w:pPr>
              <w:pStyle w:val="TableParagraph"/>
              <w:widowControl w:val="0"/>
              <w:autoSpaceDE w:val="0"/>
              <w:autoSpaceDN w:val="0"/>
              <w:rPr>
                <w:sz w:val="16"/>
                <w:szCs w:val="22"/>
              </w:rPr>
            </w:pPr>
          </w:p>
          <w:p w14:paraId="61E4A53C" w14:textId="77777777" w:rsidR="00E328AD" w:rsidRDefault="00E328AD">
            <w:pPr>
              <w:pStyle w:val="TableParagraph"/>
              <w:widowControl w:val="0"/>
              <w:autoSpaceDE w:val="0"/>
              <w:autoSpaceDN w:val="0"/>
              <w:rPr>
                <w:sz w:val="16"/>
                <w:szCs w:val="22"/>
              </w:rPr>
            </w:pPr>
          </w:p>
          <w:p w14:paraId="1BA3CB43" w14:textId="77777777" w:rsidR="00E328AD" w:rsidRDefault="00E328AD">
            <w:pPr>
              <w:pStyle w:val="TableParagraph"/>
              <w:widowControl w:val="0"/>
              <w:autoSpaceDE w:val="0"/>
              <w:autoSpaceDN w:val="0"/>
              <w:rPr>
                <w:sz w:val="16"/>
                <w:szCs w:val="22"/>
              </w:rPr>
            </w:pPr>
          </w:p>
          <w:p w14:paraId="75B9825B" w14:textId="77777777" w:rsidR="00E328AD" w:rsidRDefault="00E328AD">
            <w:pPr>
              <w:pStyle w:val="TableParagraph"/>
              <w:widowControl w:val="0"/>
              <w:autoSpaceDE w:val="0"/>
              <w:autoSpaceDN w:val="0"/>
              <w:rPr>
                <w:sz w:val="16"/>
                <w:szCs w:val="22"/>
              </w:rPr>
            </w:pPr>
          </w:p>
          <w:p w14:paraId="68CAE606" w14:textId="77777777" w:rsidR="00E328AD" w:rsidRDefault="00E328AD">
            <w:pPr>
              <w:pStyle w:val="TableParagraph"/>
              <w:widowControl w:val="0"/>
              <w:autoSpaceDE w:val="0"/>
              <w:autoSpaceDN w:val="0"/>
              <w:rPr>
                <w:sz w:val="16"/>
                <w:szCs w:val="22"/>
              </w:rPr>
            </w:pPr>
          </w:p>
          <w:p w14:paraId="4AE775E1" w14:textId="77777777" w:rsidR="00E328AD" w:rsidRDefault="00E328AD">
            <w:pPr>
              <w:pStyle w:val="TableParagraph"/>
              <w:widowControl w:val="0"/>
              <w:autoSpaceDE w:val="0"/>
              <w:autoSpaceDN w:val="0"/>
              <w:rPr>
                <w:sz w:val="16"/>
                <w:szCs w:val="22"/>
              </w:rPr>
            </w:pPr>
          </w:p>
          <w:p w14:paraId="2CA222B0" w14:textId="77777777" w:rsidR="00E328AD" w:rsidRDefault="00E328AD">
            <w:pPr>
              <w:pStyle w:val="TableParagraph"/>
              <w:widowControl w:val="0"/>
              <w:autoSpaceDE w:val="0"/>
              <w:autoSpaceDN w:val="0"/>
              <w:rPr>
                <w:sz w:val="16"/>
                <w:szCs w:val="22"/>
              </w:rPr>
            </w:pPr>
          </w:p>
          <w:p w14:paraId="63198DA1" w14:textId="77777777" w:rsidR="00E328AD" w:rsidRDefault="00E328AD">
            <w:pPr>
              <w:pStyle w:val="TableParagraph"/>
              <w:widowControl w:val="0"/>
              <w:autoSpaceDE w:val="0"/>
              <w:autoSpaceDN w:val="0"/>
              <w:rPr>
                <w:sz w:val="16"/>
                <w:szCs w:val="22"/>
              </w:rPr>
            </w:pPr>
          </w:p>
          <w:p w14:paraId="665B5591" w14:textId="77777777" w:rsidR="00E328AD" w:rsidRDefault="00E328AD">
            <w:pPr>
              <w:pStyle w:val="TableParagraph"/>
              <w:widowControl w:val="0"/>
              <w:autoSpaceDE w:val="0"/>
              <w:autoSpaceDN w:val="0"/>
              <w:rPr>
                <w:sz w:val="16"/>
                <w:szCs w:val="22"/>
              </w:rPr>
            </w:pPr>
          </w:p>
          <w:p w14:paraId="58EE9416" w14:textId="77777777" w:rsidR="00E328AD" w:rsidRDefault="00E328AD">
            <w:pPr>
              <w:pStyle w:val="TableParagraph"/>
              <w:widowControl w:val="0"/>
              <w:autoSpaceDE w:val="0"/>
              <w:autoSpaceDN w:val="0"/>
              <w:spacing w:before="3"/>
              <w:rPr>
                <w:sz w:val="16"/>
                <w:szCs w:val="22"/>
              </w:rPr>
            </w:pPr>
          </w:p>
          <w:p w14:paraId="53B3E5DC" w14:textId="77777777" w:rsidR="00E328AD" w:rsidRDefault="00E328AD">
            <w:pPr>
              <w:pStyle w:val="TableParagraph"/>
              <w:widowControl w:val="0"/>
              <w:autoSpaceDE w:val="0"/>
              <w:autoSpaceDN w:val="0"/>
              <w:ind w:right="17"/>
              <w:jc w:val="right"/>
              <w:rPr>
                <w:sz w:val="16"/>
                <w:szCs w:val="22"/>
              </w:rPr>
            </w:pPr>
            <w:r>
              <w:rPr>
                <w:spacing w:val="-2"/>
                <w:sz w:val="16"/>
                <w:szCs w:val="22"/>
              </w:rPr>
              <w:t>973,32</w:t>
            </w:r>
          </w:p>
        </w:tc>
      </w:tr>
      <w:tr w:rsidR="00E328AD" w14:paraId="6A4E038F" w14:textId="77777777">
        <w:trPr>
          <w:trHeight w:val="380"/>
        </w:trPr>
        <w:tc>
          <w:tcPr>
            <w:tcW w:w="9400" w:type="dxa"/>
            <w:gridSpan w:val="6"/>
          </w:tcPr>
          <w:p w14:paraId="2C1079E9"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F219A0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216,00</w:t>
            </w:r>
          </w:p>
        </w:tc>
        <w:tc>
          <w:tcPr>
            <w:tcW w:w="1340" w:type="dxa"/>
          </w:tcPr>
          <w:p w14:paraId="171E520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233,28</w:t>
            </w:r>
          </w:p>
        </w:tc>
        <w:tc>
          <w:tcPr>
            <w:tcW w:w="1340" w:type="dxa"/>
          </w:tcPr>
          <w:p w14:paraId="013E012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251,94</w:t>
            </w:r>
          </w:p>
        </w:tc>
        <w:tc>
          <w:tcPr>
            <w:tcW w:w="1320" w:type="dxa"/>
          </w:tcPr>
          <w:p w14:paraId="42BF25D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272,10</w:t>
            </w:r>
          </w:p>
        </w:tc>
        <w:tc>
          <w:tcPr>
            <w:tcW w:w="1320" w:type="dxa"/>
          </w:tcPr>
          <w:p w14:paraId="3A1C49F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973,32</w:t>
            </w:r>
          </w:p>
        </w:tc>
      </w:tr>
    </w:tbl>
    <w:p w14:paraId="4DEB70B2"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C4F3E25" w14:textId="77777777" w:rsidR="00E328AD" w:rsidRDefault="00E328AD">
      <w:pPr>
        <w:pStyle w:val="Corpodetexto"/>
        <w:widowControl w:val="0"/>
        <w:autoSpaceDE w:val="0"/>
        <w:autoSpaceDN w:val="0"/>
        <w:rPr>
          <w:sz w:val="20"/>
        </w:rPr>
      </w:pPr>
    </w:p>
    <w:p w14:paraId="670FF758" w14:textId="77777777" w:rsidR="00E328AD" w:rsidRDefault="00E328AD">
      <w:pPr>
        <w:pStyle w:val="Corpodetexto"/>
        <w:widowControl w:val="0"/>
        <w:autoSpaceDE w:val="0"/>
        <w:autoSpaceDN w:val="0"/>
        <w:rPr>
          <w:sz w:val="20"/>
        </w:rPr>
      </w:pPr>
    </w:p>
    <w:p w14:paraId="6A90C601" w14:textId="77777777" w:rsidR="00E328AD" w:rsidRDefault="00E328AD">
      <w:pPr>
        <w:pStyle w:val="Corpodetexto"/>
        <w:widowControl w:val="0"/>
        <w:autoSpaceDE w:val="0"/>
        <w:autoSpaceDN w:val="0"/>
        <w:rPr>
          <w:sz w:val="20"/>
        </w:rPr>
      </w:pPr>
    </w:p>
    <w:p w14:paraId="4F0908CD"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87CC759" w14:textId="77777777">
        <w:trPr>
          <w:trHeight w:val="3840"/>
        </w:trPr>
        <w:tc>
          <w:tcPr>
            <w:tcW w:w="16040" w:type="dxa"/>
            <w:gridSpan w:val="11"/>
          </w:tcPr>
          <w:p w14:paraId="28A384A7"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2</w:t>
            </w:r>
            <w:r>
              <w:rPr>
                <w:szCs w:val="22"/>
              </w:rPr>
              <w:tab/>
              <w:t xml:space="preserve">Gabinete do Prefeito e Órgãos </w:t>
            </w:r>
            <w:r>
              <w:rPr>
                <w:spacing w:val="-2"/>
                <w:szCs w:val="22"/>
              </w:rPr>
              <w:t>Subordinados</w:t>
            </w:r>
          </w:p>
          <w:p w14:paraId="2424CEE4"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Fundo</w:t>
            </w:r>
            <w:r>
              <w:rPr>
                <w:spacing w:val="-2"/>
                <w:szCs w:val="22"/>
              </w:rPr>
              <w:t xml:space="preserve"> </w:t>
            </w:r>
            <w:r>
              <w:rPr>
                <w:szCs w:val="22"/>
              </w:rPr>
              <w:t xml:space="preserve">Municipal da Defesa Civil - </w:t>
            </w:r>
            <w:r>
              <w:rPr>
                <w:spacing w:val="-2"/>
                <w:szCs w:val="22"/>
              </w:rPr>
              <w:t>FUNDEC</w:t>
            </w:r>
          </w:p>
          <w:p w14:paraId="3321BA99"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0009</w:t>
            </w:r>
            <w:r>
              <w:rPr>
                <w:spacing w:val="71"/>
                <w:w w:val="150"/>
                <w:szCs w:val="22"/>
              </w:rPr>
              <w:t xml:space="preserve"> </w:t>
            </w:r>
            <w:r>
              <w:rPr>
                <w:szCs w:val="22"/>
              </w:rPr>
              <w:t xml:space="preserve">Segurança para Viver </w:t>
            </w:r>
            <w:r>
              <w:rPr>
                <w:spacing w:val="-5"/>
                <w:szCs w:val="22"/>
              </w:rPr>
              <w:t>Bem</w:t>
            </w:r>
          </w:p>
          <w:p w14:paraId="30005B25" w14:textId="77777777" w:rsidR="00E328AD" w:rsidRDefault="00E328AD">
            <w:pPr>
              <w:pStyle w:val="TableParagraph"/>
              <w:widowControl w:val="0"/>
              <w:tabs>
                <w:tab w:val="left" w:pos="1659"/>
              </w:tabs>
              <w:autoSpaceDE w:val="0"/>
              <w:autoSpaceDN w:val="0"/>
              <w:spacing w:before="106" w:line="160" w:lineRule="auto"/>
              <w:ind w:left="1660" w:right="405" w:hanging="1600"/>
              <w:rPr>
                <w:szCs w:val="22"/>
              </w:rPr>
            </w:pPr>
            <w:r>
              <w:rPr>
                <w:rFonts w:ascii="Arial" w:hAnsi="Arial"/>
                <w:b/>
                <w:spacing w:val="-2"/>
                <w:position w:val="-11"/>
                <w:szCs w:val="22"/>
              </w:rPr>
              <w:t>Objetivo:</w:t>
            </w:r>
            <w:r>
              <w:rPr>
                <w:rFonts w:ascii="Arial" w:hAnsi="Arial"/>
                <w:b/>
                <w:position w:val="-11"/>
                <w:szCs w:val="22"/>
              </w:rPr>
              <w:tab/>
            </w:r>
            <w:r>
              <w:rPr>
                <w:szCs w:val="22"/>
              </w:rPr>
              <w:t>Promover</w:t>
            </w:r>
            <w:r>
              <w:rPr>
                <w:spacing w:val="-2"/>
                <w:szCs w:val="22"/>
              </w:rPr>
              <w:t xml:space="preserve"> </w:t>
            </w:r>
            <w:r>
              <w:rPr>
                <w:szCs w:val="22"/>
              </w:rPr>
              <w:t>um</w:t>
            </w:r>
            <w:r>
              <w:rPr>
                <w:spacing w:val="-2"/>
                <w:szCs w:val="22"/>
              </w:rPr>
              <w:t xml:space="preserve"> </w:t>
            </w:r>
            <w:r>
              <w:rPr>
                <w:szCs w:val="22"/>
              </w:rPr>
              <w:t>ambiente</w:t>
            </w:r>
            <w:r>
              <w:rPr>
                <w:spacing w:val="-2"/>
                <w:szCs w:val="22"/>
              </w:rPr>
              <w:t xml:space="preserve"> </w:t>
            </w:r>
            <w:r>
              <w:rPr>
                <w:szCs w:val="22"/>
              </w:rPr>
              <w:t>seguro,</w:t>
            </w:r>
            <w:r>
              <w:rPr>
                <w:spacing w:val="-2"/>
                <w:szCs w:val="22"/>
              </w:rPr>
              <w:t xml:space="preserve"> </w:t>
            </w:r>
            <w:r>
              <w:rPr>
                <w:szCs w:val="22"/>
              </w:rPr>
              <w:t>tranquilo</w:t>
            </w:r>
            <w:r>
              <w:rPr>
                <w:spacing w:val="-2"/>
                <w:szCs w:val="22"/>
              </w:rPr>
              <w:t xml:space="preserve"> </w:t>
            </w:r>
            <w:r>
              <w:rPr>
                <w:szCs w:val="22"/>
              </w:rPr>
              <w:t>e</w:t>
            </w:r>
            <w:r>
              <w:rPr>
                <w:spacing w:val="-2"/>
                <w:szCs w:val="22"/>
              </w:rPr>
              <w:t xml:space="preserve"> </w:t>
            </w:r>
            <w:r>
              <w:rPr>
                <w:szCs w:val="22"/>
              </w:rPr>
              <w:t>preparado</w:t>
            </w:r>
            <w:r>
              <w:rPr>
                <w:spacing w:val="-2"/>
                <w:szCs w:val="22"/>
              </w:rPr>
              <w:t xml:space="preserve"> </w:t>
            </w:r>
            <w:r>
              <w:rPr>
                <w:szCs w:val="22"/>
              </w:rPr>
              <w:t>para</w:t>
            </w:r>
            <w:r>
              <w:rPr>
                <w:spacing w:val="-2"/>
                <w:szCs w:val="22"/>
              </w:rPr>
              <w:t xml:space="preserve"> </w:t>
            </w:r>
            <w:r>
              <w:rPr>
                <w:szCs w:val="22"/>
              </w:rPr>
              <w:t>emergências</w:t>
            </w:r>
            <w:r>
              <w:rPr>
                <w:spacing w:val="-2"/>
                <w:szCs w:val="22"/>
              </w:rPr>
              <w:t xml:space="preserve"> </w:t>
            </w:r>
            <w:r>
              <w:rPr>
                <w:szCs w:val="22"/>
              </w:rPr>
              <w:t>no</w:t>
            </w:r>
            <w:r>
              <w:rPr>
                <w:spacing w:val="-2"/>
                <w:szCs w:val="22"/>
              </w:rPr>
              <w:t xml:space="preserve"> </w:t>
            </w:r>
            <w:r>
              <w:rPr>
                <w:szCs w:val="22"/>
              </w:rPr>
              <w:t>município</w:t>
            </w:r>
            <w:r>
              <w:rPr>
                <w:spacing w:val="-2"/>
                <w:szCs w:val="22"/>
              </w:rPr>
              <w:t xml:space="preserve"> </w:t>
            </w:r>
            <w:r>
              <w:rPr>
                <w:szCs w:val="22"/>
              </w:rPr>
              <w:t>de</w:t>
            </w:r>
            <w:r>
              <w:rPr>
                <w:spacing w:val="-2"/>
                <w:szCs w:val="22"/>
              </w:rPr>
              <w:t xml:space="preserve"> </w:t>
            </w:r>
            <w:r>
              <w:rPr>
                <w:szCs w:val="22"/>
              </w:rPr>
              <w:t>Bom</w:t>
            </w:r>
            <w:r>
              <w:rPr>
                <w:spacing w:val="-2"/>
                <w:szCs w:val="22"/>
              </w:rPr>
              <w:t xml:space="preserve"> </w:t>
            </w:r>
            <w:r>
              <w:rPr>
                <w:szCs w:val="22"/>
              </w:rPr>
              <w:t>Retiro</w:t>
            </w:r>
            <w:r>
              <w:rPr>
                <w:spacing w:val="-2"/>
                <w:szCs w:val="22"/>
              </w:rPr>
              <w:t xml:space="preserve"> </w:t>
            </w:r>
            <w:r>
              <w:rPr>
                <w:szCs w:val="22"/>
              </w:rPr>
              <w:t>do</w:t>
            </w:r>
            <w:r>
              <w:rPr>
                <w:spacing w:val="-2"/>
                <w:szCs w:val="22"/>
              </w:rPr>
              <w:t xml:space="preserve"> </w:t>
            </w:r>
            <w:r>
              <w:rPr>
                <w:szCs w:val="22"/>
              </w:rPr>
              <w:t>Sul,</w:t>
            </w:r>
            <w:r>
              <w:rPr>
                <w:spacing w:val="-2"/>
                <w:szCs w:val="22"/>
              </w:rPr>
              <w:t xml:space="preserve"> </w:t>
            </w:r>
            <w:r>
              <w:rPr>
                <w:szCs w:val="22"/>
              </w:rPr>
              <w:t>por</w:t>
            </w:r>
            <w:r>
              <w:rPr>
                <w:spacing w:val="-2"/>
                <w:szCs w:val="22"/>
              </w:rPr>
              <w:t xml:space="preserve"> </w:t>
            </w:r>
            <w:r>
              <w:rPr>
                <w:szCs w:val="22"/>
              </w:rPr>
              <w:t>meio</w:t>
            </w:r>
            <w:r>
              <w:rPr>
                <w:spacing w:val="-2"/>
                <w:szCs w:val="22"/>
              </w:rPr>
              <w:t xml:space="preserve"> </w:t>
            </w:r>
            <w:r>
              <w:rPr>
                <w:szCs w:val="22"/>
              </w:rPr>
              <w:t>da</w:t>
            </w:r>
            <w:r>
              <w:rPr>
                <w:spacing w:val="-2"/>
                <w:szCs w:val="22"/>
              </w:rPr>
              <w:t xml:space="preserve"> </w:t>
            </w:r>
            <w:r>
              <w:rPr>
                <w:szCs w:val="22"/>
              </w:rPr>
              <w:t>integração</w:t>
            </w:r>
            <w:r>
              <w:rPr>
                <w:spacing w:val="-2"/>
                <w:szCs w:val="22"/>
              </w:rPr>
              <w:t xml:space="preserve"> </w:t>
            </w:r>
            <w:r>
              <w:rPr>
                <w:szCs w:val="22"/>
              </w:rPr>
              <w:t>das</w:t>
            </w:r>
            <w:r>
              <w:rPr>
                <w:spacing w:val="-2"/>
                <w:szCs w:val="22"/>
              </w:rPr>
              <w:t xml:space="preserve"> </w:t>
            </w:r>
            <w:r>
              <w:rPr>
                <w:szCs w:val="22"/>
              </w:rPr>
              <w:t>ações</w:t>
            </w:r>
            <w:r>
              <w:rPr>
                <w:spacing w:val="-2"/>
                <w:szCs w:val="22"/>
              </w:rPr>
              <w:t xml:space="preserve"> </w:t>
            </w:r>
            <w:r>
              <w:rPr>
                <w:szCs w:val="22"/>
              </w:rPr>
              <w:t>de</w:t>
            </w:r>
            <w:r>
              <w:rPr>
                <w:spacing w:val="-2"/>
                <w:szCs w:val="22"/>
              </w:rPr>
              <w:t xml:space="preserve"> </w:t>
            </w:r>
            <w:r>
              <w:rPr>
                <w:szCs w:val="22"/>
              </w:rPr>
              <w:t>segurança pública e defesa civil, garantindo a proteção da população, do patrimônio e da qualidade de vida.</w:t>
            </w:r>
          </w:p>
          <w:p w14:paraId="18B572EF" w14:textId="77777777" w:rsidR="00E328AD" w:rsidRDefault="00E328AD">
            <w:pPr>
              <w:pStyle w:val="TableParagraph"/>
              <w:widowControl w:val="0"/>
              <w:tabs>
                <w:tab w:val="left" w:pos="1659"/>
              </w:tabs>
              <w:autoSpaceDE w:val="0"/>
              <w:autoSpaceDN w:val="0"/>
              <w:spacing w:before="9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04070229"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BEA8F60"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108B1D5C"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43F210D6"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4EBFFF16" w14:textId="77777777">
        <w:trPr>
          <w:trHeight w:val="587"/>
        </w:trPr>
        <w:tc>
          <w:tcPr>
            <w:tcW w:w="800" w:type="dxa"/>
            <w:tcBorders>
              <w:bottom w:val="single" w:sz="18" w:space="0" w:color="000000"/>
            </w:tcBorders>
          </w:tcPr>
          <w:p w14:paraId="25F86080"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449AC6B2" w14:textId="77777777" w:rsidR="00E328AD" w:rsidRDefault="00E328AD">
            <w:pPr>
              <w:pStyle w:val="TableParagraph"/>
              <w:widowControl w:val="0"/>
              <w:autoSpaceDE w:val="0"/>
              <w:autoSpaceDN w:val="0"/>
              <w:spacing w:before="11"/>
              <w:rPr>
                <w:sz w:val="16"/>
                <w:szCs w:val="22"/>
              </w:rPr>
            </w:pPr>
          </w:p>
          <w:p w14:paraId="00C57D59"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33667B47" w14:textId="77777777" w:rsidR="00E328AD" w:rsidRDefault="00E328AD">
            <w:pPr>
              <w:pStyle w:val="TableParagraph"/>
              <w:widowControl w:val="0"/>
              <w:autoSpaceDE w:val="0"/>
              <w:autoSpaceDN w:val="0"/>
              <w:spacing w:before="11"/>
              <w:rPr>
                <w:sz w:val="16"/>
                <w:szCs w:val="22"/>
              </w:rPr>
            </w:pPr>
          </w:p>
          <w:p w14:paraId="7D941241"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348D4D8C" w14:textId="77777777" w:rsidR="00E328AD" w:rsidRDefault="00E328AD">
            <w:pPr>
              <w:pStyle w:val="TableParagraph"/>
              <w:widowControl w:val="0"/>
              <w:autoSpaceDE w:val="0"/>
              <w:autoSpaceDN w:val="0"/>
              <w:spacing w:before="11"/>
              <w:rPr>
                <w:sz w:val="16"/>
                <w:szCs w:val="22"/>
              </w:rPr>
            </w:pPr>
          </w:p>
          <w:p w14:paraId="2BE4D4BE"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04C2518C"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2DBF1724"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16E78B29" w14:textId="77777777" w:rsidR="00E328AD" w:rsidRDefault="00E328AD">
            <w:pPr>
              <w:pStyle w:val="TableParagraph"/>
              <w:widowControl w:val="0"/>
              <w:autoSpaceDE w:val="0"/>
              <w:autoSpaceDN w:val="0"/>
              <w:spacing w:before="11"/>
              <w:rPr>
                <w:sz w:val="16"/>
                <w:szCs w:val="22"/>
              </w:rPr>
            </w:pPr>
          </w:p>
          <w:p w14:paraId="4BD2578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5F7468EC" w14:textId="77777777" w:rsidR="00E328AD" w:rsidRDefault="00E328AD">
            <w:pPr>
              <w:pStyle w:val="TableParagraph"/>
              <w:widowControl w:val="0"/>
              <w:autoSpaceDE w:val="0"/>
              <w:autoSpaceDN w:val="0"/>
              <w:spacing w:before="11"/>
              <w:rPr>
                <w:sz w:val="16"/>
                <w:szCs w:val="22"/>
              </w:rPr>
            </w:pPr>
          </w:p>
          <w:p w14:paraId="0FEA1D40"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2370C8DD" w14:textId="77777777" w:rsidR="00E328AD" w:rsidRDefault="00E328AD">
            <w:pPr>
              <w:pStyle w:val="TableParagraph"/>
              <w:widowControl w:val="0"/>
              <w:autoSpaceDE w:val="0"/>
              <w:autoSpaceDN w:val="0"/>
              <w:spacing w:before="11"/>
              <w:rPr>
                <w:sz w:val="16"/>
                <w:szCs w:val="22"/>
              </w:rPr>
            </w:pPr>
          </w:p>
          <w:p w14:paraId="38D68AFF"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199F21C5" w14:textId="77777777" w:rsidR="00E328AD" w:rsidRDefault="00E328AD">
            <w:pPr>
              <w:pStyle w:val="TableParagraph"/>
              <w:widowControl w:val="0"/>
              <w:autoSpaceDE w:val="0"/>
              <w:autoSpaceDN w:val="0"/>
              <w:spacing w:before="11"/>
              <w:rPr>
                <w:sz w:val="16"/>
                <w:szCs w:val="22"/>
              </w:rPr>
            </w:pPr>
          </w:p>
          <w:p w14:paraId="08DF40D6"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77C7030B" w14:textId="77777777" w:rsidR="00E328AD" w:rsidRDefault="00E328AD">
            <w:pPr>
              <w:pStyle w:val="TableParagraph"/>
              <w:widowControl w:val="0"/>
              <w:autoSpaceDE w:val="0"/>
              <w:autoSpaceDN w:val="0"/>
              <w:spacing w:before="11"/>
              <w:rPr>
                <w:sz w:val="16"/>
                <w:szCs w:val="22"/>
              </w:rPr>
            </w:pPr>
          </w:p>
          <w:p w14:paraId="28CCAAC5"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4E6B7BAB" w14:textId="77777777">
        <w:trPr>
          <w:trHeight w:val="367"/>
        </w:trPr>
        <w:tc>
          <w:tcPr>
            <w:tcW w:w="800" w:type="dxa"/>
            <w:vMerge w:val="restart"/>
            <w:tcBorders>
              <w:top w:val="single" w:sz="18" w:space="0" w:color="000000"/>
            </w:tcBorders>
          </w:tcPr>
          <w:p w14:paraId="36A9DFAF" w14:textId="77777777" w:rsidR="00E328AD" w:rsidRDefault="00E328AD">
            <w:pPr>
              <w:pStyle w:val="TableParagraph"/>
              <w:widowControl w:val="0"/>
              <w:autoSpaceDE w:val="0"/>
              <w:autoSpaceDN w:val="0"/>
              <w:rPr>
                <w:sz w:val="16"/>
                <w:szCs w:val="22"/>
              </w:rPr>
            </w:pPr>
          </w:p>
          <w:p w14:paraId="2DF71D9C" w14:textId="77777777" w:rsidR="00E328AD" w:rsidRDefault="00E328AD">
            <w:pPr>
              <w:pStyle w:val="TableParagraph"/>
              <w:widowControl w:val="0"/>
              <w:autoSpaceDE w:val="0"/>
              <w:autoSpaceDN w:val="0"/>
              <w:rPr>
                <w:sz w:val="16"/>
                <w:szCs w:val="22"/>
              </w:rPr>
            </w:pPr>
          </w:p>
          <w:p w14:paraId="7C37A5C3" w14:textId="77777777" w:rsidR="00E328AD" w:rsidRDefault="00E328AD">
            <w:pPr>
              <w:pStyle w:val="TableParagraph"/>
              <w:widowControl w:val="0"/>
              <w:autoSpaceDE w:val="0"/>
              <w:autoSpaceDN w:val="0"/>
              <w:rPr>
                <w:sz w:val="16"/>
                <w:szCs w:val="22"/>
              </w:rPr>
            </w:pPr>
          </w:p>
          <w:p w14:paraId="7DDF1D9A" w14:textId="77777777" w:rsidR="00E328AD" w:rsidRDefault="00E328AD">
            <w:pPr>
              <w:pStyle w:val="TableParagraph"/>
              <w:widowControl w:val="0"/>
              <w:autoSpaceDE w:val="0"/>
              <w:autoSpaceDN w:val="0"/>
              <w:rPr>
                <w:sz w:val="16"/>
                <w:szCs w:val="22"/>
              </w:rPr>
            </w:pPr>
          </w:p>
          <w:p w14:paraId="737F8F35" w14:textId="77777777" w:rsidR="00E328AD" w:rsidRDefault="00E328AD">
            <w:pPr>
              <w:pStyle w:val="TableParagraph"/>
              <w:widowControl w:val="0"/>
              <w:autoSpaceDE w:val="0"/>
              <w:autoSpaceDN w:val="0"/>
              <w:spacing w:before="72"/>
              <w:rPr>
                <w:sz w:val="16"/>
                <w:szCs w:val="22"/>
              </w:rPr>
            </w:pPr>
          </w:p>
          <w:p w14:paraId="7FA5E49A" w14:textId="77777777" w:rsidR="00E328AD" w:rsidRDefault="00E328AD">
            <w:pPr>
              <w:pStyle w:val="TableParagraph"/>
              <w:widowControl w:val="0"/>
              <w:autoSpaceDE w:val="0"/>
              <w:autoSpaceDN w:val="0"/>
              <w:spacing w:before="1"/>
              <w:ind w:left="222"/>
              <w:rPr>
                <w:sz w:val="16"/>
                <w:szCs w:val="22"/>
              </w:rPr>
            </w:pPr>
            <w:r>
              <w:rPr>
                <w:spacing w:val="-4"/>
                <w:sz w:val="16"/>
                <w:szCs w:val="22"/>
              </w:rPr>
              <w:t>2088</w:t>
            </w:r>
          </w:p>
        </w:tc>
        <w:tc>
          <w:tcPr>
            <w:tcW w:w="2980" w:type="dxa"/>
            <w:vMerge w:val="restart"/>
            <w:tcBorders>
              <w:top w:val="single" w:sz="18" w:space="0" w:color="000000"/>
            </w:tcBorders>
          </w:tcPr>
          <w:p w14:paraId="1A3FEDFF" w14:textId="77777777" w:rsidR="00E328AD" w:rsidRDefault="00E328AD">
            <w:pPr>
              <w:pStyle w:val="TableParagraph"/>
              <w:widowControl w:val="0"/>
              <w:autoSpaceDE w:val="0"/>
              <w:autoSpaceDN w:val="0"/>
              <w:rPr>
                <w:sz w:val="16"/>
                <w:szCs w:val="22"/>
              </w:rPr>
            </w:pPr>
          </w:p>
          <w:p w14:paraId="219A0177" w14:textId="77777777" w:rsidR="00E328AD" w:rsidRDefault="00E328AD">
            <w:pPr>
              <w:pStyle w:val="TableParagraph"/>
              <w:widowControl w:val="0"/>
              <w:autoSpaceDE w:val="0"/>
              <w:autoSpaceDN w:val="0"/>
              <w:rPr>
                <w:sz w:val="16"/>
                <w:szCs w:val="22"/>
              </w:rPr>
            </w:pPr>
          </w:p>
          <w:p w14:paraId="2C37040E" w14:textId="77777777" w:rsidR="00E328AD" w:rsidRDefault="00E328AD">
            <w:pPr>
              <w:pStyle w:val="TableParagraph"/>
              <w:widowControl w:val="0"/>
              <w:autoSpaceDE w:val="0"/>
              <w:autoSpaceDN w:val="0"/>
              <w:rPr>
                <w:sz w:val="16"/>
                <w:szCs w:val="22"/>
              </w:rPr>
            </w:pPr>
          </w:p>
          <w:p w14:paraId="55A34E0C" w14:textId="77777777" w:rsidR="00E328AD" w:rsidRDefault="00E328AD">
            <w:pPr>
              <w:pStyle w:val="TableParagraph"/>
              <w:widowControl w:val="0"/>
              <w:autoSpaceDE w:val="0"/>
              <w:autoSpaceDN w:val="0"/>
              <w:spacing w:before="163"/>
              <w:rPr>
                <w:sz w:val="16"/>
                <w:szCs w:val="22"/>
              </w:rPr>
            </w:pPr>
          </w:p>
          <w:p w14:paraId="74F60EB4" w14:textId="77777777" w:rsidR="00E328AD" w:rsidRDefault="00E328AD">
            <w:pPr>
              <w:pStyle w:val="TableParagraph"/>
              <w:widowControl w:val="0"/>
              <w:autoSpaceDE w:val="0"/>
              <w:autoSpaceDN w:val="0"/>
              <w:spacing w:line="242" w:lineRule="auto"/>
              <w:ind w:left="60"/>
              <w:rPr>
                <w:sz w:val="16"/>
                <w:szCs w:val="22"/>
              </w:rPr>
            </w:pPr>
            <w:r>
              <w:rPr>
                <w:sz w:val="16"/>
                <w:szCs w:val="22"/>
              </w:rPr>
              <w:t>Apoio</w:t>
            </w:r>
            <w:r>
              <w:rPr>
                <w:spacing w:val="-10"/>
                <w:sz w:val="16"/>
                <w:szCs w:val="22"/>
              </w:rPr>
              <w:t xml:space="preserve"> </w:t>
            </w:r>
            <w:r>
              <w:rPr>
                <w:sz w:val="16"/>
                <w:szCs w:val="22"/>
              </w:rPr>
              <w:t>Administrativo</w:t>
            </w:r>
            <w:r>
              <w:rPr>
                <w:spacing w:val="-10"/>
                <w:sz w:val="16"/>
                <w:szCs w:val="22"/>
              </w:rPr>
              <w:t xml:space="preserve"> </w:t>
            </w:r>
            <w:r>
              <w:rPr>
                <w:sz w:val="16"/>
                <w:szCs w:val="22"/>
              </w:rPr>
              <w:t>às</w:t>
            </w:r>
            <w:r>
              <w:rPr>
                <w:spacing w:val="-10"/>
                <w:sz w:val="16"/>
                <w:szCs w:val="22"/>
              </w:rPr>
              <w:t xml:space="preserve"> </w:t>
            </w:r>
            <w:r>
              <w:rPr>
                <w:sz w:val="16"/>
                <w:szCs w:val="22"/>
              </w:rPr>
              <w:t>Atividades</w:t>
            </w:r>
            <w:r>
              <w:rPr>
                <w:spacing w:val="-10"/>
                <w:sz w:val="16"/>
                <w:szCs w:val="22"/>
              </w:rPr>
              <w:t xml:space="preserve"> </w:t>
            </w:r>
            <w:r>
              <w:rPr>
                <w:sz w:val="16"/>
                <w:szCs w:val="22"/>
              </w:rPr>
              <w:t>da Defesa Civil Municipal</w:t>
            </w:r>
          </w:p>
        </w:tc>
        <w:tc>
          <w:tcPr>
            <w:tcW w:w="3020" w:type="dxa"/>
            <w:vMerge w:val="restart"/>
            <w:tcBorders>
              <w:top w:val="single" w:sz="18" w:space="0" w:color="000000"/>
            </w:tcBorders>
          </w:tcPr>
          <w:p w14:paraId="1E9F0242" w14:textId="77777777" w:rsidR="00E328AD" w:rsidRDefault="00E328AD">
            <w:pPr>
              <w:pStyle w:val="TableParagraph"/>
              <w:widowControl w:val="0"/>
              <w:autoSpaceDE w:val="0"/>
              <w:autoSpaceDN w:val="0"/>
              <w:spacing w:line="152" w:lineRule="exact"/>
              <w:ind w:left="60"/>
              <w:jc w:val="both"/>
              <w:rPr>
                <w:sz w:val="16"/>
                <w:szCs w:val="22"/>
              </w:rPr>
            </w:pPr>
            <w:r>
              <w:rPr>
                <w:sz w:val="16"/>
                <w:szCs w:val="22"/>
              </w:rPr>
              <w:t>Assegurar</w:t>
            </w:r>
            <w:r>
              <w:rPr>
                <w:spacing w:val="20"/>
                <w:sz w:val="16"/>
                <w:szCs w:val="22"/>
              </w:rPr>
              <w:t xml:space="preserve"> </w:t>
            </w:r>
            <w:r>
              <w:rPr>
                <w:sz w:val="16"/>
                <w:szCs w:val="22"/>
              </w:rPr>
              <w:t>o</w:t>
            </w:r>
            <w:r>
              <w:rPr>
                <w:spacing w:val="20"/>
                <w:sz w:val="16"/>
                <w:szCs w:val="22"/>
              </w:rPr>
              <w:t xml:space="preserve"> </w:t>
            </w:r>
            <w:r>
              <w:rPr>
                <w:sz w:val="16"/>
                <w:szCs w:val="22"/>
              </w:rPr>
              <w:t>funcionamento</w:t>
            </w:r>
            <w:r>
              <w:rPr>
                <w:spacing w:val="20"/>
                <w:sz w:val="16"/>
                <w:szCs w:val="22"/>
              </w:rPr>
              <w:t xml:space="preserve"> </w:t>
            </w:r>
            <w:r>
              <w:rPr>
                <w:sz w:val="16"/>
                <w:szCs w:val="22"/>
              </w:rPr>
              <w:t>contínuo</w:t>
            </w:r>
            <w:r>
              <w:rPr>
                <w:spacing w:val="20"/>
                <w:sz w:val="16"/>
                <w:szCs w:val="22"/>
              </w:rPr>
              <w:t xml:space="preserve"> </w:t>
            </w:r>
            <w:r>
              <w:rPr>
                <w:spacing w:val="-5"/>
                <w:sz w:val="16"/>
                <w:szCs w:val="22"/>
              </w:rPr>
              <w:t>da</w:t>
            </w:r>
          </w:p>
          <w:p w14:paraId="552662FC"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Coordenadoria</w:t>
            </w:r>
            <w:r>
              <w:rPr>
                <w:spacing w:val="-1"/>
                <w:sz w:val="16"/>
                <w:szCs w:val="22"/>
              </w:rPr>
              <w:t xml:space="preserve"> </w:t>
            </w:r>
            <w:r>
              <w:rPr>
                <w:sz w:val="16"/>
                <w:szCs w:val="22"/>
              </w:rPr>
              <w:t>Municipal</w:t>
            </w:r>
            <w:r>
              <w:rPr>
                <w:spacing w:val="-1"/>
                <w:sz w:val="16"/>
                <w:szCs w:val="22"/>
              </w:rPr>
              <w:t xml:space="preserve"> </w:t>
            </w:r>
            <w:r>
              <w:rPr>
                <w:sz w:val="16"/>
                <w:szCs w:val="22"/>
              </w:rPr>
              <w:t>de</w:t>
            </w:r>
            <w:r>
              <w:rPr>
                <w:spacing w:val="-1"/>
                <w:sz w:val="16"/>
                <w:szCs w:val="22"/>
              </w:rPr>
              <w:t xml:space="preserve"> </w:t>
            </w:r>
            <w:r>
              <w:rPr>
                <w:sz w:val="16"/>
                <w:szCs w:val="22"/>
              </w:rPr>
              <w:t>Defesa</w:t>
            </w:r>
            <w:r>
              <w:rPr>
                <w:spacing w:val="-1"/>
                <w:sz w:val="16"/>
                <w:szCs w:val="22"/>
              </w:rPr>
              <w:t xml:space="preserve"> </w:t>
            </w:r>
            <w:r>
              <w:rPr>
                <w:sz w:val="16"/>
                <w:szCs w:val="22"/>
              </w:rPr>
              <w:t>Civil por meio da manutenção de sua</w:t>
            </w:r>
            <w:r>
              <w:rPr>
                <w:spacing w:val="40"/>
                <w:sz w:val="16"/>
                <w:szCs w:val="22"/>
              </w:rPr>
              <w:t xml:space="preserve"> </w:t>
            </w:r>
            <w:r>
              <w:rPr>
                <w:sz w:val="16"/>
                <w:szCs w:val="22"/>
              </w:rPr>
              <w:t xml:space="preserve">estrutura administrativa, logística e operacional, garantindo suporte técnico, recursos humanos, materiais e tecnológicos necessários à prevenção, mitigação, preparação e resposta a situações de emergência e calamidade </w:t>
            </w:r>
            <w:r>
              <w:rPr>
                <w:spacing w:val="-2"/>
                <w:sz w:val="16"/>
                <w:szCs w:val="22"/>
              </w:rPr>
              <w:t>pública.</w:t>
            </w:r>
          </w:p>
        </w:tc>
        <w:tc>
          <w:tcPr>
            <w:tcW w:w="1140" w:type="dxa"/>
            <w:vMerge w:val="restart"/>
            <w:tcBorders>
              <w:top w:val="single" w:sz="18" w:space="0" w:color="000000"/>
            </w:tcBorders>
          </w:tcPr>
          <w:p w14:paraId="3CB0428D" w14:textId="77777777" w:rsidR="00E328AD" w:rsidRDefault="00E328AD">
            <w:pPr>
              <w:pStyle w:val="TableParagraph"/>
              <w:widowControl w:val="0"/>
              <w:autoSpaceDE w:val="0"/>
              <w:autoSpaceDN w:val="0"/>
              <w:rPr>
                <w:sz w:val="16"/>
                <w:szCs w:val="22"/>
              </w:rPr>
            </w:pPr>
          </w:p>
          <w:p w14:paraId="50F5EF5E" w14:textId="77777777" w:rsidR="00E328AD" w:rsidRDefault="00E328AD">
            <w:pPr>
              <w:pStyle w:val="TableParagraph"/>
              <w:widowControl w:val="0"/>
              <w:autoSpaceDE w:val="0"/>
              <w:autoSpaceDN w:val="0"/>
              <w:rPr>
                <w:sz w:val="16"/>
                <w:szCs w:val="22"/>
              </w:rPr>
            </w:pPr>
          </w:p>
          <w:p w14:paraId="05ECC251" w14:textId="77777777" w:rsidR="00E328AD" w:rsidRDefault="00E328AD">
            <w:pPr>
              <w:pStyle w:val="TableParagraph"/>
              <w:widowControl w:val="0"/>
              <w:autoSpaceDE w:val="0"/>
              <w:autoSpaceDN w:val="0"/>
              <w:rPr>
                <w:sz w:val="16"/>
                <w:szCs w:val="22"/>
              </w:rPr>
            </w:pPr>
          </w:p>
          <w:p w14:paraId="66E756BE" w14:textId="77777777" w:rsidR="00E328AD" w:rsidRDefault="00E328AD">
            <w:pPr>
              <w:pStyle w:val="TableParagraph"/>
              <w:widowControl w:val="0"/>
              <w:autoSpaceDE w:val="0"/>
              <w:autoSpaceDN w:val="0"/>
              <w:spacing w:before="70"/>
              <w:rPr>
                <w:sz w:val="16"/>
                <w:szCs w:val="22"/>
              </w:rPr>
            </w:pPr>
          </w:p>
          <w:p w14:paraId="53F7B580"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Borders>
              <w:top w:val="single" w:sz="18" w:space="0" w:color="000000"/>
            </w:tcBorders>
          </w:tcPr>
          <w:p w14:paraId="60FAE0B7" w14:textId="77777777" w:rsidR="00E328AD" w:rsidRDefault="00E328AD">
            <w:pPr>
              <w:pStyle w:val="TableParagraph"/>
              <w:widowControl w:val="0"/>
              <w:autoSpaceDE w:val="0"/>
              <w:autoSpaceDN w:val="0"/>
              <w:rPr>
                <w:sz w:val="16"/>
                <w:szCs w:val="22"/>
              </w:rPr>
            </w:pPr>
          </w:p>
          <w:p w14:paraId="138BB7EE" w14:textId="77777777" w:rsidR="00E328AD" w:rsidRDefault="00E328AD">
            <w:pPr>
              <w:pStyle w:val="TableParagraph"/>
              <w:widowControl w:val="0"/>
              <w:autoSpaceDE w:val="0"/>
              <w:autoSpaceDN w:val="0"/>
              <w:rPr>
                <w:sz w:val="16"/>
                <w:szCs w:val="22"/>
              </w:rPr>
            </w:pPr>
          </w:p>
          <w:p w14:paraId="721BEB11" w14:textId="77777777" w:rsidR="00E328AD" w:rsidRDefault="00E328AD">
            <w:pPr>
              <w:pStyle w:val="TableParagraph"/>
              <w:widowControl w:val="0"/>
              <w:autoSpaceDE w:val="0"/>
              <w:autoSpaceDN w:val="0"/>
              <w:rPr>
                <w:sz w:val="16"/>
                <w:szCs w:val="22"/>
              </w:rPr>
            </w:pPr>
          </w:p>
          <w:p w14:paraId="3415E190" w14:textId="77777777" w:rsidR="00E328AD" w:rsidRDefault="00E328AD">
            <w:pPr>
              <w:pStyle w:val="TableParagraph"/>
              <w:widowControl w:val="0"/>
              <w:autoSpaceDE w:val="0"/>
              <w:autoSpaceDN w:val="0"/>
              <w:rPr>
                <w:sz w:val="16"/>
                <w:szCs w:val="22"/>
              </w:rPr>
            </w:pPr>
          </w:p>
          <w:p w14:paraId="467B2ADA" w14:textId="77777777" w:rsidR="00E328AD" w:rsidRDefault="00E328AD">
            <w:pPr>
              <w:pStyle w:val="TableParagraph"/>
              <w:widowControl w:val="0"/>
              <w:autoSpaceDE w:val="0"/>
              <w:autoSpaceDN w:val="0"/>
              <w:spacing w:before="72"/>
              <w:rPr>
                <w:sz w:val="16"/>
                <w:szCs w:val="22"/>
              </w:rPr>
            </w:pPr>
          </w:p>
          <w:p w14:paraId="7E27C95B" w14:textId="77777777" w:rsidR="00E328AD" w:rsidRDefault="00E328AD">
            <w:pPr>
              <w:pStyle w:val="TableParagraph"/>
              <w:widowControl w:val="0"/>
              <w:autoSpaceDE w:val="0"/>
              <w:autoSpaceDN w:val="0"/>
              <w:spacing w:before="1"/>
              <w:ind w:left="265"/>
              <w:rPr>
                <w:sz w:val="16"/>
                <w:szCs w:val="22"/>
              </w:rPr>
            </w:pPr>
            <w:r>
              <w:rPr>
                <w:spacing w:val="-5"/>
                <w:sz w:val="16"/>
                <w:szCs w:val="22"/>
              </w:rPr>
              <w:t>SVÇ</w:t>
            </w:r>
          </w:p>
        </w:tc>
        <w:tc>
          <w:tcPr>
            <w:tcW w:w="600" w:type="dxa"/>
            <w:tcBorders>
              <w:top w:val="single" w:sz="18" w:space="0" w:color="000000"/>
            </w:tcBorders>
          </w:tcPr>
          <w:p w14:paraId="576491EE"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483F4AA0"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3F1EBCEF"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1942EA61"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37263EA4"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513DE44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0342A920" w14:textId="77777777">
        <w:trPr>
          <w:trHeight w:val="1800"/>
        </w:trPr>
        <w:tc>
          <w:tcPr>
            <w:tcW w:w="800" w:type="dxa"/>
            <w:vMerge/>
            <w:tcBorders>
              <w:top w:val="nil"/>
            </w:tcBorders>
          </w:tcPr>
          <w:p w14:paraId="0C741CFA" w14:textId="77777777" w:rsidR="00E328AD" w:rsidRDefault="00E328AD">
            <w:pPr>
              <w:pStyle w:val="Normal0"/>
              <w:widowControl w:val="0"/>
              <w:autoSpaceDE w:val="0"/>
              <w:autoSpaceDN w:val="0"/>
              <w:rPr>
                <w:sz w:val="2"/>
                <w:szCs w:val="2"/>
              </w:rPr>
            </w:pPr>
          </w:p>
        </w:tc>
        <w:tc>
          <w:tcPr>
            <w:tcW w:w="2980" w:type="dxa"/>
            <w:vMerge/>
            <w:tcBorders>
              <w:top w:val="nil"/>
            </w:tcBorders>
          </w:tcPr>
          <w:p w14:paraId="5D884BBB" w14:textId="77777777" w:rsidR="00E328AD" w:rsidRDefault="00E328AD">
            <w:pPr>
              <w:pStyle w:val="Normal0"/>
              <w:widowControl w:val="0"/>
              <w:autoSpaceDE w:val="0"/>
              <w:autoSpaceDN w:val="0"/>
              <w:rPr>
                <w:sz w:val="2"/>
                <w:szCs w:val="2"/>
              </w:rPr>
            </w:pPr>
          </w:p>
        </w:tc>
        <w:tc>
          <w:tcPr>
            <w:tcW w:w="3020" w:type="dxa"/>
            <w:vMerge/>
            <w:tcBorders>
              <w:top w:val="nil"/>
            </w:tcBorders>
          </w:tcPr>
          <w:p w14:paraId="50CE2584" w14:textId="77777777" w:rsidR="00E328AD" w:rsidRDefault="00E328AD">
            <w:pPr>
              <w:pStyle w:val="Normal0"/>
              <w:widowControl w:val="0"/>
              <w:autoSpaceDE w:val="0"/>
              <w:autoSpaceDN w:val="0"/>
              <w:rPr>
                <w:sz w:val="2"/>
                <w:szCs w:val="2"/>
              </w:rPr>
            </w:pPr>
          </w:p>
        </w:tc>
        <w:tc>
          <w:tcPr>
            <w:tcW w:w="1140" w:type="dxa"/>
            <w:vMerge/>
            <w:tcBorders>
              <w:top w:val="nil"/>
            </w:tcBorders>
          </w:tcPr>
          <w:p w14:paraId="0F8217F7" w14:textId="77777777" w:rsidR="00E328AD" w:rsidRDefault="00E328AD">
            <w:pPr>
              <w:pStyle w:val="Normal0"/>
              <w:widowControl w:val="0"/>
              <w:autoSpaceDE w:val="0"/>
              <w:autoSpaceDN w:val="0"/>
              <w:rPr>
                <w:sz w:val="2"/>
                <w:szCs w:val="2"/>
              </w:rPr>
            </w:pPr>
          </w:p>
        </w:tc>
        <w:tc>
          <w:tcPr>
            <w:tcW w:w="860" w:type="dxa"/>
            <w:vMerge/>
            <w:tcBorders>
              <w:top w:val="nil"/>
            </w:tcBorders>
          </w:tcPr>
          <w:p w14:paraId="0CDE1E7F" w14:textId="77777777" w:rsidR="00E328AD" w:rsidRDefault="00E328AD">
            <w:pPr>
              <w:pStyle w:val="Normal0"/>
              <w:widowControl w:val="0"/>
              <w:autoSpaceDE w:val="0"/>
              <w:autoSpaceDN w:val="0"/>
              <w:rPr>
                <w:sz w:val="2"/>
                <w:szCs w:val="2"/>
              </w:rPr>
            </w:pPr>
          </w:p>
        </w:tc>
        <w:tc>
          <w:tcPr>
            <w:tcW w:w="600" w:type="dxa"/>
          </w:tcPr>
          <w:p w14:paraId="4044B7B7" w14:textId="77777777" w:rsidR="00E328AD" w:rsidRDefault="00E328AD">
            <w:pPr>
              <w:pStyle w:val="TableParagraph"/>
              <w:widowControl w:val="0"/>
              <w:autoSpaceDE w:val="0"/>
              <w:autoSpaceDN w:val="0"/>
              <w:rPr>
                <w:sz w:val="12"/>
                <w:szCs w:val="22"/>
              </w:rPr>
            </w:pPr>
          </w:p>
          <w:p w14:paraId="2748CF8F" w14:textId="77777777" w:rsidR="00E328AD" w:rsidRDefault="00E328AD">
            <w:pPr>
              <w:pStyle w:val="TableParagraph"/>
              <w:widowControl w:val="0"/>
              <w:autoSpaceDE w:val="0"/>
              <w:autoSpaceDN w:val="0"/>
              <w:rPr>
                <w:sz w:val="12"/>
                <w:szCs w:val="22"/>
              </w:rPr>
            </w:pPr>
          </w:p>
          <w:p w14:paraId="2F4F5FE4" w14:textId="77777777" w:rsidR="00E328AD" w:rsidRDefault="00E328AD">
            <w:pPr>
              <w:pStyle w:val="TableParagraph"/>
              <w:widowControl w:val="0"/>
              <w:autoSpaceDE w:val="0"/>
              <w:autoSpaceDN w:val="0"/>
              <w:rPr>
                <w:sz w:val="12"/>
                <w:szCs w:val="22"/>
              </w:rPr>
            </w:pPr>
          </w:p>
          <w:p w14:paraId="131E777C" w14:textId="77777777" w:rsidR="00E328AD" w:rsidRDefault="00E328AD">
            <w:pPr>
              <w:pStyle w:val="TableParagraph"/>
              <w:widowControl w:val="0"/>
              <w:autoSpaceDE w:val="0"/>
              <w:autoSpaceDN w:val="0"/>
              <w:rPr>
                <w:sz w:val="12"/>
                <w:szCs w:val="22"/>
              </w:rPr>
            </w:pPr>
          </w:p>
          <w:p w14:paraId="12DA98BB" w14:textId="77777777" w:rsidR="00E328AD" w:rsidRDefault="00E328AD">
            <w:pPr>
              <w:pStyle w:val="TableParagraph"/>
              <w:widowControl w:val="0"/>
              <w:autoSpaceDE w:val="0"/>
              <w:autoSpaceDN w:val="0"/>
              <w:rPr>
                <w:sz w:val="12"/>
                <w:szCs w:val="22"/>
              </w:rPr>
            </w:pPr>
          </w:p>
          <w:p w14:paraId="6721F8C0" w14:textId="77777777" w:rsidR="00E328AD" w:rsidRDefault="00E328AD">
            <w:pPr>
              <w:pStyle w:val="TableParagraph"/>
              <w:widowControl w:val="0"/>
              <w:autoSpaceDE w:val="0"/>
              <w:autoSpaceDN w:val="0"/>
              <w:spacing w:before="1"/>
              <w:rPr>
                <w:sz w:val="12"/>
                <w:szCs w:val="22"/>
              </w:rPr>
            </w:pPr>
          </w:p>
          <w:p w14:paraId="1D50CE2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001269A" w14:textId="77777777" w:rsidR="00E328AD" w:rsidRDefault="00E328AD">
            <w:pPr>
              <w:pStyle w:val="TableParagraph"/>
              <w:widowControl w:val="0"/>
              <w:autoSpaceDE w:val="0"/>
              <w:autoSpaceDN w:val="0"/>
              <w:rPr>
                <w:sz w:val="16"/>
                <w:szCs w:val="22"/>
              </w:rPr>
            </w:pPr>
          </w:p>
          <w:p w14:paraId="0732AE87" w14:textId="77777777" w:rsidR="00E328AD" w:rsidRDefault="00E328AD">
            <w:pPr>
              <w:pStyle w:val="TableParagraph"/>
              <w:widowControl w:val="0"/>
              <w:autoSpaceDE w:val="0"/>
              <w:autoSpaceDN w:val="0"/>
              <w:rPr>
                <w:sz w:val="16"/>
                <w:szCs w:val="22"/>
              </w:rPr>
            </w:pPr>
          </w:p>
          <w:p w14:paraId="3E5E1695" w14:textId="77777777" w:rsidR="00E328AD" w:rsidRDefault="00E328AD">
            <w:pPr>
              <w:pStyle w:val="TableParagraph"/>
              <w:widowControl w:val="0"/>
              <w:autoSpaceDE w:val="0"/>
              <w:autoSpaceDN w:val="0"/>
              <w:rPr>
                <w:sz w:val="16"/>
                <w:szCs w:val="22"/>
              </w:rPr>
            </w:pPr>
          </w:p>
          <w:p w14:paraId="3A952C0B" w14:textId="77777777" w:rsidR="00E328AD" w:rsidRDefault="00E328AD">
            <w:pPr>
              <w:pStyle w:val="TableParagraph"/>
              <w:widowControl w:val="0"/>
              <w:autoSpaceDE w:val="0"/>
              <w:autoSpaceDN w:val="0"/>
              <w:spacing w:before="69"/>
              <w:rPr>
                <w:sz w:val="16"/>
                <w:szCs w:val="22"/>
              </w:rPr>
            </w:pPr>
          </w:p>
          <w:p w14:paraId="07C77AA4" w14:textId="77777777" w:rsidR="00E328AD" w:rsidRDefault="00E328AD">
            <w:pPr>
              <w:pStyle w:val="TableParagraph"/>
              <w:widowControl w:val="0"/>
              <w:autoSpaceDE w:val="0"/>
              <w:autoSpaceDN w:val="0"/>
              <w:ind w:left="568"/>
              <w:rPr>
                <w:sz w:val="16"/>
                <w:szCs w:val="22"/>
              </w:rPr>
            </w:pPr>
            <w:r>
              <w:rPr>
                <w:spacing w:val="-2"/>
                <w:sz w:val="16"/>
                <w:szCs w:val="22"/>
              </w:rPr>
              <w:t>80.000,00</w:t>
            </w:r>
          </w:p>
        </w:tc>
        <w:tc>
          <w:tcPr>
            <w:tcW w:w="1340" w:type="dxa"/>
          </w:tcPr>
          <w:p w14:paraId="0AB8947D" w14:textId="77777777" w:rsidR="00E328AD" w:rsidRDefault="00E328AD">
            <w:pPr>
              <w:pStyle w:val="TableParagraph"/>
              <w:widowControl w:val="0"/>
              <w:autoSpaceDE w:val="0"/>
              <w:autoSpaceDN w:val="0"/>
              <w:rPr>
                <w:sz w:val="16"/>
                <w:szCs w:val="22"/>
              </w:rPr>
            </w:pPr>
          </w:p>
          <w:p w14:paraId="662527A5" w14:textId="77777777" w:rsidR="00E328AD" w:rsidRDefault="00E328AD">
            <w:pPr>
              <w:pStyle w:val="TableParagraph"/>
              <w:widowControl w:val="0"/>
              <w:autoSpaceDE w:val="0"/>
              <w:autoSpaceDN w:val="0"/>
              <w:rPr>
                <w:sz w:val="16"/>
                <w:szCs w:val="22"/>
              </w:rPr>
            </w:pPr>
          </w:p>
          <w:p w14:paraId="3A6ED389" w14:textId="77777777" w:rsidR="00E328AD" w:rsidRDefault="00E328AD">
            <w:pPr>
              <w:pStyle w:val="TableParagraph"/>
              <w:widowControl w:val="0"/>
              <w:autoSpaceDE w:val="0"/>
              <w:autoSpaceDN w:val="0"/>
              <w:rPr>
                <w:sz w:val="16"/>
                <w:szCs w:val="22"/>
              </w:rPr>
            </w:pPr>
          </w:p>
          <w:p w14:paraId="48B60C81" w14:textId="77777777" w:rsidR="00E328AD" w:rsidRDefault="00E328AD">
            <w:pPr>
              <w:pStyle w:val="TableParagraph"/>
              <w:widowControl w:val="0"/>
              <w:autoSpaceDE w:val="0"/>
              <w:autoSpaceDN w:val="0"/>
              <w:spacing w:before="69"/>
              <w:rPr>
                <w:sz w:val="16"/>
                <w:szCs w:val="22"/>
              </w:rPr>
            </w:pPr>
          </w:p>
          <w:p w14:paraId="0B0A939F" w14:textId="77777777" w:rsidR="00E328AD" w:rsidRDefault="00E328AD">
            <w:pPr>
              <w:pStyle w:val="TableParagraph"/>
              <w:widowControl w:val="0"/>
              <w:autoSpaceDE w:val="0"/>
              <w:autoSpaceDN w:val="0"/>
              <w:ind w:left="588"/>
              <w:rPr>
                <w:sz w:val="16"/>
                <w:szCs w:val="22"/>
              </w:rPr>
            </w:pPr>
            <w:r>
              <w:rPr>
                <w:spacing w:val="-2"/>
                <w:sz w:val="16"/>
                <w:szCs w:val="22"/>
              </w:rPr>
              <w:t>85.000,00</w:t>
            </w:r>
          </w:p>
        </w:tc>
        <w:tc>
          <w:tcPr>
            <w:tcW w:w="1340" w:type="dxa"/>
          </w:tcPr>
          <w:p w14:paraId="2FCDFDAD" w14:textId="77777777" w:rsidR="00E328AD" w:rsidRDefault="00E328AD">
            <w:pPr>
              <w:pStyle w:val="TableParagraph"/>
              <w:widowControl w:val="0"/>
              <w:autoSpaceDE w:val="0"/>
              <w:autoSpaceDN w:val="0"/>
              <w:rPr>
                <w:sz w:val="16"/>
                <w:szCs w:val="22"/>
              </w:rPr>
            </w:pPr>
          </w:p>
          <w:p w14:paraId="0C899132" w14:textId="77777777" w:rsidR="00E328AD" w:rsidRDefault="00E328AD">
            <w:pPr>
              <w:pStyle w:val="TableParagraph"/>
              <w:widowControl w:val="0"/>
              <w:autoSpaceDE w:val="0"/>
              <w:autoSpaceDN w:val="0"/>
              <w:rPr>
                <w:sz w:val="16"/>
                <w:szCs w:val="22"/>
              </w:rPr>
            </w:pPr>
          </w:p>
          <w:p w14:paraId="1493D93F" w14:textId="77777777" w:rsidR="00E328AD" w:rsidRDefault="00E328AD">
            <w:pPr>
              <w:pStyle w:val="TableParagraph"/>
              <w:widowControl w:val="0"/>
              <w:autoSpaceDE w:val="0"/>
              <w:autoSpaceDN w:val="0"/>
              <w:rPr>
                <w:sz w:val="16"/>
                <w:szCs w:val="22"/>
              </w:rPr>
            </w:pPr>
          </w:p>
          <w:p w14:paraId="07021491" w14:textId="77777777" w:rsidR="00E328AD" w:rsidRDefault="00E328AD">
            <w:pPr>
              <w:pStyle w:val="TableParagraph"/>
              <w:widowControl w:val="0"/>
              <w:autoSpaceDE w:val="0"/>
              <w:autoSpaceDN w:val="0"/>
              <w:spacing w:before="69"/>
              <w:rPr>
                <w:sz w:val="16"/>
                <w:szCs w:val="22"/>
              </w:rPr>
            </w:pPr>
          </w:p>
          <w:p w14:paraId="75DBA782" w14:textId="77777777" w:rsidR="00E328AD" w:rsidRDefault="00E328AD">
            <w:pPr>
              <w:pStyle w:val="TableParagraph"/>
              <w:widowControl w:val="0"/>
              <w:autoSpaceDE w:val="0"/>
              <w:autoSpaceDN w:val="0"/>
              <w:ind w:left="588"/>
              <w:rPr>
                <w:sz w:val="16"/>
                <w:szCs w:val="22"/>
              </w:rPr>
            </w:pPr>
            <w:r>
              <w:rPr>
                <w:spacing w:val="-2"/>
                <w:sz w:val="16"/>
                <w:szCs w:val="22"/>
              </w:rPr>
              <w:t>90.000,00</w:t>
            </w:r>
          </w:p>
        </w:tc>
        <w:tc>
          <w:tcPr>
            <w:tcW w:w="1320" w:type="dxa"/>
          </w:tcPr>
          <w:p w14:paraId="06B62635" w14:textId="77777777" w:rsidR="00E328AD" w:rsidRDefault="00E328AD">
            <w:pPr>
              <w:pStyle w:val="TableParagraph"/>
              <w:widowControl w:val="0"/>
              <w:autoSpaceDE w:val="0"/>
              <w:autoSpaceDN w:val="0"/>
              <w:rPr>
                <w:sz w:val="16"/>
                <w:szCs w:val="22"/>
              </w:rPr>
            </w:pPr>
          </w:p>
          <w:p w14:paraId="14E47C06" w14:textId="77777777" w:rsidR="00E328AD" w:rsidRDefault="00E328AD">
            <w:pPr>
              <w:pStyle w:val="TableParagraph"/>
              <w:widowControl w:val="0"/>
              <w:autoSpaceDE w:val="0"/>
              <w:autoSpaceDN w:val="0"/>
              <w:rPr>
                <w:sz w:val="16"/>
                <w:szCs w:val="22"/>
              </w:rPr>
            </w:pPr>
          </w:p>
          <w:p w14:paraId="1C76B192" w14:textId="77777777" w:rsidR="00E328AD" w:rsidRDefault="00E328AD">
            <w:pPr>
              <w:pStyle w:val="TableParagraph"/>
              <w:widowControl w:val="0"/>
              <w:autoSpaceDE w:val="0"/>
              <w:autoSpaceDN w:val="0"/>
              <w:rPr>
                <w:sz w:val="16"/>
                <w:szCs w:val="22"/>
              </w:rPr>
            </w:pPr>
          </w:p>
          <w:p w14:paraId="1086FB25" w14:textId="77777777" w:rsidR="00E328AD" w:rsidRDefault="00E328AD">
            <w:pPr>
              <w:pStyle w:val="TableParagraph"/>
              <w:widowControl w:val="0"/>
              <w:autoSpaceDE w:val="0"/>
              <w:autoSpaceDN w:val="0"/>
              <w:spacing w:before="69"/>
              <w:rPr>
                <w:sz w:val="16"/>
                <w:szCs w:val="22"/>
              </w:rPr>
            </w:pPr>
          </w:p>
          <w:p w14:paraId="255D6A66" w14:textId="77777777" w:rsidR="00E328AD" w:rsidRDefault="00E328AD">
            <w:pPr>
              <w:pStyle w:val="TableParagraph"/>
              <w:widowControl w:val="0"/>
              <w:autoSpaceDE w:val="0"/>
              <w:autoSpaceDN w:val="0"/>
              <w:ind w:left="568"/>
              <w:rPr>
                <w:sz w:val="16"/>
                <w:szCs w:val="22"/>
              </w:rPr>
            </w:pPr>
            <w:r>
              <w:rPr>
                <w:spacing w:val="-2"/>
                <w:sz w:val="16"/>
                <w:szCs w:val="22"/>
              </w:rPr>
              <w:t>95.000,00</w:t>
            </w:r>
          </w:p>
        </w:tc>
        <w:tc>
          <w:tcPr>
            <w:tcW w:w="1320" w:type="dxa"/>
          </w:tcPr>
          <w:p w14:paraId="0BC78820" w14:textId="77777777" w:rsidR="00E328AD" w:rsidRDefault="00E328AD">
            <w:pPr>
              <w:pStyle w:val="TableParagraph"/>
              <w:widowControl w:val="0"/>
              <w:autoSpaceDE w:val="0"/>
              <w:autoSpaceDN w:val="0"/>
              <w:rPr>
                <w:sz w:val="16"/>
                <w:szCs w:val="22"/>
              </w:rPr>
            </w:pPr>
          </w:p>
          <w:p w14:paraId="00BDE887" w14:textId="77777777" w:rsidR="00E328AD" w:rsidRDefault="00E328AD">
            <w:pPr>
              <w:pStyle w:val="TableParagraph"/>
              <w:widowControl w:val="0"/>
              <w:autoSpaceDE w:val="0"/>
              <w:autoSpaceDN w:val="0"/>
              <w:rPr>
                <w:sz w:val="16"/>
                <w:szCs w:val="22"/>
              </w:rPr>
            </w:pPr>
          </w:p>
          <w:p w14:paraId="108E3FAA" w14:textId="77777777" w:rsidR="00E328AD" w:rsidRDefault="00E328AD">
            <w:pPr>
              <w:pStyle w:val="TableParagraph"/>
              <w:widowControl w:val="0"/>
              <w:autoSpaceDE w:val="0"/>
              <w:autoSpaceDN w:val="0"/>
              <w:rPr>
                <w:sz w:val="16"/>
                <w:szCs w:val="22"/>
              </w:rPr>
            </w:pPr>
          </w:p>
          <w:p w14:paraId="3C2D0E36" w14:textId="77777777" w:rsidR="00E328AD" w:rsidRDefault="00E328AD">
            <w:pPr>
              <w:pStyle w:val="TableParagraph"/>
              <w:widowControl w:val="0"/>
              <w:autoSpaceDE w:val="0"/>
              <w:autoSpaceDN w:val="0"/>
              <w:spacing w:before="69"/>
              <w:rPr>
                <w:sz w:val="16"/>
                <w:szCs w:val="22"/>
              </w:rPr>
            </w:pPr>
          </w:p>
          <w:p w14:paraId="27870E77" w14:textId="77777777" w:rsidR="00E328AD" w:rsidRDefault="00E328AD">
            <w:pPr>
              <w:pStyle w:val="TableParagraph"/>
              <w:widowControl w:val="0"/>
              <w:autoSpaceDE w:val="0"/>
              <w:autoSpaceDN w:val="0"/>
              <w:ind w:left="479"/>
              <w:rPr>
                <w:sz w:val="16"/>
                <w:szCs w:val="22"/>
              </w:rPr>
            </w:pPr>
            <w:r>
              <w:rPr>
                <w:spacing w:val="-2"/>
                <w:sz w:val="16"/>
                <w:szCs w:val="22"/>
              </w:rPr>
              <w:t>350.000,00</w:t>
            </w:r>
          </w:p>
        </w:tc>
      </w:tr>
    </w:tbl>
    <w:p w14:paraId="2F5EE573"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69548CA" w14:textId="77777777" w:rsidR="00E328AD" w:rsidRDefault="00E328AD">
      <w:pPr>
        <w:pStyle w:val="Corpodetexto"/>
        <w:widowControl w:val="0"/>
        <w:autoSpaceDE w:val="0"/>
        <w:autoSpaceDN w:val="0"/>
        <w:rPr>
          <w:sz w:val="20"/>
        </w:rPr>
      </w:pPr>
    </w:p>
    <w:p w14:paraId="08166054" w14:textId="77777777" w:rsidR="00E328AD" w:rsidRDefault="00E328AD">
      <w:pPr>
        <w:pStyle w:val="Corpodetexto"/>
        <w:widowControl w:val="0"/>
        <w:autoSpaceDE w:val="0"/>
        <w:autoSpaceDN w:val="0"/>
        <w:rPr>
          <w:sz w:val="20"/>
        </w:rPr>
      </w:pPr>
    </w:p>
    <w:p w14:paraId="5D7A1C0E" w14:textId="77777777" w:rsidR="00E328AD" w:rsidRDefault="00E328AD">
      <w:pPr>
        <w:pStyle w:val="Corpodetexto"/>
        <w:widowControl w:val="0"/>
        <w:autoSpaceDE w:val="0"/>
        <w:autoSpaceDN w:val="0"/>
        <w:rPr>
          <w:sz w:val="20"/>
        </w:rPr>
      </w:pPr>
    </w:p>
    <w:p w14:paraId="30931F00"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C49F335" w14:textId="77777777">
        <w:trPr>
          <w:trHeight w:val="380"/>
        </w:trPr>
        <w:tc>
          <w:tcPr>
            <w:tcW w:w="800" w:type="dxa"/>
            <w:vMerge w:val="restart"/>
          </w:tcPr>
          <w:p w14:paraId="17191BA5" w14:textId="77777777" w:rsidR="00E328AD" w:rsidRDefault="00E328AD">
            <w:pPr>
              <w:pStyle w:val="TableParagraph"/>
              <w:widowControl w:val="0"/>
              <w:autoSpaceDE w:val="0"/>
              <w:autoSpaceDN w:val="0"/>
              <w:rPr>
                <w:sz w:val="16"/>
                <w:szCs w:val="22"/>
              </w:rPr>
            </w:pPr>
          </w:p>
          <w:p w14:paraId="394637D9" w14:textId="77777777" w:rsidR="00E328AD" w:rsidRDefault="00E328AD">
            <w:pPr>
              <w:pStyle w:val="TableParagraph"/>
              <w:widowControl w:val="0"/>
              <w:autoSpaceDE w:val="0"/>
              <w:autoSpaceDN w:val="0"/>
              <w:rPr>
                <w:sz w:val="16"/>
                <w:szCs w:val="22"/>
              </w:rPr>
            </w:pPr>
          </w:p>
          <w:p w14:paraId="55D94E6E" w14:textId="77777777" w:rsidR="00E328AD" w:rsidRDefault="00E328AD">
            <w:pPr>
              <w:pStyle w:val="TableParagraph"/>
              <w:widowControl w:val="0"/>
              <w:autoSpaceDE w:val="0"/>
              <w:autoSpaceDN w:val="0"/>
              <w:rPr>
                <w:sz w:val="16"/>
                <w:szCs w:val="22"/>
              </w:rPr>
            </w:pPr>
          </w:p>
          <w:p w14:paraId="0CA2C08F" w14:textId="77777777" w:rsidR="00E328AD" w:rsidRDefault="00E328AD">
            <w:pPr>
              <w:pStyle w:val="TableParagraph"/>
              <w:widowControl w:val="0"/>
              <w:autoSpaceDE w:val="0"/>
              <w:autoSpaceDN w:val="0"/>
              <w:rPr>
                <w:sz w:val="16"/>
                <w:szCs w:val="22"/>
              </w:rPr>
            </w:pPr>
          </w:p>
          <w:p w14:paraId="5AC1E552" w14:textId="77777777" w:rsidR="00E328AD" w:rsidRDefault="00E328AD">
            <w:pPr>
              <w:pStyle w:val="TableParagraph"/>
              <w:widowControl w:val="0"/>
              <w:autoSpaceDE w:val="0"/>
              <w:autoSpaceDN w:val="0"/>
              <w:spacing w:before="85"/>
              <w:rPr>
                <w:sz w:val="16"/>
                <w:szCs w:val="22"/>
              </w:rPr>
            </w:pPr>
          </w:p>
          <w:p w14:paraId="5B875D8B" w14:textId="77777777" w:rsidR="00E328AD" w:rsidRDefault="00E328AD">
            <w:pPr>
              <w:pStyle w:val="TableParagraph"/>
              <w:widowControl w:val="0"/>
              <w:autoSpaceDE w:val="0"/>
              <w:autoSpaceDN w:val="0"/>
              <w:ind w:left="222"/>
              <w:rPr>
                <w:sz w:val="16"/>
                <w:szCs w:val="22"/>
              </w:rPr>
            </w:pPr>
            <w:r>
              <w:rPr>
                <w:spacing w:val="-4"/>
                <w:sz w:val="16"/>
                <w:szCs w:val="22"/>
              </w:rPr>
              <w:t>2089</w:t>
            </w:r>
          </w:p>
        </w:tc>
        <w:tc>
          <w:tcPr>
            <w:tcW w:w="2980" w:type="dxa"/>
            <w:vMerge w:val="restart"/>
          </w:tcPr>
          <w:p w14:paraId="731C86C4" w14:textId="77777777" w:rsidR="00E328AD" w:rsidRDefault="00E328AD">
            <w:pPr>
              <w:pStyle w:val="TableParagraph"/>
              <w:widowControl w:val="0"/>
              <w:autoSpaceDE w:val="0"/>
              <w:autoSpaceDN w:val="0"/>
              <w:rPr>
                <w:sz w:val="16"/>
                <w:szCs w:val="22"/>
              </w:rPr>
            </w:pPr>
          </w:p>
          <w:p w14:paraId="286B1546" w14:textId="77777777" w:rsidR="00E328AD" w:rsidRDefault="00E328AD">
            <w:pPr>
              <w:pStyle w:val="TableParagraph"/>
              <w:widowControl w:val="0"/>
              <w:autoSpaceDE w:val="0"/>
              <w:autoSpaceDN w:val="0"/>
              <w:rPr>
                <w:sz w:val="16"/>
                <w:szCs w:val="22"/>
              </w:rPr>
            </w:pPr>
          </w:p>
          <w:p w14:paraId="2F1BF2E0" w14:textId="77777777" w:rsidR="00E328AD" w:rsidRDefault="00E328AD">
            <w:pPr>
              <w:pStyle w:val="TableParagraph"/>
              <w:widowControl w:val="0"/>
              <w:autoSpaceDE w:val="0"/>
              <w:autoSpaceDN w:val="0"/>
              <w:rPr>
                <w:sz w:val="16"/>
                <w:szCs w:val="22"/>
              </w:rPr>
            </w:pPr>
          </w:p>
          <w:p w14:paraId="5E414A0C" w14:textId="77777777" w:rsidR="00E328AD" w:rsidRDefault="00E328AD">
            <w:pPr>
              <w:pStyle w:val="TableParagraph"/>
              <w:widowControl w:val="0"/>
              <w:autoSpaceDE w:val="0"/>
              <w:autoSpaceDN w:val="0"/>
              <w:spacing w:before="83"/>
              <w:rPr>
                <w:sz w:val="16"/>
                <w:szCs w:val="22"/>
              </w:rPr>
            </w:pPr>
          </w:p>
          <w:p w14:paraId="09C2A3ED" w14:textId="77777777" w:rsidR="00E328AD" w:rsidRDefault="00E328AD">
            <w:pPr>
              <w:pStyle w:val="TableParagraph"/>
              <w:widowControl w:val="0"/>
              <w:autoSpaceDE w:val="0"/>
              <w:autoSpaceDN w:val="0"/>
              <w:spacing w:line="242" w:lineRule="auto"/>
              <w:ind w:left="60"/>
              <w:rPr>
                <w:sz w:val="16"/>
                <w:szCs w:val="22"/>
              </w:rPr>
            </w:pPr>
            <w:r>
              <w:rPr>
                <w:sz w:val="16"/>
                <w:szCs w:val="22"/>
              </w:rPr>
              <w:t>Programa</w:t>
            </w:r>
            <w:r>
              <w:rPr>
                <w:spacing w:val="-10"/>
                <w:sz w:val="16"/>
                <w:szCs w:val="22"/>
              </w:rPr>
              <w:t xml:space="preserve"> </w:t>
            </w:r>
            <w:r>
              <w:rPr>
                <w:sz w:val="16"/>
                <w:szCs w:val="22"/>
              </w:rPr>
              <w:t>de</w:t>
            </w:r>
            <w:r>
              <w:rPr>
                <w:spacing w:val="-10"/>
                <w:sz w:val="16"/>
                <w:szCs w:val="22"/>
              </w:rPr>
              <w:t xml:space="preserve"> </w:t>
            </w:r>
            <w:r>
              <w:rPr>
                <w:sz w:val="16"/>
                <w:szCs w:val="22"/>
              </w:rPr>
              <w:t>Prevenção</w:t>
            </w:r>
            <w:r>
              <w:rPr>
                <w:spacing w:val="-10"/>
                <w:sz w:val="16"/>
                <w:szCs w:val="22"/>
              </w:rPr>
              <w:t xml:space="preserve"> </w:t>
            </w:r>
            <w:r>
              <w:rPr>
                <w:sz w:val="16"/>
                <w:szCs w:val="22"/>
              </w:rPr>
              <w:t>Permanente</w:t>
            </w:r>
            <w:r>
              <w:rPr>
                <w:spacing w:val="-10"/>
                <w:sz w:val="16"/>
                <w:szCs w:val="22"/>
              </w:rPr>
              <w:t xml:space="preserve"> </w:t>
            </w:r>
            <w:r>
              <w:rPr>
                <w:sz w:val="16"/>
                <w:szCs w:val="22"/>
              </w:rPr>
              <w:t>a Desastres Naturais e Tecnológicos</w:t>
            </w:r>
          </w:p>
        </w:tc>
        <w:tc>
          <w:tcPr>
            <w:tcW w:w="3020" w:type="dxa"/>
            <w:vMerge w:val="restart"/>
          </w:tcPr>
          <w:p w14:paraId="0B176E5A"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Executar</w:t>
            </w:r>
            <w:r>
              <w:rPr>
                <w:spacing w:val="14"/>
                <w:sz w:val="16"/>
                <w:szCs w:val="22"/>
              </w:rPr>
              <w:t xml:space="preserve"> </w:t>
            </w:r>
            <w:r>
              <w:rPr>
                <w:sz w:val="16"/>
                <w:szCs w:val="22"/>
              </w:rPr>
              <w:t>ações</w:t>
            </w:r>
            <w:r>
              <w:rPr>
                <w:spacing w:val="16"/>
                <w:sz w:val="16"/>
                <w:szCs w:val="22"/>
              </w:rPr>
              <w:t xml:space="preserve"> </w:t>
            </w:r>
            <w:r>
              <w:rPr>
                <w:sz w:val="16"/>
                <w:szCs w:val="22"/>
              </w:rPr>
              <w:t>contínuas</w:t>
            </w:r>
            <w:r>
              <w:rPr>
                <w:spacing w:val="16"/>
                <w:sz w:val="16"/>
                <w:szCs w:val="22"/>
              </w:rPr>
              <w:t xml:space="preserve"> </w:t>
            </w:r>
            <w:r>
              <w:rPr>
                <w:sz w:val="16"/>
                <w:szCs w:val="22"/>
              </w:rPr>
              <w:t>de</w:t>
            </w:r>
            <w:r>
              <w:rPr>
                <w:spacing w:val="16"/>
                <w:sz w:val="16"/>
                <w:szCs w:val="22"/>
              </w:rPr>
              <w:t xml:space="preserve"> </w:t>
            </w:r>
            <w:r>
              <w:rPr>
                <w:spacing w:val="-2"/>
                <w:sz w:val="16"/>
                <w:szCs w:val="22"/>
              </w:rPr>
              <w:t>prevenção</w:t>
            </w:r>
          </w:p>
          <w:p w14:paraId="1CF12F77"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e redução de riscos de desastres no âmbito municipal, por meio de atividades de mapeamento de áreas de risco, monitoramento de eventos adversos, campanhas educativas, capacitação comunitária e adoção de medidas estruturais e não estruturais,</w:t>
            </w:r>
            <w:r>
              <w:rPr>
                <w:spacing w:val="40"/>
                <w:sz w:val="16"/>
                <w:szCs w:val="22"/>
              </w:rPr>
              <w:t xml:space="preserve"> </w:t>
            </w:r>
            <w:r>
              <w:rPr>
                <w:sz w:val="16"/>
                <w:szCs w:val="22"/>
              </w:rPr>
              <w:t>fortalecendo a atuação preventiva da Defesa Civil e promovendo a segurança da população.</w:t>
            </w:r>
          </w:p>
        </w:tc>
        <w:tc>
          <w:tcPr>
            <w:tcW w:w="1140" w:type="dxa"/>
            <w:vMerge w:val="restart"/>
          </w:tcPr>
          <w:p w14:paraId="6BB6A79E"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9494BDD" w14:textId="77777777" w:rsidR="00E328AD" w:rsidRDefault="00E328AD">
            <w:pPr>
              <w:pStyle w:val="TableParagraph"/>
              <w:widowControl w:val="0"/>
              <w:autoSpaceDE w:val="0"/>
              <w:autoSpaceDN w:val="0"/>
              <w:rPr>
                <w:rFonts w:ascii="Times New Roman"/>
                <w:sz w:val="16"/>
                <w:szCs w:val="22"/>
              </w:rPr>
            </w:pPr>
          </w:p>
        </w:tc>
        <w:tc>
          <w:tcPr>
            <w:tcW w:w="600" w:type="dxa"/>
          </w:tcPr>
          <w:p w14:paraId="6BF033A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8FB5E3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E5B6E0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498E5F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8BB5CB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6E0E1F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7D160FD" w14:textId="77777777">
        <w:trPr>
          <w:trHeight w:val="1800"/>
        </w:trPr>
        <w:tc>
          <w:tcPr>
            <w:tcW w:w="800" w:type="dxa"/>
            <w:vMerge/>
            <w:tcBorders>
              <w:top w:val="nil"/>
            </w:tcBorders>
          </w:tcPr>
          <w:p w14:paraId="6C042BB7" w14:textId="77777777" w:rsidR="00E328AD" w:rsidRDefault="00E328AD">
            <w:pPr>
              <w:pStyle w:val="Normal0"/>
              <w:widowControl w:val="0"/>
              <w:autoSpaceDE w:val="0"/>
              <w:autoSpaceDN w:val="0"/>
              <w:rPr>
                <w:sz w:val="2"/>
                <w:szCs w:val="2"/>
              </w:rPr>
            </w:pPr>
          </w:p>
        </w:tc>
        <w:tc>
          <w:tcPr>
            <w:tcW w:w="2980" w:type="dxa"/>
            <w:vMerge/>
            <w:tcBorders>
              <w:top w:val="nil"/>
            </w:tcBorders>
          </w:tcPr>
          <w:p w14:paraId="770E083C" w14:textId="77777777" w:rsidR="00E328AD" w:rsidRDefault="00E328AD">
            <w:pPr>
              <w:pStyle w:val="Normal0"/>
              <w:widowControl w:val="0"/>
              <w:autoSpaceDE w:val="0"/>
              <w:autoSpaceDN w:val="0"/>
              <w:rPr>
                <w:sz w:val="2"/>
                <w:szCs w:val="2"/>
              </w:rPr>
            </w:pPr>
          </w:p>
        </w:tc>
        <w:tc>
          <w:tcPr>
            <w:tcW w:w="3020" w:type="dxa"/>
            <w:vMerge/>
            <w:tcBorders>
              <w:top w:val="nil"/>
            </w:tcBorders>
          </w:tcPr>
          <w:p w14:paraId="705ED044" w14:textId="77777777" w:rsidR="00E328AD" w:rsidRDefault="00E328AD">
            <w:pPr>
              <w:pStyle w:val="Normal0"/>
              <w:widowControl w:val="0"/>
              <w:autoSpaceDE w:val="0"/>
              <w:autoSpaceDN w:val="0"/>
              <w:rPr>
                <w:sz w:val="2"/>
                <w:szCs w:val="2"/>
              </w:rPr>
            </w:pPr>
          </w:p>
        </w:tc>
        <w:tc>
          <w:tcPr>
            <w:tcW w:w="1140" w:type="dxa"/>
            <w:vMerge/>
            <w:tcBorders>
              <w:top w:val="nil"/>
            </w:tcBorders>
          </w:tcPr>
          <w:p w14:paraId="0068C541" w14:textId="77777777" w:rsidR="00E328AD" w:rsidRDefault="00E328AD">
            <w:pPr>
              <w:pStyle w:val="Normal0"/>
              <w:widowControl w:val="0"/>
              <w:autoSpaceDE w:val="0"/>
              <w:autoSpaceDN w:val="0"/>
              <w:rPr>
                <w:sz w:val="2"/>
                <w:szCs w:val="2"/>
              </w:rPr>
            </w:pPr>
          </w:p>
        </w:tc>
        <w:tc>
          <w:tcPr>
            <w:tcW w:w="860" w:type="dxa"/>
            <w:vMerge/>
            <w:tcBorders>
              <w:top w:val="nil"/>
            </w:tcBorders>
          </w:tcPr>
          <w:p w14:paraId="4E640E87" w14:textId="77777777" w:rsidR="00E328AD" w:rsidRDefault="00E328AD">
            <w:pPr>
              <w:pStyle w:val="Normal0"/>
              <w:widowControl w:val="0"/>
              <w:autoSpaceDE w:val="0"/>
              <w:autoSpaceDN w:val="0"/>
              <w:rPr>
                <w:sz w:val="2"/>
                <w:szCs w:val="2"/>
              </w:rPr>
            </w:pPr>
          </w:p>
        </w:tc>
        <w:tc>
          <w:tcPr>
            <w:tcW w:w="600" w:type="dxa"/>
          </w:tcPr>
          <w:p w14:paraId="6F8E288F" w14:textId="77777777" w:rsidR="00E328AD" w:rsidRDefault="00E328AD">
            <w:pPr>
              <w:pStyle w:val="TableParagraph"/>
              <w:widowControl w:val="0"/>
              <w:autoSpaceDE w:val="0"/>
              <w:autoSpaceDN w:val="0"/>
              <w:rPr>
                <w:sz w:val="12"/>
                <w:szCs w:val="22"/>
              </w:rPr>
            </w:pPr>
          </w:p>
          <w:p w14:paraId="3BB6E42B" w14:textId="77777777" w:rsidR="00E328AD" w:rsidRDefault="00E328AD">
            <w:pPr>
              <w:pStyle w:val="TableParagraph"/>
              <w:widowControl w:val="0"/>
              <w:autoSpaceDE w:val="0"/>
              <w:autoSpaceDN w:val="0"/>
              <w:rPr>
                <w:sz w:val="12"/>
                <w:szCs w:val="22"/>
              </w:rPr>
            </w:pPr>
          </w:p>
          <w:p w14:paraId="725C26F3" w14:textId="77777777" w:rsidR="00E328AD" w:rsidRDefault="00E328AD">
            <w:pPr>
              <w:pStyle w:val="TableParagraph"/>
              <w:widowControl w:val="0"/>
              <w:autoSpaceDE w:val="0"/>
              <w:autoSpaceDN w:val="0"/>
              <w:rPr>
                <w:sz w:val="12"/>
                <w:szCs w:val="22"/>
              </w:rPr>
            </w:pPr>
          </w:p>
          <w:p w14:paraId="544F369B" w14:textId="77777777" w:rsidR="00E328AD" w:rsidRDefault="00E328AD">
            <w:pPr>
              <w:pStyle w:val="TableParagraph"/>
              <w:widowControl w:val="0"/>
              <w:autoSpaceDE w:val="0"/>
              <w:autoSpaceDN w:val="0"/>
              <w:rPr>
                <w:sz w:val="12"/>
                <w:szCs w:val="22"/>
              </w:rPr>
            </w:pPr>
          </w:p>
          <w:p w14:paraId="7DEEBBBC" w14:textId="77777777" w:rsidR="00E328AD" w:rsidRDefault="00E328AD">
            <w:pPr>
              <w:pStyle w:val="TableParagraph"/>
              <w:widowControl w:val="0"/>
              <w:autoSpaceDE w:val="0"/>
              <w:autoSpaceDN w:val="0"/>
              <w:rPr>
                <w:sz w:val="12"/>
                <w:szCs w:val="22"/>
              </w:rPr>
            </w:pPr>
          </w:p>
          <w:p w14:paraId="4AA51CEC" w14:textId="77777777" w:rsidR="00E328AD" w:rsidRDefault="00E328AD">
            <w:pPr>
              <w:pStyle w:val="TableParagraph"/>
              <w:widowControl w:val="0"/>
              <w:autoSpaceDE w:val="0"/>
              <w:autoSpaceDN w:val="0"/>
              <w:spacing w:before="1"/>
              <w:rPr>
                <w:sz w:val="12"/>
                <w:szCs w:val="22"/>
              </w:rPr>
            </w:pPr>
          </w:p>
          <w:p w14:paraId="3B536CD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A84400B" w14:textId="77777777" w:rsidR="00E328AD" w:rsidRDefault="00E328AD">
            <w:pPr>
              <w:pStyle w:val="TableParagraph"/>
              <w:widowControl w:val="0"/>
              <w:autoSpaceDE w:val="0"/>
              <w:autoSpaceDN w:val="0"/>
              <w:rPr>
                <w:sz w:val="16"/>
                <w:szCs w:val="22"/>
              </w:rPr>
            </w:pPr>
          </w:p>
          <w:p w14:paraId="0E998CBD" w14:textId="77777777" w:rsidR="00E328AD" w:rsidRDefault="00E328AD">
            <w:pPr>
              <w:pStyle w:val="TableParagraph"/>
              <w:widowControl w:val="0"/>
              <w:autoSpaceDE w:val="0"/>
              <w:autoSpaceDN w:val="0"/>
              <w:rPr>
                <w:sz w:val="16"/>
                <w:szCs w:val="22"/>
              </w:rPr>
            </w:pPr>
          </w:p>
          <w:p w14:paraId="33B8DE9E" w14:textId="77777777" w:rsidR="00E328AD" w:rsidRDefault="00E328AD">
            <w:pPr>
              <w:pStyle w:val="TableParagraph"/>
              <w:widowControl w:val="0"/>
              <w:autoSpaceDE w:val="0"/>
              <w:autoSpaceDN w:val="0"/>
              <w:rPr>
                <w:sz w:val="16"/>
                <w:szCs w:val="22"/>
              </w:rPr>
            </w:pPr>
          </w:p>
          <w:p w14:paraId="56411077" w14:textId="77777777" w:rsidR="00E328AD" w:rsidRDefault="00E328AD">
            <w:pPr>
              <w:pStyle w:val="TableParagraph"/>
              <w:widowControl w:val="0"/>
              <w:autoSpaceDE w:val="0"/>
              <w:autoSpaceDN w:val="0"/>
              <w:spacing w:before="69"/>
              <w:rPr>
                <w:sz w:val="16"/>
                <w:szCs w:val="22"/>
              </w:rPr>
            </w:pPr>
          </w:p>
          <w:p w14:paraId="1921807F" w14:textId="77777777" w:rsidR="00E328AD" w:rsidRDefault="00E328AD">
            <w:pPr>
              <w:pStyle w:val="TableParagraph"/>
              <w:widowControl w:val="0"/>
              <w:autoSpaceDE w:val="0"/>
              <w:autoSpaceDN w:val="0"/>
              <w:ind w:right="17"/>
              <w:jc w:val="right"/>
              <w:rPr>
                <w:sz w:val="16"/>
                <w:szCs w:val="22"/>
              </w:rPr>
            </w:pPr>
            <w:r>
              <w:rPr>
                <w:spacing w:val="-2"/>
                <w:sz w:val="16"/>
                <w:szCs w:val="22"/>
              </w:rPr>
              <w:t>20.000,00</w:t>
            </w:r>
          </w:p>
        </w:tc>
        <w:tc>
          <w:tcPr>
            <w:tcW w:w="1340" w:type="dxa"/>
          </w:tcPr>
          <w:p w14:paraId="354B44C1" w14:textId="77777777" w:rsidR="00E328AD" w:rsidRDefault="00E328AD">
            <w:pPr>
              <w:pStyle w:val="TableParagraph"/>
              <w:widowControl w:val="0"/>
              <w:autoSpaceDE w:val="0"/>
              <w:autoSpaceDN w:val="0"/>
              <w:rPr>
                <w:sz w:val="16"/>
                <w:szCs w:val="22"/>
              </w:rPr>
            </w:pPr>
          </w:p>
          <w:p w14:paraId="239977EE" w14:textId="77777777" w:rsidR="00E328AD" w:rsidRDefault="00E328AD">
            <w:pPr>
              <w:pStyle w:val="TableParagraph"/>
              <w:widowControl w:val="0"/>
              <w:autoSpaceDE w:val="0"/>
              <w:autoSpaceDN w:val="0"/>
              <w:rPr>
                <w:sz w:val="16"/>
                <w:szCs w:val="22"/>
              </w:rPr>
            </w:pPr>
          </w:p>
          <w:p w14:paraId="519ABACE" w14:textId="77777777" w:rsidR="00E328AD" w:rsidRDefault="00E328AD">
            <w:pPr>
              <w:pStyle w:val="TableParagraph"/>
              <w:widowControl w:val="0"/>
              <w:autoSpaceDE w:val="0"/>
              <w:autoSpaceDN w:val="0"/>
              <w:rPr>
                <w:sz w:val="16"/>
                <w:szCs w:val="22"/>
              </w:rPr>
            </w:pPr>
          </w:p>
          <w:p w14:paraId="37FD4668" w14:textId="77777777" w:rsidR="00E328AD" w:rsidRDefault="00E328AD">
            <w:pPr>
              <w:pStyle w:val="TableParagraph"/>
              <w:widowControl w:val="0"/>
              <w:autoSpaceDE w:val="0"/>
              <w:autoSpaceDN w:val="0"/>
              <w:spacing w:before="69"/>
              <w:rPr>
                <w:sz w:val="16"/>
                <w:szCs w:val="22"/>
              </w:rPr>
            </w:pPr>
          </w:p>
          <w:p w14:paraId="0A82C7E5" w14:textId="77777777" w:rsidR="00E328AD" w:rsidRDefault="00E328AD">
            <w:pPr>
              <w:pStyle w:val="TableParagraph"/>
              <w:widowControl w:val="0"/>
              <w:autoSpaceDE w:val="0"/>
              <w:autoSpaceDN w:val="0"/>
              <w:ind w:right="17"/>
              <w:jc w:val="right"/>
              <w:rPr>
                <w:sz w:val="16"/>
                <w:szCs w:val="22"/>
              </w:rPr>
            </w:pPr>
            <w:r>
              <w:rPr>
                <w:spacing w:val="-2"/>
                <w:sz w:val="16"/>
                <w:szCs w:val="22"/>
              </w:rPr>
              <w:t>20.000,00</w:t>
            </w:r>
          </w:p>
        </w:tc>
        <w:tc>
          <w:tcPr>
            <w:tcW w:w="1340" w:type="dxa"/>
          </w:tcPr>
          <w:p w14:paraId="563B53F0" w14:textId="77777777" w:rsidR="00E328AD" w:rsidRDefault="00E328AD">
            <w:pPr>
              <w:pStyle w:val="TableParagraph"/>
              <w:widowControl w:val="0"/>
              <w:autoSpaceDE w:val="0"/>
              <w:autoSpaceDN w:val="0"/>
              <w:rPr>
                <w:sz w:val="16"/>
                <w:szCs w:val="22"/>
              </w:rPr>
            </w:pPr>
          </w:p>
          <w:p w14:paraId="3D0FFD6C" w14:textId="77777777" w:rsidR="00E328AD" w:rsidRDefault="00E328AD">
            <w:pPr>
              <w:pStyle w:val="TableParagraph"/>
              <w:widowControl w:val="0"/>
              <w:autoSpaceDE w:val="0"/>
              <w:autoSpaceDN w:val="0"/>
              <w:rPr>
                <w:sz w:val="16"/>
                <w:szCs w:val="22"/>
              </w:rPr>
            </w:pPr>
          </w:p>
          <w:p w14:paraId="2979ECE8" w14:textId="77777777" w:rsidR="00E328AD" w:rsidRDefault="00E328AD">
            <w:pPr>
              <w:pStyle w:val="TableParagraph"/>
              <w:widowControl w:val="0"/>
              <w:autoSpaceDE w:val="0"/>
              <w:autoSpaceDN w:val="0"/>
              <w:rPr>
                <w:sz w:val="16"/>
                <w:szCs w:val="22"/>
              </w:rPr>
            </w:pPr>
          </w:p>
          <w:p w14:paraId="45823D7F" w14:textId="77777777" w:rsidR="00E328AD" w:rsidRDefault="00E328AD">
            <w:pPr>
              <w:pStyle w:val="TableParagraph"/>
              <w:widowControl w:val="0"/>
              <w:autoSpaceDE w:val="0"/>
              <w:autoSpaceDN w:val="0"/>
              <w:spacing w:before="69"/>
              <w:rPr>
                <w:sz w:val="16"/>
                <w:szCs w:val="22"/>
              </w:rPr>
            </w:pPr>
          </w:p>
          <w:p w14:paraId="307E1A56" w14:textId="77777777" w:rsidR="00E328AD" w:rsidRDefault="00E328AD">
            <w:pPr>
              <w:pStyle w:val="TableParagraph"/>
              <w:widowControl w:val="0"/>
              <w:autoSpaceDE w:val="0"/>
              <w:autoSpaceDN w:val="0"/>
              <w:ind w:right="17"/>
              <w:jc w:val="right"/>
              <w:rPr>
                <w:sz w:val="16"/>
                <w:szCs w:val="22"/>
              </w:rPr>
            </w:pPr>
            <w:r>
              <w:rPr>
                <w:spacing w:val="-2"/>
                <w:sz w:val="16"/>
                <w:szCs w:val="22"/>
              </w:rPr>
              <w:t>25.000,00</w:t>
            </w:r>
          </w:p>
        </w:tc>
        <w:tc>
          <w:tcPr>
            <w:tcW w:w="1320" w:type="dxa"/>
          </w:tcPr>
          <w:p w14:paraId="70C52FFA" w14:textId="77777777" w:rsidR="00E328AD" w:rsidRDefault="00E328AD">
            <w:pPr>
              <w:pStyle w:val="TableParagraph"/>
              <w:widowControl w:val="0"/>
              <w:autoSpaceDE w:val="0"/>
              <w:autoSpaceDN w:val="0"/>
              <w:rPr>
                <w:sz w:val="16"/>
                <w:szCs w:val="22"/>
              </w:rPr>
            </w:pPr>
          </w:p>
          <w:p w14:paraId="57CE88BF" w14:textId="77777777" w:rsidR="00E328AD" w:rsidRDefault="00E328AD">
            <w:pPr>
              <w:pStyle w:val="TableParagraph"/>
              <w:widowControl w:val="0"/>
              <w:autoSpaceDE w:val="0"/>
              <w:autoSpaceDN w:val="0"/>
              <w:rPr>
                <w:sz w:val="16"/>
                <w:szCs w:val="22"/>
              </w:rPr>
            </w:pPr>
          </w:p>
          <w:p w14:paraId="2960FC34" w14:textId="77777777" w:rsidR="00E328AD" w:rsidRDefault="00E328AD">
            <w:pPr>
              <w:pStyle w:val="TableParagraph"/>
              <w:widowControl w:val="0"/>
              <w:autoSpaceDE w:val="0"/>
              <w:autoSpaceDN w:val="0"/>
              <w:rPr>
                <w:sz w:val="16"/>
                <w:szCs w:val="22"/>
              </w:rPr>
            </w:pPr>
          </w:p>
          <w:p w14:paraId="08B81130" w14:textId="77777777" w:rsidR="00E328AD" w:rsidRDefault="00E328AD">
            <w:pPr>
              <w:pStyle w:val="TableParagraph"/>
              <w:widowControl w:val="0"/>
              <w:autoSpaceDE w:val="0"/>
              <w:autoSpaceDN w:val="0"/>
              <w:spacing w:before="69"/>
              <w:rPr>
                <w:sz w:val="16"/>
                <w:szCs w:val="22"/>
              </w:rPr>
            </w:pPr>
          </w:p>
          <w:p w14:paraId="18781E0E" w14:textId="77777777" w:rsidR="00E328AD" w:rsidRDefault="00E328AD">
            <w:pPr>
              <w:pStyle w:val="TableParagraph"/>
              <w:widowControl w:val="0"/>
              <w:autoSpaceDE w:val="0"/>
              <w:autoSpaceDN w:val="0"/>
              <w:ind w:right="17"/>
              <w:jc w:val="right"/>
              <w:rPr>
                <w:sz w:val="16"/>
                <w:szCs w:val="22"/>
              </w:rPr>
            </w:pPr>
            <w:r>
              <w:rPr>
                <w:spacing w:val="-2"/>
                <w:sz w:val="16"/>
                <w:szCs w:val="22"/>
              </w:rPr>
              <w:t>25.000,00</w:t>
            </w:r>
          </w:p>
        </w:tc>
        <w:tc>
          <w:tcPr>
            <w:tcW w:w="1320" w:type="dxa"/>
          </w:tcPr>
          <w:p w14:paraId="5325BABA" w14:textId="77777777" w:rsidR="00E328AD" w:rsidRDefault="00E328AD">
            <w:pPr>
              <w:pStyle w:val="TableParagraph"/>
              <w:widowControl w:val="0"/>
              <w:autoSpaceDE w:val="0"/>
              <w:autoSpaceDN w:val="0"/>
              <w:rPr>
                <w:sz w:val="16"/>
                <w:szCs w:val="22"/>
              </w:rPr>
            </w:pPr>
          </w:p>
          <w:p w14:paraId="697961E3" w14:textId="77777777" w:rsidR="00E328AD" w:rsidRDefault="00E328AD">
            <w:pPr>
              <w:pStyle w:val="TableParagraph"/>
              <w:widowControl w:val="0"/>
              <w:autoSpaceDE w:val="0"/>
              <w:autoSpaceDN w:val="0"/>
              <w:rPr>
                <w:sz w:val="16"/>
                <w:szCs w:val="22"/>
              </w:rPr>
            </w:pPr>
          </w:p>
          <w:p w14:paraId="70AD2604" w14:textId="77777777" w:rsidR="00E328AD" w:rsidRDefault="00E328AD">
            <w:pPr>
              <w:pStyle w:val="TableParagraph"/>
              <w:widowControl w:val="0"/>
              <w:autoSpaceDE w:val="0"/>
              <w:autoSpaceDN w:val="0"/>
              <w:rPr>
                <w:sz w:val="16"/>
                <w:szCs w:val="22"/>
              </w:rPr>
            </w:pPr>
          </w:p>
          <w:p w14:paraId="3D985E84" w14:textId="77777777" w:rsidR="00E328AD" w:rsidRDefault="00E328AD">
            <w:pPr>
              <w:pStyle w:val="TableParagraph"/>
              <w:widowControl w:val="0"/>
              <w:autoSpaceDE w:val="0"/>
              <w:autoSpaceDN w:val="0"/>
              <w:spacing w:before="69"/>
              <w:rPr>
                <w:sz w:val="16"/>
                <w:szCs w:val="22"/>
              </w:rPr>
            </w:pPr>
          </w:p>
          <w:p w14:paraId="196EB98F" w14:textId="77777777" w:rsidR="00E328AD" w:rsidRDefault="00E328AD">
            <w:pPr>
              <w:pStyle w:val="TableParagraph"/>
              <w:widowControl w:val="0"/>
              <w:autoSpaceDE w:val="0"/>
              <w:autoSpaceDN w:val="0"/>
              <w:ind w:right="17"/>
              <w:jc w:val="right"/>
              <w:rPr>
                <w:sz w:val="16"/>
                <w:szCs w:val="22"/>
              </w:rPr>
            </w:pPr>
            <w:r>
              <w:rPr>
                <w:spacing w:val="-2"/>
                <w:sz w:val="16"/>
                <w:szCs w:val="22"/>
              </w:rPr>
              <w:t>90.000,00</w:t>
            </w:r>
          </w:p>
        </w:tc>
      </w:tr>
      <w:tr w:rsidR="00E328AD" w14:paraId="4F0E94A4" w14:textId="77777777">
        <w:trPr>
          <w:trHeight w:val="380"/>
        </w:trPr>
        <w:tc>
          <w:tcPr>
            <w:tcW w:w="800" w:type="dxa"/>
            <w:vMerge w:val="restart"/>
          </w:tcPr>
          <w:p w14:paraId="4682B309" w14:textId="77777777" w:rsidR="00E328AD" w:rsidRDefault="00E328AD">
            <w:pPr>
              <w:pStyle w:val="TableParagraph"/>
              <w:widowControl w:val="0"/>
              <w:autoSpaceDE w:val="0"/>
              <w:autoSpaceDN w:val="0"/>
              <w:rPr>
                <w:sz w:val="16"/>
                <w:szCs w:val="22"/>
              </w:rPr>
            </w:pPr>
          </w:p>
          <w:p w14:paraId="1F1B340B" w14:textId="77777777" w:rsidR="00E328AD" w:rsidRDefault="00E328AD">
            <w:pPr>
              <w:pStyle w:val="TableParagraph"/>
              <w:widowControl w:val="0"/>
              <w:autoSpaceDE w:val="0"/>
              <w:autoSpaceDN w:val="0"/>
              <w:rPr>
                <w:sz w:val="16"/>
                <w:szCs w:val="22"/>
              </w:rPr>
            </w:pPr>
          </w:p>
          <w:p w14:paraId="71A84051" w14:textId="77777777" w:rsidR="00E328AD" w:rsidRDefault="00E328AD">
            <w:pPr>
              <w:pStyle w:val="TableParagraph"/>
              <w:widowControl w:val="0"/>
              <w:autoSpaceDE w:val="0"/>
              <w:autoSpaceDN w:val="0"/>
              <w:rPr>
                <w:sz w:val="16"/>
                <w:szCs w:val="22"/>
              </w:rPr>
            </w:pPr>
          </w:p>
          <w:p w14:paraId="5EB857B7" w14:textId="77777777" w:rsidR="00E328AD" w:rsidRDefault="00E328AD">
            <w:pPr>
              <w:pStyle w:val="TableParagraph"/>
              <w:widowControl w:val="0"/>
              <w:autoSpaceDE w:val="0"/>
              <w:autoSpaceDN w:val="0"/>
              <w:spacing w:before="179"/>
              <w:rPr>
                <w:sz w:val="16"/>
                <w:szCs w:val="22"/>
              </w:rPr>
            </w:pPr>
          </w:p>
          <w:p w14:paraId="6109DDB9" w14:textId="77777777" w:rsidR="00E328AD" w:rsidRDefault="00E328AD">
            <w:pPr>
              <w:pStyle w:val="TableParagraph"/>
              <w:widowControl w:val="0"/>
              <w:autoSpaceDE w:val="0"/>
              <w:autoSpaceDN w:val="0"/>
              <w:ind w:left="222"/>
              <w:rPr>
                <w:sz w:val="16"/>
                <w:szCs w:val="22"/>
              </w:rPr>
            </w:pPr>
            <w:r>
              <w:rPr>
                <w:spacing w:val="-4"/>
                <w:sz w:val="16"/>
                <w:szCs w:val="22"/>
              </w:rPr>
              <w:t>2090</w:t>
            </w:r>
          </w:p>
        </w:tc>
        <w:tc>
          <w:tcPr>
            <w:tcW w:w="2980" w:type="dxa"/>
            <w:vMerge w:val="restart"/>
          </w:tcPr>
          <w:p w14:paraId="528BDEAB" w14:textId="77777777" w:rsidR="00E328AD" w:rsidRDefault="00E328AD">
            <w:pPr>
              <w:pStyle w:val="TableParagraph"/>
              <w:widowControl w:val="0"/>
              <w:autoSpaceDE w:val="0"/>
              <w:autoSpaceDN w:val="0"/>
              <w:rPr>
                <w:sz w:val="16"/>
                <w:szCs w:val="22"/>
              </w:rPr>
            </w:pPr>
          </w:p>
          <w:p w14:paraId="5AEA2581" w14:textId="77777777" w:rsidR="00E328AD" w:rsidRDefault="00E328AD">
            <w:pPr>
              <w:pStyle w:val="TableParagraph"/>
              <w:widowControl w:val="0"/>
              <w:autoSpaceDE w:val="0"/>
              <w:autoSpaceDN w:val="0"/>
              <w:rPr>
                <w:sz w:val="16"/>
                <w:szCs w:val="22"/>
              </w:rPr>
            </w:pPr>
          </w:p>
          <w:p w14:paraId="63ADA878" w14:textId="77777777" w:rsidR="00E328AD" w:rsidRDefault="00E328AD">
            <w:pPr>
              <w:pStyle w:val="TableParagraph"/>
              <w:widowControl w:val="0"/>
              <w:autoSpaceDE w:val="0"/>
              <w:autoSpaceDN w:val="0"/>
              <w:spacing w:before="177"/>
              <w:rPr>
                <w:sz w:val="16"/>
                <w:szCs w:val="22"/>
              </w:rPr>
            </w:pPr>
          </w:p>
          <w:p w14:paraId="1824DEEF" w14:textId="77777777" w:rsidR="00E328AD" w:rsidRDefault="00E328AD">
            <w:pPr>
              <w:pStyle w:val="TableParagraph"/>
              <w:widowControl w:val="0"/>
              <w:autoSpaceDE w:val="0"/>
              <w:autoSpaceDN w:val="0"/>
              <w:spacing w:line="242" w:lineRule="auto"/>
              <w:ind w:left="60"/>
              <w:rPr>
                <w:sz w:val="16"/>
                <w:szCs w:val="22"/>
              </w:rPr>
            </w:pPr>
            <w:r>
              <w:rPr>
                <w:sz w:val="16"/>
                <w:szCs w:val="22"/>
              </w:rPr>
              <w:t>Implementação do Plano de Contingência</w:t>
            </w:r>
            <w:r>
              <w:rPr>
                <w:spacing w:val="-10"/>
                <w:sz w:val="16"/>
                <w:szCs w:val="22"/>
              </w:rPr>
              <w:t xml:space="preserve"> </w:t>
            </w:r>
            <w:r>
              <w:rPr>
                <w:sz w:val="16"/>
                <w:szCs w:val="22"/>
              </w:rPr>
              <w:t>e</w:t>
            </w:r>
            <w:r>
              <w:rPr>
                <w:spacing w:val="-10"/>
                <w:sz w:val="16"/>
                <w:szCs w:val="22"/>
              </w:rPr>
              <w:t xml:space="preserve"> </w:t>
            </w:r>
            <w:r>
              <w:rPr>
                <w:sz w:val="16"/>
                <w:szCs w:val="22"/>
              </w:rPr>
              <w:t>Resposta</w:t>
            </w:r>
            <w:r>
              <w:rPr>
                <w:spacing w:val="-10"/>
                <w:sz w:val="16"/>
                <w:szCs w:val="22"/>
              </w:rPr>
              <w:t xml:space="preserve"> </w:t>
            </w:r>
            <w:r>
              <w:rPr>
                <w:sz w:val="16"/>
                <w:szCs w:val="22"/>
              </w:rPr>
              <w:t>a</w:t>
            </w:r>
            <w:r>
              <w:rPr>
                <w:spacing w:val="-10"/>
                <w:sz w:val="16"/>
                <w:szCs w:val="22"/>
              </w:rPr>
              <w:t xml:space="preserve"> </w:t>
            </w:r>
            <w:r>
              <w:rPr>
                <w:sz w:val="16"/>
                <w:szCs w:val="22"/>
              </w:rPr>
              <w:t>Desastres</w:t>
            </w:r>
          </w:p>
        </w:tc>
        <w:tc>
          <w:tcPr>
            <w:tcW w:w="3020" w:type="dxa"/>
            <w:vMerge w:val="restart"/>
          </w:tcPr>
          <w:p w14:paraId="59893A69"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Executar</w:t>
            </w:r>
            <w:r>
              <w:rPr>
                <w:spacing w:val="45"/>
                <w:sz w:val="16"/>
                <w:szCs w:val="22"/>
              </w:rPr>
              <w:t xml:space="preserve"> </w:t>
            </w:r>
            <w:r>
              <w:rPr>
                <w:sz w:val="16"/>
                <w:szCs w:val="22"/>
              </w:rPr>
              <w:t>ações</w:t>
            </w:r>
            <w:r>
              <w:rPr>
                <w:spacing w:val="45"/>
                <w:sz w:val="16"/>
                <w:szCs w:val="22"/>
              </w:rPr>
              <w:t xml:space="preserve"> </w:t>
            </w:r>
            <w:r>
              <w:rPr>
                <w:sz w:val="16"/>
                <w:szCs w:val="22"/>
              </w:rPr>
              <w:t>emergenciais</w:t>
            </w:r>
            <w:r>
              <w:rPr>
                <w:spacing w:val="45"/>
                <w:sz w:val="16"/>
                <w:szCs w:val="22"/>
              </w:rPr>
              <w:t xml:space="preserve"> </w:t>
            </w:r>
            <w:r>
              <w:rPr>
                <w:spacing w:val="-2"/>
                <w:sz w:val="16"/>
                <w:szCs w:val="22"/>
              </w:rPr>
              <w:t>previstas</w:t>
            </w:r>
          </w:p>
          <w:p w14:paraId="0092A1D8"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no</w:t>
            </w:r>
            <w:r>
              <w:rPr>
                <w:spacing w:val="-7"/>
                <w:sz w:val="16"/>
                <w:szCs w:val="22"/>
              </w:rPr>
              <w:t xml:space="preserve"> </w:t>
            </w:r>
            <w:r>
              <w:rPr>
                <w:sz w:val="16"/>
                <w:szCs w:val="22"/>
              </w:rPr>
              <w:t>Plano</w:t>
            </w:r>
            <w:r>
              <w:rPr>
                <w:spacing w:val="-7"/>
                <w:sz w:val="16"/>
                <w:szCs w:val="22"/>
              </w:rPr>
              <w:t xml:space="preserve"> </w:t>
            </w:r>
            <w:r>
              <w:rPr>
                <w:sz w:val="16"/>
                <w:szCs w:val="22"/>
              </w:rPr>
              <w:t>de</w:t>
            </w:r>
            <w:r>
              <w:rPr>
                <w:spacing w:val="-7"/>
                <w:sz w:val="16"/>
                <w:szCs w:val="22"/>
              </w:rPr>
              <w:t xml:space="preserve"> </w:t>
            </w:r>
            <w:r>
              <w:rPr>
                <w:sz w:val="16"/>
                <w:szCs w:val="22"/>
              </w:rPr>
              <w:t>Contingência</w:t>
            </w:r>
            <w:r>
              <w:rPr>
                <w:spacing w:val="-7"/>
                <w:sz w:val="16"/>
                <w:szCs w:val="22"/>
              </w:rPr>
              <w:t xml:space="preserve"> </w:t>
            </w:r>
            <w:r>
              <w:rPr>
                <w:sz w:val="16"/>
                <w:szCs w:val="22"/>
              </w:rPr>
              <w:t>Municipal</w:t>
            </w:r>
            <w:r>
              <w:rPr>
                <w:spacing w:val="-7"/>
                <w:sz w:val="16"/>
                <w:szCs w:val="22"/>
              </w:rPr>
              <w:t xml:space="preserve"> </w:t>
            </w:r>
            <w:r>
              <w:rPr>
                <w:sz w:val="16"/>
                <w:szCs w:val="22"/>
              </w:rPr>
              <w:t>para resposta a desastres naturais ou provocados, por meio da mobilização de recursos humanos, materiais e</w:t>
            </w:r>
            <w:r>
              <w:rPr>
                <w:spacing w:val="40"/>
                <w:sz w:val="16"/>
                <w:szCs w:val="22"/>
              </w:rPr>
              <w:t xml:space="preserve"> </w:t>
            </w:r>
            <w:r>
              <w:rPr>
                <w:sz w:val="16"/>
                <w:szCs w:val="22"/>
              </w:rPr>
              <w:t>logísticos, visando à proteção da população, à redução de danos, ao restabelecimento da normalidade e à preservação de vidas e do patrimônio público</w:t>
            </w:r>
            <w:r>
              <w:rPr>
                <w:spacing w:val="40"/>
                <w:sz w:val="16"/>
                <w:szCs w:val="22"/>
              </w:rPr>
              <w:t xml:space="preserve"> </w:t>
            </w:r>
            <w:r>
              <w:rPr>
                <w:sz w:val="16"/>
                <w:szCs w:val="22"/>
              </w:rPr>
              <w:t>e</w:t>
            </w:r>
            <w:r>
              <w:rPr>
                <w:spacing w:val="40"/>
                <w:sz w:val="16"/>
                <w:szCs w:val="22"/>
              </w:rPr>
              <w:t xml:space="preserve"> </w:t>
            </w:r>
            <w:r>
              <w:rPr>
                <w:sz w:val="16"/>
                <w:szCs w:val="22"/>
              </w:rPr>
              <w:t>privado.</w:t>
            </w:r>
          </w:p>
        </w:tc>
        <w:tc>
          <w:tcPr>
            <w:tcW w:w="1140" w:type="dxa"/>
            <w:vMerge w:val="restart"/>
          </w:tcPr>
          <w:p w14:paraId="14578AD4"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D7592B2" w14:textId="77777777" w:rsidR="00E328AD" w:rsidRDefault="00E328AD">
            <w:pPr>
              <w:pStyle w:val="TableParagraph"/>
              <w:widowControl w:val="0"/>
              <w:autoSpaceDE w:val="0"/>
              <w:autoSpaceDN w:val="0"/>
              <w:rPr>
                <w:rFonts w:ascii="Times New Roman"/>
                <w:sz w:val="16"/>
                <w:szCs w:val="22"/>
              </w:rPr>
            </w:pPr>
          </w:p>
        </w:tc>
        <w:tc>
          <w:tcPr>
            <w:tcW w:w="600" w:type="dxa"/>
          </w:tcPr>
          <w:p w14:paraId="2289BE66"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95A175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03F092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D4DEF4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1E0A0A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17EF87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AF2B106" w14:textId="77777777">
        <w:trPr>
          <w:trHeight w:val="1620"/>
        </w:trPr>
        <w:tc>
          <w:tcPr>
            <w:tcW w:w="800" w:type="dxa"/>
            <w:vMerge/>
            <w:tcBorders>
              <w:top w:val="nil"/>
            </w:tcBorders>
          </w:tcPr>
          <w:p w14:paraId="7D69463E" w14:textId="77777777" w:rsidR="00E328AD" w:rsidRDefault="00E328AD">
            <w:pPr>
              <w:pStyle w:val="Normal0"/>
              <w:widowControl w:val="0"/>
              <w:autoSpaceDE w:val="0"/>
              <w:autoSpaceDN w:val="0"/>
              <w:rPr>
                <w:sz w:val="2"/>
                <w:szCs w:val="2"/>
              </w:rPr>
            </w:pPr>
          </w:p>
        </w:tc>
        <w:tc>
          <w:tcPr>
            <w:tcW w:w="2980" w:type="dxa"/>
            <w:vMerge/>
            <w:tcBorders>
              <w:top w:val="nil"/>
            </w:tcBorders>
          </w:tcPr>
          <w:p w14:paraId="4AB8C397" w14:textId="77777777" w:rsidR="00E328AD" w:rsidRDefault="00E328AD">
            <w:pPr>
              <w:pStyle w:val="Normal0"/>
              <w:widowControl w:val="0"/>
              <w:autoSpaceDE w:val="0"/>
              <w:autoSpaceDN w:val="0"/>
              <w:rPr>
                <w:sz w:val="2"/>
                <w:szCs w:val="2"/>
              </w:rPr>
            </w:pPr>
          </w:p>
        </w:tc>
        <w:tc>
          <w:tcPr>
            <w:tcW w:w="3020" w:type="dxa"/>
            <w:vMerge/>
            <w:tcBorders>
              <w:top w:val="nil"/>
            </w:tcBorders>
          </w:tcPr>
          <w:p w14:paraId="2D34567E" w14:textId="77777777" w:rsidR="00E328AD" w:rsidRDefault="00E328AD">
            <w:pPr>
              <w:pStyle w:val="Normal0"/>
              <w:widowControl w:val="0"/>
              <w:autoSpaceDE w:val="0"/>
              <w:autoSpaceDN w:val="0"/>
              <w:rPr>
                <w:sz w:val="2"/>
                <w:szCs w:val="2"/>
              </w:rPr>
            </w:pPr>
          </w:p>
        </w:tc>
        <w:tc>
          <w:tcPr>
            <w:tcW w:w="1140" w:type="dxa"/>
            <w:vMerge/>
            <w:tcBorders>
              <w:top w:val="nil"/>
            </w:tcBorders>
          </w:tcPr>
          <w:p w14:paraId="4BE6E30F" w14:textId="77777777" w:rsidR="00E328AD" w:rsidRDefault="00E328AD">
            <w:pPr>
              <w:pStyle w:val="Normal0"/>
              <w:widowControl w:val="0"/>
              <w:autoSpaceDE w:val="0"/>
              <w:autoSpaceDN w:val="0"/>
              <w:rPr>
                <w:sz w:val="2"/>
                <w:szCs w:val="2"/>
              </w:rPr>
            </w:pPr>
          </w:p>
        </w:tc>
        <w:tc>
          <w:tcPr>
            <w:tcW w:w="860" w:type="dxa"/>
            <w:vMerge/>
            <w:tcBorders>
              <w:top w:val="nil"/>
            </w:tcBorders>
          </w:tcPr>
          <w:p w14:paraId="73A194A2" w14:textId="77777777" w:rsidR="00E328AD" w:rsidRDefault="00E328AD">
            <w:pPr>
              <w:pStyle w:val="Normal0"/>
              <w:widowControl w:val="0"/>
              <w:autoSpaceDE w:val="0"/>
              <w:autoSpaceDN w:val="0"/>
              <w:rPr>
                <w:sz w:val="2"/>
                <w:szCs w:val="2"/>
              </w:rPr>
            </w:pPr>
          </w:p>
        </w:tc>
        <w:tc>
          <w:tcPr>
            <w:tcW w:w="600" w:type="dxa"/>
          </w:tcPr>
          <w:p w14:paraId="18CFF10E" w14:textId="77777777" w:rsidR="00E328AD" w:rsidRDefault="00E328AD">
            <w:pPr>
              <w:pStyle w:val="TableParagraph"/>
              <w:widowControl w:val="0"/>
              <w:autoSpaceDE w:val="0"/>
              <w:autoSpaceDN w:val="0"/>
              <w:rPr>
                <w:sz w:val="12"/>
                <w:szCs w:val="22"/>
              </w:rPr>
            </w:pPr>
          </w:p>
          <w:p w14:paraId="7C5F76A1" w14:textId="77777777" w:rsidR="00E328AD" w:rsidRDefault="00E328AD">
            <w:pPr>
              <w:pStyle w:val="TableParagraph"/>
              <w:widowControl w:val="0"/>
              <w:autoSpaceDE w:val="0"/>
              <w:autoSpaceDN w:val="0"/>
              <w:rPr>
                <w:sz w:val="12"/>
                <w:szCs w:val="22"/>
              </w:rPr>
            </w:pPr>
          </w:p>
          <w:p w14:paraId="755708CE" w14:textId="77777777" w:rsidR="00E328AD" w:rsidRDefault="00E328AD">
            <w:pPr>
              <w:pStyle w:val="TableParagraph"/>
              <w:widowControl w:val="0"/>
              <w:autoSpaceDE w:val="0"/>
              <w:autoSpaceDN w:val="0"/>
              <w:rPr>
                <w:sz w:val="12"/>
                <w:szCs w:val="22"/>
              </w:rPr>
            </w:pPr>
          </w:p>
          <w:p w14:paraId="26F9ACAA" w14:textId="77777777" w:rsidR="00E328AD" w:rsidRDefault="00E328AD">
            <w:pPr>
              <w:pStyle w:val="TableParagraph"/>
              <w:widowControl w:val="0"/>
              <w:autoSpaceDE w:val="0"/>
              <w:autoSpaceDN w:val="0"/>
              <w:rPr>
                <w:sz w:val="12"/>
                <w:szCs w:val="22"/>
              </w:rPr>
            </w:pPr>
          </w:p>
          <w:p w14:paraId="5361C9E7" w14:textId="77777777" w:rsidR="00E328AD" w:rsidRDefault="00E328AD">
            <w:pPr>
              <w:pStyle w:val="TableParagraph"/>
              <w:widowControl w:val="0"/>
              <w:autoSpaceDE w:val="0"/>
              <w:autoSpaceDN w:val="0"/>
              <w:spacing w:before="49"/>
              <w:rPr>
                <w:sz w:val="12"/>
                <w:szCs w:val="22"/>
              </w:rPr>
            </w:pPr>
          </w:p>
          <w:p w14:paraId="698B7C1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7241150" w14:textId="77777777" w:rsidR="00E328AD" w:rsidRDefault="00E328AD">
            <w:pPr>
              <w:pStyle w:val="TableParagraph"/>
              <w:widowControl w:val="0"/>
              <w:autoSpaceDE w:val="0"/>
              <w:autoSpaceDN w:val="0"/>
              <w:rPr>
                <w:sz w:val="16"/>
                <w:szCs w:val="22"/>
              </w:rPr>
            </w:pPr>
          </w:p>
          <w:p w14:paraId="2DB9022E" w14:textId="77777777" w:rsidR="00E328AD" w:rsidRDefault="00E328AD">
            <w:pPr>
              <w:pStyle w:val="TableParagraph"/>
              <w:widowControl w:val="0"/>
              <w:autoSpaceDE w:val="0"/>
              <w:autoSpaceDN w:val="0"/>
              <w:rPr>
                <w:sz w:val="16"/>
                <w:szCs w:val="22"/>
              </w:rPr>
            </w:pPr>
          </w:p>
          <w:p w14:paraId="2D956991" w14:textId="77777777" w:rsidR="00E328AD" w:rsidRDefault="00E328AD">
            <w:pPr>
              <w:pStyle w:val="TableParagraph"/>
              <w:widowControl w:val="0"/>
              <w:autoSpaceDE w:val="0"/>
              <w:autoSpaceDN w:val="0"/>
              <w:spacing w:before="163"/>
              <w:rPr>
                <w:sz w:val="16"/>
                <w:szCs w:val="22"/>
              </w:rPr>
            </w:pPr>
          </w:p>
          <w:p w14:paraId="57FFA4C2"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40" w:type="dxa"/>
          </w:tcPr>
          <w:p w14:paraId="05609274" w14:textId="77777777" w:rsidR="00E328AD" w:rsidRDefault="00E328AD">
            <w:pPr>
              <w:pStyle w:val="TableParagraph"/>
              <w:widowControl w:val="0"/>
              <w:autoSpaceDE w:val="0"/>
              <w:autoSpaceDN w:val="0"/>
              <w:rPr>
                <w:sz w:val="16"/>
                <w:szCs w:val="22"/>
              </w:rPr>
            </w:pPr>
          </w:p>
          <w:p w14:paraId="64DF15CD" w14:textId="77777777" w:rsidR="00E328AD" w:rsidRDefault="00E328AD">
            <w:pPr>
              <w:pStyle w:val="TableParagraph"/>
              <w:widowControl w:val="0"/>
              <w:autoSpaceDE w:val="0"/>
              <w:autoSpaceDN w:val="0"/>
              <w:rPr>
                <w:sz w:val="16"/>
                <w:szCs w:val="22"/>
              </w:rPr>
            </w:pPr>
          </w:p>
          <w:p w14:paraId="5D543303" w14:textId="77777777" w:rsidR="00E328AD" w:rsidRDefault="00E328AD">
            <w:pPr>
              <w:pStyle w:val="TableParagraph"/>
              <w:widowControl w:val="0"/>
              <w:autoSpaceDE w:val="0"/>
              <w:autoSpaceDN w:val="0"/>
              <w:spacing w:before="163"/>
              <w:rPr>
                <w:sz w:val="16"/>
                <w:szCs w:val="22"/>
              </w:rPr>
            </w:pPr>
          </w:p>
          <w:p w14:paraId="0235D641"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40" w:type="dxa"/>
          </w:tcPr>
          <w:p w14:paraId="66693F1F" w14:textId="77777777" w:rsidR="00E328AD" w:rsidRDefault="00E328AD">
            <w:pPr>
              <w:pStyle w:val="TableParagraph"/>
              <w:widowControl w:val="0"/>
              <w:autoSpaceDE w:val="0"/>
              <w:autoSpaceDN w:val="0"/>
              <w:rPr>
                <w:sz w:val="16"/>
                <w:szCs w:val="22"/>
              </w:rPr>
            </w:pPr>
          </w:p>
          <w:p w14:paraId="6EA77B5A" w14:textId="77777777" w:rsidR="00E328AD" w:rsidRDefault="00E328AD">
            <w:pPr>
              <w:pStyle w:val="TableParagraph"/>
              <w:widowControl w:val="0"/>
              <w:autoSpaceDE w:val="0"/>
              <w:autoSpaceDN w:val="0"/>
              <w:rPr>
                <w:sz w:val="16"/>
                <w:szCs w:val="22"/>
              </w:rPr>
            </w:pPr>
          </w:p>
          <w:p w14:paraId="2A341C8A" w14:textId="77777777" w:rsidR="00E328AD" w:rsidRDefault="00E328AD">
            <w:pPr>
              <w:pStyle w:val="TableParagraph"/>
              <w:widowControl w:val="0"/>
              <w:autoSpaceDE w:val="0"/>
              <w:autoSpaceDN w:val="0"/>
              <w:spacing w:before="163"/>
              <w:rPr>
                <w:sz w:val="16"/>
                <w:szCs w:val="22"/>
              </w:rPr>
            </w:pPr>
          </w:p>
          <w:p w14:paraId="2C37A2E4" w14:textId="77777777" w:rsidR="00E328AD" w:rsidRDefault="00E328AD">
            <w:pPr>
              <w:pStyle w:val="TableParagraph"/>
              <w:widowControl w:val="0"/>
              <w:autoSpaceDE w:val="0"/>
              <w:autoSpaceDN w:val="0"/>
              <w:ind w:right="17"/>
              <w:jc w:val="right"/>
              <w:rPr>
                <w:sz w:val="16"/>
                <w:szCs w:val="22"/>
              </w:rPr>
            </w:pPr>
            <w:r>
              <w:rPr>
                <w:spacing w:val="-2"/>
                <w:sz w:val="16"/>
                <w:szCs w:val="22"/>
              </w:rPr>
              <w:t>18.000,00</w:t>
            </w:r>
          </w:p>
        </w:tc>
        <w:tc>
          <w:tcPr>
            <w:tcW w:w="1320" w:type="dxa"/>
          </w:tcPr>
          <w:p w14:paraId="6D70C69D" w14:textId="77777777" w:rsidR="00E328AD" w:rsidRDefault="00E328AD">
            <w:pPr>
              <w:pStyle w:val="TableParagraph"/>
              <w:widowControl w:val="0"/>
              <w:autoSpaceDE w:val="0"/>
              <w:autoSpaceDN w:val="0"/>
              <w:rPr>
                <w:sz w:val="16"/>
                <w:szCs w:val="22"/>
              </w:rPr>
            </w:pPr>
          </w:p>
          <w:p w14:paraId="1A80614F" w14:textId="77777777" w:rsidR="00E328AD" w:rsidRDefault="00E328AD">
            <w:pPr>
              <w:pStyle w:val="TableParagraph"/>
              <w:widowControl w:val="0"/>
              <w:autoSpaceDE w:val="0"/>
              <w:autoSpaceDN w:val="0"/>
              <w:rPr>
                <w:sz w:val="16"/>
                <w:szCs w:val="22"/>
              </w:rPr>
            </w:pPr>
          </w:p>
          <w:p w14:paraId="4A21D94F" w14:textId="77777777" w:rsidR="00E328AD" w:rsidRDefault="00E328AD">
            <w:pPr>
              <w:pStyle w:val="TableParagraph"/>
              <w:widowControl w:val="0"/>
              <w:autoSpaceDE w:val="0"/>
              <w:autoSpaceDN w:val="0"/>
              <w:spacing w:before="163"/>
              <w:rPr>
                <w:sz w:val="16"/>
                <w:szCs w:val="22"/>
              </w:rPr>
            </w:pPr>
          </w:p>
          <w:p w14:paraId="0F9A7BBA" w14:textId="77777777" w:rsidR="00E328AD" w:rsidRDefault="00E328AD">
            <w:pPr>
              <w:pStyle w:val="TableParagraph"/>
              <w:widowControl w:val="0"/>
              <w:autoSpaceDE w:val="0"/>
              <w:autoSpaceDN w:val="0"/>
              <w:ind w:right="17"/>
              <w:jc w:val="right"/>
              <w:rPr>
                <w:sz w:val="16"/>
                <w:szCs w:val="22"/>
              </w:rPr>
            </w:pPr>
            <w:r>
              <w:rPr>
                <w:spacing w:val="-2"/>
                <w:sz w:val="16"/>
                <w:szCs w:val="22"/>
              </w:rPr>
              <w:t>18.000,00</w:t>
            </w:r>
          </w:p>
        </w:tc>
        <w:tc>
          <w:tcPr>
            <w:tcW w:w="1320" w:type="dxa"/>
          </w:tcPr>
          <w:p w14:paraId="348941BF" w14:textId="77777777" w:rsidR="00E328AD" w:rsidRDefault="00E328AD">
            <w:pPr>
              <w:pStyle w:val="TableParagraph"/>
              <w:widowControl w:val="0"/>
              <w:autoSpaceDE w:val="0"/>
              <w:autoSpaceDN w:val="0"/>
              <w:rPr>
                <w:sz w:val="16"/>
                <w:szCs w:val="22"/>
              </w:rPr>
            </w:pPr>
          </w:p>
          <w:p w14:paraId="10AC188D" w14:textId="77777777" w:rsidR="00E328AD" w:rsidRDefault="00E328AD">
            <w:pPr>
              <w:pStyle w:val="TableParagraph"/>
              <w:widowControl w:val="0"/>
              <w:autoSpaceDE w:val="0"/>
              <w:autoSpaceDN w:val="0"/>
              <w:rPr>
                <w:sz w:val="16"/>
                <w:szCs w:val="22"/>
              </w:rPr>
            </w:pPr>
          </w:p>
          <w:p w14:paraId="35369CBC" w14:textId="77777777" w:rsidR="00E328AD" w:rsidRDefault="00E328AD">
            <w:pPr>
              <w:pStyle w:val="TableParagraph"/>
              <w:widowControl w:val="0"/>
              <w:autoSpaceDE w:val="0"/>
              <w:autoSpaceDN w:val="0"/>
              <w:spacing w:before="163"/>
              <w:rPr>
                <w:sz w:val="16"/>
                <w:szCs w:val="22"/>
              </w:rPr>
            </w:pPr>
          </w:p>
          <w:p w14:paraId="0B27A507" w14:textId="77777777" w:rsidR="00E328AD" w:rsidRDefault="00E328AD">
            <w:pPr>
              <w:pStyle w:val="TableParagraph"/>
              <w:widowControl w:val="0"/>
              <w:autoSpaceDE w:val="0"/>
              <w:autoSpaceDN w:val="0"/>
              <w:ind w:right="17"/>
              <w:jc w:val="right"/>
              <w:rPr>
                <w:sz w:val="16"/>
                <w:szCs w:val="22"/>
              </w:rPr>
            </w:pPr>
            <w:r>
              <w:rPr>
                <w:spacing w:val="-2"/>
                <w:sz w:val="16"/>
                <w:szCs w:val="22"/>
              </w:rPr>
              <w:t>66.000,00</w:t>
            </w:r>
          </w:p>
        </w:tc>
      </w:tr>
      <w:tr w:rsidR="00E328AD" w14:paraId="73F93DD0" w14:textId="77777777">
        <w:trPr>
          <w:trHeight w:val="380"/>
        </w:trPr>
        <w:tc>
          <w:tcPr>
            <w:tcW w:w="9400" w:type="dxa"/>
            <w:gridSpan w:val="6"/>
          </w:tcPr>
          <w:p w14:paraId="1B7DDE7E"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6CD3AC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115.000,00</w:t>
            </w:r>
          </w:p>
        </w:tc>
        <w:tc>
          <w:tcPr>
            <w:tcW w:w="1340" w:type="dxa"/>
          </w:tcPr>
          <w:p w14:paraId="4A5598B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120.000,00</w:t>
            </w:r>
          </w:p>
        </w:tc>
        <w:tc>
          <w:tcPr>
            <w:tcW w:w="1340" w:type="dxa"/>
          </w:tcPr>
          <w:p w14:paraId="50CFD6C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133.000,00</w:t>
            </w:r>
          </w:p>
        </w:tc>
        <w:tc>
          <w:tcPr>
            <w:tcW w:w="1320" w:type="dxa"/>
          </w:tcPr>
          <w:p w14:paraId="506F82A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138.000,00</w:t>
            </w:r>
          </w:p>
        </w:tc>
        <w:tc>
          <w:tcPr>
            <w:tcW w:w="1320" w:type="dxa"/>
          </w:tcPr>
          <w:p w14:paraId="60F361B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506.000,00</w:t>
            </w:r>
          </w:p>
        </w:tc>
      </w:tr>
      <w:tr w:rsidR="00E328AD" w14:paraId="6CA7C9A4" w14:textId="77777777">
        <w:trPr>
          <w:trHeight w:val="380"/>
        </w:trPr>
        <w:tc>
          <w:tcPr>
            <w:tcW w:w="9400" w:type="dxa"/>
            <w:gridSpan w:val="6"/>
          </w:tcPr>
          <w:p w14:paraId="3BC55092"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1BB0BC3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115.216,00</w:t>
            </w:r>
          </w:p>
        </w:tc>
        <w:tc>
          <w:tcPr>
            <w:tcW w:w="1340" w:type="dxa"/>
          </w:tcPr>
          <w:p w14:paraId="663084C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120.233,28</w:t>
            </w:r>
          </w:p>
        </w:tc>
        <w:tc>
          <w:tcPr>
            <w:tcW w:w="1340" w:type="dxa"/>
          </w:tcPr>
          <w:p w14:paraId="6E61E1F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133.251,94</w:t>
            </w:r>
          </w:p>
        </w:tc>
        <w:tc>
          <w:tcPr>
            <w:tcW w:w="1320" w:type="dxa"/>
          </w:tcPr>
          <w:p w14:paraId="3C26924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138.272,10</w:t>
            </w:r>
          </w:p>
        </w:tc>
        <w:tc>
          <w:tcPr>
            <w:tcW w:w="1320" w:type="dxa"/>
          </w:tcPr>
          <w:p w14:paraId="2EC5931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506.973,32</w:t>
            </w:r>
          </w:p>
        </w:tc>
      </w:tr>
      <w:tr w:rsidR="00E328AD" w14:paraId="4F3DEF78" w14:textId="77777777">
        <w:trPr>
          <w:trHeight w:val="380"/>
        </w:trPr>
        <w:tc>
          <w:tcPr>
            <w:tcW w:w="9400" w:type="dxa"/>
            <w:gridSpan w:val="6"/>
          </w:tcPr>
          <w:p w14:paraId="7BEF89F1"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2F8BDC0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3.392.307,21</w:t>
            </w:r>
          </w:p>
        </w:tc>
        <w:tc>
          <w:tcPr>
            <w:tcW w:w="1340" w:type="dxa"/>
          </w:tcPr>
          <w:p w14:paraId="2384238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3.506.947,78</w:t>
            </w:r>
          </w:p>
        </w:tc>
        <w:tc>
          <w:tcPr>
            <w:tcW w:w="1340" w:type="dxa"/>
          </w:tcPr>
          <w:p w14:paraId="1F52B91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2.997.468,33</w:t>
            </w:r>
          </w:p>
        </w:tc>
        <w:tc>
          <w:tcPr>
            <w:tcW w:w="1320" w:type="dxa"/>
          </w:tcPr>
          <w:p w14:paraId="4394A90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2.768.874,54</w:t>
            </w:r>
          </w:p>
        </w:tc>
        <w:tc>
          <w:tcPr>
            <w:tcW w:w="1320" w:type="dxa"/>
          </w:tcPr>
          <w:p w14:paraId="3924AE4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12.665.597,86</w:t>
            </w:r>
          </w:p>
        </w:tc>
      </w:tr>
    </w:tbl>
    <w:p w14:paraId="1618B21A"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C754B50" w14:textId="77777777" w:rsidR="00E328AD" w:rsidRDefault="00E328AD">
      <w:pPr>
        <w:pStyle w:val="Corpodetexto"/>
        <w:widowControl w:val="0"/>
        <w:autoSpaceDE w:val="0"/>
        <w:autoSpaceDN w:val="0"/>
        <w:rPr>
          <w:sz w:val="20"/>
        </w:rPr>
      </w:pPr>
    </w:p>
    <w:p w14:paraId="4AD71AEC" w14:textId="77777777" w:rsidR="00E328AD" w:rsidRDefault="00E328AD">
      <w:pPr>
        <w:pStyle w:val="Corpodetexto"/>
        <w:widowControl w:val="0"/>
        <w:autoSpaceDE w:val="0"/>
        <w:autoSpaceDN w:val="0"/>
        <w:rPr>
          <w:sz w:val="20"/>
        </w:rPr>
      </w:pPr>
    </w:p>
    <w:p w14:paraId="3930A7ED" w14:textId="77777777" w:rsidR="00E328AD" w:rsidRDefault="00E328AD">
      <w:pPr>
        <w:pStyle w:val="Corpodetexto"/>
        <w:widowControl w:val="0"/>
        <w:autoSpaceDE w:val="0"/>
        <w:autoSpaceDN w:val="0"/>
        <w:rPr>
          <w:sz w:val="20"/>
        </w:rPr>
      </w:pPr>
    </w:p>
    <w:p w14:paraId="1AA700EC"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E1B7C72" w14:textId="77777777">
        <w:trPr>
          <w:trHeight w:val="4060"/>
        </w:trPr>
        <w:tc>
          <w:tcPr>
            <w:tcW w:w="16040" w:type="dxa"/>
            <w:gridSpan w:val="11"/>
          </w:tcPr>
          <w:p w14:paraId="13DB1EB3"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3</w:t>
            </w:r>
            <w:r>
              <w:rPr>
                <w:szCs w:val="22"/>
              </w:rPr>
              <w:tab/>
              <w:t xml:space="preserve">Secretaria Municipal de Administração e </w:t>
            </w:r>
            <w:r>
              <w:rPr>
                <w:spacing w:val="-2"/>
                <w:szCs w:val="22"/>
              </w:rPr>
              <w:t>Planejamento</w:t>
            </w:r>
          </w:p>
          <w:p w14:paraId="58357F02"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r>
            <w:r>
              <w:rPr>
                <w:spacing w:val="-2"/>
                <w:szCs w:val="22"/>
              </w:rPr>
              <w:t>Administração</w:t>
            </w:r>
          </w:p>
          <w:p w14:paraId="17566298"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68112627"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74F18433"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70699727" w14:textId="77777777" w:rsidR="00E328AD" w:rsidRDefault="00E328AD">
            <w:pPr>
              <w:pStyle w:val="TableParagraph"/>
              <w:widowControl w:val="0"/>
              <w:autoSpaceDE w:val="0"/>
              <w:autoSpaceDN w:val="0"/>
              <w:spacing w:before="80"/>
              <w:rPr>
                <w:szCs w:val="22"/>
              </w:rPr>
            </w:pPr>
          </w:p>
          <w:p w14:paraId="1DD8B279"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1D4396D0"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44FD6EA5"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498A9BEA"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658C3007"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15A35202" w14:textId="77777777">
        <w:trPr>
          <w:trHeight w:val="580"/>
        </w:trPr>
        <w:tc>
          <w:tcPr>
            <w:tcW w:w="800" w:type="dxa"/>
          </w:tcPr>
          <w:p w14:paraId="0F81FD94"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08E9DA48" w14:textId="77777777" w:rsidR="00E328AD" w:rsidRDefault="00E328AD">
            <w:pPr>
              <w:pStyle w:val="TableParagraph"/>
              <w:widowControl w:val="0"/>
              <w:autoSpaceDE w:val="0"/>
              <w:autoSpaceDN w:val="0"/>
              <w:spacing w:before="11"/>
              <w:rPr>
                <w:sz w:val="16"/>
                <w:szCs w:val="22"/>
              </w:rPr>
            </w:pPr>
          </w:p>
          <w:p w14:paraId="0E67A286"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38D2A228" w14:textId="77777777" w:rsidR="00E328AD" w:rsidRDefault="00E328AD">
            <w:pPr>
              <w:pStyle w:val="TableParagraph"/>
              <w:widowControl w:val="0"/>
              <w:autoSpaceDE w:val="0"/>
              <w:autoSpaceDN w:val="0"/>
              <w:spacing w:before="11"/>
              <w:rPr>
                <w:sz w:val="16"/>
                <w:szCs w:val="22"/>
              </w:rPr>
            </w:pPr>
          </w:p>
          <w:p w14:paraId="03A3AA35"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38C56648" w14:textId="77777777" w:rsidR="00E328AD" w:rsidRDefault="00E328AD">
            <w:pPr>
              <w:pStyle w:val="TableParagraph"/>
              <w:widowControl w:val="0"/>
              <w:autoSpaceDE w:val="0"/>
              <w:autoSpaceDN w:val="0"/>
              <w:spacing w:before="11"/>
              <w:rPr>
                <w:sz w:val="16"/>
                <w:szCs w:val="22"/>
              </w:rPr>
            </w:pPr>
          </w:p>
          <w:p w14:paraId="07F1A663"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5C88C95A"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06A1740A"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7AED5E26" w14:textId="77777777" w:rsidR="00E328AD" w:rsidRDefault="00E328AD">
            <w:pPr>
              <w:pStyle w:val="TableParagraph"/>
              <w:widowControl w:val="0"/>
              <w:autoSpaceDE w:val="0"/>
              <w:autoSpaceDN w:val="0"/>
              <w:spacing w:before="11"/>
              <w:rPr>
                <w:sz w:val="16"/>
                <w:szCs w:val="22"/>
              </w:rPr>
            </w:pPr>
          </w:p>
          <w:p w14:paraId="7F41D2A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1B3C7F95" w14:textId="77777777" w:rsidR="00E328AD" w:rsidRDefault="00E328AD">
            <w:pPr>
              <w:pStyle w:val="TableParagraph"/>
              <w:widowControl w:val="0"/>
              <w:autoSpaceDE w:val="0"/>
              <w:autoSpaceDN w:val="0"/>
              <w:spacing w:before="11"/>
              <w:rPr>
                <w:sz w:val="16"/>
                <w:szCs w:val="22"/>
              </w:rPr>
            </w:pPr>
          </w:p>
          <w:p w14:paraId="7AF7424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7AB6A51C" w14:textId="77777777" w:rsidR="00E328AD" w:rsidRDefault="00E328AD">
            <w:pPr>
              <w:pStyle w:val="TableParagraph"/>
              <w:widowControl w:val="0"/>
              <w:autoSpaceDE w:val="0"/>
              <w:autoSpaceDN w:val="0"/>
              <w:spacing w:before="11"/>
              <w:rPr>
                <w:sz w:val="16"/>
                <w:szCs w:val="22"/>
              </w:rPr>
            </w:pPr>
          </w:p>
          <w:p w14:paraId="4BE9252C"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4A43E885" w14:textId="77777777" w:rsidR="00E328AD" w:rsidRDefault="00E328AD">
            <w:pPr>
              <w:pStyle w:val="TableParagraph"/>
              <w:widowControl w:val="0"/>
              <w:autoSpaceDE w:val="0"/>
              <w:autoSpaceDN w:val="0"/>
              <w:spacing w:before="11"/>
              <w:rPr>
                <w:sz w:val="16"/>
                <w:szCs w:val="22"/>
              </w:rPr>
            </w:pPr>
          </w:p>
          <w:p w14:paraId="2A3C007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5AEBDB3B" w14:textId="77777777" w:rsidR="00E328AD" w:rsidRDefault="00E328AD">
            <w:pPr>
              <w:pStyle w:val="TableParagraph"/>
              <w:widowControl w:val="0"/>
              <w:autoSpaceDE w:val="0"/>
              <w:autoSpaceDN w:val="0"/>
              <w:spacing w:before="11"/>
              <w:rPr>
                <w:sz w:val="16"/>
                <w:szCs w:val="22"/>
              </w:rPr>
            </w:pPr>
          </w:p>
          <w:p w14:paraId="25465122"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358DC33C"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1A87AA98" w14:textId="77777777" w:rsidR="00E328AD" w:rsidRDefault="00E328AD">
      <w:pPr>
        <w:pStyle w:val="Corpodetexto"/>
        <w:widowControl w:val="0"/>
        <w:autoSpaceDE w:val="0"/>
        <w:autoSpaceDN w:val="0"/>
        <w:rPr>
          <w:sz w:val="20"/>
        </w:rPr>
      </w:pPr>
    </w:p>
    <w:p w14:paraId="61A83BDE" w14:textId="77777777" w:rsidR="00E328AD" w:rsidRDefault="00E328AD">
      <w:pPr>
        <w:pStyle w:val="Corpodetexto"/>
        <w:widowControl w:val="0"/>
        <w:autoSpaceDE w:val="0"/>
        <w:autoSpaceDN w:val="0"/>
        <w:rPr>
          <w:sz w:val="20"/>
        </w:rPr>
      </w:pPr>
    </w:p>
    <w:p w14:paraId="0E0DABC3" w14:textId="77777777" w:rsidR="00E328AD" w:rsidRDefault="00E328AD">
      <w:pPr>
        <w:pStyle w:val="Corpodetexto"/>
        <w:widowControl w:val="0"/>
        <w:autoSpaceDE w:val="0"/>
        <w:autoSpaceDN w:val="0"/>
        <w:rPr>
          <w:sz w:val="20"/>
        </w:rPr>
      </w:pPr>
    </w:p>
    <w:p w14:paraId="3D8311D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3AD4362" w14:textId="77777777">
        <w:trPr>
          <w:trHeight w:val="380"/>
        </w:trPr>
        <w:tc>
          <w:tcPr>
            <w:tcW w:w="800" w:type="dxa"/>
            <w:vMerge w:val="restart"/>
          </w:tcPr>
          <w:p w14:paraId="685008D8" w14:textId="77777777" w:rsidR="00E328AD" w:rsidRDefault="00E328AD">
            <w:pPr>
              <w:pStyle w:val="TableParagraph"/>
              <w:widowControl w:val="0"/>
              <w:autoSpaceDE w:val="0"/>
              <w:autoSpaceDN w:val="0"/>
              <w:rPr>
                <w:sz w:val="16"/>
                <w:szCs w:val="22"/>
              </w:rPr>
            </w:pPr>
          </w:p>
          <w:p w14:paraId="617038F5" w14:textId="77777777" w:rsidR="00E328AD" w:rsidRDefault="00E328AD">
            <w:pPr>
              <w:pStyle w:val="TableParagraph"/>
              <w:widowControl w:val="0"/>
              <w:autoSpaceDE w:val="0"/>
              <w:autoSpaceDN w:val="0"/>
              <w:rPr>
                <w:sz w:val="16"/>
                <w:szCs w:val="22"/>
              </w:rPr>
            </w:pPr>
          </w:p>
          <w:p w14:paraId="2945FDD3" w14:textId="77777777" w:rsidR="00E328AD" w:rsidRDefault="00E328AD">
            <w:pPr>
              <w:pStyle w:val="TableParagraph"/>
              <w:widowControl w:val="0"/>
              <w:autoSpaceDE w:val="0"/>
              <w:autoSpaceDN w:val="0"/>
              <w:rPr>
                <w:sz w:val="16"/>
                <w:szCs w:val="22"/>
              </w:rPr>
            </w:pPr>
          </w:p>
          <w:p w14:paraId="7D2753ED" w14:textId="77777777" w:rsidR="00E328AD" w:rsidRDefault="00E328AD">
            <w:pPr>
              <w:pStyle w:val="TableParagraph"/>
              <w:widowControl w:val="0"/>
              <w:autoSpaceDE w:val="0"/>
              <w:autoSpaceDN w:val="0"/>
              <w:rPr>
                <w:sz w:val="16"/>
                <w:szCs w:val="22"/>
              </w:rPr>
            </w:pPr>
          </w:p>
          <w:p w14:paraId="68CBA7DA" w14:textId="77777777" w:rsidR="00E328AD" w:rsidRDefault="00E328AD">
            <w:pPr>
              <w:pStyle w:val="TableParagraph"/>
              <w:widowControl w:val="0"/>
              <w:autoSpaceDE w:val="0"/>
              <w:autoSpaceDN w:val="0"/>
              <w:rPr>
                <w:sz w:val="16"/>
                <w:szCs w:val="22"/>
              </w:rPr>
            </w:pPr>
          </w:p>
          <w:p w14:paraId="67F340AB" w14:textId="77777777" w:rsidR="00E328AD" w:rsidRDefault="00E328AD">
            <w:pPr>
              <w:pStyle w:val="TableParagraph"/>
              <w:widowControl w:val="0"/>
              <w:autoSpaceDE w:val="0"/>
              <w:autoSpaceDN w:val="0"/>
              <w:rPr>
                <w:sz w:val="16"/>
                <w:szCs w:val="22"/>
              </w:rPr>
            </w:pPr>
          </w:p>
          <w:p w14:paraId="7A04BE3A" w14:textId="77777777" w:rsidR="00E328AD" w:rsidRDefault="00E328AD">
            <w:pPr>
              <w:pStyle w:val="TableParagraph"/>
              <w:widowControl w:val="0"/>
              <w:autoSpaceDE w:val="0"/>
              <w:autoSpaceDN w:val="0"/>
              <w:rPr>
                <w:sz w:val="16"/>
                <w:szCs w:val="22"/>
              </w:rPr>
            </w:pPr>
          </w:p>
          <w:p w14:paraId="2302BCAB" w14:textId="77777777" w:rsidR="00E328AD" w:rsidRDefault="00E328AD">
            <w:pPr>
              <w:pStyle w:val="TableParagraph"/>
              <w:widowControl w:val="0"/>
              <w:autoSpaceDE w:val="0"/>
              <w:autoSpaceDN w:val="0"/>
              <w:rPr>
                <w:sz w:val="16"/>
                <w:szCs w:val="22"/>
              </w:rPr>
            </w:pPr>
          </w:p>
          <w:p w14:paraId="3B0CC0DE" w14:textId="77777777" w:rsidR="00E328AD" w:rsidRDefault="00E328AD">
            <w:pPr>
              <w:pStyle w:val="TableParagraph"/>
              <w:widowControl w:val="0"/>
              <w:autoSpaceDE w:val="0"/>
              <w:autoSpaceDN w:val="0"/>
              <w:rPr>
                <w:sz w:val="16"/>
                <w:szCs w:val="22"/>
              </w:rPr>
            </w:pPr>
          </w:p>
          <w:p w14:paraId="734FC8D5" w14:textId="77777777" w:rsidR="00E328AD" w:rsidRDefault="00E328AD">
            <w:pPr>
              <w:pStyle w:val="TableParagraph"/>
              <w:widowControl w:val="0"/>
              <w:autoSpaceDE w:val="0"/>
              <w:autoSpaceDN w:val="0"/>
              <w:rPr>
                <w:sz w:val="16"/>
                <w:szCs w:val="22"/>
              </w:rPr>
            </w:pPr>
          </w:p>
          <w:p w14:paraId="56D87875" w14:textId="77777777" w:rsidR="00E328AD" w:rsidRDefault="00E328AD">
            <w:pPr>
              <w:pStyle w:val="TableParagraph"/>
              <w:widowControl w:val="0"/>
              <w:autoSpaceDE w:val="0"/>
              <w:autoSpaceDN w:val="0"/>
              <w:rPr>
                <w:sz w:val="16"/>
                <w:szCs w:val="22"/>
              </w:rPr>
            </w:pPr>
          </w:p>
          <w:p w14:paraId="4991FBB1" w14:textId="77777777" w:rsidR="00E328AD" w:rsidRDefault="00E328AD">
            <w:pPr>
              <w:pStyle w:val="TableParagraph"/>
              <w:widowControl w:val="0"/>
              <w:autoSpaceDE w:val="0"/>
              <w:autoSpaceDN w:val="0"/>
              <w:rPr>
                <w:sz w:val="16"/>
                <w:szCs w:val="22"/>
              </w:rPr>
            </w:pPr>
          </w:p>
          <w:p w14:paraId="00719151" w14:textId="77777777" w:rsidR="00E328AD" w:rsidRDefault="00E328AD">
            <w:pPr>
              <w:pStyle w:val="TableParagraph"/>
              <w:widowControl w:val="0"/>
              <w:autoSpaceDE w:val="0"/>
              <w:autoSpaceDN w:val="0"/>
              <w:rPr>
                <w:sz w:val="16"/>
                <w:szCs w:val="22"/>
              </w:rPr>
            </w:pPr>
          </w:p>
          <w:p w14:paraId="1FE08600" w14:textId="77777777" w:rsidR="00E328AD" w:rsidRDefault="00E328AD">
            <w:pPr>
              <w:pStyle w:val="TableParagraph"/>
              <w:widowControl w:val="0"/>
              <w:autoSpaceDE w:val="0"/>
              <w:autoSpaceDN w:val="0"/>
              <w:rPr>
                <w:sz w:val="16"/>
                <w:szCs w:val="22"/>
              </w:rPr>
            </w:pPr>
          </w:p>
          <w:p w14:paraId="038182F9" w14:textId="77777777" w:rsidR="00E328AD" w:rsidRDefault="00E328AD">
            <w:pPr>
              <w:pStyle w:val="TableParagraph"/>
              <w:widowControl w:val="0"/>
              <w:autoSpaceDE w:val="0"/>
              <w:autoSpaceDN w:val="0"/>
              <w:rPr>
                <w:sz w:val="16"/>
                <w:szCs w:val="22"/>
              </w:rPr>
            </w:pPr>
          </w:p>
          <w:p w14:paraId="1A8A48B0" w14:textId="77777777" w:rsidR="00E328AD" w:rsidRDefault="00E328AD">
            <w:pPr>
              <w:pStyle w:val="TableParagraph"/>
              <w:widowControl w:val="0"/>
              <w:autoSpaceDE w:val="0"/>
              <w:autoSpaceDN w:val="0"/>
              <w:rPr>
                <w:sz w:val="16"/>
                <w:szCs w:val="22"/>
              </w:rPr>
            </w:pPr>
          </w:p>
          <w:p w14:paraId="461348F0" w14:textId="77777777" w:rsidR="00E328AD" w:rsidRDefault="00E328AD">
            <w:pPr>
              <w:pStyle w:val="TableParagraph"/>
              <w:widowControl w:val="0"/>
              <w:autoSpaceDE w:val="0"/>
              <w:autoSpaceDN w:val="0"/>
              <w:rPr>
                <w:sz w:val="16"/>
                <w:szCs w:val="22"/>
              </w:rPr>
            </w:pPr>
          </w:p>
          <w:p w14:paraId="6CE1FBD5" w14:textId="77777777" w:rsidR="00E328AD" w:rsidRDefault="00E328AD">
            <w:pPr>
              <w:pStyle w:val="TableParagraph"/>
              <w:widowControl w:val="0"/>
              <w:autoSpaceDE w:val="0"/>
              <w:autoSpaceDN w:val="0"/>
              <w:rPr>
                <w:sz w:val="16"/>
                <w:szCs w:val="22"/>
              </w:rPr>
            </w:pPr>
          </w:p>
          <w:p w14:paraId="34871E67" w14:textId="77777777" w:rsidR="00E328AD" w:rsidRDefault="00E328AD">
            <w:pPr>
              <w:pStyle w:val="TableParagraph"/>
              <w:widowControl w:val="0"/>
              <w:autoSpaceDE w:val="0"/>
              <w:autoSpaceDN w:val="0"/>
              <w:rPr>
                <w:sz w:val="16"/>
                <w:szCs w:val="22"/>
              </w:rPr>
            </w:pPr>
          </w:p>
          <w:p w14:paraId="3EA6315B" w14:textId="77777777" w:rsidR="00E328AD" w:rsidRDefault="00E328AD">
            <w:pPr>
              <w:pStyle w:val="TableParagraph"/>
              <w:widowControl w:val="0"/>
              <w:autoSpaceDE w:val="0"/>
              <w:autoSpaceDN w:val="0"/>
              <w:rPr>
                <w:sz w:val="16"/>
                <w:szCs w:val="22"/>
              </w:rPr>
            </w:pPr>
          </w:p>
          <w:p w14:paraId="08C04508" w14:textId="77777777" w:rsidR="00E328AD" w:rsidRDefault="00E328AD">
            <w:pPr>
              <w:pStyle w:val="TableParagraph"/>
              <w:widowControl w:val="0"/>
              <w:autoSpaceDE w:val="0"/>
              <w:autoSpaceDN w:val="0"/>
              <w:rPr>
                <w:sz w:val="16"/>
                <w:szCs w:val="22"/>
              </w:rPr>
            </w:pPr>
          </w:p>
          <w:p w14:paraId="5324F6A2" w14:textId="77777777" w:rsidR="00E328AD" w:rsidRDefault="00E328AD">
            <w:pPr>
              <w:pStyle w:val="TableParagraph"/>
              <w:widowControl w:val="0"/>
              <w:autoSpaceDE w:val="0"/>
              <w:autoSpaceDN w:val="0"/>
              <w:rPr>
                <w:sz w:val="16"/>
                <w:szCs w:val="22"/>
              </w:rPr>
            </w:pPr>
          </w:p>
          <w:p w14:paraId="4C167D91" w14:textId="77777777" w:rsidR="00E328AD" w:rsidRDefault="00E328AD">
            <w:pPr>
              <w:pStyle w:val="TableParagraph"/>
              <w:widowControl w:val="0"/>
              <w:autoSpaceDE w:val="0"/>
              <w:autoSpaceDN w:val="0"/>
              <w:spacing w:before="163"/>
              <w:rPr>
                <w:sz w:val="16"/>
                <w:szCs w:val="22"/>
              </w:rPr>
            </w:pPr>
          </w:p>
          <w:p w14:paraId="15DBFFEA" w14:textId="77777777" w:rsidR="00E328AD" w:rsidRDefault="00E328AD">
            <w:pPr>
              <w:pStyle w:val="TableParagraph"/>
              <w:widowControl w:val="0"/>
              <w:autoSpaceDE w:val="0"/>
              <w:autoSpaceDN w:val="0"/>
              <w:ind w:left="222"/>
              <w:rPr>
                <w:sz w:val="16"/>
                <w:szCs w:val="22"/>
              </w:rPr>
            </w:pPr>
            <w:r>
              <w:rPr>
                <w:spacing w:val="-4"/>
                <w:sz w:val="16"/>
                <w:szCs w:val="22"/>
              </w:rPr>
              <w:t>2001</w:t>
            </w:r>
          </w:p>
        </w:tc>
        <w:tc>
          <w:tcPr>
            <w:tcW w:w="2980" w:type="dxa"/>
            <w:vMerge w:val="restart"/>
          </w:tcPr>
          <w:p w14:paraId="33F57E7D" w14:textId="77777777" w:rsidR="00E328AD" w:rsidRDefault="00E328AD">
            <w:pPr>
              <w:pStyle w:val="TableParagraph"/>
              <w:widowControl w:val="0"/>
              <w:autoSpaceDE w:val="0"/>
              <w:autoSpaceDN w:val="0"/>
              <w:rPr>
                <w:sz w:val="16"/>
                <w:szCs w:val="22"/>
              </w:rPr>
            </w:pPr>
          </w:p>
          <w:p w14:paraId="6C024A03" w14:textId="77777777" w:rsidR="00E328AD" w:rsidRDefault="00E328AD">
            <w:pPr>
              <w:pStyle w:val="TableParagraph"/>
              <w:widowControl w:val="0"/>
              <w:autoSpaceDE w:val="0"/>
              <w:autoSpaceDN w:val="0"/>
              <w:rPr>
                <w:sz w:val="16"/>
                <w:szCs w:val="22"/>
              </w:rPr>
            </w:pPr>
          </w:p>
          <w:p w14:paraId="2EDE55AB" w14:textId="77777777" w:rsidR="00E328AD" w:rsidRDefault="00E328AD">
            <w:pPr>
              <w:pStyle w:val="TableParagraph"/>
              <w:widowControl w:val="0"/>
              <w:autoSpaceDE w:val="0"/>
              <w:autoSpaceDN w:val="0"/>
              <w:rPr>
                <w:sz w:val="16"/>
                <w:szCs w:val="22"/>
              </w:rPr>
            </w:pPr>
          </w:p>
          <w:p w14:paraId="22894F46" w14:textId="77777777" w:rsidR="00E328AD" w:rsidRDefault="00E328AD">
            <w:pPr>
              <w:pStyle w:val="TableParagraph"/>
              <w:widowControl w:val="0"/>
              <w:autoSpaceDE w:val="0"/>
              <w:autoSpaceDN w:val="0"/>
              <w:rPr>
                <w:sz w:val="16"/>
                <w:szCs w:val="22"/>
              </w:rPr>
            </w:pPr>
          </w:p>
          <w:p w14:paraId="08B2F538" w14:textId="77777777" w:rsidR="00E328AD" w:rsidRDefault="00E328AD">
            <w:pPr>
              <w:pStyle w:val="TableParagraph"/>
              <w:widowControl w:val="0"/>
              <w:autoSpaceDE w:val="0"/>
              <w:autoSpaceDN w:val="0"/>
              <w:rPr>
                <w:sz w:val="16"/>
                <w:szCs w:val="22"/>
              </w:rPr>
            </w:pPr>
          </w:p>
          <w:p w14:paraId="54760F14" w14:textId="77777777" w:rsidR="00E328AD" w:rsidRDefault="00E328AD">
            <w:pPr>
              <w:pStyle w:val="TableParagraph"/>
              <w:widowControl w:val="0"/>
              <w:autoSpaceDE w:val="0"/>
              <w:autoSpaceDN w:val="0"/>
              <w:rPr>
                <w:sz w:val="16"/>
                <w:szCs w:val="22"/>
              </w:rPr>
            </w:pPr>
          </w:p>
          <w:p w14:paraId="502D52C6" w14:textId="77777777" w:rsidR="00E328AD" w:rsidRDefault="00E328AD">
            <w:pPr>
              <w:pStyle w:val="TableParagraph"/>
              <w:widowControl w:val="0"/>
              <w:autoSpaceDE w:val="0"/>
              <w:autoSpaceDN w:val="0"/>
              <w:rPr>
                <w:sz w:val="16"/>
                <w:szCs w:val="22"/>
              </w:rPr>
            </w:pPr>
          </w:p>
          <w:p w14:paraId="75CD4DF8" w14:textId="77777777" w:rsidR="00E328AD" w:rsidRDefault="00E328AD">
            <w:pPr>
              <w:pStyle w:val="TableParagraph"/>
              <w:widowControl w:val="0"/>
              <w:autoSpaceDE w:val="0"/>
              <w:autoSpaceDN w:val="0"/>
              <w:rPr>
                <w:sz w:val="16"/>
                <w:szCs w:val="22"/>
              </w:rPr>
            </w:pPr>
          </w:p>
          <w:p w14:paraId="60350D57" w14:textId="77777777" w:rsidR="00E328AD" w:rsidRDefault="00E328AD">
            <w:pPr>
              <w:pStyle w:val="TableParagraph"/>
              <w:widowControl w:val="0"/>
              <w:autoSpaceDE w:val="0"/>
              <w:autoSpaceDN w:val="0"/>
              <w:rPr>
                <w:sz w:val="16"/>
                <w:szCs w:val="22"/>
              </w:rPr>
            </w:pPr>
          </w:p>
          <w:p w14:paraId="6E4DB252" w14:textId="77777777" w:rsidR="00E328AD" w:rsidRDefault="00E328AD">
            <w:pPr>
              <w:pStyle w:val="TableParagraph"/>
              <w:widowControl w:val="0"/>
              <w:autoSpaceDE w:val="0"/>
              <w:autoSpaceDN w:val="0"/>
              <w:rPr>
                <w:sz w:val="16"/>
                <w:szCs w:val="22"/>
              </w:rPr>
            </w:pPr>
          </w:p>
          <w:p w14:paraId="35BEED53" w14:textId="77777777" w:rsidR="00E328AD" w:rsidRDefault="00E328AD">
            <w:pPr>
              <w:pStyle w:val="TableParagraph"/>
              <w:widowControl w:val="0"/>
              <w:autoSpaceDE w:val="0"/>
              <w:autoSpaceDN w:val="0"/>
              <w:rPr>
                <w:sz w:val="16"/>
                <w:szCs w:val="22"/>
              </w:rPr>
            </w:pPr>
          </w:p>
          <w:p w14:paraId="78A3549A" w14:textId="77777777" w:rsidR="00E328AD" w:rsidRDefault="00E328AD">
            <w:pPr>
              <w:pStyle w:val="TableParagraph"/>
              <w:widowControl w:val="0"/>
              <w:autoSpaceDE w:val="0"/>
              <w:autoSpaceDN w:val="0"/>
              <w:rPr>
                <w:sz w:val="16"/>
                <w:szCs w:val="22"/>
              </w:rPr>
            </w:pPr>
          </w:p>
          <w:p w14:paraId="2CF194C7" w14:textId="77777777" w:rsidR="00E328AD" w:rsidRDefault="00E328AD">
            <w:pPr>
              <w:pStyle w:val="TableParagraph"/>
              <w:widowControl w:val="0"/>
              <w:autoSpaceDE w:val="0"/>
              <w:autoSpaceDN w:val="0"/>
              <w:rPr>
                <w:sz w:val="16"/>
                <w:szCs w:val="22"/>
              </w:rPr>
            </w:pPr>
          </w:p>
          <w:p w14:paraId="4AE56172" w14:textId="77777777" w:rsidR="00E328AD" w:rsidRDefault="00E328AD">
            <w:pPr>
              <w:pStyle w:val="TableParagraph"/>
              <w:widowControl w:val="0"/>
              <w:autoSpaceDE w:val="0"/>
              <w:autoSpaceDN w:val="0"/>
              <w:rPr>
                <w:sz w:val="16"/>
                <w:szCs w:val="22"/>
              </w:rPr>
            </w:pPr>
          </w:p>
          <w:p w14:paraId="5CD8335F" w14:textId="77777777" w:rsidR="00E328AD" w:rsidRDefault="00E328AD">
            <w:pPr>
              <w:pStyle w:val="TableParagraph"/>
              <w:widowControl w:val="0"/>
              <w:autoSpaceDE w:val="0"/>
              <w:autoSpaceDN w:val="0"/>
              <w:rPr>
                <w:sz w:val="16"/>
                <w:szCs w:val="22"/>
              </w:rPr>
            </w:pPr>
          </w:p>
          <w:p w14:paraId="6D379EFF" w14:textId="77777777" w:rsidR="00E328AD" w:rsidRDefault="00E328AD">
            <w:pPr>
              <w:pStyle w:val="TableParagraph"/>
              <w:widowControl w:val="0"/>
              <w:autoSpaceDE w:val="0"/>
              <w:autoSpaceDN w:val="0"/>
              <w:rPr>
                <w:sz w:val="16"/>
                <w:szCs w:val="22"/>
              </w:rPr>
            </w:pPr>
          </w:p>
          <w:p w14:paraId="09DB9487" w14:textId="77777777" w:rsidR="00E328AD" w:rsidRDefault="00E328AD">
            <w:pPr>
              <w:pStyle w:val="TableParagraph"/>
              <w:widowControl w:val="0"/>
              <w:autoSpaceDE w:val="0"/>
              <w:autoSpaceDN w:val="0"/>
              <w:rPr>
                <w:sz w:val="16"/>
                <w:szCs w:val="22"/>
              </w:rPr>
            </w:pPr>
          </w:p>
          <w:p w14:paraId="47DDA422" w14:textId="77777777" w:rsidR="00E328AD" w:rsidRDefault="00E328AD">
            <w:pPr>
              <w:pStyle w:val="TableParagraph"/>
              <w:widowControl w:val="0"/>
              <w:autoSpaceDE w:val="0"/>
              <w:autoSpaceDN w:val="0"/>
              <w:rPr>
                <w:sz w:val="16"/>
                <w:szCs w:val="22"/>
              </w:rPr>
            </w:pPr>
          </w:p>
          <w:p w14:paraId="1CEE82D2" w14:textId="77777777" w:rsidR="00E328AD" w:rsidRDefault="00E328AD">
            <w:pPr>
              <w:pStyle w:val="TableParagraph"/>
              <w:widowControl w:val="0"/>
              <w:autoSpaceDE w:val="0"/>
              <w:autoSpaceDN w:val="0"/>
              <w:rPr>
                <w:sz w:val="16"/>
                <w:szCs w:val="22"/>
              </w:rPr>
            </w:pPr>
          </w:p>
          <w:p w14:paraId="051D7D4C" w14:textId="77777777" w:rsidR="00E328AD" w:rsidRDefault="00E328AD">
            <w:pPr>
              <w:pStyle w:val="TableParagraph"/>
              <w:widowControl w:val="0"/>
              <w:autoSpaceDE w:val="0"/>
              <w:autoSpaceDN w:val="0"/>
              <w:rPr>
                <w:sz w:val="16"/>
                <w:szCs w:val="22"/>
              </w:rPr>
            </w:pPr>
          </w:p>
          <w:p w14:paraId="575C7944" w14:textId="77777777" w:rsidR="00E328AD" w:rsidRDefault="00E328AD">
            <w:pPr>
              <w:pStyle w:val="TableParagraph"/>
              <w:widowControl w:val="0"/>
              <w:autoSpaceDE w:val="0"/>
              <w:autoSpaceDN w:val="0"/>
              <w:rPr>
                <w:sz w:val="16"/>
                <w:szCs w:val="22"/>
              </w:rPr>
            </w:pPr>
          </w:p>
          <w:p w14:paraId="11A50970" w14:textId="77777777" w:rsidR="00E328AD" w:rsidRDefault="00E328AD">
            <w:pPr>
              <w:pStyle w:val="TableParagraph"/>
              <w:widowControl w:val="0"/>
              <w:autoSpaceDE w:val="0"/>
              <w:autoSpaceDN w:val="0"/>
              <w:rPr>
                <w:sz w:val="16"/>
                <w:szCs w:val="22"/>
              </w:rPr>
            </w:pPr>
          </w:p>
          <w:p w14:paraId="0367B81A" w14:textId="77777777" w:rsidR="00E328AD" w:rsidRDefault="00E328AD">
            <w:pPr>
              <w:pStyle w:val="TableParagraph"/>
              <w:widowControl w:val="0"/>
              <w:autoSpaceDE w:val="0"/>
              <w:autoSpaceDN w:val="0"/>
              <w:spacing w:before="163"/>
              <w:rPr>
                <w:sz w:val="16"/>
                <w:szCs w:val="22"/>
              </w:rPr>
            </w:pPr>
          </w:p>
          <w:p w14:paraId="3D0E6994" w14:textId="77777777" w:rsidR="00E328AD" w:rsidRDefault="00E328AD">
            <w:pPr>
              <w:pStyle w:val="TableParagraph"/>
              <w:widowControl w:val="0"/>
              <w:autoSpaceDE w:val="0"/>
              <w:autoSpaceDN w:val="0"/>
              <w:ind w:left="60"/>
              <w:rPr>
                <w:sz w:val="16"/>
                <w:szCs w:val="22"/>
              </w:rPr>
            </w:pPr>
            <w:r>
              <w:rPr>
                <w:sz w:val="16"/>
                <w:szCs w:val="22"/>
              </w:rPr>
              <w:t xml:space="preserve">Gestão Municipal </w:t>
            </w:r>
            <w:r>
              <w:rPr>
                <w:spacing w:val="-2"/>
                <w:sz w:val="16"/>
                <w:szCs w:val="22"/>
              </w:rPr>
              <w:t>Integrada</w:t>
            </w:r>
          </w:p>
        </w:tc>
        <w:tc>
          <w:tcPr>
            <w:tcW w:w="3020" w:type="dxa"/>
            <w:vMerge w:val="restart"/>
          </w:tcPr>
          <w:p w14:paraId="6CF52C14" w14:textId="77777777" w:rsidR="00E328AD" w:rsidRDefault="00E328AD">
            <w:pPr>
              <w:pStyle w:val="TableParagraph"/>
              <w:widowControl w:val="0"/>
              <w:tabs>
                <w:tab w:val="left" w:pos="1654"/>
              </w:tabs>
              <w:autoSpaceDE w:val="0"/>
              <w:autoSpaceDN w:val="0"/>
              <w:spacing w:before="18" w:line="242" w:lineRule="auto"/>
              <w:ind w:left="60" w:right="1"/>
              <w:jc w:val="both"/>
              <w:rPr>
                <w:sz w:val="16"/>
                <w:szCs w:val="22"/>
              </w:rPr>
            </w:pPr>
            <w:r>
              <w:rPr>
                <w:sz w:val="16"/>
                <w:szCs w:val="22"/>
              </w:rPr>
              <w:t xml:space="preserve">Assegurar o funcionamento eficiente e coordenado da administração pública municipal por meio do planejamento, organização, execução e controle das atividades administrativas, abrangendo: Planejamento e Controle Administrativo: Desenvolvimento e aplicação de planos, diretrizes, políticas internas e procedimentos administrativos que promovam eficiência, padronização e melhoria contínua da gestão pública. Gestão de Contratos, Convênios e </w:t>
            </w:r>
            <w:r>
              <w:rPr>
                <w:spacing w:val="-2"/>
                <w:sz w:val="16"/>
                <w:szCs w:val="22"/>
              </w:rPr>
              <w:t>Parcerias:</w:t>
            </w:r>
            <w:r>
              <w:rPr>
                <w:sz w:val="16"/>
                <w:szCs w:val="22"/>
              </w:rPr>
              <w:tab/>
            </w:r>
            <w:r>
              <w:rPr>
                <w:spacing w:val="-2"/>
                <w:sz w:val="16"/>
                <w:szCs w:val="22"/>
              </w:rPr>
              <w:t xml:space="preserve">Acompanhamento, </w:t>
            </w:r>
            <w:r>
              <w:rPr>
                <w:sz w:val="16"/>
                <w:szCs w:val="22"/>
              </w:rPr>
              <w:t>fiscalização e administração dos contratos, convênios, termos de colaboração e parcerias firmados pelo município, assegurando conformidade legal, transparência e efetividade na execução. Gestão de Serviços Gerais: Supervisão e execução dos serviços de apoio essenciais, incluindo manutenção de prédios públicos, limpeza, segurança patrimonial, transporte institucional e demais serviços que garantam o funcionamento adequado das unidades administrativas. Administração de Materiais: Controle e gerenciamento das atividades de aquisição, recebimento, armazenamento, distribuição, inventário</w:t>
            </w:r>
            <w:r>
              <w:rPr>
                <w:spacing w:val="40"/>
                <w:sz w:val="16"/>
                <w:szCs w:val="22"/>
              </w:rPr>
              <w:t xml:space="preserve"> </w:t>
            </w:r>
            <w:r>
              <w:rPr>
                <w:sz w:val="16"/>
                <w:szCs w:val="22"/>
              </w:rPr>
              <w:t>e</w:t>
            </w:r>
            <w:r>
              <w:rPr>
                <w:spacing w:val="-4"/>
                <w:sz w:val="16"/>
                <w:szCs w:val="22"/>
              </w:rPr>
              <w:t xml:space="preserve"> </w:t>
            </w:r>
            <w:r>
              <w:rPr>
                <w:sz w:val="16"/>
                <w:szCs w:val="22"/>
              </w:rPr>
              <w:t>conservação</w:t>
            </w:r>
            <w:r>
              <w:rPr>
                <w:spacing w:val="-4"/>
                <w:sz w:val="16"/>
                <w:szCs w:val="22"/>
              </w:rPr>
              <w:t xml:space="preserve"> </w:t>
            </w:r>
            <w:r>
              <w:rPr>
                <w:sz w:val="16"/>
                <w:szCs w:val="22"/>
              </w:rPr>
              <w:t>de</w:t>
            </w:r>
            <w:r>
              <w:rPr>
                <w:spacing w:val="-4"/>
                <w:sz w:val="16"/>
                <w:szCs w:val="22"/>
              </w:rPr>
              <w:t xml:space="preserve"> </w:t>
            </w:r>
            <w:r>
              <w:rPr>
                <w:sz w:val="16"/>
                <w:szCs w:val="22"/>
              </w:rPr>
              <w:t>materiais</w:t>
            </w:r>
            <w:r>
              <w:rPr>
                <w:spacing w:val="-4"/>
                <w:sz w:val="16"/>
                <w:szCs w:val="22"/>
              </w:rPr>
              <w:t xml:space="preserve"> </w:t>
            </w:r>
            <w:r>
              <w:rPr>
                <w:sz w:val="16"/>
                <w:szCs w:val="22"/>
              </w:rPr>
              <w:t>de</w:t>
            </w:r>
            <w:r>
              <w:rPr>
                <w:spacing w:val="-4"/>
                <w:sz w:val="16"/>
                <w:szCs w:val="22"/>
              </w:rPr>
              <w:t xml:space="preserve"> </w:t>
            </w:r>
            <w:r>
              <w:rPr>
                <w:sz w:val="16"/>
                <w:szCs w:val="22"/>
              </w:rPr>
              <w:t>consumo, permanentes e bens patrimoniais da administração municipal. Organização</w:t>
            </w:r>
            <w:r>
              <w:rPr>
                <w:spacing w:val="80"/>
                <w:sz w:val="16"/>
                <w:szCs w:val="22"/>
              </w:rPr>
              <w:t xml:space="preserve"> </w:t>
            </w:r>
            <w:r>
              <w:rPr>
                <w:sz w:val="16"/>
                <w:szCs w:val="22"/>
              </w:rPr>
              <w:t>da Estrutura Administrativa Municipal: Planejamento, revisão e atualização da estrutura organizacional da Prefeitura, abrangendo a definição de</w:t>
            </w:r>
            <w:r>
              <w:rPr>
                <w:spacing w:val="80"/>
                <w:sz w:val="16"/>
                <w:szCs w:val="22"/>
              </w:rPr>
              <w:t xml:space="preserve"> </w:t>
            </w:r>
            <w:r>
              <w:rPr>
                <w:sz w:val="16"/>
                <w:szCs w:val="22"/>
              </w:rPr>
              <w:t>competências institucionais, fluxos de trabalho, organogramas, cargos, unidades administrativas e modelos de governança,</w:t>
            </w:r>
            <w:r>
              <w:rPr>
                <w:spacing w:val="-1"/>
                <w:sz w:val="16"/>
                <w:szCs w:val="22"/>
              </w:rPr>
              <w:t xml:space="preserve"> </w:t>
            </w:r>
            <w:r>
              <w:rPr>
                <w:sz w:val="16"/>
                <w:szCs w:val="22"/>
              </w:rPr>
              <w:t>visando</w:t>
            </w:r>
            <w:r>
              <w:rPr>
                <w:spacing w:val="-1"/>
                <w:sz w:val="16"/>
                <w:szCs w:val="22"/>
              </w:rPr>
              <w:t xml:space="preserve"> </w:t>
            </w:r>
            <w:r>
              <w:rPr>
                <w:sz w:val="16"/>
                <w:szCs w:val="22"/>
              </w:rPr>
              <w:t>à</w:t>
            </w:r>
            <w:r>
              <w:rPr>
                <w:spacing w:val="-1"/>
                <w:sz w:val="16"/>
                <w:szCs w:val="22"/>
              </w:rPr>
              <w:t xml:space="preserve"> </w:t>
            </w:r>
            <w:r>
              <w:rPr>
                <w:sz w:val="16"/>
                <w:szCs w:val="22"/>
              </w:rPr>
              <w:t>racionalização</w:t>
            </w:r>
            <w:r>
              <w:rPr>
                <w:spacing w:val="-1"/>
                <w:sz w:val="16"/>
                <w:szCs w:val="22"/>
              </w:rPr>
              <w:t xml:space="preserve"> </w:t>
            </w:r>
            <w:r>
              <w:rPr>
                <w:sz w:val="16"/>
                <w:szCs w:val="22"/>
              </w:rPr>
              <w:t>de recursos, à</w:t>
            </w:r>
          </w:p>
        </w:tc>
        <w:tc>
          <w:tcPr>
            <w:tcW w:w="1140" w:type="dxa"/>
            <w:vMerge w:val="restart"/>
          </w:tcPr>
          <w:p w14:paraId="14A8E8E4" w14:textId="77777777" w:rsidR="00E328AD" w:rsidRDefault="00E328AD">
            <w:pPr>
              <w:pStyle w:val="TableParagraph"/>
              <w:widowControl w:val="0"/>
              <w:autoSpaceDE w:val="0"/>
              <w:autoSpaceDN w:val="0"/>
              <w:rPr>
                <w:sz w:val="16"/>
                <w:szCs w:val="22"/>
              </w:rPr>
            </w:pPr>
          </w:p>
          <w:p w14:paraId="2EFB1C6A" w14:textId="77777777" w:rsidR="00E328AD" w:rsidRDefault="00E328AD">
            <w:pPr>
              <w:pStyle w:val="TableParagraph"/>
              <w:widowControl w:val="0"/>
              <w:autoSpaceDE w:val="0"/>
              <w:autoSpaceDN w:val="0"/>
              <w:rPr>
                <w:sz w:val="16"/>
                <w:szCs w:val="22"/>
              </w:rPr>
            </w:pPr>
          </w:p>
          <w:p w14:paraId="727DE113" w14:textId="77777777" w:rsidR="00E328AD" w:rsidRDefault="00E328AD">
            <w:pPr>
              <w:pStyle w:val="TableParagraph"/>
              <w:widowControl w:val="0"/>
              <w:autoSpaceDE w:val="0"/>
              <w:autoSpaceDN w:val="0"/>
              <w:rPr>
                <w:sz w:val="16"/>
                <w:szCs w:val="22"/>
              </w:rPr>
            </w:pPr>
          </w:p>
          <w:p w14:paraId="62309C8C" w14:textId="77777777" w:rsidR="00E328AD" w:rsidRDefault="00E328AD">
            <w:pPr>
              <w:pStyle w:val="TableParagraph"/>
              <w:widowControl w:val="0"/>
              <w:autoSpaceDE w:val="0"/>
              <w:autoSpaceDN w:val="0"/>
              <w:rPr>
                <w:sz w:val="16"/>
                <w:szCs w:val="22"/>
              </w:rPr>
            </w:pPr>
          </w:p>
          <w:p w14:paraId="7DF2906E" w14:textId="77777777" w:rsidR="00E328AD" w:rsidRDefault="00E328AD">
            <w:pPr>
              <w:pStyle w:val="TableParagraph"/>
              <w:widowControl w:val="0"/>
              <w:autoSpaceDE w:val="0"/>
              <w:autoSpaceDN w:val="0"/>
              <w:rPr>
                <w:sz w:val="16"/>
                <w:szCs w:val="22"/>
              </w:rPr>
            </w:pPr>
          </w:p>
          <w:p w14:paraId="5D9BC98A" w14:textId="77777777" w:rsidR="00E328AD" w:rsidRDefault="00E328AD">
            <w:pPr>
              <w:pStyle w:val="TableParagraph"/>
              <w:widowControl w:val="0"/>
              <w:autoSpaceDE w:val="0"/>
              <w:autoSpaceDN w:val="0"/>
              <w:rPr>
                <w:sz w:val="16"/>
                <w:szCs w:val="22"/>
              </w:rPr>
            </w:pPr>
          </w:p>
          <w:p w14:paraId="3C8F9D75" w14:textId="77777777" w:rsidR="00E328AD" w:rsidRDefault="00E328AD">
            <w:pPr>
              <w:pStyle w:val="TableParagraph"/>
              <w:widowControl w:val="0"/>
              <w:autoSpaceDE w:val="0"/>
              <w:autoSpaceDN w:val="0"/>
              <w:rPr>
                <w:sz w:val="16"/>
                <w:szCs w:val="22"/>
              </w:rPr>
            </w:pPr>
          </w:p>
          <w:p w14:paraId="6C9861AD" w14:textId="77777777" w:rsidR="00E328AD" w:rsidRDefault="00E328AD">
            <w:pPr>
              <w:pStyle w:val="TableParagraph"/>
              <w:widowControl w:val="0"/>
              <w:autoSpaceDE w:val="0"/>
              <w:autoSpaceDN w:val="0"/>
              <w:rPr>
                <w:sz w:val="16"/>
                <w:szCs w:val="22"/>
              </w:rPr>
            </w:pPr>
          </w:p>
          <w:p w14:paraId="2CE81153" w14:textId="77777777" w:rsidR="00E328AD" w:rsidRDefault="00E328AD">
            <w:pPr>
              <w:pStyle w:val="TableParagraph"/>
              <w:widowControl w:val="0"/>
              <w:autoSpaceDE w:val="0"/>
              <w:autoSpaceDN w:val="0"/>
              <w:rPr>
                <w:sz w:val="16"/>
                <w:szCs w:val="22"/>
              </w:rPr>
            </w:pPr>
          </w:p>
          <w:p w14:paraId="5DED7125" w14:textId="77777777" w:rsidR="00E328AD" w:rsidRDefault="00E328AD">
            <w:pPr>
              <w:pStyle w:val="TableParagraph"/>
              <w:widowControl w:val="0"/>
              <w:autoSpaceDE w:val="0"/>
              <w:autoSpaceDN w:val="0"/>
              <w:rPr>
                <w:sz w:val="16"/>
                <w:szCs w:val="22"/>
              </w:rPr>
            </w:pPr>
          </w:p>
          <w:p w14:paraId="791A8A08" w14:textId="77777777" w:rsidR="00E328AD" w:rsidRDefault="00E328AD">
            <w:pPr>
              <w:pStyle w:val="TableParagraph"/>
              <w:widowControl w:val="0"/>
              <w:autoSpaceDE w:val="0"/>
              <w:autoSpaceDN w:val="0"/>
              <w:rPr>
                <w:sz w:val="16"/>
                <w:szCs w:val="22"/>
              </w:rPr>
            </w:pPr>
          </w:p>
          <w:p w14:paraId="0A2E3CD6" w14:textId="77777777" w:rsidR="00E328AD" w:rsidRDefault="00E328AD">
            <w:pPr>
              <w:pStyle w:val="TableParagraph"/>
              <w:widowControl w:val="0"/>
              <w:autoSpaceDE w:val="0"/>
              <w:autoSpaceDN w:val="0"/>
              <w:rPr>
                <w:sz w:val="16"/>
                <w:szCs w:val="22"/>
              </w:rPr>
            </w:pPr>
          </w:p>
          <w:p w14:paraId="2AE08ED2" w14:textId="77777777" w:rsidR="00E328AD" w:rsidRDefault="00E328AD">
            <w:pPr>
              <w:pStyle w:val="TableParagraph"/>
              <w:widowControl w:val="0"/>
              <w:autoSpaceDE w:val="0"/>
              <w:autoSpaceDN w:val="0"/>
              <w:rPr>
                <w:sz w:val="16"/>
                <w:szCs w:val="22"/>
              </w:rPr>
            </w:pPr>
          </w:p>
          <w:p w14:paraId="03D3E728" w14:textId="77777777" w:rsidR="00E328AD" w:rsidRDefault="00E328AD">
            <w:pPr>
              <w:pStyle w:val="TableParagraph"/>
              <w:widowControl w:val="0"/>
              <w:autoSpaceDE w:val="0"/>
              <w:autoSpaceDN w:val="0"/>
              <w:rPr>
                <w:sz w:val="16"/>
                <w:szCs w:val="22"/>
              </w:rPr>
            </w:pPr>
          </w:p>
          <w:p w14:paraId="7357AD57" w14:textId="77777777" w:rsidR="00E328AD" w:rsidRDefault="00E328AD">
            <w:pPr>
              <w:pStyle w:val="TableParagraph"/>
              <w:widowControl w:val="0"/>
              <w:autoSpaceDE w:val="0"/>
              <w:autoSpaceDN w:val="0"/>
              <w:rPr>
                <w:sz w:val="16"/>
                <w:szCs w:val="22"/>
              </w:rPr>
            </w:pPr>
          </w:p>
          <w:p w14:paraId="05A1CB36" w14:textId="77777777" w:rsidR="00E328AD" w:rsidRDefault="00E328AD">
            <w:pPr>
              <w:pStyle w:val="TableParagraph"/>
              <w:widowControl w:val="0"/>
              <w:autoSpaceDE w:val="0"/>
              <w:autoSpaceDN w:val="0"/>
              <w:rPr>
                <w:sz w:val="16"/>
                <w:szCs w:val="22"/>
              </w:rPr>
            </w:pPr>
          </w:p>
          <w:p w14:paraId="2AFD799C" w14:textId="77777777" w:rsidR="00E328AD" w:rsidRDefault="00E328AD">
            <w:pPr>
              <w:pStyle w:val="TableParagraph"/>
              <w:widowControl w:val="0"/>
              <w:autoSpaceDE w:val="0"/>
              <w:autoSpaceDN w:val="0"/>
              <w:rPr>
                <w:sz w:val="16"/>
                <w:szCs w:val="22"/>
              </w:rPr>
            </w:pPr>
          </w:p>
          <w:p w14:paraId="592F28D7" w14:textId="77777777" w:rsidR="00E328AD" w:rsidRDefault="00E328AD">
            <w:pPr>
              <w:pStyle w:val="TableParagraph"/>
              <w:widowControl w:val="0"/>
              <w:autoSpaceDE w:val="0"/>
              <w:autoSpaceDN w:val="0"/>
              <w:rPr>
                <w:sz w:val="16"/>
                <w:szCs w:val="22"/>
              </w:rPr>
            </w:pPr>
          </w:p>
          <w:p w14:paraId="013EB1C7" w14:textId="77777777" w:rsidR="00E328AD" w:rsidRDefault="00E328AD">
            <w:pPr>
              <w:pStyle w:val="TableParagraph"/>
              <w:widowControl w:val="0"/>
              <w:autoSpaceDE w:val="0"/>
              <w:autoSpaceDN w:val="0"/>
              <w:rPr>
                <w:sz w:val="16"/>
                <w:szCs w:val="22"/>
              </w:rPr>
            </w:pPr>
          </w:p>
          <w:p w14:paraId="5D36C175" w14:textId="77777777" w:rsidR="00E328AD" w:rsidRDefault="00E328AD">
            <w:pPr>
              <w:pStyle w:val="TableParagraph"/>
              <w:widowControl w:val="0"/>
              <w:autoSpaceDE w:val="0"/>
              <w:autoSpaceDN w:val="0"/>
              <w:rPr>
                <w:sz w:val="16"/>
                <w:szCs w:val="22"/>
              </w:rPr>
            </w:pPr>
          </w:p>
          <w:p w14:paraId="18A89F1E" w14:textId="77777777" w:rsidR="00E328AD" w:rsidRDefault="00E328AD">
            <w:pPr>
              <w:pStyle w:val="TableParagraph"/>
              <w:widowControl w:val="0"/>
              <w:autoSpaceDE w:val="0"/>
              <w:autoSpaceDN w:val="0"/>
              <w:rPr>
                <w:sz w:val="16"/>
                <w:szCs w:val="22"/>
              </w:rPr>
            </w:pPr>
          </w:p>
          <w:p w14:paraId="17ECF946" w14:textId="77777777" w:rsidR="00E328AD" w:rsidRDefault="00E328AD">
            <w:pPr>
              <w:pStyle w:val="TableParagraph"/>
              <w:widowControl w:val="0"/>
              <w:autoSpaceDE w:val="0"/>
              <w:autoSpaceDN w:val="0"/>
              <w:spacing w:before="161"/>
              <w:rPr>
                <w:sz w:val="16"/>
                <w:szCs w:val="22"/>
              </w:rPr>
            </w:pPr>
          </w:p>
          <w:p w14:paraId="7923AED2"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68F69790" w14:textId="77777777" w:rsidR="00E328AD" w:rsidRDefault="00E328AD">
            <w:pPr>
              <w:pStyle w:val="TableParagraph"/>
              <w:widowControl w:val="0"/>
              <w:autoSpaceDE w:val="0"/>
              <w:autoSpaceDN w:val="0"/>
              <w:rPr>
                <w:sz w:val="16"/>
                <w:szCs w:val="22"/>
              </w:rPr>
            </w:pPr>
          </w:p>
          <w:p w14:paraId="57215118" w14:textId="77777777" w:rsidR="00E328AD" w:rsidRDefault="00E328AD">
            <w:pPr>
              <w:pStyle w:val="TableParagraph"/>
              <w:widowControl w:val="0"/>
              <w:autoSpaceDE w:val="0"/>
              <w:autoSpaceDN w:val="0"/>
              <w:rPr>
                <w:sz w:val="16"/>
                <w:szCs w:val="22"/>
              </w:rPr>
            </w:pPr>
          </w:p>
          <w:p w14:paraId="3430E122" w14:textId="77777777" w:rsidR="00E328AD" w:rsidRDefault="00E328AD">
            <w:pPr>
              <w:pStyle w:val="TableParagraph"/>
              <w:widowControl w:val="0"/>
              <w:autoSpaceDE w:val="0"/>
              <w:autoSpaceDN w:val="0"/>
              <w:rPr>
                <w:sz w:val="16"/>
                <w:szCs w:val="22"/>
              </w:rPr>
            </w:pPr>
          </w:p>
          <w:p w14:paraId="52399FE8" w14:textId="77777777" w:rsidR="00E328AD" w:rsidRDefault="00E328AD">
            <w:pPr>
              <w:pStyle w:val="TableParagraph"/>
              <w:widowControl w:val="0"/>
              <w:autoSpaceDE w:val="0"/>
              <w:autoSpaceDN w:val="0"/>
              <w:rPr>
                <w:sz w:val="16"/>
                <w:szCs w:val="22"/>
              </w:rPr>
            </w:pPr>
          </w:p>
          <w:p w14:paraId="07B856DC" w14:textId="77777777" w:rsidR="00E328AD" w:rsidRDefault="00E328AD">
            <w:pPr>
              <w:pStyle w:val="TableParagraph"/>
              <w:widowControl w:val="0"/>
              <w:autoSpaceDE w:val="0"/>
              <w:autoSpaceDN w:val="0"/>
              <w:rPr>
                <w:sz w:val="16"/>
                <w:szCs w:val="22"/>
              </w:rPr>
            </w:pPr>
          </w:p>
          <w:p w14:paraId="45E8E5A7" w14:textId="77777777" w:rsidR="00E328AD" w:rsidRDefault="00E328AD">
            <w:pPr>
              <w:pStyle w:val="TableParagraph"/>
              <w:widowControl w:val="0"/>
              <w:autoSpaceDE w:val="0"/>
              <w:autoSpaceDN w:val="0"/>
              <w:rPr>
                <w:sz w:val="16"/>
                <w:szCs w:val="22"/>
              </w:rPr>
            </w:pPr>
          </w:p>
          <w:p w14:paraId="12BF0632" w14:textId="77777777" w:rsidR="00E328AD" w:rsidRDefault="00E328AD">
            <w:pPr>
              <w:pStyle w:val="TableParagraph"/>
              <w:widowControl w:val="0"/>
              <w:autoSpaceDE w:val="0"/>
              <w:autoSpaceDN w:val="0"/>
              <w:rPr>
                <w:sz w:val="16"/>
                <w:szCs w:val="22"/>
              </w:rPr>
            </w:pPr>
          </w:p>
          <w:p w14:paraId="455D6D6D" w14:textId="77777777" w:rsidR="00E328AD" w:rsidRDefault="00E328AD">
            <w:pPr>
              <w:pStyle w:val="TableParagraph"/>
              <w:widowControl w:val="0"/>
              <w:autoSpaceDE w:val="0"/>
              <w:autoSpaceDN w:val="0"/>
              <w:rPr>
                <w:sz w:val="16"/>
                <w:szCs w:val="22"/>
              </w:rPr>
            </w:pPr>
          </w:p>
          <w:p w14:paraId="2C3BD075" w14:textId="77777777" w:rsidR="00E328AD" w:rsidRDefault="00E328AD">
            <w:pPr>
              <w:pStyle w:val="TableParagraph"/>
              <w:widowControl w:val="0"/>
              <w:autoSpaceDE w:val="0"/>
              <w:autoSpaceDN w:val="0"/>
              <w:rPr>
                <w:sz w:val="16"/>
                <w:szCs w:val="22"/>
              </w:rPr>
            </w:pPr>
          </w:p>
          <w:p w14:paraId="0DB8D486" w14:textId="77777777" w:rsidR="00E328AD" w:rsidRDefault="00E328AD">
            <w:pPr>
              <w:pStyle w:val="TableParagraph"/>
              <w:widowControl w:val="0"/>
              <w:autoSpaceDE w:val="0"/>
              <w:autoSpaceDN w:val="0"/>
              <w:rPr>
                <w:sz w:val="16"/>
                <w:szCs w:val="22"/>
              </w:rPr>
            </w:pPr>
          </w:p>
          <w:p w14:paraId="06BDDF1E" w14:textId="77777777" w:rsidR="00E328AD" w:rsidRDefault="00E328AD">
            <w:pPr>
              <w:pStyle w:val="TableParagraph"/>
              <w:widowControl w:val="0"/>
              <w:autoSpaceDE w:val="0"/>
              <w:autoSpaceDN w:val="0"/>
              <w:rPr>
                <w:sz w:val="16"/>
                <w:szCs w:val="22"/>
              </w:rPr>
            </w:pPr>
          </w:p>
          <w:p w14:paraId="3D252B7C" w14:textId="77777777" w:rsidR="00E328AD" w:rsidRDefault="00E328AD">
            <w:pPr>
              <w:pStyle w:val="TableParagraph"/>
              <w:widowControl w:val="0"/>
              <w:autoSpaceDE w:val="0"/>
              <w:autoSpaceDN w:val="0"/>
              <w:rPr>
                <w:sz w:val="16"/>
                <w:szCs w:val="22"/>
              </w:rPr>
            </w:pPr>
          </w:p>
          <w:p w14:paraId="5602069E" w14:textId="77777777" w:rsidR="00E328AD" w:rsidRDefault="00E328AD">
            <w:pPr>
              <w:pStyle w:val="TableParagraph"/>
              <w:widowControl w:val="0"/>
              <w:autoSpaceDE w:val="0"/>
              <w:autoSpaceDN w:val="0"/>
              <w:rPr>
                <w:sz w:val="16"/>
                <w:szCs w:val="22"/>
              </w:rPr>
            </w:pPr>
          </w:p>
          <w:p w14:paraId="26C4BBAF" w14:textId="77777777" w:rsidR="00E328AD" w:rsidRDefault="00E328AD">
            <w:pPr>
              <w:pStyle w:val="TableParagraph"/>
              <w:widowControl w:val="0"/>
              <w:autoSpaceDE w:val="0"/>
              <w:autoSpaceDN w:val="0"/>
              <w:rPr>
                <w:sz w:val="16"/>
                <w:szCs w:val="22"/>
              </w:rPr>
            </w:pPr>
          </w:p>
          <w:p w14:paraId="6460EBB5" w14:textId="77777777" w:rsidR="00E328AD" w:rsidRDefault="00E328AD">
            <w:pPr>
              <w:pStyle w:val="TableParagraph"/>
              <w:widowControl w:val="0"/>
              <w:autoSpaceDE w:val="0"/>
              <w:autoSpaceDN w:val="0"/>
              <w:rPr>
                <w:sz w:val="16"/>
                <w:szCs w:val="22"/>
              </w:rPr>
            </w:pPr>
          </w:p>
          <w:p w14:paraId="753F755D" w14:textId="77777777" w:rsidR="00E328AD" w:rsidRDefault="00E328AD">
            <w:pPr>
              <w:pStyle w:val="TableParagraph"/>
              <w:widowControl w:val="0"/>
              <w:autoSpaceDE w:val="0"/>
              <w:autoSpaceDN w:val="0"/>
              <w:rPr>
                <w:sz w:val="16"/>
                <w:szCs w:val="22"/>
              </w:rPr>
            </w:pPr>
          </w:p>
          <w:p w14:paraId="1E865F3B" w14:textId="77777777" w:rsidR="00E328AD" w:rsidRDefault="00E328AD">
            <w:pPr>
              <w:pStyle w:val="TableParagraph"/>
              <w:widowControl w:val="0"/>
              <w:autoSpaceDE w:val="0"/>
              <w:autoSpaceDN w:val="0"/>
              <w:rPr>
                <w:sz w:val="16"/>
                <w:szCs w:val="22"/>
              </w:rPr>
            </w:pPr>
          </w:p>
          <w:p w14:paraId="24002A62" w14:textId="77777777" w:rsidR="00E328AD" w:rsidRDefault="00E328AD">
            <w:pPr>
              <w:pStyle w:val="TableParagraph"/>
              <w:widowControl w:val="0"/>
              <w:autoSpaceDE w:val="0"/>
              <w:autoSpaceDN w:val="0"/>
              <w:rPr>
                <w:sz w:val="16"/>
                <w:szCs w:val="22"/>
              </w:rPr>
            </w:pPr>
          </w:p>
          <w:p w14:paraId="3566C42C" w14:textId="77777777" w:rsidR="00E328AD" w:rsidRDefault="00E328AD">
            <w:pPr>
              <w:pStyle w:val="TableParagraph"/>
              <w:widowControl w:val="0"/>
              <w:autoSpaceDE w:val="0"/>
              <w:autoSpaceDN w:val="0"/>
              <w:rPr>
                <w:sz w:val="16"/>
                <w:szCs w:val="22"/>
              </w:rPr>
            </w:pPr>
          </w:p>
          <w:p w14:paraId="4280AC44" w14:textId="77777777" w:rsidR="00E328AD" w:rsidRDefault="00E328AD">
            <w:pPr>
              <w:pStyle w:val="TableParagraph"/>
              <w:widowControl w:val="0"/>
              <w:autoSpaceDE w:val="0"/>
              <w:autoSpaceDN w:val="0"/>
              <w:rPr>
                <w:sz w:val="16"/>
                <w:szCs w:val="22"/>
              </w:rPr>
            </w:pPr>
          </w:p>
          <w:p w14:paraId="5D5D9633" w14:textId="77777777" w:rsidR="00E328AD" w:rsidRDefault="00E328AD">
            <w:pPr>
              <w:pStyle w:val="TableParagraph"/>
              <w:widowControl w:val="0"/>
              <w:autoSpaceDE w:val="0"/>
              <w:autoSpaceDN w:val="0"/>
              <w:rPr>
                <w:sz w:val="16"/>
                <w:szCs w:val="22"/>
              </w:rPr>
            </w:pPr>
          </w:p>
          <w:p w14:paraId="6A581923" w14:textId="77777777" w:rsidR="00E328AD" w:rsidRDefault="00E328AD">
            <w:pPr>
              <w:pStyle w:val="TableParagraph"/>
              <w:widowControl w:val="0"/>
              <w:autoSpaceDE w:val="0"/>
              <w:autoSpaceDN w:val="0"/>
              <w:rPr>
                <w:sz w:val="16"/>
                <w:szCs w:val="22"/>
              </w:rPr>
            </w:pPr>
          </w:p>
          <w:p w14:paraId="50C94229" w14:textId="77777777" w:rsidR="00E328AD" w:rsidRDefault="00E328AD">
            <w:pPr>
              <w:pStyle w:val="TableParagraph"/>
              <w:widowControl w:val="0"/>
              <w:autoSpaceDE w:val="0"/>
              <w:autoSpaceDN w:val="0"/>
              <w:spacing w:before="163"/>
              <w:rPr>
                <w:sz w:val="16"/>
                <w:szCs w:val="22"/>
              </w:rPr>
            </w:pPr>
          </w:p>
          <w:p w14:paraId="53FBEEB1"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0300E74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4B6372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D6DFC1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F6D5FB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1FEBDE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4C77A5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436371D" w14:textId="77777777">
        <w:trPr>
          <w:trHeight w:val="8580"/>
        </w:trPr>
        <w:tc>
          <w:tcPr>
            <w:tcW w:w="800" w:type="dxa"/>
            <w:vMerge/>
            <w:tcBorders>
              <w:top w:val="nil"/>
            </w:tcBorders>
          </w:tcPr>
          <w:p w14:paraId="48FED01B" w14:textId="77777777" w:rsidR="00E328AD" w:rsidRDefault="00E328AD">
            <w:pPr>
              <w:pStyle w:val="Normal0"/>
              <w:widowControl w:val="0"/>
              <w:autoSpaceDE w:val="0"/>
              <w:autoSpaceDN w:val="0"/>
              <w:rPr>
                <w:sz w:val="2"/>
                <w:szCs w:val="2"/>
              </w:rPr>
            </w:pPr>
          </w:p>
        </w:tc>
        <w:tc>
          <w:tcPr>
            <w:tcW w:w="2980" w:type="dxa"/>
            <w:vMerge/>
            <w:tcBorders>
              <w:top w:val="nil"/>
            </w:tcBorders>
          </w:tcPr>
          <w:p w14:paraId="72827CEA" w14:textId="77777777" w:rsidR="00E328AD" w:rsidRDefault="00E328AD">
            <w:pPr>
              <w:pStyle w:val="Normal0"/>
              <w:widowControl w:val="0"/>
              <w:autoSpaceDE w:val="0"/>
              <w:autoSpaceDN w:val="0"/>
              <w:rPr>
                <w:sz w:val="2"/>
                <w:szCs w:val="2"/>
              </w:rPr>
            </w:pPr>
          </w:p>
        </w:tc>
        <w:tc>
          <w:tcPr>
            <w:tcW w:w="3020" w:type="dxa"/>
            <w:vMerge/>
            <w:tcBorders>
              <w:top w:val="nil"/>
            </w:tcBorders>
          </w:tcPr>
          <w:p w14:paraId="12FF066F" w14:textId="77777777" w:rsidR="00E328AD" w:rsidRDefault="00E328AD">
            <w:pPr>
              <w:pStyle w:val="Normal0"/>
              <w:widowControl w:val="0"/>
              <w:autoSpaceDE w:val="0"/>
              <w:autoSpaceDN w:val="0"/>
              <w:rPr>
                <w:sz w:val="2"/>
                <w:szCs w:val="2"/>
              </w:rPr>
            </w:pPr>
          </w:p>
        </w:tc>
        <w:tc>
          <w:tcPr>
            <w:tcW w:w="1140" w:type="dxa"/>
            <w:vMerge/>
            <w:tcBorders>
              <w:top w:val="nil"/>
            </w:tcBorders>
          </w:tcPr>
          <w:p w14:paraId="5CA699AD" w14:textId="77777777" w:rsidR="00E328AD" w:rsidRDefault="00E328AD">
            <w:pPr>
              <w:pStyle w:val="Normal0"/>
              <w:widowControl w:val="0"/>
              <w:autoSpaceDE w:val="0"/>
              <w:autoSpaceDN w:val="0"/>
              <w:rPr>
                <w:sz w:val="2"/>
                <w:szCs w:val="2"/>
              </w:rPr>
            </w:pPr>
          </w:p>
        </w:tc>
        <w:tc>
          <w:tcPr>
            <w:tcW w:w="860" w:type="dxa"/>
            <w:vMerge/>
            <w:tcBorders>
              <w:top w:val="nil"/>
            </w:tcBorders>
          </w:tcPr>
          <w:p w14:paraId="7E627B61" w14:textId="77777777" w:rsidR="00E328AD" w:rsidRDefault="00E328AD">
            <w:pPr>
              <w:pStyle w:val="Normal0"/>
              <w:widowControl w:val="0"/>
              <w:autoSpaceDE w:val="0"/>
              <w:autoSpaceDN w:val="0"/>
              <w:rPr>
                <w:sz w:val="2"/>
                <w:szCs w:val="2"/>
              </w:rPr>
            </w:pPr>
          </w:p>
        </w:tc>
        <w:tc>
          <w:tcPr>
            <w:tcW w:w="600" w:type="dxa"/>
          </w:tcPr>
          <w:p w14:paraId="232429E8" w14:textId="77777777" w:rsidR="00E328AD" w:rsidRDefault="00E328AD">
            <w:pPr>
              <w:pStyle w:val="TableParagraph"/>
              <w:widowControl w:val="0"/>
              <w:autoSpaceDE w:val="0"/>
              <w:autoSpaceDN w:val="0"/>
              <w:rPr>
                <w:sz w:val="12"/>
                <w:szCs w:val="22"/>
              </w:rPr>
            </w:pPr>
          </w:p>
          <w:p w14:paraId="3D6871E3" w14:textId="77777777" w:rsidR="00E328AD" w:rsidRDefault="00E328AD">
            <w:pPr>
              <w:pStyle w:val="TableParagraph"/>
              <w:widowControl w:val="0"/>
              <w:autoSpaceDE w:val="0"/>
              <w:autoSpaceDN w:val="0"/>
              <w:rPr>
                <w:sz w:val="12"/>
                <w:szCs w:val="22"/>
              </w:rPr>
            </w:pPr>
          </w:p>
          <w:p w14:paraId="6AE5EBAD" w14:textId="77777777" w:rsidR="00E328AD" w:rsidRDefault="00E328AD">
            <w:pPr>
              <w:pStyle w:val="TableParagraph"/>
              <w:widowControl w:val="0"/>
              <w:autoSpaceDE w:val="0"/>
              <w:autoSpaceDN w:val="0"/>
              <w:rPr>
                <w:sz w:val="12"/>
                <w:szCs w:val="22"/>
              </w:rPr>
            </w:pPr>
          </w:p>
          <w:p w14:paraId="118F405D" w14:textId="77777777" w:rsidR="00E328AD" w:rsidRDefault="00E328AD">
            <w:pPr>
              <w:pStyle w:val="TableParagraph"/>
              <w:widowControl w:val="0"/>
              <w:autoSpaceDE w:val="0"/>
              <w:autoSpaceDN w:val="0"/>
              <w:rPr>
                <w:sz w:val="12"/>
                <w:szCs w:val="22"/>
              </w:rPr>
            </w:pPr>
          </w:p>
          <w:p w14:paraId="3FA4F4A5" w14:textId="77777777" w:rsidR="00E328AD" w:rsidRDefault="00E328AD">
            <w:pPr>
              <w:pStyle w:val="TableParagraph"/>
              <w:widowControl w:val="0"/>
              <w:autoSpaceDE w:val="0"/>
              <w:autoSpaceDN w:val="0"/>
              <w:rPr>
                <w:sz w:val="12"/>
                <w:szCs w:val="22"/>
              </w:rPr>
            </w:pPr>
          </w:p>
          <w:p w14:paraId="364A3502" w14:textId="77777777" w:rsidR="00E328AD" w:rsidRDefault="00E328AD">
            <w:pPr>
              <w:pStyle w:val="TableParagraph"/>
              <w:widowControl w:val="0"/>
              <w:autoSpaceDE w:val="0"/>
              <w:autoSpaceDN w:val="0"/>
              <w:rPr>
                <w:sz w:val="12"/>
                <w:szCs w:val="22"/>
              </w:rPr>
            </w:pPr>
          </w:p>
          <w:p w14:paraId="57E06A1D" w14:textId="77777777" w:rsidR="00E328AD" w:rsidRDefault="00E328AD">
            <w:pPr>
              <w:pStyle w:val="TableParagraph"/>
              <w:widowControl w:val="0"/>
              <w:autoSpaceDE w:val="0"/>
              <w:autoSpaceDN w:val="0"/>
              <w:rPr>
                <w:sz w:val="12"/>
                <w:szCs w:val="22"/>
              </w:rPr>
            </w:pPr>
          </w:p>
          <w:p w14:paraId="5753B2F3" w14:textId="77777777" w:rsidR="00E328AD" w:rsidRDefault="00E328AD">
            <w:pPr>
              <w:pStyle w:val="TableParagraph"/>
              <w:widowControl w:val="0"/>
              <w:autoSpaceDE w:val="0"/>
              <w:autoSpaceDN w:val="0"/>
              <w:rPr>
                <w:sz w:val="12"/>
                <w:szCs w:val="22"/>
              </w:rPr>
            </w:pPr>
          </w:p>
          <w:p w14:paraId="4104FB01" w14:textId="77777777" w:rsidR="00E328AD" w:rsidRDefault="00E328AD">
            <w:pPr>
              <w:pStyle w:val="TableParagraph"/>
              <w:widowControl w:val="0"/>
              <w:autoSpaceDE w:val="0"/>
              <w:autoSpaceDN w:val="0"/>
              <w:rPr>
                <w:sz w:val="12"/>
                <w:szCs w:val="22"/>
              </w:rPr>
            </w:pPr>
          </w:p>
          <w:p w14:paraId="771E3053" w14:textId="77777777" w:rsidR="00E328AD" w:rsidRDefault="00E328AD">
            <w:pPr>
              <w:pStyle w:val="TableParagraph"/>
              <w:widowControl w:val="0"/>
              <w:autoSpaceDE w:val="0"/>
              <w:autoSpaceDN w:val="0"/>
              <w:rPr>
                <w:sz w:val="12"/>
                <w:szCs w:val="22"/>
              </w:rPr>
            </w:pPr>
          </w:p>
          <w:p w14:paraId="5C30CD9F" w14:textId="77777777" w:rsidR="00E328AD" w:rsidRDefault="00E328AD">
            <w:pPr>
              <w:pStyle w:val="TableParagraph"/>
              <w:widowControl w:val="0"/>
              <w:autoSpaceDE w:val="0"/>
              <w:autoSpaceDN w:val="0"/>
              <w:rPr>
                <w:sz w:val="12"/>
                <w:szCs w:val="22"/>
              </w:rPr>
            </w:pPr>
          </w:p>
          <w:p w14:paraId="574D3523" w14:textId="77777777" w:rsidR="00E328AD" w:rsidRDefault="00E328AD">
            <w:pPr>
              <w:pStyle w:val="TableParagraph"/>
              <w:widowControl w:val="0"/>
              <w:autoSpaceDE w:val="0"/>
              <w:autoSpaceDN w:val="0"/>
              <w:rPr>
                <w:sz w:val="12"/>
                <w:szCs w:val="22"/>
              </w:rPr>
            </w:pPr>
          </w:p>
          <w:p w14:paraId="47FC5A87" w14:textId="77777777" w:rsidR="00E328AD" w:rsidRDefault="00E328AD">
            <w:pPr>
              <w:pStyle w:val="TableParagraph"/>
              <w:widowControl w:val="0"/>
              <w:autoSpaceDE w:val="0"/>
              <w:autoSpaceDN w:val="0"/>
              <w:rPr>
                <w:sz w:val="12"/>
                <w:szCs w:val="22"/>
              </w:rPr>
            </w:pPr>
          </w:p>
          <w:p w14:paraId="3729CC94" w14:textId="77777777" w:rsidR="00E328AD" w:rsidRDefault="00E328AD">
            <w:pPr>
              <w:pStyle w:val="TableParagraph"/>
              <w:widowControl w:val="0"/>
              <w:autoSpaceDE w:val="0"/>
              <w:autoSpaceDN w:val="0"/>
              <w:rPr>
                <w:sz w:val="12"/>
                <w:szCs w:val="22"/>
              </w:rPr>
            </w:pPr>
          </w:p>
          <w:p w14:paraId="599A13F2" w14:textId="77777777" w:rsidR="00E328AD" w:rsidRDefault="00E328AD">
            <w:pPr>
              <w:pStyle w:val="TableParagraph"/>
              <w:widowControl w:val="0"/>
              <w:autoSpaceDE w:val="0"/>
              <w:autoSpaceDN w:val="0"/>
              <w:rPr>
                <w:sz w:val="12"/>
                <w:szCs w:val="22"/>
              </w:rPr>
            </w:pPr>
          </w:p>
          <w:p w14:paraId="06FBFE03" w14:textId="77777777" w:rsidR="00E328AD" w:rsidRDefault="00E328AD">
            <w:pPr>
              <w:pStyle w:val="TableParagraph"/>
              <w:widowControl w:val="0"/>
              <w:autoSpaceDE w:val="0"/>
              <w:autoSpaceDN w:val="0"/>
              <w:rPr>
                <w:sz w:val="12"/>
                <w:szCs w:val="22"/>
              </w:rPr>
            </w:pPr>
          </w:p>
          <w:p w14:paraId="0C4C7D6E" w14:textId="77777777" w:rsidR="00E328AD" w:rsidRDefault="00E328AD">
            <w:pPr>
              <w:pStyle w:val="TableParagraph"/>
              <w:widowControl w:val="0"/>
              <w:autoSpaceDE w:val="0"/>
              <w:autoSpaceDN w:val="0"/>
              <w:rPr>
                <w:sz w:val="12"/>
                <w:szCs w:val="22"/>
              </w:rPr>
            </w:pPr>
          </w:p>
          <w:p w14:paraId="6D748B3F" w14:textId="77777777" w:rsidR="00E328AD" w:rsidRDefault="00E328AD">
            <w:pPr>
              <w:pStyle w:val="TableParagraph"/>
              <w:widowControl w:val="0"/>
              <w:autoSpaceDE w:val="0"/>
              <w:autoSpaceDN w:val="0"/>
              <w:rPr>
                <w:sz w:val="12"/>
                <w:szCs w:val="22"/>
              </w:rPr>
            </w:pPr>
          </w:p>
          <w:p w14:paraId="2B0EE91F" w14:textId="77777777" w:rsidR="00E328AD" w:rsidRDefault="00E328AD">
            <w:pPr>
              <w:pStyle w:val="TableParagraph"/>
              <w:widowControl w:val="0"/>
              <w:autoSpaceDE w:val="0"/>
              <w:autoSpaceDN w:val="0"/>
              <w:rPr>
                <w:sz w:val="12"/>
                <w:szCs w:val="22"/>
              </w:rPr>
            </w:pPr>
          </w:p>
          <w:p w14:paraId="76122034" w14:textId="77777777" w:rsidR="00E328AD" w:rsidRDefault="00E328AD">
            <w:pPr>
              <w:pStyle w:val="TableParagraph"/>
              <w:widowControl w:val="0"/>
              <w:autoSpaceDE w:val="0"/>
              <w:autoSpaceDN w:val="0"/>
              <w:rPr>
                <w:sz w:val="12"/>
                <w:szCs w:val="22"/>
              </w:rPr>
            </w:pPr>
          </w:p>
          <w:p w14:paraId="306A51D8" w14:textId="77777777" w:rsidR="00E328AD" w:rsidRDefault="00E328AD">
            <w:pPr>
              <w:pStyle w:val="TableParagraph"/>
              <w:widowControl w:val="0"/>
              <w:autoSpaceDE w:val="0"/>
              <w:autoSpaceDN w:val="0"/>
              <w:rPr>
                <w:sz w:val="12"/>
                <w:szCs w:val="22"/>
              </w:rPr>
            </w:pPr>
          </w:p>
          <w:p w14:paraId="79D2951F" w14:textId="77777777" w:rsidR="00E328AD" w:rsidRDefault="00E328AD">
            <w:pPr>
              <w:pStyle w:val="TableParagraph"/>
              <w:widowControl w:val="0"/>
              <w:autoSpaceDE w:val="0"/>
              <w:autoSpaceDN w:val="0"/>
              <w:rPr>
                <w:sz w:val="12"/>
                <w:szCs w:val="22"/>
              </w:rPr>
            </w:pPr>
          </w:p>
          <w:p w14:paraId="1EAFB54F" w14:textId="77777777" w:rsidR="00E328AD" w:rsidRDefault="00E328AD">
            <w:pPr>
              <w:pStyle w:val="TableParagraph"/>
              <w:widowControl w:val="0"/>
              <w:autoSpaceDE w:val="0"/>
              <w:autoSpaceDN w:val="0"/>
              <w:rPr>
                <w:sz w:val="12"/>
                <w:szCs w:val="22"/>
              </w:rPr>
            </w:pPr>
          </w:p>
          <w:p w14:paraId="55CB52AB" w14:textId="77777777" w:rsidR="00E328AD" w:rsidRDefault="00E328AD">
            <w:pPr>
              <w:pStyle w:val="TableParagraph"/>
              <w:widowControl w:val="0"/>
              <w:autoSpaceDE w:val="0"/>
              <w:autoSpaceDN w:val="0"/>
              <w:rPr>
                <w:sz w:val="12"/>
                <w:szCs w:val="22"/>
              </w:rPr>
            </w:pPr>
          </w:p>
          <w:p w14:paraId="742F4216" w14:textId="77777777" w:rsidR="00E328AD" w:rsidRDefault="00E328AD">
            <w:pPr>
              <w:pStyle w:val="TableParagraph"/>
              <w:widowControl w:val="0"/>
              <w:autoSpaceDE w:val="0"/>
              <w:autoSpaceDN w:val="0"/>
              <w:rPr>
                <w:sz w:val="12"/>
                <w:szCs w:val="22"/>
              </w:rPr>
            </w:pPr>
          </w:p>
          <w:p w14:paraId="54072945" w14:textId="77777777" w:rsidR="00E328AD" w:rsidRDefault="00E328AD">
            <w:pPr>
              <w:pStyle w:val="TableParagraph"/>
              <w:widowControl w:val="0"/>
              <w:autoSpaceDE w:val="0"/>
              <w:autoSpaceDN w:val="0"/>
              <w:rPr>
                <w:sz w:val="12"/>
                <w:szCs w:val="22"/>
              </w:rPr>
            </w:pPr>
          </w:p>
          <w:p w14:paraId="31C72FD5" w14:textId="77777777" w:rsidR="00E328AD" w:rsidRDefault="00E328AD">
            <w:pPr>
              <w:pStyle w:val="TableParagraph"/>
              <w:widowControl w:val="0"/>
              <w:autoSpaceDE w:val="0"/>
              <w:autoSpaceDN w:val="0"/>
              <w:rPr>
                <w:sz w:val="12"/>
                <w:szCs w:val="22"/>
              </w:rPr>
            </w:pPr>
          </w:p>
          <w:p w14:paraId="4182CA35" w14:textId="77777777" w:rsidR="00E328AD" w:rsidRDefault="00E328AD">
            <w:pPr>
              <w:pStyle w:val="TableParagraph"/>
              <w:widowControl w:val="0"/>
              <w:autoSpaceDE w:val="0"/>
              <w:autoSpaceDN w:val="0"/>
              <w:rPr>
                <w:sz w:val="12"/>
                <w:szCs w:val="22"/>
              </w:rPr>
            </w:pPr>
          </w:p>
          <w:p w14:paraId="51942633" w14:textId="77777777" w:rsidR="00E328AD" w:rsidRDefault="00E328AD">
            <w:pPr>
              <w:pStyle w:val="TableParagraph"/>
              <w:widowControl w:val="0"/>
              <w:autoSpaceDE w:val="0"/>
              <w:autoSpaceDN w:val="0"/>
              <w:rPr>
                <w:sz w:val="12"/>
                <w:szCs w:val="22"/>
              </w:rPr>
            </w:pPr>
          </w:p>
          <w:p w14:paraId="3B8A4F4A" w14:textId="77777777" w:rsidR="00E328AD" w:rsidRDefault="00E328AD">
            <w:pPr>
              <w:pStyle w:val="TableParagraph"/>
              <w:widowControl w:val="0"/>
              <w:autoSpaceDE w:val="0"/>
              <w:autoSpaceDN w:val="0"/>
              <w:spacing w:before="79"/>
              <w:rPr>
                <w:sz w:val="12"/>
                <w:szCs w:val="22"/>
              </w:rPr>
            </w:pPr>
          </w:p>
          <w:p w14:paraId="44109EC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CA80A6A" w14:textId="77777777" w:rsidR="00E328AD" w:rsidRDefault="00E328AD">
            <w:pPr>
              <w:pStyle w:val="TableParagraph"/>
              <w:widowControl w:val="0"/>
              <w:autoSpaceDE w:val="0"/>
              <w:autoSpaceDN w:val="0"/>
              <w:rPr>
                <w:sz w:val="16"/>
                <w:szCs w:val="22"/>
              </w:rPr>
            </w:pPr>
          </w:p>
          <w:p w14:paraId="65A46158" w14:textId="77777777" w:rsidR="00E328AD" w:rsidRDefault="00E328AD">
            <w:pPr>
              <w:pStyle w:val="TableParagraph"/>
              <w:widowControl w:val="0"/>
              <w:autoSpaceDE w:val="0"/>
              <w:autoSpaceDN w:val="0"/>
              <w:rPr>
                <w:sz w:val="16"/>
                <w:szCs w:val="22"/>
              </w:rPr>
            </w:pPr>
          </w:p>
          <w:p w14:paraId="6E3748D4" w14:textId="77777777" w:rsidR="00E328AD" w:rsidRDefault="00E328AD">
            <w:pPr>
              <w:pStyle w:val="TableParagraph"/>
              <w:widowControl w:val="0"/>
              <w:autoSpaceDE w:val="0"/>
              <w:autoSpaceDN w:val="0"/>
              <w:rPr>
                <w:sz w:val="16"/>
                <w:szCs w:val="22"/>
              </w:rPr>
            </w:pPr>
          </w:p>
          <w:p w14:paraId="59F1E161" w14:textId="77777777" w:rsidR="00E328AD" w:rsidRDefault="00E328AD">
            <w:pPr>
              <w:pStyle w:val="TableParagraph"/>
              <w:widowControl w:val="0"/>
              <w:autoSpaceDE w:val="0"/>
              <w:autoSpaceDN w:val="0"/>
              <w:rPr>
                <w:sz w:val="16"/>
                <w:szCs w:val="22"/>
              </w:rPr>
            </w:pPr>
          </w:p>
          <w:p w14:paraId="2F602386" w14:textId="77777777" w:rsidR="00E328AD" w:rsidRDefault="00E328AD">
            <w:pPr>
              <w:pStyle w:val="TableParagraph"/>
              <w:widowControl w:val="0"/>
              <w:autoSpaceDE w:val="0"/>
              <w:autoSpaceDN w:val="0"/>
              <w:rPr>
                <w:sz w:val="16"/>
                <w:szCs w:val="22"/>
              </w:rPr>
            </w:pPr>
          </w:p>
          <w:p w14:paraId="163FAAFE" w14:textId="77777777" w:rsidR="00E328AD" w:rsidRDefault="00E328AD">
            <w:pPr>
              <w:pStyle w:val="TableParagraph"/>
              <w:widowControl w:val="0"/>
              <w:autoSpaceDE w:val="0"/>
              <w:autoSpaceDN w:val="0"/>
              <w:rPr>
                <w:sz w:val="16"/>
                <w:szCs w:val="22"/>
              </w:rPr>
            </w:pPr>
          </w:p>
          <w:p w14:paraId="238F878D" w14:textId="77777777" w:rsidR="00E328AD" w:rsidRDefault="00E328AD">
            <w:pPr>
              <w:pStyle w:val="TableParagraph"/>
              <w:widowControl w:val="0"/>
              <w:autoSpaceDE w:val="0"/>
              <w:autoSpaceDN w:val="0"/>
              <w:rPr>
                <w:sz w:val="16"/>
                <w:szCs w:val="22"/>
              </w:rPr>
            </w:pPr>
          </w:p>
          <w:p w14:paraId="544FE551" w14:textId="77777777" w:rsidR="00E328AD" w:rsidRDefault="00E328AD">
            <w:pPr>
              <w:pStyle w:val="TableParagraph"/>
              <w:widowControl w:val="0"/>
              <w:autoSpaceDE w:val="0"/>
              <w:autoSpaceDN w:val="0"/>
              <w:rPr>
                <w:sz w:val="16"/>
                <w:szCs w:val="22"/>
              </w:rPr>
            </w:pPr>
          </w:p>
          <w:p w14:paraId="181D3E01" w14:textId="77777777" w:rsidR="00E328AD" w:rsidRDefault="00E328AD">
            <w:pPr>
              <w:pStyle w:val="TableParagraph"/>
              <w:widowControl w:val="0"/>
              <w:autoSpaceDE w:val="0"/>
              <w:autoSpaceDN w:val="0"/>
              <w:rPr>
                <w:sz w:val="16"/>
                <w:szCs w:val="22"/>
              </w:rPr>
            </w:pPr>
          </w:p>
          <w:p w14:paraId="34E05D38" w14:textId="77777777" w:rsidR="00E328AD" w:rsidRDefault="00E328AD">
            <w:pPr>
              <w:pStyle w:val="TableParagraph"/>
              <w:widowControl w:val="0"/>
              <w:autoSpaceDE w:val="0"/>
              <w:autoSpaceDN w:val="0"/>
              <w:rPr>
                <w:sz w:val="16"/>
                <w:szCs w:val="22"/>
              </w:rPr>
            </w:pPr>
          </w:p>
          <w:p w14:paraId="1E64F14E" w14:textId="77777777" w:rsidR="00E328AD" w:rsidRDefault="00E328AD">
            <w:pPr>
              <w:pStyle w:val="TableParagraph"/>
              <w:widowControl w:val="0"/>
              <w:autoSpaceDE w:val="0"/>
              <w:autoSpaceDN w:val="0"/>
              <w:rPr>
                <w:sz w:val="16"/>
                <w:szCs w:val="22"/>
              </w:rPr>
            </w:pPr>
          </w:p>
          <w:p w14:paraId="218A0D83" w14:textId="77777777" w:rsidR="00E328AD" w:rsidRDefault="00E328AD">
            <w:pPr>
              <w:pStyle w:val="TableParagraph"/>
              <w:widowControl w:val="0"/>
              <w:autoSpaceDE w:val="0"/>
              <w:autoSpaceDN w:val="0"/>
              <w:rPr>
                <w:sz w:val="16"/>
                <w:szCs w:val="22"/>
              </w:rPr>
            </w:pPr>
          </w:p>
          <w:p w14:paraId="48351BB4" w14:textId="77777777" w:rsidR="00E328AD" w:rsidRDefault="00E328AD">
            <w:pPr>
              <w:pStyle w:val="TableParagraph"/>
              <w:widowControl w:val="0"/>
              <w:autoSpaceDE w:val="0"/>
              <w:autoSpaceDN w:val="0"/>
              <w:rPr>
                <w:sz w:val="16"/>
                <w:szCs w:val="22"/>
              </w:rPr>
            </w:pPr>
          </w:p>
          <w:p w14:paraId="38749C50" w14:textId="77777777" w:rsidR="00E328AD" w:rsidRDefault="00E328AD">
            <w:pPr>
              <w:pStyle w:val="TableParagraph"/>
              <w:widowControl w:val="0"/>
              <w:autoSpaceDE w:val="0"/>
              <w:autoSpaceDN w:val="0"/>
              <w:rPr>
                <w:sz w:val="16"/>
                <w:szCs w:val="22"/>
              </w:rPr>
            </w:pPr>
          </w:p>
          <w:p w14:paraId="6C9D6D52" w14:textId="77777777" w:rsidR="00E328AD" w:rsidRDefault="00E328AD">
            <w:pPr>
              <w:pStyle w:val="TableParagraph"/>
              <w:widowControl w:val="0"/>
              <w:autoSpaceDE w:val="0"/>
              <w:autoSpaceDN w:val="0"/>
              <w:rPr>
                <w:sz w:val="16"/>
                <w:szCs w:val="22"/>
              </w:rPr>
            </w:pPr>
          </w:p>
          <w:p w14:paraId="6E77CED5" w14:textId="77777777" w:rsidR="00E328AD" w:rsidRDefault="00E328AD">
            <w:pPr>
              <w:pStyle w:val="TableParagraph"/>
              <w:widowControl w:val="0"/>
              <w:autoSpaceDE w:val="0"/>
              <w:autoSpaceDN w:val="0"/>
              <w:rPr>
                <w:sz w:val="16"/>
                <w:szCs w:val="22"/>
              </w:rPr>
            </w:pPr>
          </w:p>
          <w:p w14:paraId="0546BEE3" w14:textId="77777777" w:rsidR="00E328AD" w:rsidRDefault="00E328AD">
            <w:pPr>
              <w:pStyle w:val="TableParagraph"/>
              <w:widowControl w:val="0"/>
              <w:autoSpaceDE w:val="0"/>
              <w:autoSpaceDN w:val="0"/>
              <w:rPr>
                <w:sz w:val="16"/>
                <w:szCs w:val="22"/>
              </w:rPr>
            </w:pPr>
          </w:p>
          <w:p w14:paraId="0615C789" w14:textId="77777777" w:rsidR="00E328AD" w:rsidRDefault="00E328AD">
            <w:pPr>
              <w:pStyle w:val="TableParagraph"/>
              <w:widowControl w:val="0"/>
              <w:autoSpaceDE w:val="0"/>
              <w:autoSpaceDN w:val="0"/>
              <w:rPr>
                <w:sz w:val="16"/>
                <w:szCs w:val="22"/>
              </w:rPr>
            </w:pPr>
          </w:p>
          <w:p w14:paraId="0C9487AC" w14:textId="77777777" w:rsidR="00E328AD" w:rsidRDefault="00E328AD">
            <w:pPr>
              <w:pStyle w:val="TableParagraph"/>
              <w:widowControl w:val="0"/>
              <w:autoSpaceDE w:val="0"/>
              <w:autoSpaceDN w:val="0"/>
              <w:rPr>
                <w:sz w:val="16"/>
                <w:szCs w:val="22"/>
              </w:rPr>
            </w:pPr>
          </w:p>
          <w:p w14:paraId="39258E1A" w14:textId="77777777" w:rsidR="00E328AD" w:rsidRDefault="00E328AD">
            <w:pPr>
              <w:pStyle w:val="TableParagraph"/>
              <w:widowControl w:val="0"/>
              <w:autoSpaceDE w:val="0"/>
              <w:autoSpaceDN w:val="0"/>
              <w:rPr>
                <w:sz w:val="16"/>
                <w:szCs w:val="22"/>
              </w:rPr>
            </w:pPr>
          </w:p>
          <w:p w14:paraId="70C95342" w14:textId="77777777" w:rsidR="00E328AD" w:rsidRDefault="00E328AD">
            <w:pPr>
              <w:pStyle w:val="TableParagraph"/>
              <w:widowControl w:val="0"/>
              <w:autoSpaceDE w:val="0"/>
              <w:autoSpaceDN w:val="0"/>
              <w:rPr>
                <w:sz w:val="16"/>
                <w:szCs w:val="22"/>
              </w:rPr>
            </w:pPr>
          </w:p>
          <w:p w14:paraId="768C06AE" w14:textId="77777777" w:rsidR="00E328AD" w:rsidRDefault="00E328AD">
            <w:pPr>
              <w:pStyle w:val="TableParagraph"/>
              <w:widowControl w:val="0"/>
              <w:autoSpaceDE w:val="0"/>
              <w:autoSpaceDN w:val="0"/>
              <w:spacing w:before="147"/>
              <w:rPr>
                <w:sz w:val="16"/>
                <w:szCs w:val="22"/>
              </w:rPr>
            </w:pPr>
          </w:p>
          <w:p w14:paraId="74E93D37" w14:textId="77777777" w:rsidR="00E328AD" w:rsidRDefault="00E328AD">
            <w:pPr>
              <w:pStyle w:val="TableParagraph"/>
              <w:widowControl w:val="0"/>
              <w:autoSpaceDE w:val="0"/>
              <w:autoSpaceDN w:val="0"/>
              <w:ind w:left="346"/>
              <w:rPr>
                <w:sz w:val="16"/>
                <w:szCs w:val="22"/>
              </w:rPr>
            </w:pPr>
            <w:r>
              <w:rPr>
                <w:spacing w:val="-2"/>
                <w:sz w:val="16"/>
                <w:szCs w:val="22"/>
              </w:rPr>
              <w:t>1.000.000,00</w:t>
            </w:r>
          </w:p>
        </w:tc>
        <w:tc>
          <w:tcPr>
            <w:tcW w:w="1340" w:type="dxa"/>
          </w:tcPr>
          <w:p w14:paraId="32DE587F" w14:textId="77777777" w:rsidR="00E328AD" w:rsidRDefault="00E328AD">
            <w:pPr>
              <w:pStyle w:val="TableParagraph"/>
              <w:widowControl w:val="0"/>
              <w:autoSpaceDE w:val="0"/>
              <w:autoSpaceDN w:val="0"/>
              <w:rPr>
                <w:sz w:val="16"/>
                <w:szCs w:val="22"/>
              </w:rPr>
            </w:pPr>
          </w:p>
          <w:p w14:paraId="16F5E12C" w14:textId="77777777" w:rsidR="00E328AD" w:rsidRDefault="00E328AD">
            <w:pPr>
              <w:pStyle w:val="TableParagraph"/>
              <w:widowControl w:val="0"/>
              <w:autoSpaceDE w:val="0"/>
              <w:autoSpaceDN w:val="0"/>
              <w:rPr>
                <w:sz w:val="16"/>
                <w:szCs w:val="22"/>
              </w:rPr>
            </w:pPr>
          </w:p>
          <w:p w14:paraId="71CC1113" w14:textId="77777777" w:rsidR="00E328AD" w:rsidRDefault="00E328AD">
            <w:pPr>
              <w:pStyle w:val="TableParagraph"/>
              <w:widowControl w:val="0"/>
              <w:autoSpaceDE w:val="0"/>
              <w:autoSpaceDN w:val="0"/>
              <w:rPr>
                <w:sz w:val="16"/>
                <w:szCs w:val="22"/>
              </w:rPr>
            </w:pPr>
          </w:p>
          <w:p w14:paraId="3CB7F9AB" w14:textId="77777777" w:rsidR="00E328AD" w:rsidRDefault="00E328AD">
            <w:pPr>
              <w:pStyle w:val="TableParagraph"/>
              <w:widowControl w:val="0"/>
              <w:autoSpaceDE w:val="0"/>
              <w:autoSpaceDN w:val="0"/>
              <w:rPr>
                <w:sz w:val="16"/>
                <w:szCs w:val="22"/>
              </w:rPr>
            </w:pPr>
          </w:p>
          <w:p w14:paraId="78F1E105" w14:textId="77777777" w:rsidR="00E328AD" w:rsidRDefault="00E328AD">
            <w:pPr>
              <w:pStyle w:val="TableParagraph"/>
              <w:widowControl w:val="0"/>
              <w:autoSpaceDE w:val="0"/>
              <w:autoSpaceDN w:val="0"/>
              <w:rPr>
                <w:sz w:val="16"/>
                <w:szCs w:val="22"/>
              </w:rPr>
            </w:pPr>
          </w:p>
          <w:p w14:paraId="72527D17" w14:textId="77777777" w:rsidR="00E328AD" w:rsidRDefault="00E328AD">
            <w:pPr>
              <w:pStyle w:val="TableParagraph"/>
              <w:widowControl w:val="0"/>
              <w:autoSpaceDE w:val="0"/>
              <w:autoSpaceDN w:val="0"/>
              <w:rPr>
                <w:sz w:val="16"/>
                <w:szCs w:val="22"/>
              </w:rPr>
            </w:pPr>
          </w:p>
          <w:p w14:paraId="6195DA5B" w14:textId="77777777" w:rsidR="00E328AD" w:rsidRDefault="00E328AD">
            <w:pPr>
              <w:pStyle w:val="TableParagraph"/>
              <w:widowControl w:val="0"/>
              <w:autoSpaceDE w:val="0"/>
              <w:autoSpaceDN w:val="0"/>
              <w:rPr>
                <w:sz w:val="16"/>
                <w:szCs w:val="22"/>
              </w:rPr>
            </w:pPr>
          </w:p>
          <w:p w14:paraId="4CE6D0C4" w14:textId="77777777" w:rsidR="00E328AD" w:rsidRDefault="00E328AD">
            <w:pPr>
              <w:pStyle w:val="TableParagraph"/>
              <w:widowControl w:val="0"/>
              <w:autoSpaceDE w:val="0"/>
              <w:autoSpaceDN w:val="0"/>
              <w:rPr>
                <w:sz w:val="16"/>
                <w:szCs w:val="22"/>
              </w:rPr>
            </w:pPr>
          </w:p>
          <w:p w14:paraId="4DE3C4C5" w14:textId="77777777" w:rsidR="00E328AD" w:rsidRDefault="00E328AD">
            <w:pPr>
              <w:pStyle w:val="TableParagraph"/>
              <w:widowControl w:val="0"/>
              <w:autoSpaceDE w:val="0"/>
              <w:autoSpaceDN w:val="0"/>
              <w:rPr>
                <w:sz w:val="16"/>
                <w:szCs w:val="22"/>
              </w:rPr>
            </w:pPr>
          </w:p>
          <w:p w14:paraId="3600A40A" w14:textId="77777777" w:rsidR="00E328AD" w:rsidRDefault="00E328AD">
            <w:pPr>
              <w:pStyle w:val="TableParagraph"/>
              <w:widowControl w:val="0"/>
              <w:autoSpaceDE w:val="0"/>
              <w:autoSpaceDN w:val="0"/>
              <w:rPr>
                <w:sz w:val="16"/>
                <w:szCs w:val="22"/>
              </w:rPr>
            </w:pPr>
          </w:p>
          <w:p w14:paraId="51A1F1BE" w14:textId="77777777" w:rsidR="00E328AD" w:rsidRDefault="00E328AD">
            <w:pPr>
              <w:pStyle w:val="TableParagraph"/>
              <w:widowControl w:val="0"/>
              <w:autoSpaceDE w:val="0"/>
              <w:autoSpaceDN w:val="0"/>
              <w:rPr>
                <w:sz w:val="16"/>
                <w:szCs w:val="22"/>
              </w:rPr>
            </w:pPr>
          </w:p>
          <w:p w14:paraId="4CC3E542" w14:textId="77777777" w:rsidR="00E328AD" w:rsidRDefault="00E328AD">
            <w:pPr>
              <w:pStyle w:val="TableParagraph"/>
              <w:widowControl w:val="0"/>
              <w:autoSpaceDE w:val="0"/>
              <w:autoSpaceDN w:val="0"/>
              <w:rPr>
                <w:sz w:val="16"/>
                <w:szCs w:val="22"/>
              </w:rPr>
            </w:pPr>
          </w:p>
          <w:p w14:paraId="123EE9A6" w14:textId="77777777" w:rsidR="00E328AD" w:rsidRDefault="00E328AD">
            <w:pPr>
              <w:pStyle w:val="TableParagraph"/>
              <w:widowControl w:val="0"/>
              <w:autoSpaceDE w:val="0"/>
              <w:autoSpaceDN w:val="0"/>
              <w:rPr>
                <w:sz w:val="16"/>
                <w:szCs w:val="22"/>
              </w:rPr>
            </w:pPr>
          </w:p>
          <w:p w14:paraId="12964286" w14:textId="77777777" w:rsidR="00E328AD" w:rsidRDefault="00E328AD">
            <w:pPr>
              <w:pStyle w:val="TableParagraph"/>
              <w:widowControl w:val="0"/>
              <w:autoSpaceDE w:val="0"/>
              <w:autoSpaceDN w:val="0"/>
              <w:rPr>
                <w:sz w:val="16"/>
                <w:szCs w:val="22"/>
              </w:rPr>
            </w:pPr>
          </w:p>
          <w:p w14:paraId="2982D184" w14:textId="77777777" w:rsidR="00E328AD" w:rsidRDefault="00E328AD">
            <w:pPr>
              <w:pStyle w:val="TableParagraph"/>
              <w:widowControl w:val="0"/>
              <w:autoSpaceDE w:val="0"/>
              <w:autoSpaceDN w:val="0"/>
              <w:rPr>
                <w:sz w:val="16"/>
                <w:szCs w:val="22"/>
              </w:rPr>
            </w:pPr>
          </w:p>
          <w:p w14:paraId="1AAC8FB2" w14:textId="77777777" w:rsidR="00E328AD" w:rsidRDefault="00E328AD">
            <w:pPr>
              <w:pStyle w:val="TableParagraph"/>
              <w:widowControl w:val="0"/>
              <w:autoSpaceDE w:val="0"/>
              <w:autoSpaceDN w:val="0"/>
              <w:rPr>
                <w:sz w:val="16"/>
                <w:szCs w:val="22"/>
              </w:rPr>
            </w:pPr>
          </w:p>
          <w:p w14:paraId="691151DD" w14:textId="77777777" w:rsidR="00E328AD" w:rsidRDefault="00E328AD">
            <w:pPr>
              <w:pStyle w:val="TableParagraph"/>
              <w:widowControl w:val="0"/>
              <w:autoSpaceDE w:val="0"/>
              <w:autoSpaceDN w:val="0"/>
              <w:rPr>
                <w:sz w:val="16"/>
                <w:szCs w:val="22"/>
              </w:rPr>
            </w:pPr>
          </w:p>
          <w:p w14:paraId="587E7FF3" w14:textId="77777777" w:rsidR="00E328AD" w:rsidRDefault="00E328AD">
            <w:pPr>
              <w:pStyle w:val="TableParagraph"/>
              <w:widowControl w:val="0"/>
              <w:autoSpaceDE w:val="0"/>
              <w:autoSpaceDN w:val="0"/>
              <w:rPr>
                <w:sz w:val="16"/>
                <w:szCs w:val="22"/>
              </w:rPr>
            </w:pPr>
          </w:p>
          <w:p w14:paraId="07FF6000" w14:textId="77777777" w:rsidR="00E328AD" w:rsidRDefault="00E328AD">
            <w:pPr>
              <w:pStyle w:val="TableParagraph"/>
              <w:widowControl w:val="0"/>
              <w:autoSpaceDE w:val="0"/>
              <w:autoSpaceDN w:val="0"/>
              <w:rPr>
                <w:sz w:val="16"/>
                <w:szCs w:val="22"/>
              </w:rPr>
            </w:pPr>
          </w:p>
          <w:p w14:paraId="6B12A7DB" w14:textId="77777777" w:rsidR="00E328AD" w:rsidRDefault="00E328AD">
            <w:pPr>
              <w:pStyle w:val="TableParagraph"/>
              <w:widowControl w:val="0"/>
              <w:autoSpaceDE w:val="0"/>
              <w:autoSpaceDN w:val="0"/>
              <w:rPr>
                <w:sz w:val="16"/>
                <w:szCs w:val="22"/>
              </w:rPr>
            </w:pPr>
          </w:p>
          <w:p w14:paraId="45BE5DD1" w14:textId="77777777" w:rsidR="00E328AD" w:rsidRDefault="00E328AD">
            <w:pPr>
              <w:pStyle w:val="TableParagraph"/>
              <w:widowControl w:val="0"/>
              <w:autoSpaceDE w:val="0"/>
              <w:autoSpaceDN w:val="0"/>
              <w:rPr>
                <w:sz w:val="16"/>
                <w:szCs w:val="22"/>
              </w:rPr>
            </w:pPr>
          </w:p>
          <w:p w14:paraId="3321EC13" w14:textId="77777777" w:rsidR="00E328AD" w:rsidRDefault="00E328AD">
            <w:pPr>
              <w:pStyle w:val="TableParagraph"/>
              <w:widowControl w:val="0"/>
              <w:autoSpaceDE w:val="0"/>
              <w:autoSpaceDN w:val="0"/>
              <w:spacing w:before="147"/>
              <w:rPr>
                <w:sz w:val="16"/>
                <w:szCs w:val="22"/>
              </w:rPr>
            </w:pPr>
          </w:p>
          <w:p w14:paraId="376A63E1" w14:textId="77777777" w:rsidR="00E328AD" w:rsidRDefault="00E328AD">
            <w:pPr>
              <w:pStyle w:val="TableParagraph"/>
              <w:widowControl w:val="0"/>
              <w:autoSpaceDE w:val="0"/>
              <w:autoSpaceDN w:val="0"/>
              <w:ind w:left="365"/>
              <w:rPr>
                <w:sz w:val="16"/>
                <w:szCs w:val="22"/>
              </w:rPr>
            </w:pPr>
            <w:r>
              <w:rPr>
                <w:spacing w:val="-2"/>
                <w:sz w:val="16"/>
                <w:szCs w:val="22"/>
              </w:rPr>
              <w:t>1.100.000,00</w:t>
            </w:r>
          </w:p>
        </w:tc>
        <w:tc>
          <w:tcPr>
            <w:tcW w:w="1340" w:type="dxa"/>
          </w:tcPr>
          <w:p w14:paraId="07867374" w14:textId="77777777" w:rsidR="00E328AD" w:rsidRDefault="00E328AD">
            <w:pPr>
              <w:pStyle w:val="TableParagraph"/>
              <w:widowControl w:val="0"/>
              <w:autoSpaceDE w:val="0"/>
              <w:autoSpaceDN w:val="0"/>
              <w:rPr>
                <w:sz w:val="16"/>
                <w:szCs w:val="22"/>
              </w:rPr>
            </w:pPr>
          </w:p>
          <w:p w14:paraId="4C07CBE8" w14:textId="77777777" w:rsidR="00E328AD" w:rsidRDefault="00E328AD">
            <w:pPr>
              <w:pStyle w:val="TableParagraph"/>
              <w:widowControl w:val="0"/>
              <w:autoSpaceDE w:val="0"/>
              <w:autoSpaceDN w:val="0"/>
              <w:rPr>
                <w:sz w:val="16"/>
                <w:szCs w:val="22"/>
              </w:rPr>
            </w:pPr>
          </w:p>
          <w:p w14:paraId="622667E8" w14:textId="77777777" w:rsidR="00E328AD" w:rsidRDefault="00E328AD">
            <w:pPr>
              <w:pStyle w:val="TableParagraph"/>
              <w:widowControl w:val="0"/>
              <w:autoSpaceDE w:val="0"/>
              <w:autoSpaceDN w:val="0"/>
              <w:rPr>
                <w:sz w:val="16"/>
                <w:szCs w:val="22"/>
              </w:rPr>
            </w:pPr>
          </w:p>
          <w:p w14:paraId="766D2D4F" w14:textId="77777777" w:rsidR="00E328AD" w:rsidRDefault="00E328AD">
            <w:pPr>
              <w:pStyle w:val="TableParagraph"/>
              <w:widowControl w:val="0"/>
              <w:autoSpaceDE w:val="0"/>
              <w:autoSpaceDN w:val="0"/>
              <w:rPr>
                <w:sz w:val="16"/>
                <w:szCs w:val="22"/>
              </w:rPr>
            </w:pPr>
          </w:p>
          <w:p w14:paraId="55701D78" w14:textId="77777777" w:rsidR="00E328AD" w:rsidRDefault="00E328AD">
            <w:pPr>
              <w:pStyle w:val="TableParagraph"/>
              <w:widowControl w:val="0"/>
              <w:autoSpaceDE w:val="0"/>
              <w:autoSpaceDN w:val="0"/>
              <w:rPr>
                <w:sz w:val="16"/>
                <w:szCs w:val="22"/>
              </w:rPr>
            </w:pPr>
          </w:p>
          <w:p w14:paraId="4927627B" w14:textId="77777777" w:rsidR="00E328AD" w:rsidRDefault="00E328AD">
            <w:pPr>
              <w:pStyle w:val="TableParagraph"/>
              <w:widowControl w:val="0"/>
              <w:autoSpaceDE w:val="0"/>
              <w:autoSpaceDN w:val="0"/>
              <w:rPr>
                <w:sz w:val="16"/>
                <w:szCs w:val="22"/>
              </w:rPr>
            </w:pPr>
          </w:p>
          <w:p w14:paraId="06F9D304" w14:textId="77777777" w:rsidR="00E328AD" w:rsidRDefault="00E328AD">
            <w:pPr>
              <w:pStyle w:val="TableParagraph"/>
              <w:widowControl w:val="0"/>
              <w:autoSpaceDE w:val="0"/>
              <w:autoSpaceDN w:val="0"/>
              <w:rPr>
                <w:sz w:val="16"/>
                <w:szCs w:val="22"/>
              </w:rPr>
            </w:pPr>
          </w:p>
          <w:p w14:paraId="3920FB1F" w14:textId="77777777" w:rsidR="00E328AD" w:rsidRDefault="00E328AD">
            <w:pPr>
              <w:pStyle w:val="TableParagraph"/>
              <w:widowControl w:val="0"/>
              <w:autoSpaceDE w:val="0"/>
              <w:autoSpaceDN w:val="0"/>
              <w:rPr>
                <w:sz w:val="16"/>
                <w:szCs w:val="22"/>
              </w:rPr>
            </w:pPr>
          </w:p>
          <w:p w14:paraId="414EB6B8" w14:textId="77777777" w:rsidR="00E328AD" w:rsidRDefault="00E328AD">
            <w:pPr>
              <w:pStyle w:val="TableParagraph"/>
              <w:widowControl w:val="0"/>
              <w:autoSpaceDE w:val="0"/>
              <w:autoSpaceDN w:val="0"/>
              <w:rPr>
                <w:sz w:val="16"/>
                <w:szCs w:val="22"/>
              </w:rPr>
            </w:pPr>
          </w:p>
          <w:p w14:paraId="03C47E40" w14:textId="77777777" w:rsidR="00E328AD" w:rsidRDefault="00E328AD">
            <w:pPr>
              <w:pStyle w:val="TableParagraph"/>
              <w:widowControl w:val="0"/>
              <w:autoSpaceDE w:val="0"/>
              <w:autoSpaceDN w:val="0"/>
              <w:rPr>
                <w:sz w:val="16"/>
                <w:szCs w:val="22"/>
              </w:rPr>
            </w:pPr>
          </w:p>
          <w:p w14:paraId="242C02B7" w14:textId="77777777" w:rsidR="00E328AD" w:rsidRDefault="00E328AD">
            <w:pPr>
              <w:pStyle w:val="TableParagraph"/>
              <w:widowControl w:val="0"/>
              <w:autoSpaceDE w:val="0"/>
              <w:autoSpaceDN w:val="0"/>
              <w:rPr>
                <w:sz w:val="16"/>
                <w:szCs w:val="22"/>
              </w:rPr>
            </w:pPr>
          </w:p>
          <w:p w14:paraId="4770F96D" w14:textId="77777777" w:rsidR="00E328AD" w:rsidRDefault="00E328AD">
            <w:pPr>
              <w:pStyle w:val="TableParagraph"/>
              <w:widowControl w:val="0"/>
              <w:autoSpaceDE w:val="0"/>
              <w:autoSpaceDN w:val="0"/>
              <w:rPr>
                <w:sz w:val="16"/>
                <w:szCs w:val="22"/>
              </w:rPr>
            </w:pPr>
          </w:p>
          <w:p w14:paraId="541DA75C" w14:textId="77777777" w:rsidR="00E328AD" w:rsidRDefault="00E328AD">
            <w:pPr>
              <w:pStyle w:val="TableParagraph"/>
              <w:widowControl w:val="0"/>
              <w:autoSpaceDE w:val="0"/>
              <w:autoSpaceDN w:val="0"/>
              <w:rPr>
                <w:sz w:val="16"/>
                <w:szCs w:val="22"/>
              </w:rPr>
            </w:pPr>
          </w:p>
          <w:p w14:paraId="10AA4952" w14:textId="77777777" w:rsidR="00E328AD" w:rsidRDefault="00E328AD">
            <w:pPr>
              <w:pStyle w:val="TableParagraph"/>
              <w:widowControl w:val="0"/>
              <w:autoSpaceDE w:val="0"/>
              <w:autoSpaceDN w:val="0"/>
              <w:rPr>
                <w:sz w:val="16"/>
                <w:szCs w:val="22"/>
              </w:rPr>
            </w:pPr>
          </w:p>
          <w:p w14:paraId="6FCB7A8B" w14:textId="77777777" w:rsidR="00E328AD" w:rsidRDefault="00E328AD">
            <w:pPr>
              <w:pStyle w:val="TableParagraph"/>
              <w:widowControl w:val="0"/>
              <w:autoSpaceDE w:val="0"/>
              <w:autoSpaceDN w:val="0"/>
              <w:rPr>
                <w:sz w:val="16"/>
                <w:szCs w:val="22"/>
              </w:rPr>
            </w:pPr>
          </w:p>
          <w:p w14:paraId="6C2929B1" w14:textId="77777777" w:rsidR="00E328AD" w:rsidRDefault="00E328AD">
            <w:pPr>
              <w:pStyle w:val="TableParagraph"/>
              <w:widowControl w:val="0"/>
              <w:autoSpaceDE w:val="0"/>
              <w:autoSpaceDN w:val="0"/>
              <w:rPr>
                <w:sz w:val="16"/>
                <w:szCs w:val="22"/>
              </w:rPr>
            </w:pPr>
          </w:p>
          <w:p w14:paraId="02316D9B" w14:textId="77777777" w:rsidR="00E328AD" w:rsidRDefault="00E328AD">
            <w:pPr>
              <w:pStyle w:val="TableParagraph"/>
              <w:widowControl w:val="0"/>
              <w:autoSpaceDE w:val="0"/>
              <w:autoSpaceDN w:val="0"/>
              <w:rPr>
                <w:sz w:val="16"/>
                <w:szCs w:val="22"/>
              </w:rPr>
            </w:pPr>
          </w:p>
          <w:p w14:paraId="3D4681FD" w14:textId="77777777" w:rsidR="00E328AD" w:rsidRDefault="00E328AD">
            <w:pPr>
              <w:pStyle w:val="TableParagraph"/>
              <w:widowControl w:val="0"/>
              <w:autoSpaceDE w:val="0"/>
              <w:autoSpaceDN w:val="0"/>
              <w:rPr>
                <w:sz w:val="16"/>
                <w:szCs w:val="22"/>
              </w:rPr>
            </w:pPr>
          </w:p>
          <w:p w14:paraId="54F5A6F8" w14:textId="77777777" w:rsidR="00E328AD" w:rsidRDefault="00E328AD">
            <w:pPr>
              <w:pStyle w:val="TableParagraph"/>
              <w:widowControl w:val="0"/>
              <w:autoSpaceDE w:val="0"/>
              <w:autoSpaceDN w:val="0"/>
              <w:rPr>
                <w:sz w:val="16"/>
                <w:szCs w:val="22"/>
              </w:rPr>
            </w:pPr>
          </w:p>
          <w:p w14:paraId="6F1363B0" w14:textId="77777777" w:rsidR="00E328AD" w:rsidRDefault="00E328AD">
            <w:pPr>
              <w:pStyle w:val="TableParagraph"/>
              <w:widowControl w:val="0"/>
              <w:autoSpaceDE w:val="0"/>
              <w:autoSpaceDN w:val="0"/>
              <w:rPr>
                <w:sz w:val="16"/>
                <w:szCs w:val="22"/>
              </w:rPr>
            </w:pPr>
          </w:p>
          <w:p w14:paraId="55E450D8" w14:textId="77777777" w:rsidR="00E328AD" w:rsidRDefault="00E328AD">
            <w:pPr>
              <w:pStyle w:val="TableParagraph"/>
              <w:widowControl w:val="0"/>
              <w:autoSpaceDE w:val="0"/>
              <w:autoSpaceDN w:val="0"/>
              <w:rPr>
                <w:sz w:val="16"/>
                <w:szCs w:val="22"/>
              </w:rPr>
            </w:pPr>
          </w:p>
          <w:p w14:paraId="32FE5CB0" w14:textId="77777777" w:rsidR="00E328AD" w:rsidRDefault="00E328AD">
            <w:pPr>
              <w:pStyle w:val="TableParagraph"/>
              <w:widowControl w:val="0"/>
              <w:autoSpaceDE w:val="0"/>
              <w:autoSpaceDN w:val="0"/>
              <w:spacing w:before="147"/>
              <w:rPr>
                <w:sz w:val="16"/>
                <w:szCs w:val="22"/>
              </w:rPr>
            </w:pPr>
          </w:p>
          <w:p w14:paraId="6336AD31" w14:textId="77777777" w:rsidR="00E328AD" w:rsidRDefault="00E328AD">
            <w:pPr>
              <w:pStyle w:val="TableParagraph"/>
              <w:widowControl w:val="0"/>
              <w:autoSpaceDE w:val="0"/>
              <w:autoSpaceDN w:val="0"/>
              <w:ind w:left="365"/>
              <w:rPr>
                <w:sz w:val="16"/>
                <w:szCs w:val="22"/>
              </w:rPr>
            </w:pPr>
            <w:r>
              <w:rPr>
                <w:spacing w:val="-2"/>
                <w:sz w:val="16"/>
                <w:szCs w:val="22"/>
              </w:rPr>
              <w:t>1.200.000,00</w:t>
            </w:r>
          </w:p>
        </w:tc>
        <w:tc>
          <w:tcPr>
            <w:tcW w:w="1320" w:type="dxa"/>
          </w:tcPr>
          <w:p w14:paraId="439F2829" w14:textId="77777777" w:rsidR="00E328AD" w:rsidRDefault="00E328AD">
            <w:pPr>
              <w:pStyle w:val="TableParagraph"/>
              <w:widowControl w:val="0"/>
              <w:autoSpaceDE w:val="0"/>
              <w:autoSpaceDN w:val="0"/>
              <w:rPr>
                <w:sz w:val="16"/>
                <w:szCs w:val="22"/>
              </w:rPr>
            </w:pPr>
          </w:p>
          <w:p w14:paraId="4BD4944C" w14:textId="77777777" w:rsidR="00E328AD" w:rsidRDefault="00E328AD">
            <w:pPr>
              <w:pStyle w:val="TableParagraph"/>
              <w:widowControl w:val="0"/>
              <w:autoSpaceDE w:val="0"/>
              <w:autoSpaceDN w:val="0"/>
              <w:rPr>
                <w:sz w:val="16"/>
                <w:szCs w:val="22"/>
              </w:rPr>
            </w:pPr>
          </w:p>
          <w:p w14:paraId="3549F490" w14:textId="77777777" w:rsidR="00E328AD" w:rsidRDefault="00E328AD">
            <w:pPr>
              <w:pStyle w:val="TableParagraph"/>
              <w:widowControl w:val="0"/>
              <w:autoSpaceDE w:val="0"/>
              <w:autoSpaceDN w:val="0"/>
              <w:rPr>
                <w:sz w:val="16"/>
                <w:szCs w:val="22"/>
              </w:rPr>
            </w:pPr>
          </w:p>
          <w:p w14:paraId="713800B1" w14:textId="77777777" w:rsidR="00E328AD" w:rsidRDefault="00E328AD">
            <w:pPr>
              <w:pStyle w:val="TableParagraph"/>
              <w:widowControl w:val="0"/>
              <w:autoSpaceDE w:val="0"/>
              <w:autoSpaceDN w:val="0"/>
              <w:rPr>
                <w:sz w:val="16"/>
                <w:szCs w:val="22"/>
              </w:rPr>
            </w:pPr>
          </w:p>
          <w:p w14:paraId="0C7F71FA" w14:textId="77777777" w:rsidR="00E328AD" w:rsidRDefault="00E328AD">
            <w:pPr>
              <w:pStyle w:val="TableParagraph"/>
              <w:widowControl w:val="0"/>
              <w:autoSpaceDE w:val="0"/>
              <w:autoSpaceDN w:val="0"/>
              <w:rPr>
                <w:sz w:val="16"/>
                <w:szCs w:val="22"/>
              </w:rPr>
            </w:pPr>
          </w:p>
          <w:p w14:paraId="1044380C" w14:textId="77777777" w:rsidR="00E328AD" w:rsidRDefault="00E328AD">
            <w:pPr>
              <w:pStyle w:val="TableParagraph"/>
              <w:widowControl w:val="0"/>
              <w:autoSpaceDE w:val="0"/>
              <w:autoSpaceDN w:val="0"/>
              <w:rPr>
                <w:sz w:val="16"/>
                <w:szCs w:val="22"/>
              </w:rPr>
            </w:pPr>
          </w:p>
          <w:p w14:paraId="2426EEFD" w14:textId="77777777" w:rsidR="00E328AD" w:rsidRDefault="00E328AD">
            <w:pPr>
              <w:pStyle w:val="TableParagraph"/>
              <w:widowControl w:val="0"/>
              <w:autoSpaceDE w:val="0"/>
              <w:autoSpaceDN w:val="0"/>
              <w:rPr>
                <w:sz w:val="16"/>
                <w:szCs w:val="22"/>
              </w:rPr>
            </w:pPr>
          </w:p>
          <w:p w14:paraId="04AB3675" w14:textId="77777777" w:rsidR="00E328AD" w:rsidRDefault="00E328AD">
            <w:pPr>
              <w:pStyle w:val="TableParagraph"/>
              <w:widowControl w:val="0"/>
              <w:autoSpaceDE w:val="0"/>
              <w:autoSpaceDN w:val="0"/>
              <w:rPr>
                <w:sz w:val="16"/>
                <w:szCs w:val="22"/>
              </w:rPr>
            </w:pPr>
          </w:p>
          <w:p w14:paraId="3754D21D" w14:textId="77777777" w:rsidR="00E328AD" w:rsidRDefault="00E328AD">
            <w:pPr>
              <w:pStyle w:val="TableParagraph"/>
              <w:widowControl w:val="0"/>
              <w:autoSpaceDE w:val="0"/>
              <w:autoSpaceDN w:val="0"/>
              <w:rPr>
                <w:sz w:val="16"/>
                <w:szCs w:val="22"/>
              </w:rPr>
            </w:pPr>
          </w:p>
          <w:p w14:paraId="4C0D716F" w14:textId="77777777" w:rsidR="00E328AD" w:rsidRDefault="00E328AD">
            <w:pPr>
              <w:pStyle w:val="TableParagraph"/>
              <w:widowControl w:val="0"/>
              <w:autoSpaceDE w:val="0"/>
              <w:autoSpaceDN w:val="0"/>
              <w:rPr>
                <w:sz w:val="16"/>
                <w:szCs w:val="22"/>
              </w:rPr>
            </w:pPr>
          </w:p>
          <w:p w14:paraId="3AC5936E" w14:textId="77777777" w:rsidR="00E328AD" w:rsidRDefault="00E328AD">
            <w:pPr>
              <w:pStyle w:val="TableParagraph"/>
              <w:widowControl w:val="0"/>
              <w:autoSpaceDE w:val="0"/>
              <w:autoSpaceDN w:val="0"/>
              <w:rPr>
                <w:sz w:val="16"/>
                <w:szCs w:val="22"/>
              </w:rPr>
            </w:pPr>
          </w:p>
          <w:p w14:paraId="48B5B036" w14:textId="77777777" w:rsidR="00E328AD" w:rsidRDefault="00E328AD">
            <w:pPr>
              <w:pStyle w:val="TableParagraph"/>
              <w:widowControl w:val="0"/>
              <w:autoSpaceDE w:val="0"/>
              <w:autoSpaceDN w:val="0"/>
              <w:rPr>
                <w:sz w:val="16"/>
                <w:szCs w:val="22"/>
              </w:rPr>
            </w:pPr>
          </w:p>
          <w:p w14:paraId="7D35EBDE" w14:textId="77777777" w:rsidR="00E328AD" w:rsidRDefault="00E328AD">
            <w:pPr>
              <w:pStyle w:val="TableParagraph"/>
              <w:widowControl w:val="0"/>
              <w:autoSpaceDE w:val="0"/>
              <w:autoSpaceDN w:val="0"/>
              <w:rPr>
                <w:sz w:val="16"/>
                <w:szCs w:val="22"/>
              </w:rPr>
            </w:pPr>
          </w:p>
          <w:p w14:paraId="18A6A534" w14:textId="77777777" w:rsidR="00E328AD" w:rsidRDefault="00E328AD">
            <w:pPr>
              <w:pStyle w:val="TableParagraph"/>
              <w:widowControl w:val="0"/>
              <w:autoSpaceDE w:val="0"/>
              <w:autoSpaceDN w:val="0"/>
              <w:rPr>
                <w:sz w:val="16"/>
                <w:szCs w:val="22"/>
              </w:rPr>
            </w:pPr>
          </w:p>
          <w:p w14:paraId="4C1C719D" w14:textId="77777777" w:rsidR="00E328AD" w:rsidRDefault="00E328AD">
            <w:pPr>
              <w:pStyle w:val="TableParagraph"/>
              <w:widowControl w:val="0"/>
              <w:autoSpaceDE w:val="0"/>
              <w:autoSpaceDN w:val="0"/>
              <w:rPr>
                <w:sz w:val="16"/>
                <w:szCs w:val="22"/>
              </w:rPr>
            </w:pPr>
          </w:p>
          <w:p w14:paraId="7A3F76F0" w14:textId="77777777" w:rsidR="00E328AD" w:rsidRDefault="00E328AD">
            <w:pPr>
              <w:pStyle w:val="TableParagraph"/>
              <w:widowControl w:val="0"/>
              <w:autoSpaceDE w:val="0"/>
              <w:autoSpaceDN w:val="0"/>
              <w:rPr>
                <w:sz w:val="16"/>
                <w:szCs w:val="22"/>
              </w:rPr>
            </w:pPr>
          </w:p>
          <w:p w14:paraId="6FC2CC65" w14:textId="77777777" w:rsidR="00E328AD" w:rsidRDefault="00E328AD">
            <w:pPr>
              <w:pStyle w:val="TableParagraph"/>
              <w:widowControl w:val="0"/>
              <w:autoSpaceDE w:val="0"/>
              <w:autoSpaceDN w:val="0"/>
              <w:rPr>
                <w:sz w:val="16"/>
                <w:szCs w:val="22"/>
              </w:rPr>
            </w:pPr>
          </w:p>
          <w:p w14:paraId="1F283E99" w14:textId="77777777" w:rsidR="00E328AD" w:rsidRDefault="00E328AD">
            <w:pPr>
              <w:pStyle w:val="TableParagraph"/>
              <w:widowControl w:val="0"/>
              <w:autoSpaceDE w:val="0"/>
              <w:autoSpaceDN w:val="0"/>
              <w:rPr>
                <w:sz w:val="16"/>
                <w:szCs w:val="22"/>
              </w:rPr>
            </w:pPr>
          </w:p>
          <w:p w14:paraId="65F62974" w14:textId="77777777" w:rsidR="00E328AD" w:rsidRDefault="00E328AD">
            <w:pPr>
              <w:pStyle w:val="TableParagraph"/>
              <w:widowControl w:val="0"/>
              <w:autoSpaceDE w:val="0"/>
              <w:autoSpaceDN w:val="0"/>
              <w:rPr>
                <w:sz w:val="16"/>
                <w:szCs w:val="22"/>
              </w:rPr>
            </w:pPr>
          </w:p>
          <w:p w14:paraId="2FA137FC" w14:textId="77777777" w:rsidR="00E328AD" w:rsidRDefault="00E328AD">
            <w:pPr>
              <w:pStyle w:val="TableParagraph"/>
              <w:widowControl w:val="0"/>
              <w:autoSpaceDE w:val="0"/>
              <w:autoSpaceDN w:val="0"/>
              <w:rPr>
                <w:sz w:val="16"/>
                <w:szCs w:val="22"/>
              </w:rPr>
            </w:pPr>
          </w:p>
          <w:p w14:paraId="56ED8727" w14:textId="77777777" w:rsidR="00E328AD" w:rsidRDefault="00E328AD">
            <w:pPr>
              <w:pStyle w:val="TableParagraph"/>
              <w:widowControl w:val="0"/>
              <w:autoSpaceDE w:val="0"/>
              <w:autoSpaceDN w:val="0"/>
              <w:rPr>
                <w:sz w:val="16"/>
                <w:szCs w:val="22"/>
              </w:rPr>
            </w:pPr>
          </w:p>
          <w:p w14:paraId="7166BD61" w14:textId="77777777" w:rsidR="00E328AD" w:rsidRDefault="00E328AD">
            <w:pPr>
              <w:pStyle w:val="TableParagraph"/>
              <w:widowControl w:val="0"/>
              <w:autoSpaceDE w:val="0"/>
              <w:autoSpaceDN w:val="0"/>
              <w:spacing w:before="147"/>
              <w:rPr>
                <w:sz w:val="16"/>
                <w:szCs w:val="22"/>
              </w:rPr>
            </w:pPr>
          </w:p>
          <w:p w14:paraId="0D7C26C1" w14:textId="77777777" w:rsidR="00E328AD" w:rsidRDefault="00E328AD">
            <w:pPr>
              <w:pStyle w:val="TableParagraph"/>
              <w:widowControl w:val="0"/>
              <w:autoSpaceDE w:val="0"/>
              <w:autoSpaceDN w:val="0"/>
              <w:ind w:left="345"/>
              <w:rPr>
                <w:sz w:val="16"/>
                <w:szCs w:val="22"/>
              </w:rPr>
            </w:pPr>
            <w:r>
              <w:rPr>
                <w:spacing w:val="-2"/>
                <w:sz w:val="16"/>
                <w:szCs w:val="22"/>
              </w:rPr>
              <w:t>1.300.000,00</w:t>
            </w:r>
          </w:p>
        </w:tc>
        <w:tc>
          <w:tcPr>
            <w:tcW w:w="1320" w:type="dxa"/>
          </w:tcPr>
          <w:p w14:paraId="6EE77EF8" w14:textId="77777777" w:rsidR="00E328AD" w:rsidRDefault="00E328AD">
            <w:pPr>
              <w:pStyle w:val="TableParagraph"/>
              <w:widowControl w:val="0"/>
              <w:autoSpaceDE w:val="0"/>
              <w:autoSpaceDN w:val="0"/>
              <w:rPr>
                <w:sz w:val="16"/>
                <w:szCs w:val="22"/>
              </w:rPr>
            </w:pPr>
          </w:p>
          <w:p w14:paraId="41FEED86" w14:textId="77777777" w:rsidR="00E328AD" w:rsidRDefault="00E328AD">
            <w:pPr>
              <w:pStyle w:val="TableParagraph"/>
              <w:widowControl w:val="0"/>
              <w:autoSpaceDE w:val="0"/>
              <w:autoSpaceDN w:val="0"/>
              <w:rPr>
                <w:sz w:val="16"/>
                <w:szCs w:val="22"/>
              </w:rPr>
            </w:pPr>
          </w:p>
          <w:p w14:paraId="6BEB0A37" w14:textId="77777777" w:rsidR="00E328AD" w:rsidRDefault="00E328AD">
            <w:pPr>
              <w:pStyle w:val="TableParagraph"/>
              <w:widowControl w:val="0"/>
              <w:autoSpaceDE w:val="0"/>
              <w:autoSpaceDN w:val="0"/>
              <w:rPr>
                <w:sz w:val="16"/>
                <w:szCs w:val="22"/>
              </w:rPr>
            </w:pPr>
          </w:p>
          <w:p w14:paraId="32F3C655" w14:textId="77777777" w:rsidR="00E328AD" w:rsidRDefault="00E328AD">
            <w:pPr>
              <w:pStyle w:val="TableParagraph"/>
              <w:widowControl w:val="0"/>
              <w:autoSpaceDE w:val="0"/>
              <w:autoSpaceDN w:val="0"/>
              <w:rPr>
                <w:sz w:val="16"/>
                <w:szCs w:val="22"/>
              </w:rPr>
            </w:pPr>
          </w:p>
          <w:p w14:paraId="4D0C8983" w14:textId="77777777" w:rsidR="00E328AD" w:rsidRDefault="00E328AD">
            <w:pPr>
              <w:pStyle w:val="TableParagraph"/>
              <w:widowControl w:val="0"/>
              <w:autoSpaceDE w:val="0"/>
              <w:autoSpaceDN w:val="0"/>
              <w:rPr>
                <w:sz w:val="16"/>
                <w:szCs w:val="22"/>
              </w:rPr>
            </w:pPr>
          </w:p>
          <w:p w14:paraId="7504503C" w14:textId="77777777" w:rsidR="00E328AD" w:rsidRDefault="00E328AD">
            <w:pPr>
              <w:pStyle w:val="TableParagraph"/>
              <w:widowControl w:val="0"/>
              <w:autoSpaceDE w:val="0"/>
              <w:autoSpaceDN w:val="0"/>
              <w:rPr>
                <w:sz w:val="16"/>
                <w:szCs w:val="22"/>
              </w:rPr>
            </w:pPr>
          </w:p>
          <w:p w14:paraId="41871258" w14:textId="77777777" w:rsidR="00E328AD" w:rsidRDefault="00E328AD">
            <w:pPr>
              <w:pStyle w:val="TableParagraph"/>
              <w:widowControl w:val="0"/>
              <w:autoSpaceDE w:val="0"/>
              <w:autoSpaceDN w:val="0"/>
              <w:rPr>
                <w:sz w:val="16"/>
                <w:szCs w:val="22"/>
              </w:rPr>
            </w:pPr>
          </w:p>
          <w:p w14:paraId="75D7A03E" w14:textId="77777777" w:rsidR="00E328AD" w:rsidRDefault="00E328AD">
            <w:pPr>
              <w:pStyle w:val="TableParagraph"/>
              <w:widowControl w:val="0"/>
              <w:autoSpaceDE w:val="0"/>
              <w:autoSpaceDN w:val="0"/>
              <w:rPr>
                <w:sz w:val="16"/>
                <w:szCs w:val="22"/>
              </w:rPr>
            </w:pPr>
          </w:p>
          <w:p w14:paraId="6C2B6867" w14:textId="77777777" w:rsidR="00E328AD" w:rsidRDefault="00E328AD">
            <w:pPr>
              <w:pStyle w:val="TableParagraph"/>
              <w:widowControl w:val="0"/>
              <w:autoSpaceDE w:val="0"/>
              <w:autoSpaceDN w:val="0"/>
              <w:rPr>
                <w:sz w:val="16"/>
                <w:szCs w:val="22"/>
              </w:rPr>
            </w:pPr>
          </w:p>
          <w:p w14:paraId="58511740" w14:textId="77777777" w:rsidR="00E328AD" w:rsidRDefault="00E328AD">
            <w:pPr>
              <w:pStyle w:val="TableParagraph"/>
              <w:widowControl w:val="0"/>
              <w:autoSpaceDE w:val="0"/>
              <w:autoSpaceDN w:val="0"/>
              <w:rPr>
                <w:sz w:val="16"/>
                <w:szCs w:val="22"/>
              </w:rPr>
            </w:pPr>
          </w:p>
          <w:p w14:paraId="39F5D861" w14:textId="77777777" w:rsidR="00E328AD" w:rsidRDefault="00E328AD">
            <w:pPr>
              <w:pStyle w:val="TableParagraph"/>
              <w:widowControl w:val="0"/>
              <w:autoSpaceDE w:val="0"/>
              <w:autoSpaceDN w:val="0"/>
              <w:rPr>
                <w:sz w:val="16"/>
                <w:szCs w:val="22"/>
              </w:rPr>
            </w:pPr>
          </w:p>
          <w:p w14:paraId="277ACAD2" w14:textId="77777777" w:rsidR="00E328AD" w:rsidRDefault="00E328AD">
            <w:pPr>
              <w:pStyle w:val="TableParagraph"/>
              <w:widowControl w:val="0"/>
              <w:autoSpaceDE w:val="0"/>
              <w:autoSpaceDN w:val="0"/>
              <w:rPr>
                <w:sz w:val="16"/>
                <w:szCs w:val="22"/>
              </w:rPr>
            </w:pPr>
          </w:p>
          <w:p w14:paraId="2CC39C01" w14:textId="77777777" w:rsidR="00E328AD" w:rsidRDefault="00E328AD">
            <w:pPr>
              <w:pStyle w:val="TableParagraph"/>
              <w:widowControl w:val="0"/>
              <w:autoSpaceDE w:val="0"/>
              <w:autoSpaceDN w:val="0"/>
              <w:rPr>
                <w:sz w:val="16"/>
                <w:szCs w:val="22"/>
              </w:rPr>
            </w:pPr>
          </w:p>
          <w:p w14:paraId="6744914D" w14:textId="77777777" w:rsidR="00E328AD" w:rsidRDefault="00E328AD">
            <w:pPr>
              <w:pStyle w:val="TableParagraph"/>
              <w:widowControl w:val="0"/>
              <w:autoSpaceDE w:val="0"/>
              <w:autoSpaceDN w:val="0"/>
              <w:rPr>
                <w:sz w:val="16"/>
                <w:szCs w:val="22"/>
              </w:rPr>
            </w:pPr>
          </w:p>
          <w:p w14:paraId="4C8726FD" w14:textId="77777777" w:rsidR="00E328AD" w:rsidRDefault="00E328AD">
            <w:pPr>
              <w:pStyle w:val="TableParagraph"/>
              <w:widowControl w:val="0"/>
              <w:autoSpaceDE w:val="0"/>
              <w:autoSpaceDN w:val="0"/>
              <w:rPr>
                <w:sz w:val="16"/>
                <w:szCs w:val="22"/>
              </w:rPr>
            </w:pPr>
          </w:p>
          <w:p w14:paraId="77EFA6F3" w14:textId="77777777" w:rsidR="00E328AD" w:rsidRDefault="00E328AD">
            <w:pPr>
              <w:pStyle w:val="TableParagraph"/>
              <w:widowControl w:val="0"/>
              <w:autoSpaceDE w:val="0"/>
              <w:autoSpaceDN w:val="0"/>
              <w:rPr>
                <w:sz w:val="16"/>
                <w:szCs w:val="22"/>
              </w:rPr>
            </w:pPr>
          </w:p>
          <w:p w14:paraId="3FE4BFD3" w14:textId="77777777" w:rsidR="00E328AD" w:rsidRDefault="00E328AD">
            <w:pPr>
              <w:pStyle w:val="TableParagraph"/>
              <w:widowControl w:val="0"/>
              <w:autoSpaceDE w:val="0"/>
              <w:autoSpaceDN w:val="0"/>
              <w:rPr>
                <w:sz w:val="16"/>
                <w:szCs w:val="22"/>
              </w:rPr>
            </w:pPr>
          </w:p>
          <w:p w14:paraId="459FCBC2" w14:textId="77777777" w:rsidR="00E328AD" w:rsidRDefault="00E328AD">
            <w:pPr>
              <w:pStyle w:val="TableParagraph"/>
              <w:widowControl w:val="0"/>
              <w:autoSpaceDE w:val="0"/>
              <w:autoSpaceDN w:val="0"/>
              <w:rPr>
                <w:sz w:val="16"/>
                <w:szCs w:val="22"/>
              </w:rPr>
            </w:pPr>
          </w:p>
          <w:p w14:paraId="1E589D9B" w14:textId="77777777" w:rsidR="00E328AD" w:rsidRDefault="00E328AD">
            <w:pPr>
              <w:pStyle w:val="TableParagraph"/>
              <w:widowControl w:val="0"/>
              <w:autoSpaceDE w:val="0"/>
              <w:autoSpaceDN w:val="0"/>
              <w:rPr>
                <w:sz w:val="16"/>
                <w:szCs w:val="22"/>
              </w:rPr>
            </w:pPr>
          </w:p>
          <w:p w14:paraId="48A30BC4" w14:textId="77777777" w:rsidR="00E328AD" w:rsidRDefault="00E328AD">
            <w:pPr>
              <w:pStyle w:val="TableParagraph"/>
              <w:widowControl w:val="0"/>
              <w:autoSpaceDE w:val="0"/>
              <w:autoSpaceDN w:val="0"/>
              <w:rPr>
                <w:sz w:val="16"/>
                <w:szCs w:val="22"/>
              </w:rPr>
            </w:pPr>
          </w:p>
          <w:p w14:paraId="32072A7B" w14:textId="77777777" w:rsidR="00E328AD" w:rsidRDefault="00E328AD">
            <w:pPr>
              <w:pStyle w:val="TableParagraph"/>
              <w:widowControl w:val="0"/>
              <w:autoSpaceDE w:val="0"/>
              <w:autoSpaceDN w:val="0"/>
              <w:rPr>
                <w:sz w:val="16"/>
                <w:szCs w:val="22"/>
              </w:rPr>
            </w:pPr>
          </w:p>
          <w:p w14:paraId="57F58713" w14:textId="77777777" w:rsidR="00E328AD" w:rsidRDefault="00E328AD">
            <w:pPr>
              <w:pStyle w:val="TableParagraph"/>
              <w:widowControl w:val="0"/>
              <w:autoSpaceDE w:val="0"/>
              <w:autoSpaceDN w:val="0"/>
              <w:spacing w:before="147"/>
              <w:rPr>
                <w:sz w:val="16"/>
                <w:szCs w:val="22"/>
              </w:rPr>
            </w:pPr>
          </w:p>
          <w:p w14:paraId="014BCE4E" w14:textId="77777777" w:rsidR="00E328AD" w:rsidRDefault="00E328AD">
            <w:pPr>
              <w:pStyle w:val="TableParagraph"/>
              <w:widowControl w:val="0"/>
              <w:autoSpaceDE w:val="0"/>
              <w:autoSpaceDN w:val="0"/>
              <w:ind w:left="345"/>
              <w:rPr>
                <w:sz w:val="16"/>
                <w:szCs w:val="22"/>
              </w:rPr>
            </w:pPr>
            <w:r>
              <w:rPr>
                <w:spacing w:val="-2"/>
                <w:sz w:val="16"/>
                <w:szCs w:val="22"/>
              </w:rPr>
              <w:t>4.600.000,00</w:t>
            </w:r>
          </w:p>
        </w:tc>
      </w:tr>
    </w:tbl>
    <w:p w14:paraId="3EED36E4" w14:textId="77777777" w:rsidR="00E328AD" w:rsidRDefault="00E328AD">
      <w:pPr>
        <w:pStyle w:val="TableParagraph"/>
        <w:widowControl w:val="0"/>
        <w:autoSpaceDE w:val="0"/>
        <w:autoSpaceDN w:val="0"/>
        <w:rPr>
          <w:sz w:val="16"/>
          <w:szCs w:val="22"/>
        </w:rPr>
        <w:sectPr w:rsidR="00E328AD">
          <w:pgSz w:w="16840" w:h="11900" w:orient="landscape"/>
          <w:pgMar w:top="1060" w:right="283" w:bottom="820" w:left="283" w:header="400" w:footer="620" w:gutter="0"/>
          <w:cols w:space="720"/>
        </w:sectPr>
      </w:pPr>
    </w:p>
    <w:p w14:paraId="2D5FA897" w14:textId="77777777" w:rsidR="00E328AD" w:rsidRDefault="00E328AD">
      <w:pPr>
        <w:pStyle w:val="Corpodetexto"/>
        <w:widowControl w:val="0"/>
        <w:autoSpaceDE w:val="0"/>
        <w:autoSpaceDN w:val="0"/>
        <w:rPr>
          <w:sz w:val="20"/>
        </w:rPr>
      </w:pPr>
    </w:p>
    <w:p w14:paraId="49D36193" w14:textId="77777777" w:rsidR="00E328AD" w:rsidRDefault="00E328AD">
      <w:pPr>
        <w:pStyle w:val="Corpodetexto"/>
        <w:widowControl w:val="0"/>
        <w:autoSpaceDE w:val="0"/>
        <w:autoSpaceDN w:val="0"/>
        <w:rPr>
          <w:sz w:val="20"/>
        </w:rPr>
      </w:pPr>
    </w:p>
    <w:p w14:paraId="4D53317F" w14:textId="77777777" w:rsidR="00E328AD" w:rsidRDefault="00E328AD">
      <w:pPr>
        <w:pStyle w:val="Corpodetexto"/>
        <w:widowControl w:val="0"/>
        <w:autoSpaceDE w:val="0"/>
        <w:autoSpaceDN w:val="0"/>
        <w:rPr>
          <w:sz w:val="20"/>
        </w:rPr>
      </w:pPr>
    </w:p>
    <w:p w14:paraId="0B9EC0F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851A75B" w14:textId="77777777">
        <w:trPr>
          <w:trHeight w:val="2410"/>
        </w:trPr>
        <w:tc>
          <w:tcPr>
            <w:tcW w:w="3780" w:type="dxa"/>
            <w:gridSpan w:val="2"/>
            <w:tcBorders>
              <w:top w:val="nil"/>
            </w:tcBorders>
          </w:tcPr>
          <w:p w14:paraId="645D5F74" w14:textId="77777777" w:rsidR="00E328AD" w:rsidRDefault="00E328AD">
            <w:pPr>
              <w:pStyle w:val="TableParagraph"/>
              <w:widowControl w:val="0"/>
              <w:autoSpaceDE w:val="0"/>
              <w:autoSpaceDN w:val="0"/>
              <w:rPr>
                <w:rFonts w:ascii="Times New Roman"/>
                <w:sz w:val="16"/>
                <w:szCs w:val="22"/>
              </w:rPr>
            </w:pPr>
          </w:p>
        </w:tc>
        <w:tc>
          <w:tcPr>
            <w:tcW w:w="3020" w:type="dxa"/>
            <w:tcBorders>
              <w:top w:val="nil"/>
            </w:tcBorders>
          </w:tcPr>
          <w:p w14:paraId="6D23C6EB"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melhoria da gestão e ao fortalecimento institucional. Apoio Técnico, Logístico e Administrativo às Demais Secretarias: Prestação de suporte transversal às secretarias e órgãos municipais,</w:t>
            </w:r>
            <w:r>
              <w:rPr>
                <w:spacing w:val="40"/>
                <w:sz w:val="16"/>
                <w:szCs w:val="22"/>
              </w:rPr>
              <w:t xml:space="preserve"> </w:t>
            </w:r>
            <w:r>
              <w:rPr>
                <w:sz w:val="16"/>
                <w:szCs w:val="22"/>
              </w:rPr>
              <w:t>incluindo serviços administrativos, apoio operacional, fornecimento de insumos, gestão documental e suporte</w:t>
            </w:r>
            <w:r>
              <w:rPr>
                <w:spacing w:val="40"/>
                <w:sz w:val="16"/>
                <w:szCs w:val="22"/>
              </w:rPr>
              <w:t xml:space="preserve"> </w:t>
            </w:r>
            <w:r>
              <w:rPr>
                <w:sz w:val="16"/>
                <w:szCs w:val="22"/>
              </w:rPr>
              <w:t xml:space="preserve">tecnológico, promovendo integração e eficiência no funcionamento do governo </w:t>
            </w:r>
            <w:r>
              <w:rPr>
                <w:spacing w:val="-2"/>
                <w:sz w:val="16"/>
                <w:szCs w:val="22"/>
              </w:rPr>
              <w:t>municipal.</w:t>
            </w:r>
          </w:p>
        </w:tc>
        <w:tc>
          <w:tcPr>
            <w:tcW w:w="9240" w:type="dxa"/>
            <w:gridSpan w:val="8"/>
            <w:tcBorders>
              <w:top w:val="nil"/>
            </w:tcBorders>
          </w:tcPr>
          <w:p w14:paraId="10932726" w14:textId="77777777" w:rsidR="00E328AD" w:rsidRDefault="00E328AD">
            <w:pPr>
              <w:pStyle w:val="TableParagraph"/>
              <w:widowControl w:val="0"/>
              <w:autoSpaceDE w:val="0"/>
              <w:autoSpaceDN w:val="0"/>
              <w:rPr>
                <w:rFonts w:ascii="Times New Roman"/>
                <w:sz w:val="16"/>
                <w:szCs w:val="22"/>
              </w:rPr>
            </w:pPr>
          </w:p>
        </w:tc>
      </w:tr>
      <w:tr w:rsidR="00E328AD" w14:paraId="3806B1B3" w14:textId="77777777">
        <w:trPr>
          <w:trHeight w:val="380"/>
        </w:trPr>
        <w:tc>
          <w:tcPr>
            <w:tcW w:w="800" w:type="dxa"/>
            <w:vMerge w:val="restart"/>
          </w:tcPr>
          <w:p w14:paraId="6F8E43FE" w14:textId="77777777" w:rsidR="00E328AD" w:rsidRDefault="00E328AD">
            <w:pPr>
              <w:pStyle w:val="TableParagraph"/>
              <w:widowControl w:val="0"/>
              <w:autoSpaceDE w:val="0"/>
              <w:autoSpaceDN w:val="0"/>
              <w:rPr>
                <w:sz w:val="16"/>
                <w:szCs w:val="22"/>
              </w:rPr>
            </w:pPr>
          </w:p>
          <w:p w14:paraId="3FD363E1" w14:textId="77777777" w:rsidR="00E328AD" w:rsidRDefault="00E328AD">
            <w:pPr>
              <w:pStyle w:val="TableParagraph"/>
              <w:widowControl w:val="0"/>
              <w:autoSpaceDE w:val="0"/>
              <w:autoSpaceDN w:val="0"/>
              <w:rPr>
                <w:sz w:val="16"/>
                <w:szCs w:val="22"/>
              </w:rPr>
            </w:pPr>
          </w:p>
          <w:p w14:paraId="2BAB8B47" w14:textId="77777777" w:rsidR="00E328AD" w:rsidRDefault="00E328AD">
            <w:pPr>
              <w:pStyle w:val="TableParagraph"/>
              <w:widowControl w:val="0"/>
              <w:autoSpaceDE w:val="0"/>
              <w:autoSpaceDN w:val="0"/>
              <w:rPr>
                <w:sz w:val="16"/>
                <w:szCs w:val="22"/>
              </w:rPr>
            </w:pPr>
          </w:p>
          <w:p w14:paraId="6F0AE2C7" w14:textId="77777777" w:rsidR="00E328AD" w:rsidRDefault="00E328AD">
            <w:pPr>
              <w:pStyle w:val="TableParagraph"/>
              <w:widowControl w:val="0"/>
              <w:autoSpaceDE w:val="0"/>
              <w:autoSpaceDN w:val="0"/>
              <w:rPr>
                <w:sz w:val="16"/>
                <w:szCs w:val="22"/>
              </w:rPr>
            </w:pPr>
          </w:p>
          <w:p w14:paraId="0FAAF125" w14:textId="77777777" w:rsidR="00E328AD" w:rsidRDefault="00E328AD">
            <w:pPr>
              <w:pStyle w:val="TableParagraph"/>
              <w:widowControl w:val="0"/>
              <w:autoSpaceDE w:val="0"/>
              <w:autoSpaceDN w:val="0"/>
              <w:rPr>
                <w:sz w:val="16"/>
                <w:szCs w:val="22"/>
              </w:rPr>
            </w:pPr>
          </w:p>
          <w:p w14:paraId="2BF1CDDE" w14:textId="77777777" w:rsidR="00E328AD" w:rsidRDefault="00E328AD">
            <w:pPr>
              <w:pStyle w:val="TableParagraph"/>
              <w:widowControl w:val="0"/>
              <w:autoSpaceDE w:val="0"/>
              <w:autoSpaceDN w:val="0"/>
              <w:rPr>
                <w:sz w:val="16"/>
                <w:szCs w:val="22"/>
              </w:rPr>
            </w:pPr>
          </w:p>
          <w:p w14:paraId="767384AD" w14:textId="77777777" w:rsidR="00E328AD" w:rsidRDefault="00E328AD">
            <w:pPr>
              <w:pStyle w:val="TableParagraph"/>
              <w:widowControl w:val="0"/>
              <w:autoSpaceDE w:val="0"/>
              <w:autoSpaceDN w:val="0"/>
              <w:rPr>
                <w:sz w:val="16"/>
                <w:szCs w:val="22"/>
              </w:rPr>
            </w:pPr>
          </w:p>
          <w:p w14:paraId="48B5E88B" w14:textId="77777777" w:rsidR="00E328AD" w:rsidRDefault="00E328AD">
            <w:pPr>
              <w:pStyle w:val="TableParagraph"/>
              <w:widowControl w:val="0"/>
              <w:autoSpaceDE w:val="0"/>
              <w:autoSpaceDN w:val="0"/>
              <w:rPr>
                <w:sz w:val="16"/>
                <w:szCs w:val="22"/>
              </w:rPr>
            </w:pPr>
          </w:p>
          <w:p w14:paraId="05A6F48A" w14:textId="77777777" w:rsidR="00E328AD" w:rsidRDefault="00E328AD">
            <w:pPr>
              <w:pStyle w:val="TableParagraph"/>
              <w:widowControl w:val="0"/>
              <w:autoSpaceDE w:val="0"/>
              <w:autoSpaceDN w:val="0"/>
              <w:rPr>
                <w:sz w:val="16"/>
                <w:szCs w:val="22"/>
              </w:rPr>
            </w:pPr>
          </w:p>
          <w:p w14:paraId="71001604" w14:textId="77777777" w:rsidR="00E328AD" w:rsidRDefault="00E328AD">
            <w:pPr>
              <w:pStyle w:val="TableParagraph"/>
              <w:widowControl w:val="0"/>
              <w:autoSpaceDE w:val="0"/>
              <w:autoSpaceDN w:val="0"/>
              <w:rPr>
                <w:sz w:val="16"/>
                <w:szCs w:val="22"/>
              </w:rPr>
            </w:pPr>
          </w:p>
          <w:p w14:paraId="2B598706" w14:textId="77777777" w:rsidR="00E328AD" w:rsidRDefault="00E328AD">
            <w:pPr>
              <w:pStyle w:val="TableParagraph"/>
              <w:widowControl w:val="0"/>
              <w:autoSpaceDE w:val="0"/>
              <w:autoSpaceDN w:val="0"/>
              <w:rPr>
                <w:sz w:val="16"/>
                <w:szCs w:val="22"/>
              </w:rPr>
            </w:pPr>
          </w:p>
          <w:p w14:paraId="249DB67E" w14:textId="77777777" w:rsidR="00E328AD" w:rsidRDefault="00E328AD">
            <w:pPr>
              <w:pStyle w:val="TableParagraph"/>
              <w:widowControl w:val="0"/>
              <w:autoSpaceDE w:val="0"/>
              <w:autoSpaceDN w:val="0"/>
              <w:rPr>
                <w:sz w:val="16"/>
                <w:szCs w:val="22"/>
              </w:rPr>
            </w:pPr>
          </w:p>
          <w:p w14:paraId="516EB3EC" w14:textId="77777777" w:rsidR="00E328AD" w:rsidRDefault="00E328AD">
            <w:pPr>
              <w:pStyle w:val="TableParagraph"/>
              <w:widowControl w:val="0"/>
              <w:autoSpaceDE w:val="0"/>
              <w:autoSpaceDN w:val="0"/>
              <w:rPr>
                <w:sz w:val="16"/>
                <w:szCs w:val="22"/>
              </w:rPr>
            </w:pPr>
          </w:p>
          <w:p w14:paraId="1EF94EC3" w14:textId="77777777" w:rsidR="00E328AD" w:rsidRDefault="00E328AD">
            <w:pPr>
              <w:pStyle w:val="TableParagraph"/>
              <w:widowControl w:val="0"/>
              <w:autoSpaceDE w:val="0"/>
              <w:autoSpaceDN w:val="0"/>
              <w:spacing w:before="109"/>
              <w:rPr>
                <w:sz w:val="16"/>
                <w:szCs w:val="22"/>
              </w:rPr>
            </w:pPr>
          </w:p>
          <w:p w14:paraId="5D4F4323" w14:textId="77777777" w:rsidR="00E328AD" w:rsidRDefault="00E328AD">
            <w:pPr>
              <w:pStyle w:val="TableParagraph"/>
              <w:widowControl w:val="0"/>
              <w:autoSpaceDE w:val="0"/>
              <w:autoSpaceDN w:val="0"/>
              <w:ind w:left="222"/>
              <w:rPr>
                <w:sz w:val="16"/>
                <w:szCs w:val="22"/>
              </w:rPr>
            </w:pPr>
            <w:r>
              <w:rPr>
                <w:spacing w:val="-4"/>
                <w:sz w:val="16"/>
                <w:szCs w:val="22"/>
              </w:rPr>
              <w:t>2002</w:t>
            </w:r>
          </w:p>
        </w:tc>
        <w:tc>
          <w:tcPr>
            <w:tcW w:w="2980" w:type="dxa"/>
            <w:vMerge w:val="restart"/>
          </w:tcPr>
          <w:p w14:paraId="44CF8DAD" w14:textId="77777777" w:rsidR="00E328AD" w:rsidRDefault="00E328AD">
            <w:pPr>
              <w:pStyle w:val="TableParagraph"/>
              <w:widowControl w:val="0"/>
              <w:autoSpaceDE w:val="0"/>
              <w:autoSpaceDN w:val="0"/>
              <w:rPr>
                <w:sz w:val="16"/>
                <w:szCs w:val="22"/>
              </w:rPr>
            </w:pPr>
          </w:p>
          <w:p w14:paraId="697AF844" w14:textId="77777777" w:rsidR="00E328AD" w:rsidRDefault="00E328AD">
            <w:pPr>
              <w:pStyle w:val="TableParagraph"/>
              <w:widowControl w:val="0"/>
              <w:autoSpaceDE w:val="0"/>
              <w:autoSpaceDN w:val="0"/>
              <w:rPr>
                <w:sz w:val="16"/>
                <w:szCs w:val="22"/>
              </w:rPr>
            </w:pPr>
          </w:p>
          <w:p w14:paraId="2D93416A" w14:textId="77777777" w:rsidR="00E328AD" w:rsidRDefault="00E328AD">
            <w:pPr>
              <w:pStyle w:val="TableParagraph"/>
              <w:widowControl w:val="0"/>
              <w:autoSpaceDE w:val="0"/>
              <w:autoSpaceDN w:val="0"/>
              <w:rPr>
                <w:sz w:val="16"/>
                <w:szCs w:val="22"/>
              </w:rPr>
            </w:pPr>
          </w:p>
          <w:p w14:paraId="05414AE4" w14:textId="77777777" w:rsidR="00E328AD" w:rsidRDefault="00E328AD">
            <w:pPr>
              <w:pStyle w:val="TableParagraph"/>
              <w:widowControl w:val="0"/>
              <w:autoSpaceDE w:val="0"/>
              <w:autoSpaceDN w:val="0"/>
              <w:rPr>
                <w:sz w:val="16"/>
                <w:szCs w:val="22"/>
              </w:rPr>
            </w:pPr>
          </w:p>
          <w:p w14:paraId="34E2B5F7" w14:textId="77777777" w:rsidR="00E328AD" w:rsidRDefault="00E328AD">
            <w:pPr>
              <w:pStyle w:val="TableParagraph"/>
              <w:widowControl w:val="0"/>
              <w:autoSpaceDE w:val="0"/>
              <w:autoSpaceDN w:val="0"/>
              <w:rPr>
                <w:sz w:val="16"/>
                <w:szCs w:val="22"/>
              </w:rPr>
            </w:pPr>
          </w:p>
          <w:p w14:paraId="786B93DA" w14:textId="77777777" w:rsidR="00E328AD" w:rsidRDefault="00E328AD">
            <w:pPr>
              <w:pStyle w:val="TableParagraph"/>
              <w:widowControl w:val="0"/>
              <w:autoSpaceDE w:val="0"/>
              <w:autoSpaceDN w:val="0"/>
              <w:rPr>
                <w:sz w:val="16"/>
                <w:szCs w:val="22"/>
              </w:rPr>
            </w:pPr>
          </w:p>
          <w:p w14:paraId="52140B34" w14:textId="77777777" w:rsidR="00E328AD" w:rsidRDefault="00E328AD">
            <w:pPr>
              <w:pStyle w:val="TableParagraph"/>
              <w:widowControl w:val="0"/>
              <w:autoSpaceDE w:val="0"/>
              <w:autoSpaceDN w:val="0"/>
              <w:rPr>
                <w:sz w:val="16"/>
                <w:szCs w:val="22"/>
              </w:rPr>
            </w:pPr>
          </w:p>
          <w:p w14:paraId="65FEB137" w14:textId="77777777" w:rsidR="00E328AD" w:rsidRDefault="00E328AD">
            <w:pPr>
              <w:pStyle w:val="TableParagraph"/>
              <w:widowControl w:val="0"/>
              <w:autoSpaceDE w:val="0"/>
              <w:autoSpaceDN w:val="0"/>
              <w:rPr>
                <w:sz w:val="16"/>
                <w:szCs w:val="22"/>
              </w:rPr>
            </w:pPr>
          </w:p>
          <w:p w14:paraId="76E17753" w14:textId="77777777" w:rsidR="00E328AD" w:rsidRDefault="00E328AD">
            <w:pPr>
              <w:pStyle w:val="TableParagraph"/>
              <w:widowControl w:val="0"/>
              <w:autoSpaceDE w:val="0"/>
              <w:autoSpaceDN w:val="0"/>
              <w:rPr>
                <w:sz w:val="16"/>
                <w:szCs w:val="22"/>
              </w:rPr>
            </w:pPr>
          </w:p>
          <w:p w14:paraId="42AB9E05" w14:textId="77777777" w:rsidR="00E328AD" w:rsidRDefault="00E328AD">
            <w:pPr>
              <w:pStyle w:val="TableParagraph"/>
              <w:widowControl w:val="0"/>
              <w:autoSpaceDE w:val="0"/>
              <w:autoSpaceDN w:val="0"/>
              <w:rPr>
                <w:sz w:val="16"/>
                <w:szCs w:val="22"/>
              </w:rPr>
            </w:pPr>
          </w:p>
          <w:p w14:paraId="4CD9EAD3" w14:textId="77777777" w:rsidR="00E328AD" w:rsidRDefault="00E328AD">
            <w:pPr>
              <w:pStyle w:val="TableParagraph"/>
              <w:widowControl w:val="0"/>
              <w:autoSpaceDE w:val="0"/>
              <w:autoSpaceDN w:val="0"/>
              <w:rPr>
                <w:sz w:val="16"/>
                <w:szCs w:val="22"/>
              </w:rPr>
            </w:pPr>
          </w:p>
          <w:p w14:paraId="5F1285A7" w14:textId="77777777" w:rsidR="00E328AD" w:rsidRDefault="00E328AD">
            <w:pPr>
              <w:pStyle w:val="TableParagraph"/>
              <w:widowControl w:val="0"/>
              <w:autoSpaceDE w:val="0"/>
              <w:autoSpaceDN w:val="0"/>
              <w:rPr>
                <w:sz w:val="16"/>
                <w:szCs w:val="22"/>
              </w:rPr>
            </w:pPr>
          </w:p>
          <w:p w14:paraId="649E522C" w14:textId="77777777" w:rsidR="00E328AD" w:rsidRDefault="00E328AD">
            <w:pPr>
              <w:pStyle w:val="TableParagraph"/>
              <w:widowControl w:val="0"/>
              <w:autoSpaceDE w:val="0"/>
              <w:autoSpaceDN w:val="0"/>
              <w:rPr>
                <w:sz w:val="16"/>
                <w:szCs w:val="22"/>
              </w:rPr>
            </w:pPr>
          </w:p>
          <w:p w14:paraId="28C36184" w14:textId="77777777" w:rsidR="00E328AD" w:rsidRDefault="00E328AD">
            <w:pPr>
              <w:pStyle w:val="TableParagraph"/>
              <w:widowControl w:val="0"/>
              <w:autoSpaceDE w:val="0"/>
              <w:autoSpaceDN w:val="0"/>
              <w:spacing w:before="16"/>
              <w:rPr>
                <w:sz w:val="16"/>
                <w:szCs w:val="22"/>
              </w:rPr>
            </w:pPr>
          </w:p>
          <w:p w14:paraId="6A80BE45"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0"/>
                <w:sz w:val="16"/>
                <w:szCs w:val="22"/>
              </w:rPr>
              <w:t xml:space="preserve"> </w:t>
            </w:r>
            <w:r>
              <w:rPr>
                <w:sz w:val="16"/>
                <w:szCs w:val="22"/>
              </w:rPr>
              <w:t>de</w:t>
            </w:r>
            <w:r>
              <w:rPr>
                <w:spacing w:val="-10"/>
                <w:sz w:val="16"/>
                <w:szCs w:val="22"/>
              </w:rPr>
              <w:t xml:space="preserve"> </w:t>
            </w:r>
            <w:r>
              <w:rPr>
                <w:sz w:val="16"/>
                <w:szCs w:val="22"/>
              </w:rPr>
              <w:t>Recursos</w:t>
            </w:r>
            <w:r>
              <w:rPr>
                <w:spacing w:val="-10"/>
                <w:sz w:val="16"/>
                <w:szCs w:val="22"/>
              </w:rPr>
              <w:t xml:space="preserve"> </w:t>
            </w:r>
            <w:r>
              <w:rPr>
                <w:sz w:val="16"/>
                <w:szCs w:val="22"/>
              </w:rPr>
              <w:t>Humanos</w:t>
            </w:r>
            <w:r>
              <w:rPr>
                <w:spacing w:val="-10"/>
                <w:sz w:val="16"/>
                <w:szCs w:val="22"/>
              </w:rPr>
              <w:t xml:space="preserve"> </w:t>
            </w:r>
            <w:r>
              <w:rPr>
                <w:sz w:val="16"/>
                <w:szCs w:val="22"/>
              </w:rPr>
              <w:t>e Desenvolvimento de Servidores</w:t>
            </w:r>
          </w:p>
        </w:tc>
        <w:tc>
          <w:tcPr>
            <w:tcW w:w="3020" w:type="dxa"/>
            <w:vMerge w:val="restart"/>
          </w:tcPr>
          <w:p w14:paraId="68105B8B"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Reestruturação</w:t>
            </w:r>
            <w:r>
              <w:rPr>
                <w:spacing w:val="60"/>
                <w:sz w:val="16"/>
                <w:szCs w:val="22"/>
              </w:rPr>
              <w:t xml:space="preserve"> </w:t>
            </w:r>
            <w:r>
              <w:rPr>
                <w:sz w:val="16"/>
                <w:szCs w:val="22"/>
              </w:rPr>
              <w:t>dos</w:t>
            </w:r>
            <w:r>
              <w:rPr>
                <w:spacing w:val="60"/>
                <w:sz w:val="16"/>
                <w:szCs w:val="22"/>
              </w:rPr>
              <w:t xml:space="preserve"> </w:t>
            </w:r>
            <w:r>
              <w:rPr>
                <w:sz w:val="16"/>
                <w:szCs w:val="22"/>
              </w:rPr>
              <w:t>cargos</w:t>
            </w:r>
            <w:r>
              <w:rPr>
                <w:spacing w:val="60"/>
                <w:sz w:val="16"/>
                <w:szCs w:val="22"/>
              </w:rPr>
              <w:t xml:space="preserve"> </w:t>
            </w:r>
            <w:r>
              <w:rPr>
                <w:sz w:val="16"/>
                <w:szCs w:val="22"/>
              </w:rPr>
              <w:t>e</w:t>
            </w:r>
            <w:r>
              <w:rPr>
                <w:spacing w:val="60"/>
                <w:sz w:val="16"/>
                <w:szCs w:val="22"/>
              </w:rPr>
              <w:t xml:space="preserve"> </w:t>
            </w:r>
            <w:r>
              <w:rPr>
                <w:spacing w:val="-2"/>
                <w:sz w:val="16"/>
                <w:szCs w:val="22"/>
              </w:rPr>
              <w:t>salários,</w:t>
            </w:r>
          </w:p>
          <w:p w14:paraId="5694D4B6"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atualização do plano de carreira, e modernização do regime jurídico dos </w:t>
            </w:r>
            <w:r>
              <w:rPr>
                <w:spacing w:val="-2"/>
                <w:sz w:val="16"/>
                <w:szCs w:val="22"/>
              </w:rPr>
              <w:t>servidores;</w:t>
            </w:r>
          </w:p>
          <w:p w14:paraId="26B13591"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Promoção de concurso público e processo seletivo de servidores públicos </w:t>
            </w:r>
            <w:r>
              <w:rPr>
                <w:spacing w:val="-2"/>
                <w:sz w:val="16"/>
                <w:szCs w:val="22"/>
              </w:rPr>
              <w:t>municipais;</w:t>
            </w:r>
          </w:p>
          <w:p w14:paraId="7760C148"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Gestão de contratos de trabalho e </w:t>
            </w:r>
            <w:r>
              <w:rPr>
                <w:spacing w:val="-2"/>
                <w:sz w:val="16"/>
                <w:szCs w:val="22"/>
              </w:rPr>
              <w:t>admissões;</w:t>
            </w:r>
          </w:p>
          <w:p w14:paraId="55E3DD8B" w14:textId="77777777" w:rsidR="00E328AD" w:rsidRDefault="00E328AD">
            <w:pPr>
              <w:pStyle w:val="TableParagraph"/>
              <w:widowControl w:val="0"/>
              <w:autoSpaceDE w:val="0"/>
              <w:autoSpaceDN w:val="0"/>
              <w:spacing w:line="242" w:lineRule="auto"/>
              <w:ind w:left="60" w:right="17"/>
              <w:jc w:val="both"/>
              <w:rPr>
                <w:sz w:val="16"/>
                <w:szCs w:val="22"/>
              </w:rPr>
            </w:pPr>
            <w:r>
              <w:rPr>
                <w:sz w:val="16"/>
                <w:szCs w:val="22"/>
              </w:rPr>
              <w:t>Administração de folha de pagamento e benefícios dos funcionários;</w:t>
            </w:r>
          </w:p>
          <w:p w14:paraId="21B6F70A"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Gestão de registros e documentação</w:t>
            </w:r>
            <w:r>
              <w:rPr>
                <w:spacing w:val="40"/>
                <w:sz w:val="16"/>
                <w:szCs w:val="22"/>
              </w:rPr>
              <w:t xml:space="preserve"> </w:t>
            </w:r>
            <w:r>
              <w:rPr>
                <w:sz w:val="16"/>
                <w:szCs w:val="22"/>
              </w:rPr>
              <w:t>dos</w:t>
            </w:r>
            <w:r>
              <w:rPr>
                <w:spacing w:val="40"/>
                <w:sz w:val="16"/>
                <w:szCs w:val="22"/>
              </w:rPr>
              <w:t xml:space="preserve"> </w:t>
            </w:r>
            <w:r>
              <w:rPr>
                <w:sz w:val="16"/>
                <w:szCs w:val="22"/>
              </w:rPr>
              <w:t>funcionários;</w:t>
            </w:r>
          </w:p>
          <w:p w14:paraId="032FF06F"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Avaliação de desempenho e planos de </w:t>
            </w:r>
            <w:r>
              <w:rPr>
                <w:spacing w:val="-2"/>
                <w:sz w:val="16"/>
                <w:szCs w:val="22"/>
              </w:rPr>
              <w:t>carreira;</w:t>
            </w:r>
          </w:p>
          <w:p w14:paraId="612795D5"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Controle de frequência e ponto dos </w:t>
            </w:r>
            <w:r>
              <w:rPr>
                <w:spacing w:val="-2"/>
                <w:sz w:val="16"/>
                <w:szCs w:val="22"/>
              </w:rPr>
              <w:t>servidores;</w:t>
            </w:r>
          </w:p>
          <w:p w14:paraId="46ABFF79" w14:textId="77777777" w:rsidR="00E328AD" w:rsidRDefault="00E328AD">
            <w:pPr>
              <w:pStyle w:val="TableParagraph"/>
              <w:widowControl w:val="0"/>
              <w:autoSpaceDE w:val="0"/>
              <w:autoSpaceDN w:val="0"/>
              <w:spacing w:before="1" w:line="242" w:lineRule="auto"/>
              <w:ind w:left="60" w:right="73"/>
              <w:rPr>
                <w:sz w:val="16"/>
                <w:szCs w:val="22"/>
              </w:rPr>
            </w:pPr>
            <w:r>
              <w:rPr>
                <w:sz w:val="16"/>
                <w:szCs w:val="22"/>
              </w:rPr>
              <w:t>Promoção</w:t>
            </w:r>
            <w:r>
              <w:rPr>
                <w:spacing w:val="40"/>
                <w:sz w:val="16"/>
                <w:szCs w:val="22"/>
              </w:rPr>
              <w:t xml:space="preserve"> </w:t>
            </w:r>
            <w:r>
              <w:rPr>
                <w:sz w:val="16"/>
                <w:szCs w:val="22"/>
              </w:rPr>
              <w:t>de</w:t>
            </w:r>
            <w:r>
              <w:rPr>
                <w:spacing w:val="40"/>
                <w:sz w:val="16"/>
                <w:szCs w:val="22"/>
              </w:rPr>
              <w:t xml:space="preserve"> </w:t>
            </w:r>
            <w:r>
              <w:rPr>
                <w:sz w:val="16"/>
                <w:szCs w:val="22"/>
              </w:rPr>
              <w:t>ações</w:t>
            </w:r>
            <w:r>
              <w:rPr>
                <w:spacing w:val="40"/>
                <w:sz w:val="16"/>
                <w:szCs w:val="22"/>
              </w:rPr>
              <w:t xml:space="preserve"> </w:t>
            </w:r>
            <w:r>
              <w:rPr>
                <w:sz w:val="16"/>
                <w:szCs w:val="22"/>
              </w:rPr>
              <w:t>de</w:t>
            </w:r>
            <w:r>
              <w:rPr>
                <w:spacing w:val="40"/>
                <w:sz w:val="16"/>
                <w:szCs w:val="22"/>
              </w:rPr>
              <w:t xml:space="preserve"> </w:t>
            </w:r>
            <w:r>
              <w:rPr>
                <w:sz w:val="16"/>
                <w:szCs w:val="22"/>
              </w:rPr>
              <w:t>saúde,</w:t>
            </w:r>
            <w:r>
              <w:rPr>
                <w:spacing w:val="40"/>
                <w:sz w:val="16"/>
                <w:szCs w:val="22"/>
              </w:rPr>
              <w:t xml:space="preserve"> </w:t>
            </w:r>
            <w:r>
              <w:rPr>
                <w:sz w:val="16"/>
                <w:szCs w:val="22"/>
              </w:rPr>
              <w:t>bem- estar</w:t>
            </w:r>
            <w:r>
              <w:rPr>
                <w:spacing w:val="40"/>
                <w:sz w:val="16"/>
                <w:szCs w:val="22"/>
              </w:rPr>
              <w:t xml:space="preserve"> </w:t>
            </w:r>
            <w:r>
              <w:rPr>
                <w:sz w:val="16"/>
                <w:szCs w:val="22"/>
              </w:rPr>
              <w:t>e</w:t>
            </w:r>
            <w:r>
              <w:rPr>
                <w:spacing w:val="40"/>
                <w:sz w:val="16"/>
                <w:szCs w:val="22"/>
              </w:rPr>
              <w:t xml:space="preserve"> </w:t>
            </w:r>
            <w:r>
              <w:rPr>
                <w:sz w:val="16"/>
                <w:szCs w:val="22"/>
              </w:rPr>
              <w:t>segurança</w:t>
            </w:r>
            <w:r>
              <w:rPr>
                <w:spacing w:val="40"/>
                <w:sz w:val="16"/>
                <w:szCs w:val="22"/>
              </w:rPr>
              <w:t xml:space="preserve"> </w:t>
            </w:r>
            <w:r>
              <w:rPr>
                <w:sz w:val="16"/>
                <w:szCs w:val="22"/>
              </w:rPr>
              <w:t>no</w:t>
            </w:r>
            <w:r>
              <w:rPr>
                <w:spacing w:val="40"/>
                <w:sz w:val="16"/>
                <w:szCs w:val="22"/>
              </w:rPr>
              <w:t xml:space="preserve"> </w:t>
            </w:r>
            <w:r>
              <w:rPr>
                <w:sz w:val="16"/>
                <w:szCs w:val="22"/>
              </w:rPr>
              <w:t>trabalho;</w:t>
            </w:r>
            <w:r>
              <w:rPr>
                <w:spacing w:val="80"/>
                <w:sz w:val="16"/>
                <w:szCs w:val="22"/>
              </w:rPr>
              <w:t xml:space="preserve"> </w:t>
            </w:r>
            <w:r>
              <w:rPr>
                <w:sz w:val="16"/>
                <w:szCs w:val="22"/>
              </w:rPr>
              <w:t>Gestão</w:t>
            </w:r>
            <w:r>
              <w:rPr>
                <w:spacing w:val="40"/>
                <w:sz w:val="16"/>
                <w:szCs w:val="22"/>
              </w:rPr>
              <w:t xml:space="preserve"> </w:t>
            </w:r>
            <w:r>
              <w:rPr>
                <w:sz w:val="16"/>
                <w:szCs w:val="22"/>
              </w:rPr>
              <w:t>de</w:t>
            </w:r>
            <w:r>
              <w:rPr>
                <w:spacing w:val="40"/>
                <w:sz w:val="16"/>
                <w:szCs w:val="22"/>
              </w:rPr>
              <w:t xml:space="preserve"> </w:t>
            </w:r>
            <w:r>
              <w:rPr>
                <w:sz w:val="16"/>
                <w:szCs w:val="22"/>
              </w:rPr>
              <w:t>aposentadorias,</w:t>
            </w:r>
            <w:r>
              <w:rPr>
                <w:spacing w:val="40"/>
                <w:sz w:val="16"/>
                <w:szCs w:val="22"/>
              </w:rPr>
              <w:t xml:space="preserve"> </w:t>
            </w:r>
            <w:r>
              <w:rPr>
                <w:sz w:val="16"/>
                <w:szCs w:val="22"/>
              </w:rPr>
              <w:t>licenças</w:t>
            </w:r>
            <w:r>
              <w:rPr>
                <w:spacing w:val="40"/>
                <w:sz w:val="16"/>
                <w:szCs w:val="22"/>
              </w:rPr>
              <w:t xml:space="preserve"> </w:t>
            </w:r>
            <w:r>
              <w:rPr>
                <w:sz w:val="16"/>
                <w:szCs w:val="22"/>
              </w:rPr>
              <w:t xml:space="preserve">e </w:t>
            </w:r>
            <w:r>
              <w:rPr>
                <w:spacing w:val="-2"/>
                <w:sz w:val="16"/>
                <w:szCs w:val="22"/>
              </w:rPr>
              <w:t>afastamentos;</w:t>
            </w:r>
          </w:p>
          <w:p w14:paraId="4F748F6F"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Atendimento</w:t>
            </w:r>
            <w:r>
              <w:rPr>
                <w:spacing w:val="40"/>
                <w:sz w:val="16"/>
                <w:szCs w:val="22"/>
              </w:rPr>
              <w:t xml:space="preserve"> </w:t>
            </w:r>
            <w:r>
              <w:rPr>
                <w:sz w:val="16"/>
                <w:szCs w:val="22"/>
              </w:rPr>
              <w:t>às</w:t>
            </w:r>
            <w:r>
              <w:rPr>
                <w:spacing w:val="40"/>
                <w:sz w:val="16"/>
                <w:szCs w:val="22"/>
              </w:rPr>
              <w:t xml:space="preserve"> </w:t>
            </w:r>
            <w:r>
              <w:rPr>
                <w:sz w:val="16"/>
                <w:szCs w:val="22"/>
              </w:rPr>
              <w:t>demandas</w:t>
            </w:r>
            <w:r>
              <w:rPr>
                <w:spacing w:val="40"/>
                <w:sz w:val="16"/>
                <w:szCs w:val="22"/>
              </w:rPr>
              <w:t xml:space="preserve"> </w:t>
            </w:r>
            <w:r>
              <w:rPr>
                <w:sz w:val="16"/>
                <w:szCs w:val="22"/>
              </w:rPr>
              <w:t>e</w:t>
            </w:r>
            <w:r>
              <w:rPr>
                <w:spacing w:val="40"/>
                <w:sz w:val="16"/>
                <w:szCs w:val="22"/>
              </w:rPr>
              <w:t xml:space="preserve"> </w:t>
            </w:r>
            <w:r>
              <w:rPr>
                <w:sz w:val="16"/>
                <w:szCs w:val="22"/>
              </w:rPr>
              <w:t>dúvidas dos</w:t>
            </w:r>
            <w:r>
              <w:rPr>
                <w:spacing w:val="40"/>
                <w:sz w:val="16"/>
                <w:szCs w:val="22"/>
              </w:rPr>
              <w:t xml:space="preserve"> </w:t>
            </w:r>
            <w:r>
              <w:rPr>
                <w:sz w:val="16"/>
                <w:szCs w:val="22"/>
              </w:rPr>
              <w:t>servidores</w:t>
            </w:r>
            <w:r>
              <w:rPr>
                <w:spacing w:val="40"/>
                <w:sz w:val="16"/>
                <w:szCs w:val="22"/>
              </w:rPr>
              <w:t xml:space="preserve"> </w:t>
            </w:r>
            <w:r>
              <w:rPr>
                <w:sz w:val="16"/>
                <w:szCs w:val="22"/>
              </w:rPr>
              <w:t xml:space="preserve">municipais; Implementação de políticas de inclusão, diversidade e igualdade no ambiente de </w:t>
            </w:r>
            <w:r>
              <w:rPr>
                <w:spacing w:val="-2"/>
                <w:sz w:val="16"/>
                <w:szCs w:val="22"/>
              </w:rPr>
              <w:t>trabalho;</w:t>
            </w:r>
          </w:p>
          <w:p w14:paraId="45AF844B" w14:textId="77777777" w:rsidR="00E328AD" w:rsidRDefault="00E328AD">
            <w:pPr>
              <w:pStyle w:val="TableParagraph"/>
              <w:widowControl w:val="0"/>
              <w:autoSpaceDE w:val="0"/>
              <w:autoSpaceDN w:val="0"/>
              <w:spacing w:before="3" w:line="242" w:lineRule="auto"/>
              <w:ind w:left="60" w:right="17"/>
              <w:jc w:val="both"/>
              <w:rPr>
                <w:sz w:val="16"/>
                <w:szCs w:val="22"/>
              </w:rPr>
            </w:pPr>
            <w:r>
              <w:rPr>
                <w:sz w:val="16"/>
                <w:szCs w:val="22"/>
              </w:rPr>
              <w:t>Cumprimento das legislações</w:t>
            </w:r>
            <w:r>
              <w:rPr>
                <w:spacing w:val="40"/>
                <w:sz w:val="16"/>
                <w:szCs w:val="22"/>
              </w:rPr>
              <w:t xml:space="preserve"> </w:t>
            </w:r>
            <w:r>
              <w:rPr>
                <w:sz w:val="16"/>
                <w:szCs w:val="22"/>
              </w:rPr>
              <w:t>trabalhistas e normativas específicas do setor público.</w:t>
            </w:r>
          </w:p>
        </w:tc>
        <w:tc>
          <w:tcPr>
            <w:tcW w:w="1140" w:type="dxa"/>
            <w:vMerge w:val="restart"/>
          </w:tcPr>
          <w:p w14:paraId="79730B75" w14:textId="77777777" w:rsidR="00E328AD" w:rsidRDefault="00E328AD">
            <w:pPr>
              <w:pStyle w:val="TableParagraph"/>
              <w:widowControl w:val="0"/>
              <w:autoSpaceDE w:val="0"/>
              <w:autoSpaceDN w:val="0"/>
              <w:rPr>
                <w:sz w:val="16"/>
                <w:szCs w:val="22"/>
              </w:rPr>
            </w:pPr>
          </w:p>
          <w:p w14:paraId="4D8B7C04" w14:textId="77777777" w:rsidR="00E328AD" w:rsidRDefault="00E328AD">
            <w:pPr>
              <w:pStyle w:val="TableParagraph"/>
              <w:widowControl w:val="0"/>
              <w:autoSpaceDE w:val="0"/>
              <w:autoSpaceDN w:val="0"/>
              <w:rPr>
                <w:sz w:val="16"/>
                <w:szCs w:val="22"/>
              </w:rPr>
            </w:pPr>
          </w:p>
          <w:p w14:paraId="7B2190AC" w14:textId="77777777" w:rsidR="00E328AD" w:rsidRDefault="00E328AD">
            <w:pPr>
              <w:pStyle w:val="TableParagraph"/>
              <w:widowControl w:val="0"/>
              <w:autoSpaceDE w:val="0"/>
              <w:autoSpaceDN w:val="0"/>
              <w:rPr>
                <w:sz w:val="16"/>
                <w:szCs w:val="22"/>
              </w:rPr>
            </w:pPr>
          </w:p>
          <w:p w14:paraId="51B813EA" w14:textId="77777777" w:rsidR="00E328AD" w:rsidRDefault="00E328AD">
            <w:pPr>
              <w:pStyle w:val="TableParagraph"/>
              <w:widowControl w:val="0"/>
              <w:autoSpaceDE w:val="0"/>
              <w:autoSpaceDN w:val="0"/>
              <w:rPr>
                <w:sz w:val="16"/>
                <w:szCs w:val="22"/>
              </w:rPr>
            </w:pPr>
          </w:p>
          <w:p w14:paraId="1DE0D48C" w14:textId="77777777" w:rsidR="00E328AD" w:rsidRDefault="00E328AD">
            <w:pPr>
              <w:pStyle w:val="TableParagraph"/>
              <w:widowControl w:val="0"/>
              <w:autoSpaceDE w:val="0"/>
              <w:autoSpaceDN w:val="0"/>
              <w:rPr>
                <w:sz w:val="16"/>
                <w:szCs w:val="22"/>
              </w:rPr>
            </w:pPr>
          </w:p>
          <w:p w14:paraId="5546BED9" w14:textId="77777777" w:rsidR="00E328AD" w:rsidRDefault="00E328AD">
            <w:pPr>
              <w:pStyle w:val="TableParagraph"/>
              <w:widowControl w:val="0"/>
              <w:autoSpaceDE w:val="0"/>
              <w:autoSpaceDN w:val="0"/>
              <w:rPr>
                <w:sz w:val="16"/>
                <w:szCs w:val="22"/>
              </w:rPr>
            </w:pPr>
          </w:p>
          <w:p w14:paraId="16146952" w14:textId="77777777" w:rsidR="00E328AD" w:rsidRDefault="00E328AD">
            <w:pPr>
              <w:pStyle w:val="TableParagraph"/>
              <w:widowControl w:val="0"/>
              <w:autoSpaceDE w:val="0"/>
              <w:autoSpaceDN w:val="0"/>
              <w:rPr>
                <w:sz w:val="16"/>
                <w:szCs w:val="22"/>
              </w:rPr>
            </w:pPr>
          </w:p>
          <w:p w14:paraId="28192424" w14:textId="77777777" w:rsidR="00E328AD" w:rsidRDefault="00E328AD">
            <w:pPr>
              <w:pStyle w:val="TableParagraph"/>
              <w:widowControl w:val="0"/>
              <w:autoSpaceDE w:val="0"/>
              <w:autoSpaceDN w:val="0"/>
              <w:rPr>
                <w:sz w:val="16"/>
                <w:szCs w:val="22"/>
              </w:rPr>
            </w:pPr>
          </w:p>
          <w:p w14:paraId="678C3924" w14:textId="77777777" w:rsidR="00E328AD" w:rsidRDefault="00E328AD">
            <w:pPr>
              <w:pStyle w:val="TableParagraph"/>
              <w:widowControl w:val="0"/>
              <w:autoSpaceDE w:val="0"/>
              <w:autoSpaceDN w:val="0"/>
              <w:rPr>
                <w:sz w:val="16"/>
                <w:szCs w:val="22"/>
              </w:rPr>
            </w:pPr>
          </w:p>
          <w:p w14:paraId="0978FF89" w14:textId="77777777" w:rsidR="00E328AD" w:rsidRDefault="00E328AD">
            <w:pPr>
              <w:pStyle w:val="TableParagraph"/>
              <w:widowControl w:val="0"/>
              <w:autoSpaceDE w:val="0"/>
              <w:autoSpaceDN w:val="0"/>
              <w:rPr>
                <w:sz w:val="16"/>
                <w:szCs w:val="22"/>
              </w:rPr>
            </w:pPr>
          </w:p>
          <w:p w14:paraId="01EFDC00" w14:textId="77777777" w:rsidR="00E328AD" w:rsidRDefault="00E328AD">
            <w:pPr>
              <w:pStyle w:val="TableParagraph"/>
              <w:widowControl w:val="0"/>
              <w:autoSpaceDE w:val="0"/>
              <w:autoSpaceDN w:val="0"/>
              <w:rPr>
                <w:sz w:val="16"/>
                <w:szCs w:val="22"/>
              </w:rPr>
            </w:pPr>
          </w:p>
          <w:p w14:paraId="69D7AC70" w14:textId="77777777" w:rsidR="00E328AD" w:rsidRDefault="00E328AD">
            <w:pPr>
              <w:pStyle w:val="TableParagraph"/>
              <w:widowControl w:val="0"/>
              <w:autoSpaceDE w:val="0"/>
              <w:autoSpaceDN w:val="0"/>
              <w:rPr>
                <w:sz w:val="16"/>
                <w:szCs w:val="22"/>
              </w:rPr>
            </w:pPr>
          </w:p>
          <w:p w14:paraId="11FF26A0" w14:textId="77777777" w:rsidR="00E328AD" w:rsidRDefault="00E328AD">
            <w:pPr>
              <w:pStyle w:val="TableParagraph"/>
              <w:widowControl w:val="0"/>
              <w:autoSpaceDE w:val="0"/>
              <w:autoSpaceDN w:val="0"/>
              <w:spacing w:before="107"/>
              <w:rPr>
                <w:sz w:val="16"/>
                <w:szCs w:val="22"/>
              </w:rPr>
            </w:pPr>
          </w:p>
          <w:p w14:paraId="04797BC1"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438D545C" w14:textId="77777777" w:rsidR="00E328AD" w:rsidRDefault="00E328AD">
            <w:pPr>
              <w:pStyle w:val="TableParagraph"/>
              <w:widowControl w:val="0"/>
              <w:autoSpaceDE w:val="0"/>
              <w:autoSpaceDN w:val="0"/>
              <w:rPr>
                <w:sz w:val="16"/>
                <w:szCs w:val="22"/>
              </w:rPr>
            </w:pPr>
          </w:p>
          <w:p w14:paraId="1FEA1E92" w14:textId="77777777" w:rsidR="00E328AD" w:rsidRDefault="00E328AD">
            <w:pPr>
              <w:pStyle w:val="TableParagraph"/>
              <w:widowControl w:val="0"/>
              <w:autoSpaceDE w:val="0"/>
              <w:autoSpaceDN w:val="0"/>
              <w:rPr>
                <w:sz w:val="16"/>
                <w:szCs w:val="22"/>
              </w:rPr>
            </w:pPr>
          </w:p>
          <w:p w14:paraId="73A39603" w14:textId="77777777" w:rsidR="00E328AD" w:rsidRDefault="00E328AD">
            <w:pPr>
              <w:pStyle w:val="TableParagraph"/>
              <w:widowControl w:val="0"/>
              <w:autoSpaceDE w:val="0"/>
              <w:autoSpaceDN w:val="0"/>
              <w:rPr>
                <w:sz w:val="16"/>
                <w:szCs w:val="22"/>
              </w:rPr>
            </w:pPr>
          </w:p>
          <w:p w14:paraId="65BEDC29" w14:textId="77777777" w:rsidR="00E328AD" w:rsidRDefault="00E328AD">
            <w:pPr>
              <w:pStyle w:val="TableParagraph"/>
              <w:widowControl w:val="0"/>
              <w:autoSpaceDE w:val="0"/>
              <w:autoSpaceDN w:val="0"/>
              <w:rPr>
                <w:sz w:val="16"/>
                <w:szCs w:val="22"/>
              </w:rPr>
            </w:pPr>
          </w:p>
          <w:p w14:paraId="66110076" w14:textId="77777777" w:rsidR="00E328AD" w:rsidRDefault="00E328AD">
            <w:pPr>
              <w:pStyle w:val="TableParagraph"/>
              <w:widowControl w:val="0"/>
              <w:autoSpaceDE w:val="0"/>
              <w:autoSpaceDN w:val="0"/>
              <w:rPr>
                <w:sz w:val="16"/>
                <w:szCs w:val="22"/>
              </w:rPr>
            </w:pPr>
          </w:p>
          <w:p w14:paraId="354B9A77" w14:textId="77777777" w:rsidR="00E328AD" w:rsidRDefault="00E328AD">
            <w:pPr>
              <w:pStyle w:val="TableParagraph"/>
              <w:widowControl w:val="0"/>
              <w:autoSpaceDE w:val="0"/>
              <w:autoSpaceDN w:val="0"/>
              <w:rPr>
                <w:sz w:val="16"/>
                <w:szCs w:val="22"/>
              </w:rPr>
            </w:pPr>
          </w:p>
          <w:p w14:paraId="30719AC7" w14:textId="77777777" w:rsidR="00E328AD" w:rsidRDefault="00E328AD">
            <w:pPr>
              <w:pStyle w:val="TableParagraph"/>
              <w:widowControl w:val="0"/>
              <w:autoSpaceDE w:val="0"/>
              <w:autoSpaceDN w:val="0"/>
              <w:rPr>
                <w:sz w:val="16"/>
                <w:szCs w:val="22"/>
              </w:rPr>
            </w:pPr>
          </w:p>
          <w:p w14:paraId="114B8C14" w14:textId="77777777" w:rsidR="00E328AD" w:rsidRDefault="00E328AD">
            <w:pPr>
              <w:pStyle w:val="TableParagraph"/>
              <w:widowControl w:val="0"/>
              <w:autoSpaceDE w:val="0"/>
              <w:autoSpaceDN w:val="0"/>
              <w:rPr>
                <w:sz w:val="16"/>
                <w:szCs w:val="22"/>
              </w:rPr>
            </w:pPr>
          </w:p>
          <w:p w14:paraId="1A498F32" w14:textId="77777777" w:rsidR="00E328AD" w:rsidRDefault="00E328AD">
            <w:pPr>
              <w:pStyle w:val="TableParagraph"/>
              <w:widowControl w:val="0"/>
              <w:autoSpaceDE w:val="0"/>
              <w:autoSpaceDN w:val="0"/>
              <w:rPr>
                <w:sz w:val="16"/>
                <w:szCs w:val="22"/>
              </w:rPr>
            </w:pPr>
          </w:p>
          <w:p w14:paraId="13071FEC" w14:textId="77777777" w:rsidR="00E328AD" w:rsidRDefault="00E328AD">
            <w:pPr>
              <w:pStyle w:val="TableParagraph"/>
              <w:widowControl w:val="0"/>
              <w:autoSpaceDE w:val="0"/>
              <w:autoSpaceDN w:val="0"/>
              <w:rPr>
                <w:sz w:val="16"/>
                <w:szCs w:val="22"/>
              </w:rPr>
            </w:pPr>
          </w:p>
          <w:p w14:paraId="13606167" w14:textId="77777777" w:rsidR="00E328AD" w:rsidRDefault="00E328AD">
            <w:pPr>
              <w:pStyle w:val="TableParagraph"/>
              <w:widowControl w:val="0"/>
              <w:autoSpaceDE w:val="0"/>
              <w:autoSpaceDN w:val="0"/>
              <w:rPr>
                <w:sz w:val="16"/>
                <w:szCs w:val="22"/>
              </w:rPr>
            </w:pPr>
          </w:p>
          <w:p w14:paraId="73855686" w14:textId="77777777" w:rsidR="00E328AD" w:rsidRDefault="00E328AD">
            <w:pPr>
              <w:pStyle w:val="TableParagraph"/>
              <w:widowControl w:val="0"/>
              <w:autoSpaceDE w:val="0"/>
              <w:autoSpaceDN w:val="0"/>
              <w:rPr>
                <w:sz w:val="16"/>
                <w:szCs w:val="22"/>
              </w:rPr>
            </w:pPr>
          </w:p>
          <w:p w14:paraId="5D555607" w14:textId="77777777" w:rsidR="00E328AD" w:rsidRDefault="00E328AD">
            <w:pPr>
              <w:pStyle w:val="TableParagraph"/>
              <w:widowControl w:val="0"/>
              <w:autoSpaceDE w:val="0"/>
              <w:autoSpaceDN w:val="0"/>
              <w:rPr>
                <w:sz w:val="16"/>
                <w:szCs w:val="22"/>
              </w:rPr>
            </w:pPr>
          </w:p>
          <w:p w14:paraId="2DD2346B" w14:textId="77777777" w:rsidR="00E328AD" w:rsidRDefault="00E328AD">
            <w:pPr>
              <w:pStyle w:val="TableParagraph"/>
              <w:widowControl w:val="0"/>
              <w:autoSpaceDE w:val="0"/>
              <w:autoSpaceDN w:val="0"/>
              <w:spacing w:before="109"/>
              <w:rPr>
                <w:sz w:val="16"/>
                <w:szCs w:val="22"/>
              </w:rPr>
            </w:pPr>
          </w:p>
          <w:p w14:paraId="7431B998"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32A9FC6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E458CF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D3E598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BFDF39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877271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E22CC5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9F0D2AB" w14:textId="77777777">
        <w:trPr>
          <w:trHeight w:val="5160"/>
        </w:trPr>
        <w:tc>
          <w:tcPr>
            <w:tcW w:w="800" w:type="dxa"/>
            <w:vMerge/>
            <w:tcBorders>
              <w:top w:val="nil"/>
            </w:tcBorders>
          </w:tcPr>
          <w:p w14:paraId="73DBF66B" w14:textId="77777777" w:rsidR="00E328AD" w:rsidRDefault="00E328AD">
            <w:pPr>
              <w:pStyle w:val="Normal0"/>
              <w:widowControl w:val="0"/>
              <w:autoSpaceDE w:val="0"/>
              <w:autoSpaceDN w:val="0"/>
              <w:rPr>
                <w:sz w:val="2"/>
                <w:szCs w:val="2"/>
              </w:rPr>
            </w:pPr>
          </w:p>
        </w:tc>
        <w:tc>
          <w:tcPr>
            <w:tcW w:w="2980" w:type="dxa"/>
            <w:vMerge/>
            <w:tcBorders>
              <w:top w:val="nil"/>
            </w:tcBorders>
          </w:tcPr>
          <w:p w14:paraId="58895145" w14:textId="77777777" w:rsidR="00E328AD" w:rsidRDefault="00E328AD">
            <w:pPr>
              <w:pStyle w:val="Normal0"/>
              <w:widowControl w:val="0"/>
              <w:autoSpaceDE w:val="0"/>
              <w:autoSpaceDN w:val="0"/>
              <w:rPr>
                <w:sz w:val="2"/>
                <w:szCs w:val="2"/>
              </w:rPr>
            </w:pPr>
          </w:p>
        </w:tc>
        <w:tc>
          <w:tcPr>
            <w:tcW w:w="3020" w:type="dxa"/>
            <w:vMerge/>
            <w:tcBorders>
              <w:top w:val="nil"/>
            </w:tcBorders>
          </w:tcPr>
          <w:p w14:paraId="26FF9B36" w14:textId="77777777" w:rsidR="00E328AD" w:rsidRDefault="00E328AD">
            <w:pPr>
              <w:pStyle w:val="Normal0"/>
              <w:widowControl w:val="0"/>
              <w:autoSpaceDE w:val="0"/>
              <w:autoSpaceDN w:val="0"/>
              <w:rPr>
                <w:sz w:val="2"/>
                <w:szCs w:val="2"/>
              </w:rPr>
            </w:pPr>
          </w:p>
        </w:tc>
        <w:tc>
          <w:tcPr>
            <w:tcW w:w="1140" w:type="dxa"/>
            <w:vMerge/>
            <w:tcBorders>
              <w:top w:val="nil"/>
            </w:tcBorders>
          </w:tcPr>
          <w:p w14:paraId="36F2239C" w14:textId="77777777" w:rsidR="00E328AD" w:rsidRDefault="00E328AD">
            <w:pPr>
              <w:pStyle w:val="Normal0"/>
              <w:widowControl w:val="0"/>
              <w:autoSpaceDE w:val="0"/>
              <w:autoSpaceDN w:val="0"/>
              <w:rPr>
                <w:sz w:val="2"/>
                <w:szCs w:val="2"/>
              </w:rPr>
            </w:pPr>
          </w:p>
        </w:tc>
        <w:tc>
          <w:tcPr>
            <w:tcW w:w="860" w:type="dxa"/>
            <w:vMerge/>
            <w:tcBorders>
              <w:top w:val="nil"/>
            </w:tcBorders>
          </w:tcPr>
          <w:p w14:paraId="024CEBF8" w14:textId="77777777" w:rsidR="00E328AD" w:rsidRDefault="00E328AD">
            <w:pPr>
              <w:pStyle w:val="Normal0"/>
              <w:widowControl w:val="0"/>
              <w:autoSpaceDE w:val="0"/>
              <w:autoSpaceDN w:val="0"/>
              <w:rPr>
                <w:sz w:val="2"/>
                <w:szCs w:val="2"/>
              </w:rPr>
            </w:pPr>
          </w:p>
        </w:tc>
        <w:tc>
          <w:tcPr>
            <w:tcW w:w="600" w:type="dxa"/>
          </w:tcPr>
          <w:p w14:paraId="5C0549D5" w14:textId="77777777" w:rsidR="00E328AD" w:rsidRDefault="00E328AD">
            <w:pPr>
              <w:pStyle w:val="TableParagraph"/>
              <w:widowControl w:val="0"/>
              <w:autoSpaceDE w:val="0"/>
              <w:autoSpaceDN w:val="0"/>
              <w:rPr>
                <w:sz w:val="12"/>
                <w:szCs w:val="22"/>
              </w:rPr>
            </w:pPr>
          </w:p>
          <w:p w14:paraId="51EE47D2" w14:textId="77777777" w:rsidR="00E328AD" w:rsidRDefault="00E328AD">
            <w:pPr>
              <w:pStyle w:val="TableParagraph"/>
              <w:widowControl w:val="0"/>
              <w:autoSpaceDE w:val="0"/>
              <w:autoSpaceDN w:val="0"/>
              <w:rPr>
                <w:sz w:val="12"/>
                <w:szCs w:val="22"/>
              </w:rPr>
            </w:pPr>
          </w:p>
          <w:p w14:paraId="3D463328" w14:textId="77777777" w:rsidR="00E328AD" w:rsidRDefault="00E328AD">
            <w:pPr>
              <w:pStyle w:val="TableParagraph"/>
              <w:widowControl w:val="0"/>
              <w:autoSpaceDE w:val="0"/>
              <w:autoSpaceDN w:val="0"/>
              <w:rPr>
                <w:sz w:val="12"/>
                <w:szCs w:val="22"/>
              </w:rPr>
            </w:pPr>
          </w:p>
          <w:p w14:paraId="492566A3" w14:textId="77777777" w:rsidR="00E328AD" w:rsidRDefault="00E328AD">
            <w:pPr>
              <w:pStyle w:val="TableParagraph"/>
              <w:widowControl w:val="0"/>
              <w:autoSpaceDE w:val="0"/>
              <w:autoSpaceDN w:val="0"/>
              <w:rPr>
                <w:sz w:val="12"/>
                <w:szCs w:val="22"/>
              </w:rPr>
            </w:pPr>
          </w:p>
          <w:p w14:paraId="3ADF64A4" w14:textId="77777777" w:rsidR="00E328AD" w:rsidRDefault="00E328AD">
            <w:pPr>
              <w:pStyle w:val="TableParagraph"/>
              <w:widowControl w:val="0"/>
              <w:autoSpaceDE w:val="0"/>
              <w:autoSpaceDN w:val="0"/>
              <w:rPr>
                <w:sz w:val="12"/>
                <w:szCs w:val="22"/>
              </w:rPr>
            </w:pPr>
          </w:p>
          <w:p w14:paraId="2724B0DC" w14:textId="77777777" w:rsidR="00E328AD" w:rsidRDefault="00E328AD">
            <w:pPr>
              <w:pStyle w:val="TableParagraph"/>
              <w:widowControl w:val="0"/>
              <w:autoSpaceDE w:val="0"/>
              <w:autoSpaceDN w:val="0"/>
              <w:rPr>
                <w:sz w:val="12"/>
                <w:szCs w:val="22"/>
              </w:rPr>
            </w:pPr>
          </w:p>
          <w:p w14:paraId="45A1B420" w14:textId="77777777" w:rsidR="00E328AD" w:rsidRDefault="00E328AD">
            <w:pPr>
              <w:pStyle w:val="TableParagraph"/>
              <w:widowControl w:val="0"/>
              <w:autoSpaceDE w:val="0"/>
              <w:autoSpaceDN w:val="0"/>
              <w:rPr>
                <w:sz w:val="12"/>
                <w:szCs w:val="22"/>
              </w:rPr>
            </w:pPr>
          </w:p>
          <w:p w14:paraId="6787FF0C" w14:textId="77777777" w:rsidR="00E328AD" w:rsidRDefault="00E328AD">
            <w:pPr>
              <w:pStyle w:val="TableParagraph"/>
              <w:widowControl w:val="0"/>
              <w:autoSpaceDE w:val="0"/>
              <w:autoSpaceDN w:val="0"/>
              <w:rPr>
                <w:sz w:val="12"/>
                <w:szCs w:val="22"/>
              </w:rPr>
            </w:pPr>
          </w:p>
          <w:p w14:paraId="67505DE0" w14:textId="77777777" w:rsidR="00E328AD" w:rsidRDefault="00E328AD">
            <w:pPr>
              <w:pStyle w:val="TableParagraph"/>
              <w:widowControl w:val="0"/>
              <w:autoSpaceDE w:val="0"/>
              <w:autoSpaceDN w:val="0"/>
              <w:rPr>
                <w:sz w:val="12"/>
                <w:szCs w:val="22"/>
              </w:rPr>
            </w:pPr>
          </w:p>
          <w:p w14:paraId="112E5782" w14:textId="77777777" w:rsidR="00E328AD" w:rsidRDefault="00E328AD">
            <w:pPr>
              <w:pStyle w:val="TableParagraph"/>
              <w:widowControl w:val="0"/>
              <w:autoSpaceDE w:val="0"/>
              <w:autoSpaceDN w:val="0"/>
              <w:rPr>
                <w:sz w:val="12"/>
                <w:szCs w:val="22"/>
              </w:rPr>
            </w:pPr>
          </w:p>
          <w:p w14:paraId="39DFD6BE" w14:textId="77777777" w:rsidR="00E328AD" w:rsidRDefault="00E328AD">
            <w:pPr>
              <w:pStyle w:val="TableParagraph"/>
              <w:widowControl w:val="0"/>
              <w:autoSpaceDE w:val="0"/>
              <w:autoSpaceDN w:val="0"/>
              <w:rPr>
                <w:sz w:val="12"/>
                <w:szCs w:val="22"/>
              </w:rPr>
            </w:pPr>
          </w:p>
          <w:p w14:paraId="5B3DF98F" w14:textId="77777777" w:rsidR="00E328AD" w:rsidRDefault="00E328AD">
            <w:pPr>
              <w:pStyle w:val="TableParagraph"/>
              <w:widowControl w:val="0"/>
              <w:autoSpaceDE w:val="0"/>
              <w:autoSpaceDN w:val="0"/>
              <w:rPr>
                <w:sz w:val="12"/>
                <w:szCs w:val="22"/>
              </w:rPr>
            </w:pPr>
          </w:p>
          <w:p w14:paraId="739BC82D" w14:textId="77777777" w:rsidR="00E328AD" w:rsidRDefault="00E328AD">
            <w:pPr>
              <w:pStyle w:val="TableParagraph"/>
              <w:widowControl w:val="0"/>
              <w:autoSpaceDE w:val="0"/>
              <w:autoSpaceDN w:val="0"/>
              <w:rPr>
                <w:sz w:val="12"/>
                <w:szCs w:val="22"/>
              </w:rPr>
            </w:pPr>
          </w:p>
          <w:p w14:paraId="3A5B4F66" w14:textId="77777777" w:rsidR="00E328AD" w:rsidRDefault="00E328AD">
            <w:pPr>
              <w:pStyle w:val="TableParagraph"/>
              <w:widowControl w:val="0"/>
              <w:autoSpaceDE w:val="0"/>
              <w:autoSpaceDN w:val="0"/>
              <w:rPr>
                <w:sz w:val="12"/>
                <w:szCs w:val="22"/>
              </w:rPr>
            </w:pPr>
          </w:p>
          <w:p w14:paraId="5C01C901" w14:textId="77777777" w:rsidR="00E328AD" w:rsidRDefault="00E328AD">
            <w:pPr>
              <w:pStyle w:val="TableParagraph"/>
              <w:widowControl w:val="0"/>
              <w:autoSpaceDE w:val="0"/>
              <w:autoSpaceDN w:val="0"/>
              <w:rPr>
                <w:sz w:val="12"/>
                <w:szCs w:val="22"/>
              </w:rPr>
            </w:pPr>
          </w:p>
          <w:p w14:paraId="4B891A1B" w14:textId="77777777" w:rsidR="00E328AD" w:rsidRDefault="00E328AD">
            <w:pPr>
              <w:pStyle w:val="TableParagraph"/>
              <w:widowControl w:val="0"/>
              <w:autoSpaceDE w:val="0"/>
              <w:autoSpaceDN w:val="0"/>
              <w:rPr>
                <w:sz w:val="12"/>
                <w:szCs w:val="22"/>
              </w:rPr>
            </w:pPr>
          </w:p>
          <w:p w14:paraId="65BB697B" w14:textId="77777777" w:rsidR="00E328AD" w:rsidRDefault="00E328AD">
            <w:pPr>
              <w:pStyle w:val="TableParagraph"/>
              <w:widowControl w:val="0"/>
              <w:autoSpaceDE w:val="0"/>
              <w:autoSpaceDN w:val="0"/>
              <w:rPr>
                <w:sz w:val="12"/>
                <w:szCs w:val="22"/>
              </w:rPr>
            </w:pPr>
          </w:p>
          <w:p w14:paraId="61CA6E32" w14:textId="77777777" w:rsidR="00E328AD" w:rsidRDefault="00E328AD">
            <w:pPr>
              <w:pStyle w:val="TableParagraph"/>
              <w:widowControl w:val="0"/>
              <w:autoSpaceDE w:val="0"/>
              <w:autoSpaceDN w:val="0"/>
              <w:spacing w:before="25"/>
              <w:rPr>
                <w:sz w:val="12"/>
                <w:szCs w:val="22"/>
              </w:rPr>
            </w:pPr>
          </w:p>
          <w:p w14:paraId="2DF25E30"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614321A" w14:textId="77777777" w:rsidR="00E328AD" w:rsidRDefault="00E328AD">
            <w:pPr>
              <w:pStyle w:val="TableParagraph"/>
              <w:widowControl w:val="0"/>
              <w:autoSpaceDE w:val="0"/>
              <w:autoSpaceDN w:val="0"/>
              <w:rPr>
                <w:sz w:val="16"/>
                <w:szCs w:val="22"/>
              </w:rPr>
            </w:pPr>
          </w:p>
          <w:p w14:paraId="0FD2E10C" w14:textId="77777777" w:rsidR="00E328AD" w:rsidRDefault="00E328AD">
            <w:pPr>
              <w:pStyle w:val="TableParagraph"/>
              <w:widowControl w:val="0"/>
              <w:autoSpaceDE w:val="0"/>
              <w:autoSpaceDN w:val="0"/>
              <w:rPr>
                <w:sz w:val="16"/>
                <w:szCs w:val="22"/>
              </w:rPr>
            </w:pPr>
          </w:p>
          <w:p w14:paraId="2810356B" w14:textId="77777777" w:rsidR="00E328AD" w:rsidRDefault="00E328AD">
            <w:pPr>
              <w:pStyle w:val="TableParagraph"/>
              <w:widowControl w:val="0"/>
              <w:autoSpaceDE w:val="0"/>
              <w:autoSpaceDN w:val="0"/>
              <w:rPr>
                <w:sz w:val="16"/>
                <w:szCs w:val="22"/>
              </w:rPr>
            </w:pPr>
          </w:p>
          <w:p w14:paraId="10DE1C38" w14:textId="77777777" w:rsidR="00E328AD" w:rsidRDefault="00E328AD">
            <w:pPr>
              <w:pStyle w:val="TableParagraph"/>
              <w:widowControl w:val="0"/>
              <w:autoSpaceDE w:val="0"/>
              <w:autoSpaceDN w:val="0"/>
              <w:rPr>
                <w:sz w:val="16"/>
                <w:szCs w:val="22"/>
              </w:rPr>
            </w:pPr>
          </w:p>
          <w:p w14:paraId="33ED5BB9" w14:textId="77777777" w:rsidR="00E328AD" w:rsidRDefault="00E328AD">
            <w:pPr>
              <w:pStyle w:val="TableParagraph"/>
              <w:widowControl w:val="0"/>
              <w:autoSpaceDE w:val="0"/>
              <w:autoSpaceDN w:val="0"/>
              <w:rPr>
                <w:sz w:val="16"/>
                <w:szCs w:val="22"/>
              </w:rPr>
            </w:pPr>
          </w:p>
          <w:p w14:paraId="33E497B5" w14:textId="77777777" w:rsidR="00E328AD" w:rsidRDefault="00E328AD">
            <w:pPr>
              <w:pStyle w:val="TableParagraph"/>
              <w:widowControl w:val="0"/>
              <w:autoSpaceDE w:val="0"/>
              <w:autoSpaceDN w:val="0"/>
              <w:rPr>
                <w:sz w:val="16"/>
                <w:szCs w:val="22"/>
              </w:rPr>
            </w:pPr>
          </w:p>
          <w:p w14:paraId="639CC9E0" w14:textId="77777777" w:rsidR="00E328AD" w:rsidRDefault="00E328AD">
            <w:pPr>
              <w:pStyle w:val="TableParagraph"/>
              <w:widowControl w:val="0"/>
              <w:autoSpaceDE w:val="0"/>
              <w:autoSpaceDN w:val="0"/>
              <w:rPr>
                <w:sz w:val="16"/>
                <w:szCs w:val="22"/>
              </w:rPr>
            </w:pPr>
          </w:p>
          <w:p w14:paraId="10F98F63" w14:textId="77777777" w:rsidR="00E328AD" w:rsidRDefault="00E328AD">
            <w:pPr>
              <w:pStyle w:val="TableParagraph"/>
              <w:widowControl w:val="0"/>
              <w:autoSpaceDE w:val="0"/>
              <w:autoSpaceDN w:val="0"/>
              <w:rPr>
                <w:sz w:val="16"/>
                <w:szCs w:val="22"/>
              </w:rPr>
            </w:pPr>
          </w:p>
          <w:p w14:paraId="50FE89DA" w14:textId="77777777" w:rsidR="00E328AD" w:rsidRDefault="00E328AD">
            <w:pPr>
              <w:pStyle w:val="TableParagraph"/>
              <w:widowControl w:val="0"/>
              <w:autoSpaceDE w:val="0"/>
              <w:autoSpaceDN w:val="0"/>
              <w:rPr>
                <w:sz w:val="16"/>
                <w:szCs w:val="22"/>
              </w:rPr>
            </w:pPr>
          </w:p>
          <w:p w14:paraId="4FFB5593" w14:textId="77777777" w:rsidR="00E328AD" w:rsidRDefault="00E328AD">
            <w:pPr>
              <w:pStyle w:val="TableParagraph"/>
              <w:widowControl w:val="0"/>
              <w:autoSpaceDE w:val="0"/>
              <w:autoSpaceDN w:val="0"/>
              <w:rPr>
                <w:sz w:val="16"/>
                <w:szCs w:val="22"/>
              </w:rPr>
            </w:pPr>
          </w:p>
          <w:p w14:paraId="780EB906" w14:textId="77777777" w:rsidR="00E328AD" w:rsidRDefault="00E328AD">
            <w:pPr>
              <w:pStyle w:val="TableParagraph"/>
              <w:widowControl w:val="0"/>
              <w:autoSpaceDE w:val="0"/>
              <w:autoSpaceDN w:val="0"/>
              <w:rPr>
                <w:sz w:val="16"/>
                <w:szCs w:val="22"/>
              </w:rPr>
            </w:pPr>
          </w:p>
          <w:p w14:paraId="67DD061A" w14:textId="77777777" w:rsidR="00E328AD" w:rsidRDefault="00E328AD">
            <w:pPr>
              <w:pStyle w:val="TableParagraph"/>
              <w:widowControl w:val="0"/>
              <w:autoSpaceDE w:val="0"/>
              <w:autoSpaceDN w:val="0"/>
              <w:rPr>
                <w:sz w:val="16"/>
                <w:szCs w:val="22"/>
              </w:rPr>
            </w:pPr>
          </w:p>
          <w:p w14:paraId="253FF514" w14:textId="77777777" w:rsidR="00E328AD" w:rsidRDefault="00E328AD">
            <w:pPr>
              <w:pStyle w:val="TableParagraph"/>
              <w:widowControl w:val="0"/>
              <w:autoSpaceDE w:val="0"/>
              <w:autoSpaceDN w:val="0"/>
              <w:spacing w:before="93"/>
              <w:rPr>
                <w:sz w:val="16"/>
                <w:szCs w:val="22"/>
              </w:rPr>
            </w:pPr>
          </w:p>
          <w:p w14:paraId="21A9CDBE" w14:textId="77777777" w:rsidR="00E328AD" w:rsidRDefault="00E328AD">
            <w:pPr>
              <w:pStyle w:val="TableParagraph"/>
              <w:widowControl w:val="0"/>
              <w:autoSpaceDE w:val="0"/>
              <w:autoSpaceDN w:val="0"/>
              <w:ind w:left="479"/>
              <w:rPr>
                <w:sz w:val="16"/>
                <w:szCs w:val="22"/>
              </w:rPr>
            </w:pPr>
            <w:r>
              <w:rPr>
                <w:spacing w:val="-2"/>
                <w:sz w:val="16"/>
                <w:szCs w:val="22"/>
              </w:rPr>
              <w:t>200.000,00</w:t>
            </w:r>
          </w:p>
        </w:tc>
        <w:tc>
          <w:tcPr>
            <w:tcW w:w="1340" w:type="dxa"/>
          </w:tcPr>
          <w:p w14:paraId="0A46C4D3" w14:textId="77777777" w:rsidR="00E328AD" w:rsidRDefault="00E328AD">
            <w:pPr>
              <w:pStyle w:val="TableParagraph"/>
              <w:widowControl w:val="0"/>
              <w:autoSpaceDE w:val="0"/>
              <w:autoSpaceDN w:val="0"/>
              <w:rPr>
                <w:sz w:val="16"/>
                <w:szCs w:val="22"/>
              </w:rPr>
            </w:pPr>
          </w:p>
          <w:p w14:paraId="57F97B1D" w14:textId="77777777" w:rsidR="00E328AD" w:rsidRDefault="00E328AD">
            <w:pPr>
              <w:pStyle w:val="TableParagraph"/>
              <w:widowControl w:val="0"/>
              <w:autoSpaceDE w:val="0"/>
              <w:autoSpaceDN w:val="0"/>
              <w:rPr>
                <w:sz w:val="16"/>
                <w:szCs w:val="22"/>
              </w:rPr>
            </w:pPr>
          </w:p>
          <w:p w14:paraId="18F4E4AC" w14:textId="77777777" w:rsidR="00E328AD" w:rsidRDefault="00E328AD">
            <w:pPr>
              <w:pStyle w:val="TableParagraph"/>
              <w:widowControl w:val="0"/>
              <w:autoSpaceDE w:val="0"/>
              <w:autoSpaceDN w:val="0"/>
              <w:rPr>
                <w:sz w:val="16"/>
                <w:szCs w:val="22"/>
              </w:rPr>
            </w:pPr>
          </w:p>
          <w:p w14:paraId="05F56BDC" w14:textId="77777777" w:rsidR="00E328AD" w:rsidRDefault="00E328AD">
            <w:pPr>
              <w:pStyle w:val="TableParagraph"/>
              <w:widowControl w:val="0"/>
              <w:autoSpaceDE w:val="0"/>
              <w:autoSpaceDN w:val="0"/>
              <w:rPr>
                <w:sz w:val="16"/>
                <w:szCs w:val="22"/>
              </w:rPr>
            </w:pPr>
          </w:p>
          <w:p w14:paraId="33379470" w14:textId="77777777" w:rsidR="00E328AD" w:rsidRDefault="00E328AD">
            <w:pPr>
              <w:pStyle w:val="TableParagraph"/>
              <w:widowControl w:val="0"/>
              <w:autoSpaceDE w:val="0"/>
              <w:autoSpaceDN w:val="0"/>
              <w:rPr>
                <w:sz w:val="16"/>
                <w:szCs w:val="22"/>
              </w:rPr>
            </w:pPr>
          </w:p>
          <w:p w14:paraId="76466B65" w14:textId="77777777" w:rsidR="00E328AD" w:rsidRDefault="00E328AD">
            <w:pPr>
              <w:pStyle w:val="TableParagraph"/>
              <w:widowControl w:val="0"/>
              <w:autoSpaceDE w:val="0"/>
              <w:autoSpaceDN w:val="0"/>
              <w:rPr>
                <w:sz w:val="16"/>
                <w:szCs w:val="22"/>
              </w:rPr>
            </w:pPr>
          </w:p>
          <w:p w14:paraId="0692F250" w14:textId="77777777" w:rsidR="00E328AD" w:rsidRDefault="00E328AD">
            <w:pPr>
              <w:pStyle w:val="TableParagraph"/>
              <w:widowControl w:val="0"/>
              <w:autoSpaceDE w:val="0"/>
              <w:autoSpaceDN w:val="0"/>
              <w:rPr>
                <w:sz w:val="16"/>
                <w:szCs w:val="22"/>
              </w:rPr>
            </w:pPr>
          </w:p>
          <w:p w14:paraId="4E669AD6" w14:textId="77777777" w:rsidR="00E328AD" w:rsidRDefault="00E328AD">
            <w:pPr>
              <w:pStyle w:val="TableParagraph"/>
              <w:widowControl w:val="0"/>
              <w:autoSpaceDE w:val="0"/>
              <w:autoSpaceDN w:val="0"/>
              <w:rPr>
                <w:sz w:val="16"/>
                <w:szCs w:val="22"/>
              </w:rPr>
            </w:pPr>
          </w:p>
          <w:p w14:paraId="514EF149" w14:textId="77777777" w:rsidR="00E328AD" w:rsidRDefault="00E328AD">
            <w:pPr>
              <w:pStyle w:val="TableParagraph"/>
              <w:widowControl w:val="0"/>
              <w:autoSpaceDE w:val="0"/>
              <w:autoSpaceDN w:val="0"/>
              <w:rPr>
                <w:sz w:val="16"/>
                <w:szCs w:val="22"/>
              </w:rPr>
            </w:pPr>
          </w:p>
          <w:p w14:paraId="5C8B6CC9" w14:textId="77777777" w:rsidR="00E328AD" w:rsidRDefault="00E328AD">
            <w:pPr>
              <w:pStyle w:val="TableParagraph"/>
              <w:widowControl w:val="0"/>
              <w:autoSpaceDE w:val="0"/>
              <w:autoSpaceDN w:val="0"/>
              <w:rPr>
                <w:sz w:val="16"/>
                <w:szCs w:val="22"/>
              </w:rPr>
            </w:pPr>
          </w:p>
          <w:p w14:paraId="6BD9511B" w14:textId="77777777" w:rsidR="00E328AD" w:rsidRDefault="00E328AD">
            <w:pPr>
              <w:pStyle w:val="TableParagraph"/>
              <w:widowControl w:val="0"/>
              <w:autoSpaceDE w:val="0"/>
              <w:autoSpaceDN w:val="0"/>
              <w:rPr>
                <w:sz w:val="16"/>
                <w:szCs w:val="22"/>
              </w:rPr>
            </w:pPr>
          </w:p>
          <w:p w14:paraId="0B095CD7" w14:textId="77777777" w:rsidR="00E328AD" w:rsidRDefault="00E328AD">
            <w:pPr>
              <w:pStyle w:val="TableParagraph"/>
              <w:widowControl w:val="0"/>
              <w:autoSpaceDE w:val="0"/>
              <w:autoSpaceDN w:val="0"/>
              <w:rPr>
                <w:sz w:val="16"/>
                <w:szCs w:val="22"/>
              </w:rPr>
            </w:pPr>
          </w:p>
          <w:p w14:paraId="013B6A78" w14:textId="77777777" w:rsidR="00E328AD" w:rsidRDefault="00E328AD">
            <w:pPr>
              <w:pStyle w:val="TableParagraph"/>
              <w:widowControl w:val="0"/>
              <w:autoSpaceDE w:val="0"/>
              <w:autoSpaceDN w:val="0"/>
              <w:spacing w:before="93"/>
              <w:rPr>
                <w:sz w:val="16"/>
                <w:szCs w:val="22"/>
              </w:rPr>
            </w:pPr>
          </w:p>
          <w:p w14:paraId="5F702036" w14:textId="77777777" w:rsidR="00E328AD" w:rsidRDefault="00E328AD">
            <w:pPr>
              <w:pStyle w:val="TableParagraph"/>
              <w:widowControl w:val="0"/>
              <w:autoSpaceDE w:val="0"/>
              <w:autoSpaceDN w:val="0"/>
              <w:ind w:left="499"/>
              <w:rPr>
                <w:sz w:val="16"/>
                <w:szCs w:val="22"/>
              </w:rPr>
            </w:pPr>
            <w:r>
              <w:rPr>
                <w:spacing w:val="-2"/>
                <w:sz w:val="16"/>
                <w:szCs w:val="22"/>
              </w:rPr>
              <w:t>220.000,00</w:t>
            </w:r>
          </w:p>
        </w:tc>
        <w:tc>
          <w:tcPr>
            <w:tcW w:w="1340" w:type="dxa"/>
          </w:tcPr>
          <w:p w14:paraId="6B908E4F" w14:textId="77777777" w:rsidR="00E328AD" w:rsidRDefault="00E328AD">
            <w:pPr>
              <w:pStyle w:val="TableParagraph"/>
              <w:widowControl w:val="0"/>
              <w:autoSpaceDE w:val="0"/>
              <w:autoSpaceDN w:val="0"/>
              <w:rPr>
                <w:sz w:val="16"/>
                <w:szCs w:val="22"/>
              </w:rPr>
            </w:pPr>
          </w:p>
          <w:p w14:paraId="23B05813" w14:textId="77777777" w:rsidR="00E328AD" w:rsidRDefault="00E328AD">
            <w:pPr>
              <w:pStyle w:val="TableParagraph"/>
              <w:widowControl w:val="0"/>
              <w:autoSpaceDE w:val="0"/>
              <w:autoSpaceDN w:val="0"/>
              <w:rPr>
                <w:sz w:val="16"/>
                <w:szCs w:val="22"/>
              </w:rPr>
            </w:pPr>
          </w:p>
          <w:p w14:paraId="3F2F8F9E" w14:textId="77777777" w:rsidR="00E328AD" w:rsidRDefault="00E328AD">
            <w:pPr>
              <w:pStyle w:val="TableParagraph"/>
              <w:widowControl w:val="0"/>
              <w:autoSpaceDE w:val="0"/>
              <w:autoSpaceDN w:val="0"/>
              <w:rPr>
                <w:sz w:val="16"/>
                <w:szCs w:val="22"/>
              </w:rPr>
            </w:pPr>
          </w:p>
          <w:p w14:paraId="1EA57B83" w14:textId="77777777" w:rsidR="00E328AD" w:rsidRDefault="00E328AD">
            <w:pPr>
              <w:pStyle w:val="TableParagraph"/>
              <w:widowControl w:val="0"/>
              <w:autoSpaceDE w:val="0"/>
              <w:autoSpaceDN w:val="0"/>
              <w:rPr>
                <w:sz w:val="16"/>
                <w:szCs w:val="22"/>
              </w:rPr>
            </w:pPr>
          </w:p>
          <w:p w14:paraId="4D8025A2" w14:textId="77777777" w:rsidR="00E328AD" w:rsidRDefault="00E328AD">
            <w:pPr>
              <w:pStyle w:val="TableParagraph"/>
              <w:widowControl w:val="0"/>
              <w:autoSpaceDE w:val="0"/>
              <w:autoSpaceDN w:val="0"/>
              <w:rPr>
                <w:sz w:val="16"/>
                <w:szCs w:val="22"/>
              </w:rPr>
            </w:pPr>
          </w:p>
          <w:p w14:paraId="483097E9" w14:textId="77777777" w:rsidR="00E328AD" w:rsidRDefault="00E328AD">
            <w:pPr>
              <w:pStyle w:val="TableParagraph"/>
              <w:widowControl w:val="0"/>
              <w:autoSpaceDE w:val="0"/>
              <w:autoSpaceDN w:val="0"/>
              <w:rPr>
                <w:sz w:val="16"/>
                <w:szCs w:val="22"/>
              </w:rPr>
            </w:pPr>
          </w:p>
          <w:p w14:paraId="0B409A3E" w14:textId="77777777" w:rsidR="00E328AD" w:rsidRDefault="00E328AD">
            <w:pPr>
              <w:pStyle w:val="TableParagraph"/>
              <w:widowControl w:val="0"/>
              <w:autoSpaceDE w:val="0"/>
              <w:autoSpaceDN w:val="0"/>
              <w:rPr>
                <w:sz w:val="16"/>
                <w:szCs w:val="22"/>
              </w:rPr>
            </w:pPr>
          </w:p>
          <w:p w14:paraId="4869F2C5" w14:textId="77777777" w:rsidR="00E328AD" w:rsidRDefault="00E328AD">
            <w:pPr>
              <w:pStyle w:val="TableParagraph"/>
              <w:widowControl w:val="0"/>
              <w:autoSpaceDE w:val="0"/>
              <w:autoSpaceDN w:val="0"/>
              <w:rPr>
                <w:sz w:val="16"/>
                <w:szCs w:val="22"/>
              </w:rPr>
            </w:pPr>
          </w:p>
          <w:p w14:paraId="23935CE4" w14:textId="77777777" w:rsidR="00E328AD" w:rsidRDefault="00E328AD">
            <w:pPr>
              <w:pStyle w:val="TableParagraph"/>
              <w:widowControl w:val="0"/>
              <w:autoSpaceDE w:val="0"/>
              <w:autoSpaceDN w:val="0"/>
              <w:rPr>
                <w:sz w:val="16"/>
                <w:szCs w:val="22"/>
              </w:rPr>
            </w:pPr>
          </w:p>
          <w:p w14:paraId="675F4AD4" w14:textId="77777777" w:rsidR="00E328AD" w:rsidRDefault="00E328AD">
            <w:pPr>
              <w:pStyle w:val="TableParagraph"/>
              <w:widowControl w:val="0"/>
              <w:autoSpaceDE w:val="0"/>
              <w:autoSpaceDN w:val="0"/>
              <w:rPr>
                <w:sz w:val="16"/>
                <w:szCs w:val="22"/>
              </w:rPr>
            </w:pPr>
          </w:p>
          <w:p w14:paraId="4DC6831A" w14:textId="77777777" w:rsidR="00E328AD" w:rsidRDefault="00E328AD">
            <w:pPr>
              <w:pStyle w:val="TableParagraph"/>
              <w:widowControl w:val="0"/>
              <w:autoSpaceDE w:val="0"/>
              <w:autoSpaceDN w:val="0"/>
              <w:rPr>
                <w:sz w:val="16"/>
                <w:szCs w:val="22"/>
              </w:rPr>
            </w:pPr>
          </w:p>
          <w:p w14:paraId="53A05F5A" w14:textId="77777777" w:rsidR="00E328AD" w:rsidRDefault="00E328AD">
            <w:pPr>
              <w:pStyle w:val="TableParagraph"/>
              <w:widowControl w:val="0"/>
              <w:autoSpaceDE w:val="0"/>
              <w:autoSpaceDN w:val="0"/>
              <w:rPr>
                <w:sz w:val="16"/>
                <w:szCs w:val="22"/>
              </w:rPr>
            </w:pPr>
          </w:p>
          <w:p w14:paraId="4A76D08B" w14:textId="77777777" w:rsidR="00E328AD" w:rsidRDefault="00E328AD">
            <w:pPr>
              <w:pStyle w:val="TableParagraph"/>
              <w:widowControl w:val="0"/>
              <w:autoSpaceDE w:val="0"/>
              <w:autoSpaceDN w:val="0"/>
              <w:spacing w:before="93"/>
              <w:rPr>
                <w:sz w:val="16"/>
                <w:szCs w:val="22"/>
              </w:rPr>
            </w:pPr>
          </w:p>
          <w:p w14:paraId="4B2B3DF6" w14:textId="77777777" w:rsidR="00E328AD" w:rsidRDefault="00E328AD">
            <w:pPr>
              <w:pStyle w:val="TableParagraph"/>
              <w:widowControl w:val="0"/>
              <w:autoSpaceDE w:val="0"/>
              <w:autoSpaceDN w:val="0"/>
              <w:ind w:left="499"/>
              <w:rPr>
                <w:sz w:val="16"/>
                <w:szCs w:val="22"/>
              </w:rPr>
            </w:pPr>
            <w:r>
              <w:rPr>
                <w:spacing w:val="-2"/>
                <w:sz w:val="16"/>
                <w:szCs w:val="22"/>
              </w:rPr>
              <w:t>240.000,00</w:t>
            </w:r>
          </w:p>
        </w:tc>
        <w:tc>
          <w:tcPr>
            <w:tcW w:w="1320" w:type="dxa"/>
          </w:tcPr>
          <w:p w14:paraId="54F4DB8F" w14:textId="77777777" w:rsidR="00E328AD" w:rsidRDefault="00E328AD">
            <w:pPr>
              <w:pStyle w:val="TableParagraph"/>
              <w:widowControl w:val="0"/>
              <w:autoSpaceDE w:val="0"/>
              <w:autoSpaceDN w:val="0"/>
              <w:rPr>
                <w:sz w:val="16"/>
                <w:szCs w:val="22"/>
              </w:rPr>
            </w:pPr>
          </w:p>
          <w:p w14:paraId="5097EAF1" w14:textId="77777777" w:rsidR="00E328AD" w:rsidRDefault="00E328AD">
            <w:pPr>
              <w:pStyle w:val="TableParagraph"/>
              <w:widowControl w:val="0"/>
              <w:autoSpaceDE w:val="0"/>
              <w:autoSpaceDN w:val="0"/>
              <w:rPr>
                <w:sz w:val="16"/>
                <w:szCs w:val="22"/>
              </w:rPr>
            </w:pPr>
          </w:p>
          <w:p w14:paraId="6F1D1243" w14:textId="77777777" w:rsidR="00E328AD" w:rsidRDefault="00E328AD">
            <w:pPr>
              <w:pStyle w:val="TableParagraph"/>
              <w:widowControl w:val="0"/>
              <w:autoSpaceDE w:val="0"/>
              <w:autoSpaceDN w:val="0"/>
              <w:rPr>
                <w:sz w:val="16"/>
                <w:szCs w:val="22"/>
              </w:rPr>
            </w:pPr>
          </w:p>
          <w:p w14:paraId="49529810" w14:textId="77777777" w:rsidR="00E328AD" w:rsidRDefault="00E328AD">
            <w:pPr>
              <w:pStyle w:val="TableParagraph"/>
              <w:widowControl w:val="0"/>
              <w:autoSpaceDE w:val="0"/>
              <w:autoSpaceDN w:val="0"/>
              <w:rPr>
                <w:sz w:val="16"/>
                <w:szCs w:val="22"/>
              </w:rPr>
            </w:pPr>
          </w:p>
          <w:p w14:paraId="00A0843E" w14:textId="77777777" w:rsidR="00E328AD" w:rsidRDefault="00E328AD">
            <w:pPr>
              <w:pStyle w:val="TableParagraph"/>
              <w:widowControl w:val="0"/>
              <w:autoSpaceDE w:val="0"/>
              <w:autoSpaceDN w:val="0"/>
              <w:rPr>
                <w:sz w:val="16"/>
                <w:szCs w:val="22"/>
              </w:rPr>
            </w:pPr>
          </w:p>
          <w:p w14:paraId="28FDFD9D" w14:textId="77777777" w:rsidR="00E328AD" w:rsidRDefault="00E328AD">
            <w:pPr>
              <w:pStyle w:val="TableParagraph"/>
              <w:widowControl w:val="0"/>
              <w:autoSpaceDE w:val="0"/>
              <w:autoSpaceDN w:val="0"/>
              <w:rPr>
                <w:sz w:val="16"/>
                <w:szCs w:val="22"/>
              </w:rPr>
            </w:pPr>
          </w:p>
          <w:p w14:paraId="32F747A1" w14:textId="77777777" w:rsidR="00E328AD" w:rsidRDefault="00E328AD">
            <w:pPr>
              <w:pStyle w:val="TableParagraph"/>
              <w:widowControl w:val="0"/>
              <w:autoSpaceDE w:val="0"/>
              <w:autoSpaceDN w:val="0"/>
              <w:rPr>
                <w:sz w:val="16"/>
                <w:szCs w:val="22"/>
              </w:rPr>
            </w:pPr>
          </w:p>
          <w:p w14:paraId="5383B76D" w14:textId="77777777" w:rsidR="00E328AD" w:rsidRDefault="00E328AD">
            <w:pPr>
              <w:pStyle w:val="TableParagraph"/>
              <w:widowControl w:val="0"/>
              <w:autoSpaceDE w:val="0"/>
              <w:autoSpaceDN w:val="0"/>
              <w:rPr>
                <w:sz w:val="16"/>
                <w:szCs w:val="22"/>
              </w:rPr>
            </w:pPr>
          </w:p>
          <w:p w14:paraId="7F20C12D" w14:textId="77777777" w:rsidR="00E328AD" w:rsidRDefault="00E328AD">
            <w:pPr>
              <w:pStyle w:val="TableParagraph"/>
              <w:widowControl w:val="0"/>
              <w:autoSpaceDE w:val="0"/>
              <w:autoSpaceDN w:val="0"/>
              <w:rPr>
                <w:sz w:val="16"/>
                <w:szCs w:val="22"/>
              </w:rPr>
            </w:pPr>
          </w:p>
          <w:p w14:paraId="269FC526" w14:textId="77777777" w:rsidR="00E328AD" w:rsidRDefault="00E328AD">
            <w:pPr>
              <w:pStyle w:val="TableParagraph"/>
              <w:widowControl w:val="0"/>
              <w:autoSpaceDE w:val="0"/>
              <w:autoSpaceDN w:val="0"/>
              <w:rPr>
                <w:sz w:val="16"/>
                <w:szCs w:val="22"/>
              </w:rPr>
            </w:pPr>
          </w:p>
          <w:p w14:paraId="5A5B0890" w14:textId="77777777" w:rsidR="00E328AD" w:rsidRDefault="00E328AD">
            <w:pPr>
              <w:pStyle w:val="TableParagraph"/>
              <w:widowControl w:val="0"/>
              <w:autoSpaceDE w:val="0"/>
              <w:autoSpaceDN w:val="0"/>
              <w:rPr>
                <w:sz w:val="16"/>
                <w:szCs w:val="22"/>
              </w:rPr>
            </w:pPr>
          </w:p>
          <w:p w14:paraId="71645A45" w14:textId="77777777" w:rsidR="00E328AD" w:rsidRDefault="00E328AD">
            <w:pPr>
              <w:pStyle w:val="TableParagraph"/>
              <w:widowControl w:val="0"/>
              <w:autoSpaceDE w:val="0"/>
              <w:autoSpaceDN w:val="0"/>
              <w:rPr>
                <w:sz w:val="16"/>
                <w:szCs w:val="22"/>
              </w:rPr>
            </w:pPr>
          </w:p>
          <w:p w14:paraId="31E800BA" w14:textId="77777777" w:rsidR="00E328AD" w:rsidRDefault="00E328AD">
            <w:pPr>
              <w:pStyle w:val="TableParagraph"/>
              <w:widowControl w:val="0"/>
              <w:autoSpaceDE w:val="0"/>
              <w:autoSpaceDN w:val="0"/>
              <w:spacing w:before="93"/>
              <w:rPr>
                <w:sz w:val="16"/>
                <w:szCs w:val="22"/>
              </w:rPr>
            </w:pPr>
          </w:p>
          <w:p w14:paraId="2C70BC8F" w14:textId="77777777" w:rsidR="00E328AD" w:rsidRDefault="00E328AD">
            <w:pPr>
              <w:pStyle w:val="TableParagraph"/>
              <w:widowControl w:val="0"/>
              <w:autoSpaceDE w:val="0"/>
              <w:autoSpaceDN w:val="0"/>
              <w:ind w:left="479"/>
              <w:rPr>
                <w:sz w:val="16"/>
                <w:szCs w:val="22"/>
              </w:rPr>
            </w:pPr>
            <w:r>
              <w:rPr>
                <w:spacing w:val="-2"/>
                <w:sz w:val="16"/>
                <w:szCs w:val="22"/>
              </w:rPr>
              <w:t>260.000,00</w:t>
            </w:r>
          </w:p>
        </w:tc>
        <w:tc>
          <w:tcPr>
            <w:tcW w:w="1320" w:type="dxa"/>
          </w:tcPr>
          <w:p w14:paraId="7BFE7D62" w14:textId="77777777" w:rsidR="00E328AD" w:rsidRDefault="00E328AD">
            <w:pPr>
              <w:pStyle w:val="TableParagraph"/>
              <w:widowControl w:val="0"/>
              <w:autoSpaceDE w:val="0"/>
              <w:autoSpaceDN w:val="0"/>
              <w:rPr>
                <w:sz w:val="16"/>
                <w:szCs w:val="22"/>
              </w:rPr>
            </w:pPr>
          </w:p>
          <w:p w14:paraId="6D1D04B8" w14:textId="77777777" w:rsidR="00E328AD" w:rsidRDefault="00E328AD">
            <w:pPr>
              <w:pStyle w:val="TableParagraph"/>
              <w:widowControl w:val="0"/>
              <w:autoSpaceDE w:val="0"/>
              <w:autoSpaceDN w:val="0"/>
              <w:rPr>
                <w:sz w:val="16"/>
                <w:szCs w:val="22"/>
              </w:rPr>
            </w:pPr>
          </w:p>
          <w:p w14:paraId="0D4B0B3F" w14:textId="77777777" w:rsidR="00E328AD" w:rsidRDefault="00E328AD">
            <w:pPr>
              <w:pStyle w:val="TableParagraph"/>
              <w:widowControl w:val="0"/>
              <w:autoSpaceDE w:val="0"/>
              <w:autoSpaceDN w:val="0"/>
              <w:rPr>
                <w:sz w:val="16"/>
                <w:szCs w:val="22"/>
              </w:rPr>
            </w:pPr>
          </w:p>
          <w:p w14:paraId="12FB21DE" w14:textId="77777777" w:rsidR="00E328AD" w:rsidRDefault="00E328AD">
            <w:pPr>
              <w:pStyle w:val="TableParagraph"/>
              <w:widowControl w:val="0"/>
              <w:autoSpaceDE w:val="0"/>
              <w:autoSpaceDN w:val="0"/>
              <w:rPr>
                <w:sz w:val="16"/>
                <w:szCs w:val="22"/>
              </w:rPr>
            </w:pPr>
          </w:p>
          <w:p w14:paraId="474EFB0B" w14:textId="77777777" w:rsidR="00E328AD" w:rsidRDefault="00E328AD">
            <w:pPr>
              <w:pStyle w:val="TableParagraph"/>
              <w:widowControl w:val="0"/>
              <w:autoSpaceDE w:val="0"/>
              <w:autoSpaceDN w:val="0"/>
              <w:rPr>
                <w:sz w:val="16"/>
                <w:szCs w:val="22"/>
              </w:rPr>
            </w:pPr>
          </w:p>
          <w:p w14:paraId="3C01B415" w14:textId="77777777" w:rsidR="00E328AD" w:rsidRDefault="00E328AD">
            <w:pPr>
              <w:pStyle w:val="TableParagraph"/>
              <w:widowControl w:val="0"/>
              <w:autoSpaceDE w:val="0"/>
              <w:autoSpaceDN w:val="0"/>
              <w:rPr>
                <w:sz w:val="16"/>
                <w:szCs w:val="22"/>
              </w:rPr>
            </w:pPr>
          </w:p>
          <w:p w14:paraId="2866505D" w14:textId="77777777" w:rsidR="00E328AD" w:rsidRDefault="00E328AD">
            <w:pPr>
              <w:pStyle w:val="TableParagraph"/>
              <w:widowControl w:val="0"/>
              <w:autoSpaceDE w:val="0"/>
              <w:autoSpaceDN w:val="0"/>
              <w:rPr>
                <w:sz w:val="16"/>
                <w:szCs w:val="22"/>
              </w:rPr>
            </w:pPr>
          </w:p>
          <w:p w14:paraId="7825C53E" w14:textId="77777777" w:rsidR="00E328AD" w:rsidRDefault="00E328AD">
            <w:pPr>
              <w:pStyle w:val="TableParagraph"/>
              <w:widowControl w:val="0"/>
              <w:autoSpaceDE w:val="0"/>
              <w:autoSpaceDN w:val="0"/>
              <w:rPr>
                <w:sz w:val="16"/>
                <w:szCs w:val="22"/>
              </w:rPr>
            </w:pPr>
          </w:p>
          <w:p w14:paraId="5C0CC3F9" w14:textId="77777777" w:rsidR="00E328AD" w:rsidRDefault="00E328AD">
            <w:pPr>
              <w:pStyle w:val="TableParagraph"/>
              <w:widowControl w:val="0"/>
              <w:autoSpaceDE w:val="0"/>
              <w:autoSpaceDN w:val="0"/>
              <w:rPr>
                <w:sz w:val="16"/>
                <w:szCs w:val="22"/>
              </w:rPr>
            </w:pPr>
          </w:p>
          <w:p w14:paraId="70C70963" w14:textId="77777777" w:rsidR="00E328AD" w:rsidRDefault="00E328AD">
            <w:pPr>
              <w:pStyle w:val="TableParagraph"/>
              <w:widowControl w:val="0"/>
              <w:autoSpaceDE w:val="0"/>
              <w:autoSpaceDN w:val="0"/>
              <w:rPr>
                <w:sz w:val="16"/>
                <w:szCs w:val="22"/>
              </w:rPr>
            </w:pPr>
          </w:p>
          <w:p w14:paraId="1EC00451" w14:textId="77777777" w:rsidR="00E328AD" w:rsidRDefault="00E328AD">
            <w:pPr>
              <w:pStyle w:val="TableParagraph"/>
              <w:widowControl w:val="0"/>
              <w:autoSpaceDE w:val="0"/>
              <w:autoSpaceDN w:val="0"/>
              <w:rPr>
                <w:sz w:val="16"/>
                <w:szCs w:val="22"/>
              </w:rPr>
            </w:pPr>
          </w:p>
          <w:p w14:paraId="477259E3" w14:textId="77777777" w:rsidR="00E328AD" w:rsidRDefault="00E328AD">
            <w:pPr>
              <w:pStyle w:val="TableParagraph"/>
              <w:widowControl w:val="0"/>
              <w:autoSpaceDE w:val="0"/>
              <w:autoSpaceDN w:val="0"/>
              <w:rPr>
                <w:sz w:val="16"/>
                <w:szCs w:val="22"/>
              </w:rPr>
            </w:pPr>
          </w:p>
          <w:p w14:paraId="08EF37BA" w14:textId="77777777" w:rsidR="00E328AD" w:rsidRDefault="00E328AD">
            <w:pPr>
              <w:pStyle w:val="TableParagraph"/>
              <w:widowControl w:val="0"/>
              <w:autoSpaceDE w:val="0"/>
              <w:autoSpaceDN w:val="0"/>
              <w:spacing w:before="93"/>
              <w:rPr>
                <w:sz w:val="16"/>
                <w:szCs w:val="22"/>
              </w:rPr>
            </w:pPr>
          </w:p>
          <w:p w14:paraId="5C39A160" w14:textId="77777777" w:rsidR="00E328AD" w:rsidRDefault="00E328AD">
            <w:pPr>
              <w:pStyle w:val="TableParagraph"/>
              <w:widowControl w:val="0"/>
              <w:autoSpaceDE w:val="0"/>
              <w:autoSpaceDN w:val="0"/>
              <w:ind w:left="479"/>
              <w:rPr>
                <w:sz w:val="16"/>
                <w:szCs w:val="22"/>
              </w:rPr>
            </w:pPr>
            <w:r>
              <w:rPr>
                <w:spacing w:val="-2"/>
                <w:sz w:val="16"/>
                <w:szCs w:val="22"/>
              </w:rPr>
              <w:t>920.000,00</w:t>
            </w:r>
          </w:p>
        </w:tc>
      </w:tr>
    </w:tbl>
    <w:p w14:paraId="16CEA817"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11133627" w14:textId="77777777" w:rsidR="00E328AD" w:rsidRDefault="00E328AD">
      <w:pPr>
        <w:pStyle w:val="Corpodetexto"/>
        <w:widowControl w:val="0"/>
        <w:autoSpaceDE w:val="0"/>
        <w:autoSpaceDN w:val="0"/>
        <w:rPr>
          <w:sz w:val="20"/>
        </w:rPr>
      </w:pPr>
    </w:p>
    <w:p w14:paraId="291127B3" w14:textId="77777777" w:rsidR="00E328AD" w:rsidRDefault="00E328AD">
      <w:pPr>
        <w:pStyle w:val="Corpodetexto"/>
        <w:widowControl w:val="0"/>
        <w:autoSpaceDE w:val="0"/>
        <w:autoSpaceDN w:val="0"/>
        <w:rPr>
          <w:sz w:val="20"/>
        </w:rPr>
      </w:pPr>
    </w:p>
    <w:p w14:paraId="122CB3FB" w14:textId="77777777" w:rsidR="00E328AD" w:rsidRDefault="00E328AD">
      <w:pPr>
        <w:pStyle w:val="Corpodetexto"/>
        <w:widowControl w:val="0"/>
        <w:autoSpaceDE w:val="0"/>
        <w:autoSpaceDN w:val="0"/>
        <w:rPr>
          <w:sz w:val="20"/>
        </w:rPr>
      </w:pPr>
    </w:p>
    <w:p w14:paraId="58014F44"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CB1A96F" w14:textId="77777777">
        <w:trPr>
          <w:trHeight w:val="380"/>
        </w:trPr>
        <w:tc>
          <w:tcPr>
            <w:tcW w:w="800" w:type="dxa"/>
            <w:vMerge w:val="restart"/>
          </w:tcPr>
          <w:p w14:paraId="454ACE8D" w14:textId="77777777" w:rsidR="00E328AD" w:rsidRDefault="00E328AD">
            <w:pPr>
              <w:pStyle w:val="TableParagraph"/>
              <w:widowControl w:val="0"/>
              <w:autoSpaceDE w:val="0"/>
              <w:autoSpaceDN w:val="0"/>
              <w:rPr>
                <w:sz w:val="16"/>
                <w:szCs w:val="22"/>
              </w:rPr>
            </w:pPr>
          </w:p>
          <w:p w14:paraId="61E2D1CF" w14:textId="77777777" w:rsidR="00E328AD" w:rsidRDefault="00E328AD">
            <w:pPr>
              <w:pStyle w:val="TableParagraph"/>
              <w:widowControl w:val="0"/>
              <w:autoSpaceDE w:val="0"/>
              <w:autoSpaceDN w:val="0"/>
              <w:rPr>
                <w:sz w:val="16"/>
                <w:szCs w:val="22"/>
              </w:rPr>
            </w:pPr>
          </w:p>
          <w:p w14:paraId="5597E331" w14:textId="77777777" w:rsidR="00E328AD" w:rsidRDefault="00E328AD">
            <w:pPr>
              <w:pStyle w:val="TableParagraph"/>
              <w:widowControl w:val="0"/>
              <w:autoSpaceDE w:val="0"/>
              <w:autoSpaceDN w:val="0"/>
              <w:rPr>
                <w:sz w:val="16"/>
                <w:szCs w:val="22"/>
              </w:rPr>
            </w:pPr>
          </w:p>
          <w:p w14:paraId="3EF3A558" w14:textId="77777777" w:rsidR="00E328AD" w:rsidRDefault="00E328AD">
            <w:pPr>
              <w:pStyle w:val="TableParagraph"/>
              <w:widowControl w:val="0"/>
              <w:autoSpaceDE w:val="0"/>
              <w:autoSpaceDN w:val="0"/>
              <w:rPr>
                <w:sz w:val="16"/>
                <w:szCs w:val="22"/>
              </w:rPr>
            </w:pPr>
          </w:p>
          <w:p w14:paraId="241AF2F1" w14:textId="77777777" w:rsidR="00E328AD" w:rsidRDefault="00E328AD">
            <w:pPr>
              <w:pStyle w:val="TableParagraph"/>
              <w:widowControl w:val="0"/>
              <w:autoSpaceDE w:val="0"/>
              <w:autoSpaceDN w:val="0"/>
              <w:rPr>
                <w:sz w:val="16"/>
                <w:szCs w:val="22"/>
              </w:rPr>
            </w:pPr>
          </w:p>
          <w:p w14:paraId="38E6D673" w14:textId="77777777" w:rsidR="00E328AD" w:rsidRDefault="00E328AD">
            <w:pPr>
              <w:pStyle w:val="TableParagraph"/>
              <w:widowControl w:val="0"/>
              <w:autoSpaceDE w:val="0"/>
              <w:autoSpaceDN w:val="0"/>
              <w:rPr>
                <w:sz w:val="16"/>
                <w:szCs w:val="22"/>
              </w:rPr>
            </w:pPr>
          </w:p>
          <w:p w14:paraId="0ABDDDE3" w14:textId="77777777" w:rsidR="00E328AD" w:rsidRDefault="00E328AD">
            <w:pPr>
              <w:pStyle w:val="TableParagraph"/>
              <w:widowControl w:val="0"/>
              <w:autoSpaceDE w:val="0"/>
              <w:autoSpaceDN w:val="0"/>
              <w:rPr>
                <w:sz w:val="16"/>
                <w:szCs w:val="22"/>
              </w:rPr>
            </w:pPr>
          </w:p>
          <w:p w14:paraId="30F5F45B" w14:textId="77777777" w:rsidR="00E328AD" w:rsidRDefault="00E328AD">
            <w:pPr>
              <w:pStyle w:val="TableParagraph"/>
              <w:widowControl w:val="0"/>
              <w:autoSpaceDE w:val="0"/>
              <w:autoSpaceDN w:val="0"/>
              <w:rPr>
                <w:sz w:val="16"/>
                <w:szCs w:val="22"/>
              </w:rPr>
            </w:pPr>
          </w:p>
          <w:p w14:paraId="66AC04F3" w14:textId="77777777" w:rsidR="00E328AD" w:rsidRDefault="00E328AD">
            <w:pPr>
              <w:pStyle w:val="TableParagraph"/>
              <w:widowControl w:val="0"/>
              <w:autoSpaceDE w:val="0"/>
              <w:autoSpaceDN w:val="0"/>
              <w:spacing w:before="99"/>
              <w:rPr>
                <w:sz w:val="16"/>
                <w:szCs w:val="22"/>
              </w:rPr>
            </w:pPr>
          </w:p>
          <w:p w14:paraId="7046B976" w14:textId="77777777" w:rsidR="00E328AD" w:rsidRDefault="00E328AD">
            <w:pPr>
              <w:pStyle w:val="TableParagraph"/>
              <w:widowControl w:val="0"/>
              <w:autoSpaceDE w:val="0"/>
              <w:autoSpaceDN w:val="0"/>
              <w:ind w:left="222"/>
              <w:rPr>
                <w:sz w:val="16"/>
                <w:szCs w:val="22"/>
              </w:rPr>
            </w:pPr>
            <w:r>
              <w:rPr>
                <w:spacing w:val="-4"/>
                <w:sz w:val="16"/>
                <w:szCs w:val="22"/>
              </w:rPr>
              <w:t>2003</w:t>
            </w:r>
          </w:p>
        </w:tc>
        <w:tc>
          <w:tcPr>
            <w:tcW w:w="2980" w:type="dxa"/>
            <w:vMerge w:val="restart"/>
          </w:tcPr>
          <w:p w14:paraId="6445E63E" w14:textId="77777777" w:rsidR="00E328AD" w:rsidRDefault="00E328AD">
            <w:pPr>
              <w:pStyle w:val="TableParagraph"/>
              <w:widowControl w:val="0"/>
              <w:autoSpaceDE w:val="0"/>
              <w:autoSpaceDN w:val="0"/>
              <w:rPr>
                <w:sz w:val="16"/>
                <w:szCs w:val="22"/>
              </w:rPr>
            </w:pPr>
          </w:p>
          <w:p w14:paraId="689EB475" w14:textId="77777777" w:rsidR="00E328AD" w:rsidRDefault="00E328AD">
            <w:pPr>
              <w:pStyle w:val="TableParagraph"/>
              <w:widowControl w:val="0"/>
              <w:autoSpaceDE w:val="0"/>
              <w:autoSpaceDN w:val="0"/>
              <w:rPr>
                <w:sz w:val="16"/>
                <w:szCs w:val="22"/>
              </w:rPr>
            </w:pPr>
          </w:p>
          <w:p w14:paraId="2B7DE7D6" w14:textId="77777777" w:rsidR="00E328AD" w:rsidRDefault="00E328AD">
            <w:pPr>
              <w:pStyle w:val="TableParagraph"/>
              <w:widowControl w:val="0"/>
              <w:autoSpaceDE w:val="0"/>
              <w:autoSpaceDN w:val="0"/>
              <w:rPr>
                <w:sz w:val="16"/>
                <w:szCs w:val="22"/>
              </w:rPr>
            </w:pPr>
          </w:p>
          <w:p w14:paraId="1833D5D6" w14:textId="77777777" w:rsidR="00E328AD" w:rsidRDefault="00E328AD">
            <w:pPr>
              <w:pStyle w:val="TableParagraph"/>
              <w:widowControl w:val="0"/>
              <w:autoSpaceDE w:val="0"/>
              <w:autoSpaceDN w:val="0"/>
              <w:rPr>
                <w:sz w:val="16"/>
                <w:szCs w:val="22"/>
              </w:rPr>
            </w:pPr>
          </w:p>
          <w:p w14:paraId="179F2519" w14:textId="77777777" w:rsidR="00E328AD" w:rsidRDefault="00E328AD">
            <w:pPr>
              <w:pStyle w:val="TableParagraph"/>
              <w:widowControl w:val="0"/>
              <w:autoSpaceDE w:val="0"/>
              <w:autoSpaceDN w:val="0"/>
              <w:rPr>
                <w:sz w:val="16"/>
                <w:szCs w:val="22"/>
              </w:rPr>
            </w:pPr>
          </w:p>
          <w:p w14:paraId="4F5EE5F4" w14:textId="77777777" w:rsidR="00E328AD" w:rsidRDefault="00E328AD">
            <w:pPr>
              <w:pStyle w:val="TableParagraph"/>
              <w:widowControl w:val="0"/>
              <w:autoSpaceDE w:val="0"/>
              <w:autoSpaceDN w:val="0"/>
              <w:rPr>
                <w:sz w:val="16"/>
                <w:szCs w:val="22"/>
              </w:rPr>
            </w:pPr>
          </w:p>
          <w:p w14:paraId="06A8B27D" w14:textId="77777777" w:rsidR="00E328AD" w:rsidRDefault="00E328AD">
            <w:pPr>
              <w:pStyle w:val="TableParagraph"/>
              <w:widowControl w:val="0"/>
              <w:autoSpaceDE w:val="0"/>
              <w:autoSpaceDN w:val="0"/>
              <w:rPr>
                <w:sz w:val="16"/>
                <w:szCs w:val="22"/>
              </w:rPr>
            </w:pPr>
          </w:p>
          <w:p w14:paraId="10D407A8" w14:textId="77777777" w:rsidR="00E328AD" w:rsidRDefault="00E328AD">
            <w:pPr>
              <w:pStyle w:val="TableParagraph"/>
              <w:widowControl w:val="0"/>
              <w:autoSpaceDE w:val="0"/>
              <w:autoSpaceDN w:val="0"/>
              <w:rPr>
                <w:sz w:val="16"/>
                <w:szCs w:val="22"/>
              </w:rPr>
            </w:pPr>
          </w:p>
          <w:p w14:paraId="31366BE2" w14:textId="77777777" w:rsidR="00E328AD" w:rsidRDefault="00E328AD">
            <w:pPr>
              <w:pStyle w:val="TableParagraph"/>
              <w:widowControl w:val="0"/>
              <w:autoSpaceDE w:val="0"/>
              <w:autoSpaceDN w:val="0"/>
              <w:spacing w:before="99"/>
              <w:rPr>
                <w:sz w:val="16"/>
                <w:szCs w:val="22"/>
              </w:rPr>
            </w:pPr>
          </w:p>
          <w:p w14:paraId="0FD58B41" w14:textId="77777777" w:rsidR="00E328AD" w:rsidRDefault="00E328AD">
            <w:pPr>
              <w:pStyle w:val="TableParagraph"/>
              <w:widowControl w:val="0"/>
              <w:autoSpaceDE w:val="0"/>
              <w:autoSpaceDN w:val="0"/>
              <w:ind w:left="60"/>
              <w:rPr>
                <w:sz w:val="16"/>
                <w:szCs w:val="22"/>
              </w:rPr>
            </w:pPr>
            <w:r>
              <w:rPr>
                <w:sz w:val="16"/>
                <w:szCs w:val="22"/>
              </w:rPr>
              <w:t xml:space="preserve">Soluções em </w:t>
            </w:r>
            <w:r>
              <w:rPr>
                <w:spacing w:val="-5"/>
                <w:sz w:val="16"/>
                <w:szCs w:val="22"/>
              </w:rPr>
              <w:t>TI</w:t>
            </w:r>
          </w:p>
        </w:tc>
        <w:tc>
          <w:tcPr>
            <w:tcW w:w="3020" w:type="dxa"/>
            <w:vMerge w:val="restart"/>
          </w:tcPr>
          <w:p w14:paraId="0E4C0167" w14:textId="77777777" w:rsidR="00E328AD" w:rsidRDefault="00E328AD">
            <w:pPr>
              <w:pStyle w:val="TableParagraph"/>
              <w:widowControl w:val="0"/>
              <w:autoSpaceDE w:val="0"/>
              <w:autoSpaceDN w:val="0"/>
              <w:spacing w:line="170" w:lineRule="exact"/>
              <w:ind w:left="60"/>
              <w:jc w:val="both"/>
              <w:rPr>
                <w:sz w:val="16"/>
                <w:szCs w:val="22"/>
              </w:rPr>
            </w:pPr>
            <w:r>
              <w:rPr>
                <w:sz w:val="16"/>
                <w:szCs w:val="22"/>
              </w:rPr>
              <w:t>Responsável</w:t>
            </w:r>
            <w:r>
              <w:rPr>
                <w:spacing w:val="59"/>
                <w:w w:val="150"/>
                <w:sz w:val="16"/>
                <w:szCs w:val="22"/>
              </w:rPr>
              <w:t xml:space="preserve"> </w:t>
            </w:r>
            <w:r>
              <w:rPr>
                <w:sz w:val="16"/>
                <w:szCs w:val="22"/>
              </w:rPr>
              <w:t>por</w:t>
            </w:r>
            <w:r>
              <w:rPr>
                <w:spacing w:val="60"/>
                <w:w w:val="150"/>
                <w:sz w:val="16"/>
                <w:szCs w:val="22"/>
              </w:rPr>
              <w:t xml:space="preserve"> </w:t>
            </w:r>
            <w:r>
              <w:rPr>
                <w:sz w:val="16"/>
                <w:szCs w:val="22"/>
              </w:rPr>
              <w:t>gerenciar</w:t>
            </w:r>
            <w:r>
              <w:rPr>
                <w:spacing w:val="60"/>
                <w:w w:val="150"/>
                <w:sz w:val="16"/>
                <w:szCs w:val="22"/>
              </w:rPr>
              <w:t xml:space="preserve"> </w:t>
            </w:r>
            <w:r>
              <w:rPr>
                <w:sz w:val="16"/>
                <w:szCs w:val="22"/>
              </w:rPr>
              <w:t>e</w:t>
            </w:r>
            <w:r>
              <w:rPr>
                <w:spacing w:val="60"/>
                <w:w w:val="150"/>
                <w:sz w:val="16"/>
                <w:szCs w:val="22"/>
              </w:rPr>
              <w:t xml:space="preserve"> </w:t>
            </w:r>
            <w:r>
              <w:rPr>
                <w:spacing w:val="-2"/>
                <w:sz w:val="16"/>
                <w:szCs w:val="22"/>
              </w:rPr>
              <w:t>manter</w:t>
            </w:r>
          </w:p>
          <w:p w14:paraId="14DE762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toda a infraestrutura tecnológica da cidade. Isso inclui garantir que os sistemas de administração pública funcionem de forma eficiente, como os sistemas de saúde, educação, administração e outros serviços essenciais para a população. Além</w:t>
            </w:r>
            <w:r>
              <w:rPr>
                <w:spacing w:val="40"/>
                <w:sz w:val="16"/>
                <w:szCs w:val="22"/>
              </w:rPr>
              <w:t xml:space="preserve"> </w:t>
            </w:r>
            <w:r>
              <w:rPr>
                <w:sz w:val="16"/>
                <w:szCs w:val="22"/>
              </w:rPr>
              <w:t>disso, o setor de TI cuida da segurança dos dados, oferece suporte técnico aos servidores públicos, desenvolve e mantém plataformas digitais de atendimento ao cidadão, e busca</w:t>
            </w:r>
            <w:r>
              <w:rPr>
                <w:spacing w:val="80"/>
                <w:sz w:val="16"/>
                <w:szCs w:val="22"/>
              </w:rPr>
              <w:t xml:space="preserve"> </w:t>
            </w:r>
            <w:r>
              <w:rPr>
                <w:sz w:val="16"/>
                <w:szCs w:val="22"/>
              </w:rPr>
              <w:t>sempre inovar para melhorar a</w:t>
            </w:r>
            <w:r>
              <w:rPr>
                <w:spacing w:val="80"/>
                <w:sz w:val="16"/>
                <w:szCs w:val="22"/>
              </w:rPr>
              <w:t xml:space="preserve"> </w:t>
            </w:r>
            <w:r>
              <w:rPr>
                <w:sz w:val="16"/>
                <w:szCs w:val="22"/>
              </w:rPr>
              <w:t xml:space="preserve">qualidade dos serviços públicos. Em resumo, o setor de TI ajuda a tornar a administração municipal mais moderna, eficiente e acessível para todos os </w:t>
            </w:r>
            <w:r>
              <w:rPr>
                <w:spacing w:val="-2"/>
                <w:sz w:val="16"/>
                <w:szCs w:val="22"/>
              </w:rPr>
              <w:t>moradores</w:t>
            </w:r>
          </w:p>
        </w:tc>
        <w:tc>
          <w:tcPr>
            <w:tcW w:w="1140" w:type="dxa"/>
            <w:vMerge w:val="restart"/>
          </w:tcPr>
          <w:p w14:paraId="356796AD"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20C42E3" w14:textId="77777777" w:rsidR="00E328AD" w:rsidRDefault="00E328AD">
            <w:pPr>
              <w:pStyle w:val="TableParagraph"/>
              <w:widowControl w:val="0"/>
              <w:autoSpaceDE w:val="0"/>
              <w:autoSpaceDN w:val="0"/>
              <w:rPr>
                <w:rFonts w:ascii="Times New Roman"/>
                <w:sz w:val="16"/>
                <w:szCs w:val="22"/>
              </w:rPr>
            </w:pPr>
          </w:p>
        </w:tc>
        <w:tc>
          <w:tcPr>
            <w:tcW w:w="600" w:type="dxa"/>
          </w:tcPr>
          <w:p w14:paraId="0B6EE8B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8E27DB0"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63FC8E2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6AE70187"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B328630"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1C52B9E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B592985" w14:textId="77777777">
        <w:trPr>
          <w:trHeight w:val="3300"/>
        </w:trPr>
        <w:tc>
          <w:tcPr>
            <w:tcW w:w="800" w:type="dxa"/>
            <w:vMerge/>
            <w:tcBorders>
              <w:top w:val="nil"/>
            </w:tcBorders>
          </w:tcPr>
          <w:p w14:paraId="36BDBFBF" w14:textId="77777777" w:rsidR="00E328AD" w:rsidRDefault="00E328AD">
            <w:pPr>
              <w:pStyle w:val="Normal0"/>
              <w:widowControl w:val="0"/>
              <w:autoSpaceDE w:val="0"/>
              <w:autoSpaceDN w:val="0"/>
              <w:rPr>
                <w:sz w:val="2"/>
                <w:szCs w:val="2"/>
              </w:rPr>
            </w:pPr>
          </w:p>
        </w:tc>
        <w:tc>
          <w:tcPr>
            <w:tcW w:w="2980" w:type="dxa"/>
            <w:vMerge/>
            <w:tcBorders>
              <w:top w:val="nil"/>
            </w:tcBorders>
          </w:tcPr>
          <w:p w14:paraId="2871D39C" w14:textId="77777777" w:rsidR="00E328AD" w:rsidRDefault="00E328AD">
            <w:pPr>
              <w:pStyle w:val="Normal0"/>
              <w:widowControl w:val="0"/>
              <w:autoSpaceDE w:val="0"/>
              <w:autoSpaceDN w:val="0"/>
              <w:rPr>
                <w:sz w:val="2"/>
                <w:szCs w:val="2"/>
              </w:rPr>
            </w:pPr>
          </w:p>
        </w:tc>
        <w:tc>
          <w:tcPr>
            <w:tcW w:w="3020" w:type="dxa"/>
            <w:vMerge/>
            <w:tcBorders>
              <w:top w:val="nil"/>
            </w:tcBorders>
          </w:tcPr>
          <w:p w14:paraId="31CFDD9E" w14:textId="77777777" w:rsidR="00E328AD" w:rsidRDefault="00E328AD">
            <w:pPr>
              <w:pStyle w:val="Normal0"/>
              <w:widowControl w:val="0"/>
              <w:autoSpaceDE w:val="0"/>
              <w:autoSpaceDN w:val="0"/>
              <w:rPr>
                <w:sz w:val="2"/>
                <w:szCs w:val="2"/>
              </w:rPr>
            </w:pPr>
          </w:p>
        </w:tc>
        <w:tc>
          <w:tcPr>
            <w:tcW w:w="1140" w:type="dxa"/>
            <w:vMerge/>
            <w:tcBorders>
              <w:top w:val="nil"/>
            </w:tcBorders>
          </w:tcPr>
          <w:p w14:paraId="0E75B6FD" w14:textId="77777777" w:rsidR="00E328AD" w:rsidRDefault="00E328AD">
            <w:pPr>
              <w:pStyle w:val="Normal0"/>
              <w:widowControl w:val="0"/>
              <w:autoSpaceDE w:val="0"/>
              <w:autoSpaceDN w:val="0"/>
              <w:rPr>
                <w:sz w:val="2"/>
                <w:szCs w:val="2"/>
              </w:rPr>
            </w:pPr>
          </w:p>
        </w:tc>
        <w:tc>
          <w:tcPr>
            <w:tcW w:w="860" w:type="dxa"/>
            <w:vMerge/>
            <w:tcBorders>
              <w:top w:val="nil"/>
            </w:tcBorders>
          </w:tcPr>
          <w:p w14:paraId="54F9D16A" w14:textId="77777777" w:rsidR="00E328AD" w:rsidRDefault="00E328AD">
            <w:pPr>
              <w:pStyle w:val="Normal0"/>
              <w:widowControl w:val="0"/>
              <w:autoSpaceDE w:val="0"/>
              <w:autoSpaceDN w:val="0"/>
              <w:rPr>
                <w:sz w:val="2"/>
                <w:szCs w:val="2"/>
              </w:rPr>
            </w:pPr>
          </w:p>
        </w:tc>
        <w:tc>
          <w:tcPr>
            <w:tcW w:w="600" w:type="dxa"/>
          </w:tcPr>
          <w:p w14:paraId="0EE3B09E" w14:textId="77777777" w:rsidR="00E328AD" w:rsidRDefault="00E328AD">
            <w:pPr>
              <w:pStyle w:val="TableParagraph"/>
              <w:widowControl w:val="0"/>
              <w:autoSpaceDE w:val="0"/>
              <w:autoSpaceDN w:val="0"/>
              <w:rPr>
                <w:sz w:val="12"/>
                <w:szCs w:val="22"/>
              </w:rPr>
            </w:pPr>
          </w:p>
          <w:p w14:paraId="4FFB6075" w14:textId="77777777" w:rsidR="00E328AD" w:rsidRDefault="00E328AD">
            <w:pPr>
              <w:pStyle w:val="TableParagraph"/>
              <w:widowControl w:val="0"/>
              <w:autoSpaceDE w:val="0"/>
              <w:autoSpaceDN w:val="0"/>
              <w:rPr>
                <w:sz w:val="12"/>
                <w:szCs w:val="22"/>
              </w:rPr>
            </w:pPr>
          </w:p>
          <w:p w14:paraId="79B05825" w14:textId="77777777" w:rsidR="00E328AD" w:rsidRDefault="00E328AD">
            <w:pPr>
              <w:pStyle w:val="TableParagraph"/>
              <w:widowControl w:val="0"/>
              <w:autoSpaceDE w:val="0"/>
              <w:autoSpaceDN w:val="0"/>
              <w:rPr>
                <w:sz w:val="12"/>
                <w:szCs w:val="22"/>
              </w:rPr>
            </w:pPr>
          </w:p>
          <w:p w14:paraId="7D327601" w14:textId="77777777" w:rsidR="00E328AD" w:rsidRDefault="00E328AD">
            <w:pPr>
              <w:pStyle w:val="TableParagraph"/>
              <w:widowControl w:val="0"/>
              <w:autoSpaceDE w:val="0"/>
              <w:autoSpaceDN w:val="0"/>
              <w:rPr>
                <w:sz w:val="12"/>
                <w:szCs w:val="22"/>
              </w:rPr>
            </w:pPr>
          </w:p>
          <w:p w14:paraId="13E5FA3A" w14:textId="77777777" w:rsidR="00E328AD" w:rsidRDefault="00E328AD">
            <w:pPr>
              <w:pStyle w:val="TableParagraph"/>
              <w:widowControl w:val="0"/>
              <w:autoSpaceDE w:val="0"/>
              <w:autoSpaceDN w:val="0"/>
              <w:rPr>
                <w:sz w:val="12"/>
                <w:szCs w:val="22"/>
              </w:rPr>
            </w:pPr>
          </w:p>
          <w:p w14:paraId="78BD5244" w14:textId="77777777" w:rsidR="00E328AD" w:rsidRDefault="00E328AD">
            <w:pPr>
              <w:pStyle w:val="TableParagraph"/>
              <w:widowControl w:val="0"/>
              <w:autoSpaceDE w:val="0"/>
              <w:autoSpaceDN w:val="0"/>
              <w:rPr>
                <w:sz w:val="12"/>
                <w:szCs w:val="22"/>
              </w:rPr>
            </w:pPr>
          </w:p>
          <w:p w14:paraId="1209FAAF" w14:textId="77777777" w:rsidR="00E328AD" w:rsidRDefault="00E328AD">
            <w:pPr>
              <w:pStyle w:val="TableParagraph"/>
              <w:widowControl w:val="0"/>
              <w:autoSpaceDE w:val="0"/>
              <w:autoSpaceDN w:val="0"/>
              <w:rPr>
                <w:sz w:val="12"/>
                <w:szCs w:val="22"/>
              </w:rPr>
            </w:pPr>
          </w:p>
          <w:p w14:paraId="23E2C858" w14:textId="77777777" w:rsidR="00E328AD" w:rsidRDefault="00E328AD">
            <w:pPr>
              <w:pStyle w:val="TableParagraph"/>
              <w:widowControl w:val="0"/>
              <w:autoSpaceDE w:val="0"/>
              <w:autoSpaceDN w:val="0"/>
              <w:rPr>
                <w:sz w:val="12"/>
                <w:szCs w:val="22"/>
              </w:rPr>
            </w:pPr>
          </w:p>
          <w:p w14:paraId="4E2C975C" w14:textId="77777777" w:rsidR="00E328AD" w:rsidRDefault="00E328AD">
            <w:pPr>
              <w:pStyle w:val="TableParagraph"/>
              <w:widowControl w:val="0"/>
              <w:autoSpaceDE w:val="0"/>
              <w:autoSpaceDN w:val="0"/>
              <w:rPr>
                <w:sz w:val="12"/>
                <w:szCs w:val="22"/>
              </w:rPr>
            </w:pPr>
          </w:p>
          <w:p w14:paraId="1FB77186" w14:textId="77777777" w:rsidR="00E328AD" w:rsidRDefault="00E328AD">
            <w:pPr>
              <w:pStyle w:val="TableParagraph"/>
              <w:widowControl w:val="0"/>
              <w:autoSpaceDE w:val="0"/>
              <w:autoSpaceDN w:val="0"/>
              <w:rPr>
                <w:sz w:val="12"/>
                <w:szCs w:val="22"/>
              </w:rPr>
            </w:pPr>
          </w:p>
          <w:p w14:paraId="5B8AF7FF" w14:textId="77777777" w:rsidR="00E328AD" w:rsidRDefault="00E328AD">
            <w:pPr>
              <w:pStyle w:val="TableParagraph"/>
              <w:widowControl w:val="0"/>
              <w:autoSpaceDE w:val="0"/>
              <w:autoSpaceDN w:val="0"/>
              <w:spacing w:before="61"/>
              <w:rPr>
                <w:sz w:val="12"/>
                <w:szCs w:val="22"/>
              </w:rPr>
            </w:pPr>
          </w:p>
          <w:p w14:paraId="7D58D510"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3F2C870" w14:textId="77777777" w:rsidR="00E328AD" w:rsidRDefault="00E328AD">
            <w:pPr>
              <w:pStyle w:val="TableParagraph"/>
              <w:widowControl w:val="0"/>
              <w:autoSpaceDE w:val="0"/>
              <w:autoSpaceDN w:val="0"/>
              <w:rPr>
                <w:sz w:val="16"/>
                <w:szCs w:val="22"/>
              </w:rPr>
            </w:pPr>
          </w:p>
          <w:p w14:paraId="240053D2" w14:textId="77777777" w:rsidR="00E328AD" w:rsidRDefault="00E328AD">
            <w:pPr>
              <w:pStyle w:val="TableParagraph"/>
              <w:widowControl w:val="0"/>
              <w:autoSpaceDE w:val="0"/>
              <w:autoSpaceDN w:val="0"/>
              <w:rPr>
                <w:sz w:val="16"/>
                <w:szCs w:val="22"/>
              </w:rPr>
            </w:pPr>
          </w:p>
          <w:p w14:paraId="3B9C5EAE" w14:textId="77777777" w:rsidR="00E328AD" w:rsidRDefault="00E328AD">
            <w:pPr>
              <w:pStyle w:val="TableParagraph"/>
              <w:widowControl w:val="0"/>
              <w:autoSpaceDE w:val="0"/>
              <w:autoSpaceDN w:val="0"/>
              <w:rPr>
                <w:sz w:val="16"/>
                <w:szCs w:val="22"/>
              </w:rPr>
            </w:pPr>
          </w:p>
          <w:p w14:paraId="78E9064F" w14:textId="77777777" w:rsidR="00E328AD" w:rsidRDefault="00E328AD">
            <w:pPr>
              <w:pStyle w:val="TableParagraph"/>
              <w:widowControl w:val="0"/>
              <w:autoSpaceDE w:val="0"/>
              <w:autoSpaceDN w:val="0"/>
              <w:rPr>
                <w:sz w:val="16"/>
                <w:szCs w:val="22"/>
              </w:rPr>
            </w:pPr>
          </w:p>
          <w:p w14:paraId="1EA40162" w14:textId="77777777" w:rsidR="00E328AD" w:rsidRDefault="00E328AD">
            <w:pPr>
              <w:pStyle w:val="TableParagraph"/>
              <w:widowControl w:val="0"/>
              <w:autoSpaceDE w:val="0"/>
              <w:autoSpaceDN w:val="0"/>
              <w:rPr>
                <w:sz w:val="16"/>
                <w:szCs w:val="22"/>
              </w:rPr>
            </w:pPr>
          </w:p>
          <w:p w14:paraId="14D5C9AC" w14:textId="77777777" w:rsidR="00E328AD" w:rsidRDefault="00E328AD">
            <w:pPr>
              <w:pStyle w:val="TableParagraph"/>
              <w:widowControl w:val="0"/>
              <w:autoSpaceDE w:val="0"/>
              <w:autoSpaceDN w:val="0"/>
              <w:rPr>
                <w:sz w:val="16"/>
                <w:szCs w:val="22"/>
              </w:rPr>
            </w:pPr>
          </w:p>
          <w:p w14:paraId="68A68062" w14:textId="77777777" w:rsidR="00E328AD" w:rsidRDefault="00E328AD">
            <w:pPr>
              <w:pStyle w:val="TableParagraph"/>
              <w:widowControl w:val="0"/>
              <w:autoSpaceDE w:val="0"/>
              <w:autoSpaceDN w:val="0"/>
              <w:rPr>
                <w:sz w:val="16"/>
                <w:szCs w:val="22"/>
              </w:rPr>
            </w:pPr>
          </w:p>
          <w:p w14:paraId="56981295" w14:textId="77777777" w:rsidR="00E328AD" w:rsidRDefault="00E328AD">
            <w:pPr>
              <w:pStyle w:val="TableParagraph"/>
              <w:widowControl w:val="0"/>
              <w:autoSpaceDE w:val="0"/>
              <w:autoSpaceDN w:val="0"/>
              <w:spacing w:before="83"/>
              <w:rPr>
                <w:sz w:val="16"/>
                <w:szCs w:val="22"/>
              </w:rPr>
            </w:pPr>
          </w:p>
          <w:p w14:paraId="230DB5F2" w14:textId="77777777" w:rsidR="00E328AD" w:rsidRDefault="00E328AD">
            <w:pPr>
              <w:pStyle w:val="TableParagraph"/>
              <w:widowControl w:val="0"/>
              <w:autoSpaceDE w:val="0"/>
              <w:autoSpaceDN w:val="0"/>
              <w:ind w:left="568"/>
              <w:rPr>
                <w:sz w:val="16"/>
                <w:szCs w:val="22"/>
              </w:rPr>
            </w:pPr>
            <w:r>
              <w:rPr>
                <w:spacing w:val="-2"/>
                <w:sz w:val="16"/>
                <w:szCs w:val="22"/>
              </w:rPr>
              <w:t>65.000,00</w:t>
            </w:r>
          </w:p>
        </w:tc>
        <w:tc>
          <w:tcPr>
            <w:tcW w:w="1340" w:type="dxa"/>
          </w:tcPr>
          <w:p w14:paraId="6009DA41" w14:textId="77777777" w:rsidR="00E328AD" w:rsidRDefault="00E328AD">
            <w:pPr>
              <w:pStyle w:val="TableParagraph"/>
              <w:widowControl w:val="0"/>
              <w:autoSpaceDE w:val="0"/>
              <w:autoSpaceDN w:val="0"/>
              <w:rPr>
                <w:sz w:val="16"/>
                <w:szCs w:val="22"/>
              </w:rPr>
            </w:pPr>
          </w:p>
          <w:p w14:paraId="7506EB8B" w14:textId="77777777" w:rsidR="00E328AD" w:rsidRDefault="00E328AD">
            <w:pPr>
              <w:pStyle w:val="TableParagraph"/>
              <w:widowControl w:val="0"/>
              <w:autoSpaceDE w:val="0"/>
              <w:autoSpaceDN w:val="0"/>
              <w:rPr>
                <w:sz w:val="16"/>
                <w:szCs w:val="22"/>
              </w:rPr>
            </w:pPr>
          </w:p>
          <w:p w14:paraId="25871DF9" w14:textId="77777777" w:rsidR="00E328AD" w:rsidRDefault="00E328AD">
            <w:pPr>
              <w:pStyle w:val="TableParagraph"/>
              <w:widowControl w:val="0"/>
              <w:autoSpaceDE w:val="0"/>
              <w:autoSpaceDN w:val="0"/>
              <w:rPr>
                <w:sz w:val="16"/>
                <w:szCs w:val="22"/>
              </w:rPr>
            </w:pPr>
          </w:p>
          <w:p w14:paraId="4B959147" w14:textId="77777777" w:rsidR="00E328AD" w:rsidRDefault="00E328AD">
            <w:pPr>
              <w:pStyle w:val="TableParagraph"/>
              <w:widowControl w:val="0"/>
              <w:autoSpaceDE w:val="0"/>
              <w:autoSpaceDN w:val="0"/>
              <w:rPr>
                <w:sz w:val="16"/>
                <w:szCs w:val="22"/>
              </w:rPr>
            </w:pPr>
          </w:p>
          <w:p w14:paraId="43F336FF" w14:textId="77777777" w:rsidR="00E328AD" w:rsidRDefault="00E328AD">
            <w:pPr>
              <w:pStyle w:val="TableParagraph"/>
              <w:widowControl w:val="0"/>
              <w:autoSpaceDE w:val="0"/>
              <w:autoSpaceDN w:val="0"/>
              <w:rPr>
                <w:sz w:val="16"/>
                <w:szCs w:val="22"/>
              </w:rPr>
            </w:pPr>
          </w:p>
          <w:p w14:paraId="6491A52F" w14:textId="77777777" w:rsidR="00E328AD" w:rsidRDefault="00E328AD">
            <w:pPr>
              <w:pStyle w:val="TableParagraph"/>
              <w:widowControl w:val="0"/>
              <w:autoSpaceDE w:val="0"/>
              <w:autoSpaceDN w:val="0"/>
              <w:rPr>
                <w:sz w:val="16"/>
                <w:szCs w:val="22"/>
              </w:rPr>
            </w:pPr>
          </w:p>
          <w:p w14:paraId="427AE007" w14:textId="77777777" w:rsidR="00E328AD" w:rsidRDefault="00E328AD">
            <w:pPr>
              <w:pStyle w:val="TableParagraph"/>
              <w:widowControl w:val="0"/>
              <w:autoSpaceDE w:val="0"/>
              <w:autoSpaceDN w:val="0"/>
              <w:rPr>
                <w:sz w:val="16"/>
                <w:szCs w:val="22"/>
              </w:rPr>
            </w:pPr>
          </w:p>
          <w:p w14:paraId="7EF15238" w14:textId="77777777" w:rsidR="00E328AD" w:rsidRDefault="00E328AD">
            <w:pPr>
              <w:pStyle w:val="TableParagraph"/>
              <w:widowControl w:val="0"/>
              <w:autoSpaceDE w:val="0"/>
              <w:autoSpaceDN w:val="0"/>
              <w:spacing w:before="83"/>
              <w:rPr>
                <w:sz w:val="16"/>
                <w:szCs w:val="22"/>
              </w:rPr>
            </w:pPr>
          </w:p>
          <w:p w14:paraId="0AEC1AD8" w14:textId="77777777" w:rsidR="00E328AD" w:rsidRDefault="00E328AD">
            <w:pPr>
              <w:pStyle w:val="TableParagraph"/>
              <w:widowControl w:val="0"/>
              <w:autoSpaceDE w:val="0"/>
              <w:autoSpaceDN w:val="0"/>
              <w:ind w:left="588"/>
              <w:rPr>
                <w:sz w:val="16"/>
                <w:szCs w:val="22"/>
              </w:rPr>
            </w:pPr>
            <w:r>
              <w:rPr>
                <w:spacing w:val="-2"/>
                <w:sz w:val="16"/>
                <w:szCs w:val="22"/>
              </w:rPr>
              <w:t>70.000,00</w:t>
            </w:r>
          </w:p>
        </w:tc>
        <w:tc>
          <w:tcPr>
            <w:tcW w:w="1340" w:type="dxa"/>
          </w:tcPr>
          <w:p w14:paraId="1ECE848C" w14:textId="77777777" w:rsidR="00E328AD" w:rsidRDefault="00E328AD">
            <w:pPr>
              <w:pStyle w:val="TableParagraph"/>
              <w:widowControl w:val="0"/>
              <w:autoSpaceDE w:val="0"/>
              <w:autoSpaceDN w:val="0"/>
              <w:rPr>
                <w:sz w:val="16"/>
                <w:szCs w:val="22"/>
              </w:rPr>
            </w:pPr>
          </w:p>
          <w:p w14:paraId="73BFAB8C" w14:textId="77777777" w:rsidR="00E328AD" w:rsidRDefault="00E328AD">
            <w:pPr>
              <w:pStyle w:val="TableParagraph"/>
              <w:widowControl w:val="0"/>
              <w:autoSpaceDE w:val="0"/>
              <w:autoSpaceDN w:val="0"/>
              <w:rPr>
                <w:sz w:val="16"/>
                <w:szCs w:val="22"/>
              </w:rPr>
            </w:pPr>
          </w:p>
          <w:p w14:paraId="1B251F02" w14:textId="77777777" w:rsidR="00E328AD" w:rsidRDefault="00E328AD">
            <w:pPr>
              <w:pStyle w:val="TableParagraph"/>
              <w:widowControl w:val="0"/>
              <w:autoSpaceDE w:val="0"/>
              <w:autoSpaceDN w:val="0"/>
              <w:rPr>
                <w:sz w:val="16"/>
                <w:szCs w:val="22"/>
              </w:rPr>
            </w:pPr>
          </w:p>
          <w:p w14:paraId="7A236105" w14:textId="77777777" w:rsidR="00E328AD" w:rsidRDefault="00E328AD">
            <w:pPr>
              <w:pStyle w:val="TableParagraph"/>
              <w:widowControl w:val="0"/>
              <w:autoSpaceDE w:val="0"/>
              <w:autoSpaceDN w:val="0"/>
              <w:rPr>
                <w:sz w:val="16"/>
                <w:szCs w:val="22"/>
              </w:rPr>
            </w:pPr>
          </w:p>
          <w:p w14:paraId="3A4E0017" w14:textId="77777777" w:rsidR="00E328AD" w:rsidRDefault="00E328AD">
            <w:pPr>
              <w:pStyle w:val="TableParagraph"/>
              <w:widowControl w:val="0"/>
              <w:autoSpaceDE w:val="0"/>
              <w:autoSpaceDN w:val="0"/>
              <w:rPr>
                <w:sz w:val="16"/>
                <w:szCs w:val="22"/>
              </w:rPr>
            </w:pPr>
          </w:p>
          <w:p w14:paraId="5D66552F" w14:textId="77777777" w:rsidR="00E328AD" w:rsidRDefault="00E328AD">
            <w:pPr>
              <w:pStyle w:val="TableParagraph"/>
              <w:widowControl w:val="0"/>
              <w:autoSpaceDE w:val="0"/>
              <w:autoSpaceDN w:val="0"/>
              <w:rPr>
                <w:sz w:val="16"/>
                <w:szCs w:val="22"/>
              </w:rPr>
            </w:pPr>
          </w:p>
          <w:p w14:paraId="39DEDC51" w14:textId="77777777" w:rsidR="00E328AD" w:rsidRDefault="00E328AD">
            <w:pPr>
              <w:pStyle w:val="TableParagraph"/>
              <w:widowControl w:val="0"/>
              <w:autoSpaceDE w:val="0"/>
              <w:autoSpaceDN w:val="0"/>
              <w:rPr>
                <w:sz w:val="16"/>
                <w:szCs w:val="22"/>
              </w:rPr>
            </w:pPr>
          </w:p>
          <w:p w14:paraId="35B6ED03" w14:textId="77777777" w:rsidR="00E328AD" w:rsidRDefault="00E328AD">
            <w:pPr>
              <w:pStyle w:val="TableParagraph"/>
              <w:widowControl w:val="0"/>
              <w:autoSpaceDE w:val="0"/>
              <w:autoSpaceDN w:val="0"/>
              <w:spacing w:before="83"/>
              <w:rPr>
                <w:sz w:val="16"/>
                <w:szCs w:val="22"/>
              </w:rPr>
            </w:pPr>
          </w:p>
          <w:p w14:paraId="45AF60E9" w14:textId="77777777" w:rsidR="00E328AD" w:rsidRDefault="00E328AD">
            <w:pPr>
              <w:pStyle w:val="TableParagraph"/>
              <w:widowControl w:val="0"/>
              <w:autoSpaceDE w:val="0"/>
              <w:autoSpaceDN w:val="0"/>
              <w:ind w:left="588"/>
              <w:rPr>
                <w:sz w:val="16"/>
                <w:szCs w:val="22"/>
              </w:rPr>
            </w:pPr>
            <w:r>
              <w:rPr>
                <w:spacing w:val="-2"/>
                <w:sz w:val="16"/>
                <w:szCs w:val="22"/>
              </w:rPr>
              <w:t>75.000,00</w:t>
            </w:r>
          </w:p>
        </w:tc>
        <w:tc>
          <w:tcPr>
            <w:tcW w:w="1320" w:type="dxa"/>
          </w:tcPr>
          <w:p w14:paraId="742595CB" w14:textId="77777777" w:rsidR="00E328AD" w:rsidRDefault="00E328AD">
            <w:pPr>
              <w:pStyle w:val="TableParagraph"/>
              <w:widowControl w:val="0"/>
              <w:autoSpaceDE w:val="0"/>
              <w:autoSpaceDN w:val="0"/>
              <w:rPr>
                <w:sz w:val="16"/>
                <w:szCs w:val="22"/>
              </w:rPr>
            </w:pPr>
          </w:p>
          <w:p w14:paraId="60F09411" w14:textId="77777777" w:rsidR="00E328AD" w:rsidRDefault="00E328AD">
            <w:pPr>
              <w:pStyle w:val="TableParagraph"/>
              <w:widowControl w:val="0"/>
              <w:autoSpaceDE w:val="0"/>
              <w:autoSpaceDN w:val="0"/>
              <w:rPr>
                <w:sz w:val="16"/>
                <w:szCs w:val="22"/>
              </w:rPr>
            </w:pPr>
          </w:p>
          <w:p w14:paraId="086D2BD1" w14:textId="77777777" w:rsidR="00E328AD" w:rsidRDefault="00E328AD">
            <w:pPr>
              <w:pStyle w:val="TableParagraph"/>
              <w:widowControl w:val="0"/>
              <w:autoSpaceDE w:val="0"/>
              <w:autoSpaceDN w:val="0"/>
              <w:rPr>
                <w:sz w:val="16"/>
                <w:szCs w:val="22"/>
              </w:rPr>
            </w:pPr>
          </w:p>
          <w:p w14:paraId="5F36AA05" w14:textId="77777777" w:rsidR="00E328AD" w:rsidRDefault="00E328AD">
            <w:pPr>
              <w:pStyle w:val="TableParagraph"/>
              <w:widowControl w:val="0"/>
              <w:autoSpaceDE w:val="0"/>
              <w:autoSpaceDN w:val="0"/>
              <w:rPr>
                <w:sz w:val="16"/>
                <w:szCs w:val="22"/>
              </w:rPr>
            </w:pPr>
          </w:p>
          <w:p w14:paraId="4F256B64" w14:textId="77777777" w:rsidR="00E328AD" w:rsidRDefault="00E328AD">
            <w:pPr>
              <w:pStyle w:val="TableParagraph"/>
              <w:widowControl w:val="0"/>
              <w:autoSpaceDE w:val="0"/>
              <w:autoSpaceDN w:val="0"/>
              <w:rPr>
                <w:sz w:val="16"/>
                <w:szCs w:val="22"/>
              </w:rPr>
            </w:pPr>
          </w:p>
          <w:p w14:paraId="6995B28B" w14:textId="77777777" w:rsidR="00E328AD" w:rsidRDefault="00E328AD">
            <w:pPr>
              <w:pStyle w:val="TableParagraph"/>
              <w:widowControl w:val="0"/>
              <w:autoSpaceDE w:val="0"/>
              <w:autoSpaceDN w:val="0"/>
              <w:rPr>
                <w:sz w:val="16"/>
                <w:szCs w:val="22"/>
              </w:rPr>
            </w:pPr>
          </w:p>
          <w:p w14:paraId="2EEF68D2" w14:textId="77777777" w:rsidR="00E328AD" w:rsidRDefault="00E328AD">
            <w:pPr>
              <w:pStyle w:val="TableParagraph"/>
              <w:widowControl w:val="0"/>
              <w:autoSpaceDE w:val="0"/>
              <w:autoSpaceDN w:val="0"/>
              <w:rPr>
                <w:sz w:val="16"/>
                <w:szCs w:val="22"/>
              </w:rPr>
            </w:pPr>
          </w:p>
          <w:p w14:paraId="31951077" w14:textId="77777777" w:rsidR="00E328AD" w:rsidRDefault="00E328AD">
            <w:pPr>
              <w:pStyle w:val="TableParagraph"/>
              <w:widowControl w:val="0"/>
              <w:autoSpaceDE w:val="0"/>
              <w:autoSpaceDN w:val="0"/>
              <w:spacing w:before="83"/>
              <w:rPr>
                <w:sz w:val="16"/>
                <w:szCs w:val="22"/>
              </w:rPr>
            </w:pPr>
          </w:p>
          <w:p w14:paraId="3EA56658" w14:textId="77777777" w:rsidR="00E328AD" w:rsidRDefault="00E328AD">
            <w:pPr>
              <w:pStyle w:val="TableParagraph"/>
              <w:widowControl w:val="0"/>
              <w:autoSpaceDE w:val="0"/>
              <w:autoSpaceDN w:val="0"/>
              <w:ind w:left="568"/>
              <w:rPr>
                <w:sz w:val="16"/>
                <w:szCs w:val="22"/>
              </w:rPr>
            </w:pPr>
            <w:r>
              <w:rPr>
                <w:spacing w:val="-2"/>
                <w:sz w:val="16"/>
                <w:szCs w:val="22"/>
              </w:rPr>
              <w:t>80.000,00</w:t>
            </w:r>
          </w:p>
        </w:tc>
        <w:tc>
          <w:tcPr>
            <w:tcW w:w="1320" w:type="dxa"/>
          </w:tcPr>
          <w:p w14:paraId="6A5411E3" w14:textId="77777777" w:rsidR="00E328AD" w:rsidRDefault="00E328AD">
            <w:pPr>
              <w:pStyle w:val="TableParagraph"/>
              <w:widowControl w:val="0"/>
              <w:autoSpaceDE w:val="0"/>
              <w:autoSpaceDN w:val="0"/>
              <w:rPr>
                <w:sz w:val="16"/>
                <w:szCs w:val="22"/>
              </w:rPr>
            </w:pPr>
          </w:p>
          <w:p w14:paraId="363F1C17" w14:textId="77777777" w:rsidR="00E328AD" w:rsidRDefault="00E328AD">
            <w:pPr>
              <w:pStyle w:val="TableParagraph"/>
              <w:widowControl w:val="0"/>
              <w:autoSpaceDE w:val="0"/>
              <w:autoSpaceDN w:val="0"/>
              <w:rPr>
                <w:sz w:val="16"/>
                <w:szCs w:val="22"/>
              </w:rPr>
            </w:pPr>
          </w:p>
          <w:p w14:paraId="2E25640A" w14:textId="77777777" w:rsidR="00E328AD" w:rsidRDefault="00E328AD">
            <w:pPr>
              <w:pStyle w:val="TableParagraph"/>
              <w:widowControl w:val="0"/>
              <w:autoSpaceDE w:val="0"/>
              <w:autoSpaceDN w:val="0"/>
              <w:rPr>
                <w:sz w:val="16"/>
                <w:szCs w:val="22"/>
              </w:rPr>
            </w:pPr>
          </w:p>
          <w:p w14:paraId="6B7BAA9F" w14:textId="77777777" w:rsidR="00E328AD" w:rsidRDefault="00E328AD">
            <w:pPr>
              <w:pStyle w:val="TableParagraph"/>
              <w:widowControl w:val="0"/>
              <w:autoSpaceDE w:val="0"/>
              <w:autoSpaceDN w:val="0"/>
              <w:rPr>
                <w:sz w:val="16"/>
                <w:szCs w:val="22"/>
              </w:rPr>
            </w:pPr>
          </w:p>
          <w:p w14:paraId="024D918C" w14:textId="77777777" w:rsidR="00E328AD" w:rsidRDefault="00E328AD">
            <w:pPr>
              <w:pStyle w:val="TableParagraph"/>
              <w:widowControl w:val="0"/>
              <w:autoSpaceDE w:val="0"/>
              <w:autoSpaceDN w:val="0"/>
              <w:rPr>
                <w:sz w:val="16"/>
                <w:szCs w:val="22"/>
              </w:rPr>
            </w:pPr>
          </w:p>
          <w:p w14:paraId="74D55E08" w14:textId="77777777" w:rsidR="00E328AD" w:rsidRDefault="00E328AD">
            <w:pPr>
              <w:pStyle w:val="TableParagraph"/>
              <w:widowControl w:val="0"/>
              <w:autoSpaceDE w:val="0"/>
              <w:autoSpaceDN w:val="0"/>
              <w:rPr>
                <w:sz w:val="16"/>
                <w:szCs w:val="22"/>
              </w:rPr>
            </w:pPr>
          </w:p>
          <w:p w14:paraId="38853F43" w14:textId="77777777" w:rsidR="00E328AD" w:rsidRDefault="00E328AD">
            <w:pPr>
              <w:pStyle w:val="TableParagraph"/>
              <w:widowControl w:val="0"/>
              <w:autoSpaceDE w:val="0"/>
              <w:autoSpaceDN w:val="0"/>
              <w:rPr>
                <w:sz w:val="16"/>
                <w:szCs w:val="22"/>
              </w:rPr>
            </w:pPr>
          </w:p>
          <w:p w14:paraId="6AD8BC89" w14:textId="77777777" w:rsidR="00E328AD" w:rsidRDefault="00E328AD">
            <w:pPr>
              <w:pStyle w:val="TableParagraph"/>
              <w:widowControl w:val="0"/>
              <w:autoSpaceDE w:val="0"/>
              <w:autoSpaceDN w:val="0"/>
              <w:spacing w:before="83"/>
              <w:rPr>
                <w:sz w:val="16"/>
                <w:szCs w:val="22"/>
              </w:rPr>
            </w:pPr>
          </w:p>
          <w:p w14:paraId="17C5D3C0" w14:textId="77777777" w:rsidR="00E328AD" w:rsidRDefault="00E328AD">
            <w:pPr>
              <w:pStyle w:val="TableParagraph"/>
              <w:widowControl w:val="0"/>
              <w:autoSpaceDE w:val="0"/>
              <w:autoSpaceDN w:val="0"/>
              <w:ind w:left="479"/>
              <w:rPr>
                <w:sz w:val="16"/>
                <w:szCs w:val="22"/>
              </w:rPr>
            </w:pPr>
            <w:r>
              <w:rPr>
                <w:spacing w:val="-2"/>
                <w:sz w:val="16"/>
                <w:szCs w:val="22"/>
              </w:rPr>
              <w:t>290.000,00</w:t>
            </w:r>
          </w:p>
        </w:tc>
      </w:tr>
    </w:tbl>
    <w:p w14:paraId="469A92B5"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2FAF6DB" w14:textId="77777777" w:rsidR="00E328AD" w:rsidRDefault="00E328AD">
      <w:pPr>
        <w:pStyle w:val="Corpodetexto"/>
        <w:widowControl w:val="0"/>
        <w:autoSpaceDE w:val="0"/>
        <w:autoSpaceDN w:val="0"/>
        <w:rPr>
          <w:sz w:val="20"/>
        </w:rPr>
      </w:pPr>
    </w:p>
    <w:p w14:paraId="60DD05E0" w14:textId="77777777" w:rsidR="00E328AD" w:rsidRDefault="00E328AD">
      <w:pPr>
        <w:pStyle w:val="Corpodetexto"/>
        <w:widowControl w:val="0"/>
        <w:autoSpaceDE w:val="0"/>
        <w:autoSpaceDN w:val="0"/>
        <w:rPr>
          <w:sz w:val="20"/>
        </w:rPr>
      </w:pPr>
    </w:p>
    <w:p w14:paraId="1A3745CF" w14:textId="77777777" w:rsidR="00E328AD" w:rsidRDefault="00E328AD">
      <w:pPr>
        <w:pStyle w:val="Corpodetexto"/>
        <w:widowControl w:val="0"/>
        <w:autoSpaceDE w:val="0"/>
        <w:autoSpaceDN w:val="0"/>
        <w:rPr>
          <w:sz w:val="20"/>
        </w:rPr>
      </w:pPr>
    </w:p>
    <w:p w14:paraId="557DCB1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7ADFEE4" w14:textId="77777777">
        <w:trPr>
          <w:trHeight w:val="380"/>
        </w:trPr>
        <w:tc>
          <w:tcPr>
            <w:tcW w:w="800" w:type="dxa"/>
            <w:vMerge w:val="restart"/>
          </w:tcPr>
          <w:p w14:paraId="55E56110" w14:textId="77777777" w:rsidR="00E328AD" w:rsidRDefault="00E328AD">
            <w:pPr>
              <w:pStyle w:val="TableParagraph"/>
              <w:widowControl w:val="0"/>
              <w:autoSpaceDE w:val="0"/>
              <w:autoSpaceDN w:val="0"/>
              <w:rPr>
                <w:sz w:val="16"/>
                <w:szCs w:val="22"/>
              </w:rPr>
            </w:pPr>
          </w:p>
          <w:p w14:paraId="5BC97AA1" w14:textId="77777777" w:rsidR="00E328AD" w:rsidRDefault="00E328AD">
            <w:pPr>
              <w:pStyle w:val="TableParagraph"/>
              <w:widowControl w:val="0"/>
              <w:autoSpaceDE w:val="0"/>
              <w:autoSpaceDN w:val="0"/>
              <w:rPr>
                <w:sz w:val="16"/>
                <w:szCs w:val="22"/>
              </w:rPr>
            </w:pPr>
          </w:p>
          <w:p w14:paraId="5B7247D5" w14:textId="77777777" w:rsidR="00E328AD" w:rsidRDefault="00E328AD">
            <w:pPr>
              <w:pStyle w:val="TableParagraph"/>
              <w:widowControl w:val="0"/>
              <w:autoSpaceDE w:val="0"/>
              <w:autoSpaceDN w:val="0"/>
              <w:rPr>
                <w:sz w:val="16"/>
                <w:szCs w:val="22"/>
              </w:rPr>
            </w:pPr>
          </w:p>
          <w:p w14:paraId="4A3A8BF2" w14:textId="77777777" w:rsidR="00E328AD" w:rsidRDefault="00E328AD">
            <w:pPr>
              <w:pStyle w:val="TableParagraph"/>
              <w:widowControl w:val="0"/>
              <w:autoSpaceDE w:val="0"/>
              <w:autoSpaceDN w:val="0"/>
              <w:rPr>
                <w:sz w:val="16"/>
                <w:szCs w:val="22"/>
              </w:rPr>
            </w:pPr>
          </w:p>
          <w:p w14:paraId="4317AD63" w14:textId="77777777" w:rsidR="00E328AD" w:rsidRDefault="00E328AD">
            <w:pPr>
              <w:pStyle w:val="TableParagraph"/>
              <w:widowControl w:val="0"/>
              <w:autoSpaceDE w:val="0"/>
              <w:autoSpaceDN w:val="0"/>
              <w:rPr>
                <w:sz w:val="16"/>
                <w:szCs w:val="22"/>
              </w:rPr>
            </w:pPr>
          </w:p>
          <w:p w14:paraId="7E638D12" w14:textId="77777777" w:rsidR="00E328AD" w:rsidRDefault="00E328AD">
            <w:pPr>
              <w:pStyle w:val="TableParagraph"/>
              <w:widowControl w:val="0"/>
              <w:autoSpaceDE w:val="0"/>
              <w:autoSpaceDN w:val="0"/>
              <w:rPr>
                <w:sz w:val="16"/>
                <w:szCs w:val="22"/>
              </w:rPr>
            </w:pPr>
          </w:p>
          <w:p w14:paraId="4C27F123" w14:textId="77777777" w:rsidR="00E328AD" w:rsidRDefault="00E328AD">
            <w:pPr>
              <w:pStyle w:val="TableParagraph"/>
              <w:widowControl w:val="0"/>
              <w:autoSpaceDE w:val="0"/>
              <w:autoSpaceDN w:val="0"/>
              <w:rPr>
                <w:sz w:val="16"/>
                <w:szCs w:val="22"/>
              </w:rPr>
            </w:pPr>
          </w:p>
          <w:p w14:paraId="335AA076" w14:textId="77777777" w:rsidR="00E328AD" w:rsidRDefault="00E328AD">
            <w:pPr>
              <w:pStyle w:val="TableParagraph"/>
              <w:widowControl w:val="0"/>
              <w:autoSpaceDE w:val="0"/>
              <w:autoSpaceDN w:val="0"/>
              <w:rPr>
                <w:sz w:val="16"/>
                <w:szCs w:val="22"/>
              </w:rPr>
            </w:pPr>
          </w:p>
          <w:p w14:paraId="36CA930E" w14:textId="77777777" w:rsidR="00E328AD" w:rsidRDefault="00E328AD">
            <w:pPr>
              <w:pStyle w:val="TableParagraph"/>
              <w:widowControl w:val="0"/>
              <w:autoSpaceDE w:val="0"/>
              <w:autoSpaceDN w:val="0"/>
              <w:rPr>
                <w:sz w:val="16"/>
                <w:szCs w:val="22"/>
              </w:rPr>
            </w:pPr>
          </w:p>
          <w:p w14:paraId="14783ECE" w14:textId="77777777" w:rsidR="00E328AD" w:rsidRDefault="00E328AD">
            <w:pPr>
              <w:pStyle w:val="TableParagraph"/>
              <w:widowControl w:val="0"/>
              <w:autoSpaceDE w:val="0"/>
              <w:autoSpaceDN w:val="0"/>
              <w:rPr>
                <w:sz w:val="16"/>
                <w:szCs w:val="22"/>
              </w:rPr>
            </w:pPr>
          </w:p>
          <w:p w14:paraId="640E1995" w14:textId="77777777" w:rsidR="00E328AD" w:rsidRDefault="00E328AD">
            <w:pPr>
              <w:pStyle w:val="TableParagraph"/>
              <w:widowControl w:val="0"/>
              <w:autoSpaceDE w:val="0"/>
              <w:autoSpaceDN w:val="0"/>
              <w:rPr>
                <w:sz w:val="16"/>
                <w:szCs w:val="22"/>
              </w:rPr>
            </w:pPr>
          </w:p>
          <w:p w14:paraId="0BF8648A" w14:textId="77777777" w:rsidR="00E328AD" w:rsidRDefault="00E328AD">
            <w:pPr>
              <w:pStyle w:val="TableParagraph"/>
              <w:widowControl w:val="0"/>
              <w:autoSpaceDE w:val="0"/>
              <w:autoSpaceDN w:val="0"/>
              <w:rPr>
                <w:sz w:val="16"/>
                <w:szCs w:val="22"/>
              </w:rPr>
            </w:pPr>
          </w:p>
          <w:p w14:paraId="5335BBD4" w14:textId="77777777" w:rsidR="00E328AD" w:rsidRDefault="00E328AD">
            <w:pPr>
              <w:pStyle w:val="TableParagraph"/>
              <w:widowControl w:val="0"/>
              <w:autoSpaceDE w:val="0"/>
              <w:autoSpaceDN w:val="0"/>
              <w:rPr>
                <w:sz w:val="16"/>
                <w:szCs w:val="22"/>
              </w:rPr>
            </w:pPr>
          </w:p>
          <w:p w14:paraId="4F73889C" w14:textId="77777777" w:rsidR="00E328AD" w:rsidRDefault="00E328AD">
            <w:pPr>
              <w:pStyle w:val="TableParagraph"/>
              <w:widowControl w:val="0"/>
              <w:autoSpaceDE w:val="0"/>
              <w:autoSpaceDN w:val="0"/>
              <w:rPr>
                <w:sz w:val="16"/>
                <w:szCs w:val="22"/>
              </w:rPr>
            </w:pPr>
          </w:p>
          <w:p w14:paraId="1E4CA549" w14:textId="77777777" w:rsidR="00E328AD" w:rsidRDefault="00E328AD">
            <w:pPr>
              <w:pStyle w:val="TableParagraph"/>
              <w:widowControl w:val="0"/>
              <w:autoSpaceDE w:val="0"/>
              <w:autoSpaceDN w:val="0"/>
              <w:rPr>
                <w:sz w:val="16"/>
                <w:szCs w:val="22"/>
              </w:rPr>
            </w:pPr>
          </w:p>
          <w:p w14:paraId="7D6DA879" w14:textId="77777777" w:rsidR="00E328AD" w:rsidRDefault="00E328AD">
            <w:pPr>
              <w:pStyle w:val="TableParagraph"/>
              <w:widowControl w:val="0"/>
              <w:autoSpaceDE w:val="0"/>
              <w:autoSpaceDN w:val="0"/>
              <w:rPr>
                <w:sz w:val="16"/>
                <w:szCs w:val="22"/>
              </w:rPr>
            </w:pPr>
          </w:p>
          <w:p w14:paraId="72E52AAE" w14:textId="77777777" w:rsidR="00E328AD" w:rsidRDefault="00E328AD">
            <w:pPr>
              <w:pStyle w:val="TableParagraph"/>
              <w:widowControl w:val="0"/>
              <w:autoSpaceDE w:val="0"/>
              <w:autoSpaceDN w:val="0"/>
              <w:rPr>
                <w:sz w:val="16"/>
                <w:szCs w:val="22"/>
              </w:rPr>
            </w:pPr>
          </w:p>
          <w:p w14:paraId="5CA357CF" w14:textId="77777777" w:rsidR="00E328AD" w:rsidRDefault="00E328AD">
            <w:pPr>
              <w:pStyle w:val="TableParagraph"/>
              <w:widowControl w:val="0"/>
              <w:autoSpaceDE w:val="0"/>
              <w:autoSpaceDN w:val="0"/>
              <w:rPr>
                <w:sz w:val="16"/>
                <w:szCs w:val="22"/>
              </w:rPr>
            </w:pPr>
          </w:p>
          <w:p w14:paraId="016C911F" w14:textId="77777777" w:rsidR="00E328AD" w:rsidRDefault="00E328AD">
            <w:pPr>
              <w:pStyle w:val="TableParagraph"/>
              <w:widowControl w:val="0"/>
              <w:autoSpaceDE w:val="0"/>
              <w:autoSpaceDN w:val="0"/>
              <w:spacing w:before="29"/>
              <w:rPr>
                <w:sz w:val="16"/>
                <w:szCs w:val="22"/>
              </w:rPr>
            </w:pPr>
          </w:p>
          <w:p w14:paraId="3D07FB79" w14:textId="77777777" w:rsidR="00E328AD" w:rsidRDefault="00E328AD">
            <w:pPr>
              <w:pStyle w:val="TableParagraph"/>
              <w:widowControl w:val="0"/>
              <w:autoSpaceDE w:val="0"/>
              <w:autoSpaceDN w:val="0"/>
              <w:ind w:left="222"/>
              <w:rPr>
                <w:sz w:val="16"/>
                <w:szCs w:val="22"/>
              </w:rPr>
            </w:pPr>
            <w:r>
              <w:rPr>
                <w:spacing w:val="-4"/>
                <w:sz w:val="16"/>
                <w:szCs w:val="22"/>
              </w:rPr>
              <w:t>2004</w:t>
            </w:r>
          </w:p>
        </w:tc>
        <w:tc>
          <w:tcPr>
            <w:tcW w:w="2980" w:type="dxa"/>
            <w:vMerge w:val="restart"/>
          </w:tcPr>
          <w:p w14:paraId="7647270C" w14:textId="77777777" w:rsidR="00E328AD" w:rsidRDefault="00E328AD">
            <w:pPr>
              <w:pStyle w:val="TableParagraph"/>
              <w:widowControl w:val="0"/>
              <w:autoSpaceDE w:val="0"/>
              <w:autoSpaceDN w:val="0"/>
              <w:rPr>
                <w:sz w:val="16"/>
                <w:szCs w:val="22"/>
              </w:rPr>
            </w:pPr>
          </w:p>
          <w:p w14:paraId="22B1F7B7" w14:textId="77777777" w:rsidR="00E328AD" w:rsidRDefault="00E328AD">
            <w:pPr>
              <w:pStyle w:val="TableParagraph"/>
              <w:widowControl w:val="0"/>
              <w:autoSpaceDE w:val="0"/>
              <w:autoSpaceDN w:val="0"/>
              <w:rPr>
                <w:sz w:val="16"/>
                <w:szCs w:val="22"/>
              </w:rPr>
            </w:pPr>
          </w:p>
          <w:p w14:paraId="2078E0CE" w14:textId="77777777" w:rsidR="00E328AD" w:rsidRDefault="00E328AD">
            <w:pPr>
              <w:pStyle w:val="TableParagraph"/>
              <w:widowControl w:val="0"/>
              <w:autoSpaceDE w:val="0"/>
              <w:autoSpaceDN w:val="0"/>
              <w:rPr>
                <w:sz w:val="16"/>
                <w:szCs w:val="22"/>
              </w:rPr>
            </w:pPr>
          </w:p>
          <w:p w14:paraId="5854F096" w14:textId="77777777" w:rsidR="00E328AD" w:rsidRDefault="00E328AD">
            <w:pPr>
              <w:pStyle w:val="TableParagraph"/>
              <w:widowControl w:val="0"/>
              <w:autoSpaceDE w:val="0"/>
              <w:autoSpaceDN w:val="0"/>
              <w:rPr>
                <w:sz w:val="16"/>
                <w:szCs w:val="22"/>
              </w:rPr>
            </w:pPr>
          </w:p>
          <w:p w14:paraId="4D9E9BB5" w14:textId="77777777" w:rsidR="00E328AD" w:rsidRDefault="00E328AD">
            <w:pPr>
              <w:pStyle w:val="TableParagraph"/>
              <w:widowControl w:val="0"/>
              <w:autoSpaceDE w:val="0"/>
              <w:autoSpaceDN w:val="0"/>
              <w:rPr>
                <w:sz w:val="16"/>
                <w:szCs w:val="22"/>
              </w:rPr>
            </w:pPr>
          </w:p>
          <w:p w14:paraId="58C85A33" w14:textId="77777777" w:rsidR="00E328AD" w:rsidRDefault="00E328AD">
            <w:pPr>
              <w:pStyle w:val="TableParagraph"/>
              <w:widowControl w:val="0"/>
              <w:autoSpaceDE w:val="0"/>
              <w:autoSpaceDN w:val="0"/>
              <w:rPr>
                <w:sz w:val="16"/>
                <w:szCs w:val="22"/>
              </w:rPr>
            </w:pPr>
          </w:p>
          <w:p w14:paraId="19394280" w14:textId="77777777" w:rsidR="00E328AD" w:rsidRDefault="00E328AD">
            <w:pPr>
              <w:pStyle w:val="TableParagraph"/>
              <w:widowControl w:val="0"/>
              <w:autoSpaceDE w:val="0"/>
              <w:autoSpaceDN w:val="0"/>
              <w:rPr>
                <w:sz w:val="16"/>
                <w:szCs w:val="22"/>
              </w:rPr>
            </w:pPr>
          </w:p>
          <w:p w14:paraId="44B8F886" w14:textId="77777777" w:rsidR="00E328AD" w:rsidRDefault="00E328AD">
            <w:pPr>
              <w:pStyle w:val="TableParagraph"/>
              <w:widowControl w:val="0"/>
              <w:autoSpaceDE w:val="0"/>
              <w:autoSpaceDN w:val="0"/>
              <w:rPr>
                <w:sz w:val="16"/>
                <w:szCs w:val="22"/>
              </w:rPr>
            </w:pPr>
          </w:p>
          <w:p w14:paraId="07230639" w14:textId="77777777" w:rsidR="00E328AD" w:rsidRDefault="00E328AD">
            <w:pPr>
              <w:pStyle w:val="TableParagraph"/>
              <w:widowControl w:val="0"/>
              <w:autoSpaceDE w:val="0"/>
              <w:autoSpaceDN w:val="0"/>
              <w:rPr>
                <w:sz w:val="16"/>
                <w:szCs w:val="22"/>
              </w:rPr>
            </w:pPr>
          </w:p>
          <w:p w14:paraId="65B26E81" w14:textId="77777777" w:rsidR="00E328AD" w:rsidRDefault="00E328AD">
            <w:pPr>
              <w:pStyle w:val="TableParagraph"/>
              <w:widowControl w:val="0"/>
              <w:autoSpaceDE w:val="0"/>
              <w:autoSpaceDN w:val="0"/>
              <w:rPr>
                <w:sz w:val="16"/>
                <w:szCs w:val="22"/>
              </w:rPr>
            </w:pPr>
          </w:p>
          <w:p w14:paraId="094634BE" w14:textId="77777777" w:rsidR="00E328AD" w:rsidRDefault="00E328AD">
            <w:pPr>
              <w:pStyle w:val="TableParagraph"/>
              <w:widowControl w:val="0"/>
              <w:autoSpaceDE w:val="0"/>
              <w:autoSpaceDN w:val="0"/>
              <w:rPr>
                <w:sz w:val="16"/>
                <w:szCs w:val="22"/>
              </w:rPr>
            </w:pPr>
          </w:p>
          <w:p w14:paraId="65620363" w14:textId="77777777" w:rsidR="00E328AD" w:rsidRDefault="00E328AD">
            <w:pPr>
              <w:pStyle w:val="TableParagraph"/>
              <w:widowControl w:val="0"/>
              <w:autoSpaceDE w:val="0"/>
              <w:autoSpaceDN w:val="0"/>
              <w:rPr>
                <w:sz w:val="16"/>
                <w:szCs w:val="22"/>
              </w:rPr>
            </w:pPr>
          </w:p>
          <w:p w14:paraId="7C28C6CD" w14:textId="77777777" w:rsidR="00E328AD" w:rsidRDefault="00E328AD">
            <w:pPr>
              <w:pStyle w:val="TableParagraph"/>
              <w:widowControl w:val="0"/>
              <w:autoSpaceDE w:val="0"/>
              <w:autoSpaceDN w:val="0"/>
              <w:rPr>
                <w:sz w:val="16"/>
                <w:szCs w:val="22"/>
              </w:rPr>
            </w:pPr>
          </w:p>
          <w:p w14:paraId="435F9E82" w14:textId="77777777" w:rsidR="00E328AD" w:rsidRDefault="00E328AD">
            <w:pPr>
              <w:pStyle w:val="TableParagraph"/>
              <w:widowControl w:val="0"/>
              <w:autoSpaceDE w:val="0"/>
              <w:autoSpaceDN w:val="0"/>
              <w:rPr>
                <w:sz w:val="16"/>
                <w:szCs w:val="22"/>
              </w:rPr>
            </w:pPr>
          </w:p>
          <w:p w14:paraId="4650BAC4" w14:textId="77777777" w:rsidR="00E328AD" w:rsidRDefault="00E328AD">
            <w:pPr>
              <w:pStyle w:val="TableParagraph"/>
              <w:widowControl w:val="0"/>
              <w:autoSpaceDE w:val="0"/>
              <w:autoSpaceDN w:val="0"/>
              <w:rPr>
                <w:sz w:val="16"/>
                <w:szCs w:val="22"/>
              </w:rPr>
            </w:pPr>
          </w:p>
          <w:p w14:paraId="2219CD5E" w14:textId="77777777" w:rsidR="00E328AD" w:rsidRDefault="00E328AD">
            <w:pPr>
              <w:pStyle w:val="TableParagraph"/>
              <w:widowControl w:val="0"/>
              <w:autoSpaceDE w:val="0"/>
              <w:autoSpaceDN w:val="0"/>
              <w:rPr>
                <w:sz w:val="16"/>
                <w:szCs w:val="22"/>
              </w:rPr>
            </w:pPr>
          </w:p>
          <w:p w14:paraId="52E852A8" w14:textId="77777777" w:rsidR="00E328AD" w:rsidRDefault="00E328AD">
            <w:pPr>
              <w:pStyle w:val="TableParagraph"/>
              <w:widowControl w:val="0"/>
              <w:autoSpaceDE w:val="0"/>
              <w:autoSpaceDN w:val="0"/>
              <w:rPr>
                <w:sz w:val="16"/>
                <w:szCs w:val="22"/>
              </w:rPr>
            </w:pPr>
          </w:p>
          <w:p w14:paraId="35B7EA1F" w14:textId="77777777" w:rsidR="00E328AD" w:rsidRDefault="00E328AD">
            <w:pPr>
              <w:pStyle w:val="TableParagraph"/>
              <w:widowControl w:val="0"/>
              <w:autoSpaceDE w:val="0"/>
              <w:autoSpaceDN w:val="0"/>
              <w:spacing w:before="120"/>
              <w:rPr>
                <w:sz w:val="16"/>
                <w:szCs w:val="22"/>
              </w:rPr>
            </w:pPr>
          </w:p>
          <w:p w14:paraId="6B9D8119" w14:textId="77777777" w:rsidR="00E328AD" w:rsidRDefault="00E328AD">
            <w:pPr>
              <w:pStyle w:val="TableParagraph"/>
              <w:widowControl w:val="0"/>
              <w:autoSpaceDE w:val="0"/>
              <w:autoSpaceDN w:val="0"/>
              <w:ind w:left="60"/>
              <w:rPr>
                <w:sz w:val="16"/>
                <w:szCs w:val="22"/>
              </w:rPr>
            </w:pPr>
            <w:r>
              <w:rPr>
                <w:sz w:val="16"/>
                <w:szCs w:val="22"/>
              </w:rPr>
              <w:t xml:space="preserve">Manutenção do Centro </w:t>
            </w:r>
            <w:r>
              <w:rPr>
                <w:spacing w:val="-2"/>
                <w:sz w:val="16"/>
                <w:szCs w:val="22"/>
              </w:rPr>
              <w:t>Administrativo</w:t>
            </w:r>
          </w:p>
        </w:tc>
        <w:tc>
          <w:tcPr>
            <w:tcW w:w="3020" w:type="dxa"/>
            <w:vMerge w:val="restart"/>
          </w:tcPr>
          <w:p w14:paraId="146E941F"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Assegurar</w:t>
            </w:r>
            <w:r>
              <w:rPr>
                <w:spacing w:val="48"/>
                <w:sz w:val="16"/>
                <w:szCs w:val="22"/>
              </w:rPr>
              <w:t xml:space="preserve">  </w:t>
            </w:r>
            <w:r>
              <w:rPr>
                <w:sz w:val="16"/>
                <w:szCs w:val="22"/>
              </w:rPr>
              <w:t>a</w:t>
            </w:r>
            <w:r>
              <w:rPr>
                <w:spacing w:val="49"/>
                <w:sz w:val="16"/>
                <w:szCs w:val="22"/>
              </w:rPr>
              <w:t xml:space="preserve">  </w:t>
            </w:r>
            <w:r>
              <w:rPr>
                <w:sz w:val="16"/>
                <w:szCs w:val="22"/>
              </w:rPr>
              <w:t>operação</w:t>
            </w:r>
            <w:r>
              <w:rPr>
                <w:spacing w:val="49"/>
                <w:sz w:val="16"/>
                <w:szCs w:val="22"/>
              </w:rPr>
              <w:t xml:space="preserve">  </w:t>
            </w:r>
            <w:r>
              <w:rPr>
                <w:sz w:val="16"/>
                <w:szCs w:val="22"/>
              </w:rPr>
              <w:t>eficiente</w:t>
            </w:r>
            <w:r>
              <w:rPr>
                <w:spacing w:val="49"/>
                <w:sz w:val="16"/>
                <w:szCs w:val="22"/>
              </w:rPr>
              <w:t xml:space="preserve">  </w:t>
            </w:r>
            <w:r>
              <w:rPr>
                <w:spacing w:val="-10"/>
                <w:sz w:val="16"/>
                <w:szCs w:val="22"/>
              </w:rPr>
              <w:t>e</w:t>
            </w:r>
          </w:p>
          <w:p w14:paraId="71351C6F"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contínua do Centro Administrativo Municipal, por meio da manutenção da infraestrutura predial, fornecimento de materiais, suporte de tecnologia da informação (TI), aquisição de equipamentos e cobertura de despesas essenciais como água, luz, telefone e internet, garantindo suporte completo</w:t>
            </w:r>
            <w:r>
              <w:rPr>
                <w:spacing w:val="40"/>
                <w:sz w:val="16"/>
                <w:szCs w:val="22"/>
              </w:rPr>
              <w:t xml:space="preserve"> </w:t>
            </w:r>
            <w:r>
              <w:rPr>
                <w:sz w:val="16"/>
                <w:szCs w:val="22"/>
              </w:rPr>
              <w:t xml:space="preserve">aos setores administrativos do Poder </w:t>
            </w:r>
            <w:r>
              <w:rPr>
                <w:spacing w:val="-2"/>
                <w:sz w:val="16"/>
                <w:szCs w:val="22"/>
              </w:rPr>
              <w:t>Executivo.</w:t>
            </w:r>
          </w:p>
          <w:p w14:paraId="1D90D0DA" w14:textId="77777777" w:rsidR="00E328AD" w:rsidRDefault="00E328AD">
            <w:pPr>
              <w:pStyle w:val="TableParagraph"/>
              <w:widowControl w:val="0"/>
              <w:autoSpaceDE w:val="0"/>
              <w:autoSpaceDN w:val="0"/>
              <w:spacing w:before="4"/>
              <w:ind w:left="60"/>
              <w:jc w:val="both"/>
              <w:rPr>
                <w:sz w:val="16"/>
                <w:szCs w:val="22"/>
              </w:rPr>
            </w:pPr>
            <w:r>
              <w:rPr>
                <w:sz w:val="16"/>
                <w:szCs w:val="22"/>
              </w:rPr>
              <w:t xml:space="preserve">Esta ação </w:t>
            </w:r>
            <w:r>
              <w:rPr>
                <w:spacing w:val="-2"/>
                <w:sz w:val="16"/>
                <w:szCs w:val="22"/>
              </w:rPr>
              <w:t>contempla:</w:t>
            </w:r>
          </w:p>
          <w:p w14:paraId="57A8FEDB"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Manutenção predial do Centro Administrativo: reparos estruturais, conservação, limpeza e segurança; Fornecimento de serviços essenciais: água, energia elétrica, telefonia e</w:t>
            </w:r>
            <w:r>
              <w:rPr>
                <w:spacing w:val="40"/>
                <w:sz w:val="16"/>
                <w:szCs w:val="22"/>
              </w:rPr>
              <w:t xml:space="preserve"> </w:t>
            </w:r>
            <w:r>
              <w:rPr>
                <w:spacing w:val="-2"/>
                <w:sz w:val="16"/>
                <w:szCs w:val="22"/>
              </w:rPr>
              <w:t>internet;</w:t>
            </w:r>
          </w:p>
          <w:p w14:paraId="0945F23A" w14:textId="77777777" w:rsidR="00E328AD" w:rsidRDefault="00E328AD">
            <w:pPr>
              <w:pStyle w:val="TableParagraph"/>
              <w:widowControl w:val="0"/>
              <w:tabs>
                <w:tab w:val="left" w:pos="733"/>
                <w:tab w:val="left" w:pos="1261"/>
                <w:tab w:val="left" w:pos="1439"/>
                <w:tab w:val="left" w:pos="1573"/>
                <w:tab w:val="left" w:pos="1994"/>
                <w:tab w:val="left" w:pos="2437"/>
                <w:tab w:val="left" w:pos="2553"/>
                <w:tab w:val="left" w:pos="2802"/>
              </w:tabs>
              <w:autoSpaceDE w:val="0"/>
              <w:autoSpaceDN w:val="0"/>
              <w:spacing w:before="3" w:line="242" w:lineRule="auto"/>
              <w:ind w:left="60" w:right="1"/>
              <w:rPr>
                <w:sz w:val="16"/>
                <w:szCs w:val="22"/>
              </w:rPr>
            </w:pPr>
            <w:r>
              <w:rPr>
                <w:sz w:val="16"/>
                <w:szCs w:val="22"/>
              </w:rPr>
              <w:t>Aquisição</w:t>
            </w:r>
            <w:r>
              <w:rPr>
                <w:spacing w:val="40"/>
                <w:sz w:val="16"/>
                <w:szCs w:val="22"/>
              </w:rPr>
              <w:t xml:space="preserve"> </w:t>
            </w:r>
            <w:r>
              <w:rPr>
                <w:sz w:val="16"/>
                <w:szCs w:val="22"/>
              </w:rPr>
              <w:t>de</w:t>
            </w:r>
            <w:r>
              <w:rPr>
                <w:spacing w:val="40"/>
                <w:sz w:val="16"/>
                <w:szCs w:val="22"/>
              </w:rPr>
              <w:t xml:space="preserve"> </w:t>
            </w:r>
            <w:r>
              <w:rPr>
                <w:sz w:val="16"/>
                <w:szCs w:val="22"/>
              </w:rPr>
              <w:t>materiais</w:t>
            </w:r>
            <w:r>
              <w:rPr>
                <w:spacing w:val="40"/>
                <w:sz w:val="16"/>
                <w:szCs w:val="22"/>
              </w:rPr>
              <w:t xml:space="preserve"> </w:t>
            </w:r>
            <w:r>
              <w:rPr>
                <w:sz w:val="16"/>
                <w:szCs w:val="22"/>
              </w:rPr>
              <w:t>de</w:t>
            </w:r>
            <w:r>
              <w:rPr>
                <w:spacing w:val="40"/>
                <w:sz w:val="16"/>
                <w:szCs w:val="22"/>
              </w:rPr>
              <w:t xml:space="preserve"> </w:t>
            </w:r>
            <w:r>
              <w:rPr>
                <w:sz w:val="16"/>
                <w:szCs w:val="22"/>
              </w:rPr>
              <w:t>expediente, consumo</w:t>
            </w:r>
            <w:r>
              <w:rPr>
                <w:spacing w:val="40"/>
                <w:sz w:val="16"/>
                <w:szCs w:val="22"/>
              </w:rPr>
              <w:t xml:space="preserve"> </w:t>
            </w:r>
            <w:r>
              <w:rPr>
                <w:sz w:val="16"/>
                <w:szCs w:val="22"/>
              </w:rPr>
              <w:t>e</w:t>
            </w:r>
            <w:r>
              <w:rPr>
                <w:spacing w:val="40"/>
                <w:sz w:val="16"/>
                <w:szCs w:val="22"/>
              </w:rPr>
              <w:t xml:space="preserve"> </w:t>
            </w:r>
            <w:r>
              <w:rPr>
                <w:sz w:val="16"/>
                <w:szCs w:val="22"/>
              </w:rPr>
              <w:t>insumos</w:t>
            </w:r>
            <w:r>
              <w:rPr>
                <w:spacing w:val="40"/>
                <w:sz w:val="16"/>
                <w:szCs w:val="22"/>
              </w:rPr>
              <w:t xml:space="preserve"> </w:t>
            </w:r>
            <w:r>
              <w:rPr>
                <w:sz w:val="16"/>
                <w:szCs w:val="22"/>
              </w:rPr>
              <w:t>operacionais; Suporte</w:t>
            </w:r>
            <w:r>
              <w:rPr>
                <w:spacing w:val="40"/>
                <w:sz w:val="16"/>
                <w:szCs w:val="22"/>
              </w:rPr>
              <w:t xml:space="preserve"> </w:t>
            </w:r>
            <w:r>
              <w:rPr>
                <w:sz w:val="16"/>
                <w:szCs w:val="22"/>
              </w:rPr>
              <w:t>de</w:t>
            </w:r>
            <w:r>
              <w:rPr>
                <w:spacing w:val="40"/>
                <w:sz w:val="16"/>
                <w:szCs w:val="22"/>
              </w:rPr>
              <w:t xml:space="preserve"> </w:t>
            </w:r>
            <w:r>
              <w:rPr>
                <w:sz w:val="16"/>
                <w:szCs w:val="22"/>
              </w:rPr>
              <w:t>Tecnologia</w:t>
            </w:r>
            <w:r>
              <w:rPr>
                <w:spacing w:val="40"/>
                <w:sz w:val="16"/>
                <w:szCs w:val="22"/>
              </w:rPr>
              <w:t xml:space="preserve"> </w:t>
            </w:r>
            <w:r>
              <w:rPr>
                <w:sz w:val="16"/>
                <w:szCs w:val="22"/>
              </w:rPr>
              <w:t>da</w:t>
            </w:r>
            <w:r>
              <w:rPr>
                <w:spacing w:val="40"/>
                <w:sz w:val="16"/>
                <w:szCs w:val="22"/>
              </w:rPr>
              <w:t xml:space="preserve"> </w:t>
            </w:r>
            <w:r>
              <w:rPr>
                <w:sz w:val="16"/>
                <w:szCs w:val="22"/>
              </w:rPr>
              <w:t xml:space="preserve">Informação </w:t>
            </w:r>
            <w:r>
              <w:rPr>
                <w:spacing w:val="-4"/>
                <w:sz w:val="16"/>
                <w:szCs w:val="22"/>
              </w:rPr>
              <w:t>(TI):</w:t>
            </w:r>
            <w:r>
              <w:rPr>
                <w:sz w:val="16"/>
                <w:szCs w:val="22"/>
              </w:rPr>
              <w:tab/>
            </w:r>
            <w:r>
              <w:rPr>
                <w:spacing w:val="-2"/>
                <w:sz w:val="16"/>
                <w:szCs w:val="22"/>
              </w:rPr>
              <w:t>manutenção</w:t>
            </w:r>
            <w:r>
              <w:rPr>
                <w:sz w:val="16"/>
                <w:szCs w:val="22"/>
              </w:rPr>
              <w:tab/>
            </w:r>
            <w:r>
              <w:rPr>
                <w:spacing w:val="-6"/>
                <w:sz w:val="16"/>
                <w:szCs w:val="22"/>
              </w:rPr>
              <w:t>de</w:t>
            </w:r>
            <w:r>
              <w:rPr>
                <w:sz w:val="16"/>
                <w:szCs w:val="22"/>
              </w:rPr>
              <w:tab/>
            </w:r>
            <w:r>
              <w:rPr>
                <w:sz w:val="16"/>
                <w:szCs w:val="22"/>
              </w:rPr>
              <w:tab/>
            </w:r>
            <w:r>
              <w:rPr>
                <w:spacing w:val="-2"/>
                <w:sz w:val="16"/>
                <w:szCs w:val="22"/>
              </w:rPr>
              <w:t>redes, computadores,</w:t>
            </w:r>
            <w:r>
              <w:rPr>
                <w:sz w:val="16"/>
                <w:szCs w:val="22"/>
              </w:rPr>
              <w:tab/>
            </w:r>
            <w:r>
              <w:rPr>
                <w:sz w:val="16"/>
                <w:szCs w:val="22"/>
              </w:rPr>
              <w:tab/>
            </w:r>
            <w:r>
              <w:rPr>
                <w:spacing w:val="-2"/>
                <w:sz w:val="16"/>
                <w:szCs w:val="22"/>
              </w:rPr>
              <w:t>sistemas,</w:t>
            </w:r>
            <w:r>
              <w:rPr>
                <w:sz w:val="16"/>
                <w:szCs w:val="22"/>
              </w:rPr>
              <w:tab/>
            </w:r>
            <w:r>
              <w:rPr>
                <w:spacing w:val="-2"/>
                <w:sz w:val="16"/>
                <w:szCs w:val="22"/>
              </w:rPr>
              <w:t>backup, conectividade</w:t>
            </w:r>
            <w:r>
              <w:rPr>
                <w:sz w:val="16"/>
                <w:szCs w:val="22"/>
              </w:rPr>
              <w:tab/>
            </w:r>
            <w:r>
              <w:rPr>
                <w:spacing w:val="-10"/>
                <w:sz w:val="16"/>
                <w:szCs w:val="22"/>
              </w:rPr>
              <w:t>e</w:t>
            </w:r>
            <w:r>
              <w:rPr>
                <w:sz w:val="16"/>
                <w:szCs w:val="22"/>
              </w:rPr>
              <w:tab/>
            </w:r>
            <w:r>
              <w:rPr>
                <w:sz w:val="16"/>
                <w:szCs w:val="22"/>
              </w:rPr>
              <w:tab/>
            </w:r>
            <w:r>
              <w:rPr>
                <w:spacing w:val="-2"/>
                <w:sz w:val="16"/>
                <w:szCs w:val="22"/>
              </w:rPr>
              <w:t>equipamentos</w:t>
            </w:r>
            <w:r>
              <w:rPr>
                <w:sz w:val="16"/>
                <w:szCs w:val="22"/>
              </w:rPr>
              <w:tab/>
            </w:r>
            <w:r>
              <w:rPr>
                <w:spacing w:val="-6"/>
                <w:sz w:val="16"/>
                <w:szCs w:val="22"/>
              </w:rPr>
              <w:t>de</w:t>
            </w:r>
            <w:r>
              <w:rPr>
                <w:spacing w:val="-2"/>
                <w:sz w:val="16"/>
                <w:szCs w:val="22"/>
              </w:rPr>
              <w:t xml:space="preserve"> informática;</w:t>
            </w:r>
          </w:p>
          <w:p w14:paraId="5B6A464D" w14:textId="77777777" w:rsidR="00E328AD" w:rsidRDefault="00E328AD">
            <w:pPr>
              <w:pStyle w:val="TableParagraph"/>
              <w:widowControl w:val="0"/>
              <w:autoSpaceDE w:val="0"/>
              <w:autoSpaceDN w:val="0"/>
              <w:spacing w:before="3" w:line="242" w:lineRule="auto"/>
              <w:ind w:left="60" w:right="17"/>
              <w:jc w:val="both"/>
              <w:rPr>
                <w:sz w:val="16"/>
                <w:szCs w:val="22"/>
              </w:rPr>
            </w:pPr>
            <w:r>
              <w:rPr>
                <w:sz w:val="16"/>
                <w:szCs w:val="22"/>
              </w:rPr>
              <w:t xml:space="preserve">Compra de mobiliário e equipamentos permanentes para os setores </w:t>
            </w:r>
            <w:r>
              <w:rPr>
                <w:spacing w:val="-2"/>
                <w:sz w:val="16"/>
                <w:szCs w:val="22"/>
              </w:rPr>
              <w:t>administrativos;</w:t>
            </w:r>
          </w:p>
          <w:p w14:paraId="1717F0C3" w14:textId="77777777" w:rsidR="00E328AD" w:rsidRDefault="00E328AD">
            <w:pPr>
              <w:pStyle w:val="TableParagraph"/>
              <w:widowControl w:val="0"/>
              <w:autoSpaceDE w:val="0"/>
              <w:autoSpaceDN w:val="0"/>
              <w:spacing w:before="1" w:line="242" w:lineRule="auto"/>
              <w:ind w:left="60"/>
              <w:jc w:val="both"/>
              <w:rPr>
                <w:sz w:val="16"/>
                <w:szCs w:val="22"/>
              </w:rPr>
            </w:pPr>
            <w:r>
              <w:rPr>
                <w:sz w:val="16"/>
                <w:szCs w:val="22"/>
              </w:rPr>
              <w:t>Contratação de serviços terceirizados, como limpeza, vigilância, recepção e manutenção</w:t>
            </w:r>
            <w:r>
              <w:rPr>
                <w:spacing w:val="40"/>
                <w:sz w:val="16"/>
                <w:szCs w:val="22"/>
              </w:rPr>
              <w:t xml:space="preserve"> </w:t>
            </w:r>
            <w:r>
              <w:rPr>
                <w:sz w:val="16"/>
                <w:szCs w:val="22"/>
              </w:rPr>
              <w:t>predial;</w:t>
            </w:r>
          </w:p>
          <w:p w14:paraId="0C7C14D4"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Atendimento direto às demandas operacionais dos setores administrativos da Prefeitura, garantindo condições adequadas</w:t>
            </w:r>
            <w:r>
              <w:rPr>
                <w:spacing w:val="42"/>
                <w:sz w:val="16"/>
                <w:szCs w:val="22"/>
              </w:rPr>
              <w:t xml:space="preserve"> </w:t>
            </w:r>
            <w:r>
              <w:rPr>
                <w:sz w:val="16"/>
                <w:szCs w:val="22"/>
              </w:rPr>
              <w:t>de</w:t>
            </w:r>
            <w:r>
              <w:rPr>
                <w:spacing w:val="42"/>
                <w:sz w:val="16"/>
                <w:szCs w:val="22"/>
              </w:rPr>
              <w:t xml:space="preserve"> </w:t>
            </w:r>
            <w:r>
              <w:rPr>
                <w:sz w:val="16"/>
                <w:szCs w:val="22"/>
              </w:rPr>
              <w:t>trabalho</w:t>
            </w:r>
            <w:r>
              <w:rPr>
                <w:spacing w:val="42"/>
                <w:sz w:val="16"/>
                <w:szCs w:val="22"/>
              </w:rPr>
              <w:t xml:space="preserve"> </w:t>
            </w:r>
            <w:r>
              <w:rPr>
                <w:sz w:val="16"/>
                <w:szCs w:val="22"/>
              </w:rPr>
              <w:t>aos</w:t>
            </w:r>
            <w:r>
              <w:rPr>
                <w:spacing w:val="42"/>
                <w:sz w:val="16"/>
                <w:szCs w:val="22"/>
              </w:rPr>
              <w:t xml:space="preserve"> </w:t>
            </w:r>
            <w:r>
              <w:rPr>
                <w:spacing w:val="-2"/>
                <w:sz w:val="16"/>
                <w:szCs w:val="22"/>
              </w:rPr>
              <w:t>servidores.</w:t>
            </w:r>
          </w:p>
        </w:tc>
        <w:tc>
          <w:tcPr>
            <w:tcW w:w="1140" w:type="dxa"/>
            <w:vMerge w:val="restart"/>
          </w:tcPr>
          <w:p w14:paraId="0F37AE09" w14:textId="77777777" w:rsidR="00E328AD" w:rsidRDefault="00E328AD">
            <w:pPr>
              <w:pStyle w:val="TableParagraph"/>
              <w:widowControl w:val="0"/>
              <w:autoSpaceDE w:val="0"/>
              <w:autoSpaceDN w:val="0"/>
              <w:rPr>
                <w:sz w:val="16"/>
                <w:szCs w:val="22"/>
              </w:rPr>
            </w:pPr>
          </w:p>
          <w:p w14:paraId="661C3867" w14:textId="77777777" w:rsidR="00E328AD" w:rsidRDefault="00E328AD">
            <w:pPr>
              <w:pStyle w:val="TableParagraph"/>
              <w:widowControl w:val="0"/>
              <w:autoSpaceDE w:val="0"/>
              <w:autoSpaceDN w:val="0"/>
              <w:rPr>
                <w:sz w:val="16"/>
                <w:szCs w:val="22"/>
              </w:rPr>
            </w:pPr>
          </w:p>
          <w:p w14:paraId="63ACBCE7" w14:textId="77777777" w:rsidR="00E328AD" w:rsidRDefault="00E328AD">
            <w:pPr>
              <w:pStyle w:val="TableParagraph"/>
              <w:widowControl w:val="0"/>
              <w:autoSpaceDE w:val="0"/>
              <w:autoSpaceDN w:val="0"/>
              <w:rPr>
                <w:sz w:val="16"/>
                <w:szCs w:val="22"/>
              </w:rPr>
            </w:pPr>
          </w:p>
          <w:p w14:paraId="74D7E2ED" w14:textId="77777777" w:rsidR="00E328AD" w:rsidRDefault="00E328AD">
            <w:pPr>
              <w:pStyle w:val="TableParagraph"/>
              <w:widowControl w:val="0"/>
              <w:autoSpaceDE w:val="0"/>
              <w:autoSpaceDN w:val="0"/>
              <w:rPr>
                <w:sz w:val="16"/>
                <w:szCs w:val="22"/>
              </w:rPr>
            </w:pPr>
          </w:p>
          <w:p w14:paraId="1929855A" w14:textId="77777777" w:rsidR="00E328AD" w:rsidRDefault="00E328AD">
            <w:pPr>
              <w:pStyle w:val="TableParagraph"/>
              <w:widowControl w:val="0"/>
              <w:autoSpaceDE w:val="0"/>
              <w:autoSpaceDN w:val="0"/>
              <w:rPr>
                <w:sz w:val="16"/>
                <w:szCs w:val="22"/>
              </w:rPr>
            </w:pPr>
          </w:p>
          <w:p w14:paraId="68ED8CDC" w14:textId="77777777" w:rsidR="00E328AD" w:rsidRDefault="00E328AD">
            <w:pPr>
              <w:pStyle w:val="TableParagraph"/>
              <w:widowControl w:val="0"/>
              <w:autoSpaceDE w:val="0"/>
              <w:autoSpaceDN w:val="0"/>
              <w:rPr>
                <w:sz w:val="16"/>
                <w:szCs w:val="22"/>
              </w:rPr>
            </w:pPr>
          </w:p>
          <w:p w14:paraId="7C41B27A" w14:textId="77777777" w:rsidR="00E328AD" w:rsidRDefault="00E328AD">
            <w:pPr>
              <w:pStyle w:val="TableParagraph"/>
              <w:widowControl w:val="0"/>
              <w:autoSpaceDE w:val="0"/>
              <w:autoSpaceDN w:val="0"/>
              <w:rPr>
                <w:sz w:val="16"/>
                <w:szCs w:val="22"/>
              </w:rPr>
            </w:pPr>
          </w:p>
          <w:p w14:paraId="7F68FB5C" w14:textId="77777777" w:rsidR="00E328AD" w:rsidRDefault="00E328AD">
            <w:pPr>
              <w:pStyle w:val="TableParagraph"/>
              <w:widowControl w:val="0"/>
              <w:autoSpaceDE w:val="0"/>
              <w:autoSpaceDN w:val="0"/>
              <w:rPr>
                <w:sz w:val="16"/>
                <w:szCs w:val="22"/>
              </w:rPr>
            </w:pPr>
          </w:p>
          <w:p w14:paraId="7980012A" w14:textId="77777777" w:rsidR="00E328AD" w:rsidRDefault="00E328AD">
            <w:pPr>
              <w:pStyle w:val="TableParagraph"/>
              <w:widowControl w:val="0"/>
              <w:autoSpaceDE w:val="0"/>
              <w:autoSpaceDN w:val="0"/>
              <w:rPr>
                <w:sz w:val="16"/>
                <w:szCs w:val="22"/>
              </w:rPr>
            </w:pPr>
          </w:p>
          <w:p w14:paraId="3EB99521" w14:textId="77777777" w:rsidR="00E328AD" w:rsidRDefault="00E328AD">
            <w:pPr>
              <w:pStyle w:val="TableParagraph"/>
              <w:widowControl w:val="0"/>
              <w:autoSpaceDE w:val="0"/>
              <w:autoSpaceDN w:val="0"/>
              <w:rPr>
                <w:sz w:val="16"/>
                <w:szCs w:val="22"/>
              </w:rPr>
            </w:pPr>
          </w:p>
          <w:p w14:paraId="709AE9FA" w14:textId="77777777" w:rsidR="00E328AD" w:rsidRDefault="00E328AD">
            <w:pPr>
              <w:pStyle w:val="TableParagraph"/>
              <w:widowControl w:val="0"/>
              <w:autoSpaceDE w:val="0"/>
              <w:autoSpaceDN w:val="0"/>
              <w:rPr>
                <w:sz w:val="16"/>
                <w:szCs w:val="22"/>
              </w:rPr>
            </w:pPr>
          </w:p>
          <w:p w14:paraId="020F179B" w14:textId="77777777" w:rsidR="00E328AD" w:rsidRDefault="00E328AD">
            <w:pPr>
              <w:pStyle w:val="TableParagraph"/>
              <w:widowControl w:val="0"/>
              <w:autoSpaceDE w:val="0"/>
              <w:autoSpaceDN w:val="0"/>
              <w:rPr>
                <w:sz w:val="16"/>
                <w:szCs w:val="22"/>
              </w:rPr>
            </w:pPr>
          </w:p>
          <w:p w14:paraId="18094B7C" w14:textId="77777777" w:rsidR="00E328AD" w:rsidRDefault="00E328AD">
            <w:pPr>
              <w:pStyle w:val="TableParagraph"/>
              <w:widowControl w:val="0"/>
              <w:autoSpaceDE w:val="0"/>
              <w:autoSpaceDN w:val="0"/>
              <w:rPr>
                <w:sz w:val="16"/>
                <w:szCs w:val="22"/>
              </w:rPr>
            </w:pPr>
          </w:p>
          <w:p w14:paraId="37A1940A" w14:textId="77777777" w:rsidR="00E328AD" w:rsidRDefault="00E328AD">
            <w:pPr>
              <w:pStyle w:val="TableParagraph"/>
              <w:widowControl w:val="0"/>
              <w:autoSpaceDE w:val="0"/>
              <w:autoSpaceDN w:val="0"/>
              <w:rPr>
                <w:sz w:val="16"/>
                <w:szCs w:val="22"/>
              </w:rPr>
            </w:pPr>
          </w:p>
          <w:p w14:paraId="4CB912C2" w14:textId="77777777" w:rsidR="00E328AD" w:rsidRDefault="00E328AD">
            <w:pPr>
              <w:pStyle w:val="TableParagraph"/>
              <w:widowControl w:val="0"/>
              <w:autoSpaceDE w:val="0"/>
              <w:autoSpaceDN w:val="0"/>
              <w:rPr>
                <w:sz w:val="16"/>
                <w:szCs w:val="22"/>
              </w:rPr>
            </w:pPr>
          </w:p>
          <w:p w14:paraId="73116F1F" w14:textId="77777777" w:rsidR="00E328AD" w:rsidRDefault="00E328AD">
            <w:pPr>
              <w:pStyle w:val="TableParagraph"/>
              <w:widowControl w:val="0"/>
              <w:autoSpaceDE w:val="0"/>
              <w:autoSpaceDN w:val="0"/>
              <w:rPr>
                <w:sz w:val="16"/>
                <w:szCs w:val="22"/>
              </w:rPr>
            </w:pPr>
          </w:p>
          <w:p w14:paraId="7EE0DF82" w14:textId="77777777" w:rsidR="00E328AD" w:rsidRDefault="00E328AD">
            <w:pPr>
              <w:pStyle w:val="TableParagraph"/>
              <w:widowControl w:val="0"/>
              <w:autoSpaceDE w:val="0"/>
              <w:autoSpaceDN w:val="0"/>
              <w:spacing w:before="118"/>
              <w:rPr>
                <w:sz w:val="16"/>
                <w:szCs w:val="22"/>
              </w:rPr>
            </w:pPr>
          </w:p>
          <w:p w14:paraId="13EB8A1F" w14:textId="77777777" w:rsidR="00E328AD" w:rsidRDefault="00E328AD">
            <w:pPr>
              <w:pStyle w:val="TableParagraph"/>
              <w:widowControl w:val="0"/>
              <w:autoSpaceDE w:val="0"/>
              <w:autoSpaceDN w:val="0"/>
              <w:spacing w:line="242" w:lineRule="auto"/>
              <w:ind w:left="23" w:right="1"/>
              <w:jc w:val="center"/>
              <w:rPr>
                <w:sz w:val="16"/>
                <w:szCs w:val="22"/>
              </w:rPr>
            </w:pPr>
            <w:r>
              <w:rPr>
                <w:spacing w:val="-2"/>
                <w:sz w:val="16"/>
                <w:szCs w:val="22"/>
              </w:rPr>
              <w:t xml:space="preserve">Centro Administrativo </w:t>
            </w:r>
            <w:r>
              <w:rPr>
                <w:sz w:val="16"/>
                <w:szCs w:val="22"/>
              </w:rPr>
              <w:t xml:space="preserve">funcional e </w:t>
            </w:r>
            <w:r>
              <w:rPr>
                <w:spacing w:val="-2"/>
                <w:sz w:val="16"/>
                <w:szCs w:val="22"/>
              </w:rPr>
              <w:t>equipado</w:t>
            </w:r>
          </w:p>
        </w:tc>
        <w:tc>
          <w:tcPr>
            <w:tcW w:w="860" w:type="dxa"/>
            <w:vMerge w:val="restart"/>
          </w:tcPr>
          <w:p w14:paraId="4E1E7F88" w14:textId="77777777" w:rsidR="00E328AD" w:rsidRDefault="00E328AD">
            <w:pPr>
              <w:pStyle w:val="TableParagraph"/>
              <w:widowControl w:val="0"/>
              <w:autoSpaceDE w:val="0"/>
              <w:autoSpaceDN w:val="0"/>
              <w:rPr>
                <w:sz w:val="16"/>
                <w:szCs w:val="22"/>
              </w:rPr>
            </w:pPr>
          </w:p>
          <w:p w14:paraId="030F6E0F" w14:textId="77777777" w:rsidR="00E328AD" w:rsidRDefault="00E328AD">
            <w:pPr>
              <w:pStyle w:val="TableParagraph"/>
              <w:widowControl w:val="0"/>
              <w:autoSpaceDE w:val="0"/>
              <w:autoSpaceDN w:val="0"/>
              <w:rPr>
                <w:sz w:val="16"/>
                <w:szCs w:val="22"/>
              </w:rPr>
            </w:pPr>
          </w:p>
          <w:p w14:paraId="01FDED46" w14:textId="77777777" w:rsidR="00E328AD" w:rsidRDefault="00E328AD">
            <w:pPr>
              <w:pStyle w:val="TableParagraph"/>
              <w:widowControl w:val="0"/>
              <w:autoSpaceDE w:val="0"/>
              <w:autoSpaceDN w:val="0"/>
              <w:rPr>
                <w:sz w:val="16"/>
                <w:szCs w:val="22"/>
              </w:rPr>
            </w:pPr>
          </w:p>
          <w:p w14:paraId="05845646" w14:textId="77777777" w:rsidR="00E328AD" w:rsidRDefault="00E328AD">
            <w:pPr>
              <w:pStyle w:val="TableParagraph"/>
              <w:widowControl w:val="0"/>
              <w:autoSpaceDE w:val="0"/>
              <w:autoSpaceDN w:val="0"/>
              <w:rPr>
                <w:sz w:val="16"/>
                <w:szCs w:val="22"/>
              </w:rPr>
            </w:pPr>
          </w:p>
          <w:p w14:paraId="40EE7C9D" w14:textId="77777777" w:rsidR="00E328AD" w:rsidRDefault="00E328AD">
            <w:pPr>
              <w:pStyle w:val="TableParagraph"/>
              <w:widowControl w:val="0"/>
              <w:autoSpaceDE w:val="0"/>
              <w:autoSpaceDN w:val="0"/>
              <w:rPr>
                <w:sz w:val="16"/>
                <w:szCs w:val="22"/>
              </w:rPr>
            </w:pPr>
          </w:p>
          <w:p w14:paraId="182F664C" w14:textId="77777777" w:rsidR="00E328AD" w:rsidRDefault="00E328AD">
            <w:pPr>
              <w:pStyle w:val="TableParagraph"/>
              <w:widowControl w:val="0"/>
              <w:autoSpaceDE w:val="0"/>
              <w:autoSpaceDN w:val="0"/>
              <w:rPr>
                <w:sz w:val="16"/>
                <w:szCs w:val="22"/>
              </w:rPr>
            </w:pPr>
          </w:p>
          <w:p w14:paraId="6D74345E" w14:textId="77777777" w:rsidR="00E328AD" w:rsidRDefault="00E328AD">
            <w:pPr>
              <w:pStyle w:val="TableParagraph"/>
              <w:widowControl w:val="0"/>
              <w:autoSpaceDE w:val="0"/>
              <w:autoSpaceDN w:val="0"/>
              <w:rPr>
                <w:sz w:val="16"/>
                <w:szCs w:val="22"/>
              </w:rPr>
            </w:pPr>
          </w:p>
          <w:p w14:paraId="1E09F449" w14:textId="77777777" w:rsidR="00E328AD" w:rsidRDefault="00E328AD">
            <w:pPr>
              <w:pStyle w:val="TableParagraph"/>
              <w:widowControl w:val="0"/>
              <w:autoSpaceDE w:val="0"/>
              <w:autoSpaceDN w:val="0"/>
              <w:rPr>
                <w:sz w:val="16"/>
                <w:szCs w:val="22"/>
              </w:rPr>
            </w:pPr>
          </w:p>
          <w:p w14:paraId="7EED4AFD" w14:textId="77777777" w:rsidR="00E328AD" w:rsidRDefault="00E328AD">
            <w:pPr>
              <w:pStyle w:val="TableParagraph"/>
              <w:widowControl w:val="0"/>
              <w:autoSpaceDE w:val="0"/>
              <w:autoSpaceDN w:val="0"/>
              <w:rPr>
                <w:sz w:val="16"/>
                <w:szCs w:val="22"/>
              </w:rPr>
            </w:pPr>
          </w:p>
          <w:p w14:paraId="7062CE22" w14:textId="77777777" w:rsidR="00E328AD" w:rsidRDefault="00E328AD">
            <w:pPr>
              <w:pStyle w:val="TableParagraph"/>
              <w:widowControl w:val="0"/>
              <w:autoSpaceDE w:val="0"/>
              <w:autoSpaceDN w:val="0"/>
              <w:rPr>
                <w:sz w:val="16"/>
                <w:szCs w:val="22"/>
              </w:rPr>
            </w:pPr>
          </w:p>
          <w:p w14:paraId="198AE2DE" w14:textId="77777777" w:rsidR="00E328AD" w:rsidRDefault="00E328AD">
            <w:pPr>
              <w:pStyle w:val="TableParagraph"/>
              <w:widowControl w:val="0"/>
              <w:autoSpaceDE w:val="0"/>
              <w:autoSpaceDN w:val="0"/>
              <w:rPr>
                <w:sz w:val="16"/>
                <w:szCs w:val="22"/>
              </w:rPr>
            </w:pPr>
          </w:p>
          <w:p w14:paraId="002E2383" w14:textId="77777777" w:rsidR="00E328AD" w:rsidRDefault="00E328AD">
            <w:pPr>
              <w:pStyle w:val="TableParagraph"/>
              <w:widowControl w:val="0"/>
              <w:autoSpaceDE w:val="0"/>
              <w:autoSpaceDN w:val="0"/>
              <w:rPr>
                <w:sz w:val="16"/>
                <w:szCs w:val="22"/>
              </w:rPr>
            </w:pPr>
          </w:p>
          <w:p w14:paraId="0515094C" w14:textId="77777777" w:rsidR="00E328AD" w:rsidRDefault="00E328AD">
            <w:pPr>
              <w:pStyle w:val="TableParagraph"/>
              <w:widowControl w:val="0"/>
              <w:autoSpaceDE w:val="0"/>
              <w:autoSpaceDN w:val="0"/>
              <w:rPr>
                <w:sz w:val="16"/>
                <w:szCs w:val="22"/>
              </w:rPr>
            </w:pPr>
          </w:p>
          <w:p w14:paraId="13125EA3" w14:textId="77777777" w:rsidR="00E328AD" w:rsidRDefault="00E328AD">
            <w:pPr>
              <w:pStyle w:val="TableParagraph"/>
              <w:widowControl w:val="0"/>
              <w:autoSpaceDE w:val="0"/>
              <w:autoSpaceDN w:val="0"/>
              <w:rPr>
                <w:sz w:val="16"/>
                <w:szCs w:val="22"/>
              </w:rPr>
            </w:pPr>
          </w:p>
          <w:p w14:paraId="42C553A4" w14:textId="77777777" w:rsidR="00E328AD" w:rsidRDefault="00E328AD">
            <w:pPr>
              <w:pStyle w:val="TableParagraph"/>
              <w:widowControl w:val="0"/>
              <w:autoSpaceDE w:val="0"/>
              <w:autoSpaceDN w:val="0"/>
              <w:rPr>
                <w:sz w:val="16"/>
                <w:szCs w:val="22"/>
              </w:rPr>
            </w:pPr>
          </w:p>
          <w:p w14:paraId="2726859F" w14:textId="77777777" w:rsidR="00E328AD" w:rsidRDefault="00E328AD">
            <w:pPr>
              <w:pStyle w:val="TableParagraph"/>
              <w:widowControl w:val="0"/>
              <w:autoSpaceDE w:val="0"/>
              <w:autoSpaceDN w:val="0"/>
              <w:rPr>
                <w:sz w:val="16"/>
                <w:szCs w:val="22"/>
              </w:rPr>
            </w:pPr>
          </w:p>
          <w:p w14:paraId="0BE0E80D" w14:textId="77777777" w:rsidR="00E328AD" w:rsidRDefault="00E328AD">
            <w:pPr>
              <w:pStyle w:val="TableParagraph"/>
              <w:widowControl w:val="0"/>
              <w:autoSpaceDE w:val="0"/>
              <w:autoSpaceDN w:val="0"/>
              <w:rPr>
                <w:sz w:val="16"/>
                <w:szCs w:val="22"/>
              </w:rPr>
            </w:pPr>
          </w:p>
          <w:p w14:paraId="4E32F28B" w14:textId="77777777" w:rsidR="00E328AD" w:rsidRDefault="00E328AD">
            <w:pPr>
              <w:pStyle w:val="TableParagraph"/>
              <w:widowControl w:val="0"/>
              <w:autoSpaceDE w:val="0"/>
              <w:autoSpaceDN w:val="0"/>
              <w:rPr>
                <w:sz w:val="16"/>
                <w:szCs w:val="22"/>
              </w:rPr>
            </w:pPr>
          </w:p>
          <w:p w14:paraId="138FA4B4" w14:textId="77777777" w:rsidR="00E328AD" w:rsidRDefault="00E328AD">
            <w:pPr>
              <w:pStyle w:val="TableParagraph"/>
              <w:widowControl w:val="0"/>
              <w:autoSpaceDE w:val="0"/>
              <w:autoSpaceDN w:val="0"/>
              <w:spacing w:before="29"/>
              <w:rPr>
                <w:sz w:val="16"/>
                <w:szCs w:val="22"/>
              </w:rPr>
            </w:pPr>
          </w:p>
          <w:p w14:paraId="08AE3794"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1E96E65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E1016B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A4516C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788442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1ACA22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6D4AAE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401899F" w14:textId="77777777">
        <w:trPr>
          <w:trHeight w:val="6840"/>
        </w:trPr>
        <w:tc>
          <w:tcPr>
            <w:tcW w:w="800" w:type="dxa"/>
            <w:vMerge/>
            <w:tcBorders>
              <w:top w:val="nil"/>
            </w:tcBorders>
          </w:tcPr>
          <w:p w14:paraId="691864E4" w14:textId="77777777" w:rsidR="00E328AD" w:rsidRDefault="00E328AD">
            <w:pPr>
              <w:pStyle w:val="Normal0"/>
              <w:widowControl w:val="0"/>
              <w:autoSpaceDE w:val="0"/>
              <w:autoSpaceDN w:val="0"/>
              <w:rPr>
                <w:sz w:val="2"/>
                <w:szCs w:val="2"/>
              </w:rPr>
            </w:pPr>
          </w:p>
        </w:tc>
        <w:tc>
          <w:tcPr>
            <w:tcW w:w="2980" w:type="dxa"/>
            <w:vMerge/>
            <w:tcBorders>
              <w:top w:val="nil"/>
            </w:tcBorders>
          </w:tcPr>
          <w:p w14:paraId="67E3669A" w14:textId="77777777" w:rsidR="00E328AD" w:rsidRDefault="00E328AD">
            <w:pPr>
              <w:pStyle w:val="Normal0"/>
              <w:widowControl w:val="0"/>
              <w:autoSpaceDE w:val="0"/>
              <w:autoSpaceDN w:val="0"/>
              <w:rPr>
                <w:sz w:val="2"/>
                <w:szCs w:val="2"/>
              </w:rPr>
            </w:pPr>
          </w:p>
        </w:tc>
        <w:tc>
          <w:tcPr>
            <w:tcW w:w="3020" w:type="dxa"/>
            <w:vMerge/>
            <w:tcBorders>
              <w:top w:val="nil"/>
            </w:tcBorders>
          </w:tcPr>
          <w:p w14:paraId="19E411BE" w14:textId="77777777" w:rsidR="00E328AD" w:rsidRDefault="00E328AD">
            <w:pPr>
              <w:pStyle w:val="Normal0"/>
              <w:widowControl w:val="0"/>
              <w:autoSpaceDE w:val="0"/>
              <w:autoSpaceDN w:val="0"/>
              <w:rPr>
                <w:sz w:val="2"/>
                <w:szCs w:val="2"/>
              </w:rPr>
            </w:pPr>
          </w:p>
        </w:tc>
        <w:tc>
          <w:tcPr>
            <w:tcW w:w="1140" w:type="dxa"/>
            <w:vMerge/>
            <w:tcBorders>
              <w:top w:val="nil"/>
            </w:tcBorders>
          </w:tcPr>
          <w:p w14:paraId="5D8959CC" w14:textId="77777777" w:rsidR="00E328AD" w:rsidRDefault="00E328AD">
            <w:pPr>
              <w:pStyle w:val="Normal0"/>
              <w:widowControl w:val="0"/>
              <w:autoSpaceDE w:val="0"/>
              <w:autoSpaceDN w:val="0"/>
              <w:rPr>
                <w:sz w:val="2"/>
                <w:szCs w:val="2"/>
              </w:rPr>
            </w:pPr>
          </w:p>
        </w:tc>
        <w:tc>
          <w:tcPr>
            <w:tcW w:w="860" w:type="dxa"/>
            <w:vMerge/>
            <w:tcBorders>
              <w:top w:val="nil"/>
            </w:tcBorders>
          </w:tcPr>
          <w:p w14:paraId="7946D4A7" w14:textId="77777777" w:rsidR="00E328AD" w:rsidRDefault="00E328AD">
            <w:pPr>
              <w:pStyle w:val="Normal0"/>
              <w:widowControl w:val="0"/>
              <w:autoSpaceDE w:val="0"/>
              <w:autoSpaceDN w:val="0"/>
              <w:rPr>
                <w:sz w:val="2"/>
                <w:szCs w:val="2"/>
              </w:rPr>
            </w:pPr>
          </w:p>
        </w:tc>
        <w:tc>
          <w:tcPr>
            <w:tcW w:w="600" w:type="dxa"/>
          </w:tcPr>
          <w:p w14:paraId="2D58F9F0" w14:textId="77777777" w:rsidR="00E328AD" w:rsidRDefault="00E328AD">
            <w:pPr>
              <w:pStyle w:val="TableParagraph"/>
              <w:widowControl w:val="0"/>
              <w:autoSpaceDE w:val="0"/>
              <w:autoSpaceDN w:val="0"/>
              <w:rPr>
                <w:sz w:val="12"/>
                <w:szCs w:val="22"/>
              </w:rPr>
            </w:pPr>
          </w:p>
          <w:p w14:paraId="49793BFC" w14:textId="77777777" w:rsidR="00E328AD" w:rsidRDefault="00E328AD">
            <w:pPr>
              <w:pStyle w:val="TableParagraph"/>
              <w:widowControl w:val="0"/>
              <w:autoSpaceDE w:val="0"/>
              <w:autoSpaceDN w:val="0"/>
              <w:rPr>
                <w:sz w:val="12"/>
                <w:szCs w:val="22"/>
              </w:rPr>
            </w:pPr>
          </w:p>
          <w:p w14:paraId="4AFF1D8B" w14:textId="77777777" w:rsidR="00E328AD" w:rsidRDefault="00E328AD">
            <w:pPr>
              <w:pStyle w:val="TableParagraph"/>
              <w:widowControl w:val="0"/>
              <w:autoSpaceDE w:val="0"/>
              <w:autoSpaceDN w:val="0"/>
              <w:rPr>
                <w:sz w:val="12"/>
                <w:szCs w:val="22"/>
              </w:rPr>
            </w:pPr>
          </w:p>
          <w:p w14:paraId="381D4606" w14:textId="77777777" w:rsidR="00E328AD" w:rsidRDefault="00E328AD">
            <w:pPr>
              <w:pStyle w:val="TableParagraph"/>
              <w:widowControl w:val="0"/>
              <w:autoSpaceDE w:val="0"/>
              <w:autoSpaceDN w:val="0"/>
              <w:rPr>
                <w:sz w:val="12"/>
                <w:szCs w:val="22"/>
              </w:rPr>
            </w:pPr>
          </w:p>
          <w:p w14:paraId="56141691" w14:textId="77777777" w:rsidR="00E328AD" w:rsidRDefault="00E328AD">
            <w:pPr>
              <w:pStyle w:val="TableParagraph"/>
              <w:widowControl w:val="0"/>
              <w:autoSpaceDE w:val="0"/>
              <w:autoSpaceDN w:val="0"/>
              <w:rPr>
                <w:sz w:val="12"/>
                <w:szCs w:val="22"/>
              </w:rPr>
            </w:pPr>
          </w:p>
          <w:p w14:paraId="5BB28FF7" w14:textId="77777777" w:rsidR="00E328AD" w:rsidRDefault="00E328AD">
            <w:pPr>
              <w:pStyle w:val="TableParagraph"/>
              <w:widowControl w:val="0"/>
              <w:autoSpaceDE w:val="0"/>
              <w:autoSpaceDN w:val="0"/>
              <w:rPr>
                <w:sz w:val="12"/>
                <w:szCs w:val="22"/>
              </w:rPr>
            </w:pPr>
          </w:p>
          <w:p w14:paraId="6C49E805" w14:textId="77777777" w:rsidR="00E328AD" w:rsidRDefault="00E328AD">
            <w:pPr>
              <w:pStyle w:val="TableParagraph"/>
              <w:widowControl w:val="0"/>
              <w:autoSpaceDE w:val="0"/>
              <w:autoSpaceDN w:val="0"/>
              <w:rPr>
                <w:sz w:val="12"/>
                <w:szCs w:val="22"/>
              </w:rPr>
            </w:pPr>
          </w:p>
          <w:p w14:paraId="6A56FA3B" w14:textId="77777777" w:rsidR="00E328AD" w:rsidRDefault="00E328AD">
            <w:pPr>
              <w:pStyle w:val="TableParagraph"/>
              <w:widowControl w:val="0"/>
              <w:autoSpaceDE w:val="0"/>
              <w:autoSpaceDN w:val="0"/>
              <w:rPr>
                <w:sz w:val="12"/>
                <w:szCs w:val="22"/>
              </w:rPr>
            </w:pPr>
          </w:p>
          <w:p w14:paraId="25CA915C" w14:textId="77777777" w:rsidR="00E328AD" w:rsidRDefault="00E328AD">
            <w:pPr>
              <w:pStyle w:val="TableParagraph"/>
              <w:widowControl w:val="0"/>
              <w:autoSpaceDE w:val="0"/>
              <w:autoSpaceDN w:val="0"/>
              <w:rPr>
                <w:sz w:val="12"/>
                <w:szCs w:val="22"/>
              </w:rPr>
            </w:pPr>
          </w:p>
          <w:p w14:paraId="67374DC9" w14:textId="77777777" w:rsidR="00E328AD" w:rsidRDefault="00E328AD">
            <w:pPr>
              <w:pStyle w:val="TableParagraph"/>
              <w:widowControl w:val="0"/>
              <w:autoSpaceDE w:val="0"/>
              <w:autoSpaceDN w:val="0"/>
              <w:rPr>
                <w:sz w:val="12"/>
                <w:szCs w:val="22"/>
              </w:rPr>
            </w:pPr>
          </w:p>
          <w:p w14:paraId="4FB01047" w14:textId="77777777" w:rsidR="00E328AD" w:rsidRDefault="00E328AD">
            <w:pPr>
              <w:pStyle w:val="TableParagraph"/>
              <w:widowControl w:val="0"/>
              <w:autoSpaceDE w:val="0"/>
              <w:autoSpaceDN w:val="0"/>
              <w:rPr>
                <w:sz w:val="12"/>
                <w:szCs w:val="22"/>
              </w:rPr>
            </w:pPr>
          </w:p>
          <w:p w14:paraId="306D6217" w14:textId="77777777" w:rsidR="00E328AD" w:rsidRDefault="00E328AD">
            <w:pPr>
              <w:pStyle w:val="TableParagraph"/>
              <w:widowControl w:val="0"/>
              <w:autoSpaceDE w:val="0"/>
              <w:autoSpaceDN w:val="0"/>
              <w:rPr>
                <w:sz w:val="12"/>
                <w:szCs w:val="22"/>
              </w:rPr>
            </w:pPr>
          </w:p>
          <w:p w14:paraId="6F58CE37" w14:textId="77777777" w:rsidR="00E328AD" w:rsidRDefault="00E328AD">
            <w:pPr>
              <w:pStyle w:val="TableParagraph"/>
              <w:widowControl w:val="0"/>
              <w:autoSpaceDE w:val="0"/>
              <w:autoSpaceDN w:val="0"/>
              <w:rPr>
                <w:sz w:val="12"/>
                <w:szCs w:val="22"/>
              </w:rPr>
            </w:pPr>
          </w:p>
          <w:p w14:paraId="3CEC0739" w14:textId="77777777" w:rsidR="00E328AD" w:rsidRDefault="00E328AD">
            <w:pPr>
              <w:pStyle w:val="TableParagraph"/>
              <w:widowControl w:val="0"/>
              <w:autoSpaceDE w:val="0"/>
              <w:autoSpaceDN w:val="0"/>
              <w:rPr>
                <w:sz w:val="12"/>
                <w:szCs w:val="22"/>
              </w:rPr>
            </w:pPr>
          </w:p>
          <w:p w14:paraId="45DDD745" w14:textId="77777777" w:rsidR="00E328AD" w:rsidRDefault="00E328AD">
            <w:pPr>
              <w:pStyle w:val="TableParagraph"/>
              <w:widowControl w:val="0"/>
              <w:autoSpaceDE w:val="0"/>
              <w:autoSpaceDN w:val="0"/>
              <w:rPr>
                <w:sz w:val="12"/>
                <w:szCs w:val="22"/>
              </w:rPr>
            </w:pPr>
          </w:p>
          <w:p w14:paraId="6A98496E" w14:textId="77777777" w:rsidR="00E328AD" w:rsidRDefault="00E328AD">
            <w:pPr>
              <w:pStyle w:val="TableParagraph"/>
              <w:widowControl w:val="0"/>
              <w:autoSpaceDE w:val="0"/>
              <w:autoSpaceDN w:val="0"/>
              <w:rPr>
                <w:sz w:val="12"/>
                <w:szCs w:val="22"/>
              </w:rPr>
            </w:pPr>
          </w:p>
          <w:p w14:paraId="6F45F938" w14:textId="77777777" w:rsidR="00E328AD" w:rsidRDefault="00E328AD">
            <w:pPr>
              <w:pStyle w:val="TableParagraph"/>
              <w:widowControl w:val="0"/>
              <w:autoSpaceDE w:val="0"/>
              <w:autoSpaceDN w:val="0"/>
              <w:rPr>
                <w:sz w:val="12"/>
                <w:szCs w:val="22"/>
              </w:rPr>
            </w:pPr>
          </w:p>
          <w:p w14:paraId="6A76C7A3" w14:textId="77777777" w:rsidR="00E328AD" w:rsidRDefault="00E328AD">
            <w:pPr>
              <w:pStyle w:val="TableParagraph"/>
              <w:widowControl w:val="0"/>
              <w:autoSpaceDE w:val="0"/>
              <w:autoSpaceDN w:val="0"/>
              <w:rPr>
                <w:sz w:val="12"/>
                <w:szCs w:val="22"/>
              </w:rPr>
            </w:pPr>
          </w:p>
          <w:p w14:paraId="69D5A070" w14:textId="77777777" w:rsidR="00E328AD" w:rsidRDefault="00E328AD">
            <w:pPr>
              <w:pStyle w:val="TableParagraph"/>
              <w:widowControl w:val="0"/>
              <w:autoSpaceDE w:val="0"/>
              <w:autoSpaceDN w:val="0"/>
              <w:rPr>
                <w:sz w:val="12"/>
                <w:szCs w:val="22"/>
              </w:rPr>
            </w:pPr>
          </w:p>
          <w:p w14:paraId="4378DBED" w14:textId="77777777" w:rsidR="00E328AD" w:rsidRDefault="00E328AD">
            <w:pPr>
              <w:pStyle w:val="TableParagraph"/>
              <w:widowControl w:val="0"/>
              <w:autoSpaceDE w:val="0"/>
              <w:autoSpaceDN w:val="0"/>
              <w:rPr>
                <w:sz w:val="12"/>
                <w:szCs w:val="22"/>
              </w:rPr>
            </w:pPr>
          </w:p>
          <w:p w14:paraId="0E99FAE0" w14:textId="77777777" w:rsidR="00E328AD" w:rsidRDefault="00E328AD">
            <w:pPr>
              <w:pStyle w:val="TableParagraph"/>
              <w:widowControl w:val="0"/>
              <w:autoSpaceDE w:val="0"/>
              <w:autoSpaceDN w:val="0"/>
              <w:rPr>
                <w:sz w:val="12"/>
                <w:szCs w:val="22"/>
              </w:rPr>
            </w:pPr>
          </w:p>
          <w:p w14:paraId="443A2CCE" w14:textId="77777777" w:rsidR="00E328AD" w:rsidRDefault="00E328AD">
            <w:pPr>
              <w:pStyle w:val="TableParagraph"/>
              <w:widowControl w:val="0"/>
              <w:autoSpaceDE w:val="0"/>
              <w:autoSpaceDN w:val="0"/>
              <w:rPr>
                <w:sz w:val="12"/>
                <w:szCs w:val="22"/>
              </w:rPr>
            </w:pPr>
          </w:p>
          <w:p w14:paraId="06D5B4FA" w14:textId="77777777" w:rsidR="00E328AD" w:rsidRDefault="00E328AD">
            <w:pPr>
              <w:pStyle w:val="TableParagraph"/>
              <w:widowControl w:val="0"/>
              <w:autoSpaceDE w:val="0"/>
              <w:autoSpaceDN w:val="0"/>
              <w:rPr>
                <w:sz w:val="12"/>
                <w:szCs w:val="22"/>
              </w:rPr>
            </w:pPr>
          </w:p>
          <w:p w14:paraId="4F8CA200" w14:textId="77777777" w:rsidR="00E328AD" w:rsidRDefault="00E328AD">
            <w:pPr>
              <w:pStyle w:val="TableParagraph"/>
              <w:widowControl w:val="0"/>
              <w:autoSpaceDE w:val="0"/>
              <w:autoSpaceDN w:val="0"/>
              <w:spacing w:before="37"/>
              <w:rPr>
                <w:sz w:val="12"/>
                <w:szCs w:val="22"/>
              </w:rPr>
            </w:pPr>
          </w:p>
          <w:p w14:paraId="612FC944"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1492BCB" w14:textId="77777777" w:rsidR="00E328AD" w:rsidRDefault="00E328AD">
            <w:pPr>
              <w:pStyle w:val="TableParagraph"/>
              <w:widowControl w:val="0"/>
              <w:autoSpaceDE w:val="0"/>
              <w:autoSpaceDN w:val="0"/>
              <w:rPr>
                <w:sz w:val="16"/>
                <w:szCs w:val="22"/>
              </w:rPr>
            </w:pPr>
          </w:p>
          <w:p w14:paraId="6F21C869" w14:textId="77777777" w:rsidR="00E328AD" w:rsidRDefault="00E328AD">
            <w:pPr>
              <w:pStyle w:val="TableParagraph"/>
              <w:widowControl w:val="0"/>
              <w:autoSpaceDE w:val="0"/>
              <w:autoSpaceDN w:val="0"/>
              <w:rPr>
                <w:sz w:val="16"/>
                <w:szCs w:val="22"/>
              </w:rPr>
            </w:pPr>
          </w:p>
          <w:p w14:paraId="7E1250CA" w14:textId="77777777" w:rsidR="00E328AD" w:rsidRDefault="00E328AD">
            <w:pPr>
              <w:pStyle w:val="TableParagraph"/>
              <w:widowControl w:val="0"/>
              <w:autoSpaceDE w:val="0"/>
              <w:autoSpaceDN w:val="0"/>
              <w:rPr>
                <w:sz w:val="16"/>
                <w:szCs w:val="22"/>
              </w:rPr>
            </w:pPr>
          </w:p>
          <w:p w14:paraId="1FB2494D" w14:textId="77777777" w:rsidR="00E328AD" w:rsidRDefault="00E328AD">
            <w:pPr>
              <w:pStyle w:val="TableParagraph"/>
              <w:widowControl w:val="0"/>
              <w:autoSpaceDE w:val="0"/>
              <w:autoSpaceDN w:val="0"/>
              <w:rPr>
                <w:sz w:val="16"/>
                <w:szCs w:val="22"/>
              </w:rPr>
            </w:pPr>
          </w:p>
          <w:p w14:paraId="15B2C274" w14:textId="77777777" w:rsidR="00E328AD" w:rsidRDefault="00E328AD">
            <w:pPr>
              <w:pStyle w:val="TableParagraph"/>
              <w:widowControl w:val="0"/>
              <w:autoSpaceDE w:val="0"/>
              <w:autoSpaceDN w:val="0"/>
              <w:rPr>
                <w:sz w:val="16"/>
                <w:szCs w:val="22"/>
              </w:rPr>
            </w:pPr>
          </w:p>
          <w:p w14:paraId="05DA8774" w14:textId="77777777" w:rsidR="00E328AD" w:rsidRDefault="00E328AD">
            <w:pPr>
              <w:pStyle w:val="TableParagraph"/>
              <w:widowControl w:val="0"/>
              <w:autoSpaceDE w:val="0"/>
              <w:autoSpaceDN w:val="0"/>
              <w:rPr>
                <w:sz w:val="16"/>
                <w:szCs w:val="22"/>
              </w:rPr>
            </w:pPr>
          </w:p>
          <w:p w14:paraId="2B8B202B" w14:textId="77777777" w:rsidR="00E328AD" w:rsidRDefault="00E328AD">
            <w:pPr>
              <w:pStyle w:val="TableParagraph"/>
              <w:widowControl w:val="0"/>
              <w:autoSpaceDE w:val="0"/>
              <w:autoSpaceDN w:val="0"/>
              <w:rPr>
                <w:sz w:val="16"/>
                <w:szCs w:val="22"/>
              </w:rPr>
            </w:pPr>
          </w:p>
          <w:p w14:paraId="135DDFD9" w14:textId="77777777" w:rsidR="00E328AD" w:rsidRDefault="00E328AD">
            <w:pPr>
              <w:pStyle w:val="TableParagraph"/>
              <w:widowControl w:val="0"/>
              <w:autoSpaceDE w:val="0"/>
              <w:autoSpaceDN w:val="0"/>
              <w:rPr>
                <w:sz w:val="16"/>
                <w:szCs w:val="22"/>
              </w:rPr>
            </w:pPr>
          </w:p>
          <w:p w14:paraId="13615396" w14:textId="77777777" w:rsidR="00E328AD" w:rsidRDefault="00E328AD">
            <w:pPr>
              <w:pStyle w:val="TableParagraph"/>
              <w:widowControl w:val="0"/>
              <w:autoSpaceDE w:val="0"/>
              <w:autoSpaceDN w:val="0"/>
              <w:rPr>
                <w:sz w:val="16"/>
                <w:szCs w:val="22"/>
              </w:rPr>
            </w:pPr>
          </w:p>
          <w:p w14:paraId="17D06D79" w14:textId="77777777" w:rsidR="00E328AD" w:rsidRDefault="00E328AD">
            <w:pPr>
              <w:pStyle w:val="TableParagraph"/>
              <w:widowControl w:val="0"/>
              <w:autoSpaceDE w:val="0"/>
              <w:autoSpaceDN w:val="0"/>
              <w:rPr>
                <w:sz w:val="16"/>
                <w:szCs w:val="22"/>
              </w:rPr>
            </w:pPr>
          </w:p>
          <w:p w14:paraId="3204757A" w14:textId="77777777" w:rsidR="00E328AD" w:rsidRDefault="00E328AD">
            <w:pPr>
              <w:pStyle w:val="TableParagraph"/>
              <w:widowControl w:val="0"/>
              <w:autoSpaceDE w:val="0"/>
              <w:autoSpaceDN w:val="0"/>
              <w:rPr>
                <w:sz w:val="16"/>
                <w:szCs w:val="22"/>
              </w:rPr>
            </w:pPr>
          </w:p>
          <w:p w14:paraId="701B9DD6" w14:textId="77777777" w:rsidR="00E328AD" w:rsidRDefault="00E328AD">
            <w:pPr>
              <w:pStyle w:val="TableParagraph"/>
              <w:widowControl w:val="0"/>
              <w:autoSpaceDE w:val="0"/>
              <w:autoSpaceDN w:val="0"/>
              <w:rPr>
                <w:sz w:val="16"/>
                <w:szCs w:val="22"/>
              </w:rPr>
            </w:pPr>
          </w:p>
          <w:p w14:paraId="6E8316BF" w14:textId="77777777" w:rsidR="00E328AD" w:rsidRDefault="00E328AD">
            <w:pPr>
              <w:pStyle w:val="TableParagraph"/>
              <w:widowControl w:val="0"/>
              <w:autoSpaceDE w:val="0"/>
              <w:autoSpaceDN w:val="0"/>
              <w:rPr>
                <w:sz w:val="16"/>
                <w:szCs w:val="22"/>
              </w:rPr>
            </w:pPr>
          </w:p>
          <w:p w14:paraId="360C8EE7" w14:textId="77777777" w:rsidR="00E328AD" w:rsidRDefault="00E328AD">
            <w:pPr>
              <w:pStyle w:val="TableParagraph"/>
              <w:widowControl w:val="0"/>
              <w:autoSpaceDE w:val="0"/>
              <w:autoSpaceDN w:val="0"/>
              <w:rPr>
                <w:sz w:val="16"/>
                <w:szCs w:val="22"/>
              </w:rPr>
            </w:pPr>
          </w:p>
          <w:p w14:paraId="1AD314F4" w14:textId="77777777" w:rsidR="00E328AD" w:rsidRDefault="00E328AD">
            <w:pPr>
              <w:pStyle w:val="TableParagraph"/>
              <w:widowControl w:val="0"/>
              <w:autoSpaceDE w:val="0"/>
              <w:autoSpaceDN w:val="0"/>
              <w:rPr>
                <w:sz w:val="16"/>
                <w:szCs w:val="22"/>
              </w:rPr>
            </w:pPr>
          </w:p>
          <w:p w14:paraId="2ED790BC" w14:textId="77777777" w:rsidR="00E328AD" w:rsidRDefault="00E328AD">
            <w:pPr>
              <w:pStyle w:val="TableParagraph"/>
              <w:widowControl w:val="0"/>
              <w:autoSpaceDE w:val="0"/>
              <w:autoSpaceDN w:val="0"/>
              <w:rPr>
                <w:sz w:val="16"/>
                <w:szCs w:val="22"/>
              </w:rPr>
            </w:pPr>
          </w:p>
          <w:p w14:paraId="1ED849B3" w14:textId="77777777" w:rsidR="00E328AD" w:rsidRDefault="00E328AD">
            <w:pPr>
              <w:pStyle w:val="TableParagraph"/>
              <w:widowControl w:val="0"/>
              <w:autoSpaceDE w:val="0"/>
              <w:autoSpaceDN w:val="0"/>
              <w:rPr>
                <w:sz w:val="16"/>
                <w:szCs w:val="22"/>
              </w:rPr>
            </w:pPr>
          </w:p>
          <w:p w14:paraId="6A9023DA" w14:textId="77777777" w:rsidR="00E328AD" w:rsidRDefault="00E328AD">
            <w:pPr>
              <w:pStyle w:val="TableParagraph"/>
              <w:widowControl w:val="0"/>
              <w:autoSpaceDE w:val="0"/>
              <w:autoSpaceDN w:val="0"/>
              <w:spacing w:before="13"/>
              <w:rPr>
                <w:sz w:val="16"/>
                <w:szCs w:val="22"/>
              </w:rPr>
            </w:pPr>
          </w:p>
          <w:p w14:paraId="36BC5B81" w14:textId="77777777" w:rsidR="00E328AD" w:rsidRDefault="00E328AD">
            <w:pPr>
              <w:pStyle w:val="TableParagraph"/>
              <w:widowControl w:val="0"/>
              <w:autoSpaceDE w:val="0"/>
              <w:autoSpaceDN w:val="0"/>
              <w:ind w:left="479"/>
              <w:rPr>
                <w:sz w:val="16"/>
                <w:szCs w:val="22"/>
              </w:rPr>
            </w:pPr>
            <w:r>
              <w:rPr>
                <w:spacing w:val="-2"/>
                <w:sz w:val="16"/>
                <w:szCs w:val="22"/>
              </w:rPr>
              <w:t>275.000,00</w:t>
            </w:r>
          </w:p>
        </w:tc>
        <w:tc>
          <w:tcPr>
            <w:tcW w:w="1340" w:type="dxa"/>
          </w:tcPr>
          <w:p w14:paraId="730F409F" w14:textId="77777777" w:rsidR="00E328AD" w:rsidRDefault="00E328AD">
            <w:pPr>
              <w:pStyle w:val="TableParagraph"/>
              <w:widowControl w:val="0"/>
              <w:autoSpaceDE w:val="0"/>
              <w:autoSpaceDN w:val="0"/>
              <w:rPr>
                <w:sz w:val="16"/>
                <w:szCs w:val="22"/>
              </w:rPr>
            </w:pPr>
          </w:p>
          <w:p w14:paraId="2B2F0F05" w14:textId="77777777" w:rsidR="00E328AD" w:rsidRDefault="00E328AD">
            <w:pPr>
              <w:pStyle w:val="TableParagraph"/>
              <w:widowControl w:val="0"/>
              <w:autoSpaceDE w:val="0"/>
              <w:autoSpaceDN w:val="0"/>
              <w:rPr>
                <w:sz w:val="16"/>
                <w:szCs w:val="22"/>
              </w:rPr>
            </w:pPr>
          </w:p>
          <w:p w14:paraId="47600503" w14:textId="77777777" w:rsidR="00E328AD" w:rsidRDefault="00E328AD">
            <w:pPr>
              <w:pStyle w:val="TableParagraph"/>
              <w:widowControl w:val="0"/>
              <w:autoSpaceDE w:val="0"/>
              <w:autoSpaceDN w:val="0"/>
              <w:rPr>
                <w:sz w:val="16"/>
                <w:szCs w:val="22"/>
              </w:rPr>
            </w:pPr>
          </w:p>
          <w:p w14:paraId="49AD27E5" w14:textId="77777777" w:rsidR="00E328AD" w:rsidRDefault="00E328AD">
            <w:pPr>
              <w:pStyle w:val="TableParagraph"/>
              <w:widowControl w:val="0"/>
              <w:autoSpaceDE w:val="0"/>
              <w:autoSpaceDN w:val="0"/>
              <w:rPr>
                <w:sz w:val="16"/>
                <w:szCs w:val="22"/>
              </w:rPr>
            </w:pPr>
          </w:p>
          <w:p w14:paraId="12E053EF" w14:textId="77777777" w:rsidR="00E328AD" w:rsidRDefault="00E328AD">
            <w:pPr>
              <w:pStyle w:val="TableParagraph"/>
              <w:widowControl w:val="0"/>
              <w:autoSpaceDE w:val="0"/>
              <w:autoSpaceDN w:val="0"/>
              <w:rPr>
                <w:sz w:val="16"/>
                <w:szCs w:val="22"/>
              </w:rPr>
            </w:pPr>
          </w:p>
          <w:p w14:paraId="4300C633" w14:textId="77777777" w:rsidR="00E328AD" w:rsidRDefault="00E328AD">
            <w:pPr>
              <w:pStyle w:val="TableParagraph"/>
              <w:widowControl w:val="0"/>
              <w:autoSpaceDE w:val="0"/>
              <w:autoSpaceDN w:val="0"/>
              <w:rPr>
                <w:sz w:val="16"/>
                <w:szCs w:val="22"/>
              </w:rPr>
            </w:pPr>
          </w:p>
          <w:p w14:paraId="0FC06C38" w14:textId="77777777" w:rsidR="00E328AD" w:rsidRDefault="00E328AD">
            <w:pPr>
              <w:pStyle w:val="TableParagraph"/>
              <w:widowControl w:val="0"/>
              <w:autoSpaceDE w:val="0"/>
              <w:autoSpaceDN w:val="0"/>
              <w:rPr>
                <w:sz w:val="16"/>
                <w:szCs w:val="22"/>
              </w:rPr>
            </w:pPr>
          </w:p>
          <w:p w14:paraId="64046414" w14:textId="77777777" w:rsidR="00E328AD" w:rsidRDefault="00E328AD">
            <w:pPr>
              <w:pStyle w:val="TableParagraph"/>
              <w:widowControl w:val="0"/>
              <w:autoSpaceDE w:val="0"/>
              <w:autoSpaceDN w:val="0"/>
              <w:rPr>
                <w:sz w:val="16"/>
                <w:szCs w:val="22"/>
              </w:rPr>
            </w:pPr>
          </w:p>
          <w:p w14:paraId="178034E6" w14:textId="77777777" w:rsidR="00E328AD" w:rsidRDefault="00E328AD">
            <w:pPr>
              <w:pStyle w:val="TableParagraph"/>
              <w:widowControl w:val="0"/>
              <w:autoSpaceDE w:val="0"/>
              <w:autoSpaceDN w:val="0"/>
              <w:rPr>
                <w:sz w:val="16"/>
                <w:szCs w:val="22"/>
              </w:rPr>
            </w:pPr>
          </w:p>
          <w:p w14:paraId="2C7A2908" w14:textId="77777777" w:rsidR="00E328AD" w:rsidRDefault="00E328AD">
            <w:pPr>
              <w:pStyle w:val="TableParagraph"/>
              <w:widowControl w:val="0"/>
              <w:autoSpaceDE w:val="0"/>
              <w:autoSpaceDN w:val="0"/>
              <w:rPr>
                <w:sz w:val="16"/>
                <w:szCs w:val="22"/>
              </w:rPr>
            </w:pPr>
          </w:p>
          <w:p w14:paraId="6584EAB3" w14:textId="77777777" w:rsidR="00E328AD" w:rsidRDefault="00E328AD">
            <w:pPr>
              <w:pStyle w:val="TableParagraph"/>
              <w:widowControl w:val="0"/>
              <w:autoSpaceDE w:val="0"/>
              <w:autoSpaceDN w:val="0"/>
              <w:rPr>
                <w:sz w:val="16"/>
                <w:szCs w:val="22"/>
              </w:rPr>
            </w:pPr>
          </w:p>
          <w:p w14:paraId="372CCA37" w14:textId="77777777" w:rsidR="00E328AD" w:rsidRDefault="00E328AD">
            <w:pPr>
              <w:pStyle w:val="TableParagraph"/>
              <w:widowControl w:val="0"/>
              <w:autoSpaceDE w:val="0"/>
              <w:autoSpaceDN w:val="0"/>
              <w:rPr>
                <w:sz w:val="16"/>
                <w:szCs w:val="22"/>
              </w:rPr>
            </w:pPr>
          </w:p>
          <w:p w14:paraId="4C567D1E" w14:textId="77777777" w:rsidR="00E328AD" w:rsidRDefault="00E328AD">
            <w:pPr>
              <w:pStyle w:val="TableParagraph"/>
              <w:widowControl w:val="0"/>
              <w:autoSpaceDE w:val="0"/>
              <w:autoSpaceDN w:val="0"/>
              <w:rPr>
                <w:sz w:val="16"/>
                <w:szCs w:val="22"/>
              </w:rPr>
            </w:pPr>
          </w:p>
          <w:p w14:paraId="2D0AB946" w14:textId="77777777" w:rsidR="00E328AD" w:rsidRDefault="00E328AD">
            <w:pPr>
              <w:pStyle w:val="TableParagraph"/>
              <w:widowControl w:val="0"/>
              <w:autoSpaceDE w:val="0"/>
              <w:autoSpaceDN w:val="0"/>
              <w:rPr>
                <w:sz w:val="16"/>
                <w:szCs w:val="22"/>
              </w:rPr>
            </w:pPr>
          </w:p>
          <w:p w14:paraId="0F726FF3" w14:textId="77777777" w:rsidR="00E328AD" w:rsidRDefault="00E328AD">
            <w:pPr>
              <w:pStyle w:val="TableParagraph"/>
              <w:widowControl w:val="0"/>
              <w:autoSpaceDE w:val="0"/>
              <w:autoSpaceDN w:val="0"/>
              <w:rPr>
                <w:sz w:val="16"/>
                <w:szCs w:val="22"/>
              </w:rPr>
            </w:pPr>
          </w:p>
          <w:p w14:paraId="343D75A0" w14:textId="77777777" w:rsidR="00E328AD" w:rsidRDefault="00E328AD">
            <w:pPr>
              <w:pStyle w:val="TableParagraph"/>
              <w:widowControl w:val="0"/>
              <w:autoSpaceDE w:val="0"/>
              <w:autoSpaceDN w:val="0"/>
              <w:rPr>
                <w:sz w:val="16"/>
                <w:szCs w:val="22"/>
              </w:rPr>
            </w:pPr>
          </w:p>
          <w:p w14:paraId="34D64561" w14:textId="77777777" w:rsidR="00E328AD" w:rsidRDefault="00E328AD">
            <w:pPr>
              <w:pStyle w:val="TableParagraph"/>
              <w:widowControl w:val="0"/>
              <w:autoSpaceDE w:val="0"/>
              <w:autoSpaceDN w:val="0"/>
              <w:rPr>
                <w:sz w:val="16"/>
                <w:szCs w:val="22"/>
              </w:rPr>
            </w:pPr>
          </w:p>
          <w:p w14:paraId="1B30744E" w14:textId="77777777" w:rsidR="00E328AD" w:rsidRDefault="00E328AD">
            <w:pPr>
              <w:pStyle w:val="TableParagraph"/>
              <w:widowControl w:val="0"/>
              <w:autoSpaceDE w:val="0"/>
              <w:autoSpaceDN w:val="0"/>
              <w:spacing w:before="13"/>
              <w:rPr>
                <w:sz w:val="16"/>
                <w:szCs w:val="22"/>
              </w:rPr>
            </w:pPr>
          </w:p>
          <w:p w14:paraId="2CEA948D" w14:textId="77777777" w:rsidR="00E328AD" w:rsidRDefault="00E328AD">
            <w:pPr>
              <w:pStyle w:val="TableParagraph"/>
              <w:widowControl w:val="0"/>
              <w:autoSpaceDE w:val="0"/>
              <w:autoSpaceDN w:val="0"/>
              <w:ind w:left="499"/>
              <w:rPr>
                <w:sz w:val="16"/>
                <w:szCs w:val="22"/>
              </w:rPr>
            </w:pPr>
            <w:r>
              <w:rPr>
                <w:spacing w:val="-2"/>
                <w:sz w:val="16"/>
                <w:szCs w:val="22"/>
              </w:rPr>
              <w:t>300.000,00</w:t>
            </w:r>
          </w:p>
        </w:tc>
        <w:tc>
          <w:tcPr>
            <w:tcW w:w="1340" w:type="dxa"/>
          </w:tcPr>
          <w:p w14:paraId="3E51B240" w14:textId="77777777" w:rsidR="00E328AD" w:rsidRDefault="00E328AD">
            <w:pPr>
              <w:pStyle w:val="TableParagraph"/>
              <w:widowControl w:val="0"/>
              <w:autoSpaceDE w:val="0"/>
              <w:autoSpaceDN w:val="0"/>
              <w:rPr>
                <w:sz w:val="16"/>
                <w:szCs w:val="22"/>
              </w:rPr>
            </w:pPr>
          </w:p>
          <w:p w14:paraId="5F301099" w14:textId="77777777" w:rsidR="00E328AD" w:rsidRDefault="00E328AD">
            <w:pPr>
              <w:pStyle w:val="TableParagraph"/>
              <w:widowControl w:val="0"/>
              <w:autoSpaceDE w:val="0"/>
              <w:autoSpaceDN w:val="0"/>
              <w:rPr>
                <w:sz w:val="16"/>
                <w:szCs w:val="22"/>
              </w:rPr>
            </w:pPr>
          </w:p>
          <w:p w14:paraId="51F9A522" w14:textId="77777777" w:rsidR="00E328AD" w:rsidRDefault="00E328AD">
            <w:pPr>
              <w:pStyle w:val="TableParagraph"/>
              <w:widowControl w:val="0"/>
              <w:autoSpaceDE w:val="0"/>
              <w:autoSpaceDN w:val="0"/>
              <w:rPr>
                <w:sz w:val="16"/>
                <w:szCs w:val="22"/>
              </w:rPr>
            </w:pPr>
          </w:p>
          <w:p w14:paraId="7140E43D" w14:textId="77777777" w:rsidR="00E328AD" w:rsidRDefault="00E328AD">
            <w:pPr>
              <w:pStyle w:val="TableParagraph"/>
              <w:widowControl w:val="0"/>
              <w:autoSpaceDE w:val="0"/>
              <w:autoSpaceDN w:val="0"/>
              <w:rPr>
                <w:sz w:val="16"/>
                <w:szCs w:val="22"/>
              </w:rPr>
            </w:pPr>
          </w:p>
          <w:p w14:paraId="6180DEA9" w14:textId="77777777" w:rsidR="00E328AD" w:rsidRDefault="00E328AD">
            <w:pPr>
              <w:pStyle w:val="TableParagraph"/>
              <w:widowControl w:val="0"/>
              <w:autoSpaceDE w:val="0"/>
              <w:autoSpaceDN w:val="0"/>
              <w:rPr>
                <w:sz w:val="16"/>
                <w:szCs w:val="22"/>
              </w:rPr>
            </w:pPr>
          </w:p>
          <w:p w14:paraId="27EAE5D1" w14:textId="77777777" w:rsidR="00E328AD" w:rsidRDefault="00E328AD">
            <w:pPr>
              <w:pStyle w:val="TableParagraph"/>
              <w:widowControl w:val="0"/>
              <w:autoSpaceDE w:val="0"/>
              <w:autoSpaceDN w:val="0"/>
              <w:rPr>
                <w:sz w:val="16"/>
                <w:szCs w:val="22"/>
              </w:rPr>
            </w:pPr>
          </w:p>
          <w:p w14:paraId="797F5665" w14:textId="77777777" w:rsidR="00E328AD" w:rsidRDefault="00E328AD">
            <w:pPr>
              <w:pStyle w:val="TableParagraph"/>
              <w:widowControl w:val="0"/>
              <w:autoSpaceDE w:val="0"/>
              <w:autoSpaceDN w:val="0"/>
              <w:rPr>
                <w:sz w:val="16"/>
                <w:szCs w:val="22"/>
              </w:rPr>
            </w:pPr>
          </w:p>
          <w:p w14:paraId="252247DF" w14:textId="77777777" w:rsidR="00E328AD" w:rsidRDefault="00E328AD">
            <w:pPr>
              <w:pStyle w:val="TableParagraph"/>
              <w:widowControl w:val="0"/>
              <w:autoSpaceDE w:val="0"/>
              <w:autoSpaceDN w:val="0"/>
              <w:rPr>
                <w:sz w:val="16"/>
                <w:szCs w:val="22"/>
              </w:rPr>
            </w:pPr>
          </w:p>
          <w:p w14:paraId="2F2BEE22" w14:textId="77777777" w:rsidR="00E328AD" w:rsidRDefault="00E328AD">
            <w:pPr>
              <w:pStyle w:val="TableParagraph"/>
              <w:widowControl w:val="0"/>
              <w:autoSpaceDE w:val="0"/>
              <w:autoSpaceDN w:val="0"/>
              <w:rPr>
                <w:sz w:val="16"/>
                <w:szCs w:val="22"/>
              </w:rPr>
            </w:pPr>
          </w:p>
          <w:p w14:paraId="435B6A10" w14:textId="77777777" w:rsidR="00E328AD" w:rsidRDefault="00E328AD">
            <w:pPr>
              <w:pStyle w:val="TableParagraph"/>
              <w:widowControl w:val="0"/>
              <w:autoSpaceDE w:val="0"/>
              <w:autoSpaceDN w:val="0"/>
              <w:rPr>
                <w:sz w:val="16"/>
                <w:szCs w:val="22"/>
              </w:rPr>
            </w:pPr>
          </w:p>
          <w:p w14:paraId="2500CE3E" w14:textId="77777777" w:rsidR="00E328AD" w:rsidRDefault="00E328AD">
            <w:pPr>
              <w:pStyle w:val="TableParagraph"/>
              <w:widowControl w:val="0"/>
              <w:autoSpaceDE w:val="0"/>
              <w:autoSpaceDN w:val="0"/>
              <w:rPr>
                <w:sz w:val="16"/>
                <w:szCs w:val="22"/>
              </w:rPr>
            </w:pPr>
          </w:p>
          <w:p w14:paraId="2AF4DF9D" w14:textId="77777777" w:rsidR="00E328AD" w:rsidRDefault="00E328AD">
            <w:pPr>
              <w:pStyle w:val="TableParagraph"/>
              <w:widowControl w:val="0"/>
              <w:autoSpaceDE w:val="0"/>
              <w:autoSpaceDN w:val="0"/>
              <w:rPr>
                <w:sz w:val="16"/>
                <w:szCs w:val="22"/>
              </w:rPr>
            </w:pPr>
          </w:p>
          <w:p w14:paraId="0F3361A1" w14:textId="77777777" w:rsidR="00E328AD" w:rsidRDefault="00E328AD">
            <w:pPr>
              <w:pStyle w:val="TableParagraph"/>
              <w:widowControl w:val="0"/>
              <w:autoSpaceDE w:val="0"/>
              <w:autoSpaceDN w:val="0"/>
              <w:rPr>
                <w:sz w:val="16"/>
                <w:szCs w:val="22"/>
              </w:rPr>
            </w:pPr>
          </w:p>
          <w:p w14:paraId="41351DED" w14:textId="77777777" w:rsidR="00E328AD" w:rsidRDefault="00E328AD">
            <w:pPr>
              <w:pStyle w:val="TableParagraph"/>
              <w:widowControl w:val="0"/>
              <w:autoSpaceDE w:val="0"/>
              <w:autoSpaceDN w:val="0"/>
              <w:rPr>
                <w:sz w:val="16"/>
                <w:szCs w:val="22"/>
              </w:rPr>
            </w:pPr>
          </w:p>
          <w:p w14:paraId="2DC9EF08" w14:textId="77777777" w:rsidR="00E328AD" w:rsidRDefault="00E328AD">
            <w:pPr>
              <w:pStyle w:val="TableParagraph"/>
              <w:widowControl w:val="0"/>
              <w:autoSpaceDE w:val="0"/>
              <w:autoSpaceDN w:val="0"/>
              <w:rPr>
                <w:sz w:val="16"/>
                <w:szCs w:val="22"/>
              </w:rPr>
            </w:pPr>
          </w:p>
          <w:p w14:paraId="36E3C8E5" w14:textId="77777777" w:rsidR="00E328AD" w:rsidRDefault="00E328AD">
            <w:pPr>
              <w:pStyle w:val="TableParagraph"/>
              <w:widowControl w:val="0"/>
              <w:autoSpaceDE w:val="0"/>
              <w:autoSpaceDN w:val="0"/>
              <w:rPr>
                <w:sz w:val="16"/>
                <w:szCs w:val="22"/>
              </w:rPr>
            </w:pPr>
          </w:p>
          <w:p w14:paraId="5B9EBB80" w14:textId="77777777" w:rsidR="00E328AD" w:rsidRDefault="00E328AD">
            <w:pPr>
              <w:pStyle w:val="TableParagraph"/>
              <w:widowControl w:val="0"/>
              <w:autoSpaceDE w:val="0"/>
              <w:autoSpaceDN w:val="0"/>
              <w:rPr>
                <w:sz w:val="16"/>
                <w:szCs w:val="22"/>
              </w:rPr>
            </w:pPr>
          </w:p>
          <w:p w14:paraId="738C142F" w14:textId="77777777" w:rsidR="00E328AD" w:rsidRDefault="00E328AD">
            <w:pPr>
              <w:pStyle w:val="TableParagraph"/>
              <w:widowControl w:val="0"/>
              <w:autoSpaceDE w:val="0"/>
              <w:autoSpaceDN w:val="0"/>
              <w:spacing w:before="13"/>
              <w:rPr>
                <w:sz w:val="16"/>
                <w:szCs w:val="22"/>
              </w:rPr>
            </w:pPr>
          </w:p>
          <w:p w14:paraId="5FEF447C" w14:textId="77777777" w:rsidR="00E328AD" w:rsidRDefault="00E328AD">
            <w:pPr>
              <w:pStyle w:val="TableParagraph"/>
              <w:widowControl w:val="0"/>
              <w:autoSpaceDE w:val="0"/>
              <w:autoSpaceDN w:val="0"/>
              <w:ind w:left="499"/>
              <w:rPr>
                <w:sz w:val="16"/>
                <w:szCs w:val="22"/>
              </w:rPr>
            </w:pPr>
            <w:r>
              <w:rPr>
                <w:spacing w:val="-2"/>
                <w:sz w:val="16"/>
                <w:szCs w:val="22"/>
              </w:rPr>
              <w:t>325.000,00</w:t>
            </w:r>
          </w:p>
        </w:tc>
        <w:tc>
          <w:tcPr>
            <w:tcW w:w="1320" w:type="dxa"/>
          </w:tcPr>
          <w:p w14:paraId="79233B29" w14:textId="77777777" w:rsidR="00E328AD" w:rsidRDefault="00E328AD">
            <w:pPr>
              <w:pStyle w:val="TableParagraph"/>
              <w:widowControl w:val="0"/>
              <w:autoSpaceDE w:val="0"/>
              <w:autoSpaceDN w:val="0"/>
              <w:rPr>
                <w:sz w:val="16"/>
                <w:szCs w:val="22"/>
              </w:rPr>
            </w:pPr>
          </w:p>
          <w:p w14:paraId="57A1863C" w14:textId="77777777" w:rsidR="00E328AD" w:rsidRDefault="00E328AD">
            <w:pPr>
              <w:pStyle w:val="TableParagraph"/>
              <w:widowControl w:val="0"/>
              <w:autoSpaceDE w:val="0"/>
              <w:autoSpaceDN w:val="0"/>
              <w:rPr>
                <w:sz w:val="16"/>
                <w:szCs w:val="22"/>
              </w:rPr>
            </w:pPr>
          </w:p>
          <w:p w14:paraId="6AA78CD4" w14:textId="77777777" w:rsidR="00E328AD" w:rsidRDefault="00E328AD">
            <w:pPr>
              <w:pStyle w:val="TableParagraph"/>
              <w:widowControl w:val="0"/>
              <w:autoSpaceDE w:val="0"/>
              <w:autoSpaceDN w:val="0"/>
              <w:rPr>
                <w:sz w:val="16"/>
                <w:szCs w:val="22"/>
              </w:rPr>
            </w:pPr>
          </w:p>
          <w:p w14:paraId="38D28379" w14:textId="77777777" w:rsidR="00E328AD" w:rsidRDefault="00E328AD">
            <w:pPr>
              <w:pStyle w:val="TableParagraph"/>
              <w:widowControl w:val="0"/>
              <w:autoSpaceDE w:val="0"/>
              <w:autoSpaceDN w:val="0"/>
              <w:rPr>
                <w:sz w:val="16"/>
                <w:szCs w:val="22"/>
              </w:rPr>
            </w:pPr>
          </w:p>
          <w:p w14:paraId="7F0A865B" w14:textId="77777777" w:rsidR="00E328AD" w:rsidRDefault="00E328AD">
            <w:pPr>
              <w:pStyle w:val="TableParagraph"/>
              <w:widowControl w:val="0"/>
              <w:autoSpaceDE w:val="0"/>
              <w:autoSpaceDN w:val="0"/>
              <w:rPr>
                <w:sz w:val="16"/>
                <w:szCs w:val="22"/>
              </w:rPr>
            </w:pPr>
          </w:p>
          <w:p w14:paraId="51D14340" w14:textId="77777777" w:rsidR="00E328AD" w:rsidRDefault="00E328AD">
            <w:pPr>
              <w:pStyle w:val="TableParagraph"/>
              <w:widowControl w:val="0"/>
              <w:autoSpaceDE w:val="0"/>
              <w:autoSpaceDN w:val="0"/>
              <w:rPr>
                <w:sz w:val="16"/>
                <w:szCs w:val="22"/>
              </w:rPr>
            </w:pPr>
          </w:p>
          <w:p w14:paraId="640DC132" w14:textId="77777777" w:rsidR="00E328AD" w:rsidRDefault="00E328AD">
            <w:pPr>
              <w:pStyle w:val="TableParagraph"/>
              <w:widowControl w:val="0"/>
              <w:autoSpaceDE w:val="0"/>
              <w:autoSpaceDN w:val="0"/>
              <w:rPr>
                <w:sz w:val="16"/>
                <w:szCs w:val="22"/>
              </w:rPr>
            </w:pPr>
          </w:p>
          <w:p w14:paraId="7EB977EC" w14:textId="77777777" w:rsidR="00E328AD" w:rsidRDefault="00E328AD">
            <w:pPr>
              <w:pStyle w:val="TableParagraph"/>
              <w:widowControl w:val="0"/>
              <w:autoSpaceDE w:val="0"/>
              <w:autoSpaceDN w:val="0"/>
              <w:rPr>
                <w:sz w:val="16"/>
                <w:szCs w:val="22"/>
              </w:rPr>
            </w:pPr>
          </w:p>
          <w:p w14:paraId="2C3A93FE" w14:textId="77777777" w:rsidR="00E328AD" w:rsidRDefault="00E328AD">
            <w:pPr>
              <w:pStyle w:val="TableParagraph"/>
              <w:widowControl w:val="0"/>
              <w:autoSpaceDE w:val="0"/>
              <w:autoSpaceDN w:val="0"/>
              <w:rPr>
                <w:sz w:val="16"/>
                <w:szCs w:val="22"/>
              </w:rPr>
            </w:pPr>
          </w:p>
          <w:p w14:paraId="5E4C4978" w14:textId="77777777" w:rsidR="00E328AD" w:rsidRDefault="00E328AD">
            <w:pPr>
              <w:pStyle w:val="TableParagraph"/>
              <w:widowControl w:val="0"/>
              <w:autoSpaceDE w:val="0"/>
              <w:autoSpaceDN w:val="0"/>
              <w:rPr>
                <w:sz w:val="16"/>
                <w:szCs w:val="22"/>
              </w:rPr>
            </w:pPr>
          </w:p>
          <w:p w14:paraId="2FAB6466" w14:textId="77777777" w:rsidR="00E328AD" w:rsidRDefault="00E328AD">
            <w:pPr>
              <w:pStyle w:val="TableParagraph"/>
              <w:widowControl w:val="0"/>
              <w:autoSpaceDE w:val="0"/>
              <w:autoSpaceDN w:val="0"/>
              <w:rPr>
                <w:sz w:val="16"/>
                <w:szCs w:val="22"/>
              </w:rPr>
            </w:pPr>
          </w:p>
          <w:p w14:paraId="5D3774CB" w14:textId="77777777" w:rsidR="00E328AD" w:rsidRDefault="00E328AD">
            <w:pPr>
              <w:pStyle w:val="TableParagraph"/>
              <w:widowControl w:val="0"/>
              <w:autoSpaceDE w:val="0"/>
              <w:autoSpaceDN w:val="0"/>
              <w:rPr>
                <w:sz w:val="16"/>
                <w:szCs w:val="22"/>
              </w:rPr>
            </w:pPr>
          </w:p>
          <w:p w14:paraId="3388847C" w14:textId="77777777" w:rsidR="00E328AD" w:rsidRDefault="00E328AD">
            <w:pPr>
              <w:pStyle w:val="TableParagraph"/>
              <w:widowControl w:val="0"/>
              <w:autoSpaceDE w:val="0"/>
              <w:autoSpaceDN w:val="0"/>
              <w:rPr>
                <w:sz w:val="16"/>
                <w:szCs w:val="22"/>
              </w:rPr>
            </w:pPr>
          </w:p>
          <w:p w14:paraId="174F62BD" w14:textId="77777777" w:rsidR="00E328AD" w:rsidRDefault="00E328AD">
            <w:pPr>
              <w:pStyle w:val="TableParagraph"/>
              <w:widowControl w:val="0"/>
              <w:autoSpaceDE w:val="0"/>
              <w:autoSpaceDN w:val="0"/>
              <w:rPr>
                <w:sz w:val="16"/>
                <w:szCs w:val="22"/>
              </w:rPr>
            </w:pPr>
          </w:p>
          <w:p w14:paraId="5B8BB065" w14:textId="77777777" w:rsidR="00E328AD" w:rsidRDefault="00E328AD">
            <w:pPr>
              <w:pStyle w:val="TableParagraph"/>
              <w:widowControl w:val="0"/>
              <w:autoSpaceDE w:val="0"/>
              <w:autoSpaceDN w:val="0"/>
              <w:rPr>
                <w:sz w:val="16"/>
                <w:szCs w:val="22"/>
              </w:rPr>
            </w:pPr>
          </w:p>
          <w:p w14:paraId="18FAF453" w14:textId="77777777" w:rsidR="00E328AD" w:rsidRDefault="00E328AD">
            <w:pPr>
              <w:pStyle w:val="TableParagraph"/>
              <w:widowControl w:val="0"/>
              <w:autoSpaceDE w:val="0"/>
              <w:autoSpaceDN w:val="0"/>
              <w:rPr>
                <w:sz w:val="16"/>
                <w:szCs w:val="22"/>
              </w:rPr>
            </w:pPr>
          </w:p>
          <w:p w14:paraId="6E7BE1A0" w14:textId="77777777" w:rsidR="00E328AD" w:rsidRDefault="00E328AD">
            <w:pPr>
              <w:pStyle w:val="TableParagraph"/>
              <w:widowControl w:val="0"/>
              <w:autoSpaceDE w:val="0"/>
              <w:autoSpaceDN w:val="0"/>
              <w:rPr>
                <w:sz w:val="16"/>
                <w:szCs w:val="22"/>
              </w:rPr>
            </w:pPr>
          </w:p>
          <w:p w14:paraId="218BB049" w14:textId="77777777" w:rsidR="00E328AD" w:rsidRDefault="00E328AD">
            <w:pPr>
              <w:pStyle w:val="TableParagraph"/>
              <w:widowControl w:val="0"/>
              <w:autoSpaceDE w:val="0"/>
              <w:autoSpaceDN w:val="0"/>
              <w:spacing w:before="13"/>
              <w:rPr>
                <w:sz w:val="16"/>
                <w:szCs w:val="22"/>
              </w:rPr>
            </w:pPr>
          </w:p>
          <w:p w14:paraId="06F6AF6C" w14:textId="77777777" w:rsidR="00E328AD" w:rsidRDefault="00E328AD">
            <w:pPr>
              <w:pStyle w:val="TableParagraph"/>
              <w:widowControl w:val="0"/>
              <w:autoSpaceDE w:val="0"/>
              <w:autoSpaceDN w:val="0"/>
              <w:ind w:left="479"/>
              <w:rPr>
                <w:sz w:val="16"/>
                <w:szCs w:val="22"/>
              </w:rPr>
            </w:pPr>
            <w:r>
              <w:rPr>
                <w:spacing w:val="-2"/>
                <w:sz w:val="16"/>
                <w:szCs w:val="22"/>
              </w:rPr>
              <w:t>350.000,00</w:t>
            </w:r>
          </w:p>
        </w:tc>
        <w:tc>
          <w:tcPr>
            <w:tcW w:w="1320" w:type="dxa"/>
          </w:tcPr>
          <w:p w14:paraId="40B47FFA" w14:textId="77777777" w:rsidR="00E328AD" w:rsidRDefault="00E328AD">
            <w:pPr>
              <w:pStyle w:val="TableParagraph"/>
              <w:widowControl w:val="0"/>
              <w:autoSpaceDE w:val="0"/>
              <w:autoSpaceDN w:val="0"/>
              <w:rPr>
                <w:sz w:val="16"/>
                <w:szCs w:val="22"/>
              </w:rPr>
            </w:pPr>
          </w:p>
          <w:p w14:paraId="679E6712" w14:textId="77777777" w:rsidR="00E328AD" w:rsidRDefault="00E328AD">
            <w:pPr>
              <w:pStyle w:val="TableParagraph"/>
              <w:widowControl w:val="0"/>
              <w:autoSpaceDE w:val="0"/>
              <w:autoSpaceDN w:val="0"/>
              <w:rPr>
                <w:sz w:val="16"/>
                <w:szCs w:val="22"/>
              </w:rPr>
            </w:pPr>
          </w:p>
          <w:p w14:paraId="42E501CB" w14:textId="77777777" w:rsidR="00E328AD" w:rsidRDefault="00E328AD">
            <w:pPr>
              <w:pStyle w:val="TableParagraph"/>
              <w:widowControl w:val="0"/>
              <w:autoSpaceDE w:val="0"/>
              <w:autoSpaceDN w:val="0"/>
              <w:rPr>
                <w:sz w:val="16"/>
                <w:szCs w:val="22"/>
              </w:rPr>
            </w:pPr>
          </w:p>
          <w:p w14:paraId="6682A3EF" w14:textId="77777777" w:rsidR="00E328AD" w:rsidRDefault="00E328AD">
            <w:pPr>
              <w:pStyle w:val="TableParagraph"/>
              <w:widowControl w:val="0"/>
              <w:autoSpaceDE w:val="0"/>
              <w:autoSpaceDN w:val="0"/>
              <w:rPr>
                <w:sz w:val="16"/>
                <w:szCs w:val="22"/>
              </w:rPr>
            </w:pPr>
          </w:p>
          <w:p w14:paraId="3CD7E3D6" w14:textId="77777777" w:rsidR="00E328AD" w:rsidRDefault="00E328AD">
            <w:pPr>
              <w:pStyle w:val="TableParagraph"/>
              <w:widowControl w:val="0"/>
              <w:autoSpaceDE w:val="0"/>
              <w:autoSpaceDN w:val="0"/>
              <w:rPr>
                <w:sz w:val="16"/>
                <w:szCs w:val="22"/>
              </w:rPr>
            </w:pPr>
          </w:p>
          <w:p w14:paraId="414C64AE" w14:textId="77777777" w:rsidR="00E328AD" w:rsidRDefault="00E328AD">
            <w:pPr>
              <w:pStyle w:val="TableParagraph"/>
              <w:widowControl w:val="0"/>
              <w:autoSpaceDE w:val="0"/>
              <w:autoSpaceDN w:val="0"/>
              <w:rPr>
                <w:sz w:val="16"/>
                <w:szCs w:val="22"/>
              </w:rPr>
            </w:pPr>
          </w:p>
          <w:p w14:paraId="2ABF3C2E" w14:textId="77777777" w:rsidR="00E328AD" w:rsidRDefault="00E328AD">
            <w:pPr>
              <w:pStyle w:val="TableParagraph"/>
              <w:widowControl w:val="0"/>
              <w:autoSpaceDE w:val="0"/>
              <w:autoSpaceDN w:val="0"/>
              <w:rPr>
                <w:sz w:val="16"/>
                <w:szCs w:val="22"/>
              </w:rPr>
            </w:pPr>
          </w:p>
          <w:p w14:paraId="057489CE" w14:textId="77777777" w:rsidR="00E328AD" w:rsidRDefault="00E328AD">
            <w:pPr>
              <w:pStyle w:val="TableParagraph"/>
              <w:widowControl w:val="0"/>
              <w:autoSpaceDE w:val="0"/>
              <w:autoSpaceDN w:val="0"/>
              <w:rPr>
                <w:sz w:val="16"/>
                <w:szCs w:val="22"/>
              </w:rPr>
            </w:pPr>
          </w:p>
          <w:p w14:paraId="62D75630" w14:textId="77777777" w:rsidR="00E328AD" w:rsidRDefault="00E328AD">
            <w:pPr>
              <w:pStyle w:val="TableParagraph"/>
              <w:widowControl w:val="0"/>
              <w:autoSpaceDE w:val="0"/>
              <w:autoSpaceDN w:val="0"/>
              <w:rPr>
                <w:sz w:val="16"/>
                <w:szCs w:val="22"/>
              </w:rPr>
            </w:pPr>
          </w:p>
          <w:p w14:paraId="7A124BAC" w14:textId="77777777" w:rsidR="00E328AD" w:rsidRDefault="00E328AD">
            <w:pPr>
              <w:pStyle w:val="TableParagraph"/>
              <w:widowControl w:val="0"/>
              <w:autoSpaceDE w:val="0"/>
              <w:autoSpaceDN w:val="0"/>
              <w:rPr>
                <w:sz w:val="16"/>
                <w:szCs w:val="22"/>
              </w:rPr>
            </w:pPr>
          </w:p>
          <w:p w14:paraId="2AEDF654" w14:textId="77777777" w:rsidR="00E328AD" w:rsidRDefault="00E328AD">
            <w:pPr>
              <w:pStyle w:val="TableParagraph"/>
              <w:widowControl w:val="0"/>
              <w:autoSpaceDE w:val="0"/>
              <w:autoSpaceDN w:val="0"/>
              <w:rPr>
                <w:sz w:val="16"/>
                <w:szCs w:val="22"/>
              </w:rPr>
            </w:pPr>
          </w:p>
          <w:p w14:paraId="060FBD46" w14:textId="77777777" w:rsidR="00E328AD" w:rsidRDefault="00E328AD">
            <w:pPr>
              <w:pStyle w:val="TableParagraph"/>
              <w:widowControl w:val="0"/>
              <w:autoSpaceDE w:val="0"/>
              <w:autoSpaceDN w:val="0"/>
              <w:rPr>
                <w:sz w:val="16"/>
                <w:szCs w:val="22"/>
              </w:rPr>
            </w:pPr>
          </w:p>
          <w:p w14:paraId="24DCE838" w14:textId="77777777" w:rsidR="00E328AD" w:rsidRDefault="00E328AD">
            <w:pPr>
              <w:pStyle w:val="TableParagraph"/>
              <w:widowControl w:val="0"/>
              <w:autoSpaceDE w:val="0"/>
              <w:autoSpaceDN w:val="0"/>
              <w:rPr>
                <w:sz w:val="16"/>
                <w:szCs w:val="22"/>
              </w:rPr>
            </w:pPr>
          </w:p>
          <w:p w14:paraId="49C57240" w14:textId="77777777" w:rsidR="00E328AD" w:rsidRDefault="00E328AD">
            <w:pPr>
              <w:pStyle w:val="TableParagraph"/>
              <w:widowControl w:val="0"/>
              <w:autoSpaceDE w:val="0"/>
              <w:autoSpaceDN w:val="0"/>
              <w:rPr>
                <w:sz w:val="16"/>
                <w:szCs w:val="22"/>
              </w:rPr>
            </w:pPr>
          </w:p>
          <w:p w14:paraId="36BCED26" w14:textId="77777777" w:rsidR="00E328AD" w:rsidRDefault="00E328AD">
            <w:pPr>
              <w:pStyle w:val="TableParagraph"/>
              <w:widowControl w:val="0"/>
              <w:autoSpaceDE w:val="0"/>
              <w:autoSpaceDN w:val="0"/>
              <w:rPr>
                <w:sz w:val="16"/>
                <w:szCs w:val="22"/>
              </w:rPr>
            </w:pPr>
          </w:p>
          <w:p w14:paraId="08E293DD" w14:textId="77777777" w:rsidR="00E328AD" w:rsidRDefault="00E328AD">
            <w:pPr>
              <w:pStyle w:val="TableParagraph"/>
              <w:widowControl w:val="0"/>
              <w:autoSpaceDE w:val="0"/>
              <w:autoSpaceDN w:val="0"/>
              <w:rPr>
                <w:sz w:val="16"/>
                <w:szCs w:val="22"/>
              </w:rPr>
            </w:pPr>
          </w:p>
          <w:p w14:paraId="774F3C94" w14:textId="77777777" w:rsidR="00E328AD" w:rsidRDefault="00E328AD">
            <w:pPr>
              <w:pStyle w:val="TableParagraph"/>
              <w:widowControl w:val="0"/>
              <w:autoSpaceDE w:val="0"/>
              <w:autoSpaceDN w:val="0"/>
              <w:rPr>
                <w:sz w:val="16"/>
                <w:szCs w:val="22"/>
              </w:rPr>
            </w:pPr>
          </w:p>
          <w:p w14:paraId="35D3FBEB" w14:textId="77777777" w:rsidR="00E328AD" w:rsidRDefault="00E328AD">
            <w:pPr>
              <w:pStyle w:val="TableParagraph"/>
              <w:widowControl w:val="0"/>
              <w:autoSpaceDE w:val="0"/>
              <w:autoSpaceDN w:val="0"/>
              <w:spacing w:before="13"/>
              <w:rPr>
                <w:sz w:val="16"/>
                <w:szCs w:val="22"/>
              </w:rPr>
            </w:pPr>
          </w:p>
          <w:p w14:paraId="20742D7B" w14:textId="77777777" w:rsidR="00E328AD" w:rsidRDefault="00E328AD">
            <w:pPr>
              <w:pStyle w:val="TableParagraph"/>
              <w:widowControl w:val="0"/>
              <w:autoSpaceDE w:val="0"/>
              <w:autoSpaceDN w:val="0"/>
              <w:ind w:left="345"/>
              <w:rPr>
                <w:sz w:val="16"/>
                <w:szCs w:val="22"/>
              </w:rPr>
            </w:pPr>
            <w:r>
              <w:rPr>
                <w:spacing w:val="-2"/>
                <w:sz w:val="16"/>
                <w:szCs w:val="22"/>
              </w:rPr>
              <w:t>1.250.000,00</w:t>
            </w:r>
          </w:p>
        </w:tc>
      </w:tr>
    </w:tbl>
    <w:p w14:paraId="6A096C9B"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069859F8" w14:textId="77777777" w:rsidR="00E328AD" w:rsidRDefault="00E328AD">
      <w:pPr>
        <w:pStyle w:val="Corpodetexto"/>
        <w:widowControl w:val="0"/>
        <w:autoSpaceDE w:val="0"/>
        <w:autoSpaceDN w:val="0"/>
        <w:rPr>
          <w:sz w:val="20"/>
        </w:rPr>
      </w:pPr>
    </w:p>
    <w:p w14:paraId="1DC0228A" w14:textId="77777777" w:rsidR="00E328AD" w:rsidRDefault="00E328AD">
      <w:pPr>
        <w:pStyle w:val="Corpodetexto"/>
        <w:widowControl w:val="0"/>
        <w:autoSpaceDE w:val="0"/>
        <w:autoSpaceDN w:val="0"/>
        <w:rPr>
          <w:sz w:val="20"/>
        </w:rPr>
      </w:pPr>
    </w:p>
    <w:p w14:paraId="6EF9B862" w14:textId="77777777" w:rsidR="00E328AD" w:rsidRDefault="00E328AD">
      <w:pPr>
        <w:pStyle w:val="Corpodetexto"/>
        <w:widowControl w:val="0"/>
        <w:autoSpaceDE w:val="0"/>
        <w:autoSpaceDN w:val="0"/>
        <w:rPr>
          <w:sz w:val="20"/>
        </w:rPr>
      </w:pPr>
    </w:p>
    <w:p w14:paraId="7D2386E7"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D9ABE14" w14:textId="77777777">
        <w:trPr>
          <w:trHeight w:val="380"/>
        </w:trPr>
        <w:tc>
          <w:tcPr>
            <w:tcW w:w="800" w:type="dxa"/>
            <w:vMerge w:val="restart"/>
          </w:tcPr>
          <w:p w14:paraId="56FB3D22" w14:textId="77777777" w:rsidR="00E328AD" w:rsidRDefault="00E328AD">
            <w:pPr>
              <w:pStyle w:val="TableParagraph"/>
              <w:widowControl w:val="0"/>
              <w:autoSpaceDE w:val="0"/>
              <w:autoSpaceDN w:val="0"/>
              <w:rPr>
                <w:sz w:val="16"/>
                <w:szCs w:val="22"/>
              </w:rPr>
            </w:pPr>
          </w:p>
          <w:p w14:paraId="7F652CDF" w14:textId="77777777" w:rsidR="00E328AD" w:rsidRDefault="00E328AD">
            <w:pPr>
              <w:pStyle w:val="TableParagraph"/>
              <w:widowControl w:val="0"/>
              <w:autoSpaceDE w:val="0"/>
              <w:autoSpaceDN w:val="0"/>
              <w:rPr>
                <w:sz w:val="16"/>
                <w:szCs w:val="22"/>
              </w:rPr>
            </w:pPr>
          </w:p>
          <w:p w14:paraId="677759F3" w14:textId="77777777" w:rsidR="00E328AD" w:rsidRDefault="00E328AD">
            <w:pPr>
              <w:pStyle w:val="TableParagraph"/>
              <w:widowControl w:val="0"/>
              <w:autoSpaceDE w:val="0"/>
              <w:autoSpaceDN w:val="0"/>
              <w:rPr>
                <w:sz w:val="16"/>
                <w:szCs w:val="22"/>
              </w:rPr>
            </w:pPr>
          </w:p>
          <w:p w14:paraId="68C2B1B1" w14:textId="77777777" w:rsidR="00E328AD" w:rsidRDefault="00E328AD">
            <w:pPr>
              <w:pStyle w:val="TableParagraph"/>
              <w:widowControl w:val="0"/>
              <w:autoSpaceDE w:val="0"/>
              <w:autoSpaceDN w:val="0"/>
              <w:rPr>
                <w:sz w:val="16"/>
                <w:szCs w:val="22"/>
              </w:rPr>
            </w:pPr>
          </w:p>
          <w:p w14:paraId="1027BB28" w14:textId="77777777" w:rsidR="00E328AD" w:rsidRDefault="00E328AD">
            <w:pPr>
              <w:pStyle w:val="TableParagraph"/>
              <w:widowControl w:val="0"/>
              <w:autoSpaceDE w:val="0"/>
              <w:autoSpaceDN w:val="0"/>
              <w:rPr>
                <w:sz w:val="16"/>
                <w:szCs w:val="22"/>
              </w:rPr>
            </w:pPr>
          </w:p>
          <w:p w14:paraId="5F439790" w14:textId="77777777" w:rsidR="00E328AD" w:rsidRDefault="00E328AD">
            <w:pPr>
              <w:pStyle w:val="TableParagraph"/>
              <w:widowControl w:val="0"/>
              <w:autoSpaceDE w:val="0"/>
              <w:autoSpaceDN w:val="0"/>
              <w:rPr>
                <w:sz w:val="16"/>
                <w:szCs w:val="22"/>
              </w:rPr>
            </w:pPr>
          </w:p>
          <w:p w14:paraId="3F1A6BB2" w14:textId="77777777" w:rsidR="00E328AD" w:rsidRDefault="00E328AD">
            <w:pPr>
              <w:pStyle w:val="TableParagraph"/>
              <w:widowControl w:val="0"/>
              <w:autoSpaceDE w:val="0"/>
              <w:autoSpaceDN w:val="0"/>
              <w:rPr>
                <w:sz w:val="16"/>
                <w:szCs w:val="22"/>
              </w:rPr>
            </w:pPr>
          </w:p>
          <w:p w14:paraId="73A25338" w14:textId="77777777" w:rsidR="00E328AD" w:rsidRDefault="00E328AD">
            <w:pPr>
              <w:pStyle w:val="TableParagraph"/>
              <w:widowControl w:val="0"/>
              <w:autoSpaceDE w:val="0"/>
              <w:autoSpaceDN w:val="0"/>
              <w:rPr>
                <w:sz w:val="16"/>
                <w:szCs w:val="22"/>
              </w:rPr>
            </w:pPr>
          </w:p>
          <w:p w14:paraId="355F7717" w14:textId="77777777" w:rsidR="00E328AD" w:rsidRDefault="00E328AD">
            <w:pPr>
              <w:pStyle w:val="TableParagraph"/>
              <w:widowControl w:val="0"/>
              <w:autoSpaceDE w:val="0"/>
              <w:autoSpaceDN w:val="0"/>
              <w:spacing w:before="99"/>
              <w:rPr>
                <w:sz w:val="16"/>
                <w:szCs w:val="22"/>
              </w:rPr>
            </w:pPr>
          </w:p>
          <w:p w14:paraId="2A688EFD" w14:textId="77777777" w:rsidR="00E328AD" w:rsidRDefault="00E328AD">
            <w:pPr>
              <w:pStyle w:val="TableParagraph"/>
              <w:widowControl w:val="0"/>
              <w:autoSpaceDE w:val="0"/>
              <w:autoSpaceDN w:val="0"/>
              <w:ind w:left="222"/>
              <w:rPr>
                <w:sz w:val="16"/>
                <w:szCs w:val="22"/>
              </w:rPr>
            </w:pPr>
            <w:r>
              <w:rPr>
                <w:spacing w:val="-4"/>
                <w:sz w:val="16"/>
                <w:szCs w:val="22"/>
              </w:rPr>
              <w:t>2006</w:t>
            </w:r>
          </w:p>
        </w:tc>
        <w:tc>
          <w:tcPr>
            <w:tcW w:w="2980" w:type="dxa"/>
            <w:vMerge w:val="restart"/>
          </w:tcPr>
          <w:p w14:paraId="08424D64" w14:textId="77777777" w:rsidR="00E328AD" w:rsidRDefault="00E328AD">
            <w:pPr>
              <w:pStyle w:val="TableParagraph"/>
              <w:widowControl w:val="0"/>
              <w:autoSpaceDE w:val="0"/>
              <w:autoSpaceDN w:val="0"/>
              <w:rPr>
                <w:sz w:val="16"/>
                <w:szCs w:val="22"/>
              </w:rPr>
            </w:pPr>
          </w:p>
          <w:p w14:paraId="729FA1C2" w14:textId="77777777" w:rsidR="00E328AD" w:rsidRDefault="00E328AD">
            <w:pPr>
              <w:pStyle w:val="TableParagraph"/>
              <w:widowControl w:val="0"/>
              <w:autoSpaceDE w:val="0"/>
              <w:autoSpaceDN w:val="0"/>
              <w:rPr>
                <w:sz w:val="16"/>
                <w:szCs w:val="22"/>
              </w:rPr>
            </w:pPr>
          </w:p>
          <w:p w14:paraId="710D84A9" w14:textId="77777777" w:rsidR="00E328AD" w:rsidRDefault="00E328AD">
            <w:pPr>
              <w:pStyle w:val="TableParagraph"/>
              <w:widowControl w:val="0"/>
              <w:autoSpaceDE w:val="0"/>
              <w:autoSpaceDN w:val="0"/>
              <w:rPr>
                <w:sz w:val="16"/>
                <w:szCs w:val="22"/>
              </w:rPr>
            </w:pPr>
          </w:p>
          <w:p w14:paraId="2EA74AE5" w14:textId="77777777" w:rsidR="00E328AD" w:rsidRDefault="00E328AD">
            <w:pPr>
              <w:pStyle w:val="TableParagraph"/>
              <w:widowControl w:val="0"/>
              <w:autoSpaceDE w:val="0"/>
              <w:autoSpaceDN w:val="0"/>
              <w:rPr>
                <w:sz w:val="16"/>
                <w:szCs w:val="22"/>
              </w:rPr>
            </w:pPr>
          </w:p>
          <w:p w14:paraId="62F104A3" w14:textId="77777777" w:rsidR="00E328AD" w:rsidRDefault="00E328AD">
            <w:pPr>
              <w:pStyle w:val="TableParagraph"/>
              <w:widowControl w:val="0"/>
              <w:autoSpaceDE w:val="0"/>
              <w:autoSpaceDN w:val="0"/>
              <w:rPr>
                <w:sz w:val="16"/>
                <w:szCs w:val="22"/>
              </w:rPr>
            </w:pPr>
          </w:p>
          <w:p w14:paraId="534BCC10" w14:textId="77777777" w:rsidR="00E328AD" w:rsidRDefault="00E328AD">
            <w:pPr>
              <w:pStyle w:val="TableParagraph"/>
              <w:widowControl w:val="0"/>
              <w:autoSpaceDE w:val="0"/>
              <w:autoSpaceDN w:val="0"/>
              <w:rPr>
                <w:sz w:val="16"/>
                <w:szCs w:val="22"/>
              </w:rPr>
            </w:pPr>
          </w:p>
          <w:p w14:paraId="1DE05C67" w14:textId="77777777" w:rsidR="00E328AD" w:rsidRDefault="00E328AD">
            <w:pPr>
              <w:pStyle w:val="TableParagraph"/>
              <w:widowControl w:val="0"/>
              <w:autoSpaceDE w:val="0"/>
              <w:autoSpaceDN w:val="0"/>
              <w:rPr>
                <w:sz w:val="16"/>
                <w:szCs w:val="22"/>
              </w:rPr>
            </w:pPr>
          </w:p>
          <w:p w14:paraId="4345A60C" w14:textId="77777777" w:rsidR="00E328AD" w:rsidRDefault="00E328AD">
            <w:pPr>
              <w:pStyle w:val="TableParagraph"/>
              <w:widowControl w:val="0"/>
              <w:autoSpaceDE w:val="0"/>
              <w:autoSpaceDN w:val="0"/>
              <w:rPr>
                <w:sz w:val="16"/>
                <w:szCs w:val="22"/>
              </w:rPr>
            </w:pPr>
          </w:p>
          <w:p w14:paraId="61FFF0E6" w14:textId="77777777" w:rsidR="00E328AD" w:rsidRDefault="00E328AD">
            <w:pPr>
              <w:pStyle w:val="TableParagraph"/>
              <w:widowControl w:val="0"/>
              <w:autoSpaceDE w:val="0"/>
              <w:autoSpaceDN w:val="0"/>
              <w:spacing w:before="6"/>
              <w:rPr>
                <w:sz w:val="16"/>
                <w:szCs w:val="22"/>
              </w:rPr>
            </w:pPr>
          </w:p>
          <w:p w14:paraId="32C99FE4" w14:textId="77777777" w:rsidR="00E328AD" w:rsidRDefault="00E328AD">
            <w:pPr>
              <w:pStyle w:val="TableParagraph"/>
              <w:widowControl w:val="0"/>
              <w:autoSpaceDE w:val="0"/>
              <w:autoSpaceDN w:val="0"/>
              <w:spacing w:line="242" w:lineRule="auto"/>
              <w:ind w:left="60"/>
              <w:rPr>
                <w:sz w:val="16"/>
                <w:szCs w:val="22"/>
              </w:rPr>
            </w:pPr>
            <w:r>
              <w:rPr>
                <w:sz w:val="16"/>
                <w:szCs w:val="22"/>
              </w:rPr>
              <w:t>Participação</w:t>
            </w:r>
            <w:r>
              <w:rPr>
                <w:spacing w:val="-12"/>
                <w:sz w:val="16"/>
                <w:szCs w:val="22"/>
              </w:rPr>
              <w:t xml:space="preserve"> </w:t>
            </w:r>
            <w:r>
              <w:rPr>
                <w:sz w:val="16"/>
                <w:szCs w:val="22"/>
              </w:rPr>
              <w:t>Social</w:t>
            </w:r>
            <w:r>
              <w:rPr>
                <w:spacing w:val="-11"/>
                <w:sz w:val="16"/>
                <w:szCs w:val="22"/>
              </w:rPr>
              <w:t xml:space="preserve"> </w:t>
            </w:r>
            <w:r>
              <w:rPr>
                <w:sz w:val="16"/>
                <w:szCs w:val="22"/>
              </w:rPr>
              <w:t>e</w:t>
            </w:r>
            <w:r>
              <w:rPr>
                <w:spacing w:val="-11"/>
                <w:sz w:val="16"/>
                <w:szCs w:val="22"/>
              </w:rPr>
              <w:t xml:space="preserve"> </w:t>
            </w:r>
            <w:r>
              <w:rPr>
                <w:sz w:val="16"/>
                <w:szCs w:val="22"/>
              </w:rPr>
              <w:t>Atendimento Público Eficiente</w:t>
            </w:r>
          </w:p>
        </w:tc>
        <w:tc>
          <w:tcPr>
            <w:tcW w:w="3020" w:type="dxa"/>
            <w:vMerge w:val="restart"/>
          </w:tcPr>
          <w:p w14:paraId="7C07BCB9" w14:textId="77777777" w:rsidR="00E328AD" w:rsidRDefault="00E328AD">
            <w:pPr>
              <w:pStyle w:val="TableParagraph"/>
              <w:widowControl w:val="0"/>
              <w:autoSpaceDE w:val="0"/>
              <w:autoSpaceDN w:val="0"/>
              <w:spacing w:line="170" w:lineRule="exact"/>
              <w:ind w:left="60"/>
              <w:jc w:val="both"/>
              <w:rPr>
                <w:sz w:val="16"/>
                <w:szCs w:val="22"/>
              </w:rPr>
            </w:pPr>
            <w:r>
              <w:rPr>
                <w:sz w:val="16"/>
                <w:szCs w:val="22"/>
              </w:rPr>
              <w:t>Estabelecer</w:t>
            </w:r>
            <w:r>
              <w:rPr>
                <w:spacing w:val="24"/>
                <w:sz w:val="16"/>
                <w:szCs w:val="22"/>
              </w:rPr>
              <w:t xml:space="preserve"> </w:t>
            </w:r>
            <w:r>
              <w:rPr>
                <w:sz w:val="16"/>
                <w:szCs w:val="22"/>
              </w:rPr>
              <w:t>uma</w:t>
            </w:r>
            <w:r>
              <w:rPr>
                <w:spacing w:val="24"/>
                <w:sz w:val="16"/>
                <w:szCs w:val="22"/>
              </w:rPr>
              <w:t xml:space="preserve"> </w:t>
            </w:r>
            <w:r>
              <w:rPr>
                <w:sz w:val="16"/>
                <w:szCs w:val="22"/>
              </w:rPr>
              <w:t>comunicação</w:t>
            </w:r>
            <w:r>
              <w:rPr>
                <w:spacing w:val="24"/>
                <w:sz w:val="16"/>
                <w:szCs w:val="22"/>
              </w:rPr>
              <w:t xml:space="preserve"> </w:t>
            </w:r>
            <w:r>
              <w:rPr>
                <w:sz w:val="16"/>
                <w:szCs w:val="22"/>
              </w:rPr>
              <w:t>aberta</w:t>
            </w:r>
            <w:r>
              <w:rPr>
                <w:spacing w:val="24"/>
                <w:sz w:val="16"/>
                <w:szCs w:val="22"/>
              </w:rPr>
              <w:t xml:space="preserve"> </w:t>
            </w:r>
            <w:r>
              <w:rPr>
                <w:spacing w:val="-10"/>
                <w:sz w:val="16"/>
                <w:szCs w:val="22"/>
              </w:rPr>
              <w:t>e</w:t>
            </w:r>
          </w:p>
          <w:p w14:paraId="4FE00FAD"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eficiente entre a administração pública e diferentes grupos da sociedade, como a comunidade, lideranças locais e outros órgãos</w:t>
            </w:r>
            <w:r>
              <w:rPr>
                <w:spacing w:val="-6"/>
                <w:sz w:val="16"/>
                <w:szCs w:val="22"/>
              </w:rPr>
              <w:t xml:space="preserve"> </w:t>
            </w:r>
            <w:r>
              <w:rPr>
                <w:sz w:val="16"/>
                <w:szCs w:val="22"/>
              </w:rPr>
              <w:t>municipais.</w:t>
            </w:r>
            <w:r>
              <w:rPr>
                <w:spacing w:val="-6"/>
                <w:sz w:val="16"/>
                <w:szCs w:val="22"/>
              </w:rPr>
              <w:t xml:space="preserve"> </w:t>
            </w:r>
            <w:r>
              <w:rPr>
                <w:sz w:val="16"/>
                <w:szCs w:val="22"/>
              </w:rPr>
              <w:t>O</w:t>
            </w:r>
            <w:r>
              <w:rPr>
                <w:spacing w:val="-6"/>
                <w:sz w:val="16"/>
                <w:szCs w:val="22"/>
              </w:rPr>
              <w:t xml:space="preserve"> </w:t>
            </w:r>
            <w:r>
              <w:rPr>
                <w:sz w:val="16"/>
                <w:szCs w:val="22"/>
              </w:rPr>
              <w:t>objetivo</w:t>
            </w:r>
            <w:r>
              <w:rPr>
                <w:spacing w:val="-6"/>
                <w:sz w:val="16"/>
                <w:szCs w:val="22"/>
              </w:rPr>
              <w:t xml:space="preserve"> </w:t>
            </w:r>
            <w:r>
              <w:rPr>
                <w:sz w:val="16"/>
                <w:szCs w:val="22"/>
              </w:rPr>
              <w:t>é</w:t>
            </w:r>
            <w:r>
              <w:rPr>
                <w:spacing w:val="-6"/>
                <w:sz w:val="16"/>
                <w:szCs w:val="22"/>
              </w:rPr>
              <w:t xml:space="preserve"> </w:t>
            </w:r>
            <w:r>
              <w:rPr>
                <w:sz w:val="16"/>
                <w:szCs w:val="22"/>
              </w:rPr>
              <w:t>trabalhar juntos para implementar projetos que atendam às necessidades locais e regionais, melhorando a qualidade de vida das pessoas. Além disso, busca também aprimorar os espaços de trabalho e os serviços oferecidos à população, garantindo que eles sejam mais eficientes, acessíveis e de qualidade. É uma abordagem colaborativa que valoriza a participação da sociedade para alcançar melhores resultados</w:t>
            </w:r>
            <w:r>
              <w:rPr>
                <w:spacing w:val="40"/>
                <w:sz w:val="16"/>
                <w:szCs w:val="22"/>
              </w:rPr>
              <w:t xml:space="preserve"> </w:t>
            </w:r>
            <w:r>
              <w:rPr>
                <w:sz w:val="16"/>
                <w:szCs w:val="22"/>
              </w:rPr>
              <w:t>nas</w:t>
            </w:r>
            <w:r>
              <w:rPr>
                <w:spacing w:val="40"/>
                <w:sz w:val="16"/>
                <w:szCs w:val="22"/>
              </w:rPr>
              <w:t xml:space="preserve"> </w:t>
            </w:r>
            <w:r>
              <w:rPr>
                <w:sz w:val="16"/>
                <w:szCs w:val="22"/>
              </w:rPr>
              <w:t>políticas</w:t>
            </w:r>
            <w:r>
              <w:rPr>
                <w:spacing w:val="40"/>
                <w:sz w:val="16"/>
                <w:szCs w:val="22"/>
              </w:rPr>
              <w:t xml:space="preserve"> </w:t>
            </w:r>
            <w:r>
              <w:rPr>
                <w:sz w:val="16"/>
                <w:szCs w:val="22"/>
              </w:rPr>
              <w:t>públicas</w:t>
            </w:r>
          </w:p>
        </w:tc>
        <w:tc>
          <w:tcPr>
            <w:tcW w:w="1140" w:type="dxa"/>
            <w:vMerge w:val="restart"/>
          </w:tcPr>
          <w:p w14:paraId="61C62D19"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0ABCFC57" w14:textId="77777777" w:rsidR="00E328AD" w:rsidRDefault="00E328AD">
            <w:pPr>
              <w:pStyle w:val="TableParagraph"/>
              <w:widowControl w:val="0"/>
              <w:autoSpaceDE w:val="0"/>
              <w:autoSpaceDN w:val="0"/>
              <w:rPr>
                <w:rFonts w:ascii="Times New Roman"/>
                <w:sz w:val="16"/>
                <w:szCs w:val="22"/>
              </w:rPr>
            </w:pPr>
          </w:p>
        </w:tc>
        <w:tc>
          <w:tcPr>
            <w:tcW w:w="600" w:type="dxa"/>
          </w:tcPr>
          <w:p w14:paraId="0F294A6F"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E1939F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8D1E16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6C0B4A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9DF907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0B6BDC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B8E58EA" w14:textId="77777777">
        <w:trPr>
          <w:trHeight w:val="3300"/>
        </w:trPr>
        <w:tc>
          <w:tcPr>
            <w:tcW w:w="800" w:type="dxa"/>
            <w:vMerge/>
            <w:tcBorders>
              <w:top w:val="nil"/>
            </w:tcBorders>
          </w:tcPr>
          <w:p w14:paraId="047ACFC0" w14:textId="77777777" w:rsidR="00E328AD" w:rsidRDefault="00E328AD">
            <w:pPr>
              <w:pStyle w:val="Normal0"/>
              <w:widowControl w:val="0"/>
              <w:autoSpaceDE w:val="0"/>
              <w:autoSpaceDN w:val="0"/>
              <w:rPr>
                <w:sz w:val="2"/>
                <w:szCs w:val="2"/>
              </w:rPr>
            </w:pPr>
          </w:p>
        </w:tc>
        <w:tc>
          <w:tcPr>
            <w:tcW w:w="2980" w:type="dxa"/>
            <w:vMerge/>
            <w:tcBorders>
              <w:top w:val="nil"/>
            </w:tcBorders>
          </w:tcPr>
          <w:p w14:paraId="76809AFD" w14:textId="77777777" w:rsidR="00E328AD" w:rsidRDefault="00E328AD">
            <w:pPr>
              <w:pStyle w:val="Normal0"/>
              <w:widowControl w:val="0"/>
              <w:autoSpaceDE w:val="0"/>
              <w:autoSpaceDN w:val="0"/>
              <w:rPr>
                <w:sz w:val="2"/>
                <w:szCs w:val="2"/>
              </w:rPr>
            </w:pPr>
          </w:p>
        </w:tc>
        <w:tc>
          <w:tcPr>
            <w:tcW w:w="3020" w:type="dxa"/>
            <w:vMerge/>
            <w:tcBorders>
              <w:top w:val="nil"/>
            </w:tcBorders>
          </w:tcPr>
          <w:p w14:paraId="3EC6DC7D" w14:textId="77777777" w:rsidR="00E328AD" w:rsidRDefault="00E328AD">
            <w:pPr>
              <w:pStyle w:val="Normal0"/>
              <w:widowControl w:val="0"/>
              <w:autoSpaceDE w:val="0"/>
              <w:autoSpaceDN w:val="0"/>
              <w:rPr>
                <w:sz w:val="2"/>
                <w:szCs w:val="2"/>
              </w:rPr>
            </w:pPr>
          </w:p>
        </w:tc>
        <w:tc>
          <w:tcPr>
            <w:tcW w:w="1140" w:type="dxa"/>
            <w:vMerge/>
            <w:tcBorders>
              <w:top w:val="nil"/>
            </w:tcBorders>
          </w:tcPr>
          <w:p w14:paraId="6E05758F" w14:textId="77777777" w:rsidR="00E328AD" w:rsidRDefault="00E328AD">
            <w:pPr>
              <w:pStyle w:val="Normal0"/>
              <w:widowControl w:val="0"/>
              <w:autoSpaceDE w:val="0"/>
              <w:autoSpaceDN w:val="0"/>
              <w:rPr>
                <w:sz w:val="2"/>
                <w:szCs w:val="2"/>
              </w:rPr>
            </w:pPr>
          </w:p>
        </w:tc>
        <w:tc>
          <w:tcPr>
            <w:tcW w:w="860" w:type="dxa"/>
            <w:vMerge/>
            <w:tcBorders>
              <w:top w:val="nil"/>
            </w:tcBorders>
          </w:tcPr>
          <w:p w14:paraId="627BDA18" w14:textId="77777777" w:rsidR="00E328AD" w:rsidRDefault="00E328AD">
            <w:pPr>
              <w:pStyle w:val="Normal0"/>
              <w:widowControl w:val="0"/>
              <w:autoSpaceDE w:val="0"/>
              <w:autoSpaceDN w:val="0"/>
              <w:rPr>
                <w:sz w:val="2"/>
                <w:szCs w:val="2"/>
              </w:rPr>
            </w:pPr>
          </w:p>
        </w:tc>
        <w:tc>
          <w:tcPr>
            <w:tcW w:w="600" w:type="dxa"/>
          </w:tcPr>
          <w:p w14:paraId="446AC155" w14:textId="77777777" w:rsidR="00E328AD" w:rsidRDefault="00E328AD">
            <w:pPr>
              <w:pStyle w:val="TableParagraph"/>
              <w:widowControl w:val="0"/>
              <w:autoSpaceDE w:val="0"/>
              <w:autoSpaceDN w:val="0"/>
              <w:rPr>
                <w:sz w:val="12"/>
                <w:szCs w:val="22"/>
              </w:rPr>
            </w:pPr>
          </w:p>
          <w:p w14:paraId="4E87A1F6" w14:textId="77777777" w:rsidR="00E328AD" w:rsidRDefault="00E328AD">
            <w:pPr>
              <w:pStyle w:val="TableParagraph"/>
              <w:widowControl w:val="0"/>
              <w:autoSpaceDE w:val="0"/>
              <w:autoSpaceDN w:val="0"/>
              <w:rPr>
                <w:sz w:val="12"/>
                <w:szCs w:val="22"/>
              </w:rPr>
            </w:pPr>
          </w:p>
          <w:p w14:paraId="445D2A2A" w14:textId="77777777" w:rsidR="00E328AD" w:rsidRDefault="00E328AD">
            <w:pPr>
              <w:pStyle w:val="TableParagraph"/>
              <w:widowControl w:val="0"/>
              <w:autoSpaceDE w:val="0"/>
              <w:autoSpaceDN w:val="0"/>
              <w:rPr>
                <w:sz w:val="12"/>
                <w:szCs w:val="22"/>
              </w:rPr>
            </w:pPr>
          </w:p>
          <w:p w14:paraId="45277841" w14:textId="77777777" w:rsidR="00E328AD" w:rsidRDefault="00E328AD">
            <w:pPr>
              <w:pStyle w:val="TableParagraph"/>
              <w:widowControl w:val="0"/>
              <w:autoSpaceDE w:val="0"/>
              <w:autoSpaceDN w:val="0"/>
              <w:rPr>
                <w:sz w:val="12"/>
                <w:szCs w:val="22"/>
              </w:rPr>
            </w:pPr>
          </w:p>
          <w:p w14:paraId="163D3E24" w14:textId="77777777" w:rsidR="00E328AD" w:rsidRDefault="00E328AD">
            <w:pPr>
              <w:pStyle w:val="TableParagraph"/>
              <w:widowControl w:val="0"/>
              <w:autoSpaceDE w:val="0"/>
              <w:autoSpaceDN w:val="0"/>
              <w:rPr>
                <w:sz w:val="12"/>
                <w:szCs w:val="22"/>
              </w:rPr>
            </w:pPr>
          </w:p>
          <w:p w14:paraId="4685AD77" w14:textId="77777777" w:rsidR="00E328AD" w:rsidRDefault="00E328AD">
            <w:pPr>
              <w:pStyle w:val="TableParagraph"/>
              <w:widowControl w:val="0"/>
              <w:autoSpaceDE w:val="0"/>
              <w:autoSpaceDN w:val="0"/>
              <w:rPr>
                <w:sz w:val="12"/>
                <w:szCs w:val="22"/>
              </w:rPr>
            </w:pPr>
          </w:p>
          <w:p w14:paraId="115C8586" w14:textId="77777777" w:rsidR="00E328AD" w:rsidRDefault="00E328AD">
            <w:pPr>
              <w:pStyle w:val="TableParagraph"/>
              <w:widowControl w:val="0"/>
              <w:autoSpaceDE w:val="0"/>
              <w:autoSpaceDN w:val="0"/>
              <w:rPr>
                <w:sz w:val="12"/>
                <w:szCs w:val="22"/>
              </w:rPr>
            </w:pPr>
          </w:p>
          <w:p w14:paraId="257B309C" w14:textId="77777777" w:rsidR="00E328AD" w:rsidRDefault="00E328AD">
            <w:pPr>
              <w:pStyle w:val="TableParagraph"/>
              <w:widowControl w:val="0"/>
              <w:autoSpaceDE w:val="0"/>
              <w:autoSpaceDN w:val="0"/>
              <w:rPr>
                <w:sz w:val="12"/>
                <w:szCs w:val="22"/>
              </w:rPr>
            </w:pPr>
          </w:p>
          <w:p w14:paraId="02049CBA" w14:textId="77777777" w:rsidR="00E328AD" w:rsidRDefault="00E328AD">
            <w:pPr>
              <w:pStyle w:val="TableParagraph"/>
              <w:widowControl w:val="0"/>
              <w:autoSpaceDE w:val="0"/>
              <w:autoSpaceDN w:val="0"/>
              <w:rPr>
                <w:sz w:val="12"/>
                <w:szCs w:val="22"/>
              </w:rPr>
            </w:pPr>
          </w:p>
          <w:p w14:paraId="05FD4D10" w14:textId="77777777" w:rsidR="00E328AD" w:rsidRDefault="00E328AD">
            <w:pPr>
              <w:pStyle w:val="TableParagraph"/>
              <w:widowControl w:val="0"/>
              <w:autoSpaceDE w:val="0"/>
              <w:autoSpaceDN w:val="0"/>
              <w:rPr>
                <w:sz w:val="12"/>
                <w:szCs w:val="22"/>
              </w:rPr>
            </w:pPr>
          </w:p>
          <w:p w14:paraId="618208D9" w14:textId="77777777" w:rsidR="00E328AD" w:rsidRDefault="00E328AD">
            <w:pPr>
              <w:pStyle w:val="TableParagraph"/>
              <w:widowControl w:val="0"/>
              <w:autoSpaceDE w:val="0"/>
              <w:autoSpaceDN w:val="0"/>
              <w:spacing w:before="61"/>
              <w:rPr>
                <w:sz w:val="12"/>
                <w:szCs w:val="22"/>
              </w:rPr>
            </w:pPr>
          </w:p>
          <w:p w14:paraId="549A59D8"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075890A" w14:textId="77777777" w:rsidR="00E328AD" w:rsidRDefault="00E328AD">
            <w:pPr>
              <w:pStyle w:val="TableParagraph"/>
              <w:widowControl w:val="0"/>
              <w:autoSpaceDE w:val="0"/>
              <w:autoSpaceDN w:val="0"/>
              <w:rPr>
                <w:sz w:val="16"/>
                <w:szCs w:val="22"/>
              </w:rPr>
            </w:pPr>
          </w:p>
          <w:p w14:paraId="781708BD" w14:textId="77777777" w:rsidR="00E328AD" w:rsidRDefault="00E328AD">
            <w:pPr>
              <w:pStyle w:val="TableParagraph"/>
              <w:widowControl w:val="0"/>
              <w:autoSpaceDE w:val="0"/>
              <w:autoSpaceDN w:val="0"/>
              <w:rPr>
                <w:sz w:val="16"/>
                <w:szCs w:val="22"/>
              </w:rPr>
            </w:pPr>
          </w:p>
          <w:p w14:paraId="26B73F23" w14:textId="77777777" w:rsidR="00E328AD" w:rsidRDefault="00E328AD">
            <w:pPr>
              <w:pStyle w:val="TableParagraph"/>
              <w:widowControl w:val="0"/>
              <w:autoSpaceDE w:val="0"/>
              <w:autoSpaceDN w:val="0"/>
              <w:rPr>
                <w:sz w:val="16"/>
                <w:szCs w:val="22"/>
              </w:rPr>
            </w:pPr>
          </w:p>
          <w:p w14:paraId="5EFDDA95" w14:textId="77777777" w:rsidR="00E328AD" w:rsidRDefault="00E328AD">
            <w:pPr>
              <w:pStyle w:val="TableParagraph"/>
              <w:widowControl w:val="0"/>
              <w:autoSpaceDE w:val="0"/>
              <w:autoSpaceDN w:val="0"/>
              <w:rPr>
                <w:sz w:val="16"/>
                <w:szCs w:val="22"/>
              </w:rPr>
            </w:pPr>
          </w:p>
          <w:p w14:paraId="4BB78129" w14:textId="77777777" w:rsidR="00E328AD" w:rsidRDefault="00E328AD">
            <w:pPr>
              <w:pStyle w:val="TableParagraph"/>
              <w:widowControl w:val="0"/>
              <w:autoSpaceDE w:val="0"/>
              <w:autoSpaceDN w:val="0"/>
              <w:rPr>
                <w:sz w:val="16"/>
                <w:szCs w:val="22"/>
              </w:rPr>
            </w:pPr>
          </w:p>
          <w:p w14:paraId="59E2E579" w14:textId="77777777" w:rsidR="00E328AD" w:rsidRDefault="00E328AD">
            <w:pPr>
              <w:pStyle w:val="TableParagraph"/>
              <w:widowControl w:val="0"/>
              <w:autoSpaceDE w:val="0"/>
              <w:autoSpaceDN w:val="0"/>
              <w:rPr>
                <w:sz w:val="16"/>
                <w:szCs w:val="22"/>
              </w:rPr>
            </w:pPr>
          </w:p>
          <w:p w14:paraId="708A3C27" w14:textId="77777777" w:rsidR="00E328AD" w:rsidRDefault="00E328AD">
            <w:pPr>
              <w:pStyle w:val="TableParagraph"/>
              <w:widowControl w:val="0"/>
              <w:autoSpaceDE w:val="0"/>
              <w:autoSpaceDN w:val="0"/>
              <w:rPr>
                <w:sz w:val="16"/>
                <w:szCs w:val="22"/>
              </w:rPr>
            </w:pPr>
          </w:p>
          <w:p w14:paraId="0232A546" w14:textId="77777777" w:rsidR="00E328AD" w:rsidRDefault="00E328AD">
            <w:pPr>
              <w:pStyle w:val="TableParagraph"/>
              <w:widowControl w:val="0"/>
              <w:autoSpaceDE w:val="0"/>
              <w:autoSpaceDN w:val="0"/>
              <w:spacing w:before="83"/>
              <w:rPr>
                <w:sz w:val="16"/>
                <w:szCs w:val="22"/>
              </w:rPr>
            </w:pPr>
          </w:p>
          <w:p w14:paraId="6BFB20B4"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1C229507" w14:textId="77777777" w:rsidR="00E328AD" w:rsidRDefault="00E328AD">
            <w:pPr>
              <w:pStyle w:val="TableParagraph"/>
              <w:widowControl w:val="0"/>
              <w:autoSpaceDE w:val="0"/>
              <w:autoSpaceDN w:val="0"/>
              <w:rPr>
                <w:sz w:val="16"/>
                <w:szCs w:val="22"/>
              </w:rPr>
            </w:pPr>
          </w:p>
          <w:p w14:paraId="75BBECDB" w14:textId="77777777" w:rsidR="00E328AD" w:rsidRDefault="00E328AD">
            <w:pPr>
              <w:pStyle w:val="TableParagraph"/>
              <w:widowControl w:val="0"/>
              <w:autoSpaceDE w:val="0"/>
              <w:autoSpaceDN w:val="0"/>
              <w:rPr>
                <w:sz w:val="16"/>
                <w:szCs w:val="22"/>
              </w:rPr>
            </w:pPr>
          </w:p>
          <w:p w14:paraId="457A7A0E" w14:textId="77777777" w:rsidR="00E328AD" w:rsidRDefault="00E328AD">
            <w:pPr>
              <w:pStyle w:val="TableParagraph"/>
              <w:widowControl w:val="0"/>
              <w:autoSpaceDE w:val="0"/>
              <w:autoSpaceDN w:val="0"/>
              <w:rPr>
                <w:sz w:val="16"/>
                <w:szCs w:val="22"/>
              </w:rPr>
            </w:pPr>
          </w:p>
          <w:p w14:paraId="06A94587" w14:textId="77777777" w:rsidR="00E328AD" w:rsidRDefault="00E328AD">
            <w:pPr>
              <w:pStyle w:val="TableParagraph"/>
              <w:widowControl w:val="0"/>
              <w:autoSpaceDE w:val="0"/>
              <w:autoSpaceDN w:val="0"/>
              <w:rPr>
                <w:sz w:val="16"/>
                <w:szCs w:val="22"/>
              </w:rPr>
            </w:pPr>
          </w:p>
          <w:p w14:paraId="26DD08BD" w14:textId="77777777" w:rsidR="00E328AD" w:rsidRDefault="00E328AD">
            <w:pPr>
              <w:pStyle w:val="TableParagraph"/>
              <w:widowControl w:val="0"/>
              <w:autoSpaceDE w:val="0"/>
              <w:autoSpaceDN w:val="0"/>
              <w:rPr>
                <w:sz w:val="16"/>
                <w:szCs w:val="22"/>
              </w:rPr>
            </w:pPr>
          </w:p>
          <w:p w14:paraId="08A4F316" w14:textId="77777777" w:rsidR="00E328AD" w:rsidRDefault="00E328AD">
            <w:pPr>
              <w:pStyle w:val="TableParagraph"/>
              <w:widowControl w:val="0"/>
              <w:autoSpaceDE w:val="0"/>
              <w:autoSpaceDN w:val="0"/>
              <w:rPr>
                <w:sz w:val="16"/>
                <w:szCs w:val="22"/>
              </w:rPr>
            </w:pPr>
          </w:p>
          <w:p w14:paraId="3B0E3DDA" w14:textId="77777777" w:rsidR="00E328AD" w:rsidRDefault="00E328AD">
            <w:pPr>
              <w:pStyle w:val="TableParagraph"/>
              <w:widowControl w:val="0"/>
              <w:autoSpaceDE w:val="0"/>
              <w:autoSpaceDN w:val="0"/>
              <w:rPr>
                <w:sz w:val="16"/>
                <w:szCs w:val="22"/>
              </w:rPr>
            </w:pPr>
          </w:p>
          <w:p w14:paraId="2C67AA24" w14:textId="77777777" w:rsidR="00E328AD" w:rsidRDefault="00E328AD">
            <w:pPr>
              <w:pStyle w:val="TableParagraph"/>
              <w:widowControl w:val="0"/>
              <w:autoSpaceDE w:val="0"/>
              <w:autoSpaceDN w:val="0"/>
              <w:spacing w:before="83"/>
              <w:rPr>
                <w:sz w:val="16"/>
                <w:szCs w:val="22"/>
              </w:rPr>
            </w:pPr>
          </w:p>
          <w:p w14:paraId="1FF6E7AB"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E2254A0" w14:textId="77777777" w:rsidR="00E328AD" w:rsidRDefault="00E328AD">
            <w:pPr>
              <w:pStyle w:val="TableParagraph"/>
              <w:widowControl w:val="0"/>
              <w:autoSpaceDE w:val="0"/>
              <w:autoSpaceDN w:val="0"/>
              <w:rPr>
                <w:sz w:val="16"/>
                <w:szCs w:val="22"/>
              </w:rPr>
            </w:pPr>
          </w:p>
          <w:p w14:paraId="66155F3B" w14:textId="77777777" w:rsidR="00E328AD" w:rsidRDefault="00E328AD">
            <w:pPr>
              <w:pStyle w:val="TableParagraph"/>
              <w:widowControl w:val="0"/>
              <w:autoSpaceDE w:val="0"/>
              <w:autoSpaceDN w:val="0"/>
              <w:rPr>
                <w:sz w:val="16"/>
                <w:szCs w:val="22"/>
              </w:rPr>
            </w:pPr>
          </w:p>
          <w:p w14:paraId="5CF343DB" w14:textId="77777777" w:rsidR="00E328AD" w:rsidRDefault="00E328AD">
            <w:pPr>
              <w:pStyle w:val="TableParagraph"/>
              <w:widowControl w:val="0"/>
              <w:autoSpaceDE w:val="0"/>
              <w:autoSpaceDN w:val="0"/>
              <w:rPr>
                <w:sz w:val="16"/>
                <w:szCs w:val="22"/>
              </w:rPr>
            </w:pPr>
          </w:p>
          <w:p w14:paraId="7B7F1833" w14:textId="77777777" w:rsidR="00E328AD" w:rsidRDefault="00E328AD">
            <w:pPr>
              <w:pStyle w:val="TableParagraph"/>
              <w:widowControl w:val="0"/>
              <w:autoSpaceDE w:val="0"/>
              <w:autoSpaceDN w:val="0"/>
              <w:rPr>
                <w:sz w:val="16"/>
                <w:szCs w:val="22"/>
              </w:rPr>
            </w:pPr>
          </w:p>
          <w:p w14:paraId="55D04F17" w14:textId="77777777" w:rsidR="00E328AD" w:rsidRDefault="00E328AD">
            <w:pPr>
              <w:pStyle w:val="TableParagraph"/>
              <w:widowControl w:val="0"/>
              <w:autoSpaceDE w:val="0"/>
              <w:autoSpaceDN w:val="0"/>
              <w:rPr>
                <w:sz w:val="16"/>
                <w:szCs w:val="22"/>
              </w:rPr>
            </w:pPr>
          </w:p>
          <w:p w14:paraId="33771B38" w14:textId="77777777" w:rsidR="00E328AD" w:rsidRDefault="00E328AD">
            <w:pPr>
              <w:pStyle w:val="TableParagraph"/>
              <w:widowControl w:val="0"/>
              <w:autoSpaceDE w:val="0"/>
              <w:autoSpaceDN w:val="0"/>
              <w:rPr>
                <w:sz w:val="16"/>
                <w:szCs w:val="22"/>
              </w:rPr>
            </w:pPr>
          </w:p>
          <w:p w14:paraId="7B5C0277" w14:textId="77777777" w:rsidR="00E328AD" w:rsidRDefault="00E328AD">
            <w:pPr>
              <w:pStyle w:val="TableParagraph"/>
              <w:widowControl w:val="0"/>
              <w:autoSpaceDE w:val="0"/>
              <w:autoSpaceDN w:val="0"/>
              <w:rPr>
                <w:sz w:val="16"/>
                <w:szCs w:val="22"/>
              </w:rPr>
            </w:pPr>
          </w:p>
          <w:p w14:paraId="13D7883E" w14:textId="77777777" w:rsidR="00E328AD" w:rsidRDefault="00E328AD">
            <w:pPr>
              <w:pStyle w:val="TableParagraph"/>
              <w:widowControl w:val="0"/>
              <w:autoSpaceDE w:val="0"/>
              <w:autoSpaceDN w:val="0"/>
              <w:spacing w:before="83"/>
              <w:rPr>
                <w:sz w:val="16"/>
                <w:szCs w:val="22"/>
              </w:rPr>
            </w:pPr>
          </w:p>
          <w:p w14:paraId="4E92737C"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63654864" w14:textId="77777777" w:rsidR="00E328AD" w:rsidRDefault="00E328AD">
            <w:pPr>
              <w:pStyle w:val="TableParagraph"/>
              <w:widowControl w:val="0"/>
              <w:autoSpaceDE w:val="0"/>
              <w:autoSpaceDN w:val="0"/>
              <w:rPr>
                <w:sz w:val="16"/>
                <w:szCs w:val="22"/>
              </w:rPr>
            </w:pPr>
          </w:p>
          <w:p w14:paraId="3F971732" w14:textId="77777777" w:rsidR="00E328AD" w:rsidRDefault="00E328AD">
            <w:pPr>
              <w:pStyle w:val="TableParagraph"/>
              <w:widowControl w:val="0"/>
              <w:autoSpaceDE w:val="0"/>
              <w:autoSpaceDN w:val="0"/>
              <w:rPr>
                <w:sz w:val="16"/>
                <w:szCs w:val="22"/>
              </w:rPr>
            </w:pPr>
          </w:p>
          <w:p w14:paraId="22619E1A" w14:textId="77777777" w:rsidR="00E328AD" w:rsidRDefault="00E328AD">
            <w:pPr>
              <w:pStyle w:val="TableParagraph"/>
              <w:widowControl w:val="0"/>
              <w:autoSpaceDE w:val="0"/>
              <w:autoSpaceDN w:val="0"/>
              <w:rPr>
                <w:sz w:val="16"/>
                <w:szCs w:val="22"/>
              </w:rPr>
            </w:pPr>
          </w:p>
          <w:p w14:paraId="15FB031F" w14:textId="77777777" w:rsidR="00E328AD" w:rsidRDefault="00E328AD">
            <w:pPr>
              <w:pStyle w:val="TableParagraph"/>
              <w:widowControl w:val="0"/>
              <w:autoSpaceDE w:val="0"/>
              <w:autoSpaceDN w:val="0"/>
              <w:rPr>
                <w:sz w:val="16"/>
                <w:szCs w:val="22"/>
              </w:rPr>
            </w:pPr>
          </w:p>
          <w:p w14:paraId="59B36E2A" w14:textId="77777777" w:rsidR="00E328AD" w:rsidRDefault="00E328AD">
            <w:pPr>
              <w:pStyle w:val="TableParagraph"/>
              <w:widowControl w:val="0"/>
              <w:autoSpaceDE w:val="0"/>
              <w:autoSpaceDN w:val="0"/>
              <w:rPr>
                <w:sz w:val="16"/>
                <w:szCs w:val="22"/>
              </w:rPr>
            </w:pPr>
          </w:p>
          <w:p w14:paraId="53961A0C" w14:textId="77777777" w:rsidR="00E328AD" w:rsidRDefault="00E328AD">
            <w:pPr>
              <w:pStyle w:val="TableParagraph"/>
              <w:widowControl w:val="0"/>
              <w:autoSpaceDE w:val="0"/>
              <w:autoSpaceDN w:val="0"/>
              <w:rPr>
                <w:sz w:val="16"/>
                <w:szCs w:val="22"/>
              </w:rPr>
            </w:pPr>
          </w:p>
          <w:p w14:paraId="40722191" w14:textId="77777777" w:rsidR="00E328AD" w:rsidRDefault="00E328AD">
            <w:pPr>
              <w:pStyle w:val="TableParagraph"/>
              <w:widowControl w:val="0"/>
              <w:autoSpaceDE w:val="0"/>
              <w:autoSpaceDN w:val="0"/>
              <w:rPr>
                <w:sz w:val="16"/>
                <w:szCs w:val="22"/>
              </w:rPr>
            </w:pPr>
          </w:p>
          <w:p w14:paraId="757E7E08" w14:textId="77777777" w:rsidR="00E328AD" w:rsidRDefault="00E328AD">
            <w:pPr>
              <w:pStyle w:val="TableParagraph"/>
              <w:widowControl w:val="0"/>
              <w:autoSpaceDE w:val="0"/>
              <w:autoSpaceDN w:val="0"/>
              <w:spacing w:before="83"/>
              <w:rPr>
                <w:sz w:val="16"/>
                <w:szCs w:val="22"/>
              </w:rPr>
            </w:pPr>
          </w:p>
          <w:p w14:paraId="10B5E841"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2D9BB618" w14:textId="77777777" w:rsidR="00E328AD" w:rsidRDefault="00E328AD">
            <w:pPr>
              <w:pStyle w:val="TableParagraph"/>
              <w:widowControl w:val="0"/>
              <w:autoSpaceDE w:val="0"/>
              <w:autoSpaceDN w:val="0"/>
              <w:rPr>
                <w:sz w:val="16"/>
                <w:szCs w:val="22"/>
              </w:rPr>
            </w:pPr>
          </w:p>
          <w:p w14:paraId="49A57E33" w14:textId="77777777" w:rsidR="00E328AD" w:rsidRDefault="00E328AD">
            <w:pPr>
              <w:pStyle w:val="TableParagraph"/>
              <w:widowControl w:val="0"/>
              <w:autoSpaceDE w:val="0"/>
              <w:autoSpaceDN w:val="0"/>
              <w:rPr>
                <w:sz w:val="16"/>
                <w:szCs w:val="22"/>
              </w:rPr>
            </w:pPr>
          </w:p>
          <w:p w14:paraId="6CE74F4E" w14:textId="77777777" w:rsidR="00E328AD" w:rsidRDefault="00E328AD">
            <w:pPr>
              <w:pStyle w:val="TableParagraph"/>
              <w:widowControl w:val="0"/>
              <w:autoSpaceDE w:val="0"/>
              <w:autoSpaceDN w:val="0"/>
              <w:rPr>
                <w:sz w:val="16"/>
                <w:szCs w:val="22"/>
              </w:rPr>
            </w:pPr>
          </w:p>
          <w:p w14:paraId="00DA48F1" w14:textId="77777777" w:rsidR="00E328AD" w:rsidRDefault="00E328AD">
            <w:pPr>
              <w:pStyle w:val="TableParagraph"/>
              <w:widowControl w:val="0"/>
              <w:autoSpaceDE w:val="0"/>
              <w:autoSpaceDN w:val="0"/>
              <w:rPr>
                <w:sz w:val="16"/>
                <w:szCs w:val="22"/>
              </w:rPr>
            </w:pPr>
          </w:p>
          <w:p w14:paraId="512D04B7" w14:textId="77777777" w:rsidR="00E328AD" w:rsidRDefault="00E328AD">
            <w:pPr>
              <w:pStyle w:val="TableParagraph"/>
              <w:widowControl w:val="0"/>
              <w:autoSpaceDE w:val="0"/>
              <w:autoSpaceDN w:val="0"/>
              <w:rPr>
                <w:sz w:val="16"/>
                <w:szCs w:val="22"/>
              </w:rPr>
            </w:pPr>
          </w:p>
          <w:p w14:paraId="471ABF0B" w14:textId="77777777" w:rsidR="00E328AD" w:rsidRDefault="00E328AD">
            <w:pPr>
              <w:pStyle w:val="TableParagraph"/>
              <w:widowControl w:val="0"/>
              <w:autoSpaceDE w:val="0"/>
              <w:autoSpaceDN w:val="0"/>
              <w:rPr>
                <w:sz w:val="16"/>
                <w:szCs w:val="22"/>
              </w:rPr>
            </w:pPr>
          </w:p>
          <w:p w14:paraId="681FD0C6" w14:textId="77777777" w:rsidR="00E328AD" w:rsidRDefault="00E328AD">
            <w:pPr>
              <w:pStyle w:val="TableParagraph"/>
              <w:widowControl w:val="0"/>
              <w:autoSpaceDE w:val="0"/>
              <w:autoSpaceDN w:val="0"/>
              <w:rPr>
                <w:sz w:val="16"/>
                <w:szCs w:val="22"/>
              </w:rPr>
            </w:pPr>
          </w:p>
          <w:p w14:paraId="27993C95" w14:textId="77777777" w:rsidR="00E328AD" w:rsidRDefault="00E328AD">
            <w:pPr>
              <w:pStyle w:val="TableParagraph"/>
              <w:widowControl w:val="0"/>
              <w:autoSpaceDE w:val="0"/>
              <w:autoSpaceDN w:val="0"/>
              <w:spacing w:before="83"/>
              <w:rPr>
                <w:sz w:val="16"/>
                <w:szCs w:val="22"/>
              </w:rPr>
            </w:pPr>
          </w:p>
          <w:p w14:paraId="3CB5F53F"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r w:rsidR="00E328AD" w14:paraId="17C1AC22" w14:textId="77777777">
        <w:trPr>
          <w:trHeight w:val="380"/>
        </w:trPr>
        <w:tc>
          <w:tcPr>
            <w:tcW w:w="9400" w:type="dxa"/>
            <w:gridSpan w:val="6"/>
          </w:tcPr>
          <w:p w14:paraId="0EF5D97C"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8A520A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1.540.001,00</w:t>
            </w:r>
          </w:p>
        </w:tc>
        <w:tc>
          <w:tcPr>
            <w:tcW w:w="1340" w:type="dxa"/>
          </w:tcPr>
          <w:p w14:paraId="41E329E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1.690.001,00</w:t>
            </w:r>
          </w:p>
        </w:tc>
        <w:tc>
          <w:tcPr>
            <w:tcW w:w="1340" w:type="dxa"/>
          </w:tcPr>
          <w:p w14:paraId="42CC087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1.840.001,00</w:t>
            </w:r>
          </w:p>
        </w:tc>
        <w:tc>
          <w:tcPr>
            <w:tcW w:w="1320" w:type="dxa"/>
          </w:tcPr>
          <w:p w14:paraId="286EA7B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1.990.001,00</w:t>
            </w:r>
          </w:p>
        </w:tc>
        <w:tc>
          <w:tcPr>
            <w:tcW w:w="1320" w:type="dxa"/>
          </w:tcPr>
          <w:p w14:paraId="3825A89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7.060.004,00</w:t>
            </w:r>
          </w:p>
        </w:tc>
      </w:tr>
      <w:tr w:rsidR="00E328AD" w14:paraId="11430D3A" w14:textId="77777777">
        <w:trPr>
          <w:trHeight w:val="380"/>
        </w:trPr>
        <w:tc>
          <w:tcPr>
            <w:tcW w:w="9400" w:type="dxa"/>
            <w:gridSpan w:val="6"/>
          </w:tcPr>
          <w:p w14:paraId="7BF550D1"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0D2A522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1.540.001,00</w:t>
            </w:r>
          </w:p>
        </w:tc>
        <w:tc>
          <w:tcPr>
            <w:tcW w:w="1340" w:type="dxa"/>
          </w:tcPr>
          <w:p w14:paraId="2B9F195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1.690.001,00</w:t>
            </w:r>
          </w:p>
        </w:tc>
        <w:tc>
          <w:tcPr>
            <w:tcW w:w="1340" w:type="dxa"/>
          </w:tcPr>
          <w:p w14:paraId="119C9AD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1.840.001,00</w:t>
            </w:r>
          </w:p>
        </w:tc>
        <w:tc>
          <w:tcPr>
            <w:tcW w:w="1320" w:type="dxa"/>
          </w:tcPr>
          <w:p w14:paraId="3FEC06D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1.990.001,00</w:t>
            </w:r>
          </w:p>
        </w:tc>
        <w:tc>
          <w:tcPr>
            <w:tcW w:w="1320" w:type="dxa"/>
          </w:tcPr>
          <w:p w14:paraId="5CCF217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7.060.004,00</w:t>
            </w:r>
          </w:p>
        </w:tc>
      </w:tr>
    </w:tbl>
    <w:p w14:paraId="545F1261"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E5108CD" w14:textId="77777777" w:rsidR="00E328AD" w:rsidRDefault="00E328AD">
      <w:pPr>
        <w:pStyle w:val="Corpodetexto"/>
        <w:widowControl w:val="0"/>
        <w:autoSpaceDE w:val="0"/>
        <w:autoSpaceDN w:val="0"/>
        <w:rPr>
          <w:sz w:val="20"/>
        </w:rPr>
      </w:pPr>
    </w:p>
    <w:p w14:paraId="65CB7A16" w14:textId="77777777" w:rsidR="00E328AD" w:rsidRDefault="00E328AD">
      <w:pPr>
        <w:pStyle w:val="Corpodetexto"/>
        <w:widowControl w:val="0"/>
        <w:autoSpaceDE w:val="0"/>
        <w:autoSpaceDN w:val="0"/>
        <w:rPr>
          <w:sz w:val="20"/>
        </w:rPr>
      </w:pPr>
    </w:p>
    <w:p w14:paraId="4A17811F" w14:textId="77777777" w:rsidR="00E328AD" w:rsidRDefault="00E328AD">
      <w:pPr>
        <w:pStyle w:val="Corpodetexto"/>
        <w:widowControl w:val="0"/>
        <w:autoSpaceDE w:val="0"/>
        <w:autoSpaceDN w:val="0"/>
        <w:rPr>
          <w:sz w:val="20"/>
        </w:rPr>
      </w:pPr>
    </w:p>
    <w:p w14:paraId="02C16805"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AD59B95" w14:textId="77777777">
        <w:trPr>
          <w:trHeight w:val="4300"/>
        </w:trPr>
        <w:tc>
          <w:tcPr>
            <w:tcW w:w="16040" w:type="dxa"/>
            <w:gridSpan w:val="11"/>
          </w:tcPr>
          <w:p w14:paraId="50C02E8E"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3</w:t>
            </w:r>
            <w:r>
              <w:rPr>
                <w:szCs w:val="22"/>
              </w:rPr>
              <w:tab/>
              <w:t xml:space="preserve">Secretaria Municipal de Administração e </w:t>
            </w:r>
            <w:r>
              <w:rPr>
                <w:spacing w:val="-2"/>
                <w:szCs w:val="22"/>
              </w:rPr>
              <w:t>Planejamento</w:t>
            </w:r>
          </w:p>
          <w:p w14:paraId="77C6D3E7"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2</w:t>
            </w:r>
            <w:r>
              <w:rPr>
                <w:szCs w:val="22"/>
              </w:rPr>
              <w:tab/>
            </w:r>
            <w:r>
              <w:rPr>
                <w:spacing w:val="-2"/>
                <w:szCs w:val="22"/>
              </w:rPr>
              <w:t>Planejamento</w:t>
            </w:r>
          </w:p>
          <w:p w14:paraId="21BC3F5A" w14:textId="77777777" w:rsidR="00E328AD" w:rsidRDefault="00E328AD">
            <w:pPr>
              <w:pStyle w:val="TableParagraph"/>
              <w:widowControl w:val="0"/>
              <w:tabs>
                <w:tab w:val="left" w:pos="1659"/>
              </w:tabs>
              <w:autoSpaceDE w:val="0"/>
              <w:autoSpaceDN w:val="0"/>
              <w:spacing w:before="170"/>
              <w:ind w:left="60"/>
              <w:rPr>
                <w:szCs w:val="22"/>
              </w:rPr>
            </w:pPr>
            <w:r>
              <w:rPr>
                <w:rFonts w:ascii="Arial"/>
                <w:b/>
                <w:spacing w:val="-2"/>
                <w:szCs w:val="22"/>
              </w:rPr>
              <w:t>Programa:</w:t>
            </w:r>
            <w:r>
              <w:rPr>
                <w:rFonts w:ascii="Arial"/>
                <w:b/>
                <w:szCs w:val="22"/>
              </w:rPr>
              <w:tab/>
            </w:r>
            <w:r>
              <w:rPr>
                <w:szCs w:val="22"/>
              </w:rPr>
              <w:t>0007</w:t>
            </w:r>
            <w:r>
              <w:rPr>
                <w:spacing w:val="71"/>
                <w:w w:val="150"/>
                <w:szCs w:val="22"/>
              </w:rPr>
              <w:t xml:space="preserve"> </w:t>
            </w:r>
            <w:r>
              <w:rPr>
                <w:szCs w:val="22"/>
              </w:rPr>
              <w:t xml:space="preserve">Infraestrutura em </w:t>
            </w:r>
            <w:r>
              <w:rPr>
                <w:spacing w:val="-2"/>
                <w:szCs w:val="22"/>
              </w:rPr>
              <w:t>Movimento</w:t>
            </w:r>
          </w:p>
          <w:p w14:paraId="4DD7320A" w14:textId="77777777" w:rsidR="00E328AD" w:rsidRDefault="00E328AD">
            <w:pPr>
              <w:pStyle w:val="TableParagraph"/>
              <w:widowControl w:val="0"/>
              <w:autoSpaceDE w:val="0"/>
              <w:autoSpaceDN w:val="0"/>
              <w:spacing w:before="81"/>
              <w:ind w:left="1660"/>
              <w:rPr>
                <w:szCs w:val="22"/>
              </w:rPr>
            </w:pPr>
            <w:r>
              <w:rPr>
                <w:szCs w:val="22"/>
              </w:rPr>
              <w:t xml:space="preserve">Transformar a cidade de Bom Retiro em um modelo de eficiência e sustentabilidade, por meio da modernização da infraestrutura urbana, da promoção </w:t>
            </w:r>
            <w:r>
              <w:rPr>
                <w:spacing w:val="-5"/>
                <w:szCs w:val="22"/>
              </w:rPr>
              <w:t>de</w:t>
            </w:r>
          </w:p>
          <w:p w14:paraId="53A79B60" w14:textId="77777777" w:rsidR="00E328AD" w:rsidRDefault="00E328AD">
            <w:pPr>
              <w:pStyle w:val="TableParagraph"/>
              <w:widowControl w:val="0"/>
              <w:tabs>
                <w:tab w:val="left" w:pos="1659"/>
              </w:tabs>
              <w:autoSpaceDE w:val="0"/>
              <w:autoSpaceDN w:val="0"/>
              <w:spacing w:before="25" w:line="160" w:lineRule="auto"/>
              <w:ind w:left="1660" w:right="49" w:hanging="1600"/>
              <w:rPr>
                <w:szCs w:val="22"/>
              </w:rPr>
            </w:pPr>
            <w:r>
              <w:rPr>
                <w:rFonts w:ascii="Arial" w:hAnsi="Arial"/>
                <w:b/>
                <w:spacing w:val="-2"/>
                <w:position w:val="-11"/>
                <w:szCs w:val="22"/>
              </w:rPr>
              <w:t>Objetivo:</w:t>
            </w:r>
            <w:r>
              <w:rPr>
                <w:rFonts w:ascii="Arial" w:hAnsi="Arial"/>
                <w:b/>
                <w:position w:val="-11"/>
                <w:szCs w:val="22"/>
              </w:rPr>
              <w:tab/>
            </w:r>
            <w:r>
              <w:rPr>
                <w:szCs w:val="22"/>
              </w:rPr>
              <w:t>soluções de mobilidade urbana eficientes e acessíveis, e da implementação de energias renováveis. O programa visa otimizar a conectividade urbana e a acessibilidade,</w:t>
            </w:r>
            <w:r>
              <w:rPr>
                <w:spacing w:val="-2"/>
                <w:szCs w:val="22"/>
              </w:rPr>
              <w:t xml:space="preserve"> </w:t>
            </w:r>
            <w:r>
              <w:rPr>
                <w:szCs w:val="22"/>
              </w:rPr>
              <w:t>além</w:t>
            </w:r>
            <w:r>
              <w:rPr>
                <w:spacing w:val="-2"/>
                <w:szCs w:val="22"/>
              </w:rPr>
              <w:t xml:space="preserve"> </w:t>
            </w:r>
            <w:r>
              <w:rPr>
                <w:szCs w:val="22"/>
              </w:rPr>
              <w:t>de</w:t>
            </w:r>
            <w:r>
              <w:rPr>
                <w:spacing w:val="-2"/>
                <w:szCs w:val="22"/>
              </w:rPr>
              <w:t xml:space="preserve"> </w:t>
            </w:r>
            <w:r>
              <w:rPr>
                <w:szCs w:val="22"/>
              </w:rPr>
              <w:t>promover</w:t>
            </w:r>
            <w:r>
              <w:rPr>
                <w:spacing w:val="-2"/>
                <w:szCs w:val="22"/>
              </w:rPr>
              <w:t xml:space="preserve"> </w:t>
            </w:r>
            <w:r>
              <w:rPr>
                <w:szCs w:val="22"/>
              </w:rPr>
              <w:t>o</w:t>
            </w:r>
            <w:r>
              <w:rPr>
                <w:spacing w:val="-2"/>
                <w:szCs w:val="22"/>
              </w:rPr>
              <w:t xml:space="preserve"> </w:t>
            </w:r>
            <w:r>
              <w:rPr>
                <w:szCs w:val="22"/>
              </w:rPr>
              <w:t>uso</w:t>
            </w:r>
            <w:r>
              <w:rPr>
                <w:spacing w:val="-2"/>
                <w:szCs w:val="22"/>
              </w:rPr>
              <w:t xml:space="preserve"> </w:t>
            </w:r>
            <w:r>
              <w:rPr>
                <w:szCs w:val="22"/>
              </w:rPr>
              <w:t>consciente</w:t>
            </w:r>
            <w:r>
              <w:rPr>
                <w:spacing w:val="-2"/>
                <w:szCs w:val="22"/>
              </w:rPr>
              <w:t xml:space="preserve"> </w:t>
            </w:r>
            <w:r>
              <w:rPr>
                <w:szCs w:val="22"/>
              </w:rPr>
              <w:t>dos</w:t>
            </w:r>
            <w:r>
              <w:rPr>
                <w:spacing w:val="-2"/>
                <w:szCs w:val="22"/>
              </w:rPr>
              <w:t xml:space="preserve"> </w:t>
            </w:r>
            <w:r>
              <w:rPr>
                <w:szCs w:val="22"/>
              </w:rPr>
              <w:t>recursos</w:t>
            </w:r>
            <w:r>
              <w:rPr>
                <w:spacing w:val="-2"/>
                <w:szCs w:val="22"/>
              </w:rPr>
              <w:t xml:space="preserve"> </w:t>
            </w:r>
            <w:r>
              <w:rPr>
                <w:szCs w:val="22"/>
              </w:rPr>
              <w:t>naturais,</w:t>
            </w:r>
            <w:r>
              <w:rPr>
                <w:spacing w:val="-2"/>
                <w:szCs w:val="22"/>
              </w:rPr>
              <w:t xml:space="preserve"> </w:t>
            </w:r>
            <w:r>
              <w:rPr>
                <w:szCs w:val="22"/>
              </w:rPr>
              <w:t>proporcionando</w:t>
            </w:r>
            <w:r>
              <w:rPr>
                <w:spacing w:val="-2"/>
                <w:szCs w:val="22"/>
              </w:rPr>
              <w:t xml:space="preserve"> </w:t>
            </w:r>
            <w:r>
              <w:rPr>
                <w:szCs w:val="22"/>
              </w:rPr>
              <w:t>uma</w:t>
            </w:r>
            <w:r>
              <w:rPr>
                <w:spacing w:val="-2"/>
                <w:szCs w:val="22"/>
              </w:rPr>
              <w:t xml:space="preserve"> </w:t>
            </w:r>
            <w:r>
              <w:rPr>
                <w:szCs w:val="22"/>
              </w:rPr>
              <w:t>cidade</w:t>
            </w:r>
            <w:r>
              <w:rPr>
                <w:spacing w:val="-2"/>
                <w:szCs w:val="22"/>
              </w:rPr>
              <w:t xml:space="preserve"> </w:t>
            </w:r>
            <w:r>
              <w:rPr>
                <w:szCs w:val="22"/>
              </w:rPr>
              <w:t>mais</w:t>
            </w:r>
            <w:r>
              <w:rPr>
                <w:spacing w:val="-2"/>
                <w:szCs w:val="22"/>
              </w:rPr>
              <w:t xml:space="preserve"> </w:t>
            </w:r>
            <w:r>
              <w:rPr>
                <w:szCs w:val="22"/>
              </w:rPr>
              <w:t>dinâmica,</w:t>
            </w:r>
            <w:r>
              <w:rPr>
                <w:spacing w:val="-2"/>
                <w:szCs w:val="22"/>
              </w:rPr>
              <w:t xml:space="preserve"> </w:t>
            </w:r>
            <w:r>
              <w:rPr>
                <w:szCs w:val="22"/>
              </w:rPr>
              <w:t>integrada</w:t>
            </w:r>
            <w:r>
              <w:rPr>
                <w:spacing w:val="-2"/>
                <w:szCs w:val="22"/>
              </w:rPr>
              <w:t xml:space="preserve"> </w:t>
            </w:r>
            <w:r>
              <w:rPr>
                <w:szCs w:val="22"/>
              </w:rPr>
              <w:t>e</w:t>
            </w:r>
            <w:r>
              <w:rPr>
                <w:spacing w:val="-2"/>
                <w:szCs w:val="22"/>
              </w:rPr>
              <w:t xml:space="preserve"> </w:t>
            </w:r>
            <w:r>
              <w:rPr>
                <w:szCs w:val="22"/>
              </w:rPr>
              <w:t>preparada</w:t>
            </w:r>
            <w:r>
              <w:rPr>
                <w:spacing w:val="-2"/>
                <w:szCs w:val="22"/>
              </w:rPr>
              <w:t xml:space="preserve"> </w:t>
            </w:r>
            <w:r>
              <w:rPr>
                <w:szCs w:val="22"/>
              </w:rPr>
              <w:t>para</w:t>
            </w:r>
            <w:r>
              <w:rPr>
                <w:spacing w:val="-2"/>
                <w:szCs w:val="22"/>
              </w:rPr>
              <w:t xml:space="preserve"> </w:t>
            </w:r>
            <w:r>
              <w:rPr>
                <w:szCs w:val="22"/>
              </w:rPr>
              <w:t>os</w:t>
            </w:r>
            <w:r>
              <w:rPr>
                <w:spacing w:val="-2"/>
                <w:szCs w:val="22"/>
              </w:rPr>
              <w:t xml:space="preserve"> </w:t>
            </w:r>
            <w:r>
              <w:rPr>
                <w:szCs w:val="22"/>
              </w:rPr>
              <w:t>desafios</w:t>
            </w:r>
            <w:r>
              <w:rPr>
                <w:spacing w:val="-2"/>
                <w:szCs w:val="22"/>
              </w:rPr>
              <w:t xml:space="preserve"> </w:t>
            </w:r>
            <w:r>
              <w:rPr>
                <w:szCs w:val="22"/>
              </w:rPr>
              <w:t>do</w:t>
            </w:r>
          </w:p>
          <w:p w14:paraId="6000815F" w14:textId="77777777" w:rsidR="00E328AD" w:rsidRDefault="00E328AD">
            <w:pPr>
              <w:pStyle w:val="TableParagraph"/>
              <w:widowControl w:val="0"/>
              <w:autoSpaceDE w:val="0"/>
              <w:autoSpaceDN w:val="0"/>
              <w:spacing w:before="15"/>
              <w:ind w:left="1660"/>
              <w:rPr>
                <w:szCs w:val="22"/>
              </w:rPr>
            </w:pPr>
            <w:r>
              <w:rPr>
                <w:spacing w:val="-2"/>
                <w:szCs w:val="22"/>
              </w:rPr>
              <w:t>futuro.</w:t>
            </w:r>
          </w:p>
          <w:p w14:paraId="0E700F01" w14:textId="77777777" w:rsidR="00E328AD" w:rsidRDefault="00E328AD">
            <w:pPr>
              <w:pStyle w:val="TableParagraph"/>
              <w:widowControl w:val="0"/>
              <w:tabs>
                <w:tab w:val="left" w:pos="1659"/>
              </w:tabs>
              <w:autoSpaceDE w:val="0"/>
              <w:autoSpaceDN w:val="0"/>
              <w:spacing w:before="81"/>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pacing w:val="-2"/>
                <w:szCs w:val="22"/>
              </w:rPr>
              <w:t>Munícipes</w:t>
            </w:r>
          </w:p>
          <w:p w14:paraId="7BFC45A4"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808B232"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20A8E755"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0ABF6014"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434AD167" w14:textId="77777777">
        <w:trPr>
          <w:trHeight w:val="587"/>
        </w:trPr>
        <w:tc>
          <w:tcPr>
            <w:tcW w:w="800" w:type="dxa"/>
            <w:tcBorders>
              <w:bottom w:val="single" w:sz="18" w:space="0" w:color="000000"/>
            </w:tcBorders>
          </w:tcPr>
          <w:p w14:paraId="1FBE8570"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6B11D926" w14:textId="77777777" w:rsidR="00E328AD" w:rsidRDefault="00E328AD">
            <w:pPr>
              <w:pStyle w:val="TableParagraph"/>
              <w:widowControl w:val="0"/>
              <w:autoSpaceDE w:val="0"/>
              <w:autoSpaceDN w:val="0"/>
              <w:spacing w:before="11"/>
              <w:rPr>
                <w:sz w:val="16"/>
                <w:szCs w:val="22"/>
              </w:rPr>
            </w:pPr>
          </w:p>
          <w:p w14:paraId="26C4813D"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5B9ED381" w14:textId="77777777" w:rsidR="00E328AD" w:rsidRDefault="00E328AD">
            <w:pPr>
              <w:pStyle w:val="TableParagraph"/>
              <w:widowControl w:val="0"/>
              <w:autoSpaceDE w:val="0"/>
              <w:autoSpaceDN w:val="0"/>
              <w:spacing w:before="11"/>
              <w:rPr>
                <w:sz w:val="16"/>
                <w:szCs w:val="22"/>
              </w:rPr>
            </w:pPr>
          </w:p>
          <w:p w14:paraId="7724ED9A"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5EBC22CE" w14:textId="77777777" w:rsidR="00E328AD" w:rsidRDefault="00E328AD">
            <w:pPr>
              <w:pStyle w:val="TableParagraph"/>
              <w:widowControl w:val="0"/>
              <w:autoSpaceDE w:val="0"/>
              <w:autoSpaceDN w:val="0"/>
              <w:spacing w:before="11"/>
              <w:rPr>
                <w:sz w:val="16"/>
                <w:szCs w:val="22"/>
              </w:rPr>
            </w:pPr>
          </w:p>
          <w:p w14:paraId="72902E65"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2050D8AC"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5894FB40"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6677AC00" w14:textId="77777777" w:rsidR="00E328AD" w:rsidRDefault="00E328AD">
            <w:pPr>
              <w:pStyle w:val="TableParagraph"/>
              <w:widowControl w:val="0"/>
              <w:autoSpaceDE w:val="0"/>
              <w:autoSpaceDN w:val="0"/>
              <w:spacing w:before="11"/>
              <w:rPr>
                <w:sz w:val="16"/>
                <w:szCs w:val="22"/>
              </w:rPr>
            </w:pPr>
          </w:p>
          <w:p w14:paraId="180E6F78"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7CD6FE8B" w14:textId="77777777" w:rsidR="00E328AD" w:rsidRDefault="00E328AD">
            <w:pPr>
              <w:pStyle w:val="TableParagraph"/>
              <w:widowControl w:val="0"/>
              <w:autoSpaceDE w:val="0"/>
              <w:autoSpaceDN w:val="0"/>
              <w:spacing w:before="11"/>
              <w:rPr>
                <w:sz w:val="16"/>
                <w:szCs w:val="22"/>
              </w:rPr>
            </w:pPr>
          </w:p>
          <w:p w14:paraId="5EF0244A"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3DAD0639" w14:textId="77777777" w:rsidR="00E328AD" w:rsidRDefault="00E328AD">
            <w:pPr>
              <w:pStyle w:val="TableParagraph"/>
              <w:widowControl w:val="0"/>
              <w:autoSpaceDE w:val="0"/>
              <w:autoSpaceDN w:val="0"/>
              <w:spacing w:before="11"/>
              <w:rPr>
                <w:sz w:val="16"/>
                <w:szCs w:val="22"/>
              </w:rPr>
            </w:pPr>
          </w:p>
          <w:p w14:paraId="31D47C4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3FB11CF1" w14:textId="77777777" w:rsidR="00E328AD" w:rsidRDefault="00E328AD">
            <w:pPr>
              <w:pStyle w:val="TableParagraph"/>
              <w:widowControl w:val="0"/>
              <w:autoSpaceDE w:val="0"/>
              <w:autoSpaceDN w:val="0"/>
              <w:spacing w:before="11"/>
              <w:rPr>
                <w:sz w:val="16"/>
                <w:szCs w:val="22"/>
              </w:rPr>
            </w:pPr>
          </w:p>
          <w:p w14:paraId="08B01F46"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67AC6C1C" w14:textId="77777777" w:rsidR="00E328AD" w:rsidRDefault="00E328AD">
            <w:pPr>
              <w:pStyle w:val="TableParagraph"/>
              <w:widowControl w:val="0"/>
              <w:autoSpaceDE w:val="0"/>
              <w:autoSpaceDN w:val="0"/>
              <w:spacing w:before="11"/>
              <w:rPr>
                <w:sz w:val="16"/>
                <w:szCs w:val="22"/>
              </w:rPr>
            </w:pPr>
          </w:p>
          <w:p w14:paraId="5CBC6A67"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53F6C4CD" w14:textId="77777777">
        <w:trPr>
          <w:trHeight w:val="367"/>
        </w:trPr>
        <w:tc>
          <w:tcPr>
            <w:tcW w:w="800" w:type="dxa"/>
            <w:vMerge w:val="restart"/>
            <w:tcBorders>
              <w:top w:val="single" w:sz="18" w:space="0" w:color="000000"/>
            </w:tcBorders>
          </w:tcPr>
          <w:p w14:paraId="28502A0C" w14:textId="77777777" w:rsidR="00E328AD" w:rsidRDefault="00E328AD">
            <w:pPr>
              <w:pStyle w:val="TableParagraph"/>
              <w:widowControl w:val="0"/>
              <w:autoSpaceDE w:val="0"/>
              <w:autoSpaceDN w:val="0"/>
              <w:rPr>
                <w:sz w:val="16"/>
                <w:szCs w:val="22"/>
              </w:rPr>
            </w:pPr>
          </w:p>
          <w:p w14:paraId="2669C8BB" w14:textId="77777777" w:rsidR="00E328AD" w:rsidRDefault="00E328AD">
            <w:pPr>
              <w:pStyle w:val="TableParagraph"/>
              <w:widowControl w:val="0"/>
              <w:autoSpaceDE w:val="0"/>
              <w:autoSpaceDN w:val="0"/>
              <w:rPr>
                <w:sz w:val="16"/>
                <w:szCs w:val="22"/>
              </w:rPr>
            </w:pPr>
          </w:p>
          <w:p w14:paraId="43467484" w14:textId="77777777" w:rsidR="00E328AD" w:rsidRDefault="00E328AD">
            <w:pPr>
              <w:pStyle w:val="TableParagraph"/>
              <w:widowControl w:val="0"/>
              <w:autoSpaceDE w:val="0"/>
              <w:autoSpaceDN w:val="0"/>
              <w:rPr>
                <w:sz w:val="16"/>
                <w:szCs w:val="22"/>
              </w:rPr>
            </w:pPr>
          </w:p>
          <w:p w14:paraId="00F0C9D8" w14:textId="77777777" w:rsidR="00E328AD" w:rsidRDefault="00E328AD">
            <w:pPr>
              <w:pStyle w:val="TableParagraph"/>
              <w:widowControl w:val="0"/>
              <w:autoSpaceDE w:val="0"/>
              <w:autoSpaceDN w:val="0"/>
              <w:spacing w:before="166"/>
              <w:rPr>
                <w:sz w:val="16"/>
                <w:szCs w:val="22"/>
              </w:rPr>
            </w:pPr>
          </w:p>
          <w:p w14:paraId="307C0770" w14:textId="77777777" w:rsidR="00E328AD" w:rsidRDefault="00E328AD">
            <w:pPr>
              <w:pStyle w:val="TableParagraph"/>
              <w:widowControl w:val="0"/>
              <w:autoSpaceDE w:val="0"/>
              <w:autoSpaceDN w:val="0"/>
              <w:spacing w:before="1"/>
              <w:ind w:left="222"/>
              <w:rPr>
                <w:sz w:val="16"/>
                <w:szCs w:val="22"/>
              </w:rPr>
            </w:pPr>
            <w:r>
              <w:rPr>
                <w:spacing w:val="-4"/>
                <w:sz w:val="16"/>
                <w:szCs w:val="22"/>
              </w:rPr>
              <w:t>1004</w:t>
            </w:r>
          </w:p>
        </w:tc>
        <w:tc>
          <w:tcPr>
            <w:tcW w:w="2980" w:type="dxa"/>
            <w:vMerge w:val="restart"/>
            <w:tcBorders>
              <w:top w:val="single" w:sz="18" w:space="0" w:color="000000"/>
            </w:tcBorders>
          </w:tcPr>
          <w:p w14:paraId="21360E5C" w14:textId="77777777" w:rsidR="00E328AD" w:rsidRDefault="00E328AD">
            <w:pPr>
              <w:pStyle w:val="TableParagraph"/>
              <w:widowControl w:val="0"/>
              <w:autoSpaceDE w:val="0"/>
              <w:autoSpaceDN w:val="0"/>
              <w:rPr>
                <w:sz w:val="16"/>
                <w:szCs w:val="22"/>
              </w:rPr>
            </w:pPr>
          </w:p>
          <w:p w14:paraId="31D1A704" w14:textId="77777777" w:rsidR="00E328AD" w:rsidRDefault="00E328AD">
            <w:pPr>
              <w:pStyle w:val="TableParagraph"/>
              <w:widowControl w:val="0"/>
              <w:autoSpaceDE w:val="0"/>
              <w:autoSpaceDN w:val="0"/>
              <w:rPr>
                <w:sz w:val="16"/>
                <w:szCs w:val="22"/>
              </w:rPr>
            </w:pPr>
          </w:p>
          <w:p w14:paraId="53012080" w14:textId="77777777" w:rsidR="00E328AD" w:rsidRDefault="00E328AD">
            <w:pPr>
              <w:pStyle w:val="TableParagraph"/>
              <w:widowControl w:val="0"/>
              <w:autoSpaceDE w:val="0"/>
              <w:autoSpaceDN w:val="0"/>
              <w:rPr>
                <w:sz w:val="16"/>
                <w:szCs w:val="22"/>
              </w:rPr>
            </w:pPr>
          </w:p>
          <w:p w14:paraId="6D48C11A" w14:textId="77777777" w:rsidR="00E328AD" w:rsidRDefault="00E328AD">
            <w:pPr>
              <w:pStyle w:val="TableParagraph"/>
              <w:widowControl w:val="0"/>
              <w:autoSpaceDE w:val="0"/>
              <w:autoSpaceDN w:val="0"/>
              <w:spacing w:before="166"/>
              <w:rPr>
                <w:sz w:val="16"/>
                <w:szCs w:val="22"/>
              </w:rPr>
            </w:pPr>
          </w:p>
          <w:p w14:paraId="1B24E880" w14:textId="77777777" w:rsidR="00E328AD" w:rsidRDefault="00E328AD">
            <w:pPr>
              <w:pStyle w:val="TableParagraph"/>
              <w:widowControl w:val="0"/>
              <w:autoSpaceDE w:val="0"/>
              <w:autoSpaceDN w:val="0"/>
              <w:spacing w:before="1"/>
              <w:ind w:left="60"/>
              <w:rPr>
                <w:sz w:val="16"/>
                <w:szCs w:val="22"/>
              </w:rPr>
            </w:pPr>
            <w:r>
              <w:rPr>
                <w:sz w:val="16"/>
                <w:szCs w:val="22"/>
              </w:rPr>
              <w:t xml:space="preserve">Desapropriação de </w:t>
            </w:r>
            <w:r>
              <w:rPr>
                <w:spacing w:val="-2"/>
                <w:sz w:val="16"/>
                <w:szCs w:val="22"/>
              </w:rPr>
              <w:t>Áreas</w:t>
            </w:r>
          </w:p>
        </w:tc>
        <w:tc>
          <w:tcPr>
            <w:tcW w:w="3020" w:type="dxa"/>
            <w:vMerge w:val="restart"/>
            <w:tcBorders>
              <w:top w:val="single" w:sz="18" w:space="0" w:color="000000"/>
            </w:tcBorders>
          </w:tcPr>
          <w:p w14:paraId="71F83942" w14:textId="77777777" w:rsidR="00E328AD" w:rsidRDefault="00E328AD">
            <w:pPr>
              <w:pStyle w:val="TableParagraph"/>
              <w:widowControl w:val="0"/>
              <w:autoSpaceDE w:val="0"/>
              <w:autoSpaceDN w:val="0"/>
              <w:spacing w:line="156" w:lineRule="exact"/>
              <w:ind w:left="60"/>
              <w:jc w:val="both"/>
              <w:rPr>
                <w:sz w:val="16"/>
                <w:szCs w:val="22"/>
              </w:rPr>
            </w:pPr>
            <w:r>
              <w:rPr>
                <w:sz w:val="16"/>
                <w:szCs w:val="22"/>
              </w:rPr>
              <w:t>Adquirir,</w:t>
            </w:r>
            <w:r>
              <w:rPr>
                <w:spacing w:val="25"/>
                <w:sz w:val="16"/>
                <w:szCs w:val="22"/>
              </w:rPr>
              <w:t xml:space="preserve"> </w:t>
            </w:r>
            <w:r>
              <w:rPr>
                <w:sz w:val="16"/>
                <w:szCs w:val="22"/>
              </w:rPr>
              <w:t>de</w:t>
            </w:r>
            <w:r>
              <w:rPr>
                <w:spacing w:val="25"/>
                <w:sz w:val="16"/>
                <w:szCs w:val="22"/>
              </w:rPr>
              <w:t xml:space="preserve"> </w:t>
            </w:r>
            <w:r>
              <w:rPr>
                <w:sz w:val="16"/>
                <w:szCs w:val="22"/>
              </w:rPr>
              <w:t>forma</w:t>
            </w:r>
            <w:r>
              <w:rPr>
                <w:spacing w:val="25"/>
                <w:sz w:val="16"/>
                <w:szCs w:val="22"/>
              </w:rPr>
              <w:t xml:space="preserve"> </w:t>
            </w:r>
            <w:r>
              <w:rPr>
                <w:sz w:val="16"/>
                <w:szCs w:val="22"/>
              </w:rPr>
              <w:t>legal</w:t>
            </w:r>
            <w:r>
              <w:rPr>
                <w:spacing w:val="25"/>
                <w:sz w:val="16"/>
                <w:szCs w:val="22"/>
              </w:rPr>
              <w:t xml:space="preserve"> </w:t>
            </w:r>
            <w:r>
              <w:rPr>
                <w:sz w:val="16"/>
                <w:szCs w:val="22"/>
              </w:rPr>
              <w:t>e</w:t>
            </w:r>
            <w:r>
              <w:rPr>
                <w:spacing w:val="25"/>
                <w:sz w:val="16"/>
                <w:szCs w:val="22"/>
              </w:rPr>
              <w:t xml:space="preserve"> </w:t>
            </w:r>
            <w:r>
              <w:rPr>
                <w:sz w:val="16"/>
                <w:szCs w:val="22"/>
              </w:rPr>
              <w:t>justa,</w:t>
            </w:r>
            <w:r>
              <w:rPr>
                <w:spacing w:val="25"/>
                <w:sz w:val="16"/>
                <w:szCs w:val="22"/>
              </w:rPr>
              <w:t xml:space="preserve"> </w:t>
            </w:r>
            <w:r>
              <w:rPr>
                <w:spacing w:val="-2"/>
                <w:sz w:val="16"/>
                <w:szCs w:val="22"/>
              </w:rPr>
              <w:t>terreno</w:t>
            </w:r>
          </w:p>
          <w:p w14:paraId="5AB9931C"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ou imóvel que seja necessário para o desenvolvimento de projetos públicos, como a construção de escolas,</w:t>
            </w:r>
            <w:r>
              <w:rPr>
                <w:spacing w:val="80"/>
                <w:sz w:val="16"/>
                <w:szCs w:val="22"/>
              </w:rPr>
              <w:t xml:space="preserve"> </w:t>
            </w:r>
            <w:r>
              <w:rPr>
                <w:sz w:val="16"/>
                <w:szCs w:val="22"/>
              </w:rPr>
              <w:t>hospitais, praças, vias de acesso ou outras obras de interesse da comunidade. Essa ação visa promover o bem-estar social, melhorar a infraestrutura urbana e garantir o uso eficiente</w:t>
            </w:r>
            <w:r>
              <w:rPr>
                <w:spacing w:val="40"/>
                <w:sz w:val="16"/>
                <w:szCs w:val="22"/>
              </w:rPr>
              <w:t xml:space="preserve"> </w:t>
            </w:r>
            <w:r>
              <w:rPr>
                <w:sz w:val="16"/>
                <w:szCs w:val="22"/>
              </w:rPr>
              <w:t>do</w:t>
            </w:r>
            <w:r>
              <w:rPr>
                <w:spacing w:val="40"/>
                <w:sz w:val="16"/>
                <w:szCs w:val="22"/>
              </w:rPr>
              <w:t xml:space="preserve"> </w:t>
            </w:r>
            <w:r>
              <w:rPr>
                <w:sz w:val="16"/>
                <w:szCs w:val="22"/>
              </w:rPr>
              <w:t>espaço</w:t>
            </w:r>
            <w:r>
              <w:rPr>
                <w:spacing w:val="40"/>
                <w:sz w:val="16"/>
                <w:szCs w:val="22"/>
              </w:rPr>
              <w:t xml:space="preserve"> </w:t>
            </w:r>
            <w:r>
              <w:rPr>
                <w:sz w:val="16"/>
                <w:szCs w:val="22"/>
              </w:rPr>
              <w:t>público.</w:t>
            </w:r>
          </w:p>
        </w:tc>
        <w:tc>
          <w:tcPr>
            <w:tcW w:w="1140" w:type="dxa"/>
            <w:vMerge w:val="restart"/>
            <w:tcBorders>
              <w:top w:val="single" w:sz="18" w:space="0" w:color="000000"/>
            </w:tcBorders>
          </w:tcPr>
          <w:p w14:paraId="1C4D7603" w14:textId="77777777" w:rsidR="00E328AD" w:rsidRDefault="00E328AD">
            <w:pPr>
              <w:pStyle w:val="TableParagraph"/>
              <w:widowControl w:val="0"/>
              <w:autoSpaceDE w:val="0"/>
              <w:autoSpaceDN w:val="0"/>
              <w:rPr>
                <w:sz w:val="16"/>
                <w:szCs w:val="22"/>
              </w:rPr>
            </w:pPr>
          </w:p>
          <w:p w14:paraId="62B50696" w14:textId="77777777" w:rsidR="00E328AD" w:rsidRDefault="00E328AD">
            <w:pPr>
              <w:pStyle w:val="TableParagraph"/>
              <w:widowControl w:val="0"/>
              <w:autoSpaceDE w:val="0"/>
              <w:autoSpaceDN w:val="0"/>
              <w:rPr>
                <w:sz w:val="16"/>
                <w:szCs w:val="22"/>
              </w:rPr>
            </w:pPr>
          </w:p>
          <w:p w14:paraId="55CA9CDB" w14:textId="77777777" w:rsidR="00E328AD" w:rsidRDefault="00E328AD">
            <w:pPr>
              <w:pStyle w:val="TableParagraph"/>
              <w:widowControl w:val="0"/>
              <w:autoSpaceDE w:val="0"/>
              <w:autoSpaceDN w:val="0"/>
              <w:rPr>
                <w:sz w:val="16"/>
                <w:szCs w:val="22"/>
              </w:rPr>
            </w:pPr>
          </w:p>
          <w:p w14:paraId="58F05AC5" w14:textId="77777777" w:rsidR="00E328AD" w:rsidRDefault="00E328AD">
            <w:pPr>
              <w:pStyle w:val="TableParagraph"/>
              <w:widowControl w:val="0"/>
              <w:autoSpaceDE w:val="0"/>
              <w:autoSpaceDN w:val="0"/>
              <w:spacing w:before="73"/>
              <w:rPr>
                <w:sz w:val="16"/>
                <w:szCs w:val="22"/>
              </w:rPr>
            </w:pPr>
          </w:p>
          <w:p w14:paraId="17D70FE9" w14:textId="77777777" w:rsidR="00E328AD" w:rsidRDefault="00E328AD">
            <w:pPr>
              <w:pStyle w:val="TableParagraph"/>
              <w:widowControl w:val="0"/>
              <w:autoSpaceDE w:val="0"/>
              <w:autoSpaceDN w:val="0"/>
              <w:spacing w:line="242" w:lineRule="auto"/>
              <w:ind w:left="201" w:right="178" w:firstLine="93"/>
              <w:rPr>
                <w:sz w:val="16"/>
                <w:szCs w:val="22"/>
              </w:rPr>
            </w:pPr>
            <w:r>
              <w:rPr>
                <w:spacing w:val="-2"/>
                <w:sz w:val="16"/>
                <w:szCs w:val="22"/>
              </w:rPr>
              <w:t>Imóveis adquiridos</w:t>
            </w:r>
          </w:p>
        </w:tc>
        <w:tc>
          <w:tcPr>
            <w:tcW w:w="860" w:type="dxa"/>
            <w:vMerge w:val="restart"/>
            <w:tcBorders>
              <w:top w:val="single" w:sz="18" w:space="0" w:color="000000"/>
            </w:tcBorders>
          </w:tcPr>
          <w:p w14:paraId="308A170A" w14:textId="77777777" w:rsidR="00E328AD" w:rsidRDefault="00E328AD">
            <w:pPr>
              <w:pStyle w:val="TableParagraph"/>
              <w:widowControl w:val="0"/>
              <w:autoSpaceDE w:val="0"/>
              <w:autoSpaceDN w:val="0"/>
              <w:rPr>
                <w:sz w:val="16"/>
                <w:szCs w:val="22"/>
              </w:rPr>
            </w:pPr>
          </w:p>
          <w:p w14:paraId="3CA2B9B8" w14:textId="77777777" w:rsidR="00E328AD" w:rsidRDefault="00E328AD">
            <w:pPr>
              <w:pStyle w:val="TableParagraph"/>
              <w:widowControl w:val="0"/>
              <w:autoSpaceDE w:val="0"/>
              <w:autoSpaceDN w:val="0"/>
              <w:rPr>
                <w:sz w:val="16"/>
                <w:szCs w:val="22"/>
              </w:rPr>
            </w:pPr>
          </w:p>
          <w:p w14:paraId="49BB8E93" w14:textId="77777777" w:rsidR="00E328AD" w:rsidRDefault="00E328AD">
            <w:pPr>
              <w:pStyle w:val="TableParagraph"/>
              <w:widowControl w:val="0"/>
              <w:autoSpaceDE w:val="0"/>
              <w:autoSpaceDN w:val="0"/>
              <w:rPr>
                <w:sz w:val="16"/>
                <w:szCs w:val="22"/>
              </w:rPr>
            </w:pPr>
          </w:p>
          <w:p w14:paraId="3B59893A" w14:textId="77777777" w:rsidR="00E328AD" w:rsidRDefault="00E328AD">
            <w:pPr>
              <w:pStyle w:val="TableParagraph"/>
              <w:widowControl w:val="0"/>
              <w:autoSpaceDE w:val="0"/>
              <w:autoSpaceDN w:val="0"/>
              <w:spacing w:before="166"/>
              <w:rPr>
                <w:sz w:val="16"/>
                <w:szCs w:val="22"/>
              </w:rPr>
            </w:pPr>
          </w:p>
          <w:p w14:paraId="74F23827"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0B613851"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2BBA308D"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20E562BF"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1B0A04D8"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6A688292"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46660C6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1F615716" w14:textId="77777777">
        <w:trPr>
          <w:trHeight w:val="1620"/>
        </w:trPr>
        <w:tc>
          <w:tcPr>
            <w:tcW w:w="800" w:type="dxa"/>
            <w:vMerge/>
            <w:tcBorders>
              <w:top w:val="nil"/>
            </w:tcBorders>
          </w:tcPr>
          <w:p w14:paraId="3CE8D034" w14:textId="77777777" w:rsidR="00E328AD" w:rsidRDefault="00E328AD">
            <w:pPr>
              <w:pStyle w:val="Normal0"/>
              <w:widowControl w:val="0"/>
              <w:autoSpaceDE w:val="0"/>
              <w:autoSpaceDN w:val="0"/>
              <w:rPr>
                <w:sz w:val="2"/>
                <w:szCs w:val="2"/>
              </w:rPr>
            </w:pPr>
          </w:p>
        </w:tc>
        <w:tc>
          <w:tcPr>
            <w:tcW w:w="2980" w:type="dxa"/>
            <w:vMerge/>
            <w:tcBorders>
              <w:top w:val="nil"/>
            </w:tcBorders>
          </w:tcPr>
          <w:p w14:paraId="4A882BAA" w14:textId="77777777" w:rsidR="00E328AD" w:rsidRDefault="00E328AD">
            <w:pPr>
              <w:pStyle w:val="Normal0"/>
              <w:widowControl w:val="0"/>
              <w:autoSpaceDE w:val="0"/>
              <w:autoSpaceDN w:val="0"/>
              <w:rPr>
                <w:sz w:val="2"/>
                <w:szCs w:val="2"/>
              </w:rPr>
            </w:pPr>
          </w:p>
        </w:tc>
        <w:tc>
          <w:tcPr>
            <w:tcW w:w="3020" w:type="dxa"/>
            <w:vMerge/>
            <w:tcBorders>
              <w:top w:val="nil"/>
            </w:tcBorders>
          </w:tcPr>
          <w:p w14:paraId="64FFEB40" w14:textId="77777777" w:rsidR="00E328AD" w:rsidRDefault="00E328AD">
            <w:pPr>
              <w:pStyle w:val="Normal0"/>
              <w:widowControl w:val="0"/>
              <w:autoSpaceDE w:val="0"/>
              <w:autoSpaceDN w:val="0"/>
              <w:rPr>
                <w:sz w:val="2"/>
                <w:szCs w:val="2"/>
              </w:rPr>
            </w:pPr>
          </w:p>
        </w:tc>
        <w:tc>
          <w:tcPr>
            <w:tcW w:w="1140" w:type="dxa"/>
            <w:vMerge/>
            <w:tcBorders>
              <w:top w:val="nil"/>
            </w:tcBorders>
          </w:tcPr>
          <w:p w14:paraId="48F0F5ED" w14:textId="77777777" w:rsidR="00E328AD" w:rsidRDefault="00E328AD">
            <w:pPr>
              <w:pStyle w:val="Normal0"/>
              <w:widowControl w:val="0"/>
              <w:autoSpaceDE w:val="0"/>
              <w:autoSpaceDN w:val="0"/>
              <w:rPr>
                <w:sz w:val="2"/>
                <w:szCs w:val="2"/>
              </w:rPr>
            </w:pPr>
          </w:p>
        </w:tc>
        <w:tc>
          <w:tcPr>
            <w:tcW w:w="860" w:type="dxa"/>
            <w:vMerge/>
            <w:tcBorders>
              <w:top w:val="nil"/>
            </w:tcBorders>
          </w:tcPr>
          <w:p w14:paraId="5F1772B7" w14:textId="77777777" w:rsidR="00E328AD" w:rsidRDefault="00E328AD">
            <w:pPr>
              <w:pStyle w:val="Normal0"/>
              <w:widowControl w:val="0"/>
              <w:autoSpaceDE w:val="0"/>
              <w:autoSpaceDN w:val="0"/>
              <w:rPr>
                <w:sz w:val="2"/>
                <w:szCs w:val="2"/>
              </w:rPr>
            </w:pPr>
          </w:p>
        </w:tc>
        <w:tc>
          <w:tcPr>
            <w:tcW w:w="600" w:type="dxa"/>
          </w:tcPr>
          <w:p w14:paraId="2198CCB8" w14:textId="77777777" w:rsidR="00E328AD" w:rsidRDefault="00E328AD">
            <w:pPr>
              <w:pStyle w:val="TableParagraph"/>
              <w:widowControl w:val="0"/>
              <w:autoSpaceDE w:val="0"/>
              <w:autoSpaceDN w:val="0"/>
              <w:rPr>
                <w:sz w:val="12"/>
                <w:szCs w:val="22"/>
              </w:rPr>
            </w:pPr>
          </w:p>
          <w:p w14:paraId="7DF27A71" w14:textId="77777777" w:rsidR="00E328AD" w:rsidRDefault="00E328AD">
            <w:pPr>
              <w:pStyle w:val="TableParagraph"/>
              <w:widowControl w:val="0"/>
              <w:autoSpaceDE w:val="0"/>
              <w:autoSpaceDN w:val="0"/>
              <w:rPr>
                <w:sz w:val="12"/>
                <w:szCs w:val="22"/>
              </w:rPr>
            </w:pPr>
          </w:p>
          <w:p w14:paraId="5A504BD1" w14:textId="77777777" w:rsidR="00E328AD" w:rsidRDefault="00E328AD">
            <w:pPr>
              <w:pStyle w:val="TableParagraph"/>
              <w:widowControl w:val="0"/>
              <w:autoSpaceDE w:val="0"/>
              <w:autoSpaceDN w:val="0"/>
              <w:rPr>
                <w:sz w:val="12"/>
                <w:szCs w:val="22"/>
              </w:rPr>
            </w:pPr>
          </w:p>
          <w:p w14:paraId="55797A0D" w14:textId="77777777" w:rsidR="00E328AD" w:rsidRDefault="00E328AD">
            <w:pPr>
              <w:pStyle w:val="TableParagraph"/>
              <w:widowControl w:val="0"/>
              <w:autoSpaceDE w:val="0"/>
              <w:autoSpaceDN w:val="0"/>
              <w:rPr>
                <w:sz w:val="12"/>
                <w:szCs w:val="22"/>
              </w:rPr>
            </w:pPr>
          </w:p>
          <w:p w14:paraId="304C187E" w14:textId="77777777" w:rsidR="00E328AD" w:rsidRDefault="00E328AD">
            <w:pPr>
              <w:pStyle w:val="TableParagraph"/>
              <w:widowControl w:val="0"/>
              <w:autoSpaceDE w:val="0"/>
              <w:autoSpaceDN w:val="0"/>
              <w:spacing w:before="49"/>
              <w:rPr>
                <w:sz w:val="12"/>
                <w:szCs w:val="22"/>
              </w:rPr>
            </w:pPr>
          </w:p>
          <w:p w14:paraId="7254767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D515ACB" w14:textId="77777777" w:rsidR="00E328AD" w:rsidRDefault="00E328AD">
            <w:pPr>
              <w:pStyle w:val="TableParagraph"/>
              <w:widowControl w:val="0"/>
              <w:autoSpaceDE w:val="0"/>
              <w:autoSpaceDN w:val="0"/>
              <w:rPr>
                <w:sz w:val="16"/>
                <w:szCs w:val="22"/>
              </w:rPr>
            </w:pPr>
          </w:p>
          <w:p w14:paraId="2514F3FE" w14:textId="77777777" w:rsidR="00E328AD" w:rsidRDefault="00E328AD">
            <w:pPr>
              <w:pStyle w:val="TableParagraph"/>
              <w:widowControl w:val="0"/>
              <w:autoSpaceDE w:val="0"/>
              <w:autoSpaceDN w:val="0"/>
              <w:rPr>
                <w:sz w:val="16"/>
                <w:szCs w:val="22"/>
              </w:rPr>
            </w:pPr>
          </w:p>
          <w:p w14:paraId="2FE10D5F" w14:textId="77777777" w:rsidR="00E328AD" w:rsidRDefault="00E328AD">
            <w:pPr>
              <w:pStyle w:val="TableParagraph"/>
              <w:widowControl w:val="0"/>
              <w:autoSpaceDE w:val="0"/>
              <w:autoSpaceDN w:val="0"/>
              <w:spacing w:before="163"/>
              <w:rPr>
                <w:sz w:val="16"/>
                <w:szCs w:val="22"/>
              </w:rPr>
            </w:pPr>
          </w:p>
          <w:p w14:paraId="67CAD4E5"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6B5637CB" w14:textId="77777777" w:rsidR="00E328AD" w:rsidRDefault="00E328AD">
            <w:pPr>
              <w:pStyle w:val="TableParagraph"/>
              <w:widowControl w:val="0"/>
              <w:autoSpaceDE w:val="0"/>
              <w:autoSpaceDN w:val="0"/>
              <w:rPr>
                <w:sz w:val="16"/>
                <w:szCs w:val="22"/>
              </w:rPr>
            </w:pPr>
          </w:p>
          <w:p w14:paraId="65A76872" w14:textId="77777777" w:rsidR="00E328AD" w:rsidRDefault="00E328AD">
            <w:pPr>
              <w:pStyle w:val="TableParagraph"/>
              <w:widowControl w:val="0"/>
              <w:autoSpaceDE w:val="0"/>
              <w:autoSpaceDN w:val="0"/>
              <w:rPr>
                <w:sz w:val="16"/>
                <w:szCs w:val="22"/>
              </w:rPr>
            </w:pPr>
          </w:p>
          <w:p w14:paraId="625EC770" w14:textId="77777777" w:rsidR="00E328AD" w:rsidRDefault="00E328AD">
            <w:pPr>
              <w:pStyle w:val="TableParagraph"/>
              <w:widowControl w:val="0"/>
              <w:autoSpaceDE w:val="0"/>
              <w:autoSpaceDN w:val="0"/>
              <w:spacing w:before="163"/>
              <w:rPr>
                <w:sz w:val="16"/>
                <w:szCs w:val="22"/>
              </w:rPr>
            </w:pPr>
          </w:p>
          <w:p w14:paraId="6915EE59"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0965C44C" w14:textId="77777777" w:rsidR="00E328AD" w:rsidRDefault="00E328AD">
            <w:pPr>
              <w:pStyle w:val="TableParagraph"/>
              <w:widowControl w:val="0"/>
              <w:autoSpaceDE w:val="0"/>
              <w:autoSpaceDN w:val="0"/>
              <w:rPr>
                <w:sz w:val="16"/>
                <w:szCs w:val="22"/>
              </w:rPr>
            </w:pPr>
          </w:p>
          <w:p w14:paraId="202843AB" w14:textId="77777777" w:rsidR="00E328AD" w:rsidRDefault="00E328AD">
            <w:pPr>
              <w:pStyle w:val="TableParagraph"/>
              <w:widowControl w:val="0"/>
              <w:autoSpaceDE w:val="0"/>
              <w:autoSpaceDN w:val="0"/>
              <w:rPr>
                <w:sz w:val="16"/>
                <w:szCs w:val="22"/>
              </w:rPr>
            </w:pPr>
          </w:p>
          <w:p w14:paraId="43B8C978" w14:textId="77777777" w:rsidR="00E328AD" w:rsidRDefault="00E328AD">
            <w:pPr>
              <w:pStyle w:val="TableParagraph"/>
              <w:widowControl w:val="0"/>
              <w:autoSpaceDE w:val="0"/>
              <w:autoSpaceDN w:val="0"/>
              <w:spacing w:before="163"/>
              <w:rPr>
                <w:sz w:val="16"/>
                <w:szCs w:val="22"/>
              </w:rPr>
            </w:pPr>
          </w:p>
          <w:p w14:paraId="2315CBF9"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163EDEF5" w14:textId="77777777" w:rsidR="00E328AD" w:rsidRDefault="00E328AD">
            <w:pPr>
              <w:pStyle w:val="TableParagraph"/>
              <w:widowControl w:val="0"/>
              <w:autoSpaceDE w:val="0"/>
              <w:autoSpaceDN w:val="0"/>
              <w:rPr>
                <w:sz w:val="16"/>
                <w:szCs w:val="22"/>
              </w:rPr>
            </w:pPr>
          </w:p>
          <w:p w14:paraId="04FC2C22" w14:textId="77777777" w:rsidR="00E328AD" w:rsidRDefault="00E328AD">
            <w:pPr>
              <w:pStyle w:val="TableParagraph"/>
              <w:widowControl w:val="0"/>
              <w:autoSpaceDE w:val="0"/>
              <w:autoSpaceDN w:val="0"/>
              <w:rPr>
                <w:sz w:val="16"/>
                <w:szCs w:val="22"/>
              </w:rPr>
            </w:pPr>
          </w:p>
          <w:p w14:paraId="5935C0A2" w14:textId="77777777" w:rsidR="00E328AD" w:rsidRDefault="00E328AD">
            <w:pPr>
              <w:pStyle w:val="TableParagraph"/>
              <w:widowControl w:val="0"/>
              <w:autoSpaceDE w:val="0"/>
              <w:autoSpaceDN w:val="0"/>
              <w:spacing w:before="163"/>
              <w:rPr>
                <w:sz w:val="16"/>
                <w:szCs w:val="22"/>
              </w:rPr>
            </w:pPr>
          </w:p>
          <w:p w14:paraId="7E2BEE19"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765A40D2" w14:textId="77777777" w:rsidR="00E328AD" w:rsidRDefault="00E328AD">
            <w:pPr>
              <w:pStyle w:val="TableParagraph"/>
              <w:widowControl w:val="0"/>
              <w:autoSpaceDE w:val="0"/>
              <w:autoSpaceDN w:val="0"/>
              <w:rPr>
                <w:sz w:val="16"/>
                <w:szCs w:val="22"/>
              </w:rPr>
            </w:pPr>
          </w:p>
          <w:p w14:paraId="7F75AF59" w14:textId="77777777" w:rsidR="00E328AD" w:rsidRDefault="00E328AD">
            <w:pPr>
              <w:pStyle w:val="TableParagraph"/>
              <w:widowControl w:val="0"/>
              <w:autoSpaceDE w:val="0"/>
              <w:autoSpaceDN w:val="0"/>
              <w:rPr>
                <w:sz w:val="16"/>
                <w:szCs w:val="22"/>
              </w:rPr>
            </w:pPr>
          </w:p>
          <w:p w14:paraId="60D4DB4C" w14:textId="77777777" w:rsidR="00E328AD" w:rsidRDefault="00E328AD">
            <w:pPr>
              <w:pStyle w:val="TableParagraph"/>
              <w:widowControl w:val="0"/>
              <w:autoSpaceDE w:val="0"/>
              <w:autoSpaceDN w:val="0"/>
              <w:spacing w:before="163"/>
              <w:rPr>
                <w:sz w:val="16"/>
                <w:szCs w:val="22"/>
              </w:rPr>
            </w:pPr>
          </w:p>
          <w:p w14:paraId="60EDD716"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bl>
    <w:p w14:paraId="7456B6A3"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DA98EA4" w14:textId="77777777" w:rsidR="00E328AD" w:rsidRDefault="00E328AD">
      <w:pPr>
        <w:pStyle w:val="Corpodetexto"/>
        <w:widowControl w:val="0"/>
        <w:autoSpaceDE w:val="0"/>
        <w:autoSpaceDN w:val="0"/>
        <w:rPr>
          <w:sz w:val="20"/>
        </w:rPr>
      </w:pPr>
    </w:p>
    <w:p w14:paraId="2CD1F422" w14:textId="77777777" w:rsidR="00E328AD" w:rsidRDefault="00E328AD">
      <w:pPr>
        <w:pStyle w:val="Corpodetexto"/>
        <w:widowControl w:val="0"/>
        <w:autoSpaceDE w:val="0"/>
        <w:autoSpaceDN w:val="0"/>
        <w:rPr>
          <w:sz w:val="20"/>
        </w:rPr>
      </w:pPr>
    </w:p>
    <w:p w14:paraId="0D8F8BEE" w14:textId="77777777" w:rsidR="00E328AD" w:rsidRDefault="00E328AD">
      <w:pPr>
        <w:pStyle w:val="Corpodetexto"/>
        <w:widowControl w:val="0"/>
        <w:autoSpaceDE w:val="0"/>
        <w:autoSpaceDN w:val="0"/>
        <w:rPr>
          <w:sz w:val="20"/>
        </w:rPr>
      </w:pPr>
    </w:p>
    <w:p w14:paraId="56F7D930"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751E170" w14:textId="77777777">
        <w:trPr>
          <w:trHeight w:val="380"/>
        </w:trPr>
        <w:tc>
          <w:tcPr>
            <w:tcW w:w="800" w:type="dxa"/>
            <w:vMerge w:val="restart"/>
          </w:tcPr>
          <w:p w14:paraId="7D53FB52" w14:textId="77777777" w:rsidR="00E328AD" w:rsidRDefault="00E328AD">
            <w:pPr>
              <w:pStyle w:val="TableParagraph"/>
              <w:widowControl w:val="0"/>
              <w:autoSpaceDE w:val="0"/>
              <w:autoSpaceDN w:val="0"/>
              <w:rPr>
                <w:sz w:val="16"/>
                <w:szCs w:val="22"/>
              </w:rPr>
            </w:pPr>
          </w:p>
          <w:p w14:paraId="19DD86C8" w14:textId="77777777" w:rsidR="00E328AD" w:rsidRDefault="00E328AD">
            <w:pPr>
              <w:pStyle w:val="TableParagraph"/>
              <w:widowControl w:val="0"/>
              <w:autoSpaceDE w:val="0"/>
              <w:autoSpaceDN w:val="0"/>
              <w:rPr>
                <w:sz w:val="16"/>
                <w:szCs w:val="22"/>
              </w:rPr>
            </w:pPr>
          </w:p>
          <w:p w14:paraId="62886239" w14:textId="77777777" w:rsidR="00E328AD" w:rsidRDefault="00E328AD">
            <w:pPr>
              <w:pStyle w:val="TableParagraph"/>
              <w:widowControl w:val="0"/>
              <w:autoSpaceDE w:val="0"/>
              <w:autoSpaceDN w:val="0"/>
              <w:rPr>
                <w:sz w:val="16"/>
                <w:szCs w:val="22"/>
              </w:rPr>
            </w:pPr>
          </w:p>
          <w:p w14:paraId="252D0E0F" w14:textId="77777777" w:rsidR="00E328AD" w:rsidRDefault="00E328AD">
            <w:pPr>
              <w:pStyle w:val="TableParagraph"/>
              <w:widowControl w:val="0"/>
              <w:autoSpaceDE w:val="0"/>
              <w:autoSpaceDN w:val="0"/>
              <w:rPr>
                <w:sz w:val="16"/>
                <w:szCs w:val="22"/>
              </w:rPr>
            </w:pPr>
          </w:p>
          <w:p w14:paraId="4C8117C3" w14:textId="77777777" w:rsidR="00E328AD" w:rsidRDefault="00E328AD">
            <w:pPr>
              <w:pStyle w:val="TableParagraph"/>
              <w:widowControl w:val="0"/>
              <w:autoSpaceDE w:val="0"/>
              <w:autoSpaceDN w:val="0"/>
              <w:rPr>
                <w:sz w:val="16"/>
                <w:szCs w:val="22"/>
              </w:rPr>
            </w:pPr>
          </w:p>
          <w:p w14:paraId="0F79642B" w14:textId="77777777" w:rsidR="00E328AD" w:rsidRDefault="00E328AD">
            <w:pPr>
              <w:pStyle w:val="TableParagraph"/>
              <w:widowControl w:val="0"/>
              <w:autoSpaceDE w:val="0"/>
              <w:autoSpaceDN w:val="0"/>
              <w:spacing w:before="91"/>
              <w:rPr>
                <w:sz w:val="16"/>
                <w:szCs w:val="22"/>
              </w:rPr>
            </w:pPr>
          </w:p>
          <w:p w14:paraId="3F046E4F" w14:textId="77777777" w:rsidR="00E328AD" w:rsidRDefault="00E328AD">
            <w:pPr>
              <w:pStyle w:val="TableParagraph"/>
              <w:widowControl w:val="0"/>
              <w:autoSpaceDE w:val="0"/>
              <w:autoSpaceDN w:val="0"/>
              <w:ind w:left="222"/>
              <w:rPr>
                <w:sz w:val="16"/>
                <w:szCs w:val="22"/>
              </w:rPr>
            </w:pPr>
            <w:r>
              <w:rPr>
                <w:spacing w:val="-4"/>
                <w:sz w:val="16"/>
                <w:szCs w:val="22"/>
              </w:rPr>
              <w:t>2007</w:t>
            </w:r>
          </w:p>
        </w:tc>
        <w:tc>
          <w:tcPr>
            <w:tcW w:w="2980" w:type="dxa"/>
            <w:vMerge w:val="restart"/>
          </w:tcPr>
          <w:p w14:paraId="28089861" w14:textId="77777777" w:rsidR="00E328AD" w:rsidRDefault="00E328AD">
            <w:pPr>
              <w:pStyle w:val="TableParagraph"/>
              <w:widowControl w:val="0"/>
              <w:autoSpaceDE w:val="0"/>
              <w:autoSpaceDN w:val="0"/>
              <w:rPr>
                <w:sz w:val="16"/>
                <w:szCs w:val="22"/>
              </w:rPr>
            </w:pPr>
          </w:p>
          <w:p w14:paraId="6CCA863F" w14:textId="77777777" w:rsidR="00E328AD" w:rsidRDefault="00E328AD">
            <w:pPr>
              <w:pStyle w:val="TableParagraph"/>
              <w:widowControl w:val="0"/>
              <w:autoSpaceDE w:val="0"/>
              <w:autoSpaceDN w:val="0"/>
              <w:rPr>
                <w:sz w:val="16"/>
                <w:szCs w:val="22"/>
              </w:rPr>
            </w:pPr>
          </w:p>
          <w:p w14:paraId="308D03E4" w14:textId="77777777" w:rsidR="00E328AD" w:rsidRDefault="00E328AD">
            <w:pPr>
              <w:pStyle w:val="TableParagraph"/>
              <w:widowControl w:val="0"/>
              <w:autoSpaceDE w:val="0"/>
              <w:autoSpaceDN w:val="0"/>
              <w:rPr>
                <w:sz w:val="16"/>
                <w:szCs w:val="22"/>
              </w:rPr>
            </w:pPr>
          </w:p>
          <w:p w14:paraId="2CDB15F9" w14:textId="77777777" w:rsidR="00E328AD" w:rsidRDefault="00E328AD">
            <w:pPr>
              <w:pStyle w:val="TableParagraph"/>
              <w:widowControl w:val="0"/>
              <w:autoSpaceDE w:val="0"/>
              <w:autoSpaceDN w:val="0"/>
              <w:rPr>
                <w:sz w:val="16"/>
                <w:szCs w:val="22"/>
              </w:rPr>
            </w:pPr>
          </w:p>
          <w:p w14:paraId="6BE6CA9F" w14:textId="77777777" w:rsidR="00E328AD" w:rsidRDefault="00E328AD">
            <w:pPr>
              <w:pStyle w:val="TableParagraph"/>
              <w:widowControl w:val="0"/>
              <w:autoSpaceDE w:val="0"/>
              <w:autoSpaceDN w:val="0"/>
              <w:rPr>
                <w:sz w:val="16"/>
                <w:szCs w:val="22"/>
              </w:rPr>
            </w:pPr>
          </w:p>
          <w:p w14:paraId="0FF81573" w14:textId="77777777" w:rsidR="00E328AD" w:rsidRDefault="00E328AD">
            <w:pPr>
              <w:pStyle w:val="TableParagraph"/>
              <w:widowControl w:val="0"/>
              <w:autoSpaceDE w:val="0"/>
              <w:autoSpaceDN w:val="0"/>
              <w:spacing w:before="91"/>
              <w:rPr>
                <w:sz w:val="16"/>
                <w:szCs w:val="22"/>
              </w:rPr>
            </w:pPr>
          </w:p>
          <w:p w14:paraId="3B5B8E9B" w14:textId="77777777" w:rsidR="00E328AD" w:rsidRDefault="00E328AD">
            <w:pPr>
              <w:pStyle w:val="TableParagraph"/>
              <w:widowControl w:val="0"/>
              <w:autoSpaceDE w:val="0"/>
              <w:autoSpaceDN w:val="0"/>
              <w:ind w:left="60"/>
              <w:rPr>
                <w:sz w:val="16"/>
                <w:szCs w:val="22"/>
              </w:rPr>
            </w:pPr>
            <w:r>
              <w:rPr>
                <w:sz w:val="16"/>
                <w:szCs w:val="22"/>
              </w:rPr>
              <w:t xml:space="preserve">Manutenção da Central de </w:t>
            </w:r>
            <w:r>
              <w:rPr>
                <w:spacing w:val="-2"/>
                <w:sz w:val="16"/>
                <w:szCs w:val="22"/>
              </w:rPr>
              <w:t>Projetos</w:t>
            </w:r>
          </w:p>
        </w:tc>
        <w:tc>
          <w:tcPr>
            <w:tcW w:w="3020" w:type="dxa"/>
            <w:vMerge w:val="restart"/>
          </w:tcPr>
          <w:p w14:paraId="427AA221"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Garantir</w:t>
            </w:r>
            <w:r>
              <w:rPr>
                <w:spacing w:val="79"/>
                <w:sz w:val="16"/>
                <w:szCs w:val="22"/>
              </w:rPr>
              <w:t xml:space="preserve"> </w:t>
            </w:r>
            <w:r>
              <w:rPr>
                <w:sz w:val="16"/>
                <w:szCs w:val="22"/>
              </w:rPr>
              <w:t>a</w:t>
            </w:r>
            <w:r>
              <w:rPr>
                <w:spacing w:val="79"/>
                <w:sz w:val="16"/>
                <w:szCs w:val="22"/>
              </w:rPr>
              <w:t xml:space="preserve"> </w:t>
            </w:r>
            <w:r>
              <w:rPr>
                <w:sz w:val="16"/>
                <w:szCs w:val="22"/>
              </w:rPr>
              <w:t>gestão</w:t>
            </w:r>
            <w:r>
              <w:rPr>
                <w:spacing w:val="79"/>
                <w:sz w:val="16"/>
                <w:szCs w:val="22"/>
              </w:rPr>
              <w:t xml:space="preserve"> </w:t>
            </w:r>
            <w:r>
              <w:rPr>
                <w:sz w:val="16"/>
                <w:szCs w:val="22"/>
              </w:rPr>
              <w:t>eficiente,</w:t>
            </w:r>
            <w:r>
              <w:rPr>
                <w:spacing w:val="79"/>
                <w:sz w:val="16"/>
                <w:szCs w:val="22"/>
              </w:rPr>
              <w:t xml:space="preserve"> </w:t>
            </w:r>
            <w:r>
              <w:rPr>
                <w:sz w:val="16"/>
                <w:szCs w:val="22"/>
              </w:rPr>
              <w:t>eficaz</w:t>
            </w:r>
            <w:r>
              <w:rPr>
                <w:spacing w:val="79"/>
                <w:sz w:val="16"/>
                <w:szCs w:val="22"/>
              </w:rPr>
              <w:t xml:space="preserve"> </w:t>
            </w:r>
            <w:r>
              <w:rPr>
                <w:spacing w:val="-10"/>
                <w:sz w:val="16"/>
                <w:szCs w:val="22"/>
              </w:rPr>
              <w:t>e</w:t>
            </w:r>
          </w:p>
          <w:p w14:paraId="75AAB350"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transparente de todos os projetos municipais,</w:t>
            </w:r>
            <w:r>
              <w:rPr>
                <w:spacing w:val="-7"/>
                <w:sz w:val="16"/>
                <w:szCs w:val="22"/>
              </w:rPr>
              <w:t xml:space="preserve"> </w:t>
            </w:r>
            <w:r>
              <w:rPr>
                <w:sz w:val="16"/>
                <w:szCs w:val="22"/>
              </w:rPr>
              <w:t>promovendo</w:t>
            </w:r>
            <w:r>
              <w:rPr>
                <w:spacing w:val="-7"/>
                <w:sz w:val="16"/>
                <w:szCs w:val="22"/>
              </w:rPr>
              <w:t xml:space="preserve"> </w:t>
            </w:r>
            <w:r>
              <w:rPr>
                <w:sz w:val="16"/>
                <w:szCs w:val="22"/>
              </w:rPr>
              <w:t>o</w:t>
            </w:r>
            <w:r>
              <w:rPr>
                <w:spacing w:val="-7"/>
                <w:sz w:val="16"/>
                <w:szCs w:val="22"/>
              </w:rPr>
              <w:t xml:space="preserve"> </w:t>
            </w:r>
            <w:r>
              <w:rPr>
                <w:sz w:val="16"/>
                <w:szCs w:val="22"/>
              </w:rPr>
              <w:t>planejamento, a execução e o acompanhamento de ações que atendam às necessidades da comunidade. Além disso, o setor é responsável por captar recursos,</w:t>
            </w:r>
            <w:r>
              <w:rPr>
                <w:spacing w:val="40"/>
                <w:sz w:val="16"/>
                <w:szCs w:val="22"/>
              </w:rPr>
              <w:t xml:space="preserve"> </w:t>
            </w:r>
            <w:r>
              <w:rPr>
                <w:sz w:val="16"/>
                <w:szCs w:val="22"/>
              </w:rPr>
              <w:t>oferecer apoio técnico às demais secretarias e assegurar o uso racional</w:t>
            </w:r>
            <w:r>
              <w:rPr>
                <w:spacing w:val="80"/>
                <w:sz w:val="16"/>
                <w:szCs w:val="22"/>
              </w:rPr>
              <w:t xml:space="preserve"> </w:t>
            </w:r>
            <w:r>
              <w:rPr>
                <w:sz w:val="16"/>
                <w:szCs w:val="22"/>
              </w:rPr>
              <w:t>de recursos, a qualidade dos resultados</w:t>
            </w:r>
            <w:r>
              <w:rPr>
                <w:spacing w:val="40"/>
                <w:sz w:val="16"/>
                <w:szCs w:val="22"/>
              </w:rPr>
              <w:t xml:space="preserve"> </w:t>
            </w:r>
            <w:r>
              <w:rPr>
                <w:sz w:val="16"/>
                <w:szCs w:val="22"/>
              </w:rPr>
              <w:t>e o alinhamento com os objetivos estratégicos</w:t>
            </w:r>
            <w:r>
              <w:rPr>
                <w:spacing w:val="80"/>
                <w:sz w:val="16"/>
                <w:szCs w:val="22"/>
              </w:rPr>
              <w:t xml:space="preserve"> </w:t>
            </w:r>
            <w:r>
              <w:rPr>
                <w:sz w:val="16"/>
                <w:szCs w:val="22"/>
              </w:rPr>
              <w:t>do</w:t>
            </w:r>
            <w:r>
              <w:rPr>
                <w:spacing w:val="80"/>
                <w:sz w:val="16"/>
                <w:szCs w:val="22"/>
              </w:rPr>
              <w:t xml:space="preserve"> </w:t>
            </w:r>
            <w:r>
              <w:rPr>
                <w:sz w:val="16"/>
                <w:szCs w:val="22"/>
              </w:rPr>
              <w:t>município.</w:t>
            </w:r>
          </w:p>
        </w:tc>
        <w:tc>
          <w:tcPr>
            <w:tcW w:w="1140" w:type="dxa"/>
            <w:vMerge w:val="restart"/>
          </w:tcPr>
          <w:p w14:paraId="30ADF069" w14:textId="77777777" w:rsidR="00E328AD" w:rsidRDefault="00E328AD">
            <w:pPr>
              <w:pStyle w:val="TableParagraph"/>
              <w:widowControl w:val="0"/>
              <w:autoSpaceDE w:val="0"/>
              <w:autoSpaceDN w:val="0"/>
              <w:rPr>
                <w:sz w:val="16"/>
                <w:szCs w:val="22"/>
              </w:rPr>
            </w:pPr>
          </w:p>
          <w:p w14:paraId="1BECB8CC" w14:textId="77777777" w:rsidR="00E328AD" w:rsidRDefault="00E328AD">
            <w:pPr>
              <w:pStyle w:val="TableParagraph"/>
              <w:widowControl w:val="0"/>
              <w:autoSpaceDE w:val="0"/>
              <w:autoSpaceDN w:val="0"/>
              <w:rPr>
                <w:sz w:val="16"/>
                <w:szCs w:val="22"/>
              </w:rPr>
            </w:pPr>
          </w:p>
          <w:p w14:paraId="637A3CFA" w14:textId="77777777" w:rsidR="00E328AD" w:rsidRDefault="00E328AD">
            <w:pPr>
              <w:pStyle w:val="TableParagraph"/>
              <w:widowControl w:val="0"/>
              <w:autoSpaceDE w:val="0"/>
              <w:autoSpaceDN w:val="0"/>
              <w:rPr>
                <w:sz w:val="16"/>
                <w:szCs w:val="22"/>
              </w:rPr>
            </w:pPr>
          </w:p>
          <w:p w14:paraId="63823EFA" w14:textId="77777777" w:rsidR="00E328AD" w:rsidRDefault="00E328AD">
            <w:pPr>
              <w:pStyle w:val="TableParagraph"/>
              <w:widowControl w:val="0"/>
              <w:autoSpaceDE w:val="0"/>
              <w:autoSpaceDN w:val="0"/>
              <w:rPr>
                <w:sz w:val="16"/>
                <w:szCs w:val="22"/>
              </w:rPr>
            </w:pPr>
          </w:p>
          <w:p w14:paraId="16B6D5D7" w14:textId="77777777" w:rsidR="00E328AD" w:rsidRDefault="00E328AD">
            <w:pPr>
              <w:pStyle w:val="TableParagraph"/>
              <w:widowControl w:val="0"/>
              <w:autoSpaceDE w:val="0"/>
              <w:autoSpaceDN w:val="0"/>
              <w:spacing w:before="89"/>
              <w:rPr>
                <w:sz w:val="16"/>
                <w:szCs w:val="22"/>
              </w:rPr>
            </w:pPr>
          </w:p>
          <w:p w14:paraId="7F36447C"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5FEE4FC4" w14:textId="77777777" w:rsidR="00E328AD" w:rsidRDefault="00E328AD">
            <w:pPr>
              <w:pStyle w:val="TableParagraph"/>
              <w:widowControl w:val="0"/>
              <w:autoSpaceDE w:val="0"/>
              <w:autoSpaceDN w:val="0"/>
              <w:rPr>
                <w:sz w:val="16"/>
                <w:szCs w:val="22"/>
              </w:rPr>
            </w:pPr>
          </w:p>
          <w:p w14:paraId="547702D2" w14:textId="77777777" w:rsidR="00E328AD" w:rsidRDefault="00E328AD">
            <w:pPr>
              <w:pStyle w:val="TableParagraph"/>
              <w:widowControl w:val="0"/>
              <w:autoSpaceDE w:val="0"/>
              <w:autoSpaceDN w:val="0"/>
              <w:rPr>
                <w:sz w:val="16"/>
                <w:szCs w:val="22"/>
              </w:rPr>
            </w:pPr>
          </w:p>
          <w:p w14:paraId="74B40C5A" w14:textId="77777777" w:rsidR="00E328AD" w:rsidRDefault="00E328AD">
            <w:pPr>
              <w:pStyle w:val="TableParagraph"/>
              <w:widowControl w:val="0"/>
              <w:autoSpaceDE w:val="0"/>
              <w:autoSpaceDN w:val="0"/>
              <w:rPr>
                <w:sz w:val="16"/>
                <w:szCs w:val="22"/>
              </w:rPr>
            </w:pPr>
          </w:p>
          <w:p w14:paraId="3A4ABF46" w14:textId="77777777" w:rsidR="00E328AD" w:rsidRDefault="00E328AD">
            <w:pPr>
              <w:pStyle w:val="TableParagraph"/>
              <w:widowControl w:val="0"/>
              <w:autoSpaceDE w:val="0"/>
              <w:autoSpaceDN w:val="0"/>
              <w:rPr>
                <w:sz w:val="16"/>
                <w:szCs w:val="22"/>
              </w:rPr>
            </w:pPr>
          </w:p>
          <w:p w14:paraId="6098AD87" w14:textId="77777777" w:rsidR="00E328AD" w:rsidRDefault="00E328AD">
            <w:pPr>
              <w:pStyle w:val="TableParagraph"/>
              <w:widowControl w:val="0"/>
              <w:autoSpaceDE w:val="0"/>
              <w:autoSpaceDN w:val="0"/>
              <w:rPr>
                <w:sz w:val="16"/>
                <w:szCs w:val="22"/>
              </w:rPr>
            </w:pPr>
          </w:p>
          <w:p w14:paraId="5C4610B9" w14:textId="77777777" w:rsidR="00E328AD" w:rsidRDefault="00E328AD">
            <w:pPr>
              <w:pStyle w:val="TableParagraph"/>
              <w:widowControl w:val="0"/>
              <w:autoSpaceDE w:val="0"/>
              <w:autoSpaceDN w:val="0"/>
              <w:spacing w:before="91"/>
              <w:rPr>
                <w:sz w:val="16"/>
                <w:szCs w:val="22"/>
              </w:rPr>
            </w:pPr>
          </w:p>
          <w:p w14:paraId="06FC6CA4"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1CE0847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C471F4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F88A4C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826AEB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F09EB3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A91680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FC0E29B" w14:textId="77777777">
        <w:trPr>
          <w:trHeight w:val="2180"/>
        </w:trPr>
        <w:tc>
          <w:tcPr>
            <w:tcW w:w="800" w:type="dxa"/>
            <w:vMerge/>
            <w:tcBorders>
              <w:top w:val="nil"/>
            </w:tcBorders>
          </w:tcPr>
          <w:p w14:paraId="5B42655F" w14:textId="77777777" w:rsidR="00E328AD" w:rsidRDefault="00E328AD">
            <w:pPr>
              <w:pStyle w:val="Normal0"/>
              <w:widowControl w:val="0"/>
              <w:autoSpaceDE w:val="0"/>
              <w:autoSpaceDN w:val="0"/>
              <w:rPr>
                <w:sz w:val="2"/>
                <w:szCs w:val="2"/>
              </w:rPr>
            </w:pPr>
          </w:p>
        </w:tc>
        <w:tc>
          <w:tcPr>
            <w:tcW w:w="2980" w:type="dxa"/>
            <w:vMerge/>
            <w:tcBorders>
              <w:top w:val="nil"/>
            </w:tcBorders>
          </w:tcPr>
          <w:p w14:paraId="1D37C5A1" w14:textId="77777777" w:rsidR="00E328AD" w:rsidRDefault="00E328AD">
            <w:pPr>
              <w:pStyle w:val="Normal0"/>
              <w:widowControl w:val="0"/>
              <w:autoSpaceDE w:val="0"/>
              <w:autoSpaceDN w:val="0"/>
              <w:rPr>
                <w:sz w:val="2"/>
                <w:szCs w:val="2"/>
              </w:rPr>
            </w:pPr>
          </w:p>
        </w:tc>
        <w:tc>
          <w:tcPr>
            <w:tcW w:w="3020" w:type="dxa"/>
            <w:vMerge/>
            <w:tcBorders>
              <w:top w:val="nil"/>
            </w:tcBorders>
          </w:tcPr>
          <w:p w14:paraId="7FA57C57" w14:textId="77777777" w:rsidR="00E328AD" w:rsidRDefault="00E328AD">
            <w:pPr>
              <w:pStyle w:val="Normal0"/>
              <w:widowControl w:val="0"/>
              <w:autoSpaceDE w:val="0"/>
              <w:autoSpaceDN w:val="0"/>
              <w:rPr>
                <w:sz w:val="2"/>
                <w:szCs w:val="2"/>
              </w:rPr>
            </w:pPr>
          </w:p>
        </w:tc>
        <w:tc>
          <w:tcPr>
            <w:tcW w:w="1140" w:type="dxa"/>
            <w:vMerge/>
            <w:tcBorders>
              <w:top w:val="nil"/>
            </w:tcBorders>
          </w:tcPr>
          <w:p w14:paraId="0AA0010E" w14:textId="77777777" w:rsidR="00E328AD" w:rsidRDefault="00E328AD">
            <w:pPr>
              <w:pStyle w:val="Normal0"/>
              <w:widowControl w:val="0"/>
              <w:autoSpaceDE w:val="0"/>
              <w:autoSpaceDN w:val="0"/>
              <w:rPr>
                <w:sz w:val="2"/>
                <w:szCs w:val="2"/>
              </w:rPr>
            </w:pPr>
          </w:p>
        </w:tc>
        <w:tc>
          <w:tcPr>
            <w:tcW w:w="860" w:type="dxa"/>
            <w:vMerge/>
            <w:tcBorders>
              <w:top w:val="nil"/>
            </w:tcBorders>
          </w:tcPr>
          <w:p w14:paraId="37553BD8" w14:textId="77777777" w:rsidR="00E328AD" w:rsidRDefault="00E328AD">
            <w:pPr>
              <w:pStyle w:val="Normal0"/>
              <w:widowControl w:val="0"/>
              <w:autoSpaceDE w:val="0"/>
              <w:autoSpaceDN w:val="0"/>
              <w:rPr>
                <w:sz w:val="2"/>
                <w:szCs w:val="2"/>
              </w:rPr>
            </w:pPr>
          </w:p>
        </w:tc>
        <w:tc>
          <w:tcPr>
            <w:tcW w:w="600" w:type="dxa"/>
          </w:tcPr>
          <w:p w14:paraId="5BE5AB6D" w14:textId="77777777" w:rsidR="00E328AD" w:rsidRDefault="00E328AD">
            <w:pPr>
              <w:pStyle w:val="TableParagraph"/>
              <w:widowControl w:val="0"/>
              <w:autoSpaceDE w:val="0"/>
              <w:autoSpaceDN w:val="0"/>
              <w:rPr>
                <w:sz w:val="12"/>
                <w:szCs w:val="22"/>
              </w:rPr>
            </w:pPr>
          </w:p>
          <w:p w14:paraId="14EE6C43" w14:textId="77777777" w:rsidR="00E328AD" w:rsidRDefault="00E328AD">
            <w:pPr>
              <w:pStyle w:val="TableParagraph"/>
              <w:widowControl w:val="0"/>
              <w:autoSpaceDE w:val="0"/>
              <w:autoSpaceDN w:val="0"/>
              <w:rPr>
                <w:sz w:val="12"/>
                <w:szCs w:val="22"/>
              </w:rPr>
            </w:pPr>
          </w:p>
          <w:p w14:paraId="19BBFCE4" w14:textId="77777777" w:rsidR="00E328AD" w:rsidRDefault="00E328AD">
            <w:pPr>
              <w:pStyle w:val="TableParagraph"/>
              <w:widowControl w:val="0"/>
              <w:autoSpaceDE w:val="0"/>
              <w:autoSpaceDN w:val="0"/>
              <w:rPr>
                <w:sz w:val="12"/>
                <w:szCs w:val="22"/>
              </w:rPr>
            </w:pPr>
          </w:p>
          <w:p w14:paraId="5BE1734B" w14:textId="77777777" w:rsidR="00E328AD" w:rsidRDefault="00E328AD">
            <w:pPr>
              <w:pStyle w:val="TableParagraph"/>
              <w:widowControl w:val="0"/>
              <w:autoSpaceDE w:val="0"/>
              <w:autoSpaceDN w:val="0"/>
              <w:rPr>
                <w:sz w:val="12"/>
                <w:szCs w:val="22"/>
              </w:rPr>
            </w:pPr>
          </w:p>
          <w:p w14:paraId="7310F47C" w14:textId="77777777" w:rsidR="00E328AD" w:rsidRDefault="00E328AD">
            <w:pPr>
              <w:pStyle w:val="TableParagraph"/>
              <w:widowControl w:val="0"/>
              <w:autoSpaceDE w:val="0"/>
              <w:autoSpaceDN w:val="0"/>
              <w:rPr>
                <w:sz w:val="12"/>
                <w:szCs w:val="22"/>
              </w:rPr>
            </w:pPr>
          </w:p>
          <w:p w14:paraId="6C803CFE" w14:textId="77777777" w:rsidR="00E328AD" w:rsidRDefault="00E328AD">
            <w:pPr>
              <w:pStyle w:val="TableParagraph"/>
              <w:widowControl w:val="0"/>
              <w:autoSpaceDE w:val="0"/>
              <w:autoSpaceDN w:val="0"/>
              <w:rPr>
                <w:sz w:val="12"/>
                <w:szCs w:val="22"/>
              </w:rPr>
            </w:pPr>
          </w:p>
          <w:p w14:paraId="0EB0D789" w14:textId="77777777" w:rsidR="00E328AD" w:rsidRDefault="00E328AD">
            <w:pPr>
              <w:pStyle w:val="TableParagraph"/>
              <w:widowControl w:val="0"/>
              <w:autoSpaceDE w:val="0"/>
              <w:autoSpaceDN w:val="0"/>
              <w:spacing w:before="53"/>
              <w:rPr>
                <w:sz w:val="12"/>
                <w:szCs w:val="22"/>
              </w:rPr>
            </w:pPr>
          </w:p>
          <w:p w14:paraId="31494E9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4594DBF" w14:textId="77777777" w:rsidR="00E328AD" w:rsidRDefault="00E328AD">
            <w:pPr>
              <w:pStyle w:val="TableParagraph"/>
              <w:widowControl w:val="0"/>
              <w:autoSpaceDE w:val="0"/>
              <w:autoSpaceDN w:val="0"/>
              <w:rPr>
                <w:sz w:val="16"/>
                <w:szCs w:val="22"/>
              </w:rPr>
            </w:pPr>
          </w:p>
          <w:p w14:paraId="5108967E" w14:textId="77777777" w:rsidR="00E328AD" w:rsidRDefault="00E328AD">
            <w:pPr>
              <w:pStyle w:val="TableParagraph"/>
              <w:widowControl w:val="0"/>
              <w:autoSpaceDE w:val="0"/>
              <w:autoSpaceDN w:val="0"/>
              <w:rPr>
                <w:sz w:val="16"/>
                <w:szCs w:val="22"/>
              </w:rPr>
            </w:pPr>
          </w:p>
          <w:p w14:paraId="51822E26" w14:textId="77777777" w:rsidR="00E328AD" w:rsidRDefault="00E328AD">
            <w:pPr>
              <w:pStyle w:val="TableParagraph"/>
              <w:widowControl w:val="0"/>
              <w:autoSpaceDE w:val="0"/>
              <w:autoSpaceDN w:val="0"/>
              <w:rPr>
                <w:sz w:val="16"/>
                <w:szCs w:val="22"/>
              </w:rPr>
            </w:pPr>
          </w:p>
          <w:p w14:paraId="0A31417F" w14:textId="77777777" w:rsidR="00E328AD" w:rsidRDefault="00E328AD">
            <w:pPr>
              <w:pStyle w:val="TableParagraph"/>
              <w:widowControl w:val="0"/>
              <w:autoSpaceDE w:val="0"/>
              <w:autoSpaceDN w:val="0"/>
              <w:rPr>
                <w:sz w:val="16"/>
                <w:szCs w:val="22"/>
              </w:rPr>
            </w:pPr>
          </w:p>
          <w:p w14:paraId="1EAA68E0" w14:textId="77777777" w:rsidR="00E328AD" w:rsidRDefault="00E328AD">
            <w:pPr>
              <w:pStyle w:val="TableParagraph"/>
              <w:widowControl w:val="0"/>
              <w:autoSpaceDE w:val="0"/>
              <w:autoSpaceDN w:val="0"/>
              <w:spacing w:before="75"/>
              <w:rPr>
                <w:sz w:val="16"/>
                <w:szCs w:val="22"/>
              </w:rPr>
            </w:pPr>
          </w:p>
          <w:p w14:paraId="0A8614A6" w14:textId="77777777" w:rsidR="00E328AD" w:rsidRDefault="00E328AD">
            <w:pPr>
              <w:pStyle w:val="TableParagraph"/>
              <w:widowControl w:val="0"/>
              <w:autoSpaceDE w:val="0"/>
              <w:autoSpaceDN w:val="0"/>
              <w:ind w:right="17"/>
              <w:jc w:val="right"/>
              <w:rPr>
                <w:sz w:val="16"/>
                <w:szCs w:val="22"/>
              </w:rPr>
            </w:pPr>
            <w:r>
              <w:rPr>
                <w:spacing w:val="-2"/>
                <w:sz w:val="16"/>
                <w:szCs w:val="22"/>
              </w:rPr>
              <w:t>490.000,00</w:t>
            </w:r>
          </w:p>
        </w:tc>
        <w:tc>
          <w:tcPr>
            <w:tcW w:w="1340" w:type="dxa"/>
          </w:tcPr>
          <w:p w14:paraId="54D2CB6B" w14:textId="77777777" w:rsidR="00E328AD" w:rsidRDefault="00E328AD">
            <w:pPr>
              <w:pStyle w:val="TableParagraph"/>
              <w:widowControl w:val="0"/>
              <w:autoSpaceDE w:val="0"/>
              <w:autoSpaceDN w:val="0"/>
              <w:rPr>
                <w:sz w:val="16"/>
                <w:szCs w:val="22"/>
              </w:rPr>
            </w:pPr>
          </w:p>
          <w:p w14:paraId="35D29AAB" w14:textId="77777777" w:rsidR="00E328AD" w:rsidRDefault="00E328AD">
            <w:pPr>
              <w:pStyle w:val="TableParagraph"/>
              <w:widowControl w:val="0"/>
              <w:autoSpaceDE w:val="0"/>
              <w:autoSpaceDN w:val="0"/>
              <w:rPr>
                <w:sz w:val="16"/>
                <w:szCs w:val="22"/>
              </w:rPr>
            </w:pPr>
          </w:p>
          <w:p w14:paraId="6B8460F1" w14:textId="77777777" w:rsidR="00E328AD" w:rsidRDefault="00E328AD">
            <w:pPr>
              <w:pStyle w:val="TableParagraph"/>
              <w:widowControl w:val="0"/>
              <w:autoSpaceDE w:val="0"/>
              <w:autoSpaceDN w:val="0"/>
              <w:rPr>
                <w:sz w:val="16"/>
                <w:szCs w:val="22"/>
              </w:rPr>
            </w:pPr>
          </w:p>
          <w:p w14:paraId="5088010D" w14:textId="77777777" w:rsidR="00E328AD" w:rsidRDefault="00E328AD">
            <w:pPr>
              <w:pStyle w:val="TableParagraph"/>
              <w:widowControl w:val="0"/>
              <w:autoSpaceDE w:val="0"/>
              <w:autoSpaceDN w:val="0"/>
              <w:rPr>
                <w:sz w:val="16"/>
                <w:szCs w:val="22"/>
              </w:rPr>
            </w:pPr>
          </w:p>
          <w:p w14:paraId="0C9D212C" w14:textId="77777777" w:rsidR="00E328AD" w:rsidRDefault="00E328AD">
            <w:pPr>
              <w:pStyle w:val="TableParagraph"/>
              <w:widowControl w:val="0"/>
              <w:autoSpaceDE w:val="0"/>
              <w:autoSpaceDN w:val="0"/>
              <w:spacing w:before="75"/>
              <w:rPr>
                <w:sz w:val="16"/>
                <w:szCs w:val="22"/>
              </w:rPr>
            </w:pPr>
          </w:p>
          <w:p w14:paraId="030E5979" w14:textId="77777777" w:rsidR="00E328AD" w:rsidRDefault="00E328AD">
            <w:pPr>
              <w:pStyle w:val="TableParagraph"/>
              <w:widowControl w:val="0"/>
              <w:autoSpaceDE w:val="0"/>
              <w:autoSpaceDN w:val="0"/>
              <w:ind w:right="17"/>
              <w:jc w:val="right"/>
              <w:rPr>
                <w:sz w:val="16"/>
                <w:szCs w:val="22"/>
              </w:rPr>
            </w:pPr>
            <w:r>
              <w:rPr>
                <w:spacing w:val="-2"/>
                <w:sz w:val="16"/>
                <w:szCs w:val="22"/>
              </w:rPr>
              <w:t>550.000,00</w:t>
            </w:r>
          </w:p>
        </w:tc>
        <w:tc>
          <w:tcPr>
            <w:tcW w:w="1340" w:type="dxa"/>
          </w:tcPr>
          <w:p w14:paraId="588B2B2E" w14:textId="77777777" w:rsidR="00E328AD" w:rsidRDefault="00E328AD">
            <w:pPr>
              <w:pStyle w:val="TableParagraph"/>
              <w:widowControl w:val="0"/>
              <w:autoSpaceDE w:val="0"/>
              <w:autoSpaceDN w:val="0"/>
              <w:rPr>
                <w:sz w:val="16"/>
                <w:szCs w:val="22"/>
              </w:rPr>
            </w:pPr>
          </w:p>
          <w:p w14:paraId="6E0474B4" w14:textId="77777777" w:rsidR="00E328AD" w:rsidRDefault="00E328AD">
            <w:pPr>
              <w:pStyle w:val="TableParagraph"/>
              <w:widowControl w:val="0"/>
              <w:autoSpaceDE w:val="0"/>
              <w:autoSpaceDN w:val="0"/>
              <w:rPr>
                <w:sz w:val="16"/>
                <w:szCs w:val="22"/>
              </w:rPr>
            </w:pPr>
          </w:p>
          <w:p w14:paraId="3BFE0AF0" w14:textId="77777777" w:rsidR="00E328AD" w:rsidRDefault="00E328AD">
            <w:pPr>
              <w:pStyle w:val="TableParagraph"/>
              <w:widowControl w:val="0"/>
              <w:autoSpaceDE w:val="0"/>
              <w:autoSpaceDN w:val="0"/>
              <w:rPr>
                <w:sz w:val="16"/>
                <w:szCs w:val="22"/>
              </w:rPr>
            </w:pPr>
          </w:p>
          <w:p w14:paraId="1BF6623F" w14:textId="77777777" w:rsidR="00E328AD" w:rsidRDefault="00E328AD">
            <w:pPr>
              <w:pStyle w:val="TableParagraph"/>
              <w:widowControl w:val="0"/>
              <w:autoSpaceDE w:val="0"/>
              <w:autoSpaceDN w:val="0"/>
              <w:rPr>
                <w:sz w:val="16"/>
                <w:szCs w:val="22"/>
              </w:rPr>
            </w:pPr>
          </w:p>
          <w:p w14:paraId="5623C22F" w14:textId="77777777" w:rsidR="00E328AD" w:rsidRDefault="00E328AD">
            <w:pPr>
              <w:pStyle w:val="TableParagraph"/>
              <w:widowControl w:val="0"/>
              <w:autoSpaceDE w:val="0"/>
              <w:autoSpaceDN w:val="0"/>
              <w:spacing w:before="75"/>
              <w:rPr>
                <w:sz w:val="16"/>
                <w:szCs w:val="22"/>
              </w:rPr>
            </w:pPr>
          </w:p>
          <w:p w14:paraId="34DD60DD" w14:textId="77777777" w:rsidR="00E328AD" w:rsidRDefault="00E328AD">
            <w:pPr>
              <w:pStyle w:val="TableParagraph"/>
              <w:widowControl w:val="0"/>
              <w:autoSpaceDE w:val="0"/>
              <w:autoSpaceDN w:val="0"/>
              <w:ind w:right="17"/>
              <w:jc w:val="right"/>
              <w:rPr>
                <w:sz w:val="16"/>
                <w:szCs w:val="22"/>
              </w:rPr>
            </w:pPr>
            <w:r>
              <w:rPr>
                <w:spacing w:val="-2"/>
                <w:sz w:val="16"/>
                <w:szCs w:val="22"/>
              </w:rPr>
              <w:t>600.000,00</w:t>
            </w:r>
          </w:p>
        </w:tc>
        <w:tc>
          <w:tcPr>
            <w:tcW w:w="1320" w:type="dxa"/>
          </w:tcPr>
          <w:p w14:paraId="2BD9C552" w14:textId="77777777" w:rsidR="00E328AD" w:rsidRDefault="00E328AD">
            <w:pPr>
              <w:pStyle w:val="TableParagraph"/>
              <w:widowControl w:val="0"/>
              <w:autoSpaceDE w:val="0"/>
              <w:autoSpaceDN w:val="0"/>
              <w:rPr>
                <w:sz w:val="16"/>
                <w:szCs w:val="22"/>
              </w:rPr>
            </w:pPr>
          </w:p>
          <w:p w14:paraId="5C7395C2" w14:textId="77777777" w:rsidR="00E328AD" w:rsidRDefault="00E328AD">
            <w:pPr>
              <w:pStyle w:val="TableParagraph"/>
              <w:widowControl w:val="0"/>
              <w:autoSpaceDE w:val="0"/>
              <w:autoSpaceDN w:val="0"/>
              <w:rPr>
                <w:sz w:val="16"/>
                <w:szCs w:val="22"/>
              </w:rPr>
            </w:pPr>
          </w:p>
          <w:p w14:paraId="59450B71" w14:textId="77777777" w:rsidR="00E328AD" w:rsidRDefault="00E328AD">
            <w:pPr>
              <w:pStyle w:val="TableParagraph"/>
              <w:widowControl w:val="0"/>
              <w:autoSpaceDE w:val="0"/>
              <w:autoSpaceDN w:val="0"/>
              <w:rPr>
                <w:sz w:val="16"/>
                <w:szCs w:val="22"/>
              </w:rPr>
            </w:pPr>
          </w:p>
          <w:p w14:paraId="48D4D155" w14:textId="77777777" w:rsidR="00E328AD" w:rsidRDefault="00E328AD">
            <w:pPr>
              <w:pStyle w:val="TableParagraph"/>
              <w:widowControl w:val="0"/>
              <w:autoSpaceDE w:val="0"/>
              <w:autoSpaceDN w:val="0"/>
              <w:rPr>
                <w:sz w:val="16"/>
                <w:szCs w:val="22"/>
              </w:rPr>
            </w:pPr>
          </w:p>
          <w:p w14:paraId="276F7735" w14:textId="77777777" w:rsidR="00E328AD" w:rsidRDefault="00E328AD">
            <w:pPr>
              <w:pStyle w:val="TableParagraph"/>
              <w:widowControl w:val="0"/>
              <w:autoSpaceDE w:val="0"/>
              <w:autoSpaceDN w:val="0"/>
              <w:spacing w:before="75"/>
              <w:rPr>
                <w:sz w:val="16"/>
                <w:szCs w:val="22"/>
              </w:rPr>
            </w:pPr>
          </w:p>
          <w:p w14:paraId="7A3CF11C" w14:textId="77777777" w:rsidR="00E328AD" w:rsidRDefault="00E328AD">
            <w:pPr>
              <w:pStyle w:val="TableParagraph"/>
              <w:widowControl w:val="0"/>
              <w:autoSpaceDE w:val="0"/>
              <w:autoSpaceDN w:val="0"/>
              <w:ind w:right="17"/>
              <w:jc w:val="right"/>
              <w:rPr>
                <w:sz w:val="16"/>
                <w:szCs w:val="22"/>
              </w:rPr>
            </w:pPr>
            <w:r>
              <w:rPr>
                <w:spacing w:val="-2"/>
                <w:sz w:val="16"/>
                <w:szCs w:val="22"/>
              </w:rPr>
              <w:t>650.000,00</w:t>
            </w:r>
          </w:p>
        </w:tc>
        <w:tc>
          <w:tcPr>
            <w:tcW w:w="1320" w:type="dxa"/>
          </w:tcPr>
          <w:p w14:paraId="0EFABC9B" w14:textId="77777777" w:rsidR="00E328AD" w:rsidRDefault="00E328AD">
            <w:pPr>
              <w:pStyle w:val="TableParagraph"/>
              <w:widowControl w:val="0"/>
              <w:autoSpaceDE w:val="0"/>
              <w:autoSpaceDN w:val="0"/>
              <w:rPr>
                <w:sz w:val="16"/>
                <w:szCs w:val="22"/>
              </w:rPr>
            </w:pPr>
          </w:p>
          <w:p w14:paraId="44223C7B" w14:textId="77777777" w:rsidR="00E328AD" w:rsidRDefault="00E328AD">
            <w:pPr>
              <w:pStyle w:val="TableParagraph"/>
              <w:widowControl w:val="0"/>
              <w:autoSpaceDE w:val="0"/>
              <w:autoSpaceDN w:val="0"/>
              <w:rPr>
                <w:sz w:val="16"/>
                <w:szCs w:val="22"/>
              </w:rPr>
            </w:pPr>
          </w:p>
          <w:p w14:paraId="70772108" w14:textId="77777777" w:rsidR="00E328AD" w:rsidRDefault="00E328AD">
            <w:pPr>
              <w:pStyle w:val="TableParagraph"/>
              <w:widowControl w:val="0"/>
              <w:autoSpaceDE w:val="0"/>
              <w:autoSpaceDN w:val="0"/>
              <w:rPr>
                <w:sz w:val="16"/>
                <w:szCs w:val="22"/>
              </w:rPr>
            </w:pPr>
          </w:p>
          <w:p w14:paraId="253B34C2" w14:textId="77777777" w:rsidR="00E328AD" w:rsidRDefault="00E328AD">
            <w:pPr>
              <w:pStyle w:val="TableParagraph"/>
              <w:widowControl w:val="0"/>
              <w:autoSpaceDE w:val="0"/>
              <w:autoSpaceDN w:val="0"/>
              <w:rPr>
                <w:sz w:val="16"/>
                <w:szCs w:val="22"/>
              </w:rPr>
            </w:pPr>
          </w:p>
          <w:p w14:paraId="6B63ABE6" w14:textId="77777777" w:rsidR="00E328AD" w:rsidRDefault="00E328AD">
            <w:pPr>
              <w:pStyle w:val="TableParagraph"/>
              <w:widowControl w:val="0"/>
              <w:autoSpaceDE w:val="0"/>
              <w:autoSpaceDN w:val="0"/>
              <w:spacing w:before="75"/>
              <w:rPr>
                <w:sz w:val="16"/>
                <w:szCs w:val="22"/>
              </w:rPr>
            </w:pPr>
          </w:p>
          <w:p w14:paraId="69C683F3" w14:textId="77777777" w:rsidR="00E328AD" w:rsidRDefault="00E328AD">
            <w:pPr>
              <w:pStyle w:val="TableParagraph"/>
              <w:widowControl w:val="0"/>
              <w:autoSpaceDE w:val="0"/>
              <w:autoSpaceDN w:val="0"/>
              <w:ind w:right="17"/>
              <w:jc w:val="right"/>
              <w:rPr>
                <w:sz w:val="16"/>
                <w:szCs w:val="22"/>
              </w:rPr>
            </w:pPr>
            <w:r>
              <w:rPr>
                <w:spacing w:val="-2"/>
                <w:sz w:val="16"/>
                <w:szCs w:val="22"/>
              </w:rPr>
              <w:t>2.290.000,00</w:t>
            </w:r>
          </w:p>
        </w:tc>
      </w:tr>
      <w:tr w:rsidR="00E328AD" w14:paraId="41B1517B" w14:textId="77777777">
        <w:trPr>
          <w:trHeight w:val="380"/>
        </w:trPr>
        <w:tc>
          <w:tcPr>
            <w:tcW w:w="800" w:type="dxa"/>
            <w:vMerge w:val="restart"/>
          </w:tcPr>
          <w:p w14:paraId="25C252A4" w14:textId="77777777" w:rsidR="00E328AD" w:rsidRDefault="00E328AD">
            <w:pPr>
              <w:pStyle w:val="TableParagraph"/>
              <w:widowControl w:val="0"/>
              <w:autoSpaceDE w:val="0"/>
              <w:autoSpaceDN w:val="0"/>
              <w:rPr>
                <w:sz w:val="16"/>
                <w:szCs w:val="22"/>
              </w:rPr>
            </w:pPr>
          </w:p>
          <w:p w14:paraId="2AE91AA5" w14:textId="77777777" w:rsidR="00E328AD" w:rsidRDefault="00E328AD">
            <w:pPr>
              <w:pStyle w:val="TableParagraph"/>
              <w:widowControl w:val="0"/>
              <w:autoSpaceDE w:val="0"/>
              <w:autoSpaceDN w:val="0"/>
              <w:rPr>
                <w:sz w:val="16"/>
                <w:szCs w:val="22"/>
              </w:rPr>
            </w:pPr>
          </w:p>
          <w:p w14:paraId="4BB00734" w14:textId="77777777" w:rsidR="00E328AD" w:rsidRDefault="00E328AD">
            <w:pPr>
              <w:pStyle w:val="TableParagraph"/>
              <w:widowControl w:val="0"/>
              <w:autoSpaceDE w:val="0"/>
              <w:autoSpaceDN w:val="0"/>
              <w:rPr>
                <w:sz w:val="16"/>
                <w:szCs w:val="22"/>
              </w:rPr>
            </w:pPr>
          </w:p>
          <w:p w14:paraId="3B1138DF" w14:textId="77777777" w:rsidR="00E328AD" w:rsidRDefault="00E328AD">
            <w:pPr>
              <w:pStyle w:val="TableParagraph"/>
              <w:widowControl w:val="0"/>
              <w:autoSpaceDE w:val="0"/>
              <w:autoSpaceDN w:val="0"/>
              <w:rPr>
                <w:sz w:val="16"/>
                <w:szCs w:val="22"/>
              </w:rPr>
            </w:pPr>
          </w:p>
          <w:p w14:paraId="1EBF9AD4" w14:textId="77777777" w:rsidR="00E328AD" w:rsidRDefault="00E328AD">
            <w:pPr>
              <w:pStyle w:val="TableParagraph"/>
              <w:widowControl w:val="0"/>
              <w:autoSpaceDE w:val="0"/>
              <w:autoSpaceDN w:val="0"/>
              <w:spacing w:before="85"/>
              <w:rPr>
                <w:sz w:val="16"/>
                <w:szCs w:val="22"/>
              </w:rPr>
            </w:pPr>
          </w:p>
          <w:p w14:paraId="37A38C5C" w14:textId="77777777" w:rsidR="00E328AD" w:rsidRDefault="00E328AD">
            <w:pPr>
              <w:pStyle w:val="TableParagraph"/>
              <w:widowControl w:val="0"/>
              <w:autoSpaceDE w:val="0"/>
              <w:autoSpaceDN w:val="0"/>
              <w:ind w:left="222"/>
              <w:rPr>
                <w:sz w:val="16"/>
                <w:szCs w:val="22"/>
              </w:rPr>
            </w:pPr>
            <w:r>
              <w:rPr>
                <w:spacing w:val="-4"/>
                <w:sz w:val="16"/>
                <w:szCs w:val="22"/>
              </w:rPr>
              <w:t>2008</w:t>
            </w:r>
          </w:p>
        </w:tc>
        <w:tc>
          <w:tcPr>
            <w:tcW w:w="2980" w:type="dxa"/>
            <w:vMerge w:val="restart"/>
          </w:tcPr>
          <w:p w14:paraId="184C7AFE" w14:textId="77777777" w:rsidR="00E328AD" w:rsidRDefault="00E328AD">
            <w:pPr>
              <w:pStyle w:val="TableParagraph"/>
              <w:widowControl w:val="0"/>
              <w:autoSpaceDE w:val="0"/>
              <w:autoSpaceDN w:val="0"/>
              <w:rPr>
                <w:sz w:val="16"/>
                <w:szCs w:val="22"/>
              </w:rPr>
            </w:pPr>
          </w:p>
          <w:p w14:paraId="49172662" w14:textId="77777777" w:rsidR="00E328AD" w:rsidRDefault="00E328AD">
            <w:pPr>
              <w:pStyle w:val="TableParagraph"/>
              <w:widowControl w:val="0"/>
              <w:autoSpaceDE w:val="0"/>
              <w:autoSpaceDN w:val="0"/>
              <w:rPr>
                <w:sz w:val="16"/>
                <w:szCs w:val="22"/>
              </w:rPr>
            </w:pPr>
          </w:p>
          <w:p w14:paraId="18285BB7" w14:textId="77777777" w:rsidR="00E328AD" w:rsidRDefault="00E328AD">
            <w:pPr>
              <w:pStyle w:val="TableParagraph"/>
              <w:widowControl w:val="0"/>
              <w:autoSpaceDE w:val="0"/>
              <w:autoSpaceDN w:val="0"/>
              <w:rPr>
                <w:sz w:val="16"/>
                <w:szCs w:val="22"/>
              </w:rPr>
            </w:pPr>
          </w:p>
          <w:p w14:paraId="5F533459" w14:textId="77777777" w:rsidR="00E328AD" w:rsidRDefault="00E328AD">
            <w:pPr>
              <w:pStyle w:val="TableParagraph"/>
              <w:widowControl w:val="0"/>
              <w:autoSpaceDE w:val="0"/>
              <w:autoSpaceDN w:val="0"/>
              <w:rPr>
                <w:sz w:val="16"/>
                <w:szCs w:val="22"/>
              </w:rPr>
            </w:pPr>
          </w:p>
          <w:p w14:paraId="160C355E" w14:textId="77777777" w:rsidR="00E328AD" w:rsidRDefault="00E328AD">
            <w:pPr>
              <w:pStyle w:val="TableParagraph"/>
              <w:widowControl w:val="0"/>
              <w:autoSpaceDE w:val="0"/>
              <w:autoSpaceDN w:val="0"/>
              <w:spacing w:before="85"/>
              <w:rPr>
                <w:sz w:val="16"/>
                <w:szCs w:val="22"/>
              </w:rPr>
            </w:pPr>
          </w:p>
          <w:p w14:paraId="6D68145D" w14:textId="77777777" w:rsidR="00E328AD" w:rsidRDefault="00E328AD">
            <w:pPr>
              <w:pStyle w:val="TableParagraph"/>
              <w:widowControl w:val="0"/>
              <w:autoSpaceDE w:val="0"/>
              <w:autoSpaceDN w:val="0"/>
              <w:ind w:left="60"/>
              <w:rPr>
                <w:sz w:val="16"/>
                <w:szCs w:val="22"/>
              </w:rPr>
            </w:pPr>
            <w:r>
              <w:rPr>
                <w:sz w:val="16"/>
                <w:szCs w:val="22"/>
              </w:rPr>
              <w:t xml:space="preserve">Atualização do Plano </w:t>
            </w:r>
            <w:r>
              <w:rPr>
                <w:spacing w:val="-2"/>
                <w:sz w:val="16"/>
                <w:szCs w:val="22"/>
              </w:rPr>
              <w:t>Diretor</w:t>
            </w:r>
          </w:p>
        </w:tc>
        <w:tc>
          <w:tcPr>
            <w:tcW w:w="3020" w:type="dxa"/>
            <w:vMerge w:val="restart"/>
          </w:tcPr>
          <w:p w14:paraId="4CE21CFC"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Propor</w:t>
            </w:r>
            <w:r>
              <w:rPr>
                <w:spacing w:val="74"/>
                <w:w w:val="150"/>
                <w:sz w:val="16"/>
                <w:szCs w:val="22"/>
              </w:rPr>
              <w:t xml:space="preserve"> </w:t>
            </w:r>
            <w:r>
              <w:rPr>
                <w:sz w:val="16"/>
                <w:szCs w:val="22"/>
              </w:rPr>
              <w:t>e</w:t>
            </w:r>
            <w:r>
              <w:rPr>
                <w:spacing w:val="75"/>
                <w:w w:val="150"/>
                <w:sz w:val="16"/>
                <w:szCs w:val="22"/>
              </w:rPr>
              <w:t xml:space="preserve"> </w:t>
            </w:r>
            <w:r>
              <w:rPr>
                <w:sz w:val="16"/>
                <w:szCs w:val="22"/>
              </w:rPr>
              <w:t>implementar</w:t>
            </w:r>
            <w:r>
              <w:rPr>
                <w:spacing w:val="75"/>
                <w:w w:val="150"/>
                <w:sz w:val="16"/>
                <w:szCs w:val="22"/>
              </w:rPr>
              <w:t xml:space="preserve"> </w:t>
            </w:r>
            <w:r>
              <w:rPr>
                <w:sz w:val="16"/>
                <w:szCs w:val="22"/>
              </w:rPr>
              <w:t>a</w:t>
            </w:r>
            <w:r>
              <w:rPr>
                <w:spacing w:val="75"/>
                <w:w w:val="150"/>
                <w:sz w:val="16"/>
                <w:szCs w:val="22"/>
              </w:rPr>
              <w:t xml:space="preserve"> </w:t>
            </w:r>
            <w:r>
              <w:rPr>
                <w:spacing w:val="-2"/>
                <w:sz w:val="16"/>
                <w:szCs w:val="22"/>
              </w:rPr>
              <w:t>atualização</w:t>
            </w:r>
          </w:p>
          <w:p w14:paraId="197ECA4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contínua do Plano Diretor, visando a modernização da legislação urbanística municipal, alinhando o planejamento urbano às necessidades e desafios futuros da cidade. Esta ação busca promover estudos e projetos que orientem as intervenções urbanas, garantindo o desenvolvimento sustentável e o crescimento ordenado</w:t>
            </w:r>
            <w:r>
              <w:rPr>
                <w:spacing w:val="80"/>
                <w:sz w:val="16"/>
                <w:szCs w:val="22"/>
              </w:rPr>
              <w:t xml:space="preserve"> </w:t>
            </w:r>
            <w:r>
              <w:rPr>
                <w:sz w:val="16"/>
                <w:szCs w:val="22"/>
              </w:rPr>
              <w:t>do</w:t>
            </w:r>
            <w:r>
              <w:rPr>
                <w:spacing w:val="40"/>
                <w:sz w:val="16"/>
                <w:szCs w:val="22"/>
              </w:rPr>
              <w:t xml:space="preserve"> </w:t>
            </w:r>
            <w:r>
              <w:rPr>
                <w:sz w:val="16"/>
                <w:szCs w:val="22"/>
              </w:rPr>
              <w:t>município.</w:t>
            </w:r>
          </w:p>
        </w:tc>
        <w:tc>
          <w:tcPr>
            <w:tcW w:w="1140" w:type="dxa"/>
            <w:vMerge w:val="restart"/>
          </w:tcPr>
          <w:p w14:paraId="30232B16"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038B94B" w14:textId="77777777" w:rsidR="00E328AD" w:rsidRDefault="00E328AD">
            <w:pPr>
              <w:pStyle w:val="TableParagraph"/>
              <w:widowControl w:val="0"/>
              <w:autoSpaceDE w:val="0"/>
              <w:autoSpaceDN w:val="0"/>
              <w:rPr>
                <w:rFonts w:ascii="Times New Roman"/>
                <w:sz w:val="16"/>
                <w:szCs w:val="22"/>
              </w:rPr>
            </w:pPr>
          </w:p>
        </w:tc>
        <w:tc>
          <w:tcPr>
            <w:tcW w:w="600" w:type="dxa"/>
          </w:tcPr>
          <w:p w14:paraId="2B2944F8"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947A5F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CB63C8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63D24C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2B85AA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57B993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EE6236A" w14:textId="77777777">
        <w:trPr>
          <w:trHeight w:val="1800"/>
        </w:trPr>
        <w:tc>
          <w:tcPr>
            <w:tcW w:w="800" w:type="dxa"/>
            <w:vMerge/>
            <w:tcBorders>
              <w:top w:val="nil"/>
            </w:tcBorders>
          </w:tcPr>
          <w:p w14:paraId="4A8FC39C" w14:textId="77777777" w:rsidR="00E328AD" w:rsidRDefault="00E328AD">
            <w:pPr>
              <w:pStyle w:val="Normal0"/>
              <w:widowControl w:val="0"/>
              <w:autoSpaceDE w:val="0"/>
              <w:autoSpaceDN w:val="0"/>
              <w:rPr>
                <w:sz w:val="2"/>
                <w:szCs w:val="2"/>
              </w:rPr>
            </w:pPr>
          </w:p>
        </w:tc>
        <w:tc>
          <w:tcPr>
            <w:tcW w:w="2980" w:type="dxa"/>
            <w:vMerge/>
            <w:tcBorders>
              <w:top w:val="nil"/>
            </w:tcBorders>
          </w:tcPr>
          <w:p w14:paraId="08500F0B" w14:textId="77777777" w:rsidR="00E328AD" w:rsidRDefault="00E328AD">
            <w:pPr>
              <w:pStyle w:val="Normal0"/>
              <w:widowControl w:val="0"/>
              <w:autoSpaceDE w:val="0"/>
              <w:autoSpaceDN w:val="0"/>
              <w:rPr>
                <w:sz w:val="2"/>
                <w:szCs w:val="2"/>
              </w:rPr>
            </w:pPr>
          </w:p>
        </w:tc>
        <w:tc>
          <w:tcPr>
            <w:tcW w:w="3020" w:type="dxa"/>
            <w:vMerge/>
            <w:tcBorders>
              <w:top w:val="nil"/>
            </w:tcBorders>
          </w:tcPr>
          <w:p w14:paraId="025DC489" w14:textId="77777777" w:rsidR="00E328AD" w:rsidRDefault="00E328AD">
            <w:pPr>
              <w:pStyle w:val="Normal0"/>
              <w:widowControl w:val="0"/>
              <w:autoSpaceDE w:val="0"/>
              <w:autoSpaceDN w:val="0"/>
              <w:rPr>
                <w:sz w:val="2"/>
                <w:szCs w:val="2"/>
              </w:rPr>
            </w:pPr>
          </w:p>
        </w:tc>
        <w:tc>
          <w:tcPr>
            <w:tcW w:w="1140" w:type="dxa"/>
            <w:vMerge/>
            <w:tcBorders>
              <w:top w:val="nil"/>
            </w:tcBorders>
          </w:tcPr>
          <w:p w14:paraId="62495D56" w14:textId="77777777" w:rsidR="00E328AD" w:rsidRDefault="00E328AD">
            <w:pPr>
              <w:pStyle w:val="Normal0"/>
              <w:widowControl w:val="0"/>
              <w:autoSpaceDE w:val="0"/>
              <w:autoSpaceDN w:val="0"/>
              <w:rPr>
                <w:sz w:val="2"/>
                <w:szCs w:val="2"/>
              </w:rPr>
            </w:pPr>
          </w:p>
        </w:tc>
        <w:tc>
          <w:tcPr>
            <w:tcW w:w="860" w:type="dxa"/>
            <w:vMerge/>
            <w:tcBorders>
              <w:top w:val="nil"/>
            </w:tcBorders>
          </w:tcPr>
          <w:p w14:paraId="338E9479" w14:textId="77777777" w:rsidR="00E328AD" w:rsidRDefault="00E328AD">
            <w:pPr>
              <w:pStyle w:val="Normal0"/>
              <w:widowControl w:val="0"/>
              <w:autoSpaceDE w:val="0"/>
              <w:autoSpaceDN w:val="0"/>
              <w:rPr>
                <w:sz w:val="2"/>
                <w:szCs w:val="2"/>
              </w:rPr>
            </w:pPr>
          </w:p>
        </w:tc>
        <w:tc>
          <w:tcPr>
            <w:tcW w:w="600" w:type="dxa"/>
          </w:tcPr>
          <w:p w14:paraId="7FE2A378" w14:textId="77777777" w:rsidR="00E328AD" w:rsidRDefault="00E328AD">
            <w:pPr>
              <w:pStyle w:val="TableParagraph"/>
              <w:widowControl w:val="0"/>
              <w:autoSpaceDE w:val="0"/>
              <w:autoSpaceDN w:val="0"/>
              <w:rPr>
                <w:sz w:val="12"/>
                <w:szCs w:val="22"/>
              </w:rPr>
            </w:pPr>
          </w:p>
          <w:p w14:paraId="34A637AB" w14:textId="77777777" w:rsidR="00E328AD" w:rsidRDefault="00E328AD">
            <w:pPr>
              <w:pStyle w:val="TableParagraph"/>
              <w:widowControl w:val="0"/>
              <w:autoSpaceDE w:val="0"/>
              <w:autoSpaceDN w:val="0"/>
              <w:rPr>
                <w:sz w:val="12"/>
                <w:szCs w:val="22"/>
              </w:rPr>
            </w:pPr>
          </w:p>
          <w:p w14:paraId="67B2655F" w14:textId="77777777" w:rsidR="00E328AD" w:rsidRDefault="00E328AD">
            <w:pPr>
              <w:pStyle w:val="TableParagraph"/>
              <w:widowControl w:val="0"/>
              <w:autoSpaceDE w:val="0"/>
              <w:autoSpaceDN w:val="0"/>
              <w:rPr>
                <w:sz w:val="12"/>
                <w:szCs w:val="22"/>
              </w:rPr>
            </w:pPr>
          </w:p>
          <w:p w14:paraId="41E7EDF0" w14:textId="77777777" w:rsidR="00E328AD" w:rsidRDefault="00E328AD">
            <w:pPr>
              <w:pStyle w:val="TableParagraph"/>
              <w:widowControl w:val="0"/>
              <w:autoSpaceDE w:val="0"/>
              <w:autoSpaceDN w:val="0"/>
              <w:rPr>
                <w:sz w:val="12"/>
                <w:szCs w:val="22"/>
              </w:rPr>
            </w:pPr>
          </w:p>
          <w:p w14:paraId="799FF6C3" w14:textId="77777777" w:rsidR="00E328AD" w:rsidRDefault="00E328AD">
            <w:pPr>
              <w:pStyle w:val="TableParagraph"/>
              <w:widowControl w:val="0"/>
              <w:autoSpaceDE w:val="0"/>
              <w:autoSpaceDN w:val="0"/>
              <w:rPr>
                <w:sz w:val="12"/>
                <w:szCs w:val="22"/>
              </w:rPr>
            </w:pPr>
          </w:p>
          <w:p w14:paraId="08CA8A3C" w14:textId="77777777" w:rsidR="00E328AD" w:rsidRDefault="00E328AD">
            <w:pPr>
              <w:pStyle w:val="TableParagraph"/>
              <w:widowControl w:val="0"/>
              <w:autoSpaceDE w:val="0"/>
              <w:autoSpaceDN w:val="0"/>
              <w:spacing w:before="1"/>
              <w:rPr>
                <w:sz w:val="12"/>
                <w:szCs w:val="22"/>
              </w:rPr>
            </w:pPr>
          </w:p>
          <w:p w14:paraId="5D25C8C8"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D948836" w14:textId="77777777" w:rsidR="00E328AD" w:rsidRDefault="00E328AD">
            <w:pPr>
              <w:pStyle w:val="TableParagraph"/>
              <w:widowControl w:val="0"/>
              <w:autoSpaceDE w:val="0"/>
              <w:autoSpaceDN w:val="0"/>
              <w:rPr>
                <w:sz w:val="16"/>
                <w:szCs w:val="22"/>
              </w:rPr>
            </w:pPr>
          </w:p>
          <w:p w14:paraId="163A3425" w14:textId="77777777" w:rsidR="00E328AD" w:rsidRDefault="00E328AD">
            <w:pPr>
              <w:pStyle w:val="TableParagraph"/>
              <w:widowControl w:val="0"/>
              <w:autoSpaceDE w:val="0"/>
              <w:autoSpaceDN w:val="0"/>
              <w:rPr>
                <w:sz w:val="16"/>
                <w:szCs w:val="22"/>
              </w:rPr>
            </w:pPr>
          </w:p>
          <w:p w14:paraId="51EF2F94" w14:textId="77777777" w:rsidR="00E328AD" w:rsidRDefault="00E328AD">
            <w:pPr>
              <w:pStyle w:val="TableParagraph"/>
              <w:widowControl w:val="0"/>
              <w:autoSpaceDE w:val="0"/>
              <w:autoSpaceDN w:val="0"/>
              <w:rPr>
                <w:sz w:val="16"/>
                <w:szCs w:val="22"/>
              </w:rPr>
            </w:pPr>
          </w:p>
          <w:p w14:paraId="60012D2F" w14:textId="77777777" w:rsidR="00E328AD" w:rsidRDefault="00E328AD">
            <w:pPr>
              <w:pStyle w:val="TableParagraph"/>
              <w:widowControl w:val="0"/>
              <w:autoSpaceDE w:val="0"/>
              <w:autoSpaceDN w:val="0"/>
              <w:spacing w:before="69"/>
              <w:rPr>
                <w:sz w:val="16"/>
                <w:szCs w:val="22"/>
              </w:rPr>
            </w:pPr>
          </w:p>
          <w:p w14:paraId="282F5DE9"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3C327475" w14:textId="77777777" w:rsidR="00E328AD" w:rsidRDefault="00E328AD">
            <w:pPr>
              <w:pStyle w:val="TableParagraph"/>
              <w:widowControl w:val="0"/>
              <w:autoSpaceDE w:val="0"/>
              <w:autoSpaceDN w:val="0"/>
              <w:rPr>
                <w:sz w:val="16"/>
                <w:szCs w:val="22"/>
              </w:rPr>
            </w:pPr>
          </w:p>
          <w:p w14:paraId="76AA8AE9" w14:textId="77777777" w:rsidR="00E328AD" w:rsidRDefault="00E328AD">
            <w:pPr>
              <w:pStyle w:val="TableParagraph"/>
              <w:widowControl w:val="0"/>
              <w:autoSpaceDE w:val="0"/>
              <w:autoSpaceDN w:val="0"/>
              <w:rPr>
                <w:sz w:val="16"/>
                <w:szCs w:val="22"/>
              </w:rPr>
            </w:pPr>
          </w:p>
          <w:p w14:paraId="07A007C1" w14:textId="77777777" w:rsidR="00E328AD" w:rsidRDefault="00E328AD">
            <w:pPr>
              <w:pStyle w:val="TableParagraph"/>
              <w:widowControl w:val="0"/>
              <w:autoSpaceDE w:val="0"/>
              <w:autoSpaceDN w:val="0"/>
              <w:rPr>
                <w:sz w:val="16"/>
                <w:szCs w:val="22"/>
              </w:rPr>
            </w:pPr>
          </w:p>
          <w:p w14:paraId="21563B60" w14:textId="77777777" w:rsidR="00E328AD" w:rsidRDefault="00E328AD">
            <w:pPr>
              <w:pStyle w:val="TableParagraph"/>
              <w:widowControl w:val="0"/>
              <w:autoSpaceDE w:val="0"/>
              <w:autoSpaceDN w:val="0"/>
              <w:spacing w:before="69"/>
              <w:rPr>
                <w:sz w:val="16"/>
                <w:szCs w:val="22"/>
              </w:rPr>
            </w:pPr>
          </w:p>
          <w:p w14:paraId="04309790"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7331FF1" w14:textId="77777777" w:rsidR="00E328AD" w:rsidRDefault="00E328AD">
            <w:pPr>
              <w:pStyle w:val="TableParagraph"/>
              <w:widowControl w:val="0"/>
              <w:autoSpaceDE w:val="0"/>
              <w:autoSpaceDN w:val="0"/>
              <w:rPr>
                <w:sz w:val="16"/>
                <w:szCs w:val="22"/>
              </w:rPr>
            </w:pPr>
          </w:p>
          <w:p w14:paraId="5F5D35F8" w14:textId="77777777" w:rsidR="00E328AD" w:rsidRDefault="00E328AD">
            <w:pPr>
              <w:pStyle w:val="TableParagraph"/>
              <w:widowControl w:val="0"/>
              <w:autoSpaceDE w:val="0"/>
              <w:autoSpaceDN w:val="0"/>
              <w:rPr>
                <w:sz w:val="16"/>
                <w:szCs w:val="22"/>
              </w:rPr>
            </w:pPr>
          </w:p>
          <w:p w14:paraId="15EC47A2" w14:textId="77777777" w:rsidR="00E328AD" w:rsidRDefault="00E328AD">
            <w:pPr>
              <w:pStyle w:val="TableParagraph"/>
              <w:widowControl w:val="0"/>
              <w:autoSpaceDE w:val="0"/>
              <w:autoSpaceDN w:val="0"/>
              <w:rPr>
                <w:sz w:val="16"/>
                <w:szCs w:val="22"/>
              </w:rPr>
            </w:pPr>
          </w:p>
          <w:p w14:paraId="2484D1D8" w14:textId="77777777" w:rsidR="00E328AD" w:rsidRDefault="00E328AD">
            <w:pPr>
              <w:pStyle w:val="TableParagraph"/>
              <w:widowControl w:val="0"/>
              <w:autoSpaceDE w:val="0"/>
              <w:autoSpaceDN w:val="0"/>
              <w:spacing w:before="69"/>
              <w:rPr>
                <w:sz w:val="16"/>
                <w:szCs w:val="22"/>
              </w:rPr>
            </w:pPr>
          </w:p>
          <w:p w14:paraId="16730398"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555D9391" w14:textId="77777777" w:rsidR="00E328AD" w:rsidRDefault="00E328AD">
            <w:pPr>
              <w:pStyle w:val="TableParagraph"/>
              <w:widowControl w:val="0"/>
              <w:autoSpaceDE w:val="0"/>
              <w:autoSpaceDN w:val="0"/>
              <w:rPr>
                <w:sz w:val="16"/>
                <w:szCs w:val="22"/>
              </w:rPr>
            </w:pPr>
          </w:p>
          <w:p w14:paraId="01F3081B" w14:textId="77777777" w:rsidR="00E328AD" w:rsidRDefault="00E328AD">
            <w:pPr>
              <w:pStyle w:val="TableParagraph"/>
              <w:widowControl w:val="0"/>
              <w:autoSpaceDE w:val="0"/>
              <w:autoSpaceDN w:val="0"/>
              <w:rPr>
                <w:sz w:val="16"/>
                <w:szCs w:val="22"/>
              </w:rPr>
            </w:pPr>
          </w:p>
          <w:p w14:paraId="638AB2E5" w14:textId="77777777" w:rsidR="00E328AD" w:rsidRDefault="00E328AD">
            <w:pPr>
              <w:pStyle w:val="TableParagraph"/>
              <w:widowControl w:val="0"/>
              <w:autoSpaceDE w:val="0"/>
              <w:autoSpaceDN w:val="0"/>
              <w:rPr>
                <w:sz w:val="16"/>
                <w:szCs w:val="22"/>
              </w:rPr>
            </w:pPr>
          </w:p>
          <w:p w14:paraId="5AFDF926" w14:textId="77777777" w:rsidR="00E328AD" w:rsidRDefault="00E328AD">
            <w:pPr>
              <w:pStyle w:val="TableParagraph"/>
              <w:widowControl w:val="0"/>
              <w:autoSpaceDE w:val="0"/>
              <w:autoSpaceDN w:val="0"/>
              <w:spacing w:before="69"/>
              <w:rPr>
                <w:sz w:val="16"/>
                <w:szCs w:val="22"/>
              </w:rPr>
            </w:pPr>
          </w:p>
          <w:p w14:paraId="5C4BFE3F"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6A658FC0" w14:textId="77777777" w:rsidR="00E328AD" w:rsidRDefault="00E328AD">
            <w:pPr>
              <w:pStyle w:val="TableParagraph"/>
              <w:widowControl w:val="0"/>
              <w:autoSpaceDE w:val="0"/>
              <w:autoSpaceDN w:val="0"/>
              <w:rPr>
                <w:sz w:val="16"/>
                <w:szCs w:val="22"/>
              </w:rPr>
            </w:pPr>
          </w:p>
          <w:p w14:paraId="5548A2EC" w14:textId="77777777" w:rsidR="00E328AD" w:rsidRDefault="00E328AD">
            <w:pPr>
              <w:pStyle w:val="TableParagraph"/>
              <w:widowControl w:val="0"/>
              <w:autoSpaceDE w:val="0"/>
              <w:autoSpaceDN w:val="0"/>
              <w:rPr>
                <w:sz w:val="16"/>
                <w:szCs w:val="22"/>
              </w:rPr>
            </w:pPr>
          </w:p>
          <w:p w14:paraId="5E9F2055" w14:textId="77777777" w:rsidR="00E328AD" w:rsidRDefault="00E328AD">
            <w:pPr>
              <w:pStyle w:val="TableParagraph"/>
              <w:widowControl w:val="0"/>
              <w:autoSpaceDE w:val="0"/>
              <w:autoSpaceDN w:val="0"/>
              <w:rPr>
                <w:sz w:val="16"/>
                <w:szCs w:val="22"/>
              </w:rPr>
            </w:pPr>
          </w:p>
          <w:p w14:paraId="19A84C9A" w14:textId="77777777" w:rsidR="00E328AD" w:rsidRDefault="00E328AD">
            <w:pPr>
              <w:pStyle w:val="TableParagraph"/>
              <w:widowControl w:val="0"/>
              <w:autoSpaceDE w:val="0"/>
              <w:autoSpaceDN w:val="0"/>
              <w:spacing w:before="69"/>
              <w:rPr>
                <w:sz w:val="16"/>
                <w:szCs w:val="22"/>
              </w:rPr>
            </w:pPr>
          </w:p>
          <w:p w14:paraId="688F5CC0"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r w:rsidR="00E328AD" w14:paraId="585B8757" w14:textId="77777777">
        <w:trPr>
          <w:trHeight w:val="380"/>
        </w:trPr>
        <w:tc>
          <w:tcPr>
            <w:tcW w:w="9400" w:type="dxa"/>
            <w:gridSpan w:val="6"/>
          </w:tcPr>
          <w:p w14:paraId="3DE98867"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322AAA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490.002,00</w:t>
            </w:r>
          </w:p>
        </w:tc>
        <w:tc>
          <w:tcPr>
            <w:tcW w:w="1340" w:type="dxa"/>
          </w:tcPr>
          <w:p w14:paraId="23FA0E0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550.002,00</w:t>
            </w:r>
          </w:p>
        </w:tc>
        <w:tc>
          <w:tcPr>
            <w:tcW w:w="1340" w:type="dxa"/>
          </w:tcPr>
          <w:p w14:paraId="4AF90D5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600.002,00</w:t>
            </w:r>
          </w:p>
        </w:tc>
        <w:tc>
          <w:tcPr>
            <w:tcW w:w="1320" w:type="dxa"/>
          </w:tcPr>
          <w:p w14:paraId="4F80B00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650.002,00</w:t>
            </w:r>
          </w:p>
        </w:tc>
        <w:tc>
          <w:tcPr>
            <w:tcW w:w="1320" w:type="dxa"/>
          </w:tcPr>
          <w:p w14:paraId="16EE8B1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2.290.008,00</w:t>
            </w:r>
          </w:p>
        </w:tc>
      </w:tr>
    </w:tbl>
    <w:p w14:paraId="4A63EA19"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618A495" w14:textId="77777777" w:rsidR="00E328AD" w:rsidRDefault="00E328AD">
      <w:pPr>
        <w:pStyle w:val="Corpodetexto"/>
        <w:widowControl w:val="0"/>
        <w:autoSpaceDE w:val="0"/>
        <w:autoSpaceDN w:val="0"/>
        <w:rPr>
          <w:sz w:val="20"/>
        </w:rPr>
      </w:pPr>
    </w:p>
    <w:p w14:paraId="2A6EF0BA" w14:textId="77777777" w:rsidR="00E328AD" w:rsidRDefault="00E328AD">
      <w:pPr>
        <w:pStyle w:val="Corpodetexto"/>
        <w:widowControl w:val="0"/>
        <w:autoSpaceDE w:val="0"/>
        <w:autoSpaceDN w:val="0"/>
        <w:rPr>
          <w:sz w:val="20"/>
        </w:rPr>
      </w:pPr>
    </w:p>
    <w:p w14:paraId="7D15C823" w14:textId="77777777" w:rsidR="00E328AD" w:rsidRDefault="00E328AD">
      <w:pPr>
        <w:pStyle w:val="Corpodetexto"/>
        <w:widowControl w:val="0"/>
        <w:autoSpaceDE w:val="0"/>
        <w:autoSpaceDN w:val="0"/>
        <w:rPr>
          <w:sz w:val="20"/>
        </w:rPr>
      </w:pPr>
    </w:p>
    <w:p w14:paraId="47ABEC3D"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BBFC863" w14:textId="77777777">
        <w:trPr>
          <w:trHeight w:val="4060"/>
        </w:trPr>
        <w:tc>
          <w:tcPr>
            <w:tcW w:w="16040" w:type="dxa"/>
            <w:gridSpan w:val="11"/>
          </w:tcPr>
          <w:p w14:paraId="2992AE03"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3</w:t>
            </w:r>
            <w:r>
              <w:rPr>
                <w:szCs w:val="22"/>
              </w:rPr>
              <w:tab/>
              <w:t xml:space="preserve">Secretaria Municipal de Administração e </w:t>
            </w:r>
            <w:r>
              <w:rPr>
                <w:spacing w:val="-2"/>
                <w:szCs w:val="22"/>
              </w:rPr>
              <w:t>Planejamento</w:t>
            </w:r>
          </w:p>
          <w:p w14:paraId="7B2A785C"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2</w:t>
            </w:r>
            <w:r>
              <w:rPr>
                <w:szCs w:val="22"/>
              </w:rPr>
              <w:tab/>
            </w:r>
            <w:r>
              <w:rPr>
                <w:spacing w:val="-2"/>
                <w:szCs w:val="22"/>
              </w:rPr>
              <w:t>Planejamento</w:t>
            </w:r>
          </w:p>
          <w:p w14:paraId="2758685F"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05A8BD3C"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35706D88"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3526BFDE" w14:textId="77777777" w:rsidR="00E328AD" w:rsidRDefault="00E328AD">
            <w:pPr>
              <w:pStyle w:val="TableParagraph"/>
              <w:widowControl w:val="0"/>
              <w:autoSpaceDE w:val="0"/>
              <w:autoSpaceDN w:val="0"/>
              <w:spacing w:before="80"/>
              <w:rPr>
                <w:szCs w:val="22"/>
              </w:rPr>
            </w:pPr>
          </w:p>
          <w:p w14:paraId="2A9B69BD"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27343315"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89861AE"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28E81AC4"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6B57A0C6"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27BE2281" w14:textId="77777777">
        <w:trPr>
          <w:trHeight w:val="587"/>
        </w:trPr>
        <w:tc>
          <w:tcPr>
            <w:tcW w:w="800" w:type="dxa"/>
            <w:tcBorders>
              <w:bottom w:val="single" w:sz="18" w:space="0" w:color="000000"/>
            </w:tcBorders>
          </w:tcPr>
          <w:p w14:paraId="27774C91"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26C11EE9" w14:textId="77777777" w:rsidR="00E328AD" w:rsidRDefault="00E328AD">
            <w:pPr>
              <w:pStyle w:val="TableParagraph"/>
              <w:widowControl w:val="0"/>
              <w:autoSpaceDE w:val="0"/>
              <w:autoSpaceDN w:val="0"/>
              <w:spacing w:before="11"/>
              <w:rPr>
                <w:sz w:val="16"/>
                <w:szCs w:val="22"/>
              </w:rPr>
            </w:pPr>
          </w:p>
          <w:p w14:paraId="59CB8804"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702DE435" w14:textId="77777777" w:rsidR="00E328AD" w:rsidRDefault="00E328AD">
            <w:pPr>
              <w:pStyle w:val="TableParagraph"/>
              <w:widowControl w:val="0"/>
              <w:autoSpaceDE w:val="0"/>
              <w:autoSpaceDN w:val="0"/>
              <w:spacing w:before="11"/>
              <w:rPr>
                <w:sz w:val="16"/>
                <w:szCs w:val="22"/>
              </w:rPr>
            </w:pPr>
          </w:p>
          <w:p w14:paraId="2B98AE88"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1B6C52D4" w14:textId="77777777" w:rsidR="00E328AD" w:rsidRDefault="00E328AD">
            <w:pPr>
              <w:pStyle w:val="TableParagraph"/>
              <w:widowControl w:val="0"/>
              <w:autoSpaceDE w:val="0"/>
              <w:autoSpaceDN w:val="0"/>
              <w:spacing w:before="11"/>
              <w:rPr>
                <w:sz w:val="16"/>
                <w:szCs w:val="22"/>
              </w:rPr>
            </w:pPr>
          </w:p>
          <w:p w14:paraId="25B24411"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42EA0ABB"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27AA7782"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51B78C52" w14:textId="77777777" w:rsidR="00E328AD" w:rsidRDefault="00E328AD">
            <w:pPr>
              <w:pStyle w:val="TableParagraph"/>
              <w:widowControl w:val="0"/>
              <w:autoSpaceDE w:val="0"/>
              <w:autoSpaceDN w:val="0"/>
              <w:spacing w:before="11"/>
              <w:rPr>
                <w:sz w:val="16"/>
                <w:szCs w:val="22"/>
              </w:rPr>
            </w:pPr>
          </w:p>
          <w:p w14:paraId="098EF451"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4C3F88B0" w14:textId="77777777" w:rsidR="00E328AD" w:rsidRDefault="00E328AD">
            <w:pPr>
              <w:pStyle w:val="TableParagraph"/>
              <w:widowControl w:val="0"/>
              <w:autoSpaceDE w:val="0"/>
              <w:autoSpaceDN w:val="0"/>
              <w:spacing w:before="11"/>
              <w:rPr>
                <w:sz w:val="16"/>
                <w:szCs w:val="22"/>
              </w:rPr>
            </w:pPr>
          </w:p>
          <w:p w14:paraId="3C6BA9C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095DB321" w14:textId="77777777" w:rsidR="00E328AD" w:rsidRDefault="00E328AD">
            <w:pPr>
              <w:pStyle w:val="TableParagraph"/>
              <w:widowControl w:val="0"/>
              <w:autoSpaceDE w:val="0"/>
              <w:autoSpaceDN w:val="0"/>
              <w:spacing w:before="11"/>
              <w:rPr>
                <w:sz w:val="16"/>
                <w:szCs w:val="22"/>
              </w:rPr>
            </w:pPr>
          </w:p>
          <w:p w14:paraId="6AADBF6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2695622F" w14:textId="77777777" w:rsidR="00E328AD" w:rsidRDefault="00E328AD">
            <w:pPr>
              <w:pStyle w:val="TableParagraph"/>
              <w:widowControl w:val="0"/>
              <w:autoSpaceDE w:val="0"/>
              <w:autoSpaceDN w:val="0"/>
              <w:spacing w:before="11"/>
              <w:rPr>
                <w:sz w:val="16"/>
                <w:szCs w:val="22"/>
              </w:rPr>
            </w:pPr>
          </w:p>
          <w:p w14:paraId="4BE477A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16CED53A" w14:textId="77777777" w:rsidR="00E328AD" w:rsidRDefault="00E328AD">
            <w:pPr>
              <w:pStyle w:val="TableParagraph"/>
              <w:widowControl w:val="0"/>
              <w:autoSpaceDE w:val="0"/>
              <w:autoSpaceDN w:val="0"/>
              <w:spacing w:before="11"/>
              <w:rPr>
                <w:sz w:val="16"/>
                <w:szCs w:val="22"/>
              </w:rPr>
            </w:pPr>
          </w:p>
          <w:p w14:paraId="17D6D53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1782A029" w14:textId="77777777">
        <w:trPr>
          <w:trHeight w:val="367"/>
        </w:trPr>
        <w:tc>
          <w:tcPr>
            <w:tcW w:w="800" w:type="dxa"/>
            <w:vMerge w:val="restart"/>
            <w:tcBorders>
              <w:top w:val="single" w:sz="18" w:space="0" w:color="000000"/>
            </w:tcBorders>
          </w:tcPr>
          <w:p w14:paraId="443E76F2" w14:textId="77777777" w:rsidR="00E328AD" w:rsidRDefault="00E328AD">
            <w:pPr>
              <w:pStyle w:val="TableParagraph"/>
              <w:widowControl w:val="0"/>
              <w:autoSpaceDE w:val="0"/>
              <w:autoSpaceDN w:val="0"/>
              <w:rPr>
                <w:sz w:val="16"/>
                <w:szCs w:val="22"/>
              </w:rPr>
            </w:pPr>
          </w:p>
          <w:p w14:paraId="2B65F1B7" w14:textId="77777777" w:rsidR="00E328AD" w:rsidRDefault="00E328AD">
            <w:pPr>
              <w:pStyle w:val="TableParagraph"/>
              <w:widowControl w:val="0"/>
              <w:autoSpaceDE w:val="0"/>
              <w:autoSpaceDN w:val="0"/>
              <w:rPr>
                <w:sz w:val="16"/>
                <w:szCs w:val="22"/>
              </w:rPr>
            </w:pPr>
          </w:p>
          <w:p w14:paraId="00F6BE1E" w14:textId="77777777" w:rsidR="00E328AD" w:rsidRDefault="00E328AD">
            <w:pPr>
              <w:pStyle w:val="TableParagraph"/>
              <w:widowControl w:val="0"/>
              <w:autoSpaceDE w:val="0"/>
              <w:autoSpaceDN w:val="0"/>
              <w:rPr>
                <w:sz w:val="16"/>
                <w:szCs w:val="22"/>
              </w:rPr>
            </w:pPr>
          </w:p>
          <w:p w14:paraId="14E84710" w14:textId="77777777" w:rsidR="00E328AD" w:rsidRDefault="00E328AD">
            <w:pPr>
              <w:pStyle w:val="TableParagraph"/>
              <w:widowControl w:val="0"/>
              <w:autoSpaceDE w:val="0"/>
              <w:autoSpaceDN w:val="0"/>
              <w:rPr>
                <w:sz w:val="16"/>
                <w:szCs w:val="22"/>
              </w:rPr>
            </w:pPr>
          </w:p>
          <w:p w14:paraId="2DFAF334" w14:textId="77777777" w:rsidR="00E328AD" w:rsidRDefault="00E328AD">
            <w:pPr>
              <w:pStyle w:val="TableParagraph"/>
              <w:widowControl w:val="0"/>
              <w:autoSpaceDE w:val="0"/>
              <w:autoSpaceDN w:val="0"/>
              <w:spacing w:before="72"/>
              <w:rPr>
                <w:sz w:val="16"/>
                <w:szCs w:val="22"/>
              </w:rPr>
            </w:pPr>
          </w:p>
          <w:p w14:paraId="0F50CE53" w14:textId="77777777" w:rsidR="00E328AD" w:rsidRDefault="00E328AD">
            <w:pPr>
              <w:pStyle w:val="TableParagraph"/>
              <w:widowControl w:val="0"/>
              <w:autoSpaceDE w:val="0"/>
              <w:autoSpaceDN w:val="0"/>
              <w:spacing w:before="1"/>
              <w:ind w:left="222"/>
              <w:rPr>
                <w:sz w:val="16"/>
                <w:szCs w:val="22"/>
              </w:rPr>
            </w:pPr>
            <w:r>
              <w:rPr>
                <w:spacing w:val="-4"/>
                <w:sz w:val="16"/>
                <w:szCs w:val="22"/>
              </w:rPr>
              <w:t>1001</w:t>
            </w:r>
          </w:p>
        </w:tc>
        <w:tc>
          <w:tcPr>
            <w:tcW w:w="2980" w:type="dxa"/>
            <w:vMerge w:val="restart"/>
            <w:tcBorders>
              <w:top w:val="single" w:sz="18" w:space="0" w:color="000000"/>
            </w:tcBorders>
          </w:tcPr>
          <w:p w14:paraId="2A07F95E" w14:textId="77777777" w:rsidR="00E328AD" w:rsidRDefault="00E328AD">
            <w:pPr>
              <w:pStyle w:val="TableParagraph"/>
              <w:widowControl w:val="0"/>
              <w:autoSpaceDE w:val="0"/>
              <w:autoSpaceDN w:val="0"/>
              <w:rPr>
                <w:sz w:val="16"/>
                <w:szCs w:val="22"/>
              </w:rPr>
            </w:pPr>
          </w:p>
          <w:p w14:paraId="0EF6579E" w14:textId="77777777" w:rsidR="00E328AD" w:rsidRDefault="00E328AD">
            <w:pPr>
              <w:pStyle w:val="TableParagraph"/>
              <w:widowControl w:val="0"/>
              <w:autoSpaceDE w:val="0"/>
              <w:autoSpaceDN w:val="0"/>
              <w:rPr>
                <w:sz w:val="16"/>
                <w:szCs w:val="22"/>
              </w:rPr>
            </w:pPr>
          </w:p>
          <w:p w14:paraId="1B8BF6AB" w14:textId="77777777" w:rsidR="00E328AD" w:rsidRDefault="00E328AD">
            <w:pPr>
              <w:pStyle w:val="TableParagraph"/>
              <w:widowControl w:val="0"/>
              <w:autoSpaceDE w:val="0"/>
              <w:autoSpaceDN w:val="0"/>
              <w:rPr>
                <w:sz w:val="16"/>
                <w:szCs w:val="22"/>
              </w:rPr>
            </w:pPr>
          </w:p>
          <w:p w14:paraId="6382CB08" w14:textId="77777777" w:rsidR="00E328AD" w:rsidRDefault="00E328AD">
            <w:pPr>
              <w:pStyle w:val="TableParagraph"/>
              <w:widowControl w:val="0"/>
              <w:autoSpaceDE w:val="0"/>
              <w:autoSpaceDN w:val="0"/>
              <w:rPr>
                <w:sz w:val="16"/>
                <w:szCs w:val="22"/>
              </w:rPr>
            </w:pPr>
          </w:p>
          <w:p w14:paraId="2BB3F059" w14:textId="77777777" w:rsidR="00E328AD" w:rsidRDefault="00E328AD">
            <w:pPr>
              <w:pStyle w:val="TableParagraph"/>
              <w:widowControl w:val="0"/>
              <w:autoSpaceDE w:val="0"/>
              <w:autoSpaceDN w:val="0"/>
              <w:spacing w:before="72"/>
              <w:rPr>
                <w:sz w:val="16"/>
                <w:szCs w:val="22"/>
              </w:rPr>
            </w:pPr>
          </w:p>
          <w:p w14:paraId="311860D9" w14:textId="77777777" w:rsidR="00E328AD" w:rsidRDefault="00E328AD">
            <w:pPr>
              <w:pStyle w:val="TableParagraph"/>
              <w:widowControl w:val="0"/>
              <w:autoSpaceDE w:val="0"/>
              <w:autoSpaceDN w:val="0"/>
              <w:spacing w:before="1"/>
              <w:ind w:left="60"/>
              <w:rPr>
                <w:sz w:val="16"/>
                <w:szCs w:val="22"/>
              </w:rPr>
            </w:pPr>
            <w:r>
              <w:rPr>
                <w:sz w:val="16"/>
                <w:szCs w:val="22"/>
              </w:rPr>
              <w:t xml:space="preserve">Criação do Código de </w:t>
            </w:r>
            <w:r>
              <w:rPr>
                <w:spacing w:val="-2"/>
                <w:sz w:val="16"/>
                <w:szCs w:val="22"/>
              </w:rPr>
              <w:t>Obras</w:t>
            </w:r>
          </w:p>
        </w:tc>
        <w:tc>
          <w:tcPr>
            <w:tcW w:w="3020" w:type="dxa"/>
            <w:vMerge w:val="restart"/>
            <w:tcBorders>
              <w:top w:val="single" w:sz="18" w:space="0" w:color="000000"/>
            </w:tcBorders>
          </w:tcPr>
          <w:p w14:paraId="0F48287F" w14:textId="77777777" w:rsidR="00E328AD" w:rsidRDefault="00E328AD">
            <w:pPr>
              <w:pStyle w:val="TableParagraph"/>
              <w:widowControl w:val="0"/>
              <w:autoSpaceDE w:val="0"/>
              <w:autoSpaceDN w:val="0"/>
              <w:spacing w:line="152" w:lineRule="exact"/>
              <w:ind w:left="60"/>
              <w:jc w:val="both"/>
              <w:rPr>
                <w:sz w:val="16"/>
                <w:szCs w:val="22"/>
              </w:rPr>
            </w:pPr>
            <w:r>
              <w:rPr>
                <w:sz w:val="16"/>
                <w:szCs w:val="22"/>
              </w:rPr>
              <w:t>Elaborar</w:t>
            </w:r>
            <w:r>
              <w:rPr>
                <w:spacing w:val="3"/>
                <w:sz w:val="16"/>
                <w:szCs w:val="22"/>
              </w:rPr>
              <w:t xml:space="preserve"> </w:t>
            </w:r>
            <w:r>
              <w:rPr>
                <w:sz w:val="16"/>
                <w:szCs w:val="22"/>
              </w:rPr>
              <w:t>e</w:t>
            </w:r>
            <w:r>
              <w:rPr>
                <w:spacing w:val="3"/>
                <w:sz w:val="16"/>
                <w:szCs w:val="22"/>
              </w:rPr>
              <w:t xml:space="preserve"> </w:t>
            </w:r>
            <w:r>
              <w:rPr>
                <w:sz w:val="16"/>
                <w:szCs w:val="22"/>
              </w:rPr>
              <w:t>instituir</w:t>
            </w:r>
            <w:r>
              <w:rPr>
                <w:spacing w:val="3"/>
                <w:sz w:val="16"/>
                <w:szCs w:val="22"/>
              </w:rPr>
              <w:t xml:space="preserve"> </w:t>
            </w:r>
            <w:r>
              <w:rPr>
                <w:sz w:val="16"/>
                <w:szCs w:val="22"/>
              </w:rPr>
              <w:t>o</w:t>
            </w:r>
            <w:r>
              <w:rPr>
                <w:spacing w:val="3"/>
                <w:sz w:val="16"/>
                <w:szCs w:val="22"/>
              </w:rPr>
              <w:t xml:space="preserve"> </w:t>
            </w:r>
            <w:r>
              <w:rPr>
                <w:sz w:val="16"/>
                <w:szCs w:val="22"/>
              </w:rPr>
              <w:t>Código</w:t>
            </w:r>
            <w:r>
              <w:rPr>
                <w:spacing w:val="3"/>
                <w:sz w:val="16"/>
                <w:szCs w:val="22"/>
              </w:rPr>
              <w:t xml:space="preserve"> </w:t>
            </w:r>
            <w:r>
              <w:rPr>
                <w:sz w:val="16"/>
                <w:szCs w:val="22"/>
              </w:rPr>
              <w:t>de</w:t>
            </w:r>
            <w:r>
              <w:rPr>
                <w:spacing w:val="3"/>
                <w:sz w:val="16"/>
                <w:szCs w:val="22"/>
              </w:rPr>
              <w:t xml:space="preserve"> </w:t>
            </w:r>
            <w:r>
              <w:rPr>
                <w:sz w:val="16"/>
                <w:szCs w:val="22"/>
              </w:rPr>
              <w:t>Obras</w:t>
            </w:r>
            <w:r>
              <w:rPr>
                <w:spacing w:val="3"/>
                <w:sz w:val="16"/>
                <w:szCs w:val="22"/>
              </w:rPr>
              <w:t xml:space="preserve"> </w:t>
            </w:r>
            <w:r>
              <w:rPr>
                <w:spacing w:val="-5"/>
                <w:sz w:val="16"/>
                <w:szCs w:val="22"/>
              </w:rPr>
              <w:t>do</w:t>
            </w:r>
          </w:p>
          <w:p w14:paraId="5E46446F" w14:textId="77777777" w:rsidR="00E328AD" w:rsidRDefault="00E328AD">
            <w:pPr>
              <w:pStyle w:val="TableParagraph"/>
              <w:widowControl w:val="0"/>
              <w:tabs>
                <w:tab w:val="left" w:pos="928"/>
                <w:tab w:val="left" w:pos="1948"/>
                <w:tab w:val="left" w:pos="2206"/>
              </w:tabs>
              <w:autoSpaceDE w:val="0"/>
              <w:autoSpaceDN w:val="0"/>
              <w:spacing w:before="2" w:line="242" w:lineRule="auto"/>
              <w:ind w:left="60" w:right="1"/>
              <w:jc w:val="both"/>
              <w:rPr>
                <w:sz w:val="16"/>
                <w:szCs w:val="22"/>
              </w:rPr>
            </w:pPr>
            <w:r>
              <w:rPr>
                <w:sz w:val="16"/>
                <w:szCs w:val="22"/>
              </w:rPr>
              <w:t xml:space="preserve">Município, com o objetivo de regulamentar a execução de edificações e demais intervenções urbanas, estabelecendo normas técnicas e legais </w:t>
            </w:r>
            <w:r>
              <w:rPr>
                <w:spacing w:val="-4"/>
                <w:sz w:val="16"/>
                <w:szCs w:val="22"/>
              </w:rPr>
              <w:t>que</w:t>
            </w:r>
            <w:r>
              <w:rPr>
                <w:sz w:val="16"/>
                <w:szCs w:val="22"/>
              </w:rPr>
              <w:tab/>
            </w:r>
            <w:r>
              <w:rPr>
                <w:spacing w:val="-2"/>
                <w:sz w:val="16"/>
                <w:szCs w:val="22"/>
              </w:rPr>
              <w:t>garantam</w:t>
            </w:r>
            <w:r>
              <w:rPr>
                <w:sz w:val="16"/>
                <w:szCs w:val="22"/>
              </w:rPr>
              <w:tab/>
            </w:r>
            <w:r>
              <w:rPr>
                <w:sz w:val="16"/>
                <w:szCs w:val="22"/>
              </w:rPr>
              <w:tab/>
            </w:r>
            <w:r>
              <w:rPr>
                <w:spacing w:val="-2"/>
                <w:sz w:val="16"/>
                <w:szCs w:val="22"/>
              </w:rPr>
              <w:t>segurança, funcionalidade,</w:t>
            </w:r>
            <w:r>
              <w:rPr>
                <w:sz w:val="16"/>
                <w:szCs w:val="22"/>
              </w:rPr>
              <w:tab/>
            </w:r>
            <w:r>
              <w:rPr>
                <w:spacing w:val="-2"/>
                <w:sz w:val="16"/>
                <w:szCs w:val="22"/>
              </w:rPr>
              <w:t xml:space="preserve">acessibilidade, </w:t>
            </w:r>
            <w:r>
              <w:rPr>
                <w:sz w:val="16"/>
                <w:szCs w:val="22"/>
              </w:rPr>
              <w:t xml:space="preserve">sustentabilidade e o ordenamento do espaço urbano, em consonância com o Plano Diretor e demais legislações </w:t>
            </w:r>
            <w:r>
              <w:rPr>
                <w:spacing w:val="-2"/>
                <w:sz w:val="16"/>
                <w:szCs w:val="22"/>
              </w:rPr>
              <w:t>urbanísticas.</w:t>
            </w:r>
          </w:p>
        </w:tc>
        <w:tc>
          <w:tcPr>
            <w:tcW w:w="1140" w:type="dxa"/>
            <w:vMerge w:val="restart"/>
            <w:tcBorders>
              <w:top w:val="single" w:sz="18" w:space="0" w:color="000000"/>
            </w:tcBorders>
          </w:tcPr>
          <w:p w14:paraId="48BC4E49" w14:textId="77777777" w:rsidR="00E328AD" w:rsidRDefault="00E328AD">
            <w:pPr>
              <w:pStyle w:val="TableParagraph"/>
              <w:widowControl w:val="0"/>
              <w:autoSpaceDE w:val="0"/>
              <w:autoSpaceDN w:val="0"/>
              <w:rPr>
                <w:sz w:val="16"/>
                <w:szCs w:val="22"/>
              </w:rPr>
            </w:pPr>
          </w:p>
          <w:p w14:paraId="7B1418F0" w14:textId="77777777" w:rsidR="00E328AD" w:rsidRDefault="00E328AD">
            <w:pPr>
              <w:pStyle w:val="TableParagraph"/>
              <w:widowControl w:val="0"/>
              <w:autoSpaceDE w:val="0"/>
              <w:autoSpaceDN w:val="0"/>
              <w:rPr>
                <w:sz w:val="16"/>
                <w:szCs w:val="22"/>
              </w:rPr>
            </w:pPr>
          </w:p>
          <w:p w14:paraId="4D0DA7E6" w14:textId="77777777" w:rsidR="00E328AD" w:rsidRDefault="00E328AD">
            <w:pPr>
              <w:pStyle w:val="TableParagraph"/>
              <w:widowControl w:val="0"/>
              <w:autoSpaceDE w:val="0"/>
              <w:autoSpaceDN w:val="0"/>
              <w:rPr>
                <w:sz w:val="16"/>
                <w:szCs w:val="22"/>
              </w:rPr>
            </w:pPr>
          </w:p>
          <w:p w14:paraId="1FEEEE02" w14:textId="77777777" w:rsidR="00E328AD" w:rsidRDefault="00E328AD">
            <w:pPr>
              <w:pStyle w:val="TableParagraph"/>
              <w:widowControl w:val="0"/>
              <w:autoSpaceDE w:val="0"/>
              <w:autoSpaceDN w:val="0"/>
              <w:spacing w:before="70"/>
              <w:rPr>
                <w:sz w:val="16"/>
                <w:szCs w:val="22"/>
              </w:rPr>
            </w:pPr>
          </w:p>
          <w:p w14:paraId="2C2D9932" w14:textId="77777777" w:rsidR="00E328AD" w:rsidRDefault="00E328AD">
            <w:pPr>
              <w:pStyle w:val="TableParagraph"/>
              <w:widowControl w:val="0"/>
              <w:autoSpaceDE w:val="0"/>
              <w:autoSpaceDN w:val="0"/>
              <w:spacing w:line="242" w:lineRule="auto"/>
              <w:ind w:left="147" w:right="125" w:firstLine="40"/>
              <w:jc w:val="both"/>
              <w:rPr>
                <w:sz w:val="16"/>
                <w:szCs w:val="22"/>
              </w:rPr>
            </w:pPr>
            <w:r>
              <w:rPr>
                <w:spacing w:val="-2"/>
                <w:sz w:val="16"/>
                <w:szCs w:val="22"/>
              </w:rPr>
              <w:t xml:space="preserve">Legislação </w:t>
            </w:r>
            <w:r>
              <w:rPr>
                <w:sz w:val="16"/>
                <w:szCs w:val="22"/>
              </w:rPr>
              <w:t>elaborada</w:t>
            </w:r>
            <w:r>
              <w:rPr>
                <w:spacing w:val="-12"/>
                <w:sz w:val="16"/>
                <w:szCs w:val="22"/>
              </w:rPr>
              <w:t xml:space="preserve"> </w:t>
            </w:r>
            <w:r>
              <w:rPr>
                <w:sz w:val="16"/>
                <w:szCs w:val="22"/>
              </w:rPr>
              <w:t xml:space="preserve">e </w:t>
            </w:r>
            <w:r>
              <w:rPr>
                <w:spacing w:val="-2"/>
                <w:sz w:val="16"/>
                <w:szCs w:val="22"/>
              </w:rPr>
              <w:t>implantada</w:t>
            </w:r>
          </w:p>
        </w:tc>
        <w:tc>
          <w:tcPr>
            <w:tcW w:w="860" w:type="dxa"/>
            <w:vMerge w:val="restart"/>
            <w:tcBorders>
              <w:top w:val="single" w:sz="18" w:space="0" w:color="000000"/>
            </w:tcBorders>
          </w:tcPr>
          <w:p w14:paraId="6C5ADE2A" w14:textId="77777777" w:rsidR="00E328AD" w:rsidRDefault="00E328AD">
            <w:pPr>
              <w:pStyle w:val="TableParagraph"/>
              <w:widowControl w:val="0"/>
              <w:autoSpaceDE w:val="0"/>
              <w:autoSpaceDN w:val="0"/>
              <w:rPr>
                <w:sz w:val="16"/>
                <w:szCs w:val="22"/>
              </w:rPr>
            </w:pPr>
          </w:p>
          <w:p w14:paraId="7509EAA4" w14:textId="77777777" w:rsidR="00E328AD" w:rsidRDefault="00E328AD">
            <w:pPr>
              <w:pStyle w:val="TableParagraph"/>
              <w:widowControl w:val="0"/>
              <w:autoSpaceDE w:val="0"/>
              <w:autoSpaceDN w:val="0"/>
              <w:rPr>
                <w:sz w:val="16"/>
                <w:szCs w:val="22"/>
              </w:rPr>
            </w:pPr>
          </w:p>
          <w:p w14:paraId="187B794F" w14:textId="77777777" w:rsidR="00E328AD" w:rsidRDefault="00E328AD">
            <w:pPr>
              <w:pStyle w:val="TableParagraph"/>
              <w:widowControl w:val="0"/>
              <w:autoSpaceDE w:val="0"/>
              <w:autoSpaceDN w:val="0"/>
              <w:rPr>
                <w:sz w:val="16"/>
                <w:szCs w:val="22"/>
              </w:rPr>
            </w:pPr>
          </w:p>
          <w:p w14:paraId="53E99C8C" w14:textId="77777777" w:rsidR="00E328AD" w:rsidRDefault="00E328AD">
            <w:pPr>
              <w:pStyle w:val="TableParagraph"/>
              <w:widowControl w:val="0"/>
              <w:autoSpaceDE w:val="0"/>
              <w:autoSpaceDN w:val="0"/>
              <w:rPr>
                <w:sz w:val="16"/>
                <w:szCs w:val="22"/>
              </w:rPr>
            </w:pPr>
          </w:p>
          <w:p w14:paraId="44278053" w14:textId="77777777" w:rsidR="00E328AD" w:rsidRDefault="00E328AD">
            <w:pPr>
              <w:pStyle w:val="TableParagraph"/>
              <w:widowControl w:val="0"/>
              <w:autoSpaceDE w:val="0"/>
              <w:autoSpaceDN w:val="0"/>
              <w:spacing w:before="72"/>
              <w:rPr>
                <w:sz w:val="16"/>
                <w:szCs w:val="22"/>
              </w:rPr>
            </w:pPr>
          </w:p>
          <w:p w14:paraId="3A72C559"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6009AEF6"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6E8A0614"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401830FD"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7B1C4055"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05DD08B3"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0BA36C69"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61C61141" w14:textId="77777777">
        <w:trPr>
          <w:trHeight w:val="1800"/>
        </w:trPr>
        <w:tc>
          <w:tcPr>
            <w:tcW w:w="800" w:type="dxa"/>
            <w:vMerge/>
            <w:tcBorders>
              <w:top w:val="nil"/>
            </w:tcBorders>
          </w:tcPr>
          <w:p w14:paraId="0946F839" w14:textId="77777777" w:rsidR="00E328AD" w:rsidRDefault="00E328AD">
            <w:pPr>
              <w:pStyle w:val="Normal0"/>
              <w:widowControl w:val="0"/>
              <w:autoSpaceDE w:val="0"/>
              <w:autoSpaceDN w:val="0"/>
              <w:rPr>
                <w:sz w:val="2"/>
                <w:szCs w:val="2"/>
              </w:rPr>
            </w:pPr>
          </w:p>
        </w:tc>
        <w:tc>
          <w:tcPr>
            <w:tcW w:w="2980" w:type="dxa"/>
            <w:vMerge/>
            <w:tcBorders>
              <w:top w:val="nil"/>
            </w:tcBorders>
          </w:tcPr>
          <w:p w14:paraId="02AD6672" w14:textId="77777777" w:rsidR="00E328AD" w:rsidRDefault="00E328AD">
            <w:pPr>
              <w:pStyle w:val="Normal0"/>
              <w:widowControl w:val="0"/>
              <w:autoSpaceDE w:val="0"/>
              <w:autoSpaceDN w:val="0"/>
              <w:rPr>
                <w:sz w:val="2"/>
                <w:szCs w:val="2"/>
              </w:rPr>
            </w:pPr>
          </w:p>
        </w:tc>
        <w:tc>
          <w:tcPr>
            <w:tcW w:w="3020" w:type="dxa"/>
            <w:vMerge/>
            <w:tcBorders>
              <w:top w:val="nil"/>
            </w:tcBorders>
          </w:tcPr>
          <w:p w14:paraId="513FDEAE" w14:textId="77777777" w:rsidR="00E328AD" w:rsidRDefault="00E328AD">
            <w:pPr>
              <w:pStyle w:val="Normal0"/>
              <w:widowControl w:val="0"/>
              <w:autoSpaceDE w:val="0"/>
              <w:autoSpaceDN w:val="0"/>
              <w:rPr>
                <w:sz w:val="2"/>
                <w:szCs w:val="2"/>
              </w:rPr>
            </w:pPr>
          </w:p>
        </w:tc>
        <w:tc>
          <w:tcPr>
            <w:tcW w:w="1140" w:type="dxa"/>
            <w:vMerge/>
            <w:tcBorders>
              <w:top w:val="nil"/>
            </w:tcBorders>
          </w:tcPr>
          <w:p w14:paraId="1A4EAD0E" w14:textId="77777777" w:rsidR="00E328AD" w:rsidRDefault="00E328AD">
            <w:pPr>
              <w:pStyle w:val="Normal0"/>
              <w:widowControl w:val="0"/>
              <w:autoSpaceDE w:val="0"/>
              <w:autoSpaceDN w:val="0"/>
              <w:rPr>
                <w:sz w:val="2"/>
                <w:szCs w:val="2"/>
              </w:rPr>
            </w:pPr>
          </w:p>
        </w:tc>
        <w:tc>
          <w:tcPr>
            <w:tcW w:w="860" w:type="dxa"/>
            <w:vMerge/>
            <w:tcBorders>
              <w:top w:val="nil"/>
            </w:tcBorders>
          </w:tcPr>
          <w:p w14:paraId="5751B585" w14:textId="77777777" w:rsidR="00E328AD" w:rsidRDefault="00E328AD">
            <w:pPr>
              <w:pStyle w:val="Normal0"/>
              <w:widowControl w:val="0"/>
              <w:autoSpaceDE w:val="0"/>
              <w:autoSpaceDN w:val="0"/>
              <w:rPr>
                <w:sz w:val="2"/>
                <w:szCs w:val="2"/>
              </w:rPr>
            </w:pPr>
          </w:p>
        </w:tc>
        <w:tc>
          <w:tcPr>
            <w:tcW w:w="600" w:type="dxa"/>
          </w:tcPr>
          <w:p w14:paraId="74AD9B6F" w14:textId="77777777" w:rsidR="00E328AD" w:rsidRDefault="00E328AD">
            <w:pPr>
              <w:pStyle w:val="TableParagraph"/>
              <w:widowControl w:val="0"/>
              <w:autoSpaceDE w:val="0"/>
              <w:autoSpaceDN w:val="0"/>
              <w:rPr>
                <w:sz w:val="12"/>
                <w:szCs w:val="22"/>
              </w:rPr>
            </w:pPr>
          </w:p>
          <w:p w14:paraId="4330F5A6" w14:textId="77777777" w:rsidR="00E328AD" w:rsidRDefault="00E328AD">
            <w:pPr>
              <w:pStyle w:val="TableParagraph"/>
              <w:widowControl w:val="0"/>
              <w:autoSpaceDE w:val="0"/>
              <w:autoSpaceDN w:val="0"/>
              <w:rPr>
                <w:sz w:val="12"/>
                <w:szCs w:val="22"/>
              </w:rPr>
            </w:pPr>
          </w:p>
          <w:p w14:paraId="484CB2C0" w14:textId="77777777" w:rsidR="00E328AD" w:rsidRDefault="00E328AD">
            <w:pPr>
              <w:pStyle w:val="TableParagraph"/>
              <w:widowControl w:val="0"/>
              <w:autoSpaceDE w:val="0"/>
              <w:autoSpaceDN w:val="0"/>
              <w:rPr>
                <w:sz w:val="12"/>
                <w:szCs w:val="22"/>
              </w:rPr>
            </w:pPr>
          </w:p>
          <w:p w14:paraId="41725A99" w14:textId="77777777" w:rsidR="00E328AD" w:rsidRDefault="00E328AD">
            <w:pPr>
              <w:pStyle w:val="TableParagraph"/>
              <w:widowControl w:val="0"/>
              <w:autoSpaceDE w:val="0"/>
              <w:autoSpaceDN w:val="0"/>
              <w:rPr>
                <w:sz w:val="12"/>
                <w:szCs w:val="22"/>
              </w:rPr>
            </w:pPr>
          </w:p>
          <w:p w14:paraId="5B0A7A2B" w14:textId="77777777" w:rsidR="00E328AD" w:rsidRDefault="00E328AD">
            <w:pPr>
              <w:pStyle w:val="TableParagraph"/>
              <w:widowControl w:val="0"/>
              <w:autoSpaceDE w:val="0"/>
              <w:autoSpaceDN w:val="0"/>
              <w:rPr>
                <w:sz w:val="12"/>
                <w:szCs w:val="22"/>
              </w:rPr>
            </w:pPr>
          </w:p>
          <w:p w14:paraId="3BFDB49D" w14:textId="77777777" w:rsidR="00E328AD" w:rsidRDefault="00E328AD">
            <w:pPr>
              <w:pStyle w:val="TableParagraph"/>
              <w:widowControl w:val="0"/>
              <w:autoSpaceDE w:val="0"/>
              <w:autoSpaceDN w:val="0"/>
              <w:spacing w:before="1"/>
              <w:rPr>
                <w:sz w:val="12"/>
                <w:szCs w:val="22"/>
              </w:rPr>
            </w:pPr>
          </w:p>
          <w:p w14:paraId="0F06C19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13D1CBE" w14:textId="77777777" w:rsidR="00E328AD" w:rsidRDefault="00E328AD">
            <w:pPr>
              <w:pStyle w:val="TableParagraph"/>
              <w:widowControl w:val="0"/>
              <w:autoSpaceDE w:val="0"/>
              <w:autoSpaceDN w:val="0"/>
              <w:rPr>
                <w:sz w:val="16"/>
                <w:szCs w:val="22"/>
              </w:rPr>
            </w:pPr>
          </w:p>
          <w:p w14:paraId="70844D8F" w14:textId="77777777" w:rsidR="00E328AD" w:rsidRDefault="00E328AD">
            <w:pPr>
              <w:pStyle w:val="TableParagraph"/>
              <w:widowControl w:val="0"/>
              <w:autoSpaceDE w:val="0"/>
              <w:autoSpaceDN w:val="0"/>
              <w:rPr>
                <w:sz w:val="16"/>
                <w:szCs w:val="22"/>
              </w:rPr>
            </w:pPr>
          </w:p>
          <w:p w14:paraId="1EA04B0E" w14:textId="77777777" w:rsidR="00E328AD" w:rsidRDefault="00E328AD">
            <w:pPr>
              <w:pStyle w:val="TableParagraph"/>
              <w:widowControl w:val="0"/>
              <w:autoSpaceDE w:val="0"/>
              <w:autoSpaceDN w:val="0"/>
              <w:rPr>
                <w:sz w:val="16"/>
                <w:szCs w:val="22"/>
              </w:rPr>
            </w:pPr>
          </w:p>
          <w:p w14:paraId="066C2557" w14:textId="77777777" w:rsidR="00E328AD" w:rsidRDefault="00E328AD">
            <w:pPr>
              <w:pStyle w:val="TableParagraph"/>
              <w:widowControl w:val="0"/>
              <w:autoSpaceDE w:val="0"/>
              <w:autoSpaceDN w:val="0"/>
              <w:spacing w:before="69"/>
              <w:rPr>
                <w:sz w:val="16"/>
                <w:szCs w:val="22"/>
              </w:rPr>
            </w:pPr>
          </w:p>
          <w:p w14:paraId="7DE1387E"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44413B53" w14:textId="77777777" w:rsidR="00E328AD" w:rsidRDefault="00E328AD">
            <w:pPr>
              <w:pStyle w:val="TableParagraph"/>
              <w:widowControl w:val="0"/>
              <w:autoSpaceDE w:val="0"/>
              <w:autoSpaceDN w:val="0"/>
              <w:rPr>
                <w:sz w:val="16"/>
                <w:szCs w:val="22"/>
              </w:rPr>
            </w:pPr>
          </w:p>
          <w:p w14:paraId="158DBB3E" w14:textId="77777777" w:rsidR="00E328AD" w:rsidRDefault="00E328AD">
            <w:pPr>
              <w:pStyle w:val="TableParagraph"/>
              <w:widowControl w:val="0"/>
              <w:autoSpaceDE w:val="0"/>
              <w:autoSpaceDN w:val="0"/>
              <w:rPr>
                <w:sz w:val="16"/>
                <w:szCs w:val="22"/>
              </w:rPr>
            </w:pPr>
          </w:p>
          <w:p w14:paraId="7954F610" w14:textId="77777777" w:rsidR="00E328AD" w:rsidRDefault="00E328AD">
            <w:pPr>
              <w:pStyle w:val="TableParagraph"/>
              <w:widowControl w:val="0"/>
              <w:autoSpaceDE w:val="0"/>
              <w:autoSpaceDN w:val="0"/>
              <w:rPr>
                <w:sz w:val="16"/>
                <w:szCs w:val="22"/>
              </w:rPr>
            </w:pPr>
          </w:p>
          <w:p w14:paraId="4B70BB06" w14:textId="77777777" w:rsidR="00E328AD" w:rsidRDefault="00E328AD">
            <w:pPr>
              <w:pStyle w:val="TableParagraph"/>
              <w:widowControl w:val="0"/>
              <w:autoSpaceDE w:val="0"/>
              <w:autoSpaceDN w:val="0"/>
              <w:spacing w:before="69"/>
              <w:rPr>
                <w:sz w:val="16"/>
                <w:szCs w:val="22"/>
              </w:rPr>
            </w:pPr>
          </w:p>
          <w:p w14:paraId="3EC3AEB8"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7412A501" w14:textId="77777777" w:rsidR="00E328AD" w:rsidRDefault="00E328AD">
            <w:pPr>
              <w:pStyle w:val="TableParagraph"/>
              <w:widowControl w:val="0"/>
              <w:autoSpaceDE w:val="0"/>
              <w:autoSpaceDN w:val="0"/>
              <w:rPr>
                <w:sz w:val="16"/>
                <w:szCs w:val="22"/>
              </w:rPr>
            </w:pPr>
          </w:p>
          <w:p w14:paraId="0A51013E" w14:textId="77777777" w:rsidR="00E328AD" w:rsidRDefault="00E328AD">
            <w:pPr>
              <w:pStyle w:val="TableParagraph"/>
              <w:widowControl w:val="0"/>
              <w:autoSpaceDE w:val="0"/>
              <w:autoSpaceDN w:val="0"/>
              <w:rPr>
                <w:sz w:val="16"/>
                <w:szCs w:val="22"/>
              </w:rPr>
            </w:pPr>
          </w:p>
          <w:p w14:paraId="60A94DF6" w14:textId="77777777" w:rsidR="00E328AD" w:rsidRDefault="00E328AD">
            <w:pPr>
              <w:pStyle w:val="TableParagraph"/>
              <w:widowControl w:val="0"/>
              <w:autoSpaceDE w:val="0"/>
              <w:autoSpaceDN w:val="0"/>
              <w:rPr>
                <w:sz w:val="16"/>
                <w:szCs w:val="22"/>
              </w:rPr>
            </w:pPr>
          </w:p>
          <w:p w14:paraId="5A20B72C" w14:textId="77777777" w:rsidR="00E328AD" w:rsidRDefault="00E328AD">
            <w:pPr>
              <w:pStyle w:val="TableParagraph"/>
              <w:widowControl w:val="0"/>
              <w:autoSpaceDE w:val="0"/>
              <w:autoSpaceDN w:val="0"/>
              <w:spacing w:before="69"/>
              <w:rPr>
                <w:sz w:val="16"/>
                <w:szCs w:val="22"/>
              </w:rPr>
            </w:pPr>
          </w:p>
          <w:p w14:paraId="342006E6"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4BB57F52" w14:textId="77777777" w:rsidR="00E328AD" w:rsidRDefault="00E328AD">
            <w:pPr>
              <w:pStyle w:val="TableParagraph"/>
              <w:widowControl w:val="0"/>
              <w:autoSpaceDE w:val="0"/>
              <w:autoSpaceDN w:val="0"/>
              <w:rPr>
                <w:sz w:val="16"/>
                <w:szCs w:val="22"/>
              </w:rPr>
            </w:pPr>
          </w:p>
          <w:p w14:paraId="0CE2377F" w14:textId="77777777" w:rsidR="00E328AD" w:rsidRDefault="00E328AD">
            <w:pPr>
              <w:pStyle w:val="TableParagraph"/>
              <w:widowControl w:val="0"/>
              <w:autoSpaceDE w:val="0"/>
              <w:autoSpaceDN w:val="0"/>
              <w:rPr>
                <w:sz w:val="16"/>
                <w:szCs w:val="22"/>
              </w:rPr>
            </w:pPr>
          </w:p>
          <w:p w14:paraId="5D77BA48" w14:textId="77777777" w:rsidR="00E328AD" w:rsidRDefault="00E328AD">
            <w:pPr>
              <w:pStyle w:val="TableParagraph"/>
              <w:widowControl w:val="0"/>
              <w:autoSpaceDE w:val="0"/>
              <w:autoSpaceDN w:val="0"/>
              <w:rPr>
                <w:sz w:val="16"/>
                <w:szCs w:val="22"/>
              </w:rPr>
            </w:pPr>
          </w:p>
          <w:p w14:paraId="5532505E" w14:textId="77777777" w:rsidR="00E328AD" w:rsidRDefault="00E328AD">
            <w:pPr>
              <w:pStyle w:val="TableParagraph"/>
              <w:widowControl w:val="0"/>
              <w:autoSpaceDE w:val="0"/>
              <w:autoSpaceDN w:val="0"/>
              <w:spacing w:before="69"/>
              <w:rPr>
                <w:sz w:val="16"/>
                <w:szCs w:val="22"/>
              </w:rPr>
            </w:pPr>
          </w:p>
          <w:p w14:paraId="06421BCA"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3130CE9A" w14:textId="77777777" w:rsidR="00E328AD" w:rsidRDefault="00E328AD">
            <w:pPr>
              <w:pStyle w:val="TableParagraph"/>
              <w:widowControl w:val="0"/>
              <w:autoSpaceDE w:val="0"/>
              <w:autoSpaceDN w:val="0"/>
              <w:rPr>
                <w:sz w:val="16"/>
                <w:szCs w:val="22"/>
              </w:rPr>
            </w:pPr>
          </w:p>
          <w:p w14:paraId="3872C8F5" w14:textId="77777777" w:rsidR="00E328AD" w:rsidRDefault="00E328AD">
            <w:pPr>
              <w:pStyle w:val="TableParagraph"/>
              <w:widowControl w:val="0"/>
              <w:autoSpaceDE w:val="0"/>
              <w:autoSpaceDN w:val="0"/>
              <w:rPr>
                <w:sz w:val="16"/>
                <w:szCs w:val="22"/>
              </w:rPr>
            </w:pPr>
          </w:p>
          <w:p w14:paraId="26941EC5" w14:textId="77777777" w:rsidR="00E328AD" w:rsidRDefault="00E328AD">
            <w:pPr>
              <w:pStyle w:val="TableParagraph"/>
              <w:widowControl w:val="0"/>
              <w:autoSpaceDE w:val="0"/>
              <w:autoSpaceDN w:val="0"/>
              <w:rPr>
                <w:sz w:val="16"/>
                <w:szCs w:val="22"/>
              </w:rPr>
            </w:pPr>
          </w:p>
          <w:p w14:paraId="1B6D3526" w14:textId="77777777" w:rsidR="00E328AD" w:rsidRDefault="00E328AD">
            <w:pPr>
              <w:pStyle w:val="TableParagraph"/>
              <w:widowControl w:val="0"/>
              <w:autoSpaceDE w:val="0"/>
              <w:autoSpaceDN w:val="0"/>
              <w:spacing w:before="69"/>
              <w:rPr>
                <w:sz w:val="16"/>
                <w:szCs w:val="22"/>
              </w:rPr>
            </w:pPr>
          </w:p>
          <w:p w14:paraId="479CB484"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bl>
    <w:p w14:paraId="0690DAA3"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E204187" w14:textId="77777777" w:rsidR="00E328AD" w:rsidRDefault="00E328AD">
      <w:pPr>
        <w:pStyle w:val="Corpodetexto"/>
        <w:widowControl w:val="0"/>
        <w:autoSpaceDE w:val="0"/>
        <w:autoSpaceDN w:val="0"/>
        <w:rPr>
          <w:sz w:val="20"/>
        </w:rPr>
      </w:pPr>
    </w:p>
    <w:p w14:paraId="367EDF97" w14:textId="77777777" w:rsidR="00E328AD" w:rsidRDefault="00E328AD">
      <w:pPr>
        <w:pStyle w:val="Corpodetexto"/>
        <w:widowControl w:val="0"/>
        <w:autoSpaceDE w:val="0"/>
        <w:autoSpaceDN w:val="0"/>
        <w:rPr>
          <w:sz w:val="20"/>
        </w:rPr>
      </w:pPr>
    </w:p>
    <w:p w14:paraId="3C546DF6" w14:textId="77777777" w:rsidR="00E328AD" w:rsidRDefault="00E328AD">
      <w:pPr>
        <w:pStyle w:val="Corpodetexto"/>
        <w:widowControl w:val="0"/>
        <w:autoSpaceDE w:val="0"/>
        <w:autoSpaceDN w:val="0"/>
        <w:rPr>
          <w:sz w:val="20"/>
        </w:rPr>
      </w:pPr>
    </w:p>
    <w:p w14:paraId="0E0B427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F1ED3BE" w14:textId="77777777">
        <w:trPr>
          <w:trHeight w:val="380"/>
        </w:trPr>
        <w:tc>
          <w:tcPr>
            <w:tcW w:w="800" w:type="dxa"/>
            <w:vMerge w:val="restart"/>
          </w:tcPr>
          <w:p w14:paraId="6102CA97" w14:textId="77777777" w:rsidR="00E328AD" w:rsidRDefault="00E328AD">
            <w:pPr>
              <w:pStyle w:val="TableParagraph"/>
              <w:widowControl w:val="0"/>
              <w:autoSpaceDE w:val="0"/>
              <w:autoSpaceDN w:val="0"/>
              <w:rPr>
                <w:sz w:val="16"/>
                <w:szCs w:val="22"/>
              </w:rPr>
            </w:pPr>
          </w:p>
          <w:p w14:paraId="4322F57F" w14:textId="77777777" w:rsidR="00E328AD" w:rsidRDefault="00E328AD">
            <w:pPr>
              <w:pStyle w:val="TableParagraph"/>
              <w:widowControl w:val="0"/>
              <w:autoSpaceDE w:val="0"/>
              <w:autoSpaceDN w:val="0"/>
              <w:rPr>
                <w:sz w:val="16"/>
                <w:szCs w:val="22"/>
              </w:rPr>
            </w:pPr>
          </w:p>
          <w:p w14:paraId="2F30DF88" w14:textId="77777777" w:rsidR="00E328AD" w:rsidRDefault="00E328AD">
            <w:pPr>
              <w:pStyle w:val="TableParagraph"/>
              <w:widowControl w:val="0"/>
              <w:autoSpaceDE w:val="0"/>
              <w:autoSpaceDN w:val="0"/>
              <w:rPr>
                <w:sz w:val="16"/>
                <w:szCs w:val="22"/>
              </w:rPr>
            </w:pPr>
          </w:p>
          <w:p w14:paraId="00FC2872" w14:textId="77777777" w:rsidR="00E328AD" w:rsidRDefault="00E328AD">
            <w:pPr>
              <w:pStyle w:val="TableParagraph"/>
              <w:widowControl w:val="0"/>
              <w:autoSpaceDE w:val="0"/>
              <w:autoSpaceDN w:val="0"/>
              <w:rPr>
                <w:sz w:val="16"/>
                <w:szCs w:val="22"/>
              </w:rPr>
            </w:pPr>
          </w:p>
          <w:p w14:paraId="64A84E31" w14:textId="77777777" w:rsidR="00E328AD" w:rsidRDefault="00E328AD">
            <w:pPr>
              <w:pStyle w:val="TableParagraph"/>
              <w:widowControl w:val="0"/>
              <w:autoSpaceDE w:val="0"/>
              <w:autoSpaceDN w:val="0"/>
              <w:rPr>
                <w:sz w:val="16"/>
                <w:szCs w:val="22"/>
              </w:rPr>
            </w:pPr>
          </w:p>
          <w:p w14:paraId="27CC9129" w14:textId="77777777" w:rsidR="00E328AD" w:rsidRDefault="00E328AD">
            <w:pPr>
              <w:pStyle w:val="TableParagraph"/>
              <w:widowControl w:val="0"/>
              <w:autoSpaceDE w:val="0"/>
              <w:autoSpaceDN w:val="0"/>
              <w:rPr>
                <w:sz w:val="16"/>
                <w:szCs w:val="22"/>
              </w:rPr>
            </w:pPr>
          </w:p>
          <w:p w14:paraId="6DE98B4A" w14:textId="77777777" w:rsidR="00E328AD" w:rsidRDefault="00E328AD">
            <w:pPr>
              <w:pStyle w:val="TableParagraph"/>
              <w:widowControl w:val="0"/>
              <w:autoSpaceDE w:val="0"/>
              <w:autoSpaceDN w:val="0"/>
              <w:rPr>
                <w:sz w:val="16"/>
                <w:szCs w:val="22"/>
              </w:rPr>
            </w:pPr>
          </w:p>
          <w:p w14:paraId="339174F8" w14:textId="77777777" w:rsidR="00E328AD" w:rsidRDefault="00E328AD">
            <w:pPr>
              <w:pStyle w:val="TableParagraph"/>
              <w:widowControl w:val="0"/>
              <w:autoSpaceDE w:val="0"/>
              <w:autoSpaceDN w:val="0"/>
              <w:spacing w:before="183"/>
              <w:rPr>
                <w:sz w:val="16"/>
                <w:szCs w:val="22"/>
              </w:rPr>
            </w:pPr>
          </w:p>
          <w:p w14:paraId="6E4114E6" w14:textId="77777777" w:rsidR="00E328AD" w:rsidRDefault="00E328AD">
            <w:pPr>
              <w:pStyle w:val="TableParagraph"/>
              <w:widowControl w:val="0"/>
              <w:autoSpaceDE w:val="0"/>
              <w:autoSpaceDN w:val="0"/>
              <w:ind w:left="222"/>
              <w:rPr>
                <w:sz w:val="16"/>
                <w:szCs w:val="22"/>
              </w:rPr>
            </w:pPr>
            <w:r>
              <w:rPr>
                <w:spacing w:val="-4"/>
                <w:sz w:val="16"/>
                <w:szCs w:val="22"/>
              </w:rPr>
              <w:t>1002</w:t>
            </w:r>
          </w:p>
        </w:tc>
        <w:tc>
          <w:tcPr>
            <w:tcW w:w="2980" w:type="dxa"/>
            <w:vMerge w:val="restart"/>
          </w:tcPr>
          <w:p w14:paraId="51CBAE58" w14:textId="77777777" w:rsidR="00E328AD" w:rsidRDefault="00E328AD">
            <w:pPr>
              <w:pStyle w:val="TableParagraph"/>
              <w:widowControl w:val="0"/>
              <w:autoSpaceDE w:val="0"/>
              <w:autoSpaceDN w:val="0"/>
              <w:rPr>
                <w:sz w:val="16"/>
                <w:szCs w:val="22"/>
              </w:rPr>
            </w:pPr>
          </w:p>
          <w:p w14:paraId="0DEC4A4D" w14:textId="77777777" w:rsidR="00E328AD" w:rsidRDefault="00E328AD">
            <w:pPr>
              <w:pStyle w:val="TableParagraph"/>
              <w:widowControl w:val="0"/>
              <w:autoSpaceDE w:val="0"/>
              <w:autoSpaceDN w:val="0"/>
              <w:rPr>
                <w:sz w:val="16"/>
                <w:szCs w:val="22"/>
              </w:rPr>
            </w:pPr>
          </w:p>
          <w:p w14:paraId="3CEB27C4" w14:textId="77777777" w:rsidR="00E328AD" w:rsidRDefault="00E328AD">
            <w:pPr>
              <w:pStyle w:val="TableParagraph"/>
              <w:widowControl w:val="0"/>
              <w:autoSpaceDE w:val="0"/>
              <w:autoSpaceDN w:val="0"/>
              <w:rPr>
                <w:sz w:val="16"/>
                <w:szCs w:val="22"/>
              </w:rPr>
            </w:pPr>
          </w:p>
          <w:p w14:paraId="24616219" w14:textId="77777777" w:rsidR="00E328AD" w:rsidRDefault="00E328AD">
            <w:pPr>
              <w:pStyle w:val="TableParagraph"/>
              <w:widowControl w:val="0"/>
              <w:autoSpaceDE w:val="0"/>
              <w:autoSpaceDN w:val="0"/>
              <w:rPr>
                <w:sz w:val="16"/>
                <w:szCs w:val="22"/>
              </w:rPr>
            </w:pPr>
          </w:p>
          <w:p w14:paraId="46FD0F08" w14:textId="77777777" w:rsidR="00E328AD" w:rsidRDefault="00E328AD">
            <w:pPr>
              <w:pStyle w:val="TableParagraph"/>
              <w:widowControl w:val="0"/>
              <w:autoSpaceDE w:val="0"/>
              <w:autoSpaceDN w:val="0"/>
              <w:rPr>
                <w:sz w:val="16"/>
                <w:szCs w:val="22"/>
              </w:rPr>
            </w:pPr>
          </w:p>
          <w:p w14:paraId="7536775A" w14:textId="77777777" w:rsidR="00E328AD" w:rsidRDefault="00E328AD">
            <w:pPr>
              <w:pStyle w:val="TableParagraph"/>
              <w:widowControl w:val="0"/>
              <w:autoSpaceDE w:val="0"/>
              <w:autoSpaceDN w:val="0"/>
              <w:rPr>
                <w:sz w:val="16"/>
                <w:szCs w:val="22"/>
              </w:rPr>
            </w:pPr>
          </w:p>
          <w:p w14:paraId="458DA28B" w14:textId="77777777" w:rsidR="00E328AD" w:rsidRDefault="00E328AD">
            <w:pPr>
              <w:pStyle w:val="TableParagraph"/>
              <w:widowControl w:val="0"/>
              <w:autoSpaceDE w:val="0"/>
              <w:autoSpaceDN w:val="0"/>
              <w:rPr>
                <w:sz w:val="16"/>
                <w:szCs w:val="22"/>
              </w:rPr>
            </w:pPr>
          </w:p>
          <w:p w14:paraId="65A1893B" w14:textId="77777777" w:rsidR="00E328AD" w:rsidRDefault="00E328AD">
            <w:pPr>
              <w:pStyle w:val="TableParagraph"/>
              <w:widowControl w:val="0"/>
              <w:autoSpaceDE w:val="0"/>
              <w:autoSpaceDN w:val="0"/>
              <w:spacing w:before="90"/>
              <w:rPr>
                <w:sz w:val="16"/>
                <w:szCs w:val="22"/>
              </w:rPr>
            </w:pPr>
          </w:p>
          <w:p w14:paraId="011A9B5E" w14:textId="77777777" w:rsidR="00E328AD" w:rsidRDefault="00E328AD">
            <w:pPr>
              <w:pStyle w:val="TableParagraph"/>
              <w:widowControl w:val="0"/>
              <w:autoSpaceDE w:val="0"/>
              <w:autoSpaceDN w:val="0"/>
              <w:ind w:left="60"/>
              <w:rPr>
                <w:sz w:val="16"/>
                <w:szCs w:val="22"/>
              </w:rPr>
            </w:pPr>
            <w:r>
              <w:rPr>
                <w:sz w:val="16"/>
                <w:szCs w:val="22"/>
              </w:rPr>
              <w:t xml:space="preserve">Criação da Lei de Parcelamento de </w:t>
            </w:r>
            <w:r>
              <w:rPr>
                <w:spacing w:val="-4"/>
                <w:sz w:val="16"/>
                <w:szCs w:val="22"/>
              </w:rPr>
              <w:t>Solo</w:t>
            </w:r>
          </w:p>
        </w:tc>
        <w:tc>
          <w:tcPr>
            <w:tcW w:w="3020" w:type="dxa"/>
            <w:vMerge w:val="restart"/>
          </w:tcPr>
          <w:p w14:paraId="74C70D15" w14:textId="77777777" w:rsidR="00E328AD" w:rsidRDefault="00E328AD">
            <w:pPr>
              <w:pStyle w:val="TableParagraph"/>
              <w:widowControl w:val="0"/>
              <w:autoSpaceDE w:val="0"/>
              <w:autoSpaceDN w:val="0"/>
              <w:spacing w:line="163" w:lineRule="exact"/>
              <w:ind w:left="60"/>
              <w:jc w:val="both"/>
              <w:rPr>
                <w:sz w:val="16"/>
                <w:szCs w:val="22"/>
              </w:rPr>
            </w:pPr>
            <w:r>
              <w:rPr>
                <w:sz w:val="16"/>
                <w:szCs w:val="22"/>
              </w:rPr>
              <w:t>Elaborar</w:t>
            </w:r>
            <w:r>
              <w:rPr>
                <w:spacing w:val="69"/>
                <w:sz w:val="16"/>
                <w:szCs w:val="22"/>
              </w:rPr>
              <w:t xml:space="preserve">  </w:t>
            </w:r>
            <w:r>
              <w:rPr>
                <w:sz w:val="16"/>
                <w:szCs w:val="22"/>
              </w:rPr>
              <w:t>e</w:t>
            </w:r>
            <w:r>
              <w:rPr>
                <w:spacing w:val="70"/>
                <w:sz w:val="16"/>
                <w:szCs w:val="22"/>
              </w:rPr>
              <w:t xml:space="preserve">  </w:t>
            </w:r>
            <w:r>
              <w:rPr>
                <w:sz w:val="16"/>
                <w:szCs w:val="22"/>
              </w:rPr>
              <w:t>instituir</w:t>
            </w:r>
            <w:r>
              <w:rPr>
                <w:spacing w:val="70"/>
                <w:sz w:val="16"/>
                <w:szCs w:val="22"/>
              </w:rPr>
              <w:t xml:space="preserve">  </w:t>
            </w:r>
            <w:r>
              <w:rPr>
                <w:sz w:val="16"/>
                <w:szCs w:val="22"/>
              </w:rPr>
              <w:t>a</w:t>
            </w:r>
            <w:r>
              <w:rPr>
                <w:spacing w:val="70"/>
                <w:sz w:val="16"/>
                <w:szCs w:val="22"/>
              </w:rPr>
              <w:t xml:space="preserve">  </w:t>
            </w:r>
            <w:r>
              <w:rPr>
                <w:spacing w:val="-2"/>
                <w:sz w:val="16"/>
                <w:szCs w:val="22"/>
              </w:rPr>
              <w:t>legislação</w:t>
            </w:r>
          </w:p>
          <w:p w14:paraId="134DD7B8" w14:textId="77777777" w:rsidR="00E328AD" w:rsidRDefault="00E328AD">
            <w:pPr>
              <w:pStyle w:val="TableParagraph"/>
              <w:widowControl w:val="0"/>
              <w:tabs>
                <w:tab w:val="left" w:pos="1346"/>
                <w:tab w:val="left" w:pos="1533"/>
                <w:tab w:val="left" w:pos="2553"/>
                <w:tab w:val="left" w:pos="2891"/>
              </w:tabs>
              <w:autoSpaceDE w:val="0"/>
              <w:autoSpaceDN w:val="0"/>
              <w:spacing w:before="2" w:line="242" w:lineRule="auto"/>
              <w:ind w:left="60" w:right="1"/>
              <w:jc w:val="both"/>
              <w:rPr>
                <w:sz w:val="16"/>
                <w:szCs w:val="22"/>
              </w:rPr>
            </w:pPr>
            <w:r>
              <w:rPr>
                <w:sz w:val="16"/>
                <w:szCs w:val="22"/>
              </w:rPr>
              <w:t xml:space="preserve">específica de parcelamento do solo no município, com o objetivo de organizar o uso e a ocupação do território, promovendo o desenvolvimento urbano ordenado, o acesso regular à terra urbanizada e a garantia de infraestrutura </w:t>
            </w:r>
            <w:r>
              <w:rPr>
                <w:spacing w:val="-2"/>
                <w:sz w:val="16"/>
                <w:szCs w:val="22"/>
              </w:rPr>
              <w:t>adequada</w:t>
            </w:r>
            <w:r>
              <w:rPr>
                <w:sz w:val="16"/>
                <w:szCs w:val="22"/>
              </w:rPr>
              <w:tab/>
            </w:r>
            <w:r>
              <w:rPr>
                <w:sz w:val="16"/>
                <w:szCs w:val="22"/>
              </w:rPr>
              <w:tab/>
            </w:r>
            <w:r>
              <w:rPr>
                <w:spacing w:val="-4"/>
                <w:sz w:val="16"/>
                <w:szCs w:val="22"/>
              </w:rPr>
              <w:t>nos</w:t>
            </w:r>
            <w:r>
              <w:rPr>
                <w:sz w:val="16"/>
                <w:szCs w:val="22"/>
              </w:rPr>
              <w:tab/>
            </w:r>
            <w:r>
              <w:rPr>
                <w:spacing w:val="-2"/>
                <w:sz w:val="16"/>
                <w:szCs w:val="22"/>
              </w:rPr>
              <w:t xml:space="preserve">novos </w:t>
            </w:r>
            <w:r>
              <w:rPr>
                <w:sz w:val="16"/>
                <w:szCs w:val="22"/>
              </w:rPr>
              <w:t>loteamentosElaborar e instituir a legislação específica de parcelamento</w:t>
            </w:r>
            <w:r>
              <w:rPr>
                <w:spacing w:val="80"/>
                <w:sz w:val="16"/>
                <w:szCs w:val="22"/>
              </w:rPr>
              <w:t xml:space="preserve"> </w:t>
            </w:r>
            <w:r>
              <w:rPr>
                <w:sz w:val="16"/>
                <w:szCs w:val="22"/>
              </w:rPr>
              <w:t xml:space="preserve">do solo no município, com o objetivo de organizar o uso e a ocupação do </w:t>
            </w:r>
            <w:r>
              <w:rPr>
                <w:spacing w:val="-2"/>
                <w:sz w:val="16"/>
                <w:szCs w:val="22"/>
              </w:rPr>
              <w:t>território,</w:t>
            </w:r>
            <w:r>
              <w:rPr>
                <w:sz w:val="16"/>
                <w:szCs w:val="22"/>
              </w:rPr>
              <w:tab/>
            </w:r>
            <w:r>
              <w:rPr>
                <w:spacing w:val="-2"/>
                <w:sz w:val="16"/>
                <w:szCs w:val="22"/>
              </w:rPr>
              <w:t>promovendo</w:t>
            </w:r>
            <w:r>
              <w:rPr>
                <w:sz w:val="16"/>
                <w:szCs w:val="22"/>
              </w:rPr>
              <w:tab/>
            </w:r>
            <w:r>
              <w:rPr>
                <w:sz w:val="16"/>
                <w:szCs w:val="22"/>
              </w:rPr>
              <w:tab/>
            </w:r>
            <w:r>
              <w:rPr>
                <w:spacing w:val="-10"/>
                <w:sz w:val="16"/>
                <w:szCs w:val="22"/>
              </w:rPr>
              <w:t>o</w:t>
            </w:r>
            <w:r>
              <w:rPr>
                <w:sz w:val="16"/>
                <w:szCs w:val="22"/>
              </w:rPr>
              <w:t xml:space="preserve"> desenvolvimento urbano ordenado, o acesso regular à terra urbanizada e a garantia de infraestrutura adequada nos novos loteamentos.</w:t>
            </w:r>
          </w:p>
        </w:tc>
        <w:tc>
          <w:tcPr>
            <w:tcW w:w="1140" w:type="dxa"/>
            <w:vMerge w:val="restart"/>
          </w:tcPr>
          <w:p w14:paraId="2C595AE1" w14:textId="77777777" w:rsidR="00E328AD" w:rsidRDefault="00E328AD">
            <w:pPr>
              <w:pStyle w:val="TableParagraph"/>
              <w:widowControl w:val="0"/>
              <w:autoSpaceDE w:val="0"/>
              <w:autoSpaceDN w:val="0"/>
              <w:rPr>
                <w:sz w:val="16"/>
                <w:szCs w:val="22"/>
              </w:rPr>
            </w:pPr>
          </w:p>
          <w:p w14:paraId="7B002394" w14:textId="77777777" w:rsidR="00E328AD" w:rsidRDefault="00E328AD">
            <w:pPr>
              <w:pStyle w:val="TableParagraph"/>
              <w:widowControl w:val="0"/>
              <w:autoSpaceDE w:val="0"/>
              <w:autoSpaceDN w:val="0"/>
              <w:rPr>
                <w:sz w:val="16"/>
                <w:szCs w:val="22"/>
              </w:rPr>
            </w:pPr>
          </w:p>
          <w:p w14:paraId="4F61EDA9" w14:textId="77777777" w:rsidR="00E328AD" w:rsidRDefault="00E328AD">
            <w:pPr>
              <w:pStyle w:val="TableParagraph"/>
              <w:widowControl w:val="0"/>
              <w:autoSpaceDE w:val="0"/>
              <w:autoSpaceDN w:val="0"/>
              <w:rPr>
                <w:sz w:val="16"/>
                <w:szCs w:val="22"/>
              </w:rPr>
            </w:pPr>
          </w:p>
          <w:p w14:paraId="7AE740D6" w14:textId="77777777" w:rsidR="00E328AD" w:rsidRDefault="00E328AD">
            <w:pPr>
              <w:pStyle w:val="TableParagraph"/>
              <w:widowControl w:val="0"/>
              <w:autoSpaceDE w:val="0"/>
              <w:autoSpaceDN w:val="0"/>
              <w:rPr>
                <w:sz w:val="16"/>
                <w:szCs w:val="22"/>
              </w:rPr>
            </w:pPr>
          </w:p>
          <w:p w14:paraId="14AF46C8" w14:textId="77777777" w:rsidR="00E328AD" w:rsidRDefault="00E328AD">
            <w:pPr>
              <w:pStyle w:val="TableParagraph"/>
              <w:widowControl w:val="0"/>
              <w:autoSpaceDE w:val="0"/>
              <w:autoSpaceDN w:val="0"/>
              <w:rPr>
                <w:sz w:val="16"/>
                <w:szCs w:val="22"/>
              </w:rPr>
            </w:pPr>
          </w:p>
          <w:p w14:paraId="233B3602" w14:textId="77777777" w:rsidR="00E328AD" w:rsidRDefault="00E328AD">
            <w:pPr>
              <w:pStyle w:val="TableParagraph"/>
              <w:widowControl w:val="0"/>
              <w:autoSpaceDE w:val="0"/>
              <w:autoSpaceDN w:val="0"/>
              <w:rPr>
                <w:sz w:val="16"/>
                <w:szCs w:val="22"/>
              </w:rPr>
            </w:pPr>
          </w:p>
          <w:p w14:paraId="3193ABEA" w14:textId="77777777" w:rsidR="00E328AD" w:rsidRDefault="00E328AD">
            <w:pPr>
              <w:pStyle w:val="TableParagraph"/>
              <w:widowControl w:val="0"/>
              <w:autoSpaceDE w:val="0"/>
              <w:autoSpaceDN w:val="0"/>
              <w:spacing w:before="181"/>
              <w:rPr>
                <w:sz w:val="16"/>
                <w:szCs w:val="22"/>
              </w:rPr>
            </w:pPr>
          </w:p>
          <w:p w14:paraId="09370AE6" w14:textId="77777777" w:rsidR="00E328AD" w:rsidRDefault="00E328AD">
            <w:pPr>
              <w:pStyle w:val="TableParagraph"/>
              <w:widowControl w:val="0"/>
              <w:autoSpaceDE w:val="0"/>
              <w:autoSpaceDN w:val="0"/>
              <w:spacing w:line="242" w:lineRule="auto"/>
              <w:ind w:left="147" w:right="125" w:firstLine="40"/>
              <w:jc w:val="both"/>
              <w:rPr>
                <w:sz w:val="16"/>
                <w:szCs w:val="22"/>
              </w:rPr>
            </w:pPr>
            <w:r>
              <w:rPr>
                <w:spacing w:val="-2"/>
                <w:sz w:val="16"/>
                <w:szCs w:val="22"/>
              </w:rPr>
              <w:t xml:space="preserve">Legislação </w:t>
            </w:r>
            <w:r>
              <w:rPr>
                <w:sz w:val="16"/>
                <w:szCs w:val="22"/>
              </w:rPr>
              <w:t>elaborada</w:t>
            </w:r>
            <w:r>
              <w:rPr>
                <w:spacing w:val="-12"/>
                <w:sz w:val="16"/>
                <w:szCs w:val="22"/>
              </w:rPr>
              <w:t xml:space="preserve"> </w:t>
            </w:r>
            <w:r>
              <w:rPr>
                <w:sz w:val="16"/>
                <w:szCs w:val="22"/>
              </w:rPr>
              <w:t xml:space="preserve">e </w:t>
            </w:r>
            <w:r>
              <w:rPr>
                <w:spacing w:val="-2"/>
                <w:sz w:val="16"/>
                <w:szCs w:val="22"/>
              </w:rPr>
              <w:t>implantada</w:t>
            </w:r>
          </w:p>
        </w:tc>
        <w:tc>
          <w:tcPr>
            <w:tcW w:w="860" w:type="dxa"/>
            <w:vMerge w:val="restart"/>
          </w:tcPr>
          <w:p w14:paraId="1FA9D9B2" w14:textId="77777777" w:rsidR="00E328AD" w:rsidRDefault="00E328AD">
            <w:pPr>
              <w:pStyle w:val="TableParagraph"/>
              <w:widowControl w:val="0"/>
              <w:autoSpaceDE w:val="0"/>
              <w:autoSpaceDN w:val="0"/>
              <w:rPr>
                <w:sz w:val="16"/>
                <w:szCs w:val="22"/>
              </w:rPr>
            </w:pPr>
          </w:p>
          <w:p w14:paraId="521147B9" w14:textId="77777777" w:rsidR="00E328AD" w:rsidRDefault="00E328AD">
            <w:pPr>
              <w:pStyle w:val="TableParagraph"/>
              <w:widowControl w:val="0"/>
              <w:autoSpaceDE w:val="0"/>
              <w:autoSpaceDN w:val="0"/>
              <w:rPr>
                <w:sz w:val="16"/>
                <w:szCs w:val="22"/>
              </w:rPr>
            </w:pPr>
          </w:p>
          <w:p w14:paraId="7BF957AC" w14:textId="77777777" w:rsidR="00E328AD" w:rsidRDefault="00E328AD">
            <w:pPr>
              <w:pStyle w:val="TableParagraph"/>
              <w:widowControl w:val="0"/>
              <w:autoSpaceDE w:val="0"/>
              <w:autoSpaceDN w:val="0"/>
              <w:rPr>
                <w:sz w:val="16"/>
                <w:szCs w:val="22"/>
              </w:rPr>
            </w:pPr>
          </w:p>
          <w:p w14:paraId="27A56F07" w14:textId="77777777" w:rsidR="00E328AD" w:rsidRDefault="00E328AD">
            <w:pPr>
              <w:pStyle w:val="TableParagraph"/>
              <w:widowControl w:val="0"/>
              <w:autoSpaceDE w:val="0"/>
              <w:autoSpaceDN w:val="0"/>
              <w:rPr>
                <w:sz w:val="16"/>
                <w:szCs w:val="22"/>
              </w:rPr>
            </w:pPr>
          </w:p>
          <w:p w14:paraId="10A117AB" w14:textId="77777777" w:rsidR="00E328AD" w:rsidRDefault="00E328AD">
            <w:pPr>
              <w:pStyle w:val="TableParagraph"/>
              <w:widowControl w:val="0"/>
              <w:autoSpaceDE w:val="0"/>
              <w:autoSpaceDN w:val="0"/>
              <w:rPr>
                <w:sz w:val="16"/>
                <w:szCs w:val="22"/>
              </w:rPr>
            </w:pPr>
          </w:p>
          <w:p w14:paraId="0F15B079" w14:textId="77777777" w:rsidR="00E328AD" w:rsidRDefault="00E328AD">
            <w:pPr>
              <w:pStyle w:val="TableParagraph"/>
              <w:widowControl w:val="0"/>
              <w:autoSpaceDE w:val="0"/>
              <w:autoSpaceDN w:val="0"/>
              <w:rPr>
                <w:sz w:val="16"/>
                <w:szCs w:val="22"/>
              </w:rPr>
            </w:pPr>
          </w:p>
          <w:p w14:paraId="4E1FD205" w14:textId="77777777" w:rsidR="00E328AD" w:rsidRDefault="00E328AD">
            <w:pPr>
              <w:pStyle w:val="TableParagraph"/>
              <w:widowControl w:val="0"/>
              <w:autoSpaceDE w:val="0"/>
              <w:autoSpaceDN w:val="0"/>
              <w:rPr>
                <w:sz w:val="16"/>
                <w:szCs w:val="22"/>
              </w:rPr>
            </w:pPr>
          </w:p>
          <w:p w14:paraId="35C8EF45" w14:textId="77777777" w:rsidR="00E328AD" w:rsidRDefault="00E328AD">
            <w:pPr>
              <w:pStyle w:val="TableParagraph"/>
              <w:widowControl w:val="0"/>
              <w:autoSpaceDE w:val="0"/>
              <w:autoSpaceDN w:val="0"/>
              <w:spacing w:before="183"/>
              <w:rPr>
                <w:sz w:val="16"/>
                <w:szCs w:val="22"/>
              </w:rPr>
            </w:pPr>
          </w:p>
          <w:p w14:paraId="789001A8"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79C70D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7A17D4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951290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9A09A0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1421B98"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029654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3BAA8DA" w14:textId="77777777">
        <w:trPr>
          <w:trHeight w:val="3100"/>
        </w:trPr>
        <w:tc>
          <w:tcPr>
            <w:tcW w:w="800" w:type="dxa"/>
            <w:vMerge/>
            <w:tcBorders>
              <w:top w:val="nil"/>
            </w:tcBorders>
          </w:tcPr>
          <w:p w14:paraId="5CAE0B8B" w14:textId="77777777" w:rsidR="00E328AD" w:rsidRDefault="00E328AD">
            <w:pPr>
              <w:pStyle w:val="Normal0"/>
              <w:widowControl w:val="0"/>
              <w:autoSpaceDE w:val="0"/>
              <w:autoSpaceDN w:val="0"/>
              <w:rPr>
                <w:sz w:val="2"/>
                <w:szCs w:val="2"/>
              </w:rPr>
            </w:pPr>
          </w:p>
        </w:tc>
        <w:tc>
          <w:tcPr>
            <w:tcW w:w="2980" w:type="dxa"/>
            <w:vMerge/>
            <w:tcBorders>
              <w:top w:val="nil"/>
            </w:tcBorders>
          </w:tcPr>
          <w:p w14:paraId="1BFDC683" w14:textId="77777777" w:rsidR="00E328AD" w:rsidRDefault="00E328AD">
            <w:pPr>
              <w:pStyle w:val="Normal0"/>
              <w:widowControl w:val="0"/>
              <w:autoSpaceDE w:val="0"/>
              <w:autoSpaceDN w:val="0"/>
              <w:rPr>
                <w:sz w:val="2"/>
                <w:szCs w:val="2"/>
              </w:rPr>
            </w:pPr>
          </w:p>
        </w:tc>
        <w:tc>
          <w:tcPr>
            <w:tcW w:w="3020" w:type="dxa"/>
            <w:vMerge/>
            <w:tcBorders>
              <w:top w:val="nil"/>
            </w:tcBorders>
          </w:tcPr>
          <w:p w14:paraId="71B56275" w14:textId="77777777" w:rsidR="00E328AD" w:rsidRDefault="00E328AD">
            <w:pPr>
              <w:pStyle w:val="Normal0"/>
              <w:widowControl w:val="0"/>
              <w:autoSpaceDE w:val="0"/>
              <w:autoSpaceDN w:val="0"/>
              <w:rPr>
                <w:sz w:val="2"/>
                <w:szCs w:val="2"/>
              </w:rPr>
            </w:pPr>
          </w:p>
        </w:tc>
        <w:tc>
          <w:tcPr>
            <w:tcW w:w="1140" w:type="dxa"/>
            <w:vMerge/>
            <w:tcBorders>
              <w:top w:val="nil"/>
            </w:tcBorders>
          </w:tcPr>
          <w:p w14:paraId="568F1EA9" w14:textId="77777777" w:rsidR="00E328AD" w:rsidRDefault="00E328AD">
            <w:pPr>
              <w:pStyle w:val="Normal0"/>
              <w:widowControl w:val="0"/>
              <w:autoSpaceDE w:val="0"/>
              <w:autoSpaceDN w:val="0"/>
              <w:rPr>
                <w:sz w:val="2"/>
                <w:szCs w:val="2"/>
              </w:rPr>
            </w:pPr>
          </w:p>
        </w:tc>
        <w:tc>
          <w:tcPr>
            <w:tcW w:w="860" w:type="dxa"/>
            <w:vMerge/>
            <w:tcBorders>
              <w:top w:val="nil"/>
            </w:tcBorders>
          </w:tcPr>
          <w:p w14:paraId="4B98127C" w14:textId="77777777" w:rsidR="00E328AD" w:rsidRDefault="00E328AD">
            <w:pPr>
              <w:pStyle w:val="Normal0"/>
              <w:widowControl w:val="0"/>
              <w:autoSpaceDE w:val="0"/>
              <w:autoSpaceDN w:val="0"/>
              <w:rPr>
                <w:sz w:val="2"/>
                <w:szCs w:val="2"/>
              </w:rPr>
            </w:pPr>
          </w:p>
        </w:tc>
        <w:tc>
          <w:tcPr>
            <w:tcW w:w="600" w:type="dxa"/>
          </w:tcPr>
          <w:p w14:paraId="2409F7C4" w14:textId="77777777" w:rsidR="00E328AD" w:rsidRDefault="00E328AD">
            <w:pPr>
              <w:pStyle w:val="TableParagraph"/>
              <w:widowControl w:val="0"/>
              <w:autoSpaceDE w:val="0"/>
              <w:autoSpaceDN w:val="0"/>
              <w:rPr>
                <w:sz w:val="12"/>
                <w:szCs w:val="22"/>
              </w:rPr>
            </w:pPr>
          </w:p>
          <w:p w14:paraId="2D72D014" w14:textId="77777777" w:rsidR="00E328AD" w:rsidRDefault="00E328AD">
            <w:pPr>
              <w:pStyle w:val="TableParagraph"/>
              <w:widowControl w:val="0"/>
              <w:autoSpaceDE w:val="0"/>
              <w:autoSpaceDN w:val="0"/>
              <w:rPr>
                <w:sz w:val="12"/>
                <w:szCs w:val="22"/>
              </w:rPr>
            </w:pPr>
          </w:p>
          <w:p w14:paraId="28A559BF" w14:textId="77777777" w:rsidR="00E328AD" w:rsidRDefault="00E328AD">
            <w:pPr>
              <w:pStyle w:val="TableParagraph"/>
              <w:widowControl w:val="0"/>
              <w:autoSpaceDE w:val="0"/>
              <w:autoSpaceDN w:val="0"/>
              <w:rPr>
                <w:sz w:val="12"/>
                <w:szCs w:val="22"/>
              </w:rPr>
            </w:pPr>
          </w:p>
          <w:p w14:paraId="6A70BCFD" w14:textId="77777777" w:rsidR="00E328AD" w:rsidRDefault="00E328AD">
            <w:pPr>
              <w:pStyle w:val="TableParagraph"/>
              <w:widowControl w:val="0"/>
              <w:autoSpaceDE w:val="0"/>
              <w:autoSpaceDN w:val="0"/>
              <w:rPr>
                <w:sz w:val="12"/>
                <w:szCs w:val="22"/>
              </w:rPr>
            </w:pPr>
          </w:p>
          <w:p w14:paraId="020F367E" w14:textId="77777777" w:rsidR="00E328AD" w:rsidRDefault="00E328AD">
            <w:pPr>
              <w:pStyle w:val="TableParagraph"/>
              <w:widowControl w:val="0"/>
              <w:autoSpaceDE w:val="0"/>
              <w:autoSpaceDN w:val="0"/>
              <w:rPr>
                <w:sz w:val="12"/>
                <w:szCs w:val="22"/>
              </w:rPr>
            </w:pPr>
          </w:p>
          <w:p w14:paraId="1CAA2790" w14:textId="77777777" w:rsidR="00E328AD" w:rsidRDefault="00E328AD">
            <w:pPr>
              <w:pStyle w:val="TableParagraph"/>
              <w:widowControl w:val="0"/>
              <w:autoSpaceDE w:val="0"/>
              <w:autoSpaceDN w:val="0"/>
              <w:rPr>
                <w:sz w:val="12"/>
                <w:szCs w:val="22"/>
              </w:rPr>
            </w:pPr>
          </w:p>
          <w:p w14:paraId="46BC8419" w14:textId="77777777" w:rsidR="00E328AD" w:rsidRDefault="00E328AD">
            <w:pPr>
              <w:pStyle w:val="TableParagraph"/>
              <w:widowControl w:val="0"/>
              <w:autoSpaceDE w:val="0"/>
              <w:autoSpaceDN w:val="0"/>
              <w:rPr>
                <w:sz w:val="12"/>
                <w:szCs w:val="22"/>
              </w:rPr>
            </w:pPr>
          </w:p>
          <w:p w14:paraId="49249A2F" w14:textId="77777777" w:rsidR="00E328AD" w:rsidRDefault="00E328AD">
            <w:pPr>
              <w:pStyle w:val="TableParagraph"/>
              <w:widowControl w:val="0"/>
              <w:autoSpaceDE w:val="0"/>
              <w:autoSpaceDN w:val="0"/>
              <w:rPr>
                <w:sz w:val="12"/>
                <w:szCs w:val="22"/>
              </w:rPr>
            </w:pPr>
          </w:p>
          <w:p w14:paraId="1C3BD485" w14:textId="77777777" w:rsidR="00E328AD" w:rsidRDefault="00E328AD">
            <w:pPr>
              <w:pStyle w:val="TableParagraph"/>
              <w:widowControl w:val="0"/>
              <w:autoSpaceDE w:val="0"/>
              <w:autoSpaceDN w:val="0"/>
              <w:rPr>
                <w:sz w:val="12"/>
                <w:szCs w:val="22"/>
              </w:rPr>
            </w:pPr>
          </w:p>
          <w:p w14:paraId="3E54A4D2" w14:textId="77777777" w:rsidR="00E328AD" w:rsidRDefault="00E328AD">
            <w:pPr>
              <w:pStyle w:val="TableParagraph"/>
              <w:widowControl w:val="0"/>
              <w:autoSpaceDE w:val="0"/>
              <w:autoSpaceDN w:val="0"/>
              <w:spacing w:before="99"/>
              <w:rPr>
                <w:sz w:val="12"/>
                <w:szCs w:val="22"/>
              </w:rPr>
            </w:pPr>
          </w:p>
          <w:p w14:paraId="5043D01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549337AE" w14:textId="77777777" w:rsidR="00E328AD" w:rsidRDefault="00E328AD">
            <w:pPr>
              <w:pStyle w:val="TableParagraph"/>
              <w:widowControl w:val="0"/>
              <w:autoSpaceDE w:val="0"/>
              <w:autoSpaceDN w:val="0"/>
              <w:rPr>
                <w:sz w:val="16"/>
                <w:szCs w:val="22"/>
              </w:rPr>
            </w:pPr>
          </w:p>
          <w:p w14:paraId="2ECBFDEE" w14:textId="77777777" w:rsidR="00E328AD" w:rsidRDefault="00E328AD">
            <w:pPr>
              <w:pStyle w:val="TableParagraph"/>
              <w:widowControl w:val="0"/>
              <w:autoSpaceDE w:val="0"/>
              <w:autoSpaceDN w:val="0"/>
              <w:rPr>
                <w:sz w:val="16"/>
                <w:szCs w:val="22"/>
              </w:rPr>
            </w:pPr>
          </w:p>
          <w:p w14:paraId="62D966A1" w14:textId="77777777" w:rsidR="00E328AD" w:rsidRDefault="00E328AD">
            <w:pPr>
              <w:pStyle w:val="TableParagraph"/>
              <w:widowControl w:val="0"/>
              <w:autoSpaceDE w:val="0"/>
              <w:autoSpaceDN w:val="0"/>
              <w:rPr>
                <w:sz w:val="16"/>
                <w:szCs w:val="22"/>
              </w:rPr>
            </w:pPr>
          </w:p>
          <w:p w14:paraId="49432027" w14:textId="77777777" w:rsidR="00E328AD" w:rsidRDefault="00E328AD">
            <w:pPr>
              <w:pStyle w:val="TableParagraph"/>
              <w:widowControl w:val="0"/>
              <w:autoSpaceDE w:val="0"/>
              <w:autoSpaceDN w:val="0"/>
              <w:rPr>
                <w:sz w:val="16"/>
                <w:szCs w:val="22"/>
              </w:rPr>
            </w:pPr>
          </w:p>
          <w:p w14:paraId="2F356710" w14:textId="77777777" w:rsidR="00E328AD" w:rsidRDefault="00E328AD">
            <w:pPr>
              <w:pStyle w:val="TableParagraph"/>
              <w:widowControl w:val="0"/>
              <w:autoSpaceDE w:val="0"/>
              <w:autoSpaceDN w:val="0"/>
              <w:rPr>
                <w:sz w:val="16"/>
                <w:szCs w:val="22"/>
              </w:rPr>
            </w:pPr>
          </w:p>
          <w:p w14:paraId="2EBFA40F" w14:textId="77777777" w:rsidR="00E328AD" w:rsidRDefault="00E328AD">
            <w:pPr>
              <w:pStyle w:val="TableParagraph"/>
              <w:widowControl w:val="0"/>
              <w:autoSpaceDE w:val="0"/>
              <w:autoSpaceDN w:val="0"/>
              <w:rPr>
                <w:sz w:val="16"/>
                <w:szCs w:val="22"/>
              </w:rPr>
            </w:pPr>
          </w:p>
          <w:p w14:paraId="0905A5B9" w14:textId="77777777" w:rsidR="00E328AD" w:rsidRDefault="00E328AD">
            <w:pPr>
              <w:pStyle w:val="TableParagraph"/>
              <w:widowControl w:val="0"/>
              <w:autoSpaceDE w:val="0"/>
              <w:autoSpaceDN w:val="0"/>
              <w:spacing w:before="167"/>
              <w:rPr>
                <w:sz w:val="16"/>
                <w:szCs w:val="22"/>
              </w:rPr>
            </w:pPr>
          </w:p>
          <w:p w14:paraId="38B36E9E"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6A77704" w14:textId="77777777" w:rsidR="00E328AD" w:rsidRDefault="00E328AD">
            <w:pPr>
              <w:pStyle w:val="TableParagraph"/>
              <w:widowControl w:val="0"/>
              <w:autoSpaceDE w:val="0"/>
              <w:autoSpaceDN w:val="0"/>
              <w:rPr>
                <w:sz w:val="16"/>
                <w:szCs w:val="22"/>
              </w:rPr>
            </w:pPr>
          </w:p>
          <w:p w14:paraId="718DC990" w14:textId="77777777" w:rsidR="00E328AD" w:rsidRDefault="00E328AD">
            <w:pPr>
              <w:pStyle w:val="TableParagraph"/>
              <w:widowControl w:val="0"/>
              <w:autoSpaceDE w:val="0"/>
              <w:autoSpaceDN w:val="0"/>
              <w:rPr>
                <w:sz w:val="16"/>
                <w:szCs w:val="22"/>
              </w:rPr>
            </w:pPr>
          </w:p>
          <w:p w14:paraId="677A95D7" w14:textId="77777777" w:rsidR="00E328AD" w:rsidRDefault="00E328AD">
            <w:pPr>
              <w:pStyle w:val="TableParagraph"/>
              <w:widowControl w:val="0"/>
              <w:autoSpaceDE w:val="0"/>
              <w:autoSpaceDN w:val="0"/>
              <w:rPr>
                <w:sz w:val="16"/>
                <w:szCs w:val="22"/>
              </w:rPr>
            </w:pPr>
          </w:p>
          <w:p w14:paraId="64D3551C" w14:textId="77777777" w:rsidR="00E328AD" w:rsidRDefault="00E328AD">
            <w:pPr>
              <w:pStyle w:val="TableParagraph"/>
              <w:widowControl w:val="0"/>
              <w:autoSpaceDE w:val="0"/>
              <w:autoSpaceDN w:val="0"/>
              <w:rPr>
                <w:sz w:val="16"/>
                <w:szCs w:val="22"/>
              </w:rPr>
            </w:pPr>
          </w:p>
          <w:p w14:paraId="1A75049E" w14:textId="77777777" w:rsidR="00E328AD" w:rsidRDefault="00E328AD">
            <w:pPr>
              <w:pStyle w:val="TableParagraph"/>
              <w:widowControl w:val="0"/>
              <w:autoSpaceDE w:val="0"/>
              <w:autoSpaceDN w:val="0"/>
              <w:rPr>
                <w:sz w:val="16"/>
                <w:szCs w:val="22"/>
              </w:rPr>
            </w:pPr>
          </w:p>
          <w:p w14:paraId="163ED507" w14:textId="77777777" w:rsidR="00E328AD" w:rsidRDefault="00E328AD">
            <w:pPr>
              <w:pStyle w:val="TableParagraph"/>
              <w:widowControl w:val="0"/>
              <w:autoSpaceDE w:val="0"/>
              <w:autoSpaceDN w:val="0"/>
              <w:rPr>
                <w:sz w:val="16"/>
                <w:szCs w:val="22"/>
              </w:rPr>
            </w:pPr>
          </w:p>
          <w:p w14:paraId="037F26CB" w14:textId="77777777" w:rsidR="00E328AD" w:rsidRDefault="00E328AD">
            <w:pPr>
              <w:pStyle w:val="TableParagraph"/>
              <w:widowControl w:val="0"/>
              <w:autoSpaceDE w:val="0"/>
              <w:autoSpaceDN w:val="0"/>
              <w:spacing w:before="167"/>
              <w:rPr>
                <w:sz w:val="16"/>
                <w:szCs w:val="22"/>
              </w:rPr>
            </w:pPr>
          </w:p>
          <w:p w14:paraId="3FFFE488"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6EF0461" w14:textId="77777777" w:rsidR="00E328AD" w:rsidRDefault="00E328AD">
            <w:pPr>
              <w:pStyle w:val="TableParagraph"/>
              <w:widowControl w:val="0"/>
              <w:autoSpaceDE w:val="0"/>
              <w:autoSpaceDN w:val="0"/>
              <w:rPr>
                <w:sz w:val="16"/>
                <w:szCs w:val="22"/>
              </w:rPr>
            </w:pPr>
          </w:p>
          <w:p w14:paraId="2A87E850" w14:textId="77777777" w:rsidR="00E328AD" w:rsidRDefault="00E328AD">
            <w:pPr>
              <w:pStyle w:val="TableParagraph"/>
              <w:widowControl w:val="0"/>
              <w:autoSpaceDE w:val="0"/>
              <w:autoSpaceDN w:val="0"/>
              <w:rPr>
                <w:sz w:val="16"/>
                <w:szCs w:val="22"/>
              </w:rPr>
            </w:pPr>
          </w:p>
          <w:p w14:paraId="3AE80E31" w14:textId="77777777" w:rsidR="00E328AD" w:rsidRDefault="00E328AD">
            <w:pPr>
              <w:pStyle w:val="TableParagraph"/>
              <w:widowControl w:val="0"/>
              <w:autoSpaceDE w:val="0"/>
              <w:autoSpaceDN w:val="0"/>
              <w:rPr>
                <w:sz w:val="16"/>
                <w:szCs w:val="22"/>
              </w:rPr>
            </w:pPr>
          </w:p>
          <w:p w14:paraId="7375526D" w14:textId="77777777" w:rsidR="00E328AD" w:rsidRDefault="00E328AD">
            <w:pPr>
              <w:pStyle w:val="TableParagraph"/>
              <w:widowControl w:val="0"/>
              <w:autoSpaceDE w:val="0"/>
              <w:autoSpaceDN w:val="0"/>
              <w:rPr>
                <w:sz w:val="16"/>
                <w:szCs w:val="22"/>
              </w:rPr>
            </w:pPr>
          </w:p>
          <w:p w14:paraId="76E81DA0" w14:textId="77777777" w:rsidR="00E328AD" w:rsidRDefault="00E328AD">
            <w:pPr>
              <w:pStyle w:val="TableParagraph"/>
              <w:widowControl w:val="0"/>
              <w:autoSpaceDE w:val="0"/>
              <w:autoSpaceDN w:val="0"/>
              <w:rPr>
                <w:sz w:val="16"/>
                <w:szCs w:val="22"/>
              </w:rPr>
            </w:pPr>
          </w:p>
          <w:p w14:paraId="41C5710C" w14:textId="77777777" w:rsidR="00E328AD" w:rsidRDefault="00E328AD">
            <w:pPr>
              <w:pStyle w:val="TableParagraph"/>
              <w:widowControl w:val="0"/>
              <w:autoSpaceDE w:val="0"/>
              <w:autoSpaceDN w:val="0"/>
              <w:rPr>
                <w:sz w:val="16"/>
                <w:szCs w:val="22"/>
              </w:rPr>
            </w:pPr>
          </w:p>
          <w:p w14:paraId="4E8E9ED1" w14:textId="77777777" w:rsidR="00E328AD" w:rsidRDefault="00E328AD">
            <w:pPr>
              <w:pStyle w:val="TableParagraph"/>
              <w:widowControl w:val="0"/>
              <w:autoSpaceDE w:val="0"/>
              <w:autoSpaceDN w:val="0"/>
              <w:spacing w:before="167"/>
              <w:rPr>
                <w:sz w:val="16"/>
                <w:szCs w:val="22"/>
              </w:rPr>
            </w:pPr>
          </w:p>
          <w:p w14:paraId="506FA060"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656864A8" w14:textId="77777777" w:rsidR="00E328AD" w:rsidRDefault="00E328AD">
            <w:pPr>
              <w:pStyle w:val="TableParagraph"/>
              <w:widowControl w:val="0"/>
              <w:autoSpaceDE w:val="0"/>
              <w:autoSpaceDN w:val="0"/>
              <w:rPr>
                <w:sz w:val="16"/>
                <w:szCs w:val="22"/>
              </w:rPr>
            </w:pPr>
          </w:p>
          <w:p w14:paraId="70EA5C71" w14:textId="77777777" w:rsidR="00E328AD" w:rsidRDefault="00E328AD">
            <w:pPr>
              <w:pStyle w:val="TableParagraph"/>
              <w:widowControl w:val="0"/>
              <w:autoSpaceDE w:val="0"/>
              <w:autoSpaceDN w:val="0"/>
              <w:rPr>
                <w:sz w:val="16"/>
                <w:szCs w:val="22"/>
              </w:rPr>
            </w:pPr>
          </w:p>
          <w:p w14:paraId="69E94BF7" w14:textId="77777777" w:rsidR="00E328AD" w:rsidRDefault="00E328AD">
            <w:pPr>
              <w:pStyle w:val="TableParagraph"/>
              <w:widowControl w:val="0"/>
              <w:autoSpaceDE w:val="0"/>
              <w:autoSpaceDN w:val="0"/>
              <w:rPr>
                <w:sz w:val="16"/>
                <w:szCs w:val="22"/>
              </w:rPr>
            </w:pPr>
          </w:p>
          <w:p w14:paraId="361438BE" w14:textId="77777777" w:rsidR="00E328AD" w:rsidRDefault="00E328AD">
            <w:pPr>
              <w:pStyle w:val="TableParagraph"/>
              <w:widowControl w:val="0"/>
              <w:autoSpaceDE w:val="0"/>
              <w:autoSpaceDN w:val="0"/>
              <w:rPr>
                <w:sz w:val="16"/>
                <w:szCs w:val="22"/>
              </w:rPr>
            </w:pPr>
          </w:p>
          <w:p w14:paraId="40D1AE16" w14:textId="77777777" w:rsidR="00E328AD" w:rsidRDefault="00E328AD">
            <w:pPr>
              <w:pStyle w:val="TableParagraph"/>
              <w:widowControl w:val="0"/>
              <w:autoSpaceDE w:val="0"/>
              <w:autoSpaceDN w:val="0"/>
              <w:rPr>
                <w:sz w:val="16"/>
                <w:szCs w:val="22"/>
              </w:rPr>
            </w:pPr>
          </w:p>
          <w:p w14:paraId="47104C65" w14:textId="77777777" w:rsidR="00E328AD" w:rsidRDefault="00E328AD">
            <w:pPr>
              <w:pStyle w:val="TableParagraph"/>
              <w:widowControl w:val="0"/>
              <w:autoSpaceDE w:val="0"/>
              <w:autoSpaceDN w:val="0"/>
              <w:rPr>
                <w:sz w:val="16"/>
                <w:szCs w:val="22"/>
              </w:rPr>
            </w:pPr>
          </w:p>
          <w:p w14:paraId="574FA6B1" w14:textId="77777777" w:rsidR="00E328AD" w:rsidRDefault="00E328AD">
            <w:pPr>
              <w:pStyle w:val="TableParagraph"/>
              <w:widowControl w:val="0"/>
              <w:autoSpaceDE w:val="0"/>
              <w:autoSpaceDN w:val="0"/>
              <w:spacing w:before="167"/>
              <w:rPr>
                <w:sz w:val="16"/>
                <w:szCs w:val="22"/>
              </w:rPr>
            </w:pPr>
          </w:p>
          <w:p w14:paraId="25BAB2A3"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0663E4FF" w14:textId="77777777" w:rsidR="00E328AD" w:rsidRDefault="00E328AD">
            <w:pPr>
              <w:pStyle w:val="TableParagraph"/>
              <w:widowControl w:val="0"/>
              <w:autoSpaceDE w:val="0"/>
              <w:autoSpaceDN w:val="0"/>
              <w:rPr>
                <w:sz w:val="16"/>
                <w:szCs w:val="22"/>
              </w:rPr>
            </w:pPr>
          </w:p>
          <w:p w14:paraId="4154AC94" w14:textId="77777777" w:rsidR="00E328AD" w:rsidRDefault="00E328AD">
            <w:pPr>
              <w:pStyle w:val="TableParagraph"/>
              <w:widowControl w:val="0"/>
              <w:autoSpaceDE w:val="0"/>
              <w:autoSpaceDN w:val="0"/>
              <w:rPr>
                <w:sz w:val="16"/>
                <w:szCs w:val="22"/>
              </w:rPr>
            </w:pPr>
          </w:p>
          <w:p w14:paraId="686D8E78" w14:textId="77777777" w:rsidR="00E328AD" w:rsidRDefault="00E328AD">
            <w:pPr>
              <w:pStyle w:val="TableParagraph"/>
              <w:widowControl w:val="0"/>
              <w:autoSpaceDE w:val="0"/>
              <w:autoSpaceDN w:val="0"/>
              <w:rPr>
                <w:sz w:val="16"/>
                <w:szCs w:val="22"/>
              </w:rPr>
            </w:pPr>
          </w:p>
          <w:p w14:paraId="4DFF703A" w14:textId="77777777" w:rsidR="00E328AD" w:rsidRDefault="00E328AD">
            <w:pPr>
              <w:pStyle w:val="TableParagraph"/>
              <w:widowControl w:val="0"/>
              <w:autoSpaceDE w:val="0"/>
              <w:autoSpaceDN w:val="0"/>
              <w:rPr>
                <w:sz w:val="16"/>
                <w:szCs w:val="22"/>
              </w:rPr>
            </w:pPr>
          </w:p>
          <w:p w14:paraId="5B814AB8" w14:textId="77777777" w:rsidR="00E328AD" w:rsidRDefault="00E328AD">
            <w:pPr>
              <w:pStyle w:val="TableParagraph"/>
              <w:widowControl w:val="0"/>
              <w:autoSpaceDE w:val="0"/>
              <w:autoSpaceDN w:val="0"/>
              <w:rPr>
                <w:sz w:val="16"/>
                <w:szCs w:val="22"/>
              </w:rPr>
            </w:pPr>
          </w:p>
          <w:p w14:paraId="0A1C5308" w14:textId="77777777" w:rsidR="00E328AD" w:rsidRDefault="00E328AD">
            <w:pPr>
              <w:pStyle w:val="TableParagraph"/>
              <w:widowControl w:val="0"/>
              <w:autoSpaceDE w:val="0"/>
              <w:autoSpaceDN w:val="0"/>
              <w:rPr>
                <w:sz w:val="16"/>
                <w:szCs w:val="22"/>
              </w:rPr>
            </w:pPr>
          </w:p>
          <w:p w14:paraId="7BAA19BE" w14:textId="77777777" w:rsidR="00E328AD" w:rsidRDefault="00E328AD">
            <w:pPr>
              <w:pStyle w:val="TableParagraph"/>
              <w:widowControl w:val="0"/>
              <w:autoSpaceDE w:val="0"/>
              <w:autoSpaceDN w:val="0"/>
              <w:spacing w:before="167"/>
              <w:rPr>
                <w:sz w:val="16"/>
                <w:szCs w:val="22"/>
              </w:rPr>
            </w:pPr>
          </w:p>
          <w:p w14:paraId="47AA84EF"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r w:rsidR="00E328AD" w14:paraId="21B20D68" w14:textId="77777777">
        <w:trPr>
          <w:trHeight w:val="380"/>
        </w:trPr>
        <w:tc>
          <w:tcPr>
            <w:tcW w:w="800" w:type="dxa"/>
            <w:vMerge w:val="restart"/>
          </w:tcPr>
          <w:p w14:paraId="5AEC9FD7" w14:textId="77777777" w:rsidR="00E328AD" w:rsidRDefault="00E328AD">
            <w:pPr>
              <w:pStyle w:val="TableParagraph"/>
              <w:widowControl w:val="0"/>
              <w:autoSpaceDE w:val="0"/>
              <w:autoSpaceDN w:val="0"/>
              <w:rPr>
                <w:sz w:val="16"/>
                <w:szCs w:val="22"/>
              </w:rPr>
            </w:pPr>
          </w:p>
          <w:p w14:paraId="42BCE3A1" w14:textId="77777777" w:rsidR="00E328AD" w:rsidRDefault="00E328AD">
            <w:pPr>
              <w:pStyle w:val="TableParagraph"/>
              <w:widowControl w:val="0"/>
              <w:autoSpaceDE w:val="0"/>
              <w:autoSpaceDN w:val="0"/>
              <w:rPr>
                <w:sz w:val="16"/>
                <w:szCs w:val="22"/>
              </w:rPr>
            </w:pPr>
          </w:p>
          <w:p w14:paraId="6375803C" w14:textId="77777777" w:rsidR="00E328AD" w:rsidRDefault="00E328AD">
            <w:pPr>
              <w:pStyle w:val="TableParagraph"/>
              <w:widowControl w:val="0"/>
              <w:autoSpaceDE w:val="0"/>
              <w:autoSpaceDN w:val="0"/>
              <w:rPr>
                <w:sz w:val="16"/>
                <w:szCs w:val="22"/>
              </w:rPr>
            </w:pPr>
          </w:p>
          <w:p w14:paraId="2DC57B74" w14:textId="77777777" w:rsidR="00E328AD" w:rsidRDefault="00E328AD">
            <w:pPr>
              <w:pStyle w:val="TableParagraph"/>
              <w:widowControl w:val="0"/>
              <w:autoSpaceDE w:val="0"/>
              <w:autoSpaceDN w:val="0"/>
              <w:rPr>
                <w:sz w:val="16"/>
                <w:szCs w:val="22"/>
              </w:rPr>
            </w:pPr>
          </w:p>
          <w:p w14:paraId="0C1DDC13" w14:textId="77777777" w:rsidR="00E328AD" w:rsidRDefault="00E328AD">
            <w:pPr>
              <w:pStyle w:val="TableParagraph"/>
              <w:widowControl w:val="0"/>
              <w:autoSpaceDE w:val="0"/>
              <w:autoSpaceDN w:val="0"/>
              <w:rPr>
                <w:sz w:val="16"/>
                <w:szCs w:val="22"/>
              </w:rPr>
            </w:pPr>
          </w:p>
          <w:p w14:paraId="70906A97" w14:textId="77777777" w:rsidR="00E328AD" w:rsidRDefault="00E328AD">
            <w:pPr>
              <w:pStyle w:val="TableParagraph"/>
              <w:widowControl w:val="0"/>
              <w:autoSpaceDE w:val="0"/>
              <w:autoSpaceDN w:val="0"/>
              <w:spacing w:before="91"/>
              <w:rPr>
                <w:sz w:val="16"/>
                <w:szCs w:val="22"/>
              </w:rPr>
            </w:pPr>
          </w:p>
          <w:p w14:paraId="6F560AB4" w14:textId="77777777" w:rsidR="00E328AD" w:rsidRDefault="00E328AD">
            <w:pPr>
              <w:pStyle w:val="TableParagraph"/>
              <w:widowControl w:val="0"/>
              <w:autoSpaceDE w:val="0"/>
              <w:autoSpaceDN w:val="0"/>
              <w:ind w:left="222"/>
              <w:rPr>
                <w:sz w:val="16"/>
                <w:szCs w:val="22"/>
              </w:rPr>
            </w:pPr>
            <w:r>
              <w:rPr>
                <w:spacing w:val="-4"/>
                <w:sz w:val="16"/>
                <w:szCs w:val="22"/>
              </w:rPr>
              <w:t>1003</w:t>
            </w:r>
          </w:p>
        </w:tc>
        <w:tc>
          <w:tcPr>
            <w:tcW w:w="2980" w:type="dxa"/>
            <w:vMerge w:val="restart"/>
          </w:tcPr>
          <w:p w14:paraId="52E5924D" w14:textId="77777777" w:rsidR="00E328AD" w:rsidRDefault="00E328AD">
            <w:pPr>
              <w:pStyle w:val="TableParagraph"/>
              <w:widowControl w:val="0"/>
              <w:autoSpaceDE w:val="0"/>
              <w:autoSpaceDN w:val="0"/>
              <w:rPr>
                <w:sz w:val="16"/>
                <w:szCs w:val="22"/>
              </w:rPr>
            </w:pPr>
          </w:p>
          <w:p w14:paraId="4C2A7800" w14:textId="77777777" w:rsidR="00E328AD" w:rsidRDefault="00E328AD">
            <w:pPr>
              <w:pStyle w:val="TableParagraph"/>
              <w:widowControl w:val="0"/>
              <w:autoSpaceDE w:val="0"/>
              <w:autoSpaceDN w:val="0"/>
              <w:rPr>
                <w:sz w:val="16"/>
                <w:szCs w:val="22"/>
              </w:rPr>
            </w:pPr>
          </w:p>
          <w:p w14:paraId="144A84A6" w14:textId="77777777" w:rsidR="00E328AD" w:rsidRDefault="00E328AD">
            <w:pPr>
              <w:pStyle w:val="TableParagraph"/>
              <w:widowControl w:val="0"/>
              <w:autoSpaceDE w:val="0"/>
              <w:autoSpaceDN w:val="0"/>
              <w:rPr>
                <w:sz w:val="16"/>
                <w:szCs w:val="22"/>
              </w:rPr>
            </w:pPr>
          </w:p>
          <w:p w14:paraId="09CF9652" w14:textId="77777777" w:rsidR="00E328AD" w:rsidRDefault="00E328AD">
            <w:pPr>
              <w:pStyle w:val="TableParagraph"/>
              <w:widowControl w:val="0"/>
              <w:autoSpaceDE w:val="0"/>
              <w:autoSpaceDN w:val="0"/>
              <w:rPr>
                <w:sz w:val="16"/>
                <w:szCs w:val="22"/>
              </w:rPr>
            </w:pPr>
          </w:p>
          <w:p w14:paraId="7BC67C3C" w14:textId="77777777" w:rsidR="00E328AD" w:rsidRDefault="00E328AD">
            <w:pPr>
              <w:pStyle w:val="TableParagraph"/>
              <w:widowControl w:val="0"/>
              <w:autoSpaceDE w:val="0"/>
              <w:autoSpaceDN w:val="0"/>
              <w:rPr>
                <w:sz w:val="16"/>
                <w:szCs w:val="22"/>
              </w:rPr>
            </w:pPr>
          </w:p>
          <w:p w14:paraId="08990FB3" w14:textId="77777777" w:rsidR="00E328AD" w:rsidRDefault="00E328AD">
            <w:pPr>
              <w:pStyle w:val="TableParagraph"/>
              <w:widowControl w:val="0"/>
              <w:autoSpaceDE w:val="0"/>
              <w:autoSpaceDN w:val="0"/>
              <w:spacing w:before="91"/>
              <w:rPr>
                <w:sz w:val="16"/>
                <w:szCs w:val="22"/>
              </w:rPr>
            </w:pPr>
          </w:p>
          <w:p w14:paraId="72FBE9EA" w14:textId="77777777" w:rsidR="00E328AD" w:rsidRDefault="00E328AD">
            <w:pPr>
              <w:pStyle w:val="TableParagraph"/>
              <w:widowControl w:val="0"/>
              <w:autoSpaceDE w:val="0"/>
              <w:autoSpaceDN w:val="0"/>
              <w:ind w:left="60"/>
              <w:rPr>
                <w:sz w:val="16"/>
                <w:szCs w:val="22"/>
              </w:rPr>
            </w:pPr>
            <w:r>
              <w:rPr>
                <w:sz w:val="16"/>
                <w:szCs w:val="22"/>
              </w:rPr>
              <w:t xml:space="preserve">Atualização do Código de </w:t>
            </w:r>
            <w:r>
              <w:rPr>
                <w:spacing w:val="-2"/>
                <w:sz w:val="16"/>
                <w:szCs w:val="22"/>
              </w:rPr>
              <w:t>Posturas</w:t>
            </w:r>
          </w:p>
        </w:tc>
        <w:tc>
          <w:tcPr>
            <w:tcW w:w="3020" w:type="dxa"/>
            <w:vMerge w:val="restart"/>
          </w:tcPr>
          <w:p w14:paraId="4549B66F"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Propor</w:t>
            </w:r>
            <w:r>
              <w:rPr>
                <w:spacing w:val="9"/>
                <w:sz w:val="16"/>
                <w:szCs w:val="22"/>
              </w:rPr>
              <w:t xml:space="preserve"> </w:t>
            </w:r>
            <w:r>
              <w:rPr>
                <w:sz w:val="16"/>
                <w:szCs w:val="22"/>
              </w:rPr>
              <w:t>a</w:t>
            </w:r>
            <w:r>
              <w:rPr>
                <w:spacing w:val="9"/>
                <w:sz w:val="16"/>
                <w:szCs w:val="22"/>
              </w:rPr>
              <w:t xml:space="preserve"> </w:t>
            </w:r>
            <w:r>
              <w:rPr>
                <w:sz w:val="16"/>
                <w:szCs w:val="22"/>
              </w:rPr>
              <w:t>atualização</w:t>
            </w:r>
            <w:r>
              <w:rPr>
                <w:spacing w:val="9"/>
                <w:sz w:val="16"/>
                <w:szCs w:val="22"/>
              </w:rPr>
              <w:t xml:space="preserve"> </w:t>
            </w:r>
            <w:r>
              <w:rPr>
                <w:sz w:val="16"/>
                <w:szCs w:val="22"/>
              </w:rPr>
              <w:t>e</w:t>
            </w:r>
            <w:r>
              <w:rPr>
                <w:spacing w:val="9"/>
                <w:sz w:val="16"/>
                <w:szCs w:val="22"/>
              </w:rPr>
              <w:t xml:space="preserve"> </w:t>
            </w:r>
            <w:r>
              <w:rPr>
                <w:sz w:val="16"/>
                <w:szCs w:val="22"/>
              </w:rPr>
              <w:t>modernização</w:t>
            </w:r>
            <w:r>
              <w:rPr>
                <w:spacing w:val="9"/>
                <w:sz w:val="16"/>
                <w:szCs w:val="22"/>
              </w:rPr>
              <w:t xml:space="preserve"> </w:t>
            </w:r>
            <w:r>
              <w:rPr>
                <w:spacing w:val="-5"/>
                <w:sz w:val="16"/>
                <w:szCs w:val="22"/>
              </w:rPr>
              <w:t>do</w:t>
            </w:r>
          </w:p>
          <w:p w14:paraId="37E8A70D"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Código de Posturas, visando a adequação das normas municipais às necessidades contemporâneas da cidade, promovendo o ordenamento urbano,</w:t>
            </w:r>
            <w:r>
              <w:rPr>
                <w:spacing w:val="-4"/>
                <w:sz w:val="16"/>
                <w:szCs w:val="22"/>
              </w:rPr>
              <w:t xml:space="preserve"> </w:t>
            </w:r>
            <w:r>
              <w:rPr>
                <w:sz w:val="16"/>
                <w:szCs w:val="22"/>
              </w:rPr>
              <w:t>a</w:t>
            </w:r>
            <w:r>
              <w:rPr>
                <w:spacing w:val="-4"/>
                <w:sz w:val="16"/>
                <w:szCs w:val="22"/>
              </w:rPr>
              <w:t xml:space="preserve"> </w:t>
            </w:r>
            <w:r>
              <w:rPr>
                <w:sz w:val="16"/>
                <w:szCs w:val="22"/>
              </w:rPr>
              <w:t>preservação</w:t>
            </w:r>
            <w:r>
              <w:rPr>
                <w:spacing w:val="-4"/>
                <w:sz w:val="16"/>
                <w:szCs w:val="22"/>
              </w:rPr>
              <w:t xml:space="preserve"> </w:t>
            </w:r>
            <w:r>
              <w:rPr>
                <w:sz w:val="16"/>
                <w:szCs w:val="22"/>
              </w:rPr>
              <w:t>do</w:t>
            </w:r>
            <w:r>
              <w:rPr>
                <w:spacing w:val="-4"/>
                <w:sz w:val="16"/>
                <w:szCs w:val="22"/>
              </w:rPr>
              <w:t xml:space="preserve"> </w:t>
            </w:r>
            <w:r>
              <w:rPr>
                <w:sz w:val="16"/>
                <w:szCs w:val="22"/>
              </w:rPr>
              <w:t>meio</w:t>
            </w:r>
            <w:r>
              <w:rPr>
                <w:spacing w:val="-4"/>
                <w:sz w:val="16"/>
                <w:szCs w:val="22"/>
              </w:rPr>
              <w:t xml:space="preserve"> </w:t>
            </w:r>
            <w:r>
              <w:rPr>
                <w:sz w:val="16"/>
                <w:szCs w:val="22"/>
              </w:rPr>
              <w:t>ambiente e o bem-estar da população. A ação busca garantir a eficácia das regulamentações e o cumprimento das normas em áreas como uso do solo, segurança pública, convivência social e aspectos</w:t>
            </w:r>
            <w:r>
              <w:rPr>
                <w:spacing w:val="40"/>
                <w:sz w:val="16"/>
                <w:szCs w:val="22"/>
              </w:rPr>
              <w:t xml:space="preserve"> </w:t>
            </w:r>
            <w:r>
              <w:rPr>
                <w:sz w:val="16"/>
                <w:szCs w:val="22"/>
              </w:rPr>
              <w:t>ambientais.</w:t>
            </w:r>
          </w:p>
        </w:tc>
        <w:tc>
          <w:tcPr>
            <w:tcW w:w="1140" w:type="dxa"/>
            <w:vMerge w:val="restart"/>
          </w:tcPr>
          <w:p w14:paraId="735D78AF" w14:textId="77777777" w:rsidR="00E328AD" w:rsidRDefault="00E328AD">
            <w:pPr>
              <w:pStyle w:val="TableParagraph"/>
              <w:widowControl w:val="0"/>
              <w:autoSpaceDE w:val="0"/>
              <w:autoSpaceDN w:val="0"/>
              <w:rPr>
                <w:sz w:val="16"/>
                <w:szCs w:val="22"/>
              </w:rPr>
            </w:pPr>
          </w:p>
          <w:p w14:paraId="63EBBF0B" w14:textId="77777777" w:rsidR="00E328AD" w:rsidRDefault="00E328AD">
            <w:pPr>
              <w:pStyle w:val="TableParagraph"/>
              <w:widowControl w:val="0"/>
              <w:autoSpaceDE w:val="0"/>
              <w:autoSpaceDN w:val="0"/>
              <w:rPr>
                <w:sz w:val="16"/>
                <w:szCs w:val="22"/>
              </w:rPr>
            </w:pPr>
          </w:p>
          <w:p w14:paraId="660CF15F" w14:textId="77777777" w:rsidR="00E328AD" w:rsidRDefault="00E328AD">
            <w:pPr>
              <w:pStyle w:val="TableParagraph"/>
              <w:widowControl w:val="0"/>
              <w:autoSpaceDE w:val="0"/>
              <w:autoSpaceDN w:val="0"/>
              <w:rPr>
                <w:sz w:val="16"/>
                <w:szCs w:val="22"/>
              </w:rPr>
            </w:pPr>
          </w:p>
          <w:p w14:paraId="1994A454" w14:textId="77777777" w:rsidR="00E328AD" w:rsidRDefault="00E328AD">
            <w:pPr>
              <w:pStyle w:val="TableParagraph"/>
              <w:widowControl w:val="0"/>
              <w:autoSpaceDE w:val="0"/>
              <w:autoSpaceDN w:val="0"/>
              <w:rPr>
                <w:sz w:val="16"/>
                <w:szCs w:val="22"/>
              </w:rPr>
            </w:pPr>
          </w:p>
          <w:p w14:paraId="7670E3AF" w14:textId="77777777" w:rsidR="00E328AD" w:rsidRDefault="00E328AD">
            <w:pPr>
              <w:pStyle w:val="TableParagraph"/>
              <w:widowControl w:val="0"/>
              <w:autoSpaceDE w:val="0"/>
              <w:autoSpaceDN w:val="0"/>
              <w:spacing w:before="89"/>
              <w:rPr>
                <w:sz w:val="16"/>
                <w:szCs w:val="22"/>
              </w:rPr>
            </w:pPr>
          </w:p>
          <w:p w14:paraId="63DBA11D" w14:textId="77777777" w:rsidR="00E328AD" w:rsidRDefault="00E328AD">
            <w:pPr>
              <w:pStyle w:val="TableParagraph"/>
              <w:widowControl w:val="0"/>
              <w:autoSpaceDE w:val="0"/>
              <w:autoSpaceDN w:val="0"/>
              <w:spacing w:line="242" w:lineRule="auto"/>
              <w:ind w:left="147" w:right="125" w:firstLine="40"/>
              <w:jc w:val="both"/>
              <w:rPr>
                <w:sz w:val="16"/>
                <w:szCs w:val="22"/>
              </w:rPr>
            </w:pPr>
            <w:r>
              <w:rPr>
                <w:spacing w:val="-2"/>
                <w:sz w:val="16"/>
                <w:szCs w:val="22"/>
              </w:rPr>
              <w:t xml:space="preserve">Legislação </w:t>
            </w:r>
            <w:r>
              <w:rPr>
                <w:sz w:val="16"/>
                <w:szCs w:val="22"/>
              </w:rPr>
              <w:t>elaborada</w:t>
            </w:r>
            <w:r>
              <w:rPr>
                <w:spacing w:val="-12"/>
                <w:sz w:val="16"/>
                <w:szCs w:val="22"/>
              </w:rPr>
              <w:t xml:space="preserve"> </w:t>
            </w:r>
            <w:r>
              <w:rPr>
                <w:sz w:val="16"/>
                <w:szCs w:val="22"/>
              </w:rPr>
              <w:t xml:space="preserve">e </w:t>
            </w:r>
            <w:r>
              <w:rPr>
                <w:spacing w:val="-2"/>
                <w:sz w:val="16"/>
                <w:szCs w:val="22"/>
              </w:rPr>
              <w:t>implantada</w:t>
            </w:r>
          </w:p>
        </w:tc>
        <w:tc>
          <w:tcPr>
            <w:tcW w:w="860" w:type="dxa"/>
            <w:vMerge w:val="restart"/>
          </w:tcPr>
          <w:p w14:paraId="7BC0CF24" w14:textId="77777777" w:rsidR="00E328AD" w:rsidRDefault="00E328AD">
            <w:pPr>
              <w:pStyle w:val="TableParagraph"/>
              <w:widowControl w:val="0"/>
              <w:autoSpaceDE w:val="0"/>
              <w:autoSpaceDN w:val="0"/>
              <w:rPr>
                <w:sz w:val="16"/>
                <w:szCs w:val="22"/>
              </w:rPr>
            </w:pPr>
          </w:p>
          <w:p w14:paraId="2ED790B7" w14:textId="77777777" w:rsidR="00E328AD" w:rsidRDefault="00E328AD">
            <w:pPr>
              <w:pStyle w:val="TableParagraph"/>
              <w:widowControl w:val="0"/>
              <w:autoSpaceDE w:val="0"/>
              <w:autoSpaceDN w:val="0"/>
              <w:rPr>
                <w:sz w:val="16"/>
                <w:szCs w:val="22"/>
              </w:rPr>
            </w:pPr>
          </w:p>
          <w:p w14:paraId="1ED7810B" w14:textId="77777777" w:rsidR="00E328AD" w:rsidRDefault="00E328AD">
            <w:pPr>
              <w:pStyle w:val="TableParagraph"/>
              <w:widowControl w:val="0"/>
              <w:autoSpaceDE w:val="0"/>
              <w:autoSpaceDN w:val="0"/>
              <w:rPr>
                <w:sz w:val="16"/>
                <w:szCs w:val="22"/>
              </w:rPr>
            </w:pPr>
          </w:p>
          <w:p w14:paraId="4C7E3E30" w14:textId="77777777" w:rsidR="00E328AD" w:rsidRDefault="00E328AD">
            <w:pPr>
              <w:pStyle w:val="TableParagraph"/>
              <w:widowControl w:val="0"/>
              <w:autoSpaceDE w:val="0"/>
              <w:autoSpaceDN w:val="0"/>
              <w:rPr>
                <w:sz w:val="16"/>
                <w:szCs w:val="22"/>
              </w:rPr>
            </w:pPr>
          </w:p>
          <w:p w14:paraId="2224A44F" w14:textId="77777777" w:rsidR="00E328AD" w:rsidRDefault="00E328AD">
            <w:pPr>
              <w:pStyle w:val="TableParagraph"/>
              <w:widowControl w:val="0"/>
              <w:autoSpaceDE w:val="0"/>
              <w:autoSpaceDN w:val="0"/>
              <w:rPr>
                <w:sz w:val="16"/>
                <w:szCs w:val="22"/>
              </w:rPr>
            </w:pPr>
          </w:p>
          <w:p w14:paraId="72C0419D" w14:textId="77777777" w:rsidR="00E328AD" w:rsidRDefault="00E328AD">
            <w:pPr>
              <w:pStyle w:val="TableParagraph"/>
              <w:widowControl w:val="0"/>
              <w:autoSpaceDE w:val="0"/>
              <w:autoSpaceDN w:val="0"/>
              <w:spacing w:before="91"/>
              <w:rPr>
                <w:sz w:val="16"/>
                <w:szCs w:val="22"/>
              </w:rPr>
            </w:pPr>
          </w:p>
          <w:p w14:paraId="54A218D9"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69A01D9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E9B0A4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CE563D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734DF9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2736B1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0DF4DA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A6021EF" w14:textId="77777777">
        <w:trPr>
          <w:trHeight w:val="2180"/>
        </w:trPr>
        <w:tc>
          <w:tcPr>
            <w:tcW w:w="800" w:type="dxa"/>
            <w:vMerge/>
            <w:tcBorders>
              <w:top w:val="nil"/>
            </w:tcBorders>
          </w:tcPr>
          <w:p w14:paraId="46B9022F" w14:textId="77777777" w:rsidR="00E328AD" w:rsidRDefault="00E328AD">
            <w:pPr>
              <w:pStyle w:val="Normal0"/>
              <w:widowControl w:val="0"/>
              <w:autoSpaceDE w:val="0"/>
              <w:autoSpaceDN w:val="0"/>
              <w:rPr>
                <w:sz w:val="2"/>
                <w:szCs w:val="2"/>
              </w:rPr>
            </w:pPr>
          </w:p>
        </w:tc>
        <w:tc>
          <w:tcPr>
            <w:tcW w:w="2980" w:type="dxa"/>
            <w:vMerge/>
            <w:tcBorders>
              <w:top w:val="nil"/>
            </w:tcBorders>
          </w:tcPr>
          <w:p w14:paraId="42958FC7" w14:textId="77777777" w:rsidR="00E328AD" w:rsidRDefault="00E328AD">
            <w:pPr>
              <w:pStyle w:val="Normal0"/>
              <w:widowControl w:val="0"/>
              <w:autoSpaceDE w:val="0"/>
              <w:autoSpaceDN w:val="0"/>
              <w:rPr>
                <w:sz w:val="2"/>
                <w:szCs w:val="2"/>
              </w:rPr>
            </w:pPr>
          </w:p>
        </w:tc>
        <w:tc>
          <w:tcPr>
            <w:tcW w:w="3020" w:type="dxa"/>
            <w:vMerge/>
            <w:tcBorders>
              <w:top w:val="nil"/>
            </w:tcBorders>
          </w:tcPr>
          <w:p w14:paraId="7EB9A2CD" w14:textId="77777777" w:rsidR="00E328AD" w:rsidRDefault="00E328AD">
            <w:pPr>
              <w:pStyle w:val="Normal0"/>
              <w:widowControl w:val="0"/>
              <w:autoSpaceDE w:val="0"/>
              <w:autoSpaceDN w:val="0"/>
              <w:rPr>
                <w:sz w:val="2"/>
                <w:szCs w:val="2"/>
              </w:rPr>
            </w:pPr>
          </w:p>
        </w:tc>
        <w:tc>
          <w:tcPr>
            <w:tcW w:w="1140" w:type="dxa"/>
            <w:vMerge/>
            <w:tcBorders>
              <w:top w:val="nil"/>
            </w:tcBorders>
          </w:tcPr>
          <w:p w14:paraId="32A786B0" w14:textId="77777777" w:rsidR="00E328AD" w:rsidRDefault="00E328AD">
            <w:pPr>
              <w:pStyle w:val="Normal0"/>
              <w:widowControl w:val="0"/>
              <w:autoSpaceDE w:val="0"/>
              <w:autoSpaceDN w:val="0"/>
              <w:rPr>
                <w:sz w:val="2"/>
                <w:szCs w:val="2"/>
              </w:rPr>
            </w:pPr>
          </w:p>
        </w:tc>
        <w:tc>
          <w:tcPr>
            <w:tcW w:w="860" w:type="dxa"/>
            <w:vMerge/>
            <w:tcBorders>
              <w:top w:val="nil"/>
            </w:tcBorders>
          </w:tcPr>
          <w:p w14:paraId="5FE6DD49" w14:textId="77777777" w:rsidR="00E328AD" w:rsidRDefault="00E328AD">
            <w:pPr>
              <w:pStyle w:val="Normal0"/>
              <w:widowControl w:val="0"/>
              <w:autoSpaceDE w:val="0"/>
              <w:autoSpaceDN w:val="0"/>
              <w:rPr>
                <w:sz w:val="2"/>
                <w:szCs w:val="2"/>
              </w:rPr>
            </w:pPr>
          </w:p>
        </w:tc>
        <w:tc>
          <w:tcPr>
            <w:tcW w:w="600" w:type="dxa"/>
          </w:tcPr>
          <w:p w14:paraId="36C42112" w14:textId="77777777" w:rsidR="00E328AD" w:rsidRDefault="00E328AD">
            <w:pPr>
              <w:pStyle w:val="TableParagraph"/>
              <w:widowControl w:val="0"/>
              <w:autoSpaceDE w:val="0"/>
              <w:autoSpaceDN w:val="0"/>
              <w:rPr>
                <w:sz w:val="12"/>
                <w:szCs w:val="22"/>
              </w:rPr>
            </w:pPr>
          </w:p>
          <w:p w14:paraId="1D358A6E" w14:textId="77777777" w:rsidR="00E328AD" w:rsidRDefault="00E328AD">
            <w:pPr>
              <w:pStyle w:val="TableParagraph"/>
              <w:widowControl w:val="0"/>
              <w:autoSpaceDE w:val="0"/>
              <w:autoSpaceDN w:val="0"/>
              <w:rPr>
                <w:sz w:val="12"/>
                <w:szCs w:val="22"/>
              </w:rPr>
            </w:pPr>
          </w:p>
          <w:p w14:paraId="2A0C5E1A" w14:textId="77777777" w:rsidR="00E328AD" w:rsidRDefault="00E328AD">
            <w:pPr>
              <w:pStyle w:val="TableParagraph"/>
              <w:widowControl w:val="0"/>
              <w:autoSpaceDE w:val="0"/>
              <w:autoSpaceDN w:val="0"/>
              <w:rPr>
                <w:sz w:val="12"/>
                <w:szCs w:val="22"/>
              </w:rPr>
            </w:pPr>
          </w:p>
          <w:p w14:paraId="3782D181" w14:textId="77777777" w:rsidR="00E328AD" w:rsidRDefault="00E328AD">
            <w:pPr>
              <w:pStyle w:val="TableParagraph"/>
              <w:widowControl w:val="0"/>
              <w:autoSpaceDE w:val="0"/>
              <w:autoSpaceDN w:val="0"/>
              <w:rPr>
                <w:sz w:val="12"/>
                <w:szCs w:val="22"/>
              </w:rPr>
            </w:pPr>
          </w:p>
          <w:p w14:paraId="30AC1556" w14:textId="77777777" w:rsidR="00E328AD" w:rsidRDefault="00E328AD">
            <w:pPr>
              <w:pStyle w:val="TableParagraph"/>
              <w:widowControl w:val="0"/>
              <w:autoSpaceDE w:val="0"/>
              <w:autoSpaceDN w:val="0"/>
              <w:rPr>
                <w:sz w:val="12"/>
                <w:szCs w:val="22"/>
              </w:rPr>
            </w:pPr>
          </w:p>
          <w:p w14:paraId="54BB450E" w14:textId="77777777" w:rsidR="00E328AD" w:rsidRDefault="00E328AD">
            <w:pPr>
              <w:pStyle w:val="TableParagraph"/>
              <w:widowControl w:val="0"/>
              <w:autoSpaceDE w:val="0"/>
              <w:autoSpaceDN w:val="0"/>
              <w:rPr>
                <w:sz w:val="12"/>
                <w:szCs w:val="22"/>
              </w:rPr>
            </w:pPr>
          </w:p>
          <w:p w14:paraId="2F55087F" w14:textId="77777777" w:rsidR="00E328AD" w:rsidRDefault="00E328AD">
            <w:pPr>
              <w:pStyle w:val="TableParagraph"/>
              <w:widowControl w:val="0"/>
              <w:autoSpaceDE w:val="0"/>
              <w:autoSpaceDN w:val="0"/>
              <w:spacing w:before="53"/>
              <w:rPr>
                <w:sz w:val="12"/>
                <w:szCs w:val="22"/>
              </w:rPr>
            </w:pPr>
          </w:p>
          <w:p w14:paraId="6C33C4E1"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914D64A" w14:textId="77777777" w:rsidR="00E328AD" w:rsidRDefault="00E328AD">
            <w:pPr>
              <w:pStyle w:val="TableParagraph"/>
              <w:widowControl w:val="0"/>
              <w:autoSpaceDE w:val="0"/>
              <w:autoSpaceDN w:val="0"/>
              <w:rPr>
                <w:sz w:val="16"/>
                <w:szCs w:val="22"/>
              </w:rPr>
            </w:pPr>
          </w:p>
          <w:p w14:paraId="4F6D93BF" w14:textId="77777777" w:rsidR="00E328AD" w:rsidRDefault="00E328AD">
            <w:pPr>
              <w:pStyle w:val="TableParagraph"/>
              <w:widowControl w:val="0"/>
              <w:autoSpaceDE w:val="0"/>
              <w:autoSpaceDN w:val="0"/>
              <w:rPr>
                <w:sz w:val="16"/>
                <w:szCs w:val="22"/>
              </w:rPr>
            </w:pPr>
          </w:p>
          <w:p w14:paraId="39C9EF70" w14:textId="77777777" w:rsidR="00E328AD" w:rsidRDefault="00E328AD">
            <w:pPr>
              <w:pStyle w:val="TableParagraph"/>
              <w:widowControl w:val="0"/>
              <w:autoSpaceDE w:val="0"/>
              <w:autoSpaceDN w:val="0"/>
              <w:rPr>
                <w:sz w:val="16"/>
                <w:szCs w:val="22"/>
              </w:rPr>
            </w:pPr>
          </w:p>
          <w:p w14:paraId="12F3687E" w14:textId="77777777" w:rsidR="00E328AD" w:rsidRDefault="00E328AD">
            <w:pPr>
              <w:pStyle w:val="TableParagraph"/>
              <w:widowControl w:val="0"/>
              <w:autoSpaceDE w:val="0"/>
              <w:autoSpaceDN w:val="0"/>
              <w:rPr>
                <w:sz w:val="16"/>
                <w:szCs w:val="22"/>
              </w:rPr>
            </w:pPr>
          </w:p>
          <w:p w14:paraId="1EFC6438" w14:textId="77777777" w:rsidR="00E328AD" w:rsidRDefault="00E328AD">
            <w:pPr>
              <w:pStyle w:val="TableParagraph"/>
              <w:widowControl w:val="0"/>
              <w:autoSpaceDE w:val="0"/>
              <w:autoSpaceDN w:val="0"/>
              <w:spacing w:before="75"/>
              <w:rPr>
                <w:sz w:val="16"/>
                <w:szCs w:val="22"/>
              </w:rPr>
            </w:pPr>
          </w:p>
          <w:p w14:paraId="539D85E5"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D267BF4" w14:textId="77777777" w:rsidR="00E328AD" w:rsidRDefault="00E328AD">
            <w:pPr>
              <w:pStyle w:val="TableParagraph"/>
              <w:widowControl w:val="0"/>
              <w:autoSpaceDE w:val="0"/>
              <w:autoSpaceDN w:val="0"/>
              <w:rPr>
                <w:sz w:val="16"/>
                <w:szCs w:val="22"/>
              </w:rPr>
            </w:pPr>
          </w:p>
          <w:p w14:paraId="286E30B6" w14:textId="77777777" w:rsidR="00E328AD" w:rsidRDefault="00E328AD">
            <w:pPr>
              <w:pStyle w:val="TableParagraph"/>
              <w:widowControl w:val="0"/>
              <w:autoSpaceDE w:val="0"/>
              <w:autoSpaceDN w:val="0"/>
              <w:rPr>
                <w:sz w:val="16"/>
                <w:szCs w:val="22"/>
              </w:rPr>
            </w:pPr>
          </w:p>
          <w:p w14:paraId="264F6D44" w14:textId="77777777" w:rsidR="00E328AD" w:rsidRDefault="00E328AD">
            <w:pPr>
              <w:pStyle w:val="TableParagraph"/>
              <w:widowControl w:val="0"/>
              <w:autoSpaceDE w:val="0"/>
              <w:autoSpaceDN w:val="0"/>
              <w:rPr>
                <w:sz w:val="16"/>
                <w:szCs w:val="22"/>
              </w:rPr>
            </w:pPr>
          </w:p>
          <w:p w14:paraId="501F978E" w14:textId="77777777" w:rsidR="00E328AD" w:rsidRDefault="00E328AD">
            <w:pPr>
              <w:pStyle w:val="TableParagraph"/>
              <w:widowControl w:val="0"/>
              <w:autoSpaceDE w:val="0"/>
              <w:autoSpaceDN w:val="0"/>
              <w:rPr>
                <w:sz w:val="16"/>
                <w:szCs w:val="22"/>
              </w:rPr>
            </w:pPr>
          </w:p>
          <w:p w14:paraId="6705F1DC" w14:textId="77777777" w:rsidR="00E328AD" w:rsidRDefault="00E328AD">
            <w:pPr>
              <w:pStyle w:val="TableParagraph"/>
              <w:widowControl w:val="0"/>
              <w:autoSpaceDE w:val="0"/>
              <w:autoSpaceDN w:val="0"/>
              <w:spacing w:before="75"/>
              <w:rPr>
                <w:sz w:val="16"/>
                <w:szCs w:val="22"/>
              </w:rPr>
            </w:pPr>
          </w:p>
          <w:p w14:paraId="6A1C6581"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E6EE4DF" w14:textId="77777777" w:rsidR="00E328AD" w:rsidRDefault="00E328AD">
            <w:pPr>
              <w:pStyle w:val="TableParagraph"/>
              <w:widowControl w:val="0"/>
              <w:autoSpaceDE w:val="0"/>
              <w:autoSpaceDN w:val="0"/>
              <w:rPr>
                <w:sz w:val="16"/>
                <w:szCs w:val="22"/>
              </w:rPr>
            </w:pPr>
          </w:p>
          <w:p w14:paraId="5F4F2523" w14:textId="77777777" w:rsidR="00E328AD" w:rsidRDefault="00E328AD">
            <w:pPr>
              <w:pStyle w:val="TableParagraph"/>
              <w:widowControl w:val="0"/>
              <w:autoSpaceDE w:val="0"/>
              <w:autoSpaceDN w:val="0"/>
              <w:rPr>
                <w:sz w:val="16"/>
                <w:szCs w:val="22"/>
              </w:rPr>
            </w:pPr>
          </w:p>
          <w:p w14:paraId="7A509FA8" w14:textId="77777777" w:rsidR="00E328AD" w:rsidRDefault="00E328AD">
            <w:pPr>
              <w:pStyle w:val="TableParagraph"/>
              <w:widowControl w:val="0"/>
              <w:autoSpaceDE w:val="0"/>
              <w:autoSpaceDN w:val="0"/>
              <w:rPr>
                <w:sz w:val="16"/>
                <w:szCs w:val="22"/>
              </w:rPr>
            </w:pPr>
          </w:p>
          <w:p w14:paraId="0209D81C" w14:textId="77777777" w:rsidR="00E328AD" w:rsidRDefault="00E328AD">
            <w:pPr>
              <w:pStyle w:val="TableParagraph"/>
              <w:widowControl w:val="0"/>
              <w:autoSpaceDE w:val="0"/>
              <w:autoSpaceDN w:val="0"/>
              <w:rPr>
                <w:sz w:val="16"/>
                <w:szCs w:val="22"/>
              </w:rPr>
            </w:pPr>
          </w:p>
          <w:p w14:paraId="4EB46930" w14:textId="77777777" w:rsidR="00E328AD" w:rsidRDefault="00E328AD">
            <w:pPr>
              <w:pStyle w:val="TableParagraph"/>
              <w:widowControl w:val="0"/>
              <w:autoSpaceDE w:val="0"/>
              <w:autoSpaceDN w:val="0"/>
              <w:spacing w:before="75"/>
              <w:rPr>
                <w:sz w:val="16"/>
                <w:szCs w:val="22"/>
              </w:rPr>
            </w:pPr>
          </w:p>
          <w:p w14:paraId="7A34270F"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3DCB6C60" w14:textId="77777777" w:rsidR="00E328AD" w:rsidRDefault="00E328AD">
            <w:pPr>
              <w:pStyle w:val="TableParagraph"/>
              <w:widowControl w:val="0"/>
              <w:autoSpaceDE w:val="0"/>
              <w:autoSpaceDN w:val="0"/>
              <w:rPr>
                <w:sz w:val="16"/>
                <w:szCs w:val="22"/>
              </w:rPr>
            </w:pPr>
          </w:p>
          <w:p w14:paraId="40097784" w14:textId="77777777" w:rsidR="00E328AD" w:rsidRDefault="00E328AD">
            <w:pPr>
              <w:pStyle w:val="TableParagraph"/>
              <w:widowControl w:val="0"/>
              <w:autoSpaceDE w:val="0"/>
              <w:autoSpaceDN w:val="0"/>
              <w:rPr>
                <w:sz w:val="16"/>
                <w:szCs w:val="22"/>
              </w:rPr>
            </w:pPr>
          </w:p>
          <w:p w14:paraId="463AD839" w14:textId="77777777" w:rsidR="00E328AD" w:rsidRDefault="00E328AD">
            <w:pPr>
              <w:pStyle w:val="TableParagraph"/>
              <w:widowControl w:val="0"/>
              <w:autoSpaceDE w:val="0"/>
              <w:autoSpaceDN w:val="0"/>
              <w:rPr>
                <w:sz w:val="16"/>
                <w:szCs w:val="22"/>
              </w:rPr>
            </w:pPr>
          </w:p>
          <w:p w14:paraId="5A85D14E" w14:textId="77777777" w:rsidR="00E328AD" w:rsidRDefault="00E328AD">
            <w:pPr>
              <w:pStyle w:val="TableParagraph"/>
              <w:widowControl w:val="0"/>
              <w:autoSpaceDE w:val="0"/>
              <w:autoSpaceDN w:val="0"/>
              <w:rPr>
                <w:sz w:val="16"/>
                <w:szCs w:val="22"/>
              </w:rPr>
            </w:pPr>
          </w:p>
          <w:p w14:paraId="5ABB8BEE" w14:textId="77777777" w:rsidR="00E328AD" w:rsidRDefault="00E328AD">
            <w:pPr>
              <w:pStyle w:val="TableParagraph"/>
              <w:widowControl w:val="0"/>
              <w:autoSpaceDE w:val="0"/>
              <w:autoSpaceDN w:val="0"/>
              <w:spacing w:before="75"/>
              <w:rPr>
                <w:sz w:val="16"/>
                <w:szCs w:val="22"/>
              </w:rPr>
            </w:pPr>
          </w:p>
          <w:p w14:paraId="67F40732"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17C4EBEC" w14:textId="77777777" w:rsidR="00E328AD" w:rsidRDefault="00E328AD">
            <w:pPr>
              <w:pStyle w:val="TableParagraph"/>
              <w:widowControl w:val="0"/>
              <w:autoSpaceDE w:val="0"/>
              <w:autoSpaceDN w:val="0"/>
              <w:rPr>
                <w:sz w:val="16"/>
                <w:szCs w:val="22"/>
              </w:rPr>
            </w:pPr>
          </w:p>
          <w:p w14:paraId="789B7FA4" w14:textId="77777777" w:rsidR="00E328AD" w:rsidRDefault="00E328AD">
            <w:pPr>
              <w:pStyle w:val="TableParagraph"/>
              <w:widowControl w:val="0"/>
              <w:autoSpaceDE w:val="0"/>
              <w:autoSpaceDN w:val="0"/>
              <w:rPr>
                <w:sz w:val="16"/>
                <w:szCs w:val="22"/>
              </w:rPr>
            </w:pPr>
          </w:p>
          <w:p w14:paraId="007CBEA7" w14:textId="77777777" w:rsidR="00E328AD" w:rsidRDefault="00E328AD">
            <w:pPr>
              <w:pStyle w:val="TableParagraph"/>
              <w:widowControl w:val="0"/>
              <w:autoSpaceDE w:val="0"/>
              <w:autoSpaceDN w:val="0"/>
              <w:rPr>
                <w:sz w:val="16"/>
                <w:szCs w:val="22"/>
              </w:rPr>
            </w:pPr>
          </w:p>
          <w:p w14:paraId="4CAABAC0" w14:textId="77777777" w:rsidR="00E328AD" w:rsidRDefault="00E328AD">
            <w:pPr>
              <w:pStyle w:val="TableParagraph"/>
              <w:widowControl w:val="0"/>
              <w:autoSpaceDE w:val="0"/>
              <w:autoSpaceDN w:val="0"/>
              <w:rPr>
                <w:sz w:val="16"/>
                <w:szCs w:val="22"/>
              </w:rPr>
            </w:pPr>
          </w:p>
          <w:p w14:paraId="4CCB266D" w14:textId="77777777" w:rsidR="00E328AD" w:rsidRDefault="00E328AD">
            <w:pPr>
              <w:pStyle w:val="TableParagraph"/>
              <w:widowControl w:val="0"/>
              <w:autoSpaceDE w:val="0"/>
              <w:autoSpaceDN w:val="0"/>
              <w:spacing w:before="75"/>
              <w:rPr>
                <w:sz w:val="16"/>
                <w:szCs w:val="22"/>
              </w:rPr>
            </w:pPr>
          </w:p>
          <w:p w14:paraId="288DFE43"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r w:rsidR="00E328AD" w14:paraId="751B87A3" w14:textId="77777777">
        <w:trPr>
          <w:trHeight w:val="380"/>
        </w:trPr>
        <w:tc>
          <w:tcPr>
            <w:tcW w:w="9400" w:type="dxa"/>
            <w:gridSpan w:val="6"/>
          </w:tcPr>
          <w:p w14:paraId="0502C69D"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568A2104" w14:textId="77777777" w:rsidR="00E328AD" w:rsidRDefault="00E328AD">
            <w:pPr>
              <w:pStyle w:val="TableParagraph"/>
              <w:widowControl w:val="0"/>
              <w:autoSpaceDE w:val="0"/>
              <w:autoSpaceDN w:val="0"/>
              <w:spacing w:before="95"/>
              <w:ind w:right="19"/>
              <w:jc w:val="right"/>
              <w:rPr>
                <w:sz w:val="16"/>
                <w:szCs w:val="22"/>
              </w:rPr>
            </w:pPr>
            <w:r>
              <w:rPr>
                <w:spacing w:val="-4"/>
                <w:sz w:val="16"/>
                <w:szCs w:val="22"/>
              </w:rPr>
              <w:t>3,00</w:t>
            </w:r>
          </w:p>
        </w:tc>
        <w:tc>
          <w:tcPr>
            <w:tcW w:w="1340" w:type="dxa"/>
          </w:tcPr>
          <w:p w14:paraId="0C218833" w14:textId="77777777" w:rsidR="00E328AD" w:rsidRDefault="00E328AD">
            <w:pPr>
              <w:pStyle w:val="TableParagraph"/>
              <w:widowControl w:val="0"/>
              <w:autoSpaceDE w:val="0"/>
              <w:autoSpaceDN w:val="0"/>
              <w:spacing w:before="95"/>
              <w:ind w:right="19"/>
              <w:jc w:val="right"/>
              <w:rPr>
                <w:sz w:val="16"/>
                <w:szCs w:val="22"/>
              </w:rPr>
            </w:pPr>
            <w:r>
              <w:rPr>
                <w:spacing w:val="-4"/>
                <w:sz w:val="16"/>
                <w:szCs w:val="22"/>
              </w:rPr>
              <w:t>3,00</w:t>
            </w:r>
          </w:p>
        </w:tc>
        <w:tc>
          <w:tcPr>
            <w:tcW w:w="1340" w:type="dxa"/>
          </w:tcPr>
          <w:p w14:paraId="7D72B5A9" w14:textId="77777777" w:rsidR="00E328AD" w:rsidRDefault="00E328AD">
            <w:pPr>
              <w:pStyle w:val="TableParagraph"/>
              <w:widowControl w:val="0"/>
              <w:autoSpaceDE w:val="0"/>
              <w:autoSpaceDN w:val="0"/>
              <w:spacing w:before="95"/>
              <w:ind w:right="19"/>
              <w:jc w:val="right"/>
              <w:rPr>
                <w:sz w:val="16"/>
                <w:szCs w:val="22"/>
              </w:rPr>
            </w:pPr>
            <w:r>
              <w:rPr>
                <w:spacing w:val="-4"/>
                <w:sz w:val="16"/>
                <w:szCs w:val="22"/>
              </w:rPr>
              <w:t>3,00</w:t>
            </w:r>
          </w:p>
        </w:tc>
        <w:tc>
          <w:tcPr>
            <w:tcW w:w="1320" w:type="dxa"/>
          </w:tcPr>
          <w:p w14:paraId="34B009E2" w14:textId="77777777" w:rsidR="00E328AD" w:rsidRDefault="00E328AD">
            <w:pPr>
              <w:pStyle w:val="TableParagraph"/>
              <w:widowControl w:val="0"/>
              <w:autoSpaceDE w:val="0"/>
              <w:autoSpaceDN w:val="0"/>
              <w:spacing w:before="95"/>
              <w:ind w:right="19"/>
              <w:jc w:val="right"/>
              <w:rPr>
                <w:sz w:val="16"/>
                <w:szCs w:val="22"/>
              </w:rPr>
            </w:pPr>
            <w:r>
              <w:rPr>
                <w:spacing w:val="-4"/>
                <w:sz w:val="16"/>
                <w:szCs w:val="22"/>
              </w:rPr>
              <w:t>3,00</w:t>
            </w:r>
          </w:p>
        </w:tc>
        <w:tc>
          <w:tcPr>
            <w:tcW w:w="1320" w:type="dxa"/>
          </w:tcPr>
          <w:p w14:paraId="6077F5B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12,00</w:t>
            </w:r>
          </w:p>
        </w:tc>
      </w:tr>
      <w:tr w:rsidR="00E328AD" w14:paraId="5014B150" w14:textId="77777777">
        <w:trPr>
          <w:trHeight w:val="380"/>
        </w:trPr>
        <w:tc>
          <w:tcPr>
            <w:tcW w:w="9400" w:type="dxa"/>
            <w:gridSpan w:val="6"/>
          </w:tcPr>
          <w:p w14:paraId="3C2F5D98"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002660E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490.005,00</w:t>
            </w:r>
          </w:p>
        </w:tc>
        <w:tc>
          <w:tcPr>
            <w:tcW w:w="1340" w:type="dxa"/>
          </w:tcPr>
          <w:p w14:paraId="5B60E2E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550.005,00</w:t>
            </w:r>
          </w:p>
        </w:tc>
        <w:tc>
          <w:tcPr>
            <w:tcW w:w="1340" w:type="dxa"/>
          </w:tcPr>
          <w:p w14:paraId="2EED6EF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600.005,00</w:t>
            </w:r>
          </w:p>
        </w:tc>
        <w:tc>
          <w:tcPr>
            <w:tcW w:w="1320" w:type="dxa"/>
          </w:tcPr>
          <w:p w14:paraId="65C7DB8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650.005,00</w:t>
            </w:r>
          </w:p>
        </w:tc>
        <w:tc>
          <w:tcPr>
            <w:tcW w:w="1320" w:type="dxa"/>
          </w:tcPr>
          <w:p w14:paraId="3F3E321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2.290.020,00</w:t>
            </w:r>
          </w:p>
        </w:tc>
      </w:tr>
    </w:tbl>
    <w:p w14:paraId="44E327CC"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97A9FDD" w14:textId="77777777" w:rsidR="00E328AD" w:rsidRDefault="00E328AD">
      <w:pPr>
        <w:pStyle w:val="Corpodetexto"/>
        <w:widowControl w:val="0"/>
        <w:autoSpaceDE w:val="0"/>
        <w:autoSpaceDN w:val="0"/>
        <w:rPr>
          <w:sz w:val="20"/>
        </w:rPr>
      </w:pPr>
    </w:p>
    <w:p w14:paraId="5053CA8F" w14:textId="77777777" w:rsidR="00E328AD" w:rsidRDefault="00E328AD">
      <w:pPr>
        <w:pStyle w:val="Corpodetexto"/>
        <w:widowControl w:val="0"/>
        <w:autoSpaceDE w:val="0"/>
        <w:autoSpaceDN w:val="0"/>
        <w:rPr>
          <w:sz w:val="20"/>
        </w:rPr>
      </w:pPr>
    </w:p>
    <w:p w14:paraId="398EB1A8" w14:textId="77777777" w:rsidR="00E328AD" w:rsidRDefault="00E328AD">
      <w:pPr>
        <w:pStyle w:val="Corpodetexto"/>
        <w:widowControl w:val="0"/>
        <w:autoSpaceDE w:val="0"/>
        <w:autoSpaceDN w:val="0"/>
        <w:rPr>
          <w:sz w:val="20"/>
        </w:rPr>
      </w:pPr>
    </w:p>
    <w:p w14:paraId="32424E7A"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E6E35BB" w14:textId="77777777">
        <w:trPr>
          <w:trHeight w:val="3840"/>
        </w:trPr>
        <w:tc>
          <w:tcPr>
            <w:tcW w:w="16040" w:type="dxa"/>
            <w:gridSpan w:val="11"/>
          </w:tcPr>
          <w:p w14:paraId="34C96CFF"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3</w:t>
            </w:r>
            <w:r>
              <w:rPr>
                <w:szCs w:val="22"/>
              </w:rPr>
              <w:tab/>
              <w:t xml:space="preserve">Secretaria Municipal de Administração e </w:t>
            </w:r>
            <w:r>
              <w:rPr>
                <w:spacing w:val="-2"/>
                <w:szCs w:val="22"/>
              </w:rPr>
              <w:t>Planejamento</w:t>
            </w:r>
          </w:p>
          <w:p w14:paraId="2E6741D6"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3</w:t>
            </w:r>
            <w:r>
              <w:rPr>
                <w:szCs w:val="22"/>
              </w:rPr>
              <w:tab/>
              <w:t xml:space="preserve">Fundo Municipal de Segurança </w:t>
            </w:r>
            <w:r>
              <w:rPr>
                <w:spacing w:val="-2"/>
                <w:szCs w:val="22"/>
              </w:rPr>
              <w:t>Pública</w:t>
            </w:r>
          </w:p>
          <w:p w14:paraId="4A55885B"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0009</w:t>
            </w:r>
            <w:r>
              <w:rPr>
                <w:spacing w:val="71"/>
                <w:w w:val="150"/>
                <w:szCs w:val="22"/>
              </w:rPr>
              <w:t xml:space="preserve"> </w:t>
            </w:r>
            <w:r>
              <w:rPr>
                <w:szCs w:val="22"/>
              </w:rPr>
              <w:t xml:space="preserve">Segurança para Viver </w:t>
            </w:r>
            <w:r>
              <w:rPr>
                <w:spacing w:val="-5"/>
                <w:szCs w:val="22"/>
              </w:rPr>
              <w:t>Bem</w:t>
            </w:r>
          </w:p>
          <w:p w14:paraId="4E5CEE30" w14:textId="77777777" w:rsidR="00E328AD" w:rsidRDefault="00E328AD">
            <w:pPr>
              <w:pStyle w:val="TableParagraph"/>
              <w:widowControl w:val="0"/>
              <w:tabs>
                <w:tab w:val="left" w:pos="1659"/>
              </w:tabs>
              <w:autoSpaceDE w:val="0"/>
              <w:autoSpaceDN w:val="0"/>
              <w:spacing w:before="106" w:line="160" w:lineRule="auto"/>
              <w:ind w:left="1660" w:right="405" w:hanging="1600"/>
              <w:rPr>
                <w:szCs w:val="22"/>
              </w:rPr>
            </w:pPr>
            <w:r>
              <w:rPr>
                <w:rFonts w:ascii="Arial" w:hAnsi="Arial"/>
                <w:b/>
                <w:spacing w:val="-2"/>
                <w:position w:val="-11"/>
                <w:szCs w:val="22"/>
              </w:rPr>
              <w:t>Objetivo:</w:t>
            </w:r>
            <w:r>
              <w:rPr>
                <w:rFonts w:ascii="Arial" w:hAnsi="Arial"/>
                <w:b/>
                <w:position w:val="-11"/>
                <w:szCs w:val="22"/>
              </w:rPr>
              <w:tab/>
            </w:r>
            <w:r>
              <w:rPr>
                <w:szCs w:val="22"/>
              </w:rPr>
              <w:t>Promover</w:t>
            </w:r>
            <w:r>
              <w:rPr>
                <w:spacing w:val="-2"/>
                <w:szCs w:val="22"/>
              </w:rPr>
              <w:t xml:space="preserve"> </w:t>
            </w:r>
            <w:r>
              <w:rPr>
                <w:szCs w:val="22"/>
              </w:rPr>
              <w:t>um</w:t>
            </w:r>
            <w:r>
              <w:rPr>
                <w:spacing w:val="-2"/>
                <w:szCs w:val="22"/>
              </w:rPr>
              <w:t xml:space="preserve"> </w:t>
            </w:r>
            <w:r>
              <w:rPr>
                <w:szCs w:val="22"/>
              </w:rPr>
              <w:t>ambiente</w:t>
            </w:r>
            <w:r>
              <w:rPr>
                <w:spacing w:val="-2"/>
                <w:szCs w:val="22"/>
              </w:rPr>
              <w:t xml:space="preserve"> </w:t>
            </w:r>
            <w:r>
              <w:rPr>
                <w:szCs w:val="22"/>
              </w:rPr>
              <w:t>seguro,</w:t>
            </w:r>
            <w:r>
              <w:rPr>
                <w:spacing w:val="-2"/>
                <w:szCs w:val="22"/>
              </w:rPr>
              <w:t xml:space="preserve"> </w:t>
            </w:r>
            <w:r>
              <w:rPr>
                <w:szCs w:val="22"/>
              </w:rPr>
              <w:t>tranquilo</w:t>
            </w:r>
            <w:r>
              <w:rPr>
                <w:spacing w:val="-2"/>
                <w:szCs w:val="22"/>
              </w:rPr>
              <w:t xml:space="preserve"> </w:t>
            </w:r>
            <w:r>
              <w:rPr>
                <w:szCs w:val="22"/>
              </w:rPr>
              <w:t>e</w:t>
            </w:r>
            <w:r>
              <w:rPr>
                <w:spacing w:val="-2"/>
                <w:szCs w:val="22"/>
              </w:rPr>
              <w:t xml:space="preserve"> </w:t>
            </w:r>
            <w:r>
              <w:rPr>
                <w:szCs w:val="22"/>
              </w:rPr>
              <w:t>preparado</w:t>
            </w:r>
            <w:r>
              <w:rPr>
                <w:spacing w:val="-2"/>
                <w:szCs w:val="22"/>
              </w:rPr>
              <w:t xml:space="preserve"> </w:t>
            </w:r>
            <w:r>
              <w:rPr>
                <w:szCs w:val="22"/>
              </w:rPr>
              <w:t>para</w:t>
            </w:r>
            <w:r>
              <w:rPr>
                <w:spacing w:val="-2"/>
                <w:szCs w:val="22"/>
              </w:rPr>
              <w:t xml:space="preserve"> </w:t>
            </w:r>
            <w:r>
              <w:rPr>
                <w:szCs w:val="22"/>
              </w:rPr>
              <w:t>emergências</w:t>
            </w:r>
            <w:r>
              <w:rPr>
                <w:spacing w:val="-2"/>
                <w:szCs w:val="22"/>
              </w:rPr>
              <w:t xml:space="preserve"> </w:t>
            </w:r>
            <w:r>
              <w:rPr>
                <w:szCs w:val="22"/>
              </w:rPr>
              <w:t>no</w:t>
            </w:r>
            <w:r>
              <w:rPr>
                <w:spacing w:val="-2"/>
                <w:szCs w:val="22"/>
              </w:rPr>
              <w:t xml:space="preserve"> </w:t>
            </w:r>
            <w:r>
              <w:rPr>
                <w:szCs w:val="22"/>
              </w:rPr>
              <w:t>município</w:t>
            </w:r>
            <w:r>
              <w:rPr>
                <w:spacing w:val="-2"/>
                <w:szCs w:val="22"/>
              </w:rPr>
              <w:t xml:space="preserve"> </w:t>
            </w:r>
            <w:r>
              <w:rPr>
                <w:szCs w:val="22"/>
              </w:rPr>
              <w:t>de</w:t>
            </w:r>
            <w:r>
              <w:rPr>
                <w:spacing w:val="-2"/>
                <w:szCs w:val="22"/>
              </w:rPr>
              <w:t xml:space="preserve"> </w:t>
            </w:r>
            <w:r>
              <w:rPr>
                <w:szCs w:val="22"/>
              </w:rPr>
              <w:t>Bom</w:t>
            </w:r>
            <w:r>
              <w:rPr>
                <w:spacing w:val="-2"/>
                <w:szCs w:val="22"/>
              </w:rPr>
              <w:t xml:space="preserve"> </w:t>
            </w:r>
            <w:r>
              <w:rPr>
                <w:szCs w:val="22"/>
              </w:rPr>
              <w:t>Retiro</w:t>
            </w:r>
            <w:r>
              <w:rPr>
                <w:spacing w:val="-2"/>
                <w:szCs w:val="22"/>
              </w:rPr>
              <w:t xml:space="preserve"> </w:t>
            </w:r>
            <w:r>
              <w:rPr>
                <w:szCs w:val="22"/>
              </w:rPr>
              <w:t>do</w:t>
            </w:r>
            <w:r>
              <w:rPr>
                <w:spacing w:val="-2"/>
                <w:szCs w:val="22"/>
              </w:rPr>
              <w:t xml:space="preserve"> </w:t>
            </w:r>
            <w:r>
              <w:rPr>
                <w:szCs w:val="22"/>
              </w:rPr>
              <w:t>Sul,</w:t>
            </w:r>
            <w:r>
              <w:rPr>
                <w:spacing w:val="-2"/>
                <w:szCs w:val="22"/>
              </w:rPr>
              <w:t xml:space="preserve"> </w:t>
            </w:r>
            <w:r>
              <w:rPr>
                <w:szCs w:val="22"/>
              </w:rPr>
              <w:t>por</w:t>
            </w:r>
            <w:r>
              <w:rPr>
                <w:spacing w:val="-2"/>
                <w:szCs w:val="22"/>
              </w:rPr>
              <w:t xml:space="preserve"> </w:t>
            </w:r>
            <w:r>
              <w:rPr>
                <w:szCs w:val="22"/>
              </w:rPr>
              <w:t>meio</w:t>
            </w:r>
            <w:r>
              <w:rPr>
                <w:spacing w:val="-2"/>
                <w:szCs w:val="22"/>
              </w:rPr>
              <w:t xml:space="preserve"> </w:t>
            </w:r>
            <w:r>
              <w:rPr>
                <w:szCs w:val="22"/>
              </w:rPr>
              <w:t>da</w:t>
            </w:r>
            <w:r>
              <w:rPr>
                <w:spacing w:val="-2"/>
                <w:szCs w:val="22"/>
              </w:rPr>
              <w:t xml:space="preserve"> </w:t>
            </w:r>
            <w:r>
              <w:rPr>
                <w:szCs w:val="22"/>
              </w:rPr>
              <w:t>integração</w:t>
            </w:r>
            <w:r>
              <w:rPr>
                <w:spacing w:val="-2"/>
                <w:szCs w:val="22"/>
              </w:rPr>
              <w:t xml:space="preserve"> </w:t>
            </w:r>
            <w:r>
              <w:rPr>
                <w:szCs w:val="22"/>
              </w:rPr>
              <w:t>das</w:t>
            </w:r>
            <w:r>
              <w:rPr>
                <w:spacing w:val="-2"/>
                <w:szCs w:val="22"/>
              </w:rPr>
              <w:t xml:space="preserve"> </w:t>
            </w:r>
            <w:r>
              <w:rPr>
                <w:szCs w:val="22"/>
              </w:rPr>
              <w:t>ações</w:t>
            </w:r>
            <w:r>
              <w:rPr>
                <w:spacing w:val="-2"/>
                <w:szCs w:val="22"/>
              </w:rPr>
              <w:t xml:space="preserve"> </w:t>
            </w:r>
            <w:r>
              <w:rPr>
                <w:szCs w:val="22"/>
              </w:rPr>
              <w:t>de</w:t>
            </w:r>
            <w:r>
              <w:rPr>
                <w:spacing w:val="-2"/>
                <w:szCs w:val="22"/>
              </w:rPr>
              <w:t xml:space="preserve"> </w:t>
            </w:r>
            <w:r>
              <w:rPr>
                <w:szCs w:val="22"/>
              </w:rPr>
              <w:t>segurança pública e defesa civil, garantindo a proteção da população, do patrimônio e da qualidade de vida.</w:t>
            </w:r>
          </w:p>
          <w:p w14:paraId="5E2A8D30" w14:textId="77777777" w:rsidR="00E328AD" w:rsidRDefault="00E328AD">
            <w:pPr>
              <w:pStyle w:val="TableParagraph"/>
              <w:widowControl w:val="0"/>
              <w:tabs>
                <w:tab w:val="left" w:pos="1659"/>
              </w:tabs>
              <w:autoSpaceDE w:val="0"/>
              <w:autoSpaceDN w:val="0"/>
              <w:spacing w:before="9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21775DE7"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7B5A3D3B"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4FEC0A3A"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2D512E69"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35BAD2AB" w14:textId="77777777">
        <w:trPr>
          <w:trHeight w:val="587"/>
        </w:trPr>
        <w:tc>
          <w:tcPr>
            <w:tcW w:w="800" w:type="dxa"/>
            <w:tcBorders>
              <w:bottom w:val="single" w:sz="18" w:space="0" w:color="000000"/>
            </w:tcBorders>
          </w:tcPr>
          <w:p w14:paraId="05101AA2"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55DA6835" w14:textId="77777777" w:rsidR="00E328AD" w:rsidRDefault="00E328AD">
            <w:pPr>
              <w:pStyle w:val="TableParagraph"/>
              <w:widowControl w:val="0"/>
              <w:autoSpaceDE w:val="0"/>
              <w:autoSpaceDN w:val="0"/>
              <w:spacing w:before="11"/>
              <w:rPr>
                <w:sz w:val="16"/>
                <w:szCs w:val="22"/>
              </w:rPr>
            </w:pPr>
          </w:p>
          <w:p w14:paraId="36DC8B4D"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45D8DED7" w14:textId="77777777" w:rsidR="00E328AD" w:rsidRDefault="00E328AD">
            <w:pPr>
              <w:pStyle w:val="TableParagraph"/>
              <w:widowControl w:val="0"/>
              <w:autoSpaceDE w:val="0"/>
              <w:autoSpaceDN w:val="0"/>
              <w:spacing w:before="11"/>
              <w:rPr>
                <w:sz w:val="16"/>
                <w:szCs w:val="22"/>
              </w:rPr>
            </w:pPr>
          </w:p>
          <w:p w14:paraId="2BE9BE17"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412E45FB" w14:textId="77777777" w:rsidR="00E328AD" w:rsidRDefault="00E328AD">
            <w:pPr>
              <w:pStyle w:val="TableParagraph"/>
              <w:widowControl w:val="0"/>
              <w:autoSpaceDE w:val="0"/>
              <w:autoSpaceDN w:val="0"/>
              <w:spacing w:before="11"/>
              <w:rPr>
                <w:sz w:val="16"/>
                <w:szCs w:val="22"/>
              </w:rPr>
            </w:pPr>
          </w:p>
          <w:p w14:paraId="273F8EEB"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4C5A93F4"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49EAD587"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510E665F" w14:textId="77777777" w:rsidR="00E328AD" w:rsidRDefault="00E328AD">
            <w:pPr>
              <w:pStyle w:val="TableParagraph"/>
              <w:widowControl w:val="0"/>
              <w:autoSpaceDE w:val="0"/>
              <w:autoSpaceDN w:val="0"/>
              <w:spacing w:before="11"/>
              <w:rPr>
                <w:sz w:val="16"/>
                <w:szCs w:val="22"/>
              </w:rPr>
            </w:pPr>
          </w:p>
          <w:p w14:paraId="307A2B8C"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59E555F3" w14:textId="77777777" w:rsidR="00E328AD" w:rsidRDefault="00E328AD">
            <w:pPr>
              <w:pStyle w:val="TableParagraph"/>
              <w:widowControl w:val="0"/>
              <w:autoSpaceDE w:val="0"/>
              <w:autoSpaceDN w:val="0"/>
              <w:spacing w:before="11"/>
              <w:rPr>
                <w:sz w:val="16"/>
                <w:szCs w:val="22"/>
              </w:rPr>
            </w:pPr>
          </w:p>
          <w:p w14:paraId="4E1F3F0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1FC254D3" w14:textId="77777777" w:rsidR="00E328AD" w:rsidRDefault="00E328AD">
            <w:pPr>
              <w:pStyle w:val="TableParagraph"/>
              <w:widowControl w:val="0"/>
              <w:autoSpaceDE w:val="0"/>
              <w:autoSpaceDN w:val="0"/>
              <w:spacing w:before="11"/>
              <w:rPr>
                <w:sz w:val="16"/>
                <w:szCs w:val="22"/>
              </w:rPr>
            </w:pPr>
          </w:p>
          <w:p w14:paraId="7D3CF598"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26A6CB58" w14:textId="77777777" w:rsidR="00E328AD" w:rsidRDefault="00E328AD">
            <w:pPr>
              <w:pStyle w:val="TableParagraph"/>
              <w:widowControl w:val="0"/>
              <w:autoSpaceDE w:val="0"/>
              <w:autoSpaceDN w:val="0"/>
              <w:spacing w:before="11"/>
              <w:rPr>
                <w:sz w:val="16"/>
                <w:szCs w:val="22"/>
              </w:rPr>
            </w:pPr>
          </w:p>
          <w:p w14:paraId="67D3C403"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42138726" w14:textId="77777777" w:rsidR="00E328AD" w:rsidRDefault="00E328AD">
            <w:pPr>
              <w:pStyle w:val="TableParagraph"/>
              <w:widowControl w:val="0"/>
              <w:autoSpaceDE w:val="0"/>
              <w:autoSpaceDN w:val="0"/>
              <w:spacing w:before="11"/>
              <w:rPr>
                <w:sz w:val="16"/>
                <w:szCs w:val="22"/>
              </w:rPr>
            </w:pPr>
          </w:p>
          <w:p w14:paraId="02349167"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10FBD252" w14:textId="77777777">
        <w:trPr>
          <w:trHeight w:val="367"/>
        </w:trPr>
        <w:tc>
          <w:tcPr>
            <w:tcW w:w="800" w:type="dxa"/>
            <w:vMerge w:val="restart"/>
            <w:tcBorders>
              <w:top w:val="single" w:sz="18" w:space="0" w:color="000000"/>
            </w:tcBorders>
          </w:tcPr>
          <w:p w14:paraId="5B30B114" w14:textId="77777777" w:rsidR="00E328AD" w:rsidRDefault="00E328AD">
            <w:pPr>
              <w:pStyle w:val="TableParagraph"/>
              <w:widowControl w:val="0"/>
              <w:autoSpaceDE w:val="0"/>
              <w:autoSpaceDN w:val="0"/>
              <w:rPr>
                <w:sz w:val="16"/>
                <w:szCs w:val="22"/>
              </w:rPr>
            </w:pPr>
          </w:p>
          <w:p w14:paraId="76063DA1" w14:textId="77777777" w:rsidR="00E328AD" w:rsidRDefault="00E328AD">
            <w:pPr>
              <w:pStyle w:val="TableParagraph"/>
              <w:widowControl w:val="0"/>
              <w:autoSpaceDE w:val="0"/>
              <w:autoSpaceDN w:val="0"/>
              <w:rPr>
                <w:sz w:val="16"/>
                <w:szCs w:val="22"/>
              </w:rPr>
            </w:pPr>
          </w:p>
          <w:p w14:paraId="687742DF" w14:textId="77777777" w:rsidR="00E328AD" w:rsidRDefault="00E328AD">
            <w:pPr>
              <w:pStyle w:val="TableParagraph"/>
              <w:widowControl w:val="0"/>
              <w:autoSpaceDE w:val="0"/>
              <w:autoSpaceDN w:val="0"/>
              <w:rPr>
                <w:sz w:val="16"/>
                <w:szCs w:val="22"/>
              </w:rPr>
            </w:pPr>
          </w:p>
          <w:p w14:paraId="424D48BE" w14:textId="77777777" w:rsidR="00E328AD" w:rsidRDefault="00E328AD">
            <w:pPr>
              <w:pStyle w:val="TableParagraph"/>
              <w:widowControl w:val="0"/>
              <w:autoSpaceDE w:val="0"/>
              <w:autoSpaceDN w:val="0"/>
              <w:rPr>
                <w:sz w:val="16"/>
                <w:szCs w:val="22"/>
              </w:rPr>
            </w:pPr>
          </w:p>
          <w:p w14:paraId="29EC71CC" w14:textId="77777777" w:rsidR="00E328AD" w:rsidRDefault="00E328AD">
            <w:pPr>
              <w:pStyle w:val="TableParagraph"/>
              <w:widowControl w:val="0"/>
              <w:autoSpaceDE w:val="0"/>
              <w:autoSpaceDN w:val="0"/>
              <w:rPr>
                <w:sz w:val="16"/>
                <w:szCs w:val="22"/>
              </w:rPr>
            </w:pPr>
          </w:p>
          <w:p w14:paraId="6ED6719A" w14:textId="77777777" w:rsidR="00E328AD" w:rsidRDefault="00E328AD">
            <w:pPr>
              <w:pStyle w:val="TableParagraph"/>
              <w:widowControl w:val="0"/>
              <w:autoSpaceDE w:val="0"/>
              <w:autoSpaceDN w:val="0"/>
              <w:rPr>
                <w:sz w:val="16"/>
                <w:szCs w:val="22"/>
              </w:rPr>
            </w:pPr>
          </w:p>
          <w:p w14:paraId="33D120A0" w14:textId="77777777" w:rsidR="00E328AD" w:rsidRDefault="00E328AD">
            <w:pPr>
              <w:pStyle w:val="TableParagraph"/>
              <w:widowControl w:val="0"/>
              <w:autoSpaceDE w:val="0"/>
              <w:autoSpaceDN w:val="0"/>
              <w:rPr>
                <w:sz w:val="16"/>
                <w:szCs w:val="22"/>
              </w:rPr>
            </w:pPr>
          </w:p>
          <w:p w14:paraId="78DD6161" w14:textId="77777777" w:rsidR="00E328AD" w:rsidRDefault="00E328AD">
            <w:pPr>
              <w:pStyle w:val="TableParagraph"/>
              <w:widowControl w:val="0"/>
              <w:autoSpaceDE w:val="0"/>
              <w:autoSpaceDN w:val="0"/>
              <w:spacing w:before="170"/>
              <w:rPr>
                <w:sz w:val="16"/>
                <w:szCs w:val="22"/>
              </w:rPr>
            </w:pPr>
          </w:p>
          <w:p w14:paraId="5FEDBC79" w14:textId="77777777" w:rsidR="00E328AD" w:rsidRDefault="00E328AD">
            <w:pPr>
              <w:pStyle w:val="TableParagraph"/>
              <w:widowControl w:val="0"/>
              <w:autoSpaceDE w:val="0"/>
              <w:autoSpaceDN w:val="0"/>
              <w:spacing w:before="1"/>
              <w:ind w:left="222"/>
              <w:rPr>
                <w:sz w:val="16"/>
                <w:szCs w:val="22"/>
              </w:rPr>
            </w:pPr>
            <w:r>
              <w:rPr>
                <w:spacing w:val="-4"/>
                <w:sz w:val="16"/>
                <w:szCs w:val="22"/>
              </w:rPr>
              <w:t>2005</w:t>
            </w:r>
          </w:p>
        </w:tc>
        <w:tc>
          <w:tcPr>
            <w:tcW w:w="2980" w:type="dxa"/>
            <w:vMerge w:val="restart"/>
            <w:tcBorders>
              <w:top w:val="single" w:sz="18" w:space="0" w:color="000000"/>
            </w:tcBorders>
          </w:tcPr>
          <w:p w14:paraId="3E646013" w14:textId="77777777" w:rsidR="00E328AD" w:rsidRDefault="00E328AD">
            <w:pPr>
              <w:pStyle w:val="TableParagraph"/>
              <w:widowControl w:val="0"/>
              <w:autoSpaceDE w:val="0"/>
              <w:autoSpaceDN w:val="0"/>
              <w:rPr>
                <w:sz w:val="16"/>
                <w:szCs w:val="22"/>
              </w:rPr>
            </w:pPr>
          </w:p>
          <w:p w14:paraId="2BC684E2" w14:textId="77777777" w:rsidR="00E328AD" w:rsidRDefault="00E328AD">
            <w:pPr>
              <w:pStyle w:val="TableParagraph"/>
              <w:widowControl w:val="0"/>
              <w:autoSpaceDE w:val="0"/>
              <w:autoSpaceDN w:val="0"/>
              <w:rPr>
                <w:sz w:val="16"/>
                <w:szCs w:val="22"/>
              </w:rPr>
            </w:pPr>
          </w:p>
          <w:p w14:paraId="79E48C9E" w14:textId="77777777" w:rsidR="00E328AD" w:rsidRDefault="00E328AD">
            <w:pPr>
              <w:pStyle w:val="TableParagraph"/>
              <w:widowControl w:val="0"/>
              <w:autoSpaceDE w:val="0"/>
              <w:autoSpaceDN w:val="0"/>
              <w:rPr>
                <w:sz w:val="16"/>
                <w:szCs w:val="22"/>
              </w:rPr>
            </w:pPr>
          </w:p>
          <w:p w14:paraId="4FF38448" w14:textId="77777777" w:rsidR="00E328AD" w:rsidRDefault="00E328AD">
            <w:pPr>
              <w:pStyle w:val="TableParagraph"/>
              <w:widowControl w:val="0"/>
              <w:autoSpaceDE w:val="0"/>
              <w:autoSpaceDN w:val="0"/>
              <w:rPr>
                <w:sz w:val="16"/>
                <w:szCs w:val="22"/>
              </w:rPr>
            </w:pPr>
          </w:p>
          <w:p w14:paraId="4C2693CD" w14:textId="77777777" w:rsidR="00E328AD" w:rsidRDefault="00E328AD">
            <w:pPr>
              <w:pStyle w:val="TableParagraph"/>
              <w:widowControl w:val="0"/>
              <w:autoSpaceDE w:val="0"/>
              <w:autoSpaceDN w:val="0"/>
              <w:rPr>
                <w:sz w:val="16"/>
                <w:szCs w:val="22"/>
              </w:rPr>
            </w:pPr>
          </w:p>
          <w:p w14:paraId="7F00EA8C" w14:textId="77777777" w:rsidR="00E328AD" w:rsidRDefault="00E328AD">
            <w:pPr>
              <w:pStyle w:val="TableParagraph"/>
              <w:widowControl w:val="0"/>
              <w:autoSpaceDE w:val="0"/>
              <w:autoSpaceDN w:val="0"/>
              <w:rPr>
                <w:sz w:val="16"/>
                <w:szCs w:val="22"/>
              </w:rPr>
            </w:pPr>
          </w:p>
          <w:p w14:paraId="6132FD36" w14:textId="77777777" w:rsidR="00E328AD" w:rsidRDefault="00E328AD">
            <w:pPr>
              <w:pStyle w:val="TableParagraph"/>
              <w:widowControl w:val="0"/>
              <w:autoSpaceDE w:val="0"/>
              <w:autoSpaceDN w:val="0"/>
              <w:rPr>
                <w:sz w:val="16"/>
                <w:szCs w:val="22"/>
              </w:rPr>
            </w:pPr>
          </w:p>
          <w:p w14:paraId="7C28E04C" w14:textId="77777777" w:rsidR="00E328AD" w:rsidRDefault="00E328AD">
            <w:pPr>
              <w:pStyle w:val="TableParagraph"/>
              <w:widowControl w:val="0"/>
              <w:autoSpaceDE w:val="0"/>
              <w:autoSpaceDN w:val="0"/>
              <w:spacing w:before="77"/>
              <w:rPr>
                <w:sz w:val="16"/>
                <w:szCs w:val="22"/>
              </w:rPr>
            </w:pPr>
          </w:p>
          <w:p w14:paraId="4731C217" w14:textId="77777777" w:rsidR="00E328AD" w:rsidRDefault="00E328AD">
            <w:pPr>
              <w:pStyle w:val="TableParagraph"/>
              <w:widowControl w:val="0"/>
              <w:autoSpaceDE w:val="0"/>
              <w:autoSpaceDN w:val="0"/>
              <w:spacing w:line="242" w:lineRule="auto"/>
              <w:ind w:left="60"/>
              <w:rPr>
                <w:sz w:val="16"/>
                <w:szCs w:val="22"/>
              </w:rPr>
            </w:pPr>
            <w:r>
              <w:rPr>
                <w:sz w:val="16"/>
                <w:szCs w:val="22"/>
              </w:rPr>
              <w:t>Fortalecimento</w:t>
            </w:r>
            <w:r>
              <w:rPr>
                <w:spacing w:val="-12"/>
                <w:sz w:val="16"/>
                <w:szCs w:val="22"/>
              </w:rPr>
              <w:t xml:space="preserve"> </w:t>
            </w:r>
            <w:r>
              <w:rPr>
                <w:sz w:val="16"/>
                <w:szCs w:val="22"/>
              </w:rPr>
              <w:t>da</w:t>
            </w:r>
            <w:r>
              <w:rPr>
                <w:spacing w:val="-11"/>
                <w:sz w:val="16"/>
                <w:szCs w:val="22"/>
              </w:rPr>
              <w:t xml:space="preserve"> </w:t>
            </w:r>
            <w:r>
              <w:rPr>
                <w:sz w:val="16"/>
                <w:szCs w:val="22"/>
              </w:rPr>
              <w:t>Segurança</w:t>
            </w:r>
            <w:r>
              <w:rPr>
                <w:spacing w:val="-11"/>
                <w:sz w:val="16"/>
                <w:szCs w:val="22"/>
              </w:rPr>
              <w:t xml:space="preserve"> </w:t>
            </w:r>
            <w:r>
              <w:rPr>
                <w:sz w:val="16"/>
                <w:szCs w:val="22"/>
              </w:rPr>
              <w:t xml:space="preserve">Pública </w:t>
            </w:r>
            <w:r>
              <w:rPr>
                <w:spacing w:val="-2"/>
                <w:sz w:val="16"/>
                <w:szCs w:val="22"/>
              </w:rPr>
              <w:t>Municipal</w:t>
            </w:r>
          </w:p>
        </w:tc>
        <w:tc>
          <w:tcPr>
            <w:tcW w:w="3020" w:type="dxa"/>
            <w:vMerge w:val="restart"/>
            <w:tcBorders>
              <w:top w:val="single" w:sz="18" w:space="0" w:color="000000"/>
            </w:tcBorders>
          </w:tcPr>
          <w:p w14:paraId="5AEFB735" w14:textId="77777777" w:rsidR="00E328AD" w:rsidRDefault="00E328AD">
            <w:pPr>
              <w:pStyle w:val="TableParagraph"/>
              <w:widowControl w:val="0"/>
              <w:autoSpaceDE w:val="0"/>
              <w:autoSpaceDN w:val="0"/>
              <w:spacing w:line="151" w:lineRule="exact"/>
              <w:ind w:left="60"/>
              <w:jc w:val="both"/>
              <w:rPr>
                <w:sz w:val="16"/>
                <w:szCs w:val="22"/>
              </w:rPr>
            </w:pPr>
            <w:r>
              <w:rPr>
                <w:sz w:val="16"/>
                <w:szCs w:val="22"/>
              </w:rPr>
              <w:t>Promover</w:t>
            </w:r>
            <w:r>
              <w:rPr>
                <w:spacing w:val="7"/>
                <w:sz w:val="16"/>
                <w:szCs w:val="22"/>
              </w:rPr>
              <w:t xml:space="preserve"> </w:t>
            </w:r>
            <w:r>
              <w:rPr>
                <w:sz w:val="16"/>
                <w:szCs w:val="22"/>
              </w:rPr>
              <w:t>a</w:t>
            </w:r>
            <w:r>
              <w:rPr>
                <w:spacing w:val="7"/>
                <w:sz w:val="16"/>
                <w:szCs w:val="22"/>
              </w:rPr>
              <w:t xml:space="preserve"> </w:t>
            </w:r>
            <w:r>
              <w:rPr>
                <w:sz w:val="16"/>
                <w:szCs w:val="22"/>
              </w:rPr>
              <w:t>segurança</w:t>
            </w:r>
            <w:r>
              <w:rPr>
                <w:spacing w:val="7"/>
                <w:sz w:val="16"/>
                <w:szCs w:val="22"/>
              </w:rPr>
              <w:t xml:space="preserve"> </w:t>
            </w:r>
            <w:r>
              <w:rPr>
                <w:sz w:val="16"/>
                <w:szCs w:val="22"/>
              </w:rPr>
              <w:t>e</w:t>
            </w:r>
            <w:r>
              <w:rPr>
                <w:spacing w:val="7"/>
                <w:sz w:val="16"/>
                <w:szCs w:val="22"/>
              </w:rPr>
              <w:t xml:space="preserve"> </w:t>
            </w:r>
            <w:r>
              <w:rPr>
                <w:sz w:val="16"/>
                <w:szCs w:val="22"/>
              </w:rPr>
              <w:t>o</w:t>
            </w:r>
            <w:r>
              <w:rPr>
                <w:spacing w:val="7"/>
                <w:sz w:val="16"/>
                <w:szCs w:val="22"/>
              </w:rPr>
              <w:t xml:space="preserve"> </w:t>
            </w:r>
            <w:r>
              <w:rPr>
                <w:sz w:val="16"/>
                <w:szCs w:val="22"/>
              </w:rPr>
              <w:t>bem-estar</w:t>
            </w:r>
            <w:r>
              <w:rPr>
                <w:spacing w:val="7"/>
                <w:sz w:val="16"/>
                <w:szCs w:val="22"/>
              </w:rPr>
              <w:t xml:space="preserve"> </w:t>
            </w:r>
            <w:r>
              <w:rPr>
                <w:spacing w:val="-5"/>
                <w:sz w:val="16"/>
                <w:szCs w:val="22"/>
              </w:rPr>
              <w:t>da</w:t>
            </w:r>
          </w:p>
          <w:p w14:paraId="395457B4"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população por meio da ampliação, modernização e manutenção do sistema de</w:t>
            </w:r>
            <w:r>
              <w:rPr>
                <w:spacing w:val="-5"/>
                <w:sz w:val="16"/>
                <w:szCs w:val="22"/>
              </w:rPr>
              <w:t xml:space="preserve"> </w:t>
            </w:r>
            <w:r>
              <w:rPr>
                <w:sz w:val="16"/>
                <w:szCs w:val="22"/>
              </w:rPr>
              <w:t>videomonitoramento</w:t>
            </w:r>
            <w:r>
              <w:rPr>
                <w:spacing w:val="-5"/>
                <w:sz w:val="16"/>
                <w:szCs w:val="22"/>
              </w:rPr>
              <w:t xml:space="preserve"> </w:t>
            </w:r>
            <w:r>
              <w:rPr>
                <w:sz w:val="16"/>
                <w:szCs w:val="22"/>
              </w:rPr>
              <w:t>urbano,</w:t>
            </w:r>
            <w:r>
              <w:rPr>
                <w:spacing w:val="-5"/>
                <w:sz w:val="16"/>
                <w:szCs w:val="22"/>
              </w:rPr>
              <w:t xml:space="preserve"> </w:t>
            </w:r>
            <w:r>
              <w:rPr>
                <w:sz w:val="16"/>
                <w:szCs w:val="22"/>
              </w:rPr>
              <w:t>do</w:t>
            </w:r>
            <w:r>
              <w:rPr>
                <w:spacing w:val="-5"/>
                <w:sz w:val="16"/>
                <w:szCs w:val="22"/>
              </w:rPr>
              <w:t xml:space="preserve"> </w:t>
            </w:r>
            <w:r>
              <w:rPr>
                <w:sz w:val="16"/>
                <w:szCs w:val="22"/>
              </w:rPr>
              <w:t>apoio logístico e operacional às forças de segurança pública, especialmente à Brigada Militar, e da articulação de políticas preventivas integradas com órgãos estaduais e instituições da sociedade</w:t>
            </w:r>
            <w:r>
              <w:rPr>
                <w:spacing w:val="-4"/>
                <w:sz w:val="16"/>
                <w:szCs w:val="22"/>
              </w:rPr>
              <w:t xml:space="preserve"> </w:t>
            </w:r>
            <w:r>
              <w:rPr>
                <w:sz w:val="16"/>
                <w:szCs w:val="22"/>
              </w:rPr>
              <w:t>civil.</w:t>
            </w:r>
            <w:r>
              <w:rPr>
                <w:spacing w:val="-4"/>
                <w:sz w:val="16"/>
                <w:szCs w:val="22"/>
              </w:rPr>
              <w:t xml:space="preserve"> </w:t>
            </w:r>
            <w:r>
              <w:rPr>
                <w:sz w:val="16"/>
                <w:szCs w:val="22"/>
              </w:rPr>
              <w:t>Essa</w:t>
            </w:r>
            <w:r>
              <w:rPr>
                <w:spacing w:val="-4"/>
                <w:sz w:val="16"/>
                <w:szCs w:val="22"/>
              </w:rPr>
              <w:t xml:space="preserve"> </w:t>
            </w:r>
            <w:r>
              <w:rPr>
                <w:sz w:val="16"/>
                <w:szCs w:val="22"/>
              </w:rPr>
              <w:t>ação</w:t>
            </w:r>
            <w:r>
              <w:rPr>
                <w:spacing w:val="-4"/>
                <w:sz w:val="16"/>
                <w:szCs w:val="22"/>
              </w:rPr>
              <w:t xml:space="preserve"> </w:t>
            </w:r>
            <w:r>
              <w:rPr>
                <w:sz w:val="16"/>
                <w:szCs w:val="22"/>
              </w:rPr>
              <w:t>visa</w:t>
            </w:r>
            <w:r>
              <w:rPr>
                <w:spacing w:val="-4"/>
                <w:sz w:val="16"/>
                <w:szCs w:val="22"/>
              </w:rPr>
              <w:t xml:space="preserve"> </w:t>
            </w:r>
            <w:r>
              <w:rPr>
                <w:sz w:val="16"/>
                <w:szCs w:val="22"/>
              </w:rPr>
              <w:t>fortalecer a presença do poder público na prevenção e repressão à violência, garantir maior eficiência na resposta a ocorrências e aumentar a sensação de segurança</w:t>
            </w:r>
            <w:r>
              <w:rPr>
                <w:spacing w:val="-4"/>
                <w:sz w:val="16"/>
                <w:szCs w:val="22"/>
              </w:rPr>
              <w:t xml:space="preserve"> </w:t>
            </w:r>
            <w:r>
              <w:rPr>
                <w:sz w:val="16"/>
                <w:szCs w:val="22"/>
              </w:rPr>
              <w:t>nas</w:t>
            </w:r>
            <w:r>
              <w:rPr>
                <w:spacing w:val="-4"/>
                <w:sz w:val="16"/>
                <w:szCs w:val="22"/>
              </w:rPr>
              <w:t xml:space="preserve"> </w:t>
            </w:r>
            <w:r>
              <w:rPr>
                <w:sz w:val="16"/>
                <w:szCs w:val="22"/>
              </w:rPr>
              <w:t>áreas</w:t>
            </w:r>
            <w:r>
              <w:rPr>
                <w:spacing w:val="-4"/>
                <w:sz w:val="16"/>
                <w:szCs w:val="22"/>
              </w:rPr>
              <w:t xml:space="preserve"> </w:t>
            </w:r>
            <w:r>
              <w:rPr>
                <w:sz w:val="16"/>
                <w:szCs w:val="22"/>
              </w:rPr>
              <w:t>urbanas</w:t>
            </w:r>
            <w:r>
              <w:rPr>
                <w:spacing w:val="-4"/>
                <w:sz w:val="16"/>
                <w:szCs w:val="22"/>
              </w:rPr>
              <w:t xml:space="preserve"> </w:t>
            </w:r>
            <w:r>
              <w:rPr>
                <w:sz w:val="16"/>
                <w:szCs w:val="22"/>
              </w:rPr>
              <w:t>e</w:t>
            </w:r>
            <w:r>
              <w:rPr>
                <w:spacing w:val="-4"/>
                <w:sz w:val="16"/>
                <w:szCs w:val="22"/>
              </w:rPr>
              <w:t xml:space="preserve"> </w:t>
            </w:r>
            <w:r>
              <w:rPr>
                <w:sz w:val="16"/>
                <w:szCs w:val="22"/>
              </w:rPr>
              <w:t>rurais</w:t>
            </w:r>
            <w:r>
              <w:rPr>
                <w:spacing w:val="-4"/>
                <w:sz w:val="16"/>
                <w:szCs w:val="22"/>
              </w:rPr>
              <w:t xml:space="preserve"> </w:t>
            </w:r>
            <w:r>
              <w:rPr>
                <w:sz w:val="16"/>
                <w:szCs w:val="22"/>
              </w:rPr>
              <w:t xml:space="preserve">do </w:t>
            </w:r>
            <w:r>
              <w:rPr>
                <w:spacing w:val="-2"/>
                <w:sz w:val="16"/>
                <w:szCs w:val="22"/>
              </w:rPr>
              <w:t>município.</w:t>
            </w:r>
          </w:p>
        </w:tc>
        <w:tc>
          <w:tcPr>
            <w:tcW w:w="1140" w:type="dxa"/>
            <w:vMerge w:val="restart"/>
            <w:tcBorders>
              <w:top w:val="single" w:sz="18" w:space="0" w:color="000000"/>
            </w:tcBorders>
          </w:tcPr>
          <w:p w14:paraId="73B559FF" w14:textId="77777777" w:rsidR="00E328AD" w:rsidRDefault="00E328AD">
            <w:pPr>
              <w:pStyle w:val="TableParagraph"/>
              <w:widowControl w:val="0"/>
              <w:autoSpaceDE w:val="0"/>
              <w:autoSpaceDN w:val="0"/>
              <w:rPr>
                <w:rFonts w:ascii="Times New Roman"/>
                <w:sz w:val="16"/>
                <w:szCs w:val="22"/>
              </w:rPr>
            </w:pPr>
          </w:p>
        </w:tc>
        <w:tc>
          <w:tcPr>
            <w:tcW w:w="860" w:type="dxa"/>
            <w:vMerge w:val="restart"/>
            <w:tcBorders>
              <w:top w:val="single" w:sz="18" w:space="0" w:color="000000"/>
            </w:tcBorders>
          </w:tcPr>
          <w:p w14:paraId="0F4A8207" w14:textId="77777777" w:rsidR="00E328AD" w:rsidRDefault="00E328AD">
            <w:pPr>
              <w:pStyle w:val="TableParagraph"/>
              <w:widowControl w:val="0"/>
              <w:autoSpaceDE w:val="0"/>
              <w:autoSpaceDN w:val="0"/>
              <w:rPr>
                <w:rFonts w:ascii="Times New Roman"/>
                <w:sz w:val="16"/>
                <w:szCs w:val="22"/>
              </w:rPr>
            </w:pPr>
          </w:p>
        </w:tc>
        <w:tc>
          <w:tcPr>
            <w:tcW w:w="600" w:type="dxa"/>
            <w:tcBorders>
              <w:top w:val="single" w:sz="18" w:space="0" w:color="000000"/>
            </w:tcBorders>
          </w:tcPr>
          <w:p w14:paraId="386AF9B8"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7AFAE401"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0609E43E"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4485C4F6"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5AE1F22C"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291475E6"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0B44D1BE" w14:textId="77777777">
        <w:trPr>
          <w:trHeight w:val="3100"/>
        </w:trPr>
        <w:tc>
          <w:tcPr>
            <w:tcW w:w="800" w:type="dxa"/>
            <w:vMerge/>
            <w:tcBorders>
              <w:top w:val="nil"/>
            </w:tcBorders>
          </w:tcPr>
          <w:p w14:paraId="27C05E7F" w14:textId="77777777" w:rsidR="00E328AD" w:rsidRDefault="00E328AD">
            <w:pPr>
              <w:pStyle w:val="Normal0"/>
              <w:widowControl w:val="0"/>
              <w:autoSpaceDE w:val="0"/>
              <w:autoSpaceDN w:val="0"/>
              <w:rPr>
                <w:sz w:val="2"/>
                <w:szCs w:val="2"/>
              </w:rPr>
            </w:pPr>
          </w:p>
        </w:tc>
        <w:tc>
          <w:tcPr>
            <w:tcW w:w="2980" w:type="dxa"/>
            <w:vMerge/>
            <w:tcBorders>
              <w:top w:val="nil"/>
            </w:tcBorders>
          </w:tcPr>
          <w:p w14:paraId="19F5E549" w14:textId="77777777" w:rsidR="00E328AD" w:rsidRDefault="00E328AD">
            <w:pPr>
              <w:pStyle w:val="Normal0"/>
              <w:widowControl w:val="0"/>
              <w:autoSpaceDE w:val="0"/>
              <w:autoSpaceDN w:val="0"/>
              <w:rPr>
                <w:sz w:val="2"/>
                <w:szCs w:val="2"/>
              </w:rPr>
            </w:pPr>
          </w:p>
        </w:tc>
        <w:tc>
          <w:tcPr>
            <w:tcW w:w="3020" w:type="dxa"/>
            <w:vMerge/>
            <w:tcBorders>
              <w:top w:val="nil"/>
            </w:tcBorders>
          </w:tcPr>
          <w:p w14:paraId="0969EF60" w14:textId="77777777" w:rsidR="00E328AD" w:rsidRDefault="00E328AD">
            <w:pPr>
              <w:pStyle w:val="Normal0"/>
              <w:widowControl w:val="0"/>
              <w:autoSpaceDE w:val="0"/>
              <w:autoSpaceDN w:val="0"/>
              <w:rPr>
                <w:sz w:val="2"/>
                <w:szCs w:val="2"/>
              </w:rPr>
            </w:pPr>
          </w:p>
        </w:tc>
        <w:tc>
          <w:tcPr>
            <w:tcW w:w="1140" w:type="dxa"/>
            <w:vMerge/>
            <w:tcBorders>
              <w:top w:val="nil"/>
            </w:tcBorders>
          </w:tcPr>
          <w:p w14:paraId="4010DEC9" w14:textId="77777777" w:rsidR="00E328AD" w:rsidRDefault="00E328AD">
            <w:pPr>
              <w:pStyle w:val="Normal0"/>
              <w:widowControl w:val="0"/>
              <w:autoSpaceDE w:val="0"/>
              <w:autoSpaceDN w:val="0"/>
              <w:rPr>
                <w:sz w:val="2"/>
                <w:szCs w:val="2"/>
              </w:rPr>
            </w:pPr>
          </w:p>
        </w:tc>
        <w:tc>
          <w:tcPr>
            <w:tcW w:w="860" w:type="dxa"/>
            <w:vMerge/>
            <w:tcBorders>
              <w:top w:val="nil"/>
            </w:tcBorders>
          </w:tcPr>
          <w:p w14:paraId="623FA59A" w14:textId="77777777" w:rsidR="00E328AD" w:rsidRDefault="00E328AD">
            <w:pPr>
              <w:pStyle w:val="Normal0"/>
              <w:widowControl w:val="0"/>
              <w:autoSpaceDE w:val="0"/>
              <w:autoSpaceDN w:val="0"/>
              <w:rPr>
                <w:sz w:val="2"/>
                <w:szCs w:val="2"/>
              </w:rPr>
            </w:pPr>
          </w:p>
        </w:tc>
        <w:tc>
          <w:tcPr>
            <w:tcW w:w="600" w:type="dxa"/>
          </w:tcPr>
          <w:p w14:paraId="3EC0E3F4" w14:textId="77777777" w:rsidR="00E328AD" w:rsidRDefault="00E328AD">
            <w:pPr>
              <w:pStyle w:val="TableParagraph"/>
              <w:widowControl w:val="0"/>
              <w:autoSpaceDE w:val="0"/>
              <w:autoSpaceDN w:val="0"/>
              <w:rPr>
                <w:sz w:val="12"/>
                <w:szCs w:val="22"/>
              </w:rPr>
            </w:pPr>
          </w:p>
          <w:p w14:paraId="08F5EDC6" w14:textId="77777777" w:rsidR="00E328AD" w:rsidRDefault="00E328AD">
            <w:pPr>
              <w:pStyle w:val="TableParagraph"/>
              <w:widowControl w:val="0"/>
              <w:autoSpaceDE w:val="0"/>
              <w:autoSpaceDN w:val="0"/>
              <w:rPr>
                <w:sz w:val="12"/>
                <w:szCs w:val="22"/>
              </w:rPr>
            </w:pPr>
          </w:p>
          <w:p w14:paraId="5DAF6825" w14:textId="77777777" w:rsidR="00E328AD" w:rsidRDefault="00E328AD">
            <w:pPr>
              <w:pStyle w:val="TableParagraph"/>
              <w:widowControl w:val="0"/>
              <w:autoSpaceDE w:val="0"/>
              <w:autoSpaceDN w:val="0"/>
              <w:rPr>
                <w:sz w:val="12"/>
                <w:szCs w:val="22"/>
              </w:rPr>
            </w:pPr>
          </w:p>
          <w:p w14:paraId="2D3B3B85" w14:textId="77777777" w:rsidR="00E328AD" w:rsidRDefault="00E328AD">
            <w:pPr>
              <w:pStyle w:val="TableParagraph"/>
              <w:widowControl w:val="0"/>
              <w:autoSpaceDE w:val="0"/>
              <w:autoSpaceDN w:val="0"/>
              <w:rPr>
                <w:sz w:val="12"/>
                <w:szCs w:val="22"/>
              </w:rPr>
            </w:pPr>
          </w:p>
          <w:p w14:paraId="54671C41" w14:textId="77777777" w:rsidR="00E328AD" w:rsidRDefault="00E328AD">
            <w:pPr>
              <w:pStyle w:val="TableParagraph"/>
              <w:widowControl w:val="0"/>
              <w:autoSpaceDE w:val="0"/>
              <w:autoSpaceDN w:val="0"/>
              <w:rPr>
                <w:sz w:val="12"/>
                <w:szCs w:val="22"/>
              </w:rPr>
            </w:pPr>
          </w:p>
          <w:p w14:paraId="12B3D9A2" w14:textId="77777777" w:rsidR="00E328AD" w:rsidRDefault="00E328AD">
            <w:pPr>
              <w:pStyle w:val="TableParagraph"/>
              <w:widowControl w:val="0"/>
              <w:autoSpaceDE w:val="0"/>
              <w:autoSpaceDN w:val="0"/>
              <w:rPr>
                <w:sz w:val="12"/>
                <w:szCs w:val="22"/>
              </w:rPr>
            </w:pPr>
          </w:p>
          <w:p w14:paraId="18B0E489" w14:textId="77777777" w:rsidR="00E328AD" w:rsidRDefault="00E328AD">
            <w:pPr>
              <w:pStyle w:val="TableParagraph"/>
              <w:widowControl w:val="0"/>
              <w:autoSpaceDE w:val="0"/>
              <w:autoSpaceDN w:val="0"/>
              <w:rPr>
                <w:sz w:val="12"/>
                <w:szCs w:val="22"/>
              </w:rPr>
            </w:pPr>
          </w:p>
          <w:p w14:paraId="553C1696" w14:textId="77777777" w:rsidR="00E328AD" w:rsidRDefault="00E328AD">
            <w:pPr>
              <w:pStyle w:val="TableParagraph"/>
              <w:widowControl w:val="0"/>
              <w:autoSpaceDE w:val="0"/>
              <w:autoSpaceDN w:val="0"/>
              <w:rPr>
                <w:sz w:val="12"/>
                <w:szCs w:val="22"/>
              </w:rPr>
            </w:pPr>
          </w:p>
          <w:p w14:paraId="7D3B68E2" w14:textId="77777777" w:rsidR="00E328AD" w:rsidRDefault="00E328AD">
            <w:pPr>
              <w:pStyle w:val="TableParagraph"/>
              <w:widowControl w:val="0"/>
              <w:autoSpaceDE w:val="0"/>
              <w:autoSpaceDN w:val="0"/>
              <w:rPr>
                <w:sz w:val="12"/>
                <w:szCs w:val="22"/>
              </w:rPr>
            </w:pPr>
          </w:p>
          <w:p w14:paraId="6B33919F" w14:textId="77777777" w:rsidR="00E328AD" w:rsidRDefault="00E328AD">
            <w:pPr>
              <w:pStyle w:val="TableParagraph"/>
              <w:widowControl w:val="0"/>
              <w:autoSpaceDE w:val="0"/>
              <w:autoSpaceDN w:val="0"/>
              <w:spacing w:before="99"/>
              <w:rPr>
                <w:sz w:val="12"/>
                <w:szCs w:val="22"/>
              </w:rPr>
            </w:pPr>
          </w:p>
          <w:p w14:paraId="346673C7"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59746C3D" w14:textId="77777777" w:rsidR="00E328AD" w:rsidRDefault="00E328AD">
            <w:pPr>
              <w:pStyle w:val="TableParagraph"/>
              <w:widowControl w:val="0"/>
              <w:autoSpaceDE w:val="0"/>
              <w:autoSpaceDN w:val="0"/>
              <w:rPr>
                <w:sz w:val="16"/>
                <w:szCs w:val="22"/>
              </w:rPr>
            </w:pPr>
          </w:p>
          <w:p w14:paraId="62693CEB" w14:textId="77777777" w:rsidR="00E328AD" w:rsidRDefault="00E328AD">
            <w:pPr>
              <w:pStyle w:val="TableParagraph"/>
              <w:widowControl w:val="0"/>
              <w:autoSpaceDE w:val="0"/>
              <w:autoSpaceDN w:val="0"/>
              <w:rPr>
                <w:sz w:val="16"/>
                <w:szCs w:val="22"/>
              </w:rPr>
            </w:pPr>
          </w:p>
          <w:p w14:paraId="7A52FEA0" w14:textId="77777777" w:rsidR="00E328AD" w:rsidRDefault="00E328AD">
            <w:pPr>
              <w:pStyle w:val="TableParagraph"/>
              <w:widowControl w:val="0"/>
              <w:autoSpaceDE w:val="0"/>
              <w:autoSpaceDN w:val="0"/>
              <w:rPr>
                <w:sz w:val="16"/>
                <w:szCs w:val="22"/>
              </w:rPr>
            </w:pPr>
          </w:p>
          <w:p w14:paraId="5CFF389C" w14:textId="77777777" w:rsidR="00E328AD" w:rsidRDefault="00E328AD">
            <w:pPr>
              <w:pStyle w:val="TableParagraph"/>
              <w:widowControl w:val="0"/>
              <w:autoSpaceDE w:val="0"/>
              <w:autoSpaceDN w:val="0"/>
              <w:rPr>
                <w:sz w:val="16"/>
                <w:szCs w:val="22"/>
              </w:rPr>
            </w:pPr>
          </w:p>
          <w:p w14:paraId="462B9582" w14:textId="77777777" w:rsidR="00E328AD" w:rsidRDefault="00E328AD">
            <w:pPr>
              <w:pStyle w:val="TableParagraph"/>
              <w:widowControl w:val="0"/>
              <w:autoSpaceDE w:val="0"/>
              <w:autoSpaceDN w:val="0"/>
              <w:rPr>
                <w:sz w:val="16"/>
                <w:szCs w:val="22"/>
              </w:rPr>
            </w:pPr>
          </w:p>
          <w:p w14:paraId="11137818" w14:textId="77777777" w:rsidR="00E328AD" w:rsidRDefault="00E328AD">
            <w:pPr>
              <w:pStyle w:val="TableParagraph"/>
              <w:widowControl w:val="0"/>
              <w:autoSpaceDE w:val="0"/>
              <w:autoSpaceDN w:val="0"/>
              <w:rPr>
                <w:sz w:val="16"/>
                <w:szCs w:val="22"/>
              </w:rPr>
            </w:pPr>
          </w:p>
          <w:p w14:paraId="32F2D85B" w14:textId="77777777" w:rsidR="00E328AD" w:rsidRDefault="00E328AD">
            <w:pPr>
              <w:pStyle w:val="TableParagraph"/>
              <w:widowControl w:val="0"/>
              <w:autoSpaceDE w:val="0"/>
              <w:autoSpaceDN w:val="0"/>
              <w:spacing w:before="167"/>
              <w:rPr>
                <w:sz w:val="16"/>
                <w:szCs w:val="22"/>
              </w:rPr>
            </w:pPr>
          </w:p>
          <w:p w14:paraId="2962F845" w14:textId="77777777" w:rsidR="00E328AD" w:rsidRDefault="00E328AD">
            <w:pPr>
              <w:pStyle w:val="TableParagraph"/>
              <w:widowControl w:val="0"/>
              <w:autoSpaceDE w:val="0"/>
              <w:autoSpaceDN w:val="0"/>
              <w:ind w:right="17"/>
              <w:jc w:val="right"/>
              <w:rPr>
                <w:sz w:val="16"/>
                <w:szCs w:val="22"/>
              </w:rPr>
            </w:pPr>
            <w:r>
              <w:rPr>
                <w:spacing w:val="-2"/>
                <w:sz w:val="16"/>
                <w:szCs w:val="22"/>
              </w:rPr>
              <w:t>51.080,00</w:t>
            </w:r>
          </w:p>
        </w:tc>
        <w:tc>
          <w:tcPr>
            <w:tcW w:w="1340" w:type="dxa"/>
          </w:tcPr>
          <w:p w14:paraId="54DB4768" w14:textId="77777777" w:rsidR="00E328AD" w:rsidRDefault="00E328AD">
            <w:pPr>
              <w:pStyle w:val="TableParagraph"/>
              <w:widowControl w:val="0"/>
              <w:autoSpaceDE w:val="0"/>
              <w:autoSpaceDN w:val="0"/>
              <w:rPr>
                <w:sz w:val="16"/>
                <w:szCs w:val="22"/>
              </w:rPr>
            </w:pPr>
          </w:p>
          <w:p w14:paraId="7B4F4089" w14:textId="77777777" w:rsidR="00E328AD" w:rsidRDefault="00E328AD">
            <w:pPr>
              <w:pStyle w:val="TableParagraph"/>
              <w:widowControl w:val="0"/>
              <w:autoSpaceDE w:val="0"/>
              <w:autoSpaceDN w:val="0"/>
              <w:rPr>
                <w:sz w:val="16"/>
                <w:szCs w:val="22"/>
              </w:rPr>
            </w:pPr>
          </w:p>
          <w:p w14:paraId="2A6BCD38" w14:textId="77777777" w:rsidR="00E328AD" w:rsidRDefault="00E328AD">
            <w:pPr>
              <w:pStyle w:val="TableParagraph"/>
              <w:widowControl w:val="0"/>
              <w:autoSpaceDE w:val="0"/>
              <w:autoSpaceDN w:val="0"/>
              <w:rPr>
                <w:sz w:val="16"/>
                <w:szCs w:val="22"/>
              </w:rPr>
            </w:pPr>
          </w:p>
          <w:p w14:paraId="04ACA428" w14:textId="77777777" w:rsidR="00E328AD" w:rsidRDefault="00E328AD">
            <w:pPr>
              <w:pStyle w:val="TableParagraph"/>
              <w:widowControl w:val="0"/>
              <w:autoSpaceDE w:val="0"/>
              <w:autoSpaceDN w:val="0"/>
              <w:rPr>
                <w:sz w:val="16"/>
                <w:szCs w:val="22"/>
              </w:rPr>
            </w:pPr>
          </w:p>
          <w:p w14:paraId="6E223898" w14:textId="77777777" w:rsidR="00E328AD" w:rsidRDefault="00E328AD">
            <w:pPr>
              <w:pStyle w:val="TableParagraph"/>
              <w:widowControl w:val="0"/>
              <w:autoSpaceDE w:val="0"/>
              <w:autoSpaceDN w:val="0"/>
              <w:rPr>
                <w:sz w:val="16"/>
                <w:szCs w:val="22"/>
              </w:rPr>
            </w:pPr>
          </w:p>
          <w:p w14:paraId="31E2038D" w14:textId="77777777" w:rsidR="00E328AD" w:rsidRDefault="00E328AD">
            <w:pPr>
              <w:pStyle w:val="TableParagraph"/>
              <w:widowControl w:val="0"/>
              <w:autoSpaceDE w:val="0"/>
              <w:autoSpaceDN w:val="0"/>
              <w:rPr>
                <w:sz w:val="16"/>
                <w:szCs w:val="22"/>
              </w:rPr>
            </w:pPr>
          </w:p>
          <w:p w14:paraId="46AEF417" w14:textId="77777777" w:rsidR="00E328AD" w:rsidRDefault="00E328AD">
            <w:pPr>
              <w:pStyle w:val="TableParagraph"/>
              <w:widowControl w:val="0"/>
              <w:autoSpaceDE w:val="0"/>
              <w:autoSpaceDN w:val="0"/>
              <w:spacing w:before="167"/>
              <w:rPr>
                <w:sz w:val="16"/>
                <w:szCs w:val="22"/>
              </w:rPr>
            </w:pPr>
          </w:p>
          <w:p w14:paraId="40D6F537" w14:textId="77777777" w:rsidR="00E328AD" w:rsidRDefault="00E328AD">
            <w:pPr>
              <w:pStyle w:val="TableParagraph"/>
              <w:widowControl w:val="0"/>
              <w:autoSpaceDE w:val="0"/>
              <w:autoSpaceDN w:val="0"/>
              <w:ind w:right="17"/>
              <w:jc w:val="right"/>
              <w:rPr>
                <w:sz w:val="16"/>
                <w:szCs w:val="22"/>
              </w:rPr>
            </w:pPr>
            <w:r>
              <w:rPr>
                <w:spacing w:val="-2"/>
                <w:sz w:val="16"/>
                <w:szCs w:val="22"/>
              </w:rPr>
              <w:t>53.166,40</w:t>
            </w:r>
          </w:p>
        </w:tc>
        <w:tc>
          <w:tcPr>
            <w:tcW w:w="1340" w:type="dxa"/>
          </w:tcPr>
          <w:p w14:paraId="118A172D" w14:textId="77777777" w:rsidR="00E328AD" w:rsidRDefault="00E328AD">
            <w:pPr>
              <w:pStyle w:val="TableParagraph"/>
              <w:widowControl w:val="0"/>
              <w:autoSpaceDE w:val="0"/>
              <w:autoSpaceDN w:val="0"/>
              <w:rPr>
                <w:sz w:val="16"/>
                <w:szCs w:val="22"/>
              </w:rPr>
            </w:pPr>
          </w:p>
          <w:p w14:paraId="79A7C4CE" w14:textId="77777777" w:rsidR="00E328AD" w:rsidRDefault="00E328AD">
            <w:pPr>
              <w:pStyle w:val="TableParagraph"/>
              <w:widowControl w:val="0"/>
              <w:autoSpaceDE w:val="0"/>
              <w:autoSpaceDN w:val="0"/>
              <w:rPr>
                <w:sz w:val="16"/>
                <w:szCs w:val="22"/>
              </w:rPr>
            </w:pPr>
          </w:p>
          <w:p w14:paraId="3435FA2A" w14:textId="77777777" w:rsidR="00E328AD" w:rsidRDefault="00E328AD">
            <w:pPr>
              <w:pStyle w:val="TableParagraph"/>
              <w:widowControl w:val="0"/>
              <w:autoSpaceDE w:val="0"/>
              <w:autoSpaceDN w:val="0"/>
              <w:rPr>
                <w:sz w:val="16"/>
                <w:szCs w:val="22"/>
              </w:rPr>
            </w:pPr>
          </w:p>
          <w:p w14:paraId="15CAE352" w14:textId="77777777" w:rsidR="00E328AD" w:rsidRDefault="00E328AD">
            <w:pPr>
              <w:pStyle w:val="TableParagraph"/>
              <w:widowControl w:val="0"/>
              <w:autoSpaceDE w:val="0"/>
              <w:autoSpaceDN w:val="0"/>
              <w:rPr>
                <w:sz w:val="16"/>
                <w:szCs w:val="22"/>
              </w:rPr>
            </w:pPr>
          </w:p>
          <w:p w14:paraId="237F6DE6" w14:textId="77777777" w:rsidR="00E328AD" w:rsidRDefault="00E328AD">
            <w:pPr>
              <w:pStyle w:val="TableParagraph"/>
              <w:widowControl w:val="0"/>
              <w:autoSpaceDE w:val="0"/>
              <w:autoSpaceDN w:val="0"/>
              <w:rPr>
                <w:sz w:val="16"/>
                <w:szCs w:val="22"/>
              </w:rPr>
            </w:pPr>
          </w:p>
          <w:p w14:paraId="6AA7D15E" w14:textId="77777777" w:rsidR="00E328AD" w:rsidRDefault="00E328AD">
            <w:pPr>
              <w:pStyle w:val="TableParagraph"/>
              <w:widowControl w:val="0"/>
              <w:autoSpaceDE w:val="0"/>
              <w:autoSpaceDN w:val="0"/>
              <w:rPr>
                <w:sz w:val="16"/>
                <w:szCs w:val="22"/>
              </w:rPr>
            </w:pPr>
          </w:p>
          <w:p w14:paraId="4317E18F" w14:textId="77777777" w:rsidR="00E328AD" w:rsidRDefault="00E328AD">
            <w:pPr>
              <w:pStyle w:val="TableParagraph"/>
              <w:widowControl w:val="0"/>
              <w:autoSpaceDE w:val="0"/>
              <w:autoSpaceDN w:val="0"/>
              <w:spacing w:before="167"/>
              <w:rPr>
                <w:sz w:val="16"/>
                <w:szCs w:val="22"/>
              </w:rPr>
            </w:pPr>
          </w:p>
          <w:p w14:paraId="0634FFB2" w14:textId="77777777" w:rsidR="00E328AD" w:rsidRDefault="00E328AD">
            <w:pPr>
              <w:pStyle w:val="TableParagraph"/>
              <w:widowControl w:val="0"/>
              <w:autoSpaceDE w:val="0"/>
              <w:autoSpaceDN w:val="0"/>
              <w:ind w:right="17"/>
              <w:jc w:val="right"/>
              <w:rPr>
                <w:sz w:val="16"/>
                <w:szCs w:val="22"/>
              </w:rPr>
            </w:pPr>
            <w:r>
              <w:rPr>
                <w:spacing w:val="-2"/>
                <w:sz w:val="16"/>
                <w:szCs w:val="22"/>
              </w:rPr>
              <w:t>54.259,71</w:t>
            </w:r>
          </w:p>
        </w:tc>
        <w:tc>
          <w:tcPr>
            <w:tcW w:w="1320" w:type="dxa"/>
          </w:tcPr>
          <w:p w14:paraId="3A4213D9" w14:textId="77777777" w:rsidR="00E328AD" w:rsidRDefault="00E328AD">
            <w:pPr>
              <w:pStyle w:val="TableParagraph"/>
              <w:widowControl w:val="0"/>
              <w:autoSpaceDE w:val="0"/>
              <w:autoSpaceDN w:val="0"/>
              <w:rPr>
                <w:sz w:val="16"/>
                <w:szCs w:val="22"/>
              </w:rPr>
            </w:pPr>
          </w:p>
          <w:p w14:paraId="140050EA" w14:textId="77777777" w:rsidR="00E328AD" w:rsidRDefault="00E328AD">
            <w:pPr>
              <w:pStyle w:val="TableParagraph"/>
              <w:widowControl w:val="0"/>
              <w:autoSpaceDE w:val="0"/>
              <w:autoSpaceDN w:val="0"/>
              <w:rPr>
                <w:sz w:val="16"/>
                <w:szCs w:val="22"/>
              </w:rPr>
            </w:pPr>
          </w:p>
          <w:p w14:paraId="6B2CD5C1" w14:textId="77777777" w:rsidR="00E328AD" w:rsidRDefault="00E328AD">
            <w:pPr>
              <w:pStyle w:val="TableParagraph"/>
              <w:widowControl w:val="0"/>
              <w:autoSpaceDE w:val="0"/>
              <w:autoSpaceDN w:val="0"/>
              <w:rPr>
                <w:sz w:val="16"/>
                <w:szCs w:val="22"/>
              </w:rPr>
            </w:pPr>
          </w:p>
          <w:p w14:paraId="32114885" w14:textId="77777777" w:rsidR="00E328AD" w:rsidRDefault="00E328AD">
            <w:pPr>
              <w:pStyle w:val="TableParagraph"/>
              <w:widowControl w:val="0"/>
              <w:autoSpaceDE w:val="0"/>
              <w:autoSpaceDN w:val="0"/>
              <w:rPr>
                <w:sz w:val="16"/>
                <w:szCs w:val="22"/>
              </w:rPr>
            </w:pPr>
          </w:p>
          <w:p w14:paraId="5C17F673" w14:textId="77777777" w:rsidR="00E328AD" w:rsidRDefault="00E328AD">
            <w:pPr>
              <w:pStyle w:val="TableParagraph"/>
              <w:widowControl w:val="0"/>
              <w:autoSpaceDE w:val="0"/>
              <w:autoSpaceDN w:val="0"/>
              <w:rPr>
                <w:sz w:val="16"/>
                <w:szCs w:val="22"/>
              </w:rPr>
            </w:pPr>
          </w:p>
          <w:p w14:paraId="1E567558" w14:textId="77777777" w:rsidR="00E328AD" w:rsidRDefault="00E328AD">
            <w:pPr>
              <w:pStyle w:val="TableParagraph"/>
              <w:widowControl w:val="0"/>
              <w:autoSpaceDE w:val="0"/>
              <w:autoSpaceDN w:val="0"/>
              <w:rPr>
                <w:sz w:val="16"/>
                <w:szCs w:val="22"/>
              </w:rPr>
            </w:pPr>
          </w:p>
          <w:p w14:paraId="75E06318" w14:textId="77777777" w:rsidR="00E328AD" w:rsidRDefault="00E328AD">
            <w:pPr>
              <w:pStyle w:val="TableParagraph"/>
              <w:widowControl w:val="0"/>
              <w:autoSpaceDE w:val="0"/>
              <w:autoSpaceDN w:val="0"/>
              <w:spacing w:before="167"/>
              <w:rPr>
                <w:sz w:val="16"/>
                <w:szCs w:val="22"/>
              </w:rPr>
            </w:pPr>
          </w:p>
          <w:p w14:paraId="3C467D6A" w14:textId="77777777" w:rsidR="00E328AD" w:rsidRDefault="00E328AD">
            <w:pPr>
              <w:pStyle w:val="TableParagraph"/>
              <w:widowControl w:val="0"/>
              <w:autoSpaceDE w:val="0"/>
              <w:autoSpaceDN w:val="0"/>
              <w:ind w:right="17"/>
              <w:jc w:val="right"/>
              <w:rPr>
                <w:sz w:val="16"/>
                <w:szCs w:val="22"/>
              </w:rPr>
            </w:pPr>
            <w:r>
              <w:rPr>
                <w:spacing w:val="-2"/>
                <w:sz w:val="16"/>
                <w:szCs w:val="22"/>
              </w:rPr>
              <w:t>56.360,49</w:t>
            </w:r>
          </w:p>
        </w:tc>
        <w:tc>
          <w:tcPr>
            <w:tcW w:w="1320" w:type="dxa"/>
          </w:tcPr>
          <w:p w14:paraId="77462259" w14:textId="77777777" w:rsidR="00E328AD" w:rsidRDefault="00E328AD">
            <w:pPr>
              <w:pStyle w:val="TableParagraph"/>
              <w:widowControl w:val="0"/>
              <w:autoSpaceDE w:val="0"/>
              <w:autoSpaceDN w:val="0"/>
              <w:rPr>
                <w:sz w:val="16"/>
                <w:szCs w:val="22"/>
              </w:rPr>
            </w:pPr>
          </w:p>
          <w:p w14:paraId="58A09E2D" w14:textId="77777777" w:rsidR="00E328AD" w:rsidRDefault="00E328AD">
            <w:pPr>
              <w:pStyle w:val="TableParagraph"/>
              <w:widowControl w:val="0"/>
              <w:autoSpaceDE w:val="0"/>
              <w:autoSpaceDN w:val="0"/>
              <w:rPr>
                <w:sz w:val="16"/>
                <w:szCs w:val="22"/>
              </w:rPr>
            </w:pPr>
          </w:p>
          <w:p w14:paraId="24E10947" w14:textId="77777777" w:rsidR="00E328AD" w:rsidRDefault="00E328AD">
            <w:pPr>
              <w:pStyle w:val="TableParagraph"/>
              <w:widowControl w:val="0"/>
              <w:autoSpaceDE w:val="0"/>
              <w:autoSpaceDN w:val="0"/>
              <w:rPr>
                <w:sz w:val="16"/>
                <w:szCs w:val="22"/>
              </w:rPr>
            </w:pPr>
          </w:p>
          <w:p w14:paraId="682DB5F8" w14:textId="77777777" w:rsidR="00E328AD" w:rsidRDefault="00E328AD">
            <w:pPr>
              <w:pStyle w:val="TableParagraph"/>
              <w:widowControl w:val="0"/>
              <w:autoSpaceDE w:val="0"/>
              <w:autoSpaceDN w:val="0"/>
              <w:rPr>
                <w:sz w:val="16"/>
                <w:szCs w:val="22"/>
              </w:rPr>
            </w:pPr>
          </w:p>
          <w:p w14:paraId="3CAAC861" w14:textId="77777777" w:rsidR="00E328AD" w:rsidRDefault="00E328AD">
            <w:pPr>
              <w:pStyle w:val="TableParagraph"/>
              <w:widowControl w:val="0"/>
              <w:autoSpaceDE w:val="0"/>
              <w:autoSpaceDN w:val="0"/>
              <w:rPr>
                <w:sz w:val="16"/>
                <w:szCs w:val="22"/>
              </w:rPr>
            </w:pPr>
          </w:p>
          <w:p w14:paraId="7ED6108B" w14:textId="77777777" w:rsidR="00E328AD" w:rsidRDefault="00E328AD">
            <w:pPr>
              <w:pStyle w:val="TableParagraph"/>
              <w:widowControl w:val="0"/>
              <w:autoSpaceDE w:val="0"/>
              <w:autoSpaceDN w:val="0"/>
              <w:rPr>
                <w:sz w:val="16"/>
                <w:szCs w:val="22"/>
              </w:rPr>
            </w:pPr>
          </w:p>
          <w:p w14:paraId="7545A67E" w14:textId="77777777" w:rsidR="00E328AD" w:rsidRDefault="00E328AD">
            <w:pPr>
              <w:pStyle w:val="TableParagraph"/>
              <w:widowControl w:val="0"/>
              <w:autoSpaceDE w:val="0"/>
              <w:autoSpaceDN w:val="0"/>
              <w:spacing w:before="167"/>
              <w:rPr>
                <w:sz w:val="16"/>
                <w:szCs w:val="22"/>
              </w:rPr>
            </w:pPr>
          </w:p>
          <w:p w14:paraId="0C1135AC" w14:textId="77777777" w:rsidR="00E328AD" w:rsidRDefault="00E328AD">
            <w:pPr>
              <w:pStyle w:val="TableParagraph"/>
              <w:widowControl w:val="0"/>
              <w:autoSpaceDE w:val="0"/>
              <w:autoSpaceDN w:val="0"/>
              <w:ind w:left="479"/>
              <w:rPr>
                <w:sz w:val="16"/>
                <w:szCs w:val="22"/>
              </w:rPr>
            </w:pPr>
            <w:r>
              <w:rPr>
                <w:spacing w:val="-2"/>
                <w:sz w:val="16"/>
                <w:szCs w:val="22"/>
              </w:rPr>
              <w:t>214.866,60</w:t>
            </w:r>
          </w:p>
        </w:tc>
      </w:tr>
      <w:tr w:rsidR="00E328AD" w14:paraId="7FE2C635" w14:textId="77777777">
        <w:trPr>
          <w:trHeight w:val="380"/>
        </w:trPr>
        <w:tc>
          <w:tcPr>
            <w:tcW w:w="9400" w:type="dxa"/>
            <w:gridSpan w:val="6"/>
          </w:tcPr>
          <w:p w14:paraId="6A2F19B9"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2BFAB4C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51.080,00</w:t>
            </w:r>
          </w:p>
        </w:tc>
        <w:tc>
          <w:tcPr>
            <w:tcW w:w="1340" w:type="dxa"/>
          </w:tcPr>
          <w:p w14:paraId="4BF6500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53.166,40</w:t>
            </w:r>
          </w:p>
        </w:tc>
        <w:tc>
          <w:tcPr>
            <w:tcW w:w="1340" w:type="dxa"/>
          </w:tcPr>
          <w:p w14:paraId="4369ABB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54.259,71</w:t>
            </w:r>
          </w:p>
        </w:tc>
        <w:tc>
          <w:tcPr>
            <w:tcW w:w="1320" w:type="dxa"/>
          </w:tcPr>
          <w:p w14:paraId="47ED264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56.360,49</w:t>
            </w:r>
          </w:p>
        </w:tc>
        <w:tc>
          <w:tcPr>
            <w:tcW w:w="1320" w:type="dxa"/>
          </w:tcPr>
          <w:p w14:paraId="6FE35939" w14:textId="77777777" w:rsidR="00E328AD" w:rsidRDefault="00E328AD">
            <w:pPr>
              <w:pStyle w:val="TableParagraph"/>
              <w:widowControl w:val="0"/>
              <w:autoSpaceDE w:val="0"/>
              <w:autoSpaceDN w:val="0"/>
              <w:spacing w:before="95"/>
              <w:ind w:left="479"/>
              <w:rPr>
                <w:sz w:val="16"/>
                <w:szCs w:val="22"/>
              </w:rPr>
            </w:pPr>
            <w:r>
              <w:rPr>
                <w:spacing w:val="-2"/>
                <w:sz w:val="16"/>
                <w:szCs w:val="22"/>
              </w:rPr>
              <w:t>214.866,60</w:t>
            </w:r>
          </w:p>
        </w:tc>
      </w:tr>
      <w:tr w:rsidR="00E328AD" w14:paraId="568B04CD" w14:textId="77777777">
        <w:trPr>
          <w:trHeight w:val="380"/>
        </w:trPr>
        <w:tc>
          <w:tcPr>
            <w:tcW w:w="9400" w:type="dxa"/>
            <w:gridSpan w:val="6"/>
          </w:tcPr>
          <w:p w14:paraId="39DACBAD"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19C47F6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51.080,00</w:t>
            </w:r>
          </w:p>
        </w:tc>
        <w:tc>
          <w:tcPr>
            <w:tcW w:w="1340" w:type="dxa"/>
          </w:tcPr>
          <w:p w14:paraId="22580D7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53.166,40</w:t>
            </w:r>
          </w:p>
        </w:tc>
        <w:tc>
          <w:tcPr>
            <w:tcW w:w="1340" w:type="dxa"/>
          </w:tcPr>
          <w:p w14:paraId="2709B53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54.259,71</w:t>
            </w:r>
          </w:p>
        </w:tc>
        <w:tc>
          <w:tcPr>
            <w:tcW w:w="1320" w:type="dxa"/>
          </w:tcPr>
          <w:p w14:paraId="3A7B070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56.360,49</w:t>
            </w:r>
          </w:p>
        </w:tc>
        <w:tc>
          <w:tcPr>
            <w:tcW w:w="1320" w:type="dxa"/>
          </w:tcPr>
          <w:p w14:paraId="1CC89864" w14:textId="77777777" w:rsidR="00E328AD" w:rsidRDefault="00E328AD">
            <w:pPr>
              <w:pStyle w:val="TableParagraph"/>
              <w:widowControl w:val="0"/>
              <w:autoSpaceDE w:val="0"/>
              <w:autoSpaceDN w:val="0"/>
              <w:spacing w:before="95"/>
              <w:ind w:left="479"/>
              <w:rPr>
                <w:sz w:val="16"/>
                <w:szCs w:val="22"/>
              </w:rPr>
            </w:pPr>
            <w:r>
              <w:rPr>
                <w:spacing w:val="-2"/>
                <w:sz w:val="16"/>
                <w:szCs w:val="22"/>
              </w:rPr>
              <w:t>214.866,60</w:t>
            </w:r>
          </w:p>
        </w:tc>
      </w:tr>
    </w:tbl>
    <w:p w14:paraId="2E440976"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032BB74F" w14:textId="77777777" w:rsidR="00E328AD" w:rsidRDefault="00E328AD">
      <w:pPr>
        <w:pStyle w:val="Corpodetexto"/>
        <w:widowControl w:val="0"/>
        <w:autoSpaceDE w:val="0"/>
        <w:autoSpaceDN w:val="0"/>
        <w:rPr>
          <w:sz w:val="20"/>
        </w:rPr>
      </w:pPr>
    </w:p>
    <w:p w14:paraId="3F23F118" w14:textId="77777777" w:rsidR="00E328AD" w:rsidRDefault="00E328AD">
      <w:pPr>
        <w:pStyle w:val="Corpodetexto"/>
        <w:widowControl w:val="0"/>
        <w:autoSpaceDE w:val="0"/>
        <w:autoSpaceDN w:val="0"/>
        <w:rPr>
          <w:sz w:val="20"/>
        </w:rPr>
      </w:pPr>
    </w:p>
    <w:p w14:paraId="60E503AE" w14:textId="77777777" w:rsidR="00E328AD" w:rsidRDefault="00E328AD">
      <w:pPr>
        <w:pStyle w:val="Corpodetexto"/>
        <w:widowControl w:val="0"/>
        <w:autoSpaceDE w:val="0"/>
        <w:autoSpaceDN w:val="0"/>
        <w:rPr>
          <w:sz w:val="20"/>
        </w:rPr>
      </w:pPr>
    </w:p>
    <w:p w14:paraId="4CCB128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0"/>
        <w:gridCol w:w="1320"/>
        <w:gridCol w:w="1340"/>
        <w:gridCol w:w="1340"/>
        <w:gridCol w:w="1320"/>
        <w:gridCol w:w="1320"/>
      </w:tblGrid>
      <w:tr w:rsidR="00E328AD" w14:paraId="027533D7" w14:textId="77777777">
        <w:trPr>
          <w:trHeight w:val="380"/>
        </w:trPr>
        <w:tc>
          <w:tcPr>
            <w:tcW w:w="9400" w:type="dxa"/>
          </w:tcPr>
          <w:p w14:paraId="2591FF70"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6D0128FA" w14:textId="77777777" w:rsidR="00E328AD" w:rsidRDefault="00E328AD">
            <w:pPr>
              <w:pStyle w:val="TableParagraph"/>
              <w:widowControl w:val="0"/>
              <w:autoSpaceDE w:val="0"/>
              <w:autoSpaceDN w:val="0"/>
              <w:spacing w:before="95"/>
              <w:ind w:left="346"/>
              <w:rPr>
                <w:sz w:val="16"/>
                <w:szCs w:val="22"/>
              </w:rPr>
            </w:pPr>
            <w:r>
              <w:rPr>
                <w:spacing w:val="-2"/>
                <w:sz w:val="16"/>
                <w:szCs w:val="22"/>
              </w:rPr>
              <w:t>2.081.086,00</w:t>
            </w:r>
          </w:p>
        </w:tc>
        <w:tc>
          <w:tcPr>
            <w:tcW w:w="1340" w:type="dxa"/>
          </w:tcPr>
          <w:p w14:paraId="608DEEFC" w14:textId="77777777" w:rsidR="00E328AD" w:rsidRDefault="00E328AD">
            <w:pPr>
              <w:pStyle w:val="TableParagraph"/>
              <w:widowControl w:val="0"/>
              <w:autoSpaceDE w:val="0"/>
              <w:autoSpaceDN w:val="0"/>
              <w:spacing w:before="95"/>
              <w:ind w:left="365"/>
              <w:rPr>
                <w:sz w:val="16"/>
                <w:szCs w:val="22"/>
              </w:rPr>
            </w:pPr>
            <w:r>
              <w:rPr>
                <w:spacing w:val="-2"/>
                <w:sz w:val="16"/>
                <w:szCs w:val="22"/>
              </w:rPr>
              <w:t>2.293.172,40</w:t>
            </w:r>
          </w:p>
        </w:tc>
        <w:tc>
          <w:tcPr>
            <w:tcW w:w="1340" w:type="dxa"/>
          </w:tcPr>
          <w:p w14:paraId="4016369A" w14:textId="77777777" w:rsidR="00E328AD" w:rsidRDefault="00E328AD">
            <w:pPr>
              <w:pStyle w:val="TableParagraph"/>
              <w:widowControl w:val="0"/>
              <w:autoSpaceDE w:val="0"/>
              <w:autoSpaceDN w:val="0"/>
              <w:spacing w:before="95"/>
              <w:ind w:left="365"/>
              <w:rPr>
                <w:sz w:val="16"/>
                <w:szCs w:val="22"/>
              </w:rPr>
            </w:pPr>
            <w:r>
              <w:rPr>
                <w:spacing w:val="-2"/>
                <w:sz w:val="16"/>
                <w:szCs w:val="22"/>
              </w:rPr>
              <w:t>2.494.265,71</w:t>
            </w:r>
          </w:p>
        </w:tc>
        <w:tc>
          <w:tcPr>
            <w:tcW w:w="1320" w:type="dxa"/>
          </w:tcPr>
          <w:p w14:paraId="2F3991DB" w14:textId="77777777" w:rsidR="00E328AD" w:rsidRDefault="00E328AD">
            <w:pPr>
              <w:pStyle w:val="TableParagraph"/>
              <w:widowControl w:val="0"/>
              <w:autoSpaceDE w:val="0"/>
              <w:autoSpaceDN w:val="0"/>
              <w:spacing w:before="95"/>
              <w:ind w:left="345"/>
              <w:rPr>
                <w:sz w:val="16"/>
                <w:szCs w:val="22"/>
              </w:rPr>
            </w:pPr>
            <w:r>
              <w:rPr>
                <w:spacing w:val="-2"/>
                <w:sz w:val="16"/>
                <w:szCs w:val="22"/>
              </w:rPr>
              <w:t>2.696.366,49</w:t>
            </w:r>
          </w:p>
        </w:tc>
        <w:tc>
          <w:tcPr>
            <w:tcW w:w="1320" w:type="dxa"/>
          </w:tcPr>
          <w:p w14:paraId="4E9D4537" w14:textId="77777777" w:rsidR="00E328AD" w:rsidRDefault="00E328AD">
            <w:pPr>
              <w:pStyle w:val="TableParagraph"/>
              <w:widowControl w:val="0"/>
              <w:autoSpaceDE w:val="0"/>
              <w:autoSpaceDN w:val="0"/>
              <w:spacing w:before="95"/>
              <w:ind w:left="345"/>
              <w:rPr>
                <w:sz w:val="16"/>
                <w:szCs w:val="22"/>
              </w:rPr>
            </w:pPr>
            <w:r>
              <w:rPr>
                <w:spacing w:val="-2"/>
                <w:sz w:val="16"/>
                <w:szCs w:val="22"/>
              </w:rPr>
              <w:t>9.564.890,60</w:t>
            </w:r>
          </w:p>
        </w:tc>
      </w:tr>
    </w:tbl>
    <w:p w14:paraId="65525EF3"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241171B0" w14:textId="77777777" w:rsidR="00E328AD" w:rsidRDefault="00E328AD">
      <w:pPr>
        <w:pStyle w:val="Corpodetexto"/>
        <w:widowControl w:val="0"/>
        <w:autoSpaceDE w:val="0"/>
        <w:autoSpaceDN w:val="0"/>
        <w:rPr>
          <w:sz w:val="20"/>
        </w:rPr>
      </w:pPr>
    </w:p>
    <w:p w14:paraId="4C433C83" w14:textId="77777777" w:rsidR="00E328AD" w:rsidRDefault="00E328AD">
      <w:pPr>
        <w:pStyle w:val="Corpodetexto"/>
        <w:widowControl w:val="0"/>
        <w:autoSpaceDE w:val="0"/>
        <w:autoSpaceDN w:val="0"/>
        <w:rPr>
          <w:sz w:val="20"/>
        </w:rPr>
      </w:pPr>
    </w:p>
    <w:p w14:paraId="4A7543AF" w14:textId="77777777" w:rsidR="00E328AD" w:rsidRDefault="00E328AD">
      <w:pPr>
        <w:pStyle w:val="Corpodetexto"/>
        <w:widowControl w:val="0"/>
        <w:autoSpaceDE w:val="0"/>
        <w:autoSpaceDN w:val="0"/>
        <w:rPr>
          <w:sz w:val="20"/>
        </w:rPr>
      </w:pPr>
    </w:p>
    <w:p w14:paraId="0FB25F1A"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2AA98A7" w14:textId="77777777">
        <w:trPr>
          <w:trHeight w:val="4060"/>
        </w:trPr>
        <w:tc>
          <w:tcPr>
            <w:tcW w:w="16040" w:type="dxa"/>
            <w:gridSpan w:val="11"/>
          </w:tcPr>
          <w:p w14:paraId="48F729B5"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4</w:t>
            </w:r>
            <w:r>
              <w:rPr>
                <w:szCs w:val="22"/>
              </w:rPr>
              <w:tab/>
              <w:t xml:space="preserve">Secretaria Municipal da </w:t>
            </w:r>
            <w:r>
              <w:rPr>
                <w:spacing w:val="-2"/>
                <w:szCs w:val="22"/>
              </w:rPr>
              <w:t>Fazenda</w:t>
            </w:r>
          </w:p>
          <w:p w14:paraId="4D07E69C"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1</w:t>
            </w:r>
            <w:r>
              <w:rPr>
                <w:szCs w:val="22"/>
              </w:rPr>
              <w:tab/>
            </w:r>
            <w:r>
              <w:rPr>
                <w:spacing w:val="-2"/>
                <w:szCs w:val="22"/>
              </w:rPr>
              <w:t>Fazenda</w:t>
            </w:r>
          </w:p>
          <w:p w14:paraId="4326D10E"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432ECC85"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7568DA43"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528A3546" w14:textId="77777777" w:rsidR="00E328AD" w:rsidRDefault="00E328AD">
            <w:pPr>
              <w:pStyle w:val="TableParagraph"/>
              <w:widowControl w:val="0"/>
              <w:autoSpaceDE w:val="0"/>
              <w:autoSpaceDN w:val="0"/>
              <w:spacing w:before="80"/>
              <w:rPr>
                <w:szCs w:val="22"/>
              </w:rPr>
            </w:pPr>
          </w:p>
          <w:p w14:paraId="1B2A9EDD"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4D1D555B"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7960726D"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0412AECC"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BC86A80"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5778A7E8" w14:textId="77777777">
        <w:trPr>
          <w:trHeight w:val="587"/>
        </w:trPr>
        <w:tc>
          <w:tcPr>
            <w:tcW w:w="800" w:type="dxa"/>
            <w:tcBorders>
              <w:bottom w:val="single" w:sz="18" w:space="0" w:color="000000"/>
            </w:tcBorders>
          </w:tcPr>
          <w:p w14:paraId="55AF0493"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364F674D" w14:textId="77777777" w:rsidR="00E328AD" w:rsidRDefault="00E328AD">
            <w:pPr>
              <w:pStyle w:val="TableParagraph"/>
              <w:widowControl w:val="0"/>
              <w:autoSpaceDE w:val="0"/>
              <w:autoSpaceDN w:val="0"/>
              <w:spacing w:before="11"/>
              <w:rPr>
                <w:sz w:val="16"/>
                <w:szCs w:val="22"/>
              </w:rPr>
            </w:pPr>
          </w:p>
          <w:p w14:paraId="1F3ABE08"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2B98F034" w14:textId="77777777" w:rsidR="00E328AD" w:rsidRDefault="00E328AD">
            <w:pPr>
              <w:pStyle w:val="TableParagraph"/>
              <w:widowControl w:val="0"/>
              <w:autoSpaceDE w:val="0"/>
              <w:autoSpaceDN w:val="0"/>
              <w:spacing w:before="11"/>
              <w:rPr>
                <w:sz w:val="16"/>
                <w:szCs w:val="22"/>
              </w:rPr>
            </w:pPr>
          </w:p>
          <w:p w14:paraId="2543D6AE"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368F983E" w14:textId="77777777" w:rsidR="00E328AD" w:rsidRDefault="00E328AD">
            <w:pPr>
              <w:pStyle w:val="TableParagraph"/>
              <w:widowControl w:val="0"/>
              <w:autoSpaceDE w:val="0"/>
              <w:autoSpaceDN w:val="0"/>
              <w:spacing w:before="11"/>
              <w:rPr>
                <w:sz w:val="16"/>
                <w:szCs w:val="22"/>
              </w:rPr>
            </w:pPr>
          </w:p>
          <w:p w14:paraId="3DD063DB"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7E93A085"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008217F7"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19DE05C5" w14:textId="77777777" w:rsidR="00E328AD" w:rsidRDefault="00E328AD">
            <w:pPr>
              <w:pStyle w:val="TableParagraph"/>
              <w:widowControl w:val="0"/>
              <w:autoSpaceDE w:val="0"/>
              <w:autoSpaceDN w:val="0"/>
              <w:spacing w:before="11"/>
              <w:rPr>
                <w:sz w:val="16"/>
                <w:szCs w:val="22"/>
              </w:rPr>
            </w:pPr>
          </w:p>
          <w:p w14:paraId="7590226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35845B24" w14:textId="77777777" w:rsidR="00E328AD" w:rsidRDefault="00E328AD">
            <w:pPr>
              <w:pStyle w:val="TableParagraph"/>
              <w:widowControl w:val="0"/>
              <w:autoSpaceDE w:val="0"/>
              <w:autoSpaceDN w:val="0"/>
              <w:spacing w:before="11"/>
              <w:rPr>
                <w:sz w:val="16"/>
                <w:szCs w:val="22"/>
              </w:rPr>
            </w:pPr>
          </w:p>
          <w:p w14:paraId="31A9393D"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4405A5BD" w14:textId="77777777" w:rsidR="00E328AD" w:rsidRDefault="00E328AD">
            <w:pPr>
              <w:pStyle w:val="TableParagraph"/>
              <w:widowControl w:val="0"/>
              <w:autoSpaceDE w:val="0"/>
              <w:autoSpaceDN w:val="0"/>
              <w:spacing w:before="11"/>
              <w:rPr>
                <w:sz w:val="16"/>
                <w:szCs w:val="22"/>
              </w:rPr>
            </w:pPr>
          </w:p>
          <w:p w14:paraId="27B40F90"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41C5E13A" w14:textId="77777777" w:rsidR="00E328AD" w:rsidRDefault="00E328AD">
            <w:pPr>
              <w:pStyle w:val="TableParagraph"/>
              <w:widowControl w:val="0"/>
              <w:autoSpaceDE w:val="0"/>
              <w:autoSpaceDN w:val="0"/>
              <w:spacing w:before="11"/>
              <w:rPr>
                <w:sz w:val="16"/>
                <w:szCs w:val="22"/>
              </w:rPr>
            </w:pPr>
          </w:p>
          <w:p w14:paraId="5F5E46B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3ECB8963" w14:textId="77777777" w:rsidR="00E328AD" w:rsidRDefault="00E328AD">
            <w:pPr>
              <w:pStyle w:val="TableParagraph"/>
              <w:widowControl w:val="0"/>
              <w:autoSpaceDE w:val="0"/>
              <w:autoSpaceDN w:val="0"/>
              <w:spacing w:before="11"/>
              <w:rPr>
                <w:sz w:val="16"/>
                <w:szCs w:val="22"/>
              </w:rPr>
            </w:pPr>
          </w:p>
          <w:p w14:paraId="21626991"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1D8EF035" w14:textId="77777777">
        <w:trPr>
          <w:trHeight w:val="367"/>
        </w:trPr>
        <w:tc>
          <w:tcPr>
            <w:tcW w:w="800" w:type="dxa"/>
            <w:vMerge w:val="restart"/>
            <w:tcBorders>
              <w:top w:val="single" w:sz="18" w:space="0" w:color="000000"/>
            </w:tcBorders>
          </w:tcPr>
          <w:p w14:paraId="4ACE4D04" w14:textId="77777777" w:rsidR="00E328AD" w:rsidRDefault="00E328AD">
            <w:pPr>
              <w:pStyle w:val="TableParagraph"/>
              <w:widowControl w:val="0"/>
              <w:autoSpaceDE w:val="0"/>
              <w:autoSpaceDN w:val="0"/>
              <w:rPr>
                <w:sz w:val="16"/>
                <w:szCs w:val="22"/>
              </w:rPr>
            </w:pPr>
          </w:p>
          <w:p w14:paraId="676D7535" w14:textId="77777777" w:rsidR="00E328AD" w:rsidRDefault="00E328AD">
            <w:pPr>
              <w:pStyle w:val="TableParagraph"/>
              <w:widowControl w:val="0"/>
              <w:autoSpaceDE w:val="0"/>
              <w:autoSpaceDN w:val="0"/>
              <w:rPr>
                <w:sz w:val="16"/>
                <w:szCs w:val="22"/>
              </w:rPr>
            </w:pPr>
          </w:p>
          <w:p w14:paraId="6D365B87" w14:textId="77777777" w:rsidR="00E328AD" w:rsidRDefault="00E328AD">
            <w:pPr>
              <w:pStyle w:val="TableParagraph"/>
              <w:widowControl w:val="0"/>
              <w:autoSpaceDE w:val="0"/>
              <w:autoSpaceDN w:val="0"/>
              <w:rPr>
                <w:sz w:val="16"/>
                <w:szCs w:val="22"/>
              </w:rPr>
            </w:pPr>
          </w:p>
          <w:p w14:paraId="59622BC0" w14:textId="77777777" w:rsidR="00E328AD" w:rsidRDefault="00E328AD">
            <w:pPr>
              <w:pStyle w:val="TableParagraph"/>
              <w:widowControl w:val="0"/>
              <w:autoSpaceDE w:val="0"/>
              <w:autoSpaceDN w:val="0"/>
              <w:spacing w:before="76"/>
              <w:rPr>
                <w:sz w:val="16"/>
                <w:szCs w:val="22"/>
              </w:rPr>
            </w:pPr>
          </w:p>
          <w:p w14:paraId="26353932"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6</w:t>
            </w:r>
          </w:p>
        </w:tc>
        <w:tc>
          <w:tcPr>
            <w:tcW w:w="2980" w:type="dxa"/>
            <w:vMerge w:val="restart"/>
            <w:tcBorders>
              <w:top w:val="single" w:sz="18" w:space="0" w:color="000000"/>
            </w:tcBorders>
          </w:tcPr>
          <w:p w14:paraId="62E001D6" w14:textId="77777777" w:rsidR="00E328AD" w:rsidRDefault="00E328AD">
            <w:pPr>
              <w:pStyle w:val="TableParagraph"/>
              <w:widowControl w:val="0"/>
              <w:autoSpaceDE w:val="0"/>
              <w:autoSpaceDN w:val="0"/>
              <w:rPr>
                <w:sz w:val="16"/>
                <w:szCs w:val="22"/>
              </w:rPr>
            </w:pPr>
          </w:p>
          <w:p w14:paraId="46B3644E" w14:textId="77777777" w:rsidR="00E328AD" w:rsidRDefault="00E328AD">
            <w:pPr>
              <w:pStyle w:val="TableParagraph"/>
              <w:widowControl w:val="0"/>
              <w:autoSpaceDE w:val="0"/>
              <w:autoSpaceDN w:val="0"/>
              <w:rPr>
                <w:sz w:val="16"/>
                <w:szCs w:val="22"/>
              </w:rPr>
            </w:pPr>
          </w:p>
          <w:p w14:paraId="6B1BDDF3" w14:textId="77777777" w:rsidR="00E328AD" w:rsidRDefault="00E328AD">
            <w:pPr>
              <w:pStyle w:val="TableParagraph"/>
              <w:widowControl w:val="0"/>
              <w:autoSpaceDE w:val="0"/>
              <w:autoSpaceDN w:val="0"/>
              <w:rPr>
                <w:sz w:val="16"/>
                <w:szCs w:val="22"/>
              </w:rPr>
            </w:pPr>
          </w:p>
          <w:p w14:paraId="271E9669" w14:textId="77777777" w:rsidR="00E328AD" w:rsidRDefault="00E328AD">
            <w:pPr>
              <w:pStyle w:val="TableParagraph"/>
              <w:widowControl w:val="0"/>
              <w:autoSpaceDE w:val="0"/>
              <w:autoSpaceDN w:val="0"/>
              <w:spacing w:before="76"/>
              <w:rPr>
                <w:sz w:val="16"/>
                <w:szCs w:val="22"/>
              </w:rPr>
            </w:pPr>
          </w:p>
          <w:p w14:paraId="5B7CF99C" w14:textId="77777777" w:rsidR="00E328AD" w:rsidRDefault="00E328AD">
            <w:pPr>
              <w:pStyle w:val="TableParagraph"/>
              <w:widowControl w:val="0"/>
              <w:autoSpaceDE w:val="0"/>
              <w:autoSpaceDN w:val="0"/>
              <w:spacing w:before="1"/>
              <w:ind w:left="60"/>
              <w:rPr>
                <w:sz w:val="16"/>
                <w:szCs w:val="22"/>
              </w:rPr>
            </w:pPr>
            <w:r>
              <w:rPr>
                <w:sz w:val="16"/>
                <w:szCs w:val="22"/>
              </w:rPr>
              <w:t xml:space="preserve">Transferência de </w:t>
            </w:r>
            <w:r>
              <w:rPr>
                <w:spacing w:val="-2"/>
                <w:sz w:val="16"/>
                <w:szCs w:val="22"/>
              </w:rPr>
              <w:t>Recursos</w:t>
            </w:r>
          </w:p>
        </w:tc>
        <w:tc>
          <w:tcPr>
            <w:tcW w:w="3020" w:type="dxa"/>
            <w:vMerge w:val="restart"/>
            <w:tcBorders>
              <w:top w:val="single" w:sz="18" w:space="0" w:color="000000"/>
            </w:tcBorders>
          </w:tcPr>
          <w:p w14:paraId="6480A9BD" w14:textId="77777777" w:rsidR="00E328AD" w:rsidRDefault="00E328AD">
            <w:pPr>
              <w:pStyle w:val="TableParagraph"/>
              <w:widowControl w:val="0"/>
              <w:autoSpaceDE w:val="0"/>
              <w:autoSpaceDN w:val="0"/>
              <w:spacing w:line="159" w:lineRule="exact"/>
              <w:ind w:left="60"/>
              <w:jc w:val="both"/>
              <w:rPr>
                <w:sz w:val="16"/>
                <w:szCs w:val="22"/>
              </w:rPr>
            </w:pPr>
            <w:r>
              <w:rPr>
                <w:sz w:val="16"/>
                <w:szCs w:val="22"/>
              </w:rPr>
              <w:t>As</w:t>
            </w:r>
            <w:r>
              <w:rPr>
                <w:spacing w:val="20"/>
                <w:sz w:val="16"/>
                <w:szCs w:val="22"/>
              </w:rPr>
              <w:t xml:space="preserve"> </w:t>
            </w:r>
            <w:r>
              <w:rPr>
                <w:sz w:val="16"/>
                <w:szCs w:val="22"/>
              </w:rPr>
              <w:t>subvenções,</w:t>
            </w:r>
            <w:r>
              <w:rPr>
                <w:spacing w:val="20"/>
                <w:sz w:val="16"/>
                <w:szCs w:val="22"/>
              </w:rPr>
              <w:t xml:space="preserve"> </w:t>
            </w:r>
            <w:r>
              <w:rPr>
                <w:sz w:val="16"/>
                <w:szCs w:val="22"/>
              </w:rPr>
              <w:t>contribuições</w:t>
            </w:r>
            <w:r>
              <w:rPr>
                <w:spacing w:val="20"/>
                <w:sz w:val="16"/>
                <w:szCs w:val="22"/>
              </w:rPr>
              <w:t xml:space="preserve"> </w:t>
            </w:r>
            <w:r>
              <w:rPr>
                <w:sz w:val="16"/>
                <w:szCs w:val="22"/>
              </w:rPr>
              <w:t>e</w:t>
            </w:r>
            <w:r>
              <w:rPr>
                <w:spacing w:val="20"/>
                <w:sz w:val="16"/>
                <w:szCs w:val="22"/>
              </w:rPr>
              <w:t xml:space="preserve"> </w:t>
            </w:r>
            <w:r>
              <w:rPr>
                <w:spacing w:val="-2"/>
                <w:sz w:val="16"/>
                <w:szCs w:val="22"/>
              </w:rPr>
              <w:t>auxílios</w:t>
            </w:r>
          </w:p>
          <w:p w14:paraId="36FCB03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têm como objetivo principal apoiar e promover atividades, projetos ou entidades que atendam ao interesse público. Essas transferências têm o objetivo de fortalecer ações de terceiros</w:t>
            </w:r>
            <w:r>
              <w:rPr>
                <w:spacing w:val="40"/>
                <w:sz w:val="16"/>
                <w:szCs w:val="22"/>
              </w:rPr>
              <w:t xml:space="preserve"> </w:t>
            </w:r>
            <w:r>
              <w:rPr>
                <w:sz w:val="16"/>
                <w:szCs w:val="22"/>
              </w:rPr>
              <w:t>e auxiliar na promoção do desenvolvimento</w:t>
            </w:r>
            <w:r>
              <w:rPr>
                <w:spacing w:val="72"/>
                <w:w w:val="150"/>
                <w:sz w:val="16"/>
                <w:szCs w:val="22"/>
              </w:rPr>
              <w:t xml:space="preserve"> </w:t>
            </w:r>
            <w:r>
              <w:rPr>
                <w:sz w:val="16"/>
                <w:szCs w:val="22"/>
              </w:rPr>
              <w:t>social</w:t>
            </w:r>
            <w:r>
              <w:rPr>
                <w:spacing w:val="73"/>
                <w:w w:val="150"/>
                <w:sz w:val="16"/>
                <w:szCs w:val="22"/>
              </w:rPr>
              <w:t xml:space="preserve"> </w:t>
            </w:r>
            <w:r>
              <w:rPr>
                <w:sz w:val="16"/>
                <w:szCs w:val="22"/>
              </w:rPr>
              <w:t>e</w:t>
            </w:r>
            <w:r>
              <w:rPr>
                <w:spacing w:val="73"/>
                <w:w w:val="150"/>
                <w:sz w:val="16"/>
                <w:szCs w:val="22"/>
              </w:rPr>
              <w:t xml:space="preserve"> </w:t>
            </w:r>
            <w:r>
              <w:rPr>
                <w:spacing w:val="-2"/>
                <w:sz w:val="16"/>
                <w:szCs w:val="22"/>
              </w:rPr>
              <w:t>econômico.</w:t>
            </w:r>
          </w:p>
        </w:tc>
        <w:tc>
          <w:tcPr>
            <w:tcW w:w="1140" w:type="dxa"/>
            <w:vMerge w:val="restart"/>
            <w:tcBorders>
              <w:top w:val="single" w:sz="18" w:space="0" w:color="000000"/>
            </w:tcBorders>
          </w:tcPr>
          <w:p w14:paraId="17013827" w14:textId="77777777" w:rsidR="00E328AD" w:rsidRDefault="00E328AD">
            <w:pPr>
              <w:pStyle w:val="TableParagraph"/>
              <w:widowControl w:val="0"/>
              <w:autoSpaceDE w:val="0"/>
              <w:autoSpaceDN w:val="0"/>
              <w:rPr>
                <w:sz w:val="16"/>
                <w:szCs w:val="22"/>
              </w:rPr>
            </w:pPr>
          </w:p>
          <w:p w14:paraId="24D3E18C" w14:textId="77777777" w:rsidR="00E328AD" w:rsidRDefault="00E328AD">
            <w:pPr>
              <w:pStyle w:val="TableParagraph"/>
              <w:widowControl w:val="0"/>
              <w:autoSpaceDE w:val="0"/>
              <w:autoSpaceDN w:val="0"/>
              <w:spacing w:before="72"/>
              <w:rPr>
                <w:sz w:val="16"/>
                <w:szCs w:val="22"/>
              </w:rPr>
            </w:pPr>
          </w:p>
          <w:p w14:paraId="6F80863B" w14:textId="77777777" w:rsidR="00E328AD" w:rsidRDefault="00E328AD">
            <w:pPr>
              <w:pStyle w:val="TableParagraph"/>
              <w:widowControl w:val="0"/>
              <w:autoSpaceDE w:val="0"/>
              <w:autoSpaceDN w:val="0"/>
              <w:spacing w:line="242" w:lineRule="auto"/>
              <w:ind w:left="23" w:right="1"/>
              <w:jc w:val="center"/>
              <w:rPr>
                <w:sz w:val="16"/>
                <w:szCs w:val="22"/>
              </w:rPr>
            </w:pPr>
            <w:r>
              <w:rPr>
                <w:sz w:val="16"/>
                <w:szCs w:val="22"/>
              </w:rPr>
              <w:t xml:space="preserve">Entidades e </w:t>
            </w:r>
            <w:r>
              <w:rPr>
                <w:spacing w:val="-2"/>
                <w:sz w:val="16"/>
                <w:szCs w:val="22"/>
              </w:rPr>
              <w:t xml:space="preserve">empresas beneficiadas </w:t>
            </w:r>
            <w:r>
              <w:rPr>
                <w:sz w:val="16"/>
                <w:szCs w:val="22"/>
              </w:rPr>
              <w:t>com</w:t>
            </w:r>
            <w:r>
              <w:rPr>
                <w:spacing w:val="-12"/>
                <w:sz w:val="16"/>
                <w:szCs w:val="22"/>
              </w:rPr>
              <w:t xml:space="preserve"> </w:t>
            </w:r>
            <w:r>
              <w:rPr>
                <w:sz w:val="16"/>
                <w:szCs w:val="22"/>
              </w:rPr>
              <w:t xml:space="preserve">repasses </w:t>
            </w:r>
            <w:r>
              <w:rPr>
                <w:spacing w:val="-2"/>
                <w:sz w:val="16"/>
                <w:szCs w:val="22"/>
              </w:rPr>
              <w:t>financeiros</w:t>
            </w:r>
          </w:p>
        </w:tc>
        <w:tc>
          <w:tcPr>
            <w:tcW w:w="860" w:type="dxa"/>
            <w:vMerge w:val="restart"/>
            <w:tcBorders>
              <w:top w:val="single" w:sz="18" w:space="0" w:color="000000"/>
            </w:tcBorders>
          </w:tcPr>
          <w:p w14:paraId="30AA857D" w14:textId="77777777" w:rsidR="00E328AD" w:rsidRDefault="00E328AD">
            <w:pPr>
              <w:pStyle w:val="TableParagraph"/>
              <w:widowControl w:val="0"/>
              <w:autoSpaceDE w:val="0"/>
              <w:autoSpaceDN w:val="0"/>
              <w:rPr>
                <w:sz w:val="16"/>
                <w:szCs w:val="22"/>
              </w:rPr>
            </w:pPr>
          </w:p>
          <w:p w14:paraId="18CFD039" w14:textId="77777777" w:rsidR="00E328AD" w:rsidRDefault="00E328AD">
            <w:pPr>
              <w:pStyle w:val="TableParagraph"/>
              <w:widowControl w:val="0"/>
              <w:autoSpaceDE w:val="0"/>
              <w:autoSpaceDN w:val="0"/>
              <w:rPr>
                <w:sz w:val="16"/>
                <w:szCs w:val="22"/>
              </w:rPr>
            </w:pPr>
          </w:p>
          <w:p w14:paraId="7773DCF1" w14:textId="77777777" w:rsidR="00E328AD" w:rsidRDefault="00E328AD">
            <w:pPr>
              <w:pStyle w:val="TableParagraph"/>
              <w:widowControl w:val="0"/>
              <w:autoSpaceDE w:val="0"/>
              <w:autoSpaceDN w:val="0"/>
              <w:rPr>
                <w:sz w:val="16"/>
                <w:szCs w:val="22"/>
              </w:rPr>
            </w:pPr>
          </w:p>
          <w:p w14:paraId="32EFF945" w14:textId="77777777" w:rsidR="00E328AD" w:rsidRDefault="00E328AD">
            <w:pPr>
              <w:pStyle w:val="TableParagraph"/>
              <w:widowControl w:val="0"/>
              <w:autoSpaceDE w:val="0"/>
              <w:autoSpaceDN w:val="0"/>
              <w:spacing w:before="76"/>
              <w:rPr>
                <w:sz w:val="16"/>
                <w:szCs w:val="22"/>
              </w:rPr>
            </w:pPr>
          </w:p>
          <w:p w14:paraId="3B3A9F50"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52FE9255"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0B40B1A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4BEC274A"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3DAC10A2"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0D06ED06"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5DBFAE4F"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3BA7A75B" w14:textId="77777777">
        <w:trPr>
          <w:trHeight w:val="1440"/>
        </w:trPr>
        <w:tc>
          <w:tcPr>
            <w:tcW w:w="800" w:type="dxa"/>
            <w:vMerge/>
            <w:tcBorders>
              <w:top w:val="nil"/>
            </w:tcBorders>
          </w:tcPr>
          <w:p w14:paraId="0FA1DD20" w14:textId="77777777" w:rsidR="00E328AD" w:rsidRDefault="00E328AD">
            <w:pPr>
              <w:pStyle w:val="Normal0"/>
              <w:widowControl w:val="0"/>
              <w:autoSpaceDE w:val="0"/>
              <w:autoSpaceDN w:val="0"/>
              <w:rPr>
                <w:sz w:val="2"/>
                <w:szCs w:val="2"/>
              </w:rPr>
            </w:pPr>
          </w:p>
        </w:tc>
        <w:tc>
          <w:tcPr>
            <w:tcW w:w="2980" w:type="dxa"/>
            <w:vMerge/>
            <w:tcBorders>
              <w:top w:val="nil"/>
            </w:tcBorders>
          </w:tcPr>
          <w:p w14:paraId="4FACCD1F" w14:textId="77777777" w:rsidR="00E328AD" w:rsidRDefault="00E328AD">
            <w:pPr>
              <w:pStyle w:val="Normal0"/>
              <w:widowControl w:val="0"/>
              <w:autoSpaceDE w:val="0"/>
              <w:autoSpaceDN w:val="0"/>
              <w:rPr>
                <w:sz w:val="2"/>
                <w:szCs w:val="2"/>
              </w:rPr>
            </w:pPr>
          </w:p>
        </w:tc>
        <w:tc>
          <w:tcPr>
            <w:tcW w:w="3020" w:type="dxa"/>
            <w:vMerge/>
            <w:tcBorders>
              <w:top w:val="nil"/>
            </w:tcBorders>
          </w:tcPr>
          <w:p w14:paraId="3345F674" w14:textId="77777777" w:rsidR="00E328AD" w:rsidRDefault="00E328AD">
            <w:pPr>
              <w:pStyle w:val="Normal0"/>
              <w:widowControl w:val="0"/>
              <w:autoSpaceDE w:val="0"/>
              <w:autoSpaceDN w:val="0"/>
              <w:rPr>
                <w:sz w:val="2"/>
                <w:szCs w:val="2"/>
              </w:rPr>
            </w:pPr>
          </w:p>
        </w:tc>
        <w:tc>
          <w:tcPr>
            <w:tcW w:w="1140" w:type="dxa"/>
            <w:vMerge/>
            <w:tcBorders>
              <w:top w:val="nil"/>
            </w:tcBorders>
          </w:tcPr>
          <w:p w14:paraId="1E0C91F7" w14:textId="77777777" w:rsidR="00E328AD" w:rsidRDefault="00E328AD">
            <w:pPr>
              <w:pStyle w:val="Normal0"/>
              <w:widowControl w:val="0"/>
              <w:autoSpaceDE w:val="0"/>
              <w:autoSpaceDN w:val="0"/>
              <w:rPr>
                <w:sz w:val="2"/>
                <w:szCs w:val="2"/>
              </w:rPr>
            </w:pPr>
          </w:p>
        </w:tc>
        <w:tc>
          <w:tcPr>
            <w:tcW w:w="860" w:type="dxa"/>
            <w:vMerge/>
            <w:tcBorders>
              <w:top w:val="nil"/>
            </w:tcBorders>
          </w:tcPr>
          <w:p w14:paraId="634871B1" w14:textId="77777777" w:rsidR="00E328AD" w:rsidRDefault="00E328AD">
            <w:pPr>
              <w:pStyle w:val="Normal0"/>
              <w:widowControl w:val="0"/>
              <w:autoSpaceDE w:val="0"/>
              <w:autoSpaceDN w:val="0"/>
              <w:rPr>
                <w:sz w:val="2"/>
                <w:szCs w:val="2"/>
              </w:rPr>
            </w:pPr>
          </w:p>
        </w:tc>
        <w:tc>
          <w:tcPr>
            <w:tcW w:w="600" w:type="dxa"/>
          </w:tcPr>
          <w:p w14:paraId="6D3E7FA5" w14:textId="77777777" w:rsidR="00E328AD" w:rsidRDefault="00E328AD">
            <w:pPr>
              <w:pStyle w:val="TableParagraph"/>
              <w:widowControl w:val="0"/>
              <w:autoSpaceDE w:val="0"/>
              <w:autoSpaceDN w:val="0"/>
              <w:rPr>
                <w:sz w:val="12"/>
                <w:szCs w:val="22"/>
              </w:rPr>
            </w:pPr>
          </w:p>
          <w:p w14:paraId="11B3CFCF" w14:textId="77777777" w:rsidR="00E328AD" w:rsidRDefault="00E328AD">
            <w:pPr>
              <w:pStyle w:val="TableParagraph"/>
              <w:widowControl w:val="0"/>
              <w:autoSpaceDE w:val="0"/>
              <w:autoSpaceDN w:val="0"/>
              <w:rPr>
                <w:sz w:val="12"/>
                <w:szCs w:val="22"/>
              </w:rPr>
            </w:pPr>
          </w:p>
          <w:p w14:paraId="3A37FD35" w14:textId="77777777" w:rsidR="00E328AD" w:rsidRDefault="00E328AD">
            <w:pPr>
              <w:pStyle w:val="TableParagraph"/>
              <w:widowControl w:val="0"/>
              <w:autoSpaceDE w:val="0"/>
              <w:autoSpaceDN w:val="0"/>
              <w:rPr>
                <w:sz w:val="12"/>
                <w:szCs w:val="22"/>
              </w:rPr>
            </w:pPr>
          </w:p>
          <w:p w14:paraId="10F9BF43" w14:textId="77777777" w:rsidR="00E328AD" w:rsidRDefault="00E328AD">
            <w:pPr>
              <w:pStyle w:val="TableParagraph"/>
              <w:widowControl w:val="0"/>
              <w:autoSpaceDE w:val="0"/>
              <w:autoSpaceDN w:val="0"/>
              <w:spacing w:before="97"/>
              <w:rPr>
                <w:sz w:val="12"/>
                <w:szCs w:val="22"/>
              </w:rPr>
            </w:pPr>
          </w:p>
          <w:p w14:paraId="582B1B1F"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8BC4D6E" w14:textId="77777777" w:rsidR="00E328AD" w:rsidRDefault="00E328AD">
            <w:pPr>
              <w:pStyle w:val="TableParagraph"/>
              <w:widowControl w:val="0"/>
              <w:autoSpaceDE w:val="0"/>
              <w:autoSpaceDN w:val="0"/>
              <w:rPr>
                <w:sz w:val="16"/>
                <w:szCs w:val="22"/>
              </w:rPr>
            </w:pPr>
          </w:p>
          <w:p w14:paraId="3AF32E48" w14:textId="77777777" w:rsidR="00E328AD" w:rsidRDefault="00E328AD">
            <w:pPr>
              <w:pStyle w:val="TableParagraph"/>
              <w:widowControl w:val="0"/>
              <w:autoSpaceDE w:val="0"/>
              <w:autoSpaceDN w:val="0"/>
              <w:rPr>
                <w:sz w:val="16"/>
                <w:szCs w:val="22"/>
              </w:rPr>
            </w:pPr>
          </w:p>
          <w:p w14:paraId="1E435846" w14:textId="77777777" w:rsidR="00E328AD" w:rsidRDefault="00E328AD">
            <w:pPr>
              <w:pStyle w:val="TableParagraph"/>
              <w:widowControl w:val="0"/>
              <w:autoSpaceDE w:val="0"/>
              <w:autoSpaceDN w:val="0"/>
              <w:spacing w:before="73"/>
              <w:rPr>
                <w:sz w:val="16"/>
                <w:szCs w:val="22"/>
              </w:rPr>
            </w:pPr>
          </w:p>
          <w:p w14:paraId="189E4049" w14:textId="77777777" w:rsidR="00E328AD" w:rsidRDefault="00E328AD">
            <w:pPr>
              <w:pStyle w:val="TableParagraph"/>
              <w:widowControl w:val="0"/>
              <w:autoSpaceDE w:val="0"/>
              <w:autoSpaceDN w:val="0"/>
              <w:ind w:left="657"/>
              <w:rPr>
                <w:sz w:val="16"/>
                <w:szCs w:val="22"/>
              </w:rPr>
            </w:pPr>
            <w:r>
              <w:rPr>
                <w:spacing w:val="-2"/>
                <w:sz w:val="16"/>
                <w:szCs w:val="22"/>
              </w:rPr>
              <w:t>1.000,00</w:t>
            </w:r>
          </w:p>
        </w:tc>
        <w:tc>
          <w:tcPr>
            <w:tcW w:w="1340" w:type="dxa"/>
          </w:tcPr>
          <w:p w14:paraId="0A14F59B" w14:textId="77777777" w:rsidR="00E328AD" w:rsidRDefault="00E328AD">
            <w:pPr>
              <w:pStyle w:val="TableParagraph"/>
              <w:widowControl w:val="0"/>
              <w:autoSpaceDE w:val="0"/>
              <w:autoSpaceDN w:val="0"/>
              <w:rPr>
                <w:sz w:val="16"/>
                <w:szCs w:val="22"/>
              </w:rPr>
            </w:pPr>
          </w:p>
          <w:p w14:paraId="611F00EA" w14:textId="77777777" w:rsidR="00E328AD" w:rsidRDefault="00E328AD">
            <w:pPr>
              <w:pStyle w:val="TableParagraph"/>
              <w:widowControl w:val="0"/>
              <w:autoSpaceDE w:val="0"/>
              <w:autoSpaceDN w:val="0"/>
              <w:rPr>
                <w:sz w:val="16"/>
                <w:szCs w:val="22"/>
              </w:rPr>
            </w:pPr>
          </w:p>
          <w:p w14:paraId="7D730764" w14:textId="77777777" w:rsidR="00E328AD" w:rsidRDefault="00E328AD">
            <w:pPr>
              <w:pStyle w:val="TableParagraph"/>
              <w:widowControl w:val="0"/>
              <w:autoSpaceDE w:val="0"/>
              <w:autoSpaceDN w:val="0"/>
              <w:spacing w:before="73"/>
              <w:rPr>
                <w:sz w:val="16"/>
                <w:szCs w:val="22"/>
              </w:rPr>
            </w:pPr>
          </w:p>
          <w:p w14:paraId="40EF873B" w14:textId="77777777" w:rsidR="00E328AD" w:rsidRDefault="00E328AD">
            <w:pPr>
              <w:pStyle w:val="TableParagraph"/>
              <w:widowControl w:val="0"/>
              <w:autoSpaceDE w:val="0"/>
              <w:autoSpaceDN w:val="0"/>
              <w:ind w:left="677"/>
              <w:rPr>
                <w:sz w:val="16"/>
                <w:szCs w:val="22"/>
              </w:rPr>
            </w:pPr>
            <w:r>
              <w:rPr>
                <w:spacing w:val="-2"/>
                <w:sz w:val="16"/>
                <w:szCs w:val="22"/>
              </w:rPr>
              <w:t>1.000,00</w:t>
            </w:r>
          </w:p>
        </w:tc>
        <w:tc>
          <w:tcPr>
            <w:tcW w:w="1340" w:type="dxa"/>
          </w:tcPr>
          <w:p w14:paraId="4023BEAC" w14:textId="77777777" w:rsidR="00E328AD" w:rsidRDefault="00E328AD">
            <w:pPr>
              <w:pStyle w:val="TableParagraph"/>
              <w:widowControl w:val="0"/>
              <w:autoSpaceDE w:val="0"/>
              <w:autoSpaceDN w:val="0"/>
              <w:rPr>
                <w:sz w:val="16"/>
                <w:szCs w:val="22"/>
              </w:rPr>
            </w:pPr>
          </w:p>
          <w:p w14:paraId="365696F7" w14:textId="77777777" w:rsidR="00E328AD" w:rsidRDefault="00E328AD">
            <w:pPr>
              <w:pStyle w:val="TableParagraph"/>
              <w:widowControl w:val="0"/>
              <w:autoSpaceDE w:val="0"/>
              <w:autoSpaceDN w:val="0"/>
              <w:rPr>
                <w:sz w:val="16"/>
                <w:szCs w:val="22"/>
              </w:rPr>
            </w:pPr>
          </w:p>
          <w:p w14:paraId="32EA4A56" w14:textId="77777777" w:rsidR="00E328AD" w:rsidRDefault="00E328AD">
            <w:pPr>
              <w:pStyle w:val="TableParagraph"/>
              <w:widowControl w:val="0"/>
              <w:autoSpaceDE w:val="0"/>
              <w:autoSpaceDN w:val="0"/>
              <w:spacing w:before="73"/>
              <w:rPr>
                <w:sz w:val="16"/>
                <w:szCs w:val="22"/>
              </w:rPr>
            </w:pPr>
          </w:p>
          <w:p w14:paraId="61329F74" w14:textId="77777777" w:rsidR="00E328AD" w:rsidRDefault="00E328AD">
            <w:pPr>
              <w:pStyle w:val="TableParagraph"/>
              <w:widowControl w:val="0"/>
              <w:autoSpaceDE w:val="0"/>
              <w:autoSpaceDN w:val="0"/>
              <w:ind w:left="677"/>
              <w:rPr>
                <w:sz w:val="16"/>
                <w:szCs w:val="22"/>
              </w:rPr>
            </w:pPr>
            <w:r>
              <w:rPr>
                <w:spacing w:val="-2"/>
                <w:sz w:val="16"/>
                <w:szCs w:val="22"/>
              </w:rPr>
              <w:t>1.000,00</w:t>
            </w:r>
          </w:p>
        </w:tc>
        <w:tc>
          <w:tcPr>
            <w:tcW w:w="1320" w:type="dxa"/>
          </w:tcPr>
          <w:p w14:paraId="6E1C19A7" w14:textId="77777777" w:rsidR="00E328AD" w:rsidRDefault="00E328AD">
            <w:pPr>
              <w:pStyle w:val="TableParagraph"/>
              <w:widowControl w:val="0"/>
              <w:autoSpaceDE w:val="0"/>
              <w:autoSpaceDN w:val="0"/>
              <w:rPr>
                <w:sz w:val="16"/>
                <w:szCs w:val="22"/>
              </w:rPr>
            </w:pPr>
          </w:p>
          <w:p w14:paraId="471106D1" w14:textId="77777777" w:rsidR="00E328AD" w:rsidRDefault="00E328AD">
            <w:pPr>
              <w:pStyle w:val="TableParagraph"/>
              <w:widowControl w:val="0"/>
              <w:autoSpaceDE w:val="0"/>
              <w:autoSpaceDN w:val="0"/>
              <w:rPr>
                <w:sz w:val="16"/>
                <w:szCs w:val="22"/>
              </w:rPr>
            </w:pPr>
          </w:p>
          <w:p w14:paraId="733F502C" w14:textId="77777777" w:rsidR="00E328AD" w:rsidRDefault="00E328AD">
            <w:pPr>
              <w:pStyle w:val="TableParagraph"/>
              <w:widowControl w:val="0"/>
              <w:autoSpaceDE w:val="0"/>
              <w:autoSpaceDN w:val="0"/>
              <w:spacing w:before="73"/>
              <w:rPr>
                <w:sz w:val="16"/>
                <w:szCs w:val="22"/>
              </w:rPr>
            </w:pPr>
          </w:p>
          <w:p w14:paraId="5EF3966D" w14:textId="77777777" w:rsidR="00E328AD" w:rsidRDefault="00E328AD">
            <w:pPr>
              <w:pStyle w:val="TableParagraph"/>
              <w:widowControl w:val="0"/>
              <w:autoSpaceDE w:val="0"/>
              <w:autoSpaceDN w:val="0"/>
              <w:ind w:left="657"/>
              <w:rPr>
                <w:sz w:val="16"/>
                <w:szCs w:val="22"/>
              </w:rPr>
            </w:pPr>
            <w:r>
              <w:rPr>
                <w:spacing w:val="-2"/>
                <w:sz w:val="16"/>
                <w:szCs w:val="22"/>
              </w:rPr>
              <w:t>1.000,00</w:t>
            </w:r>
          </w:p>
        </w:tc>
        <w:tc>
          <w:tcPr>
            <w:tcW w:w="1320" w:type="dxa"/>
          </w:tcPr>
          <w:p w14:paraId="41DEC9E9" w14:textId="77777777" w:rsidR="00E328AD" w:rsidRDefault="00E328AD">
            <w:pPr>
              <w:pStyle w:val="TableParagraph"/>
              <w:widowControl w:val="0"/>
              <w:autoSpaceDE w:val="0"/>
              <w:autoSpaceDN w:val="0"/>
              <w:rPr>
                <w:sz w:val="16"/>
                <w:szCs w:val="22"/>
              </w:rPr>
            </w:pPr>
          </w:p>
          <w:p w14:paraId="1AF4C238" w14:textId="77777777" w:rsidR="00E328AD" w:rsidRDefault="00E328AD">
            <w:pPr>
              <w:pStyle w:val="TableParagraph"/>
              <w:widowControl w:val="0"/>
              <w:autoSpaceDE w:val="0"/>
              <w:autoSpaceDN w:val="0"/>
              <w:rPr>
                <w:sz w:val="16"/>
                <w:szCs w:val="22"/>
              </w:rPr>
            </w:pPr>
          </w:p>
          <w:p w14:paraId="3ACB9844" w14:textId="77777777" w:rsidR="00E328AD" w:rsidRDefault="00E328AD">
            <w:pPr>
              <w:pStyle w:val="TableParagraph"/>
              <w:widowControl w:val="0"/>
              <w:autoSpaceDE w:val="0"/>
              <w:autoSpaceDN w:val="0"/>
              <w:spacing w:before="73"/>
              <w:rPr>
                <w:sz w:val="16"/>
                <w:szCs w:val="22"/>
              </w:rPr>
            </w:pPr>
          </w:p>
          <w:p w14:paraId="2F9D2BD7" w14:textId="77777777" w:rsidR="00E328AD" w:rsidRDefault="00E328AD">
            <w:pPr>
              <w:pStyle w:val="TableParagraph"/>
              <w:widowControl w:val="0"/>
              <w:autoSpaceDE w:val="0"/>
              <w:autoSpaceDN w:val="0"/>
              <w:ind w:left="657"/>
              <w:rPr>
                <w:sz w:val="16"/>
                <w:szCs w:val="22"/>
              </w:rPr>
            </w:pPr>
            <w:r>
              <w:rPr>
                <w:spacing w:val="-2"/>
                <w:sz w:val="16"/>
                <w:szCs w:val="22"/>
              </w:rPr>
              <w:t>4.000,00</w:t>
            </w:r>
          </w:p>
        </w:tc>
      </w:tr>
    </w:tbl>
    <w:p w14:paraId="29CC1624"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157A32E1" w14:textId="77777777" w:rsidR="00E328AD" w:rsidRDefault="00E328AD">
      <w:pPr>
        <w:pStyle w:val="Corpodetexto"/>
        <w:widowControl w:val="0"/>
        <w:autoSpaceDE w:val="0"/>
        <w:autoSpaceDN w:val="0"/>
        <w:rPr>
          <w:sz w:val="20"/>
        </w:rPr>
      </w:pPr>
    </w:p>
    <w:p w14:paraId="0BFEA660" w14:textId="77777777" w:rsidR="00E328AD" w:rsidRDefault="00E328AD">
      <w:pPr>
        <w:pStyle w:val="Corpodetexto"/>
        <w:widowControl w:val="0"/>
        <w:autoSpaceDE w:val="0"/>
        <w:autoSpaceDN w:val="0"/>
        <w:rPr>
          <w:sz w:val="20"/>
        </w:rPr>
      </w:pPr>
    </w:p>
    <w:p w14:paraId="43417309" w14:textId="77777777" w:rsidR="00E328AD" w:rsidRDefault="00E328AD">
      <w:pPr>
        <w:pStyle w:val="Corpodetexto"/>
        <w:widowControl w:val="0"/>
        <w:autoSpaceDE w:val="0"/>
        <w:autoSpaceDN w:val="0"/>
        <w:rPr>
          <w:sz w:val="20"/>
        </w:rPr>
      </w:pPr>
    </w:p>
    <w:p w14:paraId="40E7090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F224110" w14:textId="77777777">
        <w:trPr>
          <w:trHeight w:val="380"/>
        </w:trPr>
        <w:tc>
          <w:tcPr>
            <w:tcW w:w="800" w:type="dxa"/>
            <w:vMerge w:val="restart"/>
          </w:tcPr>
          <w:p w14:paraId="7A51DC1B" w14:textId="77777777" w:rsidR="00E328AD" w:rsidRDefault="00E328AD">
            <w:pPr>
              <w:pStyle w:val="TableParagraph"/>
              <w:widowControl w:val="0"/>
              <w:autoSpaceDE w:val="0"/>
              <w:autoSpaceDN w:val="0"/>
              <w:rPr>
                <w:sz w:val="16"/>
                <w:szCs w:val="22"/>
              </w:rPr>
            </w:pPr>
          </w:p>
          <w:p w14:paraId="3175E91A" w14:textId="77777777" w:rsidR="00E328AD" w:rsidRDefault="00E328AD">
            <w:pPr>
              <w:pStyle w:val="TableParagraph"/>
              <w:widowControl w:val="0"/>
              <w:autoSpaceDE w:val="0"/>
              <w:autoSpaceDN w:val="0"/>
              <w:rPr>
                <w:sz w:val="16"/>
                <w:szCs w:val="22"/>
              </w:rPr>
            </w:pPr>
          </w:p>
          <w:p w14:paraId="137C5680" w14:textId="77777777" w:rsidR="00E328AD" w:rsidRDefault="00E328AD">
            <w:pPr>
              <w:pStyle w:val="TableParagraph"/>
              <w:widowControl w:val="0"/>
              <w:autoSpaceDE w:val="0"/>
              <w:autoSpaceDN w:val="0"/>
              <w:rPr>
                <w:sz w:val="16"/>
                <w:szCs w:val="22"/>
              </w:rPr>
            </w:pPr>
          </w:p>
          <w:p w14:paraId="240F2DFD" w14:textId="77777777" w:rsidR="00E328AD" w:rsidRDefault="00E328AD">
            <w:pPr>
              <w:pStyle w:val="TableParagraph"/>
              <w:widowControl w:val="0"/>
              <w:autoSpaceDE w:val="0"/>
              <w:autoSpaceDN w:val="0"/>
              <w:rPr>
                <w:sz w:val="16"/>
                <w:szCs w:val="22"/>
              </w:rPr>
            </w:pPr>
          </w:p>
          <w:p w14:paraId="7564134E" w14:textId="77777777" w:rsidR="00E328AD" w:rsidRDefault="00E328AD">
            <w:pPr>
              <w:pStyle w:val="TableParagraph"/>
              <w:widowControl w:val="0"/>
              <w:autoSpaceDE w:val="0"/>
              <w:autoSpaceDN w:val="0"/>
              <w:rPr>
                <w:sz w:val="16"/>
                <w:szCs w:val="22"/>
              </w:rPr>
            </w:pPr>
          </w:p>
          <w:p w14:paraId="1B4593B8" w14:textId="77777777" w:rsidR="00E328AD" w:rsidRDefault="00E328AD">
            <w:pPr>
              <w:pStyle w:val="TableParagraph"/>
              <w:widowControl w:val="0"/>
              <w:autoSpaceDE w:val="0"/>
              <w:autoSpaceDN w:val="0"/>
              <w:rPr>
                <w:sz w:val="16"/>
                <w:szCs w:val="22"/>
              </w:rPr>
            </w:pPr>
          </w:p>
          <w:p w14:paraId="5740C166" w14:textId="77777777" w:rsidR="00E328AD" w:rsidRDefault="00E328AD">
            <w:pPr>
              <w:pStyle w:val="TableParagraph"/>
              <w:widowControl w:val="0"/>
              <w:autoSpaceDE w:val="0"/>
              <w:autoSpaceDN w:val="0"/>
              <w:rPr>
                <w:sz w:val="16"/>
                <w:szCs w:val="22"/>
              </w:rPr>
            </w:pPr>
          </w:p>
          <w:p w14:paraId="6A4851CD" w14:textId="77777777" w:rsidR="00E328AD" w:rsidRDefault="00E328AD">
            <w:pPr>
              <w:pStyle w:val="TableParagraph"/>
              <w:widowControl w:val="0"/>
              <w:autoSpaceDE w:val="0"/>
              <w:autoSpaceDN w:val="0"/>
              <w:spacing w:before="93"/>
              <w:rPr>
                <w:sz w:val="16"/>
                <w:szCs w:val="22"/>
              </w:rPr>
            </w:pPr>
          </w:p>
          <w:p w14:paraId="737706F4" w14:textId="77777777" w:rsidR="00E328AD" w:rsidRDefault="00E328AD">
            <w:pPr>
              <w:pStyle w:val="TableParagraph"/>
              <w:widowControl w:val="0"/>
              <w:autoSpaceDE w:val="0"/>
              <w:autoSpaceDN w:val="0"/>
              <w:ind w:left="222"/>
              <w:rPr>
                <w:sz w:val="16"/>
                <w:szCs w:val="22"/>
              </w:rPr>
            </w:pPr>
            <w:r>
              <w:rPr>
                <w:spacing w:val="-4"/>
                <w:sz w:val="16"/>
                <w:szCs w:val="22"/>
              </w:rPr>
              <w:t>2009</w:t>
            </w:r>
          </w:p>
        </w:tc>
        <w:tc>
          <w:tcPr>
            <w:tcW w:w="2980" w:type="dxa"/>
            <w:vMerge w:val="restart"/>
          </w:tcPr>
          <w:p w14:paraId="3852A48B" w14:textId="77777777" w:rsidR="00E328AD" w:rsidRDefault="00E328AD">
            <w:pPr>
              <w:pStyle w:val="TableParagraph"/>
              <w:widowControl w:val="0"/>
              <w:autoSpaceDE w:val="0"/>
              <w:autoSpaceDN w:val="0"/>
              <w:rPr>
                <w:sz w:val="16"/>
                <w:szCs w:val="22"/>
              </w:rPr>
            </w:pPr>
          </w:p>
          <w:p w14:paraId="557F4388" w14:textId="77777777" w:rsidR="00E328AD" w:rsidRDefault="00E328AD">
            <w:pPr>
              <w:pStyle w:val="TableParagraph"/>
              <w:widowControl w:val="0"/>
              <w:autoSpaceDE w:val="0"/>
              <w:autoSpaceDN w:val="0"/>
              <w:rPr>
                <w:sz w:val="16"/>
                <w:szCs w:val="22"/>
              </w:rPr>
            </w:pPr>
          </w:p>
          <w:p w14:paraId="0E4EACD9" w14:textId="77777777" w:rsidR="00E328AD" w:rsidRDefault="00E328AD">
            <w:pPr>
              <w:pStyle w:val="TableParagraph"/>
              <w:widowControl w:val="0"/>
              <w:autoSpaceDE w:val="0"/>
              <w:autoSpaceDN w:val="0"/>
              <w:rPr>
                <w:sz w:val="16"/>
                <w:szCs w:val="22"/>
              </w:rPr>
            </w:pPr>
          </w:p>
          <w:p w14:paraId="7B49BEA5" w14:textId="77777777" w:rsidR="00E328AD" w:rsidRDefault="00E328AD">
            <w:pPr>
              <w:pStyle w:val="TableParagraph"/>
              <w:widowControl w:val="0"/>
              <w:autoSpaceDE w:val="0"/>
              <w:autoSpaceDN w:val="0"/>
              <w:rPr>
                <w:sz w:val="16"/>
                <w:szCs w:val="22"/>
              </w:rPr>
            </w:pPr>
          </w:p>
          <w:p w14:paraId="5723BA86" w14:textId="77777777" w:rsidR="00E328AD" w:rsidRDefault="00E328AD">
            <w:pPr>
              <w:pStyle w:val="TableParagraph"/>
              <w:widowControl w:val="0"/>
              <w:autoSpaceDE w:val="0"/>
              <w:autoSpaceDN w:val="0"/>
              <w:rPr>
                <w:sz w:val="16"/>
                <w:szCs w:val="22"/>
              </w:rPr>
            </w:pPr>
          </w:p>
          <w:p w14:paraId="10B786D1" w14:textId="77777777" w:rsidR="00E328AD" w:rsidRDefault="00E328AD">
            <w:pPr>
              <w:pStyle w:val="TableParagraph"/>
              <w:widowControl w:val="0"/>
              <w:autoSpaceDE w:val="0"/>
              <w:autoSpaceDN w:val="0"/>
              <w:rPr>
                <w:sz w:val="16"/>
                <w:szCs w:val="22"/>
              </w:rPr>
            </w:pPr>
          </w:p>
          <w:p w14:paraId="6BBBB51F" w14:textId="77777777" w:rsidR="00E328AD" w:rsidRDefault="00E328AD">
            <w:pPr>
              <w:pStyle w:val="TableParagraph"/>
              <w:widowControl w:val="0"/>
              <w:autoSpaceDE w:val="0"/>
              <w:autoSpaceDN w:val="0"/>
              <w:rPr>
                <w:sz w:val="16"/>
                <w:szCs w:val="22"/>
              </w:rPr>
            </w:pPr>
          </w:p>
          <w:p w14:paraId="1B20651E" w14:textId="77777777" w:rsidR="00E328AD" w:rsidRDefault="00E328AD">
            <w:pPr>
              <w:pStyle w:val="TableParagraph"/>
              <w:widowControl w:val="0"/>
              <w:autoSpaceDE w:val="0"/>
              <w:autoSpaceDN w:val="0"/>
              <w:spacing w:before="93"/>
              <w:rPr>
                <w:sz w:val="16"/>
                <w:szCs w:val="22"/>
              </w:rPr>
            </w:pPr>
          </w:p>
          <w:p w14:paraId="44D3F74E" w14:textId="77777777" w:rsidR="00E328AD" w:rsidRDefault="00E328AD">
            <w:pPr>
              <w:pStyle w:val="TableParagraph"/>
              <w:widowControl w:val="0"/>
              <w:autoSpaceDE w:val="0"/>
              <w:autoSpaceDN w:val="0"/>
              <w:ind w:left="60"/>
              <w:rPr>
                <w:sz w:val="16"/>
                <w:szCs w:val="22"/>
              </w:rPr>
            </w:pPr>
            <w:r>
              <w:rPr>
                <w:sz w:val="16"/>
                <w:szCs w:val="22"/>
              </w:rPr>
              <w:t xml:space="preserve">Gestão </w:t>
            </w:r>
            <w:r>
              <w:rPr>
                <w:spacing w:val="-2"/>
                <w:sz w:val="16"/>
                <w:szCs w:val="22"/>
              </w:rPr>
              <w:t>Fazendária</w:t>
            </w:r>
          </w:p>
        </w:tc>
        <w:tc>
          <w:tcPr>
            <w:tcW w:w="3020" w:type="dxa"/>
            <w:vMerge w:val="restart"/>
          </w:tcPr>
          <w:p w14:paraId="12C34926"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Proporcionar</w:t>
            </w:r>
            <w:r>
              <w:rPr>
                <w:spacing w:val="51"/>
                <w:sz w:val="16"/>
                <w:szCs w:val="22"/>
              </w:rPr>
              <w:t xml:space="preserve">  </w:t>
            </w:r>
            <w:r>
              <w:rPr>
                <w:sz w:val="16"/>
                <w:szCs w:val="22"/>
              </w:rPr>
              <w:t>estrutura</w:t>
            </w:r>
            <w:r>
              <w:rPr>
                <w:spacing w:val="52"/>
                <w:sz w:val="16"/>
                <w:szCs w:val="22"/>
              </w:rPr>
              <w:t xml:space="preserve">  </w:t>
            </w:r>
            <w:r>
              <w:rPr>
                <w:spacing w:val="-2"/>
                <w:sz w:val="16"/>
                <w:szCs w:val="22"/>
              </w:rPr>
              <w:t>administrativa</w:t>
            </w:r>
          </w:p>
          <w:p w14:paraId="68D9FA2A" w14:textId="77777777" w:rsidR="00E328AD" w:rsidRDefault="00E328AD">
            <w:pPr>
              <w:pStyle w:val="TableParagraph"/>
              <w:widowControl w:val="0"/>
              <w:tabs>
                <w:tab w:val="left" w:pos="1537"/>
                <w:tab w:val="left" w:pos="2215"/>
              </w:tabs>
              <w:autoSpaceDE w:val="0"/>
              <w:autoSpaceDN w:val="0"/>
              <w:spacing w:before="2" w:line="242" w:lineRule="auto"/>
              <w:ind w:left="60" w:right="1"/>
              <w:jc w:val="both"/>
              <w:rPr>
                <w:sz w:val="16"/>
                <w:szCs w:val="22"/>
              </w:rPr>
            </w:pPr>
            <w:r>
              <w:rPr>
                <w:sz w:val="16"/>
                <w:szCs w:val="22"/>
              </w:rPr>
              <w:t xml:space="preserve">adequada para o desenvolvimento de todas as atividades da Secretaria da Fazenda. Garantir a arrecadação eficiente de tributos, a administração responsável dos recursos públicos e a execução de ações que promovam a sustentabilidade financeira do município. Além disso, planejar investimentos, melhorar a transparência na gestão financeira e assegurar que os recursos sejam utilizados de forma a atender às </w:t>
            </w:r>
            <w:r>
              <w:rPr>
                <w:spacing w:val="-2"/>
                <w:sz w:val="16"/>
                <w:szCs w:val="22"/>
              </w:rPr>
              <w:t>necessidades</w:t>
            </w:r>
            <w:r>
              <w:rPr>
                <w:sz w:val="16"/>
                <w:szCs w:val="22"/>
              </w:rPr>
              <w:tab/>
            </w:r>
            <w:r>
              <w:rPr>
                <w:spacing w:val="-6"/>
                <w:sz w:val="16"/>
                <w:szCs w:val="22"/>
              </w:rPr>
              <w:t>da</w:t>
            </w:r>
            <w:r>
              <w:rPr>
                <w:sz w:val="16"/>
                <w:szCs w:val="22"/>
              </w:rPr>
              <w:tab/>
            </w:r>
            <w:r>
              <w:rPr>
                <w:spacing w:val="-2"/>
                <w:sz w:val="16"/>
                <w:szCs w:val="22"/>
              </w:rPr>
              <w:t xml:space="preserve">população, </w:t>
            </w:r>
            <w:r>
              <w:rPr>
                <w:sz w:val="16"/>
                <w:szCs w:val="22"/>
              </w:rPr>
              <w:t>promovendo o desenvolvimento econômico</w:t>
            </w:r>
            <w:r>
              <w:rPr>
                <w:spacing w:val="76"/>
                <w:sz w:val="16"/>
                <w:szCs w:val="22"/>
              </w:rPr>
              <w:t xml:space="preserve">  </w:t>
            </w:r>
            <w:r>
              <w:rPr>
                <w:sz w:val="16"/>
                <w:szCs w:val="22"/>
              </w:rPr>
              <w:t>e</w:t>
            </w:r>
            <w:r>
              <w:rPr>
                <w:spacing w:val="76"/>
                <w:sz w:val="16"/>
                <w:szCs w:val="22"/>
              </w:rPr>
              <w:t xml:space="preserve">  </w:t>
            </w:r>
            <w:r>
              <w:rPr>
                <w:sz w:val="16"/>
                <w:szCs w:val="22"/>
              </w:rPr>
              <w:t>social</w:t>
            </w:r>
            <w:r>
              <w:rPr>
                <w:spacing w:val="76"/>
                <w:sz w:val="16"/>
                <w:szCs w:val="22"/>
              </w:rPr>
              <w:t xml:space="preserve">  </w:t>
            </w:r>
            <w:r>
              <w:rPr>
                <w:sz w:val="16"/>
                <w:szCs w:val="22"/>
              </w:rPr>
              <w:t>da</w:t>
            </w:r>
            <w:r>
              <w:rPr>
                <w:spacing w:val="77"/>
                <w:sz w:val="16"/>
                <w:szCs w:val="22"/>
              </w:rPr>
              <w:t xml:space="preserve">  </w:t>
            </w:r>
            <w:r>
              <w:rPr>
                <w:spacing w:val="-2"/>
                <w:sz w:val="16"/>
                <w:szCs w:val="22"/>
              </w:rPr>
              <w:t>cidade.</w:t>
            </w:r>
          </w:p>
        </w:tc>
        <w:tc>
          <w:tcPr>
            <w:tcW w:w="1140" w:type="dxa"/>
            <w:vMerge w:val="restart"/>
          </w:tcPr>
          <w:p w14:paraId="0D5F026A" w14:textId="77777777" w:rsidR="00E328AD" w:rsidRDefault="00E328AD">
            <w:pPr>
              <w:pStyle w:val="TableParagraph"/>
              <w:widowControl w:val="0"/>
              <w:autoSpaceDE w:val="0"/>
              <w:autoSpaceDN w:val="0"/>
              <w:rPr>
                <w:sz w:val="16"/>
                <w:szCs w:val="22"/>
              </w:rPr>
            </w:pPr>
          </w:p>
          <w:p w14:paraId="10EC583B" w14:textId="77777777" w:rsidR="00E328AD" w:rsidRDefault="00E328AD">
            <w:pPr>
              <w:pStyle w:val="TableParagraph"/>
              <w:widowControl w:val="0"/>
              <w:autoSpaceDE w:val="0"/>
              <w:autoSpaceDN w:val="0"/>
              <w:rPr>
                <w:sz w:val="16"/>
                <w:szCs w:val="22"/>
              </w:rPr>
            </w:pPr>
          </w:p>
          <w:p w14:paraId="560179FE" w14:textId="77777777" w:rsidR="00E328AD" w:rsidRDefault="00E328AD">
            <w:pPr>
              <w:pStyle w:val="TableParagraph"/>
              <w:widowControl w:val="0"/>
              <w:autoSpaceDE w:val="0"/>
              <w:autoSpaceDN w:val="0"/>
              <w:rPr>
                <w:sz w:val="16"/>
                <w:szCs w:val="22"/>
              </w:rPr>
            </w:pPr>
          </w:p>
          <w:p w14:paraId="11B1E5B6" w14:textId="77777777" w:rsidR="00E328AD" w:rsidRDefault="00E328AD">
            <w:pPr>
              <w:pStyle w:val="TableParagraph"/>
              <w:widowControl w:val="0"/>
              <w:autoSpaceDE w:val="0"/>
              <w:autoSpaceDN w:val="0"/>
              <w:rPr>
                <w:sz w:val="16"/>
                <w:szCs w:val="22"/>
              </w:rPr>
            </w:pPr>
          </w:p>
          <w:p w14:paraId="70C621D3" w14:textId="77777777" w:rsidR="00E328AD" w:rsidRDefault="00E328AD">
            <w:pPr>
              <w:pStyle w:val="TableParagraph"/>
              <w:widowControl w:val="0"/>
              <w:autoSpaceDE w:val="0"/>
              <w:autoSpaceDN w:val="0"/>
              <w:rPr>
                <w:sz w:val="16"/>
                <w:szCs w:val="22"/>
              </w:rPr>
            </w:pPr>
          </w:p>
          <w:p w14:paraId="7C0C8A05" w14:textId="77777777" w:rsidR="00E328AD" w:rsidRDefault="00E328AD">
            <w:pPr>
              <w:pStyle w:val="TableParagraph"/>
              <w:widowControl w:val="0"/>
              <w:autoSpaceDE w:val="0"/>
              <w:autoSpaceDN w:val="0"/>
              <w:rPr>
                <w:sz w:val="16"/>
                <w:szCs w:val="22"/>
              </w:rPr>
            </w:pPr>
          </w:p>
          <w:p w14:paraId="0817D117" w14:textId="77777777" w:rsidR="00E328AD" w:rsidRDefault="00E328AD">
            <w:pPr>
              <w:pStyle w:val="TableParagraph"/>
              <w:widowControl w:val="0"/>
              <w:autoSpaceDE w:val="0"/>
              <w:autoSpaceDN w:val="0"/>
              <w:spacing w:before="91"/>
              <w:rPr>
                <w:sz w:val="16"/>
                <w:szCs w:val="22"/>
              </w:rPr>
            </w:pPr>
          </w:p>
          <w:p w14:paraId="14BD08CB"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33071862" w14:textId="77777777" w:rsidR="00E328AD" w:rsidRDefault="00E328AD">
            <w:pPr>
              <w:pStyle w:val="TableParagraph"/>
              <w:widowControl w:val="0"/>
              <w:autoSpaceDE w:val="0"/>
              <w:autoSpaceDN w:val="0"/>
              <w:rPr>
                <w:sz w:val="16"/>
                <w:szCs w:val="22"/>
              </w:rPr>
            </w:pPr>
          </w:p>
          <w:p w14:paraId="323F29C4" w14:textId="77777777" w:rsidR="00E328AD" w:rsidRDefault="00E328AD">
            <w:pPr>
              <w:pStyle w:val="TableParagraph"/>
              <w:widowControl w:val="0"/>
              <w:autoSpaceDE w:val="0"/>
              <w:autoSpaceDN w:val="0"/>
              <w:rPr>
                <w:sz w:val="16"/>
                <w:szCs w:val="22"/>
              </w:rPr>
            </w:pPr>
          </w:p>
          <w:p w14:paraId="3C320697" w14:textId="77777777" w:rsidR="00E328AD" w:rsidRDefault="00E328AD">
            <w:pPr>
              <w:pStyle w:val="TableParagraph"/>
              <w:widowControl w:val="0"/>
              <w:autoSpaceDE w:val="0"/>
              <w:autoSpaceDN w:val="0"/>
              <w:rPr>
                <w:sz w:val="16"/>
                <w:szCs w:val="22"/>
              </w:rPr>
            </w:pPr>
          </w:p>
          <w:p w14:paraId="6633A625" w14:textId="77777777" w:rsidR="00E328AD" w:rsidRDefault="00E328AD">
            <w:pPr>
              <w:pStyle w:val="TableParagraph"/>
              <w:widowControl w:val="0"/>
              <w:autoSpaceDE w:val="0"/>
              <w:autoSpaceDN w:val="0"/>
              <w:rPr>
                <w:sz w:val="16"/>
                <w:szCs w:val="22"/>
              </w:rPr>
            </w:pPr>
          </w:p>
          <w:p w14:paraId="6679CABB" w14:textId="77777777" w:rsidR="00E328AD" w:rsidRDefault="00E328AD">
            <w:pPr>
              <w:pStyle w:val="TableParagraph"/>
              <w:widowControl w:val="0"/>
              <w:autoSpaceDE w:val="0"/>
              <w:autoSpaceDN w:val="0"/>
              <w:rPr>
                <w:sz w:val="16"/>
                <w:szCs w:val="22"/>
              </w:rPr>
            </w:pPr>
          </w:p>
          <w:p w14:paraId="69635A59" w14:textId="77777777" w:rsidR="00E328AD" w:rsidRDefault="00E328AD">
            <w:pPr>
              <w:pStyle w:val="TableParagraph"/>
              <w:widowControl w:val="0"/>
              <w:autoSpaceDE w:val="0"/>
              <w:autoSpaceDN w:val="0"/>
              <w:rPr>
                <w:sz w:val="16"/>
                <w:szCs w:val="22"/>
              </w:rPr>
            </w:pPr>
          </w:p>
          <w:p w14:paraId="238DF02F" w14:textId="77777777" w:rsidR="00E328AD" w:rsidRDefault="00E328AD">
            <w:pPr>
              <w:pStyle w:val="TableParagraph"/>
              <w:widowControl w:val="0"/>
              <w:autoSpaceDE w:val="0"/>
              <w:autoSpaceDN w:val="0"/>
              <w:rPr>
                <w:sz w:val="16"/>
                <w:szCs w:val="22"/>
              </w:rPr>
            </w:pPr>
          </w:p>
          <w:p w14:paraId="17440B7A" w14:textId="77777777" w:rsidR="00E328AD" w:rsidRDefault="00E328AD">
            <w:pPr>
              <w:pStyle w:val="TableParagraph"/>
              <w:widowControl w:val="0"/>
              <w:autoSpaceDE w:val="0"/>
              <w:autoSpaceDN w:val="0"/>
              <w:spacing w:before="93"/>
              <w:rPr>
                <w:sz w:val="16"/>
                <w:szCs w:val="22"/>
              </w:rPr>
            </w:pPr>
          </w:p>
          <w:p w14:paraId="2878F6FA"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43A79C6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026FAA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269873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5763B6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3D29FA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242FE4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3628A76" w14:textId="77777777">
        <w:trPr>
          <w:trHeight w:val="2920"/>
        </w:trPr>
        <w:tc>
          <w:tcPr>
            <w:tcW w:w="800" w:type="dxa"/>
            <w:vMerge/>
            <w:tcBorders>
              <w:top w:val="nil"/>
            </w:tcBorders>
          </w:tcPr>
          <w:p w14:paraId="0026D709" w14:textId="77777777" w:rsidR="00E328AD" w:rsidRDefault="00E328AD">
            <w:pPr>
              <w:pStyle w:val="Normal0"/>
              <w:widowControl w:val="0"/>
              <w:autoSpaceDE w:val="0"/>
              <w:autoSpaceDN w:val="0"/>
              <w:rPr>
                <w:sz w:val="2"/>
                <w:szCs w:val="2"/>
              </w:rPr>
            </w:pPr>
          </w:p>
        </w:tc>
        <w:tc>
          <w:tcPr>
            <w:tcW w:w="2980" w:type="dxa"/>
            <w:vMerge/>
            <w:tcBorders>
              <w:top w:val="nil"/>
            </w:tcBorders>
          </w:tcPr>
          <w:p w14:paraId="6D142E09" w14:textId="77777777" w:rsidR="00E328AD" w:rsidRDefault="00E328AD">
            <w:pPr>
              <w:pStyle w:val="Normal0"/>
              <w:widowControl w:val="0"/>
              <w:autoSpaceDE w:val="0"/>
              <w:autoSpaceDN w:val="0"/>
              <w:rPr>
                <w:sz w:val="2"/>
                <w:szCs w:val="2"/>
              </w:rPr>
            </w:pPr>
          </w:p>
        </w:tc>
        <w:tc>
          <w:tcPr>
            <w:tcW w:w="3020" w:type="dxa"/>
            <w:vMerge/>
            <w:tcBorders>
              <w:top w:val="nil"/>
            </w:tcBorders>
          </w:tcPr>
          <w:p w14:paraId="3A371133" w14:textId="77777777" w:rsidR="00E328AD" w:rsidRDefault="00E328AD">
            <w:pPr>
              <w:pStyle w:val="Normal0"/>
              <w:widowControl w:val="0"/>
              <w:autoSpaceDE w:val="0"/>
              <w:autoSpaceDN w:val="0"/>
              <w:rPr>
                <w:sz w:val="2"/>
                <w:szCs w:val="2"/>
              </w:rPr>
            </w:pPr>
          </w:p>
        </w:tc>
        <w:tc>
          <w:tcPr>
            <w:tcW w:w="1140" w:type="dxa"/>
            <w:vMerge/>
            <w:tcBorders>
              <w:top w:val="nil"/>
            </w:tcBorders>
          </w:tcPr>
          <w:p w14:paraId="6D9B920A" w14:textId="77777777" w:rsidR="00E328AD" w:rsidRDefault="00E328AD">
            <w:pPr>
              <w:pStyle w:val="Normal0"/>
              <w:widowControl w:val="0"/>
              <w:autoSpaceDE w:val="0"/>
              <w:autoSpaceDN w:val="0"/>
              <w:rPr>
                <w:sz w:val="2"/>
                <w:szCs w:val="2"/>
              </w:rPr>
            </w:pPr>
          </w:p>
        </w:tc>
        <w:tc>
          <w:tcPr>
            <w:tcW w:w="860" w:type="dxa"/>
            <w:vMerge/>
            <w:tcBorders>
              <w:top w:val="nil"/>
            </w:tcBorders>
          </w:tcPr>
          <w:p w14:paraId="043E7289" w14:textId="77777777" w:rsidR="00E328AD" w:rsidRDefault="00E328AD">
            <w:pPr>
              <w:pStyle w:val="Normal0"/>
              <w:widowControl w:val="0"/>
              <w:autoSpaceDE w:val="0"/>
              <w:autoSpaceDN w:val="0"/>
              <w:rPr>
                <w:sz w:val="2"/>
                <w:szCs w:val="2"/>
              </w:rPr>
            </w:pPr>
          </w:p>
        </w:tc>
        <w:tc>
          <w:tcPr>
            <w:tcW w:w="600" w:type="dxa"/>
          </w:tcPr>
          <w:p w14:paraId="6ABCB0A2" w14:textId="77777777" w:rsidR="00E328AD" w:rsidRDefault="00E328AD">
            <w:pPr>
              <w:pStyle w:val="TableParagraph"/>
              <w:widowControl w:val="0"/>
              <w:autoSpaceDE w:val="0"/>
              <w:autoSpaceDN w:val="0"/>
              <w:rPr>
                <w:sz w:val="12"/>
                <w:szCs w:val="22"/>
              </w:rPr>
            </w:pPr>
          </w:p>
          <w:p w14:paraId="63D11FE6" w14:textId="77777777" w:rsidR="00E328AD" w:rsidRDefault="00E328AD">
            <w:pPr>
              <w:pStyle w:val="TableParagraph"/>
              <w:widowControl w:val="0"/>
              <w:autoSpaceDE w:val="0"/>
              <w:autoSpaceDN w:val="0"/>
              <w:rPr>
                <w:sz w:val="12"/>
                <w:szCs w:val="22"/>
              </w:rPr>
            </w:pPr>
          </w:p>
          <w:p w14:paraId="68C1ADB8" w14:textId="77777777" w:rsidR="00E328AD" w:rsidRDefault="00E328AD">
            <w:pPr>
              <w:pStyle w:val="TableParagraph"/>
              <w:widowControl w:val="0"/>
              <w:autoSpaceDE w:val="0"/>
              <w:autoSpaceDN w:val="0"/>
              <w:rPr>
                <w:sz w:val="12"/>
                <w:szCs w:val="22"/>
              </w:rPr>
            </w:pPr>
          </w:p>
          <w:p w14:paraId="69324CA6" w14:textId="77777777" w:rsidR="00E328AD" w:rsidRDefault="00E328AD">
            <w:pPr>
              <w:pStyle w:val="TableParagraph"/>
              <w:widowControl w:val="0"/>
              <w:autoSpaceDE w:val="0"/>
              <w:autoSpaceDN w:val="0"/>
              <w:rPr>
                <w:sz w:val="12"/>
                <w:szCs w:val="22"/>
              </w:rPr>
            </w:pPr>
          </w:p>
          <w:p w14:paraId="49B37038" w14:textId="77777777" w:rsidR="00E328AD" w:rsidRDefault="00E328AD">
            <w:pPr>
              <w:pStyle w:val="TableParagraph"/>
              <w:widowControl w:val="0"/>
              <w:autoSpaceDE w:val="0"/>
              <w:autoSpaceDN w:val="0"/>
              <w:rPr>
                <w:sz w:val="12"/>
                <w:szCs w:val="22"/>
              </w:rPr>
            </w:pPr>
          </w:p>
          <w:p w14:paraId="03E4EE1D" w14:textId="77777777" w:rsidR="00E328AD" w:rsidRDefault="00E328AD">
            <w:pPr>
              <w:pStyle w:val="TableParagraph"/>
              <w:widowControl w:val="0"/>
              <w:autoSpaceDE w:val="0"/>
              <w:autoSpaceDN w:val="0"/>
              <w:rPr>
                <w:sz w:val="12"/>
                <w:szCs w:val="22"/>
              </w:rPr>
            </w:pPr>
          </w:p>
          <w:p w14:paraId="008F72E1" w14:textId="77777777" w:rsidR="00E328AD" w:rsidRDefault="00E328AD">
            <w:pPr>
              <w:pStyle w:val="TableParagraph"/>
              <w:widowControl w:val="0"/>
              <w:autoSpaceDE w:val="0"/>
              <w:autoSpaceDN w:val="0"/>
              <w:rPr>
                <w:sz w:val="12"/>
                <w:szCs w:val="22"/>
              </w:rPr>
            </w:pPr>
          </w:p>
          <w:p w14:paraId="1A36D8E3" w14:textId="77777777" w:rsidR="00E328AD" w:rsidRDefault="00E328AD">
            <w:pPr>
              <w:pStyle w:val="TableParagraph"/>
              <w:widowControl w:val="0"/>
              <w:autoSpaceDE w:val="0"/>
              <w:autoSpaceDN w:val="0"/>
              <w:rPr>
                <w:sz w:val="12"/>
                <w:szCs w:val="22"/>
              </w:rPr>
            </w:pPr>
          </w:p>
          <w:p w14:paraId="452B4A51" w14:textId="77777777" w:rsidR="00E328AD" w:rsidRDefault="00E328AD">
            <w:pPr>
              <w:pStyle w:val="TableParagraph"/>
              <w:widowControl w:val="0"/>
              <w:autoSpaceDE w:val="0"/>
              <w:autoSpaceDN w:val="0"/>
              <w:rPr>
                <w:sz w:val="12"/>
                <w:szCs w:val="22"/>
              </w:rPr>
            </w:pPr>
          </w:p>
          <w:p w14:paraId="28CEE034" w14:textId="77777777" w:rsidR="00E328AD" w:rsidRDefault="00E328AD">
            <w:pPr>
              <w:pStyle w:val="TableParagraph"/>
              <w:widowControl w:val="0"/>
              <w:autoSpaceDE w:val="0"/>
              <w:autoSpaceDN w:val="0"/>
              <w:spacing w:before="9"/>
              <w:rPr>
                <w:sz w:val="12"/>
                <w:szCs w:val="22"/>
              </w:rPr>
            </w:pPr>
          </w:p>
          <w:p w14:paraId="237BF3B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541C8F6" w14:textId="77777777" w:rsidR="00E328AD" w:rsidRDefault="00E328AD">
            <w:pPr>
              <w:pStyle w:val="TableParagraph"/>
              <w:widowControl w:val="0"/>
              <w:autoSpaceDE w:val="0"/>
              <w:autoSpaceDN w:val="0"/>
              <w:rPr>
                <w:sz w:val="16"/>
                <w:szCs w:val="22"/>
              </w:rPr>
            </w:pPr>
          </w:p>
          <w:p w14:paraId="27C76D85" w14:textId="77777777" w:rsidR="00E328AD" w:rsidRDefault="00E328AD">
            <w:pPr>
              <w:pStyle w:val="TableParagraph"/>
              <w:widowControl w:val="0"/>
              <w:autoSpaceDE w:val="0"/>
              <w:autoSpaceDN w:val="0"/>
              <w:rPr>
                <w:sz w:val="16"/>
                <w:szCs w:val="22"/>
              </w:rPr>
            </w:pPr>
          </w:p>
          <w:p w14:paraId="28C14D3A" w14:textId="77777777" w:rsidR="00E328AD" w:rsidRDefault="00E328AD">
            <w:pPr>
              <w:pStyle w:val="TableParagraph"/>
              <w:widowControl w:val="0"/>
              <w:autoSpaceDE w:val="0"/>
              <w:autoSpaceDN w:val="0"/>
              <w:rPr>
                <w:sz w:val="16"/>
                <w:szCs w:val="22"/>
              </w:rPr>
            </w:pPr>
          </w:p>
          <w:p w14:paraId="1ABC6F9B" w14:textId="77777777" w:rsidR="00E328AD" w:rsidRDefault="00E328AD">
            <w:pPr>
              <w:pStyle w:val="TableParagraph"/>
              <w:widowControl w:val="0"/>
              <w:autoSpaceDE w:val="0"/>
              <w:autoSpaceDN w:val="0"/>
              <w:rPr>
                <w:sz w:val="16"/>
                <w:szCs w:val="22"/>
              </w:rPr>
            </w:pPr>
          </w:p>
          <w:p w14:paraId="4A12565D" w14:textId="77777777" w:rsidR="00E328AD" w:rsidRDefault="00E328AD">
            <w:pPr>
              <w:pStyle w:val="TableParagraph"/>
              <w:widowControl w:val="0"/>
              <w:autoSpaceDE w:val="0"/>
              <w:autoSpaceDN w:val="0"/>
              <w:rPr>
                <w:sz w:val="16"/>
                <w:szCs w:val="22"/>
              </w:rPr>
            </w:pPr>
          </w:p>
          <w:p w14:paraId="3C880B72" w14:textId="77777777" w:rsidR="00E328AD" w:rsidRDefault="00E328AD">
            <w:pPr>
              <w:pStyle w:val="TableParagraph"/>
              <w:widowControl w:val="0"/>
              <w:autoSpaceDE w:val="0"/>
              <w:autoSpaceDN w:val="0"/>
              <w:rPr>
                <w:sz w:val="16"/>
                <w:szCs w:val="22"/>
              </w:rPr>
            </w:pPr>
          </w:p>
          <w:p w14:paraId="4A2BF033" w14:textId="77777777" w:rsidR="00E328AD" w:rsidRDefault="00E328AD">
            <w:pPr>
              <w:pStyle w:val="TableParagraph"/>
              <w:widowControl w:val="0"/>
              <w:autoSpaceDE w:val="0"/>
              <w:autoSpaceDN w:val="0"/>
              <w:spacing w:before="77"/>
              <w:rPr>
                <w:sz w:val="16"/>
                <w:szCs w:val="22"/>
              </w:rPr>
            </w:pPr>
          </w:p>
          <w:p w14:paraId="12AAC1ED" w14:textId="77777777" w:rsidR="00E328AD" w:rsidRDefault="00E328AD">
            <w:pPr>
              <w:pStyle w:val="TableParagraph"/>
              <w:widowControl w:val="0"/>
              <w:autoSpaceDE w:val="0"/>
              <w:autoSpaceDN w:val="0"/>
              <w:ind w:right="17"/>
              <w:jc w:val="right"/>
              <w:rPr>
                <w:sz w:val="16"/>
                <w:szCs w:val="22"/>
              </w:rPr>
            </w:pPr>
            <w:r>
              <w:rPr>
                <w:spacing w:val="-2"/>
                <w:sz w:val="16"/>
                <w:szCs w:val="22"/>
              </w:rPr>
              <w:t>910.000,00</w:t>
            </w:r>
          </w:p>
        </w:tc>
        <w:tc>
          <w:tcPr>
            <w:tcW w:w="1340" w:type="dxa"/>
          </w:tcPr>
          <w:p w14:paraId="3BDE5C11" w14:textId="77777777" w:rsidR="00E328AD" w:rsidRDefault="00E328AD">
            <w:pPr>
              <w:pStyle w:val="TableParagraph"/>
              <w:widowControl w:val="0"/>
              <w:autoSpaceDE w:val="0"/>
              <w:autoSpaceDN w:val="0"/>
              <w:rPr>
                <w:sz w:val="16"/>
                <w:szCs w:val="22"/>
              </w:rPr>
            </w:pPr>
          </w:p>
          <w:p w14:paraId="5C7ED024" w14:textId="77777777" w:rsidR="00E328AD" w:rsidRDefault="00E328AD">
            <w:pPr>
              <w:pStyle w:val="TableParagraph"/>
              <w:widowControl w:val="0"/>
              <w:autoSpaceDE w:val="0"/>
              <w:autoSpaceDN w:val="0"/>
              <w:rPr>
                <w:sz w:val="16"/>
                <w:szCs w:val="22"/>
              </w:rPr>
            </w:pPr>
          </w:p>
          <w:p w14:paraId="0803D85D" w14:textId="77777777" w:rsidR="00E328AD" w:rsidRDefault="00E328AD">
            <w:pPr>
              <w:pStyle w:val="TableParagraph"/>
              <w:widowControl w:val="0"/>
              <w:autoSpaceDE w:val="0"/>
              <w:autoSpaceDN w:val="0"/>
              <w:rPr>
                <w:sz w:val="16"/>
                <w:szCs w:val="22"/>
              </w:rPr>
            </w:pPr>
          </w:p>
          <w:p w14:paraId="16900EC0" w14:textId="77777777" w:rsidR="00E328AD" w:rsidRDefault="00E328AD">
            <w:pPr>
              <w:pStyle w:val="TableParagraph"/>
              <w:widowControl w:val="0"/>
              <w:autoSpaceDE w:val="0"/>
              <w:autoSpaceDN w:val="0"/>
              <w:rPr>
                <w:sz w:val="16"/>
                <w:szCs w:val="22"/>
              </w:rPr>
            </w:pPr>
          </w:p>
          <w:p w14:paraId="2F92A09C" w14:textId="77777777" w:rsidR="00E328AD" w:rsidRDefault="00E328AD">
            <w:pPr>
              <w:pStyle w:val="TableParagraph"/>
              <w:widowControl w:val="0"/>
              <w:autoSpaceDE w:val="0"/>
              <w:autoSpaceDN w:val="0"/>
              <w:rPr>
                <w:sz w:val="16"/>
                <w:szCs w:val="22"/>
              </w:rPr>
            </w:pPr>
          </w:p>
          <w:p w14:paraId="272857BE" w14:textId="77777777" w:rsidR="00E328AD" w:rsidRDefault="00E328AD">
            <w:pPr>
              <w:pStyle w:val="TableParagraph"/>
              <w:widowControl w:val="0"/>
              <w:autoSpaceDE w:val="0"/>
              <w:autoSpaceDN w:val="0"/>
              <w:rPr>
                <w:sz w:val="16"/>
                <w:szCs w:val="22"/>
              </w:rPr>
            </w:pPr>
          </w:p>
          <w:p w14:paraId="51BACA0C" w14:textId="77777777" w:rsidR="00E328AD" w:rsidRDefault="00E328AD">
            <w:pPr>
              <w:pStyle w:val="TableParagraph"/>
              <w:widowControl w:val="0"/>
              <w:autoSpaceDE w:val="0"/>
              <w:autoSpaceDN w:val="0"/>
              <w:spacing w:before="77"/>
              <w:rPr>
                <w:sz w:val="16"/>
                <w:szCs w:val="22"/>
              </w:rPr>
            </w:pPr>
          </w:p>
          <w:p w14:paraId="05E606C7" w14:textId="77777777" w:rsidR="00E328AD" w:rsidRDefault="00E328AD">
            <w:pPr>
              <w:pStyle w:val="TableParagraph"/>
              <w:widowControl w:val="0"/>
              <w:autoSpaceDE w:val="0"/>
              <w:autoSpaceDN w:val="0"/>
              <w:ind w:right="17"/>
              <w:jc w:val="right"/>
              <w:rPr>
                <w:sz w:val="16"/>
                <w:szCs w:val="22"/>
              </w:rPr>
            </w:pPr>
            <w:r>
              <w:rPr>
                <w:spacing w:val="-2"/>
                <w:sz w:val="16"/>
                <w:szCs w:val="22"/>
              </w:rPr>
              <w:t>1.000.000,00</w:t>
            </w:r>
          </w:p>
        </w:tc>
        <w:tc>
          <w:tcPr>
            <w:tcW w:w="1340" w:type="dxa"/>
          </w:tcPr>
          <w:p w14:paraId="649EC0A8" w14:textId="77777777" w:rsidR="00E328AD" w:rsidRDefault="00E328AD">
            <w:pPr>
              <w:pStyle w:val="TableParagraph"/>
              <w:widowControl w:val="0"/>
              <w:autoSpaceDE w:val="0"/>
              <w:autoSpaceDN w:val="0"/>
              <w:rPr>
                <w:sz w:val="16"/>
                <w:szCs w:val="22"/>
              </w:rPr>
            </w:pPr>
          </w:p>
          <w:p w14:paraId="3951C7FF" w14:textId="77777777" w:rsidR="00E328AD" w:rsidRDefault="00E328AD">
            <w:pPr>
              <w:pStyle w:val="TableParagraph"/>
              <w:widowControl w:val="0"/>
              <w:autoSpaceDE w:val="0"/>
              <w:autoSpaceDN w:val="0"/>
              <w:rPr>
                <w:sz w:val="16"/>
                <w:szCs w:val="22"/>
              </w:rPr>
            </w:pPr>
          </w:p>
          <w:p w14:paraId="117248BF" w14:textId="77777777" w:rsidR="00E328AD" w:rsidRDefault="00E328AD">
            <w:pPr>
              <w:pStyle w:val="TableParagraph"/>
              <w:widowControl w:val="0"/>
              <w:autoSpaceDE w:val="0"/>
              <w:autoSpaceDN w:val="0"/>
              <w:rPr>
                <w:sz w:val="16"/>
                <w:szCs w:val="22"/>
              </w:rPr>
            </w:pPr>
          </w:p>
          <w:p w14:paraId="685D8952" w14:textId="77777777" w:rsidR="00E328AD" w:rsidRDefault="00E328AD">
            <w:pPr>
              <w:pStyle w:val="TableParagraph"/>
              <w:widowControl w:val="0"/>
              <w:autoSpaceDE w:val="0"/>
              <w:autoSpaceDN w:val="0"/>
              <w:rPr>
                <w:sz w:val="16"/>
                <w:szCs w:val="22"/>
              </w:rPr>
            </w:pPr>
          </w:p>
          <w:p w14:paraId="676A08FF" w14:textId="77777777" w:rsidR="00E328AD" w:rsidRDefault="00E328AD">
            <w:pPr>
              <w:pStyle w:val="TableParagraph"/>
              <w:widowControl w:val="0"/>
              <w:autoSpaceDE w:val="0"/>
              <w:autoSpaceDN w:val="0"/>
              <w:rPr>
                <w:sz w:val="16"/>
                <w:szCs w:val="22"/>
              </w:rPr>
            </w:pPr>
          </w:p>
          <w:p w14:paraId="69E8024A" w14:textId="77777777" w:rsidR="00E328AD" w:rsidRDefault="00E328AD">
            <w:pPr>
              <w:pStyle w:val="TableParagraph"/>
              <w:widowControl w:val="0"/>
              <w:autoSpaceDE w:val="0"/>
              <w:autoSpaceDN w:val="0"/>
              <w:rPr>
                <w:sz w:val="16"/>
                <w:szCs w:val="22"/>
              </w:rPr>
            </w:pPr>
          </w:p>
          <w:p w14:paraId="04ACC10E" w14:textId="77777777" w:rsidR="00E328AD" w:rsidRDefault="00E328AD">
            <w:pPr>
              <w:pStyle w:val="TableParagraph"/>
              <w:widowControl w:val="0"/>
              <w:autoSpaceDE w:val="0"/>
              <w:autoSpaceDN w:val="0"/>
              <w:spacing w:before="77"/>
              <w:rPr>
                <w:sz w:val="16"/>
                <w:szCs w:val="22"/>
              </w:rPr>
            </w:pPr>
          </w:p>
          <w:p w14:paraId="7276E656" w14:textId="77777777" w:rsidR="00E328AD" w:rsidRDefault="00E328AD">
            <w:pPr>
              <w:pStyle w:val="TableParagraph"/>
              <w:widowControl w:val="0"/>
              <w:autoSpaceDE w:val="0"/>
              <w:autoSpaceDN w:val="0"/>
              <w:ind w:right="17"/>
              <w:jc w:val="right"/>
              <w:rPr>
                <w:sz w:val="16"/>
                <w:szCs w:val="22"/>
              </w:rPr>
            </w:pPr>
            <w:r>
              <w:rPr>
                <w:spacing w:val="-2"/>
                <w:sz w:val="16"/>
                <w:szCs w:val="22"/>
              </w:rPr>
              <w:t>1.100.000,00</w:t>
            </w:r>
          </w:p>
        </w:tc>
        <w:tc>
          <w:tcPr>
            <w:tcW w:w="1320" w:type="dxa"/>
          </w:tcPr>
          <w:p w14:paraId="566F708B" w14:textId="77777777" w:rsidR="00E328AD" w:rsidRDefault="00E328AD">
            <w:pPr>
              <w:pStyle w:val="TableParagraph"/>
              <w:widowControl w:val="0"/>
              <w:autoSpaceDE w:val="0"/>
              <w:autoSpaceDN w:val="0"/>
              <w:rPr>
                <w:sz w:val="16"/>
                <w:szCs w:val="22"/>
              </w:rPr>
            </w:pPr>
          </w:p>
          <w:p w14:paraId="0C3D75B7" w14:textId="77777777" w:rsidR="00E328AD" w:rsidRDefault="00E328AD">
            <w:pPr>
              <w:pStyle w:val="TableParagraph"/>
              <w:widowControl w:val="0"/>
              <w:autoSpaceDE w:val="0"/>
              <w:autoSpaceDN w:val="0"/>
              <w:rPr>
                <w:sz w:val="16"/>
                <w:szCs w:val="22"/>
              </w:rPr>
            </w:pPr>
          </w:p>
          <w:p w14:paraId="2CD9B291" w14:textId="77777777" w:rsidR="00E328AD" w:rsidRDefault="00E328AD">
            <w:pPr>
              <w:pStyle w:val="TableParagraph"/>
              <w:widowControl w:val="0"/>
              <w:autoSpaceDE w:val="0"/>
              <w:autoSpaceDN w:val="0"/>
              <w:rPr>
                <w:sz w:val="16"/>
                <w:szCs w:val="22"/>
              </w:rPr>
            </w:pPr>
          </w:p>
          <w:p w14:paraId="36A42A49" w14:textId="77777777" w:rsidR="00E328AD" w:rsidRDefault="00E328AD">
            <w:pPr>
              <w:pStyle w:val="TableParagraph"/>
              <w:widowControl w:val="0"/>
              <w:autoSpaceDE w:val="0"/>
              <w:autoSpaceDN w:val="0"/>
              <w:rPr>
                <w:sz w:val="16"/>
                <w:szCs w:val="22"/>
              </w:rPr>
            </w:pPr>
          </w:p>
          <w:p w14:paraId="52F7028B" w14:textId="77777777" w:rsidR="00E328AD" w:rsidRDefault="00E328AD">
            <w:pPr>
              <w:pStyle w:val="TableParagraph"/>
              <w:widowControl w:val="0"/>
              <w:autoSpaceDE w:val="0"/>
              <w:autoSpaceDN w:val="0"/>
              <w:rPr>
                <w:sz w:val="16"/>
                <w:szCs w:val="22"/>
              </w:rPr>
            </w:pPr>
          </w:p>
          <w:p w14:paraId="69296809" w14:textId="77777777" w:rsidR="00E328AD" w:rsidRDefault="00E328AD">
            <w:pPr>
              <w:pStyle w:val="TableParagraph"/>
              <w:widowControl w:val="0"/>
              <w:autoSpaceDE w:val="0"/>
              <w:autoSpaceDN w:val="0"/>
              <w:rPr>
                <w:sz w:val="16"/>
                <w:szCs w:val="22"/>
              </w:rPr>
            </w:pPr>
          </w:p>
          <w:p w14:paraId="7488FD6E" w14:textId="77777777" w:rsidR="00E328AD" w:rsidRDefault="00E328AD">
            <w:pPr>
              <w:pStyle w:val="TableParagraph"/>
              <w:widowControl w:val="0"/>
              <w:autoSpaceDE w:val="0"/>
              <w:autoSpaceDN w:val="0"/>
              <w:spacing w:before="77"/>
              <w:rPr>
                <w:sz w:val="16"/>
                <w:szCs w:val="22"/>
              </w:rPr>
            </w:pPr>
          </w:p>
          <w:p w14:paraId="466F4ED6" w14:textId="77777777" w:rsidR="00E328AD" w:rsidRDefault="00E328AD">
            <w:pPr>
              <w:pStyle w:val="TableParagraph"/>
              <w:widowControl w:val="0"/>
              <w:autoSpaceDE w:val="0"/>
              <w:autoSpaceDN w:val="0"/>
              <w:ind w:right="17"/>
              <w:jc w:val="right"/>
              <w:rPr>
                <w:sz w:val="16"/>
                <w:szCs w:val="22"/>
              </w:rPr>
            </w:pPr>
            <w:r>
              <w:rPr>
                <w:spacing w:val="-2"/>
                <w:sz w:val="16"/>
                <w:szCs w:val="22"/>
              </w:rPr>
              <w:t>1.200.000,00</w:t>
            </w:r>
          </w:p>
        </w:tc>
        <w:tc>
          <w:tcPr>
            <w:tcW w:w="1320" w:type="dxa"/>
          </w:tcPr>
          <w:p w14:paraId="3730348B" w14:textId="77777777" w:rsidR="00E328AD" w:rsidRDefault="00E328AD">
            <w:pPr>
              <w:pStyle w:val="TableParagraph"/>
              <w:widowControl w:val="0"/>
              <w:autoSpaceDE w:val="0"/>
              <w:autoSpaceDN w:val="0"/>
              <w:rPr>
                <w:sz w:val="16"/>
                <w:szCs w:val="22"/>
              </w:rPr>
            </w:pPr>
          </w:p>
          <w:p w14:paraId="4F5C994E" w14:textId="77777777" w:rsidR="00E328AD" w:rsidRDefault="00E328AD">
            <w:pPr>
              <w:pStyle w:val="TableParagraph"/>
              <w:widowControl w:val="0"/>
              <w:autoSpaceDE w:val="0"/>
              <w:autoSpaceDN w:val="0"/>
              <w:rPr>
                <w:sz w:val="16"/>
                <w:szCs w:val="22"/>
              </w:rPr>
            </w:pPr>
          </w:p>
          <w:p w14:paraId="2E7212E3" w14:textId="77777777" w:rsidR="00E328AD" w:rsidRDefault="00E328AD">
            <w:pPr>
              <w:pStyle w:val="TableParagraph"/>
              <w:widowControl w:val="0"/>
              <w:autoSpaceDE w:val="0"/>
              <w:autoSpaceDN w:val="0"/>
              <w:rPr>
                <w:sz w:val="16"/>
                <w:szCs w:val="22"/>
              </w:rPr>
            </w:pPr>
          </w:p>
          <w:p w14:paraId="694B683A" w14:textId="77777777" w:rsidR="00E328AD" w:rsidRDefault="00E328AD">
            <w:pPr>
              <w:pStyle w:val="TableParagraph"/>
              <w:widowControl w:val="0"/>
              <w:autoSpaceDE w:val="0"/>
              <w:autoSpaceDN w:val="0"/>
              <w:rPr>
                <w:sz w:val="16"/>
                <w:szCs w:val="22"/>
              </w:rPr>
            </w:pPr>
          </w:p>
          <w:p w14:paraId="0CEA6A24" w14:textId="77777777" w:rsidR="00E328AD" w:rsidRDefault="00E328AD">
            <w:pPr>
              <w:pStyle w:val="TableParagraph"/>
              <w:widowControl w:val="0"/>
              <w:autoSpaceDE w:val="0"/>
              <w:autoSpaceDN w:val="0"/>
              <w:rPr>
                <w:sz w:val="16"/>
                <w:szCs w:val="22"/>
              </w:rPr>
            </w:pPr>
          </w:p>
          <w:p w14:paraId="17F69E3A" w14:textId="77777777" w:rsidR="00E328AD" w:rsidRDefault="00E328AD">
            <w:pPr>
              <w:pStyle w:val="TableParagraph"/>
              <w:widowControl w:val="0"/>
              <w:autoSpaceDE w:val="0"/>
              <w:autoSpaceDN w:val="0"/>
              <w:rPr>
                <w:sz w:val="16"/>
                <w:szCs w:val="22"/>
              </w:rPr>
            </w:pPr>
          </w:p>
          <w:p w14:paraId="6B20E4EB" w14:textId="77777777" w:rsidR="00E328AD" w:rsidRDefault="00E328AD">
            <w:pPr>
              <w:pStyle w:val="TableParagraph"/>
              <w:widowControl w:val="0"/>
              <w:autoSpaceDE w:val="0"/>
              <w:autoSpaceDN w:val="0"/>
              <w:spacing w:before="77"/>
              <w:rPr>
                <w:sz w:val="16"/>
                <w:szCs w:val="22"/>
              </w:rPr>
            </w:pPr>
          </w:p>
          <w:p w14:paraId="67FB0102" w14:textId="77777777" w:rsidR="00E328AD" w:rsidRDefault="00E328AD">
            <w:pPr>
              <w:pStyle w:val="TableParagraph"/>
              <w:widowControl w:val="0"/>
              <w:autoSpaceDE w:val="0"/>
              <w:autoSpaceDN w:val="0"/>
              <w:ind w:right="17"/>
              <w:jc w:val="right"/>
              <w:rPr>
                <w:sz w:val="16"/>
                <w:szCs w:val="22"/>
              </w:rPr>
            </w:pPr>
            <w:r>
              <w:rPr>
                <w:spacing w:val="-2"/>
                <w:sz w:val="16"/>
                <w:szCs w:val="22"/>
              </w:rPr>
              <w:t>4.210.000,00</w:t>
            </w:r>
          </w:p>
        </w:tc>
      </w:tr>
      <w:tr w:rsidR="00E328AD" w14:paraId="270C8811" w14:textId="77777777">
        <w:trPr>
          <w:trHeight w:val="380"/>
        </w:trPr>
        <w:tc>
          <w:tcPr>
            <w:tcW w:w="800" w:type="dxa"/>
            <w:vMerge w:val="restart"/>
          </w:tcPr>
          <w:p w14:paraId="16669774" w14:textId="77777777" w:rsidR="00E328AD" w:rsidRDefault="00E328AD">
            <w:pPr>
              <w:pStyle w:val="TableParagraph"/>
              <w:widowControl w:val="0"/>
              <w:autoSpaceDE w:val="0"/>
              <w:autoSpaceDN w:val="0"/>
              <w:rPr>
                <w:sz w:val="16"/>
                <w:szCs w:val="22"/>
              </w:rPr>
            </w:pPr>
          </w:p>
          <w:p w14:paraId="78CCF4A9" w14:textId="77777777" w:rsidR="00E328AD" w:rsidRDefault="00E328AD">
            <w:pPr>
              <w:pStyle w:val="TableParagraph"/>
              <w:widowControl w:val="0"/>
              <w:autoSpaceDE w:val="0"/>
              <w:autoSpaceDN w:val="0"/>
              <w:rPr>
                <w:sz w:val="16"/>
                <w:szCs w:val="22"/>
              </w:rPr>
            </w:pPr>
          </w:p>
          <w:p w14:paraId="69D2E816" w14:textId="77777777" w:rsidR="00E328AD" w:rsidRDefault="00E328AD">
            <w:pPr>
              <w:pStyle w:val="TableParagraph"/>
              <w:widowControl w:val="0"/>
              <w:autoSpaceDE w:val="0"/>
              <w:autoSpaceDN w:val="0"/>
              <w:rPr>
                <w:sz w:val="16"/>
                <w:szCs w:val="22"/>
              </w:rPr>
            </w:pPr>
          </w:p>
          <w:p w14:paraId="5B1E7506" w14:textId="77777777" w:rsidR="00E328AD" w:rsidRDefault="00E328AD">
            <w:pPr>
              <w:pStyle w:val="TableParagraph"/>
              <w:widowControl w:val="0"/>
              <w:autoSpaceDE w:val="0"/>
              <w:autoSpaceDN w:val="0"/>
              <w:rPr>
                <w:sz w:val="16"/>
                <w:szCs w:val="22"/>
              </w:rPr>
            </w:pPr>
          </w:p>
          <w:p w14:paraId="3A7C49A3" w14:textId="77777777" w:rsidR="00E328AD" w:rsidRDefault="00E328AD">
            <w:pPr>
              <w:pStyle w:val="TableParagraph"/>
              <w:widowControl w:val="0"/>
              <w:autoSpaceDE w:val="0"/>
              <w:autoSpaceDN w:val="0"/>
              <w:rPr>
                <w:sz w:val="16"/>
                <w:szCs w:val="22"/>
              </w:rPr>
            </w:pPr>
          </w:p>
          <w:p w14:paraId="4D21BF9E" w14:textId="77777777" w:rsidR="00E328AD" w:rsidRDefault="00E328AD">
            <w:pPr>
              <w:pStyle w:val="TableParagraph"/>
              <w:widowControl w:val="0"/>
              <w:autoSpaceDE w:val="0"/>
              <w:autoSpaceDN w:val="0"/>
              <w:rPr>
                <w:sz w:val="16"/>
                <w:szCs w:val="22"/>
              </w:rPr>
            </w:pPr>
          </w:p>
          <w:p w14:paraId="22C0DC3A" w14:textId="77777777" w:rsidR="00E328AD" w:rsidRDefault="00E328AD">
            <w:pPr>
              <w:pStyle w:val="TableParagraph"/>
              <w:widowControl w:val="0"/>
              <w:autoSpaceDE w:val="0"/>
              <w:autoSpaceDN w:val="0"/>
              <w:rPr>
                <w:sz w:val="16"/>
                <w:szCs w:val="22"/>
              </w:rPr>
            </w:pPr>
          </w:p>
          <w:p w14:paraId="5BCD7004" w14:textId="77777777" w:rsidR="00E328AD" w:rsidRDefault="00E328AD">
            <w:pPr>
              <w:pStyle w:val="TableParagraph"/>
              <w:widowControl w:val="0"/>
              <w:autoSpaceDE w:val="0"/>
              <w:autoSpaceDN w:val="0"/>
              <w:rPr>
                <w:sz w:val="16"/>
                <w:szCs w:val="22"/>
              </w:rPr>
            </w:pPr>
          </w:p>
          <w:p w14:paraId="734F2636" w14:textId="77777777" w:rsidR="00E328AD" w:rsidRDefault="00E328AD">
            <w:pPr>
              <w:pStyle w:val="TableParagraph"/>
              <w:widowControl w:val="0"/>
              <w:autoSpaceDE w:val="0"/>
              <w:autoSpaceDN w:val="0"/>
              <w:rPr>
                <w:sz w:val="16"/>
                <w:szCs w:val="22"/>
              </w:rPr>
            </w:pPr>
          </w:p>
          <w:p w14:paraId="3E79E0E0" w14:textId="77777777" w:rsidR="00E328AD" w:rsidRDefault="00E328AD">
            <w:pPr>
              <w:pStyle w:val="TableParagraph"/>
              <w:widowControl w:val="0"/>
              <w:autoSpaceDE w:val="0"/>
              <w:autoSpaceDN w:val="0"/>
              <w:rPr>
                <w:sz w:val="16"/>
                <w:szCs w:val="22"/>
              </w:rPr>
            </w:pPr>
          </w:p>
          <w:p w14:paraId="64B4C392" w14:textId="77777777" w:rsidR="00E328AD" w:rsidRDefault="00E328AD">
            <w:pPr>
              <w:pStyle w:val="TableParagraph"/>
              <w:widowControl w:val="0"/>
              <w:autoSpaceDE w:val="0"/>
              <w:autoSpaceDN w:val="0"/>
              <w:rPr>
                <w:sz w:val="16"/>
                <w:szCs w:val="22"/>
              </w:rPr>
            </w:pPr>
          </w:p>
          <w:p w14:paraId="05BF9BD9" w14:textId="77777777" w:rsidR="00E328AD" w:rsidRDefault="00E328AD">
            <w:pPr>
              <w:pStyle w:val="TableParagraph"/>
              <w:widowControl w:val="0"/>
              <w:autoSpaceDE w:val="0"/>
              <w:autoSpaceDN w:val="0"/>
              <w:rPr>
                <w:sz w:val="16"/>
                <w:szCs w:val="22"/>
              </w:rPr>
            </w:pPr>
          </w:p>
          <w:p w14:paraId="22CA8536" w14:textId="77777777" w:rsidR="00E328AD" w:rsidRDefault="00E328AD">
            <w:pPr>
              <w:pStyle w:val="TableParagraph"/>
              <w:widowControl w:val="0"/>
              <w:autoSpaceDE w:val="0"/>
              <w:autoSpaceDN w:val="0"/>
              <w:rPr>
                <w:sz w:val="16"/>
                <w:szCs w:val="22"/>
              </w:rPr>
            </w:pPr>
          </w:p>
          <w:p w14:paraId="4E6536FE" w14:textId="77777777" w:rsidR="00E328AD" w:rsidRDefault="00E328AD">
            <w:pPr>
              <w:pStyle w:val="TableParagraph"/>
              <w:widowControl w:val="0"/>
              <w:autoSpaceDE w:val="0"/>
              <w:autoSpaceDN w:val="0"/>
              <w:spacing w:before="19"/>
              <w:rPr>
                <w:sz w:val="16"/>
                <w:szCs w:val="22"/>
              </w:rPr>
            </w:pPr>
          </w:p>
          <w:p w14:paraId="1BFB87F7"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1B9BD278" w14:textId="77777777" w:rsidR="00E328AD" w:rsidRDefault="00E328AD">
            <w:pPr>
              <w:pStyle w:val="TableParagraph"/>
              <w:widowControl w:val="0"/>
              <w:autoSpaceDE w:val="0"/>
              <w:autoSpaceDN w:val="0"/>
              <w:rPr>
                <w:sz w:val="16"/>
                <w:szCs w:val="22"/>
              </w:rPr>
            </w:pPr>
          </w:p>
          <w:p w14:paraId="43E600DD" w14:textId="77777777" w:rsidR="00E328AD" w:rsidRDefault="00E328AD">
            <w:pPr>
              <w:pStyle w:val="TableParagraph"/>
              <w:widowControl w:val="0"/>
              <w:autoSpaceDE w:val="0"/>
              <w:autoSpaceDN w:val="0"/>
              <w:rPr>
                <w:sz w:val="16"/>
                <w:szCs w:val="22"/>
              </w:rPr>
            </w:pPr>
          </w:p>
          <w:p w14:paraId="69BBEBC2" w14:textId="77777777" w:rsidR="00E328AD" w:rsidRDefault="00E328AD">
            <w:pPr>
              <w:pStyle w:val="TableParagraph"/>
              <w:widowControl w:val="0"/>
              <w:autoSpaceDE w:val="0"/>
              <w:autoSpaceDN w:val="0"/>
              <w:rPr>
                <w:sz w:val="16"/>
                <w:szCs w:val="22"/>
              </w:rPr>
            </w:pPr>
          </w:p>
          <w:p w14:paraId="69506AA2" w14:textId="77777777" w:rsidR="00E328AD" w:rsidRDefault="00E328AD">
            <w:pPr>
              <w:pStyle w:val="TableParagraph"/>
              <w:widowControl w:val="0"/>
              <w:autoSpaceDE w:val="0"/>
              <w:autoSpaceDN w:val="0"/>
              <w:rPr>
                <w:sz w:val="16"/>
                <w:szCs w:val="22"/>
              </w:rPr>
            </w:pPr>
          </w:p>
          <w:p w14:paraId="4D17BE0A" w14:textId="77777777" w:rsidR="00E328AD" w:rsidRDefault="00E328AD">
            <w:pPr>
              <w:pStyle w:val="TableParagraph"/>
              <w:widowControl w:val="0"/>
              <w:autoSpaceDE w:val="0"/>
              <w:autoSpaceDN w:val="0"/>
              <w:rPr>
                <w:sz w:val="16"/>
                <w:szCs w:val="22"/>
              </w:rPr>
            </w:pPr>
          </w:p>
          <w:p w14:paraId="22E262C5" w14:textId="77777777" w:rsidR="00E328AD" w:rsidRDefault="00E328AD">
            <w:pPr>
              <w:pStyle w:val="TableParagraph"/>
              <w:widowControl w:val="0"/>
              <w:autoSpaceDE w:val="0"/>
              <w:autoSpaceDN w:val="0"/>
              <w:rPr>
                <w:sz w:val="16"/>
                <w:szCs w:val="22"/>
              </w:rPr>
            </w:pPr>
          </w:p>
          <w:p w14:paraId="61F3F0F0" w14:textId="77777777" w:rsidR="00E328AD" w:rsidRDefault="00E328AD">
            <w:pPr>
              <w:pStyle w:val="TableParagraph"/>
              <w:widowControl w:val="0"/>
              <w:autoSpaceDE w:val="0"/>
              <w:autoSpaceDN w:val="0"/>
              <w:rPr>
                <w:sz w:val="16"/>
                <w:szCs w:val="22"/>
              </w:rPr>
            </w:pPr>
          </w:p>
          <w:p w14:paraId="666F0B11" w14:textId="77777777" w:rsidR="00E328AD" w:rsidRDefault="00E328AD">
            <w:pPr>
              <w:pStyle w:val="TableParagraph"/>
              <w:widowControl w:val="0"/>
              <w:autoSpaceDE w:val="0"/>
              <w:autoSpaceDN w:val="0"/>
              <w:rPr>
                <w:sz w:val="16"/>
                <w:szCs w:val="22"/>
              </w:rPr>
            </w:pPr>
          </w:p>
          <w:p w14:paraId="4D0869E2" w14:textId="77777777" w:rsidR="00E328AD" w:rsidRDefault="00E328AD">
            <w:pPr>
              <w:pStyle w:val="TableParagraph"/>
              <w:widowControl w:val="0"/>
              <w:autoSpaceDE w:val="0"/>
              <w:autoSpaceDN w:val="0"/>
              <w:rPr>
                <w:sz w:val="16"/>
                <w:szCs w:val="22"/>
              </w:rPr>
            </w:pPr>
          </w:p>
          <w:p w14:paraId="56D2F3B8" w14:textId="77777777" w:rsidR="00E328AD" w:rsidRDefault="00E328AD">
            <w:pPr>
              <w:pStyle w:val="TableParagraph"/>
              <w:widowControl w:val="0"/>
              <w:autoSpaceDE w:val="0"/>
              <w:autoSpaceDN w:val="0"/>
              <w:rPr>
                <w:sz w:val="16"/>
                <w:szCs w:val="22"/>
              </w:rPr>
            </w:pPr>
          </w:p>
          <w:p w14:paraId="75DCB3E8" w14:textId="77777777" w:rsidR="00E328AD" w:rsidRDefault="00E328AD">
            <w:pPr>
              <w:pStyle w:val="TableParagraph"/>
              <w:widowControl w:val="0"/>
              <w:autoSpaceDE w:val="0"/>
              <w:autoSpaceDN w:val="0"/>
              <w:rPr>
                <w:sz w:val="16"/>
                <w:szCs w:val="22"/>
              </w:rPr>
            </w:pPr>
          </w:p>
          <w:p w14:paraId="2EEEB1DC" w14:textId="77777777" w:rsidR="00E328AD" w:rsidRDefault="00E328AD">
            <w:pPr>
              <w:pStyle w:val="TableParagraph"/>
              <w:widowControl w:val="0"/>
              <w:autoSpaceDE w:val="0"/>
              <w:autoSpaceDN w:val="0"/>
              <w:rPr>
                <w:sz w:val="16"/>
                <w:szCs w:val="22"/>
              </w:rPr>
            </w:pPr>
          </w:p>
          <w:p w14:paraId="162A1207" w14:textId="77777777" w:rsidR="00E328AD" w:rsidRDefault="00E328AD">
            <w:pPr>
              <w:pStyle w:val="TableParagraph"/>
              <w:widowControl w:val="0"/>
              <w:autoSpaceDE w:val="0"/>
              <w:autoSpaceDN w:val="0"/>
              <w:spacing w:before="110"/>
              <w:rPr>
                <w:sz w:val="16"/>
                <w:szCs w:val="22"/>
              </w:rPr>
            </w:pPr>
          </w:p>
          <w:p w14:paraId="6702467F"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5D575991"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7B13EAEF"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4628DC2B"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28933584"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3278BEE7"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5D40755D"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0CE35BA3"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093F3072" w14:textId="77777777" w:rsidR="00E328AD" w:rsidRDefault="00E328AD">
            <w:pPr>
              <w:pStyle w:val="TableParagraph"/>
              <w:widowControl w:val="0"/>
              <w:autoSpaceDE w:val="0"/>
              <w:autoSpaceDN w:val="0"/>
              <w:rPr>
                <w:sz w:val="16"/>
                <w:szCs w:val="22"/>
              </w:rPr>
            </w:pPr>
          </w:p>
          <w:p w14:paraId="583229AE" w14:textId="77777777" w:rsidR="00E328AD" w:rsidRDefault="00E328AD">
            <w:pPr>
              <w:pStyle w:val="TableParagraph"/>
              <w:widowControl w:val="0"/>
              <w:autoSpaceDE w:val="0"/>
              <w:autoSpaceDN w:val="0"/>
              <w:rPr>
                <w:sz w:val="16"/>
                <w:szCs w:val="22"/>
              </w:rPr>
            </w:pPr>
          </w:p>
          <w:p w14:paraId="1775CEC2" w14:textId="77777777" w:rsidR="00E328AD" w:rsidRDefault="00E328AD">
            <w:pPr>
              <w:pStyle w:val="TableParagraph"/>
              <w:widowControl w:val="0"/>
              <w:autoSpaceDE w:val="0"/>
              <w:autoSpaceDN w:val="0"/>
              <w:rPr>
                <w:sz w:val="16"/>
                <w:szCs w:val="22"/>
              </w:rPr>
            </w:pPr>
          </w:p>
          <w:p w14:paraId="1D899416" w14:textId="77777777" w:rsidR="00E328AD" w:rsidRDefault="00E328AD">
            <w:pPr>
              <w:pStyle w:val="TableParagraph"/>
              <w:widowControl w:val="0"/>
              <w:autoSpaceDE w:val="0"/>
              <w:autoSpaceDN w:val="0"/>
              <w:rPr>
                <w:sz w:val="16"/>
                <w:szCs w:val="22"/>
              </w:rPr>
            </w:pPr>
          </w:p>
          <w:p w14:paraId="4202DEE4" w14:textId="77777777" w:rsidR="00E328AD" w:rsidRDefault="00E328AD">
            <w:pPr>
              <w:pStyle w:val="TableParagraph"/>
              <w:widowControl w:val="0"/>
              <w:autoSpaceDE w:val="0"/>
              <w:autoSpaceDN w:val="0"/>
              <w:rPr>
                <w:sz w:val="16"/>
                <w:szCs w:val="22"/>
              </w:rPr>
            </w:pPr>
          </w:p>
          <w:p w14:paraId="032DB4F0" w14:textId="77777777" w:rsidR="00E328AD" w:rsidRDefault="00E328AD">
            <w:pPr>
              <w:pStyle w:val="TableParagraph"/>
              <w:widowControl w:val="0"/>
              <w:autoSpaceDE w:val="0"/>
              <w:autoSpaceDN w:val="0"/>
              <w:rPr>
                <w:sz w:val="16"/>
                <w:szCs w:val="22"/>
              </w:rPr>
            </w:pPr>
          </w:p>
          <w:p w14:paraId="0B830214" w14:textId="77777777" w:rsidR="00E328AD" w:rsidRDefault="00E328AD">
            <w:pPr>
              <w:pStyle w:val="TableParagraph"/>
              <w:widowControl w:val="0"/>
              <w:autoSpaceDE w:val="0"/>
              <w:autoSpaceDN w:val="0"/>
              <w:rPr>
                <w:sz w:val="16"/>
                <w:szCs w:val="22"/>
              </w:rPr>
            </w:pPr>
          </w:p>
          <w:p w14:paraId="3BF37729" w14:textId="77777777" w:rsidR="00E328AD" w:rsidRDefault="00E328AD">
            <w:pPr>
              <w:pStyle w:val="TableParagraph"/>
              <w:widowControl w:val="0"/>
              <w:autoSpaceDE w:val="0"/>
              <w:autoSpaceDN w:val="0"/>
              <w:rPr>
                <w:sz w:val="16"/>
                <w:szCs w:val="22"/>
              </w:rPr>
            </w:pPr>
          </w:p>
          <w:p w14:paraId="062F2BB7" w14:textId="77777777" w:rsidR="00E328AD" w:rsidRDefault="00E328AD">
            <w:pPr>
              <w:pStyle w:val="TableParagraph"/>
              <w:widowControl w:val="0"/>
              <w:autoSpaceDE w:val="0"/>
              <w:autoSpaceDN w:val="0"/>
              <w:rPr>
                <w:sz w:val="16"/>
                <w:szCs w:val="22"/>
              </w:rPr>
            </w:pPr>
          </w:p>
          <w:p w14:paraId="5AACCF24" w14:textId="77777777" w:rsidR="00E328AD" w:rsidRDefault="00E328AD">
            <w:pPr>
              <w:pStyle w:val="TableParagraph"/>
              <w:widowControl w:val="0"/>
              <w:autoSpaceDE w:val="0"/>
              <w:autoSpaceDN w:val="0"/>
              <w:rPr>
                <w:sz w:val="16"/>
                <w:szCs w:val="22"/>
              </w:rPr>
            </w:pPr>
          </w:p>
          <w:p w14:paraId="329372BE" w14:textId="77777777" w:rsidR="00E328AD" w:rsidRDefault="00E328AD">
            <w:pPr>
              <w:pStyle w:val="TableParagraph"/>
              <w:widowControl w:val="0"/>
              <w:autoSpaceDE w:val="0"/>
              <w:autoSpaceDN w:val="0"/>
              <w:rPr>
                <w:sz w:val="16"/>
                <w:szCs w:val="22"/>
              </w:rPr>
            </w:pPr>
          </w:p>
          <w:p w14:paraId="5DA5B49E" w14:textId="77777777" w:rsidR="00E328AD" w:rsidRDefault="00E328AD">
            <w:pPr>
              <w:pStyle w:val="TableParagraph"/>
              <w:widowControl w:val="0"/>
              <w:autoSpaceDE w:val="0"/>
              <w:autoSpaceDN w:val="0"/>
              <w:spacing w:before="108"/>
              <w:rPr>
                <w:sz w:val="16"/>
                <w:szCs w:val="22"/>
              </w:rPr>
            </w:pPr>
          </w:p>
          <w:p w14:paraId="390F0A2F"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11067F6C" w14:textId="77777777" w:rsidR="00E328AD" w:rsidRDefault="00E328AD">
            <w:pPr>
              <w:pStyle w:val="TableParagraph"/>
              <w:widowControl w:val="0"/>
              <w:autoSpaceDE w:val="0"/>
              <w:autoSpaceDN w:val="0"/>
              <w:rPr>
                <w:sz w:val="16"/>
                <w:szCs w:val="22"/>
              </w:rPr>
            </w:pPr>
          </w:p>
          <w:p w14:paraId="41531D9D" w14:textId="77777777" w:rsidR="00E328AD" w:rsidRDefault="00E328AD">
            <w:pPr>
              <w:pStyle w:val="TableParagraph"/>
              <w:widowControl w:val="0"/>
              <w:autoSpaceDE w:val="0"/>
              <w:autoSpaceDN w:val="0"/>
              <w:rPr>
                <w:sz w:val="16"/>
                <w:szCs w:val="22"/>
              </w:rPr>
            </w:pPr>
          </w:p>
          <w:p w14:paraId="2CA3DF89" w14:textId="77777777" w:rsidR="00E328AD" w:rsidRDefault="00E328AD">
            <w:pPr>
              <w:pStyle w:val="TableParagraph"/>
              <w:widowControl w:val="0"/>
              <w:autoSpaceDE w:val="0"/>
              <w:autoSpaceDN w:val="0"/>
              <w:rPr>
                <w:sz w:val="16"/>
                <w:szCs w:val="22"/>
              </w:rPr>
            </w:pPr>
          </w:p>
          <w:p w14:paraId="25C359E5" w14:textId="77777777" w:rsidR="00E328AD" w:rsidRDefault="00E328AD">
            <w:pPr>
              <w:pStyle w:val="TableParagraph"/>
              <w:widowControl w:val="0"/>
              <w:autoSpaceDE w:val="0"/>
              <w:autoSpaceDN w:val="0"/>
              <w:rPr>
                <w:sz w:val="16"/>
                <w:szCs w:val="22"/>
              </w:rPr>
            </w:pPr>
          </w:p>
          <w:p w14:paraId="525C78D6" w14:textId="77777777" w:rsidR="00E328AD" w:rsidRDefault="00E328AD">
            <w:pPr>
              <w:pStyle w:val="TableParagraph"/>
              <w:widowControl w:val="0"/>
              <w:autoSpaceDE w:val="0"/>
              <w:autoSpaceDN w:val="0"/>
              <w:rPr>
                <w:sz w:val="16"/>
                <w:szCs w:val="22"/>
              </w:rPr>
            </w:pPr>
          </w:p>
          <w:p w14:paraId="409490FE" w14:textId="77777777" w:rsidR="00E328AD" w:rsidRDefault="00E328AD">
            <w:pPr>
              <w:pStyle w:val="TableParagraph"/>
              <w:widowControl w:val="0"/>
              <w:autoSpaceDE w:val="0"/>
              <w:autoSpaceDN w:val="0"/>
              <w:rPr>
                <w:sz w:val="16"/>
                <w:szCs w:val="22"/>
              </w:rPr>
            </w:pPr>
          </w:p>
          <w:p w14:paraId="1E8B45A7" w14:textId="77777777" w:rsidR="00E328AD" w:rsidRDefault="00E328AD">
            <w:pPr>
              <w:pStyle w:val="TableParagraph"/>
              <w:widowControl w:val="0"/>
              <w:autoSpaceDE w:val="0"/>
              <w:autoSpaceDN w:val="0"/>
              <w:rPr>
                <w:sz w:val="16"/>
                <w:szCs w:val="22"/>
              </w:rPr>
            </w:pPr>
          </w:p>
          <w:p w14:paraId="5FFBE84A" w14:textId="77777777" w:rsidR="00E328AD" w:rsidRDefault="00E328AD">
            <w:pPr>
              <w:pStyle w:val="TableParagraph"/>
              <w:widowControl w:val="0"/>
              <w:autoSpaceDE w:val="0"/>
              <w:autoSpaceDN w:val="0"/>
              <w:rPr>
                <w:sz w:val="16"/>
                <w:szCs w:val="22"/>
              </w:rPr>
            </w:pPr>
          </w:p>
          <w:p w14:paraId="5E0B49CE" w14:textId="77777777" w:rsidR="00E328AD" w:rsidRDefault="00E328AD">
            <w:pPr>
              <w:pStyle w:val="TableParagraph"/>
              <w:widowControl w:val="0"/>
              <w:autoSpaceDE w:val="0"/>
              <w:autoSpaceDN w:val="0"/>
              <w:rPr>
                <w:sz w:val="16"/>
                <w:szCs w:val="22"/>
              </w:rPr>
            </w:pPr>
          </w:p>
          <w:p w14:paraId="721B4564" w14:textId="77777777" w:rsidR="00E328AD" w:rsidRDefault="00E328AD">
            <w:pPr>
              <w:pStyle w:val="TableParagraph"/>
              <w:widowControl w:val="0"/>
              <w:autoSpaceDE w:val="0"/>
              <w:autoSpaceDN w:val="0"/>
              <w:rPr>
                <w:sz w:val="16"/>
                <w:szCs w:val="22"/>
              </w:rPr>
            </w:pPr>
          </w:p>
          <w:p w14:paraId="1B41FA34" w14:textId="77777777" w:rsidR="00E328AD" w:rsidRDefault="00E328AD">
            <w:pPr>
              <w:pStyle w:val="TableParagraph"/>
              <w:widowControl w:val="0"/>
              <w:autoSpaceDE w:val="0"/>
              <w:autoSpaceDN w:val="0"/>
              <w:rPr>
                <w:sz w:val="16"/>
                <w:szCs w:val="22"/>
              </w:rPr>
            </w:pPr>
          </w:p>
          <w:p w14:paraId="4D284D85" w14:textId="77777777" w:rsidR="00E328AD" w:rsidRDefault="00E328AD">
            <w:pPr>
              <w:pStyle w:val="TableParagraph"/>
              <w:widowControl w:val="0"/>
              <w:autoSpaceDE w:val="0"/>
              <w:autoSpaceDN w:val="0"/>
              <w:rPr>
                <w:sz w:val="16"/>
                <w:szCs w:val="22"/>
              </w:rPr>
            </w:pPr>
          </w:p>
          <w:p w14:paraId="1E32BCBD" w14:textId="77777777" w:rsidR="00E328AD" w:rsidRDefault="00E328AD">
            <w:pPr>
              <w:pStyle w:val="TableParagraph"/>
              <w:widowControl w:val="0"/>
              <w:autoSpaceDE w:val="0"/>
              <w:autoSpaceDN w:val="0"/>
              <w:rPr>
                <w:sz w:val="16"/>
                <w:szCs w:val="22"/>
              </w:rPr>
            </w:pPr>
          </w:p>
          <w:p w14:paraId="1B7F54D6" w14:textId="77777777" w:rsidR="00E328AD" w:rsidRDefault="00E328AD">
            <w:pPr>
              <w:pStyle w:val="TableParagraph"/>
              <w:widowControl w:val="0"/>
              <w:autoSpaceDE w:val="0"/>
              <w:autoSpaceDN w:val="0"/>
              <w:spacing w:before="19"/>
              <w:rPr>
                <w:sz w:val="16"/>
                <w:szCs w:val="22"/>
              </w:rPr>
            </w:pPr>
          </w:p>
          <w:p w14:paraId="7EE655BA"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6573C56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56975A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9D39B6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5FE85E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064D36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70FDFE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FB45E61" w14:textId="77777777">
        <w:trPr>
          <w:trHeight w:val="4980"/>
        </w:trPr>
        <w:tc>
          <w:tcPr>
            <w:tcW w:w="800" w:type="dxa"/>
            <w:vMerge/>
            <w:tcBorders>
              <w:top w:val="nil"/>
            </w:tcBorders>
          </w:tcPr>
          <w:p w14:paraId="26CCB909" w14:textId="77777777" w:rsidR="00E328AD" w:rsidRDefault="00E328AD">
            <w:pPr>
              <w:pStyle w:val="Normal0"/>
              <w:widowControl w:val="0"/>
              <w:autoSpaceDE w:val="0"/>
              <w:autoSpaceDN w:val="0"/>
              <w:rPr>
                <w:sz w:val="2"/>
                <w:szCs w:val="2"/>
              </w:rPr>
            </w:pPr>
          </w:p>
        </w:tc>
        <w:tc>
          <w:tcPr>
            <w:tcW w:w="2980" w:type="dxa"/>
            <w:vMerge/>
            <w:tcBorders>
              <w:top w:val="nil"/>
            </w:tcBorders>
          </w:tcPr>
          <w:p w14:paraId="16E36557" w14:textId="77777777" w:rsidR="00E328AD" w:rsidRDefault="00E328AD">
            <w:pPr>
              <w:pStyle w:val="Normal0"/>
              <w:widowControl w:val="0"/>
              <w:autoSpaceDE w:val="0"/>
              <w:autoSpaceDN w:val="0"/>
              <w:rPr>
                <w:sz w:val="2"/>
                <w:szCs w:val="2"/>
              </w:rPr>
            </w:pPr>
          </w:p>
        </w:tc>
        <w:tc>
          <w:tcPr>
            <w:tcW w:w="3020" w:type="dxa"/>
            <w:vMerge/>
            <w:tcBorders>
              <w:top w:val="nil"/>
            </w:tcBorders>
          </w:tcPr>
          <w:p w14:paraId="2CB370A1" w14:textId="77777777" w:rsidR="00E328AD" w:rsidRDefault="00E328AD">
            <w:pPr>
              <w:pStyle w:val="Normal0"/>
              <w:widowControl w:val="0"/>
              <w:autoSpaceDE w:val="0"/>
              <w:autoSpaceDN w:val="0"/>
              <w:rPr>
                <w:sz w:val="2"/>
                <w:szCs w:val="2"/>
              </w:rPr>
            </w:pPr>
          </w:p>
        </w:tc>
        <w:tc>
          <w:tcPr>
            <w:tcW w:w="1140" w:type="dxa"/>
            <w:vMerge/>
            <w:tcBorders>
              <w:top w:val="nil"/>
            </w:tcBorders>
          </w:tcPr>
          <w:p w14:paraId="7AF4A8E7" w14:textId="77777777" w:rsidR="00E328AD" w:rsidRDefault="00E328AD">
            <w:pPr>
              <w:pStyle w:val="Normal0"/>
              <w:widowControl w:val="0"/>
              <w:autoSpaceDE w:val="0"/>
              <w:autoSpaceDN w:val="0"/>
              <w:rPr>
                <w:sz w:val="2"/>
                <w:szCs w:val="2"/>
              </w:rPr>
            </w:pPr>
          </w:p>
        </w:tc>
        <w:tc>
          <w:tcPr>
            <w:tcW w:w="860" w:type="dxa"/>
            <w:vMerge/>
            <w:tcBorders>
              <w:top w:val="nil"/>
            </w:tcBorders>
          </w:tcPr>
          <w:p w14:paraId="17008CA6" w14:textId="77777777" w:rsidR="00E328AD" w:rsidRDefault="00E328AD">
            <w:pPr>
              <w:pStyle w:val="Normal0"/>
              <w:widowControl w:val="0"/>
              <w:autoSpaceDE w:val="0"/>
              <w:autoSpaceDN w:val="0"/>
              <w:rPr>
                <w:sz w:val="2"/>
                <w:szCs w:val="2"/>
              </w:rPr>
            </w:pPr>
          </w:p>
        </w:tc>
        <w:tc>
          <w:tcPr>
            <w:tcW w:w="600" w:type="dxa"/>
          </w:tcPr>
          <w:p w14:paraId="0B2070FC" w14:textId="77777777" w:rsidR="00E328AD" w:rsidRDefault="00E328AD">
            <w:pPr>
              <w:pStyle w:val="TableParagraph"/>
              <w:widowControl w:val="0"/>
              <w:autoSpaceDE w:val="0"/>
              <w:autoSpaceDN w:val="0"/>
              <w:rPr>
                <w:sz w:val="12"/>
                <w:szCs w:val="22"/>
              </w:rPr>
            </w:pPr>
          </w:p>
          <w:p w14:paraId="769B1B42" w14:textId="77777777" w:rsidR="00E328AD" w:rsidRDefault="00E328AD">
            <w:pPr>
              <w:pStyle w:val="TableParagraph"/>
              <w:widowControl w:val="0"/>
              <w:autoSpaceDE w:val="0"/>
              <w:autoSpaceDN w:val="0"/>
              <w:rPr>
                <w:sz w:val="12"/>
                <w:szCs w:val="22"/>
              </w:rPr>
            </w:pPr>
          </w:p>
          <w:p w14:paraId="37719728" w14:textId="77777777" w:rsidR="00E328AD" w:rsidRDefault="00E328AD">
            <w:pPr>
              <w:pStyle w:val="TableParagraph"/>
              <w:widowControl w:val="0"/>
              <w:autoSpaceDE w:val="0"/>
              <w:autoSpaceDN w:val="0"/>
              <w:rPr>
                <w:sz w:val="12"/>
                <w:szCs w:val="22"/>
              </w:rPr>
            </w:pPr>
          </w:p>
          <w:p w14:paraId="1BC0ADD4" w14:textId="77777777" w:rsidR="00E328AD" w:rsidRDefault="00E328AD">
            <w:pPr>
              <w:pStyle w:val="TableParagraph"/>
              <w:widowControl w:val="0"/>
              <w:autoSpaceDE w:val="0"/>
              <w:autoSpaceDN w:val="0"/>
              <w:rPr>
                <w:sz w:val="12"/>
                <w:szCs w:val="22"/>
              </w:rPr>
            </w:pPr>
          </w:p>
          <w:p w14:paraId="49D95EC1" w14:textId="77777777" w:rsidR="00E328AD" w:rsidRDefault="00E328AD">
            <w:pPr>
              <w:pStyle w:val="TableParagraph"/>
              <w:widowControl w:val="0"/>
              <w:autoSpaceDE w:val="0"/>
              <w:autoSpaceDN w:val="0"/>
              <w:rPr>
                <w:sz w:val="12"/>
                <w:szCs w:val="22"/>
              </w:rPr>
            </w:pPr>
          </w:p>
          <w:p w14:paraId="3314E98E" w14:textId="77777777" w:rsidR="00E328AD" w:rsidRDefault="00E328AD">
            <w:pPr>
              <w:pStyle w:val="TableParagraph"/>
              <w:widowControl w:val="0"/>
              <w:autoSpaceDE w:val="0"/>
              <w:autoSpaceDN w:val="0"/>
              <w:rPr>
                <w:sz w:val="12"/>
                <w:szCs w:val="22"/>
              </w:rPr>
            </w:pPr>
          </w:p>
          <w:p w14:paraId="4450C573" w14:textId="77777777" w:rsidR="00E328AD" w:rsidRDefault="00E328AD">
            <w:pPr>
              <w:pStyle w:val="TableParagraph"/>
              <w:widowControl w:val="0"/>
              <w:autoSpaceDE w:val="0"/>
              <w:autoSpaceDN w:val="0"/>
              <w:rPr>
                <w:sz w:val="12"/>
                <w:szCs w:val="22"/>
              </w:rPr>
            </w:pPr>
          </w:p>
          <w:p w14:paraId="69B3B6F3" w14:textId="77777777" w:rsidR="00E328AD" w:rsidRDefault="00E328AD">
            <w:pPr>
              <w:pStyle w:val="TableParagraph"/>
              <w:widowControl w:val="0"/>
              <w:autoSpaceDE w:val="0"/>
              <w:autoSpaceDN w:val="0"/>
              <w:rPr>
                <w:sz w:val="12"/>
                <w:szCs w:val="22"/>
              </w:rPr>
            </w:pPr>
          </w:p>
          <w:p w14:paraId="2E7E70E1" w14:textId="77777777" w:rsidR="00E328AD" w:rsidRDefault="00E328AD">
            <w:pPr>
              <w:pStyle w:val="TableParagraph"/>
              <w:widowControl w:val="0"/>
              <w:autoSpaceDE w:val="0"/>
              <w:autoSpaceDN w:val="0"/>
              <w:rPr>
                <w:sz w:val="12"/>
                <w:szCs w:val="22"/>
              </w:rPr>
            </w:pPr>
          </w:p>
          <w:p w14:paraId="43BD3118" w14:textId="77777777" w:rsidR="00E328AD" w:rsidRDefault="00E328AD">
            <w:pPr>
              <w:pStyle w:val="TableParagraph"/>
              <w:widowControl w:val="0"/>
              <w:autoSpaceDE w:val="0"/>
              <w:autoSpaceDN w:val="0"/>
              <w:rPr>
                <w:sz w:val="12"/>
                <w:szCs w:val="22"/>
              </w:rPr>
            </w:pPr>
          </w:p>
          <w:p w14:paraId="4C1138E4" w14:textId="77777777" w:rsidR="00E328AD" w:rsidRDefault="00E328AD">
            <w:pPr>
              <w:pStyle w:val="TableParagraph"/>
              <w:widowControl w:val="0"/>
              <w:autoSpaceDE w:val="0"/>
              <w:autoSpaceDN w:val="0"/>
              <w:rPr>
                <w:sz w:val="12"/>
                <w:szCs w:val="22"/>
              </w:rPr>
            </w:pPr>
          </w:p>
          <w:p w14:paraId="4BC04E21" w14:textId="77777777" w:rsidR="00E328AD" w:rsidRDefault="00E328AD">
            <w:pPr>
              <w:pStyle w:val="TableParagraph"/>
              <w:widowControl w:val="0"/>
              <w:autoSpaceDE w:val="0"/>
              <w:autoSpaceDN w:val="0"/>
              <w:rPr>
                <w:sz w:val="12"/>
                <w:szCs w:val="22"/>
              </w:rPr>
            </w:pPr>
          </w:p>
          <w:p w14:paraId="2B8236E2" w14:textId="77777777" w:rsidR="00E328AD" w:rsidRDefault="00E328AD">
            <w:pPr>
              <w:pStyle w:val="TableParagraph"/>
              <w:widowControl w:val="0"/>
              <w:autoSpaceDE w:val="0"/>
              <w:autoSpaceDN w:val="0"/>
              <w:rPr>
                <w:sz w:val="12"/>
                <w:szCs w:val="22"/>
              </w:rPr>
            </w:pPr>
          </w:p>
          <w:p w14:paraId="3D804F59" w14:textId="77777777" w:rsidR="00E328AD" w:rsidRDefault="00E328AD">
            <w:pPr>
              <w:pStyle w:val="TableParagraph"/>
              <w:widowControl w:val="0"/>
              <w:autoSpaceDE w:val="0"/>
              <w:autoSpaceDN w:val="0"/>
              <w:rPr>
                <w:sz w:val="12"/>
                <w:szCs w:val="22"/>
              </w:rPr>
            </w:pPr>
          </w:p>
          <w:p w14:paraId="7E70DB9A" w14:textId="77777777" w:rsidR="00E328AD" w:rsidRDefault="00E328AD">
            <w:pPr>
              <w:pStyle w:val="TableParagraph"/>
              <w:widowControl w:val="0"/>
              <w:autoSpaceDE w:val="0"/>
              <w:autoSpaceDN w:val="0"/>
              <w:rPr>
                <w:sz w:val="12"/>
                <w:szCs w:val="22"/>
              </w:rPr>
            </w:pPr>
          </w:p>
          <w:p w14:paraId="4AA58DB8" w14:textId="77777777" w:rsidR="00E328AD" w:rsidRDefault="00E328AD">
            <w:pPr>
              <w:pStyle w:val="TableParagraph"/>
              <w:widowControl w:val="0"/>
              <w:autoSpaceDE w:val="0"/>
              <w:autoSpaceDN w:val="0"/>
              <w:rPr>
                <w:sz w:val="12"/>
                <w:szCs w:val="22"/>
              </w:rPr>
            </w:pPr>
          </w:p>
          <w:p w14:paraId="4C3A9F8A" w14:textId="77777777" w:rsidR="00E328AD" w:rsidRDefault="00E328AD">
            <w:pPr>
              <w:pStyle w:val="TableParagraph"/>
              <w:widowControl w:val="0"/>
              <w:autoSpaceDE w:val="0"/>
              <w:autoSpaceDN w:val="0"/>
              <w:spacing w:before="73"/>
              <w:rPr>
                <w:sz w:val="12"/>
                <w:szCs w:val="22"/>
              </w:rPr>
            </w:pPr>
          </w:p>
          <w:p w14:paraId="000746D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235EB3E" w14:textId="77777777" w:rsidR="00E328AD" w:rsidRDefault="00E328AD">
            <w:pPr>
              <w:pStyle w:val="TableParagraph"/>
              <w:widowControl w:val="0"/>
              <w:autoSpaceDE w:val="0"/>
              <w:autoSpaceDN w:val="0"/>
              <w:rPr>
                <w:sz w:val="16"/>
                <w:szCs w:val="22"/>
              </w:rPr>
            </w:pPr>
          </w:p>
          <w:p w14:paraId="598E7F64" w14:textId="77777777" w:rsidR="00E328AD" w:rsidRDefault="00E328AD">
            <w:pPr>
              <w:pStyle w:val="TableParagraph"/>
              <w:widowControl w:val="0"/>
              <w:autoSpaceDE w:val="0"/>
              <w:autoSpaceDN w:val="0"/>
              <w:rPr>
                <w:sz w:val="16"/>
                <w:szCs w:val="22"/>
              </w:rPr>
            </w:pPr>
          </w:p>
          <w:p w14:paraId="4ABA0CF3" w14:textId="77777777" w:rsidR="00E328AD" w:rsidRDefault="00E328AD">
            <w:pPr>
              <w:pStyle w:val="TableParagraph"/>
              <w:widowControl w:val="0"/>
              <w:autoSpaceDE w:val="0"/>
              <w:autoSpaceDN w:val="0"/>
              <w:rPr>
                <w:sz w:val="16"/>
                <w:szCs w:val="22"/>
              </w:rPr>
            </w:pPr>
          </w:p>
          <w:p w14:paraId="5E8F9626" w14:textId="77777777" w:rsidR="00E328AD" w:rsidRDefault="00E328AD">
            <w:pPr>
              <w:pStyle w:val="TableParagraph"/>
              <w:widowControl w:val="0"/>
              <w:autoSpaceDE w:val="0"/>
              <w:autoSpaceDN w:val="0"/>
              <w:rPr>
                <w:sz w:val="16"/>
                <w:szCs w:val="22"/>
              </w:rPr>
            </w:pPr>
          </w:p>
          <w:p w14:paraId="458021C5" w14:textId="77777777" w:rsidR="00E328AD" w:rsidRDefault="00E328AD">
            <w:pPr>
              <w:pStyle w:val="TableParagraph"/>
              <w:widowControl w:val="0"/>
              <w:autoSpaceDE w:val="0"/>
              <w:autoSpaceDN w:val="0"/>
              <w:rPr>
                <w:sz w:val="16"/>
                <w:szCs w:val="22"/>
              </w:rPr>
            </w:pPr>
          </w:p>
          <w:p w14:paraId="5F9C66F8" w14:textId="77777777" w:rsidR="00E328AD" w:rsidRDefault="00E328AD">
            <w:pPr>
              <w:pStyle w:val="TableParagraph"/>
              <w:widowControl w:val="0"/>
              <w:autoSpaceDE w:val="0"/>
              <w:autoSpaceDN w:val="0"/>
              <w:rPr>
                <w:sz w:val="16"/>
                <w:szCs w:val="22"/>
              </w:rPr>
            </w:pPr>
          </w:p>
          <w:p w14:paraId="0E272139" w14:textId="77777777" w:rsidR="00E328AD" w:rsidRDefault="00E328AD">
            <w:pPr>
              <w:pStyle w:val="TableParagraph"/>
              <w:widowControl w:val="0"/>
              <w:autoSpaceDE w:val="0"/>
              <w:autoSpaceDN w:val="0"/>
              <w:rPr>
                <w:sz w:val="16"/>
                <w:szCs w:val="22"/>
              </w:rPr>
            </w:pPr>
          </w:p>
          <w:p w14:paraId="0E32351E" w14:textId="77777777" w:rsidR="00E328AD" w:rsidRDefault="00E328AD">
            <w:pPr>
              <w:pStyle w:val="TableParagraph"/>
              <w:widowControl w:val="0"/>
              <w:autoSpaceDE w:val="0"/>
              <w:autoSpaceDN w:val="0"/>
              <w:rPr>
                <w:sz w:val="16"/>
                <w:szCs w:val="22"/>
              </w:rPr>
            </w:pPr>
          </w:p>
          <w:p w14:paraId="372C7639" w14:textId="77777777" w:rsidR="00E328AD" w:rsidRDefault="00E328AD">
            <w:pPr>
              <w:pStyle w:val="TableParagraph"/>
              <w:widowControl w:val="0"/>
              <w:autoSpaceDE w:val="0"/>
              <w:autoSpaceDN w:val="0"/>
              <w:rPr>
                <w:sz w:val="16"/>
                <w:szCs w:val="22"/>
              </w:rPr>
            </w:pPr>
          </w:p>
          <w:p w14:paraId="3FC036A2" w14:textId="77777777" w:rsidR="00E328AD" w:rsidRDefault="00E328AD">
            <w:pPr>
              <w:pStyle w:val="TableParagraph"/>
              <w:widowControl w:val="0"/>
              <w:autoSpaceDE w:val="0"/>
              <w:autoSpaceDN w:val="0"/>
              <w:rPr>
                <w:sz w:val="16"/>
                <w:szCs w:val="22"/>
              </w:rPr>
            </w:pPr>
          </w:p>
          <w:p w14:paraId="4BFCBB18" w14:textId="77777777" w:rsidR="00E328AD" w:rsidRDefault="00E328AD">
            <w:pPr>
              <w:pStyle w:val="TableParagraph"/>
              <w:widowControl w:val="0"/>
              <w:autoSpaceDE w:val="0"/>
              <w:autoSpaceDN w:val="0"/>
              <w:rPr>
                <w:sz w:val="16"/>
                <w:szCs w:val="22"/>
              </w:rPr>
            </w:pPr>
          </w:p>
          <w:p w14:paraId="39A2642E" w14:textId="77777777" w:rsidR="00E328AD" w:rsidRDefault="00E328AD">
            <w:pPr>
              <w:pStyle w:val="TableParagraph"/>
              <w:widowControl w:val="0"/>
              <w:autoSpaceDE w:val="0"/>
              <w:autoSpaceDN w:val="0"/>
              <w:rPr>
                <w:sz w:val="16"/>
                <w:szCs w:val="22"/>
              </w:rPr>
            </w:pPr>
          </w:p>
          <w:p w14:paraId="25EA1819" w14:textId="77777777" w:rsidR="00E328AD" w:rsidRDefault="00E328AD">
            <w:pPr>
              <w:pStyle w:val="TableParagraph"/>
              <w:widowControl w:val="0"/>
              <w:autoSpaceDE w:val="0"/>
              <w:autoSpaceDN w:val="0"/>
              <w:spacing w:before="3"/>
              <w:rPr>
                <w:sz w:val="16"/>
                <w:szCs w:val="22"/>
              </w:rPr>
            </w:pPr>
          </w:p>
          <w:p w14:paraId="20AB3354" w14:textId="77777777" w:rsidR="00E328AD" w:rsidRDefault="00E328AD">
            <w:pPr>
              <w:pStyle w:val="TableParagraph"/>
              <w:widowControl w:val="0"/>
              <w:autoSpaceDE w:val="0"/>
              <w:autoSpaceDN w:val="0"/>
              <w:ind w:right="17"/>
              <w:jc w:val="right"/>
              <w:rPr>
                <w:sz w:val="16"/>
                <w:szCs w:val="22"/>
              </w:rPr>
            </w:pPr>
            <w:r>
              <w:rPr>
                <w:spacing w:val="-2"/>
                <w:sz w:val="16"/>
                <w:szCs w:val="22"/>
              </w:rPr>
              <w:t>14.000,00</w:t>
            </w:r>
          </w:p>
        </w:tc>
        <w:tc>
          <w:tcPr>
            <w:tcW w:w="1340" w:type="dxa"/>
          </w:tcPr>
          <w:p w14:paraId="62DCD27D" w14:textId="77777777" w:rsidR="00E328AD" w:rsidRDefault="00E328AD">
            <w:pPr>
              <w:pStyle w:val="TableParagraph"/>
              <w:widowControl w:val="0"/>
              <w:autoSpaceDE w:val="0"/>
              <w:autoSpaceDN w:val="0"/>
              <w:rPr>
                <w:sz w:val="16"/>
                <w:szCs w:val="22"/>
              </w:rPr>
            </w:pPr>
          </w:p>
          <w:p w14:paraId="4C83EF5C" w14:textId="77777777" w:rsidR="00E328AD" w:rsidRDefault="00E328AD">
            <w:pPr>
              <w:pStyle w:val="TableParagraph"/>
              <w:widowControl w:val="0"/>
              <w:autoSpaceDE w:val="0"/>
              <w:autoSpaceDN w:val="0"/>
              <w:rPr>
                <w:sz w:val="16"/>
                <w:szCs w:val="22"/>
              </w:rPr>
            </w:pPr>
          </w:p>
          <w:p w14:paraId="7C82701D" w14:textId="77777777" w:rsidR="00E328AD" w:rsidRDefault="00E328AD">
            <w:pPr>
              <w:pStyle w:val="TableParagraph"/>
              <w:widowControl w:val="0"/>
              <w:autoSpaceDE w:val="0"/>
              <w:autoSpaceDN w:val="0"/>
              <w:rPr>
                <w:sz w:val="16"/>
                <w:szCs w:val="22"/>
              </w:rPr>
            </w:pPr>
          </w:p>
          <w:p w14:paraId="3314049E" w14:textId="77777777" w:rsidR="00E328AD" w:rsidRDefault="00E328AD">
            <w:pPr>
              <w:pStyle w:val="TableParagraph"/>
              <w:widowControl w:val="0"/>
              <w:autoSpaceDE w:val="0"/>
              <w:autoSpaceDN w:val="0"/>
              <w:rPr>
                <w:sz w:val="16"/>
                <w:szCs w:val="22"/>
              </w:rPr>
            </w:pPr>
          </w:p>
          <w:p w14:paraId="2201F372" w14:textId="77777777" w:rsidR="00E328AD" w:rsidRDefault="00E328AD">
            <w:pPr>
              <w:pStyle w:val="TableParagraph"/>
              <w:widowControl w:val="0"/>
              <w:autoSpaceDE w:val="0"/>
              <w:autoSpaceDN w:val="0"/>
              <w:rPr>
                <w:sz w:val="16"/>
                <w:szCs w:val="22"/>
              </w:rPr>
            </w:pPr>
          </w:p>
          <w:p w14:paraId="3FE53248" w14:textId="77777777" w:rsidR="00E328AD" w:rsidRDefault="00E328AD">
            <w:pPr>
              <w:pStyle w:val="TableParagraph"/>
              <w:widowControl w:val="0"/>
              <w:autoSpaceDE w:val="0"/>
              <w:autoSpaceDN w:val="0"/>
              <w:rPr>
                <w:sz w:val="16"/>
                <w:szCs w:val="22"/>
              </w:rPr>
            </w:pPr>
          </w:p>
          <w:p w14:paraId="56C6D423" w14:textId="77777777" w:rsidR="00E328AD" w:rsidRDefault="00E328AD">
            <w:pPr>
              <w:pStyle w:val="TableParagraph"/>
              <w:widowControl w:val="0"/>
              <w:autoSpaceDE w:val="0"/>
              <w:autoSpaceDN w:val="0"/>
              <w:rPr>
                <w:sz w:val="16"/>
                <w:szCs w:val="22"/>
              </w:rPr>
            </w:pPr>
          </w:p>
          <w:p w14:paraId="24C536B5" w14:textId="77777777" w:rsidR="00E328AD" w:rsidRDefault="00E328AD">
            <w:pPr>
              <w:pStyle w:val="TableParagraph"/>
              <w:widowControl w:val="0"/>
              <w:autoSpaceDE w:val="0"/>
              <w:autoSpaceDN w:val="0"/>
              <w:rPr>
                <w:sz w:val="16"/>
                <w:szCs w:val="22"/>
              </w:rPr>
            </w:pPr>
          </w:p>
          <w:p w14:paraId="3CD07820" w14:textId="77777777" w:rsidR="00E328AD" w:rsidRDefault="00E328AD">
            <w:pPr>
              <w:pStyle w:val="TableParagraph"/>
              <w:widowControl w:val="0"/>
              <w:autoSpaceDE w:val="0"/>
              <w:autoSpaceDN w:val="0"/>
              <w:rPr>
                <w:sz w:val="16"/>
                <w:szCs w:val="22"/>
              </w:rPr>
            </w:pPr>
          </w:p>
          <w:p w14:paraId="249D2A36" w14:textId="77777777" w:rsidR="00E328AD" w:rsidRDefault="00E328AD">
            <w:pPr>
              <w:pStyle w:val="TableParagraph"/>
              <w:widowControl w:val="0"/>
              <w:autoSpaceDE w:val="0"/>
              <w:autoSpaceDN w:val="0"/>
              <w:rPr>
                <w:sz w:val="16"/>
                <w:szCs w:val="22"/>
              </w:rPr>
            </w:pPr>
          </w:p>
          <w:p w14:paraId="3C691124" w14:textId="77777777" w:rsidR="00E328AD" w:rsidRDefault="00E328AD">
            <w:pPr>
              <w:pStyle w:val="TableParagraph"/>
              <w:widowControl w:val="0"/>
              <w:autoSpaceDE w:val="0"/>
              <w:autoSpaceDN w:val="0"/>
              <w:rPr>
                <w:sz w:val="16"/>
                <w:szCs w:val="22"/>
              </w:rPr>
            </w:pPr>
          </w:p>
          <w:p w14:paraId="25C35C69" w14:textId="77777777" w:rsidR="00E328AD" w:rsidRDefault="00E328AD">
            <w:pPr>
              <w:pStyle w:val="TableParagraph"/>
              <w:widowControl w:val="0"/>
              <w:autoSpaceDE w:val="0"/>
              <w:autoSpaceDN w:val="0"/>
              <w:rPr>
                <w:sz w:val="16"/>
                <w:szCs w:val="22"/>
              </w:rPr>
            </w:pPr>
          </w:p>
          <w:p w14:paraId="52BCE2D0" w14:textId="77777777" w:rsidR="00E328AD" w:rsidRDefault="00E328AD">
            <w:pPr>
              <w:pStyle w:val="TableParagraph"/>
              <w:widowControl w:val="0"/>
              <w:autoSpaceDE w:val="0"/>
              <w:autoSpaceDN w:val="0"/>
              <w:spacing w:before="3"/>
              <w:rPr>
                <w:sz w:val="16"/>
                <w:szCs w:val="22"/>
              </w:rPr>
            </w:pPr>
          </w:p>
          <w:p w14:paraId="33562805"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40" w:type="dxa"/>
          </w:tcPr>
          <w:p w14:paraId="0B4A1539" w14:textId="77777777" w:rsidR="00E328AD" w:rsidRDefault="00E328AD">
            <w:pPr>
              <w:pStyle w:val="TableParagraph"/>
              <w:widowControl w:val="0"/>
              <w:autoSpaceDE w:val="0"/>
              <w:autoSpaceDN w:val="0"/>
              <w:rPr>
                <w:sz w:val="16"/>
                <w:szCs w:val="22"/>
              </w:rPr>
            </w:pPr>
          </w:p>
          <w:p w14:paraId="341CD12C" w14:textId="77777777" w:rsidR="00E328AD" w:rsidRDefault="00E328AD">
            <w:pPr>
              <w:pStyle w:val="TableParagraph"/>
              <w:widowControl w:val="0"/>
              <w:autoSpaceDE w:val="0"/>
              <w:autoSpaceDN w:val="0"/>
              <w:rPr>
                <w:sz w:val="16"/>
                <w:szCs w:val="22"/>
              </w:rPr>
            </w:pPr>
          </w:p>
          <w:p w14:paraId="509157EE" w14:textId="77777777" w:rsidR="00E328AD" w:rsidRDefault="00E328AD">
            <w:pPr>
              <w:pStyle w:val="TableParagraph"/>
              <w:widowControl w:val="0"/>
              <w:autoSpaceDE w:val="0"/>
              <w:autoSpaceDN w:val="0"/>
              <w:rPr>
                <w:sz w:val="16"/>
                <w:szCs w:val="22"/>
              </w:rPr>
            </w:pPr>
          </w:p>
          <w:p w14:paraId="72E72238" w14:textId="77777777" w:rsidR="00E328AD" w:rsidRDefault="00E328AD">
            <w:pPr>
              <w:pStyle w:val="TableParagraph"/>
              <w:widowControl w:val="0"/>
              <w:autoSpaceDE w:val="0"/>
              <w:autoSpaceDN w:val="0"/>
              <w:rPr>
                <w:sz w:val="16"/>
                <w:szCs w:val="22"/>
              </w:rPr>
            </w:pPr>
          </w:p>
          <w:p w14:paraId="2818B99A" w14:textId="77777777" w:rsidR="00E328AD" w:rsidRDefault="00E328AD">
            <w:pPr>
              <w:pStyle w:val="TableParagraph"/>
              <w:widowControl w:val="0"/>
              <w:autoSpaceDE w:val="0"/>
              <w:autoSpaceDN w:val="0"/>
              <w:rPr>
                <w:sz w:val="16"/>
                <w:szCs w:val="22"/>
              </w:rPr>
            </w:pPr>
          </w:p>
          <w:p w14:paraId="57951B24" w14:textId="77777777" w:rsidR="00E328AD" w:rsidRDefault="00E328AD">
            <w:pPr>
              <w:pStyle w:val="TableParagraph"/>
              <w:widowControl w:val="0"/>
              <w:autoSpaceDE w:val="0"/>
              <w:autoSpaceDN w:val="0"/>
              <w:rPr>
                <w:sz w:val="16"/>
                <w:szCs w:val="22"/>
              </w:rPr>
            </w:pPr>
          </w:p>
          <w:p w14:paraId="0E3F17E3" w14:textId="77777777" w:rsidR="00E328AD" w:rsidRDefault="00E328AD">
            <w:pPr>
              <w:pStyle w:val="TableParagraph"/>
              <w:widowControl w:val="0"/>
              <w:autoSpaceDE w:val="0"/>
              <w:autoSpaceDN w:val="0"/>
              <w:rPr>
                <w:sz w:val="16"/>
                <w:szCs w:val="22"/>
              </w:rPr>
            </w:pPr>
          </w:p>
          <w:p w14:paraId="258410D8" w14:textId="77777777" w:rsidR="00E328AD" w:rsidRDefault="00E328AD">
            <w:pPr>
              <w:pStyle w:val="TableParagraph"/>
              <w:widowControl w:val="0"/>
              <w:autoSpaceDE w:val="0"/>
              <w:autoSpaceDN w:val="0"/>
              <w:rPr>
                <w:sz w:val="16"/>
                <w:szCs w:val="22"/>
              </w:rPr>
            </w:pPr>
          </w:p>
          <w:p w14:paraId="5686FCD8" w14:textId="77777777" w:rsidR="00E328AD" w:rsidRDefault="00E328AD">
            <w:pPr>
              <w:pStyle w:val="TableParagraph"/>
              <w:widowControl w:val="0"/>
              <w:autoSpaceDE w:val="0"/>
              <w:autoSpaceDN w:val="0"/>
              <w:rPr>
                <w:sz w:val="16"/>
                <w:szCs w:val="22"/>
              </w:rPr>
            </w:pPr>
          </w:p>
          <w:p w14:paraId="139EC429" w14:textId="77777777" w:rsidR="00E328AD" w:rsidRDefault="00E328AD">
            <w:pPr>
              <w:pStyle w:val="TableParagraph"/>
              <w:widowControl w:val="0"/>
              <w:autoSpaceDE w:val="0"/>
              <w:autoSpaceDN w:val="0"/>
              <w:rPr>
                <w:sz w:val="16"/>
                <w:szCs w:val="22"/>
              </w:rPr>
            </w:pPr>
          </w:p>
          <w:p w14:paraId="4CD81CA1" w14:textId="77777777" w:rsidR="00E328AD" w:rsidRDefault="00E328AD">
            <w:pPr>
              <w:pStyle w:val="TableParagraph"/>
              <w:widowControl w:val="0"/>
              <w:autoSpaceDE w:val="0"/>
              <w:autoSpaceDN w:val="0"/>
              <w:rPr>
                <w:sz w:val="16"/>
                <w:szCs w:val="22"/>
              </w:rPr>
            </w:pPr>
          </w:p>
          <w:p w14:paraId="19CF2E1F" w14:textId="77777777" w:rsidR="00E328AD" w:rsidRDefault="00E328AD">
            <w:pPr>
              <w:pStyle w:val="TableParagraph"/>
              <w:widowControl w:val="0"/>
              <w:autoSpaceDE w:val="0"/>
              <w:autoSpaceDN w:val="0"/>
              <w:rPr>
                <w:sz w:val="16"/>
                <w:szCs w:val="22"/>
              </w:rPr>
            </w:pPr>
          </w:p>
          <w:p w14:paraId="3C2928BD" w14:textId="77777777" w:rsidR="00E328AD" w:rsidRDefault="00E328AD">
            <w:pPr>
              <w:pStyle w:val="TableParagraph"/>
              <w:widowControl w:val="0"/>
              <w:autoSpaceDE w:val="0"/>
              <w:autoSpaceDN w:val="0"/>
              <w:spacing w:before="3"/>
              <w:rPr>
                <w:sz w:val="16"/>
                <w:szCs w:val="22"/>
              </w:rPr>
            </w:pPr>
          </w:p>
          <w:p w14:paraId="120CAD76" w14:textId="77777777" w:rsidR="00E328AD" w:rsidRDefault="00E328AD">
            <w:pPr>
              <w:pStyle w:val="TableParagraph"/>
              <w:widowControl w:val="0"/>
              <w:autoSpaceDE w:val="0"/>
              <w:autoSpaceDN w:val="0"/>
              <w:ind w:right="17"/>
              <w:jc w:val="right"/>
              <w:rPr>
                <w:sz w:val="16"/>
                <w:szCs w:val="22"/>
              </w:rPr>
            </w:pPr>
            <w:r>
              <w:rPr>
                <w:spacing w:val="-2"/>
                <w:sz w:val="16"/>
                <w:szCs w:val="22"/>
              </w:rPr>
              <w:t>16.000,00</w:t>
            </w:r>
          </w:p>
        </w:tc>
        <w:tc>
          <w:tcPr>
            <w:tcW w:w="1320" w:type="dxa"/>
          </w:tcPr>
          <w:p w14:paraId="0B673055" w14:textId="77777777" w:rsidR="00E328AD" w:rsidRDefault="00E328AD">
            <w:pPr>
              <w:pStyle w:val="TableParagraph"/>
              <w:widowControl w:val="0"/>
              <w:autoSpaceDE w:val="0"/>
              <w:autoSpaceDN w:val="0"/>
              <w:rPr>
                <w:sz w:val="16"/>
                <w:szCs w:val="22"/>
              </w:rPr>
            </w:pPr>
          </w:p>
          <w:p w14:paraId="10B5E3A8" w14:textId="77777777" w:rsidR="00E328AD" w:rsidRDefault="00E328AD">
            <w:pPr>
              <w:pStyle w:val="TableParagraph"/>
              <w:widowControl w:val="0"/>
              <w:autoSpaceDE w:val="0"/>
              <w:autoSpaceDN w:val="0"/>
              <w:rPr>
                <w:sz w:val="16"/>
                <w:szCs w:val="22"/>
              </w:rPr>
            </w:pPr>
          </w:p>
          <w:p w14:paraId="2CEB4F0B" w14:textId="77777777" w:rsidR="00E328AD" w:rsidRDefault="00E328AD">
            <w:pPr>
              <w:pStyle w:val="TableParagraph"/>
              <w:widowControl w:val="0"/>
              <w:autoSpaceDE w:val="0"/>
              <w:autoSpaceDN w:val="0"/>
              <w:rPr>
                <w:sz w:val="16"/>
                <w:szCs w:val="22"/>
              </w:rPr>
            </w:pPr>
          </w:p>
          <w:p w14:paraId="5A441683" w14:textId="77777777" w:rsidR="00E328AD" w:rsidRDefault="00E328AD">
            <w:pPr>
              <w:pStyle w:val="TableParagraph"/>
              <w:widowControl w:val="0"/>
              <w:autoSpaceDE w:val="0"/>
              <w:autoSpaceDN w:val="0"/>
              <w:rPr>
                <w:sz w:val="16"/>
                <w:szCs w:val="22"/>
              </w:rPr>
            </w:pPr>
          </w:p>
          <w:p w14:paraId="01207E4E" w14:textId="77777777" w:rsidR="00E328AD" w:rsidRDefault="00E328AD">
            <w:pPr>
              <w:pStyle w:val="TableParagraph"/>
              <w:widowControl w:val="0"/>
              <w:autoSpaceDE w:val="0"/>
              <w:autoSpaceDN w:val="0"/>
              <w:rPr>
                <w:sz w:val="16"/>
                <w:szCs w:val="22"/>
              </w:rPr>
            </w:pPr>
          </w:p>
          <w:p w14:paraId="569A1A3A" w14:textId="77777777" w:rsidR="00E328AD" w:rsidRDefault="00E328AD">
            <w:pPr>
              <w:pStyle w:val="TableParagraph"/>
              <w:widowControl w:val="0"/>
              <w:autoSpaceDE w:val="0"/>
              <w:autoSpaceDN w:val="0"/>
              <w:rPr>
                <w:sz w:val="16"/>
                <w:szCs w:val="22"/>
              </w:rPr>
            </w:pPr>
          </w:p>
          <w:p w14:paraId="70ECFD22" w14:textId="77777777" w:rsidR="00E328AD" w:rsidRDefault="00E328AD">
            <w:pPr>
              <w:pStyle w:val="TableParagraph"/>
              <w:widowControl w:val="0"/>
              <w:autoSpaceDE w:val="0"/>
              <w:autoSpaceDN w:val="0"/>
              <w:rPr>
                <w:sz w:val="16"/>
                <w:szCs w:val="22"/>
              </w:rPr>
            </w:pPr>
          </w:p>
          <w:p w14:paraId="4EB7F364" w14:textId="77777777" w:rsidR="00E328AD" w:rsidRDefault="00E328AD">
            <w:pPr>
              <w:pStyle w:val="TableParagraph"/>
              <w:widowControl w:val="0"/>
              <w:autoSpaceDE w:val="0"/>
              <w:autoSpaceDN w:val="0"/>
              <w:rPr>
                <w:sz w:val="16"/>
                <w:szCs w:val="22"/>
              </w:rPr>
            </w:pPr>
          </w:p>
          <w:p w14:paraId="02012EDB" w14:textId="77777777" w:rsidR="00E328AD" w:rsidRDefault="00E328AD">
            <w:pPr>
              <w:pStyle w:val="TableParagraph"/>
              <w:widowControl w:val="0"/>
              <w:autoSpaceDE w:val="0"/>
              <w:autoSpaceDN w:val="0"/>
              <w:rPr>
                <w:sz w:val="16"/>
                <w:szCs w:val="22"/>
              </w:rPr>
            </w:pPr>
          </w:p>
          <w:p w14:paraId="026F2DC7" w14:textId="77777777" w:rsidR="00E328AD" w:rsidRDefault="00E328AD">
            <w:pPr>
              <w:pStyle w:val="TableParagraph"/>
              <w:widowControl w:val="0"/>
              <w:autoSpaceDE w:val="0"/>
              <w:autoSpaceDN w:val="0"/>
              <w:rPr>
                <w:sz w:val="16"/>
                <w:szCs w:val="22"/>
              </w:rPr>
            </w:pPr>
          </w:p>
          <w:p w14:paraId="7E3BD0D5" w14:textId="77777777" w:rsidR="00E328AD" w:rsidRDefault="00E328AD">
            <w:pPr>
              <w:pStyle w:val="TableParagraph"/>
              <w:widowControl w:val="0"/>
              <w:autoSpaceDE w:val="0"/>
              <w:autoSpaceDN w:val="0"/>
              <w:rPr>
                <w:sz w:val="16"/>
                <w:szCs w:val="22"/>
              </w:rPr>
            </w:pPr>
          </w:p>
          <w:p w14:paraId="57C76C4A" w14:textId="77777777" w:rsidR="00E328AD" w:rsidRDefault="00E328AD">
            <w:pPr>
              <w:pStyle w:val="TableParagraph"/>
              <w:widowControl w:val="0"/>
              <w:autoSpaceDE w:val="0"/>
              <w:autoSpaceDN w:val="0"/>
              <w:rPr>
                <w:sz w:val="16"/>
                <w:szCs w:val="22"/>
              </w:rPr>
            </w:pPr>
          </w:p>
          <w:p w14:paraId="18924141" w14:textId="77777777" w:rsidR="00E328AD" w:rsidRDefault="00E328AD">
            <w:pPr>
              <w:pStyle w:val="TableParagraph"/>
              <w:widowControl w:val="0"/>
              <w:autoSpaceDE w:val="0"/>
              <w:autoSpaceDN w:val="0"/>
              <w:spacing w:before="3"/>
              <w:rPr>
                <w:sz w:val="16"/>
                <w:szCs w:val="22"/>
              </w:rPr>
            </w:pPr>
          </w:p>
          <w:p w14:paraId="3DDE2372" w14:textId="77777777" w:rsidR="00E328AD" w:rsidRDefault="00E328AD">
            <w:pPr>
              <w:pStyle w:val="TableParagraph"/>
              <w:widowControl w:val="0"/>
              <w:autoSpaceDE w:val="0"/>
              <w:autoSpaceDN w:val="0"/>
              <w:ind w:right="17"/>
              <w:jc w:val="right"/>
              <w:rPr>
                <w:sz w:val="16"/>
                <w:szCs w:val="22"/>
              </w:rPr>
            </w:pPr>
            <w:r>
              <w:rPr>
                <w:spacing w:val="-2"/>
                <w:sz w:val="16"/>
                <w:szCs w:val="22"/>
              </w:rPr>
              <w:t>17.000,00</w:t>
            </w:r>
          </w:p>
        </w:tc>
        <w:tc>
          <w:tcPr>
            <w:tcW w:w="1320" w:type="dxa"/>
          </w:tcPr>
          <w:p w14:paraId="0E02952C" w14:textId="77777777" w:rsidR="00E328AD" w:rsidRDefault="00E328AD">
            <w:pPr>
              <w:pStyle w:val="TableParagraph"/>
              <w:widowControl w:val="0"/>
              <w:autoSpaceDE w:val="0"/>
              <w:autoSpaceDN w:val="0"/>
              <w:rPr>
                <w:sz w:val="16"/>
                <w:szCs w:val="22"/>
              </w:rPr>
            </w:pPr>
          </w:p>
          <w:p w14:paraId="14217AC6" w14:textId="77777777" w:rsidR="00E328AD" w:rsidRDefault="00E328AD">
            <w:pPr>
              <w:pStyle w:val="TableParagraph"/>
              <w:widowControl w:val="0"/>
              <w:autoSpaceDE w:val="0"/>
              <w:autoSpaceDN w:val="0"/>
              <w:rPr>
                <w:sz w:val="16"/>
                <w:szCs w:val="22"/>
              </w:rPr>
            </w:pPr>
          </w:p>
          <w:p w14:paraId="636FC3D6" w14:textId="77777777" w:rsidR="00E328AD" w:rsidRDefault="00E328AD">
            <w:pPr>
              <w:pStyle w:val="TableParagraph"/>
              <w:widowControl w:val="0"/>
              <w:autoSpaceDE w:val="0"/>
              <w:autoSpaceDN w:val="0"/>
              <w:rPr>
                <w:sz w:val="16"/>
                <w:szCs w:val="22"/>
              </w:rPr>
            </w:pPr>
          </w:p>
          <w:p w14:paraId="51B8D4A3" w14:textId="77777777" w:rsidR="00E328AD" w:rsidRDefault="00E328AD">
            <w:pPr>
              <w:pStyle w:val="TableParagraph"/>
              <w:widowControl w:val="0"/>
              <w:autoSpaceDE w:val="0"/>
              <w:autoSpaceDN w:val="0"/>
              <w:rPr>
                <w:sz w:val="16"/>
                <w:szCs w:val="22"/>
              </w:rPr>
            </w:pPr>
          </w:p>
          <w:p w14:paraId="3AC260A2" w14:textId="77777777" w:rsidR="00E328AD" w:rsidRDefault="00E328AD">
            <w:pPr>
              <w:pStyle w:val="TableParagraph"/>
              <w:widowControl w:val="0"/>
              <w:autoSpaceDE w:val="0"/>
              <w:autoSpaceDN w:val="0"/>
              <w:rPr>
                <w:sz w:val="16"/>
                <w:szCs w:val="22"/>
              </w:rPr>
            </w:pPr>
          </w:p>
          <w:p w14:paraId="4E020483" w14:textId="77777777" w:rsidR="00E328AD" w:rsidRDefault="00E328AD">
            <w:pPr>
              <w:pStyle w:val="TableParagraph"/>
              <w:widowControl w:val="0"/>
              <w:autoSpaceDE w:val="0"/>
              <w:autoSpaceDN w:val="0"/>
              <w:rPr>
                <w:sz w:val="16"/>
                <w:szCs w:val="22"/>
              </w:rPr>
            </w:pPr>
          </w:p>
          <w:p w14:paraId="3E73F161" w14:textId="77777777" w:rsidR="00E328AD" w:rsidRDefault="00E328AD">
            <w:pPr>
              <w:pStyle w:val="TableParagraph"/>
              <w:widowControl w:val="0"/>
              <w:autoSpaceDE w:val="0"/>
              <w:autoSpaceDN w:val="0"/>
              <w:rPr>
                <w:sz w:val="16"/>
                <w:szCs w:val="22"/>
              </w:rPr>
            </w:pPr>
          </w:p>
          <w:p w14:paraId="00FFDD46" w14:textId="77777777" w:rsidR="00E328AD" w:rsidRDefault="00E328AD">
            <w:pPr>
              <w:pStyle w:val="TableParagraph"/>
              <w:widowControl w:val="0"/>
              <w:autoSpaceDE w:val="0"/>
              <w:autoSpaceDN w:val="0"/>
              <w:rPr>
                <w:sz w:val="16"/>
                <w:szCs w:val="22"/>
              </w:rPr>
            </w:pPr>
          </w:p>
          <w:p w14:paraId="72D88165" w14:textId="77777777" w:rsidR="00E328AD" w:rsidRDefault="00E328AD">
            <w:pPr>
              <w:pStyle w:val="TableParagraph"/>
              <w:widowControl w:val="0"/>
              <w:autoSpaceDE w:val="0"/>
              <w:autoSpaceDN w:val="0"/>
              <w:rPr>
                <w:sz w:val="16"/>
                <w:szCs w:val="22"/>
              </w:rPr>
            </w:pPr>
          </w:p>
          <w:p w14:paraId="76E8FE05" w14:textId="77777777" w:rsidR="00E328AD" w:rsidRDefault="00E328AD">
            <w:pPr>
              <w:pStyle w:val="TableParagraph"/>
              <w:widowControl w:val="0"/>
              <w:autoSpaceDE w:val="0"/>
              <w:autoSpaceDN w:val="0"/>
              <w:rPr>
                <w:sz w:val="16"/>
                <w:szCs w:val="22"/>
              </w:rPr>
            </w:pPr>
          </w:p>
          <w:p w14:paraId="6365F4A2" w14:textId="77777777" w:rsidR="00E328AD" w:rsidRDefault="00E328AD">
            <w:pPr>
              <w:pStyle w:val="TableParagraph"/>
              <w:widowControl w:val="0"/>
              <w:autoSpaceDE w:val="0"/>
              <w:autoSpaceDN w:val="0"/>
              <w:rPr>
                <w:sz w:val="16"/>
                <w:szCs w:val="22"/>
              </w:rPr>
            </w:pPr>
          </w:p>
          <w:p w14:paraId="5966DD91" w14:textId="77777777" w:rsidR="00E328AD" w:rsidRDefault="00E328AD">
            <w:pPr>
              <w:pStyle w:val="TableParagraph"/>
              <w:widowControl w:val="0"/>
              <w:autoSpaceDE w:val="0"/>
              <w:autoSpaceDN w:val="0"/>
              <w:rPr>
                <w:sz w:val="16"/>
                <w:szCs w:val="22"/>
              </w:rPr>
            </w:pPr>
          </w:p>
          <w:p w14:paraId="5A4EE109" w14:textId="77777777" w:rsidR="00E328AD" w:rsidRDefault="00E328AD">
            <w:pPr>
              <w:pStyle w:val="TableParagraph"/>
              <w:widowControl w:val="0"/>
              <w:autoSpaceDE w:val="0"/>
              <w:autoSpaceDN w:val="0"/>
              <w:spacing w:before="3"/>
              <w:rPr>
                <w:sz w:val="16"/>
                <w:szCs w:val="22"/>
              </w:rPr>
            </w:pPr>
          </w:p>
          <w:p w14:paraId="1F1BFC8D" w14:textId="77777777" w:rsidR="00E328AD" w:rsidRDefault="00E328AD">
            <w:pPr>
              <w:pStyle w:val="TableParagraph"/>
              <w:widowControl w:val="0"/>
              <w:autoSpaceDE w:val="0"/>
              <w:autoSpaceDN w:val="0"/>
              <w:ind w:right="17"/>
              <w:jc w:val="right"/>
              <w:rPr>
                <w:sz w:val="16"/>
                <w:szCs w:val="22"/>
              </w:rPr>
            </w:pPr>
            <w:r>
              <w:rPr>
                <w:spacing w:val="-2"/>
                <w:sz w:val="16"/>
                <w:szCs w:val="22"/>
              </w:rPr>
              <w:t>62.000,00</w:t>
            </w:r>
          </w:p>
        </w:tc>
      </w:tr>
    </w:tbl>
    <w:p w14:paraId="159568B6"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1FDECDCF" w14:textId="77777777" w:rsidR="00E328AD" w:rsidRDefault="00E328AD">
      <w:pPr>
        <w:pStyle w:val="Corpodetexto"/>
        <w:widowControl w:val="0"/>
        <w:autoSpaceDE w:val="0"/>
        <w:autoSpaceDN w:val="0"/>
        <w:rPr>
          <w:sz w:val="20"/>
        </w:rPr>
      </w:pPr>
    </w:p>
    <w:p w14:paraId="418A40D0" w14:textId="77777777" w:rsidR="00E328AD" w:rsidRDefault="00E328AD">
      <w:pPr>
        <w:pStyle w:val="Corpodetexto"/>
        <w:widowControl w:val="0"/>
        <w:autoSpaceDE w:val="0"/>
        <w:autoSpaceDN w:val="0"/>
        <w:rPr>
          <w:sz w:val="20"/>
        </w:rPr>
      </w:pPr>
    </w:p>
    <w:p w14:paraId="6FE53165" w14:textId="77777777" w:rsidR="00E328AD" w:rsidRDefault="00E328AD">
      <w:pPr>
        <w:pStyle w:val="Corpodetexto"/>
        <w:widowControl w:val="0"/>
        <w:autoSpaceDE w:val="0"/>
        <w:autoSpaceDN w:val="0"/>
        <w:rPr>
          <w:sz w:val="20"/>
        </w:rPr>
      </w:pPr>
    </w:p>
    <w:p w14:paraId="46A4D49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C7D9128" w14:textId="77777777">
        <w:trPr>
          <w:trHeight w:val="380"/>
        </w:trPr>
        <w:tc>
          <w:tcPr>
            <w:tcW w:w="800" w:type="dxa"/>
            <w:vMerge w:val="restart"/>
          </w:tcPr>
          <w:p w14:paraId="3C7DA503" w14:textId="77777777" w:rsidR="00E328AD" w:rsidRDefault="00E328AD">
            <w:pPr>
              <w:pStyle w:val="TableParagraph"/>
              <w:widowControl w:val="0"/>
              <w:autoSpaceDE w:val="0"/>
              <w:autoSpaceDN w:val="0"/>
              <w:rPr>
                <w:sz w:val="16"/>
                <w:szCs w:val="22"/>
              </w:rPr>
            </w:pPr>
          </w:p>
          <w:p w14:paraId="3B304858" w14:textId="77777777" w:rsidR="00E328AD" w:rsidRDefault="00E328AD">
            <w:pPr>
              <w:pStyle w:val="TableParagraph"/>
              <w:widowControl w:val="0"/>
              <w:autoSpaceDE w:val="0"/>
              <w:autoSpaceDN w:val="0"/>
              <w:rPr>
                <w:sz w:val="16"/>
                <w:szCs w:val="22"/>
              </w:rPr>
            </w:pPr>
          </w:p>
          <w:p w14:paraId="46543328" w14:textId="77777777" w:rsidR="00E328AD" w:rsidRDefault="00E328AD">
            <w:pPr>
              <w:pStyle w:val="TableParagraph"/>
              <w:widowControl w:val="0"/>
              <w:autoSpaceDE w:val="0"/>
              <w:autoSpaceDN w:val="0"/>
              <w:rPr>
                <w:sz w:val="16"/>
                <w:szCs w:val="22"/>
              </w:rPr>
            </w:pPr>
          </w:p>
          <w:p w14:paraId="273B618C" w14:textId="77777777" w:rsidR="00E328AD" w:rsidRDefault="00E328AD">
            <w:pPr>
              <w:pStyle w:val="TableParagraph"/>
              <w:widowControl w:val="0"/>
              <w:autoSpaceDE w:val="0"/>
              <w:autoSpaceDN w:val="0"/>
              <w:rPr>
                <w:sz w:val="16"/>
                <w:szCs w:val="22"/>
              </w:rPr>
            </w:pPr>
          </w:p>
          <w:p w14:paraId="2C19ED6F" w14:textId="77777777" w:rsidR="00E328AD" w:rsidRDefault="00E328AD">
            <w:pPr>
              <w:pStyle w:val="TableParagraph"/>
              <w:widowControl w:val="0"/>
              <w:autoSpaceDE w:val="0"/>
              <w:autoSpaceDN w:val="0"/>
              <w:rPr>
                <w:sz w:val="16"/>
                <w:szCs w:val="22"/>
              </w:rPr>
            </w:pPr>
          </w:p>
          <w:p w14:paraId="79B6904A" w14:textId="77777777" w:rsidR="00E328AD" w:rsidRDefault="00E328AD">
            <w:pPr>
              <w:pStyle w:val="TableParagraph"/>
              <w:widowControl w:val="0"/>
              <w:autoSpaceDE w:val="0"/>
              <w:autoSpaceDN w:val="0"/>
              <w:rPr>
                <w:sz w:val="16"/>
                <w:szCs w:val="22"/>
              </w:rPr>
            </w:pPr>
          </w:p>
          <w:p w14:paraId="6BCA6655" w14:textId="77777777" w:rsidR="00E328AD" w:rsidRDefault="00E328AD">
            <w:pPr>
              <w:pStyle w:val="TableParagraph"/>
              <w:widowControl w:val="0"/>
              <w:autoSpaceDE w:val="0"/>
              <w:autoSpaceDN w:val="0"/>
              <w:rPr>
                <w:sz w:val="16"/>
                <w:szCs w:val="22"/>
              </w:rPr>
            </w:pPr>
          </w:p>
          <w:p w14:paraId="4EC4CA08" w14:textId="77777777" w:rsidR="00E328AD" w:rsidRDefault="00E328AD">
            <w:pPr>
              <w:pStyle w:val="TableParagraph"/>
              <w:widowControl w:val="0"/>
              <w:autoSpaceDE w:val="0"/>
              <w:autoSpaceDN w:val="0"/>
              <w:spacing w:before="3"/>
              <w:rPr>
                <w:sz w:val="16"/>
                <w:szCs w:val="22"/>
              </w:rPr>
            </w:pPr>
          </w:p>
          <w:p w14:paraId="6E87782F" w14:textId="77777777" w:rsidR="00E328AD" w:rsidRDefault="00E328AD">
            <w:pPr>
              <w:pStyle w:val="TableParagraph"/>
              <w:widowControl w:val="0"/>
              <w:autoSpaceDE w:val="0"/>
              <w:autoSpaceDN w:val="0"/>
              <w:ind w:left="222"/>
              <w:rPr>
                <w:sz w:val="16"/>
                <w:szCs w:val="22"/>
              </w:rPr>
            </w:pPr>
            <w:r>
              <w:rPr>
                <w:spacing w:val="-4"/>
                <w:sz w:val="16"/>
                <w:szCs w:val="22"/>
              </w:rPr>
              <w:t>2063</w:t>
            </w:r>
          </w:p>
        </w:tc>
        <w:tc>
          <w:tcPr>
            <w:tcW w:w="2980" w:type="dxa"/>
            <w:vMerge w:val="restart"/>
          </w:tcPr>
          <w:p w14:paraId="5E1A96C3" w14:textId="77777777" w:rsidR="00E328AD" w:rsidRDefault="00E328AD">
            <w:pPr>
              <w:pStyle w:val="TableParagraph"/>
              <w:widowControl w:val="0"/>
              <w:autoSpaceDE w:val="0"/>
              <w:autoSpaceDN w:val="0"/>
              <w:rPr>
                <w:sz w:val="16"/>
                <w:szCs w:val="22"/>
              </w:rPr>
            </w:pPr>
          </w:p>
          <w:p w14:paraId="3D16A210" w14:textId="77777777" w:rsidR="00E328AD" w:rsidRDefault="00E328AD">
            <w:pPr>
              <w:pStyle w:val="TableParagraph"/>
              <w:widowControl w:val="0"/>
              <w:autoSpaceDE w:val="0"/>
              <w:autoSpaceDN w:val="0"/>
              <w:rPr>
                <w:sz w:val="16"/>
                <w:szCs w:val="22"/>
              </w:rPr>
            </w:pPr>
          </w:p>
          <w:p w14:paraId="285416E2" w14:textId="77777777" w:rsidR="00E328AD" w:rsidRDefault="00E328AD">
            <w:pPr>
              <w:pStyle w:val="TableParagraph"/>
              <w:widowControl w:val="0"/>
              <w:autoSpaceDE w:val="0"/>
              <w:autoSpaceDN w:val="0"/>
              <w:rPr>
                <w:sz w:val="16"/>
                <w:szCs w:val="22"/>
              </w:rPr>
            </w:pPr>
          </w:p>
          <w:p w14:paraId="3CFE9220" w14:textId="77777777" w:rsidR="00E328AD" w:rsidRDefault="00E328AD">
            <w:pPr>
              <w:pStyle w:val="TableParagraph"/>
              <w:widowControl w:val="0"/>
              <w:autoSpaceDE w:val="0"/>
              <w:autoSpaceDN w:val="0"/>
              <w:rPr>
                <w:sz w:val="16"/>
                <w:szCs w:val="22"/>
              </w:rPr>
            </w:pPr>
          </w:p>
          <w:p w14:paraId="0D38AE0B" w14:textId="77777777" w:rsidR="00E328AD" w:rsidRDefault="00E328AD">
            <w:pPr>
              <w:pStyle w:val="TableParagraph"/>
              <w:widowControl w:val="0"/>
              <w:autoSpaceDE w:val="0"/>
              <w:autoSpaceDN w:val="0"/>
              <w:rPr>
                <w:sz w:val="16"/>
                <w:szCs w:val="22"/>
              </w:rPr>
            </w:pPr>
          </w:p>
          <w:p w14:paraId="52799C5C" w14:textId="77777777" w:rsidR="00E328AD" w:rsidRDefault="00E328AD">
            <w:pPr>
              <w:pStyle w:val="TableParagraph"/>
              <w:widowControl w:val="0"/>
              <w:autoSpaceDE w:val="0"/>
              <w:autoSpaceDN w:val="0"/>
              <w:rPr>
                <w:sz w:val="16"/>
                <w:szCs w:val="22"/>
              </w:rPr>
            </w:pPr>
          </w:p>
          <w:p w14:paraId="1E705063" w14:textId="77777777" w:rsidR="00E328AD" w:rsidRDefault="00E328AD">
            <w:pPr>
              <w:pStyle w:val="TableParagraph"/>
              <w:widowControl w:val="0"/>
              <w:autoSpaceDE w:val="0"/>
              <w:autoSpaceDN w:val="0"/>
              <w:rPr>
                <w:sz w:val="16"/>
                <w:szCs w:val="22"/>
              </w:rPr>
            </w:pPr>
          </w:p>
          <w:p w14:paraId="55C8AD12" w14:textId="77777777" w:rsidR="00E328AD" w:rsidRDefault="00E328AD">
            <w:pPr>
              <w:pStyle w:val="TableParagraph"/>
              <w:widowControl w:val="0"/>
              <w:autoSpaceDE w:val="0"/>
              <w:autoSpaceDN w:val="0"/>
              <w:spacing w:before="3"/>
              <w:rPr>
                <w:sz w:val="16"/>
                <w:szCs w:val="22"/>
              </w:rPr>
            </w:pPr>
          </w:p>
          <w:p w14:paraId="0EA473D8" w14:textId="77777777" w:rsidR="00E328AD" w:rsidRDefault="00E328AD">
            <w:pPr>
              <w:pStyle w:val="TableParagraph"/>
              <w:widowControl w:val="0"/>
              <w:autoSpaceDE w:val="0"/>
              <w:autoSpaceDN w:val="0"/>
              <w:ind w:left="60"/>
              <w:rPr>
                <w:sz w:val="16"/>
                <w:szCs w:val="22"/>
              </w:rPr>
            </w:pPr>
            <w:r>
              <w:rPr>
                <w:sz w:val="16"/>
                <w:szCs w:val="22"/>
              </w:rPr>
              <w:t xml:space="preserve">Administração </w:t>
            </w:r>
            <w:r>
              <w:rPr>
                <w:spacing w:val="-2"/>
                <w:sz w:val="16"/>
                <w:szCs w:val="22"/>
              </w:rPr>
              <w:t>Tributária</w:t>
            </w:r>
          </w:p>
        </w:tc>
        <w:tc>
          <w:tcPr>
            <w:tcW w:w="3020" w:type="dxa"/>
            <w:vMerge w:val="restart"/>
          </w:tcPr>
          <w:p w14:paraId="55FCD2F3"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Proporcionar</w:t>
            </w:r>
            <w:r>
              <w:rPr>
                <w:spacing w:val="51"/>
                <w:sz w:val="16"/>
                <w:szCs w:val="22"/>
              </w:rPr>
              <w:t xml:space="preserve">  </w:t>
            </w:r>
            <w:r>
              <w:rPr>
                <w:sz w:val="16"/>
                <w:szCs w:val="22"/>
              </w:rPr>
              <w:t>estrutura</w:t>
            </w:r>
            <w:r>
              <w:rPr>
                <w:spacing w:val="52"/>
                <w:sz w:val="16"/>
                <w:szCs w:val="22"/>
              </w:rPr>
              <w:t xml:space="preserve">  </w:t>
            </w:r>
            <w:r>
              <w:rPr>
                <w:spacing w:val="-2"/>
                <w:sz w:val="16"/>
                <w:szCs w:val="22"/>
              </w:rPr>
              <w:t>administrativa</w:t>
            </w:r>
          </w:p>
          <w:p w14:paraId="5F3597E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adequada para gerenciar seus tributos, garantindo que ela atenda às exigências constitucionais. Isso inclui criar ou fortalecer órgãos responsáveis pela arrecadação, fiscalização e gestão tributária, além de capacitar a equipe para atuar de forma eficiente. É fundamental que o município siga rigorosamente as normas de inscrição e cobrança da dívida ativa, garantindo que todos os débitos sejam registrados corretamente e cobrados de forma transparente e eficiente, evitando desobediências</w:t>
            </w:r>
            <w:r>
              <w:rPr>
                <w:spacing w:val="40"/>
                <w:sz w:val="16"/>
                <w:szCs w:val="22"/>
              </w:rPr>
              <w:t xml:space="preserve">  </w:t>
            </w:r>
            <w:r>
              <w:rPr>
                <w:sz w:val="16"/>
                <w:szCs w:val="22"/>
              </w:rPr>
              <w:t>às</w:t>
            </w:r>
            <w:r>
              <w:rPr>
                <w:spacing w:val="40"/>
                <w:sz w:val="16"/>
                <w:szCs w:val="22"/>
              </w:rPr>
              <w:t xml:space="preserve">  </w:t>
            </w:r>
            <w:r>
              <w:rPr>
                <w:sz w:val="16"/>
                <w:szCs w:val="22"/>
              </w:rPr>
              <w:t>normas.</w:t>
            </w:r>
          </w:p>
        </w:tc>
        <w:tc>
          <w:tcPr>
            <w:tcW w:w="1140" w:type="dxa"/>
            <w:vMerge w:val="restart"/>
          </w:tcPr>
          <w:p w14:paraId="261275A1" w14:textId="77777777" w:rsidR="00E328AD" w:rsidRDefault="00E328AD">
            <w:pPr>
              <w:pStyle w:val="TableParagraph"/>
              <w:widowControl w:val="0"/>
              <w:autoSpaceDE w:val="0"/>
              <w:autoSpaceDN w:val="0"/>
              <w:rPr>
                <w:sz w:val="16"/>
                <w:szCs w:val="22"/>
              </w:rPr>
            </w:pPr>
          </w:p>
          <w:p w14:paraId="2D37781B" w14:textId="77777777" w:rsidR="00E328AD" w:rsidRDefault="00E328AD">
            <w:pPr>
              <w:pStyle w:val="TableParagraph"/>
              <w:widowControl w:val="0"/>
              <w:autoSpaceDE w:val="0"/>
              <w:autoSpaceDN w:val="0"/>
              <w:rPr>
                <w:sz w:val="16"/>
                <w:szCs w:val="22"/>
              </w:rPr>
            </w:pPr>
          </w:p>
          <w:p w14:paraId="44077CC0" w14:textId="77777777" w:rsidR="00E328AD" w:rsidRDefault="00E328AD">
            <w:pPr>
              <w:pStyle w:val="TableParagraph"/>
              <w:widowControl w:val="0"/>
              <w:autoSpaceDE w:val="0"/>
              <w:autoSpaceDN w:val="0"/>
              <w:rPr>
                <w:sz w:val="16"/>
                <w:szCs w:val="22"/>
              </w:rPr>
            </w:pPr>
          </w:p>
          <w:p w14:paraId="6E499C87" w14:textId="77777777" w:rsidR="00E328AD" w:rsidRDefault="00E328AD">
            <w:pPr>
              <w:pStyle w:val="TableParagraph"/>
              <w:widowControl w:val="0"/>
              <w:autoSpaceDE w:val="0"/>
              <w:autoSpaceDN w:val="0"/>
              <w:spacing w:before="87"/>
              <w:rPr>
                <w:sz w:val="16"/>
                <w:szCs w:val="22"/>
              </w:rPr>
            </w:pPr>
          </w:p>
          <w:p w14:paraId="1906CB86" w14:textId="77777777" w:rsidR="00E328AD" w:rsidRDefault="00E328AD">
            <w:pPr>
              <w:pStyle w:val="TableParagraph"/>
              <w:widowControl w:val="0"/>
              <w:autoSpaceDE w:val="0"/>
              <w:autoSpaceDN w:val="0"/>
              <w:spacing w:line="242" w:lineRule="auto"/>
              <w:ind w:left="14" w:right="-15" w:hanging="1"/>
              <w:jc w:val="center"/>
              <w:rPr>
                <w:sz w:val="16"/>
                <w:szCs w:val="22"/>
              </w:rPr>
            </w:pPr>
            <w:r>
              <w:rPr>
                <w:sz w:val="16"/>
                <w:szCs w:val="22"/>
              </w:rPr>
              <w:t>Aumento na arrecadação</w:t>
            </w:r>
            <w:r>
              <w:rPr>
                <w:spacing w:val="-12"/>
                <w:sz w:val="16"/>
                <w:szCs w:val="22"/>
              </w:rPr>
              <w:t xml:space="preserve"> </w:t>
            </w:r>
            <w:r>
              <w:rPr>
                <w:sz w:val="16"/>
                <w:szCs w:val="22"/>
              </w:rPr>
              <w:t xml:space="preserve">de </w:t>
            </w:r>
            <w:r>
              <w:rPr>
                <w:spacing w:val="-2"/>
                <w:sz w:val="16"/>
                <w:szCs w:val="22"/>
              </w:rPr>
              <w:t>tributos municipais.</w:t>
            </w:r>
          </w:p>
          <w:p w14:paraId="34BA9D7C" w14:textId="77777777" w:rsidR="00E328AD" w:rsidRDefault="00E328AD">
            <w:pPr>
              <w:pStyle w:val="TableParagraph"/>
              <w:widowControl w:val="0"/>
              <w:autoSpaceDE w:val="0"/>
              <w:autoSpaceDN w:val="0"/>
              <w:spacing w:before="2" w:line="242" w:lineRule="auto"/>
              <w:ind w:left="23" w:right="1"/>
              <w:jc w:val="center"/>
              <w:rPr>
                <w:sz w:val="16"/>
                <w:szCs w:val="22"/>
              </w:rPr>
            </w:pPr>
            <w:r>
              <w:rPr>
                <w:sz w:val="16"/>
                <w:szCs w:val="22"/>
              </w:rPr>
              <w:t>Redução</w:t>
            </w:r>
            <w:r>
              <w:rPr>
                <w:spacing w:val="-12"/>
                <w:sz w:val="16"/>
                <w:szCs w:val="22"/>
              </w:rPr>
              <w:t xml:space="preserve"> </w:t>
            </w:r>
            <w:r>
              <w:rPr>
                <w:sz w:val="16"/>
                <w:szCs w:val="22"/>
              </w:rPr>
              <w:t xml:space="preserve">no número de </w:t>
            </w:r>
            <w:r>
              <w:rPr>
                <w:spacing w:val="-2"/>
                <w:sz w:val="16"/>
                <w:szCs w:val="22"/>
              </w:rPr>
              <w:t>pendências fiscais.</w:t>
            </w:r>
          </w:p>
        </w:tc>
        <w:tc>
          <w:tcPr>
            <w:tcW w:w="860" w:type="dxa"/>
            <w:vMerge w:val="restart"/>
          </w:tcPr>
          <w:p w14:paraId="763874A9" w14:textId="77777777" w:rsidR="00E328AD" w:rsidRDefault="00E328AD">
            <w:pPr>
              <w:pStyle w:val="TableParagraph"/>
              <w:widowControl w:val="0"/>
              <w:autoSpaceDE w:val="0"/>
              <w:autoSpaceDN w:val="0"/>
              <w:rPr>
                <w:sz w:val="16"/>
                <w:szCs w:val="22"/>
              </w:rPr>
            </w:pPr>
          </w:p>
          <w:p w14:paraId="6EE076B2" w14:textId="77777777" w:rsidR="00E328AD" w:rsidRDefault="00E328AD">
            <w:pPr>
              <w:pStyle w:val="TableParagraph"/>
              <w:widowControl w:val="0"/>
              <w:autoSpaceDE w:val="0"/>
              <w:autoSpaceDN w:val="0"/>
              <w:rPr>
                <w:sz w:val="16"/>
                <w:szCs w:val="22"/>
              </w:rPr>
            </w:pPr>
          </w:p>
          <w:p w14:paraId="34367BE2" w14:textId="77777777" w:rsidR="00E328AD" w:rsidRDefault="00E328AD">
            <w:pPr>
              <w:pStyle w:val="TableParagraph"/>
              <w:widowControl w:val="0"/>
              <w:autoSpaceDE w:val="0"/>
              <w:autoSpaceDN w:val="0"/>
              <w:rPr>
                <w:sz w:val="16"/>
                <w:szCs w:val="22"/>
              </w:rPr>
            </w:pPr>
          </w:p>
          <w:p w14:paraId="293B5243" w14:textId="77777777" w:rsidR="00E328AD" w:rsidRDefault="00E328AD">
            <w:pPr>
              <w:pStyle w:val="TableParagraph"/>
              <w:widowControl w:val="0"/>
              <w:autoSpaceDE w:val="0"/>
              <w:autoSpaceDN w:val="0"/>
              <w:rPr>
                <w:sz w:val="16"/>
                <w:szCs w:val="22"/>
              </w:rPr>
            </w:pPr>
          </w:p>
          <w:p w14:paraId="63CFA0EA" w14:textId="77777777" w:rsidR="00E328AD" w:rsidRDefault="00E328AD">
            <w:pPr>
              <w:pStyle w:val="TableParagraph"/>
              <w:widowControl w:val="0"/>
              <w:autoSpaceDE w:val="0"/>
              <w:autoSpaceDN w:val="0"/>
              <w:rPr>
                <w:sz w:val="16"/>
                <w:szCs w:val="22"/>
              </w:rPr>
            </w:pPr>
          </w:p>
          <w:p w14:paraId="2F5D2346" w14:textId="77777777" w:rsidR="00E328AD" w:rsidRDefault="00E328AD">
            <w:pPr>
              <w:pStyle w:val="TableParagraph"/>
              <w:widowControl w:val="0"/>
              <w:autoSpaceDE w:val="0"/>
              <w:autoSpaceDN w:val="0"/>
              <w:rPr>
                <w:sz w:val="16"/>
                <w:szCs w:val="22"/>
              </w:rPr>
            </w:pPr>
          </w:p>
          <w:p w14:paraId="231F0E59" w14:textId="77777777" w:rsidR="00E328AD" w:rsidRDefault="00E328AD">
            <w:pPr>
              <w:pStyle w:val="TableParagraph"/>
              <w:widowControl w:val="0"/>
              <w:autoSpaceDE w:val="0"/>
              <w:autoSpaceDN w:val="0"/>
              <w:rPr>
                <w:sz w:val="16"/>
                <w:szCs w:val="22"/>
              </w:rPr>
            </w:pPr>
          </w:p>
          <w:p w14:paraId="79761E9B" w14:textId="77777777" w:rsidR="00E328AD" w:rsidRDefault="00E328AD">
            <w:pPr>
              <w:pStyle w:val="TableParagraph"/>
              <w:widowControl w:val="0"/>
              <w:autoSpaceDE w:val="0"/>
              <w:autoSpaceDN w:val="0"/>
              <w:spacing w:before="3"/>
              <w:rPr>
                <w:sz w:val="16"/>
                <w:szCs w:val="22"/>
              </w:rPr>
            </w:pPr>
          </w:p>
          <w:p w14:paraId="43811BF1"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B19BB4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5334F2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C6FED9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CF9DD8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8B4FFB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2C3616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DA2C7F8" w14:textId="77777777">
        <w:trPr>
          <w:trHeight w:val="2740"/>
        </w:trPr>
        <w:tc>
          <w:tcPr>
            <w:tcW w:w="800" w:type="dxa"/>
            <w:vMerge/>
            <w:tcBorders>
              <w:top w:val="nil"/>
            </w:tcBorders>
          </w:tcPr>
          <w:p w14:paraId="483656FD" w14:textId="77777777" w:rsidR="00E328AD" w:rsidRDefault="00E328AD">
            <w:pPr>
              <w:pStyle w:val="Normal0"/>
              <w:widowControl w:val="0"/>
              <w:autoSpaceDE w:val="0"/>
              <w:autoSpaceDN w:val="0"/>
              <w:rPr>
                <w:sz w:val="2"/>
                <w:szCs w:val="2"/>
              </w:rPr>
            </w:pPr>
          </w:p>
        </w:tc>
        <w:tc>
          <w:tcPr>
            <w:tcW w:w="2980" w:type="dxa"/>
            <w:vMerge/>
            <w:tcBorders>
              <w:top w:val="nil"/>
            </w:tcBorders>
          </w:tcPr>
          <w:p w14:paraId="67B40F3C" w14:textId="77777777" w:rsidR="00E328AD" w:rsidRDefault="00E328AD">
            <w:pPr>
              <w:pStyle w:val="Normal0"/>
              <w:widowControl w:val="0"/>
              <w:autoSpaceDE w:val="0"/>
              <w:autoSpaceDN w:val="0"/>
              <w:rPr>
                <w:sz w:val="2"/>
                <w:szCs w:val="2"/>
              </w:rPr>
            </w:pPr>
          </w:p>
        </w:tc>
        <w:tc>
          <w:tcPr>
            <w:tcW w:w="3020" w:type="dxa"/>
            <w:vMerge/>
            <w:tcBorders>
              <w:top w:val="nil"/>
            </w:tcBorders>
          </w:tcPr>
          <w:p w14:paraId="01B95D26" w14:textId="77777777" w:rsidR="00E328AD" w:rsidRDefault="00E328AD">
            <w:pPr>
              <w:pStyle w:val="Normal0"/>
              <w:widowControl w:val="0"/>
              <w:autoSpaceDE w:val="0"/>
              <w:autoSpaceDN w:val="0"/>
              <w:rPr>
                <w:sz w:val="2"/>
                <w:szCs w:val="2"/>
              </w:rPr>
            </w:pPr>
          </w:p>
        </w:tc>
        <w:tc>
          <w:tcPr>
            <w:tcW w:w="1140" w:type="dxa"/>
            <w:vMerge/>
            <w:tcBorders>
              <w:top w:val="nil"/>
            </w:tcBorders>
          </w:tcPr>
          <w:p w14:paraId="3F3720F2" w14:textId="77777777" w:rsidR="00E328AD" w:rsidRDefault="00E328AD">
            <w:pPr>
              <w:pStyle w:val="Normal0"/>
              <w:widowControl w:val="0"/>
              <w:autoSpaceDE w:val="0"/>
              <w:autoSpaceDN w:val="0"/>
              <w:rPr>
                <w:sz w:val="2"/>
                <w:szCs w:val="2"/>
              </w:rPr>
            </w:pPr>
          </w:p>
        </w:tc>
        <w:tc>
          <w:tcPr>
            <w:tcW w:w="860" w:type="dxa"/>
            <w:vMerge/>
            <w:tcBorders>
              <w:top w:val="nil"/>
            </w:tcBorders>
          </w:tcPr>
          <w:p w14:paraId="40F7A8DA" w14:textId="77777777" w:rsidR="00E328AD" w:rsidRDefault="00E328AD">
            <w:pPr>
              <w:pStyle w:val="Normal0"/>
              <w:widowControl w:val="0"/>
              <w:autoSpaceDE w:val="0"/>
              <w:autoSpaceDN w:val="0"/>
              <w:rPr>
                <w:sz w:val="2"/>
                <w:szCs w:val="2"/>
              </w:rPr>
            </w:pPr>
          </w:p>
        </w:tc>
        <w:tc>
          <w:tcPr>
            <w:tcW w:w="600" w:type="dxa"/>
          </w:tcPr>
          <w:p w14:paraId="781581DE" w14:textId="77777777" w:rsidR="00E328AD" w:rsidRDefault="00E328AD">
            <w:pPr>
              <w:pStyle w:val="TableParagraph"/>
              <w:widowControl w:val="0"/>
              <w:autoSpaceDE w:val="0"/>
              <w:autoSpaceDN w:val="0"/>
              <w:rPr>
                <w:sz w:val="12"/>
                <w:szCs w:val="22"/>
              </w:rPr>
            </w:pPr>
          </w:p>
          <w:p w14:paraId="6C241735" w14:textId="77777777" w:rsidR="00E328AD" w:rsidRDefault="00E328AD">
            <w:pPr>
              <w:pStyle w:val="TableParagraph"/>
              <w:widowControl w:val="0"/>
              <w:autoSpaceDE w:val="0"/>
              <w:autoSpaceDN w:val="0"/>
              <w:rPr>
                <w:sz w:val="12"/>
                <w:szCs w:val="22"/>
              </w:rPr>
            </w:pPr>
          </w:p>
          <w:p w14:paraId="3F9B4C4F" w14:textId="77777777" w:rsidR="00E328AD" w:rsidRDefault="00E328AD">
            <w:pPr>
              <w:pStyle w:val="TableParagraph"/>
              <w:widowControl w:val="0"/>
              <w:autoSpaceDE w:val="0"/>
              <w:autoSpaceDN w:val="0"/>
              <w:rPr>
                <w:sz w:val="12"/>
                <w:szCs w:val="22"/>
              </w:rPr>
            </w:pPr>
          </w:p>
          <w:p w14:paraId="43CB3682" w14:textId="77777777" w:rsidR="00E328AD" w:rsidRDefault="00E328AD">
            <w:pPr>
              <w:pStyle w:val="TableParagraph"/>
              <w:widowControl w:val="0"/>
              <w:autoSpaceDE w:val="0"/>
              <w:autoSpaceDN w:val="0"/>
              <w:rPr>
                <w:sz w:val="12"/>
                <w:szCs w:val="22"/>
              </w:rPr>
            </w:pPr>
          </w:p>
          <w:p w14:paraId="65F701D3" w14:textId="77777777" w:rsidR="00E328AD" w:rsidRDefault="00E328AD">
            <w:pPr>
              <w:pStyle w:val="TableParagraph"/>
              <w:widowControl w:val="0"/>
              <w:autoSpaceDE w:val="0"/>
              <w:autoSpaceDN w:val="0"/>
              <w:rPr>
                <w:sz w:val="12"/>
                <w:szCs w:val="22"/>
              </w:rPr>
            </w:pPr>
          </w:p>
          <w:p w14:paraId="500DEB5F" w14:textId="77777777" w:rsidR="00E328AD" w:rsidRDefault="00E328AD">
            <w:pPr>
              <w:pStyle w:val="TableParagraph"/>
              <w:widowControl w:val="0"/>
              <w:autoSpaceDE w:val="0"/>
              <w:autoSpaceDN w:val="0"/>
              <w:rPr>
                <w:sz w:val="12"/>
                <w:szCs w:val="22"/>
              </w:rPr>
            </w:pPr>
          </w:p>
          <w:p w14:paraId="410B6EAF" w14:textId="77777777" w:rsidR="00E328AD" w:rsidRDefault="00E328AD">
            <w:pPr>
              <w:pStyle w:val="TableParagraph"/>
              <w:widowControl w:val="0"/>
              <w:autoSpaceDE w:val="0"/>
              <w:autoSpaceDN w:val="0"/>
              <w:rPr>
                <w:sz w:val="12"/>
                <w:szCs w:val="22"/>
              </w:rPr>
            </w:pPr>
          </w:p>
          <w:p w14:paraId="6EA1FAE0" w14:textId="77777777" w:rsidR="00E328AD" w:rsidRDefault="00E328AD">
            <w:pPr>
              <w:pStyle w:val="TableParagraph"/>
              <w:widowControl w:val="0"/>
              <w:autoSpaceDE w:val="0"/>
              <w:autoSpaceDN w:val="0"/>
              <w:rPr>
                <w:sz w:val="12"/>
                <w:szCs w:val="22"/>
              </w:rPr>
            </w:pPr>
          </w:p>
          <w:p w14:paraId="57225245" w14:textId="77777777" w:rsidR="00E328AD" w:rsidRDefault="00E328AD">
            <w:pPr>
              <w:pStyle w:val="TableParagraph"/>
              <w:widowControl w:val="0"/>
              <w:autoSpaceDE w:val="0"/>
              <w:autoSpaceDN w:val="0"/>
              <w:spacing w:before="57"/>
              <w:rPr>
                <w:sz w:val="12"/>
                <w:szCs w:val="22"/>
              </w:rPr>
            </w:pPr>
          </w:p>
          <w:p w14:paraId="5ABAF44F"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13B7355" w14:textId="77777777" w:rsidR="00E328AD" w:rsidRDefault="00E328AD">
            <w:pPr>
              <w:pStyle w:val="TableParagraph"/>
              <w:widowControl w:val="0"/>
              <w:autoSpaceDE w:val="0"/>
              <w:autoSpaceDN w:val="0"/>
              <w:rPr>
                <w:sz w:val="16"/>
                <w:szCs w:val="22"/>
              </w:rPr>
            </w:pPr>
          </w:p>
          <w:p w14:paraId="70C46EA6" w14:textId="77777777" w:rsidR="00E328AD" w:rsidRDefault="00E328AD">
            <w:pPr>
              <w:pStyle w:val="TableParagraph"/>
              <w:widowControl w:val="0"/>
              <w:autoSpaceDE w:val="0"/>
              <w:autoSpaceDN w:val="0"/>
              <w:rPr>
                <w:sz w:val="16"/>
                <w:szCs w:val="22"/>
              </w:rPr>
            </w:pPr>
          </w:p>
          <w:p w14:paraId="3AD5D04A" w14:textId="77777777" w:rsidR="00E328AD" w:rsidRDefault="00E328AD">
            <w:pPr>
              <w:pStyle w:val="TableParagraph"/>
              <w:widowControl w:val="0"/>
              <w:autoSpaceDE w:val="0"/>
              <w:autoSpaceDN w:val="0"/>
              <w:rPr>
                <w:sz w:val="16"/>
                <w:szCs w:val="22"/>
              </w:rPr>
            </w:pPr>
          </w:p>
          <w:p w14:paraId="37A475A2" w14:textId="77777777" w:rsidR="00E328AD" w:rsidRDefault="00E328AD">
            <w:pPr>
              <w:pStyle w:val="TableParagraph"/>
              <w:widowControl w:val="0"/>
              <w:autoSpaceDE w:val="0"/>
              <w:autoSpaceDN w:val="0"/>
              <w:rPr>
                <w:sz w:val="16"/>
                <w:szCs w:val="22"/>
              </w:rPr>
            </w:pPr>
          </w:p>
          <w:p w14:paraId="3B419E05" w14:textId="77777777" w:rsidR="00E328AD" w:rsidRDefault="00E328AD">
            <w:pPr>
              <w:pStyle w:val="TableParagraph"/>
              <w:widowControl w:val="0"/>
              <w:autoSpaceDE w:val="0"/>
              <w:autoSpaceDN w:val="0"/>
              <w:rPr>
                <w:sz w:val="16"/>
                <w:szCs w:val="22"/>
              </w:rPr>
            </w:pPr>
          </w:p>
          <w:p w14:paraId="5F57FB4F" w14:textId="77777777" w:rsidR="00E328AD" w:rsidRDefault="00E328AD">
            <w:pPr>
              <w:pStyle w:val="TableParagraph"/>
              <w:widowControl w:val="0"/>
              <w:autoSpaceDE w:val="0"/>
              <w:autoSpaceDN w:val="0"/>
              <w:spacing w:before="171"/>
              <w:rPr>
                <w:sz w:val="16"/>
                <w:szCs w:val="22"/>
              </w:rPr>
            </w:pPr>
          </w:p>
          <w:p w14:paraId="4D50E934" w14:textId="77777777" w:rsidR="00E328AD" w:rsidRDefault="00E328AD">
            <w:pPr>
              <w:pStyle w:val="TableParagraph"/>
              <w:widowControl w:val="0"/>
              <w:autoSpaceDE w:val="0"/>
              <w:autoSpaceDN w:val="0"/>
              <w:ind w:right="17"/>
              <w:jc w:val="right"/>
              <w:rPr>
                <w:sz w:val="16"/>
                <w:szCs w:val="22"/>
              </w:rPr>
            </w:pPr>
            <w:r>
              <w:rPr>
                <w:spacing w:val="-2"/>
                <w:sz w:val="16"/>
                <w:szCs w:val="22"/>
              </w:rPr>
              <w:t>520.000,00</w:t>
            </w:r>
          </w:p>
        </w:tc>
        <w:tc>
          <w:tcPr>
            <w:tcW w:w="1340" w:type="dxa"/>
          </w:tcPr>
          <w:p w14:paraId="340F521F" w14:textId="77777777" w:rsidR="00E328AD" w:rsidRDefault="00E328AD">
            <w:pPr>
              <w:pStyle w:val="TableParagraph"/>
              <w:widowControl w:val="0"/>
              <w:autoSpaceDE w:val="0"/>
              <w:autoSpaceDN w:val="0"/>
              <w:rPr>
                <w:sz w:val="16"/>
                <w:szCs w:val="22"/>
              </w:rPr>
            </w:pPr>
          </w:p>
          <w:p w14:paraId="4ACE4E1F" w14:textId="77777777" w:rsidR="00E328AD" w:rsidRDefault="00E328AD">
            <w:pPr>
              <w:pStyle w:val="TableParagraph"/>
              <w:widowControl w:val="0"/>
              <w:autoSpaceDE w:val="0"/>
              <w:autoSpaceDN w:val="0"/>
              <w:rPr>
                <w:sz w:val="16"/>
                <w:szCs w:val="22"/>
              </w:rPr>
            </w:pPr>
          </w:p>
          <w:p w14:paraId="6797D373" w14:textId="77777777" w:rsidR="00E328AD" w:rsidRDefault="00E328AD">
            <w:pPr>
              <w:pStyle w:val="TableParagraph"/>
              <w:widowControl w:val="0"/>
              <w:autoSpaceDE w:val="0"/>
              <w:autoSpaceDN w:val="0"/>
              <w:rPr>
                <w:sz w:val="16"/>
                <w:szCs w:val="22"/>
              </w:rPr>
            </w:pPr>
          </w:p>
          <w:p w14:paraId="4697DAF6" w14:textId="77777777" w:rsidR="00E328AD" w:rsidRDefault="00E328AD">
            <w:pPr>
              <w:pStyle w:val="TableParagraph"/>
              <w:widowControl w:val="0"/>
              <w:autoSpaceDE w:val="0"/>
              <w:autoSpaceDN w:val="0"/>
              <w:rPr>
                <w:sz w:val="16"/>
                <w:szCs w:val="22"/>
              </w:rPr>
            </w:pPr>
          </w:p>
          <w:p w14:paraId="4AB7F6B1" w14:textId="77777777" w:rsidR="00E328AD" w:rsidRDefault="00E328AD">
            <w:pPr>
              <w:pStyle w:val="TableParagraph"/>
              <w:widowControl w:val="0"/>
              <w:autoSpaceDE w:val="0"/>
              <w:autoSpaceDN w:val="0"/>
              <w:rPr>
                <w:sz w:val="16"/>
                <w:szCs w:val="22"/>
              </w:rPr>
            </w:pPr>
          </w:p>
          <w:p w14:paraId="0E7FD0A7" w14:textId="77777777" w:rsidR="00E328AD" w:rsidRDefault="00E328AD">
            <w:pPr>
              <w:pStyle w:val="TableParagraph"/>
              <w:widowControl w:val="0"/>
              <w:autoSpaceDE w:val="0"/>
              <w:autoSpaceDN w:val="0"/>
              <w:spacing w:before="171"/>
              <w:rPr>
                <w:sz w:val="16"/>
                <w:szCs w:val="22"/>
              </w:rPr>
            </w:pPr>
          </w:p>
          <w:p w14:paraId="58743CCE" w14:textId="77777777" w:rsidR="00E328AD" w:rsidRDefault="00E328AD">
            <w:pPr>
              <w:pStyle w:val="TableParagraph"/>
              <w:widowControl w:val="0"/>
              <w:autoSpaceDE w:val="0"/>
              <w:autoSpaceDN w:val="0"/>
              <w:ind w:right="17"/>
              <w:jc w:val="right"/>
              <w:rPr>
                <w:sz w:val="16"/>
                <w:szCs w:val="22"/>
              </w:rPr>
            </w:pPr>
            <w:r>
              <w:rPr>
                <w:spacing w:val="-2"/>
                <w:sz w:val="16"/>
                <w:szCs w:val="22"/>
              </w:rPr>
              <w:t>570.000,00</w:t>
            </w:r>
          </w:p>
        </w:tc>
        <w:tc>
          <w:tcPr>
            <w:tcW w:w="1340" w:type="dxa"/>
          </w:tcPr>
          <w:p w14:paraId="7E4D9621" w14:textId="77777777" w:rsidR="00E328AD" w:rsidRDefault="00E328AD">
            <w:pPr>
              <w:pStyle w:val="TableParagraph"/>
              <w:widowControl w:val="0"/>
              <w:autoSpaceDE w:val="0"/>
              <w:autoSpaceDN w:val="0"/>
              <w:rPr>
                <w:sz w:val="16"/>
                <w:szCs w:val="22"/>
              </w:rPr>
            </w:pPr>
          </w:p>
          <w:p w14:paraId="01857464" w14:textId="77777777" w:rsidR="00E328AD" w:rsidRDefault="00E328AD">
            <w:pPr>
              <w:pStyle w:val="TableParagraph"/>
              <w:widowControl w:val="0"/>
              <w:autoSpaceDE w:val="0"/>
              <w:autoSpaceDN w:val="0"/>
              <w:rPr>
                <w:sz w:val="16"/>
                <w:szCs w:val="22"/>
              </w:rPr>
            </w:pPr>
          </w:p>
          <w:p w14:paraId="77CED24D" w14:textId="77777777" w:rsidR="00E328AD" w:rsidRDefault="00E328AD">
            <w:pPr>
              <w:pStyle w:val="TableParagraph"/>
              <w:widowControl w:val="0"/>
              <w:autoSpaceDE w:val="0"/>
              <w:autoSpaceDN w:val="0"/>
              <w:rPr>
                <w:sz w:val="16"/>
                <w:szCs w:val="22"/>
              </w:rPr>
            </w:pPr>
          </w:p>
          <w:p w14:paraId="5466DA18" w14:textId="77777777" w:rsidR="00E328AD" w:rsidRDefault="00E328AD">
            <w:pPr>
              <w:pStyle w:val="TableParagraph"/>
              <w:widowControl w:val="0"/>
              <w:autoSpaceDE w:val="0"/>
              <w:autoSpaceDN w:val="0"/>
              <w:rPr>
                <w:sz w:val="16"/>
                <w:szCs w:val="22"/>
              </w:rPr>
            </w:pPr>
          </w:p>
          <w:p w14:paraId="08C9B558" w14:textId="77777777" w:rsidR="00E328AD" w:rsidRDefault="00E328AD">
            <w:pPr>
              <w:pStyle w:val="TableParagraph"/>
              <w:widowControl w:val="0"/>
              <w:autoSpaceDE w:val="0"/>
              <w:autoSpaceDN w:val="0"/>
              <w:rPr>
                <w:sz w:val="16"/>
                <w:szCs w:val="22"/>
              </w:rPr>
            </w:pPr>
          </w:p>
          <w:p w14:paraId="3D3EB6A7" w14:textId="77777777" w:rsidR="00E328AD" w:rsidRDefault="00E328AD">
            <w:pPr>
              <w:pStyle w:val="TableParagraph"/>
              <w:widowControl w:val="0"/>
              <w:autoSpaceDE w:val="0"/>
              <w:autoSpaceDN w:val="0"/>
              <w:spacing w:before="171"/>
              <w:rPr>
                <w:sz w:val="16"/>
                <w:szCs w:val="22"/>
              </w:rPr>
            </w:pPr>
          </w:p>
          <w:p w14:paraId="29F1FBA9" w14:textId="77777777" w:rsidR="00E328AD" w:rsidRDefault="00E328AD">
            <w:pPr>
              <w:pStyle w:val="TableParagraph"/>
              <w:widowControl w:val="0"/>
              <w:autoSpaceDE w:val="0"/>
              <w:autoSpaceDN w:val="0"/>
              <w:ind w:right="17"/>
              <w:jc w:val="right"/>
              <w:rPr>
                <w:sz w:val="16"/>
                <w:szCs w:val="22"/>
              </w:rPr>
            </w:pPr>
            <w:r>
              <w:rPr>
                <w:spacing w:val="-2"/>
                <w:sz w:val="16"/>
                <w:szCs w:val="22"/>
              </w:rPr>
              <w:t>620.000,00</w:t>
            </w:r>
          </w:p>
        </w:tc>
        <w:tc>
          <w:tcPr>
            <w:tcW w:w="1320" w:type="dxa"/>
          </w:tcPr>
          <w:p w14:paraId="435057D0" w14:textId="77777777" w:rsidR="00E328AD" w:rsidRDefault="00E328AD">
            <w:pPr>
              <w:pStyle w:val="TableParagraph"/>
              <w:widowControl w:val="0"/>
              <w:autoSpaceDE w:val="0"/>
              <w:autoSpaceDN w:val="0"/>
              <w:rPr>
                <w:sz w:val="16"/>
                <w:szCs w:val="22"/>
              </w:rPr>
            </w:pPr>
          </w:p>
          <w:p w14:paraId="7C45A318" w14:textId="77777777" w:rsidR="00E328AD" w:rsidRDefault="00E328AD">
            <w:pPr>
              <w:pStyle w:val="TableParagraph"/>
              <w:widowControl w:val="0"/>
              <w:autoSpaceDE w:val="0"/>
              <w:autoSpaceDN w:val="0"/>
              <w:rPr>
                <w:sz w:val="16"/>
                <w:szCs w:val="22"/>
              </w:rPr>
            </w:pPr>
          </w:p>
          <w:p w14:paraId="168EDC70" w14:textId="77777777" w:rsidR="00E328AD" w:rsidRDefault="00E328AD">
            <w:pPr>
              <w:pStyle w:val="TableParagraph"/>
              <w:widowControl w:val="0"/>
              <w:autoSpaceDE w:val="0"/>
              <w:autoSpaceDN w:val="0"/>
              <w:rPr>
                <w:sz w:val="16"/>
                <w:szCs w:val="22"/>
              </w:rPr>
            </w:pPr>
          </w:p>
          <w:p w14:paraId="01AB6CF6" w14:textId="77777777" w:rsidR="00E328AD" w:rsidRDefault="00E328AD">
            <w:pPr>
              <w:pStyle w:val="TableParagraph"/>
              <w:widowControl w:val="0"/>
              <w:autoSpaceDE w:val="0"/>
              <w:autoSpaceDN w:val="0"/>
              <w:rPr>
                <w:sz w:val="16"/>
                <w:szCs w:val="22"/>
              </w:rPr>
            </w:pPr>
          </w:p>
          <w:p w14:paraId="287FDCA8" w14:textId="77777777" w:rsidR="00E328AD" w:rsidRDefault="00E328AD">
            <w:pPr>
              <w:pStyle w:val="TableParagraph"/>
              <w:widowControl w:val="0"/>
              <w:autoSpaceDE w:val="0"/>
              <w:autoSpaceDN w:val="0"/>
              <w:rPr>
                <w:sz w:val="16"/>
                <w:szCs w:val="22"/>
              </w:rPr>
            </w:pPr>
          </w:p>
          <w:p w14:paraId="4C40D0DB" w14:textId="77777777" w:rsidR="00E328AD" w:rsidRDefault="00E328AD">
            <w:pPr>
              <w:pStyle w:val="TableParagraph"/>
              <w:widowControl w:val="0"/>
              <w:autoSpaceDE w:val="0"/>
              <w:autoSpaceDN w:val="0"/>
              <w:spacing w:before="171"/>
              <w:rPr>
                <w:sz w:val="16"/>
                <w:szCs w:val="22"/>
              </w:rPr>
            </w:pPr>
          </w:p>
          <w:p w14:paraId="6D993866" w14:textId="77777777" w:rsidR="00E328AD" w:rsidRDefault="00E328AD">
            <w:pPr>
              <w:pStyle w:val="TableParagraph"/>
              <w:widowControl w:val="0"/>
              <w:autoSpaceDE w:val="0"/>
              <w:autoSpaceDN w:val="0"/>
              <w:ind w:right="17"/>
              <w:jc w:val="right"/>
              <w:rPr>
                <w:sz w:val="16"/>
                <w:szCs w:val="22"/>
              </w:rPr>
            </w:pPr>
            <w:r>
              <w:rPr>
                <w:spacing w:val="-2"/>
                <w:sz w:val="16"/>
                <w:szCs w:val="22"/>
              </w:rPr>
              <w:t>670.000,00</w:t>
            </w:r>
          </w:p>
        </w:tc>
        <w:tc>
          <w:tcPr>
            <w:tcW w:w="1320" w:type="dxa"/>
          </w:tcPr>
          <w:p w14:paraId="2A158EE7" w14:textId="77777777" w:rsidR="00E328AD" w:rsidRDefault="00E328AD">
            <w:pPr>
              <w:pStyle w:val="TableParagraph"/>
              <w:widowControl w:val="0"/>
              <w:autoSpaceDE w:val="0"/>
              <w:autoSpaceDN w:val="0"/>
              <w:rPr>
                <w:sz w:val="16"/>
                <w:szCs w:val="22"/>
              </w:rPr>
            </w:pPr>
          </w:p>
          <w:p w14:paraId="1817F27C" w14:textId="77777777" w:rsidR="00E328AD" w:rsidRDefault="00E328AD">
            <w:pPr>
              <w:pStyle w:val="TableParagraph"/>
              <w:widowControl w:val="0"/>
              <w:autoSpaceDE w:val="0"/>
              <w:autoSpaceDN w:val="0"/>
              <w:rPr>
                <w:sz w:val="16"/>
                <w:szCs w:val="22"/>
              </w:rPr>
            </w:pPr>
          </w:p>
          <w:p w14:paraId="69BE4C39" w14:textId="77777777" w:rsidR="00E328AD" w:rsidRDefault="00E328AD">
            <w:pPr>
              <w:pStyle w:val="TableParagraph"/>
              <w:widowControl w:val="0"/>
              <w:autoSpaceDE w:val="0"/>
              <w:autoSpaceDN w:val="0"/>
              <w:rPr>
                <w:sz w:val="16"/>
                <w:szCs w:val="22"/>
              </w:rPr>
            </w:pPr>
          </w:p>
          <w:p w14:paraId="447F03FE" w14:textId="77777777" w:rsidR="00E328AD" w:rsidRDefault="00E328AD">
            <w:pPr>
              <w:pStyle w:val="TableParagraph"/>
              <w:widowControl w:val="0"/>
              <w:autoSpaceDE w:val="0"/>
              <w:autoSpaceDN w:val="0"/>
              <w:rPr>
                <w:sz w:val="16"/>
                <w:szCs w:val="22"/>
              </w:rPr>
            </w:pPr>
          </w:p>
          <w:p w14:paraId="57C90695" w14:textId="77777777" w:rsidR="00E328AD" w:rsidRDefault="00E328AD">
            <w:pPr>
              <w:pStyle w:val="TableParagraph"/>
              <w:widowControl w:val="0"/>
              <w:autoSpaceDE w:val="0"/>
              <w:autoSpaceDN w:val="0"/>
              <w:rPr>
                <w:sz w:val="16"/>
                <w:szCs w:val="22"/>
              </w:rPr>
            </w:pPr>
          </w:p>
          <w:p w14:paraId="560E5DC4" w14:textId="77777777" w:rsidR="00E328AD" w:rsidRDefault="00E328AD">
            <w:pPr>
              <w:pStyle w:val="TableParagraph"/>
              <w:widowControl w:val="0"/>
              <w:autoSpaceDE w:val="0"/>
              <w:autoSpaceDN w:val="0"/>
              <w:spacing w:before="171"/>
              <w:rPr>
                <w:sz w:val="16"/>
                <w:szCs w:val="22"/>
              </w:rPr>
            </w:pPr>
          </w:p>
          <w:p w14:paraId="003007AA" w14:textId="77777777" w:rsidR="00E328AD" w:rsidRDefault="00E328AD">
            <w:pPr>
              <w:pStyle w:val="TableParagraph"/>
              <w:widowControl w:val="0"/>
              <w:autoSpaceDE w:val="0"/>
              <w:autoSpaceDN w:val="0"/>
              <w:ind w:right="17"/>
              <w:jc w:val="right"/>
              <w:rPr>
                <w:sz w:val="16"/>
                <w:szCs w:val="22"/>
              </w:rPr>
            </w:pPr>
            <w:r>
              <w:rPr>
                <w:spacing w:val="-2"/>
                <w:sz w:val="16"/>
                <w:szCs w:val="22"/>
              </w:rPr>
              <w:t>2.380.000,00</w:t>
            </w:r>
          </w:p>
        </w:tc>
      </w:tr>
      <w:tr w:rsidR="00E328AD" w14:paraId="4DC3AA18" w14:textId="77777777">
        <w:trPr>
          <w:trHeight w:val="380"/>
        </w:trPr>
        <w:tc>
          <w:tcPr>
            <w:tcW w:w="9400" w:type="dxa"/>
            <w:gridSpan w:val="6"/>
          </w:tcPr>
          <w:p w14:paraId="78DE4C4F"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3226B6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1.445.000,00</w:t>
            </w:r>
          </w:p>
        </w:tc>
        <w:tc>
          <w:tcPr>
            <w:tcW w:w="1340" w:type="dxa"/>
          </w:tcPr>
          <w:p w14:paraId="5A7F669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1.586.000,00</w:t>
            </w:r>
          </w:p>
        </w:tc>
        <w:tc>
          <w:tcPr>
            <w:tcW w:w="1340" w:type="dxa"/>
          </w:tcPr>
          <w:p w14:paraId="648FD20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1.737.000,00</w:t>
            </w:r>
          </w:p>
        </w:tc>
        <w:tc>
          <w:tcPr>
            <w:tcW w:w="1320" w:type="dxa"/>
          </w:tcPr>
          <w:p w14:paraId="7C7A1EB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1.888.000,00</w:t>
            </w:r>
          </w:p>
        </w:tc>
        <w:tc>
          <w:tcPr>
            <w:tcW w:w="1320" w:type="dxa"/>
          </w:tcPr>
          <w:p w14:paraId="73F9B5E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6.656.000,00</w:t>
            </w:r>
          </w:p>
        </w:tc>
      </w:tr>
      <w:tr w:rsidR="00E328AD" w14:paraId="720E35C1" w14:textId="77777777">
        <w:trPr>
          <w:trHeight w:val="380"/>
        </w:trPr>
        <w:tc>
          <w:tcPr>
            <w:tcW w:w="9400" w:type="dxa"/>
            <w:gridSpan w:val="6"/>
          </w:tcPr>
          <w:p w14:paraId="66613275"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39D9A73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1.445.000,00</w:t>
            </w:r>
          </w:p>
        </w:tc>
        <w:tc>
          <w:tcPr>
            <w:tcW w:w="1340" w:type="dxa"/>
          </w:tcPr>
          <w:p w14:paraId="6DF1CF3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1.586.000,00</w:t>
            </w:r>
          </w:p>
        </w:tc>
        <w:tc>
          <w:tcPr>
            <w:tcW w:w="1340" w:type="dxa"/>
          </w:tcPr>
          <w:p w14:paraId="70A734B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1.737.000,00</w:t>
            </w:r>
          </w:p>
        </w:tc>
        <w:tc>
          <w:tcPr>
            <w:tcW w:w="1320" w:type="dxa"/>
          </w:tcPr>
          <w:p w14:paraId="599E321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1.888.000,00</w:t>
            </w:r>
          </w:p>
        </w:tc>
        <w:tc>
          <w:tcPr>
            <w:tcW w:w="1320" w:type="dxa"/>
          </w:tcPr>
          <w:p w14:paraId="24F5501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6.656.000,00</w:t>
            </w:r>
          </w:p>
        </w:tc>
      </w:tr>
    </w:tbl>
    <w:p w14:paraId="26311E2F"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55FA84C" w14:textId="77777777" w:rsidR="00E328AD" w:rsidRDefault="00E328AD">
      <w:pPr>
        <w:pStyle w:val="Corpodetexto"/>
        <w:widowControl w:val="0"/>
        <w:autoSpaceDE w:val="0"/>
        <w:autoSpaceDN w:val="0"/>
        <w:rPr>
          <w:sz w:val="20"/>
        </w:rPr>
      </w:pPr>
    </w:p>
    <w:p w14:paraId="01C8406F" w14:textId="77777777" w:rsidR="00E328AD" w:rsidRDefault="00E328AD">
      <w:pPr>
        <w:pStyle w:val="Corpodetexto"/>
        <w:widowControl w:val="0"/>
        <w:autoSpaceDE w:val="0"/>
        <w:autoSpaceDN w:val="0"/>
        <w:rPr>
          <w:sz w:val="20"/>
        </w:rPr>
      </w:pPr>
    </w:p>
    <w:p w14:paraId="7A5C871C" w14:textId="77777777" w:rsidR="00E328AD" w:rsidRDefault="00E328AD">
      <w:pPr>
        <w:pStyle w:val="Corpodetexto"/>
        <w:widowControl w:val="0"/>
        <w:autoSpaceDE w:val="0"/>
        <w:autoSpaceDN w:val="0"/>
        <w:rPr>
          <w:sz w:val="20"/>
        </w:rPr>
      </w:pPr>
    </w:p>
    <w:p w14:paraId="4AB8447F"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F691EBE" w14:textId="77777777">
        <w:trPr>
          <w:trHeight w:val="4060"/>
        </w:trPr>
        <w:tc>
          <w:tcPr>
            <w:tcW w:w="16040" w:type="dxa"/>
            <w:gridSpan w:val="11"/>
          </w:tcPr>
          <w:p w14:paraId="1A288857"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4</w:t>
            </w:r>
            <w:r>
              <w:rPr>
                <w:szCs w:val="22"/>
              </w:rPr>
              <w:tab/>
              <w:t xml:space="preserve">Secretaria Municipal da </w:t>
            </w:r>
            <w:r>
              <w:rPr>
                <w:spacing w:val="-2"/>
                <w:szCs w:val="22"/>
              </w:rPr>
              <w:t>Fazenda</w:t>
            </w:r>
          </w:p>
          <w:p w14:paraId="20034108"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2</w:t>
            </w:r>
            <w:r>
              <w:rPr>
                <w:szCs w:val="22"/>
              </w:rPr>
              <w:tab/>
              <w:t>Encargos</w:t>
            </w:r>
            <w:r>
              <w:rPr>
                <w:spacing w:val="-2"/>
                <w:szCs w:val="22"/>
              </w:rPr>
              <w:t xml:space="preserve"> Especiais</w:t>
            </w:r>
          </w:p>
          <w:p w14:paraId="37E29810"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0AF07495"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45B538A4"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544AD47A" w14:textId="77777777" w:rsidR="00E328AD" w:rsidRDefault="00E328AD">
            <w:pPr>
              <w:pStyle w:val="TableParagraph"/>
              <w:widowControl w:val="0"/>
              <w:autoSpaceDE w:val="0"/>
              <w:autoSpaceDN w:val="0"/>
              <w:spacing w:before="80"/>
              <w:rPr>
                <w:szCs w:val="22"/>
              </w:rPr>
            </w:pPr>
          </w:p>
          <w:p w14:paraId="55C6318C"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2F67B0E9"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37FAA772"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25F6A139"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0193D543"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2FD1C96C" w14:textId="77777777">
        <w:trPr>
          <w:trHeight w:val="587"/>
        </w:trPr>
        <w:tc>
          <w:tcPr>
            <w:tcW w:w="800" w:type="dxa"/>
            <w:tcBorders>
              <w:bottom w:val="single" w:sz="18" w:space="0" w:color="000000"/>
            </w:tcBorders>
          </w:tcPr>
          <w:p w14:paraId="1ECD29BB"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3FC6AD95" w14:textId="77777777" w:rsidR="00E328AD" w:rsidRDefault="00E328AD">
            <w:pPr>
              <w:pStyle w:val="TableParagraph"/>
              <w:widowControl w:val="0"/>
              <w:autoSpaceDE w:val="0"/>
              <w:autoSpaceDN w:val="0"/>
              <w:spacing w:before="11"/>
              <w:rPr>
                <w:sz w:val="16"/>
                <w:szCs w:val="22"/>
              </w:rPr>
            </w:pPr>
          </w:p>
          <w:p w14:paraId="43FE09A1"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03C43537" w14:textId="77777777" w:rsidR="00E328AD" w:rsidRDefault="00E328AD">
            <w:pPr>
              <w:pStyle w:val="TableParagraph"/>
              <w:widowControl w:val="0"/>
              <w:autoSpaceDE w:val="0"/>
              <w:autoSpaceDN w:val="0"/>
              <w:spacing w:before="11"/>
              <w:rPr>
                <w:sz w:val="16"/>
                <w:szCs w:val="22"/>
              </w:rPr>
            </w:pPr>
          </w:p>
          <w:p w14:paraId="193A3CA6"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6A357296" w14:textId="77777777" w:rsidR="00E328AD" w:rsidRDefault="00E328AD">
            <w:pPr>
              <w:pStyle w:val="TableParagraph"/>
              <w:widowControl w:val="0"/>
              <w:autoSpaceDE w:val="0"/>
              <w:autoSpaceDN w:val="0"/>
              <w:spacing w:before="11"/>
              <w:rPr>
                <w:sz w:val="16"/>
                <w:szCs w:val="22"/>
              </w:rPr>
            </w:pPr>
          </w:p>
          <w:p w14:paraId="1F79CCDF"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1EB53B77"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29B6FD67"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6C242298" w14:textId="77777777" w:rsidR="00E328AD" w:rsidRDefault="00E328AD">
            <w:pPr>
              <w:pStyle w:val="TableParagraph"/>
              <w:widowControl w:val="0"/>
              <w:autoSpaceDE w:val="0"/>
              <w:autoSpaceDN w:val="0"/>
              <w:spacing w:before="11"/>
              <w:rPr>
                <w:sz w:val="16"/>
                <w:szCs w:val="22"/>
              </w:rPr>
            </w:pPr>
          </w:p>
          <w:p w14:paraId="41501AA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391C499F" w14:textId="77777777" w:rsidR="00E328AD" w:rsidRDefault="00E328AD">
            <w:pPr>
              <w:pStyle w:val="TableParagraph"/>
              <w:widowControl w:val="0"/>
              <w:autoSpaceDE w:val="0"/>
              <w:autoSpaceDN w:val="0"/>
              <w:spacing w:before="11"/>
              <w:rPr>
                <w:sz w:val="16"/>
                <w:szCs w:val="22"/>
              </w:rPr>
            </w:pPr>
          </w:p>
          <w:p w14:paraId="0D412C63" w14:textId="77777777" w:rsidR="00E328AD" w:rsidRDefault="00E328AD">
            <w:pPr>
              <w:pStyle w:val="TableParagraph"/>
              <w:widowControl w:val="0"/>
              <w:autoSpaceDE w:val="0"/>
              <w:autoSpaceDN w:val="0"/>
              <w:ind w:left="502"/>
              <w:rPr>
                <w:rFonts w:ascii="Arial"/>
                <w:b/>
                <w:sz w:val="16"/>
                <w:szCs w:val="22"/>
              </w:rPr>
            </w:pPr>
            <w:r>
              <w:rPr>
                <w:rFonts w:ascii="Arial"/>
                <w:b/>
                <w:spacing w:val="-4"/>
                <w:sz w:val="16"/>
                <w:szCs w:val="22"/>
              </w:rPr>
              <w:t>2027</w:t>
            </w:r>
          </w:p>
        </w:tc>
        <w:tc>
          <w:tcPr>
            <w:tcW w:w="1340" w:type="dxa"/>
            <w:tcBorders>
              <w:bottom w:val="single" w:sz="18" w:space="0" w:color="000000"/>
            </w:tcBorders>
          </w:tcPr>
          <w:p w14:paraId="18507A5B" w14:textId="77777777" w:rsidR="00E328AD" w:rsidRDefault="00E328AD">
            <w:pPr>
              <w:pStyle w:val="TableParagraph"/>
              <w:widowControl w:val="0"/>
              <w:autoSpaceDE w:val="0"/>
              <w:autoSpaceDN w:val="0"/>
              <w:spacing w:before="11"/>
              <w:rPr>
                <w:sz w:val="16"/>
                <w:szCs w:val="22"/>
              </w:rPr>
            </w:pPr>
          </w:p>
          <w:p w14:paraId="6272A4DC" w14:textId="77777777" w:rsidR="00E328AD" w:rsidRDefault="00E328AD">
            <w:pPr>
              <w:pStyle w:val="TableParagraph"/>
              <w:widowControl w:val="0"/>
              <w:autoSpaceDE w:val="0"/>
              <w:autoSpaceDN w:val="0"/>
              <w:ind w:left="502"/>
              <w:rPr>
                <w:rFonts w:ascii="Arial"/>
                <w:b/>
                <w:sz w:val="16"/>
                <w:szCs w:val="22"/>
              </w:rPr>
            </w:pPr>
            <w:r>
              <w:rPr>
                <w:rFonts w:ascii="Arial"/>
                <w:b/>
                <w:spacing w:val="-4"/>
                <w:sz w:val="16"/>
                <w:szCs w:val="22"/>
              </w:rPr>
              <w:t>2028</w:t>
            </w:r>
          </w:p>
        </w:tc>
        <w:tc>
          <w:tcPr>
            <w:tcW w:w="1320" w:type="dxa"/>
            <w:tcBorders>
              <w:bottom w:val="single" w:sz="18" w:space="0" w:color="000000"/>
            </w:tcBorders>
          </w:tcPr>
          <w:p w14:paraId="632B87C7" w14:textId="77777777" w:rsidR="00E328AD" w:rsidRDefault="00E328AD">
            <w:pPr>
              <w:pStyle w:val="TableParagraph"/>
              <w:widowControl w:val="0"/>
              <w:autoSpaceDE w:val="0"/>
              <w:autoSpaceDN w:val="0"/>
              <w:spacing w:before="11"/>
              <w:rPr>
                <w:sz w:val="16"/>
                <w:szCs w:val="22"/>
              </w:rPr>
            </w:pPr>
          </w:p>
          <w:p w14:paraId="1804C0CD"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2029</w:t>
            </w:r>
          </w:p>
        </w:tc>
        <w:tc>
          <w:tcPr>
            <w:tcW w:w="1320" w:type="dxa"/>
            <w:tcBorders>
              <w:bottom w:val="single" w:sz="18" w:space="0" w:color="000000"/>
            </w:tcBorders>
          </w:tcPr>
          <w:p w14:paraId="09653458" w14:textId="77777777" w:rsidR="00E328AD" w:rsidRDefault="00E328AD">
            <w:pPr>
              <w:pStyle w:val="TableParagraph"/>
              <w:widowControl w:val="0"/>
              <w:autoSpaceDE w:val="0"/>
              <w:autoSpaceDN w:val="0"/>
              <w:spacing w:before="11"/>
              <w:rPr>
                <w:sz w:val="16"/>
                <w:szCs w:val="22"/>
              </w:rPr>
            </w:pPr>
          </w:p>
          <w:p w14:paraId="0A95CC78"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7A1ECB16" w14:textId="77777777">
        <w:trPr>
          <w:trHeight w:val="367"/>
        </w:trPr>
        <w:tc>
          <w:tcPr>
            <w:tcW w:w="800" w:type="dxa"/>
            <w:vMerge w:val="restart"/>
            <w:tcBorders>
              <w:top w:val="single" w:sz="18" w:space="0" w:color="000000"/>
            </w:tcBorders>
          </w:tcPr>
          <w:p w14:paraId="1E29060F" w14:textId="77777777" w:rsidR="00E328AD" w:rsidRDefault="00E328AD">
            <w:pPr>
              <w:pStyle w:val="TableParagraph"/>
              <w:widowControl w:val="0"/>
              <w:autoSpaceDE w:val="0"/>
              <w:autoSpaceDN w:val="0"/>
              <w:rPr>
                <w:sz w:val="16"/>
                <w:szCs w:val="22"/>
              </w:rPr>
            </w:pPr>
          </w:p>
          <w:p w14:paraId="26DA2E6A" w14:textId="77777777" w:rsidR="00E328AD" w:rsidRDefault="00E328AD">
            <w:pPr>
              <w:pStyle w:val="TableParagraph"/>
              <w:widowControl w:val="0"/>
              <w:autoSpaceDE w:val="0"/>
              <w:autoSpaceDN w:val="0"/>
              <w:rPr>
                <w:sz w:val="16"/>
                <w:szCs w:val="22"/>
              </w:rPr>
            </w:pPr>
          </w:p>
          <w:p w14:paraId="1B335E7E" w14:textId="77777777" w:rsidR="00E328AD" w:rsidRDefault="00E328AD">
            <w:pPr>
              <w:pStyle w:val="TableParagraph"/>
              <w:widowControl w:val="0"/>
              <w:autoSpaceDE w:val="0"/>
              <w:autoSpaceDN w:val="0"/>
              <w:rPr>
                <w:sz w:val="16"/>
                <w:szCs w:val="22"/>
              </w:rPr>
            </w:pPr>
          </w:p>
          <w:p w14:paraId="1CBCD447" w14:textId="77777777" w:rsidR="00E328AD" w:rsidRDefault="00E328AD">
            <w:pPr>
              <w:pStyle w:val="TableParagraph"/>
              <w:widowControl w:val="0"/>
              <w:autoSpaceDE w:val="0"/>
              <w:autoSpaceDN w:val="0"/>
              <w:rPr>
                <w:sz w:val="16"/>
                <w:szCs w:val="22"/>
              </w:rPr>
            </w:pPr>
          </w:p>
          <w:p w14:paraId="13286CBB" w14:textId="77777777" w:rsidR="00E328AD" w:rsidRDefault="00E328AD">
            <w:pPr>
              <w:pStyle w:val="TableParagraph"/>
              <w:widowControl w:val="0"/>
              <w:autoSpaceDE w:val="0"/>
              <w:autoSpaceDN w:val="0"/>
              <w:spacing w:before="72"/>
              <w:rPr>
                <w:sz w:val="16"/>
                <w:szCs w:val="22"/>
              </w:rPr>
            </w:pPr>
          </w:p>
          <w:p w14:paraId="10DFF99C"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7</w:t>
            </w:r>
          </w:p>
        </w:tc>
        <w:tc>
          <w:tcPr>
            <w:tcW w:w="2980" w:type="dxa"/>
            <w:vMerge w:val="restart"/>
            <w:tcBorders>
              <w:top w:val="single" w:sz="18" w:space="0" w:color="000000"/>
            </w:tcBorders>
          </w:tcPr>
          <w:p w14:paraId="7B778792" w14:textId="77777777" w:rsidR="00E328AD" w:rsidRDefault="00E328AD">
            <w:pPr>
              <w:pStyle w:val="TableParagraph"/>
              <w:widowControl w:val="0"/>
              <w:autoSpaceDE w:val="0"/>
              <w:autoSpaceDN w:val="0"/>
              <w:rPr>
                <w:sz w:val="16"/>
                <w:szCs w:val="22"/>
              </w:rPr>
            </w:pPr>
          </w:p>
          <w:p w14:paraId="3398EB32" w14:textId="77777777" w:rsidR="00E328AD" w:rsidRDefault="00E328AD">
            <w:pPr>
              <w:pStyle w:val="TableParagraph"/>
              <w:widowControl w:val="0"/>
              <w:autoSpaceDE w:val="0"/>
              <w:autoSpaceDN w:val="0"/>
              <w:rPr>
                <w:sz w:val="16"/>
                <w:szCs w:val="22"/>
              </w:rPr>
            </w:pPr>
          </w:p>
          <w:p w14:paraId="0C839A16" w14:textId="77777777" w:rsidR="00E328AD" w:rsidRDefault="00E328AD">
            <w:pPr>
              <w:pStyle w:val="TableParagraph"/>
              <w:widowControl w:val="0"/>
              <w:autoSpaceDE w:val="0"/>
              <w:autoSpaceDN w:val="0"/>
              <w:rPr>
                <w:sz w:val="16"/>
                <w:szCs w:val="22"/>
              </w:rPr>
            </w:pPr>
          </w:p>
          <w:p w14:paraId="2FBAE4F5" w14:textId="77777777" w:rsidR="00E328AD" w:rsidRDefault="00E328AD">
            <w:pPr>
              <w:pStyle w:val="TableParagraph"/>
              <w:widowControl w:val="0"/>
              <w:autoSpaceDE w:val="0"/>
              <w:autoSpaceDN w:val="0"/>
              <w:rPr>
                <w:sz w:val="16"/>
                <w:szCs w:val="22"/>
              </w:rPr>
            </w:pPr>
          </w:p>
          <w:p w14:paraId="2FEE4FDD" w14:textId="77777777" w:rsidR="00E328AD" w:rsidRDefault="00E328AD">
            <w:pPr>
              <w:pStyle w:val="TableParagraph"/>
              <w:widowControl w:val="0"/>
              <w:autoSpaceDE w:val="0"/>
              <w:autoSpaceDN w:val="0"/>
              <w:spacing w:before="72"/>
              <w:rPr>
                <w:sz w:val="16"/>
                <w:szCs w:val="22"/>
              </w:rPr>
            </w:pPr>
          </w:p>
          <w:p w14:paraId="647AA85A" w14:textId="77777777" w:rsidR="00E328AD" w:rsidRDefault="00E328AD">
            <w:pPr>
              <w:pStyle w:val="TableParagraph"/>
              <w:widowControl w:val="0"/>
              <w:autoSpaceDE w:val="0"/>
              <w:autoSpaceDN w:val="0"/>
              <w:spacing w:before="1"/>
              <w:ind w:left="60"/>
              <w:rPr>
                <w:sz w:val="16"/>
                <w:szCs w:val="22"/>
              </w:rPr>
            </w:pPr>
            <w:r>
              <w:rPr>
                <w:sz w:val="16"/>
                <w:szCs w:val="22"/>
              </w:rPr>
              <w:t xml:space="preserve">Participação em Consórcio </w:t>
            </w:r>
            <w:r>
              <w:rPr>
                <w:spacing w:val="-2"/>
                <w:sz w:val="16"/>
                <w:szCs w:val="22"/>
              </w:rPr>
              <w:t>Público</w:t>
            </w:r>
          </w:p>
        </w:tc>
        <w:tc>
          <w:tcPr>
            <w:tcW w:w="3020" w:type="dxa"/>
            <w:vMerge w:val="restart"/>
            <w:tcBorders>
              <w:top w:val="single" w:sz="18" w:space="0" w:color="000000"/>
            </w:tcBorders>
          </w:tcPr>
          <w:p w14:paraId="50996115" w14:textId="77777777" w:rsidR="00E328AD" w:rsidRDefault="00E328AD">
            <w:pPr>
              <w:pStyle w:val="TableParagraph"/>
              <w:widowControl w:val="0"/>
              <w:autoSpaceDE w:val="0"/>
              <w:autoSpaceDN w:val="0"/>
              <w:spacing w:line="152" w:lineRule="exact"/>
              <w:ind w:left="60"/>
              <w:jc w:val="both"/>
              <w:rPr>
                <w:sz w:val="16"/>
                <w:szCs w:val="22"/>
              </w:rPr>
            </w:pPr>
            <w:r>
              <w:rPr>
                <w:sz w:val="16"/>
                <w:szCs w:val="22"/>
              </w:rPr>
              <w:t>A</w:t>
            </w:r>
            <w:r>
              <w:rPr>
                <w:spacing w:val="63"/>
                <w:sz w:val="16"/>
                <w:szCs w:val="22"/>
              </w:rPr>
              <w:t xml:space="preserve">  </w:t>
            </w:r>
            <w:r>
              <w:rPr>
                <w:sz w:val="16"/>
                <w:szCs w:val="22"/>
              </w:rPr>
              <w:t>finalidade</w:t>
            </w:r>
            <w:r>
              <w:rPr>
                <w:spacing w:val="63"/>
                <w:sz w:val="16"/>
                <w:szCs w:val="22"/>
              </w:rPr>
              <w:t xml:space="preserve">  </w:t>
            </w:r>
            <w:r>
              <w:rPr>
                <w:sz w:val="16"/>
                <w:szCs w:val="22"/>
              </w:rPr>
              <w:t>da</w:t>
            </w:r>
            <w:r>
              <w:rPr>
                <w:spacing w:val="63"/>
                <w:sz w:val="16"/>
                <w:szCs w:val="22"/>
              </w:rPr>
              <w:t xml:space="preserve">  </w:t>
            </w:r>
            <w:r>
              <w:rPr>
                <w:sz w:val="16"/>
                <w:szCs w:val="22"/>
              </w:rPr>
              <w:t>participação</w:t>
            </w:r>
            <w:r>
              <w:rPr>
                <w:spacing w:val="64"/>
                <w:sz w:val="16"/>
                <w:szCs w:val="22"/>
              </w:rPr>
              <w:t xml:space="preserve">  </w:t>
            </w:r>
            <w:r>
              <w:rPr>
                <w:spacing w:val="-5"/>
                <w:sz w:val="16"/>
                <w:szCs w:val="22"/>
              </w:rPr>
              <w:t>em</w:t>
            </w:r>
          </w:p>
          <w:p w14:paraId="272E3B0C"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consórcio público é a cooperação entre entes federativos (União, Estados e Municípios)</w:t>
            </w:r>
            <w:r>
              <w:rPr>
                <w:spacing w:val="-7"/>
                <w:sz w:val="16"/>
                <w:szCs w:val="22"/>
              </w:rPr>
              <w:t xml:space="preserve"> </w:t>
            </w:r>
            <w:r>
              <w:rPr>
                <w:sz w:val="16"/>
                <w:szCs w:val="22"/>
              </w:rPr>
              <w:t>para</w:t>
            </w:r>
            <w:r>
              <w:rPr>
                <w:spacing w:val="-7"/>
                <w:sz w:val="16"/>
                <w:szCs w:val="22"/>
              </w:rPr>
              <w:t xml:space="preserve"> </w:t>
            </w:r>
            <w:r>
              <w:rPr>
                <w:sz w:val="16"/>
                <w:szCs w:val="22"/>
              </w:rPr>
              <w:t>a</w:t>
            </w:r>
            <w:r>
              <w:rPr>
                <w:spacing w:val="-7"/>
                <w:sz w:val="16"/>
                <w:szCs w:val="22"/>
              </w:rPr>
              <w:t xml:space="preserve"> </w:t>
            </w:r>
            <w:r>
              <w:rPr>
                <w:sz w:val="16"/>
                <w:szCs w:val="22"/>
              </w:rPr>
              <w:t>execução</w:t>
            </w:r>
            <w:r>
              <w:rPr>
                <w:spacing w:val="-7"/>
                <w:sz w:val="16"/>
                <w:szCs w:val="22"/>
              </w:rPr>
              <w:t xml:space="preserve"> </w:t>
            </w:r>
            <w:r>
              <w:rPr>
                <w:sz w:val="16"/>
                <w:szCs w:val="22"/>
              </w:rPr>
              <w:t>conjunta</w:t>
            </w:r>
            <w:r>
              <w:rPr>
                <w:spacing w:val="-7"/>
                <w:sz w:val="16"/>
                <w:szCs w:val="22"/>
              </w:rPr>
              <w:t xml:space="preserve"> </w:t>
            </w:r>
            <w:r>
              <w:rPr>
                <w:sz w:val="16"/>
                <w:szCs w:val="22"/>
              </w:rPr>
              <w:t>de políticas públicas, serviços e ações que visam o interesse coletivo e benefícios públicos,</w:t>
            </w:r>
            <w:r>
              <w:rPr>
                <w:spacing w:val="-3"/>
                <w:sz w:val="16"/>
                <w:szCs w:val="22"/>
              </w:rPr>
              <w:t xml:space="preserve"> </w:t>
            </w:r>
            <w:r>
              <w:rPr>
                <w:sz w:val="16"/>
                <w:szCs w:val="22"/>
              </w:rPr>
              <w:t>entre</w:t>
            </w:r>
            <w:r>
              <w:rPr>
                <w:spacing w:val="-3"/>
                <w:sz w:val="16"/>
                <w:szCs w:val="22"/>
              </w:rPr>
              <w:t xml:space="preserve"> </w:t>
            </w:r>
            <w:r>
              <w:rPr>
                <w:sz w:val="16"/>
                <w:szCs w:val="22"/>
              </w:rPr>
              <w:t>elas,</w:t>
            </w:r>
            <w:r>
              <w:rPr>
                <w:spacing w:val="-3"/>
                <w:sz w:val="16"/>
                <w:szCs w:val="22"/>
              </w:rPr>
              <w:t xml:space="preserve"> </w:t>
            </w:r>
            <w:r>
              <w:rPr>
                <w:sz w:val="16"/>
                <w:szCs w:val="22"/>
              </w:rPr>
              <w:t>reduzir</w:t>
            </w:r>
            <w:r>
              <w:rPr>
                <w:spacing w:val="-3"/>
                <w:sz w:val="16"/>
                <w:szCs w:val="22"/>
              </w:rPr>
              <w:t xml:space="preserve"> </w:t>
            </w:r>
            <w:r>
              <w:rPr>
                <w:sz w:val="16"/>
                <w:szCs w:val="22"/>
              </w:rPr>
              <w:t>os</w:t>
            </w:r>
            <w:r>
              <w:rPr>
                <w:spacing w:val="-3"/>
                <w:sz w:val="16"/>
                <w:szCs w:val="22"/>
              </w:rPr>
              <w:t xml:space="preserve"> </w:t>
            </w:r>
            <w:r>
              <w:rPr>
                <w:sz w:val="16"/>
                <w:szCs w:val="22"/>
              </w:rPr>
              <w:t>custos</w:t>
            </w:r>
            <w:r>
              <w:rPr>
                <w:spacing w:val="-3"/>
                <w:sz w:val="16"/>
                <w:szCs w:val="22"/>
              </w:rPr>
              <w:t xml:space="preserve"> </w:t>
            </w:r>
            <w:r>
              <w:rPr>
                <w:sz w:val="16"/>
                <w:szCs w:val="22"/>
              </w:rPr>
              <w:t>na aquisição de produtos e contratação de serviços, garantindo economicidade e eficiência</w:t>
            </w:r>
            <w:r>
              <w:rPr>
                <w:spacing w:val="40"/>
                <w:sz w:val="16"/>
                <w:szCs w:val="22"/>
              </w:rPr>
              <w:t xml:space="preserve"> </w:t>
            </w:r>
            <w:r>
              <w:rPr>
                <w:sz w:val="16"/>
                <w:szCs w:val="22"/>
              </w:rPr>
              <w:t>na</w:t>
            </w:r>
            <w:r>
              <w:rPr>
                <w:spacing w:val="40"/>
                <w:sz w:val="16"/>
                <w:szCs w:val="22"/>
              </w:rPr>
              <w:t xml:space="preserve"> </w:t>
            </w:r>
            <w:r>
              <w:rPr>
                <w:sz w:val="16"/>
                <w:szCs w:val="22"/>
              </w:rPr>
              <w:t>gestão</w:t>
            </w:r>
            <w:r>
              <w:rPr>
                <w:spacing w:val="40"/>
                <w:sz w:val="16"/>
                <w:szCs w:val="22"/>
              </w:rPr>
              <w:t xml:space="preserve"> </w:t>
            </w:r>
            <w:r>
              <w:rPr>
                <w:sz w:val="16"/>
                <w:szCs w:val="22"/>
              </w:rPr>
              <w:t>pública.</w:t>
            </w:r>
          </w:p>
        </w:tc>
        <w:tc>
          <w:tcPr>
            <w:tcW w:w="1140" w:type="dxa"/>
            <w:vMerge w:val="restart"/>
            <w:tcBorders>
              <w:top w:val="single" w:sz="18" w:space="0" w:color="000000"/>
            </w:tcBorders>
          </w:tcPr>
          <w:p w14:paraId="339BFBB9" w14:textId="77777777" w:rsidR="00E328AD" w:rsidRDefault="00E328AD">
            <w:pPr>
              <w:pStyle w:val="TableParagraph"/>
              <w:widowControl w:val="0"/>
              <w:autoSpaceDE w:val="0"/>
              <w:autoSpaceDN w:val="0"/>
              <w:rPr>
                <w:sz w:val="16"/>
                <w:szCs w:val="22"/>
              </w:rPr>
            </w:pPr>
          </w:p>
          <w:p w14:paraId="0214C32D" w14:textId="77777777" w:rsidR="00E328AD" w:rsidRDefault="00E328AD">
            <w:pPr>
              <w:pStyle w:val="TableParagraph"/>
              <w:widowControl w:val="0"/>
              <w:autoSpaceDE w:val="0"/>
              <w:autoSpaceDN w:val="0"/>
              <w:rPr>
                <w:sz w:val="16"/>
                <w:szCs w:val="22"/>
              </w:rPr>
            </w:pPr>
          </w:p>
          <w:p w14:paraId="71903617" w14:textId="77777777" w:rsidR="00E328AD" w:rsidRDefault="00E328AD">
            <w:pPr>
              <w:pStyle w:val="TableParagraph"/>
              <w:widowControl w:val="0"/>
              <w:autoSpaceDE w:val="0"/>
              <w:autoSpaceDN w:val="0"/>
              <w:rPr>
                <w:sz w:val="16"/>
                <w:szCs w:val="22"/>
              </w:rPr>
            </w:pPr>
          </w:p>
          <w:p w14:paraId="4477F8A8" w14:textId="77777777" w:rsidR="00E328AD" w:rsidRDefault="00E328AD">
            <w:pPr>
              <w:pStyle w:val="TableParagraph"/>
              <w:widowControl w:val="0"/>
              <w:autoSpaceDE w:val="0"/>
              <w:autoSpaceDN w:val="0"/>
              <w:spacing w:before="70"/>
              <w:rPr>
                <w:sz w:val="16"/>
                <w:szCs w:val="22"/>
              </w:rPr>
            </w:pPr>
          </w:p>
          <w:p w14:paraId="498B2FF4"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Borders>
              <w:top w:val="single" w:sz="18" w:space="0" w:color="000000"/>
            </w:tcBorders>
          </w:tcPr>
          <w:p w14:paraId="7BBB8532" w14:textId="77777777" w:rsidR="00E328AD" w:rsidRDefault="00E328AD">
            <w:pPr>
              <w:pStyle w:val="TableParagraph"/>
              <w:widowControl w:val="0"/>
              <w:autoSpaceDE w:val="0"/>
              <w:autoSpaceDN w:val="0"/>
              <w:rPr>
                <w:sz w:val="16"/>
                <w:szCs w:val="22"/>
              </w:rPr>
            </w:pPr>
          </w:p>
          <w:p w14:paraId="63F1BC08" w14:textId="77777777" w:rsidR="00E328AD" w:rsidRDefault="00E328AD">
            <w:pPr>
              <w:pStyle w:val="TableParagraph"/>
              <w:widowControl w:val="0"/>
              <w:autoSpaceDE w:val="0"/>
              <w:autoSpaceDN w:val="0"/>
              <w:rPr>
                <w:sz w:val="16"/>
                <w:szCs w:val="22"/>
              </w:rPr>
            </w:pPr>
          </w:p>
          <w:p w14:paraId="4BC77C43" w14:textId="77777777" w:rsidR="00E328AD" w:rsidRDefault="00E328AD">
            <w:pPr>
              <w:pStyle w:val="TableParagraph"/>
              <w:widowControl w:val="0"/>
              <w:autoSpaceDE w:val="0"/>
              <w:autoSpaceDN w:val="0"/>
              <w:rPr>
                <w:sz w:val="16"/>
                <w:szCs w:val="22"/>
              </w:rPr>
            </w:pPr>
          </w:p>
          <w:p w14:paraId="3EF6EBC2" w14:textId="77777777" w:rsidR="00E328AD" w:rsidRDefault="00E328AD">
            <w:pPr>
              <w:pStyle w:val="TableParagraph"/>
              <w:widowControl w:val="0"/>
              <w:autoSpaceDE w:val="0"/>
              <w:autoSpaceDN w:val="0"/>
              <w:rPr>
                <w:sz w:val="16"/>
                <w:szCs w:val="22"/>
              </w:rPr>
            </w:pPr>
          </w:p>
          <w:p w14:paraId="21BF4E04" w14:textId="77777777" w:rsidR="00E328AD" w:rsidRDefault="00E328AD">
            <w:pPr>
              <w:pStyle w:val="TableParagraph"/>
              <w:widowControl w:val="0"/>
              <w:autoSpaceDE w:val="0"/>
              <w:autoSpaceDN w:val="0"/>
              <w:spacing w:before="72"/>
              <w:rPr>
                <w:sz w:val="16"/>
                <w:szCs w:val="22"/>
              </w:rPr>
            </w:pPr>
          </w:p>
          <w:p w14:paraId="4320AF71" w14:textId="77777777" w:rsidR="00E328AD" w:rsidRDefault="00E328AD">
            <w:pPr>
              <w:pStyle w:val="TableParagraph"/>
              <w:widowControl w:val="0"/>
              <w:autoSpaceDE w:val="0"/>
              <w:autoSpaceDN w:val="0"/>
              <w:spacing w:before="1"/>
              <w:ind w:left="265"/>
              <w:rPr>
                <w:sz w:val="16"/>
                <w:szCs w:val="22"/>
              </w:rPr>
            </w:pPr>
            <w:r>
              <w:rPr>
                <w:spacing w:val="-5"/>
                <w:sz w:val="16"/>
                <w:szCs w:val="22"/>
              </w:rPr>
              <w:t>SVÇ</w:t>
            </w:r>
          </w:p>
        </w:tc>
        <w:tc>
          <w:tcPr>
            <w:tcW w:w="600" w:type="dxa"/>
            <w:tcBorders>
              <w:top w:val="single" w:sz="18" w:space="0" w:color="000000"/>
            </w:tcBorders>
          </w:tcPr>
          <w:p w14:paraId="57F76089"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483F437B"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3E0CAC1C"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073393A1"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60B338B7"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5693AB4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1F70FE7A" w14:textId="77777777">
        <w:trPr>
          <w:trHeight w:val="1800"/>
        </w:trPr>
        <w:tc>
          <w:tcPr>
            <w:tcW w:w="800" w:type="dxa"/>
            <w:vMerge/>
            <w:tcBorders>
              <w:top w:val="nil"/>
            </w:tcBorders>
          </w:tcPr>
          <w:p w14:paraId="0A61F458" w14:textId="77777777" w:rsidR="00E328AD" w:rsidRDefault="00E328AD">
            <w:pPr>
              <w:pStyle w:val="Normal0"/>
              <w:widowControl w:val="0"/>
              <w:autoSpaceDE w:val="0"/>
              <w:autoSpaceDN w:val="0"/>
              <w:rPr>
                <w:sz w:val="2"/>
                <w:szCs w:val="2"/>
              </w:rPr>
            </w:pPr>
          </w:p>
        </w:tc>
        <w:tc>
          <w:tcPr>
            <w:tcW w:w="2980" w:type="dxa"/>
            <w:vMerge/>
            <w:tcBorders>
              <w:top w:val="nil"/>
            </w:tcBorders>
          </w:tcPr>
          <w:p w14:paraId="6AE7966E" w14:textId="77777777" w:rsidR="00E328AD" w:rsidRDefault="00E328AD">
            <w:pPr>
              <w:pStyle w:val="Normal0"/>
              <w:widowControl w:val="0"/>
              <w:autoSpaceDE w:val="0"/>
              <w:autoSpaceDN w:val="0"/>
              <w:rPr>
                <w:sz w:val="2"/>
                <w:szCs w:val="2"/>
              </w:rPr>
            </w:pPr>
          </w:p>
        </w:tc>
        <w:tc>
          <w:tcPr>
            <w:tcW w:w="3020" w:type="dxa"/>
            <w:vMerge/>
            <w:tcBorders>
              <w:top w:val="nil"/>
            </w:tcBorders>
          </w:tcPr>
          <w:p w14:paraId="5182D838" w14:textId="77777777" w:rsidR="00E328AD" w:rsidRDefault="00E328AD">
            <w:pPr>
              <w:pStyle w:val="Normal0"/>
              <w:widowControl w:val="0"/>
              <w:autoSpaceDE w:val="0"/>
              <w:autoSpaceDN w:val="0"/>
              <w:rPr>
                <w:sz w:val="2"/>
                <w:szCs w:val="2"/>
              </w:rPr>
            </w:pPr>
          </w:p>
        </w:tc>
        <w:tc>
          <w:tcPr>
            <w:tcW w:w="1140" w:type="dxa"/>
            <w:vMerge/>
            <w:tcBorders>
              <w:top w:val="nil"/>
            </w:tcBorders>
          </w:tcPr>
          <w:p w14:paraId="23ADC9AB" w14:textId="77777777" w:rsidR="00E328AD" w:rsidRDefault="00E328AD">
            <w:pPr>
              <w:pStyle w:val="Normal0"/>
              <w:widowControl w:val="0"/>
              <w:autoSpaceDE w:val="0"/>
              <w:autoSpaceDN w:val="0"/>
              <w:rPr>
                <w:sz w:val="2"/>
                <w:szCs w:val="2"/>
              </w:rPr>
            </w:pPr>
          </w:p>
        </w:tc>
        <w:tc>
          <w:tcPr>
            <w:tcW w:w="860" w:type="dxa"/>
            <w:vMerge/>
            <w:tcBorders>
              <w:top w:val="nil"/>
            </w:tcBorders>
          </w:tcPr>
          <w:p w14:paraId="5D1E591F" w14:textId="77777777" w:rsidR="00E328AD" w:rsidRDefault="00E328AD">
            <w:pPr>
              <w:pStyle w:val="Normal0"/>
              <w:widowControl w:val="0"/>
              <w:autoSpaceDE w:val="0"/>
              <w:autoSpaceDN w:val="0"/>
              <w:rPr>
                <w:sz w:val="2"/>
                <w:szCs w:val="2"/>
              </w:rPr>
            </w:pPr>
          </w:p>
        </w:tc>
        <w:tc>
          <w:tcPr>
            <w:tcW w:w="600" w:type="dxa"/>
          </w:tcPr>
          <w:p w14:paraId="704DD659" w14:textId="77777777" w:rsidR="00E328AD" w:rsidRDefault="00E328AD">
            <w:pPr>
              <w:pStyle w:val="TableParagraph"/>
              <w:widowControl w:val="0"/>
              <w:autoSpaceDE w:val="0"/>
              <w:autoSpaceDN w:val="0"/>
              <w:rPr>
                <w:sz w:val="12"/>
                <w:szCs w:val="22"/>
              </w:rPr>
            </w:pPr>
          </w:p>
          <w:p w14:paraId="7524F73C" w14:textId="77777777" w:rsidR="00E328AD" w:rsidRDefault="00E328AD">
            <w:pPr>
              <w:pStyle w:val="TableParagraph"/>
              <w:widowControl w:val="0"/>
              <w:autoSpaceDE w:val="0"/>
              <w:autoSpaceDN w:val="0"/>
              <w:rPr>
                <w:sz w:val="12"/>
                <w:szCs w:val="22"/>
              </w:rPr>
            </w:pPr>
          </w:p>
          <w:p w14:paraId="262DB002" w14:textId="77777777" w:rsidR="00E328AD" w:rsidRDefault="00E328AD">
            <w:pPr>
              <w:pStyle w:val="TableParagraph"/>
              <w:widowControl w:val="0"/>
              <w:autoSpaceDE w:val="0"/>
              <w:autoSpaceDN w:val="0"/>
              <w:rPr>
                <w:sz w:val="12"/>
                <w:szCs w:val="22"/>
              </w:rPr>
            </w:pPr>
          </w:p>
          <w:p w14:paraId="41C61644" w14:textId="77777777" w:rsidR="00E328AD" w:rsidRDefault="00E328AD">
            <w:pPr>
              <w:pStyle w:val="TableParagraph"/>
              <w:widowControl w:val="0"/>
              <w:autoSpaceDE w:val="0"/>
              <w:autoSpaceDN w:val="0"/>
              <w:rPr>
                <w:sz w:val="12"/>
                <w:szCs w:val="22"/>
              </w:rPr>
            </w:pPr>
          </w:p>
          <w:p w14:paraId="67510ADD" w14:textId="77777777" w:rsidR="00E328AD" w:rsidRDefault="00E328AD">
            <w:pPr>
              <w:pStyle w:val="TableParagraph"/>
              <w:widowControl w:val="0"/>
              <w:autoSpaceDE w:val="0"/>
              <w:autoSpaceDN w:val="0"/>
              <w:rPr>
                <w:sz w:val="12"/>
                <w:szCs w:val="22"/>
              </w:rPr>
            </w:pPr>
          </w:p>
          <w:p w14:paraId="2B1AAA29" w14:textId="77777777" w:rsidR="00E328AD" w:rsidRDefault="00E328AD">
            <w:pPr>
              <w:pStyle w:val="TableParagraph"/>
              <w:widowControl w:val="0"/>
              <w:autoSpaceDE w:val="0"/>
              <w:autoSpaceDN w:val="0"/>
              <w:spacing w:before="1"/>
              <w:rPr>
                <w:sz w:val="12"/>
                <w:szCs w:val="22"/>
              </w:rPr>
            </w:pPr>
          </w:p>
          <w:p w14:paraId="38FEB39F"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E3DB49A" w14:textId="77777777" w:rsidR="00E328AD" w:rsidRDefault="00E328AD">
            <w:pPr>
              <w:pStyle w:val="TableParagraph"/>
              <w:widowControl w:val="0"/>
              <w:autoSpaceDE w:val="0"/>
              <w:autoSpaceDN w:val="0"/>
              <w:rPr>
                <w:sz w:val="16"/>
                <w:szCs w:val="22"/>
              </w:rPr>
            </w:pPr>
          </w:p>
          <w:p w14:paraId="4046499E" w14:textId="77777777" w:rsidR="00E328AD" w:rsidRDefault="00E328AD">
            <w:pPr>
              <w:pStyle w:val="TableParagraph"/>
              <w:widowControl w:val="0"/>
              <w:autoSpaceDE w:val="0"/>
              <w:autoSpaceDN w:val="0"/>
              <w:rPr>
                <w:sz w:val="16"/>
                <w:szCs w:val="22"/>
              </w:rPr>
            </w:pPr>
          </w:p>
          <w:p w14:paraId="63830BC9" w14:textId="77777777" w:rsidR="00E328AD" w:rsidRDefault="00E328AD">
            <w:pPr>
              <w:pStyle w:val="TableParagraph"/>
              <w:widowControl w:val="0"/>
              <w:autoSpaceDE w:val="0"/>
              <w:autoSpaceDN w:val="0"/>
              <w:rPr>
                <w:sz w:val="16"/>
                <w:szCs w:val="22"/>
              </w:rPr>
            </w:pPr>
          </w:p>
          <w:p w14:paraId="3568129C" w14:textId="77777777" w:rsidR="00E328AD" w:rsidRDefault="00E328AD">
            <w:pPr>
              <w:pStyle w:val="TableParagraph"/>
              <w:widowControl w:val="0"/>
              <w:autoSpaceDE w:val="0"/>
              <w:autoSpaceDN w:val="0"/>
              <w:spacing w:before="69"/>
              <w:rPr>
                <w:sz w:val="16"/>
                <w:szCs w:val="22"/>
              </w:rPr>
            </w:pPr>
          </w:p>
          <w:p w14:paraId="749EB66C" w14:textId="77777777" w:rsidR="00E328AD" w:rsidRDefault="00E328AD">
            <w:pPr>
              <w:pStyle w:val="TableParagraph"/>
              <w:widowControl w:val="0"/>
              <w:autoSpaceDE w:val="0"/>
              <w:autoSpaceDN w:val="0"/>
              <w:ind w:right="17"/>
              <w:jc w:val="right"/>
              <w:rPr>
                <w:sz w:val="16"/>
                <w:szCs w:val="22"/>
              </w:rPr>
            </w:pPr>
            <w:r>
              <w:rPr>
                <w:spacing w:val="-2"/>
                <w:sz w:val="16"/>
                <w:szCs w:val="22"/>
              </w:rPr>
              <w:t>90.000,00</w:t>
            </w:r>
          </w:p>
        </w:tc>
        <w:tc>
          <w:tcPr>
            <w:tcW w:w="1340" w:type="dxa"/>
          </w:tcPr>
          <w:p w14:paraId="07C93F94" w14:textId="77777777" w:rsidR="00E328AD" w:rsidRDefault="00E328AD">
            <w:pPr>
              <w:pStyle w:val="TableParagraph"/>
              <w:widowControl w:val="0"/>
              <w:autoSpaceDE w:val="0"/>
              <w:autoSpaceDN w:val="0"/>
              <w:rPr>
                <w:sz w:val="16"/>
                <w:szCs w:val="22"/>
              </w:rPr>
            </w:pPr>
          </w:p>
          <w:p w14:paraId="4E98CB6F" w14:textId="77777777" w:rsidR="00E328AD" w:rsidRDefault="00E328AD">
            <w:pPr>
              <w:pStyle w:val="TableParagraph"/>
              <w:widowControl w:val="0"/>
              <w:autoSpaceDE w:val="0"/>
              <w:autoSpaceDN w:val="0"/>
              <w:rPr>
                <w:sz w:val="16"/>
                <w:szCs w:val="22"/>
              </w:rPr>
            </w:pPr>
          </w:p>
          <w:p w14:paraId="56C143C7" w14:textId="77777777" w:rsidR="00E328AD" w:rsidRDefault="00E328AD">
            <w:pPr>
              <w:pStyle w:val="TableParagraph"/>
              <w:widowControl w:val="0"/>
              <w:autoSpaceDE w:val="0"/>
              <w:autoSpaceDN w:val="0"/>
              <w:rPr>
                <w:sz w:val="16"/>
                <w:szCs w:val="22"/>
              </w:rPr>
            </w:pPr>
          </w:p>
          <w:p w14:paraId="4F521D0E" w14:textId="77777777" w:rsidR="00E328AD" w:rsidRDefault="00E328AD">
            <w:pPr>
              <w:pStyle w:val="TableParagraph"/>
              <w:widowControl w:val="0"/>
              <w:autoSpaceDE w:val="0"/>
              <w:autoSpaceDN w:val="0"/>
              <w:spacing w:before="69"/>
              <w:rPr>
                <w:sz w:val="16"/>
                <w:szCs w:val="22"/>
              </w:rPr>
            </w:pPr>
          </w:p>
          <w:p w14:paraId="1C319447" w14:textId="77777777" w:rsidR="00E328AD" w:rsidRDefault="00E328AD">
            <w:pPr>
              <w:pStyle w:val="TableParagraph"/>
              <w:widowControl w:val="0"/>
              <w:autoSpaceDE w:val="0"/>
              <w:autoSpaceDN w:val="0"/>
              <w:ind w:left="499"/>
              <w:rPr>
                <w:sz w:val="16"/>
                <w:szCs w:val="22"/>
              </w:rPr>
            </w:pPr>
            <w:r>
              <w:rPr>
                <w:spacing w:val="-2"/>
                <w:sz w:val="16"/>
                <w:szCs w:val="22"/>
              </w:rPr>
              <w:t>100.000,00</w:t>
            </w:r>
          </w:p>
        </w:tc>
        <w:tc>
          <w:tcPr>
            <w:tcW w:w="1340" w:type="dxa"/>
          </w:tcPr>
          <w:p w14:paraId="35123ABD" w14:textId="77777777" w:rsidR="00E328AD" w:rsidRDefault="00E328AD">
            <w:pPr>
              <w:pStyle w:val="TableParagraph"/>
              <w:widowControl w:val="0"/>
              <w:autoSpaceDE w:val="0"/>
              <w:autoSpaceDN w:val="0"/>
              <w:rPr>
                <w:sz w:val="16"/>
                <w:szCs w:val="22"/>
              </w:rPr>
            </w:pPr>
          </w:p>
          <w:p w14:paraId="1764416D" w14:textId="77777777" w:rsidR="00E328AD" w:rsidRDefault="00E328AD">
            <w:pPr>
              <w:pStyle w:val="TableParagraph"/>
              <w:widowControl w:val="0"/>
              <w:autoSpaceDE w:val="0"/>
              <w:autoSpaceDN w:val="0"/>
              <w:rPr>
                <w:sz w:val="16"/>
                <w:szCs w:val="22"/>
              </w:rPr>
            </w:pPr>
          </w:p>
          <w:p w14:paraId="7C2EA120" w14:textId="77777777" w:rsidR="00E328AD" w:rsidRDefault="00E328AD">
            <w:pPr>
              <w:pStyle w:val="TableParagraph"/>
              <w:widowControl w:val="0"/>
              <w:autoSpaceDE w:val="0"/>
              <w:autoSpaceDN w:val="0"/>
              <w:rPr>
                <w:sz w:val="16"/>
                <w:szCs w:val="22"/>
              </w:rPr>
            </w:pPr>
          </w:p>
          <w:p w14:paraId="23E8411D" w14:textId="77777777" w:rsidR="00E328AD" w:rsidRDefault="00E328AD">
            <w:pPr>
              <w:pStyle w:val="TableParagraph"/>
              <w:widowControl w:val="0"/>
              <w:autoSpaceDE w:val="0"/>
              <w:autoSpaceDN w:val="0"/>
              <w:spacing w:before="69"/>
              <w:rPr>
                <w:sz w:val="16"/>
                <w:szCs w:val="22"/>
              </w:rPr>
            </w:pPr>
          </w:p>
          <w:p w14:paraId="2016AC03" w14:textId="77777777" w:rsidR="00E328AD" w:rsidRDefault="00E328AD">
            <w:pPr>
              <w:pStyle w:val="TableParagraph"/>
              <w:widowControl w:val="0"/>
              <w:autoSpaceDE w:val="0"/>
              <w:autoSpaceDN w:val="0"/>
              <w:ind w:left="499"/>
              <w:rPr>
                <w:sz w:val="16"/>
                <w:szCs w:val="22"/>
              </w:rPr>
            </w:pPr>
            <w:r>
              <w:rPr>
                <w:spacing w:val="-2"/>
                <w:sz w:val="16"/>
                <w:szCs w:val="22"/>
              </w:rPr>
              <w:t>110.000,00</w:t>
            </w:r>
          </w:p>
        </w:tc>
        <w:tc>
          <w:tcPr>
            <w:tcW w:w="1320" w:type="dxa"/>
          </w:tcPr>
          <w:p w14:paraId="20D1A497" w14:textId="77777777" w:rsidR="00E328AD" w:rsidRDefault="00E328AD">
            <w:pPr>
              <w:pStyle w:val="TableParagraph"/>
              <w:widowControl w:val="0"/>
              <w:autoSpaceDE w:val="0"/>
              <w:autoSpaceDN w:val="0"/>
              <w:rPr>
                <w:sz w:val="16"/>
                <w:szCs w:val="22"/>
              </w:rPr>
            </w:pPr>
          </w:p>
          <w:p w14:paraId="25A402DC" w14:textId="77777777" w:rsidR="00E328AD" w:rsidRDefault="00E328AD">
            <w:pPr>
              <w:pStyle w:val="TableParagraph"/>
              <w:widowControl w:val="0"/>
              <w:autoSpaceDE w:val="0"/>
              <w:autoSpaceDN w:val="0"/>
              <w:rPr>
                <w:sz w:val="16"/>
                <w:szCs w:val="22"/>
              </w:rPr>
            </w:pPr>
          </w:p>
          <w:p w14:paraId="200E68C6" w14:textId="77777777" w:rsidR="00E328AD" w:rsidRDefault="00E328AD">
            <w:pPr>
              <w:pStyle w:val="TableParagraph"/>
              <w:widowControl w:val="0"/>
              <w:autoSpaceDE w:val="0"/>
              <w:autoSpaceDN w:val="0"/>
              <w:rPr>
                <w:sz w:val="16"/>
                <w:szCs w:val="22"/>
              </w:rPr>
            </w:pPr>
          </w:p>
          <w:p w14:paraId="63D625E8" w14:textId="77777777" w:rsidR="00E328AD" w:rsidRDefault="00E328AD">
            <w:pPr>
              <w:pStyle w:val="TableParagraph"/>
              <w:widowControl w:val="0"/>
              <w:autoSpaceDE w:val="0"/>
              <w:autoSpaceDN w:val="0"/>
              <w:spacing w:before="69"/>
              <w:rPr>
                <w:sz w:val="16"/>
                <w:szCs w:val="22"/>
              </w:rPr>
            </w:pPr>
          </w:p>
          <w:p w14:paraId="2979150B" w14:textId="77777777" w:rsidR="00E328AD" w:rsidRDefault="00E328AD">
            <w:pPr>
              <w:pStyle w:val="TableParagraph"/>
              <w:widowControl w:val="0"/>
              <w:autoSpaceDE w:val="0"/>
              <w:autoSpaceDN w:val="0"/>
              <w:ind w:left="479"/>
              <w:rPr>
                <w:sz w:val="16"/>
                <w:szCs w:val="22"/>
              </w:rPr>
            </w:pPr>
            <w:r>
              <w:rPr>
                <w:spacing w:val="-2"/>
                <w:sz w:val="16"/>
                <w:szCs w:val="22"/>
              </w:rPr>
              <w:t>120.000,00</w:t>
            </w:r>
          </w:p>
        </w:tc>
        <w:tc>
          <w:tcPr>
            <w:tcW w:w="1320" w:type="dxa"/>
          </w:tcPr>
          <w:p w14:paraId="2528FFB8" w14:textId="77777777" w:rsidR="00E328AD" w:rsidRDefault="00E328AD">
            <w:pPr>
              <w:pStyle w:val="TableParagraph"/>
              <w:widowControl w:val="0"/>
              <w:autoSpaceDE w:val="0"/>
              <w:autoSpaceDN w:val="0"/>
              <w:rPr>
                <w:sz w:val="16"/>
                <w:szCs w:val="22"/>
              </w:rPr>
            </w:pPr>
          </w:p>
          <w:p w14:paraId="30E6FC94" w14:textId="77777777" w:rsidR="00E328AD" w:rsidRDefault="00E328AD">
            <w:pPr>
              <w:pStyle w:val="TableParagraph"/>
              <w:widowControl w:val="0"/>
              <w:autoSpaceDE w:val="0"/>
              <w:autoSpaceDN w:val="0"/>
              <w:rPr>
                <w:sz w:val="16"/>
                <w:szCs w:val="22"/>
              </w:rPr>
            </w:pPr>
          </w:p>
          <w:p w14:paraId="28747F3A" w14:textId="77777777" w:rsidR="00E328AD" w:rsidRDefault="00E328AD">
            <w:pPr>
              <w:pStyle w:val="TableParagraph"/>
              <w:widowControl w:val="0"/>
              <w:autoSpaceDE w:val="0"/>
              <w:autoSpaceDN w:val="0"/>
              <w:rPr>
                <w:sz w:val="16"/>
                <w:szCs w:val="22"/>
              </w:rPr>
            </w:pPr>
          </w:p>
          <w:p w14:paraId="18419629" w14:textId="77777777" w:rsidR="00E328AD" w:rsidRDefault="00E328AD">
            <w:pPr>
              <w:pStyle w:val="TableParagraph"/>
              <w:widowControl w:val="0"/>
              <w:autoSpaceDE w:val="0"/>
              <w:autoSpaceDN w:val="0"/>
              <w:spacing w:before="69"/>
              <w:rPr>
                <w:sz w:val="16"/>
                <w:szCs w:val="22"/>
              </w:rPr>
            </w:pPr>
          </w:p>
          <w:p w14:paraId="272A5E51" w14:textId="77777777" w:rsidR="00E328AD" w:rsidRDefault="00E328AD">
            <w:pPr>
              <w:pStyle w:val="TableParagraph"/>
              <w:widowControl w:val="0"/>
              <w:autoSpaceDE w:val="0"/>
              <w:autoSpaceDN w:val="0"/>
              <w:ind w:left="479"/>
              <w:rPr>
                <w:sz w:val="16"/>
                <w:szCs w:val="22"/>
              </w:rPr>
            </w:pPr>
            <w:r>
              <w:rPr>
                <w:spacing w:val="-2"/>
                <w:sz w:val="16"/>
                <w:szCs w:val="22"/>
              </w:rPr>
              <w:t>420.000,00</w:t>
            </w:r>
          </w:p>
        </w:tc>
      </w:tr>
      <w:tr w:rsidR="00E328AD" w14:paraId="670964E3" w14:textId="77777777">
        <w:trPr>
          <w:trHeight w:val="380"/>
        </w:trPr>
        <w:tc>
          <w:tcPr>
            <w:tcW w:w="9400" w:type="dxa"/>
            <w:gridSpan w:val="6"/>
          </w:tcPr>
          <w:p w14:paraId="4CDF58E0"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2F6158F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90.000,00</w:t>
            </w:r>
          </w:p>
        </w:tc>
        <w:tc>
          <w:tcPr>
            <w:tcW w:w="1340" w:type="dxa"/>
          </w:tcPr>
          <w:p w14:paraId="449E385F" w14:textId="77777777" w:rsidR="00E328AD" w:rsidRDefault="00E328AD">
            <w:pPr>
              <w:pStyle w:val="TableParagraph"/>
              <w:widowControl w:val="0"/>
              <w:autoSpaceDE w:val="0"/>
              <w:autoSpaceDN w:val="0"/>
              <w:spacing w:before="95"/>
              <w:ind w:left="499"/>
              <w:rPr>
                <w:sz w:val="16"/>
                <w:szCs w:val="22"/>
              </w:rPr>
            </w:pPr>
            <w:r>
              <w:rPr>
                <w:spacing w:val="-2"/>
                <w:sz w:val="16"/>
                <w:szCs w:val="22"/>
              </w:rPr>
              <w:t>100.000,00</w:t>
            </w:r>
          </w:p>
        </w:tc>
        <w:tc>
          <w:tcPr>
            <w:tcW w:w="1340" w:type="dxa"/>
          </w:tcPr>
          <w:p w14:paraId="04E5630A" w14:textId="77777777" w:rsidR="00E328AD" w:rsidRDefault="00E328AD">
            <w:pPr>
              <w:pStyle w:val="TableParagraph"/>
              <w:widowControl w:val="0"/>
              <w:autoSpaceDE w:val="0"/>
              <w:autoSpaceDN w:val="0"/>
              <w:spacing w:before="95"/>
              <w:ind w:left="499"/>
              <w:rPr>
                <w:sz w:val="16"/>
                <w:szCs w:val="22"/>
              </w:rPr>
            </w:pPr>
            <w:r>
              <w:rPr>
                <w:spacing w:val="-2"/>
                <w:sz w:val="16"/>
                <w:szCs w:val="22"/>
              </w:rPr>
              <w:t>110.000,00</w:t>
            </w:r>
          </w:p>
        </w:tc>
        <w:tc>
          <w:tcPr>
            <w:tcW w:w="1320" w:type="dxa"/>
          </w:tcPr>
          <w:p w14:paraId="6F1537E5" w14:textId="77777777" w:rsidR="00E328AD" w:rsidRDefault="00E328AD">
            <w:pPr>
              <w:pStyle w:val="TableParagraph"/>
              <w:widowControl w:val="0"/>
              <w:autoSpaceDE w:val="0"/>
              <w:autoSpaceDN w:val="0"/>
              <w:spacing w:before="95"/>
              <w:ind w:left="479"/>
              <w:rPr>
                <w:sz w:val="16"/>
                <w:szCs w:val="22"/>
              </w:rPr>
            </w:pPr>
            <w:r>
              <w:rPr>
                <w:spacing w:val="-2"/>
                <w:sz w:val="16"/>
                <w:szCs w:val="22"/>
              </w:rPr>
              <w:t>120.000,00</w:t>
            </w:r>
          </w:p>
        </w:tc>
        <w:tc>
          <w:tcPr>
            <w:tcW w:w="1320" w:type="dxa"/>
          </w:tcPr>
          <w:p w14:paraId="1C0E2E0D" w14:textId="77777777" w:rsidR="00E328AD" w:rsidRDefault="00E328AD">
            <w:pPr>
              <w:pStyle w:val="TableParagraph"/>
              <w:widowControl w:val="0"/>
              <w:autoSpaceDE w:val="0"/>
              <w:autoSpaceDN w:val="0"/>
              <w:spacing w:before="95"/>
              <w:ind w:left="479"/>
              <w:rPr>
                <w:sz w:val="16"/>
                <w:szCs w:val="22"/>
              </w:rPr>
            </w:pPr>
            <w:r>
              <w:rPr>
                <w:spacing w:val="-2"/>
                <w:sz w:val="16"/>
                <w:szCs w:val="22"/>
              </w:rPr>
              <w:t>420.000,00</w:t>
            </w:r>
          </w:p>
        </w:tc>
      </w:tr>
    </w:tbl>
    <w:p w14:paraId="6E705332"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634933B" w14:textId="77777777" w:rsidR="00E328AD" w:rsidRDefault="00E328AD">
      <w:pPr>
        <w:pStyle w:val="Corpodetexto"/>
        <w:widowControl w:val="0"/>
        <w:autoSpaceDE w:val="0"/>
        <w:autoSpaceDN w:val="0"/>
        <w:rPr>
          <w:sz w:val="20"/>
        </w:rPr>
      </w:pPr>
    </w:p>
    <w:p w14:paraId="0A013832" w14:textId="77777777" w:rsidR="00E328AD" w:rsidRDefault="00E328AD">
      <w:pPr>
        <w:pStyle w:val="Corpodetexto"/>
        <w:widowControl w:val="0"/>
        <w:autoSpaceDE w:val="0"/>
        <w:autoSpaceDN w:val="0"/>
        <w:rPr>
          <w:sz w:val="20"/>
        </w:rPr>
      </w:pPr>
    </w:p>
    <w:p w14:paraId="6BD59002" w14:textId="77777777" w:rsidR="00E328AD" w:rsidRDefault="00E328AD">
      <w:pPr>
        <w:pStyle w:val="Corpodetexto"/>
        <w:widowControl w:val="0"/>
        <w:autoSpaceDE w:val="0"/>
        <w:autoSpaceDN w:val="0"/>
        <w:rPr>
          <w:sz w:val="20"/>
        </w:rPr>
      </w:pPr>
    </w:p>
    <w:p w14:paraId="7B027F41"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E121DB8" w14:textId="77777777">
        <w:trPr>
          <w:trHeight w:val="4540"/>
        </w:trPr>
        <w:tc>
          <w:tcPr>
            <w:tcW w:w="16040" w:type="dxa"/>
            <w:gridSpan w:val="11"/>
          </w:tcPr>
          <w:p w14:paraId="29D8DB6C" w14:textId="77777777" w:rsidR="00E328AD" w:rsidRDefault="00E328AD">
            <w:pPr>
              <w:pStyle w:val="TableParagraph"/>
              <w:widowControl w:val="0"/>
              <w:tabs>
                <w:tab w:val="left" w:pos="1659"/>
              </w:tabs>
              <w:autoSpaceDE w:val="0"/>
              <w:autoSpaceDN w:val="0"/>
              <w:spacing w:before="71"/>
              <w:ind w:left="60"/>
              <w:jc w:val="both"/>
              <w:rPr>
                <w:szCs w:val="22"/>
              </w:rPr>
            </w:pPr>
            <w:r>
              <w:rPr>
                <w:rFonts w:ascii="Arial" w:hAnsi="Arial"/>
                <w:b/>
                <w:spacing w:val="-2"/>
                <w:szCs w:val="22"/>
              </w:rPr>
              <w:t>Órgão:</w:t>
            </w:r>
            <w:r>
              <w:rPr>
                <w:rFonts w:ascii="Arial" w:hAnsi="Arial"/>
                <w:b/>
                <w:szCs w:val="22"/>
              </w:rPr>
              <w:tab/>
            </w:r>
            <w:r>
              <w:rPr>
                <w:szCs w:val="22"/>
              </w:rPr>
              <w:t>4</w:t>
            </w:r>
            <w:r>
              <w:rPr>
                <w:spacing w:val="79"/>
                <w:w w:val="150"/>
                <w:szCs w:val="22"/>
              </w:rPr>
              <w:t xml:space="preserve">   </w:t>
            </w:r>
            <w:r>
              <w:rPr>
                <w:szCs w:val="22"/>
              </w:rPr>
              <w:t xml:space="preserve">Secretaria Municipal da </w:t>
            </w:r>
            <w:r>
              <w:rPr>
                <w:spacing w:val="-2"/>
                <w:szCs w:val="22"/>
              </w:rPr>
              <w:t>Fazenda</w:t>
            </w:r>
          </w:p>
          <w:p w14:paraId="7F668CFB" w14:textId="77777777" w:rsidR="00E328AD" w:rsidRDefault="00E328AD">
            <w:pPr>
              <w:pStyle w:val="TableParagraph"/>
              <w:widowControl w:val="0"/>
              <w:tabs>
                <w:tab w:val="left" w:pos="1659"/>
              </w:tabs>
              <w:autoSpaceDE w:val="0"/>
              <w:autoSpaceDN w:val="0"/>
              <w:spacing w:before="170"/>
              <w:ind w:left="60"/>
              <w:jc w:val="both"/>
              <w:rPr>
                <w:szCs w:val="22"/>
              </w:rPr>
            </w:pPr>
            <w:r>
              <w:rPr>
                <w:rFonts w:ascii="Arial"/>
                <w:b/>
                <w:spacing w:val="-2"/>
                <w:szCs w:val="22"/>
              </w:rPr>
              <w:t>Unidade:</w:t>
            </w:r>
            <w:r>
              <w:rPr>
                <w:rFonts w:ascii="Arial"/>
                <w:b/>
                <w:szCs w:val="22"/>
              </w:rPr>
              <w:tab/>
            </w:r>
            <w:r>
              <w:rPr>
                <w:szCs w:val="22"/>
              </w:rPr>
              <w:t>2</w:t>
            </w:r>
            <w:r>
              <w:rPr>
                <w:spacing w:val="79"/>
                <w:w w:val="150"/>
                <w:szCs w:val="22"/>
              </w:rPr>
              <w:t xml:space="preserve">   </w:t>
            </w:r>
            <w:r>
              <w:rPr>
                <w:szCs w:val="22"/>
              </w:rPr>
              <w:t xml:space="preserve">Encargos </w:t>
            </w:r>
            <w:r>
              <w:rPr>
                <w:spacing w:val="-2"/>
                <w:szCs w:val="22"/>
              </w:rPr>
              <w:t>Especiais</w:t>
            </w:r>
          </w:p>
          <w:p w14:paraId="1C3B75B8" w14:textId="77777777" w:rsidR="00E328AD" w:rsidRDefault="00E328AD">
            <w:pPr>
              <w:pStyle w:val="TableParagraph"/>
              <w:widowControl w:val="0"/>
              <w:tabs>
                <w:tab w:val="left" w:pos="1659"/>
              </w:tabs>
              <w:autoSpaceDE w:val="0"/>
              <w:autoSpaceDN w:val="0"/>
              <w:spacing w:before="170"/>
              <w:ind w:left="60"/>
              <w:jc w:val="both"/>
              <w:rPr>
                <w:szCs w:val="22"/>
              </w:rPr>
            </w:pPr>
            <w:r>
              <w:rPr>
                <w:rFonts w:ascii="Arial" w:hAnsi="Arial"/>
                <w:b/>
                <w:spacing w:val="-2"/>
                <w:szCs w:val="22"/>
              </w:rPr>
              <w:t>Programa:</w:t>
            </w:r>
            <w:r>
              <w:rPr>
                <w:rFonts w:ascii="Arial" w:hAnsi="Arial"/>
                <w:b/>
                <w:szCs w:val="22"/>
              </w:rPr>
              <w:tab/>
            </w:r>
            <w:r>
              <w:rPr>
                <w:szCs w:val="22"/>
              </w:rPr>
              <w:t>0010</w:t>
            </w:r>
            <w:r>
              <w:rPr>
                <w:spacing w:val="71"/>
                <w:w w:val="150"/>
                <w:szCs w:val="22"/>
              </w:rPr>
              <w:t xml:space="preserve"> </w:t>
            </w:r>
            <w:r>
              <w:rPr>
                <w:szCs w:val="22"/>
              </w:rPr>
              <w:t xml:space="preserve">Operações </w:t>
            </w:r>
            <w:r>
              <w:rPr>
                <w:spacing w:val="-2"/>
                <w:szCs w:val="22"/>
              </w:rPr>
              <w:t>Especiais</w:t>
            </w:r>
          </w:p>
          <w:p w14:paraId="301FC320" w14:textId="77777777" w:rsidR="00E328AD" w:rsidRDefault="00E328AD">
            <w:pPr>
              <w:pStyle w:val="TableParagraph"/>
              <w:widowControl w:val="0"/>
              <w:autoSpaceDE w:val="0"/>
              <w:autoSpaceDN w:val="0"/>
              <w:spacing w:before="85" w:line="242" w:lineRule="auto"/>
              <w:ind w:left="1660" w:right="127"/>
              <w:jc w:val="both"/>
              <w:rPr>
                <w:szCs w:val="22"/>
              </w:rPr>
            </w:pPr>
            <w:r>
              <w:rPr>
                <w:szCs w:val="22"/>
              </w:rPr>
              <w:t>Englobar ações que não resultam em contraprestação direta de bens ou serviços para o governo, gastos que não correspondem a uma atividade típica administrativa</w:t>
            </w:r>
            <w:r>
              <w:rPr>
                <w:spacing w:val="-2"/>
                <w:szCs w:val="22"/>
              </w:rPr>
              <w:t xml:space="preserve"> </w:t>
            </w:r>
            <w:r>
              <w:rPr>
                <w:szCs w:val="22"/>
              </w:rPr>
              <w:t xml:space="preserve">ou de produção de bens e serviços, mas que são necessários para o cumprimento de obrigações do Estado, pagamento de dívidas </w:t>
            </w:r>
            <w:r>
              <w:rPr>
                <w:spacing w:val="-2"/>
                <w:szCs w:val="22"/>
              </w:rPr>
              <w:t>(amortização,</w:t>
            </w:r>
          </w:p>
          <w:p w14:paraId="4D8D6DB4" w14:textId="77777777" w:rsidR="00E328AD" w:rsidRDefault="00E328AD">
            <w:pPr>
              <w:pStyle w:val="TableParagraph"/>
              <w:widowControl w:val="0"/>
              <w:tabs>
                <w:tab w:val="left" w:pos="1659"/>
              </w:tabs>
              <w:autoSpaceDE w:val="0"/>
              <w:autoSpaceDN w:val="0"/>
              <w:spacing w:before="1" w:line="242" w:lineRule="auto"/>
              <w:ind w:left="1660" w:right="6" w:hanging="1600"/>
              <w:jc w:val="both"/>
              <w:rPr>
                <w:szCs w:val="22"/>
              </w:rPr>
            </w:pPr>
            <w:r>
              <w:rPr>
                <w:rFonts w:ascii="Arial" w:hAnsi="Arial"/>
                <w:b/>
                <w:spacing w:val="-2"/>
                <w:szCs w:val="22"/>
              </w:rPr>
              <w:t>Objetivo:</w:t>
            </w:r>
            <w:r>
              <w:rPr>
                <w:rFonts w:ascii="Arial" w:hAnsi="Arial"/>
                <w:b/>
                <w:szCs w:val="22"/>
              </w:rPr>
              <w:tab/>
            </w:r>
            <w:r>
              <w:rPr>
                <w:szCs w:val="22"/>
              </w:rPr>
              <w:t>encargos e juros), transferências voluntárias a outros entes federativos, concessão de subsídios, indenizações e restituições, aposentadorias e pensões (quando não</w:t>
            </w:r>
            <w:r>
              <w:rPr>
                <w:spacing w:val="-2"/>
                <w:szCs w:val="22"/>
              </w:rPr>
              <w:t xml:space="preserve"> </w:t>
            </w:r>
            <w:r>
              <w:rPr>
                <w:szCs w:val="22"/>
              </w:rPr>
              <w:t>vinculadas</w:t>
            </w:r>
            <w:r>
              <w:rPr>
                <w:spacing w:val="-2"/>
                <w:szCs w:val="22"/>
              </w:rPr>
              <w:t xml:space="preserve"> </w:t>
            </w:r>
            <w:r>
              <w:rPr>
                <w:szCs w:val="22"/>
              </w:rPr>
              <w:t>diretamente</w:t>
            </w:r>
            <w:r>
              <w:rPr>
                <w:spacing w:val="-2"/>
                <w:szCs w:val="22"/>
              </w:rPr>
              <w:t xml:space="preserve"> </w:t>
            </w:r>
            <w:r>
              <w:rPr>
                <w:szCs w:val="22"/>
              </w:rPr>
              <w:t>a</w:t>
            </w:r>
            <w:r>
              <w:rPr>
                <w:spacing w:val="-2"/>
                <w:szCs w:val="22"/>
              </w:rPr>
              <w:t xml:space="preserve"> </w:t>
            </w:r>
            <w:r>
              <w:rPr>
                <w:szCs w:val="22"/>
              </w:rPr>
              <w:t>um</w:t>
            </w:r>
            <w:r>
              <w:rPr>
                <w:spacing w:val="-2"/>
                <w:szCs w:val="22"/>
              </w:rPr>
              <w:t xml:space="preserve"> </w:t>
            </w:r>
            <w:r>
              <w:rPr>
                <w:szCs w:val="22"/>
              </w:rPr>
              <w:t>regime</w:t>
            </w:r>
            <w:r>
              <w:rPr>
                <w:spacing w:val="-2"/>
                <w:szCs w:val="22"/>
              </w:rPr>
              <w:t xml:space="preserve"> </w:t>
            </w:r>
            <w:r>
              <w:rPr>
                <w:szCs w:val="22"/>
              </w:rPr>
              <w:t>de</w:t>
            </w:r>
            <w:r>
              <w:rPr>
                <w:spacing w:val="-2"/>
                <w:szCs w:val="22"/>
              </w:rPr>
              <w:t xml:space="preserve"> </w:t>
            </w:r>
            <w:r>
              <w:rPr>
                <w:szCs w:val="22"/>
              </w:rPr>
              <w:t>previdência</w:t>
            </w:r>
            <w:r>
              <w:rPr>
                <w:spacing w:val="-2"/>
                <w:szCs w:val="22"/>
              </w:rPr>
              <w:t xml:space="preserve"> </w:t>
            </w:r>
            <w:r>
              <w:rPr>
                <w:szCs w:val="22"/>
              </w:rPr>
              <w:t>de</w:t>
            </w:r>
            <w:r>
              <w:rPr>
                <w:spacing w:val="-2"/>
                <w:szCs w:val="22"/>
              </w:rPr>
              <w:t xml:space="preserve"> </w:t>
            </w:r>
            <w:r>
              <w:rPr>
                <w:szCs w:val="22"/>
              </w:rPr>
              <w:t>servidores),</w:t>
            </w:r>
            <w:r>
              <w:rPr>
                <w:spacing w:val="-2"/>
                <w:szCs w:val="22"/>
              </w:rPr>
              <w:t xml:space="preserve"> </w:t>
            </w:r>
            <w:r>
              <w:rPr>
                <w:szCs w:val="22"/>
              </w:rPr>
              <w:t>programa</w:t>
            </w:r>
            <w:r>
              <w:rPr>
                <w:spacing w:val="-2"/>
                <w:szCs w:val="22"/>
              </w:rPr>
              <w:t xml:space="preserve"> </w:t>
            </w:r>
            <w:r>
              <w:rPr>
                <w:szCs w:val="22"/>
              </w:rPr>
              <w:t>Refis</w:t>
            </w:r>
            <w:r>
              <w:rPr>
                <w:spacing w:val="-2"/>
                <w:szCs w:val="22"/>
              </w:rPr>
              <w:t xml:space="preserve"> </w:t>
            </w:r>
            <w:r>
              <w:rPr>
                <w:szCs w:val="22"/>
              </w:rPr>
              <w:t>(recuperação</w:t>
            </w:r>
            <w:r>
              <w:rPr>
                <w:spacing w:val="-2"/>
                <w:szCs w:val="22"/>
              </w:rPr>
              <w:t xml:space="preserve"> </w:t>
            </w:r>
            <w:r>
              <w:rPr>
                <w:szCs w:val="22"/>
              </w:rPr>
              <w:t>de</w:t>
            </w:r>
            <w:r>
              <w:rPr>
                <w:spacing w:val="-2"/>
                <w:szCs w:val="22"/>
              </w:rPr>
              <w:t xml:space="preserve"> </w:t>
            </w:r>
            <w:r>
              <w:rPr>
                <w:szCs w:val="22"/>
              </w:rPr>
              <w:t>créditos</w:t>
            </w:r>
            <w:r>
              <w:rPr>
                <w:spacing w:val="-2"/>
                <w:szCs w:val="22"/>
              </w:rPr>
              <w:t xml:space="preserve"> </w:t>
            </w:r>
            <w:r>
              <w:rPr>
                <w:szCs w:val="22"/>
              </w:rPr>
              <w:t>tributários),</w:t>
            </w:r>
            <w:r>
              <w:rPr>
                <w:spacing w:val="-2"/>
                <w:szCs w:val="22"/>
              </w:rPr>
              <w:t xml:space="preserve"> </w:t>
            </w:r>
            <w:r>
              <w:rPr>
                <w:szCs w:val="22"/>
              </w:rPr>
              <w:t>renegociação</w:t>
            </w:r>
            <w:r>
              <w:rPr>
                <w:spacing w:val="-2"/>
                <w:szCs w:val="22"/>
              </w:rPr>
              <w:t xml:space="preserve"> </w:t>
            </w:r>
            <w:r>
              <w:rPr>
                <w:szCs w:val="22"/>
              </w:rPr>
              <w:t>de</w:t>
            </w:r>
            <w:r>
              <w:rPr>
                <w:spacing w:val="-2"/>
                <w:szCs w:val="22"/>
              </w:rPr>
              <w:t xml:space="preserve"> </w:t>
            </w:r>
            <w:r>
              <w:rPr>
                <w:szCs w:val="22"/>
              </w:rPr>
              <w:t>passivos</w:t>
            </w:r>
            <w:r>
              <w:rPr>
                <w:spacing w:val="-2"/>
                <w:szCs w:val="22"/>
              </w:rPr>
              <w:t xml:space="preserve"> </w:t>
            </w:r>
            <w:r>
              <w:rPr>
                <w:szCs w:val="22"/>
              </w:rPr>
              <w:t>fiscais</w:t>
            </w:r>
            <w:r>
              <w:rPr>
                <w:spacing w:val="-2"/>
                <w:szCs w:val="22"/>
              </w:rPr>
              <w:t xml:space="preserve"> </w:t>
            </w:r>
            <w:r>
              <w:rPr>
                <w:szCs w:val="22"/>
              </w:rPr>
              <w:t xml:space="preserve">ou </w:t>
            </w:r>
            <w:r>
              <w:rPr>
                <w:spacing w:val="-2"/>
                <w:szCs w:val="22"/>
              </w:rPr>
              <w:t>previdenciários.</w:t>
            </w:r>
          </w:p>
          <w:p w14:paraId="45B66C61" w14:textId="77777777" w:rsidR="00E328AD" w:rsidRDefault="00E328AD">
            <w:pPr>
              <w:pStyle w:val="TableParagraph"/>
              <w:widowControl w:val="0"/>
              <w:autoSpaceDE w:val="0"/>
              <w:autoSpaceDN w:val="0"/>
              <w:spacing w:before="83"/>
              <w:ind w:left="60"/>
              <w:rPr>
                <w:rFonts w:ascii="Arial"/>
                <w:b/>
                <w:szCs w:val="22"/>
              </w:rPr>
            </w:pPr>
            <w:r>
              <w:rPr>
                <w:rFonts w:ascii="Arial"/>
                <w:b/>
                <w:szCs w:val="22"/>
              </w:rPr>
              <w:t xml:space="preserve">Publico </w:t>
            </w:r>
            <w:r>
              <w:rPr>
                <w:rFonts w:ascii="Arial"/>
                <w:b/>
                <w:spacing w:val="-2"/>
                <w:szCs w:val="22"/>
              </w:rPr>
              <w:t>Alvo:</w:t>
            </w:r>
          </w:p>
          <w:p w14:paraId="0268A4DA"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0388E9FC"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36851129"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29F02D99"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596AB2E9" w14:textId="77777777">
        <w:trPr>
          <w:trHeight w:val="587"/>
        </w:trPr>
        <w:tc>
          <w:tcPr>
            <w:tcW w:w="800" w:type="dxa"/>
            <w:tcBorders>
              <w:bottom w:val="single" w:sz="18" w:space="0" w:color="000000"/>
            </w:tcBorders>
          </w:tcPr>
          <w:p w14:paraId="180B2591"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7EACD9C1" w14:textId="77777777" w:rsidR="00E328AD" w:rsidRDefault="00E328AD">
            <w:pPr>
              <w:pStyle w:val="TableParagraph"/>
              <w:widowControl w:val="0"/>
              <w:autoSpaceDE w:val="0"/>
              <w:autoSpaceDN w:val="0"/>
              <w:spacing w:before="11"/>
              <w:rPr>
                <w:sz w:val="16"/>
                <w:szCs w:val="22"/>
              </w:rPr>
            </w:pPr>
          </w:p>
          <w:p w14:paraId="482AB627"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299AC585" w14:textId="77777777" w:rsidR="00E328AD" w:rsidRDefault="00E328AD">
            <w:pPr>
              <w:pStyle w:val="TableParagraph"/>
              <w:widowControl w:val="0"/>
              <w:autoSpaceDE w:val="0"/>
              <w:autoSpaceDN w:val="0"/>
              <w:spacing w:before="11"/>
              <w:rPr>
                <w:sz w:val="16"/>
                <w:szCs w:val="22"/>
              </w:rPr>
            </w:pPr>
          </w:p>
          <w:p w14:paraId="31984081"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38EF6FC1" w14:textId="77777777" w:rsidR="00E328AD" w:rsidRDefault="00E328AD">
            <w:pPr>
              <w:pStyle w:val="TableParagraph"/>
              <w:widowControl w:val="0"/>
              <w:autoSpaceDE w:val="0"/>
              <w:autoSpaceDN w:val="0"/>
              <w:spacing w:before="11"/>
              <w:rPr>
                <w:sz w:val="16"/>
                <w:szCs w:val="22"/>
              </w:rPr>
            </w:pPr>
          </w:p>
          <w:p w14:paraId="549EFF40"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72B326AB"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5DDF67F4"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5EA3E2F7" w14:textId="77777777" w:rsidR="00E328AD" w:rsidRDefault="00E328AD">
            <w:pPr>
              <w:pStyle w:val="TableParagraph"/>
              <w:widowControl w:val="0"/>
              <w:autoSpaceDE w:val="0"/>
              <w:autoSpaceDN w:val="0"/>
              <w:spacing w:before="11"/>
              <w:rPr>
                <w:sz w:val="16"/>
                <w:szCs w:val="22"/>
              </w:rPr>
            </w:pPr>
          </w:p>
          <w:p w14:paraId="50470A13"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505A6DC4" w14:textId="77777777" w:rsidR="00E328AD" w:rsidRDefault="00E328AD">
            <w:pPr>
              <w:pStyle w:val="TableParagraph"/>
              <w:widowControl w:val="0"/>
              <w:autoSpaceDE w:val="0"/>
              <w:autoSpaceDN w:val="0"/>
              <w:spacing w:before="11"/>
              <w:rPr>
                <w:sz w:val="16"/>
                <w:szCs w:val="22"/>
              </w:rPr>
            </w:pPr>
          </w:p>
          <w:p w14:paraId="3831E380"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6CF18388" w14:textId="77777777" w:rsidR="00E328AD" w:rsidRDefault="00E328AD">
            <w:pPr>
              <w:pStyle w:val="TableParagraph"/>
              <w:widowControl w:val="0"/>
              <w:autoSpaceDE w:val="0"/>
              <w:autoSpaceDN w:val="0"/>
              <w:spacing w:before="11"/>
              <w:rPr>
                <w:sz w:val="16"/>
                <w:szCs w:val="22"/>
              </w:rPr>
            </w:pPr>
          </w:p>
          <w:p w14:paraId="084FF70A"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7EC4ED35" w14:textId="77777777" w:rsidR="00E328AD" w:rsidRDefault="00E328AD">
            <w:pPr>
              <w:pStyle w:val="TableParagraph"/>
              <w:widowControl w:val="0"/>
              <w:autoSpaceDE w:val="0"/>
              <w:autoSpaceDN w:val="0"/>
              <w:spacing w:before="11"/>
              <w:rPr>
                <w:sz w:val="16"/>
                <w:szCs w:val="22"/>
              </w:rPr>
            </w:pPr>
          </w:p>
          <w:p w14:paraId="63CCFB6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49D53652" w14:textId="77777777" w:rsidR="00E328AD" w:rsidRDefault="00E328AD">
            <w:pPr>
              <w:pStyle w:val="TableParagraph"/>
              <w:widowControl w:val="0"/>
              <w:autoSpaceDE w:val="0"/>
              <w:autoSpaceDN w:val="0"/>
              <w:spacing w:before="11"/>
              <w:rPr>
                <w:sz w:val="16"/>
                <w:szCs w:val="22"/>
              </w:rPr>
            </w:pPr>
          </w:p>
          <w:p w14:paraId="1391BF75"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752EF7AB" w14:textId="77777777">
        <w:trPr>
          <w:trHeight w:val="367"/>
        </w:trPr>
        <w:tc>
          <w:tcPr>
            <w:tcW w:w="800" w:type="dxa"/>
            <w:vMerge w:val="restart"/>
            <w:tcBorders>
              <w:top w:val="single" w:sz="18" w:space="0" w:color="000000"/>
            </w:tcBorders>
          </w:tcPr>
          <w:p w14:paraId="6D5E7274" w14:textId="77777777" w:rsidR="00E328AD" w:rsidRDefault="00E328AD">
            <w:pPr>
              <w:pStyle w:val="TableParagraph"/>
              <w:widowControl w:val="0"/>
              <w:autoSpaceDE w:val="0"/>
              <w:autoSpaceDN w:val="0"/>
              <w:rPr>
                <w:sz w:val="16"/>
                <w:szCs w:val="22"/>
              </w:rPr>
            </w:pPr>
          </w:p>
          <w:p w14:paraId="5B59B5DD" w14:textId="77777777" w:rsidR="00E328AD" w:rsidRDefault="00E328AD">
            <w:pPr>
              <w:pStyle w:val="TableParagraph"/>
              <w:widowControl w:val="0"/>
              <w:autoSpaceDE w:val="0"/>
              <w:autoSpaceDN w:val="0"/>
              <w:spacing w:before="164"/>
              <w:rPr>
                <w:sz w:val="16"/>
                <w:szCs w:val="22"/>
              </w:rPr>
            </w:pPr>
          </w:p>
          <w:p w14:paraId="1BA2C484"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1</w:t>
            </w:r>
          </w:p>
        </w:tc>
        <w:tc>
          <w:tcPr>
            <w:tcW w:w="2980" w:type="dxa"/>
            <w:vMerge w:val="restart"/>
            <w:tcBorders>
              <w:top w:val="single" w:sz="18" w:space="0" w:color="000000"/>
            </w:tcBorders>
          </w:tcPr>
          <w:p w14:paraId="4E59BEA4" w14:textId="77777777" w:rsidR="00E328AD" w:rsidRDefault="00E328AD">
            <w:pPr>
              <w:pStyle w:val="TableParagraph"/>
              <w:widowControl w:val="0"/>
              <w:autoSpaceDE w:val="0"/>
              <w:autoSpaceDN w:val="0"/>
              <w:rPr>
                <w:sz w:val="16"/>
                <w:szCs w:val="22"/>
              </w:rPr>
            </w:pPr>
          </w:p>
          <w:p w14:paraId="63F36661" w14:textId="77777777" w:rsidR="00E328AD" w:rsidRDefault="00E328AD">
            <w:pPr>
              <w:pStyle w:val="TableParagraph"/>
              <w:widowControl w:val="0"/>
              <w:autoSpaceDE w:val="0"/>
              <w:autoSpaceDN w:val="0"/>
              <w:spacing w:before="71"/>
              <w:rPr>
                <w:sz w:val="16"/>
                <w:szCs w:val="22"/>
              </w:rPr>
            </w:pPr>
          </w:p>
          <w:p w14:paraId="0BAB780D" w14:textId="77777777" w:rsidR="00E328AD" w:rsidRDefault="00E328AD">
            <w:pPr>
              <w:pStyle w:val="TableParagraph"/>
              <w:widowControl w:val="0"/>
              <w:autoSpaceDE w:val="0"/>
              <w:autoSpaceDN w:val="0"/>
              <w:ind w:left="60"/>
              <w:rPr>
                <w:sz w:val="16"/>
                <w:szCs w:val="22"/>
              </w:rPr>
            </w:pPr>
            <w:r>
              <w:rPr>
                <w:sz w:val="16"/>
                <w:szCs w:val="22"/>
              </w:rPr>
              <w:t xml:space="preserve">Parcelamento e Amortização de </w:t>
            </w:r>
            <w:r>
              <w:rPr>
                <w:spacing w:val="-2"/>
                <w:sz w:val="16"/>
                <w:szCs w:val="22"/>
              </w:rPr>
              <w:t>Dívidas</w:t>
            </w:r>
          </w:p>
        </w:tc>
        <w:tc>
          <w:tcPr>
            <w:tcW w:w="3020" w:type="dxa"/>
            <w:vMerge w:val="restart"/>
            <w:tcBorders>
              <w:top w:val="single" w:sz="18" w:space="0" w:color="000000"/>
            </w:tcBorders>
          </w:tcPr>
          <w:p w14:paraId="4C2931E9" w14:textId="77777777" w:rsidR="00E328AD" w:rsidRDefault="00E328AD">
            <w:pPr>
              <w:pStyle w:val="TableParagraph"/>
              <w:widowControl w:val="0"/>
              <w:autoSpaceDE w:val="0"/>
              <w:autoSpaceDN w:val="0"/>
              <w:spacing w:line="158" w:lineRule="exact"/>
              <w:ind w:left="60"/>
              <w:jc w:val="both"/>
              <w:rPr>
                <w:sz w:val="16"/>
                <w:szCs w:val="22"/>
              </w:rPr>
            </w:pPr>
            <w:r>
              <w:rPr>
                <w:sz w:val="16"/>
                <w:szCs w:val="22"/>
              </w:rPr>
              <w:t>Assegurar</w:t>
            </w:r>
            <w:r>
              <w:rPr>
                <w:spacing w:val="57"/>
                <w:sz w:val="16"/>
                <w:szCs w:val="22"/>
              </w:rPr>
              <w:t xml:space="preserve">   </w:t>
            </w:r>
            <w:r>
              <w:rPr>
                <w:sz w:val="16"/>
                <w:szCs w:val="22"/>
              </w:rPr>
              <w:t>o</w:t>
            </w:r>
            <w:r>
              <w:rPr>
                <w:spacing w:val="57"/>
                <w:sz w:val="16"/>
                <w:szCs w:val="22"/>
              </w:rPr>
              <w:t xml:space="preserve">   </w:t>
            </w:r>
            <w:r>
              <w:rPr>
                <w:sz w:val="16"/>
                <w:szCs w:val="22"/>
              </w:rPr>
              <w:t>cumprimento</w:t>
            </w:r>
            <w:r>
              <w:rPr>
                <w:spacing w:val="58"/>
                <w:sz w:val="16"/>
                <w:szCs w:val="22"/>
              </w:rPr>
              <w:t xml:space="preserve">   </w:t>
            </w:r>
            <w:r>
              <w:rPr>
                <w:spacing w:val="-5"/>
                <w:sz w:val="16"/>
                <w:szCs w:val="22"/>
              </w:rPr>
              <w:t>das</w:t>
            </w:r>
          </w:p>
          <w:p w14:paraId="636C9168" w14:textId="77777777" w:rsidR="00E328AD" w:rsidRDefault="00E328AD">
            <w:pPr>
              <w:pStyle w:val="TableParagraph"/>
              <w:widowControl w:val="0"/>
              <w:tabs>
                <w:tab w:val="left" w:pos="2037"/>
              </w:tabs>
              <w:autoSpaceDE w:val="0"/>
              <w:autoSpaceDN w:val="0"/>
              <w:spacing w:before="2" w:line="242" w:lineRule="auto"/>
              <w:ind w:left="60" w:right="1"/>
              <w:jc w:val="both"/>
              <w:rPr>
                <w:sz w:val="16"/>
                <w:szCs w:val="22"/>
              </w:rPr>
            </w:pPr>
            <w:r>
              <w:rPr>
                <w:sz w:val="16"/>
                <w:szCs w:val="22"/>
              </w:rPr>
              <w:t xml:space="preserve">obrigações e encargos assumidos pelo município na amortização de sua dívida contratada, parcelamentos de débitos </w:t>
            </w:r>
            <w:r>
              <w:rPr>
                <w:spacing w:val="-2"/>
                <w:sz w:val="16"/>
                <w:szCs w:val="22"/>
              </w:rPr>
              <w:t>previdenciários,</w:t>
            </w:r>
            <w:r>
              <w:rPr>
                <w:sz w:val="16"/>
                <w:szCs w:val="22"/>
              </w:rPr>
              <w:tab/>
            </w:r>
            <w:r>
              <w:rPr>
                <w:spacing w:val="-2"/>
                <w:sz w:val="16"/>
                <w:szCs w:val="22"/>
              </w:rPr>
              <w:t xml:space="preserve">empréstimos, </w:t>
            </w:r>
            <w:r>
              <w:rPr>
                <w:sz w:val="16"/>
                <w:szCs w:val="22"/>
              </w:rPr>
              <w:t>financiamentos</w:t>
            </w:r>
            <w:r>
              <w:rPr>
                <w:spacing w:val="59"/>
                <w:sz w:val="16"/>
                <w:szCs w:val="22"/>
              </w:rPr>
              <w:t xml:space="preserve">  </w:t>
            </w:r>
            <w:r>
              <w:rPr>
                <w:sz w:val="16"/>
                <w:szCs w:val="22"/>
              </w:rPr>
              <w:t>e</w:t>
            </w:r>
            <w:r>
              <w:rPr>
                <w:spacing w:val="59"/>
                <w:sz w:val="16"/>
                <w:szCs w:val="22"/>
              </w:rPr>
              <w:t xml:space="preserve">  </w:t>
            </w:r>
            <w:r>
              <w:rPr>
                <w:sz w:val="16"/>
                <w:szCs w:val="22"/>
              </w:rPr>
              <w:t>outros</w:t>
            </w:r>
            <w:r>
              <w:rPr>
                <w:spacing w:val="59"/>
                <w:sz w:val="16"/>
                <w:szCs w:val="22"/>
              </w:rPr>
              <w:t xml:space="preserve">  </w:t>
            </w:r>
            <w:r>
              <w:rPr>
                <w:spacing w:val="-2"/>
                <w:sz w:val="16"/>
                <w:szCs w:val="22"/>
              </w:rPr>
              <w:t>encargos.</w:t>
            </w:r>
          </w:p>
        </w:tc>
        <w:tc>
          <w:tcPr>
            <w:tcW w:w="1140" w:type="dxa"/>
            <w:vMerge w:val="restart"/>
            <w:tcBorders>
              <w:top w:val="single" w:sz="18" w:space="0" w:color="000000"/>
            </w:tcBorders>
          </w:tcPr>
          <w:p w14:paraId="571333D9" w14:textId="77777777" w:rsidR="00E328AD" w:rsidRDefault="00E328AD">
            <w:pPr>
              <w:pStyle w:val="TableParagraph"/>
              <w:widowControl w:val="0"/>
              <w:autoSpaceDE w:val="0"/>
              <w:autoSpaceDN w:val="0"/>
              <w:rPr>
                <w:sz w:val="16"/>
                <w:szCs w:val="22"/>
              </w:rPr>
            </w:pPr>
          </w:p>
          <w:p w14:paraId="16B8E958" w14:textId="77777777" w:rsidR="00E328AD" w:rsidRDefault="00E328AD">
            <w:pPr>
              <w:pStyle w:val="TableParagraph"/>
              <w:widowControl w:val="0"/>
              <w:autoSpaceDE w:val="0"/>
              <w:autoSpaceDN w:val="0"/>
              <w:spacing w:before="71"/>
              <w:rPr>
                <w:sz w:val="16"/>
                <w:szCs w:val="22"/>
              </w:rPr>
            </w:pPr>
          </w:p>
          <w:p w14:paraId="4EDCA2D2" w14:textId="77777777" w:rsidR="00E328AD" w:rsidRDefault="00E328AD">
            <w:pPr>
              <w:pStyle w:val="TableParagraph"/>
              <w:widowControl w:val="0"/>
              <w:autoSpaceDE w:val="0"/>
              <w:autoSpaceDN w:val="0"/>
              <w:spacing w:line="242" w:lineRule="auto"/>
              <w:ind w:left="267" w:right="209" w:hanging="36"/>
              <w:rPr>
                <w:sz w:val="16"/>
                <w:szCs w:val="22"/>
              </w:rPr>
            </w:pPr>
            <w:r>
              <w:rPr>
                <w:spacing w:val="-2"/>
                <w:sz w:val="16"/>
                <w:szCs w:val="22"/>
              </w:rPr>
              <w:t>Encargos quitados</w:t>
            </w:r>
          </w:p>
        </w:tc>
        <w:tc>
          <w:tcPr>
            <w:tcW w:w="860" w:type="dxa"/>
            <w:vMerge w:val="restart"/>
            <w:tcBorders>
              <w:top w:val="single" w:sz="18" w:space="0" w:color="000000"/>
            </w:tcBorders>
          </w:tcPr>
          <w:p w14:paraId="015F2191" w14:textId="77777777" w:rsidR="00E328AD" w:rsidRDefault="00E328AD">
            <w:pPr>
              <w:pStyle w:val="TableParagraph"/>
              <w:widowControl w:val="0"/>
              <w:autoSpaceDE w:val="0"/>
              <w:autoSpaceDN w:val="0"/>
              <w:rPr>
                <w:sz w:val="16"/>
                <w:szCs w:val="22"/>
              </w:rPr>
            </w:pPr>
          </w:p>
          <w:p w14:paraId="399771E5" w14:textId="77777777" w:rsidR="00E328AD" w:rsidRDefault="00E328AD">
            <w:pPr>
              <w:pStyle w:val="TableParagraph"/>
              <w:widowControl w:val="0"/>
              <w:autoSpaceDE w:val="0"/>
              <w:autoSpaceDN w:val="0"/>
              <w:spacing w:before="164"/>
              <w:rPr>
                <w:sz w:val="16"/>
                <w:szCs w:val="22"/>
              </w:rPr>
            </w:pPr>
          </w:p>
          <w:p w14:paraId="01F93D35"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51ADBF1E"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1189C9D4"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6E109205"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0CBEB903"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0BCC70D9"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3D11F69F"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01649008" w14:textId="77777777">
        <w:trPr>
          <w:trHeight w:val="880"/>
        </w:trPr>
        <w:tc>
          <w:tcPr>
            <w:tcW w:w="800" w:type="dxa"/>
            <w:vMerge/>
            <w:tcBorders>
              <w:top w:val="nil"/>
            </w:tcBorders>
          </w:tcPr>
          <w:p w14:paraId="25E04705" w14:textId="77777777" w:rsidR="00E328AD" w:rsidRDefault="00E328AD">
            <w:pPr>
              <w:pStyle w:val="Normal0"/>
              <w:widowControl w:val="0"/>
              <w:autoSpaceDE w:val="0"/>
              <w:autoSpaceDN w:val="0"/>
              <w:rPr>
                <w:sz w:val="2"/>
                <w:szCs w:val="2"/>
              </w:rPr>
            </w:pPr>
          </w:p>
        </w:tc>
        <w:tc>
          <w:tcPr>
            <w:tcW w:w="2980" w:type="dxa"/>
            <w:vMerge/>
            <w:tcBorders>
              <w:top w:val="nil"/>
            </w:tcBorders>
          </w:tcPr>
          <w:p w14:paraId="281153E0" w14:textId="77777777" w:rsidR="00E328AD" w:rsidRDefault="00E328AD">
            <w:pPr>
              <w:pStyle w:val="Normal0"/>
              <w:widowControl w:val="0"/>
              <w:autoSpaceDE w:val="0"/>
              <w:autoSpaceDN w:val="0"/>
              <w:rPr>
                <w:sz w:val="2"/>
                <w:szCs w:val="2"/>
              </w:rPr>
            </w:pPr>
          </w:p>
        </w:tc>
        <w:tc>
          <w:tcPr>
            <w:tcW w:w="3020" w:type="dxa"/>
            <w:vMerge/>
            <w:tcBorders>
              <w:top w:val="nil"/>
            </w:tcBorders>
          </w:tcPr>
          <w:p w14:paraId="3BCB6FAC" w14:textId="77777777" w:rsidR="00E328AD" w:rsidRDefault="00E328AD">
            <w:pPr>
              <w:pStyle w:val="Normal0"/>
              <w:widowControl w:val="0"/>
              <w:autoSpaceDE w:val="0"/>
              <w:autoSpaceDN w:val="0"/>
              <w:rPr>
                <w:sz w:val="2"/>
                <w:szCs w:val="2"/>
              </w:rPr>
            </w:pPr>
          </w:p>
        </w:tc>
        <w:tc>
          <w:tcPr>
            <w:tcW w:w="1140" w:type="dxa"/>
            <w:vMerge/>
            <w:tcBorders>
              <w:top w:val="nil"/>
            </w:tcBorders>
          </w:tcPr>
          <w:p w14:paraId="0687F546" w14:textId="77777777" w:rsidR="00E328AD" w:rsidRDefault="00E328AD">
            <w:pPr>
              <w:pStyle w:val="Normal0"/>
              <w:widowControl w:val="0"/>
              <w:autoSpaceDE w:val="0"/>
              <w:autoSpaceDN w:val="0"/>
              <w:rPr>
                <w:sz w:val="2"/>
                <w:szCs w:val="2"/>
              </w:rPr>
            </w:pPr>
          </w:p>
        </w:tc>
        <w:tc>
          <w:tcPr>
            <w:tcW w:w="860" w:type="dxa"/>
            <w:vMerge/>
            <w:tcBorders>
              <w:top w:val="nil"/>
            </w:tcBorders>
          </w:tcPr>
          <w:p w14:paraId="28D94577" w14:textId="77777777" w:rsidR="00E328AD" w:rsidRDefault="00E328AD">
            <w:pPr>
              <w:pStyle w:val="Normal0"/>
              <w:widowControl w:val="0"/>
              <w:autoSpaceDE w:val="0"/>
              <w:autoSpaceDN w:val="0"/>
              <w:rPr>
                <w:sz w:val="2"/>
                <w:szCs w:val="2"/>
              </w:rPr>
            </w:pPr>
          </w:p>
        </w:tc>
        <w:tc>
          <w:tcPr>
            <w:tcW w:w="600" w:type="dxa"/>
          </w:tcPr>
          <w:p w14:paraId="324AA133" w14:textId="77777777" w:rsidR="00E328AD" w:rsidRDefault="00E328AD">
            <w:pPr>
              <w:pStyle w:val="TableParagraph"/>
              <w:widowControl w:val="0"/>
              <w:autoSpaceDE w:val="0"/>
              <w:autoSpaceDN w:val="0"/>
              <w:rPr>
                <w:sz w:val="12"/>
                <w:szCs w:val="22"/>
              </w:rPr>
            </w:pPr>
          </w:p>
          <w:p w14:paraId="7416F97E" w14:textId="77777777" w:rsidR="00E328AD" w:rsidRDefault="00E328AD">
            <w:pPr>
              <w:pStyle w:val="TableParagraph"/>
              <w:widowControl w:val="0"/>
              <w:autoSpaceDE w:val="0"/>
              <w:autoSpaceDN w:val="0"/>
              <w:spacing w:before="93"/>
              <w:rPr>
                <w:sz w:val="12"/>
                <w:szCs w:val="22"/>
              </w:rPr>
            </w:pPr>
          </w:p>
          <w:p w14:paraId="306E3A0E"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FB5F87D" w14:textId="77777777" w:rsidR="00E328AD" w:rsidRDefault="00E328AD">
            <w:pPr>
              <w:pStyle w:val="TableParagraph"/>
              <w:widowControl w:val="0"/>
              <w:autoSpaceDE w:val="0"/>
              <w:autoSpaceDN w:val="0"/>
              <w:spacing w:before="161"/>
              <w:rPr>
                <w:sz w:val="16"/>
                <w:szCs w:val="22"/>
              </w:rPr>
            </w:pPr>
          </w:p>
          <w:p w14:paraId="530A9F3D" w14:textId="77777777" w:rsidR="00E328AD" w:rsidRDefault="00E328AD">
            <w:pPr>
              <w:pStyle w:val="TableParagraph"/>
              <w:widowControl w:val="0"/>
              <w:autoSpaceDE w:val="0"/>
              <w:autoSpaceDN w:val="0"/>
              <w:ind w:left="346"/>
              <w:rPr>
                <w:sz w:val="16"/>
                <w:szCs w:val="22"/>
              </w:rPr>
            </w:pPr>
            <w:r>
              <w:rPr>
                <w:spacing w:val="-2"/>
                <w:sz w:val="16"/>
                <w:szCs w:val="22"/>
              </w:rPr>
              <w:t>6.500.000,00</w:t>
            </w:r>
          </w:p>
        </w:tc>
        <w:tc>
          <w:tcPr>
            <w:tcW w:w="1340" w:type="dxa"/>
          </w:tcPr>
          <w:p w14:paraId="598BBA1B" w14:textId="77777777" w:rsidR="00E328AD" w:rsidRDefault="00E328AD">
            <w:pPr>
              <w:pStyle w:val="TableParagraph"/>
              <w:widowControl w:val="0"/>
              <w:autoSpaceDE w:val="0"/>
              <w:autoSpaceDN w:val="0"/>
              <w:spacing w:before="161"/>
              <w:rPr>
                <w:sz w:val="16"/>
                <w:szCs w:val="22"/>
              </w:rPr>
            </w:pPr>
          </w:p>
          <w:p w14:paraId="606F7A91" w14:textId="77777777" w:rsidR="00E328AD" w:rsidRDefault="00E328AD">
            <w:pPr>
              <w:pStyle w:val="TableParagraph"/>
              <w:widowControl w:val="0"/>
              <w:autoSpaceDE w:val="0"/>
              <w:autoSpaceDN w:val="0"/>
              <w:ind w:left="365"/>
              <w:rPr>
                <w:sz w:val="16"/>
                <w:szCs w:val="22"/>
              </w:rPr>
            </w:pPr>
            <w:r>
              <w:rPr>
                <w:spacing w:val="-2"/>
                <w:sz w:val="16"/>
                <w:szCs w:val="22"/>
              </w:rPr>
              <w:t>7.500.000,00</w:t>
            </w:r>
          </w:p>
        </w:tc>
        <w:tc>
          <w:tcPr>
            <w:tcW w:w="1340" w:type="dxa"/>
          </w:tcPr>
          <w:p w14:paraId="2FBE07EF" w14:textId="77777777" w:rsidR="00E328AD" w:rsidRDefault="00E328AD">
            <w:pPr>
              <w:pStyle w:val="TableParagraph"/>
              <w:widowControl w:val="0"/>
              <w:autoSpaceDE w:val="0"/>
              <w:autoSpaceDN w:val="0"/>
              <w:spacing w:before="161"/>
              <w:rPr>
                <w:sz w:val="16"/>
                <w:szCs w:val="22"/>
              </w:rPr>
            </w:pPr>
          </w:p>
          <w:p w14:paraId="28432DF3" w14:textId="77777777" w:rsidR="00E328AD" w:rsidRDefault="00E328AD">
            <w:pPr>
              <w:pStyle w:val="TableParagraph"/>
              <w:widowControl w:val="0"/>
              <w:autoSpaceDE w:val="0"/>
              <w:autoSpaceDN w:val="0"/>
              <w:ind w:left="365"/>
              <w:rPr>
                <w:sz w:val="16"/>
                <w:szCs w:val="22"/>
              </w:rPr>
            </w:pPr>
            <w:r>
              <w:rPr>
                <w:spacing w:val="-2"/>
                <w:sz w:val="16"/>
                <w:szCs w:val="22"/>
              </w:rPr>
              <w:t>8.000.000,00</w:t>
            </w:r>
          </w:p>
        </w:tc>
        <w:tc>
          <w:tcPr>
            <w:tcW w:w="1320" w:type="dxa"/>
          </w:tcPr>
          <w:p w14:paraId="344679C0" w14:textId="77777777" w:rsidR="00E328AD" w:rsidRDefault="00E328AD">
            <w:pPr>
              <w:pStyle w:val="TableParagraph"/>
              <w:widowControl w:val="0"/>
              <w:autoSpaceDE w:val="0"/>
              <w:autoSpaceDN w:val="0"/>
              <w:spacing w:before="161"/>
              <w:rPr>
                <w:sz w:val="16"/>
                <w:szCs w:val="22"/>
              </w:rPr>
            </w:pPr>
          </w:p>
          <w:p w14:paraId="0EB9969E" w14:textId="77777777" w:rsidR="00E328AD" w:rsidRDefault="00E328AD">
            <w:pPr>
              <w:pStyle w:val="TableParagraph"/>
              <w:widowControl w:val="0"/>
              <w:autoSpaceDE w:val="0"/>
              <w:autoSpaceDN w:val="0"/>
              <w:ind w:left="345"/>
              <w:rPr>
                <w:sz w:val="16"/>
                <w:szCs w:val="22"/>
              </w:rPr>
            </w:pPr>
            <w:r>
              <w:rPr>
                <w:spacing w:val="-2"/>
                <w:sz w:val="16"/>
                <w:szCs w:val="22"/>
              </w:rPr>
              <w:t>9.000.000,00</w:t>
            </w:r>
          </w:p>
        </w:tc>
        <w:tc>
          <w:tcPr>
            <w:tcW w:w="1320" w:type="dxa"/>
          </w:tcPr>
          <w:p w14:paraId="00D3D30A" w14:textId="77777777" w:rsidR="00E328AD" w:rsidRDefault="00E328AD">
            <w:pPr>
              <w:pStyle w:val="TableParagraph"/>
              <w:widowControl w:val="0"/>
              <w:autoSpaceDE w:val="0"/>
              <w:autoSpaceDN w:val="0"/>
              <w:spacing w:before="161"/>
              <w:rPr>
                <w:sz w:val="16"/>
                <w:szCs w:val="22"/>
              </w:rPr>
            </w:pPr>
          </w:p>
          <w:p w14:paraId="5953DD7B" w14:textId="77777777" w:rsidR="00E328AD" w:rsidRDefault="00E328AD">
            <w:pPr>
              <w:pStyle w:val="TableParagraph"/>
              <w:widowControl w:val="0"/>
              <w:autoSpaceDE w:val="0"/>
              <w:autoSpaceDN w:val="0"/>
              <w:ind w:left="257"/>
              <w:rPr>
                <w:sz w:val="16"/>
                <w:szCs w:val="22"/>
              </w:rPr>
            </w:pPr>
            <w:r>
              <w:rPr>
                <w:spacing w:val="-2"/>
                <w:sz w:val="16"/>
                <w:szCs w:val="22"/>
              </w:rPr>
              <w:t>31.000.000,00</w:t>
            </w:r>
          </w:p>
        </w:tc>
      </w:tr>
    </w:tbl>
    <w:p w14:paraId="09F62168"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26C437C" w14:textId="77777777" w:rsidR="00E328AD" w:rsidRDefault="00E328AD">
      <w:pPr>
        <w:pStyle w:val="Corpodetexto"/>
        <w:widowControl w:val="0"/>
        <w:autoSpaceDE w:val="0"/>
        <w:autoSpaceDN w:val="0"/>
        <w:rPr>
          <w:sz w:val="20"/>
        </w:rPr>
      </w:pPr>
    </w:p>
    <w:p w14:paraId="4E65D3EF" w14:textId="77777777" w:rsidR="00E328AD" w:rsidRDefault="00E328AD">
      <w:pPr>
        <w:pStyle w:val="Corpodetexto"/>
        <w:widowControl w:val="0"/>
        <w:autoSpaceDE w:val="0"/>
        <w:autoSpaceDN w:val="0"/>
        <w:rPr>
          <w:sz w:val="20"/>
        </w:rPr>
      </w:pPr>
    </w:p>
    <w:p w14:paraId="33805EED" w14:textId="77777777" w:rsidR="00E328AD" w:rsidRDefault="00E328AD">
      <w:pPr>
        <w:pStyle w:val="Corpodetexto"/>
        <w:widowControl w:val="0"/>
        <w:autoSpaceDE w:val="0"/>
        <w:autoSpaceDN w:val="0"/>
        <w:rPr>
          <w:sz w:val="20"/>
        </w:rPr>
      </w:pPr>
    </w:p>
    <w:p w14:paraId="5EC6818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0B865BD" w14:textId="77777777">
        <w:trPr>
          <w:trHeight w:val="380"/>
        </w:trPr>
        <w:tc>
          <w:tcPr>
            <w:tcW w:w="800" w:type="dxa"/>
            <w:vMerge w:val="restart"/>
          </w:tcPr>
          <w:p w14:paraId="00646401" w14:textId="77777777" w:rsidR="00E328AD" w:rsidRDefault="00E328AD">
            <w:pPr>
              <w:pStyle w:val="TableParagraph"/>
              <w:widowControl w:val="0"/>
              <w:autoSpaceDE w:val="0"/>
              <w:autoSpaceDN w:val="0"/>
              <w:rPr>
                <w:sz w:val="16"/>
                <w:szCs w:val="22"/>
              </w:rPr>
            </w:pPr>
          </w:p>
          <w:p w14:paraId="265D17D0" w14:textId="77777777" w:rsidR="00E328AD" w:rsidRDefault="00E328AD">
            <w:pPr>
              <w:pStyle w:val="TableParagraph"/>
              <w:widowControl w:val="0"/>
              <w:autoSpaceDE w:val="0"/>
              <w:autoSpaceDN w:val="0"/>
              <w:rPr>
                <w:sz w:val="16"/>
                <w:szCs w:val="22"/>
              </w:rPr>
            </w:pPr>
          </w:p>
          <w:p w14:paraId="5C6748CD" w14:textId="77777777" w:rsidR="00E328AD" w:rsidRDefault="00E328AD">
            <w:pPr>
              <w:pStyle w:val="TableParagraph"/>
              <w:widowControl w:val="0"/>
              <w:autoSpaceDE w:val="0"/>
              <w:autoSpaceDN w:val="0"/>
              <w:rPr>
                <w:sz w:val="16"/>
                <w:szCs w:val="22"/>
              </w:rPr>
            </w:pPr>
          </w:p>
          <w:p w14:paraId="0160B838" w14:textId="77777777" w:rsidR="00E328AD" w:rsidRDefault="00E328AD">
            <w:pPr>
              <w:pStyle w:val="TableParagraph"/>
              <w:widowControl w:val="0"/>
              <w:autoSpaceDE w:val="0"/>
              <w:autoSpaceDN w:val="0"/>
              <w:rPr>
                <w:sz w:val="16"/>
                <w:szCs w:val="22"/>
              </w:rPr>
            </w:pPr>
          </w:p>
          <w:p w14:paraId="7687E45A" w14:textId="77777777" w:rsidR="00E328AD" w:rsidRDefault="00E328AD">
            <w:pPr>
              <w:pStyle w:val="TableParagraph"/>
              <w:widowControl w:val="0"/>
              <w:autoSpaceDE w:val="0"/>
              <w:autoSpaceDN w:val="0"/>
              <w:rPr>
                <w:sz w:val="16"/>
                <w:szCs w:val="22"/>
              </w:rPr>
            </w:pPr>
          </w:p>
          <w:p w14:paraId="565050BF" w14:textId="77777777" w:rsidR="00E328AD" w:rsidRDefault="00E328AD">
            <w:pPr>
              <w:pStyle w:val="TableParagraph"/>
              <w:widowControl w:val="0"/>
              <w:autoSpaceDE w:val="0"/>
              <w:autoSpaceDN w:val="0"/>
              <w:spacing w:before="181"/>
              <w:rPr>
                <w:sz w:val="16"/>
                <w:szCs w:val="22"/>
              </w:rPr>
            </w:pPr>
          </w:p>
          <w:p w14:paraId="6236A519" w14:textId="77777777" w:rsidR="00E328AD" w:rsidRDefault="00E328AD">
            <w:pPr>
              <w:pStyle w:val="TableParagraph"/>
              <w:widowControl w:val="0"/>
              <w:autoSpaceDE w:val="0"/>
              <w:autoSpaceDN w:val="0"/>
              <w:ind w:left="20"/>
              <w:jc w:val="center"/>
              <w:rPr>
                <w:sz w:val="16"/>
                <w:szCs w:val="22"/>
              </w:rPr>
            </w:pPr>
            <w:r>
              <w:rPr>
                <w:spacing w:val="-10"/>
                <w:sz w:val="16"/>
                <w:szCs w:val="22"/>
              </w:rPr>
              <w:t>2</w:t>
            </w:r>
          </w:p>
        </w:tc>
        <w:tc>
          <w:tcPr>
            <w:tcW w:w="2980" w:type="dxa"/>
            <w:vMerge w:val="restart"/>
          </w:tcPr>
          <w:p w14:paraId="656897A2" w14:textId="77777777" w:rsidR="00E328AD" w:rsidRDefault="00E328AD">
            <w:pPr>
              <w:pStyle w:val="TableParagraph"/>
              <w:widowControl w:val="0"/>
              <w:autoSpaceDE w:val="0"/>
              <w:autoSpaceDN w:val="0"/>
              <w:rPr>
                <w:sz w:val="16"/>
                <w:szCs w:val="22"/>
              </w:rPr>
            </w:pPr>
          </w:p>
          <w:p w14:paraId="788DFCBD" w14:textId="77777777" w:rsidR="00E328AD" w:rsidRDefault="00E328AD">
            <w:pPr>
              <w:pStyle w:val="TableParagraph"/>
              <w:widowControl w:val="0"/>
              <w:autoSpaceDE w:val="0"/>
              <w:autoSpaceDN w:val="0"/>
              <w:rPr>
                <w:sz w:val="16"/>
                <w:szCs w:val="22"/>
              </w:rPr>
            </w:pPr>
          </w:p>
          <w:p w14:paraId="7A25C529" w14:textId="77777777" w:rsidR="00E328AD" w:rsidRDefault="00E328AD">
            <w:pPr>
              <w:pStyle w:val="TableParagraph"/>
              <w:widowControl w:val="0"/>
              <w:autoSpaceDE w:val="0"/>
              <w:autoSpaceDN w:val="0"/>
              <w:rPr>
                <w:sz w:val="16"/>
                <w:szCs w:val="22"/>
              </w:rPr>
            </w:pPr>
          </w:p>
          <w:p w14:paraId="1609A252" w14:textId="77777777" w:rsidR="00E328AD" w:rsidRDefault="00E328AD">
            <w:pPr>
              <w:pStyle w:val="TableParagraph"/>
              <w:widowControl w:val="0"/>
              <w:autoSpaceDE w:val="0"/>
              <w:autoSpaceDN w:val="0"/>
              <w:rPr>
                <w:sz w:val="16"/>
                <w:szCs w:val="22"/>
              </w:rPr>
            </w:pPr>
          </w:p>
          <w:p w14:paraId="0AA4D0F9" w14:textId="77777777" w:rsidR="00E328AD" w:rsidRDefault="00E328AD">
            <w:pPr>
              <w:pStyle w:val="TableParagraph"/>
              <w:widowControl w:val="0"/>
              <w:autoSpaceDE w:val="0"/>
              <w:autoSpaceDN w:val="0"/>
              <w:rPr>
                <w:sz w:val="16"/>
                <w:szCs w:val="22"/>
              </w:rPr>
            </w:pPr>
          </w:p>
          <w:p w14:paraId="6FF1A83C" w14:textId="77777777" w:rsidR="00E328AD" w:rsidRDefault="00E328AD">
            <w:pPr>
              <w:pStyle w:val="TableParagraph"/>
              <w:widowControl w:val="0"/>
              <w:autoSpaceDE w:val="0"/>
              <w:autoSpaceDN w:val="0"/>
              <w:spacing w:before="181"/>
              <w:rPr>
                <w:sz w:val="16"/>
                <w:szCs w:val="22"/>
              </w:rPr>
            </w:pPr>
          </w:p>
          <w:p w14:paraId="24D00673" w14:textId="77777777" w:rsidR="00E328AD" w:rsidRDefault="00E328AD">
            <w:pPr>
              <w:pStyle w:val="TableParagraph"/>
              <w:widowControl w:val="0"/>
              <w:autoSpaceDE w:val="0"/>
              <w:autoSpaceDN w:val="0"/>
              <w:ind w:left="60"/>
              <w:rPr>
                <w:sz w:val="16"/>
                <w:szCs w:val="22"/>
              </w:rPr>
            </w:pPr>
            <w:r>
              <w:rPr>
                <w:sz w:val="16"/>
                <w:szCs w:val="22"/>
              </w:rPr>
              <w:t xml:space="preserve">Indenizações e </w:t>
            </w:r>
            <w:r>
              <w:rPr>
                <w:spacing w:val="-2"/>
                <w:sz w:val="16"/>
                <w:szCs w:val="22"/>
              </w:rPr>
              <w:t>Restituições</w:t>
            </w:r>
          </w:p>
        </w:tc>
        <w:tc>
          <w:tcPr>
            <w:tcW w:w="3020" w:type="dxa"/>
            <w:vMerge w:val="restart"/>
          </w:tcPr>
          <w:p w14:paraId="5B943EF8"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Garantir</w:t>
            </w:r>
            <w:r>
              <w:rPr>
                <w:spacing w:val="6"/>
                <w:sz w:val="16"/>
                <w:szCs w:val="22"/>
              </w:rPr>
              <w:t xml:space="preserve"> </w:t>
            </w:r>
            <w:r>
              <w:rPr>
                <w:sz w:val="16"/>
                <w:szCs w:val="22"/>
              </w:rPr>
              <w:t>a</w:t>
            </w:r>
            <w:r>
              <w:rPr>
                <w:spacing w:val="6"/>
                <w:sz w:val="16"/>
                <w:szCs w:val="22"/>
              </w:rPr>
              <w:t xml:space="preserve"> </w:t>
            </w:r>
            <w:r>
              <w:rPr>
                <w:sz w:val="16"/>
                <w:szCs w:val="22"/>
              </w:rPr>
              <w:t>justiça</w:t>
            </w:r>
            <w:r>
              <w:rPr>
                <w:spacing w:val="6"/>
                <w:sz w:val="16"/>
                <w:szCs w:val="22"/>
              </w:rPr>
              <w:t xml:space="preserve"> </w:t>
            </w:r>
            <w:r>
              <w:rPr>
                <w:sz w:val="16"/>
                <w:szCs w:val="22"/>
              </w:rPr>
              <w:t>financeira</w:t>
            </w:r>
            <w:r>
              <w:rPr>
                <w:spacing w:val="6"/>
                <w:sz w:val="16"/>
                <w:szCs w:val="22"/>
              </w:rPr>
              <w:t xml:space="preserve"> </w:t>
            </w:r>
            <w:r>
              <w:rPr>
                <w:sz w:val="16"/>
                <w:szCs w:val="22"/>
              </w:rPr>
              <w:t>e</w:t>
            </w:r>
            <w:r>
              <w:rPr>
                <w:spacing w:val="6"/>
                <w:sz w:val="16"/>
                <w:szCs w:val="22"/>
              </w:rPr>
              <w:t xml:space="preserve"> </w:t>
            </w:r>
            <w:r>
              <w:rPr>
                <w:sz w:val="16"/>
                <w:szCs w:val="22"/>
              </w:rPr>
              <w:t>a</w:t>
            </w:r>
            <w:r>
              <w:rPr>
                <w:spacing w:val="6"/>
                <w:sz w:val="16"/>
                <w:szCs w:val="22"/>
              </w:rPr>
              <w:t xml:space="preserve"> </w:t>
            </w:r>
            <w:r>
              <w:rPr>
                <w:spacing w:val="-2"/>
                <w:sz w:val="16"/>
                <w:szCs w:val="22"/>
              </w:rPr>
              <w:t>correção</w:t>
            </w:r>
          </w:p>
          <w:p w14:paraId="61409E16" w14:textId="77777777" w:rsidR="00E328AD" w:rsidRDefault="00E328AD">
            <w:pPr>
              <w:pStyle w:val="TableParagraph"/>
              <w:widowControl w:val="0"/>
              <w:tabs>
                <w:tab w:val="left" w:pos="1395"/>
                <w:tab w:val="left" w:pos="2891"/>
              </w:tabs>
              <w:autoSpaceDE w:val="0"/>
              <w:autoSpaceDN w:val="0"/>
              <w:spacing w:before="2" w:line="242" w:lineRule="auto"/>
              <w:ind w:left="60" w:right="17"/>
              <w:jc w:val="both"/>
              <w:rPr>
                <w:sz w:val="16"/>
                <w:szCs w:val="22"/>
              </w:rPr>
            </w:pPr>
            <w:r>
              <w:rPr>
                <w:sz w:val="16"/>
                <w:szCs w:val="22"/>
              </w:rPr>
              <w:t xml:space="preserve">de eventuais erros ou prejuízos que possam ocorrer na gestão pública. A restituição tem como objetivo devolver valores pagos indevidamente ou de forma equivocada, assegurando que o município utilize seus recursos de maneira correta e transparente. A indenização busca reparar danos causados a terceiros ou ao próprio </w:t>
            </w:r>
            <w:r>
              <w:rPr>
                <w:spacing w:val="-2"/>
                <w:sz w:val="16"/>
                <w:szCs w:val="22"/>
              </w:rPr>
              <w:t>município,</w:t>
            </w:r>
            <w:r>
              <w:rPr>
                <w:sz w:val="16"/>
                <w:szCs w:val="22"/>
              </w:rPr>
              <w:tab/>
            </w:r>
            <w:r>
              <w:rPr>
                <w:spacing w:val="-2"/>
                <w:sz w:val="16"/>
                <w:szCs w:val="22"/>
              </w:rPr>
              <w:t>promovendo</w:t>
            </w:r>
            <w:r>
              <w:rPr>
                <w:sz w:val="16"/>
                <w:szCs w:val="22"/>
              </w:rPr>
              <w:tab/>
            </w:r>
            <w:r>
              <w:rPr>
                <w:spacing w:val="-10"/>
                <w:sz w:val="16"/>
                <w:szCs w:val="22"/>
              </w:rPr>
              <w:t>a</w:t>
            </w:r>
            <w:r>
              <w:rPr>
                <w:sz w:val="16"/>
                <w:szCs w:val="22"/>
              </w:rPr>
              <w:t xml:space="preserve"> responsabilização por eventuais prejuízos e mantendo a integridade da administração</w:t>
            </w:r>
            <w:r>
              <w:rPr>
                <w:spacing w:val="40"/>
                <w:sz w:val="16"/>
                <w:szCs w:val="22"/>
              </w:rPr>
              <w:t xml:space="preserve"> </w:t>
            </w:r>
            <w:r>
              <w:rPr>
                <w:sz w:val="16"/>
                <w:szCs w:val="22"/>
              </w:rPr>
              <w:t>pública.</w:t>
            </w:r>
          </w:p>
        </w:tc>
        <w:tc>
          <w:tcPr>
            <w:tcW w:w="1140" w:type="dxa"/>
            <w:vMerge w:val="restart"/>
          </w:tcPr>
          <w:p w14:paraId="06FDA4B6" w14:textId="77777777" w:rsidR="00E328AD" w:rsidRDefault="00E328AD">
            <w:pPr>
              <w:pStyle w:val="TableParagraph"/>
              <w:widowControl w:val="0"/>
              <w:autoSpaceDE w:val="0"/>
              <w:autoSpaceDN w:val="0"/>
              <w:rPr>
                <w:sz w:val="16"/>
                <w:szCs w:val="22"/>
              </w:rPr>
            </w:pPr>
          </w:p>
          <w:p w14:paraId="4BA4911D" w14:textId="77777777" w:rsidR="00E328AD" w:rsidRDefault="00E328AD">
            <w:pPr>
              <w:pStyle w:val="TableParagraph"/>
              <w:widowControl w:val="0"/>
              <w:autoSpaceDE w:val="0"/>
              <w:autoSpaceDN w:val="0"/>
              <w:rPr>
                <w:sz w:val="16"/>
                <w:szCs w:val="22"/>
              </w:rPr>
            </w:pPr>
          </w:p>
          <w:p w14:paraId="035FEBD1" w14:textId="77777777" w:rsidR="00E328AD" w:rsidRDefault="00E328AD">
            <w:pPr>
              <w:pStyle w:val="TableParagraph"/>
              <w:widowControl w:val="0"/>
              <w:autoSpaceDE w:val="0"/>
              <w:autoSpaceDN w:val="0"/>
              <w:rPr>
                <w:sz w:val="16"/>
                <w:szCs w:val="22"/>
              </w:rPr>
            </w:pPr>
          </w:p>
          <w:p w14:paraId="11E66215" w14:textId="77777777" w:rsidR="00E328AD" w:rsidRDefault="00E328AD">
            <w:pPr>
              <w:pStyle w:val="TableParagraph"/>
              <w:widowControl w:val="0"/>
              <w:autoSpaceDE w:val="0"/>
              <w:autoSpaceDN w:val="0"/>
              <w:rPr>
                <w:sz w:val="16"/>
                <w:szCs w:val="22"/>
              </w:rPr>
            </w:pPr>
          </w:p>
          <w:p w14:paraId="4E4D7919" w14:textId="77777777" w:rsidR="00E328AD" w:rsidRDefault="00E328AD">
            <w:pPr>
              <w:pStyle w:val="TableParagraph"/>
              <w:widowControl w:val="0"/>
              <w:autoSpaceDE w:val="0"/>
              <w:autoSpaceDN w:val="0"/>
              <w:spacing w:before="179"/>
              <w:rPr>
                <w:sz w:val="16"/>
                <w:szCs w:val="22"/>
              </w:rPr>
            </w:pPr>
          </w:p>
          <w:p w14:paraId="0D2B9A23" w14:textId="77777777" w:rsidR="00E328AD" w:rsidRDefault="00E328AD">
            <w:pPr>
              <w:pStyle w:val="TableParagraph"/>
              <w:widowControl w:val="0"/>
              <w:autoSpaceDE w:val="0"/>
              <w:autoSpaceDN w:val="0"/>
              <w:spacing w:line="242" w:lineRule="auto"/>
              <w:ind w:left="23"/>
              <w:jc w:val="center"/>
              <w:rPr>
                <w:sz w:val="16"/>
                <w:szCs w:val="22"/>
              </w:rPr>
            </w:pPr>
            <w:r>
              <w:rPr>
                <w:sz w:val="16"/>
                <w:szCs w:val="22"/>
              </w:rPr>
              <w:t>Indenizações</w:t>
            </w:r>
            <w:r>
              <w:rPr>
                <w:spacing w:val="-12"/>
                <w:sz w:val="16"/>
                <w:szCs w:val="22"/>
              </w:rPr>
              <w:t xml:space="preserve"> </w:t>
            </w:r>
            <w:r>
              <w:rPr>
                <w:sz w:val="16"/>
                <w:szCs w:val="22"/>
              </w:rPr>
              <w:t xml:space="preserve">e </w:t>
            </w:r>
            <w:r>
              <w:rPr>
                <w:spacing w:val="-2"/>
                <w:sz w:val="16"/>
                <w:szCs w:val="22"/>
              </w:rPr>
              <w:t>Restituições Pagas</w:t>
            </w:r>
          </w:p>
        </w:tc>
        <w:tc>
          <w:tcPr>
            <w:tcW w:w="860" w:type="dxa"/>
            <w:vMerge w:val="restart"/>
          </w:tcPr>
          <w:p w14:paraId="5CC4F353" w14:textId="77777777" w:rsidR="00E328AD" w:rsidRDefault="00E328AD">
            <w:pPr>
              <w:pStyle w:val="TableParagraph"/>
              <w:widowControl w:val="0"/>
              <w:autoSpaceDE w:val="0"/>
              <w:autoSpaceDN w:val="0"/>
              <w:rPr>
                <w:sz w:val="16"/>
                <w:szCs w:val="22"/>
              </w:rPr>
            </w:pPr>
          </w:p>
          <w:p w14:paraId="0AB7A35A" w14:textId="77777777" w:rsidR="00E328AD" w:rsidRDefault="00E328AD">
            <w:pPr>
              <w:pStyle w:val="TableParagraph"/>
              <w:widowControl w:val="0"/>
              <w:autoSpaceDE w:val="0"/>
              <w:autoSpaceDN w:val="0"/>
              <w:rPr>
                <w:sz w:val="16"/>
                <w:szCs w:val="22"/>
              </w:rPr>
            </w:pPr>
          </w:p>
          <w:p w14:paraId="42027243" w14:textId="77777777" w:rsidR="00E328AD" w:rsidRDefault="00E328AD">
            <w:pPr>
              <w:pStyle w:val="TableParagraph"/>
              <w:widowControl w:val="0"/>
              <w:autoSpaceDE w:val="0"/>
              <w:autoSpaceDN w:val="0"/>
              <w:rPr>
                <w:sz w:val="16"/>
                <w:szCs w:val="22"/>
              </w:rPr>
            </w:pPr>
          </w:p>
          <w:p w14:paraId="72E64183" w14:textId="77777777" w:rsidR="00E328AD" w:rsidRDefault="00E328AD">
            <w:pPr>
              <w:pStyle w:val="TableParagraph"/>
              <w:widowControl w:val="0"/>
              <w:autoSpaceDE w:val="0"/>
              <w:autoSpaceDN w:val="0"/>
              <w:rPr>
                <w:sz w:val="16"/>
                <w:szCs w:val="22"/>
              </w:rPr>
            </w:pPr>
          </w:p>
          <w:p w14:paraId="066C423E" w14:textId="77777777" w:rsidR="00E328AD" w:rsidRDefault="00E328AD">
            <w:pPr>
              <w:pStyle w:val="TableParagraph"/>
              <w:widowControl w:val="0"/>
              <w:autoSpaceDE w:val="0"/>
              <w:autoSpaceDN w:val="0"/>
              <w:rPr>
                <w:sz w:val="16"/>
                <w:szCs w:val="22"/>
              </w:rPr>
            </w:pPr>
          </w:p>
          <w:p w14:paraId="0235FD8C" w14:textId="77777777" w:rsidR="00E328AD" w:rsidRDefault="00E328AD">
            <w:pPr>
              <w:pStyle w:val="TableParagraph"/>
              <w:widowControl w:val="0"/>
              <w:autoSpaceDE w:val="0"/>
              <w:autoSpaceDN w:val="0"/>
              <w:spacing w:before="181"/>
              <w:rPr>
                <w:sz w:val="16"/>
                <w:szCs w:val="22"/>
              </w:rPr>
            </w:pPr>
          </w:p>
          <w:p w14:paraId="6C4CA019"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2A6E0C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70A599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31C804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772E08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D1BF9E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54FC7F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8B79F25" w14:textId="77777777">
        <w:trPr>
          <w:trHeight w:val="2360"/>
        </w:trPr>
        <w:tc>
          <w:tcPr>
            <w:tcW w:w="800" w:type="dxa"/>
            <w:vMerge/>
            <w:tcBorders>
              <w:top w:val="nil"/>
            </w:tcBorders>
          </w:tcPr>
          <w:p w14:paraId="6D23F746" w14:textId="77777777" w:rsidR="00E328AD" w:rsidRDefault="00E328AD">
            <w:pPr>
              <w:pStyle w:val="Normal0"/>
              <w:widowControl w:val="0"/>
              <w:autoSpaceDE w:val="0"/>
              <w:autoSpaceDN w:val="0"/>
              <w:rPr>
                <w:sz w:val="2"/>
                <w:szCs w:val="2"/>
              </w:rPr>
            </w:pPr>
          </w:p>
        </w:tc>
        <w:tc>
          <w:tcPr>
            <w:tcW w:w="2980" w:type="dxa"/>
            <w:vMerge/>
            <w:tcBorders>
              <w:top w:val="nil"/>
            </w:tcBorders>
          </w:tcPr>
          <w:p w14:paraId="17D21CC3" w14:textId="77777777" w:rsidR="00E328AD" w:rsidRDefault="00E328AD">
            <w:pPr>
              <w:pStyle w:val="Normal0"/>
              <w:widowControl w:val="0"/>
              <w:autoSpaceDE w:val="0"/>
              <w:autoSpaceDN w:val="0"/>
              <w:rPr>
                <w:sz w:val="2"/>
                <w:szCs w:val="2"/>
              </w:rPr>
            </w:pPr>
          </w:p>
        </w:tc>
        <w:tc>
          <w:tcPr>
            <w:tcW w:w="3020" w:type="dxa"/>
            <w:vMerge/>
            <w:tcBorders>
              <w:top w:val="nil"/>
            </w:tcBorders>
          </w:tcPr>
          <w:p w14:paraId="72A620B4" w14:textId="77777777" w:rsidR="00E328AD" w:rsidRDefault="00E328AD">
            <w:pPr>
              <w:pStyle w:val="Normal0"/>
              <w:widowControl w:val="0"/>
              <w:autoSpaceDE w:val="0"/>
              <w:autoSpaceDN w:val="0"/>
              <w:rPr>
                <w:sz w:val="2"/>
                <w:szCs w:val="2"/>
              </w:rPr>
            </w:pPr>
          </w:p>
        </w:tc>
        <w:tc>
          <w:tcPr>
            <w:tcW w:w="1140" w:type="dxa"/>
            <w:vMerge/>
            <w:tcBorders>
              <w:top w:val="nil"/>
            </w:tcBorders>
          </w:tcPr>
          <w:p w14:paraId="6A419E9C" w14:textId="77777777" w:rsidR="00E328AD" w:rsidRDefault="00E328AD">
            <w:pPr>
              <w:pStyle w:val="Normal0"/>
              <w:widowControl w:val="0"/>
              <w:autoSpaceDE w:val="0"/>
              <w:autoSpaceDN w:val="0"/>
              <w:rPr>
                <w:sz w:val="2"/>
                <w:szCs w:val="2"/>
              </w:rPr>
            </w:pPr>
          </w:p>
        </w:tc>
        <w:tc>
          <w:tcPr>
            <w:tcW w:w="860" w:type="dxa"/>
            <w:vMerge/>
            <w:tcBorders>
              <w:top w:val="nil"/>
            </w:tcBorders>
          </w:tcPr>
          <w:p w14:paraId="726EC55F" w14:textId="77777777" w:rsidR="00E328AD" w:rsidRDefault="00E328AD">
            <w:pPr>
              <w:pStyle w:val="Normal0"/>
              <w:widowControl w:val="0"/>
              <w:autoSpaceDE w:val="0"/>
              <w:autoSpaceDN w:val="0"/>
              <w:rPr>
                <w:sz w:val="2"/>
                <w:szCs w:val="2"/>
              </w:rPr>
            </w:pPr>
          </w:p>
        </w:tc>
        <w:tc>
          <w:tcPr>
            <w:tcW w:w="600" w:type="dxa"/>
          </w:tcPr>
          <w:p w14:paraId="1E96D3A3" w14:textId="77777777" w:rsidR="00E328AD" w:rsidRDefault="00E328AD">
            <w:pPr>
              <w:pStyle w:val="TableParagraph"/>
              <w:widowControl w:val="0"/>
              <w:autoSpaceDE w:val="0"/>
              <w:autoSpaceDN w:val="0"/>
              <w:rPr>
                <w:sz w:val="12"/>
                <w:szCs w:val="22"/>
              </w:rPr>
            </w:pPr>
          </w:p>
          <w:p w14:paraId="1B41CD17" w14:textId="77777777" w:rsidR="00E328AD" w:rsidRDefault="00E328AD">
            <w:pPr>
              <w:pStyle w:val="TableParagraph"/>
              <w:widowControl w:val="0"/>
              <w:autoSpaceDE w:val="0"/>
              <w:autoSpaceDN w:val="0"/>
              <w:rPr>
                <w:sz w:val="12"/>
                <w:szCs w:val="22"/>
              </w:rPr>
            </w:pPr>
          </w:p>
          <w:p w14:paraId="466599A9" w14:textId="77777777" w:rsidR="00E328AD" w:rsidRDefault="00E328AD">
            <w:pPr>
              <w:pStyle w:val="TableParagraph"/>
              <w:widowControl w:val="0"/>
              <w:autoSpaceDE w:val="0"/>
              <w:autoSpaceDN w:val="0"/>
              <w:rPr>
                <w:sz w:val="12"/>
                <w:szCs w:val="22"/>
              </w:rPr>
            </w:pPr>
          </w:p>
          <w:p w14:paraId="42C4CBF9" w14:textId="77777777" w:rsidR="00E328AD" w:rsidRDefault="00E328AD">
            <w:pPr>
              <w:pStyle w:val="TableParagraph"/>
              <w:widowControl w:val="0"/>
              <w:autoSpaceDE w:val="0"/>
              <w:autoSpaceDN w:val="0"/>
              <w:rPr>
                <w:sz w:val="12"/>
                <w:szCs w:val="22"/>
              </w:rPr>
            </w:pPr>
          </w:p>
          <w:p w14:paraId="12D1F8A9" w14:textId="77777777" w:rsidR="00E328AD" w:rsidRDefault="00E328AD">
            <w:pPr>
              <w:pStyle w:val="TableParagraph"/>
              <w:widowControl w:val="0"/>
              <w:autoSpaceDE w:val="0"/>
              <w:autoSpaceDN w:val="0"/>
              <w:rPr>
                <w:sz w:val="12"/>
                <w:szCs w:val="22"/>
              </w:rPr>
            </w:pPr>
          </w:p>
          <w:p w14:paraId="1C3D1FC6" w14:textId="77777777" w:rsidR="00E328AD" w:rsidRDefault="00E328AD">
            <w:pPr>
              <w:pStyle w:val="TableParagraph"/>
              <w:widowControl w:val="0"/>
              <w:autoSpaceDE w:val="0"/>
              <w:autoSpaceDN w:val="0"/>
              <w:rPr>
                <w:sz w:val="12"/>
                <w:szCs w:val="22"/>
              </w:rPr>
            </w:pPr>
          </w:p>
          <w:p w14:paraId="6FF8A121" w14:textId="77777777" w:rsidR="00E328AD" w:rsidRDefault="00E328AD">
            <w:pPr>
              <w:pStyle w:val="TableParagraph"/>
              <w:widowControl w:val="0"/>
              <w:autoSpaceDE w:val="0"/>
              <w:autoSpaceDN w:val="0"/>
              <w:rPr>
                <w:sz w:val="12"/>
                <w:szCs w:val="22"/>
              </w:rPr>
            </w:pPr>
          </w:p>
          <w:p w14:paraId="304A63A7" w14:textId="77777777" w:rsidR="00E328AD" w:rsidRDefault="00E328AD">
            <w:pPr>
              <w:pStyle w:val="TableParagraph"/>
              <w:widowControl w:val="0"/>
              <w:autoSpaceDE w:val="0"/>
              <w:autoSpaceDN w:val="0"/>
              <w:spacing w:before="5"/>
              <w:rPr>
                <w:sz w:val="12"/>
                <w:szCs w:val="22"/>
              </w:rPr>
            </w:pPr>
          </w:p>
          <w:p w14:paraId="30DDD077"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893340E" w14:textId="77777777" w:rsidR="00E328AD" w:rsidRDefault="00E328AD">
            <w:pPr>
              <w:pStyle w:val="TableParagraph"/>
              <w:widowControl w:val="0"/>
              <w:autoSpaceDE w:val="0"/>
              <w:autoSpaceDN w:val="0"/>
              <w:rPr>
                <w:sz w:val="16"/>
                <w:szCs w:val="22"/>
              </w:rPr>
            </w:pPr>
          </w:p>
          <w:p w14:paraId="5240DA39" w14:textId="77777777" w:rsidR="00E328AD" w:rsidRDefault="00E328AD">
            <w:pPr>
              <w:pStyle w:val="TableParagraph"/>
              <w:widowControl w:val="0"/>
              <w:autoSpaceDE w:val="0"/>
              <w:autoSpaceDN w:val="0"/>
              <w:rPr>
                <w:sz w:val="16"/>
                <w:szCs w:val="22"/>
              </w:rPr>
            </w:pPr>
          </w:p>
          <w:p w14:paraId="1D008E15" w14:textId="77777777" w:rsidR="00E328AD" w:rsidRDefault="00E328AD">
            <w:pPr>
              <w:pStyle w:val="TableParagraph"/>
              <w:widowControl w:val="0"/>
              <w:autoSpaceDE w:val="0"/>
              <w:autoSpaceDN w:val="0"/>
              <w:rPr>
                <w:sz w:val="16"/>
                <w:szCs w:val="22"/>
              </w:rPr>
            </w:pPr>
          </w:p>
          <w:p w14:paraId="39577925" w14:textId="77777777" w:rsidR="00E328AD" w:rsidRDefault="00E328AD">
            <w:pPr>
              <w:pStyle w:val="TableParagraph"/>
              <w:widowControl w:val="0"/>
              <w:autoSpaceDE w:val="0"/>
              <w:autoSpaceDN w:val="0"/>
              <w:rPr>
                <w:sz w:val="16"/>
                <w:szCs w:val="22"/>
              </w:rPr>
            </w:pPr>
          </w:p>
          <w:p w14:paraId="6BCF5F26" w14:textId="77777777" w:rsidR="00E328AD" w:rsidRDefault="00E328AD">
            <w:pPr>
              <w:pStyle w:val="TableParagraph"/>
              <w:widowControl w:val="0"/>
              <w:autoSpaceDE w:val="0"/>
              <w:autoSpaceDN w:val="0"/>
              <w:spacing w:before="165"/>
              <w:rPr>
                <w:sz w:val="16"/>
                <w:szCs w:val="22"/>
              </w:rPr>
            </w:pPr>
          </w:p>
          <w:p w14:paraId="0D82256D"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40" w:type="dxa"/>
          </w:tcPr>
          <w:p w14:paraId="54E27A5F" w14:textId="77777777" w:rsidR="00E328AD" w:rsidRDefault="00E328AD">
            <w:pPr>
              <w:pStyle w:val="TableParagraph"/>
              <w:widowControl w:val="0"/>
              <w:autoSpaceDE w:val="0"/>
              <w:autoSpaceDN w:val="0"/>
              <w:rPr>
                <w:sz w:val="16"/>
                <w:szCs w:val="22"/>
              </w:rPr>
            </w:pPr>
          </w:p>
          <w:p w14:paraId="0F7D7C0F" w14:textId="77777777" w:rsidR="00E328AD" w:rsidRDefault="00E328AD">
            <w:pPr>
              <w:pStyle w:val="TableParagraph"/>
              <w:widowControl w:val="0"/>
              <w:autoSpaceDE w:val="0"/>
              <w:autoSpaceDN w:val="0"/>
              <w:rPr>
                <w:sz w:val="16"/>
                <w:szCs w:val="22"/>
              </w:rPr>
            </w:pPr>
          </w:p>
          <w:p w14:paraId="5C0D145A" w14:textId="77777777" w:rsidR="00E328AD" w:rsidRDefault="00E328AD">
            <w:pPr>
              <w:pStyle w:val="TableParagraph"/>
              <w:widowControl w:val="0"/>
              <w:autoSpaceDE w:val="0"/>
              <w:autoSpaceDN w:val="0"/>
              <w:rPr>
                <w:sz w:val="16"/>
                <w:szCs w:val="22"/>
              </w:rPr>
            </w:pPr>
          </w:p>
          <w:p w14:paraId="7CD2B6C7" w14:textId="77777777" w:rsidR="00E328AD" w:rsidRDefault="00E328AD">
            <w:pPr>
              <w:pStyle w:val="TableParagraph"/>
              <w:widowControl w:val="0"/>
              <w:autoSpaceDE w:val="0"/>
              <w:autoSpaceDN w:val="0"/>
              <w:rPr>
                <w:sz w:val="16"/>
                <w:szCs w:val="22"/>
              </w:rPr>
            </w:pPr>
          </w:p>
          <w:p w14:paraId="3ABAFAB0" w14:textId="77777777" w:rsidR="00E328AD" w:rsidRDefault="00E328AD">
            <w:pPr>
              <w:pStyle w:val="TableParagraph"/>
              <w:widowControl w:val="0"/>
              <w:autoSpaceDE w:val="0"/>
              <w:autoSpaceDN w:val="0"/>
              <w:spacing w:before="165"/>
              <w:rPr>
                <w:sz w:val="16"/>
                <w:szCs w:val="22"/>
              </w:rPr>
            </w:pPr>
          </w:p>
          <w:p w14:paraId="322FF84C"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40" w:type="dxa"/>
          </w:tcPr>
          <w:p w14:paraId="75554496" w14:textId="77777777" w:rsidR="00E328AD" w:rsidRDefault="00E328AD">
            <w:pPr>
              <w:pStyle w:val="TableParagraph"/>
              <w:widowControl w:val="0"/>
              <w:autoSpaceDE w:val="0"/>
              <w:autoSpaceDN w:val="0"/>
              <w:rPr>
                <w:sz w:val="16"/>
                <w:szCs w:val="22"/>
              </w:rPr>
            </w:pPr>
          </w:p>
          <w:p w14:paraId="63352B8C" w14:textId="77777777" w:rsidR="00E328AD" w:rsidRDefault="00E328AD">
            <w:pPr>
              <w:pStyle w:val="TableParagraph"/>
              <w:widowControl w:val="0"/>
              <w:autoSpaceDE w:val="0"/>
              <w:autoSpaceDN w:val="0"/>
              <w:rPr>
                <w:sz w:val="16"/>
                <w:szCs w:val="22"/>
              </w:rPr>
            </w:pPr>
          </w:p>
          <w:p w14:paraId="09D479D9" w14:textId="77777777" w:rsidR="00E328AD" w:rsidRDefault="00E328AD">
            <w:pPr>
              <w:pStyle w:val="TableParagraph"/>
              <w:widowControl w:val="0"/>
              <w:autoSpaceDE w:val="0"/>
              <w:autoSpaceDN w:val="0"/>
              <w:rPr>
                <w:sz w:val="16"/>
                <w:szCs w:val="22"/>
              </w:rPr>
            </w:pPr>
          </w:p>
          <w:p w14:paraId="37532118" w14:textId="77777777" w:rsidR="00E328AD" w:rsidRDefault="00E328AD">
            <w:pPr>
              <w:pStyle w:val="TableParagraph"/>
              <w:widowControl w:val="0"/>
              <w:autoSpaceDE w:val="0"/>
              <w:autoSpaceDN w:val="0"/>
              <w:rPr>
                <w:sz w:val="16"/>
                <w:szCs w:val="22"/>
              </w:rPr>
            </w:pPr>
          </w:p>
          <w:p w14:paraId="0B297674" w14:textId="77777777" w:rsidR="00E328AD" w:rsidRDefault="00E328AD">
            <w:pPr>
              <w:pStyle w:val="TableParagraph"/>
              <w:widowControl w:val="0"/>
              <w:autoSpaceDE w:val="0"/>
              <w:autoSpaceDN w:val="0"/>
              <w:spacing w:before="165"/>
              <w:rPr>
                <w:sz w:val="16"/>
                <w:szCs w:val="22"/>
              </w:rPr>
            </w:pPr>
          </w:p>
          <w:p w14:paraId="50B206B9"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20" w:type="dxa"/>
          </w:tcPr>
          <w:p w14:paraId="58B8C517" w14:textId="77777777" w:rsidR="00E328AD" w:rsidRDefault="00E328AD">
            <w:pPr>
              <w:pStyle w:val="TableParagraph"/>
              <w:widowControl w:val="0"/>
              <w:autoSpaceDE w:val="0"/>
              <w:autoSpaceDN w:val="0"/>
              <w:rPr>
                <w:sz w:val="16"/>
                <w:szCs w:val="22"/>
              </w:rPr>
            </w:pPr>
          </w:p>
          <w:p w14:paraId="436DF40C" w14:textId="77777777" w:rsidR="00E328AD" w:rsidRDefault="00E328AD">
            <w:pPr>
              <w:pStyle w:val="TableParagraph"/>
              <w:widowControl w:val="0"/>
              <w:autoSpaceDE w:val="0"/>
              <w:autoSpaceDN w:val="0"/>
              <w:rPr>
                <w:sz w:val="16"/>
                <w:szCs w:val="22"/>
              </w:rPr>
            </w:pPr>
          </w:p>
          <w:p w14:paraId="6C385164" w14:textId="77777777" w:rsidR="00E328AD" w:rsidRDefault="00E328AD">
            <w:pPr>
              <w:pStyle w:val="TableParagraph"/>
              <w:widowControl w:val="0"/>
              <w:autoSpaceDE w:val="0"/>
              <w:autoSpaceDN w:val="0"/>
              <w:rPr>
                <w:sz w:val="16"/>
                <w:szCs w:val="22"/>
              </w:rPr>
            </w:pPr>
          </w:p>
          <w:p w14:paraId="47974BC9" w14:textId="77777777" w:rsidR="00E328AD" w:rsidRDefault="00E328AD">
            <w:pPr>
              <w:pStyle w:val="TableParagraph"/>
              <w:widowControl w:val="0"/>
              <w:autoSpaceDE w:val="0"/>
              <w:autoSpaceDN w:val="0"/>
              <w:rPr>
                <w:sz w:val="16"/>
                <w:szCs w:val="22"/>
              </w:rPr>
            </w:pPr>
          </w:p>
          <w:p w14:paraId="12432B93" w14:textId="77777777" w:rsidR="00E328AD" w:rsidRDefault="00E328AD">
            <w:pPr>
              <w:pStyle w:val="TableParagraph"/>
              <w:widowControl w:val="0"/>
              <w:autoSpaceDE w:val="0"/>
              <w:autoSpaceDN w:val="0"/>
              <w:spacing w:before="165"/>
              <w:rPr>
                <w:sz w:val="16"/>
                <w:szCs w:val="22"/>
              </w:rPr>
            </w:pPr>
          </w:p>
          <w:p w14:paraId="35EB59CE" w14:textId="77777777" w:rsidR="00E328AD" w:rsidRDefault="00E328AD">
            <w:pPr>
              <w:pStyle w:val="TableParagraph"/>
              <w:widowControl w:val="0"/>
              <w:autoSpaceDE w:val="0"/>
              <w:autoSpaceDN w:val="0"/>
              <w:ind w:right="17"/>
              <w:jc w:val="right"/>
              <w:rPr>
                <w:sz w:val="16"/>
                <w:szCs w:val="22"/>
              </w:rPr>
            </w:pPr>
            <w:r>
              <w:rPr>
                <w:spacing w:val="-2"/>
                <w:sz w:val="16"/>
                <w:szCs w:val="22"/>
              </w:rPr>
              <w:t>15.000,00</w:t>
            </w:r>
          </w:p>
        </w:tc>
        <w:tc>
          <w:tcPr>
            <w:tcW w:w="1320" w:type="dxa"/>
          </w:tcPr>
          <w:p w14:paraId="20E0FE8B" w14:textId="77777777" w:rsidR="00E328AD" w:rsidRDefault="00E328AD">
            <w:pPr>
              <w:pStyle w:val="TableParagraph"/>
              <w:widowControl w:val="0"/>
              <w:autoSpaceDE w:val="0"/>
              <w:autoSpaceDN w:val="0"/>
              <w:rPr>
                <w:sz w:val="16"/>
                <w:szCs w:val="22"/>
              </w:rPr>
            </w:pPr>
          </w:p>
          <w:p w14:paraId="7291D1A4" w14:textId="77777777" w:rsidR="00E328AD" w:rsidRDefault="00E328AD">
            <w:pPr>
              <w:pStyle w:val="TableParagraph"/>
              <w:widowControl w:val="0"/>
              <w:autoSpaceDE w:val="0"/>
              <w:autoSpaceDN w:val="0"/>
              <w:rPr>
                <w:sz w:val="16"/>
                <w:szCs w:val="22"/>
              </w:rPr>
            </w:pPr>
          </w:p>
          <w:p w14:paraId="5F2474CA" w14:textId="77777777" w:rsidR="00E328AD" w:rsidRDefault="00E328AD">
            <w:pPr>
              <w:pStyle w:val="TableParagraph"/>
              <w:widowControl w:val="0"/>
              <w:autoSpaceDE w:val="0"/>
              <w:autoSpaceDN w:val="0"/>
              <w:rPr>
                <w:sz w:val="16"/>
                <w:szCs w:val="22"/>
              </w:rPr>
            </w:pPr>
          </w:p>
          <w:p w14:paraId="14A15F19" w14:textId="77777777" w:rsidR="00E328AD" w:rsidRDefault="00E328AD">
            <w:pPr>
              <w:pStyle w:val="TableParagraph"/>
              <w:widowControl w:val="0"/>
              <w:autoSpaceDE w:val="0"/>
              <w:autoSpaceDN w:val="0"/>
              <w:rPr>
                <w:sz w:val="16"/>
                <w:szCs w:val="22"/>
              </w:rPr>
            </w:pPr>
          </w:p>
          <w:p w14:paraId="0DCA0346" w14:textId="77777777" w:rsidR="00E328AD" w:rsidRDefault="00E328AD">
            <w:pPr>
              <w:pStyle w:val="TableParagraph"/>
              <w:widowControl w:val="0"/>
              <w:autoSpaceDE w:val="0"/>
              <w:autoSpaceDN w:val="0"/>
              <w:spacing w:before="165"/>
              <w:rPr>
                <w:sz w:val="16"/>
                <w:szCs w:val="22"/>
              </w:rPr>
            </w:pPr>
          </w:p>
          <w:p w14:paraId="19EC48F5" w14:textId="77777777" w:rsidR="00E328AD" w:rsidRDefault="00E328AD">
            <w:pPr>
              <w:pStyle w:val="TableParagraph"/>
              <w:widowControl w:val="0"/>
              <w:autoSpaceDE w:val="0"/>
              <w:autoSpaceDN w:val="0"/>
              <w:ind w:right="17"/>
              <w:jc w:val="right"/>
              <w:rPr>
                <w:sz w:val="16"/>
                <w:szCs w:val="22"/>
              </w:rPr>
            </w:pPr>
            <w:r>
              <w:rPr>
                <w:spacing w:val="-2"/>
                <w:sz w:val="16"/>
                <w:szCs w:val="22"/>
              </w:rPr>
              <w:t>60.000,00</w:t>
            </w:r>
          </w:p>
        </w:tc>
      </w:tr>
      <w:tr w:rsidR="00E328AD" w14:paraId="40C8DDD0" w14:textId="77777777">
        <w:trPr>
          <w:trHeight w:val="380"/>
        </w:trPr>
        <w:tc>
          <w:tcPr>
            <w:tcW w:w="800" w:type="dxa"/>
            <w:vMerge w:val="restart"/>
          </w:tcPr>
          <w:p w14:paraId="57611480" w14:textId="77777777" w:rsidR="00E328AD" w:rsidRDefault="00E328AD">
            <w:pPr>
              <w:pStyle w:val="TableParagraph"/>
              <w:widowControl w:val="0"/>
              <w:autoSpaceDE w:val="0"/>
              <w:autoSpaceDN w:val="0"/>
              <w:rPr>
                <w:sz w:val="16"/>
                <w:szCs w:val="22"/>
              </w:rPr>
            </w:pPr>
          </w:p>
          <w:p w14:paraId="425C45F8" w14:textId="77777777" w:rsidR="00E328AD" w:rsidRDefault="00E328AD">
            <w:pPr>
              <w:pStyle w:val="TableParagraph"/>
              <w:widowControl w:val="0"/>
              <w:autoSpaceDE w:val="0"/>
              <w:autoSpaceDN w:val="0"/>
              <w:rPr>
                <w:sz w:val="16"/>
                <w:szCs w:val="22"/>
              </w:rPr>
            </w:pPr>
          </w:p>
          <w:p w14:paraId="68F52245" w14:textId="77777777" w:rsidR="00E328AD" w:rsidRDefault="00E328AD">
            <w:pPr>
              <w:pStyle w:val="TableParagraph"/>
              <w:widowControl w:val="0"/>
              <w:autoSpaceDE w:val="0"/>
              <w:autoSpaceDN w:val="0"/>
              <w:rPr>
                <w:sz w:val="16"/>
                <w:szCs w:val="22"/>
              </w:rPr>
            </w:pPr>
          </w:p>
          <w:p w14:paraId="1F308F7A" w14:textId="77777777" w:rsidR="00E328AD" w:rsidRDefault="00E328AD">
            <w:pPr>
              <w:pStyle w:val="TableParagraph"/>
              <w:widowControl w:val="0"/>
              <w:autoSpaceDE w:val="0"/>
              <w:autoSpaceDN w:val="0"/>
              <w:spacing w:before="89"/>
              <w:rPr>
                <w:sz w:val="16"/>
                <w:szCs w:val="22"/>
              </w:rPr>
            </w:pPr>
          </w:p>
          <w:p w14:paraId="24FD1011" w14:textId="77777777" w:rsidR="00E328AD" w:rsidRDefault="00E328AD">
            <w:pPr>
              <w:pStyle w:val="TableParagraph"/>
              <w:widowControl w:val="0"/>
              <w:autoSpaceDE w:val="0"/>
              <w:autoSpaceDN w:val="0"/>
              <w:ind w:left="20"/>
              <w:jc w:val="center"/>
              <w:rPr>
                <w:sz w:val="16"/>
                <w:szCs w:val="22"/>
              </w:rPr>
            </w:pPr>
            <w:r>
              <w:rPr>
                <w:spacing w:val="-10"/>
                <w:sz w:val="16"/>
                <w:szCs w:val="22"/>
              </w:rPr>
              <w:t>3</w:t>
            </w:r>
          </w:p>
        </w:tc>
        <w:tc>
          <w:tcPr>
            <w:tcW w:w="2980" w:type="dxa"/>
            <w:vMerge w:val="restart"/>
          </w:tcPr>
          <w:p w14:paraId="1B5E205D" w14:textId="77777777" w:rsidR="00E328AD" w:rsidRDefault="00E328AD">
            <w:pPr>
              <w:pStyle w:val="TableParagraph"/>
              <w:widowControl w:val="0"/>
              <w:autoSpaceDE w:val="0"/>
              <w:autoSpaceDN w:val="0"/>
              <w:rPr>
                <w:sz w:val="16"/>
                <w:szCs w:val="22"/>
              </w:rPr>
            </w:pPr>
          </w:p>
          <w:p w14:paraId="050C4E81" w14:textId="77777777" w:rsidR="00E328AD" w:rsidRDefault="00E328AD">
            <w:pPr>
              <w:pStyle w:val="TableParagraph"/>
              <w:widowControl w:val="0"/>
              <w:autoSpaceDE w:val="0"/>
              <w:autoSpaceDN w:val="0"/>
              <w:rPr>
                <w:sz w:val="16"/>
                <w:szCs w:val="22"/>
              </w:rPr>
            </w:pPr>
          </w:p>
          <w:p w14:paraId="442C5F9D" w14:textId="77777777" w:rsidR="00E328AD" w:rsidRDefault="00E328AD">
            <w:pPr>
              <w:pStyle w:val="TableParagraph"/>
              <w:widowControl w:val="0"/>
              <w:autoSpaceDE w:val="0"/>
              <w:autoSpaceDN w:val="0"/>
              <w:rPr>
                <w:sz w:val="16"/>
                <w:szCs w:val="22"/>
              </w:rPr>
            </w:pPr>
          </w:p>
          <w:p w14:paraId="755CDF13" w14:textId="77777777" w:rsidR="00E328AD" w:rsidRDefault="00E328AD">
            <w:pPr>
              <w:pStyle w:val="TableParagraph"/>
              <w:widowControl w:val="0"/>
              <w:autoSpaceDE w:val="0"/>
              <w:autoSpaceDN w:val="0"/>
              <w:spacing w:before="89"/>
              <w:rPr>
                <w:sz w:val="16"/>
                <w:szCs w:val="22"/>
              </w:rPr>
            </w:pPr>
          </w:p>
          <w:p w14:paraId="06E6E254" w14:textId="77777777" w:rsidR="00E328AD" w:rsidRDefault="00E328AD">
            <w:pPr>
              <w:pStyle w:val="TableParagraph"/>
              <w:widowControl w:val="0"/>
              <w:autoSpaceDE w:val="0"/>
              <w:autoSpaceDN w:val="0"/>
              <w:ind w:left="60"/>
              <w:rPr>
                <w:sz w:val="16"/>
                <w:szCs w:val="22"/>
              </w:rPr>
            </w:pPr>
            <w:r>
              <w:rPr>
                <w:sz w:val="16"/>
                <w:szCs w:val="22"/>
              </w:rPr>
              <w:t xml:space="preserve">Contribuições, Impostos e </w:t>
            </w:r>
            <w:r>
              <w:rPr>
                <w:spacing w:val="-2"/>
                <w:sz w:val="16"/>
                <w:szCs w:val="22"/>
              </w:rPr>
              <w:t>Taxas</w:t>
            </w:r>
          </w:p>
        </w:tc>
        <w:tc>
          <w:tcPr>
            <w:tcW w:w="3020" w:type="dxa"/>
            <w:vMerge w:val="restart"/>
          </w:tcPr>
          <w:p w14:paraId="62855EE5"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O</w:t>
            </w:r>
            <w:r>
              <w:rPr>
                <w:spacing w:val="72"/>
                <w:w w:val="150"/>
                <w:sz w:val="16"/>
                <w:szCs w:val="22"/>
              </w:rPr>
              <w:t xml:space="preserve"> </w:t>
            </w:r>
            <w:r>
              <w:rPr>
                <w:sz w:val="16"/>
                <w:szCs w:val="22"/>
              </w:rPr>
              <w:t>Município</w:t>
            </w:r>
            <w:r>
              <w:rPr>
                <w:spacing w:val="73"/>
                <w:w w:val="150"/>
                <w:sz w:val="16"/>
                <w:szCs w:val="22"/>
              </w:rPr>
              <w:t xml:space="preserve"> </w:t>
            </w:r>
            <w:r>
              <w:rPr>
                <w:sz w:val="16"/>
                <w:szCs w:val="22"/>
              </w:rPr>
              <w:t>possui</w:t>
            </w:r>
            <w:r>
              <w:rPr>
                <w:spacing w:val="73"/>
                <w:w w:val="150"/>
                <w:sz w:val="16"/>
                <w:szCs w:val="22"/>
              </w:rPr>
              <w:t xml:space="preserve"> </w:t>
            </w:r>
            <w:r>
              <w:rPr>
                <w:sz w:val="16"/>
                <w:szCs w:val="22"/>
              </w:rPr>
              <w:t>obrigações</w:t>
            </w:r>
            <w:r>
              <w:rPr>
                <w:spacing w:val="73"/>
                <w:w w:val="150"/>
                <w:sz w:val="16"/>
                <w:szCs w:val="22"/>
              </w:rPr>
              <w:t xml:space="preserve"> </w:t>
            </w:r>
            <w:r>
              <w:rPr>
                <w:spacing w:val="-5"/>
                <w:sz w:val="16"/>
                <w:szCs w:val="22"/>
              </w:rPr>
              <w:t>com</w:t>
            </w:r>
          </w:p>
          <w:p w14:paraId="319661BE"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encargos, impostos, contribuições e taxas estabelecidas na legislação vigente. Devendo assegurar o cumprimento das contribuições pela municipalidade visando a formação do PASEP, tarifas bancárias entre outras taxas e impostos estabelecidas na legislação</w:t>
            </w:r>
            <w:r>
              <w:rPr>
                <w:spacing w:val="80"/>
                <w:sz w:val="16"/>
                <w:szCs w:val="22"/>
              </w:rPr>
              <w:t xml:space="preserve"> </w:t>
            </w:r>
            <w:r>
              <w:rPr>
                <w:sz w:val="16"/>
                <w:szCs w:val="22"/>
              </w:rPr>
              <w:t>vigente.</w:t>
            </w:r>
          </w:p>
        </w:tc>
        <w:tc>
          <w:tcPr>
            <w:tcW w:w="1140" w:type="dxa"/>
            <w:vMerge w:val="restart"/>
          </w:tcPr>
          <w:p w14:paraId="713074BC" w14:textId="77777777" w:rsidR="00E328AD" w:rsidRDefault="00E328AD">
            <w:pPr>
              <w:pStyle w:val="TableParagraph"/>
              <w:widowControl w:val="0"/>
              <w:autoSpaceDE w:val="0"/>
              <w:autoSpaceDN w:val="0"/>
              <w:rPr>
                <w:sz w:val="16"/>
                <w:szCs w:val="22"/>
              </w:rPr>
            </w:pPr>
          </w:p>
          <w:p w14:paraId="6AFB51C5" w14:textId="77777777" w:rsidR="00E328AD" w:rsidRDefault="00E328AD">
            <w:pPr>
              <w:pStyle w:val="TableParagraph"/>
              <w:widowControl w:val="0"/>
              <w:autoSpaceDE w:val="0"/>
              <w:autoSpaceDN w:val="0"/>
              <w:rPr>
                <w:sz w:val="16"/>
                <w:szCs w:val="22"/>
              </w:rPr>
            </w:pPr>
          </w:p>
          <w:p w14:paraId="467CEDF9" w14:textId="77777777" w:rsidR="00E328AD" w:rsidRDefault="00E328AD">
            <w:pPr>
              <w:pStyle w:val="TableParagraph"/>
              <w:widowControl w:val="0"/>
              <w:autoSpaceDE w:val="0"/>
              <w:autoSpaceDN w:val="0"/>
              <w:spacing w:before="180"/>
              <w:rPr>
                <w:sz w:val="16"/>
                <w:szCs w:val="22"/>
              </w:rPr>
            </w:pPr>
          </w:p>
          <w:p w14:paraId="41C24997" w14:textId="77777777" w:rsidR="00E328AD" w:rsidRDefault="00E328AD">
            <w:pPr>
              <w:pStyle w:val="TableParagraph"/>
              <w:widowControl w:val="0"/>
              <w:autoSpaceDE w:val="0"/>
              <w:autoSpaceDN w:val="0"/>
              <w:spacing w:line="242" w:lineRule="auto"/>
              <w:ind w:left="267" w:right="209" w:hanging="36"/>
              <w:rPr>
                <w:sz w:val="16"/>
                <w:szCs w:val="22"/>
              </w:rPr>
            </w:pPr>
            <w:r>
              <w:rPr>
                <w:spacing w:val="-2"/>
                <w:sz w:val="16"/>
                <w:szCs w:val="22"/>
              </w:rPr>
              <w:t>Encargos quitados</w:t>
            </w:r>
          </w:p>
        </w:tc>
        <w:tc>
          <w:tcPr>
            <w:tcW w:w="860" w:type="dxa"/>
            <w:vMerge w:val="restart"/>
          </w:tcPr>
          <w:p w14:paraId="558E016B" w14:textId="77777777" w:rsidR="00E328AD" w:rsidRDefault="00E328AD">
            <w:pPr>
              <w:pStyle w:val="TableParagraph"/>
              <w:widowControl w:val="0"/>
              <w:autoSpaceDE w:val="0"/>
              <w:autoSpaceDN w:val="0"/>
              <w:rPr>
                <w:sz w:val="16"/>
                <w:szCs w:val="22"/>
              </w:rPr>
            </w:pPr>
          </w:p>
          <w:p w14:paraId="43D93E5D" w14:textId="77777777" w:rsidR="00E328AD" w:rsidRDefault="00E328AD">
            <w:pPr>
              <w:pStyle w:val="TableParagraph"/>
              <w:widowControl w:val="0"/>
              <w:autoSpaceDE w:val="0"/>
              <w:autoSpaceDN w:val="0"/>
              <w:rPr>
                <w:sz w:val="16"/>
                <w:szCs w:val="22"/>
              </w:rPr>
            </w:pPr>
          </w:p>
          <w:p w14:paraId="003A3D1F" w14:textId="77777777" w:rsidR="00E328AD" w:rsidRDefault="00E328AD">
            <w:pPr>
              <w:pStyle w:val="TableParagraph"/>
              <w:widowControl w:val="0"/>
              <w:autoSpaceDE w:val="0"/>
              <w:autoSpaceDN w:val="0"/>
              <w:rPr>
                <w:sz w:val="16"/>
                <w:szCs w:val="22"/>
              </w:rPr>
            </w:pPr>
          </w:p>
          <w:p w14:paraId="55477EBD" w14:textId="77777777" w:rsidR="00E328AD" w:rsidRDefault="00E328AD">
            <w:pPr>
              <w:pStyle w:val="TableParagraph"/>
              <w:widowControl w:val="0"/>
              <w:autoSpaceDE w:val="0"/>
              <w:autoSpaceDN w:val="0"/>
              <w:spacing w:before="89"/>
              <w:rPr>
                <w:sz w:val="16"/>
                <w:szCs w:val="22"/>
              </w:rPr>
            </w:pPr>
          </w:p>
          <w:p w14:paraId="32D60682"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7C4760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6F0CB5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EB6093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88D8FA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9CCC48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F9C0DC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A1F20A9" w14:textId="77777777">
        <w:trPr>
          <w:trHeight w:val="1440"/>
        </w:trPr>
        <w:tc>
          <w:tcPr>
            <w:tcW w:w="800" w:type="dxa"/>
            <w:vMerge/>
            <w:tcBorders>
              <w:top w:val="nil"/>
            </w:tcBorders>
          </w:tcPr>
          <w:p w14:paraId="74F24495" w14:textId="77777777" w:rsidR="00E328AD" w:rsidRDefault="00E328AD">
            <w:pPr>
              <w:pStyle w:val="Normal0"/>
              <w:widowControl w:val="0"/>
              <w:autoSpaceDE w:val="0"/>
              <w:autoSpaceDN w:val="0"/>
              <w:rPr>
                <w:sz w:val="2"/>
                <w:szCs w:val="2"/>
              </w:rPr>
            </w:pPr>
          </w:p>
        </w:tc>
        <w:tc>
          <w:tcPr>
            <w:tcW w:w="2980" w:type="dxa"/>
            <w:vMerge/>
            <w:tcBorders>
              <w:top w:val="nil"/>
            </w:tcBorders>
          </w:tcPr>
          <w:p w14:paraId="0D3E0809" w14:textId="77777777" w:rsidR="00E328AD" w:rsidRDefault="00E328AD">
            <w:pPr>
              <w:pStyle w:val="Normal0"/>
              <w:widowControl w:val="0"/>
              <w:autoSpaceDE w:val="0"/>
              <w:autoSpaceDN w:val="0"/>
              <w:rPr>
                <w:sz w:val="2"/>
                <w:szCs w:val="2"/>
              </w:rPr>
            </w:pPr>
          </w:p>
        </w:tc>
        <w:tc>
          <w:tcPr>
            <w:tcW w:w="3020" w:type="dxa"/>
            <w:vMerge/>
            <w:tcBorders>
              <w:top w:val="nil"/>
            </w:tcBorders>
          </w:tcPr>
          <w:p w14:paraId="1FC6F725" w14:textId="77777777" w:rsidR="00E328AD" w:rsidRDefault="00E328AD">
            <w:pPr>
              <w:pStyle w:val="Normal0"/>
              <w:widowControl w:val="0"/>
              <w:autoSpaceDE w:val="0"/>
              <w:autoSpaceDN w:val="0"/>
              <w:rPr>
                <w:sz w:val="2"/>
                <w:szCs w:val="2"/>
              </w:rPr>
            </w:pPr>
          </w:p>
        </w:tc>
        <w:tc>
          <w:tcPr>
            <w:tcW w:w="1140" w:type="dxa"/>
            <w:vMerge/>
            <w:tcBorders>
              <w:top w:val="nil"/>
            </w:tcBorders>
          </w:tcPr>
          <w:p w14:paraId="2F0410EC" w14:textId="77777777" w:rsidR="00E328AD" w:rsidRDefault="00E328AD">
            <w:pPr>
              <w:pStyle w:val="Normal0"/>
              <w:widowControl w:val="0"/>
              <w:autoSpaceDE w:val="0"/>
              <w:autoSpaceDN w:val="0"/>
              <w:rPr>
                <w:sz w:val="2"/>
                <w:szCs w:val="2"/>
              </w:rPr>
            </w:pPr>
          </w:p>
        </w:tc>
        <w:tc>
          <w:tcPr>
            <w:tcW w:w="860" w:type="dxa"/>
            <w:vMerge/>
            <w:tcBorders>
              <w:top w:val="nil"/>
            </w:tcBorders>
          </w:tcPr>
          <w:p w14:paraId="4A09F657" w14:textId="77777777" w:rsidR="00E328AD" w:rsidRDefault="00E328AD">
            <w:pPr>
              <w:pStyle w:val="Normal0"/>
              <w:widowControl w:val="0"/>
              <w:autoSpaceDE w:val="0"/>
              <w:autoSpaceDN w:val="0"/>
              <w:rPr>
                <w:sz w:val="2"/>
                <w:szCs w:val="2"/>
              </w:rPr>
            </w:pPr>
          </w:p>
        </w:tc>
        <w:tc>
          <w:tcPr>
            <w:tcW w:w="600" w:type="dxa"/>
          </w:tcPr>
          <w:p w14:paraId="7B3C41D1" w14:textId="77777777" w:rsidR="00E328AD" w:rsidRDefault="00E328AD">
            <w:pPr>
              <w:pStyle w:val="TableParagraph"/>
              <w:widowControl w:val="0"/>
              <w:autoSpaceDE w:val="0"/>
              <w:autoSpaceDN w:val="0"/>
              <w:rPr>
                <w:sz w:val="12"/>
                <w:szCs w:val="22"/>
              </w:rPr>
            </w:pPr>
          </w:p>
          <w:p w14:paraId="51B5E370" w14:textId="77777777" w:rsidR="00E328AD" w:rsidRDefault="00E328AD">
            <w:pPr>
              <w:pStyle w:val="TableParagraph"/>
              <w:widowControl w:val="0"/>
              <w:autoSpaceDE w:val="0"/>
              <w:autoSpaceDN w:val="0"/>
              <w:rPr>
                <w:sz w:val="12"/>
                <w:szCs w:val="22"/>
              </w:rPr>
            </w:pPr>
          </w:p>
          <w:p w14:paraId="49E32AE9" w14:textId="77777777" w:rsidR="00E328AD" w:rsidRDefault="00E328AD">
            <w:pPr>
              <w:pStyle w:val="TableParagraph"/>
              <w:widowControl w:val="0"/>
              <w:autoSpaceDE w:val="0"/>
              <w:autoSpaceDN w:val="0"/>
              <w:rPr>
                <w:sz w:val="12"/>
                <w:szCs w:val="22"/>
              </w:rPr>
            </w:pPr>
          </w:p>
          <w:p w14:paraId="2AF203B6" w14:textId="77777777" w:rsidR="00E328AD" w:rsidRDefault="00E328AD">
            <w:pPr>
              <w:pStyle w:val="TableParagraph"/>
              <w:widowControl w:val="0"/>
              <w:autoSpaceDE w:val="0"/>
              <w:autoSpaceDN w:val="0"/>
              <w:spacing w:before="97"/>
              <w:rPr>
                <w:sz w:val="12"/>
                <w:szCs w:val="22"/>
              </w:rPr>
            </w:pPr>
          </w:p>
          <w:p w14:paraId="21853982"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EFBE248" w14:textId="77777777" w:rsidR="00E328AD" w:rsidRDefault="00E328AD">
            <w:pPr>
              <w:pStyle w:val="TableParagraph"/>
              <w:widowControl w:val="0"/>
              <w:autoSpaceDE w:val="0"/>
              <w:autoSpaceDN w:val="0"/>
              <w:rPr>
                <w:sz w:val="16"/>
                <w:szCs w:val="22"/>
              </w:rPr>
            </w:pPr>
          </w:p>
          <w:p w14:paraId="7024A484" w14:textId="77777777" w:rsidR="00E328AD" w:rsidRDefault="00E328AD">
            <w:pPr>
              <w:pStyle w:val="TableParagraph"/>
              <w:widowControl w:val="0"/>
              <w:autoSpaceDE w:val="0"/>
              <w:autoSpaceDN w:val="0"/>
              <w:rPr>
                <w:sz w:val="16"/>
                <w:szCs w:val="22"/>
              </w:rPr>
            </w:pPr>
          </w:p>
          <w:p w14:paraId="48C85D47" w14:textId="77777777" w:rsidR="00E328AD" w:rsidRDefault="00E328AD">
            <w:pPr>
              <w:pStyle w:val="TableParagraph"/>
              <w:widowControl w:val="0"/>
              <w:autoSpaceDE w:val="0"/>
              <w:autoSpaceDN w:val="0"/>
              <w:spacing w:before="73"/>
              <w:rPr>
                <w:sz w:val="16"/>
                <w:szCs w:val="22"/>
              </w:rPr>
            </w:pPr>
          </w:p>
          <w:p w14:paraId="49AF5A6A" w14:textId="77777777" w:rsidR="00E328AD" w:rsidRDefault="00E328AD">
            <w:pPr>
              <w:pStyle w:val="TableParagraph"/>
              <w:widowControl w:val="0"/>
              <w:autoSpaceDE w:val="0"/>
              <w:autoSpaceDN w:val="0"/>
              <w:ind w:right="17"/>
              <w:jc w:val="right"/>
              <w:rPr>
                <w:sz w:val="16"/>
                <w:szCs w:val="22"/>
              </w:rPr>
            </w:pPr>
            <w:r>
              <w:rPr>
                <w:spacing w:val="-2"/>
                <w:sz w:val="16"/>
                <w:szCs w:val="22"/>
              </w:rPr>
              <w:t>754.548,00</w:t>
            </w:r>
          </w:p>
        </w:tc>
        <w:tc>
          <w:tcPr>
            <w:tcW w:w="1340" w:type="dxa"/>
          </w:tcPr>
          <w:p w14:paraId="672C6461" w14:textId="77777777" w:rsidR="00E328AD" w:rsidRDefault="00E328AD">
            <w:pPr>
              <w:pStyle w:val="TableParagraph"/>
              <w:widowControl w:val="0"/>
              <w:autoSpaceDE w:val="0"/>
              <w:autoSpaceDN w:val="0"/>
              <w:rPr>
                <w:sz w:val="16"/>
                <w:szCs w:val="22"/>
              </w:rPr>
            </w:pPr>
          </w:p>
          <w:p w14:paraId="2D13CF35" w14:textId="77777777" w:rsidR="00E328AD" w:rsidRDefault="00E328AD">
            <w:pPr>
              <w:pStyle w:val="TableParagraph"/>
              <w:widowControl w:val="0"/>
              <w:autoSpaceDE w:val="0"/>
              <w:autoSpaceDN w:val="0"/>
              <w:rPr>
                <w:sz w:val="16"/>
                <w:szCs w:val="22"/>
              </w:rPr>
            </w:pPr>
          </w:p>
          <w:p w14:paraId="6C00E24B" w14:textId="77777777" w:rsidR="00E328AD" w:rsidRDefault="00E328AD">
            <w:pPr>
              <w:pStyle w:val="TableParagraph"/>
              <w:widowControl w:val="0"/>
              <w:autoSpaceDE w:val="0"/>
              <w:autoSpaceDN w:val="0"/>
              <w:spacing w:before="73"/>
              <w:rPr>
                <w:sz w:val="16"/>
                <w:szCs w:val="22"/>
              </w:rPr>
            </w:pPr>
          </w:p>
          <w:p w14:paraId="78F6405E" w14:textId="77777777" w:rsidR="00E328AD" w:rsidRDefault="00E328AD">
            <w:pPr>
              <w:pStyle w:val="TableParagraph"/>
              <w:widowControl w:val="0"/>
              <w:autoSpaceDE w:val="0"/>
              <w:autoSpaceDN w:val="0"/>
              <w:ind w:right="17"/>
              <w:jc w:val="right"/>
              <w:rPr>
                <w:sz w:val="16"/>
                <w:szCs w:val="22"/>
              </w:rPr>
            </w:pPr>
            <w:r>
              <w:rPr>
                <w:spacing w:val="-2"/>
                <w:sz w:val="16"/>
                <w:szCs w:val="22"/>
              </w:rPr>
              <w:t>85.099,84</w:t>
            </w:r>
          </w:p>
        </w:tc>
        <w:tc>
          <w:tcPr>
            <w:tcW w:w="1340" w:type="dxa"/>
          </w:tcPr>
          <w:p w14:paraId="1A10505C" w14:textId="77777777" w:rsidR="00E328AD" w:rsidRDefault="00E328AD">
            <w:pPr>
              <w:pStyle w:val="TableParagraph"/>
              <w:widowControl w:val="0"/>
              <w:autoSpaceDE w:val="0"/>
              <w:autoSpaceDN w:val="0"/>
              <w:rPr>
                <w:sz w:val="16"/>
                <w:szCs w:val="22"/>
              </w:rPr>
            </w:pPr>
          </w:p>
          <w:p w14:paraId="7EE796C9" w14:textId="77777777" w:rsidR="00E328AD" w:rsidRDefault="00E328AD">
            <w:pPr>
              <w:pStyle w:val="TableParagraph"/>
              <w:widowControl w:val="0"/>
              <w:autoSpaceDE w:val="0"/>
              <w:autoSpaceDN w:val="0"/>
              <w:rPr>
                <w:sz w:val="16"/>
                <w:szCs w:val="22"/>
              </w:rPr>
            </w:pPr>
          </w:p>
          <w:p w14:paraId="15909429" w14:textId="77777777" w:rsidR="00E328AD" w:rsidRDefault="00E328AD">
            <w:pPr>
              <w:pStyle w:val="TableParagraph"/>
              <w:widowControl w:val="0"/>
              <w:autoSpaceDE w:val="0"/>
              <w:autoSpaceDN w:val="0"/>
              <w:spacing w:before="73"/>
              <w:rPr>
                <w:sz w:val="16"/>
                <w:szCs w:val="22"/>
              </w:rPr>
            </w:pPr>
          </w:p>
          <w:p w14:paraId="6690952D" w14:textId="77777777" w:rsidR="00E328AD" w:rsidRDefault="00E328AD">
            <w:pPr>
              <w:pStyle w:val="TableParagraph"/>
              <w:widowControl w:val="0"/>
              <w:autoSpaceDE w:val="0"/>
              <w:autoSpaceDN w:val="0"/>
              <w:ind w:right="17"/>
              <w:jc w:val="right"/>
              <w:rPr>
                <w:sz w:val="16"/>
                <w:szCs w:val="22"/>
              </w:rPr>
            </w:pPr>
            <w:r>
              <w:rPr>
                <w:spacing w:val="-2"/>
                <w:sz w:val="16"/>
                <w:szCs w:val="22"/>
              </w:rPr>
              <w:t>855.155,83</w:t>
            </w:r>
          </w:p>
        </w:tc>
        <w:tc>
          <w:tcPr>
            <w:tcW w:w="1320" w:type="dxa"/>
          </w:tcPr>
          <w:p w14:paraId="53B7C699" w14:textId="77777777" w:rsidR="00E328AD" w:rsidRDefault="00E328AD">
            <w:pPr>
              <w:pStyle w:val="TableParagraph"/>
              <w:widowControl w:val="0"/>
              <w:autoSpaceDE w:val="0"/>
              <w:autoSpaceDN w:val="0"/>
              <w:rPr>
                <w:sz w:val="16"/>
                <w:szCs w:val="22"/>
              </w:rPr>
            </w:pPr>
          </w:p>
          <w:p w14:paraId="4C4AC0F6" w14:textId="77777777" w:rsidR="00E328AD" w:rsidRDefault="00E328AD">
            <w:pPr>
              <w:pStyle w:val="TableParagraph"/>
              <w:widowControl w:val="0"/>
              <w:autoSpaceDE w:val="0"/>
              <w:autoSpaceDN w:val="0"/>
              <w:rPr>
                <w:sz w:val="16"/>
                <w:szCs w:val="22"/>
              </w:rPr>
            </w:pPr>
          </w:p>
          <w:p w14:paraId="6AD96DFD" w14:textId="77777777" w:rsidR="00E328AD" w:rsidRDefault="00E328AD">
            <w:pPr>
              <w:pStyle w:val="TableParagraph"/>
              <w:widowControl w:val="0"/>
              <w:autoSpaceDE w:val="0"/>
              <w:autoSpaceDN w:val="0"/>
              <w:spacing w:before="73"/>
              <w:rPr>
                <w:sz w:val="16"/>
                <w:szCs w:val="22"/>
              </w:rPr>
            </w:pPr>
          </w:p>
          <w:p w14:paraId="325D6DD6" w14:textId="77777777" w:rsidR="00E328AD" w:rsidRDefault="00E328AD">
            <w:pPr>
              <w:pStyle w:val="TableParagraph"/>
              <w:widowControl w:val="0"/>
              <w:autoSpaceDE w:val="0"/>
              <w:autoSpaceDN w:val="0"/>
              <w:ind w:right="17"/>
              <w:jc w:val="right"/>
              <w:rPr>
                <w:sz w:val="16"/>
                <w:szCs w:val="22"/>
              </w:rPr>
            </w:pPr>
            <w:r>
              <w:rPr>
                <w:spacing w:val="-2"/>
                <w:sz w:val="16"/>
                <w:szCs w:val="22"/>
              </w:rPr>
              <w:t>905.216,29</w:t>
            </w:r>
          </w:p>
        </w:tc>
        <w:tc>
          <w:tcPr>
            <w:tcW w:w="1320" w:type="dxa"/>
          </w:tcPr>
          <w:p w14:paraId="454B6603" w14:textId="77777777" w:rsidR="00E328AD" w:rsidRDefault="00E328AD">
            <w:pPr>
              <w:pStyle w:val="TableParagraph"/>
              <w:widowControl w:val="0"/>
              <w:autoSpaceDE w:val="0"/>
              <w:autoSpaceDN w:val="0"/>
              <w:rPr>
                <w:sz w:val="16"/>
                <w:szCs w:val="22"/>
              </w:rPr>
            </w:pPr>
          </w:p>
          <w:p w14:paraId="78954E90" w14:textId="77777777" w:rsidR="00E328AD" w:rsidRDefault="00E328AD">
            <w:pPr>
              <w:pStyle w:val="TableParagraph"/>
              <w:widowControl w:val="0"/>
              <w:autoSpaceDE w:val="0"/>
              <w:autoSpaceDN w:val="0"/>
              <w:rPr>
                <w:sz w:val="16"/>
                <w:szCs w:val="22"/>
              </w:rPr>
            </w:pPr>
          </w:p>
          <w:p w14:paraId="12F3E37A" w14:textId="77777777" w:rsidR="00E328AD" w:rsidRDefault="00E328AD">
            <w:pPr>
              <w:pStyle w:val="TableParagraph"/>
              <w:widowControl w:val="0"/>
              <w:autoSpaceDE w:val="0"/>
              <w:autoSpaceDN w:val="0"/>
              <w:spacing w:before="73"/>
              <w:rPr>
                <w:sz w:val="16"/>
                <w:szCs w:val="22"/>
              </w:rPr>
            </w:pPr>
          </w:p>
          <w:p w14:paraId="316A67DC" w14:textId="77777777" w:rsidR="00E328AD" w:rsidRDefault="00E328AD">
            <w:pPr>
              <w:pStyle w:val="TableParagraph"/>
              <w:widowControl w:val="0"/>
              <w:autoSpaceDE w:val="0"/>
              <w:autoSpaceDN w:val="0"/>
              <w:ind w:right="17"/>
              <w:jc w:val="right"/>
              <w:rPr>
                <w:sz w:val="16"/>
                <w:szCs w:val="22"/>
              </w:rPr>
            </w:pPr>
            <w:r>
              <w:rPr>
                <w:spacing w:val="-2"/>
                <w:sz w:val="16"/>
                <w:szCs w:val="22"/>
              </w:rPr>
              <w:t>2.600.019,96</w:t>
            </w:r>
          </w:p>
        </w:tc>
      </w:tr>
      <w:tr w:rsidR="00E328AD" w14:paraId="17E70EBD" w14:textId="77777777">
        <w:trPr>
          <w:trHeight w:val="380"/>
        </w:trPr>
        <w:tc>
          <w:tcPr>
            <w:tcW w:w="800" w:type="dxa"/>
            <w:vMerge w:val="restart"/>
          </w:tcPr>
          <w:p w14:paraId="7734E701" w14:textId="77777777" w:rsidR="00E328AD" w:rsidRDefault="00E328AD">
            <w:pPr>
              <w:pStyle w:val="TableParagraph"/>
              <w:widowControl w:val="0"/>
              <w:autoSpaceDE w:val="0"/>
              <w:autoSpaceDN w:val="0"/>
              <w:spacing w:before="171"/>
              <w:rPr>
                <w:sz w:val="16"/>
                <w:szCs w:val="22"/>
              </w:rPr>
            </w:pPr>
          </w:p>
          <w:p w14:paraId="438F1BFB" w14:textId="77777777" w:rsidR="00E328AD" w:rsidRDefault="00E328AD">
            <w:pPr>
              <w:pStyle w:val="TableParagraph"/>
              <w:widowControl w:val="0"/>
              <w:autoSpaceDE w:val="0"/>
              <w:autoSpaceDN w:val="0"/>
              <w:ind w:left="20"/>
              <w:jc w:val="center"/>
              <w:rPr>
                <w:sz w:val="16"/>
                <w:szCs w:val="22"/>
              </w:rPr>
            </w:pPr>
            <w:r>
              <w:rPr>
                <w:spacing w:val="-10"/>
                <w:sz w:val="16"/>
                <w:szCs w:val="22"/>
              </w:rPr>
              <w:t>4</w:t>
            </w:r>
          </w:p>
        </w:tc>
        <w:tc>
          <w:tcPr>
            <w:tcW w:w="2980" w:type="dxa"/>
            <w:vMerge w:val="restart"/>
          </w:tcPr>
          <w:p w14:paraId="64314785" w14:textId="77777777" w:rsidR="00E328AD" w:rsidRDefault="00E328AD">
            <w:pPr>
              <w:pStyle w:val="TableParagraph"/>
              <w:widowControl w:val="0"/>
              <w:autoSpaceDE w:val="0"/>
              <w:autoSpaceDN w:val="0"/>
              <w:spacing w:before="171"/>
              <w:rPr>
                <w:sz w:val="16"/>
                <w:szCs w:val="22"/>
              </w:rPr>
            </w:pPr>
          </w:p>
          <w:p w14:paraId="5191A344" w14:textId="77777777" w:rsidR="00E328AD" w:rsidRDefault="00E328AD">
            <w:pPr>
              <w:pStyle w:val="TableParagraph"/>
              <w:widowControl w:val="0"/>
              <w:autoSpaceDE w:val="0"/>
              <w:autoSpaceDN w:val="0"/>
              <w:ind w:left="60"/>
              <w:rPr>
                <w:sz w:val="16"/>
                <w:szCs w:val="22"/>
              </w:rPr>
            </w:pPr>
            <w:r>
              <w:rPr>
                <w:sz w:val="16"/>
                <w:szCs w:val="22"/>
              </w:rPr>
              <w:t xml:space="preserve">Encargos </w:t>
            </w:r>
            <w:r>
              <w:rPr>
                <w:spacing w:val="-2"/>
                <w:sz w:val="16"/>
                <w:szCs w:val="22"/>
              </w:rPr>
              <w:t>Financeiros</w:t>
            </w:r>
          </w:p>
        </w:tc>
        <w:tc>
          <w:tcPr>
            <w:tcW w:w="3020" w:type="dxa"/>
            <w:vMerge w:val="restart"/>
          </w:tcPr>
          <w:p w14:paraId="5B313B66" w14:textId="77777777" w:rsidR="00E328AD" w:rsidRDefault="00E328AD">
            <w:pPr>
              <w:pStyle w:val="TableParagraph"/>
              <w:widowControl w:val="0"/>
              <w:autoSpaceDE w:val="0"/>
              <w:autoSpaceDN w:val="0"/>
              <w:spacing w:line="167" w:lineRule="exact"/>
              <w:ind w:left="60"/>
              <w:jc w:val="both"/>
              <w:rPr>
                <w:sz w:val="16"/>
                <w:szCs w:val="22"/>
              </w:rPr>
            </w:pPr>
            <w:r>
              <w:rPr>
                <w:sz w:val="16"/>
                <w:szCs w:val="22"/>
              </w:rPr>
              <w:t>Assegurar</w:t>
            </w:r>
            <w:r>
              <w:rPr>
                <w:spacing w:val="64"/>
                <w:sz w:val="16"/>
                <w:szCs w:val="22"/>
              </w:rPr>
              <w:t xml:space="preserve"> </w:t>
            </w:r>
            <w:r>
              <w:rPr>
                <w:sz w:val="16"/>
                <w:szCs w:val="22"/>
              </w:rPr>
              <w:t>o</w:t>
            </w:r>
            <w:r>
              <w:rPr>
                <w:spacing w:val="64"/>
                <w:sz w:val="16"/>
                <w:szCs w:val="22"/>
              </w:rPr>
              <w:t xml:space="preserve"> </w:t>
            </w:r>
            <w:r>
              <w:rPr>
                <w:sz w:val="16"/>
                <w:szCs w:val="22"/>
              </w:rPr>
              <w:t>pagamento</w:t>
            </w:r>
            <w:r>
              <w:rPr>
                <w:spacing w:val="64"/>
                <w:sz w:val="16"/>
                <w:szCs w:val="22"/>
              </w:rPr>
              <w:t xml:space="preserve"> </w:t>
            </w:r>
            <w:r>
              <w:rPr>
                <w:sz w:val="16"/>
                <w:szCs w:val="22"/>
              </w:rPr>
              <w:t>de</w:t>
            </w:r>
            <w:r>
              <w:rPr>
                <w:spacing w:val="64"/>
                <w:sz w:val="16"/>
                <w:szCs w:val="22"/>
              </w:rPr>
              <w:t xml:space="preserve"> </w:t>
            </w:r>
            <w:r>
              <w:rPr>
                <w:spacing w:val="-2"/>
                <w:sz w:val="16"/>
                <w:szCs w:val="22"/>
              </w:rPr>
              <w:t>despesas</w:t>
            </w:r>
          </w:p>
          <w:p w14:paraId="0AC08DC7" w14:textId="77777777" w:rsidR="00E328AD" w:rsidRDefault="00E328AD">
            <w:pPr>
              <w:pStyle w:val="TableParagraph"/>
              <w:widowControl w:val="0"/>
              <w:autoSpaceDE w:val="0"/>
              <w:autoSpaceDN w:val="0"/>
              <w:spacing w:line="180" w:lineRule="atLeast"/>
              <w:ind w:left="60" w:right="17"/>
              <w:jc w:val="both"/>
              <w:rPr>
                <w:sz w:val="16"/>
                <w:szCs w:val="22"/>
              </w:rPr>
            </w:pPr>
            <w:r>
              <w:rPr>
                <w:sz w:val="16"/>
                <w:szCs w:val="22"/>
              </w:rPr>
              <w:t>financeiras, incluindo encargos bancários, multas e juros, em conformidade com as obrigações legais</w:t>
            </w:r>
            <w:r>
              <w:rPr>
                <w:spacing w:val="40"/>
                <w:sz w:val="16"/>
                <w:szCs w:val="22"/>
              </w:rPr>
              <w:t xml:space="preserve"> </w:t>
            </w:r>
            <w:r>
              <w:rPr>
                <w:sz w:val="16"/>
                <w:szCs w:val="22"/>
              </w:rPr>
              <w:t>e</w:t>
            </w:r>
            <w:r>
              <w:rPr>
                <w:spacing w:val="40"/>
                <w:sz w:val="16"/>
                <w:szCs w:val="22"/>
              </w:rPr>
              <w:t xml:space="preserve"> </w:t>
            </w:r>
            <w:r>
              <w:rPr>
                <w:sz w:val="16"/>
                <w:szCs w:val="22"/>
              </w:rPr>
              <w:t>contratuais</w:t>
            </w:r>
          </w:p>
        </w:tc>
        <w:tc>
          <w:tcPr>
            <w:tcW w:w="1140" w:type="dxa"/>
            <w:vMerge w:val="restart"/>
          </w:tcPr>
          <w:p w14:paraId="180BB6FB" w14:textId="77777777" w:rsidR="00E328AD" w:rsidRDefault="00E328AD">
            <w:pPr>
              <w:pStyle w:val="TableParagraph"/>
              <w:widowControl w:val="0"/>
              <w:autoSpaceDE w:val="0"/>
              <w:autoSpaceDN w:val="0"/>
              <w:spacing w:before="78"/>
              <w:rPr>
                <w:sz w:val="16"/>
                <w:szCs w:val="22"/>
              </w:rPr>
            </w:pPr>
          </w:p>
          <w:p w14:paraId="14776AB1" w14:textId="77777777" w:rsidR="00E328AD" w:rsidRDefault="00E328AD">
            <w:pPr>
              <w:pStyle w:val="TableParagraph"/>
              <w:widowControl w:val="0"/>
              <w:autoSpaceDE w:val="0"/>
              <w:autoSpaceDN w:val="0"/>
              <w:spacing w:line="242" w:lineRule="auto"/>
              <w:ind w:left="267" w:right="209" w:hanging="36"/>
              <w:rPr>
                <w:sz w:val="16"/>
                <w:szCs w:val="22"/>
              </w:rPr>
            </w:pPr>
            <w:r>
              <w:rPr>
                <w:spacing w:val="-2"/>
                <w:sz w:val="16"/>
                <w:szCs w:val="22"/>
              </w:rPr>
              <w:t>Encargos quitados</w:t>
            </w:r>
          </w:p>
        </w:tc>
        <w:tc>
          <w:tcPr>
            <w:tcW w:w="860" w:type="dxa"/>
            <w:vMerge w:val="restart"/>
          </w:tcPr>
          <w:p w14:paraId="4444C1EC" w14:textId="77777777" w:rsidR="00E328AD" w:rsidRDefault="00E328AD">
            <w:pPr>
              <w:pStyle w:val="TableParagraph"/>
              <w:widowControl w:val="0"/>
              <w:autoSpaceDE w:val="0"/>
              <w:autoSpaceDN w:val="0"/>
              <w:spacing w:before="171"/>
              <w:rPr>
                <w:sz w:val="16"/>
                <w:szCs w:val="22"/>
              </w:rPr>
            </w:pPr>
          </w:p>
          <w:p w14:paraId="1CD0485D"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7D74D22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5AF0F1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7E3A99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3ED1E4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AB06F2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DA401D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A43A1A9" w14:textId="77777777">
        <w:trPr>
          <w:trHeight w:val="500"/>
        </w:trPr>
        <w:tc>
          <w:tcPr>
            <w:tcW w:w="800" w:type="dxa"/>
            <w:vMerge/>
            <w:tcBorders>
              <w:top w:val="nil"/>
            </w:tcBorders>
          </w:tcPr>
          <w:p w14:paraId="162D31B8" w14:textId="77777777" w:rsidR="00E328AD" w:rsidRDefault="00E328AD">
            <w:pPr>
              <w:pStyle w:val="Normal0"/>
              <w:widowControl w:val="0"/>
              <w:autoSpaceDE w:val="0"/>
              <w:autoSpaceDN w:val="0"/>
              <w:rPr>
                <w:sz w:val="2"/>
                <w:szCs w:val="2"/>
              </w:rPr>
            </w:pPr>
          </w:p>
        </w:tc>
        <w:tc>
          <w:tcPr>
            <w:tcW w:w="2980" w:type="dxa"/>
            <w:vMerge/>
            <w:tcBorders>
              <w:top w:val="nil"/>
            </w:tcBorders>
          </w:tcPr>
          <w:p w14:paraId="5ED91724" w14:textId="77777777" w:rsidR="00E328AD" w:rsidRDefault="00E328AD">
            <w:pPr>
              <w:pStyle w:val="Normal0"/>
              <w:widowControl w:val="0"/>
              <w:autoSpaceDE w:val="0"/>
              <w:autoSpaceDN w:val="0"/>
              <w:rPr>
                <w:sz w:val="2"/>
                <w:szCs w:val="2"/>
              </w:rPr>
            </w:pPr>
          </w:p>
        </w:tc>
        <w:tc>
          <w:tcPr>
            <w:tcW w:w="3020" w:type="dxa"/>
            <w:vMerge/>
            <w:tcBorders>
              <w:top w:val="nil"/>
            </w:tcBorders>
          </w:tcPr>
          <w:p w14:paraId="49599BDD" w14:textId="77777777" w:rsidR="00E328AD" w:rsidRDefault="00E328AD">
            <w:pPr>
              <w:pStyle w:val="Normal0"/>
              <w:widowControl w:val="0"/>
              <w:autoSpaceDE w:val="0"/>
              <w:autoSpaceDN w:val="0"/>
              <w:rPr>
                <w:sz w:val="2"/>
                <w:szCs w:val="2"/>
              </w:rPr>
            </w:pPr>
          </w:p>
        </w:tc>
        <w:tc>
          <w:tcPr>
            <w:tcW w:w="1140" w:type="dxa"/>
            <w:vMerge/>
            <w:tcBorders>
              <w:top w:val="nil"/>
            </w:tcBorders>
          </w:tcPr>
          <w:p w14:paraId="0DBD5AAF" w14:textId="77777777" w:rsidR="00E328AD" w:rsidRDefault="00E328AD">
            <w:pPr>
              <w:pStyle w:val="Normal0"/>
              <w:widowControl w:val="0"/>
              <w:autoSpaceDE w:val="0"/>
              <w:autoSpaceDN w:val="0"/>
              <w:rPr>
                <w:sz w:val="2"/>
                <w:szCs w:val="2"/>
              </w:rPr>
            </w:pPr>
          </w:p>
        </w:tc>
        <w:tc>
          <w:tcPr>
            <w:tcW w:w="860" w:type="dxa"/>
            <w:vMerge/>
            <w:tcBorders>
              <w:top w:val="nil"/>
            </w:tcBorders>
          </w:tcPr>
          <w:p w14:paraId="344CA68B" w14:textId="77777777" w:rsidR="00E328AD" w:rsidRDefault="00E328AD">
            <w:pPr>
              <w:pStyle w:val="Normal0"/>
              <w:widowControl w:val="0"/>
              <w:autoSpaceDE w:val="0"/>
              <w:autoSpaceDN w:val="0"/>
              <w:rPr>
                <w:sz w:val="2"/>
                <w:szCs w:val="2"/>
              </w:rPr>
            </w:pPr>
          </w:p>
        </w:tc>
        <w:tc>
          <w:tcPr>
            <w:tcW w:w="600" w:type="dxa"/>
          </w:tcPr>
          <w:p w14:paraId="7B9DFA75" w14:textId="77777777" w:rsidR="00E328AD" w:rsidRDefault="00E328AD">
            <w:pPr>
              <w:pStyle w:val="TableParagraph"/>
              <w:widowControl w:val="0"/>
              <w:autoSpaceDE w:val="0"/>
              <w:autoSpaceDN w:val="0"/>
              <w:spacing w:before="41"/>
              <w:rPr>
                <w:sz w:val="12"/>
                <w:szCs w:val="22"/>
              </w:rPr>
            </w:pPr>
          </w:p>
          <w:p w14:paraId="769E642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574D335" w14:textId="77777777" w:rsidR="00E328AD" w:rsidRDefault="00E328AD">
            <w:pPr>
              <w:pStyle w:val="TableParagraph"/>
              <w:widowControl w:val="0"/>
              <w:autoSpaceDE w:val="0"/>
              <w:autoSpaceDN w:val="0"/>
              <w:spacing w:before="155"/>
              <w:ind w:right="17"/>
              <w:jc w:val="right"/>
              <w:rPr>
                <w:sz w:val="16"/>
                <w:szCs w:val="22"/>
              </w:rPr>
            </w:pPr>
            <w:r>
              <w:rPr>
                <w:spacing w:val="-2"/>
                <w:sz w:val="16"/>
                <w:szCs w:val="22"/>
              </w:rPr>
              <w:t>65.000,00</w:t>
            </w:r>
          </w:p>
        </w:tc>
        <w:tc>
          <w:tcPr>
            <w:tcW w:w="1340" w:type="dxa"/>
          </w:tcPr>
          <w:p w14:paraId="5DD76428" w14:textId="77777777" w:rsidR="00E328AD" w:rsidRDefault="00E328AD">
            <w:pPr>
              <w:pStyle w:val="TableParagraph"/>
              <w:widowControl w:val="0"/>
              <w:autoSpaceDE w:val="0"/>
              <w:autoSpaceDN w:val="0"/>
              <w:spacing w:before="155"/>
              <w:ind w:right="17"/>
              <w:jc w:val="right"/>
              <w:rPr>
                <w:sz w:val="16"/>
                <w:szCs w:val="22"/>
              </w:rPr>
            </w:pPr>
            <w:r>
              <w:rPr>
                <w:spacing w:val="-2"/>
                <w:sz w:val="16"/>
                <w:szCs w:val="22"/>
              </w:rPr>
              <w:t>75.000,00</w:t>
            </w:r>
          </w:p>
        </w:tc>
        <w:tc>
          <w:tcPr>
            <w:tcW w:w="1340" w:type="dxa"/>
          </w:tcPr>
          <w:p w14:paraId="2B2A2C72" w14:textId="77777777" w:rsidR="00E328AD" w:rsidRDefault="00E328AD">
            <w:pPr>
              <w:pStyle w:val="TableParagraph"/>
              <w:widowControl w:val="0"/>
              <w:autoSpaceDE w:val="0"/>
              <w:autoSpaceDN w:val="0"/>
              <w:spacing w:before="155"/>
              <w:ind w:right="17"/>
              <w:jc w:val="right"/>
              <w:rPr>
                <w:sz w:val="16"/>
                <w:szCs w:val="22"/>
              </w:rPr>
            </w:pPr>
            <w:r>
              <w:rPr>
                <w:spacing w:val="-2"/>
                <w:sz w:val="16"/>
                <w:szCs w:val="22"/>
              </w:rPr>
              <w:t>85.000,00</w:t>
            </w:r>
          </w:p>
        </w:tc>
        <w:tc>
          <w:tcPr>
            <w:tcW w:w="1320" w:type="dxa"/>
          </w:tcPr>
          <w:p w14:paraId="0BF7EA0F" w14:textId="77777777" w:rsidR="00E328AD" w:rsidRDefault="00E328AD">
            <w:pPr>
              <w:pStyle w:val="TableParagraph"/>
              <w:widowControl w:val="0"/>
              <w:autoSpaceDE w:val="0"/>
              <w:autoSpaceDN w:val="0"/>
              <w:spacing w:before="155"/>
              <w:ind w:right="17"/>
              <w:jc w:val="right"/>
              <w:rPr>
                <w:sz w:val="16"/>
                <w:szCs w:val="22"/>
              </w:rPr>
            </w:pPr>
            <w:r>
              <w:rPr>
                <w:spacing w:val="-2"/>
                <w:sz w:val="16"/>
                <w:szCs w:val="22"/>
              </w:rPr>
              <w:t>95.000,00</w:t>
            </w:r>
          </w:p>
        </w:tc>
        <w:tc>
          <w:tcPr>
            <w:tcW w:w="1320" w:type="dxa"/>
          </w:tcPr>
          <w:p w14:paraId="40DAF05B" w14:textId="77777777" w:rsidR="00E328AD" w:rsidRDefault="00E328AD">
            <w:pPr>
              <w:pStyle w:val="TableParagraph"/>
              <w:widowControl w:val="0"/>
              <w:autoSpaceDE w:val="0"/>
              <w:autoSpaceDN w:val="0"/>
              <w:spacing w:before="155"/>
              <w:ind w:right="17"/>
              <w:jc w:val="right"/>
              <w:rPr>
                <w:sz w:val="16"/>
                <w:szCs w:val="22"/>
              </w:rPr>
            </w:pPr>
            <w:r>
              <w:rPr>
                <w:spacing w:val="-2"/>
                <w:sz w:val="16"/>
                <w:szCs w:val="22"/>
              </w:rPr>
              <w:t>320.000,00</w:t>
            </w:r>
          </w:p>
        </w:tc>
      </w:tr>
      <w:tr w:rsidR="00E328AD" w14:paraId="15C14E15" w14:textId="77777777">
        <w:trPr>
          <w:trHeight w:val="377"/>
        </w:trPr>
        <w:tc>
          <w:tcPr>
            <w:tcW w:w="800" w:type="dxa"/>
            <w:vMerge w:val="restart"/>
          </w:tcPr>
          <w:p w14:paraId="7F9D989F" w14:textId="77777777" w:rsidR="00E328AD" w:rsidRDefault="00E328AD">
            <w:pPr>
              <w:pStyle w:val="TableParagraph"/>
              <w:widowControl w:val="0"/>
              <w:autoSpaceDE w:val="0"/>
              <w:autoSpaceDN w:val="0"/>
              <w:rPr>
                <w:sz w:val="16"/>
                <w:szCs w:val="22"/>
              </w:rPr>
            </w:pPr>
          </w:p>
          <w:p w14:paraId="5BF50FDC" w14:textId="77777777" w:rsidR="00E328AD" w:rsidRDefault="00E328AD">
            <w:pPr>
              <w:pStyle w:val="TableParagraph"/>
              <w:widowControl w:val="0"/>
              <w:autoSpaceDE w:val="0"/>
              <w:autoSpaceDN w:val="0"/>
              <w:rPr>
                <w:sz w:val="16"/>
                <w:szCs w:val="22"/>
              </w:rPr>
            </w:pPr>
          </w:p>
          <w:p w14:paraId="636E4DC0" w14:textId="77777777" w:rsidR="00E328AD" w:rsidRDefault="00E328AD">
            <w:pPr>
              <w:pStyle w:val="TableParagraph"/>
              <w:widowControl w:val="0"/>
              <w:autoSpaceDE w:val="0"/>
              <w:autoSpaceDN w:val="0"/>
              <w:rPr>
                <w:sz w:val="16"/>
                <w:szCs w:val="22"/>
              </w:rPr>
            </w:pPr>
          </w:p>
          <w:p w14:paraId="19A9AEFF" w14:textId="77777777" w:rsidR="00E328AD" w:rsidRDefault="00E328AD">
            <w:pPr>
              <w:pStyle w:val="TableParagraph"/>
              <w:widowControl w:val="0"/>
              <w:autoSpaceDE w:val="0"/>
              <w:autoSpaceDN w:val="0"/>
              <w:rPr>
                <w:sz w:val="16"/>
                <w:szCs w:val="22"/>
              </w:rPr>
            </w:pPr>
          </w:p>
          <w:p w14:paraId="1DAB23DC" w14:textId="77777777" w:rsidR="00E328AD" w:rsidRDefault="00E328AD">
            <w:pPr>
              <w:pStyle w:val="TableParagraph"/>
              <w:widowControl w:val="0"/>
              <w:autoSpaceDE w:val="0"/>
              <w:autoSpaceDN w:val="0"/>
              <w:spacing w:before="82"/>
              <w:rPr>
                <w:sz w:val="16"/>
                <w:szCs w:val="22"/>
              </w:rPr>
            </w:pPr>
          </w:p>
          <w:p w14:paraId="498B83BE" w14:textId="77777777" w:rsidR="00E328AD" w:rsidRDefault="00E328AD">
            <w:pPr>
              <w:pStyle w:val="TableParagraph"/>
              <w:widowControl w:val="0"/>
              <w:autoSpaceDE w:val="0"/>
              <w:autoSpaceDN w:val="0"/>
              <w:ind w:left="20"/>
              <w:jc w:val="center"/>
              <w:rPr>
                <w:sz w:val="16"/>
                <w:szCs w:val="22"/>
              </w:rPr>
            </w:pPr>
            <w:r>
              <w:rPr>
                <w:spacing w:val="-10"/>
                <w:sz w:val="16"/>
                <w:szCs w:val="22"/>
              </w:rPr>
              <w:t>5</w:t>
            </w:r>
          </w:p>
        </w:tc>
        <w:tc>
          <w:tcPr>
            <w:tcW w:w="2980" w:type="dxa"/>
            <w:vMerge w:val="restart"/>
          </w:tcPr>
          <w:p w14:paraId="0849DB2E" w14:textId="77777777" w:rsidR="00E328AD" w:rsidRDefault="00E328AD">
            <w:pPr>
              <w:pStyle w:val="TableParagraph"/>
              <w:widowControl w:val="0"/>
              <w:autoSpaceDE w:val="0"/>
              <w:autoSpaceDN w:val="0"/>
              <w:rPr>
                <w:sz w:val="16"/>
                <w:szCs w:val="22"/>
              </w:rPr>
            </w:pPr>
          </w:p>
          <w:p w14:paraId="146A2E4F" w14:textId="77777777" w:rsidR="00E328AD" w:rsidRDefault="00E328AD">
            <w:pPr>
              <w:pStyle w:val="TableParagraph"/>
              <w:widowControl w:val="0"/>
              <w:autoSpaceDE w:val="0"/>
              <w:autoSpaceDN w:val="0"/>
              <w:rPr>
                <w:sz w:val="16"/>
                <w:szCs w:val="22"/>
              </w:rPr>
            </w:pPr>
          </w:p>
          <w:p w14:paraId="487F41D3" w14:textId="77777777" w:rsidR="00E328AD" w:rsidRDefault="00E328AD">
            <w:pPr>
              <w:pStyle w:val="TableParagraph"/>
              <w:widowControl w:val="0"/>
              <w:autoSpaceDE w:val="0"/>
              <w:autoSpaceDN w:val="0"/>
              <w:rPr>
                <w:sz w:val="16"/>
                <w:szCs w:val="22"/>
              </w:rPr>
            </w:pPr>
          </w:p>
          <w:p w14:paraId="550D0D2C" w14:textId="77777777" w:rsidR="00E328AD" w:rsidRDefault="00E328AD">
            <w:pPr>
              <w:pStyle w:val="TableParagraph"/>
              <w:widowControl w:val="0"/>
              <w:autoSpaceDE w:val="0"/>
              <w:autoSpaceDN w:val="0"/>
              <w:rPr>
                <w:sz w:val="16"/>
                <w:szCs w:val="22"/>
              </w:rPr>
            </w:pPr>
          </w:p>
          <w:p w14:paraId="70BF42CC" w14:textId="77777777" w:rsidR="00E328AD" w:rsidRDefault="00E328AD">
            <w:pPr>
              <w:pStyle w:val="TableParagraph"/>
              <w:widowControl w:val="0"/>
              <w:autoSpaceDE w:val="0"/>
              <w:autoSpaceDN w:val="0"/>
              <w:spacing w:before="82"/>
              <w:rPr>
                <w:sz w:val="16"/>
                <w:szCs w:val="22"/>
              </w:rPr>
            </w:pPr>
          </w:p>
          <w:p w14:paraId="747288F0" w14:textId="77777777" w:rsidR="00E328AD" w:rsidRDefault="00E328AD">
            <w:pPr>
              <w:pStyle w:val="TableParagraph"/>
              <w:widowControl w:val="0"/>
              <w:autoSpaceDE w:val="0"/>
              <w:autoSpaceDN w:val="0"/>
              <w:ind w:left="60"/>
              <w:rPr>
                <w:sz w:val="16"/>
                <w:szCs w:val="22"/>
              </w:rPr>
            </w:pPr>
            <w:r>
              <w:rPr>
                <w:sz w:val="16"/>
                <w:szCs w:val="22"/>
              </w:rPr>
              <w:t xml:space="preserve">Procedimentos </w:t>
            </w:r>
            <w:r>
              <w:rPr>
                <w:spacing w:val="-2"/>
                <w:sz w:val="16"/>
                <w:szCs w:val="22"/>
              </w:rPr>
              <w:t>Judiciais</w:t>
            </w:r>
          </w:p>
        </w:tc>
        <w:tc>
          <w:tcPr>
            <w:tcW w:w="3020" w:type="dxa"/>
            <w:vMerge w:val="restart"/>
          </w:tcPr>
          <w:p w14:paraId="68FC50B4" w14:textId="77777777" w:rsidR="00E328AD" w:rsidRDefault="00E328AD">
            <w:pPr>
              <w:pStyle w:val="TableParagraph"/>
              <w:widowControl w:val="0"/>
              <w:autoSpaceDE w:val="0"/>
              <w:autoSpaceDN w:val="0"/>
              <w:spacing w:line="162" w:lineRule="exact"/>
              <w:ind w:left="60"/>
              <w:jc w:val="both"/>
              <w:rPr>
                <w:sz w:val="16"/>
                <w:szCs w:val="22"/>
              </w:rPr>
            </w:pPr>
            <w:r>
              <w:rPr>
                <w:sz w:val="16"/>
                <w:szCs w:val="22"/>
              </w:rPr>
              <w:t>Efetuar</w:t>
            </w:r>
            <w:r>
              <w:rPr>
                <w:spacing w:val="34"/>
                <w:sz w:val="16"/>
                <w:szCs w:val="22"/>
              </w:rPr>
              <w:t xml:space="preserve">  </w:t>
            </w:r>
            <w:r>
              <w:rPr>
                <w:sz w:val="16"/>
                <w:szCs w:val="22"/>
              </w:rPr>
              <w:t>pagamentos</w:t>
            </w:r>
            <w:r>
              <w:rPr>
                <w:spacing w:val="34"/>
                <w:sz w:val="16"/>
                <w:szCs w:val="22"/>
              </w:rPr>
              <w:t xml:space="preserve">  </w:t>
            </w:r>
            <w:r>
              <w:rPr>
                <w:sz w:val="16"/>
                <w:szCs w:val="22"/>
              </w:rPr>
              <w:t>dos</w:t>
            </w:r>
            <w:r>
              <w:rPr>
                <w:spacing w:val="34"/>
                <w:sz w:val="16"/>
                <w:szCs w:val="22"/>
              </w:rPr>
              <w:t xml:space="preserve">  </w:t>
            </w:r>
            <w:r>
              <w:rPr>
                <w:spacing w:val="-2"/>
                <w:sz w:val="16"/>
                <w:szCs w:val="22"/>
              </w:rPr>
              <w:t>precatórios</w:t>
            </w:r>
          </w:p>
          <w:p w14:paraId="32B0EA6D"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conforme os valores e condições pré estabelecidos</w:t>
            </w:r>
            <w:r>
              <w:rPr>
                <w:spacing w:val="-7"/>
                <w:sz w:val="16"/>
                <w:szCs w:val="22"/>
              </w:rPr>
              <w:t xml:space="preserve"> </w:t>
            </w:r>
            <w:r>
              <w:rPr>
                <w:sz w:val="16"/>
                <w:szCs w:val="22"/>
              </w:rPr>
              <w:t>pela</w:t>
            </w:r>
            <w:r>
              <w:rPr>
                <w:spacing w:val="-7"/>
                <w:sz w:val="16"/>
                <w:szCs w:val="22"/>
              </w:rPr>
              <w:t xml:space="preserve"> </w:t>
            </w:r>
            <w:r>
              <w:rPr>
                <w:sz w:val="16"/>
                <w:szCs w:val="22"/>
              </w:rPr>
              <w:t>central</w:t>
            </w:r>
            <w:r>
              <w:rPr>
                <w:spacing w:val="-7"/>
                <w:sz w:val="16"/>
                <w:szCs w:val="22"/>
              </w:rPr>
              <w:t xml:space="preserve"> </w:t>
            </w:r>
            <w:r>
              <w:rPr>
                <w:sz w:val="16"/>
                <w:szCs w:val="22"/>
              </w:rPr>
              <w:t>de</w:t>
            </w:r>
            <w:r>
              <w:rPr>
                <w:spacing w:val="-7"/>
                <w:sz w:val="16"/>
                <w:szCs w:val="22"/>
              </w:rPr>
              <w:t xml:space="preserve"> </w:t>
            </w:r>
            <w:r>
              <w:rPr>
                <w:sz w:val="16"/>
                <w:szCs w:val="22"/>
              </w:rPr>
              <w:t>precatórios do Tribunal de Justiça. Devendo assegurar o cumprimento das</w:t>
            </w:r>
            <w:r>
              <w:rPr>
                <w:spacing w:val="40"/>
                <w:sz w:val="16"/>
                <w:szCs w:val="22"/>
              </w:rPr>
              <w:t xml:space="preserve"> </w:t>
            </w:r>
            <w:r>
              <w:rPr>
                <w:sz w:val="16"/>
                <w:szCs w:val="22"/>
              </w:rPr>
              <w:t xml:space="preserve">obrigações de Precatórios assumidas pela municipalidade oriundos de sentenças judiciais e/ou determinadas pela Justiça Comum e do Trabalho que venham a ocorrer na execução do </w:t>
            </w:r>
            <w:r>
              <w:rPr>
                <w:spacing w:val="-2"/>
                <w:sz w:val="16"/>
                <w:szCs w:val="22"/>
              </w:rPr>
              <w:t>exercício.</w:t>
            </w:r>
          </w:p>
        </w:tc>
        <w:tc>
          <w:tcPr>
            <w:tcW w:w="1140" w:type="dxa"/>
            <w:vMerge w:val="restart"/>
          </w:tcPr>
          <w:p w14:paraId="481E13B1" w14:textId="77777777" w:rsidR="00E328AD" w:rsidRDefault="00E328AD">
            <w:pPr>
              <w:pStyle w:val="TableParagraph"/>
              <w:widowControl w:val="0"/>
              <w:autoSpaceDE w:val="0"/>
              <w:autoSpaceDN w:val="0"/>
              <w:rPr>
                <w:sz w:val="16"/>
                <w:szCs w:val="22"/>
              </w:rPr>
            </w:pPr>
          </w:p>
          <w:p w14:paraId="44E63AB4" w14:textId="77777777" w:rsidR="00E328AD" w:rsidRDefault="00E328AD">
            <w:pPr>
              <w:pStyle w:val="TableParagraph"/>
              <w:widowControl w:val="0"/>
              <w:autoSpaceDE w:val="0"/>
              <w:autoSpaceDN w:val="0"/>
              <w:rPr>
                <w:sz w:val="16"/>
                <w:szCs w:val="22"/>
              </w:rPr>
            </w:pPr>
          </w:p>
          <w:p w14:paraId="4F66D738" w14:textId="77777777" w:rsidR="00E328AD" w:rsidRDefault="00E328AD">
            <w:pPr>
              <w:pStyle w:val="TableParagraph"/>
              <w:widowControl w:val="0"/>
              <w:autoSpaceDE w:val="0"/>
              <w:autoSpaceDN w:val="0"/>
              <w:rPr>
                <w:sz w:val="16"/>
                <w:szCs w:val="22"/>
              </w:rPr>
            </w:pPr>
          </w:p>
          <w:p w14:paraId="375B524A" w14:textId="77777777" w:rsidR="00E328AD" w:rsidRDefault="00E328AD">
            <w:pPr>
              <w:pStyle w:val="TableParagraph"/>
              <w:widowControl w:val="0"/>
              <w:autoSpaceDE w:val="0"/>
              <w:autoSpaceDN w:val="0"/>
              <w:spacing w:before="173"/>
              <w:rPr>
                <w:sz w:val="16"/>
                <w:szCs w:val="22"/>
              </w:rPr>
            </w:pPr>
          </w:p>
          <w:p w14:paraId="4570BDA5" w14:textId="77777777" w:rsidR="00E328AD" w:rsidRDefault="00E328AD">
            <w:pPr>
              <w:pStyle w:val="TableParagraph"/>
              <w:widowControl w:val="0"/>
              <w:autoSpaceDE w:val="0"/>
              <w:autoSpaceDN w:val="0"/>
              <w:spacing w:line="242" w:lineRule="auto"/>
              <w:ind w:left="267" w:right="209" w:hanging="36"/>
              <w:rPr>
                <w:sz w:val="16"/>
                <w:szCs w:val="22"/>
              </w:rPr>
            </w:pPr>
            <w:r>
              <w:rPr>
                <w:spacing w:val="-2"/>
                <w:sz w:val="16"/>
                <w:szCs w:val="22"/>
              </w:rPr>
              <w:t>Encargos quitados</w:t>
            </w:r>
          </w:p>
        </w:tc>
        <w:tc>
          <w:tcPr>
            <w:tcW w:w="860" w:type="dxa"/>
            <w:vMerge w:val="restart"/>
          </w:tcPr>
          <w:p w14:paraId="112837D7" w14:textId="77777777" w:rsidR="00E328AD" w:rsidRDefault="00E328AD">
            <w:pPr>
              <w:pStyle w:val="TableParagraph"/>
              <w:widowControl w:val="0"/>
              <w:autoSpaceDE w:val="0"/>
              <w:autoSpaceDN w:val="0"/>
              <w:rPr>
                <w:sz w:val="16"/>
                <w:szCs w:val="22"/>
              </w:rPr>
            </w:pPr>
          </w:p>
          <w:p w14:paraId="4EF2DEDD" w14:textId="77777777" w:rsidR="00E328AD" w:rsidRDefault="00E328AD">
            <w:pPr>
              <w:pStyle w:val="TableParagraph"/>
              <w:widowControl w:val="0"/>
              <w:autoSpaceDE w:val="0"/>
              <w:autoSpaceDN w:val="0"/>
              <w:rPr>
                <w:sz w:val="16"/>
                <w:szCs w:val="22"/>
              </w:rPr>
            </w:pPr>
          </w:p>
          <w:p w14:paraId="565CA11F" w14:textId="77777777" w:rsidR="00E328AD" w:rsidRDefault="00E328AD">
            <w:pPr>
              <w:pStyle w:val="TableParagraph"/>
              <w:widowControl w:val="0"/>
              <w:autoSpaceDE w:val="0"/>
              <w:autoSpaceDN w:val="0"/>
              <w:rPr>
                <w:sz w:val="16"/>
                <w:szCs w:val="22"/>
              </w:rPr>
            </w:pPr>
          </w:p>
          <w:p w14:paraId="3A9DFE20" w14:textId="77777777" w:rsidR="00E328AD" w:rsidRDefault="00E328AD">
            <w:pPr>
              <w:pStyle w:val="TableParagraph"/>
              <w:widowControl w:val="0"/>
              <w:autoSpaceDE w:val="0"/>
              <w:autoSpaceDN w:val="0"/>
              <w:rPr>
                <w:sz w:val="16"/>
                <w:szCs w:val="22"/>
              </w:rPr>
            </w:pPr>
          </w:p>
          <w:p w14:paraId="5A2ADFA0" w14:textId="77777777" w:rsidR="00E328AD" w:rsidRDefault="00E328AD">
            <w:pPr>
              <w:pStyle w:val="TableParagraph"/>
              <w:widowControl w:val="0"/>
              <w:autoSpaceDE w:val="0"/>
              <w:autoSpaceDN w:val="0"/>
              <w:spacing w:before="82"/>
              <w:rPr>
                <w:sz w:val="16"/>
                <w:szCs w:val="22"/>
              </w:rPr>
            </w:pPr>
          </w:p>
          <w:p w14:paraId="39D1DA56"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2B1ED95" w14:textId="77777777" w:rsidR="00E328AD" w:rsidRDefault="00E328AD">
            <w:pPr>
              <w:pStyle w:val="TableParagraph"/>
              <w:widowControl w:val="0"/>
              <w:autoSpaceDE w:val="0"/>
              <w:autoSpaceDN w:val="0"/>
              <w:spacing w:before="4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EF44CE3" w14:textId="77777777" w:rsidR="00E328AD" w:rsidRDefault="00E328AD">
            <w:pPr>
              <w:pStyle w:val="TableParagraph"/>
              <w:widowControl w:val="0"/>
              <w:autoSpaceDE w:val="0"/>
              <w:autoSpaceDN w:val="0"/>
              <w:spacing w:before="92"/>
              <w:ind w:left="24"/>
              <w:jc w:val="center"/>
              <w:rPr>
                <w:sz w:val="16"/>
                <w:szCs w:val="22"/>
              </w:rPr>
            </w:pPr>
            <w:r>
              <w:rPr>
                <w:spacing w:val="-10"/>
                <w:sz w:val="16"/>
                <w:szCs w:val="22"/>
              </w:rPr>
              <w:t>0</w:t>
            </w:r>
          </w:p>
        </w:tc>
        <w:tc>
          <w:tcPr>
            <w:tcW w:w="1340" w:type="dxa"/>
          </w:tcPr>
          <w:p w14:paraId="3D367F8D" w14:textId="77777777" w:rsidR="00E328AD" w:rsidRDefault="00E328AD">
            <w:pPr>
              <w:pStyle w:val="TableParagraph"/>
              <w:widowControl w:val="0"/>
              <w:autoSpaceDE w:val="0"/>
              <w:autoSpaceDN w:val="0"/>
              <w:spacing w:before="92"/>
              <w:ind w:left="44"/>
              <w:jc w:val="center"/>
              <w:rPr>
                <w:sz w:val="16"/>
                <w:szCs w:val="22"/>
              </w:rPr>
            </w:pPr>
            <w:r>
              <w:rPr>
                <w:spacing w:val="-10"/>
                <w:sz w:val="16"/>
                <w:szCs w:val="22"/>
              </w:rPr>
              <w:t>0</w:t>
            </w:r>
          </w:p>
        </w:tc>
        <w:tc>
          <w:tcPr>
            <w:tcW w:w="1340" w:type="dxa"/>
          </w:tcPr>
          <w:p w14:paraId="6EC80AF4" w14:textId="77777777" w:rsidR="00E328AD" w:rsidRDefault="00E328AD">
            <w:pPr>
              <w:pStyle w:val="TableParagraph"/>
              <w:widowControl w:val="0"/>
              <w:autoSpaceDE w:val="0"/>
              <w:autoSpaceDN w:val="0"/>
              <w:spacing w:before="92"/>
              <w:ind w:left="44"/>
              <w:jc w:val="center"/>
              <w:rPr>
                <w:sz w:val="16"/>
                <w:szCs w:val="22"/>
              </w:rPr>
            </w:pPr>
            <w:r>
              <w:rPr>
                <w:spacing w:val="-10"/>
                <w:sz w:val="16"/>
                <w:szCs w:val="22"/>
              </w:rPr>
              <w:t>0</w:t>
            </w:r>
          </w:p>
        </w:tc>
        <w:tc>
          <w:tcPr>
            <w:tcW w:w="1320" w:type="dxa"/>
          </w:tcPr>
          <w:p w14:paraId="0B591E77" w14:textId="77777777" w:rsidR="00E328AD" w:rsidRDefault="00E328AD">
            <w:pPr>
              <w:pStyle w:val="TableParagraph"/>
              <w:widowControl w:val="0"/>
              <w:autoSpaceDE w:val="0"/>
              <w:autoSpaceDN w:val="0"/>
              <w:spacing w:before="92"/>
              <w:ind w:left="24"/>
              <w:jc w:val="center"/>
              <w:rPr>
                <w:sz w:val="16"/>
                <w:szCs w:val="22"/>
              </w:rPr>
            </w:pPr>
            <w:r>
              <w:rPr>
                <w:spacing w:val="-10"/>
                <w:sz w:val="16"/>
                <w:szCs w:val="22"/>
              </w:rPr>
              <w:t>0</w:t>
            </w:r>
          </w:p>
        </w:tc>
        <w:tc>
          <w:tcPr>
            <w:tcW w:w="1320" w:type="dxa"/>
          </w:tcPr>
          <w:p w14:paraId="74F27D64" w14:textId="77777777" w:rsidR="00E328AD" w:rsidRDefault="00E328AD">
            <w:pPr>
              <w:pStyle w:val="TableParagraph"/>
              <w:widowControl w:val="0"/>
              <w:autoSpaceDE w:val="0"/>
              <w:autoSpaceDN w:val="0"/>
              <w:spacing w:before="92"/>
              <w:ind w:left="24"/>
              <w:jc w:val="center"/>
              <w:rPr>
                <w:sz w:val="16"/>
                <w:szCs w:val="22"/>
              </w:rPr>
            </w:pPr>
            <w:r>
              <w:rPr>
                <w:spacing w:val="-10"/>
                <w:sz w:val="16"/>
                <w:szCs w:val="22"/>
              </w:rPr>
              <w:t>0</w:t>
            </w:r>
          </w:p>
        </w:tc>
      </w:tr>
      <w:tr w:rsidR="00E328AD" w14:paraId="098D9D18" w14:textId="77777777">
        <w:trPr>
          <w:trHeight w:val="1800"/>
        </w:trPr>
        <w:tc>
          <w:tcPr>
            <w:tcW w:w="800" w:type="dxa"/>
            <w:vMerge/>
            <w:tcBorders>
              <w:top w:val="nil"/>
            </w:tcBorders>
          </w:tcPr>
          <w:p w14:paraId="33DD2CB5" w14:textId="77777777" w:rsidR="00E328AD" w:rsidRDefault="00E328AD">
            <w:pPr>
              <w:pStyle w:val="Normal0"/>
              <w:widowControl w:val="0"/>
              <w:autoSpaceDE w:val="0"/>
              <w:autoSpaceDN w:val="0"/>
              <w:rPr>
                <w:sz w:val="2"/>
                <w:szCs w:val="2"/>
              </w:rPr>
            </w:pPr>
          </w:p>
        </w:tc>
        <w:tc>
          <w:tcPr>
            <w:tcW w:w="2980" w:type="dxa"/>
            <w:vMerge/>
            <w:tcBorders>
              <w:top w:val="nil"/>
            </w:tcBorders>
          </w:tcPr>
          <w:p w14:paraId="4708F49E" w14:textId="77777777" w:rsidR="00E328AD" w:rsidRDefault="00E328AD">
            <w:pPr>
              <w:pStyle w:val="Normal0"/>
              <w:widowControl w:val="0"/>
              <w:autoSpaceDE w:val="0"/>
              <w:autoSpaceDN w:val="0"/>
              <w:rPr>
                <w:sz w:val="2"/>
                <w:szCs w:val="2"/>
              </w:rPr>
            </w:pPr>
          </w:p>
        </w:tc>
        <w:tc>
          <w:tcPr>
            <w:tcW w:w="3020" w:type="dxa"/>
            <w:vMerge/>
            <w:tcBorders>
              <w:top w:val="nil"/>
            </w:tcBorders>
          </w:tcPr>
          <w:p w14:paraId="3D9D3B93" w14:textId="77777777" w:rsidR="00E328AD" w:rsidRDefault="00E328AD">
            <w:pPr>
              <w:pStyle w:val="Normal0"/>
              <w:widowControl w:val="0"/>
              <w:autoSpaceDE w:val="0"/>
              <w:autoSpaceDN w:val="0"/>
              <w:rPr>
                <w:sz w:val="2"/>
                <w:szCs w:val="2"/>
              </w:rPr>
            </w:pPr>
          </w:p>
        </w:tc>
        <w:tc>
          <w:tcPr>
            <w:tcW w:w="1140" w:type="dxa"/>
            <w:vMerge/>
            <w:tcBorders>
              <w:top w:val="nil"/>
            </w:tcBorders>
          </w:tcPr>
          <w:p w14:paraId="540338A3" w14:textId="77777777" w:rsidR="00E328AD" w:rsidRDefault="00E328AD">
            <w:pPr>
              <w:pStyle w:val="Normal0"/>
              <w:widowControl w:val="0"/>
              <w:autoSpaceDE w:val="0"/>
              <w:autoSpaceDN w:val="0"/>
              <w:rPr>
                <w:sz w:val="2"/>
                <w:szCs w:val="2"/>
              </w:rPr>
            </w:pPr>
          </w:p>
        </w:tc>
        <w:tc>
          <w:tcPr>
            <w:tcW w:w="860" w:type="dxa"/>
            <w:vMerge/>
            <w:tcBorders>
              <w:top w:val="nil"/>
            </w:tcBorders>
          </w:tcPr>
          <w:p w14:paraId="1AA0B4EF" w14:textId="77777777" w:rsidR="00E328AD" w:rsidRDefault="00E328AD">
            <w:pPr>
              <w:pStyle w:val="Normal0"/>
              <w:widowControl w:val="0"/>
              <w:autoSpaceDE w:val="0"/>
              <w:autoSpaceDN w:val="0"/>
              <w:rPr>
                <w:sz w:val="2"/>
                <w:szCs w:val="2"/>
              </w:rPr>
            </w:pPr>
          </w:p>
        </w:tc>
        <w:tc>
          <w:tcPr>
            <w:tcW w:w="600" w:type="dxa"/>
          </w:tcPr>
          <w:p w14:paraId="224A07FF" w14:textId="77777777" w:rsidR="00E328AD" w:rsidRDefault="00E328AD">
            <w:pPr>
              <w:pStyle w:val="TableParagraph"/>
              <w:widowControl w:val="0"/>
              <w:autoSpaceDE w:val="0"/>
              <w:autoSpaceDN w:val="0"/>
              <w:rPr>
                <w:sz w:val="12"/>
                <w:szCs w:val="22"/>
              </w:rPr>
            </w:pPr>
          </w:p>
          <w:p w14:paraId="0D218CF1" w14:textId="77777777" w:rsidR="00E328AD" w:rsidRDefault="00E328AD">
            <w:pPr>
              <w:pStyle w:val="TableParagraph"/>
              <w:widowControl w:val="0"/>
              <w:autoSpaceDE w:val="0"/>
              <w:autoSpaceDN w:val="0"/>
              <w:rPr>
                <w:sz w:val="12"/>
                <w:szCs w:val="22"/>
              </w:rPr>
            </w:pPr>
          </w:p>
          <w:p w14:paraId="5B28C214" w14:textId="77777777" w:rsidR="00E328AD" w:rsidRDefault="00E328AD">
            <w:pPr>
              <w:pStyle w:val="TableParagraph"/>
              <w:widowControl w:val="0"/>
              <w:autoSpaceDE w:val="0"/>
              <w:autoSpaceDN w:val="0"/>
              <w:rPr>
                <w:sz w:val="12"/>
                <w:szCs w:val="22"/>
              </w:rPr>
            </w:pPr>
          </w:p>
          <w:p w14:paraId="45AA72E0" w14:textId="77777777" w:rsidR="00E328AD" w:rsidRDefault="00E328AD">
            <w:pPr>
              <w:pStyle w:val="TableParagraph"/>
              <w:widowControl w:val="0"/>
              <w:autoSpaceDE w:val="0"/>
              <w:autoSpaceDN w:val="0"/>
              <w:rPr>
                <w:sz w:val="12"/>
                <w:szCs w:val="22"/>
              </w:rPr>
            </w:pPr>
          </w:p>
          <w:p w14:paraId="3705CDA6" w14:textId="77777777" w:rsidR="00E328AD" w:rsidRDefault="00E328AD">
            <w:pPr>
              <w:pStyle w:val="TableParagraph"/>
              <w:widowControl w:val="0"/>
              <w:autoSpaceDE w:val="0"/>
              <w:autoSpaceDN w:val="0"/>
              <w:rPr>
                <w:sz w:val="12"/>
                <w:szCs w:val="22"/>
              </w:rPr>
            </w:pPr>
          </w:p>
          <w:p w14:paraId="74AF1DB6" w14:textId="77777777" w:rsidR="00E328AD" w:rsidRDefault="00E328AD">
            <w:pPr>
              <w:pStyle w:val="TableParagraph"/>
              <w:widowControl w:val="0"/>
              <w:autoSpaceDE w:val="0"/>
              <w:autoSpaceDN w:val="0"/>
              <w:spacing w:before="1"/>
              <w:rPr>
                <w:sz w:val="12"/>
                <w:szCs w:val="22"/>
              </w:rPr>
            </w:pPr>
          </w:p>
          <w:p w14:paraId="7D13C91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B16B931" w14:textId="77777777" w:rsidR="00E328AD" w:rsidRDefault="00E328AD">
            <w:pPr>
              <w:pStyle w:val="TableParagraph"/>
              <w:widowControl w:val="0"/>
              <w:autoSpaceDE w:val="0"/>
              <w:autoSpaceDN w:val="0"/>
              <w:rPr>
                <w:sz w:val="16"/>
                <w:szCs w:val="22"/>
              </w:rPr>
            </w:pPr>
          </w:p>
          <w:p w14:paraId="31CB8968" w14:textId="77777777" w:rsidR="00E328AD" w:rsidRDefault="00E328AD">
            <w:pPr>
              <w:pStyle w:val="TableParagraph"/>
              <w:widowControl w:val="0"/>
              <w:autoSpaceDE w:val="0"/>
              <w:autoSpaceDN w:val="0"/>
              <w:rPr>
                <w:sz w:val="16"/>
                <w:szCs w:val="22"/>
              </w:rPr>
            </w:pPr>
          </w:p>
          <w:p w14:paraId="68633751" w14:textId="77777777" w:rsidR="00E328AD" w:rsidRDefault="00E328AD">
            <w:pPr>
              <w:pStyle w:val="TableParagraph"/>
              <w:widowControl w:val="0"/>
              <w:autoSpaceDE w:val="0"/>
              <w:autoSpaceDN w:val="0"/>
              <w:rPr>
                <w:sz w:val="16"/>
                <w:szCs w:val="22"/>
              </w:rPr>
            </w:pPr>
          </w:p>
          <w:p w14:paraId="414E04C7" w14:textId="77777777" w:rsidR="00E328AD" w:rsidRDefault="00E328AD">
            <w:pPr>
              <w:pStyle w:val="TableParagraph"/>
              <w:widowControl w:val="0"/>
              <w:autoSpaceDE w:val="0"/>
              <w:autoSpaceDN w:val="0"/>
              <w:spacing w:before="69"/>
              <w:rPr>
                <w:sz w:val="16"/>
                <w:szCs w:val="22"/>
              </w:rPr>
            </w:pPr>
          </w:p>
          <w:p w14:paraId="691A24C6" w14:textId="77777777" w:rsidR="00E328AD" w:rsidRDefault="00E328AD">
            <w:pPr>
              <w:pStyle w:val="TableParagraph"/>
              <w:widowControl w:val="0"/>
              <w:autoSpaceDE w:val="0"/>
              <w:autoSpaceDN w:val="0"/>
              <w:ind w:right="17"/>
              <w:jc w:val="right"/>
              <w:rPr>
                <w:sz w:val="16"/>
                <w:szCs w:val="22"/>
              </w:rPr>
            </w:pPr>
            <w:r>
              <w:rPr>
                <w:spacing w:val="-2"/>
                <w:sz w:val="16"/>
                <w:szCs w:val="22"/>
              </w:rPr>
              <w:t>800.000,00</w:t>
            </w:r>
          </w:p>
        </w:tc>
        <w:tc>
          <w:tcPr>
            <w:tcW w:w="1340" w:type="dxa"/>
          </w:tcPr>
          <w:p w14:paraId="2B01C202" w14:textId="77777777" w:rsidR="00E328AD" w:rsidRDefault="00E328AD">
            <w:pPr>
              <w:pStyle w:val="TableParagraph"/>
              <w:widowControl w:val="0"/>
              <w:autoSpaceDE w:val="0"/>
              <w:autoSpaceDN w:val="0"/>
              <w:rPr>
                <w:sz w:val="16"/>
                <w:szCs w:val="22"/>
              </w:rPr>
            </w:pPr>
          </w:p>
          <w:p w14:paraId="7D7C86C9" w14:textId="77777777" w:rsidR="00E328AD" w:rsidRDefault="00E328AD">
            <w:pPr>
              <w:pStyle w:val="TableParagraph"/>
              <w:widowControl w:val="0"/>
              <w:autoSpaceDE w:val="0"/>
              <w:autoSpaceDN w:val="0"/>
              <w:rPr>
                <w:sz w:val="16"/>
                <w:szCs w:val="22"/>
              </w:rPr>
            </w:pPr>
          </w:p>
          <w:p w14:paraId="2D4BD8D6" w14:textId="77777777" w:rsidR="00E328AD" w:rsidRDefault="00E328AD">
            <w:pPr>
              <w:pStyle w:val="TableParagraph"/>
              <w:widowControl w:val="0"/>
              <w:autoSpaceDE w:val="0"/>
              <w:autoSpaceDN w:val="0"/>
              <w:rPr>
                <w:sz w:val="16"/>
                <w:szCs w:val="22"/>
              </w:rPr>
            </w:pPr>
          </w:p>
          <w:p w14:paraId="51CA617C" w14:textId="77777777" w:rsidR="00E328AD" w:rsidRDefault="00E328AD">
            <w:pPr>
              <w:pStyle w:val="TableParagraph"/>
              <w:widowControl w:val="0"/>
              <w:autoSpaceDE w:val="0"/>
              <w:autoSpaceDN w:val="0"/>
              <w:spacing w:before="69"/>
              <w:rPr>
                <w:sz w:val="16"/>
                <w:szCs w:val="22"/>
              </w:rPr>
            </w:pPr>
          </w:p>
          <w:p w14:paraId="5C0AA06C" w14:textId="77777777" w:rsidR="00E328AD" w:rsidRDefault="00E328AD">
            <w:pPr>
              <w:pStyle w:val="TableParagraph"/>
              <w:widowControl w:val="0"/>
              <w:autoSpaceDE w:val="0"/>
              <w:autoSpaceDN w:val="0"/>
              <w:ind w:right="17"/>
              <w:jc w:val="right"/>
              <w:rPr>
                <w:sz w:val="16"/>
                <w:szCs w:val="22"/>
              </w:rPr>
            </w:pPr>
            <w:r>
              <w:rPr>
                <w:spacing w:val="-2"/>
                <w:sz w:val="16"/>
                <w:szCs w:val="22"/>
              </w:rPr>
              <w:t>1.200.000,00</w:t>
            </w:r>
          </w:p>
        </w:tc>
        <w:tc>
          <w:tcPr>
            <w:tcW w:w="1340" w:type="dxa"/>
          </w:tcPr>
          <w:p w14:paraId="1EB928ED" w14:textId="77777777" w:rsidR="00E328AD" w:rsidRDefault="00E328AD">
            <w:pPr>
              <w:pStyle w:val="TableParagraph"/>
              <w:widowControl w:val="0"/>
              <w:autoSpaceDE w:val="0"/>
              <w:autoSpaceDN w:val="0"/>
              <w:rPr>
                <w:sz w:val="16"/>
                <w:szCs w:val="22"/>
              </w:rPr>
            </w:pPr>
          </w:p>
          <w:p w14:paraId="4063CFD5" w14:textId="77777777" w:rsidR="00E328AD" w:rsidRDefault="00E328AD">
            <w:pPr>
              <w:pStyle w:val="TableParagraph"/>
              <w:widowControl w:val="0"/>
              <w:autoSpaceDE w:val="0"/>
              <w:autoSpaceDN w:val="0"/>
              <w:rPr>
                <w:sz w:val="16"/>
                <w:szCs w:val="22"/>
              </w:rPr>
            </w:pPr>
          </w:p>
          <w:p w14:paraId="50290003" w14:textId="77777777" w:rsidR="00E328AD" w:rsidRDefault="00E328AD">
            <w:pPr>
              <w:pStyle w:val="TableParagraph"/>
              <w:widowControl w:val="0"/>
              <w:autoSpaceDE w:val="0"/>
              <w:autoSpaceDN w:val="0"/>
              <w:rPr>
                <w:sz w:val="16"/>
                <w:szCs w:val="22"/>
              </w:rPr>
            </w:pPr>
          </w:p>
          <w:p w14:paraId="4FF24091" w14:textId="77777777" w:rsidR="00E328AD" w:rsidRDefault="00E328AD">
            <w:pPr>
              <w:pStyle w:val="TableParagraph"/>
              <w:widowControl w:val="0"/>
              <w:autoSpaceDE w:val="0"/>
              <w:autoSpaceDN w:val="0"/>
              <w:spacing w:before="69"/>
              <w:rPr>
                <w:sz w:val="16"/>
                <w:szCs w:val="22"/>
              </w:rPr>
            </w:pPr>
          </w:p>
          <w:p w14:paraId="1BA3CD79" w14:textId="77777777" w:rsidR="00E328AD" w:rsidRDefault="00E328AD">
            <w:pPr>
              <w:pStyle w:val="TableParagraph"/>
              <w:widowControl w:val="0"/>
              <w:autoSpaceDE w:val="0"/>
              <w:autoSpaceDN w:val="0"/>
              <w:ind w:right="17"/>
              <w:jc w:val="right"/>
              <w:rPr>
                <w:sz w:val="16"/>
                <w:szCs w:val="22"/>
              </w:rPr>
            </w:pPr>
            <w:r>
              <w:rPr>
                <w:spacing w:val="-2"/>
                <w:sz w:val="16"/>
                <w:szCs w:val="22"/>
              </w:rPr>
              <w:t>1.500.000,00</w:t>
            </w:r>
          </w:p>
        </w:tc>
        <w:tc>
          <w:tcPr>
            <w:tcW w:w="1320" w:type="dxa"/>
          </w:tcPr>
          <w:p w14:paraId="760E69C7" w14:textId="77777777" w:rsidR="00E328AD" w:rsidRDefault="00E328AD">
            <w:pPr>
              <w:pStyle w:val="TableParagraph"/>
              <w:widowControl w:val="0"/>
              <w:autoSpaceDE w:val="0"/>
              <w:autoSpaceDN w:val="0"/>
              <w:rPr>
                <w:sz w:val="16"/>
                <w:szCs w:val="22"/>
              </w:rPr>
            </w:pPr>
          </w:p>
          <w:p w14:paraId="21FCFACB" w14:textId="77777777" w:rsidR="00E328AD" w:rsidRDefault="00E328AD">
            <w:pPr>
              <w:pStyle w:val="TableParagraph"/>
              <w:widowControl w:val="0"/>
              <w:autoSpaceDE w:val="0"/>
              <w:autoSpaceDN w:val="0"/>
              <w:rPr>
                <w:sz w:val="16"/>
                <w:szCs w:val="22"/>
              </w:rPr>
            </w:pPr>
          </w:p>
          <w:p w14:paraId="012E0F33" w14:textId="77777777" w:rsidR="00E328AD" w:rsidRDefault="00E328AD">
            <w:pPr>
              <w:pStyle w:val="TableParagraph"/>
              <w:widowControl w:val="0"/>
              <w:autoSpaceDE w:val="0"/>
              <w:autoSpaceDN w:val="0"/>
              <w:rPr>
                <w:sz w:val="16"/>
                <w:szCs w:val="22"/>
              </w:rPr>
            </w:pPr>
          </w:p>
          <w:p w14:paraId="5F09B5A6" w14:textId="77777777" w:rsidR="00E328AD" w:rsidRDefault="00E328AD">
            <w:pPr>
              <w:pStyle w:val="TableParagraph"/>
              <w:widowControl w:val="0"/>
              <w:autoSpaceDE w:val="0"/>
              <w:autoSpaceDN w:val="0"/>
              <w:spacing w:before="69"/>
              <w:rPr>
                <w:sz w:val="16"/>
                <w:szCs w:val="22"/>
              </w:rPr>
            </w:pPr>
          </w:p>
          <w:p w14:paraId="128A7BE6" w14:textId="77777777" w:rsidR="00E328AD" w:rsidRDefault="00E328AD">
            <w:pPr>
              <w:pStyle w:val="TableParagraph"/>
              <w:widowControl w:val="0"/>
              <w:autoSpaceDE w:val="0"/>
              <w:autoSpaceDN w:val="0"/>
              <w:ind w:right="17"/>
              <w:jc w:val="right"/>
              <w:rPr>
                <w:sz w:val="16"/>
                <w:szCs w:val="22"/>
              </w:rPr>
            </w:pPr>
            <w:r>
              <w:rPr>
                <w:spacing w:val="-2"/>
                <w:sz w:val="16"/>
                <w:szCs w:val="22"/>
              </w:rPr>
              <w:t>1.800.000,00</w:t>
            </w:r>
          </w:p>
        </w:tc>
        <w:tc>
          <w:tcPr>
            <w:tcW w:w="1320" w:type="dxa"/>
          </w:tcPr>
          <w:p w14:paraId="65BFD648" w14:textId="77777777" w:rsidR="00E328AD" w:rsidRDefault="00E328AD">
            <w:pPr>
              <w:pStyle w:val="TableParagraph"/>
              <w:widowControl w:val="0"/>
              <w:autoSpaceDE w:val="0"/>
              <w:autoSpaceDN w:val="0"/>
              <w:rPr>
                <w:sz w:val="16"/>
                <w:szCs w:val="22"/>
              </w:rPr>
            </w:pPr>
          </w:p>
          <w:p w14:paraId="0B8C7D0C" w14:textId="77777777" w:rsidR="00E328AD" w:rsidRDefault="00E328AD">
            <w:pPr>
              <w:pStyle w:val="TableParagraph"/>
              <w:widowControl w:val="0"/>
              <w:autoSpaceDE w:val="0"/>
              <w:autoSpaceDN w:val="0"/>
              <w:rPr>
                <w:sz w:val="16"/>
                <w:szCs w:val="22"/>
              </w:rPr>
            </w:pPr>
          </w:p>
          <w:p w14:paraId="27A5F6A0" w14:textId="77777777" w:rsidR="00E328AD" w:rsidRDefault="00E328AD">
            <w:pPr>
              <w:pStyle w:val="TableParagraph"/>
              <w:widowControl w:val="0"/>
              <w:autoSpaceDE w:val="0"/>
              <w:autoSpaceDN w:val="0"/>
              <w:rPr>
                <w:sz w:val="16"/>
                <w:szCs w:val="22"/>
              </w:rPr>
            </w:pPr>
          </w:p>
          <w:p w14:paraId="24F3139F" w14:textId="77777777" w:rsidR="00E328AD" w:rsidRDefault="00E328AD">
            <w:pPr>
              <w:pStyle w:val="TableParagraph"/>
              <w:widowControl w:val="0"/>
              <w:autoSpaceDE w:val="0"/>
              <w:autoSpaceDN w:val="0"/>
              <w:spacing w:before="69"/>
              <w:rPr>
                <w:sz w:val="16"/>
                <w:szCs w:val="22"/>
              </w:rPr>
            </w:pPr>
          </w:p>
          <w:p w14:paraId="1C4476C8" w14:textId="77777777" w:rsidR="00E328AD" w:rsidRDefault="00E328AD">
            <w:pPr>
              <w:pStyle w:val="TableParagraph"/>
              <w:widowControl w:val="0"/>
              <w:autoSpaceDE w:val="0"/>
              <w:autoSpaceDN w:val="0"/>
              <w:ind w:right="17"/>
              <w:jc w:val="right"/>
              <w:rPr>
                <w:sz w:val="16"/>
                <w:szCs w:val="22"/>
              </w:rPr>
            </w:pPr>
            <w:r>
              <w:rPr>
                <w:spacing w:val="-2"/>
                <w:sz w:val="16"/>
                <w:szCs w:val="22"/>
              </w:rPr>
              <w:t>5.300.000,00</w:t>
            </w:r>
          </w:p>
        </w:tc>
      </w:tr>
      <w:tr w:rsidR="00E328AD" w14:paraId="01ADC59D" w14:textId="77777777">
        <w:trPr>
          <w:trHeight w:val="380"/>
        </w:trPr>
        <w:tc>
          <w:tcPr>
            <w:tcW w:w="9400" w:type="dxa"/>
            <w:gridSpan w:val="6"/>
          </w:tcPr>
          <w:p w14:paraId="18D04B4F"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9E5C1E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8.134.548,00</w:t>
            </w:r>
          </w:p>
        </w:tc>
        <w:tc>
          <w:tcPr>
            <w:tcW w:w="1340" w:type="dxa"/>
          </w:tcPr>
          <w:p w14:paraId="4E4CC19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8.875.099,84</w:t>
            </w:r>
          </w:p>
        </w:tc>
        <w:tc>
          <w:tcPr>
            <w:tcW w:w="1340" w:type="dxa"/>
          </w:tcPr>
          <w:p w14:paraId="71AA9AC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10.455.155,83</w:t>
            </w:r>
          </w:p>
        </w:tc>
        <w:tc>
          <w:tcPr>
            <w:tcW w:w="1320" w:type="dxa"/>
          </w:tcPr>
          <w:p w14:paraId="3901EDD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11.815.216,29</w:t>
            </w:r>
          </w:p>
        </w:tc>
        <w:tc>
          <w:tcPr>
            <w:tcW w:w="1320" w:type="dxa"/>
          </w:tcPr>
          <w:p w14:paraId="1A0D0CB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39.280.019,96</w:t>
            </w:r>
          </w:p>
        </w:tc>
      </w:tr>
      <w:tr w:rsidR="00E328AD" w14:paraId="078F7D2E" w14:textId="77777777">
        <w:trPr>
          <w:trHeight w:val="380"/>
        </w:trPr>
        <w:tc>
          <w:tcPr>
            <w:tcW w:w="9400" w:type="dxa"/>
            <w:gridSpan w:val="6"/>
          </w:tcPr>
          <w:p w14:paraId="0282D88D"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70BA5BC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8.224.548,00</w:t>
            </w:r>
          </w:p>
        </w:tc>
        <w:tc>
          <w:tcPr>
            <w:tcW w:w="1340" w:type="dxa"/>
          </w:tcPr>
          <w:p w14:paraId="385F1DB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8.975.099,84</w:t>
            </w:r>
          </w:p>
        </w:tc>
        <w:tc>
          <w:tcPr>
            <w:tcW w:w="1340" w:type="dxa"/>
          </w:tcPr>
          <w:p w14:paraId="34035AE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10.565.155,83</w:t>
            </w:r>
          </w:p>
        </w:tc>
        <w:tc>
          <w:tcPr>
            <w:tcW w:w="1320" w:type="dxa"/>
          </w:tcPr>
          <w:p w14:paraId="7FC2576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11.935.216,29</w:t>
            </w:r>
          </w:p>
        </w:tc>
        <w:tc>
          <w:tcPr>
            <w:tcW w:w="1320" w:type="dxa"/>
          </w:tcPr>
          <w:p w14:paraId="5DA1142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39.700.019,96</w:t>
            </w:r>
          </w:p>
        </w:tc>
      </w:tr>
    </w:tbl>
    <w:p w14:paraId="26C21319"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E636132" w14:textId="77777777" w:rsidR="00E328AD" w:rsidRDefault="00E328AD">
      <w:pPr>
        <w:pStyle w:val="Corpodetexto"/>
        <w:widowControl w:val="0"/>
        <w:autoSpaceDE w:val="0"/>
        <w:autoSpaceDN w:val="0"/>
        <w:rPr>
          <w:sz w:val="20"/>
        </w:rPr>
      </w:pPr>
    </w:p>
    <w:p w14:paraId="4594C76E" w14:textId="77777777" w:rsidR="00E328AD" w:rsidRDefault="00E328AD">
      <w:pPr>
        <w:pStyle w:val="Corpodetexto"/>
        <w:widowControl w:val="0"/>
        <w:autoSpaceDE w:val="0"/>
        <w:autoSpaceDN w:val="0"/>
        <w:rPr>
          <w:sz w:val="20"/>
        </w:rPr>
      </w:pPr>
    </w:p>
    <w:p w14:paraId="77B3A1FF" w14:textId="77777777" w:rsidR="00E328AD" w:rsidRDefault="00E328AD">
      <w:pPr>
        <w:pStyle w:val="Corpodetexto"/>
        <w:widowControl w:val="0"/>
        <w:autoSpaceDE w:val="0"/>
        <w:autoSpaceDN w:val="0"/>
        <w:rPr>
          <w:sz w:val="20"/>
        </w:rPr>
      </w:pPr>
    </w:p>
    <w:p w14:paraId="415AA813"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E8726B2" w14:textId="77777777">
        <w:trPr>
          <w:trHeight w:val="4060"/>
        </w:trPr>
        <w:tc>
          <w:tcPr>
            <w:tcW w:w="16040" w:type="dxa"/>
            <w:gridSpan w:val="11"/>
          </w:tcPr>
          <w:p w14:paraId="4DEEC53B"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4</w:t>
            </w:r>
            <w:r>
              <w:rPr>
                <w:szCs w:val="22"/>
              </w:rPr>
              <w:tab/>
              <w:t xml:space="preserve">Secretaria Municipal da </w:t>
            </w:r>
            <w:r>
              <w:rPr>
                <w:spacing w:val="-2"/>
                <w:szCs w:val="22"/>
              </w:rPr>
              <w:t>Fazenda</w:t>
            </w:r>
          </w:p>
          <w:p w14:paraId="5C114A97"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3</w:t>
            </w:r>
            <w:r>
              <w:rPr>
                <w:szCs w:val="22"/>
              </w:rPr>
              <w:tab/>
              <w:t xml:space="preserve">Fundo Municipal de Assessoria </w:t>
            </w:r>
            <w:r>
              <w:rPr>
                <w:spacing w:val="-2"/>
                <w:szCs w:val="22"/>
              </w:rPr>
              <w:t>Jurídica</w:t>
            </w:r>
          </w:p>
          <w:p w14:paraId="1E675AC0"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7E112DB2"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7412FD79"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1792F5E2" w14:textId="77777777" w:rsidR="00E328AD" w:rsidRDefault="00E328AD">
            <w:pPr>
              <w:pStyle w:val="TableParagraph"/>
              <w:widowControl w:val="0"/>
              <w:autoSpaceDE w:val="0"/>
              <w:autoSpaceDN w:val="0"/>
              <w:spacing w:before="80"/>
              <w:rPr>
                <w:szCs w:val="22"/>
              </w:rPr>
            </w:pPr>
          </w:p>
          <w:p w14:paraId="7BEF9A5E"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3201FBFD"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12CEBDC"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03610D53"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3D48D7AF"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10C920F3" w14:textId="77777777">
        <w:trPr>
          <w:trHeight w:val="587"/>
        </w:trPr>
        <w:tc>
          <w:tcPr>
            <w:tcW w:w="800" w:type="dxa"/>
            <w:tcBorders>
              <w:bottom w:val="single" w:sz="18" w:space="0" w:color="000000"/>
            </w:tcBorders>
          </w:tcPr>
          <w:p w14:paraId="11E45781"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7FFDA55C" w14:textId="77777777" w:rsidR="00E328AD" w:rsidRDefault="00E328AD">
            <w:pPr>
              <w:pStyle w:val="TableParagraph"/>
              <w:widowControl w:val="0"/>
              <w:autoSpaceDE w:val="0"/>
              <w:autoSpaceDN w:val="0"/>
              <w:spacing w:before="11"/>
              <w:rPr>
                <w:sz w:val="16"/>
                <w:szCs w:val="22"/>
              </w:rPr>
            </w:pPr>
          </w:p>
          <w:p w14:paraId="40BDAEC9"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47E7324E" w14:textId="77777777" w:rsidR="00E328AD" w:rsidRDefault="00E328AD">
            <w:pPr>
              <w:pStyle w:val="TableParagraph"/>
              <w:widowControl w:val="0"/>
              <w:autoSpaceDE w:val="0"/>
              <w:autoSpaceDN w:val="0"/>
              <w:spacing w:before="11"/>
              <w:rPr>
                <w:sz w:val="16"/>
                <w:szCs w:val="22"/>
              </w:rPr>
            </w:pPr>
          </w:p>
          <w:p w14:paraId="0B81B9A6"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0ABBCA95" w14:textId="77777777" w:rsidR="00E328AD" w:rsidRDefault="00E328AD">
            <w:pPr>
              <w:pStyle w:val="TableParagraph"/>
              <w:widowControl w:val="0"/>
              <w:autoSpaceDE w:val="0"/>
              <w:autoSpaceDN w:val="0"/>
              <w:spacing w:before="11"/>
              <w:rPr>
                <w:sz w:val="16"/>
                <w:szCs w:val="22"/>
              </w:rPr>
            </w:pPr>
          </w:p>
          <w:p w14:paraId="61576F39"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7252C747"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6CB3EC5F"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4D7FE2D6" w14:textId="77777777" w:rsidR="00E328AD" w:rsidRDefault="00E328AD">
            <w:pPr>
              <w:pStyle w:val="TableParagraph"/>
              <w:widowControl w:val="0"/>
              <w:autoSpaceDE w:val="0"/>
              <w:autoSpaceDN w:val="0"/>
              <w:spacing w:before="11"/>
              <w:rPr>
                <w:sz w:val="16"/>
                <w:szCs w:val="22"/>
              </w:rPr>
            </w:pPr>
          </w:p>
          <w:p w14:paraId="3E2DFBF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0529075C" w14:textId="77777777" w:rsidR="00E328AD" w:rsidRDefault="00E328AD">
            <w:pPr>
              <w:pStyle w:val="TableParagraph"/>
              <w:widowControl w:val="0"/>
              <w:autoSpaceDE w:val="0"/>
              <w:autoSpaceDN w:val="0"/>
              <w:spacing w:before="11"/>
              <w:rPr>
                <w:sz w:val="16"/>
                <w:szCs w:val="22"/>
              </w:rPr>
            </w:pPr>
          </w:p>
          <w:p w14:paraId="120BFDDC"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7116A58E" w14:textId="77777777" w:rsidR="00E328AD" w:rsidRDefault="00E328AD">
            <w:pPr>
              <w:pStyle w:val="TableParagraph"/>
              <w:widowControl w:val="0"/>
              <w:autoSpaceDE w:val="0"/>
              <w:autoSpaceDN w:val="0"/>
              <w:spacing w:before="11"/>
              <w:rPr>
                <w:sz w:val="16"/>
                <w:szCs w:val="22"/>
              </w:rPr>
            </w:pPr>
          </w:p>
          <w:p w14:paraId="0CDA211D"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27351800" w14:textId="77777777" w:rsidR="00E328AD" w:rsidRDefault="00E328AD">
            <w:pPr>
              <w:pStyle w:val="TableParagraph"/>
              <w:widowControl w:val="0"/>
              <w:autoSpaceDE w:val="0"/>
              <w:autoSpaceDN w:val="0"/>
              <w:spacing w:before="11"/>
              <w:rPr>
                <w:sz w:val="16"/>
                <w:szCs w:val="22"/>
              </w:rPr>
            </w:pPr>
          </w:p>
          <w:p w14:paraId="3AE66FE6"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355F915D" w14:textId="77777777" w:rsidR="00E328AD" w:rsidRDefault="00E328AD">
            <w:pPr>
              <w:pStyle w:val="TableParagraph"/>
              <w:widowControl w:val="0"/>
              <w:autoSpaceDE w:val="0"/>
              <w:autoSpaceDN w:val="0"/>
              <w:spacing w:before="11"/>
              <w:rPr>
                <w:sz w:val="16"/>
                <w:szCs w:val="22"/>
              </w:rPr>
            </w:pPr>
          </w:p>
          <w:p w14:paraId="2E586937"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6400D15B" w14:textId="77777777">
        <w:trPr>
          <w:trHeight w:val="367"/>
        </w:trPr>
        <w:tc>
          <w:tcPr>
            <w:tcW w:w="800" w:type="dxa"/>
            <w:vMerge w:val="restart"/>
            <w:tcBorders>
              <w:top w:val="single" w:sz="18" w:space="0" w:color="000000"/>
            </w:tcBorders>
          </w:tcPr>
          <w:p w14:paraId="0F01C613" w14:textId="77777777" w:rsidR="00E328AD" w:rsidRDefault="00E328AD">
            <w:pPr>
              <w:pStyle w:val="TableParagraph"/>
              <w:widowControl w:val="0"/>
              <w:autoSpaceDE w:val="0"/>
              <w:autoSpaceDN w:val="0"/>
              <w:rPr>
                <w:sz w:val="16"/>
                <w:szCs w:val="22"/>
              </w:rPr>
            </w:pPr>
          </w:p>
          <w:p w14:paraId="5218786E" w14:textId="77777777" w:rsidR="00E328AD" w:rsidRDefault="00E328AD">
            <w:pPr>
              <w:pStyle w:val="TableParagraph"/>
              <w:widowControl w:val="0"/>
              <w:autoSpaceDE w:val="0"/>
              <w:autoSpaceDN w:val="0"/>
              <w:rPr>
                <w:sz w:val="16"/>
                <w:szCs w:val="22"/>
              </w:rPr>
            </w:pPr>
          </w:p>
          <w:p w14:paraId="0FD0F047" w14:textId="77777777" w:rsidR="00E328AD" w:rsidRDefault="00E328AD">
            <w:pPr>
              <w:pStyle w:val="TableParagraph"/>
              <w:widowControl w:val="0"/>
              <w:autoSpaceDE w:val="0"/>
              <w:autoSpaceDN w:val="0"/>
              <w:rPr>
                <w:sz w:val="16"/>
                <w:szCs w:val="22"/>
              </w:rPr>
            </w:pPr>
          </w:p>
          <w:p w14:paraId="5D9E7EE0" w14:textId="77777777" w:rsidR="00E328AD" w:rsidRDefault="00E328AD">
            <w:pPr>
              <w:pStyle w:val="TableParagraph"/>
              <w:widowControl w:val="0"/>
              <w:autoSpaceDE w:val="0"/>
              <w:autoSpaceDN w:val="0"/>
              <w:rPr>
                <w:sz w:val="16"/>
                <w:szCs w:val="22"/>
              </w:rPr>
            </w:pPr>
          </w:p>
          <w:p w14:paraId="2476423A" w14:textId="77777777" w:rsidR="00E328AD" w:rsidRDefault="00E328AD">
            <w:pPr>
              <w:pStyle w:val="TableParagraph"/>
              <w:widowControl w:val="0"/>
              <w:autoSpaceDE w:val="0"/>
              <w:autoSpaceDN w:val="0"/>
              <w:rPr>
                <w:sz w:val="16"/>
                <w:szCs w:val="22"/>
              </w:rPr>
            </w:pPr>
          </w:p>
          <w:p w14:paraId="67D75F4B" w14:textId="77777777" w:rsidR="00E328AD" w:rsidRDefault="00E328AD">
            <w:pPr>
              <w:pStyle w:val="TableParagraph"/>
              <w:widowControl w:val="0"/>
              <w:autoSpaceDE w:val="0"/>
              <w:autoSpaceDN w:val="0"/>
              <w:rPr>
                <w:sz w:val="16"/>
                <w:szCs w:val="22"/>
              </w:rPr>
            </w:pPr>
          </w:p>
          <w:p w14:paraId="4C6FB13D" w14:textId="77777777" w:rsidR="00E328AD" w:rsidRDefault="00E328AD">
            <w:pPr>
              <w:pStyle w:val="TableParagraph"/>
              <w:widowControl w:val="0"/>
              <w:autoSpaceDE w:val="0"/>
              <w:autoSpaceDN w:val="0"/>
              <w:spacing w:before="174"/>
              <w:rPr>
                <w:sz w:val="16"/>
                <w:szCs w:val="22"/>
              </w:rPr>
            </w:pPr>
          </w:p>
          <w:p w14:paraId="73EF47B3" w14:textId="77777777" w:rsidR="00E328AD" w:rsidRDefault="00E328AD">
            <w:pPr>
              <w:pStyle w:val="TableParagraph"/>
              <w:widowControl w:val="0"/>
              <w:autoSpaceDE w:val="0"/>
              <w:autoSpaceDN w:val="0"/>
              <w:spacing w:before="1"/>
              <w:ind w:left="222"/>
              <w:rPr>
                <w:sz w:val="16"/>
                <w:szCs w:val="22"/>
              </w:rPr>
            </w:pPr>
            <w:r>
              <w:rPr>
                <w:spacing w:val="-4"/>
                <w:sz w:val="16"/>
                <w:szCs w:val="22"/>
              </w:rPr>
              <w:t>2063</w:t>
            </w:r>
          </w:p>
        </w:tc>
        <w:tc>
          <w:tcPr>
            <w:tcW w:w="2980" w:type="dxa"/>
            <w:vMerge w:val="restart"/>
            <w:tcBorders>
              <w:top w:val="single" w:sz="18" w:space="0" w:color="000000"/>
            </w:tcBorders>
          </w:tcPr>
          <w:p w14:paraId="3D9E965D" w14:textId="77777777" w:rsidR="00E328AD" w:rsidRDefault="00E328AD">
            <w:pPr>
              <w:pStyle w:val="TableParagraph"/>
              <w:widowControl w:val="0"/>
              <w:autoSpaceDE w:val="0"/>
              <w:autoSpaceDN w:val="0"/>
              <w:rPr>
                <w:sz w:val="16"/>
                <w:szCs w:val="22"/>
              </w:rPr>
            </w:pPr>
          </w:p>
          <w:p w14:paraId="07FB3CD7" w14:textId="77777777" w:rsidR="00E328AD" w:rsidRDefault="00E328AD">
            <w:pPr>
              <w:pStyle w:val="TableParagraph"/>
              <w:widowControl w:val="0"/>
              <w:autoSpaceDE w:val="0"/>
              <w:autoSpaceDN w:val="0"/>
              <w:rPr>
                <w:sz w:val="16"/>
                <w:szCs w:val="22"/>
              </w:rPr>
            </w:pPr>
          </w:p>
          <w:p w14:paraId="4C59A96B" w14:textId="77777777" w:rsidR="00E328AD" w:rsidRDefault="00E328AD">
            <w:pPr>
              <w:pStyle w:val="TableParagraph"/>
              <w:widowControl w:val="0"/>
              <w:autoSpaceDE w:val="0"/>
              <w:autoSpaceDN w:val="0"/>
              <w:rPr>
                <w:sz w:val="16"/>
                <w:szCs w:val="22"/>
              </w:rPr>
            </w:pPr>
          </w:p>
          <w:p w14:paraId="26C5593F" w14:textId="77777777" w:rsidR="00E328AD" w:rsidRDefault="00E328AD">
            <w:pPr>
              <w:pStyle w:val="TableParagraph"/>
              <w:widowControl w:val="0"/>
              <w:autoSpaceDE w:val="0"/>
              <w:autoSpaceDN w:val="0"/>
              <w:rPr>
                <w:sz w:val="16"/>
                <w:szCs w:val="22"/>
              </w:rPr>
            </w:pPr>
          </w:p>
          <w:p w14:paraId="7BFD8486" w14:textId="77777777" w:rsidR="00E328AD" w:rsidRDefault="00E328AD">
            <w:pPr>
              <w:pStyle w:val="TableParagraph"/>
              <w:widowControl w:val="0"/>
              <w:autoSpaceDE w:val="0"/>
              <w:autoSpaceDN w:val="0"/>
              <w:rPr>
                <w:sz w:val="16"/>
                <w:szCs w:val="22"/>
              </w:rPr>
            </w:pPr>
          </w:p>
          <w:p w14:paraId="47D20330" w14:textId="77777777" w:rsidR="00E328AD" w:rsidRDefault="00E328AD">
            <w:pPr>
              <w:pStyle w:val="TableParagraph"/>
              <w:widowControl w:val="0"/>
              <w:autoSpaceDE w:val="0"/>
              <w:autoSpaceDN w:val="0"/>
              <w:rPr>
                <w:sz w:val="16"/>
                <w:szCs w:val="22"/>
              </w:rPr>
            </w:pPr>
          </w:p>
          <w:p w14:paraId="5ED121AD" w14:textId="77777777" w:rsidR="00E328AD" w:rsidRDefault="00E328AD">
            <w:pPr>
              <w:pStyle w:val="TableParagraph"/>
              <w:widowControl w:val="0"/>
              <w:autoSpaceDE w:val="0"/>
              <w:autoSpaceDN w:val="0"/>
              <w:spacing w:before="174"/>
              <w:rPr>
                <w:sz w:val="16"/>
                <w:szCs w:val="22"/>
              </w:rPr>
            </w:pPr>
          </w:p>
          <w:p w14:paraId="1805D081" w14:textId="77777777" w:rsidR="00E328AD" w:rsidRDefault="00E328AD">
            <w:pPr>
              <w:pStyle w:val="TableParagraph"/>
              <w:widowControl w:val="0"/>
              <w:autoSpaceDE w:val="0"/>
              <w:autoSpaceDN w:val="0"/>
              <w:spacing w:before="1"/>
              <w:ind w:left="60"/>
              <w:rPr>
                <w:sz w:val="16"/>
                <w:szCs w:val="22"/>
              </w:rPr>
            </w:pPr>
            <w:r>
              <w:rPr>
                <w:sz w:val="16"/>
                <w:szCs w:val="22"/>
              </w:rPr>
              <w:t xml:space="preserve">Administração </w:t>
            </w:r>
            <w:r>
              <w:rPr>
                <w:spacing w:val="-2"/>
                <w:sz w:val="16"/>
                <w:szCs w:val="22"/>
              </w:rPr>
              <w:t>Tributária</w:t>
            </w:r>
          </w:p>
        </w:tc>
        <w:tc>
          <w:tcPr>
            <w:tcW w:w="3020" w:type="dxa"/>
            <w:vMerge w:val="restart"/>
            <w:tcBorders>
              <w:top w:val="single" w:sz="18" w:space="0" w:color="000000"/>
            </w:tcBorders>
          </w:tcPr>
          <w:p w14:paraId="321C927F" w14:textId="77777777" w:rsidR="00E328AD" w:rsidRDefault="00E328AD">
            <w:pPr>
              <w:pStyle w:val="TableParagraph"/>
              <w:widowControl w:val="0"/>
              <w:autoSpaceDE w:val="0"/>
              <w:autoSpaceDN w:val="0"/>
              <w:spacing w:line="157" w:lineRule="exact"/>
              <w:ind w:left="60"/>
              <w:jc w:val="both"/>
              <w:rPr>
                <w:sz w:val="16"/>
                <w:szCs w:val="22"/>
              </w:rPr>
            </w:pPr>
            <w:r>
              <w:rPr>
                <w:sz w:val="16"/>
                <w:szCs w:val="22"/>
              </w:rPr>
              <w:t>Proporcionar</w:t>
            </w:r>
            <w:r>
              <w:rPr>
                <w:spacing w:val="51"/>
                <w:sz w:val="16"/>
                <w:szCs w:val="22"/>
              </w:rPr>
              <w:t xml:space="preserve">  </w:t>
            </w:r>
            <w:r>
              <w:rPr>
                <w:sz w:val="16"/>
                <w:szCs w:val="22"/>
              </w:rPr>
              <w:t>estrutura</w:t>
            </w:r>
            <w:r>
              <w:rPr>
                <w:spacing w:val="52"/>
                <w:sz w:val="16"/>
                <w:szCs w:val="22"/>
              </w:rPr>
              <w:t xml:space="preserve">  </w:t>
            </w:r>
            <w:r>
              <w:rPr>
                <w:spacing w:val="-2"/>
                <w:sz w:val="16"/>
                <w:szCs w:val="22"/>
              </w:rPr>
              <w:t>administrativa</w:t>
            </w:r>
          </w:p>
          <w:p w14:paraId="0D2CDD5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adequada para gerenciar seus tributos, garantindo que ela atenda às exigências constitucionais. Isso inclui criar ou fortalecer órgãos responsáveis pela arrecadação, fiscalização e gestão tributária, além de capacitar a equipe para atuar de forma eficiente. É fundamental que o município siga rigorosamente as normas de inscrição e cobrança da dívida ativa, garantindo que todos os débitos sejam registrados corretamente e cobrados de forma transparente e eficiente, evitando desobediências</w:t>
            </w:r>
            <w:r>
              <w:rPr>
                <w:spacing w:val="40"/>
                <w:sz w:val="16"/>
                <w:szCs w:val="22"/>
              </w:rPr>
              <w:t xml:space="preserve">  </w:t>
            </w:r>
            <w:r>
              <w:rPr>
                <w:sz w:val="16"/>
                <w:szCs w:val="22"/>
              </w:rPr>
              <w:t>às</w:t>
            </w:r>
            <w:r>
              <w:rPr>
                <w:spacing w:val="40"/>
                <w:sz w:val="16"/>
                <w:szCs w:val="22"/>
              </w:rPr>
              <w:t xml:space="preserve">  </w:t>
            </w:r>
            <w:r>
              <w:rPr>
                <w:sz w:val="16"/>
                <w:szCs w:val="22"/>
              </w:rPr>
              <w:t>normas.</w:t>
            </w:r>
          </w:p>
        </w:tc>
        <w:tc>
          <w:tcPr>
            <w:tcW w:w="1140" w:type="dxa"/>
            <w:vMerge w:val="restart"/>
            <w:tcBorders>
              <w:top w:val="single" w:sz="18" w:space="0" w:color="000000"/>
            </w:tcBorders>
          </w:tcPr>
          <w:p w14:paraId="0D3520B7" w14:textId="77777777" w:rsidR="00E328AD" w:rsidRDefault="00E328AD">
            <w:pPr>
              <w:pStyle w:val="TableParagraph"/>
              <w:widowControl w:val="0"/>
              <w:autoSpaceDE w:val="0"/>
              <w:autoSpaceDN w:val="0"/>
              <w:rPr>
                <w:sz w:val="16"/>
                <w:szCs w:val="22"/>
              </w:rPr>
            </w:pPr>
          </w:p>
          <w:p w14:paraId="4A34BD7C" w14:textId="77777777" w:rsidR="00E328AD" w:rsidRDefault="00E328AD">
            <w:pPr>
              <w:pStyle w:val="TableParagraph"/>
              <w:widowControl w:val="0"/>
              <w:autoSpaceDE w:val="0"/>
              <w:autoSpaceDN w:val="0"/>
              <w:rPr>
                <w:sz w:val="16"/>
                <w:szCs w:val="22"/>
              </w:rPr>
            </w:pPr>
          </w:p>
          <w:p w14:paraId="64560FF1" w14:textId="77777777" w:rsidR="00E328AD" w:rsidRDefault="00E328AD">
            <w:pPr>
              <w:pStyle w:val="TableParagraph"/>
              <w:widowControl w:val="0"/>
              <w:autoSpaceDE w:val="0"/>
              <w:autoSpaceDN w:val="0"/>
              <w:rPr>
                <w:sz w:val="16"/>
                <w:szCs w:val="22"/>
              </w:rPr>
            </w:pPr>
          </w:p>
          <w:p w14:paraId="54AE7ED8" w14:textId="77777777" w:rsidR="00E328AD" w:rsidRDefault="00E328AD">
            <w:pPr>
              <w:pStyle w:val="TableParagraph"/>
              <w:widowControl w:val="0"/>
              <w:autoSpaceDE w:val="0"/>
              <w:autoSpaceDN w:val="0"/>
              <w:spacing w:before="75"/>
              <w:rPr>
                <w:sz w:val="16"/>
                <w:szCs w:val="22"/>
              </w:rPr>
            </w:pPr>
          </w:p>
          <w:p w14:paraId="45450CB2" w14:textId="77777777" w:rsidR="00E328AD" w:rsidRDefault="00E328AD">
            <w:pPr>
              <w:pStyle w:val="TableParagraph"/>
              <w:widowControl w:val="0"/>
              <w:autoSpaceDE w:val="0"/>
              <w:autoSpaceDN w:val="0"/>
              <w:spacing w:line="242" w:lineRule="auto"/>
              <w:ind w:left="14" w:right="-15" w:hanging="1"/>
              <w:jc w:val="center"/>
              <w:rPr>
                <w:sz w:val="16"/>
                <w:szCs w:val="22"/>
              </w:rPr>
            </w:pPr>
            <w:r>
              <w:rPr>
                <w:sz w:val="16"/>
                <w:szCs w:val="22"/>
              </w:rPr>
              <w:t>Aumento na arrecadação</w:t>
            </w:r>
            <w:r>
              <w:rPr>
                <w:spacing w:val="-12"/>
                <w:sz w:val="16"/>
                <w:szCs w:val="22"/>
              </w:rPr>
              <w:t xml:space="preserve"> </w:t>
            </w:r>
            <w:r>
              <w:rPr>
                <w:sz w:val="16"/>
                <w:szCs w:val="22"/>
              </w:rPr>
              <w:t xml:space="preserve">de </w:t>
            </w:r>
            <w:r>
              <w:rPr>
                <w:spacing w:val="-2"/>
                <w:sz w:val="16"/>
                <w:szCs w:val="22"/>
              </w:rPr>
              <w:t>tributos municipais.</w:t>
            </w:r>
          </w:p>
          <w:p w14:paraId="0504D58B" w14:textId="77777777" w:rsidR="00E328AD" w:rsidRDefault="00E328AD">
            <w:pPr>
              <w:pStyle w:val="TableParagraph"/>
              <w:widowControl w:val="0"/>
              <w:autoSpaceDE w:val="0"/>
              <w:autoSpaceDN w:val="0"/>
              <w:spacing w:before="1" w:line="242" w:lineRule="auto"/>
              <w:ind w:left="23" w:right="1"/>
              <w:jc w:val="center"/>
              <w:rPr>
                <w:sz w:val="16"/>
                <w:szCs w:val="22"/>
              </w:rPr>
            </w:pPr>
            <w:r>
              <w:rPr>
                <w:sz w:val="16"/>
                <w:szCs w:val="22"/>
              </w:rPr>
              <w:t>Redução</w:t>
            </w:r>
            <w:r>
              <w:rPr>
                <w:spacing w:val="-12"/>
                <w:sz w:val="16"/>
                <w:szCs w:val="22"/>
              </w:rPr>
              <w:t xml:space="preserve"> </w:t>
            </w:r>
            <w:r>
              <w:rPr>
                <w:sz w:val="16"/>
                <w:szCs w:val="22"/>
              </w:rPr>
              <w:t xml:space="preserve">no número de </w:t>
            </w:r>
            <w:r>
              <w:rPr>
                <w:spacing w:val="-2"/>
                <w:sz w:val="16"/>
                <w:szCs w:val="22"/>
              </w:rPr>
              <w:t>pendências fiscais.</w:t>
            </w:r>
          </w:p>
        </w:tc>
        <w:tc>
          <w:tcPr>
            <w:tcW w:w="860" w:type="dxa"/>
            <w:vMerge w:val="restart"/>
            <w:tcBorders>
              <w:top w:val="single" w:sz="18" w:space="0" w:color="000000"/>
            </w:tcBorders>
          </w:tcPr>
          <w:p w14:paraId="2580F6E9" w14:textId="77777777" w:rsidR="00E328AD" w:rsidRDefault="00E328AD">
            <w:pPr>
              <w:pStyle w:val="TableParagraph"/>
              <w:widowControl w:val="0"/>
              <w:autoSpaceDE w:val="0"/>
              <w:autoSpaceDN w:val="0"/>
              <w:rPr>
                <w:sz w:val="16"/>
                <w:szCs w:val="22"/>
              </w:rPr>
            </w:pPr>
          </w:p>
          <w:p w14:paraId="5F8D1213" w14:textId="77777777" w:rsidR="00E328AD" w:rsidRDefault="00E328AD">
            <w:pPr>
              <w:pStyle w:val="TableParagraph"/>
              <w:widowControl w:val="0"/>
              <w:autoSpaceDE w:val="0"/>
              <w:autoSpaceDN w:val="0"/>
              <w:rPr>
                <w:sz w:val="16"/>
                <w:szCs w:val="22"/>
              </w:rPr>
            </w:pPr>
          </w:p>
          <w:p w14:paraId="41FB3D0B" w14:textId="77777777" w:rsidR="00E328AD" w:rsidRDefault="00E328AD">
            <w:pPr>
              <w:pStyle w:val="TableParagraph"/>
              <w:widowControl w:val="0"/>
              <w:autoSpaceDE w:val="0"/>
              <w:autoSpaceDN w:val="0"/>
              <w:rPr>
                <w:sz w:val="16"/>
                <w:szCs w:val="22"/>
              </w:rPr>
            </w:pPr>
          </w:p>
          <w:p w14:paraId="5E61962D" w14:textId="77777777" w:rsidR="00E328AD" w:rsidRDefault="00E328AD">
            <w:pPr>
              <w:pStyle w:val="TableParagraph"/>
              <w:widowControl w:val="0"/>
              <w:autoSpaceDE w:val="0"/>
              <w:autoSpaceDN w:val="0"/>
              <w:rPr>
                <w:sz w:val="16"/>
                <w:szCs w:val="22"/>
              </w:rPr>
            </w:pPr>
          </w:p>
          <w:p w14:paraId="60CB2B9D" w14:textId="77777777" w:rsidR="00E328AD" w:rsidRDefault="00E328AD">
            <w:pPr>
              <w:pStyle w:val="TableParagraph"/>
              <w:widowControl w:val="0"/>
              <w:autoSpaceDE w:val="0"/>
              <w:autoSpaceDN w:val="0"/>
              <w:rPr>
                <w:sz w:val="16"/>
                <w:szCs w:val="22"/>
              </w:rPr>
            </w:pPr>
          </w:p>
          <w:p w14:paraId="6D551C1F" w14:textId="77777777" w:rsidR="00E328AD" w:rsidRDefault="00E328AD">
            <w:pPr>
              <w:pStyle w:val="TableParagraph"/>
              <w:widowControl w:val="0"/>
              <w:autoSpaceDE w:val="0"/>
              <w:autoSpaceDN w:val="0"/>
              <w:rPr>
                <w:sz w:val="16"/>
                <w:szCs w:val="22"/>
              </w:rPr>
            </w:pPr>
          </w:p>
          <w:p w14:paraId="7524B54A" w14:textId="77777777" w:rsidR="00E328AD" w:rsidRDefault="00E328AD">
            <w:pPr>
              <w:pStyle w:val="TableParagraph"/>
              <w:widowControl w:val="0"/>
              <w:autoSpaceDE w:val="0"/>
              <w:autoSpaceDN w:val="0"/>
              <w:spacing w:before="174"/>
              <w:rPr>
                <w:sz w:val="16"/>
                <w:szCs w:val="22"/>
              </w:rPr>
            </w:pPr>
          </w:p>
          <w:p w14:paraId="1C4BC49B"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21C2375E"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32D2C872"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5B609933"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23E226ED"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35FC0D11"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218E1D25"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271B547E" w14:textId="77777777">
        <w:trPr>
          <w:trHeight w:val="2740"/>
        </w:trPr>
        <w:tc>
          <w:tcPr>
            <w:tcW w:w="800" w:type="dxa"/>
            <w:vMerge/>
            <w:tcBorders>
              <w:top w:val="nil"/>
            </w:tcBorders>
          </w:tcPr>
          <w:p w14:paraId="0E6C83C0" w14:textId="77777777" w:rsidR="00E328AD" w:rsidRDefault="00E328AD">
            <w:pPr>
              <w:pStyle w:val="Normal0"/>
              <w:widowControl w:val="0"/>
              <w:autoSpaceDE w:val="0"/>
              <w:autoSpaceDN w:val="0"/>
              <w:rPr>
                <w:sz w:val="2"/>
                <w:szCs w:val="2"/>
              </w:rPr>
            </w:pPr>
          </w:p>
        </w:tc>
        <w:tc>
          <w:tcPr>
            <w:tcW w:w="2980" w:type="dxa"/>
            <w:vMerge/>
            <w:tcBorders>
              <w:top w:val="nil"/>
            </w:tcBorders>
          </w:tcPr>
          <w:p w14:paraId="7407219B" w14:textId="77777777" w:rsidR="00E328AD" w:rsidRDefault="00E328AD">
            <w:pPr>
              <w:pStyle w:val="Normal0"/>
              <w:widowControl w:val="0"/>
              <w:autoSpaceDE w:val="0"/>
              <w:autoSpaceDN w:val="0"/>
              <w:rPr>
                <w:sz w:val="2"/>
                <w:szCs w:val="2"/>
              </w:rPr>
            </w:pPr>
          </w:p>
        </w:tc>
        <w:tc>
          <w:tcPr>
            <w:tcW w:w="3020" w:type="dxa"/>
            <w:vMerge/>
            <w:tcBorders>
              <w:top w:val="nil"/>
            </w:tcBorders>
          </w:tcPr>
          <w:p w14:paraId="50A134BD" w14:textId="77777777" w:rsidR="00E328AD" w:rsidRDefault="00E328AD">
            <w:pPr>
              <w:pStyle w:val="Normal0"/>
              <w:widowControl w:val="0"/>
              <w:autoSpaceDE w:val="0"/>
              <w:autoSpaceDN w:val="0"/>
              <w:rPr>
                <w:sz w:val="2"/>
                <w:szCs w:val="2"/>
              </w:rPr>
            </w:pPr>
          </w:p>
        </w:tc>
        <w:tc>
          <w:tcPr>
            <w:tcW w:w="1140" w:type="dxa"/>
            <w:vMerge/>
            <w:tcBorders>
              <w:top w:val="nil"/>
            </w:tcBorders>
          </w:tcPr>
          <w:p w14:paraId="53711332" w14:textId="77777777" w:rsidR="00E328AD" w:rsidRDefault="00E328AD">
            <w:pPr>
              <w:pStyle w:val="Normal0"/>
              <w:widowControl w:val="0"/>
              <w:autoSpaceDE w:val="0"/>
              <w:autoSpaceDN w:val="0"/>
              <w:rPr>
                <w:sz w:val="2"/>
                <w:szCs w:val="2"/>
              </w:rPr>
            </w:pPr>
          </w:p>
        </w:tc>
        <w:tc>
          <w:tcPr>
            <w:tcW w:w="860" w:type="dxa"/>
            <w:vMerge/>
            <w:tcBorders>
              <w:top w:val="nil"/>
            </w:tcBorders>
          </w:tcPr>
          <w:p w14:paraId="33FA4B84" w14:textId="77777777" w:rsidR="00E328AD" w:rsidRDefault="00E328AD">
            <w:pPr>
              <w:pStyle w:val="Normal0"/>
              <w:widowControl w:val="0"/>
              <w:autoSpaceDE w:val="0"/>
              <w:autoSpaceDN w:val="0"/>
              <w:rPr>
                <w:sz w:val="2"/>
                <w:szCs w:val="2"/>
              </w:rPr>
            </w:pPr>
          </w:p>
        </w:tc>
        <w:tc>
          <w:tcPr>
            <w:tcW w:w="600" w:type="dxa"/>
          </w:tcPr>
          <w:p w14:paraId="242FE571" w14:textId="77777777" w:rsidR="00E328AD" w:rsidRDefault="00E328AD">
            <w:pPr>
              <w:pStyle w:val="TableParagraph"/>
              <w:widowControl w:val="0"/>
              <w:autoSpaceDE w:val="0"/>
              <w:autoSpaceDN w:val="0"/>
              <w:rPr>
                <w:sz w:val="12"/>
                <w:szCs w:val="22"/>
              </w:rPr>
            </w:pPr>
          </w:p>
          <w:p w14:paraId="5C81D566" w14:textId="77777777" w:rsidR="00E328AD" w:rsidRDefault="00E328AD">
            <w:pPr>
              <w:pStyle w:val="TableParagraph"/>
              <w:widowControl w:val="0"/>
              <w:autoSpaceDE w:val="0"/>
              <w:autoSpaceDN w:val="0"/>
              <w:rPr>
                <w:sz w:val="12"/>
                <w:szCs w:val="22"/>
              </w:rPr>
            </w:pPr>
          </w:p>
          <w:p w14:paraId="7BE4907A" w14:textId="77777777" w:rsidR="00E328AD" w:rsidRDefault="00E328AD">
            <w:pPr>
              <w:pStyle w:val="TableParagraph"/>
              <w:widowControl w:val="0"/>
              <w:autoSpaceDE w:val="0"/>
              <w:autoSpaceDN w:val="0"/>
              <w:rPr>
                <w:sz w:val="12"/>
                <w:szCs w:val="22"/>
              </w:rPr>
            </w:pPr>
          </w:p>
          <w:p w14:paraId="0A87A424" w14:textId="77777777" w:rsidR="00E328AD" w:rsidRDefault="00E328AD">
            <w:pPr>
              <w:pStyle w:val="TableParagraph"/>
              <w:widowControl w:val="0"/>
              <w:autoSpaceDE w:val="0"/>
              <w:autoSpaceDN w:val="0"/>
              <w:rPr>
                <w:sz w:val="12"/>
                <w:szCs w:val="22"/>
              </w:rPr>
            </w:pPr>
          </w:p>
          <w:p w14:paraId="10B0AA76" w14:textId="77777777" w:rsidR="00E328AD" w:rsidRDefault="00E328AD">
            <w:pPr>
              <w:pStyle w:val="TableParagraph"/>
              <w:widowControl w:val="0"/>
              <w:autoSpaceDE w:val="0"/>
              <w:autoSpaceDN w:val="0"/>
              <w:rPr>
                <w:sz w:val="12"/>
                <w:szCs w:val="22"/>
              </w:rPr>
            </w:pPr>
          </w:p>
          <w:p w14:paraId="648818E1" w14:textId="77777777" w:rsidR="00E328AD" w:rsidRDefault="00E328AD">
            <w:pPr>
              <w:pStyle w:val="TableParagraph"/>
              <w:widowControl w:val="0"/>
              <w:autoSpaceDE w:val="0"/>
              <w:autoSpaceDN w:val="0"/>
              <w:rPr>
                <w:sz w:val="12"/>
                <w:szCs w:val="22"/>
              </w:rPr>
            </w:pPr>
          </w:p>
          <w:p w14:paraId="542F496D" w14:textId="77777777" w:rsidR="00E328AD" w:rsidRDefault="00E328AD">
            <w:pPr>
              <w:pStyle w:val="TableParagraph"/>
              <w:widowControl w:val="0"/>
              <w:autoSpaceDE w:val="0"/>
              <w:autoSpaceDN w:val="0"/>
              <w:rPr>
                <w:sz w:val="12"/>
                <w:szCs w:val="22"/>
              </w:rPr>
            </w:pPr>
          </w:p>
          <w:p w14:paraId="3520C4B2" w14:textId="77777777" w:rsidR="00E328AD" w:rsidRDefault="00E328AD">
            <w:pPr>
              <w:pStyle w:val="TableParagraph"/>
              <w:widowControl w:val="0"/>
              <w:autoSpaceDE w:val="0"/>
              <w:autoSpaceDN w:val="0"/>
              <w:rPr>
                <w:sz w:val="12"/>
                <w:szCs w:val="22"/>
              </w:rPr>
            </w:pPr>
          </w:p>
          <w:p w14:paraId="4526C24C" w14:textId="77777777" w:rsidR="00E328AD" w:rsidRDefault="00E328AD">
            <w:pPr>
              <w:pStyle w:val="TableParagraph"/>
              <w:widowControl w:val="0"/>
              <w:autoSpaceDE w:val="0"/>
              <w:autoSpaceDN w:val="0"/>
              <w:spacing w:before="57"/>
              <w:rPr>
                <w:sz w:val="12"/>
                <w:szCs w:val="22"/>
              </w:rPr>
            </w:pPr>
          </w:p>
          <w:p w14:paraId="7AF8AB1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0C83DCA" w14:textId="77777777" w:rsidR="00E328AD" w:rsidRDefault="00E328AD">
            <w:pPr>
              <w:pStyle w:val="TableParagraph"/>
              <w:widowControl w:val="0"/>
              <w:autoSpaceDE w:val="0"/>
              <w:autoSpaceDN w:val="0"/>
              <w:rPr>
                <w:sz w:val="16"/>
                <w:szCs w:val="22"/>
              </w:rPr>
            </w:pPr>
          </w:p>
          <w:p w14:paraId="0CF73D49" w14:textId="77777777" w:rsidR="00E328AD" w:rsidRDefault="00E328AD">
            <w:pPr>
              <w:pStyle w:val="TableParagraph"/>
              <w:widowControl w:val="0"/>
              <w:autoSpaceDE w:val="0"/>
              <w:autoSpaceDN w:val="0"/>
              <w:rPr>
                <w:sz w:val="16"/>
                <w:szCs w:val="22"/>
              </w:rPr>
            </w:pPr>
          </w:p>
          <w:p w14:paraId="03F6D744" w14:textId="77777777" w:rsidR="00E328AD" w:rsidRDefault="00E328AD">
            <w:pPr>
              <w:pStyle w:val="TableParagraph"/>
              <w:widowControl w:val="0"/>
              <w:autoSpaceDE w:val="0"/>
              <w:autoSpaceDN w:val="0"/>
              <w:rPr>
                <w:sz w:val="16"/>
                <w:szCs w:val="22"/>
              </w:rPr>
            </w:pPr>
          </w:p>
          <w:p w14:paraId="2FACF298" w14:textId="77777777" w:rsidR="00E328AD" w:rsidRDefault="00E328AD">
            <w:pPr>
              <w:pStyle w:val="TableParagraph"/>
              <w:widowControl w:val="0"/>
              <w:autoSpaceDE w:val="0"/>
              <w:autoSpaceDN w:val="0"/>
              <w:rPr>
                <w:sz w:val="16"/>
                <w:szCs w:val="22"/>
              </w:rPr>
            </w:pPr>
          </w:p>
          <w:p w14:paraId="18E36F1D" w14:textId="77777777" w:rsidR="00E328AD" w:rsidRDefault="00E328AD">
            <w:pPr>
              <w:pStyle w:val="TableParagraph"/>
              <w:widowControl w:val="0"/>
              <w:autoSpaceDE w:val="0"/>
              <w:autoSpaceDN w:val="0"/>
              <w:rPr>
                <w:sz w:val="16"/>
                <w:szCs w:val="22"/>
              </w:rPr>
            </w:pPr>
          </w:p>
          <w:p w14:paraId="682A605C" w14:textId="77777777" w:rsidR="00E328AD" w:rsidRDefault="00E328AD">
            <w:pPr>
              <w:pStyle w:val="TableParagraph"/>
              <w:widowControl w:val="0"/>
              <w:autoSpaceDE w:val="0"/>
              <w:autoSpaceDN w:val="0"/>
              <w:spacing w:before="171"/>
              <w:rPr>
                <w:sz w:val="16"/>
                <w:szCs w:val="22"/>
              </w:rPr>
            </w:pPr>
          </w:p>
          <w:p w14:paraId="3CBF856F" w14:textId="77777777" w:rsidR="00E328AD" w:rsidRDefault="00E328AD">
            <w:pPr>
              <w:pStyle w:val="TableParagraph"/>
              <w:widowControl w:val="0"/>
              <w:autoSpaceDE w:val="0"/>
              <w:autoSpaceDN w:val="0"/>
              <w:ind w:right="17"/>
              <w:jc w:val="right"/>
              <w:rPr>
                <w:sz w:val="16"/>
                <w:szCs w:val="22"/>
              </w:rPr>
            </w:pPr>
            <w:r>
              <w:rPr>
                <w:spacing w:val="-2"/>
                <w:sz w:val="16"/>
                <w:szCs w:val="22"/>
              </w:rPr>
              <w:t>23.760,00</w:t>
            </w:r>
          </w:p>
        </w:tc>
        <w:tc>
          <w:tcPr>
            <w:tcW w:w="1340" w:type="dxa"/>
          </w:tcPr>
          <w:p w14:paraId="1A6ECF44" w14:textId="77777777" w:rsidR="00E328AD" w:rsidRDefault="00E328AD">
            <w:pPr>
              <w:pStyle w:val="TableParagraph"/>
              <w:widowControl w:val="0"/>
              <w:autoSpaceDE w:val="0"/>
              <w:autoSpaceDN w:val="0"/>
              <w:rPr>
                <w:sz w:val="16"/>
                <w:szCs w:val="22"/>
              </w:rPr>
            </w:pPr>
          </w:p>
          <w:p w14:paraId="2812124F" w14:textId="77777777" w:rsidR="00E328AD" w:rsidRDefault="00E328AD">
            <w:pPr>
              <w:pStyle w:val="TableParagraph"/>
              <w:widowControl w:val="0"/>
              <w:autoSpaceDE w:val="0"/>
              <w:autoSpaceDN w:val="0"/>
              <w:rPr>
                <w:sz w:val="16"/>
                <w:szCs w:val="22"/>
              </w:rPr>
            </w:pPr>
          </w:p>
          <w:p w14:paraId="585539CA" w14:textId="77777777" w:rsidR="00E328AD" w:rsidRDefault="00E328AD">
            <w:pPr>
              <w:pStyle w:val="TableParagraph"/>
              <w:widowControl w:val="0"/>
              <w:autoSpaceDE w:val="0"/>
              <w:autoSpaceDN w:val="0"/>
              <w:rPr>
                <w:sz w:val="16"/>
                <w:szCs w:val="22"/>
              </w:rPr>
            </w:pPr>
          </w:p>
          <w:p w14:paraId="5896D319" w14:textId="77777777" w:rsidR="00E328AD" w:rsidRDefault="00E328AD">
            <w:pPr>
              <w:pStyle w:val="TableParagraph"/>
              <w:widowControl w:val="0"/>
              <w:autoSpaceDE w:val="0"/>
              <w:autoSpaceDN w:val="0"/>
              <w:rPr>
                <w:sz w:val="16"/>
                <w:szCs w:val="22"/>
              </w:rPr>
            </w:pPr>
          </w:p>
          <w:p w14:paraId="2D2D4252" w14:textId="77777777" w:rsidR="00E328AD" w:rsidRDefault="00E328AD">
            <w:pPr>
              <w:pStyle w:val="TableParagraph"/>
              <w:widowControl w:val="0"/>
              <w:autoSpaceDE w:val="0"/>
              <w:autoSpaceDN w:val="0"/>
              <w:rPr>
                <w:sz w:val="16"/>
                <w:szCs w:val="22"/>
              </w:rPr>
            </w:pPr>
          </w:p>
          <w:p w14:paraId="3C560E45" w14:textId="77777777" w:rsidR="00E328AD" w:rsidRDefault="00E328AD">
            <w:pPr>
              <w:pStyle w:val="TableParagraph"/>
              <w:widowControl w:val="0"/>
              <w:autoSpaceDE w:val="0"/>
              <w:autoSpaceDN w:val="0"/>
              <w:spacing w:before="171"/>
              <w:rPr>
                <w:sz w:val="16"/>
                <w:szCs w:val="22"/>
              </w:rPr>
            </w:pPr>
          </w:p>
          <w:p w14:paraId="4C6E35AC" w14:textId="77777777" w:rsidR="00E328AD" w:rsidRDefault="00E328AD">
            <w:pPr>
              <w:pStyle w:val="TableParagraph"/>
              <w:widowControl w:val="0"/>
              <w:autoSpaceDE w:val="0"/>
              <w:autoSpaceDN w:val="0"/>
              <w:ind w:right="17"/>
              <w:jc w:val="right"/>
              <w:rPr>
                <w:sz w:val="16"/>
                <w:szCs w:val="22"/>
              </w:rPr>
            </w:pPr>
            <w:r>
              <w:rPr>
                <w:spacing w:val="-2"/>
                <w:sz w:val="16"/>
                <w:szCs w:val="22"/>
              </w:rPr>
              <w:t>25.660,80</w:t>
            </w:r>
          </w:p>
        </w:tc>
        <w:tc>
          <w:tcPr>
            <w:tcW w:w="1340" w:type="dxa"/>
          </w:tcPr>
          <w:p w14:paraId="3B0DE1B3" w14:textId="77777777" w:rsidR="00E328AD" w:rsidRDefault="00E328AD">
            <w:pPr>
              <w:pStyle w:val="TableParagraph"/>
              <w:widowControl w:val="0"/>
              <w:autoSpaceDE w:val="0"/>
              <w:autoSpaceDN w:val="0"/>
              <w:rPr>
                <w:sz w:val="16"/>
                <w:szCs w:val="22"/>
              </w:rPr>
            </w:pPr>
          </w:p>
          <w:p w14:paraId="1E985E2E" w14:textId="77777777" w:rsidR="00E328AD" w:rsidRDefault="00E328AD">
            <w:pPr>
              <w:pStyle w:val="TableParagraph"/>
              <w:widowControl w:val="0"/>
              <w:autoSpaceDE w:val="0"/>
              <w:autoSpaceDN w:val="0"/>
              <w:rPr>
                <w:sz w:val="16"/>
                <w:szCs w:val="22"/>
              </w:rPr>
            </w:pPr>
          </w:p>
          <w:p w14:paraId="5661CF7E" w14:textId="77777777" w:rsidR="00E328AD" w:rsidRDefault="00E328AD">
            <w:pPr>
              <w:pStyle w:val="TableParagraph"/>
              <w:widowControl w:val="0"/>
              <w:autoSpaceDE w:val="0"/>
              <w:autoSpaceDN w:val="0"/>
              <w:rPr>
                <w:sz w:val="16"/>
                <w:szCs w:val="22"/>
              </w:rPr>
            </w:pPr>
          </w:p>
          <w:p w14:paraId="01620B3D" w14:textId="77777777" w:rsidR="00E328AD" w:rsidRDefault="00E328AD">
            <w:pPr>
              <w:pStyle w:val="TableParagraph"/>
              <w:widowControl w:val="0"/>
              <w:autoSpaceDE w:val="0"/>
              <w:autoSpaceDN w:val="0"/>
              <w:rPr>
                <w:sz w:val="16"/>
                <w:szCs w:val="22"/>
              </w:rPr>
            </w:pPr>
          </w:p>
          <w:p w14:paraId="2955DD4E" w14:textId="77777777" w:rsidR="00E328AD" w:rsidRDefault="00E328AD">
            <w:pPr>
              <w:pStyle w:val="TableParagraph"/>
              <w:widowControl w:val="0"/>
              <w:autoSpaceDE w:val="0"/>
              <w:autoSpaceDN w:val="0"/>
              <w:rPr>
                <w:sz w:val="16"/>
                <w:szCs w:val="22"/>
              </w:rPr>
            </w:pPr>
          </w:p>
          <w:p w14:paraId="5E17D160" w14:textId="77777777" w:rsidR="00E328AD" w:rsidRDefault="00E328AD">
            <w:pPr>
              <w:pStyle w:val="TableParagraph"/>
              <w:widowControl w:val="0"/>
              <w:autoSpaceDE w:val="0"/>
              <w:autoSpaceDN w:val="0"/>
              <w:spacing w:before="171"/>
              <w:rPr>
                <w:sz w:val="16"/>
                <w:szCs w:val="22"/>
              </w:rPr>
            </w:pPr>
          </w:p>
          <w:p w14:paraId="52C845A0" w14:textId="77777777" w:rsidR="00E328AD" w:rsidRDefault="00E328AD">
            <w:pPr>
              <w:pStyle w:val="TableParagraph"/>
              <w:widowControl w:val="0"/>
              <w:autoSpaceDE w:val="0"/>
              <w:autoSpaceDN w:val="0"/>
              <w:ind w:right="17"/>
              <w:jc w:val="right"/>
              <w:rPr>
                <w:sz w:val="16"/>
                <w:szCs w:val="22"/>
              </w:rPr>
            </w:pPr>
            <w:r>
              <w:rPr>
                <w:spacing w:val="-2"/>
                <w:sz w:val="16"/>
                <w:szCs w:val="22"/>
              </w:rPr>
              <w:t>27.713,66</w:t>
            </w:r>
          </w:p>
        </w:tc>
        <w:tc>
          <w:tcPr>
            <w:tcW w:w="1320" w:type="dxa"/>
          </w:tcPr>
          <w:p w14:paraId="6823E2F0" w14:textId="77777777" w:rsidR="00E328AD" w:rsidRDefault="00E328AD">
            <w:pPr>
              <w:pStyle w:val="TableParagraph"/>
              <w:widowControl w:val="0"/>
              <w:autoSpaceDE w:val="0"/>
              <w:autoSpaceDN w:val="0"/>
              <w:rPr>
                <w:sz w:val="16"/>
                <w:szCs w:val="22"/>
              </w:rPr>
            </w:pPr>
          </w:p>
          <w:p w14:paraId="43C60CE5" w14:textId="77777777" w:rsidR="00E328AD" w:rsidRDefault="00E328AD">
            <w:pPr>
              <w:pStyle w:val="TableParagraph"/>
              <w:widowControl w:val="0"/>
              <w:autoSpaceDE w:val="0"/>
              <w:autoSpaceDN w:val="0"/>
              <w:rPr>
                <w:sz w:val="16"/>
                <w:szCs w:val="22"/>
              </w:rPr>
            </w:pPr>
          </w:p>
          <w:p w14:paraId="1FE982C3" w14:textId="77777777" w:rsidR="00E328AD" w:rsidRDefault="00E328AD">
            <w:pPr>
              <w:pStyle w:val="TableParagraph"/>
              <w:widowControl w:val="0"/>
              <w:autoSpaceDE w:val="0"/>
              <w:autoSpaceDN w:val="0"/>
              <w:rPr>
                <w:sz w:val="16"/>
                <w:szCs w:val="22"/>
              </w:rPr>
            </w:pPr>
          </w:p>
          <w:p w14:paraId="5C4A36F3" w14:textId="77777777" w:rsidR="00E328AD" w:rsidRDefault="00E328AD">
            <w:pPr>
              <w:pStyle w:val="TableParagraph"/>
              <w:widowControl w:val="0"/>
              <w:autoSpaceDE w:val="0"/>
              <w:autoSpaceDN w:val="0"/>
              <w:rPr>
                <w:sz w:val="16"/>
                <w:szCs w:val="22"/>
              </w:rPr>
            </w:pPr>
          </w:p>
          <w:p w14:paraId="262AE664" w14:textId="77777777" w:rsidR="00E328AD" w:rsidRDefault="00E328AD">
            <w:pPr>
              <w:pStyle w:val="TableParagraph"/>
              <w:widowControl w:val="0"/>
              <w:autoSpaceDE w:val="0"/>
              <w:autoSpaceDN w:val="0"/>
              <w:rPr>
                <w:sz w:val="16"/>
                <w:szCs w:val="22"/>
              </w:rPr>
            </w:pPr>
          </w:p>
          <w:p w14:paraId="56D54333" w14:textId="77777777" w:rsidR="00E328AD" w:rsidRDefault="00E328AD">
            <w:pPr>
              <w:pStyle w:val="TableParagraph"/>
              <w:widowControl w:val="0"/>
              <w:autoSpaceDE w:val="0"/>
              <w:autoSpaceDN w:val="0"/>
              <w:spacing w:before="171"/>
              <w:rPr>
                <w:sz w:val="16"/>
                <w:szCs w:val="22"/>
              </w:rPr>
            </w:pPr>
          </w:p>
          <w:p w14:paraId="4E7FD032" w14:textId="77777777" w:rsidR="00E328AD" w:rsidRDefault="00E328AD">
            <w:pPr>
              <w:pStyle w:val="TableParagraph"/>
              <w:widowControl w:val="0"/>
              <w:autoSpaceDE w:val="0"/>
              <w:autoSpaceDN w:val="0"/>
              <w:ind w:right="17"/>
              <w:jc w:val="right"/>
              <w:rPr>
                <w:sz w:val="16"/>
                <w:szCs w:val="22"/>
              </w:rPr>
            </w:pPr>
            <w:r>
              <w:rPr>
                <w:spacing w:val="-2"/>
                <w:sz w:val="16"/>
                <w:szCs w:val="22"/>
              </w:rPr>
              <w:t>29.930,76</w:t>
            </w:r>
          </w:p>
        </w:tc>
        <w:tc>
          <w:tcPr>
            <w:tcW w:w="1320" w:type="dxa"/>
          </w:tcPr>
          <w:p w14:paraId="1862F1BF" w14:textId="77777777" w:rsidR="00E328AD" w:rsidRDefault="00E328AD">
            <w:pPr>
              <w:pStyle w:val="TableParagraph"/>
              <w:widowControl w:val="0"/>
              <w:autoSpaceDE w:val="0"/>
              <w:autoSpaceDN w:val="0"/>
              <w:rPr>
                <w:sz w:val="16"/>
                <w:szCs w:val="22"/>
              </w:rPr>
            </w:pPr>
          </w:p>
          <w:p w14:paraId="26E0EF3A" w14:textId="77777777" w:rsidR="00E328AD" w:rsidRDefault="00E328AD">
            <w:pPr>
              <w:pStyle w:val="TableParagraph"/>
              <w:widowControl w:val="0"/>
              <w:autoSpaceDE w:val="0"/>
              <w:autoSpaceDN w:val="0"/>
              <w:rPr>
                <w:sz w:val="16"/>
                <w:szCs w:val="22"/>
              </w:rPr>
            </w:pPr>
          </w:p>
          <w:p w14:paraId="1E463873" w14:textId="77777777" w:rsidR="00E328AD" w:rsidRDefault="00E328AD">
            <w:pPr>
              <w:pStyle w:val="TableParagraph"/>
              <w:widowControl w:val="0"/>
              <w:autoSpaceDE w:val="0"/>
              <w:autoSpaceDN w:val="0"/>
              <w:rPr>
                <w:sz w:val="16"/>
                <w:szCs w:val="22"/>
              </w:rPr>
            </w:pPr>
          </w:p>
          <w:p w14:paraId="06F045FC" w14:textId="77777777" w:rsidR="00E328AD" w:rsidRDefault="00E328AD">
            <w:pPr>
              <w:pStyle w:val="TableParagraph"/>
              <w:widowControl w:val="0"/>
              <w:autoSpaceDE w:val="0"/>
              <w:autoSpaceDN w:val="0"/>
              <w:rPr>
                <w:sz w:val="16"/>
                <w:szCs w:val="22"/>
              </w:rPr>
            </w:pPr>
          </w:p>
          <w:p w14:paraId="4AB97C7C" w14:textId="77777777" w:rsidR="00E328AD" w:rsidRDefault="00E328AD">
            <w:pPr>
              <w:pStyle w:val="TableParagraph"/>
              <w:widowControl w:val="0"/>
              <w:autoSpaceDE w:val="0"/>
              <w:autoSpaceDN w:val="0"/>
              <w:rPr>
                <w:sz w:val="16"/>
                <w:szCs w:val="22"/>
              </w:rPr>
            </w:pPr>
          </w:p>
          <w:p w14:paraId="48E973C4" w14:textId="77777777" w:rsidR="00E328AD" w:rsidRDefault="00E328AD">
            <w:pPr>
              <w:pStyle w:val="TableParagraph"/>
              <w:widowControl w:val="0"/>
              <w:autoSpaceDE w:val="0"/>
              <w:autoSpaceDN w:val="0"/>
              <w:spacing w:before="171"/>
              <w:rPr>
                <w:sz w:val="16"/>
                <w:szCs w:val="22"/>
              </w:rPr>
            </w:pPr>
          </w:p>
          <w:p w14:paraId="3F0B146C" w14:textId="77777777" w:rsidR="00E328AD" w:rsidRDefault="00E328AD">
            <w:pPr>
              <w:pStyle w:val="TableParagraph"/>
              <w:widowControl w:val="0"/>
              <w:autoSpaceDE w:val="0"/>
              <w:autoSpaceDN w:val="0"/>
              <w:ind w:left="479"/>
              <w:rPr>
                <w:sz w:val="16"/>
                <w:szCs w:val="22"/>
              </w:rPr>
            </w:pPr>
            <w:r>
              <w:rPr>
                <w:spacing w:val="-2"/>
                <w:sz w:val="16"/>
                <w:szCs w:val="22"/>
              </w:rPr>
              <w:t>107.065,22</w:t>
            </w:r>
          </w:p>
        </w:tc>
      </w:tr>
      <w:tr w:rsidR="00E328AD" w14:paraId="17863C5B" w14:textId="77777777">
        <w:trPr>
          <w:trHeight w:val="380"/>
        </w:trPr>
        <w:tc>
          <w:tcPr>
            <w:tcW w:w="9400" w:type="dxa"/>
            <w:gridSpan w:val="6"/>
          </w:tcPr>
          <w:p w14:paraId="5E8536C5"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37930AF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23.760,00</w:t>
            </w:r>
          </w:p>
        </w:tc>
        <w:tc>
          <w:tcPr>
            <w:tcW w:w="1340" w:type="dxa"/>
          </w:tcPr>
          <w:p w14:paraId="1F18990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25.660,80</w:t>
            </w:r>
          </w:p>
        </w:tc>
        <w:tc>
          <w:tcPr>
            <w:tcW w:w="1340" w:type="dxa"/>
          </w:tcPr>
          <w:p w14:paraId="0DB429B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27.713,66</w:t>
            </w:r>
          </w:p>
        </w:tc>
        <w:tc>
          <w:tcPr>
            <w:tcW w:w="1320" w:type="dxa"/>
          </w:tcPr>
          <w:p w14:paraId="53B2235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29.930,76</w:t>
            </w:r>
          </w:p>
        </w:tc>
        <w:tc>
          <w:tcPr>
            <w:tcW w:w="1320" w:type="dxa"/>
          </w:tcPr>
          <w:p w14:paraId="74024E64" w14:textId="77777777" w:rsidR="00E328AD" w:rsidRDefault="00E328AD">
            <w:pPr>
              <w:pStyle w:val="TableParagraph"/>
              <w:widowControl w:val="0"/>
              <w:autoSpaceDE w:val="0"/>
              <w:autoSpaceDN w:val="0"/>
              <w:spacing w:before="95"/>
              <w:ind w:left="479"/>
              <w:rPr>
                <w:sz w:val="16"/>
                <w:szCs w:val="22"/>
              </w:rPr>
            </w:pPr>
            <w:r>
              <w:rPr>
                <w:spacing w:val="-2"/>
                <w:sz w:val="16"/>
                <w:szCs w:val="22"/>
              </w:rPr>
              <w:t>107.065,22</w:t>
            </w:r>
          </w:p>
        </w:tc>
      </w:tr>
      <w:tr w:rsidR="00E328AD" w14:paraId="7861B97A" w14:textId="77777777">
        <w:trPr>
          <w:trHeight w:val="380"/>
        </w:trPr>
        <w:tc>
          <w:tcPr>
            <w:tcW w:w="9400" w:type="dxa"/>
            <w:gridSpan w:val="6"/>
          </w:tcPr>
          <w:p w14:paraId="13C62370"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334A31E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23.760,00</w:t>
            </w:r>
          </w:p>
        </w:tc>
        <w:tc>
          <w:tcPr>
            <w:tcW w:w="1340" w:type="dxa"/>
          </w:tcPr>
          <w:p w14:paraId="4068C62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25.660,80</w:t>
            </w:r>
          </w:p>
        </w:tc>
        <w:tc>
          <w:tcPr>
            <w:tcW w:w="1340" w:type="dxa"/>
          </w:tcPr>
          <w:p w14:paraId="0E85B2B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27.713,66</w:t>
            </w:r>
          </w:p>
        </w:tc>
        <w:tc>
          <w:tcPr>
            <w:tcW w:w="1320" w:type="dxa"/>
          </w:tcPr>
          <w:p w14:paraId="3A25B7F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29.930,76</w:t>
            </w:r>
          </w:p>
        </w:tc>
        <w:tc>
          <w:tcPr>
            <w:tcW w:w="1320" w:type="dxa"/>
          </w:tcPr>
          <w:p w14:paraId="540FACB7" w14:textId="77777777" w:rsidR="00E328AD" w:rsidRDefault="00E328AD">
            <w:pPr>
              <w:pStyle w:val="TableParagraph"/>
              <w:widowControl w:val="0"/>
              <w:autoSpaceDE w:val="0"/>
              <w:autoSpaceDN w:val="0"/>
              <w:spacing w:before="95"/>
              <w:ind w:left="479"/>
              <w:rPr>
                <w:sz w:val="16"/>
                <w:szCs w:val="22"/>
              </w:rPr>
            </w:pPr>
            <w:r>
              <w:rPr>
                <w:spacing w:val="-2"/>
                <w:sz w:val="16"/>
                <w:szCs w:val="22"/>
              </w:rPr>
              <w:t>107.065,22</w:t>
            </w:r>
          </w:p>
        </w:tc>
      </w:tr>
    </w:tbl>
    <w:p w14:paraId="581564B8"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7C5DA29" w14:textId="77777777" w:rsidR="00E328AD" w:rsidRDefault="00E328AD">
      <w:pPr>
        <w:pStyle w:val="Corpodetexto"/>
        <w:widowControl w:val="0"/>
        <w:autoSpaceDE w:val="0"/>
        <w:autoSpaceDN w:val="0"/>
        <w:rPr>
          <w:sz w:val="20"/>
        </w:rPr>
      </w:pPr>
    </w:p>
    <w:p w14:paraId="0C4F1F47" w14:textId="77777777" w:rsidR="00E328AD" w:rsidRDefault="00E328AD">
      <w:pPr>
        <w:pStyle w:val="Corpodetexto"/>
        <w:widowControl w:val="0"/>
        <w:autoSpaceDE w:val="0"/>
        <w:autoSpaceDN w:val="0"/>
        <w:rPr>
          <w:sz w:val="20"/>
        </w:rPr>
      </w:pPr>
    </w:p>
    <w:p w14:paraId="526FAC1A" w14:textId="77777777" w:rsidR="00E328AD" w:rsidRDefault="00E328AD">
      <w:pPr>
        <w:pStyle w:val="Corpodetexto"/>
        <w:widowControl w:val="0"/>
        <w:autoSpaceDE w:val="0"/>
        <w:autoSpaceDN w:val="0"/>
        <w:rPr>
          <w:sz w:val="20"/>
        </w:rPr>
      </w:pPr>
    </w:p>
    <w:p w14:paraId="212A3BF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0"/>
        <w:gridCol w:w="1320"/>
        <w:gridCol w:w="1340"/>
        <w:gridCol w:w="1340"/>
        <w:gridCol w:w="1320"/>
        <w:gridCol w:w="1320"/>
      </w:tblGrid>
      <w:tr w:rsidR="00E328AD" w14:paraId="21015471" w14:textId="77777777">
        <w:trPr>
          <w:trHeight w:val="380"/>
        </w:trPr>
        <w:tc>
          <w:tcPr>
            <w:tcW w:w="9400" w:type="dxa"/>
          </w:tcPr>
          <w:p w14:paraId="6C4B1006"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16B2B736" w14:textId="77777777" w:rsidR="00E328AD" w:rsidRDefault="00E328AD">
            <w:pPr>
              <w:pStyle w:val="TableParagraph"/>
              <w:widowControl w:val="0"/>
              <w:autoSpaceDE w:val="0"/>
              <w:autoSpaceDN w:val="0"/>
              <w:spacing w:before="95"/>
              <w:ind w:left="346"/>
              <w:rPr>
                <w:sz w:val="16"/>
                <w:szCs w:val="22"/>
              </w:rPr>
            </w:pPr>
            <w:r>
              <w:rPr>
                <w:spacing w:val="-2"/>
                <w:sz w:val="16"/>
                <w:szCs w:val="22"/>
              </w:rPr>
              <w:t>9.693.308,00</w:t>
            </w:r>
          </w:p>
        </w:tc>
        <w:tc>
          <w:tcPr>
            <w:tcW w:w="1340" w:type="dxa"/>
          </w:tcPr>
          <w:p w14:paraId="612B3E00" w14:textId="77777777" w:rsidR="00E328AD" w:rsidRDefault="00E328AD">
            <w:pPr>
              <w:pStyle w:val="TableParagraph"/>
              <w:widowControl w:val="0"/>
              <w:autoSpaceDE w:val="0"/>
              <w:autoSpaceDN w:val="0"/>
              <w:spacing w:before="95"/>
              <w:ind w:left="277"/>
              <w:rPr>
                <w:sz w:val="16"/>
                <w:szCs w:val="22"/>
              </w:rPr>
            </w:pPr>
            <w:r>
              <w:rPr>
                <w:spacing w:val="-2"/>
                <w:sz w:val="16"/>
                <w:szCs w:val="22"/>
              </w:rPr>
              <w:t>10.586.760,64</w:t>
            </w:r>
          </w:p>
        </w:tc>
        <w:tc>
          <w:tcPr>
            <w:tcW w:w="1340" w:type="dxa"/>
          </w:tcPr>
          <w:p w14:paraId="52F6665B" w14:textId="77777777" w:rsidR="00E328AD" w:rsidRDefault="00E328AD">
            <w:pPr>
              <w:pStyle w:val="TableParagraph"/>
              <w:widowControl w:val="0"/>
              <w:autoSpaceDE w:val="0"/>
              <w:autoSpaceDN w:val="0"/>
              <w:spacing w:before="95"/>
              <w:ind w:left="277"/>
              <w:rPr>
                <w:sz w:val="16"/>
                <w:szCs w:val="22"/>
              </w:rPr>
            </w:pPr>
            <w:r>
              <w:rPr>
                <w:spacing w:val="-2"/>
                <w:sz w:val="16"/>
                <w:szCs w:val="22"/>
              </w:rPr>
              <w:t>12.329.869,49</w:t>
            </w:r>
          </w:p>
        </w:tc>
        <w:tc>
          <w:tcPr>
            <w:tcW w:w="1320" w:type="dxa"/>
          </w:tcPr>
          <w:p w14:paraId="51C1A186" w14:textId="77777777" w:rsidR="00E328AD" w:rsidRDefault="00E328AD">
            <w:pPr>
              <w:pStyle w:val="TableParagraph"/>
              <w:widowControl w:val="0"/>
              <w:autoSpaceDE w:val="0"/>
              <w:autoSpaceDN w:val="0"/>
              <w:spacing w:before="95"/>
              <w:ind w:left="257"/>
              <w:rPr>
                <w:sz w:val="16"/>
                <w:szCs w:val="22"/>
              </w:rPr>
            </w:pPr>
            <w:r>
              <w:rPr>
                <w:spacing w:val="-2"/>
                <w:sz w:val="16"/>
                <w:szCs w:val="22"/>
              </w:rPr>
              <w:t>13.853.147,05</w:t>
            </w:r>
          </w:p>
        </w:tc>
        <w:tc>
          <w:tcPr>
            <w:tcW w:w="1320" w:type="dxa"/>
          </w:tcPr>
          <w:p w14:paraId="0C5E842C" w14:textId="77777777" w:rsidR="00E328AD" w:rsidRDefault="00E328AD">
            <w:pPr>
              <w:pStyle w:val="TableParagraph"/>
              <w:widowControl w:val="0"/>
              <w:autoSpaceDE w:val="0"/>
              <w:autoSpaceDN w:val="0"/>
              <w:spacing w:before="95"/>
              <w:ind w:left="257"/>
              <w:rPr>
                <w:sz w:val="16"/>
                <w:szCs w:val="22"/>
              </w:rPr>
            </w:pPr>
            <w:r>
              <w:rPr>
                <w:spacing w:val="-2"/>
                <w:sz w:val="16"/>
                <w:szCs w:val="22"/>
              </w:rPr>
              <w:t>46.463.085,18</w:t>
            </w:r>
          </w:p>
        </w:tc>
      </w:tr>
    </w:tbl>
    <w:p w14:paraId="4B113F54"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FB74FE8" w14:textId="77777777" w:rsidR="00E328AD" w:rsidRDefault="00E328AD">
      <w:pPr>
        <w:pStyle w:val="Corpodetexto"/>
        <w:widowControl w:val="0"/>
        <w:autoSpaceDE w:val="0"/>
        <w:autoSpaceDN w:val="0"/>
        <w:rPr>
          <w:sz w:val="20"/>
        </w:rPr>
      </w:pPr>
    </w:p>
    <w:p w14:paraId="668161AD" w14:textId="77777777" w:rsidR="00E328AD" w:rsidRDefault="00E328AD">
      <w:pPr>
        <w:pStyle w:val="Corpodetexto"/>
        <w:widowControl w:val="0"/>
        <w:autoSpaceDE w:val="0"/>
        <w:autoSpaceDN w:val="0"/>
        <w:rPr>
          <w:sz w:val="20"/>
        </w:rPr>
      </w:pPr>
    </w:p>
    <w:p w14:paraId="0C8D275B" w14:textId="77777777" w:rsidR="00E328AD" w:rsidRDefault="00E328AD">
      <w:pPr>
        <w:pStyle w:val="Corpodetexto"/>
        <w:widowControl w:val="0"/>
        <w:autoSpaceDE w:val="0"/>
        <w:autoSpaceDN w:val="0"/>
        <w:rPr>
          <w:sz w:val="20"/>
        </w:rPr>
      </w:pPr>
    </w:p>
    <w:p w14:paraId="1E2B8B0D"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4E7450E" w14:textId="77777777">
        <w:trPr>
          <w:trHeight w:val="4300"/>
        </w:trPr>
        <w:tc>
          <w:tcPr>
            <w:tcW w:w="16040" w:type="dxa"/>
            <w:gridSpan w:val="11"/>
          </w:tcPr>
          <w:p w14:paraId="07824605"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5</w:t>
            </w:r>
            <w:r>
              <w:rPr>
                <w:szCs w:val="22"/>
              </w:rPr>
              <w:tab/>
              <w:t xml:space="preserve">Secretaria Municipal da </w:t>
            </w:r>
            <w:r>
              <w:rPr>
                <w:spacing w:val="-2"/>
                <w:szCs w:val="22"/>
              </w:rPr>
              <w:t>Educação</w:t>
            </w:r>
          </w:p>
          <w:p w14:paraId="2BC4EE8E"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t>MDE</w:t>
            </w:r>
            <w:r>
              <w:rPr>
                <w:spacing w:val="-2"/>
                <w:szCs w:val="22"/>
              </w:rPr>
              <w:t xml:space="preserve"> </w:t>
            </w:r>
            <w:r>
              <w:rPr>
                <w:szCs w:val="22"/>
              </w:rPr>
              <w:t xml:space="preserve">- Manutenção do </w:t>
            </w:r>
            <w:r>
              <w:rPr>
                <w:spacing w:val="-2"/>
                <w:szCs w:val="22"/>
              </w:rPr>
              <w:t>Ensino</w:t>
            </w:r>
          </w:p>
          <w:p w14:paraId="3D009507" w14:textId="77777777" w:rsidR="00E328AD" w:rsidRDefault="00E328AD">
            <w:pPr>
              <w:pStyle w:val="TableParagraph"/>
              <w:widowControl w:val="0"/>
              <w:tabs>
                <w:tab w:val="left" w:pos="1659"/>
              </w:tabs>
              <w:autoSpaceDE w:val="0"/>
              <w:autoSpaceDN w:val="0"/>
              <w:spacing w:before="170"/>
              <w:ind w:left="60"/>
              <w:rPr>
                <w:szCs w:val="22"/>
              </w:rPr>
            </w:pPr>
            <w:r>
              <w:rPr>
                <w:rFonts w:ascii="Arial"/>
                <w:b/>
                <w:spacing w:val="-2"/>
                <w:szCs w:val="22"/>
              </w:rPr>
              <w:t>Programa:</w:t>
            </w:r>
            <w:r>
              <w:rPr>
                <w:rFonts w:ascii="Arial"/>
                <w:b/>
                <w:szCs w:val="22"/>
              </w:rPr>
              <w:tab/>
            </w:r>
            <w:r>
              <w:rPr>
                <w:szCs w:val="22"/>
              </w:rPr>
              <w:t>0006</w:t>
            </w:r>
            <w:r>
              <w:rPr>
                <w:spacing w:val="71"/>
                <w:w w:val="150"/>
                <w:szCs w:val="22"/>
              </w:rPr>
              <w:t xml:space="preserve"> </w:t>
            </w:r>
            <w:r>
              <w:rPr>
                <w:szCs w:val="22"/>
              </w:rPr>
              <w:t xml:space="preserve">Inspire-se: Educar para </w:t>
            </w:r>
            <w:r>
              <w:rPr>
                <w:spacing w:val="-2"/>
                <w:szCs w:val="22"/>
              </w:rPr>
              <w:t>Transformar</w:t>
            </w:r>
          </w:p>
          <w:p w14:paraId="5A620668" w14:textId="77777777" w:rsidR="00E328AD" w:rsidRDefault="00E328AD">
            <w:pPr>
              <w:pStyle w:val="TableParagraph"/>
              <w:widowControl w:val="0"/>
              <w:autoSpaceDE w:val="0"/>
              <w:autoSpaceDN w:val="0"/>
              <w:spacing w:before="81"/>
              <w:ind w:left="1660"/>
              <w:rPr>
                <w:szCs w:val="22"/>
              </w:rPr>
            </w:pPr>
            <w:r>
              <w:rPr>
                <w:szCs w:val="22"/>
              </w:rPr>
              <w:t xml:space="preserve">Promover a transformação social por meio da educação, garantindo o acesso igualitário a uma educação de qualidade para todos os estudantes de Bom </w:t>
            </w:r>
            <w:r>
              <w:rPr>
                <w:spacing w:val="-2"/>
                <w:szCs w:val="22"/>
              </w:rPr>
              <w:t>Retiro,</w:t>
            </w:r>
          </w:p>
          <w:p w14:paraId="7D9CADF4" w14:textId="77777777" w:rsidR="00E328AD" w:rsidRDefault="00E328AD">
            <w:pPr>
              <w:pStyle w:val="TableParagraph"/>
              <w:widowControl w:val="0"/>
              <w:tabs>
                <w:tab w:val="left" w:pos="1659"/>
              </w:tabs>
              <w:autoSpaceDE w:val="0"/>
              <w:autoSpaceDN w:val="0"/>
              <w:spacing w:before="25" w:line="160" w:lineRule="auto"/>
              <w:ind w:left="1660" w:right="304" w:hanging="1600"/>
              <w:rPr>
                <w:szCs w:val="22"/>
              </w:rPr>
            </w:pPr>
            <w:r>
              <w:rPr>
                <w:rFonts w:ascii="Arial" w:hAnsi="Arial"/>
                <w:b/>
                <w:spacing w:val="-2"/>
                <w:position w:val="-11"/>
                <w:szCs w:val="22"/>
              </w:rPr>
              <w:t>Objetivo:</w:t>
            </w:r>
            <w:r>
              <w:rPr>
                <w:rFonts w:ascii="Arial" w:hAnsi="Arial"/>
                <w:b/>
                <w:position w:val="-11"/>
                <w:szCs w:val="22"/>
              </w:rPr>
              <w:tab/>
            </w:r>
            <w:r>
              <w:rPr>
                <w:szCs w:val="22"/>
              </w:rPr>
              <w:t>com foco na inclusão, equidade e desenvolvimento integral. O programa visa melhorar a infraestrutura das escolas, fortalecer a formação e capacitação dos educadores,</w:t>
            </w:r>
            <w:r>
              <w:rPr>
                <w:spacing w:val="-2"/>
                <w:szCs w:val="22"/>
              </w:rPr>
              <w:t xml:space="preserve"> </w:t>
            </w:r>
            <w:r>
              <w:rPr>
                <w:szCs w:val="22"/>
              </w:rPr>
              <w:t>e</w:t>
            </w:r>
            <w:r>
              <w:rPr>
                <w:spacing w:val="-2"/>
                <w:szCs w:val="22"/>
              </w:rPr>
              <w:t xml:space="preserve"> </w:t>
            </w:r>
            <w:r>
              <w:rPr>
                <w:szCs w:val="22"/>
              </w:rPr>
              <w:t>implementar</w:t>
            </w:r>
            <w:r>
              <w:rPr>
                <w:spacing w:val="-2"/>
                <w:szCs w:val="22"/>
              </w:rPr>
              <w:t xml:space="preserve"> </w:t>
            </w:r>
            <w:r>
              <w:rPr>
                <w:szCs w:val="22"/>
              </w:rPr>
              <w:t>práticas</w:t>
            </w:r>
            <w:r>
              <w:rPr>
                <w:spacing w:val="-2"/>
                <w:szCs w:val="22"/>
              </w:rPr>
              <w:t xml:space="preserve"> </w:t>
            </w:r>
            <w:r>
              <w:rPr>
                <w:szCs w:val="22"/>
              </w:rPr>
              <w:t>pedagógicas</w:t>
            </w:r>
            <w:r>
              <w:rPr>
                <w:spacing w:val="-2"/>
                <w:szCs w:val="22"/>
              </w:rPr>
              <w:t xml:space="preserve"> </w:t>
            </w:r>
            <w:r>
              <w:rPr>
                <w:szCs w:val="22"/>
              </w:rPr>
              <w:t>inovadoras</w:t>
            </w:r>
            <w:r>
              <w:rPr>
                <w:spacing w:val="-2"/>
                <w:szCs w:val="22"/>
              </w:rPr>
              <w:t xml:space="preserve"> </w:t>
            </w:r>
            <w:r>
              <w:rPr>
                <w:szCs w:val="22"/>
              </w:rPr>
              <w:t>que</w:t>
            </w:r>
            <w:r>
              <w:rPr>
                <w:spacing w:val="-2"/>
                <w:szCs w:val="22"/>
              </w:rPr>
              <w:t xml:space="preserve"> </w:t>
            </w:r>
            <w:r>
              <w:rPr>
                <w:szCs w:val="22"/>
              </w:rPr>
              <w:t>atendam</w:t>
            </w:r>
            <w:r>
              <w:rPr>
                <w:spacing w:val="-2"/>
                <w:szCs w:val="22"/>
              </w:rPr>
              <w:t xml:space="preserve"> </w:t>
            </w:r>
            <w:r>
              <w:rPr>
                <w:szCs w:val="22"/>
              </w:rPr>
              <w:t>às</w:t>
            </w:r>
            <w:r>
              <w:rPr>
                <w:spacing w:val="-2"/>
                <w:szCs w:val="22"/>
              </w:rPr>
              <w:t xml:space="preserve"> </w:t>
            </w:r>
            <w:r>
              <w:rPr>
                <w:szCs w:val="22"/>
              </w:rPr>
              <w:t>necessidades</w:t>
            </w:r>
            <w:r>
              <w:rPr>
                <w:spacing w:val="-2"/>
                <w:szCs w:val="22"/>
              </w:rPr>
              <w:t xml:space="preserve"> </w:t>
            </w:r>
            <w:r>
              <w:rPr>
                <w:szCs w:val="22"/>
              </w:rPr>
              <w:t>de</w:t>
            </w:r>
            <w:r>
              <w:rPr>
                <w:spacing w:val="-2"/>
                <w:szCs w:val="22"/>
              </w:rPr>
              <w:t xml:space="preserve"> </w:t>
            </w:r>
            <w:r>
              <w:rPr>
                <w:szCs w:val="22"/>
              </w:rPr>
              <w:t>cada</w:t>
            </w:r>
            <w:r>
              <w:rPr>
                <w:spacing w:val="-2"/>
                <w:szCs w:val="22"/>
              </w:rPr>
              <w:t xml:space="preserve"> </w:t>
            </w:r>
            <w:r>
              <w:rPr>
                <w:szCs w:val="22"/>
              </w:rPr>
              <w:t>aluno,</w:t>
            </w:r>
            <w:r>
              <w:rPr>
                <w:spacing w:val="-2"/>
                <w:szCs w:val="22"/>
              </w:rPr>
              <w:t xml:space="preserve"> </w:t>
            </w:r>
            <w:r>
              <w:rPr>
                <w:szCs w:val="22"/>
              </w:rPr>
              <w:t>preparando-os</w:t>
            </w:r>
            <w:r>
              <w:rPr>
                <w:spacing w:val="-2"/>
                <w:szCs w:val="22"/>
              </w:rPr>
              <w:t xml:space="preserve"> </w:t>
            </w:r>
            <w:r>
              <w:rPr>
                <w:szCs w:val="22"/>
              </w:rPr>
              <w:t>para</w:t>
            </w:r>
            <w:r>
              <w:rPr>
                <w:spacing w:val="-2"/>
                <w:szCs w:val="22"/>
              </w:rPr>
              <w:t xml:space="preserve"> </w:t>
            </w:r>
            <w:r>
              <w:rPr>
                <w:szCs w:val="22"/>
              </w:rPr>
              <w:t>os</w:t>
            </w:r>
            <w:r>
              <w:rPr>
                <w:spacing w:val="-2"/>
                <w:szCs w:val="22"/>
              </w:rPr>
              <w:t xml:space="preserve"> </w:t>
            </w:r>
            <w:r>
              <w:rPr>
                <w:szCs w:val="22"/>
              </w:rPr>
              <w:t>desafios</w:t>
            </w:r>
            <w:r>
              <w:rPr>
                <w:spacing w:val="-2"/>
                <w:szCs w:val="22"/>
              </w:rPr>
              <w:t xml:space="preserve"> </w:t>
            </w:r>
            <w:r>
              <w:rPr>
                <w:szCs w:val="22"/>
              </w:rPr>
              <w:t>do</w:t>
            </w:r>
            <w:r>
              <w:rPr>
                <w:spacing w:val="-2"/>
                <w:szCs w:val="22"/>
              </w:rPr>
              <w:t xml:space="preserve"> </w:t>
            </w:r>
            <w:r>
              <w:rPr>
                <w:szCs w:val="22"/>
              </w:rPr>
              <w:t>futuro</w:t>
            </w:r>
            <w:r>
              <w:rPr>
                <w:spacing w:val="-2"/>
                <w:szCs w:val="22"/>
              </w:rPr>
              <w:t xml:space="preserve"> </w:t>
            </w:r>
            <w:r>
              <w:rPr>
                <w:szCs w:val="22"/>
              </w:rPr>
              <w:t>e</w:t>
            </w:r>
            <w:r>
              <w:rPr>
                <w:spacing w:val="-2"/>
                <w:szCs w:val="22"/>
              </w:rPr>
              <w:t xml:space="preserve"> </w:t>
            </w:r>
            <w:r>
              <w:rPr>
                <w:szCs w:val="22"/>
              </w:rPr>
              <w:t>para</w:t>
            </w:r>
            <w:r>
              <w:rPr>
                <w:spacing w:val="-2"/>
                <w:szCs w:val="22"/>
              </w:rPr>
              <w:t xml:space="preserve"> </w:t>
            </w:r>
            <w:r>
              <w:rPr>
                <w:szCs w:val="22"/>
              </w:rPr>
              <w:t>a</w:t>
            </w:r>
          </w:p>
          <w:p w14:paraId="7ECA523D" w14:textId="77777777" w:rsidR="00E328AD" w:rsidRDefault="00E328AD">
            <w:pPr>
              <w:pStyle w:val="TableParagraph"/>
              <w:widowControl w:val="0"/>
              <w:autoSpaceDE w:val="0"/>
              <w:autoSpaceDN w:val="0"/>
              <w:spacing w:before="15"/>
              <w:ind w:left="1660"/>
              <w:rPr>
                <w:szCs w:val="22"/>
              </w:rPr>
            </w:pPr>
            <w:r>
              <w:rPr>
                <w:szCs w:val="22"/>
              </w:rPr>
              <w:t xml:space="preserve">construção de uma sociedade mais justa e </w:t>
            </w:r>
            <w:r>
              <w:rPr>
                <w:spacing w:val="-2"/>
                <w:szCs w:val="22"/>
              </w:rPr>
              <w:t>cidadã.</w:t>
            </w:r>
          </w:p>
          <w:p w14:paraId="32C1DDE1" w14:textId="77777777" w:rsidR="00E328AD" w:rsidRDefault="00E328AD">
            <w:pPr>
              <w:pStyle w:val="TableParagraph"/>
              <w:widowControl w:val="0"/>
              <w:tabs>
                <w:tab w:val="left" w:pos="1659"/>
              </w:tabs>
              <w:autoSpaceDE w:val="0"/>
              <w:autoSpaceDN w:val="0"/>
              <w:spacing w:before="81"/>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5269D3FC"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40F63CD2"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418808B3"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1AC28EA6"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5CD25C15" w14:textId="77777777">
        <w:trPr>
          <w:trHeight w:val="587"/>
        </w:trPr>
        <w:tc>
          <w:tcPr>
            <w:tcW w:w="800" w:type="dxa"/>
            <w:tcBorders>
              <w:bottom w:val="single" w:sz="18" w:space="0" w:color="000000"/>
            </w:tcBorders>
          </w:tcPr>
          <w:p w14:paraId="27510041"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6983931B" w14:textId="77777777" w:rsidR="00E328AD" w:rsidRDefault="00E328AD">
            <w:pPr>
              <w:pStyle w:val="TableParagraph"/>
              <w:widowControl w:val="0"/>
              <w:autoSpaceDE w:val="0"/>
              <w:autoSpaceDN w:val="0"/>
              <w:spacing w:before="11"/>
              <w:rPr>
                <w:sz w:val="16"/>
                <w:szCs w:val="22"/>
              </w:rPr>
            </w:pPr>
          </w:p>
          <w:p w14:paraId="77AF564F"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1C8F1D4C" w14:textId="77777777" w:rsidR="00E328AD" w:rsidRDefault="00E328AD">
            <w:pPr>
              <w:pStyle w:val="TableParagraph"/>
              <w:widowControl w:val="0"/>
              <w:autoSpaceDE w:val="0"/>
              <w:autoSpaceDN w:val="0"/>
              <w:spacing w:before="11"/>
              <w:rPr>
                <w:sz w:val="16"/>
                <w:szCs w:val="22"/>
              </w:rPr>
            </w:pPr>
          </w:p>
          <w:p w14:paraId="3963A52E"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3EC4B4DF" w14:textId="77777777" w:rsidR="00E328AD" w:rsidRDefault="00E328AD">
            <w:pPr>
              <w:pStyle w:val="TableParagraph"/>
              <w:widowControl w:val="0"/>
              <w:autoSpaceDE w:val="0"/>
              <w:autoSpaceDN w:val="0"/>
              <w:spacing w:before="11"/>
              <w:rPr>
                <w:sz w:val="16"/>
                <w:szCs w:val="22"/>
              </w:rPr>
            </w:pPr>
          </w:p>
          <w:p w14:paraId="1B5B9CB7"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2497D9D2"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708C0FBF"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48451702" w14:textId="77777777" w:rsidR="00E328AD" w:rsidRDefault="00E328AD">
            <w:pPr>
              <w:pStyle w:val="TableParagraph"/>
              <w:widowControl w:val="0"/>
              <w:autoSpaceDE w:val="0"/>
              <w:autoSpaceDN w:val="0"/>
              <w:spacing w:before="11"/>
              <w:rPr>
                <w:sz w:val="16"/>
                <w:szCs w:val="22"/>
              </w:rPr>
            </w:pPr>
          </w:p>
          <w:p w14:paraId="1D90950D"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2026</w:t>
            </w:r>
          </w:p>
        </w:tc>
        <w:tc>
          <w:tcPr>
            <w:tcW w:w="1340" w:type="dxa"/>
            <w:tcBorders>
              <w:bottom w:val="single" w:sz="18" w:space="0" w:color="000000"/>
            </w:tcBorders>
          </w:tcPr>
          <w:p w14:paraId="4EB2C7B9" w14:textId="77777777" w:rsidR="00E328AD" w:rsidRDefault="00E328AD">
            <w:pPr>
              <w:pStyle w:val="TableParagraph"/>
              <w:widowControl w:val="0"/>
              <w:autoSpaceDE w:val="0"/>
              <w:autoSpaceDN w:val="0"/>
              <w:spacing w:before="11"/>
              <w:rPr>
                <w:sz w:val="16"/>
                <w:szCs w:val="22"/>
              </w:rPr>
            </w:pPr>
          </w:p>
          <w:p w14:paraId="3BA4E04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3F3D8027" w14:textId="77777777" w:rsidR="00E328AD" w:rsidRDefault="00E328AD">
            <w:pPr>
              <w:pStyle w:val="TableParagraph"/>
              <w:widowControl w:val="0"/>
              <w:autoSpaceDE w:val="0"/>
              <w:autoSpaceDN w:val="0"/>
              <w:spacing w:before="11"/>
              <w:rPr>
                <w:sz w:val="16"/>
                <w:szCs w:val="22"/>
              </w:rPr>
            </w:pPr>
          </w:p>
          <w:p w14:paraId="356A2904"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44B457EB" w14:textId="77777777" w:rsidR="00E328AD" w:rsidRDefault="00E328AD">
            <w:pPr>
              <w:pStyle w:val="TableParagraph"/>
              <w:widowControl w:val="0"/>
              <w:autoSpaceDE w:val="0"/>
              <w:autoSpaceDN w:val="0"/>
              <w:spacing w:before="11"/>
              <w:rPr>
                <w:sz w:val="16"/>
                <w:szCs w:val="22"/>
              </w:rPr>
            </w:pPr>
          </w:p>
          <w:p w14:paraId="559DA790"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1C322D4F" w14:textId="77777777" w:rsidR="00E328AD" w:rsidRDefault="00E328AD">
            <w:pPr>
              <w:pStyle w:val="TableParagraph"/>
              <w:widowControl w:val="0"/>
              <w:autoSpaceDE w:val="0"/>
              <w:autoSpaceDN w:val="0"/>
              <w:spacing w:before="11"/>
              <w:rPr>
                <w:sz w:val="16"/>
                <w:szCs w:val="22"/>
              </w:rPr>
            </w:pPr>
          </w:p>
          <w:p w14:paraId="4C00FC0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5058CCD2" w14:textId="77777777">
        <w:trPr>
          <w:trHeight w:val="367"/>
        </w:trPr>
        <w:tc>
          <w:tcPr>
            <w:tcW w:w="800" w:type="dxa"/>
            <w:vMerge w:val="restart"/>
            <w:tcBorders>
              <w:top w:val="single" w:sz="18" w:space="0" w:color="000000"/>
            </w:tcBorders>
          </w:tcPr>
          <w:p w14:paraId="0D2377E9" w14:textId="77777777" w:rsidR="00E328AD" w:rsidRDefault="00E328AD">
            <w:pPr>
              <w:pStyle w:val="TableParagraph"/>
              <w:widowControl w:val="0"/>
              <w:autoSpaceDE w:val="0"/>
              <w:autoSpaceDN w:val="0"/>
              <w:rPr>
                <w:sz w:val="16"/>
                <w:szCs w:val="22"/>
              </w:rPr>
            </w:pPr>
          </w:p>
          <w:p w14:paraId="24BBD6CD" w14:textId="77777777" w:rsidR="00E328AD" w:rsidRDefault="00E328AD">
            <w:pPr>
              <w:pStyle w:val="TableParagraph"/>
              <w:widowControl w:val="0"/>
              <w:autoSpaceDE w:val="0"/>
              <w:autoSpaceDN w:val="0"/>
              <w:rPr>
                <w:sz w:val="16"/>
                <w:szCs w:val="22"/>
              </w:rPr>
            </w:pPr>
          </w:p>
          <w:p w14:paraId="552C2FF1" w14:textId="77777777" w:rsidR="00E328AD" w:rsidRDefault="00E328AD">
            <w:pPr>
              <w:pStyle w:val="TableParagraph"/>
              <w:widowControl w:val="0"/>
              <w:autoSpaceDE w:val="0"/>
              <w:autoSpaceDN w:val="0"/>
              <w:spacing w:before="160"/>
              <w:rPr>
                <w:sz w:val="16"/>
                <w:szCs w:val="22"/>
              </w:rPr>
            </w:pPr>
          </w:p>
          <w:p w14:paraId="1B38169B" w14:textId="77777777" w:rsidR="00E328AD" w:rsidRDefault="00E328AD">
            <w:pPr>
              <w:pStyle w:val="TableParagraph"/>
              <w:widowControl w:val="0"/>
              <w:autoSpaceDE w:val="0"/>
              <w:autoSpaceDN w:val="0"/>
              <w:spacing w:before="1"/>
              <w:ind w:left="222"/>
              <w:rPr>
                <w:sz w:val="16"/>
                <w:szCs w:val="22"/>
              </w:rPr>
            </w:pPr>
            <w:r>
              <w:rPr>
                <w:spacing w:val="-4"/>
                <w:sz w:val="16"/>
                <w:szCs w:val="22"/>
              </w:rPr>
              <w:t>1015</w:t>
            </w:r>
          </w:p>
        </w:tc>
        <w:tc>
          <w:tcPr>
            <w:tcW w:w="2980" w:type="dxa"/>
            <w:vMerge w:val="restart"/>
            <w:tcBorders>
              <w:top w:val="single" w:sz="18" w:space="0" w:color="000000"/>
            </w:tcBorders>
          </w:tcPr>
          <w:p w14:paraId="51C7FAEB" w14:textId="77777777" w:rsidR="00E328AD" w:rsidRDefault="00E328AD">
            <w:pPr>
              <w:pStyle w:val="TableParagraph"/>
              <w:widowControl w:val="0"/>
              <w:autoSpaceDE w:val="0"/>
              <w:autoSpaceDN w:val="0"/>
              <w:rPr>
                <w:sz w:val="16"/>
                <w:szCs w:val="22"/>
              </w:rPr>
            </w:pPr>
          </w:p>
          <w:p w14:paraId="7FF1F590" w14:textId="77777777" w:rsidR="00E328AD" w:rsidRDefault="00E328AD">
            <w:pPr>
              <w:pStyle w:val="TableParagraph"/>
              <w:widowControl w:val="0"/>
              <w:autoSpaceDE w:val="0"/>
              <w:autoSpaceDN w:val="0"/>
              <w:rPr>
                <w:sz w:val="16"/>
                <w:szCs w:val="22"/>
              </w:rPr>
            </w:pPr>
          </w:p>
          <w:p w14:paraId="0066A09C" w14:textId="77777777" w:rsidR="00E328AD" w:rsidRDefault="00E328AD">
            <w:pPr>
              <w:pStyle w:val="TableParagraph"/>
              <w:widowControl w:val="0"/>
              <w:autoSpaceDE w:val="0"/>
              <w:autoSpaceDN w:val="0"/>
              <w:spacing w:before="67"/>
              <w:rPr>
                <w:sz w:val="16"/>
                <w:szCs w:val="22"/>
              </w:rPr>
            </w:pPr>
          </w:p>
          <w:p w14:paraId="7C2C278E" w14:textId="77777777" w:rsidR="00E328AD" w:rsidRDefault="00E328AD">
            <w:pPr>
              <w:pStyle w:val="TableParagraph"/>
              <w:widowControl w:val="0"/>
              <w:autoSpaceDE w:val="0"/>
              <w:autoSpaceDN w:val="0"/>
              <w:spacing w:line="242" w:lineRule="auto"/>
              <w:ind w:left="60"/>
              <w:rPr>
                <w:sz w:val="16"/>
                <w:szCs w:val="22"/>
              </w:rPr>
            </w:pPr>
            <w:r>
              <w:rPr>
                <w:sz w:val="16"/>
                <w:szCs w:val="22"/>
              </w:rPr>
              <w:t>Construção</w:t>
            </w:r>
            <w:r>
              <w:rPr>
                <w:spacing w:val="-10"/>
                <w:sz w:val="16"/>
                <w:szCs w:val="22"/>
              </w:rPr>
              <w:t xml:space="preserve"> </w:t>
            </w:r>
            <w:r>
              <w:rPr>
                <w:sz w:val="16"/>
                <w:szCs w:val="22"/>
              </w:rPr>
              <w:t>e</w:t>
            </w:r>
            <w:r>
              <w:rPr>
                <w:spacing w:val="-10"/>
                <w:sz w:val="16"/>
                <w:szCs w:val="22"/>
              </w:rPr>
              <w:t xml:space="preserve"> </w:t>
            </w:r>
            <w:r>
              <w:rPr>
                <w:sz w:val="16"/>
                <w:szCs w:val="22"/>
              </w:rPr>
              <w:t>Ampliação</w:t>
            </w:r>
            <w:r>
              <w:rPr>
                <w:spacing w:val="-10"/>
                <w:sz w:val="16"/>
                <w:szCs w:val="22"/>
              </w:rPr>
              <w:t xml:space="preserve"> </w:t>
            </w:r>
            <w:r>
              <w:rPr>
                <w:sz w:val="16"/>
                <w:szCs w:val="22"/>
              </w:rPr>
              <w:t>de</w:t>
            </w:r>
            <w:r>
              <w:rPr>
                <w:spacing w:val="-10"/>
                <w:sz w:val="16"/>
                <w:szCs w:val="22"/>
              </w:rPr>
              <w:t xml:space="preserve"> </w:t>
            </w:r>
            <w:r>
              <w:rPr>
                <w:sz w:val="16"/>
                <w:szCs w:val="22"/>
              </w:rPr>
              <w:t xml:space="preserve">Escolas </w:t>
            </w:r>
            <w:r>
              <w:rPr>
                <w:spacing w:val="-2"/>
                <w:sz w:val="16"/>
                <w:szCs w:val="22"/>
              </w:rPr>
              <w:t>Municipais</w:t>
            </w:r>
          </w:p>
        </w:tc>
        <w:tc>
          <w:tcPr>
            <w:tcW w:w="3020" w:type="dxa"/>
            <w:vMerge w:val="restart"/>
            <w:tcBorders>
              <w:top w:val="single" w:sz="18" w:space="0" w:color="000000"/>
            </w:tcBorders>
          </w:tcPr>
          <w:p w14:paraId="44F67D34" w14:textId="77777777" w:rsidR="00E328AD" w:rsidRDefault="00E328AD">
            <w:pPr>
              <w:pStyle w:val="TableParagraph"/>
              <w:widowControl w:val="0"/>
              <w:autoSpaceDE w:val="0"/>
              <w:autoSpaceDN w:val="0"/>
              <w:spacing w:line="152" w:lineRule="exact"/>
              <w:ind w:left="60"/>
              <w:jc w:val="both"/>
              <w:rPr>
                <w:sz w:val="16"/>
                <w:szCs w:val="22"/>
              </w:rPr>
            </w:pPr>
            <w:r>
              <w:rPr>
                <w:sz w:val="16"/>
                <w:szCs w:val="22"/>
              </w:rPr>
              <w:t>Construir</w:t>
            </w:r>
            <w:r>
              <w:rPr>
                <w:spacing w:val="60"/>
                <w:sz w:val="16"/>
                <w:szCs w:val="22"/>
              </w:rPr>
              <w:t xml:space="preserve"> </w:t>
            </w:r>
            <w:r>
              <w:rPr>
                <w:sz w:val="16"/>
                <w:szCs w:val="22"/>
              </w:rPr>
              <w:t>e</w:t>
            </w:r>
            <w:r>
              <w:rPr>
                <w:spacing w:val="60"/>
                <w:sz w:val="16"/>
                <w:szCs w:val="22"/>
              </w:rPr>
              <w:t xml:space="preserve"> </w:t>
            </w:r>
            <w:r>
              <w:rPr>
                <w:sz w:val="16"/>
                <w:szCs w:val="22"/>
              </w:rPr>
              <w:t>ampliar</w:t>
            </w:r>
            <w:r>
              <w:rPr>
                <w:spacing w:val="60"/>
                <w:sz w:val="16"/>
                <w:szCs w:val="22"/>
              </w:rPr>
              <w:t xml:space="preserve"> </w:t>
            </w:r>
            <w:r>
              <w:rPr>
                <w:sz w:val="16"/>
                <w:szCs w:val="22"/>
              </w:rPr>
              <w:t>escolas</w:t>
            </w:r>
            <w:r>
              <w:rPr>
                <w:spacing w:val="60"/>
                <w:sz w:val="16"/>
                <w:szCs w:val="22"/>
              </w:rPr>
              <w:t xml:space="preserve"> </w:t>
            </w:r>
            <w:r>
              <w:rPr>
                <w:sz w:val="16"/>
                <w:szCs w:val="22"/>
              </w:rPr>
              <w:t>a</w:t>
            </w:r>
            <w:r>
              <w:rPr>
                <w:spacing w:val="60"/>
                <w:sz w:val="16"/>
                <w:szCs w:val="22"/>
              </w:rPr>
              <w:t xml:space="preserve"> </w:t>
            </w:r>
            <w:r>
              <w:rPr>
                <w:sz w:val="16"/>
                <w:szCs w:val="22"/>
              </w:rPr>
              <w:t>fim</w:t>
            </w:r>
            <w:r>
              <w:rPr>
                <w:spacing w:val="60"/>
                <w:sz w:val="16"/>
                <w:szCs w:val="22"/>
              </w:rPr>
              <w:t xml:space="preserve"> </w:t>
            </w:r>
            <w:r>
              <w:rPr>
                <w:spacing w:val="-5"/>
                <w:sz w:val="16"/>
                <w:szCs w:val="22"/>
              </w:rPr>
              <w:t>de</w:t>
            </w:r>
          </w:p>
          <w:p w14:paraId="3F2E1D7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proporcionar acesso à educação de qualidade para mais pessoas, promovendo o desenvolvimento social, econômico e cultural da comunidade. Assim, mais estudantes podem</w:t>
            </w:r>
            <w:r>
              <w:rPr>
                <w:spacing w:val="40"/>
                <w:sz w:val="16"/>
                <w:szCs w:val="22"/>
              </w:rPr>
              <w:t xml:space="preserve"> </w:t>
            </w:r>
            <w:r>
              <w:rPr>
                <w:sz w:val="16"/>
                <w:szCs w:val="22"/>
              </w:rPr>
              <w:t>aprender, crescer e ter melhores oportunidades</w:t>
            </w:r>
            <w:r>
              <w:rPr>
                <w:spacing w:val="80"/>
                <w:w w:val="150"/>
                <w:sz w:val="16"/>
                <w:szCs w:val="22"/>
              </w:rPr>
              <w:t xml:space="preserve"> </w:t>
            </w:r>
            <w:r>
              <w:rPr>
                <w:sz w:val="16"/>
                <w:szCs w:val="22"/>
              </w:rPr>
              <w:t>no</w:t>
            </w:r>
            <w:r>
              <w:rPr>
                <w:spacing w:val="80"/>
                <w:w w:val="150"/>
                <w:sz w:val="16"/>
                <w:szCs w:val="22"/>
              </w:rPr>
              <w:t xml:space="preserve"> </w:t>
            </w:r>
            <w:r>
              <w:rPr>
                <w:sz w:val="16"/>
                <w:szCs w:val="22"/>
              </w:rPr>
              <w:t>futuro.</w:t>
            </w:r>
          </w:p>
        </w:tc>
        <w:tc>
          <w:tcPr>
            <w:tcW w:w="1140" w:type="dxa"/>
            <w:vMerge w:val="restart"/>
            <w:tcBorders>
              <w:top w:val="single" w:sz="18" w:space="0" w:color="000000"/>
            </w:tcBorders>
          </w:tcPr>
          <w:p w14:paraId="672D3572" w14:textId="77777777" w:rsidR="00E328AD" w:rsidRDefault="00E328AD">
            <w:pPr>
              <w:pStyle w:val="TableParagraph"/>
              <w:widowControl w:val="0"/>
              <w:autoSpaceDE w:val="0"/>
              <w:autoSpaceDN w:val="0"/>
              <w:rPr>
                <w:rFonts w:ascii="Times New Roman"/>
                <w:sz w:val="18"/>
                <w:szCs w:val="22"/>
              </w:rPr>
            </w:pPr>
          </w:p>
        </w:tc>
        <w:tc>
          <w:tcPr>
            <w:tcW w:w="860" w:type="dxa"/>
            <w:vMerge w:val="restart"/>
            <w:tcBorders>
              <w:top w:val="single" w:sz="18" w:space="0" w:color="000000"/>
            </w:tcBorders>
          </w:tcPr>
          <w:p w14:paraId="4C6840BD" w14:textId="77777777" w:rsidR="00E328AD" w:rsidRDefault="00E328AD">
            <w:pPr>
              <w:pStyle w:val="TableParagraph"/>
              <w:widowControl w:val="0"/>
              <w:autoSpaceDE w:val="0"/>
              <w:autoSpaceDN w:val="0"/>
              <w:rPr>
                <w:rFonts w:ascii="Times New Roman"/>
                <w:sz w:val="18"/>
                <w:szCs w:val="22"/>
              </w:rPr>
            </w:pPr>
          </w:p>
        </w:tc>
        <w:tc>
          <w:tcPr>
            <w:tcW w:w="600" w:type="dxa"/>
            <w:tcBorders>
              <w:top w:val="single" w:sz="18" w:space="0" w:color="000000"/>
            </w:tcBorders>
          </w:tcPr>
          <w:p w14:paraId="568862D5"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49446CDB"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6110E17A"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5FA6EFF1"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224FDC99"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6CCEB092"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397B39DC" w14:textId="77777777">
        <w:trPr>
          <w:trHeight w:val="1240"/>
        </w:trPr>
        <w:tc>
          <w:tcPr>
            <w:tcW w:w="800" w:type="dxa"/>
            <w:vMerge/>
            <w:tcBorders>
              <w:top w:val="nil"/>
            </w:tcBorders>
          </w:tcPr>
          <w:p w14:paraId="79B670D3" w14:textId="77777777" w:rsidR="00E328AD" w:rsidRDefault="00E328AD">
            <w:pPr>
              <w:pStyle w:val="Normal0"/>
              <w:widowControl w:val="0"/>
              <w:autoSpaceDE w:val="0"/>
              <w:autoSpaceDN w:val="0"/>
              <w:rPr>
                <w:sz w:val="2"/>
                <w:szCs w:val="2"/>
              </w:rPr>
            </w:pPr>
          </w:p>
        </w:tc>
        <w:tc>
          <w:tcPr>
            <w:tcW w:w="2980" w:type="dxa"/>
            <w:vMerge/>
            <w:tcBorders>
              <w:top w:val="nil"/>
            </w:tcBorders>
          </w:tcPr>
          <w:p w14:paraId="67133501" w14:textId="77777777" w:rsidR="00E328AD" w:rsidRDefault="00E328AD">
            <w:pPr>
              <w:pStyle w:val="Normal0"/>
              <w:widowControl w:val="0"/>
              <w:autoSpaceDE w:val="0"/>
              <w:autoSpaceDN w:val="0"/>
              <w:rPr>
                <w:sz w:val="2"/>
                <w:szCs w:val="2"/>
              </w:rPr>
            </w:pPr>
          </w:p>
        </w:tc>
        <w:tc>
          <w:tcPr>
            <w:tcW w:w="3020" w:type="dxa"/>
            <w:vMerge/>
            <w:tcBorders>
              <w:top w:val="nil"/>
            </w:tcBorders>
          </w:tcPr>
          <w:p w14:paraId="66E545FF" w14:textId="77777777" w:rsidR="00E328AD" w:rsidRDefault="00E328AD">
            <w:pPr>
              <w:pStyle w:val="Normal0"/>
              <w:widowControl w:val="0"/>
              <w:autoSpaceDE w:val="0"/>
              <w:autoSpaceDN w:val="0"/>
              <w:rPr>
                <w:sz w:val="2"/>
                <w:szCs w:val="2"/>
              </w:rPr>
            </w:pPr>
          </w:p>
        </w:tc>
        <w:tc>
          <w:tcPr>
            <w:tcW w:w="1140" w:type="dxa"/>
            <w:vMerge/>
            <w:tcBorders>
              <w:top w:val="nil"/>
            </w:tcBorders>
          </w:tcPr>
          <w:p w14:paraId="04BB314A" w14:textId="77777777" w:rsidR="00E328AD" w:rsidRDefault="00E328AD">
            <w:pPr>
              <w:pStyle w:val="Normal0"/>
              <w:widowControl w:val="0"/>
              <w:autoSpaceDE w:val="0"/>
              <w:autoSpaceDN w:val="0"/>
              <w:rPr>
                <w:sz w:val="2"/>
                <w:szCs w:val="2"/>
              </w:rPr>
            </w:pPr>
          </w:p>
        </w:tc>
        <w:tc>
          <w:tcPr>
            <w:tcW w:w="860" w:type="dxa"/>
            <w:vMerge/>
            <w:tcBorders>
              <w:top w:val="nil"/>
            </w:tcBorders>
          </w:tcPr>
          <w:p w14:paraId="1C5E9BB5" w14:textId="77777777" w:rsidR="00E328AD" w:rsidRDefault="00E328AD">
            <w:pPr>
              <w:pStyle w:val="Normal0"/>
              <w:widowControl w:val="0"/>
              <w:autoSpaceDE w:val="0"/>
              <w:autoSpaceDN w:val="0"/>
              <w:rPr>
                <w:sz w:val="2"/>
                <w:szCs w:val="2"/>
              </w:rPr>
            </w:pPr>
          </w:p>
        </w:tc>
        <w:tc>
          <w:tcPr>
            <w:tcW w:w="600" w:type="dxa"/>
          </w:tcPr>
          <w:p w14:paraId="74882E97" w14:textId="77777777" w:rsidR="00E328AD" w:rsidRDefault="00E328AD">
            <w:pPr>
              <w:pStyle w:val="TableParagraph"/>
              <w:widowControl w:val="0"/>
              <w:autoSpaceDE w:val="0"/>
              <w:autoSpaceDN w:val="0"/>
              <w:rPr>
                <w:sz w:val="12"/>
                <w:szCs w:val="22"/>
              </w:rPr>
            </w:pPr>
          </w:p>
          <w:p w14:paraId="27704DC5" w14:textId="77777777" w:rsidR="00E328AD" w:rsidRDefault="00E328AD">
            <w:pPr>
              <w:pStyle w:val="TableParagraph"/>
              <w:widowControl w:val="0"/>
              <w:autoSpaceDE w:val="0"/>
              <w:autoSpaceDN w:val="0"/>
              <w:rPr>
                <w:sz w:val="12"/>
                <w:szCs w:val="22"/>
              </w:rPr>
            </w:pPr>
          </w:p>
          <w:p w14:paraId="1A643C3C" w14:textId="77777777" w:rsidR="00E328AD" w:rsidRDefault="00E328AD">
            <w:pPr>
              <w:pStyle w:val="TableParagraph"/>
              <w:widowControl w:val="0"/>
              <w:autoSpaceDE w:val="0"/>
              <w:autoSpaceDN w:val="0"/>
              <w:spacing w:before="135"/>
              <w:rPr>
                <w:sz w:val="12"/>
                <w:szCs w:val="22"/>
              </w:rPr>
            </w:pPr>
          </w:p>
          <w:p w14:paraId="1267901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A0F37A4" w14:textId="77777777" w:rsidR="00E328AD" w:rsidRDefault="00E328AD">
            <w:pPr>
              <w:pStyle w:val="TableParagraph"/>
              <w:widowControl w:val="0"/>
              <w:autoSpaceDE w:val="0"/>
              <w:autoSpaceDN w:val="0"/>
              <w:rPr>
                <w:sz w:val="16"/>
                <w:szCs w:val="22"/>
              </w:rPr>
            </w:pPr>
          </w:p>
          <w:p w14:paraId="24D66965" w14:textId="77777777" w:rsidR="00E328AD" w:rsidRDefault="00E328AD">
            <w:pPr>
              <w:pStyle w:val="TableParagraph"/>
              <w:widowControl w:val="0"/>
              <w:autoSpaceDE w:val="0"/>
              <w:autoSpaceDN w:val="0"/>
              <w:spacing w:before="157"/>
              <w:rPr>
                <w:sz w:val="16"/>
                <w:szCs w:val="22"/>
              </w:rPr>
            </w:pPr>
          </w:p>
          <w:p w14:paraId="509600DC" w14:textId="77777777" w:rsidR="00E328AD" w:rsidRDefault="00E328AD">
            <w:pPr>
              <w:pStyle w:val="TableParagraph"/>
              <w:widowControl w:val="0"/>
              <w:autoSpaceDE w:val="0"/>
              <w:autoSpaceDN w:val="0"/>
              <w:ind w:left="479"/>
              <w:rPr>
                <w:sz w:val="16"/>
                <w:szCs w:val="22"/>
              </w:rPr>
            </w:pPr>
            <w:r>
              <w:rPr>
                <w:spacing w:val="-2"/>
                <w:sz w:val="16"/>
                <w:szCs w:val="22"/>
              </w:rPr>
              <w:t>900.000,00</w:t>
            </w:r>
          </w:p>
        </w:tc>
        <w:tc>
          <w:tcPr>
            <w:tcW w:w="1340" w:type="dxa"/>
          </w:tcPr>
          <w:p w14:paraId="25ABE877" w14:textId="77777777" w:rsidR="00E328AD" w:rsidRDefault="00E328AD">
            <w:pPr>
              <w:pStyle w:val="TableParagraph"/>
              <w:widowControl w:val="0"/>
              <w:autoSpaceDE w:val="0"/>
              <w:autoSpaceDN w:val="0"/>
              <w:rPr>
                <w:sz w:val="16"/>
                <w:szCs w:val="22"/>
              </w:rPr>
            </w:pPr>
          </w:p>
          <w:p w14:paraId="4F01F053" w14:textId="77777777" w:rsidR="00E328AD" w:rsidRDefault="00E328AD">
            <w:pPr>
              <w:pStyle w:val="TableParagraph"/>
              <w:widowControl w:val="0"/>
              <w:autoSpaceDE w:val="0"/>
              <w:autoSpaceDN w:val="0"/>
              <w:spacing w:before="157"/>
              <w:rPr>
                <w:sz w:val="16"/>
                <w:szCs w:val="22"/>
              </w:rPr>
            </w:pPr>
          </w:p>
          <w:p w14:paraId="186D8ADA" w14:textId="77777777" w:rsidR="00E328AD" w:rsidRDefault="00E328AD">
            <w:pPr>
              <w:pStyle w:val="TableParagraph"/>
              <w:widowControl w:val="0"/>
              <w:autoSpaceDE w:val="0"/>
              <w:autoSpaceDN w:val="0"/>
              <w:ind w:left="365"/>
              <w:rPr>
                <w:sz w:val="16"/>
                <w:szCs w:val="22"/>
              </w:rPr>
            </w:pPr>
            <w:r>
              <w:rPr>
                <w:spacing w:val="-2"/>
                <w:sz w:val="16"/>
                <w:szCs w:val="22"/>
              </w:rPr>
              <w:t>1.000.000,00</w:t>
            </w:r>
          </w:p>
        </w:tc>
        <w:tc>
          <w:tcPr>
            <w:tcW w:w="1340" w:type="dxa"/>
          </w:tcPr>
          <w:p w14:paraId="3D7499D9" w14:textId="77777777" w:rsidR="00E328AD" w:rsidRDefault="00E328AD">
            <w:pPr>
              <w:pStyle w:val="TableParagraph"/>
              <w:widowControl w:val="0"/>
              <w:autoSpaceDE w:val="0"/>
              <w:autoSpaceDN w:val="0"/>
              <w:rPr>
                <w:sz w:val="16"/>
                <w:szCs w:val="22"/>
              </w:rPr>
            </w:pPr>
          </w:p>
          <w:p w14:paraId="3D3EECB4" w14:textId="77777777" w:rsidR="00E328AD" w:rsidRDefault="00E328AD">
            <w:pPr>
              <w:pStyle w:val="TableParagraph"/>
              <w:widowControl w:val="0"/>
              <w:autoSpaceDE w:val="0"/>
              <w:autoSpaceDN w:val="0"/>
              <w:spacing w:before="157"/>
              <w:rPr>
                <w:sz w:val="16"/>
                <w:szCs w:val="22"/>
              </w:rPr>
            </w:pPr>
          </w:p>
          <w:p w14:paraId="320B8B2F" w14:textId="77777777" w:rsidR="00E328AD" w:rsidRDefault="00E328AD">
            <w:pPr>
              <w:pStyle w:val="TableParagraph"/>
              <w:widowControl w:val="0"/>
              <w:autoSpaceDE w:val="0"/>
              <w:autoSpaceDN w:val="0"/>
              <w:ind w:left="365"/>
              <w:rPr>
                <w:sz w:val="16"/>
                <w:szCs w:val="22"/>
              </w:rPr>
            </w:pPr>
            <w:r>
              <w:rPr>
                <w:spacing w:val="-2"/>
                <w:sz w:val="16"/>
                <w:szCs w:val="22"/>
              </w:rPr>
              <w:t>1.000.000,00</w:t>
            </w:r>
          </w:p>
        </w:tc>
        <w:tc>
          <w:tcPr>
            <w:tcW w:w="1320" w:type="dxa"/>
          </w:tcPr>
          <w:p w14:paraId="7FE76316" w14:textId="77777777" w:rsidR="00E328AD" w:rsidRDefault="00E328AD">
            <w:pPr>
              <w:pStyle w:val="TableParagraph"/>
              <w:widowControl w:val="0"/>
              <w:autoSpaceDE w:val="0"/>
              <w:autoSpaceDN w:val="0"/>
              <w:rPr>
                <w:sz w:val="16"/>
                <w:szCs w:val="22"/>
              </w:rPr>
            </w:pPr>
          </w:p>
          <w:p w14:paraId="6AD13B1A" w14:textId="77777777" w:rsidR="00E328AD" w:rsidRDefault="00E328AD">
            <w:pPr>
              <w:pStyle w:val="TableParagraph"/>
              <w:widowControl w:val="0"/>
              <w:autoSpaceDE w:val="0"/>
              <w:autoSpaceDN w:val="0"/>
              <w:spacing w:before="157"/>
              <w:rPr>
                <w:sz w:val="16"/>
                <w:szCs w:val="22"/>
              </w:rPr>
            </w:pPr>
          </w:p>
          <w:p w14:paraId="77D534E0" w14:textId="77777777" w:rsidR="00E328AD" w:rsidRDefault="00E328AD">
            <w:pPr>
              <w:pStyle w:val="TableParagraph"/>
              <w:widowControl w:val="0"/>
              <w:autoSpaceDE w:val="0"/>
              <w:autoSpaceDN w:val="0"/>
              <w:ind w:left="345"/>
              <w:rPr>
                <w:sz w:val="16"/>
                <w:szCs w:val="22"/>
              </w:rPr>
            </w:pPr>
            <w:r>
              <w:rPr>
                <w:spacing w:val="-2"/>
                <w:sz w:val="16"/>
                <w:szCs w:val="22"/>
              </w:rPr>
              <w:t>1.000.000,00</w:t>
            </w:r>
          </w:p>
        </w:tc>
        <w:tc>
          <w:tcPr>
            <w:tcW w:w="1320" w:type="dxa"/>
          </w:tcPr>
          <w:p w14:paraId="495A6CE3" w14:textId="77777777" w:rsidR="00E328AD" w:rsidRDefault="00E328AD">
            <w:pPr>
              <w:pStyle w:val="TableParagraph"/>
              <w:widowControl w:val="0"/>
              <w:autoSpaceDE w:val="0"/>
              <w:autoSpaceDN w:val="0"/>
              <w:rPr>
                <w:sz w:val="16"/>
                <w:szCs w:val="22"/>
              </w:rPr>
            </w:pPr>
          </w:p>
          <w:p w14:paraId="2D100F84" w14:textId="77777777" w:rsidR="00E328AD" w:rsidRDefault="00E328AD">
            <w:pPr>
              <w:pStyle w:val="TableParagraph"/>
              <w:widowControl w:val="0"/>
              <w:autoSpaceDE w:val="0"/>
              <w:autoSpaceDN w:val="0"/>
              <w:spacing w:before="157"/>
              <w:rPr>
                <w:sz w:val="16"/>
                <w:szCs w:val="22"/>
              </w:rPr>
            </w:pPr>
          </w:p>
          <w:p w14:paraId="5C3006A1" w14:textId="77777777" w:rsidR="00E328AD" w:rsidRDefault="00E328AD">
            <w:pPr>
              <w:pStyle w:val="TableParagraph"/>
              <w:widowControl w:val="0"/>
              <w:autoSpaceDE w:val="0"/>
              <w:autoSpaceDN w:val="0"/>
              <w:ind w:left="345"/>
              <w:rPr>
                <w:sz w:val="16"/>
                <w:szCs w:val="22"/>
              </w:rPr>
            </w:pPr>
            <w:r>
              <w:rPr>
                <w:spacing w:val="-2"/>
                <w:sz w:val="16"/>
                <w:szCs w:val="22"/>
              </w:rPr>
              <w:t>3.900.000,00</w:t>
            </w:r>
          </w:p>
        </w:tc>
      </w:tr>
    </w:tbl>
    <w:p w14:paraId="476791ED"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B56053D" w14:textId="77777777" w:rsidR="00E328AD" w:rsidRDefault="00E328AD">
      <w:pPr>
        <w:pStyle w:val="Corpodetexto"/>
        <w:widowControl w:val="0"/>
        <w:autoSpaceDE w:val="0"/>
        <w:autoSpaceDN w:val="0"/>
        <w:rPr>
          <w:sz w:val="20"/>
        </w:rPr>
      </w:pPr>
    </w:p>
    <w:p w14:paraId="5E13F4B0" w14:textId="77777777" w:rsidR="00E328AD" w:rsidRDefault="00E328AD">
      <w:pPr>
        <w:pStyle w:val="Corpodetexto"/>
        <w:widowControl w:val="0"/>
        <w:autoSpaceDE w:val="0"/>
        <w:autoSpaceDN w:val="0"/>
        <w:rPr>
          <w:sz w:val="20"/>
        </w:rPr>
      </w:pPr>
    </w:p>
    <w:p w14:paraId="3E9EE3C5" w14:textId="77777777" w:rsidR="00E328AD" w:rsidRDefault="00E328AD">
      <w:pPr>
        <w:pStyle w:val="Corpodetexto"/>
        <w:widowControl w:val="0"/>
        <w:autoSpaceDE w:val="0"/>
        <w:autoSpaceDN w:val="0"/>
        <w:rPr>
          <w:sz w:val="20"/>
        </w:rPr>
      </w:pPr>
    </w:p>
    <w:p w14:paraId="7094E29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613E5F1" w14:textId="77777777">
        <w:trPr>
          <w:trHeight w:val="380"/>
        </w:trPr>
        <w:tc>
          <w:tcPr>
            <w:tcW w:w="800" w:type="dxa"/>
            <w:vMerge w:val="restart"/>
          </w:tcPr>
          <w:p w14:paraId="1AC6B060" w14:textId="77777777" w:rsidR="00E328AD" w:rsidRDefault="00E328AD">
            <w:pPr>
              <w:pStyle w:val="TableParagraph"/>
              <w:widowControl w:val="0"/>
              <w:autoSpaceDE w:val="0"/>
              <w:autoSpaceDN w:val="0"/>
              <w:rPr>
                <w:sz w:val="16"/>
                <w:szCs w:val="22"/>
              </w:rPr>
            </w:pPr>
          </w:p>
          <w:p w14:paraId="536918C8" w14:textId="77777777" w:rsidR="00E328AD" w:rsidRDefault="00E328AD">
            <w:pPr>
              <w:pStyle w:val="TableParagraph"/>
              <w:widowControl w:val="0"/>
              <w:autoSpaceDE w:val="0"/>
              <w:autoSpaceDN w:val="0"/>
              <w:rPr>
                <w:sz w:val="16"/>
                <w:szCs w:val="22"/>
              </w:rPr>
            </w:pPr>
          </w:p>
          <w:p w14:paraId="01E89C8F" w14:textId="77777777" w:rsidR="00E328AD" w:rsidRDefault="00E328AD">
            <w:pPr>
              <w:pStyle w:val="TableParagraph"/>
              <w:widowControl w:val="0"/>
              <w:autoSpaceDE w:val="0"/>
              <w:autoSpaceDN w:val="0"/>
              <w:rPr>
                <w:sz w:val="16"/>
                <w:szCs w:val="22"/>
              </w:rPr>
            </w:pPr>
          </w:p>
          <w:p w14:paraId="53CABCA4" w14:textId="77777777" w:rsidR="00E328AD" w:rsidRDefault="00E328AD">
            <w:pPr>
              <w:pStyle w:val="TableParagraph"/>
              <w:widowControl w:val="0"/>
              <w:autoSpaceDE w:val="0"/>
              <w:autoSpaceDN w:val="0"/>
              <w:rPr>
                <w:sz w:val="16"/>
                <w:szCs w:val="22"/>
              </w:rPr>
            </w:pPr>
          </w:p>
          <w:p w14:paraId="23B3BD3E" w14:textId="77777777" w:rsidR="00E328AD" w:rsidRDefault="00E328AD">
            <w:pPr>
              <w:pStyle w:val="TableParagraph"/>
              <w:widowControl w:val="0"/>
              <w:autoSpaceDE w:val="0"/>
              <w:autoSpaceDN w:val="0"/>
              <w:rPr>
                <w:sz w:val="16"/>
                <w:szCs w:val="22"/>
              </w:rPr>
            </w:pPr>
          </w:p>
          <w:p w14:paraId="416FBFF3" w14:textId="77777777" w:rsidR="00E328AD" w:rsidRDefault="00E328AD">
            <w:pPr>
              <w:pStyle w:val="TableParagraph"/>
              <w:widowControl w:val="0"/>
              <w:autoSpaceDE w:val="0"/>
              <w:autoSpaceDN w:val="0"/>
              <w:rPr>
                <w:sz w:val="16"/>
                <w:szCs w:val="22"/>
              </w:rPr>
            </w:pPr>
          </w:p>
          <w:p w14:paraId="7723B19A" w14:textId="77777777" w:rsidR="00E328AD" w:rsidRDefault="00E328AD">
            <w:pPr>
              <w:pStyle w:val="TableParagraph"/>
              <w:widowControl w:val="0"/>
              <w:autoSpaceDE w:val="0"/>
              <w:autoSpaceDN w:val="0"/>
              <w:rPr>
                <w:sz w:val="16"/>
                <w:szCs w:val="22"/>
              </w:rPr>
            </w:pPr>
          </w:p>
          <w:p w14:paraId="2F616977" w14:textId="77777777" w:rsidR="00E328AD" w:rsidRDefault="00E328AD">
            <w:pPr>
              <w:pStyle w:val="TableParagraph"/>
              <w:widowControl w:val="0"/>
              <w:autoSpaceDE w:val="0"/>
              <w:autoSpaceDN w:val="0"/>
              <w:spacing w:before="3"/>
              <w:rPr>
                <w:sz w:val="16"/>
                <w:szCs w:val="22"/>
              </w:rPr>
            </w:pPr>
          </w:p>
          <w:p w14:paraId="4717D245" w14:textId="77777777" w:rsidR="00E328AD" w:rsidRDefault="00E328AD">
            <w:pPr>
              <w:pStyle w:val="TableParagraph"/>
              <w:widowControl w:val="0"/>
              <w:autoSpaceDE w:val="0"/>
              <w:autoSpaceDN w:val="0"/>
              <w:ind w:left="222"/>
              <w:rPr>
                <w:sz w:val="16"/>
                <w:szCs w:val="22"/>
              </w:rPr>
            </w:pPr>
            <w:r>
              <w:rPr>
                <w:spacing w:val="-4"/>
                <w:sz w:val="16"/>
                <w:szCs w:val="22"/>
              </w:rPr>
              <w:t>2025</w:t>
            </w:r>
          </w:p>
        </w:tc>
        <w:tc>
          <w:tcPr>
            <w:tcW w:w="2980" w:type="dxa"/>
            <w:vMerge w:val="restart"/>
          </w:tcPr>
          <w:p w14:paraId="77EA8B50" w14:textId="77777777" w:rsidR="00E328AD" w:rsidRDefault="00E328AD">
            <w:pPr>
              <w:pStyle w:val="TableParagraph"/>
              <w:widowControl w:val="0"/>
              <w:autoSpaceDE w:val="0"/>
              <w:autoSpaceDN w:val="0"/>
              <w:rPr>
                <w:sz w:val="16"/>
                <w:szCs w:val="22"/>
              </w:rPr>
            </w:pPr>
          </w:p>
          <w:p w14:paraId="7BEF6BA1" w14:textId="77777777" w:rsidR="00E328AD" w:rsidRDefault="00E328AD">
            <w:pPr>
              <w:pStyle w:val="TableParagraph"/>
              <w:widowControl w:val="0"/>
              <w:autoSpaceDE w:val="0"/>
              <w:autoSpaceDN w:val="0"/>
              <w:rPr>
                <w:sz w:val="16"/>
                <w:szCs w:val="22"/>
              </w:rPr>
            </w:pPr>
          </w:p>
          <w:p w14:paraId="2B00EB29" w14:textId="77777777" w:rsidR="00E328AD" w:rsidRDefault="00E328AD">
            <w:pPr>
              <w:pStyle w:val="TableParagraph"/>
              <w:widowControl w:val="0"/>
              <w:autoSpaceDE w:val="0"/>
              <w:autoSpaceDN w:val="0"/>
              <w:rPr>
                <w:sz w:val="16"/>
                <w:szCs w:val="22"/>
              </w:rPr>
            </w:pPr>
          </w:p>
          <w:p w14:paraId="5D4A5E7B" w14:textId="77777777" w:rsidR="00E328AD" w:rsidRDefault="00E328AD">
            <w:pPr>
              <w:pStyle w:val="TableParagraph"/>
              <w:widowControl w:val="0"/>
              <w:autoSpaceDE w:val="0"/>
              <w:autoSpaceDN w:val="0"/>
              <w:rPr>
                <w:sz w:val="16"/>
                <w:szCs w:val="22"/>
              </w:rPr>
            </w:pPr>
          </w:p>
          <w:p w14:paraId="091785AE" w14:textId="77777777" w:rsidR="00E328AD" w:rsidRDefault="00E328AD">
            <w:pPr>
              <w:pStyle w:val="TableParagraph"/>
              <w:widowControl w:val="0"/>
              <w:autoSpaceDE w:val="0"/>
              <w:autoSpaceDN w:val="0"/>
              <w:rPr>
                <w:sz w:val="16"/>
                <w:szCs w:val="22"/>
              </w:rPr>
            </w:pPr>
          </w:p>
          <w:p w14:paraId="66701463" w14:textId="77777777" w:rsidR="00E328AD" w:rsidRDefault="00E328AD">
            <w:pPr>
              <w:pStyle w:val="TableParagraph"/>
              <w:widowControl w:val="0"/>
              <w:autoSpaceDE w:val="0"/>
              <w:autoSpaceDN w:val="0"/>
              <w:rPr>
                <w:sz w:val="16"/>
                <w:szCs w:val="22"/>
              </w:rPr>
            </w:pPr>
          </w:p>
          <w:p w14:paraId="74CB124C" w14:textId="77777777" w:rsidR="00E328AD" w:rsidRDefault="00E328AD">
            <w:pPr>
              <w:pStyle w:val="TableParagraph"/>
              <w:widowControl w:val="0"/>
              <w:autoSpaceDE w:val="0"/>
              <w:autoSpaceDN w:val="0"/>
              <w:spacing w:before="94"/>
              <w:rPr>
                <w:sz w:val="16"/>
                <w:szCs w:val="22"/>
              </w:rPr>
            </w:pPr>
          </w:p>
          <w:p w14:paraId="2D89E2E0" w14:textId="77777777" w:rsidR="00E328AD" w:rsidRDefault="00E328AD">
            <w:pPr>
              <w:pStyle w:val="TableParagraph"/>
              <w:widowControl w:val="0"/>
              <w:autoSpaceDE w:val="0"/>
              <w:autoSpaceDN w:val="0"/>
              <w:ind w:left="60"/>
              <w:rPr>
                <w:sz w:val="16"/>
                <w:szCs w:val="22"/>
              </w:rPr>
            </w:pPr>
            <w:r>
              <w:rPr>
                <w:sz w:val="16"/>
                <w:szCs w:val="22"/>
              </w:rPr>
              <w:t xml:space="preserve">Qualificação e Formação </w:t>
            </w:r>
            <w:r>
              <w:rPr>
                <w:spacing w:val="-2"/>
                <w:sz w:val="16"/>
                <w:szCs w:val="22"/>
              </w:rPr>
              <w:t>Continuada</w:t>
            </w:r>
          </w:p>
        </w:tc>
        <w:tc>
          <w:tcPr>
            <w:tcW w:w="3020" w:type="dxa"/>
            <w:vMerge w:val="restart"/>
          </w:tcPr>
          <w:p w14:paraId="1DD16931"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Aprimorar</w:t>
            </w:r>
            <w:r>
              <w:rPr>
                <w:spacing w:val="9"/>
                <w:sz w:val="16"/>
                <w:szCs w:val="22"/>
              </w:rPr>
              <w:t xml:space="preserve"> </w:t>
            </w:r>
            <w:r>
              <w:rPr>
                <w:sz w:val="16"/>
                <w:szCs w:val="22"/>
              </w:rPr>
              <w:t>as</w:t>
            </w:r>
            <w:r>
              <w:rPr>
                <w:spacing w:val="9"/>
                <w:sz w:val="16"/>
                <w:szCs w:val="22"/>
              </w:rPr>
              <w:t xml:space="preserve"> </w:t>
            </w:r>
            <w:r>
              <w:rPr>
                <w:sz w:val="16"/>
                <w:szCs w:val="22"/>
              </w:rPr>
              <w:t>habilidades</w:t>
            </w:r>
            <w:r>
              <w:rPr>
                <w:spacing w:val="9"/>
                <w:sz w:val="16"/>
                <w:szCs w:val="22"/>
              </w:rPr>
              <w:t xml:space="preserve"> </w:t>
            </w:r>
            <w:r>
              <w:rPr>
                <w:sz w:val="16"/>
                <w:szCs w:val="22"/>
              </w:rPr>
              <w:t>dos</w:t>
            </w:r>
            <w:r>
              <w:rPr>
                <w:spacing w:val="9"/>
                <w:sz w:val="16"/>
                <w:szCs w:val="22"/>
              </w:rPr>
              <w:t xml:space="preserve"> </w:t>
            </w:r>
            <w:r>
              <w:rPr>
                <w:spacing w:val="-2"/>
                <w:sz w:val="16"/>
                <w:szCs w:val="22"/>
              </w:rPr>
              <w:t>servidores,</w:t>
            </w:r>
          </w:p>
          <w:p w14:paraId="05BD5106"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conhecimentos e competências, para</w:t>
            </w:r>
            <w:r>
              <w:rPr>
                <w:spacing w:val="40"/>
                <w:sz w:val="16"/>
                <w:szCs w:val="22"/>
              </w:rPr>
              <w:t xml:space="preserve"> </w:t>
            </w:r>
            <w:r>
              <w:rPr>
                <w:sz w:val="16"/>
                <w:szCs w:val="22"/>
              </w:rPr>
              <w:t>que possam desempenhar suas funções de maneira mais eficiente, ética e eficaz. Isso contribui para a melhoria dos serviços públicos oferecidos à</w:t>
            </w:r>
            <w:r>
              <w:rPr>
                <w:spacing w:val="40"/>
                <w:sz w:val="16"/>
                <w:szCs w:val="22"/>
              </w:rPr>
              <w:t xml:space="preserve"> </w:t>
            </w:r>
            <w:r>
              <w:rPr>
                <w:sz w:val="16"/>
                <w:szCs w:val="22"/>
              </w:rPr>
              <w:t>população, promovendo uma gestão mais transparente, responsável e alinhada às necessidades da sociedade. Além disso, a qualificação contínua</w:t>
            </w:r>
            <w:r>
              <w:rPr>
                <w:spacing w:val="40"/>
                <w:sz w:val="16"/>
                <w:szCs w:val="22"/>
              </w:rPr>
              <w:t xml:space="preserve"> </w:t>
            </w:r>
            <w:r>
              <w:rPr>
                <w:sz w:val="16"/>
                <w:szCs w:val="22"/>
              </w:rPr>
              <w:t>ajuda a motivar os servidores, promovendo o desenvolvimento profissional e a valorização do serviço público</w:t>
            </w:r>
            <w:r>
              <w:rPr>
                <w:spacing w:val="40"/>
                <w:sz w:val="16"/>
                <w:szCs w:val="22"/>
              </w:rPr>
              <w:t xml:space="preserve"> </w:t>
            </w:r>
            <w:r>
              <w:rPr>
                <w:sz w:val="16"/>
                <w:szCs w:val="22"/>
              </w:rPr>
              <w:t>como</w:t>
            </w:r>
            <w:r>
              <w:rPr>
                <w:spacing w:val="40"/>
                <w:sz w:val="16"/>
                <w:szCs w:val="22"/>
              </w:rPr>
              <w:t xml:space="preserve"> </w:t>
            </w:r>
            <w:r>
              <w:rPr>
                <w:sz w:val="16"/>
                <w:szCs w:val="22"/>
              </w:rPr>
              <w:t>um</w:t>
            </w:r>
            <w:r>
              <w:rPr>
                <w:spacing w:val="40"/>
                <w:sz w:val="16"/>
                <w:szCs w:val="22"/>
              </w:rPr>
              <w:t xml:space="preserve"> </w:t>
            </w:r>
            <w:r>
              <w:rPr>
                <w:sz w:val="16"/>
                <w:szCs w:val="22"/>
              </w:rPr>
              <w:t>todo.</w:t>
            </w:r>
          </w:p>
        </w:tc>
        <w:tc>
          <w:tcPr>
            <w:tcW w:w="1140" w:type="dxa"/>
            <w:vMerge w:val="restart"/>
          </w:tcPr>
          <w:p w14:paraId="4ADA0CF3"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2A2FA1D7" w14:textId="77777777" w:rsidR="00E328AD" w:rsidRDefault="00E328AD">
            <w:pPr>
              <w:pStyle w:val="TableParagraph"/>
              <w:widowControl w:val="0"/>
              <w:autoSpaceDE w:val="0"/>
              <w:autoSpaceDN w:val="0"/>
              <w:rPr>
                <w:rFonts w:ascii="Times New Roman"/>
                <w:sz w:val="16"/>
                <w:szCs w:val="22"/>
              </w:rPr>
            </w:pPr>
          </w:p>
        </w:tc>
        <w:tc>
          <w:tcPr>
            <w:tcW w:w="600" w:type="dxa"/>
          </w:tcPr>
          <w:p w14:paraId="00608D9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324EDE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AC800D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35D5810C"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5AC46AD4"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3C431F48"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2080356F" w14:textId="77777777">
        <w:trPr>
          <w:trHeight w:val="2740"/>
        </w:trPr>
        <w:tc>
          <w:tcPr>
            <w:tcW w:w="800" w:type="dxa"/>
            <w:vMerge/>
            <w:tcBorders>
              <w:top w:val="nil"/>
            </w:tcBorders>
          </w:tcPr>
          <w:p w14:paraId="7469581E" w14:textId="77777777" w:rsidR="00E328AD" w:rsidRDefault="00E328AD">
            <w:pPr>
              <w:pStyle w:val="Normal0"/>
              <w:widowControl w:val="0"/>
              <w:autoSpaceDE w:val="0"/>
              <w:autoSpaceDN w:val="0"/>
              <w:rPr>
                <w:sz w:val="2"/>
                <w:szCs w:val="2"/>
              </w:rPr>
            </w:pPr>
          </w:p>
        </w:tc>
        <w:tc>
          <w:tcPr>
            <w:tcW w:w="2980" w:type="dxa"/>
            <w:vMerge/>
            <w:tcBorders>
              <w:top w:val="nil"/>
            </w:tcBorders>
          </w:tcPr>
          <w:p w14:paraId="086663A0" w14:textId="77777777" w:rsidR="00E328AD" w:rsidRDefault="00E328AD">
            <w:pPr>
              <w:pStyle w:val="Normal0"/>
              <w:widowControl w:val="0"/>
              <w:autoSpaceDE w:val="0"/>
              <w:autoSpaceDN w:val="0"/>
              <w:rPr>
                <w:sz w:val="2"/>
                <w:szCs w:val="2"/>
              </w:rPr>
            </w:pPr>
          </w:p>
        </w:tc>
        <w:tc>
          <w:tcPr>
            <w:tcW w:w="3020" w:type="dxa"/>
            <w:vMerge/>
            <w:tcBorders>
              <w:top w:val="nil"/>
            </w:tcBorders>
          </w:tcPr>
          <w:p w14:paraId="5B0893D1" w14:textId="77777777" w:rsidR="00E328AD" w:rsidRDefault="00E328AD">
            <w:pPr>
              <w:pStyle w:val="Normal0"/>
              <w:widowControl w:val="0"/>
              <w:autoSpaceDE w:val="0"/>
              <w:autoSpaceDN w:val="0"/>
              <w:rPr>
                <w:sz w:val="2"/>
                <w:szCs w:val="2"/>
              </w:rPr>
            </w:pPr>
          </w:p>
        </w:tc>
        <w:tc>
          <w:tcPr>
            <w:tcW w:w="1140" w:type="dxa"/>
            <w:vMerge/>
            <w:tcBorders>
              <w:top w:val="nil"/>
            </w:tcBorders>
          </w:tcPr>
          <w:p w14:paraId="731B9695" w14:textId="77777777" w:rsidR="00E328AD" w:rsidRDefault="00E328AD">
            <w:pPr>
              <w:pStyle w:val="Normal0"/>
              <w:widowControl w:val="0"/>
              <w:autoSpaceDE w:val="0"/>
              <w:autoSpaceDN w:val="0"/>
              <w:rPr>
                <w:sz w:val="2"/>
                <w:szCs w:val="2"/>
              </w:rPr>
            </w:pPr>
          </w:p>
        </w:tc>
        <w:tc>
          <w:tcPr>
            <w:tcW w:w="860" w:type="dxa"/>
            <w:vMerge/>
            <w:tcBorders>
              <w:top w:val="nil"/>
            </w:tcBorders>
          </w:tcPr>
          <w:p w14:paraId="046CD449" w14:textId="77777777" w:rsidR="00E328AD" w:rsidRDefault="00E328AD">
            <w:pPr>
              <w:pStyle w:val="Normal0"/>
              <w:widowControl w:val="0"/>
              <w:autoSpaceDE w:val="0"/>
              <w:autoSpaceDN w:val="0"/>
              <w:rPr>
                <w:sz w:val="2"/>
                <w:szCs w:val="2"/>
              </w:rPr>
            </w:pPr>
          </w:p>
        </w:tc>
        <w:tc>
          <w:tcPr>
            <w:tcW w:w="600" w:type="dxa"/>
          </w:tcPr>
          <w:p w14:paraId="5E189543" w14:textId="77777777" w:rsidR="00E328AD" w:rsidRDefault="00E328AD">
            <w:pPr>
              <w:pStyle w:val="TableParagraph"/>
              <w:widowControl w:val="0"/>
              <w:autoSpaceDE w:val="0"/>
              <w:autoSpaceDN w:val="0"/>
              <w:rPr>
                <w:sz w:val="12"/>
                <w:szCs w:val="22"/>
              </w:rPr>
            </w:pPr>
          </w:p>
          <w:p w14:paraId="702313A3" w14:textId="77777777" w:rsidR="00E328AD" w:rsidRDefault="00E328AD">
            <w:pPr>
              <w:pStyle w:val="TableParagraph"/>
              <w:widowControl w:val="0"/>
              <w:autoSpaceDE w:val="0"/>
              <w:autoSpaceDN w:val="0"/>
              <w:rPr>
                <w:sz w:val="12"/>
                <w:szCs w:val="22"/>
              </w:rPr>
            </w:pPr>
          </w:p>
          <w:p w14:paraId="0CB54E6D" w14:textId="77777777" w:rsidR="00E328AD" w:rsidRDefault="00E328AD">
            <w:pPr>
              <w:pStyle w:val="TableParagraph"/>
              <w:widowControl w:val="0"/>
              <w:autoSpaceDE w:val="0"/>
              <w:autoSpaceDN w:val="0"/>
              <w:rPr>
                <w:sz w:val="12"/>
                <w:szCs w:val="22"/>
              </w:rPr>
            </w:pPr>
          </w:p>
          <w:p w14:paraId="228E68F7" w14:textId="77777777" w:rsidR="00E328AD" w:rsidRDefault="00E328AD">
            <w:pPr>
              <w:pStyle w:val="TableParagraph"/>
              <w:widowControl w:val="0"/>
              <w:autoSpaceDE w:val="0"/>
              <w:autoSpaceDN w:val="0"/>
              <w:rPr>
                <w:sz w:val="12"/>
                <w:szCs w:val="22"/>
              </w:rPr>
            </w:pPr>
          </w:p>
          <w:p w14:paraId="4C5D9C81" w14:textId="77777777" w:rsidR="00E328AD" w:rsidRDefault="00E328AD">
            <w:pPr>
              <w:pStyle w:val="TableParagraph"/>
              <w:widowControl w:val="0"/>
              <w:autoSpaceDE w:val="0"/>
              <w:autoSpaceDN w:val="0"/>
              <w:rPr>
                <w:sz w:val="12"/>
                <w:szCs w:val="22"/>
              </w:rPr>
            </w:pPr>
          </w:p>
          <w:p w14:paraId="3E49D35C" w14:textId="77777777" w:rsidR="00E328AD" w:rsidRDefault="00E328AD">
            <w:pPr>
              <w:pStyle w:val="TableParagraph"/>
              <w:widowControl w:val="0"/>
              <w:autoSpaceDE w:val="0"/>
              <w:autoSpaceDN w:val="0"/>
              <w:rPr>
                <w:sz w:val="12"/>
                <w:szCs w:val="22"/>
              </w:rPr>
            </w:pPr>
          </w:p>
          <w:p w14:paraId="313E49BD" w14:textId="77777777" w:rsidR="00E328AD" w:rsidRDefault="00E328AD">
            <w:pPr>
              <w:pStyle w:val="TableParagraph"/>
              <w:widowControl w:val="0"/>
              <w:autoSpaceDE w:val="0"/>
              <w:autoSpaceDN w:val="0"/>
              <w:rPr>
                <w:sz w:val="12"/>
                <w:szCs w:val="22"/>
              </w:rPr>
            </w:pPr>
          </w:p>
          <w:p w14:paraId="3D9F9EEB" w14:textId="77777777" w:rsidR="00E328AD" w:rsidRDefault="00E328AD">
            <w:pPr>
              <w:pStyle w:val="TableParagraph"/>
              <w:widowControl w:val="0"/>
              <w:autoSpaceDE w:val="0"/>
              <w:autoSpaceDN w:val="0"/>
              <w:rPr>
                <w:sz w:val="12"/>
                <w:szCs w:val="22"/>
              </w:rPr>
            </w:pPr>
          </w:p>
          <w:p w14:paraId="2FA06D3F" w14:textId="77777777" w:rsidR="00E328AD" w:rsidRDefault="00E328AD">
            <w:pPr>
              <w:pStyle w:val="TableParagraph"/>
              <w:widowControl w:val="0"/>
              <w:autoSpaceDE w:val="0"/>
              <w:autoSpaceDN w:val="0"/>
              <w:spacing w:before="57"/>
              <w:rPr>
                <w:sz w:val="12"/>
                <w:szCs w:val="22"/>
              </w:rPr>
            </w:pPr>
          </w:p>
          <w:p w14:paraId="388BD57D"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678A00D0" w14:textId="77777777" w:rsidR="00E328AD" w:rsidRDefault="00E328AD">
            <w:pPr>
              <w:pStyle w:val="TableParagraph"/>
              <w:widowControl w:val="0"/>
              <w:autoSpaceDE w:val="0"/>
              <w:autoSpaceDN w:val="0"/>
              <w:rPr>
                <w:sz w:val="16"/>
                <w:szCs w:val="22"/>
              </w:rPr>
            </w:pPr>
          </w:p>
          <w:p w14:paraId="344E14B0" w14:textId="77777777" w:rsidR="00E328AD" w:rsidRDefault="00E328AD">
            <w:pPr>
              <w:pStyle w:val="TableParagraph"/>
              <w:widowControl w:val="0"/>
              <w:autoSpaceDE w:val="0"/>
              <w:autoSpaceDN w:val="0"/>
              <w:rPr>
                <w:sz w:val="16"/>
                <w:szCs w:val="22"/>
              </w:rPr>
            </w:pPr>
          </w:p>
          <w:p w14:paraId="327C77B5" w14:textId="77777777" w:rsidR="00E328AD" w:rsidRDefault="00E328AD">
            <w:pPr>
              <w:pStyle w:val="TableParagraph"/>
              <w:widowControl w:val="0"/>
              <w:autoSpaceDE w:val="0"/>
              <w:autoSpaceDN w:val="0"/>
              <w:rPr>
                <w:sz w:val="16"/>
                <w:szCs w:val="22"/>
              </w:rPr>
            </w:pPr>
          </w:p>
          <w:p w14:paraId="6C093770" w14:textId="77777777" w:rsidR="00E328AD" w:rsidRDefault="00E328AD">
            <w:pPr>
              <w:pStyle w:val="TableParagraph"/>
              <w:widowControl w:val="0"/>
              <w:autoSpaceDE w:val="0"/>
              <w:autoSpaceDN w:val="0"/>
              <w:rPr>
                <w:sz w:val="16"/>
                <w:szCs w:val="22"/>
              </w:rPr>
            </w:pPr>
          </w:p>
          <w:p w14:paraId="38A0B7FA" w14:textId="77777777" w:rsidR="00E328AD" w:rsidRDefault="00E328AD">
            <w:pPr>
              <w:pStyle w:val="TableParagraph"/>
              <w:widowControl w:val="0"/>
              <w:autoSpaceDE w:val="0"/>
              <w:autoSpaceDN w:val="0"/>
              <w:rPr>
                <w:sz w:val="16"/>
                <w:szCs w:val="22"/>
              </w:rPr>
            </w:pPr>
          </w:p>
          <w:p w14:paraId="08BEC811" w14:textId="77777777" w:rsidR="00E328AD" w:rsidRDefault="00E328AD">
            <w:pPr>
              <w:pStyle w:val="TableParagraph"/>
              <w:widowControl w:val="0"/>
              <w:autoSpaceDE w:val="0"/>
              <w:autoSpaceDN w:val="0"/>
              <w:spacing w:before="171"/>
              <w:rPr>
                <w:sz w:val="16"/>
                <w:szCs w:val="22"/>
              </w:rPr>
            </w:pPr>
          </w:p>
          <w:p w14:paraId="1A0DEA47" w14:textId="77777777" w:rsidR="00E328AD" w:rsidRDefault="00E328AD">
            <w:pPr>
              <w:pStyle w:val="TableParagraph"/>
              <w:widowControl w:val="0"/>
              <w:autoSpaceDE w:val="0"/>
              <w:autoSpaceDN w:val="0"/>
              <w:ind w:left="568"/>
              <w:rPr>
                <w:sz w:val="16"/>
                <w:szCs w:val="22"/>
              </w:rPr>
            </w:pPr>
            <w:r>
              <w:rPr>
                <w:spacing w:val="-2"/>
                <w:sz w:val="16"/>
                <w:szCs w:val="22"/>
              </w:rPr>
              <w:t>10.000,00</w:t>
            </w:r>
          </w:p>
        </w:tc>
        <w:tc>
          <w:tcPr>
            <w:tcW w:w="1340" w:type="dxa"/>
          </w:tcPr>
          <w:p w14:paraId="22E15ED1" w14:textId="77777777" w:rsidR="00E328AD" w:rsidRDefault="00E328AD">
            <w:pPr>
              <w:pStyle w:val="TableParagraph"/>
              <w:widowControl w:val="0"/>
              <w:autoSpaceDE w:val="0"/>
              <w:autoSpaceDN w:val="0"/>
              <w:rPr>
                <w:sz w:val="16"/>
                <w:szCs w:val="22"/>
              </w:rPr>
            </w:pPr>
          </w:p>
          <w:p w14:paraId="3AFF342B" w14:textId="77777777" w:rsidR="00E328AD" w:rsidRDefault="00E328AD">
            <w:pPr>
              <w:pStyle w:val="TableParagraph"/>
              <w:widowControl w:val="0"/>
              <w:autoSpaceDE w:val="0"/>
              <w:autoSpaceDN w:val="0"/>
              <w:rPr>
                <w:sz w:val="16"/>
                <w:szCs w:val="22"/>
              </w:rPr>
            </w:pPr>
          </w:p>
          <w:p w14:paraId="6B8130F5" w14:textId="77777777" w:rsidR="00E328AD" w:rsidRDefault="00E328AD">
            <w:pPr>
              <w:pStyle w:val="TableParagraph"/>
              <w:widowControl w:val="0"/>
              <w:autoSpaceDE w:val="0"/>
              <w:autoSpaceDN w:val="0"/>
              <w:rPr>
                <w:sz w:val="16"/>
                <w:szCs w:val="22"/>
              </w:rPr>
            </w:pPr>
          </w:p>
          <w:p w14:paraId="564010F4" w14:textId="77777777" w:rsidR="00E328AD" w:rsidRDefault="00E328AD">
            <w:pPr>
              <w:pStyle w:val="TableParagraph"/>
              <w:widowControl w:val="0"/>
              <w:autoSpaceDE w:val="0"/>
              <w:autoSpaceDN w:val="0"/>
              <w:rPr>
                <w:sz w:val="16"/>
                <w:szCs w:val="22"/>
              </w:rPr>
            </w:pPr>
          </w:p>
          <w:p w14:paraId="72D7347C" w14:textId="77777777" w:rsidR="00E328AD" w:rsidRDefault="00E328AD">
            <w:pPr>
              <w:pStyle w:val="TableParagraph"/>
              <w:widowControl w:val="0"/>
              <w:autoSpaceDE w:val="0"/>
              <w:autoSpaceDN w:val="0"/>
              <w:rPr>
                <w:sz w:val="16"/>
                <w:szCs w:val="22"/>
              </w:rPr>
            </w:pPr>
          </w:p>
          <w:p w14:paraId="45055CB4" w14:textId="77777777" w:rsidR="00E328AD" w:rsidRDefault="00E328AD">
            <w:pPr>
              <w:pStyle w:val="TableParagraph"/>
              <w:widowControl w:val="0"/>
              <w:autoSpaceDE w:val="0"/>
              <w:autoSpaceDN w:val="0"/>
              <w:spacing w:before="171"/>
              <w:rPr>
                <w:sz w:val="16"/>
                <w:szCs w:val="22"/>
              </w:rPr>
            </w:pPr>
          </w:p>
          <w:p w14:paraId="79C22F57" w14:textId="77777777" w:rsidR="00E328AD" w:rsidRDefault="00E328AD">
            <w:pPr>
              <w:pStyle w:val="TableParagraph"/>
              <w:widowControl w:val="0"/>
              <w:autoSpaceDE w:val="0"/>
              <w:autoSpaceDN w:val="0"/>
              <w:ind w:left="588"/>
              <w:rPr>
                <w:sz w:val="16"/>
                <w:szCs w:val="22"/>
              </w:rPr>
            </w:pPr>
            <w:r>
              <w:rPr>
                <w:spacing w:val="-2"/>
                <w:sz w:val="16"/>
                <w:szCs w:val="22"/>
              </w:rPr>
              <w:t>13.000,00</w:t>
            </w:r>
          </w:p>
        </w:tc>
        <w:tc>
          <w:tcPr>
            <w:tcW w:w="1340" w:type="dxa"/>
          </w:tcPr>
          <w:p w14:paraId="299F2786" w14:textId="77777777" w:rsidR="00E328AD" w:rsidRDefault="00E328AD">
            <w:pPr>
              <w:pStyle w:val="TableParagraph"/>
              <w:widowControl w:val="0"/>
              <w:autoSpaceDE w:val="0"/>
              <w:autoSpaceDN w:val="0"/>
              <w:rPr>
                <w:sz w:val="16"/>
                <w:szCs w:val="22"/>
              </w:rPr>
            </w:pPr>
          </w:p>
          <w:p w14:paraId="59BC1087" w14:textId="77777777" w:rsidR="00E328AD" w:rsidRDefault="00E328AD">
            <w:pPr>
              <w:pStyle w:val="TableParagraph"/>
              <w:widowControl w:val="0"/>
              <w:autoSpaceDE w:val="0"/>
              <w:autoSpaceDN w:val="0"/>
              <w:rPr>
                <w:sz w:val="16"/>
                <w:szCs w:val="22"/>
              </w:rPr>
            </w:pPr>
          </w:p>
          <w:p w14:paraId="1ED2E482" w14:textId="77777777" w:rsidR="00E328AD" w:rsidRDefault="00E328AD">
            <w:pPr>
              <w:pStyle w:val="TableParagraph"/>
              <w:widowControl w:val="0"/>
              <w:autoSpaceDE w:val="0"/>
              <w:autoSpaceDN w:val="0"/>
              <w:rPr>
                <w:sz w:val="16"/>
                <w:szCs w:val="22"/>
              </w:rPr>
            </w:pPr>
          </w:p>
          <w:p w14:paraId="1B95246C" w14:textId="77777777" w:rsidR="00E328AD" w:rsidRDefault="00E328AD">
            <w:pPr>
              <w:pStyle w:val="TableParagraph"/>
              <w:widowControl w:val="0"/>
              <w:autoSpaceDE w:val="0"/>
              <w:autoSpaceDN w:val="0"/>
              <w:rPr>
                <w:sz w:val="16"/>
                <w:szCs w:val="22"/>
              </w:rPr>
            </w:pPr>
          </w:p>
          <w:p w14:paraId="43A30ADE" w14:textId="77777777" w:rsidR="00E328AD" w:rsidRDefault="00E328AD">
            <w:pPr>
              <w:pStyle w:val="TableParagraph"/>
              <w:widowControl w:val="0"/>
              <w:autoSpaceDE w:val="0"/>
              <w:autoSpaceDN w:val="0"/>
              <w:rPr>
                <w:sz w:val="16"/>
                <w:szCs w:val="22"/>
              </w:rPr>
            </w:pPr>
          </w:p>
          <w:p w14:paraId="60E4B300" w14:textId="77777777" w:rsidR="00E328AD" w:rsidRDefault="00E328AD">
            <w:pPr>
              <w:pStyle w:val="TableParagraph"/>
              <w:widowControl w:val="0"/>
              <w:autoSpaceDE w:val="0"/>
              <w:autoSpaceDN w:val="0"/>
              <w:spacing w:before="171"/>
              <w:rPr>
                <w:sz w:val="16"/>
                <w:szCs w:val="22"/>
              </w:rPr>
            </w:pPr>
          </w:p>
          <w:p w14:paraId="40B3E45C" w14:textId="77777777" w:rsidR="00E328AD" w:rsidRDefault="00E328AD">
            <w:pPr>
              <w:pStyle w:val="TableParagraph"/>
              <w:widowControl w:val="0"/>
              <w:autoSpaceDE w:val="0"/>
              <w:autoSpaceDN w:val="0"/>
              <w:ind w:left="588"/>
              <w:rPr>
                <w:sz w:val="16"/>
                <w:szCs w:val="22"/>
              </w:rPr>
            </w:pPr>
            <w:r>
              <w:rPr>
                <w:spacing w:val="-2"/>
                <w:sz w:val="16"/>
                <w:szCs w:val="22"/>
              </w:rPr>
              <w:t>16.000,00</w:t>
            </w:r>
          </w:p>
        </w:tc>
        <w:tc>
          <w:tcPr>
            <w:tcW w:w="1320" w:type="dxa"/>
          </w:tcPr>
          <w:p w14:paraId="504C83B3" w14:textId="77777777" w:rsidR="00E328AD" w:rsidRDefault="00E328AD">
            <w:pPr>
              <w:pStyle w:val="TableParagraph"/>
              <w:widowControl w:val="0"/>
              <w:autoSpaceDE w:val="0"/>
              <w:autoSpaceDN w:val="0"/>
              <w:rPr>
                <w:sz w:val="16"/>
                <w:szCs w:val="22"/>
              </w:rPr>
            </w:pPr>
          </w:p>
          <w:p w14:paraId="2265418C" w14:textId="77777777" w:rsidR="00E328AD" w:rsidRDefault="00E328AD">
            <w:pPr>
              <w:pStyle w:val="TableParagraph"/>
              <w:widowControl w:val="0"/>
              <w:autoSpaceDE w:val="0"/>
              <w:autoSpaceDN w:val="0"/>
              <w:rPr>
                <w:sz w:val="16"/>
                <w:szCs w:val="22"/>
              </w:rPr>
            </w:pPr>
          </w:p>
          <w:p w14:paraId="21905155" w14:textId="77777777" w:rsidR="00E328AD" w:rsidRDefault="00E328AD">
            <w:pPr>
              <w:pStyle w:val="TableParagraph"/>
              <w:widowControl w:val="0"/>
              <w:autoSpaceDE w:val="0"/>
              <w:autoSpaceDN w:val="0"/>
              <w:rPr>
                <w:sz w:val="16"/>
                <w:szCs w:val="22"/>
              </w:rPr>
            </w:pPr>
          </w:p>
          <w:p w14:paraId="388CE992" w14:textId="77777777" w:rsidR="00E328AD" w:rsidRDefault="00E328AD">
            <w:pPr>
              <w:pStyle w:val="TableParagraph"/>
              <w:widowControl w:val="0"/>
              <w:autoSpaceDE w:val="0"/>
              <w:autoSpaceDN w:val="0"/>
              <w:rPr>
                <w:sz w:val="16"/>
                <w:szCs w:val="22"/>
              </w:rPr>
            </w:pPr>
          </w:p>
          <w:p w14:paraId="10E948A7" w14:textId="77777777" w:rsidR="00E328AD" w:rsidRDefault="00E328AD">
            <w:pPr>
              <w:pStyle w:val="TableParagraph"/>
              <w:widowControl w:val="0"/>
              <w:autoSpaceDE w:val="0"/>
              <w:autoSpaceDN w:val="0"/>
              <w:rPr>
                <w:sz w:val="16"/>
                <w:szCs w:val="22"/>
              </w:rPr>
            </w:pPr>
          </w:p>
          <w:p w14:paraId="6094F480" w14:textId="77777777" w:rsidR="00E328AD" w:rsidRDefault="00E328AD">
            <w:pPr>
              <w:pStyle w:val="TableParagraph"/>
              <w:widowControl w:val="0"/>
              <w:autoSpaceDE w:val="0"/>
              <w:autoSpaceDN w:val="0"/>
              <w:spacing w:before="171"/>
              <w:rPr>
                <w:sz w:val="16"/>
                <w:szCs w:val="22"/>
              </w:rPr>
            </w:pPr>
          </w:p>
          <w:p w14:paraId="4D74B76E" w14:textId="77777777" w:rsidR="00E328AD" w:rsidRDefault="00E328AD">
            <w:pPr>
              <w:pStyle w:val="TableParagraph"/>
              <w:widowControl w:val="0"/>
              <w:autoSpaceDE w:val="0"/>
              <w:autoSpaceDN w:val="0"/>
              <w:ind w:left="568"/>
              <w:rPr>
                <w:sz w:val="16"/>
                <w:szCs w:val="22"/>
              </w:rPr>
            </w:pPr>
            <w:r>
              <w:rPr>
                <w:spacing w:val="-2"/>
                <w:sz w:val="16"/>
                <w:szCs w:val="22"/>
              </w:rPr>
              <w:t>18.000,00</w:t>
            </w:r>
          </w:p>
        </w:tc>
        <w:tc>
          <w:tcPr>
            <w:tcW w:w="1320" w:type="dxa"/>
          </w:tcPr>
          <w:p w14:paraId="11ADC424" w14:textId="77777777" w:rsidR="00E328AD" w:rsidRDefault="00E328AD">
            <w:pPr>
              <w:pStyle w:val="TableParagraph"/>
              <w:widowControl w:val="0"/>
              <w:autoSpaceDE w:val="0"/>
              <w:autoSpaceDN w:val="0"/>
              <w:rPr>
                <w:sz w:val="16"/>
                <w:szCs w:val="22"/>
              </w:rPr>
            </w:pPr>
          </w:p>
          <w:p w14:paraId="524A5000" w14:textId="77777777" w:rsidR="00E328AD" w:rsidRDefault="00E328AD">
            <w:pPr>
              <w:pStyle w:val="TableParagraph"/>
              <w:widowControl w:val="0"/>
              <w:autoSpaceDE w:val="0"/>
              <w:autoSpaceDN w:val="0"/>
              <w:rPr>
                <w:sz w:val="16"/>
                <w:szCs w:val="22"/>
              </w:rPr>
            </w:pPr>
          </w:p>
          <w:p w14:paraId="07EBEF50" w14:textId="77777777" w:rsidR="00E328AD" w:rsidRDefault="00E328AD">
            <w:pPr>
              <w:pStyle w:val="TableParagraph"/>
              <w:widowControl w:val="0"/>
              <w:autoSpaceDE w:val="0"/>
              <w:autoSpaceDN w:val="0"/>
              <w:rPr>
                <w:sz w:val="16"/>
                <w:szCs w:val="22"/>
              </w:rPr>
            </w:pPr>
          </w:p>
          <w:p w14:paraId="01488557" w14:textId="77777777" w:rsidR="00E328AD" w:rsidRDefault="00E328AD">
            <w:pPr>
              <w:pStyle w:val="TableParagraph"/>
              <w:widowControl w:val="0"/>
              <w:autoSpaceDE w:val="0"/>
              <w:autoSpaceDN w:val="0"/>
              <w:rPr>
                <w:sz w:val="16"/>
                <w:szCs w:val="22"/>
              </w:rPr>
            </w:pPr>
          </w:p>
          <w:p w14:paraId="563013B3" w14:textId="77777777" w:rsidR="00E328AD" w:rsidRDefault="00E328AD">
            <w:pPr>
              <w:pStyle w:val="TableParagraph"/>
              <w:widowControl w:val="0"/>
              <w:autoSpaceDE w:val="0"/>
              <w:autoSpaceDN w:val="0"/>
              <w:rPr>
                <w:sz w:val="16"/>
                <w:szCs w:val="22"/>
              </w:rPr>
            </w:pPr>
          </w:p>
          <w:p w14:paraId="0D70A39B" w14:textId="77777777" w:rsidR="00E328AD" w:rsidRDefault="00E328AD">
            <w:pPr>
              <w:pStyle w:val="TableParagraph"/>
              <w:widowControl w:val="0"/>
              <w:autoSpaceDE w:val="0"/>
              <w:autoSpaceDN w:val="0"/>
              <w:spacing w:before="171"/>
              <w:rPr>
                <w:sz w:val="16"/>
                <w:szCs w:val="22"/>
              </w:rPr>
            </w:pPr>
          </w:p>
          <w:p w14:paraId="35412DA0" w14:textId="77777777" w:rsidR="00E328AD" w:rsidRDefault="00E328AD">
            <w:pPr>
              <w:pStyle w:val="TableParagraph"/>
              <w:widowControl w:val="0"/>
              <w:autoSpaceDE w:val="0"/>
              <w:autoSpaceDN w:val="0"/>
              <w:ind w:left="568"/>
              <w:rPr>
                <w:sz w:val="16"/>
                <w:szCs w:val="22"/>
              </w:rPr>
            </w:pPr>
            <w:r>
              <w:rPr>
                <w:spacing w:val="-2"/>
                <w:sz w:val="16"/>
                <w:szCs w:val="22"/>
              </w:rPr>
              <w:t>57.000,00</w:t>
            </w:r>
          </w:p>
        </w:tc>
      </w:tr>
    </w:tbl>
    <w:p w14:paraId="718EA2C9"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0807F375" w14:textId="77777777" w:rsidR="00E328AD" w:rsidRDefault="00E328AD">
      <w:pPr>
        <w:pStyle w:val="Corpodetexto"/>
        <w:widowControl w:val="0"/>
        <w:autoSpaceDE w:val="0"/>
        <w:autoSpaceDN w:val="0"/>
        <w:rPr>
          <w:sz w:val="20"/>
        </w:rPr>
      </w:pPr>
    </w:p>
    <w:p w14:paraId="34137B7D" w14:textId="77777777" w:rsidR="00E328AD" w:rsidRDefault="00E328AD">
      <w:pPr>
        <w:pStyle w:val="Corpodetexto"/>
        <w:widowControl w:val="0"/>
        <w:autoSpaceDE w:val="0"/>
        <w:autoSpaceDN w:val="0"/>
        <w:rPr>
          <w:sz w:val="20"/>
        </w:rPr>
      </w:pPr>
    </w:p>
    <w:p w14:paraId="6A7535C9" w14:textId="77777777" w:rsidR="00E328AD" w:rsidRDefault="00E328AD">
      <w:pPr>
        <w:pStyle w:val="Corpodetexto"/>
        <w:widowControl w:val="0"/>
        <w:autoSpaceDE w:val="0"/>
        <w:autoSpaceDN w:val="0"/>
        <w:rPr>
          <w:sz w:val="20"/>
        </w:rPr>
      </w:pPr>
    </w:p>
    <w:p w14:paraId="2D9D55E2"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85F15D7" w14:textId="77777777">
        <w:trPr>
          <w:trHeight w:val="380"/>
        </w:trPr>
        <w:tc>
          <w:tcPr>
            <w:tcW w:w="800" w:type="dxa"/>
            <w:vMerge w:val="restart"/>
          </w:tcPr>
          <w:p w14:paraId="07F48E3B" w14:textId="77777777" w:rsidR="00E328AD" w:rsidRDefault="00E328AD">
            <w:pPr>
              <w:pStyle w:val="TableParagraph"/>
              <w:widowControl w:val="0"/>
              <w:autoSpaceDE w:val="0"/>
              <w:autoSpaceDN w:val="0"/>
              <w:rPr>
                <w:sz w:val="16"/>
                <w:szCs w:val="22"/>
              </w:rPr>
            </w:pPr>
          </w:p>
          <w:p w14:paraId="4C0119B7" w14:textId="77777777" w:rsidR="00E328AD" w:rsidRDefault="00E328AD">
            <w:pPr>
              <w:pStyle w:val="TableParagraph"/>
              <w:widowControl w:val="0"/>
              <w:autoSpaceDE w:val="0"/>
              <w:autoSpaceDN w:val="0"/>
              <w:rPr>
                <w:sz w:val="16"/>
                <w:szCs w:val="22"/>
              </w:rPr>
            </w:pPr>
          </w:p>
          <w:p w14:paraId="614468BB" w14:textId="77777777" w:rsidR="00E328AD" w:rsidRDefault="00E328AD">
            <w:pPr>
              <w:pStyle w:val="TableParagraph"/>
              <w:widowControl w:val="0"/>
              <w:autoSpaceDE w:val="0"/>
              <w:autoSpaceDN w:val="0"/>
              <w:rPr>
                <w:sz w:val="16"/>
                <w:szCs w:val="22"/>
              </w:rPr>
            </w:pPr>
          </w:p>
          <w:p w14:paraId="1872B350" w14:textId="77777777" w:rsidR="00E328AD" w:rsidRDefault="00E328AD">
            <w:pPr>
              <w:pStyle w:val="TableParagraph"/>
              <w:widowControl w:val="0"/>
              <w:autoSpaceDE w:val="0"/>
              <w:autoSpaceDN w:val="0"/>
              <w:rPr>
                <w:sz w:val="16"/>
                <w:szCs w:val="22"/>
              </w:rPr>
            </w:pPr>
          </w:p>
          <w:p w14:paraId="0355D4B0" w14:textId="77777777" w:rsidR="00E328AD" w:rsidRDefault="00E328AD">
            <w:pPr>
              <w:pStyle w:val="TableParagraph"/>
              <w:widowControl w:val="0"/>
              <w:autoSpaceDE w:val="0"/>
              <w:autoSpaceDN w:val="0"/>
              <w:rPr>
                <w:sz w:val="16"/>
                <w:szCs w:val="22"/>
              </w:rPr>
            </w:pPr>
          </w:p>
          <w:p w14:paraId="0ECD2880" w14:textId="77777777" w:rsidR="00E328AD" w:rsidRDefault="00E328AD">
            <w:pPr>
              <w:pStyle w:val="TableParagraph"/>
              <w:widowControl w:val="0"/>
              <w:autoSpaceDE w:val="0"/>
              <w:autoSpaceDN w:val="0"/>
              <w:rPr>
                <w:sz w:val="16"/>
                <w:szCs w:val="22"/>
              </w:rPr>
            </w:pPr>
          </w:p>
          <w:p w14:paraId="6F9771B1" w14:textId="77777777" w:rsidR="00E328AD" w:rsidRDefault="00E328AD">
            <w:pPr>
              <w:pStyle w:val="TableParagraph"/>
              <w:widowControl w:val="0"/>
              <w:autoSpaceDE w:val="0"/>
              <w:autoSpaceDN w:val="0"/>
              <w:rPr>
                <w:sz w:val="16"/>
                <w:szCs w:val="22"/>
              </w:rPr>
            </w:pPr>
          </w:p>
          <w:p w14:paraId="1FF1802D" w14:textId="77777777" w:rsidR="00E328AD" w:rsidRDefault="00E328AD">
            <w:pPr>
              <w:pStyle w:val="TableParagraph"/>
              <w:widowControl w:val="0"/>
              <w:autoSpaceDE w:val="0"/>
              <w:autoSpaceDN w:val="0"/>
              <w:rPr>
                <w:sz w:val="16"/>
                <w:szCs w:val="22"/>
              </w:rPr>
            </w:pPr>
          </w:p>
          <w:p w14:paraId="0ECEEEFB" w14:textId="77777777" w:rsidR="00E328AD" w:rsidRDefault="00E328AD">
            <w:pPr>
              <w:pStyle w:val="TableParagraph"/>
              <w:widowControl w:val="0"/>
              <w:autoSpaceDE w:val="0"/>
              <w:autoSpaceDN w:val="0"/>
              <w:rPr>
                <w:sz w:val="16"/>
                <w:szCs w:val="22"/>
              </w:rPr>
            </w:pPr>
          </w:p>
          <w:p w14:paraId="33B2C23D" w14:textId="77777777" w:rsidR="00E328AD" w:rsidRDefault="00E328AD">
            <w:pPr>
              <w:pStyle w:val="TableParagraph"/>
              <w:widowControl w:val="0"/>
              <w:autoSpaceDE w:val="0"/>
              <w:autoSpaceDN w:val="0"/>
              <w:rPr>
                <w:sz w:val="16"/>
                <w:szCs w:val="22"/>
              </w:rPr>
            </w:pPr>
          </w:p>
          <w:p w14:paraId="6BD27AB2" w14:textId="77777777" w:rsidR="00E328AD" w:rsidRDefault="00E328AD">
            <w:pPr>
              <w:pStyle w:val="TableParagraph"/>
              <w:widowControl w:val="0"/>
              <w:autoSpaceDE w:val="0"/>
              <w:autoSpaceDN w:val="0"/>
              <w:rPr>
                <w:sz w:val="16"/>
                <w:szCs w:val="22"/>
              </w:rPr>
            </w:pPr>
          </w:p>
          <w:p w14:paraId="04B9E505" w14:textId="77777777" w:rsidR="00E328AD" w:rsidRDefault="00E328AD">
            <w:pPr>
              <w:pStyle w:val="TableParagraph"/>
              <w:widowControl w:val="0"/>
              <w:autoSpaceDE w:val="0"/>
              <w:autoSpaceDN w:val="0"/>
              <w:rPr>
                <w:sz w:val="16"/>
                <w:szCs w:val="22"/>
              </w:rPr>
            </w:pPr>
          </w:p>
          <w:p w14:paraId="6A93A916" w14:textId="77777777" w:rsidR="00E328AD" w:rsidRDefault="00E328AD">
            <w:pPr>
              <w:pStyle w:val="TableParagraph"/>
              <w:widowControl w:val="0"/>
              <w:autoSpaceDE w:val="0"/>
              <w:autoSpaceDN w:val="0"/>
              <w:rPr>
                <w:sz w:val="16"/>
                <w:szCs w:val="22"/>
              </w:rPr>
            </w:pPr>
          </w:p>
          <w:p w14:paraId="3DCA9AA4" w14:textId="77777777" w:rsidR="00E328AD" w:rsidRDefault="00E328AD">
            <w:pPr>
              <w:pStyle w:val="TableParagraph"/>
              <w:widowControl w:val="0"/>
              <w:autoSpaceDE w:val="0"/>
              <w:autoSpaceDN w:val="0"/>
              <w:rPr>
                <w:sz w:val="16"/>
                <w:szCs w:val="22"/>
              </w:rPr>
            </w:pPr>
          </w:p>
          <w:p w14:paraId="209B63C4" w14:textId="77777777" w:rsidR="00E328AD" w:rsidRDefault="00E328AD">
            <w:pPr>
              <w:pStyle w:val="TableParagraph"/>
              <w:widowControl w:val="0"/>
              <w:autoSpaceDE w:val="0"/>
              <w:autoSpaceDN w:val="0"/>
              <w:rPr>
                <w:sz w:val="16"/>
                <w:szCs w:val="22"/>
              </w:rPr>
            </w:pPr>
          </w:p>
          <w:p w14:paraId="044F160C" w14:textId="77777777" w:rsidR="00E328AD" w:rsidRDefault="00E328AD">
            <w:pPr>
              <w:pStyle w:val="TableParagraph"/>
              <w:widowControl w:val="0"/>
              <w:autoSpaceDE w:val="0"/>
              <w:autoSpaceDN w:val="0"/>
              <w:rPr>
                <w:sz w:val="16"/>
                <w:szCs w:val="22"/>
              </w:rPr>
            </w:pPr>
          </w:p>
          <w:p w14:paraId="690D748B" w14:textId="77777777" w:rsidR="00E328AD" w:rsidRDefault="00E328AD">
            <w:pPr>
              <w:pStyle w:val="TableParagraph"/>
              <w:widowControl w:val="0"/>
              <w:autoSpaceDE w:val="0"/>
              <w:autoSpaceDN w:val="0"/>
              <w:rPr>
                <w:sz w:val="16"/>
                <w:szCs w:val="22"/>
              </w:rPr>
            </w:pPr>
          </w:p>
          <w:p w14:paraId="443CDC73" w14:textId="77777777" w:rsidR="00E328AD" w:rsidRDefault="00E328AD">
            <w:pPr>
              <w:pStyle w:val="TableParagraph"/>
              <w:widowControl w:val="0"/>
              <w:autoSpaceDE w:val="0"/>
              <w:autoSpaceDN w:val="0"/>
              <w:rPr>
                <w:sz w:val="16"/>
                <w:szCs w:val="22"/>
              </w:rPr>
            </w:pPr>
          </w:p>
          <w:p w14:paraId="6DE20D74" w14:textId="77777777" w:rsidR="00E328AD" w:rsidRDefault="00E328AD">
            <w:pPr>
              <w:pStyle w:val="TableParagraph"/>
              <w:widowControl w:val="0"/>
              <w:autoSpaceDE w:val="0"/>
              <w:autoSpaceDN w:val="0"/>
              <w:rPr>
                <w:sz w:val="16"/>
                <w:szCs w:val="22"/>
              </w:rPr>
            </w:pPr>
          </w:p>
          <w:p w14:paraId="142B07A4" w14:textId="77777777" w:rsidR="00E328AD" w:rsidRDefault="00E328AD">
            <w:pPr>
              <w:pStyle w:val="TableParagraph"/>
              <w:widowControl w:val="0"/>
              <w:autoSpaceDE w:val="0"/>
              <w:autoSpaceDN w:val="0"/>
              <w:rPr>
                <w:sz w:val="16"/>
                <w:szCs w:val="22"/>
              </w:rPr>
            </w:pPr>
          </w:p>
          <w:p w14:paraId="51D0D2A7" w14:textId="77777777" w:rsidR="00E328AD" w:rsidRDefault="00E328AD">
            <w:pPr>
              <w:pStyle w:val="TableParagraph"/>
              <w:widowControl w:val="0"/>
              <w:autoSpaceDE w:val="0"/>
              <w:autoSpaceDN w:val="0"/>
              <w:rPr>
                <w:sz w:val="16"/>
                <w:szCs w:val="22"/>
              </w:rPr>
            </w:pPr>
          </w:p>
          <w:p w14:paraId="532E33B9" w14:textId="77777777" w:rsidR="00E328AD" w:rsidRDefault="00E328AD">
            <w:pPr>
              <w:pStyle w:val="TableParagraph"/>
              <w:widowControl w:val="0"/>
              <w:autoSpaceDE w:val="0"/>
              <w:autoSpaceDN w:val="0"/>
              <w:rPr>
                <w:sz w:val="16"/>
                <w:szCs w:val="22"/>
              </w:rPr>
            </w:pPr>
          </w:p>
          <w:p w14:paraId="2E831EFE" w14:textId="77777777" w:rsidR="00E328AD" w:rsidRDefault="00E328AD">
            <w:pPr>
              <w:pStyle w:val="TableParagraph"/>
              <w:widowControl w:val="0"/>
              <w:autoSpaceDE w:val="0"/>
              <w:autoSpaceDN w:val="0"/>
              <w:spacing w:before="163"/>
              <w:rPr>
                <w:sz w:val="16"/>
                <w:szCs w:val="22"/>
              </w:rPr>
            </w:pPr>
          </w:p>
          <w:p w14:paraId="7748C77E" w14:textId="77777777" w:rsidR="00E328AD" w:rsidRDefault="00E328AD">
            <w:pPr>
              <w:pStyle w:val="TableParagraph"/>
              <w:widowControl w:val="0"/>
              <w:autoSpaceDE w:val="0"/>
              <w:autoSpaceDN w:val="0"/>
              <w:ind w:left="222"/>
              <w:rPr>
                <w:sz w:val="16"/>
                <w:szCs w:val="22"/>
              </w:rPr>
            </w:pPr>
            <w:r>
              <w:rPr>
                <w:spacing w:val="-4"/>
                <w:sz w:val="16"/>
                <w:szCs w:val="22"/>
              </w:rPr>
              <w:t>2053</w:t>
            </w:r>
          </w:p>
        </w:tc>
        <w:tc>
          <w:tcPr>
            <w:tcW w:w="2980" w:type="dxa"/>
            <w:vMerge w:val="restart"/>
          </w:tcPr>
          <w:p w14:paraId="3E1A2914" w14:textId="77777777" w:rsidR="00E328AD" w:rsidRDefault="00E328AD">
            <w:pPr>
              <w:pStyle w:val="TableParagraph"/>
              <w:widowControl w:val="0"/>
              <w:autoSpaceDE w:val="0"/>
              <w:autoSpaceDN w:val="0"/>
              <w:rPr>
                <w:sz w:val="16"/>
                <w:szCs w:val="22"/>
              </w:rPr>
            </w:pPr>
          </w:p>
          <w:p w14:paraId="0CA6CB4C" w14:textId="77777777" w:rsidR="00E328AD" w:rsidRDefault="00E328AD">
            <w:pPr>
              <w:pStyle w:val="TableParagraph"/>
              <w:widowControl w:val="0"/>
              <w:autoSpaceDE w:val="0"/>
              <w:autoSpaceDN w:val="0"/>
              <w:rPr>
                <w:sz w:val="16"/>
                <w:szCs w:val="22"/>
              </w:rPr>
            </w:pPr>
          </w:p>
          <w:p w14:paraId="75D1CCB7" w14:textId="77777777" w:rsidR="00E328AD" w:rsidRDefault="00E328AD">
            <w:pPr>
              <w:pStyle w:val="TableParagraph"/>
              <w:widowControl w:val="0"/>
              <w:autoSpaceDE w:val="0"/>
              <w:autoSpaceDN w:val="0"/>
              <w:rPr>
                <w:sz w:val="16"/>
                <w:szCs w:val="22"/>
              </w:rPr>
            </w:pPr>
          </w:p>
          <w:p w14:paraId="0CA78BD5" w14:textId="77777777" w:rsidR="00E328AD" w:rsidRDefault="00E328AD">
            <w:pPr>
              <w:pStyle w:val="TableParagraph"/>
              <w:widowControl w:val="0"/>
              <w:autoSpaceDE w:val="0"/>
              <w:autoSpaceDN w:val="0"/>
              <w:rPr>
                <w:sz w:val="16"/>
                <w:szCs w:val="22"/>
              </w:rPr>
            </w:pPr>
          </w:p>
          <w:p w14:paraId="12AC2DE4" w14:textId="77777777" w:rsidR="00E328AD" w:rsidRDefault="00E328AD">
            <w:pPr>
              <w:pStyle w:val="TableParagraph"/>
              <w:widowControl w:val="0"/>
              <w:autoSpaceDE w:val="0"/>
              <w:autoSpaceDN w:val="0"/>
              <w:rPr>
                <w:sz w:val="16"/>
                <w:szCs w:val="22"/>
              </w:rPr>
            </w:pPr>
          </w:p>
          <w:p w14:paraId="7269508D" w14:textId="77777777" w:rsidR="00E328AD" w:rsidRDefault="00E328AD">
            <w:pPr>
              <w:pStyle w:val="TableParagraph"/>
              <w:widowControl w:val="0"/>
              <w:autoSpaceDE w:val="0"/>
              <w:autoSpaceDN w:val="0"/>
              <w:rPr>
                <w:sz w:val="16"/>
                <w:szCs w:val="22"/>
              </w:rPr>
            </w:pPr>
          </w:p>
          <w:p w14:paraId="4D44316D" w14:textId="77777777" w:rsidR="00E328AD" w:rsidRDefault="00E328AD">
            <w:pPr>
              <w:pStyle w:val="TableParagraph"/>
              <w:widowControl w:val="0"/>
              <w:autoSpaceDE w:val="0"/>
              <w:autoSpaceDN w:val="0"/>
              <w:rPr>
                <w:sz w:val="16"/>
                <w:szCs w:val="22"/>
              </w:rPr>
            </w:pPr>
          </w:p>
          <w:p w14:paraId="4C28F458" w14:textId="77777777" w:rsidR="00E328AD" w:rsidRDefault="00E328AD">
            <w:pPr>
              <w:pStyle w:val="TableParagraph"/>
              <w:widowControl w:val="0"/>
              <w:autoSpaceDE w:val="0"/>
              <w:autoSpaceDN w:val="0"/>
              <w:rPr>
                <w:sz w:val="16"/>
                <w:szCs w:val="22"/>
              </w:rPr>
            </w:pPr>
          </w:p>
          <w:p w14:paraId="5A32B453" w14:textId="77777777" w:rsidR="00E328AD" w:rsidRDefault="00E328AD">
            <w:pPr>
              <w:pStyle w:val="TableParagraph"/>
              <w:widowControl w:val="0"/>
              <w:autoSpaceDE w:val="0"/>
              <w:autoSpaceDN w:val="0"/>
              <w:rPr>
                <w:sz w:val="16"/>
                <w:szCs w:val="22"/>
              </w:rPr>
            </w:pPr>
          </w:p>
          <w:p w14:paraId="663CC49E" w14:textId="77777777" w:rsidR="00E328AD" w:rsidRDefault="00E328AD">
            <w:pPr>
              <w:pStyle w:val="TableParagraph"/>
              <w:widowControl w:val="0"/>
              <w:autoSpaceDE w:val="0"/>
              <w:autoSpaceDN w:val="0"/>
              <w:rPr>
                <w:sz w:val="16"/>
                <w:szCs w:val="22"/>
              </w:rPr>
            </w:pPr>
          </w:p>
          <w:p w14:paraId="444FD3E4" w14:textId="77777777" w:rsidR="00E328AD" w:rsidRDefault="00E328AD">
            <w:pPr>
              <w:pStyle w:val="TableParagraph"/>
              <w:widowControl w:val="0"/>
              <w:autoSpaceDE w:val="0"/>
              <w:autoSpaceDN w:val="0"/>
              <w:rPr>
                <w:sz w:val="16"/>
                <w:szCs w:val="22"/>
              </w:rPr>
            </w:pPr>
          </w:p>
          <w:p w14:paraId="45809A49" w14:textId="77777777" w:rsidR="00E328AD" w:rsidRDefault="00E328AD">
            <w:pPr>
              <w:pStyle w:val="TableParagraph"/>
              <w:widowControl w:val="0"/>
              <w:autoSpaceDE w:val="0"/>
              <w:autoSpaceDN w:val="0"/>
              <w:rPr>
                <w:sz w:val="16"/>
                <w:szCs w:val="22"/>
              </w:rPr>
            </w:pPr>
          </w:p>
          <w:p w14:paraId="71ABAECB" w14:textId="77777777" w:rsidR="00E328AD" w:rsidRDefault="00E328AD">
            <w:pPr>
              <w:pStyle w:val="TableParagraph"/>
              <w:widowControl w:val="0"/>
              <w:autoSpaceDE w:val="0"/>
              <w:autoSpaceDN w:val="0"/>
              <w:rPr>
                <w:sz w:val="16"/>
                <w:szCs w:val="22"/>
              </w:rPr>
            </w:pPr>
          </w:p>
          <w:p w14:paraId="625D9E80" w14:textId="77777777" w:rsidR="00E328AD" w:rsidRDefault="00E328AD">
            <w:pPr>
              <w:pStyle w:val="TableParagraph"/>
              <w:widowControl w:val="0"/>
              <w:autoSpaceDE w:val="0"/>
              <w:autoSpaceDN w:val="0"/>
              <w:rPr>
                <w:sz w:val="16"/>
                <w:szCs w:val="22"/>
              </w:rPr>
            </w:pPr>
          </w:p>
          <w:p w14:paraId="3C967EF9" w14:textId="77777777" w:rsidR="00E328AD" w:rsidRDefault="00E328AD">
            <w:pPr>
              <w:pStyle w:val="TableParagraph"/>
              <w:widowControl w:val="0"/>
              <w:autoSpaceDE w:val="0"/>
              <w:autoSpaceDN w:val="0"/>
              <w:rPr>
                <w:sz w:val="16"/>
                <w:szCs w:val="22"/>
              </w:rPr>
            </w:pPr>
          </w:p>
          <w:p w14:paraId="7491F490" w14:textId="77777777" w:rsidR="00E328AD" w:rsidRDefault="00E328AD">
            <w:pPr>
              <w:pStyle w:val="TableParagraph"/>
              <w:widowControl w:val="0"/>
              <w:autoSpaceDE w:val="0"/>
              <w:autoSpaceDN w:val="0"/>
              <w:rPr>
                <w:sz w:val="16"/>
                <w:szCs w:val="22"/>
              </w:rPr>
            </w:pPr>
          </w:p>
          <w:p w14:paraId="1E603DE9" w14:textId="77777777" w:rsidR="00E328AD" w:rsidRDefault="00E328AD">
            <w:pPr>
              <w:pStyle w:val="TableParagraph"/>
              <w:widowControl w:val="0"/>
              <w:autoSpaceDE w:val="0"/>
              <w:autoSpaceDN w:val="0"/>
              <w:rPr>
                <w:sz w:val="16"/>
                <w:szCs w:val="22"/>
              </w:rPr>
            </w:pPr>
          </w:p>
          <w:p w14:paraId="6D33E863" w14:textId="77777777" w:rsidR="00E328AD" w:rsidRDefault="00E328AD">
            <w:pPr>
              <w:pStyle w:val="TableParagraph"/>
              <w:widowControl w:val="0"/>
              <w:autoSpaceDE w:val="0"/>
              <w:autoSpaceDN w:val="0"/>
              <w:rPr>
                <w:sz w:val="16"/>
                <w:szCs w:val="22"/>
              </w:rPr>
            </w:pPr>
          </w:p>
          <w:p w14:paraId="7B670882" w14:textId="77777777" w:rsidR="00E328AD" w:rsidRDefault="00E328AD">
            <w:pPr>
              <w:pStyle w:val="TableParagraph"/>
              <w:widowControl w:val="0"/>
              <w:autoSpaceDE w:val="0"/>
              <w:autoSpaceDN w:val="0"/>
              <w:rPr>
                <w:sz w:val="16"/>
                <w:szCs w:val="22"/>
              </w:rPr>
            </w:pPr>
          </w:p>
          <w:p w14:paraId="3ABE6ED2" w14:textId="77777777" w:rsidR="00E328AD" w:rsidRDefault="00E328AD">
            <w:pPr>
              <w:pStyle w:val="TableParagraph"/>
              <w:widowControl w:val="0"/>
              <w:autoSpaceDE w:val="0"/>
              <w:autoSpaceDN w:val="0"/>
              <w:rPr>
                <w:sz w:val="16"/>
                <w:szCs w:val="22"/>
              </w:rPr>
            </w:pPr>
          </w:p>
          <w:p w14:paraId="36AE310D" w14:textId="77777777" w:rsidR="00E328AD" w:rsidRDefault="00E328AD">
            <w:pPr>
              <w:pStyle w:val="TableParagraph"/>
              <w:widowControl w:val="0"/>
              <w:autoSpaceDE w:val="0"/>
              <w:autoSpaceDN w:val="0"/>
              <w:rPr>
                <w:sz w:val="16"/>
                <w:szCs w:val="22"/>
              </w:rPr>
            </w:pPr>
          </w:p>
          <w:p w14:paraId="539C937E" w14:textId="77777777" w:rsidR="00E328AD" w:rsidRDefault="00E328AD">
            <w:pPr>
              <w:pStyle w:val="TableParagraph"/>
              <w:widowControl w:val="0"/>
              <w:autoSpaceDE w:val="0"/>
              <w:autoSpaceDN w:val="0"/>
              <w:rPr>
                <w:sz w:val="16"/>
                <w:szCs w:val="22"/>
              </w:rPr>
            </w:pPr>
          </w:p>
          <w:p w14:paraId="38D32576" w14:textId="77777777" w:rsidR="00E328AD" w:rsidRDefault="00E328AD">
            <w:pPr>
              <w:pStyle w:val="TableParagraph"/>
              <w:widowControl w:val="0"/>
              <w:autoSpaceDE w:val="0"/>
              <w:autoSpaceDN w:val="0"/>
              <w:spacing w:before="70"/>
              <w:rPr>
                <w:sz w:val="16"/>
                <w:szCs w:val="22"/>
              </w:rPr>
            </w:pPr>
          </w:p>
          <w:p w14:paraId="1750EDCC" w14:textId="77777777" w:rsidR="00E328AD" w:rsidRDefault="00E328AD">
            <w:pPr>
              <w:pStyle w:val="TableParagraph"/>
              <w:widowControl w:val="0"/>
              <w:autoSpaceDE w:val="0"/>
              <w:autoSpaceDN w:val="0"/>
              <w:spacing w:line="242" w:lineRule="auto"/>
              <w:ind w:left="60" w:right="142"/>
              <w:rPr>
                <w:sz w:val="16"/>
                <w:szCs w:val="22"/>
              </w:rPr>
            </w:pPr>
            <w:r>
              <w:rPr>
                <w:sz w:val="16"/>
                <w:szCs w:val="22"/>
              </w:rPr>
              <w:t>Pré</w:t>
            </w:r>
            <w:r>
              <w:rPr>
                <w:spacing w:val="-10"/>
                <w:sz w:val="16"/>
                <w:szCs w:val="22"/>
              </w:rPr>
              <w:t xml:space="preserve"> </w:t>
            </w:r>
            <w:r>
              <w:rPr>
                <w:sz w:val="16"/>
                <w:szCs w:val="22"/>
              </w:rPr>
              <w:t>Escola</w:t>
            </w:r>
            <w:r>
              <w:rPr>
                <w:spacing w:val="-10"/>
                <w:sz w:val="16"/>
                <w:szCs w:val="22"/>
              </w:rPr>
              <w:t xml:space="preserve"> </w:t>
            </w:r>
            <w:r>
              <w:rPr>
                <w:sz w:val="16"/>
                <w:szCs w:val="22"/>
              </w:rPr>
              <w:t>-</w:t>
            </w:r>
            <w:r>
              <w:rPr>
                <w:spacing w:val="-10"/>
                <w:sz w:val="16"/>
                <w:szCs w:val="22"/>
              </w:rPr>
              <w:t xml:space="preserve"> </w:t>
            </w:r>
            <w:r>
              <w:rPr>
                <w:sz w:val="16"/>
                <w:szCs w:val="22"/>
              </w:rPr>
              <w:t>Manutenção</w:t>
            </w:r>
            <w:r>
              <w:rPr>
                <w:spacing w:val="-10"/>
                <w:sz w:val="16"/>
                <w:szCs w:val="22"/>
              </w:rPr>
              <w:t xml:space="preserve"> </w:t>
            </w:r>
            <w:r>
              <w:rPr>
                <w:sz w:val="16"/>
                <w:szCs w:val="22"/>
              </w:rPr>
              <w:t xml:space="preserve">das </w:t>
            </w:r>
            <w:r>
              <w:rPr>
                <w:spacing w:val="-2"/>
                <w:sz w:val="16"/>
                <w:szCs w:val="22"/>
              </w:rPr>
              <w:t>Atividades</w:t>
            </w:r>
          </w:p>
        </w:tc>
        <w:tc>
          <w:tcPr>
            <w:tcW w:w="3020" w:type="dxa"/>
            <w:vMerge w:val="restart"/>
          </w:tcPr>
          <w:p w14:paraId="16BF5AFE" w14:textId="77777777" w:rsidR="00E328AD" w:rsidRDefault="00E328AD">
            <w:pPr>
              <w:pStyle w:val="TableParagraph"/>
              <w:widowControl w:val="0"/>
              <w:autoSpaceDE w:val="0"/>
              <w:autoSpaceDN w:val="0"/>
              <w:spacing w:before="18" w:line="242" w:lineRule="auto"/>
              <w:ind w:left="60" w:right="1"/>
              <w:jc w:val="both"/>
              <w:rPr>
                <w:sz w:val="16"/>
                <w:szCs w:val="22"/>
              </w:rPr>
            </w:pPr>
            <w:r>
              <w:rPr>
                <w:sz w:val="16"/>
                <w:szCs w:val="22"/>
              </w:rPr>
              <w:t>Manter a infraestrutura das creches adequadas às necessidades das crianças, contando com espaços</w:t>
            </w:r>
            <w:r>
              <w:rPr>
                <w:spacing w:val="40"/>
                <w:sz w:val="16"/>
                <w:szCs w:val="22"/>
              </w:rPr>
              <w:t xml:space="preserve"> </w:t>
            </w:r>
            <w:r>
              <w:rPr>
                <w:sz w:val="16"/>
                <w:szCs w:val="22"/>
              </w:rPr>
              <w:t>internos e externos seguros, bem ventilados e iluminados. As salas de</w:t>
            </w:r>
            <w:r>
              <w:rPr>
                <w:spacing w:val="80"/>
                <w:sz w:val="16"/>
                <w:szCs w:val="22"/>
              </w:rPr>
              <w:t xml:space="preserve"> </w:t>
            </w:r>
            <w:r>
              <w:rPr>
                <w:sz w:val="16"/>
                <w:szCs w:val="22"/>
              </w:rPr>
              <w:t>aula equipadas com mobiliário</w:t>
            </w:r>
            <w:r>
              <w:rPr>
                <w:spacing w:val="40"/>
                <w:sz w:val="16"/>
                <w:szCs w:val="22"/>
              </w:rPr>
              <w:t xml:space="preserve"> </w:t>
            </w:r>
            <w:r>
              <w:rPr>
                <w:sz w:val="16"/>
                <w:szCs w:val="22"/>
              </w:rPr>
              <w:t>apropriado</w:t>
            </w:r>
            <w:r>
              <w:rPr>
                <w:spacing w:val="-3"/>
                <w:sz w:val="16"/>
                <w:szCs w:val="22"/>
              </w:rPr>
              <w:t xml:space="preserve"> </w:t>
            </w:r>
            <w:r>
              <w:rPr>
                <w:sz w:val="16"/>
                <w:szCs w:val="22"/>
              </w:rPr>
              <w:t>para</w:t>
            </w:r>
            <w:r>
              <w:rPr>
                <w:spacing w:val="-3"/>
                <w:sz w:val="16"/>
                <w:szCs w:val="22"/>
              </w:rPr>
              <w:t xml:space="preserve"> </w:t>
            </w:r>
            <w:r>
              <w:rPr>
                <w:sz w:val="16"/>
                <w:szCs w:val="22"/>
              </w:rPr>
              <w:t>diferentes</w:t>
            </w:r>
            <w:r>
              <w:rPr>
                <w:spacing w:val="-3"/>
                <w:sz w:val="16"/>
                <w:szCs w:val="22"/>
              </w:rPr>
              <w:t xml:space="preserve"> </w:t>
            </w:r>
            <w:r>
              <w:rPr>
                <w:sz w:val="16"/>
                <w:szCs w:val="22"/>
              </w:rPr>
              <w:t>faixas</w:t>
            </w:r>
            <w:r>
              <w:rPr>
                <w:spacing w:val="-3"/>
                <w:sz w:val="16"/>
                <w:szCs w:val="22"/>
              </w:rPr>
              <w:t xml:space="preserve"> </w:t>
            </w:r>
            <w:r>
              <w:rPr>
                <w:sz w:val="16"/>
                <w:szCs w:val="22"/>
              </w:rPr>
              <w:t>etárias, além de áreas específicas para lazer, alimentação e descanso. A segurança</w:t>
            </w:r>
            <w:r>
              <w:rPr>
                <w:spacing w:val="80"/>
                <w:sz w:val="16"/>
                <w:szCs w:val="22"/>
              </w:rPr>
              <w:t xml:space="preserve"> </w:t>
            </w:r>
            <w:r>
              <w:rPr>
                <w:sz w:val="16"/>
                <w:szCs w:val="22"/>
              </w:rPr>
              <w:t>do ambiente é primordial, por isso a manutenção constante e instalação de cercas, protetores de tomadas,</w:t>
            </w:r>
            <w:r>
              <w:rPr>
                <w:spacing w:val="40"/>
                <w:sz w:val="16"/>
                <w:szCs w:val="22"/>
              </w:rPr>
              <w:t xml:space="preserve"> </w:t>
            </w:r>
            <w:r>
              <w:rPr>
                <w:sz w:val="16"/>
                <w:szCs w:val="22"/>
              </w:rPr>
              <w:t xml:space="preserve">extintores e sistemas de alarme são </w:t>
            </w:r>
            <w:r>
              <w:rPr>
                <w:spacing w:val="-2"/>
                <w:sz w:val="16"/>
                <w:szCs w:val="22"/>
              </w:rPr>
              <w:t>essenciais.</w:t>
            </w:r>
          </w:p>
          <w:p w14:paraId="4612785F" w14:textId="77777777" w:rsidR="00E328AD" w:rsidRDefault="00E328AD">
            <w:pPr>
              <w:pStyle w:val="TableParagraph"/>
              <w:widowControl w:val="0"/>
              <w:autoSpaceDE w:val="0"/>
              <w:autoSpaceDN w:val="0"/>
              <w:spacing w:before="6" w:line="242" w:lineRule="auto"/>
              <w:ind w:left="60" w:right="1"/>
              <w:jc w:val="both"/>
              <w:rPr>
                <w:sz w:val="16"/>
                <w:szCs w:val="22"/>
              </w:rPr>
            </w:pPr>
            <w:r>
              <w:rPr>
                <w:sz w:val="16"/>
                <w:szCs w:val="22"/>
              </w:rPr>
              <w:t>No aspecto humano, a equipe deve ser composta por profissionais qualificados, como pedagogos, auxiliares, cozinheiros e eventualmente profissionais de saúde. Investir na formação contínua dos funcionários garante um atendimento de qualidade. Além disso, a relação entre o número de profissionais e o número de crianças deve ser adequada para</w:t>
            </w:r>
            <w:r>
              <w:rPr>
                <w:spacing w:val="40"/>
                <w:sz w:val="16"/>
                <w:szCs w:val="22"/>
              </w:rPr>
              <w:t xml:space="preserve"> </w:t>
            </w:r>
            <w:r>
              <w:rPr>
                <w:sz w:val="16"/>
                <w:szCs w:val="22"/>
              </w:rPr>
              <w:t>garantir</w:t>
            </w:r>
            <w:r>
              <w:rPr>
                <w:spacing w:val="80"/>
                <w:sz w:val="16"/>
                <w:szCs w:val="22"/>
              </w:rPr>
              <w:t xml:space="preserve"> </w:t>
            </w:r>
            <w:r>
              <w:rPr>
                <w:sz w:val="16"/>
                <w:szCs w:val="22"/>
              </w:rPr>
              <w:t>atenção</w:t>
            </w:r>
            <w:r>
              <w:rPr>
                <w:spacing w:val="80"/>
                <w:sz w:val="16"/>
                <w:szCs w:val="22"/>
              </w:rPr>
              <w:t xml:space="preserve"> </w:t>
            </w:r>
            <w:r>
              <w:rPr>
                <w:sz w:val="16"/>
                <w:szCs w:val="22"/>
              </w:rPr>
              <w:t>individualizada.</w:t>
            </w:r>
          </w:p>
          <w:p w14:paraId="4DA0B3E5" w14:textId="77777777" w:rsidR="00E328AD" w:rsidRDefault="00E328AD">
            <w:pPr>
              <w:pStyle w:val="TableParagraph"/>
              <w:widowControl w:val="0"/>
              <w:autoSpaceDE w:val="0"/>
              <w:autoSpaceDN w:val="0"/>
              <w:spacing w:before="4" w:line="242" w:lineRule="auto"/>
              <w:ind w:left="60" w:right="17"/>
              <w:jc w:val="both"/>
              <w:rPr>
                <w:sz w:val="16"/>
                <w:szCs w:val="22"/>
              </w:rPr>
            </w:pPr>
            <w:r>
              <w:rPr>
                <w:sz w:val="16"/>
                <w:szCs w:val="22"/>
              </w:rPr>
              <w:t>A elaboração de programas educativos alinhados às diretrizes nacionais ou estaduais é fundamental para promover</w:t>
            </w:r>
            <w:r>
              <w:rPr>
                <w:spacing w:val="40"/>
                <w:sz w:val="16"/>
                <w:szCs w:val="22"/>
              </w:rPr>
              <w:t xml:space="preserve"> </w:t>
            </w:r>
            <w:r>
              <w:rPr>
                <w:sz w:val="16"/>
                <w:szCs w:val="22"/>
              </w:rPr>
              <w:t>o desenvolvimento integral das crianças por meio de atividades planejadas.</w:t>
            </w:r>
          </w:p>
          <w:p w14:paraId="29223ACC" w14:textId="77777777" w:rsidR="00E328AD" w:rsidRDefault="00E328AD">
            <w:pPr>
              <w:pStyle w:val="TableParagraph"/>
              <w:widowControl w:val="0"/>
              <w:autoSpaceDE w:val="0"/>
              <w:autoSpaceDN w:val="0"/>
              <w:spacing w:before="3" w:line="242" w:lineRule="auto"/>
              <w:ind w:left="60" w:right="1"/>
              <w:jc w:val="both"/>
              <w:rPr>
                <w:sz w:val="16"/>
                <w:szCs w:val="22"/>
              </w:rPr>
            </w:pPr>
            <w:r>
              <w:rPr>
                <w:sz w:val="16"/>
                <w:szCs w:val="22"/>
              </w:rPr>
              <w:t>A segurança e a saúde das crianças devem estar sempre em primeiro plano. Para isso, protocolos para emergências médicas devem estar bem definidos, assim como treinamentos em primeiros socorros</w:t>
            </w:r>
            <w:r>
              <w:rPr>
                <w:spacing w:val="-2"/>
                <w:sz w:val="16"/>
                <w:szCs w:val="22"/>
              </w:rPr>
              <w:t xml:space="preserve"> </w:t>
            </w:r>
            <w:r>
              <w:rPr>
                <w:sz w:val="16"/>
                <w:szCs w:val="22"/>
              </w:rPr>
              <w:t>para</w:t>
            </w:r>
            <w:r>
              <w:rPr>
                <w:spacing w:val="-2"/>
                <w:sz w:val="16"/>
                <w:szCs w:val="22"/>
              </w:rPr>
              <w:t xml:space="preserve"> </w:t>
            </w:r>
            <w:r>
              <w:rPr>
                <w:sz w:val="16"/>
                <w:szCs w:val="22"/>
              </w:rPr>
              <w:t>toda</w:t>
            </w:r>
            <w:r>
              <w:rPr>
                <w:spacing w:val="-2"/>
                <w:sz w:val="16"/>
                <w:szCs w:val="22"/>
              </w:rPr>
              <w:t xml:space="preserve"> </w:t>
            </w:r>
            <w:r>
              <w:rPr>
                <w:sz w:val="16"/>
                <w:szCs w:val="22"/>
              </w:rPr>
              <w:t>a</w:t>
            </w:r>
            <w:r>
              <w:rPr>
                <w:spacing w:val="-2"/>
                <w:sz w:val="16"/>
                <w:szCs w:val="22"/>
              </w:rPr>
              <w:t xml:space="preserve"> </w:t>
            </w:r>
            <w:r>
              <w:rPr>
                <w:sz w:val="16"/>
                <w:szCs w:val="22"/>
              </w:rPr>
              <w:t>equipe.</w:t>
            </w:r>
            <w:r>
              <w:rPr>
                <w:spacing w:val="-2"/>
                <w:sz w:val="16"/>
                <w:szCs w:val="22"/>
              </w:rPr>
              <w:t xml:space="preserve"> </w:t>
            </w:r>
            <w:r>
              <w:rPr>
                <w:sz w:val="16"/>
                <w:szCs w:val="22"/>
              </w:rPr>
              <w:t>Além</w:t>
            </w:r>
            <w:r>
              <w:rPr>
                <w:spacing w:val="-2"/>
                <w:sz w:val="16"/>
                <w:szCs w:val="22"/>
              </w:rPr>
              <w:t xml:space="preserve"> </w:t>
            </w:r>
            <w:r>
              <w:rPr>
                <w:sz w:val="16"/>
                <w:szCs w:val="22"/>
              </w:rPr>
              <w:t>disso, políticas rígidas de higiene ajudam na prevenção</w:t>
            </w:r>
            <w:r>
              <w:rPr>
                <w:spacing w:val="40"/>
                <w:sz w:val="16"/>
                <w:szCs w:val="22"/>
              </w:rPr>
              <w:t xml:space="preserve"> </w:t>
            </w:r>
            <w:r>
              <w:rPr>
                <w:sz w:val="16"/>
                <w:szCs w:val="22"/>
              </w:rPr>
              <w:t>de</w:t>
            </w:r>
            <w:r>
              <w:rPr>
                <w:spacing w:val="40"/>
                <w:sz w:val="16"/>
                <w:szCs w:val="22"/>
              </w:rPr>
              <w:t xml:space="preserve"> </w:t>
            </w:r>
            <w:r>
              <w:rPr>
                <w:sz w:val="16"/>
                <w:szCs w:val="22"/>
              </w:rPr>
              <w:t>doenças.</w:t>
            </w:r>
          </w:p>
          <w:p w14:paraId="21367F73" w14:textId="77777777" w:rsidR="00E328AD" w:rsidRDefault="00E328AD">
            <w:pPr>
              <w:pStyle w:val="TableParagraph"/>
              <w:widowControl w:val="0"/>
              <w:autoSpaceDE w:val="0"/>
              <w:autoSpaceDN w:val="0"/>
              <w:spacing w:before="3" w:line="242" w:lineRule="auto"/>
              <w:ind w:left="60" w:right="1"/>
              <w:jc w:val="both"/>
              <w:rPr>
                <w:sz w:val="16"/>
                <w:szCs w:val="22"/>
              </w:rPr>
            </w:pPr>
            <w:r>
              <w:rPr>
                <w:sz w:val="16"/>
                <w:szCs w:val="22"/>
              </w:rPr>
              <w:t>Por fim, estabelecer parcerias com a comunidade local pode fortalecer o funcionamento da creche e proporcionar melhorias contínuas no atendimento. Manter</w:t>
            </w:r>
            <w:r>
              <w:rPr>
                <w:spacing w:val="80"/>
                <w:sz w:val="16"/>
                <w:szCs w:val="22"/>
              </w:rPr>
              <w:t xml:space="preserve"> </w:t>
            </w:r>
            <w:r>
              <w:rPr>
                <w:sz w:val="16"/>
                <w:szCs w:val="22"/>
              </w:rPr>
              <w:t>uma</w:t>
            </w:r>
          </w:p>
        </w:tc>
        <w:tc>
          <w:tcPr>
            <w:tcW w:w="1140" w:type="dxa"/>
            <w:vMerge w:val="restart"/>
          </w:tcPr>
          <w:p w14:paraId="42C4225D"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9671D7A" w14:textId="77777777" w:rsidR="00E328AD" w:rsidRDefault="00E328AD">
            <w:pPr>
              <w:pStyle w:val="TableParagraph"/>
              <w:widowControl w:val="0"/>
              <w:autoSpaceDE w:val="0"/>
              <w:autoSpaceDN w:val="0"/>
              <w:rPr>
                <w:rFonts w:ascii="Times New Roman"/>
                <w:sz w:val="16"/>
                <w:szCs w:val="22"/>
              </w:rPr>
            </w:pPr>
          </w:p>
        </w:tc>
        <w:tc>
          <w:tcPr>
            <w:tcW w:w="600" w:type="dxa"/>
          </w:tcPr>
          <w:p w14:paraId="03E2CD68"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EEEBA7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7743D1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158C81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60001C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951F63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535A88D" w14:textId="77777777">
        <w:trPr>
          <w:trHeight w:val="8580"/>
        </w:trPr>
        <w:tc>
          <w:tcPr>
            <w:tcW w:w="800" w:type="dxa"/>
            <w:vMerge/>
            <w:tcBorders>
              <w:top w:val="nil"/>
            </w:tcBorders>
          </w:tcPr>
          <w:p w14:paraId="42D590A1" w14:textId="77777777" w:rsidR="00E328AD" w:rsidRDefault="00E328AD">
            <w:pPr>
              <w:pStyle w:val="Normal0"/>
              <w:widowControl w:val="0"/>
              <w:autoSpaceDE w:val="0"/>
              <w:autoSpaceDN w:val="0"/>
              <w:rPr>
                <w:sz w:val="2"/>
                <w:szCs w:val="2"/>
              </w:rPr>
            </w:pPr>
          </w:p>
        </w:tc>
        <w:tc>
          <w:tcPr>
            <w:tcW w:w="2980" w:type="dxa"/>
            <w:vMerge/>
            <w:tcBorders>
              <w:top w:val="nil"/>
            </w:tcBorders>
          </w:tcPr>
          <w:p w14:paraId="161A3AD2" w14:textId="77777777" w:rsidR="00E328AD" w:rsidRDefault="00E328AD">
            <w:pPr>
              <w:pStyle w:val="Normal0"/>
              <w:widowControl w:val="0"/>
              <w:autoSpaceDE w:val="0"/>
              <w:autoSpaceDN w:val="0"/>
              <w:rPr>
                <w:sz w:val="2"/>
                <w:szCs w:val="2"/>
              </w:rPr>
            </w:pPr>
          </w:p>
        </w:tc>
        <w:tc>
          <w:tcPr>
            <w:tcW w:w="3020" w:type="dxa"/>
            <w:vMerge/>
            <w:tcBorders>
              <w:top w:val="nil"/>
            </w:tcBorders>
          </w:tcPr>
          <w:p w14:paraId="074F44F6" w14:textId="77777777" w:rsidR="00E328AD" w:rsidRDefault="00E328AD">
            <w:pPr>
              <w:pStyle w:val="Normal0"/>
              <w:widowControl w:val="0"/>
              <w:autoSpaceDE w:val="0"/>
              <w:autoSpaceDN w:val="0"/>
              <w:rPr>
                <w:sz w:val="2"/>
                <w:szCs w:val="2"/>
              </w:rPr>
            </w:pPr>
          </w:p>
        </w:tc>
        <w:tc>
          <w:tcPr>
            <w:tcW w:w="1140" w:type="dxa"/>
            <w:vMerge/>
            <w:tcBorders>
              <w:top w:val="nil"/>
            </w:tcBorders>
          </w:tcPr>
          <w:p w14:paraId="07154D77" w14:textId="77777777" w:rsidR="00E328AD" w:rsidRDefault="00E328AD">
            <w:pPr>
              <w:pStyle w:val="Normal0"/>
              <w:widowControl w:val="0"/>
              <w:autoSpaceDE w:val="0"/>
              <w:autoSpaceDN w:val="0"/>
              <w:rPr>
                <w:sz w:val="2"/>
                <w:szCs w:val="2"/>
              </w:rPr>
            </w:pPr>
          </w:p>
        </w:tc>
        <w:tc>
          <w:tcPr>
            <w:tcW w:w="860" w:type="dxa"/>
            <w:vMerge/>
            <w:tcBorders>
              <w:top w:val="nil"/>
            </w:tcBorders>
          </w:tcPr>
          <w:p w14:paraId="57497544" w14:textId="77777777" w:rsidR="00E328AD" w:rsidRDefault="00E328AD">
            <w:pPr>
              <w:pStyle w:val="Normal0"/>
              <w:widowControl w:val="0"/>
              <w:autoSpaceDE w:val="0"/>
              <w:autoSpaceDN w:val="0"/>
              <w:rPr>
                <w:sz w:val="2"/>
                <w:szCs w:val="2"/>
              </w:rPr>
            </w:pPr>
          </w:p>
        </w:tc>
        <w:tc>
          <w:tcPr>
            <w:tcW w:w="600" w:type="dxa"/>
          </w:tcPr>
          <w:p w14:paraId="3824A3E5" w14:textId="77777777" w:rsidR="00E328AD" w:rsidRDefault="00E328AD">
            <w:pPr>
              <w:pStyle w:val="TableParagraph"/>
              <w:widowControl w:val="0"/>
              <w:autoSpaceDE w:val="0"/>
              <w:autoSpaceDN w:val="0"/>
              <w:rPr>
                <w:sz w:val="12"/>
                <w:szCs w:val="22"/>
              </w:rPr>
            </w:pPr>
          </w:p>
          <w:p w14:paraId="70B05B22" w14:textId="77777777" w:rsidR="00E328AD" w:rsidRDefault="00E328AD">
            <w:pPr>
              <w:pStyle w:val="TableParagraph"/>
              <w:widowControl w:val="0"/>
              <w:autoSpaceDE w:val="0"/>
              <w:autoSpaceDN w:val="0"/>
              <w:rPr>
                <w:sz w:val="12"/>
                <w:szCs w:val="22"/>
              </w:rPr>
            </w:pPr>
          </w:p>
          <w:p w14:paraId="38A52A7A" w14:textId="77777777" w:rsidR="00E328AD" w:rsidRDefault="00E328AD">
            <w:pPr>
              <w:pStyle w:val="TableParagraph"/>
              <w:widowControl w:val="0"/>
              <w:autoSpaceDE w:val="0"/>
              <w:autoSpaceDN w:val="0"/>
              <w:rPr>
                <w:sz w:val="12"/>
                <w:szCs w:val="22"/>
              </w:rPr>
            </w:pPr>
          </w:p>
          <w:p w14:paraId="335B5F5D" w14:textId="77777777" w:rsidR="00E328AD" w:rsidRDefault="00E328AD">
            <w:pPr>
              <w:pStyle w:val="TableParagraph"/>
              <w:widowControl w:val="0"/>
              <w:autoSpaceDE w:val="0"/>
              <w:autoSpaceDN w:val="0"/>
              <w:rPr>
                <w:sz w:val="12"/>
                <w:szCs w:val="22"/>
              </w:rPr>
            </w:pPr>
          </w:p>
          <w:p w14:paraId="536652D8" w14:textId="77777777" w:rsidR="00E328AD" w:rsidRDefault="00E328AD">
            <w:pPr>
              <w:pStyle w:val="TableParagraph"/>
              <w:widowControl w:val="0"/>
              <w:autoSpaceDE w:val="0"/>
              <w:autoSpaceDN w:val="0"/>
              <w:rPr>
                <w:sz w:val="12"/>
                <w:szCs w:val="22"/>
              </w:rPr>
            </w:pPr>
          </w:p>
          <w:p w14:paraId="1784FD11" w14:textId="77777777" w:rsidR="00E328AD" w:rsidRDefault="00E328AD">
            <w:pPr>
              <w:pStyle w:val="TableParagraph"/>
              <w:widowControl w:val="0"/>
              <w:autoSpaceDE w:val="0"/>
              <w:autoSpaceDN w:val="0"/>
              <w:rPr>
                <w:sz w:val="12"/>
                <w:szCs w:val="22"/>
              </w:rPr>
            </w:pPr>
          </w:p>
          <w:p w14:paraId="63ED2B6C" w14:textId="77777777" w:rsidR="00E328AD" w:rsidRDefault="00E328AD">
            <w:pPr>
              <w:pStyle w:val="TableParagraph"/>
              <w:widowControl w:val="0"/>
              <w:autoSpaceDE w:val="0"/>
              <w:autoSpaceDN w:val="0"/>
              <w:rPr>
                <w:sz w:val="12"/>
                <w:szCs w:val="22"/>
              </w:rPr>
            </w:pPr>
          </w:p>
          <w:p w14:paraId="1CA7BB8F" w14:textId="77777777" w:rsidR="00E328AD" w:rsidRDefault="00E328AD">
            <w:pPr>
              <w:pStyle w:val="TableParagraph"/>
              <w:widowControl w:val="0"/>
              <w:autoSpaceDE w:val="0"/>
              <w:autoSpaceDN w:val="0"/>
              <w:rPr>
                <w:sz w:val="12"/>
                <w:szCs w:val="22"/>
              </w:rPr>
            </w:pPr>
          </w:p>
          <w:p w14:paraId="69D310F2" w14:textId="77777777" w:rsidR="00E328AD" w:rsidRDefault="00E328AD">
            <w:pPr>
              <w:pStyle w:val="TableParagraph"/>
              <w:widowControl w:val="0"/>
              <w:autoSpaceDE w:val="0"/>
              <w:autoSpaceDN w:val="0"/>
              <w:rPr>
                <w:sz w:val="12"/>
                <w:szCs w:val="22"/>
              </w:rPr>
            </w:pPr>
          </w:p>
          <w:p w14:paraId="613E165D" w14:textId="77777777" w:rsidR="00E328AD" w:rsidRDefault="00E328AD">
            <w:pPr>
              <w:pStyle w:val="TableParagraph"/>
              <w:widowControl w:val="0"/>
              <w:autoSpaceDE w:val="0"/>
              <w:autoSpaceDN w:val="0"/>
              <w:rPr>
                <w:sz w:val="12"/>
                <w:szCs w:val="22"/>
              </w:rPr>
            </w:pPr>
          </w:p>
          <w:p w14:paraId="25ECD0B1" w14:textId="77777777" w:rsidR="00E328AD" w:rsidRDefault="00E328AD">
            <w:pPr>
              <w:pStyle w:val="TableParagraph"/>
              <w:widowControl w:val="0"/>
              <w:autoSpaceDE w:val="0"/>
              <w:autoSpaceDN w:val="0"/>
              <w:rPr>
                <w:sz w:val="12"/>
                <w:szCs w:val="22"/>
              </w:rPr>
            </w:pPr>
          </w:p>
          <w:p w14:paraId="090EE727" w14:textId="77777777" w:rsidR="00E328AD" w:rsidRDefault="00E328AD">
            <w:pPr>
              <w:pStyle w:val="TableParagraph"/>
              <w:widowControl w:val="0"/>
              <w:autoSpaceDE w:val="0"/>
              <w:autoSpaceDN w:val="0"/>
              <w:rPr>
                <w:sz w:val="12"/>
                <w:szCs w:val="22"/>
              </w:rPr>
            </w:pPr>
          </w:p>
          <w:p w14:paraId="1BC67646" w14:textId="77777777" w:rsidR="00E328AD" w:rsidRDefault="00E328AD">
            <w:pPr>
              <w:pStyle w:val="TableParagraph"/>
              <w:widowControl w:val="0"/>
              <w:autoSpaceDE w:val="0"/>
              <w:autoSpaceDN w:val="0"/>
              <w:rPr>
                <w:sz w:val="12"/>
                <w:szCs w:val="22"/>
              </w:rPr>
            </w:pPr>
          </w:p>
          <w:p w14:paraId="27B40A43" w14:textId="77777777" w:rsidR="00E328AD" w:rsidRDefault="00E328AD">
            <w:pPr>
              <w:pStyle w:val="TableParagraph"/>
              <w:widowControl w:val="0"/>
              <w:autoSpaceDE w:val="0"/>
              <w:autoSpaceDN w:val="0"/>
              <w:rPr>
                <w:sz w:val="12"/>
                <w:szCs w:val="22"/>
              </w:rPr>
            </w:pPr>
          </w:p>
          <w:p w14:paraId="40FA73F9" w14:textId="77777777" w:rsidR="00E328AD" w:rsidRDefault="00E328AD">
            <w:pPr>
              <w:pStyle w:val="TableParagraph"/>
              <w:widowControl w:val="0"/>
              <w:autoSpaceDE w:val="0"/>
              <w:autoSpaceDN w:val="0"/>
              <w:rPr>
                <w:sz w:val="12"/>
                <w:szCs w:val="22"/>
              </w:rPr>
            </w:pPr>
          </w:p>
          <w:p w14:paraId="633FE3CF" w14:textId="77777777" w:rsidR="00E328AD" w:rsidRDefault="00E328AD">
            <w:pPr>
              <w:pStyle w:val="TableParagraph"/>
              <w:widowControl w:val="0"/>
              <w:autoSpaceDE w:val="0"/>
              <w:autoSpaceDN w:val="0"/>
              <w:rPr>
                <w:sz w:val="12"/>
                <w:szCs w:val="22"/>
              </w:rPr>
            </w:pPr>
          </w:p>
          <w:p w14:paraId="25135990" w14:textId="77777777" w:rsidR="00E328AD" w:rsidRDefault="00E328AD">
            <w:pPr>
              <w:pStyle w:val="TableParagraph"/>
              <w:widowControl w:val="0"/>
              <w:autoSpaceDE w:val="0"/>
              <w:autoSpaceDN w:val="0"/>
              <w:rPr>
                <w:sz w:val="12"/>
                <w:szCs w:val="22"/>
              </w:rPr>
            </w:pPr>
          </w:p>
          <w:p w14:paraId="725FA939" w14:textId="77777777" w:rsidR="00E328AD" w:rsidRDefault="00E328AD">
            <w:pPr>
              <w:pStyle w:val="TableParagraph"/>
              <w:widowControl w:val="0"/>
              <w:autoSpaceDE w:val="0"/>
              <w:autoSpaceDN w:val="0"/>
              <w:rPr>
                <w:sz w:val="12"/>
                <w:szCs w:val="22"/>
              </w:rPr>
            </w:pPr>
          </w:p>
          <w:p w14:paraId="5AEBED96" w14:textId="77777777" w:rsidR="00E328AD" w:rsidRDefault="00E328AD">
            <w:pPr>
              <w:pStyle w:val="TableParagraph"/>
              <w:widowControl w:val="0"/>
              <w:autoSpaceDE w:val="0"/>
              <w:autoSpaceDN w:val="0"/>
              <w:rPr>
                <w:sz w:val="12"/>
                <w:szCs w:val="22"/>
              </w:rPr>
            </w:pPr>
          </w:p>
          <w:p w14:paraId="28067354" w14:textId="77777777" w:rsidR="00E328AD" w:rsidRDefault="00E328AD">
            <w:pPr>
              <w:pStyle w:val="TableParagraph"/>
              <w:widowControl w:val="0"/>
              <w:autoSpaceDE w:val="0"/>
              <w:autoSpaceDN w:val="0"/>
              <w:rPr>
                <w:sz w:val="12"/>
                <w:szCs w:val="22"/>
              </w:rPr>
            </w:pPr>
          </w:p>
          <w:p w14:paraId="1A831D35" w14:textId="77777777" w:rsidR="00E328AD" w:rsidRDefault="00E328AD">
            <w:pPr>
              <w:pStyle w:val="TableParagraph"/>
              <w:widowControl w:val="0"/>
              <w:autoSpaceDE w:val="0"/>
              <w:autoSpaceDN w:val="0"/>
              <w:rPr>
                <w:sz w:val="12"/>
                <w:szCs w:val="22"/>
              </w:rPr>
            </w:pPr>
          </w:p>
          <w:p w14:paraId="33043CDE" w14:textId="77777777" w:rsidR="00E328AD" w:rsidRDefault="00E328AD">
            <w:pPr>
              <w:pStyle w:val="TableParagraph"/>
              <w:widowControl w:val="0"/>
              <w:autoSpaceDE w:val="0"/>
              <w:autoSpaceDN w:val="0"/>
              <w:rPr>
                <w:sz w:val="12"/>
                <w:szCs w:val="22"/>
              </w:rPr>
            </w:pPr>
          </w:p>
          <w:p w14:paraId="449FD67B" w14:textId="77777777" w:rsidR="00E328AD" w:rsidRDefault="00E328AD">
            <w:pPr>
              <w:pStyle w:val="TableParagraph"/>
              <w:widowControl w:val="0"/>
              <w:autoSpaceDE w:val="0"/>
              <w:autoSpaceDN w:val="0"/>
              <w:rPr>
                <w:sz w:val="12"/>
                <w:szCs w:val="22"/>
              </w:rPr>
            </w:pPr>
          </w:p>
          <w:p w14:paraId="42F4119D" w14:textId="77777777" w:rsidR="00E328AD" w:rsidRDefault="00E328AD">
            <w:pPr>
              <w:pStyle w:val="TableParagraph"/>
              <w:widowControl w:val="0"/>
              <w:autoSpaceDE w:val="0"/>
              <w:autoSpaceDN w:val="0"/>
              <w:rPr>
                <w:sz w:val="12"/>
                <w:szCs w:val="22"/>
              </w:rPr>
            </w:pPr>
          </w:p>
          <w:p w14:paraId="28548137" w14:textId="77777777" w:rsidR="00E328AD" w:rsidRDefault="00E328AD">
            <w:pPr>
              <w:pStyle w:val="TableParagraph"/>
              <w:widowControl w:val="0"/>
              <w:autoSpaceDE w:val="0"/>
              <w:autoSpaceDN w:val="0"/>
              <w:rPr>
                <w:sz w:val="12"/>
                <w:szCs w:val="22"/>
              </w:rPr>
            </w:pPr>
          </w:p>
          <w:p w14:paraId="4CEDD1E7" w14:textId="77777777" w:rsidR="00E328AD" w:rsidRDefault="00E328AD">
            <w:pPr>
              <w:pStyle w:val="TableParagraph"/>
              <w:widowControl w:val="0"/>
              <w:autoSpaceDE w:val="0"/>
              <w:autoSpaceDN w:val="0"/>
              <w:rPr>
                <w:sz w:val="12"/>
                <w:szCs w:val="22"/>
              </w:rPr>
            </w:pPr>
          </w:p>
          <w:p w14:paraId="5A9A6A3A" w14:textId="77777777" w:rsidR="00E328AD" w:rsidRDefault="00E328AD">
            <w:pPr>
              <w:pStyle w:val="TableParagraph"/>
              <w:widowControl w:val="0"/>
              <w:autoSpaceDE w:val="0"/>
              <w:autoSpaceDN w:val="0"/>
              <w:rPr>
                <w:sz w:val="12"/>
                <w:szCs w:val="22"/>
              </w:rPr>
            </w:pPr>
          </w:p>
          <w:p w14:paraId="70EA0EB4" w14:textId="77777777" w:rsidR="00E328AD" w:rsidRDefault="00E328AD">
            <w:pPr>
              <w:pStyle w:val="TableParagraph"/>
              <w:widowControl w:val="0"/>
              <w:autoSpaceDE w:val="0"/>
              <w:autoSpaceDN w:val="0"/>
              <w:rPr>
                <w:sz w:val="12"/>
                <w:szCs w:val="22"/>
              </w:rPr>
            </w:pPr>
          </w:p>
          <w:p w14:paraId="5E431536" w14:textId="77777777" w:rsidR="00E328AD" w:rsidRDefault="00E328AD">
            <w:pPr>
              <w:pStyle w:val="TableParagraph"/>
              <w:widowControl w:val="0"/>
              <w:autoSpaceDE w:val="0"/>
              <w:autoSpaceDN w:val="0"/>
              <w:rPr>
                <w:sz w:val="12"/>
                <w:szCs w:val="22"/>
              </w:rPr>
            </w:pPr>
          </w:p>
          <w:p w14:paraId="4E91A257" w14:textId="77777777" w:rsidR="00E328AD" w:rsidRDefault="00E328AD">
            <w:pPr>
              <w:pStyle w:val="TableParagraph"/>
              <w:widowControl w:val="0"/>
              <w:autoSpaceDE w:val="0"/>
              <w:autoSpaceDN w:val="0"/>
              <w:spacing w:before="79"/>
              <w:rPr>
                <w:sz w:val="12"/>
                <w:szCs w:val="22"/>
              </w:rPr>
            </w:pPr>
          </w:p>
          <w:p w14:paraId="440DC8C2"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FDB9C8E" w14:textId="77777777" w:rsidR="00E328AD" w:rsidRDefault="00E328AD">
            <w:pPr>
              <w:pStyle w:val="TableParagraph"/>
              <w:widowControl w:val="0"/>
              <w:autoSpaceDE w:val="0"/>
              <w:autoSpaceDN w:val="0"/>
              <w:rPr>
                <w:sz w:val="16"/>
                <w:szCs w:val="22"/>
              </w:rPr>
            </w:pPr>
          </w:p>
          <w:p w14:paraId="0711EAE0" w14:textId="77777777" w:rsidR="00E328AD" w:rsidRDefault="00E328AD">
            <w:pPr>
              <w:pStyle w:val="TableParagraph"/>
              <w:widowControl w:val="0"/>
              <w:autoSpaceDE w:val="0"/>
              <w:autoSpaceDN w:val="0"/>
              <w:rPr>
                <w:sz w:val="16"/>
                <w:szCs w:val="22"/>
              </w:rPr>
            </w:pPr>
          </w:p>
          <w:p w14:paraId="556C4D72" w14:textId="77777777" w:rsidR="00E328AD" w:rsidRDefault="00E328AD">
            <w:pPr>
              <w:pStyle w:val="TableParagraph"/>
              <w:widowControl w:val="0"/>
              <w:autoSpaceDE w:val="0"/>
              <w:autoSpaceDN w:val="0"/>
              <w:rPr>
                <w:sz w:val="16"/>
                <w:szCs w:val="22"/>
              </w:rPr>
            </w:pPr>
          </w:p>
          <w:p w14:paraId="36E3DF7D" w14:textId="77777777" w:rsidR="00E328AD" w:rsidRDefault="00E328AD">
            <w:pPr>
              <w:pStyle w:val="TableParagraph"/>
              <w:widowControl w:val="0"/>
              <w:autoSpaceDE w:val="0"/>
              <w:autoSpaceDN w:val="0"/>
              <w:rPr>
                <w:sz w:val="16"/>
                <w:szCs w:val="22"/>
              </w:rPr>
            </w:pPr>
          </w:p>
          <w:p w14:paraId="5F01866A" w14:textId="77777777" w:rsidR="00E328AD" w:rsidRDefault="00E328AD">
            <w:pPr>
              <w:pStyle w:val="TableParagraph"/>
              <w:widowControl w:val="0"/>
              <w:autoSpaceDE w:val="0"/>
              <w:autoSpaceDN w:val="0"/>
              <w:rPr>
                <w:sz w:val="16"/>
                <w:szCs w:val="22"/>
              </w:rPr>
            </w:pPr>
          </w:p>
          <w:p w14:paraId="588E7FB3" w14:textId="77777777" w:rsidR="00E328AD" w:rsidRDefault="00E328AD">
            <w:pPr>
              <w:pStyle w:val="TableParagraph"/>
              <w:widowControl w:val="0"/>
              <w:autoSpaceDE w:val="0"/>
              <w:autoSpaceDN w:val="0"/>
              <w:rPr>
                <w:sz w:val="16"/>
                <w:szCs w:val="22"/>
              </w:rPr>
            </w:pPr>
          </w:p>
          <w:p w14:paraId="6DC5E525" w14:textId="77777777" w:rsidR="00E328AD" w:rsidRDefault="00E328AD">
            <w:pPr>
              <w:pStyle w:val="TableParagraph"/>
              <w:widowControl w:val="0"/>
              <w:autoSpaceDE w:val="0"/>
              <w:autoSpaceDN w:val="0"/>
              <w:rPr>
                <w:sz w:val="16"/>
                <w:szCs w:val="22"/>
              </w:rPr>
            </w:pPr>
          </w:p>
          <w:p w14:paraId="5BF4A497" w14:textId="77777777" w:rsidR="00E328AD" w:rsidRDefault="00E328AD">
            <w:pPr>
              <w:pStyle w:val="TableParagraph"/>
              <w:widowControl w:val="0"/>
              <w:autoSpaceDE w:val="0"/>
              <w:autoSpaceDN w:val="0"/>
              <w:rPr>
                <w:sz w:val="16"/>
                <w:szCs w:val="22"/>
              </w:rPr>
            </w:pPr>
          </w:p>
          <w:p w14:paraId="535B2147" w14:textId="77777777" w:rsidR="00E328AD" w:rsidRDefault="00E328AD">
            <w:pPr>
              <w:pStyle w:val="TableParagraph"/>
              <w:widowControl w:val="0"/>
              <w:autoSpaceDE w:val="0"/>
              <w:autoSpaceDN w:val="0"/>
              <w:rPr>
                <w:sz w:val="16"/>
                <w:szCs w:val="22"/>
              </w:rPr>
            </w:pPr>
          </w:p>
          <w:p w14:paraId="6A187443" w14:textId="77777777" w:rsidR="00E328AD" w:rsidRDefault="00E328AD">
            <w:pPr>
              <w:pStyle w:val="TableParagraph"/>
              <w:widowControl w:val="0"/>
              <w:autoSpaceDE w:val="0"/>
              <w:autoSpaceDN w:val="0"/>
              <w:rPr>
                <w:sz w:val="16"/>
                <w:szCs w:val="22"/>
              </w:rPr>
            </w:pPr>
          </w:p>
          <w:p w14:paraId="47311584" w14:textId="77777777" w:rsidR="00E328AD" w:rsidRDefault="00E328AD">
            <w:pPr>
              <w:pStyle w:val="TableParagraph"/>
              <w:widowControl w:val="0"/>
              <w:autoSpaceDE w:val="0"/>
              <w:autoSpaceDN w:val="0"/>
              <w:rPr>
                <w:sz w:val="16"/>
                <w:szCs w:val="22"/>
              </w:rPr>
            </w:pPr>
          </w:p>
          <w:p w14:paraId="4113475D" w14:textId="77777777" w:rsidR="00E328AD" w:rsidRDefault="00E328AD">
            <w:pPr>
              <w:pStyle w:val="TableParagraph"/>
              <w:widowControl w:val="0"/>
              <w:autoSpaceDE w:val="0"/>
              <w:autoSpaceDN w:val="0"/>
              <w:rPr>
                <w:sz w:val="16"/>
                <w:szCs w:val="22"/>
              </w:rPr>
            </w:pPr>
          </w:p>
          <w:p w14:paraId="1BA58F88" w14:textId="77777777" w:rsidR="00E328AD" w:rsidRDefault="00E328AD">
            <w:pPr>
              <w:pStyle w:val="TableParagraph"/>
              <w:widowControl w:val="0"/>
              <w:autoSpaceDE w:val="0"/>
              <w:autoSpaceDN w:val="0"/>
              <w:rPr>
                <w:sz w:val="16"/>
                <w:szCs w:val="22"/>
              </w:rPr>
            </w:pPr>
          </w:p>
          <w:p w14:paraId="39801897" w14:textId="77777777" w:rsidR="00E328AD" w:rsidRDefault="00E328AD">
            <w:pPr>
              <w:pStyle w:val="TableParagraph"/>
              <w:widowControl w:val="0"/>
              <w:autoSpaceDE w:val="0"/>
              <w:autoSpaceDN w:val="0"/>
              <w:rPr>
                <w:sz w:val="16"/>
                <w:szCs w:val="22"/>
              </w:rPr>
            </w:pPr>
          </w:p>
          <w:p w14:paraId="023C3DF0" w14:textId="77777777" w:rsidR="00E328AD" w:rsidRDefault="00E328AD">
            <w:pPr>
              <w:pStyle w:val="TableParagraph"/>
              <w:widowControl w:val="0"/>
              <w:autoSpaceDE w:val="0"/>
              <w:autoSpaceDN w:val="0"/>
              <w:rPr>
                <w:sz w:val="16"/>
                <w:szCs w:val="22"/>
              </w:rPr>
            </w:pPr>
          </w:p>
          <w:p w14:paraId="5C20D4F0" w14:textId="77777777" w:rsidR="00E328AD" w:rsidRDefault="00E328AD">
            <w:pPr>
              <w:pStyle w:val="TableParagraph"/>
              <w:widowControl w:val="0"/>
              <w:autoSpaceDE w:val="0"/>
              <w:autoSpaceDN w:val="0"/>
              <w:rPr>
                <w:sz w:val="16"/>
                <w:szCs w:val="22"/>
              </w:rPr>
            </w:pPr>
          </w:p>
          <w:p w14:paraId="7295D03B" w14:textId="77777777" w:rsidR="00E328AD" w:rsidRDefault="00E328AD">
            <w:pPr>
              <w:pStyle w:val="TableParagraph"/>
              <w:widowControl w:val="0"/>
              <w:autoSpaceDE w:val="0"/>
              <w:autoSpaceDN w:val="0"/>
              <w:rPr>
                <w:sz w:val="16"/>
                <w:szCs w:val="22"/>
              </w:rPr>
            </w:pPr>
          </w:p>
          <w:p w14:paraId="78625E7E" w14:textId="77777777" w:rsidR="00E328AD" w:rsidRDefault="00E328AD">
            <w:pPr>
              <w:pStyle w:val="TableParagraph"/>
              <w:widowControl w:val="0"/>
              <w:autoSpaceDE w:val="0"/>
              <w:autoSpaceDN w:val="0"/>
              <w:rPr>
                <w:sz w:val="16"/>
                <w:szCs w:val="22"/>
              </w:rPr>
            </w:pPr>
          </w:p>
          <w:p w14:paraId="70CFF9BD" w14:textId="77777777" w:rsidR="00E328AD" w:rsidRDefault="00E328AD">
            <w:pPr>
              <w:pStyle w:val="TableParagraph"/>
              <w:widowControl w:val="0"/>
              <w:autoSpaceDE w:val="0"/>
              <w:autoSpaceDN w:val="0"/>
              <w:rPr>
                <w:sz w:val="16"/>
                <w:szCs w:val="22"/>
              </w:rPr>
            </w:pPr>
          </w:p>
          <w:p w14:paraId="75ACAC23" w14:textId="77777777" w:rsidR="00E328AD" w:rsidRDefault="00E328AD">
            <w:pPr>
              <w:pStyle w:val="TableParagraph"/>
              <w:widowControl w:val="0"/>
              <w:autoSpaceDE w:val="0"/>
              <w:autoSpaceDN w:val="0"/>
              <w:rPr>
                <w:sz w:val="16"/>
                <w:szCs w:val="22"/>
              </w:rPr>
            </w:pPr>
          </w:p>
          <w:p w14:paraId="7C54AAE1" w14:textId="77777777" w:rsidR="00E328AD" w:rsidRDefault="00E328AD">
            <w:pPr>
              <w:pStyle w:val="TableParagraph"/>
              <w:widowControl w:val="0"/>
              <w:autoSpaceDE w:val="0"/>
              <w:autoSpaceDN w:val="0"/>
              <w:rPr>
                <w:sz w:val="16"/>
                <w:szCs w:val="22"/>
              </w:rPr>
            </w:pPr>
          </w:p>
          <w:p w14:paraId="572C76CB" w14:textId="77777777" w:rsidR="00E328AD" w:rsidRDefault="00E328AD">
            <w:pPr>
              <w:pStyle w:val="TableParagraph"/>
              <w:widowControl w:val="0"/>
              <w:autoSpaceDE w:val="0"/>
              <w:autoSpaceDN w:val="0"/>
              <w:spacing w:before="147"/>
              <w:rPr>
                <w:sz w:val="16"/>
                <w:szCs w:val="22"/>
              </w:rPr>
            </w:pPr>
          </w:p>
          <w:p w14:paraId="5FD629BA" w14:textId="77777777" w:rsidR="00E328AD" w:rsidRDefault="00E328AD">
            <w:pPr>
              <w:pStyle w:val="TableParagraph"/>
              <w:widowControl w:val="0"/>
              <w:autoSpaceDE w:val="0"/>
              <w:autoSpaceDN w:val="0"/>
              <w:ind w:left="346"/>
              <w:rPr>
                <w:sz w:val="16"/>
                <w:szCs w:val="22"/>
              </w:rPr>
            </w:pPr>
            <w:r>
              <w:rPr>
                <w:spacing w:val="-2"/>
                <w:sz w:val="16"/>
                <w:szCs w:val="22"/>
              </w:rPr>
              <w:t>4.025.337,15</w:t>
            </w:r>
          </w:p>
        </w:tc>
        <w:tc>
          <w:tcPr>
            <w:tcW w:w="1340" w:type="dxa"/>
          </w:tcPr>
          <w:p w14:paraId="360BB88F" w14:textId="77777777" w:rsidR="00E328AD" w:rsidRDefault="00E328AD">
            <w:pPr>
              <w:pStyle w:val="TableParagraph"/>
              <w:widowControl w:val="0"/>
              <w:autoSpaceDE w:val="0"/>
              <w:autoSpaceDN w:val="0"/>
              <w:rPr>
                <w:sz w:val="16"/>
                <w:szCs w:val="22"/>
              </w:rPr>
            </w:pPr>
          </w:p>
          <w:p w14:paraId="7AB426AE" w14:textId="77777777" w:rsidR="00E328AD" w:rsidRDefault="00E328AD">
            <w:pPr>
              <w:pStyle w:val="TableParagraph"/>
              <w:widowControl w:val="0"/>
              <w:autoSpaceDE w:val="0"/>
              <w:autoSpaceDN w:val="0"/>
              <w:rPr>
                <w:sz w:val="16"/>
                <w:szCs w:val="22"/>
              </w:rPr>
            </w:pPr>
          </w:p>
          <w:p w14:paraId="6C3CCE28" w14:textId="77777777" w:rsidR="00E328AD" w:rsidRDefault="00E328AD">
            <w:pPr>
              <w:pStyle w:val="TableParagraph"/>
              <w:widowControl w:val="0"/>
              <w:autoSpaceDE w:val="0"/>
              <w:autoSpaceDN w:val="0"/>
              <w:rPr>
                <w:sz w:val="16"/>
                <w:szCs w:val="22"/>
              </w:rPr>
            </w:pPr>
          </w:p>
          <w:p w14:paraId="73BDB290" w14:textId="77777777" w:rsidR="00E328AD" w:rsidRDefault="00E328AD">
            <w:pPr>
              <w:pStyle w:val="TableParagraph"/>
              <w:widowControl w:val="0"/>
              <w:autoSpaceDE w:val="0"/>
              <w:autoSpaceDN w:val="0"/>
              <w:rPr>
                <w:sz w:val="16"/>
                <w:szCs w:val="22"/>
              </w:rPr>
            </w:pPr>
          </w:p>
          <w:p w14:paraId="4F783D04" w14:textId="77777777" w:rsidR="00E328AD" w:rsidRDefault="00E328AD">
            <w:pPr>
              <w:pStyle w:val="TableParagraph"/>
              <w:widowControl w:val="0"/>
              <w:autoSpaceDE w:val="0"/>
              <w:autoSpaceDN w:val="0"/>
              <w:rPr>
                <w:sz w:val="16"/>
                <w:szCs w:val="22"/>
              </w:rPr>
            </w:pPr>
          </w:p>
          <w:p w14:paraId="52C9A249" w14:textId="77777777" w:rsidR="00E328AD" w:rsidRDefault="00E328AD">
            <w:pPr>
              <w:pStyle w:val="TableParagraph"/>
              <w:widowControl w:val="0"/>
              <w:autoSpaceDE w:val="0"/>
              <w:autoSpaceDN w:val="0"/>
              <w:rPr>
                <w:sz w:val="16"/>
                <w:szCs w:val="22"/>
              </w:rPr>
            </w:pPr>
          </w:p>
          <w:p w14:paraId="1C63B093" w14:textId="77777777" w:rsidR="00E328AD" w:rsidRDefault="00E328AD">
            <w:pPr>
              <w:pStyle w:val="TableParagraph"/>
              <w:widowControl w:val="0"/>
              <w:autoSpaceDE w:val="0"/>
              <w:autoSpaceDN w:val="0"/>
              <w:rPr>
                <w:sz w:val="16"/>
                <w:szCs w:val="22"/>
              </w:rPr>
            </w:pPr>
          </w:p>
          <w:p w14:paraId="3779BA04" w14:textId="77777777" w:rsidR="00E328AD" w:rsidRDefault="00E328AD">
            <w:pPr>
              <w:pStyle w:val="TableParagraph"/>
              <w:widowControl w:val="0"/>
              <w:autoSpaceDE w:val="0"/>
              <w:autoSpaceDN w:val="0"/>
              <w:rPr>
                <w:sz w:val="16"/>
                <w:szCs w:val="22"/>
              </w:rPr>
            </w:pPr>
          </w:p>
          <w:p w14:paraId="53E1F149" w14:textId="77777777" w:rsidR="00E328AD" w:rsidRDefault="00E328AD">
            <w:pPr>
              <w:pStyle w:val="TableParagraph"/>
              <w:widowControl w:val="0"/>
              <w:autoSpaceDE w:val="0"/>
              <w:autoSpaceDN w:val="0"/>
              <w:rPr>
                <w:sz w:val="16"/>
                <w:szCs w:val="22"/>
              </w:rPr>
            </w:pPr>
          </w:p>
          <w:p w14:paraId="1DF26273" w14:textId="77777777" w:rsidR="00E328AD" w:rsidRDefault="00E328AD">
            <w:pPr>
              <w:pStyle w:val="TableParagraph"/>
              <w:widowControl w:val="0"/>
              <w:autoSpaceDE w:val="0"/>
              <w:autoSpaceDN w:val="0"/>
              <w:rPr>
                <w:sz w:val="16"/>
                <w:szCs w:val="22"/>
              </w:rPr>
            </w:pPr>
          </w:p>
          <w:p w14:paraId="76B7A2F3" w14:textId="77777777" w:rsidR="00E328AD" w:rsidRDefault="00E328AD">
            <w:pPr>
              <w:pStyle w:val="TableParagraph"/>
              <w:widowControl w:val="0"/>
              <w:autoSpaceDE w:val="0"/>
              <w:autoSpaceDN w:val="0"/>
              <w:rPr>
                <w:sz w:val="16"/>
                <w:szCs w:val="22"/>
              </w:rPr>
            </w:pPr>
          </w:p>
          <w:p w14:paraId="7DF347EC" w14:textId="77777777" w:rsidR="00E328AD" w:rsidRDefault="00E328AD">
            <w:pPr>
              <w:pStyle w:val="TableParagraph"/>
              <w:widowControl w:val="0"/>
              <w:autoSpaceDE w:val="0"/>
              <w:autoSpaceDN w:val="0"/>
              <w:rPr>
                <w:sz w:val="16"/>
                <w:szCs w:val="22"/>
              </w:rPr>
            </w:pPr>
          </w:p>
          <w:p w14:paraId="791B2E7A" w14:textId="77777777" w:rsidR="00E328AD" w:rsidRDefault="00E328AD">
            <w:pPr>
              <w:pStyle w:val="TableParagraph"/>
              <w:widowControl w:val="0"/>
              <w:autoSpaceDE w:val="0"/>
              <w:autoSpaceDN w:val="0"/>
              <w:rPr>
                <w:sz w:val="16"/>
                <w:szCs w:val="22"/>
              </w:rPr>
            </w:pPr>
          </w:p>
          <w:p w14:paraId="22D3075E" w14:textId="77777777" w:rsidR="00E328AD" w:rsidRDefault="00E328AD">
            <w:pPr>
              <w:pStyle w:val="TableParagraph"/>
              <w:widowControl w:val="0"/>
              <w:autoSpaceDE w:val="0"/>
              <w:autoSpaceDN w:val="0"/>
              <w:rPr>
                <w:sz w:val="16"/>
                <w:szCs w:val="22"/>
              </w:rPr>
            </w:pPr>
          </w:p>
          <w:p w14:paraId="14CE5D2B" w14:textId="77777777" w:rsidR="00E328AD" w:rsidRDefault="00E328AD">
            <w:pPr>
              <w:pStyle w:val="TableParagraph"/>
              <w:widowControl w:val="0"/>
              <w:autoSpaceDE w:val="0"/>
              <w:autoSpaceDN w:val="0"/>
              <w:rPr>
                <w:sz w:val="16"/>
                <w:szCs w:val="22"/>
              </w:rPr>
            </w:pPr>
          </w:p>
          <w:p w14:paraId="4BD9010E" w14:textId="77777777" w:rsidR="00E328AD" w:rsidRDefault="00E328AD">
            <w:pPr>
              <w:pStyle w:val="TableParagraph"/>
              <w:widowControl w:val="0"/>
              <w:autoSpaceDE w:val="0"/>
              <w:autoSpaceDN w:val="0"/>
              <w:rPr>
                <w:sz w:val="16"/>
                <w:szCs w:val="22"/>
              </w:rPr>
            </w:pPr>
          </w:p>
          <w:p w14:paraId="5F0A4608" w14:textId="77777777" w:rsidR="00E328AD" w:rsidRDefault="00E328AD">
            <w:pPr>
              <w:pStyle w:val="TableParagraph"/>
              <w:widowControl w:val="0"/>
              <w:autoSpaceDE w:val="0"/>
              <w:autoSpaceDN w:val="0"/>
              <w:rPr>
                <w:sz w:val="16"/>
                <w:szCs w:val="22"/>
              </w:rPr>
            </w:pPr>
          </w:p>
          <w:p w14:paraId="282D99D8" w14:textId="77777777" w:rsidR="00E328AD" w:rsidRDefault="00E328AD">
            <w:pPr>
              <w:pStyle w:val="TableParagraph"/>
              <w:widowControl w:val="0"/>
              <w:autoSpaceDE w:val="0"/>
              <w:autoSpaceDN w:val="0"/>
              <w:rPr>
                <w:sz w:val="16"/>
                <w:szCs w:val="22"/>
              </w:rPr>
            </w:pPr>
          </w:p>
          <w:p w14:paraId="7873AD63" w14:textId="77777777" w:rsidR="00E328AD" w:rsidRDefault="00E328AD">
            <w:pPr>
              <w:pStyle w:val="TableParagraph"/>
              <w:widowControl w:val="0"/>
              <w:autoSpaceDE w:val="0"/>
              <w:autoSpaceDN w:val="0"/>
              <w:rPr>
                <w:sz w:val="16"/>
                <w:szCs w:val="22"/>
              </w:rPr>
            </w:pPr>
          </w:p>
          <w:p w14:paraId="08CF9878" w14:textId="77777777" w:rsidR="00E328AD" w:rsidRDefault="00E328AD">
            <w:pPr>
              <w:pStyle w:val="TableParagraph"/>
              <w:widowControl w:val="0"/>
              <w:autoSpaceDE w:val="0"/>
              <w:autoSpaceDN w:val="0"/>
              <w:rPr>
                <w:sz w:val="16"/>
                <w:szCs w:val="22"/>
              </w:rPr>
            </w:pPr>
          </w:p>
          <w:p w14:paraId="1F18DD7B" w14:textId="77777777" w:rsidR="00E328AD" w:rsidRDefault="00E328AD">
            <w:pPr>
              <w:pStyle w:val="TableParagraph"/>
              <w:widowControl w:val="0"/>
              <w:autoSpaceDE w:val="0"/>
              <w:autoSpaceDN w:val="0"/>
              <w:rPr>
                <w:sz w:val="16"/>
                <w:szCs w:val="22"/>
              </w:rPr>
            </w:pPr>
          </w:p>
          <w:p w14:paraId="17F57FC4" w14:textId="77777777" w:rsidR="00E328AD" w:rsidRDefault="00E328AD">
            <w:pPr>
              <w:pStyle w:val="TableParagraph"/>
              <w:widowControl w:val="0"/>
              <w:autoSpaceDE w:val="0"/>
              <w:autoSpaceDN w:val="0"/>
              <w:spacing w:before="147"/>
              <w:rPr>
                <w:sz w:val="16"/>
                <w:szCs w:val="22"/>
              </w:rPr>
            </w:pPr>
          </w:p>
          <w:p w14:paraId="40335201" w14:textId="77777777" w:rsidR="00E328AD" w:rsidRDefault="00E328AD">
            <w:pPr>
              <w:pStyle w:val="TableParagraph"/>
              <w:widowControl w:val="0"/>
              <w:autoSpaceDE w:val="0"/>
              <w:autoSpaceDN w:val="0"/>
              <w:ind w:left="365"/>
              <w:rPr>
                <w:sz w:val="16"/>
                <w:szCs w:val="22"/>
              </w:rPr>
            </w:pPr>
            <w:r>
              <w:rPr>
                <w:spacing w:val="-2"/>
                <w:sz w:val="16"/>
                <w:szCs w:val="22"/>
              </w:rPr>
              <w:t>4.313.004,13</w:t>
            </w:r>
          </w:p>
        </w:tc>
        <w:tc>
          <w:tcPr>
            <w:tcW w:w="1340" w:type="dxa"/>
          </w:tcPr>
          <w:p w14:paraId="0BDDB500" w14:textId="77777777" w:rsidR="00E328AD" w:rsidRDefault="00E328AD">
            <w:pPr>
              <w:pStyle w:val="TableParagraph"/>
              <w:widowControl w:val="0"/>
              <w:autoSpaceDE w:val="0"/>
              <w:autoSpaceDN w:val="0"/>
              <w:rPr>
                <w:sz w:val="16"/>
                <w:szCs w:val="22"/>
              </w:rPr>
            </w:pPr>
          </w:p>
          <w:p w14:paraId="53758329" w14:textId="77777777" w:rsidR="00E328AD" w:rsidRDefault="00E328AD">
            <w:pPr>
              <w:pStyle w:val="TableParagraph"/>
              <w:widowControl w:val="0"/>
              <w:autoSpaceDE w:val="0"/>
              <w:autoSpaceDN w:val="0"/>
              <w:rPr>
                <w:sz w:val="16"/>
                <w:szCs w:val="22"/>
              </w:rPr>
            </w:pPr>
          </w:p>
          <w:p w14:paraId="5E35A4A5" w14:textId="77777777" w:rsidR="00E328AD" w:rsidRDefault="00E328AD">
            <w:pPr>
              <w:pStyle w:val="TableParagraph"/>
              <w:widowControl w:val="0"/>
              <w:autoSpaceDE w:val="0"/>
              <w:autoSpaceDN w:val="0"/>
              <w:rPr>
                <w:sz w:val="16"/>
                <w:szCs w:val="22"/>
              </w:rPr>
            </w:pPr>
          </w:p>
          <w:p w14:paraId="4AFA253C" w14:textId="77777777" w:rsidR="00E328AD" w:rsidRDefault="00E328AD">
            <w:pPr>
              <w:pStyle w:val="TableParagraph"/>
              <w:widowControl w:val="0"/>
              <w:autoSpaceDE w:val="0"/>
              <w:autoSpaceDN w:val="0"/>
              <w:rPr>
                <w:sz w:val="16"/>
                <w:szCs w:val="22"/>
              </w:rPr>
            </w:pPr>
          </w:p>
          <w:p w14:paraId="797339B9" w14:textId="77777777" w:rsidR="00E328AD" w:rsidRDefault="00E328AD">
            <w:pPr>
              <w:pStyle w:val="TableParagraph"/>
              <w:widowControl w:val="0"/>
              <w:autoSpaceDE w:val="0"/>
              <w:autoSpaceDN w:val="0"/>
              <w:rPr>
                <w:sz w:val="16"/>
                <w:szCs w:val="22"/>
              </w:rPr>
            </w:pPr>
          </w:p>
          <w:p w14:paraId="547A609F" w14:textId="77777777" w:rsidR="00E328AD" w:rsidRDefault="00E328AD">
            <w:pPr>
              <w:pStyle w:val="TableParagraph"/>
              <w:widowControl w:val="0"/>
              <w:autoSpaceDE w:val="0"/>
              <w:autoSpaceDN w:val="0"/>
              <w:rPr>
                <w:sz w:val="16"/>
                <w:szCs w:val="22"/>
              </w:rPr>
            </w:pPr>
          </w:p>
          <w:p w14:paraId="75D99BAF" w14:textId="77777777" w:rsidR="00E328AD" w:rsidRDefault="00E328AD">
            <w:pPr>
              <w:pStyle w:val="TableParagraph"/>
              <w:widowControl w:val="0"/>
              <w:autoSpaceDE w:val="0"/>
              <w:autoSpaceDN w:val="0"/>
              <w:rPr>
                <w:sz w:val="16"/>
                <w:szCs w:val="22"/>
              </w:rPr>
            </w:pPr>
          </w:p>
          <w:p w14:paraId="3836864E" w14:textId="77777777" w:rsidR="00E328AD" w:rsidRDefault="00E328AD">
            <w:pPr>
              <w:pStyle w:val="TableParagraph"/>
              <w:widowControl w:val="0"/>
              <w:autoSpaceDE w:val="0"/>
              <w:autoSpaceDN w:val="0"/>
              <w:rPr>
                <w:sz w:val="16"/>
                <w:szCs w:val="22"/>
              </w:rPr>
            </w:pPr>
          </w:p>
          <w:p w14:paraId="1ECB3063" w14:textId="77777777" w:rsidR="00E328AD" w:rsidRDefault="00E328AD">
            <w:pPr>
              <w:pStyle w:val="TableParagraph"/>
              <w:widowControl w:val="0"/>
              <w:autoSpaceDE w:val="0"/>
              <w:autoSpaceDN w:val="0"/>
              <w:rPr>
                <w:sz w:val="16"/>
                <w:szCs w:val="22"/>
              </w:rPr>
            </w:pPr>
          </w:p>
          <w:p w14:paraId="740BF577" w14:textId="77777777" w:rsidR="00E328AD" w:rsidRDefault="00E328AD">
            <w:pPr>
              <w:pStyle w:val="TableParagraph"/>
              <w:widowControl w:val="0"/>
              <w:autoSpaceDE w:val="0"/>
              <w:autoSpaceDN w:val="0"/>
              <w:rPr>
                <w:sz w:val="16"/>
                <w:szCs w:val="22"/>
              </w:rPr>
            </w:pPr>
          </w:p>
          <w:p w14:paraId="09D4DC95" w14:textId="77777777" w:rsidR="00E328AD" w:rsidRDefault="00E328AD">
            <w:pPr>
              <w:pStyle w:val="TableParagraph"/>
              <w:widowControl w:val="0"/>
              <w:autoSpaceDE w:val="0"/>
              <w:autoSpaceDN w:val="0"/>
              <w:rPr>
                <w:sz w:val="16"/>
                <w:szCs w:val="22"/>
              </w:rPr>
            </w:pPr>
          </w:p>
          <w:p w14:paraId="461EE777" w14:textId="77777777" w:rsidR="00E328AD" w:rsidRDefault="00E328AD">
            <w:pPr>
              <w:pStyle w:val="TableParagraph"/>
              <w:widowControl w:val="0"/>
              <w:autoSpaceDE w:val="0"/>
              <w:autoSpaceDN w:val="0"/>
              <w:rPr>
                <w:sz w:val="16"/>
                <w:szCs w:val="22"/>
              </w:rPr>
            </w:pPr>
          </w:p>
          <w:p w14:paraId="2AA2A7EF" w14:textId="77777777" w:rsidR="00E328AD" w:rsidRDefault="00E328AD">
            <w:pPr>
              <w:pStyle w:val="TableParagraph"/>
              <w:widowControl w:val="0"/>
              <w:autoSpaceDE w:val="0"/>
              <w:autoSpaceDN w:val="0"/>
              <w:rPr>
                <w:sz w:val="16"/>
                <w:szCs w:val="22"/>
              </w:rPr>
            </w:pPr>
          </w:p>
          <w:p w14:paraId="3D113E49" w14:textId="77777777" w:rsidR="00E328AD" w:rsidRDefault="00E328AD">
            <w:pPr>
              <w:pStyle w:val="TableParagraph"/>
              <w:widowControl w:val="0"/>
              <w:autoSpaceDE w:val="0"/>
              <w:autoSpaceDN w:val="0"/>
              <w:rPr>
                <w:sz w:val="16"/>
                <w:szCs w:val="22"/>
              </w:rPr>
            </w:pPr>
          </w:p>
          <w:p w14:paraId="598F54C7" w14:textId="77777777" w:rsidR="00E328AD" w:rsidRDefault="00E328AD">
            <w:pPr>
              <w:pStyle w:val="TableParagraph"/>
              <w:widowControl w:val="0"/>
              <w:autoSpaceDE w:val="0"/>
              <w:autoSpaceDN w:val="0"/>
              <w:rPr>
                <w:sz w:val="16"/>
                <w:szCs w:val="22"/>
              </w:rPr>
            </w:pPr>
          </w:p>
          <w:p w14:paraId="6AB44376" w14:textId="77777777" w:rsidR="00E328AD" w:rsidRDefault="00E328AD">
            <w:pPr>
              <w:pStyle w:val="TableParagraph"/>
              <w:widowControl w:val="0"/>
              <w:autoSpaceDE w:val="0"/>
              <w:autoSpaceDN w:val="0"/>
              <w:rPr>
                <w:sz w:val="16"/>
                <w:szCs w:val="22"/>
              </w:rPr>
            </w:pPr>
          </w:p>
          <w:p w14:paraId="208CF8A9" w14:textId="77777777" w:rsidR="00E328AD" w:rsidRDefault="00E328AD">
            <w:pPr>
              <w:pStyle w:val="TableParagraph"/>
              <w:widowControl w:val="0"/>
              <w:autoSpaceDE w:val="0"/>
              <w:autoSpaceDN w:val="0"/>
              <w:rPr>
                <w:sz w:val="16"/>
                <w:szCs w:val="22"/>
              </w:rPr>
            </w:pPr>
          </w:p>
          <w:p w14:paraId="5B2C295C" w14:textId="77777777" w:rsidR="00E328AD" w:rsidRDefault="00E328AD">
            <w:pPr>
              <w:pStyle w:val="TableParagraph"/>
              <w:widowControl w:val="0"/>
              <w:autoSpaceDE w:val="0"/>
              <w:autoSpaceDN w:val="0"/>
              <w:rPr>
                <w:sz w:val="16"/>
                <w:szCs w:val="22"/>
              </w:rPr>
            </w:pPr>
          </w:p>
          <w:p w14:paraId="483B9094" w14:textId="77777777" w:rsidR="00E328AD" w:rsidRDefault="00E328AD">
            <w:pPr>
              <w:pStyle w:val="TableParagraph"/>
              <w:widowControl w:val="0"/>
              <w:autoSpaceDE w:val="0"/>
              <w:autoSpaceDN w:val="0"/>
              <w:rPr>
                <w:sz w:val="16"/>
                <w:szCs w:val="22"/>
              </w:rPr>
            </w:pPr>
          </w:p>
          <w:p w14:paraId="302655A8" w14:textId="77777777" w:rsidR="00E328AD" w:rsidRDefault="00E328AD">
            <w:pPr>
              <w:pStyle w:val="TableParagraph"/>
              <w:widowControl w:val="0"/>
              <w:autoSpaceDE w:val="0"/>
              <w:autoSpaceDN w:val="0"/>
              <w:rPr>
                <w:sz w:val="16"/>
                <w:szCs w:val="22"/>
              </w:rPr>
            </w:pPr>
          </w:p>
          <w:p w14:paraId="49B0EA58" w14:textId="77777777" w:rsidR="00E328AD" w:rsidRDefault="00E328AD">
            <w:pPr>
              <w:pStyle w:val="TableParagraph"/>
              <w:widowControl w:val="0"/>
              <w:autoSpaceDE w:val="0"/>
              <w:autoSpaceDN w:val="0"/>
              <w:rPr>
                <w:sz w:val="16"/>
                <w:szCs w:val="22"/>
              </w:rPr>
            </w:pPr>
          </w:p>
          <w:p w14:paraId="231B036B" w14:textId="77777777" w:rsidR="00E328AD" w:rsidRDefault="00E328AD">
            <w:pPr>
              <w:pStyle w:val="TableParagraph"/>
              <w:widowControl w:val="0"/>
              <w:autoSpaceDE w:val="0"/>
              <w:autoSpaceDN w:val="0"/>
              <w:spacing w:before="147"/>
              <w:rPr>
                <w:sz w:val="16"/>
                <w:szCs w:val="22"/>
              </w:rPr>
            </w:pPr>
          </w:p>
          <w:p w14:paraId="5E5EE45B" w14:textId="77777777" w:rsidR="00E328AD" w:rsidRDefault="00E328AD">
            <w:pPr>
              <w:pStyle w:val="TableParagraph"/>
              <w:widowControl w:val="0"/>
              <w:autoSpaceDE w:val="0"/>
              <w:autoSpaceDN w:val="0"/>
              <w:ind w:left="365"/>
              <w:rPr>
                <w:sz w:val="16"/>
                <w:szCs w:val="22"/>
              </w:rPr>
            </w:pPr>
            <w:r>
              <w:rPr>
                <w:spacing w:val="-2"/>
                <w:sz w:val="16"/>
                <w:szCs w:val="22"/>
              </w:rPr>
              <w:t>4.720.484,47</w:t>
            </w:r>
          </w:p>
        </w:tc>
        <w:tc>
          <w:tcPr>
            <w:tcW w:w="1320" w:type="dxa"/>
          </w:tcPr>
          <w:p w14:paraId="796B51A5" w14:textId="77777777" w:rsidR="00E328AD" w:rsidRDefault="00E328AD">
            <w:pPr>
              <w:pStyle w:val="TableParagraph"/>
              <w:widowControl w:val="0"/>
              <w:autoSpaceDE w:val="0"/>
              <w:autoSpaceDN w:val="0"/>
              <w:rPr>
                <w:sz w:val="16"/>
                <w:szCs w:val="22"/>
              </w:rPr>
            </w:pPr>
          </w:p>
          <w:p w14:paraId="252817EF" w14:textId="77777777" w:rsidR="00E328AD" w:rsidRDefault="00E328AD">
            <w:pPr>
              <w:pStyle w:val="TableParagraph"/>
              <w:widowControl w:val="0"/>
              <w:autoSpaceDE w:val="0"/>
              <w:autoSpaceDN w:val="0"/>
              <w:rPr>
                <w:sz w:val="16"/>
                <w:szCs w:val="22"/>
              </w:rPr>
            </w:pPr>
          </w:p>
          <w:p w14:paraId="0E2B025F" w14:textId="77777777" w:rsidR="00E328AD" w:rsidRDefault="00E328AD">
            <w:pPr>
              <w:pStyle w:val="TableParagraph"/>
              <w:widowControl w:val="0"/>
              <w:autoSpaceDE w:val="0"/>
              <w:autoSpaceDN w:val="0"/>
              <w:rPr>
                <w:sz w:val="16"/>
                <w:szCs w:val="22"/>
              </w:rPr>
            </w:pPr>
          </w:p>
          <w:p w14:paraId="2306A21F" w14:textId="77777777" w:rsidR="00E328AD" w:rsidRDefault="00E328AD">
            <w:pPr>
              <w:pStyle w:val="TableParagraph"/>
              <w:widowControl w:val="0"/>
              <w:autoSpaceDE w:val="0"/>
              <w:autoSpaceDN w:val="0"/>
              <w:rPr>
                <w:sz w:val="16"/>
                <w:szCs w:val="22"/>
              </w:rPr>
            </w:pPr>
          </w:p>
          <w:p w14:paraId="50864E29" w14:textId="77777777" w:rsidR="00E328AD" w:rsidRDefault="00E328AD">
            <w:pPr>
              <w:pStyle w:val="TableParagraph"/>
              <w:widowControl w:val="0"/>
              <w:autoSpaceDE w:val="0"/>
              <w:autoSpaceDN w:val="0"/>
              <w:rPr>
                <w:sz w:val="16"/>
                <w:szCs w:val="22"/>
              </w:rPr>
            </w:pPr>
          </w:p>
          <w:p w14:paraId="4B715F00" w14:textId="77777777" w:rsidR="00E328AD" w:rsidRDefault="00E328AD">
            <w:pPr>
              <w:pStyle w:val="TableParagraph"/>
              <w:widowControl w:val="0"/>
              <w:autoSpaceDE w:val="0"/>
              <w:autoSpaceDN w:val="0"/>
              <w:rPr>
                <w:sz w:val="16"/>
                <w:szCs w:val="22"/>
              </w:rPr>
            </w:pPr>
          </w:p>
          <w:p w14:paraId="57565040" w14:textId="77777777" w:rsidR="00E328AD" w:rsidRDefault="00E328AD">
            <w:pPr>
              <w:pStyle w:val="TableParagraph"/>
              <w:widowControl w:val="0"/>
              <w:autoSpaceDE w:val="0"/>
              <w:autoSpaceDN w:val="0"/>
              <w:rPr>
                <w:sz w:val="16"/>
                <w:szCs w:val="22"/>
              </w:rPr>
            </w:pPr>
          </w:p>
          <w:p w14:paraId="25518B82" w14:textId="77777777" w:rsidR="00E328AD" w:rsidRDefault="00E328AD">
            <w:pPr>
              <w:pStyle w:val="TableParagraph"/>
              <w:widowControl w:val="0"/>
              <w:autoSpaceDE w:val="0"/>
              <w:autoSpaceDN w:val="0"/>
              <w:rPr>
                <w:sz w:val="16"/>
                <w:szCs w:val="22"/>
              </w:rPr>
            </w:pPr>
          </w:p>
          <w:p w14:paraId="4461AF0D" w14:textId="77777777" w:rsidR="00E328AD" w:rsidRDefault="00E328AD">
            <w:pPr>
              <w:pStyle w:val="TableParagraph"/>
              <w:widowControl w:val="0"/>
              <w:autoSpaceDE w:val="0"/>
              <w:autoSpaceDN w:val="0"/>
              <w:rPr>
                <w:sz w:val="16"/>
                <w:szCs w:val="22"/>
              </w:rPr>
            </w:pPr>
          </w:p>
          <w:p w14:paraId="728561BB" w14:textId="77777777" w:rsidR="00E328AD" w:rsidRDefault="00E328AD">
            <w:pPr>
              <w:pStyle w:val="TableParagraph"/>
              <w:widowControl w:val="0"/>
              <w:autoSpaceDE w:val="0"/>
              <w:autoSpaceDN w:val="0"/>
              <w:rPr>
                <w:sz w:val="16"/>
                <w:szCs w:val="22"/>
              </w:rPr>
            </w:pPr>
          </w:p>
          <w:p w14:paraId="0203453D" w14:textId="77777777" w:rsidR="00E328AD" w:rsidRDefault="00E328AD">
            <w:pPr>
              <w:pStyle w:val="TableParagraph"/>
              <w:widowControl w:val="0"/>
              <w:autoSpaceDE w:val="0"/>
              <w:autoSpaceDN w:val="0"/>
              <w:rPr>
                <w:sz w:val="16"/>
                <w:szCs w:val="22"/>
              </w:rPr>
            </w:pPr>
          </w:p>
          <w:p w14:paraId="5283E3D7" w14:textId="77777777" w:rsidR="00E328AD" w:rsidRDefault="00E328AD">
            <w:pPr>
              <w:pStyle w:val="TableParagraph"/>
              <w:widowControl w:val="0"/>
              <w:autoSpaceDE w:val="0"/>
              <w:autoSpaceDN w:val="0"/>
              <w:rPr>
                <w:sz w:val="16"/>
                <w:szCs w:val="22"/>
              </w:rPr>
            </w:pPr>
          </w:p>
          <w:p w14:paraId="28C88F2B" w14:textId="77777777" w:rsidR="00E328AD" w:rsidRDefault="00E328AD">
            <w:pPr>
              <w:pStyle w:val="TableParagraph"/>
              <w:widowControl w:val="0"/>
              <w:autoSpaceDE w:val="0"/>
              <w:autoSpaceDN w:val="0"/>
              <w:rPr>
                <w:sz w:val="16"/>
                <w:szCs w:val="22"/>
              </w:rPr>
            </w:pPr>
          </w:p>
          <w:p w14:paraId="312929DB" w14:textId="77777777" w:rsidR="00E328AD" w:rsidRDefault="00E328AD">
            <w:pPr>
              <w:pStyle w:val="TableParagraph"/>
              <w:widowControl w:val="0"/>
              <w:autoSpaceDE w:val="0"/>
              <w:autoSpaceDN w:val="0"/>
              <w:rPr>
                <w:sz w:val="16"/>
                <w:szCs w:val="22"/>
              </w:rPr>
            </w:pPr>
          </w:p>
          <w:p w14:paraId="13378A1B" w14:textId="77777777" w:rsidR="00E328AD" w:rsidRDefault="00E328AD">
            <w:pPr>
              <w:pStyle w:val="TableParagraph"/>
              <w:widowControl w:val="0"/>
              <w:autoSpaceDE w:val="0"/>
              <w:autoSpaceDN w:val="0"/>
              <w:rPr>
                <w:sz w:val="16"/>
                <w:szCs w:val="22"/>
              </w:rPr>
            </w:pPr>
          </w:p>
          <w:p w14:paraId="54B9F597" w14:textId="77777777" w:rsidR="00E328AD" w:rsidRDefault="00E328AD">
            <w:pPr>
              <w:pStyle w:val="TableParagraph"/>
              <w:widowControl w:val="0"/>
              <w:autoSpaceDE w:val="0"/>
              <w:autoSpaceDN w:val="0"/>
              <w:rPr>
                <w:sz w:val="16"/>
                <w:szCs w:val="22"/>
              </w:rPr>
            </w:pPr>
          </w:p>
          <w:p w14:paraId="7D0F7C24" w14:textId="77777777" w:rsidR="00E328AD" w:rsidRDefault="00E328AD">
            <w:pPr>
              <w:pStyle w:val="TableParagraph"/>
              <w:widowControl w:val="0"/>
              <w:autoSpaceDE w:val="0"/>
              <w:autoSpaceDN w:val="0"/>
              <w:rPr>
                <w:sz w:val="16"/>
                <w:szCs w:val="22"/>
              </w:rPr>
            </w:pPr>
          </w:p>
          <w:p w14:paraId="561A6C8F" w14:textId="77777777" w:rsidR="00E328AD" w:rsidRDefault="00E328AD">
            <w:pPr>
              <w:pStyle w:val="TableParagraph"/>
              <w:widowControl w:val="0"/>
              <w:autoSpaceDE w:val="0"/>
              <w:autoSpaceDN w:val="0"/>
              <w:rPr>
                <w:sz w:val="16"/>
                <w:szCs w:val="22"/>
              </w:rPr>
            </w:pPr>
          </w:p>
          <w:p w14:paraId="4EC390FA" w14:textId="77777777" w:rsidR="00E328AD" w:rsidRDefault="00E328AD">
            <w:pPr>
              <w:pStyle w:val="TableParagraph"/>
              <w:widowControl w:val="0"/>
              <w:autoSpaceDE w:val="0"/>
              <w:autoSpaceDN w:val="0"/>
              <w:rPr>
                <w:sz w:val="16"/>
                <w:szCs w:val="22"/>
              </w:rPr>
            </w:pPr>
          </w:p>
          <w:p w14:paraId="3F9D974B" w14:textId="77777777" w:rsidR="00E328AD" w:rsidRDefault="00E328AD">
            <w:pPr>
              <w:pStyle w:val="TableParagraph"/>
              <w:widowControl w:val="0"/>
              <w:autoSpaceDE w:val="0"/>
              <w:autoSpaceDN w:val="0"/>
              <w:rPr>
                <w:sz w:val="16"/>
                <w:szCs w:val="22"/>
              </w:rPr>
            </w:pPr>
          </w:p>
          <w:p w14:paraId="1BC1F53C" w14:textId="77777777" w:rsidR="00E328AD" w:rsidRDefault="00E328AD">
            <w:pPr>
              <w:pStyle w:val="TableParagraph"/>
              <w:widowControl w:val="0"/>
              <w:autoSpaceDE w:val="0"/>
              <w:autoSpaceDN w:val="0"/>
              <w:rPr>
                <w:sz w:val="16"/>
                <w:szCs w:val="22"/>
              </w:rPr>
            </w:pPr>
          </w:p>
          <w:p w14:paraId="7AE9C23B" w14:textId="77777777" w:rsidR="00E328AD" w:rsidRDefault="00E328AD">
            <w:pPr>
              <w:pStyle w:val="TableParagraph"/>
              <w:widowControl w:val="0"/>
              <w:autoSpaceDE w:val="0"/>
              <w:autoSpaceDN w:val="0"/>
              <w:spacing w:before="147"/>
              <w:rPr>
                <w:sz w:val="16"/>
                <w:szCs w:val="22"/>
              </w:rPr>
            </w:pPr>
          </w:p>
          <w:p w14:paraId="74CD3D8D" w14:textId="77777777" w:rsidR="00E328AD" w:rsidRDefault="00E328AD">
            <w:pPr>
              <w:pStyle w:val="TableParagraph"/>
              <w:widowControl w:val="0"/>
              <w:autoSpaceDE w:val="0"/>
              <w:autoSpaceDN w:val="0"/>
              <w:ind w:left="345"/>
              <w:rPr>
                <w:sz w:val="16"/>
                <w:szCs w:val="22"/>
              </w:rPr>
            </w:pPr>
            <w:r>
              <w:rPr>
                <w:spacing w:val="-2"/>
                <w:sz w:val="16"/>
                <w:szCs w:val="22"/>
              </w:rPr>
              <w:t>5.191.963,18</w:t>
            </w:r>
          </w:p>
        </w:tc>
        <w:tc>
          <w:tcPr>
            <w:tcW w:w="1320" w:type="dxa"/>
          </w:tcPr>
          <w:p w14:paraId="00BF4EA0" w14:textId="77777777" w:rsidR="00E328AD" w:rsidRDefault="00E328AD">
            <w:pPr>
              <w:pStyle w:val="TableParagraph"/>
              <w:widowControl w:val="0"/>
              <w:autoSpaceDE w:val="0"/>
              <w:autoSpaceDN w:val="0"/>
              <w:rPr>
                <w:sz w:val="16"/>
                <w:szCs w:val="22"/>
              </w:rPr>
            </w:pPr>
          </w:p>
          <w:p w14:paraId="4638021A" w14:textId="77777777" w:rsidR="00E328AD" w:rsidRDefault="00E328AD">
            <w:pPr>
              <w:pStyle w:val="TableParagraph"/>
              <w:widowControl w:val="0"/>
              <w:autoSpaceDE w:val="0"/>
              <w:autoSpaceDN w:val="0"/>
              <w:rPr>
                <w:sz w:val="16"/>
                <w:szCs w:val="22"/>
              </w:rPr>
            </w:pPr>
          </w:p>
          <w:p w14:paraId="6DB57F34" w14:textId="77777777" w:rsidR="00E328AD" w:rsidRDefault="00E328AD">
            <w:pPr>
              <w:pStyle w:val="TableParagraph"/>
              <w:widowControl w:val="0"/>
              <w:autoSpaceDE w:val="0"/>
              <w:autoSpaceDN w:val="0"/>
              <w:rPr>
                <w:sz w:val="16"/>
                <w:szCs w:val="22"/>
              </w:rPr>
            </w:pPr>
          </w:p>
          <w:p w14:paraId="66DDD870" w14:textId="77777777" w:rsidR="00E328AD" w:rsidRDefault="00E328AD">
            <w:pPr>
              <w:pStyle w:val="TableParagraph"/>
              <w:widowControl w:val="0"/>
              <w:autoSpaceDE w:val="0"/>
              <w:autoSpaceDN w:val="0"/>
              <w:rPr>
                <w:sz w:val="16"/>
                <w:szCs w:val="22"/>
              </w:rPr>
            </w:pPr>
          </w:p>
          <w:p w14:paraId="67C525EA" w14:textId="77777777" w:rsidR="00E328AD" w:rsidRDefault="00E328AD">
            <w:pPr>
              <w:pStyle w:val="TableParagraph"/>
              <w:widowControl w:val="0"/>
              <w:autoSpaceDE w:val="0"/>
              <w:autoSpaceDN w:val="0"/>
              <w:rPr>
                <w:sz w:val="16"/>
                <w:szCs w:val="22"/>
              </w:rPr>
            </w:pPr>
          </w:p>
          <w:p w14:paraId="114C6B0F" w14:textId="77777777" w:rsidR="00E328AD" w:rsidRDefault="00E328AD">
            <w:pPr>
              <w:pStyle w:val="TableParagraph"/>
              <w:widowControl w:val="0"/>
              <w:autoSpaceDE w:val="0"/>
              <w:autoSpaceDN w:val="0"/>
              <w:rPr>
                <w:sz w:val="16"/>
                <w:szCs w:val="22"/>
              </w:rPr>
            </w:pPr>
          </w:p>
          <w:p w14:paraId="3BB3EB40" w14:textId="77777777" w:rsidR="00E328AD" w:rsidRDefault="00E328AD">
            <w:pPr>
              <w:pStyle w:val="TableParagraph"/>
              <w:widowControl w:val="0"/>
              <w:autoSpaceDE w:val="0"/>
              <w:autoSpaceDN w:val="0"/>
              <w:rPr>
                <w:sz w:val="16"/>
                <w:szCs w:val="22"/>
              </w:rPr>
            </w:pPr>
          </w:p>
          <w:p w14:paraId="0054D710" w14:textId="77777777" w:rsidR="00E328AD" w:rsidRDefault="00E328AD">
            <w:pPr>
              <w:pStyle w:val="TableParagraph"/>
              <w:widowControl w:val="0"/>
              <w:autoSpaceDE w:val="0"/>
              <w:autoSpaceDN w:val="0"/>
              <w:rPr>
                <w:sz w:val="16"/>
                <w:szCs w:val="22"/>
              </w:rPr>
            </w:pPr>
          </w:p>
          <w:p w14:paraId="51CB2800" w14:textId="77777777" w:rsidR="00E328AD" w:rsidRDefault="00E328AD">
            <w:pPr>
              <w:pStyle w:val="TableParagraph"/>
              <w:widowControl w:val="0"/>
              <w:autoSpaceDE w:val="0"/>
              <w:autoSpaceDN w:val="0"/>
              <w:rPr>
                <w:sz w:val="16"/>
                <w:szCs w:val="22"/>
              </w:rPr>
            </w:pPr>
          </w:p>
          <w:p w14:paraId="79CA61C3" w14:textId="77777777" w:rsidR="00E328AD" w:rsidRDefault="00E328AD">
            <w:pPr>
              <w:pStyle w:val="TableParagraph"/>
              <w:widowControl w:val="0"/>
              <w:autoSpaceDE w:val="0"/>
              <w:autoSpaceDN w:val="0"/>
              <w:rPr>
                <w:sz w:val="16"/>
                <w:szCs w:val="22"/>
              </w:rPr>
            </w:pPr>
          </w:p>
          <w:p w14:paraId="6415754A" w14:textId="77777777" w:rsidR="00E328AD" w:rsidRDefault="00E328AD">
            <w:pPr>
              <w:pStyle w:val="TableParagraph"/>
              <w:widowControl w:val="0"/>
              <w:autoSpaceDE w:val="0"/>
              <w:autoSpaceDN w:val="0"/>
              <w:rPr>
                <w:sz w:val="16"/>
                <w:szCs w:val="22"/>
              </w:rPr>
            </w:pPr>
          </w:p>
          <w:p w14:paraId="2641970A" w14:textId="77777777" w:rsidR="00E328AD" w:rsidRDefault="00E328AD">
            <w:pPr>
              <w:pStyle w:val="TableParagraph"/>
              <w:widowControl w:val="0"/>
              <w:autoSpaceDE w:val="0"/>
              <w:autoSpaceDN w:val="0"/>
              <w:rPr>
                <w:sz w:val="16"/>
                <w:szCs w:val="22"/>
              </w:rPr>
            </w:pPr>
          </w:p>
          <w:p w14:paraId="3D4C177A" w14:textId="77777777" w:rsidR="00E328AD" w:rsidRDefault="00E328AD">
            <w:pPr>
              <w:pStyle w:val="TableParagraph"/>
              <w:widowControl w:val="0"/>
              <w:autoSpaceDE w:val="0"/>
              <w:autoSpaceDN w:val="0"/>
              <w:rPr>
                <w:sz w:val="16"/>
                <w:szCs w:val="22"/>
              </w:rPr>
            </w:pPr>
          </w:p>
          <w:p w14:paraId="2B2D69AE" w14:textId="77777777" w:rsidR="00E328AD" w:rsidRDefault="00E328AD">
            <w:pPr>
              <w:pStyle w:val="TableParagraph"/>
              <w:widowControl w:val="0"/>
              <w:autoSpaceDE w:val="0"/>
              <w:autoSpaceDN w:val="0"/>
              <w:rPr>
                <w:sz w:val="16"/>
                <w:szCs w:val="22"/>
              </w:rPr>
            </w:pPr>
          </w:p>
          <w:p w14:paraId="083C0132" w14:textId="77777777" w:rsidR="00E328AD" w:rsidRDefault="00E328AD">
            <w:pPr>
              <w:pStyle w:val="TableParagraph"/>
              <w:widowControl w:val="0"/>
              <w:autoSpaceDE w:val="0"/>
              <w:autoSpaceDN w:val="0"/>
              <w:rPr>
                <w:sz w:val="16"/>
                <w:szCs w:val="22"/>
              </w:rPr>
            </w:pPr>
          </w:p>
          <w:p w14:paraId="01068B7F" w14:textId="77777777" w:rsidR="00E328AD" w:rsidRDefault="00E328AD">
            <w:pPr>
              <w:pStyle w:val="TableParagraph"/>
              <w:widowControl w:val="0"/>
              <w:autoSpaceDE w:val="0"/>
              <w:autoSpaceDN w:val="0"/>
              <w:rPr>
                <w:sz w:val="16"/>
                <w:szCs w:val="22"/>
              </w:rPr>
            </w:pPr>
          </w:p>
          <w:p w14:paraId="732240AE" w14:textId="77777777" w:rsidR="00E328AD" w:rsidRDefault="00E328AD">
            <w:pPr>
              <w:pStyle w:val="TableParagraph"/>
              <w:widowControl w:val="0"/>
              <w:autoSpaceDE w:val="0"/>
              <w:autoSpaceDN w:val="0"/>
              <w:rPr>
                <w:sz w:val="16"/>
                <w:szCs w:val="22"/>
              </w:rPr>
            </w:pPr>
          </w:p>
          <w:p w14:paraId="0418403D" w14:textId="77777777" w:rsidR="00E328AD" w:rsidRDefault="00E328AD">
            <w:pPr>
              <w:pStyle w:val="TableParagraph"/>
              <w:widowControl w:val="0"/>
              <w:autoSpaceDE w:val="0"/>
              <w:autoSpaceDN w:val="0"/>
              <w:rPr>
                <w:sz w:val="16"/>
                <w:szCs w:val="22"/>
              </w:rPr>
            </w:pPr>
          </w:p>
          <w:p w14:paraId="316507E7" w14:textId="77777777" w:rsidR="00E328AD" w:rsidRDefault="00E328AD">
            <w:pPr>
              <w:pStyle w:val="TableParagraph"/>
              <w:widowControl w:val="0"/>
              <w:autoSpaceDE w:val="0"/>
              <w:autoSpaceDN w:val="0"/>
              <w:rPr>
                <w:sz w:val="16"/>
                <w:szCs w:val="22"/>
              </w:rPr>
            </w:pPr>
          </w:p>
          <w:p w14:paraId="0BECF50C" w14:textId="77777777" w:rsidR="00E328AD" w:rsidRDefault="00E328AD">
            <w:pPr>
              <w:pStyle w:val="TableParagraph"/>
              <w:widowControl w:val="0"/>
              <w:autoSpaceDE w:val="0"/>
              <w:autoSpaceDN w:val="0"/>
              <w:rPr>
                <w:sz w:val="16"/>
                <w:szCs w:val="22"/>
              </w:rPr>
            </w:pPr>
          </w:p>
          <w:p w14:paraId="1C8195D1" w14:textId="77777777" w:rsidR="00E328AD" w:rsidRDefault="00E328AD">
            <w:pPr>
              <w:pStyle w:val="TableParagraph"/>
              <w:widowControl w:val="0"/>
              <w:autoSpaceDE w:val="0"/>
              <w:autoSpaceDN w:val="0"/>
              <w:rPr>
                <w:sz w:val="16"/>
                <w:szCs w:val="22"/>
              </w:rPr>
            </w:pPr>
          </w:p>
          <w:p w14:paraId="325D3F34" w14:textId="77777777" w:rsidR="00E328AD" w:rsidRDefault="00E328AD">
            <w:pPr>
              <w:pStyle w:val="TableParagraph"/>
              <w:widowControl w:val="0"/>
              <w:autoSpaceDE w:val="0"/>
              <w:autoSpaceDN w:val="0"/>
              <w:spacing w:before="147"/>
              <w:rPr>
                <w:sz w:val="16"/>
                <w:szCs w:val="22"/>
              </w:rPr>
            </w:pPr>
          </w:p>
          <w:p w14:paraId="3E4E8449" w14:textId="77777777" w:rsidR="00E328AD" w:rsidRDefault="00E328AD">
            <w:pPr>
              <w:pStyle w:val="TableParagraph"/>
              <w:widowControl w:val="0"/>
              <w:autoSpaceDE w:val="0"/>
              <w:autoSpaceDN w:val="0"/>
              <w:ind w:left="257"/>
              <w:rPr>
                <w:sz w:val="16"/>
                <w:szCs w:val="22"/>
              </w:rPr>
            </w:pPr>
            <w:r>
              <w:rPr>
                <w:spacing w:val="-2"/>
                <w:sz w:val="16"/>
                <w:szCs w:val="22"/>
              </w:rPr>
              <w:t>18.250.788,93</w:t>
            </w:r>
          </w:p>
        </w:tc>
      </w:tr>
    </w:tbl>
    <w:p w14:paraId="569026BA" w14:textId="77777777" w:rsidR="00E328AD" w:rsidRDefault="00E328AD">
      <w:pPr>
        <w:pStyle w:val="TableParagraph"/>
        <w:widowControl w:val="0"/>
        <w:autoSpaceDE w:val="0"/>
        <w:autoSpaceDN w:val="0"/>
        <w:rPr>
          <w:sz w:val="16"/>
          <w:szCs w:val="22"/>
        </w:rPr>
        <w:sectPr w:rsidR="00E328AD">
          <w:pgSz w:w="16840" w:h="11900" w:orient="landscape"/>
          <w:pgMar w:top="1060" w:right="283" w:bottom="820" w:left="283" w:header="400" w:footer="620" w:gutter="0"/>
          <w:cols w:space="720"/>
        </w:sectPr>
      </w:pPr>
    </w:p>
    <w:p w14:paraId="732A90EC" w14:textId="77777777" w:rsidR="00E328AD" w:rsidRDefault="00E328AD">
      <w:pPr>
        <w:pStyle w:val="Corpodetexto"/>
        <w:widowControl w:val="0"/>
        <w:autoSpaceDE w:val="0"/>
        <w:autoSpaceDN w:val="0"/>
        <w:rPr>
          <w:sz w:val="20"/>
        </w:rPr>
      </w:pPr>
    </w:p>
    <w:p w14:paraId="4306A864" w14:textId="77777777" w:rsidR="00E328AD" w:rsidRDefault="00E328AD">
      <w:pPr>
        <w:pStyle w:val="Corpodetexto"/>
        <w:widowControl w:val="0"/>
        <w:autoSpaceDE w:val="0"/>
        <w:autoSpaceDN w:val="0"/>
        <w:rPr>
          <w:sz w:val="20"/>
        </w:rPr>
      </w:pPr>
    </w:p>
    <w:p w14:paraId="7176EB80" w14:textId="77777777" w:rsidR="00E328AD" w:rsidRDefault="00E328AD">
      <w:pPr>
        <w:pStyle w:val="Corpodetexto"/>
        <w:widowControl w:val="0"/>
        <w:autoSpaceDE w:val="0"/>
        <w:autoSpaceDN w:val="0"/>
        <w:rPr>
          <w:sz w:val="20"/>
        </w:rPr>
      </w:pPr>
    </w:p>
    <w:p w14:paraId="7A35924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0"/>
        <w:gridCol w:w="3020"/>
        <w:gridCol w:w="2600"/>
        <w:gridCol w:w="1320"/>
        <w:gridCol w:w="1340"/>
        <w:gridCol w:w="1340"/>
        <w:gridCol w:w="1320"/>
        <w:gridCol w:w="1320"/>
      </w:tblGrid>
      <w:tr w:rsidR="00E328AD" w14:paraId="652D05EB" w14:textId="77777777">
        <w:trPr>
          <w:trHeight w:val="910"/>
        </w:trPr>
        <w:tc>
          <w:tcPr>
            <w:tcW w:w="3780" w:type="dxa"/>
            <w:tcBorders>
              <w:top w:val="nil"/>
            </w:tcBorders>
          </w:tcPr>
          <w:p w14:paraId="74395C2C" w14:textId="77777777" w:rsidR="00E328AD" w:rsidRDefault="00E328AD">
            <w:pPr>
              <w:pStyle w:val="TableParagraph"/>
              <w:widowControl w:val="0"/>
              <w:autoSpaceDE w:val="0"/>
              <w:autoSpaceDN w:val="0"/>
              <w:rPr>
                <w:rFonts w:ascii="Times New Roman"/>
                <w:sz w:val="16"/>
                <w:szCs w:val="22"/>
              </w:rPr>
            </w:pPr>
          </w:p>
        </w:tc>
        <w:tc>
          <w:tcPr>
            <w:tcW w:w="3020" w:type="dxa"/>
            <w:tcBorders>
              <w:top w:val="nil"/>
            </w:tcBorders>
          </w:tcPr>
          <w:p w14:paraId="5791EE9B"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creche exige dedicação constante para garantir um ambiente seguro, acolhedor</w:t>
            </w:r>
            <w:r>
              <w:rPr>
                <w:spacing w:val="40"/>
                <w:sz w:val="16"/>
                <w:szCs w:val="22"/>
              </w:rPr>
              <w:t xml:space="preserve"> </w:t>
            </w:r>
            <w:r>
              <w:rPr>
                <w:sz w:val="16"/>
                <w:szCs w:val="22"/>
              </w:rPr>
              <w:t>e estimulante que promova o desenvolvimento</w:t>
            </w:r>
            <w:r>
              <w:rPr>
                <w:spacing w:val="21"/>
                <w:sz w:val="16"/>
                <w:szCs w:val="22"/>
              </w:rPr>
              <w:t xml:space="preserve"> </w:t>
            </w:r>
            <w:r>
              <w:rPr>
                <w:sz w:val="16"/>
                <w:szCs w:val="22"/>
              </w:rPr>
              <w:t>saudável</w:t>
            </w:r>
            <w:r>
              <w:rPr>
                <w:spacing w:val="21"/>
                <w:sz w:val="16"/>
                <w:szCs w:val="22"/>
              </w:rPr>
              <w:t xml:space="preserve"> </w:t>
            </w:r>
            <w:r>
              <w:rPr>
                <w:sz w:val="16"/>
                <w:szCs w:val="22"/>
              </w:rPr>
              <w:t>das</w:t>
            </w:r>
            <w:r>
              <w:rPr>
                <w:spacing w:val="21"/>
                <w:sz w:val="16"/>
                <w:szCs w:val="22"/>
              </w:rPr>
              <w:t xml:space="preserve"> </w:t>
            </w:r>
            <w:r>
              <w:rPr>
                <w:spacing w:val="-2"/>
                <w:sz w:val="16"/>
                <w:szCs w:val="22"/>
              </w:rPr>
              <w:t>crianças.</w:t>
            </w:r>
          </w:p>
        </w:tc>
        <w:tc>
          <w:tcPr>
            <w:tcW w:w="9240" w:type="dxa"/>
            <w:gridSpan w:val="6"/>
            <w:tcBorders>
              <w:top w:val="nil"/>
            </w:tcBorders>
          </w:tcPr>
          <w:p w14:paraId="147B9C6F" w14:textId="77777777" w:rsidR="00E328AD" w:rsidRDefault="00E328AD">
            <w:pPr>
              <w:pStyle w:val="TableParagraph"/>
              <w:widowControl w:val="0"/>
              <w:autoSpaceDE w:val="0"/>
              <w:autoSpaceDN w:val="0"/>
              <w:rPr>
                <w:rFonts w:ascii="Times New Roman"/>
                <w:sz w:val="16"/>
                <w:szCs w:val="22"/>
              </w:rPr>
            </w:pPr>
          </w:p>
        </w:tc>
      </w:tr>
      <w:tr w:rsidR="00E328AD" w14:paraId="660DBCFE" w14:textId="77777777">
        <w:trPr>
          <w:trHeight w:val="380"/>
        </w:trPr>
        <w:tc>
          <w:tcPr>
            <w:tcW w:w="9400" w:type="dxa"/>
            <w:gridSpan w:val="3"/>
          </w:tcPr>
          <w:p w14:paraId="0B490009"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A930FD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4.935.337,15</w:t>
            </w:r>
          </w:p>
        </w:tc>
        <w:tc>
          <w:tcPr>
            <w:tcW w:w="1340" w:type="dxa"/>
          </w:tcPr>
          <w:p w14:paraId="46D2A7C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5.326.004,13</w:t>
            </w:r>
          </w:p>
        </w:tc>
        <w:tc>
          <w:tcPr>
            <w:tcW w:w="1340" w:type="dxa"/>
          </w:tcPr>
          <w:p w14:paraId="1A7A875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5.736.484,47</w:t>
            </w:r>
          </w:p>
        </w:tc>
        <w:tc>
          <w:tcPr>
            <w:tcW w:w="1320" w:type="dxa"/>
          </w:tcPr>
          <w:p w14:paraId="69A78BA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6.209.963,18</w:t>
            </w:r>
          </w:p>
        </w:tc>
        <w:tc>
          <w:tcPr>
            <w:tcW w:w="1320" w:type="dxa"/>
          </w:tcPr>
          <w:p w14:paraId="5BA50DC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22.207.788,93</w:t>
            </w:r>
          </w:p>
        </w:tc>
      </w:tr>
      <w:tr w:rsidR="00E328AD" w14:paraId="37EC2FC0" w14:textId="77777777">
        <w:trPr>
          <w:trHeight w:val="380"/>
        </w:trPr>
        <w:tc>
          <w:tcPr>
            <w:tcW w:w="9400" w:type="dxa"/>
            <w:gridSpan w:val="3"/>
          </w:tcPr>
          <w:p w14:paraId="38183D3B"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14F1DBE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4.935.337,15</w:t>
            </w:r>
          </w:p>
        </w:tc>
        <w:tc>
          <w:tcPr>
            <w:tcW w:w="1340" w:type="dxa"/>
          </w:tcPr>
          <w:p w14:paraId="1D8EBE4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5.326.004,13</w:t>
            </w:r>
          </w:p>
        </w:tc>
        <w:tc>
          <w:tcPr>
            <w:tcW w:w="1340" w:type="dxa"/>
          </w:tcPr>
          <w:p w14:paraId="0825B56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5.736.484,47</w:t>
            </w:r>
          </w:p>
        </w:tc>
        <w:tc>
          <w:tcPr>
            <w:tcW w:w="1320" w:type="dxa"/>
          </w:tcPr>
          <w:p w14:paraId="29AE136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6.209.963,18</w:t>
            </w:r>
          </w:p>
        </w:tc>
        <w:tc>
          <w:tcPr>
            <w:tcW w:w="1320" w:type="dxa"/>
          </w:tcPr>
          <w:p w14:paraId="162C2DF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22.207.788,93</w:t>
            </w:r>
          </w:p>
        </w:tc>
      </w:tr>
    </w:tbl>
    <w:p w14:paraId="7AF0BC7A"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007B8B76" w14:textId="77777777" w:rsidR="00E328AD" w:rsidRDefault="00E328AD">
      <w:pPr>
        <w:pStyle w:val="Corpodetexto"/>
        <w:widowControl w:val="0"/>
        <w:autoSpaceDE w:val="0"/>
        <w:autoSpaceDN w:val="0"/>
        <w:rPr>
          <w:sz w:val="20"/>
        </w:rPr>
      </w:pPr>
    </w:p>
    <w:p w14:paraId="1EA1DA27" w14:textId="77777777" w:rsidR="00E328AD" w:rsidRDefault="00E328AD">
      <w:pPr>
        <w:pStyle w:val="Corpodetexto"/>
        <w:widowControl w:val="0"/>
        <w:autoSpaceDE w:val="0"/>
        <w:autoSpaceDN w:val="0"/>
        <w:rPr>
          <w:sz w:val="20"/>
        </w:rPr>
      </w:pPr>
    </w:p>
    <w:p w14:paraId="423ACB0F" w14:textId="77777777" w:rsidR="00E328AD" w:rsidRDefault="00E328AD">
      <w:pPr>
        <w:pStyle w:val="Corpodetexto"/>
        <w:widowControl w:val="0"/>
        <w:autoSpaceDE w:val="0"/>
        <w:autoSpaceDN w:val="0"/>
        <w:rPr>
          <w:sz w:val="20"/>
        </w:rPr>
      </w:pPr>
    </w:p>
    <w:p w14:paraId="648CC8F7"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A46BAA0" w14:textId="77777777">
        <w:trPr>
          <w:trHeight w:val="4300"/>
        </w:trPr>
        <w:tc>
          <w:tcPr>
            <w:tcW w:w="16040" w:type="dxa"/>
            <w:gridSpan w:val="11"/>
          </w:tcPr>
          <w:p w14:paraId="08068B0B"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5</w:t>
            </w:r>
            <w:r>
              <w:rPr>
                <w:szCs w:val="22"/>
              </w:rPr>
              <w:tab/>
              <w:t xml:space="preserve">Secretaria Municipal da </w:t>
            </w:r>
            <w:r>
              <w:rPr>
                <w:spacing w:val="-2"/>
                <w:szCs w:val="22"/>
              </w:rPr>
              <w:t>Educação</w:t>
            </w:r>
          </w:p>
          <w:p w14:paraId="7E10DA44"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2</w:t>
            </w:r>
            <w:r>
              <w:rPr>
                <w:szCs w:val="22"/>
              </w:rPr>
              <w:tab/>
              <w:t>FUNDEB</w:t>
            </w:r>
            <w:r>
              <w:rPr>
                <w:spacing w:val="-2"/>
                <w:szCs w:val="22"/>
              </w:rPr>
              <w:t xml:space="preserve"> </w:t>
            </w:r>
            <w:r>
              <w:rPr>
                <w:szCs w:val="22"/>
              </w:rPr>
              <w:t xml:space="preserve">- Manutenção do </w:t>
            </w:r>
            <w:r>
              <w:rPr>
                <w:spacing w:val="-2"/>
                <w:szCs w:val="22"/>
              </w:rPr>
              <w:t>Ensino</w:t>
            </w:r>
          </w:p>
          <w:p w14:paraId="67926886" w14:textId="77777777" w:rsidR="00E328AD" w:rsidRDefault="00E328AD">
            <w:pPr>
              <w:pStyle w:val="TableParagraph"/>
              <w:widowControl w:val="0"/>
              <w:tabs>
                <w:tab w:val="left" w:pos="1659"/>
              </w:tabs>
              <w:autoSpaceDE w:val="0"/>
              <w:autoSpaceDN w:val="0"/>
              <w:spacing w:before="170"/>
              <w:ind w:left="60"/>
              <w:rPr>
                <w:szCs w:val="22"/>
              </w:rPr>
            </w:pPr>
            <w:r>
              <w:rPr>
                <w:rFonts w:ascii="Arial"/>
                <w:b/>
                <w:spacing w:val="-2"/>
                <w:szCs w:val="22"/>
              </w:rPr>
              <w:t>Programa:</w:t>
            </w:r>
            <w:r>
              <w:rPr>
                <w:rFonts w:ascii="Arial"/>
                <w:b/>
                <w:szCs w:val="22"/>
              </w:rPr>
              <w:tab/>
            </w:r>
            <w:r>
              <w:rPr>
                <w:szCs w:val="22"/>
              </w:rPr>
              <w:t>0006</w:t>
            </w:r>
            <w:r>
              <w:rPr>
                <w:spacing w:val="71"/>
                <w:w w:val="150"/>
                <w:szCs w:val="22"/>
              </w:rPr>
              <w:t xml:space="preserve"> </w:t>
            </w:r>
            <w:r>
              <w:rPr>
                <w:szCs w:val="22"/>
              </w:rPr>
              <w:t xml:space="preserve">Inspire-se: Educar para </w:t>
            </w:r>
            <w:r>
              <w:rPr>
                <w:spacing w:val="-2"/>
                <w:szCs w:val="22"/>
              </w:rPr>
              <w:t>Transformar</w:t>
            </w:r>
          </w:p>
          <w:p w14:paraId="76C0C667" w14:textId="77777777" w:rsidR="00E328AD" w:rsidRDefault="00E328AD">
            <w:pPr>
              <w:pStyle w:val="TableParagraph"/>
              <w:widowControl w:val="0"/>
              <w:autoSpaceDE w:val="0"/>
              <w:autoSpaceDN w:val="0"/>
              <w:spacing w:before="81"/>
              <w:ind w:left="1660"/>
              <w:rPr>
                <w:szCs w:val="22"/>
              </w:rPr>
            </w:pPr>
            <w:r>
              <w:rPr>
                <w:szCs w:val="22"/>
              </w:rPr>
              <w:t xml:space="preserve">Promover a transformação social por meio da educação, garantindo o acesso igualitário a uma educação de qualidade para todos os estudantes de Bom </w:t>
            </w:r>
            <w:r>
              <w:rPr>
                <w:spacing w:val="-2"/>
                <w:szCs w:val="22"/>
              </w:rPr>
              <w:t>Retiro,</w:t>
            </w:r>
          </w:p>
          <w:p w14:paraId="5C884292" w14:textId="77777777" w:rsidR="00E328AD" w:rsidRDefault="00E328AD">
            <w:pPr>
              <w:pStyle w:val="TableParagraph"/>
              <w:widowControl w:val="0"/>
              <w:tabs>
                <w:tab w:val="left" w:pos="1659"/>
              </w:tabs>
              <w:autoSpaceDE w:val="0"/>
              <w:autoSpaceDN w:val="0"/>
              <w:spacing w:before="25" w:line="160" w:lineRule="auto"/>
              <w:ind w:left="1660" w:right="304" w:hanging="1600"/>
              <w:rPr>
                <w:szCs w:val="22"/>
              </w:rPr>
            </w:pPr>
            <w:r>
              <w:rPr>
                <w:rFonts w:ascii="Arial" w:hAnsi="Arial"/>
                <w:b/>
                <w:spacing w:val="-2"/>
                <w:position w:val="-11"/>
                <w:szCs w:val="22"/>
              </w:rPr>
              <w:t>Objetivo:</w:t>
            </w:r>
            <w:r>
              <w:rPr>
                <w:rFonts w:ascii="Arial" w:hAnsi="Arial"/>
                <w:b/>
                <w:position w:val="-11"/>
                <w:szCs w:val="22"/>
              </w:rPr>
              <w:tab/>
            </w:r>
            <w:r>
              <w:rPr>
                <w:szCs w:val="22"/>
              </w:rPr>
              <w:t>com foco na inclusão, equidade e desenvolvimento integral. O programa visa melhorar a infraestrutura das escolas, fortalecer a formação e capacitação dos educadores,</w:t>
            </w:r>
            <w:r>
              <w:rPr>
                <w:spacing w:val="-2"/>
                <w:szCs w:val="22"/>
              </w:rPr>
              <w:t xml:space="preserve"> </w:t>
            </w:r>
            <w:r>
              <w:rPr>
                <w:szCs w:val="22"/>
              </w:rPr>
              <w:t>e</w:t>
            </w:r>
            <w:r>
              <w:rPr>
                <w:spacing w:val="-2"/>
                <w:szCs w:val="22"/>
              </w:rPr>
              <w:t xml:space="preserve"> </w:t>
            </w:r>
            <w:r>
              <w:rPr>
                <w:szCs w:val="22"/>
              </w:rPr>
              <w:t>implementar</w:t>
            </w:r>
            <w:r>
              <w:rPr>
                <w:spacing w:val="-2"/>
                <w:szCs w:val="22"/>
              </w:rPr>
              <w:t xml:space="preserve"> </w:t>
            </w:r>
            <w:r>
              <w:rPr>
                <w:szCs w:val="22"/>
              </w:rPr>
              <w:t>práticas</w:t>
            </w:r>
            <w:r>
              <w:rPr>
                <w:spacing w:val="-2"/>
                <w:szCs w:val="22"/>
              </w:rPr>
              <w:t xml:space="preserve"> </w:t>
            </w:r>
            <w:r>
              <w:rPr>
                <w:szCs w:val="22"/>
              </w:rPr>
              <w:t>pedagógicas</w:t>
            </w:r>
            <w:r>
              <w:rPr>
                <w:spacing w:val="-2"/>
                <w:szCs w:val="22"/>
              </w:rPr>
              <w:t xml:space="preserve"> </w:t>
            </w:r>
            <w:r>
              <w:rPr>
                <w:szCs w:val="22"/>
              </w:rPr>
              <w:t>inovadoras</w:t>
            </w:r>
            <w:r>
              <w:rPr>
                <w:spacing w:val="-2"/>
                <w:szCs w:val="22"/>
              </w:rPr>
              <w:t xml:space="preserve"> </w:t>
            </w:r>
            <w:r>
              <w:rPr>
                <w:szCs w:val="22"/>
              </w:rPr>
              <w:t>que</w:t>
            </w:r>
            <w:r>
              <w:rPr>
                <w:spacing w:val="-2"/>
                <w:szCs w:val="22"/>
              </w:rPr>
              <w:t xml:space="preserve"> </w:t>
            </w:r>
            <w:r>
              <w:rPr>
                <w:szCs w:val="22"/>
              </w:rPr>
              <w:t>atendam</w:t>
            </w:r>
            <w:r>
              <w:rPr>
                <w:spacing w:val="-2"/>
                <w:szCs w:val="22"/>
              </w:rPr>
              <w:t xml:space="preserve"> </w:t>
            </w:r>
            <w:r>
              <w:rPr>
                <w:szCs w:val="22"/>
              </w:rPr>
              <w:t>às</w:t>
            </w:r>
            <w:r>
              <w:rPr>
                <w:spacing w:val="-2"/>
                <w:szCs w:val="22"/>
              </w:rPr>
              <w:t xml:space="preserve"> </w:t>
            </w:r>
            <w:r>
              <w:rPr>
                <w:szCs w:val="22"/>
              </w:rPr>
              <w:t>necessidades</w:t>
            </w:r>
            <w:r>
              <w:rPr>
                <w:spacing w:val="-2"/>
                <w:szCs w:val="22"/>
              </w:rPr>
              <w:t xml:space="preserve"> </w:t>
            </w:r>
            <w:r>
              <w:rPr>
                <w:szCs w:val="22"/>
              </w:rPr>
              <w:t>de</w:t>
            </w:r>
            <w:r>
              <w:rPr>
                <w:spacing w:val="-2"/>
                <w:szCs w:val="22"/>
              </w:rPr>
              <w:t xml:space="preserve"> </w:t>
            </w:r>
            <w:r>
              <w:rPr>
                <w:szCs w:val="22"/>
              </w:rPr>
              <w:t>cada</w:t>
            </w:r>
            <w:r>
              <w:rPr>
                <w:spacing w:val="-2"/>
                <w:szCs w:val="22"/>
              </w:rPr>
              <w:t xml:space="preserve"> </w:t>
            </w:r>
            <w:r>
              <w:rPr>
                <w:szCs w:val="22"/>
              </w:rPr>
              <w:t>aluno,</w:t>
            </w:r>
            <w:r>
              <w:rPr>
                <w:spacing w:val="-2"/>
                <w:szCs w:val="22"/>
              </w:rPr>
              <w:t xml:space="preserve"> </w:t>
            </w:r>
            <w:r>
              <w:rPr>
                <w:szCs w:val="22"/>
              </w:rPr>
              <w:t>preparando-os</w:t>
            </w:r>
            <w:r>
              <w:rPr>
                <w:spacing w:val="-2"/>
                <w:szCs w:val="22"/>
              </w:rPr>
              <w:t xml:space="preserve"> </w:t>
            </w:r>
            <w:r>
              <w:rPr>
                <w:szCs w:val="22"/>
              </w:rPr>
              <w:t>para</w:t>
            </w:r>
            <w:r>
              <w:rPr>
                <w:spacing w:val="-2"/>
                <w:szCs w:val="22"/>
              </w:rPr>
              <w:t xml:space="preserve"> </w:t>
            </w:r>
            <w:r>
              <w:rPr>
                <w:szCs w:val="22"/>
              </w:rPr>
              <w:t>os</w:t>
            </w:r>
            <w:r>
              <w:rPr>
                <w:spacing w:val="-2"/>
                <w:szCs w:val="22"/>
              </w:rPr>
              <w:t xml:space="preserve"> </w:t>
            </w:r>
            <w:r>
              <w:rPr>
                <w:szCs w:val="22"/>
              </w:rPr>
              <w:t>desafios</w:t>
            </w:r>
            <w:r>
              <w:rPr>
                <w:spacing w:val="-2"/>
                <w:szCs w:val="22"/>
              </w:rPr>
              <w:t xml:space="preserve"> </w:t>
            </w:r>
            <w:r>
              <w:rPr>
                <w:szCs w:val="22"/>
              </w:rPr>
              <w:t>do</w:t>
            </w:r>
            <w:r>
              <w:rPr>
                <w:spacing w:val="-2"/>
                <w:szCs w:val="22"/>
              </w:rPr>
              <w:t xml:space="preserve"> </w:t>
            </w:r>
            <w:r>
              <w:rPr>
                <w:szCs w:val="22"/>
              </w:rPr>
              <w:t>futuro</w:t>
            </w:r>
            <w:r>
              <w:rPr>
                <w:spacing w:val="-2"/>
                <w:szCs w:val="22"/>
              </w:rPr>
              <w:t xml:space="preserve"> </w:t>
            </w:r>
            <w:r>
              <w:rPr>
                <w:szCs w:val="22"/>
              </w:rPr>
              <w:t>e</w:t>
            </w:r>
            <w:r>
              <w:rPr>
                <w:spacing w:val="-2"/>
                <w:szCs w:val="22"/>
              </w:rPr>
              <w:t xml:space="preserve"> </w:t>
            </w:r>
            <w:r>
              <w:rPr>
                <w:szCs w:val="22"/>
              </w:rPr>
              <w:t>para</w:t>
            </w:r>
            <w:r>
              <w:rPr>
                <w:spacing w:val="-2"/>
                <w:szCs w:val="22"/>
              </w:rPr>
              <w:t xml:space="preserve"> </w:t>
            </w:r>
            <w:r>
              <w:rPr>
                <w:szCs w:val="22"/>
              </w:rPr>
              <w:t>a</w:t>
            </w:r>
          </w:p>
          <w:p w14:paraId="726EBD44" w14:textId="77777777" w:rsidR="00E328AD" w:rsidRDefault="00E328AD">
            <w:pPr>
              <w:pStyle w:val="TableParagraph"/>
              <w:widowControl w:val="0"/>
              <w:autoSpaceDE w:val="0"/>
              <w:autoSpaceDN w:val="0"/>
              <w:spacing w:before="15"/>
              <w:ind w:left="1660"/>
              <w:rPr>
                <w:szCs w:val="22"/>
              </w:rPr>
            </w:pPr>
            <w:r>
              <w:rPr>
                <w:szCs w:val="22"/>
              </w:rPr>
              <w:t xml:space="preserve">construção de uma sociedade mais justa e </w:t>
            </w:r>
            <w:r>
              <w:rPr>
                <w:spacing w:val="-2"/>
                <w:szCs w:val="22"/>
              </w:rPr>
              <w:t>cidadã.</w:t>
            </w:r>
          </w:p>
          <w:p w14:paraId="1D5FDEEE" w14:textId="77777777" w:rsidR="00E328AD" w:rsidRDefault="00E328AD">
            <w:pPr>
              <w:pStyle w:val="TableParagraph"/>
              <w:widowControl w:val="0"/>
              <w:tabs>
                <w:tab w:val="left" w:pos="1659"/>
              </w:tabs>
              <w:autoSpaceDE w:val="0"/>
              <w:autoSpaceDN w:val="0"/>
              <w:spacing w:before="81"/>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01F80271"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22826273"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7F078E7F"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FF2A23C"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2897088E" w14:textId="77777777">
        <w:trPr>
          <w:trHeight w:val="587"/>
        </w:trPr>
        <w:tc>
          <w:tcPr>
            <w:tcW w:w="800" w:type="dxa"/>
            <w:tcBorders>
              <w:bottom w:val="single" w:sz="18" w:space="0" w:color="000000"/>
            </w:tcBorders>
          </w:tcPr>
          <w:p w14:paraId="06727C5F"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7119FFE2" w14:textId="77777777" w:rsidR="00E328AD" w:rsidRDefault="00E328AD">
            <w:pPr>
              <w:pStyle w:val="TableParagraph"/>
              <w:widowControl w:val="0"/>
              <w:autoSpaceDE w:val="0"/>
              <w:autoSpaceDN w:val="0"/>
              <w:spacing w:before="11"/>
              <w:rPr>
                <w:sz w:val="16"/>
                <w:szCs w:val="22"/>
              </w:rPr>
            </w:pPr>
          </w:p>
          <w:p w14:paraId="0D7A63DC"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2B55B1FC" w14:textId="77777777" w:rsidR="00E328AD" w:rsidRDefault="00E328AD">
            <w:pPr>
              <w:pStyle w:val="TableParagraph"/>
              <w:widowControl w:val="0"/>
              <w:autoSpaceDE w:val="0"/>
              <w:autoSpaceDN w:val="0"/>
              <w:spacing w:before="11"/>
              <w:rPr>
                <w:sz w:val="16"/>
                <w:szCs w:val="22"/>
              </w:rPr>
            </w:pPr>
          </w:p>
          <w:p w14:paraId="1199D9D4"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56466637" w14:textId="77777777" w:rsidR="00E328AD" w:rsidRDefault="00E328AD">
            <w:pPr>
              <w:pStyle w:val="TableParagraph"/>
              <w:widowControl w:val="0"/>
              <w:autoSpaceDE w:val="0"/>
              <w:autoSpaceDN w:val="0"/>
              <w:spacing w:before="11"/>
              <w:rPr>
                <w:sz w:val="16"/>
                <w:szCs w:val="22"/>
              </w:rPr>
            </w:pPr>
          </w:p>
          <w:p w14:paraId="65CC41C4"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6803EAB8"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795091F9"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22FCE456" w14:textId="77777777" w:rsidR="00E328AD" w:rsidRDefault="00E328AD">
            <w:pPr>
              <w:pStyle w:val="TableParagraph"/>
              <w:widowControl w:val="0"/>
              <w:autoSpaceDE w:val="0"/>
              <w:autoSpaceDN w:val="0"/>
              <w:spacing w:before="11"/>
              <w:rPr>
                <w:sz w:val="16"/>
                <w:szCs w:val="22"/>
              </w:rPr>
            </w:pPr>
          </w:p>
          <w:p w14:paraId="5AD079DA"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0ADF8C65" w14:textId="77777777" w:rsidR="00E328AD" w:rsidRDefault="00E328AD">
            <w:pPr>
              <w:pStyle w:val="TableParagraph"/>
              <w:widowControl w:val="0"/>
              <w:autoSpaceDE w:val="0"/>
              <w:autoSpaceDN w:val="0"/>
              <w:spacing w:before="11"/>
              <w:rPr>
                <w:sz w:val="16"/>
                <w:szCs w:val="22"/>
              </w:rPr>
            </w:pPr>
          </w:p>
          <w:p w14:paraId="3D19BD42"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1F7E5A28" w14:textId="77777777" w:rsidR="00E328AD" w:rsidRDefault="00E328AD">
            <w:pPr>
              <w:pStyle w:val="TableParagraph"/>
              <w:widowControl w:val="0"/>
              <w:autoSpaceDE w:val="0"/>
              <w:autoSpaceDN w:val="0"/>
              <w:spacing w:before="11"/>
              <w:rPr>
                <w:sz w:val="16"/>
                <w:szCs w:val="22"/>
              </w:rPr>
            </w:pPr>
          </w:p>
          <w:p w14:paraId="4D556774"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606EAC73" w14:textId="77777777" w:rsidR="00E328AD" w:rsidRDefault="00E328AD">
            <w:pPr>
              <w:pStyle w:val="TableParagraph"/>
              <w:widowControl w:val="0"/>
              <w:autoSpaceDE w:val="0"/>
              <w:autoSpaceDN w:val="0"/>
              <w:spacing w:before="11"/>
              <w:rPr>
                <w:sz w:val="16"/>
                <w:szCs w:val="22"/>
              </w:rPr>
            </w:pPr>
          </w:p>
          <w:p w14:paraId="10DA936B"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2C5628F8" w14:textId="77777777" w:rsidR="00E328AD" w:rsidRDefault="00E328AD">
            <w:pPr>
              <w:pStyle w:val="TableParagraph"/>
              <w:widowControl w:val="0"/>
              <w:autoSpaceDE w:val="0"/>
              <w:autoSpaceDN w:val="0"/>
              <w:spacing w:before="11"/>
              <w:rPr>
                <w:sz w:val="16"/>
                <w:szCs w:val="22"/>
              </w:rPr>
            </w:pPr>
          </w:p>
          <w:p w14:paraId="006E754F"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6A74874B" w14:textId="77777777">
        <w:trPr>
          <w:trHeight w:val="367"/>
        </w:trPr>
        <w:tc>
          <w:tcPr>
            <w:tcW w:w="800" w:type="dxa"/>
            <w:vMerge w:val="restart"/>
            <w:tcBorders>
              <w:top w:val="single" w:sz="18" w:space="0" w:color="000000"/>
            </w:tcBorders>
          </w:tcPr>
          <w:p w14:paraId="452FF38C" w14:textId="77777777" w:rsidR="00E328AD" w:rsidRDefault="00E328AD">
            <w:pPr>
              <w:pStyle w:val="TableParagraph"/>
              <w:widowControl w:val="0"/>
              <w:autoSpaceDE w:val="0"/>
              <w:autoSpaceDN w:val="0"/>
              <w:rPr>
                <w:sz w:val="16"/>
                <w:szCs w:val="22"/>
              </w:rPr>
            </w:pPr>
          </w:p>
          <w:p w14:paraId="5B9F1D88" w14:textId="77777777" w:rsidR="00E328AD" w:rsidRDefault="00E328AD">
            <w:pPr>
              <w:pStyle w:val="TableParagraph"/>
              <w:widowControl w:val="0"/>
              <w:autoSpaceDE w:val="0"/>
              <w:autoSpaceDN w:val="0"/>
              <w:rPr>
                <w:sz w:val="16"/>
                <w:szCs w:val="22"/>
              </w:rPr>
            </w:pPr>
          </w:p>
          <w:p w14:paraId="023CE07F" w14:textId="77777777" w:rsidR="00E328AD" w:rsidRDefault="00E328AD">
            <w:pPr>
              <w:pStyle w:val="TableParagraph"/>
              <w:widowControl w:val="0"/>
              <w:autoSpaceDE w:val="0"/>
              <w:autoSpaceDN w:val="0"/>
              <w:rPr>
                <w:sz w:val="16"/>
                <w:szCs w:val="22"/>
              </w:rPr>
            </w:pPr>
          </w:p>
          <w:p w14:paraId="747D25CD" w14:textId="77777777" w:rsidR="00E328AD" w:rsidRDefault="00E328AD">
            <w:pPr>
              <w:pStyle w:val="TableParagraph"/>
              <w:widowControl w:val="0"/>
              <w:autoSpaceDE w:val="0"/>
              <w:autoSpaceDN w:val="0"/>
              <w:rPr>
                <w:sz w:val="16"/>
                <w:szCs w:val="22"/>
              </w:rPr>
            </w:pPr>
          </w:p>
          <w:p w14:paraId="00201620" w14:textId="77777777" w:rsidR="00E328AD" w:rsidRDefault="00E328AD">
            <w:pPr>
              <w:pStyle w:val="TableParagraph"/>
              <w:widowControl w:val="0"/>
              <w:autoSpaceDE w:val="0"/>
              <w:autoSpaceDN w:val="0"/>
              <w:rPr>
                <w:sz w:val="16"/>
                <w:szCs w:val="22"/>
              </w:rPr>
            </w:pPr>
          </w:p>
          <w:p w14:paraId="69FD7C59" w14:textId="77777777" w:rsidR="00E328AD" w:rsidRDefault="00E328AD">
            <w:pPr>
              <w:pStyle w:val="TableParagraph"/>
              <w:widowControl w:val="0"/>
              <w:autoSpaceDE w:val="0"/>
              <w:autoSpaceDN w:val="0"/>
              <w:rPr>
                <w:sz w:val="16"/>
                <w:szCs w:val="22"/>
              </w:rPr>
            </w:pPr>
          </w:p>
          <w:p w14:paraId="3C98616A" w14:textId="77777777" w:rsidR="00E328AD" w:rsidRDefault="00E328AD">
            <w:pPr>
              <w:pStyle w:val="TableParagraph"/>
              <w:widowControl w:val="0"/>
              <w:autoSpaceDE w:val="0"/>
              <w:autoSpaceDN w:val="0"/>
              <w:spacing w:before="174"/>
              <w:rPr>
                <w:sz w:val="16"/>
                <w:szCs w:val="22"/>
              </w:rPr>
            </w:pPr>
          </w:p>
          <w:p w14:paraId="3CDDE3C5" w14:textId="77777777" w:rsidR="00E328AD" w:rsidRDefault="00E328AD">
            <w:pPr>
              <w:pStyle w:val="TableParagraph"/>
              <w:widowControl w:val="0"/>
              <w:autoSpaceDE w:val="0"/>
              <w:autoSpaceDN w:val="0"/>
              <w:spacing w:before="1"/>
              <w:ind w:left="222"/>
              <w:rPr>
                <w:sz w:val="16"/>
                <w:szCs w:val="22"/>
              </w:rPr>
            </w:pPr>
            <w:r>
              <w:rPr>
                <w:spacing w:val="-4"/>
                <w:sz w:val="16"/>
                <w:szCs w:val="22"/>
              </w:rPr>
              <w:t>2025</w:t>
            </w:r>
          </w:p>
        </w:tc>
        <w:tc>
          <w:tcPr>
            <w:tcW w:w="2980" w:type="dxa"/>
            <w:vMerge w:val="restart"/>
            <w:tcBorders>
              <w:top w:val="single" w:sz="18" w:space="0" w:color="000000"/>
            </w:tcBorders>
          </w:tcPr>
          <w:p w14:paraId="2777C240" w14:textId="77777777" w:rsidR="00E328AD" w:rsidRDefault="00E328AD">
            <w:pPr>
              <w:pStyle w:val="TableParagraph"/>
              <w:widowControl w:val="0"/>
              <w:autoSpaceDE w:val="0"/>
              <w:autoSpaceDN w:val="0"/>
              <w:rPr>
                <w:sz w:val="16"/>
                <w:szCs w:val="22"/>
              </w:rPr>
            </w:pPr>
          </w:p>
          <w:p w14:paraId="3863E83E" w14:textId="77777777" w:rsidR="00E328AD" w:rsidRDefault="00E328AD">
            <w:pPr>
              <w:pStyle w:val="TableParagraph"/>
              <w:widowControl w:val="0"/>
              <w:autoSpaceDE w:val="0"/>
              <w:autoSpaceDN w:val="0"/>
              <w:rPr>
                <w:sz w:val="16"/>
                <w:szCs w:val="22"/>
              </w:rPr>
            </w:pPr>
          </w:p>
          <w:p w14:paraId="6BD167F0" w14:textId="77777777" w:rsidR="00E328AD" w:rsidRDefault="00E328AD">
            <w:pPr>
              <w:pStyle w:val="TableParagraph"/>
              <w:widowControl w:val="0"/>
              <w:autoSpaceDE w:val="0"/>
              <w:autoSpaceDN w:val="0"/>
              <w:rPr>
                <w:sz w:val="16"/>
                <w:szCs w:val="22"/>
              </w:rPr>
            </w:pPr>
          </w:p>
          <w:p w14:paraId="5B8D6516" w14:textId="77777777" w:rsidR="00E328AD" w:rsidRDefault="00E328AD">
            <w:pPr>
              <w:pStyle w:val="TableParagraph"/>
              <w:widowControl w:val="0"/>
              <w:autoSpaceDE w:val="0"/>
              <w:autoSpaceDN w:val="0"/>
              <w:rPr>
                <w:sz w:val="16"/>
                <w:szCs w:val="22"/>
              </w:rPr>
            </w:pPr>
          </w:p>
          <w:p w14:paraId="5A6BE36B" w14:textId="77777777" w:rsidR="00E328AD" w:rsidRDefault="00E328AD">
            <w:pPr>
              <w:pStyle w:val="TableParagraph"/>
              <w:widowControl w:val="0"/>
              <w:autoSpaceDE w:val="0"/>
              <w:autoSpaceDN w:val="0"/>
              <w:rPr>
                <w:sz w:val="16"/>
                <w:szCs w:val="22"/>
              </w:rPr>
            </w:pPr>
          </w:p>
          <w:p w14:paraId="78006552" w14:textId="77777777" w:rsidR="00E328AD" w:rsidRDefault="00E328AD">
            <w:pPr>
              <w:pStyle w:val="TableParagraph"/>
              <w:widowControl w:val="0"/>
              <w:autoSpaceDE w:val="0"/>
              <w:autoSpaceDN w:val="0"/>
              <w:rPr>
                <w:sz w:val="16"/>
                <w:szCs w:val="22"/>
              </w:rPr>
            </w:pPr>
          </w:p>
          <w:p w14:paraId="423BF8BE" w14:textId="77777777" w:rsidR="00E328AD" w:rsidRDefault="00E328AD">
            <w:pPr>
              <w:pStyle w:val="TableParagraph"/>
              <w:widowControl w:val="0"/>
              <w:autoSpaceDE w:val="0"/>
              <w:autoSpaceDN w:val="0"/>
              <w:spacing w:before="81"/>
              <w:rPr>
                <w:sz w:val="16"/>
                <w:szCs w:val="22"/>
              </w:rPr>
            </w:pPr>
          </w:p>
          <w:p w14:paraId="11C277E7" w14:textId="77777777" w:rsidR="00E328AD" w:rsidRDefault="00E328AD">
            <w:pPr>
              <w:pStyle w:val="TableParagraph"/>
              <w:widowControl w:val="0"/>
              <w:autoSpaceDE w:val="0"/>
              <w:autoSpaceDN w:val="0"/>
              <w:ind w:left="60"/>
              <w:rPr>
                <w:sz w:val="16"/>
                <w:szCs w:val="22"/>
              </w:rPr>
            </w:pPr>
            <w:r>
              <w:rPr>
                <w:sz w:val="16"/>
                <w:szCs w:val="22"/>
              </w:rPr>
              <w:t xml:space="preserve">Qualificação e Formação </w:t>
            </w:r>
            <w:r>
              <w:rPr>
                <w:spacing w:val="-2"/>
                <w:sz w:val="16"/>
                <w:szCs w:val="22"/>
              </w:rPr>
              <w:t>Continuada</w:t>
            </w:r>
          </w:p>
        </w:tc>
        <w:tc>
          <w:tcPr>
            <w:tcW w:w="3020" w:type="dxa"/>
            <w:vMerge w:val="restart"/>
            <w:tcBorders>
              <w:top w:val="single" w:sz="18" w:space="0" w:color="000000"/>
            </w:tcBorders>
          </w:tcPr>
          <w:p w14:paraId="6C7E9B74" w14:textId="77777777" w:rsidR="00E328AD" w:rsidRDefault="00E328AD">
            <w:pPr>
              <w:pStyle w:val="TableParagraph"/>
              <w:widowControl w:val="0"/>
              <w:autoSpaceDE w:val="0"/>
              <w:autoSpaceDN w:val="0"/>
              <w:spacing w:line="157" w:lineRule="exact"/>
              <w:ind w:left="60"/>
              <w:jc w:val="both"/>
              <w:rPr>
                <w:sz w:val="16"/>
                <w:szCs w:val="22"/>
              </w:rPr>
            </w:pPr>
            <w:r>
              <w:rPr>
                <w:sz w:val="16"/>
                <w:szCs w:val="22"/>
              </w:rPr>
              <w:t>Aprimorar</w:t>
            </w:r>
            <w:r>
              <w:rPr>
                <w:spacing w:val="9"/>
                <w:sz w:val="16"/>
                <w:szCs w:val="22"/>
              </w:rPr>
              <w:t xml:space="preserve"> </w:t>
            </w:r>
            <w:r>
              <w:rPr>
                <w:sz w:val="16"/>
                <w:szCs w:val="22"/>
              </w:rPr>
              <w:t>as</w:t>
            </w:r>
            <w:r>
              <w:rPr>
                <w:spacing w:val="9"/>
                <w:sz w:val="16"/>
                <w:szCs w:val="22"/>
              </w:rPr>
              <w:t xml:space="preserve"> </w:t>
            </w:r>
            <w:r>
              <w:rPr>
                <w:sz w:val="16"/>
                <w:szCs w:val="22"/>
              </w:rPr>
              <w:t>habilidades</w:t>
            </w:r>
            <w:r>
              <w:rPr>
                <w:spacing w:val="9"/>
                <w:sz w:val="16"/>
                <w:szCs w:val="22"/>
              </w:rPr>
              <w:t xml:space="preserve"> </w:t>
            </w:r>
            <w:r>
              <w:rPr>
                <w:sz w:val="16"/>
                <w:szCs w:val="22"/>
              </w:rPr>
              <w:t>dos</w:t>
            </w:r>
            <w:r>
              <w:rPr>
                <w:spacing w:val="9"/>
                <w:sz w:val="16"/>
                <w:szCs w:val="22"/>
              </w:rPr>
              <w:t xml:space="preserve"> </w:t>
            </w:r>
            <w:r>
              <w:rPr>
                <w:spacing w:val="-2"/>
                <w:sz w:val="16"/>
                <w:szCs w:val="22"/>
              </w:rPr>
              <w:t>servidores,</w:t>
            </w:r>
          </w:p>
          <w:p w14:paraId="501E965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conhecimentos e competências, para</w:t>
            </w:r>
            <w:r>
              <w:rPr>
                <w:spacing w:val="40"/>
                <w:sz w:val="16"/>
                <w:szCs w:val="22"/>
              </w:rPr>
              <w:t xml:space="preserve"> </w:t>
            </w:r>
            <w:r>
              <w:rPr>
                <w:sz w:val="16"/>
                <w:szCs w:val="22"/>
              </w:rPr>
              <w:t>que possam desempenhar suas funções de maneira mais eficiente, ética e eficaz. Isso contribui para a melhoria dos serviços públicos oferecidos à</w:t>
            </w:r>
            <w:r>
              <w:rPr>
                <w:spacing w:val="40"/>
                <w:sz w:val="16"/>
                <w:szCs w:val="22"/>
              </w:rPr>
              <w:t xml:space="preserve"> </w:t>
            </w:r>
            <w:r>
              <w:rPr>
                <w:sz w:val="16"/>
                <w:szCs w:val="22"/>
              </w:rPr>
              <w:t>população, promovendo uma gestão mais transparente, responsável e alinhada às necessidades da sociedade. Além disso, a qualificação contínua</w:t>
            </w:r>
            <w:r>
              <w:rPr>
                <w:spacing w:val="40"/>
                <w:sz w:val="16"/>
                <w:szCs w:val="22"/>
              </w:rPr>
              <w:t xml:space="preserve"> </w:t>
            </w:r>
            <w:r>
              <w:rPr>
                <w:sz w:val="16"/>
                <w:szCs w:val="22"/>
              </w:rPr>
              <w:t>ajuda a motivar os servidores, promovendo o desenvolvimento profissional e a valorização do serviço público</w:t>
            </w:r>
            <w:r>
              <w:rPr>
                <w:spacing w:val="40"/>
                <w:sz w:val="16"/>
                <w:szCs w:val="22"/>
              </w:rPr>
              <w:t xml:space="preserve"> </w:t>
            </w:r>
            <w:r>
              <w:rPr>
                <w:sz w:val="16"/>
                <w:szCs w:val="22"/>
              </w:rPr>
              <w:t>como</w:t>
            </w:r>
            <w:r>
              <w:rPr>
                <w:spacing w:val="40"/>
                <w:sz w:val="16"/>
                <w:szCs w:val="22"/>
              </w:rPr>
              <w:t xml:space="preserve"> </w:t>
            </w:r>
            <w:r>
              <w:rPr>
                <w:sz w:val="16"/>
                <w:szCs w:val="22"/>
              </w:rPr>
              <w:t>um</w:t>
            </w:r>
            <w:r>
              <w:rPr>
                <w:spacing w:val="40"/>
                <w:sz w:val="16"/>
                <w:szCs w:val="22"/>
              </w:rPr>
              <w:t xml:space="preserve"> </w:t>
            </w:r>
            <w:r>
              <w:rPr>
                <w:sz w:val="16"/>
                <w:szCs w:val="22"/>
              </w:rPr>
              <w:t>todo.</w:t>
            </w:r>
          </w:p>
        </w:tc>
        <w:tc>
          <w:tcPr>
            <w:tcW w:w="1140" w:type="dxa"/>
            <w:vMerge w:val="restart"/>
            <w:tcBorders>
              <w:top w:val="single" w:sz="18" w:space="0" w:color="000000"/>
            </w:tcBorders>
          </w:tcPr>
          <w:p w14:paraId="407B7D46" w14:textId="77777777" w:rsidR="00E328AD" w:rsidRDefault="00E328AD">
            <w:pPr>
              <w:pStyle w:val="TableParagraph"/>
              <w:widowControl w:val="0"/>
              <w:autoSpaceDE w:val="0"/>
              <w:autoSpaceDN w:val="0"/>
              <w:rPr>
                <w:rFonts w:ascii="Times New Roman"/>
                <w:sz w:val="18"/>
                <w:szCs w:val="22"/>
              </w:rPr>
            </w:pPr>
          </w:p>
        </w:tc>
        <w:tc>
          <w:tcPr>
            <w:tcW w:w="860" w:type="dxa"/>
            <w:vMerge w:val="restart"/>
            <w:tcBorders>
              <w:top w:val="single" w:sz="18" w:space="0" w:color="000000"/>
            </w:tcBorders>
          </w:tcPr>
          <w:p w14:paraId="5C81BA33" w14:textId="77777777" w:rsidR="00E328AD" w:rsidRDefault="00E328AD">
            <w:pPr>
              <w:pStyle w:val="TableParagraph"/>
              <w:widowControl w:val="0"/>
              <w:autoSpaceDE w:val="0"/>
              <w:autoSpaceDN w:val="0"/>
              <w:rPr>
                <w:rFonts w:ascii="Times New Roman"/>
                <w:sz w:val="18"/>
                <w:szCs w:val="22"/>
              </w:rPr>
            </w:pPr>
          </w:p>
        </w:tc>
        <w:tc>
          <w:tcPr>
            <w:tcW w:w="600" w:type="dxa"/>
            <w:tcBorders>
              <w:top w:val="single" w:sz="18" w:space="0" w:color="000000"/>
            </w:tcBorders>
          </w:tcPr>
          <w:p w14:paraId="77D11336"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2ADAF2E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2CA58486"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64D9E524"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16387577"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0EFF127A"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40538B75" w14:textId="77777777">
        <w:trPr>
          <w:trHeight w:val="2740"/>
        </w:trPr>
        <w:tc>
          <w:tcPr>
            <w:tcW w:w="800" w:type="dxa"/>
            <w:vMerge/>
            <w:tcBorders>
              <w:top w:val="nil"/>
            </w:tcBorders>
          </w:tcPr>
          <w:p w14:paraId="13773233" w14:textId="77777777" w:rsidR="00E328AD" w:rsidRDefault="00E328AD">
            <w:pPr>
              <w:pStyle w:val="Normal0"/>
              <w:widowControl w:val="0"/>
              <w:autoSpaceDE w:val="0"/>
              <w:autoSpaceDN w:val="0"/>
              <w:rPr>
                <w:sz w:val="2"/>
                <w:szCs w:val="2"/>
              </w:rPr>
            </w:pPr>
          </w:p>
        </w:tc>
        <w:tc>
          <w:tcPr>
            <w:tcW w:w="2980" w:type="dxa"/>
            <w:vMerge/>
            <w:tcBorders>
              <w:top w:val="nil"/>
            </w:tcBorders>
          </w:tcPr>
          <w:p w14:paraId="5ECD7BDB" w14:textId="77777777" w:rsidR="00E328AD" w:rsidRDefault="00E328AD">
            <w:pPr>
              <w:pStyle w:val="Normal0"/>
              <w:widowControl w:val="0"/>
              <w:autoSpaceDE w:val="0"/>
              <w:autoSpaceDN w:val="0"/>
              <w:rPr>
                <w:sz w:val="2"/>
                <w:szCs w:val="2"/>
              </w:rPr>
            </w:pPr>
          </w:p>
        </w:tc>
        <w:tc>
          <w:tcPr>
            <w:tcW w:w="3020" w:type="dxa"/>
            <w:vMerge/>
            <w:tcBorders>
              <w:top w:val="nil"/>
            </w:tcBorders>
          </w:tcPr>
          <w:p w14:paraId="0C157CA5" w14:textId="77777777" w:rsidR="00E328AD" w:rsidRDefault="00E328AD">
            <w:pPr>
              <w:pStyle w:val="Normal0"/>
              <w:widowControl w:val="0"/>
              <w:autoSpaceDE w:val="0"/>
              <w:autoSpaceDN w:val="0"/>
              <w:rPr>
                <w:sz w:val="2"/>
                <w:szCs w:val="2"/>
              </w:rPr>
            </w:pPr>
          </w:p>
        </w:tc>
        <w:tc>
          <w:tcPr>
            <w:tcW w:w="1140" w:type="dxa"/>
            <w:vMerge/>
            <w:tcBorders>
              <w:top w:val="nil"/>
            </w:tcBorders>
          </w:tcPr>
          <w:p w14:paraId="2F5B71A0" w14:textId="77777777" w:rsidR="00E328AD" w:rsidRDefault="00E328AD">
            <w:pPr>
              <w:pStyle w:val="Normal0"/>
              <w:widowControl w:val="0"/>
              <w:autoSpaceDE w:val="0"/>
              <w:autoSpaceDN w:val="0"/>
              <w:rPr>
                <w:sz w:val="2"/>
                <w:szCs w:val="2"/>
              </w:rPr>
            </w:pPr>
          </w:p>
        </w:tc>
        <w:tc>
          <w:tcPr>
            <w:tcW w:w="860" w:type="dxa"/>
            <w:vMerge/>
            <w:tcBorders>
              <w:top w:val="nil"/>
            </w:tcBorders>
          </w:tcPr>
          <w:p w14:paraId="6222DCFE" w14:textId="77777777" w:rsidR="00E328AD" w:rsidRDefault="00E328AD">
            <w:pPr>
              <w:pStyle w:val="Normal0"/>
              <w:widowControl w:val="0"/>
              <w:autoSpaceDE w:val="0"/>
              <w:autoSpaceDN w:val="0"/>
              <w:rPr>
                <w:sz w:val="2"/>
                <w:szCs w:val="2"/>
              </w:rPr>
            </w:pPr>
          </w:p>
        </w:tc>
        <w:tc>
          <w:tcPr>
            <w:tcW w:w="600" w:type="dxa"/>
          </w:tcPr>
          <w:p w14:paraId="6E84DC41" w14:textId="77777777" w:rsidR="00E328AD" w:rsidRDefault="00E328AD">
            <w:pPr>
              <w:pStyle w:val="TableParagraph"/>
              <w:widowControl w:val="0"/>
              <w:autoSpaceDE w:val="0"/>
              <w:autoSpaceDN w:val="0"/>
              <w:rPr>
                <w:sz w:val="12"/>
                <w:szCs w:val="22"/>
              </w:rPr>
            </w:pPr>
          </w:p>
          <w:p w14:paraId="7A029D99" w14:textId="77777777" w:rsidR="00E328AD" w:rsidRDefault="00E328AD">
            <w:pPr>
              <w:pStyle w:val="TableParagraph"/>
              <w:widowControl w:val="0"/>
              <w:autoSpaceDE w:val="0"/>
              <w:autoSpaceDN w:val="0"/>
              <w:rPr>
                <w:sz w:val="12"/>
                <w:szCs w:val="22"/>
              </w:rPr>
            </w:pPr>
          </w:p>
          <w:p w14:paraId="5164FDAD" w14:textId="77777777" w:rsidR="00E328AD" w:rsidRDefault="00E328AD">
            <w:pPr>
              <w:pStyle w:val="TableParagraph"/>
              <w:widowControl w:val="0"/>
              <w:autoSpaceDE w:val="0"/>
              <w:autoSpaceDN w:val="0"/>
              <w:rPr>
                <w:sz w:val="12"/>
                <w:szCs w:val="22"/>
              </w:rPr>
            </w:pPr>
          </w:p>
          <w:p w14:paraId="2A64C2DF" w14:textId="77777777" w:rsidR="00E328AD" w:rsidRDefault="00E328AD">
            <w:pPr>
              <w:pStyle w:val="TableParagraph"/>
              <w:widowControl w:val="0"/>
              <w:autoSpaceDE w:val="0"/>
              <w:autoSpaceDN w:val="0"/>
              <w:rPr>
                <w:sz w:val="12"/>
                <w:szCs w:val="22"/>
              </w:rPr>
            </w:pPr>
          </w:p>
          <w:p w14:paraId="7694A380" w14:textId="77777777" w:rsidR="00E328AD" w:rsidRDefault="00E328AD">
            <w:pPr>
              <w:pStyle w:val="TableParagraph"/>
              <w:widowControl w:val="0"/>
              <w:autoSpaceDE w:val="0"/>
              <w:autoSpaceDN w:val="0"/>
              <w:rPr>
                <w:sz w:val="12"/>
                <w:szCs w:val="22"/>
              </w:rPr>
            </w:pPr>
          </w:p>
          <w:p w14:paraId="3F515212" w14:textId="77777777" w:rsidR="00E328AD" w:rsidRDefault="00E328AD">
            <w:pPr>
              <w:pStyle w:val="TableParagraph"/>
              <w:widowControl w:val="0"/>
              <w:autoSpaceDE w:val="0"/>
              <w:autoSpaceDN w:val="0"/>
              <w:rPr>
                <w:sz w:val="12"/>
                <w:szCs w:val="22"/>
              </w:rPr>
            </w:pPr>
          </w:p>
          <w:p w14:paraId="2DC65E06" w14:textId="77777777" w:rsidR="00E328AD" w:rsidRDefault="00E328AD">
            <w:pPr>
              <w:pStyle w:val="TableParagraph"/>
              <w:widowControl w:val="0"/>
              <w:autoSpaceDE w:val="0"/>
              <w:autoSpaceDN w:val="0"/>
              <w:rPr>
                <w:sz w:val="12"/>
                <w:szCs w:val="22"/>
              </w:rPr>
            </w:pPr>
          </w:p>
          <w:p w14:paraId="2E11CBB8" w14:textId="77777777" w:rsidR="00E328AD" w:rsidRDefault="00E328AD">
            <w:pPr>
              <w:pStyle w:val="TableParagraph"/>
              <w:widowControl w:val="0"/>
              <w:autoSpaceDE w:val="0"/>
              <w:autoSpaceDN w:val="0"/>
              <w:rPr>
                <w:sz w:val="12"/>
                <w:szCs w:val="22"/>
              </w:rPr>
            </w:pPr>
          </w:p>
          <w:p w14:paraId="7BC12CE1" w14:textId="77777777" w:rsidR="00E328AD" w:rsidRDefault="00E328AD">
            <w:pPr>
              <w:pStyle w:val="TableParagraph"/>
              <w:widowControl w:val="0"/>
              <w:autoSpaceDE w:val="0"/>
              <w:autoSpaceDN w:val="0"/>
              <w:spacing w:before="57"/>
              <w:rPr>
                <w:sz w:val="12"/>
                <w:szCs w:val="22"/>
              </w:rPr>
            </w:pPr>
          </w:p>
          <w:p w14:paraId="3CE3A82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4B7AAAE" w14:textId="77777777" w:rsidR="00E328AD" w:rsidRDefault="00E328AD">
            <w:pPr>
              <w:pStyle w:val="TableParagraph"/>
              <w:widowControl w:val="0"/>
              <w:autoSpaceDE w:val="0"/>
              <w:autoSpaceDN w:val="0"/>
              <w:rPr>
                <w:sz w:val="16"/>
                <w:szCs w:val="22"/>
              </w:rPr>
            </w:pPr>
          </w:p>
          <w:p w14:paraId="151B9102" w14:textId="77777777" w:rsidR="00E328AD" w:rsidRDefault="00E328AD">
            <w:pPr>
              <w:pStyle w:val="TableParagraph"/>
              <w:widowControl w:val="0"/>
              <w:autoSpaceDE w:val="0"/>
              <w:autoSpaceDN w:val="0"/>
              <w:rPr>
                <w:sz w:val="16"/>
                <w:szCs w:val="22"/>
              </w:rPr>
            </w:pPr>
          </w:p>
          <w:p w14:paraId="5D96AB41" w14:textId="77777777" w:rsidR="00E328AD" w:rsidRDefault="00E328AD">
            <w:pPr>
              <w:pStyle w:val="TableParagraph"/>
              <w:widowControl w:val="0"/>
              <w:autoSpaceDE w:val="0"/>
              <w:autoSpaceDN w:val="0"/>
              <w:rPr>
                <w:sz w:val="16"/>
                <w:szCs w:val="22"/>
              </w:rPr>
            </w:pPr>
          </w:p>
          <w:p w14:paraId="7834B8EC" w14:textId="77777777" w:rsidR="00E328AD" w:rsidRDefault="00E328AD">
            <w:pPr>
              <w:pStyle w:val="TableParagraph"/>
              <w:widowControl w:val="0"/>
              <w:autoSpaceDE w:val="0"/>
              <w:autoSpaceDN w:val="0"/>
              <w:rPr>
                <w:sz w:val="16"/>
                <w:szCs w:val="22"/>
              </w:rPr>
            </w:pPr>
          </w:p>
          <w:p w14:paraId="19A72D8C" w14:textId="77777777" w:rsidR="00E328AD" w:rsidRDefault="00E328AD">
            <w:pPr>
              <w:pStyle w:val="TableParagraph"/>
              <w:widowControl w:val="0"/>
              <w:autoSpaceDE w:val="0"/>
              <w:autoSpaceDN w:val="0"/>
              <w:rPr>
                <w:sz w:val="16"/>
                <w:szCs w:val="22"/>
              </w:rPr>
            </w:pPr>
          </w:p>
          <w:p w14:paraId="3D8B186B" w14:textId="77777777" w:rsidR="00E328AD" w:rsidRDefault="00E328AD">
            <w:pPr>
              <w:pStyle w:val="TableParagraph"/>
              <w:widowControl w:val="0"/>
              <w:autoSpaceDE w:val="0"/>
              <w:autoSpaceDN w:val="0"/>
              <w:spacing w:before="171"/>
              <w:rPr>
                <w:sz w:val="16"/>
                <w:szCs w:val="22"/>
              </w:rPr>
            </w:pPr>
          </w:p>
          <w:p w14:paraId="1C34A26E" w14:textId="77777777" w:rsidR="00E328AD" w:rsidRDefault="00E328AD">
            <w:pPr>
              <w:pStyle w:val="TableParagraph"/>
              <w:widowControl w:val="0"/>
              <w:autoSpaceDE w:val="0"/>
              <w:autoSpaceDN w:val="0"/>
              <w:ind w:left="568"/>
              <w:rPr>
                <w:sz w:val="16"/>
                <w:szCs w:val="22"/>
              </w:rPr>
            </w:pPr>
            <w:r>
              <w:rPr>
                <w:spacing w:val="-2"/>
                <w:sz w:val="16"/>
                <w:szCs w:val="22"/>
              </w:rPr>
              <w:t>30.000,00</w:t>
            </w:r>
          </w:p>
        </w:tc>
        <w:tc>
          <w:tcPr>
            <w:tcW w:w="1340" w:type="dxa"/>
          </w:tcPr>
          <w:p w14:paraId="2A481C78" w14:textId="77777777" w:rsidR="00E328AD" w:rsidRDefault="00E328AD">
            <w:pPr>
              <w:pStyle w:val="TableParagraph"/>
              <w:widowControl w:val="0"/>
              <w:autoSpaceDE w:val="0"/>
              <w:autoSpaceDN w:val="0"/>
              <w:rPr>
                <w:sz w:val="16"/>
                <w:szCs w:val="22"/>
              </w:rPr>
            </w:pPr>
          </w:p>
          <w:p w14:paraId="2B78FE83" w14:textId="77777777" w:rsidR="00E328AD" w:rsidRDefault="00E328AD">
            <w:pPr>
              <w:pStyle w:val="TableParagraph"/>
              <w:widowControl w:val="0"/>
              <w:autoSpaceDE w:val="0"/>
              <w:autoSpaceDN w:val="0"/>
              <w:rPr>
                <w:sz w:val="16"/>
                <w:szCs w:val="22"/>
              </w:rPr>
            </w:pPr>
          </w:p>
          <w:p w14:paraId="5BC8B60A" w14:textId="77777777" w:rsidR="00E328AD" w:rsidRDefault="00E328AD">
            <w:pPr>
              <w:pStyle w:val="TableParagraph"/>
              <w:widowControl w:val="0"/>
              <w:autoSpaceDE w:val="0"/>
              <w:autoSpaceDN w:val="0"/>
              <w:rPr>
                <w:sz w:val="16"/>
                <w:szCs w:val="22"/>
              </w:rPr>
            </w:pPr>
          </w:p>
          <w:p w14:paraId="3DFC7E4A" w14:textId="77777777" w:rsidR="00E328AD" w:rsidRDefault="00E328AD">
            <w:pPr>
              <w:pStyle w:val="TableParagraph"/>
              <w:widowControl w:val="0"/>
              <w:autoSpaceDE w:val="0"/>
              <w:autoSpaceDN w:val="0"/>
              <w:rPr>
                <w:sz w:val="16"/>
                <w:szCs w:val="22"/>
              </w:rPr>
            </w:pPr>
          </w:p>
          <w:p w14:paraId="1A85C2DD" w14:textId="77777777" w:rsidR="00E328AD" w:rsidRDefault="00E328AD">
            <w:pPr>
              <w:pStyle w:val="TableParagraph"/>
              <w:widowControl w:val="0"/>
              <w:autoSpaceDE w:val="0"/>
              <w:autoSpaceDN w:val="0"/>
              <w:rPr>
                <w:sz w:val="16"/>
                <w:szCs w:val="22"/>
              </w:rPr>
            </w:pPr>
          </w:p>
          <w:p w14:paraId="189153EE" w14:textId="77777777" w:rsidR="00E328AD" w:rsidRDefault="00E328AD">
            <w:pPr>
              <w:pStyle w:val="TableParagraph"/>
              <w:widowControl w:val="0"/>
              <w:autoSpaceDE w:val="0"/>
              <w:autoSpaceDN w:val="0"/>
              <w:spacing w:before="171"/>
              <w:rPr>
                <w:sz w:val="16"/>
                <w:szCs w:val="22"/>
              </w:rPr>
            </w:pPr>
          </w:p>
          <w:p w14:paraId="1A4D9B6B" w14:textId="77777777" w:rsidR="00E328AD" w:rsidRDefault="00E328AD">
            <w:pPr>
              <w:pStyle w:val="TableParagraph"/>
              <w:widowControl w:val="0"/>
              <w:autoSpaceDE w:val="0"/>
              <w:autoSpaceDN w:val="0"/>
              <w:ind w:left="588"/>
              <w:rPr>
                <w:sz w:val="16"/>
                <w:szCs w:val="22"/>
              </w:rPr>
            </w:pPr>
            <w:r>
              <w:rPr>
                <w:spacing w:val="-2"/>
                <w:sz w:val="16"/>
                <w:szCs w:val="22"/>
              </w:rPr>
              <w:t>35.000,00</w:t>
            </w:r>
          </w:p>
        </w:tc>
        <w:tc>
          <w:tcPr>
            <w:tcW w:w="1340" w:type="dxa"/>
          </w:tcPr>
          <w:p w14:paraId="2E501610" w14:textId="77777777" w:rsidR="00E328AD" w:rsidRDefault="00E328AD">
            <w:pPr>
              <w:pStyle w:val="TableParagraph"/>
              <w:widowControl w:val="0"/>
              <w:autoSpaceDE w:val="0"/>
              <w:autoSpaceDN w:val="0"/>
              <w:rPr>
                <w:sz w:val="16"/>
                <w:szCs w:val="22"/>
              </w:rPr>
            </w:pPr>
          </w:p>
          <w:p w14:paraId="516B3482" w14:textId="77777777" w:rsidR="00E328AD" w:rsidRDefault="00E328AD">
            <w:pPr>
              <w:pStyle w:val="TableParagraph"/>
              <w:widowControl w:val="0"/>
              <w:autoSpaceDE w:val="0"/>
              <w:autoSpaceDN w:val="0"/>
              <w:rPr>
                <w:sz w:val="16"/>
                <w:szCs w:val="22"/>
              </w:rPr>
            </w:pPr>
          </w:p>
          <w:p w14:paraId="18CA511F" w14:textId="77777777" w:rsidR="00E328AD" w:rsidRDefault="00E328AD">
            <w:pPr>
              <w:pStyle w:val="TableParagraph"/>
              <w:widowControl w:val="0"/>
              <w:autoSpaceDE w:val="0"/>
              <w:autoSpaceDN w:val="0"/>
              <w:rPr>
                <w:sz w:val="16"/>
                <w:szCs w:val="22"/>
              </w:rPr>
            </w:pPr>
          </w:p>
          <w:p w14:paraId="2496C956" w14:textId="77777777" w:rsidR="00E328AD" w:rsidRDefault="00E328AD">
            <w:pPr>
              <w:pStyle w:val="TableParagraph"/>
              <w:widowControl w:val="0"/>
              <w:autoSpaceDE w:val="0"/>
              <w:autoSpaceDN w:val="0"/>
              <w:rPr>
                <w:sz w:val="16"/>
                <w:szCs w:val="22"/>
              </w:rPr>
            </w:pPr>
          </w:p>
          <w:p w14:paraId="47B6AF20" w14:textId="77777777" w:rsidR="00E328AD" w:rsidRDefault="00E328AD">
            <w:pPr>
              <w:pStyle w:val="TableParagraph"/>
              <w:widowControl w:val="0"/>
              <w:autoSpaceDE w:val="0"/>
              <w:autoSpaceDN w:val="0"/>
              <w:rPr>
                <w:sz w:val="16"/>
                <w:szCs w:val="22"/>
              </w:rPr>
            </w:pPr>
          </w:p>
          <w:p w14:paraId="46693205" w14:textId="77777777" w:rsidR="00E328AD" w:rsidRDefault="00E328AD">
            <w:pPr>
              <w:pStyle w:val="TableParagraph"/>
              <w:widowControl w:val="0"/>
              <w:autoSpaceDE w:val="0"/>
              <w:autoSpaceDN w:val="0"/>
              <w:spacing w:before="171"/>
              <w:rPr>
                <w:sz w:val="16"/>
                <w:szCs w:val="22"/>
              </w:rPr>
            </w:pPr>
          </w:p>
          <w:p w14:paraId="4CB0CA06" w14:textId="77777777" w:rsidR="00E328AD" w:rsidRDefault="00E328AD">
            <w:pPr>
              <w:pStyle w:val="TableParagraph"/>
              <w:widowControl w:val="0"/>
              <w:autoSpaceDE w:val="0"/>
              <w:autoSpaceDN w:val="0"/>
              <w:ind w:left="588"/>
              <w:rPr>
                <w:sz w:val="16"/>
                <w:szCs w:val="22"/>
              </w:rPr>
            </w:pPr>
            <w:r>
              <w:rPr>
                <w:spacing w:val="-2"/>
                <w:sz w:val="16"/>
                <w:szCs w:val="22"/>
              </w:rPr>
              <w:t>40.000,00</w:t>
            </w:r>
          </w:p>
        </w:tc>
        <w:tc>
          <w:tcPr>
            <w:tcW w:w="1320" w:type="dxa"/>
          </w:tcPr>
          <w:p w14:paraId="35432AB6" w14:textId="77777777" w:rsidR="00E328AD" w:rsidRDefault="00E328AD">
            <w:pPr>
              <w:pStyle w:val="TableParagraph"/>
              <w:widowControl w:val="0"/>
              <w:autoSpaceDE w:val="0"/>
              <w:autoSpaceDN w:val="0"/>
              <w:rPr>
                <w:sz w:val="16"/>
                <w:szCs w:val="22"/>
              </w:rPr>
            </w:pPr>
          </w:p>
          <w:p w14:paraId="6CCA5C7C" w14:textId="77777777" w:rsidR="00E328AD" w:rsidRDefault="00E328AD">
            <w:pPr>
              <w:pStyle w:val="TableParagraph"/>
              <w:widowControl w:val="0"/>
              <w:autoSpaceDE w:val="0"/>
              <w:autoSpaceDN w:val="0"/>
              <w:rPr>
                <w:sz w:val="16"/>
                <w:szCs w:val="22"/>
              </w:rPr>
            </w:pPr>
          </w:p>
          <w:p w14:paraId="2A4AEF1E" w14:textId="77777777" w:rsidR="00E328AD" w:rsidRDefault="00E328AD">
            <w:pPr>
              <w:pStyle w:val="TableParagraph"/>
              <w:widowControl w:val="0"/>
              <w:autoSpaceDE w:val="0"/>
              <w:autoSpaceDN w:val="0"/>
              <w:rPr>
                <w:sz w:val="16"/>
                <w:szCs w:val="22"/>
              </w:rPr>
            </w:pPr>
          </w:p>
          <w:p w14:paraId="17C4254C" w14:textId="77777777" w:rsidR="00E328AD" w:rsidRDefault="00E328AD">
            <w:pPr>
              <w:pStyle w:val="TableParagraph"/>
              <w:widowControl w:val="0"/>
              <w:autoSpaceDE w:val="0"/>
              <w:autoSpaceDN w:val="0"/>
              <w:rPr>
                <w:sz w:val="16"/>
                <w:szCs w:val="22"/>
              </w:rPr>
            </w:pPr>
          </w:p>
          <w:p w14:paraId="5AD78E74" w14:textId="77777777" w:rsidR="00E328AD" w:rsidRDefault="00E328AD">
            <w:pPr>
              <w:pStyle w:val="TableParagraph"/>
              <w:widowControl w:val="0"/>
              <w:autoSpaceDE w:val="0"/>
              <w:autoSpaceDN w:val="0"/>
              <w:rPr>
                <w:sz w:val="16"/>
                <w:szCs w:val="22"/>
              </w:rPr>
            </w:pPr>
          </w:p>
          <w:p w14:paraId="1A80DAAD" w14:textId="77777777" w:rsidR="00E328AD" w:rsidRDefault="00E328AD">
            <w:pPr>
              <w:pStyle w:val="TableParagraph"/>
              <w:widowControl w:val="0"/>
              <w:autoSpaceDE w:val="0"/>
              <w:autoSpaceDN w:val="0"/>
              <w:spacing w:before="171"/>
              <w:rPr>
                <w:sz w:val="16"/>
                <w:szCs w:val="22"/>
              </w:rPr>
            </w:pPr>
          </w:p>
          <w:p w14:paraId="5C51CCDA" w14:textId="77777777" w:rsidR="00E328AD" w:rsidRDefault="00E328AD">
            <w:pPr>
              <w:pStyle w:val="TableParagraph"/>
              <w:widowControl w:val="0"/>
              <w:autoSpaceDE w:val="0"/>
              <w:autoSpaceDN w:val="0"/>
              <w:ind w:left="568"/>
              <w:rPr>
                <w:sz w:val="16"/>
                <w:szCs w:val="22"/>
              </w:rPr>
            </w:pPr>
            <w:r>
              <w:rPr>
                <w:spacing w:val="-2"/>
                <w:sz w:val="16"/>
                <w:szCs w:val="22"/>
              </w:rPr>
              <w:t>47.000,00</w:t>
            </w:r>
          </w:p>
        </w:tc>
        <w:tc>
          <w:tcPr>
            <w:tcW w:w="1320" w:type="dxa"/>
          </w:tcPr>
          <w:p w14:paraId="492CB544" w14:textId="77777777" w:rsidR="00E328AD" w:rsidRDefault="00E328AD">
            <w:pPr>
              <w:pStyle w:val="TableParagraph"/>
              <w:widowControl w:val="0"/>
              <w:autoSpaceDE w:val="0"/>
              <w:autoSpaceDN w:val="0"/>
              <w:rPr>
                <w:sz w:val="16"/>
                <w:szCs w:val="22"/>
              </w:rPr>
            </w:pPr>
          </w:p>
          <w:p w14:paraId="5332C506" w14:textId="77777777" w:rsidR="00E328AD" w:rsidRDefault="00E328AD">
            <w:pPr>
              <w:pStyle w:val="TableParagraph"/>
              <w:widowControl w:val="0"/>
              <w:autoSpaceDE w:val="0"/>
              <w:autoSpaceDN w:val="0"/>
              <w:rPr>
                <w:sz w:val="16"/>
                <w:szCs w:val="22"/>
              </w:rPr>
            </w:pPr>
          </w:p>
          <w:p w14:paraId="5DBD506B" w14:textId="77777777" w:rsidR="00E328AD" w:rsidRDefault="00E328AD">
            <w:pPr>
              <w:pStyle w:val="TableParagraph"/>
              <w:widowControl w:val="0"/>
              <w:autoSpaceDE w:val="0"/>
              <w:autoSpaceDN w:val="0"/>
              <w:rPr>
                <w:sz w:val="16"/>
                <w:szCs w:val="22"/>
              </w:rPr>
            </w:pPr>
          </w:p>
          <w:p w14:paraId="42C2FF86" w14:textId="77777777" w:rsidR="00E328AD" w:rsidRDefault="00E328AD">
            <w:pPr>
              <w:pStyle w:val="TableParagraph"/>
              <w:widowControl w:val="0"/>
              <w:autoSpaceDE w:val="0"/>
              <w:autoSpaceDN w:val="0"/>
              <w:rPr>
                <w:sz w:val="16"/>
                <w:szCs w:val="22"/>
              </w:rPr>
            </w:pPr>
          </w:p>
          <w:p w14:paraId="4DD18BAC" w14:textId="77777777" w:rsidR="00E328AD" w:rsidRDefault="00E328AD">
            <w:pPr>
              <w:pStyle w:val="TableParagraph"/>
              <w:widowControl w:val="0"/>
              <w:autoSpaceDE w:val="0"/>
              <w:autoSpaceDN w:val="0"/>
              <w:rPr>
                <w:sz w:val="16"/>
                <w:szCs w:val="22"/>
              </w:rPr>
            </w:pPr>
          </w:p>
          <w:p w14:paraId="7AE83713" w14:textId="77777777" w:rsidR="00E328AD" w:rsidRDefault="00E328AD">
            <w:pPr>
              <w:pStyle w:val="TableParagraph"/>
              <w:widowControl w:val="0"/>
              <w:autoSpaceDE w:val="0"/>
              <w:autoSpaceDN w:val="0"/>
              <w:spacing w:before="171"/>
              <w:rPr>
                <w:sz w:val="16"/>
                <w:szCs w:val="22"/>
              </w:rPr>
            </w:pPr>
          </w:p>
          <w:p w14:paraId="3995BBD4" w14:textId="77777777" w:rsidR="00E328AD" w:rsidRDefault="00E328AD">
            <w:pPr>
              <w:pStyle w:val="TableParagraph"/>
              <w:widowControl w:val="0"/>
              <w:autoSpaceDE w:val="0"/>
              <w:autoSpaceDN w:val="0"/>
              <w:ind w:left="479"/>
              <w:rPr>
                <w:sz w:val="16"/>
                <w:szCs w:val="22"/>
              </w:rPr>
            </w:pPr>
            <w:r>
              <w:rPr>
                <w:spacing w:val="-2"/>
                <w:sz w:val="16"/>
                <w:szCs w:val="22"/>
              </w:rPr>
              <w:t>152.000,00</w:t>
            </w:r>
          </w:p>
        </w:tc>
      </w:tr>
    </w:tbl>
    <w:p w14:paraId="6019E05E"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BC16052" w14:textId="77777777" w:rsidR="00E328AD" w:rsidRDefault="00E328AD">
      <w:pPr>
        <w:pStyle w:val="Corpodetexto"/>
        <w:widowControl w:val="0"/>
        <w:autoSpaceDE w:val="0"/>
        <w:autoSpaceDN w:val="0"/>
        <w:rPr>
          <w:sz w:val="20"/>
        </w:rPr>
      </w:pPr>
    </w:p>
    <w:p w14:paraId="24991264" w14:textId="77777777" w:rsidR="00E328AD" w:rsidRDefault="00E328AD">
      <w:pPr>
        <w:pStyle w:val="Corpodetexto"/>
        <w:widowControl w:val="0"/>
        <w:autoSpaceDE w:val="0"/>
        <w:autoSpaceDN w:val="0"/>
        <w:rPr>
          <w:sz w:val="20"/>
        </w:rPr>
      </w:pPr>
    </w:p>
    <w:p w14:paraId="1F634FAF" w14:textId="77777777" w:rsidR="00E328AD" w:rsidRDefault="00E328AD">
      <w:pPr>
        <w:pStyle w:val="Corpodetexto"/>
        <w:widowControl w:val="0"/>
        <w:autoSpaceDE w:val="0"/>
        <w:autoSpaceDN w:val="0"/>
        <w:rPr>
          <w:sz w:val="20"/>
        </w:rPr>
      </w:pPr>
    </w:p>
    <w:p w14:paraId="3FF4BFB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339C536" w14:textId="77777777">
        <w:trPr>
          <w:trHeight w:val="380"/>
        </w:trPr>
        <w:tc>
          <w:tcPr>
            <w:tcW w:w="800" w:type="dxa"/>
            <w:vMerge w:val="restart"/>
          </w:tcPr>
          <w:p w14:paraId="2B6CCDB1" w14:textId="77777777" w:rsidR="00E328AD" w:rsidRDefault="00E328AD">
            <w:pPr>
              <w:pStyle w:val="TableParagraph"/>
              <w:widowControl w:val="0"/>
              <w:autoSpaceDE w:val="0"/>
              <w:autoSpaceDN w:val="0"/>
              <w:rPr>
                <w:sz w:val="16"/>
                <w:szCs w:val="22"/>
              </w:rPr>
            </w:pPr>
          </w:p>
          <w:p w14:paraId="081BC7D6" w14:textId="77777777" w:rsidR="00E328AD" w:rsidRDefault="00E328AD">
            <w:pPr>
              <w:pStyle w:val="TableParagraph"/>
              <w:widowControl w:val="0"/>
              <w:autoSpaceDE w:val="0"/>
              <w:autoSpaceDN w:val="0"/>
              <w:rPr>
                <w:sz w:val="16"/>
                <w:szCs w:val="22"/>
              </w:rPr>
            </w:pPr>
          </w:p>
          <w:p w14:paraId="2CCE09A0" w14:textId="77777777" w:rsidR="00E328AD" w:rsidRDefault="00E328AD">
            <w:pPr>
              <w:pStyle w:val="TableParagraph"/>
              <w:widowControl w:val="0"/>
              <w:autoSpaceDE w:val="0"/>
              <w:autoSpaceDN w:val="0"/>
              <w:rPr>
                <w:sz w:val="16"/>
                <w:szCs w:val="22"/>
              </w:rPr>
            </w:pPr>
          </w:p>
          <w:p w14:paraId="77541165" w14:textId="77777777" w:rsidR="00E328AD" w:rsidRDefault="00E328AD">
            <w:pPr>
              <w:pStyle w:val="TableParagraph"/>
              <w:widowControl w:val="0"/>
              <w:autoSpaceDE w:val="0"/>
              <w:autoSpaceDN w:val="0"/>
              <w:rPr>
                <w:sz w:val="16"/>
                <w:szCs w:val="22"/>
              </w:rPr>
            </w:pPr>
          </w:p>
          <w:p w14:paraId="6F2C3A76" w14:textId="77777777" w:rsidR="00E328AD" w:rsidRDefault="00E328AD">
            <w:pPr>
              <w:pStyle w:val="TableParagraph"/>
              <w:widowControl w:val="0"/>
              <w:autoSpaceDE w:val="0"/>
              <w:autoSpaceDN w:val="0"/>
              <w:rPr>
                <w:sz w:val="16"/>
                <w:szCs w:val="22"/>
              </w:rPr>
            </w:pPr>
          </w:p>
          <w:p w14:paraId="0ECBBAEE" w14:textId="77777777" w:rsidR="00E328AD" w:rsidRDefault="00E328AD">
            <w:pPr>
              <w:pStyle w:val="TableParagraph"/>
              <w:widowControl w:val="0"/>
              <w:autoSpaceDE w:val="0"/>
              <w:autoSpaceDN w:val="0"/>
              <w:rPr>
                <w:sz w:val="16"/>
                <w:szCs w:val="22"/>
              </w:rPr>
            </w:pPr>
          </w:p>
          <w:p w14:paraId="38CEEBE4" w14:textId="77777777" w:rsidR="00E328AD" w:rsidRDefault="00E328AD">
            <w:pPr>
              <w:pStyle w:val="TableParagraph"/>
              <w:widowControl w:val="0"/>
              <w:autoSpaceDE w:val="0"/>
              <w:autoSpaceDN w:val="0"/>
              <w:rPr>
                <w:sz w:val="16"/>
                <w:szCs w:val="22"/>
              </w:rPr>
            </w:pPr>
          </w:p>
          <w:p w14:paraId="753C62D7" w14:textId="77777777" w:rsidR="00E328AD" w:rsidRDefault="00E328AD">
            <w:pPr>
              <w:pStyle w:val="TableParagraph"/>
              <w:widowControl w:val="0"/>
              <w:autoSpaceDE w:val="0"/>
              <w:autoSpaceDN w:val="0"/>
              <w:rPr>
                <w:sz w:val="16"/>
                <w:szCs w:val="22"/>
              </w:rPr>
            </w:pPr>
          </w:p>
          <w:p w14:paraId="28A8CA38" w14:textId="77777777" w:rsidR="00E328AD" w:rsidRDefault="00E328AD">
            <w:pPr>
              <w:pStyle w:val="TableParagraph"/>
              <w:widowControl w:val="0"/>
              <w:autoSpaceDE w:val="0"/>
              <w:autoSpaceDN w:val="0"/>
              <w:rPr>
                <w:sz w:val="16"/>
                <w:szCs w:val="22"/>
              </w:rPr>
            </w:pPr>
          </w:p>
          <w:p w14:paraId="6E628069" w14:textId="77777777" w:rsidR="00E328AD" w:rsidRDefault="00E328AD">
            <w:pPr>
              <w:pStyle w:val="TableParagraph"/>
              <w:widowControl w:val="0"/>
              <w:autoSpaceDE w:val="0"/>
              <w:autoSpaceDN w:val="0"/>
              <w:rPr>
                <w:sz w:val="16"/>
                <w:szCs w:val="22"/>
              </w:rPr>
            </w:pPr>
          </w:p>
          <w:p w14:paraId="53E53394" w14:textId="77777777" w:rsidR="00E328AD" w:rsidRDefault="00E328AD">
            <w:pPr>
              <w:pStyle w:val="TableParagraph"/>
              <w:widowControl w:val="0"/>
              <w:autoSpaceDE w:val="0"/>
              <w:autoSpaceDN w:val="0"/>
              <w:rPr>
                <w:sz w:val="16"/>
                <w:szCs w:val="22"/>
              </w:rPr>
            </w:pPr>
          </w:p>
          <w:p w14:paraId="1AF8A34A" w14:textId="77777777" w:rsidR="00E328AD" w:rsidRDefault="00E328AD">
            <w:pPr>
              <w:pStyle w:val="TableParagraph"/>
              <w:widowControl w:val="0"/>
              <w:autoSpaceDE w:val="0"/>
              <w:autoSpaceDN w:val="0"/>
              <w:rPr>
                <w:sz w:val="16"/>
                <w:szCs w:val="22"/>
              </w:rPr>
            </w:pPr>
          </w:p>
          <w:p w14:paraId="4F9CFE49" w14:textId="77777777" w:rsidR="00E328AD" w:rsidRDefault="00E328AD">
            <w:pPr>
              <w:pStyle w:val="TableParagraph"/>
              <w:widowControl w:val="0"/>
              <w:autoSpaceDE w:val="0"/>
              <w:autoSpaceDN w:val="0"/>
              <w:rPr>
                <w:sz w:val="16"/>
                <w:szCs w:val="22"/>
              </w:rPr>
            </w:pPr>
          </w:p>
          <w:p w14:paraId="54D41D65" w14:textId="77777777" w:rsidR="00E328AD" w:rsidRDefault="00E328AD">
            <w:pPr>
              <w:pStyle w:val="TableParagraph"/>
              <w:widowControl w:val="0"/>
              <w:autoSpaceDE w:val="0"/>
              <w:autoSpaceDN w:val="0"/>
              <w:rPr>
                <w:sz w:val="16"/>
                <w:szCs w:val="22"/>
              </w:rPr>
            </w:pPr>
          </w:p>
          <w:p w14:paraId="68789497" w14:textId="77777777" w:rsidR="00E328AD" w:rsidRDefault="00E328AD">
            <w:pPr>
              <w:pStyle w:val="TableParagraph"/>
              <w:widowControl w:val="0"/>
              <w:autoSpaceDE w:val="0"/>
              <w:autoSpaceDN w:val="0"/>
              <w:rPr>
                <w:sz w:val="16"/>
                <w:szCs w:val="22"/>
              </w:rPr>
            </w:pPr>
          </w:p>
          <w:p w14:paraId="74E94A15" w14:textId="77777777" w:rsidR="00E328AD" w:rsidRDefault="00E328AD">
            <w:pPr>
              <w:pStyle w:val="TableParagraph"/>
              <w:widowControl w:val="0"/>
              <w:autoSpaceDE w:val="0"/>
              <w:autoSpaceDN w:val="0"/>
              <w:rPr>
                <w:sz w:val="16"/>
                <w:szCs w:val="22"/>
              </w:rPr>
            </w:pPr>
          </w:p>
          <w:p w14:paraId="34CBF0AE" w14:textId="77777777" w:rsidR="00E328AD" w:rsidRDefault="00E328AD">
            <w:pPr>
              <w:pStyle w:val="TableParagraph"/>
              <w:widowControl w:val="0"/>
              <w:autoSpaceDE w:val="0"/>
              <w:autoSpaceDN w:val="0"/>
              <w:rPr>
                <w:sz w:val="16"/>
                <w:szCs w:val="22"/>
              </w:rPr>
            </w:pPr>
          </w:p>
          <w:p w14:paraId="0EDD102A" w14:textId="77777777" w:rsidR="00E328AD" w:rsidRDefault="00E328AD">
            <w:pPr>
              <w:pStyle w:val="TableParagraph"/>
              <w:widowControl w:val="0"/>
              <w:autoSpaceDE w:val="0"/>
              <w:autoSpaceDN w:val="0"/>
              <w:rPr>
                <w:sz w:val="16"/>
                <w:szCs w:val="22"/>
              </w:rPr>
            </w:pPr>
          </w:p>
          <w:p w14:paraId="51C1E3A3" w14:textId="77777777" w:rsidR="00E328AD" w:rsidRDefault="00E328AD">
            <w:pPr>
              <w:pStyle w:val="TableParagraph"/>
              <w:widowControl w:val="0"/>
              <w:autoSpaceDE w:val="0"/>
              <w:autoSpaceDN w:val="0"/>
              <w:rPr>
                <w:sz w:val="16"/>
                <w:szCs w:val="22"/>
              </w:rPr>
            </w:pPr>
          </w:p>
          <w:p w14:paraId="1646CFE4" w14:textId="77777777" w:rsidR="00E328AD" w:rsidRDefault="00E328AD">
            <w:pPr>
              <w:pStyle w:val="TableParagraph"/>
              <w:widowControl w:val="0"/>
              <w:autoSpaceDE w:val="0"/>
              <w:autoSpaceDN w:val="0"/>
              <w:rPr>
                <w:sz w:val="16"/>
                <w:szCs w:val="22"/>
              </w:rPr>
            </w:pPr>
          </w:p>
          <w:p w14:paraId="35A211FB" w14:textId="77777777" w:rsidR="00E328AD" w:rsidRDefault="00E328AD">
            <w:pPr>
              <w:pStyle w:val="TableParagraph"/>
              <w:widowControl w:val="0"/>
              <w:autoSpaceDE w:val="0"/>
              <w:autoSpaceDN w:val="0"/>
              <w:rPr>
                <w:sz w:val="16"/>
                <w:szCs w:val="22"/>
              </w:rPr>
            </w:pPr>
          </w:p>
          <w:p w14:paraId="25988DD9" w14:textId="77777777" w:rsidR="00E328AD" w:rsidRDefault="00E328AD">
            <w:pPr>
              <w:pStyle w:val="TableParagraph"/>
              <w:widowControl w:val="0"/>
              <w:autoSpaceDE w:val="0"/>
              <w:autoSpaceDN w:val="0"/>
              <w:rPr>
                <w:sz w:val="16"/>
                <w:szCs w:val="22"/>
              </w:rPr>
            </w:pPr>
          </w:p>
          <w:p w14:paraId="68867221" w14:textId="77777777" w:rsidR="00E328AD" w:rsidRDefault="00E328AD">
            <w:pPr>
              <w:pStyle w:val="TableParagraph"/>
              <w:widowControl w:val="0"/>
              <w:autoSpaceDE w:val="0"/>
              <w:autoSpaceDN w:val="0"/>
              <w:spacing w:before="163"/>
              <w:rPr>
                <w:sz w:val="16"/>
                <w:szCs w:val="22"/>
              </w:rPr>
            </w:pPr>
          </w:p>
          <w:p w14:paraId="08D553F4" w14:textId="77777777" w:rsidR="00E328AD" w:rsidRDefault="00E328AD">
            <w:pPr>
              <w:pStyle w:val="TableParagraph"/>
              <w:widowControl w:val="0"/>
              <w:autoSpaceDE w:val="0"/>
              <w:autoSpaceDN w:val="0"/>
              <w:ind w:left="222"/>
              <w:rPr>
                <w:sz w:val="16"/>
                <w:szCs w:val="22"/>
              </w:rPr>
            </w:pPr>
            <w:r>
              <w:rPr>
                <w:spacing w:val="-4"/>
                <w:sz w:val="16"/>
                <w:szCs w:val="22"/>
              </w:rPr>
              <w:t>2051</w:t>
            </w:r>
          </w:p>
        </w:tc>
        <w:tc>
          <w:tcPr>
            <w:tcW w:w="2980" w:type="dxa"/>
            <w:vMerge w:val="restart"/>
          </w:tcPr>
          <w:p w14:paraId="7B0263B2" w14:textId="77777777" w:rsidR="00E328AD" w:rsidRDefault="00E328AD">
            <w:pPr>
              <w:pStyle w:val="TableParagraph"/>
              <w:widowControl w:val="0"/>
              <w:autoSpaceDE w:val="0"/>
              <w:autoSpaceDN w:val="0"/>
              <w:rPr>
                <w:sz w:val="16"/>
                <w:szCs w:val="22"/>
              </w:rPr>
            </w:pPr>
          </w:p>
          <w:p w14:paraId="25B79C60" w14:textId="77777777" w:rsidR="00E328AD" w:rsidRDefault="00E328AD">
            <w:pPr>
              <w:pStyle w:val="TableParagraph"/>
              <w:widowControl w:val="0"/>
              <w:autoSpaceDE w:val="0"/>
              <w:autoSpaceDN w:val="0"/>
              <w:rPr>
                <w:sz w:val="16"/>
                <w:szCs w:val="22"/>
              </w:rPr>
            </w:pPr>
          </w:p>
          <w:p w14:paraId="0FF6DA55" w14:textId="77777777" w:rsidR="00E328AD" w:rsidRDefault="00E328AD">
            <w:pPr>
              <w:pStyle w:val="TableParagraph"/>
              <w:widowControl w:val="0"/>
              <w:autoSpaceDE w:val="0"/>
              <w:autoSpaceDN w:val="0"/>
              <w:rPr>
                <w:sz w:val="16"/>
                <w:szCs w:val="22"/>
              </w:rPr>
            </w:pPr>
          </w:p>
          <w:p w14:paraId="0C229EFD" w14:textId="77777777" w:rsidR="00E328AD" w:rsidRDefault="00E328AD">
            <w:pPr>
              <w:pStyle w:val="TableParagraph"/>
              <w:widowControl w:val="0"/>
              <w:autoSpaceDE w:val="0"/>
              <w:autoSpaceDN w:val="0"/>
              <w:rPr>
                <w:sz w:val="16"/>
                <w:szCs w:val="22"/>
              </w:rPr>
            </w:pPr>
          </w:p>
          <w:p w14:paraId="2739F48D" w14:textId="77777777" w:rsidR="00E328AD" w:rsidRDefault="00E328AD">
            <w:pPr>
              <w:pStyle w:val="TableParagraph"/>
              <w:widowControl w:val="0"/>
              <w:autoSpaceDE w:val="0"/>
              <w:autoSpaceDN w:val="0"/>
              <w:rPr>
                <w:sz w:val="16"/>
                <w:szCs w:val="22"/>
              </w:rPr>
            </w:pPr>
          </w:p>
          <w:p w14:paraId="7567983E" w14:textId="77777777" w:rsidR="00E328AD" w:rsidRDefault="00E328AD">
            <w:pPr>
              <w:pStyle w:val="TableParagraph"/>
              <w:widowControl w:val="0"/>
              <w:autoSpaceDE w:val="0"/>
              <w:autoSpaceDN w:val="0"/>
              <w:rPr>
                <w:sz w:val="16"/>
                <w:szCs w:val="22"/>
              </w:rPr>
            </w:pPr>
          </w:p>
          <w:p w14:paraId="22486641" w14:textId="77777777" w:rsidR="00E328AD" w:rsidRDefault="00E328AD">
            <w:pPr>
              <w:pStyle w:val="TableParagraph"/>
              <w:widowControl w:val="0"/>
              <w:autoSpaceDE w:val="0"/>
              <w:autoSpaceDN w:val="0"/>
              <w:rPr>
                <w:sz w:val="16"/>
                <w:szCs w:val="22"/>
              </w:rPr>
            </w:pPr>
          </w:p>
          <w:p w14:paraId="4E879C76" w14:textId="77777777" w:rsidR="00E328AD" w:rsidRDefault="00E328AD">
            <w:pPr>
              <w:pStyle w:val="TableParagraph"/>
              <w:widowControl w:val="0"/>
              <w:autoSpaceDE w:val="0"/>
              <w:autoSpaceDN w:val="0"/>
              <w:rPr>
                <w:sz w:val="16"/>
                <w:szCs w:val="22"/>
              </w:rPr>
            </w:pPr>
          </w:p>
          <w:p w14:paraId="438A3455" w14:textId="77777777" w:rsidR="00E328AD" w:rsidRDefault="00E328AD">
            <w:pPr>
              <w:pStyle w:val="TableParagraph"/>
              <w:widowControl w:val="0"/>
              <w:autoSpaceDE w:val="0"/>
              <w:autoSpaceDN w:val="0"/>
              <w:rPr>
                <w:sz w:val="16"/>
                <w:szCs w:val="22"/>
              </w:rPr>
            </w:pPr>
          </w:p>
          <w:p w14:paraId="28067613" w14:textId="77777777" w:rsidR="00E328AD" w:rsidRDefault="00E328AD">
            <w:pPr>
              <w:pStyle w:val="TableParagraph"/>
              <w:widowControl w:val="0"/>
              <w:autoSpaceDE w:val="0"/>
              <w:autoSpaceDN w:val="0"/>
              <w:rPr>
                <w:sz w:val="16"/>
                <w:szCs w:val="22"/>
              </w:rPr>
            </w:pPr>
          </w:p>
          <w:p w14:paraId="1AEC7E89" w14:textId="77777777" w:rsidR="00E328AD" w:rsidRDefault="00E328AD">
            <w:pPr>
              <w:pStyle w:val="TableParagraph"/>
              <w:widowControl w:val="0"/>
              <w:autoSpaceDE w:val="0"/>
              <w:autoSpaceDN w:val="0"/>
              <w:rPr>
                <w:sz w:val="16"/>
                <w:szCs w:val="22"/>
              </w:rPr>
            </w:pPr>
          </w:p>
          <w:p w14:paraId="7DBF1A1E" w14:textId="77777777" w:rsidR="00E328AD" w:rsidRDefault="00E328AD">
            <w:pPr>
              <w:pStyle w:val="TableParagraph"/>
              <w:widowControl w:val="0"/>
              <w:autoSpaceDE w:val="0"/>
              <w:autoSpaceDN w:val="0"/>
              <w:rPr>
                <w:sz w:val="16"/>
                <w:szCs w:val="22"/>
              </w:rPr>
            </w:pPr>
          </w:p>
          <w:p w14:paraId="2759F4A0" w14:textId="77777777" w:rsidR="00E328AD" w:rsidRDefault="00E328AD">
            <w:pPr>
              <w:pStyle w:val="TableParagraph"/>
              <w:widowControl w:val="0"/>
              <w:autoSpaceDE w:val="0"/>
              <w:autoSpaceDN w:val="0"/>
              <w:rPr>
                <w:sz w:val="16"/>
                <w:szCs w:val="22"/>
              </w:rPr>
            </w:pPr>
          </w:p>
          <w:p w14:paraId="410A5E30" w14:textId="77777777" w:rsidR="00E328AD" w:rsidRDefault="00E328AD">
            <w:pPr>
              <w:pStyle w:val="TableParagraph"/>
              <w:widowControl w:val="0"/>
              <w:autoSpaceDE w:val="0"/>
              <w:autoSpaceDN w:val="0"/>
              <w:rPr>
                <w:sz w:val="16"/>
                <w:szCs w:val="22"/>
              </w:rPr>
            </w:pPr>
          </w:p>
          <w:p w14:paraId="45CC3CE4" w14:textId="77777777" w:rsidR="00E328AD" w:rsidRDefault="00E328AD">
            <w:pPr>
              <w:pStyle w:val="TableParagraph"/>
              <w:widowControl w:val="0"/>
              <w:autoSpaceDE w:val="0"/>
              <w:autoSpaceDN w:val="0"/>
              <w:rPr>
                <w:sz w:val="16"/>
                <w:szCs w:val="22"/>
              </w:rPr>
            </w:pPr>
          </w:p>
          <w:p w14:paraId="4748CE6B" w14:textId="77777777" w:rsidR="00E328AD" w:rsidRDefault="00E328AD">
            <w:pPr>
              <w:pStyle w:val="TableParagraph"/>
              <w:widowControl w:val="0"/>
              <w:autoSpaceDE w:val="0"/>
              <w:autoSpaceDN w:val="0"/>
              <w:rPr>
                <w:sz w:val="16"/>
                <w:szCs w:val="22"/>
              </w:rPr>
            </w:pPr>
          </w:p>
          <w:p w14:paraId="4F23C5AC" w14:textId="77777777" w:rsidR="00E328AD" w:rsidRDefault="00E328AD">
            <w:pPr>
              <w:pStyle w:val="TableParagraph"/>
              <w:widowControl w:val="0"/>
              <w:autoSpaceDE w:val="0"/>
              <w:autoSpaceDN w:val="0"/>
              <w:rPr>
                <w:sz w:val="16"/>
                <w:szCs w:val="22"/>
              </w:rPr>
            </w:pPr>
          </w:p>
          <w:p w14:paraId="2A63396B" w14:textId="77777777" w:rsidR="00E328AD" w:rsidRDefault="00E328AD">
            <w:pPr>
              <w:pStyle w:val="TableParagraph"/>
              <w:widowControl w:val="0"/>
              <w:autoSpaceDE w:val="0"/>
              <w:autoSpaceDN w:val="0"/>
              <w:rPr>
                <w:sz w:val="16"/>
                <w:szCs w:val="22"/>
              </w:rPr>
            </w:pPr>
          </w:p>
          <w:p w14:paraId="3B9E80DC" w14:textId="77777777" w:rsidR="00E328AD" w:rsidRDefault="00E328AD">
            <w:pPr>
              <w:pStyle w:val="TableParagraph"/>
              <w:widowControl w:val="0"/>
              <w:autoSpaceDE w:val="0"/>
              <w:autoSpaceDN w:val="0"/>
              <w:rPr>
                <w:sz w:val="16"/>
                <w:szCs w:val="22"/>
              </w:rPr>
            </w:pPr>
          </w:p>
          <w:p w14:paraId="4AC23A3C" w14:textId="77777777" w:rsidR="00E328AD" w:rsidRDefault="00E328AD">
            <w:pPr>
              <w:pStyle w:val="TableParagraph"/>
              <w:widowControl w:val="0"/>
              <w:autoSpaceDE w:val="0"/>
              <w:autoSpaceDN w:val="0"/>
              <w:rPr>
                <w:sz w:val="16"/>
                <w:szCs w:val="22"/>
              </w:rPr>
            </w:pPr>
          </w:p>
          <w:p w14:paraId="1840E01F" w14:textId="77777777" w:rsidR="00E328AD" w:rsidRDefault="00E328AD">
            <w:pPr>
              <w:pStyle w:val="TableParagraph"/>
              <w:widowControl w:val="0"/>
              <w:autoSpaceDE w:val="0"/>
              <w:autoSpaceDN w:val="0"/>
              <w:rPr>
                <w:sz w:val="16"/>
                <w:szCs w:val="22"/>
              </w:rPr>
            </w:pPr>
          </w:p>
          <w:p w14:paraId="0BE2D451" w14:textId="77777777" w:rsidR="00E328AD" w:rsidRDefault="00E328AD">
            <w:pPr>
              <w:pStyle w:val="TableParagraph"/>
              <w:widowControl w:val="0"/>
              <w:autoSpaceDE w:val="0"/>
              <w:autoSpaceDN w:val="0"/>
              <w:rPr>
                <w:sz w:val="16"/>
                <w:szCs w:val="22"/>
              </w:rPr>
            </w:pPr>
          </w:p>
          <w:p w14:paraId="17F7CCBE" w14:textId="77777777" w:rsidR="00E328AD" w:rsidRDefault="00E328AD">
            <w:pPr>
              <w:pStyle w:val="TableParagraph"/>
              <w:widowControl w:val="0"/>
              <w:autoSpaceDE w:val="0"/>
              <w:autoSpaceDN w:val="0"/>
              <w:spacing w:before="70"/>
              <w:rPr>
                <w:sz w:val="16"/>
                <w:szCs w:val="22"/>
              </w:rPr>
            </w:pPr>
          </w:p>
          <w:p w14:paraId="18765A09" w14:textId="77777777" w:rsidR="00E328AD" w:rsidRDefault="00E328AD">
            <w:pPr>
              <w:pStyle w:val="TableParagraph"/>
              <w:widowControl w:val="0"/>
              <w:autoSpaceDE w:val="0"/>
              <w:autoSpaceDN w:val="0"/>
              <w:ind w:left="60"/>
              <w:rPr>
                <w:sz w:val="16"/>
                <w:szCs w:val="22"/>
              </w:rPr>
            </w:pPr>
            <w:r>
              <w:rPr>
                <w:sz w:val="16"/>
                <w:szCs w:val="22"/>
              </w:rPr>
              <w:t xml:space="preserve">Creche - Manutenção das </w:t>
            </w:r>
            <w:r>
              <w:rPr>
                <w:spacing w:val="-2"/>
                <w:sz w:val="16"/>
                <w:szCs w:val="22"/>
              </w:rPr>
              <w:t>Atividades</w:t>
            </w:r>
          </w:p>
        </w:tc>
        <w:tc>
          <w:tcPr>
            <w:tcW w:w="3020" w:type="dxa"/>
            <w:vMerge w:val="restart"/>
          </w:tcPr>
          <w:p w14:paraId="0F68C9EA" w14:textId="77777777" w:rsidR="00E328AD" w:rsidRDefault="00E328AD">
            <w:pPr>
              <w:pStyle w:val="TableParagraph"/>
              <w:widowControl w:val="0"/>
              <w:autoSpaceDE w:val="0"/>
              <w:autoSpaceDN w:val="0"/>
              <w:spacing w:before="18" w:line="242" w:lineRule="auto"/>
              <w:ind w:left="60" w:right="1"/>
              <w:jc w:val="both"/>
              <w:rPr>
                <w:sz w:val="16"/>
                <w:szCs w:val="22"/>
              </w:rPr>
            </w:pPr>
            <w:r>
              <w:rPr>
                <w:sz w:val="16"/>
                <w:szCs w:val="22"/>
              </w:rPr>
              <w:t>Manter as creches de forma adequada, atendendo requisitos que envolvem aspectos legais, estruturais, de pessoal</w:t>
            </w:r>
            <w:r>
              <w:rPr>
                <w:spacing w:val="80"/>
                <w:sz w:val="16"/>
                <w:szCs w:val="22"/>
              </w:rPr>
              <w:t xml:space="preserve"> </w:t>
            </w:r>
            <w:r>
              <w:rPr>
                <w:sz w:val="16"/>
                <w:szCs w:val="22"/>
              </w:rPr>
              <w:t>e de gestão. Cumprir as normas estabelecidas pelo Ministério da Educação (MEC) e pelas secretarias estaduais de educação. Também é importante seguir rigorosamente as regulamentações relacionadas à saúde, segurança</w:t>
            </w:r>
            <w:r>
              <w:rPr>
                <w:spacing w:val="40"/>
                <w:sz w:val="16"/>
                <w:szCs w:val="22"/>
              </w:rPr>
              <w:t xml:space="preserve"> </w:t>
            </w:r>
            <w:r>
              <w:rPr>
                <w:sz w:val="16"/>
                <w:szCs w:val="22"/>
              </w:rPr>
              <w:t>e</w:t>
            </w:r>
            <w:r>
              <w:rPr>
                <w:spacing w:val="40"/>
                <w:sz w:val="16"/>
                <w:szCs w:val="22"/>
              </w:rPr>
              <w:t xml:space="preserve"> </w:t>
            </w:r>
            <w:r>
              <w:rPr>
                <w:sz w:val="16"/>
                <w:szCs w:val="22"/>
              </w:rPr>
              <w:t>higiene.</w:t>
            </w:r>
          </w:p>
          <w:p w14:paraId="4216C3CA" w14:textId="77777777" w:rsidR="00E328AD" w:rsidRDefault="00E328AD">
            <w:pPr>
              <w:pStyle w:val="TableParagraph"/>
              <w:widowControl w:val="0"/>
              <w:autoSpaceDE w:val="0"/>
              <w:autoSpaceDN w:val="0"/>
              <w:spacing w:before="4" w:line="242" w:lineRule="auto"/>
              <w:ind w:left="60" w:right="1"/>
              <w:jc w:val="both"/>
              <w:rPr>
                <w:sz w:val="16"/>
                <w:szCs w:val="22"/>
              </w:rPr>
            </w:pPr>
            <w:r>
              <w:rPr>
                <w:sz w:val="16"/>
                <w:szCs w:val="22"/>
              </w:rPr>
              <w:t>Manter a infraestrutura das creches adequadas às necessidades das crianças, contando com espaços</w:t>
            </w:r>
            <w:r>
              <w:rPr>
                <w:spacing w:val="40"/>
                <w:sz w:val="16"/>
                <w:szCs w:val="22"/>
              </w:rPr>
              <w:t xml:space="preserve"> </w:t>
            </w:r>
            <w:r>
              <w:rPr>
                <w:sz w:val="16"/>
                <w:szCs w:val="22"/>
              </w:rPr>
              <w:t>internos e externos seguros, bem ventilados e iluminados. As salas de</w:t>
            </w:r>
            <w:r>
              <w:rPr>
                <w:spacing w:val="80"/>
                <w:sz w:val="16"/>
                <w:szCs w:val="22"/>
              </w:rPr>
              <w:t xml:space="preserve"> </w:t>
            </w:r>
            <w:r>
              <w:rPr>
                <w:sz w:val="16"/>
                <w:szCs w:val="22"/>
              </w:rPr>
              <w:t>aula equipadas com mobiliário</w:t>
            </w:r>
            <w:r>
              <w:rPr>
                <w:spacing w:val="40"/>
                <w:sz w:val="16"/>
                <w:szCs w:val="22"/>
              </w:rPr>
              <w:t xml:space="preserve"> </w:t>
            </w:r>
            <w:r>
              <w:rPr>
                <w:sz w:val="16"/>
                <w:szCs w:val="22"/>
              </w:rPr>
              <w:t>apropriado</w:t>
            </w:r>
            <w:r>
              <w:rPr>
                <w:spacing w:val="-3"/>
                <w:sz w:val="16"/>
                <w:szCs w:val="22"/>
              </w:rPr>
              <w:t xml:space="preserve"> </w:t>
            </w:r>
            <w:r>
              <w:rPr>
                <w:sz w:val="16"/>
                <w:szCs w:val="22"/>
              </w:rPr>
              <w:t>para</w:t>
            </w:r>
            <w:r>
              <w:rPr>
                <w:spacing w:val="-3"/>
                <w:sz w:val="16"/>
                <w:szCs w:val="22"/>
              </w:rPr>
              <w:t xml:space="preserve"> </w:t>
            </w:r>
            <w:r>
              <w:rPr>
                <w:sz w:val="16"/>
                <w:szCs w:val="22"/>
              </w:rPr>
              <w:t>diferentes</w:t>
            </w:r>
            <w:r>
              <w:rPr>
                <w:spacing w:val="-3"/>
                <w:sz w:val="16"/>
                <w:szCs w:val="22"/>
              </w:rPr>
              <w:t xml:space="preserve"> </w:t>
            </w:r>
            <w:r>
              <w:rPr>
                <w:sz w:val="16"/>
                <w:szCs w:val="22"/>
              </w:rPr>
              <w:t>faixas</w:t>
            </w:r>
            <w:r>
              <w:rPr>
                <w:spacing w:val="-3"/>
                <w:sz w:val="16"/>
                <w:szCs w:val="22"/>
              </w:rPr>
              <w:t xml:space="preserve"> </w:t>
            </w:r>
            <w:r>
              <w:rPr>
                <w:sz w:val="16"/>
                <w:szCs w:val="22"/>
              </w:rPr>
              <w:t>etárias, além de áreas específicas para lazer, alimentação e descanso. A segurança</w:t>
            </w:r>
            <w:r>
              <w:rPr>
                <w:spacing w:val="80"/>
                <w:sz w:val="16"/>
                <w:szCs w:val="22"/>
              </w:rPr>
              <w:t xml:space="preserve"> </w:t>
            </w:r>
            <w:r>
              <w:rPr>
                <w:sz w:val="16"/>
                <w:szCs w:val="22"/>
              </w:rPr>
              <w:t>do ambiente é primordial, por isso a manutenção constante e instalação de cercas, protetores de tomadas,</w:t>
            </w:r>
            <w:r>
              <w:rPr>
                <w:spacing w:val="40"/>
                <w:sz w:val="16"/>
                <w:szCs w:val="22"/>
              </w:rPr>
              <w:t xml:space="preserve"> </w:t>
            </w:r>
            <w:r>
              <w:rPr>
                <w:sz w:val="16"/>
                <w:szCs w:val="22"/>
              </w:rPr>
              <w:t xml:space="preserve">extintores e sistemas de alarme são </w:t>
            </w:r>
            <w:r>
              <w:rPr>
                <w:spacing w:val="-2"/>
                <w:sz w:val="16"/>
                <w:szCs w:val="22"/>
              </w:rPr>
              <w:t>essenciais.</w:t>
            </w:r>
          </w:p>
          <w:p w14:paraId="7E61F58B" w14:textId="77777777" w:rsidR="00E328AD" w:rsidRDefault="00E328AD">
            <w:pPr>
              <w:pStyle w:val="TableParagraph"/>
              <w:widowControl w:val="0"/>
              <w:autoSpaceDE w:val="0"/>
              <w:autoSpaceDN w:val="0"/>
              <w:spacing w:before="6" w:line="242" w:lineRule="auto"/>
              <w:ind w:left="60" w:right="1"/>
              <w:jc w:val="both"/>
              <w:rPr>
                <w:sz w:val="16"/>
                <w:szCs w:val="22"/>
              </w:rPr>
            </w:pPr>
            <w:r>
              <w:rPr>
                <w:sz w:val="16"/>
                <w:szCs w:val="22"/>
              </w:rPr>
              <w:t>No aspecto humano, a equipe deve ser composta por profissionais qualificados, como pedagogos, auxiliares, cozinheiros e eventualmente profissionais de saúde. Investir na formação contínua dos funcionários garante um atendimento de qualidade. Além disso, a relação entre o número de profissionais e o número de crianças deve ser adequada para</w:t>
            </w:r>
            <w:r>
              <w:rPr>
                <w:spacing w:val="40"/>
                <w:sz w:val="16"/>
                <w:szCs w:val="22"/>
              </w:rPr>
              <w:t xml:space="preserve"> </w:t>
            </w:r>
            <w:r>
              <w:rPr>
                <w:sz w:val="16"/>
                <w:szCs w:val="22"/>
              </w:rPr>
              <w:t>garantir</w:t>
            </w:r>
            <w:r>
              <w:rPr>
                <w:spacing w:val="80"/>
                <w:sz w:val="16"/>
                <w:szCs w:val="22"/>
              </w:rPr>
              <w:t xml:space="preserve"> </w:t>
            </w:r>
            <w:r>
              <w:rPr>
                <w:sz w:val="16"/>
                <w:szCs w:val="22"/>
              </w:rPr>
              <w:t>atenção</w:t>
            </w:r>
            <w:r>
              <w:rPr>
                <w:spacing w:val="80"/>
                <w:sz w:val="16"/>
                <w:szCs w:val="22"/>
              </w:rPr>
              <w:t xml:space="preserve"> </w:t>
            </w:r>
            <w:r>
              <w:rPr>
                <w:sz w:val="16"/>
                <w:szCs w:val="22"/>
              </w:rPr>
              <w:t>individualizada.</w:t>
            </w:r>
          </w:p>
          <w:p w14:paraId="0F15DB8C" w14:textId="77777777" w:rsidR="00E328AD" w:rsidRDefault="00E328AD">
            <w:pPr>
              <w:pStyle w:val="TableParagraph"/>
              <w:widowControl w:val="0"/>
              <w:autoSpaceDE w:val="0"/>
              <w:autoSpaceDN w:val="0"/>
              <w:spacing w:before="5" w:line="242" w:lineRule="auto"/>
              <w:ind w:left="60" w:right="17"/>
              <w:jc w:val="both"/>
              <w:rPr>
                <w:sz w:val="16"/>
                <w:szCs w:val="22"/>
              </w:rPr>
            </w:pPr>
            <w:r>
              <w:rPr>
                <w:sz w:val="16"/>
                <w:szCs w:val="22"/>
              </w:rPr>
              <w:t>A elaboração de programas educativos alinhados às diretrizes nacionais ou estaduais é fundamental para promover</w:t>
            </w:r>
            <w:r>
              <w:rPr>
                <w:spacing w:val="40"/>
                <w:sz w:val="16"/>
                <w:szCs w:val="22"/>
              </w:rPr>
              <w:t xml:space="preserve"> </w:t>
            </w:r>
            <w:r>
              <w:rPr>
                <w:sz w:val="16"/>
                <w:szCs w:val="22"/>
              </w:rPr>
              <w:t>o desenvolvimento integral das crianças por meio de atividades planejadas.</w:t>
            </w:r>
          </w:p>
          <w:p w14:paraId="54943BB0"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A segurança e a saúde das crianças devem estar sempre em primeiro plano. Para isso, protocolos para</w:t>
            </w:r>
          </w:p>
        </w:tc>
        <w:tc>
          <w:tcPr>
            <w:tcW w:w="1140" w:type="dxa"/>
            <w:vMerge w:val="restart"/>
          </w:tcPr>
          <w:p w14:paraId="55C2A0C2"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269E19CE" w14:textId="77777777" w:rsidR="00E328AD" w:rsidRDefault="00E328AD">
            <w:pPr>
              <w:pStyle w:val="TableParagraph"/>
              <w:widowControl w:val="0"/>
              <w:autoSpaceDE w:val="0"/>
              <w:autoSpaceDN w:val="0"/>
              <w:rPr>
                <w:rFonts w:ascii="Times New Roman"/>
                <w:sz w:val="16"/>
                <w:szCs w:val="22"/>
              </w:rPr>
            </w:pPr>
          </w:p>
        </w:tc>
        <w:tc>
          <w:tcPr>
            <w:tcW w:w="600" w:type="dxa"/>
          </w:tcPr>
          <w:p w14:paraId="1A50B9D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5F579C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54E25A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208623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6ADE328"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7F027F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879BE65" w14:textId="77777777">
        <w:trPr>
          <w:trHeight w:val="8580"/>
        </w:trPr>
        <w:tc>
          <w:tcPr>
            <w:tcW w:w="800" w:type="dxa"/>
            <w:vMerge/>
            <w:tcBorders>
              <w:top w:val="nil"/>
            </w:tcBorders>
          </w:tcPr>
          <w:p w14:paraId="4A4F6EF9" w14:textId="77777777" w:rsidR="00E328AD" w:rsidRDefault="00E328AD">
            <w:pPr>
              <w:pStyle w:val="Normal0"/>
              <w:widowControl w:val="0"/>
              <w:autoSpaceDE w:val="0"/>
              <w:autoSpaceDN w:val="0"/>
              <w:rPr>
                <w:sz w:val="2"/>
                <w:szCs w:val="2"/>
              </w:rPr>
            </w:pPr>
          </w:p>
        </w:tc>
        <w:tc>
          <w:tcPr>
            <w:tcW w:w="2980" w:type="dxa"/>
            <w:vMerge/>
            <w:tcBorders>
              <w:top w:val="nil"/>
            </w:tcBorders>
          </w:tcPr>
          <w:p w14:paraId="646135CC" w14:textId="77777777" w:rsidR="00E328AD" w:rsidRDefault="00E328AD">
            <w:pPr>
              <w:pStyle w:val="Normal0"/>
              <w:widowControl w:val="0"/>
              <w:autoSpaceDE w:val="0"/>
              <w:autoSpaceDN w:val="0"/>
              <w:rPr>
                <w:sz w:val="2"/>
                <w:szCs w:val="2"/>
              </w:rPr>
            </w:pPr>
          </w:p>
        </w:tc>
        <w:tc>
          <w:tcPr>
            <w:tcW w:w="3020" w:type="dxa"/>
            <w:vMerge/>
            <w:tcBorders>
              <w:top w:val="nil"/>
            </w:tcBorders>
          </w:tcPr>
          <w:p w14:paraId="0059D02B" w14:textId="77777777" w:rsidR="00E328AD" w:rsidRDefault="00E328AD">
            <w:pPr>
              <w:pStyle w:val="Normal0"/>
              <w:widowControl w:val="0"/>
              <w:autoSpaceDE w:val="0"/>
              <w:autoSpaceDN w:val="0"/>
              <w:rPr>
                <w:sz w:val="2"/>
                <w:szCs w:val="2"/>
              </w:rPr>
            </w:pPr>
          </w:p>
        </w:tc>
        <w:tc>
          <w:tcPr>
            <w:tcW w:w="1140" w:type="dxa"/>
            <w:vMerge/>
            <w:tcBorders>
              <w:top w:val="nil"/>
            </w:tcBorders>
          </w:tcPr>
          <w:p w14:paraId="1093BB2B" w14:textId="77777777" w:rsidR="00E328AD" w:rsidRDefault="00E328AD">
            <w:pPr>
              <w:pStyle w:val="Normal0"/>
              <w:widowControl w:val="0"/>
              <w:autoSpaceDE w:val="0"/>
              <w:autoSpaceDN w:val="0"/>
              <w:rPr>
                <w:sz w:val="2"/>
                <w:szCs w:val="2"/>
              </w:rPr>
            </w:pPr>
          </w:p>
        </w:tc>
        <w:tc>
          <w:tcPr>
            <w:tcW w:w="860" w:type="dxa"/>
            <w:vMerge/>
            <w:tcBorders>
              <w:top w:val="nil"/>
            </w:tcBorders>
          </w:tcPr>
          <w:p w14:paraId="0E802749" w14:textId="77777777" w:rsidR="00E328AD" w:rsidRDefault="00E328AD">
            <w:pPr>
              <w:pStyle w:val="Normal0"/>
              <w:widowControl w:val="0"/>
              <w:autoSpaceDE w:val="0"/>
              <w:autoSpaceDN w:val="0"/>
              <w:rPr>
                <w:sz w:val="2"/>
                <w:szCs w:val="2"/>
              </w:rPr>
            </w:pPr>
          </w:p>
        </w:tc>
        <w:tc>
          <w:tcPr>
            <w:tcW w:w="600" w:type="dxa"/>
          </w:tcPr>
          <w:p w14:paraId="656FC203" w14:textId="77777777" w:rsidR="00E328AD" w:rsidRDefault="00E328AD">
            <w:pPr>
              <w:pStyle w:val="TableParagraph"/>
              <w:widowControl w:val="0"/>
              <w:autoSpaceDE w:val="0"/>
              <w:autoSpaceDN w:val="0"/>
              <w:rPr>
                <w:sz w:val="12"/>
                <w:szCs w:val="22"/>
              </w:rPr>
            </w:pPr>
          </w:p>
          <w:p w14:paraId="0B72DCB8" w14:textId="77777777" w:rsidR="00E328AD" w:rsidRDefault="00E328AD">
            <w:pPr>
              <w:pStyle w:val="TableParagraph"/>
              <w:widowControl w:val="0"/>
              <w:autoSpaceDE w:val="0"/>
              <w:autoSpaceDN w:val="0"/>
              <w:rPr>
                <w:sz w:val="12"/>
                <w:szCs w:val="22"/>
              </w:rPr>
            </w:pPr>
          </w:p>
          <w:p w14:paraId="508A2C8D" w14:textId="77777777" w:rsidR="00E328AD" w:rsidRDefault="00E328AD">
            <w:pPr>
              <w:pStyle w:val="TableParagraph"/>
              <w:widowControl w:val="0"/>
              <w:autoSpaceDE w:val="0"/>
              <w:autoSpaceDN w:val="0"/>
              <w:rPr>
                <w:sz w:val="12"/>
                <w:szCs w:val="22"/>
              </w:rPr>
            </w:pPr>
          </w:p>
          <w:p w14:paraId="5FDBEF6B" w14:textId="77777777" w:rsidR="00E328AD" w:rsidRDefault="00E328AD">
            <w:pPr>
              <w:pStyle w:val="TableParagraph"/>
              <w:widowControl w:val="0"/>
              <w:autoSpaceDE w:val="0"/>
              <w:autoSpaceDN w:val="0"/>
              <w:rPr>
                <w:sz w:val="12"/>
                <w:szCs w:val="22"/>
              </w:rPr>
            </w:pPr>
          </w:p>
          <w:p w14:paraId="137CBFAE" w14:textId="77777777" w:rsidR="00E328AD" w:rsidRDefault="00E328AD">
            <w:pPr>
              <w:pStyle w:val="TableParagraph"/>
              <w:widowControl w:val="0"/>
              <w:autoSpaceDE w:val="0"/>
              <w:autoSpaceDN w:val="0"/>
              <w:rPr>
                <w:sz w:val="12"/>
                <w:szCs w:val="22"/>
              </w:rPr>
            </w:pPr>
          </w:p>
          <w:p w14:paraId="33D22797" w14:textId="77777777" w:rsidR="00E328AD" w:rsidRDefault="00E328AD">
            <w:pPr>
              <w:pStyle w:val="TableParagraph"/>
              <w:widowControl w:val="0"/>
              <w:autoSpaceDE w:val="0"/>
              <w:autoSpaceDN w:val="0"/>
              <w:rPr>
                <w:sz w:val="12"/>
                <w:szCs w:val="22"/>
              </w:rPr>
            </w:pPr>
          </w:p>
          <w:p w14:paraId="20459A3C" w14:textId="77777777" w:rsidR="00E328AD" w:rsidRDefault="00E328AD">
            <w:pPr>
              <w:pStyle w:val="TableParagraph"/>
              <w:widowControl w:val="0"/>
              <w:autoSpaceDE w:val="0"/>
              <w:autoSpaceDN w:val="0"/>
              <w:rPr>
                <w:sz w:val="12"/>
                <w:szCs w:val="22"/>
              </w:rPr>
            </w:pPr>
          </w:p>
          <w:p w14:paraId="293AA320" w14:textId="77777777" w:rsidR="00E328AD" w:rsidRDefault="00E328AD">
            <w:pPr>
              <w:pStyle w:val="TableParagraph"/>
              <w:widowControl w:val="0"/>
              <w:autoSpaceDE w:val="0"/>
              <w:autoSpaceDN w:val="0"/>
              <w:rPr>
                <w:sz w:val="12"/>
                <w:szCs w:val="22"/>
              </w:rPr>
            </w:pPr>
          </w:p>
          <w:p w14:paraId="4990C65C" w14:textId="77777777" w:rsidR="00E328AD" w:rsidRDefault="00E328AD">
            <w:pPr>
              <w:pStyle w:val="TableParagraph"/>
              <w:widowControl w:val="0"/>
              <w:autoSpaceDE w:val="0"/>
              <w:autoSpaceDN w:val="0"/>
              <w:rPr>
                <w:sz w:val="12"/>
                <w:szCs w:val="22"/>
              </w:rPr>
            </w:pPr>
          </w:p>
          <w:p w14:paraId="5216990D" w14:textId="77777777" w:rsidR="00E328AD" w:rsidRDefault="00E328AD">
            <w:pPr>
              <w:pStyle w:val="TableParagraph"/>
              <w:widowControl w:val="0"/>
              <w:autoSpaceDE w:val="0"/>
              <w:autoSpaceDN w:val="0"/>
              <w:rPr>
                <w:sz w:val="12"/>
                <w:szCs w:val="22"/>
              </w:rPr>
            </w:pPr>
          </w:p>
          <w:p w14:paraId="47FA7B90" w14:textId="77777777" w:rsidR="00E328AD" w:rsidRDefault="00E328AD">
            <w:pPr>
              <w:pStyle w:val="TableParagraph"/>
              <w:widowControl w:val="0"/>
              <w:autoSpaceDE w:val="0"/>
              <w:autoSpaceDN w:val="0"/>
              <w:rPr>
                <w:sz w:val="12"/>
                <w:szCs w:val="22"/>
              </w:rPr>
            </w:pPr>
          </w:p>
          <w:p w14:paraId="6F63161B" w14:textId="77777777" w:rsidR="00E328AD" w:rsidRDefault="00E328AD">
            <w:pPr>
              <w:pStyle w:val="TableParagraph"/>
              <w:widowControl w:val="0"/>
              <w:autoSpaceDE w:val="0"/>
              <w:autoSpaceDN w:val="0"/>
              <w:rPr>
                <w:sz w:val="12"/>
                <w:szCs w:val="22"/>
              </w:rPr>
            </w:pPr>
          </w:p>
          <w:p w14:paraId="4753FEFF" w14:textId="77777777" w:rsidR="00E328AD" w:rsidRDefault="00E328AD">
            <w:pPr>
              <w:pStyle w:val="TableParagraph"/>
              <w:widowControl w:val="0"/>
              <w:autoSpaceDE w:val="0"/>
              <w:autoSpaceDN w:val="0"/>
              <w:rPr>
                <w:sz w:val="12"/>
                <w:szCs w:val="22"/>
              </w:rPr>
            </w:pPr>
          </w:p>
          <w:p w14:paraId="7C6A59C5" w14:textId="77777777" w:rsidR="00E328AD" w:rsidRDefault="00E328AD">
            <w:pPr>
              <w:pStyle w:val="TableParagraph"/>
              <w:widowControl w:val="0"/>
              <w:autoSpaceDE w:val="0"/>
              <w:autoSpaceDN w:val="0"/>
              <w:rPr>
                <w:sz w:val="12"/>
                <w:szCs w:val="22"/>
              </w:rPr>
            </w:pPr>
          </w:p>
          <w:p w14:paraId="1702D24E" w14:textId="77777777" w:rsidR="00E328AD" w:rsidRDefault="00E328AD">
            <w:pPr>
              <w:pStyle w:val="TableParagraph"/>
              <w:widowControl w:val="0"/>
              <w:autoSpaceDE w:val="0"/>
              <w:autoSpaceDN w:val="0"/>
              <w:rPr>
                <w:sz w:val="12"/>
                <w:szCs w:val="22"/>
              </w:rPr>
            </w:pPr>
          </w:p>
          <w:p w14:paraId="624AB800" w14:textId="77777777" w:rsidR="00E328AD" w:rsidRDefault="00E328AD">
            <w:pPr>
              <w:pStyle w:val="TableParagraph"/>
              <w:widowControl w:val="0"/>
              <w:autoSpaceDE w:val="0"/>
              <w:autoSpaceDN w:val="0"/>
              <w:rPr>
                <w:sz w:val="12"/>
                <w:szCs w:val="22"/>
              </w:rPr>
            </w:pPr>
          </w:p>
          <w:p w14:paraId="6781C4A5" w14:textId="77777777" w:rsidR="00E328AD" w:rsidRDefault="00E328AD">
            <w:pPr>
              <w:pStyle w:val="TableParagraph"/>
              <w:widowControl w:val="0"/>
              <w:autoSpaceDE w:val="0"/>
              <w:autoSpaceDN w:val="0"/>
              <w:rPr>
                <w:sz w:val="12"/>
                <w:szCs w:val="22"/>
              </w:rPr>
            </w:pPr>
          </w:p>
          <w:p w14:paraId="7861D650" w14:textId="77777777" w:rsidR="00E328AD" w:rsidRDefault="00E328AD">
            <w:pPr>
              <w:pStyle w:val="TableParagraph"/>
              <w:widowControl w:val="0"/>
              <w:autoSpaceDE w:val="0"/>
              <w:autoSpaceDN w:val="0"/>
              <w:rPr>
                <w:sz w:val="12"/>
                <w:szCs w:val="22"/>
              </w:rPr>
            </w:pPr>
          </w:p>
          <w:p w14:paraId="5C67BC3D" w14:textId="77777777" w:rsidR="00E328AD" w:rsidRDefault="00E328AD">
            <w:pPr>
              <w:pStyle w:val="TableParagraph"/>
              <w:widowControl w:val="0"/>
              <w:autoSpaceDE w:val="0"/>
              <w:autoSpaceDN w:val="0"/>
              <w:rPr>
                <w:sz w:val="12"/>
                <w:szCs w:val="22"/>
              </w:rPr>
            </w:pPr>
          </w:p>
          <w:p w14:paraId="12AD4FB2" w14:textId="77777777" w:rsidR="00E328AD" w:rsidRDefault="00E328AD">
            <w:pPr>
              <w:pStyle w:val="TableParagraph"/>
              <w:widowControl w:val="0"/>
              <w:autoSpaceDE w:val="0"/>
              <w:autoSpaceDN w:val="0"/>
              <w:rPr>
                <w:sz w:val="12"/>
                <w:szCs w:val="22"/>
              </w:rPr>
            </w:pPr>
          </w:p>
          <w:p w14:paraId="1DD729D8" w14:textId="77777777" w:rsidR="00E328AD" w:rsidRDefault="00E328AD">
            <w:pPr>
              <w:pStyle w:val="TableParagraph"/>
              <w:widowControl w:val="0"/>
              <w:autoSpaceDE w:val="0"/>
              <w:autoSpaceDN w:val="0"/>
              <w:rPr>
                <w:sz w:val="12"/>
                <w:szCs w:val="22"/>
              </w:rPr>
            </w:pPr>
          </w:p>
          <w:p w14:paraId="626D1690" w14:textId="77777777" w:rsidR="00E328AD" w:rsidRDefault="00E328AD">
            <w:pPr>
              <w:pStyle w:val="TableParagraph"/>
              <w:widowControl w:val="0"/>
              <w:autoSpaceDE w:val="0"/>
              <w:autoSpaceDN w:val="0"/>
              <w:rPr>
                <w:sz w:val="12"/>
                <w:szCs w:val="22"/>
              </w:rPr>
            </w:pPr>
          </w:p>
          <w:p w14:paraId="0E077D04" w14:textId="77777777" w:rsidR="00E328AD" w:rsidRDefault="00E328AD">
            <w:pPr>
              <w:pStyle w:val="TableParagraph"/>
              <w:widowControl w:val="0"/>
              <w:autoSpaceDE w:val="0"/>
              <w:autoSpaceDN w:val="0"/>
              <w:rPr>
                <w:sz w:val="12"/>
                <w:szCs w:val="22"/>
              </w:rPr>
            </w:pPr>
          </w:p>
          <w:p w14:paraId="5053A8BE" w14:textId="77777777" w:rsidR="00E328AD" w:rsidRDefault="00E328AD">
            <w:pPr>
              <w:pStyle w:val="TableParagraph"/>
              <w:widowControl w:val="0"/>
              <w:autoSpaceDE w:val="0"/>
              <w:autoSpaceDN w:val="0"/>
              <w:rPr>
                <w:sz w:val="12"/>
                <w:szCs w:val="22"/>
              </w:rPr>
            </w:pPr>
          </w:p>
          <w:p w14:paraId="347D53E5" w14:textId="77777777" w:rsidR="00E328AD" w:rsidRDefault="00E328AD">
            <w:pPr>
              <w:pStyle w:val="TableParagraph"/>
              <w:widowControl w:val="0"/>
              <w:autoSpaceDE w:val="0"/>
              <w:autoSpaceDN w:val="0"/>
              <w:rPr>
                <w:sz w:val="12"/>
                <w:szCs w:val="22"/>
              </w:rPr>
            </w:pPr>
          </w:p>
          <w:p w14:paraId="47084DFC" w14:textId="77777777" w:rsidR="00E328AD" w:rsidRDefault="00E328AD">
            <w:pPr>
              <w:pStyle w:val="TableParagraph"/>
              <w:widowControl w:val="0"/>
              <w:autoSpaceDE w:val="0"/>
              <w:autoSpaceDN w:val="0"/>
              <w:rPr>
                <w:sz w:val="12"/>
                <w:szCs w:val="22"/>
              </w:rPr>
            </w:pPr>
          </w:p>
          <w:p w14:paraId="24A49590" w14:textId="77777777" w:rsidR="00E328AD" w:rsidRDefault="00E328AD">
            <w:pPr>
              <w:pStyle w:val="TableParagraph"/>
              <w:widowControl w:val="0"/>
              <w:autoSpaceDE w:val="0"/>
              <w:autoSpaceDN w:val="0"/>
              <w:rPr>
                <w:sz w:val="12"/>
                <w:szCs w:val="22"/>
              </w:rPr>
            </w:pPr>
          </w:p>
          <w:p w14:paraId="590A870F" w14:textId="77777777" w:rsidR="00E328AD" w:rsidRDefault="00E328AD">
            <w:pPr>
              <w:pStyle w:val="TableParagraph"/>
              <w:widowControl w:val="0"/>
              <w:autoSpaceDE w:val="0"/>
              <w:autoSpaceDN w:val="0"/>
              <w:rPr>
                <w:sz w:val="12"/>
                <w:szCs w:val="22"/>
              </w:rPr>
            </w:pPr>
          </w:p>
          <w:p w14:paraId="03EC2AD0" w14:textId="77777777" w:rsidR="00E328AD" w:rsidRDefault="00E328AD">
            <w:pPr>
              <w:pStyle w:val="TableParagraph"/>
              <w:widowControl w:val="0"/>
              <w:autoSpaceDE w:val="0"/>
              <w:autoSpaceDN w:val="0"/>
              <w:rPr>
                <w:sz w:val="12"/>
                <w:szCs w:val="22"/>
              </w:rPr>
            </w:pPr>
          </w:p>
          <w:p w14:paraId="1633114E" w14:textId="77777777" w:rsidR="00E328AD" w:rsidRDefault="00E328AD">
            <w:pPr>
              <w:pStyle w:val="TableParagraph"/>
              <w:widowControl w:val="0"/>
              <w:autoSpaceDE w:val="0"/>
              <w:autoSpaceDN w:val="0"/>
              <w:spacing w:before="79"/>
              <w:rPr>
                <w:sz w:val="12"/>
                <w:szCs w:val="22"/>
              </w:rPr>
            </w:pPr>
          </w:p>
          <w:p w14:paraId="402BA97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661102AF" w14:textId="77777777" w:rsidR="00E328AD" w:rsidRDefault="00E328AD">
            <w:pPr>
              <w:pStyle w:val="TableParagraph"/>
              <w:widowControl w:val="0"/>
              <w:autoSpaceDE w:val="0"/>
              <w:autoSpaceDN w:val="0"/>
              <w:rPr>
                <w:sz w:val="16"/>
                <w:szCs w:val="22"/>
              </w:rPr>
            </w:pPr>
          </w:p>
          <w:p w14:paraId="35A0E637" w14:textId="77777777" w:rsidR="00E328AD" w:rsidRDefault="00E328AD">
            <w:pPr>
              <w:pStyle w:val="TableParagraph"/>
              <w:widowControl w:val="0"/>
              <w:autoSpaceDE w:val="0"/>
              <w:autoSpaceDN w:val="0"/>
              <w:rPr>
                <w:sz w:val="16"/>
                <w:szCs w:val="22"/>
              </w:rPr>
            </w:pPr>
          </w:p>
          <w:p w14:paraId="78ACA25F" w14:textId="77777777" w:rsidR="00E328AD" w:rsidRDefault="00E328AD">
            <w:pPr>
              <w:pStyle w:val="TableParagraph"/>
              <w:widowControl w:val="0"/>
              <w:autoSpaceDE w:val="0"/>
              <w:autoSpaceDN w:val="0"/>
              <w:rPr>
                <w:sz w:val="16"/>
                <w:szCs w:val="22"/>
              </w:rPr>
            </w:pPr>
          </w:p>
          <w:p w14:paraId="11DE00EA" w14:textId="77777777" w:rsidR="00E328AD" w:rsidRDefault="00E328AD">
            <w:pPr>
              <w:pStyle w:val="TableParagraph"/>
              <w:widowControl w:val="0"/>
              <w:autoSpaceDE w:val="0"/>
              <w:autoSpaceDN w:val="0"/>
              <w:rPr>
                <w:sz w:val="16"/>
                <w:szCs w:val="22"/>
              </w:rPr>
            </w:pPr>
          </w:p>
          <w:p w14:paraId="0CD5C1CA" w14:textId="77777777" w:rsidR="00E328AD" w:rsidRDefault="00E328AD">
            <w:pPr>
              <w:pStyle w:val="TableParagraph"/>
              <w:widowControl w:val="0"/>
              <w:autoSpaceDE w:val="0"/>
              <w:autoSpaceDN w:val="0"/>
              <w:rPr>
                <w:sz w:val="16"/>
                <w:szCs w:val="22"/>
              </w:rPr>
            </w:pPr>
          </w:p>
          <w:p w14:paraId="7F781F5F" w14:textId="77777777" w:rsidR="00E328AD" w:rsidRDefault="00E328AD">
            <w:pPr>
              <w:pStyle w:val="TableParagraph"/>
              <w:widowControl w:val="0"/>
              <w:autoSpaceDE w:val="0"/>
              <w:autoSpaceDN w:val="0"/>
              <w:rPr>
                <w:sz w:val="16"/>
                <w:szCs w:val="22"/>
              </w:rPr>
            </w:pPr>
          </w:p>
          <w:p w14:paraId="3E587A2B" w14:textId="77777777" w:rsidR="00E328AD" w:rsidRDefault="00E328AD">
            <w:pPr>
              <w:pStyle w:val="TableParagraph"/>
              <w:widowControl w:val="0"/>
              <w:autoSpaceDE w:val="0"/>
              <w:autoSpaceDN w:val="0"/>
              <w:rPr>
                <w:sz w:val="16"/>
                <w:szCs w:val="22"/>
              </w:rPr>
            </w:pPr>
          </w:p>
          <w:p w14:paraId="6353AACC" w14:textId="77777777" w:rsidR="00E328AD" w:rsidRDefault="00E328AD">
            <w:pPr>
              <w:pStyle w:val="TableParagraph"/>
              <w:widowControl w:val="0"/>
              <w:autoSpaceDE w:val="0"/>
              <w:autoSpaceDN w:val="0"/>
              <w:rPr>
                <w:sz w:val="16"/>
                <w:szCs w:val="22"/>
              </w:rPr>
            </w:pPr>
          </w:p>
          <w:p w14:paraId="1BCC3286" w14:textId="77777777" w:rsidR="00E328AD" w:rsidRDefault="00E328AD">
            <w:pPr>
              <w:pStyle w:val="TableParagraph"/>
              <w:widowControl w:val="0"/>
              <w:autoSpaceDE w:val="0"/>
              <w:autoSpaceDN w:val="0"/>
              <w:rPr>
                <w:sz w:val="16"/>
                <w:szCs w:val="22"/>
              </w:rPr>
            </w:pPr>
          </w:p>
          <w:p w14:paraId="03BAED10" w14:textId="77777777" w:rsidR="00E328AD" w:rsidRDefault="00E328AD">
            <w:pPr>
              <w:pStyle w:val="TableParagraph"/>
              <w:widowControl w:val="0"/>
              <w:autoSpaceDE w:val="0"/>
              <w:autoSpaceDN w:val="0"/>
              <w:rPr>
                <w:sz w:val="16"/>
                <w:szCs w:val="22"/>
              </w:rPr>
            </w:pPr>
          </w:p>
          <w:p w14:paraId="35254300" w14:textId="77777777" w:rsidR="00E328AD" w:rsidRDefault="00E328AD">
            <w:pPr>
              <w:pStyle w:val="TableParagraph"/>
              <w:widowControl w:val="0"/>
              <w:autoSpaceDE w:val="0"/>
              <w:autoSpaceDN w:val="0"/>
              <w:rPr>
                <w:sz w:val="16"/>
                <w:szCs w:val="22"/>
              </w:rPr>
            </w:pPr>
          </w:p>
          <w:p w14:paraId="718815B6" w14:textId="77777777" w:rsidR="00E328AD" w:rsidRDefault="00E328AD">
            <w:pPr>
              <w:pStyle w:val="TableParagraph"/>
              <w:widowControl w:val="0"/>
              <w:autoSpaceDE w:val="0"/>
              <w:autoSpaceDN w:val="0"/>
              <w:rPr>
                <w:sz w:val="16"/>
                <w:szCs w:val="22"/>
              </w:rPr>
            </w:pPr>
          </w:p>
          <w:p w14:paraId="0CB5E899" w14:textId="77777777" w:rsidR="00E328AD" w:rsidRDefault="00E328AD">
            <w:pPr>
              <w:pStyle w:val="TableParagraph"/>
              <w:widowControl w:val="0"/>
              <w:autoSpaceDE w:val="0"/>
              <w:autoSpaceDN w:val="0"/>
              <w:rPr>
                <w:sz w:val="16"/>
                <w:szCs w:val="22"/>
              </w:rPr>
            </w:pPr>
          </w:p>
          <w:p w14:paraId="39A8E443" w14:textId="77777777" w:rsidR="00E328AD" w:rsidRDefault="00E328AD">
            <w:pPr>
              <w:pStyle w:val="TableParagraph"/>
              <w:widowControl w:val="0"/>
              <w:autoSpaceDE w:val="0"/>
              <w:autoSpaceDN w:val="0"/>
              <w:rPr>
                <w:sz w:val="16"/>
                <w:szCs w:val="22"/>
              </w:rPr>
            </w:pPr>
          </w:p>
          <w:p w14:paraId="1F49BE66" w14:textId="77777777" w:rsidR="00E328AD" w:rsidRDefault="00E328AD">
            <w:pPr>
              <w:pStyle w:val="TableParagraph"/>
              <w:widowControl w:val="0"/>
              <w:autoSpaceDE w:val="0"/>
              <w:autoSpaceDN w:val="0"/>
              <w:rPr>
                <w:sz w:val="16"/>
                <w:szCs w:val="22"/>
              </w:rPr>
            </w:pPr>
          </w:p>
          <w:p w14:paraId="6B1A23A5" w14:textId="77777777" w:rsidR="00E328AD" w:rsidRDefault="00E328AD">
            <w:pPr>
              <w:pStyle w:val="TableParagraph"/>
              <w:widowControl w:val="0"/>
              <w:autoSpaceDE w:val="0"/>
              <w:autoSpaceDN w:val="0"/>
              <w:rPr>
                <w:sz w:val="16"/>
                <w:szCs w:val="22"/>
              </w:rPr>
            </w:pPr>
          </w:p>
          <w:p w14:paraId="64D673EA" w14:textId="77777777" w:rsidR="00E328AD" w:rsidRDefault="00E328AD">
            <w:pPr>
              <w:pStyle w:val="TableParagraph"/>
              <w:widowControl w:val="0"/>
              <w:autoSpaceDE w:val="0"/>
              <w:autoSpaceDN w:val="0"/>
              <w:rPr>
                <w:sz w:val="16"/>
                <w:szCs w:val="22"/>
              </w:rPr>
            </w:pPr>
          </w:p>
          <w:p w14:paraId="1229C555" w14:textId="77777777" w:rsidR="00E328AD" w:rsidRDefault="00E328AD">
            <w:pPr>
              <w:pStyle w:val="TableParagraph"/>
              <w:widowControl w:val="0"/>
              <w:autoSpaceDE w:val="0"/>
              <w:autoSpaceDN w:val="0"/>
              <w:rPr>
                <w:sz w:val="16"/>
                <w:szCs w:val="22"/>
              </w:rPr>
            </w:pPr>
          </w:p>
          <w:p w14:paraId="678401E1" w14:textId="77777777" w:rsidR="00E328AD" w:rsidRDefault="00E328AD">
            <w:pPr>
              <w:pStyle w:val="TableParagraph"/>
              <w:widowControl w:val="0"/>
              <w:autoSpaceDE w:val="0"/>
              <w:autoSpaceDN w:val="0"/>
              <w:rPr>
                <w:sz w:val="16"/>
                <w:szCs w:val="22"/>
              </w:rPr>
            </w:pPr>
          </w:p>
          <w:p w14:paraId="4E48F0D3" w14:textId="77777777" w:rsidR="00E328AD" w:rsidRDefault="00E328AD">
            <w:pPr>
              <w:pStyle w:val="TableParagraph"/>
              <w:widowControl w:val="0"/>
              <w:autoSpaceDE w:val="0"/>
              <w:autoSpaceDN w:val="0"/>
              <w:rPr>
                <w:sz w:val="16"/>
                <w:szCs w:val="22"/>
              </w:rPr>
            </w:pPr>
          </w:p>
          <w:p w14:paraId="5F4BB18E" w14:textId="77777777" w:rsidR="00E328AD" w:rsidRDefault="00E328AD">
            <w:pPr>
              <w:pStyle w:val="TableParagraph"/>
              <w:widowControl w:val="0"/>
              <w:autoSpaceDE w:val="0"/>
              <w:autoSpaceDN w:val="0"/>
              <w:rPr>
                <w:sz w:val="16"/>
                <w:szCs w:val="22"/>
              </w:rPr>
            </w:pPr>
          </w:p>
          <w:p w14:paraId="75E78BCB" w14:textId="77777777" w:rsidR="00E328AD" w:rsidRDefault="00E328AD">
            <w:pPr>
              <w:pStyle w:val="TableParagraph"/>
              <w:widowControl w:val="0"/>
              <w:autoSpaceDE w:val="0"/>
              <w:autoSpaceDN w:val="0"/>
              <w:spacing w:before="147"/>
              <w:rPr>
                <w:sz w:val="16"/>
                <w:szCs w:val="22"/>
              </w:rPr>
            </w:pPr>
          </w:p>
          <w:p w14:paraId="4EEAEA93" w14:textId="77777777" w:rsidR="00E328AD" w:rsidRDefault="00E328AD">
            <w:pPr>
              <w:pStyle w:val="TableParagraph"/>
              <w:widowControl w:val="0"/>
              <w:autoSpaceDE w:val="0"/>
              <w:autoSpaceDN w:val="0"/>
              <w:ind w:left="346"/>
              <w:rPr>
                <w:sz w:val="16"/>
                <w:szCs w:val="22"/>
              </w:rPr>
            </w:pPr>
            <w:r>
              <w:rPr>
                <w:spacing w:val="-2"/>
                <w:sz w:val="16"/>
                <w:szCs w:val="22"/>
              </w:rPr>
              <w:t>1.188.000,00</w:t>
            </w:r>
          </w:p>
        </w:tc>
        <w:tc>
          <w:tcPr>
            <w:tcW w:w="1340" w:type="dxa"/>
          </w:tcPr>
          <w:p w14:paraId="2535DEBF" w14:textId="77777777" w:rsidR="00E328AD" w:rsidRDefault="00E328AD">
            <w:pPr>
              <w:pStyle w:val="TableParagraph"/>
              <w:widowControl w:val="0"/>
              <w:autoSpaceDE w:val="0"/>
              <w:autoSpaceDN w:val="0"/>
              <w:rPr>
                <w:sz w:val="16"/>
                <w:szCs w:val="22"/>
              </w:rPr>
            </w:pPr>
          </w:p>
          <w:p w14:paraId="1EAF1AF5" w14:textId="77777777" w:rsidR="00E328AD" w:rsidRDefault="00E328AD">
            <w:pPr>
              <w:pStyle w:val="TableParagraph"/>
              <w:widowControl w:val="0"/>
              <w:autoSpaceDE w:val="0"/>
              <w:autoSpaceDN w:val="0"/>
              <w:rPr>
                <w:sz w:val="16"/>
                <w:szCs w:val="22"/>
              </w:rPr>
            </w:pPr>
          </w:p>
          <w:p w14:paraId="3EA9ED1D" w14:textId="77777777" w:rsidR="00E328AD" w:rsidRDefault="00E328AD">
            <w:pPr>
              <w:pStyle w:val="TableParagraph"/>
              <w:widowControl w:val="0"/>
              <w:autoSpaceDE w:val="0"/>
              <w:autoSpaceDN w:val="0"/>
              <w:rPr>
                <w:sz w:val="16"/>
                <w:szCs w:val="22"/>
              </w:rPr>
            </w:pPr>
          </w:p>
          <w:p w14:paraId="17FA4FA6" w14:textId="77777777" w:rsidR="00E328AD" w:rsidRDefault="00E328AD">
            <w:pPr>
              <w:pStyle w:val="TableParagraph"/>
              <w:widowControl w:val="0"/>
              <w:autoSpaceDE w:val="0"/>
              <w:autoSpaceDN w:val="0"/>
              <w:rPr>
                <w:sz w:val="16"/>
                <w:szCs w:val="22"/>
              </w:rPr>
            </w:pPr>
          </w:p>
          <w:p w14:paraId="78CE4C2C" w14:textId="77777777" w:rsidR="00E328AD" w:rsidRDefault="00E328AD">
            <w:pPr>
              <w:pStyle w:val="TableParagraph"/>
              <w:widowControl w:val="0"/>
              <w:autoSpaceDE w:val="0"/>
              <w:autoSpaceDN w:val="0"/>
              <w:rPr>
                <w:sz w:val="16"/>
                <w:szCs w:val="22"/>
              </w:rPr>
            </w:pPr>
          </w:p>
          <w:p w14:paraId="1D4D2F05" w14:textId="77777777" w:rsidR="00E328AD" w:rsidRDefault="00E328AD">
            <w:pPr>
              <w:pStyle w:val="TableParagraph"/>
              <w:widowControl w:val="0"/>
              <w:autoSpaceDE w:val="0"/>
              <w:autoSpaceDN w:val="0"/>
              <w:rPr>
                <w:sz w:val="16"/>
                <w:szCs w:val="22"/>
              </w:rPr>
            </w:pPr>
          </w:p>
          <w:p w14:paraId="3511902F" w14:textId="77777777" w:rsidR="00E328AD" w:rsidRDefault="00E328AD">
            <w:pPr>
              <w:pStyle w:val="TableParagraph"/>
              <w:widowControl w:val="0"/>
              <w:autoSpaceDE w:val="0"/>
              <w:autoSpaceDN w:val="0"/>
              <w:rPr>
                <w:sz w:val="16"/>
                <w:szCs w:val="22"/>
              </w:rPr>
            </w:pPr>
          </w:p>
          <w:p w14:paraId="7DD52BD8" w14:textId="77777777" w:rsidR="00E328AD" w:rsidRDefault="00E328AD">
            <w:pPr>
              <w:pStyle w:val="TableParagraph"/>
              <w:widowControl w:val="0"/>
              <w:autoSpaceDE w:val="0"/>
              <w:autoSpaceDN w:val="0"/>
              <w:rPr>
                <w:sz w:val="16"/>
                <w:szCs w:val="22"/>
              </w:rPr>
            </w:pPr>
          </w:p>
          <w:p w14:paraId="75FFF653" w14:textId="77777777" w:rsidR="00E328AD" w:rsidRDefault="00E328AD">
            <w:pPr>
              <w:pStyle w:val="TableParagraph"/>
              <w:widowControl w:val="0"/>
              <w:autoSpaceDE w:val="0"/>
              <w:autoSpaceDN w:val="0"/>
              <w:rPr>
                <w:sz w:val="16"/>
                <w:szCs w:val="22"/>
              </w:rPr>
            </w:pPr>
          </w:p>
          <w:p w14:paraId="7799CDE7" w14:textId="77777777" w:rsidR="00E328AD" w:rsidRDefault="00E328AD">
            <w:pPr>
              <w:pStyle w:val="TableParagraph"/>
              <w:widowControl w:val="0"/>
              <w:autoSpaceDE w:val="0"/>
              <w:autoSpaceDN w:val="0"/>
              <w:rPr>
                <w:sz w:val="16"/>
                <w:szCs w:val="22"/>
              </w:rPr>
            </w:pPr>
          </w:p>
          <w:p w14:paraId="627D0B94" w14:textId="77777777" w:rsidR="00E328AD" w:rsidRDefault="00E328AD">
            <w:pPr>
              <w:pStyle w:val="TableParagraph"/>
              <w:widowControl w:val="0"/>
              <w:autoSpaceDE w:val="0"/>
              <w:autoSpaceDN w:val="0"/>
              <w:rPr>
                <w:sz w:val="16"/>
                <w:szCs w:val="22"/>
              </w:rPr>
            </w:pPr>
          </w:p>
          <w:p w14:paraId="723225EC" w14:textId="77777777" w:rsidR="00E328AD" w:rsidRDefault="00E328AD">
            <w:pPr>
              <w:pStyle w:val="TableParagraph"/>
              <w:widowControl w:val="0"/>
              <w:autoSpaceDE w:val="0"/>
              <w:autoSpaceDN w:val="0"/>
              <w:rPr>
                <w:sz w:val="16"/>
                <w:szCs w:val="22"/>
              </w:rPr>
            </w:pPr>
          </w:p>
          <w:p w14:paraId="08E5C3ED" w14:textId="77777777" w:rsidR="00E328AD" w:rsidRDefault="00E328AD">
            <w:pPr>
              <w:pStyle w:val="TableParagraph"/>
              <w:widowControl w:val="0"/>
              <w:autoSpaceDE w:val="0"/>
              <w:autoSpaceDN w:val="0"/>
              <w:rPr>
                <w:sz w:val="16"/>
                <w:szCs w:val="22"/>
              </w:rPr>
            </w:pPr>
          </w:p>
          <w:p w14:paraId="719A11DE" w14:textId="77777777" w:rsidR="00E328AD" w:rsidRDefault="00E328AD">
            <w:pPr>
              <w:pStyle w:val="TableParagraph"/>
              <w:widowControl w:val="0"/>
              <w:autoSpaceDE w:val="0"/>
              <w:autoSpaceDN w:val="0"/>
              <w:rPr>
                <w:sz w:val="16"/>
                <w:szCs w:val="22"/>
              </w:rPr>
            </w:pPr>
          </w:p>
          <w:p w14:paraId="3EAC6962" w14:textId="77777777" w:rsidR="00E328AD" w:rsidRDefault="00E328AD">
            <w:pPr>
              <w:pStyle w:val="TableParagraph"/>
              <w:widowControl w:val="0"/>
              <w:autoSpaceDE w:val="0"/>
              <w:autoSpaceDN w:val="0"/>
              <w:rPr>
                <w:sz w:val="16"/>
                <w:szCs w:val="22"/>
              </w:rPr>
            </w:pPr>
          </w:p>
          <w:p w14:paraId="7753B8A1" w14:textId="77777777" w:rsidR="00E328AD" w:rsidRDefault="00E328AD">
            <w:pPr>
              <w:pStyle w:val="TableParagraph"/>
              <w:widowControl w:val="0"/>
              <w:autoSpaceDE w:val="0"/>
              <w:autoSpaceDN w:val="0"/>
              <w:rPr>
                <w:sz w:val="16"/>
                <w:szCs w:val="22"/>
              </w:rPr>
            </w:pPr>
          </w:p>
          <w:p w14:paraId="61DEE522" w14:textId="77777777" w:rsidR="00E328AD" w:rsidRDefault="00E328AD">
            <w:pPr>
              <w:pStyle w:val="TableParagraph"/>
              <w:widowControl w:val="0"/>
              <w:autoSpaceDE w:val="0"/>
              <w:autoSpaceDN w:val="0"/>
              <w:rPr>
                <w:sz w:val="16"/>
                <w:szCs w:val="22"/>
              </w:rPr>
            </w:pPr>
          </w:p>
          <w:p w14:paraId="3F0931E0" w14:textId="77777777" w:rsidR="00E328AD" w:rsidRDefault="00E328AD">
            <w:pPr>
              <w:pStyle w:val="TableParagraph"/>
              <w:widowControl w:val="0"/>
              <w:autoSpaceDE w:val="0"/>
              <w:autoSpaceDN w:val="0"/>
              <w:rPr>
                <w:sz w:val="16"/>
                <w:szCs w:val="22"/>
              </w:rPr>
            </w:pPr>
          </w:p>
          <w:p w14:paraId="5ECB4720" w14:textId="77777777" w:rsidR="00E328AD" w:rsidRDefault="00E328AD">
            <w:pPr>
              <w:pStyle w:val="TableParagraph"/>
              <w:widowControl w:val="0"/>
              <w:autoSpaceDE w:val="0"/>
              <w:autoSpaceDN w:val="0"/>
              <w:rPr>
                <w:sz w:val="16"/>
                <w:szCs w:val="22"/>
              </w:rPr>
            </w:pPr>
          </w:p>
          <w:p w14:paraId="37746DEB" w14:textId="77777777" w:rsidR="00E328AD" w:rsidRDefault="00E328AD">
            <w:pPr>
              <w:pStyle w:val="TableParagraph"/>
              <w:widowControl w:val="0"/>
              <w:autoSpaceDE w:val="0"/>
              <w:autoSpaceDN w:val="0"/>
              <w:rPr>
                <w:sz w:val="16"/>
                <w:szCs w:val="22"/>
              </w:rPr>
            </w:pPr>
          </w:p>
          <w:p w14:paraId="08A99B4E" w14:textId="77777777" w:rsidR="00E328AD" w:rsidRDefault="00E328AD">
            <w:pPr>
              <w:pStyle w:val="TableParagraph"/>
              <w:widowControl w:val="0"/>
              <w:autoSpaceDE w:val="0"/>
              <w:autoSpaceDN w:val="0"/>
              <w:rPr>
                <w:sz w:val="16"/>
                <w:szCs w:val="22"/>
              </w:rPr>
            </w:pPr>
          </w:p>
          <w:p w14:paraId="6DB7A506" w14:textId="77777777" w:rsidR="00E328AD" w:rsidRDefault="00E328AD">
            <w:pPr>
              <w:pStyle w:val="TableParagraph"/>
              <w:widowControl w:val="0"/>
              <w:autoSpaceDE w:val="0"/>
              <w:autoSpaceDN w:val="0"/>
              <w:spacing w:before="147"/>
              <w:rPr>
                <w:sz w:val="16"/>
                <w:szCs w:val="22"/>
              </w:rPr>
            </w:pPr>
          </w:p>
          <w:p w14:paraId="3942BF08" w14:textId="77777777" w:rsidR="00E328AD" w:rsidRDefault="00E328AD">
            <w:pPr>
              <w:pStyle w:val="TableParagraph"/>
              <w:widowControl w:val="0"/>
              <w:autoSpaceDE w:val="0"/>
              <w:autoSpaceDN w:val="0"/>
              <w:ind w:left="365"/>
              <w:rPr>
                <w:sz w:val="16"/>
                <w:szCs w:val="22"/>
              </w:rPr>
            </w:pPr>
            <w:r>
              <w:rPr>
                <w:spacing w:val="-2"/>
                <w:sz w:val="16"/>
                <w:szCs w:val="22"/>
              </w:rPr>
              <w:t>1.283.040,00</w:t>
            </w:r>
          </w:p>
        </w:tc>
        <w:tc>
          <w:tcPr>
            <w:tcW w:w="1340" w:type="dxa"/>
          </w:tcPr>
          <w:p w14:paraId="50A76674" w14:textId="77777777" w:rsidR="00E328AD" w:rsidRDefault="00E328AD">
            <w:pPr>
              <w:pStyle w:val="TableParagraph"/>
              <w:widowControl w:val="0"/>
              <w:autoSpaceDE w:val="0"/>
              <w:autoSpaceDN w:val="0"/>
              <w:rPr>
                <w:sz w:val="16"/>
                <w:szCs w:val="22"/>
              </w:rPr>
            </w:pPr>
          </w:p>
          <w:p w14:paraId="41125418" w14:textId="77777777" w:rsidR="00E328AD" w:rsidRDefault="00E328AD">
            <w:pPr>
              <w:pStyle w:val="TableParagraph"/>
              <w:widowControl w:val="0"/>
              <w:autoSpaceDE w:val="0"/>
              <w:autoSpaceDN w:val="0"/>
              <w:rPr>
                <w:sz w:val="16"/>
                <w:szCs w:val="22"/>
              </w:rPr>
            </w:pPr>
          </w:p>
          <w:p w14:paraId="77310265" w14:textId="77777777" w:rsidR="00E328AD" w:rsidRDefault="00E328AD">
            <w:pPr>
              <w:pStyle w:val="TableParagraph"/>
              <w:widowControl w:val="0"/>
              <w:autoSpaceDE w:val="0"/>
              <w:autoSpaceDN w:val="0"/>
              <w:rPr>
                <w:sz w:val="16"/>
                <w:szCs w:val="22"/>
              </w:rPr>
            </w:pPr>
          </w:p>
          <w:p w14:paraId="2E35C930" w14:textId="77777777" w:rsidR="00E328AD" w:rsidRDefault="00E328AD">
            <w:pPr>
              <w:pStyle w:val="TableParagraph"/>
              <w:widowControl w:val="0"/>
              <w:autoSpaceDE w:val="0"/>
              <w:autoSpaceDN w:val="0"/>
              <w:rPr>
                <w:sz w:val="16"/>
                <w:szCs w:val="22"/>
              </w:rPr>
            </w:pPr>
          </w:p>
          <w:p w14:paraId="607410E0" w14:textId="77777777" w:rsidR="00E328AD" w:rsidRDefault="00E328AD">
            <w:pPr>
              <w:pStyle w:val="TableParagraph"/>
              <w:widowControl w:val="0"/>
              <w:autoSpaceDE w:val="0"/>
              <w:autoSpaceDN w:val="0"/>
              <w:rPr>
                <w:sz w:val="16"/>
                <w:szCs w:val="22"/>
              </w:rPr>
            </w:pPr>
          </w:p>
          <w:p w14:paraId="5FB8446E" w14:textId="77777777" w:rsidR="00E328AD" w:rsidRDefault="00E328AD">
            <w:pPr>
              <w:pStyle w:val="TableParagraph"/>
              <w:widowControl w:val="0"/>
              <w:autoSpaceDE w:val="0"/>
              <w:autoSpaceDN w:val="0"/>
              <w:rPr>
                <w:sz w:val="16"/>
                <w:szCs w:val="22"/>
              </w:rPr>
            </w:pPr>
          </w:p>
          <w:p w14:paraId="3B260EBF" w14:textId="77777777" w:rsidR="00E328AD" w:rsidRDefault="00E328AD">
            <w:pPr>
              <w:pStyle w:val="TableParagraph"/>
              <w:widowControl w:val="0"/>
              <w:autoSpaceDE w:val="0"/>
              <w:autoSpaceDN w:val="0"/>
              <w:rPr>
                <w:sz w:val="16"/>
                <w:szCs w:val="22"/>
              </w:rPr>
            </w:pPr>
          </w:p>
          <w:p w14:paraId="3E10869C" w14:textId="77777777" w:rsidR="00E328AD" w:rsidRDefault="00E328AD">
            <w:pPr>
              <w:pStyle w:val="TableParagraph"/>
              <w:widowControl w:val="0"/>
              <w:autoSpaceDE w:val="0"/>
              <w:autoSpaceDN w:val="0"/>
              <w:rPr>
                <w:sz w:val="16"/>
                <w:szCs w:val="22"/>
              </w:rPr>
            </w:pPr>
          </w:p>
          <w:p w14:paraId="1B08E49E" w14:textId="77777777" w:rsidR="00E328AD" w:rsidRDefault="00E328AD">
            <w:pPr>
              <w:pStyle w:val="TableParagraph"/>
              <w:widowControl w:val="0"/>
              <w:autoSpaceDE w:val="0"/>
              <w:autoSpaceDN w:val="0"/>
              <w:rPr>
                <w:sz w:val="16"/>
                <w:szCs w:val="22"/>
              </w:rPr>
            </w:pPr>
          </w:p>
          <w:p w14:paraId="3F3741FD" w14:textId="77777777" w:rsidR="00E328AD" w:rsidRDefault="00E328AD">
            <w:pPr>
              <w:pStyle w:val="TableParagraph"/>
              <w:widowControl w:val="0"/>
              <w:autoSpaceDE w:val="0"/>
              <w:autoSpaceDN w:val="0"/>
              <w:rPr>
                <w:sz w:val="16"/>
                <w:szCs w:val="22"/>
              </w:rPr>
            </w:pPr>
          </w:p>
          <w:p w14:paraId="45EB506A" w14:textId="77777777" w:rsidR="00E328AD" w:rsidRDefault="00E328AD">
            <w:pPr>
              <w:pStyle w:val="TableParagraph"/>
              <w:widowControl w:val="0"/>
              <w:autoSpaceDE w:val="0"/>
              <w:autoSpaceDN w:val="0"/>
              <w:rPr>
                <w:sz w:val="16"/>
                <w:szCs w:val="22"/>
              </w:rPr>
            </w:pPr>
          </w:p>
          <w:p w14:paraId="6F78D39D" w14:textId="77777777" w:rsidR="00E328AD" w:rsidRDefault="00E328AD">
            <w:pPr>
              <w:pStyle w:val="TableParagraph"/>
              <w:widowControl w:val="0"/>
              <w:autoSpaceDE w:val="0"/>
              <w:autoSpaceDN w:val="0"/>
              <w:rPr>
                <w:sz w:val="16"/>
                <w:szCs w:val="22"/>
              </w:rPr>
            </w:pPr>
          </w:p>
          <w:p w14:paraId="095B1777" w14:textId="77777777" w:rsidR="00E328AD" w:rsidRDefault="00E328AD">
            <w:pPr>
              <w:pStyle w:val="TableParagraph"/>
              <w:widowControl w:val="0"/>
              <w:autoSpaceDE w:val="0"/>
              <w:autoSpaceDN w:val="0"/>
              <w:rPr>
                <w:sz w:val="16"/>
                <w:szCs w:val="22"/>
              </w:rPr>
            </w:pPr>
          </w:p>
          <w:p w14:paraId="069FD33A" w14:textId="77777777" w:rsidR="00E328AD" w:rsidRDefault="00E328AD">
            <w:pPr>
              <w:pStyle w:val="TableParagraph"/>
              <w:widowControl w:val="0"/>
              <w:autoSpaceDE w:val="0"/>
              <w:autoSpaceDN w:val="0"/>
              <w:rPr>
                <w:sz w:val="16"/>
                <w:szCs w:val="22"/>
              </w:rPr>
            </w:pPr>
          </w:p>
          <w:p w14:paraId="3C7704E1" w14:textId="77777777" w:rsidR="00E328AD" w:rsidRDefault="00E328AD">
            <w:pPr>
              <w:pStyle w:val="TableParagraph"/>
              <w:widowControl w:val="0"/>
              <w:autoSpaceDE w:val="0"/>
              <w:autoSpaceDN w:val="0"/>
              <w:rPr>
                <w:sz w:val="16"/>
                <w:szCs w:val="22"/>
              </w:rPr>
            </w:pPr>
          </w:p>
          <w:p w14:paraId="3D02F70B" w14:textId="77777777" w:rsidR="00E328AD" w:rsidRDefault="00E328AD">
            <w:pPr>
              <w:pStyle w:val="TableParagraph"/>
              <w:widowControl w:val="0"/>
              <w:autoSpaceDE w:val="0"/>
              <w:autoSpaceDN w:val="0"/>
              <w:rPr>
                <w:sz w:val="16"/>
                <w:szCs w:val="22"/>
              </w:rPr>
            </w:pPr>
          </w:p>
          <w:p w14:paraId="35CC2987" w14:textId="77777777" w:rsidR="00E328AD" w:rsidRDefault="00E328AD">
            <w:pPr>
              <w:pStyle w:val="TableParagraph"/>
              <w:widowControl w:val="0"/>
              <w:autoSpaceDE w:val="0"/>
              <w:autoSpaceDN w:val="0"/>
              <w:rPr>
                <w:sz w:val="16"/>
                <w:szCs w:val="22"/>
              </w:rPr>
            </w:pPr>
          </w:p>
          <w:p w14:paraId="7461F349" w14:textId="77777777" w:rsidR="00E328AD" w:rsidRDefault="00E328AD">
            <w:pPr>
              <w:pStyle w:val="TableParagraph"/>
              <w:widowControl w:val="0"/>
              <w:autoSpaceDE w:val="0"/>
              <w:autoSpaceDN w:val="0"/>
              <w:rPr>
                <w:sz w:val="16"/>
                <w:szCs w:val="22"/>
              </w:rPr>
            </w:pPr>
          </w:p>
          <w:p w14:paraId="6CBF3027" w14:textId="77777777" w:rsidR="00E328AD" w:rsidRDefault="00E328AD">
            <w:pPr>
              <w:pStyle w:val="TableParagraph"/>
              <w:widowControl w:val="0"/>
              <w:autoSpaceDE w:val="0"/>
              <w:autoSpaceDN w:val="0"/>
              <w:rPr>
                <w:sz w:val="16"/>
                <w:szCs w:val="22"/>
              </w:rPr>
            </w:pPr>
          </w:p>
          <w:p w14:paraId="7DA73316" w14:textId="77777777" w:rsidR="00E328AD" w:rsidRDefault="00E328AD">
            <w:pPr>
              <w:pStyle w:val="TableParagraph"/>
              <w:widowControl w:val="0"/>
              <w:autoSpaceDE w:val="0"/>
              <w:autoSpaceDN w:val="0"/>
              <w:rPr>
                <w:sz w:val="16"/>
                <w:szCs w:val="22"/>
              </w:rPr>
            </w:pPr>
          </w:p>
          <w:p w14:paraId="125FDAFD" w14:textId="77777777" w:rsidR="00E328AD" w:rsidRDefault="00E328AD">
            <w:pPr>
              <w:pStyle w:val="TableParagraph"/>
              <w:widowControl w:val="0"/>
              <w:autoSpaceDE w:val="0"/>
              <w:autoSpaceDN w:val="0"/>
              <w:rPr>
                <w:sz w:val="16"/>
                <w:szCs w:val="22"/>
              </w:rPr>
            </w:pPr>
          </w:p>
          <w:p w14:paraId="0260E977" w14:textId="77777777" w:rsidR="00E328AD" w:rsidRDefault="00E328AD">
            <w:pPr>
              <w:pStyle w:val="TableParagraph"/>
              <w:widowControl w:val="0"/>
              <w:autoSpaceDE w:val="0"/>
              <w:autoSpaceDN w:val="0"/>
              <w:spacing w:before="147"/>
              <w:rPr>
                <w:sz w:val="16"/>
                <w:szCs w:val="22"/>
              </w:rPr>
            </w:pPr>
          </w:p>
          <w:p w14:paraId="5AE92DA1" w14:textId="77777777" w:rsidR="00E328AD" w:rsidRDefault="00E328AD">
            <w:pPr>
              <w:pStyle w:val="TableParagraph"/>
              <w:widowControl w:val="0"/>
              <w:autoSpaceDE w:val="0"/>
              <w:autoSpaceDN w:val="0"/>
              <w:ind w:left="365"/>
              <w:rPr>
                <w:sz w:val="16"/>
                <w:szCs w:val="22"/>
              </w:rPr>
            </w:pPr>
            <w:r>
              <w:rPr>
                <w:spacing w:val="-2"/>
                <w:sz w:val="16"/>
                <w:szCs w:val="22"/>
              </w:rPr>
              <w:t>1.385.683,20</w:t>
            </w:r>
          </w:p>
        </w:tc>
        <w:tc>
          <w:tcPr>
            <w:tcW w:w="1320" w:type="dxa"/>
          </w:tcPr>
          <w:p w14:paraId="3E886A8F" w14:textId="77777777" w:rsidR="00E328AD" w:rsidRDefault="00E328AD">
            <w:pPr>
              <w:pStyle w:val="TableParagraph"/>
              <w:widowControl w:val="0"/>
              <w:autoSpaceDE w:val="0"/>
              <w:autoSpaceDN w:val="0"/>
              <w:rPr>
                <w:sz w:val="16"/>
                <w:szCs w:val="22"/>
              </w:rPr>
            </w:pPr>
          </w:p>
          <w:p w14:paraId="126CBE1A" w14:textId="77777777" w:rsidR="00E328AD" w:rsidRDefault="00E328AD">
            <w:pPr>
              <w:pStyle w:val="TableParagraph"/>
              <w:widowControl w:val="0"/>
              <w:autoSpaceDE w:val="0"/>
              <w:autoSpaceDN w:val="0"/>
              <w:rPr>
                <w:sz w:val="16"/>
                <w:szCs w:val="22"/>
              </w:rPr>
            </w:pPr>
          </w:p>
          <w:p w14:paraId="70C5B03A" w14:textId="77777777" w:rsidR="00E328AD" w:rsidRDefault="00E328AD">
            <w:pPr>
              <w:pStyle w:val="TableParagraph"/>
              <w:widowControl w:val="0"/>
              <w:autoSpaceDE w:val="0"/>
              <w:autoSpaceDN w:val="0"/>
              <w:rPr>
                <w:sz w:val="16"/>
                <w:szCs w:val="22"/>
              </w:rPr>
            </w:pPr>
          </w:p>
          <w:p w14:paraId="6B069788" w14:textId="77777777" w:rsidR="00E328AD" w:rsidRDefault="00E328AD">
            <w:pPr>
              <w:pStyle w:val="TableParagraph"/>
              <w:widowControl w:val="0"/>
              <w:autoSpaceDE w:val="0"/>
              <w:autoSpaceDN w:val="0"/>
              <w:rPr>
                <w:sz w:val="16"/>
                <w:szCs w:val="22"/>
              </w:rPr>
            </w:pPr>
          </w:p>
          <w:p w14:paraId="76F01CFC" w14:textId="77777777" w:rsidR="00E328AD" w:rsidRDefault="00E328AD">
            <w:pPr>
              <w:pStyle w:val="TableParagraph"/>
              <w:widowControl w:val="0"/>
              <w:autoSpaceDE w:val="0"/>
              <w:autoSpaceDN w:val="0"/>
              <w:rPr>
                <w:sz w:val="16"/>
                <w:szCs w:val="22"/>
              </w:rPr>
            </w:pPr>
          </w:p>
          <w:p w14:paraId="7494F4FE" w14:textId="77777777" w:rsidR="00E328AD" w:rsidRDefault="00E328AD">
            <w:pPr>
              <w:pStyle w:val="TableParagraph"/>
              <w:widowControl w:val="0"/>
              <w:autoSpaceDE w:val="0"/>
              <w:autoSpaceDN w:val="0"/>
              <w:rPr>
                <w:sz w:val="16"/>
                <w:szCs w:val="22"/>
              </w:rPr>
            </w:pPr>
          </w:p>
          <w:p w14:paraId="1187A172" w14:textId="77777777" w:rsidR="00E328AD" w:rsidRDefault="00E328AD">
            <w:pPr>
              <w:pStyle w:val="TableParagraph"/>
              <w:widowControl w:val="0"/>
              <w:autoSpaceDE w:val="0"/>
              <w:autoSpaceDN w:val="0"/>
              <w:rPr>
                <w:sz w:val="16"/>
                <w:szCs w:val="22"/>
              </w:rPr>
            </w:pPr>
          </w:p>
          <w:p w14:paraId="1B495EEB" w14:textId="77777777" w:rsidR="00E328AD" w:rsidRDefault="00E328AD">
            <w:pPr>
              <w:pStyle w:val="TableParagraph"/>
              <w:widowControl w:val="0"/>
              <w:autoSpaceDE w:val="0"/>
              <w:autoSpaceDN w:val="0"/>
              <w:rPr>
                <w:sz w:val="16"/>
                <w:szCs w:val="22"/>
              </w:rPr>
            </w:pPr>
          </w:p>
          <w:p w14:paraId="68CB224E" w14:textId="77777777" w:rsidR="00E328AD" w:rsidRDefault="00E328AD">
            <w:pPr>
              <w:pStyle w:val="TableParagraph"/>
              <w:widowControl w:val="0"/>
              <w:autoSpaceDE w:val="0"/>
              <w:autoSpaceDN w:val="0"/>
              <w:rPr>
                <w:sz w:val="16"/>
                <w:szCs w:val="22"/>
              </w:rPr>
            </w:pPr>
          </w:p>
          <w:p w14:paraId="53EFE85F" w14:textId="77777777" w:rsidR="00E328AD" w:rsidRDefault="00E328AD">
            <w:pPr>
              <w:pStyle w:val="TableParagraph"/>
              <w:widowControl w:val="0"/>
              <w:autoSpaceDE w:val="0"/>
              <w:autoSpaceDN w:val="0"/>
              <w:rPr>
                <w:sz w:val="16"/>
                <w:szCs w:val="22"/>
              </w:rPr>
            </w:pPr>
          </w:p>
          <w:p w14:paraId="35B25CC7" w14:textId="77777777" w:rsidR="00E328AD" w:rsidRDefault="00E328AD">
            <w:pPr>
              <w:pStyle w:val="TableParagraph"/>
              <w:widowControl w:val="0"/>
              <w:autoSpaceDE w:val="0"/>
              <w:autoSpaceDN w:val="0"/>
              <w:rPr>
                <w:sz w:val="16"/>
                <w:szCs w:val="22"/>
              </w:rPr>
            </w:pPr>
          </w:p>
          <w:p w14:paraId="169E1716" w14:textId="77777777" w:rsidR="00E328AD" w:rsidRDefault="00E328AD">
            <w:pPr>
              <w:pStyle w:val="TableParagraph"/>
              <w:widowControl w:val="0"/>
              <w:autoSpaceDE w:val="0"/>
              <w:autoSpaceDN w:val="0"/>
              <w:rPr>
                <w:sz w:val="16"/>
                <w:szCs w:val="22"/>
              </w:rPr>
            </w:pPr>
          </w:p>
          <w:p w14:paraId="49E863D5" w14:textId="77777777" w:rsidR="00E328AD" w:rsidRDefault="00E328AD">
            <w:pPr>
              <w:pStyle w:val="TableParagraph"/>
              <w:widowControl w:val="0"/>
              <w:autoSpaceDE w:val="0"/>
              <w:autoSpaceDN w:val="0"/>
              <w:rPr>
                <w:sz w:val="16"/>
                <w:szCs w:val="22"/>
              </w:rPr>
            </w:pPr>
          </w:p>
          <w:p w14:paraId="734ACF19" w14:textId="77777777" w:rsidR="00E328AD" w:rsidRDefault="00E328AD">
            <w:pPr>
              <w:pStyle w:val="TableParagraph"/>
              <w:widowControl w:val="0"/>
              <w:autoSpaceDE w:val="0"/>
              <w:autoSpaceDN w:val="0"/>
              <w:rPr>
                <w:sz w:val="16"/>
                <w:szCs w:val="22"/>
              </w:rPr>
            </w:pPr>
          </w:p>
          <w:p w14:paraId="17F7E16E" w14:textId="77777777" w:rsidR="00E328AD" w:rsidRDefault="00E328AD">
            <w:pPr>
              <w:pStyle w:val="TableParagraph"/>
              <w:widowControl w:val="0"/>
              <w:autoSpaceDE w:val="0"/>
              <w:autoSpaceDN w:val="0"/>
              <w:rPr>
                <w:sz w:val="16"/>
                <w:szCs w:val="22"/>
              </w:rPr>
            </w:pPr>
          </w:p>
          <w:p w14:paraId="1B8FE971" w14:textId="77777777" w:rsidR="00E328AD" w:rsidRDefault="00E328AD">
            <w:pPr>
              <w:pStyle w:val="TableParagraph"/>
              <w:widowControl w:val="0"/>
              <w:autoSpaceDE w:val="0"/>
              <w:autoSpaceDN w:val="0"/>
              <w:rPr>
                <w:sz w:val="16"/>
                <w:szCs w:val="22"/>
              </w:rPr>
            </w:pPr>
          </w:p>
          <w:p w14:paraId="7AFB5B87" w14:textId="77777777" w:rsidR="00E328AD" w:rsidRDefault="00E328AD">
            <w:pPr>
              <w:pStyle w:val="TableParagraph"/>
              <w:widowControl w:val="0"/>
              <w:autoSpaceDE w:val="0"/>
              <w:autoSpaceDN w:val="0"/>
              <w:rPr>
                <w:sz w:val="16"/>
                <w:szCs w:val="22"/>
              </w:rPr>
            </w:pPr>
          </w:p>
          <w:p w14:paraId="17F35530" w14:textId="77777777" w:rsidR="00E328AD" w:rsidRDefault="00E328AD">
            <w:pPr>
              <w:pStyle w:val="TableParagraph"/>
              <w:widowControl w:val="0"/>
              <w:autoSpaceDE w:val="0"/>
              <w:autoSpaceDN w:val="0"/>
              <w:rPr>
                <w:sz w:val="16"/>
                <w:szCs w:val="22"/>
              </w:rPr>
            </w:pPr>
          </w:p>
          <w:p w14:paraId="6D17D1C0" w14:textId="77777777" w:rsidR="00E328AD" w:rsidRDefault="00E328AD">
            <w:pPr>
              <w:pStyle w:val="TableParagraph"/>
              <w:widowControl w:val="0"/>
              <w:autoSpaceDE w:val="0"/>
              <w:autoSpaceDN w:val="0"/>
              <w:rPr>
                <w:sz w:val="16"/>
                <w:szCs w:val="22"/>
              </w:rPr>
            </w:pPr>
          </w:p>
          <w:p w14:paraId="45D69F3F" w14:textId="77777777" w:rsidR="00E328AD" w:rsidRDefault="00E328AD">
            <w:pPr>
              <w:pStyle w:val="TableParagraph"/>
              <w:widowControl w:val="0"/>
              <w:autoSpaceDE w:val="0"/>
              <w:autoSpaceDN w:val="0"/>
              <w:rPr>
                <w:sz w:val="16"/>
                <w:szCs w:val="22"/>
              </w:rPr>
            </w:pPr>
          </w:p>
          <w:p w14:paraId="55A80E53" w14:textId="77777777" w:rsidR="00E328AD" w:rsidRDefault="00E328AD">
            <w:pPr>
              <w:pStyle w:val="TableParagraph"/>
              <w:widowControl w:val="0"/>
              <w:autoSpaceDE w:val="0"/>
              <w:autoSpaceDN w:val="0"/>
              <w:rPr>
                <w:sz w:val="16"/>
                <w:szCs w:val="22"/>
              </w:rPr>
            </w:pPr>
          </w:p>
          <w:p w14:paraId="2B3A6936" w14:textId="77777777" w:rsidR="00E328AD" w:rsidRDefault="00E328AD">
            <w:pPr>
              <w:pStyle w:val="TableParagraph"/>
              <w:widowControl w:val="0"/>
              <w:autoSpaceDE w:val="0"/>
              <w:autoSpaceDN w:val="0"/>
              <w:spacing w:before="147"/>
              <w:rPr>
                <w:sz w:val="16"/>
                <w:szCs w:val="22"/>
              </w:rPr>
            </w:pPr>
          </w:p>
          <w:p w14:paraId="7AE2F509" w14:textId="77777777" w:rsidR="00E328AD" w:rsidRDefault="00E328AD">
            <w:pPr>
              <w:pStyle w:val="TableParagraph"/>
              <w:widowControl w:val="0"/>
              <w:autoSpaceDE w:val="0"/>
              <w:autoSpaceDN w:val="0"/>
              <w:ind w:left="345"/>
              <w:rPr>
                <w:sz w:val="16"/>
                <w:szCs w:val="22"/>
              </w:rPr>
            </w:pPr>
            <w:r>
              <w:rPr>
                <w:spacing w:val="-2"/>
                <w:sz w:val="16"/>
                <w:szCs w:val="22"/>
              </w:rPr>
              <w:t>1.496.537,86</w:t>
            </w:r>
          </w:p>
        </w:tc>
        <w:tc>
          <w:tcPr>
            <w:tcW w:w="1320" w:type="dxa"/>
          </w:tcPr>
          <w:p w14:paraId="6FDF51DA" w14:textId="77777777" w:rsidR="00E328AD" w:rsidRDefault="00E328AD">
            <w:pPr>
              <w:pStyle w:val="TableParagraph"/>
              <w:widowControl w:val="0"/>
              <w:autoSpaceDE w:val="0"/>
              <w:autoSpaceDN w:val="0"/>
              <w:rPr>
                <w:sz w:val="16"/>
                <w:szCs w:val="22"/>
              </w:rPr>
            </w:pPr>
          </w:p>
          <w:p w14:paraId="65541480" w14:textId="77777777" w:rsidR="00E328AD" w:rsidRDefault="00E328AD">
            <w:pPr>
              <w:pStyle w:val="TableParagraph"/>
              <w:widowControl w:val="0"/>
              <w:autoSpaceDE w:val="0"/>
              <w:autoSpaceDN w:val="0"/>
              <w:rPr>
                <w:sz w:val="16"/>
                <w:szCs w:val="22"/>
              </w:rPr>
            </w:pPr>
          </w:p>
          <w:p w14:paraId="65A35986" w14:textId="77777777" w:rsidR="00E328AD" w:rsidRDefault="00E328AD">
            <w:pPr>
              <w:pStyle w:val="TableParagraph"/>
              <w:widowControl w:val="0"/>
              <w:autoSpaceDE w:val="0"/>
              <w:autoSpaceDN w:val="0"/>
              <w:rPr>
                <w:sz w:val="16"/>
                <w:szCs w:val="22"/>
              </w:rPr>
            </w:pPr>
          </w:p>
          <w:p w14:paraId="46AE6084" w14:textId="77777777" w:rsidR="00E328AD" w:rsidRDefault="00E328AD">
            <w:pPr>
              <w:pStyle w:val="TableParagraph"/>
              <w:widowControl w:val="0"/>
              <w:autoSpaceDE w:val="0"/>
              <w:autoSpaceDN w:val="0"/>
              <w:rPr>
                <w:sz w:val="16"/>
                <w:szCs w:val="22"/>
              </w:rPr>
            </w:pPr>
          </w:p>
          <w:p w14:paraId="2AB984F1" w14:textId="77777777" w:rsidR="00E328AD" w:rsidRDefault="00E328AD">
            <w:pPr>
              <w:pStyle w:val="TableParagraph"/>
              <w:widowControl w:val="0"/>
              <w:autoSpaceDE w:val="0"/>
              <w:autoSpaceDN w:val="0"/>
              <w:rPr>
                <w:sz w:val="16"/>
                <w:szCs w:val="22"/>
              </w:rPr>
            </w:pPr>
          </w:p>
          <w:p w14:paraId="2A2DD4FD" w14:textId="77777777" w:rsidR="00E328AD" w:rsidRDefault="00E328AD">
            <w:pPr>
              <w:pStyle w:val="TableParagraph"/>
              <w:widowControl w:val="0"/>
              <w:autoSpaceDE w:val="0"/>
              <w:autoSpaceDN w:val="0"/>
              <w:rPr>
                <w:sz w:val="16"/>
                <w:szCs w:val="22"/>
              </w:rPr>
            </w:pPr>
          </w:p>
          <w:p w14:paraId="3B50B3AB" w14:textId="77777777" w:rsidR="00E328AD" w:rsidRDefault="00E328AD">
            <w:pPr>
              <w:pStyle w:val="TableParagraph"/>
              <w:widowControl w:val="0"/>
              <w:autoSpaceDE w:val="0"/>
              <w:autoSpaceDN w:val="0"/>
              <w:rPr>
                <w:sz w:val="16"/>
                <w:szCs w:val="22"/>
              </w:rPr>
            </w:pPr>
          </w:p>
          <w:p w14:paraId="22098515" w14:textId="77777777" w:rsidR="00E328AD" w:rsidRDefault="00E328AD">
            <w:pPr>
              <w:pStyle w:val="TableParagraph"/>
              <w:widowControl w:val="0"/>
              <w:autoSpaceDE w:val="0"/>
              <w:autoSpaceDN w:val="0"/>
              <w:rPr>
                <w:sz w:val="16"/>
                <w:szCs w:val="22"/>
              </w:rPr>
            </w:pPr>
          </w:p>
          <w:p w14:paraId="624347ED" w14:textId="77777777" w:rsidR="00E328AD" w:rsidRDefault="00E328AD">
            <w:pPr>
              <w:pStyle w:val="TableParagraph"/>
              <w:widowControl w:val="0"/>
              <w:autoSpaceDE w:val="0"/>
              <w:autoSpaceDN w:val="0"/>
              <w:rPr>
                <w:sz w:val="16"/>
                <w:szCs w:val="22"/>
              </w:rPr>
            </w:pPr>
          </w:p>
          <w:p w14:paraId="4A2B2C02" w14:textId="77777777" w:rsidR="00E328AD" w:rsidRDefault="00E328AD">
            <w:pPr>
              <w:pStyle w:val="TableParagraph"/>
              <w:widowControl w:val="0"/>
              <w:autoSpaceDE w:val="0"/>
              <w:autoSpaceDN w:val="0"/>
              <w:rPr>
                <w:sz w:val="16"/>
                <w:szCs w:val="22"/>
              </w:rPr>
            </w:pPr>
          </w:p>
          <w:p w14:paraId="75442B8E" w14:textId="77777777" w:rsidR="00E328AD" w:rsidRDefault="00E328AD">
            <w:pPr>
              <w:pStyle w:val="TableParagraph"/>
              <w:widowControl w:val="0"/>
              <w:autoSpaceDE w:val="0"/>
              <w:autoSpaceDN w:val="0"/>
              <w:rPr>
                <w:sz w:val="16"/>
                <w:szCs w:val="22"/>
              </w:rPr>
            </w:pPr>
          </w:p>
          <w:p w14:paraId="5347D6D4" w14:textId="77777777" w:rsidR="00E328AD" w:rsidRDefault="00E328AD">
            <w:pPr>
              <w:pStyle w:val="TableParagraph"/>
              <w:widowControl w:val="0"/>
              <w:autoSpaceDE w:val="0"/>
              <w:autoSpaceDN w:val="0"/>
              <w:rPr>
                <w:sz w:val="16"/>
                <w:szCs w:val="22"/>
              </w:rPr>
            </w:pPr>
          </w:p>
          <w:p w14:paraId="060960C1" w14:textId="77777777" w:rsidR="00E328AD" w:rsidRDefault="00E328AD">
            <w:pPr>
              <w:pStyle w:val="TableParagraph"/>
              <w:widowControl w:val="0"/>
              <w:autoSpaceDE w:val="0"/>
              <w:autoSpaceDN w:val="0"/>
              <w:rPr>
                <w:sz w:val="16"/>
                <w:szCs w:val="22"/>
              </w:rPr>
            </w:pPr>
          </w:p>
          <w:p w14:paraId="30D18882" w14:textId="77777777" w:rsidR="00E328AD" w:rsidRDefault="00E328AD">
            <w:pPr>
              <w:pStyle w:val="TableParagraph"/>
              <w:widowControl w:val="0"/>
              <w:autoSpaceDE w:val="0"/>
              <w:autoSpaceDN w:val="0"/>
              <w:rPr>
                <w:sz w:val="16"/>
                <w:szCs w:val="22"/>
              </w:rPr>
            </w:pPr>
          </w:p>
          <w:p w14:paraId="716EA623" w14:textId="77777777" w:rsidR="00E328AD" w:rsidRDefault="00E328AD">
            <w:pPr>
              <w:pStyle w:val="TableParagraph"/>
              <w:widowControl w:val="0"/>
              <w:autoSpaceDE w:val="0"/>
              <w:autoSpaceDN w:val="0"/>
              <w:rPr>
                <w:sz w:val="16"/>
                <w:szCs w:val="22"/>
              </w:rPr>
            </w:pPr>
          </w:p>
          <w:p w14:paraId="3CE86E6C" w14:textId="77777777" w:rsidR="00E328AD" w:rsidRDefault="00E328AD">
            <w:pPr>
              <w:pStyle w:val="TableParagraph"/>
              <w:widowControl w:val="0"/>
              <w:autoSpaceDE w:val="0"/>
              <w:autoSpaceDN w:val="0"/>
              <w:rPr>
                <w:sz w:val="16"/>
                <w:szCs w:val="22"/>
              </w:rPr>
            </w:pPr>
          </w:p>
          <w:p w14:paraId="3BE0F9AE" w14:textId="77777777" w:rsidR="00E328AD" w:rsidRDefault="00E328AD">
            <w:pPr>
              <w:pStyle w:val="TableParagraph"/>
              <w:widowControl w:val="0"/>
              <w:autoSpaceDE w:val="0"/>
              <w:autoSpaceDN w:val="0"/>
              <w:rPr>
                <w:sz w:val="16"/>
                <w:szCs w:val="22"/>
              </w:rPr>
            </w:pPr>
          </w:p>
          <w:p w14:paraId="40D756E3" w14:textId="77777777" w:rsidR="00E328AD" w:rsidRDefault="00E328AD">
            <w:pPr>
              <w:pStyle w:val="TableParagraph"/>
              <w:widowControl w:val="0"/>
              <w:autoSpaceDE w:val="0"/>
              <w:autoSpaceDN w:val="0"/>
              <w:rPr>
                <w:sz w:val="16"/>
                <w:szCs w:val="22"/>
              </w:rPr>
            </w:pPr>
          </w:p>
          <w:p w14:paraId="202D11AB" w14:textId="77777777" w:rsidR="00E328AD" w:rsidRDefault="00E328AD">
            <w:pPr>
              <w:pStyle w:val="TableParagraph"/>
              <w:widowControl w:val="0"/>
              <w:autoSpaceDE w:val="0"/>
              <w:autoSpaceDN w:val="0"/>
              <w:rPr>
                <w:sz w:val="16"/>
                <w:szCs w:val="22"/>
              </w:rPr>
            </w:pPr>
          </w:p>
          <w:p w14:paraId="7C0B805E" w14:textId="77777777" w:rsidR="00E328AD" w:rsidRDefault="00E328AD">
            <w:pPr>
              <w:pStyle w:val="TableParagraph"/>
              <w:widowControl w:val="0"/>
              <w:autoSpaceDE w:val="0"/>
              <w:autoSpaceDN w:val="0"/>
              <w:rPr>
                <w:sz w:val="16"/>
                <w:szCs w:val="22"/>
              </w:rPr>
            </w:pPr>
          </w:p>
          <w:p w14:paraId="60489FA4" w14:textId="77777777" w:rsidR="00E328AD" w:rsidRDefault="00E328AD">
            <w:pPr>
              <w:pStyle w:val="TableParagraph"/>
              <w:widowControl w:val="0"/>
              <w:autoSpaceDE w:val="0"/>
              <w:autoSpaceDN w:val="0"/>
              <w:rPr>
                <w:sz w:val="16"/>
                <w:szCs w:val="22"/>
              </w:rPr>
            </w:pPr>
          </w:p>
          <w:p w14:paraId="5D213C67" w14:textId="77777777" w:rsidR="00E328AD" w:rsidRDefault="00E328AD">
            <w:pPr>
              <w:pStyle w:val="TableParagraph"/>
              <w:widowControl w:val="0"/>
              <w:autoSpaceDE w:val="0"/>
              <w:autoSpaceDN w:val="0"/>
              <w:spacing w:before="147"/>
              <w:rPr>
                <w:sz w:val="16"/>
                <w:szCs w:val="22"/>
              </w:rPr>
            </w:pPr>
          </w:p>
          <w:p w14:paraId="5F1735D9" w14:textId="77777777" w:rsidR="00E328AD" w:rsidRDefault="00E328AD">
            <w:pPr>
              <w:pStyle w:val="TableParagraph"/>
              <w:widowControl w:val="0"/>
              <w:autoSpaceDE w:val="0"/>
              <w:autoSpaceDN w:val="0"/>
              <w:ind w:left="345"/>
              <w:rPr>
                <w:sz w:val="16"/>
                <w:szCs w:val="22"/>
              </w:rPr>
            </w:pPr>
            <w:r>
              <w:rPr>
                <w:spacing w:val="-2"/>
                <w:sz w:val="16"/>
                <w:szCs w:val="22"/>
              </w:rPr>
              <w:t>5.353.261,06</w:t>
            </w:r>
          </w:p>
        </w:tc>
      </w:tr>
    </w:tbl>
    <w:p w14:paraId="1189E623" w14:textId="77777777" w:rsidR="00E328AD" w:rsidRDefault="00E328AD">
      <w:pPr>
        <w:pStyle w:val="TableParagraph"/>
        <w:widowControl w:val="0"/>
        <w:autoSpaceDE w:val="0"/>
        <w:autoSpaceDN w:val="0"/>
        <w:rPr>
          <w:sz w:val="16"/>
          <w:szCs w:val="22"/>
        </w:rPr>
        <w:sectPr w:rsidR="00E328AD">
          <w:pgSz w:w="16840" w:h="11900" w:orient="landscape"/>
          <w:pgMar w:top="1060" w:right="283" w:bottom="820" w:left="283" w:header="400" w:footer="620" w:gutter="0"/>
          <w:cols w:space="720"/>
        </w:sectPr>
      </w:pPr>
    </w:p>
    <w:p w14:paraId="724E7E17" w14:textId="77777777" w:rsidR="00E328AD" w:rsidRDefault="00E328AD">
      <w:pPr>
        <w:pStyle w:val="Corpodetexto"/>
        <w:widowControl w:val="0"/>
        <w:autoSpaceDE w:val="0"/>
        <w:autoSpaceDN w:val="0"/>
        <w:rPr>
          <w:sz w:val="20"/>
        </w:rPr>
      </w:pPr>
    </w:p>
    <w:p w14:paraId="48482D18" w14:textId="77777777" w:rsidR="00E328AD" w:rsidRDefault="00E328AD">
      <w:pPr>
        <w:pStyle w:val="Corpodetexto"/>
        <w:widowControl w:val="0"/>
        <w:autoSpaceDE w:val="0"/>
        <w:autoSpaceDN w:val="0"/>
        <w:rPr>
          <w:sz w:val="20"/>
        </w:rPr>
      </w:pPr>
    </w:p>
    <w:p w14:paraId="13F6CB90" w14:textId="77777777" w:rsidR="00E328AD" w:rsidRDefault="00E328AD">
      <w:pPr>
        <w:pStyle w:val="Corpodetexto"/>
        <w:widowControl w:val="0"/>
        <w:autoSpaceDE w:val="0"/>
        <w:autoSpaceDN w:val="0"/>
        <w:rPr>
          <w:sz w:val="20"/>
        </w:rPr>
      </w:pPr>
    </w:p>
    <w:p w14:paraId="7DEBFE9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CE86969" w14:textId="77777777">
        <w:trPr>
          <w:trHeight w:val="2970"/>
        </w:trPr>
        <w:tc>
          <w:tcPr>
            <w:tcW w:w="3780" w:type="dxa"/>
            <w:gridSpan w:val="2"/>
            <w:tcBorders>
              <w:top w:val="nil"/>
            </w:tcBorders>
          </w:tcPr>
          <w:p w14:paraId="6193F326" w14:textId="77777777" w:rsidR="00E328AD" w:rsidRDefault="00E328AD">
            <w:pPr>
              <w:pStyle w:val="TableParagraph"/>
              <w:widowControl w:val="0"/>
              <w:autoSpaceDE w:val="0"/>
              <w:autoSpaceDN w:val="0"/>
              <w:rPr>
                <w:rFonts w:ascii="Times New Roman"/>
                <w:sz w:val="16"/>
                <w:szCs w:val="22"/>
              </w:rPr>
            </w:pPr>
          </w:p>
        </w:tc>
        <w:tc>
          <w:tcPr>
            <w:tcW w:w="3020" w:type="dxa"/>
            <w:tcBorders>
              <w:top w:val="nil"/>
            </w:tcBorders>
          </w:tcPr>
          <w:p w14:paraId="03E3ED79"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emergências médicas devem estar bem definidos, assim como treinamentos em primeiros socorros para toda a equipe. Além disso, políticas rígidas de higiene ajudam</w:t>
            </w:r>
            <w:r>
              <w:rPr>
                <w:spacing w:val="40"/>
                <w:sz w:val="16"/>
                <w:szCs w:val="22"/>
              </w:rPr>
              <w:t xml:space="preserve"> </w:t>
            </w:r>
            <w:r>
              <w:rPr>
                <w:sz w:val="16"/>
                <w:szCs w:val="22"/>
              </w:rPr>
              <w:t>na</w:t>
            </w:r>
            <w:r>
              <w:rPr>
                <w:spacing w:val="40"/>
                <w:sz w:val="16"/>
                <w:szCs w:val="22"/>
              </w:rPr>
              <w:t xml:space="preserve"> </w:t>
            </w:r>
            <w:r>
              <w:rPr>
                <w:sz w:val="16"/>
                <w:szCs w:val="22"/>
              </w:rPr>
              <w:t>prevenção</w:t>
            </w:r>
            <w:r>
              <w:rPr>
                <w:spacing w:val="40"/>
                <w:sz w:val="16"/>
                <w:szCs w:val="22"/>
              </w:rPr>
              <w:t xml:space="preserve"> </w:t>
            </w:r>
            <w:r>
              <w:rPr>
                <w:sz w:val="16"/>
                <w:szCs w:val="22"/>
              </w:rPr>
              <w:t>de</w:t>
            </w:r>
            <w:r>
              <w:rPr>
                <w:spacing w:val="40"/>
                <w:sz w:val="16"/>
                <w:szCs w:val="22"/>
              </w:rPr>
              <w:t xml:space="preserve"> </w:t>
            </w:r>
            <w:r>
              <w:rPr>
                <w:sz w:val="16"/>
                <w:szCs w:val="22"/>
              </w:rPr>
              <w:t>doenças.</w:t>
            </w:r>
          </w:p>
          <w:p w14:paraId="5A19E750"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Por fim, estabelecer parcerias com a comunidade local pode fortalecer o funcionamento da creche e proporcionar melhorias contínuas no atendimento. Manter uma creche exige dedicação constante para garantir um ambiente seguro, acolhedor e estimulante que promova o desenvolvimento saudável das</w:t>
            </w:r>
            <w:r>
              <w:rPr>
                <w:spacing w:val="40"/>
                <w:sz w:val="16"/>
                <w:szCs w:val="22"/>
              </w:rPr>
              <w:t xml:space="preserve"> </w:t>
            </w:r>
            <w:r>
              <w:rPr>
                <w:sz w:val="16"/>
                <w:szCs w:val="22"/>
              </w:rPr>
              <w:t>crianças.</w:t>
            </w:r>
          </w:p>
        </w:tc>
        <w:tc>
          <w:tcPr>
            <w:tcW w:w="9240" w:type="dxa"/>
            <w:gridSpan w:val="8"/>
            <w:tcBorders>
              <w:top w:val="nil"/>
            </w:tcBorders>
          </w:tcPr>
          <w:p w14:paraId="2ECBD649" w14:textId="77777777" w:rsidR="00E328AD" w:rsidRDefault="00E328AD">
            <w:pPr>
              <w:pStyle w:val="TableParagraph"/>
              <w:widowControl w:val="0"/>
              <w:autoSpaceDE w:val="0"/>
              <w:autoSpaceDN w:val="0"/>
              <w:rPr>
                <w:rFonts w:ascii="Times New Roman"/>
                <w:sz w:val="16"/>
                <w:szCs w:val="22"/>
              </w:rPr>
            </w:pPr>
          </w:p>
        </w:tc>
      </w:tr>
      <w:tr w:rsidR="00E328AD" w14:paraId="4DF76706" w14:textId="77777777">
        <w:trPr>
          <w:trHeight w:val="380"/>
        </w:trPr>
        <w:tc>
          <w:tcPr>
            <w:tcW w:w="800" w:type="dxa"/>
            <w:vMerge w:val="restart"/>
          </w:tcPr>
          <w:p w14:paraId="5B20D881" w14:textId="77777777" w:rsidR="00E328AD" w:rsidRDefault="00E328AD">
            <w:pPr>
              <w:pStyle w:val="TableParagraph"/>
              <w:widowControl w:val="0"/>
              <w:autoSpaceDE w:val="0"/>
              <w:autoSpaceDN w:val="0"/>
              <w:rPr>
                <w:sz w:val="16"/>
                <w:szCs w:val="22"/>
              </w:rPr>
            </w:pPr>
          </w:p>
          <w:p w14:paraId="161EB444" w14:textId="77777777" w:rsidR="00E328AD" w:rsidRDefault="00E328AD">
            <w:pPr>
              <w:pStyle w:val="TableParagraph"/>
              <w:widowControl w:val="0"/>
              <w:autoSpaceDE w:val="0"/>
              <w:autoSpaceDN w:val="0"/>
              <w:rPr>
                <w:sz w:val="16"/>
                <w:szCs w:val="22"/>
              </w:rPr>
            </w:pPr>
          </w:p>
          <w:p w14:paraId="32F661A8" w14:textId="77777777" w:rsidR="00E328AD" w:rsidRDefault="00E328AD">
            <w:pPr>
              <w:pStyle w:val="TableParagraph"/>
              <w:widowControl w:val="0"/>
              <w:autoSpaceDE w:val="0"/>
              <w:autoSpaceDN w:val="0"/>
              <w:rPr>
                <w:sz w:val="16"/>
                <w:szCs w:val="22"/>
              </w:rPr>
            </w:pPr>
          </w:p>
          <w:p w14:paraId="310D326A" w14:textId="77777777" w:rsidR="00E328AD" w:rsidRDefault="00E328AD">
            <w:pPr>
              <w:pStyle w:val="TableParagraph"/>
              <w:widowControl w:val="0"/>
              <w:autoSpaceDE w:val="0"/>
              <w:autoSpaceDN w:val="0"/>
              <w:rPr>
                <w:sz w:val="16"/>
                <w:szCs w:val="22"/>
              </w:rPr>
            </w:pPr>
          </w:p>
          <w:p w14:paraId="6253D1D1" w14:textId="77777777" w:rsidR="00E328AD" w:rsidRDefault="00E328AD">
            <w:pPr>
              <w:pStyle w:val="TableParagraph"/>
              <w:widowControl w:val="0"/>
              <w:autoSpaceDE w:val="0"/>
              <w:autoSpaceDN w:val="0"/>
              <w:rPr>
                <w:sz w:val="16"/>
                <w:szCs w:val="22"/>
              </w:rPr>
            </w:pPr>
          </w:p>
          <w:p w14:paraId="44A51970" w14:textId="77777777" w:rsidR="00E328AD" w:rsidRDefault="00E328AD">
            <w:pPr>
              <w:pStyle w:val="TableParagraph"/>
              <w:widowControl w:val="0"/>
              <w:autoSpaceDE w:val="0"/>
              <w:autoSpaceDN w:val="0"/>
              <w:spacing w:before="181"/>
              <w:rPr>
                <w:sz w:val="16"/>
                <w:szCs w:val="22"/>
              </w:rPr>
            </w:pPr>
          </w:p>
          <w:p w14:paraId="0CCDC7B7" w14:textId="77777777" w:rsidR="00E328AD" w:rsidRDefault="00E328AD">
            <w:pPr>
              <w:pStyle w:val="TableParagraph"/>
              <w:widowControl w:val="0"/>
              <w:autoSpaceDE w:val="0"/>
              <w:autoSpaceDN w:val="0"/>
              <w:ind w:left="222"/>
              <w:rPr>
                <w:sz w:val="16"/>
                <w:szCs w:val="22"/>
              </w:rPr>
            </w:pPr>
            <w:r>
              <w:rPr>
                <w:spacing w:val="-4"/>
                <w:sz w:val="16"/>
                <w:szCs w:val="22"/>
              </w:rPr>
              <w:t>2054</w:t>
            </w:r>
          </w:p>
        </w:tc>
        <w:tc>
          <w:tcPr>
            <w:tcW w:w="2980" w:type="dxa"/>
            <w:vMerge w:val="restart"/>
          </w:tcPr>
          <w:p w14:paraId="4D736BC8" w14:textId="77777777" w:rsidR="00E328AD" w:rsidRDefault="00E328AD">
            <w:pPr>
              <w:pStyle w:val="TableParagraph"/>
              <w:widowControl w:val="0"/>
              <w:autoSpaceDE w:val="0"/>
              <w:autoSpaceDN w:val="0"/>
              <w:rPr>
                <w:sz w:val="16"/>
                <w:szCs w:val="22"/>
              </w:rPr>
            </w:pPr>
          </w:p>
          <w:p w14:paraId="5FFAA940" w14:textId="77777777" w:rsidR="00E328AD" w:rsidRDefault="00E328AD">
            <w:pPr>
              <w:pStyle w:val="TableParagraph"/>
              <w:widowControl w:val="0"/>
              <w:autoSpaceDE w:val="0"/>
              <w:autoSpaceDN w:val="0"/>
              <w:rPr>
                <w:sz w:val="16"/>
                <w:szCs w:val="22"/>
              </w:rPr>
            </w:pPr>
          </w:p>
          <w:p w14:paraId="2E3BF509" w14:textId="77777777" w:rsidR="00E328AD" w:rsidRDefault="00E328AD">
            <w:pPr>
              <w:pStyle w:val="TableParagraph"/>
              <w:widowControl w:val="0"/>
              <w:autoSpaceDE w:val="0"/>
              <w:autoSpaceDN w:val="0"/>
              <w:rPr>
                <w:sz w:val="16"/>
                <w:szCs w:val="22"/>
              </w:rPr>
            </w:pPr>
          </w:p>
          <w:p w14:paraId="4D342C9E" w14:textId="77777777" w:rsidR="00E328AD" w:rsidRDefault="00E328AD">
            <w:pPr>
              <w:pStyle w:val="TableParagraph"/>
              <w:widowControl w:val="0"/>
              <w:autoSpaceDE w:val="0"/>
              <w:autoSpaceDN w:val="0"/>
              <w:rPr>
                <w:sz w:val="16"/>
                <w:szCs w:val="22"/>
              </w:rPr>
            </w:pPr>
          </w:p>
          <w:p w14:paraId="65A074C6" w14:textId="77777777" w:rsidR="00E328AD" w:rsidRDefault="00E328AD">
            <w:pPr>
              <w:pStyle w:val="TableParagraph"/>
              <w:widowControl w:val="0"/>
              <w:autoSpaceDE w:val="0"/>
              <w:autoSpaceDN w:val="0"/>
              <w:rPr>
                <w:sz w:val="16"/>
                <w:szCs w:val="22"/>
              </w:rPr>
            </w:pPr>
          </w:p>
          <w:p w14:paraId="57ACC5CA" w14:textId="77777777" w:rsidR="00E328AD" w:rsidRDefault="00E328AD">
            <w:pPr>
              <w:pStyle w:val="TableParagraph"/>
              <w:widowControl w:val="0"/>
              <w:autoSpaceDE w:val="0"/>
              <w:autoSpaceDN w:val="0"/>
              <w:spacing w:before="181"/>
              <w:rPr>
                <w:sz w:val="16"/>
                <w:szCs w:val="22"/>
              </w:rPr>
            </w:pPr>
          </w:p>
          <w:p w14:paraId="1A2CCBDF" w14:textId="77777777" w:rsidR="00E328AD" w:rsidRDefault="00E328AD">
            <w:pPr>
              <w:pStyle w:val="TableParagraph"/>
              <w:widowControl w:val="0"/>
              <w:autoSpaceDE w:val="0"/>
              <w:autoSpaceDN w:val="0"/>
              <w:ind w:left="60"/>
              <w:rPr>
                <w:sz w:val="16"/>
                <w:szCs w:val="22"/>
              </w:rPr>
            </w:pPr>
            <w:r>
              <w:rPr>
                <w:sz w:val="16"/>
                <w:szCs w:val="22"/>
              </w:rPr>
              <w:t xml:space="preserve">Educação de Jovens e </w:t>
            </w:r>
            <w:r>
              <w:rPr>
                <w:spacing w:val="-2"/>
                <w:sz w:val="16"/>
                <w:szCs w:val="22"/>
              </w:rPr>
              <w:t>Adultos</w:t>
            </w:r>
          </w:p>
        </w:tc>
        <w:tc>
          <w:tcPr>
            <w:tcW w:w="3020" w:type="dxa"/>
            <w:vMerge w:val="restart"/>
          </w:tcPr>
          <w:p w14:paraId="4395FCA8"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Oferecer</w:t>
            </w:r>
            <w:r>
              <w:rPr>
                <w:spacing w:val="68"/>
                <w:w w:val="150"/>
                <w:sz w:val="16"/>
                <w:szCs w:val="22"/>
              </w:rPr>
              <w:t xml:space="preserve"> </w:t>
            </w:r>
            <w:r>
              <w:rPr>
                <w:sz w:val="16"/>
                <w:szCs w:val="22"/>
              </w:rPr>
              <w:t>oportunidades</w:t>
            </w:r>
            <w:r>
              <w:rPr>
                <w:spacing w:val="69"/>
                <w:w w:val="150"/>
                <w:sz w:val="16"/>
                <w:szCs w:val="22"/>
              </w:rPr>
              <w:t xml:space="preserve"> </w:t>
            </w:r>
            <w:r>
              <w:rPr>
                <w:sz w:val="16"/>
                <w:szCs w:val="22"/>
              </w:rPr>
              <w:t>de</w:t>
            </w:r>
            <w:r>
              <w:rPr>
                <w:spacing w:val="69"/>
                <w:w w:val="150"/>
                <w:sz w:val="16"/>
                <w:szCs w:val="22"/>
              </w:rPr>
              <w:t xml:space="preserve"> </w:t>
            </w:r>
            <w:r>
              <w:rPr>
                <w:spacing w:val="-2"/>
                <w:sz w:val="16"/>
                <w:szCs w:val="22"/>
              </w:rPr>
              <w:t>educação</w:t>
            </w:r>
          </w:p>
          <w:p w14:paraId="6C0AA048" w14:textId="77777777" w:rsidR="00E328AD" w:rsidRDefault="00E328AD">
            <w:pPr>
              <w:pStyle w:val="TableParagraph"/>
              <w:widowControl w:val="0"/>
              <w:tabs>
                <w:tab w:val="left" w:pos="1822"/>
                <w:tab w:val="left" w:pos="2561"/>
              </w:tabs>
              <w:autoSpaceDE w:val="0"/>
              <w:autoSpaceDN w:val="0"/>
              <w:spacing w:before="2" w:line="242" w:lineRule="auto"/>
              <w:ind w:left="60" w:right="1"/>
              <w:jc w:val="both"/>
              <w:rPr>
                <w:sz w:val="16"/>
                <w:szCs w:val="22"/>
              </w:rPr>
            </w:pPr>
            <w:r>
              <w:rPr>
                <w:sz w:val="16"/>
                <w:szCs w:val="22"/>
              </w:rPr>
              <w:t>para pessoas que não tiveram acesso</w:t>
            </w:r>
            <w:r>
              <w:rPr>
                <w:spacing w:val="80"/>
                <w:sz w:val="16"/>
                <w:szCs w:val="22"/>
              </w:rPr>
              <w:t xml:space="preserve"> </w:t>
            </w:r>
            <w:r>
              <w:rPr>
                <w:sz w:val="16"/>
                <w:szCs w:val="22"/>
              </w:rPr>
              <w:t xml:space="preserve">ou continuidade de estudos na idade regular, permitindo que elas possam adquirir conhecimentos, habilidades e competências necessárias para sua formação pessoal, social e profissional. Dessa forma, o EJA busca promover a inclusão social, a cidadania e o </w:t>
            </w:r>
            <w:r>
              <w:rPr>
                <w:spacing w:val="-2"/>
                <w:sz w:val="16"/>
                <w:szCs w:val="22"/>
              </w:rPr>
              <w:t>desenvolvimento</w:t>
            </w:r>
            <w:r>
              <w:rPr>
                <w:sz w:val="16"/>
                <w:szCs w:val="22"/>
              </w:rPr>
              <w:tab/>
            </w:r>
            <w:r>
              <w:rPr>
                <w:spacing w:val="-6"/>
                <w:sz w:val="16"/>
                <w:szCs w:val="22"/>
              </w:rPr>
              <w:t>de</w:t>
            </w:r>
            <w:r>
              <w:rPr>
                <w:sz w:val="16"/>
                <w:szCs w:val="22"/>
              </w:rPr>
              <w:tab/>
            </w:r>
            <w:r>
              <w:rPr>
                <w:spacing w:val="-2"/>
                <w:sz w:val="16"/>
                <w:szCs w:val="22"/>
              </w:rPr>
              <w:t xml:space="preserve">todos, </w:t>
            </w:r>
            <w:r>
              <w:rPr>
                <w:sz w:val="16"/>
                <w:szCs w:val="22"/>
              </w:rPr>
              <w:t>independentemente da idade, contribuindo para a melhoria da qualidade de vida e a realização de sonhos</w:t>
            </w:r>
            <w:r>
              <w:rPr>
                <w:spacing w:val="40"/>
                <w:sz w:val="16"/>
                <w:szCs w:val="22"/>
              </w:rPr>
              <w:t xml:space="preserve"> </w:t>
            </w:r>
            <w:r>
              <w:rPr>
                <w:sz w:val="16"/>
                <w:szCs w:val="22"/>
              </w:rPr>
              <w:t>e</w:t>
            </w:r>
            <w:r>
              <w:rPr>
                <w:spacing w:val="40"/>
                <w:sz w:val="16"/>
                <w:szCs w:val="22"/>
              </w:rPr>
              <w:t xml:space="preserve"> </w:t>
            </w:r>
            <w:r>
              <w:rPr>
                <w:sz w:val="16"/>
                <w:szCs w:val="22"/>
              </w:rPr>
              <w:t>metas</w:t>
            </w:r>
            <w:r>
              <w:rPr>
                <w:spacing w:val="40"/>
                <w:sz w:val="16"/>
                <w:szCs w:val="22"/>
              </w:rPr>
              <w:t xml:space="preserve"> </w:t>
            </w:r>
            <w:r>
              <w:rPr>
                <w:sz w:val="16"/>
                <w:szCs w:val="22"/>
              </w:rPr>
              <w:t>pessoais.</w:t>
            </w:r>
          </w:p>
        </w:tc>
        <w:tc>
          <w:tcPr>
            <w:tcW w:w="1140" w:type="dxa"/>
            <w:vMerge w:val="restart"/>
          </w:tcPr>
          <w:p w14:paraId="6EB3CF88"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032D8B79" w14:textId="77777777" w:rsidR="00E328AD" w:rsidRDefault="00E328AD">
            <w:pPr>
              <w:pStyle w:val="TableParagraph"/>
              <w:widowControl w:val="0"/>
              <w:autoSpaceDE w:val="0"/>
              <w:autoSpaceDN w:val="0"/>
              <w:rPr>
                <w:rFonts w:ascii="Times New Roman"/>
                <w:sz w:val="16"/>
                <w:szCs w:val="22"/>
              </w:rPr>
            </w:pPr>
          </w:p>
        </w:tc>
        <w:tc>
          <w:tcPr>
            <w:tcW w:w="600" w:type="dxa"/>
          </w:tcPr>
          <w:p w14:paraId="054C4633"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A2DD09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AA74AC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EED2F8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C45297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454380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0F5ECC5" w14:textId="77777777">
        <w:trPr>
          <w:trHeight w:val="2360"/>
        </w:trPr>
        <w:tc>
          <w:tcPr>
            <w:tcW w:w="800" w:type="dxa"/>
            <w:vMerge/>
            <w:tcBorders>
              <w:top w:val="nil"/>
            </w:tcBorders>
          </w:tcPr>
          <w:p w14:paraId="27382746" w14:textId="77777777" w:rsidR="00E328AD" w:rsidRDefault="00E328AD">
            <w:pPr>
              <w:pStyle w:val="Normal0"/>
              <w:widowControl w:val="0"/>
              <w:autoSpaceDE w:val="0"/>
              <w:autoSpaceDN w:val="0"/>
              <w:rPr>
                <w:sz w:val="2"/>
                <w:szCs w:val="2"/>
              </w:rPr>
            </w:pPr>
          </w:p>
        </w:tc>
        <w:tc>
          <w:tcPr>
            <w:tcW w:w="2980" w:type="dxa"/>
            <w:vMerge/>
            <w:tcBorders>
              <w:top w:val="nil"/>
            </w:tcBorders>
          </w:tcPr>
          <w:p w14:paraId="304776F5" w14:textId="77777777" w:rsidR="00E328AD" w:rsidRDefault="00E328AD">
            <w:pPr>
              <w:pStyle w:val="Normal0"/>
              <w:widowControl w:val="0"/>
              <w:autoSpaceDE w:val="0"/>
              <w:autoSpaceDN w:val="0"/>
              <w:rPr>
                <w:sz w:val="2"/>
                <w:szCs w:val="2"/>
              </w:rPr>
            </w:pPr>
          </w:p>
        </w:tc>
        <w:tc>
          <w:tcPr>
            <w:tcW w:w="3020" w:type="dxa"/>
            <w:vMerge/>
            <w:tcBorders>
              <w:top w:val="nil"/>
            </w:tcBorders>
          </w:tcPr>
          <w:p w14:paraId="40AB5644" w14:textId="77777777" w:rsidR="00E328AD" w:rsidRDefault="00E328AD">
            <w:pPr>
              <w:pStyle w:val="Normal0"/>
              <w:widowControl w:val="0"/>
              <w:autoSpaceDE w:val="0"/>
              <w:autoSpaceDN w:val="0"/>
              <w:rPr>
                <w:sz w:val="2"/>
                <w:szCs w:val="2"/>
              </w:rPr>
            </w:pPr>
          </w:p>
        </w:tc>
        <w:tc>
          <w:tcPr>
            <w:tcW w:w="1140" w:type="dxa"/>
            <w:vMerge/>
            <w:tcBorders>
              <w:top w:val="nil"/>
            </w:tcBorders>
          </w:tcPr>
          <w:p w14:paraId="08195090" w14:textId="77777777" w:rsidR="00E328AD" w:rsidRDefault="00E328AD">
            <w:pPr>
              <w:pStyle w:val="Normal0"/>
              <w:widowControl w:val="0"/>
              <w:autoSpaceDE w:val="0"/>
              <w:autoSpaceDN w:val="0"/>
              <w:rPr>
                <w:sz w:val="2"/>
                <w:szCs w:val="2"/>
              </w:rPr>
            </w:pPr>
          </w:p>
        </w:tc>
        <w:tc>
          <w:tcPr>
            <w:tcW w:w="860" w:type="dxa"/>
            <w:vMerge/>
            <w:tcBorders>
              <w:top w:val="nil"/>
            </w:tcBorders>
          </w:tcPr>
          <w:p w14:paraId="4E346054" w14:textId="77777777" w:rsidR="00E328AD" w:rsidRDefault="00E328AD">
            <w:pPr>
              <w:pStyle w:val="Normal0"/>
              <w:widowControl w:val="0"/>
              <w:autoSpaceDE w:val="0"/>
              <w:autoSpaceDN w:val="0"/>
              <w:rPr>
                <w:sz w:val="2"/>
                <w:szCs w:val="2"/>
              </w:rPr>
            </w:pPr>
          </w:p>
        </w:tc>
        <w:tc>
          <w:tcPr>
            <w:tcW w:w="600" w:type="dxa"/>
          </w:tcPr>
          <w:p w14:paraId="4A606350" w14:textId="77777777" w:rsidR="00E328AD" w:rsidRDefault="00E328AD">
            <w:pPr>
              <w:pStyle w:val="TableParagraph"/>
              <w:widowControl w:val="0"/>
              <w:autoSpaceDE w:val="0"/>
              <w:autoSpaceDN w:val="0"/>
              <w:rPr>
                <w:sz w:val="12"/>
                <w:szCs w:val="22"/>
              </w:rPr>
            </w:pPr>
          </w:p>
          <w:p w14:paraId="6ECEC402" w14:textId="77777777" w:rsidR="00E328AD" w:rsidRDefault="00E328AD">
            <w:pPr>
              <w:pStyle w:val="TableParagraph"/>
              <w:widowControl w:val="0"/>
              <w:autoSpaceDE w:val="0"/>
              <w:autoSpaceDN w:val="0"/>
              <w:rPr>
                <w:sz w:val="12"/>
                <w:szCs w:val="22"/>
              </w:rPr>
            </w:pPr>
          </w:p>
          <w:p w14:paraId="0D4279AA" w14:textId="77777777" w:rsidR="00E328AD" w:rsidRDefault="00E328AD">
            <w:pPr>
              <w:pStyle w:val="TableParagraph"/>
              <w:widowControl w:val="0"/>
              <w:autoSpaceDE w:val="0"/>
              <w:autoSpaceDN w:val="0"/>
              <w:rPr>
                <w:sz w:val="12"/>
                <w:szCs w:val="22"/>
              </w:rPr>
            </w:pPr>
          </w:p>
          <w:p w14:paraId="4A4228D4" w14:textId="77777777" w:rsidR="00E328AD" w:rsidRDefault="00E328AD">
            <w:pPr>
              <w:pStyle w:val="TableParagraph"/>
              <w:widowControl w:val="0"/>
              <w:autoSpaceDE w:val="0"/>
              <w:autoSpaceDN w:val="0"/>
              <w:rPr>
                <w:sz w:val="12"/>
                <w:szCs w:val="22"/>
              </w:rPr>
            </w:pPr>
          </w:p>
          <w:p w14:paraId="67251E16" w14:textId="77777777" w:rsidR="00E328AD" w:rsidRDefault="00E328AD">
            <w:pPr>
              <w:pStyle w:val="TableParagraph"/>
              <w:widowControl w:val="0"/>
              <w:autoSpaceDE w:val="0"/>
              <w:autoSpaceDN w:val="0"/>
              <w:rPr>
                <w:sz w:val="12"/>
                <w:szCs w:val="22"/>
              </w:rPr>
            </w:pPr>
          </w:p>
          <w:p w14:paraId="1600205D" w14:textId="77777777" w:rsidR="00E328AD" w:rsidRDefault="00E328AD">
            <w:pPr>
              <w:pStyle w:val="TableParagraph"/>
              <w:widowControl w:val="0"/>
              <w:autoSpaceDE w:val="0"/>
              <w:autoSpaceDN w:val="0"/>
              <w:rPr>
                <w:sz w:val="12"/>
                <w:szCs w:val="22"/>
              </w:rPr>
            </w:pPr>
          </w:p>
          <w:p w14:paraId="1DE6589E" w14:textId="77777777" w:rsidR="00E328AD" w:rsidRDefault="00E328AD">
            <w:pPr>
              <w:pStyle w:val="TableParagraph"/>
              <w:widowControl w:val="0"/>
              <w:autoSpaceDE w:val="0"/>
              <w:autoSpaceDN w:val="0"/>
              <w:rPr>
                <w:sz w:val="12"/>
                <w:szCs w:val="22"/>
              </w:rPr>
            </w:pPr>
          </w:p>
          <w:p w14:paraId="28E26E28" w14:textId="77777777" w:rsidR="00E328AD" w:rsidRDefault="00E328AD">
            <w:pPr>
              <w:pStyle w:val="TableParagraph"/>
              <w:widowControl w:val="0"/>
              <w:autoSpaceDE w:val="0"/>
              <w:autoSpaceDN w:val="0"/>
              <w:spacing w:before="5"/>
              <w:rPr>
                <w:sz w:val="12"/>
                <w:szCs w:val="22"/>
              </w:rPr>
            </w:pPr>
          </w:p>
          <w:p w14:paraId="11A8B652"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0672DB3" w14:textId="77777777" w:rsidR="00E328AD" w:rsidRDefault="00E328AD">
            <w:pPr>
              <w:pStyle w:val="TableParagraph"/>
              <w:widowControl w:val="0"/>
              <w:autoSpaceDE w:val="0"/>
              <w:autoSpaceDN w:val="0"/>
              <w:rPr>
                <w:sz w:val="16"/>
                <w:szCs w:val="22"/>
              </w:rPr>
            </w:pPr>
          </w:p>
          <w:p w14:paraId="6150F18F" w14:textId="77777777" w:rsidR="00E328AD" w:rsidRDefault="00E328AD">
            <w:pPr>
              <w:pStyle w:val="TableParagraph"/>
              <w:widowControl w:val="0"/>
              <w:autoSpaceDE w:val="0"/>
              <w:autoSpaceDN w:val="0"/>
              <w:rPr>
                <w:sz w:val="16"/>
                <w:szCs w:val="22"/>
              </w:rPr>
            </w:pPr>
          </w:p>
          <w:p w14:paraId="794FEA5D" w14:textId="77777777" w:rsidR="00E328AD" w:rsidRDefault="00E328AD">
            <w:pPr>
              <w:pStyle w:val="TableParagraph"/>
              <w:widowControl w:val="0"/>
              <w:autoSpaceDE w:val="0"/>
              <w:autoSpaceDN w:val="0"/>
              <w:rPr>
                <w:sz w:val="16"/>
                <w:szCs w:val="22"/>
              </w:rPr>
            </w:pPr>
          </w:p>
          <w:p w14:paraId="09DEF5D0" w14:textId="77777777" w:rsidR="00E328AD" w:rsidRDefault="00E328AD">
            <w:pPr>
              <w:pStyle w:val="TableParagraph"/>
              <w:widowControl w:val="0"/>
              <w:autoSpaceDE w:val="0"/>
              <w:autoSpaceDN w:val="0"/>
              <w:rPr>
                <w:sz w:val="16"/>
                <w:szCs w:val="22"/>
              </w:rPr>
            </w:pPr>
          </w:p>
          <w:p w14:paraId="4988E223" w14:textId="77777777" w:rsidR="00E328AD" w:rsidRDefault="00E328AD">
            <w:pPr>
              <w:pStyle w:val="TableParagraph"/>
              <w:widowControl w:val="0"/>
              <w:autoSpaceDE w:val="0"/>
              <w:autoSpaceDN w:val="0"/>
              <w:spacing w:before="165"/>
              <w:rPr>
                <w:sz w:val="16"/>
                <w:szCs w:val="22"/>
              </w:rPr>
            </w:pPr>
          </w:p>
          <w:p w14:paraId="23582DB0"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40" w:type="dxa"/>
          </w:tcPr>
          <w:p w14:paraId="08DD6BAB" w14:textId="77777777" w:rsidR="00E328AD" w:rsidRDefault="00E328AD">
            <w:pPr>
              <w:pStyle w:val="TableParagraph"/>
              <w:widowControl w:val="0"/>
              <w:autoSpaceDE w:val="0"/>
              <w:autoSpaceDN w:val="0"/>
              <w:rPr>
                <w:sz w:val="16"/>
                <w:szCs w:val="22"/>
              </w:rPr>
            </w:pPr>
          </w:p>
          <w:p w14:paraId="31783179" w14:textId="77777777" w:rsidR="00E328AD" w:rsidRDefault="00E328AD">
            <w:pPr>
              <w:pStyle w:val="TableParagraph"/>
              <w:widowControl w:val="0"/>
              <w:autoSpaceDE w:val="0"/>
              <w:autoSpaceDN w:val="0"/>
              <w:rPr>
                <w:sz w:val="16"/>
                <w:szCs w:val="22"/>
              </w:rPr>
            </w:pPr>
          </w:p>
          <w:p w14:paraId="6B0ECB31" w14:textId="77777777" w:rsidR="00E328AD" w:rsidRDefault="00E328AD">
            <w:pPr>
              <w:pStyle w:val="TableParagraph"/>
              <w:widowControl w:val="0"/>
              <w:autoSpaceDE w:val="0"/>
              <w:autoSpaceDN w:val="0"/>
              <w:rPr>
                <w:sz w:val="16"/>
                <w:szCs w:val="22"/>
              </w:rPr>
            </w:pPr>
          </w:p>
          <w:p w14:paraId="319607A5" w14:textId="77777777" w:rsidR="00E328AD" w:rsidRDefault="00E328AD">
            <w:pPr>
              <w:pStyle w:val="TableParagraph"/>
              <w:widowControl w:val="0"/>
              <w:autoSpaceDE w:val="0"/>
              <w:autoSpaceDN w:val="0"/>
              <w:rPr>
                <w:sz w:val="16"/>
                <w:szCs w:val="22"/>
              </w:rPr>
            </w:pPr>
          </w:p>
          <w:p w14:paraId="63B00DB2" w14:textId="77777777" w:rsidR="00E328AD" w:rsidRDefault="00E328AD">
            <w:pPr>
              <w:pStyle w:val="TableParagraph"/>
              <w:widowControl w:val="0"/>
              <w:autoSpaceDE w:val="0"/>
              <w:autoSpaceDN w:val="0"/>
              <w:spacing w:before="165"/>
              <w:rPr>
                <w:sz w:val="16"/>
                <w:szCs w:val="22"/>
              </w:rPr>
            </w:pPr>
          </w:p>
          <w:p w14:paraId="740A4DD0"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40" w:type="dxa"/>
          </w:tcPr>
          <w:p w14:paraId="4A5810D5" w14:textId="77777777" w:rsidR="00E328AD" w:rsidRDefault="00E328AD">
            <w:pPr>
              <w:pStyle w:val="TableParagraph"/>
              <w:widowControl w:val="0"/>
              <w:autoSpaceDE w:val="0"/>
              <w:autoSpaceDN w:val="0"/>
              <w:rPr>
                <w:sz w:val="16"/>
                <w:szCs w:val="22"/>
              </w:rPr>
            </w:pPr>
          </w:p>
          <w:p w14:paraId="2F8AA75A" w14:textId="77777777" w:rsidR="00E328AD" w:rsidRDefault="00E328AD">
            <w:pPr>
              <w:pStyle w:val="TableParagraph"/>
              <w:widowControl w:val="0"/>
              <w:autoSpaceDE w:val="0"/>
              <w:autoSpaceDN w:val="0"/>
              <w:rPr>
                <w:sz w:val="16"/>
                <w:szCs w:val="22"/>
              </w:rPr>
            </w:pPr>
          </w:p>
          <w:p w14:paraId="7542F7B7" w14:textId="77777777" w:rsidR="00E328AD" w:rsidRDefault="00E328AD">
            <w:pPr>
              <w:pStyle w:val="TableParagraph"/>
              <w:widowControl w:val="0"/>
              <w:autoSpaceDE w:val="0"/>
              <w:autoSpaceDN w:val="0"/>
              <w:rPr>
                <w:sz w:val="16"/>
                <w:szCs w:val="22"/>
              </w:rPr>
            </w:pPr>
          </w:p>
          <w:p w14:paraId="25262763" w14:textId="77777777" w:rsidR="00E328AD" w:rsidRDefault="00E328AD">
            <w:pPr>
              <w:pStyle w:val="TableParagraph"/>
              <w:widowControl w:val="0"/>
              <w:autoSpaceDE w:val="0"/>
              <w:autoSpaceDN w:val="0"/>
              <w:rPr>
                <w:sz w:val="16"/>
                <w:szCs w:val="22"/>
              </w:rPr>
            </w:pPr>
          </w:p>
          <w:p w14:paraId="43C1B6D7" w14:textId="77777777" w:rsidR="00E328AD" w:rsidRDefault="00E328AD">
            <w:pPr>
              <w:pStyle w:val="TableParagraph"/>
              <w:widowControl w:val="0"/>
              <w:autoSpaceDE w:val="0"/>
              <w:autoSpaceDN w:val="0"/>
              <w:spacing w:before="165"/>
              <w:rPr>
                <w:sz w:val="16"/>
                <w:szCs w:val="22"/>
              </w:rPr>
            </w:pPr>
          </w:p>
          <w:p w14:paraId="79902095"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20" w:type="dxa"/>
          </w:tcPr>
          <w:p w14:paraId="293EE319" w14:textId="77777777" w:rsidR="00E328AD" w:rsidRDefault="00E328AD">
            <w:pPr>
              <w:pStyle w:val="TableParagraph"/>
              <w:widowControl w:val="0"/>
              <w:autoSpaceDE w:val="0"/>
              <w:autoSpaceDN w:val="0"/>
              <w:rPr>
                <w:sz w:val="16"/>
                <w:szCs w:val="22"/>
              </w:rPr>
            </w:pPr>
          </w:p>
          <w:p w14:paraId="6C9B105E" w14:textId="77777777" w:rsidR="00E328AD" w:rsidRDefault="00E328AD">
            <w:pPr>
              <w:pStyle w:val="TableParagraph"/>
              <w:widowControl w:val="0"/>
              <w:autoSpaceDE w:val="0"/>
              <w:autoSpaceDN w:val="0"/>
              <w:rPr>
                <w:sz w:val="16"/>
                <w:szCs w:val="22"/>
              </w:rPr>
            </w:pPr>
          </w:p>
          <w:p w14:paraId="13CFE1A2" w14:textId="77777777" w:rsidR="00E328AD" w:rsidRDefault="00E328AD">
            <w:pPr>
              <w:pStyle w:val="TableParagraph"/>
              <w:widowControl w:val="0"/>
              <w:autoSpaceDE w:val="0"/>
              <w:autoSpaceDN w:val="0"/>
              <w:rPr>
                <w:sz w:val="16"/>
                <w:szCs w:val="22"/>
              </w:rPr>
            </w:pPr>
          </w:p>
          <w:p w14:paraId="290FC484" w14:textId="77777777" w:rsidR="00E328AD" w:rsidRDefault="00E328AD">
            <w:pPr>
              <w:pStyle w:val="TableParagraph"/>
              <w:widowControl w:val="0"/>
              <w:autoSpaceDE w:val="0"/>
              <w:autoSpaceDN w:val="0"/>
              <w:rPr>
                <w:sz w:val="16"/>
                <w:szCs w:val="22"/>
              </w:rPr>
            </w:pPr>
          </w:p>
          <w:p w14:paraId="5CF2CC6D" w14:textId="77777777" w:rsidR="00E328AD" w:rsidRDefault="00E328AD">
            <w:pPr>
              <w:pStyle w:val="TableParagraph"/>
              <w:widowControl w:val="0"/>
              <w:autoSpaceDE w:val="0"/>
              <w:autoSpaceDN w:val="0"/>
              <w:spacing w:before="165"/>
              <w:rPr>
                <w:sz w:val="16"/>
                <w:szCs w:val="22"/>
              </w:rPr>
            </w:pPr>
          </w:p>
          <w:p w14:paraId="69994E95"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20" w:type="dxa"/>
          </w:tcPr>
          <w:p w14:paraId="396893EE" w14:textId="77777777" w:rsidR="00E328AD" w:rsidRDefault="00E328AD">
            <w:pPr>
              <w:pStyle w:val="TableParagraph"/>
              <w:widowControl w:val="0"/>
              <w:autoSpaceDE w:val="0"/>
              <w:autoSpaceDN w:val="0"/>
              <w:rPr>
                <w:sz w:val="16"/>
                <w:szCs w:val="22"/>
              </w:rPr>
            </w:pPr>
          </w:p>
          <w:p w14:paraId="7BFFD737" w14:textId="77777777" w:rsidR="00E328AD" w:rsidRDefault="00E328AD">
            <w:pPr>
              <w:pStyle w:val="TableParagraph"/>
              <w:widowControl w:val="0"/>
              <w:autoSpaceDE w:val="0"/>
              <w:autoSpaceDN w:val="0"/>
              <w:rPr>
                <w:sz w:val="16"/>
                <w:szCs w:val="22"/>
              </w:rPr>
            </w:pPr>
          </w:p>
          <w:p w14:paraId="20F05D4E" w14:textId="77777777" w:rsidR="00E328AD" w:rsidRDefault="00E328AD">
            <w:pPr>
              <w:pStyle w:val="TableParagraph"/>
              <w:widowControl w:val="0"/>
              <w:autoSpaceDE w:val="0"/>
              <w:autoSpaceDN w:val="0"/>
              <w:rPr>
                <w:sz w:val="16"/>
                <w:szCs w:val="22"/>
              </w:rPr>
            </w:pPr>
          </w:p>
          <w:p w14:paraId="40384AC9" w14:textId="77777777" w:rsidR="00E328AD" w:rsidRDefault="00E328AD">
            <w:pPr>
              <w:pStyle w:val="TableParagraph"/>
              <w:widowControl w:val="0"/>
              <w:autoSpaceDE w:val="0"/>
              <w:autoSpaceDN w:val="0"/>
              <w:rPr>
                <w:sz w:val="16"/>
                <w:szCs w:val="22"/>
              </w:rPr>
            </w:pPr>
          </w:p>
          <w:p w14:paraId="4A99C581" w14:textId="77777777" w:rsidR="00E328AD" w:rsidRDefault="00E328AD">
            <w:pPr>
              <w:pStyle w:val="TableParagraph"/>
              <w:widowControl w:val="0"/>
              <w:autoSpaceDE w:val="0"/>
              <w:autoSpaceDN w:val="0"/>
              <w:spacing w:before="165"/>
              <w:rPr>
                <w:sz w:val="16"/>
                <w:szCs w:val="22"/>
              </w:rPr>
            </w:pPr>
          </w:p>
          <w:p w14:paraId="083AC075" w14:textId="77777777" w:rsidR="00E328AD" w:rsidRDefault="00E328AD">
            <w:pPr>
              <w:pStyle w:val="TableParagraph"/>
              <w:widowControl w:val="0"/>
              <w:autoSpaceDE w:val="0"/>
              <w:autoSpaceDN w:val="0"/>
              <w:ind w:right="17"/>
              <w:jc w:val="right"/>
              <w:rPr>
                <w:sz w:val="16"/>
                <w:szCs w:val="22"/>
              </w:rPr>
            </w:pPr>
            <w:r>
              <w:rPr>
                <w:spacing w:val="-2"/>
                <w:sz w:val="16"/>
                <w:szCs w:val="22"/>
              </w:rPr>
              <w:t>480.000,00</w:t>
            </w:r>
          </w:p>
        </w:tc>
      </w:tr>
      <w:tr w:rsidR="00E328AD" w14:paraId="032669FF" w14:textId="77777777">
        <w:trPr>
          <w:trHeight w:val="380"/>
        </w:trPr>
        <w:tc>
          <w:tcPr>
            <w:tcW w:w="800" w:type="dxa"/>
            <w:vMerge w:val="restart"/>
          </w:tcPr>
          <w:p w14:paraId="0589181D" w14:textId="77777777" w:rsidR="00E328AD" w:rsidRDefault="00E328AD">
            <w:pPr>
              <w:pStyle w:val="TableParagraph"/>
              <w:widowControl w:val="0"/>
              <w:autoSpaceDE w:val="0"/>
              <w:autoSpaceDN w:val="0"/>
              <w:rPr>
                <w:sz w:val="16"/>
                <w:szCs w:val="22"/>
              </w:rPr>
            </w:pPr>
          </w:p>
          <w:p w14:paraId="776EBC24" w14:textId="77777777" w:rsidR="00E328AD" w:rsidRDefault="00E328AD">
            <w:pPr>
              <w:pStyle w:val="TableParagraph"/>
              <w:widowControl w:val="0"/>
              <w:autoSpaceDE w:val="0"/>
              <w:autoSpaceDN w:val="0"/>
              <w:rPr>
                <w:sz w:val="16"/>
                <w:szCs w:val="22"/>
              </w:rPr>
            </w:pPr>
          </w:p>
          <w:p w14:paraId="6E34A657" w14:textId="77777777" w:rsidR="00E328AD" w:rsidRDefault="00E328AD">
            <w:pPr>
              <w:pStyle w:val="TableParagraph"/>
              <w:widowControl w:val="0"/>
              <w:autoSpaceDE w:val="0"/>
              <w:autoSpaceDN w:val="0"/>
              <w:rPr>
                <w:sz w:val="16"/>
                <w:szCs w:val="22"/>
              </w:rPr>
            </w:pPr>
          </w:p>
          <w:p w14:paraId="74DE3BC8" w14:textId="77777777" w:rsidR="00E328AD" w:rsidRDefault="00E328AD">
            <w:pPr>
              <w:pStyle w:val="TableParagraph"/>
              <w:widowControl w:val="0"/>
              <w:autoSpaceDE w:val="0"/>
              <w:autoSpaceDN w:val="0"/>
              <w:rPr>
                <w:sz w:val="16"/>
                <w:szCs w:val="22"/>
              </w:rPr>
            </w:pPr>
          </w:p>
          <w:p w14:paraId="0CA86251" w14:textId="77777777" w:rsidR="00E328AD" w:rsidRDefault="00E328AD">
            <w:pPr>
              <w:pStyle w:val="TableParagraph"/>
              <w:widowControl w:val="0"/>
              <w:autoSpaceDE w:val="0"/>
              <w:autoSpaceDN w:val="0"/>
              <w:rPr>
                <w:sz w:val="16"/>
                <w:szCs w:val="22"/>
              </w:rPr>
            </w:pPr>
          </w:p>
          <w:p w14:paraId="32D07E3D" w14:textId="77777777" w:rsidR="00E328AD" w:rsidRDefault="00E328AD">
            <w:pPr>
              <w:pStyle w:val="TableParagraph"/>
              <w:widowControl w:val="0"/>
              <w:autoSpaceDE w:val="0"/>
              <w:autoSpaceDN w:val="0"/>
              <w:spacing w:before="181"/>
              <w:rPr>
                <w:sz w:val="16"/>
                <w:szCs w:val="22"/>
              </w:rPr>
            </w:pPr>
          </w:p>
          <w:p w14:paraId="0387C893" w14:textId="77777777" w:rsidR="00E328AD" w:rsidRDefault="00E328AD">
            <w:pPr>
              <w:pStyle w:val="TableParagraph"/>
              <w:widowControl w:val="0"/>
              <w:autoSpaceDE w:val="0"/>
              <w:autoSpaceDN w:val="0"/>
              <w:ind w:left="222"/>
              <w:rPr>
                <w:sz w:val="16"/>
                <w:szCs w:val="22"/>
              </w:rPr>
            </w:pPr>
            <w:r>
              <w:rPr>
                <w:spacing w:val="-4"/>
                <w:sz w:val="16"/>
                <w:szCs w:val="22"/>
              </w:rPr>
              <w:t>2055</w:t>
            </w:r>
          </w:p>
        </w:tc>
        <w:tc>
          <w:tcPr>
            <w:tcW w:w="2980" w:type="dxa"/>
            <w:vMerge w:val="restart"/>
          </w:tcPr>
          <w:p w14:paraId="0B265DC9" w14:textId="77777777" w:rsidR="00E328AD" w:rsidRDefault="00E328AD">
            <w:pPr>
              <w:pStyle w:val="TableParagraph"/>
              <w:widowControl w:val="0"/>
              <w:autoSpaceDE w:val="0"/>
              <w:autoSpaceDN w:val="0"/>
              <w:rPr>
                <w:sz w:val="16"/>
                <w:szCs w:val="22"/>
              </w:rPr>
            </w:pPr>
          </w:p>
          <w:p w14:paraId="59E8AC34" w14:textId="77777777" w:rsidR="00E328AD" w:rsidRDefault="00E328AD">
            <w:pPr>
              <w:pStyle w:val="TableParagraph"/>
              <w:widowControl w:val="0"/>
              <w:autoSpaceDE w:val="0"/>
              <w:autoSpaceDN w:val="0"/>
              <w:rPr>
                <w:sz w:val="16"/>
                <w:szCs w:val="22"/>
              </w:rPr>
            </w:pPr>
          </w:p>
          <w:p w14:paraId="4E232BF8" w14:textId="77777777" w:rsidR="00E328AD" w:rsidRDefault="00E328AD">
            <w:pPr>
              <w:pStyle w:val="TableParagraph"/>
              <w:widowControl w:val="0"/>
              <w:autoSpaceDE w:val="0"/>
              <w:autoSpaceDN w:val="0"/>
              <w:rPr>
                <w:sz w:val="16"/>
                <w:szCs w:val="22"/>
              </w:rPr>
            </w:pPr>
          </w:p>
          <w:p w14:paraId="365AA435" w14:textId="77777777" w:rsidR="00E328AD" w:rsidRDefault="00E328AD">
            <w:pPr>
              <w:pStyle w:val="TableParagraph"/>
              <w:widowControl w:val="0"/>
              <w:autoSpaceDE w:val="0"/>
              <w:autoSpaceDN w:val="0"/>
              <w:rPr>
                <w:sz w:val="16"/>
                <w:szCs w:val="22"/>
              </w:rPr>
            </w:pPr>
          </w:p>
          <w:p w14:paraId="4E5A5A4C" w14:textId="77777777" w:rsidR="00E328AD" w:rsidRDefault="00E328AD">
            <w:pPr>
              <w:pStyle w:val="TableParagraph"/>
              <w:widowControl w:val="0"/>
              <w:autoSpaceDE w:val="0"/>
              <w:autoSpaceDN w:val="0"/>
              <w:rPr>
                <w:sz w:val="16"/>
                <w:szCs w:val="22"/>
              </w:rPr>
            </w:pPr>
          </w:p>
          <w:p w14:paraId="7B46F5AA" w14:textId="77777777" w:rsidR="00E328AD" w:rsidRDefault="00E328AD">
            <w:pPr>
              <w:pStyle w:val="TableParagraph"/>
              <w:widowControl w:val="0"/>
              <w:autoSpaceDE w:val="0"/>
              <w:autoSpaceDN w:val="0"/>
              <w:spacing w:before="88"/>
              <w:rPr>
                <w:sz w:val="16"/>
                <w:szCs w:val="22"/>
              </w:rPr>
            </w:pPr>
          </w:p>
          <w:p w14:paraId="6C4B75B6" w14:textId="77777777" w:rsidR="00E328AD" w:rsidRDefault="00E328AD">
            <w:pPr>
              <w:pStyle w:val="TableParagraph"/>
              <w:widowControl w:val="0"/>
              <w:autoSpaceDE w:val="0"/>
              <w:autoSpaceDN w:val="0"/>
              <w:spacing w:line="242" w:lineRule="auto"/>
              <w:ind w:left="60"/>
              <w:rPr>
                <w:sz w:val="16"/>
                <w:szCs w:val="22"/>
              </w:rPr>
            </w:pPr>
            <w:r>
              <w:rPr>
                <w:sz w:val="16"/>
                <w:szCs w:val="22"/>
              </w:rPr>
              <w:t>Ensino</w:t>
            </w:r>
            <w:r>
              <w:rPr>
                <w:spacing w:val="-10"/>
                <w:sz w:val="16"/>
                <w:szCs w:val="22"/>
              </w:rPr>
              <w:t xml:space="preserve"> </w:t>
            </w:r>
            <w:r>
              <w:rPr>
                <w:sz w:val="16"/>
                <w:szCs w:val="22"/>
              </w:rPr>
              <w:t>Fundamental</w:t>
            </w:r>
            <w:r>
              <w:rPr>
                <w:spacing w:val="-10"/>
                <w:sz w:val="16"/>
                <w:szCs w:val="22"/>
              </w:rPr>
              <w:t xml:space="preserve"> </w:t>
            </w:r>
            <w:r>
              <w:rPr>
                <w:sz w:val="16"/>
                <w:szCs w:val="22"/>
              </w:rPr>
              <w:t>-</w:t>
            </w:r>
            <w:r>
              <w:rPr>
                <w:spacing w:val="-10"/>
                <w:sz w:val="16"/>
                <w:szCs w:val="22"/>
              </w:rPr>
              <w:t xml:space="preserve"> </w:t>
            </w:r>
            <w:r>
              <w:rPr>
                <w:sz w:val="16"/>
                <w:szCs w:val="22"/>
              </w:rPr>
              <w:t>Manutenção</w:t>
            </w:r>
            <w:r>
              <w:rPr>
                <w:spacing w:val="-10"/>
                <w:sz w:val="16"/>
                <w:szCs w:val="22"/>
              </w:rPr>
              <w:t xml:space="preserve"> </w:t>
            </w:r>
            <w:r>
              <w:rPr>
                <w:sz w:val="16"/>
                <w:szCs w:val="22"/>
              </w:rPr>
              <w:t xml:space="preserve">das </w:t>
            </w:r>
            <w:r>
              <w:rPr>
                <w:spacing w:val="-2"/>
                <w:sz w:val="16"/>
                <w:szCs w:val="22"/>
              </w:rPr>
              <w:t>Atividades</w:t>
            </w:r>
          </w:p>
        </w:tc>
        <w:tc>
          <w:tcPr>
            <w:tcW w:w="3020" w:type="dxa"/>
            <w:vMerge w:val="restart"/>
          </w:tcPr>
          <w:p w14:paraId="25EFCA2B"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Garantir</w:t>
            </w:r>
            <w:r>
              <w:rPr>
                <w:spacing w:val="40"/>
                <w:sz w:val="16"/>
                <w:szCs w:val="22"/>
              </w:rPr>
              <w:t xml:space="preserve"> </w:t>
            </w:r>
            <w:r>
              <w:rPr>
                <w:sz w:val="16"/>
                <w:szCs w:val="22"/>
              </w:rPr>
              <w:t>o</w:t>
            </w:r>
            <w:r>
              <w:rPr>
                <w:spacing w:val="40"/>
                <w:sz w:val="16"/>
                <w:szCs w:val="22"/>
              </w:rPr>
              <w:t xml:space="preserve"> </w:t>
            </w:r>
            <w:r>
              <w:rPr>
                <w:sz w:val="16"/>
                <w:szCs w:val="22"/>
              </w:rPr>
              <w:t>acesso,</w:t>
            </w:r>
            <w:r>
              <w:rPr>
                <w:spacing w:val="40"/>
                <w:sz w:val="16"/>
                <w:szCs w:val="22"/>
              </w:rPr>
              <w:t xml:space="preserve"> </w:t>
            </w:r>
            <w:r>
              <w:rPr>
                <w:sz w:val="16"/>
                <w:szCs w:val="22"/>
              </w:rPr>
              <w:t>a</w:t>
            </w:r>
            <w:r>
              <w:rPr>
                <w:spacing w:val="40"/>
                <w:sz w:val="16"/>
                <w:szCs w:val="22"/>
              </w:rPr>
              <w:t xml:space="preserve"> </w:t>
            </w:r>
            <w:r>
              <w:rPr>
                <w:sz w:val="16"/>
                <w:szCs w:val="22"/>
              </w:rPr>
              <w:t>permanência</w:t>
            </w:r>
            <w:r>
              <w:rPr>
                <w:spacing w:val="40"/>
                <w:sz w:val="16"/>
                <w:szCs w:val="22"/>
              </w:rPr>
              <w:t xml:space="preserve"> </w:t>
            </w:r>
            <w:r>
              <w:rPr>
                <w:sz w:val="16"/>
                <w:szCs w:val="22"/>
              </w:rPr>
              <w:t>e</w:t>
            </w:r>
            <w:r>
              <w:rPr>
                <w:spacing w:val="40"/>
                <w:sz w:val="16"/>
                <w:szCs w:val="22"/>
              </w:rPr>
              <w:t xml:space="preserve"> </w:t>
            </w:r>
            <w:r>
              <w:rPr>
                <w:spacing w:val="-10"/>
                <w:sz w:val="16"/>
                <w:szCs w:val="22"/>
              </w:rPr>
              <w:t>a</w:t>
            </w:r>
          </w:p>
          <w:p w14:paraId="7B2BA19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qualidade do ensino fundamental no município, promovendo uma educação inclusiva, segura e de excelência, que contribua para o desenvolvimento</w:t>
            </w:r>
            <w:r>
              <w:rPr>
                <w:spacing w:val="40"/>
                <w:sz w:val="16"/>
                <w:szCs w:val="22"/>
              </w:rPr>
              <w:t xml:space="preserve"> </w:t>
            </w:r>
            <w:r>
              <w:rPr>
                <w:sz w:val="16"/>
                <w:szCs w:val="22"/>
              </w:rPr>
              <w:t>integral de todas as crianças e adolescentes da comunidade. Planejar e implementar</w:t>
            </w:r>
            <w:r>
              <w:rPr>
                <w:spacing w:val="-4"/>
                <w:sz w:val="16"/>
                <w:szCs w:val="22"/>
              </w:rPr>
              <w:t xml:space="preserve"> </w:t>
            </w:r>
            <w:r>
              <w:rPr>
                <w:sz w:val="16"/>
                <w:szCs w:val="22"/>
              </w:rPr>
              <w:t>políticas</w:t>
            </w:r>
            <w:r>
              <w:rPr>
                <w:spacing w:val="-4"/>
                <w:sz w:val="16"/>
                <w:szCs w:val="22"/>
              </w:rPr>
              <w:t xml:space="preserve"> </w:t>
            </w:r>
            <w:r>
              <w:rPr>
                <w:sz w:val="16"/>
                <w:szCs w:val="22"/>
              </w:rPr>
              <w:t>públicas</w:t>
            </w:r>
            <w:r>
              <w:rPr>
                <w:spacing w:val="-4"/>
                <w:sz w:val="16"/>
                <w:szCs w:val="22"/>
              </w:rPr>
              <w:t xml:space="preserve"> </w:t>
            </w:r>
            <w:r>
              <w:rPr>
                <w:sz w:val="16"/>
                <w:szCs w:val="22"/>
              </w:rPr>
              <w:t>eficientes, investir em infraestrutura, promover a participação da comunidade, garantir recursos adequados e monitorar constantemente</w:t>
            </w:r>
            <w:r>
              <w:rPr>
                <w:spacing w:val="40"/>
                <w:sz w:val="16"/>
                <w:szCs w:val="22"/>
              </w:rPr>
              <w:t xml:space="preserve">  </w:t>
            </w:r>
            <w:r>
              <w:rPr>
                <w:sz w:val="16"/>
                <w:szCs w:val="22"/>
              </w:rPr>
              <w:t>os</w:t>
            </w:r>
            <w:r>
              <w:rPr>
                <w:spacing w:val="40"/>
                <w:sz w:val="16"/>
                <w:szCs w:val="22"/>
              </w:rPr>
              <w:t xml:space="preserve">  </w:t>
            </w:r>
            <w:r>
              <w:rPr>
                <w:sz w:val="16"/>
                <w:szCs w:val="22"/>
              </w:rPr>
              <w:t>resultados.</w:t>
            </w:r>
          </w:p>
        </w:tc>
        <w:tc>
          <w:tcPr>
            <w:tcW w:w="1140" w:type="dxa"/>
            <w:vMerge w:val="restart"/>
          </w:tcPr>
          <w:p w14:paraId="53E42DF9"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3C481CB" w14:textId="77777777" w:rsidR="00E328AD" w:rsidRDefault="00E328AD">
            <w:pPr>
              <w:pStyle w:val="TableParagraph"/>
              <w:widowControl w:val="0"/>
              <w:autoSpaceDE w:val="0"/>
              <w:autoSpaceDN w:val="0"/>
              <w:rPr>
                <w:rFonts w:ascii="Times New Roman"/>
                <w:sz w:val="16"/>
                <w:szCs w:val="22"/>
              </w:rPr>
            </w:pPr>
          </w:p>
        </w:tc>
        <w:tc>
          <w:tcPr>
            <w:tcW w:w="600" w:type="dxa"/>
          </w:tcPr>
          <w:p w14:paraId="54B44ED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44279E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54AA7C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C13142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2F8B8A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AD0465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DEC6298" w14:textId="77777777">
        <w:trPr>
          <w:trHeight w:val="2360"/>
        </w:trPr>
        <w:tc>
          <w:tcPr>
            <w:tcW w:w="800" w:type="dxa"/>
            <w:vMerge/>
            <w:tcBorders>
              <w:top w:val="nil"/>
            </w:tcBorders>
          </w:tcPr>
          <w:p w14:paraId="73BD0392" w14:textId="77777777" w:rsidR="00E328AD" w:rsidRDefault="00E328AD">
            <w:pPr>
              <w:pStyle w:val="Normal0"/>
              <w:widowControl w:val="0"/>
              <w:autoSpaceDE w:val="0"/>
              <w:autoSpaceDN w:val="0"/>
              <w:rPr>
                <w:sz w:val="2"/>
                <w:szCs w:val="2"/>
              </w:rPr>
            </w:pPr>
          </w:p>
        </w:tc>
        <w:tc>
          <w:tcPr>
            <w:tcW w:w="2980" w:type="dxa"/>
            <w:vMerge/>
            <w:tcBorders>
              <w:top w:val="nil"/>
            </w:tcBorders>
          </w:tcPr>
          <w:p w14:paraId="353EF120" w14:textId="77777777" w:rsidR="00E328AD" w:rsidRDefault="00E328AD">
            <w:pPr>
              <w:pStyle w:val="Normal0"/>
              <w:widowControl w:val="0"/>
              <w:autoSpaceDE w:val="0"/>
              <w:autoSpaceDN w:val="0"/>
              <w:rPr>
                <w:sz w:val="2"/>
                <w:szCs w:val="2"/>
              </w:rPr>
            </w:pPr>
          </w:p>
        </w:tc>
        <w:tc>
          <w:tcPr>
            <w:tcW w:w="3020" w:type="dxa"/>
            <w:vMerge/>
            <w:tcBorders>
              <w:top w:val="nil"/>
            </w:tcBorders>
          </w:tcPr>
          <w:p w14:paraId="4AB5378F" w14:textId="77777777" w:rsidR="00E328AD" w:rsidRDefault="00E328AD">
            <w:pPr>
              <w:pStyle w:val="Normal0"/>
              <w:widowControl w:val="0"/>
              <w:autoSpaceDE w:val="0"/>
              <w:autoSpaceDN w:val="0"/>
              <w:rPr>
                <w:sz w:val="2"/>
                <w:szCs w:val="2"/>
              </w:rPr>
            </w:pPr>
          </w:p>
        </w:tc>
        <w:tc>
          <w:tcPr>
            <w:tcW w:w="1140" w:type="dxa"/>
            <w:vMerge/>
            <w:tcBorders>
              <w:top w:val="nil"/>
            </w:tcBorders>
          </w:tcPr>
          <w:p w14:paraId="2521481C" w14:textId="77777777" w:rsidR="00E328AD" w:rsidRDefault="00E328AD">
            <w:pPr>
              <w:pStyle w:val="Normal0"/>
              <w:widowControl w:val="0"/>
              <w:autoSpaceDE w:val="0"/>
              <w:autoSpaceDN w:val="0"/>
              <w:rPr>
                <w:sz w:val="2"/>
                <w:szCs w:val="2"/>
              </w:rPr>
            </w:pPr>
          </w:p>
        </w:tc>
        <w:tc>
          <w:tcPr>
            <w:tcW w:w="860" w:type="dxa"/>
            <w:vMerge/>
            <w:tcBorders>
              <w:top w:val="nil"/>
            </w:tcBorders>
          </w:tcPr>
          <w:p w14:paraId="08D827E0" w14:textId="77777777" w:rsidR="00E328AD" w:rsidRDefault="00E328AD">
            <w:pPr>
              <w:pStyle w:val="Normal0"/>
              <w:widowControl w:val="0"/>
              <w:autoSpaceDE w:val="0"/>
              <w:autoSpaceDN w:val="0"/>
              <w:rPr>
                <w:sz w:val="2"/>
                <w:szCs w:val="2"/>
              </w:rPr>
            </w:pPr>
          </w:p>
        </w:tc>
        <w:tc>
          <w:tcPr>
            <w:tcW w:w="600" w:type="dxa"/>
          </w:tcPr>
          <w:p w14:paraId="677E7DB6" w14:textId="77777777" w:rsidR="00E328AD" w:rsidRDefault="00E328AD">
            <w:pPr>
              <w:pStyle w:val="TableParagraph"/>
              <w:widowControl w:val="0"/>
              <w:autoSpaceDE w:val="0"/>
              <w:autoSpaceDN w:val="0"/>
              <w:rPr>
                <w:sz w:val="12"/>
                <w:szCs w:val="22"/>
              </w:rPr>
            </w:pPr>
          </w:p>
          <w:p w14:paraId="7AA997F0" w14:textId="77777777" w:rsidR="00E328AD" w:rsidRDefault="00E328AD">
            <w:pPr>
              <w:pStyle w:val="TableParagraph"/>
              <w:widowControl w:val="0"/>
              <w:autoSpaceDE w:val="0"/>
              <w:autoSpaceDN w:val="0"/>
              <w:rPr>
                <w:sz w:val="12"/>
                <w:szCs w:val="22"/>
              </w:rPr>
            </w:pPr>
          </w:p>
          <w:p w14:paraId="5736D6CF" w14:textId="77777777" w:rsidR="00E328AD" w:rsidRDefault="00E328AD">
            <w:pPr>
              <w:pStyle w:val="TableParagraph"/>
              <w:widowControl w:val="0"/>
              <w:autoSpaceDE w:val="0"/>
              <w:autoSpaceDN w:val="0"/>
              <w:rPr>
                <w:sz w:val="12"/>
                <w:szCs w:val="22"/>
              </w:rPr>
            </w:pPr>
          </w:p>
          <w:p w14:paraId="6DDBB084" w14:textId="77777777" w:rsidR="00E328AD" w:rsidRDefault="00E328AD">
            <w:pPr>
              <w:pStyle w:val="TableParagraph"/>
              <w:widowControl w:val="0"/>
              <w:autoSpaceDE w:val="0"/>
              <w:autoSpaceDN w:val="0"/>
              <w:rPr>
                <w:sz w:val="12"/>
                <w:szCs w:val="22"/>
              </w:rPr>
            </w:pPr>
          </w:p>
          <w:p w14:paraId="200FB8AF" w14:textId="77777777" w:rsidR="00E328AD" w:rsidRDefault="00E328AD">
            <w:pPr>
              <w:pStyle w:val="TableParagraph"/>
              <w:widowControl w:val="0"/>
              <w:autoSpaceDE w:val="0"/>
              <w:autoSpaceDN w:val="0"/>
              <w:rPr>
                <w:sz w:val="12"/>
                <w:szCs w:val="22"/>
              </w:rPr>
            </w:pPr>
          </w:p>
          <w:p w14:paraId="162CC773" w14:textId="77777777" w:rsidR="00E328AD" w:rsidRDefault="00E328AD">
            <w:pPr>
              <w:pStyle w:val="TableParagraph"/>
              <w:widowControl w:val="0"/>
              <w:autoSpaceDE w:val="0"/>
              <w:autoSpaceDN w:val="0"/>
              <w:rPr>
                <w:sz w:val="12"/>
                <w:szCs w:val="22"/>
              </w:rPr>
            </w:pPr>
          </w:p>
          <w:p w14:paraId="4EEC5141" w14:textId="77777777" w:rsidR="00E328AD" w:rsidRDefault="00E328AD">
            <w:pPr>
              <w:pStyle w:val="TableParagraph"/>
              <w:widowControl w:val="0"/>
              <w:autoSpaceDE w:val="0"/>
              <w:autoSpaceDN w:val="0"/>
              <w:rPr>
                <w:sz w:val="12"/>
                <w:szCs w:val="22"/>
              </w:rPr>
            </w:pPr>
          </w:p>
          <w:p w14:paraId="5AF61995" w14:textId="77777777" w:rsidR="00E328AD" w:rsidRDefault="00E328AD">
            <w:pPr>
              <w:pStyle w:val="TableParagraph"/>
              <w:widowControl w:val="0"/>
              <w:autoSpaceDE w:val="0"/>
              <w:autoSpaceDN w:val="0"/>
              <w:spacing w:before="5"/>
              <w:rPr>
                <w:sz w:val="12"/>
                <w:szCs w:val="22"/>
              </w:rPr>
            </w:pPr>
          </w:p>
          <w:p w14:paraId="2E404358"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264551E" w14:textId="77777777" w:rsidR="00E328AD" w:rsidRDefault="00E328AD">
            <w:pPr>
              <w:pStyle w:val="TableParagraph"/>
              <w:widowControl w:val="0"/>
              <w:autoSpaceDE w:val="0"/>
              <w:autoSpaceDN w:val="0"/>
              <w:rPr>
                <w:sz w:val="16"/>
                <w:szCs w:val="22"/>
              </w:rPr>
            </w:pPr>
          </w:p>
          <w:p w14:paraId="0E224B0D" w14:textId="77777777" w:rsidR="00E328AD" w:rsidRDefault="00E328AD">
            <w:pPr>
              <w:pStyle w:val="TableParagraph"/>
              <w:widowControl w:val="0"/>
              <w:autoSpaceDE w:val="0"/>
              <w:autoSpaceDN w:val="0"/>
              <w:rPr>
                <w:sz w:val="16"/>
                <w:szCs w:val="22"/>
              </w:rPr>
            </w:pPr>
          </w:p>
          <w:p w14:paraId="54A5DB9B" w14:textId="77777777" w:rsidR="00E328AD" w:rsidRDefault="00E328AD">
            <w:pPr>
              <w:pStyle w:val="TableParagraph"/>
              <w:widowControl w:val="0"/>
              <w:autoSpaceDE w:val="0"/>
              <w:autoSpaceDN w:val="0"/>
              <w:rPr>
                <w:sz w:val="16"/>
                <w:szCs w:val="22"/>
              </w:rPr>
            </w:pPr>
          </w:p>
          <w:p w14:paraId="79E6B7C0" w14:textId="77777777" w:rsidR="00E328AD" w:rsidRDefault="00E328AD">
            <w:pPr>
              <w:pStyle w:val="TableParagraph"/>
              <w:widowControl w:val="0"/>
              <w:autoSpaceDE w:val="0"/>
              <w:autoSpaceDN w:val="0"/>
              <w:rPr>
                <w:sz w:val="16"/>
                <w:szCs w:val="22"/>
              </w:rPr>
            </w:pPr>
          </w:p>
          <w:p w14:paraId="232436EA" w14:textId="77777777" w:rsidR="00E328AD" w:rsidRDefault="00E328AD">
            <w:pPr>
              <w:pStyle w:val="TableParagraph"/>
              <w:widowControl w:val="0"/>
              <w:autoSpaceDE w:val="0"/>
              <w:autoSpaceDN w:val="0"/>
              <w:spacing w:before="165"/>
              <w:rPr>
                <w:sz w:val="16"/>
                <w:szCs w:val="22"/>
              </w:rPr>
            </w:pPr>
          </w:p>
          <w:p w14:paraId="3F5B73B8" w14:textId="77777777" w:rsidR="00E328AD" w:rsidRDefault="00E328AD">
            <w:pPr>
              <w:pStyle w:val="TableParagraph"/>
              <w:widowControl w:val="0"/>
              <w:autoSpaceDE w:val="0"/>
              <w:autoSpaceDN w:val="0"/>
              <w:ind w:right="17"/>
              <w:jc w:val="right"/>
              <w:rPr>
                <w:sz w:val="16"/>
                <w:szCs w:val="22"/>
              </w:rPr>
            </w:pPr>
            <w:r>
              <w:rPr>
                <w:spacing w:val="-2"/>
                <w:sz w:val="16"/>
                <w:szCs w:val="22"/>
              </w:rPr>
              <w:t>19.689.600,00</w:t>
            </w:r>
          </w:p>
        </w:tc>
        <w:tc>
          <w:tcPr>
            <w:tcW w:w="1340" w:type="dxa"/>
          </w:tcPr>
          <w:p w14:paraId="327322FA" w14:textId="77777777" w:rsidR="00E328AD" w:rsidRDefault="00E328AD">
            <w:pPr>
              <w:pStyle w:val="TableParagraph"/>
              <w:widowControl w:val="0"/>
              <w:autoSpaceDE w:val="0"/>
              <w:autoSpaceDN w:val="0"/>
              <w:rPr>
                <w:sz w:val="16"/>
                <w:szCs w:val="22"/>
              </w:rPr>
            </w:pPr>
          </w:p>
          <w:p w14:paraId="06118F17" w14:textId="77777777" w:rsidR="00E328AD" w:rsidRDefault="00E328AD">
            <w:pPr>
              <w:pStyle w:val="TableParagraph"/>
              <w:widowControl w:val="0"/>
              <w:autoSpaceDE w:val="0"/>
              <w:autoSpaceDN w:val="0"/>
              <w:rPr>
                <w:sz w:val="16"/>
                <w:szCs w:val="22"/>
              </w:rPr>
            </w:pPr>
          </w:p>
          <w:p w14:paraId="6AAB16A8" w14:textId="77777777" w:rsidR="00E328AD" w:rsidRDefault="00E328AD">
            <w:pPr>
              <w:pStyle w:val="TableParagraph"/>
              <w:widowControl w:val="0"/>
              <w:autoSpaceDE w:val="0"/>
              <w:autoSpaceDN w:val="0"/>
              <w:rPr>
                <w:sz w:val="16"/>
                <w:szCs w:val="22"/>
              </w:rPr>
            </w:pPr>
          </w:p>
          <w:p w14:paraId="409118CD" w14:textId="77777777" w:rsidR="00E328AD" w:rsidRDefault="00E328AD">
            <w:pPr>
              <w:pStyle w:val="TableParagraph"/>
              <w:widowControl w:val="0"/>
              <w:autoSpaceDE w:val="0"/>
              <w:autoSpaceDN w:val="0"/>
              <w:rPr>
                <w:sz w:val="16"/>
                <w:szCs w:val="22"/>
              </w:rPr>
            </w:pPr>
          </w:p>
          <w:p w14:paraId="19714E49" w14:textId="77777777" w:rsidR="00E328AD" w:rsidRDefault="00E328AD">
            <w:pPr>
              <w:pStyle w:val="TableParagraph"/>
              <w:widowControl w:val="0"/>
              <w:autoSpaceDE w:val="0"/>
              <w:autoSpaceDN w:val="0"/>
              <w:spacing w:before="165"/>
              <w:rPr>
                <w:sz w:val="16"/>
                <w:szCs w:val="22"/>
              </w:rPr>
            </w:pPr>
          </w:p>
          <w:p w14:paraId="2AD509E2" w14:textId="77777777" w:rsidR="00E328AD" w:rsidRDefault="00E328AD">
            <w:pPr>
              <w:pStyle w:val="TableParagraph"/>
              <w:widowControl w:val="0"/>
              <w:autoSpaceDE w:val="0"/>
              <w:autoSpaceDN w:val="0"/>
              <w:ind w:right="17"/>
              <w:jc w:val="right"/>
              <w:rPr>
                <w:sz w:val="16"/>
                <w:szCs w:val="22"/>
              </w:rPr>
            </w:pPr>
            <w:r>
              <w:rPr>
                <w:spacing w:val="-2"/>
                <w:sz w:val="16"/>
                <w:szCs w:val="22"/>
              </w:rPr>
              <w:t>21.271.768,00</w:t>
            </w:r>
          </w:p>
        </w:tc>
        <w:tc>
          <w:tcPr>
            <w:tcW w:w="1340" w:type="dxa"/>
          </w:tcPr>
          <w:p w14:paraId="49E8E1E4" w14:textId="77777777" w:rsidR="00E328AD" w:rsidRDefault="00E328AD">
            <w:pPr>
              <w:pStyle w:val="TableParagraph"/>
              <w:widowControl w:val="0"/>
              <w:autoSpaceDE w:val="0"/>
              <w:autoSpaceDN w:val="0"/>
              <w:rPr>
                <w:sz w:val="16"/>
                <w:szCs w:val="22"/>
              </w:rPr>
            </w:pPr>
          </w:p>
          <w:p w14:paraId="062EC9EA" w14:textId="77777777" w:rsidR="00E328AD" w:rsidRDefault="00E328AD">
            <w:pPr>
              <w:pStyle w:val="TableParagraph"/>
              <w:widowControl w:val="0"/>
              <w:autoSpaceDE w:val="0"/>
              <w:autoSpaceDN w:val="0"/>
              <w:rPr>
                <w:sz w:val="16"/>
                <w:szCs w:val="22"/>
              </w:rPr>
            </w:pPr>
          </w:p>
          <w:p w14:paraId="4C04C091" w14:textId="77777777" w:rsidR="00E328AD" w:rsidRDefault="00E328AD">
            <w:pPr>
              <w:pStyle w:val="TableParagraph"/>
              <w:widowControl w:val="0"/>
              <w:autoSpaceDE w:val="0"/>
              <w:autoSpaceDN w:val="0"/>
              <w:rPr>
                <w:sz w:val="16"/>
                <w:szCs w:val="22"/>
              </w:rPr>
            </w:pPr>
          </w:p>
          <w:p w14:paraId="6D5C5B1B" w14:textId="77777777" w:rsidR="00E328AD" w:rsidRDefault="00E328AD">
            <w:pPr>
              <w:pStyle w:val="TableParagraph"/>
              <w:widowControl w:val="0"/>
              <w:autoSpaceDE w:val="0"/>
              <w:autoSpaceDN w:val="0"/>
              <w:rPr>
                <w:sz w:val="16"/>
                <w:szCs w:val="22"/>
              </w:rPr>
            </w:pPr>
          </w:p>
          <w:p w14:paraId="0B20123F" w14:textId="77777777" w:rsidR="00E328AD" w:rsidRDefault="00E328AD">
            <w:pPr>
              <w:pStyle w:val="TableParagraph"/>
              <w:widowControl w:val="0"/>
              <w:autoSpaceDE w:val="0"/>
              <w:autoSpaceDN w:val="0"/>
              <w:spacing w:before="165"/>
              <w:rPr>
                <w:sz w:val="16"/>
                <w:szCs w:val="22"/>
              </w:rPr>
            </w:pPr>
          </w:p>
          <w:p w14:paraId="6868C30A" w14:textId="77777777" w:rsidR="00E328AD" w:rsidRDefault="00E328AD">
            <w:pPr>
              <w:pStyle w:val="TableParagraph"/>
              <w:widowControl w:val="0"/>
              <w:autoSpaceDE w:val="0"/>
              <w:autoSpaceDN w:val="0"/>
              <w:ind w:right="17"/>
              <w:jc w:val="right"/>
              <w:rPr>
                <w:sz w:val="16"/>
                <w:szCs w:val="22"/>
              </w:rPr>
            </w:pPr>
            <w:r>
              <w:rPr>
                <w:spacing w:val="-2"/>
                <w:sz w:val="16"/>
                <w:szCs w:val="22"/>
              </w:rPr>
              <w:t>22.980.909,44</w:t>
            </w:r>
          </w:p>
        </w:tc>
        <w:tc>
          <w:tcPr>
            <w:tcW w:w="1320" w:type="dxa"/>
          </w:tcPr>
          <w:p w14:paraId="160F53C4" w14:textId="77777777" w:rsidR="00E328AD" w:rsidRDefault="00E328AD">
            <w:pPr>
              <w:pStyle w:val="TableParagraph"/>
              <w:widowControl w:val="0"/>
              <w:autoSpaceDE w:val="0"/>
              <w:autoSpaceDN w:val="0"/>
              <w:rPr>
                <w:sz w:val="16"/>
                <w:szCs w:val="22"/>
              </w:rPr>
            </w:pPr>
          </w:p>
          <w:p w14:paraId="650D46B7" w14:textId="77777777" w:rsidR="00E328AD" w:rsidRDefault="00E328AD">
            <w:pPr>
              <w:pStyle w:val="TableParagraph"/>
              <w:widowControl w:val="0"/>
              <w:autoSpaceDE w:val="0"/>
              <w:autoSpaceDN w:val="0"/>
              <w:rPr>
                <w:sz w:val="16"/>
                <w:szCs w:val="22"/>
              </w:rPr>
            </w:pPr>
          </w:p>
          <w:p w14:paraId="495EC361" w14:textId="77777777" w:rsidR="00E328AD" w:rsidRDefault="00E328AD">
            <w:pPr>
              <w:pStyle w:val="TableParagraph"/>
              <w:widowControl w:val="0"/>
              <w:autoSpaceDE w:val="0"/>
              <w:autoSpaceDN w:val="0"/>
              <w:rPr>
                <w:sz w:val="16"/>
                <w:szCs w:val="22"/>
              </w:rPr>
            </w:pPr>
          </w:p>
          <w:p w14:paraId="537A4577" w14:textId="77777777" w:rsidR="00E328AD" w:rsidRDefault="00E328AD">
            <w:pPr>
              <w:pStyle w:val="TableParagraph"/>
              <w:widowControl w:val="0"/>
              <w:autoSpaceDE w:val="0"/>
              <w:autoSpaceDN w:val="0"/>
              <w:rPr>
                <w:sz w:val="16"/>
                <w:szCs w:val="22"/>
              </w:rPr>
            </w:pPr>
          </w:p>
          <w:p w14:paraId="14C7CF48" w14:textId="77777777" w:rsidR="00E328AD" w:rsidRDefault="00E328AD">
            <w:pPr>
              <w:pStyle w:val="TableParagraph"/>
              <w:widowControl w:val="0"/>
              <w:autoSpaceDE w:val="0"/>
              <w:autoSpaceDN w:val="0"/>
              <w:spacing w:before="165"/>
              <w:rPr>
                <w:sz w:val="16"/>
                <w:szCs w:val="22"/>
              </w:rPr>
            </w:pPr>
          </w:p>
          <w:p w14:paraId="5067C9F5" w14:textId="77777777" w:rsidR="00E328AD" w:rsidRDefault="00E328AD">
            <w:pPr>
              <w:pStyle w:val="TableParagraph"/>
              <w:widowControl w:val="0"/>
              <w:autoSpaceDE w:val="0"/>
              <w:autoSpaceDN w:val="0"/>
              <w:ind w:right="17"/>
              <w:jc w:val="right"/>
              <w:rPr>
                <w:sz w:val="16"/>
                <w:szCs w:val="22"/>
              </w:rPr>
            </w:pPr>
            <w:r>
              <w:rPr>
                <w:spacing w:val="-2"/>
                <w:sz w:val="16"/>
                <w:szCs w:val="22"/>
              </w:rPr>
              <w:t>24.825.182,19</w:t>
            </w:r>
          </w:p>
        </w:tc>
        <w:tc>
          <w:tcPr>
            <w:tcW w:w="1320" w:type="dxa"/>
          </w:tcPr>
          <w:p w14:paraId="38BB9CD0" w14:textId="77777777" w:rsidR="00E328AD" w:rsidRDefault="00E328AD">
            <w:pPr>
              <w:pStyle w:val="TableParagraph"/>
              <w:widowControl w:val="0"/>
              <w:autoSpaceDE w:val="0"/>
              <w:autoSpaceDN w:val="0"/>
              <w:rPr>
                <w:sz w:val="16"/>
                <w:szCs w:val="22"/>
              </w:rPr>
            </w:pPr>
          </w:p>
          <w:p w14:paraId="107BA51E" w14:textId="77777777" w:rsidR="00E328AD" w:rsidRDefault="00E328AD">
            <w:pPr>
              <w:pStyle w:val="TableParagraph"/>
              <w:widowControl w:val="0"/>
              <w:autoSpaceDE w:val="0"/>
              <w:autoSpaceDN w:val="0"/>
              <w:rPr>
                <w:sz w:val="16"/>
                <w:szCs w:val="22"/>
              </w:rPr>
            </w:pPr>
          </w:p>
          <w:p w14:paraId="727A234C" w14:textId="77777777" w:rsidR="00E328AD" w:rsidRDefault="00E328AD">
            <w:pPr>
              <w:pStyle w:val="TableParagraph"/>
              <w:widowControl w:val="0"/>
              <w:autoSpaceDE w:val="0"/>
              <w:autoSpaceDN w:val="0"/>
              <w:rPr>
                <w:sz w:val="16"/>
                <w:szCs w:val="22"/>
              </w:rPr>
            </w:pPr>
          </w:p>
          <w:p w14:paraId="52A90BAD" w14:textId="77777777" w:rsidR="00E328AD" w:rsidRDefault="00E328AD">
            <w:pPr>
              <w:pStyle w:val="TableParagraph"/>
              <w:widowControl w:val="0"/>
              <w:autoSpaceDE w:val="0"/>
              <w:autoSpaceDN w:val="0"/>
              <w:rPr>
                <w:sz w:val="16"/>
                <w:szCs w:val="22"/>
              </w:rPr>
            </w:pPr>
          </w:p>
          <w:p w14:paraId="3A31C96F" w14:textId="77777777" w:rsidR="00E328AD" w:rsidRDefault="00E328AD">
            <w:pPr>
              <w:pStyle w:val="TableParagraph"/>
              <w:widowControl w:val="0"/>
              <w:autoSpaceDE w:val="0"/>
              <w:autoSpaceDN w:val="0"/>
              <w:spacing w:before="165"/>
              <w:rPr>
                <w:sz w:val="16"/>
                <w:szCs w:val="22"/>
              </w:rPr>
            </w:pPr>
          </w:p>
          <w:p w14:paraId="23097C25" w14:textId="77777777" w:rsidR="00E328AD" w:rsidRDefault="00E328AD">
            <w:pPr>
              <w:pStyle w:val="TableParagraph"/>
              <w:widowControl w:val="0"/>
              <w:autoSpaceDE w:val="0"/>
              <w:autoSpaceDN w:val="0"/>
              <w:ind w:right="17"/>
              <w:jc w:val="right"/>
              <w:rPr>
                <w:sz w:val="16"/>
                <w:szCs w:val="22"/>
              </w:rPr>
            </w:pPr>
            <w:r>
              <w:rPr>
                <w:spacing w:val="-2"/>
                <w:sz w:val="16"/>
                <w:szCs w:val="22"/>
              </w:rPr>
              <w:t>88.767.459,63</w:t>
            </w:r>
          </w:p>
        </w:tc>
      </w:tr>
    </w:tbl>
    <w:p w14:paraId="308F422D"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02EA93D7" w14:textId="77777777" w:rsidR="00E328AD" w:rsidRDefault="00E328AD">
      <w:pPr>
        <w:pStyle w:val="Corpodetexto"/>
        <w:widowControl w:val="0"/>
        <w:autoSpaceDE w:val="0"/>
        <w:autoSpaceDN w:val="0"/>
        <w:rPr>
          <w:sz w:val="20"/>
        </w:rPr>
      </w:pPr>
    </w:p>
    <w:p w14:paraId="7C364A43" w14:textId="77777777" w:rsidR="00E328AD" w:rsidRDefault="00E328AD">
      <w:pPr>
        <w:pStyle w:val="Corpodetexto"/>
        <w:widowControl w:val="0"/>
        <w:autoSpaceDE w:val="0"/>
        <w:autoSpaceDN w:val="0"/>
        <w:rPr>
          <w:sz w:val="20"/>
        </w:rPr>
      </w:pPr>
    </w:p>
    <w:p w14:paraId="49CBDE28" w14:textId="77777777" w:rsidR="00E328AD" w:rsidRDefault="00E328AD">
      <w:pPr>
        <w:pStyle w:val="Corpodetexto"/>
        <w:widowControl w:val="0"/>
        <w:autoSpaceDE w:val="0"/>
        <w:autoSpaceDN w:val="0"/>
        <w:rPr>
          <w:sz w:val="20"/>
        </w:rPr>
      </w:pPr>
    </w:p>
    <w:p w14:paraId="2D169201"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F8A9EDA" w14:textId="77777777">
        <w:trPr>
          <w:trHeight w:val="380"/>
        </w:trPr>
        <w:tc>
          <w:tcPr>
            <w:tcW w:w="800" w:type="dxa"/>
            <w:vMerge w:val="restart"/>
          </w:tcPr>
          <w:p w14:paraId="55EBF24D" w14:textId="77777777" w:rsidR="00E328AD" w:rsidRDefault="00E328AD">
            <w:pPr>
              <w:pStyle w:val="TableParagraph"/>
              <w:widowControl w:val="0"/>
              <w:autoSpaceDE w:val="0"/>
              <w:autoSpaceDN w:val="0"/>
              <w:rPr>
                <w:sz w:val="16"/>
                <w:szCs w:val="22"/>
              </w:rPr>
            </w:pPr>
          </w:p>
          <w:p w14:paraId="57BB47D1" w14:textId="77777777" w:rsidR="00E328AD" w:rsidRDefault="00E328AD">
            <w:pPr>
              <w:pStyle w:val="TableParagraph"/>
              <w:widowControl w:val="0"/>
              <w:autoSpaceDE w:val="0"/>
              <w:autoSpaceDN w:val="0"/>
              <w:rPr>
                <w:sz w:val="16"/>
                <w:szCs w:val="22"/>
              </w:rPr>
            </w:pPr>
          </w:p>
          <w:p w14:paraId="46BF0095" w14:textId="77777777" w:rsidR="00E328AD" w:rsidRDefault="00E328AD">
            <w:pPr>
              <w:pStyle w:val="TableParagraph"/>
              <w:widowControl w:val="0"/>
              <w:autoSpaceDE w:val="0"/>
              <w:autoSpaceDN w:val="0"/>
              <w:rPr>
                <w:sz w:val="16"/>
                <w:szCs w:val="22"/>
              </w:rPr>
            </w:pPr>
          </w:p>
          <w:p w14:paraId="28861DEF" w14:textId="77777777" w:rsidR="00E328AD" w:rsidRDefault="00E328AD">
            <w:pPr>
              <w:pStyle w:val="TableParagraph"/>
              <w:widowControl w:val="0"/>
              <w:autoSpaceDE w:val="0"/>
              <w:autoSpaceDN w:val="0"/>
              <w:rPr>
                <w:sz w:val="16"/>
                <w:szCs w:val="22"/>
              </w:rPr>
            </w:pPr>
          </w:p>
          <w:p w14:paraId="3C373071" w14:textId="77777777" w:rsidR="00E328AD" w:rsidRDefault="00E328AD">
            <w:pPr>
              <w:pStyle w:val="TableParagraph"/>
              <w:widowControl w:val="0"/>
              <w:autoSpaceDE w:val="0"/>
              <w:autoSpaceDN w:val="0"/>
              <w:rPr>
                <w:sz w:val="16"/>
                <w:szCs w:val="22"/>
              </w:rPr>
            </w:pPr>
          </w:p>
          <w:p w14:paraId="2C4A37FE" w14:textId="77777777" w:rsidR="00E328AD" w:rsidRDefault="00E328AD">
            <w:pPr>
              <w:pStyle w:val="TableParagraph"/>
              <w:widowControl w:val="0"/>
              <w:autoSpaceDE w:val="0"/>
              <w:autoSpaceDN w:val="0"/>
              <w:rPr>
                <w:sz w:val="16"/>
                <w:szCs w:val="22"/>
              </w:rPr>
            </w:pPr>
          </w:p>
          <w:p w14:paraId="3652D60E" w14:textId="77777777" w:rsidR="00E328AD" w:rsidRDefault="00E328AD">
            <w:pPr>
              <w:pStyle w:val="TableParagraph"/>
              <w:widowControl w:val="0"/>
              <w:autoSpaceDE w:val="0"/>
              <w:autoSpaceDN w:val="0"/>
              <w:rPr>
                <w:sz w:val="16"/>
                <w:szCs w:val="22"/>
              </w:rPr>
            </w:pPr>
          </w:p>
          <w:p w14:paraId="22EA9534" w14:textId="77777777" w:rsidR="00E328AD" w:rsidRDefault="00E328AD">
            <w:pPr>
              <w:pStyle w:val="TableParagraph"/>
              <w:widowControl w:val="0"/>
              <w:autoSpaceDE w:val="0"/>
              <w:autoSpaceDN w:val="0"/>
              <w:rPr>
                <w:sz w:val="16"/>
                <w:szCs w:val="22"/>
              </w:rPr>
            </w:pPr>
          </w:p>
          <w:p w14:paraId="1C6AB59F" w14:textId="77777777" w:rsidR="00E328AD" w:rsidRDefault="00E328AD">
            <w:pPr>
              <w:pStyle w:val="TableParagraph"/>
              <w:widowControl w:val="0"/>
              <w:autoSpaceDE w:val="0"/>
              <w:autoSpaceDN w:val="0"/>
              <w:rPr>
                <w:sz w:val="16"/>
                <w:szCs w:val="22"/>
              </w:rPr>
            </w:pPr>
          </w:p>
          <w:p w14:paraId="44C66469" w14:textId="77777777" w:rsidR="00E328AD" w:rsidRDefault="00E328AD">
            <w:pPr>
              <w:pStyle w:val="TableParagraph"/>
              <w:widowControl w:val="0"/>
              <w:autoSpaceDE w:val="0"/>
              <w:autoSpaceDN w:val="0"/>
              <w:rPr>
                <w:sz w:val="16"/>
                <w:szCs w:val="22"/>
              </w:rPr>
            </w:pPr>
          </w:p>
          <w:p w14:paraId="0A06ED36" w14:textId="77777777" w:rsidR="00E328AD" w:rsidRDefault="00E328AD">
            <w:pPr>
              <w:pStyle w:val="TableParagraph"/>
              <w:widowControl w:val="0"/>
              <w:autoSpaceDE w:val="0"/>
              <w:autoSpaceDN w:val="0"/>
              <w:rPr>
                <w:sz w:val="16"/>
                <w:szCs w:val="22"/>
              </w:rPr>
            </w:pPr>
          </w:p>
          <w:p w14:paraId="46C6D4A8" w14:textId="77777777" w:rsidR="00E328AD" w:rsidRDefault="00E328AD">
            <w:pPr>
              <w:pStyle w:val="TableParagraph"/>
              <w:widowControl w:val="0"/>
              <w:autoSpaceDE w:val="0"/>
              <w:autoSpaceDN w:val="0"/>
              <w:rPr>
                <w:sz w:val="16"/>
                <w:szCs w:val="22"/>
              </w:rPr>
            </w:pPr>
          </w:p>
          <w:p w14:paraId="54D91908" w14:textId="77777777" w:rsidR="00E328AD" w:rsidRDefault="00E328AD">
            <w:pPr>
              <w:pStyle w:val="TableParagraph"/>
              <w:widowControl w:val="0"/>
              <w:autoSpaceDE w:val="0"/>
              <w:autoSpaceDN w:val="0"/>
              <w:rPr>
                <w:sz w:val="16"/>
                <w:szCs w:val="22"/>
              </w:rPr>
            </w:pPr>
          </w:p>
          <w:p w14:paraId="27A2263E" w14:textId="77777777" w:rsidR="00E328AD" w:rsidRDefault="00E328AD">
            <w:pPr>
              <w:pStyle w:val="TableParagraph"/>
              <w:widowControl w:val="0"/>
              <w:autoSpaceDE w:val="0"/>
              <w:autoSpaceDN w:val="0"/>
              <w:spacing w:before="109"/>
              <w:rPr>
                <w:sz w:val="16"/>
                <w:szCs w:val="22"/>
              </w:rPr>
            </w:pPr>
          </w:p>
          <w:p w14:paraId="12A1E64D" w14:textId="77777777" w:rsidR="00E328AD" w:rsidRDefault="00E328AD">
            <w:pPr>
              <w:pStyle w:val="TableParagraph"/>
              <w:widowControl w:val="0"/>
              <w:autoSpaceDE w:val="0"/>
              <w:autoSpaceDN w:val="0"/>
              <w:ind w:left="222"/>
              <w:rPr>
                <w:sz w:val="16"/>
                <w:szCs w:val="22"/>
              </w:rPr>
            </w:pPr>
            <w:r>
              <w:rPr>
                <w:spacing w:val="-4"/>
                <w:sz w:val="16"/>
                <w:szCs w:val="22"/>
              </w:rPr>
              <w:t>2057</w:t>
            </w:r>
          </w:p>
        </w:tc>
        <w:tc>
          <w:tcPr>
            <w:tcW w:w="2980" w:type="dxa"/>
            <w:vMerge w:val="restart"/>
          </w:tcPr>
          <w:p w14:paraId="680CE047" w14:textId="77777777" w:rsidR="00E328AD" w:rsidRDefault="00E328AD">
            <w:pPr>
              <w:pStyle w:val="TableParagraph"/>
              <w:widowControl w:val="0"/>
              <w:autoSpaceDE w:val="0"/>
              <w:autoSpaceDN w:val="0"/>
              <w:rPr>
                <w:sz w:val="16"/>
                <w:szCs w:val="22"/>
              </w:rPr>
            </w:pPr>
          </w:p>
          <w:p w14:paraId="5104E87F" w14:textId="77777777" w:rsidR="00E328AD" w:rsidRDefault="00E328AD">
            <w:pPr>
              <w:pStyle w:val="TableParagraph"/>
              <w:widowControl w:val="0"/>
              <w:autoSpaceDE w:val="0"/>
              <w:autoSpaceDN w:val="0"/>
              <w:rPr>
                <w:sz w:val="16"/>
                <w:szCs w:val="22"/>
              </w:rPr>
            </w:pPr>
          </w:p>
          <w:p w14:paraId="44582EC5" w14:textId="77777777" w:rsidR="00E328AD" w:rsidRDefault="00E328AD">
            <w:pPr>
              <w:pStyle w:val="TableParagraph"/>
              <w:widowControl w:val="0"/>
              <w:autoSpaceDE w:val="0"/>
              <w:autoSpaceDN w:val="0"/>
              <w:rPr>
                <w:sz w:val="16"/>
                <w:szCs w:val="22"/>
              </w:rPr>
            </w:pPr>
          </w:p>
          <w:p w14:paraId="06072538" w14:textId="77777777" w:rsidR="00E328AD" w:rsidRDefault="00E328AD">
            <w:pPr>
              <w:pStyle w:val="TableParagraph"/>
              <w:widowControl w:val="0"/>
              <w:autoSpaceDE w:val="0"/>
              <w:autoSpaceDN w:val="0"/>
              <w:rPr>
                <w:sz w:val="16"/>
                <w:szCs w:val="22"/>
              </w:rPr>
            </w:pPr>
          </w:p>
          <w:p w14:paraId="5B2B8D2A" w14:textId="77777777" w:rsidR="00E328AD" w:rsidRDefault="00E328AD">
            <w:pPr>
              <w:pStyle w:val="TableParagraph"/>
              <w:widowControl w:val="0"/>
              <w:autoSpaceDE w:val="0"/>
              <w:autoSpaceDN w:val="0"/>
              <w:rPr>
                <w:sz w:val="16"/>
                <w:szCs w:val="22"/>
              </w:rPr>
            </w:pPr>
          </w:p>
          <w:p w14:paraId="30D36A76" w14:textId="77777777" w:rsidR="00E328AD" w:rsidRDefault="00E328AD">
            <w:pPr>
              <w:pStyle w:val="TableParagraph"/>
              <w:widowControl w:val="0"/>
              <w:autoSpaceDE w:val="0"/>
              <w:autoSpaceDN w:val="0"/>
              <w:rPr>
                <w:sz w:val="16"/>
                <w:szCs w:val="22"/>
              </w:rPr>
            </w:pPr>
          </w:p>
          <w:p w14:paraId="39A8016A" w14:textId="77777777" w:rsidR="00E328AD" w:rsidRDefault="00E328AD">
            <w:pPr>
              <w:pStyle w:val="TableParagraph"/>
              <w:widowControl w:val="0"/>
              <w:autoSpaceDE w:val="0"/>
              <w:autoSpaceDN w:val="0"/>
              <w:rPr>
                <w:sz w:val="16"/>
                <w:szCs w:val="22"/>
              </w:rPr>
            </w:pPr>
          </w:p>
          <w:p w14:paraId="7D4B2375" w14:textId="77777777" w:rsidR="00E328AD" w:rsidRDefault="00E328AD">
            <w:pPr>
              <w:pStyle w:val="TableParagraph"/>
              <w:widowControl w:val="0"/>
              <w:autoSpaceDE w:val="0"/>
              <w:autoSpaceDN w:val="0"/>
              <w:rPr>
                <w:sz w:val="16"/>
                <w:szCs w:val="22"/>
              </w:rPr>
            </w:pPr>
          </w:p>
          <w:p w14:paraId="469C4B8B" w14:textId="77777777" w:rsidR="00E328AD" w:rsidRDefault="00E328AD">
            <w:pPr>
              <w:pStyle w:val="TableParagraph"/>
              <w:widowControl w:val="0"/>
              <w:autoSpaceDE w:val="0"/>
              <w:autoSpaceDN w:val="0"/>
              <w:rPr>
                <w:sz w:val="16"/>
                <w:szCs w:val="22"/>
              </w:rPr>
            </w:pPr>
          </w:p>
          <w:p w14:paraId="750B0010" w14:textId="77777777" w:rsidR="00E328AD" w:rsidRDefault="00E328AD">
            <w:pPr>
              <w:pStyle w:val="TableParagraph"/>
              <w:widowControl w:val="0"/>
              <w:autoSpaceDE w:val="0"/>
              <w:autoSpaceDN w:val="0"/>
              <w:rPr>
                <w:sz w:val="16"/>
                <w:szCs w:val="22"/>
              </w:rPr>
            </w:pPr>
          </w:p>
          <w:p w14:paraId="420E6D95" w14:textId="77777777" w:rsidR="00E328AD" w:rsidRDefault="00E328AD">
            <w:pPr>
              <w:pStyle w:val="TableParagraph"/>
              <w:widowControl w:val="0"/>
              <w:autoSpaceDE w:val="0"/>
              <w:autoSpaceDN w:val="0"/>
              <w:rPr>
                <w:sz w:val="16"/>
                <w:szCs w:val="22"/>
              </w:rPr>
            </w:pPr>
          </w:p>
          <w:p w14:paraId="3E8ECC10" w14:textId="77777777" w:rsidR="00E328AD" w:rsidRDefault="00E328AD">
            <w:pPr>
              <w:pStyle w:val="TableParagraph"/>
              <w:widowControl w:val="0"/>
              <w:autoSpaceDE w:val="0"/>
              <w:autoSpaceDN w:val="0"/>
              <w:rPr>
                <w:sz w:val="16"/>
                <w:szCs w:val="22"/>
              </w:rPr>
            </w:pPr>
          </w:p>
          <w:p w14:paraId="073760FA" w14:textId="77777777" w:rsidR="00E328AD" w:rsidRDefault="00E328AD">
            <w:pPr>
              <w:pStyle w:val="TableParagraph"/>
              <w:widowControl w:val="0"/>
              <w:autoSpaceDE w:val="0"/>
              <w:autoSpaceDN w:val="0"/>
              <w:rPr>
                <w:sz w:val="16"/>
                <w:szCs w:val="22"/>
              </w:rPr>
            </w:pPr>
          </w:p>
          <w:p w14:paraId="728FFE28" w14:textId="77777777" w:rsidR="00E328AD" w:rsidRDefault="00E328AD">
            <w:pPr>
              <w:pStyle w:val="TableParagraph"/>
              <w:widowControl w:val="0"/>
              <w:autoSpaceDE w:val="0"/>
              <w:autoSpaceDN w:val="0"/>
              <w:spacing w:before="109"/>
              <w:rPr>
                <w:sz w:val="16"/>
                <w:szCs w:val="22"/>
              </w:rPr>
            </w:pPr>
          </w:p>
          <w:p w14:paraId="19162C3C" w14:textId="77777777" w:rsidR="00E328AD" w:rsidRDefault="00E328AD">
            <w:pPr>
              <w:pStyle w:val="TableParagraph"/>
              <w:widowControl w:val="0"/>
              <w:autoSpaceDE w:val="0"/>
              <w:autoSpaceDN w:val="0"/>
              <w:ind w:left="60"/>
              <w:rPr>
                <w:sz w:val="16"/>
                <w:szCs w:val="22"/>
              </w:rPr>
            </w:pPr>
            <w:r>
              <w:rPr>
                <w:sz w:val="16"/>
                <w:szCs w:val="22"/>
              </w:rPr>
              <w:t xml:space="preserve">Atendimento a Educação </w:t>
            </w:r>
            <w:r>
              <w:rPr>
                <w:spacing w:val="-2"/>
                <w:sz w:val="16"/>
                <w:szCs w:val="22"/>
              </w:rPr>
              <w:t>Especial</w:t>
            </w:r>
          </w:p>
        </w:tc>
        <w:tc>
          <w:tcPr>
            <w:tcW w:w="3020" w:type="dxa"/>
            <w:vMerge w:val="restart"/>
          </w:tcPr>
          <w:p w14:paraId="02ABBC43"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Assegurar</w:t>
            </w:r>
            <w:r>
              <w:rPr>
                <w:spacing w:val="20"/>
                <w:sz w:val="16"/>
                <w:szCs w:val="22"/>
              </w:rPr>
              <w:t xml:space="preserve"> </w:t>
            </w:r>
            <w:r>
              <w:rPr>
                <w:sz w:val="16"/>
                <w:szCs w:val="22"/>
              </w:rPr>
              <w:t>a</w:t>
            </w:r>
            <w:r>
              <w:rPr>
                <w:spacing w:val="20"/>
                <w:sz w:val="16"/>
                <w:szCs w:val="22"/>
              </w:rPr>
              <w:t xml:space="preserve"> </w:t>
            </w:r>
            <w:r>
              <w:rPr>
                <w:sz w:val="16"/>
                <w:szCs w:val="22"/>
              </w:rPr>
              <w:t>continuidade</w:t>
            </w:r>
            <w:r>
              <w:rPr>
                <w:spacing w:val="20"/>
                <w:sz w:val="16"/>
                <w:szCs w:val="22"/>
              </w:rPr>
              <w:t xml:space="preserve"> </w:t>
            </w:r>
            <w:r>
              <w:rPr>
                <w:sz w:val="16"/>
                <w:szCs w:val="22"/>
              </w:rPr>
              <w:t>e</w:t>
            </w:r>
            <w:r>
              <w:rPr>
                <w:spacing w:val="20"/>
                <w:sz w:val="16"/>
                <w:szCs w:val="22"/>
              </w:rPr>
              <w:t xml:space="preserve"> </w:t>
            </w:r>
            <w:r>
              <w:rPr>
                <w:sz w:val="16"/>
                <w:szCs w:val="22"/>
              </w:rPr>
              <w:t>a</w:t>
            </w:r>
            <w:r>
              <w:rPr>
                <w:spacing w:val="20"/>
                <w:sz w:val="16"/>
                <w:szCs w:val="22"/>
              </w:rPr>
              <w:t xml:space="preserve"> </w:t>
            </w:r>
            <w:r>
              <w:rPr>
                <w:spacing w:val="-2"/>
                <w:sz w:val="16"/>
                <w:szCs w:val="22"/>
              </w:rPr>
              <w:t>qualidade</w:t>
            </w:r>
          </w:p>
          <w:p w14:paraId="11620E3D"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das atividades da Educação Especial, promovendo inclusão, desenvolvimento de habilidades e o atendimento às necessidades específicas de cada estudante. Para isso, busca-se fomentar convênios com entidades afins, ampliando e qualificando o atendimento especializado; informatizar as salas de Atendimento Educacional Especializado (AEE) e equipar as salas de recursos</w:t>
            </w:r>
            <w:r>
              <w:rPr>
                <w:spacing w:val="40"/>
                <w:sz w:val="16"/>
                <w:szCs w:val="22"/>
              </w:rPr>
              <w:t xml:space="preserve"> </w:t>
            </w:r>
            <w:r>
              <w:rPr>
                <w:sz w:val="16"/>
                <w:szCs w:val="22"/>
              </w:rPr>
              <w:t>das escolas municipais. Além disso, pretende-se ampliar a inclusão de</w:t>
            </w:r>
            <w:r>
              <w:rPr>
                <w:spacing w:val="80"/>
                <w:sz w:val="16"/>
                <w:szCs w:val="22"/>
              </w:rPr>
              <w:t xml:space="preserve"> </w:t>
            </w:r>
            <w:r>
              <w:rPr>
                <w:sz w:val="16"/>
                <w:szCs w:val="22"/>
              </w:rPr>
              <w:t>alunos com transtorno do espectro do autismo (TEA) na educação infantil, por meio da criação de salas de recursos multifuncionais que atendam essa demanda, com ênfase no trabalho de estimulação precoce. Também está prevista a readequação de salas de recursos e melhorias na acessibilidade nas escolas da rede municipal, bem como a criação de um centro multidisciplinar para oferecer suporte integral</w:t>
            </w:r>
            <w:r>
              <w:rPr>
                <w:spacing w:val="25"/>
                <w:sz w:val="16"/>
                <w:szCs w:val="22"/>
              </w:rPr>
              <w:t xml:space="preserve"> </w:t>
            </w:r>
            <w:r>
              <w:rPr>
                <w:sz w:val="16"/>
                <w:szCs w:val="22"/>
              </w:rPr>
              <w:t>aos</w:t>
            </w:r>
            <w:r>
              <w:rPr>
                <w:spacing w:val="25"/>
                <w:sz w:val="16"/>
                <w:szCs w:val="22"/>
              </w:rPr>
              <w:t xml:space="preserve"> </w:t>
            </w:r>
            <w:r>
              <w:rPr>
                <w:sz w:val="16"/>
                <w:szCs w:val="22"/>
              </w:rPr>
              <w:t>estudantes</w:t>
            </w:r>
            <w:r>
              <w:rPr>
                <w:spacing w:val="25"/>
                <w:sz w:val="16"/>
                <w:szCs w:val="22"/>
              </w:rPr>
              <w:t xml:space="preserve"> </w:t>
            </w:r>
            <w:r>
              <w:rPr>
                <w:sz w:val="16"/>
                <w:szCs w:val="22"/>
              </w:rPr>
              <w:t>e</w:t>
            </w:r>
            <w:r>
              <w:rPr>
                <w:spacing w:val="25"/>
                <w:sz w:val="16"/>
                <w:szCs w:val="22"/>
              </w:rPr>
              <w:t xml:space="preserve"> </w:t>
            </w:r>
            <w:r>
              <w:rPr>
                <w:sz w:val="16"/>
                <w:szCs w:val="22"/>
              </w:rPr>
              <w:t>suas</w:t>
            </w:r>
            <w:r>
              <w:rPr>
                <w:spacing w:val="25"/>
                <w:sz w:val="16"/>
                <w:szCs w:val="22"/>
              </w:rPr>
              <w:t xml:space="preserve"> </w:t>
            </w:r>
            <w:r>
              <w:rPr>
                <w:spacing w:val="-2"/>
                <w:sz w:val="16"/>
                <w:szCs w:val="22"/>
              </w:rPr>
              <w:t>famílias.</w:t>
            </w:r>
          </w:p>
        </w:tc>
        <w:tc>
          <w:tcPr>
            <w:tcW w:w="1140" w:type="dxa"/>
            <w:vMerge w:val="restart"/>
          </w:tcPr>
          <w:p w14:paraId="79C900F7" w14:textId="77777777" w:rsidR="00E328AD" w:rsidRDefault="00E328AD">
            <w:pPr>
              <w:pStyle w:val="TableParagraph"/>
              <w:widowControl w:val="0"/>
              <w:autoSpaceDE w:val="0"/>
              <w:autoSpaceDN w:val="0"/>
              <w:rPr>
                <w:sz w:val="16"/>
                <w:szCs w:val="22"/>
              </w:rPr>
            </w:pPr>
          </w:p>
          <w:p w14:paraId="2F370D86" w14:textId="77777777" w:rsidR="00E328AD" w:rsidRDefault="00E328AD">
            <w:pPr>
              <w:pStyle w:val="TableParagraph"/>
              <w:widowControl w:val="0"/>
              <w:autoSpaceDE w:val="0"/>
              <w:autoSpaceDN w:val="0"/>
              <w:rPr>
                <w:sz w:val="16"/>
                <w:szCs w:val="22"/>
              </w:rPr>
            </w:pPr>
          </w:p>
          <w:p w14:paraId="6E0EA904" w14:textId="77777777" w:rsidR="00E328AD" w:rsidRDefault="00E328AD">
            <w:pPr>
              <w:pStyle w:val="TableParagraph"/>
              <w:widowControl w:val="0"/>
              <w:autoSpaceDE w:val="0"/>
              <w:autoSpaceDN w:val="0"/>
              <w:rPr>
                <w:sz w:val="16"/>
                <w:szCs w:val="22"/>
              </w:rPr>
            </w:pPr>
          </w:p>
          <w:p w14:paraId="4376E867" w14:textId="77777777" w:rsidR="00E328AD" w:rsidRDefault="00E328AD">
            <w:pPr>
              <w:pStyle w:val="TableParagraph"/>
              <w:widowControl w:val="0"/>
              <w:autoSpaceDE w:val="0"/>
              <w:autoSpaceDN w:val="0"/>
              <w:rPr>
                <w:sz w:val="16"/>
                <w:szCs w:val="22"/>
              </w:rPr>
            </w:pPr>
          </w:p>
          <w:p w14:paraId="43BE8B43" w14:textId="77777777" w:rsidR="00E328AD" w:rsidRDefault="00E328AD">
            <w:pPr>
              <w:pStyle w:val="TableParagraph"/>
              <w:widowControl w:val="0"/>
              <w:autoSpaceDE w:val="0"/>
              <w:autoSpaceDN w:val="0"/>
              <w:rPr>
                <w:sz w:val="16"/>
                <w:szCs w:val="22"/>
              </w:rPr>
            </w:pPr>
          </w:p>
          <w:p w14:paraId="7FF16CFE" w14:textId="77777777" w:rsidR="00E328AD" w:rsidRDefault="00E328AD">
            <w:pPr>
              <w:pStyle w:val="TableParagraph"/>
              <w:widowControl w:val="0"/>
              <w:autoSpaceDE w:val="0"/>
              <w:autoSpaceDN w:val="0"/>
              <w:rPr>
                <w:sz w:val="16"/>
                <w:szCs w:val="22"/>
              </w:rPr>
            </w:pPr>
          </w:p>
          <w:p w14:paraId="6BEF3C70" w14:textId="77777777" w:rsidR="00E328AD" w:rsidRDefault="00E328AD">
            <w:pPr>
              <w:pStyle w:val="TableParagraph"/>
              <w:widowControl w:val="0"/>
              <w:autoSpaceDE w:val="0"/>
              <w:autoSpaceDN w:val="0"/>
              <w:rPr>
                <w:sz w:val="16"/>
                <w:szCs w:val="22"/>
              </w:rPr>
            </w:pPr>
          </w:p>
          <w:p w14:paraId="53EE91BE" w14:textId="77777777" w:rsidR="00E328AD" w:rsidRDefault="00E328AD">
            <w:pPr>
              <w:pStyle w:val="TableParagraph"/>
              <w:widowControl w:val="0"/>
              <w:autoSpaceDE w:val="0"/>
              <w:autoSpaceDN w:val="0"/>
              <w:rPr>
                <w:sz w:val="16"/>
                <w:szCs w:val="22"/>
              </w:rPr>
            </w:pPr>
          </w:p>
          <w:p w14:paraId="025A0603" w14:textId="77777777" w:rsidR="00E328AD" w:rsidRDefault="00E328AD">
            <w:pPr>
              <w:pStyle w:val="TableParagraph"/>
              <w:widowControl w:val="0"/>
              <w:autoSpaceDE w:val="0"/>
              <w:autoSpaceDN w:val="0"/>
              <w:rPr>
                <w:sz w:val="16"/>
                <w:szCs w:val="22"/>
              </w:rPr>
            </w:pPr>
          </w:p>
          <w:p w14:paraId="52A5485A" w14:textId="77777777" w:rsidR="00E328AD" w:rsidRDefault="00E328AD">
            <w:pPr>
              <w:pStyle w:val="TableParagraph"/>
              <w:widowControl w:val="0"/>
              <w:autoSpaceDE w:val="0"/>
              <w:autoSpaceDN w:val="0"/>
              <w:rPr>
                <w:sz w:val="16"/>
                <w:szCs w:val="22"/>
              </w:rPr>
            </w:pPr>
          </w:p>
          <w:p w14:paraId="29D5856F" w14:textId="77777777" w:rsidR="00E328AD" w:rsidRDefault="00E328AD">
            <w:pPr>
              <w:pStyle w:val="TableParagraph"/>
              <w:widowControl w:val="0"/>
              <w:autoSpaceDE w:val="0"/>
              <w:autoSpaceDN w:val="0"/>
              <w:rPr>
                <w:sz w:val="16"/>
                <w:szCs w:val="22"/>
              </w:rPr>
            </w:pPr>
          </w:p>
          <w:p w14:paraId="7F6CAA8B" w14:textId="77777777" w:rsidR="00E328AD" w:rsidRDefault="00E328AD">
            <w:pPr>
              <w:pStyle w:val="TableParagraph"/>
              <w:widowControl w:val="0"/>
              <w:autoSpaceDE w:val="0"/>
              <w:autoSpaceDN w:val="0"/>
              <w:rPr>
                <w:sz w:val="16"/>
                <w:szCs w:val="22"/>
              </w:rPr>
            </w:pPr>
          </w:p>
          <w:p w14:paraId="06D791AF" w14:textId="77777777" w:rsidR="00E328AD" w:rsidRDefault="00E328AD">
            <w:pPr>
              <w:pStyle w:val="TableParagraph"/>
              <w:widowControl w:val="0"/>
              <w:autoSpaceDE w:val="0"/>
              <w:autoSpaceDN w:val="0"/>
              <w:spacing w:before="107"/>
              <w:rPr>
                <w:sz w:val="16"/>
                <w:szCs w:val="22"/>
              </w:rPr>
            </w:pPr>
          </w:p>
          <w:p w14:paraId="16FC8B5E" w14:textId="77777777" w:rsidR="00E328AD" w:rsidRDefault="00E328AD">
            <w:pPr>
              <w:pStyle w:val="TableParagraph"/>
              <w:widowControl w:val="0"/>
              <w:autoSpaceDE w:val="0"/>
              <w:autoSpaceDN w:val="0"/>
              <w:spacing w:line="242" w:lineRule="auto"/>
              <w:ind w:left="18" w:right="-15" w:hanging="1"/>
              <w:jc w:val="center"/>
              <w:rPr>
                <w:sz w:val="16"/>
                <w:szCs w:val="22"/>
              </w:rPr>
            </w:pPr>
            <w:r>
              <w:rPr>
                <w:spacing w:val="-2"/>
                <w:sz w:val="16"/>
                <w:szCs w:val="22"/>
              </w:rPr>
              <w:t xml:space="preserve">Atendimento </w:t>
            </w:r>
            <w:r>
              <w:rPr>
                <w:sz w:val="16"/>
                <w:szCs w:val="22"/>
              </w:rPr>
              <w:t>especializado</w:t>
            </w:r>
            <w:r>
              <w:rPr>
                <w:spacing w:val="-12"/>
                <w:sz w:val="16"/>
                <w:szCs w:val="22"/>
              </w:rPr>
              <w:t xml:space="preserve"> </w:t>
            </w:r>
            <w:r>
              <w:rPr>
                <w:sz w:val="16"/>
                <w:szCs w:val="22"/>
              </w:rPr>
              <w:t xml:space="preserve">a </w:t>
            </w:r>
            <w:r>
              <w:rPr>
                <w:spacing w:val="-2"/>
                <w:sz w:val="16"/>
                <w:szCs w:val="22"/>
              </w:rPr>
              <w:t>alunos</w:t>
            </w:r>
          </w:p>
        </w:tc>
        <w:tc>
          <w:tcPr>
            <w:tcW w:w="860" w:type="dxa"/>
            <w:vMerge w:val="restart"/>
          </w:tcPr>
          <w:p w14:paraId="717B4FBD" w14:textId="77777777" w:rsidR="00E328AD" w:rsidRDefault="00E328AD">
            <w:pPr>
              <w:pStyle w:val="TableParagraph"/>
              <w:widowControl w:val="0"/>
              <w:autoSpaceDE w:val="0"/>
              <w:autoSpaceDN w:val="0"/>
              <w:rPr>
                <w:sz w:val="16"/>
                <w:szCs w:val="22"/>
              </w:rPr>
            </w:pPr>
          </w:p>
          <w:p w14:paraId="22AF0783" w14:textId="77777777" w:rsidR="00E328AD" w:rsidRDefault="00E328AD">
            <w:pPr>
              <w:pStyle w:val="TableParagraph"/>
              <w:widowControl w:val="0"/>
              <w:autoSpaceDE w:val="0"/>
              <w:autoSpaceDN w:val="0"/>
              <w:rPr>
                <w:sz w:val="16"/>
                <w:szCs w:val="22"/>
              </w:rPr>
            </w:pPr>
          </w:p>
          <w:p w14:paraId="2FBFFE30" w14:textId="77777777" w:rsidR="00E328AD" w:rsidRDefault="00E328AD">
            <w:pPr>
              <w:pStyle w:val="TableParagraph"/>
              <w:widowControl w:val="0"/>
              <w:autoSpaceDE w:val="0"/>
              <w:autoSpaceDN w:val="0"/>
              <w:rPr>
                <w:sz w:val="16"/>
                <w:szCs w:val="22"/>
              </w:rPr>
            </w:pPr>
          </w:p>
          <w:p w14:paraId="738749DB" w14:textId="77777777" w:rsidR="00E328AD" w:rsidRDefault="00E328AD">
            <w:pPr>
              <w:pStyle w:val="TableParagraph"/>
              <w:widowControl w:val="0"/>
              <w:autoSpaceDE w:val="0"/>
              <w:autoSpaceDN w:val="0"/>
              <w:rPr>
                <w:sz w:val="16"/>
                <w:szCs w:val="22"/>
              </w:rPr>
            </w:pPr>
          </w:p>
          <w:p w14:paraId="28294F45" w14:textId="77777777" w:rsidR="00E328AD" w:rsidRDefault="00E328AD">
            <w:pPr>
              <w:pStyle w:val="TableParagraph"/>
              <w:widowControl w:val="0"/>
              <w:autoSpaceDE w:val="0"/>
              <w:autoSpaceDN w:val="0"/>
              <w:rPr>
                <w:sz w:val="16"/>
                <w:szCs w:val="22"/>
              </w:rPr>
            </w:pPr>
          </w:p>
          <w:p w14:paraId="53D2D585" w14:textId="77777777" w:rsidR="00E328AD" w:rsidRDefault="00E328AD">
            <w:pPr>
              <w:pStyle w:val="TableParagraph"/>
              <w:widowControl w:val="0"/>
              <w:autoSpaceDE w:val="0"/>
              <w:autoSpaceDN w:val="0"/>
              <w:rPr>
                <w:sz w:val="16"/>
                <w:szCs w:val="22"/>
              </w:rPr>
            </w:pPr>
          </w:p>
          <w:p w14:paraId="5A5625C8" w14:textId="77777777" w:rsidR="00E328AD" w:rsidRDefault="00E328AD">
            <w:pPr>
              <w:pStyle w:val="TableParagraph"/>
              <w:widowControl w:val="0"/>
              <w:autoSpaceDE w:val="0"/>
              <w:autoSpaceDN w:val="0"/>
              <w:rPr>
                <w:sz w:val="16"/>
                <w:szCs w:val="22"/>
              </w:rPr>
            </w:pPr>
          </w:p>
          <w:p w14:paraId="35F45B06" w14:textId="77777777" w:rsidR="00E328AD" w:rsidRDefault="00E328AD">
            <w:pPr>
              <w:pStyle w:val="TableParagraph"/>
              <w:widowControl w:val="0"/>
              <w:autoSpaceDE w:val="0"/>
              <w:autoSpaceDN w:val="0"/>
              <w:rPr>
                <w:sz w:val="16"/>
                <w:szCs w:val="22"/>
              </w:rPr>
            </w:pPr>
          </w:p>
          <w:p w14:paraId="7A54C832" w14:textId="77777777" w:rsidR="00E328AD" w:rsidRDefault="00E328AD">
            <w:pPr>
              <w:pStyle w:val="TableParagraph"/>
              <w:widowControl w:val="0"/>
              <w:autoSpaceDE w:val="0"/>
              <w:autoSpaceDN w:val="0"/>
              <w:rPr>
                <w:sz w:val="16"/>
                <w:szCs w:val="22"/>
              </w:rPr>
            </w:pPr>
          </w:p>
          <w:p w14:paraId="21913042" w14:textId="77777777" w:rsidR="00E328AD" w:rsidRDefault="00E328AD">
            <w:pPr>
              <w:pStyle w:val="TableParagraph"/>
              <w:widowControl w:val="0"/>
              <w:autoSpaceDE w:val="0"/>
              <w:autoSpaceDN w:val="0"/>
              <w:rPr>
                <w:sz w:val="16"/>
                <w:szCs w:val="22"/>
              </w:rPr>
            </w:pPr>
          </w:p>
          <w:p w14:paraId="59F524D3" w14:textId="77777777" w:rsidR="00E328AD" w:rsidRDefault="00E328AD">
            <w:pPr>
              <w:pStyle w:val="TableParagraph"/>
              <w:widowControl w:val="0"/>
              <w:autoSpaceDE w:val="0"/>
              <w:autoSpaceDN w:val="0"/>
              <w:rPr>
                <w:sz w:val="16"/>
                <w:szCs w:val="22"/>
              </w:rPr>
            </w:pPr>
          </w:p>
          <w:p w14:paraId="2C928C1E" w14:textId="77777777" w:rsidR="00E328AD" w:rsidRDefault="00E328AD">
            <w:pPr>
              <w:pStyle w:val="TableParagraph"/>
              <w:widowControl w:val="0"/>
              <w:autoSpaceDE w:val="0"/>
              <w:autoSpaceDN w:val="0"/>
              <w:rPr>
                <w:sz w:val="16"/>
                <w:szCs w:val="22"/>
              </w:rPr>
            </w:pPr>
          </w:p>
          <w:p w14:paraId="0D163018" w14:textId="77777777" w:rsidR="00E328AD" w:rsidRDefault="00E328AD">
            <w:pPr>
              <w:pStyle w:val="TableParagraph"/>
              <w:widowControl w:val="0"/>
              <w:autoSpaceDE w:val="0"/>
              <w:autoSpaceDN w:val="0"/>
              <w:rPr>
                <w:sz w:val="16"/>
                <w:szCs w:val="22"/>
              </w:rPr>
            </w:pPr>
          </w:p>
          <w:p w14:paraId="273FD05A" w14:textId="77777777" w:rsidR="00E328AD" w:rsidRDefault="00E328AD">
            <w:pPr>
              <w:pStyle w:val="TableParagraph"/>
              <w:widowControl w:val="0"/>
              <w:autoSpaceDE w:val="0"/>
              <w:autoSpaceDN w:val="0"/>
              <w:spacing w:before="109"/>
              <w:rPr>
                <w:sz w:val="16"/>
                <w:szCs w:val="22"/>
              </w:rPr>
            </w:pPr>
          </w:p>
          <w:p w14:paraId="5628D90C"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781B7EB8"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1D93F1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6575FD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105150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B035C9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B03100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2A3A4B9" w14:textId="77777777">
        <w:trPr>
          <w:trHeight w:val="5160"/>
        </w:trPr>
        <w:tc>
          <w:tcPr>
            <w:tcW w:w="800" w:type="dxa"/>
            <w:vMerge/>
            <w:tcBorders>
              <w:top w:val="nil"/>
            </w:tcBorders>
          </w:tcPr>
          <w:p w14:paraId="03FD07E3" w14:textId="77777777" w:rsidR="00E328AD" w:rsidRDefault="00E328AD">
            <w:pPr>
              <w:pStyle w:val="Normal0"/>
              <w:widowControl w:val="0"/>
              <w:autoSpaceDE w:val="0"/>
              <w:autoSpaceDN w:val="0"/>
              <w:rPr>
                <w:sz w:val="2"/>
                <w:szCs w:val="2"/>
              </w:rPr>
            </w:pPr>
          </w:p>
        </w:tc>
        <w:tc>
          <w:tcPr>
            <w:tcW w:w="2980" w:type="dxa"/>
            <w:vMerge/>
            <w:tcBorders>
              <w:top w:val="nil"/>
            </w:tcBorders>
          </w:tcPr>
          <w:p w14:paraId="1D243827" w14:textId="77777777" w:rsidR="00E328AD" w:rsidRDefault="00E328AD">
            <w:pPr>
              <w:pStyle w:val="Normal0"/>
              <w:widowControl w:val="0"/>
              <w:autoSpaceDE w:val="0"/>
              <w:autoSpaceDN w:val="0"/>
              <w:rPr>
                <w:sz w:val="2"/>
                <w:szCs w:val="2"/>
              </w:rPr>
            </w:pPr>
          </w:p>
        </w:tc>
        <w:tc>
          <w:tcPr>
            <w:tcW w:w="3020" w:type="dxa"/>
            <w:vMerge/>
            <w:tcBorders>
              <w:top w:val="nil"/>
            </w:tcBorders>
          </w:tcPr>
          <w:p w14:paraId="118AFBD9" w14:textId="77777777" w:rsidR="00E328AD" w:rsidRDefault="00E328AD">
            <w:pPr>
              <w:pStyle w:val="Normal0"/>
              <w:widowControl w:val="0"/>
              <w:autoSpaceDE w:val="0"/>
              <w:autoSpaceDN w:val="0"/>
              <w:rPr>
                <w:sz w:val="2"/>
                <w:szCs w:val="2"/>
              </w:rPr>
            </w:pPr>
          </w:p>
        </w:tc>
        <w:tc>
          <w:tcPr>
            <w:tcW w:w="1140" w:type="dxa"/>
            <w:vMerge/>
            <w:tcBorders>
              <w:top w:val="nil"/>
            </w:tcBorders>
          </w:tcPr>
          <w:p w14:paraId="1BEC78D8" w14:textId="77777777" w:rsidR="00E328AD" w:rsidRDefault="00E328AD">
            <w:pPr>
              <w:pStyle w:val="Normal0"/>
              <w:widowControl w:val="0"/>
              <w:autoSpaceDE w:val="0"/>
              <w:autoSpaceDN w:val="0"/>
              <w:rPr>
                <w:sz w:val="2"/>
                <w:szCs w:val="2"/>
              </w:rPr>
            </w:pPr>
          </w:p>
        </w:tc>
        <w:tc>
          <w:tcPr>
            <w:tcW w:w="860" w:type="dxa"/>
            <w:vMerge/>
            <w:tcBorders>
              <w:top w:val="nil"/>
            </w:tcBorders>
          </w:tcPr>
          <w:p w14:paraId="59E4B51C" w14:textId="77777777" w:rsidR="00E328AD" w:rsidRDefault="00E328AD">
            <w:pPr>
              <w:pStyle w:val="Normal0"/>
              <w:widowControl w:val="0"/>
              <w:autoSpaceDE w:val="0"/>
              <w:autoSpaceDN w:val="0"/>
              <w:rPr>
                <w:sz w:val="2"/>
                <w:szCs w:val="2"/>
              </w:rPr>
            </w:pPr>
          </w:p>
        </w:tc>
        <w:tc>
          <w:tcPr>
            <w:tcW w:w="600" w:type="dxa"/>
          </w:tcPr>
          <w:p w14:paraId="3604C751" w14:textId="77777777" w:rsidR="00E328AD" w:rsidRDefault="00E328AD">
            <w:pPr>
              <w:pStyle w:val="TableParagraph"/>
              <w:widowControl w:val="0"/>
              <w:autoSpaceDE w:val="0"/>
              <w:autoSpaceDN w:val="0"/>
              <w:rPr>
                <w:sz w:val="12"/>
                <w:szCs w:val="22"/>
              </w:rPr>
            </w:pPr>
          </w:p>
          <w:p w14:paraId="705F4796" w14:textId="77777777" w:rsidR="00E328AD" w:rsidRDefault="00E328AD">
            <w:pPr>
              <w:pStyle w:val="TableParagraph"/>
              <w:widowControl w:val="0"/>
              <w:autoSpaceDE w:val="0"/>
              <w:autoSpaceDN w:val="0"/>
              <w:rPr>
                <w:sz w:val="12"/>
                <w:szCs w:val="22"/>
              </w:rPr>
            </w:pPr>
          </w:p>
          <w:p w14:paraId="124A4B8B" w14:textId="77777777" w:rsidR="00E328AD" w:rsidRDefault="00E328AD">
            <w:pPr>
              <w:pStyle w:val="TableParagraph"/>
              <w:widowControl w:val="0"/>
              <w:autoSpaceDE w:val="0"/>
              <w:autoSpaceDN w:val="0"/>
              <w:rPr>
                <w:sz w:val="12"/>
                <w:szCs w:val="22"/>
              </w:rPr>
            </w:pPr>
          </w:p>
          <w:p w14:paraId="4740C553" w14:textId="77777777" w:rsidR="00E328AD" w:rsidRDefault="00E328AD">
            <w:pPr>
              <w:pStyle w:val="TableParagraph"/>
              <w:widowControl w:val="0"/>
              <w:autoSpaceDE w:val="0"/>
              <w:autoSpaceDN w:val="0"/>
              <w:rPr>
                <w:sz w:val="12"/>
                <w:szCs w:val="22"/>
              </w:rPr>
            </w:pPr>
          </w:p>
          <w:p w14:paraId="1ADED2FA" w14:textId="77777777" w:rsidR="00E328AD" w:rsidRDefault="00E328AD">
            <w:pPr>
              <w:pStyle w:val="TableParagraph"/>
              <w:widowControl w:val="0"/>
              <w:autoSpaceDE w:val="0"/>
              <w:autoSpaceDN w:val="0"/>
              <w:rPr>
                <w:sz w:val="12"/>
                <w:szCs w:val="22"/>
              </w:rPr>
            </w:pPr>
          </w:p>
          <w:p w14:paraId="715081C8" w14:textId="77777777" w:rsidR="00E328AD" w:rsidRDefault="00E328AD">
            <w:pPr>
              <w:pStyle w:val="TableParagraph"/>
              <w:widowControl w:val="0"/>
              <w:autoSpaceDE w:val="0"/>
              <w:autoSpaceDN w:val="0"/>
              <w:rPr>
                <w:sz w:val="12"/>
                <w:szCs w:val="22"/>
              </w:rPr>
            </w:pPr>
          </w:p>
          <w:p w14:paraId="388FC201" w14:textId="77777777" w:rsidR="00E328AD" w:rsidRDefault="00E328AD">
            <w:pPr>
              <w:pStyle w:val="TableParagraph"/>
              <w:widowControl w:val="0"/>
              <w:autoSpaceDE w:val="0"/>
              <w:autoSpaceDN w:val="0"/>
              <w:rPr>
                <w:sz w:val="12"/>
                <w:szCs w:val="22"/>
              </w:rPr>
            </w:pPr>
          </w:p>
          <w:p w14:paraId="7E126D03" w14:textId="77777777" w:rsidR="00E328AD" w:rsidRDefault="00E328AD">
            <w:pPr>
              <w:pStyle w:val="TableParagraph"/>
              <w:widowControl w:val="0"/>
              <w:autoSpaceDE w:val="0"/>
              <w:autoSpaceDN w:val="0"/>
              <w:rPr>
                <w:sz w:val="12"/>
                <w:szCs w:val="22"/>
              </w:rPr>
            </w:pPr>
          </w:p>
          <w:p w14:paraId="23ED0553" w14:textId="77777777" w:rsidR="00E328AD" w:rsidRDefault="00E328AD">
            <w:pPr>
              <w:pStyle w:val="TableParagraph"/>
              <w:widowControl w:val="0"/>
              <w:autoSpaceDE w:val="0"/>
              <w:autoSpaceDN w:val="0"/>
              <w:rPr>
                <w:sz w:val="12"/>
                <w:szCs w:val="22"/>
              </w:rPr>
            </w:pPr>
          </w:p>
          <w:p w14:paraId="56F21718" w14:textId="77777777" w:rsidR="00E328AD" w:rsidRDefault="00E328AD">
            <w:pPr>
              <w:pStyle w:val="TableParagraph"/>
              <w:widowControl w:val="0"/>
              <w:autoSpaceDE w:val="0"/>
              <w:autoSpaceDN w:val="0"/>
              <w:rPr>
                <w:sz w:val="12"/>
                <w:szCs w:val="22"/>
              </w:rPr>
            </w:pPr>
          </w:p>
          <w:p w14:paraId="206CDAAC" w14:textId="77777777" w:rsidR="00E328AD" w:rsidRDefault="00E328AD">
            <w:pPr>
              <w:pStyle w:val="TableParagraph"/>
              <w:widowControl w:val="0"/>
              <w:autoSpaceDE w:val="0"/>
              <w:autoSpaceDN w:val="0"/>
              <w:rPr>
                <w:sz w:val="12"/>
                <w:szCs w:val="22"/>
              </w:rPr>
            </w:pPr>
          </w:p>
          <w:p w14:paraId="0B0DC1FE" w14:textId="77777777" w:rsidR="00E328AD" w:rsidRDefault="00E328AD">
            <w:pPr>
              <w:pStyle w:val="TableParagraph"/>
              <w:widowControl w:val="0"/>
              <w:autoSpaceDE w:val="0"/>
              <w:autoSpaceDN w:val="0"/>
              <w:rPr>
                <w:sz w:val="12"/>
                <w:szCs w:val="22"/>
              </w:rPr>
            </w:pPr>
          </w:p>
          <w:p w14:paraId="29D7E805" w14:textId="77777777" w:rsidR="00E328AD" w:rsidRDefault="00E328AD">
            <w:pPr>
              <w:pStyle w:val="TableParagraph"/>
              <w:widowControl w:val="0"/>
              <w:autoSpaceDE w:val="0"/>
              <w:autoSpaceDN w:val="0"/>
              <w:rPr>
                <w:sz w:val="12"/>
                <w:szCs w:val="22"/>
              </w:rPr>
            </w:pPr>
          </w:p>
          <w:p w14:paraId="5AECCAE0" w14:textId="77777777" w:rsidR="00E328AD" w:rsidRDefault="00E328AD">
            <w:pPr>
              <w:pStyle w:val="TableParagraph"/>
              <w:widowControl w:val="0"/>
              <w:autoSpaceDE w:val="0"/>
              <w:autoSpaceDN w:val="0"/>
              <w:rPr>
                <w:sz w:val="12"/>
                <w:szCs w:val="22"/>
              </w:rPr>
            </w:pPr>
          </w:p>
          <w:p w14:paraId="492FE305" w14:textId="77777777" w:rsidR="00E328AD" w:rsidRDefault="00E328AD">
            <w:pPr>
              <w:pStyle w:val="TableParagraph"/>
              <w:widowControl w:val="0"/>
              <w:autoSpaceDE w:val="0"/>
              <w:autoSpaceDN w:val="0"/>
              <w:rPr>
                <w:sz w:val="12"/>
                <w:szCs w:val="22"/>
              </w:rPr>
            </w:pPr>
          </w:p>
          <w:p w14:paraId="4D250305" w14:textId="77777777" w:rsidR="00E328AD" w:rsidRDefault="00E328AD">
            <w:pPr>
              <w:pStyle w:val="TableParagraph"/>
              <w:widowControl w:val="0"/>
              <w:autoSpaceDE w:val="0"/>
              <w:autoSpaceDN w:val="0"/>
              <w:rPr>
                <w:sz w:val="12"/>
                <w:szCs w:val="22"/>
              </w:rPr>
            </w:pPr>
          </w:p>
          <w:p w14:paraId="1FF1A63E" w14:textId="77777777" w:rsidR="00E328AD" w:rsidRDefault="00E328AD">
            <w:pPr>
              <w:pStyle w:val="TableParagraph"/>
              <w:widowControl w:val="0"/>
              <w:autoSpaceDE w:val="0"/>
              <w:autoSpaceDN w:val="0"/>
              <w:rPr>
                <w:sz w:val="12"/>
                <w:szCs w:val="22"/>
              </w:rPr>
            </w:pPr>
          </w:p>
          <w:p w14:paraId="148360AF" w14:textId="77777777" w:rsidR="00E328AD" w:rsidRDefault="00E328AD">
            <w:pPr>
              <w:pStyle w:val="TableParagraph"/>
              <w:widowControl w:val="0"/>
              <w:autoSpaceDE w:val="0"/>
              <w:autoSpaceDN w:val="0"/>
              <w:spacing w:before="25"/>
              <w:rPr>
                <w:sz w:val="12"/>
                <w:szCs w:val="22"/>
              </w:rPr>
            </w:pPr>
          </w:p>
          <w:p w14:paraId="0F20C9F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7F162B2" w14:textId="77777777" w:rsidR="00E328AD" w:rsidRDefault="00E328AD">
            <w:pPr>
              <w:pStyle w:val="TableParagraph"/>
              <w:widowControl w:val="0"/>
              <w:autoSpaceDE w:val="0"/>
              <w:autoSpaceDN w:val="0"/>
              <w:rPr>
                <w:sz w:val="16"/>
                <w:szCs w:val="22"/>
              </w:rPr>
            </w:pPr>
          </w:p>
          <w:p w14:paraId="02642F91" w14:textId="77777777" w:rsidR="00E328AD" w:rsidRDefault="00E328AD">
            <w:pPr>
              <w:pStyle w:val="TableParagraph"/>
              <w:widowControl w:val="0"/>
              <w:autoSpaceDE w:val="0"/>
              <w:autoSpaceDN w:val="0"/>
              <w:rPr>
                <w:sz w:val="16"/>
                <w:szCs w:val="22"/>
              </w:rPr>
            </w:pPr>
          </w:p>
          <w:p w14:paraId="58818C8A" w14:textId="77777777" w:rsidR="00E328AD" w:rsidRDefault="00E328AD">
            <w:pPr>
              <w:pStyle w:val="TableParagraph"/>
              <w:widowControl w:val="0"/>
              <w:autoSpaceDE w:val="0"/>
              <w:autoSpaceDN w:val="0"/>
              <w:rPr>
                <w:sz w:val="16"/>
                <w:szCs w:val="22"/>
              </w:rPr>
            </w:pPr>
          </w:p>
          <w:p w14:paraId="7CF9732E" w14:textId="77777777" w:rsidR="00E328AD" w:rsidRDefault="00E328AD">
            <w:pPr>
              <w:pStyle w:val="TableParagraph"/>
              <w:widowControl w:val="0"/>
              <w:autoSpaceDE w:val="0"/>
              <w:autoSpaceDN w:val="0"/>
              <w:rPr>
                <w:sz w:val="16"/>
                <w:szCs w:val="22"/>
              </w:rPr>
            </w:pPr>
          </w:p>
          <w:p w14:paraId="08C4B5E2" w14:textId="77777777" w:rsidR="00E328AD" w:rsidRDefault="00E328AD">
            <w:pPr>
              <w:pStyle w:val="TableParagraph"/>
              <w:widowControl w:val="0"/>
              <w:autoSpaceDE w:val="0"/>
              <w:autoSpaceDN w:val="0"/>
              <w:rPr>
                <w:sz w:val="16"/>
                <w:szCs w:val="22"/>
              </w:rPr>
            </w:pPr>
          </w:p>
          <w:p w14:paraId="7D82507A" w14:textId="77777777" w:rsidR="00E328AD" w:rsidRDefault="00E328AD">
            <w:pPr>
              <w:pStyle w:val="TableParagraph"/>
              <w:widowControl w:val="0"/>
              <w:autoSpaceDE w:val="0"/>
              <w:autoSpaceDN w:val="0"/>
              <w:rPr>
                <w:sz w:val="16"/>
                <w:szCs w:val="22"/>
              </w:rPr>
            </w:pPr>
          </w:p>
          <w:p w14:paraId="0B564D10" w14:textId="77777777" w:rsidR="00E328AD" w:rsidRDefault="00E328AD">
            <w:pPr>
              <w:pStyle w:val="TableParagraph"/>
              <w:widowControl w:val="0"/>
              <w:autoSpaceDE w:val="0"/>
              <w:autoSpaceDN w:val="0"/>
              <w:rPr>
                <w:sz w:val="16"/>
                <w:szCs w:val="22"/>
              </w:rPr>
            </w:pPr>
          </w:p>
          <w:p w14:paraId="08D7124B" w14:textId="77777777" w:rsidR="00E328AD" w:rsidRDefault="00E328AD">
            <w:pPr>
              <w:pStyle w:val="TableParagraph"/>
              <w:widowControl w:val="0"/>
              <w:autoSpaceDE w:val="0"/>
              <w:autoSpaceDN w:val="0"/>
              <w:rPr>
                <w:sz w:val="16"/>
                <w:szCs w:val="22"/>
              </w:rPr>
            </w:pPr>
          </w:p>
          <w:p w14:paraId="3DE5728E" w14:textId="77777777" w:rsidR="00E328AD" w:rsidRDefault="00E328AD">
            <w:pPr>
              <w:pStyle w:val="TableParagraph"/>
              <w:widowControl w:val="0"/>
              <w:autoSpaceDE w:val="0"/>
              <w:autoSpaceDN w:val="0"/>
              <w:rPr>
                <w:sz w:val="16"/>
                <w:szCs w:val="22"/>
              </w:rPr>
            </w:pPr>
          </w:p>
          <w:p w14:paraId="26688AFA" w14:textId="77777777" w:rsidR="00E328AD" w:rsidRDefault="00E328AD">
            <w:pPr>
              <w:pStyle w:val="TableParagraph"/>
              <w:widowControl w:val="0"/>
              <w:autoSpaceDE w:val="0"/>
              <w:autoSpaceDN w:val="0"/>
              <w:rPr>
                <w:sz w:val="16"/>
                <w:szCs w:val="22"/>
              </w:rPr>
            </w:pPr>
          </w:p>
          <w:p w14:paraId="13A8670C" w14:textId="77777777" w:rsidR="00E328AD" w:rsidRDefault="00E328AD">
            <w:pPr>
              <w:pStyle w:val="TableParagraph"/>
              <w:widowControl w:val="0"/>
              <w:autoSpaceDE w:val="0"/>
              <w:autoSpaceDN w:val="0"/>
              <w:rPr>
                <w:sz w:val="16"/>
                <w:szCs w:val="22"/>
              </w:rPr>
            </w:pPr>
          </w:p>
          <w:p w14:paraId="3E86031D" w14:textId="77777777" w:rsidR="00E328AD" w:rsidRDefault="00E328AD">
            <w:pPr>
              <w:pStyle w:val="TableParagraph"/>
              <w:widowControl w:val="0"/>
              <w:autoSpaceDE w:val="0"/>
              <w:autoSpaceDN w:val="0"/>
              <w:rPr>
                <w:sz w:val="16"/>
                <w:szCs w:val="22"/>
              </w:rPr>
            </w:pPr>
          </w:p>
          <w:p w14:paraId="36323B83" w14:textId="77777777" w:rsidR="00E328AD" w:rsidRDefault="00E328AD">
            <w:pPr>
              <w:pStyle w:val="TableParagraph"/>
              <w:widowControl w:val="0"/>
              <w:autoSpaceDE w:val="0"/>
              <w:autoSpaceDN w:val="0"/>
              <w:spacing w:before="93"/>
              <w:rPr>
                <w:sz w:val="16"/>
                <w:szCs w:val="22"/>
              </w:rPr>
            </w:pPr>
          </w:p>
          <w:p w14:paraId="4021F179" w14:textId="77777777" w:rsidR="00E328AD" w:rsidRDefault="00E328AD">
            <w:pPr>
              <w:pStyle w:val="TableParagraph"/>
              <w:widowControl w:val="0"/>
              <w:autoSpaceDE w:val="0"/>
              <w:autoSpaceDN w:val="0"/>
              <w:ind w:right="17"/>
              <w:jc w:val="right"/>
              <w:rPr>
                <w:sz w:val="16"/>
                <w:szCs w:val="22"/>
              </w:rPr>
            </w:pPr>
            <w:r>
              <w:rPr>
                <w:spacing w:val="-2"/>
                <w:sz w:val="16"/>
                <w:szCs w:val="22"/>
              </w:rPr>
              <w:t>1.080.000,00</w:t>
            </w:r>
          </w:p>
        </w:tc>
        <w:tc>
          <w:tcPr>
            <w:tcW w:w="1340" w:type="dxa"/>
          </w:tcPr>
          <w:p w14:paraId="71398379" w14:textId="77777777" w:rsidR="00E328AD" w:rsidRDefault="00E328AD">
            <w:pPr>
              <w:pStyle w:val="TableParagraph"/>
              <w:widowControl w:val="0"/>
              <w:autoSpaceDE w:val="0"/>
              <w:autoSpaceDN w:val="0"/>
              <w:rPr>
                <w:sz w:val="16"/>
                <w:szCs w:val="22"/>
              </w:rPr>
            </w:pPr>
          </w:p>
          <w:p w14:paraId="4675B4F7" w14:textId="77777777" w:rsidR="00E328AD" w:rsidRDefault="00E328AD">
            <w:pPr>
              <w:pStyle w:val="TableParagraph"/>
              <w:widowControl w:val="0"/>
              <w:autoSpaceDE w:val="0"/>
              <w:autoSpaceDN w:val="0"/>
              <w:rPr>
                <w:sz w:val="16"/>
                <w:szCs w:val="22"/>
              </w:rPr>
            </w:pPr>
          </w:p>
          <w:p w14:paraId="2CAC32E3" w14:textId="77777777" w:rsidR="00E328AD" w:rsidRDefault="00E328AD">
            <w:pPr>
              <w:pStyle w:val="TableParagraph"/>
              <w:widowControl w:val="0"/>
              <w:autoSpaceDE w:val="0"/>
              <w:autoSpaceDN w:val="0"/>
              <w:rPr>
                <w:sz w:val="16"/>
                <w:szCs w:val="22"/>
              </w:rPr>
            </w:pPr>
          </w:p>
          <w:p w14:paraId="6528E90F" w14:textId="77777777" w:rsidR="00E328AD" w:rsidRDefault="00E328AD">
            <w:pPr>
              <w:pStyle w:val="TableParagraph"/>
              <w:widowControl w:val="0"/>
              <w:autoSpaceDE w:val="0"/>
              <w:autoSpaceDN w:val="0"/>
              <w:rPr>
                <w:sz w:val="16"/>
                <w:szCs w:val="22"/>
              </w:rPr>
            </w:pPr>
          </w:p>
          <w:p w14:paraId="6D81BFEF" w14:textId="77777777" w:rsidR="00E328AD" w:rsidRDefault="00E328AD">
            <w:pPr>
              <w:pStyle w:val="TableParagraph"/>
              <w:widowControl w:val="0"/>
              <w:autoSpaceDE w:val="0"/>
              <w:autoSpaceDN w:val="0"/>
              <w:rPr>
                <w:sz w:val="16"/>
                <w:szCs w:val="22"/>
              </w:rPr>
            </w:pPr>
          </w:p>
          <w:p w14:paraId="25AD2BB6" w14:textId="77777777" w:rsidR="00E328AD" w:rsidRDefault="00E328AD">
            <w:pPr>
              <w:pStyle w:val="TableParagraph"/>
              <w:widowControl w:val="0"/>
              <w:autoSpaceDE w:val="0"/>
              <w:autoSpaceDN w:val="0"/>
              <w:rPr>
                <w:sz w:val="16"/>
                <w:szCs w:val="22"/>
              </w:rPr>
            </w:pPr>
          </w:p>
          <w:p w14:paraId="7F72B091" w14:textId="77777777" w:rsidR="00E328AD" w:rsidRDefault="00E328AD">
            <w:pPr>
              <w:pStyle w:val="TableParagraph"/>
              <w:widowControl w:val="0"/>
              <w:autoSpaceDE w:val="0"/>
              <w:autoSpaceDN w:val="0"/>
              <w:rPr>
                <w:sz w:val="16"/>
                <w:szCs w:val="22"/>
              </w:rPr>
            </w:pPr>
          </w:p>
          <w:p w14:paraId="6DECA781" w14:textId="77777777" w:rsidR="00E328AD" w:rsidRDefault="00E328AD">
            <w:pPr>
              <w:pStyle w:val="TableParagraph"/>
              <w:widowControl w:val="0"/>
              <w:autoSpaceDE w:val="0"/>
              <w:autoSpaceDN w:val="0"/>
              <w:rPr>
                <w:sz w:val="16"/>
                <w:szCs w:val="22"/>
              </w:rPr>
            </w:pPr>
          </w:p>
          <w:p w14:paraId="2AE2F162" w14:textId="77777777" w:rsidR="00E328AD" w:rsidRDefault="00E328AD">
            <w:pPr>
              <w:pStyle w:val="TableParagraph"/>
              <w:widowControl w:val="0"/>
              <w:autoSpaceDE w:val="0"/>
              <w:autoSpaceDN w:val="0"/>
              <w:rPr>
                <w:sz w:val="16"/>
                <w:szCs w:val="22"/>
              </w:rPr>
            </w:pPr>
          </w:p>
          <w:p w14:paraId="5F52F745" w14:textId="77777777" w:rsidR="00E328AD" w:rsidRDefault="00E328AD">
            <w:pPr>
              <w:pStyle w:val="TableParagraph"/>
              <w:widowControl w:val="0"/>
              <w:autoSpaceDE w:val="0"/>
              <w:autoSpaceDN w:val="0"/>
              <w:rPr>
                <w:sz w:val="16"/>
                <w:szCs w:val="22"/>
              </w:rPr>
            </w:pPr>
          </w:p>
          <w:p w14:paraId="0CE4F487" w14:textId="77777777" w:rsidR="00E328AD" w:rsidRDefault="00E328AD">
            <w:pPr>
              <w:pStyle w:val="TableParagraph"/>
              <w:widowControl w:val="0"/>
              <w:autoSpaceDE w:val="0"/>
              <w:autoSpaceDN w:val="0"/>
              <w:rPr>
                <w:sz w:val="16"/>
                <w:szCs w:val="22"/>
              </w:rPr>
            </w:pPr>
          </w:p>
          <w:p w14:paraId="46858615" w14:textId="77777777" w:rsidR="00E328AD" w:rsidRDefault="00E328AD">
            <w:pPr>
              <w:pStyle w:val="TableParagraph"/>
              <w:widowControl w:val="0"/>
              <w:autoSpaceDE w:val="0"/>
              <w:autoSpaceDN w:val="0"/>
              <w:rPr>
                <w:sz w:val="16"/>
                <w:szCs w:val="22"/>
              </w:rPr>
            </w:pPr>
          </w:p>
          <w:p w14:paraId="0B759F76" w14:textId="77777777" w:rsidR="00E328AD" w:rsidRDefault="00E328AD">
            <w:pPr>
              <w:pStyle w:val="TableParagraph"/>
              <w:widowControl w:val="0"/>
              <w:autoSpaceDE w:val="0"/>
              <w:autoSpaceDN w:val="0"/>
              <w:spacing w:before="93"/>
              <w:rPr>
                <w:sz w:val="16"/>
                <w:szCs w:val="22"/>
              </w:rPr>
            </w:pPr>
          </w:p>
          <w:p w14:paraId="3A731E73" w14:textId="77777777" w:rsidR="00E328AD" w:rsidRDefault="00E328AD">
            <w:pPr>
              <w:pStyle w:val="TableParagraph"/>
              <w:widowControl w:val="0"/>
              <w:autoSpaceDE w:val="0"/>
              <w:autoSpaceDN w:val="0"/>
              <w:ind w:right="17"/>
              <w:jc w:val="right"/>
              <w:rPr>
                <w:sz w:val="16"/>
                <w:szCs w:val="22"/>
              </w:rPr>
            </w:pPr>
            <w:r>
              <w:rPr>
                <w:spacing w:val="-2"/>
                <w:sz w:val="16"/>
                <w:szCs w:val="22"/>
              </w:rPr>
              <w:t>1.166.400,00</w:t>
            </w:r>
          </w:p>
        </w:tc>
        <w:tc>
          <w:tcPr>
            <w:tcW w:w="1340" w:type="dxa"/>
          </w:tcPr>
          <w:p w14:paraId="6D63FE89" w14:textId="77777777" w:rsidR="00E328AD" w:rsidRDefault="00E328AD">
            <w:pPr>
              <w:pStyle w:val="TableParagraph"/>
              <w:widowControl w:val="0"/>
              <w:autoSpaceDE w:val="0"/>
              <w:autoSpaceDN w:val="0"/>
              <w:rPr>
                <w:sz w:val="16"/>
                <w:szCs w:val="22"/>
              </w:rPr>
            </w:pPr>
          </w:p>
          <w:p w14:paraId="3028C907" w14:textId="77777777" w:rsidR="00E328AD" w:rsidRDefault="00E328AD">
            <w:pPr>
              <w:pStyle w:val="TableParagraph"/>
              <w:widowControl w:val="0"/>
              <w:autoSpaceDE w:val="0"/>
              <w:autoSpaceDN w:val="0"/>
              <w:rPr>
                <w:sz w:val="16"/>
                <w:szCs w:val="22"/>
              </w:rPr>
            </w:pPr>
          </w:p>
          <w:p w14:paraId="27B4E3BE" w14:textId="77777777" w:rsidR="00E328AD" w:rsidRDefault="00E328AD">
            <w:pPr>
              <w:pStyle w:val="TableParagraph"/>
              <w:widowControl w:val="0"/>
              <w:autoSpaceDE w:val="0"/>
              <w:autoSpaceDN w:val="0"/>
              <w:rPr>
                <w:sz w:val="16"/>
                <w:szCs w:val="22"/>
              </w:rPr>
            </w:pPr>
          </w:p>
          <w:p w14:paraId="6191AD77" w14:textId="77777777" w:rsidR="00E328AD" w:rsidRDefault="00E328AD">
            <w:pPr>
              <w:pStyle w:val="TableParagraph"/>
              <w:widowControl w:val="0"/>
              <w:autoSpaceDE w:val="0"/>
              <w:autoSpaceDN w:val="0"/>
              <w:rPr>
                <w:sz w:val="16"/>
                <w:szCs w:val="22"/>
              </w:rPr>
            </w:pPr>
          </w:p>
          <w:p w14:paraId="2CB885F9" w14:textId="77777777" w:rsidR="00E328AD" w:rsidRDefault="00E328AD">
            <w:pPr>
              <w:pStyle w:val="TableParagraph"/>
              <w:widowControl w:val="0"/>
              <w:autoSpaceDE w:val="0"/>
              <w:autoSpaceDN w:val="0"/>
              <w:rPr>
                <w:sz w:val="16"/>
                <w:szCs w:val="22"/>
              </w:rPr>
            </w:pPr>
          </w:p>
          <w:p w14:paraId="3DF86FD5" w14:textId="77777777" w:rsidR="00E328AD" w:rsidRDefault="00E328AD">
            <w:pPr>
              <w:pStyle w:val="TableParagraph"/>
              <w:widowControl w:val="0"/>
              <w:autoSpaceDE w:val="0"/>
              <w:autoSpaceDN w:val="0"/>
              <w:rPr>
                <w:sz w:val="16"/>
                <w:szCs w:val="22"/>
              </w:rPr>
            </w:pPr>
          </w:p>
          <w:p w14:paraId="7EE71811" w14:textId="77777777" w:rsidR="00E328AD" w:rsidRDefault="00E328AD">
            <w:pPr>
              <w:pStyle w:val="TableParagraph"/>
              <w:widowControl w:val="0"/>
              <w:autoSpaceDE w:val="0"/>
              <w:autoSpaceDN w:val="0"/>
              <w:rPr>
                <w:sz w:val="16"/>
                <w:szCs w:val="22"/>
              </w:rPr>
            </w:pPr>
          </w:p>
          <w:p w14:paraId="02932E47" w14:textId="77777777" w:rsidR="00E328AD" w:rsidRDefault="00E328AD">
            <w:pPr>
              <w:pStyle w:val="TableParagraph"/>
              <w:widowControl w:val="0"/>
              <w:autoSpaceDE w:val="0"/>
              <w:autoSpaceDN w:val="0"/>
              <w:rPr>
                <w:sz w:val="16"/>
                <w:szCs w:val="22"/>
              </w:rPr>
            </w:pPr>
          </w:p>
          <w:p w14:paraId="6363150F" w14:textId="77777777" w:rsidR="00E328AD" w:rsidRDefault="00E328AD">
            <w:pPr>
              <w:pStyle w:val="TableParagraph"/>
              <w:widowControl w:val="0"/>
              <w:autoSpaceDE w:val="0"/>
              <w:autoSpaceDN w:val="0"/>
              <w:rPr>
                <w:sz w:val="16"/>
                <w:szCs w:val="22"/>
              </w:rPr>
            </w:pPr>
          </w:p>
          <w:p w14:paraId="6B2BD44A" w14:textId="77777777" w:rsidR="00E328AD" w:rsidRDefault="00E328AD">
            <w:pPr>
              <w:pStyle w:val="TableParagraph"/>
              <w:widowControl w:val="0"/>
              <w:autoSpaceDE w:val="0"/>
              <w:autoSpaceDN w:val="0"/>
              <w:rPr>
                <w:sz w:val="16"/>
                <w:szCs w:val="22"/>
              </w:rPr>
            </w:pPr>
          </w:p>
          <w:p w14:paraId="0B7C04AF" w14:textId="77777777" w:rsidR="00E328AD" w:rsidRDefault="00E328AD">
            <w:pPr>
              <w:pStyle w:val="TableParagraph"/>
              <w:widowControl w:val="0"/>
              <w:autoSpaceDE w:val="0"/>
              <w:autoSpaceDN w:val="0"/>
              <w:rPr>
                <w:sz w:val="16"/>
                <w:szCs w:val="22"/>
              </w:rPr>
            </w:pPr>
          </w:p>
          <w:p w14:paraId="2FCC7355" w14:textId="77777777" w:rsidR="00E328AD" w:rsidRDefault="00E328AD">
            <w:pPr>
              <w:pStyle w:val="TableParagraph"/>
              <w:widowControl w:val="0"/>
              <w:autoSpaceDE w:val="0"/>
              <w:autoSpaceDN w:val="0"/>
              <w:rPr>
                <w:sz w:val="16"/>
                <w:szCs w:val="22"/>
              </w:rPr>
            </w:pPr>
          </w:p>
          <w:p w14:paraId="517161D7" w14:textId="77777777" w:rsidR="00E328AD" w:rsidRDefault="00E328AD">
            <w:pPr>
              <w:pStyle w:val="TableParagraph"/>
              <w:widowControl w:val="0"/>
              <w:autoSpaceDE w:val="0"/>
              <w:autoSpaceDN w:val="0"/>
              <w:spacing w:before="93"/>
              <w:rPr>
                <w:sz w:val="16"/>
                <w:szCs w:val="22"/>
              </w:rPr>
            </w:pPr>
          </w:p>
          <w:p w14:paraId="05C34668" w14:textId="77777777" w:rsidR="00E328AD" w:rsidRDefault="00E328AD">
            <w:pPr>
              <w:pStyle w:val="TableParagraph"/>
              <w:widowControl w:val="0"/>
              <w:autoSpaceDE w:val="0"/>
              <w:autoSpaceDN w:val="0"/>
              <w:ind w:right="17"/>
              <w:jc w:val="right"/>
              <w:rPr>
                <w:sz w:val="16"/>
                <w:szCs w:val="22"/>
              </w:rPr>
            </w:pPr>
            <w:r>
              <w:rPr>
                <w:spacing w:val="-2"/>
                <w:sz w:val="16"/>
                <w:szCs w:val="22"/>
              </w:rPr>
              <w:t>1.259.712,00</w:t>
            </w:r>
          </w:p>
        </w:tc>
        <w:tc>
          <w:tcPr>
            <w:tcW w:w="1320" w:type="dxa"/>
          </w:tcPr>
          <w:p w14:paraId="2F70BA55" w14:textId="77777777" w:rsidR="00E328AD" w:rsidRDefault="00E328AD">
            <w:pPr>
              <w:pStyle w:val="TableParagraph"/>
              <w:widowControl w:val="0"/>
              <w:autoSpaceDE w:val="0"/>
              <w:autoSpaceDN w:val="0"/>
              <w:rPr>
                <w:sz w:val="16"/>
                <w:szCs w:val="22"/>
              </w:rPr>
            </w:pPr>
          </w:p>
          <w:p w14:paraId="12A90B59" w14:textId="77777777" w:rsidR="00E328AD" w:rsidRDefault="00E328AD">
            <w:pPr>
              <w:pStyle w:val="TableParagraph"/>
              <w:widowControl w:val="0"/>
              <w:autoSpaceDE w:val="0"/>
              <w:autoSpaceDN w:val="0"/>
              <w:rPr>
                <w:sz w:val="16"/>
                <w:szCs w:val="22"/>
              </w:rPr>
            </w:pPr>
          </w:p>
          <w:p w14:paraId="7A251F35" w14:textId="77777777" w:rsidR="00E328AD" w:rsidRDefault="00E328AD">
            <w:pPr>
              <w:pStyle w:val="TableParagraph"/>
              <w:widowControl w:val="0"/>
              <w:autoSpaceDE w:val="0"/>
              <w:autoSpaceDN w:val="0"/>
              <w:rPr>
                <w:sz w:val="16"/>
                <w:szCs w:val="22"/>
              </w:rPr>
            </w:pPr>
          </w:p>
          <w:p w14:paraId="7D2B3833" w14:textId="77777777" w:rsidR="00E328AD" w:rsidRDefault="00E328AD">
            <w:pPr>
              <w:pStyle w:val="TableParagraph"/>
              <w:widowControl w:val="0"/>
              <w:autoSpaceDE w:val="0"/>
              <w:autoSpaceDN w:val="0"/>
              <w:rPr>
                <w:sz w:val="16"/>
                <w:szCs w:val="22"/>
              </w:rPr>
            </w:pPr>
          </w:p>
          <w:p w14:paraId="7E17F7C8" w14:textId="77777777" w:rsidR="00E328AD" w:rsidRDefault="00E328AD">
            <w:pPr>
              <w:pStyle w:val="TableParagraph"/>
              <w:widowControl w:val="0"/>
              <w:autoSpaceDE w:val="0"/>
              <w:autoSpaceDN w:val="0"/>
              <w:rPr>
                <w:sz w:val="16"/>
                <w:szCs w:val="22"/>
              </w:rPr>
            </w:pPr>
          </w:p>
          <w:p w14:paraId="7889AC36" w14:textId="77777777" w:rsidR="00E328AD" w:rsidRDefault="00E328AD">
            <w:pPr>
              <w:pStyle w:val="TableParagraph"/>
              <w:widowControl w:val="0"/>
              <w:autoSpaceDE w:val="0"/>
              <w:autoSpaceDN w:val="0"/>
              <w:rPr>
                <w:sz w:val="16"/>
                <w:szCs w:val="22"/>
              </w:rPr>
            </w:pPr>
          </w:p>
          <w:p w14:paraId="54A09DDC" w14:textId="77777777" w:rsidR="00E328AD" w:rsidRDefault="00E328AD">
            <w:pPr>
              <w:pStyle w:val="TableParagraph"/>
              <w:widowControl w:val="0"/>
              <w:autoSpaceDE w:val="0"/>
              <w:autoSpaceDN w:val="0"/>
              <w:rPr>
                <w:sz w:val="16"/>
                <w:szCs w:val="22"/>
              </w:rPr>
            </w:pPr>
          </w:p>
          <w:p w14:paraId="30D4DFB5" w14:textId="77777777" w:rsidR="00E328AD" w:rsidRDefault="00E328AD">
            <w:pPr>
              <w:pStyle w:val="TableParagraph"/>
              <w:widowControl w:val="0"/>
              <w:autoSpaceDE w:val="0"/>
              <w:autoSpaceDN w:val="0"/>
              <w:rPr>
                <w:sz w:val="16"/>
                <w:szCs w:val="22"/>
              </w:rPr>
            </w:pPr>
          </w:p>
          <w:p w14:paraId="7196F3F9" w14:textId="77777777" w:rsidR="00E328AD" w:rsidRDefault="00E328AD">
            <w:pPr>
              <w:pStyle w:val="TableParagraph"/>
              <w:widowControl w:val="0"/>
              <w:autoSpaceDE w:val="0"/>
              <w:autoSpaceDN w:val="0"/>
              <w:rPr>
                <w:sz w:val="16"/>
                <w:szCs w:val="22"/>
              </w:rPr>
            </w:pPr>
          </w:p>
          <w:p w14:paraId="471A93C3" w14:textId="77777777" w:rsidR="00E328AD" w:rsidRDefault="00E328AD">
            <w:pPr>
              <w:pStyle w:val="TableParagraph"/>
              <w:widowControl w:val="0"/>
              <w:autoSpaceDE w:val="0"/>
              <w:autoSpaceDN w:val="0"/>
              <w:rPr>
                <w:sz w:val="16"/>
                <w:szCs w:val="22"/>
              </w:rPr>
            </w:pPr>
          </w:p>
          <w:p w14:paraId="61A386DD" w14:textId="77777777" w:rsidR="00E328AD" w:rsidRDefault="00E328AD">
            <w:pPr>
              <w:pStyle w:val="TableParagraph"/>
              <w:widowControl w:val="0"/>
              <w:autoSpaceDE w:val="0"/>
              <w:autoSpaceDN w:val="0"/>
              <w:rPr>
                <w:sz w:val="16"/>
                <w:szCs w:val="22"/>
              </w:rPr>
            </w:pPr>
          </w:p>
          <w:p w14:paraId="5979C31F" w14:textId="77777777" w:rsidR="00E328AD" w:rsidRDefault="00E328AD">
            <w:pPr>
              <w:pStyle w:val="TableParagraph"/>
              <w:widowControl w:val="0"/>
              <w:autoSpaceDE w:val="0"/>
              <w:autoSpaceDN w:val="0"/>
              <w:rPr>
                <w:sz w:val="16"/>
                <w:szCs w:val="22"/>
              </w:rPr>
            </w:pPr>
          </w:p>
          <w:p w14:paraId="2F3F5940" w14:textId="77777777" w:rsidR="00E328AD" w:rsidRDefault="00E328AD">
            <w:pPr>
              <w:pStyle w:val="TableParagraph"/>
              <w:widowControl w:val="0"/>
              <w:autoSpaceDE w:val="0"/>
              <w:autoSpaceDN w:val="0"/>
              <w:spacing w:before="93"/>
              <w:rPr>
                <w:sz w:val="16"/>
                <w:szCs w:val="22"/>
              </w:rPr>
            </w:pPr>
          </w:p>
          <w:p w14:paraId="2C4FAFB0" w14:textId="77777777" w:rsidR="00E328AD" w:rsidRDefault="00E328AD">
            <w:pPr>
              <w:pStyle w:val="TableParagraph"/>
              <w:widowControl w:val="0"/>
              <w:autoSpaceDE w:val="0"/>
              <w:autoSpaceDN w:val="0"/>
              <w:ind w:right="17"/>
              <w:jc w:val="right"/>
              <w:rPr>
                <w:sz w:val="16"/>
                <w:szCs w:val="22"/>
              </w:rPr>
            </w:pPr>
            <w:r>
              <w:rPr>
                <w:spacing w:val="-2"/>
                <w:sz w:val="16"/>
                <w:szCs w:val="22"/>
              </w:rPr>
              <w:t>1.360.488,96</w:t>
            </w:r>
          </w:p>
        </w:tc>
        <w:tc>
          <w:tcPr>
            <w:tcW w:w="1320" w:type="dxa"/>
          </w:tcPr>
          <w:p w14:paraId="0813B8B3" w14:textId="77777777" w:rsidR="00E328AD" w:rsidRDefault="00E328AD">
            <w:pPr>
              <w:pStyle w:val="TableParagraph"/>
              <w:widowControl w:val="0"/>
              <w:autoSpaceDE w:val="0"/>
              <w:autoSpaceDN w:val="0"/>
              <w:rPr>
                <w:sz w:val="16"/>
                <w:szCs w:val="22"/>
              </w:rPr>
            </w:pPr>
          </w:p>
          <w:p w14:paraId="77A1629F" w14:textId="77777777" w:rsidR="00E328AD" w:rsidRDefault="00E328AD">
            <w:pPr>
              <w:pStyle w:val="TableParagraph"/>
              <w:widowControl w:val="0"/>
              <w:autoSpaceDE w:val="0"/>
              <w:autoSpaceDN w:val="0"/>
              <w:rPr>
                <w:sz w:val="16"/>
                <w:szCs w:val="22"/>
              </w:rPr>
            </w:pPr>
          </w:p>
          <w:p w14:paraId="0551656D" w14:textId="77777777" w:rsidR="00E328AD" w:rsidRDefault="00E328AD">
            <w:pPr>
              <w:pStyle w:val="TableParagraph"/>
              <w:widowControl w:val="0"/>
              <w:autoSpaceDE w:val="0"/>
              <w:autoSpaceDN w:val="0"/>
              <w:rPr>
                <w:sz w:val="16"/>
                <w:szCs w:val="22"/>
              </w:rPr>
            </w:pPr>
          </w:p>
          <w:p w14:paraId="1EACBD39" w14:textId="77777777" w:rsidR="00E328AD" w:rsidRDefault="00E328AD">
            <w:pPr>
              <w:pStyle w:val="TableParagraph"/>
              <w:widowControl w:val="0"/>
              <w:autoSpaceDE w:val="0"/>
              <w:autoSpaceDN w:val="0"/>
              <w:rPr>
                <w:sz w:val="16"/>
                <w:szCs w:val="22"/>
              </w:rPr>
            </w:pPr>
          </w:p>
          <w:p w14:paraId="63E3F724" w14:textId="77777777" w:rsidR="00E328AD" w:rsidRDefault="00E328AD">
            <w:pPr>
              <w:pStyle w:val="TableParagraph"/>
              <w:widowControl w:val="0"/>
              <w:autoSpaceDE w:val="0"/>
              <w:autoSpaceDN w:val="0"/>
              <w:rPr>
                <w:sz w:val="16"/>
                <w:szCs w:val="22"/>
              </w:rPr>
            </w:pPr>
          </w:p>
          <w:p w14:paraId="3B8D0C33" w14:textId="77777777" w:rsidR="00E328AD" w:rsidRDefault="00E328AD">
            <w:pPr>
              <w:pStyle w:val="TableParagraph"/>
              <w:widowControl w:val="0"/>
              <w:autoSpaceDE w:val="0"/>
              <w:autoSpaceDN w:val="0"/>
              <w:rPr>
                <w:sz w:val="16"/>
                <w:szCs w:val="22"/>
              </w:rPr>
            </w:pPr>
          </w:p>
          <w:p w14:paraId="2D19DE7D" w14:textId="77777777" w:rsidR="00E328AD" w:rsidRDefault="00E328AD">
            <w:pPr>
              <w:pStyle w:val="TableParagraph"/>
              <w:widowControl w:val="0"/>
              <w:autoSpaceDE w:val="0"/>
              <w:autoSpaceDN w:val="0"/>
              <w:rPr>
                <w:sz w:val="16"/>
                <w:szCs w:val="22"/>
              </w:rPr>
            </w:pPr>
          </w:p>
          <w:p w14:paraId="547932B5" w14:textId="77777777" w:rsidR="00E328AD" w:rsidRDefault="00E328AD">
            <w:pPr>
              <w:pStyle w:val="TableParagraph"/>
              <w:widowControl w:val="0"/>
              <w:autoSpaceDE w:val="0"/>
              <w:autoSpaceDN w:val="0"/>
              <w:rPr>
                <w:sz w:val="16"/>
                <w:szCs w:val="22"/>
              </w:rPr>
            </w:pPr>
          </w:p>
          <w:p w14:paraId="489B26AA" w14:textId="77777777" w:rsidR="00E328AD" w:rsidRDefault="00E328AD">
            <w:pPr>
              <w:pStyle w:val="TableParagraph"/>
              <w:widowControl w:val="0"/>
              <w:autoSpaceDE w:val="0"/>
              <w:autoSpaceDN w:val="0"/>
              <w:rPr>
                <w:sz w:val="16"/>
                <w:szCs w:val="22"/>
              </w:rPr>
            </w:pPr>
          </w:p>
          <w:p w14:paraId="03272A98" w14:textId="77777777" w:rsidR="00E328AD" w:rsidRDefault="00E328AD">
            <w:pPr>
              <w:pStyle w:val="TableParagraph"/>
              <w:widowControl w:val="0"/>
              <w:autoSpaceDE w:val="0"/>
              <w:autoSpaceDN w:val="0"/>
              <w:rPr>
                <w:sz w:val="16"/>
                <w:szCs w:val="22"/>
              </w:rPr>
            </w:pPr>
          </w:p>
          <w:p w14:paraId="1099ACBD" w14:textId="77777777" w:rsidR="00E328AD" w:rsidRDefault="00E328AD">
            <w:pPr>
              <w:pStyle w:val="TableParagraph"/>
              <w:widowControl w:val="0"/>
              <w:autoSpaceDE w:val="0"/>
              <w:autoSpaceDN w:val="0"/>
              <w:rPr>
                <w:sz w:val="16"/>
                <w:szCs w:val="22"/>
              </w:rPr>
            </w:pPr>
          </w:p>
          <w:p w14:paraId="728485E2" w14:textId="77777777" w:rsidR="00E328AD" w:rsidRDefault="00E328AD">
            <w:pPr>
              <w:pStyle w:val="TableParagraph"/>
              <w:widowControl w:val="0"/>
              <w:autoSpaceDE w:val="0"/>
              <w:autoSpaceDN w:val="0"/>
              <w:rPr>
                <w:sz w:val="16"/>
                <w:szCs w:val="22"/>
              </w:rPr>
            </w:pPr>
          </w:p>
          <w:p w14:paraId="61111AEC" w14:textId="77777777" w:rsidR="00E328AD" w:rsidRDefault="00E328AD">
            <w:pPr>
              <w:pStyle w:val="TableParagraph"/>
              <w:widowControl w:val="0"/>
              <w:autoSpaceDE w:val="0"/>
              <w:autoSpaceDN w:val="0"/>
              <w:spacing w:before="93"/>
              <w:rPr>
                <w:sz w:val="16"/>
                <w:szCs w:val="22"/>
              </w:rPr>
            </w:pPr>
          </w:p>
          <w:p w14:paraId="6842B842" w14:textId="77777777" w:rsidR="00E328AD" w:rsidRDefault="00E328AD">
            <w:pPr>
              <w:pStyle w:val="TableParagraph"/>
              <w:widowControl w:val="0"/>
              <w:autoSpaceDE w:val="0"/>
              <w:autoSpaceDN w:val="0"/>
              <w:ind w:right="17"/>
              <w:jc w:val="right"/>
              <w:rPr>
                <w:sz w:val="16"/>
                <w:szCs w:val="22"/>
              </w:rPr>
            </w:pPr>
            <w:r>
              <w:rPr>
                <w:spacing w:val="-2"/>
                <w:sz w:val="16"/>
                <w:szCs w:val="22"/>
              </w:rPr>
              <w:t>4.866.600,96</w:t>
            </w:r>
          </w:p>
        </w:tc>
      </w:tr>
      <w:tr w:rsidR="00E328AD" w14:paraId="27466240" w14:textId="77777777">
        <w:trPr>
          <w:trHeight w:val="380"/>
        </w:trPr>
        <w:tc>
          <w:tcPr>
            <w:tcW w:w="9400" w:type="dxa"/>
            <w:gridSpan w:val="6"/>
          </w:tcPr>
          <w:p w14:paraId="3AF34ADD"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228BCB3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22.107.600,00</w:t>
            </w:r>
          </w:p>
        </w:tc>
        <w:tc>
          <w:tcPr>
            <w:tcW w:w="1340" w:type="dxa"/>
          </w:tcPr>
          <w:p w14:paraId="67FFC90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23.876.208,00</w:t>
            </w:r>
          </w:p>
        </w:tc>
        <w:tc>
          <w:tcPr>
            <w:tcW w:w="1340" w:type="dxa"/>
          </w:tcPr>
          <w:p w14:paraId="5AD01FC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25.786.304,64</w:t>
            </w:r>
          </w:p>
        </w:tc>
        <w:tc>
          <w:tcPr>
            <w:tcW w:w="1320" w:type="dxa"/>
          </w:tcPr>
          <w:p w14:paraId="7D5F25D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27.849.209,01</w:t>
            </w:r>
          </w:p>
        </w:tc>
        <w:tc>
          <w:tcPr>
            <w:tcW w:w="1320" w:type="dxa"/>
          </w:tcPr>
          <w:p w14:paraId="463CD86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99.619.321,65</w:t>
            </w:r>
          </w:p>
        </w:tc>
      </w:tr>
      <w:tr w:rsidR="00E328AD" w14:paraId="40034D37" w14:textId="77777777">
        <w:trPr>
          <w:trHeight w:val="380"/>
        </w:trPr>
        <w:tc>
          <w:tcPr>
            <w:tcW w:w="9400" w:type="dxa"/>
            <w:gridSpan w:val="6"/>
          </w:tcPr>
          <w:p w14:paraId="5233F6A2"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2E89865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22.107.600,00</w:t>
            </w:r>
          </w:p>
        </w:tc>
        <w:tc>
          <w:tcPr>
            <w:tcW w:w="1340" w:type="dxa"/>
          </w:tcPr>
          <w:p w14:paraId="6CF350C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23.876.208,00</w:t>
            </w:r>
          </w:p>
        </w:tc>
        <w:tc>
          <w:tcPr>
            <w:tcW w:w="1340" w:type="dxa"/>
          </w:tcPr>
          <w:p w14:paraId="4D6EE3B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25.786.304,64</w:t>
            </w:r>
          </w:p>
        </w:tc>
        <w:tc>
          <w:tcPr>
            <w:tcW w:w="1320" w:type="dxa"/>
          </w:tcPr>
          <w:p w14:paraId="3221F1D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27.849.209,01</w:t>
            </w:r>
          </w:p>
        </w:tc>
        <w:tc>
          <w:tcPr>
            <w:tcW w:w="1320" w:type="dxa"/>
          </w:tcPr>
          <w:p w14:paraId="5B46A3B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99.619.321,65</w:t>
            </w:r>
          </w:p>
        </w:tc>
      </w:tr>
    </w:tbl>
    <w:p w14:paraId="59B6177D"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9AFEE74" w14:textId="77777777" w:rsidR="00E328AD" w:rsidRDefault="00E328AD">
      <w:pPr>
        <w:pStyle w:val="Corpodetexto"/>
        <w:widowControl w:val="0"/>
        <w:autoSpaceDE w:val="0"/>
        <w:autoSpaceDN w:val="0"/>
        <w:rPr>
          <w:sz w:val="20"/>
        </w:rPr>
      </w:pPr>
    </w:p>
    <w:p w14:paraId="2D5B9C07" w14:textId="77777777" w:rsidR="00E328AD" w:rsidRDefault="00E328AD">
      <w:pPr>
        <w:pStyle w:val="Corpodetexto"/>
        <w:widowControl w:val="0"/>
        <w:autoSpaceDE w:val="0"/>
        <w:autoSpaceDN w:val="0"/>
        <w:rPr>
          <w:sz w:val="20"/>
        </w:rPr>
      </w:pPr>
    </w:p>
    <w:p w14:paraId="2E7D81C0" w14:textId="77777777" w:rsidR="00E328AD" w:rsidRDefault="00E328AD">
      <w:pPr>
        <w:pStyle w:val="Corpodetexto"/>
        <w:widowControl w:val="0"/>
        <w:autoSpaceDE w:val="0"/>
        <w:autoSpaceDN w:val="0"/>
        <w:rPr>
          <w:sz w:val="20"/>
        </w:rPr>
      </w:pPr>
    </w:p>
    <w:p w14:paraId="1FE767FC"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0188416" w14:textId="77777777">
        <w:trPr>
          <w:trHeight w:val="4300"/>
        </w:trPr>
        <w:tc>
          <w:tcPr>
            <w:tcW w:w="16040" w:type="dxa"/>
            <w:gridSpan w:val="11"/>
          </w:tcPr>
          <w:p w14:paraId="0B8D0218"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5</w:t>
            </w:r>
            <w:r>
              <w:rPr>
                <w:szCs w:val="22"/>
              </w:rPr>
              <w:tab/>
              <w:t xml:space="preserve">Secretaria Municipal da </w:t>
            </w:r>
            <w:r>
              <w:rPr>
                <w:spacing w:val="-2"/>
                <w:szCs w:val="22"/>
              </w:rPr>
              <w:t>Educação</w:t>
            </w:r>
          </w:p>
          <w:p w14:paraId="3B961A80"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 xml:space="preserve">Recursos Estaduais e </w:t>
            </w:r>
            <w:r>
              <w:rPr>
                <w:spacing w:val="-2"/>
                <w:szCs w:val="22"/>
              </w:rPr>
              <w:t>Federais</w:t>
            </w:r>
          </w:p>
          <w:p w14:paraId="08837ACB"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0001</w:t>
            </w:r>
            <w:r>
              <w:rPr>
                <w:spacing w:val="71"/>
                <w:w w:val="150"/>
                <w:szCs w:val="22"/>
              </w:rPr>
              <w:t xml:space="preserve"> </w:t>
            </w:r>
            <w:r>
              <w:rPr>
                <w:szCs w:val="22"/>
              </w:rPr>
              <w:t xml:space="preserve">Vida e </w:t>
            </w:r>
            <w:r>
              <w:rPr>
                <w:spacing w:val="-2"/>
                <w:szCs w:val="22"/>
              </w:rPr>
              <w:t>Saúde</w:t>
            </w:r>
          </w:p>
          <w:p w14:paraId="370A6C81" w14:textId="77777777" w:rsidR="00E328AD" w:rsidRDefault="00E328AD">
            <w:pPr>
              <w:pStyle w:val="TableParagraph"/>
              <w:widowControl w:val="0"/>
              <w:autoSpaceDE w:val="0"/>
              <w:autoSpaceDN w:val="0"/>
              <w:spacing w:before="81"/>
              <w:ind w:left="1660"/>
              <w:rPr>
                <w:szCs w:val="22"/>
              </w:rPr>
            </w:pPr>
            <w:r>
              <w:rPr>
                <w:szCs w:val="22"/>
              </w:rPr>
              <w:t xml:space="preserve">Desenvolver e implementar o programa "Bom Retiro Mais Saudável", com foco na promoção da saúde integral da população por meio de ações intersetoriais </w:t>
            </w:r>
            <w:r>
              <w:rPr>
                <w:spacing w:val="-5"/>
                <w:szCs w:val="22"/>
              </w:rPr>
              <w:t>que</w:t>
            </w:r>
          </w:p>
          <w:p w14:paraId="25F15187" w14:textId="77777777" w:rsidR="00E328AD" w:rsidRDefault="00E328AD">
            <w:pPr>
              <w:pStyle w:val="TableParagraph"/>
              <w:widowControl w:val="0"/>
              <w:tabs>
                <w:tab w:val="left" w:pos="1659"/>
              </w:tabs>
              <w:autoSpaceDE w:val="0"/>
              <w:autoSpaceDN w:val="0"/>
              <w:spacing w:before="25" w:line="160" w:lineRule="auto"/>
              <w:ind w:left="1660" w:right="571" w:hanging="1600"/>
              <w:rPr>
                <w:szCs w:val="22"/>
              </w:rPr>
            </w:pPr>
            <w:r>
              <w:rPr>
                <w:rFonts w:ascii="Arial" w:hAnsi="Arial"/>
                <w:b/>
                <w:spacing w:val="-2"/>
                <w:position w:val="-11"/>
                <w:szCs w:val="22"/>
              </w:rPr>
              <w:t>Objetivo:</w:t>
            </w:r>
            <w:r>
              <w:rPr>
                <w:rFonts w:ascii="Arial" w:hAnsi="Arial"/>
                <w:b/>
                <w:position w:val="-11"/>
                <w:szCs w:val="22"/>
              </w:rPr>
              <w:tab/>
            </w:r>
            <w:r>
              <w:rPr>
                <w:szCs w:val="22"/>
              </w:rPr>
              <w:t>envolvam</w:t>
            </w:r>
            <w:r>
              <w:rPr>
                <w:spacing w:val="-2"/>
                <w:szCs w:val="22"/>
              </w:rPr>
              <w:t xml:space="preserve"> </w:t>
            </w:r>
            <w:r>
              <w:rPr>
                <w:szCs w:val="22"/>
              </w:rPr>
              <w:t>atenção</w:t>
            </w:r>
            <w:r>
              <w:rPr>
                <w:spacing w:val="-2"/>
                <w:szCs w:val="22"/>
              </w:rPr>
              <w:t xml:space="preserve"> </w:t>
            </w:r>
            <w:r>
              <w:rPr>
                <w:szCs w:val="22"/>
              </w:rPr>
              <w:t>básica,</w:t>
            </w:r>
            <w:r>
              <w:rPr>
                <w:spacing w:val="-2"/>
                <w:szCs w:val="22"/>
              </w:rPr>
              <w:t xml:space="preserve"> </w:t>
            </w:r>
            <w:r>
              <w:rPr>
                <w:szCs w:val="22"/>
              </w:rPr>
              <w:t>média</w:t>
            </w:r>
            <w:r>
              <w:rPr>
                <w:spacing w:val="-2"/>
                <w:szCs w:val="22"/>
              </w:rPr>
              <w:t xml:space="preserve"> </w:t>
            </w:r>
            <w:r>
              <w:rPr>
                <w:szCs w:val="22"/>
              </w:rPr>
              <w:t>e</w:t>
            </w:r>
            <w:r>
              <w:rPr>
                <w:spacing w:val="-2"/>
                <w:szCs w:val="22"/>
              </w:rPr>
              <w:t xml:space="preserve"> </w:t>
            </w:r>
            <w:r>
              <w:rPr>
                <w:szCs w:val="22"/>
              </w:rPr>
              <w:t>alta</w:t>
            </w:r>
            <w:r>
              <w:rPr>
                <w:spacing w:val="-2"/>
                <w:szCs w:val="22"/>
              </w:rPr>
              <w:t xml:space="preserve"> </w:t>
            </w:r>
            <w:r>
              <w:rPr>
                <w:szCs w:val="22"/>
              </w:rPr>
              <w:t>complexidade</w:t>
            </w:r>
            <w:r>
              <w:rPr>
                <w:spacing w:val="-2"/>
                <w:szCs w:val="22"/>
              </w:rPr>
              <w:t xml:space="preserve"> </w:t>
            </w:r>
            <w:r>
              <w:rPr>
                <w:szCs w:val="22"/>
              </w:rPr>
              <w:t>e</w:t>
            </w:r>
            <w:r>
              <w:rPr>
                <w:spacing w:val="-2"/>
                <w:szCs w:val="22"/>
              </w:rPr>
              <w:t xml:space="preserve"> </w:t>
            </w:r>
            <w:r>
              <w:rPr>
                <w:szCs w:val="22"/>
              </w:rPr>
              <w:t>vigilância</w:t>
            </w:r>
            <w:r>
              <w:rPr>
                <w:spacing w:val="-2"/>
                <w:szCs w:val="22"/>
              </w:rPr>
              <w:t xml:space="preserve"> </w:t>
            </w:r>
            <w:r>
              <w:rPr>
                <w:szCs w:val="22"/>
              </w:rPr>
              <w:t>à</w:t>
            </w:r>
            <w:r>
              <w:rPr>
                <w:spacing w:val="-2"/>
                <w:szCs w:val="22"/>
              </w:rPr>
              <w:t xml:space="preserve"> </w:t>
            </w:r>
            <w:r>
              <w:rPr>
                <w:szCs w:val="22"/>
              </w:rPr>
              <w:t>saúde,</w:t>
            </w:r>
            <w:r>
              <w:rPr>
                <w:spacing w:val="-2"/>
                <w:szCs w:val="22"/>
              </w:rPr>
              <w:t xml:space="preserve"> </w:t>
            </w:r>
            <w:r>
              <w:rPr>
                <w:szCs w:val="22"/>
              </w:rPr>
              <w:t>práticas</w:t>
            </w:r>
            <w:r>
              <w:rPr>
                <w:spacing w:val="-2"/>
                <w:szCs w:val="22"/>
              </w:rPr>
              <w:t xml:space="preserve"> </w:t>
            </w:r>
            <w:r>
              <w:rPr>
                <w:szCs w:val="22"/>
              </w:rPr>
              <w:t>esportivas</w:t>
            </w:r>
            <w:r>
              <w:rPr>
                <w:spacing w:val="-2"/>
                <w:szCs w:val="22"/>
              </w:rPr>
              <w:t xml:space="preserve"> </w:t>
            </w:r>
            <w:r>
              <w:rPr>
                <w:szCs w:val="22"/>
              </w:rPr>
              <w:t>e</w:t>
            </w:r>
            <w:r>
              <w:rPr>
                <w:spacing w:val="-2"/>
                <w:szCs w:val="22"/>
              </w:rPr>
              <w:t xml:space="preserve"> </w:t>
            </w:r>
            <w:r>
              <w:rPr>
                <w:szCs w:val="22"/>
              </w:rPr>
              <w:t>de</w:t>
            </w:r>
            <w:r>
              <w:rPr>
                <w:spacing w:val="-2"/>
                <w:szCs w:val="22"/>
              </w:rPr>
              <w:t xml:space="preserve"> </w:t>
            </w:r>
            <w:r>
              <w:rPr>
                <w:szCs w:val="22"/>
              </w:rPr>
              <w:t>lazer,</w:t>
            </w:r>
            <w:r>
              <w:rPr>
                <w:spacing w:val="-2"/>
                <w:szCs w:val="22"/>
              </w:rPr>
              <w:t xml:space="preserve"> </w:t>
            </w:r>
            <w:r>
              <w:rPr>
                <w:szCs w:val="22"/>
              </w:rPr>
              <w:t>educação</w:t>
            </w:r>
            <w:r>
              <w:rPr>
                <w:spacing w:val="-2"/>
                <w:szCs w:val="22"/>
              </w:rPr>
              <w:t xml:space="preserve"> </w:t>
            </w:r>
            <w:r>
              <w:rPr>
                <w:szCs w:val="22"/>
              </w:rPr>
              <w:t>nutricional</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qualificação</w:t>
            </w:r>
            <w:r>
              <w:rPr>
                <w:spacing w:val="-2"/>
                <w:szCs w:val="22"/>
              </w:rPr>
              <w:t xml:space="preserve"> </w:t>
            </w:r>
            <w:r>
              <w:rPr>
                <w:szCs w:val="22"/>
              </w:rPr>
              <w:t>da</w:t>
            </w:r>
            <w:r>
              <w:rPr>
                <w:spacing w:val="-2"/>
                <w:szCs w:val="22"/>
              </w:rPr>
              <w:t xml:space="preserve"> </w:t>
            </w:r>
            <w:r>
              <w:rPr>
                <w:szCs w:val="22"/>
              </w:rPr>
              <w:t>merenda escolar, visando a melhoria da qualidade de vida, prevenção de doenças e fortalecimento da cidadania.</w:t>
            </w:r>
          </w:p>
          <w:p w14:paraId="35D17884" w14:textId="77777777" w:rsidR="00E328AD" w:rsidRDefault="00E328AD">
            <w:pPr>
              <w:pStyle w:val="TableParagraph"/>
              <w:widowControl w:val="0"/>
              <w:autoSpaceDE w:val="0"/>
              <w:autoSpaceDN w:val="0"/>
              <w:spacing w:before="96"/>
              <w:rPr>
                <w:szCs w:val="22"/>
              </w:rPr>
            </w:pPr>
          </w:p>
          <w:p w14:paraId="40093CF1"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Servidores</w:t>
            </w:r>
            <w:r>
              <w:rPr>
                <w:spacing w:val="-2"/>
                <w:szCs w:val="22"/>
              </w:rPr>
              <w:t xml:space="preserve"> </w:t>
            </w:r>
            <w:r>
              <w:rPr>
                <w:szCs w:val="22"/>
              </w:rPr>
              <w:t xml:space="preserve">Municipais; </w:t>
            </w:r>
            <w:r>
              <w:rPr>
                <w:spacing w:val="-2"/>
                <w:szCs w:val="22"/>
              </w:rPr>
              <w:t>Munícipes</w:t>
            </w:r>
          </w:p>
          <w:p w14:paraId="3D73ACFD"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9C02BAC"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7C581D14"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B607FED"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3099A0ED" w14:textId="77777777">
        <w:trPr>
          <w:trHeight w:val="587"/>
        </w:trPr>
        <w:tc>
          <w:tcPr>
            <w:tcW w:w="800" w:type="dxa"/>
            <w:tcBorders>
              <w:bottom w:val="single" w:sz="18" w:space="0" w:color="000000"/>
            </w:tcBorders>
          </w:tcPr>
          <w:p w14:paraId="6790036D"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1AE058B9" w14:textId="77777777" w:rsidR="00E328AD" w:rsidRDefault="00E328AD">
            <w:pPr>
              <w:pStyle w:val="TableParagraph"/>
              <w:widowControl w:val="0"/>
              <w:autoSpaceDE w:val="0"/>
              <w:autoSpaceDN w:val="0"/>
              <w:spacing w:before="11"/>
              <w:rPr>
                <w:sz w:val="16"/>
                <w:szCs w:val="22"/>
              </w:rPr>
            </w:pPr>
          </w:p>
          <w:p w14:paraId="2BB868CE"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5C997822" w14:textId="77777777" w:rsidR="00E328AD" w:rsidRDefault="00E328AD">
            <w:pPr>
              <w:pStyle w:val="TableParagraph"/>
              <w:widowControl w:val="0"/>
              <w:autoSpaceDE w:val="0"/>
              <w:autoSpaceDN w:val="0"/>
              <w:spacing w:before="11"/>
              <w:rPr>
                <w:sz w:val="16"/>
                <w:szCs w:val="22"/>
              </w:rPr>
            </w:pPr>
          </w:p>
          <w:p w14:paraId="06A28D44"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2512262C" w14:textId="77777777" w:rsidR="00E328AD" w:rsidRDefault="00E328AD">
            <w:pPr>
              <w:pStyle w:val="TableParagraph"/>
              <w:widowControl w:val="0"/>
              <w:autoSpaceDE w:val="0"/>
              <w:autoSpaceDN w:val="0"/>
              <w:spacing w:before="11"/>
              <w:rPr>
                <w:sz w:val="16"/>
                <w:szCs w:val="22"/>
              </w:rPr>
            </w:pPr>
          </w:p>
          <w:p w14:paraId="444F2FDD"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2CEC0EDF"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770355D4"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56009788" w14:textId="77777777" w:rsidR="00E328AD" w:rsidRDefault="00E328AD">
            <w:pPr>
              <w:pStyle w:val="TableParagraph"/>
              <w:widowControl w:val="0"/>
              <w:autoSpaceDE w:val="0"/>
              <w:autoSpaceDN w:val="0"/>
              <w:spacing w:before="11"/>
              <w:rPr>
                <w:sz w:val="16"/>
                <w:szCs w:val="22"/>
              </w:rPr>
            </w:pPr>
          </w:p>
          <w:p w14:paraId="6FC21D70"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2026</w:t>
            </w:r>
          </w:p>
        </w:tc>
        <w:tc>
          <w:tcPr>
            <w:tcW w:w="1340" w:type="dxa"/>
            <w:tcBorders>
              <w:bottom w:val="single" w:sz="18" w:space="0" w:color="000000"/>
            </w:tcBorders>
          </w:tcPr>
          <w:p w14:paraId="04F03426" w14:textId="77777777" w:rsidR="00E328AD" w:rsidRDefault="00E328AD">
            <w:pPr>
              <w:pStyle w:val="TableParagraph"/>
              <w:widowControl w:val="0"/>
              <w:autoSpaceDE w:val="0"/>
              <w:autoSpaceDN w:val="0"/>
              <w:spacing w:before="11"/>
              <w:rPr>
                <w:sz w:val="16"/>
                <w:szCs w:val="22"/>
              </w:rPr>
            </w:pPr>
          </w:p>
          <w:p w14:paraId="0E0D3CFF" w14:textId="77777777" w:rsidR="00E328AD" w:rsidRDefault="00E328AD">
            <w:pPr>
              <w:pStyle w:val="TableParagraph"/>
              <w:widowControl w:val="0"/>
              <w:autoSpaceDE w:val="0"/>
              <w:autoSpaceDN w:val="0"/>
              <w:ind w:left="502"/>
              <w:rPr>
                <w:rFonts w:ascii="Arial"/>
                <w:b/>
                <w:sz w:val="16"/>
                <w:szCs w:val="22"/>
              </w:rPr>
            </w:pPr>
            <w:r>
              <w:rPr>
                <w:rFonts w:ascii="Arial"/>
                <w:b/>
                <w:spacing w:val="-4"/>
                <w:sz w:val="16"/>
                <w:szCs w:val="22"/>
              </w:rPr>
              <w:t>2027</w:t>
            </w:r>
          </w:p>
        </w:tc>
        <w:tc>
          <w:tcPr>
            <w:tcW w:w="1340" w:type="dxa"/>
            <w:tcBorders>
              <w:bottom w:val="single" w:sz="18" w:space="0" w:color="000000"/>
            </w:tcBorders>
          </w:tcPr>
          <w:p w14:paraId="2CE9B60A" w14:textId="77777777" w:rsidR="00E328AD" w:rsidRDefault="00E328AD">
            <w:pPr>
              <w:pStyle w:val="TableParagraph"/>
              <w:widowControl w:val="0"/>
              <w:autoSpaceDE w:val="0"/>
              <w:autoSpaceDN w:val="0"/>
              <w:spacing w:before="11"/>
              <w:rPr>
                <w:sz w:val="16"/>
                <w:szCs w:val="22"/>
              </w:rPr>
            </w:pPr>
          </w:p>
          <w:p w14:paraId="1CF96857" w14:textId="77777777" w:rsidR="00E328AD" w:rsidRDefault="00E328AD">
            <w:pPr>
              <w:pStyle w:val="TableParagraph"/>
              <w:widowControl w:val="0"/>
              <w:autoSpaceDE w:val="0"/>
              <w:autoSpaceDN w:val="0"/>
              <w:ind w:left="502"/>
              <w:rPr>
                <w:rFonts w:ascii="Arial"/>
                <w:b/>
                <w:sz w:val="16"/>
                <w:szCs w:val="22"/>
              </w:rPr>
            </w:pPr>
            <w:r>
              <w:rPr>
                <w:rFonts w:ascii="Arial"/>
                <w:b/>
                <w:spacing w:val="-4"/>
                <w:sz w:val="16"/>
                <w:szCs w:val="22"/>
              </w:rPr>
              <w:t>2028</w:t>
            </w:r>
          </w:p>
        </w:tc>
        <w:tc>
          <w:tcPr>
            <w:tcW w:w="1320" w:type="dxa"/>
            <w:tcBorders>
              <w:bottom w:val="single" w:sz="18" w:space="0" w:color="000000"/>
            </w:tcBorders>
          </w:tcPr>
          <w:p w14:paraId="272488C1" w14:textId="77777777" w:rsidR="00E328AD" w:rsidRDefault="00E328AD">
            <w:pPr>
              <w:pStyle w:val="TableParagraph"/>
              <w:widowControl w:val="0"/>
              <w:autoSpaceDE w:val="0"/>
              <w:autoSpaceDN w:val="0"/>
              <w:spacing w:before="11"/>
              <w:rPr>
                <w:sz w:val="16"/>
                <w:szCs w:val="22"/>
              </w:rPr>
            </w:pPr>
          </w:p>
          <w:p w14:paraId="3F9F21F7"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2029</w:t>
            </w:r>
          </w:p>
        </w:tc>
        <w:tc>
          <w:tcPr>
            <w:tcW w:w="1320" w:type="dxa"/>
            <w:tcBorders>
              <w:bottom w:val="single" w:sz="18" w:space="0" w:color="000000"/>
            </w:tcBorders>
          </w:tcPr>
          <w:p w14:paraId="56E6D001" w14:textId="77777777" w:rsidR="00E328AD" w:rsidRDefault="00E328AD">
            <w:pPr>
              <w:pStyle w:val="TableParagraph"/>
              <w:widowControl w:val="0"/>
              <w:autoSpaceDE w:val="0"/>
              <w:autoSpaceDN w:val="0"/>
              <w:spacing w:before="11"/>
              <w:rPr>
                <w:sz w:val="16"/>
                <w:szCs w:val="22"/>
              </w:rPr>
            </w:pPr>
          </w:p>
          <w:p w14:paraId="6FC696F1"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04375A38" w14:textId="77777777">
        <w:trPr>
          <w:trHeight w:val="367"/>
        </w:trPr>
        <w:tc>
          <w:tcPr>
            <w:tcW w:w="800" w:type="dxa"/>
            <w:vMerge w:val="restart"/>
            <w:tcBorders>
              <w:top w:val="single" w:sz="18" w:space="0" w:color="000000"/>
            </w:tcBorders>
          </w:tcPr>
          <w:p w14:paraId="10BF63DD" w14:textId="77777777" w:rsidR="00E328AD" w:rsidRDefault="00E328AD">
            <w:pPr>
              <w:pStyle w:val="TableParagraph"/>
              <w:widowControl w:val="0"/>
              <w:autoSpaceDE w:val="0"/>
              <w:autoSpaceDN w:val="0"/>
              <w:rPr>
                <w:sz w:val="16"/>
                <w:szCs w:val="22"/>
              </w:rPr>
            </w:pPr>
          </w:p>
          <w:p w14:paraId="1966DEDE" w14:textId="77777777" w:rsidR="00E328AD" w:rsidRDefault="00E328AD">
            <w:pPr>
              <w:pStyle w:val="TableParagraph"/>
              <w:widowControl w:val="0"/>
              <w:autoSpaceDE w:val="0"/>
              <w:autoSpaceDN w:val="0"/>
              <w:rPr>
                <w:sz w:val="16"/>
                <w:szCs w:val="22"/>
              </w:rPr>
            </w:pPr>
          </w:p>
          <w:p w14:paraId="1A80AC5D" w14:textId="77777777" w:rsidR="00E328AD" w:rsidRDefault="00E328AD">
            <w:pPr>
              <w:pStyle w:val="TableParagraph"/>
              <w:widowControl w:val="0"/>
              <w:autoSpaceDE w:val="0"/>
              <w:autoSpaceDN w:val="0"/>
              <w:rPr>
                <w:sz w:val="16"/>
                <w:szCs w:val="22"/>
              </w:rPr>
            </w:pPr>
          </w:p>
          <w:p w14:paraId="55612AB9" w14:textId="77777777" w:rsidR="00E328AD" w:rsidRDefault="00E328AD">
            <w:pPr>
              <w:pStyle w:val="TableParagraph"/>
              <w:widowControl w:val="0"/>
              <w:autoSpaceDE w:val="0"/>
              <w:autoSpaceDN w:val="0"/>
              <w:rPr>
                <w:sz w:val="16"/>
                <w:szCs w:val="22"/>
              </w:rPr>
            </w:pPr>
          </w:p>
          <w:p w14:paraId="0BB0EB3A" w14:textId="77777777" w:rsidR="00E328AD" w:rsidRDefault="00E328AD">
            <w:pPr>
              <w:pStyle w:val="TableParagraph"/>
              <w:widowControl w:val="0"/>
              <w:autoSpaceDE w:val="0"/>
              <w:autoSpaceDN w:val="0"/>
              <w:rPr>
                <w:sz w:val="16"/>
                <w:szCs w:val="22"/>
              </w:rPr>
            </w:pPr>
          </w:p>
          <w:p w14:paraId="1D3CD8C1" w14:textId="77777777" w:rsidR="00E328AD" w:rsidRDefault="00E328AD">
            <w:pPr>
              <w:pStyle w:val="TableParagraph"/>
              <w:widowControl w:val="0"/>
              <w:autoSpaceDE w:val="0"/>
              <w:autoSpaceDN w:val="0"/>
              <w:spacing w:before="78"/>
              <w:rPr>
                <w:sz w:val="16"/>
                <w:szCs w:val="22"/>
              </w:rPr>
            </w:pPr>
          </w:p>
          <w:p w14:paraId="42541EEF" w14:textId="77777777" w:rsidR="00E328AD" w:rsidRDefault="00E328AD">
            <w:pPr>
              <w:pStyle w:val="TableParagraph"/>
              <w:widowControl w:val="0"/>
              <w:autoSpaceDE w:val="0"/>
              <w:autoSpaceDN w:val="0"/>
              <w:spacing w:before="1"/>
              <w:ind w:left="222"/>
              <w:rPr>
                <w:sz w:val="16"/>
                <w:szCs w:val="22"/>
              </w:rPr>
            </w:pPr>
            <w:r>
              <w:rPr>
                <w:spacing w:val="-4"/>
                <w:sz w:val="16"/>
                <w:szCs w:val="22"/>
              </w:rPr>
              <w:t>2058</w:t>
            </w:r>
          </w:p>
        </w:tc>
        <w:tc>
          <w:tcPr>
            <w:tcW w:w="2980" w:type="dxa"/>
            <w:vMerge w:val="restart"/>
            <w:tcBorders>
              <w:top w:val="single" w:sz="18" w:space="0" w:color="000000"/>
            </w:tcBorders>
          </w:tcPr>
          <w:p w14:paraId="303380DB" w14:textId="77777777" w:rsidR="00E328AD" w:rsidRDefault="00E328AD">
            <w:pPr>
              <w:pStyle w:val="TableParagraph"/>
              <w:widowControl w:val="0"/>
              <w:autoSpaceDE w:val="0"/>
              <w:autoSpaceDN w:val="0"/>
              <w:rPr>
                <w:sz w:val="16"/>
                <w:szCs w:val="22"/>
              </w:rPr>
            </w:pPr>
          </w:p>
          <w:p w14:paraId="42E316B8" w14:textId="77777777" w:rsidR="00E328AD" w:rsidRDefault="00E328AD">
            <w:pPr>
              <w:pStyle w:val="TableParagraph"/>
              <w:widowControl w:val="0"/>
              <w:autoSpaceDE w:val="0"/>
              <w:autoSpaceDN w:val="0"/>
              <w:rPr>
                <w:sz w:val="16"/>
                <w:szCs w:val="22"/>
              </w:rPr>
            </w:pPr>
          </w:p>
          <w:p w14:paraId="1CEB5D6C" w14:textId="77777777" w:rsidR="00E328AD" w:rsidRDefault="00E328AD">
            <w:pPr>
              <w:pStyle w:val="TableParagraph"/>
              <w:widowControl w:val="0"/>
              <w:autoSpaceDE w:val="0"/>
              <w:autoSpaceDN w:val="0"/>
              <w:rPr>
                <w:sz w:val="16"/>
                <w:szCs w:val="22"/>
              </w:rPr>
            </w:pPr>
          </w:p>
          <w:p w14:paraId="0C6BC424" w14:textId="77777777" w:rsidR="00E328AD" w:rsidRDefault="00E328AD">
            <w:pPr>
              <w:pStyle w:val="TableParagraph"/>
              <w:widowControl w:val="0"/>
              <w:autoSpaceDE w:val="0"/>
              <w:autoSpaceDN w:val="0"/>
              <w:rPr>
                <w:sz w:val="16"/>
                <w:szCs w:val="22"/>
              </w:rPr>
            </w:pPr>
          </w:p>
          <w:p w14:paraId="1D504CA2" w14:textId="77777777" w:rsidR="00E328AD" w:rsidRDefault="00E328AD">
            <w:pPr>
              <w:pStyle w:val="TableParagraph"/>
              <w:widowControl w:val="0"/>
              <w:autoSpaceDE w:val="0"/>
              <w:autoSpaceDN w:val="0"/>
              <w:spacing w:before="169"/>
              <w:rPr>
                <w:sz w:val="16"/>
                <w:szCs w:val="22"/>
              </w:rPr>
            </w:pPr>
          </w:p>
          <w:p w14:paraId="2C989521" w14:textId="77777777" w:rsidR="00E328AD" w:rsidRDefault="00E328AD">
            <w:pPr>
              <w:pStyle w:val="TableParagraph"/>
              <w:widowControl w:val="0"/>
              <w:autoSpaceDE w:val="0"/>
              <w:autoSpaceDN w:val="0"/>
              <w:spacing w:line="242" w:lineRule="auto"/>
              <w:ind w:left="60"/>
              <w:rPr>
                <w:sz w:val="16"/>
                <w:szCs w:val="22"/>
              </w:rPr>
            </w:pPr>
            <w:r>
              <w:rPr>
                <w:sz w:val="16"/>
                <w:szCs w:val="22"/>
              </w:rPr>
              <w:t>Merenda</w:t>
            </w:r>
            <w:r>
              <w:rPr>
                <w:spacing w:val="-10"/>
                <w:sz w:val="16"/>
                <w:szCs w:val="22"/>
              </w:rPr>
              <w:t xml:space="preserve"> </w:t>
            </w:r>
            <w:r>
              <w:rPr>
                <w:sz w:val="16"/>
                <w:szCs w:val="22"/>
              </w:rPr>
              <w:t>Escolar</w:t>
            </w:r>
            <w:r>
              <w:rPr>
                <w:spacing w:val="-10"/>
                <w:sz w:val="16"/>
                <w:szCs w:val="22"/>
              </w:rPr>
              <w:t xml:space="preserve"> </w:t>
            </w:r>
            <w:r>
              <w:rPr>
                <w:sz w:val="16"/>
                <w:szCs w:val="22"/>
              </w:rPr>
              <w:t>-</w:t>
            </w:r>
            <w:r>
              <w:rPr>
                <w:spacing w:val="-10"/>
                <w:sz w:val="16"/>
                <w:szCs w:val="22"/>
              </w:rPr>
              <w:t xml:space="preserve"> </w:t>
            </w:r>
            <w:r>
              <w:rPr>
                <w:sz w:val="16"/>
                <w:szCs w:val="22"/>
              </w:rPr>
              <w:t>Manutenção</w:t>
            </w:r>
            <w:r>
              <w:rPr>
                <w:spacing w:val="-10"/>
                <w:sz w:val="16"/>
                <w:szCs w:val="22"/>
              </w:rPr>
              <w:t xml:space="preserve"> </w:t>
            </w:r>
            <w:r>
              <w:rPr>
                <w:sz w:val="16"/>
                <w:szCs w:val="22"/>
              </w:rPr>
              <w:t xml:space="preserve">e </w:t>
            </w:r>
            <w:r>
              <w:rPr>
                <w:spacing w:val="-2"/>
                <w:sz w:val="16"/>
                <w:szCs w:val="22"/>
              </w:rPr>
              <w:t>Fornecimento</w:t>
            </w:r>
          </w:p>
        </w:tc>
        <w:tc>
          <w:tcPr>
            <w:tcW w:w="3020" w:type="dxa"/>
            <w:vMerge w:val="restart"/>
            <w:tcBorders>
              <w:top w:val="single" w:sz="18" w:space="0" w:color="000000"/>
            </w:tcBorders>
          </w:tcPr>
          <w:p w14:paraId="749DE841" w14:textId="77777777" w:rsidR="00E328AD" w:rsidRDefault="00E328AD">
            <w:pPr>
              <w:pStyle w:val="TableParagraph"/>
              <w:widowControl w:val="0"/>
              <w:autoSpaceDE w:val="0"/>
              <w:autoSpaceDN w:val="0"/>
              <w:spacing w:line="156" w:lineRule="exact"/>
              <w:ind w:left="60"/>
              <w:jc w:val="both"/>
              <w:rPr>
                <w:sz w:val="16"/>
                <w:szCs w:val="22"/>
              </w:rPr>
            </w:pPr>
            <w:r>
              <w:rPr>
                <w:sz w:val="16"/>
                <w:szCs w:val="22"/>
              </w:rPr>
              <w:t>A</w:t>
            </w:r>
            <w:r>
              <w:rPr>
                <w:spacing w:val="63"/>
                <w:w w:val="150"/>
                <w:sz w:val="16"/>
                <w:szCs w:val="22"/>
              </w:rPr>
              <w:t xml:space="preserve">  </w:t>
            </w:r>
            <w:r>
              <w:rPr>
                <w:sz w:val="16"/>
                <w:szCs w:val="22"/>
              </w:rPr>
              <w:t>merenda</w:t>
            </w:r>
            <w:r>
              <w:rPr>
                <w:spacing w:val="64"/>
                <w:w w:val="150"/>
                <w:sz w:val="16"/>
                <w:szCs w:val="22"/>
              </w:rPr>
              <w:t xml:space="preserve">  </w:t>
            </w:r>
            <w:r>
              <w:rPr>
                <w:sz w:val="16"/>
                <w:szCs w:val="22"/>
              </w:rPr>
              <w:t>escolar</w:t>
            </w:r>
            <w:r>
              <w:rPr>
                <w:spacing w:val="63"/>
                <w:w w:val="150"/>
                <w:sz w:val="16"/>
                <w:szCs w:val="22"/>
              </w:rPr>
              <w:t xml:space="preserve">  </w:t>
            </w:r>
            <w:r>
              <w:rPr>
                <w:sz w:val="16"/>
                <w:szCs w:val="22"/>
              </w:rPr>
              <w:t>fornece</w:t>
            </w:r>
            <w:r>
              <w:rPr>
                <w:spacing w:val="64"/>
                <w:w w:val="150"/>
                <w:sz w:val="16"/>
                <w:szCs w:val="22"/>
              </w:rPr>
              <w:t xml:space="preserve">  </w:t>
            </w:r>
            <w:r>
              <w:rPr>
                <w:spacing w:val="-10"/>
                <w:sz w:val="16"/>
                <w:szCs w:val="22"/>
              </w:rPr>
              <w:t>a</w:t>
            </w:r>
          </w:p>
          <w:p w14:paraId="68E3FA93"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alimentação necessária para que as crianças</w:t>
            </w:r>
            <w:r>
              <w:rPr>
                <w:spacing w:val="-5"/>
                <w:sz w:val="16"/>
                <w:szCs w:val="22"/>
              </w:rPr>
              <w:t xml:space="preserve"> </w:t>
            </w:r>
            <w:r>
              <w:rPr>
                <w:sz w:val="16"/>
                <w:szCs w:val="22"/>
              </w:rPr>
              <w:t>e</w:t>
            </w:r>
            <w:r>
              <w:rPr>
                <w:spacing w:val="-5"/>
                <w:sz w:val="16"/>
                <w:szCs w:val="22"/>
              </w:rPr>
              <w:t xml:space="preserve"> </w:t>
            </w:r>
            <w:r>
              <w:rPr>
                <w:sz w:val="16"/>
                <w:szCs w:val="22"/>
              </w:rPr>
              <w:t>adolescentes</w:t>
            </w:r>
            <w:r>
              <w:rPr>
                <w:spacing w:val="-5"/>
                <w:sz w:val="16"/>
                <w:szCs w:val="22"/>
              </w:rPr>
              <w:t xml:space="preserve"> </w:t>
            </w:r>
            <w:r>
              <w:rPr>
                <w:sz w:val="16"/>
                <w:szCs w:val="22"/>
              </w:rPr>
              <w:t>tenham</w:t>
            </w:r>
            <w:r>
              <w:rPr>
                <w:spacing w:val="-5"/>
                <w:sz w:val="16"/>
                <w:szCs w:val="22"/>
              </w:rPr>
              <w:t xml:space="preserve"> </w:t>
            </w:r>
            <w:r>
              <w:rPr>
                <w:sz w:val="16"/>
                <w:szCs w:val="22"/>
              </w:rPr>
              <w:t>energia, concentração e disposição para aprender. Além disso, ela ajuda a combater a fome e a desnutrição, promovendo a saúde e o bem-estar dos estudantes. Ao oferecer uma</w:t>
            </w:r>
            <w:r>
              <w:rPr>
                <w:spacing w:val="40"/>
                <w:sz w:val="16"/>
                <w:szCs w:val="22"/>
              </w:rPr>
              <w:t xml:space="preserve"> </w:t>
            </w:r>
            <w:r>
              <w:rPr>
                <w:sz w:val="16"/>
                <w:szCs w:val="22"/>
              </w:rPr>
              <w:t>alimentação adequada, a merenda escolar também incentiva a frequência</w:t>
            </w:r>
            <w:r>
              <w:rPr>
                <w:spacing w:val="40"/>
                <w:sz w:val="16"/>
                <w:szCs w:val="22"/>
              </w:rPr>
              <w:t xml:space="preserve"> </w:t>
            </w:r>
            <w:r>
              <w:rPr>
                <w:sz w:val="16"/>
                <w:szCs w:val="22"/>
              </w:rPr>
              <w:t>às aulas e contribui para a formação de hábitos alimentares saudáveis, que podem</w:t>
            </w:r>
            <w:r>
              <w:rPr>
                <w:spacing w:val="80"/>
                <w:w w:val="150"/>
                <w:sz w:val="16"/>
                <w:szCs w:val="22"/>
              </w:rPr>
              <w:t xml:space="preserve"> </w:t>
            </w:r>
            <w:r>
              <w:rPr>
                <w:sz w:val="16"/>
                <w:szCs w:val="22"/>
              </w:rPr>
              <w:t>durar</w:t>
            </w:r>
            <w:r>
              <w:rPr>
                <w:spacing w:val="80"/>
                <w:w w:val="150"/>
                <w:sz w:val="16"/>
                <w:szCs w:val="22"/>
              </w:rPr>
              <w:t xml:space="preserve"> </w:t>
            </w:r>
            <w:r>
              <w:rPr>
                <w:sz w:val="16"/>
                <w:szCs w:val="22"/>
              </w:rPr>
              <w:t>por</w:t>
            </w:r>
            <w:r>
              <w:rPr>
                <w:spacing w:val="80"/>
                <w:w w:val="150"/>
                <w:sz w:val="16"/>
                <w:szCs w:val="22"/>
              </w:rPr>
              <w:t xml:space="preserve"> </w:t>
            </w:r>
            <w:r>
              <w:rPr>
                <w:sz w:val="16"/>
                <w:szCs w:val="22"/>
              </w:rPr>
              <w:t>toda</w:t>
            </w:r>
            <w:r>
              <w:rPr>
                <w:spacing w:val="80"/>
                <w:w w:val="150"/>
                <w:sz w:val="16"/>
                <w:szCs w:val="22"/>
              </w:rPr>
              <w:t xml:space="preserve"> </w:t>
            </w:r>
            <w:r>
              <w:rPr>
                <w:sz w:val="16"/>
                <w:szCs w:val="22"/>
              </w:rPr>
              <w:t>a</w:t>
            </w:r>
            <w:r>
              <w:rPr>
                <w:spacing w:val="80"/>
                <w:w w:val="150"/>
                <w:sz w:val="16"/>
                <w:szCs w:val="22"/>
              </w:rPr>
              <w:t xml:space="preserve"> </w:t>
            </w:r>
            <w:r>
              <w:rPr>
                <w:sz w:val="16"/>
                <w:szCs w:val="22"/>
              </w:rPr>
              <w:t>vida.</w:t>
            </w:r>
          </w:p>
        </w:tc>
        <w:tc>
          <w:tcPr>
            <w:tcW w:w="1140" w:type="dxa"/>
            <w:vMerge w:val="restart"/>
            <w:tcBorders>
              <w:top w:val="single" w:sz="18" w:space="0" w:color="000000"/>
            </w:tcBorders>
          </w:tcPr>
          <w:p w14:paraId="0D10C813" w14:textId="77777777" w:rsidR="00E328AD" w:rsidRDefault="00E328AD">
            <w:pPr>
              <w:pStyle w:val="TableParagraph"/>
              <w:widowControl w:val="0"/>
              <w:autoSpaceDE w:val="0"/>
              <w:autoSpaceDN w:val="0"/>
              <w:rPr>
                <w:rFonts w:ascii="Times New Roman"/>
                <w:sz w:val="16"/>
                <w:szCs w:val="22"/>
              </w:rPr>
            </w:pPr>
          </w:p>
        </w:tc>
        <w:tc>
          <w:tcPr>
            <w:tcW w:w="860" w:type="dxa"/>
            <w:vMerge w:val="restart"/>
            <w:tcBorders>
              <w:top w:val="single" w:sz="18" w:space="0" w:color="000000"/>
            </w:tcBorders>
          </w:tcPr>
          <w:p w14:paraId="57D83F3E" w14:textId="77777777" w:rsidR="00E328AD" w:rsidRDefault="00E328AD">
            <w:pPr>
              <w:pStyle w:val="TableParagraph"/>
              <w:widowControl w:val="0"/>
              <w:autoSpaceDE w:val="0"/>
              <w:autoSpaceDN w:val="0"/>
              <w:rPr>
                <w:rFonts w:ascii="Times New Roman"/>
                <w:sz w:val="16"/>
                <w:szCs w:val="22"/>
              </w:rPr>
            </w:pPr>
          </w:p>
        </w:tc>
        <w:tc>
          <w:tcPr>
            <w:tcW w:w="600" w:type="dxa"/>
            <w:tcBorders>
              <w:top w:val="single" w:sz="18" w:space="0" w:color="000000"/>
            </w:tcBorders>
          </w:tcPr>
          <w:p w14:paraId="1DFF0C29"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5C82442E"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0C7E76E6"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6AA41564"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33D5943E"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23A4CC1E"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6477CF9D" w14:textId="77777777">
        <w:trPr>
          <w:trHeight w:val="2180"/>
        </w:trPr>
        <w:tc>
          <w:tcPr>
            <w:tcW w:w="800" w:type="dxa"/>
            <w:vMerge/>
            <w:tcBorders>
              <w:top w:val="nil"/>
            </w:tcBorders>
          </w:tcPr>
          <w:p w14:paraId="5A8CB61D" w14:textId="77777777" w:rsidR="00E328AD" w:rsidRDefault="00E328AD">
            <w:pPr>
              <w:pStyle w:val="Normal0"/>
              <w:widowControl w:val="0"/>
              <w:autoSpaceDE w:val="0"/>
              <w:autoSpaceDN w:val="0"/>
              <w:rPr>
                <w:sz w:val="2"/>
                <w:szCs w:val="2"/>
              </w:rPr>
            </w:pPr>
          </w:p>
        </w:tc>
        <w:tc>
          <w:tcPr>
            <w:tcW w:w="2980" w:type="dxa"/>
            <w:vMerge/>
            <w:tcBorders>
              <w:top w:val="nil"/>
            </w:tcBorders>
          </w:tcPr>
          <w:p w14:paraId="633350F9" w14:textId="77777777" w:rsidR="00E328AD" w:rsidRDefault="00E328AD">
            <w:pPr>
              <w:pStyle w:val="Normal0"/>
              <w:widowControl w:val="0"/>
              <w:autoSpaceDE w:val="0"/>
              <w:autoSpaceDN w:val="0"/>
              <w:rPr>
                <w:sz w:val="2"/>
                <w:szCs w:val="2"/>
              </w:rPr>
            </w:pPr>
          </w:p>
        </w:tc>
        <w:tc>
          <w:tcPr>
            <w:tcW w:w="3020" w:type="dxa"/>
            <w:vMerge/>
            <w:tcBorders>
              <w:top w:val="nil"/>
            </w:tcBorders>
          </w:tcPr>
          <w:p w14:paraId="42B64383" w14:textId="77777777" w:rsidR="00E328AD" w:rsidRDefault="00E328AD">
            <w:pPr>
              <w:pStyle w:val="Normal0"/>
              <w:widowControl w:val="0"/>
              <w:autoSpaceDE w:val="0"/>
              <w:autoSpaceDN w:val="0"/>
              <w:rPr>
                <w:sz w:val="2"/>
                <w:szCs w:val="2"/>
              </w:rPr>
            </w:pPr>
          </w:p>
        </w:tc>
        <w:tc>
          <w:tcPr>
            <w:tcW w:w="1140" w:type="dxa"/>
            <w:vMerge/>
            <w:tcBorders>
              <w:top w:val="nil"/>
            </w:tcBorders>
          </w:tcPr>
          <w:p w14:paraId="6548D75F" w14:textId="77777777" w:rsidR="00E328AD" w:rsidRDefault="00E328AD">
            <w:pPr>
              <w:pStyle w:val="Normal0"/>
              <w:widowControl w:val="0"/>
              <w:autoSpaceDE w:val="0"/>
              <w:autoSpaceDN w:val="0"/>
              <w:rPr>
                <w:sz w:val="2"/>
                <w:szCs w:val="2"/>
              </w:rPr>
            </w:pPr>
          </w:p>
        </w:tc>
        <w:tc>
          <w:tcPr>
            <w:tcW w:w="860" w:type="dxa"/>
            <w:vMerge/>
            <w:tcBorders>
              <w:top w:val="nil"/>
            </w:tcBorders>
          </w:tcPr>
          <w:p w14:paraId="367B4F19" w14:textId="77777777" w:rsidR="00E328AD" w:rsidRDefault="00E328AD">
            <w:pPr>
              <w:pStyle w:val="Normal0"/>
              <w:widowControl w:val="0"/>
              <w:autoSpaceDE w:val="0"/>
              <w:autoSpaceDN w:val="0"/>
              <w:rPr>
                <w:sz w:val="2"/>
                <w:szCs w:val="2"/>
              </w:rPr>
            </w:pPr>
          </w:p>
        </w:tc>
        <w:tc>
          <w:tcPr>
            <w:tcW w:w="600" w:type="dxa"/>
          </w:tcPr>
          <w:p w14:paraId="33964807" w14:textId="77777777" w:rsidR="00E328AD" w:rsidRDefault="00E328AD">
            <w:pPr>
              <w:pStyle w:val="TableParagraph"/>
              <w:widowControl w:val="0"/>
              <w:autoSpaceDE w:val="0"/>
              <w:autoSpaceDN w:val="0"/>
              <w:rPr>
                <w:sz w:val="12"/>
                <w:szCs w:val="22"/>
              </w:rPr>
            </w:pPr>
          </w:p>
          <w:p w14:paraId="2755F522" w14:textId="77777777" w:rsidR="00E328AD" w:rsidRDefault="00E328AD">
            <w:pPr>
              <w:pStyle w:val="TableParagraph"/>
              <w:widowControl w:val="0"/>
              <w:autoSpaceDE w:val="0"/>
              <w:autoSpaceDN w:val="0"/>
              <w:rPr>
                <w:sz w:val="12"/>
                <w:szCs w:val="22"/>
              </w:rPr>
            </w:pPr>
          </w:p>
          <w:p w14:paraId="27A9E2DC" w14:textId="77777777" w:rsidR="00E328AD" w:rsidRDefault="00E328AD">
            <w:pPr>
              <w:pStyle w:val="TableParagraph"/>
              <w:widowControl w:val="0"/>
              <w:autoSpaceDE w:val="0"/>
              <w:autoSpaceDN w:val="0"/>
              <w:rPr>
                <w:sz w:val="12"/>
                <w:szCs w:val="22"/>
              </w:rPr>
            </w:pPr>
          </w:p>
          <w:p w14:paraId="3B70CCAB" w14:textId="77777777" w:rsidR="00E328AD" w:rsidRDefault="00E328AD">
            <w:pPr>
              <w:pStyle w:val="TableParagraph"/>
              <w:widowControl w:val="0"/>
              <w:autoSpaceDE w:val="0"/>
              <w:autoSpaceDN w:val="0"/>
              <w:rPr>
                <w:sz w:val="12"/>
                <w:szCs w:val="22"/>
              </w:rPr>
            </w:pPr>
          </w:p>
          <w:p w14:paraId="71687F2E" w14:textId="77777777" w:rsidR="00E328AD" w:rsidRDefault="00E328AD">
            <w:pPr>
              <w:pStyle w:val="TableParagraph"/>
              <w:widowControl w:val="0"/>
              <w:autoSpaceDE w:val="0"/>
              <w:autoSpaceDN w:val="0"/>
              <w:rPr>
                <w:sz w:val="12"/>
                <w:szCs w:val="22"/>
              </w:rPr>
            </w:pPr>
          </w:p>
          <w:p w14:paraId="50E3F75A" w14:textId="77777777" w:rsidR="00E328AD" w:rsidRDefault="00E328AD">
            <w:pPr>
              <w:pStyle w:val="TableParagraph"/>
              <w:widowControl w:val="0"/>
              <w:autoSpaceDE w:val="0"/>
              <w:autoSpaceDN w:val="0"/>
              <w:rPr>
                <w:sz w:val="12"/>
                <w:szCs w:val="22"/>
              </w:rPr>
            </w:pPr>
          </w:p>
          <w:p w14:paraId="54952A69" w14:textId="77777777" w:rsidR="00E328AD" w:rsidRDefault="00E328AD">
            <w:pPr>
              <w:pStyle w:val="TableParagraph"/>
              <w:widowControl w:val="0"/>
              <w:autoSpaceDE w:val="0"/>
              <w:autoSpaceDN w:val="0"/>
              <w:spacing w:before="53"/>
              <w:rPr>
                <w:sz w:val="12"/>
                <w:szCs w:val="22"/>
              </w:rPr>
            </w:pPr>
          </w:p>
          <w:p w14:paraId="7988DB81"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259CA25" w14:textId="77777777" w:rsidR="00E328AD" w:rsidRDefault="00E328AD">
            <w:pPr>
              <w:pStyle w:val="TableParagraph"/>
              <w:widowControl w:val="0"/>
              <w:autoSpaceDE w:val="0"/>
              <w:autoSpaceDN w:val="0"/>
              <w:rPr>
                <w:sz w:val="16"/>
                <w:szCs w:val="22"/>
              </w:rPr>
            </w:pPr>
          </w:p>
          <w:p w14:paraId="19AC9EAC" w14:textId="77777777" w:rsidR="00E328AD" w:rsidRDefault="00E328AD">
            <w:pPr>
              <w:pStyle w:val="TableParagraph"/>
              <w:widowControl w:val="0"/>
              <w:autoSpaceDE w:val="0"/>
              <w:autoSpaceDN w:val="0"/>
              <w:rPr>
                <w:sz w:val="16"/>
                <w:szCs w:val="22"/>
              </w:rPr>
            </w:pPr>
          </w:p>
          <w:p w14:paraId="0E4FECED" w14:textId="77777777" w:rsidR="00E328AD" w:rsidRDefault="00E328AD">
            <w:pPr>
              <w:pStyle w:val="TableParagraph"/>
              <w:widowControl w:val="0"/>
              <w:autoSpaceDE w:val="0"/>
              <w:autoSpaceDN w:val="0"/>
              <w:rPr>
                <w:sz w:val="16"/>
                <w:szCs w:val="22"/>
              </w:rPr>
            </w:pPr>
          </w:p>
          <w:p w14:paraId="2B40FBAB" w14:textId="77777777" w:rsidR="00E328AD" w:rsidRDefault="00E328AD">
            <w:pPr>
              <w:pStyle w:val="TableParagraph"/>
              <w:widowControl w:val="0"/>
              <w:autoSpaceDE w:val="0"/>
              <w:autoSpaceDN w:val="0"/>
              <w:rPr>
                <w:sz w:val="16"/>
                <w:szCs w:val="22"/>
              </w:rPr>
            </w:pPr>
          </w:p>
          <w:p w14:paraId="7703921B" w14:textId="77777777" w:rsidR="00E328AD" w:rsidRDefault="00E328AD">
            <w:pPr>
              <w:pStyle w:val="TableParagraph"/>
              <w:widowControl w:val="0"/>
              <w:autoSpaceDE w:val="0"/>
              <w:autoSpaceDN w:val="0"/>
              <w:spacing w:before="75"/>
              <w:rPr>
                <w:sz w:val="16"/>
                <w:szCs w:val="22"/>
              </w:rPr>
            </w:pPr>
          </w:p>
          <w:p w14:paraId="5F08FE7B" w14:textId="77777777" w:rsidR="00E328AD" w:rsidRDefault="00E328AD">
            <w:pPr>
              <w:pStyle w:val="TableParagraph"/>
              <w:widowControl w:val="0"/>
              <w:autoSpaceDE w:val="0"/>
              <w:autoSpaceDN w:val="0"/>
              <w:ind w:left="479"/>
              <w:rPr>
                <w:sz w:val="16"/>
                <w:szCs w:val="22"/>
              </w:rPr>
            </w:pPr>
            <w:r>
              <w:rPr>
                <w:spacing w:val="-2"/>
                <w:sz w:val="16"/>
                <w:szCs w:val="22"/>
              </w:rPr>
              <w:t>418.383,36</w:t>
            </w:r>
          </w:p>
        </w:tc>
        <w:tc>
          <w:tcPr>
            <w:tcW w:w="1340" w:type="dxa"/>
          </w:tcPr>
          <w:p w14:paraId="7717AB71" w14:textId="77777777" w:rsidR="00E328AD" w:rsidRDefault="00E328AD">
            <w:pPr>
              <w:pStyle w:val="TableParagraph"/>
              <w:widowControl w:val="0"/>
              <w:autoSpaceDE w:val="0"/>
              <w:autoSpaceDN w:val="0"/>
              <w:rPr>
                <w:sz w:val="16"/>
                <w:szCs w:val="22"/>
              </w:rPr>
            </w:pPr>
          </w:p>
          <w:p w14:paraId="62190A6E" w14:textId="77777777" w:rsidR="00E328AD" w:rsidRDefault="00E328AD">
            <w:pPr>
              <w:pStyle w:val="TableParagraph"/>
              <w:widowControl w:val="0"/>
              <w:autoSpaceDE w:val="0"/>
              <w:autoSpaceDN w:val="0"/>
              <w:rPr>
                <w:sz w:val="16"/>
                <w:szCs w:val="22"/>
              </w:rPr>
            </w:pPr>
          </w:p>
          <w:p w14:paraId="75B20BE1" w14:textId="77777777" w:rsidR="00E328AD" w:rsidRDefault="00E328AD">
            <w:pPr>
              <w:pStyle w:val="TableParagraph"/>
              <w:widowControl w:val="0"/>
              <w:autoSpaceDE w:val="0"/>
              <w:autoSpaceDN w:val="0"/>
              <w:rPr>
                <w:sz w:val="16"/>
                <w:szCs w:val="22"/>
              </w:rPr>
            </w:pPr>
          </w:p>
          <w:p w14:paraId="4A7EA27C" w14:textId="77777777" w:rsidR="00E328AD" w:rsidRDefault="00E328AD">
            <w:pPr>
              <w:pStyle w:val="TableParagraph"/>
              <w:widowControl w:val="0"/>
              <w:autoSpaceDE w:val="0"/>
              <w:autoSpaceDN w:val="0"/>
              <w:rPr>
                <w:sz w:val="16"/>
                <w:szCs w:val="22"/>
              </w:rPr>
            </w:pPr>
          </w:p>
          <w:p w14:paraId="772C50AD" w14:textId="77777777" w:rsidR="00E328AD" w:rsidRDefault="00E328AD">
            <w:pPr>
              <w:pStyle w:val="TableParagraph"/>
              <w:widowControl w:val="0"/>
              <w:autoSpaceDE w:val="0"/>
              <w:autoSpaceDN w:val="0"/>
              <w:spacing w:before="75"/>
              <w:rPr>
                <w:sz w:val="16"/>
                <w:szCs w:val="22"/>
              </w:rPr>
            </w:pPr>
          </w:p>
          <w:p w14:paraId="7A1FF0AF" w14:textId="77777777" w:rsidR="00E328AD" w:rsidRDefault="00E328AD">
            <w:pPr>
              <w:pStyle w:val="TableParagraph"/>
              <w:widowControl w:val="0"/>
              <w:autoSpaceDE w:val="0"/>
              <w:autoSpaceDN w:val="0"/>
              <w:ind w:left="499"/>
              <w:rPr>
                <w:sz w:val="16"/>
                <w:szCs w:val="22"/>
              </w:rPr>
            </w:pPr>
            <w:r>
              <w:rPr>
                <w:spacing w:val="-2"/>
                <w:sz w:val="16"/>
                <w:szCs w:val="22"/>
              </w:rPr>
              <w:t>451.854,03</w:t>
            </w:r>
          </w:p>
        </w:tc>
        <w:tc>
          <w:tcPr>
            <w:tcW w:w="1340" w:type="dxa"/>
          </w:tcPr>
          <w:p w14:paraId="366162E2" w14:textId="77777777" w:rsidR="00E328AD" w:rsidRDefault="00E328AD">
            <w:pPr>
              <w:pStyle w:val="TableParagraph"/>
              <w:widowControl w:val="0"/>
              <w:autoSpaceDE w:val="0"/>
              <w:autoSpaceDN w:val="0"/>
              <w:rPr>
                <w:sz w:val="16"/>
                <w:szCs w:val="22"/>
              </w:rPr>
            </w:pPr>
          </w:p>
          <w:p w14:paraId="511B54F0" w14:textId="77777777" w:rsidR="00E328AD" w:rsidRDefault="00E328AD">
            <w:pPr>
              <w:pStyle w:val="TableParagraph"/>
              <w:widowControl w:val="0"/>
              <w:autoSpaceDE w:val="0"/>
              <w:autoSpaceDN w:val="0"/>
              <w:rPr>
                <w:sz w:val="16"/>
                <w:szCs w:val="22"/>
              </w:rPr>
            </w:pPr>
          </w:p>
          <w:p w14:paraId="2096570D" w14:textId="77777777" w:rsidR="00E328AD" w:rsidRDefault="00E328AD">
            <w:pPr>
              <w:pStyle w:val="TableParagraph"/>
              <w:widowControl w:val="0"/>
              <w:autoSpaceDE w:val="0"/>
              <w:autoSpaceDN w:val="0"/>
              <w:rPr>
                <w:sz w:val="16"/>
                <w:szCs w:val="22"/>
              </w:rPr>
            </w:pPr>
          </w:p>
          <w:p w14:paraId="42965BB9" w14:textId="77777777" w:rsidR="00E328AD" w:rsidRDefault="00E328AD">
            <w:pPr>
              <w:pStyle w:val="TableParagraph"/>
              <w:widowControl w:val="0"/>
              <w:autoSpaceDE w:val="0"/>
              <w:autoSpaceDN w:val="0"/>
              <w:rPr>
                <w:sz w:val="16"/>
                <w:szCs w:val="22"/>
              </w:rPr>
            </w:pPr>
          </w:p>
          <w:p w14:paraId="1D49A56C" w14:textId="77777777" w:rsidR="00E328AD" w:rsidRDefault="00E328AD">
            <w:pPr>
              <w:pStyle w:val="TableParagraph"/>
              <w:widowControl w:val="0"/>
              <w:autoSpaceDE w:val="0"/>
              <w:autoSpaceDN w:val="0"/>
              <w:spacing w:before="75"/>
              <w:rPr>
                <w:sz w:val="16"/>
                <w:szCs w:val="22"/>
              </w:rPr>
            </w:pPr>
          </w:p>
          <w:p w14:paraId="2D5BD237" w14:textId="77777777" w:rsidR="00E328AD" w:rsidRDefault="00E328AD">
            <w:pPr>
              <w:pStyle w:val="TableParagraph"/>
              <w:widowControl w:val="0"/>
              <w:autoSpaceDE w:val="0"/>
              <w:autoSpaceDN w:val="0"/>
              <w:ind w:left="499"/>
              <w:rPr>
                <w:sz w:val="16"/>
                <w:szCs w:val="22"/>
              </w:rPr>
            </w:pPr>
            <w:r>
              <w:rPr>
                <w:spacing w:val="-2"/>
                <w:sz w:val="16"/>
                <w:szCs w:val="22"/>
              </w:rPr>
              <w:t>488.002,35</w:t>
            </w:r>
          </w:p>
        </w:tc>
        <w:tc>
          <w:tcPr>
            <w:tcW w:w="1320" w:type="dxa"/>
          </w:tcPr>
          <w:p w14:paraId="369C4160" w14:textId="77777777" w:rsidR="00E328AD" w:rsidRDefault="00E328AD">
            <w:pPr>
              <w:pStyle w:val="TableParagraph"/>
              <w:widowControl w:val="0"/>
              <w:autoSpaceDE w:val="0"/>
              <w:autoSpaceDN w:val="0"/>
              <w:rPr>
                <w:sz w:val="16"/>
                <w:szCs w:val="22"/>
              </w:rPr>
            </w:pPr>
          </w:p>
          <w:p w14:paraId="2384DEF6" w14:textId="77777777" w:rsidR="00E328AD" w:rsidRDefault="00E328AD">
            <w:pPr>
              <w:pStyle w:val="TableParagraph"/>
              <w:widowControl w:val="0"/>
              <w:autoSpaceDE w:val="0"/>
              <w:autoSpaceDN w:val="0"/>
              <w:rPr>
                <w:sz w:val="16"/>
                <w:szCs w:val="22"/>
              </w:rPr>
            </w:pPr>
          </w:p>
          <w:p w14:paraId="3B6A4A1A" w14:textId="77777777" w:rsidR="00E328AD" w:rsidRDefault="00E328AD">
            <w:pPr>
              <w:pStyle w:val="TableParagraph"/>
              <w:widowControl w:val="0"/>
              <w:autoSpaceDE w:val="0"/>
              <w:autoSpaceDN w:val="0"/>
              <w:rPr>
                <w:sz w:val="16"/>
                <w:szCs w:val="22"/>
              </w:rPr>
            </w:pPr>
          </w:p>
          <w:p w14:paraId="77A98CE7" w14:textId="77777777" w:rsidR="00E328AD" w:rsidRDefault="00E328AD">
            <w:pPr>
              <w:pStyle w:val="TableParagraph"/>
              <w:widowControl w:val="0"/>
              <w:autoSpaceDE w:val="0"/>
              <w:autoSpaceDN w:val="0"/>
              <w:rPr>
                <w:sz w:val="16"/>
                <w:szCs w:val="22"/>
              </w:rPr>
            </w:pPr>
          </w:p>
          <w:p w14:paraId="3E8F625E" w14:textId="77777777" w:rsidR="00E328AD" w:rsidRDefault="00E328AD">
            <w:pPr>
              <w:pStyle w:val="TableParagraph"/>
              <w:widowControl w:val="0"/>
              <w:autoSpaceDE w:val="0"/>
              <w:autoSpaceDN w:val="0"/>
              <w:spacing w:before="75"/>
              <w:rPr>
                <w:sz w:val="16"/>
                <w:szCs w:val="22"/>
              </w:rPr>
            </w:pPr>
          </w:p>
          <w:p w14:paraId="1DBD9215" w14:textId="77777777" w:rsidR="00E328AD" w:rsidRDefault="00E328AD">
            <w:pPr>
              <w:pStyle w:val="TableParagraph"/>
              <w:widowControl w:val="0"/>
              <w:autoSpaceDE w:val="0"/>
              <w:autoSpaceDN w:val="0"/>
              <w:ind w:left="479"/>
              <w:rPr>
                <w:sz w:val="16"/>
                <w:szCs w:val="22"/>
              </w:rPr>
            </w:pPr>
            <w:r>
              <w:rPr>
                <w:spacing w:val="-2"/>
                <w:sz w:val="16"/>
                <w:szCs w:val="22"/>
              </w:rPr>
              <w:t>527.042,54</w:t>
            </w:r>
          </w:p>
        </w:tc>
        <w:tc>
          <w:tcPr>
            <w:tcW w:w="1320" w:type="dxa"/>
          </w:tcPr>
          <w:p w14:paraId="0C99F29E" w14:textId="77777777" w:rsidR="00E328AD" w:rsidRDefault="00E328AD">
            <w:pPr>
              <w:pStyle w:val="TableParagraph"/>
              <w:widowControl w:val="0"/>
              <w:autoSpaceDE w:val="0"/>
              <w:autoSpaceDN w:val="0"/>
              <w:rPr>
                <w:sz w:val="16"/>
                <w:szCs w:val="22"/>
              </w:rPr>
            </w:pPr>
          </w:p>
          <w:p w14:paraId="08FD59B7" w14:textId="77777777" w:rsidR="00E328AD" w:rsidRDefault="00E328AD">
            <w:pPr>
              <w:pStyle w:val="TableParagraph"/>
              <w:widowControl w:val="0"/>
              <w:autoSpaceDE w:val="0"/>
              <w:autoSpaceDN w:val="0"/>
              <w:rPr>
                <w:sz w:val="16"/>
                <w:szCs w:val="22"/>
              </w:rPr>
            </w:pPr>
          </w:p>
          <w:p w14:paraId="7A676B70" w14:textId="77777777" w:rsidR="00E328AD" w:rsidRDefault="00E328AD">
            <w:pPr>
              <w:pStyle w:val="TableParagraph"/>
              <w:widowControl w:val="0"/>
              <w:autoSpaceDE w:val="0"/>
              <w:autoSpaceDN w:val="0"/>
              <w:rPr>
                <w:sz w:val="16"/>
                <w:szCs w:val="22"/>
              </w:rPr>
            </w:pPr>
          </w:p>
          <w:p w14:paraId="6C919D19" w14:textId="77777777" w:rsidR="00E328AD" w:rsidRDefault="00E328AD">
            <w:pPr>
              <w:pStyle w:val="TableParagraph"/>
              <w:widowControl w:val="0"/>
              <w:autoSpaceDE w:val="0"/>
              <w:autoSpaceDN w:val="0"/>
              <w:rPr>
                <w:sz w:val="16"/>
                <w:szCs w:val="22"/>
              </w:rPr>
            </w:pPr>
          </w:p>
          <w:p w14:paraId="2944BA33" w14:textId="77777777" w:rsidR="00E328AD" w:rsidRDefault="00E328AD">
            <w:pPr>
              <w:pStyle w:val="TableParagraph"/>
              <w:widowControl w:val="0"/>
              <w:autoSpaceDE w:val="0"/>
              <w:autoSpaceDN w:val="0"/>
              <w:spacing w:before="75"/>
              <w:rPr>
                <w:sz w:val="16"/>
                <w:szCs w:val="22"/>
              </w:rPr>
            </w:pPr>
          </w:p>
          <w:p w14:paraId="4CA80294" w14:textId="77777777" w:rsidR="00E328AD" w:rsidRDefault="00E328AD">
            <w:pPr>
              <w:pStyle w:val="TableParagraph"/>
              <w:widowControl w:val="0"/>
              <w:autoSpaceDE w:val="0"/>
              <w:autoSpaceDN w:val="0"/>
              <w:ind w:right="17"/>
              <w:jc w:val="right"/>
              <w:rPr>
                <w:sz w:val="16"/>
                <w:szCs w:val="22"/>
              </w:rPr>
            </w:pPr>
            <w:r>
              <w:rPr>
                <w:spacing w:val="-2"/>
                <w:sz w:val="16"/>
                <w:szCs w:val="22"/>
              </w:rPr>
              <w:t>1.885.282,28</w:t>
            </w:r>
          </w:p>
        </w:tc>
      </w:tr>
      <w:tr w:rsidR="00E328AD" w14:paraId="017534BF" w14:textId="77777777">
        <w:trPr>
          <w:trHeight w:val="380"/>
        </w:trPr>
        <w:tc>
          <w:tcPr>
            <w:tcW w:w="9400" w:type="dxa"/>
            <w:gridSpan w:val="6"/>
          </w:tcPr>
          <w:p w14:paraId="6364B0CB"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28DF5821" w14:textId="77777777" w:rsidR="00E328AD" w:rsidRDefault="00E328AD">
            <w:pPr>
              <w:pStyle w:val="TableParagraph"/>
              <w:widowControl w:val="0"/>
              <w:autoSpaceDE w:val="0"/>
              <w:autoSpaceDN w:val="0"/>
              <w:spacing w:before="95"/>
              <w:ind w:left="479"/>
              <w:rPr>
                <w:sz w:val="16"/>
                <w:szCs w:val="22"/>
              </w:rPr>
            </w:pPr>
            <w:r>
              <w:rPr>
                <w:spacing w:val="-2"/>
                <w:sz w:val="16"/>
                <w:szCs w:val="22"/>
              </w:rPr>
              <w:t>418.383,36</w:t>
            </w:r>
          </w:p>
        </w:tc>
        <w:tc>
          <w:tcPr>
            <w:tcW w:w="1340" w:type="dxa"/>
          </w:tcPr>
          <w:p w14:paraId="1B44B18C" w14:textId="77777777" w:rsidR="00E328AD" w:rsidRDefault="00E328AD">
            <w:pPr>
              <w:pStyle w:val="TableParagraph"/>
              <w:widowControl w:val="0"/>
              <w:autoSpaceDE w:val="0"/>
              <w:autoSpaceDN w:val="0"/>
              <w:spacing w:before="95"/>
              <w:ind w:left="499"/>
              <w:rPr>
                <w:sz w:val="16"/>
                <w:szCs w:val="22"/>
              </w:rPr>
            </w:pPr>
            <w:r>
              <w:rPr>
                <w:spacing w:val="-2"/>
                <w:sz w:val="16"/>
                <w:szCs w:val="22"/>
              </w:rPr>
              <w:t>451.854,03</w:t>
            </w:r>
          </w:p>
        </w:tc>
        <w:tc>
          <w:tcPr>
            <w:tcW w:w="1340" w:type="dxa"/>
          </w:tcPr>
          <w:p w14:paraId="355C0D3E" w14:textId="77777777" w:rsidR="00E328AD" w:rsidRDefault="00E328AD">
            <w:pPr>
              <w:pStyle w:val="TableParagraph"/>
              <w:widowControl w:val="0"/>
              <w:autoSpaceDE w:val="0"/>
              <w:autoSpaceDN w:val="0"/>
              <w:spacing w:before="95"/>
              <w:ind w:left="499"/>
              <w:rPr>
                <w:sz w:val="16"/>
                <w:szCs w:val="22"/>
              </w:rPr>
            </w:pPr>
            <w:r>
              <w:rPr>
                <w:spacing w:val="-2"/>
                <w:sz w:val="16"/>
                <w:szCs w:val="22"/>
              </w:rPr>
              <w:t>488.002,35</w:t>
            </w:r>
          </w:p>
        </w:tc>
        <w:tc>
          <w:tcPr>
            <w:tcW w:w="1320" w:type="dxa"/>
          </w:tcPr>
          <w:p w14:paraId="2774E502" w14:textId="77777777" w:rsidR="00E328AD" w:rsidRDefault="00E328AD">
            <w:pPr>
              <w:pStyle w:val="TableParagraph"/>
              <w:widowControl w:val="0"/>
              <w:autoSpaceDE w:val="0"/>
              <w:autoSpaceDN w:val="0"/>
              <w:spacing w:before="95"/>
              <w:ind w:left="479"/>
              <w:rPr>
                <w:sz w:val="16"/>
                <w:szCs w:val="22"/>
              </w:rPr>
            </w:pPr>
            <w:r>
              <w:rPr>
                <w:spacing w:val="-2"/>
                <w:sz w:val="16"/>
                <w:szCs w:val="22"/>
              </w:rPr>
              <w:t>527.042,54</w:t>
            </w:r>
          </w:p>
        </w:tc>
        <w:tc>
          <w:tcPr>
            <w:tcW w:w="1320" w:type="dxa"/>
          </w:tcPr>
          <w:p w14:paraId="4A823D4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1.885.282,28</w:t>
            </w:r>
          </w:p>
        </w:tc>
      </w:tr>
    </w:tbl>
    <w:p w14:paraId="08752B1A"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12034244" w14:textId="77777777" w:rsidR="00E328AD" w:rsidRDefault="00E328AD">
      <w:pPr>
        <w:pStyle w:val="Corpodetexto"/>
        <w:widowControl w:val="0"/>
        <w:autoSpaceDE w:val="0"/>
        <w:autoSpaceDN w:val="0"/>
        <w:rPr>
          <w:sz w:val="20"/>
        </w:rPr>
      </w:pPr>
    </w:p>
    <w:p w14:paraId="2211E410" w14:textId="77777777" w:rsidR="00E328AD" w:rsidRDefault="00E328AD">
      <w:pPr>
        <w:pStyle w:val="Corpodetexto"/>
        <w:widowControl w:val="0"/>
        <w:autoSpaceDE w:val="0"/>
        <w:autoSpaceDN w:val="0"/>
        <w:rPr>
          <w:sz w:val="20"/>
        </w:rPr>
      </w:pPr>
    </w:p>
    <w:p w14:paraId="2367023C" w14:textId="77777777" w:rsidR="00E328AD" w:rsidRDefault="00E328AD">
      <w:pPr>
        <w:pStyle w:val="Corpodetexto"/>
        <w:widowControl w:val="0"/>
        <w:autoSpaceDE w:val="0"/>
        <w:autoSpaceDN w:val="0"/>
        <w:rPr>
          <w:sz w:val="20"/>
        </w:rPr>
      </w:pPr>
    </w:p>
    <w:p w14:paraId="41CD6D69"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0D7F0AE" w14:textId="77777777">
        <w:trPr>
          <w:trHeight w:val="4300"/>
        </w:trPr>
        <w:tc>
          <w:tcPr>
            <w:tcW w:w="16040" w:type="dxa"/>
            <w:gridSpan w:val="11"/>
          </w:tcPr>
          <w:p w14:paraId="00EB1A6B"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5</w:t>
            </w:r>
            <w:r>
              <w:rPr>
                <w:szCs w:val="22"/>
              </w:rPr>
              <w:tab/>
              <w:t xml:space="preserve">Secretaria Municipal da </w:t>
            </w:r>
            <w:r>
              <w:rPr>
                <w:spacing w:val="-2"/>
                <w:szCs w:val="22"/>
              </w:rPr>
              <w:t>Educação</w:t>
            </w:r>
          </w:p>
          <w:p w14:paraId="56613EC1"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 xml:space="preserve">Recursos Estaduais e </w:t>
            </w:r>
            <w:r>
              <w:rPr>
                <w:spacing w:val="-2"/>
                <w:szCs w:val="22"/>
              </w:rPr>
              <w:t>Federais</w:t>
            </w:r>
          </w:p>
          <w:p w14:paraId="6BB161AE" w14:textId="77777777" w:rsidR="00E328AD" w:rsidRDefault="00E328AD">
            <w:pPr>
              <w:pStyle w:val="TableParagraph"/>
              <w:widowControl w:val="0"/>
              <w:tabs>
                <w:tab w:val="left" w:pos="1659"/>
              </w:tabs>
              <w:autoSpaceDE w:val="0"/>
              <w:autoSpaceDN w:val="0"/>
              <w:spacing w:before="170"/>
              <w:ind w:left="60"/>
              <w:rPr>
                <w:szCs w:val="22"/>
              </w:rPr>
            </w:pPr>
            <w:r>
              <w:rPr>
                <w:rFonts w:ascii="Arial"/>
                <w:b/>
                <w:spacing w:val="-2"/>
                <w:szCs w:val="22"/>
              </w:rPr>
              <w:t>Programa:</w:t>
            </w:r>
            <w:r>
              <w:rPr>
                <w:rFonts w:ascii="Arial"/>
                <w:b/>
                <w:szCs w:val="22"/>
              </w:rPr>
              <w:tab/>
            </w:r>
            <w:r>
              <w:rPr>
                <w:szCs w:val="22"/>
              </w:rPr>
              <w:t>0006</w:t>
            </w:r>
            <w:r>
              <w:rPr>
                <w:spacing w:val="71"/>
                <w:w w:val="150"/>
                <w:szCs w:val="22"/>
              </w:rPr>
              <w:t xml:space="preserve"> </w:t>
            </w:r>
            <w:r>
              <w:rPr>
                <w:szCs w:val="22"/>
              </w:rPr>
              <w:t xml:space="preserve">Inspire-se: Educar para </w:t>
            </w:r>
            <w:r>
              <w:rPr>
                <w:spacing w:val="-2"/>
                <w:szCs w:val="22"/>
              </w:rPr>
              <w:t>Transformar</w:t>
            </w:r>
          </w:p>
          <w:p w14:paraId="0EFD4746" w14:textId="77777777" w:rsidR="00E328AD" w:rsidRDefault="00E328AD">
            <w:pPr>
              <w:pStyle w:val="TableParagraph"/>
              <w:widowControl w:val="0"/>
              <w:autoSpaceDE w:val="0"/>
              <w:autoSpaceDN w:val="0"/>
              <w:spacing w:before="81"/>
              <w:ind w:left="1660"/>
              <w:rPr>
                <w:szCs w:val="22"/>
              </w:rPr>
            </w:pPr>
            <w:r>
              <w:rPr>
                <w:szCs w:val="22"/>
              </w:rPr>
              <w:t xml:space="preserve">Promover a transformação social por meio da educação, garantindo o acesso igualitário a uma educação de qualidade para todos os estudantes de Bom </w:t>
            </w:r>
            <w:r>
              <w:rPr>
                <w:spacing w:val="-2"/>
                <w:szCs w:val="22"/>
              </w:rPr>
              <w:t>Retiro,</w:t>
            </w:r>
          </w:p>
          <w:p w14:paraId="25A41409" w14:textId="77777777" w:rsidR="00E328AD" w:rsidRDefault="00E328AD">
            <w:pPr>
              <w:pStyle w:val="TableParagraph"/>
              <w:widowControl w:val="0"/>
              <w:tabs>
                <w:tab w:val="left" w:pos="1659"/>
              </w:tabs>
              <w:autoSpaceDE w:val="0"/>
              <w:autoSpaceDN w:val="0"/>
              <w:spacing w:before="25" w:line="160" w:lineRule="auto"/>
              <w:ind w:left="1660" w:right="304" w:hanging="1600"/>
              <w:rPr>
                <w:szCs w:val="22"/>
              </w:rPr>
            </w:pPr>
            <w:r>
              <w:rPr>
                <w:rFonts w:ascii="Arial" w:hAnsi="Arial"/>
                <w:b/>
                <w:spacing w:val="-2"/>
                <w:position w:val="-11"/>
                <w:szCs w:val="22"/>
              </w:rPr>
              <w:t>Objetivo:</w:t>
            </w:r>
            <w:r>
              <w:rPr>
                <w:rFonts w:ascii="Arial" w:hAnsi="Arial"/>
                <w:b/>
                <w:position w:val="-11"/>
                <w:szCs w:val="22"/>
              </w:rPr>
              <w:tab/>
            </w:r>
            <w:r>
              <w:rPr>
                <w:szCs w:val="22"/>
              </w:rPr>
              <w:t>com foco na inclusão, equidade e desenvolvimento integral. O programa visa melhorar a infraestrutura das escolas, fortalecer a formação e capacitação dos educadores,</w:t>
            </w:r>
            <w:r>
              <w:rPr>
                <w:spacing w:val="-2"/>
                <w:szCs w:val="22"/>
              </w:rPr>
              <w:t xml:space="preserve"> </w:t>
            </w:r>
            <w:r>
              <w:rPr>
                <w:szCs w:val="22"/>
              </w:rPr>
              <w:t>e</w:t>
            </w:r>
            <w:r>
              <w:rPr>
                <w:spacing w:val="-2"/>
                <w:szCs w:val="22"/>
              </w:rPr>
              <w:t xml:space="preserve"> </w:t>
            </w:r>
            <w:r>
              <w:rPr>
                <w:szCs w:val="22"/>
              </w:rPr>
              <w:t>implementar</w:t>
            </w:r>
            <w:r>
              <w:rPr>
                <w:spacing w:val="-2"/>
                <w:szCs w:val="22"/>
              </w:rPr>
              <w:t xml:space="preserve"> </w:t>
            </w:r>
            <w:r>
              <w:rPr>
                <w:szCs w:val="22"/>
              </w:rPr>
              <w:t>práticas</w:t>
            </w:r>
            <w:r>
              <w:rPr>
                <w:spacing w:val="-2"/>
                <w:szCs w:val="22"/>
              </w:rPr>
              <w:t xml:space="preserve"> </w:t>
            </w:r>
            <w:r>
              <w:rPr>
                <w:szCs w:val="22"/>
              </w:rPr>
              <w:t>pedagógicas</w:t>
            </w:r>
            <w:r>
              <w:rPr>
                <w:spacing w:val="-2"/>
                <w:szCs w:val="22"/>
              </w:rPr>
              <w:t xml:space="preserve"> </w:t>
            </w:r>
            <w:r>
              <w:rPr>
                <w:szCs w:val="22"/>
              </w:rPr>
              <w:t>inovadoras</w:t>
            </w:r>
            <w:r>
              <w:rPr>
                <w:spacing w:val="-2"/>
                <w:szCs w:val="22"/>
              </w:rPr>
              <w:t xml:space="preserve"> </w:t>
            </w:r>
            <w:r>
              <w:rPr>
                <w:szCs w:val="22"/>
              </w:rPr>
              <w:t>que</w:t>
            </w:r>
            <w:r>
              <w:rPr>
                <w:spacing w:val="-2"/>
                <w:szCs w:val="22"/>
              </w:rPr>
              <w:t xml:space="preserve"> </w:t>
            </w:r>
            <w:r>
              <w:rPr>
                <w:szCs w:val="22"/>
              </w:rPr>
              <w:t>atendam</w:t>
            </w:r>
            <w:r>
              <w:rPr>
                <w:spacing w:val="-2"/>
                <w:szCs w:val="22"/>
              </w:rPr>
              <w:t xml:space="preserve"> </w:t>
            </w:r>
            <w:r>
              <w:rPr>
                <w:szCs w:val="22"/>
              </w:rPr>
              <w:t>às</w:t>
            </w:r>
            <w:r>
              <w:rPr>
                <w:spacing w:val="-2"/>
                <w:szCs w:val="22"/>
              </w:rPr>
              <w:t xml:space="preserve"> </w:t>
            </w:r>
            <w:r>
              <w:rPr>
                <w:szCs w:val="22"/>
              </w:rPr>
              <w:t>necessidades</w:t>
            </w:r>
            <w:r>
              <w:rPr>
                <w:spacing w:val="-2"/>
                <w:szCs w:val="22"/>
              </w:rPr>
              <w:t xml:space="preserve"> </w:t>
            </w:r>
            <w:r>
              <w:rPr>
                <w:szCs w:val="22"/>
              </w:rPr>
              <w:t>de</w:t>
            </w:r>
            <w:r>
              <w:rPr>
                <w:spacing w:val="-2"/>
                <w:szCs w:val="22"/>
              </w:rPr>
              <w:t xml:space="preserve"> </w:t>
            </w:r>
            <w:r>
              <w:rPr>
                <w:szCs w:val="22"/>
              </w:rPr>
              <w:t>cada</w:t>
            </w:r>
            <w:r>
              <w:rPr>
                <w:spacing w:val="-2"/>
                <w:szCs w:val="22"/>
              </w:rPr>
              <w:t xml:space="preserve"> </w:t>
            </w:r>
            <w:r>
              <w:rPr>
                <w:szCs w:val="22"/>
              </w:rPr>
              <w:t>aluno,</w:t>
            </w:r>
            <w:r>
              <w:rPr>
                <w:spacing w:val="-2"/>
                <w:szCs w:val="22"/>
              </w:rPr>
              <w:t xml:space="preserve"> </w:t>
            </w:r>
            <w:r>
              <w:rPr>
                <w:szCs w:val="22"/>
              </w:rPr>
              <w:t>preparando-os</w:t>
            </w:r>
            <w:r>
              <w:rPr>
                <w:spacing w:val="-2"/>
                <w:szCs w:val="22"/>
              </w:rPr>
              <w:t xml:space="preserve"> </w:t>
            </w:r>
            <w:r>
              <w:rPr>
                <w:szCs w:val="22"/>
              </w:rPr>
              <w:t>para</w:t>
            </w:r>
            <w:r>
              <w:rPr>
                <w:spacing w:val="-2"/>
                <w:szCs w:val="22"/>
              </w:rPr>
              <w:t xml:space="preserve"> </w:t>
            </w:r>
            <w:r>
              <w:rPr>
                <w:szCs w:val="22"/>
              </w:rPr>
              <w:t>os</w:t>
            </w:r>
            <w:r>
              <w:rPr>
                <w:spacing w:val="-2"/>
                <w:szCs w:val="22"/>
              </w:rPr>
              <w:t xml:space="preserve"> </w:t>
            </w:r>
            <w:r>
              <w:rPr>
                <w:szCs w:val="22"/>
              </w:rPr>
              <w:t>desafios</w:t>
            </w:r>
            <w:r>
              <w:rPr>
                <w:spacing w:val="-2"/>
                <w:szCs w:val="22"/>
              </w:rPr>
              <w:t xml:space="preserve"> </w:t>
            </w:r>
            <w:r>
              <w:rPr>
                <w:szCs w:val="22"/>
              </w:rPr>
              <w:t>do</w:t>
            </w:r>
            <w:r>
              <w:rPr>
                <w:spacing w:val="-2"/>
                <w:szCs w:val="22"/>
              </w:rPr>
              <w:t xml:space="preserve"> </w:t>
            </w:r>
            <w:r>
              <w:rPr>
                <w:szCs w:val="22"/>
              </w:rPr>
              <w:t>futuro</w:t>
            </w:r>
            <w:r>
              <w:rPr>
                <w:spacing w:val="-2"/>
                <w:szCs w:val="22"/>
              </w:rPr>
              <w:t xml:space="preserve"> </w:t>
            </w:r>
            <w:r>
              <w:rPr>
                <w:szCs w:val="22"/>
              </w:rPr>
              <w:t>e</w:t>
            </w:r>
            <w:r>
              <w:rPr>
                <w:spacing w:val="-2"/>
                <w:szCs w:val="22"/>
              </w:rPr>
              <w:t xml:space="preserve"> </w:t>
            </w:r>
            <w:r>
              <w:rPr>
                <w:szCs w:val="22"/>
              </w:rPr>
              <w:t>para</w:t>
            </w:r>
            <w:r>
              <w:rPr>
                <w:spacing w:val="-2"/>
                <w:szCs w:val="22"/>
              </w:rPr>
              <w:t xml:space="preserve"> </w:t>
            </w:r>
            <w:r>
              <w:rPr>
                <w:szCs w:val="22"/>
              </w:rPr>
              <w:t>a</w:t>
            </w:r>
          </w:p>
          <w:p w14:paraId="22A15B50" w14:textId="77777777" w:rsidR="00E328AD" w:rsidRDefault="00E328AD">
            <w:pPr>
              <w:pStyle w:val="TableParagraph"/>
              <w:widowControl w:val="0"/>
              <w:autoSpaceDE w:val="0"/>
              <w:autoSpaceDN w:val="0"/>
              <w:spacing w:before="15"/>
              <w:ind w:left="1660"/>
              <w:rPr>
                <w:szCs w:val="22"/>
              </w:rPr>
            </w:pPr>
            <w:r>
              <w:rPr>
                <w:szCs w:val="22"/>
              </w:rPr>
              <w:t xml:space="preserve">construção de uma sociedade mais justa e </w:t>
            </w:r>
            <w:r>
              <w:rPr>
                <w:spacing w:val="-2"/>
                <w:szCs w:val="22"/>
              </w:rPr>
              <w:t>cidadã.</w:t>
            </w:r>
          </w:p>
          <w:p w14:paraId="2338CED3" w14:textId="77777777" w:rsidR="00E328AD" w:rsidRDefault="00E328AD">
            <w:pPr>
              <w:pStyle w:val="TableParagraph"/>
              <w:widowControl w:val="0"/>
              <w:tabs>
                <w:tab w:val="left" w:pos="1659"/>
              </w:tabs>
              <w:autoSpaceDE w:val="0"/>
              <w:autoSpaceDN w:val="0"/>
              <w:spacing w:before="81"/>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5563486C"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5CDE33EB"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537AB2A9"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2524D3A4"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2A058A58" w14:textId="77777777">
        <w:trPr>
          <w:trHeight w:val="587"/>
        </w:trPr>
        <w:tc>
          <w:tcPr>
            <w:tcW w:w="800" w:type="dxa"/>
            <w:tcBorders>
              <w:bottom w:val="single" w:sz="18" w:space="0" w:color="000000"/>
            </w:tcBorders>
          </w:tcPr>
          <w:p w14:paraId="4738FC3B"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70314609" w14:textId="77777777" w:rsidR="00E328AD" w:rsidRDefault="00E328AD">
            <w:pPr>
              <w:pStyle w:val="TableParagraph"/>
              <w:widowControl w:val="0"/>
              <w:autoSpaceDE w:val="0"/>
              <w:autoSpaceDN w:val="0"/>
              <w:spacing w:before="11"/>
              <w:rPr>
                <w:sz w:val="16"/>
                <w:szCs w:val="22"/>
              </w:rPr>
            </w:pPr>
          </w:p>
          <w:p w14:paraId="2D58C8F9"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4222BC1E" w14:textId="77777777" w:rsidR="00E328AD" w:rsidRDefault="00E328AD">
            <w:pPr>
              <w:pStyle w:val="TableParagraph"/>
              <w:widowControl w:val="0"/>
              <w:autoSpaceDE w:val="0"/>
              <w:autoSpaceDN w:val="0"/>
              <w:spacing w:before="11"/>
              <w:rPr>
                <w:sz w:val="16"/>
                <w:szCs w:val="22"/>
              </w:rPr>
            </w:pPr>
          </w:p>
          <w:p w14:paraId="4997A590"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59B756E8" w14:textId="77777777" w:rsidR="00E328AD" w:rsidRDefault="00E328AD">
            <w:pPr>
              <w:pStyle w:val="TableParagraph"/>
              <w:widowControl w:val="0"/>
              <w:autoSpaceDE w:val="0"/>
              <w:autoSpaceDN w:val="0"/>
              <w:spacing w:before="11"/>
              <w:rPr>
                <w:sz w:val="16"/>
                <w:szCs w:val="22"/>
              </w:rPr>
            </w:pPr>
          </w:p>
          <w:p w14:paraId="698DFB10"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06E58D87"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2F73190F"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6D9523F2" w14:textId="77777777" w:rsidR="00E328AD" w:rsidRDefault="00E328AD">
            <w:pPr>
              <w:pStyle w:val="TableParagraph"/>
              <w:widowControl w:val="0"/>
              <w:autoSpaceDE w:val="0"/>
              <w:autoSpaceDN w:val="0"/>
              <w:spacing w:before="11"/>
              <w:rPr>
                <w:sz w:val="16"/>
                <w:szCs w:val="22"/>
              </w:rPr>
            </w:pPr>
          </w:p>
          <w:p w14:paraId="0D90F068"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0C637211" w14:textId="77777777" w:rsidR="00E328AD" w:rsidRDefault="00E328AD">
            <w:pPr>
              <w:pStyle w:val="TableParagraph"/>
              <w:widowControl w:val="0"/>
              <w:autoSpaceDE w:val="0"/>
              <w:autoSpaceDN w:val="0"/>
              <w:spacing w:before="11"/>
              <w:rPr>
                <w:sz w:val="16"/>
                <w:szCs w:val="22"/>
              </w:rPr>
            </w:pPr>
          </w:p>
          <w:p w14:paraId="5E1BB710"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684AC630" w14:textId="77777777" w:rsidR="00E328AD" w:rsidRDefault="00E328AD">
            <w:pPr>
              <w:pStyle w:val="TableParagraph"/>
              <w:widowControl w:val="0"/>
              <w:autoSpaceDE w:val="0"/>
              <w:autoSpaceDN w:val="0"/>
              <w:spacing w:before="11"/>
              <w:rPr>
                <w:sz w:val="16"/>
                <w:szCs w:val="22"/>
              </w:rPr>
            </w:pPr>
          </w:p>
          <w:p w14:paraId="17A2166D"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40431828" w14:textId="77777777" w:rsidR="00E328AD" w:rsidRDefault="00E328AD">
            <w:pPr>
              <w:pStyle w:val="TableParagraph"/>
              <w:widowControl w:val="0"/>
              <w:autoSpaceDE w:val="0"/>
              <w:autoSpaceDN w:val="0"/>
              <w:spacing w:before="11"/>
              <w:rPr>
                <w:sz w:val="16"/>
                <w:szCs w:val="22"/>
              </w:rPr>
            </w:pPr>
          </w:p>
          <w:p w14:paraId="69029816"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239170DD" w14:textId="77777777" w:rsidR="00E328AD" w:rsidRDefault="00E328AD">
            <w:pPr>
              <w:pStyle w:val="TableParagraph"/>
              <w:widowControl w:val="0"/>
              <w:autoSpaceDE w:val="0"/>
              <w:autoSpaceDN w:val="0"/>
              <w:spacing w:before="11"/>
              <w:rPr>
                <w:sz w:val="16"/>
                <w:szCs w:val="22"/>
              </w:rPr>
            </w:pPr>
          </w:p>
          <w:p w14:paraId="1DA3A53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1D8037A8" w14:textId="77777777">
        <w:trPr>
          <w:trHeight w:val="367"/>
        </w:trPr>
        <w:tc>
          <w:tcPr>
            <w:tcW w:w="800" w:type="dxa"/>
            <w:vMerge w:val="restart"/>
            <w:tcBorders>
              <w:top w:val="single" w:sz="18" w:space="0" w:color="000000"/>
            </w:tcBorders>
          </w:tcPr>
          <w:p w14:paraId="31990C44" w14:textId="77777777" w:rsidR="00E328AD" w:rsidRDefault="00E328AD">
            <w:pPr>
              <w:pStyle w:val="TableParagraph"/>
              <w:widowControl w:val="0"/>
              <w:autoSpaceDE w:val="0"/>
              <w:autoSpaceDN w:val="0"/>
              <w:rPr>
                <w:sz w:val="16"/>
                <w:szCs w:val="22"/>
              </w:rPr>
            </w:pPr>
          </w:p>
          <w:p w14:paraId="57784C51" w14:textId="77777777" w:rsidR="00E328AD" w:rsidRDefault="00E328AD">
            <w:pPr>
              <w:pStyle w:val="TableParagraph"/>
              <w:widowControl w:val="0"/>
              <w:autoSpaceDE w:val="0"/>
              <w:autoSpaceDN w:val="0"/>
              <w:rPr>
                <w:sz w:val="16"/>
                <w:szCs w:val="22"/>
              </w:rPr>
            </w:pPr>
          </w:p>
          <w:p w14:paraId="3D14A16F" w14:textId="77777777" w:rsidR="00E328AD" w:rsidRDefault="00E328AD">
            <w:pPr>
              <w:pStyle w:val="TableParagraph"/>
              <w:widowControl w:val="0"/>
              <w:autoSpaceDE w:val="0"/>
              <w:autoSpaceDN w:val="0"/>
              <w:spacing w:before="160"/>
              <w:rPr>
                <w:sz w:val="16"/>
                <w:szCs w:val="22"/>
              </w:rPr>
            </w:pPr>
          </w:p>
          <w:p w14:paraId="5B81E947" w14:textId="77777777" w:rsidR="00E328AD" w:rsidRDefault="00E328AD">
            <w:pPr>
              <w:pStyle w:val="TableParagraph"/>
              <w:widowControl w:val="0"/>
              <w:autoSpaceDE w:val="0"/>
              <w:autoSpaceDN w:val="0"/>
              <w:spacing w:before="1"/>
              <w:ind w:left="222"/>
              <w:rPr>
                <w:sz w:val="16"/>
                <w:szCs w:val="22"/>
              </w:rPr>
            </w:pPr>
            <w:r>
              <w:rPr>
                <w:spacing w:val="-4"/>
                <w:sz w:val="16"/>
                <w:szCs w:val="22"/>
              </w:rPr>
              <w:t>1015</w:t>
            </w:r>
          </w:p>
        </w:tc>
        <w:tc>
          <w:tcPr>
            <w:tcW w:w="2980" w:type="dxa"/>
            <w:vMerge w:val="restart"/>
            <w:tcBorders>
              <w:top w:val="single" w:sz="18" w:space="0" w:color="000000"/>
            </w:tcBorders>
          </w:tcPr>
          <w:p w14:paraId="21DF2D59" w14:textId="77777777" w:rsidR="00E328AD" w:rsidRDefault="00E328AD">
            <w:pPr>
              <w:pStyle w:val="TableParagraph"/>
              <w:widowControl w:val="0"/>
              <w:autoSpaceDE w:val="0"/>
              <w:autoSpaceDN w:val="0"/>
              <w:rPr>
                <w:sz w:val="16"/>
                <w:szCs w:val="22"/>
              </w:rPr>
            </w:pPr>
          </w:p>
          <w:p w14:paraId="09DB8009" w14:textId="77777777" w:rsidR="00E328AD" w:rsidRDefault="00E328AD">
            <w:pPr>
              <w:pStyle w:val="TableParagraph"/>
              <w:widowControl w:val="0"/>
              <w:autoSpaceDE w:val="0"/>
              <w:autoSpaceDN w:val="0"/>
              <w:rPr>
                <w:sz w:val="16"/>
                <w:szCs w:val="22"/>
              </w:rPr>
            </w:pPr>
          </w:p>
          <w:p w14:paraId="44CB7E6F" w14:textId="77777777" w:rsidR="00E328AD" w:rsidRDefault="00E328AD">
            <w:pPr>
              <w:pStyle w:val="TableParagraph"/>
              <w:widowControl w:val="0"/>
              <w:autoSpaceDE w:val="0"/>
              <w:autoSpaceDN w:val="0"/>
              <w:spacing w:before="67"/>
              <w:rPr>
                <w:sz w:val="16"/>
                <w:szCs w:val="22"/>
              </w:rPr>
            </w:pPr>
          </w:p>
          <w:p w14:paraId="4DBE45C2" w14:textId="77777777" w:rsidR="00E328AD" w:rsidRDefault="00E328AD">
            <w:pPr>
              <w:pStyle w:val="TableParagraph"/>
              <w:widowControl w:val="0"/>
              <w:autoSpaceDE w:val="0"/>
              <w:autoSpaceDN w:val="0"/>
              <w:spacing w:line="242" w:lineRule="auto"/>
              <w:ind w:left="60"/>
              <w:rPr>
                <w:sz w:val="16"/>
                <w:szCs w:val="22"/>
              </w:rPr>
            </w:pPr>
            <w:r>
              <w:rPr>
                <w:sz w:val="16"/>
                <w:szCs w:val="22"/>
              </w:rPr>
              <w:t>Construção</w:t>
            </w:r>
            <w:r>
              <w:rPr>
                <w:spacing w:val="-10"/>
                <w:sz w:val="16"/>
                <w:szCs w:val="22"/>
              </w:rPr>
              <w:t xml:space="preserve"> </w:t>
            </w:r>
            <w:r>
              <w:rPr>
                <w:sz w:val="16"/>
                <w:szCs w:val="22"/>
              </w:rPr>
              <w:t>e</w:t>
            </w:r>
            <w:r>
              <w:rPr>
                <w:spacing w:val="-10"/>
                <w:sz w:val="16"/>
                <w:szCs w:val="22"/>
              </w:rPr>
              <w:t xml:space="preserve"> </w:t>
            </w:r>
            <w:r>
              <w:rPr>
                <w:sz w:val="16"/>
                <w:szCs w:val="22"/>
              </w:rPr>
              <w:t>Ampliação</w:t>
            </w:r>
            <w:r>
              <w:rPr>
                <w:spacing w:val="-10"/>
                <w:sz w:val="16"/>
                <w:szCs w:val="22"/>
              </w:rPr>
              <w:t xml:space="preserve"> </w:t>
            </w:r>
            <w:r>
              <w:rPr>
                <w:sz w:val="16"/>
                <w:szCs w:val="22"/>
              </w:rPr>
              <w:t>de</w:t>
            </w:r>
            <w:r>
              <w:rPr>
                <w:spacing w:val="-10"/>
                <w:sz w:val="16"/>
                <w:szCs w:val="22"/>
              </w:rPr>
              <w:t xml:space="preserve"> </w:t>
            </w:r>
            <w:r>
              <w:rPr>
                <w:sz w:val="16"/>
                <w:szCs w:val="22"/>
              </w:rPr>
              <w:t xml:space="preserve">Escolas </w:t>
            </w:r>
            <w:r>
              <w:rPr>
                <w:spacing w:val="-2"/>
                <w:sz w:val="16"/>
                <w:szCs w:val="22"/>
              </w:rPr>
              <w:t>Municipais</w:t>
            </w:r>
          </w:p>
        </w:tc>
        <w:tc>
          <w:tcPr>
            <w:tcW w:w="3020" w:type="dxa"/>
            <w:vMerge w:val="restart"/>
            <w:tcBorders>
              <w:top w:val="single" w:sz="18" w:space="0" w:color="000000"/>
            </w:tcBorders>
          </w:tcPr>
          <w:p w14:paraId="178710BA" w14:textId="77777777" w:rsidR="00E328AD" w:rsidRDefault="00E328AD">
            <w:pPr>
              <w:pStyle w:val="TableParagraph"/>
              <w:widowControl w:val="0"/>
              <w:autoSpaceDE w:val="0"/>
              <w:autoSpaceDN w:val="0"/>
              <w:spacing w:line="152" w:lineRule="exact"/>
              <w:ind w:left="60"/>
              <w:jc w:val="both"/>
              <w:rPr>
                <w:sz w:val="16"/>
                <w:szCs w:val="22"/>
              </w:rPr>
            </w:pPr>
            <w:r>
              <w:rPr>
                <w:sz w:val="16"/>
                <w:szCs w:val="22"/>
              </w:rPr>
              <w:t>Construir</w:t>
            </w:r>
            <w:r>
              <w:rPr>
                <w:spacing w:val="60"/>
                <w:sz w:val="16"/>
                <w:szCs w:val="22"/>
              </w:rPr>
              <w:t xml:space="preserve"> </w:t>
            </w:r>
            <w:r>
              <w:rPr>
                <w:sz w:val="16"/>
                <w:szCs w:val="22"/>
              </w:rPr>
              <w:t>e</w:t>
            </w:r>
            <w:r>
              <w:rPr>
                <w:spacing w:val="60"/>
                <w:sz w:val="16"/>
                <w:szCs w:val="22"/>
              </w:rPr>
              <w:t xml:space="preserve"> </w:t>
            </w:r>
            <w:r>
              <w:rPr>
                <w:sz w:val="16"/>
                <w:szCs w:val="22"/>
              </w:rPr>
              <w:t>ampliar</w:t>
            </w:r>
            <w:r>
              <w:rPr>
                <w:spacing w:val="60"/>
                <w:sz w:val="16"/>
                <w:szCs w:val="22"/>
              </w:rPr>
              <w:t xml:space="preserve"> </w:t>
            </w:r>
            <w:r>
              <w:rPr>
                <w:sz w:val="16"/>
                <w:szCs w:val="22"/>
              </w:rPr>
              <w:t>escolas</w:t>
            </w:r>
            <w:r>
              <w:rPr>
                <w:spacing w:val="60"/>
                <w:sz w:val="16"/>
                <w:szCs w:val="22"/>
              </w:rPr>
              <w:t xml:space="preserve"> </w:t>
            </w:r>
            <w:r>
              <w:rPr>
                <w:sz w:val="16"/>
                <w:szCs w:val="22"/>
              </w:rPr>
              <w:t>a</w:t>
            </w:r>
            <w:r>
              <w:rPr>
                <w:spacing w:val="60"/>
                <w:sz w:val="16"/>
                <w:szCs w:val="22"/>
              </w:rPr>
              <w:t xml:space="preserve"> </w:t>
            </w:r>
            <w:r>
              <w:rPr>
                <w:sz w:val="16"/>
                <w:szCs w:val="22"/>
              </w:rPr>
              <w:t>fim</w:t>
            </w:r>
            <w:r>
              <w:rPr>
                <w:spacing w:val="60"/>
                <w:sz w:val="16"/>
                <w:szCs w:val="22"/>
              </w:rPr>
              <w:t xml:space="preserve"> </w:t>
            </w:r>
            <w:r>
              <w:rPr>
                <w:spacing w:val="-5"/>
                <w:sz w:val="16"/>
                <w:szCs w:val="22"/>
              </w:rPr>
              <w:t>de</w:t>
            </w:r>
          </w:p>
          <w:p w14:paraId="33995C9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proporcionar acesso à educação de qualidade para mais pessoas, promovendo o desenvolvimento social, econômico e cultural da comunidade. Assim, mais estudantes podem</w:t>
            </w:r>
            <w:r>
              <w:rPr>
                <w:spacing w:val="40"/>
                <w:sz w:val="16"/>
                <w:szCs w:val="22"/>
              </w:rPr>
              <w:t xml:space="preserve"> </w:t>
            </w:r>
            <w:r>
              <w:rPr>
                <w:sz w:val="16"/>
                <w:szCs w:val="22"/>
              </w:rPr>
              <w:t>aprender, crescer e ter melhores oportunidades</w:t>
            </w:r>
            <w:r>
              <w:rPr>
                <w:spacing w:val="80"/>
                <w:w w:val="150"/>
                <w:sz w:val="16"/>
                <w:szCs w:val="22"/>
              </w:rPr>
              <w:t xml:space="preserve"> </w:t>
            </w:r>
            <w:r>
              <w:rPr>
                <w:sz w:val="16"/>
                <w:szCs w:val="22"/>
              </w:rPr>
              <w:t>no</w:t>
            </w:r>
            <w:r>
              <w:rPr>
                <w:spacing w:val="80"/>
                <w:w w:val="150"/>
                <w:sz w:val="16"/>
                <w:szCs w:val="22"/>
              </w:rPr>
              <w:t xml:space="preserve"> </w:t>
            </w:r>
            <w:r>
              <w:rPr>
                <w:sz w:val="16"/>
                <w:szCs w:val="22"/>
              </w:rPr>
              <w:t>futuro.</w:t>
            </w:r>
          </w:p>
        </w:tc>
        <w:tc>
          <w:tcPr>
            <w:tcW w:w="1140" w:type="dxa"/>
            <w:vMerge w:val="restart"/>
            <w:tcBorders>
              <w:top w:val="single" w:sz="18" w:space="0" w:color="000000"/>
            </w:tcBorders>
          </w:tcPr>
          <w:p w14:paraId="1D826028" w14:textId="77777777" w:rsidR="00E328AD" w:rsidRDefault="00E328AD">
            <w:pPr>
              <w:pStyle w:val="TableParagraph"/>
              <w:widowControl w:val="0"/>
              <w:autoSpaceDE w:val="0"/>
              <w:autoSpaceDN w:val="0"/>
              <w:rPr>
                <w:rFonts w:ascii="Times New Roman"/>
                <w:sz w:val="18"/>
                <w:szCs w:val="22"/>
              </w:rPr>
            </w:pPr>
          </w:p>
        </w:tc>
        <w:tc>
          <w:tcPr>
            <w:tcW w:w="860" w:type="dxa"/>
            <w:vMerge w:val="restart"/>
            <w:tcBorders>
              <w:top w:val="single" w:sz="18" w:space="0" w:color="000000"/>
            </w:tcBorders>
          </w:tcPr>
          <w:p w14:paraId="2DAF9AB3" w14:textId="77777777" w:rsidR="00E328AD" w:rsidRDefault="00E328AD">
            <w:pPr>
              <w:pStyle w:val="TableParagraph"/>
              <w:widowControl w:val="0"/>
              <w:autoSpaceDE w:val="0"/>
              <w:autoSpaceDN w:val="0"/>
              <w:rPr>
                <w:rFonts w:ascii="Times New Roman"/>
                <w:sz w:val="18"/>
                <w:szCs w:val="22"/>
              </w:rPr>
            </w:pPr>
          </w:p>
        </w:tc>
        <w:tc>
          <w:tcPr>
            <w:tcW w:w="600" w:type="dxa"/>
            <w:tcBorders>
              <w:top w:val="single" w:sz="18" w:space="0" w:color="000000"/>
            </w:tcBorders>
          </w:tcPr>
          <w:p w14:paraId="44CE9966"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44DFA5C3"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52E6FD29"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028AE723"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25D1EA01"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010AFC5D"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04BC850F" w14:textId="77777777">
        <w:trPr>
          <w:trHeight w:val="1240"/>
        </w:trPr>
        <w:tc>
          <w:tcPr>
            <w:tcW w:w="800" w:type="dxa"/>
            <w:vMerge/>
            <w:tcBorders>
              <w:top w:val="nil"/>
            </w:tcBorders>
          </w:tcPr>
          <w:p w14:paraId="5AE3E087" w14:textId="77777777" w:rsidR="00E328AD" w:rsidRDefault="00E328AD">
            <w:pPr>
              <w:pStyle w:val="Normal0"/>
              <w:widowControl w:val="0"/>
              <w:autoSpaceDE w:val="0"/>
              <w:autoSpaceDN w:val="0"/>
              <w:rPr>
                <w:sz w:val="2"/>
                <w:szCs w:val="2"/>
              </w:rPr>
            </w:pPr>
          </w:p>
        </w:tc>
        <w:tc>
          <w:tcPr>
            <w:tcW w:w="2980" w:type="dxa"/>
            <w:vMerge/>
            <w:tcBorders>
              <w:top w:val="nil"/>
            </w:tcBorders>
          </w:tcPr>
          <w:p w14:paraId="73297EBB" w14:textId="77777777" w:rsidR="00E328AD" w:rsidRDefault="00E328AD">
            <w:pPr>
              <w:pStyle w:val="Normal0"/>
              <w:widowControl w:val="0"/>
              <w:autoSpaceDE w:val="0"/>
              <w:autoSpaceDN w:val="0"/>
              <w:rPr>
                <w:sz w:val="2"/>
                <w:szCs w:val="2"/>
              </w:rPr>
            </w:pPr>
          </w:p>
        </w:tc>
        <w:tc>
          <w:tcPr>
            <w:tcW w:w="3020" w:type="dxa"/>
            <w:vMerge/>
            <w:tcBorders>
              <w:top w:val="nil"/>
            </w:tcBorders>
          </w:tcPr>
          <w:p w14:paraId="19EFD2CF" w14:textId="77777777" w:rsidR="00E328AD" w:rsidRDefault="00E328AD">
            <w:pPr>
              <w:pStyle w:val="Normal0"/>
              <w:widowControl w:val="0"/>
              <w:autoSpaceDE w:val="0"/>
              <w:autoSpaceDN w:val="0"/>
              <w:rPr>
                <w:sz w:val="2"/>
                <w:szCs w:val="2"/>
              </w:rPr>
            </w:pPr>
          </w:p>
        </w:tc>
        <w:tc>
          <w:tcPr>
            <w:tcW w:w="1140" w:type="dxa"/>
            <w:vMerge/>
            <w:tcBorders>
              <w:top w:val="nil"/>
            </w:tcBorders>
          </w:tcPr>
          <w:p w14:paraId="207700E1" w14:textId="77777777" w:rsidR="00E328AD" w:rsidRDefault="00E328AD">
            <w:pPr>
              <w:pStyle w:val="Normal0"/>
              <w:widowControl w:val="0"/>
              <w:autoSpaceDE w:val="0"/>
              <w:autoSpaceDN w:val="0"/>
              <w:rPr>
                <w:sz w:val="2"/>
                <w:szCs w:val="2"/>
              </w:rPr>
            </w:pPr>
          </w:p>
        </w:tc>
        <w:tc>
          <w:tcPr>
            <w:tcW w:w="860" w:type="dxa"/>
            <w:vMerge/>
            <w:tcBorders>
              <w:top w:val="nil"/>
            </w:tcBorders>
          </w:tcPr>
          <w:p w14:paraId="10697BA0" w14:textId="77777777" w:rsidR="00E328AD" w:rsidRDefault="00E328AD">
            <w:pPr>
              <w:pStyle w:val="Normal0"/>
              <w:widowControl w:val="0"/>
              <w:autoSpaceDE w:val="0"/>
              <w:autoSpaceDN w:val="0"/>
              <w:rPr>
                <w:sz w:val="2"/>
                <w:szCs w:val="2"/>
              </w:rPr>
            </w:pPr>
          </w:p>
        </w:tc>
        <w:tc>
          <w:tcPr>
            <w:tcW w:w="600" w:type="dxa"/>
          </w:tcPr>
          <w:p w14:paraId="39B87255" w14:textId="77777777" w:rsidR="00E328AD" w:rsidRDefault="00E328AD">
            <w:pPr>
              <w:pStyle w:val="TableParagraph"/>
              <w:widowControl w:val="0"/>
              <w:autoSpaceDE w:val="0"/>
              <w:autoSpaceDN w:val="0"/>
              <w:rPr>
                <w:sz w:val="12"/>
                <w:szCs w:val="22"/>
              </w:rPr>
            </w:pPr>
          </w:p>
          <w:p w14:paraId="7406EC1C" w14:textId="77777777" w:rsidR="00E328AD" w:rsidRDefault="00E328AD">
            <w:pPr>
              <w:pStyle w:val="TableParagraph"/>
              <w:widowControl w:val="0"/>
              <w:autoSpaceDE w:val="0"/>
              <w:autoSpaceDN w:val="0"/>
              <w:rPr>
                <w:sz w:val="12"/>
                <w:szCs w:val="22"/>
              </w:rPr>
            </w:pPr>
          </w:p>
          <w:p w14:paraId="489CE814" w14:textId="77777777" w:rsidR="00E328AD" w:rsidRDefault="00E328AD">
            <w:pPr>
              <w:pStyle w:val="TableParagraph"/>
              <w:widowControl w:val="0"/>
              <w:autoSpaceDE w:val="0"/>
              <w:autoSpaceDN w:val="0"/>
              <w:spacing w:before="135"/>
              <w:rPr>
                <w:sz w:val="12"/>
                <w:szCs w:val="22"/>
              </w:rPr>
            </w:pPr>
          </w:p>
          <w:p w14:paraId="4680357C"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F90B74E" w14:textId="77777777" w:rsidR="00E328AD" w:rsidRDefault="00E328AD">
            <w:pPr>
              <w:pStyle w:val="TableParagraph"/>
              <w:widowControl w:val="0"/>
              <w:autoSpaceDE w:val="0"/>
              <w:autoSpaceDN w:val="0"/>
              <w:rPr>
                <w:sz w:val="16"/>
                <w:szCs w:val="22"/>
              </w:rPr>
            </w:pPr>
          </w:p>
          <w:p w14:paraId="2DD4FC56" w14:textId="77777777" w:rsidR="00E328AD" w:rsidRDefault="00E328AD">
            <w:pPr>
              <w:pStyle w:val="TableParagraph"/>
              <w:widowControl w:val="0"/>
              <w:autoSpaceDE w:val="0"/>
              <w:autoSpaceDN w:val="0"/>
              <w:spacing w:before="157"/>
              <w:rPr>
                <w:sz w:val="16"/>
                <w:szCs w:val="22"/>
              </w:rPr>
            </w:pPr>
          </w:p>
          <w:p w14:paraId="5EE13047" w14:textId="77777777" w:rsidR="00E328AD" w:rsidRDefault="00E328AD">
            <w:pPr>
              <w:pStyle w:val="TableParagraph"/>
              <w:widowControl w:val="0"/>
              <w:autoSpaceDE w:val="0"/>
              <w:autoSpaceDN w:val="0"/>
              <w:ind w:left="346"/>
              <w:rPr>
                <w:sz w:val="16"/>
                <w:szCs w:val="22"/>
              </w:rPr>
            </w:pPr>
            <w:r>
              <w:rPr>
                <w:spacing w:val="-2"/>
                <w:sz w:val="16"/>
                <w:szCs w:val="22"/>
              </w:rPr>
              <w:t>3.077.186,95</w:t>
            </w:r>
          </w:p>
        </w:tc>
        <w:tc>
          <w:tcPr>
            <w:tcW w:w="1340" w:type="dxa"/>
          </w:tcPr>
          <w:p w14:paraId="0006071D" w14:textId="77777777" w:rsidR="00E328AD" w:rsidRDefault="00E328AD">
            <w:pPr>
              <w:pStyle w:val="TableParagraph"/>
              <w:widowControl w:val="0"/>
              <w:autoSpaceDE w:val="0"/>
              <w:autoSpaceDN w:val="0"/>
              <w:rPr>
                <w:sz w:val="16"/>
                <w:szCs w:val="22"/>
              </w:rPr>
            </w:pPr>
          </w:p>
          <w:p w14:paraId="024B858F" w14:textId="77777777" w:rsidR="00E328AD" w:rsidRDefault="00E328AD">
            <w:pPr>
              <w:pStyle w:val="TableParagraph"/>
              <w:widowControl w:val="0"/>
              <w:autoSpaceDE w:val="0"/>
              <w:autoSpaceDN w:val="0"/>
              <w:spacing w:before="157"/>
              <w:rPr>
                <w:sz w:val="16"/>
                <w:szCs w:val="22"/>
              </w:rPr>
            </w:pPr>
          </w:p>
          <w:p w14:paraId="264F5DE6"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4DD2025C" w14:textId="77777777" w:rsidR="00E328AD" w:rsidRDefault="00E328AD">
            <w:pPr>
              <w:pStyle w:val="TableParagraph"/>
              <w:widowControl w:val="0"/>
              <w:autoSpaceDE w:val="0"/>
              <w:autoSpaceDN w:val="0"/>
              <w:rPr>
                <w:sz w:val="16"/>
                <w:szCs w:val="22"/>
              </w:rPr>
            </w:pPr>
          </w:p>
          <w:p w14:paraId="0CB167D4" w14:textId="77777777" w:rsidR="00E328AD" w:rsidRDefault="00E328AD">
            <w:pPr>
              <w:pStyle w:val="TableParagraph"/>
              <w:widowControl w:val="0"/>
              <w:autoSpaceDE w:val="0"/>
              <w:autoSpaceDN w:val="0"/>
              <w:spacing w:before="157"/>
              <w:rPr>
                <w:sz w:val="16"/>
                <w:szCs w:val="22"/>
              </w:rPr>
            </w:pPr>
          </w:p>
          <w:p w14:paraId="0CE8F2C8"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5FB69010" w14:textId="77777777" w:rsidR="00E328AD" w:rsidRDefault="00E328AD">
            <w:pPr>
              <w:pStyle w:val="TableParagraph"/>
              <w:widowControl w:val="0"/>
              <w:autoSpaceDE w:val="0"/>
              <w:autoSpaceDN w:val="0"/>
              <w:rPr>
                <w:sz w:val="16"/>
                <w:szCs w:val="22"/>
              </w:rPr>
            </w:pPr>
          </w:p>
          <w:p w14:paraId="79C1927F" w14:textId="77777777" w:rsidR="00E328AD" w:rsidRDefault="00E328AD">
            <w:pPr>
              <w:pStyle w:val="TableParagraph"/>
              <w:widowControl w:val="0"/>
              <w:autoSpaceDE w:val="0"/>
              <w:autoSpaceDN w:val="0"/>
              <w:spacing w:before="157"/>
              <w:rPr>
                <w:sz w:val="16"/>
                <w:szCs w:val="22"/>
              </w:rPr>
            </w:pPr>
          </w:p>
          <w:p w14:paraId="121E066E"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24E959D8" w14:textId="77777777" w:rsidR="00E328AD" w:rsidRDefault="00E328AD">
            <w:pPr>
              <w:pStyle w:val="TableParagraph"/>
              <w:widowControl w:val="0"/>
              <w:autoSpaceDE w:val="0"/>
              <w:autoSpaceDN w:val="0"/>
              <w:rPr>
                <w:sz w:val="16"/>
                <w:szCs w:val="22"/>
              </w:rPr>
            </w:pPr>
          </w:p>
          <w:p w14:paraId="27286992" w14:textId="77777777" w:rsidR="00E328AD" w:rsidRDefault="00E328AD">
            <w:pPr>
              <w:pStyle w:val="TableParagraph"/>
              <w:widowControl w:val="0"/>
              <w:autoSpaceDE w:val="0"/>
              <w:autoSpaceDN w:val="0"/>
              <w:spacing w:before="157"/>
              <w:rPr>
                <w:sz w:val="16"/>
                <w:szCs w:val="22"/>
              </w:rPr>
            </w:pPr>
          </w:p>
          <w:p w14:paraId="5466BF0F" w14:textId="77777777" w:rsidR="00E328AD" w:rsidRDefault="00E328AD">
            <w:pPr>
              <w:pStyle w:val="TableParagraph"/>
              <w:widowControl w:val="0"/>
              <w:autoSpaceDE w:val="0"/>
              <w:autoSpaceDN w:val="0"/>
              <w:ind w:left="345"/>
              <w:rPr>
                <w:sz w:val="16"/>
                <w:szCs w:val="22"/>
              </w:rPr>
            </w:pPr>
            <w:r>
              <w:rPr>
                <w:spacing w:val="-2"/>
                <w:sz w:val="16"/>
                <w:szCs w:val="22"/>
              </w:rPr>
              <w:t>3.077.186,95</w:t>
            </w:r>
          </w:p>
        </w:tc>
      </w:tr>
    </w:tbl>
    <w:p w14:paraId="4F49456C"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8F92A2F" w14:textId="77777777" w:rsidR="00E328AD" w:rsidRDefault="00E328AD">
      <w:pPr>
        <w:pStyle w:val="Corpodetexto"/>
        <w:widowControl w:val="0"/>
        <w:autoSpaceDE w:val="0"/>
        <w:autoSpaceDN w:val="0"/>
        <w:rPr>
          <w:sz w:val="20"/>
        </w:rPr>
      </w:pPr>
    </w:p>
    <w:p w14:paraId="19D420C6" w14:textId="77777777" w:rsidR="00E328AD" w:rsidRDefault="00E328AD">
      <w:pPr>
        <w:pStyle w:val="Corpodetexto"/>
        <w:widowControl w:val="0"/>
        <w:autoSpaceDE w:val="0"/>
        <w:autoSpaceDN w:val="0"/>
        <w:rPr>
          <w:sz w:val="20"/>
        </w:rPr>
      </w:pPr>
    </w:p>
    <w:p w14:paraId="79F9FB48" w14:textId="77777777" w:rsidR="00E328AD" w:rsidRDefault="00E328AD">
      <w:pPr>
        <w:pStyle w:val="Corpodetexto"/>
        <w:widowControl w:val="0"/>
        <w:autoSpaceDE w:val="0"/>
        <w:autoSpaceDN w:val="0"/>
        <w:rPr>
          <w:sz w:val="20"/>
        </w:rPr>
      </w:pPr>
    </w:p>
    <w:p w14:paraId="0629F192"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B6A6666" w14:textId="77777777">
        <w:trPr>
          <w:trHeight w:val="380"/>
        </w:trPr>
        <w:tc>
          <w:tcPr>
            <w:tcW w:w="800" w:type="dxa"/>
            <w:vMerge w:val="restart"/>
          </w:tcPr>
          <w:p w14:paraId="12251D9F" w14:textId="77777777" w:rsidR="00E328AD" w:rsidRDefault="00E328AD">
            <w:pPr>
              <w:pStyle w:val="TableParagraph"/>
              <w:widowControl w:val="0"/>
              <w:autoSpaceDE w:val="0"/>
              <w:autoSpaceDN w:val="0"/>
              <w:rPr>
                <w:sz w:val="16"/>
                <w:szCs w:val="22"/>
              </w:rPr>
            </w:pPr>
          </w:p>
          <w:p w14:paraId="34EE1D5A" w14:textId="77777777" w:rsidR="00E328AD" w:rsidRDefault="00E328AD">
            <w:pPr>
              <w:pStyle w:val="TableParagraph"/>
              <w:widowControl w:val="0"/>
              <w:autoSpaceDE w:val="0"/>
              <w:autoSpaceDN w:val="0"/>
              <w:rPr>
                <w:sz w:val="16"/>
                <w:szCs w:val="22"/>
              </w:rPr>
            </w:pPr>
          </w:p>
          <w:p w14:paraId="2DE8CF34" w14:textId="77777777" w:rsidR="00E328AD" w:rsidRDefault="00E328AD">
            <w:pPr>
              <w:pStyle w:val="TableParagraph"/>
              <w:widowControl w:val="0"/>
              <w:autoSpaceDE w:val="0"/>
              <w:autoSpaceDN w:val="0"/>
              <w:rPr>
                <w:sz w:val="16"/>
                <w:szCs w:val="22"/>
              </w:rPr>
            </w:pPr>
          </w:p>
          <w:p w14:paraId="5761B8A2" w14:textId="77777777" w:rsidR="00E328AD" w:rsidRDefault="00E328AD">
            <w:pPr>
              <w:pStyle w:val="TableParagraph"/>
              <w:widowControl w:val="0"/>
              <w:autoSpaceDE w:val="0"/>
              <w:autoSpaceDN w:val="0"/>
              <w:rPr>
                <w:sz w:val="16"/>
                <w:szCs w:val="22"/>
              </w:rPr>
            </w:pPr>
          </w:p>
          <w:p w14:paraId="5AF50846" w14:textId="77777777" w:rsidR="00E328AD" w:rsidRDefault="00E328AD">
            <w:pPr>
              <w:pStyle w:val="TableParagraph"/>
              <w:widowControl w:val="0"/>
              <w:autoSpaceDE w:val="0"/>
              <w:autoSpaceDN w:val="0"/>
              <w:rPr>
                <w:sz w:val="16"/>
                <w:szCs w:val="22"/>
              </w:rPr>
            </w:pPr>
          </w:p>
          <w:p w14:paraId="054B5514" w14:textId="77777777" w:rsidR="00E328AD" w:rsidRDefault="00E328AD">
            <w:pPr>
              <w:pStyle w:val="TableParagraph"/>
              <w:widowControl w:val="0"/>
              <w:autoSpaceDE w:val="0"/>
              <w:autoSpaceDN w:val="0"/>
              <w:rPr>
                <w:sz w:val="16"/>
                <w:szCs w:val="22"/>
              </w:rPr>
            </w:pPr>
          </w:p>
          <w:p w14:paraId="360B861B" w14:textId="77777777" w:rsidR="00E328AD" w:rsidRDefault="00E328AD">
            <w:pPr>
              <w:pStyle w:val="TableParagraph"/>
              <w:widowControl w:val="0"/>
              <w:autoSpaceDE w:val="0"/>
              <w:autoSpaceDN w:val="0"/>
              <w:spacing w:before="97"/>
              <w:rPr>
                <w:sz w:val="16"/>
                <w:szCs w:val="22"/>
              </w:rPr>
            </w:pPr>
          </w:p>
          <w:p w14:paraId="7324893B" w14:textId="77777777" w:rsidR="00E328AD" w:rsidRDefault="00E328AD">
            <w:pPr>
              <w:pStyle w:val="TableParagraph"/>
              <w:widowControl w:val="0"/>
              <w:autoSpaceDE w:val="0"/>
              <w:autoSpaceDN w:val="0"/>
              <w:ind w:left="222"/>
              <w:rPr>
                <w:sz w:val="16"/>
                <w:szCs w:val="22"/>
              </w:rPr>
            </w:pPr>
            <w:r>
              <w:rPr>
                <w:spacing w:val="-4"/>
                <w:sz w:val="16"/>
                <w:szCs w:val="22"/>
              </w:rPr>
              <w:t>2016</w:t>
            </w:r>
          </w:p>
        </w:tc>
        <w:tc>
          <w:tcPr>
            <w:tcW w:w="2980" w:type="dxa"/>
            <w:vMerge w:val="restart"/>
          </w:tcPr>
          <w:p w14:paraId="5BB18AF4" w14:textId="77777777" w:rsidR="00E328AD" w:rsidRDefault="00E328AD">
            <w:pPr>
              <w:pStyle w:val="TableParagraph"/>
              <w:widowControl w:val="0"/>
              <w:autoSpaceDE w:val="0"/>
              <w:autoSpaceDN w:val="0"/>
              <w:rPr>
                <w:sz w:val="16"/>
                <w:szCs w:val="22"/>
              </w:rPr>
            </w:pPr>
          </w:p>
          <w:p w14:paraId="452C897C" w14:textId="77777777" w:rsidR="00E328AD" w:rsidRDefault="00E328AD">
            <w:pPr>
              <w:pStyle w:val="TableParagraph"/>
              <w:widowControl w:val="0"/>
              <w:autoSpaceDE w:val="0"/>
              <w:autoSpaceDN w:val="0"/>
              <w:rPr>
                <w:sz w:val="16"/>
                <w:szCs w:val="22"/>
              </w:rPr>
            </w:pPr>
          </w:p>
          <w:p w14:paraId="58A32187" w14:textId="77777777" w:rsidR="00E328AD" w:rsidRDefault="00E328AD">
            <w:pPr>
              <w:pStyle w:val="TableParagraph"/>
              <w:widowControl w:val="0"/>
              <w:autoSpaceDE w:val="0"/>
              <w:autoSpaceDN w:val="0"/>
              <w:rPr>
                <w:sz w:val="16"/>
                <w:szCs w:val="22"/>
              </w:rPr>
            </w:pPr>
          </w:p>
          <w:p w14:paraId="054A1CD3" w14:textId="77777777" w:rsidR="00E328AD" w:rsidRDefault="00E328AD">
            <w:pPr>
              <w:pStyle w:val="TableParagraph"/>
              <w:widowControl w:val="0"/>
              <w:autoSpaceDE w:val="0"/>
              <w:autoSpaceDN w:val="0"/>
              <w:rPr>
                <w:sz w:val="16"/>
                <w:szCs w:val="22"/>
              </w:rPr>
            </w:pPr>
          </w:p>
          <w:p w14:paraId="074089E5" w14:textId="77777777" w:rsidR="00E328AD" w:rsidRDefault="00E328AD">
            <w:pPr>
              <w:pStyle w:val="TableParagraph"/>
              <w:widowControl w:val="0"/>
              <w:autoSpaceDE w:val="0"/>
              <w:autoSpaceDN w:val="0"/>
              <w:rPr>
                <w:sz w:val="16"/>
                <w:szCs w:val="22"/>
              </w:rPr>
            </w:pPr>
          </w:p>
          <w:p w14:paraId="51F6D55B" w14:textId="77777777" w:rsidR="00E328AD" w:rsidRDefault="00E328AD">
            <w:pPr>
              <w:pStyle w:val="TableParagraph"/>
              <w:widowControl w:val="0"/>
              <w:autoSpaceDE w:val="0"/>
              <w:autoSpaceDN w:val="0"/>
              <w:rPr>
                <w:sz w:val="16"/>
                <w:szCs w:val="22"/>
              </w:rPr>
            </w:pPr>
          </w:p>
          <w:p w14:paraId="0563E29F" w14:textId="77777777" w:rsidR="00E328AD" w:rsidRDefault="00E328AD">
            <w:pPr>
              <w:pStyle w:val="TableParagraph"/>
              <w:widowControl w:val="0"/>
              <w:autoSpaceDE w:val="0"/>
              <w:autoSpaceDN w:val="0"/>
              <w:spacing w:before="97"/>
              <w:rPr>
                <w:sz w:val="16"/>
                <w:szCs w:val="22"/>
              </w:rPr>
            </w:pPr>
          </w:p>
          <w:p w14:paraId="63F9AA14" w14:textId="77777777" w:rsidR="00E328AD" w:rsidRDefault="00E328AD">
            <w:pPr>
              <w:pStyle w:val="TableParagraph"/>
              <w:widowControl w:val="0"/>
              <w:autoSpaceDE w:val="0"/>
              <w:autoSpaceDN w:val="0"/>
              <w:ind w:left="60"/>
              <w:rPr>
                <w:sz w:val="16"/>
                <w:szCs w:val="22"/>
              </w:rPr>
            </w:pPr>
            <w:r>
              <w:rPr>
                <w:sz w:val="16"/>
                <w:szCs w:val="22"/>
              </w:rPr>
              <w:t xml:space="preserve">Primeira Infância - Criança </w:t>
            </w:r>
            <w:r>
              <w:rPr>
                <w:spacing w:val="-2"/>
                <w:sz w:val="16"/>
                <w:szCs w:val="22"/>
              </w:rPr>
              <w:t>Feliz</w:t>
            </w:r>
          </w:p>
        </w:tc>
        <w:tc>
          <w:tcPr>
            <w:tcW w:w="3020" w:type="dxa"/>
            <w:vMerge w:val="restart"/>
          </w:tcPr>
          <w:p w14:paraId="7BFEA391"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Promover</w:t>
            </w:r>
            <w:r>
              <w:rPr>
                <w:spacing w:val="14"/>
                <w:sz w:val="16"/>
                <w:szCs w:val="22"/>
              </w:rPr>
              <w:t xml:space="preserve"> </w:t>
            </w:r>
            <w:r>
              <w:rPr>
                <w:sz w:val="16"/>
                <w:szCs w:val="22"/>
              </w:rPr>
              <w:t>o</w:t>
            </w:r>
            <w:r>
              <w:rPr>
                <w:spacing w:val="14"/>
                <w:sz w:val="16"/>
                <w:szCs w:val="22"/>
              </w:rPr>
              <w:t xml:space="preserve"> </w:t>
            </w:r>
            <w:r>
              <w:rPr>
                <w:sz w:val="16"/>
                <w:szCs w:val="22"/>
              </w:rPr>
              <w:t>desenvolvimento</w:t>
            </w:r>
            <w:r>
              <w:rPr>
                <w:spacing w:val="14"/>
                <w:sz w:val="16"/>
                <w:szCs w:val="22"/>
              </w:rPr>
              <w:t xml:space="preserve"> </w:t>
            </w:r>
            <w:r>
              <w:rPr>
                <w:sz w:val="16"/>
                <w:szCs w:val="22"/>
              </w:rPr>
              <w:t>integral</w:t>
            </w:r>
            <w:r>
              <w:rPr>
                <w:spacing w:val="14"/>
                <w:sz w:val="16"/>
                <w:szCs w:val="22"/>
              </w:rPr>
              <w:t xml:space="preserve"> </w:t>
            </w:r>
            <w:r>
              <w:rPr>
                <w:spacing w:val="-5"/>
                <w:sz w:val="16"/>
                <w:szCs w:val="22"/>
              </w:rPr>
              <w:t>de</w:t>
            </w:r>
          </w:p>
          <w:p w14:paraId="72D5FDDD"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crianças na primeira infância, garantindo que elas tenham acesso a cuidados, estímulos e condições adequadas para um crescimento saudável. Além disso, o programa busca fortalecer a relação entre as crianças e suas famílias, oferecendo orientações e apoio às famílias e profissionais que cuidam</w:t>
            </w:r>
            <w:r>
              <w:rPr>
                <w:spacing w:val="40"/>
                <w:sz w:val="16"/>
                <w:szCs w:val="22"/>
              </w:rPr>
              <w:t xml:space="preserve"> </w:t>
            </w:r>
            <w:r>
              <w:rPr>
                <w:sz w:val="16"/>
                <w:szCs w:val="22"/>
              </w:rPr>
              <w:t>delas. Dessa forma, o programa</w:t>
            </w:r>
            <w:r>
              <w:rPr>
                <w:spacing w:val="80"/>
                <w:sz w:val="16"/>
                <w:szCs w:val="22"/>
              </w:rPr>
              <w:t xml:space="preserve"> </w:t>
            </w:r>
            <w:r>
              <w:rPr>
                <w:sz w:val="16"/>
                <w:szCs w:val="22"/>
              </w:rPr>
              <w:t>contribui para o desenvolvimento de</w:t>
            </w:r>
            <w:r>
              <w:rPr>
                <w:spacing w:val="80"/>
                <w:sz w:val="16"/>
                <w:szCs w:val="22"/>
              </w:rPr>
              <w:t xml:space="preserve"> </w:t>
            </w:r>
            <w:r>
              <w:rPr>
                <w:sz w:val="16"/>
                <w:szCs w:val="22"/>
              </w:rPr>
              <w:t>uma base sólida para o futuro das crianças, promovendo seu bem-estar e seu</w:t>
            </w:r>
            <w:r>
              <w:rPr>
                <w:spacing w:val="40"/>
                <w:sz w:val="16"/>
                <w:szCs w:val="22"/>
              </w:rPr>
              <w:t xml:space="preserve"> </w:t>
            </w:r>
            <w:r>
              <w:rPr>
                <w:sz w:val="16"/>
                <w:szCs w:val="22"/>
              </w:rPr>
              <w:t>potencial</w:t>
            </w:r>
            <w:r>
              <w:rPr>
                <w:spacing w:val="40"/>
                <w:sz w:val="16"/>
                <w:szCs w:val="22"/>
              </w:rPr>
              <w:t xml:space="preserve"> </w:t>
            </w:r>
            <w:r>
              <w:rPr>
                <w:sz w:val="16"/>
                <w:szCs w:val="22"/>
              </w:rPr>
              <w:t>máximo.</w:t>
            </w:r>
          </w:p>
        </w:tc>
        <w:tc>
          <w:tcPr>
            <w:tcW w:w="1140" w:type="dxa"/>
            <w:vMerge w:val="restart"/>
          </w:tcPr>
          <w:p w14:paraId="167901CC"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3B46A1FC" w14:textId="77777777" w:rsidR="00E328AD" w:rsidRDefault="00E328AD">
            <w:pPr>
              <w:pStyle w:val="TableParagraph"/>
              <w:widowControl w:val="0"/>
              <w:autoSpaceDE w:val="0"/>
              <w:autoSpaceDN w:val="0"/>
              <w:rPr>
                <w:rFonts w:ascii="Times New Roman"/>
                <w:sz w:val="16"/>
                <w:szCs w:val="22"/>
              </w:rPr>
            </w:pPr>
          </w:p>
        </w:tc>
        <w:tc>
          <w:tcPr>
            <w:tcW w:w="600" w:type="dxa"/>
          </w:tcPr>
          <w:p w14:paraId="1FC12733"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009A38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CD316E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922AA3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1E88A9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11AC7A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5FDF573" w14:textId="77777777">
        <w:trPr>
          <w:trHeight w:val="2560"/>
        </w:trPr>
        <w:tc>
          <w:tcPr>
            <w:tcW w:w="800" w:type="dxa"/>
            <w:vMerge/>
            <w:tcBorders>
              <w:top w:val="nil"/>
            </w:tcBorders>
          </w:tcPr>
          <w:p w14:paraId="3BE74640" w14:textId="77777777" w:rsidR="00E328AD" w:rsidRDefault="00E328AD">
            <w:pPr>
              <w:pStyle w:val="Normal0"/>
              <w:widowControl w:val="0"/>
              <w:autoSpaceDE w:val="0"/>
              <w:autoSpaceDN w:val="0"/>
              <w:rPr>
                <w:sz w:val="2"/>
                <w:szCs w:val="2"/>
              </w:rPr>
            </w:pPr>
          </w:p>
        </w:tc>
        <w:tc>
          <w:tcPr>
            <w:tcW w:w="2980" w:type="dxa"/>
            <w:vMerge/>
            <w:tcBorders>
              <w:top w:val="nil"/>
            </w:tcBorders>
          </w:tcPr>
          <w:p w14:paraId="327ED98C" w14:textId="77777777" w:rsidR="00E328AD" w:rsidRDefault="00E328AD">
            <w:pPr>
              <w:pStyle w:val="Normal0"/>
              <w:widowControl w:val="0"/>
              <w:autoSpaceDE w:val="0"/>
              <w:autoSpaceDN w:val="0"/>
              <w:rPr>
                <w:sz w:val="2"/>
                <w:szCs w:val="2"/>
              </w:rPr>
            </w:pPr>
          </w:p>
        </w:tc>
        <w:tc>
          <w:tcPr>
            <w:tcW w:w="3020" w:type="dxa"/>
            <w:vMerge/>
            <w:tcBorders>
              <w:top w:val="nil"/>
            </w:tcBorders>
          </w:tcPr>
          <w:p w14:paraId="476C9099" w14:textId="77777777" w:rsidR="00E328AD" w:rsidRDefault="00E328AD">
            <w:pPr>
              <w:pStyle w:val="Normal0"/>
              <w:widowControl w:val="0"/>
              <w:autoSpaceDE w:val="0"/>
              <w:autoSpaceDN w:val="0"/>
              <w:rPr>
                <w:sz w:val="2"/>
                <w:szCs w:val="2"/>
              </w:rPr>
            </w:pPr>
          </w:p>
        </w:tc>
        <w:tc>
          <w:tcPr>
            <w:tcW w:w="1140" w:type="dxa"/>
            <w:vMerge/>
            <w:tcBorders>
              <w:top w:val="nil"/>
            </w:tcBorders>
          </w:tcPr>
          <w:p w14:paraId="2AF41506" w14:textId="77777777" w:rsidR="00E328AD" w:rsidRDefault="00E328AD">
            <w:pPr>
              <w:pStyle w:val="Normal0"/>
              <w:widowControl w:val="0"/>
              <w:autoSpaceDE w:val="0"/>
              <w:autoSpaceDN w:val="0"/>
              <w:rPr>
                <w:sz w:val="2"/>
                <w:szCs w:val="2"/>
              </w:rPr>
            </w:pPr>
          </w:p>
        </w:tc>
        <w:tc>
          <w:tcPr>
            <w:tcW w:w="860" w:type="dxa"/>
            <w:vMerge/>
            <w:tcBorders>
              <w:top w:val="nil"/>
            </w:tcBorders>
          </w:tcPr>
          <w:p w14:paraId="70D7600B" w14:textId="77777777" w:rsidR="00E328AD" w:rsidRDefault="00E328AD">
            <w:pPr>
              <w:pStyle w:val="Normal0"/>
              <w:widowControl w:val="0"/>
              <w:autoSpaceDE w:val="0"/>
              <w:autoSpaceDN w:val="0"/>
              <w:rPr>
                <w:sz w:val="2"/>
                <w:szCs w:val="2"/>
              </w:rPr>
            </w:pPr>
          </w:p>
        </w:tc>
        <w:tc>
          <w:tcPr>
            <w:tcW w:w="600" w:type="dxa"/>
          </w:tcPr>
          <w:p w14:paraId="118C702C" w14:textId="77777777" w:rsidR="00E328AD" w:rsidRDefault="00E328AD">
            <w:pPr>
              <w:pStyle w:val="TableParagraph"/>
              <w:widowControl w:val="0"/>
              <w:autoSpaceDE w:val="0"/>
              <w:autoSpaceDN w:val="0"/>
              <w:rPr>
                <w:sz w:val="12"/>
                <w:szCs w:val="22"/>
              </w:rPr>
            </w:pPr>
          </w:p>
          <w:p w14:paraId="53B80A4C" w14:textId="77777777" w:rsidR="00E328AD" w:rsidRDefault="00E328AD">
            <w:pPr>
              <w:pStyle w:val="TableParagraph"/>
              <w:widowControl w:val="0"/>
              <w:autoSpaceDE w:val="0"/>
              <w:autoSpaceDN w:val="0"/>
              <w:rPr>
                <w:sz w:val="12"/>
                <w:szCs w:val="22"/>
              </w:rPr>
            </w:pPr>
          </w:p>
          <w:p w14:paraId="566FD5EE" w14:textId="77777777" w:rsidR="00E328AD" w:rsidRDefault="00E328AD">
            <w:pPr>
              <w:pStyle w:val="TableParagraph"/>
              <w:widowControl w:val="0"/>
              <w:autoSpaceDE w:val="0"/>
              <w:autoSpaceDN w:val="0"/>
              <w:rPr>
                <w:sz w:val="12"/>
                <w:szCs w:val="22"/>
              </w:rPr>
            </w:pPr>
          </w:p>
          <w:p w14:paraId="1B6F00E0" w14:textId="77777777" w:rsidR="00E328AD" w:rsidRDefault="00E328AD">
            <w:pPr>
              <w:pStyle w:val="TableParagraph"/>
              <w:widowControl w:val="0"/>
              <w:autoSpaceDE w:val="0"/>
              <w:autoSpaceDN w:val="0"/>
              <w:rPr>
                <w:sz w:val="12"/>
                <w:szCs w:val="22"/>
              </w:rPr>
            </w:pPr>
          </w:p>
          <w:p w14:paraId="0C815D0E" w14:textId="77777777" w:rsidR="00E328AD" w:rsidRDefault="00E328AD">
            <w:pPr>
              <w:pStyle w:val="TableParagraph"/>
              <w:widowControl w:val="0"/>
              <w:autoSpaceDE w:val="0"/>
              <w:autoSpaceDN w:val="0"/>
              <w:rPr>
                <w:sz w:val="12"/>
                <w:szCs w:val="22"/>
              </w:rPr>
            </w:pPr>
          </w:p>
          <w:p w14:paraId="59DBA718" w14:textId="77777777" w:rsidR="00E328AD" w:rsidRDefault="00E328AD">
            <w:pPr>
              <w:pStyle w:val="TableParagraph"/>
              <w:widowControl w:val="0"/>
              <w:autoSpaceDE w:val="0"/>
              <w:autoSpaceDN w:val="0"/>
              <w:rPr>
                <w:sz w:val="12"/>
                <w:szCs w:val="22"/>
              </w:rPr>
            </w:pPr>
          </w:p>
          <w:p w14:paraId="5AA628B9" w14:textId="77777777" w:rsidR="00E328AD" w:rsidRDefault="00E328AD">
            <w:pPr>
              <w:pStyle w:val="TableParagraph"/>
              <w:widowControl w:val="0"/>
              <w:autoSpaceDE w:val="0"/>
              <w:autoSpaceDN w:val="0"/>
              <w:rPr>
                <w:sz w:val="12"/>
                <w:szCs w:val="22"/>
              </w:rPr>
            </w:pPr>
          </w:p>
          <w:p w14:paraId="3375155A" w14:textId="77777777" w:rsidR="00E328AD" w:rsidRDefault="00E328AD">
            <w:pPr>
              <w:pStyle w:val="TableParagraph"/>
              <w:widowControl w:val="0"/>
              <w:autoSpaceDE w:val="0"/>
              <w:autoSpaceDN w:val="0"/>
              <w:spacing w:before="105"/>
              <w:rPr>
                <w:sz w:val="12"/>
                <w:szCs w:val="22"/>
              </w:rPr>
            </w:pPr>
          </w:p>
          <w:p w14:paraId="2DC0F6D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5ECB359B" w14:textId="77777777" w:rsidR="00E328AD" w:rsidRDefault="00E328AD">
            <w:pPr>
              <w:pStyle w:val="TableParagraph"/>
              <w:widowControl w:val="0"/>
              <w:autoSpaceDE w:val="0"/>
              <w:autoSpaceDN w:val="0"/>
              <w:rPr>
                <w:sz w:val="16"/>
                <w:szCs w:val="22"/>
              </w:rPr>
            </w:pPr>
          </w:p>
          <w:p w14:paraId="34D4536D" w14:textId="77777777" w:rsidR="00E328AD" w:rsidRDefault="00E328AD">
            <w:pPr>
              <w:pStyle w:val="TableParagraph"/>
              <w:widowControl w:val="0"/>
              <w:autoSpaceDE w:val="0"/>
              <w:autoSpaceDN w:val="0"/>
              <w:rPr>
                <w:sz w:val="16"/>
                <w:szCs w:val="22"/>
              </w:rPr>
            </w:pPr>
          </w:p>
          <w:p w14:paraId="50914773" w14:textId="77777777" w:rsidR="00E328AD" w:rsidRDefault="00E328AD">
            <w:pPr>
              <w:pStyle w:val="TableParagraph"/>
              <w:widowControl w:val="0"/>
              <w:autoSpaceDE w:val="0"/>
              <w:autoSpaceDN w:val="0"/>
              <w:rPr>
                <w:sz w:val="16"/>
                <w:szCs w:val="22"/>
              </w:rPr>
            </w:pPr>
          </w:p>
          <w:p w14:paraId="706EF239" w14:textId="77777777" w:rsidR="00E328AD" w:rsidRDefault="00E328AD">
            <w:pPr>
              <w:pStyle w:val="TableParagraph"/>
              <w:widowControl w:val="0"/>
              <w:autoSpaceDE w:val="0"/>
              <w:autoSpaceDN w:val="0"/>
              <w:rPr>
                <w:sz w:val="16"/>
                <w:szCs w:val="22"/>
              </w:rPr>
            </w:pPr>
          </w:p>
          <w:p w14:paraId="6B4F60AD" w14:textId="77777777" w:rsidR="00E328AD" w:rsidRDefault="00E328AD">
            <w:pPr>
              <w:pStyle w:val="TableParagraph"/>
              <w:widowControl w:val="0"/>
              <w:autoSpaceDE w:val="0"/>
              <w:autoSpaceDN w:val="0"/>
              <w:rPr>
                <w:sz w:val="16"/>
                <w:szCs w:val="22"/>
              </w:rPr>
            </w:pPr>
          </w:p>
          <w:p w14:paraId="5F3CC34F" w14:textId="77777777" w:rsidR="00E328AD" w:rsidRDefault="00E328AD">
            <w:pPr>
              <w:pStyle w:val="TableParagraph"/>
              <w:widowControl w:val="0"/>
              <w:autoSpaceDE w:val="0"/>
              <w:autoSpaceDN w:val="0"/>
              <w:spacing w:before="81"/>
              <w:rPr>
                <w:sz w:val="16"/>
                <w:szCs w:val="22"/>
              </w:rPr>
            </w:pPr>
          </w:p>
          <w:p w14:paraId="391D8E48" w14:textId="77777777" w:rsidR="00E328AD" w:rsidRDefault="00E328AD">
            <w:pPr>
              <w:pStyle w:val="TableParagraph"/>
              <w:widowControl w:val="0"/>
              <w:autoSpaceDE w:val="0"/>
              <w:autoSpaceDN w:val="0"/>
              <w:ind w:right="17"/>
              <w:jc w:val="right"/>
              <w:rPr>
                <w:sz w:val="16"/>
                <w:szCs w:val="22"/>
              </w:rPr>
            </w:pPr>
            <w:r>
              <w:rPr>
                <w:spacing w:val="-2"/>
                <w:sz w:val="16"/>
                <w:szCs w:val="22"/>
              </w:rPr>
              <w:t>131.760,00</w:t>
            </w:r>
          </w:p>
        </w:tc>
        <w:tc>
          <w:tcPr>
            <w:tcW w:w="1340" w:type="dxa"/>
          </w:tcPr>
          <w:p w14:paraId="3DE83F2A" w14:textId="77777777" w:rsidR="00E328AD" w:rsidRDefault="00E328AD">
            <w:pPr>
              <w:pStyle w:val="TableParagraph"/>
              <w:widowControl w:val="0"/>
              <w:autoSpaceDE w:val="0"/>
              <w:autoSpaceDN w:val="0"/>
              <w:rPr>
                <w:sz w:val="16"/>
                <w:szCs w:val="22"/>
              </w:rPr>
            </w:pPr>
          </w:p>
          <w:p w14:paraId="11CC1463" w14:textId="77777777" w:rsidR="00E328AD" w:rsidRDefault="00E328AD">
            <w:pPr>
              <w:pStyle w:val="TableParagraph"/>
              <w:widowControl w:val="0"/>
              <w:autoSpaceDE w:val="0"/>
              <w:autoSpaceDN w:val="0"/>
              <w:rPr>
                <w:sz w:val="16"/>
                <w:szCs w:val="22"/>
              </w:rPr>
            </w:pPr>
          </w:p>
          <w:p w14:paraId="5D36E38B" w14:textId="77777777" w:rsidR="00E328AD" w:rsidRDefault="00E328AD">
            <w:pPr>
              <w:pStyle w:val="TableParagraph"/>
              <w:widowControl w:val="0"/>
              <w:autoSpaceDE w:val="0"/>
              <w:autoSpaceDN w:val="0"/>
              <w:rPr>
                <w:sz w:val="16"/>
                <w:szCs w:val="22"/>
              </w:rPr>
            </w:pPr>
          </w:p>
          <w:p w14:paraId="1DC43393" w14:textId="77777777" w:rsidR="00E328AD" w:rsidRDefault="00E328AD">
            <w:pPr>
              <w:pStyle w:val="TableParagraph"/>
              <w:widowControl w:val="0"/>
              <w:autoSpaceDE w:val="0"/>
              <w:autoSpaceDN w:val="0"/>
              <w:rPr>
                <w:sz w:val="16"/>
                <w:szCs w:val="22"/>
              </w:rPr>
            </w:pPr>
          </w:p>
          <w:p w14:paraId="0AFB4D58" w14:textId="77777777" w:rsidR="00E328AD" w:rsidRDefault="00E328AD">
            <w:pPr>
              <w:pStyle w:val="TableParagraph"/>
              <w:widowControl w:val="0"/>
              <w:autoSpaceDE w:val="0"/>
              <w:autoSpaceDN w:val="0"/>
              <w:rPr>
                <w:sz w:val="16"/>
                <w:szCs w:val="22"/>
              </w:rPr>
            </w:pPr>
          </w:p>
          <w:p w14:paraId="65D2F29F" w14:textId="77777777" w:rsidR="00E328AD" w:rsidRDefault="00E328AD">
            <w:pPr>
              <w:pStyle w:val="TableParagraph"/>
              <w:widowControl w:val="0"/>
              <w:autoSpaceDE w:val="0"/>
              <w:autoSpaceDN w:val="0"/>
              <w:spacing w:before="81"/>
              <w:rPr>
                <w:sz w:val="16"/>
                <w:szCs w:val="22"/>
              </w:rPr>
            </w:pPr>
          </w:p>
          <w:p w14:paraId="68B2ACCE" w14:textId="77777777" w:rsidR="00E328AD" w:rsidRDefault="00E328AD">
            <w:pPr>
              <w:pStyle w:val="TableParagraph"/>
              <w:widowControl w:val="0"/>
              <w:autoSpaceDE w:val="0"/>
              <w:autoSpaceDN w:val="0"/>
              <w:ind w:right="17"/>
              <w:jc w:val="right"/>
              <w:rPr>
                <w:sz w:val="16"/>
                <w:szCs w:val="22"/>
              </w:rPr>
            </w:pPr>
            <w:r>
              <w:rPr>
                <w:spacing w:val="-2"/>
                <w:sz w:val="16"/>
                <w:szCs w:val="22"/>
              </w:rPr>
              <w:t>142.300,80</w:t>
            </w:r>
          </w:p>
        </w:tc>
        <w:tc>
          <w:tcPr>
            <w:tcW w:w="1340" w:type="dxa"/>
          </w:tcPr>
          <w:p w14:paraId="299C3C05" w14:textId="77777777" w:rsidR="00E328AD" w:rsidRDefault="00E328AD">
            <w:pPr>
              <w:pStyle w:val="TableParagraph"/>
              <w:widowControl w:val="0"/>
              <w:autoSpaceDE w:val="0"/>
              <w:autoSpaceDN w:val="0"/>
              <w:rPr>
                <w:sz w:val="16"/>
                <w:szCs w:val="22"/>
              </w:rPr>
            </w:pPr>
          </w:p>
          <w:p w14:paraId="69B755D8" w14:textId="77777777" w:rsidR="00E328AD" w:rsidRDefault="00E328AD">
            <w:pPr>
              <w:pStyle w:val="TableParagraph"/>
              <w:widowControl w:val="0"/>
              <w:autoSpaceDE w:val="0"/>
              <w:autoSpaceDN w:val="0"/>
              <w:rPr>
                <w:sz w:val="16"/>
                <w:szCs w:val="22"/>
              </w:rPr>
            </w:pPr>
          </w:p>
          <w:p w14:paraId="39652AFE" w14:textId="77777777" w:rsidR="00E328AD" w:rsidRDefault="00E328AD">
            <w:pPr>
              <w:pStyle w:val="TableParagraph"/>
              <w:widowControl w:val="0"/>
              <w:autoSpaceDE w:val="0"/>
              <w:autoSpaceDN w:val="0"/>
              <w:rPr>
                <w:sz w:val="16"/>
                <w:szCs w:val="22"/>
              </w:rPr>
            </w:pPr>
          </w:p>
          <w:p w14:paraId="792F1ED9" w14:textId="77777777" w:rsidR="00E328AD" w:rsidRDefault="00E328AD">
            <w:pPr>
              <w:pStyle w:val="TableParagraph"/>
              <w:widowControl w:val="0"/>
              <w:autoSpaceDE w:val="0"/>
              <w:autoSpaceDN w:val="0"/>
              <w:rPr>
                <w:sz w:val="16"/>
                <w:szCs w:val="22"/>
              </w:rPr>
            </w:pPr>
          </w:p>
          <w:p w14:paraId="1FBF5D1A" w14:textId="77777777" w:rsidR="00E328AD" w:rsidRDefault="00E328AD">
            <w:pPr>
              <w:pStyle w:val="TableParagraph"/>
              <w:widowControl w:val="0"/>
              <w:autoSpaceDE w:val="0"/>
              <w:autoSpaceDN w:val="0"/>
              <w:rPr>
                <w:sz w:val="16"/>
                <w:szCs w:val="22"/>
              </w:rPr>
            </w:pPr>
          </w:p>
          <w:p w14:paraId="0B636213" w14:textId="77777777" w:rsidR="00E328AD" w:rsidRDefault="00E328AD">
            <w:pPr>
              <w:pStyle w:val="TableParagraph"/>
              <w:widowControl w:val="0"/>
              <w:autoSpaceDE w:val="0"/>
              <w:autoSpaceDN w:val="0"/>
              <w:spacing w:before="81"/>
              <w:rPr>
                <w:sz w:val="16"/>
                <w:szCs w:val="22"/>
              </w:rPr>
            </w:pPr>
          </w:p>
          <w:p w14:paraId="7EB62C25" w14:textId="77777777" w:rsidR="00E328AD" w:rsidRDefault="00E328AD">
            <w:pPr>
              <w:pStyle w:val="TableParagraph"/>
              <w:widowControl w:val="0"/>
              <w:autoSpaceDE w:val="0"/>
              <w:autoSpaceDN w:val="0"/>
              <w:ind w:right="17"/>
              <w:jc w:val="right"/>
              <w:rPr>
                <w:sz w:val="16"/>
                <w:szCs w:val="22"/>
              </w:rPr>
            </w:pPr>
            <w:r>
              <w:rPr>
                <w:spacing w:val="-2"/>
                <w:sz w:val="16"/>
                <w:szCs w:val="22"/>
              </w:rPr>
              <w:t>153.684,86</w:t>
            </w:r>
          </w:p>
        </w:tc>
        <w:tc>
          <w:tcPr>
            <w:tcW w:w="1320" w:type="dxa"/>
          </w:tcPr>
          <w:p w14:paraId="2DC87EF4" w14:textId="77777777" w:rsidR="00E328AD" w:rsidRDefault="00E328AD">
            <w:pPr>
              <w:pStyle w:val="TableParagraph"/>
              <w:widowControl w:val="0"/>
              <w:autoSpaceDE w:val="0"/>
              <w:autoSpaceDN w:val="0"/>
              <w:rPr>
                <w:sz w:val="16"/>
                <w:szCs w:val="22"/>
              </w:rPr>
            </w:pPr>
          </w:p>
          <w:p w14:paraId="7FBB25B0" w14:textId="77777777" w:rsidR="00E328AD" w:rsidRDefault="00E328AD">
            <w:pPr>
              <w:pStyle w:val="TableParagraph"/>
              <w:widowControl w:val="0"/>
              <w:autoSpaceDE w:val="0"/>
              <w:autoSpaceDN w:val="0"/>
              <w:rPr>
                <w:sz w:val="16"/>
                <w:szCs w:val="22"/>
              </w:rPr>
            </w:pPr>
          </w:p>
          <w:p w14:paraId="49A1C2FA" w14:textId="77777777" w:rsidR="00E328AD" w:rsidRDefault="00E328AD">
            <w:pPr>
              <w:pStyle w:val="TableParagraph"/>
              <w:widowControl w:val="0"/>
              <w:autoSpaceDE w:val="0"/>
              <w:autoSpaceDN w:val="0"/>
              <w:rPr>
                <w:sz w:val="16"/>
                <w:szCs w:val="22"/>
              </w:rPr>
            </w:pPr>
          </w:p>
          <w:p w14:paraId="5DC1DC57" w14:textId="77777777" w:rsidR="00E328AD" w:rsidRDefault="00E328AD">
            <w:pPr>
              <w:pStyle w:val="TableParagraph"/>
              <w:widowControl w:val="0"/>
              <w:autoSpaceDE w:val="0"/>
              <w:autoSpaceDN w:val="0"/>
              <w:rPr>
                <w:sz w:val="16"/>
                <w:szCs w:val="22"/>
              </w:rPr>
            </w:pPr>
          </w:p>
          <w:p w14:paraId="712EE88B" w14:textId="77777777" w:rsidR="00E328AD" w:rsidRDefault="00E328AD">
            <w:pPr>
              <w:pStyle w:val="TableParagraph"/>
              <w:widowControl w:val="0"/>
              <w:autoSpaceDE w:val="0"/>
              <w:autoSpaceDN w:val="0"/>
              <w:rPr>
                <w:sz w:val="16"/>
                <w:szCs w:val="22"/>
              </w:rPr>
            </w:pPr>
          </w:p>
          <w:p w14:paraId="2F9C0EC3" w14:textId="77777777" w:rsidR="00E328AD" w:rsidRDefault="00E328AD">
            <w:pPr>
              <w:pStyle w:val="TableParagraph"/>
              <w:widowControl w:val="0"/>
              <w:autoSpaceDE w:val="0"/>
              <w:autoSpaceDN w:val="0"/>
              <w:spacing w:before="81"/>
              <w:rPr>
                <w:sz w:val="16"/>
                <w:szCs w:val="22"/>
              </w:rPr>
            </w:pPr>
          </w:p>
          <w:p w14:paraId="10EF28D5" w14:textId="77777777" w:rsidR="00E328AD" w:rsidRDefault="00E328AD">
            <w:pPr>
              <w:pStyle w:val="TableParagraph"/>
              <w:widowControl w:val="0"/>
              <w:autoSpaceDE w:val="0"/>
              <w:autoSpaceDN w:val="0"/>
              <w:ind w:right="17"/>
              <w:jc w:val="right"/>
              <w:rPr>
                <w:sz w:val="16"/>
                <w:szCs w:val="22"/>
              </w:rPr>
            </w:pPr>
            <w:r>
              <w:rPr>
                <w:spacing w:val="-2"/>
                <w:sz w:val="16"/>
                <w:szCs w:val="22"/>
              </w:rPr>
              <w:t>165.979,66</w:t>
            </w:r>
          </w:p>
        </w:tc>
        <w:tc>
          <w:tcPr>
            <w:tcW w:w="1320" w:type="dxa"/>
          </w:tcPr>
          <w:p w14:paraId="41FE2CA0" w14:textId="77777777" w:rsidR="00E328AD" w:rsidRDefault="00E328AD">
            <w:pPr>
              <w:pStyle w:val="TableParagraph"/>
              <w:widowControl w:val="0"/>
              <w:autoSpaceDE w:val="0"/>
              <w:autoSpaceDN w:val="0"/>
              <w:rPr>
                <w:sz w:val="16"/>
                <w:szCs w:val="22"/>
              </w:rPr>
            </w:pPr>
          </w:p>
          <w:p w14:paraId="4F02C746" w14:textId="77777777" w:rsidR="00E328AD" w:rsidRDefault="00E328AD">
            <w:pPr>
              <w:pStyle w:val="TableParagraph"/>
              <w:widowControl w:val="0"/>
              <w:autoSpaceDE w:val="0"/>
              <w:autoSpaceDN w:val="0"/>
              <w:rPr>
                <w:sz w:val="16"/>
                <w:szCs w:val="22"/>
              </w:rPr>
            </w:pPr>
          </w:p>
          <w:p w14:paraId="38A39768" w14:textId="77777777" w:rsidR="00E328AD" w:rsidRDefault="00E328AD">
            <w:pPr>
              <w:pStyle w:val="TableParagraph"/>
              <w:widowControl w:val="0"/>
              <w:autoSpaceDE w:val="0"/>
              <w:autoSpaceDN w:val="0"/>
              <w:rPr>
                <w:sz w:val="16"/>
                <w:szCs w:val="22"/>
              </w:rPr>
            </w:pPr>
          </w:p>
          <w:p w14:paraId="76F4357D" w14:textId="77777777" w:rsidR="00E328AD" w:rsidRDefault="00E328AD">
            <w:pPr>
              <w:pStyle w:val="TableParagraph"/>
              <w:widowControl w:val="0"/>
              <w:autoSpaceDE w:val="0"/>
              <w:autoSpaceDN w:val="0"/>
              <w:rPr>
                <w:sz w:val="16"/>
                <w:szCs w:val="22"/>
              </w:rPr>
            </w:pPr>
          </w:p>
          <w:p w14:paraId="11B4EBE8" w14:textId="77777777" w:rsidR="00E328AD" w:rsidRDefault="00E328AD">
            <w:pPr>
              <w:pStyle w:val="TableParagraph"/>
              <w:widowControl w:val="0"/>
              <w:autoSpaceDE w:val="0"/>
              <w:autoSpaceDN w:val="0"/>
              <w:rPr>
                <w:sz w:val="16"/>
                <w:szCs w:val="22"/>
              </w:rPr>
            </w:pPr>
          </w:p>
          <w:p w14:paraId="64CAE18B" w14:textId="77777777" w:rsidR="00E328AD" w:rsidRDefault="00E328AD">
            <w:pPr>
              <w:pStyle w:val="TableParagraph"/>
              <w:widowControl w:val="0"/>
              <w:autoSpaceDE w:val="0"/>
              <w:autoSpaceDN w:val="0"/>
              <w:spacing w:before="81"/>
              <w:rPr>
                <w:sz w:val="16"/>
                <w:szCs w:val="22"/>
              </w:rPr>
            </w:pPr>
          </w:p>
          <w:p w14:paraId="563B8F86" w14:textId="77777777" w:rsidR="00E328AD" w:rsidRDefault="00E328AD">
            <w:pPr>
              <w:pStyle w:val="TableParagraph"/>
              <w:widowControl w:val="0"/>
              <w:autoSpaceDE w:val="0"/>
              <w:autoSpaceDN w:val="0"/>
              <w:ind w:right="17"/>
              <w:jc w:val="right"/>
              <w:rPr>
                <w:sz w:val="16"/>
                <w:szCs w:val="22"/>
              </w:rPr>
            </w:pPr>
            <w:r>
              <w:rPr>
                <w:spacing w:val="-2"/>
                <w:sz w:val="16"/>
                <w:szCs w:val="22"/>
              </w:rPr>
              <w:t>593.725,32</w:t>
            </w:r>
          </w:p>
        </w:tc>
      </w:tr>
      <w:tr w:rsidR="00E328AD" w14:paraId="41E88410" w14:textId="77777777">
        <w:trPr>
          <w:trHeight w:val="380"/>
        </w:trPr>
        <w:tc>
          <w:tcPr>
            <w:tcW w:w="800" w:type="dxa"/>
            <w:vMerge w:val="restart"/>
          </w:tcPr>
          <w:p w14:paraId="3ABE1A97" w14:textId="77777777" w:rsidR="00E328AD" w:rsidRDefault="00E328AD">
            <w:pPr>
              <w:pStyle w:val="TableParagraph"/>
              <w:widowControl w:val="0"/>
              <w:autoSpaceDE w:val="0"/>
              <w:autoSpaceDN w:val="0"/>
              <w:rPr>
                <w:sz w:val="16"/>
                <w:szCs w:val="22"/>
              </w:rPr>
            </w:pPr>
          </w:p>
          <w:p w14:paraId="2A0ED638" w14:textId="77777777" w:rsidR="00E328AD" w:rsidRDefault="00E328AD">
            <w:pPr>
              <w:pStyle w:val="TableParagraph"/>
              <w:widowControl w:val="0"/>
              <w:autoSpaceDE w:val="0"/>
              <w:autoSpaceDN w:val="0"/>
              <w:rPr>
                <w:sz w:val="16"/>
                <w:szCs w:val="22"/>
              </w:rPr>
            </w:pPr>
          </w:p>
          <w:p w14:paraId="163CE123" w14:textId="77777777" w:rsidR="00E328AD" w:rsidRDefault="00E328AD">
            <w:pPr>
              <w:pStyle w:val="TableParagraph"/>
              <w:widowControl w:val="0"/>
              <w:autoSpaceDE w:val="0"/>
              <w:autoSpaceDN w:val="0"/>
              <w:spacing w:before="173"/>
              <w:rPr>
                <w:sz w:val="16"/>
                <w:szCs w:val="22"/>
              </w:rPr>
            </w:pPr>
          </w:p>
          <w:p w14:paraId="3895B76F" w14:textId="77777777" w:rsidR="00E328AD" w:rsidRDefault="00E328AD">
            <w:pPr>
              <w:pStyle w:val="TableParagraph"/>
              <w:widowControl w:val="0"/>
              <w:autoSpaceDE w:val="0"/>
              <w:autoSpaceDN w:val="0"/>
              <w:ind w:left="222"/>
              <w:rPr>
                <w:sz w:val="16"/>
                <w:szCs w:val="22"/>
              </w:rPr>
            </w:pPr>
            <w:r>
              <w:rPr>
                <w:spacing w:val="-4"/>
                <w:sz w:val="16"/>
                <w:szCs w:val="22"/>
              </w:rPr>
              <w:t>2050</w:t>
            </w:r>
          </w:p>
        </w:tc>
        <w:tc>
          <w:tcPr>
            <w:tcW w:w="2980" w:type="dxa"/>
            <w:vMerge w:val="restart"/>
          </w:tcPr>
          <w:p w14:paraId="62AAEE3F" w14:textId="77777777" w:rsidR="00E328AD" w:rsidRDefault="00E328AD">
            <w:pPr>
              <w:pStyle w:val="TableParagraph"/>
              <w:widowControl w:val="0"/>
              <w:autoSpaceDE w:val="0"/>
              <w:autoSpaceDN w:val="0"/>
              <w:rPr>
                <w:sz w:val="16"/>
                <w:szCs w:val="22"/>
              </w:rPr>
            </w:pPr>
          </w:p>
          <w:p w14:paraId="5282C752" w14:textId="77777777" w:rsidR="00E328AD" w:rsidRDefault="00E328AD">
            <w:pPr>
              <w:pStyle w:val="TableParagraph"/>
              <w:widowControl w:val="0"/>
              <w:autoSpaceDE w:val="0"/>
              <w:autoSpaceDN w:val="0"/>
              <w:rPr>
                <w:sz w:val="16"/>
                <w:szCs w:val="22"/>
              </w:rPr>
            </w:pPr>
          </w:p>
          <w:p w14:paraId="7E2565DC" w14:textId="77777777" w:rsidR="00E328AD" w:rsidRDefault="00E328AD">
            <w:pPr>
              <w:pStyle w:val="TableParagraph"/>
              <w:widowControl w:val="0"/>
              <w:autoSpaceDE w:val="0"/>
              <w:autoSpaceDN w:val="0"/>
              <w:spacing w:before="173"/>
              <w:rPr>
                <w:sz w:val="16"/>
                <w:szCs w:val="22"/>
              </w:rPr>
            </w:pPr>
          </w:p>
          <w:p w14:paraId="7BC1974A" w14:textId="77777777" w:rsidR="00E328AD" w:rsidRDefault="00E328AD">
            <w:pPr>
              <w:pStyle w:val="TableParagraph"/>
              <w:widowControl w:val="0"/>
              <w:autoSpaceDE w:val="0"/>
              <w:autoSpaceDN w:val="0"/>
              <w:ind w:left="60"/>
              <w:rPr>
                <w:sz w:val="16"/>
                <w:szCs w:val="22"/>
              </w:rPr>
            </w:pPr>
            <w:r>
              <w:rPr>
                <w:sz w:val="16"/>
                <w:szCs w:val="22"/>
              </w:rPr>
              <w:t xml:space="preserve">Gestão </w:t>
            </w:r>
            <w:r>
              <w:rPr>
                <w:spacing w:val="-2"/>
                <w:sz w:val="16"/>
                <w:szCs w:val="22"/>
              </w:rPr>
              <w:t>Educacional</w:t>
            </w:r>
          </w:p>
        </w:tc>
        <w:tc>
          <w:tcPr>
            <w:tcW w:w="3020" w:type="dxa"/>
            <w:vMerge w:val="restart"/>
          </w:tcPr>
          <w:p w14:paraId="4CD5E127"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Disponibilizar</w:t>
            </w:r>
            <w:r>
              <w:rPr>
                <w:spacing w:val="5"/>
                <w:sz w:val="16"/>
                <w:szCs w:val="22"/>
              </w:rPr>
              <w:t xml:space="preserve"> </w:t>
            </w:r>
            <w:r>
              <w:rPr>
                <w:sz w:val="16"/>
                <w:szCs w:val="22"/>
              </w:rPr>
              <w:t>recursos</w:t>
            </w:r>
            <w:r>
              <w:rPr>
                <w:spacing w:val="7"/>
                <w:sz w:val="16"/>
                <w:szCs w:val="22"/>
              </w:rPr>
              <w:t xml:space="preserve"> </w:t>
            </w:r>
            <w:r>
              <w:rPr>
                <w:sz w:val="16"/>
                <w:szCs w:val="22"/>
              </w:rPr>
              <w:t>para</w:t>
            </w:r>
            <w:r>
              <w:rPr>
                <w:spacing w:val="7"/>
                <w:sz w:val="16"/>
                <w:szCs w:val="22"/>
              </w:rPr>
              <w:t xml:space="preserve"> </w:t>
            </w:r>
            <w:r>
              <w:rPr>
                <w:spacing w:val="-2"/>
                <w:sz w:val="16"/>
                <w:szCs w:val="22"/>
              </w:rPr>
              <w:t>manutenção</w:t>
            </w:r>
          </w:p>
          <w:p w14:paraId="442B64F7" w14:textId="77777777" w:rsidR="00E328AD" w:rsidRDefault="00E328AD">
            <w:pPr>
              <w:pStyle w:val="TableParagraph"/>
              <w:widowControl w:val="0"/>
              <w:autoSpaceDE w:val="0"/>
              <w:autoSpaceDN w:val="0"/>
              <w:spacing w:line="180" w:lineRule="atLeast"/>
              <w:ind w:left="60" w:right="17"/>
              <w:jc w:val="both"/>
              <w:rPr>
                <w:sz w:val="16"/>
                <w:szCs w:val="22"/>
              </w:rPr>
            </w:pPr>
            <w:r>
              <w:rPr>
                <w:sz w:val="16"/>
                <w:szCs w:val="22"/>
              </w:rPr>
              <w:t xml:space="preserve">das atividades da secretaria de educação. Realizar a manutenção, a qualificação, a avaliação e a coordenação da Rede Municipal de Ensino, em todas as suas instâncias administrativas e que orientam e supervisionam o Sistema Municipal de </w:t>
            </w:r>
            <w:r>
              <w:rPr>
                <w:spacing w:val="-2"/>
                <w:sz w:val="16"/>
                <w:szCs w:val="22"/>
              </w:rPr>
              <w:t>Ensino.</w:t>
            </w:r>
          </w:p>
        </w:tc>
        <w:tc>
          <w:tcPr>
            <w:tcW w:w="1140" w:type="dxa"/>
            <w:vMerge w:val="restart"/>
          </w:tcPr>
          <w:p w14:paraId="4FCD42BA" w14:textId="77777777" w:rsidR="00E328AD" w:rsidRDefault="00E328AD">
            <w:pPr>
              <w:pStyle w:val="TableParagraph"/>
              <w:widowControl w:val="0"/>
              <w:autoSpaceDE w:val="0"/>
              <w:autoSpaceDN w:val="0"/>
              <w:rPr>
                <w:sz w:val="16"/>
                <w:szCs w:val="22"/>
              </w:rPr>
            </w:pPr>
          </w:p>
          <w:p w14:paraId="1085C219" w14:textId="77777777" w:rsidR="00E328AD" w:rsidRDefault="00E328AD">
            <w:pPr>
              <w:pStyle w:val="TableParagraph"/>
              <w:widowControl w:val="0"/>
              <w:autoSpaceDE w:val="0"/>
              <w:autoSpaceDN w:val="0"/>
              <w:spacing w:before="171"/>
              <w:rPr>
                <w:sz w:val="16"/>
                <w:szCs w:val="22"/>
              </w:rPr>
            </w:pPr>
          </w:p>
          <w:p w14:paraId="7673FB77"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5A8301E2" w14:textId="77777777" w:rsidR="00E328AD" w:rsidRDefault="00E328AD">
            <w:pPr>
              <w:pStyle w:val="TableParagraph"/>
              <w:widowControl w:val="0"/>
              <w:autoSpaceDE w:val="0"/>
              <w:autoSpaceDN w:val="0"/>
              <w:rPr>
                <w:sz w:val="16"/>
                <w:szCs w:val="22"/>
              </w:rPr>
            </w:pPr>
          </w:p>
          <w:p w14:paraId="6EEC2C77" w14:textId="77777777" w:rsidR="00E328AD" w:rsidRDefault="00E328AD">
            <w:pPr>
              <w:pStyle w:val="TableParagraph"/>
              <w:widowControl w:val="0"/>
              <w:autoSpaceDE w:val="0"/>
              <w:autoSpaceDN w:val="0"/>
              <w:rPr>
                <w:sz w:val="16"/>
                <w:szCs w:val="22"/>
              </w:rPr>
            </w:pPr>
          </w:p>
          <w:p w14:paraId="7572CA9D" w14:textId="77777777" w:rsidR="00E328AD" w:rsidRDefault="00E328AD">
            <w:pPr>
              <w:pStyle w:val="TableParagraph"/>
              <w:widowControl w:val="0"/>
              <w:autoSpaceDE w:val="0"/>
              <w:autoSpaceDN w:val="0"/>
              <w:spacing w:before="173"/>
              <w:rPr>
                <w:sz w:val="16"/>
                <w:szCs w:val="22"/>
              </w:rPr>
            </w:pPr>
          </w:p>
          <w:p w14:paraId="4FD3CCC4"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0B634C0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B69682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5CECEA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9D9E48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722154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196D14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CF76861" w14:textId="77777777">
        <w:trPr>
          <w:trHeight w:val="1240"/>
        </w:trPr>
        <w:tc>
          <w:tcPr>
            <w:tcW w:w="800" w:type="dxa"/>
            <w:vMerge/>
            <w:tcBorders>
              <w:top w:val="nil"/>
            </w:tcBorders>
          </w:tcPr>
          <w:p w14:paraId="101F34DB" w14:textId="77777777" w:rsidR="00E328AD" w:rsidRDefault="00E328AD">
            <w:pPr>
              <w:pStyle w:val="Normal0"/>
              <w:widowControl w:val="0"/>
              <w:autoSpaceDE w:val="0"/>
              <w:autoSpaceDN w:val="0"/>
              <w:rPr>
                <w:sz w:val="2"/>
                <w:szCs w:val="2"/>
              </w:rPr>
            </w:pPr>
          </w:p>
        </w:tc>
        <w:tc>
          <w:tcPr>
            <w:tcW w:w="2980" w:type="dxa"/>
            <w:vMerge/>
            <w:tcBorders>
              <w:top w:val="nil"/>
            </w:tcBorders>
          </w:tcPr>
          <w:p w14:paraId="183B5D46" w14:textId="77777777" w:rsidR="00E328AD" w:rsidRDefault="00E328AD">
            <w:pPr>
              <w:pStyle w:val="Normal0"/>
              <w:widowControl w:val="0"/>
              <w:autoSpaceDE w:val="0"/>
              <w:autoSpaceDN w:val="0"/>
              <w:rPr>
                <w:sz w:val="2"/>
                <w:szCs w:val="2"/>
              </w:rPr>
            </w:pPr>
          </w:p>
        </w:tc>
        <w:tc>
          <w:tcPr>
            <w:tcW w:w="3020" w:type="dxa"/>
            <w:vMerge/>
            <w:tcBorders>
              <w:top w:val="nil"/>
            </w:tcBorders>
          </w:tcPr>
          <w:p w14:paraId="3876043F" w14:textId="77777777" w:rsidR="00E328AD" w:rsidRDefault="00E328AD">
            <w:pPr>
              <w:pStyle w:val="Normal0"/>
              <w:widowControl w:val="0"/>
              <w:autoSpaceDE w:val="0"/>
              <w:autoSpaceDN w:val="0"/>
              <w:rPr>
                <w:sz w:val="2"/>
                <w:szCs w:val="2"/>
              </w:rPr>
            </w:pPr>
          </w:p>
        </w:tc>
        <w:tc>
          <w:tcPr>
            <w:tcW w:w="1140" w:type="dxa"/>
            <w:vMerge/>
            <w:tcBorders>
              <w:top w:val="nil"/>
            </w:tcBorders>
          </w:tcPr>
          <w:p w14:paraId="228DB91C" w14:textId="77777777" w:rsidR="00E328AD" w:rsidRDefault="00E328AD">
            <w:pPr>
              <w:pStyle w:val="Normal0"/>
              <w:widowControl w:val="0"/>
              <w:autoSpaceDE w:val="0"/>
              <w:autoSpaceDN w:val="0"/>
              <w:rPr>
                <w:sz w:val="2"/>
                <w:szCs w:val="2"/>
              </w:rPr>
            </w:pPr>
          </w:p>
        </w:tc>
        <w:tc>
          <w:tcPr>
            <w:tcW w:w="860" w:type="dxa"/>
            <w:vMerge/>
            <w:tcBorders>
              <w:top w:val="nil"/>
            </w:tcBorders>
          </w:tcPr>
          <w:p w14:paraId="320320F1" w14:textId="77777777" w:rsidR="00E328AD" w:rsidRDefault="00E328AD">
            <w:pPr>
              <w:pStyle w:val="Normal0"/>
              <w:widowControl w:val="0"/>
              <w:autoSpaceDE w:val="0"/>
              <w:autoSpaceDN w:val="0"/>
              <w:rPr>
                <w:sz w:val="2"/>
                <w:szCs w:val="2"/>
              </w:rPr>
            </w:pPr>
          </w:p>
        </w:tc>
        <w:tc>
          <w:tcPr>
            <w:tcW w:w="600" w:type="dxa"/>
          </w:tcPr>
          <w:p w14:paraId="3D13991D" w14:textId="77777777" w:rsidR="00E328AD" w:rsidRDefault="00E328AD">
            <w:pPr>
              <w:pStyle w:val="TableParagraph"/>
              <w:widowControl w:val="0"/>
              <w:autoSpaceDE w:val="0"/>
              <w:autoSpaceDN w:val="0"/>
              <w:rPr>
                <w:sz w:val="12"/>
                <w:szCs w:val="22"/>
              </w:rPr>
            </w:pPr>
          </w:p>
          <w:p w14:paraId="33E5C607" w14:textId="77777777" w:rsidR="00E328AD" w:rsidRDefault="00E328AD">
            <w:pPr>
              <w:pStyle w:val="TableParagraph"/>
              <w:widowControl w:val="0"/>
              <w:autoSpaceDE w:val="0"/>
              <w:autoSpaceDN w:val="0"/>
              <w:rPr>
                <w:sz w:val="12"/>
                <w:szCs w:val="22"/>
              </w:rPr>
            </w:pPr>
          </w:p>
          <w:p w14:paraId="10EAC1E1" w14:textId="77777777" w:rsidR="00E328AD" w:rsidRDefault="00E328AD">
            <w:pPr>
              <w:pStyle w:val="TableParagraph"/>
              <w:widowControl w:val="0"/>
              <w:autoSpaceDE w:val="0"/>
              <w:autoSpaceDN w:val="0"/>
              <w:spacing w:before="135"/>
              <w:rPr>
                <w:sz w:val="12"/>
                <w:szCs w:val="22"/>
              </w:rPr>
            </w:pPr>
          </w:p>
          <w:p w14:paraId="191C8538"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62F7CD3" w14:textId="77777777" w:rsidR="00E328AD" w:rsidRDefault="00E328AD">
            <w:pPr>
              <w:pStyle w:val="TableParagraph"/>
              <w:widowControl w:val="0"/>
              <w:autoSpaceDE w:val="0"/>
              <w:autoSpaceDN w:val="0"/>
              <w:rPr>
                <w:sz w:val="16"/>
                <w:szCs w:val="22"/>
              </w:rPr>
            </w:pPr>
          </w:p>
          <w:p w14:paraId="16D48F6F" w14:textId="77777777" w:rsidR="00E328AD" w:rsidRDefault="00E328AD">
            <w:pPr>
              <w:pStyle w:val="TableParagraph"/>
              <w:widowControl w:val="0"/>
              <w:autoSpaceDE w:val="0"/>
              <w:autoSpaceDN w:val="0"/>
              <w:spacing w:before="157"/>
              <w:rPr>
                <w:sz w:val="16"/>
                <w:szCs w:val="22"/>
              </w:rPr>
            </w:pPr>
          </w:p>
          <w:p w14:paraId="738F54A3" w14:textId="77777777" w:rsidR="00E328AD" w:rsidRDefault="00E328AD">
            <w:pPr>
              <w:pStyle w:val="TableParagraph"/>
              <w:widowControl w:val="0"/>
              <w:autoSpaceDE w:val="0"/>
              <w:autoSpaceDN w:val="0"/>
              <w:ind w:right="17"/>
              <w:jc w:val="right"/>
              <w:rPr>
                <w:sz w:val="16"/>
                <w:szCs w:val="22"/>
              </w:rPr>
            </w:pPr>
            <w:r>
              <w:rPr>
                <w:spacing w:val="-2"/>
                <w:sz w:val="16"/>
                <w:szCs w:val="22"/>
              </w:rPr>
              <w:t>1.101.600,00</w:t>
            </w:r>
          </w:p>
        </w:tc>
        <w:tc>
          <w:tcPr>
            <w:tcW w:w="1340" w:type="dxa"/>
          </w:tcPr>
          <w:p w14:paraId="5CAEDDB6" w14:textId="77777777" w:rsidR="00E328AD" w:rsidRDefault="00E328AD">
            <w:pPr>
              <w:pStyle w:val="TableParagraph"/>
              <w:widowControl w:val="0"/>
              <w:autoSpaceDE w:val="0"/>
              <w:autoSpaceDN w:val="0"/>
              <w:rPr>
                <w:sz w:val="16"/>
                <w:szCs w:val="22"/>
              </w:rPr>
            </w:pPr>
          </w:p>
          <w:p w14:paraId="3B7C698E" w14:textId="77777777" w:rsidR="00E328AD" w:rsidRDefault="00E328AD">
            <w:pPr>
              <w:pStyle w:val="TableParagraph"/>
              <w:widowControl w:val="0"/>
              <w:autoSpaceDE w:val="0"/>
              <w:autoSpaceDN w:val="0"/>
              <w:spacing w:before="157"/>
              <w:rPr>
                <w:sz w:val="16"/>
                <w:szCs w:val="22"/>
              </w:rPr>
            </w:pPr>
          </w:p>
          <w:p w14:paraId="2EEA4FA4" w14:textId="77777777" w:rsidR="00E328AD" w:rsidRDefault="00E328AD">
            <w:pPr>
              <w:pStyle w:val="TableParagraph"/>
              <w:widowControl w:val="0"/>
              <w:autoSpaceDE w:val="0"/>
              <w:autoSpaceDN w:val="0"/>
              <w:ind w:right="17"/>
              <w:jc w:val="right"/>
              <w:rPr>
                <w:sz w:val="16"/>
                <w:szCs w:val="22"/>
              </w:rPr>
            </w:pPr>
            <w:r>
              <w:rPr>
                <w:spacing w:val="-2"/>
                <w:sz w:val="16"/>
                <w:szCs w:val="22"/>
              </w:rPr>
              <w:t>1.189.728,00</w:t>
            </w:r>
          </w:p>
        </w:tc>
        <w:tc>
          <w:tcPr>
            <w:tcW w:w="1340" w:type="dxa"/>
          </w:tcPr>
          <w:p w14:paraId="6DFE255C" w14:textId="77777777" w:rsidR="00E328AD" w:rsidRDefault="00E328AD">
            <w:pPr>
              <w:pStyle w:val="TableParagraph"/>
              <w:widowControl w:val="0"/>
              <w:autoSpaceDE w:val="0"/>
              <w:autoSpaceDN w:val="0"/>
              <w:rPr>
                <w:sz w:val="16"/>
                <w:szCs w:val="22"/>
              </w:rPr>
            </w:pPr>
          </w:p>
          <w:p w14:paraId="49EC3202" w14:textId="77777777" w:rsidR="00E328AD" w:rsidRDefault="00E328AD">
            <w:pPr>
              <w:pStyle w:val="TableParagraph"/>
              <w:widowControl w:val="0"/>
              <w:autoSpaceDE w:val="0"/>
              <w:autoSpaceDN w:val="0"/>
              <w:spacing w:before="157"/>
              <w:rPr>
                <w:sz w:val="16"/>
                <w:szCs w:val="22"/>
              </w:rPr>
            </w:pPr>
          </w:p>
          <w:p w14:paraId="05474CAC" w14:textId="77777777" w:rsidR="00E328AD" w:rsidRDefault="00E328AD">
            <w:pPr>
              <w:pStyle w:val="TableParagraph"/>
              <w:widowControl w:val="0"/>
              <w:autoSpaceDE w:val="0"/>
              <w:autoSpaceDN w:val="0"/>
              <w:ind w:right="17"/>
              <w:jc w:val="right"/>
              <w:rPr>
                <w:sz w:val="16"/>
                <w:szCs w:val="22"/>
              </w:rPr>
            </w:pPr>
            <w:r>
              <w:rPr>
                <w:spacing w:val="-2"/>
                <w:sz w:val="16"/>
                <w:szCs w:val="22"/>
              </w:rPr>
              <w:t>1.284.906,24</w:t>
            </w:r>
          </w:p>
        </w:tc>
        <w:tc>
          <w:tcPr>
            <w:tcW w:w="1320" w:type="dxa"/>
          </w:tcPr>
          <w:p w14:paraId="1B552313" w14:textId="77777777" w:rsidR="00E328AD" w:rsidRDefault="00E328AD">
            <w:pPr>
              <w:pStyle w:val="TableParagraph"/>
              <w:widowControl w:val="0"/>
              <w:autoSpaceDE w:val="0"/>
              <w:autoSpaceDN w:val="0"/>
              <w:rPr>
                <w:sz w:val="16"/>
                <w:szCs w:val="22"/>
              </w:rPr>
            </w:pPr>
          </w:p>
          <w:p w14:paraId="2C2F5969" w14:textId="77777777" w:rsidR="00E328AD" w:rsidRDefault="00E328AD">
            <w:pPr>
              <w:pStyle w:val="TableParagraph"/>
              <w:widowControl w:val="0"/>
              <w:autoSpaceDE w:val="0"/>
              <w:autoSpaceDN w:val="0"/>
              <w:spacing w:before="157"/>
              <w:rPr>
                <w:sz w:val="16"/>
                <w:szCs w:val="22"/>
              </w:rPr>
            </w:pPr>
          </w:p>
          <w:p w14:paraId="2F85CBE4" w14:textId="77777777" w:rsidR="00E328AD" w:rsidRDefault="00E328AD">
            <w:pPr>
              <w:pStyle w:val="TableParagraph"/>
              <w:widowControl w:val="0"/>
              <w:autoSpaceDE w:val="0"/>
              <w:autoSpaceDN w:val="0"/>
              <w:ind w:right="17"/>
              <w:jc w:val="right"/>
              <w:rPr>
                <w:sz w:val="16"/>
                <w:szCs w:val="22"/>
              </w:rPr>
            </w:pPr>
            <w:r>
              <w:rPr>
                <w:spacing w:val="-2"/>
                <w:sz w:val="16"/>
                <w:szCs w:val="22"/>
              </w:rPr>
              <w:t>1.387.698,74</w:t>
            </w:r>
          </w:p>
        </w:tc>
        <w:tc>
          <w:tcPr>
            <w:tcW w:w="1320" w:type="dxa"/>
          </w:tcPr>
          <w:p w14:paraId="3AEBACE4" w14:textId="77777777" w:rsidR="00E328AD" w:rsidRDefault="00E328AD">
            <w:pPr>
              <w:pStyle w:val="TableParagraph"/>
              <w:widowControl w:val="0"/>
              <w:autoSpaceDE w:val="0"/>
              <w:autoSpaceDN w:val="0"/>
              <w:rPr>
                <w:sz w:val="16"/>
                <w:szCs w:val="22"/>
              </w:rPr>
            </w:pPr>
          </w:p>
          <w:p w14:paraId="7E54701B" w14:textId="77777777" w:rsidR="00E328AD" w:rsidRDefault="00E328AD">
            <w:pPr>
              <w:pStyle w:val="TableParagraph"/>
              <w:widowControl w:val="0"/>
              <w:autoSpaceDE w:val="0"/>
              <w:autoSpaceDN w:val="0"/>
              <w:spacing w:before="157"/>
              <w:rPr>
                <w:sz w:val="16"/>
                <w:szCs w:val="22"/>
              </w:rPr>
            </w:pPr>
          </w:p>
          <w:p w14:paraId="085DAE61" w14:textId="77777777" w:rsidR="00E328AD" w:rsidRDefault="00E328AD">
            <w:pPr>
              <w:pStyle w:val="TableParagraph"/>
              <w:widowControl w:val="0"/>
              <w:autoSpaceDE w:val="0"/>
              <w:autoSpaceDN w:val="0"/>
              <w:ind w:right="17"/>
              <w:jc w:val="right"/>
              <w:rPr>
                <w:sz w:val="16"/>
                <w:szCs w:val="22"/>
              </w:rPr>
            </w:pPr>
            <w:r>
              <w:rPr>
                <w:spacing w:val="-2"/>
                <w:sz w:val="16"/>
                <w:szCs w:val="22"/>
              </w:rPr>
              <w:t>4.963.932,98</w:t>
            </w:r>
          </w:p>
        </w:tc>
      </w:tr>
      <w:tr w:rsidR="00E328AD" w14:paraId="232FF6DB" w14:textId="77777777">
        <w:trPr>
          <w:trHeight w:val="380"/>
        </w:trPr>
        <w:tc>
          <w:tcPr>
            <w:tcW w:w="800" w:type="dxa"/>
            <w:vMerge w:val="restart"/>
          </w:tcPr>
          <w:p w14:paraId="0A6BFA01" w14:textId="77777777" w:rsidR="00E328AD" w:rsidRDefault="00E328AD">
            <w:pPr>
              <w:pStyle w:val="TableParagraph"/>
              <w:widowControl w:val="0"/>
              <w:autoSpaceDE w:val="0"/>
              <w:autoSpaceDN w:val="0"/>
              <w:rPr>
                <w:sz w:val="16"/>
                <w:szCs w:val="22"/>
              </w:rPr>
            </w:pPr>
          </w:p>
          <w:p w14:paraId="6B62A4A5" w14:textId="77777777" w:rsidR="00E328AD" w:rsidRDefault="00E328AD">
            <w:pPr>
              <w:pStyle w:val="TableParagraph"/>
              <w:widowControl w:val="0"/>
              <w:autoSpaceDE w:val="0"/>
              <w:autoSpaceDN w:val="0"/>
              <w:rPr>
                <w:sz w:val="16"/>
                <w:szCs w:val="22"/>
              </w:rPr>
            </w:pPr>
          </w:p>
          <w:p w14:paraId="42533531" w14:textId="77777777" w:rsidR="00E328AD" w:rsidRDefault="00E328AD">
            <w:pPr>
              <w:pStyle w:val="TableParagraph"/>
              <w:widowControl w:val="0"/>
              <w:autoSpaceDE w:val="0"/>
              <w:autoSpaceDN w:val="0"/>
              <w:rPr>
                <w:sz w:val="16"/>
                <w:szCs w:val="22"/>
              </w:rPr>
            </w:pPr>
          </w:p>
          <w:p w14:paraId="0D2C7E55" w14:textId="77777777" w:rsidR="00E328AD" w:rsidRDefault="00E328AD">
            <w:pPr>
              <w:pStyle w:val="TableParagraph"/>
              <w:widowControl w:val="0"/>
              <w:autoSpaceDE w:val="0"/>
              <w:autoSpaceDN w:val="0"/>
              <w:rPr>
                <w:sz w:val="16"/>
                <w:szCs w:val="22"/>
              </w:rPr>
            </w:pPr>
          </w:p>
          <w:p w14:paraId="7EF73B12" w14:textId="77777777" w:rsidR="00E328AD" w:rsidRDefault="00E328AD">
            <w:pPr>
              <w:pStyle w:val="TableParagraph"/>
              <w:widowControl w:val="0"/>
              <w:autoSpaceDE w:val="0"/>
              <w:autoSpaceDN w:val="0"/>
              <w:spacing w:before="85"/>
              <w:rPr>
                <w:sz w:val="16"/>
                <w:szCs w:val="22"/>
              </w:rPr>
            </w:pPr>
          </w:p>
          <w:p w14:paraId="6DA22A95" w14:textId="77777777" w:rsidR="00E328AD" w:rsidRDefault="00E328AD">
            <w:pPr>
              <w:pStyle w:val="TableParagraph"/>
              <w:widowControl w:val="0"/>
              <w:autoSpaceDE w:val="0"/>
              <w:autoSpaceDN w:val="0"/>
              <w:ind w:left="222"/>
              <w:rPr>
                <w:sz w:val="16"/>
                <w:szCs w:val="22"/>
              </w:rPr>
            </w:pPr>
            <w:r>
              <w:rPr>
                <w:spacing w:val="-4"/>
                <w:sz w:val="16"/>
                <w:szCs w:val="22"/>
              </w:rPr>
              <w:t>2052</w:t>
            </w:r>
          </w:p>
        </w:tc>
        <w:tc>
          <w:tcPr>
            <w:tcW w:w="2980" w:type="dxa"/>
            <w:vMerge w:val="restart"/>
          </w:tcPr>
          <w:p w14:paraId="01487884" w14:textId="77777777" w:rsidR="00E328AD" w:rsidRDefault="00E328AD">
            <w:pPr>
              <w:pStyle w:val="TableParagraph"/>
              <w:widowControl w:val="0"/>
              <w:autoSpaceDE w:val="0"/>
              <w:autoSpaceDN w:val="0"/>
              <w:rPr>
                <w:sz w:val="16"/>
                <w:szCs w:val="22"/>
              </w:rPr>
            </w:pPr>
          </w:p>
          <w:p w14:paraId="54440019" w14:textId="77777777" w:rsidR="00E328AD" w:rsidRDefault="00E328AD">
            <w:pPr>
              <w:pStyle w:val="TableParagraph"/>
              <w:widowControl w:val="0"/>
              <w:autoSpaceDE w:val="0"/>
              <w:autoSpaceDN w:val="0"/>
              <w:rPr>
                <w:sz w:val="16"/>
                <w:szCs w:val="22"/>
              </w:rPr>
            </w:pPr>
          </w:p>
          <w:p w14:paraId="4FC49600" w14:textId="77777777" w:rsidR="00E328AD" w:rsidRDefault="00E328AD">
            <w:pPr>
              <w:pStyle w:val="TableParagraph"/>
              <w:widowControl w:val="0"/>
              <w:autoSpaceDE w:val="0"/>
              <w:autoSpaceDN w:val="0"/>
              <w:rPr>
                <w:sz w:val="16"/>
                <w:szCs w:val="22"/>
              </w:rPr>
            </w:pPr>
          </w:p>
          <w:p w14:paraId="43BB57EA" w14:textId="77777777" w:rsidR="00E328AD" w:rsidRDefault="00E328AD">
            <w:pPr>
              <w:pStyle w:val="TableParagraph"/>
              <w:widowControl w:val="0"/>
              <w:autoSpaceDE w:val="0"/>
              <w:autoSpaceDN w:val="0"/>
              <w:spacing w:before="176"/>
              <w:rPr>
                <w:sz w:val="16"/>
                <w:szCs w:val="22"/>
              </w:rPr>
            </w:pPr>
          </w:p>
          <w:p w14:paraId="052884A7" w14:textId="77777777" w:rsidR="00E328AD" w:rsidRDefault="00E328AD">
            <w:pPr>
              <w:pStyle w:val="TableParagraph"/>
              <w:widowControl w:val="0"/>
              <w:autoSpaceDE w:val="0"/>
              <w:autoSpaceDN w:val="0"/>
              <w:spacing w:line="242" w:lineRule="auto"/>
              <w:ind w:left="60"/>
              <w:rPr>
                <w:sz w:val="16"/>
                <w:szCs w:val="22"/>
              </w:rPr>
            </w:pPr>
            <w:r>
              <w:rPr>
                <w:sz w:val="16"/>
                <w:szCs w:val="22"/>
              </w:rPr>
              <w:t>Transporte</w:t>
            </w:r>
            <w:r>
              <w:rPr>
                <w:spacing w:val="-10"/>
                <w:sz w:val="16"/>
                <w:szCs w:val="22"/>
              </w:rPr>
              <w:t xml:space="preserve"> </w:t>
            </w:r>
            <w:r>
              <w:rPr>
                <w:sz w:val="16"/>
                <w:szCs w:val="22"/>
              </w:rPr>
              <w:t>Escolar</w:t>
            </w:r>
            <w:r>
              <w:rPr>
                <w:spacing w:val="-10"/>
                <w:sz w:val="16"/>
                <w:szCs w:val="22"/>
              </w:rPr>
              <w:t xml:space="preserve"> </w:t>
            </w:r>
            <w:r>
              <w:rPr>
                <w:sz w:val="16"/>
                <w:szCs w:val="22"/>
              </w:rPr>
              <w:t>-</w:t>
            </w:r>
            <w:r>
              <w:rPr>
                <w:spacing w:val="-10"/>
                <w:sz w:val="16"/>
                <w:szCs w:val="22"/>
              </w:rPr>
              <w:t xml:space="preserve"> </w:t>
            </w:r>
            <w:r>
              <w:rPr>
                <w:sz w:val="16"/>
                <w:szCs w:val="22"/>
              </w:rPr>
              <w:t>Manutenção</w:t>
            </w:r>
            <w:r>
              <w:rPr>
                <w:spacing w:val="-10"/>
                <w:sz w:val="16"/>
                <w:szCs w:val="22"/>
              </w:rPr>
              <w:t xml:space="preserve"> </w:t>
            </w:r>
            <w:r>
              <w:rPr>
                <w:sz w:val="16"/>
                <w:szCs w:val="22"/>
              </w:rPr>
              <w:t xml:space="preserve">e </w:t>
            </w:r>
            <w:r>
              <w:rPr>
                <w:spacing w:val="-2"/>
                <w:sz w:val="16"/>
                <w:szCs w:val="22"/>
              </w:rPr>
              <w:t>Fornecimento</w:t>
            </w:r>
          </w:p>
        </w:tc>
        <w:tc>
          <w:tcPr>
            <w:tcW w:w="3020" w:type="dxa"/>
            <w:vMerge w:val="restart"/>
          </w:tcPr>
          <w:p w14:paraId="7E75A992"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Facilitar</w:t>
            </w:r>
            <w:r>
              <w:rPr>
                <w:spacing w:val="63"/>
                <w:w w:val="150"/>
                <w:sz w:val="16"/>
                <w:szCs w:val="22"/>
              </w:rPr>
              <w:t xml:space="preserve"> </w:t>
            </w:r>
            <w:r>
              <w:rPr>
                <w:sz w:val="16"/>
                <w:szCs w:val="22"/>
              </w:rPr>
              <w:t>o</w:t>
            </w:r>
            <w:r>
              <w:rPr>
                <w:spacing w:val="64"/>
                <w:w w:val="150"/>
                <w:sz w:val="16"/>
                <w:szCs w:val="22"/>
              </w:rPr>
              <w:t xml:space="preserve"> </w:t>
            </w:r>
            <w:r>
              <w:rPr>
                <w:sz w:val="16"/>
                <w:szCs w:val="22"/>
              </w:rPr>
              <w:t>acesso</w:t>
            </w:r>
            <w:r>
              <w:rPr>
                <w:spacing w:val="64"/>
                <w:w w:val="150"/>
                <w:sz w:val="16"/>
                <w:szCs w:val="22"/>
              </w:rPr>
              <w:t xml:space="preserve"> </w:t>
            </w:r>
            <w:r>
              <w:rPr>
                <w:sz w:val="16"/>
                <w:szCs w:val="22"/>
              </w:rPr>
              <w:t>à</w:t>
            </w:r>
            <w:r>
              <w:rPr>
                <w:spacing w:val="64"/>
                <w:w w:val="150"/>
                <w:sz w:val="16"/>
                <w:szCs w:val="22"/>
              </w:rPr>
              <w:t xml:space="preserve"> </w:t>
            </w:r>
            <w:r>
              <w:rPr>
                <w:sz w:val="16"/>
                <w:szCs w:val="22"/>
              </w:rPr>
              <w:t>educação</w:t>
            </w:r>
            <w:r>
              <w:rPr>
                <w:spacing w:val="63"/>
                <w:w w:val="150"/>
                <w:sz w:val="16"/>
                <w:szCs w:val="22"/>
              </w:rPr>
              <w:t xml:space="preserve"> </w:t>
            </w:r>
            <w:r>
              <w:rPr>
                <w:spacing w:val="-4"/>
                <w:sz w:val="16"/>
                <w:szCs w:val="22"/>
              </w:rPr>
              <w:t>para</w:t>
            </w:r>
          </w:p>
          <w:p w14:paraId="02F73B02" w14:textId="77777777" w:rsidR="00E328AD" w:rsidRDefault="00E328AD">
            <w:pPr>
              <w:pStyle w:val="TableParagraph"/>
              <w:widowControl w:val="0"/>
              <w:tabs>
                <w:tab w:val="left" w:pos="1315"/>
                <w:tab w:val="left" w:pos="2170"/>
              </w:tabs>
              <w:autoSpaceDE w:val="0"/>
              <w:autoSpaceDN w:val="0"/>
              <w:spacing w:before="2" w:line="242" w:lineRule="auto"/>
              <w:ind w:left="60" w:right="1"/>
              <w:jc w:val="both"/>
              <w:rPr>
                <w:sz w:val="16"/>
                <w:szCs w:val="22"/>
              </w:rPr>
            </w:pPr>
            <w:r>
              <w:rPr>
                <w:sz w:val="16"/>
                <w:szCs w:val="22"/>
              </w:rPr>
              <w:t>estudantes tanto da zona urbana quanto da rural, oferecendo transporte escolar e recursos para sua manutenção e funcionamento. Assim, promove a igualdade de oportunidades, garantindo que todos tenham a chance de chegar</w:t>
            </w:r>
            <w:r>
              <w:rPr>
                <w:spacing w:val="40"/>
                <w:sz w:val="16"/>
                <w:szCs w:val="22"/>
              </w:rPr>
              <w:t xml:space="preserve"> </w:t>
            </w:r>
            <w:r>
              <w:rPr>
                <w:sz w:val="16"/>
                <w:szCs w:val="22"/>
              </w:rPr>
              <w:t>às instituições de ensino de forma</w:t>
            </w:r>
            <w:r>
              <w:rPr>
                <w:spacing w:val="40"/>
                <w:sz w:val="16"/>
                <w:szCs w:val="22"/>
              </w:rPr>
              <w:t xml:space="preserve"> </w:t>
            </w:r>
            <w:r>
              <w:rPr>
                <w:spacing w:val="-2"/>
                <w:sz w:val="16"/>
                <w:szCs w:val="22"/>
              </w:rPr>
              <w:t>segura</w:t>
            </w:r>
            <w:r>
              <w:rPr>
                <w:sz w:val="16"/>
                <w:szCs w:val="22"/>
              </w:rPr>
              <w:tab/>
            </w:r>
            <w:r>
              <w:rPr>
                <w:spacing w:val="-10"/>
                <w:sz w:val="16"/>
                <w:szCs w:val="22"/>
              </w:rPr>
              <w:t>e</w:t>
            </w:r>
            <w:r>
              <w:rPr>
                <w:sz w:val="16"/>
                <w:szCs w:val="22"/>
              </w:rPr>
              <w:tab/>
            </w:r>
            <w:r>
              <w:rPr>
                <w:spacing w:val="-2"/>
                <w:sz w:val="16"/>
                <w:szCs w:val="22"/>
              </w:rPr>
              <w:t xml:space="preserve">confortável, </w:t>
            </w:r>
            <w:r>
              <w:rPr>
                <w:sz w:val="16"/>
                <w:szCs w:val="22"/>
              </w:rPr>
              <w:t>independentemente</w:t>
            </w:r>
            <w:r>
              <w:rPr>
                <w:spacing w:val="29"/>
                <w:sz w:val="16"/>
                <w:szCs w:val="22"/>
              </w:rPr>
              <w:t xml:space="preserve">  </w:t>
            </w:r>
            <w:r>
              <w:rPr>
                <w:sz w:val="16"/>
                <w:szCs w:val="22"/>
              </w:rPr>
              <w:t>de</w:t>
            </w:r>
            <w:r>
              <w:rPr>
                <w:spacing w:val="29"/>
                <w:sz w:val="16"/>
                <w:szCs w:val="22"/>
              </w:rPr>
              <w:t xml:space="preserve">  </w:t>
            </w:r>
            <w:r>
              <w:rPr>
                <w:sz w:val="16"/>
                <w:szCs w:val="22"/>
              </w:rPr>
              <w:t>onde</w:t>
            </w:r>
            <w:r>
              <w:rPr>
                <w:spacing w:val="29"/>
                <w:sz w:val="16"/>
                <w:szCs w:val="22"/>
              </w:rPr>
              <w:t xml:space="preserve">  </w:t>
            </w:r>
            <w:r>
              <w:rPr>
                <w:spacing w:val="-2"/>
                <w:sz w:val="16"/>
                <w:szCs w:val="22"/>
              </w:rPr>
              <w:t>moram.</w:t>
            </w:r>
          </w:p>
        </w:tc>
        <w:tc>
          <w:tcPr>
            <w:tcW w:w="1140" w:type="dxa"/>
            <w:vMerge w:val="restart"/>
          </w:tcPr>
          <w:p w14:paraId="619F5DAB"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39D94DD4" w14:textId="77777777" w:rsidR="00E328AD" w:rsidRDefault="00E328AD">
            <w:pPr>
              <w:pStyle w:val="TableParagraph"/>
              <w:widowControl w:val="0"/>
              <w:autoSpaceDE w:val="0"/>
              <w:autoSpaceDN w:val="0"/>
              <w:rPr>
                <w:rFonts w:ascii="Times New Roman"/>
                <w:sz w:val="16"/>
                <w:szCs w:val="22"/>
              </w:rPr>
            </w:pPr>
          </w:p>
        </w:tc>
        <w:tc>
          <w:tcPr>
            <w:tcW w:w="600" w:type="dxa"/>
          </w:tcPr>
          <w:p w14:paraId="608B8D4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4B8307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928243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4031E4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6ADC67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3A384F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75C906B" w14:textId="77777777">
        <w:trPr>
          <w:trHeight w:val="1800"/>
        </w:trPr>
        <w:tc>
          <w:tcPr>
            <w:tcW w:w="800" w:type="dxa"/>
            <w:vMerge/>
            <w:tcBorders>
              <w:top w:val="nil"/>
            </w:tcBorders>
          </w:tcPr>
          <w:p w14:paraId="021DF938" w14:textId="77777777" w:rsidR="00E328AD" w:rsidRDefault="00E328AD">
            <w:pPr>
              <w:pStyle w:val="Normal0"/>
              <w:widowControl w:val="0"/>
              <w:autoSpaceDE w:val="0"/>
              <w:autoSpaceDN w:val="0"/>
              <w:rPr>
                <w:sz w:val="2"/>
                <w:szCs w:val="2"/>
              </w:rPr>
            </w:pPr>
          </w:p>
        </w:tc>
        <w:tc>
          <w:tcPr>
            <w:tcW w:w="2980" w:type="dxa"/>
            <w:vMerge/>
            <w:tcBorders>
              <w:top w:val="nil"/>
            </w:tcBorders>
          </w:tcPr>
          <w:p w14:paraId="52EE7BA9" w14:textId="77777777" w:rsidR="00E328AD" w:rsidRDefault="00E328AD">
            <w:pPr>
              <w:pStyle w:val="Normal0"/>
              <w:widowControl w:val="0"/>
              <w:autoSpaceDE w:val="0"/>
              <w:autoSpaceDN w:val="0"/>
              <w:rPr>
                <w:sz w:val="2"/>
                <w:szCs w:val="2"/>
              </w:rPr>
            </w:pPr>
          </w:p>
        </w:tc>
        <w:tc>
          <w:tcPr>
            <w:tcW w:w="3020" w:type="dxa"/>
            <w:vMerge/>
            <w:tcBorders>
              <w:top w:val="nil"/>
            </w:tcBorders>
          </w:tcPr>
          <w:p w14:paraId="220AE395" w14:textId="77777777" w:rsidR="00E328AD" w:rsidRDefault="00E328AD">
            <w:pPr>
              <w:pStyle w:val="Normal0"/>
              <w:widowControl w:val="0"/>
              <w:autoSpaceDE w:val="0"/>
              <w:autoSpaceDN w:val="0"/>
              <w:rPr>
                <w:sz w:val="2"/>
                <w:szCs w:val="2"/>
              </w:rPr>
            </w:pPr>
          </w:p>
        </w:tc>
        <w:tc>
          <w:tcPr>
            <w:tcW w:w="1140" w:type="dxa"/>
            <w:vMerge/>
            <w:tcBorders>
              <w:top w:val="nil"/>
            </w:tcBorders>
          </w:tcPr>
          <w:p w14:paraId="16C985CD" w14:textId="77777777" w:rsidR="00E328AD" w:rsidRDefault="00E328AD">
            <w:pPr>
              <w:pStyle w:val="Normal0"/>
              <w:widowControl w:val="0"/>
              <w:autoSpaceDE w:val="0"/>
              <w:autoSpaceDN w:val="0"/>
              <w:rPr>
                <w:sz w:val="2"/>
                <w:szCs w:val="2"/>
              </w:rPr>
            </w:pPr>
          </w:p>
        </w:tc>
        <w:tc>
          <w:tcPr>
            <w:tcW w:w="860" w:type="dxa"/>
            <w:vMerge/>
            <w:tcBorders>
              <w:top w:val="nil"/>
            </w:tcBorders>
          </w:tcPr>
          <w:p w14:paraId="4C1EC591" w14:textId="77777777" w:rsidR="00E328AD" w:rsidRDefault="00E328AD">
            <w:pPr>
              <w:pStyle w:val="Normal0"/>
              <w:widowControl w:val="0"/>
              <w:autoSpaceDE w:val="0"/>
              <w:autoSpaceDN w:val="0"/>
              <w:rPr>
                <w:sz w:val="2"/>
                <w:szCs w:val="2"/>
              </w:rPr>
            </w:pPr>
          </w:p>
        </w:tc>
        <w:tc>
          <w:tcPr>
            <w:tcW w:w="600" w:type="dxa"/>
          </w:tcPr>
          <w:p w14:paraId="538E1913" w14:textId="77777777" w:rsidR="00E328AD" w:rsidRDefault="00E328AD">
            <w:pPr>
              <w:pStyle w:val="TableParagraph"/>
              <w:widowControl w:val="0"/>
              <w:autoSpaceDE w:val="0"/>
              <w:autoSpaceDN w:val="0"/>
              <w:rPr>
                <w:sz w:val="12"/>
                <w:szCs w:val="22"/>
              </w:rPr>
            </w:pPr>
          </w:p>
          <w:p w14:paraId="0D64E019" w14:textId="77777777" w:rsidR="00E328AD" w:rsidRDefault="00E328AD">
            <w:pPr>
              <w:pStyle w:val="TableParagraph"/>
              <w:widowControl w:val="0"/>
              <w:autoSpaceDE w:val="0"/>
              <w:autoSpaceDN w:val="0"/>
              <w:rPr>
                <w:sz w:val="12"/>
                <w:szCs w:val="22"/>
              </w:rPr>
            </w:pPr>
          </w:p>
          <w:p w14:paraId="71F5CBA9" w14:textId="77777777" w:rsidR="00E328AD" w:rsidRDefault="00E328AD">
            <w:pPr>
              <w:pStyle w:val="TableParagraph"/>
              <w:widowControl w:val="0"/>
              <w:autoSpaceDE w:val="0"/>
              <w:autoSpaceDN w:val="0"/>
              <w:rPr>
                <w:sz w:val="12"/>
                <w:szCs w:val="22"/>
              </w:rPr>
            </w:pPr>
          </w:p>
          <w:p w14:paraId="7D931584" w14:textId="77777777" w:rsidR="00E328AD" w:rsidRDefault="00E328AD">
            <w:pPr>
              <w:pStyle w:val="TableParagraph"/>
              <w:widowControl w:val="0"/>
              <w:autoSpaceDE w:val="0"/>
              <w:autoSpaceDN w:val="0"/>
              <w:rPr>
                <w:sz w:val="12"/>
                <w:szCs w:val="22"/>
              </w:rPr>
            </w:pPr>
          </w:p>
          <w:p w14:paraId="0EAD645D" w14:textId="77777777" w:rsidR="00E328AD" w:rsidRDefault="00E328AD">
            <w:pPr>
              <w:pStyle w:val="TableParagraph"/>
              <w:widowControl w:val="0"/>
              <w:autoSpaceDE w:val="0"/>
              <w:autoSpaceDN w:val="0"/>
              <w:rPr>
                <w:sz w:val="12"/>
                <w:szCs w:val="22"/>
              </w:rPr>
            </w:pPr>
          </w:p>
          <w:p w14:paraId="2CEFFD8E" w14:textId="77777777" w:rsidR="00E328AD" w:rsidRDefault="00E328AD">
            <w:pPr>
              <w:pStyle w:val="TableParagraph"/>
              <w:widowControl w:val="0"/>
              <w:autoSpaceDE w:val="0"/>
              <w:autoSpaceDN w:val="0"/>
              <w:spacing w:before="1"/>
              <w:rPr>
                <w:sz w:val="12"/>
                <w:szCs w:val="22"/>
              </w:rPr>
            </w:pPr>
          </w:p>
          <w:p w14:paraId="0DDF0C27"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0E1E64C" w14:textId="77777777" w:rsidR="00E328AD" w:rsidRDefault="00E328AD">
            <w:pPr>
              <w:pStyle w:val="TableParagraph"/>
              <w:widowControl w:val="0"/>
              <w:autoSpaceDE w:val="0"/>
              <w:autoSpaceDN w:val="0"/>
              <w:rPr>
                <w:sz w:val="16"/>
                <w:szCs w:val="22"/>
              </w:rPr>
            </w:pPr>
          </w:p>
          <w:p w14:paraId="354CB8F1" w14:textId="77777777" w:rsidR="00E328AD" w:rsidRDefault="00E328AD">
            <w:pPr>
              <w:pStyle w:val="TableParagraph"/>
              <w:widowControl w:val="0"/>
              <w:autoSpaceDE w:val="0"/>
              <w:autoSpaceDN w:val="0"/>
              <w:rPr>
                <w:sz w:val="16"/>
                <w:szCs w:val="22"/>
              </w:rPr>
            </w:pPr>
          </w:p>
          <w:p w14:paraId="5B5FCC64" w14:textId="77777777" w:rsidR="00E328AD" w:rsidRDefault="00E328AD">
            <w:pPr>
              <w:pStyle w:val="TableParagraph"/>
              <w:widowControl w:val="0"/>
              <w:autoSpaceDE w:val="0"/>
              <w:autoSpaceDN w:val="0"/>
              <w:rPr>
                <w:sz w:val="16"/>
                <w:szCs w:val="22"/>
              </w:rPr>
            </w:pPr>
          </w:p>
          <w:p w14:paraId="0531062D" w14:textId="77777777" w:rsidR="00E328AD" w:rsidRDefault="00E328AD">
            <w:pPr>
              <w:pStyle w:val="TableParagraph"/>
              <w:widowControl w:val="0"/>
              <w:autoSpaceDE w:val="0"/>
              <w:autoSpaceDN w:val="0"/>
              <w:spacing w:before="69"/>
              <w:rPr>
                <w:sz w:val="16"/>
                <w:szCs w:val="22"/>
              </w:rPr>
            </w:pPr>
          </w:p>
          <w:p w14:paraId="44C6AAC3" w14:textId="77777777" w:rsidR="00E328AD" w:rsidRDefault="00E328AD">
            <w:pPr>
              <w:pStyle w:val="TableParagraph"/>
              <w:widowControl w:val="0"/>
              <w:autoSpaceDE w:val="0"/>
              <w:autoSpaceDN w:val="0"/>
              <w:ind w:right="17"/>
              <w:jc w:val="right"/>
              <w:rPr>
                <w:sz w:val="16"/>
                <w:szCs w:val="22"/>
              </w:rPr>
            </w:pPr>
            <w:r>
              <w:rPr>
                <w:spacing w:val="-2"/>
                <w:sz w:val="16"/>
                <w:szCs w:val="22"/>
              </w:rPr>
              <w:t>414.168,00</w:t>
            </w:r>
          </w:p>
        </w:tc>
        <w:tc>
          <w:tcPr>
            <w:tcW w:w="1340" w:type="dxa"/>
          </w:tcPr>
          <w:p w14:paraId="1491E072" w14:textId="77777777" w:rsidR="00E328AD" w:rsidRDefault="00E328AD">
            <w:pPr>
              <w:pStyle w:val="TableParagraph"/>
              <w:widowControl w:val="0"/>
              <w:autoSpaceDE w:val="0"/>
              <w:autoSpaceDN w:val="0"/>
              <w:rPr>
                <w:sz w:val="16"/>
                <w:szCs w:val="22"/>
              </w:rPr>
            </w:pPr>
          </w:p>
          <w:p w14:paraId="3B5C3494" w14:textId="77777777" w:rsidR="00E328AD" w:rsidRDefault="00E328AD">
            <w:pPr>
              <w:pStyle w:val="TableParagraph"/>
              <w:widowControl w:val="0"/>
              <w:autoSpaceDE w:val="0"/>
              <w:autoSpaceDN w:val="0"/>
              <w:rPr>
                <w:sz w:val="16"/>
                <w:szCs w:val="22"/>
              </w:rPr>
            </w:pPr>
          </w:p>
          <w:p w14:paraId="5B59F053" w14:textId="77777777" w:rsidR="00E328AD" w:rsidRDefault="00E328AD">
            <w:pPr>
              <w:pStyle w:val="TableParagraph"/>
              <w:widowControl w:val="0"/>
              <w:autoSpaceDE w:val="0"/>
              <w:autoSpaceDN w:val="0"/>
              <w:rPr>
                <w:sz w:val="16"/>
                <w:szCs w:val="22"/>
              </w:rPr>
            </w:pPr>
          </w:p>
          <w:p w14:paraId="246582D6" w14:textId="77777777" w:rsidR="00E328AD" w:rsidRDefault="00E328AD">
            <w:pPr>
              <w:pStyle w:val="TableParagraph"/>
              <w:widowControl w:val="0"/>
              <w:autoSpaceDE w:val="0"/>
              <w:autoSpaceDN w:val="0"/>
              <w:spacing w:before="69"/>
              <w:rPr>
                <w:sz w:val="16"/>
                <w:szCs w:val="22"/>
              </w:rPr>
            </w:pPr>
          </w:p>
          <w:p w14:paraId="655907AF" w14:textId="77777777" w:rsidR="00E328AD" w:rsidRDefault="00E328AD">
            <w:pPr>
              <w:pStyle w:val="TableParagraph"/>
              <w:widowControl w:val="0"/>
              <w:autoSpaceDE w:val="0"/>
              <w:autoSpaceDN w:val="0"/>
              <w:ind w:right="17"/>
              <w:jc w:val="right"/>
              <w:rPr>
                <w:sz w:val="16"/>
                <w:szCs w:val="22"/>
              </w:rPr>
            </w:pPr>
            <w:r>
              <w:rPr>
                <w:spacing w:val="-2"/>
                <w:sz w:val="16"/>
                <w:szCs w:val="22"/>
              </w:rPr>
              <w:t>465.301,44</w:t>
            </w:r>
          </w:p>
        </w:tc>
        <w:tc>
          <w:tcPr>
            <w:tcW w:w="1340" w:type="dxa"/>
          </w:tcPr>
          <w:p w14:paraId="2388AA67" w14:textId="77777777" w:rsidR="00E328AD" w:rsidRDefault="00E328AD">
            <w:pPr>
              <w:pStyle w:val="TableParagraph"/>
              <w:widowControl w:val="0"/>
              <w:autoSpaceDE w:val="0"/>
              <w:autoSpaceDN w:val="0"/>
              <w:rPr>
                <w:sz w:val="16"/>
                <w:szCs w:val="22"/>
              </w:rPr>
            </w:pPr>
          </w:p>
          <w:p w14:paraId="4CFE057D" w14:textId="77777777" w:rsidR="00E328AD" w:rsidRDefault="00E328AD">
            <w:pPr>
              <w:pStyle w:val="TableParagraph"/>
              <w:widowControl w:val="0"/>
              <w:autoSpaceDE w:val="0"/>
              <w:autoSpaceDN w:val="0"/>
              <w:rPr>
                <w:sz w:val="16"/>
                <w:szCs w:val="22"/>
              </w:rPr>
            </w:pPr>
          </w:p>
          <w:p w14:paraId="48255E9B" w14:textId="77777777" w:rsidR="00E328AD" w:rsidRDefault="00E328AD">
            <w:pPr>
              <w:pStyle w:val="TableParagraph"/>
              <w:widowControl w:val="0"/>
              <w:autoSpaceDE w:val="0"/>
              <w:autoSpaceDN w:val="0"/>
              <w:rPr>
                <w:sz w:val="16"/>
                <w:szCs w:val="22"/>
              </w:rPr>
            </w:pPr>
          </w:p>
          <w:p w14:paraId="5CAB441D" w14:textId="77777777" w:rsidR="00E328AD" w:rsidRDefault="00E328AD">
            <w:pPr>
              <w:pStyle w:val="TableParagraph"/>
              <w:widowControl w:val="0"/>
              <w:autoSpaceDE w:val="0"/>
              <w:autoSpaceDN w:val="0"/>
              <w:spacing w:before="69"/>
              <w:rPr>
                <w:sz w:val="16"/>
                <w:szCs w:val="22"/>
              </w:rPr>
            </w:pPr>
          </w:p>
          <w:p w14:paraId="3160E447" w14:textId="77777777" w:rsidR="00E328AD" w:rsidRDefault="00E328AD">
            <w:pPr>
              <w:pStyle w:val="TableParagraph"/>
              <w:widowControl w:val="0"/>
              <w:autoSpaceDE w:val="0"/>
              <w:autoSpaceDN w:val="0"/>
              <w:ind w:right="17"/>
              <w:jc w:val="right"/>
              <w:rPr>
                <w:sz w:val="16"/>
                <w:szCs w:val="22"/>
              </w:rPr>
            </w:pPr>
            <w:r>
              <w:rPr>
                <w:spacing w:val="-2"/>
                <w:sz w:val="16"/>
                <w:szCs w:val="22"/>
              </w:rPr>
              <w:t>518.125,55</w:t>
            </w:r>
          </w:p>
        </w:tc>
        <w:tc>
          <w:tcPr>
            <w:tcW w:w="1320" w:type="dxa"/>
          </w:tcPr>
          <w:p w14:paraId="6D22462A" w14:textId="77777777" w:rsidR="00E328AD" w:rsidRDefault="00E328AD">
            <w:pPr>
              <w:pStyle w:val="TableParagraph"/>
              <w:widowControl w:val="0"/>
              <w:autoSpaceDE w:val="0"/>
              <w:autoSpaceDN w:val="0"/>
              <w:rPr>
                <w:sz w:val="16"/>
                <w:szCs w:val="22"/>
              </w:rPr>
            </w:pPr>
          </w:p>
          <w:p w14:paraId="56EAB94F" w14:textId="77777777" w:rsidR="00E328AD" w:rsidRDefault="00E328AD">
            <w:pPr>
              <w:pStyle w:val="TableParagraph"/>
              <w:widowControl w:val="0"/>
              <w:autoSpaceDE w:val="0"/>
              <w:autoSpaceDN w:val="0"/>
              <w:rPr>
                <w:sz w:val="16"/>
                <w:szCs w:val="22"/>
              </w:rPr>
            </w:pPr>
          </w:p>
          <w:p w14:paraId="05D3F5E0" w14:textId="77777777" w:rsidR="00E328AD" w:rsidRDefault="00E328AD">
            <w:pPr>
              <w:pStyle w:val="TableParagraph"/>
              <w:widowControl w:val="0"/>
              <w:autoSpaceDE w:val="0"/>
              <w:autoSpaceDN w:val="0"/>
              <w:rPr>
                <w:sz w:val="16"/>
                <w:szCs w:val="22"/>
              </w:rPr>
            </w:pPr>
          </w:p>
          <w:p w14:paraId="2F8C549D" w14:textId="77777777" w:rsidR="00E328AD" w:rsidRDefault="00E328AD">
            <w:pPr>
              <w:pStyle w:val="TableParagraph"/>
              <w:widowControl w:val="0"/>
              <w:autoSpaceDE w:val="0"/>
              <w:autoSpaceDN w:val="0"/>
              <w:spacing w:before="69"/>
              <w:rPr>
                <w:sz w:val="16"/>
                <w:szCs w:val="22"/>
              </w:rPr>
            </w:pPr>
          </w:p>
          <w:p w14:paraId="3596D464" w14:textId="77777777" w:rsidR="00E328AD" w:rsidRDefault="00E328AD">
            <w:pPr>
              <w:pStyle w:val="TableParagraph"/>
              <w:widowControl w:val="0"/>
              <w:autoSpaceDE w:val="0"/>
              <w:autoSpaceDN w:val="0"/>
              <w:ind w:right="17"/>
              <w:jc w:val="right"/>
              <w:rPr>
                <w:sz w:val="16"/>
                <w:szCs w:val="22"/>
              </w:rPr>
            </w:pPr>
            <w:r>
              <w:rPr>
                <w:spacing w:val="-2"/>
                <w:sz w:val="16"/>
                <w:szCs w:val="22"/>
              </w:rPr>
              <w:t>572.775,60</w:t>
            </w:r>
          </w:p>
        </w:tc>
        <w:tc>
          <w:tcPr>
            <w:tcW w:w="1320" w:type="dxa"/>
          </w:tcPr>
          <w:p w14:paraId="765ED37F" w14:textId="77777777" w:rsidR="00E328AD" w:rsidRDefault="00E328AD">
            <w:pPr>
              <w:pStyle w:val="TableParagraph"/>
              <w:widowControl w:val="0"/>
              <w:autoSpaceDE w:val="0"/>
              <w:autoSpaceDN w:val="0"/>
              <w:rPr>
                <w:sz w:val="16"/>
                <w:szCs w:val="22"/>
              </w:rPr>
            </w:pPr>
          </w:p>
          <w:p w14:paraId="2EE4A0CE" w14:textId="77777777" w:rsidR="00E328AD" w:rsidRDefault="00E328AD">
            <w:pPr>
              <w:pStyle w:val="TableParagraph"/>
              <w:widowControl w:val="0"/>
              <w:autoSpaceDE w:val="0"/>
              <w:autoSpaceDN w:val="0"/>
              <w:rPr>
                <w:sz w:val="16"/>
                <w:szCs w:val="22"/>
              </w:rPr>
            </w:pPr>
          </w:p>
          <w:p w14:paraId="13F9C772" w14:textId="77777777" w:rsidR="00E328AD" w:rsidRDefault="00E328AD">
            <w:pPr>
              <w:pStyle w:val="TableParagraph"/>
              <w:widowControl w:val="0"/>
              <w:autoSpaceDE w:val="0"/>
              <w:autoSpaceDN w:val="0"/>
              <w:rPr>
                <w:sz w:val="16"/>
                <w:szCs w:val="22"/>
              </w:rPr>
            </w:pPr>
          </w:p>
          <w:p w14:paraId="70651443" w14:textId="77777777" w:rsidR="00E328AD" w:rsidRDefault="00E328AD">
            <w:pPr>
              <w:pStyle w:val="TableParagraph"/>
              <w:widowControl w:val="0"/>
              <w:autoSpaceDE w:val="0"/>
              <w:autoSpaceDN w:val="0"/>
              <w:spacing w:before="69"/>
              <w:rPr>
                <w:sz w:val="16"/>
                <w:szCs w:val="22"/>
              </w:rPr>
            </w:pPr>
          </w:p>
          <w:p w14:paraId="70C742DA" w14:textId="77777777" w:rsidR="00E328AD" w:rsidRDefault="00E328AD">
            <w:pPr>
              <w:pStyle w:val="TableParagraph"/>
              <w:widowControl w:val="0"/>
              <w:autoSpaceDE w:val="0"/>
              <w:autoSpaceDN w:val="0"/>
              <w:ind w:right="17"/>
              <w:jc w:val="right"/>
              <w:rPr>
                <w:sz w:val="16"/>
                <w:szCs w:val="22"/>
              </w:rPr>
            </w:pPr>
            <w:r>
              <w:rPr>
                <w:spacing w:val="-2"/>
                <w:sz w:val="16"/>
                <w:szCs w:val="22"/>
              </w:rPr>
              <w:t>1.970.370,59</w:t>
            </w:r>
          </w:p>
        </w:tc>
      </w:tr>
    </w:tbl>
    <w:p w14:paraId="251D3004"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6BC7C671" w14:textId="77777777" w:rsidR="00E328AD" w:rsidRDefault="00E328AD">
      <w:pPr>
        <w:pStyle w:val="Corpodetexto"/>
        <w:widowControl w:val="0"/>
        <w:autoSpaceDE w:val="0"/>
        <w:autoSpaceDN w:val="0"/>
        <w:rPr>
          <w:sz w:val="20"/>
        </w:rPr>
      </w:pPr>
    </w:p>
    <w:p w14:paraId="6A14D7B5" w14:textId="77777777" w:rsidR="00E328AD" w:rsidRDefault="00E328AD">
      <w:pPr>
        <w:pStyle w:val="Corpodetexto"/>
        <w:widowControl w:val="0"/>
        <w:autoSpaceDE w:val="0"/>
        <w:autoSpaceDN w:val="0"/>
        <w:rPr>
          <w:sz w:val="20"/>
        </w:rPr>
      </w:pPr>
    </w:p>
    <w:p w14:paraId="3CA421EE" w14:textId="77777777" w:rsidR="00E328AD" w:rsidRDefault="00E328AD">
      <w:pPr>
        <w:pStyle w:val="Corpodetexto"/>
        <w:widowControl w:val="0"/>
        <w:autoSpaceDE w:val="0"/>
        <w:autoSpaceDN w:val="0"/>
        <w:rPr>
          <w:sz w:val="20"/>
        </w:rPr>
      </w:pPr>
    </w:p>
    <w:p w14:paraId="7FB685D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01FB54D" w14:textId="77777777">
        <w:trPr>
          <w:trHeight w:val="380"/>
        </w:trPr>
        <w:tc>
          <w:tcPr>
            <w:tcW w:w="800" w:type="dxa"/>
            <w:vMerge w:val="restart"/>
          </w:tcPr>
          <w:p w14:paraId="183A90C2" w14:textId="77777777" w:rsidR="00E328AD" w:rsidRDefault="00E328AD">
            <w:pPr>
              <w:pStyle w:val="TableParagraph"/>
              <w:widowControl w:val="0"/>
              <w:autoSpaceDE w:val="0"/>
              <w:autoSpaceDN w:val="0"/>
              <w:rPr>
                <w:sz w:val="16"/>
                <w:szCs w:val="22"/>
              </w:rPr>
            </w:pPr>
          </w:p>
          <w:p w14:paraId="19D026BD" w14:textId="77777777" w:rsidR="00E328AD" w:rsidRDefault="00E328AD">
            <w:pPr>
              <w:pStyle w:val="TableParagraph"/>
              <w:widowControl w:val="0"/>
              <w:autoSpaceDE w:val="0"/>
              <w:autoSpaceDN w:val="0"/>
              <w:rPr>
                <w:sz w:val="16"/>
                <w:szCs w:val="22"/>
              </w:rPr>
            </w:pPr>
          </w:p>
          <w:p w14:paraId="616AE657" w14:textId="77777777" w:rsidR="00E328AD" w:rsidRDefault="00E328AD">
            <w:pPr>
              <w:pStyle w:val="TableParagraph"/>
              <w:widowControl w:val="0"/>
              <w:autoSpaceDE w:val="0"/>
              <w:autoSpaceDN w:val="0"/>
              <w:rPr>
                <w:sz w:val="16"/>
                <w:szCs w:val="22"/>
              </w:rPr>
            </w:pPr>
          </w:p>
          <w:p w14:paraId="5D1394F6" w14:textId="77777777" w:rsidR="00E328AD" w:rsidRDefault="00E328AD">
            <w:pPr>
              <w:pStyle w:val="TableParagraph"/>
              <w:widowControl w:val="0"/>
              <w:autoSpaceDE w:val="0"/>
              <w:autoSpaceDN w:val="0"/>
              <w:rPr>
                <w:sz w:val="16"/>
                <w:szCs w:val="22"/>
              </w:rPr>
            </w:pPr>
          </w:p>
          <w:p w14:paraId="534676C9" w14:textId="77777777" w:rsidR="00E328AD" w:rsidRDefault="00E328AD">
            <w:pPr>
              <w:pStyle w:val="TableParagraph"/>
              <w:widowControl w:val="0"/>
              <w:autoSpaceDE w:val="0"/>
              <w:autoSpaceDN w:val="0"/>
              <w:rPr>
                <w:sz w:val="16"/>
                <w:szCs w:val="22"/>
              </w:rPr>
            </w:pPr>
          </w:p>
          <w:p w14:paraId="5147D98E" w14:textId="77777777" w:rsidR="00E328AD" w:rsidRDefault="00E328AD">
            <w:pPr>
              <w:pStyle w:val="TableParagraph"/>
              <w:widowControl w:val="0"/>
              <w:autoSpaceDE w:val="0"/>
              <w:autoSpaceDN w:val="0"/>
              <w:spacing w:before="181"/>
              <w:rPr>
                <w:sz w:val="16"/>
                <w:szCs w:val="22"/>
              </w:rPr>
            </w:pPr>
          </w:p>
          <w:p w14:paraId="4C7202F0" w14:textId="77777777" w:rsidR="00E328AD" w:rsidRDefault="00E328AD">
            <w:pPr>
              <w:pStyle w:val="TableParagraph"/>
              <w:widowControl w:val="0"/>
              <w:autoSpaceDE w:val="0"/>
              <w:autoSpaceDN w:val="0"/>
              <w:ind w:left="222"/>
              <w:rPr>
                <w:sz w:val="16"/>
                <w:szCs w:val="22"/>
              </w:rPr>
            </w:pPr>
            <w:r>
              <w:rPr>
                <w:spacing w:val="-4"/>
                <w:sz w:val="16"/>
                <w:szCs w:val="22"/>
              </w:rPr>
              <w:t>2055</w:t>
            </w:r>
          </w:p>
        </w:tc>
        <w:tc>
          <w:tcPr>
            <w:tcW w:w="2980" w:type="dxa"/>
            <w:vMerge w:val="restart"/>
          </w:tcPr>
          <w:p w14:paraId="4CE78FAC" w14:textId="77777777" w:rsidR="00E328AD" w:rsidRDefault="00E328AD">
            <w:pPr>
              <w:pStyle w:val="TableParagraph"/>
              <w:widowControl w:val="0"/>
              <w:autoSpaceDE w:val="0"/>
              <w:autoSpaceDN w:val="0"/>
              <w:rPr>
                <w:sz w:val="16"/>
                <w:szCs w:val="22"/>
              </w:rPr>
            </w:pPr>
          </w:p>
          <w:p w14:paraId="6A7F9532" w14:textId="77777777" w:rsidR="00E328AD" w:rsidRDefault="00E328AD">
            <w:pPr>
              <w:pStyle w:val="TableParagraph"/>
              <w:widowControl w:val="0"/>
              <w:autoSpaceDE w:val="0"/>
              <w:autoSpaceDN w:val="0"/>
              <w:rPr>
                <w:sz w:val="16"/>
                <w:szCs w:val="22"/>
              </w:rPr>
            </w:pPr>
          </w:p>
          <w:p w14:paraId="3B8B8597" w14:textId="77777777" w:rsidR="00E328AD" w:rsidRDefault="00E328AD">
            <w:pPr>
              <w:pStyle w:val="TableParagraph"/>
              <w:widowControl w:val="0"/>
              <w:autoSpaceDE w:val="0"/>
              <w:autoSpaceDN w:val="0"/>
              <w:rPr>
                <w:sz w:val="16"/>
                <w:szCs w:val="22"/>
              </w:rPr>
            </w:pPr>
          </w:p>
          <w:p w14:paraId="7290D74E" w14:textId="77777777" w:rsidR="00E328AD" w:rsidRDefault="00E328AD">
            <w:pPr>
              <w:pStyle w:val="TableParagraph"/>
              <w:widowControl w:val="0"/>
              <w:autoSpaceDE w:val="0"/>
              <w:autoSpaceDN w:val="0"/>
              <w:rPr>
                <w:sz w:val="16"/>
                <w:szCs w:val="22"/>
              </w:rPr>
            </w:pPr>
          </w:p>
          <w:p w14:paraId="39A0C94B" w14:textId="77777777" w:rsidR="00E328AD" w:rsidRDefault="00E328AD">
            <w:pPr>
              <w:pStyle w:val="TableParagraph"/>
              <w:widowControl w:val="0"/>
              <w:autoSpaceDE w:val="0"/>
              <w:autoSpaceDN w:val="0"/>
              <w:rPr>
                <w:sz w:val="16"/>
                <w:szCs w:val="22"/>
              </w:rPr>
            </w:pPr>
          </w:p>
          <w:p w14:paraId="685702C2" w14:textId="77777777" w:rsidR="00E328AD" w:rsidRDefault="00E328AD">
            <w:pPr>
              <w:pStyle w:val="TableParagraph"/>
              <w:widowControl w:val="0"/>
              <w:autoSpaceDE w:val="0"/>
              <w:autoSpaceDN w:val="0"/>
              <w:spacing w:before="88"/>
              <w:rPr>
                <w:sz w:val="16"/>
                <w:szCs w:val="22"/>
              </w:rPr>
            </w:pPr>
          </w:p>
          <w:p w14:paraId="6D11B560" w14:textId="77777777" w:rsidR="00E328AD" w:rsidRDefault="00E328AD">
            <w:pPr>
              <w:pStyle w:val="TableParagraph"/>
              <w:widowControl w:val="0"/>
              <w:autoSpaceDE w:val="0"/>
              <w:autoSpaceDN w:val="0"/>
              <w:spacing w:line="242" w:lineRule="auto"/>
              <w:ind w:left="60"/>
              <w:rPr>
                <w:sz w:val="16"/>
                <w:szCs w:val="22"/>
              </w:rPr>
            </w:pPr>
            <w:r>
              <w:rPr>
                <w:sz w:val="16"/>
                <w:szCs w:val="22"/>
              </w:rPr>
              <w:t>Ensino</w:t>
            </w:r>
            <w:r>
              <w:rPr>
                <w:spacing w:val="-10"/>
                <w:sz w:val="16"/>
                <w:szCs w:val="22"/>
              </w:rPr>
              <w:t xml:space="preserve"> </w:t>
            </w:r>
            <w:r>
              <w:rPr>
                <w:sz w:val="16"/>
                <w:szCs w:val="22"/>
              </w:rPr>
              <w:t>Fundamental</w:t>
            </w:r>
            <w:r>
              <w:rPr>
                <w:spacing w:val="-10"/>
                <w:sz w:val="16"/>
                <w:szCs w:val="22"/>
              </w:rPr>
              <w:t xml:space="preserve"> </w:t>
            </w:r>
            <w:r>
              <w:rPr>
                <w:sz w:val="16"/>
                <w:szCs w:val="22"/>
              </w:rPr>
              <w:t>-</w:t>
            </w:r>
            <w:r>
              <w:rPr>
                <w:spacing w:val="-10"/>
                <w:sz w:val="16"/>
                <w:szCs w:val="22"/>
              </w:rPr>
              <w:t xml:space="preserve"> </w:t>
            </w:r>
            <w:r>
              <w:rPr>
                <w:sz w:val="16"/>
                <w:szCs w:val="22"/>
              </w:rPr>
              <w:t>Manutenção</w:t>
            </w:r>
            <w:r>
              <w:rPr>
                <w:spacing w:val="-10"/>
                <w:sz w:val="16"/>
                <w:szCs w:val="22"/>
              </w:rPr>
              <w:t xml:space="preserve"> </w:t>
            </w:r>
            <w:r>
              <w:rPr>
                <w:sz w:val="16"/>
                <w:szCs w:val="22"/>
              </w:rPr>
              <w:t xml:space="preserve">das </w:t>
            </w:r>
            <w:r>
              <w:rPr>
                <w:spacing w:val="-2"/>
                <w:sz w:val="16"/>
                <w:szCs w:val="22"/>
              </w:rPr>
              <w:t>Atividades</w:t>
            </w:r>
          </w:p>
        </w:tc>
        <w:tc>
          <w:tcPr>
            <w:tcW w:w="3020" w:type="dxa"/>
            <w:vMerge w:val="restart"/>
          </w:tcPr>
          <w:p w14:paraId="5B68091A"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Garantir</w:t>
            </w:r>
            <w:r>
              <w:rPr>
                <w:spacing w:val="40"/>
                <w:sz w:val="16"/>
                <w:szCs w:val="22"/>
              </w:rPr>
              <w:t xml:space="preserve"> </w:t>
            </w:r>
            <w:r>
              <w:rPr>
                <w:sz w:val="16"/>
                <w:szCs w:val="22"/>
              </w:rPr>
              <w:t>o</w:t>
            </w:r>
            <w:r>
              <w:rPr>
                <w:spacing w:val="40"/>
                <w:sz w:val="16"/>
                <w:szCs w:val="22"/>
              </w:rPr>
              <w:t xml:space="preserve"> </w:t>
            </w:r>
            <w:r>
              <w:rPr>
                <w:sz w:val="16"/>
                <w:szCs w:val="22"/>
              </w:rPr>
              <w:t>acesso,</w:t>
            </w:r>
            <w:r>
              <w:rPr>
                <w:spacing w:val="40"/>
                <w:sz w:val="16"/>
                <w:szCs w:val="22"/>
              </w:rPr>
              <w:t xml:space="preserve"> </w:t>
            </w:r>
            <w:r>
              <w:rPr>
                <w:sz w:val="16"/>
                <w:szCs w:val="22"/>
              </w:rPr>
              <w:t>a</w:t>
            </w:r>
            <w:r>
              <w:rPr>
                <w:spacing w:val="40"/>
                <w:sz w:val="16"/>
                <w:szCs w:val="22"/>
              </w:rPr>
              <w:t xml:space="preserve"> </w:t>
            </w:r>
            <w:r>
              <w:rPr>
                <w:sz w:val="16"/>
                <w:szCs w:val="22"/>
              </w:rPr>
              <w:t>permanência</w:t>
            </w:r>
            <w:r>
              <w:rPr>
                <w:spacing w:val="40"/>
                <w:sz w:val="16"/>
                <w:szCs w:val="22"/>
              </w:rPr>
              <w:t xml:space="preserve"> </w:t>
            </w:r>
            <w:r>
              <w:rPr>
                <w:sz w:val="16"/>
                <w:szCs w:val="22"/>
              </w:rPr>
              <w:t>e</w:t>
            </w:r>
            <w:r>
              <w:rPr>
                <w:spacing w:val="40"/>
                <w:sz w:val="16"/>
                <w:szCs w:val="22"/>
              </w:rPr>
              <w:t xml:space="preserve"> </w:t>
            </w:r>
            <w:r>
              <w:rPr>
                <w:spacing w:val="-10"/>
                <w:sz w:val="16"/>
                <w:szCs w:val="22"/>
              </w:rPr>
              <w:t>a</w:t>
            </w:r>
          </w:p>
          <w:p w14:paraId="41321392"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qualidade do ensino fundamental no município, promovendo uma educação inclusiva, segura e de excelência, que contribua para o desenvolvimento</w:t>
            </w:r>
            <w:r>
              <w:rPr>
                <w:spacing w:val="40"/>
                <w:sz w:val="16"/>
                <w:szCs w:val="22"/>
              </w:rPr>
              <w:t xml:space="preserve"> </w:t>
            </w:r>
            <w:r>
              <w:rPr>
                <w:sz w:val="16"/>
                <w:szCs w:val="22"/>
              </w:rPr>
              <w:t>integral de todas as crianças e adolescentes da comunidade. Planejar e implementar</w:t>
            </w:r>
            <w:r>
              <w:rPr>
                <w:spacing w:val="-4"/>
                <w:sz w:val="16"/>
                <w:szCs w:val="22"/>
              </w:rPr>
              <w:t xml:space="preserve"> </w:t>
            </w:r>
            <w:r>
              <w:rPr>
                <w:sz w:val="16"/>
                <w:szCs w:val="22"/>
              </w:rPr>
              <w:t>políticas</w:t>
            </w:r>
            <w:r>
              <w:rPr>
                <w:spacing w:val="-4"/>
                <w:sz w:val="16"/>
                <w:szCs w:val="22"/>
              </w:rPr>
              <w:t xml:space="preserve"> </w:t>
            </w:r>
            <w:r>
              <w:rPr>
                <w:sz w:val="16"/>
                <w:szCs w:val="22"/>
              </w:rPr>
              <w:t>públicas</w:t>
            </w:r>
            <w:r>
              <w:rPr>
                <w:spacing w:val="-4"/>
                <w:sz w:val="16"/>
                <w:szCs w:val="22"/>
              </w:rPr>
              <w:t xml:space="preserve"> </w:t>
            </w:r>
            <w:r>
              <w:rPr>
                <w:sz w:val="16"/>
                <w:szCs w:val="22"/>
              </w:rPr>
              <w:t>eficientes, investir em infraestrutura, promover a participação da comunidade, garantir recursos adequados e monitorar constantemente</w:t>
            </w:r>
            <w:r>
              <w:rPr>
                <w:spacing w:val="40"/>
                <w:sz w:val="16"/>
                <w:szCs w:val="22"/>
              </w:rPr>
              <w:t xml:space="preserve">  </w:t>
            </w:r>
            <w:r>
              <w:rPr>
                <w:sz w:val="16"/>
                <w:szCs w:val="22"/>
              </w:rPr>
              <w:t>os</w:t>
            </w:r>
            <w:r>
              <w:rPr>
                <w:spacing w:val="40"/>
                <w:sz w:val="16"/>
                <w:szCs w:val="22"/>
              </w:rPr>
              <w:t xml:space="preserve">  </w:t>
            </w:r>
            <w:r>
              <w:rPr>
                <w:sz w:val="16"/>
                <w:szCs w:val="22"/>
              </w:rPr>
              <w:t>resultados.</w:t>
            </w:r>
          </w:p>
        </w:tc>
        <w:tc>
          <w:tcPr>
            <w:tcW w:w="1140" w:type="dxa"/>
            <w:vMerge w:val="restart"/>
          </w:tcPr>
          <w:p w14:paraId="39259BCF"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2D730E2" w14:textId="77777777" w:rsidR="00E328AD" w:rsidRDefault="00E328AD">
            <w:pPr>
              <w:pStyle w:val="TableParagraph"/>
              <w:widowControl w:val="0"/>
              <w:autoSpaceDE w:val="0"/>
              <w:autoSpaceDN w:val="0"/>
              <w:rPr>
                <w:rFonts w:ascii="Times New Roman"/>
                <w:sz w:val="16"/>
                <w:szCs w:val="22"/>
              </w:rPr>
            </w:pPr>
          </w:p>
        </w:tc>
        <w:tc>
          <w:tcPr>
            <w:tcW w:w="600" w:type="dxa"/>
          </w:tcPr>
          <w:p w14:paraId="447B426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7AECC9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7EAD98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7A6E2E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85ADAB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0852D1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854AA02" w14:textId="77777777">
        <w:trPr>
          <w:trHeight w:val="2360"/>
        </w:trPr>
        <w:tc>
          <w:tcPr>
            <w:tcW w:w="800" w:type="dxa"/>
            <w:vMerge/>
            <w:tcBorders>
              <w:top w:val="nil"/>
            </w:tcBorders>
          </w:tcPr>
          <w:p w14:paraId="0B7B4509" w14:textId="77777777" w:rsidR="00E328AD" w:rsidRDefault="00E328AD">
            <w:pPr>
              <w:pStyle w:val="Normal0"/>
              <w:widowControl w:val="0"/>
              <w:autoSpaceDE w:val="0"/>
              <w:autoSpaceDN w:val="0"/>
              <w:rPr>
                <w:sz w:val="2"/>
                <w:szCs w:val="2"/>
              </w:rPr>
            </w:pPr>
          </w:p>
        </w:tc>
        <w:tc>
          <w:tcPr>
            <w:tcW w:w="2980" w:type="dxa"/>
            <w:vMerge/>
            <w:tcBorders>
              <w:top w:val="nil"/>
            </w:tcBorders>
          </w:tcPr>
          <w:p w14:paraId="131419B4" w14:textId="77777777" w:rsidR="00E328AD" w:rsidRDefault="00E328AD">
            <w:pPr>
              <w:pStyle w:val="Normal0"/>
              <w:widowControl w:val="0"/>
              <w:autoSpaceDE w:val="0"/>
              <w:autoSpaceDN w:val="0"/>
              <w:rPr>
                <w:sz w:val="2"/>
                <w:szCs w:val="2"/>
              </w:rPr>
            </w:pPr>
          </w:p>
        </w:tc>
        <w:tc>
          <w:tcPr>
            <w:tcW w:w="3020" w:type="dxa"/>
            <w:vMerge/>
            <w:tcBorders>
              <w:top w:val="nil"/>
            </w:tcBorders>
          </w:tcPr>
          <w:p w14:paraId="052AC10C" w14:textId="77777777" w:rsidR="00E328AD" w:rsidRDefault="00E328AD">
            <w:pPr>
              <w:pStyle w:val="Normal0"/>
              <w:widowControl w:val="0"/>
              <w:autoSpaceDE w:val="0"/>
              <w:autoSpaceDN w:val="0"/>
              <w:rPr>
                <w:sz w:val="2"/>
                <w:szCs w:val="2"/>
              </w:rPr>
            </w:pPr>
          </w:p>
        </w:tc>
        <w:tc>
          <w:tcPr>
            <w:tcW w:w="1140" w:type="dxa"/>
            <w:vMerge/>
            <w:tcBorders>
              <w:top w:val="nil"/>
            </w:tcBorders>
          </w:tcPr>
          <w:p w14:paraId="543C94BE" w14:textId="77777777" w:rsidR="00E328AD" w:rsidRDefault="00E328AD">
            <w:pPr>
              <w:pStyle w:val="Normal0"/>
              <w:widowControl w:val="0"/>
              <w:autoSpaceDE w:val="0"/>
              <w:autoSpaceDN w:val="0"/>
              <w:rPr>
                <w:sz w:val="2"/>
                <w:szCs w:val="2"/>
              </w:rPr>
            </w:pPr>
          </w:p>
        </w:tc>
        <w:tc>
          <w:tcPr>
            <w:tcW w:w="860" w:type="dxa"/>
            <w:vMerge/>
            <w:tcBorders>
              <w:top w:val="nil"/>
            </w:tcBorders>
          </w:tcPr>
          <w:p w14:paraId="33231D62" w14:textId="77777777" w:rsidR="00E328AD" w:rsidRDefault="00E328AD">
            <w:pPr>
              <w:pStyle w:val="Normal0"/>
              <w:widowControl w:val="0"/>
              <w:autoSpaceDE w:val="0"/>
              <w:autoSpaceDN w:val="0"/>
              <w:rPr>
                <w:sz w:val="2"/>
                <w:szCs w:val="2"/>
              </w:rPr>
            </w:pPr>
          </w:p>
        </w:tc>
        <w:tc>
          <w:tcPr>
            <w:tcW w:w="600" w:type="dxa"/>
          </w:tcPr>
          <w:p w14:paraId="652B02B4" w14:textId="77777777" w:rsidR="00E328AD" w:rsidRDefault="00E328AD">
            <w:pPr>
              <w:pStyle w:val="TableParagraph"/>
              <w:widowControl w:val="0"/>
              <w:autoSpaceDE w:val="0"/>
              <w:autoSpaceDN w:val="0"/>
              <w:rPr>
                <w:sz w:val="12"/>
                <w:szCs w:val="22"/>
              </w:rPr>
            </w:pPr>
          </w:p>
          <w:p w14:paraId="3E13A5E2" w14:textId="77777777" w:rsidR="00E328AD" w:rsidRDefault="00E328AD">
            <w:pPr>
              <w:pStyle w:val="TableParagraph"/>
              <w:widowControl w:val="0"/>
              <w:autoSpaceDE w:val="0"/>
              <w:autoSpaceDN w:val="0"/>
              <w:rPr>
                <w:sz w:val="12"/>
                <w:szCs w:val="22"/>
              </w:rPr>
            </w:pPr>
          </w:p>
          <w:p w14:paraId="12CF978F" w14:textId="77777777" w:rsidR="00E328AD" w:rsidRDefault="00E328AD">
            <w:pPr>
              <w:pStyle w:val="TableParagraph"/>
              <w:widowControl w:val="0"/>
              <w:autoSpaceDE w:val="0"/>
              <w:autoSpaceDN w:val="0"/>
              <w:rPr>
                <w:sz w:val="12"/>
                <w:szCs w:val="22"/>
              </w:rPr>
            </w:pPr>
          </w:p>
          <w:p w14:paraId="40F6153A" w14:textId="77777777" w:rsidR="00E328AD" w:rsidRDefault="00E328AD">
            <w:pPr>
              <w:pStyle w:val="TableParagraph"/>
              <w:widowControl w:val="0"/>
              <w:autoSpaceDE w:val="0"/>
              <w:autoSpaceDN w:val="0"/>
              <w:rPr>
                <w:sz w:val="12"/>
                <w:szCs w:val="22"/>
              </w:rPr>
            </w:pPr>
          </w:p>
          <w:p w14:paraId="3B992877" w14:textId="77777777" w:rsidR="00E328AD" w:rsidRDefault="00E328AD">
            <w:pPr>
              <w:pStyle w:val="TableParagraph"/>
              <w:widowControl w:val="0"/>
              <w:autoSpaceDE w:val="0"/>
              <w:autoSpaceDN w:val="0"/>
              <w:rPr>
                <w:sz w:val="12"/>
                <w:szCs w:val="22"/>
              </w:rPr>
            </w:pPr>
          </w:p>
          <w:p w14:paraId="7DB22143" w14:textId="77777777" w:rsidR="00E328AD" w:rsidRDefault="00E328AD">
            <w:pPr>
              <w:pStyle w:val="TableParagraph"/>
              <w:widowControl w:val="0"/>
              <w:autoSpaceDE w:val="0"/>
              <w:autoSpaceDN w:val="0"/>
              <w:rPr>
                <w:sz w:val="12"/>
                <w:szCs w:val="22"/>
              </w:rPr>
            </w:pPr>
          </w:p>
          <w:p w14:paraId="35B304D8" w14:textId="77777777" w:rsidR="00E328AD" w:rsidRDefault="00E328AD">
            <w:pPr>
              <w:pStyle w:val="TableParagraph"/>
              <w:widowControl w:val="0"/>
              <w:autoSpaceDE w:val="0"/>
              <w:autoSpaceDN w:val="0"/>
              <w:rPr>
                <w:sz w:val="12"/>
                <w:szCs w:val="22"/>
              </w:rPr>
            </w:pPr>
          </w:p>
          <w:p w14:paraId="2FCDB5E6" w14:textId="77777777" w:rsidR="00E328AD" w:rsidRDefault="00E328AD">
            <w:pPr>
              <w:pStyle w:val="TableParagraph"/>
              <w:widowControl w:val="0"/>
              <w:autoSpaceDE w:val="0"/>
              <w:autoSpaceDN w:val="0"/>
              <w:spacing w:before="5"/>
              <w:rPr>
                <w:sz w:val="12"/>
                <w:szCs w:val="22"/>
              </w:rPr>
            </w:pPr>
          </w:p>
          <w:p w14:paraId="01C813D2"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3AD1BE7" w14:textId="77777777" w:rsidR="00E328AD" w:rsidRDefault="00E328AD">
            <w:pPr>
              <w:pStyle w:val="TableParagraph"/>
              <w:widowControl w:val="0"/>
              <w:autoSpaceDE w:val="0"/>
              <w:autoSpaceDN w:val="0"/>
              <w:rPr>
                <w:sz w:val="16"/>
                <w:szCs w:val="22"/>
              </w:rPr>
            </w:pPr>
          </w:p>
          <w:p w14:paraId="53146B19" w14:textId="77777777" w:rsidR="00E328AD" w:rsidRDefault="00E328AD">
            <w:pPr>
              <w:pStyle w:val="TableParagraph"/>
              <w:widowControl w:val="0"/>
              <w:autoSpaceDE w:val="0"/>
              <w:autoSpaceDN w:val="0"/>
              <w:rPr>
                <w:sz w:val="16"/>
                <w:szCs w:val="22"/>
              </w:rPr>
            </w:pPr>
          </w:p>
          <w:p w14:paraId="515D8A81" w14:textId="77777777" w:rsidR="00E328AD" w:rsidRDefault="00E328AD">
            <w:pPr>
              <w:pStyle w:val="TableParagraph"/>
              <w:widowControl w:val="0"/>
              <w:autoSpaceDE w:val="0"/>
              <w:autoSpaceDN w:val="0"/>
              <w:rPr>
                <w:sz w:val="16"/>
                <w:szCs w:val="22"/>
              </w:rPr>
            </w:pPr>
          </w:p>
          <w:p w14:paraId="0C974A56" w14:textId="77777777" w:rsidR="00E328AD" w:rsidRDefault="00E328AD">
            <w:pPr>
              <w:pStyle w:val="TableParagraph"/>
              <w:widowControl w:val="0"/>
              <w:autoSpaceDE w:val="0"/>
              <w:autoSpaceDN w:val="0"/>
              <w:rPr>
                <w:sz w:val="16"/>
                <w:szCs w:val="22"/>
              </w:rPr>
            </w:pPr>
          </w:p>
          <w:p w14:paraId="230B860F" w14:textId="77777777" w:rsidR="00E328AD" w:rsidRDefault="00E328AD">
            <w:pPr>
              <w:pStyle w:val="TableParagraph"/>
              <w:widowControl w:val="0"/>
              <w:autoSpaceDE w:val="0"/>
              <w:autoSpaceDN w:val="0"/>
              <w:spacing w:before="165"/>
              <w:rPr>
                <w:sz w:val="16"/>
                <w:szCs w:val="22"/>
              </w:rPr>
            </w:pPr>
          </w:p>
          <w:p w14:paraId="0C22A580" w14:textId="77777777" w:rsidR="00E328AD" w:rsidRDefault="00E328AD">
            <w:pPr>
              <w:pStyle w:val="TableParagraph"/>
              <w:widowControl w:val="0"/>
              <w:autoSpaceDE w:val="0"/>
              <w:autoSpaceDN w:val="0"/>
              <w:ind w:right="17"/>
              <w:jc w:val="right"/>
              <w:rPr>
                <w:sz w:val="16"/>
                <w:szCs w:val="22"/>
              </w:rPr>
            </w:pPr>
            <w:r>
              <w:rPr>
                <w:spacing w:val="-2"/>
                <w:sz w:val="16"/>
                <w:szCs w:val="22"/>
              </w:rPr>
              <w:t>11.340,00</w:t>
            </w:r>
          </w:p>
        </w:tc>
        <w:tc>
          <w:tcPr>
            <w:tcW w:w="1340" w:type="dxa"/>
          </w:tcPr>
          <w:p w14:paraId="2833CDE2" w14:textId="77777777" w:rsidR="00E328AD" w:rsidRDefault="00E328AD">
            <w:pPr>
              <w:pStyle w:val="TableParagraph"/>
              <w:widowControl w:val="0"/>
              <w:autoSpaceDE w:val="0"/>
              <w:autoSpaceDN w:val="0"/>
              <w:rPr>
                <w:sz w:val="16"/>
                <w:szCs w:val="22"/>
              </w:rPr>
            </w:pPr>
          </w:p>
          <w:p w14:paraId="666E1B49" w14:textId="77777777" w:rsidR="00E328AD" w:rsidRDefault="00E328AD">
            <w:pPr>
              <w:pStyle w:val="TableParagraph"/>
              <w:widowControl w:val="0"/>
              <w:autoSpaceDE w:val="0"/>
              <w:autoSpaceDN w:val="0"/>
              <w:rPr>
                <w:sz w:val="16"/>
                <w:szCs w:val="22"/>
              </w:rPr>
            </w:pPr>
          </w:p>
          <w:p w14:paraId="2919A499" w14:textId="77777777" w:rsidR="00E328AD" w:rsidRDefault="00E328AD">
            <w:pPr>
              <w:pStyle w:val="TableParagraph"/>
              <w:widowControl w:val="0"/>
              <w:autoSpaceDE w:val="0"/>
              <w:autoSpaceDN w:val="0"/>
              <w:rPr>
                <w:sz w:val="16"/>
                <w:szCs w:val="22"/>
              </w:rPr>
            </w:pPr>
          </w:p>
          <w:p w14:paraId="57CC5CB2" w14:textId="77777777" w:rsidR="00E328AD" w:rsidRDefault="00E328AD">
            <w:pPr>
              <w:pStyle w:val="TableParagraph"/>
              <w:widowControl w:val="0"/>
              <w:autoSpaceDE w:val="0"/>
              <w:autoSpaceDN w:val="0"/>
              <w:rPr>
                <w:sz w:val="16"/>
                <w:szCs w:val="22"/>
              </w:rPr>
            </w:pPr>
          </w:p>
          <w:p w14:paraId="560CEDB5" w14:textId="77777777" w:rsidR="00E328AD" w:rsidRDefault="00E328AD">
            <w:pPr>
              <w:pStyle w:val="TableParagraph"/>
              <w:widowControl w:val="0"/>
              <w:autoSpaceDE w:val="0"/>
              <w:autoSpaceDN w:val="0"/>
              <w:spacing w:before="165"/>
              <w:rPr>
                <w:sz w:val="16"/>
                <w:szCs w:val="22"/>
              </w:rPr>
            </w:pPr>
          </w:p>
          <w:p w14:paraId="490818D0" w14:textId="77777777" w:rsidR="00E328AD" w:rsidRDefault="00E328AD">
            <w:pPr>
              <w:pStyle w:val="TableParagraph"/>
              <w:widowControl w:val="0"/>
              <w:autoSpaceDE w:val="0"/>
              <w:autoSpaceDN w:val="0"/>
              <w:ind w:right="17"/>
              <w:jc w:val="right"/>
              <w:rPr>
                <w:sz w:val="16"/>
                <w:szCs w:val="22"/>
              </w:rPr>
            </w:pPr>
            <w:r>
              <w:rPr>
                <w:spacing w:val="-2"/>
                <w:sz w:val="16"/>
                <w:szCs w:val="22"/>
              </w:rPr>
              <w:t>12.247,20</w:t>
            </w:r>
          </w:p>
        </w:tc>
        <w:tc>
          <w:tcPr>
            <w:tcW w:w="1340" w:type="dxa"/>
          </w:tcPr>
          <w:p w14:paraId="56ACB828" w14:textId="77777777" w:rsidR="00E328AD" w:rsidRDefault="00E328AD">
            <w:pPr>
              <w:pStyle w:val="TableParagraph"/>
              <w:widowControl w:val="0"/>
              <w:autoSpaceDE w:val="0"/>
              <w:autoSpaceDN w:val="0"/>
              <w:rPr>
                <w:sz w:val="16"/>
                <w:szCs w:val="22"/>
              </w:rPr>
            </w:pPr>
          </w:p>
          <w:p w14:paraId="3B21B325" w14:textId="77777777" w:rsidR="00E328AD" w:rsidRDefault="00E328AD">
            <w:pPr>
              <w:pStyle w:val="TableParagraph"/>
              <w:widowControl w:val="0"/>
              <w:autoSpaceDE w:val="0"/>
              <w:autoSpaceDN w:val="0"/>
              <w:rPr>
                <w:sz w:val="16"/>
                <w:szCs w:val="22"/>
              </w:rPr>
            </w:pPr>
          </w:p>
          <w:p w14:paraId="16E25967" w14:textId="77777777" w:rsidR="00E328AD" w:rsidRDefault="00E328AD">
            <w:pPr>
              <w:pStyle w:val="TableParagraph"/>
              <w:widowControl w:val="0"/>
              <w:autoSpaceDE w:val="0"/>
              <w:autoSpaceDN w:val="0"/>
              <w:rPr>
                <w:sz w:val="16"/>
                <w:szCs w:val="22"/>
              </w:rPr>
            </w:pPr>
          </w:p>
          <w:p w14:paraId="048C786C" w14:textId="77777777" w:rsidR="00E328AD" w:rsidRDefault="00E328AD">
            <w:pPr>
              <w:pStyle w:val="TableParagraph"/>
              <w:widowControl w:val="0"/>
              <w:autoSpaceDE w:val="0"/>
              <w:autoSpaceDN w:val="0"/>
              <w:rPr>
                <w:sz w:val="16"/>
                <w:szCs w:val="22"/>
              </w:rPr>
            </w:pPr>
          </w:p>
          <w:p w14:paraId="1BF47CF6" w14:textId="77777777" w:rsidR="00E328AD" w:rsidRDefault="00E328AD">
            <w:pPr>
              <w:pStyle w:val="TableParagraph"/>
              <w:widowControl w:val="0"/>
              <w:autoSpaceDE w:val="0"/>
              <w:autoSpaceDN w:val="0"/>
              <w:spacing w:before="165"/>
              <w:rPr>
                <w:sz w:val="16"/>
                <w:szCs w:val="22"/>
              </w:rPr>
            </w:pPr>
          </w:p>
          <w:p w14:paraId="0D6AA5EA" w14:textId="77777777" w:rsidR="00E328AD" w:rsidRDefault="00E328AD">
            <w:pPr>
              <w:pStyle w:val="TableParagraph"/>
              <w:widowControl w:val="0"/>
              <w:autoSpaceDE w:val="0"/>
              <w:autoSpaceDN w:val="0"/>
              <w:ind w:right="17"/>
              <w:jc w:val="right"/>
              <w:rPr>
                <w:sz w:val="16"/>
                <w:szCs w:val="22"/>
              </w:rPr>
            </w:pPr>
            <w:r>
              <w:rPr>
                <w:spacing w:val="-2"/>
                <w:sz w:val="16"/>
                <w:szCs w:val="22"/>
              </w:rPr>
              <w:t>13.226,98</w:t>
            </w:r>
          </w:p>
        </w:tc>
        <w:tc>
          <w:tcPr>
            <w:tcW w:w="1320" w:type="dxa"/>
          </w:tcPr>
          <w:p w14:paraId="4F6BAC7E" w14:textId="77777777" w:rsidR="00E328AD" w:rsidRDefault="00E328AD">
            <w:pPr>
              <w:pStyle w:val="TableParagraph"/>
              <w:widowControl w:val="0"/>
              <w:autoSpaceDE w:val="0"/>
              <w:autoSpaceDN w:val="0"/>
              <w:rPr>
                <w:sz w:val="16"/>
                <w:szCs w:val="22"/>
              </w:rPr>
            </w:pPr>
          </w:p>
          <w:p w14:paraId="70C5373C" w14:textId="77777777" w:rsidR="00E328AD" w:rsidRDefault="00E328AD">
            <w:pPr>
              <w:pStyle w:val="TableParagraph"/>
              <w:widowControl w:val="0"/>
              <w:autoSpaceDE w:val="0"/>
              <w:autoSpaceDN w:val="0"/>
              <w:rPr>
                <w:sz w:val="16"/>
                <w:szCs w:val="22"/>
              </w:rPr>
            </w:pPr>
          </w:p>
          <w:p w14:paraId="58E4F45A" w14:textId="77777777" w:rsidR="00E328AD" w:rsidRDefault="00E328AD">
            <w:pPr>
              <w:pStyle w:val="TableParagraph"/>
              <w:widowControl w:val="0"/>
              <w:autoSpaceDE w:val="0"/>
              <w:autoSpaceDN w:val="0"/>
              <w:rPr>
                <w:sz w:val="16"/>
                <w:szCs w:val="22"/>
              </w:rPr>
            </w:pPr>
          </w:p>
          <w:p w14:paraId="627F0EC3" w14:textId="77777777" w:rsidR="00E328AD" w:rsidRDefault="00E328AD">
            <w:pPr>
              <w:pStyle w:val="TableParagraph"/>
              <w:widowControl w:val="0"/>
              <w:autoSpaceDE w:val="0"/>
              <w:autoSpaceDN w:val="0"/>
              <w:rPr>
                <w:sz w:val="16"/>
                <w:szCs w:val="22"/>
              </w:rPr>
            </w:pPr>
          </w:p>
          <w:p w14:paraId="3F664886" w14:textId="77777777" w:rsidR="00E328AD" w:rsidRDefault="00E328AD">
            <w:pPr>
              <w:pStyle w:val="TableParagraph"/>
              <w:widowControl w:val="0"/>
              <w:autoSpaceDE w:val="0"/>
              <w:autoSpaceDN w:val="0"/>
              <w:spacing w:before="165"/>
              <w:rPr>
                <w:sz w:val="16"/>
                <w:szCs w:val="22"/>
              </w:rPr>
            </w:pPr>
          </w:p>
          <w:p w14:paraId="51F915EB" w14:textId="77777777" w:rsidR="00E328AD" w:rsidRDefault="00E328AD">
            <w:pPr>
              <w:pStyle w:val="TableParagraph"/>
              <w:widowControl w:val="0"/>
              <w:autoSpaceDE w:val="0"/>
              <w:autoSpaceDN w:val="0"/>
              <w:ind w:right="17"/>
              <w:jc w:val="right"/>
              <w:rPr>
                <w:sz w:val="16"/>
                <w:szCs w:val="22"/>
              </w:rPr>
            </w:pPr>
            <w:r>
              <w:rPr>
                <w:spacing w:val="-2"/>
                <w:sz w:val="16"/>
                <w:szCs w:val="22"/>
              </w:rPr>
              <w:t>14.285,13</w:t>
            </w:r>
          </w:p>
        </w:tc>
        <w:tc>
          <w:tcPr>
            <w:tcW w:w="1320" w:type="dxa"/>
          </w:tcPr>
          <w:p w14:paraId="5BCABF05" w14:textId="77777777" w:rsidR="00E328AD" w:rsidRDefault="00E328AD">
            <w:pPr>
              <w:pStyle w:val="TableParagraph"/>
              <w:widowControl w:val="0"/>
              <w:autoSpaceDE w:val="0"/>
              <w:autoSpaceDN w:val="0"/>
              <w:rPr>
                <w:sz w:val="16"/>
                <w:szCs w:val="22"/>
              </w:rPr>
            </w:pPr>
          </w:p>
          <w:p w14:paraId="0C0F1D2E" w14:textId="77777777" w:rsidR="00E328AD" w:rsidRDefault="00E328AD">
            <w:pPr>
              <w:pStyle w:val="TableParagraph"/>
              <w:widowControl w:val="0"/>
              <w:autoSpaceDE w:val="0"/>
              <w:autoSpaceDN w:val="0"/>
              <w:rPr>
                <w:sz w:val="16"/>
                <w:szCs w:val="22"/>
              </w:rPr>
            </w:pPr>
          </w:p>
          <w:p w14:paraId="3ADF1294" w14:textId="77777777" w:rsidR="00E328AD" w:rsidRDefault="00E328AD">
            <w:pPr>
              <w:pStyle w:val="TableParagraph"/>
              <w:widowControl w:val="0"/>
              <w:autoSpaceDE w:val="0"/>
              <w:autoSpaceDN w:val="0"/>
              <w:rPr>
                <w:sz w:val="16"/>
                <w:szCs w:val="22"/>
              </w:rPr>
            </w:pPr>
          </w:p>
          <w:p w14:paraId="1AD87955" w14:textId="77777777" w:rsidR="00E328AD" w:rsidRDefault="00E328AD">
            <w:pPr>
              <w:pStyle w:val="TableParagraph"/>
              <w:widowControl w:val="0"/>
              <w:autoSpaceDE w:val="0"/>
              <w:autoSpaceDN w:val="0"/>
              <w:rPr>
                <w:sz w:val="16"/>
                <w:szCs w:val="22"/>
              </w:rPr>
            </w:pPr>
          </w:p>
          <w:p w14:paraId="7DB362E1" w14:textId="77777777" w:rsidR="00E328AD" w:rsidRDefault="00E328AD">
            <w:pPr>
              <w:pStyle w:val="TableParagraph"/>
              <w:widowControl w:val="0"/>
              <w:autoSpaceDE w:val="0"/>
              <w:autoSpaceDN w:val="0"/>
              <w:spacing w:before="165"/>
              <w:rPr>
                <w:sz w:val="16"/>
                <w:szCs w:val="22"/>
              </w:rPr>
            </w:pPr>
          </w:p>
          <w:p w14:paraId="65E549FF" w14:textId="77777777" w:rsidR="00E328AD" w:rsidRDefault="00E328AD">
            <w:pPr>
              <w:pStyle w:val="TableParagraph"/>
              <w:widowControl w:val="0"/>
              <w:autoSpaceDE w:val="0"/>
              <w:autoSpaceDN w:val="0"/>
              <w:ind w:right="17"/>
              <w:jc w:val="right"/>
              <w:rPr>
                <w:sz w:val="16"/>
                <w:szCs w:val="22"/>
              </w:rPr>
            </w:pPr>
            <w:r>
              <w:rPr>
                <w:spacing w:val="-2"/>
                <w:sz w:val="16"/>
                <w:szCs w:val="22"/>
              </w:rPr>
              <w:t>51.099,31</w:t>
            </w:r>
          </w:p>
        </w:tc>
      </w:tr>
      <w:tr w:rsidR="00E328AD" w14:paraId="60C82B58" w14:textId="77777777">
        <w:trPr>
          <w:trHeight w:val="380"/>
        </w:trPr>
        <w:tc>
          <w:tcPr>
            <w:tcW w:w="9400" w:type="dxa"/>
            <w:gridSpan w:val="6"/>
          </w:tcPr>
          <w:p w14:paraId="530AD78E"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61FC51B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4.736.054,95</w:t>
            </w:r>
          </w:p>
        </w:tc>
        <w:tc>
          <w:tcPr>
            <w:tcW w:w="1340" w:type="dxa"/>
          </w:tcPr>
          <w:p w14:paraId="27D74E8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1.809.577,44</w:t>
            </w:r>
          </w:p>
        </w:tc>
        <w:tc>
          <w:tcPr>
            <w:tcW w:w="1340" w:type="dxa"/>
          </w:tcPr>
          <w:p w14:paraId="09ECF06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1.969.943,63</w:t>
            </w:r>
          </w:p>
        </w:tc>
        <w:tc>
          <w:tcPr>
            <w:tcW w:w="1320" w:type="dxa"/>
          </w:tcPr>
          <w:p w14:paraId="61CF8B5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2.140.739,13</w:t>
            </w:r>
          </w:p>
        </w:tc>
        <w:tc>
          <w:tcPr>
            <w:tcW w:w="1320" w:type="dxa"/>
          </w:tcPr>
          <w:p w14:paraId="72206B7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10.656.315,15</w:t>
            </w:r>
          </w:p>
        </w:tc>
      </w:tr>
      <w:tr w:rsidR="00E328AD" w14:paraId="1BA53B4F" w14:textId="77777777">
        <w:trPr>
          <w:trHeight w:val="380"/>
        </w:trPr>
        <w:tc>
          <w:tcPr>
            <w:tcW w:w="9400" w:type="dxa"/>
            <w:gridSpan w:val="6"/>
          </w:tcPr>
          <w:p w14:paraId="7A33AAE7"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2B305B4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5.154.438,31</w:t>
            </w:r>
          </w:p>
        </w:tc>
        <w:tc>
          <w:tcPr>
            <w:tcW w:w="1340" w:type="dxa"/>
          </w:tcPr>
          <w:p w14:paraId="79297F7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2.261.431,47</w:t>
            </w:r>
          </w:p>
        </w:tc>
        <w:tc>
          <w:tcPr>
            <w:tcW w:w="1340" w:type="dxa"/>
          </w:tcPr>
          <w:p w14:paraId="480CC51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2.457.945,98</w:t>
            </w:r>
          </w:p>
        </w:tc>
        <w:tc>
          <w:tcPr>
            <w:tcW w:w="1320" w:type="dxa"/>
          </w:tcPr>
          <w:p w14:paraId="2CF0CAF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2.667.781,67</w:t>
            </w:r>
          </w:p>
        </w:tc>
        <w:tc>
          <w:tcPr>
            <w:tcW w:w="1320" w:type="dxa"/>
          </w:tcPr>
          <w:p w14:paraId="2CA6F22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12.541.597,43</w:t>
            </w:r>
          </w:p>
        </w:tc>
      </w:tr>
      <w:tr w:rsidR="00E328AD" w14:paraId="19C3AA17" w14:textId="77777777">
        <w:trPr>
          <w:trHeight w:val="380"/>
        </w:trPr>
        <w:tc>
          <w:tcPr>
            <w:tcW w:w="9400" w:type="dxa"/>
            <w:gridSpan w:val="6"/>
          </w:tcPr>
          <w:p w14:paraId="2CE0F774"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4D81E7F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32.197.375,46</w:t>
            </w:r>
          </w:p>
        </w:tc>
        <w:tc>
          <w:tcPr>
            <w:tcW w:w="1340" w:type="dxa"/>
          </w:tcPr>
          <w:p w14:paraId="0BADE6B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31.463.643,60</w:t>
            </w:r>
          </w:p>
        </w:tc>
        <w:tc>
          <w:tcPr>
            <w:tcW w:w="1340" w:type="dxa"/>
          </w:tcPr>
          <w:p w14:paraId="29790CD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33.980.735,09</w:t>
            </w:r>
          </w:p>
        </w:tc>
        <w:tc>
          <w:tcPr>
            <w:tcW w:w="1320" w:type="dxa"/>
          </w:tcPr>
          <w:p w14:paraId="23ED7DF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36.726.953,86</w:t>
            </w:r>
          </w:p>
        </w:tc>
        <w:tc>
          <w:tcPr>
            <w:tcW w:w="1320" w:type="dxa"/>
          </w:tcPr>
          <w:p w14:paraId="6905ACD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134.368.708,01</w:t>
            </w:r>
          </w:p>
        </w:tc>
      </w:tr>
    </w:tbl>
    <w:p w14:paraId="0260F7DF"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D11CC60" w14:textId="77777777" w:rsidR="00E328AD" w:rsidRDefault="00E328AD">
      <w:pPr>
        <w:pStyle w:val="Corpodetexto"/>
        <w:widowControl w:val="0"/>
        <w:autoSpaceDE w:val="0"/>
        <w:autoSpaceDN w:val="0"/>
        <w:rPr>
          <w:sz w:val="20"/>
        </w:rPr>
      </w:pPr>
    </w:p>
    <w:p w14:paraId="0EDA58B8" w14:textId="77777777" w:rsidR="00E328AD" w:rsidRDefault="00E328AD">
      <w:pPr>
        <w:pStyle w:val="Corpodetexto"/>
        <w:widowControl w:val="0"/>
        <w:autoSpaceDE w:val="0"/>
        <w:autoSpaceDN w:val="0"/>
        <w:rPr>
          <w:sz w:val="20"/>
        </w:rPr>
      </w:pPr>
    </w:p>
    <w:p w14:paraId="698A4D27" w14:textId="77777777" w:rsidR="00E328AD" w:rsidRDefault="00E328AD">
      <w:pPr>
        <w:pStyle w:val="Corpodetexto"/>
        <w:widowControl w:val="0"/>
        <w:autoSpaceDE w:val="0"/>
        <w:autoSpaceDN w:val="0"/>
        <w:rPr>
          <w:sz w:val="20"/>
        </w:rPr>
      </w:pPr>
    </w:p>
    <w:p w14:paraId="79BEC7DA"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6B83D6A" w14:textId="77777777">
        <w:trPr>
          <w:trHeight w:val="4300"/>
        </w:trPr>
        <w:tc>
          <w:tcPr>
            <w:tcW w:w="16040" w:type="dxa"/>
            <w:gridSpan w:val="11"/>
          </w:tcPr>
          <w:p w14:paraId="2705EB9C"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6</w:t>
            </w:r>
            <w:r>
              <w:rPr>
                <w:szCs w:val="22"/>
              </w:rPr>
              <w:tab/>
              <w:t xml:space="preserve">Secretaria Municipal de Turismo, Esporte, Lazer e </w:t>
            </w:r>
            <w:r>
              <w:rPr>
                <w:spacing w:val="-2"/>
                <w:szCs w:val="22"/>
              </w:rPr>
              <w:t>Cultura</w:t>
            </w:r>
          </w:p>
          <w:p w14:paraId="292C8B6D"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1</w:t>
            </w:r>
            <w:r>
              <w:rPr>
                <w:szCs w:val="22"/>
              </w:rPr>
              <w:tab/>
              <w:t>Esporte</w:t>
            </w:r>
            <w:r>
              <w:rPr>
                <w:spacing w:val="-2"/>
                <w:szCs w:val="22"/>
              </w:rPr>
              <w:t xml:space="preserve"> </w:t>
            </w:r>
            <w:r>
              <w:rPr>
                <w:szCs w:val="22"/>
              </w:rPr>
              <w:t xml:space="preserve">e </w:t>
            </w:r>
            <w:r>
              <w:rPr>
                <w:spacing w:val="-2"/>
                <w:szCs w:val="22"/>
              </w:rPr>
              <w:t>Lazer</w:t>
            </w:r>
          </w:p>
          <w:p w14:paraId="2CEDA094"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0001</w:t>
            </w:r>
            <w:r>
              <w:rPr>
                <w:spacing w:val="71"/>
                <w:w w:val="150"/>
                <w:szCs w:val="22"/>
              </w:rPr>
              <w:t xml:space="preserve"> </w:t>
            </w:r>
            <w:r>
              <w:rPr>
                <w:szCs w:val="22"/>
              </w:rPr>
              <w:t xml:space="preserve">Vida e </w:t>
            </w:r>
            <w:r>
              <w:rPr>
                <w:spacing w:val="-2"/>
                <w:szCs w:val="22"/>
              </w:rPr>
              <w:t>Saúde</w:t>
            </w:r>
          </w:p>
          <w:p w14:paraId="33360849" w14:textId="77777777" w:rsidR="00E328AD" w:rsidRDefault="00E328AD">
            <w:pPr>
              <w:pStyle w:val="TableParagraph"/>
              <w:widowControl w:val="0"/>
              <w:autoSpaceDE w:val="0"/>
              <w:autoSpaceDN w:val="0"/>
              <w:spacing w:before="81"/>
              <w:ind w:left="1660"/>
              <w:rPr>
                <w:szCs w:val="22"/>
              </w:rPr>
            </w:pPr>
            <w:r>
              <w:rPr>
                <w:szCs w:val="22"/>
              </w:rPr>
              <w:t xml:space="preserve">Desenvolver e implementar o programa "Bom Retiro Mais Saudável", com foco na promoção da saúde integral da população por meio de ações intersetoriais </w:t>
            </w:r>
            <w:r>
              <w:rPr>
                <w:spacing w:val="-5"/>
                <w:szCs w:val="22"/>
              </w:rPr>
              <w:t>que</w:t>
            </w:r>
          </w:p>
          <w:p w14:paraId="3AE8AD0A" w14:textId="77777777" w:rsidR="00E328AD" w:rsidRDefault="00E328AD">
            <w:pPr>
              <w:pStyle w:val="TableParagraph"/>
              <w:widowControl w:val="0"/>
              <w:tabs>
                <w:tab w:val="left" w:pos="1659"/>
              </w:tabs>
              <w:autoSpaceDE w:val="0"/>
              <w:autoSpaceDN w:val="0"/>
              <w:spacing w:before="25" w:line="160" w:lineRule="auto"/>
              <w:ind w:left="1660" w:right="571" w:hanging="1600"/>
              <w:rPr>
                <w:szCs w:val="22"/>
              </w:rPr>
            </w:pPr>
            <w:r>
              <w:rPr>
                <w:rFonts w:ascii="Arial" w:hAnsi="Arial"/>
                <w:b/>
                <w:spacing w:val="-2"/>
                <w:position w:val="-11"/>
                <w:szCs w:val="22"/>
              </w:rPr>
              <w:t>Objetivo:</w:t>
            </w:r>
            <w:r>
              <w:rPr>
                <w:rFonts w:ascii="Arial" w:hAnsi="Arial"/>
                <w:b/>
                <w:position w:val="-11"/>
                <w:szCs w:val="22"/>
              </w:rPr>
              <w:tab/>
            </w:r>
            <w:r>
              <w:rPr>
                <w:szCs w:val="22"/>
              </w:rPr>
              <w:t>envolvam</w:t>
            </w:r>
            <w:r>
              <w:rPr>
                <w:spacing w:val="-2"/>
                <w:szCs w:val="22"/>
              </w:rPr>
              <w:t xml:space="preserve"> </w:t>
            </w:r>
            <w:r>
              <w:rPr>
                <w:szCs w:val="22"/>
              </w:rPr>
              <w:t>atenção</w:t>
            </w:r>
            <w:r>
              <w:rPr>
                <w:spacing w:val="-2"/>
                <w:szCs w:val="22"/>
              </w:rPr>
              <w:t xml:space="preserve"> </w:t>
            </w:r>
            <w:r>
              <w:rPr>
                <w:szCs w:val="22"/>
              </w:rPr>
              <w:t>básica,</w:t>
            </w:r>
            <w:r>
              <w:rPr>
                <w:spacing w:val="-2"/>
                <w:szCs w:val="22"/>
              </w:rPr>
              <w:t xml:space="preserve"> </w:t>
            </w:r>
            <w:r>
              <w:rPr>
                <w:szCs w:val="22"/>
              </w:rPr>
              <w:t>média</w:t>
            </w:r>
            <w:r>
              <w:rPr>
                <w:spacing w:val="-2"/>
                <w:szCs w:val="22"/>
              </w:rPr>
              <w:t xml:space="preserve"> </w:t>
            </w:r>
            <w:r>
              <w:rPr>
                <w:szCs w:val="22"/>
              </w:rPr>
              <w:t>e</w:t>
            </w:r>
            <w:r>
              <w:rPr>
                <w:spacing w:val="-2"/>
                <w:szCs w:val="22"/>
              </w:rPr>
              <w:t xml:space="preserve"> </w:t>
            </w:r>
            <w:r>
              <w:rPr>
                <w:szCs w:val="22"/>
              </w:rPr>
              <w:t>alta</w:t>
            </w:r>
            <w:r>
              <w:rPr>
                <w:spacing w:val="-2"/>
                <w:szCs w:val="22"/>
              </w:rPr>
              <w:t xml:space="preserve"> </w:t>
            </w:r>
            <w:r>
              <w:rPr>
                <w:szCs w:val="22"/>
              </w:rPr>
              <w:t>complexidade</w:t>
            </w:r>
            <w:r>
              <w:rPr>
                <w:spacing w:val="-2"/>
                <w:szCs w:val="22"/>
              </w:rPr>
              <w:t xml:space="preserve"> </w:t>
            </w:r>
            <w:r>
              <w:rPr>
                <w:szCs w:val="22"/>
              </w:rPr>
              <w:t>e</w:t>
            </w:r>
            <w:r>
              <w:rPr>
                <w:spacing w:val="-2"/>
                <w:szCs w:val="22"/>
              </w:rPr>
              <w:t xml:space="preserve"> </w:t>
            </w:r>
            <w:r>
              <w:rPr>
                <w:szCs w:val="22"/>
              </w:rPr>
              <w:t>vigilância</w:t>
            </w:r>
            <w:r>
              <w:rPr>
                <w:spacing w:val="-2"/>
                <w:szCs w:val="22"/>
              </w:rPr>
              <w:t xml:space="preserve"> </w:t>
            </w:r>
            <w:r>
              <w:rPr>
                <w:szCs w:val="22"/>
              </w:rPr>
              <w:t>à</w:t>
            </w:r>
            <w:r>
              <w:rPr>
                <w:spacing w:val="-2"/>
                <w:szCs w:val="22"/>
              </w:rPr>
              <w:t xml:space="preserve"> </w:t>
            </w:r>
            <w:r>
              <w:rPr>
                <w:szCs w:val="22"/>
              </w:rPr>
              <w:t>saúde,</w:t>
            </w:r>
            <w:r>
              <w:rPr>
                <w:spacing w:val="-2"/>
                <w:szCs w:val="22"/>
              </w:rPr>
              <w:t xml:space="preserve"> </w:t>
            </w:r>
            <w:r>
              <w:rPr>
                <w:szCs w:val="22"/>
              </w:rPr>
              <w:t>práticas</w:t>
            </w:r>
            <w:r>
              <w:rPr>
                <w:spacing w:val="-2"/>
                <w:szCs w:val="22"/>
              </w:rPr>
              <w:t xml:space="preserve"> </w:t>
            </w:r>
            <w:r>
              <w:rPr>
                <w:szCs w:val="22"/>
              </w:rPr>
              <w:t>esportivas</w:t>
            </w:r>
            <w:r>
              <w:rPr>
                <w:spacing w:val="-2"/>
                <w:szCs w:val="22"/>
              </w:rPr>
              <w:t xml:space="preserve"> </w:t>
            </w:r>
            <w:r>
              <w:rPr>
                <w:szCs w:val="22"/>
              </w:rPr>
              <w:t>e</w:t>
            </w:r>
            <w:r>
              <w:rPr>
                <w:spacing w:val="-2"/>
                <w:szCs w:val="22"/>
              </w:rPr>
              <w:t xml:space="preserve"> </w:t>
            </w:r>
            <w:r>
              <w:rPr>
                <w:szCs w:val="22"/>
              </w:rPr>
              <w:t>de</w:t>
            </w:r>
            <w:r>
              <w:rPr>
                <w:spacing w:val="-2"/>
                <w:szCs w:val="22"/>
              </w:rPr>
              <w:t xml:space="preserve"> </w:t>
            </w:r>
            <w:r>
              <w:rPr>
                <w:szCs w:val="22"/>
              </w:rPr>
              <w:t>lazer,</w:t>
            </w:r>
            <w:r>
              <w:rPr>
                <w:spacing w:val="-2"/>
                <w:szCs w:val="22"/>
              </w:rPr>
              <w:t xml:space="preserve"> </w:t>
            </w:r>
            <w:r>
              <w:rPr>
                <w:szCs w:val="22"/>
              </w:rPr>
              <w:t>educação</w:t>
            </w:r>
            <w:r>
              <w:rPr>
                <w:spacing w:val="-2"/>
                <w:szCs w:val="22"/>
              </w:rPr>
              <w:t xml:space="preserve"> </w:t>
            </w:r>
            <w:r>
              <w:rPr>
                <w:szCs w:val="22"/>
              </w:rPr>
              <w:t>nutricional</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qualificação</w:t>
            </w:r>
            <w:r>
              <w:rPr>
                <w:spacing w:val="-2"/>
                <w:szCs w:val="22"/>
              </w:rPr>
              <w:t xml:space="preserve"> </w:t>
            </w:r>
            <w:r>
              <w:rPr>
                <w:szCs w:val="22"/>
              </w:rPr>
              <w:t>da</w:t>
            </w:r>
            <w:r>
              <w:rPr>
                <w:spacing w:val="-2"/>
                <w:szCs w:val="22"/>
              </w:rPr>
              <w:t xml:space="preserve"> </w:t>
            </w:r>
            <w:r>
              <w:rPr>
                <w:szCs w:val="22"/>
              </w:rPr>
              <w:t>merenda escolar, visando a melhoria da qualidade de vida, prevenção de doenças e fortalecimento da cidadania.</w:t>
            </w:r>
          </w:p>
          <w:p w14:paraId="0B432E48" w14:textId="77777777" w:rsidR="00E328AD" w:rsidRDefault="00E328AD">
            <w:pPr>
              <w:pStyle w:val="TableParagraph"/>
              <w:widowControl w:val="0"/>
              <w:autoSpaceDE w:val="0"/>
              <w:autoSpaceDN w:val="0"/>
              <w:spacing w:before="96"/>
              <w:rPr>
                <w:szCs w:val="22"/>
              </w:rPr>
            </w:pPr>
          </w:p>
          <w:p w14:paraId="2B5324DF"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Servidores</w:t>
            </w:r>
            <w:r>
              <w:rPr>
                <w:spacing w:val="-2"/>
                <w:szCs w:val="22"/>
              </w:rPr>
              <w:t xml:space="preserve"> </w:t>
            </w:r>
            <w:r>
              <w:rPr>
                <w:szCs w:val="22"/>
              </w:rPr>
              <w:t xml:space="preserve">Municipais; </w:t>
            </w:r>
            <w:r>
              <w:rPr>
                <w:spacing w:val="-2"/>
                <w:szCs w:val="22"/>
              </w:rPr>
              <w:t>Munícipes</w:t>
            </w:r>
          </w:p>
          <w:p w14:paraId="2FBA5900"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AF5349C"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4BF015D2"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481E843"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720F753E" w14:textId="77777777">
        <w:trPr>
          <w:trHeight w:val="587"/>
        </w:trPr>
        <w:tc>
          <w:tcPr>
            <w:tcW w:w="800" w:type="dxa"/>
            <w:tcBorders>
              <w:bottom w:val="single" w:sz="18" w:space="0" w:color="000000"/>
            </w:tcBorders>
          </w:tcPr>
          <w:p w14:paraId="3518D4A4"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14A255D9" w14:textId="77777777" w:rsidR="00E328AD" w:rsidRDefault="00E328AD">
            <w:pPr>
              <w:pStyle w:val="TableParagraph"/>
              <w:widowControl w:val="0"/>
              <w:autoSpaceDE w:val="0"/>
              <w:autoSpaceDN w:val="0"/>
              <w:spacing w:before="11"/>
              <w:rPr>
                <w:sz w:val="16"/>
                <w:szCs w:val="22"/>
              </w:rPr>
            </w:pPr>
          </w:p>
          <w:p w14:paraId="32C41723"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27B86120" w14:textId="77777777" w:rsidR="00E328AD" w:rsidRDefault="00E328AD">
            <w:pPr>
              <w:pStyle w:val="TableParagraph"/>
              <w:widowControl w:val="0"/>
              <w:autoSpaceDE w:val="0"/>
              <w:autoSpaceDN w:val="0"/>
              <w:spacing w:before="11"/>
              <w:rPr>
                <w:sz w:val="16"/>
                <w:szCs w:val="22"/>
              </w:rPr>
            </w:pPr>
          </w:p>
          <w:p w14:paraId="6772C012"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383F5C44" w14:textId="77777777" w:rsidR="00E328AD" w:rsidRDefault="00E328AD">
            <w:pPr>
              <w:pStyle w:val="TableParagraph"/>
              <w:widowControl w:val="0"/>
              <w:autoSpaceDE w:val="0"/>
              <w:autoSpaceDN w:val="0"/>
              <w:spacing w:before="11"/>
              <w:rPr>
                <w:sz w:val="16"/>
                <w:szCs w:val="22"/>
              </w:rPr>
            </w:pPr>
          </w:p>
          <w:p w14:paraId="71C35B7E"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6E99D2DA"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1E3AEC8F"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5591EB10" w14:textId="77777777" w:rsidR="00E328AD" w:rsidRDefault="00E328AD">
            <w:pPr>
              <w:pStyle w:val="TableParagraph"/>
              <w:widowControl w:val="0"/>
              <w:autoSpaceDE w:val="0"/>
              <w:autoSpaceDN w:val="0"/>
              <w:spacing w:before="11"/>
              <w:rPr>
                <w:sz w:val="16"/>
                <w:szCs w:val="22"/>
              </w:rPr>
            </w:pPr>
          </w:p>
          <w:p w14:paraId="59F398BB"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7137288E" w14:textId="77777777" w:rsidR="00E328AD" w:rsidRDefault="00E328AD">
            <w:pPr>
              <w:pStyle w:val="TableParagraph"/>
              <w:widowControl w:val="0"/>
              <w:autoSpaceDE w:val="0"/>
              <w:autoSpaceDN w:val="0"/>
              <w:spacing w:before="11"/>
              <w:rPr>
                <w:sz w:val="16"/>
                <w:szCs w:val="22"/>
              </w:rPr>
            </w:pPr>
          </w:p>
          <w:p w14:paraId="6C1BBBA1"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7EFA0CFD" w14:textId="77777777" w:rsidR="00E328AD" w:rsidRDefault="00E328AD">
            <w:pPr>
              <w:pStyle w:val="TableParagraph"/>
              <w:widowControl w:val="0"/>
              <w:autoSpaceDE w:val="0"/>
              <w:autoSpaceDN w:val="0"/>
              <w:spacing w:before="11"/>
              <w:rPr>
                <w:sz w:val="16"/>
                <w:szCs w:val="22"/>
              </w:rPr>
            </w:pPr>
          </w:p>
          <w:p w14:paraId="59D14FB4"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4DEB87BA" w14:textId="77777777" w:rsidR="00E328AD" w:rsidRDefault="00E328AD">
            <w:pPr>
              <w:pStyle w:val="TableParagraph"/>
              <w:widowControl w:val="0"/>
              <w:autoSpaceDE w:val="0"/>
              <w:autoSpaceDN w:val="0"/>
              <w:spacing w:before="11"/>
              <w:rPr>
                <w:sz w:val="16"/>
                <w:szCs w:val="22"/>
              </w:rPr>
            </w:pPr>
          </w:p>
          <w:p w14:paraId="5FC2D48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505FC603" w14:textId="77777777" w:rsidR="00E328AD" w:rsidRDefault="00E328AD">
            <w:pPr>
              <w:pStyle w:val="TableParagraph"/>
              <w:widowControl w:val="0"/>
              <w:autoSpaceDE w:val="0"/>
              <w:autoSpaceDN w:val="0"/>
              <w:spacing w:before="11"/>
              <w:rPr>
                <w:sz w:val="16"/>
                <w:szCs w:val="22"/>
              </w:rPr>
            </w:pPr>
          </w:p>
          <w:p w14:paraId="053C36D0"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16CECC50" w14:textId="77777777">
        <w:trPr>
          <w:trHeight w:val="367"/>
        </w:trPr>
        <w:tc>
          <w:tcPr>
            <w:tcW w:w="800" w:type="dxa"/>
            <w:vMerge w:val="restart"/>
            <w:tcBorders>
              <w:top w:val="single" w:sz="18" w:space="0" w:color="000000"/>
            </w:tcBorders>
          </w:tcPr>
          <w:p w14:paraId="5611C7C1" w14:textId="77777777" w:rsidR="00E328AD" w:rsidRDefault="00E328AD">
            <w:pPr>
              <w:pStyle w:val="TableParagraph"/>
              <w:widowControl w:val="0"/>
              <w:autoSpaceDE w:val="0"/>
              <w:autoSpaceDN w:val="0"/>
              <w:rPr>
                <w:sz w:val="16"/>
                <w:szCs w:val="22"/>
              </w:rPr>
            </w:pPr>
          </w:p>
          <w:p w14:paraId="03291740" w14:textId="77777777" w:rsidR="00E328AD" w:rsidRDefault="00E328AD">
            <w:pPr>
              <w:pStyle w:val="TableParagraph"/>
              <w:widowControl w:val="0"/>
              <w:autoSpaceDE w:val="0"/>
              <w:autoSpaceDN w:val="0"/>
              <w:rPr>
                <w:sz w:val="16"/>
                <w:szCs w:val="22"/>
              </w:rPr>
            </w:pPr>
          </w:p>
          <w:p w14:paraId="5A6DA773" w14:textId="77777777" w:rsidR="00E328AD" w:rsidRDefault="00E328AD">
            <w:pPr>
              <w:pStyle w:val="TableParagraph"/>
              <w:widowControl w:val="0"/>
              <w:autoSpaceDE w:val="0"/>
              <w:autoSpaceDN w:val="0"/>
              <w:rPr>
                <w:sz w:val="16"/>
                <w:szCs w:val="22"/>
              </w:rPr>
            </w:pPr>
          </w:p>
          <w:p w14:paraId="3BBDBF45" w14:textId="77777777" w:rsidR="00E328AD" w:rsidRDefault="00E328AD">
            <w:pPr>
              <w:pStyle w:val="TableParagraph"/>
              <w:widowControl w:val="0"/>
              <w:autoSpaceDE w:val="0"/>
              <w:autoSpaceDN w:val="0"/>
              <w:rPr>
                <w:sz w:val="16"/>
                <w:szCs w:val="22"/>
              </w:rPr>
            </w:pPr>
          </w:p>
          <w:p w14:paraId="795F9866" w14:textId="77777777" w:rsidR="00E328AD" w:rsidRDefault="00E328AD">
            <w:pPr>
              <w:pStyle w:val="TableParagraph"/>
              <w:widowControl w:val="0"/>
              <w:autoSpaceDE w:val="0"/>
              <w:autoSpaceDN w:val="0"/>
              <w:rPr>
                <w:sz w:val="16"/>
                <w:szCs w:val="22"/>
              </w:rPr>
            </w:pPr>
          </w:p>
          <w:p w14:paraId="63667531" w14:textId="77777777" w:rsidR="00E328AD" w:rsidRDefault="00E328AD">
            <w:pPr>
              <w:pStyle w:val="TableParagraph"/>
              <w:widowControl w:val="0"/>
              <w:autoSpaceDE w:val="0"/>
              <w:autoSpaceDN w:val="0"/>
              <w:rPr>
                <w:sz w:val="16"/>
                <w:szCs w:val="22"/>
              </w:rPr>
            </w:pPr>
          </w:p>
          <w:p w14:paraId="6CAAC79E" w14:textId="77777777" w:rsidR="00E328AD" w:rsidRDefault="00E328AD">
            <w:pPr>
              <w:pStyle w:val="TableParagraph"/>
              <w:widowControl w:val="0"/>
              <w:autoSpaceDE w:val="0"/>
              <w:autoSpaceDN w:val="0"/>
              <w:spacing w:before="174"/>
              <w:rPr>
                <w:sz w:val="16"/>
                <w:szCs w:val="22"/>
              </w:rPr>
            </w:pPr>
          </w:p>
          <w:p w14:paraId="6EB8EB09" w14:textId="77777777" w:rsidR="00E328AD" w:rsidRDefault="00E328AD">
            <w:pPr>
              <w:pStyle w:val="TableParagraph"/>
              <w:widowControl w:val="0"/>
              <w:autoSpaceDE w:val="0"/>
              <w:autoSpaceDN w:val="0"/>
              <w:spacing w:before="1"/>
              <w:ind w:left="222"/>
              <w:rPr>
                <w:sz w:val="16"/>
                <w:szCs w:val="22"/>
              </w:rPr>
            </w:pPr>
            <w:r>
              <w:rPr>
                <w:spacing w:val="-4"/>
                <w:sz w:val="16"/>
                <w:szCs w:val="22"/>
              </w:rPr>
              <w:t>1011</w:t>
            </w:r>
          </w:p>
        </w:tc>
        <w:tc>
          <w:tcPr>
            <w:tcW w:w="2980" w:type="dxa"/>
            <w:vMerge w:val="restart"/>
            <w:tcBorders>
              <w:top w:val="single" w:sz="18" w:space="0" w:color="000000"/>
            </w:tcBorders>
          </w:tcPr>
          <w:p w14:paraId="471DB52D" w14:textId="77777777" w:rsidR="00E328AD" w:rsidRDefault="00E328AD">
            <w:pPr>
              <w:pStyle w:val="TableParagraph"/>
              <w:widowControl w:val="0"/>
              <w:autoSpaceDE w:val="0"/>
              <w:autoSpaceDN w:val="0"/>
              <w:rPr>
                <w:sz w:val="16"/>
                <w:szCs w:val="22"/>
              </w:rPr>
            </w:pPr>
          </w:p>
          <w:p w14:paraId="59BC5165" w14:textId="77777777" w:rsidR="00E328AD" w:rsidRDefault="00E328AD">
            <w:pPr>
              <w:pStyle w:val="TableParagraph"/>
              <w:widowControl w:val="0"/>
              <w:autoSpaceDE w:val="0"/>
              <w:autoSpaceDN w:val="0"/>
              <w:rPr>
                <w:sz w:val="16"/>
                <w:szCs w:val="22"/>
              </w:rPr>
            </w:pPr>
          </w:p>
          <w:p w14:paraId="288B6590" w14:textId="77777777" w:rsidR="00E328AD" w:rsidRDefault="00E328AD">
            <w:pPr>
              <w:pStyle w:val="TableParagraph"/>
              <w:widowControl w:val="0"/>
              <w:autoSpaceDE w:val="0"/>
              <w:autoSpaceDN w:val="0"/>
              <w:rPr>
                <w:sz w:val="16"/>
                <w:szCs w:val="22"/>
              </w:rPr>
            </w:pPr>
          </w:p>
          <w:p w14:paraId="06C3FEF0" w14:textId="77777777" w:rsidR="00E328AD" w:rsidRDefault="00E328AD">
            <w:pPr>
              <w:pStyle w:val="TableParagraph"/>
              <w:widowControl w:val="0"/>
              <w:autoSpaceDE w:val="0"/>
              <w:autoSpaceDN w:val="0"/>
              <w:rPr>
                <w:sz w:val="16"/>
                <w:szCs w:val="22"/>
              </w:rPr>
            </w:pPr>
          </w:p>
          <w:p w14:paraId="2817E474" w14:textId="77777777" w:rsidR="00E328AD" w:rsidRDefault="00E328AD">
            <w:pPr>
              <w:pStyle w:val="TableParagraph"/>
              <w:widowControl w:val="0"/>
              <w:autoSpaceDE w:val="0"/>
              <w:autoSpaceDN w:val="0"/>
              <w:rPr>
                <w:sz w:val="16"/>
                <w:szCs w:val="22"/>
              </w:rPr>
            </w:pPr>
          </w:p>
          <w:p w14:paraId="37A3F083" w14:textId="77777777" w:rsidR="00E328AD" w:rsidRDefault="00E328AD">
            <w:pPr>
              <w:pStyle w:val="TableParagraph"/>
              <w:widowControl w:val="0"/>
              <w:autoSpaceDE w:val="0"/>
              <w:autoSpaceDN w:val="0"/>
              <w:spacing w:before="172"/>
              <w:rPr>
                <w:sz w:val="16"/>
                <w:szCs w:val="22"/>
              </w:rPr>
            </w:pPr>
          </w:p>
          <w:p w14:paraId="274E982D" w14:textId="77777777" w:rsidR="00E328AD" w:rsidRDefault="00E328AD">
            <w:pPr>
              <w:pStyle w:val="TableParagraph"/>
              <w:widowControl w:val="0"/>
              <w:autoSpaceDE w:val="0"/>
              <w:autoSpaceDN w:val="0"/>
              <w:spacing w:line="242" w:lineRule="auto"/>
              <w:ind w:left="60"/>
              <w:rPr>
                <w:sz w:val="16"/>
                <w:szCs w:val="22"/>
              </w:rPr>
            </w:pPr>
            <w:r>
              <w:rPr>
                <w:sz w:val="16"/>
                <w:szCs w:val="22"/>
              </w:rPr>
              <w:t>Construção</w:t>
            </w:r>
            <w:r>
              <w:rPr>
                <w:spacing w:val="-10"/>
                <w:sz w:val="16"/>
                <w:szCs w:val="22"/>
              </w:rPr>
              <w:t xml:space="preserve"> </w:t>
            </w:r>
            <w:r>
              <w:rPr>
                <w:sz w:val="16"/>
                <w:szCs w:val="22"/>
              </w:rPr>
              <w:t>e</w:t>
            </w:r>
            <w:r>
              <w:rPr>
                <w:spacing w:val="-10"/>
                <w:sz w:val="16"/>
                <w:szCs w:val="22"/>
              </w:rPr>
              <w:t xml:space="preserve"> </w:t>
            </w:r>
            <w:r>
              <w:rPr>
                <w:sz w:val="16"/>
                <w:szCs w:val="22"/>
              </w:rPr>
              <w:t>Ampliação</w:t>
            </w:r>
            <w:r>
              <w:rPr>
                <w:spacing w:val="-10"/>
                <w:sz w:val="16"/>
                <w:szCs w:val="22"/>
              </w:rPr>
              <w:t xml:space="preserve"> </w:t>
            </w:r>
            <w:r>
              <w:rPr>
                <w:sz w:val="16"/>
                <w:szCs w:val="22"/>
              </w:rPr>
              <w:t>de</w:t>
            </w:r>
            <w:r>
              <w:rPr>
                <w:spacing w:val="-10"/>
                <w:sz w:val="16"/>
                <w:szCs w:val="22"/>
              </w:rPr>
              <w:t xml:space="preserve"> </w:t>
            </w:r>
            <w:r>
              <w:rPr>
                <w:sz w:val="16"/>
                <w:szCs w:val="22"/>
              </w:rPr>
              <w:t>Espaços Públicos de Esporte e Lazer</w:t>
            </w:r>
          </w:p>
        </w:tc>
        <w:tc>
          <w:tcPr>
            <w:tcW w:w="3020" w:type="dxa"/>
            <w:vMerge w:val="restart"/>
            <w:tcBorders>
              <w:top w:val="single" w:sz="18" w:space="0" w:color="000000"/>
            </w:tcBorders>
          </w:tcPr>
          <w:p w14:paraId="0D30ADDF" w14:textId="77777777" w:rsidR="00E328AD" w:rsidRDefault="00E328AD">
            <w:pPr>
              <w:pStyle w:val="TableParagraph"/>
              <w:widowControl w:val="0"/>
              <w:autoSpaceDE w:val="0"/>
              <w:autoSpaceDN w:val="0"/>
              <w:spacing w:line="157" w:lineRule="exact"/>
              <w:ind w:left="60"/>
              <w:jc w:val="both"/>
              <w:rPr>
                <w:sz w:val="16"/>
                <w:szCs w:val="22"/>
              </w:rPr>
            </w:pPr>
            <w:r>
              <w:rPr>
                <w:sz w:val="16"/>
                <w:szCs w:val="22"/>
              </w:rPr>
              <w:t>Promover</w:t>
            </w:r>
            <w:r>
              <w:rPr>
                <w:spacing w:val="77"/>
                <w:sz w:val="16"/>
                <w:szCs w:val="22"/>
              </w:rPr>
              <w:t xml:space="preserve"> </w:t>
            </w:r>
            <w:r>
              <w:rPr>
                <w:sz w:val="16"/>
                <w:szCs w:val="22"/>
              </w:rPr>
              <w:t>a</w:t>
            </w:r>
            <w:r>
              <w:rPr>
                <w:spacing w:val="77"/>
                <w:sz w:val="16"/>
                <w:szCs w:val="22"/>
              </w:rPr>
              <w:t xml:space="preserve"> </w:t>
            </w:r>
            <w:r>
              <w:rPr>
                <w:sz w:val="16"/>
                <w:szCs w:val="22"/>
              </w:rPr>
              <w:t>construção,</w:t>
            </w:r>
            <w:r>
              <w:rPr>
                <w:spacing w:val="77"/>
                <w:sz w:val="16"/>
                <w:szCs w:val="22"/>
              </w:rPr>
              <w:t xml:space="preserve"> </w:t>
            </w:r>
            <w:r>
              <w:rPr>
                <w:sz w:val="16"/>
                <w:szCs w:val="22"/>
              </w:rPr>
              <w:t>ampliação</w:t>
            </w:r>
            <w:r>
              <w:rPr>
                <w:spacing w:val="77"/>
                <w:sz w:val="16"/>
                <w:szCs w:val="22"/>
              </w:rPr>
              <w:t xml:space="preserve"> </w:t>
            </w:r>
            <w:r>
              <w:rPr>
                <w:spacing w:val="-10"/>
                <w:sz w:val="16"/>
                <w:szCs w:val="22"/>
              </w:rPr>
              <w:t>e</w:t>
            </w:r>
          </w:p>
          <w:p w14:paraId="1F8B0E5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modernização de espaços públicos voltados à prática esportiva, ao lazer e à convivência comunitária, como quadras, campos, ginásios, praças esportivas e áreas de recreação. A ação visa ampliar o acesso da população a equipamentos de esporte e lazer de qualidade, estimular hábitos de vida saudável, fortalecer a inclusão social e</w:t>
            </w:r>
            <w:r>
              <w:rPr>
                <w:spacing w:val="40"/>
                <w:sz w:val="16"/>
                <w:szCs w:val="22"/>
              </w:rPr>
              <w:t xml:space="preserve"> </w:t>
            </w:r>
            <w:r>
              <w:rPr>
                <w:sz w:val="16"/>
                <w:szCs w:val="22"/>
              </w:rPr>
              <w:t>proporcionar alternativas de uso do tempo livre, especialmente para</w:t>
            </w:r>
            <w:r>
              <w:rPr>
                <w:spacing w:val="40"/>
                <w:sz w:val="16"/>
                <w:szCs w:val="22"/>
              </w:rPr>
              <w:t xml:space="preserve"> </w:t>
            </w:r>
            <w:r>
              <w:rPr>
                <w:sz w:val="16"/>
                <w:szCs w:val="22"/>
              </w:rPr>
              <w:t xml:space="preserve">crianças, jovens e famílias, contribuindo para o desenvolvimento humano e </w:t>
            </w:r>
            <w:r>
              <w:rPr>
                <w:spacing w:val="-2"/>
                <w:sz w:val="16"/>
                <w:szCs w:val="22"/>
              </w:rPr>
              <w:t>comunitário.</w:t>
            </w:r>
          </w:p>
        </w:tc>
        <w:tc>
          <w:tcPr>
            <w:tcW w:w="1140" w:type="dxa"/>
            <w:vMerge w:val="restart"/>
            <w:tcBorders>
              <w:top w:val="single" w:sz="18" w:space="0" w:color="000000"/>
            </w:tcBorders>
          </w:tcPr>
          <w:p w14:paraId="34B200A3" w14:textId="77777777" w:rsidR="00E328AD" w:rsidRDefault="00E328AD">
            <w:pPr>
              <w:pStyle w:val="TableParagraph"/>
              <w:widowControl w:val="0"/>
              <w:autoSpaceDE w:val="0"/>
              <w:autoSpaceDN w:val="0"/>
              <w:rPr>
                <w:sz w:val="16"/>
                <w:szCs w:val="22"/>
              </w:rPr>
            </w:pPr>
          </w:p>
          <w:p w14:paraId="2BCF4FAC" w14:textId="77777777" w:rsidR="00E328AD" w:rsidRDefault="00E328AD">
            <w:pPr>
              <w:pStyle w:val="TableParagraph"/>
              <w:widowControl w:val="0"/>
              <w:autoSpaceDE w:val="0"/>
              <w:autoSpaceDN w:val="0"/>
              <w:rPr>
                <w:sz w:val="16"/>
                <w:szCs w:val="22"/>
              </w:rPr>
            </w:pPr>
          </w:p>
          <w:p w14:paraId="4B3046E3" w14:textId="77777777" w:rsidR="00E328AD" w:rsidRDefault="00E328AD">
            <w:pPr>
              <w:pStyle w:val="TableParagraph"/>
              <w:widowControl w:val="0"/>
              <w:autoSpaceDE w:val="0"/>
              <w:autoSpaceDN w:val="0"/>
              <w:rPr>
                <w:sz w:val="16"/>
                <w:szCs w:val="22"/>
              </w:rPr>
            </w:pPr>
          </w:p>
          <w:p w14:paraId="161C3E4C" w14:textId="77777777" w:rsidR="00E328AD" w:rsidRDefault="00E328AD">
            <w:pPr>
              <w:pStyle w:val="TableParagraph"/>
              <w:widowControl w:val="0"/>
              <w:autoSpaceDE w:val="0"/>
              <w:autoSpaceDN w:val="0"/>
              <w:rPr>
                <w:sz w:val="16"/>
                <w:szCs w:val="22"/>
              </w:rPr>
            </w:pPr>
          </w:p>
          <w:p w14:paraId="548E9631" w14:textId="77777777" w:rsidR="00E328AD" w:rsidRDefault="00E328AD">
            <w:pPr>
              <w:pStyle w:val="TableParagraph"/>
              <w:widowControl w:val="0"/>
              <w:autoSpaceDE w:val="0"/>
              <w:autoSpaceDN w:val="0"/>
              <w:spacing w:before="77"/>
              <w:rPr>
                <w:sz w:val="16"/>
                <w:szCs w:val="22"/>
              </w:rPr>
            </w:pPr>
          </w:p>
          <w:p w14:paraId="7D24B28F" w14:textId="77777777" w:rsidR="00E328AD" w:rsidRDefault="00E328AD">
            <w:pPr>
              <w:pStyle w:val="TableParagraph"/>
              <w:widowControl w:val="0"/>
              <w:autoSpaceDE w:val="0"/>
              <w:autoSpaceDN w:val="0"/>
              <w:spacing w:line="242" w:lineRule="auto"/>
              <w:ind w:left="18" w:right="-15" w:hanging="1"/>
              <w:jc w:val="center"/>
              <w:rPr>
                <w:sz w:val="16"/>
                <w:szCs w:val="22"/>
              </w:rPr>
            </w:pPr>
            <w:r>
              <w:rPr>
                <w:spacing w:val="-2"/>
                <w:sz w:val="16"/>
                <w:szCs w:val="22"/>
              </w:rPr>
              <w:t xml:space="preserve">Imóveis </w:t>
            </w:r>
            <w:r>
              <w:rPr>
                <w:sz w:val="16"/>
                <w:szCs w:val="22"/>
              </w:rPr>
              <w:t>estruturados e equipados</w:t>
            </w:r>
            <w:r>
              <w:rPr>
                <w:spacing w:val="-12"/>
                <w:sz w:val="16"/>
                <w:szCs w:val="22"/>
              </w:rPr>
              <w:t xml:space="preserve"> </w:t>
            </w:r>
            <w:r>
              <w:rPr>
                <w:sz w:val="16"/>
                <w:szCs w:val="22"/>
              </w:rPr>
              <w:t xml:space="preserve">para atendimento à </w:t>
            </w:r>
            <w:r>
              <w:rPr>
                <w:spacing w:val="-2"/>
                <w:sz w:val="16"/>
                <w:szCs w:val="22"/>
              </w:rPr>
              <w:t>população</w:t>
            </w:r>
          </w:p>
        </w:tc>
        <w:tc>
          <w:tcPr>
            <w:tcW w:w="860" w:type="dxa"/>
            <w:vMerge w:val="restart"/>
            <w:tcBorders>
              <w:top w:val="single" w:sz="18" w:space="0" w:color="000000"/>
            </w:tcBorders>
          </w:tcPr>
          <w:p w14:paraId="03E31336" w14:textId="77777777" w:rsidR="00E328AD" w:rsidRDefault="00E328AD">
            <w:pPr>
              <w:pStyle w:val="TableParagraph"/>
              <w:widowControl w:val="0"/>
              <w:autoSpaceDE w:val="0"/>
              <w:autoSpaceDN w:val="0"/>
              <w:rPr>
                <w:sz w:val="16"/>
                <w:szCs w:val="22"/>
              </w:rPr>
            </w:pPr>
          </w:p>
          <w:p w14:paraId="3964AA73" w14:textId="77777777" w:rsidR="00E328AD" w:rsidRDefault="00E328AD">
            <w:pPr>
              <w:pStyle w:val="TableParagraph"/>
              <w:widowControl w:val="0"/>
              <w:autoSpaceDE w:val="0"/>
              <w:autoSpaceDN w:val="0"/>
              <w:rPr>
                <w:sz w:val="16"/>
                <w:szCs w:val="22"/>
              </w:rPr>
            </w:pPr>
          </w:p>
          <w:p w14:paraId="65EBE194" w14:textId="77777777" w:rsidR="00E328AD" w:rsidRDefault="00E328AD">
            <w:pPr>
              <w:pStyle w:val="TableParagraph"/>
              <w:widowControl w:val="0"/>
              <w:autoSpaceDE w:val="0"/>
              <w:autoSpaceDN w:val="0"/>
              <w:rPr>
                <w:sz w:val="16"/>
                <w:szCs w:val="22"/>
              </w:rPr>
            </w:pPr>
          </w:p>
          <w:p w14:paraId="2539E8DF" w14:textId="77777777" w:rsidR="00E328AD" w:rsidRDefault="00E328AD">
            <w:pPr>
              <w:pStyle w:val="TableParagraph"/>
              <w:widowControl w:val="0"/>
              <w:autoSpaceDE w:val="0"/>
              <w:autoSpaceDN w:val="0"/>
              <w:rPr>
                <w:sz w:val="16"/>
                <w:szCs w:val="22"/>
              </w:rPr>
            </w:pPr>
          </w:p>
          <w:p w14:paraId="39A78163" w14:textId="77777777" w:rsidR="00E328AD" w:rsidRDefault="00E328AD">
            <w:pPr>
              <w:pStyle w:val="TableParagraph"/>
              <w:widowControl w:val="0"/>
              <w:autoSpaceDE w:val="0"/>
              <w:autoSpaceDN w:val="0"/>
              <w:rPr>
                <w:sz w:val="16"/>
                <w:szCs w:val="22"/>
              </w:rPr>
            </w:pPr>
          </w:p>
          <w:p w14:paraId="6A1B8CA7" w14:textId="77777777" w:rsidR="00E328AD" w:rsidRDefault="00E328AD">
            <w:pPr>
              <w:pStyle w:val="TableParagraph"/>
              <w:widowControl w:val="0"/>
              <w:autoSpaceDE w:val="0"/>
              <w:autoSpaceDN w:val="0"/>
              <w:rPr>
                <w:sz w:val="16"/>
                <w:szCs w:val="22"/>
              </w:rPr>
            </w:pPr>
          </w:p>
          <w:p w14:paraId="3DEFCCC4" w14:textId="77777777" w:rsidR="00E328AD" w:rsidRDefault="00E328AD">
            <w:pPr>
              <w:pStyle w:val="TableParagraph"/>
              <w:widowControl w:val="0"/>
              <w:autoSpaceDE w:val="0"/>
              <w:autoSpaceDN w:val="0"/>
              <w:spacing w:before="174"/>
              <w:rPr>
                <w:sz w:val="16"/>
                <w:szCs w:val="22"/>
              </w:rPr>
            </w:pPr>
          </w:p>
          <w:p w14:paraId="338F5CD6"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1DE94B38"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19F77624"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457C11E7"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43C7A80E"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5D86F275"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1D105663"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6DCD0D7E" w14:textId="77777777">
        <w:trPr>
          <w:trHeight w:val="2740"/>
        </w:trPr>
        <w:tc>
          <w:tcPr>
            <w:tcW w:w="800" w:type="dxa"/>
            <w:vMerge/>
            <w:tcBorders>
              <w:top w:val="nil"/>
            </w:tcBorders>
          </w:tcPr>
          <w:p w14:paraId="1680E352" w14:textId="77777777" w:rsidR="00E328AD" w:rsidRDefault="00E328AD">
            <w:pPr>
              <w:pStyle w:val="Normal0"/>
              <w:widowControl w:val="0"/>
              <w:autoSpaceDE w:val="0"/>
              <w:autoSpaceDN w:val="0"/>
              <w:rPr>
                <w:sz w:val="2"/>
                <w:szCs w:val="2"/>
              </w:rPr>
            </w:pPr>
          </w:p>
        </w:tc>
        <w:tc>
          <w:tcPr>
            <w:tcW w:w="2980" w:type="dxa"/>
            <w:vMerge/>
            <w:tcBorders>
              <w:top w:val="nil"/>
            </w:tcBorders>
          </w:tcPr>
          <w:p w14:paraId="699D747D" w14:textId="77777777" w:rsidR="00E328AD" w:rsidRDefault="00E328AD">
            <w:pPr>
              <w:pStyle w:val="Normal0"/>
              <w:widowControl w:val="0"/>
              <w:autoSpaceDE w:val="0"/>
              <w:autoSpaceDN w:val="0"/>
              <w:rPr>
                <w:sz w:val="2"/>
                <w:szCs w:val="2"/>
              </w:rPr>
            </w:pPr>
          </w:p>
        </w:tc>
        <w:tc>
          <w:tcPr>
            <w:tcW w:w="3020" w:type="dxa"/>
            <w:vMerge/>
            <w:tcBorders>
              <w:top w:val="nil"/>
            </w:tcBorders>
          </w:tcPr>
          <w:p w14:paraId="588AC5FC" w14:textId="77777777" w:rsidR="00E328AD" w:rsidRDefault="00E328AD">
            <w:pPr>
              <w:pStyle w:val="Normal0"/>
              <w:widowControl w:val="0"/>
              <w:autoSpaceDE w:val="0"/>
              <w:autoSpaceDN w:val="0"/>
              <w:rPr>
                <w:sz w:val="2"/>
                <w:szCs w:val="2"/>
              </w:rPr>
            </w:pPr>
          </w:p>
        </w:tc>
        <w:tc>
          <w:tcPr>
            <w:tcW w:w="1140" w:type="dxa"/>
            <w:vMerge/>
            <w:tcBorders>
              <w:top w:val="nil"/>
            </w:tcBorders>
          </w:tcPr>
          <w:p w14:paraId="5EDA47EF" w14:textId="77777777" w:rsidR="00E328AD" w:rsidRDefault="00E328AD">
            <w:pPr>
              <w:pStyle w:val="Normal0"/>
              <w:widowControl w:val="0"/>
              <w:autoSpaceDE w:val="0"/>
              <w:autoSpaceDN w:val="0"/>
              <w:rPr>
                <w:sz w:val="2"/>
                <w:szCs w:val="2"/>
              </w:rPr>
            </w:pPr>
          </w:p>
        </w:tc>
        <w:tc>
          <w:tcPr>
            <w:tcW w:w="860" w:type="dxa"/>
            <w:vMerge/>
            <w:tcBorders>
              <w:top w:val="nil"/>
            </w:tcBorders>
          </w:tcPr>
          <w:p w14:paraId="77069189" w14:textId="77777777" w:rsidR="00E328AD" w:rsidRDefault="00E328AD">
            <w:pPr>
              <w:pStyle w:val="Normal0"/>
              <w:widowControl w:val="0"/>
              <w:autoSpaceDE w:val="0"/>
              <w:autoSpaceDN w:val="0"/>
              <w:rPr>
                <w:sz w:val="2"/>
                <w:szCs w:val="2"/>
              </w:rPr>
            </w:pPr>
          </w:p>
        </w:tc>
        <w:tc>
          <w:tcPr>
            <w:tcW w:w="600" w:type="dxa"/>
          </w:tcPr>
          <w:p w14:paraId="520A1C52" w14:textId="77777777" w:rsidR="00E328AD" w:rsidRDefault="00E328AD">
            <w:pPr>
              <w:pStyle w:val="TableParagraph"/>
              <w:widowControl w:val="0"/>
              <w:autoSpaceDE w:val="0"/>
              <w:autoSpaceDN w:val="0"/>
              <w:rPr>
                <w:sz w:val="12"/>
                <w:szCs w:val="22"/>
              </w:rPr>
            </w:pPr>
          </w:p>
          <w:p w14:paraId="68ED50D3" w14:textId="77777777" w:rsidR="00E328AD" w:rsidRDefault="00E328AD">
            <w:pPr>
              <w:pStyle w:val="TableParagraph"/>
              <w:widowControl w:val="0"/>
              <w:autoSpaceDE w:val="0"/>
              <w:autoSpaceDN w:val="0"/>
              <w:rPr>
                <w:sz w:val="12"/>
                <w:szCs w:val="22"/>
              </w:rPr>
            </w:pPr>
          </w:p>
          <w:p w14:paraId="7342A317" w14:textId="77777777" w:rsidR="00E328AD" w:rsidRDefault="00E328AD">
            <w:pPr>
              <w:pStyle w:val="TableParagraph"/>
              <w:widowControl w:val="0"/>
              <w:autoSpaceDE w:val="0"/>
              <w:autoSpaceDN w:val="0"/>
              <w:rPr>
                <w:sz w:val="12"/>
                <w:szCs w:val="22"/>
              </w:rPr>
            </w:pPr>
          </w:p>
          <w:p w14:paraId="5E778D88" w14:textId="77777777" w:rsidR="00E328AD" w:rsidRDefault="00E328AD">
            <w:pPr>
              <w:pStyle w:val="TableParagraph"/>
              <w:widowControl w:val="0"/>
              <w:autoSpaceDE w:val="0"/>
              <w:autoSpaceDN w:val="0"/>
              <w:rPr>
                <w:sz w:val="12"/>
                <w:szCs w:val="22"/>
              </w:rPr>
            </w:pPr>
          </w:p>
          <w:p w14:paraId="2B7D9511" w14:textId="77777777" w:rsidR="00E328AD" w:rsidRDefault="00E328AD">
            <w:pPr>
              <w:pStyle w:val="TableParagraph"/>
              <w:widowControl w:val="0"/>
              <w:autoSpaceDE w:val="0"/>
              <w:autoSpaceDN w:val="0"/>
              <w:rPr>
                <w:sz w:val="12"/>
                <w:szCs w:val="22"/>
              </w:rPr>
            </w:pPr>
          </w:p>
          <w:p w14:paraId="0BCC6DEB" w14:textId="77777777" w:rsidR="00E328AD" w:rsidRDefault="00E328AD">
            <w:pPr>
              <w:pStyle w:val="TableParagraph"/>
              <w:widowControl w:val="0"/>
              <w:autoSpaceDE w:val="0"/>
              <w:autoSpaceDN w:val="0"/>
              <w:rPr>
                <w:sz w:val="12"/>
                <w:szCs w:val="22"/>
              </w:rPr>
            </w:pPr>
          </w:p>
          <w:p w14:paraId="3CA18173" w14:textId="77777777" w:rsidR="00E328AD" w:rsidRDefault="00E328AD">
            <w:pPr>
              <w:pStyle w:val="TableParagraph"/>
              <w:widowControl w:val="0"/>
              <w:autoSpaceDE w:val="0"/>
              <w:autoSpaceDN w:val="0"/>
              <w:rPr>
                <w:sz w:val="12"/>
                <w:szCs w:val="22"/>
              </w:rPr>
            </w:pPr>
          </w:p>
          <w:p w14:paraId="1AEFF1A5" w14:textId="77777777" w:rsidR="00E328AD" w:rsidRDefault="00E328AD">
            <w:pPr>
              <w:pStyle w:val="TableParagraph"/>
              <w:widowControl w:val="0"/>
              <w:autoSpaceDE w:val="0"/>
              <w:autoSpaceDN w:val="0"/>
              <w:rPr>
                <w:sz w:val="12"/>
                <w:szCs w:val="22"/>
              </w:rPr>
            </w:pPr>
          </w:p>
          <w:p w14:paraId="02160AC1" w14:textId="77777777" w:rsidR="00E328AD" w:rsidRDefault="00E328AD">
            <w:pPr>
              <w:pStyle w:val="TableParagraph"/>
              <w:widowControl w:val="0"/>
              <w:autoSpaceDE w:val="0"/>
              <w:autoSpaceDN w:val="0"/>
              <w:spacing w:before="57"/>
              <w:rPr>
                <w:sz w:val="12"/>
                <w:szCs w:val="22"/>
              </w:rPr>
            </w:pPr>
          </w:p>
          <w:p w14:paraId="22A7505A"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7C2560E" w14:textId="77777777" w:rsidR="00E328AD" w:rsidRDefault="00E328AD">
            <w:pPr>
              <w:pStyle w:val="TableParagraph"/>
              <w:widowControl w:val="0"/>
              <w:autoSpaceDE w:val="0"/>
              <w:autoSpaceDN w:val="0"/>
              <w:rPr>
                <w:sz w:val="16"/>
                <w:szCs w:val="22"/>
              </w:rPr>
            </w:pPr>
          </w:p>
          <w:p w14:paraId="456C1AE5" w14:textId="77777777" w:rsidR="00E328AD" w:rsidRDefault="00E328AD">
            <w:pPr>
              <w:pStyle w:val="TableParagraph"/>
              <w:widowControl w:val="0"/>
              <w:autoSpaceDE w:val="0"/>
              <w:autoSpaceDN w:val="0"/>
              <w:rPr>
                <w:sz w:val="16"/>
                <w:szCs w:val="22"/>
              </w:rPr>
            </w:pPr>
          </w:p>
          <w:p w14:paraId="5F50ABCA" w14:textId="77777777" w:rsidR="00E328AD" w:rsidRDefault="00E328AD">
            <w:pPr>
              <w:pStyle w:val="TableParagraph"/>
              <w:widowControl w:val="0"/>
              <w:autoSpaceDE w:val="0"/>
              <w:autoSpaceDN w:val="0"/>
              <w:rPr>
                <w:sz w:val="16"/>
                <w:szCs w:val="22"/>
              </w:rPr>
            </w:pPr>
          </w:p>
          <w:p w14:paraId="34DB541A" w14:textId="77777777" w:rsidR="00E328AD" w:rsidRDefault="00E328AD">
            <w:pPr>
              <w:pStyle w:val="TableParagraph"/>
              <w:widowControl w:val="0"/>
              <w:autoSpaceDE w:val="0"/>
              <w:autoSpaceDN w:val="0"/>
              <w:rPr>
                <w:sz w:val="16"/>
                <w:szCs w:val="22"/>
              </w:rPr>
            </w:pPr>
          </w:p>
          <w:p w14:paraId="5D363C9D" w14:textId="77777777" w:rsidR="00E328AD" w:rsidRDefault="00E328AD">
            <w:pPr>
              <w:pStyle w:val="TableParagraph"/>
              <w:widowControl w:val="0"/>
              <w:autoSpaceDE w:val="0"/>
              <w:autoSpaceDN w:val="0"/>
              <w:rPr>
                <w:sz w:val="16"/>
                <w:szCs w:val="22"/>
              </w:rPr>
            </w:pPr>
          </w:p>
          <w:p w14:paraId="04C044B5" w14:textId="77777777" w:rsidR="00E328AD" w:rsidRDefault="00E328AD">
            <w:pPr>
              <w:pStyle w:val="TableParagraph"/>
              <w:widowControl w:val="0"/>
              <w:autoSpaceDE w:val="0"/>
              <w:autoSpaceDN w:val="0"/>
              <w:spacing w:before="171"/>
              <w:rPr>
                <w:sz w:val="16"/>
                <w:szCs w:val="22"/>
              </w:rPr>
            </w:pPr>
          </w:p>
          <w:p w14:paraId="5F1875EB"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4870B1FB" w14:textId="77777777" w:rsidR="00E328AD" w:rsidRDefault="00E328AD">
            <w:pPr>
              <w:pStyle w:val="TableParagraph"/>
              <w:widowControl w:val="0"/>
              <w:autoSpaceDE w:val="0"/>
              <w:autoSpaceDN w:val="0"/>
              <w:rPr>
                <w:sz w:val="16"/>
                <w:szCs w:val="22"/>
              </w:rPr>
            </w:pPr>
          </w:p>
          <w:p w14:paraId="2668BC75" w14:textId="77777777" w:rsidR="00E328AD" w:rsidRDefault="00E328AD">
            <w:pPr>
              <w:pStyle w:val="TableParagraph"/>
              <w:widowControl w:val="0"/>
              <w:autoSpaceDE w:val="0"/>
              <w:autoSpaceDN w:val="0"/>
              <w:rPr>
                <w:sz w:val="16"/>
                <w:szCs w:val="22"/>
              </w:rPr>
            </w:pPr>
          </w:p>
          <w:p w14:paraId="1B1298EB" w14:textId="77777777" w:rsidR="00E328AD" w:rsidRDefault="00E328AD">
            <w:pPr>
              <w:pStyle w:val="TableParagraph"/>
              <w:widowControl w:val="0"/>
              <w:autoSpaceDE w:val="0"/>
              <w:autoSpaceDN w:val="0"/>
              <w:rPr>
                <w:sz w:val="16"/>
                <w:szCs w:val="22"/>
              </w:rPr>
            </w:pPr>
          </w:p>
          <w:p w14:paraId="33811CA1" w14:textId="77777777" w:rsidR="00E328AD" w:rsidRDefault="00E328AD">
            <w:pPr>
              <w:pStyle w:val="TableParagraph"/>
              <w:widowControl w:val="0"/>
              <w:autoSpaceDE w:val="0"/>
              <w:autoSpaceDN w:val="0"/>
              <w:rPr>
                <w:sz w:val="16"/>
                <w:szCs w:val="22"/>
              </w:rPr>
            </w:pPr>
          </w:p>
          <w:p w14:paraId="7B341B3C" w14:textId="77777777" w:rsidR="00E328AD" w:rsidRDefault="00E328AD">
            <w:pPr>
              <w:pStyle w:val="TableParagraph"/>
              <w:widowControl w:val="0"/>
              <w:autoSpaceDE w:val="0"/>
              <w:autoSpaceDN w:val="0"/>
              <w:rPr>
                <w:sz w:val="16"/>
                <w:szCs w:val="22"/>
              </w:rPr>
            </w:pPr>
          </w:p>
          <w:p w14:paraId="1905C955" w14:textId="77777777" w:rsidR="00E328AD" w:rsidRDefault="00E328AD">
            <w:pPr>
              <w:pStyle w:val="TableParagraph"/>
              <w:widowControl w:val="0"/>
              <w:autoSpaceDE w:val="0"/>
              <w:autoSpaceDN w:val="0"/>
              <w:spacing w:before="171"/>
              <w:rPr>
                <w:sz w:val="16"/>
                <w:szCs w:val="22"/>
              </w:rPr>
            </w:pPr>
          </w:p>
          <w:p w14:paraId="0E097129"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1B46FCFA" w14:textId="77777777" w:rsidR="00E328AD" w:rsidRDefault="00E328AD">
            <w:pPr>
              <w:pStyle w:val="TableParagraph"/>
              <w:widowControl w:val="0"/>
              <w:autoSpaceDE w:val="0"/>
              <w:autoSpaceDN w:val="0"/>
              <w:rPr>
                <w:sz w:val="16"/>
                <w:szCs w:val="22"/>
              </w:rPr>
            </w:pPr>
          </w:p>
          <w:p w14:paraId="0D63B673" w14:textId="77777777" w:rsidR="00E328AD" w:rsidRDefault="00E328AD">
            <w:pPr>
              <w:pStyle w:val="TableParagraph"/>
              <w:widowControl w:val="0"/>
              <w:autoSpaceDE w:val="0"/>
              <w:autoSpaceDN w:val="0"/>
              <w:rPr>
                <w:sz w:val="16"/>
                <w:szCs w:val="22"/>
              </w:rPr>
            </w:pPr>
          </w:p>
          <w:p w14:paraId="455B1306" w14:textId="77777777" w:rsidR="00E328AD" w:rsidRDefault="00E328AD">
            <w:pPr>
              <w:pStyle w:val="TableParagraph"/>
              <w:widowControl w:val="0"/>
              <w:autoSpaceDE w:val="0"/>
              <w:autoSpaceDN w:val="0"/>
              <w:rPr>
                <w:sz w:val="16"/>
                <w:szCs w:val="22"/>
              </w:rPr>
            </w:pPr>
          </w:p>
          <w:p w14:paraId="51F59E54" w14:textId="77777777" w:rsidR="00E328AD" w:rsidRDefault="00E328AD">
            <w:pPr>
              <w:pStyle w:val="TableParagraph"/>
              <w:widowControl w:val="0"/>
              <w:autoSpaceDE w:val="0"/>
              <w:autoSpaceDN w:val="0"/>
              <w:rPr>
                <w:sz w:val="16"/>
                <w:szCs w:val="22"/>
              </w:rPr>
            </w:pPr>
          </w:p>
          <w:p w14:paraId="56C7CB7D" w14:textId="77777777" w:rsidR="00E328AD" w:rsidRDefault="00E328AD">
            <w:pPr>
              <w:pStyle w:val="TableParagraph"/>
              <w:widowControl w:val="0"/>
              <w:autoSpaceDE w:val="0"/>
              <w:autoSpaceDN w:val="0"/>
              <w:rPr>
                <w:sz w:val="16"/>
                <w:szCs w:val="22"/>
              </w:rPr>
            </w:pPr>
          </w:p>
          <w:p w14:paraId="49D6657B" w14:textId="77777777" w:rsidR="00E328AD" w:rsidRDefault="00E328AD">
            <w:pPr>
              <w:pStyle w:val="TableParagraph"/>
              <w:widowControl w:val="0"/>
              <w:autoSpaceDE w:val="0"/>
              <w:autoSpaceDN w:val="0"/>
              <w:spacing w:before="171"/>
              <w:rPr>
                <w:sz w:val="16"/>
                <w:szCs w:val="22"/>
              </w:rPr>
            </w:pPr>
          </w:p>
          <w:p w14:paraId="41000F2D"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3A5315FA" w14:textId="77777777" w:rsidR="00E328AD" w:rsidRDefault="00E328AD">
            <w:pPr>
              <w:pStyle w:val="TableParagraph"/>
              <w:widowControl w:val="0"/>
              <w:autoSpaceDE w:val="0"/>
              <w:autoSpaceDN w:val="0"/>
              <w:rPr>
                <w:sz w:val="16"/>
                <w:szCs w:val="22"/>
              </w:rPr>
            </w:pPr>
          </w:p>
          <w:p w14:paraId="207EEF7D" w14:textId="77777777" w:rsidR="00E328AD" w:rsidRDefault="00E328AD">
            <w:pPr>
              <w:pStyle w:val="TableParagraph"/>
              <w:widowControl w:val="0"/>
              <w:autoSpaceDE w:val="0"/>
              <w:autoSpaceDN w:val="0"/>
              <w:rPr>
                <w:sz w:val="16"/>
                <w:szCs w:val="22"/>
              </w:rPr>
            </w:pPr>
          </w:p>
          <w:p w14:paraId="40B655D1" w14:textId="77777777" w:rsidR="00E328AD" w:rsidRDefault="00E328AD">
            <w:pPr>
              <w:pStyle w:val="TableParagraph"/>
              <w:widowControl w:val="0"/>
              <w:autoSpaceDE w:val="0"/>
              <w:autoSpaceDN w:val="0"/>
              <w:rPr>
                <w:sz w:val="16"/>
                <w:szCs w:val="22"/>
              </w:rPr>
            </w:pPr>
          </w:p>
          <w:p w14:paraId="2E0710BD" w14:textId="77777777" w:rsidR="00E328AD" w:rsidRDefault="00E328AD">
            <w:pPr>
              <w:pStyle w:val="TableParagraph"/>
              <w:widowControl w:val="0"/>
              <w:autoSpaceDE w:val="0"/>
              <w:autoSpaceDN w:val="0"/>
              <w:rPr>
                <w:sz w:val="16"/>
                <w:szCs w:val="22"/>
              </w:rPr>
            </w:pPr>
          </w:p>
          <w:p w14:paraId="6019E605" w14:textId="77777777" w:rsidR="00E328AD" w:rsidRDefault="00E328AD">
            <w:pPr>
              <w:pStyle w:val="TableParagraph"/>
              <w:widowControl w:val="0"/>
              <w:autoSpaceDE w:val="0"/>
              <w:autoSpaceDN w:val="0"/>
              <w:rPr>
                <w:sz w:val="16"/>
                <w:szCs w:val="22"/>
              </w:rPr>
            </w:pPr>
          </w:p>
          <w:p w14:paraId="5C9A32F8" w14:textId="77777777" w:rsidR="00E328AD" w:rsidRDefault="00E328AD">
            <w:pPr>
              <w:pStyle w:val="TableParagraph"/>
              <w:widowControl w:val="0"/>
              <w:autoSpaceDE w:val="0"/>
              <w:autoSpaceDN w:val="0"/>
              <w:spacing w:before="171"/>
              <w:rPr>
                <w:sz w:val="16"/>
                <w:szCs w:val="22"/>
              </w:rPr>
            </w:pPr>
          </w:p>
          <w:p w14:paraId="22A2362D"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44052D45" w14:textId="77777777" w:rsidR="00E328AD" w:rsidRDefault="00E328AD">
            <w:pPr>
              <w:pStyle w:val="TableParagraph"/>
              <w:widowControl w:val="0"/>
              <w:autoSpaceDE w:val="0"/>
              <w:autoSpaceDN w:val="0"/>
              <w:rPr>
                <w:sz w:val="16"/>
                <w:szCs w:val="22"/>
              </w:rPr>
            </w:pPr>
          </w:p>
          <w:p w14:paraId="15A69081" w14:textId="77777777" w:rsidR="00E328AD" w:rsidRDefault="00E328AD">
            <w:pPr>
              <w:pStyle w:val="TableParagraph"/>
              <w:widowControl w:val="0"/>
              <w:autoSpaceDE w:val="0"/>
              <w:autoSpaceDN w:val="0"/>
              <w:rPr>
                <w:sz w:val="16"/>
                <w:szCs w:val="22"/>
              </w:rPr>
            </w:pPr>
          </w:p>
          <w:p w14:paraId="32024F93" w14:textId="77777777" w:rsidR="00E328AD" w:rsidRDefault="00E328AD">
            <w:pPr>
              <w:pStyle w:val="TableParagraph"/>
              <w:widowControl w:val="0"/>
              <w:autoSpaceDE w:val="0"/>
              <w:autoSpaceDN w:val="0"/>
              <w:rPr>
                <w:sz w:val="16"/>
                <w:szCs w:val="22"/>
              </w:rPr>
            </w:pPr>
          </w:p>
          <w:p w14:paraId="1DB38269" w14:textId="77777777" w:rsidR="00E328AD" w:rsidRDefault="00E328AD">
            <w:pPr>
              <w:pStyle w:val="TableParagraph"/>
              <w:widowControl w:val="0"/>
              <w:autoSpaceDE w:val="0"/>
              <w:autoSpaceDN w:val="0"/>
              <w:rPr>
                <w:sz w:val="16"/>
                <w:szCs w:val="22"/>
              </w:rPr>
            </w:pPr>
          </w:p>
          <w:p w14:paraId="0A9EBEFA" w14:textId="77777777" w:rsidR="00E328AD" w:rsidRDefault="00E328AD">
            <w:pPr>
              <w:pStyle w:val="TableParagraph"/>
              <w:widowControl w:val="0"/>
              <w:autoSpaceDE w:val="0"/>
              <w:autoSpaceDN w:val="0"/>
              <w:rPr>
                <w:sz w:val="16"/>
                <w:szCs w:val="22"/>
              </w:rPr>
            </w:pPr>
          </w:p>
          <w:p w14:paraId="07114594" w14:textId="77777777" w:rsidR="00E328AD" w:rsidRDefault="00E328AD">
            <w:pPr>
              <w:pStyle w:val="TableParagraph"/>
              <w:widowControl w:val="0"/>
              <w:autoSpaceDE w:val="0"/>
              <w:autoSpaceDN w:val="0"/>
              <w:spacing w:before="171"/>
              <w:rPr>
                <w:sz w:val="16"/>
                <w:szCs w:val="22"/>
              </w:rPr>
            </w:pPr>
          </w:p>
          <w:p w14:paraId="3CA7008E"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bl>
    <w:p w14:paraId="6E8B86AB"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9BA3D89" w14:textId="77777777" w:rsidR="00E328AD" w:rsidRDefault="00E328AD">
      <w:pPr>
        <w:pStyle w:val="Corpodetexto"/>
        <w:widowControl w:val="0"/>
        <w:autoSpaceDE w:val="0"/>
        <w:autoSpaceDN w:val="0"/>
        <w:rPr>
          <w:sz w:val="20"/>
        </w:rPr>
      </w:pPr>
    </w:p>
    <w:p w14:paraId="78D7B4DD" w14:textId="77777777" w:rsidR="00E328AD" w:rsidRDefault="00E328AD">
      <w:pPr>
        <w:pStyle w:val="Corpodetexto"/>
        <w:widowControl w:val="0"/>
        <w:autoSpaceDE w:val="0"/>
        <w:autoSpaceDN w:val="0"/>
        <w:rPr>
          <w:sz w:val="20"/>
        </w:rPr>
      </w:pPr>
    </w:p>
    <w:p w14:paraId="06428B7C" w14:textId="77777777" w:rsidR="00E328AD" w:rsidRDefault="00E328AD">
      <w:pPr>
        <w:pStyle w:val="Corpodetexto"/>
        <w:widowControl w:val="0"/>
        <w:autoSpaceDE w:val="0"/>
        <w:autoSpaceDN w:val="0"/>
        <w:rPr>
          <w:sz w:val="20"/>
        </w:rPr>
      </w:pPr>
    </w:p>
    <w:p w14:paraId="41EDB7A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CF36C86" w14:textId="77777777">
        <w:trPr>
          <w:trHeight w:val="380"/>
        </w:trPr>
        <w:tc>
          <w:tcPr>
            <w:tcW w:w="800" w:type="dxa"/>
            <w:vMerge w:val="restart"/>
          </w:tcPr>
          <w:p w14:paraId="57AACCC4" w14:textId="77777777" w:rsidR="00E328AD" w:rsidRDefault="00E328AD">
            <w:pPr>
              <w:pStyle w:val="TableParagraph"/>
              <w:widowControl w:val="0"/>
              <w:autoSpaceDE w:val="0"/>
              <w:autoSpaceDN w:val="0"/>
              <w:rPr>
                <w:sz w:val="16"/>
                <w:szCs w:val="22"/>
              </w:rPr>
            </w:pPr>
          </w:p>
          <w:p w14:paraId="4E7E7243" w14:textId="77777777" w:rsidR="00E328AD" w:rsidRDefault="00E328AD">
            <w:pPr>
              <w:pStyle w:val="TableParagraph"/>
              <w:widowControl w:val="0"/>
              <w:autoSpaceDE w:val="0"/>
              <w:autoSpaceDN w:val="0"/>
              <w:rPr>
                <w:sz w:val="16"/>
                <w:szCs w:val="22"/>
              </w:rPr>
            </w:pPr>
          </w:p>
          <w:p w14:paraId="63F2663B" w14:textId="77777777" w:rsidR="00E328AD" w:rsidRDefault="00E328AD">
            <w:pPr>
              <w:pStyle w:val="TableParagraph"/>
              <w:widowControl w:val="0"/>
              <w:autoSpaceDE w:val="0"/>
              <w:autoSpaceDN w:val="0"/>
              <w:rPr>
                <w:sz w:val="16"/>
                <w:szCs w:val="22"/>
              </w:rPr>
            </w:pPr>
          </w:p>
          <w:p w14:paraId="6548C2DE" w14:textId="77777777" w:rsidR="00E328AD" w:rsidRDefault="00E328AD">
            <w:pPr>
              <w:pStyle w:val="TableParagraph"/>
              <w:widowControl w:val="0"/>
              <w:autoSpaceDE w:val="0"/>
              <w:autoSpaceDN w:val="0"/>
              <w:rPr>
                <w:sz w:val="16"/>
                <w:szCs w:val="22"/>
              </w:rPr>
            </w:pPr>
          </w:p>
          <w:p w14:paraId="3368ABE5" w14:textId="77777777" w:rsidR="00E328AD" w:rsidRDefault="00E328AD">
            <w:pPr>
              <w:pStyle w:val="TableParagraph"/>
              <w:widowControl w:val="0"/>
              <w:autoSpaceDE w:val="0"/>
              <w:autoSpaceDN w:val="0"/>
              <w:rPr>
                <w:sz w:val="16"/>
                <w:szCs w:val="22"/>
              </w:rPr>
            </w:pPr>
          </w:p>
          <w:p w14:paraId="51974396" w14:textId="77777777" w:rsidR="00E328AD" w:rsidRDefault="00E328AD">
            <w:pPr>
              <w:pStyle w:val="TableParagraph"/>
              <w:widowControl w:val="0"/>
              <w:autoSpaceDE w:val="0"/>
              <w:autoSpaceDN w:val="0"/>
              <w:rPr>
                <w:sz w:val="16"/>
                <w:szCs w:val="22"/>
              </w:rPr>
            </w:pPr>
          </w:p>
          <w:p w14:paraId="3308B1B4" w14:textId="77777777" w:rsidR="00E328AD" w:rsidRDefault="00E328AD">
            <w:pPr>
              <w:pStyle w:val="TableParagraph"/>
              <w:widowControl w:val="0"/>
              <w:autoSpaceDE w:val="0"/>
              <w:autoSpaceDN w:val="0"/>
              <w:rPr>
                <w:sz w:val="16"/>
                <w:szCs w:val="22"/>
              </w:rPr>
            </w:pPr>
          </w:p>
          <w:p w14:paraId="6F96028E" w14:textId="77777777" w:rsidR="00E328AD" w:rsidRDefault="00E328AD">
            <w:pPr>
              <w:pStyle w:val="TableParagraph"/>
              <w:widowControl w:val="0"/>
              <w:autoSpaceDE w:val="0"/>
              <w:autoSpaceDN w:val="0"/>
              <w:rPr>
                <w:sz w:val="16"/>
                <w:szCs w:val="22"/>
              </w:rPr>
            </w:pPr>
          </w:p>
          <w:p w14:paraId="68ECFC51" w14:textId="77777777" w:rsidR="00E328AD" w:rsidRDefault="00E328AD">
            <w:pPr>
              <w:pStyle w:val="TableParagraph"/>
              <w:widowControl w:val="0"/>
              <w:autoSpaceDE w:val="0"/>
              <w:autoSpaceDN w:val="0"/>
              <w:spacing w:before="99"/>
              <w:rPr>
                <w:sz w:val="16"/>
                <w:szCs w:val="22"/>
              </w:rPr>
            </w:pPr>
          </w:p>
          <w:p w14:paraId="66989DA5" w14:textId="77777777" w:rsidR="00E328AD" w:rsidRDefault="00E328AD">
            <w:pPr>
              <w:pStyle w:val="TableParagraph"/>
              <w:widowControl w:val="0"/>
              <w:autoSpaceDE w:val="0"/>
              <w:autoSpaceDN w:val="0"/>
              <w:ind w:left="222"/>
              <w:rPr>
                <w:sz w:val="16"/>
                <w:szCs w:val="22"/>
              </w:rPr>
            </w:pPr>
            <w:r>
              <w:rPr>
                <w:spacing w:val="-4"/>
                <w:sz w:val="16"/>
                <w:szCs w:val="22"/>
              </w:rPr>
              <w:t>2039</w:t>
            </w:r>
          </w:p>
        </w:tc>
        <w:tc>
          <w:tcPr>
            <w:tcW w:w="2980" w:type="dxa"/>
            <w:vMerge w:val="restart"/>
          </w:tcPr>
          <w:p w14:paraId="07E4A434" w14:textId="77777777" w:rsidR="00E328AD" w:rsidRDefault="00E328AD">
            <w:pPr>
              <w:pStyle w:val="TableParagraph"/>
              <w:widowControl w:val="0"/>
              <w:autoSpaceDE w:val="0"/>
              <w:autoSpaceDN w:val="0"/>
              <w:rPr>
                <w:sz w:val="16"/>
                <w:szCs w:val="22"/>
              </w:rPr>
            </w:pPr>
          </w:p>
          <w:p w14:paraId="697C0986" w14:textId="77777777" w:rsidR="00E328AD" w:rsidRDefault="00E328AD">
            <w:pPr>
              <w:pStyle w:val="TableParagraph"/>
              <w:widowControl w:val="0"/>
              <w:autoSpaceDE w:val="0"/>
              <w:autoSpaceDN w:val="0"/>
              <w:rPr>
                <w:sz w:val="16"/>
                <w:szCs w:val="22"/>
              </w:rPr>
            </w:pPr>
          </w:p>
          <w:p w14:paraId="56864114" w14:textId="77777777" w:rsidR="00E328AD" w:rsidRDefault="00E328AD">
            <w:pPr>
              <w:pStyle w:val="TableParagraph"/>
              <w:widowControl w:val="0"/>
              <w:autoSpaceDE w:val="0"/>
              <w:autoSpaceDN w:val="0"/>
              <w:rPr>
                <w:sz w:val="16"/>
                <w:szCs w:val="22"/>
              </w:rPr>
            </w:pPr>
          </w:p>
          <w:p w14:paraId="777B8F94" w14:textId="77777777" w:rsidR="00E328AD" w:rsidRDefault="00E328AD">
            <w:pPr>
              <w:pStyle w:val="TableParagraph"/>
              <w:widowControl w:val="0"/>
              <w:autoSpaceDE w:val="0"/>
              <w:autoSpaceDN w:val="0"/>
              <w:rPr>
                <w:sz w:val="16"/>
                <w:szCs w:val="22"/>
              </w:rPr>
            </w:pPr>
          </w:p>
          <w:p w14:paraId="5A400F82" w14:textId="77777777" w:rsidR="00E328AD" w:rsidRDefault="00E328AD">
            <w:pPr>
              <w:pStyle w:val="TableParagraph"/>
              <w:widowControl w:val="0"/>
              <w:autoSpaceDE w:val="0"/>
              <w:autoSpaceDN w:val="0"/>
              <w:rPr>
                <w:sz w:val="16"/>
                <w:szCs w:val="22"/>
              </w:rPr>
            </w:pPr>
          </w:p>
          <w:p w14:paraId="669FDA0C" w14:textId="77777777" w:rsidR="00E328AD" w:rsidRDefault="00E328AD">
            <w:pPr>
              <w:pStyle w:val="TableParagraph"/>
              <w:widowControl w:val="0"/>
              <w:autoSpaceDE w:val="0"/>
              <w:autoSpaceDN w:val="0"/>
              <w:rPr>
                <w:sz w:val="16"/>
                <w:szCs w:val="22"/>
              </w:rPr>
            </w:pPr>
          </w:p>
          <w:p w14:paraId="1D7CE6D0" w14:textId="77777777" w:rsidR="00E328AD" w:rsidRDefault="00E328AD">
            <w:pPr>
              <w:pStyle w:val="TableParagraph"/>
              <w:widowControl w:val="0"/>
              <w:autoSpaceDE w:val="0"/>
              <w:autoSpaceDN w:val="0"/>
              <w:rPr>
                <w:sz w:val="16"/>
                <w:szCs w:val="22"/>
              </w:rPr>
            </w:pPr>
          </w:p>
          <w:p w14:paraId="5BAF74FB" w14:textId="77777777" w:rsidR="00E328AD" w:rsidRDefault="00E328AD">
            <w:pPr>
              <w:pStyle w:val="TableParagraph"/>
              <w:widowControl w:val="0"/>
              <w:autoSpaceDE w:val="0"/>
              <w:autoSpaceDN w:val="0"/>
              <w:spacing w:before="97"/>
              <w:rPr>
                <w:sz w:val="16"/>
                <w:szCs w:val="22"/>
              </w:rPr>
            </w:pPr>
          </w:p>
          <w:p w14:paraId="75279C98"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0"/>
                <w:sz w:val="16"/>
                <w:szCs w:val="22"/>
              </w:rPr>
              <w:t xml:space="preserve"> </w:t>
            </w:r>
            <w:r>
              <w:rPr>
                <w:sz w:val="16"/>
                <w:szCs w:val="22"/>
              </w:rPr>
              <w:t>Administrativa</w:t>
            </w:r>
            <w:r>
              <w:rPr>
                <w:spacing w:val="-10"/>
                <w:sz w:val="16"/>
                <w:szCs w:val="22"/>
              </w:rPr>
              <w:t xml:space="preserve"> </w:t>
            </w:r>
            <w:r>
              <w:rPr>
                <w:sz w:val="16"/>
                <w:szCs w:val="22"/>
              </w:rPr>
              <w:t>da</w:t>
            </w:r>
            <w:r>
              <w:rPr>
                <w:spacing w:val="-10"/>
                <w:sz w:val="16"/>
                <w:szCs w:val="22"/>
              </w:rPr>
              <w:t xml:space="preserve"> </w:t>
            </w:r>
            <w:r>
              <w:rPr>
                <w:sz w:val="16"/>
                <w:szCs w:val="22"/>
              </w:rPr>
              <w:t>Secretaria</w:t>
            </w:r>
            <w:r>
              <w:rPr>
                <w:spacing w:val="-10"/>
                <w:sz w:val="16"/>
                <w:szCs w:val="22"/>
              </w:rPr>
              <w:t xml:space="preserve"> </w:t>
            </w:r>
            <w:r>
              <w:rPr>
                <w:sz w:val="16"/>
                <w:szCs w:val="22"/>
              </w:rPr>
              <w:t>de Esporte, Turismo, Lazer e Cultura</w:t>
            </w:r>
          </w:p>
        </w:tc>
        <w:tc>
          <w:tcPr>
            <w:tcW w:w="3020" w:type="dxa"/>
            <w:vMerge w:val="restart"/>
          </w:tcPr>
          <w:p w14:paraId="0BAF6424" w14:textId="77777777" w:rsidR="00E328AD" w:rsidRDefault="00E328AD">
            <w:pPr>
              <w:pStyle w:val="TableParagraph"/>
              <w:widowControl w:val="0"/>
              <w:autoSpaceDE w:val="0"/>
              <w:autoSpaceDN w:val="0"/>
              <w:spacing w:line="170" w:lineRule="exact"/>
              <w:ind w:left="60"/>
              <w:jc w:val="both"/>
              <w:rPr>
                <w:sz w:val="16"/>
                <w:szCs w:val="22"/>
              </w:rPr>
            </w:pPr>
            <w:r>
              <w:rPr>
                <w:sz w:val="16"/>
                <w:szCs w:val="22"/>
              </w:rPr>
              <w:t>Assegurar</w:t>
            </w:r>
            <w:r>
              <w:rPr>
                <w:spacing w:val="27"/>
                <w:sz w:val="16"/>
                <w:szCs w:val="22"/>
              </w:rPr>
              <w:t xml:space="preserve"> </w:t>
            </w:r>
            <w:r>
              <w:rPr>
                <w:sz w:val="16"/>
                <w:szCs w:val="22"/>
              </w:rPr>
              <w:t>o</w:t>
            </w:r>
            <w:r>
              <w:rPr>
                <w:spacing w:val="27"/>
                <w:sz w:val="16"/>
                <w:szCs w:val="22"/>
              </w:rPr>
              <w:t xml:space="preserve"> </w:t>
            </w:r>
            <w:r>
              <w:rPr>
                <w:sz w:val="16"/>
                <w:szCs w:val="22"/>
              </w:rPr>
              <w:t>funcionamento</w:t>
            </w:r>
            <w:r>
              <w:rPr>
                <w:spacing w:val="27"/>
                <w:sz w:val="16"/>
                <w:szCs w:val="22"/>
              </w:rPr>
              <w:t xml:space="preserve"> </w:t>
            </w:r>
            <w:r>
              <w:rPr>
                <w:spacing w:val="-2"/>
                <w:sz w:val="16"/>
                <w:szCs w:val="22"/>
              </w:rPr>
              <w:t>institucional</w:t>
            </w:r>
          </w:p>
          <w:p w14:paraId="62A1625D" w14:textId="77777777" w:rsidR="00E328AD" w:rsidRDefault="00E328AD">
            <w:pPr>
              <w:pStyle w:val="TableParagraph"/>
              <w:widowControl w:val="0"/>
              <w:tabs>
                <w:tab w:val="left" w:pos="1439"/>
                <w:tab w:val="left" w:pos="2802"/>
              </w:tabs>
              <w:autoSpaceDE w:val="0"/>
              <w:autoSpaceDN w:val="0"/>
              <w:spacing w:before="2" w:line="242" w:lineRule="auto"/>
              <w:ind w:left="60" w:right="1"/>
              <w:jc w:val="both"/>
              <w:rPr>
                <w:sz w:val="16"/>
                <w:szCs w:val="22"/>
              </w:rPr>
            </w:pPr>
            <w:r>
              <w:rPr>
                <w:sz w:val="16"/>
                <w:szCs w:val="22"/>
              </w:rPr>
              <w:t>da Secretaria Municipal de Esporte, Turismo, Lazer e Cultura, por meio da manutenção de sua estrutura administrativa, técnica e operacional. A ação visa garantir os meios necessários para a coordenação, planejamento, execução e monitoramento das políticas públicas setoriais, promovendo suporte às atividades finalísticas, à prestação de serviços à população e à articulação</w:t>
            </w:r>
            <w:r>
              <w:rPr>
                <w:spacing w:val="80"/>
                <w:sz w:val="16"/>
                <w:szCs w:val="22"/>
              </w:rPr>
              <w:t xml:space="preserve"> </w:t>
            </w:r>
            <w:r>
              <w:rPr>
                <w:sz w:val="16"/>
                <w:szCs w:val="22"/>
              </w:rPr>
              <w:t xml:space="preserve">com órgãos e entidades públicas e privadas. Inclui despesas com pessoal, </w:t>
            </w:r>
            <w:r>
              <w:rPr>
                <w:spacing w:val="-2"/>
                <w:sz w:val="16"/>
                <w:szCs w:val="22"/>
              </w:rPr>
              <w:t>capacitação,</w:t>
            </w:r>
            <w:r>
              <w:rPr>
                <w:sz w:val="16"/>
                <w:szCs w:val="22"/>
              </w:rPr>
              <w:tab/>
            </w:r>
            <w:r>
              <w:rPr>
                <w:spacing w:val="-2"/>
                <w:sz w:val="16"/>
                <w:szCs w:val="22"/>
              </w:rPr>
              <w:t>manutenção</w:t>
            </w:r>
            <w:r>
              <w:rPr>
                <w:sz w:val="16"/>
                <w:szCs w:val="22"/>
              </w:rPr>
              <w:tab/>
            </w:r>
            <w:r>
              <w:rPr>
                <w:spacing w:val="-6"/>
                <w:sz w:val="16"/>
                <w:szCs w:val="22"/>
              </w:rPr>
              <w:t>de</w:t>
            </w:r>
            <w:r>
              <w:rPr>
                <w:sz w:val="16"/>
                <w:szCs w:val="22"/>
              </w:rPr>
              <w:t xml:space="preserve"> equipamentos, veículos, imóveis e demais itens essenciais ao desempenho eficiente da secretaria.</w:t>
            </w:r>
          </w:p>
        </w:tc>
        <w:tc>
          <w:tcPr>
            <w:tcW w:w="1140" w:type="dxa"/>
            <w:vMerge w:val="restart"/>
          </w:tcPr>
          <w:p w14:paraId="644766D8" w14:textId="77777777" w:rsidR="00E328AD" w:rsidRDefault="00E328AD">
            <w:pPr>
              <w:pStyle w:val="TableParagraph"/>
              <w:widowControl w:val="0"/>
              <w:autoSpaceDE w:val="0"/>
              <w:autoSpaceDN w:val="0"/>
              <w:rPr>
                <w:sz w:val="16"/>
                <w:szCs w:val="22"/>
              </w:rPr>
            </w:pPr>
          </w:p>
          <w:p w14:paraId="22415D3D" w14:textId="77777777" w:rsidR="00E328AD" w:rsidRDefault="00E328AD">
            <w:pPr>
              <w:pStyle w:val="TableParagraph"/>
              <w:widowControl w:val="0"/>
              <w:autoSpaceDE w:val="0"/>
              <w:autoSpaceDN w:val="0"/>
              <w:rPr>
                <w:sz w:val="16"/>
                <w:szCs w:val="22"/>
              </w:rPr>
            </w:pPr>
          </w:p>
          <w:p w14:paraId="40A2AECC" w14:textId="77777777" w:rsidR="00E328AD" w:rsidRDefault="00E328AD">
            <w:pPr>
              <w:pStyle w:val="TableParagraph"/>
              <w:widowControl w:val="0"/>
              <w:autoSpaceDE w:val="0"/>
              <w:autoSpaceDN w:val="0"/>
              <w:rPr>
                <w:sz w:val="16"/>
                <w:szCs w:val="22"/>
              </w:rPr>
            </w:pPr>
          </w:p>
          <w:p w14:paraId="3C18A672" w14:textId="77777777" w:rsidR="00E328AD" w:rsidRDefault="00E328AD">
            <w:pPr>
              <w:pStyle w:val="TableParagraph"/>
              <w:widowControl w:val="0"/>
              <w:autoSpaceDE w:val="0"/>
              <w:autoSpaceDN w:val="0"/>
              <w:rPr>
                <w:sz w:val="16"/>
                <w:szCs w:val="22"/>
              </w:rPr>
            </w:pPr>
          </w:p>
          <w:p w14:paraId="18B63131" w14:textId="77777777" w:rsidR="00E328AD" w:rsidRDefault="00E328AD">
            <w:pPr>
              <w:pStyle w:val="TableParagraph"/>
              <w:widowControl w:val="0"/>
              <w:autoSpaceDE w:val="0"/>
              <w:autoSpaceDN w:val="0"/>
              <w:rPr>
                <w:sz w:val="16"/>
                <w:szCs w:val="22"/>
              </w:rPr>
            </w:pPr>
          </w:p>
          <w:p w14:paraId="2089ED1C" w14:textId="77777777" w:rsidR="00E328AD" w:rsidRDefault="00E328AD">
            <w:pPr>
              <w:pStyle w:val="TableParagraph"/>
              <w:widowControl w:val="0"/>
              <w:autoSpaceDE w:val="0"/>
              <w:autoSpaceDN w:val="0"/>
              <w:rPr>
                <w:sz w:val="16"/>
                <w:szCs w:val="22"/>
              </w:rPr>
            </w:pPr>
          </w:p>
          <w:p w14:paraId="665A0983" w14:textId="77777777" w:rsidR="00E328AD" w:rsidRDefault="00E328AD">
            <w:pPr>
              <w:pStyle w:val="TableParagraph"/>
              <w:widowControl w:val="0"/>
              <w:autoSpaceDE w:val="0"/>
              <w:autoSpaceDN w:val="0"/>
              <w:rPr>
                <w:sz w:val="16"/>
                <w:szCs w:val="22"/>
              </w:rPr>
            </w:pPr>
          </w:p>
          <w:p w14:paraId="272BC53A" w14:textId="77777777" w:rsidR="00E328AD" w:rsidRDefault="00E328AD">
            <w:pPr>
              <w:pStyle w:val="TableParagraph"/>
              <w:widowControl w:val="0"/>
              <w:autoSpaceDE w:val="0"/>
              <w:autoSpaceDN w:val="0"/>
              <w:spacing w:before="97"/>
              <w:rPr>
                <w:sz w:val="16"/>
                <w:szCs w:val="22"/>
              </w:rPr>
            </w:pPr>
          </w:p>
          <w:p w14:paraId="553A055B"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2DEC523F" w14:textId="77777777" w:rsidR="00E328AD" w:rsidRDefault="00E328AD">
            <w:pPr>
              <w:pStyle w:val="TableParagraph"/>
              <w:widowControl w:val="0"/>
              <w:autoSpaceDE w:val="0"/>
              <w:autoSpaceDN w:val="0"/>
              <w:rPr>
                <w:sz w:val="16"/>
                <w:szCs w:val="22"/>
              </w:rPr>
            </w:pPr>
          </w:p>
          <w:p w14:paraId="5E1BFAB9" w14:textId="77777777" w:rsidR="00E328AD" w:rsidRDefault="00E328AD">
            <w:pPr>
              <w:pStyle w:val="TableParagraph"/>
              <w:widowControl w:val="0"/>
              <w:autoSpaceDE w:val="0"/>
              <w:autoSpaceDN w:val="0"/>
              <w:rPr>
                <w:sz w:val="16"/>
                <w:szCs w:val="22"/>
              </w:rPr>
            </w:pPr>
          </w:p>
          <w:p w14:paraId="726E821E" w14:textId="77777777" w:rsidR="00E328AD" w:rsidRDefault="00E328AD">
            <w:pPr>
              <w:pStyle w:val="TableParagraph"/>
              <w:widowControl w:val="0"/>
              <w:autoSpaceDE w:val="0"/>
              <w:autoSpaceDN w:val="0"/>
              <w:rPr>
                <w:sz w:val="16"/>
                <w:szCs w:val="22"/>
              </w:rPr>
            </w:pPr>
          </w:p>
          <w:p w14:paraId="14829CDB" w14:textId="77777777" w:rsidR="00E328AD" w:rsidRDefault="00E328AD">
            <w:pPr>
              <w:pStyle w:val="TableParagraph"/>
              <w:widowControl w:val="0"/>
              <w:autoSpaceDE w:val="0"/>
              <w:autoSpaceDN w:val="0"/>
              <w:rPr>
                <w:sz w:val="16"/>
                <w:szCs w:val="22"/>
              </w:rPr>
            </w:pPr>
          </w:p>
          <w:p w14:paraId="71C83D05" w14:textId="77777777" w:rsidR="00E328AD" w:rsidRDefault="00E328AD">
            <w:pPr>
              <w:pStyle w:val="TableParagraph"/>
              <w:widowControl w:val="0"/>
              <w:autoSpaceDE w:val="0"/>
              <w:autoSpaceDN w:val="0"/>
              <w:rPr>
                <w:sz w:val="16"/>
                <w:szCs w:val="22"/>
              </w:rPr>
            </w:pPr>
          </w:p>
          <w:p w14:paraId="29D9E340" w14:textId="77777777" w:rsidR="00E328AD" w:rsidRDefault="00E328AD">
            <w:pPr>
              <w:pStyle w:val="TableParagraph"/>
              <w:widowControl w:val="0"/>
              <w:autoSpaceDE w:val="0"/>
              <w:autoSpaceDN w:val="0"/>
              <w:rPr>
                <w:sz w:val="16"/>
                <w:szCs w:val="22"/>
              </w:rPr>
            </w:pPr>
          </w:p>
          <w:p w14:paraId="26EFE099" w14:textId="77777777" w:rsidR="00E328AD" w:rsidRDefault="00E328AD">
            <w:pPr>
              <w:pStyle w:val="TableParagraph"/>
              <w:widowControl w:val="0"/>
              <w:autoSpaceDE w:val="0"/>
              <w:autoSpaceDN w:val="0"/>
              <w:rPr>
                <w:sz w:val="16"/>
                <w:szCs w:val="22"/>
              </w:rPr>
            </w:pPr>
          </w:p>
          <w:p w14:paraId="5B8818F5" w14:textId="77777777" w:rsidR="00E328AD" w:rsidRDefault="00E328AD">
            <w:pPr>
              <w:pStyle w:val="TableParagraph"/>
              <w:widowControl w:val="0"/>
              <w:autoSpaceDE w:val="0"/>
              <w:autoSpaceDN w:val="0"/>
              <w:rPr>
                <w:sz w:val="16"/>
                <w:szCs w:val="22"/>
              </w:rPr>
            </w:pPr>
          </w:p>
          <w:p w14:paraId="0F3264DF" w14:textId="77777777" w:rsidR="00E328AD" w:rsidRDefault="00E328AD">
            <w:pPr>
              <w:pStyle w:val="TableParagraph"/>
              <w:widowControl w:val="0"/>
              <w:autoSpaceDE w:val="0"/>
              <w:autoSpaceDN w:val="0"/>
              <w:spacing w:before="99"/>
              <w:rPr>
                <w:sz w:val="16"/>
                <w:szCs w:val="22"/>
              </w:rPr>
            </w:pPr>
          </w:p>
          <w:p w14:paraId="1B5467C6"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101DE99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69693A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9AB530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C9DC3F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B745F1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A71707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5C7FC59" w14:textId="77777777">
        <w:trPr>
          <w:trHeight w:val="3300"/>
        </w:trPr>
        <w:tc>
          <w:tcPr>
            <w:tcW w:w="800" w:type="dxa"/>
            <w:vMerge/>
            <w:tcBorders>
              <w:top w:val="nil"/>
            </w:tcBorders>
          </w:tcPr>
          <w:p w14:paraId="219749D7" w14:textId="77777777" w:rsidR="00E328AD" w:rsidRDefault="00E328AD">
            <w:pPr>
              <w:pStyle w:val="Normal0"/>
              <w:widowControl w:val="0"/>
              <w:autoSpaceDE w:val="0"/>
              <w:autoSpaceDN w:val="0"/>
              <w:rPr>
                <w:sz w:val="2"/>
                <w:szCs w:val="2"/>
              </w:rPr>
            </w:pPr>
          </w:p>
        </w:tc>
        <w:tc>
          <w:tcPr>
            <w:tcW w:w="2980" w:type="dxa"/>
            <w:vMerge/>
            <w:tcBorders>
              <w:top w:val="nil"/>
            </w:tcBorders>
          </w:tcPr>
          <w:p w14:paraId="43F88C01" w14:textId="77777777" w:rsidR="00E328AD" w:rsidRDefault="00E328AD">
            <w:pPr>
              <w:pStyle w:val="Normal0"/>
              <w:widowControl w:val="0"/>
              <w:autoSpaceDE w:val="0"/>
              <w:autoSpaceDN w:val="0"/>
              <w:rPr>
                <w:sz w:val="2"/>
                <w:szCs w:val="2"/>
              </w:rPr>
            </w:pPr>
          </w:p>
        </w:tc>
        <w:tc>
          <w:tcPr>
            <w:tcW w:w="3020" w:type="dxa"/>
            <w:vMerge/>
            <w:tcBorders>
              <w:top w:val="nil"/>
            </w:tcBorders>
          </w:tcPr>
          <w:p w14:paraId="311FE678" w14:textId="77777777" w:rsidR="00E328AD" w:rsidRDefault="00E328AD">
            <w:pPr>
              <w:pStyle w:val="Normal0"/>
              <w:widowControl w:val="0"/>
              <w:autoSpaceDE w:val="0"/>
              <w:autoSpaceDN w:val="0"/>
              <w:rPr>
                <w:sz w:val="2"/>
                <w:szCs w:val="2"/>
              </w:rPr>
            </w:pPr>
          </w:p>
        </w:tc>
        <w:tc>
          <w:tcPr>
            <w:tcW w:w="1140" w:type="dxa"/>
            <w:vMerge/>
            <w:tcBorders>
              <w:top w:val="nil"/>
            </w:tcBorders>
          </w:tcPr>
          <w:p w14:paraId="2FD956D9" w14:textId="77777777" w:rsidR="00E328AD" w:rsidRDefault="00E328AD">
            <w:pPr>
              <w:pStyle w:val="Normal0"/>
              <w:widowControl w:val="0"/>
              <w:autoSpaceDE w:val="0"/>
              <w:autoSpaceDN w:val="0"/>
              <w:rPr>
                <w:sz w:val="2"/>
                <w:szCs w:val="2"/>
              </w:rPr>
            </w:pPr>
          </w:p>
        </w:tc>
        <w:tc>
          <w:tcPr>
            <w:tcW w:w="860" w:type="dxa"/>
            <w:vMerge/>
            <w:tcBorders>
              <w:top w:val="nil"/>
            </w:tcBorders>
          </w:tcPr>
          <w:p w14:paraId="3FE580B9" w14:textId="77777777" w:rsidR="00E328AD" w:rsidRDefault="00E328AD">
            <w:pPr>
              <w:pStyle w:val="Normal0"/>
              <w:widowControl w:val="0"/>
              <w:autoSpaceDE w:val="0"/>
              <w:autoSpaceDN w:val="0"/>
              <w:rPr>
                <w:sz w:val="2"/>
                <w:szCs w:val="2"/>
              </w:rPr>
            </w:pPr>
          </w:p>
        </w:tc>
        <w:tc>
          <w:tcPr>
            <w:tcW w:w="600" w:type="dxa"/>
          </w:tcPr>
          <w:p w14:paraId="62881465" w14:textId="77777777" w:rsidR="00E328AD" w:rsidRDefault="00E328AD">
            <w:pPr>
              <w:pStyle w:val="TableParagraph"/>
              <w:widowControl w:val="0"/>
              <w:autoSpaceDE w:val="0"/>
              <w:autoSpaceDN w:val="0"/>
              <w:rPr>
                <w:sz w:val="12"/>
                <w:szCs w:val="22"/>
              </w:rPr>
            </w:pPr>
          </w:p>
          <w:p w14:paraId="198342B5" w14:textId="77777777" w:rsidR="00E328AD" w:rsidRDefault="00E328AD">
            <w:pPr>
              <w:pStyle w:val="TableParagraph"/>
              <w:widowControl w:val="0"/>
              <w:autoSpaceDE w:val="0"/>
              <w:autoSpaceDN w:val="0"/>
              <w:rPr>
                <w:sz w:val="12"/>
                <w:szCs w:val="22"/>
              </w:rPr>
            </w:pPr>
          </w:p>
          <w:p w14:paraId="5BA2CF54" w14:textId="77777777" w:rsidR="00E328AD" w:rsidRDefault="00E328AD">
            <w:pPr>
              <w:pStyle w:val="TableParagraph"/>
              <w:widowControl w:val="0"/>
              <w:autoSpaceDE w:val="0"/>
              <w:autoSpaceDN w:val="0"/>
              <w:rPr>
                <w:sz w:val="12"/>
                <w:szCs w:val="22"/>
              </w:rPr>
            </w:pPr>
          </w:p>
          <w:p w14:paraId="0FF89E7D" w14:textId="77777777" w:rsidR="00E328AD" w:rsidRDefault="00E328AD">
            <w:pPr>
              <w:pStyle w:val="TableParagraph"/>
              <w:widowControl w:val="0"/>
              <w:autoSpaceDE w:val="0"/>
              <w:autoSpaceDN w:val="0"/>
              <w:rPr>
                <w:sz w:val="12"/>
                <w:szCs w:val="22"/>
              </w:rPr>
            </w:pPr>
          </w:p>
          <w:p w14:paraId="4FE4D423" w14:textId="77777777" w:rsidR="00E328AD" w:rsidRDefault="00E328AD">
            <w:pPr>
              <w:pStyle w:val="TableParagraph"/>
              <w:widowControl w:val="0"/>
              <w:autoSpaceDE w:val="0"/>
              <w:autoSpaceDN w:val="0"/>
              <w:rPr>
                <w:sz w:val="12"/>
                <w:szCs w:val="22"/>
              </w:rPr>
            </w:pPr>
          </w:p>
          <w:p w14:paraId="18AB1B6F" w14:textId="77777777" w:rsidR="00E328AD" w:rsidRDefault="00E328AD">
            <w:pPr>
              <w:pStyle w:val="TableParagraph"/>
              <w:widowControl w:val="0"/>
              <w:autoSpaceDE w:val="0"/>
              <w:autoSpaceDN w:val="0"/>
              <w:rPr>
                <w:sz w:val="12"/>
                <w:szCs w:val="22"/>
              </w:rPr>
            </w:pPr>
          </w:p>
          <w:p w14:paraId="77482732" w14:textId="77777777" w:rsidR="00E328AD" w:rsidRDefault="00E328AD">
            <w:pPr>
              <w:pStyle w:val="TableParagraph"/>
              <w:widowControl w:val="0"/>
              <w:autoSpaceDE w:val="0"/>
              <w:autoSpaceDN w:val="0"/>
              <w:rPr>
                <w:sz w:val="12"/>
                <w:szCs w:val="22"/>
              </w:rPr>
            </w:pPr>
          </w:p>
          <w:p w14:paraId="26149A02" w14:textId="77777777" w:rsidR="00E328AD" w:rsidRDefault="00E328AD">
            <w:pPr>
              <w:pStyle w:val="TableParagraph"/>
              <w:widowControl w:val="0"/>
              <w:autoSpaceDE w:val="0"/>
              <w:autoSpaceDN w:val="0"/>
              <w:rPr>
                <w:sz w:val="12"/>
                <w:szCs w:val="22"/>
              </w:rPr>
            </w:pPr>
          </w:p>
          <w:p w14:paraId="7F65077A" w14:textId="77777777" w:rsidR="00E328AD" w:rsidRDefault="00E328AD">
            <w:pPr>
              <w:pStyle w:val="TableParagraph"/>
              <w:widowControl w:val="0"/>
              <w:autoSpaceDE w:val="0"/>
              <w:autoSpaceDN w:val="0"/>
              <w:rPr>
                <w:sz w:val="12"/>
                <w:szCs w:val="22"/>
              </w:rPr>
            </w:pPr>
          </w:p>
          <w:p w14:paraId="61DCE1D5" w14:textId="77777777" w:rsidR="00E328AD" w:rsidRDefault="00E328AD">
            <w:pPr>
              <w:pStyle w:val="TableParagraph"/>
              <w:widowControl w:val="0"/>
              <w:autoSpaceDE w:val="0"/>
              <w:autoSpaceDN w:val="0"/>
              <w:rPr>
                <w:sz w:val="12"/>
                <w:szCs w:val="22"/>
              </w:rPr>
            </w:pPr>
          </w:p>
          <w:p w14:paraId="71D094CC" w14:textId="77777777" w:rsidR="00E328AD" w:rsidRDefault="00E328AD">
            <w:pPr>
              <w:pStyle w:val="TableParagraph"/>
              <w:widowControl w:val="0"/>
              <w:autoSpaceDE w:val="0"/>
              <w:autoSpaceDN w:val="0"/>
              <w:spacing w:before="61"/>
              <w:rPr>
                <w:sz w:val="12"/>
                <w:szCs w:val="22"/>
              </w:rPr>
            </w:pPr>
          </w:p>
          <w:p w14:paraId="69E94FF1"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6ACB7E1" w14:textId="77777777" w:rsidR="00E328AD" w:rsidRDefault="00E328AD">
            <w:pPr>
              <w:pStyle w:val="TableParagraph"/>
              <w:widowControl w:val="0"/>
              <w:autoSpaceDE w:val="0"/>
              <w:autoSpaceDN w:val="0"/>
              <w:rPr>
                <w:sz w:val="16"/>
                <w:szCs w:val="22"/>
              </w:rPr>
            </w:pPr>
          </w:p>
          <w:p w14:paraId="1B16F8B9" w14:textId="77777777" w:rsidR="00E328AD" w:rsidRDefault="00E328AD">
            <w:pPr>
              <w:pStyle w:val="TableParagraph"/>
              <w:widowControl w:val="0"/>
              <w:autoSpaceDE w:val="0"/>
              <w:autoSpaceDN w:val="0"/>
              <w:rPr>
                <w:sz w:val="16"/>
                <w:szCs w:val="22"/>
              </w:rPr>
            </w:pPr>
          </w:p>
          <w:p w14:paraId="5B509DB5" w14:textId="77777777" w:rsidR="00E328AD" w:rsidRDefault="00E328AD">
            <w:pPr>
              <w:pStyle w:val="TableParagraph"/>
              <w:widowControl w:val="0"/>
              <w:autoSpaceDE w:val="0"/>
              <w:autoSpaceDN w:val="0"/>
              <w:rPr>
                <w:sz w:val="16"/>
                <w:szCs w:val="22"/>
              </w:rPr>
            </w:pPr>
          </w:p>
          <w:p w14:paraId="3EBF140D" w14:textId="77777777" w:rsidR="00E328AD" w:rsidRDefault="00E328AD">
            <w:pPr>
              <w:pStyle w:val="TableParagraph"/>
              <w:widowControl w:val="0"/>
              <w:autoSpaceDE w:val="0"/>
              <w:autoSpaceDN w:val="0"/>
              <w:rPr>
                <w:sz w:val="16"/>
                <w:szCs w:val="22"/>
              </w:rPr>
            </w:pPr>
          </w:p>
          <w:p w14:paraId="437114C2" w14:textId="77777777" w:rsidR="00E328AD" w:rsidRDefault="00E328AD">
            <w:pPr>
              <w:pStyle w:val="TableParagraph"/>
              <w:widowControl w:val="0"/>
              <w:autoSpaceDE w:val="0"/>
              <w:autoSpaceDN w:val="0"/>
              <w:rPr>
                <w:sz w:val="16"/>
                <w:szCs w:val="22"/>
              </w:rPr>
            </w:pPr>
          </w:p>
          <w:p w14:paraId="64362EBD" w14:textId="77777777" w:rsidR="00E328AD" w:rsidRDefault="00E328AD">
            <w:pPr>
              <w:pStyle w:val="TableParagraph"/>
              <w:widowControl w:val="0"/>
              <w:autoSpaceDE w:val="0"/>
              <w:autoSpaceDN w:val="0"/>
              <w:rPr>
                <w:sz w:val="16"/>
                <w:szCs w:val="22"/>
              </w:rPr>
            </w:pPr>
          </w:p>
          <w:p w14:paraId="0DAC07D1" w14:textId="77777777" w:rsidR="00E328AD" w:rsidRDefault="00E328AD">
            <w:pPr>
              <w:pStyle w:val="TableParagraph"/>
              <w:widowControl w:val="0"/>
              <w:autoSpaceDE w:val="0"/>
              <w:autoSpaceDN w:val="0"/>
              <w:rPr>
                <w:sz w:val="16"/>
                <w:szCs w:val="22"/>
              </w:rPr>
            </w:pPr>
          </w:p>
          <w:p w14:paraId="1BB499C5" w14:textId="77777777" w:rsidR="00E328AD" w:rsidRDefault="00E328AD">
            <w:pPr>
              <w:pStyle w:val="TableParagraph"/>
              <w:widowControl w:val="0"/>
              <w:autoSpaceDE w:val="0"/>
              <w:autoSpaceDN w:val="0"/>
              <w:spacing w:before="83"/>
              <w:rPr>
                <w:sz w:val="16"/>
                <w:szCs w:val="22"/>
              </w:rPr>
            </w:pPr>
          </w:p>
          <w:p w14:paraId="7A7BE0EC" w14:textId="77777777" w:rsidR="00E328AD" w:rsidRDefault="00E328AD">
            <w:pPr>
              <w:pStyle w:val="TableParagraph"/>
              <w:widowControl w:val="0"/>
              <w:autoSpaceDE w:val="0"/>
              <w:autoSpaceDN w:val="0"/>
              <w:ind w:left="479"/>
              <w:rPr>
                <w:sz w:val="16"/>
                <w:szCs w:val="22"/>
              </w:rPr>
            </w:pPr>
            <w:r>
              <w:rPr>
                <w:spacing w:val="-2"/>
                <w:sz w:val="16"/>
                <w:szCs w:val="22"/>
              </w:rPr>
              <w:t>470.000,00</w:t>
            </w:r>
          </w:p>
        </w:tc>
        <w:tc>
          <w:tcPr>
            <w:tcW w:w="1340" w:type="dxa"/>
          </w:tcPr>
          <w:p w14:paraId="7D70AD13" w14:textId="77777777" w:rsidR="00E328AD" w:rsidRDefault="00E328AD">
            <w:pPr>
              <w:pStyle w:val="TableParagraph"/>
              <w:widowControl w:val="0"/>
              <w:autoSpaceDE w:val="0"/>
              <w:autoSpaceDN w:val="0"/>
              <w:rPr>
                <w:sz w:val="16"/>
                <w:szCs w:val="22"/>
              </w:rPr>
            </w:pPr>
          </w:p>
          <w:p w14:paraId="66ACAF1B" w14:textId="77777777" w:rsidR="00E328AD" w:rsidRDefault="00E328AD">
            <w:pPr>
              <w:pStyle w:val="TableParagraph"/>
              <w:widowControl w:val="0"/>
              <w:autoSpaceDE w:val="0"/>
              <w:autoSpaceDN w:val="0"/>
              <w:rPr>
                <w:sz w:val="16"/>
                <w:szCs w:val="22"/>
              </w:rPr>
            </w:pPr>
          </w:p>
          <w:p w14:paraId="09C68CBB" w14:textId="77777777" w:rsidR="00E328AD" w:rsidRDefault="00E328AD">
            <w:pPr>
              <w:pStyle w:val="TableParagraph"/>
              <w:widowControl w:val="0"/>
              <w:autoSpaceDE w:val="0"/>
              <w:autoSpaceDN w:val="0"/>
              <w:rPr>
                <w:sz w:val="16"/>
                <w:szCs w:val="22"/>
              </w:rPr>
            </w:pPr>
          </w:p>
          <w:p w14:paraId="2111A752" w14:textId="77777777" w:rsidR="00E328AD" w:rsidRDefault="00E328AD">
            <w:pPr>
              <w:pStyle w:val="TableParagraph"/>
              <w:widowControl w:val="0"/>
              <w:autoSpaceDE w:val="0"/>
              <w:autoSpaceDN w:val="0"/>
              <w:rPr>
                <w:sz w:val="16"/>
                <w:szCs w:val="22"/>
              </w:rPr>
            </w:pPr>
          </w:p>
          <w:p w14:paraId="3D4CAFE8" w14:textId="77777777" w:rsidR="00E328AD" w:rsidRDefault="00E328AD">
            <w:pPr>
              <w:pStyle w:val="TableParagraph"/>
              <w:widowControl w:val="0"/>
              <w:autoSpaceDE w:val="0"/>
              <w:autoSpaceDN w:val="0"/>
              <w:rPr>
                <w:sz w:val="16"/>
                <w:szCs w:val="22"/>
              </w:rPr>
            </w:pPr>
          </w:p>
          <w:p w14:paraId="42053D2F" w14:textId="77777777" w:rsidR="00E328AD" w:rsidRDefault="00E328AD">
            <w:pPr>
              <w:pStyle w:val="TableParagraph"/>
              <w:widowControl w:val="0"/>
              <w:autoSpaceDE w:val="0"/>
              <w:autoSpaceDN w:val="0"/>
              <w:rPr>
                <w:sz w:val="16"/>
                <w:szCs w:val="22"/>
              </w:rPr>
            </w:pPr>
          </w:p>
          <w:p w14:paraId="5E090F1C" w14:textId="77777777" w:rsidR="00E328AD" w:rsidRDefault="00E328AD">
            <w:pPr>
              <w:pStyle w:val="TableParagraph"/>
              <w:widowControl w:val="0"/>
              <w:autoSpaceDE w:val="0"/>
              <w:autoSpaceDN w:val="0"/>
              <w:rPr>
                <w:sz w:val="16"/>
                <w:szCs w:val="22"/>
              </w:rPr>
            </w:pPr>
          </w:p>
          <w:p w14:paraId="1C95999D" w14:textId="77777777" w:rsidR="00E328AD" w:rsidRDefault="00E328AD">
            <w:pPr>
              <w:pStyle w:val="TableParagraph"/>
              <w:widowControl w:val="0"/>
              <w:autoSpaceDE w:val="0"/>
              <w:autoSpaceDN w:val="0"/>
              <w:spacing w:before="83"/>
              <w:rPr>
                <w:sz w:val="16"/>
                <w:szCs w:val="22"/>
              </w:rPr>
            </w:pPr>
          </w:p>
          <w:p w14:paraId="3232D9DA" w14:textId="77777777" w:rsidR="00E328AD" w:rsidRDefault="00E328AD">
            <w:pPr>
              <w:pStyle w:val="TableParagraph"/>
              <w:widowControl w:val="0"/>
              <w:autoSpaceDE w:val="0"/>
              <w:autoSpaceDN w:val="0"/>
              <w:ind w:left="499"/>
              <w:rPr>
                <w:sz w:val="16"/>
                <w:szCs w:val="22"/>
              </w:rPr>
            </w:pPr>
            <w:r>
              <w:rPr>
                <w:spacing w:val="-2"/>
                <w:sz w:val="16"/>
                <w:szCs w:val="22"/>
              </w:rPr>
              <w:t>510.000,00</w:t>
            </w:r>
          </w:p>
        </w:tc>
        <w:tc>
          <w:tcPr>
            <w:tcW w:w="1340" w:type="dxa"/>
          </w:tcPr>
          <w:p w14:paraId="63DC546A" w14:textId="77777777" w:rsidR="00E328AD" w:rsidRDefault="00E328AD">
            <w:pPr>
              <w:pStyle w:val="TableParagraph"/>
              <w:widowControl w:val="0"/>
              <w:autoSpaceDE w:val="0"/>
              <w:autoSpaceDN w:val="0"/>
              <w:rPr>
                <w:sz w:val="16"/>
                <w:szCs w:val="22"/>
              </w:rPr>
            </w:pPr>
          </w:p>
          <w:p w14:paraId="169F46A5" w14:textId="77777777" w:rsidR="00E328AD" w:rsidRDefault="00E328AD">
            <w:pPr>
              <w:pStyle w:val="TableParagraph"/>
              <w:widowControl w:val="0"/>
              <w:autoSpaceDE w:val="0"/>
              <w:autoSpaceDN w:val="0"/>
              <w:rPr>
                <w:sz w:val="16"/>
                <w:szCs w:val="22"/>
              </w:rPr>
            </w:pPr>
          </w:p>
          <w:p w14:paraId="7765DD23" w14:textId="77777777" w:rsidR="00E328AD" w:rsidRDefault="00E328AD">
            <w:pPr>
              <w:pStyle w:val="TableParagraph"/>
              <w:widowControl w:val="0"/>
              <w:autoSpaceDE w:val="0"/>
              <w:autoSpaceDN w:val="0"/>
              <w:rPr>
                <w:sz w:val="16"/>
                <w:szCs w:val="22"/>
              </w:rPr>
            </w:pPr>
          </w:p>
          <w:p w14:paraId="19E18692" w14:textId="77777777" w:rsidR="00E328AD" w:rsidRDefault="00E328AD">
            <w:pPr>
              <w:pStyle w:val="TableParagraph"/>
              <w:widowControl w:val="0"/>
              <w:autoSpaceDE w:val="0"/>
              <w:autoSpaceDN w:val="0"/>
              <w:rPr>
                <w:sz w:val="16"/>
                <w:szCs w:val="22"/>
              </w:rPr>
            </w:pPr>
          </w:p>
          <w:p w14:paraId="7BF45671" w14:textId="77777777" w:rsidR="00E328AD" w:rsidRDefault="00E328AD">
            <w:pPr>
              <w:pStyle w:val="TableParagraph"/>
              <w:widowControl w:val="0"/>
              <w:autoSpaceDE w:val="0"/>
              <w:autoSpaceDN w:val="0"/>
              <w:rPr>
                <w:sz w:val="16"/>
                <w:szCs w:val="22"/>
              </w:rPr>
            </w:pPr>
          </w:p>
          <w:p w14:paraId="67A53139" w14:textId="77777777" w:rsidR="00E328AD" w:rsidRDefault="00E328AD">
            <w:pPr>
              <w:pStyle w:val="TableParagraph"/>
              <w:widowControl w:val="0"/>
              <w:autoSpaceDE w:val="0"/>
              <w:autoSpaceDN w:val="0"/>
              <w:rPr>
                <w:sz w:val="16"/>
                <w:szCs w:val="22"/>
              </w:rPr>
            </w:pPr>
          </w:p>
          <w:p w14:paraId="475E416E" w14:textId="77777777" w:rsidR="00E328AD" w:rsidRDefault="00E328AD">
            <w:pPr>
              <w:pStyle w:val="TableParagraph"/>
              <w:widowControl w:val="0"/>
              <w:autoSpaceDE w:val="0"/>
              <w:autoSpaceDN w:val="0"/>
              <w:rPr>
                <w:sz w:val="16"/>
                <w:szCs w:val="22"/>
              </w:rPr>
            </w:pPr>
          </w:p>
          <w:p w14:paraId="0600FE1E" w14:textId="77777777" w:rsidR="00E328AD" w:rsidRDefault="00E328AD">
            <w:pPr>
              <w:pStyle w:val="TableParagraph"/>
              <w:widowControl w:val="0"/>
              <w:autoSpaceDE w:val="0"/>
              <w:autoSpaceDN w:val="0"/>
              <w:spacing w:before="83"/>
              <w:rPr>
                <w:sz w:val="16"/>
                <w:szCs w:val="22"/>
              </w:rPr>
            </w:pPr>
          </w:p>
          <w:p w14:paraId="6F21809D" w14:textId="77777777" w:rsidR="00E328AD" w:rsidRDefault="00E328AD">
            <w:pPr>
              <w:pStyle w:val="TableParagraph"/>
              <w:widowControl w:val="0"/>
              <w:autoSpaceDE w:val="0"/>
              <w:autoSpaceDN w:val="0"/>
              <w:ind w:left="499"/>
              <w:rPr>
                <w:sz w:val="16"/>
                <w:szCs w:val="22"/>
              </w:rPr>
            </w:pPr>
            <w:r>
              <w:rPr>
                <w:spacing w:val="-2"/>
                <w:sz w:val="16"/>
                <w:szCs w:val="22"/>
              </w:rPr>
              <w:t>550.000,00</w:t>
            </w:r>
          </w:p>
        </w:tc>
        <w:tc>
          <w:tcPr>
            <w:tcW w:w="1320" w:type="dxa"/>
          </w:tcPr>
          <w:p w14:paraId="734FFE51" w14:textId="77777777" w:rsidR="00E328AD" w:rsidRDefault="00E328AD">
            <w:pPr>
              <w:pStyle w:val="TableParagraph"/>
              <w:widowControl w:val="0"/>
              <w:autoSpaceDE w:val="0"/>
              <w:autoSpaceDN w:val="0"/>
              <w:rPr>
                <w:sz w:val="16"/>
                <w:szCs w:val="22"/>
              </w:rPr>
            </w:pPr>
          </w:p>
          <w:p w14:paraId="5EDC7038" w14:textId="77777777" w:rsidR="00E328AD" w:rsidRDefault="00E328AD">
            <w:pPr>
              <w:pStyle w:val="TableParagraph"/>
              <w:widowControl w:val="0"/>
              <w:autoSpaceDE w:val="0"/>
              <w:autoSpaceDN w:val="0"/>
              <w:rPr>
                <w:sz w:val="16"/>
                <w:szCs w:val="22"/>
              </w:rPr>
            </w:pPr>
          </w:p>
          <w:p w14:paraId="49CA0BDB" w14:textId="77777777" w:rsidR="00E328AD" w:rsidRDefault="00E328AD">
            <w:pPr>
              <w:pStyle w:val="TableParagraph"/>
              <w:widowControl w:val="0"/>
              <w:autoSpaceDE w:val="0"/>
              <w:autoSpaceDN w:val="0"/>
              <w:rPr>
                <w:sz w:val="16"/>
                <w:szCs w:val="22"/>
              </w:rPr>
            </w:pPr>
          </w:p>
          <w:p w14:paraId="67359F88" w14:textId="77777777" w:rsidR="00E328AD" w:rsidRDefault="00E328AD">
            <w:pPr>
              <w:pStyle w:val="TableParagraph"/>
              <w:widowControl w:val="0"/>
              <w:autoSpaceDE w:val="0"/>
              <w:autoSpaceDN w:val="0"/>
              <w:rPr>
                <w:sz w:val="16"/>
                <w:szCs w:val="22"/>
              </w:rPr>
            </w:pPr>
          </w:p>
          <w:p w14:paraId="0F360F7B" w14:textId="77777777" w:rsidR="00E328AD" w:rsidRDefault="00E328AD">
            <w:pPr>
              <w:pStyle w:val="TableParagraph"/>
              <w:widowControl w:val="0"/>
              <w:autoSpaceDE w:val="0"/>
              <w:autoSpaceDN w:val="0"/>
              <w:rPr>
                <w:sz w:val="16"/>
                <w:szCs w:val="22"/>
              </w:rPr>
            </w:pPr>
          </w:p>
          <w:p w14:paraId="27FCAAD1" w14:textId="77777777" w:rsidR="00E328AD" w:rsidRDefault="00E328AD">
            <w:pPr>
              <w:pStyle w:val="TableParagraph"/>
              <w:widowControl w:val="0"/>
              <w:autoSpaceDE w:val="0"/>
              <w:autoSpaceDN w:val="0"/>
              <w:rPr>
                <w:sz w:val="16"/>
                <w:szCs w:val="22"/>
              </w:rPr>
            </w:pPr>
          </w:p>
          <w:p w14:paraId="2331D231" w14:textId="77777777" w:rsidR="00E328AD" w:rsidRDefault="00E328AD">
            <w:pPr>
              <w:pStyle w:val="TableParagraph"/>
              <w:widowControl w:val="0"/>
              <w:autoSpaceDE w:val="0"/>
              <w:autoSpaceDN w:val="0"/>
              <w:rPr>
                <w:sz w:val="16"/>
                <w:szCs w:val="22"/>
              </w:rPr>
            </w:pPr>
          </w:p>
          <w:p w14:paraId="49597977" w14:textId="77777777" w:rsidR="00E328AD" w:rsidRDefault="00E328AD">
            <w:pPr>
              <w:pStyle w:val="TableParagraph"/>
              <w:widowControl w:val="0"/>
              <w:autoSpaceDE w:val="0"/>
              <w:autoSpaceDN w:val="0"/>
              <w:spacing w:before="83"/>
              <w:rPr>
                <w:sz w:val="16"/>
                <w:szCs w:val="22"/>
              </w:rPr>
            </w:pPr>
          </w:p>
          <w:p w14:paraId="0895B801" w14:textId="77777777" w:rsidR="00E328AD" w:rsidRDefault="00E328AD">
            <w:pPr>
              <w:pStyle w:val="TableParagraph"/>
              <w:widowControl w:val="0"/>
              <w:autoSpaceDE w:val="0"/>
              <w:autoSpaceDN w:val="0"/>
              <w:ind w:left="479"/>
              <w:rPr>
                <w:sz w:val="16"/>
                <w:szCs w:val="22"/>
              </w:rPr>
            </w:pPr>
            <w:r>
              <w:rPr>
                <w:spacing w:val="-2"/>
                <w:sz w:val="16"/>
                <w:szCs w:val="22"/>
              </w:rPr>
              <w:t>590.000,00</w:t>
            </w:r>
          </w:p>
        </w:tc>
        <w:tc>
          <w:tcPr>
            <w:tcW w:w="1320" w:type="dxa"/>
          </w:tcPr>
          <w:p w14:paraId="72C0B5CF" w14:textId="77777777" w:rsidR="00E328AD" w:rsidRDefault="00E328AD">
            <w:pPr>
              <w:pStyle w:val="TableParagraph"/>
              <w:widowControl w:val="0"/>
              <w:autoSpaceDE w:val="0"/>
              <w:autoSpaceDN w:val="0"/>
              <w:rPr>
                <w:sz w:val="16"/>
                <w:szCs w:val="22"/>
              </w:rPr>
            </w:pPr>
          </w:p>
          <w:p w14:paraId="660BAFEC" w14:textId="77777777" w:rsidR="00E328AD" w:rsidRDefault="00E328AD">
            <w:pPr>
              <w:pStyle w:val="TableParagraph"/>
              <w:widowControl w:val="0"/>
              <w:autoSpaceDE w:val="0"/>
              <w:autoSpaceDN w:val="0"/>
              <w:rPr>
                <w:sz w:val="16"/>
                <w:szCs w:val="22"/>
              </w:rPr>
            </w:pPr>
          </w:p>
          <w:p w14:paraId="6968D5F6" w14:textId="77777777" w:rsidR="00E328AD" w:rsidRDefault="00E328AD">
            <w:pPr>
              <w:pStyle w:val="TableParagraph"/>
              <w:widowControl w:val="0"/>
              <w:autoSpaceDE w:val="0"/>
              <w:autoSpaceDN w:val="0"/>
              <w:rPr>
                <w:sz w:val="16"/>
                <w:szCs w:val="22"/>
              </w:rPr>
            </w:pPr>
          </w:p>
          <w:p w14:paraId="75E5276A" w14:textId="77777777" w:rsidR="00E328AD" w:rsidRDefault="00E328AD">
            <w:pPr>
              <w:pStyle w:val="TableParagraph"/>
              <w:widowControl w:val="0"/>
              <w:autoSpaceDE w:val="0"/>
              <w:autoSpaceDN w:val="0"/>
              <w:rPr>
                <w:sz w:val="16"/>
                <w:szCs w:val="22"/>
              </w:rPr>
            </w:pPr>
          </w:p>
          <w:p w14:paraId="732600AB" w14:textId="77777777" w:rsidR="00E328AD" w:rsidRDefault="00E328AD">
            <w:pPr>
              <w:pStyle w:val="TableParagraph"/>
              <w:widowControl w:val="0"/>
              <w:autoSpaceDE w:val="0"/>
              <w:autoSpaceDN w:val="0"/>
              <w:rPr>
                <w:sz w:val="16"/>
                <w:szCs w:val="22"/>
              </w:rPr>
            </w:pPr>
          </w:p>
          <w:p w14:paraId="13F4A75F" w14:textId="77777777" w:rsidR="00E328AD" w:rsidRDefault="00E328AD">
            <w:pPr>
              <w:pStyle w:val="TableParagraph"/>
              <w:widowControl w:val="0"/>
              <w:autoSpaceDE w:val="0"/>
              <w:autoSpaceDN w:val="0"/>
              <w:rPr>
                <w:sz w:val="16"/>
                <w:szCs w:val="22"/>
              </w:rPr>
            </w:pPr>
          </w:p>
          <w:p w14:paraId="2BC595BE" w14:textId="77777777" w:rsidR="00E328AD" w:rsidRDefault="00E328AD">
            <w:pPr>
              <w:pStyle w:val="TableParagraph"/>
              <w:widowControl w:val="0"/>
              <w:autoSpaceDE w:val="0"/>
              <w:autoSpaceDN w:val="0"/>
              <w:rPr>
                <w:sz w:val="16"/>
                <w:szCs w:val="22"/>
              </w:rPr>
            </w:pPr>
          </w:p>
          <w:p w14:paraId="560E76A2" w14:textId="77777777" w:rsidR="00E328AD" w:rsidRDefault="00E328AD">
            <w:pPr>
              <w:pStyle w:val="TableParagraph"/>
              <w:widowControl w:val="0"/>
              <w:autoSpaceDE w:val="0"/>
              <w:autoSpaceDN w:val="0"/>
              <w:spacing w:before="83"/>
              <w:rPr>
                <w:sz w:val="16"/>
                <w:szCs w:val="22"/>
              </w:rPr>
            </w:pPr>
          </w:p>
          <w:p w14:paraId="03EA122D" w14:textId="77777777" w:rsidR="00E328AD" w:rsidRDefault="00E328AD">
            <w:pPr>
              <w:pStyle w:val="TableParagraph"/>
              <w:widowControl w:val="0"/>
              <w:autoSpaceDE w:val="0"/>
              <w:autoSpaceDN w:val="0"/>
              <w:ind w:left="345"/>
              <w:rPr>
                <w:sz w:val="16"/>
                <w:szCs w:val="22"/>
              </w:rPr>
            </w:pPr>
            <w:r>
              <w:rPr>
                <w:spacing w:val="-2"/>
                <w:sz w:val="16"/>
                <w:szCs w:val="22"/>
              </w:rPr>
              <w:t>2.120.000,00</w:t>
            </w:r>
          </w:p>
        </w:tc>
      </w:tr>
    </w:tbl>
    <w:p w14:paraId="2428BE6C"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A1DF1C7" w14:textId="77777777" w:rsidR="00E328AD" w:rsidRDefault="00E328AD">
      <w:pPr>
        <w:pStyle w:val="Corpodetexto"/>
        <w:widowControl w:val="0"/>
        <w:autoSpaceDE w:val="0"/>
        <w:autoSpaceDN w:val="0"/>
        <w:rPr>
          <w:sz w:val="20"/>
        </w:rPr>
      </w:pPr>
    </w:p>
    <w:p w14:paraId="79D13023" w14:textId="77777777" w:rsidR="00E328AD" w:rsidRDefault="00E328AD">
      <w:pPr>
        <w:pStyle w:val="Corpodetexto"/>
        <w:widowControl w:val="0"/>
        <w:autoSpaceDE w:val="0"/>
        <w:autoSpaceDN w:val="0"/>
        <w:rPr>
          <w:sz w:val="20"/>
        </w:rPr>
      </w:pPr>
    </w:p>
    <w:p w14:paraId="6930AE8A" w14:textId="77777777" w:rsidR="00E328AD" w:rsidRDefault="00E328AD">
      <w:pPr>
        <w:pStyle w:val="Corpodetexto"/>
        <w:widowControl w:val="0"/>
        <w:autoSpaceDE w:val="0"/>
        <w:autoSpaceDN w:val="0"/>
        <w:rPr>
          <w:sz w:val="20"/>
        </w:rPr>
      </w:pPr>
    </w:p>
    <w:p w14:paraId="0BA4DFD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603BEE9" w14:textId="77777777">
        <w:trPr>
          <w:trHeight w:val="380"/>
        </w:trPr>
        <w:tc>
          <w:tcPr>
            <w:tcW w:w="800" w:type="dxa"/>
            <w:vMerge w:val="restart"/>
          </w:tcPr>
          <w:p w14:paraId="4F2C10AC" w14:textId="77777777" w:rsidR="00E328AD" w:rsidRDefault="00E328AD">
            <w:pPr>
              <w:pStyle w:val="TableParagraph"/>
              <w:widowControl w:val="0"/>
              <w:autoSpaceDE w:val="0"/>
              <w:autoSpaceDN w:val="0"/>
              <w:rPr>
                <w:sz w:val="16"/>
                <w:szCs w:val="22"/>
              </w:rPr>
            </w:pPr>
          </w:p>
          <w:p w14:paraId="688880F5" w14:textId="77777777" w:rsidR="00E328AD" w:rsidRDefault="00E328AD">
            <w:pPr>
              <w:pStyle w:val="TableParagraph"/>
              <w:widowControl w:val="0"/>
              <w:autoSpaceDE w:val="0"/>
              <w:autoSpaceDN w:val="0"/>
              <w:rPr>
                <w:sz w:val="16"/>
                <w:szCs w:val="22"/>
              </w:rPr>
            </w:pPr>
          </w:p>
          <w:p w14:paraId="57C8151D" w14:textId="77777777" w:rsidR="00E328AD" w:rsidRDefault="00E328AD">
            <w:pPr>
              <w:pStyle w:val="TableParagraph"/>
              <w:widowControl w:val="0"/>
              <w:autoSpaceDE w:val="0"/>
              <w:autoSpaceDN w:val="0"/>
              <w:rPr>
                <w:sz w:val="16"/>
                <w:szCs w:val="22"/>
              </w:rPr>
            </w:pPr>
          </w:p>
          <w:p w14:paraId="31DED8C5" w14:textId="77777777" w:rsidR="00E328AD" w:rsidRDefault="00E328AD">
            <w:pPr>
              <w:pStyle w:val="TableParagraph"/>
              <w:widowControl w:val="0"/>
              <w:autoSpaceDE w:val="0"/>
              <w:autoSpaceDN w:val="0"/>
              <w:rPr>
                <w:sz w:val="16"/>
                <w:szCs w:val="22"/>
              </w:rPr>
            </w:pPr>
          </w:p>
          <w:p w14:paraId="4D2ED23C" w14:textId="77777777" w:rsidR="00E328AD" w:rsidRDefault="00E328AD">
            <w:pPr>
              <w:pStyle w:val="TableParagraph"/>
              <w:widowControl w:val="0"/>
              <w:autoSpaceDE w:val="0"/>
              <w:autoSpaceDN w:val="0"/>
              <w:rPr>
                <w:sz w:val="16"/>
                <w:szCs w:val="22"/>
              </w:rPr>
            </w:pPr>
          </w:p>
          <w:p w14:paraId="18442B61" w14:textId="77777777" w:rsidR="00E328AD" w:rsidRDefault="00E328AD">
            <w:pPr>
              <w:pStyle w:val="TableParagraph"/>
              <w:widowControl w:val="0"/>
              <w:autoSpaceDE w:val="0"/>
              <w:autoSpaceDN w:val="0"/>
              <w:rPr>
                <w:sz w:val="16"/>
                <w:szCs w:val="22"/>
              </w:rPr>
            </w:pPr>
          </w:p>
          <w:p w14:paraId="0A40EB14" w14:textId="77777777" w:rsidR="00E328AD" w:rsidRDefault="00E328AD">
            <w:pPr>
              <w:pStyle w:val="TableParagraph"/>
              <w:widowControl w:val="0"/>
              <w:autoSpaceDE w:val="0"/>
              <w:autoSpaceDN w:val="0"/>
              <w:rPr>
                <w:sz w:val="16"/>
                <w:szCs w:val="22"/>
              </w:rPr>
            </w:pPr>
          </w:p>
          <w:p w14:paraId="778712A3" w14:textId="77777777" w:rsidR="00E328AD" w:rsidRDefault="00E328AD">
            <w:pPr>
              <w:pStyle w:val="TableParagraph"/>
              <w:widowControl w:val="0"/>
              <w:autoSpaceDE w:val="0"/>
              <w:autoSpaceDN w:val="0"/>
              <w:rPr>
                <w:sz w:val="16"/>
                <w:szCs w:val="22"/>
              </w:rPr>
            </w:pPr>
          </w:p>
          <w:p w14:paraId="13E2F625" w14:textId="77777777" w:rsidR="00E328AD" w:rsidRDefault="00E328AD">
            <w:pPr>
              <w:pStyle w:val="TableParagraph"/>
              <w:widowControl w:val="0"/>
              <w:autoSpaceDE w:val="0"/>
              <w:autoSpaceDN w:val="0"/>
              <w:rPr>
                <w:sz w:val="16"/>
                <w:szCs w:val="22"/>
              </w:rPr>
            </w:pPr>
          </w:p>
          <w:p w14:paraId="0509B7E5" w14:textId="77777777" w:rsidR="00E328AD" w:rsidRDefault="00E328AD">
            <w:pPr>
              <w:pStyle w:val="TableParagraph"/>
              <w:widowControl w:val="0"/>
              <w:autoSpaceDE w:val="0"/>
              <w:autoSpaceDN w:val="0"/>
              <w:rPr>
                <w:sz w:val="16"/>
                <w:szCs w:val="22"/>
              </w:rPr>
            </w:pPr>
          </w:p>
          <w:p w14:paraId="60E0867C" w14:textId="77777777" w:rsidR="00E328AD" w:rsidRDefault="00E328AD">
            <w:pPr>
              <w:pStyle w:val="TableParagraph"/>
              <w:widowControl w:val="0"/>
              <w:autoSpaceDE w:val="0"/>
              <w:autoSpaceDN w:val="0"/>
              <w:rPr>
                <w:sz w:val="16"/>
                <w:szCs w:val="22"/>
              </w:rPr>
            </w:pPr>
          </w:p>
          <w:p w14:paraId="20942907" w14:textId="77777777" w:rsidR="00E328AD" w:rsidRDefault="00E328AD">
            <w:pPr>
              <w:pStyle w:val="TableParagraph"/>
              <w:widowControl w:val="0"/>
              <w:autoSpaceDE w:val="0"/>
              <w:autoSpaceDN w:val="0"/>
              <w:rPr>
                <w:sz w:val="16"/>
                <w:szCs w:val="22"/>
              </w:rPr>
            </w:pPr>
          </w:p>
          <w:p w14:paraId="6EF6AD2F" w14:textId="77777777" w:rsidR="00E328AD" w:rsidRDefault="00E328AD">
            <w:pPr>
              <w:pStyle w:val="TableParagraph"/>
              <w:widowControl w:val="0"/>
              <w:autoSpaceDE w:val="0"/>
              <w:autoSpaceDN w:val="0"/>
              <w:rPr>
                <w:sz w:val="16"/>
                <w:szCs w:val="22"/>
              </w:rPr>
            </w:pPr>
          </w:p>
          <w:p w14:paraId="085ED465" w14:textId="77777777" w:rsidR="00E328AD" w:rsidRDefault="00E328AD">
            <w:pPr>
              <w:pStyle w:val="TableParagraph"/>
              <w:widowControl w:val="0"/>
              <w:autoSpaceDE w:val="0"/>
              <w:autoSpaceDN w:val="0"/>
              <w:spacing w:before="19"/>
              <w:rPr>
                <w:sz w:val="16"/>
                <w:szCs w:val="22"/>
              </w:rPr>
            </w:pPr>
          </w:p>
          <w:p w14:paraId="3906E4F5"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588A62AB" w14:textId="77777777" w:rsidR="00E328AD" w:rsidRDefault="00E328AD">
            <w:pPr>
              <w:pStyle w:val="TableParagraph"/>
              <w:widowControl w:val="0"/>
              <w:autoSpaceDE w:val="0"/>
              <w:autoSpaceDN w:val="0"/>
              <w:rPr>
                <w:sz w:val="16"/>
                <w:szCs w:val="22"/>
              </w:rPr>
            </w:pPr>
          </w:p>
          <w:p w14:paraId="4FF827E4" w14:textId="77777777" w:rsidR="00E328AD" w:rsidRDefault="00E328AD">
            <w:pPr>
              <w:pStyle w:val="TableParagraph"/>
              <w:widowControl w:val="0"/>
              <w:autoSpaceDE w:val="0"/>
              <w:autoSpaceDN w:val="0"/>
              <w:rPr>
                <w:sz w:val="16"/>
                <w:szCs w:val="22"/>
              </w:rPr>
            </w:pPr>
          </w:p>
          <w:p w14:paraId="7E1F33A3" w14:textId="77777777" w:rsidR="00E328AD" w:rsidRDefault="00E328AD">
            <w:pPr>
              <w:pStyle w:val="TableParagraph"/>
              <w:widowControl w:val="0"/>
              <w:autoSpaceDE w:val="0"/>
              <w:autoSpaceDN w:val="0"/>
              <w:rPr>
                <w:sz w:val="16"/>
                <w:szCs w:val="22"/>
              </w:rPr>
            </w:pPr>
          </w:p>
          <w:p w14:paraId="0E0CDDF1" w14:textId="77777777" w:rsidR="00E328AD" w:rsidRDefault="00E328AD">
            <w:pPr>
              <w:pStyle w:val="TableParagraph"/>
              <w:widowControl w:val="0"/>
              <w:autoSpaceDE w:val="0"/>
              <w:autoSpaceDN w:val="0"/>
              <w:rPr>
                <w:sz w:val="16"/>
                <w:szCs w:val="22"/>
              </w:rPr>
            </w:pPr>
          </w:p>
          <w:p w14:paraId="1EAB256B" w14:textId="77777777" w:rsidR="00E328AD" w:rsidRDefault="00E328AD">
            <w:pPr>
              <w:pStyle w:val="TableParagraph"/>
              <w:widowControl w:val="0"/>
              <w:autoSpaceDE w:val="0"/>
              <w:autoSpaceDN w:val="0"/>
              <w:rPr>
                <w:sz w:val="16"/>
                <w:szCs w:val="22"/>
              </w:rPr>
            </w:pPr>
          </w:p>
          <w:p w14:paraId="26C73C8F" w14:textId="77777777" w:rsidR="00E328AD" w:rsidRDefault="00E328AD">
            <w:pPr>
              <w:pStyle w:val="TableParagraph"/>
              <w:widowControl w:val="0"/>
              <w:autoSpaceDE w:val="0"/>
              <w:autoSpaceDN w:val="0"/>
              <w:rPr>
                <w:sz w:val="16"/>
                <w:szCs w:val="22"/>
              </w:rPr>
            </w:pPr>
          </w:p>
          <w:p w14:paraId="446B06C0" w14:textId="77777777" w:rsidR="00E328AD" w:rsidRDefault="00E328AD">
            <w:pPr>
              <w:pStyle w:val="TableParagraph"/>
              <w:widowControl w:val="0"/>
              <w:autoSpaceDE w:val="0"/>
              <w:autoSpaceDN w:val="0"/>
              <w:rPr>
                <w:sz w:val="16"/>
                <w:szCs w:val="22"/>
              </w:rPr>
            </w:pPr>
          </w:p>
          <w:p w14:paraId="58EED48E" w14:textId="77777777" w:rsidR="00E328AD" w:rsidRDefault="00E328AD">
            <w:pPr>
              <w:pStyle w:val="TableParagraph"/>
              <w:widowControl w:val="0"/>
              <w:autoSpaceDE w:val="0"/>
              <w:autoSpaceDN w:val="0"/>
              <w:rPr>
                <w:sz w:val="16"/>
                <w:szCs w:val="22"/>
              </w:rPr>
            </w:pPr>
          </w:p>
          <w:p w14:paraId="5D5D3F80" w14:textId="77777777" w:rsidR="00E328AD" w:rsidRDefault="00E328AD">
            <w:pPr>
              <w:pStyle w:val="TableParagraph"/>
              <w:widowControl w:val="0"/>
              <w:autoSpaceDE w:val="0"/>
              <w:autoSpaceDN w:val="0"/>
              <w:rPr>
                <w:sz w:val="16"/>
                <w:szCs w:val="22"/>
              </w:rPr>
            </w:pPr>
          </w:p>
          <w:p w14:paraId="5D59EB43" w14:textId="77777777" w:rsidR="00E328AD" w:rsidRDefault="00E328AD">
            <w:pPr>
              <w:pStyle w:val="TableParagraph"/>
              <w:widowControl w:val="0"/>
              <w:autoSpaceDE w:val="0"/>
              <w:autoSpaceDN w:val="0"/>
              <w:rPr>
                <w:sz w:val="16"/>
                <w:szCs w:val="22"/>
              </w:rPr>
            </w:pPr>
          </w:p>
          <w:p w14:paraId="5DA35A68" w14:textId="77777777" w:rsidR="00E328AD" w:rsidRDefault="00E328AD">
            <w:pPr>
              <w:pStyle w:val="TableParagraph"/>
              <w:widowControl w:val="0"/>
              <w:autoSpaceDE w:val="0"/>
              <w:autoSpaceDN w:val="0"/>
              <w:rPr>
                <w:sz w:val="16"/>
                <w:szCs w:val="22"/>
              </w:rPr>
            </w:pPr>
          </w:p>
          <w:p w14:paraId="5ED0254A" w14:textId="77777777" w:rsidR="00E328AD" w:rsidRDefault="00E328AD">
            <w:pPr>
              <w:pStyle w:val="TableParagraph"/>
              <w:widowControl w:val="0"/>
              <w:autoSpaceDE w:val="0"/>
              <w:autoSpaceDN w:val="0"/>
              <w:rPr>
                <w:sz w:val="16"/>
                <w:szCs w:val="22"/>
              </w:rPr>
            </w:pPr>
          </w:p>
          <w:p w14:paraId="72337C18" w14:textId="77777777" w:rsidR="00E328AD" w:rsidRDefault="00E328AD">
            <w:pPr>
              <w:pStyle w:val="TableParagraph"/>
              <w:widowControl w:val="0"/>
              <w:autoSpaceDE w:val="0"/>
              <w:autoSpaceDN w:val="0"/>
              <w:spacing w:before="110"/>
              <w:rPr>
                <w:sz w:val="16"/>
                <w:szCs w:val="22"/>
              </w:rPr>
            </w:pPr>
          </w:p>
          <w:p w14:paraId="3C2C9A5B"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162A75CB"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75F5B353"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6DED7B66"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4AA3E8D2"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0D27A85E"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4572DD17"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62988502"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10338CC6" w14:textId="77777777" w:rsidR="00E328AD" w:rsidRDefault="00E328AD">
            <w:pPr>
              <w:pStyle w:val="TableParagraph"/>
              <w:widowControl w:val="0"/>
              <w:autoSpaceDE w:val="0"/>
              <w:autoSpaceDN w:val="0"/>
              <w:rPr>
                <w:sz w:val="16"/>
                <w:szCs w:val="22"/>
              </w:rPr>
            </w:pPr>
          </w:p>
          <w:p w14:paraId="24AC42C0" w14:textId="77777777" w:rsidR="00E328AD" w:rsidRDefault="00E328AD">
            <w:pPr>
              <w:pStyle w:val="TableParagraph"/>
              <w:widowControl w:val="0"/>
              <w:autoSpaceDE w:val="0"/>
              <w:autoSpaceDN w:val="0"/>
              <w:rPr>
                <w:sz w:val="16"/>
                <w:szCs w:val="22"/>
              </w:rPr>
            </w:pPr>
          </w:p>
          <w:p w14:paraId="7F8989C7" w14:textId="77777777" w:rsidR="00E328AD" w:rsidRDefault="00E328AD">
            <w:pPr>
              <w:pStyle w:val="TableParagraph"/>
              <w:widowControl w:val="0"/>
              <w:autoSpaceDE w:val="0"/>
              <w:autoSpaceDN w:val="0"/>
              <w:rPr>
                <w:sz w:val="16"/>
                <w:szCs w:val="22"/>
              </w:rPr>
            </w:pPr>
          </w:p>
          <w:p w14:paraId="5A7782D0" w14:textId="77777777" w:rsidR="00E328AD" w:rsidRDefault="00E328AD">
            <w:pPr>
              <w:pStyle w:val="TableParagraph"/>
              <w:widowControl w:val="0"/>
              <w:autoSpaceDE w:val="0"/>
              <w:autoSpaceDN w:val="0"/>
              <w:rPr>
                <w:sz w:val="16"/>
                <w:szCs w:val="22"/>
              </w:rPr>
            </w:pPr>
          </w:p>
          <w:p w14:paraId="35E25894" w14:textId="77777777" w:rsidR="00E328AD" w:rsidRDefault="00E328AD">
            <w:pPr>
              <w:pStyle w:val="TableParagraph"/>
              <w:widowControl w:val="0"/>
              <w:autoSpaceDE w:val="0"/>
              <w:autoSpaceDN w:val="0"/>
              <w:rPr>
                <w:sz w:val="16"/>
                <w:szCs w:val="22"/>
              </w:rPr>
            </w:pPr>
          </w:p>
          <w:p w14:paraId="476CF8A3" w14:textId="77777777" w:rsidR="00E328AD" w:rsidRDefault="00E328AD">
            <w:pPr>
              <w:pStyle w:val="TableParagraph"/>
              <w:widowControl w:val="0"/>
              <w:autoSpaceDE w:val="0"/>
              <w:autoSpaceDN w:val="0"/>
              <w:rPr>
                <w:sz w:val="16"/>
                <w:szCs w:val="22"/>
              </w:rPr>
            </w:pPr>
          </w:p>
          <w:p w14:paraId="3A8B5B02" w14:textId="77777777" w:rsidR="00E328AD" w:rsidRDefault="00E328AD">
            <w:pPr>
              <w:pStyle w:val="TableParagraph"/>
              <w:widowControl w:val="0"/>
              <w:autoSpaceDE w:val="0"/>
              <w:autoSpaceDN w:val="0"/>
              <w:rPr>
                <w:sz w:val="16"/>
                <w:szCs w:val="22"/>
              </w:rPr>
            </w:pPr>
          </w:p>
          <w:p w14:paraId="0F2F34BF" w14:textId="77777777" w:rsidR="00E328AD" w:rsidRDefault="00E328AD">
            <w:pPr>
              <w:pStyle w:val="TableParagraph"/>
              <w:widowControl w:val="0"/>
              <w:autoSpaceDE w:val="0"/>
              <w:autoSpaceDN w:val="0"/>
              <w:rPr>
                <w:sz w:val="16"/>
                <w:szCs w:val="22"/>
              </w:rPr>
            </w:pPr>
          </w:p>
          <w:p w14:paraId="21072EC6" w14:textId="77777777" w:rsidR="00E328AD" w:rsidRDefault="00E328AD">
            <w:pPr>
              <w:pStyle w:val="TableParagraph"/>
              <w:widowControl w:val="0"/>
              <w:autoSpaceDE w:val="0"/>
              <w:autoSpaceDN w:val="0"/>
              <w:rPr>
                <w:sz w:val="16"/>
                <w:szCs w:val="22"/>
              </w:rPr>
            </w:pPr>
          </w:p>
          <w:p w14:paraId="2B9A1BED" w14:textId="77777777" w:rsidR="00E328AD" w:rsidRDefault="00E328AD">
            <w:pPr>
              <w:pStyle w:val="TableParagraph"/>
              <w:widowControl w:val="0"/>
              <w:autoSpaceDE w:val="0"/>
              <w:autoSpaceDN w:val="0"/>
              <w:rPr>
                <w:sz w:val="16"/>
                <w:szCs w:val="22"/>
              </w:rPr>
            </w:pPr>
          </w:p>
          <w:p w14:paraId="522E1D33" w14:textId="77777777" w:rsidR="00E328AD" w:rsidRDefault="00E328AD">
            <w:pPr>
              <w:pStyle w:val="TableParagraph"/>
              <w:widowControl w:val="0"/>
              <w:autoSpaceDE w:val="0"/>
              <w:autoSpaceDN w:val="0"/>
              <w:rPr>
                <w:sz w:val="16"/>
                <w:szCs w:val="22"/>
              </w:rPr>
            </w:pPr>
          </w:p>
          <w:p w14:paraId="4E232004" w14:textId="77777777" w:rsidR="00E328AD" w:rsidRDefault="00E328AD">
            <w:pPr>
              <w:pStyle w:val="TableParagraph"/>
              <w:widowControl w:val="0"/>
              <w:autoSpaceDE w:val="0"/>
              <w:autoSpaceDN w:val="0"/>
              <w:spacing w:before="108"/>
              <w:rPr>
                <w:sz w:val="16"/>
                <w:szCs w:val="22"/>
              </w:rPr>
            </w:pPr>
          </w:p>
          <w:p w14:paraId="34902846"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1965D1B6" w14:textId="77777777" w:rsidR="00E328AD" w:rsidRDefault="00E328AD">
            <w:pPr>
              <w:pStyle w:val="TableParagraph"/>
              <w:widowControl w:val="0"/>
              <w:autoSpaceDE w:val="0"/>
              <w:autoSpaceDN w:val="0"/>
              <w:rPr>
                <w:sz w:val="16"/>
                <w:szCs w:val="22"/>
              </w:rPr>
            </w:pPr>
          </w:p>
          <w:p w14:paraId="722AE325" w14:textId="77777777" w:rsidR="00E328AD" w:rsidRDefault="00E328AD">
            <w:pPr>
              <w:pStyle w:val="TableParagraph"/>
              <w:widowControl w:val="0"/>
              <w:autoSpaceDE w:val="0"/>
              <w:autoSpaceDN w:val="0"/>
              <w:rPr>
                <w:sz w:val="16"/>
                <w:szCs w:val="22"/>
              </w:rPr>
            </w:pPr>
          </w:p>
          <w:p w14:paraId="7258ECD6" w14:textId="77777777" w:rsidR="00E328AD" w:rsidRDefault="00E328AD">
            <w:pPr>
              <w:pStyle w:val="TableParagraph"/>
              <w:widowControl w:val="0"/>
              <w:autoSpaceDE w:val="0"/>
              <w:autoSpaceDN w:val="0"/>
              <w:rPr>
                <w:sz w:val="16"/>
                <w:szCs w:val="22"/>
              </w:rPr>
            </w:pPr>
          </w:p>
          <w:p w14:paraId="5882CB3F" w14:textId="77777777" w:rsidR="00E328AD" w:rsidRDefault="00E328AD">
            <w:pPr>
              <w:pStyle w:val="TableParagraph"/>
              <w:widowControl w:val="0"/>
              <w:autoSpaceDE w:val="0"/>
              <w:autoSpaceDN w:val="0"/>
              <w:rPr>
                <w:sz w:val="16"/>
                <w:szCs w:val="22"/>
              </w:rPr>
            </w:pPr>
          </w:p>
          <w:p w14:paraId="2CBC1351" w14:textId="77777777" w:rsidR="00E328AD" w:rsidRDefault="00E328AD">
            <w:pPr>
              <w:pStyle w:val="TableParagraph"/>
              <w:widowControl w:val="0"/>
              <w:autoSpaceDE w:val="0"/>
              <w:autoSpaceDN w:val="0"/>
              <w:rPr>
                <w:sz w:val="16"/>
                <w:szCs w:val="22"/>
              </w:rPr>
            </w:pPr>
          </w:p>
          <w:p w14:paraId="463DE5B0" w14:textId="77777777" w:rsidR="00E328AD" w:rsidRDefault="00E328AD">
            <w:pPr>
              <w:pStyle w:val="TableParagraph"/>
              <w:widowControl w:val="0"/>
              <w:autoSpaceDE w:val="0"/>
              <w:autoSpaceDN w:val="0"/>
              <w:rPr>
                <w:sz w:val="16"/>
                <w:szCs w:val="22"/>
              </w:rPr>
            </w:pPr>
          </w:p>
          <w:p w14:paraId="4FA173EB" w14:textId="77777777" w:rsidR="00E328AD" w:rsidRDefault="00E328AD">
            <w:pPr>
              <w:pStyle w:val="TableParagraph"/>
              <w:widowControl w:val="0"/>
              <w:autoSpaceDE w:val="0"/>
              <w:autoSpaceDN w:val="0"/>
              <w:rPr>
                <w:sz w:val="16"/>
                <w:szCs w:val="22"/>
              </w:rPr>
            </w:pPr>
          </w:p>
          <w:p w14:paraId="7FE8D62F" w14:textId="77777777" w:rsidR="00E328AD" w:rsidRDefault="00E328AD">
            <w:pPr>
              <w:pStyle w:val="TableParagraph"/>
              <w:widowControl w:val="0"/>
              <w:autoSpaceDE w:val="0"/>
              <w:autoSpaceDN w:val="0"/>
              <w:rPr>
                <w:sz w:val="16"/>
                <w:szCs w:val="22"/>
              </w:rPr>
            </w:pPr>
          </w:p>
          <w:p w14:paraId="226DC4C8" w14:textId="77777777" w:rsidR="00E328AD" w:rsidRDefault="00E328AD">
            <w:pPr>
              <w:pStyle w:val="TableParagraph"/>
              <w:widowControl w:val="0"/>
              <w:autoSpaceDE w:val="0"/>
              <w:autoSpaceDN w:val="0"/>
              <w:rPr>
                <w:sz w:val="16"/>
                <w:szCs w:val="22"/>
              </w:rPr>
            </w:pPr>
          </w:p>
          <w:p w14:paraId="6823024C" w14:textId="77777777" w:rsidR="00E328AD" w:rsidRDefault="00E328AD">
            <w:pPr>
              <w:pStyle w:val="TableParagraph"/>
              <w:widowControl w:val="0"/>
              <w:autoSpaceDE w:val="0"/>
              <w:autoSpaceDN w:val="0"/>
              <w:rPr>
                <w:sz w:val="16"/>
                <w:szCs w:val="22"/>
              </w:rPr>
            </w:pPr>
          </w:p>
          <w:p w14:paraId="221C0F0E" w14:textId="77777777" w:rsidR="00E328AD" w:rsidRDefault="00E328AD">
            <w:pPr>
              <w:pStyle w:val="TableParagraph"/>
              <w:widowControl w:val="0"/>
              <w:autoSpaceDE w:val="0"/>
              <w:autoSpaceDN w:val="0"/>
              <w:rPr>
                <w:sz w:val="16"/>
                <w:szCs w:val="22"/>
              </w:rPr>
            </w:pPr>
          </w:p>
          <w:p w14:paraId="297A3FB7" w14:textId="77777777" w:rsidR="00E328AD" w:rsidRDefault="00E328AD">
            <w:pPr>
              <w:pStyle w:val="TableParagraph"/>
              <w:widowControl w:val="0"/>
              <w:autoSpaceDE w:val="0"/>
              <w:autoSpaceDN w:val="0"/>
              <w:rPr>
                <w:sz w:val="16"/>
                <w:szCs w:val="22"/>
              </w:rPr>
            </w:pPr>
          </w:p>
          <w:p w14:paraId="51EB08BA" w14:textId="77777777" w:rsidR="00E328AD" w:rsidRDefault="00E328AD">
            <w:pPr>
              <w:pStyle w:val="TableParagraph"/>
              <w:widowControl w:val="0"/>
              <w:autoSpaceDE w:val="0"/>
              <w:autoSpaceDN w:val="0"/>
              <w:rPr>
                <w:sz w:val="16"/>
                <w:szCs w:val="22"/>
              </w:rPr>
            </w:pPr>
          </w:p>
          <w:p w14:paraId="40BA98B8" w14:textId="77777777" w:rsidR="00E328AD" w:rsidRDefault="00E328AD">
            <w:pPr>
              <w:pStyle w:val="TableParagraph"/>
              <w:widowControl w:val="0"/>
              <w:autoSpaceDE w:val="0"/>
              <w:autoSpaceDN w:val="0"/>
              <w:spacing w:before="19"/>
              <w:rPr>
                <w:sz w:val="16"/>
                <w:szCs w:val="22"/>
              </w:rPr>
            </w:pPr>
          </w:p>
          <w:p w14:paraId="518199D1"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73F6D1FF"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EE3132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861BD9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8B42E1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358099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37476F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67D5FA5" w14:textId="77777777">
        <w:trPr>
          <w:trHeight w:val="4980"/>
        </w:trPr>
        <w:tc>
          <w:tcPr>
            <w:tcW w:w="800" w:type="dxa"/>
            <w:vMerge/>
            <w:tcBorders>
              <w:top w:val="nil"/>
            </w:tcBorders>
          </w:tcPr>
          <w:p w14:paraId="38BFD5CC" w14:textId="77777777" w:rsidR="00E328AD" w:rsidRDefault="00E328AD">
            <w:pPr>
              <w:pStyle w:val="Normal0"/>
              <w:widowControl w:val="0"/>
              <w:autoSpaceDE w:val="0"/>
              <w:autoSpaceDN w:val="0"/>
              <w:rPr>
                <w:sz w:val="2"/>
                <w:szCs w:val="2"/>
              </w:rPr>
            </w:pPr>
          </w:p>
        </w:tc>
        <w:tc>
          <w:tcPr>
            <w:tcW w:w="2980" w:type="dxa"/>
            <w:vMerge/>
            <w:tcBorders>
              <w:top w:val="nil"/>
            </w:tcBorders>
          </w:tcPr>
          <w:p w14:paraId="3279D531" w14:textId="77777777" w:rsidR="00E328AD" w:rsidRDefault="00E328AD">
            <w:pPr>
              <w:pStyle w:val="Normal0"/>
              <w:widowControl w:val="0"/>
              <w:autoSpaceDE w:val="0"/>
              <w:autoSpaceDN w:val="0"/>
              <w:rPr>
                <w:sz w:val="2"/>
                <w:szCs w:val="2"/>
              </w:rPr>
            </w:pPr>
          </w:p>
        </w:tc>
        <w:tc>
          <w:tcPr>
            <w:tcW w:w="3020" w:type="dxa"/>
            <w:vMerge/>
            <w:tcBorders>
              <w:top w:val="nil"/>
            </w:tcBorders>
          </w:tcPr>
          <w:p w14:paraId="06F489BA" w14:textId="77777777" w:rsidR="00E328AD" w:rsidRDefault="00E328AD">
            <w:pPr>
              <w:pStyle w:val="Normal0"/>
              <w:widowControl w:val="0"/>
              <w:autoSpaceDE w:val="0"/>
              <w:autoSpaceDN w:val="0"/>
              <w:rPr>
                <w:sz w:val="2"/>
                <w:szCs w:val="2"/>
              </w:rPr>
            </w:pPr>
          </w:p>
        </w:tc>
        <w:tc>
          <w:tcPr>
            <w:tcW w:w="1140" w:type="dxa"/>
            <w:vMerge/>
            <w:tcBorders>
              <w:top w:val="nil"/>
            </w:tcBorders>
          </w:tcPr>
          <w:p w14:paraId="6E545EA3" w14:textId="77777777" w:rsidR="00E328AD" w:rsidRDefault="00E328AD">
            <w:pPr>
              <w:pStyle w:val="Normal0"/>
              <w:widowControl w:val="0"/>
              <w:autoSpaceDE w:val="0"/>
              <w:autoSpaceDN w:val="0"/>
              <w:rPr>
                <w:sz w:val="2"/>
                <w:szCs w:val="2"/>
              </w:rPr>
            </w:pPr>
          </w:p>
        </w:tc>
        <w:tc>
          <w:tcPr>
            <w:tcW w:w="860" w:type="dxa"/>
            <w:vMerge/>
            <w:tcBorders>
              <w:top w:val="nil"/>
            </w:tcBorders>
          </w:tcPr>
          <w:p w14:paraId="35BF8AA7" w14:textId="77777777" w:rsidR="00E328AD" w:rsidRDefault="00E328AD">
            <w:pPr>
              <w:pStyle w:val="Normal0"/>
              <w:widowControl w:val="0"/>
              <w:autoSpaceDE w:val="0"/>
              <w:autoSpaceDN w:val="0"/>
              <w:rPr>
                <w:sz w:val="2"/>
                <w:szCs w:val="2"/>
              </w:rPr>
            </w:pPr>
          </w:p>
        </w:tc>
        <w:tc>
          <w:tcPr>
            <w:tcW w:w="600" w:type="dxa"/>
          </w:tcPr>
          <w:p w14:paraId="1036F0D4" w14:textId="77777777" w:rsidR="00E328AD" w:rsidRDefault="00E328AD">
            <w:pPr>
              <w:pStyle w:val="TableParagraph"/>
              <w:widowControl w:val="0"/>
              <w:autoSpaceDE w:val="0"/>
              <w:autoSpaceDN w:val="0"/>
              <w:rPr>
                <w:sz w:val="12"/>
                <w:szCs w:val="22"/>
              </w:rPr>
            </w:pPr>
          </w:p>
          <w:p w14:paraId="26C1A56C" w14:textId="77777777" w:rsidR="00E328AD" w:rsidRDefault="00E328AD">
            <w:pPr>
              <w:pStyle w:val="TableParagraph"/>
              <w:widowControl w:val="0"/>
              <w:autoSpaceDE w:val="0"/>
              <w:autoSpaceDN w:val="0"/>
              <w:rPr>
                <w:sz w:val="12"/>
                <w:szCs w:val="22"/>
              </w:rPr>
            </w:pPr>
          </w:p>
          <w:p w14:paraId="6DF3E0BF" w14:textId="77777777" w:rsidR="00E328AD" w:rsidRDefault="00E328AD">
            <w:pPr>
              <w:pStyle w:val="TableParagraph"/>
              <w:widowControl w:val="0"/>
              <w:autoSpaceDE w:val="0"/>
              <w:autoSpaceDN w:val="0"/>
              <w:rPr>
                <w:sz w:val="12"/>
                <w:szCs w:val="22"/>
              </w:rPr>
            </w:pPr>
          </w:p>
          <w:p w14:paraId="4001E849" w14:textId="77777777" w:rsidR="00E328AD" w:rsidRDefault="00E328AD">
            <w:pPr>
              <w:pStyle w:val="TableParagraph"/>
              <w:widowControl w:val="0"/>
              <w:autoSpaceDE w:val="0"/>
              <w:autoSpaceDN w:val="0"/>
              <w:rPr>
                <w:sz w:val="12"/>
                <w:szCs w:val="22"/>
              </w:rPr>
            </w:pPr>
          </w:p>
          <w:p w14:paraId="24391DC0" w14:textId="77777777" w:rsidR="00E328AD" w:rsidRDefault="00E328AD">
            <w:pPr>
              <w:pStyle w:val="TableParagraph"/>
              <w:widowControl w:val="0"/>
              <w:autoSpaceDE w:val="0"/>
              <w:autoSpaceDN w:val="0"/>
              <w:rPr>
                <w:sz w:val="12"/>
                <w:szCs w:val="22"/>
              </w:rPr>
            </w:pPr>
          </w:p>
          <w:p w14:paraId="3E371170" w14:textId="77777777" w:rsidR="00E328AD" w:rsidRDefault="00E328AD">
            <w:pPr>
              <w:pStyle w:val="TableParagraph"/>
              <w:widowControl w:val="0"/>
              <w:autoSpaceDE w:val="0"/>
              <w:autoSpaceDN w:val="0"/>
              <w:rPr>
                <w:sz w:val="12"/>
                <w:szCs w:val="22"/>
              </w:rPr>
            </w:pPr>
          </w:p>
          <w:p w14:paraId="61A4C27D" w14:textId="77777777" w:rsidR="00E328AD" w:rsidRDefault="00E328AD">
            <w:pPr>
              <w:pStyle w:val="TableParagraph"/>
              <w:widowControl w:val="0"/>
              <w:autoSpaceDE w:val="0"/>
              <w:autoSpaceDN w:val="0"/>
              <w:rPr>
                <w:sz w:val="12"/>
                <w:szCs w:val="22"/>
              </w:rPr>
            </w:pPr>
          </w:p>
          <w:p w14:paraId="08C61639" w14:textId="77777777" w:rsidR="00E328AD" w:rsidRDefault="00E328AD">
            <w:pPr>
              <w:pStyle w:val="TableParagraph"/>
              <w:widowControl w:val="0"/>
              <w:autoSpaceDE w:val="0"/>
              <w:autoSpaceDN w:val="0"/>
              <w:rPr>
                <w:sz w:val="12"/>
                <w:szCs w:val="22"/>
              </w:rPr>
            </w:pPr>
          </w:p>
          <w:p w14:paraId="324F2FE5" w14:textId="77777777" w:rsidR="00E328AD" w:rsidRDefault="00E328AD">
            <w:pPr>
              <w:pStyle w:val="TableParagraph"/>
              <w:widowControl w:val="0"/>
              <w:autoSpaceDE w:val="0"/>
              <w:autoSpaceDN w:val="0"/>
              <w:rPr>
                <w:sz w:val="12"/>
                <w:szCs w:val="22"/>
              </w:rPr>
            </w:pPr>
          </w:p>
          <w:p w14:paraId="22ED3DF5" w14:textId="77777777" w:rsidR="00E328AD" w:rsidRDefault="00E328AD">
            <w:pPr>
              <w:pStyle w:val="TableParagraph"/>
              <w:widowControl w:val="0"/>
              <w:autoSpaceDE w:val="0"/>
              <w:autoSpaceDN w:val="0"/>
              <w:rPr>
                <w:sz w:val="12"/>
                <w:szCs w:val="22"/>
              </w:rPr>
            </w:pPr>
          </w:p>
          <w:p w14:paraId="026EAAB6" w14:textId="77777777" w:rsidR="00E328AD" w:rsidRDefault="00E328AD">
            <w:pPr>
              <w:pStyle w:val="TableParagraph"/>
              <w:widowControl w:val="0"/>
              <w:autoSpaceDE w:val="0"/>
              <w:autoSpaceDN w:val="0"/>
              <w:rPr>
                <w:sz w:val="12"/>
                <w:szCs w:val="22"/>
              </w:rPr>
            </w:pPr>
          </w:p>
          <w:p w14:paraId="6A97BF43" w14:textId="77777777" w:rsidR="00E328AD" w:rsidRDefault="00E328AD">
            <w:pPr>
              <w:pStyle w:val="TableParagraph"/>
              <w:widowControl w:val="0"/>
              <w:autoSpaceDE w:val="0"/>
              <w:autoSpaceDN w:val="0"/>
              <w:rPr>
                <w:sz w:val="12"/>
                <w:szCs w:val="22"/>
              </w:rPr>
            </w:pPr>
          </w:p>
          <w:p w14:paraId="5A91618E" w14:textId="77777777" w:rsidR="00E328AD" w:rsidRDefault="00E328AD">
            <w:pPr>
              <w:pStyle w:val="TableParagraph"/>
              <w:widowControl w:val="0"/>
              <w:autoSpaceDE w:val="0"/>
              <w:autoSpaceDN w:val="0"/>
              <w:rPr>
                <w:sz w:val="12"/>
                <w:szCs w:val="22"/>
              </w:rPr>
            </w:pPr>
          </w:p>
          <w:p w14:paraId="16586ADE" w14:textId="77777777" w:rsidR="00E328AD" w:rsidRDefault="00E328AD">
            <w:pPr>
              <w:pStyle w:val="TableParagraph"/>
              <w:widowControl w:val="0"/>
              <w:autoSpaceDE w:val="0"/>
              <w:autoSpaceDN w:val="0"/>
              <w:rPr>
                <w:sz w:val="12"/>
                <w:szCs w:val="22"/>
              </w:rPr>
            </w:pPr>
          </w:p>
          <w:p w14:paraId="590877CD" w14:textId="77777777" w:rsidR="00E328AD" w:rsidRDefault="00E328AD">
            <w:pPr>
              <w:pStyle w:val="TableParagraph"/>
              <w:widowControl w:val="0"/>
              <w:autoSpaceDE w:val="0"/>
              <w:autoSpaceDN w:val="0"/>
              <w:rPr>
                <w:sz w:val="12"/>
                <w:szCs w:val="22"/>
              </w:rPr>
            </w:pPr>
          </w:p>
          <w:p w14:paraId="34E8D34F" w14:textId="77777777" w:rsidR="00E328AD" w:rsidRDefault="00E328AD">
            <w:pPr>
              <w:pStyle w:val="TableParagraph"/>
              <w:widowControl w:val="0"/>
              <w:autoSpaceDE w:val="0"/>
              <w:autoSpaceDN w:val="0"/>
              <w:rPr>
                <w:sz w:val="12"/>
                <w:szCs w:val="22"/>
              </w:rPr>
            </w:pPr>
          </w:p>
          <w:p w14:paraId="62FF3D63" w14:textId="77777777" w:rsidR="00E328AD" w:rsidRDefault="00E328AD">
            <w:pPr>
              <w:pStyle w:val="TableParagraph"/>
              <w:widowControl w:val="0"/>
              <w:autoSpaceDE w:val="0"/>
              <w:autoSpaceDN w:val="0"/>
              <w:spacing w:before="73"/>
              <w:rPr>
                <w:sz w:val="12"/>
                <w:szCs w:val="22"/>
              </w:rPr>
            </w:pPr>
          </w:p>
          <w:p w14:paraId="74E2E7F0"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FE8CE62" w14:textId="77777777" w:rsidR="00E328AD" w:rsidRDefault="00E328AD">
            <w:pPr>
              <w:pStyle w:val="TableParagraph"/>
              <w:widowControl w:val="0"/>
              <w:autoSpaceDE w:val="0"/>
              <w:autoSpaceDN w:val="0"/>
              <w:rPr>
                <w:sz w:val="16"/>
                <w:szCs w:val="22"/>
              </w:rPr>
            </w:pPr>
          </w:p>
          <w:p w14:paraId="61426A87" w14:textId="77777777" w:rsidR="00E328AD" w:rsidRDefault="00E328AD">
            <w:pPr>
              <w:pStyle w:val="TableParagraph"/>
              <w:widowControl w:val="0"/>
              <w:autoSpaceDE w:val="0"/>
              <w:autoSpaceDN w:val="0"/>
              <w:rPr>
                <w:sz w:val="16"/>
                <w:szCs w:val="22"/>
              </w:rPr>
            </w:pPr>
          </w:p>
          <w:p w14:paraId="4BFDB095" w14:textId="77777777" w:rsidR="00E328AD" w:rsidRDefault="00E328AD">
            <w:pPr>
              <w:pStyle w:val="TableParagraph"/>
              <w:widowControl w:val="0"/>
              <w:autoSpaceDE w:val="0"/>
              <w:autoSpaceDN w:val="0"/>
              <w:rPr>
                <w:sz w:val="16"/>
                <w:szCs w:val="22"/>
              </w:rPr>
            </w:pPr>
          </w:p>
          <w:p w14:paraId="5E6C216A" w14:textId="77777777" w:rsidR="00E328AD" w:rsidRDefault="00E328AD">
            <w:pPr>
              <w:pStyle w:val="TableParagraph"/>
              <w:widowControl w:val="0"/>
              <w:autoSpaceDE w:val="0"/>
              <w:autoSpaceDN w:val="0"/>
              <w:rPr>
                <w:sz w:val="16"/>
                <w:szCs w:val="22"/>
              </w:rPr>
            </w:pPr>
          </w:p>
          <w:p w14:paraId="754ABED0" w14:textId="77777777" w:rsidR="00E328AD" w:rsidRDefault="00E328AD">
            <w:pPr>
              <w:pStyle w:val="TableParagraph"/>
              <w:widowControl w:val="0"/>
              <w:autoSpaceDE w:val="0"/>
              <w:autoSpaceDN w:val="0"/>
              <w:rPr>
                <w:sz w:val="16"/>
                <w:szCs w:val="22"/>
              </w:rPr>
            </w:pPr>
          </w:p>
          <w:p w14:paraId="4F873390" w14:textId="77777777" w:rsidR="00E328AD" w:rsidRDefault="00E328AD">
            <w:pPr>
              <w:pStyle w:val="TableParagraph"/>
              <w:widowControl w:val="0"/>
              <w:autoSpaceDE w:val="0"/>
              <w:autoSpaceDN w:val="0"/>
              <w:rPr>
                <w:sz w:val="16"/>
                <w:szCs w:val="22"/>
              </w:rPr>
            </w:pPr>
          </w:p>
          <w:p w14:paraId="10D1FAD9" w14:textId="77777777" w:rsidR="00E328AD" w:rsidRDefault="00E328AD">
            <w:pPr>
              <w:pStyle w:val="TableParagraph"/>
              <w:widowControl w:val="0"/>
              <w:autoSpaceDE w:val="0"/>
              <w:autoSpaceDN w:val="0"/>
              <w:rPr>
                <w:sz w:val="16"/>
                <w:szCs w:val="22"/>
              </w:rPr>
            </w:pPr>
          </w:p>
          <w:p w14:paraId="62912102" w14:textId="77777777" w:rsidR="00E328AD" w:rsidRDefault="00E328AD">
            <w:pPr>
              <w:pStyle w:val="TableParagraph"/>
              <w:widowControl w:val="0"/>
              <w:autoSpaceDE w:val="0"/>
              <w:autoSpaceDN w:val="0"/>
              <w:rPr>
                <w:sz w:val="16"/>
                <w:szCs w:val="22"/>
              </w:rPr>
            </w:pPr>
          </w:p>
          <w:p w14:paraId="74AC432F" w14:textId="77777777" w:rsidR="00E328AD" w:rsidRDefault="00E328AD">
            <w:pPr>
              <w:pStyle w:val="TableParagraph"/>
              <w:widowControl w:val="0"/>
              <w:autoSpaceDE w:val="0"/>
              <w:autoSpaceDN w:val="0"/>
              <w:rPr>
                <w:sz w:val="16"/>
                <w:szCs w:val="22"/>
              </w:rPr>
            </w:pPr>
          </w:p>
          <w:p w14:paraId="0F9A4CC6" w14:textId="77777777" w:rsidR="00E328AD" w:rsidRDefault="00E328AD">
            <w:pPr>
              <w:pStyle w:val="TableParagraph"/>
              <w:widowControl w:val="0"/>
              <w:autoSpaceDE w:val="0"/>
              <w:autoSpaceDN w:val="0"/>
              <w:rPr>
                <w:sz w:val="16"/>
                <w:szCs w:val="22"/>
              </w:rPr>
            </w:pPr>
          </w:p>
          <w:p w14:paraId="2D801495" w14:textId="77777777" w:rsidR="00E328AD" w:rsidRDefault="00E328AD">
            <w:pPr>
              <w:pStyle w:val="TableParagraph"/>
              <w:widowControl w:val="0"/>
              <w:autoSpaceDE w:val="0"/>
              <w:autoSpaceDN w:val="0"/>
              <w:rPr>
                <w:sz w:val="16"/>
                <w:szCs w:val="22"/>
              </w:rPr>
            </w:pPr>
          </w:p>
          <w:p w14:paraId="25A26B00" w14:textId="77777777" w:rsidR="00E328AD" w:rsidRDefault="00E328AD">
            <w:pPr>
              <w:pStyle w:val="TableParagraph"/>
              <w:widowControl w:val="0"/>
              <w:autoSpaceDE w:val="0"/>
              <w:autoSpaceDN w:val="0"/>
              <w:rPr>
                <w:sz w:val="16"/>
                <w:szCs w:val="22"/>
              </w:rPr>
            </w:pPr>
          </w:p>
          <w:p w14:paraId="62EFB4CB" w14:textId="77777777" w:rsidR="00E328AD" w:rsidRDefault="00E328AD">
            <w:pPr>
              <w:pStyle w:val="TableParagraph"/>
              <w:widowControl w:val="0"/>
              <w:autoSpaceDE w:val="0"/>
              <w:autoSpaceDN w:val="0"/>
              <w:spacing w:before="3"/>
              <w:rPr>
                <w:sz w:val="16"/>
                <w:szCs w:val="22"/>
              </w:rPr>
            </w:pPr>
          </w:p>
          <w:p w14:paraId="20F7A8C3" w14:textId="77777777" w:rsidR="00E328AD" w:rsidRDefault="00E328AD">
            <w:pPr>
              <w:pStyle w:val="TableParagraph"/>
              <w:widowControl w:val="0"/>
              <w:autoSpaceDE w:val="0"/>
              <w:autoSpaceDN w:val="0"/>
              <w:ind w:right="17"/>
              <w:jc w:val="right"/>
              <w:rPr>
                <w:sz w:val="16"/>
                <w:szCs w:val="22"/>
              </w:rPr>
            </w:pPr>
            <w:r>
              <w:rPr>
                <w:spacing w:val="-2"/>
                <w:sz w:val="16"/>
                <w:szCs w:val="22"/>
              </w:rPr>
              <w:t>22.000,00</w:t>
            </w:r>
          </w:p>
        </w:tc>
        <w:tc>
          <w:tcPr>
            <w:tcW w:w="1340" w:type="dxa"/>
          </w:tcPr>
          <w:p w14:paraId="58121296" w14:textId="77777777" w:rsidR="00E328AD" w:rsidRDefault="00E328AD">
            <w:pPr>
              <w:pStyle w:val="TableParagraph"/>
              <w:widowControl w:val="0"/>
              <w:autoSpaceDE w:val="0"/>
              <w:autoSpaceDN w:val="0"/>
              <w:rPr>
                <w:sz w:val="16"/>
                <w:szCs w:val="22"/>
              </w:rPr>
            </w:pPr>
          </w:p>
          <w:p w14:paraId="485FE4DA" w14:textId="77777777" w:rsidR="00E328AD" w:rsidRDefault="00E328AD">
            <w:pPr>
              <w:pStyle w:val="TableParagraph"/>
              <w:widowControl w:val="0"/>
              <w:autoSpaceDE w:val="0"/>
              <w:autoSpaceDN w:val="0"/>
              <w:rPr>
                <w:sz w:val="16"/>
                <w:szCs w:val="22"/>
              </w:rPr>
            </w:pPr>
          </w:p>
          <w:p w14:paraId="21DB494D" w14:textId="77777777" w:rsidR="00E328AD" w:rsidRDefault="00E328AD">
            <w:pPr>
              <w:pStyle w:val="TableParagraph"/>
              <w:widowControl w:val="0"/>
              <w:autoSpaceDE w:val="0"/>
              <w:autoSpaceDN w:val="0"/>
              <w:rPr>
                <w:sz w:val="16"/>
                <w:szCs w:val="22"/>
              </w:rPr>
            </w:pPr>
          </w:p>
          <w:p w14:paraId="7497DB19" w14:textId="77777777" w:rsidR="00E328AD" w:rsidRDefault="00E328AD">
            <w:pPr>
              <w:pStyle w:val="TableParagraph"/>
              <w:widowControl w:val="0"/>
              <w:autoSpaceDE w:val="0"/>
              <w:autoSpaceDN w:val="0"/>
              <w:rPr>
                <w:sz w:val="16"/>
                <w:szCs w:val="22"/>
              </w:rPr>
            </w:pPr>
          </w:p>
          <w:p w14:paraId="00BD3CE8" w14:textId="77777777" w:rsidR="00E328AD" w:rsidRDefault="00E328AD">
            <w:pPr>
              <w:pStyle w:val="TableParagraph"/>
              <w:widowControl w:val="0"/>
              <w:autoSpaceDE w:val="0"/>
              <w:autoSpaceDN w:val="0"/>
              <w:rPr>
                <w:sz w:val="16"/>
                <w:szCs w:val="22"/>
              </w:rPr>
            </w:pPr>
          </w:p>
          <w:p w14:paraId="76D63644" w14:textId="77777777" w:rsidR="00E328AD" w:rsidRDefault="00E328AD">
            <w:pPr>
              <w:pStyle w:val="TableParagraph"/>
              <w:widowControl w:val="0"/>
              <w:autoSpaceDE w:val="0"/>
              <w:autoSpaceDN w:val="0"/>
              <w:rPr>
                <w:sz w:val="16"/>
                <w:szCs w:val="22"/>
              </w:rPr>
            </w:pPr>
          </w:p>
          <w:p w14:paraId="12ECD26E" w14:textId="77777777" w:rsidR="00E328AD" w:rsidRDefault="00E328AD">
            <w:pPr>
              <w:pStyle w:val="TableParagraph"/>
              <w:widowControl w:val="0"/>
              <w:autoSpaceDE w:val="0"/>
              <w:autoSpaceDN w:val="0"/>
              <w:rPr>
                <w:sz w:val="16"/>
                <w:szCs w:val="22"/>
              </w:rPr>
            </w:pPr>
          </w:p>
          <w:p w14:paraId="2251916A" w14:textId="77777777" w:rsidR="00E328AD" w:rsidRDefault="00E328AD">
            <w:pPr>
              <w:pStyle w:val="TableParagraph"/>
              <w:widowControl w:val="0"/>
              <w:autoSpaceDE w:val="0"/>
              <w:autoSpaceDN w:val="0"/>
              <w:rPr>
                <w:sz w:val="16"/>
                <w:szCs w:val="22"/>
              </w:rPr>
            </w:pPr>
          </w:p>
          <w:p w14:paraId="2E4465FA" w14:textId="77777777" w:rsidR="00E328AD" w:rsidRDefault="00E328AD">
            <w:pPr>
              <w:pStyle w:val="TableParagraph"/>
              <w:widowControl w:val="0"/>
              <w:autoSpaceDE w:val="0"/>
              <w:autoSpaceDN w:val="0"/>
              <w:rPr>
                <w:sz w:val="16"/>
                <w:szCs w:val="22"/>
              </w:rPr>
            </w:pPr>
          </w:p>
          <w:p w14:paraId="1108F2D4" w14:textId="77777777" w:rsidR="00E328AD" w:rsidRDefault="00E328AD">
            <w:pPr>
              <w:pStyle w:val="TableParagraph"/>
              <w:widowControl w:val="0"/>
              <w:autoSpaceDE w:val="0"/>
              <w:autoSpaceDN w:val="0"/>
              <w:rPr>
                <w:sz w:val="16"/>
                <w:szCs w:val="22"/>
              </w:rPr>
            </w:pPr>
          </w:p>
          <w:p w14:paraId="1F585BAD" w14:textId="77777777" w:rsidR="00E328AD" w:rsidRDefault="00E328AD">
            <w:pPr>
              <w:pStyle w:val="TableParagraph"/>
              <w:widowControl w:val="0"/>
              <w:autoSpaceDE w:val="0"/>
              <w:autoSpaceDN w:val="0"/>
              <w:rPr>
                <w:sz w:val="16"/>
                <w:szCs w:val="22"/>
              </w:rPr>
            </w:pPr>
          </w:p>
          <w:p w14:paraId="1BC1B937" w14:textId="77777777" w:rsidR="00E328AD" w:rsidRDefault="00E328AD">
            <w:pPr>
              <w:pStyle w:val="TableParagraph"/>
              <w:widowControl w:val="0"/>
              <w:autoSpaceDE w:val="0"/>
              <w:autoSpaceDN w:val="0"/>
              <w:rPr>
                <w:sz w:val="16"/>
                <w:szCs w:val="22"/>
              </w:rPr>
            </w:pPr>
          </w:p>
          <w:p w14:paraId="71EB43C0" w14:textId="77777777" w:rsidR="00E328AD" w:rsidRDefault="00E328AD">
            <w:pPr>
              <w:pStyle w:val="TableParagraph"/>
              <w:widowControl w:val="0"/>
              <w:autoSpaceDE w:val="0"/>
              <w:autoSpaceDN w:val="0"/>
              <w:spacing w:before="3"/>
              <w:rPr>
                <w:sz w:val="16"/>
                <w:szCs w:val="22"/>
              </w:rPr>
            </w:pPr>
          </w:p>
          <w:p w14:paraId="6993159B" w14:textId="77777777" w:rsidR="00E328AD" w:rsidRDefault="00E328AD">
            <w:pPr>
              <w:pStyle w:val="TableParagraph"/>
              <w:widowControl w:val="0"/>
              <w:autoSpaceDE w:val="0"/>
              <w:autoSpaceDN w:val="0"/>
              <w:ind w:right="17"/>
              <w:jc w:val="right"/>
              <w:rPr>
                <w:sz w:val="16"/>
                <w:szCs w:val="22"/>
              </w:rPr>
            </w:pPr>
            <w:r>
              <w:rPr>
                <w:spacing w:val="-2"/>
                <w:sz w:val="16"/>
                <w:szCs w:val="22"/>
              </w:rPr>
              <w:t>25.000,00</w:t>
            </w:r>
          </w:p>
        </w:tc>
        <w:tc>
          <w:tcPr>
            <w:tcW w:w="1340" w:type="dxa"/>
          </w:tcPr>
          <w:p w14:paraId="4AB0DB10" w14:textId="77777777" w:rsidR="00E328AD" w:rsidRDefault="00E328AD">
            <w:pPr>
              <w:pStyle w:val="TableParagraph"/>
              <w:widowControl w:val="0"/>
              <w:autoSpaceDE w:val="0"/>
              <w:autoSpaceDN w:val="0"/>
              <w:rPr>
                <w:sz w:val="16"/>
                <w:szCs w:val="22"/>
              </w:rPr>
            </w:pPr>
          </w:p>
          <w:p w14:paraId="7DD0C309" w14:textId="77777777" w:rsidR="00E328AD" w:rsidRDefault="00E328AD">
            <w:pPr>
              <w:pStyle w:val="TableParagraph"/>
              <w:widowControl w:val="0"/>
              <w:autoSpaceDE w:val="0"/>
              <w:autoSpaceDN w:val="0"/>
              <w:rPr>
                <w:sz w:val="16"/>
                <w:szCs w:val="22"/>
              </w:rPr>
            </w:pPr>
          </w:p>
          <w:p w14:paraId="4CD72263" w14:textId="77777777" w:rsidR="00E328AD" w:rsidRDefault="00E328AD">
            <w:pPr>
              <w:pStyle w:val="TableParagraph"/>
              <w:widowControl w:val="0"/>
              <w:autoSpaceDE w:val="0"/>
              <w:autoSpaceDN w:val="0"/>
              <w:rPr>
                <w:sz w:val="16"/>
                <w:szCs w:val="22"/>
              </w:rPr>
            </w:pPr>
          </w:p>
          <w:p w14:paraId="744EFC04" w14:textId="77777777" w:rsidR="00E328AD" w:rsidRDefault="00E328AD">
            <w:pPr>
              <w:pStyle w:val="TableParagraph"/>
              <w:widowControl w:val="0"/>
              <w:autoSpaceDE w:val="0"/>
              <w:autoSpaceDN w:val="0"/>
              <w:rPr>
                <w:sz w:val="16"/>
                <w:szCs w:val="22"/>
              </w:rPr>
            </w:pPr>
          </w:p>
          <w:p w14:paraId="15270D4F" w14:textId="77777777" w:rsidR="00E328AD" w:rsidRDefault="00E328AD">
            <w:pPr>
              <w:pStyle w:val="TableParagraph"/>
              <w:widowControl w:val="0"/>
              <w:autoSpaceDE w:val="0"/>
              <w:autoSpaceDN w:val="0"/>
              <w:rPr>
                <w:sz w:val="16"/>
                <w:szCs w:val="22"/>
              </w:rPr>
            </w:pPr>
          </w:p>
          <w:p w14:paraId="163639E3" w14:textId="77777777" w:rsidR="00E328AD" w:rsidRDefault="00E328AD">
            <w:pPr>
              <w:pStyle w:val="TableParagraph"/>
              <w:widowControl w:val="0"/>
              <w:autoSpaceDE w:val="0"/>
              <w:autoSpaceDN w:val="0"/>
              <w:rPr>
                <w:sz w:val="16"/>
                <w:szCs w:val="22"/>
              </w:rPr>
            </w:pPr>
          </w:p>
          <w:p w14:paraId="3957770E" w14:textId="77777777" w:rsidR="00E328AD" w:rsidRDefault="00E328AD">
            <w:pPr>
              <w:pStyle w:val="TableParagraph"/>
              <w:widowControl w:val="0"/>
              <w:autoSpaceDE w:val="0"/>
              <w:autoSpaceDN w:val="0"/>
              <w:rPr>
                <w:sz w:val="16"/>
                <w:szCs w:val="22"/>
              </w:rPr>
            </w:pPr>
          </w:p>
          <w:p w14:paraId="6B7F39C3" w14:textId="77777777" w:rsidR="00E328AD" w:rsidRDefault="00E328AD">
            <w:pPr>
              <w:pStyle w:val="TableParagraph"/>
              <w:widowControl w:val="0"/>
              <w:autoSpaceDE w:val="0"/>
              <w:autoSpaceDN w:val="0"/>
              <w:rPr>
                <w:sz w:val="16"/>
                <w:szCs w:val="22"/>
              </w:rPr>
            </w:pPr>
          </w:p>
          <w:p w14:paraId="0AD7DA57" w14:textId="77777777" w:rsidR="00E328AD" w:rsidRDefault="00E328AD">
            <w:pPr>
              <w:pStyle w:val="TableParagraph"/>
              <w:widowControl w:val="0"/>
              <w:autoSpaceDE w:val="0"/>
              <w:autoSpaceDN w:val="0"/>
              <w:rPr>
                <w:sz w:val="16"/>
                <w:szCs w:val="22"/>
              </w:rPr>
            </w:pPr>
          </w:p>
          <w:p w14:paraId="15DFEFAF" w14:textId="77777777" w:rsidR="00E328AD" w:rsidRDefault="00E328AD">
            <w:pPr>
              <w:pStyle w:val="TableParagraph"/>
              <w:widowControl w:val="0"/>
              <w:autoSpaceDE w:val="0"/>
              <w:autoSpaceDN w:val="0"/>
              <w:rPr>
                <w:sz w:val="16"/>
                <w:szCs w:val="22"/>
              </w:rPr>
            </w:pPr>
          </w:p>
          <w:p w14:paraId="4AFAC944" w14:textId="77777777" w:rsidR="00E328AD" w:rsidRDefault="00E328AD">
            <w:pPr>
              <w:pStyle w:val="TableParagraph"/>
              <w:widowControl w:val="0"/>
              <w:autoSpaceDE w:val="0"/>
              <w:autoSpaceDN w:val="0"/>
              <w:rPr>
                <w:sz w:val="16"/>
                <w:szCs w:val="22"/>
              </w:rPr>
            </w:pPr>
          </w:p>
          <w:p w14:paraId="1208147E" w14:textId="77777777" w:rsidR="00E328AD" w:rsidRDefault="00E328AD">
            <w:pPr>
              <w:pStyle w:val="TableParagraph"/>
              <w:widowControl w:val="0"/>
              <w:autoSpaceDE w:val="0"/>
              <w:autoSpaceDN w:val="0"/>
              <w:rPr>
                <w:sz w:val="16"/>
                <w:szCs w:val="22"/>
              </w:rPr>
            </w:pPr>
          </w:p>
          <w:p w14:paraId="5B06D0A2" w14:textId="77777777" w:rsidR="00E328AD" w:rsidRDefault="00E328AD">
            <w:pPr>
              <w:pStyle w:val="TableParagraph"/>
              <w:widowControl w:val="0"/>
              <w:autoSpaceDE w:val="0"/>
              <w:autoSpaceDN w:val="0"/>
              <w:spacing w:before="3"/>
              <w:rPr>
                <w:sz w:val="16"/>
                <w:szCs w:val="22"/>
              </w:rPr>
            </w:pPr>
          </w:p>
          <w:p w14:paraId="2F7EACCC" w14:textId="77777777" w:rsidR="00E328AD" w:rsidRDefault="00E328AD">
            <w:pPr>
              <w:pStyle w:val="TableParagraph"/>
              <w:widowControl w:val="0"/>
              <w:autoSpaceDE w:val="0"/>
              <w:autoSpaceDN w:val="0"/>
              <w:ind w:right="17"/>
              <w:jc w:val="right"/>
              <w:rPr>
                <w:sz w:val="16"/>
                <w:szCs w:val="22"/>
              </w:rPr>
            </w:pPr>
            <w:r>
              <w:rPr>
                <w:spacing w:val="-2"/>
                <w:sz w:val="16"/>
                <w:szCs w:val="22"/>
              </w:rPr>
              <w:t>28.000,00</w:t>
            </w:r>
          </w:p>
        </w:tc>
        <w:tc>
          <w:tcPr>
            <w:tcW w:w="1320" w:type="dxa"/>
          </w:tcPr>
          <w:p w14:paraId="29B7CEB3" w14:textId="77777777" w:rsidR="00E328AD" w:rsidRDefault="00E328AD">
            <w:pPr>
              <w:pStyle w:val="TableParagraph"/>
              <w:widowControl w:val="0"/>
              <w:autoSpaceDE w:val="0"/>
              <w:autoSpaceDN w:val="0"/>
              <w:rPr>
                <w:sz w:val="16"/>
                <w:szCs w:val="22"/>
              </w:rPr>
            </w:pPr>
          </w:p>
          <w:p w14:paraId="0B817289" w14:textId="77777777" w:rsidR="00E328AD" w:rsidRDefault="00E328AD">
            <w:pPr>
              <w:pStyle w:val="TableParagraph"/>
              <w:widowControl w:val="0"/>
              <w:autoSpaceDE w:val="0"/>
              <w:autoSpaceDN w:val="0"/>
              <w:rPr>
                <w:sz w:val="16"/>
                <w:szCs w:val="22"/>
              </w:rPr>
            </w:pPr>
          </w:p>
          <w:p w14:paraId="0013AC84" w14:textId="77777777" w:rsidR="00E328AD" w:rsidRDefault="00E328AD">
            <w:pPr>
              <w:pStyle w:val="TableParagraph"/>
              <w:widowControl w:val="0"/>
              <w:autoSpaceDE w:val="0"/>
              <w:autoSpaceDN w:val="0"/>
              <w:rPr>
                <w:sz w:val="16"/>
                <w:szCs w:val="22"/>
              </w:rPr>
            </w:pPr>
          </w:p>
          <w:p w14:paraId="0DCE0704" w14:textId="77777777" w:rsidR="00E328AD" w:rsidRDefault="00E328AD">
            <w:pPr>
              <w:pStyle w:val="TableParagraph"/>
              <w:widowControl w:val="0"/>
              <w:autoSpaceDE w:val="0"/>
              <w:autoSpaceDN w:val="0"/>
              <w:rPr>
                <w:sz w:val="16"/>
                <w:szCs w:val="22"/>
              </w:rPr>
            </w:pPr>
          </w:p>
          <w:p w14:paraId="33EFEDBC" w14:textId="77777777" w:rsidR="00E328AD" w:rsidRDefault="00E328AD">
            <w:pPr>
              <w:pStyle w:val="TableParagraph"/>
              <w:widowControl w:val="0"/>
              <w:autoSpaceDE w:val="0"/>
              <w:autoSpaceDN w:val="0"/>
              <w:rPr>
                <w:sz w:val="16"/>
                <w:szCs w:val="22"/>
              </w:rPr>
            </w:pPr>
          </w:p>
          <w:p w14:paraId="16801F28" w14:textId="77777777" w:rsidR="00E328AD" w:rsidRDefault="00E328AD">
            <w:pPr>
              <w:pStyle w:val="TableParagraph"/>
              <w:widowControl w:val="0"/>
              <w:autoSpaceDE w:val="0"/>
              <w:autoSpaceDN w:val="0"/>
              <w:rPr>
                <w:sz w:val="16"/>
                <w:szCs w:val="22"/>
              </w:rPr>
            </w:pPr>
          </w:p>
          <w:p w14:paraId="4C380B56" w14:textId="77777777" w:rsidR="00E328AD" w:rsidRDefault="00E328AD">
            <w:pPr>
              <w:pStyle w:val="TableParagraph"/>
              <w:widowControl w:val="0"/>
              <w:autoSpaceDE w:val="0"/>
              <w:autoSpaceDN w:val="0"/>
              <w:rPr>
                <w:sz w:val="16"/>
                <w:szCs w:val="22"/>
              </w:rPr>
            </w:pPr>
          </w:p>
          <w:p w14:paraId="1D17B8DD" w14:textId="77777777" w:rsidR="00E328AD" w:rsidRDefault="00E328AD">
            <w:pPr>
              <w:pStyle w:val="TableParagraph"/>
              <w:widowControl w:val="0"/>
              <w:autoSpaceDE w:val="0"/>
              <w:autoSpaceDN w:val="0"/>
              <w:rPr>
                <w:sz w:val="16"/>
                <w:szCs w:val="22"/>
              </w:rPr>
            </w:pPr>
          </w:p>
          <w:p w14:paraId="321BA8DD" w14:textId="77777777" w:rsidR="00E328AD" w:rsidRDefault="00E328AD">
            <w:pPr>
              <w:pStyle w:val="TableParagraph"/>
              <w:widowControl w:val="0"/>
              <w:autoSpaceDE w:val="0"/>
              <w:autoSpaceDN w:val="0"/>
              <w:rPr>
                <w:sz w:val="16"/>
                <w:szCs w:val="22"/>
              </w:rPr>
            </w:pPr>
          </w:p>
          <w:p w14:paraId="6A29F110" w14:textId="77777777" w:rsidR="00E328AD" w:rsidRDefault="00E328AD">
            <w:pPr>
              <w:pStyle w:val="TableParagraph"/>
              <w:widowControl w:val="0"/>
              <w:autoSpaceDE w:val="0"/>
              <w:autoSpaceDN w:val="0"/>
              <w:rPr>
                <w:sz w:val="16"/>
                <w:szCs w:val="22"/>
              </w:rPr>
            </w:pPr>
          </w:p>
          <w:p w14:paraId="6611D74A" w14:textId="77777777" w:rsidR="00E328AD" w:rsidRDefault="00E328AD">
            <w:pPr>
              <w:pStyle w:val="TableParagraph"/>
              <w:widowControl w:val="0"/>
              <w:autoSpaceDE w:val="0"/>
              <w:autoSpaceDN w:val="0"/>
              <w:rPr>
                <w:sz w:val="16"/>
                <w:szCs w:val="22"/>
              </w:rPr>
            </w:pPr>
          </w:p>
          <w:p w14:paraId="557D21F9" w14:textId="77777777" w:rsidR="00E328AD" w:rsidRDefault="00E328AD">
            <w:pPr>
              <w:pStyle w:val="TableParagraph"/>
              <w:widowControl w:val="0"/>
              <w:autoSpaceDE w:val="0"/>
              <w:autoSpaceDN w:val="0"/>
              <w:rPr>
                <w:sz w:val="16"/>
                <w:szCs w:val="22"/>
              </w:rPr>
            </w:pPr>
          </w:p>
          <w:p w14:paraId="3C8D4378" w14:textId="77777777" w:rsidR="00E328AD" w:rsidRDefault="00E328AD">
            <w:pPr>
              <w:pStyle w:val="TableParagraph"/>
              <w:widowControl w:val="0"/>
              <w:autoSpaceDE w:val="0"/>
              <w:autoSpaceDN w:val="0"/>
              <w:spacing w:before="3"/>
              <w:rPr>
                <w:sz w:val="16"/>
                <w:szCs w:val="22"/>
              </w:rPr>
            </w:pPr>
          </w:p>
          <w:p w14:paraId="12622FA8" w14:textId="77777777" w:rsidR="00E328AD" w:rsidRDefault="00E328AD">
            <w:pPr>
              <w:pStyle w:val="TableParagraph"/>
              <w:widowControl w:val="0"/>
              <w:autoSpaceDE w:val="0"/>
              <w:autoSpaceDN w:val="0"/>
              <w:ind w:right="17"/>
              <w:jc w:val="right"/>
              <w:rPr>
                <w:sz w:val="16"/>
                <w:szCs w:val="22"/>
              </w:rPr>
            </w:pPr>
            <w:r>
              <w:rPr>
                <w:spacing w:val="-2"/>
                <w:sz w:val="16"/>
                <w:szCs w:val="22"/>
              </w:rPr>
              <w:t>31.000,00</w:t>
            </w:r>
          </w:p>
        </w:tc>
        <w:tc>
          <w:tcPr>
            <w:tcW w:w="1320" w:type="dxa"/>
          </w:tcPr>
          <w:p w14:paraId="5BCB0A6F" w14:textId="77777777" w:rsidR="00E328AD" w:rsidRDefault="00E328AD">
            <w:pPr>
              <w:pStyle w:val="TableParagraph"/>
              <w:widowControl w:val="0"/>
              <w:autoSpaceDE w:val="0"/>
              <w:autoSpaceDN w:val="0"/>
              <w:rPr>
                <w:sz w:val="16"/>
                <w:szCs w:val="22"/>
              </w:rPr>
            </w:pPr>
          </w:p>
          <w:p w14:paraId="175C2C54" w14:textId="77777777" w:rsidR="00E328AD" w:rsidRDefault="00E328AD">
            <w:pPr>
              <w:pStyle w:val="TableParagraph"/>
              <w:widowControl w:val="0"/>
              <w:autoSpaceDE w:val="0"/>
              <w:autoSpaceDN w:val="0"/>
              <w:rPr>
                <w:sz w:val="16"/>
                <w:szCs w:val="22"/>
              </w:rPr>
            </w:pPr>
          </w:p>
          <w:p w14:paraId="461D4A7D" w14:textId="77777777" w:rsidR="00E328AD" w:rsidRDefault="00E328AD">
            <w:pPr>
              <w:pStyle w:val="TableParagraph"/>
              <w:widowControl w:val="0"/>
              <w:autoSpaceDE w:val="0"/>
              <w:autoSpaceDN w:val="0"/>
              <w:rPr>
                <w:sz w:val="16"/>
                <w:szCs w:val="22"/>
              </w:rPr>
            </w:pPr>
          </w:p>
          <w:p w14:paraId="6CBF6B2F" w14:textId="77777777" w:rsidR="00E328AD" w:rsidRDefault="00E328AD">
            <w:pPr>
              <w:pStyle w:val="TableParagraph"/>
              <w:widowControl w:val="0"/>
              <w:autoSpaceDE w:val="0"/>
              <w:autoSpaceDN w:val="0"/>
              <w:rPr>
                <w:sz w:val="16"/>
                <w:szCs w:val="22"/>
              </w:rPr>
            </w:pPr>
          </w:p>
          <w:p w14:paraId="067FD8BF" w14:textId="77777777" w:rsidR="00E328AD" w:rsidRDefault="00E328AD">
            <w:pPr>
              <w:pStyle w:val="TableParagraph"/>
              <w:widowControl w:val="0"/>
              <w:autoSpaceDE w:val="0"/>
              <w:autoSpaceDN w:val="0"/>
              <w:rPr>
                <w:sz w:val="16"/>
                <w:szCs w:val="22"/>
              </w:rPr>
            </w:pPr>
          </w:p>
          <w:p w14:paraId="71AAD5CD" w14:textId="77777777" w:rsidR="00E328AD" w:rsidRDefault="00E328AD">
            <w:pPr>
              <w:pStyle w:val="TableParagraph"/>
              <w:widowControl w:val="0"/>
              <w:autoSpaceDE w:val="0"/>
              <w:autoSpaceDN w:val="0"/>
              <w:rPr>
                <w:sz w:val="16"/>
                <w:szCs w:val="22"/>
              </w:rPr>
            </w:pPr>
          </w:p>
          <w:p w14:paraId="41D8FF13" w14:textId="77777777" w:rsidR="00E328AD" w:rsidRDefault="00E328AD">
            <w:pPr>
              <w:pStyle w:val="TableParagraph"/>
              <w:widowControl w:val="0"/>
              <w:autoSpaceDE w:val="0"/>
              <w:autoSpaceDN w:val="0"/>
              <w:rPr>
                <w:sz w:val="16"/>
                <w:szCs w:val="22"/>
              </w:rPr>
            </w:pPr>
          </w:p>
          <w:p w14:paraId="3CBE616E" w14:textId="77777777" w:rsidR="00E328AD" w:rsidRDefault="00E328AD">
            <w:pPr>
              <w:pStyle w:val="TableParagraph"/>
              <w:widowControl w:val="0"/>
              <w:autoSpaceDE w:val="0"/>
              <w:autoSpaceDN w:val="0"/>
              <w:rPr>
                <w:sz w:val="16"/>
                <w:szCs w:val="22"/>
              </w:rPr>
            </w:pPr>
          </w:p>
          <w:p w14:paraId="6EAC9785" w14:textId="77777777" w:rsidR="00E328AD" w:rsidRDefault="00E328AD">
            <w:pPr>
              <w:pStyle w:val="TableParagraph"/>
              <w:widowControl w:val="0"/>
              <w:autoSpaceDE w:val="0"/>
              <w:autoSpaceDN w:val="0"/>
              <w:rPr>
                <w:sz w:val="16"/>
                <w:szCs w:val="22"/>
              </w:rPr>
            </w:pPr>
          </w:p>
          <w:p w14:paraId="6E3DABFF" w14:textId="77777777" w:rsidR="00E328AD" w:rsidRDefault="00E328AD">
            <w:pPr>
              <w:pStyle w:val="TableParagraph"/>
              <w:widowControl w:val="0"/>
              <w:autoSpaceDE w:val="0"/>
              <w:autoSpaceDN w:val="0"/>
              <w:rPr>
                <w:sz w:val="16"/>
                <w:szCs w:val="22"/>
              </w:rPr>
            </w:pPr>
          </w:p>
          <w:p w14:paraId="4EFC3804" w14:textId="77777777" w:rsidR="00E328AD" w:rsidRDefault="00E328AD">
            <w:pPr>
              <w:pStyle w:val="TableParagraph"/>
              <w:widowControl w:val="0"/>
              <w:autoSpaceDE w:val="0"/>
              <w:autoSpaceDN w:val="0"/>
              <w:rPr>
                <w:sz w:val="16"/>
                <w:szCs w:val="22"/>
              </w:rPr>
            </w:pPr>
          </w:p>
          <w:p w14:paraId="3CFDDE53" w14:textId="77777777" w:rsidR="00E328AD" w:rsidRDefault="00E328AD">
            <w:pPr>
              <w:pStyle w:val="TableParagraph"/>
              <w:widowControl w:val="0"/>
              <w:autoSpaceDE w:val="0"/>
              <w:autoSpaceDN w:val="0"/>
              <w:rPr>
                <w:sz w:val="16"/>
                <w:szCs w:val="22"/>
              </w:rPr>
            </w:pPr>
          </w:p>
          <w:p w14:paraId="7246ED11" w14:textId="77777777" w:rsidR="00E328AD" w:rsidRDefault="00E328AD">
            <w:pPr>
              <w:pStyle w:val="TableParagraph"/>
              <w:widowControl w:val="0"/>
              <w:autoSpaceDE w:val="0"/>
              <w:autoSpaceDN w:val="0"/>
              <w:spacing w:before="3"/>
              <w:rPr>
                <w:sz w:val="16"/>
                <w:szCs w:val="22"/>
              </w:rPr>
            </w:pPr>
          </w:p>
          <w:p w14:paraId="260199FE" w14:textId="77777777" w:rsidR="00E328AD" w:rsidRDefault="00E328AD">
            <w:pPr>
              <w:pStyle w:val="TableParagraph"/>
              <w:widowControl w:val="0"/>
              <w:autoSpaceDE w:val="0"/>
              <w:autoSpaceDN w:val="0"/>
              <w:ind w:right="17"/>
              <w:jc w:val="right"/>
              <w:rPr>
                <w:sz w:val="16"/>
                <w:szCs w:val="22"/>
              </w:rPr>
            </w:pPr>
            <w:r>
              <w:rPr>
                <w:spacing w:val="-2"/>
                <w:sz w:val="16"/>
                <w:szCs w:val="22"/>
              </w:rPr>
              <w:t>106.000,00</w:t>
            </w:r>
          </w:p>
        </w:tc>
      </w:tr>
      <w:tr w:rsidR="00E328AD" w14:paraId="2A05CC36" w14:textId="77777777">
        <w:trPr>
          <w:trHeight w:val="380"/>
        </w:trPr>
        <w:tc>
          <w:tcPr>
            <w:tcW w:w="800" w:type="dxa"/>
            <w:vMerge w:val="restart"/>
          </w:tcPr>
          <w:p w14:paraId="32CB0386" w14:textId="77777777" w:rsidR="00E328AD" w:rsidRDefault="00E328AD">
            <w:pPr>
              <w:pStyle w:val="TableParagraph"/>
              <w:widowControl w:val="0"/>
              <w:autoSpaceDE w:val="0"/>
              <w:autoSpaceDN w:val="0"/>
              <w:rPr>
                <w:sz w:val="16"/>
                <w:szCs w:val="22"/>
              </w:rPr>
            </w:pPr>
          </w:p>
          <w:p w14:paraId="31530991" w14:textId="77777777" w:rsidR="00E328AD" w:rsidRDefault="00E328AD">
            <w:pPr>
              <w:pStyle w:val="TableParagraph"/>
              <w:widowControl w:val="0"/>
              <w:autoSpaceDE w:val="0"/>
              <w:autoSpaceDN w:val="0"/>
              <w:rPr>
                <w:sz w:val="16"/>
                <w:szCs w:val="22"/>
              </w:rPr>
            </w:pPr>
          </w:p>
          <w:p w14:paraId="59A2CA01" w14:textId="77777777" w:rsidR="00E328AD" w:rsidRDefault="00E328AD">
            <w:pPr>
              <w:pStyle w:val="TableParagraph"/>
              <w:widowControl w:val="0"/>
              <w:autoSpaceDE w:val="0"/>
              <w:autoSpaceDN w:val="0"/>
              <w:rPr>
                <w:sz w:val="16"/>
                <w:szCs w:val="22"/>
              </w:rPr>
            </w:pPr>
          </w:p>
          <w:p w14:paraId="552C6965" w14:textId="77777777" w:rsidR="00E328AD" w:rsidRDefault="00E328AD">
            <w:pPr>
              <w:pStyle w:val="TableParagraph"/>
              <w:widowControl w:val="0"/>
              <w:autoSpaceDE w:val="0"/>
              <w:autoSpaceDN w:val="0"/>
              <w:rPr>
                <w:sz w:val="16"/>
                <w:szCs w:val="22"/>
              </w:rPr>
            </w:pPr>
          </w:p>
          <w:p w14:paraId="23D42A26" w14:textId="77777777" w:rsidR="00E328AD" w:rsidRDefault="00E328AD">
            <w:pPr>
              <w:pStyle w:val="TableParagraph"/>
              <w:widowControl w:val="0"/>
              <w:autoSpaceDE w:val="0"/>
              <w:autoSpaceDN w:val="0"/>
              <w:rPr>
                <w:sz w:val="16"/>
                <w:szCs w:val="22"/>
              </w:rPr>
            </w:pPr>
          </w:p>
          <w:p w14:paraId="1D61C135" w14:textId="77777777" w:rsidR="00E328AD" w:rsidRDefault="00E328AD">
            <w:pPr>
              <w:pStyle w:val="TableParagraph"/>
              <w:widowControl w:val="0"/>
              <w:autoSpaceDE w:val="0"/>
              <w:autoSpaceDN w:val="0"/>
              <w:spacing w:before="91"/>
              <w:rPr>
                <w:sz w:val="16"/>
                <w:szCs w:val="22"/>
              </w:rPr>
            </w:pPr>
          </w:p>
          <w:p w14:paraId="4A3DDA15" w14:textId="77777777" w:rsidR="00E328AD" w:rsidRDefault="00E328AD">
            <w:pPr>
              <w:pStyle w:val="TableParagraph"/>
              <w:widowControl w:val="0"/>
              <w:autoSpaceDE w:val="0"/>
              <w:autoSpaceDN w:val="0"/>
              <w:ind w:left="222"/>
              <w:rPr>
                <w:sz w:val="16"/>
                <w:szCs w:val="22"/>
              </w:rPr>
            </w:pPr>
            <w:r>
              <w:rPr>
                <w:spacing w:val="-4"/>
                <w:sz w:val="16"/>
                <w:szCs w:val="22"/>
              </w:rPr>
              <w:t>2041</w:t>
            </w:r>
          </w:p>
        </w:tc>
        <w:tc>
          <w:tcPr>
            <w:tcW w:w="2980" w:type="dxa"/>
            <w:vMerge w:val="restart"/>
          </w:tcPr>
          <w:p w14:paraId="41E42A93" w14:textId="77777777" w:rsidR="00E328AD" w:rsidRDefault="00E328AD">
            <w:pPr>
              <w:pStyle w:val="TableParagraph"/>
              <w:widowControl w:val="0"/>
              <w:autoSpaceDE w:val="0"/>
              <w:autoSpaceDN w:val="0"/>
              <w:rPr>
                <w:sz w:val="16"/>
                <w:szCs w:val="22"/>
              </w:rPr>
            </w:pPr>
          </w:p>
          <w:p w14:paraId="69422629" w14:textId="77777777" w:rsidR="00E328AD" w:rsidRDefault="00E328AD">
            <w:pPr>
              <w:pStyle w:val="TableParagraph"/>
              <w:widowControl w:val="0"/>
              <w:autoSpaceDE w:val="0"/>
              <w:autoSpaceDN w:val="0"/>
              <w:rPr>
                <w:sz w:val="16"/>
                <w:szCs w:val="22"/>
              </w:rPr>
            </w:pPr>
          </w:p>
          <w:p w14:paraId="29BEEE27" w14:textId="77777777" w:rsidR="00E328AD" w:rsidRDefault="00E328AD">
            <w:pPr>
              <w:pStyle w:val="TableParagraph"/>
              <w:widowControl w:val="0"/>
              <w:autoSpaceDE w:val="0"/>
              <w:autoSpaceDN w:val="0"/>
              <w:rPr>
                <w:sz w:val="16"/>
                <w:szCs w:val="22"/>
              </w:rPr>
            </w:pPr>
          </w:p>
          <w:p w14:paraId="1CC3204B" w14:textId="77777777" w:rsidR="00E328AD" w:rsidRDefault="00E328AD">
            <w:pPr>
              <w:pStyle w:val="TableParagraph"/>
              <w:widowControl w:val="0"/>
              <w:autoSpaceDE w:val="0"/>
              <w:autoSpaceDN w:val="0"/>
              <w:rPr>
                <w:sz w:val="16"/>
                <w:szCs w:val="22"/>
              </w:rPr>
            </w:pPr>
          </w:p>
          <w:p w14:paraId="04BA93B9" w14:textId="77777777" w:rsidR="00E328AD" w:rsidRDefault="00E328AD">
            <w:pPr>
              <w:pStyle w:val="TableParagraph"/>
              <w:widowControl w:val="0"/>
              <w:autoSpaceDE w:val="0"/>
              <w:autoSpaceDN w:val="0"/>
              <w:spacing w:before="182"/>
              <w:rPr>
                <w:sz w:val="16"/>
                <w:szCs w:val="22"/>
              </w:rPr>
            </w:pPr>
          </w:p>
          <w:p w14:paraId="04C1D5B6"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10"/>
                <w:sz w:val="16"/>
                <w:szCs w:val="22"/>
              </w:rPr>
              <w:t xml:space="preserve"> </w:t>
            </w:r>
            <w:r>
              <w:rPr>
                <w:sz w:val="16"/>
                <w:szCs w:val="22"/>
              </w:rPr>
              <w:t>de</w:t>
            </w:r>
            <w:r>
              <w:rPr>
                <w:spacing w:val="-10"/>
                <w:sz w:val="16"/>
                <w:szCs w:val="22"/>
              </w:rPr>
              <w:t xml:space="preserve"> </w:t>
            </w:r>
            <w:r>
              <w:rPr>
                <w:sz w:val="16"/>
                <w:szCs w:val="22"/>
              </w:rPr>
              <w:t>Espaços</w:t>
            </w:r>
            <w:r>
              <w:rPr>
                <w:spacing w:val="-10"/>
                <w:sz w:val="16"/>
                <w:szCs w:val="22"/>
              </w:rPr>
              <w:t xml:space="preserve"> </w:t>
            </w:r>
            <w:r>
              <w:rPr>
                <w:sz w:val="16"/>
                <w:szCs w:val="22"/>
              </w:rPr>
              <w:t>Públicos</w:t>
            </w:r>
            <w:r>
              <w:rPr>
                <w:spacing w:val="-10"/>
                <w:sz w:val="16"/>
                <w:szCs w:val="22"/>
              </w:rPr>
              <w:t xml:space="preserve"> </w:t>
            </w:r>
            <w:r>
              <w:rPr>
                <w:sz w:val="16"/>
                <w:szCs w:val="22"/>
              </w:rPr>
              <w:t>de Lazer e Recreação</w:t>
            </w:r>
          </w:p>
        </w:tc>
        <w:tc>
          <w:tcPr>
            <w:tcW w:w="3020" w:type="dxa"/>
            <w:vMerge w:val="restart"/>
          </w:tcPr>
          <w:p w14:paraId="1B304EC2" w14:textId="77777777" w:rsidR="00E328AD" w:rsidRDefault="00E328AD">
            <w:pPr>
              <w:pStyle w:val="TableParagraph"/>
              <w:widowControl w:val="0"/>
              <w:tabs>
                <w:tab w:val="left" w:pos="1373"/>
                <w:tab w:val="left" w:pos="2046"/>
              </w:tabs>
              <w:autoSpaceDE w:val="0"/>
              <w:autoSpaceDN w:val="0"/>
              <w:spacing w:line="169" w:lineRule="exact"/>
              <w:ind w:left="60"/>
              <w:jc w:val="both"/>
              <w:rPr>
                <w:sz w:val="16"/>
                <w:szCs w:val="22"/>
              </w:rPr>
            </w:pPr>
            <w:r>
              <w:rPr>
                <w:spacing w:val="-2"/>
                <w:sz w:val="16"/>
                <w:szCs w:val="22"/>
              </w:rPr>
              <w:t>Assegurar</w:t>
            </w:r>
            <w:r>
              <w:rPr>
                <w:sz w:val="16"/>
                <w:szCs w:val="22"/>
              </w:rPr>
              <w:tab/>
            </w:r>
            <w:r>
              <w:rPr>
                <w:spacing w:val="-10"/>
                <w:sz w:val="16"/>
                <w:szCs w:val="22"/>
              </w:rPr>
              <w:t>a</w:t>
            </w:r>
            <w:r>
              <w:rPr>
                <w:sz w:val="16"/>
                <w:szCs w:val="22"/>
              </w:rPr>
              <w:tab/>
            </w:r>
            <w:r>
              <w:rPr>
                <w:spacing w:val="-2"/>
                <w:sz w:val="16"/>
                <w:szCs w:val="22"/>
              </w:rPr>
              <w:t>conservação,</w:t>
            </w:r>
          </w:p>
          <w:p w14:paraId="274A1F53"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funcionamento e qualidade dos espaços públicos destinados ao lazer, recreação</w:t>
            </w:r>
            <w:r>
              <w:rPr>
                <w:spacing w:val="40"/>
                <w:sz w:val="16"/>
                <w:szCs w:val="22"/>
              </w:rPr>
              <w:t xml:space="preserve"> </w:t>
            </w:r>
            <w:r>
              <w:rPr>
                <w:sz w:val="16"/>
                <w:szCs w:val="22"/>
              </w:rPr>
              <w:t>e convivência comunitária, como praças, parques, quadras, áreas de esporte, playgrounds e demais equipamentos urbanos. A ação visa proporcionar ambientes seguros, acessíveis e</w:t>
            </w:r>
            <w:r>
              <w:rPr>
                <w:spacing w:val="40"/>
                <w:sz w:val="16"/>
                <w:szCs w:val="22"/>
              </w:rPr>
              <w:t xml:space="preserve"> </w:t>
            </w:r>
            <w:r>
              <w:rPr>
                <w:sz w:val="16"/>
                <w:szCs w:val="22"/>
              </w:rPr>
              <w:t>atrativos</w:t>
            </w:r>
            <w:r>
              <w:rPr>
                <w:spacing w:val="-4"/>
                <w:sz w:val="16"/>
                <w:szCs w:val="22"/>
              </w:rPr>
              <w:t xml:space="preserve"> </w:t>
            </w:r>
            <w:r>
              <w:rPr>
                <w:sz w:val="16"/>
                <w:szCs w:val="22"/>
              </w:rPr>
              <w:t>para</w:t>
            </w:r>
            <w:r>
              <w:rPr>
                <w:spacing w:val="-4"/>
                <w:sz w:val="16"/>
                <w:szCs w:val="22"/>
              </w:rPr>
              <w:t xml:space="preserve"> </w:t>
            </w:r>
            <w:r>
              <w:rPr>
                <w:sz w:val="16"/>
                <w:szCs w:val="22"/>
              </w:rPr>
              <w:t>o</w:t>
            </w:r>
            <w:r>
              <w:rPr>
                <w:spacing w:val="-4"/>
                <w:sz w:val="16"/>
                <w:szCs w:val="22"/>
              </w:rPr>
              <w:t xml:space="preserve"> </w:t>
            </w:r>
            <w:r>
              <w:rPr>
                <w:sz w:val="16"/>
                <w:szCs w:val="22"/>
              </w:rPr>
              <w:t>bem-estar</w:t>
            </w:r>
            <w:r>
              <w:rPr>
                <w:spacing w:val="-4"/>
                <w:sz w:val="16"/>
                <w:szCs w:val="22"/>
              </w:rPr>
              <w:t xml:space="preserve"> </w:t>
            </w:r>
            <w:r>
              <w:rPr>
                <w:sz w:val="16"/>
                <w:szCs w:val="22"/>
              </w:rPr>
              <w:t>da</w:t>
            </w:r>
            <w:r>
              <w:rPr>
                <w:spacing w:val="-4"/>
                <w:sz w:val="16"/>
                <w:szCs w:val="22"/>
              </w:rPr>
              <w:t xml:space="preserve"> </w:t>
            </w:r>
            <w:r>
              <w:rPr>
                <w:sz w:val="16"/>
                <w:szCs w:val="22"/>
              </w:rPr>
              <w:t>população, incentivando a prática de atividades físicas, o convívio social e a valorização dos espaços coletivos.</w:t>
            </w:r>
          </w:p>
        </w:tc>
        <w:tc>
          <w:tcPr>
            <w:tcW w:w="1140" w:type="dxa"/>
            <w:vMerge w:val="restart"/>
          </w:tcPr>
          <w:p w14:paraId="61A08B7E"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7144088" w14:textId="77777777" w:rsidR="00E328AD" w:rsidRDefault="00E328AD">
            <w:pPr>
              <w:pStyle w:val="TableParagraph"/>
              <w:widowControl w:val="0"/>
              <w:autoSpaceDE w:val="0"/>
              <w:autoSpaceDN w:val="0"/>
              <w:rPr>
                <w:rFonts w:ascii="Times New Roman"/>
                <w:sz w:val="16"/>
                <w:szCs w:val="22"/>
              </w:rPr>
            </w:pPr>
          </w:p>
        </w:tc>
        <w:tc>
          <w:tcPr>
            <w:tcW w:w="600" w:type="dxa"/>
          </w:tcPr>
          <w:p w14:paraId="0EFC807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7DA288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750C8A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12FCA0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16629F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7649DC8"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B83266F" w14:textId="77777777">
        <w:trPr>
          <w:trHeight w:val="2180"/>
        </w:trPr>
        <w:tc>
          <w:tcPr>
            <w:tcW w:w="800" w:type="dxa"/>
            <w:vMerge/>
            <w:tcBorders>
              <w:top w:val="nil"/>
            </w:tcBorders>
          </w:tcPr>
          <w:p w14:paraId="3B780331" w14:textId="77777777" w:rsidR="00E328AD" w:rsidRDefault="00E328AD">
            <w:pPr>
              <w:pStyle w:val="Normal0"/>
              <w:widowControl w:val="0"/>
              <w:autoSpaceDE w:val="0"/>
              <w:autoSpaceDN w:val="0"/>
              <w:rPr>
                <w:sz w:val="2"/>
                <w:szCs w:val="2"/>
              </w:rPr>
            </w:pPr>
          </w:p>
        </w:tc>
        <w:tc>
          <w:tcPr>
            <w:tcW w:w="2980" w:type="dxa"/>
            <w:vMerge/>
            <w:tcBorders>
              <w:top w:val="nil"/>
            </w:tcBorders>
          </w:tcPr>
          <w:p w14:paraId="061F44E6" w14:textId="77777777" w:rsidR="00E328AD" w:rsidRDefault="00E328AD">
            <w:pPr>
              <w:pStyle w:val="Normal0"/>
              <w:widowControl w:val="0"/>
              <w:autoSpaceDE w:val="0"/>
              <w:autoSpaceDN w:val="0"/>
              <w:rPr>
                <w:sz w:val="2"/>
                <w:szCs w:val="2"/>
              </w:rPr>
            </w:pPr>
          </w:p>
        </w:tc>
        <w:tc>
          <w:tcPr>
            <w:tcW w:w="3020" w:type="dxa"/>
            <w:vMerge/>
            <w:tcBorders>
              <w:top w:val="nil"/>
            </w:tcBorders>
          </w:tcPr>
          <w:p w14:paraId="78A2D3B7" w14:textId="77777777" w:rsidR="00E328AD" w:rsidRDefault="00E328AD">
            <w:pPr>
              <w:pStyle w:val="Normal0"/>
              <w:widowControl w:val="0"/>
              <w:autoSpaceDE w:val="0"/>
              <w:autoSpaceDN w:val="0"/>
              <w:rPr>
                <w:sz w:val="2"/>
                <w:szCs w:val="2"/>
              </w:rPr>
            </w:pPr>
          </w:p>
        </w:tc>
        <w:tc>
          <w:tcPr>
            <w:tcW w:w="1140" w:type="dxa"/>
            <w:vMerge/>
            <w:tcBorders>
              <w:top w:val="nil"/>
            </w:tcBorders>
          </w:tcPr>
          <w:p w14:paraId="19A0FB1C" w14:textId="77777777" w:rsidR="00E328AD" w:rsidRDefault="00E328AD">
            <w:pPr>
              <w:pStyle w:val="Normal0"/>
              <w:widowControl w:val="0"/>
              <w:autoSpaceDE w:val="0"/>
              <w:autoSpaceDN w:val="0"/>
              <w:rPr>
                <w:sz w:val="2"/>
                <w:szCs w:val="2"/>
              </w:rPr>
            </w:pPr>
          </w:p>
        </w:tc>
        <w:tc>
          <w:tcPr>
            <w:tcW w:w="860" w:type="dxa"/>
            <w:vMerge/>
            <w:tcBorders>
              <w:top w:val="nil"/>
            </w:tcBorders>
          </w:tcPr>
          <w:p w14:paraId="4FCE1CBD" w14:textId="77777777" w:rsidR="00E328AD" w:rsidRDefault="00E328AD">
            <w:pPr>
              <w:pStyle w:val="Normal0"/>
              <w:widowControl w:val="0"/>
              <w:autoSpaceDE w:val="0"/>
              <w:autoSpaceDN w:val="0"/>
              <w:rPr>
                <w:sz w:val="2"/>
                <w:szCs w:val="2"/>
              </w:rPr>
            </w:pPr>
          </w:p>
        </w:tc>
        <w:tc>
          <w:tcPr>
            <w:tcW w:w="600" w:type="dxa"/>
          </w:tcPr>
          <w:p w14:paraId="31316803" w14:textId="77777777" w:rsidR="00E328AD" w:rsidRDefault="00E328AD">
            <w:pPr>
              <w:pStyle w:val="TableParagraph"/>
              <w:widowControl w:val="0"/>
              <w:autoSpaceDE w:val="0"/>
              <w:autoSpaceDN w:val="0"/>
              <w:rPr>
                <w:sz w:val="12"/>
                <w:szCs w:val="22"/>
              </w:rPr>
            </w:pPr>
          </w:p>
          <w:p w14:paraId="4F6FFD67" w14:textId="77777777" w:rsidR="00E328AD" w:rsidRDefault="00E328AD">
            <w:pPr>
              <w:pStyle w:val="TableParagraph"/>
              <w:widowControl w:val="0"/>
              <w:autoSpaceDE w:val="0"/>
              <w:autoSpaceDN w:val="0"/>
              <w:rPr>
                <w:sz w:val="12"/>
                <w:szCs w:val="22"/>
              </w:rPr>
            </w:pPr>
          </w:p>
          <w:p w14:paraId="165928BE" w14:textId="77777777" w:rsidR="00E328AD" w:rsidRDefault="00E328AD">
            <w:pPr>
              <w:pStyle w:val="TableParagraph"/>
              <w:widowControl w:val="0"/>
              <w:autoSpaceDE w:val="0"/>
              <w:autoSpaceDN w:val="0"/>
              <w:rPr>
                <w:sz w:val="12"/>
                <w:szCs w:val="22"/>
              </w:rPr>
            </w:pPr>
          </w:p>
          <w:p w14:paraId="757CD012" w14:textId="77777777" w:rsidR="00E328AD" w:rsidRDefault="00E328AD">
            <w:pPr>
              <w:pStyle w:val="TableParagraph"/>
              <w:widowControl w:val="0"/>
              <w:autoSpaceDE w:val="0"/>
              <w:autoSpaceDN w:val="0"/>
              <w:rPr>
                <w:sz w:val="12"/>
                <w:szCs w:val="22"/>
              </w:rPr>
            </w:pPr>
          </w:p>
          <w:p w14:paraId="50473494" w14:textId="77777777" w:rsidR="00E328AD" w:rsidRDefault="00E328AD">
            <w:pPr>
              <w:pStyle w:val="TableParagraph"/>
              <w:widowControl w:val="0"/>
              <w:autoSpaceDE w:val="0"/>
              <w:autoSpaceDN w:val="0"/>
              <w:rPr>
                <w:sz w:val="12"/>
                <w:szCs w:val="22"/>
              </w:rPr>
            </w:pPr>
          </w:p>
          <w:p w14:paraId="56B8FD49" w14:textId="77777777" w:rsidR="00E328AD" w:rsidRDefault="00E328AD">
            <w:pPr>
              <w:pStyle w:val="TableParagraph"/>
              <w:widowControl w:val="0"/>
              <w:autoSpaceDE w:val="0"/>
              <w:autoSpaceDN w:val="0"/>
              <w:rPr>
                <w:sz w:val="12"/>
                <w:szCs w:val="22"/>
              </w:rPr>
            </w:pPr>
          </w:p>
          <w:p w14:paraId="11D9CC76" w14:textId="77777777" w:rsidR="00E328AD" w:rsidRDefault="00E328AD">
            <w:pPr>
              <w:pStyle w:val="TableParagraph"/>
              <w:widowControl w:val="0"/>
              <w:autoSpaceDE w:val="0"/>
              <w:autoSpaceDN w:val="0"/>
              <w:spacing w:before="53"/>
              <w:rPr>
                <w:sz w:val="12"/>
                <w:szCs w:val="22"/>
              </w:rPr>
            </w:pPr>
          </w:p>
          <w:p w14:paraId="6B8596C4"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EF5DD7A" w14:textId="77777777" w:rsidR="00E328AD" w:rsidRDefault="00E328AD">
            <w:pPr>
              <w:pStyle w:val="TableParagraph"/>
              <w:widowControl w:val="0"/>
              <w:autoSpaceDE w:val="0"/>
              <w:autoSpaceDN w:val="0"/>
              <w:rPr>
                <w:sz w:val="16"/>
                <w:szCs w:val="22"/>
              </w:rPr>
            </w:pPr>
          </w:p>
          <w:p w14:paraId="393E9053" w14:textId="77777777" w:rsidR="00E328AD" w:rsidRDefault="00E328AD">
            <w:pPr>
              <w:pStyle w:val="TableParagraph"/>
              <w:widowControl w:val="0"/>
              <w:autoSpaceDE w:val="0"/>
              <w:autoSpaceDN w:val="0"/>
              <w:rPr>
                <w:sz w:val="16"/>
                <w:szCs w:val="22"/>
              </w:rPr>
            </w:pPr>
          </w:p>
          <w:p w14:paraId="3033957F" w14:textId="77777777" w:rsidR="00E328AD" w:rsidRDefault="00E328AD">
            <w:pPr>
              <w:pStyle w:val="TableParagraph"/>
              <w:widowControl w:val="0"/>
              <w:autoSpaceDE w:val="0"/>
              <w:autoSpaceDN w:val="0"/>
              <w:rPr>
                <w:sz w:val="16"/>
                <w:szCs w:val="22"/>
              </w:rPr>
            </w:pPr>
          </w:p>
          <w:p w14:paraId="45FAFEB4" w14:textId="77777777" w:rsidR="00E328AD" w:rsidRDefault="00E328AD">
            <w:pPr>
              <w:pStyle w:val="TableParagraph"/>
              <w:widowControl w:val="0"/>
              <w:autoSpaceDE w:val="0"/>
              <w:autoSpaceDN w:val="0"/>
              <w:rPr>
                <w:sz w:val="16"/>
                <w:szCs w:val="22"/>
              </w:rPr>
            </w:pPr>
          </w:p>
          <w:p w14:paraId="490A29DD" w14:textId="77777777" w:rsidR="00E328AD" w:rsidRDefault="00E328AD">
            <w:pPr>
              <w:pStyle w:val="TableParagraph"/>
              <w:widowControl w:val="0"/>
              <w:autoSpaceDE w:val="0"/>
              <w:autoSpaceDN w:val="0"/>
              <w:spacing w:before="75"/>
              <w:rPr>
                <w:sz w:val="16"/>
                <w:szCs w:val="22"/>
              </w:rPr>
            </w:pPr>
          </w:p>
          <w:p w14:paraId="25F4E166" w14:textId="77777777" w:rsidR="00E328AD" w:rsidRDefault="00E328AD">
            <w:pPr>
              <w:pStyle w:val="TableParagraph"/>
              <w:widowControl w:val="0"/>
              <w:autoSpaceDE w:val="0"/>
              <w:autoSpaceDN w:val="0"/>
              <w:ind w:right="17"/>
              <w:jc w:val="right"/>
              <w:rPr>
                <w:sz w:val="16"/>
                <w:szCs w:val="22"/>
              </w:rPr>
            </w:pPr>
            <w:r>
              <w:rPr>
                <w:spacing w:val="-2"/>
                <w:sz w:val="16"/>
                <w:szCs w:val="22"/>
              </w:rPr>
              <w:t>250.000,00</w:t>
            </w:r>
          </w:p>
        </w:tc>
        <w:tc>
          <w:tcPr>
            <w:tcW w:w="1340" w:type="dxa"/>
          </w:tcPr>
          <w:p w14:paraId="3E77BEED" w14:textId="77777777" w:rsidR="00E328AD" w:rsidRDefault="00E328AD">
            <w:pPr>
              <w:pStyle w:val="TableParagraph"/>
              <w:widowControl w:val="0"/>
              <w:autoSpaceDE w:val="0"/>
              <w:autoSpaceDN w:val="0"/>
              <w:rPr>
                <w:sz w:val="16"/>
                <w:szCs w:val="22"/>
              </w:rPr>
            </w:pPr>
          </w:p>
          <w:p w14:paraId="12E45EC5" w14:textId="77777777" w:rsidR="00E328AD" w:rsidRDefault="00E328AD">
            <w:pPr>
              <w:pStyle w:val="TableParagraph"/>
              <w:widowControl w:val="0"/>
              <w:autoSpaceDE w:val="0"/>
              <w:autoSpaceDN w:val="0"/>
              <w:rPr>
                <w:sz w:val="16"/>
                <w:szCs w:val="22"/>
              </w:rPr>
            </w:pPr>
          </w:p>
          <w:p w14:paraId="5E1468C8" w14:textId="77777777" w:rsidR="00E328AD" w:rsidRDefault="00E328AD">
            <w:pPr>
              <w:pStyle w:val="TableParagraph"/>
              <w:widowControl w:val="0"/>
              <w:autoSpaceDE w:val="0"/>
              <w:autoSpaceDN w:val="0"/>
              <w:rPr>
                <w:sz w:val="16"/>
                <w:szCs w:val="22"/>
              </w:rPr>
            </w:pPr>
          </w:p>
          <w:p w14:paraId="5004A9DB" w14:textId="77777777" w:rsidR="00E328AD" w:rsidRDefault="00E328AD">
            <w:pPr>
              <w:pStyle w:val="TableParagraph"/>
              <w:widowControl w:val="0"/>
              <w:autoSpaceDE w:val="0"/>
              <w:autoSpaceDN w:val="0"/>
              <w:rPr>
                <w:sz w:val="16"/>
                <w:szCs w:val="22"/>
              </w:rPr>
            </w:pPr>
          </w:p>
          <w:p w14:paraId="5DF5114C" w14:textId="77777777" w:rsidR="00E328AD" w:rsidRDefault="00E328AD">
            <w:pPr>
              <w:pStyle w:val="TableParagraph"/>
              <w:widowControl w:val="0"/>
              <w:autoSpaceDE w:val="0"/>
              <w:autoSpaceDN w:val="0"/>
              <w:spacing w:before="75"/>
              <w:rPr>
                <w:sz w:val="16"/>
                <w:szCs w:val="22"/>
              </w:rPr>
            </w:pPr>
          </w:p>
          <w:p w14:paraId="1DA5692D" w14:textId="77777777" w:rsidR="00E328AD" w:rsidRDefault="00E328AD">
            <w:pPr>
              <w:pStyle w:val="TableParagraph"/>
              <w:widowControl w:val="0"/>
              <w:autoSpaceDE w:val="0"/>
              <w:autoSpaceDN w:val="0"/>
              <w:ind w:right="17"/>
              <w:jc w:val="right"/>
              <w:rPr>
                <w:sz w:val="16"/>
                <w:szCs w:val="22"/>
              </w:rPr>
            </w:pPr>
            <w:r>
              <w:rPr>
                <w:spacing w:val="-2"/>
                <w:sz w:val="16"/>
                <w:szCs w:val="22"/>
              </w:rPr>
              <w:t>275.000,00</w:t>
            </w:r>
          </w:p>
        </w:tc>
        <w:tc>
          <w:tcPr>
            <w:tcW w:w="1340" w:type="dxa"/>
          </w:tcPr>
          <w:p w14:paraId="6DC0B1A5" w14:textId="77777777" w:rsidR="00E328AD" w:rsidRDefault="00E328AD">
            <w:pPr>
              <w:pStyle w:val="TableParagraph"/>
              <w:widowControl w:val="0"/>
              <w:autoSpaceDE w:val="0"/>
              <w:autoSpaceDN w:val="0"/>
              <w:rPr>
                <w:sz w:val="16"/>
                <w:szCs w:val="22"/>
              </w:rPr>
            </w:pPr>
          </w:p>
          <w:p w14:paraId="146C0007" w14:textId="77777777" w:rsidR="00E328AD" w:rsidRDefault="00E328AD">
            <w:pPr>
              <w:pStyle w:val="TableParagraph"/>
              <w:widowControl w:val="0"/>
              <w:autoSpaceDE w:val="0"/>
              <w:autoSpaceDN w:val="0"/>
              <w:rPr>
                <w:sz w:val="16"/>
                <w:szCs w:val="22"/>
              </w:rPr>
            </w:pPr>
          </w:p>
          <w:p w14:paraId="0E49D467" w14:textId="77777777" w:rsidR="00E328AD" w:rsidRDefault="00E328AD">
            <w:pPr>
              <w:pStyle w:val="TableParagraph"/>
              <w:widowControl w:val="0"/>
              <w:autoSpaceDE w:val="0"/>
              <w:autoSpaceDN w:val="0"/>
              <w:rPr>
                <w:sz w:val="16"/>
                <w:szCs w:val="22"/>
              </w:rPr>
            </w:pPr>
          </w:p>
          <w:p w14:paraId="41662E50" w14:textId="77777777" w:rsidR="00E328AD" w:rsidRDefault="00E328AD">
            <w:pPr>
              <w:pStyle w:val="TableParagraph"/>
              <w:widowControl w:val="0"/>
              <w:autoSpaceDE w:val="0"/>
              <w:autoSpaceDN w:val="0"/>
              <w:rPr>
                <w:sz w:val="16"/>
                <w:szCs w:val="22"/>
              </w:rPr>
            </w:pPr>
          </w:p>
          <w:p w14:paraId="080B8410" w14:textId="77777777" w:rsidR="00E328AD" w:rsidRDefault="00E328AD">
            <w:pPr>
              <w:pStyle w:val="TableParagraph"/>
              <w:widowControl w:val="0"/>
              <w:autoSpaceDE w:val="0"/>
              <w:autoSpaceDN w:val="0"/>
              <w:spacing w:before="75"/>
              <w:rPr>
                <w:sz w:val="16"/>
                <w:szCs w:val="22"/>
              </w:rPr>
            </w:pPr>
          </w:p>
          <w:p w14:paraId="3CD61ADA" w14:textId="77777777" w:rsidR="00E328AD" w:rsidRDefault="00E328AD">
            <w:pPr>
              <w:pStyle w:val="TableParagraph"/>
              <w:widowControl w:val="0"/>
              <w:autoSpaceDE w:val="0"/>
              <w:autoSpaceDN w:val="0"/>
              <w:ind w:right="17"/>
              <w:jc w:val="right"/>
              <w:rPr>
                <w:sz w:val="16"/>
                <w:szCs w:val="22"/>
              </w:rPr>
            </w:pPr>
            <w:r>
              <w:rPr>
                <w:spacing w:val="-2"/>
                <w:sz w:val="16"/>
                <w:szCs w:val="22"/>
              </w:rPr>
              <w:t>300.000,00</w:t>
            </w:r>
          </w:p>
        </w:tc>
        <w:tc>
          <w:tcPr>
            <w:tcW w:w="1320" w:type="dxa"/>
          </w:tcPr>
          <w:p w14:paraId="7CD0EA25" w14:textId="77777777" w:rsidR="00E328AD" w:rsidRDefault="00E328AD">
            <w:pPr>
              <w:pStyle w:val="TableParagraph"/>
              <w:widowControl w:val="0"/>
              <w:autoSpaceDE w:val="0"/>
              <w:autoSpaceDN w:val="0"/>
              <w:rPr>
                <w:sz w:val="16"/>
                <w:szCs w:val="22"/>
              </w:rPr>
            </w:pPr>
          </w:p>
          <w:p w14:paraId="75B37C2F" w14:textId="77777777" w:rsidR="00E328AD" w:rsidRDefault="00E328AD">
            <w:pPr>
              <w:pStyle w:val="TableParagraph"/>
              <w:widowControl w:val="0"/>
              <w:autoSpaceDE w:val="0"/>
              <w:autoSpaceDN w:val="0"/>
              <w:rPr>
                <w:sz w:val="16"/>
                <w:szCs w:val="22"/>
              </w:rPr>
            </w:pPr>
          </w:p>
          <w:p w14:paraId="01B002E6" w14:textId="77777777" w:rsidR="00E328AD" w:rsidRDefault="00E328AD">
            <w:pPr>
              <w:pStyle w:val="TableParagraph"/>
              <w:widowControl w:val="0"/>
              <w:autoSpaceDE w:val="0"/>
              <w:autoSpaceDN w:val="0"/>
              <w:rPr>
                <w:sz w:val="16"/>
                <w:szCs w:val="22"/>
              </w:rPr>
            </w:pPr>
          </w:p>
          <w:p w14:paraId="586BF3B7" w14:textId="77777777" w:rsidR="00E328AD" w:rsidRDefault="00E328AD">
            <w:pPr>
              <w:pStyle w:val="TableParagraph"/>
              <w:widowControl w:val="0"/>
              <w:autoSpaceDE w:val="0"/>
              <w:autoSpaceDN w:val="0"/>
              <w:rPr>
                <w:sz w:val="16"/>
                <w:szCs w:val="22"/>
              </w:rPr>
            </w:pPr>
          </w:p>
          <w:p w14:paraId="40719C3C" w14:textId="77777777" w:rsidR="00E328AD" w:rsidRDefault="00E328AD">
            <w:pPr>
              <w:pStyle w:val="TableParagraph"/>
              <w:widowControl w:val="0"/>
              <w:autoSpaceDE w:val="0"/>
              <w:autoSpaceDN w:val="0"/>
              <w:spacing w:before="75"/>
              <w:rPr>
                <w:sz w:val="16"/>
                <w:szCs w:val="22"/>
              </w:rPr>
            </w:pPr>
          </w:p>
          <w:p w14:paraId="618371BA" w14:textId="77777777" w:rsidR="00E328AD" w:rsidRDefault="00E328AD">
            <w:pPr>
              <w:pStyle w:val="TableParagraph"/>
              <w:widowControl w:val="0"/>
              <w:autoSpaceDE w:val="0"/>
              <w:autoSpaceDN w:val="0"/>
              <w:ind w:right="17"/>
              <w:jc w:val="right"/>
              <w:rPr>
                <w:sz w:val="16"/>
                <w:szCs w:val="22"/>
              </w:rPr>
            </w:pPr>
            <w:r>
              <w:rPr>
                <w:spacing w:val="-2"/>
                <w:sz w:val="16"/>
                <w:szCs w:val="22"/>
              </w:rPr>
              <w:t>325.000,00</w:t>
            </w:r>
          </w:p>
        </w:tc>
        <w:tc>
          <w:tcPr>
            <w:tcW w:w="1320" w:type="dxa"/>
          </w:tcPr>
          <w:p w14:paraId="0AAED4CD" w14:textId="77777777" w:rsidR="00E328AD" w:rsidRDefault="00E328AD">
            <w:pPr>
              <w:pStyle w:val="TableParagraph"/>
              <w:widowControl w:val="0"/>
              <w:autoSpaceDE w:val="0"/>
              <w:autoSpaceDN w:val="0"/>
              <w:rPr>
                <w:sz w:val="16"/>
                <w:szCs w:val="22"/>
              </w:rPr>
            </w:pPr>
          </w:p>
          <w:p w14:paraId="702662FC" w14:textId="77777777" w:rsidR="00E328AD" w:rsidRDefault="00E328AD">
            <w:pPr>
              <w:pStyle w:val="TableParagraph"/>
              <w:widowControl w:val="0"/>
              <w:autoSpaceDE w:val="0"/>
              <w:autoSpaceDN w:val="0"/>
              <w:rPr>
                <w:sz w:val="16"/>
                <w:szCs w:val="22"/>
              </w:rPr>
            </w:pPr>
          </w:p>
          <w:p w14:paraId="0BB04553" w14:textId="77777777" w:rsidR="00E328AD" w:rsidRDefault="00E328AD">
            <w:pPr>
              <w:pStyle w:val="TableParagraph"/>
              <w:widowControl w:val="0"/>
              <w:autoSpaceDE w:val="0"/>
              <w:autoSpaceDN w:val="0"/>
              <w:rPr>
                <w:sz w:val="16"/>
                <w:szCs w:val="22"/>
              </w:rPr>
            </w:pPr>
          </w:p>
          <w:p w14:paraId="04604AA9" w14:textId="77777777" w:rsidR="00E328AD" w:rsidRDefault="00E328AD">
            <w:pPr>
              <w:pStyle w:val="TableParagraph"/>
              <w:widowControl w:val="0"/>
              <w:autoSpaceDE w:val="0"/>
              <w:autoSpaceDN w:val="0"/>
              <w:rPr>
                <w:sz w:val="16"/>
                <w:szCs w:val="22"/>
              </w:rPr>
            </w:pPr>
          </w:p>
          <w:p w14:paraId="7D1CF023" w14:textId="77777777" w:rsidR="00E328AD" w:rsidRDefault="00E328AD">
            <w:pPr>
              <w:pStyle w:val="TableParagraph"/>
              <w:widowControl w:val="0"/>
              <w:autoSpaceDE w:val="0"/>
              <w:autoSpaceDN w:val="0"/>
              <w:spacing w:before="75"/>
              <w:rPr>
                <w:sz w:val="16"/>
                <w:szCs w:val="22"/>
              </w:rPr>
            </w:pPr>
          </w:p>
          <w:p w14:paraId="5A355823" w14:textId="77777777" w:rsidR="00E328AD" w:rsidRDefault="00E328AD">
            <w:pPr>
              <w:pStyle w:val="TableParagraph"/>
              <w:widowControl w:val="0"/>
              <w:autoSpaceDE w:val="0"/>
              <w:autoSpaceDN w:val="0"/>
              <w:ind w:right="17"/>
              <w:jc w:val="right"/>
              <w:rPr>
                <w:sz w:val="16"/>
                <w:szCs w:val="22"/>
              </w:rPr>
            </w:pPr>
            <w:r>
              <w:rPr>
                <w:spacing w:val="-2"/>
                <w:sz w:val="16"/>
                <w:szCs w:val="22"/>
              </w:rPr>
              <w:t>1.150.000,00</w:t>
            </w:r>
          </w:p>
        </w:tc>
      </w:tr>
    </w:tbl>
    <w:p w14:paraId="01664380"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B382A70" w14:textId="77777777" w:rsidR="00E328AD" w:rsidRDefault="00E328AD">
      <w:pPr>
        <w:pStyle w:val="Corpodetexto"/>
        <w:widowControl w:val="0"/>
        <w:autoSpaceDE w:val="0"/>
        <w:autoSpaceDN w:val="0"/>
        <w:rPr>
          <w:sz w:val="20"/>
        </w:rPr>
      </w:pPr>
    </w:p>
    <w:p w14:paraId="44C0F995" w14:textId="77777777" w:rsidR="00E328AD" w:rsidRDefault="00E328AD">
      <w:pPr>
        <w:pStyle w:val="Corpodetexto"/>
        <w:widowControl w:val="0"/>
        <w:autoSpaceDE w:val="0"/>
        <w:autoSpaceDN w:val="0"/>
        <w:rPr>
          <w:sz w:val="20"/>
        </w:rPr>
      </w:pPr>
    </w:p>
    <w:p w14:paraId="3A33A7D7" w14:textId="77777777" w:rsidR="00E328AD" w:rsidRDefault="00E328AD">
      <w:pPr>
        <w:pStyle w:val="Corpodetexto"/>
        <w:widowControl w:val="0"/>
        <w:autoSpaceDE w:val="0"/>
        <w:autoSpaceDN w:val="0"/>
        <w:rPr>
          <w:sz w:val="20"/>
        </w:rPr>
      </w:pPr>
    </w:p>
    <w:p w14:paraId="6ABAAD5B"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729E9AD" w14:textId="77777777">
        <w:trPr>
          <w:trHeight w:val="380"/>
        </w:trPr>
        <w:tc>
          <w:tcPr>
            <w:tcW w:w="800" w:type="dxa"/>
            <w:vMerge w:val="restart"/>
          </w:tcPr>
          <w:p w14:paraId="16997C7D" w14:textId="77777777" w:rsidR="00E328AD" w:rsidRDefault="00E328AD">
            <w:pPr>
              <w:pStyle w:val="TableParagraph"/>
              <w:widowControl w:val="0"/>
              <w:autoSpaceDE w:val="0"/>
              <w:autoSpaceDN w:val="0"/>
              <w:rPr>
                <w:sz w:val="16"/>
                <w:szCs w:val="22"/>
              </w:rPr>
            </w:pPr>
          </w:p>
          <w:p w14:paraId="194987A0" w14:textId="77777777" w:rsidR="00E328AD" w:rsidRDefault="00E328AD">
            <w:pPr>
              <w:pStyle w:val="TableParagraph"/>
              <w:widowControl w:val="0"/>
              <w:autoSpaceDE w:val="0"/>
              <w:autoSpaceDN w:val="0"/>
              <w:rPr>
                <w:sz w:val="16"/>
                <w:szCs w:val="22"/>
              </w:rPr>
            </w:pPr>
          </w:p>
          <w:p w14:paraId="34E4D227" w14:textId="77777777" w:rsidR="00E328AD" w:rsidRDefault="00E328AD">
            <w:pPr>
              <w:pStyle w:val="TableParagraph"/>
              <w:widowControl w:val="0"/>
              <w:autoSpaceDE w:val="0"/>
              <w:autoSpaceDN w:val="0"/>
              <w:rPr>
                <w:sz w:val="16"/>
                <w:szCs w:val="22"/>
              </w:rPr>
            </w:pPr>
          </w:p>
          <w:p w14:paraId="495EF184" w14:textId="77777777" w:rsidR="00E328AD" w:rsidRDefault="00E328AD">
            <w:pPr>
              <w:pStyle w:val="TableParagraph"/>
              <w:widowControl w:val="0"/>
              <w:autoSpaceDE w:val="0"/>
              <w:autoSpaceDN w:val="0"/>
              <w:rPr>
                <w:sz w:val="16"/>
                <w:szCs w:val="22"/>
              </w:rPr>
            </w:pPr>
          </w:p>
          <w:p w14:paraId="5A643C81" w14:textId="77777777" w:rsidR="00E328AD" w:rsidRDefault="00E328AD">
            <w:pPr>
              <w:pStyle w:val="TableParagraph"/>
              <w:widowControl w:val="0"/>
              <w:autoSpaceDE w:val="0"/>
              <w:autoSpaceDN w:val="0"/>
              <w:rPr>
                <w:sz w:val="16"/>
                <w:szCs w:val="22"/>
              </w:rPr>
            </w:pPr>
          </w:p>
          <w:p w14:paraId="5271FBC0" w14:textId="77777777" w:rsidR="00E328AD" w:rsidRDefault="00E328AD">
            <w:pPr>
              <w:pStyle w:val="TableParagraph"/>
              <w:widowControl w:val="0"/>
              <w:autoSpaceDE w:val="0"/>
              <w:autoSpaceDN w:val="0"/>
              <w:rPr>
                <w:sz w:val="16"/>
                <w:szCs w:val="22"/>
              </w:rPr>
            </w:pPr>
          </w:p>
          <w:p w14:paraId="79D3DB40" w14:textId="77777777" w:rsidR="00E328AD" w:rsidRDefault="00E328AD">
            <w:pPr>
              <w:pStyle w:val="TableParagraph"/>
              <w:widowControl w:val="0"/>
              <w:autoSpaceDE w:val="0"/>
              <w:autoSpaceDN w:val="0"/>
              <w:rPr>
                <w:sz w:val="16"/>
                <w:szCs w:val="22"/>
              </w:rPr>
            </w:pPr>
          </w:p>
          <w:p w14:paraId="4F8F12AC" w14:textId="77777777" w:rsidR="00E328AD" w:rsidRDefault="00E328AD">
            <w:pPr>
              <w:pStyle w:val="TableParagraph"/>
              <w:widowControl w:val="0"/>
              <w:autoSpaceDE w:val="0"/>
              <w:autoSpaceDN w:val="0"/>
              <w:rPr>
                <w:sz w:val="16"/>
                <w:szCs w:val="22"/>
              </w:rPr>
            </w:pPr>
          </w:p>
          <w:p w14:paraId="3ECC2408" w14:textId="77777777" w:rsidR="00E328AD" w:rsidRDefault="00E328AD">
            <w:pPr>
              <w:pStyle w:val="TableParagraph"/>
              <w:widowControl w:val="0"/>
              <w:autoSpaceDE w:val="0"/>
              <w:autoSpaceDN w:val="0"/>
              <w:rPr>
                <w:sz w:val="16"/>
                <w:szCs w:val="22"/>
              </w:rPr>
            </w:pPr>
          </w:p>
          <w:p w14:paraId="388F0EB0" w14:textId="77777777" w:rsidR="00E328AD" w:rsidRDefault="00E328AD">
            <w:pPr>
              <w:pStyle w:val="TableParagraph"/>
              <w:widowControl w:val="0"/>
              <w:autoSpaceDE w:val="0"/>
              <w:autoSpaceDN w:val="0"/>
              <w:spacing w:before="95"/>
              <w:rPr>
                <w:sz w:val="16"/>
                <w:szCs w:val="22"/>
              </w:rPr>
            </w:pPr>
          </w:p>
          <w:p w14:paraId="63335039" w14:textId="77777777" w:rsidR="00E328AD" w:rsidRDefault="00E328AD">
            <w:pPr>
              <w:pStyle w:val="TableParagraph"/>
              <w:widowControl w:val="0"/>
              <w:autoSpaceDE w:val="0"/>
              <w:autoSpaceDN w:val="0"/>
              <w:ind w:left="222"/>
              <w:rPr>
                <w:sz w:val="16"/>
                <w:szCs w:val="22"/>
              </w:rPr>
            </w:pPr>
            <w:r>
              <w:rPr>
                <w:spacing w:val="-4"/>
                <w:sz w:val="16"/>
                <w:szCs w:val="22"/>
              </w:rPr>
              <w:t>2042</w:t>
            </w:r>
          </w:p>
        </w:tc>
        <w:tc>
          <w:tcPr>
            <w:tcW w:w="2980" w:type="dxa"/>
            <w:vMerge w:val="restart"/>
          </w:tcPr>
          <w:p w14:paraId="42999630" w14:textId="77777777" w:rsidR="00E328AD" w:rsidRDefault="00E328AD">
            <w:pPr>
              <w:pStyle w:val="TableParagraph"/>
              <w:widowControl w:val="0"/>
              <w:autoSpaceDE w:val="0"/>
              <w:autoSpaceDN w:val="0"/>
              <w:rPr>
                <w:sz w:val="16"/>
                <w:szCs w:val="22"/>
              </w:rPr>
            </w:pPr>
          </w:p>
          <w:p w14:paraId="19239677" w14:textId="77777777" w:rsidR="00E328AD" w:rsidRDefault="00E328AD">
            <w:pPr>
              <w:pStyle w:val="TableParagraph"/>
              <w:widowControl w:val="0"/>
              <w:autoSpaceDE w:val="0"/>
              <w:autoSpaceDN w:val="0"/>
              <w:rPr>
                <w:sz w:val="16"/>
                <w:szCs w:val="22"/>
              </w:rPr>
            </w:pPr>
          </w:p>
          <w:p w14:paraId="055023B5" w14:textId="77777777" w:rsidR="00E328AD" w:rsidRDefault="00E328AD">
            <w:pPr>
              <w:pStyle w:val="TableParagraph"/>
              <w:widowControl w:val="0"/>
              <w:autoSpaceDE w:val="0"/>
              <w:autoSpaceDN w:val="0"/>
              <w:rPr>
                <w:sz w:val="16"/>
                <w:szCs w:val="22"/>
              </w:rPr>
            </w:pPr>
          </w:p>
          <w:p w14:paraId="6E768D60" w14:textId="77777777" w:rsidR="00E328AD" w:rsidRDefault="00E328AD">
            <w:pPr>
              <w:pStyle w:val="TableParagraph"/>
              <w:widowControl w:val="0"/>
              <w:autoSpaceDE w:val="0"/>
              <w:autoSpaceDN w:val="0"/>
              <w:rPr>
                <w:sz w:val="16"/>
                <w:szCs w:val="22"/>
              </w:rPr>
            </w:pPr>
          </w:p>
          <w:p w14:paraId="551A85AC" w14:textId="77777777" w:rsidR="00E328AD" w:rsidRDefault="00E328AD">
            <w:pPr>
              <w:pStyle w:val="TableParagraph"/>
              <w:widowControl w:val="0"/>
              <w:autoSpaceDE w:val="0"/>
              <w:autoSpaceDN w:val="0"/>
              <w:rPr>
                <w:sz w:val="16"/>
                <w:szCs w:val="22"/>
              </w:rPr>
            </w:pPr>
          </w:p>
          <w:p w14:paraId="7587039A" w14:textId="77777777" w:rsidR="00E328AD" w:rsidRDefault="00E328AD">
            <w:pPr>
              <w:pStyle w:val="TableParagraph"/>
              <w:widowControl w:val="0"/>
              <w:autoSpaceDE w:val="0"/>
              <w:autoSpaceDN w:val="0"/>
              <w:rPr>
                <w:sz w:val="16"/>
                <w:szCs w:val="22"/>
              </w:rPr>
            </w:pPr>
          </w:p>
          <w:p w14:paraId="57A22F44" w14:textId="77777777" w:rsidR="00E328AD" w:rsidRDefault="00E328AD">
            <w:pPr>
              <w:pStyle w:val="TableParagraph"/>
              <w:widowControl w:val="0"/>
              <w:autoSpaceDE w:val="0"/>
              <w:autoSpaceDN w:val="0"/>
              <w:rPr>
                <w:sz w:val="16"/>
                <w:szCs w:val="22"/>
              </w:rPr>
            </w:pPr>
          </w:p>
          <w:p w14:paraId="03FC3B84" w14:textId="77777777" w:rsidR="00E328AD" w:rsidRDefault="00E328AD">
            <w:pPr>
              <w:pStyle w:val="TableParagraph"/>
              <w:widowControl w:val="0"/>
              <w:autoSpaceDE w:val="0"/>
              <w:autoSpaceDN w:val="0"/>
              <w:rPr>
                <w:sz w:val="16"/>
                <w:szCs w:val="22"/>
              </w:rPr>
            </w:pPr>
          </w:p>
          <w:p w14:paraId="7E83FB6F" w14:textId="77777777" w:rsidR="00E328AD" w:rsidRDefault="00E328AD">
            <w:pPr>
              <w:pStyle w:val="TableParagraph"/>
              <w:widowControl w:val="0"/>
              <w:autoSpaceDE w:val="0"/>
              <w:autoSpaceDN w:val="0"/>
              <w:rPr>
                <w:sz w:val="16"/>
                <w:szCs w:val="22"/>
              </w:rPr>
            </w:pPr>
          </w:p>
          <w:p w14:paraId="2851D247" w14:textId="77777777" w:rsidR="00E328AD" w:rsidRDefault="00E328AD">
            <w:pPr>
              <w:pStyle w:val="TableParagraph"/>
              <w:widowControl w:val="0"/>
              <w:autoSpaceDE w:val="0"/>
              <w:autoSpaceDN w:val="0"/>
              <w:spacing w:before="2"/>
              <w:rPr>
                <w:sz w:val="16"/>
                <w:szCs w:val="22"/>
              </w:rPr>
            </w:pPr>
          </w:p>
          <w:p w14:paraId="65FCB87F" w14:textId="77777777" w:rsidR="00E328AD" w:rsidRDefault="00E328AD">
            <w:pPr>
              <w:pStyle w:val="TableParagraph"/>
              <w:widowControl w:val="0"/>
              <w:autoSpaceDE w:val="0"/>
              <w:autoSpaceDN w:val="0"/>
              <w:spacing w:line="242" w:lineRule="auto"/>
              <w:ind w:left="60"/>
              <w:rPr>
                <w:sz w:val="16"/>
                <w:szCs w:val="22"/>
              </w:rPr>
            </w:pPr>
            <w:r>
              <w:rPr>
                <w:sz w:val="16"/>
                <w:szCs w:val="22"/>
              </w:rPr>
              <w:t>Promoção</w:t>
            </w:r>
            <w:r>
              <w:rPr>
                <w:spacing w:val="-8"/>
                <w:sz w:val="16"/>
                <w:szCs w:val="22"/>
              </w:rPr>
              <w:t xml:space="preserve"> </w:t>
            </w:r>
            <w:r>
              <w:rPr>
                <w:sz w:val="16"/>
                <w:szCs w:val="22"/>
              </w:rPr>
              <w:t>de</w:t>
            </w:r>
            <w:r>
              <w:rPr>
                <w:spacing w:val="-8"/>
                <w:sz w:val="16"/>
                <w:szCs w:val="22"/>
              </w:rPr>
              <w:t xml:space="preserve"> </w:t>
            </w:r>
            <w:r>
              <w:rPr>
                <w:sz w:val="16"/>
                <w:szCs w:val="22"/>
              </w:rPr>
              <w:t>Atividades</w:t>
            </w:r>
            <w:r>
              <w:rPr>
                <w:spacing w:val="-8"/>
                <w:sz w:val="16"/>
                <w:szCs w:val="22"/>
              </w:rPr>
              <w:t xml:space="preserve"> </w:t>
            </w:r>
            <w:r>
              <w:rPr>
                <w:sz w:val="16"/>
                <w:szCs w:val="22"/>
              </w:rPr>
              <w:t>de</w:t>
            </w:r>
            <w:r>
              <w:rPr>
                <w:spacing w:val="-8"/>
                <w:sz w:val="16"/>
                <w:szCs w:val="22"/>
              </w:rPr>
              <w:t xml:space="preserve"> </w:t>
            </w:r>
            <w:r>
              <w:rPr>
                <w:sz w:val="16"/>
                <w:szCs w:val="22"/>
              </w:rPr>
              <w:t>Lazer</w:t>
            </w:r>
            <w:r>
              <w:rPr>
                <w:spacing w:val="-8"/>
                <w:sz w:val="16"/>
                <w:szCs w:val="22"/>
              </w:rPr>
              <w:t xml:space="preserve"> </w:t>
            </w:r>
            <w:r>
              <w:rPr>
                <w:sz w:val="16"/>
                <w:szCs w:val="22"/>
              </w:rPr>
              <w:t xml:space="preserve">e </w:t>
            </w:r>
            <w:r>
              <w:rPr>
                <w:spacing w:val="-2"/>
                <w:sz w:val="16"/>
                <w:szCs w:val="22"/>
              </w:rPr>
              <w:t>Recreação</w:t>
            </w:r>
          </w:p>
        </w:tc>
        <w:tc>
          <w:tcPr>
            <w:tcW w:w="3020" w:type="dxa"/>
            <w:vMerge w:val="restart"/>
          </w:tcPr>
          <w:p w14:paraId="2B3EBDA6"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Desenvolver</w:t>
            </w:r>
            <w:r>
              <w:rPr>
                <w:spacing w:val="62"/>
                <w:w w:val="150"/>
                <w:sz w:val="16"/>
                <w:szCs w:val="22"/>
              </w:rPr>
              <w:t xml:space="preserve">  </w:t>
            </w:r>
            <w:r>
              <w:rPr>
                <w:sz w:val="16"/>
                <w:szCs w:val="22"/>
              </w:rPr>
              <w:t>e</w:t>
            </w:r>
            <w:r>
              <w:rPr>
                <w:spacing w:val="63"/>
                <w:w w:val="150"/>
                <w:sz w:val="16"/>
                <w:szCs w:val="22"/>
              </w:rPr>
              <w:t xml:space="preserve">  </w:t>
            </w:r>
            <w:r>
              <w:rPr>
                <w:sz w:val="16"/>
                <w:szCs w:val="22"/>
              </w:rPr>
              <w:t>apoiar</w:t>
            </w:r>
            <w:r>
              <w:rPr>
                <w:spacing w:val="62"/>
                <w:w w:val="150"/>
                <w:sz w:val="16"/>
                <w:szCs w:val="22"/>
              </w:rPr>
              <w:t xml:space="preserve">  </w:t>
            </w:r>
            <w:r>
              <w:rPr>
                <w:spacing w:val="-2"/>
                <w:sz w:val="16"/>
                <w:szCs w:val="22"/>
              </w:rPr>
              <w:t>atividades</w:t>
            </w:r>
          </w:p>
          <w:p w14:paraId="20FE572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recreativas, esportivas, educativas e culturais</w:t>
            </w:r>
            <w:r>
              <w:rPr>
                <w:spacing w:val="-1"/>
                <w:sz w:val="16"/>
                <w:szCs w:val="22"/>
              </w:rPr>
              <w:t xml:space="preserve"> </w:t>
            </w:r>
            <w:r>
              <w:rPr>
                <w:sz w:val="16"/>
                <w:szCs w:val="22"/>
              </w:rPr>
              <w:t>voltadas</w:t>
            </w:r>
            <w:r>
              <w:rPr>
                <w:spacing w:val="-1"/>
                <w:sz w:val="16"/>
                <w:szCs w:val="22"/>
              </w:rPr>
              <w:t xml:space="preserve"> </w:t>
            </w:r>
            <w:r>
              <w:rPr>
                <w:sz w:val="16"/>
                <w:szCs w:val="22"/>
              </w:rPr>
              <w:t>ao</w:t>
            </w:r>
            <w:r>
              <w:rPr>
                <w:spacing w:val="-1"/>
                <w:sz w:val="16"/>
                <w:szCs w:val="22"/>
              </w:rPr>
              <w:t xml:space="preserve"> </w:t>
            </w:r>
            <w:r>
              <w:rPr>
                <w:sz w:val="16"/>
                <w:szCs w:val="22"/>
              </w:rPr>
              <w:t>lazer</w:t>
            </w:r>
            <w:r>
              <w:rPr>
                <w:spacing w:val="-1"/>
                <w:sz w:val="16"/>
                <w:szCs w:val="22"/>
              </w:rPr>
              <w:t xml:space="preserve"> </w:t>
            </w:r>
            <w:r>
              <w:rPr>
                <w:sz w:val="16"/>
                <w:szCs w:val="22"/>
              </w:rPr>
              <w:t>da</w:t>
            </w:r>
            <w:r>
              <w:rPr>
                <w:spacing w:val="-1"/>
                <w:sz w:val="16"/>
                <w:szCs w:val="22"/>
              </w:rPr>
              <w:t xml:space="preserve"> </w:t>
            </w:r>
            <w:r>
              <w:rPr>
                <w:sz w:val="16"/>
                <w:szCs w:val="22"/>
              </w:rPr>
              <w:t>população, promovendo a inclusão social, o bem- estar coletivo, a integração entre diferentes faixas etárias e o uso</w:t>
            </w:r>
            <w:r>
              <w:rPr>
                <w:spacing w:val="40"/>
                <w:sz w:val="16"/>
                <w:szCs w:val="22"/>
              </w:rPr>
              <w:t xml:space="preserve"> </w:t>
            </w:r>
            <w:r>
              <w:rPr>
                <w:sz w:val="16"/>
                <w:szCs w:val="22"/>
              </w:rPr>
              <w:t>saudável do tempo livre. A ação visa ampliar o acesso a práticas de lazer e recreação de forma descentralizada e participativa, valorizando os espaços públicos e fortalecendo o vínculo comunitário. Inclui a realização de encontros, palestras, oficinas, festividades comemorativas, bem como</w:t>
            </w:r>
            <w:r>
              <w:rPr>
                <w:spacing w:val="40"/>
                <w:sz w:val="16"/>
                <w:szCs w:val="22"/>
              </w:rPr>
              <w:t xml:space="preserve"> </w:t>
            </w:r>
            <w:r>
              <w:rPr>
                <w:sz w:val="16"/>
                <w:szCs w:val="22"/>
              </w:rPr>
              <w:t xml:space="preserve">a promoção de eventos, shows, apresentações artísticas, gincanas municipais e outras manifestações culturais que contribuam para o enriquecimento social e cultural da </w:t>
            </w:r>
            <w:r>
              <w:rPr>
                <w:spacing w:val="-2"/>
                <w:sz w:val="16"/>
                <w:szCs w:val="22"/>
              </w:rPr>
              <w:t>comunidade.</w:t>
            </w:r>
          </w:p>
        </w:tc>
        <w:tc>
          <w:tcPr>
            <w:tcW w:w="1140" w:type="dxa"/>
            <w:vMerge w:val="restart"/>
          </w:tcPr>
          <w:p w14:paraId="586268CE"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25B876B" w14:textId="77777777" w:rsidR="00E328AD" w:rsidRDefault="00E328AD">
            <w:pPr>
              <w:pStyle w:val="TableParagraph"/>
              <w:widowControl w:val="0"/>
              <w:autoSpaceDE w:val="0"/>
              <w:autoSpaceDN w:val="0"/>
              <w:rPr>
                <w:rFonts w:ascii="Times New Roman"/>
                <w:sz w:val="16"/>
                <w:szCs w:val="22"/>
              </w:rPr>
            </w:pPr>
          </w:p>
        </w:tc>
        <w:tc>
          <w:tcPr>
            <w:tcW w:w="600" w:type="dxa"/>
          </w:tcPr>
          <w:p w14:paraId="1C66F2E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48087D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41E9193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679AE2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51AA6B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A7BB70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57497EA" w14:textId="77777777">
        <w:trPr>
          <w:trHeight w:val="3660"/>
        </w:trPr>
        <w:tc>
          <w:tcPr>
            <w:tcW w:w="800" w:type="dxa"/>
            <w:vMerge/>
            <w:tcBorders>
              <w:top w:val="nil"/>
            </w:tcBorders>
          </w:tcPr>
          <w:p w14:paraId="2DF67308" w14:textId="77777777" w:rsidR="00E328AD" w:rsidRDefault="00E328AD">
            <w:pPr>
              <w:pStyle w:val="Normal0"/>
              <w:widowControl w:val="0"/>
              <w:autoSpaceDE w:val="0"/>
              <w:autoSpaceDN w:val="0"/>
              <w:rPr>
                <w:sz w:val="2"/>
                <w:szCs w:val="2"/>
              </w:rPr>
            </w:pPr>
          </w:p>
        </w:tc>
        <w:tc>
          <w:tcPr>
            <w:tcW w:w="2980" w:type="dxa"/>
            <w:vMerge/>
            <w:tcBorders>
              <w:top w:val="nil"/>
            </w:tcBorders>
          </w:tcPr>
          <w:p w14:paraId="62A7C3EF" w14:textId="77777777" w:rsidR="00E328AD" w:rsidRDefault="00E328AD">
            <w:pPr>
              <w:pStyle w:val="Normal0"/>
              <w:widowControl w:val="0"/>
              <w:autoSpaceDE w:val="0"/>
              <w:autoSpaceDN w:val="0"/>
              <w:rPr>
                <w:sz w:val="2"/>
                <w:szCs w:val="2"/>
              </w:rPr>
            </w:pPr>
          </w:p>
        </w:tc>
        <w:tc>
          <w:tcPr>
            <w:tcW w:w="3020" w:type="dxa"/>
            <w:vMerge/>
            <w:tcBorders>
              <w:top w:val="nil"/>
            </w:tcBorders>
          </w:tcPr>
          <w:p w14:paraId="59149358" w14:textId="77777777" w:rsidR="00E328AD" w:rsidRDefault="00E328AD">
            <w:pPr>
              <w:pStyle w:val="Normal0"/>
              <w:widowControl w:val="0"/>
              <w:autoSpaceDE w:val="0"/>
              <w:autoSpaceDN w:val="0"/>
              <w:rPr>
                <w:sz w:val="2"/>
                <w:szCs w:val="2"/>
              </w:rPr>
            </w:pPr>
          </w:p>
        </w:tc>
        <w:tc>
          <w:tcPr>
            <w:tcW w:w="1140" w:type="dxa"/>
            <w:vMerge/>
            <w:tcBorders>
              <w:top w:val="nil"/>
            </w:tcBorders>
          </w:tcPr>
          <w:p w14:paraId="056589EA" w14:textId="77777777" w:rsidR="00E328AD" w:rsidRDefault="00E328AD">
            <w:pPr>
              <w:pStyle w:val="Normal0"/>
              <w:widowControl w:val="0"/>
              <w:autoSpaceDE w:val="0"/>
              <w:autoSpaceDN w:val="0"/>
              <w:rPr>
                <w:sz w:val="2"/>
                <w:szCs w:val="2"/>
              </w:rPr>
            </w:pPr>
          </w:p>
        </w:tc>
        <w:tc>
          <w:tcPr>
            <w:tcW w:w="860" w:type="dxa"/>
            <w:vMerge/>
            <w:tcBorders>
              <w:top w:val="nil"/>
            </w:tcBorders>
          </w:tcPr>
          <w:p w14:paraId="23687B8D" w14:textId="77777777" w:rsidR="00E328AD" w:rsidRDefault="00E328AD">
            <w:pPr>
              <w:pStyle w:val="Normal0"/>
              <w:widowControl w:val="0"/>
              <w:autoSpaceDE w:val="0"/>
              <w:autoSpaceDN w:val="0"/>
              <w:rPr>
                <w:sz w:val="2"/>
                <w:szCs w:val="2"/>
              </w:rPr>
            </w:pPr>
          </w:p>
        </w:tc>
        <w:tc>
          <w:tcPr>
            <w:tcW w:w="600" w:type="dxa"/>
          </w:tcPr>
          <w:p w14:paraId="7A5883C5" w14:textId="77777777" w:rsidR="00E328AD" w:rsidRDefault="00E328AD">
            <w:pPr>
              <w:pStyle w:val="TableParagraph"/>
              <w:widowControl w:val="0"/>
              <w:autoSpaceDE w:val="0"/>
              <w:autoSpaceDN w:val="0"/>
              <w:rPr>
                <w:sz w:val="12"/>
                <w:szCs w:val="22"/>
              </w:rPr>
            </w:pPr>
          </w:p>
          <w:p w14:paraId="30C41B92" w14:textId="77777777" w:rsidR="00E328AD" w:rsidRDefault="00E328AD">
            <w:pPr>
              <w:pStyle w:val="TableParagraph"/>
              <w:widowControl w:val="0"/>
              <w:autoSpaceDE w:val="0"/>
              <w:autoSpaceDN w:val="0"/>
              <w:rPr>
                <w:sz w:val="12"/>
                <w:szCs w:val="22"/>
              </w:rPr>
            </w:pPr>
          </w:p>
          <w:p w14:paraId="6E628561" w14:textId="77777777" w:rsidR="00E328AD" w:rsidRDefault="00E328AD">
            <w:pPr>
              <w:pStyle w:val="TableParagraph"/>
              <w:widowControl w:val="0"/>
              <w:autoSpaceDE w:val="0"/>
              <w:autoSpaceDN w:val="0"/>
              <w:rPr>
                <w:sz w:val="12"/>
                <w:szCs w:val="22"/>
              </w:rPr>
            </w:pPr>
          </w:p>
          <w:p w14:paraId="54A3D62B" w14:textId="77777777" w:rsidR="00E328AD" w:rsidRDefault="00E328AD">
            <w:pPr>
              <w:pStyle w:val="TableParagraph"/>
              <w:widowControl w:val="0"/>
              <w:autoSpaceDE w:val="0"/>
              <w:autoSpaceDN w:val="0"/>
              <w:rPr>
                <w:sz w:val="12"/>
                <w:szCs w:val="22"/>
              </w:rPr>
            </w:pPr>
          </w:p>
          <w:p w14:paraId="2C5C1A3F" w14:textId="77777777" w:rsidR="00E328AD" w:rsidRDefault="00E328AD">
            <w:pPr>
              <w:pStyle w:val="TableParagraph"/>
              <w:widowControl w:val="0"/>
              <w:autoSpaceDE w:val="0"/>
              <w:autoSpaceDN w:val="0"/>
              <w:rPr>
                <w:sz w:val="12"/>
                <w:szCs w:val="22"/>
              </w:rPr>
            </w:pPr>
          </w:p>
          <w:p w14:paraId="6467A891" w14:textId="77777777" w:rsidR="00E328AD" w:rsidRDefault="00E328AD">
            <w:pPr>
              <w:pStyle w:val="TableParagraph"/>
              <w:widowControl w:val="0"/>
              <w:autoSpaceDE w:val="0"/>
              <w:autoSpaceDN w:val="0"/>
              <w:rPr>
                <w:sz w:val="12"/>
                <w:szCs w:val="22"/>
              </w:rPr>
            </w:pPr>
          </w:p>
          <w:p w14:paraId="77BAC007" w14:textId="77777777" w:rsidR="00E328AD" w:rsidRDefault="00E328AD">
            <w:pPr>
              <w:pStyle w:val="TableParagraph"/>
              <w:widowControl w:val="0"/>
              <w:autoSpaceDE w:val="0"/>
              <w:autoSpaceDN w:val="0"/>
              <w:rPr>
                <w:sz w:val="12"/>
                <w:szCs w:val="22"/>
              </w:rPr>
            </w:pPr>
          </w:p>
          <w:p w14:paraId="5265C853" w14:textId="77777777" w:rsidR="00E328AD" w:rsidRDefault="00E328AD">
            <w:pPr>
              <w:pStyle w:val="TableParagraph"/>
              <w:widowControl w:val="0"/>
              <w:autoSpaceDE w:val="0"/>
              <w:autoSpaceDN w:val="0"/>
              <w:rPr>
                <w:sz w:val="12"/>
                <w:szCs w:val="22"/>
              </w:rPr>
            </w:pPr>
          </w:p>
          <w:p w14:paraId="25C2F4B1" w14:textId="77777777" w:rsidR="00E328AD" w:rsidRDefault="00E328AD">
            <w:pPr>
              <w:pStyle w:val="TableParagraph"/>
              <w:widowControl w:val="0"/>
              <w:autoSpaceDE w:val="0"/>
              <w:autoSpaceDN w:val="0"/>
              <w:rPr>
                <w:sz w:val="12"/>
                <w:szCs w:val="22"/>
              </w:rPr>
            </w:pPr>
          </w:p>
          <w:p w14:paraId="4331EA4A" w14:textId="77777777" w:rsidR="00E328AD" w:rsidRDefault="00E328AD">
            <w:pPr>
              <w:pStyle w:val="TableParagraph"/>
              <w:widowControl w:val="0"/>
              <w:autoSpaceDE w:val="0"/>
              <w:autoSpaceDN w:val="0"/>
              <w:rPr>
                <w:sz w:val="12"/>
                <w:szCs w:val="22"/>
              </w:rPr>
            </w:pPr>
          </w:p>
          <w:p w14:paraId="6CF5F75D" w14:textId="77777777" w:rsidR="00E328AD" w:rsidRDefault="00E328AD">
            <w:pPr>
              <w:pStyle w:val="TableParagraph"/>
              <w:widowControl w:val="0"/>
              <w:autoSpaceDE w:val="0"/>
              <w:autoSpaceDN w:val="0"/>
              <w:rPr>
                <w:sz w:val="12"/>
                <w:szCs w:val="22"/>
              </w:rPr>
            </w:pPr>
          </w:p>
          <w:p w14:paraId="331FACDD" w14:textId="77777777" w:rsidR="00E328AD" w:rsidRDefault="00E328AD">
            <w:pPr>
              <w:pStyle w:val="TableParagraph"/>
              <w:widowControl w:val="0"/>
              <w:autoSpaceDE w:val="0"/>
              <w:autoSpaceDN w:val="0"/>
              <w:spacing w:before="103"/>
              <w:rPr>
                <w:sz w:val="12"/>
                <w:szCs w:val="22"/>
              </w:rPr>
            </w:pPr>
          </w:p>
          <w:p w14:paraId="61375A5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391EDC9" w14:textId="77777777" w:rsidR="00E328AD" w:rsidRDefault="00E328AD">
            <w:pPr>
              <w:pStyle w:val="TableParagraph"/>
              <w:widowControl w:val="0"/>
              <w:autoSpaceDE w:val="0"/>
              <w:autoSpaceDN w:val="0"/>
              <w:rPr>
                <w:sz w:val="16"/>
                <w:szCs w:val="22"/>
              </w:rPr>
            </w:pPr>
          </w:p>
          <w:p w14:paraId="305C0F9D" w14:textId="77777777" w:rsidR="00E328AD" w:rsidRDefault="00E328AD">
            <w:pPr>
              <w:pStyle w:val="TableParagraph"/>
              <w:widowControl w:val="0"/>
              <w:autoSpaceDE w:val="0"/>
              <w:autoSpaceDN w:val="0"/>
              <w:rPr>
                <w:sz w:val="16"/>
                <w:szCs w:val="22"/>
              </w:rPr>
            </w:pPr>
          </w:p>
          <w:p w14:paraId="56CFBA79" w14:textId="77777777" w:rsidR="00E328AD" w:rsidRDefault="00E328AD">
            <w:pPr>
              <w:pStyle w:val="TableParagraph"/>
              <w:widowControl w:val="0"/>
              <w:autoSpaceDE w:val="0"/>
              <w:autoSpaceDN w:val="0"/>
              <w:rPr>
                <w:sz w:val="16"/>
                <w:szCs w:val="22"/>
              </w:rPr>
            </w:pPr>
          </w:p>
          <w:p w14:paraId="7A3195E3" w14:textId="77777777" w:rsidR="00E328AD" w:rsidRDefault="00E328AD">
            <w:pPr>
              <w:pStyle w:val="TableParagraph"/>
              <w:widowControl w:val="0"/>
              <w:autoSpaceDE w:val="0"/>
              <w:autoSpaceDN w:val="0"/>
              <w:rPr>
                <w:sz w:val="16"/>
                <w:szCs w:val="22"/>
              </w:rPr>
            </w:pPr>
          </w:p>
          <w:p w14:paraId="5B500ED0" w14:textId="77777777" w:rsidR="00E328AD" w:rsidRDefault="00E328AD">
            <w:pPr>
              <w:pStyle w:val="TableParagraph"/>
              <w:widowControl w:val="0"/>
              <w:autoSpaceDE w:val="0"/>
              <w:autoSpaceDN w:val="0"/>
              <w:rPr>
                <w:sz w:val="16"/>
                <w:szCs w:val="22"/>
              </w:rPr>
            </w:pPr>
          </w:p>
          <w:p w14:paraId="29552A64" w14:textId="77777777" w:rsidR="00E328AD" w:rsidRDefault="00E328AD">
            <w:pPr>
              <w:pStyle w:val="TableParagraph"/>
              <w:widowControl w:val="0"/>
              <w:autoSpaceDE w:val="0"/>
              <w:autoSpaceDN w:val="0"/>
              <w:rPr>
                <w:sz w:val="16"/>
                <w:szCs w:val="22"/>
              </w:rPr>
            </w:pPr>
          </w:p>
          <w:p w14:paraId="4347F63A" w14:textId="77777777" w:rsidR="00E328AD" w:rsidRDefault="00E328AD">
            <w:pPr>
              <w:pStyle w:val="TableParagraph"/>
              <w:widowControl w:val="0"/>
              <w:autoSpaceDE w:val="0"/>
              <w:autoSpaceDN w:val="0"/>
              <w:rPr>
                <w:sz w:val="16"/>
                <w:szCs w:val="22"/>
              </w:rPr>
            </w:pPr>
          </w:p>
          <w:p w14:paraId="3ABDD5E1" w14:textId="77777777" w:rsidR="00E328AD" w:rsidRDefault="00E328AD">
            <w:pPr>
              <w:pStyle w:val="TableParagraph"/>
              <w:widowControl w:val="0"/>
              <w:autoSpaceDE w:val="0"/>
              <w:autoSpaceDN w:val="0"/>
              <w:rPr>
                <w:sz w:val="16"/>
                <w:szCs w:val="22"/>
              </w:rPr>
            </w:pPr>
          </w:p>
          <w:p w14:paraId="1FC2E52B" w14:textId="77777777" w:rsidR="00E328AD" w:rsidRDefault="00E328AD">
            <w:pPr>
              <w:pStyle w:val="TableParagraph"/>
              <w:widowControl w:val="0"/>
              <w:autoSpaceDE w:val="0"/>
              <w:autoSpaceDN w:val="0"/>
              <w:spacing w:before="79"/>
              <w:rPr>
                <w:sz w:val="16"/>
                <w:szCs w:val="22"/>
              </w:rPr>
            </w:pPr>
          </w:p>
          <w:p w14:paraId="12DE6097" w14:textId="77777777" w:rsidR="00E328AD" w:rsidRDefault="00E328AD">
            <w:pPr>
              <w:pStyle w:val="TableParagraph"/>
              <w:widowControl w:val="0"/>
              <w:autoSpaceDE w:val="0"/>
              <w:autoSpaceDN w:val="0"/>
              <w:ind w:left="568"/>
              <w:rPr>
                <w:sz w:val="16"/>
                <w:szCs w:val="22"/>
              </w:rPr>
            </w:pPr>
            <w:r>
              <w:rPr>
                <w:spacing w:val="-2"/>
                <w:sz w:val="16"/>
                <w:szCs w:val="22"/>
              </w:rPr>
              <w:t>40.000,00</w:t>
            </w:r>
          </w:p>
        </w:tc>
        <w:tc>
          <w:tcPr>
            <w:tcW w:w="1340" w:type="dxa"/>
          </w:tcPr>
          <w:p w14:paraId="782C3CA5" w14:textId="77777777" w:rsidR="00E328AD" w:rsidRDefault="00E328AD">
            <w:pPr>
              <w:pStyle w:val="TableParagraph"/>
              <w:widowControl w:val="0"/>
              <w:autoSpaceDE w:val="0"/>
              <w:autoSpaceDN w:val="0"/>
              <w:rPr>
                <w:sz w:val="16"/>
                <w:szCs w:val="22"/>
              </w:rPr>
            </w:pPr>
          </w:p>
          <w:p w14:paraId="541F8432" w14:textId="77777777" w:rsidR="00E328AD" w:rsidRDefault="00E328AD">
            <w:pPr>
              <w:pStyle w:val="TableParagraph"/>
              <w:widowControl w:val="0"/>
              <w:autoSpaceDE w:val="0"/>
              <w:autoSpaceDN w:val="0"/>
              <w:rPr>
                <w:sz w:val="16"/>
                <w:szCs w:val="22"/>
              </w:rPr>
            </w:pPr>
          </w:p>
          <w:p w14:paraId="581F4E8D" w14:textId="77777777" w:rsidR="00E328AD" w:rsidRDefault="00E328AD">
            <w:pPr>
              <w:pStyle w:val="TableParagraph"/>
              <w:widowControl w:val="0"/>
              <w:autoSpaceDE w:val="0"/>
              <w:autoSpaceDN w:val="0"/>
              <w:rPr>
                <w:sz w:val="16"/>
                <w:szCs w:val="22"/>
              </w:rPr>
            </w:pPr>
          </w:p>
          <w:p w14:paraId="44154FA3" w14:textId="77777777" w:rsidR="00E328AD" w:rsidRDefault="00E328AD">
            <w:pPr>
              <w:pStyle w:val="TableParagraph"/>
              <w:widowControl w:val="0"/>
              <w:autoSpaceDE w:val="0"/>
              <w:autoSpaceDN w:val="0"/>
              <w:rPr>
                <w:sz w:val="16"/>
                <w:szCs w:val="22"/>
              </w:rPr>
            </w:pPr>
          </w:p>
          <w:p w14:paraId="009D06F2" w14:textId="77777777" w:rsidR="00E328AD" w:rsidRDefault="00E328AD">
            <w:pPr>
              <w:pStyle w:val="TableParagraph"/>
              <w:widowControl w:val="0"/>
              <w:autoSpaceDE w:val="0"/>
              <w:autoSpaceDN w:val="0"/>
              <w:rPr>
                <w:sz w:val="16"/>
                <w:szCs w:val="22"/>
              </w:rPr>
            </w:pPr>
          </w:p>
          <w:p w14:paraId="23202684" w14:textId="77777777" w:rsidR="00E328AD" w:rsidRDefault="00E328AD">
            <w:pPr>
              <w:pStyle w:val="TableParagraph"/>
              <w:widowControl w:val="0"/>
              <w:autoSpaceDE w:val="0"/>
              <w:autoSpaceDN w:val="0"/>
              <w:rPr>
                <w:sz w:val="16"/>
                <w:szCs w:val="22"/>
              </w:rPr>
            </w:pPr>
          </w:p>
          <w:p w14:paraId="23725D10" w14:textId="77777777" w:rsidR="00E328AD" w:rsidRDefault="00E328AD">
            <w:pPr>
              <w:pStyle w:val="TableParagraph"/>
              <w:widowControl w:val="0"/>
              <w:autoSpaceDE w:val="0"/>
              <w:autoSpaceDN w:val="0"/>
              <w:rPr>
                <w:sz w:val="16"/>
                <w:szCs w:val="22"/>
              </w:rPr>
            </w:pPr>
          </w:p>
          <w:p w14:paraId="7568FC3F" w14:textId="77777777" w:rsidR="00E328AD" w:rsidRDefault="00E328AD">
            <w:pPr>
              <w:pStyle w:val="TableParagraph"/>
              <w:widowControl w:val="0"/>
              <w:autoSpaceDE w:val="0"/>
              <w:autoSpaceDN w:val="0"/>
              <w:rPr>
                <w:sz w:val="16"/>
                <w:szCs w:val="22"/>
              </w:rPr>
            </w:pPr>
          </w:p>
          <w:p w14:paraId="57A205BE" w14:textId="77777777" w:rsidR="00E328AD" w:rsidRDefault="00E328AD">
            <w:pPr>
              <w:pStyle w:val="TableParagraph"/>
              <w:widowControl w:val="0"/>
              <w:autoSpaceDE w:val="0"/>
              <w:autoSpaceDN w:val="0"/>
              <w:spacing w:before="79"/>
              <w:rPr>
                <w:sz w:val="16"/>
                <w:szCs w:val="22"/>
              </w:rPr>
            </w:pPr>
          </w:p>
          <w:p w14:paraId="7DC32E33" w14:textId="77777777" w:rsidR="00E328AD" w:rsidRDefault="00E328AD">
            <w:pPr>
              <w:pStyle w:val="TableParagraph"/>
              <w:widowControl w:val="0"/>
              <w:autoSpaceDE w:val="0"/>
              <w:autoSpaceDN w:val="0"/>
              <w:ind w:right="17"/>
              <w:jc w:val="right"/>
              <w:rPr>
                <w:sz w:val="16"/>
                <w:szCs w:val="22"/>
              </w:rPr>
            </w:pPr>
            <w:r>
              <w:rPr>
                <w:spacing w:val="-2"/>
                <w:sz w:val="16"/>
                <w:szCs w:val="22"/>
              </w:rPr>
              <w:t>45.000,00</w:t>
            </w:r>
          </w:p>
        </w:tc>
        <w:tc>
          <w:tcPr>
            <w:tcW w:w="1340" w:type="dxa"/>
          </w:tcPr>
          <w:p w14:paraId="43D0551C" w14:textId="77777777" w:rsidR="00E328AD" w:rsidRDefault="00E328AD">
            <w:pPr>
              <w:pStyle w:val="TableParagraph"/>
              <w:widowControl w:val="0"/>
              <w:autoSpaceDE w:val="0"/>
              <w:autoSpaceDN w:val="0"/>
              <w:rPr>
                <w:sz w:val="16"/>
                <w:szCs w:val="22"/>
              </w:rPr>
            </w:pPr>
          </w:p>
          <w:p w14:paraId="2A5DF34E" w14:textId="77777777" w:rsidR="00E328AD" w:rsidRDefault="00E328AD">
            <w:pPr>
              <w:pStyle w:val="TableParagraph"/>
              <w:widowControl w:val="0"/>
              <w:autoSpaceDE w:val="0"/>
              <w:autoSpaceDN w:val="0"/>
              <w:rPr>
                <w:sz w:val="16"/>
                <w:szCs w:val="22"/>
              </w:rPr>
            </w:pPr>
          </w:p>
          <w:p w14:paraId="714BD2E5" w14:textId="77777777" w:rsidR="00E328AD" w:rsidRDefault="00E328AD">
            <w:pPr>
              <w:pStyle w:val="TableParagraph"/>
              <w:widowControl w:val="0"/>
              <w:autoSpaceDE w:val="0"/>
              <w:autoSpaceDN w:val="0"/>
              <w:rPr>
                <w:sz w:val="16"/>
                <w:szCs w:val="22"/>
              </w:rPr>
            </w:pPr>
          </w:p>
          <w:p w14:paraId="04E69A0D" w14:textId="77777777" w:rsidR="00E328AD" w:rsidRDefault="00E328AD">
            <w:pPr>
              <w:pStyle w:val="TableParagraph"/>
              <w:widowControl w:val="0"/>
              <w:autoSpaceDE w:val="0"/>
              <w:autoSpaceDN w:val="0"/>
              <w:rPr>
                <w:sz w:val="16"/>
                <w:szCs w:val="22"/>
              </w:rPr>
            </w:pPr>
          </w:p>
          <w:p w14:paraId="1DB085C5" w14:textId="77777777" w:rsidR="00E328AD" w:rsidRDefault="00E328AD">
            <w:pPr>
              <w:pStyle w:val="TableParagraph"/>
              <w:widowControl w:val="0"/>
              <w:autoSpaceDE w:val="0"/>
              <w:autoSpaceDN w:val="0"/>
              <w:rPr>
                <w:sz w:val="16"/>
                <w:szCs w:val="22"/>
              </w:rPr>
            </w:pPr>
          </w:p>
          <w:p w14:paraId="18088E04" w14:textId="77777777" w:rsidR="00E328AD" w:rsidRDefault="00E328AD">
            <w:pPr>
              <w:pStyle w:val="TableParagraph"/>
              <w:widowControl w:val="0"/>
              <w:autoSpaceDE w:val="0"/>
              <w:autoSpaceDN w:val="0"/>
              <w:rPr>
                <w:sz w:val="16"/>
                <w:szCs w:val="22"/>
              </w:rPr>
            </w:pPr>
          </w:p>
          <w:p w14:paraId="1B3CF2D1" w14:textId="77777777" w:rsidR="00E328AD" w:rsidRDefault="00E328AD">
            <w:pPr>
              <w:pStyle w:val="TableParagraph"/>
              <w:widowControl w:val="0"/>
              <w:autoSpaceDE w:val="0"/>
              <w:autoSpaceDN w:val="0"/>
              <w:rPr>
                <w:sz w:val="16"/>
                <w:szCs w:val="22"/>
              </w:rPr>
            </w:pPr>
          </w:p>
          <w:p w14:paraId="0C3BFAB8" w14:textId="77777777" w:rsidR="00E328AD" w:rsidRDefault="00E328AD">
            <w:pPr>
              <w:pStyle w:val="TableParagraph"/>
              <w:widowControl w:val="0"/>
              <w:autoSpaceDE w:val="0"/>
              <w:autoSpaceDN w:val="0"/>
              <w:rPr>
                <w:sz w:val="16"/>
                <w:szCs w:val="22"/>
              </w:rPr>
            </w:pPr>
          </w:p>
          <w:p w14:paraId="740E208F" w14:textId="77777777" w:rsidR="00E328AD" w:rsidRDefault="00E328AD">
            <w:pPr>
              <w:pStyle w:val="TableParagraph"/>
              <w:widowControl w:val="0"/>
              <w:autoSpaceDE w:val="0"/>
              <w:autoSpaceDN w:val="0"/>
              <w:spacing w:before="79"/>
              <w:rPr>
                <w:sz w:val="16"/>
                <w:szCs w:val="22"/>
              </w:rPr>
            </w:pPr>
          </w:p>
          <w:p w14:paraId="5D04053C" w14:textId="77777777" w:rsidR="00E328AD" w:rsidRDefault="00E328AD">
            <w:pPr>
              <w:pStyle w:val="TableParagraph"/>
              <w:widowControl w:val="0"/>
              <w:autoSpaceDE w:val="0"/>
              <w:autoSpaceDN w:val="0"/>
              <w:ind w:right="17"/>
              <w:jc w:val="right"/>
              <w:rPr>
                <w:sz w:val="16"/>
                <w:szCs w:val="22"/>
              </w:rPr>
            </w:pPr>
            <w:r>
              <w:rPr>
                <w:spacing w:val="-2"/>
                <w:sz w:val="16"/>
                <w:szCs w:val="22"/>
              </w:rPr>
              <w:t>50.000,00</w:t>
            </w:r>
          </w:p>
        </w:tc>
        <w:tc>
          <w:tcPr>
            <w:tcW w:w="1320" w:type="dxa"/>
          </w:tcPr>
          <w:p w14:paraId="7E49AF3A" w14:textId="77777777" w:rsidR="00E328AD" w:rsidRDefault="00E328AD">
            <w:pPr>
              <w:pStyle w:val="TableParagraph"/>
              <w:widowControl w:val="0"/>
              <w:autoSpaceDE w:val="0"/>
              <w:autoSpaceDN w:val="0"/>
              <w:rPr>
                <w:sz w:val="16"/>
                <w:szCs w:val="22"/>
              </w:rPr>
            </w:pPr>
          </w:p>
          <w:p w14:paraId="6BD43B81" w14:textId="77777777" w:rsidR="00E328AD" w:rsidRDefault="00E328AD">
            <w:pPr>
              <w:pStyle w:val="TableParagraph"/>
              <w:widowControl w:val="0"/>
              <w:autoSpaceDE w:val="0"/>
              <w:autoSpaceDN w:val="0"/>
              <w:rPr>
                <w:sz w:val="16"/>
                <w:szCs w:val="22"/>
              </w:rPr>
            </w:pPr>
          </w:p>
          <w:p w14:paraId="47FBB262" w14:textId="77777777" w:rsidR="00E328AD" w:rsidRDefault="00E328AD">
            <w:pPr>
              <w:pStyle w:val="TableParagraph"/>
              <w:widowControl w:val="0"/>
              <w:autoSpaceDE w:val="0"/>
              <w:autoSpaceDN w:val="0"/>
              <w:rPr>
                <w:sz w:val="16"/>
                <w:szCs w:val="22"/>
              </w:rPr>
            </w:pPr>
          </w:p>
          <w:p w14:paraId="1DF73072" w14:textId="77777777" w:rsidR="00E328AD" w:rsidRDefault="00E328AD">
            <w:pPr>
              <w:pStyle w:val="TableParagraph"/>
              <w:widowControl w:val="0"/>
              <w:autoSpaceDE w:val="0"/>
              <w:autoSpaceDN w:val="0"/>
              <w:rPr>
                <w:sz w:val="16"/>
                <w:szCs w:val="22"/>
              </w:rPr>
            </w:pPr>
          </w:p>
          <w:p w14:paraId="2F0A4CE6" w14:textId="77777777" w:rsidR="00E328AD" w:rsidRDefault="00E328AD">
            <w:pPr>
              <w:pStyle w:val="TableParagraph"/>
              <w:widowControl w:val="0"/>
              <w:autoSpaceDE w:val="0"/>
              <w:autoSpaceDN w:val="0"/>
              <w:rPr>
                <w:sz w:val="16"/>
                <w:szCs w:val="22"/>
              </w:rPr>
            </w:pPr>
          </w:p>
          <w:p w14:paraId="3934D1F8" w14:textId="77777777" w:rsidR="00E328AD" w:rsidRDefault="00E328AD">
            <w:pPr>
              <w:pStyle w:val="TableParagraph"/>
              <w:widowControl w:val="0"/>
              <w:autoSpaceDE w:val="0"/>
              <w:autoSpaceDN w:val="0"/>
              <w:rPr>
                <w:sz w:val="16"/>
                <w:szCs w:val="22"/>
              </w:rPr>
            </w:pPr>
          </w:p>
          <w:p w14:paraId="3A67FCB2" w14:textId="77777777" w:rsidR="00E328AD" w:rsidRDefault="00E328AD">
            <w:pPr>
              <w:pStyle w:val="TableParagraph"/>
              <w:widowControl w:val="0"/>
              <w:autoSpaceDE w:val="0"/>
              <w:autoSpaceDN w:val="0"/>
              <w:rPr>
                <w:sz w:val="16"/>
                <w:szCs w:val="22"/>
              </w:rPr>
            </w:pPr>
          </w:p>
          <w:p w14:paraId="42561E31" w14:textId="77777777" w:rsidR="00E328AD" w:rsidRDefault="00E328AD">
            <w:pPr>
              <w:pStyle w:val="TableParagraph"/>
              <w:widowControl w:val="0"/>
              <w:autoSpaceDE w:val="0"/>
              <w:autoSpaceDN w:val="0"/>
              <w:rPr>
                <w:sz w:val="16"/>
                <w:szCs w:val="22"/>
              </w:rPr>
            </w:pPr>
          </w:p>
          <w:p w14:paraId="7CD11C5B" w14:textId="77777777" w:rsidR="00E328AD" w:rsidRDefault="00E328AD">
            <w:pPr>
              <w:pStyle w:val="TableParagraph"/>
              <w:widowControl w:val="0"/>
              <w:autoSpaceDE w:val="0"/>
              <w:autoSpaceDN w:val="0"/>
              <w:spacing w:before="79"/>
              <w:rPr>
                <w:sz w:val="16"/>
                <w:szCs w:val="22"/>
              </w:rPr>
            </w:pPr>
          </w:p>
          <w:p w14:paraId="7D39D819" w14:textId="77777777" w:rsidR="00E328AD" w:rsidRDefault="00E328AD">
            <w:pPr>
              <w:pStyle w:val="TableParagraph"/>
              <w:widowControl w:val="0"/>
              <w:autoSpaceDE w:val="0"/>
              <w:autoSpaceDN w:val="0"/>
              <w:ind w:right="17"/>
              <w:jc w:val="right"/>
              <w:rPr>
                <w:sz w:val="16"/>
                <w:szCs w:val="22"/>
              </w:rPr>
            </w:pPr>
            <w:r>
              <w:rPr>
                <w:spacing w:val="-2"/>
                <w:sz w:val="16"/>
                <w:szCs w:val="22"/>
              </w:rPr>
              <w:t>55.000,00</w:t>
            </w:r>
          </w:p>
        </w:tc>
        <w:tc>
          <w:tcPr>
            <w:tcW w:w="1320" w:type="dxa"/>
          </w:tcPr>
          <w:p w14:paraId="2F243FD4" w14:textId="77777777" w:rsidR="00E328AD" w:rsidRDefault="00E328AD">
            <w:pPr>
              <w:pStyle w:val="TableParagraph"/>
              <w:widowControl w:val="0"/>
              <w:autoSpaceDE w:val="0"/>
              <w:autoSpaceDN w:val="0"/>
              <w:rPr>
                <w:sz w:val="16"/>
                <w:szCs w:val="22"/>
              </w:rPr>
            </w:pPr>
          </w:p>
          <w:p w14:paraId="1CB16E87" w14:textId="77777777" w:rsidR="00E328AD" w:rsidRDefault="00E328AD">
            <w:pPr>
              <w:pStyle w:val="TableParagraph"/>
              <w:widowControl w:val="0"/>
              <w:autoSpaceDE w:val="0"/>
              <w:autoSpaceDN w:val="0"/>
              <w:rPr>
                <w:sz w:val="16"/>
                <w:szCs w:val="22"/>
              </w:rPr>
            </w:pPr>
          </w:p>
          <w:p w14:paraId="5DE9E198" w14:textId="77777777" w:rsidR="00E328AD" w:rsidRDefault="00E328AD">
            <w:pPr>
              <w:pStyle w:val="TableParagraph"/>
              <w:widowControl w:val="0"/>
              <w:autoSpaceDE w:val="0"/>
              <w:autoSpaceDN w:val="0"/>
              <w:rPr>
                <w:sz w:val="16"/>
                <w:szCs w:val="22"/>
              </w:rPr>
            </w:pPr>
          </w:p>
          <w:p w14:paraId="70807908" w14:textId="77777777" w:rsidR="00E328AD" w:rsidRDefault="00E328AD">
            <w:pPr>
              <w:pStyle w:val="TableParagraph"/>
              <w:widowControl w:val="0"/>
              <w:autoSpaceDE w:val="0"/>
              <w:autoSpaceDN w:val="0"/>
              <w:rPr>
                <w:sz w:val="16"/>
                <w:szCs w:val="22"/>
              </w:rPr>
            </w:pPr>
          </w:p>
          <w:p w14:paraId="0BB00891" w14:textId="77777777" w:rsidR="00E328AD" w:rsidRDefault="00E328AD">
            <w:pPr>
              <w:pStyle w:val="TableParagraph"/>
              <w:widowControl w:val="0"/>
              <w:autoSpaceDE w:val="0"/>
              <w:autoSpaceDN w:val="0"/>
              <w:rPr>
                <w:sz w:val="16"/>
                <w:szCs w:val="22"/>
              </w:rPr>
            </w:pPr>
          </w:p>
          <w:p w14:paraId="7B456270" w14:textId="77777777" w:rsidR="00E328AD" w:rsidRDefault="00E328AD">
            <w:pPr>
              <w:pStyle w:val="TableParagraph"/>
              <w:widowControl w:val="0"/>
              <w:autoSpaceDE w:val="0"/>
              <w:autoSpaceDN w:val="0"/>
              <w:rPr>
                <w:sz w:val="16"/>
                <w:szCs w:val="22"/>
              </w:rPr>
            </w:pPr>
          </w:p>
          <w:p w14:paraId="2FDE52A2" w14:textId="77777777" w:rsidR="00E328AD" w:rsidRDefault="00E328AD">
            <w:pPr>
              <w:pStyle w:val="TableParagraph"/>
              <w:widowControl w:val="0"/>
              <w:autoSpaceDE w:val="0"/>
              <w:autoSpaceDN w:val="0"/>
              <w:rPr>
                <w:sz w:val="16"/>
                <w:szCs w:val="22"/>
              </w:rPr>
            </w:pPr>
          </w:p>
          <w:p w14:paraId="7F14D2B6" w14:textId="77777777" w:rsidR="00E328AD" w:rsidRDefault="00E328AD">
            <w:pPr>
              <w:pStyle w:val="TableParagraph"/>
              <w:widowControl w:val="0"/>
              <w:autoSpaceDE w:val="0"/>
              <w:autoSpaceDN w:val="0"/>
              <w:rPr>
                <w:sz w:val="16"/>
                <w:szCs w:val="22"/>
              </w:rPr>
            </w:pPr>
          </w:p>
          <w:p w14:paraId="5CE4835B" w14:textId="77777777" w:rsidR="00E328AD" w:rsidRDefault="00E328AD">
            <w:pPr>
              <w:pStyle w:val="TableParagraph"/>
              <w:widowControl w:val="0"/>
              <w:autoSpaceDE w:val="0"/>
              <w:autoSpaceDN w:val="0"/>
              <w:spacing w:before="79"/>
              <w:rPr>
                <w:sz w:val="16"/>
                <w:szCs w:val="22"/>
              </w:rPr>
            </w:pPr>
          </w:p>
          <w:p w14:paraId="459021FC" w14:textId="77777777" w:rsidR="00E328AD" w:rsidRDefault="00E328AD">
            <w:pPr>
              <w:pStyle w:val="TableParagraph"/>
              <w:widowControl w:val="0"/>
              <w:autoSpaceDE w:val="0"/>
              <w:autoSpaceDN w:val="0"/>
              <w:ind w:right="17"/>
              <w:jc w:val="right"/>
              <w:rPr>
                <w:sz w:val="16"/>
                <w:szCs w:val="22"/>
              </w:rPr>
            </w:pPr>
            <w:r>
              <w:rPr>
                <w:spacing w:val="-2"/>
                <w:sz w:val="16"/>
                <w:szCs w:val="22"/>
              </w:rPr>
              <w:t>190.000,00</w:t>
            </w:r>
          </w:p>
        </w:tc>
      </w:tr>
      <w:tr w:rsidR="00E328AD" w14:paraId="7B1D01A2" w14:textId="77777777">
        <w:trPr>
          <w:trHeight w:val="380"/>
        </w:trPr>
        <w:tc>
          <w:tcPr>
            <w:tcW w:w="800" w:type="dxa"/>
            <w:vMerge w:val="restart"/>
          </w:tcPr>
          <w:p w14:paraId="24F4BDE8" w14:textId="77777777" w:rsidR="00E328AD" w:rsidRDefault="00E328AD">
            <w:pPr>
              <w:pStyle w:val="TableParagraph"/>
              <w:widowControl w:val="0"/>
              <w:autoSpaceDE w:val="0"/>
              <w:autoSpaceDN w:val="0"/>
              <w:rPr>
                <w:sz w:val="16"/>
                <w:szCs w:val="22"/>
              </w:rPr>
            </w:pPr>
          </w:p>
          <w:p w14:paraId="5C263536" w14:textId="77777777" w:rsidR="00E328AD" w:rsidRDefault="00E328AD">
            <w:pPr>
              <w:pStyle w:val="TableParagraph"/>
              <w:widowControl w:val="0"/>
              <w:autoSpaceDE w:val="0"/>
              <w:autoSpaceDN w:val="0"/>
              <w:rPr>
                <w:sz w:val="16"/>
                <w:szCs w:val="22"/>
              </w:rPr>
            </w:pPr>
          </w:p>
          <w:p w14:paraId="40D440D8" w14:textId="77777777" w:rsidR="00E328AD" w:rsidRDefault="00E328AD">
            <w:pPr>
              <w:pStyle w:val="TableParagraph"/>
              <w:widowControl w:val="0"/>
              <w:autoSpaceDE w:val="0"/>
              <w:autoSpaceDN w:val="0"/>
              <w:rPr>
                <w:sz w:val="16"/>
                <w:szCs w:val="22"/>
              </w:rPr>
            </w:pPr>
          </w:p>
          <w:p w14:paraId="29C86B59" w14:textId="77777777" w:rsidR="00E328AD" w:rsidRDefault="00E328AD">
            <w:pPr>
              <w:pStyle w:val="TableParagraph"/>
              <w:widowControl w:val="0"/>
              <w:autoSpaceDE w:val="0"/>
              <w:autoSpaceDN w:val="0"/>
              <w:rPr>
                <w:sz w:val="16"/>
                <w:szCs w:val="22"/>
              </w:rPr>
            </w:pPr>
          </w:p>
          <w:p w14:paraId="08CAF6C0" w14:textId="77777777" w:rsidR="00E328AD" w:rsidRDefault="00E328AD">
            <w:pPr>
              <w:pStyle w:val="TableParagraph"/>
              <w:widowControl w:val="0"/>
              <w:autoSpaceDE w:val="0"/>
              <w:autoSpaceDN w:val="0"/>
              <w:rPr>
                <w:sz w:val="16"/>
                <w:szCs w:val="22"/>
              </w:rPr>
            </w:pPr>
          </w:p>
          <w:p w14:paraId="6D68C6D0" w14:textId="77777777" w:rsidR="00E328AD" w:rsidRDefault="00E328AD">
            <w:pPr>
              <w:pStyle w:val="TableParagraph"/>
              <w:widowControl w:val="0"/>
              <w:autoSpaceDE w:val="0"/>
              <w:autoSpaceDN w:val="0"/>
              <w:rPr>
                <w:sz w:val="16"/>
                <w:szCs w:val="22"/>
              </w:rPr>
            </w:pPr>
          </w:p>
          <w:p w14:paraId="67A01A10" w14:textId="77777777" w:rsidR="00E328AD" w:rsidRDefault="00E328AD">
            <w:pPr>
              <w:pStyle w:val="TableParagraph"/>
              <w:widowControl w:val="0"/>
              <w:autoSpaceDE w:val="0"/>
              <w:autoSpaceDN w:val="0"/>
              <w:rPr>
                <w:sz w:val="16"/>
                <w:szCs w:val="22"/>
              </w:rPr>
            </w:pPr>
          </w:p>
          <w:p w14:paraId="0414C570" w14:textId="77777777" w:rsidR="00E328AD" w:rsidRDefault="00E328AD">
            <w:pPr>
              <w:pStyle w:val="TableParagraph"/>
              <w:widowControl w:val="0"/>
              <w:autoSpaceDE w:val="0"/>
              <w:autoSpaceDN w:val="0"/>
              <w:rPr>
                <w:sz w:val="16"/>
                <w:szCs w:val="22"/>
              </w:rPr>
            </w:pPr>
          </w:p>
          <w:p w14:paraId="2BE70333" w14:textId="77777777" w:rsidR="00E328AD" w:rsidRDefault="00E328AD">
            <w:pPr>
              <w:pStyle w:val="TableParagraph"/>
              <w:widowControl w:val="0"/>
              <w:autoSpaceDE w:val="0"/>
              <w:autoSpaceDN w:val="0"/>
              <w:rPr>
                <w:sz w:val="16"/>
                <w:szCs w:val="22"/>
              </w:rPr>
            </w:pPr>
          </w:p>
          <w:p w14:paraId="58728721" w14:textId="77777777" w:rsidR="00E328AD" w:rsidRDefault="00E328AD">
            <w:pPr>
              <w:pStyle w:val="TableParagraph"/>
              <w:widowControl w:val="0"/>
              <w:autoSpaceDE w:val="0"/>
              <w:autoSpaceDN w:val="0"/>
              <w:rPr>
                <w:sz w:val="16"/>
                <w:szCs w:val="22"/>
              </w:rPr>
            </w:pPr>
          </w:p>
          <w:p w14:paraId="3CB6E165" w14:textId="77777777" w:rsidR="00E328AD" w:rsidRDefault="00E328AD">
            <w:pPr>
              <w:pStyle w:val="TableParagraph"/>
              <w:widowControl w:val="0"/>
              <w:autoSpaceDE w:val="0"/>
              <w:autoSpaceDN w:val="0"/>
              <w:spacing w:before="101"/>
              <w:rPr>
                <w:sz w:val="16"/>
                <w:szCs w:val="22"/>
              </w:rPr>
            </w:pPr>
          </w:p>
          <w:p w14:paraId="4EF1A274" w14:textId="77777777" w:rsidR="00E328AD" w:rsidRDefault="00E328AD">
            <w:pPr>
              <w:pStyle w:val="TableParagraph"/>
              <w:widowControl w:val="0"/>
              <w:autoSpaceDE w:val="0"/>
              <w:autoSpaceDN w:val="0"/>
              <w:ind w:left="222"/>
              <w:rPr>
                <w:sz w:val="16"/>
                <w:szCs w:val="22"/>
              </w:rPr>
            </w:pPr>
            <w:r>
              <w:rPr>
                <w:spacing w:val="-4"/>
                <w:sz w:val="16"/>
                <w:szCs w:val="22"/>
              </w:rPr>
              <w:t>2044</w:t>
            </w:r>
          </w:p>
        </w:tc>
        <w:tc>
          <w:tcPr>
            <w:tcW w:w="2980" w:type="dxa"/>
            <w:vMerge w:val="restart"/>
          </w:tcPr>
          <w:p w14:paraId="26F20FEA" w14:textId="77777777" w:rsidR="00E328AD" w:rsidRDefault="00E328AD">
            <w:pPr>
              <w:pStyle w:val="TableParagraph"/>
              <w:widowControl w:val="0"/>
              <w:autoSpaceDE w:val="0"/>
              <w:autoSpaceDN w:val="0"/>
              <w:rPr>
                <w:sz w:val="16"/>
                <w:szCs w:val="22"/>
              </w:rPr>
            </w:pPr>
          </w:p>
          <w:p w14:paraId="2F593A55" w14:textId="77777777" w:rsidR="00E328AD" w:rsidRDefault="00E328AD">
            <w:pPr>
              <w:pStyle w:val="TableParagraph"/>
              <w:widowControl w:val="0"/>
              <w:autoSpaceDE w:val="0"/>
              <w:autoSpaceDN w:val="0"/>
              <w:rPr>
                <w:sz w:val="16"/>
                <w:szCs w:val="22"/>
              </w:rPr>
            </w:pPr>
          </w:p>
          <w:p w14:paraId="0D1F9CCF" w14:textId="77777777" w:rsidR="00E328AD" w:rsidRDefault="00E328AD">
            <w:pPr>
              <w:pStyle w:val="TableParagraph"/>
              <w:widowControl w:val="0"/>
              <w:autoSpaceDE w:val="0"/>
              <w:autoSpaceDN w:val="0"/>
              <w:rPr>
                <w:sz w:val="16"/>
                <w:szCs w:val="22"/>
              </w:rPr>
            </w:pPr>
          </w:p>
          <w:p w14:paraId="10CF6115" w14:textId="77777777" w:rsidR="00E328AD" w:rsidRDefault="00E328AD">
            <w:pPr>
              <w:pStyle w:val="TableParagraph"/>
              <w:widowControl w:val="0"/>
              <w:autoSpaceDE w:val="0"/>
              <w:autoSpaceDN w:val="0"/>
              <w:rPr>
                <w:sz w:val="16"/>
                <w:szCs w:val="22"/>
              </w:rPr>
            </w:pPr>
          </w:p>
          <w:p w14:paraId="7ECC18B9" w14:textId="77777777" w:rsidR="00E328AD" w:rsidRDefault="00E328AD">
            <w:pPr>
              <w:pStyle w:val="TableParagraph"/>
              <w:widowControl w:val="0"/>
              <w:autoSpaceDE w:val="0"/>
              <w:autoSpaceDN w:val="0"/>
              <w:rPr>
                <w:sz w:val="16"/>
                <w:szCs w:val="22"/>
              </w:rPr>
            </w:pPr>
          </w:p>
          <w:p w14:paraId="76DD76F3" w14:textId="77777777" w:rsidR="00E328AD" w:rsidRDefault="00E328AD">
            <w:pPr>
              <w:pStyle w:val="TableParagraph"/>
              <w:widowControl w:val="0"/>
              <w:autoSpaceDE w:val="0"/>
              <w:autoSpaceDN w:val="0"/>
              <w:rPr>
                <w:sz w:val="16"/>
                <w:szCs w:val="22"/>
              </w:rPr>
            </w:pPr>
          </w:p>
          <w:p w14:paraId="29295153" w14:textId="77777777" w:rsidR="00E328AD" w:rsidRDefault="00E328AD">
            <w:pPr>
              <w:pStyle w:val="TableParagraph"/>
              <w:widowControl w:val="0"/>
              <w:autoSpaceDE w:val="0"/>
              <w:autoSpaceDN w:val="0"/>
              <w:rPr>
                <w:sz w:val="16"/>
                <w:szCs w:val="22"/>
              </w:rPr>
            </w:pPr>
          </w:p>
          <w:p w14:paraId="3121992C" w14:textId="77777777" w:rsidR="00E328AD" w:rsidRDefault="00E328AD">
            <w:pPr>
              <w:pStyle w:val="TableParagraph"/>
              <w:widowControl w:val="0"/>
              <w:autoSpaceDE w:val="0"/>
              <w:autoSpaceDN w:val="0"/>
              <w:rPr>
                <w:sz w:val="16"/>
                <w:szCs w:val="22"/>
              </w:rPr>
            </w:pPr>
          </w:p>
          <w:p w14:paraId="70FDF36A" w14:textId="77777777" w:rsidR="00E328AD" w:rsidRDefault="00E328AD">
            <w:pPr>
              <w:pStyle w:val="TableParagraph"/>
              <w:widowControl w:val="0"/>
              <w:autoSpaceDE w:val="0"/>
              <w:autoSpaceDN w:val="0"/>
              <w:rPr>
                <w:sz w:val="16"/>
                <w:szCs w:val="22"/>
              </w:rPr>
            </w:pPr>
          </w:p>
          <w:p w14:paraId="59701FD2" w14:textId="77777777" w:rsidR="00E328AD" w:rsidRDefault="00E328AD">
            <w:pPr>
              <w:pStyle w:val="TableParagraph"/>
              <w:widowControl w:val="0"/>
              <w:autoSpaceDE w:val="0"/>
              <w:autoSpaceDN w:val="0"/>
              <w:rPr>
                <w:sz w:val="16"/>
                <w:szCs w:val="22"/>
              </w:rPr>
            </w:pPr>
          </w:p>
          <w:p w14:paraId="3D818DEF" w14:textId="77777777" w:rsidR="00E328AD" w:rsidRDefault="00E328AD">
            <w:pPr>
              <w:pStyle w:val="TableParagraph"/>
              <w:widowControl w:val="0"/>
              <w:autoSpaceDE w:val="0"/>
              <w:autoSpaceDN w:val="0"/>
              <w:spacing w:before="8"/>
              <w:rPr>
                <w:sz w:val="16"/>
                <w:szCs w:val="22"/>
              </w:rPr>
            </w:pPr>
          </w:p>
          <w:p w14:paraId="2E2EF114" w14:textId="77777777" w:rsidR="00E328AD" w:rsidRDefault="00E328AD">
            <w:pPr>
              <w:pStyle w:val="TableParagraph"/>
              <w:widowControl w:val="0"/>
              <w:autoSpaceDE w:val="0"/>
              <w:autoSpaceDN w:val="0"/>
              <w:spacing w:line="242" w:lineRule="auto"/>
              <w:ind w:left="60"/>
              <w:rPr>
                <w:sz w:val="16"/>
                <w:szCs w:val="22"/>
              </w:rPr>
            </w:pPr>
            <w:r>
              <w:rPr>
                <w:sz w:val="16"/>
                <w:szCs w:val="22"/>
              </w:rPr>
              <w:t>Promoção</w:t>
            </w:r>
            <w:r>
              <w:rPr>
                <w:spacing w:val="-8"/>
                <w:sz w:val="16"/>
                <w:szCs w:val="22"/>
              </w:rPr>
              <w:t xml:space="preserve"> </w:t>
            </w:r>
            <w:r>
              <w:rPr>
                <w:sz w:val="16"/>
                <w:szCs w:val="22"/>
              </w:rPr>
              <w:t>da</w:t>
            </w:r>
            <w:r>
              <w:rPr>
                <w:spacing w:val="-8"/>
                <w:sz w:val="16"/>
                <w:szCs w:val="22"/>
              </w:rPr>
              <w:t xml:space="preserve"> </w:t>
            </w:r>
            <w:r>
              <w:rPr>
                <w:sz w:val="16"/>
                <w:szCs w:val="22"/>
              </w:rPr>
              <w:t>Atividade</w:t>
            </w:r>
            <w:r>
              <w:rPr>
                <w:spacing w:val="-8"/>
                <w:sz w:val="16"/>
                <w:szCs w:val="22"/>
              </w:rPr>
              <w:t xml:space="preserve"> </w:t>
            </w:r>
            <w:r>
              <w:rPr>
                <w:sz w:val="16"/>
                <w:szCs w:val="22"/>
              </w:rPr>
              <w:t>Física</w:t>
            </w:r>
            <w:r>
              <w:rPr>
                <w:spacing w:val="-8"/>
                <w:sz w:val="16"/>
                <w:szCs w:val="22"/>
              </w:rPr>
              <w:t xml:space="preserve"> </w:t>
            </w:r>
            <w:r>
              <w:rPr>
                <w:sz w:val="16"/>
                <w:szCs w:val="22"/>
              </w:rPr>
              <w:t>e</w:t>
            </w:r>
            <w:r>
              <w:rPr>
                <w:spacing w:val="-8"/>
                <w:sz w:val="16"/>
                <w:szCs w:val="22"/>
              </w:rPr>
              <w:t xml:space="preserve"> </w:t>
            </w:r>
            <w:r>
              <w:rPr>
                <w:sz w:val="16"/>
                <w:szCs w:val="22"/>
              </w:rPr>
              <w:t>Esporte para Todos</w:t>
            </w:r>
          </w:p>
        </w:tc>
        <w:tc>
          <w:tcPr>
            <w:tcW w:w="3020" w:type="dxa"/>
            <w:vMerge w:val="restart"/>
          </w:tcPr>
          <w:p w14:paraId="59E34B47"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Promover</w:t>
            </w:r>
            <w:r>
              <w:rPr>
                <w:spacing w:val="79"/>
                <w:sz w:val="16"/>
                <w:szCs w:val="22"/>
              </w:rPr>
              <w:t xml:space="preserve"> </w:t>
            </w:r>
            <w:r>
              <w:rPr>
                <w:sz w:val="16"/>
                <w:szCs w:val="22"/>
              </w:rPr>
              <w:t>o</w:t>
            </w:r>
            <w:r>
              <w:rPr>
                <w:spacing w:val="79"/>
                <w:sz w:val="16"/>
                <w:szCs w:val="22"/>
              </w:rPr>
              <w:t xml:space="preserve"> </w:t>
            </w:r>
            <w:r>
              <w:rPr>
                <w:sz w:val="16"/>
                <w:szCs w:val="22"/>
              </w:rPr>
              <w:t>acesso</w:t>
            </w:r>
            <w:r>
              <w:rPr>
                <w:spacing w:val="79"/>
                <w:sz w:val="16"/>
                <w:szCs w:val="22"/>
              </w:rPr>
              <w:t xml:space="preserve"> </w:t>
            </w:r>
            <w:r>
              <w:rPr>
                <w:sz w:val="16"/>
                <w:szCs w:val="22"/>
              </w:rPr>
              <w:t>da</w:t>
            </w:r>
            <w:r>
              <w:rPr>
                <w:spacing w:val="79"/>
                <w:sz w:val="16"/>
                <w:szCs w:val="22"/>
              </w:rPr>
              <w:t xml:space="preserve"> </w:t>
            </w:r>
            <w:r>
              <w:rPr>
                <w:sz w:val="16"/>
                <w:szCs w:val="22"/>
              </w:rPr>
              <w:t>população</w:t>
            </w:r>
            <w:r>
              <w:rPr>
                <w:spacing w:val="79"/>
                <w:sz w:val="16"/>
                <w:szCs w:val="22"/>
              </w:rPr>
              <w:t xml:space="preserve"> </w:t>
            </w:r>
            <w:r>
              <w:rPr>
                <w:spacing w:val="-10"/>
                <w:sz w:val="16"/>
                <w:szCs w:val="22"/>
              </w:rPr>
              <w:t>a</w:t>
            </w:r>
          </w:p>
          <w:p w14:paraId="7FCBD9C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atividades físicas e esportivas por meio da implementação de programas comunitários inclusivos, abrangendo todas as faixas etárias, com a oferta de escolinhas esportivas para crianças, jovens, adultos e idosos, estímulo ao</w:t>
            </w:r>
            <w:r>
              <w:rPr>
                <w:spacing w:val="80"/>
                <w:sz w:val="16"/>
                <w:szCs w:val="22"/>
              </w:rPr>
              <w:t xml:space="preserve"> </w:t>
            </w:r>
            <w:r>
              <w:rPr>
                <w:sz w:val="16"/>
                <w:szCs w:val="22"/>
              </w:rPr>
              <w:t>uso das academias de saúde com orientação profissional e introdução de modalidades esportivas ainda não praticadas no município. A ação contempla também a realização de competições esportivas, desafios comunitários, corridas de rua, torneios</w:t>
            </w:r>
            <w:r>
              <w:rPr>
                <w:spacing w:val="40"/>
                <w:sz w:val="16"/>
                <w:szCs w:val="22"/>
              </w:rPr>
              <w:t xml:space="preserve"> </w:t>
            </w:r>
            <w:r>
              <w:rPr>
                <w:sz w:val="16"/>
                <w:szCs w:val="22"/>
              </w:rPr>
              <w:t>de futebol, futsal, vôlei, atletismo, ciclismo, basquete, handebol, esportes de aventura, esportes adaptados e</w:t>
            </w:r>
            <w:r>
              <w:rPr>
                <w:spacing w:val="40"/>
                <w:sz w:val="16"/>
                <w:szCs w:val="22"/>
              </w:rPr>
              <w:t xml:space="preserve"> </w:t>
            </w:r>
            <w:r>
              <w:rPr>
                <w:sz w:val="16"/>
                <w:szCs w:val="22"/>
              </w:rPr>
              <w:t>outras atividades que promovam o bem- estar, o convívio social, o incentivo à prática regular de esportes e o fortalecimento</w:t>
            </w:r>
            <w:r>
              <w:rPr>
                <w:spacing w:val="18"/>
                <w:sz w:val="16"/>
                <w:szCs w:val="22"/>
              </w:rPr>
              <w:t xml:space="preserve"> </w:t>
            </w:r>
            <w:r>
              <w:rPr>
                <w:sz w:val="16"/>
                <w:szCs w:val="22"/>
              </w:rPr>
              <w:t>da</w:t>
            </w:r>
            <w:r>
              <w:rPr>
                <w:spacing w:val="18"/>
                <w:sz w:val="16"/>
                <w:szCs w:val="22"/>
              </w:rPr>
              <w:t xml:space="preserve"> </w:t>
            </w:r>
            <w:r>
              <w:rPr>
                <w:sz w:val="16"/>
                <w:szCs w:val="22"/>
              </w:rPr>
              <w:t>cultura</w:t>
            </w:r>
            <w:r>
              <w:rPr>
                <w:spacing w:val="18"/>
                <w:sz w:val="16"/>
                <w:szCs w:val="22"/>
              </w:rPr>
              <w:t xml:space="preserve"> </w:t>
            </w:r>
            <w:r>
              <w:rPr>
                <w:sz w:val="16"/>
                <w:szCs w:val="22"/>
              </w:rPr>
              <w:t>esportiva</w:t>
            </w:r>
            <w:r>
              <w:rPr>
                <w:spacing w:val="18"/>
                <w:sz w:val="16"/>
                <w:szCs w:val="22"/>
              </w:rPr>
              <w:t xml:space="preserve"> </w:t>
            </w:r>
            <w:r>
              <w:rPr>
                <w:spacing w:val="-2"/>
                <w:sz w:val="16"/>
                <w:szCs w:val="22"/>
              </w:rPr>
              <w:t>local.</w:t>
            </w:r>
          </w:p>
        </w:tc>
        <w:tc>
          <w:tcPr>
            <w:tcW w:w="1140" w:type="dxa"/>
            <w:vMerge w:val="restart"/>
          </w:tcPr>
          <w:p w14:paraId="4A6E9237"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0EEC299E" w14:textId="77777777" w:rsidR="00E328AD" w:rsidRDefault="00E328AD">
            <w:pPr>
              <w:pStyle w:val="TableParagraph"/>
              <w:widowControl w:val="0"/>
              <w:autoSpaceDE w:val="0"/>
              <w:autoSpaceDN w:val="0"/>
              <w:rPr>
                <w:rFonts w:ascii="Times New Roman"/>
                <w:sz w:val="16"/>
                <w:szCs w:val="22"/>
              </w:rPr>
            </w:pPr>
          </w:p>
        </w:tc>
        <w:tc>
          <w:tcPr>
            <w:tcW w:w="600" w:type="dxa"/>
          </w:tcPr>
          <w:p w14:paraId="1505398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47C2964"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2A4C89C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54EE785"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F14AAB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6E505D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CFC3892" w14:textId="77777777">
        <w:trPr>
          <w:trHeight w:val="4040"/>
        </w:trPr>
        <w:tc>
          <w:tcPr>
            <w:tcW w:w="800" w:type="dxa"/>
            <w:vMerge/>
            <w:tcBorders>
              <w:top w:val="nil"/>
            </w:tcBorders>
          </w:tcPr>
          <w:p w14:paraId="22D49479" w14:textId="77777777" w:rsidR="00E328AD" w:rsidRDefault="00E328AD">
            <w:pPr>
              <w:pStyle w:val="Normal0"/>
              <w:widowControl w:val="0"/>
              <w:autoSpaceDE w:val="0"/>
              <w:autoSpaceDN w:val="0"/>
              <w:rPr>
                <w:sz w:val="2"/>
                <w:szCs w:val="2"/>
              </w:rPr>
            </w:pPr>
          </w:p>
        </w:tc>
        <w:tc>
          <w:tcPr>
            <w:tcW w:w="2980" w:type="dxa"/>
            <w:vMerge/>
            <w:tcBorders>
              <w:top w:val="nil"/>
            </w:tcBorders>
          </w:tcPr>
          <w:p w14:paraId="505099BB" w14:textId="77777777" w:rsidR="00E328AD" w:rsidRDefault="00E328AD">
            <w:pPr>
              <w:pStyle w:val="Normal0"/>
              <w:widowControl w:val="0"/>
              <w:autoSpaceDE w:val="0"/>
              <w:autoSpaceDN w:val="0"/>
              <w:rPr>
                <w:sz w:val="2"/>
                <w:szCs w:val="2"/>
              </w:rPr>
            </w:pPr>
          </w:p>
        </w:tc>
        <w:tc>
          <w:tcPr>
            <w:tcW w:w="3020" w:type="dxa"/>
            <w:vMerge/>
            <w:tcBorders>
              <w:top w:val="nil"/>
            </w:tcBorders>
          </w:tcPr>
          <w:p w14:paraId="3F26887B" w14:textId="77777777" w:rsidR="00E328AD" w:rsidRDefault="00E328AD">
            <w:pPr>
              <w:pStyle w:val="Normal0"/>
              <w:widowControl w:val="0"/>
              <w:autoSpaceDE w:val="0"/>
              <w:autoSpaceDN w:val="0"/>
              <w:rPr>
                <w:sz w:val="2"/>
                <w:szCs w:val="2"/>
              </w:rPr>
            </w:pPr>
          </w:p>
        </w:tc>
        <w:tc>
          <w:tcPr>
            <w:tcW w:w="1140" w:type="dxa"/>
            <w:vMerge/>
            <w:tcBorders>
              <w:top w:val="nil"/>
            </w:tcBorders>
          </w:tcPr>
          <w:p w14:paraId="444E9F97" w14:textId="77777777" w:rsidR="00E328AD" w:rsidRDefault="00E328AD">
            <w:pPr>
              <w:pStyle w:val="Normal0"/>
              <w:widowControl w:val="0"/>
              <w:autoSpaceDE w:val="0"/>
              <w:autoSpaceDN w:val="0"/>
              <w:rPr>
                <w:sz w:val="2"/>
                <w:szCs w:val="2"/>
              </w:rPr>
            </w:pPr>
          </w:p>
        </w:tc>
        <w:tc>
          <w:tcPr>
            <w:tcW w:w="860" w:type="dxa"/>
            <w:vMerge/>
            <w:tcBorders>
              <w:top w:val="nil"/>
            </w:tcBorders>
          </w:tcPr>
          <w:p w14:paraId="174D3395" w14:textId="77777777" w:rsidR="00E328AD" w:rsidRDefault="00E328AD">
            <w:pPr>
              <w:pStyle w:val="Normal0"/>
              <w:widowControl w:val="0"/>
              <w:autoSpaceDE w:val="0"/>
              <w:autoSpaceDN w:val="0"/>
              <w:rPr>
                <w:sz w:val="2"/>
                <w:szCs w:val="2"/>
              </w:rPr>
            </w:pPr>
          </w:p>
        </w:tc>
        <w:tc>
          <w:tcPr>
            <w:tcW w:w="600" w:type="dxa"/>
          </w:tcPr>
          <w:p w14:paraId="07C098CC" w14:textId="77777777" w:rsidR="00E328AD" w:rsidRDefault="00E328AD">
            <w:pPr>
              <w:pStyle w:val="TableParagraph"/>
              <w:widowControl w:val="0"/>
              <w:autoSpaceDE w:val="0"/>
              <w:autoSpaceDN w:val="0"/>
              <w:rPr>
                <w:sz w:val="12"/>
                <w:szCs w:val="22"/>
              </w:rPr>
            </w:pPr>
          </w:p>
          <w:p w14:paraId="02B29065" w14:textId="77777777" w:rsidR="00E328AD" w:rsidRDefault="00E328AD">
            <w:pPr>
              <w:pStyle w:val="TableParagraph"/>
              <w:widowControl w:val="0"/>
              <w:autoSpaceDE w:val="0"/>
              <w:autoSpaceDN w:val="0"/>
              <w:rPr>
                <w:sz w:val="12"/>
                <w:szCs w:val="22"/>
              </w:rPr>
            </w:pPr>
          </w:p>
          <w:p w14:paraId="175A34B5" w14:textId="77777777" w:rsidR="00E328AD" w:rsidRDefault="00E328AD">
            <w:pPr>
              <w:pStyle w:val="TableParagraph"/>
              <w:widowControl w:val="0"/>
              <w:autoSpaceDE w:val="0"/>
              <w:autoSpaceDN w:val="0"/>
              <w:rPr>
                <w:sz w:val="12"/>
                <w:szCs w:val="22"/>
              </w:rPr>
            </w:pPr>
          </w:p>
          <w:p w14:paraId="7AA4B834" w14:textId="77777777" w:rsidR="00E328AD" w:rsidRDefault="00E328AD">
            <w:pPr>
              <w:pStyle w:val="TableParagraph"/>
              <w:widowControl w:val="0"/>
              <w:autoSpaceDE w:val="0"/>
              <w:autoSpaceDN w:val="0"/>
              <w:rPr>
                <w:sz w:val="12"/>
                <w:szCs w:val="22"/>
              </w:rPr>
            </w:pPr>
          </w:p>
          <w:p w14:paraId="1C3B996E" w14:textId="77777777" w:rsidR="00E328AD" w:rsidRDefault="00E328AD">
            <w:pPr>
              <w:pStyle w:val="TableParagraph"/>
              <w:widowControl w:val="0"/>
              <w:autoSpaceDE w:val="0"/>
              <w:autoSpaceDN w:val="0"/>
              <w:rPr>
                <w:sz w:val="12"/>
                <w:szCs w:val="22"/>
              </w:rPr>
            </w:pPr>
          </w:p>
          <w:p w14:paraId="3579D239" w14:textId="77777777" w:rsidR="00E328AD" w:rsidRDefault="00E328AD">
            <w:pPr>
              <w:pStyle w:val="TableParagraph"/>
              <w:widowControl w:val="0"/>
              <w:autoSpaceDE w:val="0"/>
              <w:autoSpaceDN w:val="0"/>
              <w:rPr>
                <w:sz w:val="12"/>
                <w:szCs w:val="22"/>
              </w:rPr>
            </w:pPr>
          </w:p>
          <w:p w14:paraId="1D82B691" w14:textId="77777777" w:rsidR="00E328AD" w:rsidRDefault="00E328AD">
            <w:pPr>
              <w:pStyle w:val="TableParagraph"/>
              <w:widowControl w:val="0"/>
              <w:autoSpaceDE w:val="0"/>
              <w:autoSpaceDN w:val="0"/>
              <w:rPr>
                <w:sz w:val="12"/>
                <w:szCs w:val="22"/>
              </w:rPr>
            </w:pPr>
          </w:p>
          <w:p w14:paraId="3AA294B2" w14:textId="77777777" w:rsidR="00E328AD" w:rsidRDefault="00E328AD">
            <w:pPr>
              <w:pStyle w:val="TableParagraph"/>
              <w:widowControl w:val="0"/>
              <w:autoSpaceDE w:val="0"/>
              <w:autoSpaceDN w:val="0"/>
              <w:rPr>
                <w:sz w:val="12"/>
                <w:szCs w:val="22"/>
              </w:rPr>
            </w:pPr>
          </w:p>
          <w:p w14:paraId="0A2F371A" w14:textId="77777777" w:rsidR="00E328AD" w:rsidRDefault="00E328AD">
            <w:pPr>
              <w:pStyle w:val="TableParagraph"/>
              <w:widowControl w:val="0"/>
              <w:autoSpaceDE w:val="0"/>
              <w:autoSpaceDN w:val="0"/>
              <w:rPr>
                <w:sz w:val="12"/>
                <w:szCs w:val="22"/>
              </w:rPr>
            </w:pPr>
          </w:p>
          <w:p w14:paraId="50618A08" w14:textId="77777777" w:rsidR="00E328AD" w:rsidRDefault="00E328AD">
            <w:pPr>
              <w:pStyle w:val="TableParagraph"/>
              <w:widowControl w:val="0"/>
              <w:autoSpaceDE w:val="0"/>
              <w:autoSpaceDN w:val="0"/>
              <w:rPr>
                <w:sz w:val="12"/>
                <w:szCs w:val="22"/>
              </w:rPr>
            </w:pPr>
          </w:p>
          <w:p w14:paraId="48F9277A" w14:textId="77777777" w:rsidR="00E328AD" w:rsidRDefault="00E328AD">
            <w:pPr>
              <w:pStyle w:val="TableParagraph"/>
              <w:widowControl w:val="0"/>
              <w:autoSpaceDE w:val="0"/>
              <w:autoSpaceDN w:val="0"/>
              <w:rPr>
                <w:sz w:val="12"/>
                <w:szCs w:val="22"/>
              </w:rPr>
            </w:pPr>
          </w:p>
          <w:p w14:paraId="196C539B" w14:textId="77777777" w:rsidR="00E328AD" w:rsidRDefault="00E328AD">
            <w:pPr>
              <w:pStyle w:val="TableParagraph"/>
              <w:widowControl w:val="0"/>
              <w:autoSpaceDE w:val="0"/>
              <w:autoSpaceDN w:val="0"/>
              <w:rPr>
                <w:sz w:val="12"/>
                <w:szCs w:val="22"/>
              </w:rPr>
            </w:pPr>
          </w:p>
          <w:p w14:paraId="6BD02471" w14:textId="77777777" w:rsidR="00E328AD" w:rsidRDefault="00E328AD">
            <w:pPr>
              <w:pStyle w:val="TableParagraph"/>
              <w:widowControl w:val="0"/>
              <w:autoSpaceDE w:val="0"/>
              <w:autoSpaceDN w:val="0"/>
              <w:rPr>
                <w:sz w:val="12"/>
                <w:szCs w:val="22"/>
              </w:rPr>
            </w:pPr>
          </w:p>
          <w:p w14:paraId="2B12F9AA" w14:textId="77777777" w:rsidR="00E328AD" w:rsidRDefault="00E328AD">
            <w:pPr>
              <w:pStyle w:val="TableParagraph"/>
              <w:widowControl w:val="0"/>
              <w:autoSpaceDE w:val="0"/>
              <w:autoSpaceDN w:val="0"/>
              <w:spacing w:before="17"/>
              <w:rPr>
                <w:sz w:val="12"/>
                <w:szCs w:val="22"/>
              </w:rPr>
            </w:pPr>
          </w:p>
          <w:p w14:paraId="1200B6E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07605C6" w14:textId="77777777" w:rsidR="00E328AD" w:rsidRDefault="00E328AD">
            <w:pPr>
              <w:pStyle w:val="TableParagraph"/>
              <w:widowControl w:val="0"/>
              <w:autoSpaceDE w:val="0"/>
              <w:autoSpaceDN w:val="0"/>
              <w:rPr>
                <w:sz w:val="16"/>
                <w:szCs w:val="22"/>
              </w:rPr>
            </w:pPr>
          </w:p>
          <w:p w14:paraId="0AC863CF" w14:textId="77777777" w:rsidR="00E328AD" w:rsidRDefault="00E328AD">
            <w:pPr>
              <w:pStyle w:val="TableParagraph"/>
              <w:widowControl w:val="0"/>
              <w:autoSpaceDE w:val="0"/>
              <w:autoSpaceDN w:val="0"/>
              <w:rPr>
                <w:sz w:val="16"/>
                <w:szCs w:val="22"/>
              </w:rPr>
            </w:pPr>
          </w:p>
          <w:p w14:paraId="44A9BEBC" w14:textId="77777777" w:rsidR="00E328AD" w:rsidRDefault="00E328AD">
            <w:pPr>
              <w:pStyle w:val="TableParagraph"/>
              <w:widowControl w:val="0"/>
              <w:autoSpaceDE w:val="0"/>
              <w:autoSpaceDN w:val="0"/>
              <w:rPr>
                <w:sz w:val="16"/>
                <w:szCs w:val="22"/>
              </w:rPr>
            </w:pPr>
          </w:p>
          <w:p w14:paraId="3F071786" w14:textId="77777777" w:rsidR="00E328AD" w:rsidRDefault="00E328AD">
            <w:pPr>
              <w:pStyle w:val="TableParagraph"/>
              <w:widowControl w:val="0"/>
              <w:autoSpaceDE w:val="0"/>
              <w:autoSpaceDN w:val="0"/>
              <w:rPr>
                <w:sz w:val="16"/>
                <w:szCs w:val="22"/>
              </w:rPr>
            </w:pPr>
          </w:p>
          <w:p w14:paraId="0E1E58BC" w14:textId="77777777" w:rsidR="00E328AD" w:rsidRDefault="00E328AD">
            <w:pPr>
              <w:pStyle w:val="TableParagraph"/>
              <w:widowControl w:val="0"/>
              <w:autoSpaceDE w:val="0"/>
              <w:autoSpaceDN w:val="0"/>
              <w:rPr>
                <w:sz w:val="16"/>
                <w:szCs w:val="22"/>
              </w:rPr>
            </w:pPr>
          </w:p>
          <w:p w14:paraId="3D3ECABC" w14:textId="77777777" w:rsidR="00E328AD" w:rsidRDefault="00E328AD">
            <w:pPr>
              <w:pStyle w:val="TableParagraph"/>
              <w:widowControl w:val="0"/>
              <w:autoSpaceDE w:val="0"/>
              <w:autoSpaceDN w:val="0"/>
              <w:rPr>
                <w:sz w:val="16"/>
                <w:szCs w:val="22"/>
              </w:rPr>
            </w:pPr>
          </w:p>
          <w:p w14:paraId="2CF46F1B" w14:textId="77777777" w:rsidR="00E328AD" w:rsidRDefault="00E328AD">
            <w:pPr>
              <w:pStyle w:val="TableParagraph"/>
              <w:widowControl w:val="0"/>
              <w:autoSpaceDE w:val="0"/>
              <w:autoSpaceDN w:val="0"/>
              <w:rPr>
                <w:sz w:val="16"/>
                <w:szCs w:val="22"/>
              </w:rPr>
            </w:pPr>
          </w:p>
          <w:p w14:paraId="38572C5C" w14:textId="77777777" w:rsidR="00E328AD" w:rsidRDefault="00E328AD">
            <w:pPr>
              <w:pStyle w:val="TableParagraph"/>
              <w:widowControl w:val="0"/>
              <w:autoSpaceDE w:val="0"/>
              <w:autoSpaceDN w:val="0"/>
              <w:rPr>
                <w:sz w:val="16"/>
                <w:szCs w:val="22"/>
              </w:rPr>
            </w:pPr>
          </w:p>
          <w:p w14:paraId="034D9F31" w14:textId="77777777" w:rsidR="00E328AD" w:rsidRDefault="00E328AD">
            <w:pPr>
              <w:pStyle w:val="TableParagraph"/>
              <w:widowControl w:val="0"/>
              <w:autoSpaceDE w:val="0"/>
              <w:autoSpaceDN w:val="0"/>
              <w:rPr>
                <w:sz w:val="16"/>
                <w:szCs w:val="22"/>
              </w:rPr>
            </w:pPr>
          </w:p>
          <w:p w14:paraId="53E0BF24" w14:textId="77777777" w:rsidR="00E328AD" w:rsidRDefault="00E328AD">
            <w:pPr>
              <w:pStyle w:val="TableParagraph"/>
              <w:widowControl w:val="0"/>
              <w:autoSpaceDE w:val="0"/>
              <w:autoSpaceDN w:val="0"/>
              <w:spacing w:before="85"/>
              <w:rPr>
                <w:sz w:val="16"/>
                <w:szCs w:val="22"/>
              </w:rPr>
            </w:pPr>
          </w:p>
          <w:p w14:paraId="7011A597" w14:textId="77777777" w:rsidR="00E328AD" w:rsidRDefault="00E328AD">
            <w:pPr>
              <w:pStyle w:val="TableParagraph"/>
              <w:widowControl w:val="0"/>
              <w:autoSpaceDE w:val="0"/>
              <w:autoSpaceDN w:val="0"/>
              <w:ind w:left="568"/>
              <w:rPr>
                <w:sz w:val="16"/>
                <w:szCs w:val="22"/>
              </w:rPr>
            </w:pPr>
            <w:r>
              <w:rPr>
                <w:spacing w:val="-2"/>
                <w:sz w:val="16"/>
                <w:szCs w:val="22"/>
              </w:rPr>
              <w:t>10.000,00</w:t>
            </w:r>
          </w:p>
        </w:tc>
        <w:tc>
          <w:tcPr>
            <w:tcW w:w="1340" w:type="dxa"/>
          </w:tcPr>
          <w:p w14:paraId="700A76B5" w14:textId="77777777" w:rsidR="00E328AD" w:rsidRDefault="00E328AD">
            <w:pPr>
              <w:pStyle w:val="TableParagraph"/>
              <w:widowControl w:val="0"/>
              <w:autoSpaceDE w:val="0"/>
              <w:autoSpaceDN w:val="0"/>
              <w:rPr>
                <w:sz w:val="16"/>
                <w:szCs w:val="22"/>
              </w:rPr>
            </w:pPr>
          </w:p>
          <w:p w14:paraId="5C78EA79" w14:textId="77777777" w:rsidR="00E328AD" w:rsidRDefault="00E328AD">
            <w:pPr>
              <w:pStyle w:val="TableParagraph"/>
              <w:widowControl w:val="0"/>
              <w:autoSpaceDE w:val="0"/>
              <w:autoSpaceDN w:val="0"/>
              <w:rPr>
                <w:sz w:val="16"/>
                <w:szCs w:val="22"/>
              </w:rPr>
            </w:pPr>
          </w:p>
          <w:p w14:paraId="25C81361" w14:textId="77777777" w:rsidR="00E328AD" w:rsidRDefault="00E328AD">
            <w:pPr>
              <w:pStyle w:val="TableParagraph"/>
              <w:widowControl w:val="0"/>
              <w:autoSpaceDE w:val="0"/>
              <w:autoSpaceDN w:val="0"/>
              <w:rPr>
                <w:sz w:val="16"/>
                <w:szCs w:val="22"/>
              </w:rPr>
            </w:pPr>
          </w:p>
          <w:p w14:paraId="079C278A" w14:textId="77777777" w:rsidR="00E328AD" w:rsidRDefault="00E328AD">
            <w:pPr>
              <w:pStyle w:val="TableParagraph"/>
              <w:widowControl w:val="0"/>
              <w:autoSpaceDE w:val="0"/>
              <w:autoSpaceDN w:val="0"/>
              <w:rPr>
                <w:sz w:val="16"/>
                <w:szCs w:val="22"/>
              </w:rPr>
            </w:pPr>
          </w:p>
          <w:p w14:paraId="0CA58E8F" w14:textId="77777777" w:rsidR="00E328AD" w:rsidRDefault="00E328AD">
            <w:pPr>
              <w:pStyle w:val="TableParagraph"/>
              <w:widowControl w:val="0"/>
              <w:autoSpaceDE w:val="0"/>
              <w:autoSpaceDN w:val="0"/>
              <w:rPr>
                <w:sz w:val="16"/>
                <w:szCs w:val="22"/>
              </w:rPr>
            </w:pPr>
          </w:p>
          <w:p w14:paraId="465ACAFB" w14:textId="77777777" w:rsidR="00E328AD" w:rsidRDefault="00E328AD">
            <w:pPr>
              <w:pStyle w:val="TableParagraph"/>
              <w:widowControl w:val="0"/>
              <w:autoSpaceDE w:val="0"/>
              <w:autoSpaceDN w:val="0"/>
              <w:rPr>
                <w:sz w:val="16"/>
                <w:szCs w:val="22"/>
              </w:rPr>
            </w:pPr>
          </w:p>
          <w:p w14:paraId="2429E084" w14:textId="77777777" w:rsidR="00E328AD" w:rsidRDefault="00E328AD">
            <w:pPr>
              <w:pStyle w:val="TableParagraph"/>
              <w:widowControl w:val="0"/>
              <w:autoSpaceDE w:val="0"/>
              <w:autoSpaceDN w:val="0"/>
              <w:rPr>
                <w:sz w:val="16"/>
                <w:szCs w:val="22"/>
              </w:rPr>
            </w:pPr>
          </w:p>
          <w:p w14:paraId="7596FFEA" w14:textId="77777777" w:rsidR="00E328AD" w:rsidRDefault="00E328AD">
            <w:pPr>
              <w:pStyle w:val="TableParagraph"/>
              <w:widowControl w:val="0"/>
              <w:autoSpaceDE w:val="0"/>
              <w:autoSpaceDN w:val="0"/>
              <w:rPr>
                <w:sz w:val="16"/>
                <w:szCs w:val="22"/>
              </w:rPr>
            </w:pPr>
          </w:p>
          <w:p w14:paraId="3CE4BDA7" w14:textId="77777777" w:rsidR="00E328AD" w:rsidRDefault="00E328AD">
            <w:pPr>
              <w:pStyle w:val="TableParagraph"/>
              <w:widowControl w:val="0"/>
              <w:autoSpaceDE w:val="0"/>
              <w:autoSpaceDN w:val="0"/>
              <w:rPr>
                <w:sz w:val="16"/>
                <w:szCs w:val="22"/>
              </w:rPr>
            </w:pPr>
          </w:p>
          <w:p w14:paraId="2E4C7D12" w14:textId="77777777" w:rsidR="00E328AD" w:rsidRDefault="00E328AD">
            <w:pPr>
              <w:pStyle w:val="TableParagraph"/>
              <w:widowControl w:val="0"/>
              <w:autoSpaceDE w:val="0"/>
              <w:autoSpaceDN w:val="0"/>
              <w:spacing w:before="85"/>
              <w:rPr>
                <w:sz w:val="16"/>
                <w:szCs w:val="22"/>
              </w:rPr>
            </w:pPr>
          </w:p>
          <w:p w14:paraId="4766E75E" w14:textId="77777777" w:rsidR="00E328AD" w:rsidRDefault="00E328AD">
            <w:pPr>
              <w:pStyle w:val="TableParagraph"/>
              <w:widowControl w:val="0"/>
              <w:autoSpaceDE w:val="0"/>
              <w:autoSpaceDN w:val="0"/>
              <w:ind w:right="17"/>
              <w:jc w:val="right"/>
              <w:rPr>
                <w:sz w:val="16"/>
                <w:szCs w:val="22"/>
              </w:rPr>
            </w:pPr>
            <w:r>
              <w:rPr>
                <w:spacing w:val="-2"/>
                <w:sz w:val="16"/>
                <w:szCs w:val="22"/>
              </w:rPr>
              <w:t>110.000,00</w:t>
            </w:r>
          </w:p>
        </w:tc>
        <w:tc>
          <w:tcPr>
            <w:tcW w:w="1340" w:type="dxa"/>
          </w:tcPr>
          <w:p w14:paraId="51C6D418" w14:textId="77777777" w:rsidR="00E328AD" w:rsidRDefault="00E328AD">
            <w:pPr>
              <w:pStyle w:val="TableParagraph"/>
              <w:widowControl w:val="0"/>
              <w:autoSpaceDE w:val="0"/>
              <w:autoSpaceDN w:val="0"/>
              <w:rPr>
                <w:sz w:val="16"/>
                <w:szCs w:val="22"/>
              </w:rPr>
            </w:pPr>
          </w:p>
          <w:p w14:paraId="53C3797B" w14:textId="77777777" w:rsidR="00E328AD" w:rsidRDefault="00E328AD">
            <w:pPr>
              <w:pStyle w:val="TableParagraph"/>
              <w:widowControl w:val="0"/>
              <w:autoSpaceDE w:val="0"/>
              <w:autoSpaceDN w:val="0"/>
              <w:rPr>
                <w:sz w:val="16"/>
                <w:szCs w:val="22"/>
              </w:rPr>
            </w:pPr>
          </w:p>
          <w:p w14:paraId="0D183895" w14:textId="77777777" w:rsidR="00E328AD" w:rsidRDefault="00E328AD">
            <w:pPr>
              <w:pStyle w:val="TableParagraph"/>
              <w:widowControl w:val="0"/>
              <w:autoSpaceDE w:val="0"/>
              <w:autoSpaceDN w:val="0"/>
              <w:rPr>
                <w:sz w:val="16"/>
                <w:szCs w:val="22"/>
              </w:rPr>
            </w:pPr>
          </w:p>
          <w:p w14:paraId="753F57E2" w14:textId="77777777" w:rsidR="00E328AD" w:rsidRDefault="00E328AD">
            <w:pPr>
              <w:pStyle w:val="TableParagraph"/>
              <w:widowControl w:val="0"/>
              <w:autoSpaceDE w:val="0"/>
              <w:autoSpaceDN w:val="0"/>
              <w:rPr>
                <w:sz w:val="16"/>
                <w:szCs w:val="22"/>
              </w:rPr>
            </w:pPr>
          </w:p>
          <w:p w14:paraId="1A1B7C4E" w14:textId="77777777" w:rsidR="00E328AD" w:rsidRDefault="00E328AD">
            <w:pPr>
              <w:pStyle w:val="TableParagraph"/>
              <w:widowControl w:val="0"/>
              <w:autoSpaceDE w:val="0"/>
              <w:autoSpaceDN w:val="0"/>
              <w:rPr>
                <w:sz w:val="16"/>
                <w:szCs w:val="22"/>
              </w:rPr>
            </w:pPr>
          </w:p>
          <w:p w14:paraId="2B7C71E9" w14:textId="77777777" w:rsidR="00E328AD" w:rsidRDefault="00E328AD">
            <w:pPr>
              <w:pStyle w:val="TableParagraph"/>
              <w:widowControl w:val="0"/>
              <w:autoSpaceDE w:val="0"/>
              <w:autoSpaceDN w:val="0"/>
              <w:rPr>
                <w:sz w:val="16"/>
                <w:szCs w:val="22"/>
              </w:rPr>
            </w:pPr>
          </w:p>
          <w:p w14:paraId="602ACC9D" w14:textId="77777777" w:rsidR="00E328AD" w:rsidRDefault="00E328AD">
            <w:pPr>
              <w:pStyle w:val="TableParagraph"/>
              <w:widowControl w:val="0"/>
              <w:autoSpaceDE w:val="0"/>
              <w:autoSpaceDN w:val="0"/>
              <w:rPr>
                <w:sz w:val="16"/>
                <w:szCs w:val="22"/>
              </w:rPr>
            </w:pPr>
          </w:p>
          <w:p w14:paraId="64F87C1F" w14:textId="77777777" w:rsidR="00E328AD" w:rsidRDefault="00E328AD">
            <w:pPr>
              <w:pStyle w:val="TableParagraph"/>
              <w:widowControl w:val="0"/>
              <w:autoSpaceDE w:val="0"/>
              <w:autoSpaceDN w:val="0"/>
              <w:rPr>
                <w:sz w:val="16"/>
                <w:szCs w:val="22"/>
              </w:rPr>
            </w:pPr>
          </w:p>
          <w:p w14:paraId="2BBEB057" w14:textId="77777777" w:rsidR="00E328AD" w:rsidRDefault="00E328AD">
            <w:pPr>
              <w:pStyle w:val="TableParagraph"/>
              <w:widowControl w:val="0"/>
              <w:autoSpaceDE w:val="0"/>
              <w:autoSpaceDN w:val="0"/>
              <w:rPr>
                <w:sz w:val="16"/>
                <w:szCs w:val="22"/>
              </w:rPr>
            </w:pPr>
          </w:p>
          <w:p w14:paraId="4D7FD5D7" w14:textId="77777777" w:rsidR="00E328AD" w:rsidRDefault="00E328AD">
            <w:pPr>
              <w:pStyle w:val="TableParagraph"/>
              <w:widowControl w:val="0"/>
              <w:autoSpaceDE w:val="0"/>
              <w:autoSpaceDN w:val="0"/>
              <w:spacing w:before="85"/>
              <w:rPr>
                <w:sz w:val="16"/>
                <w:szCs w:val="22"/>
              </w:rPr>
            </w:pPr>
          </w:p>
          <w:p w14:paraId="3C3B89F3"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20" w:type="dxa"/>
          </w:tcPr>
          <w:p w14:paraId="5327F7E2" w14:textId="77777777" w:rsidR="00E328AD" w:rsidRDefault="00E328AD">
            <w:pPr>
              <w:pStyle w:val="TableParagraph"/>
              <w:widowControl w:val="0"/>
              <w:autoSpaceDE w:val="0"/>
              <w:autoSpaceDN w:val="0"/>
              <w:rPr>
                <w:sz w:val="16"/>
                <w:szCs w:val="22"/>
              </w:rPr>
            </w:pPr>
          </w:p>
          <w:p w14:paraId="3F5D7351" w14:textId="77777777" w:rsidR="00E328AD" w:rsidRDefault="00E328AD">
            <w:pPr>
              <w:pStyle w:val="TableParagraph"/>
              <w:widowControl w:val="0"/>
              <w:autoSpaceDE w:val="0"/>
              <w:autoSpaceDN w:val="0"/>
              <w:rPr>
                <w:sz w:val="16"/>
                <w:szCs w:val="22"/>
              </w:rPr>
            </w:pPr>
          </w:p>
          <w:p w14:paraId="7F1DB893" w14:textId="77777777" w:rsidR="00E328AD" w:rsidRDefault="00E328AD">
            <w:pPr>
              <w:pStyle w:val="TableParagraph"/>
              <w:widowControl w:val="0"/>
              <w:autoSpaceDE w:val="0"/>
              <w:autoSpaceDN w:val="0"/>
              <w:rPr>
                <w:sz w:val="16"/>
                <w:szCs w:val="22"/>
              </w:rPr>
            </w:pPr>
          </w:p>
          <w:p w14:paraId="323ECA8D" w14:textId="77777777" w:rsidR="00E328AD" w:rsidRDefault="00E328AD">
            <w:pPr>
              <w:pStyle w:val="TableParagraph"/>
              <w:widowControl w:val="0"/>
              <w:autoSpaceDE w:val="0"/>
              <w:autoSpaceDN w:val="0"/>
              <w:rPr>
                <w:sz w:val="16"/>
                <w:szCs w:val="22"/>
              </w:rPr>
            </w:pPr>
          </w:p>
          <w:p w14:paraId="2DED5379" w14:textId="77777777" w:rsidR="00E328AD" w:rsidRDefault="00E328AD">
            <w:pPr>
              <w:pStyle w:val="TableParagraph"/>
              <w:widowControl w:val="0"/>
              <w:autoSpaceDE w:val="0"/>
              <w:autoSpaceDN w:val="0"/>
              <w:rPr>
                <w:sz w:val="16"/>
                <w:szCs w:val="22"/>
              </w:rPr>
            </w:pPr>
          </w:p>
          <w:p w14:paraId="04A8110B" w14:textId="77777777" w:rsidR="00E328AD" w:rsidRDefault="00E328AD">
            <w:pPr>
              <w:pStyle w:val="TableParagraph"/>
              <w:widowControl w:val="0"/>
              <w:autoSpaceDE w:val="0"/>
              <w:autoSpaceDN w:val="0"/>
              <w:rPr>
                <w:sz w:val="16"/>
                <w:szCs w:val="22"/>
              </w:rPr>
            </w:pPr>
          </w:p>
          <w:p w14:paraId="3EA27C6F" w14:textId="77777777" w:rsidR="00E328AD" w:rsidRDefault="00E328AD">
            <w:pPr>
              <w:pStyle w:val="TableParagraph"/>
              <w:widowControl w:val="0"/>
              <w:autoSpaceDE w:val="0"/>
              <w:autoSpaceDN w:val="0"/>
              <w:rPr>
                <w:sz w:val="16"/>
                <w:szCs w:val="22"/>
              </w:rPr>
            </w:pPr>
          </w:p>
          <w:p w14:paraId="7A8C72F5" w14:textId="77777777" w:rsidR="00E328AD" w:rsidRDefault="00E328AD">
            <w:pPr>
              <w:pStyle w:val="TableParagraph"/>
              <w:widowControl w:val="0"/>
              <w:autoSpaceDE w:val="0"/>
              <w:autoSpaceDN w:val="0"/>
              <w:rPr>
                <w:sz w:val="16"/>
                <w:szCs w:val="22"/>
              </w:rPr>
            </w:pPr>
          </w:p>
          <w:p w14:paraId="79230987" w14:textId="77777777" w:rsidR="00E328AD" w:rsidRDefault="00E328AD">
            <w:pPr>
              <w:pStyle w:val="TableParagraph"/>
              <w:widowControl w:val="0"/>
              <w:autoSpaceDE w:val="0"/>
              <w:autoSpaceDN w:val="0"/>
              <w:rPr>
                <w:sz w:val="16"/>
                <w:szCs w:val="22"/>
              </w:rPr>
            </w:pPr>
          </w:p>
          <w:p w14:paraId="503168DE" w14:textId="77777777" w:rsidR="00E328AD" w:rsidRDefault="00E328AD">
            <w:pPr>
              <w:pStyle w:val="TableParagraph"/>
              <w:widowControl w:val="0"/>
              <w:autoSpaceDE w:val="0"/>
              <w:autoSpaceDN w:val="0"/>
              <w:spacing w:before="85"/>
              <w:rPr>
                <w:sz w:val="16"/>
                <w:szCs w:val="22"/>
              </w:rPr>
            </w:pPr>
          </w:p>
          <w:p w14:paraId="1290EAFC" w14:textId="77777777" w:rsidR="00E328AD" w:rsidRDefault="00E328AD">
            <w:pPr>
              <w:pStyle w:val="TableParagraph"/>
              <w:widowControl w:val="0"/>
              <w:autoSpaceDE w:val="0"/>
              <w:autoSpaceDN w:val="0"/>
              <w:ind w:right="17"/>
              <w:jc w:val="right"/>
              <w:rPr>
                <w:sz w:val="16"/>
                <w:szCs w:val="22"/>
              </w:rPr>
            </w:pPr>
            <w:r>
              <w:rPr>
                <w:spacing w:val="-2"/>
                <w:sz w:val="16"/>
                <w:szCs w:val="22"/>
              </w:rPr>
              <w:t>130.000,00</w:t>
            </w:r>
          </w:p>
        </w:tc>
        <w:tc>
          <w:tcPr>
            <w:tcW w:w="1320" w:type="dxa"/>
          </w:tcPr>
          <w:p w14:paraId="5C939352" w14:textId="77777777" w:rsidR="00E328AD" w:rsidRDefault="00E328AD">
            <w:pPr>
              <w:pStyle w:val="TableParagraph"/>
              <w:widowControl w:val="0"/>
              <w:autoSpaceDE w:val="0"/>
              <w:autoSpaceDN w:val="0"/>
              <w:rPr>
                <w:sz w:val="16"/>
                <w:szCs w:val="22"/>
              </w:rPr>
            </w:pPr>
          </w:p>
          <w:p w14:paraId="24879F76" w14:textId="77777777" w:rsidR="00E328AD" w:rsidRDefault="00E328AD">
            <w:pPr>
              <w:pStyle w:val="TableParagraph"/>
              <w:widowControl w:val="0"/>
              <w:autoSpaceDE w:val="0"/>
              <w:autoSpaceDN w:val="0"/>
              <w:rPr>
                <w:sz w:val="16"/>
                <w:szCs w:val="22"/>
              </w:rPr>
            </w:pPr>
          </w:p>
          <w:p w14:paraId="01FD3036" w14:textId="77777777" w:rsidR="00E328AD" w:rsidRDefault="00E328AD">
            <w:pPr>
              <w:pStyle w:val="TableParagraph"/>
              <w:widowControl w:val="0"/>
              <w:autoSpaceDE w:val="0"/>
              <w:autoSpaceDN w:val="0"/>
              <w:rPr>
                <w:sz w:val="16"/>
                <w:szCs w:val="22"/>
              </w:rPr>
            </w:pPr>
          </w:p>
          <w:p w14:paraId="692F3FE3" w14:textId="77777777" w:rsidR="00E328AD" w:rsidRDefault="00E328AD">
            <w:pPr>
              <w:pStyle w:val="TableParagraph"/>
              <w:widowControl w:val="0"/>
              <w:autoSpaceDE w:val="0"/>
              <w:autoSpaceDN w:val="0"/>
              <w:rPr>
                <w:sz w:val="16"/>
                <w:szCs w:val="22"/>
              </w:rPr>
            </w:pPr>
          </w:p>
          <w:p w14:paraId="54B2D11D" w14:textId="77777777" w:rsidR="00E328AD" w:rsidRDefault="00E328AD">
            <w:pPr>
              <w:pStyle w:val="TableParagraph"/>
              <w:widowControl w:val="0"/>
              <w:autoSpaceDE w:val="0"/>
              <w:autoSpaceDN w:val="0"/>
              <w:rPr>
                <w:sz w:val="16"/>
                <w:szCs w:val="22"/>
              </w:rPr>
            </w:pPr>
          </w:p>
          <w:p w14:paraId="6B0D3AB8" w14:textId="77777777" w:rsidR="00E328AD" w:rsidRDefault="00E328AD">
            <w:pPr>
              <w:pStyle w:val="TableParagraph"/>
              <w:widowControl w:val="0"/>
              <w:autoSpaceDE w:val="0"/>
              <w:autoSpaceDN w:val="0"/>
              <w:rPr>
                <w:sz w:val="16"/>
                <w:szCs w:val="22"/>
              </w:rPr>
            </w:pPr>
          </w:p>
          <w:p w14:paraId="7592A857" w14:textId="77777777" w:rsidR="00E328AD" w:rsidRDefault="00E328AD">
            <w:pPr>
              <w:pStyle w:val="TableParagraph"/>
              <w:widowControl w:val="0"/>
              <w:autoSpaceDE w:val="0"/>
              <w:autoSpaceDN w:val="0"/>
              <w:rPr>
                <w:sz w:val="16"/>
                <w:szCs w:val="22"/>
              </w:rPr>
            </w:pPr>
          </w:p>
          <w:p w14:paraId="1651096B" w14:textId="77777777" w:rsidR="00E328AD" w:rsidRDefault="00E328AD">
            <w:pPr>
              <w:pStyle w:val="TableParagraph"/>
              <w:widowControl w:val="0"/>
              <w:autoSpaceDE w:val="0"/>
              <w:autoSpaceDN w:val="0"/>
              <w:rPr>
                <w:sz w:val="16"/>
                <w:szCs w:val="22"/>
              </w:rPr>
            </w:pPr>
          </w:p>
          <w:p w14:paraId="3DE3126E" w14:textId="77777777" w:rsidR="00E328AD" w:rsidRDefault="00E328AD">
            <w:pPr>
              <w:pStyle w:val="TableParagraph"/>
              <w:widowControl w:val="0"/>
              <w:autoSpaceDE w:val="0"/>
              <w:autoSpaceDN w:val="0"/>
              <w:rPr>
                <w:sz w:val="16"/>
                <w:szCs w:val="22"/>
              </w:rPr>
            </w:pPr>
          </w:p>
          <w:p w14:paraId="4B46E784" w14:textId="77777777" w:rsidR="00E328AD" w:rsidRDefault="00E328AD">
            <w:pPr>
              <w:pStyle w:val="TableParagraph"/>
              <w:widowControl w:val="0"/>
              <w:autoSpaceDE w:val="0"/>
              <w:autoSpaceDN w:val="0"/>
              <w:spacing w:before="85"/>
              <w:rPr>
                <w:sz w:val="16"/>
                <w:szCs w:val="22"/>
              </w:rPr>
            </w:pPr>
          </w:p>
          <w:p w14:paraId="7A2C9FD2" w14:textId="77777777" w:rsidR="00E328AD" w:rsidRDefault="00E328AD">
            <w:pPr>
              <w:pStyle w:val="TableParagraph"/>
              <w:widowControl w:val="0"/>
              <w:autoSpaceDE w:val="0"/>
              <w:autoSpaceDN w:val="0"/>
              <w:ind w:right="17"/>
              <w:jc w:val="right"/>
              <w:rPr>
                <w:sz w:val="16"/>
                <w:szCs w:val="22"/>
              </w:rPr>
            </w:pPr>
            <w:r>
              <w:rPr>
                <w:spacing w:val="-2"/>
                <w:sz w:val="16"/>
                <w:szCs w:val="22"/>
              </w:rPr>
              <w:t>370.000,00</w:t>
            </w:r>
          </w:p>
        </w:tc>
      </w:tr>
    </w:tbl>
    <w:p w14:paraId="1313077E"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C132711" w14:textId="77777777" w:rsidR="00E328AD" w:rsidRDefault="00E328AD">
      <w:pPr>
        <w:pStyle w:val="Corpodetexto"/>
        <w:widowControl w:val="0"/>
        <w:autoSpaceDE w:val="0"/>
        <w:autoSpaceDN w:val="0"/>
        <w:rPr>
          <w:sz w:val="20"/>
        </w:rPr>
      </w:pPr>
    </w:p>
    <w:p w14:paraId="65CE9D27" w14:textId="77777777" w:rsidR="00E328AD" w:rsidRDefault="00E328AD">
      <w:pPr>
        <w:pStyle w:val="Corpodetexto"/>
        <w:widowControl w:val="0"/>
        <w:autoSpaceDE w:val="0"/>
        <w:autoSpaceDN w:val="0"/>
        <w:rPr>
          <w:sz w:val="20"/>
        </w:rPr>
      </w:pPr>
    </w:p>
    <w:p w14:paraId="426FC32D" w14:textId="77777777" w:rsidR="00E328AD" w:rsidRDefault="00E328AD">
      <w:pPr>
        <w:pStyle w:val="Corpodetexto"/>
        <w:widowControl w:val="0"/>
        <w:autoSpaceDE w:val="0"/>
        <w:autoSpaceDN w:val="0"/>
        <w:rPr>
          <w:sz w:val="20"/>
        </w:rPr>
      </w:pPr>
    </w:p>
    <w:p w14:paraId="549F5F4D"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1A60C86" w14:textId="77777777">
        <w:trPr>
          <w:trHeight w:val="380"/>
        </w:trPr>
        <w:tc>
          <w:tcPr>
            <w:tcW w:w="800" w:type="dxa"/>
            <w:vMerge w:val="restart"/>
          </w:tcPr>
          <w:p w14:paraId="0117F188" w14:textId="77777777" w:rsidR="00E328AD" w:rsidRDefault="00E328AD">
            <w:pPr>
              <w:pStyle w:val="TableParagraph"/>
              <w:widowControl w:val="0"/>
              <w:autoSpaceDE w:val="0"/>
              <w:autoSpaceDN w:val="0"/>
              <w:rPr>
                <w:sz w:val="16"/>
                <w:szCs w:val="22"/>
              </w:rPr>
            </w:pPr>
          </w:p>
          <w:p w14:paraId="0E9998BE" w14:textId="77777777" w:rsidR="00E328AD" w:rsidRDefault="00E328AD">
            <w:pPr>
              <w:pStyle w:val="TableParagraph"/>
              <w:widowControl w:val="0"/>
              <w:autoSpaceDE w:val="0"/>
              <w:autoSpaceDN w:val="0"/>
              <w:rPr>
                <w:sz w:val="16"/>
                <w:szCs w:val="22"/>
              </w:rPr>
            </w:pPr>
          </w:p>
          <w:p w14:paraId="35857C8E" w14:textId="77777777" w:rsidR="00E328AD" w:rsidRDefault="00E328AD">
            <w:pPr>
              <w:pStyle w:val="TableParagraph"/>
              <w:widowControl w:val="0"/>
              <w:autoSpaceDE w:val="0"/>
              <w:autoSpaceDN w:val="0"/>
              <w:rPr>
                <w:sz w:val="16"/>
                <w:szCs w:val="22"/>
              </w:rPr>
            </w:pPr>
          </w:p>
          <w:p w14:paraId="5D081629" w14:textId="77777777" w:rsidR="00E328AD" w:rsidRDefault="00E328AD">
            <w:pPr>
              <w:pStyle w:val="TableParagraph"/>
              <w:widowControl w:val="0"/>
              <w:autoSpaceDE w:val="0"/>
              <w:autoSpaceDN w:val="0"/>
              <w:rPr>
                <w:sz w:val="16"/>
                <w:szCs w:val="22"/>
              </w:rPr>
            </w:pPr>
          </w:p>
          <w:p w14:paraId="1A46F877" w14:textId="77777777" w:rsidR="00E328AD" w:rsidRDefault="00E328AD">
            <w:pPr>
              <w:pStyle w:val="TableParagraph"/>
              <w:widowControl w:val="0"/>
              <w:autoSpaceDE w:val="0"/>
              <w:autoSpaceDN w:val="0"/>
              <w:rPr>
                <w:sz w:val="16"/>
                <w:szCs w:val="22"/>
              </w:rPr>
            </w:pPr>
          </w:p>
          <w:p w14:paraId="2FB6B157" w14:textId="77777777" w:rsidR="00E328AD" w:rsidRDefault="00E328AD">
            <w:pPr>
              <w:pStyle w:val="TableParagraph"/>
              <w:widowControl w:val="0"/>
              <w:autoSpaceDE w:val="0"/>
              <w:autoSpaceDN w:val="0"/>
              <w:rPr>
                <w:sz w:val="16"/>
                <w:szCs w:val="22"/>
              </w:rPr>
            </w:pPr>
          </w:p>
          <w:p w14:paraId="0EBE34B8" w14:textId="77777777" w:rsidR="00E328AD" w:rsidRDefault="00E328AD">
            <w:pPr>
              <w:pStyle w:val="TableParagraph"/>
              <w:widowControl w:val="0"/>
              <w:autoSpaceDE w:val="0"/>
              <w:autoSpaceDN w:val="0"/>
              <w:spacing w:before="97"/>
              <w:rPr>
                <w:sz w:val="16"/>
                <w:szCs w:val="22"/>
              </w:rPr>
            </w:pPr>
          </w:p>
          <w:p w14:paraId="31F92FB7" w14:textId="77777777" w:rsidR="00E328AD" w:rsidRDefault="00E328AD">
            <w:pPr>
              <w:pStyle w:val="TableParagraph"/>
              <w:widowControl w:val="0"/>
              <w:autoSpaceDE w:val="0"/>
              <w:autoSpaceDN w:val="0"/>
              <w:ind w:left="222"/>
              <w:rPr>
                <w:sz w:val="16"/>
                <w:szCs w:val="22"/>
              </w:rPr>
            </w:pPr>
            <w:r>
              <w:rPr>
                <w:spacing w:val="-4"/>
                <w:sz w:val="16"/>
                <w:szCs w:val="22"/>
              </w:rPr>
              <w:t>2062</w:t>
            </w:r>
          </w:p>
        </w:tc>
        <w:tc>
          <w:tcPr>
            <w:tcW w:w="2980" w:type="dxa"/>
            <w:vMerge w:val="restart"/>
          </w:tcPr>
          <w:p w14:paraId="3FA85426" w14:textId="77777777" w:rsidR="00E328AD" w:rsidRDefault="00E328AD">
            <w:pPr>
              <w:pStyle w:val="TableParagraph"/>
              <w:widowControl w:val="0"/>
              <w:autoSpaceDE w:val="0"/>
              <w:autoSpaceDN w:val="0"/>
              <w:rPr>
                <w:sz w:val="16"/>
                <w:szCs w:val="22"/>
              </w:rPr>
            </w:pPr>
          </w:p>
          <w:p w14:paraId="37B11963" w14:textId="77777777" w:rsidR="00E328AD" w:rsidRDefault="00E328AD">
            <w:pPr>
              <w:pStyle w:val="TableParagraph"/>
              <w:widowControl w:val="0"/>
              <w:autoSpaceDE w:val="0"/>
              <w:autoSpaceDN w:val="0"/>
              <w:rPr>
                <w:sz w:val="16"/>
                <w:szCs w:val="22"/>
              </w:rPr>
            </w:pPr>
          </w:p>
          <w:p w14:paraId="2027ADCE" w14:textId="77777777" w:rsidR="00E328AD" w:rsidRDefault="00E328AD">
            <w:pPr>
              <w:pStyle w:val="TableParagraph"/>
              <w:widowControl w:val="0"/>
              <w:autoSpaceDE w:val="0"/>
              <w:autoSpaceDN w:val="0"/>
              <w:rPr>
                <w:sz w:val="16"/>
                <w:szCs w:val="22"/>
              </w:rPr>
            </w:pPr>
          </w:p>
          <w:p w14:paraId="2D436C36" w14:textId="77777777" w:rsidR="00E328AD" w:rsidRDefault="00E328AD">
            <w:pPr>
              <w:pStyle w:val="TableParagraph"/>
              <w:widowControl w:val="0"/>
              <w:autoSpaceDE w:val="0"/>
              <w:autoSpaceDN w:val="0"/>
              <w:rPr>
                <w:sz w:val="16"/>
                <w:szCs w:val="22"/>
              </w:rPr>
            </w:pPr>
          </w:p>
          <w:p w14:paraId="0E9B2C30" w14:textId="77777777" w:rsidR="00E328AD" w:rsidRDefault="00E328AD">
            <w:pPr>
              <w:pStyle w:val="TableParagraph"/>
              <w:widowControl w:val="0"/>
              <w:autoSpaceDE w:val="0"/>
              <w:autoSpaceDN w:val="0"/>
              <w:rPr>
                <w:sz w:val="16"/>
                <w:szCs w:val="22"/>
              </w:rPr>
            </w:pPr>
          </w:p>
          <w:p w14:paraId="71FAD55F" w14:textId="77777777" w:rsidR="00E328AD" w:rsidRDefault="00E328AD">
            <w:pPr>
              <w:pStyle w:val="TableParagraph"/>
              <w:widowControl w:val="0"/>
              <w:autoSpaceDE w:val="0"/>
              <w:autoSpaceDN w:val="0"/>
              <w:rPr>
                <w:sz w:val="16"/>
                <w:szCs w:val="22"/>
              </w:rPr>
            </w:pPr>
          </w:p>
          <w:p w14:paraId="3ED89699" w14:textId="77777777" w:rsidR="00E328AD" w:rsidRDefault="00E328AD">
            <w:pPr>
              <w:pStyle w:val="TableParagraph"/>
              <w:widowControl w:val="0"/>
              <w:autoSpaceDE w:val="0"/>
              <w:autoSpaceDN w:val="0"/>
              <w:spacing w:before="4"/>
              <w:rPr>
                <w:sz w:val="16"/>
                <w:szCs w:val="22"/>
              </w:rPr>
            </w:pPr>
          </w:p>
          <w:p w14:paraId="16163371" w14:textId="77777777" w:rsidR="00E328AD" w:rsidRDefault="00E328AD">
            <w:pPr>
              <w:pStyle w:val="TableParagraph"/>
              <w:widowControl w:val="0"/>
              <w:autoSpaceDE w:val="0"/>
              <w:autoSpaceDN w:val="0"/>
              <w:spacing w:line="242" w:lineRule="auto"/>
              <w:ind w:left="60" w:right="142"/>
              <w:rPr>
                <w:sz w:val="16"/>
                <w:szCs w:val="22"/>
              </w:rPr>
            </w:pPr>
            <w:r>
              <w:rPr>
                <w:sz w:val="16"/>
                <w:szCs w:val="22"/>
              </w:rPr>
              <w:t>Fomento</w:t>
            </w:r>
            <w:r>
              <w:rPr>
                <w:spacing w:val="-10"/>
                <w:sz w:val="16"/>
                <w:szCs w:val="22"/>
              </w:rPr>
              <w:t xml:space="preserve"> </w:t>
            </w:r>
            <w:r>
              <w:rPr>
                <w:sz w:val="16"/>
                <w:szCs w:val="22"/>
              </w:rPr>
              <w:t>ao</w:t>
            </w:r>
            <w:r>
              <w:rPr>
                <w:spacing w:val="-10"/>
                <w:sz w:val="16"/>
                <w:szCs w:val="22"/>
              </w:rPr>
              <w:t xml:space="preserve"> </w:t>
            </w:r>
            <w:r>
              <w:rPr>
                <w:sz w:val="16"/>
                <w:szCs w:val="22"/>
              </w:rPr>
              <w:t>Desporto</w:t>
            </w:r>
            <w:r>
              <w:rPr>
                <w:spacing w:val="-10"/>
                <w:sz w:val="16"/>
                <w:szCs w:val="22"/>
              </w:rPr>
              <w:t xml:space="preserve"> </w:t>
            </w:r>
            <w:r>
              <w:rPr>
                <w:sz w:val="16"/>
                <w:szCs w:val="22"/>
              </w:rPr>
              <w:t>Amador</w:t>
            </w:r>
            <w:r>
              <w:rPr>
                <w:spacing w:val="-10"/>
                <w:sz w:val="16"/>
                <w:szCs w:val="22"/>
              </w:rPr>
              <w:t xml:space="preserve"> </w:t>
            </w:r>
            <w:r>
              <w:rPr>
                <w:sz w:val="16"/>
                <w:szCs w:val="22"/>
              </w:rPr>
              <w:t>e Incentivo a Atletas Locais</w:t>
            </w:r>
          </w:p>
        </w:tc>
        <w:tc>
          <w:tcPr>
            <w:tcW w:w="3020" w:type="dxa"/>
            <w:vMerge w:val="restart"/>
          </w:tcPr>
          <w:p w14:paraId="6CC030F1"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Incentivar</w:t>
            </w:r>
            <w:r>
              <w:rPr>
                <w:spacing w:val="48"/>
                <w:sz w:val="16"/>
                <w:szCs w:val="22"/>
              </w:rPr>
              <w:t xml:space="preserve">  </w:t>
            </w:r>
            <w:r>
              <w:rPr>
                <w:sz w:val="16"/>
                <w:szCs w:val="22"/>
              </w:rPr>
              <w:t>e</w:t>
            </w:r>
            <w:r>
              <w:rPr>
                <w:spacing w:val="49"/>
                <w:sz w:val="16"/>
                <w:szCs w:val="22"/>
              </w:rPr>
              <w:t xml:space="preserve">  </w:t>
            </w:r>
            <w:r>
              <w:rPr>
                <w:sz w:val="16"/>
                <w:szCs w:val="22"/>
              </w:rPr>
              <w:t>promover</w:t>
            </w:r>
            <w:r>
              <w:rPr>
                <w:spacing w:val="49"/>
                <w:sz w:val="16"/>
                <w:szCs w:val="22"/>
              </w:rPr>
              <w:t xml:space="preserve">  </w:t>
            </w:r>
            <w:r>
              <w:rPr>
                <w:sz w:val="16"/>
                <w:szCs w:val="22"/>
              </w:rPr>
              <w:t>o</w:t>
            </w:r>
            <w:r>
              <w:rPr>
                <w:spacing w:val="49"/>
                <w:sz w:val="16"/>
                <w:szCs w:val="22"/>
              </w:rPr>
              <w:t xml:space="preserve">  </w:t>
            </w:r>
            <w:r>
              <w:rPr>
                <w:spacing w:val="-2"/>
                <w:sz w:val="16"/>
                <w:szCs w:val="22"/>
              </w:rPr>
              <w:t>desporto</w:t>
            </w:r>
          </w:p>
          <w:p w14:paraId="242284E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amador no município por meio do apoio</w:t>
            </w:r>
            <w:r>
              <w:rPr>
                <w:spacing w:val="40"/>
                <w:sz w:val="16"/>
                <w:szCs w:val="22"/>
              </w:rPr>
              <w:t xml:space="preserve"> </w:t>
            </w:r>
            <w:r>
              <w:rPr>
                <w:sz w:val="16"/>
                <w:szCs w:val="22"/>
              </w:rPr>
              <w:t>à formação e participação de atletas e equipes em competições esportivas, realização de eventos e campeonatos locais, e concessão de auxílios para transporte, material esportivo, uniformes e outras necessidades. A ação visa fortalecer a cultura esportiva local, identificar e valorizar talentos, estimular hábitos de vida saudável, integrar a comunidade por meio do esporte e contribuir para o desenvolvimento físico, social e pessoal dos praticantes.</w:t>
            </w:r>
          </w:p>
        </w:tc>
        <w:tc>
          <w:tcPr>
            <w:tcW w:w="1140" w:type="dxa"/>
            <w:vMerge w:val="restart"/>
          </w:tcPr>
          <w:p w14:paraId="5B51C61F"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B2A672E" w14:textId="77777777" w:rsidR="00E328AD" w:rsidRDefault="00E328AD">
            <w:pPr>
              <w:pStyle w:val="TableParagraph"/>
              <w:widowControl w:val="0"/>
              <w:autoSpaceDE w:val="0"/>
              <w:autoSpaceDN w:val="0"/>
              <w:rPr>
                <w:rFonts w:ascii="Times New Roman"/>
                <w:sz w:val="16"/>
                <w:szCs w:val="22"/>
              </w:rPr>
            </w:pPr>
          </w:p>
        </w:tc>
        <w:tc>
          <w:tcPr>
            <w:tcW w:w="600" w:type="dxa"/>
          </w:tcPr>
          <w:p w14:paraId="54C53A5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D5BBB0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321CCF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2C0CAA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92BB8A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D585AF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8D68137" w14:textId="77777777">
        <w:trPr>
          <w:trHeight w:val="2560"/>
        </w:trPr>
        <w:tc>
          <w:tcPr>
            <w:tcW w:w="800" w:type="dxa"/>
            <w:vMerge/>
            <w:tcBorders>
              <w:top w:val="nil"/>
            </w:tcBorders>
          </w:tcPr>
          <w:p w14:paraId="2A3B27E7" w14:textId="77777777" w:rsidR="00E328AD" w:rsidRDefault="00E328AD">
            <w:pPr>
              <w:pStyle w:val="Normal0"/>
              <w:widowControl w:val="0"/>
              <w:autoSpaceDE w:val="0"/>
              <w:autoSpaceDN w:val="0"/>
              <w:rPr>
                <w:sz w:val="2"/>
                <w:szCs w:val="2"/>
              </w:rPr>
            </w:pPr>
          </w:p>
        </w:tc>
        <w:tc>
          <w:tcPr>
            <w:tcW w:w="2980" w:type="dxa"/>
            <w:vMerge/>
            <w:tcBorders>
              <w:top w:val="nil"/>
            </w:tcBorders>
          </w:tcPr>
          <w:p w14:paraId="3A769DBD" w14:textId="77777777" w:rsidR="00E328AD" w:rsidRDefault="00E328AD">
            <w:pPr>
              <w:pStyle w:val="Normal0"/>
              <w:widowControl w:val="0"/>
              <w:autoSpaceDE w:val="0"/>
              <w:autoSpaceDN w:val="0"/>
              <w:rPr>
                <w:sz w:val="2"/>
                <w:szCs w:val="2"/>
              </w:rPr>
            </w:pPr>
          </w:p>
        </w:tc>
        <w:tc>
          <w:tcPr>
            <w:tcW w:w="3020" w:type="dxa"/>
            <w:vMerge/>
            <w:tcBorders>
              <w:top w:val="nil"/>
            </w:tcBorders>
          </w:tcPr>
          <w:p w14:paraId="738E26CF" w14:textId="77777777" w:rsidR="00E328AD" w:rsidRDefault="00E328AD">
            <w:pPr>
              <w:pStyle w:val="Normal0"/>
              <w:widowControl w:val="0"/>
              <w:autoSpaceDE w:val="0"/>
              <w:autoSpaceDN w:val="0"/>
              <w:rPr>
                <w:sz w:val="2"/>
                <w:szCs w:val="2"/>
              </w:rPr>
            </w:pPr>
          </w:p>
        </w:tc>
        <w:tc>
          <w:tcPr>
            <w:tcW w:w="1140" w:type="dxa"/>
            <w:vMerge/>
            <w:tcBorders>
              <w:top w:val="nil"/>
            </w:tcBorders>
          </w:tcPr>
          <w:p w14:paraId="2F73DA85" w14:textId="77777777" w:rsidR="00E328AD" w:rsidRDefault="00E328AD">
            <w:pPr>
              <w:pStyle w:val="Normal0"/>
              <w:widowControl w:val="0"/>
              <w:autoSpaceDE w:val="0"/>
              <w:autoSpaceDN w:val="0"/>
              <w:rPr>
                <w:sz w:val="2"/>
                <w:szCs w:val="2"/>
              </w:rPr>
            </w:pPr>
          </w:p>
        </w:tc>
        <w:tc>
          <w:tcPr>
            <w:tcW w:w="860" w:type="dxa"/>
            <w:vMerge/>
            <w:tcBorders>
              <w:top w:val="nil"/>
            </w:tcBorders>
          </w:tcPr>
          <w:p w14:paraId="0A92FBF5" w14:textId="77777777" w:rsidR="00E328AD" w:rsidRDefault="00E328AD">
            <w:pPr>
              <w:pStyle w:val="Normal0"/>
              <w:widowControl w:val="0"/>
              <w:autoSpaceDE w:val="0"/>
              <w:autoSpaceDN w:val="0"/>
              <w:rPr>
                <w:sz w:val="2"/>
                <w:szCs w:val="2"/>
              </w:rPr>
            </w:pPr>
          </w:p>
        </w:tc>
        <w:tc>
          <w:tcPr>
            <w:tcW w:w="600" w:type="dxa"/>
          </w:tcPr>
          <w:p w14:paraId="43D89F19" w14:textId="77777777" w:rsidR="00E328AD" w:rsidRDefault="00E328AD">
            <w:pPr>
              <w:pStyle w:val="TableParagraph"/>
              <w:widowControl w:val="0"/>
              <w:autoSpaceDE w:val="0"/>
              <w:autoSpaceDN w:val="0"/>
              <w:rPr>
                <w:sz w:val="12"/>
                <w:szCs w:val="22"/>
              </w:rPr>
            </w:pPr>
          </w:p>
          <w:p w14:paraId="685C6BA7" w14:textId="77777777" w:rsidR="00E328AD" w:rsidRDefault="00E328AD">
            <w:pPr>
              <w:pStyle w:val="TableParagraph"/>
              <w:widowControl w:val="0"/>
              <w:autoSpaceDE w:val="0"/>
              <w:autoSpaceDN w:val="0"/>
              <w:rPr>
                <w:sz w:val="12"/>
                <w:szCs w:val="22"/>
              </w:rPr>
            </w:pPr>
          </w:p>
          <w:p w14:paraId="3C9AE340" w14:textId="77777777" w:rsidR="00E328AD" w:rsidRDefault="00E328AD">
            <w:pPr>
              <w:pStyle w:val="TableParagraph"/>
              <w:widowControl w:val="0"/>
              <w:autoSpaceDE w:val="0"/>
              <w:autoSpaceDN w:val="0"/>
              <w:rPr>
                <w:sz w:val="12"/>
                <w:szCs w:val="22"/>
              </w:rPr>
            </w:pPr>
          </w:p>
          <w:p w14:paraId="1D0CD236" w14:textId="77777777" w:rsidR="00E328AD" w:rsidRDefault="00E328AD">
            <w:pPr>
              <w:pStyle w:val="TableParagraph"/>
              <w:widowControl w:val="0"/>
              <w:autoSpaceDE w:val="0"/>
              <w:autoSpaceDN w:val="0"/>
              <w:rPr>
                <w:sz w:val="12"/>
                <w:szCs w:val="22"/>
              </w:rPr>
            </w:pPr>
          </w:p>
          <w:p w14:paraId="0FE931CB" w14:textId="77777777" w:rsidR="00E328AD" w:rsidRDefault="00E328AD">
            <w:pPr>
              <w:pStyle w:val="TableParagraph"/>
              <w:widowControl w:val="0"/>
              <w:autoSpaceDE w:val="0"/>
              <w:autoSpaceDN w:val="0"/>
              <w:rPr>
                <w:sz w:val="12"/>
                <w:szCs w:val="22"/>
              </w:rPr>
            </w:pPr>
          </w:p>
          <w:p w14:paraId="0027F9DD" w14:textId="77777777" w:rsidR="00E328AD" w:rsidRDefault="00E328AD">
            <w:pPr>
              <w:pStyle w:val="TableParagraph"/>
              <w:widowControl w:val="0"/>
              <w:autoSpaceDE w:val="0"/>
              <w:autoSpaceDN w:val="0"/>
              <w:rPr>
                <w:sz w:val="12"/>
                <w:szCs w:val="22"/>
              </w:rPr>
            </w:pPr>
          </w:p>
          <w:p w14:paraId="18A940D8" w14:textId="77777777" w:rsidR="00E328AD" w:rsidRDefault="00E328AD">
            <w:pPr>
              <w:pStyle w:val="TableParagraph"/>
              <w:widowControl w:val="0"/>
              <w:autoSpaceDE w:val="0"/>
              <w:autoSpaceDN w:val="0"/>
              <w:rPr>
                <w:sz w:val="12"/>
                <w:szCs w:val="22"/>
              </w:rPr>
            </w:pPr>
          </w:p>
          <w:p w14:paraId="302962BB" w14:textId="77777777" w:rsidR="00E328AD" w:rsidRDefault="00E328AD">
            <w:pPr>
              <w:pStyle w:val="TableParagraph"/>
              <w:widowControl w:val="0"/>
              <w:autoSpaceDE w:val="0"/>
              <w:autoSpaceDN w:val="0"/>
              <w:spacing w:before="105"/>
              <w:rPr>
                <w:sz w:val="12"/>
                <w:szCs w:val="22"/>
              </w:rPr>
            </w:pPr>
          </w:p>
          <w:p w14:paraId="3EBD73FC"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517649D" w14:textId="77777777" w:rsidR="00E328AD" w:rsidRDefault="00E328AD">
            <w:pPr>
              <w:pStyle w:val="TableParagraph"/>
              <w:widowControl w:val="0"/>
              <w:autoSpaceDE w:val="0"/>
              <w:autoSpaceDN w:val="0"/>
              <w:rPr>
                <w:sz w:val="16"/>
                <w:szCs w:val="22"/>
              </w:rPr>
            </w:pPr>
          </w:p>
          <w:p w14:paraId="6D7B9B3F" w14:textId="77777777" w:rsidR="00E328AD" w:rsidRDefault="00E328AD">
            <w:pPr>
              <w:pStyle w:val="TableParagraph"/>
              <w:widowControl w:val="0"/>
              <w:autoSpaceDE w:val="0"/>
              <w:autoSpaceDN w:val="0"/>
              <w:rPr>
                <w:sz w:val="16"/>
                <w:szCs w:val="22"/>
              </w:rPr>
            </w:pPr>
          </w:p>
          <w:p w14:paraId="39FFB347" w14:textId="77777777" w:rsidR="00E328AD" w:rsidRDefault="00E328AD">
            <w:pPr>
              <w:pStyle w:val="TableParagraph"/>
              <w:widowControl w:val="0"/>
              <w:autoSpaceDE w:val="0"/>
              <w:autoSpaceDN w:val="0"/>
              <w:rPr>
                <w:sz w:val="16"/>
                <w:szCs w:val="22"/>
              </w:rPr>
            </w:pPr>
          </w:p>
          <w:p w14:paraId="218D7A25" w14:textId="77777777" w:rsidR="00E328AD" w:rsidRDefault="00E328AD">
            <w:pPr>
              <w:pStyle w:val="TableParagraph"/>
              <w:widowControl w:val="0"/>
              <w:autoSpaceDE w:val="0"/>
              <w:autoSpaceDN w:val="0"/>
              <w:rPr>
                <w:sz w:val="16"/>
                <w:szCs w:val="22"/>
              </w:rPr>
            </w:pPr>
          </w:p>
          <w:p w14:paraId="4B939EA1" w14:textId="77777777" w:rsidR="00E328AD" w:rsidRDefault="00E328AD">
            <w:pPr>
              <w:pStyle w:val="TableParagraph"/>
              <w:widowControl w:val="0"/>
              <w:autoSpaceDE w:val="0"/>
              <w:autoSpaceDN w:val="0"/>
              <w:rPr>
                <w:sz w:val="16"/>
                <w:szCs w:val="22"/>
              </w:rPr>
            </w:pPr>
          </w:p>
          <w:p w14:paraId="79396160" w14:textId="77777777" w:rsidR="00E328AD" w:rsidRDefault="00E328AD">
            <w:pPr>
              <w:pStyle w:val="TableParagraph"/>
              <w:widowControl w:val="0"/>
              <w:autoSpaceDE w:val="0"/>
              <w:autoSpaceDN w:val="0"/>
              <w:spacing w:before="81"/>
              <w:rPr>
                <w:sz w:val="16"/>
                <w:szCs w:val="22"/>
              </w:rPr>
            </w:pPr>
          </w:p>
          <w:p w14:paraId="29598661" w14:textId="77777777" w:rsidR="00E328AD" w:rsidRDefault="00E328AD">
            <w:pPr>
              <w:pStyle w:val="TableParagraph"/>
              <w:widowControl w:val="0"/>
              <w:autoSpaceDE w:val="0"/>
              <w:autoSpaceDN w:val="0"/>
              <w:ind w:right="17"/>
              <w:jc w:val="right"/>
              <w:rPr>
                <w:sz w:val="16"/>
                <w:szCs w:val="22"/>
              </w:rPr>
            </w:pPr>
            <w:r>
              <w:rPr>
                <w:spacing w:val="-2"/>
                <w:sz w:val="16"/>
                <w:szCs w:val="22"/>
              </w:rPr>
              <w:t>30.000,00</w:t>
            </w:r>
          </w:p>
        </w:tc>
        <w:tc>
          <w:tcPr>
            <w:tcW w:w="1340" w:type="dxa"/>
          </w:tcPr>
          <w:p w14:paraId="6A84FD4B" w14:textId="77777777" w:rsidR="00E328AD" w:rsidRDefault="00E328AD">
            <w:pPr>
              <w:pStyle w:val="TableParagraph"/>
              <w:widowControl w:val="0"/>
              <w:autoSpaceDE w:val="0"/>
              <w:autoSpaceDN w:val="0"/>
              <w:rPr>
                <w:sz w:val="16"/>
                <w:szCs w:val="22"/>
              </w:rPr>
            </w:pPr>
          </w:p>
          <w:p w14:paraId="0AF62015" w14:textId="77777777" w:rsidR="00E328AD" w:rsidRDefault="00E328AD">
            <w:pPr>
              <w:pStyle w:val="TableParagraph"/>
              <w:widowControl w:val="0"/>
              <w:autoSpaceDE w:val="0"/>
              <w:autoSpaceDN w:val="0"/>
              <w:rPr>
                <w:sz w:val="16"/>
                <w:szCs w:val="22"/>
              </w:rPr>
            </w:pPr>
          </w:p>
          <w:p w14:paraId="1F398672" w14:textId="77777777" w:rsidR="00E328AD" w:rsidRDefault="00E328AD">
            <w:pPr>
              <w:pStyle w:val="TableParagraph"/>
              <w:widowControl w:val="0"/>
              <w:autoSpaceDE w:val="0"/>
              <w:autoSpaceDN w:val="0"/>
              <w:rPr>
                <w:sz w:val="16"/>
                <w:szCs w:val="22"/>
              </w:rPr>
            </w:pPr>
          </w:p>
          <w:p w14:paraId="7CE77B75" w14:textId="77777777" w:rsidR="00E328AD" w:rsidRDefault="00E328AD">
            <w:pPr>
              <w:pStyle w:val="TableParagraph"/>
              <w:widowControl w:val="0"/>
              <w:autoSpaceDE w:val="0"/>
              <w:autoSpaceDN w:val="0"/>
              <w:rPr>
                <w:sz w:val="16"/>
                <w:szCs w:val="22"/>
              </w:rPr>
            </w:pPr>
          </w:p>
          <w:p w14:paraId="5778329C" w14:textId="77777777" w:rsidR="00E328AD" w:rsidRDefault="00E328AD">
            <w:pPr>
              <w:pStyle w:val="TableParagraph"/>
              <w:widowControl w:val="0"/>
              <w:autoSpaceDE w:val="0"/>
              <w:autoSpaceDN w:val="0"/>
              <w:rPr>
                <w:sz w:val="16"/>
                <w:szCs w:val="22"/>
              </w:rPr>
            </w:pPr>
          </w:p>
          <w:p w14:paraId="393A754C" w14:textId="77777777" w:rsidR="00E328AD" w:rsidRDefault="00E328AD">
            <w:pPr>
              <w:pStyle w:val="TableParagraph"/>
              <w:widowControl w:val="0"/>
              <w:autoSpaceDE w:val="0"/>
              <w:autoSpaceDN w:val="0"/>
              <w:spacing w:before="81"/>
              <w:rPr>
                <w:sz w:val="16"/>
                <w:szCs w:val="22"/>
              </w:rPr>
            </w:pPr>
          </w:p>
          <w:p w14:paraId="12B2AA4C" w14:textId="77777777" w:rsidR="00E328AD" w:rsidRDefault="00E328AD">
            <w:pPr>
              <w:pStyle w:val="TableParagraph"/>
              <w:widowControl w:val="0"/>
              <w:autoSpaceDE w:val="0"/>
              <w:autoSpaceDN w:val="0"/>
              <w:ind w:right="17"/>
              <w:jc w:val="right"/>
              <w:rPr>
                <w:sz w:val="16"/>
                <w:szCs w:val="22"/>
              </w:rPr>
            </w:pPr>
            <w:r>
              <w:rPr>
                <w:spacing w:val="-2"/>
                <w:sz w:val="16"/>
                <w:szCs w:val="22"/>
              </w:rPr>
              <w:t>32.000,00</w:t>
            </w:r>
          </w:p>
        </w:tc>
        <w:tc>
          <w:tcPr>
            <w:tcW w:w="1340" w:type="dxa"/>
          </w:tcPr>
          <w:p w14:paraId="6B3BD63C" w14:textId="77777777" w:rsidR="00E328AD" w:rsidRDefault="00E328AD">
            <w:pPr>
              <w:pStyle w:val="TableParagraph"/>
              <w:widowControl w:val="0"/>
              <w:autoSpaceDE w:val="0"/>
              <w:autoSpaceDN w:val="0"/>
              <w:rPr>
                <w:sz w:val="16"/>
                <w:szCs w:val="22"/>
              </w:rPr>
            </w:pPr>
          </w:p>
          <w:p w14:paraId="7196B793" w14:textId="77777777" w:rsidR="00E328AD" w:rsidRDefault="00E328AD">
            <w:pPr>
              <w:pStyle w:val="TableParagraph"/>
              <w:widowControl w:val="0"/>
              <w:autoSpaceDE w:val="0"/>
              <w:autoSpaceDN w:val="0"/>
              <w:rPr>
                <w:sz w:val="16"/>
                <w:szCs w:val="22"/>
              </w:rPr>
            </w:pPr>
          </w:p>
          <w:p w14:paraId="3E0D854D" w14:textId="77777777" w:rsidR="00E328AD" w:rsidRDefault="00E328AD">
            <w:pPr>
              <w:pStyle w:val="TableParagraph"/>
              <w:widowControl w:val="0"/>
              <w:autoSpaceDE w:val="0"/>
              <w:autoSpaceDN w:val="0"/>
              <w:rPr>
                <w:sz w:val="16"/>
                <w:szCs w:val="22"/>
              </w:rPr>
            </w:pPr>
          </w:p>
          <w:p w14:paraId="27BFC167" w14:textId="77777777" w:rsidR="00E328AD" w:rsidRDefault="00E328AD">
            <w:pPr>
              <w:pStyle w:val="TableParagraph"/>
              <w:widowControl w:val="0"/>
              <w:autoSpaceDE w:val="0"/>
              <w:autoSpaceDN w:val="0"/>
              <w:rPr>
                <w:sz w:val="16"/>
                <w:szCs w:val="22"/>
              </w:rPr>
            </w:pPr>
          </w:p>
          <w:p w14:paraId="026B4B83" w14:textId="77777777" w:rsidR="00E328AD" w:rsidRDefault="00E328AD">
            <w:pPr>
              <w:pStyle w:val="TableParagraph"/>
              <w:widowControl w:val="0"/>
              <w:autoSpaceDE w:val="0"/>
              <w:autoSpaceDN w:val="0"/>
              <w:rPr>
                <w:sz w:val="16"/>
                <w:szCs w:val="22"/>
              </w:rPr>
            </w:pPr>
          </w:p>
          <w:p w14:paraId="693C91D1" w14:textId="77777777" w:rsidR="00E328AD" w:rsidRDefault="00E328AD">
            <w:pPr>
              <w:pStyle w:val="TableParagraph"/>
              <w:widowControl w:val="0"/>
              <w:autoSpaceDE w:val="0"/>
              <w:autoSpaceDN w:val="0"/>
              <w:spacing w:before="81"/>
              <w:rPr>
                <w:sz w:val="16"/>
                <w:szCs w:val="22"/>
              </w:rPr>
            </w:pPr>
          </w:p>
          <w:p w14:paraId="53B2E5BB" w14:textId="77777777" w:rsidR="00E328AD" w:rsidRDefault="00E328AD">
            <w:pPr>
              <w:pStyle w:val="TableParagraph"/>
              <w:widowControl w:val="0"/>
              <w:autoSpaceDE w:val="0"/>
              <w:autoSpaceDN w:val="0"/>
              <w:ind w:right="17"/>
              <w:jc w:val="right"/>
              <w:rPr>
                <w:sz w:val="16"/>
                <w:szCs w:val="22"/>
              </w:rPr>
            </w:pPr>
            <w:r>
              <w:rPr>
                <w:spacing w:val="-2"/>
                <w:sz w:val="16"/>
                <w:szCs w:val="22"/>
              </w:rPr>
              <w:t>35.000,00</w:t>
            </w:r>
          </w:p>
        </w:tc>
        <w:tc>
          <w:tcPr>
            <w:tcW w:w="1320" w:type="dxa"/>
          </w:tcPr>
          <w:p w14:paraId="11240982" w14:textId="77777777" w:rsidR="00E328AD" w:rsidRDefault="00E328AD">
            <w:pPr>
              <w:pStyle w:val="TableParagraph"/>
              <w:widowControl w:val="0"/>
              <w:autoSpaceDE w:val="0"/>
              <w:autoSpaceDN w:val="0"/>
              <w:rPr>
                <w:sz w:val="16"/>
                <w:szCs w:val="22"/>
              </w:rPr>
            </w:pPr>
          </w:p>
          <w:p w14:paraId="2E8D7A26" w14:textId="77777777" w:rsidR="00E328AD" w:rsidRDefault="00E328AD">
            <w:pPr>
              <w:pStyle w:val="TableParagraph"/>
              <w:widowControl w:val="0"/>
              <w:autoSpaceDE w:val="0"/>
              <w:autoSpaceDN w:val="0"/>
              <w:rPr>
                <w:sz w:val="16"/>
                <w:szCs w:val="22"/>
              </w:rPr>
            </w:pPr>
          </w:p>
          <w:p w14:paraId="0493C6F2" w14:textId="77777777" w:rsidR="00E328AD" w:rsidRDefault="00E328AD">
            <w:pPr>
              <w:pStyle w:val="TableParagraph"/>
              <w:widowControl w:val="0"/>
              <w:autoSpaceDE w:val="0"/>
              <w:autoSpaceDN w:val="0"/>
              <w:rPr>
                <w:sz w:val="16"/>
                <w:szCs w:val="22"/>
              </w:rPr>
            </w:pPr>
          </w:p>
          <w:p w14:paraId="3443DBCD" w14:textId="77777777" w:rsidR="00E328AD" w:rsidRDefault="00E328AD">
            <w:pPr>
              <w:pStyle w:val="TableParagraph"/>
              <w:widowControl w:val="0"/>
              <w:autoSpaceDE w:val="0"/>
              <w:autoSpaceDN w:val="0"/>
              <w:rPr>
                <w:sz w:val="16"/>
                <w:szCs w:val="22"/>
              </w:rPr>
            </w:pPr>
          </w:p>
          <w:p w14:paraId="2A540F8E" w14:textId="77777777" w:rsidR="00E328AD" w:rsidRDefault="00E328AD">
            <w:pPr>
              <w:pStyle w:val="TableParagraph"/>
              <w:widowControl w:val="0"/>
              <w:autoSpaceDE w:val="0"/>
              <w:autoSpaceDN w:val="0"/>
              <w:rPr>
                <w:sz w:val="16"/>
                <w:szCs w:val="22"/>
              </w:rPr>
            </w:pPr>
          </w:p>
          <w:p w14:paraId="75E58A62" w14:textId="77777777" w:rsidR="00E328AD" w:rsidRDefault="00E328AD">
            <w:pPr>
              <w:pStyle w:val="TableParagraph"/>
              <w:widowControl w:val="0"/>
              <w:autoSpaceDE w:val="0"/>
              <w:autoSpaceDN w:val="0"/>
              <w:spacing w:before="81"/>
              <w:rPr>
                <w:sz w:val="16"/>
                <w:szCs w:val="22"/>
              </w:rPr>
            </w:pPr>
          </w:p>
          <w:p w14:paraId="01FABC9A" w14:textId="77777777" w:rsidR="00E328AD" w:rsidRDefault="00E328AD">
            <w:pPr>
              <w:pStyle w:val="TableParagraph"/>
              <w:widowControl w:val="0"/>
              <w:autoSpaceDE w:val="0"/>
              <w:autoSpaceDN w:val="0"/>
              <w:ind w:right="17"/>
              <w:jc w:val="right"/>
              <w:rPr>
                <w:sz w:val="16"/>
                <w:szCs w:val="22"/>
              </w:rPr>
            </w:pPr>
            <w:r>
              <w:rPr>
                <w:spacing w:val="-2"/>
                <w:sz w:val="16"/>
                <w:szCs w:val="22"/>
              </w:rPr>
              <w:t>40.000,00</w:t>
            </w:r>
          </w:p>
        </w:tc>
        <w:tc>
          <w:tcPr>
            <w:tcW w:w="1320" w:type="dxa"/>
          </w:tcPr>
          <w:p w14:paraId="0B22221C" w14:textId="77777777" w:rsidR="00E328AD" w:rsidRDefault="00E328AD">
            <w:pPr>
              <w:pStyle w:val="TableParagraph"/>
              <w:widowControl w:val="0"/>
              <w:autoSpaceDE w:val="0"/>
              <w:autoSpaceDN w:val="0"/>
              <w:rPr>
                <w:sz w:val="16"/>
                <w:szCs w:val="22"/>
              </w:rPr>
            </w:pPr>
          </w:p>
          <w:p w14:paraId="37834E90" w14:textId="77777777" w:rsidR="00E328AD" w:rsidRDefault="00E328AD">
            <w:pPr>
              <w:pStyle w:val="TableParagraph"/>
              <w:widowControl w:val="0"/>
              <w:autoSpaceDE w:val="0"/>
              <w:autoSpaceDN w:val="0"/>
              <w:rPr>
                <w:sz w:val="16"/>
                <w:szCs w:val="22"/>
              </w:rPr>
            </w:pPr>
          </w:p>
          <w:p w14:paraId="4369B23C" w14:textId="77777777" w:rsidR="00E328AD" w:rsidRDefault="00E328AD">
            <w:pPr>
              <w:pStyle w:val="TableParagraph"/>
              <w:widowControl w:val="0"/>
              <w:autoSpaceDE w:val="0"/>
              <w:autoSpaceDN w:val="0"/>
              <w:rPr>
                <w:sz w:val="16"/>
                <w:szCs w:val="22"/>
              </w:rPr>
            </w:pPr>
          </w:p>
          <w:p w14:paraId="48E780BD" w14:textId="77777777" w:rsidR="00E328AD" w:rsidRDefault="00E328AD">
            <w:pPr>
              <w:pStyle w:val="TableParagraph"/>
              <w:widowControl w:val="0"/>
              <w:autoSpaceDE w:val="0"/>
              <w:autoSpaceDN w:val="0"/>
              <w:rPr>
                <w:sz w:val="16"/>
                <w:szCs w:val="22"/>
              </w:rPr>
            </w:pPr>
          </w:p>
          <w:p w14:paraId="74429D70" w14:textId="77777777" w:rsidR="00E328AD" w:rsidRDefault="00E328AD">
            <w:pPr>
              <w:pStyle w:val="TableParagraph"/>
              <w:widowControl w:val="0"/>
              <w:autoSpaceDE w:val="0"/>
              <w:autoSpaceDN w:val="0"/>
              <w:rPr>
                <w:sz w:val="16"/>
                <w:szCs w:val="22"/>
              </w:rPr>
            </w:pPr>
          </w:p>
          <w:p w14:paraId="3A9EB62B" w14:textId="77777777" w:rsidR="00E328AD" w:rsidRDefault="00E328AD">
            <w:pPr>
              <w:pStyle w:val="TableParagraph"/>
              <w:widowControl w:val="0"/>
              <w:autoSpaceDE w:val="0"/>
              <w:autoSpaceDN w:val="0"/>
              <w:spacing w:before="81"/>
              <w:rPr>
                <w:sz w:val="16"/>
                <w:szCs w:val="22"/>
              </w:rPr>
            </w:pPr>
          </w:p>
          <w:p w14:paraId="75BF596C" w14:textId="77777777" w:rsidR="00E328AD" w:rsidRDefault="00E328AD">
            <w:pPr>
              <w:pStyle w:val="TableParagraph"/>
              <w:widowControl w:val="0"/>
              <w:autoSpaceDE w:val="0"/>
              <w:autoSpaceDN w:val="0"/>
              <w:ind w:right="17"/>
              <w:jc w:val="right"/>
              <w:rPr>
                <w:sz w:val="16"/>
                <w:szCs w:val="22"/>
              </w:rPr>
            </w:pPr>
            <w:r>
              <w:rPr>
                <w:spacing w:val="-2"/>
                <w:sz w:val="16"/>
                <w:szCs w:val="22"/>
              </w:rPr>
              <w:t>137.000,00</w:t>
            </w:r>
          </w:p>
        </w:tc>
      </w:tr>
      <w:tr w:rsidR="00E328AD" w14:paraId="12C58EE7" w14:textId="77777777">
        <w:trPr>
          <w:trHeight w:val="380"/>
        </w:trPr>
        <w:tc>
          <w:tcPr>
            <w:tcW w:w="9400" w:type="dxa"/>
            <w:gridSpan w:val="6"/>
          </w:tcPr>
          <w:p w14:paraId="6827F3EB"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5FC56F8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822.001,00</w:t>
            </w:r>
          </w:p>
        </w:tc>
        <w:tc>
          <w:tcPr>
            <w:tcW w:w="1340" w:type="dxa"/>
          </w:tcPr>
          <w:p w14:paraId="3453D91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997.001,00</w:t>
            </w:r>
          </w:p>
        </w:tc>
        <w:tc>
          <w:tcPr>
            <w:tcW w:w="1340" w:type="dxa"/>
          </w:tcPr>
          <w:p w14:paraId="0FBB514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1.083.001,00</w:t>
            </w:r>
          </w:p>
        </w:tc>
        <w:tc>
          <w:tcPr>
            <w:tcW w:w="1320" w:type="dxa"/>
          </w:tcPr>
          <w:p w14:paraId="202993B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1.171.001,00</w:t>
            </w:r>
          </w:p>
        </w:tc>
        <w:tc>
          <w:tcPr>
            <w:tcW w:w="1320" w:type="dxa"/>
          </w:tcPr>
          <w:p w14:paraId="7614B08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4.073.004,00</w:t>
            </w:r>
          </w:p>
        </w:tc>
      </w:tr>
    </w:tbl>
    <w:p w14:paraId="4007F5A1"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0C6706CB" w14:textId="77777777" w:rsidR="00E328AD" w:rsidRDefault="00E328AD">
      <w:pPr>
        <w:pStyle w:val="Corpodetexto"/>
        <w:widowControl w:val="0"/>
        <w:autoSpaceDE w:val="0"/>
        <w:autoSpaceDN w:val="0"/>
        <w:rPr>
          <w:sz w:val="20"/>
        </w:rPr>
      </w:pPr>
    </w:p>
    <w:p w14:paraId="677C6366" w14:textId="77777777" w:rsidR="00E328AD" w:rsidRDefault="00E328AD">
      <w:pPr>
        <w:pStyle w:val="Corpodetexto"/>
        <w:widowControl w:val="0"/>
        <w:autoSpaceDE w:val="0"/>
        <w:autoSpaceDN w:val="0"/>
        <w:rPr>
          <w:sz w:val="20"/>
        </w:rPr>
      </w:pPr>
    </w:p>
    <w:p w14:paraId="29FE2F1A" w14:textId="77777777" w:rsidR="00E328AD" w:rsidRDefault="00E328AD">
      <w:pPr>
        <w:pStyle w:val="Corpodetexto"/>
        <w:widowControl w:val="0"/>
        <w:autoSpaceDE w:val="0"/>
        <w:autoSpaceDN w:val="0"/>
        <w:rPr>
          <w:sz w:val="20"/>
        </w:rPr>
      </w:pPr>
    </w:p>
    <w:p w14:paraId="1761B344"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486118E" w14:textId="77777777">
        <w:trPr>
          <w:trHeight w:val="4060"/>
        </w:trPr>
        <w:tc>
          <w:tcPr>
            <w:tcW w:w="16040" w:type="dxa"/>
            <w:gridSpan w:val="11"/>
          </w:tcPr>
          <w:p w14:paraId="1A2701BC"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6</w:t>
            </w:r>
            <w:r>
              <w:rPr>
                <w:szCs w:val="22"/>
              </w:rPr>
              <w:tab/>
              <w:t xml:space="preserve">Secretaria Municipal de Turismo, Esporte, Lazer e </w:t>
            </w:r>
            <w:r>
              <w:rPr>
                <w:spacing w:val="-2"/>
                <w:szCs w:val="22"/>
              </w:rPr>
              <w:t>Cultura</w:t>
            </w:r>
          </w:p>
          <w:p w14:paraId="657A4E74"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1</w:t>
            </w:r>
            <w:r>
              <w:rPr>
                <w:szCs w:val="22"/>
              </w:rPr>
              <w:tab/>
              <w:t>Esporte</w:t>
            </w:r>
            <w:r>
              <w:rPr>
                <w:spacing w:val="-2"/>
                <w:szCs w:val="22"/>
              </w:rPr>
              <w:t xml:space="preserve"> </w:t>
            </w:r>
            <w:r>
              <w:rPr>
                <w:szCs w:val="22"/>
              </w:rPr>
              <w:t xml:space="preserve">e </w:t>
            </w:r>
            <w:r>
              <w:rPr>
                <w:spacing w:val="-2"/>
                <w:szCs w:val="22"/>
              </w:rPr>
              <w:t>Lazer</w:t>
            </w:r>
          </w:p>
          <w:p w14:paraId="2020AB15"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0004</w:t>
            </w:r>
            <w:r>
              <w:rPr>
                <w:spacing w:val="71"/>
                <w:w w:val="150"/>
                <w:szCs w:val="22"/>
              </w:rPr>
              <w:t xml:space="preserve"> </w:t>
            </w:r>
            <w:r>
              <w:rPr>
                <w:szCs w:val="22"/>
              </w:rPr>
              <w:t xml:space="preserve">Guardiões da </w:t>
            </w:r>
            <w:r>
              <w:rPr>
                <w:spacing w:val="-2"/>
                <w:szCs w:val="22"/>
              </w:rPr>
              <w:t>Terra</w:t>
            </w:r>
          </w:p>
          <w:p w14:paraId="20501089" w14:textId="77777777" w:rsidR="00E328AD" w:rsidRDefault="00E328AD">
            <w:pPr>
              <w:pStyle w:val="TableParagraph"/>
              <w:widowControl w:val="0"/>
              <w:autoSpaceDE w:val="0"/>
              <w:autoSpaceDN w:val="0"/>
              <w:spacing w:before="78"/>
              <w:ind w:left="1660"/>
              <w:rPr>
                <w:szCs w:val="22"/>
              </w:rPr>
            </w:pPr>
            <w:r>
              <w:rPr>
                <w:szCs w:val="22"/>
              </w:rPr>
              <w:t xml:space="preserve">Fomentar o desenvolvimento rural sustentável no município por meio da valorização da agricultura familiar, da conservação do meio ambiente e da proteção </w:t>
            </w:r>
            <w:r>
              <w:rPr>
                <w:spacing w:val="-5"/>
                <w:szCs w:val="22"/>
              </w:rPr>
              <w:t>ao</w:t>
            </w:r>
          </w:p>
          <w:p w14:paraId="3A970B52" w14:textId="77777777" w:rsidR="00E328AD" w:rsidRDefault="00E328AD">
            <w:pPr>
              <w:pStyle w:val="TableParagraph"/>
              <w:widowControl w:val="0"/>
              <w:tabs>
                <w:tab w:val="left" w:pos="1659"/>
              </w:tabs>
              <w:autoSpaceDE w:val="0"/>
              <w:autoSpaceDN w:val="0"/>
              <w:spacing w:before="2" w:line="242" w:lineRule="auto"/>
              <w:ind w:left="1660" w:right="16" w:hanging="1600"/>
              <w:rPr>
                <w:szCs w:val="22"/>
              </w:rPr>
            </w:pPr>
            <w:r>
              <w:rPr>
                <w:rFonts w:ascii="Arial" w:hAnsi="Arial"/>
                <w:b/>
                <w:spacing w:val="-2"/>
                <w:szCs w:val="22"/>
              </w:rPr>
              <w:t>Objetivo:</w:t>
            </w:r>
            <w:r>
              <w:rPr>
                <w:rFonts w:ascii="Arial" w:hAnsi="Arial"/>
                <w:b/>
                <w:szCs w:val="22"/>
              </w:rPr>
              <w:tab/>
            </w:r>
            <w:r>
              <w:rPr>
                <w:szCs w:val="22"/>
              </w:rPr>
              <w:t>bem-estar</w:t>
            </w:r>
            <w:r>
              <w:rPr>
                <w:spacing w:val="-2"/>
                <w:szCs w:val="22"/>
              </w:rPr>
              <w:t xml:space="preserve"> </w:t>
            </w:r>
            <w:r>
              <w:rPr>
                <w:szCs w:val="22"/>
              </w:rPr>
              <w:t>animal,</w:t>
            </w:r>
            <w:r>
              <w:rPr>
                <w:spacing w:val="-2"/>
                <w:szCs w:val="22"/>
              </w:rPr>
              <w:t xml:space="preserve"> </w:t>
            </w:r>
            <w:r>
              <w:rPr>
                <w:szCs w:val="22"/>
              </w:rPr>
              <w:t>promovendo</w:t>
            </w:r>
            <w:r>
              <w:rPr>
                <w:spacing w:val="-2"/>
                <w:szCs w:val="22"/>
              </w:rPr>
              <w:t xml:space="preserve"> </w:t>
            </w:r>
            <w:r>
              <w:rPr>
                <w:szCs w:val="22"/>
              </w:rPr>
              <w:t>práticas</w:t>
            </w:r>
            <w:r>
              <w:rPr>
                <w:spacing w:val="-2"/>
                <w:szCs w:val="22"/>
              </w:rPr>
              <w:t xml:space="preserve"> </w:t>
            </w:r>
            <w:r>
              <w:rPr>
                <w:szCs w:val="22"/>
              </w:rPr>
              <w:t>integradas</w:t>
            </w:r>
            <w:r>
              <w:rPr>
                <w:spacing w:val="-2"/>
                <w:szCs w:val="22"/>
              </w:rPr>
              <w:t xml:space="preserve"> </w:t>
            </w:r>
            <w:r>
              <w:rPr>
                <w:szCs w:val="22"/>
              </w:rPr>
              <w:t>que</w:t>
            </w:r>
            <w:r>
              <w:rPr>
                <w:spacing w:val="-2"/>
                <w:szCs w:val="22"/>
              </w:rPr>
              <w:t xml:space="preserve"> </w:t>
            </w:r>
            <w:r>
              <w:rPr>
                <w:szCs w:val="22"/>
              </w:rPr>
              <w:t>garantam</w:t>
            </w:r>
            <w:r>
              <w:rPr>
                <w:spacing w:val="-2"/>
                <w:szCs w:val="22"/>
              </w:rPr>
              <w:t xml:space="preserve"> </w:t>
            </w:r>
            <w:r>
              <w:rPr>
                <w:szCs w:val="22"/>
              </w:rPr>
              <w:t>a</w:t>
            </w:r>
            <w:r>
              <w:rPr>
                <w:spacing w:val="-2"/>
                <w:szCs w:val="22"/>
              </w:rPr>
              <w:t xml:space="preserve"> </w:t>
            </w:r>
            <w:r>
              <w:rPr>
                <w:szCs w:val="22"/>
              </w:rPr>
              <w:t>segurança</w:t>
            </w:r>
            <w:r>
              <w:rPr>
                <w:spacing w:val="-2"/>
                <w:szCs w:val="22"/>
              </w:rPr>
              <w:t xml:space="preserve"> </w:t>
            </w:r>
            <w:r>
              <w:rPr>
                <w:szCs w:val="22"/>
              </w:rPr>
              <w:t>alimentar,</w:t>
            </w:r>
            <w:r>
              <w:rPr>
                <w:spacing w:val="-2"/>
                <w:szCs w:val="22"/>
              </w:rPr>
              <w:t xml:space="preserve"> </w:t>
            </w:r>
            <w:r>
              <w:rPr>
                <w:szCs w:val="22"/>
              </w:rPr>
              <w:t>a</w:t>
            </w:r>
            <w:r>
              <w:rPr>
                <w:spacing w:val="-2"/>
                <w:szCs w:val="22"/>
              </w:rPr>
              <w:t xml:space="preserve"> </w:t>
            </w:r>
            <w:r>
              <w:rPr>
                <w:szCs w:val="22"/>
              </w:rPr>
              <w:t>saúde</w:t>
            </w:r>
            <w:r>
              <w:rPr>
                <w:spacing w:val="-2"/>
                <w:szCs w:val="22"/>
              </w:rPr>
              <w:t xml:space="preserve"> </w:t>
            </w:r>
            <w:r>
              <w:rPr>
                <w:szCs w:val="22"/>
              </w:rPr>
              <w:t>do</w:t>
            </w:r>
            <w:r>
              <w:rPr>
                <w:spacing w:val="-2"/>
                <w:szCs w:val="22"/>
              </w:rPr>
              <w:t xml:space="preserve"> </w:t>
            </w:r>
            <w:r>
              <w:rPr>
                <w:szCs w:val="22"/>
              </w:rPr>
              <w:t>solo,</w:t>
            </w:r>
            <w:r>
              <w:rPr>
                <w:spacing w:val="-2"/>
                <w:szCs w:val="22"/>
              </w:rPr>
              <w:t xml:space="preserve"> </w:t>
            </w:r>
            <w:r>
              <w:rPr>
                <w:szCs w:val="22"/>
              </w:rPr>
              <w:t>da</w:t>
            </w:r>
            <w:r>
              <w:rPr>
                <w:spacing w:val="-2"/>
                <w:szCs w:val="22"/>
              </w:rPr>
              <w:t xml:space="preserve"> </w:t>
            </w:r>
            <w:r>
              <w:rPr>
                <w:szCs w:val="22"/>
              </w:rPr>
              <w:t>biodiversidade</w:t>
            </w:r>
            <w:r>
              <w:rPr>
                <w:spacing w:val="-2"/>
                <w:szCs w:val="22"/>
              </w:rPr>
              <w:t xml:space="preserve"> </w:t>
            </w:r>
            <w:r>
              <w:rPr>
                <w:szCs w:val="22"/>
              </w:rPr>
              <w:t>e</w:t>
            </w:r>
            <w:r>
              <w:rPr>
                <w:spacing w:val="-2"/>
                <w:szCs w:val="22"/>
              </w:rPr>
              <w:t xml:space="preserve"> </w:t>
            </w:r>
            <w:r>
              <w:rPr>
                <w:szCs w:val="22"/>
              </w:rPr>
              <w:t>das</w:t>
            </w:r>
            <w:r>
              <w:rPr>
                <w:spacing w:val="-2"/>
                <w:szCs w:val="22"/>
              </w:rPr>
              <w:t xml:space="preserve"> </w:t>
            </w:r>
            <w:r>
              <w:rPr>
                <w:szCs w:val="22"/>
              </w:rPr>
              <w:t>formas</w:t>
            </w:r>
            <w:r>
              <w:rPr>
                <w:spacing w:val="-2"/>
                <w:szCs w:val="22"/>
              </w:rPr>
              <w:t xml:space="preserve"> </w:t>
            </w:r>
            <w:r>
              <w:rPr>
                <w:szCs w:val="22"/>
              </w:rPr>
              <w:t>de</w:t>
            </w:r>
            <w:r>
              <w:rPr>
                <w:spacing w:val="-2"/>
                <w:szCs w:val="22"/>
              </w:rPr>
              <w:t xml:space="preserve"> </w:t>
            </w:r>
            <w:r>
              <w:rPr>
                <w:szCs w:val="22"/>
              </w:rPr>
              <w:t>vida</w:t>
            </w:r>
            <w:r>
              <w:rPr>
                <w:spacing w:val="-2"/>
                <w:szCs w:val="22"/>
              </w:rPr>
              <w:t xml:space="preserve"> </w:t>
            </w:r>
            <w:r>
              <w:rPr>
                <w:szCs w:val="22"/>
              </w:rPr>
              <w:t>que</w:t>
            </w:r>
            <w:r>
              <w:rPr>
                <w:spacing w:val="-2"/>
                <w:szCs w:val="22"/>
              </w:rPr>
              <w:t xml:space="preserve"> </w:t>
            </w:r>
            <w:r>
              <w:rPr>
                <w:szCs w:val="22"/>
              </w:rPr>
              <w:t>dependem da terra.</w:t>
            </w:r>
          </w:p>
          <w:p w14:paraId="4F9A216E"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67014E3A"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3822FC09"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312BAD80"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73ABE53C"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0015C678" w14:textId="77777777">
        <w:trPr>
          <w:trHeight w:val="580"/>
        </w:trPr>
        <w:tc>
          <w:tcPr>
            <w:tcW w:w="800" w:type="dxa"/>
          </w:tcPr>
          <w:p w14:paraId="465C37A6"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5ACFA495" w14:textId="77777777" w:rsidR="00E328AD" w:rsidRDefault="00E328AD">
            <w:pPr>
              <w:pStyle w:val="TableParagraph"/>
              <w:widowControl w:val="0"/>
              <w:autoSpaceDE w:val="0"/>
              <w:autoSpaceDN w:val="0"/>
              <w:spacing w:before="11"/>
              <w:rPr>
                <w:sz w:val="16"/>
                <w:szCs w:val="22"/>
              </w:rPr>
            </w:pPr>
          </w:p>
          <w:p w14:paraId="6AE9DAB1"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2877AE17" w14:textId="77777777" w:rsidR="00E328AD" w:rsidRDefault="00E328AD">
            <w:pPr>
              <w:pStyle w:val="TableParagraph"/>
              <w:widowControl w:val="0"/>
              <w:autoSpaceDE w:val="0"/>
              <w:autoSpaceDN w:val="0"/>
              <w:spacing w:before="11"/>
              <w:rPr>
                <w:sz w:val="16"/>
                <w:szCs w:val="22"/>
              </w:rPr>
            </w:pPr>
          </w:p>
          <w:p w14:paraId="125E7084"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4C0F285B" w14:textId="77777777" w:rsidR="00E328AD" w:rsidRDefault="00E328AD">
            <w:pPr>
              <w:pStyle w:val="TableParagraph"/>
              <w:widowControl w:val="0"/>
              <w:autoSpaceDE w:val="0"/>
              <w:autoSpaceDN w:val="0"/>
              <w:spacing w:before="11"/>
              <w:rPr>
                <w:sz w:val="16"/>
                <w:szCs w:val="22"/>
              </w:rPr>
            </w:pPr>
          </w:p>
          <w:p w14:paraId="7C8C11EF"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2498E6BA"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18D82C70"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382D8760" w14:textId="77777777" w:rsidR="00E328AD" w:rsidRDefault="00E328AD">
            <w:pPr>
              <w:pStyle w:val="TableParagraph"/>
              <w:widowControl w:val="0"/>
              <w:autoSpaceDE w:val="0"/>
              <w:autoSpaceDN w:val="0"/>
              <w:spacing w:before="11"/>
              <w:rPr>
                <w:sz w:val="16"/>
                <w:szCs w:val="22"/>
              </w:rPr>
            </w:pPr>
          </w:p>
          <w:p w14:paraId="45AF3AA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6E6ADFA7" w14:textId="77777777" w:rsidR="00E328AD" w:rsidRDefault="00E328AD">
            <w:pPr>
              <w:pStyle w:val="TableParagraph"/>
              <w:widowControl w:val="0"/>
              <w:autoSpaceDE w:val="0"/>
              <w:autoSpaceDN w:val="0"/>
              <w:spacing w:before="11"/>
              <w:rPr>
                <w:sz w:val="16"/>
                <w:szCs w:val="22"/>
              </w:rPr>
            </w:pPr>
          </w:p>
          <w:p w14:paraId="1512FD96"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149716F9" w14:textId="77777777" w:rsidR="00E328AD" w:rsidRDefault="00E328AD">
            <w:pPr>
              <w:pStyle w:val="TableParagraph"/>
              <w:widowControl w:val="0"/>
              <w:autoSpaceDE w:val="0"/>
              <w:autoSpaceDN w:val="0"/>
              <w:spacing w:before="11"/>
              <w:rPr>
                <w:sz w:val="16"/>
                <w:szCs w:val="22"/>
              </w:rPr>
            </w:pPr>
          </w:p>
          <w:p w14:paraId="0358F9C5"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0772AD99" w14:textId="77777777" w:rsidR="00E328AD" w:rsidRDefault="00E328AD">
            <w:pPr>
              <w:pStyle w:val="TableParagraph"/>
              <w:widowControl w:val="0"/>
              <w:autoSpaceDE w:val="0"/>
              <w:autoSpaceDN w:val="0"/>
              <w:spacing w:before="11"/>
              <w:rPr>
                <w:sz w:val="16"/>
                <w:szCs w:val="22"/>
              </w:rPr>
            </w:pPr>
          </w:p>
          <w:p w14:paraId="557A6E71"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54EBD72A" w14:textId="77777777" w:rsidR="00E328AD" w:rsidRDefault="00E328AD">
            <w:pPr>
              <w:pStyle w:val="TableParagraph"/>
              <w:widowControl w:val="0"/>
              <w:autoSpaceDE w:val="0"/>
              <w:autoSpaceDN w:val="0"/>
              <w:spacing w:before="11"/>
              <w:rPr>
                <w:sz w:val="16"/>
                <w:szCs w:val="22"/>
              </w:rPr>
            </w:pPr>
          </w:p>
          <w:p w14:paraId="76AA5898"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5E6B97D3"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60AC5643" w14:textId="77777777" w:rsidR="00E328AD" w:rsidRDefault="00E328AD">
      <w:pPr>
        <w:pStyle w:val="Corpodetexto"/>
        <w:widowControl w:val="0"/>
        <w:autoSpaceDE w:val="0"/>
        <w:autoSpaceDN w:val="0"/>
        <w:rPr>
          <w:sz w:val="20"/>
        </w:rPr>
      </w:pPr>
    </w:p>
    <w:p w14:paraId="4E76434C" w14:textId="77777777" w:rsidR="00E328AD" w:rsidRDefault="00E328AD">
      <w:pPr>
        <w:pStyle w:val="Corpodetexto"/>
        <w:widowControl w:val="0"/>
        <w:autoSpaceDE w:val="0"/>
        <w:autoSpaceDN w:val="0"/>
        <w:rPr>
          <w:sz w:val="20"/>
        </w:rPr>
      </w:pPr>
    </w:p>
    <w:p w14:paraId="2A009739" w14:textId="77777777" w:rsidR="00E328AD" w:rsidRDefault="00E328AD">
      <w:pPr>
        <w:pStyle w:val="Corpodetexto"/>
        <w:widowControl w:val="0"/>
        <w:autoSpaceDE w:val="0"/>
        <w:autoSpaceDN w:val="0"/>
        <w:rPr>
          <w:sz w:val="20"/>
        </w:rPr>
      </w:pPr>
    </w:p>
    <w:p w14:paraId="73B62CA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7CA1527" w14:textId="77777777">
        <w:trPr>
          <w:trHeight w:val="380"/>
        </w:trPr>
        <w:tc>
          <w:tcPr>
            <w:tcW w:w="800" w:type="dxa"/>
            <w:vMerge w:val="restart"/>
          </w:tcPr>
          <w:p w14:paraId="2EDC501F" w14:textId="77777777" w:rsidR="00E328AD" w:rsidRDefault="00E328AD">
            <w:pPr>
              <w:pStyle w:val="TableParagraph"/>
              <w:widowControl w:val="0"/>
              <w:autoSpaceDE w:val="0"/>
              <w:autoSpaceDN w:val="0"/>
              <w:rPr>
                <w:sz w:val="16"/>
                <w:szCs w:val="22"/>
              </w:rPr>
            </w:pPr>
          </w:p>
          <w:p w14:paraId="54FA917F" w14:textId="77777777" w:rsidR="00E328AD" w:rsidRDefault="00E328AD">
            <w:pPr>
              <w:pStyle w:val="TableParagraph"/>
              <w:widowControl w:val="0"/>
              <w:autoSpaceDE w:val="0"/>
              <w:autoSpaceDN w:val="0"/>
              <w:rPr>
                <w:sz w:val="16"/>
                <w:szCs w:val="22"/>
              </w:rPr>
            </w:pPr>
          </w:p>
          <w:p w14:paraId="2BACA5FB" w14:textId="77777777" w:rsidR="00E328AD" w:rsidRDefault="00E328AD">
            <w:pPr>
              <w:pStyle w:val="TableParagraph"/>
              <w:widowControl w:val="0"/>
              <w:autoSpaceDE w:val="0"/>
              <w:autoSpaceDN w:val="0"/>
              <w:rPr>
                <w:sz w:val="16"/>
                <w:szCs w:val="22"/>
              </w:rPr>
            </w:pPr>
          </w:p>
          <w:p w14:paraId="196856CB" w14:textId="77777777" w:rsidR="00E328AD" w:rsidRDefault="00E328AD">
            <w:pPr>
              <w:pStyle w:val="TableParagraph"/>
              <w:widowControl w:val="0"/>
              <w:autoSpaceDE w:val="0"/>
              <w:autoSpaceDN w:val="0"/>
              <w:rPr>
                <w:sz w:val="16"/>
                <w:szCs w:val="22"/>
              </w:rPr>
            </w:pPr>
          </w:p>
          <w:p w14:paraId="52D65D98" w14:textId="77777777" w:rsidR="00E328AD" w:rsidRDefault="00E328AD">
            <w:pPr>
              <w:pStyle w:val="TableParagraph"/>
              <w:widowControl w:val="0"/>
              <w:autoSpaceDE w:val="0"/>
              <w:autoSpaceDN w:val="0"/>
              <w:rPr>
                <w:sz w:val="16"/>
                <w:szCs w:val="22"/>
              </w:rPr>
            </w:pPr>
          </w:p>
          <w:p w14:paraId="04D184BC" w14:textId="77777777" w:rsidR="00E328AD" w:rsidRDefault="00E328AD">
            <w:pPr>
              <w:pStyle w:val="TableParagraph"/>
              <w:widowControl w:val="0"/>
              <w:autoSpaceDE w:val="0"/>
              <w:autoSpaceDN w:val="0"/>
              <w:rPr>
                <w:sz w:val="16"/>
                <w:szCs w:val="22"/>
              </w:rPr>
            </w:pPr>
          </w:p>
          <w:p w14:paraId="74DDE514" w14:textId="77777777" w:rsidR="00E328AD" w:rsidRDefault="00E328AD">
            <w:pPr>
              <w:pStyle w:val="TableParagraph"/>
              <w:widowControl w:val="0"/>
              <w:autoSpaceDE w:val="0"/>
              <w:autoSpaceDN w:val="0"/>
              <w:rPr>
                <w:sz w:val="16"/>
                <w:szCs w:val="22"/>
              </w:rPr>
            </w:pPr>
          </w:p>
          <w:p w14:paraId="7FAA26B9" w14:textId="77777777" w:rsidR="00E328AD" w:rsidRDefault="00E328AD">
            <w:pPr>
              <w:pStyle w:val="TableParagraph"/>
              <w:widowControl w:val="0"/>
              <w:autoSpaceDE w:val="0"/>
              <w:autoSpaceDN w:val="0"/>
              <w:rPr>
                <w:sz w:val="16"/>
                <w:szCs w:val="22"/>
              </w:rPr>
            </w:pPr>
          </w:p>
          <w:p w14:paraId="3D9C8E27" w14:textId="77777777" w:rsidR="00E328AD" w:rsidRDefault="00E328AD">
            <w:pPr>
              <w:pStyle w:val="TableParagraph"/>
              <w:widowControl w:val="0"/>
              <w:autoSpaceDE w:val="0"/>
              <w:autoSpaceDN w:val="0"/>
              <w:rPr>
                <w:sz w:val="16"/>
                <w:szCs w:val="22"/>
              </w:rPr>
            </w:pPr>
          </w:p>
          <w:p w14:paraId="3A064D41" w14:textId="77777777" w:rsidR="00E328AD" w:rsidRDefault="00E328AD">
            <w:pPr>
              <w:pStyle w:val="TableParagraph"/>
              <w:widowControl w:val="0"/>
              <w:autoSpaceDE w:val="0"/>
              <w:autoSpaceDN w:val="0"/>
              <w:rPr>
                <w:sz w:val="16"/>
                <w:szCs w:val="22"/>
              </w:rPr>
            </w:pPr>
          </w:p>
          <w:p w14:paraId="1ECE7D59" w14:textId="77777777" w:rsidR="00E328AD" w:rsidRDefault="00E328AD">
            <w:pPr>
              <w:pStyle w:val="TableParagraph"/>
              <w:widowControl w:val="0"/>
              <w:autoSpaceDE w:val="0"/>
              <w:autoSpaceDN w:val="0"/>
              <w:spacing w:before="101"/>
              <w:rPr>
                <w:sz w:val="16"/>
                <w:szCs w:val="22"/>
              </w:rPr>
            </w:pPr>
          </w:p>
          <w:p w14:paraId="72AB84CA" w14:textId="77777777" w:rsidR="00E328AD" w:rsidRDefault="00E328AD">
            <w:pPr>
              <w:pStyle w:val="TableParagraph"/>
              <w:widowControl w:val="0"/>
              <w:autoSpaceDE w:val="0"/>
              <w:autoSpaceDN w:val="0"/>
              <w:ind w:left="222"/>
              <w:rPr>
                <w:sz w:val="16"/>
                <w:szCs w:val="22"/>
              </w:rPr>
            </w:pPr>
            <w:r>
              <w:rPr>
                <w:spacing w:val="-4"/>
                <w:sz w:val="16"/>
                <w:szCs w:val="22"/>
              </w:rPr>
              <w:t>2065</w:t>
            </w:r>
          </w:p>
        </w:tc>
        <w:tc>
          <w:tcPr>
            <w:tcW w:w="2980" w:type="dxa"/>
            <w:vMerge w:val="restart"/>
          </w:tcPr>
          <w:p w14:paraId="391221D5" w14:textId="77777777" w:rsidR="00E328AD" w:rsidRDefault="00E328AD">
            <w:pPr>
              <w:pStyle w:val="TableParagraph"/>
              <w:widowControl w:val="0"/>
              <w:autoSpaceDE w:val="0"/>
              <w:autoSpaceDN w:val="0"/>
              <w:rPr>
                <w:sz w:val="16"/>
                <w:szCs w:val="22"/>
              </w:rPr>
            </w:pPr>
          </w:p>
          <w:p w14:paraId="07A8CA50" w14:textId="77777777" w:rsidR="00E328AD" w:rsidRDefault="00E328AD">
            <w:pPr>
              <w:pStyle w:val="TableParagraph"/>
              <w:widowControl w:val="0"/>
              <w:autoSpaceDE w:val="0"/>
              <w:autoSpaceDN w:val="0"/>
              <w:rPr>
                <w:sz w:val="16"/>
                <w:szCs w:val="22"/>
              </w:rPr>
            </w:pPr>
          </w:p>
          <w:p w14:paraId="7166220C" w14:textId="77777777" w:rsidR="00E328AD" w:rsidRDefault="00E328AD">
            <w:pPr>
              <w:pStyle w:val="TableParagraph"/>
              <w:widowControl w:val="0"/>
              <w:autoSpaceDE w:val="0"/>
              <w:autoSpaceDN w:val="0"/>
              <w:rPr>
                <w:sz w:val="16"/>
                <w:szCs w:val="22"/>
              </w:rPr>
            </w:pPr>
          </w:p>
          <w:p w14:paraId="76350F08" w14:textId="77777777" w:rsidR="00E328AD" w:rsidRDefault="00E328AD">
            <w:pPr>
              <w:pStyle w:val="TableParagraph"/>
              <w:widowControl w:val="0"/>
              <w:autoSpaceDE w:val="0"/>
              <w:autoSpaceDN w:val="0"/>
              <w:rPr>
                <w:sz w:val="16"/>
                <w:szCs w:val="22"/>
              </w:rPr>
            </w:pPr>
          </w:p>
          <w:p w14:paraId="6C8E9CAA" w14:textId="77777777" w:rsidR="00E328AD" w:rsidRDefault="00E328AD">
            <w:pPr>
              <w:pStyle w:val="TableParagraph"/>
              <w:widowControl w:val="0"/>
              <w:autoSpaceDE w:val="0"/>
              <w:autoSpaceDN w:val="0"/>
              <w:rPr>
                <w:sz w:val="16"/>
                <w:szCs w:val="22"/>
              </w:rPr>
            </w:pPr>
          </w:p>
          <w:p w14:paraId="361D2237" w14:textId="77777777" w:rsidR="00E328AD" w:rsidRDefault="00E328AD">
            <w:pPr>
              <w:pStyle w:val="TableParagraph"/>
              <w:widowControl w:val="0"/>
              <w:autoSpaceDE w:val="0"/>
              <w:autoSpaceDN w:val="0"/>
              <w:rPr>
                <w:sz w:val="16"/>
                <w:szCs w:val="22"/>
              </w:rPr>
            </w:pPr>
          </w:p>
          <w:p w14:paraId="16B66695" w14:textId="77777777" w:rsidR="00E328AD" w:rsidRDefault="00E328AD">
            <w:pPr>
              <w:pStyle w:val="TableParagraph"/>
              <w:widowControl w:val="0"/>
              <w:autoSpaceDE w:val="0"/>
              <w:autoSpaceDN w:val="0"/>
              <w:rPr>
                <w:sz w:val="16"/>
                <w:szCs w:val="22"/>
              </w:rPr>
            </w:pPr>
          </w:p>
          <w:p w14:paraId="6E8A2A5B" w14:textId="77777777" w:rsidR="00E328AD" w:rsidRDefault="00E328AD">
            <w:pPr>
              <w:pStyle w:val="TableParagraph"/>
              <w:widowControl w:val="0"/>
              <w:autoSpaceDE w:val="0"/>
              <w:autoSpaceDN w:val="0"/>
              <w:rPr>
                <w:sz w:val="16"/>
                <w:szCs w:val="22"/>
              </w:rPr>
            </w:pPr>
          </w:p>
          <w:p w14:paraId="4587E928" w14:textId="77777777" w:rsidR="00E328AD" w:rsidRDefault="00E328AD">
            <w:pPr>
              <w:pStyle w:val="TableParagraph"/>
              <w:widowControl w:val="0"/>
              <w:autoSpaceDE w:val="0"/>
              <w:autoSpaceDN w:val="0"/>
              <w:rPr>
                <w:sz w:val="16"/>
                <w:szCs w:val="22"/>
              </w:rPr>
            </w:pPr>
          </w:p>
          <w:p w14:paraId="0A08865E" w14:textId="77777777" w:rsidR="00E328AD" w:rsidRDefault="00E328AD">
            <w:pPr>
              <w:pStyle w:val="TableParagraph"/>
              <w:widowControl w:val="0"/>
              <w:autoSpaceDE w:val="0"/>
              <w:autoSpaceDN w:val="0"/>
              <w:rPr>
                <w:sz w:val="16"/>
                <w:szCs w:val="22"/>
              </w:rPr>
            </w:pPr>
          </w:p>
          <w:p w14:paraId="041767AB" w14:textId="77777777" w:rsidR="00E328AD" w:rsidRDefault="00E328AD">
            <w:pPr>
              <w:pStyle w:val="TableParagraph"/>
              <w:widowControl w:val="0"/>
              <w:autoSpaceDE w:val="0"/>
              <w:autoSpaceDN w:val="0"/>
              <w:spacing w:before="101"/>
              <w:rPr>
                <w:sz w:val="16"/>
                <w:szCs w:val="22"/>
              </w:rPr>
            </w:pPr>
          </w:p>
          <w:p w14:paraId="10F0C259" w14:textId="77777777" w:rsidR="00E328AD" w:rsidRDefault="00E328AD">
            <w:pPr>
              <w:pStyle w:val="TableParagraph"/>
              <w:widowControl w:val="0"/>
              <w:autoSpaceDE w:val="0"/>
              <w:autoSpaceDN w:val="0"/>
              <w:ind w:left="60"/>
              <w:rPr>
                <w:sz w:val="16"/>
                <w:szCs w:val="22"/>
              </w:rPr>
            </w:pPr>
            <w:r>
              <w:rPr>
                <w:sz w:val="16"/>
                <w:szCs w:val="22"/>
              </w:rPr>
              <w:t xml:space="preserve">Natal nas </w:t>
            </w:r>
            <w:r>
              <w:rPr>
                <w:spacing w:val="-2"/>
                <w:sz w:val="16"/>
                <w:szCs w:val="22"/>
              </w:rPr>
              <w:t>Águas</w:t>
            </w:r>
          </w:p>
        </w:tc>
        <w:tc>
          <w:tcPr>
            <w:tcW w:w="3020" w:type="dxa"/>
            <w:vMerge w:val="restart"/>
          </w:tcPr>
          <w:p w14:paraId="7F5C7EC9"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Realizar</w:t>
            </w:r>
            <w:r>
              <w:rPr>
                <w:spacing w:val="3"/>
                <w:sz w:val="16"/>
                <w:szCs w:val="22"/>
              </w:rPr>
              <w:t xml:space="preserve"> </w:t>
            </w:r>
            <w:r>
              <w:rPr>
                <w:sz w:val="16"/>
                <w:szCs w:val="22"/>
              </w:rPr>
              <w:t>anualmente</w:t>
            </w:r>
            <w:r>
              <w:rPr>
                <w:spacing w:val="3"/>
                <w:sz w:val="16"/>
                <w:szCs w:val="22"/>
              </w:rPr>
              <w:t xml:space="preserve"> </w:t>
            </w:r>
            <w:r>
              <w:rPr>
                <w:sz w:val="16"/>
                <w:szCs w:val="22"/>
              </w:rPr>
              <w:t>o</w:t>
            </w:r>
            <w:r>
              <w:rPr>
                <w:spacing w:val="3"/>
                <w:sz w:val="16"/>
                <w:szCs w:val="22"/>
              </w:rPr>
              <w:t xml:space="preserve"> </w:t>
            </w:r>
            <w:r>
              <w:rPr>
                <w:sz w:val="16"/>
                <w:szCs w:val="22"/>
              </w:rPr>
              <w:t>evento</w:t>
            </w:r>
            <w:r>
              <w:rPr>
                <w:spacing w:val="3"/>
                <w:sz w:val="16"/>
                <w:szCs w:val="22"/>
              </w:rPr>
              <w:t xml:space="preserve"> </w:t>
            </w:r>
            <w:r>
              <w:rPr>
                <w:sz w:val="16"/>
                <w:szCs w:val="22"/>
              </w:rPr>
              <w:t>"Natal</w:t>
            </w:r>
            <w:r>
              <w:rPr>
                <w:spacing w:val="3"/>
                <w:sz w:val="16"/>
                <w:szCs w:val="22"/>
              </w:rPr>
              <w:t xml:space="preserve"> </w:t>
            </w:r>
            <w:r>
              <w:rPr>
                <w:spacing w:val="-5"/>
                <w:sz w:val="16"/>
                <w:szCs w:val="22"/>
              </w:rPr>
              <w:t>nas</w:t>
            </w:r>
          </w:p>
          <w:p w14:paraId="1A78D68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Águas" no município de Bom Retiro do Sul, promovendo o espírito natalino por meio de atividades culturais, artísticas e simbólicas voltadas à população local e visitantes. A ação tem como objetivo valorizar as tradições natalinas,</w:t>
            </w:r>
            <w:r>
              <w:rPr>
                <w:spacing w:val="40"/>
                <w:sz w:val="16"/>
                <w:szCs w:val="22"/>
              </w:rPr>
              <w:t xml:space="preserve"> </w:t>
            </w:r>
            <w:r>
              <w:rPr>
                <w:sz w:val="16"/>
                <w:szCs w:val="22"/>
              </w:rPr>
              <w:t>fortalecer o calendário turístico-cultural do município e fomentar a economia local. O evento integra apresentações musicais, encenações, decoração temática, chegada do Papai Noel pelas águas e outras atrações que reforçam a identidade da cidade e sua relação com</w:t>
            </w:r>
            <w:r>
              <w:rPr>
                <w:spacing w:val="40"/>
                <w:sz w:val="16"/>
                <w:szCs w:val="22"/>
              </w:rPr>
              <w:t xml:space="preserve"> </w:t>
            </w:r>
            <w:r>
              <w:rPr>
                <w:sz w:val="16"/>
                <w:szCs w:val="22"/>
              </w:rPr>
              <w:t>o Rio Taquari. Todas as despesas para</w:t>
            </w:r>
            <w:r>
              <w:rPr>
                <w:spacing w:val="80"/>
                <w:sz w:val="16"/>
                <w:szCs w:val="22"/>
              </w:rPr>
              <w:t xml:space="preserve"> </w:t>
            </w:r>
            <w:r>
              <w:rPr>
                <w:sz w:val="16"/>
                <w:szCs w:val="22"/>
              </w:rPr>
              <w:t>a realização do evento, incluindo estrutura, logística, programação, divulgação, decoração e apoio técnico, serão alocadas nesta ação, podendo haver parcerias com entidades públicas</w:t>
            </w:r>
            <w:r>
              <w:rPr>
                <w:spacing w:val="40"/>
                <w:sz w:val="16"/>
                <w:szCs w:val="22"/>
              </w:rPr>
              <w:t xml:space="preserve"> </w:t>
            </w:r>
            <w:r>
              <w:rPr>
                <w:sz w:val="16"/>
                <w:szCs w:val="22"/>
              </w:rPr>
              <w:t>e</w:t>
            </w:r>
            <w:r>
              <w:rPr>
                <w:spacing w:val="40"/>
                <w:sz w:val="16"/>
                <w:szCs w:val="22"/>
              </w:rPr>
              <w:t xml:space="preserve"> </w:t>
            </w:r>
            <w:r>
              <w:rPr>
                <w:sz w:val="16"/>
                <w:szCs w:val="22"/>
              </w:rPr>
              <w:t>privadas.</w:t>
            </w:r>
          </w:p>
        </w:tc>
        <w:tc>
          <w:tcPr>
            <w:tcW w:w="1140" w:type="dxa"/>
            <w:vMerge w:val="restart"/>
          </w:tcPr>
          <w:p w14:paraId="28CB26CE" w14:textId="77777777" w:rsidR="00E328AD" w:rsidRDefault="00E328AD">
            <w:pPr>
              <w:pStyle w:val="TableParagraph"/>
              <w:widowControl w:val="0"/>
              <w:autoSpaceDE w:val="0"/>
              <w:autoSpaceDN w:val="0"/>
              <w:rPr>
                <w:sz w:val="16"/>
                <w:szCs w:val="22"/>
              </w:rPr>
            </w:pPr>
          </w:p>
          <w:p w14:paraId="149C68EE" w14:textId="77777777" w:rsidR="00E328AD" w:rsidRDefault="00E328AD">
            <w:pPr>
              <w:pStyle w:val="TableParagraph"/>
              <w:widowControl w:val="0"/>
              <w:autoSpaceDE w:val="0"/>
              <w:autoSpaceDN w:val="0"/>
              <w:rPr>
                <w:sz w:val="16"/>
                <w:szCs w:val="22"/>
              </w:rPr>
            </w:pPr>
          </w:p>
          <w:p w14:paraId="4F723FDC" w14:textId="77777777" w:rsidR="00E328AD" w:rsidRDefault="00E328AD">
            <w:pPr>
              <w:pStyle w:val="TableParagraph"/>
              <w:widowControl w:val="0"/>
              <w:autoSpaceDE w:val="0"/>
              <w:autoSpaceDN w:val="0"/>
              <w:rPr>
                <w:sz w:val="16"/>
                <w:szCs w:val="22"/>
              </w:rPr>
            </w:pPr>
          </w:p>
          <w:p w14:paraId="6D08CD1C" w14:textId="77777777" w:rsidR="00E328AD" w:rsidRDefault="00E328AD">
            <w:pPr>
              <w:pStyle w:val="TableParagraph"/>
              <w:widowControl w:val="0"/>
              <w:autoSpaceDE w:val="0"/>
              <w:autoSpaceDN w:val="0"/>
              <w:rPr>
                <w:sz w:val="16"/>
                <w:szCs w:val="22"/>
              </w:rPr>
            </w:pPr>
          </w:p>
          <w:p w14:paraId="05B1A47C" w14:textId="77777777" w:rsidR="00E328AD" w:rsidRDefault="00E328AD">
            <w:pPr>
              <w:pStyle w:val="TableParagraph"/>
              <w:widowControl w:val="0"/>
              <w:autoSpaceDE w:val="0"/>
              <w:autoSpaceDN w:val="0"/>
              <w:rPr>
                <w:sz w:val="16"/>
                <w:szCs w:val="22"/>
              </w:rPr>
            </w:pPr>
          </w:p>
          <w:p w14:paraId="0AFFDF86" w14:textId="77777777" w:rsidR="00E328AD" w:rsidRDefault="00E328AD">
            <w:pPr>
              <w:pStyle w:val="TableParagraph"/>
              <w:widowControl w:val="0"/>
              <w:autoSpaceDE w:val="0"/>
              <w:autoSpaceDN w:val="0"/>
              <w:rPr>
                <w:sz w:val="16"/>
                <w:szCs w:val="22"/>
              </w:rPr>
            </w:pPr>
          </w:p>
          <w:p w14:paraId="152ECD2E" w14:textId="77777777" w:rsidR="00E328AD" w:rsidRDefault="00E328AD">
            <w:pPr>
              <w:pStyle w:val="TableParagraph"/>
              <w:widowControl w:val="0"/>
              <w:autoSpaceDE w:val="0"/>
              <w:autoSpaceDN w:val="0"/>
              <w:rPr>
                <w:sz w:val="16"/>
                <w:szCs w:val="22"/>
              </w:rPr>
            </w:pPr>
          </w:p>
          <w:p w14:paraId="3F822BB6" w14:textId="77777777" w:rsidR="00E328AD" w:rsidRDefault="00E328AD">
            <w:pPr>
              <w:pStyle w:val="TableParagraph"/>
              <w:widowControl w:val="0"/>
              <w:autoSpaceDE w:val="0"/>
              <w:autoSpaceDN w:val="0"/>
              <w:rPr>
                <w:sz w:val="16"/>
                <w:szCs w:val="22"/>
              </w:rPr>
            </w:pPr>
          </w:p>
          <w:p w14:paraId="7FD3C253" w14:textId="77777777" w:rsidR="00E328AD" w:rsidRDefault="00E328AD">
            <w:pPr>
              <w:pStyle w:val="TableParagraph"/>
              <w:widowControl w:val="0"/>
              <w:autoSpaceDE w:val="0"/>
              <w:autoSpaceDN w:val="0"/>
              <w:rPr>
                <w:sz w:val="16"/>
                <w:szCs w:val="22"/>
              </w:rPr>
            </w:pPr>
          </w:p>
          <w:p w14:paraId="79D2E8DA" w14:textId="77777777" w:rsidR="00E328AD" w:rsidRDefault="00E328AD">
            <w:pPr>
              <w:pStyle w:val="TableParagraph"/>
              <w:widowControl w:val="0"/>
              <w:autoSpaceDE w:val="0"/>
              <w:autoSpaceDN w:val="0"/>
              <w:rPr>
                <w:sz w:val="16"/>
                <w:szCs w:val="22"/>
              </w:rPr>
            </w:pPr>
          </w:p>
          <w:p w14:paraId="2B3BF965" w14:textId="77777777" w:rsidR="00E328AD" w:rsidRDefault="00E328AD">
            <w:pPr>
              <w:pStyle w:val="TableParagraph"/>
              <w:widowControl w:val="0"/>
              <w:autoSpaceDE w:val="0"/>
              <w:autoSpaceDN w:val="0"/>
              <w:spacing w:before="8"/>
              <w:rPr>
                <w:sz w:val="16"/>
                <w:szCs w:val="22"/>
              </w:rPr>
            </w:pPr>
          </w:p>
          <w:p w14:paraId="36DB5775" w14:textId="77777777" w:rsidR="00E328AD" w:rsidRDefault="00E328AD">
            <w:pPr>
              <w:pStyle w:val="TableParagraph"/>
              <w:widowControl w:val="0"/>
              <w:autoSpaceDE w:val="0"/>
              <w:autoSpaceDN w:val="0"/>
              <w:spacing w:line="242" w:lineRule="auto"/>
              <w:ind w:left="245" w:firstLine="75"/>
              <w:rPr>
                <w:sz w:val="16"/>
                <w:szCs w:val="22"/>
              </w:rPr>
            </w:pPr>
            <w:r>
              <w:rPr>
                <w:spacing w:val="-2"/>
                <w:sz w:val="16"/>
                <w:szCs w:val="22"/>
              </w:rPr>
              <w:t>Evento realizado</w:t>
            </w:r>
          </w:p>
        </w:tc>
        <w:tc>
          <w:tcPr>
            <w:tcW w:w="860" w:type="dxa"/>
            <w:vMerge w:val="restart"/>
          </w:tcPr>
          <w:p w14:paraId="17B6ED16" w14:textId="77777777" w:rsidR="00E328AD" w:rsidRDefault="00E328AD">
            <w:pPr>
              <w:pStyle w:val="TableParagraph"/>
              <w:widowControl w:val="0"/>
              <w:autoSpaceDE w:val="0"/>
              <w:autoSpaceDN w:val="0"/>
              <w:rPr>
                <w:sz w:val="16"/>
                <w:szCs w:val="22"/>
              </w:rPr>
            </w:pPr>
          </w:p>
          <w:p w14:paraId="5FB226B4" w14:textId="77777777" w:rsidR="00E328AD" w:rsidRDefault="00E328AD">
            <w:pPr>
              <w:pStyle w:val="TableParagraph"/>
              <w:widowControl w:val="0"/>
              <w:autoSpaceDE w:val="0"/>
              <w:autoSpaceDN w:val="0"/>
              <w:rPr>
                <w:sz w:val="16"/>
                <w:szCs w:val="22"/>
              </w:rPr>
            </w:pPr>
          </w:p>
          <w:p w14:paraId="5083ACB1" w14:textId="77777777" w:rsidR="00E328AD" w:rsidRDefault="00E328AD">
            <w:pPr>
              <w:pStyle w:val="TableParagraph"/>
              <w:widowControl w:val="0"/>
              <w:autoSpaceDE w:val="0"/>
              <w:autoSpaceDN w:val="0"/>
              <w:rPr>
                <w:sz w:val="16"/>
                <w:szCs w:val="22"/>
              </w:rPr>
            </w:pPr>
          </w:p>
          <w:p w14:paraId="6684F251" w14:textId="77777777" w:rsidR="00E328AD" w:rsidRDefault="00E328AD">
            <w:pPr>
              <w:pStyle w:val="TableParagraph"/>
              <w:widowControl w:val="0"/>
              <w:autoSpaceDE w:val="0"/>
              <w:autoSpaceDN w:val="0"/>
              <w:rPr>
                <w:sz w:val="16"/>
                <w:szCs w:val="22"/>
              </w:rPr>
            </w:pPr>
          </w:p>
          <w:p w14:paraId="1550FC79" w14:textId="77777777" w:rsidR="00E328AD" w:rsidRDefault="00E328AD">
            <w:pPr>
              <w:pStyle w:val="TableParagraph"/>
              <w:widowControl w:val="0"/>
              <w:autoSpaceDE w:val="0"/>
              <w:autoSpaceDN w:val="0"/>
              <w:rPr>
                <w:sz w:val="16"/>
                <w:szCs w:val="22"/>
              </w:rPr>
            </w:pPr>
          </w:p>
          <w:p w14:paraId="5EF268C6" w14:textId="77777777" w:rsidR="00E328AD" w:rsidRDefault="00E328AD">
            <w:pPr>
              <w:pStyle w:val="TableParagraph"/>
              <w:widowControl w:val="0"/>
              <w:autoSpaceDE w:val="0"/>
              <w:autoSpaceDN w:val="0"/>
              <w:rPr>
                <w:sz w:val="16"/>
                <w:szCs w:val="22"/>
              </w:rPr>
            </w:pPr>
          </w:p>
          <w:p w14:paraId="14AA6453" w14:textId="77777777" w:rsidR="00E328AD" w:rsidRDefault="00E328AD">
            <w:pPr>
              <w:pStyle w:val="TableParagraph"/>
              <w:widowControl w:val="0"/>
              <w:autoSpaceDE w:val="0"/>
              <w:autoSpaceDN w:val="0"/>
              <w:rPr>
                <w:sz w:val="16"/>
                <w:szCs w:val="22"/>
              </w:rPr>
            </w:pPr>
          </w:p>
          <w:p w14:paraId="67D7894F" w14:textId="77777777" w:rsidR="00E328AD" w:rsidRDefault="00E328AD">
            <w:pPr>
              <w:pStyle w:val="TableParagraph"/>
              <w:widowControl w:val="0"/>
              <w:autoSpaceDE w:val="0"/>
              <w:autoSpaceDN w:val="0"/>
              <w:rPr>
                <w:sz w:val="16"/>
                <w:szCs w:val="22"/>
              </w:rPr>
            </w:pPr>
          </w:p>
          <w:p w14:paraId="52BB8EA3" w14:textId="77777777" w:rsidR="00E328AD" w:rsidRDefault="00E328AD">
            <w:pPr>
              <w:pStyle w:val="TableParagraph"/>
              <w:widowControl w:val="0"/>
              <w:autoSpaceDE w:val="0"/>
              <w:autoSpaceDN w:val="0"/>
              <w:rPr>
                <w:sz w:val="16"/>
                <w:szCs w:val="22"/>
              </w:rPr>
            </w:pPr>
          </w:p>
          <w:p w14:paraId="005BF57C" w14:textId="77777777" w:rsidR="00E328AD" w:rsidRDefault="00E328AD">
            <w:pPr>
              <w:pStyle w:val="TableParagraph"/>
              <w:widowControl w:val="0"/>
              <w:autoSpaceDE w:val="0"/>
              <w:autoSpaceDN w:val="0"/>
              <w:rPr>
                <w:sz w:val="16"/>
                <w:szCs w:val="22"/>
              </w:rPr>
            </w:pPr>
          </w:p>
          <w:p w14:paraId="62E54999" w14:textId="77777777" w:rsidR="00E328AD" w:rsidRDefault="00E328AD">
            <w:pPr>
              <w:pStyle w:val="TableParagraph"/>
              <w:widowControl w:val="0"/>
              <w:autoSpaceDE w:val="0"/>
              <w:autoSpaceDN w:val="0"/>
              <w:spacing w:before="101"/>
              <w:rPr>
                <w:sz w:val="16"/>
                <w:szCs w:val="22"/>
              </w:rPr>
            </w:pPr>
          </w:p>
          <w:p w14:paraId="11454B3A"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A63AD5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CFE929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D4A817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E55D7E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E485D5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9316A5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A8A1AA9" w14:textId="77777777">
        <w:trPr>
          <w:trHeight w:val="4040"/>
        </w:trPr>
        <w:tc>
          <w:tcPr>
            <w:tcW w:w="800" w:type="dxa"/>
            <w:vMerge/>
            <w:tcBorders>
              <w:top w:val="nil"/>
            </w:tcBorders>
          </w:tcPr>
          <w:p w14:paraId="2E9A48D1" w14:textId="77777777" w:rsidR="00E328AD" w:rsidRDefault="00E328AD">
            <w:pPr>
              <w:pStyle w:val="Normal0"/>
              <w:widowControl w:val="0"/>
              <w:autoSpaceDE w:val="0"/>
              <w:autoSpaceDN w:val="0"/>
              <w:rPr>
                <w:sz w:val="2"/>
                <w:szCs w:val="2"/>
              </w:rPr>
            </w:pPr>
          </w:p>
        </w:tc>
        <w:tc>
          <w:tcPr>
            <w:tcW w:w="2980" w:type="dxa"/>
            <w:vMerge/>
            <w:tcBorders>
              <w:top w:val="nil"/>
            </w:tcBorders>
          </w:tcPr>
          <w:p w14:paraId="6FE856FC" w14:textId="77777777" w:rsidR="00E328AD" w:rsidRDefault="00E328AD">
            <w:pPr>
              <w:pStyle w:val="Normal0"/>
              <w:widowControl w:val="0"/>
              <w:autoSpaceDE w:val="0"/>
              <w:autoSpaceDN w:val="0"/>
              <w:rPr>
                <w:sz w:val="2"/>
                <w:szCs w:val="2"/>
              </w:rPr>
            </w:pPr>
          </w:p>
        </w:tc>
        <w:tc>
          <w:tcPr>
            <w:tcW w:w="3020" w:type="dxa"/>
            <w:vMerge/>
            <w:tcBorders>
              <w:top w:val="nil"/>
            </w:tcBorders>
          </w:tcPr>
          <w:p w14:paraId="3F5DF250" w14:textId="77777777" w:rsidR="00E328AD" w:rsidRDefault="00E328AD">
            <w:pPr>
              <w:pStyle w:val="Normal0"/>
              <w:widowControl w:val="0"/>
              <w:autoSpaceDE w:val="0"/>
              <w:autoSpaceDN w:val="0"/>
              <w:rPr>
                <w:sz w:val="2"/>
                <w:szCs w:val="2"/>
              </w:rPr>
            </w:pPr>
          </w:p>
        </w:tc>
        <w:tc>
          <w:tcPr>
            <w:tcW w:w="1140" w:type="dxa"/>
            <w:vMerge/>
            <w:tcBorders>
              <w:top w:val="nil"/>
            </w:tcBorders>
          </w:tcPr>
          <w:p w14:paraId="1225CF24" w14:textId="77777777" w:rsidR="00E328AD" w:rsidRDefault="00E328AD">
            <w:pPr>
              <w:pStyle w:val="Normal0"/>
              <w:widowControl w:val="0"/>
              <w:autoSpaceDE w:val="0"/>
              <w:autoSpaceDN w:val="0"/>
              <w:rPr>
                <w:sz w:val="2"/>
                <w:szCs w:val="2"/>
              </w:rPr>
            </w:pPr>
          </w:p>
        </w:tc>
        <w:tc>
          <w:tcPr>
            <w:tcW w:w="860" w:type="dxa"/>
            <w:vMerge/>
            <w:tcBorders>
              <w:top w:val="nil"/>
            </w:tcBorders>
          </w:tcPr>
          <w:p w14:paraId="4F885704" w14:textId="77777777" w:rsidR="00E328AD" w:rsidRDefault="00E328AD">
            <w:pPr>
              <w:pStyle w:val="Normal0"/>
              <w:widowControl w:val="0"/>
              <w:autoSpaceDE w:val="0"/>
              <w:autoSpaceDN w:val="0"/>
              <w:rPr>
                <w:sz w:val="2"/>
                <w:szCs w:val="2"/>
              </w:rPr>
            </w:pPr>
          </w:p>
        </w:tc>
        <w:tc>
          <w:tcPr>
            <w:tcW w:w="600" w:type="dxa"/>
          </w:tcPr>
          <w:p w14:paraId="3C7F2479" w14:textId="77777777" w:rsidR="00E328AD" w:rsidRDefault="00E328AD">
            <w:pPr>
              <w:pStyle w:val="TableParagraph"/>
              <w:widowControl w:val="0"/>
              <w:autoSpaceDE w:val="0"/>
              <w:autoSpaceDN w:val="0"/>
              <w:rPr>
                <w:sz w:val="12"/>
                <w:szCs w:val="22"/>
              </w:rPr>
            </w:pPr>
          </w:p>
          <w:p w14:paraId="74A6FEA2" w14:textId="77777777" w:rsidR="00E328AD" w:rsidRDefault="00E328AD">
            <w:pPr>
              <w:pStyle w:val="TableParagraph"/>
              <w:widowControl w:val="0"/>
              <w:autoSpaceDE w:val="0"/>
              <w:autoSpaceDN w:val="0"/>
              <w:rPr>
                <w:sz w:val="12"/>
                <w:szCs w:val="22"/>
              </w:rPr>
            </w:pPr>
          </w:p>
          <w:p w14:paraId="45839466" w14:textId="77777777" w:rsidR="00E328AD" w:rsidRDefault="00E328AD">
            <w:pPr>
              <w:pStyle w:val="TableParagraph"/>
              <w:widowControl w:val="0"/>
              <w:autoSpaceDE w:val="0"/>
              <w:autoSpaceDN w:val="0"/>
              <w:rPr>
                <w:sz w:val="12"/>
                <w:szCs w:val="22"/>
              </w:rPr>
            </w:pPr>
          </w:p>
          <w:p w14:paraId="63E0D728" w14:textId="77777777" w:rsidR="00E328AD" w:rsidRDefault="00E328AD">
            <w:pPr>
              <w:pStyle w:val="TableParagraph"/>
              <w:widowControl w:val="0"/>
              <w:autoSpaceDE w:val="0"/>
              <w:autoSpaceDN w:val="0"/>
              <w:rPr>
                <w:sz w:val="12"/>
                <w:szCs w:val="22"/>
              </w:rPr>
            </w:pPr>
          </w:p>
          <w:p w14:paraId="43AB0C06" w14:textId="77777777" w:rsidR="00E328AD" w:rsidRDefault="00E328AD">
            <w:pPr>
              <w:pStyle w:val="TableParagraph"/>
              <w:widowControl w:val="0"/>
              <w:autoSpaceDE w:val="0"/>
              <w:autoSpaceDN w:val="0"/>
              <w:rPr>
                <w:sz w:val="12"/>
                <w:szCs w:val="22"/>
              </w:rPr>
            </w:pPr>
          </w:p>
          <w:p w14:paraId="13F90AA3" w14:textId="77777777" w:rsidR="00E328AD" w:rsidRDefault="00E328AD">
            <w:pPr>
              <w:pStyle w:val="TableParagraph"/>
              <w:widowControl w:val="0"/>
              <w:autoSpaceDE w:val="0"/>
              <w:autoSpaceDN w:val="0"/>
              <w:rPr>
                <w:sz w:val="12"/>
                <w:szCs w:val="22"/>
              </w:rPr>
            </w:pPr>
          </w:p>
          <w:p w14:paraId="5419DB7E" w14:textId="77777777" w:rsidR="00E328AD" w:rsidRDefault="00E328AD">
            <w:pPr>
              <w:pStyle w:val="TableParagraph"/>
              <w:widowControl w:val="0"/>
              <w:autoSpaceDE w:val="0"/>
              <w:autoSpaceDN w:val="0"/>
              <w:rPr>
                <w:sz w:val="12"/>
                <w:szCs w:val="22"/>
              </w:rPr>
            </w:pPr>
          </w:p>
          <w:p w14:paraId="7F06472A" w14:textId="77777777" w:rsidR="00E328AD" w:rsidRDefault="00E328AD">
            <w:pPr>
              <w:pStyle w:val="TableParagraph"/>
              <w:widowControl w:val="0"/>
              <w:autoSpaceDE w:val="0"/>
              <w:autoSpaceDN w:val="0"/>
              <w:rPr>
                <w:sz w:val="12"/>
                <w:szCs w:val="22"/>
              </w:rPr>
            </w:pPr>
          </w:p>
          <w:p w14:paraId="2EE500A8" w14:textId="77777777" w:rsidR="00E328AD" w:rsidRDefault="00E328AD">
            <w:pPr>
              <w:pStyle w:val="TableParagraph"/>
              <w:widowControl w:val="0"/>
              <w:autoSpaceDE w:val="0"/>
              <w:autoSpaceDN w:val="0"/>
              <w:rPr>
                <w:sz w:val="12"/>
                <w:szCs w:val="22"/>
              </w:rPr>
            </w:pPr>
          </w:p>
          <w:p w14:paraId="2257042D" w14:textId="77777777" w:rsidR="00E328AD" w:rsidRDefault="00E328AD">
            <w:pPr>
              <w:pStyle w:val="TableParagraph"/>
              <w:widowControl w:val="0"/>
              <w:autoSpaceDE w:val="0"/>
              <w:autoSpaceDN w:val="0"/>
              <w:rPr>
                <w:sz w:val="12"/>
                <w:szCs w:val="22"/>
              </w:rPr>
            </w:pPr>
          </w:p>
          <w:p w14:paraId="7F47EF56" w14:textId="77777777" w:rsidR="00E328AD" w:rsidRDefault="00E328AD">
            <w:pPr>
              <w:pStyle w:val="TableParagraph"/>
              <w:widowControl w:val="0"/>
              <w:autoSpaceDE w:val="0"/>
              <w:autoSpaceDN w:val="0"/>
              <w:rPr>
                <w:sz w:val="12"/>
                <w:szCs w:val="22"/>
              </w:rPr>
            </w:pPr>
          </w:p>
          <w:p w14:paraId="05B5B0E7" w14:textId="77777777" w:rsidR="00E328AD" w:rsidRDefault="00E328AD">
            <w:pPr>
              <w:pStyle w:val="TableParagraph"/>
              <w:widowControl w:val="0"/>
              <w:autoSpaceDE w:val="0"/>
              <w:autoSpaceDN w:val="0"/>
              <w:rPr>
                <w:sz w:val="12"/>
                <w:szCs w:val="22"/>
              </w:rPr>
            </w:pPr>
          </w:p>
          <w:p w14:paraId="26504EBC" w14:textId="77777777" w:rsidR="00E328AD" w:rsidRDefault="00E328AD">
            <w:pPr>
              <w:pStyle w:val="TableParagraph"/>
              <w:widowControl w:val="0"/>
              <w:autoSpaceDE w:val="0"/>
              <w:autoSpaceDN w:val="0"/>
              <w:rPr>
                <w:sz w:val="12"/>
                <w:szCs w:val="22"/>
              </w:rPr>
            </w:pPr>
          </w:p>
          <w:p w14:paraId="71E93A57" w14:textId="77777777" w:rsidR="00E328AD" w:rsidRDefault="00E328AD">
            <w:pPr>
              <w:pStyle w:val="TableParagraph"/>
              <w:widowControl w:val="0"/>
              <w:autoSpaceDE w:val="0"/>
              <w:autoSpaceDN w:val="0"/>
              <w:spacing w:before="17"/>
              <w:rPr>
                <w:sz w:val="12"/>
                <w:szCs w:val="22"/>
              </w:rPr>
            </w:pPr>
          </w:p>
          <w:p w14:paraId="1B7016B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6242EBE" w14:textId="77777777" w:rsidR="00E328AD" w:rsidRDefault="00E328AD">
            <w:pPr>
              <w:pStyle w:val="TableParagraph"/>
              <w:widowControl w:val="0"/>
              <w:autoSpaceDE w:val="0"/>
              <w:autoSpaceDN w:val="0"/>
              <w:rPr>
                <w:sz w:val="16"/>
                <w:szCs w:val="22"/>
              </w:rPr>
            </w:pPr>
          </w:p>
          <w:p w14:paraId="2521F4B5" w14:textId="77777777" w:rsidR="00E328AD" w:rsidRDefault="00E328AD">
            <w:pPr>
              <w:pStyle w:val="TableParagraph"/>
              <w:widowControl w:val="0"/>
              <w:autoSpaceDE w:val="0"/>
              <w:autoSpaceDN w:val="0"/>
              <w:rPr>
                <w:sz w:val="16"/>
                <w:szCs w:val="22"/>
              </w:rPr>
            </w:pPr>
          </w:p>
          <w:p w14:paraId="22B59ABF" w14:textId="77777777" w:rsidR="00E328AD" w:rsidRDefault="00E328AD">
            <w:pPr>
              <w:pStyle w:val="TableParagraph"/>
              <w:widowControl w:val="0"/>
              <w:autoSpaceDE w:val="0"/>
              <w:autoSpaceDN w:val="0"/>
              <w:rPr>
                <w:sz w:val="16"/>
                <w:szCs w:val="22"/>
              </w:rPr>
            </w:pPr>
          </w:p>
          <w:p w14:paraId="2BFE66CE" w14:textId="77777777" w:rsidR="00E328AD" w:rsidRDefault="00E328AD">
            <w:pPr>
              <w:pStyle w:val="TableParagraph"/>
              <w:widowControl w:val="0"/>
              <w:autoSpaceDE w:val="0"/>
              <w:autoSpaceDN w:val="0"/>
              <w:rPr>
                <w:sz w:val="16"/>
                <w:szCs w:val="22"/>
              </w:rPr>
            </w:pPr>
          </w:p>
          <w:p w14:paraId="59BAC95F" w14:textId="77777777" w:rsidR="00E328AD" w:rsidRDefault="00E328AD">
            <w:pPr>
              <w:pStyle w:val="TableParagraph"/>
              <w:widowControl w:val="0"/>
              <w:autoSpaceDE w:val="0"/>
              <w:autoSpaceDN w:val="0"/>
              <w:rPr>
                <w:sz w:val="16"/>
                <w:szCs w:val="22"/>
              </w:rPr>
            </w:pPr>
          </w:p>
          <w:p w14:paraId="6DCC27DC" w14:textId="77777777" w:rsidR="00E328AD" w:rsidRDefault="00E328AD">
            <w:pPr>
              <w:pStyle w:val="TableParagraph"/>
              <w:widowControl w:val="0"/>
              <w:autoSpaceDE w:val="0"/>
              <w:autoSpaceDN w:val="0"/>
              <w:rPr>
                <w:sz w:val="16"/>
                <w:szCs w:val="22"/>
              </w:rPr>
            </w:pPr>
          </w:p>
          <w:p w14:paraId="4C2227C5" w14:textId="77777777" w:rsidR="00E328AD" w:rsidRDefault="00E328AD">
            <w:pPr>
              <w:pStyle w:val="TableParagraph"/>
              <w:widowControl w:val="0"/>
              <w:autoSpaceDE w:val="0"/>
              <w:autoSpaceDN w:val="0"/>
              <w:rPr>
                <w:sz w:val="16"/>
                <w:szCs w:val="22"/>
              </w:rPr>
            </w:pPr>
          </w:p>
          <w:p w14:paraId="555C8C5A" w14:textId="77777777" w:rsidR="00E328AD" w:rsidRDefault="00E328AD">
            <w:pPr>
              <w:pStyle w:val="TableParagraph"/>
              <w:widowControl w:val="0"/>
              <w:autoSpaceDE w:val="0"/>
              <w:autoSpaceDN w:val="0"/>
              <w:rPr>
                <w:sz w:val="16"/>
                <w:szCs w:val="22"/>
              </w:rPr>
            </w:pPr>
          </w:p>
          <w:p w14:paraId="5A814617" w14:textId="77777777" w:rsidR="00E328AD" w:rsidRDefault="00E328AD">
            <w:pPr>
              <w:pStyle w:val="TableParagraph"/>
              <w:widowControl w:val="0"/>
              <w:autoSpaceDE w:val="0"/>
              <w:autoSpaceDN w:val="0"/>
              <w:rPr>
                <w:sz w:val="16"/>
                <w:szCs w:val="22"/>
              </w:rPr>
            </w:pPr>
          </w:p>
          <w:p w14:paraId="2C6AC1B0" w14:textId="77777777" w:rsidR="00E328AD" w:rsidRDefault="00E328AD">
            <w:pPr>
              <w:pStyle w:val="TableParagraph"/>
              <w:widowControl w:val="0"/>
              <w:autoSpaceDE w:val="0"/>
              <w:autoSpaceDN w:val="0"/>
              <w:spacing w:before="85"/>
              <w:rPr>
                <w:sz w:val="16"/>
                <w:szCs w:val="22"/>
              </w:rPr>
            </w:pPr>
          </w:p>
          <w:p w14:paraId="169554E8" w14:textId="77777777" w:rsidR="00E328AD" w:rsidRDefault="00E328AD">
            <w:pPr>
              <w:pStyle w:val="TableParagraph"/>
              <w:widowControl w:val="0"/>
              <w:autoSpaceDE w:val="0"/>
              <w:autoSpaceDN w:val="0"/>
              <w:ind w:right="17"/>
              <w:jc w:val="right"/>
              <w:rPr>
                <w:sz w:val="16"/>
                <w:szCs w:val="22"/>
              </w:rPr>
            </w:pPr>
            <w:r>
              <w:rPr>
                <w:spacing w:val="-2"/>
                <w:sz w:val="16"/>
                <w:szCs w:val="22"/>
              </w:rPr>
              <w:t>82.080,00</w:t>
            </w:r>
          </w:p>
        </w:tc>
        <w:tc>
          <w:tcPr>
            <w:tcW w:w="1340" w:type="dxa"/>
          </w:tcPr>
          <w:p w14:paraId="79E70532" w14:textId="77777777" w:rsidR="00E328AD" w:rsidRDefault="00E328AD">
            <w:pPr>
              <w:pStyle w:val="TableParagraph"/>
              <w:widowControl w:val="0"/>
              <w:autoSpaceDE w:val="0"/>
              <w:autoSpaceDN w:val="0"/>
              <w:rPr>
                <w:sz w:val="16"/>
                <w:szCs w:val="22"/>
              </w:rPr>
            </w:pPr>
          </w:p>
          <w:p w14:paraId="2EBF42DB" w14:textId="77777777" w:rsidR="00E328AD" w:rsidRDefault="00E328AD">
            <w:pPr>
              <w:pStyle w:val="TableParagraph"/>
              <w:widowControl w:val="0"/>
              <w:autoSpaceDE w:val="0"/>
              <w:autoSpaceDN w:val="0"/>
              <w:rPr>
                <w:sz w:val="16"/>
                <w:szCs w:val="22"/>
              </w:rPr>
            </w:pPr>
          </w:p>
          <w:p w14:paraId="7A74906A" w14:textId="77777777" w:rsidR="00E328AD" w:rsidRDefault="00E328AD">
            <w:pPr>
              <w:pStyle w:val="TableParagraph"/>
              <w:widowControl w:val="0"/>
              <w:autoSpaceDE w:val="0"/>
              <w:autoSpaceDN w:val="0"/>
              <w:rPr>
                <w:sz w:val="16"/>
                <w:szCs w:val="22"/>
              </w:rPr>
            </w:pPr>
          </w:p>
          <w:p w14:paraId="64D52FF0" w14:textId="77777777" w:rsidR="00E328AD" w:rsidRDefault="00E328AD">
            <w:pPr>
              <w:pStyle w:val="TableParagraph"/>
              <w:widowControl w:val="0"/>
              <w:autoSpaceDE w:val="0"/>
              <w:autoSpaceDN w:val="0"/>
              <w:rPr>
                <w:sz w:val="16"/>
                <w:szCs w:val="22"/>
              </w:rPr>
            </w:pPr>
          </w:p>
          <w:p w14:paraId="619CE6B9" w14:textId="77777777" w:rsidR="00E328AD" w:rsidRDefault="00E328AD">
            <w:pPr>
              <w:pStyle w:val="TableParagraph"/>
              <w:widowControl w:val="0"/>
              <w:autoSpaceDE w:val="0"/>
              <w:autoSpaceDN w:val="0"/>
              <w:rPr>
                <w:sz w:val="16"/>
                <w:szCs w:val="22"/>
              </w:rPr>
            </w:pPr>
          </w:p>
          <w:p w14:paraId="5B4C2D8F" w14:textId="77777777" w:rsidR="00E328AD" w:rsidRDefault="00E328AD">
            <w:pPr>
              <w:pStyle w:val="TableParagraph"/>
              <w:widowControl w:val="0"/>
              <w:autoSpaceDE w:val="0"/>
              <w:autoSpaceDN w:val="0"/>
              <w:rPr>
                <w:sz w:val="16"/>
                <w:szCs w:val="22"/>
              </w:rPr>
            </w:pPr>
          </w:p>
          <w:p w14:paraId="147CA570" w14:textId="77777777" w:rsidR="00E328AD" w:rsidRDefault="00E328AD">
            <w:pPr>
              <w:pStyle w:val="TableParagraph"/>
              <w:widowControl w:val="0"/>
              <w:autoSpaceDE w:val="0"/>
              <w:autoSpaceDN w:val="0"/>
              <w:rPr>
                <w:sz w:val="16"/>
                <w:szCs w:val="22"/>
              </w:rPr>
            </w:pPr>
          </w:p>
          <w:p w14:paraId="0CE36F0A" w14:textId="77777777" w:rsidR="00E328AD" w:rsidRDefault="00E328AD">
            <w:pPr>
              <w:pStyle w:val="TableParagraph"/>
              <w:widowControl w:val="0"/>
              <w:autoSpaceDE w:val="0"/>
              <w:autoSpaceDN w:val="0"/>
              <w:rPr>
                <w:sz w:val="16"/>
                <w:szCs w:val="22"/>
              </w:rPr>
            </w:pPr>
          </w:p>
          <w:p w14:paraId="0C2792B3" w14:textId="77777777" w:rsidR="00E328AD" w:rsidRDefault="00E328AD">
            <w:pPr>
              <w:pStyle w:val="TableParagraph"/>
              <w:widowControl w:val="0"/>
              <w:autoSpaceDE w:val="0"/>
              <w:autoSpaceDN w:val="0"/>
              <w:rPr>
                <w:sz w:val="16"/>
                <w:szCs w:val="22"/>
              </w:rPr>
            </w:pPr>
          </w:p>
          <w:p w14:paraId="65339C1D" w14:textId="77777777" w:rsidR="00E328AD" w:rsidRDefault="00E328AD">
            <w:pPr>
              <w:pStyle w:val="TableParagraph"/>
              <w:widowControl w:val="0"/>
              <w:autoSpaceDE w:val="0"/>
              <w:autoSpaceDN w:val="0"/>
              <w:spacing w:before="85"/>
              <w:rPr>
                <w:sz w:val="16"/>
                <w:szCs w:val="22"/>
              </w:rPr>
            </w:pPr>
          </w:p>
          <w:p w14:paraId="07F9027E" w14:textId="77777777" w:rsidR="00E328AD" w:rsidRDefault="00E328AD">
            <w:pPr>
              <w:pStyle w:val="TableParagraph"/>
              <w:widowControl w:val="0"/>
              <w:autoSpaceDE w:val="0"/>
              <w:autoSpaceDN w:val="0"/>
              <w:ind w:right="17"/>
              <w:jc w:val="right"/>
              <w:rPr>
                <w:sz w:val="16"/>
                <w:szCs w:val="22"/>
              </w:rPr>
            </w:pPr>
            <w:r>
              <w:rPr>
                <w:spacing w:val="-2"/>
                <w:sz w:val="16"/>
                <w:szCs w:val="22"/>
              </w:rPr>
              <w:t>88.646,40</w:t>
            </w:r>
          </w:p>
        </w:tc>
        <w:tc>
          <w:tcPr>
            <w:tcW w:w="1340" w:type="dxa"/>
          </w:tcPr>
          <w:p w14:paraId="76E15C35" w14:textId="77777777" w:rsidR="00E328AD" w:rsidRDefault="00E328AD">
            <w:pPr>
              <w:pStyle w:val="TableParagraph"/>
              <w:widowControl w:val="0"/>
              <w:autoSpaceDE w:val="0"/>
              <w:autoSpaceDN w:val="0"/>
              <w:rPr>
                <w:sz w:val="16"/>
                <w:szCs w:val="22"/>
              </w:rPr>
            </w:pPr>
          </w:p>
          <w:p w14:paraId="3E9B658D" w14:textId="77777777" w:rsidR="00E328AD" w:rsidRDefault="00E328AD">
            <w:pPr>
              <w:pStyle w:val="TableParagraph"/>
              <w:widowControl w:val="0"/>
              <w:autoSpaceDE w:val="0"/>
              <w:autoSpaceDN w:val="0"/>
              <w:rPr>
                <w:sz w:val="16"/>
                <w:szCs w:val="22"/>
              </w:rPr>
            </w:pPr>
          </w:p>
          <w:p w14:paraId="6A939548" w14:textId="77777777" w:rsidR="00E328AD" w:rsidRDefault="00E328AD">
            <w:pPr>
              <w:pStyle w:val="TableParagraph"/>
              <w:widowControl w:val="0"/>
              <w:autoSpaceDE w:val="0"/>
              <w:autoSpaceDN w:val="0"/>
              <w:rPr>
                <w:sz w:val="16"/>
                <w:szCs w:val="22"/>
              </w:rPr>
            </w:pPr>
          </w:p>
          <w:p w14:paraId="3AD2DACD" w14:textId="77777777" w:rsidR="00E328AD" w:rsidRDefault="00E328AD">
            <w:pPr>
              <w:pStyle w:val="TableParagraph"/>
              <w:widowControl w:val="0"/>
              <w:autoSpaceDE w:val="0"/>
              <w:autoSpaceDN w:val="0"/>
              <w:rPr>
                <w:sz w:val="16"/>
                <w:szCs w:val="22"/>
              </w:rPr>
            </w:pPr>
          </w:p>
          <w:p w14:paraId="4620B6AD" w14:textId="77777777" w:rsidR="00E328AD" w:rsidRDefault="00E328AD">
            <w:pPr>
              <w:pStyle w:val="TableParagraph"/>
              <w:widowControl w:val="0"/>
              <w:autoSpaceDE w:val="0"/>
              <w:autoSpaceDN w:val="0"/>
              <w:rPr>
                <w:sz w:val="16"/>
                <w:szCs w:val="22"/>
              </w:rPr>
            </w:pPr>
          </w:p>
          <w:p w14:paraId="700CDA45" w14:textId="77777777" w:rsidR="00E328AD" w:rsidRDefault="00E328AD">
            <w:pPr>
              <w:pStyle w:val="TableParagraph"/>
              <w:widowControl w:val="0"/>
              <w:autoSpaceDE w:val="0"/>
              <w:autoSpaceDN w:val="0"/>
              <w:rPr>
                <w:sz w:val="16"/>
                <w:szCs w:val="22"/>
              </w:rPr>
            </w:pPr>
          </w:p>
          <w:p w14:paraId="381E7796" w14:textId="77777777" w:rsidR="00E328AD" w:rsidRDefault="00E328AD">
            <w:pPr>
              <w:pStyle w:val="TableParagraph"/>
              <w:widowControl w:val="0"/>
              <w:autoSpaceDE w:val="0"/>
              <w:autoSpaceDN w:val="0"/>
              <w:rPr>
                <w:sz w:val="16"/>
                <w:szCs w:val="22"/>
              </w:rPr>
            </w:pPr>
          </w:p>
          <w:p w14:paraId="03DE8C57" w14:textId="77777777" w:rsidR="00E328AD" w:rsidRDefault="00E328AD">
            <w:pPr>
              <w:pStyle w:val="TableParagraph"/>
              <w:widowControl w:val="0"/>
              <w:autoSpaceDE w:val="0"/>
              <w:autoSpaceDN w:val="0"/>
              <w:rPr>
                <w:sz w:val="16"/>
                <w:szCs w:val="22"/>
              </w:rPr>
            </w:pPr>
          </w:p>
          <w:p w14:paraId="0BBA86BA" w14:textId="77777777" w:rsidR="00E328AD" w:rsidRDefault="00E328AD">
            <w:pPr>
              <w:pStyle w:val="TableParagraph"/>
              <w:widowControl w:val="0"/>
              <w:autoSpaceDE w:val="0"/>
              <w:autoSpaceDN w:val="0"/>
              <w:rPr>
                <w:sz w:val="16"/>
                <w:szCs w:val="22"/>
              </w:rPr>
            </w:pPr>
          </w:p>
          <w:p w14:paraId="0DCF4BFD" w14:textId="77777777" w:rsidR="00E328AD" w:rsidRDefault="00E328AD">
            <w:pPr>
              <w:pStyle w:val="TableParagraph"/>
              <w:widowControl w:val="0"/>
              <w:autoSpaceDE w:val="0"/>
              <w:autoSpaceDN w:val="0"/>
              <w:spacing w:before="85"/>
              <w:rPr>
                <w:sz w:val="16"/>
                <w:szCs w:val="22"/>
              </w:rPr>
            </w:pPr>
          </w:p>
          <w:p w14:paraId="64A2E826" w14:textId="77777777" w:rsidR="00E328AD" w:rsidRDefault="00E328AD">
            <w:pPr>
              <w:pStyle w:val="TableParagraph"/>
              <w:widowControl w:val="0"/>
              <w:autoSpaceDE w:val="0"/>
              <w:autoSpaceDN w:val="0"/>
              <w:ind w:right="17"/>
              <w:jc w:val="right"/>
              <w:rPr>
                <w:sz w:val="16"/>
                <w:szCs w:val="22"/>
              </w:rPr>
            </w:pPr>
            <w:r>
              <w:rPr>
                <w:spacing w:val="-2"/>
                <w:sz w:val="16"/>
                <w:szCs w:val="22"/>
              </w:rPr>
              <w:t>95.738,11</w:t>
            </w:r>
          </w:p>
        </w:tc>
        <w:tc>
          <w:tcPr>
            <w:tcW w:w="1320" w:type="dxa"/>
          </w:tcPr>
          <w:p w14:paraId="58B0DF55" w14:textId="77777777" w:rsidR="00E328AD" w:rsidRDefault="00E328AD">
            <w:pPr>
              <w:pStyle w:val="TableParagraph"/>
              <w:widowControl w:val="0"/>
              <w:autoSpaceDE w:val="0"/>
              <w:autoSpaceDN w:val="0"/>
              <w:rPr>
                <w:sz w:val="16"/>
                <w:szCs w:val="22"/>
              </w:rPr>
            </w:pPr>
          </w:p>
          <w:p w14:paraId="14749E71" w14:textId="77777777" w:rsidR="00E328AD" w:rsidRDefault="00E328AD">
            <w:pPr>
              <w:pStyle w:val="TableParagraph"/>
              <w:widowControl w:val="0"/>
              <w:autoSpaceDE w:val="0"/>
              <w:autoSpaceDN w:val="0"/>
              <w:rPr>
                <w:sz w:val="16"/>
                <w:szCs w:val="22"/>
              </w:rPr>
            </w:pPr>
          </w:p>
          <w:p w14:paraId="58EF115E" w14:textId="77777777" w:rsidR="00E328AD" w:rsidRDefault="00E328AD">
            <w:pPr>
              <w:pStyle w:val="TableParagraph"/>
              <w:widowControl w:val="0"/>
              <w:autoSpaceDE w:val="0"/>
              <w:autoSpaceDN w:val="0"/>
              <w:rPr>
                <w:sz w:val="16"/>
                <w:szCs w:val="22"/>
              </w:rPr>
            </w:pPr>
          </w:p>
          <w:p w14:paraId="667A2574" w14:textId="77777777" w:rsidR="00E328AD" w:rsidRDefault="00E328AD">
            <w:pPr>
              <w:pStyle w:val="TableParagraph"/>
              <w:widowControl w:val="0"/>
              <w:autoSpaceDE w:val="0"/>
              <w:autoSpaceDN w:val="0"/>
              <w:rPr>
                <w:sz w:val="16"/>
                <w:szCs w:val="22"/>
              </w:rPr>
            </w:pPr>
          </w:p>
          <w:p w14:paraId="76FBB8F7" w14:textId="77777777" w:rsidR="00E328AD" w:rsidRDefault="00E328AD">
            <w:pPr>
              <w:pStyle w:val="TableParagraph"/>
              <w:widowControl w:val="0"/>
              <w:autoSpaceDE w:val="0"/>
              <w:autoSpaceDN w:val="0"/>
              <w:rPr>
                <w:sz w:val="16"/>
                <w:szCs w:val="22"/>
              </w:rPr>
            </w:pPr>
          </w:p>
          <w:p w14:paraId="31F3D62A" w14:textId="77777777" w:rsidR="00E328AD" w:rsidRDefault="00E328AD">
            <w:pPr>
              <w:pStyle w:val="TableParagraph"/>
              <w:widowControl w:val="0"/>
              <w:autoSpaceDE w:val="0"/>
              <w:autoSpaceDN w:val="0"/>
              <w:rPr>
                <w:sz w:val="16"/>
                <w:szCs w:val="22"/>
              </w:rPr>
            </w:pPr>
          </w:p>
          <w:p w14:paraId="726BDB9A" w14:textId="77777777" w:rsidR="00E328AD" w:rsidRDefault="00E328AD">
            <w:pPr>
              <w:pStyle w:val="TableParagraph"/>
              <w:widowControl w:val="0"/>
              <w:autoSpaceDE w:val="0"/>
              <w:autoSpaceDN w:val="0"/>
              <w:rPr>
                <w:sz w:val="16"/>
                <w:szCs w:val="22"/>
              </w:rPr>
            </w:pPr>
          </w:p>
          <w:p w14:paraId="2ED494B0" w14:textId="77777777" w:rsidR="00E328AD" w:rsidRDefault="00E328AD">
            <w:pPr>
              <w:pStyle w:val="TableParagraph"/>
              <w:widowControl w:val="0"/>
              <w:autoSpaceDE w:val="0"/>
              <w:autoSpaceDN w:val="0"/>
              <w:rPr>
                <w:sz w:val="16"/>
                <w:szCs w:val="22"/>
              </w:rPr>
            </w:pPr>
          </w:p>
          <w:p w14:paraId="2C58F396" w14:textId="77777777" w:rsidR="00E328AD" w:rsidRDefault="00E328AD">
            <w:pPr>
              <w:pStyle w:val="TableParagraph"/>
              <w:widowControl w:val="0"/>
              <w:autoSpaceDE w:val="0"/>
              <w:autoSpaceDN w:val="0"/>
              <w:rPr>
                <w:sz w:val="16"/>
                <w:szCs w:val="22"/>
              </w:rPr>
            </w:pPr>
          </w:p>
          <w:p w14:paraId="6B859E8D" w14:textId="77777777" w:rsidR="00E328AD" w:rsidRDefault="00E328AD">
            <w:pPr>
              <w:pStyle w:val="TableParagraph"/>
              <w:widowControl w:val="0"/>
              <w:autoSpaceDE w:val="0"/>
              <w:autoSpaceDN w:val="0"/>
              <w:spacing w:before="85"/>
              <w:rPr>
                <w:sz w:val="16"/>
                <w:szCs w:val="22"/>
              </w:rPr>
            </w:pPr>
          </w:p>
          <w:p w14:paraId="002077FE" w14:textId="77777777" w:rsidR="00E328AD" w:rsidRDefault="00E328AD">
            <w:pPr>
              <w:pStyle w:val="TableParagraph"/>
              <w:widowControl w:val="0"/>
              <w:autoSpaceDE w:val="0"/>
              <w:autoSpaceDN w:val="0"/>
              <w:ind w:right="17"/>
              <w:jc w:val="right"/>
              <w:rPr>
                <w:sz w:val="16"/>
                <w:szCs w:val="22"/>
              </w:rPr>
            </w:pPr>
            <w:r>
              <w:rPr>
                <w:spacing w:val="-2"/>
                <w:sz w:val="16"/>
                <w:szCs w:val="22"/>
              </w:rPr>
              <w:t>103.397,16</w:t>
            </w:r>
          </w:p>
        </w:tc>
        <w:tc>
          <w:tcPr>
            <w:tcW w:w="1320" w:type="dxa"/>
          </w:tcPr>
          <w:p w14:paraId="78A80CFB" w14:textId="77777777" w:rsidR="00E328AD" w:rsidRDefault="00E328AD">
            <w:pPr>
              <w:pStyle w:val="TableParagraph"/>
              <w:widowControl w:val="0"/>
              <w:autoSpaceDE w:val="0"/>
              <w:autoSpaceDN w:val="0"/>
              <w:rPr>
                <w:sz w:val="16"/>
                <w:szCs w:val="22"/>
              </w:rPr>
            </w:pPr>
          </w:p>
          <w:p w14:paraId="620704DA" w14:textId="77777777" w:rsidR="00E328AD" w:rsidRDefault="00E328AD">
            <w:pPr>
              <w:pStyle w:val="TableParagraph"/>
              <w:widowControl w:val="0"/>
              <w:autoSpaceDE w:val="0"/>
              <w:autoSpaceDN w:val="0"/>
              <w:rPr>
                <w:sz w:val="16"/>
                <w:szCs w:val="22"/>
              </w:rPr>
            </w:pPr>
          </w:p>
          <w:p w14:paraId="4251F73C" w14:textId="77777777" w:rsidR="00E328AD" w:rsidRDefault="00E328AD">
            <w:pPr>
              <w:pStyle w:val="TableParagraph"/>
              <w:widowControl w:val="0"/>
              <w:autoSpaceDE w:val="0"/>
              <w:autoSpaceDN w:val="0"/>
              <w:rPr>
                <w:sz w:val="16"/>
                <w:szCs w:val="22"/>
              </w:rPr>
            </w:pPr>
          </w:p>
          <w:p w14:paraId="5D86A30B" w14:textId="77777777" w:rsidR="00E328AD" w:rsidRDefault="00E328AD">
            <w:pPr>
              <w:pStyle w:val="TableParagraph"/>
              <w:widowControl w:val="0"/>
              <w:autoSpaceDE w:val="0"/>
              <w:autoSpaceDN w:val="0"/>
              <w:rPr>
                <w:sz w:val="16"/>
                <w:szCs w:val="22"/>
              </w:rPr>
            </w:pPr>
          </w:p>
          <w:p w14:paraId="1129CC91" w14:textId="77777777" w:rsidR="00E328AD" w:rsidRDefault="00E328AD">
            <w:pPr>
              <w:pStyle w:val="TableParagraph"/>
              <w:widowControl w:val="0"/>
              <w:autoSpaceDE w:val="0"/>
              <w:autoSpaceDN w:val="0"/>
              <w:rPr>
                <w:sz w:val="16"/>
                <w:szCs w:val="22"/>
              </w:rPr>
            </w:pPr>
          </w:p>
          <w:p w14:paraId="0B999BEA" w14:textId="77777777" w:rsidR="00E328AD" w:rsidRDefault="00E328AD">
            <w:pPr>
              <w:pStyle w:val="TableParagraph"/>
              <w:widowControl w:val="0"/>
              <w:autoSpaceDE w:val="0"/>
              <w:autoSpaceDN w:val="0"/>
              <w:rPr>
                <w:sz w:val="16"/>
                <w:szCs w:val="22"/>
              </w:rPr>
            </w:pPr>
          </w:p>
          <w:p w14:paraId="1EFF0D31" w14:textId="77777777" w:rsidR="00E328AD" w:rsidRDefault="00E328AD">
            <w:pPr>
              <w:pStyle w:val="TableParagraph"/>
              <w:widowControl w:val="0"/>
              <w:autoSpaceDE w:val="0"/>
              <w:autoSpaceDN w:val="0"/>
              <w:rPr>
                <w:sz w:val="16"/>
                <w:szCs w:val="22"/>
              </w:rPr>
            </w:pPr>
          </w:p>
          <w:p w14:paraId="39A9D895" w14:textId="77777777" w:rsidR="00E328AD" w:rsidRDefault="00E328AD">
            <w:pPr>
              <w:pStyle w:val="TableParagraph"/>
              <w:widowControl w:val="0"/>
              <w:autoSpaceDE w:val="0"/>
              <w:autoSpaceDN w:val="0"/>
              <w:rPr>
                <w:sz w:val="16"/>
                <w:szCs w:val="22"/>
              </w:rPr>
            </w:pPr>
          </w:p>
          <w:p w14:paraId="43E6A66B" w14:textId="77777777" w:rsidR="00E328AD" w:rsidRDefault="00E328AD">
            <w:pPr>
              <w:pStyle w:val="TableParagraph"/>
              <w:widowControl w:val="0"/>
              <w:autoSpaceDE w:val="0"/>
              <w:autoSpaceDN w:val="0"/>
              <w:rPr>
                <w:sz w:val="16"/>
                <w:szCs w:val="22"/>
              </w:rPr>
            </w:pPr>
          </w:p>
          <w:p w14:paraId="028B2BFE" w14:textId="77777777" w:rsidR="00E328AD" w:rsidRDefault="00E328AD">
            <w:pPr>
              <w:pStyle w:val="TableParagraph"/>
              <w:widowControl w:val="0"/>
              <w:autoSpaceDE w:val="0"/>
              <w:autoSpaceDN w:val="0"/>
              <w:spacing w:before="85"/>
              <w:rPr>
                <w:sz w:val="16"/>
                <w:szCs w:val="22"/>
              </w:rPr>
            </w:pPr>
          </w:p>
          <w:p w14:paraId="30236FF0" w14:textId="77777777" w:rsidR="00E328AD" w:rsidRDefault="00E328AD">
            <w:pPr>
              <w:pStyle w:val="TableParagraph"/>
              <w:widowControl w:val="0"/>
              <w:autoSpaceDE w:val="0"/>
              <w:autoSpaceDN w:val="0"/>
              <w:ind w:right="17"/>
              <w:jc w:val="right"/>
              <w:rPr>
                <w:sz w:val="16"/>
                <w:szCs w:val="22"/>
              </w:rPr>
            </w:pPr>
            <w:r>
              <w:rPr>
                <w:spacing w:val="-2"/>
                <w:sz w:val="16"/>
                <w:szCs w:val="22"/>
              </w:rPr>
              <w:t>369.861,67</w:t>
            </w:r>
          </w:p>
        </w:tc>
      </w:tr>
      <w:tr w:rsidR="00E328AD" w14:paraId="04BF2262" w14:textId="77777777">
        <w:trPr>
          <w:trHeight w:val="380"/>
        </w:trPr>
        <w:tc>
          <w:tcPr>
            <w:tcW w:w="9400" w:type="dxa"/>
            <w:gridSpan w:val="6"/>
          </w:tcPr>
          <w:p w14:paraId="7F2DB961"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182DC55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82.080,00</w:t>
            </w:r>
          </w:p>
        </w:tc>
        <w:tc>
          <w:tcPr>
            <w:tcW w:w="1340" w:type="dxa"/>
          </w:tcPr>
          <w:p w14:paraId="2EF83AE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88.646,40</w:t>
            </w:r>
          </w:p>
        </w:tc>
        <w:tc>
          <w:tcPr>
            <w:tcW w:w="1340" w:type="dxa"/>
          </w:tcPr>
          <w:p w14:paraId="03F86E6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95.738,11</w:t>
            </w:r>
          </w:p>
        </w:tc>
        <w:tc>
          <w:tcPr>
            <w:tcW w:w="1320" w:type="dxa"/>
          </w:tcPr>
          <w:p w14:paraId="6CB0785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103.397,16</w:t>
            </w:r>
          </w:p>
        </w:tc>
        <w:tc>
          <w:tcPr>
            <w:tcW w:w="1320" w:type="dxa"/>
          </w:tcPr>
          <w:p w14:paraId="4905F61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369.861,67</w:t>
            </w:r>
          </w:p>
        </w:tc>
      </w:tr>
      <w:tr w:rsidR="00E328AD" w14:paraId="7D510A29" w14:textId="77777777">
        <w:trPr>
          <w:trHeight w:val="380"/>
        </w:trPr>
        <w:tc>
          <w:tcPr>
            <w:tcW w:w="9400" w:type="dxa"/>
            <w:gridSpan w:val="6"/>
          </w:tcPr>
          <w:p w14:paraId="3396C266"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39AC90C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904.081,00</w:t>
            </w:r>
          </w:p>
        </w:tc>
        <w:tc>
          <w:tcPr>
            <w:tcW w:w="1340" w:type="dxa"/>
          </w:tcPr>
          <w:p w14:paraId="2C3A23D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1.085.647,40</w:t>
            </w:r>
          </w:p>
        </w:tc>
        <w:tc>
          <w:tcPr>
            <w:tcW w:w="1340" w:type="dxa"/>
          </w:tcPr>
          <w:p w14:paraId="4D7CCB6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1.178.739,11</w:t>
            </w:r>
          </w:p>
        </w:tc>
        <w:tc>
          <w:tcPr>
            <w:tcW w:w="1320" w:type="dxa"/>
          </w:tcPr>
          <w:p w14:paraId="4793733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1.274.398,16</w:t>
            </w:r>
          </w:p>
        </w:tc>
        <w:tc>
          <w:tcPr>
            <w:tcW w:w="1320" w:type="dxa"/>
          </w:tcPr>
          <w:p w14:paraId="7EB83EE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4.442.865,67</w:t>
            </w:r>
          </w:p>
        </w:tc>
      </w:tr>
    </w:tbl>
    <w:p w14:paraId="28FFD197"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91849B8" w14:textId="77777777" w:rsidR="00E328AD" w:rsidRDefault="00E328AD">
      <w:pPr>
        <w:pStyle w:val="Corpodetexto"/>
        <w:widowControl w:val="0"/>
        <w:autoSpaceDE w:val="0"/>
        <w:autoSpaceDN w:val="0"/>
        <w:rPr>
          <w:sz w:val="20"/>
        </w:rPr>
      </w:pPr>
    </w:p>
    <w:p w14:paraId="33D11D11" w14:textId="77777777" w:rsidR="00E328AD" w:rsidRDefault="00E328AD">
      <w:pPr>
        <w:pStyle w:val="Corpodetexto"/>
        <w:widowControl w:val="0"/>
        <w:autoSpaceDE w:val="0"/>
        <w:autoSpaceDN w:val="0"/>
        <w:rPr>
          <w:sz w:val="20"/>
        </w:rPr>
      </w:pPr>
    </w:p>
    <w:p w14:paraId="7854ED83" w14:textId="77777777" w:rsidR="00E328AD" w:rsidRDefault="00E328AD">
      <w:pPr>
        <w:pStyle w:val="Corpodetexto"/>
        <w:widowControl w:val="0"/>
        <w:autoSpaceDE w:val="0"/>
        <w:autoSpaceDN w:val="0"/>
        <w:rPr>
          <w:sz w:val="20"/>
        </w:rPr>
      </w:pPr>
    </w:p>
    <w:p w14:paraId="6D28C0B6"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475E417" w14:textId="77777777">
        <w:trPr>
          <w:trHeight w:val="4060"/>
        </w:trPr>
        <w:tc>
          <w:tcPr>
            <w:tcW w:w="16040" w:type="dxa"/>
            <w:gridSpan w:val="11"/>
          </w:tcPr>
          <w:p w14:paraId="4F75E55A"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6</w:t>
            </w:r>
            <w:r>
              <w:rPr>
                <w:szCs w:val="22"/>
              </w:rPr>
              <w:tab/>
              <w:t xml:space="preserve">Secretaria Municipal de Turismo, Esporte, Lazer e </w:t>
            </w:r>
            <w:r>
              <w:rPr>
                <w:spacing w:val="-2"/>
                <w:szCs w:val="22"/>
              </w:rPr>
              <w:t>Cultura</w:t>
            </w:r>
          </w:p>
          <w:p w14:paraId="78EC8270"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2</w:t>
            </w:r>
            <w:r>
              <w:rPr>
                <w:szCs w:val="22"/>
              </w:rPr>
              <w:tab/>
              <w:t xml:space="preserve">Fundo Municipal de Turismo - </w:t>
            </w:r>
            <w:r>
              <w:rPr>
                <w:spacing w:val="-5"/>
                <w:szCs w:val="22"/>
              </w:rPr>
              <w:t>FMT</w:t>
            </w:r>
          </w:p>
          <w:p w14:paraId="2454ED3D"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0003</w:t>
            </w:r>
            <w:r>
              <w:rPr>
                <w:spacing w:val="71"/>
                <w:w w:val="150"/>
                <w:szCs w:val="22"/>
              </w:rPr>
              <w:t xml:space="preserve"> </w:t>
            </w:r>
            <w:r>
              <w:rPr>
                <w:szCs w:val="22"/>
              </w:rPr>
              <w:t xml:space="preserve">Pesqueiro do Vale: Raízes e </w:t>
            </w:r>
            <w:r>
              <w:rPr>
                <w:spacing w:val="-2"/>
                <w:szCs w:val="22"/>
              </w:rPr>
              <w:t>Rotas</w:t>
            </w:r>
          </w:p>
          <w:p w14:paraId="691DFC06" w14:textId="77777777" w:rsidR="00E328AD" w:rsidRDefault="00E328AD">
            <w:pPr>
              <w:pStyle w:val="TableParagraph"/>
              <w:widowControl w:val="0"/>
              <w:autoSpaceDE w:val="0"/>
              <w:autoSpaceDN w:val="0"/>
              <w:spacing w:before="78"/>
              <w:ind w:left="1660" w:right="-15"/>
              <w:rPr>
                <w:szCs w:val="22"/>
              </w:rPr>
            </w:pPr>
            <w:r>
              <w:rPr>
                <w:szCs w:val="22"/>
              </w:rPr>
              <w:t xml:space="preserve">Promover o fortalecimento da identidade cultural e o desenvolvimento do turismo sustentável em Bom Retiro, por meio da valorização do patrimônio histórico, </w:t>
            </w:r>
            <w:r>
              <w:rPr>
                <w:spacing w:val="-5"/>
                <w:szCs w:val="22"/>
              </w:rPr>
              <w:t>das</w:t>
            </w:r>
          </w:p>
          <w:p w14:paraId="3E5A5B3B" w14:textId="77777777" w:rsidR="00E328AD" w:rsidRDefault="00E328AD">
            <w:pPr>
              <w:pStyle w:val="TableParagraph"/>
              <w:widowControl w:val="0"/>
              <w:tabs>
                <w:tab w:val="left" w:pos="1659"/>
              </w:tabs>
              <w:autoSpaceDE w:val="0"/>
              <w:autoSpaceDN w:val="0"/>
              <w:spacing w:before="2" w:line="242" w:lineRule="auto"/>
              <w:ind w:left="1660" w:right="895" w:hanging="1600"/>
              <w:rPr>
                <w:szCs w:val="22"/>
              </w:rPr>
            </w:pPr>
            <w:r>
              <w:rPr>
                <w:rFonts w:ascii="Arial" w:hAnsi="Arial"/>
                <w:b/>
                <w:spacing w:val="-2"/>
                <w:szCs w:val="22"/>
              </w:rPr>
              <w:t>Objetivo:</w:t>
            </w:r>
            <w:r>
              <w:rPr>
                <w:rFonts w:ascii="Arial" w:hAnsi="Arial"/>
                <w:b/>
                <w:szCs w:val="22"/>
              </w:rPr>
              <w:tab/>
            </w:r>
            <w:r>
              <w:rPr>
                <w:szCs w:val="22"/>
              </w:rPr>
              <w:t>expressões</w:t>
            </w:r>
            <w:r>
              <w:rPr>
                <w:spacing w:val="-2"/>
                <w:szCs w:val="22"/>
              </w:rPr>
              <w:t xml:space="preserve"> </w:t>
            </w:r>
            <w:r>
              <w:rPr>
                <w:szCs w:val="22"/>
              </w:rPr>
              <w:t>artísticas</w:t>
            </w:r>
            <w:r>
              <w:rPr>
                <w:spacing w:val="-2"/>
                <w:szCs w:val="22"/>
              </w:rPr>
              <w:t xml:space="preserve"> </w:t>
            </w:r>
            <w:r>
              <w:rPr>
                <w:szCs w:val="22"/>
              </w:rPr>
              <w:t>e</w:t>
            </w:r>
            <w:r>
              <w:rPr>
                <w:spacing w:val="-2"/>
                <w:szCs w:val="22"/>
              </w:rPr>
              <w:t xml:space="preserve"> </w:t>
            </w:r>
            <w:r>
              <w:rPr>
                <w:szCs w:val="22"/>
              </w:rPr>
              <w:t>culturais</w:t>
            </w:r>
            <w:r>
              <w:rPr>
                <w:spacing w:val="-2"/>
                <w:szCs w:val="22"/>
              </w:rPr>
              <w:t xml:space="preserve"> </w:t>
            </w:r>
            <w:r>
              <w:rPr>
                <w:szCs w:val="22"/>
              </w:rPr>
              <w:t>locais,</w:t>
            </w:r>
            <w:r>
              <w:rPr>
                <w:spacing w:val="-2"/>
                <w:szCs w:val="22"/>
              </w:rPr>
              <w:t xml:space="preserve"> </w:t>
            </w:r>
            <w:r>
              <w:rPr>
                <w:szCs w:val="22"/>
              </w:rPr>
              <w:t>e</w:t>
            </w:r>
            <w:r>
              <w:rPr>
                <w:spacing w:val="-2"/>
                <w:szCs w:val="22"/>
              </w:rPr>
              <w:t xml:space="preserve"> </w:t>
            </w:r>
            <w:r>
              <w:rPr>
                <w:szCs w:val="22"/>
              </w:rPr>
              <w:t>da</w:t>
            </w:r>
            <w:r>
              <w:rPr>
                <w:spacing w:val="-2"/>
                <w:szCs w:val="22"/>
              </w:rPr>
              <w:t xml:space="preserve"> </w:t>
            </w:r>
            <w:r>
              <w:rPr>
                <w:szCs w:val="22"/>
              </w:rPr>
              <w:t>estruturação</w:t>
            </w:r>
            <w:r>
              <w:rPr>
                <w:spacing w:val="-2"/>
                <w:szCs w:val="22"/>
              </w:rPr>
              <w:t xml:space="preserve"> </w:t>
            </w:r>
            <w:r>
              <w:rPr>
                <w:szCs w:val="22"/>
              </w:rPr>
              <w:t>de</w:t>
            </w:r>
            <w:r>
              <w:rPr>
                <w:spacing w:val="-2"/>
                <w:szCs w:val="22"/>
              </w:rPr>
              <w:t xml:space="preserve"> </w:t>
            </w:r>
            <w:r>
              <w:rPr>
                <w:szCs w:val="22"/>
              </w:rPr>
              <w:t>rotas</w:t>
            </w:r>
            <w:r>
              <w:rPr>
                <w:spacing w:val="-2"/>
                <w:szCs w:val="22"/>
              </w:rPr>
              <w:t xml:space="preserve"> </w:t>
            </w:r>
            <w:r>
              <w:rPr>
                <w:szCs w:val="22"/>
              </w:rPr>
              <w:t>e</w:t>
            </w:r>
            <w:r>
              <w:rPr>
                <w:spacing w:val="-2"/>
                <w:szCs w:val="22"/>
              </w:rPr>
              <w:t xml:space="preserve"> </w:t>
            </w:r>
            <w:r>
              <w:rPr>
                <w:szCs w:val="22"/>
              </w:rPr>
              <w:t>atrativos</w:t>
            </w:r>
            <w:r>
              <w:rPr>
                <w:spacing w:val="-2"/>
                <w:szCs w:val="22"/>
              </w:rPr>
              <w:t xml:space="preserve"> </w:t>
            </w:r>
            <w:r>
              <w:rPr>
                <w:szCs w:val="22"/>
              </w:rPr>
              <w:t>turísticos</w:t>
            </w:r>
            <w:r>
              <w:rPr>
                <w:spacing w:val="-2"/>
                <w:szCs w:val="22"/>
              </w:rPr>
              <w:t xml:space="preserve"> </w:t>
            </w:r>
            <w:r>
              <w:rPr>
                <w:szCs w:val="22"/>
              </w:rPr>
              <w:t>que</w:t>
            </w:r>
            <w:r>
              <w:rPr>
                <w:spacing w:val="-2"/>
                <w:szCs w:val="22"/>
              </w:rPr>
              <w:t xml:space="preserve"> </w:t>
            </w:r>
            <w:r>
              <w:rPr>
                <w:szCs w:val="22"/>
              </w:rPr>
              <w:t>gerem</w:t>
            </w:r>
            <w:r>
              <w:rPr>
                <w:spacing w:val="-2"/>
                <w:szCs w:val="22"/>
              </w:rPr>
              <w:t xml:space="preserve"> </w:t>
            </w:r>
            <w:r>
              <w:rPr>
                <w:szCs w:val="22"/>
              </w:rPr>
              <w:t>inclusão</w:t>
            </w:r>
            <w:r>
              <w:rPr>
                <w:spacing w:val="-2"/>
                <w:szCs w:val="22"/>
              </w:rPr>
              <w:t xml:space="preserve"> </w:t>
            </w:r>
            <w:r>
              <w:rPr>
                <w:szCs w:val="22"/>
              </w:rPr>
              <w:t>social,</w:t>
            </w:r>
            <w:r>
              <w:rPr>
                <w:spacing w:val="-2"/>
                <w:szCs w:val="22"/>
              </w:rPr>
              <w:t xml:space="preserve"> </w:t>
            </w:r>
            <w:r>
              <w:rPr>
                <w:szCs w:val="22"/>
              </w:rPr>
              <w:t>educação</w:t>
            </w:r>
            <w:r>
              <w:rPr>
                <w:spacing w:val="-2"/>
                <w:szCs w:val="22"/>
              </w:rPr>
              <w:t xml:space="preserve"> </w:t>
            </w:r>
            <w:r>
              <w:rPr>
                <w:szCs w:val="22"/>
              </w:rPr>
              <w:t>cultural</w:t>
            </w:r>
            <w:r>
              <w:rPr>
                <w:spacing w:val="-2"/>
                <w:szCs w:val="22"/>
              </w:rPr>
              <w:t xml:space="preserve"> </w:t>
            </w:r>
            <w:r>
              <w:rPr>
                <w:szCs w:val="22"/>
              </w:rPr>
              <w:t>e</w:t>
            </w:r>
            <w:r>
              <w:rPr>
                <w:spacing w:val="-2"/>
                <w:szCs w:val="22"/>
              </w:rPr>
              <w:t xml:space="preserve"> </w:t>
            </w:r>
            <w:r>
              <w:rPr>
                <w:szCs w:val="22"/>
              </w:rPr>
              <w:t xml:space="preserve">desenvolvimento </w:t>
            </w:r>
            <w:r>
              <w:rPr>
                <w:spacing w:val="-2"/>
                <w:szCs w:val="22"/>
              </w:rPr>
              <w:t>econômico.</w:t>
            </w:r>
          </w:p>
          <w:p w14:paraId="2B6AB33D"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376AE59B"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AF738DD"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194D29B0"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40450FA4"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40533B35" w14:textId="77777777">
        <w:trPr>
          <w:trHeight w:val="587"/>
        </w:trPr>
        <w:tc>
          <w:tcPr>
            <w:tcW w:w="800" w:type="dxa"/>
            <w:tcBorders>
              <w:bottom w:val="single" w:sz="18" w:space="0" w:color="000000"/>
            </w:tcBorders>
          </w:tcPr>
          <w:p w14:paraId="29BC1435"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2F600488" w14:textId="77777777" w:rsidR="00E328AD" w:rsidRDefault="00E328AD">
            <w:pPr>
              <w:pStyle w:val="TableParagraph"/>
              <w:widowControl w:val="0"/>
              <w:autoSpaceDE w:val="0"/>
              <w:autoSpaceDN w:val="0"/>
              <w:spacing w:before="11"/>
              <w:rPr>
                <w:sz w:val="16"/>
                <w:szCs w:val="22"/>
              </w:rPr>
            </w:pPr>
          </w:p>
          <w:p w14:paraId="119A8FA1"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7184CC22" w14:textId="77777777" w:rsidR="00E328AD" w:rsidRDefault="00E328AD">
            <w:pPr>
              <w:pStyle w:val="TableParagraph"/>
              <w:widowControl w:val="0"/>
              <w:autoSpaceDE w:val="0"/>
              <w:autoSpaceDN w:val="0"/>
              <w:spacing w:before="11"/>
              <w:rPr>
                <w:sz w:val="16"/>
                <w:szCs w:val="22"/>
              </w:rPr>
            </w:pPr>
          </w:p>
          <w:p w14:paraId="0E981A7B"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7C3CAA56" w14:textId="77777777" w:rsidR="00E328AD" w:rsidRDefault="00E328AD">
            <w:pPr>
              <w:pStyle w:val="TableParagraph"/>
              <w:widowControl w:val="0"/>
              <w:autoSpaceDE w:val="0"/>
              <w:autoSpaceDN w:val="0"/>
              <w:spacing w:before="11"/>
              <w:rPr>
                <w:sz w:val="16"/>
                <w:szCs w:val="22"/>
              </w:rPr>
            </w:pPr>
          </w:p>
          <w:p w14:paraId="3E5F9449"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73C895D9"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7129A429"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658B9C53" w14:textId="77777777" w:rsidR="00E328AD" w:rsidRDefault="00E328AD">
            <w:pPr>
              <w:pStyle w:val="TableParagraph"/>
              <w:widowControl w:val="0"/>
              <w:autoSpaceDE w:val="0"/>
              <w:autoSpaceDN w:val="0"/>
              <w:spacing w:before="11"/>
              <w:rPr>
                <w:sz w:val="16"/>
                <w:szCs w:val="22"/>
              </w:rPr>
            </w:pPr>
          </w:p>
          <w:p w14:paraId="37F8F77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653B605B" w14:textId="77777777" w:rsidR="00E328AD" w:rsidRDefault="00E328AD">
            <w:pPr>
              <w:pStyle w:val="TableParagraph"/>
              <w:widowControl w:val="0"/>
              <w:autoSpaceDE w:val="0"/>
              <w:autoSpaceDN w:val="0"/>
              <w:spacing w:before="11"/>
              <w:rPr>
                <w:sz w:val="16"/>
                <w:szCs w:val="22"/>
              </w:rPr>
            </w:pPr>
          </w:p>
          <w:p w14:paraId="31EC7D1E"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5888BD9D" w14:textId="77777777" w:rsidR="00E328AD" w:rsidRDefault="00E328AD">
            <w:pPr>
              <w:pStyle w:val="TableParagraph"/>
              <w:widowControl w:val="0"/>
              <w:autoSpaceDE w:val="0"/>
              <w:autoSpaceDN w:val="0"/>
              <w:spacing w:before="11"/>
              <w:rPr>
                <w:sz w:val="16"/>
                <w:szCs w:val="22"/>
              </w:rPr>
            </w:pPr>
          </w:p>
          <w:p w14:paraId="10DF2873"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5C1F7348" w14:textId="77777777" w:rsidR="00E328AD" w:rsidRDefault="00E328AD">
            <w:pPr>
              <w:pStyle w:val="TableParagraph"/>
              <w:widowControl w:val="0"/>
              <w:autoSpaceDE w:val="0"/>
              <w:autoSpaceDN w:val="0"/>
              <w:spacing w:before="11"/>
              <w:rPr>
                <w:sz w:val="16"/>
                <w:szCs w:val="22"/>
              </w:rPr>
            </w:pPr>
          </w:p>
          <w:p w14:paraId="3D96712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4F7F3FB4" w14:textId="77777777" w:rsidR="00E328AD" w:rsidRDefault="00E328AD">
            <w:pPr>
              <w:pStyle w:val="TableParagraph"/>
              <w:widowControl w:val="0"/>
              <w:autoSpaceDE w:val="0"/>
              <w:autoSpaceDN w:val="0"/>
              <w:spacing w:before="11"/>
              <w:rPr>
                <w:sz w:val="16"/>
                <w:szCs w:val="22"/>
              </w:rPr>
            </w:pPr>
          </w:p>
          <w:p w14:paraId="5FBBBD1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3F989B78" w14:textId="77777777">
        <w:trPr>
          <w:trHeight w:val="367"/>
        </w:trPr>
        <w:tc>
          <w:tcPr>
            <w:tcW w:w="800" w:type="dxa"/>
            <w:vMerge w:val="restart"/>
            <w:tcBorders>
              <w:top w:val="single" w:sz="18" w:space="0" w:color="000000"/>
            </w:tcBorders>
          </w:tcPr>
          <w:p w14:paraId="54133E23" w14:textId="77777777" w:rsidR="00E328AD" w:rsidRDefault="00E328AD">
            <w:pPr>
              <w:pStyle w:val="TableParagraph"/>
              <w:widowControl w:val="0"/>
              <w:autoSpaceDE w:val="0"/>
              <w:autoSpaceDN w:val="0"/>
              <w:rPr>
                <w:sz w:val="16"/>
                <w:szCs w:val="22"/>
              </w:rPr>
            </w:pPr>
          </w:p>
          <w:p w14:paraId="0143B569" w14:textId="77777777" w:rsidR="00E328AD" w:rsidRDefault="00E328AD">
            <w:pPr>
              <w:pStyle w:val="TableParagraph"/>
              <w:widowControl w:val="0"/>
              <w:autoSpaceDE w:val="0"/>
              <w:autoSpaceDN w:val="0"/>
              <w:rPr>
                <w:sz w:val="16"/>
                <w:szCs w:val="22"/>
              </w:rPr>
            </w:pPr>
          </w:p>
          <w:p w14:paraId="1D9337D1" w14:textId="77777777" w:rsidR="00E328AD" w:rsidRDefault="00E328AD">
            <w:pPr>
              <w:pStyle w:val="TableParagraph"/>
              <w:widowControl w:val="0"/>
              <w:autoSpaceDE w:val="0"/>
              <w:autoSpaceDN w:val="0"/>
              <w:rPr>
                <w:sz w:val="16"/>
                <w:szCs w:val="22"/>
              </w:rPr>
            </w:pPr>
          </w:p>
          <w:p w14:paraId="33D10905" w14:textId="77777777" w:rsidR="00E328AD" w:rsidRDefault="00E328AD">
            <w:pPr>
              <w:pStyle w:val="TableParagraph"/>
              <w:widowControl w:val="0"/>
              <w:autoSpaceDE w:val="0"/>
              <w:autoSpaceDN w:val="0"/>
              <w:rPr>
                <w:sz w:val="16"/>
                <w:szCs w:val="22"/>
              </w:rPr>
            </w:pPr>
          </w:p>
          <w:p w14:paraId="7553DDB7" w14:textId="77777777" w:rsidR="00E328AD" w:rsidRDefault="00E328AD">
            <w:pPr>
              <w:pStyle w:val="TableParagraph"/>
              <w:widowControl w:val="0"/>
              <w:autoSpaceDE w:val="0"/>
              <w:autoSpaceDN w:val="0"/>
              <w:rPr>
                <w:sz w:val="16"/>
                <w:szCs w:val="22"/>
              </w:rPr>
            </w:pPr>
          </w:p>
          <w:p w14:paraId="2D6DB652" w14:textId="77777777" w:rsidR="00E328AD" w:rsidRDefault="00E328AD">
            <w:pPr>
              <w:pStyle w:val="TableParagraph"/>
              <w:widowControl w:val="0"/>
              <w:autoSpaceDE w:val="0"/>
              <w:autoSpaceDN w:val="0"/>
              <w:spacing w:before="168"/>
              <w:rPr>
                <w:sz w:val="16"/>
                <w:szCs w:val="22"/>
              </w:rPr>
            </w:pPr>
          </w:p>
          <w:p w14:paraId="64F83B2F" w14:textId="77777777" w:rsidR="00E328AD" w:rsidRDefault="00E328AD">
            <w:pPr>
              <w:pStyle w:val="TableParagraph"/>
              <w:widowControl w:val="0"/>
              <w:autoSpaceDE w:val="0"/>
              <w:autoSpaceDN w:val="0"/>
              <w:spacing w:before="1"/>
              <w:ind w:left="222"/>
              <w:rPr>
                <w:sz w:val="16"/>
                <w:szCs w:val="22"/>
              </w:rPr>
            </w:pPr>
            <w:r>
              <w:rPr>
                <w:spacing w:val="-4"/>
                <w:sz w:val="16"/>
                <w:szCs w:val="22"/>
              </w:rPr>
              <w:t>1012</w:t>
            </w:r>
          </w:p>
        </w:tc>
        <w:tc>
          <w:tcPr>
            <w:tcW w:w="2980" w:type="dxa"/>
            <w:vMerge w:val="restart"/>
            <w:tcBorders>
              <w:top w:val="single" w:sz="18" w:space="0" w:color="000000"/>
            </w:tcBorders>
          </w:tcPr>
          <w:p w14:paraId="22035A49" w14:textId="77777777" w:rsidR="00E328AD" w:rsidRDefault="00E328AD">
            <w:pPr>
              <w:pStyle w:val="TableParagraph"/>
              <w:widowControl w:val="0"/>
              <w:autoSpaceDE w:val="0"/>
              <w:autoSpaceDN w:val="0"/>
              <w:rPr>
                <w:sz w:val="16"/>
                <w:szCs w:val="22"/>
              </w:rPr>
            </w:pPr>
          </w:p>
          <w:p w14:paraId="75AB5EAF" w14:textId="77777777" w:rsidR="00E328AD" w:rsidRDefault="00E328AD">
            <w:pPr>
              <w:pStyle w:val="TableParagraph"/>
              <w:widowControl w:val="0"/>
              <w:autoSpaceDE w:val="0"/>
              <w:autoSpaceDN w:val="0"/>
              <w:rPr>
                <w:sz w:val="16"/>
                <w:szCs w:val="22"/>
              </w:rPr>
            </w:pPr>
          </w:p>
          <w:p w14:paraId="4A5C5A4E" w14:textId="77777777" w:rsidR="00E328AD" w:rsidRDefault="00E328AD">
            <w:pPr>
              <w:pStyle w:val="TableParagraph"/>
              <w:widowControl w:val="0"/>
              <w:autoSpaceDE w:val="0"/>
              <w:autoSpaceDN w:val="0"/>
              <w:rPr>
                <w:sz w:val="16"/>
                <w:szCs w:val="22"/>
              </w:rPr>
            </w:pPr>
          </w:p>
          <w:p w14:paraId="5401508E" w14:textId="77777777" w:rsidR="00E328AD" w:rsidRDefault="00E328AD">
            <w:pPr>
              <w:pStyle w:val="TableParagraph"/>
              <w:widowControl w:val="0"/>
              <w:autoSpaceDE w:val="0"/>
              <w:autoSpaceDN w:val="0"/>
              <w:rPr>
                <w:sz w:val="16"/>
                <w:szCs w:val="22"/>
              </w:rPr>
            </w:pPr>
          </w:p>
          <w:p w14:paraId="517C38D8" w14:textId="77777777" w:rsidR="00E328AD" w:rsidRDefault="00E328AD">
            <w:pPr>
              <w:pStyle w:val="TableParagraph"/>
              <w:widowControl w:val="0"/>
              <w:autoSpaceDE w:val="0"/>
              <w:autoSpaceDN w:val="0"/>
              <w:rPr>
                <w:sz w:val="16"/>
                <w:szCs w:val="22"/>
              </w:rPr>
            </w:pPr>
          </w:p>
          <w:p w14:paraId="259D8778" w14:textId="77777777" w:rsidR="00E328AD" w:rsidRDefault="00E328AD">
            <w:pPr>
              <w:pStyle w:val="TableParagraph"/>
              <w:widowControl w:val="0"/>
              <w:autoSpaceDE w:val="0"/>
              <w:autoSpaceDN w:val="0"/>
              <w:spacing w:before="75"/>
              <w:rPr>
                <w:sz w:val="16"/>
                <w:szCs w:val="22"/>
              </w:rPr>
            </w:pPr>
          </w:p>
          <w:p w14:paraId="2762C7A2" w14:textId="77777777" w:rsidR="00E328AD" w:rsidRDefault="00E328AD">
            <w:pPr>
              <w:pStyle w:val="TableParagraph"/>
              <w:widowControl w:val="0"/>
              <w:autoSpaceDE w:val="0"/>
              <w:autoSpaceDN w:val="0"/>
              <w:spacing w:line="242" w:lineRule="auto"/>
              <w:ind w:left="60"/>
              <w:rPr>
                <w:sz w:val="16"/>
                <w:szCs w:val="22"/>
              </w:rPr>
            </w:pPr>
            <w:r>
              <w:rPr>
                <w:sz w:val="16"/>
                <w:szCs w:val="22"/>
              </w:rPr>
              <w:t>Infraestrutura</w:t>
            </w:r>
            <w:r>
              <w:rPr>
                <w:spacing w:val="-10"/>
                <w:sz w:val="16"/>
                <w:szCs w:val="22"/>
              </w:rPr>
              <w:t xml:space="preserve"> </w:t>
            </w:r>
            <w:r>
              <w:rPr>
                <w:sz w:val="16"/>
                <w:szCs w:val="22"/>
              </w:rPr>
              <w:t>e</w:t>
            </w:r>
            <w:r>
              <w:rPr>
                <w:spacing w:val="-10"/>
                <w:sz w:val="16"/>
                <w:szCs w:val="22"/>
              </w:rPr>
              <w:t xml:space="preserve"> </w:t>
            </w:r>
            <w:r>
              <w:rPr>
                <w:sz w:val="16"/>
                <w:szCs w:val="22"/>
              </w:rPr>
              <w:t>Valorização</w:t>
            </w:r>
            <w:r>
              <w:rPr>
                <w:spacing w:val="-10"/>
                <w:sz w:val="16"/>
                <w:szCs w:val="22"/>
              </w:rPr>
              <w:t xml:space="preserve"> </w:t>
            </w:r>
            <w:r>
              <w:rPr>
                <w:sz w:val="16"/>
                <w:szCs w:val="22"/>
              </w:rPr>
              <w:t>dos</w:t>
            </w:r>
            <w:r>
              <w:rPr>
                <w:spacing w:val="-10"/>
                <w:sz w:val="16"/>
                <w:szCs w:val="22"/>
              </w:rPr>
              <w:t xml:space="preserve"> </w:t>
            </w:r>
            <w:r>
              <w:rPr>
                <w:sz w:val="16"/>
                <w:szCs w:val="22"/>
              </w:rPr>
              <w:t>Pontos Turísticos Municipais</w:t>
            </w:r>
          </w:p>
        </w:tc>
        <w:tc>
          <w:tcPr>
            <w:tcW w:w="3020" w:type="dxa"/>
            <w:vMerge w:val="restart"/>
            <w:tcBorders>
              <w:top w:val="single" w:sz="18" w:space="0" w:color="000000"/>
            </w:tcBorders>
          </w:tcPr>
          <w:p w14:paraId="13915ECE" w14:textId="77777777" w:rsidR="00E328AD" w:rsidRDefault="00E328AD">
            <w:pPr>
              <w:pStyle w:val="TableParagraph"/>
              <w:widowControl w:val="0"/>
              <w:autoSpaceDE w:val="0"/>
              <w:autoSpaceDN w:val="0"/>
              <w:spacing w:line="153" w:lineRule="exact"/>
              <w:ind w:left="60"/>
              <w:jc w:val="both"/>
              <w:rPr>
                <w:sz w:val="16"/>
                <w:szCs w:val="22"/>
              </w:rPr>
            </w:pPr>
            <w:r>
              <w:rPr>
                <w:sz w:val="16"/>
                <w:szCs w:val="22"/>
              </w:rPr>
              <w:t>Desenvolver</w:t>
            </w:r>
            <w:r>
              <w:rPr>
                <w:spacing w:val="68"/>
                <w:w w:val="150"/>
                <w:sz w:val="16"/>
                <w:szCs w:val="22"/>
              </w:rPr>
              <w:t xml:space="preserve"> </w:t>
            </w:r>
            <w:r>
              <w:rPr>
                <w:sz w:val="16"/>
                <w:szCs w:val="22"/>
              </w:rPr>
              <w:t>e</w:t>
            </w:r>
            <w:r>
              <w:rPr>
                <w:spacing w:val="69"/>
                <w:w w:val="150"/>
                <w:sz w:val="16"/>
                <w:szCs w:val="22"/>
              </w:rPr>
              <w:t xml:space="preserve"> </w:t>
            </w:r>
            <w:r>
              <w:rPr>
                <w:sz w:val="16"/>
                <w:szCs w:val="22"/>
              </w:rPr>
              <w:t>fortalecer</w:t>
            </w:r>
            <w:r>
              <w:rPr>
                <w:spacing w:val="69"/>
                <w:w w:val="150"/>
                <w:sz w:val="16"/>
                <w:szCs w:val="22"/>
              </w:rPr>
              <w:t xml:space="preserve"> </w:t>
            </w:r>
            <w:r>
              <w:rPr>
                <w:sz w:val="16"/>
                <w:szCs w:val="22"/>
              </w:rPr>
              <w:t>o</w:t>
            </w:r>
            <w:r>
              <w:rPr>
                <w:spacing w:val="69"/>
                <w:w w:val="150"/>
                <w:sz w:val="16"/>
                <w:szCs w:val="22"/>
              </w:rPr>
              <w:t xml:space="preserve"> </w:t>
            </w:r>
            <w:r>
              <w:rPr>
                <w:spacing w:val="-2"/>
                <w:sz w:val="16"/>
                <w:szCs w:val="22"/>
              </w:rPr>
              <w:t>potencial</w:t>
            </w:r>
          </w:p>
          <w:p w14:paraId="4AEECD37"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turístico do município por meio da construção, restauração, revitalização e ampliação de pontos turísticos, atrativos naturais, históricos, culturais e espaços de visitação pública. A ação visa melhorar a infraestrutura turística, preservar o patrimônio local, estimular o turismo sustentável, ampliar o fluxo de visitantes e promover o desenvolvimento econômico e cultural, com geração de emprego</w:t>
            </w:r>
            <w:r>
              <w:rPr>
                <w:spacing w:val="40"/>
                <w:sz w:val="16"/>
                <w:szCs w:val="22"/>
              </w:rPr>
              <w:t xml:space="preserve"> </w:t>
            </w:r>
            <w:r>
              <w:rPr>
                <w:sz w:val="16"/>
                <w:szCs w:val="22"/>
              </w:rPr>
              <w:t>e</w:t>
            </w:r>
            <w:r>
              <w:rPr>
                <w:spacing w:val="40"/>
                <w:sz w:val="16"/>
                <w:szCs w:val="22"/>
              </w:rPr>
              <w:t xml:space="preserve"> </w:t>
            </w:r>
            <w:r>
              <w:rPr>
                <w:sz w:val="16"/>
                <w:szCs w:val="22"/>
              </w:rPr>
              <w:t>renda</w:t>
            </w:r>
            <w:r>
              <w:rPr>
                <w:spacing w:val="40"/>
                <w:sz w:val="16"/>
                <w:szCs w:val="22"/>
              </w:rPr>
              <w:t xml:space="preserve"> </w:t>
            </w:r>
            <w:r>
              <w:rPr>
                <w:sz w:val="16"/>
                <w:szCs w:val="22"/>
              </w:rPr>
              <w:t>para</w:t>
            </w:r>
            <w:r>
              <w:rPr>
                <w:spacing w:val="40"/>
                <w:sz w:val="16"/>
                <w:szCs w:val="22"/>
              </w:rPr>
              <w:t xml:space="preserve"> </w:t>
            </w:r>
            <w:r>
              <w:rPr>
                <w:sz w:val="16"/>
                <w:szCs w:val="22"/>
              </w:rPr>
              <w:t>a</w:t>
            </w:r>
            <w:r>
              <w:rPr>
                <w:spacing w:val="40"/>
                <w:sz w:val="16"/>
                <w:szCs w:val="22"/>
              </w:rPr>
              <w:t xml:space="preserve"> </w:t>
            </w:r>
            <w:r>
              <w:rPr>
                <w:sz w:val="16"/>
                <w:szCs w:val="22"/>
              </w:rPr>
              <w:t>população.</w:t>
            </w:r>
          </w:p>
        </w:tc>
        <w:tc>
          <w:tcPr>
            <w:tcW w:w="1140" w:type="dxa"/>
            <w:vMerge w:val="restart"/>
            <w:tcBorders>
              <w:top w:val="single" w:sz="18" w:space="0" w:color="000000"/>
            </w:tcBorders>
          </w:tcPr>
          <w:p w14:paraId="4643A2A7" w14:textId="77777777" w:rsidR="00E328AD" w:rsidRDefault="00E328AD">
            <w:pPr>
              <w:pStyle w:val="TableParagraph"/>
              <w:widowControl w:val="0"/>
              <w:autoSpaceDE w:val="0"/>
              <w:autoSpaceDN w:val="0"/>
              <w:rPr>
                <w:sz w:val="16"/>
                <w:szCs w:val="22"/>
              </w:rPr>
            </w:pPr>
          </w:p>
          <w:p w14:paraId="2BC3BB2F" w14:textId="77777777" w:rsidR="00E328AD" w:rsidRDefault="00E328AD">
            <w:pPr>
              <w:pStyle w:val="TableParagraph"/>
              <w:widowControl w:val="0"/>
              <w:autoSpaceDE w:val="0"/>
              <w:autoSpaceDN w:val="0"/>
              <w:rPr>
                <w:sz w:val="16"/>
                <w:szCs w:val="22"/>
              </w:rPr>
            </w:pPr>
          </w:p>
          <w:p w14:paraId="0EF0BDBD" w14:textId="77777777" w:rsidR="00E328AD" w:rsidRDefault="00E328AD">
            <w:pPr>
              <w:pStyle w:val="TableParagraph"/>
              <w:widowControl w:val="0"/>
              <w:autoSpaceDE w:val="0"/>
              <w:autoSpaceDN w:val="0"/>
              <w:rPr>
                <w:sz w:val="16"/>
                <w:szCs w:val="22"/>
              </w:rPr>
            </w:pPr>
          </w:p>
          <w:p w14:paraId="44ABAFF6" w14:textId="77777777" w:rsidR="00E328AD" w:rsidRDefault="00E328AD">
            <w:pPr>
              <w:pStyle w:val="TableParagraph"/>
              <w:widowControl w:val="0"/>
              <w:autoSpaceDE w:val="0"/>
              <w:autoSpaceDN w:val="0"/>
              <w:spacing w:before="71"/>
              <w:rPr>
                <w:sz w:val="16"/>
                <w:szCs w:val="22"/>
              </w:rPr>
            </w:pPr>
          </w:p>
          <w:p w14:paraId="098A41F8" w14:textId="77777777" w:rsidR="00E328AD" w:rsidRDefault="00E328AD">
            <w:pPr>
              <w:pStyle w:val="TableParagraph"/>
              <w:widowControl w:val="0"/>
              <w:autoSpaceDE w:val="0"/>
              <w:autoSpaceDN w:val="0"/>
              <w:spacing w:line="242" w:lineRule="auto"/>
              <w:ind w:left="18" w:right="-15" w:hanging="1"/>
              <w:jc w:val="center"/>
              <w:rPr>
                <w:sz w:val="16"/>
                <w:szCs w:val="22"/>
              </w:rPr>
            </w:pPr>
            <w:r>
              <w:rPr>
                <w:spacing w:val="-2"/>
                <w:sz w:val="16"/>
                <w:szCs w:val="22"/>
              </w:rPr>
              <w:t xml:space="preserve">Imóveis </w:t>
            </w:r>
            <w:r>
              <w:rPr>
                <w:sz w:val="16"/>
                <w:szCs w:val="22"/>
              </w:rPr>
              <w:t>estruturados e equipados</w:t>
            </w:r>
            <w:r>
              <w:rPr>
                <w:spacing w:val="-12"/>
                <w:sz w:val="16"/>
                <w:szCs w:val="22"/>
              </w:rPr>
              <w:t xml:space="preserve"> </w:t>
            </w:r>
            <w:r>
              <w:rPr>
                <w:sz w:val="16"/>
                <w:szCs w:val="22"/>
              </w:rPr>
              <w:t xml:space="preserve">para atendimento à </w:t>
            </w:r>
            <w:r>
              <w:rPr>
                <w:spacing w:val="-2"/>
                <w:sz w:val="16"/>
                <w:szCs w:val="22"/>
              </w:rPr>
              <w:t>população</w:t>
            </w:r>
          </w:p>
        </w:tc>
        <w:tc>
          <w:tcPr>
            <w:tcW w:w="860" w:type="dxa"/>
            <w:vMerge w:val="restart"/>
            <w:tcBorders>
              <w:top w:val="single" w:sz="18" w:space="0" w:color="000000"/>
            </w:tcBorders>
          </w:tcPr>
          <w:p w14:paraId="18117328" w14:textId="77777777" w:rsidR="00E328AD" w:rsidRDefault="00E328AD">
            <w:pPr>
              <w:pStyle w:val="TableParagraph"/>
              <w:widowControl w:val="0"/>
              <w:autoSpaceDE w:val="0"/>
              <w:autoSpaceDN w:val="0"/>
              <w:rPr>
                <w:sz w:val="16"/>
                <w:szCs w:val="22"/>
              </w:rPr>
            </w:pPr>
          </w:p>
          <w:p w14:paraId="707B7183" w14:textId="77777777" w:rsidR="00E328AD" w:rsidRDefault="00E328AD">
            <w:pPr>
              <w:pStyle w:val="TableParagraph"/>
              <w:widowControl w:val="0"/>
              <w:autoSpaceDE w:val="0"/>
              <w:autoSpaceDN w:val="0"/>
              <w:rPr>
                <w:sz w:val="16"/>
                <w:szCs w:val="22"/>
              </w:rPr>
            </w:pPr>
          </w:p>
          <w:p w14:paraId="4ABEA055" w14:textId="77777777" w:rsidR="00E328AD" w:rsidRDefault="00E328AD">
            <w:pPr>
              <w:pStyle w:val="TableParagraph"/>
              <w:widowControl w:val="0"/>
              <w:autoSpaceDE w:val="0"/>
              <w:autoSpaceDN w:val="0"/>
              <w:rPr>
                <w:sz w:val="16"/>
                <w:szCs w:val="22"/>
              </w:rPr>
            </w:pPr>
          </w:p>
          <w:p w14:paraId="0E19AC88" w14:textId="77777777" w:rsidR="00E328AD" w:rsidRDefault="00E328AD">
            <w:pPr>
              <w:pStyle w:val="TableParagraph"/>
              <w:widowControl w:val="0"/>
              <w:autoSpaceDE w:val="0"/>
              <w:autoSpaceDN w:val="0"/>
              <w:rPr>
                <w:sz w:val="16"/>
                <w:szCs w:val="22"/>
              </w:rPr>
            </w:pPr>
          </w:p>
          <w:p w14:paraId="09FC941C" w14:textId="77777777" w:rsidR="00E328AD" w:rsidRDefault="00E328AD">
            <w:pPr>
              <w:pStyle w:val="TableParagraph"/>
              <w:widowControl w:val="0"/>
              <w:autoSpaceDE w:val="0"/>
              <w:autoSpaceDN w:val="0"/>
              <w:rPr>
                <w:sz w:val="16"/>
                <w:szCs w:val="22"/>
              </w:rPr>
            </w:pPr>
          </w:p>
          <w:p w14:paraId="39CA9A37" w14:textId="77777777" w:rsidR="00E328AD" w:rsidRDefault="00E328AD">
            <w:pPr>
              <w:pStyle w:val="TableParagraph"/>
              <w:widowControl w:val="0"/>
              <w:autoSpaceDE w:val="0"/>
              <w:autoSpaceDN w:val="0"/>
              <w:spacing w:before="168"/>
              <w:rPr>
                <w:sz w:val="16"/>
                <w:szCs w:val="22"/>
              </w:rPr>
            </w:pPr>
          </w:p>
          <w:p w14:paraId="2C8AF19F"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696418BB"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4015B213"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1B5D4B36"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651B14F5"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5AFFD9A3"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244D2BDE"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4C01D412" w14:textId="77777777">
        <w:trPr>
          <w:trHeight w:val="2360"/>
        </w:trPr>
        <w:tc>
          <w:tcPr>
            <w:tcW w:w="800" w:type="dxa"/>
            <w:vMerge/>
            <w:tcBorders>
              <w:top w:val="nil"/>
            </w:tcBorders>
          </w:tcPr>
          <w:p w14:paraId="5C9130CB" w14:textId="77777777" w:rsidR="00E328AD" w:rsidRDefault="00E328AD">
            <w:pPr>
              <w:pStyle w:val="Normal0"/>
              <w:widowControl w:val="0"/>
              <w:autoSpaceDE w:val="0"/>
              <w:autoSpaceDN w:val="0"/>
              <w:rPr>
                <w:sz w:val="2"/>
                <w:szCs w:val="2"/>
              </w:rPr>
            </w:pPr>
          </w:p>
        </w:tc>
        <w:tc>
          <w:tcPr>
            <w:tcW w:w="2980" w:type="dxa"/>
            <w:vMerge/>
            <w:tcBorders>
              <w:top w:val="nil"/>
            </w:tcBorders>
          </w:tcPr>
          <w:p w14:paraId="4909D2A8" w14:textId="77777777" w:rsidR="00E328AD" w:rsidRDefault="00E328AD">
            <w:pPr>
              <w:pStyle w:val="Normal0"/>
              <w:widowControl w:val="0"/>
              <w:autoSpaceDE w:val="0"/>
              <w:autoSpaceDN w:val="0"/>
              <w:rPr>
                <w:sz w:val="2"/>
                <w:szCs w:val="2"/>
              </w:rPr>
            </w:pPr>
          </w:p>
        </w:tc>
        <w:tc>
          <w:tcPr>
            <w:tcW w:w="3020" w:type="dxa"/>
            <w:vMerge/>
            <w:tcBorders>
              <w:top w:val="nil"/>
            </w:tcBorders>
          </w:tcPr>
          <w:p w14:paraId="18E35AFD" w14:textId="77777777" w:rsidR="00E328AD" w:rsidRDefault="00E328AD">
            <w:pPr>
              <w:pStyle w:val="Normal0"/>
              <w:widowControl w:val="0"/>
              <w:autoSpaceDE w:val="0"/>
              <w:autoSpaceDN w:val="0"/>
              <w:rPr>
                <w:sz w:val="2"/>
                <w:szCs w:val="2"/>
              </w:rPr>
            </w:pPr>
          </w:p>
        </w:tc>
        <w:tc>
          <w:tcPr>
            <w:tcW w:w="1140" w:type="dxa"/>
            <w:vMerge/>
            <w:tcBorders>
              <w:top w:val="nil"/>
            </w:tcBorders>
          </w:tcPr>
          <w:p w14:paraId="65265B39" w14:textId="77777777" w:rsidR="00E328AD" w:rsidRDefault="00E328AD">
            <w:pPr>
              <w:pStyle w:val="Normal0"/>
              <w:widowControl w:val="0"/>
              <w:autoSpaceDE w:val="0"/>
              <w:autoSpaceDN w:val="0"/>
              <w:rPr>
                <w:sz w:val="2"/>
                <w:szCs w:val="2"/>
              </w:rPr>
            </w:pPr>
          </w:p>
        </w:tc>
        <w:tc>
          <w:tcPr>
            <w:tcW w:w="860" w:type="dxa"/>
            <w:vMerge/>
            <w:tcBorders>
              <w:top w:val="nil"/>
            </w:tcBorders>
          </w:tcPr>
          <w:p w14:paraId="0B868635" w14:textId="77777777" w:rsidR="00E328AD" w:rsidRDefault="00E328AD">
            <w:pPr>
              <w:pStyle w:val="Normal0"/>
              <w:widowControl w:val="0"/>
              <w:autoSpaceDE w:val="0"/>
              <w:autoSpaceDN w:val="0"/>
              <w:rPr>
                <w:sz w:val="2"/>
                <w:szCs w:val="2"/>
              </w:rPr>
            </w:pPr>
          </w:p>
        </w:tc>
        <w:tc>
          <w:tcPr>
            <w:tcW w:w="600" w:type="dxa"/>
          </w:tcPr>
          <w:p w14:paraId="42D75354" w14:textId="77777777" w:rsidR="00E328AD" w:rsidRDefault="00E328AD">
            <w:pPr>
              <w:pStyle w:val="TableParagraph"/>
              <w:widowControl w:val="0"/>
              <w:autoSpaceDE w:val="0"/>
              <w:autoSpaceDN w:val="0"/>
              <w:rPr>
                <w:sz w:val="12"/>
                <w:szCs w:val="22"/>
              </w:rPr>
            </w:pPr>
          </w:p>
          <w:p w14:paraId="59A4A092" w14:textId="77777777" w:rsidR="00E328AD" w:rsidRDefault="00E328AD">
            <w:pPr>
              <w:pStyle w:val="TableParagraph"/>
              <w:widowControl w:val="0"/>
              <w:autoSpaceDE w:val="0"/>
              <w:autoSpaceDN w:val="0"/>
              <w:rPr>
                <w:sz w:val="12"/>
                <w:szCs w:val="22"/>
              </w:rPr>
            </w:pPr>
          </w:p>
          <w:p w14:paraId="1BB0DFD3" w14:textId="77777777" w:rsidR="00E328AD" w:rsidRDefault="00E328AD">
            <w:pPr>
              <w:pStyle w:val="TableParagraph"/>
              <w:widowControl w:val="0"/>
              <w:autoSpaceDE w:val="0"/>
              <w:autoSpaceDN w:val="0"/>
              <w:rPr>
                <w:sz w:val="12"/>
                <w:szCs w:val="22"/>
              </w:rPr>
            </w:pPr>
          </w:p>
          <w:p w14:paraId="6B8772DF" w14:textId="77777777" w:rsidR="00E328AD" w:rsidRDefault="00E328AD">
            <w:pPr>
              <w:pStyle w:val="TableParagraph"/>
              <w:widowControl w:val="0"/>
              <w:autoSpaceDE w:val="0"/>
              <w:autoSpaceDN w:val="0"/>
              <w:rPr>
                <w:sz w:val="12"/>
                <w:szCs w:val="22"/>
              </w:rPr>
            </w:pPr>
          </w:p>
          <w:p w14:paraId="464ED151" w14:textId="77777777" w:rsidR="00E328AD" w:rsidRDefault="00E328AD">
            <w:pPr>
              <w:pStyle w:val="TableParagraph"/>
              <w:widowControl w:val="0"/>
              <w:autoSpaceDE w:val="0"/>
              <w:autoSpaceDN w:val="0"/>
              <w:rPr>
                <w:sz w:val="12"/>
                <w:szCs w:val="22"/>
              </w:rPr>
            </w:pPr>
          </w:p>
          <w:p w14:paraId="58C0F773" w14:textId="77777777" w:rsidR="00E328AD" w:rsidRDefault="00E328AD">
            <w:pPr>
              <w:pStyle w:val="TableParagraph"/>
              <w:widowControl w:val="0"/>
              <w:autoSpaceDE w:val="0"/>
              <w:autoSpaceDN w:val="0"/>
              <w:rPr>
                <w:sz w:val="12"/>
                <w:szCs w:val="22"/>
              </w:rPr>
            </w:pPr>
          </w:p>
          <w:p w14:paraId="7DE1ED9C" w14:textId="77777777" w:rsidR="00E328AD" w:rsidRDefault="00E328AD">
            <w:pPr>
              <w:pStyle w:val="TableParagraph"/>
              <w:widowControl w:val="0"/>
              <w:autoSpaceDE w:val="0"/>
              <w:autoSpaceDN w:val="0"/>
              <w:rPr>
                <w:sz w:val="12"/>
                <w:szCs w:val="22"/>
              </w:rPr>
            </w:pPr>
          </w:p>
          <w:p w14:paraId="5F657D05" w14:textId="77777777" w:rsidR="00E328AD" w:rsidRDefault="00E328AD">
            <w:pPr>
              <w:pStyle w:val="TableParagraph"/>
              <w:widowControl w:val="0"/>
              <w:autoSpaceDE w:val="0"/>
              <w:autoSpaceDN w:val="0"/>
              <w:spacing w:before="5"/>
              <w:rPr>
                <w:sz w:val="12"/>
                <w:szCs w:val="22"/>
              </w:rPr>
            </w:pPr>
          </w:p>
          <w:p w14:paraId="537A12B0"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D2BDD08" w14:textId="77777777" w:rsidR="00E328AD" w:rsidRDefault="00E328AD">
            <w:pPr>
              <w:pStyle w:val="TableParagraph"/>
              <w:widowControl w:val="0"/>
              <w:autoSpaceDE w:val="0"/>
              <w:autoSpaceDN w:val="0"/>
              <w:rPr>
                <w:sz w:val="16"/>
                <w:szCs w:val="22"/>
              </w:rPr>
            </w:pPr>
          </w:p>
          <w:p w14:paraId="66CB2F61" w14:textId="77777777" w:rsidR="00E328AD" w:rsidRDefault="00E328AD">
            <w:pPr>
              <w:pStyle w:val="TableParagraph"/>
              <w:widowControl w:val="0"/>
              <w:autoSpaceDE w:val="0"/>
              <w:autoSpaceDN w:val="0"/>
              <w:rPr>
                <w:sz w:val="16"/>
                <w:szCs w:val="22"/>
              </w:rPr>
            </w:pPr>
          </w:p>
          <w:p w14:paraId="1BE59447" w14:textId="77777777" w:rsidR="00E328AD" w:rsidRDefault="00E328AD">
            <w:pPr>
              <w:pStyle w:val="TableParagraph"/>
              <w:widowControl w:val="0"/>
              <w:autoSpaceDE w:val="0"/>
              <w:autoSpaceDN w:val="0"/>
              <w:rPr>
                <w:sz w:val="16"/>
                <w:szCs w:val="22"/>
              </w:rPr>
            </w:pPr>
          </w:p>
          <w:p w14:paraId="51761AD2" w14:textId="77777777" w:rsidR="00E328AD" w:rsidRDefault="00E328AD">
            <w:pPr>
              <w:pStyle w:val="TableParagraph"/>
              <w:widowControl w:val="0"/>
              <w:autoSpaceDE w:val="0"/>
              <w:autoSpaceDN w:val="0"/>
              <w:rPr>
                <w:sz w:val="16"/>
                <w:szCs w:val="22"/>
              </w:rPr>
            </w:pPr>
          </w:p>
          <w:p w14:paraId="3AEFB884" w14:textId="77777777" w:rsidR="00E328AD" w:rsidRDefault="00E328AD">
            <w:pPr>
              <w:pStyle w:val="TableParagraph"/>
              <w:widowControl w:val="0"/>
              <w:autoSpaceDE w:val="0"/>
              <w:autoSpaceDN w:val="0"/>
              <w:spacing w:before="165"/>
              <w:rPr>
                <w:sz w:val="16"/>
                <w:szCs w:val="22"/>
              </w:rPr>
            </w:pPr>
          </w:p>
          <w:p w14:paraId="19866BB5"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54DECABB" w14:textId="77777777" w:rsidR="00E328AD" w:rsidRDefault="00E328AD">
            <w:pPr>
              <w:pStyle w:val="TableParagraph"/>
              <w:widowControl w:val="0"/>
              <w:autoSpaceDE w:val="0"/>
              <w:autoSpaceDN w:val="0"/>
              <w:rPr>
                <w:sz w:val="16"/>
                <w:szCs w:val="22"/>
              </w:rPr>
            </w:pPr>
          </w:p>
          <w:p w14:paraId="021448D2" w14:textId="77777777" w:rsidR="00E328AD" w:rsidRDefault="00E328AD">
            <w:pPr>
              <w:pStyle w:val="TableParagraph"/>
              <w:widowControl w:val="0"/>
              <w:autoSpaceDE w:val="0"/>
              <w:autoSpaceDN w:val="0"/>
              <w:rPr>
                <w:sz w:val="16"/>
                <w:szCs w:val="22"/>
              </w:rPr>
            </w:pPr>
          </w:p>
          <w:p w14:paraId="5F3A4E71" w14:textId="77777777" w:rsidR="00E328AD" w:rsidRDefault="00E328AD">
            <w:pPr>
              <w:pStyle w:val="TableParagraph"/>
              <w:widowControl w:val="0"/>
              <w:autoSpaceDE w:val="0"/>
              <w:autoSpaceDN w:val="0"/>
              <w:rPr>
                <w:sz w:val="16"/>
                <w:szCs w:val="22"/>
              </w:rPr>
            </w:pPr>
          </w:p>
          <w:p w14:paraId="5AE0410F" w14:textId="77777777" w:rsidR="00E328AD" w:rsidRDefault="00E328AD">
            <w:pPr>
              <w:pStyle w:val="TableParagraph"/>
              <w:widowControl w:val="0"/>
              <w:autoSpaceDE w:val="0"/>
              <w:autoSpaceDN w:val="0"/>
              <w:rPr>
                <w:sz w:val="16"/>
                <w:szCs w:val="22"/>
              </w:rPr>
            </w:pPr>
          </w:p>
          <w:p w14:paraId="682CBE87" w14:textId="77777777" w:rsidR="00E328AD" w:rsidRDefault="00E328AD">
            <w:pPr>
              <w:pStyle w:val="TableParagraph"/>
              <w:widowControl w:val="0"/>
              <w:autoSpaceDE w:val="0"/>
              <w:autoSpaceDN w:val="0"/>
              <w:spacing w:before="165"/>
              <w:rPr>
                <w:sz w:val="16"/>
                <w:szCs w:val="22"/>
              </w:rPr>
            </w:pPr>
          </w:p>
          <w:p w14:paraId="17963855"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78FBCEF2" w14:textId="77777777" w:rsidR="00E328AD" w:rsidRDefault="00E328AD">
            <w:pPr>
              <w:pStyle w:val="TableParagraph"/>
              <w:widowControl w:val="0"/>
              <w:autoSpaceDE w:val="0"/>
              <w:autoSpaceDN w:val="0"/>
              <w:rPr>
                <w:sz w:val="16"/>
                <w:szCs w:val="22"/>
              </w:rPr>
            </w:pPr>
          </w:p>
          <w:p w14:paraId="6F3F1159" w14:textId="77777777" w:rsidR="00E328AD" w:rsidRDefault="00E328AD">
            <w:pPr>
              <w:pStyle w:val="TableParagraph"/>
              <w:widowControl w:val="0"/>
              <w:autoSpaceDE w:val="0"/>
              <w:autoSpaceDN w:val="0"/>
              <w:rPr>
                <w:sz w:val="16"/>
                <w:szCs w:val="22"/>
              </w:rPr>
            </w:pPr>
          </w:p>
          <w:p w14:paraId="618971D9" w14:textId="77777777" w:rsidR="00E328AD" w:rsidRDefault="00E328AD">
            <w:pPr>
              <w:pStyle w:val="TableParagraph"/>
              <w:widowControl w:val="0"/>
              <w:autoSpaceDE w:val="0"/>
              <w:autoSpaceDN w:val="0"/>
              <w:rPr>
                <w:sz w:val="16"/>
                <w:szCs w:val="22"/>
              </w:rPr>
            </w:pPr>
          </w:p>
          <w:p w14:paraId="70E18F09" w14:textId="77777777" w:rsidR="00E328AD" w:rsidRDefault="00E328AD">
            <w:pPr>
              <w:pStyle w:val="TableParagraph"/>
              <w:widowControl w:val="0"/>
              <w:autoSpaceDE w:val="0"/>
              <w:autoSpaceDN w:val="0"/>
              <w:rPr>
                <w:sz w:val="16"/>
                <w:szCs w:val="22"/>
              </w:rPr>
            </w:pPr>
          </w:p>
          <w:p w14:paraId="18393A1E" w14:textId="77777777" w:rsidR="00E328AD" w:rsidRDefault="00E328AD">
            <w:pPr>
              <w:pStyle w:val="TableParagraph"/>
              <w:widowControl w:val="0"/>
              <w:autoSpaceDE w:val="0"/>
              <w:autoSpaceDN w:val="0"/>
              <w:spacing w:before="165"/>
              <w:rPr>
                <w:sz w:val="16"/>
                <w:szCs w:val="22"/>
              </w:rPr>
            </w:pPr>
          </w:p>
          <w:p w14:paraId="66774F76"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0A305569" w14:textId="77777777" w:rsidR="00E328AD" w:rsidRDefault="00E328AD">
            <w:pPr>
              <w:pStyle w:val="TableParagraph"/>
              <w:widowControl w:val="0"/>
              <w:autoSpaceDE w:val="0"/>
              <w:autoSpaceDN w:val="0"/>
              <w:rPr>
                <w:sz w:val="16"/>
                <w:szCs w:val="22"/>
              </w:rPr>
            </w:pPr>
          </w:p>
          <w:p w14:paraId="7B495410" w14:textId="77777777" w:rsidR="00E328AD" w:rsidRDefault="00E328AD">
            <w:pPr>
              <w:pStyle w:val="TableParagraph"/>
              <w:widowControl w:val="0"/>
              <w:autoSpaceDE w:val="0"/>
              <w:autoSpaceDN w:val="0"/>
              <w:rPr>
                <w:sz w:val="16"/>
                <w:szCs w:val="22"/>
              </w:rPr>
            </w:pPr>
          </w:p>
          <w:p w14:paraId="472AEF7C" w14:textId="77777777" w:rsidR="00E328AD" w:rsidRDefault="00E328AD">
            <w:pPr>
              <w:pStyle w:val="TableParagraph"/>
              <w:widowControl w:val="0"/>
              <w:autoSpaceDE w:val="0"/>
              <w:autoSpaceDN w:val="0"/>
              <w:rPr>
                <w:sz w:val="16"/>
                <w:szCs w:val="22"/>
              </w:rPr>
            </w:pPr>
          </w:p>
          <w:p w14:paraId="553243AF" w14:textId="77777777" w:rsidR="00E328AD" w:rsidRDefault="00E328AD">
            <w:pPr>
              <w:pStyle w:val="TableParagraph"/>
              <w:widowControl w:val="0"/>
              <w:autoSpaceDE w:val="0"/>
              <w:autoSpaceDN w:val="0"/>
              <w:rPr>
                <w:sz w:val="16"/>
                <w:szCs w:val="22"/>
              </w:rPr>
            </w:pPr>
          </w:p>
          <w:p w14:paraId="045B7009" w14:textId="77777777" w:rsidR="00E328AD" w:rsidRDefault="00E328AD">
            <w:pPr>
              <w:pStyle w:val="TableParagraph"/>
              <w:widowControl w:val="0"/>
              <w:autoSpaceDE w:val="0"/>
              <w:autoSpaceDN w:val="0"/>
              <w:spacing w:before="165"/>
              <w:rPr>
                <w:sz w:val="16"/>
                <w:szCs w:val="22"/>
              </w:rPr>
            </w:pPr>
          </w:p>
          <w:p w14:paraId="42E5CC7B"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04E261E7" w14:textId="77777777" w:rsidR="00E328AD" w:rsidRDefault="00E328AD">
            <w:pPr>
              <w:pStyle w:val="TableParagraph"/>
              <w:widowControl w:val="0"/>
              <w:autoSpaceDE w:val="0"/>
              <w:autoSpaceDN w:val="0"/>
              <w:rPr>
                <w:sz w:val="16"/>
                <w:szCs w:val="22"/>
              </w:rPr>
            </w:pPr>
          </w:p>
          <w:p w14:paraId="7BD29EE0" w14:textId="77777777" w:rsidR="00E328AD" w:rsidRDefault="00E328AD">
            <w:pPr>
              <w:pStyle w:val="TableParagraph"/>
              <w:widowControl w:val="0"/>
              <w:autoSpaceDE w:val="0"/>
              <w:autoSpaceDN w:val="0"/>
              <w:rPr>
                <w:sz w:val="16"/>
                <w:szCs w:val="22"/>
              </w:rPr>
            </w:pPr>
          </w:p>
          <w:p w14:paraId="5A25EDE9" w14:textId="77777777" w:rsidR="00E328AD" w:rsidRDefault="00E328AD">
            <w:pPr>
              <w:pStyle w:val="TableParagraph"/>
              <w:widowControl w:val="0"/>
              <w:autoSpaceDE w:val="0"/>
              <w:autoSpaceDN w:val="0"/>
              <w:rPr>
                <w:sz w:val="16"/>
                <w:szCs w:val="22"/>
              </w:rPr>
            </w:pPr>
          </w:p>
          <w:p w14:paraId="7C24EB44" w14:textId="77777777" w:rsidR="00E328AD" w:rsidRDefault="00E328AD">
            <w:pPr>
              <w:pStyle w:val="TableParagraph"/>
              <w:widowControl w:val="0"/>
              <w:autoSpaceDE w:val="0"/>
              <w:autoSpaceDN w:val="0"/>
              <w:rPr>
                <w:sz w:val="16"/>
                <w:szCs w:val="22"/>
              </w:rPr>
            </w:pPr>
          </w:p>
          <w:p w14:paraId="2F6297ED" w14:textId="77777777" w:rsidR="00E328AD" w:rsidRDefault="00E328AD">
            <w:pPr>
              <w:pStyle w:val="TableParagraph"/>
              <w:widowControl w:val="0"/>
              <w:autoSpaceDE w:val="0"/>
              <w:autoSpaceDN w:val="0"/>
              <w:spacing w:before="165"/>
              <w:rPr>
                <w:sz w:val="16"/>
                <w:szCs w:val="22"/>
              </w:rPr>
            </w:pPr>
          </w:p>
          <w:p w14:paraId="746B1B43"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bl>
    <w:p w14:paraId="7D31A4C1"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48A87BB" w14:textId="77777777" w:rsidR="00E328AD" w:rsidRDefault="00E328AD">
      <w:pPr>
        <w:pStyle w:val="Corpodetexto"/>
        <w:widowControl w:val="0"/>
        <w:autoSpaceDE w:val="0"/>
        <w:autoSpaceDN w:val="0"/>
        <w:rPr>
          <w:sz w:val="20"/>
        </w:rPr>
      </w:pPr>
    </w:p>
    <w:p w14:paraId="01860873" w14:textId="77777777" w:rsidR="00E328AD" w:rsidRDefault="00E328AD">
      <w:pPr>
        <w:pStyle w:val="Corpodetexto"/>
        <w:widowControl w:val="0"/>
        <w:autoSpaceDE w:val="0"/>
        <w:autoSpaceDN w:val="0"/>
        <w:rPr>
          <w:sz w:val="20"/>
        </w:rPr>
      </w:pPr>
    </w:p>
    <w:p w14:paraId="0DFECC77" w14:textId="77777777" w:rsidR="00E328AD" w:rsidRDefault="00E328AD">
      <w:pPr>
        <w:pStyle w:val="Corpodetexto"/>
        <w:widowControl w:val="0"/>
        <w:autoSpaceDE w:val="0"/>
        <w:autoSpaceDN w:val="0"/>
        <w:rPr>
          <w:sz w:val="20"/>
        </w:rPr>
      </w:pPr>
    </w:p>
    <w:p w14:paraId="02F6BCE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B8645BD" w14:textId="77777777">
        <w:trPr>
          <w:trHeight w:val="380"/>
        </w:trPr>
        <w:tc>
          <w:tcPr>
            <w:tcW w:w="800" w:type="dxa"/>
            <w:vMerge w:val="restart"/>
          </w:tcPr>
          <w:p w14:paraId="4EBA0728" w14:textId="77777777" w:rsidR="00E328AD" w:rsidRDefault="00E328AD">
            <w:pPr>
              <w:pStyle w:val="TableParagraph"/>
              <w:widowControl w:val="0"/>
              <w:autoSpaceDE w:val="0"/>
              <w:autoSpaceDN w:val="0"/>
              <w:rPr>
                <w:sz w:val="16"/>
                <w:szCs w:val="22"/>
              </w:rPr>
            </w:pPr>
          </w:p>
          <w:p w14:paraId="51B156D2" w14:textId="77777777" w:rsidR="00E328AD" w:rsidRDefault="00E328AD">
            <w:pPr>
              <w:pStyle w:val="TableParagraph"/>
              <w:widowControl w:val="0"/>
              <w:autoSpaceDE w:val="0"/>
              <w:autoSpaceDN w:val="0"/>
              <w:rPr>
                <w:sz w:val="16"/>
                <w:szCs w:val="22"/>
              </w:rPr>
            </w:pPr>
          </w:p>
          <w:p w14:paraId="1B5CA1D0" w14:textId="77777777" w:rsidR="00E328AD" w:rsidRDefault="00E328AD">
            <w:pPr>
              <w:pStyle w:val="TableParagraph"/>
              <w:widowControl w:val="0"/>
              <w:autoSpaceDE w:val="0"/>
              <w:autoSpaceDN w:val="0"/>
              <w:rPr>
                <w:sz w:val="16"/>
                <w:szCs w:val="22"/>
              </w:rPr>
            </w:pPr>
          </w:p>
          <w:p w14:paraId="4BB87524" w14:textId="77777777" w:rsidR="00E328AD" w:rsidRDefault="00E328AD">
            <w:pPr>
              <w:pStyle w:val="TableParagraph"/>
              <w:widowControl w:val="0"/>
              <w:autoSpaceDE w:val="0"/>
              <w:autoSpaceDN w:val="0"/>
              <w:rPr>
                <w:sz w:val="16"/>
                <w:szCs w:val="22"/>
              </w:rPr>
            </w:pPr>
          </w:p>
          <w:p w14:paraId="7E72B1FA" w14:textId="77777777" w:rsidR="00E328AD" w:rsidRDefault="00E328AD">
            <w:pPr>
              <w:pStyle w:val="TableParagraph"/>
              <w:widowControl w:val="0"/>
              <w:autoSpaceDE w:val="0"/>
              <w:autoSpaceDN w:val="0"/>
              <w:rPr>
                <w:sz w:val="16"/>
                <w:szCs w:val="22"/>
              </w:rPr>
            </w:pPr>
          </w:p>
          <w:p w14:paraId="1122C41A" w14:textId="77777777" w:rsidR="00E328AD" w:rsidRDefault="00E328AD">
            <w:pPr>
              <w:pStyle w:val="TableParagraph"/>
              <w:widowControl w:val="0"/>
              <w:autoSpaceDE w:val="0"/>
              <w:autoSpaceDN w:val="0"/>
              <w:rPr>
                <w:sz w:val="16"/>
                <w:szCs w:val="22"/>
              </w:rPr>
            </w:pPr>
          </w:p>
          <w:p w14:paraId="7DC9CBB8" w14:textId="77777777" w:rsidR="00E328AD" w:rsidRDefault="00E328AD">
            <w:pPr>
              <w:pStyle w:val="TableParagraph"/>
              <w:widowControl w:val="0"/>
              <w:autoSpaceDE w:val="0"/>
              <w:autoSpaceDN w:val="0"/>
              <w:rPr>
                <w:sz w:val="16"/>
                <w:szCs w:val="22"/>
              </w:rPr>
            </w:pPr>
          </w:p>
          <w:p w14:paraId="41994D7A" w14:textId="77777777" w:rsidR="00E328AD" w:rsidRDefault="00E328AD">
            <w:pPr>
              <w:pStyle w:val="TableParagraph"/>
              <w:widowControl w:val="0"/>
              <w:autoSpaceDE w:val="0"/>
              <w:autoSpaceDN w:val="0"/>
              <w:rPr>
                <w:sz w:val="16"/>
                <w:szCs w:val="22"/>
              </w:rPr>
            </w:pPr>
          </w:p>
          <w:p w14:paraId="313E1012" w14:textId="77777777" w:rsidR="00E328AD" w:rsidRDefault="00E328AD">
            <w:pPr>
              <w:pStyle w:val="TableParagraph"/>
              <w:widowControl w:val="0"/>
              <w:autoSpaceDE w:val="0"/>
              <w:autoSpaceDN w:val="0"/>
              <w:rPr>
                <w:sz w:val="16"/>
                <w:szCs w:val="22"/>
              </w:rPr>
            </w:pPr>
          </w:p>
          <w:p w14:paraId="34FB58B5" w14:textId="77777777" w:rsidR="00E328AD" w:rsidRDefault="00E328AD">
            <w:pPr>
              <w:pStyle w:val="TableParagraph"/>
              <w:widowControl w:val="0"/>
              <w:autoSpaceDE w:val="0"/>
              <w:autoSpaceDN w:val="0"/>
              <w:rPr>
                <w:sz w:val="16"/>
                <w:szCs w:val="22"/>
              </w:rPr>
            </w:pPr>
          </w:p>
          <w:p w14:paraId="2986ED40" w14:textId="77777777" w:rsidR="00E328AD" w:rsidRDefault="00E328AD">
            <w:pPr>
              <w:pStyle w:val="TableParagraph"/>
              <w:widowControl w:val="0"/>
              <w:autoSpaceDE w:val="0"/>
              <w:autoSpaceDN w:val="0"/>
              <w:rPr>
                <w:sz w:val="16"/>
                <w:szCs w:val="22"/>
              </w:rPr>
            </w:pPr>
          </w:p>
          <w:p w14:paraId="38486D64" w14:textId="77777777" w:rsidR="00E328AD" w:rsidRDefault="00E328AD">
            <w:pPr>
              <w:pStyle w:val="TableParagraph"/>
              <w:widowControl w:val="0"/>
              <w:autoSpaceDE w:val="0"/>
              <w:autoSpaceDN w:val="0"/>
              <w:rPr>
                <w:sz w:val="16"/>
                <w:szCs w:val="22"/>
              </w:rPr>
            </w:pPr>
          </w:p>
          <w:p w14:paraId="4D99778F" w14:textId="77777777" w:rsidR="00E328AD" w:rsidRDefault="00E328AD">
            <w:pPr>
              <w:pStyle w:val="TableParagraph"/>
              <w:widowControl w:val="0"/>
              <w:autoSpaceDE w:val="0"/>
              <w:autoSpaceDN w:val="0"/>
              <w:rPr>
                <w:sz w:val="16"/>
                <w:szCs w:val="22"/>
              </w:rPr>
            </w:pPr>
          </w:p>
          <w:p w14:paraId="138C87D0" w14:textId="77777777" w:rsidR="00E328AD" w:rsidRDefault="00E328AD">
            <w:pPr>
              <w:pStyle w:val="TableParagraph"/>
              <w:widowControl w:val="0"/>
              <w:autoSpaceDE w:val="0"/>
              <w:autoSpaceDN w:val="0"/>
              <w:rPr>
                <w:sz w:val="16"/>
                <w:szCs w:val="22"/>
              </w:rPr>
            </w:pPr>
          </w:p>
          <w:p w14:paraId="1142E865" w14:textId="77777777" w:rsidR="00E328AD" w:rsidRDefault="00E328AD">
            <w:pPr>
              <w:pStyle w:val="TableParagraph"/>
              <w:widowControl w:val="0"/>
              <w:autoSpaceDE w:val="0"/>
              <w:autoSpaceDN w:val="0"/>
              <w:rPr>
                <w:sz w:val="16"/>
                <w:szCs w:val="22"/>
              </w:rPr>
            </w:pPr>
          </w:p>
          <w:p w14:paraId="4EDA1626" w14:textId="77777777" w:rsidR="00E328AD" w:rsidRDefault="00E328AD">
            <w:pPr>
              <w:pStyle w:val="TableParagraph"/>
              <w:widowControl w:val="0"/>
              <w:autoSpaceDE w:val="0"/>
              <w:autoSpaceDN w:val="0"/>
              <w:rPr>
                <w:sz w:val="16"/>
                <w:szCs w:val="22"/>
              </w:rPr>
            </w:pPr>
          </w:p>
          <w:p w14:paraId="1F909722" w14:textId="77777777" w:rsidR="00E328AD" w:rsidRDefault="00E328AD">
            <w:pPr>
              <w:pStyle w:val="TableParagraph"/>
              <w:widowControl w:val="0"/>
              <w:autoSpaceDE w:val="0"/>
              <w:autoSpaceDN w:val="0"/>
              <w:rPr>
                <w:sz w:val="16"/>
                <w:szCs w:val="22"/>
              </w:rPr>
            </w:pPr>
          </w:p>
          <w:p w14:paraId="0902B957" w14:textId="77777777" w:rsidR="00E328AD" w:rsidRDefault="00E328AD">
            <w:pPr>
              <w:pStyle w:val="TableParagraph"/>
              <w:widowControl w:val="0"/>
              <w:autoSpaceDE w:val="0"/>
              <w:autoSpaceDN w:val="0"/>
              <w:rPr>
                <w:sz w:val="16"/>
                <w:szCs w:val="22"/>
              </w:rPr>
            </w:pPr>
          </w:p>
          <w:p w14:paraId="488CE4BE" w14:textId="77777777" w:rsidR="00E328AD" w:rsidRDefault="00E328AD">
            <w:pPr>
              <w:pStyle w:val="TableParagraph"/>
              <w:widowControl w:val="0"/>
              <w:autoSpaceDE w:val="0"/>
              <w:autoSpaceDN w:val="0"/>
              <w:rPr>
                <w:sz w:val="16"/>
                <w:szCs w:val="22"/>
              </w:rPr>
            </w:pPr>
          </w:p>
          <w:p w14:paraId="60303852" w14:textId="77777777" w:rsidR="00E328AD" w:rsidRDefault="00E328AD">
            <w:pPr>
              <w:pStyle w:val="TableParagraph"/>
              <w:widowControl w:val="0"/>
              <w:autoSpaceDE w:val="0"/>
              <w:autoSpaceDN w:val="0"/>
              <w:rPr>
                <w:sz w:val="16"/>
                <w:szCs w:val="22"/>
              </w:rPr>
            </w:pPr>
          </w:p>
          <w:p w14:paraId="34ED7FD3" w14:textId="77777777" w:rsidR="00E328AD" w:rsidRDefault="00E328AD">
            <w:pPr>
              <w:pStyle w:val="TableParagraph"/>
              <w:widowControl w:val="0"/>
              <w:autoSpaceDE w:val="0"/>
              <w:autoSpaceDN w:val="0"/>
              <w:rPr>
                <w:sz w:val="16"/>
                <w:szCs w:val="22"/>
              </w:rPr>
            </w:pPr>
          </w:p>
          <w:p w14:paraId="164D99EC" w14:textId="77777777" w:rsidR="00E328AD" w:rsidRDefault="00E328AD">
            <w:pPr>
              <w:pStyle w:val="TableParagraph"/>
              <w:widowControl w:val="0"/>
              <w:autoSpaceDE w:val="0"/>
              <w:autoSpaceDN w:val="0"/>
              <w:spacing w:before="127"/>
              <w:rPr>
                <w:sz w:val="16"/>
                <w:szCs w:val="22"/>
              </w:rPr>
            </w:pPr>
          </w:p>
          <w:p w14:paraId="3A16A529" w14:textId="77777777" w:rsidR="00E328AD" w:rsidRDefault="00E328AD">
            <w:pPr>
              <w:pStyle w:val="TableParagraph"/>
              <w:widowControl w:val="0"/>
              <w:autoSpaceDE w:val="0"/>
              <w:autoSpaceDN w:val="0"/>
              <w:ind w:left="222"/>
              <w:rPr>
                <w:sz w:val="16"/>
                <w:szCs w:val="22"/>
              </w:rPr>
            </w:pPr>
            <w:r>
              <w:rPr>
                <w:spacing w:val="-4"/>
                <w:sz w:val="16"/>
                <w:szCs w:val="22"/>
              </w:rPr>
              <w:t>2046</w:t>
            </w:r>
          </w:p>
        </w:tc>
        <w:tc>
          <w:tcPr>
            <w:tcW w:w="2980" w:type="dxa"/>
            <w:vMerge w:val="restart"/>
          </w:tcPr>
          <w:p w14:paraId="11CAF91A" w14:textId="77777777" w:rsidR="00E328AD" w:rsidRDefault="00E328AD">
            <w:pPr>
              <w:pStyle w:val="TableParagraph"/>
              <w:widowControl w:val="0"/>
              <w:autoSpaceDE w:val="0"/>
              <w:autoSpaceDN w:val="0"/>
              <w:rPr>
                <w:sz w:val="16"/>
                <w:szCs w:val="22"/>
              </w:rPr>
            </w:pPr>
          </w:p>
          <w:p w14:paraId="32C320CE" w14:textId="77777777" w:rsidR="00E328AD" w:rsidRDefault="00E328AD">
            <w:pPr>
              <w:pStyle w:val="TableParagraph"/>
              <w:widowControl w:val="0"/>
              <w:autoSpaceDE w:val="0"/>
              <w:autoSpaceDN w:val="0"/>
              <w:rPr>
                <w:sz w:val="16"/>
                <w:szCs w:val="22"/>
              </w:rPr>
            </w:pPr>
          </w:p>
          <w:p w14:paraId="02CE47D2" w14:textId="77777777" w:rsidR="00E328AD" w:rsidRDefault="00E328AD">
            <w:pPr>
              <w:pStyle w:val="TableParagraph"/>
              <w:widowControl w:val="0"/>
              <w:autoSpaceDE w:val="0"/>
              <w:autoSpaceDN w:val="0"/>
              <w:rPr>
                <w:sz w:val="16"/>
                <w:szCs w:val="22"/>
              </w:rPr>
            </w:pPr>
          </w:p>
          <w:p w14:paraId="3EA5F39E" w14:textId="77777777" w:rsidR="00E328AD" w:rsidRDefault="00E328AD">
            <w:pPr>
              <w:pStyle w:val="TableParagraph"/>
              <w:widowControl w:val="0"/>
              <w:autoSpaceDE w:val="0"/>
              <w:autoSpaceDN w:val="0"/>
              <w:rPr>
                <w:sz w:val="16"/>
                <w:szCs w:val="22"/>
              </w:rPr>
            </w:pPr>
          </w:p>
          <w:p w14:paraId="7F7FD44E" w14:textId="77777777" w:rsidR="00E328AD" w:rsidRDefault="00E328AD">
            <w:pPr>
              <w:pStyle w:val="TableParagraph"/>
              <w:widowControl w:val="0"/>
              <w:autoSpaceDE w:val="0"/>
              <w:autoSpaceDN w:val="0"/>
              <w:rPr>
                <w:sz w:val="16"/>
                <w:szCs w:val="22"/>
              </w:rPr>
            </w:pPr>
          </w:p>
          <w:p w14:paraId="6600B85C" w14:textId="77777777" w:rsidR="00E328AD" w:rsidRDefault="00E328AD">
            <w:pPr>
              <w:pStyle w:val="TableParagraph"/>
              <w:widowControl w:val="0"/>
              <w:autoSpaceDE w:val="0"/>
              <w:autoSpaceDN w:val="0"/>
              <w:rPr>
                <w:sz w:val="16"/>
                <w:szCs w:val="22"/>
              </w:rPr>
            </w:pPr>
          </w:p>
          <w:p w14:paraId="44AD7D5C" w14:textId="77777777" w:rsidR="00E328AD" w:rsidRDefault="00E328AD">
            <w:pPr>
              <w:pStyle w:val="TableParagraph"/>
              <w:widowControl w:val="0"/>
              <w:autoSpaceDE w:val="0"/>
              <w:autoSpaceDN w:val="0"/>
              <w:rPr>
                <w:sz w:val="16"/>
                <w:szCs w:val="22"/>
              </w:rPr>
            </w:pPr>
          </w:p>
          <w:p w14:paraId="4EAF0764" w14:textId="77777777" w:rsidR="00E328AD" w:rsidRDefault="00E328AD">
            <w:pPr>
              <w:pStyle w:val="TableParagraph"/>
              <w:widowControl w:val="0"/>
              <w:autoSpaceDE w:val="0"/>
              <w:autoSpaceDN w:val="0"/>
              <w:rPr>
                <w:sz w:val="16"/>
                <w:szCs w:val="22"/>
              </w:rPr>
            </w:pPr>
          </w:p>
          <w:p w14:paraId="2BBB606B" w14:textId="77777777" w:rsidR="00E328AD" w:rsidRDefault="00E328AD">
            <w:pPr>
              <w:pStyle w:val="TableParagraph"/>
              <w:widowControl w:val="0"/>
              <w:autoSpaceDE w:val="0"/>
              <w:autoSpaceDN w:val="0"/>
              <w:rPr>
                <w:sz w:val="16"/>
                <w:szCs w:val="22"/>
              </w:rPr>
            </w:pPr>
          </w:p>
          <w:p w14:paraId="4E6EC196" w14:textId="77777777" w:rsidR="00E328AD" w:rsidRDefault="00E328AD">
            <w:pPr>
              <w:pStyle w:val="TableParagraph"/>
              <w:widowControl w:val="0"/>
              <w:autoSpaceDE w:val="0"/>
              <w:autoSpaceDN w:val="0"/>
              <w:rPr>
                <w:sz w:val="16"/>
                <w:szCs w:val="22"/>
              </w:rPr>
            </w:pPr>
          </w:p>
          <w:p w14:paraId="0A0573BC" w14:textId="77777777" w:rsidR="00E328AD" w:rsidRDefault="00E328AD">
            <w:pPr>
              <w:pStyle w:val="TableParagraph"/>
              <w:widowControl w:val="0"/>
              <w:autoSpaceDE w:val="0"/>
              <w:autoSpaceDN w:val="0"/>
              <w:rPr>
                <w:sz w:val="16"/>
                <w:szCs w:val="22"/>
              </w:rPr>
            </w:pPr>
          </w:p>
          <w:p w14:paraId="0E35976A" w14:textId="77777777" w:rsidR="00E328AD" w:rsidRDefault="00E328AD">
            <w:pPr>
              <w:pStyle w:val="TableParagraph"/>
              <w:widowControl w:val="0"/>
              <w:autoSpaceDE w:val="0"/>
              <w:autoSpaceDN w:val="0"/>
              <w:rPr>
                <w:sz w:val="16"/>
                <w:szCs w:val="22"/>
              </w:rPr>
            </w:pPr>
          </w:p>
          <w:p w14:paraId="38FE861D" w14:textId="77777777" w:rsidR="00E328AD" w:rsidRDefault="00E328AD">
            <w:pPr>
              <w:pStyle w:val="TableParagraph"/>
              <w:widowControl w:val="0"/>
              <w:autoSpaceDE w:val="0"/>
              <w:autoSpaceDN w:val="0"/>
              <w:rPr>
                <w:sz w:val="16"/>
                <w:szCs w:val="22"/>
              </w:rPr>
            </w:pPr>
          </w:p>
          <w:p w14:paraId="176BE0C0" w14:textId="77777777" w:rsidR="00E328AD" w:rsidRDefault="00E328AD">
            <w:pPr>
              <w:pStyle w:val="TableParagraph"/>
              <w:widowControl w:val="0"/>
              <w:autoSpaceDE w:val="0"/>
              <w:autoSpaceDN w:val="0"/>
              <w:rPr>
                <w:sz w:val="16"/>
                <w:szCs w:val="22"/>
              </w:rPr>
            </w:pPr>
          </w:p>
          <w:p w14:paraId="2099F3E7" w14:textId="77777777" w:rsidR="00E328AD" w:rsidRDefault="00E328AD">
            <w:pPr>
              <w:pStyle w:val="TableParagraph"/>
              <w:widowControl w:val="0"/>
              <w:autoSpaceDE w:val="0"/>
              <w:autoSpaceDN w:val="0"/>
              <w:rPr>
                <w:sz w:val="16"/>
                <w:szCs w:val="22"/>
              </w:rPr>
            </w:pPr>
          </w:p>
          <w:p w14:paraId="4D2EA9B4" w14:textId="77777777" w:rsidR="00E328AD" w:rsidRDefault="00E328AD">
            <w:pPr>
              <w:pStyle w:val="TableParagraph"/>
              <w:widowControl w:val="0"/>
              <w:autoSpaceDE w:val="0"/>
              <w:autoSpaceDN w:val="0"/>
              <w:rPr>
                <w:sz w:val="16"/>
                <w:szCs w:val="22"/>
              </w:rPr>
            </w:pPr>
          </w:p>
          <w:p w14:paraId="12312E7E" w14:textId="77777777" w:rsidR="00E328AD" w:rsidRDefault="00E328AD">
            <w:pPr>
              <w:pStyle w:val="TableParagraph"/>
              <w:widowControl w:val="0"/>
              <w:autoSpaceDE w:val="0"/>
              <w:autoSpaceDN w:val="0"/>
              <w:rPr>
                <w:sz w:val="16"/>
                <w:szCs w:val="22"/>
              </w:rPr>
            </w:pPr>
          </w:p>
          <w:p w14:paraId="03D151EC" w14:textId="77777777" w:rsidR="00E328AD" w:rsidRDefault="00E328AD">
            <w:pPr>
              <w:pStyle w:val="TableParagraph"/>
              <w:widowControl w:val="0"/>
              <w:autoSpaceDE w:val="0"/>
              <w:autoSpaceDN w:val="0"/>
              <w:rPr>
                <w:sz w:val="16"/>
                <w:szCs w:val="22"/>
              </w:rPr>
            </w:pPr>
          </w:p>
          <w:p w14:paraId="10407C6A" w14:textId="77777777" w:rsidR="00E328AD" w:rsidRDefault="00E328AD">
            <w:pPr>
              <w:pStyle w:val="TableParagraph"/>
              <w:widowControl w:val="0"/>
              <w:autoSpaceDE w:val="0"/>
              <w:autoSpaceDN w:val="0"/>
              <w:rPr>
                <w:sz w:val="16"/>
                <w:szCs w:val="22"/>
              </w:rPr>
            </w:pPr>
          </w:p>
          <w:p w14:paraId="14F1B265" w14:textId="77777777" w:rsidR="00E328AD" w:rsidRDefault="00E328AD">
            <w:pPr>
              <w:pStyle w:val="TableParagraph"/>
              <w:widowControl w:val="0"/>
              <w:autoSpaceDE w:val="0"/>
              <w:autoSpaceDN w:val="0"/>
              <w:rPr>
                <w:sz w:val="16"/>
                <w:szCs w:val="22"/>
              </w:rPr>
            </w:pPr>
          </w:p>
          <w:p w14:paraId="175595E6" w14:textId="77777777" w:rsidR="00E328AD" w:rsidRDefault="00E328AD">
            <w:pPr>
              <w:pStyle w:val="TableParagraph"/>
              <w:widowControl w:val="0"/>
              <w:autoSpaceDE w:val="0"/>
              <w:autoSpaceDN w:val="0"/>
              <w:rPr>
                <w:sz w:val="16"/>
                <w:szCs w:val="22"/>
              </w:rPr>
            </w:pPr>
          </w:p>
          <w:p w14:paraId="49645DCA" w14:textId="77777777" w:rsidR="00E328AD" w:rsidRDefault="00E328AD">
            <w:pPr>
              <w:pStyle w:val="TableParagraph"/>
              <w:widowControl w:val="0"/>
              <w:autoSpaceDE w:val="0"/>
              <w:autoSpaceDN w:val="0"/>
              <w:spacing w:before="34"/>
              <w:rPr>
                <w:sz w:val="16"/>
                <w:szCs w:val="22"/>
              </w:rPr>
            </w:pPr>
          </w:p>
          <w:p w14:paraId="2A6EE1EE" w14:textId="77777777" w:rsidR="00E328AD" w:rsidRDefault="00E328AD">
            <w:pPr>
              <w:pStyle w:val="TableParagraph"/>
              <w:widowControl w:val="0"/>
              <w:autoSpaceDE w:val="0"/>
              <w:autoSpaceDN w:val="0"/>
              <w:spacing w:line="242" w:lineRule="auto"/>
              <w:ind w:left="60" w:right="142"/>
              <w:rPr>
                <w:sz w:val="16"/>
                <w:szCs w:val="22"/>
              </w:rPr>
            </w:pPr>
            <w:r>
              <w:rPr>
                <w:sz w:val="16"/>
                <w:szCs w:val="22"/>
              </w:rPr>
              <w:t>Desenvolvimento</w:t>
            </w:r>
            <w:r>
              <w:rPr>
                <w:spacing w:val="-12"/>
                <w:sz w:val="16"/>
                <w:szCs w:val="22"/>
              </w:rPr>
              <w:t xml:space="preserve"> </w:t>
            </w:r>
            <w:r>
              <w:rPr>
                <w:sz w:val="16"/>
                <w:szCs w:val="22"/>
              </w:rPr>
              <w:t>e</w:t>
            </w:r>
            <w:r>
              <w:rPr>
                <w:spacing w:val="-11"/>
                <w:sz w:val="16"/>
                <w:szCs w:val="22"/>
              </w:rPr>
              <w:t xml:space="preserve"> </w:t>
            </w:r>
            <w:r>
              <w:rPr>
                <w:sz w:val="16"/>
                <w:szCs w:val="22"/>
              </w:rPr>
              <w:t>Fomento</w:t>
            </w:r>
            <w:r>
              <w:rPr>
                <w:spacing w:val="-11"/>
                <w:sz w:val="16"/>
                <w:szCs w:val="22"/>
              </w:rPr>
              <w:t xml:space="preserve"> </w:t>
            </w:r>
            <w:r>
              <w:rPr>
                <w:sz w:val="16"/>
                <w:szCs w:val="22"/>
              </w:rPr>
              <w:t>do Turismo em Bom Retiro do Sul</w:t>
            </w:r>
          </w:p>
        </w:tc>
        <w:tc>
          <w:tcPr>
            <w:tcW w:w="3020" w:type="dxa"/>
            <w:vMerge w:val="restart"/>
          </w:tcPr>
          <w:p w14:paraId="7ADE2F3D"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Desenvolver</w:t>
            </w:r>
            <w:r>
              <w:rPr>
                <w:spacing w:val="51"/>
                <w:sz w:val="16"/>
                <w:szCs w:val="22"/>
              </w:rPr>
              <w:t xml:space="preserve"> </w:t>
            </w:r>
            <w:r>
              <w:rPr>
                <w:sz w:val="16"/>
                <w:szCs w:val="22"/>
              </w:rPr>
              <w:t>e</w:t>
            </w:r>
            <w:r>
              <w:rPr>
                <w:spacing w:val="51"/>
                <w:sz w:val="16"/>
                <w:szCs w:val="22"/>
              </w:rPr>
              <w:t xml:space="preserve"> </w:t>
            </w:r>
            <w:r>
              <w:rPr>
                <w:sz w:val="16"/>
                <w:szCs w:val="22"/>
              </w:rPr>
              <w:t>fortalecer</w:t>
            </w:r>
            <w:r>
              <w:rPr>
                <w:spacing w:val="51"/>
                <w:sz w:val="16"/>
                <w:szCs w:val="22"/>
              </w:rPr>
              <w:t xml:space="preserve"> </w:t>
            </w:r>
            <w:r>
              <w:rPr>
                <w:sz w:val="16"/>
                <w:szCs w:val="22"/>
              </w:rPr>
              <w:t>o</w:t>
            </w:r>
            <w:r>
              <w:rPr>
                <w:spacing w:val="51"/>
                <w:sz w:val="16"/>
                <w:szCs w:val="22"/>
              </w:rPr>
              <w:t xml:space="preserve"> </w:t>
            </w:r>
            <w:r>
              <w:rPr>
                <w:sz w:val="16"/>
                <w:szCs w:val="22"/>
              </w:rPr>
              <w:t>turismo</w:t>
            </w:r>
            <w:r>
              <w:rPr>
                <w:spacing w:val="51"/>
                <w:sz w:val="16"/>
                <w:szCs w:val="22"/>
              </w:rPr>
              <w:t xml:space="preserve"> </w:t>
            </w:r>
            <w:r>
              <w:rPr>
                <w:spacing w:val="-5"/>
                <w:sz w:val="16"/>
                <w:szCs w:val="22"/>
              </w:rPr>
              <w:t>no</w:t>
            </w:r>
          </w:p>
          <w:p w14:paraId="38C737D0" w14:textId="77777777" w:rsidR="00E328AD" w:rsidRDefault="00E328AD">
            <w:pPr>
              <w:pStyle w:val="TableParagraph"/>
              <w:widowControl w:val="0"/>
              <w:tabs>
                <w:tab w:val="left" w:pos="1337"/>
                <w:tab w:val="left" w:pos="2891"/>
              </w:tabs>
              <w:autoSpaceDE w:val="0"/>
              <w:autoSpaceDN w:val="0"/>
              <w:spacing w:before="2" w:line="242" w:lineRule="auto"/>
              <w:ind w:left="60" w:right="1"/>
              <w:jc w:val="both"/>
              <w:rPr>
                <w:sz w:val="16"/>
                <w:szCs w:val="22"/>
              </w:rPr>
            </w:pPr>
            <w:r>
              <w:rPr>
                <w:sz w:val="16"/>
                <w:szCs w:val="22"/>
              </w:rPr>
              <w:t>município</w:t>
            </w:r>
            <w:r>
              <w:rPr>
                <w:spacing w:val="-3"/>
                <w:sz w:val="16"/>
                <w:szCs w:val="22"/>
              </w:rPr>
              <w:t xml:space="preserve"> </w:t>
            </w:r>
            <w:r>
              <w:rPr>
                <w:sz w:val="16"/>
                <w:szCs w:val="22"/>
              </w:rPr>
              <w:t>de</w:t>
            </w:r>
            <w:r>
              <w:rPr>
                <w:spacing w:val="-3"/>
                <w:sz w:val="16"/>
                <w:szCs w:val="22"/>
              </w:rPr>
              <w:t xml:space="preserve"> </w:t>
            </w:r>
            <w:r>
              <w:rPr>
                <w:sz w:val="16"/>
                <w:szCs w:val="22"/>
              </w:rPr>
              <w:t>Bom</w:t>
            </w:r>
            <w:r>
              <w:rPr>
                <w:spacing w:val="-3"/>
                <w:sz w:val="16"/>
                <w:szCs w:val="22"/>
              </w:rPr>
              <w:t xml:space="preserve"> </w:t>
            </w:r>
            <w:r>
              <w:rPr>
                <w:sz w:val="16"/>
                <w:szCs w:val="22"/>
              </w:rPr>
              <w:t>Retiro</w:t>
            </w:r>
            <w:r>
              <w:rPr>
                <w:spacing w:val="-3"/>
                <w:sz w:val="16"/>
                <w:szCs w:val="22"/>
              </w:rPr>
              <w:t xml:space="preserve"> </w:t>
            </w:r>
            <w:r>
              <w:rPr>
                <w:sz w:val="16"/>
                <w:szCs w:val="22"/>
              </w:rPr>
              <w:t>do</w:t>
            </w:r>
            <w:r>
              <w:rPr>
                <w:spacing w:val="-3"/>
                <w:sz w:val="16"/>
                <w:szCs w:val="22"/>
              </w:rPr>
              <w:t xml:space="preserve"> </w:t>
            </w:r>
            <w:r>
              <w:rPr>
                <w:sz w:val="16"/>
                <w:szCs w:val="22"/>
              </w:rPr>
              <w:t>Sul</w:t>
            </w:r>
            <w:r>
              <w:rPr>
                <w:spacing w:val="-3"/>
                <w:sz w:val="16"/>
                <w:szCs w:val="22"/>
              </w:rPr>
              <w:t xml:space="preserve"> </w:t>
            </w:r>
            <w:r>
              <w:rPr>
                <w:sz w:val="16"/>
                <w:szCs w:val="22"/>
              </w:rPr>
              <w:t>por</w:t>
            </w:r>
            <w:r>
              <w:rPr>
                <w:spacing w:val="-3"/>
                <w:sz w:val="16"/>
                <w:szCs w:val="22"/>
              </w:rPr>
              <w:t xml:space="preserve"> </w:t>
            </w:r>
            <w:r>
              <w:rPr>
                <w:sz w:val="16"/>
                <w:szCs w:val="22"/>
              </w:rPr>
              <w:t>meio da restauração de pontos turísticos existentes, criação de novas atrações e roteiros, qualificação dos serviços e manutenção da infraestrutura de apoio</w:t>
            </w:r>
            <w:r>
              <w:rPr>
                <w:spacing w:val="40"/>
                <w:sz w:val="16"/>
                <w:szCs w:val="22"/>
              </w:rPr>
              <w:t xml:space="preserve"> </w:t>
            </w:r>
            <w:r>
              <w:rPr>
                <w:sz w:val="16"/>
                <w:szCs w:val="22"/>
              </w:rPr>
              <w:t xml:space="preserve">ao visitante. A ação visa tornar o município mais atrativo, receptivo e competitivo como destino turístico </w:t>
            </w:r>
            <w:r>
              <w:rPr>
                <w:spacing w:val="-2"/>
                <w:sz w:val="16"/>
                <w:szCs w:val="22"/>
              </w:rPr>
              <w:t>regional,</w:t>
            </w:r>
            <w:r>
              <w:rPr>
                <w:sz w:val="16"/>
                <w:szCs w:val="22"/>
              </w:rPr>
              <w:tab/>
            </w:r>
            <w:r>
              <w:rPr>
                <w:spacing w:val="-2"/>
                <w:sz w:val="16"/>
                <w:szCs w:val="22"/>
              </w:rPr>
              <w:t>promovendo</w:t>
            </w:r>
            <w:r>
              <w:rPr>
                <w:sz w:val="16"/>
                <w:szCs w:val="22"/>
              </w:rPr>
              <w:tab/>
            </w:r>
            <w:r>
              <w:rPr>
                <w:spacing w:val="-10"/>
                <w:sz w:val="16"/>
                <w:szCs w:val="22"/>
              </w:rPr>
              <w:t>o</w:t>
            </w:r>
            <w:r>
              <w:rPr>
                <w:sz w:val="16"/>
                <w:szCs w:val="22"/>
              </w:rPr>
              <w:t xml:space="preserve"> desenvolvimento sustentável, a valorização da identidade local e a geração de renda. A iniciativa</w:t>
            </w:r>
            <w:r>
              <w:rPr>
                <w:spacing w:val="80"/>
                <w:sz w:val="16"/>
                <w:szCs w:val="22"/>
              </w:rPr>
              <w:t xml:space="preserve"> </w:t>
            </w:r>
            <w:r>
              <w:rPr>
                <w:sz w:val="16"/>
                <w:szCs w:val="22"/>
              </w:rPr>
              <w:t>contempla: a revitalização e restauração de</w:t>
            </w:r>
            <w:r>
              <w:rPr>
                <w:spacing w:val="-1"/>
                <w:sz w:val="16"/>
                <w:szCs w:val="22"/>
              </w:rPr>
              <w:t xml:space="preserve"> </w:t>
            </w:r>
            <w:r>
              <w:rPr>
                <w:sz w:val="16"/>
                <w:szCs w:val="22"/>
              </w:rPr>
              <w:t>pontos</w:t>
            </w:r>
            <w:r>
              <w:rPr>
                <w:spacing w:val="-1"/>
                <w:sz w:val="16"/>
                <w:szCs w:val="22"/>
              </w:rPr>
              <w:t xml:space="preserve"> </w:t>
            </w:r>
            <w:r>
              <w:rPr>
                <w:sz w:val="16"/>
                <w:szCs w:val="22"/>
              </w:rPr>
              <w:t>turísticos</w:t>
            </w:r>
            <w:r>
              <w:rPr>
                <w:spacing w:val="-1"/>
                <w:sz w:val="16"/>
                <w:szCs w:val="22"/>
              </w:rPr>
              <w:t xml:space="preserve"> </w:t>
            </w:r>
            <w:r>
              <w:rPr>
                <w:sz w:val="16"/>
                <w:szCs w:val="22"/>
              </w:rPr>
              <w:t>naturais,</w:t>
            </w:r>
            <w:r>
              <w:rPr>
                <w:spacing w:val="-1"/>
                <w:sz w:val="16"/>
                <w:szCs w:val="22"/>
              </w:rPr>
              <w:t xml:space="preserve"> </w:t>
            </w:r>
            <w:r>
              <w:rPr>
                <w:sz w:val="16"/>
                <w:szCs w:val="22"/>
              </w:rPr>
              <w:t>históricos</w:t>
            </w:r>
            <w:r>
              <w:rPr>
                <w:spacing w:val="-1"/>
                <w:sz w:val="16"/>
                <w:szCs w:val="22"/>
              </w:rPr>
              <w:t xml:space="preserve"> </w:t>
            </w:r>
            <w:r>
              <w:rPr>
                <w:sz w:val="16"/>
                <w:szCs w:val="22"/>
              </w:rPr>
              <w:t>e culturais; a implantação de sinalização turística e produção de materiais informativos e promocionais; a estruturação de novas experiências e produtos</w:t>
            </w:r>
            <w:r>
              <w:rPr>
                <w:spacing w:val="-5"/>
                <w:sz w:val="16"/>
                <w:szCs w:val="22"/>
              </w:rPr>
              <w:t xml:space="preserve"> </w:t>
            </w:r>
            <w:r>
              <w:rPr>
                <w:sz w:val="16"/>
                <w:szCs w:val="22"/>
              </w:rPr>
              <w:t>turísticos,</w:t>
            </w:r>
            <w:r>
              <w:rPr>
                <w:spacing w:val="-5"/>
                <w:sz w:val="16"/>
                <w:szCs w:val="22"/>
              </w:rPr>
              <w:t xml:space="preserve"> </w:t>
            </w:r>
            <w:r>
              <w:rPr>
                <w:sz w:val="16"/>
                <w:szCs w:val="22"/>
              </w:rPr>
              <w:t>como</w:t>
            </w:r>
            <w:r>
              <w:rPr>
                <w:spacing w:val="-5"/>
                <w:sz w:val="16"/>
                <w:szCs w:val="22"/>
              </w:rPr>
              <w:t xml:space="preserve"> </w:t>
            </w:r>
            <w:r>
              <w:rPr>
                <w:sz w:val="16"/>
                <w:szCs w:val="22"/>
              </w:rPr>
              <w:t>rotas</w:t>
            </w:r>
            <w:r>
              <w:rPr>
                <w:spacing w:val="-5"/>
                <w:sz w:val="16"/>
                <w:szCs w:val="22"/>
              </w:rPr>
              <w:t xml:space="preserve"> </w:t>
            </w:r>
            <w:r>
              <w:rPr>
                <w:sz w:val="16"/>
                <w:szCs w:val="22"/>
              </w:rPr>
              <w:t>temáticas e eventos; a capacitação de prestadores de serviços, rede hoteleira,</w:t>
            </w:r>
            <w:r>
              <w:rPr>
                <w:spacing w:val="40"/>
                <w:sz w:val="16"/>
                <w:szCs w:val="22"/>
              </w:rPr>
              <w:t xml:space="preserve"> </w:t>
            </w:r>
            <w:r>
              <w:rPr>
                <w:sz w:val="16"/>
                <w:szCs w:val="22"/>
              </w:rPr>
              <w:t>gastronômica, guias turísticos e</w:t>
            </w:r>
            <w:r>
              <w:rPr>
                <w:spacing w:val="40"/>
                <w:sz w:val="16"/>
                <w:szCs w:val="22"/>
              </w:rPr>
              <w:t xml:space="preserve"> </w:t>
            </w:r>
            <w:r>
              <w:rPr>
                <w:sz w:val="16"/>
                <w:szCs w:val="22"/>
              </w:rPr>
              <w:t>comércio local; a estruturação e fortalecimento do turismo rural, com incentivo à visitação de propriedades, valorização</w:t>
            </w:r>
            <w:r>
              <w:rPr>
                <w:spacing w:val="-3"/>
                <w:sz w:val="16"/>
                <w:szCs w:val="22"/>
              </w:rPr>
              <w:t xml:space="preserve"> </w:t>
            </w:r>
            <w:r>
              <w:rPr>
                <w:sz w:val="16"/>
                <w:szCs w:val="22"/>
              </w:rPr>
              <w:t>do</w:t>
            </w:r>
            <w:r>
              <w:rPr>
                <w:spacing w:val="-3"/>
                <w:sz w:val="16"/>
                <w:szCs w:val="22"/>
              </w:rPr>
              <w:t xml:space="preserve"> </w:t>
            </w:r>
            <w:r>
              <w:rPr>
                <w:sz w:val="16"/>
                <w:szCs w:val="22"/>
              </w:rPr>
              <w:t>modo</w:t>
            </w:r>
            <w:r>
              <w:rPr>
                <w:spacing w:val="-3"/>
                <w:sz w:val="16"/>
                <w:szCs w:val="22"/>
              </w:rPr>
              <w:t xml:space="preserve"> </w:t>
            </w:r>
            <w:r>
              <w:rPr>
                <w:sz w:val="16"/>
                <w:szCs w:val="22"/>
              </w:rPr>
              <w:t>de</w:t>
            </w:r>
            <w:r>
              <w:rPr>
                <w:spacing w:val="-3"/>
                <w:sz w:val="16"/>
                <w:szCs w:val="22"/>
              </w:rPr>
              <w:t xml:space="preserve"> </w:t>
            </w:r>
            <w:r>
              <w:rPr>
                <w:sz w:val="16"/>
                <w:szCs w:val="22"/>
              </w:rPr>
              <w:t>vida</w:t>
            </w:r>
            <w:r>
              <w:rPr>
                <w:spacing w:val="-3"/>
                <w:sz w:val="16"/>
                <w:szCs w:val="22"/>
              </w:rPr>
              <w:t xml:space="preserve"> </w:t>
            </w:r>
            <w:r>
              <w:rPr>
                <w:sz w:val="16"/>
                <w:szCs w:val="22"/>
              </w:rPr>
              <w:t>do</w:t>
            </w:r>
            <w:r>
              <w:rPr>
                <w:spacing w:val="-3"/>
                <w:sz w:val="16"/>
                <w:szCs w:val="22"/>
              </w:rPr>
              <w:t xml:space="preserve"> </w:t>
            </w:r>
            <w:r>
              <w:rPr>
                <w:sz w:val="16"/>
                <w:szCs w:val="22"/>
              </w:rPr>
              <w:t>campo</w:t>
            </w:r>
            <w:r>
              <w:rPr>
                <w:spacing w:val="-3"/>
                <w:sz w:val="16"/>
                <w:szCs w:val="22"/>
              </w:rPr>
              <w:t xml:space="preserve"> </w:t>
            </w:r>
            <w:r>
              <w:rPr>
                <w:sz w:val="16"/>
                <w:szCs w:val="22"/>
              </w:rPr>
              <w:t>e promoção dos produtos coloniais, agroindustriais e do artesanato</w:t>
            </w:r>
            <w:r>
              <w:rPr>
                <w:spacing w:val="40"/>
                <w:sz w:val="16"/>
                <w:szCs w:val="22"/>
              </w:rPr>
              <w:t xml:space="preserve"> </w:t>
            </w:r>
            <w:r>
              <w:rPr>
                <w:sz w:val="16"/>
                <w:szCs w:val="22"/>
              </w:rPr>
              <w:t>produzido no município; o apoio ao produtor rural na integração às</w:t>
            </w:r>
            <w:r>
              <w:rPr>
                <w:spacing w:val="40"/>
                <w:sz w:val="16"/>
                <w:szCs w:val="22"/>
              </w:rPr>
              <w:t xml:space="preserve"> </w:t>
            </w:r>
            <w:r>
              <w:rPr>
                <w:sz w:val="16"/>
                <w:szCs w:val="22"/>
              </w:rPr>
              <w:t>atividades turísticas e no acesso a espaços de comercialização; a valorização do artesanato local como expressão cultural e oportunidade de geração de renda; a manutenção e ampliação da infraestrutura de apoio ao turismo, como pontos de informação, sinalização, banheiros, acesso a</w:t>
            </w:r>
            <w:r>
              <w:rPr>
                <w:spacing w:val="40"/>
                <w:sz w:val="16"/>
                <w:szCs w:val="22"/>
              </w:rPr>
              <w:t xml:space="preserve"> </w:t>
            </w:r>
            <w:r>
              <w:rPr>
                <w:sz w:val="16"/>
                <w:szCs w:val="22"/>
              </w:rPr>
              <w:t>atrativos</w:t>
            </w:r>
            <w:r>
              <w:rPr>
                <w:spacing w:val="31"/>
                <w:sz w:val="16"/>
                <w:szCs w:val="22"/>
              </w:rPr>
              <w:t xml:space="preserve">  </w:t>
            </w:r>
            <w:r>
              <w:rPr>
                <w:sz w:val="16"/>
                <w:szCs w:val="22"/>
              </w:rPr>
              <w:t>e</w:t>
            </w:r>
            <w:r>
              <w:rPr>
                <w:spacing w:val="32"/>
                <w:sz w:val="16"/>
                <w:szCs w:val="22"/>
              </w:rPr>
              <w:t xml:space="preserve">  </w:t>
            </w:r>
            <w:r>
              <w:rPr>
                <w:sz w:val="16"/>
                <w:szCs w:val="22"/>
              </w:rPr>
              <w:t>centros</w:t>
            </w:r>
            <w:r>
              <w:rPr>
                <w:spacing w:val="32"/>
                <w:sz w:val="16"/>
                <w:szCs w:val="22"/>
              </w:rPr>
              <w:t xml:space="preserve">  </w:t>
            </w:r>
            <w:r>
              <w:rPr>
                <w:sz w:val="16"/>
                <w:szCs w:val="22"/>
              </w:rPr>
              <w:t>de</w:t>
            </w:r>
            <w:r>
              <w:rPr>
                <w:spacing w:val="32"/>
                <w:sz w:val="16"/>
                <w:szCs w:val="22"/>
              </w:rPr>
              <w:t xml:space="preserve">  </w:t>
            </w:r>
            <w:r>
              <w:rPr>
                <w:spacing w:val="-2"/>
                <w:sz w:val="16"/>
                <w:szCs w:val="22"/>
              </w:rPr>
              <w:t>atendimento.</w:t>
            </w:r>
          </w:p>
        </w:tc>
        <w:tc>
          <w:tcPr>
            <w:tcW w:w="1140" w:type="dxa"/>
            <w:vMerge w:val="restart"/>
          </w:tcPr>
          <w:p w14:paraId="4DB4FBC1"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332B091C" w14:textId="77777777" w:rsidR="00E328AD" w:rsidRDefault="00E328AD">
            <w:pPr>
              <w:pStyle w:val="TableParagraph"/>
              <w:widowControl w:val="0"/>
              <w:autoSpaceDE w:val="0"/>
              <w:autoSpaceDN w:val="0"/>
              <w:rPr>
                <w:rFonts w:ascii="Times New Roman"/>
                <w:sz w:val="16"/>
                <w:szCs w:val="22"/>
              </w:rPr>
            </w:pPr>
          </w:p>
        </w:tc>
        <w:tc>
          <w:tcPr>
            <w:tcW w:w="600" w:type="dxa"/>
          </w:tcPr>
          <w:p w14:paraId="1509438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F70490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31AEEAE9"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1E76C42A"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4D5038B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99D1DA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E6557BD" w14:textId="77777777">
        <w:trPr>
          <w:trHeight w:val="8140"/>
        </w:trPr>
        <w:tc>
          <w:tcPr>
            <w:tcW w:w="800" w:type="dxa"/>
            <w:vMerge/>
            <w:tcBorders>
              <w:top w:val="nil"/>
            </w:tcBorders>
          </w:tcPr>
          <w:p w14:paraId="292E297F" w14:textId="77777777" w:rsidR="00E328AD" w:rsidRDefault="00E328AD">
            <w:pPr>
              <w:pStyle w:val="Normal0"/>
              <w:widowControl w:val="0"/>
              <w:autoSpaceDE w:val="0"/>
              <w:autoSpaceDN w:val="0"/>
              <w:rPr>
                <w:sz w:val="2"/>
                <w:szCs w:val="2"/>
              </w:rPr>
            </w:pPr>
          </w:p>
        </w:tc>
        <w:tc>
          <w:tcPr>
            <w:tcW w:w="2980" w:type="dxa"/>
            <w:vMerge/>
            <w:tcBorders>
              <w:top w:val="nil"/>
            </w:tcBorders>
          </w:tcPr>
          <w:p w14:paraId="6AFAABB3" w14:textId="77777777" w:rsidR="00E328AD" w:rsidRDefault="00E328AD">
            <w:pPr>
              <w:pStyle w:val="Normal0"/>
              <w:widowControl w:val="0"/>
              <w:autoSpaceDE w:val="0"/>
              <w:autoSpaceDN w:val="0"/>
              <w:rPr>
                <w:sz w:val="2"/>
                <w:szCs w:val="2"/>
              </w:rPr>
            </w:pPr>
          </w:p>
        </w:tc>
        <w:tc>
          <w:tcPr>
            <w:tcW w:w="3020" w:type="dxa"/>
            <w:vMerge/>
            <w:tcBorders>
              <w:top w:val="nil"/>
            </w:tcBorders>
          </w:tcPr>
          <w:p w14:paraId="2D99E591" w14:textId="77777777" w:rsidR="00E328AD" w:rsidRDefault="00E328AD">
            <w:pPr>
              <w:pStyle w:val="Normal0"/>
              <w:widowControl w:val="0"/>
              <w:autoSpaceDE w:val="0"/>
              <w:autoSpaceDN w:val="0"/>
              <w:rPr>
                <w:sz w:val="2"/>
                <w:szCs w:val="2"/>
              </w:rPr>
            </w:pPr>
          </w:p>
        </w:tc>
        <w:tc>
          <w:tcPr>
            <w:tcW w:w="1140" w:type="dxa"/>
            <w:vMerge/>
            <w:tcBorders>
              <w:top w:val="nil"/>
            </w:tcBorders>
          </w:tcPr>
          <w:p w14:paraId="0408C91E" w14:textId="77777777" w:rsidR="00E328AD" w:rsidRDefault="00E328AD">
            <w:pPr>
              <w:pStyle w:val="Normal0"/>
              <w:widowControl w:val="0"/>
              <w:autoSpaceDE w:val="0"/>
              <w:autoSpaceDN w:val="0"/>
              <w:rPr>
                <w:sz w:val="2"/>
                <w:szCs w:val="2"/>
              </w:rPr>
            </w:pPr>
          </w:p>
        </w:tc>
        <w:tc>
          <w:tcPr>
            <w:tcW w:w="860" w:type="dxa"/>
            <w:vMerge/>
            <w:tcBorders>
              <w:top w:val="nil"/>
            </w:tcBorders>
          </w:tcPr>
          <w:p w14:paraId="6018246A" w14:textId="77777777" w:rsidR="00E328AD" w:rsidRDefault="00E328AD">
            <w:pPr>
              <w:pStyle w:val="Normal0"/>
              <w:widowControl w:val="0"/>
              <w:autoSpaceDE w:val="0"/>
              <w:autoSpaceDN w:val="0"/>
              <w:rPr>
                <w:sz w:val="2"/>
                <w:szCs w:val="2"/>
              </w:rPr>
            </w:pPr>
          </w:p>
        </w:tc>
        <w:tc>
          <w:tcPr>
            <w:tcW w:w="600" w:type="dxa"/>
          </w:tcPr>
          <w:p w14:paraId="1939F045" w14:textId="77777777" w:rsidR="00E328AD" w:rsidRDefault="00E328AD">
            <w:pPr>
              <w:pStyle w:val="TableParagraph"/>
              <w:widowControl w:val="0"/>
              <w:autoSpaceDE w:val="0"/>
              <w:autoSpaceDN w:val="0"/>
              <w:rPr>
                <w:sz w:val="12"/>
                <w:szCs w:val="22"/>
              </w:rPr>
            </w:pPr>
          </w:p>
          <w:p w14:paraId="5EC340E9" w14:textId="77777777" w:rsidR="00E328AD" w:rsidRDefault="00E328AD">
            <w:pPr>
              <w:pStyle w:val="TableParagraph"/>
              <w:widowControl w:val="0"/>
              <w:autoSpaceDE w:val="0"/>
              <w:autoSpaceDN w:val="0"/>
              <w:rPr>
                <w:sz w:val="12"/>
                <w:szCs w:val="22"/>
              </w:rPr>
            </w:pPr>
          </w:p>
          <w:p w14:paraId="039E0D2E" w14:textId="77777777" w:rsidR="00E328AD" w:rsidRDefault="00E328AD">
            <w:pPr>
              <w:pStyle w:val="TableParagraph"/>
              <w:widowControl w:val="0"/>
              <w:autoSpaceDE w:val="0"/>
              <w:autoSpaceDN w:val="0"/>
              <w:rPr>
                <w:sz w:val="12"/>
                <w:szCs w:val="22"/>
              </w:rPr>
            </w:pPr>
          </w:p>
          <w:p w14:paraId="616C4BB7" w14:textId="77777777" w:rsidR="00E328AD" w:rsidRDefault="00E328AD">
            <w:pPr>
              <w:pStyle w:val="TableParagraph"/>
              <w:widowControl w:val="0"/>
              <w:autoSpaceDE w:val="0"/>
              <w:autoSpaceDN w:val="0"/>
              <w:rPr>
                <w:sz w:val="12"/>
                <w:szCs w:val="22"/>
              </w:rPr>
            </w:pPr>
          </w:p>
          <w:p w14:paraId="12A1998E" w14:textId="77777777" w:rsidR="00E328AD" w:rsidRDefault="00E328AD">
            <w:pPr>
              <w:pStyle w:val="TableParagraph"/>
              <w:widowControl w:val="0"/>
              <w:autoSpaceDE w:val="0"/>
              <w:autoSpaceDN w:val="0"/>
              <w:rPr>
                <w:sz w:val="12"/>
                <w:szCs w:val="22"/>
              </w:rPr>
            </w:pPr>
          </w:p>
          <w:p w14:paraId="5C8C898B" w14:textId="77777777" w:rsidR="00E328AD" w:rsidRDefault="00E328AD">
            <w:pPr>
              <w:pStyle w:val="TableParagraph"/>
              <w:widowControl w:val="0"/>
              <w:autoSpaceDE w:val="0"/>
              <w:autoSpaceDN w:val="0"/>
              <w:rPr>
                <w:sz w:val="12"/>
                <w:szCs w:val="22"/>
              </w:rPr>
            </w:pPr>
          </w:p>
          <w:p w14:paraId="168572BD" w14:textId="77777777" w:rsidR="00E328AD" w:rsidRDefault="00E328AD">
            <w:pPr>
              <w:pStyle w:val="TableParagraph"/>
              <w:widowControl w:val="0"/>
              <w:autoSpaceDE w:val="0"/>
              <w:autoSpaceDN w:val="0"/>
              <w:rPr>
                <w:sz w:val="12"/>
                <w:szCs w:val="22"/>
              </w:rPr>
            </w:pPr>
          </w:p>
          <w:p w14:paraId="188F7CF4" w14:textId="77777777" w:rsidR="00E328AD" w:rsidRDefault="00E328AD">
            <w:pPr>
              <w:pStyle w:val="TableParagraph"/>
              <w:widowControl w:val="0"/>
              <w:autoSpaceDE w:val="0"/>
              <w:autoSpaceDN w:val="0"/>
              <w:rPr>
                <w:sz w:val="12"/>
                <w:szCs w:val="22"/>
              </w:rPr>
            </w:pPr>
          </w:p>
          <w:p w14:paraId="53B94A45" w14:textId="77777777" w:rsidR="00E328AD" w:rsidRDefault="00E328AD">
            <w:pPr>
              <w:pStyle w:val="TableParagraph"/>
              <w:widowControl w:val="0"/>
              <w:autoSpaceDE w:val="0"/>
              <w:autoSpaceDN w:val="0"/>
              <w:rPr>
                <w:sz w:val="12"/>
                <w:szCs w:val="22"/>
              </w:rPr>
            </w:pPr>
          </w:p>
          <w:p w14:paraId="06632AA9" w14:textId="77777777" w:rsidR="00E328AD" w:rsidRDefault="00E328AD">
            <w:pPr>
              <w:pStyle w:val="TableParagraph"/>
              <w:widowControl w:val="0"/>
              <w:autoSpaceDE w:val="0"/>
              <w:autoSpaceDN w:val="0"/>
              <w:rPr>
                <w:sz w:val="12"/>
                <w:szCs w:val="22"/>
              </w:rPr>
            </w:pPr>
          </w:p>
          <w:p w14:paraId="256856F5" w14:textId="77777777" w:rsidR="00E328AD" w:rsidRDefault="00E328AD">
            <w:pPr>
              <w:pStyle w:val="TableParagraph"/>
              <w:widowControl w:val="0"/>
              <w:autoSpaceDE w:val="0"/>
              <w:autoSpaceDN w:val="0"/>
              <w:rPr>
                <w:sz w:val="12"/>
                <w:szCs w:val="22"/>
              </w:rPr>
            </w:pPr>
          </w:p>
          <w:p w14:paraId="2EDCCC5F" w14:textId="77777777" w:rsidR="00E328AD" w:rsidRDefault="00E328AD">
            <w:pPr>
              <w:pStyle w:val="TableParagraph"/>
              <w:widowControl w:val="0"/>
              <w:autoSpaceDE w:val="0"/>
              <w:autoSpaceDN w:val="0"/>
              <w:rPr>
                <w:sz w:val="12"/>
                <w:szCs w:val="22"/>
              </w:rPr>
            </w:pPr>
          </w:p>
          <w:p w14:paraId="67992A68" w14:textId="77777777" w:rsidR="00E328AD" w:rsidRDefault="00E328AD">
            <w:pPr>
              <w:pStyle w:val="TableParagraph"/>
              <w:widowControl w:val="0"/>
              <w:autoSpaceDE w:val="0"/>
              <w:autoSpaceDN w:val="0"/>
              <w:rPr>
                <w:sz w:val="12"/>
                <w:szCs w:val="22"/>
              </w:rPr>
            </w:pPr>
          </w:p>
          <w:p w14:paraId="79FCC613" w14:textId="77777777" w:rsidR="00E328AD" w:rsidRDefault="00E328AD">
            <w:pPr>
              <w:pStyle w:val="TableParagraph"/>
              <w:widowControl w:val="0"/>
              <w:autoSpaceDE w:val="0"/>
              <w:autoSpaceDN w:val="0"/>
              <w:rPr>
                <w:sz w:val="12"/>
                <w:szCs w:val="22"/>
              </w:rPr>
            </w:pPr>
          </w:p>
          <w:p w14:paraId="7147AF20" w14:textId="77777777" w:rsidR="00E328AD" w:rsidRDefault="00E328AD">
            <w:pPr>
              <w:pStyle w:val="TableParagraph"/>
              <w:widowControl w:val="0"/>
              <w:autoSpaceDE w:val="0"/>
              <w:autoSpaceDN w:val="0"/>
              <w:rPr>
                <w:sz w:val="12"/>
                <w:szCs w:val="22"/>
              </w:rPr>
            </w:pPr>
          </w:p>
          <w:p w14:paraId="661651F0" w14:textId="77777777" w:rsidR="00E328AD" w:rsidRDefault="00E328AD">
            <w:pPr>
              <w:pStyle w:val="TableParagraph"/>
              <w:widowControl w:val="0"/>
              <w:autoSpaceDE w:val="0"/>
              <w:autoSpaceDN w:val="0"/>
              <w:rPr>
                <w:sz w:val="12"/>
                <w:szCs w:val="22"/>
              </w:rPr>
            </w:pPr>
          </w:p>
          <w:p w14:paraId="01525303" w14:textId="77777777" w:rsidR="00E328AD" w:rsidRDefault="00E328AD">
            <w:pPr>
              <w:pStyle w:val="TableParagraph"/>
              <w:widowControl w:val="0"/>
              <w:autoSpaceDE w:val="0"/>
              <w:autoSpaceDN w:val="0"/>
              <w:rPr>
                <w:sz w:val="12"/>
                <w:szCs w:val="22"/>
              </w:rPr>
            </w:pPr>
          </w:p>
          <w:p w14:paraId="4E474001" w14:textId="77777777" w:rsidR="00E328AD" w:rsidRDefault="00E328AD">
            <w:pPr>
              <w:pStyle w:val="TableParagraph"/>
              <w:widowControl w:val="0"/>
              <w:autoSpaceDE w:val="0"/>
              <w:autoSpaceDN w:val="0"/>
              <w:rPr>
                <w:sz w:val="12"/>
                <w:szCs w:val="22"/>
              </w:rPr>
            </w:pPr>
          </w:p>
          <w:p w14:paraId="1E6F3CC2" w14:textId="77777777" w:rsidR="00E328AD" w:rsidRDefault="00E328AD">
            <w:pPr>
              <w:pStyle w:val="TableParagraph"/>
              <w:widowControl w:val="0"/>
              <w:autoSpaceDE w:val="0"/>
              <w:autoSpaceDN w:val="0"/>
              <w:rPr>
                <w:sz w:val="12"/>
                <w:szCs w:val="22"/>
              </w:rPr>
            </w:pPr>
          </w:p>
          <w:p w14:paraId="2C7AADFA" w14:textId="77777777" w:rsidR="00E328AD" w:rsidRDefault="00E328AD">
            <w:pPr>
              <w:pStyle w:val="TableParagraph"/>
              <w:widowControl w:val="0"/>
              <w:autoSpaceDE w:val="0"/>
              <w:autoSpaceDN w:val="0"/>
              <w:rPr>
                <w:sz w:val="12"/>
                <w:szCs w:val="22"/>
              </w:rPr>
            </w:pPr>
          </w:p>
          <w:p w14:paraId="79711EF1" w14:textId="77777777" w:rsidR="00E328AD" w:rsidRDefault="00E328AD">
            <w:pPr>
              <w:pStyle w:val="TableParagraph"/>
              <w:widowControl w:val="0"/>
              <w:autoSpaceDE w:val="0"/>
              <w:autoSpaceDN w:val="0"/>
              <w:rPr>
                <w:sz w:val="12"/>
                <w:szCs w:val="22"/>
              </w:rPr>
            </w:pPr>
          </w:p>
          <w:p w14:paraId="03BCFC90" w14:textId="77777777" w:rsidR="00E328AD" w:rsidRDefault="00E328AD">
            <w:pPr>
              <w:pStyle w:val="TableParagraph"/>
              <w:widowControl w:val="0"/>
              <w:autoSpaceDE w:val="0"/>
              <w:autoSpaceDN w:val="0"/>
              <w:rPr>
                <w:sz w:val="12"/>
                <w:szCs w:val="22"/>
              </w:rPr>
            </w:pPr>
          </w:p>
          <w:p w14:paraId="0431E148" w14:textId="77777777" w:rsidR="00E328AD" w:rsidRDefault="00E328AD">
            <w:pPr>
              <w:pStyle w:val="TableParagraph"/>
              <w:widowControl w:val="0"/>
              <w:autoSpaceDE w:val="0"/>
              <w:autoSpaceDN w:val="0"/>
              <w:rPr>
                <w:sz w:val="12"/>
                <w:szCs w:val="22"/>
              </w:rPr>
            </w:pPr>
          </w:p>
          <w:p w14:paraId="089C26C8" w14:textId="77777777" w:rsidR="00E328AD" w:rsidRDefault="00E328AD">
            <w:pPr>
              <w:pStyle w:val="TableParagraph"/>
              <w:widowControl w:val="0"/>
              <w:autoSpaceDE w:val="0"/>
              <w:autoSpaceDN w:val="0"/>
              <w:rPr>
                <w:sz w:val="12"/>
                <w:szCs w:val="22"/>
              </w:rPr>
            </w:pPr>
          </w:p>
          <w:p w14:paraId="69886CCB" w14:textId="77777777" w:rsidR="00E328AD" w:rsidRDefault="00E328AD">
            <w:pPr>
              <w:pStyle w:val="TableParagraph"/>
              <w:widowControl w:val="0"/>
              <w:autoSpaceDE w:val="0"/>
              <w:autoSpaceDN w:val="0"/>
              <w:rPr>
                <w:sz w:val="12"/>
                <w:szCs w:val="22"/>
              </w:rPr>
            </w:pPr>
          </w:p>
          <w:p w14:paraId="31C2930B" w14:textId="77777777" w:rsidR="00E328AD" w:rsidRDefault="00E328AD">
            <w:pPr>
              <w:pStyle w:val="TableParagraph"/>
              <w:widowControl w:val="0"/>
              <w:autoSpaceDE w:val="0"/>
              <w:autoSpaceDN w:val="0"/>
              <w:rPr>
                <w:sz w:val="12"/>
                <w:szCs w:val="22"/>
              </w:rPr>
            </w:pPr>
          </w:p>
          <w:p w14:paraId="108FEB09" w14:textId="77777777" w:rsidR="00E328AD" w:rsidRDefault="00E328AD">
            <w:pPr>
              <w:pStyle w:val="TableParagraph"/>
              <w:widowControl w:val="0"/>
              <w:autoSpaceDE w:val="0"/>
              <w:autoSpaceDN w:val="0"/>
              <w:rPr>
                <w:sz w:val="12"/>
                <w:szCs w:val="22"/>
              </w:rPr>
            </w:pPr>
          </w:p>
          <w:p w14:paraId="7C386A2B" w14:textId="77777777" w:rsidR="00E328AD" w:rsidRDefault="00E328AD">
            <w:pPr>
              <w:pStyle w:val="TableParagraph"/>
              <w:widowControl w:val="0"/>
              <w:autoSpaceDE w:val="0"/>
              <w:autoSpaceDN w:val="0"/>
              <w:spacing w:before="135"/>
              <w:rPr>
                <w:sz w:val="12"/>
                <w:szCs w:val="22"/>
              </w:rPr>
            </w:pPr>
          </w:p>
          <w:p w14:paraId="1B4DF2C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8677936" w14:textId="77777777" w:rsidR="00E328AD" w:rsidRDefault="00E328AD">
            <w:pPr>
              <w:pStyle w:val="TableParagraph"/>
              <w:widowControl w:val="0"/>
              <w:autoSpaceDE w:val="0"/>
              <w:autoSpaceDN w:val="0"/>
              <w:rPr>
                <w:sz w:val="16"/>
                <w:szCs w:val="22"/>
              </w:rPr>
            </w:pPr>
          </w:p>
          <w:p w14:paraId="54A1D9F1" w14:textId="77777777" w:rsidR="00E328AD" w:rsidRDefault="00E328AD">
            <w:pPr>
              <w:pStyle w:val="TableParagraph"/>
              <w:widowControl w:val="0"/>
              <w:autoSpaceDE w:val="0"/>
              <w:autoSpaceDN w:val="0"/>
              <w:rPr>
                <w:sz w:val="16"/>
                <w:szCs w:val="22"/>
              </w:rPr>
            </w:pPr>
          </w:p>
          <w:p w14:paraId="6032DDC6" w14:textId="77777777" w:rsidR="00E328AD" w:rsidRDefault="00E328AD">
            <w:pPr>
              <w:pStyle w:val="TableParagraph"/>
              <w:widowControl w:val="0"/>
              <w:autoSpaceDE w:val="0"/>
              <w:autoSpaceDN w:val="0"/>
              <w:rPr>
                <w:sz w:val="16"/>
                <w:szCs w:val="22"/>
              </w:rPr>
            </w:pPr>
          </w:p>
          <w:p w14:paraId="1A72CC00" w14:textId="77777777" w:rsidR="00E328AD" w:rsidRDefault="00E328AD">
            <w:pPr>
              <w:pStyle w:val="TableParagraph"/>
              <w:widowControl w:val="0"/>
              <w:autoSpaceDE w:val="0"/>
              <w:autoSpaceDN w:val="0"/>
              <w:rPr>
                <w:sz w:val="16"/>
                <w:szCs w:val="22"/>
              </w:rPr>
            </w:pPr>
          </w:p>
          <w:p w14:paraId="4108D206" w14:textId="77777777" w:rsidR="00E328AD" w:rsidRDefault="00E328AD">
            <w:pPr>
              <w:pStyle w:val="TableParagraph"/>
              <w:widowControl w:val="0"/>
              <w:autoSpaceDE w:val="0"/>
              <w:autoSpaceDN w:val="0"/>
              <w:rPr>
                <w:sz w:val="16"/>
                <w:szCs w:val="22"/>
              </w:rPr>
            </w:pPr>
          </w:p>
          <w:p w14:paraId="0A6E0899" w14:textId="77777777" w:rsidR="00E328AD" w:rsidRDefault="00E328AD">
            <w:pPr>
              <w:pStyle w:val="TableParagraph"/>
              <w:widowControl w:val="0"/>
              <w:autoSpaceDE w:val="0"/>
              <w:autoSpaceDN w:val="0"/>
              <w:rPr>
                <w:sz w:val="16"/>
                <w:szCs w:val="22"/>
              </w:rPr>
            </w:pPr>
          </w:p>
          <w:p w14:paraId="3A4C95F2" w14:textId="77777777" w:rsidR="00E328AD" w:rsidRDefault="00E328AD">
            <w:pPr>
              <w:pStyle w:val="TableParagraph"/>
              <w:widowControl w:val="0"/>
              <w:autoSpaceDE w:val="0"/>
              <w:autoSpaceDN w:val="0"/>
              <w:rPr>
                <w:sz w:val="16"/>
                <w:szCs w:val="22"/>
              </w:rPr>
            </w:pPr>
          </w:p>
          <w:p w14:paraId="27213FE1" w14:textId="77777777" w:rsidR="00E328AD" w:rsidRDefault="00E328AD">
            <w:pPr>
              <w:pStyle w:val="TableParagraph"/>
              <w:widowControl w:val="0"/>
              <w:autoSpaceDE w:val="0"/>
              <w:autoSpaceDN w:val="0"/>
              <w:rPr>
                <w:sz w:val="16"/>
                <w:szCs w:val="22"/>
              </w:rPr>
            </w:pPr>
          </w:p>
          <w:p w14:paraId="419C61D8" w14:textId="77777777" w:rsidR="00E328AD" w:rsidRDefault="00E328AD">
            <w:pPr>
              <w:pStyle w:val="TableParagraph"/>
              <w:widowControl w:val="0"/>
              <w:autoSpaceDE w:val="0"/>
              <w:autoSpaceDN w:val="0"/>
              <w:rPr>
                <w:sz w:val="16"/>
                <w:szCs w:val="22"/>
              </w:rPr>
            </w:pPr>
          </w:p>
          <w:p w14:paraId="276283C5" w14:textId="77777777" w:rsidR="00E328AD" w:rsidRDefault="00E328AD">
            <w:pPr>
              <w:pStyle w:val="TableParagraph"/>
              <w:widowControl w:val="0"/>
              <w:autoSpaceDE w:val="0"/>
              <w:autoSpaceDN w:val="0"/>
              <w:rPr>
                <w:sz w:val="16"/>
                <w:szCs w:val="22"/>
              </w:rPr>
            </w:pPr>
          </w:p>
          <w:p w14:paraId="0965F06A" w14:textId="77777777" w:rsidR="00E328AD" w:rsidRDefault="00E328AD">
            <w:pPr>
              <w:pStyle w:val="TableParagraph"/>
              <w:widowControl w:val="0"/>
              <w:autoSpaceDE w:val="0"/>
              <w:autoSpaceDN w:val="0"/>
              <w:rPr>
                <w:sz w:val="16"/>
                <w:szCs w:val="22"/>
              </w:rPr>
            </w:pPr>
          </w:p>
          <w:p w14:paraId="26C4CFCD" w14:textId="77777777" w:rsidR="00E328AD" w:rsidRDefault="00E328AD">
            <w:pPr>
              <w:pStyle w:val="TableParagraph"/>
              <w:widowControl w:val="0"/>
              <w:autoSpaceDE w:val="0"/>
              <w:autoSpaceDN w:val="0"/>
              <w:rPr>
                <w:sz w:val="16"/>
                <w:szCs w:val="22"/>
              </w:rPr>
            </w:pPr>
          </w:p>
          <w:p w14:paraId="6764B546" w14:textId="77777777" w:rsidR="00E328AD" w:rsidRDefault="00E328AD">
            <w:pPr>
              <w:pStyle w:val="TableParagraph"/>
              <w:widowControl w:val="0"/>
              <w:autoSpaceDE w:val="0"/>
              <w:autoSpaceDN w:val="0"/>
              <w:rPr>
                <w:sz w:val="16"/>
                <w:szCs w:val="22"/>
              </w:rPr>
            </w:pPr>
          </w:p>
          <w:p w14:paraId="1D8B3B6A" w14:textId="77777777" w:rsidR="00E328AD" w:rsidRDefault="00E328AD">
            <w:pPr>
              <w:pStyle w:val="TableParagraph"/>
              <w:widowControl w:val="0"/>
              <w:autoSpaceDE w:val="0"/>
              <w:autoSpaceDN w:val="0"/>
              <w:rPr>
                <w:sz w:val="16"/>
                <w:szCs w:val="22"/>
              </w:rPr>
            </w:pPr>
          </w:p>
          <w:p w14:paraId="01730417" w14:textId="77777777" w:rsidR="00E328AD" w:rsidRDefault="00E328AD">
            <w:pPr>
              <w:pStyle w:val="TableParagraph"/>
              <w:widowControl w:val="0"/>
              <w:autoSpaceDE w:val="0"/>
              <w:autoSpaceDN w:val="0"/>
              <w:rPr>
                <w:sz w:val="16"/>
                <w:szCs w:val="22"/>
              </w:rPr>
            </w:pPr>
          </w:p>
          <w:p w14:paraId="34708AC6" w14:textId="77777777" w:rsidR="00E328AD" w:rsidRDefault="00E328AD">
            <w:pPr>
              <w:pStyle w:val="TableParagraph"/>
              <w:widowControl w:val="0"/>
              <w:autoSpaceDE w:val="0"/>
              <w:autoSpaceDN w:val="0"/>
              <w:rPr>
                <w:sz w:val="16"/>
                <w:szCs w:val="22"/>
              </w:rPr>
            </w:pPr>
          </w:p>
          <w:p w14:paraId="5C888C0C" w14:textId="77777777" w:rsidR="00E328AD" w:rsidRDefault="00E328AD">
            <w:pPr>
              <w:pStyle w:val="TableParagraph"/>
              <w:widowControl w:val="0"/>
              <w:autoSpaceDE w:val="0"/>
              <w:autoSpaceDN w:val="0"/>
              <w:rPr>
                <w:sz w:val="16"/>
                <w:szCs w:val="22"/>
              </w:rPr>
            </w:pPr>
          </w:p>
          <w:p w14:paraId="7D717D96" w14:textId="77777777" w:rsidR="00E328AD" w:rsidRDefault="00E328AD">
            <w:pPr>
              <w:pStyle w:val="TableParagraph"/>
              <w:widowControl w:val="0"/>
              <w:autoSpaceDE w:val="0"/>
              <w:autoSpaceDN w:val="0"/>
              <w:rPr>
                <w:sz w:val="16"/>
                <w:szCs w:val="22"/>
              </w:rPr>
            </w:pPr>
          </w:p>
          <w:p w14:paraId="05EBE81F" w14:textId="77777777" w:rsidR="00E328AD" w:rsidRDefault="00E328AD">
            <w:pPr>
              <w:pStyle w:val="TableParagraph"/>
              <w:widowControl w:val="0"/>
              <w:autoSpaceDE w:val="0"/>
              <w:autoSpaceDN w:val="0"/>
              <w:rPr>
                <w:sz w:val="16"/>
                <w:szCs w:val="22"/>
              </w:rPr>
            </w:pPr>
          </w:p>
          <w:p w14:paraId="46348DDB" w14:textId="77777777" w:rsidR="00E328AD" w:rsidRDefault="00E328AD">
            <w:pPr>
              <w:pStyle w:val="TableParagraph"/>
              <w:widowControl w:val="0"/>
              <w:autoSpaceDE w:val="0"/>
              <w:autoSpaceDN w:val="0"/>
              <w:rPr>
                <w:sz w:val="16"/>
                <w:szCs w:val="22"/>
              </w:rPr>
            </w:pPr>
          </w:p>
          <w:p w14:paraId="6932E4EC" w14:textId="77777777" w:rsidR="00E328AD" w:rsidRDefault="00E328AD">
            <w:pPr>
              <w:pStyle w:val="TableParagraph"/>
              <w:widowControl w:val="0"/>
              <w:autoSpaceDE w:val="0"/>
              <w:autoSpaceDN w:val="0"/>
              <w:spacing w:before="111"/>
              <w:rPr>
                <w:sz w:val="16"/>
                <w:szCs w:val="22"/>
              </w:rPr>
            </w:pPr>
          </w:p>
          <w:p w14:paraId="60850DD2" w14:textId="77777777" w:rsidR="00E328AD" w:rsidRDefault="00E328AD">
            <w:pPr>
              <w:pStyle w:val="TableParagraph"/>
              <w:widowControl w:val="0"/>
              <w:autoSpaceDE w:val="0"/>
              <w:autoSpaceDN w:val="0"/>
              <w:ind w:left="568"/>
              <w:rPr>
                <w:sz w:val="16"/>
                <w:szCs w:val="22"/>
              </w:rPr>
            </w:pPr>
            <w:r>
              <w:rPr>
                <w:spacing w:val="-2"/>
                <w:sz w:val="16"/>
                <w:szCs w:val="22"/>
              </w:rPr>
              <w:t>90.000,00</w:t>
            </w:r>
          </w:p>
        </w:tc>
        <w:tc>
          <w:tcPr>
            <w:tcW w:w="1340" w:type="dxa"/>
          </w:tcPr>
          <w:p w14:paraId="6B701431" w14:textId="77777777" w:rsidR="00E328AD" w:rsidRDefault="00E328AD">
            <w:pPr>
              <w:pStyle w:val="TableParagraph"/>
              <w:widowControl w:val="0"/>
              <w:autoSpaceDE w:val="0"/>
              <w:autoSpaceDN w:val="0"/>
              <w:rPr>
                <w:sz w:val="16"/>
                <w:szCs w:val="22"/>
              </w:rPr>
            </w:pPr>
          </w:p>
          <w:p w14:paraId="45C39303" w14:textId="77777777" w:rsidR="00E328AD" w:rsidRDefault="00E328AD">
            <w:pPr>
              <w:pStyle w:val="TableParagraph"/>
              <w:widowControl w:val="0"/>
              <w:autoSpaceDE w:val="0"/>
              <w:autoSpaceDN w:val="0"/>
              <w:rPr>
                <w:sz w:val="16"/>
                <w:szCs w:val="22"/>
              </w:rPr>
            </w:pPr>
          </w:p>
          <w:p w14:paraId="7AEBB3A0" w14:textId="77777777" w:rsidR="00E328AD" w:rsidRDefault="00E328AD">
            <w:pPr>
              <w:pStyle w:val="TableParagraph"/>
              <w:widowControl w:val="0"/>
              <w:autoSpaceDE w:val="0"/>
              <w:autoSpaceDN w:val="0"/>
              <w:rPr>
                <w:sz w:val="16"/>
                <w:szCs w:val="22"/>
              </w:rPr>
            </w:pPr>
          </w:p>
          <w:p w14:paraId="3F5703A7" w14:textId="77777777" w:rsidR="00E328AD" w:rsidRDefault="00E328AD">
            <w:pPr>
              <w:pStyle w:val="TableParagraph"/>
              <w:widowControl w:val="0"/>
              <w:autoSpaceDE w:val="0"/>
              <w:autoSpaceDN w:val="0"/>
              <w:rPr>
                <w:sz w:val="16"/>
                <w:szCs w:val="22"/>
              </w:rPr>
            </w:pPr>
          </w:p>
          <w:p w14:paraId="0833E155" w14:textId="77777777" w:rsidR="00E328AD" w:rsidRDefault="00E328AD">
            <w:pPr>
              <w:pStyle w:val="TableParagraph"/>
              <w:widowControl w:val="0"/>
              <w:autoSpaceDE w:val="0"/>
              <w:autoSpaceDN w:val="0"/>
              <w:rPr>
                <w:sz w:val="16"/>
                <w:szCs w:val="22"/>
              </w:rPr>
            </w:pPr>
          </w:p>
          <w:p w14:paraId="49582E2E" w14:textId="77777777" w:rsidR="00E328AD" w:rsidRDefault="00E328AD">
            <w:pPr>
              <w:pStyle w:val="TableParagraph"/>
              <w:widowControl w:val="0"/>
              <w:autoSpaceDE w:val="0"/>
              <w:autoSpaceDN w:val="0"/>
              <w:rPr>
                <w:sz w:val="16"/>
                <w:szCs w:val="22"/>
              </w:rPr>
            </w:pPr>
          </w:p>
          <w:p w14:paraId="56F06C4F" w14:textId="77777777" w:rsidR="00E328AD" w:rsidRDefault="00E328AD">
            <w:pPr>
              <w:pStyle w:val="TableParagraph"/>
              <w:widowControl w:val="0"/>
              <w:autoSpaceDE w:val="0"/>
              <w:autoSpaceDN w:val="0"/>
              <w:rPr>
                <w:sz w:val="16"/>
                <w:szCs w:val="22"/>
              </w:rPr>
            </w:pPr>
          </w:p>
          <w:p w14:paraId="6077E51E" w14:textId="77777777" w:rsidR="00E328AD" w:rsidRDefault="00E328AD">
            <w:pPr>
              <w:pStyle w:val="TableParagraph"/>
              <w:widowControl w:val="0"/>
              <w:autoSpaceDE w:val="0"/>
              <w:autoSpaceDN w:val="0"/>
              <w:rPr>
                <w:sz w:val="16"/>
                <w:szCs w:val="22"/>
              </w:rPr>
            </w:pPr>
          </w:p>
          <w:p w14:paraId="729DA89B" w14:textId="77777777" w:rsidR="00E328AD" w:rsidRDefault="00E328AD">
            <w:pPr>
              <w:pStyle w:val="TableParagraph"/>
              <w:widowControl w:val="0"/>
              <w:autoSpaceDE w:val="0"/>
              <w:autoSpaceDN w:val="0"/>
              <w:rPr>
                <w:sz w:val="16"/>
                <w:szCs w:val="22"/>
              </w:rPr>
            </w:pPr>
          </w:p>
          <w:p w14:paraId="255A340D" w14:textId="77777777" w:rsidR="00E328AD" w:rsidRDefault="00E328AD">
            <w:pPr>
              <w:pStyle w:val="TableParagraph"/>
              <w:widowControl w:val="0"/>
              <w:autoSpaceDE w:val="0"/>
              <w:autoSpaceDN w:val="0"/>
              <w:rPr>
                <w:sz w:val="16"/>
                <w:szCs w:val="22"/>
              </w:rPr>
            </w:pPr>
          </w:p>
          <w:p w14:paraId="108BA660" w14:textId="77777777" w:rsidR="00E328AD" w:rsidRDefault="00E328AD">
            <w:pPr>
              <w:pStyle w:val="TableParagraph"/>
              <w:widowControl w:val="0"/>
              <w:autoSpaceDE w:val="0"/>
              <w:autoSpaceDN w:val="0"/>
              <w:rPr>
                <w:sz w:val="16"/>
                <w:szCs w:val="22"/>
              </w:rPr>
            </w:pPr>
          </w:p>
          <w:p w14:paraId="587A6792" w14:textId="77777777" w:rsidR="00E328AD" w:rsidRDefault="00E328AD">
            <w:pPr>
              <w:pStyle w:val="TableParagraph"/>
              <w:widowControl w:val="0"/>
              <w:autoSpaceDE w:val="0"/>
              <w:autoSpaceDN w:val="0"/>
              <w:rPr>
                <w:sz w:val="16"/>
                <w:szCs w:val="22"/>
              </w:rPr>
            </w:pPr>
          </w:p>
          <w:p w14:paraId="6AE43CCE" w14:textId="77777777" w:rsidR="00E328AD" w:rsidRDefault="00E328AD">
            <w:pPr>
              <w:pStyle w:val="TableParagraph"/>
              <w:widowControl w:val="0"/>
              <w:autoSpaceDE w:val="0"/>
              <w:autoSpaceDN w:val="0"/>
              <w:rPr>
                <w:sz w:val="16"/>
                <w:szCs w:val="22"/>
              </w:rPr>
            </w:pPr>
          </w:p>
          <w:p w14:paraId="50FD92D6" w14:textId="77777777" w:rsidR="00E328AD" w:rsidRDefault="00E328AD">
            <w:pPr>
              <w:pStyle w:val="TableParagraph"/>
              <w:widowControl w:val="0"/>
              <w:autoSpaceDE w:val="0"/>
              <w:autoSpaceDN w:val="0"/>
              <w:rPr>
                <w:sz w:val="16"/>
                <w:szCs w:val="22"/>
              </w:rPr>
            </w:pPr>
          </w:p>
          <w:p w14:paraId="2AF6FA14" w14:textId="77777777" w:rsidR="00E328AD" w:rsidRDefault="00E328AD">
            <w:pPr>
              <w:pStyle w:val="TableParagraph"/>
              <w:widowControl w:val="0"/>
              <w:autoSpaceDE w:val="0"/>
              <w:autoSpaceDN w:val="0"/>
              <w:rPr>
                <w:sz w:val="16"/>
                <w:szCs w:val="22"/>
              </w:rPr>
            </w:pPr>
          </w:p>
          <w:p w14:paraId="5FE49F0A" w14:textId="77777777" w:rsidR="00E328AD" w:rsidRDefault="00E328AD">
            <w:pPr>
              <w:pStyle w:val="TableParagraph"/>
              <w:widowControl w:val="0"/>
              <w:autoSpaceDE w:val="0"/>
              <w:autoSpaceDN w:val="0"/>
              <w:rPr>
                <w:sz w:val="16"/>
                <w:szCs w:val="22"/>
              </w:rPr>
            </w:pPr>
          </w:p>
          <w:p w14:paraId="60B6314D" w14:textId="77777777" w:rsidR="00E328AD" w:rsidRDefault="00E328AD">
            <w:pPr>
              <w:pStyle w:val="TableParagraph"/>
              <w:widowControl w:val="0"/>
              <w:autoSpaceDE w:val="0"/>
              <w:autoSpaceDN w:val="0"/>
              <w:rPr>
                <w:sz w:val="16"/>
                <w:szCs w:val="22"/>
              </w:rPr>
            </w:pPr>
          </w:p>
          <w:p w14:paraId="488E3BAD" w14:textId="77777777" w:rsidR="00E328AD" w:rsidRDefault="00E328AD">
            <w:pPr>
              <w:pStyle w:val="TableParagraph"/>
              <w:widowControl w:val="0"/>
              <w:autoSpaceDE w:val="0"/>
              <w:autoSpaceDN w:val="0"/>
              <w:rPr>
                <w:sz w:val="16"/>
                <w:szCs w:val="22"/>
              </w:rPr>
            </w:pPr>
          </w:p>
          <w:p w14:paraId="13943A7C" w14:textId="77777777" w:rsidR="00E328AD" w:rsidRDefault="00E328AD">
            <w:pPr>
              <w:pStyle w:val="TableParagraph"/>
              <w:widowControl w:val="0"/>
              <w:autoSpaceDE w:val="0"/>
              <w:autoSpaceDN w:val="0"/>
              <w:rPr>
                <w:sz w:val="16"/>
                <w:szCs w:val="22"/>
              </w:rPr>
            </w:pPr>
          </w:p>
          <w:p w14:paraId="38946A55" w14:textId="77777777" w:rsidR="00E328AD" w:rsidRDefault="00E328AD">
            <w:pPr>
              <w:pStyle w:val="TableParagraph"/>
              <w:widowControl w:val="0"/>
              <w:autoSpaceDE w:val="0"/>
              <w:autoSpaceDN w:val="0"/>
              <w:rPr>
                <w:sz w:val="16"/>
                <w:szCs w:val="22"/>
              </w:rPr>
            </w:pPr>
          </w:p>
          <w:p w14:paraId="30C01D11" w14:textId="77777777" w:rsidR="00E328AD" w:rsidRDefault="00E328AD">
            <w:pPr>
              <w:pStyle w:val="TableParagraph"/>
              <w:widowControl w:val="0"/>
              <w:autoSpaceDE w:val="0"/>
              <w:autoSpaceDN w:val="0"/>
              <w:spacing w:before="111"/>
              <w:rPr>
                <w:sz w:val="16"/>
                <w:szCs w:val="22"/>
              </w:rPr>
            </w:pPr>
          </w:p>
          <w:p w14:paraId="5527D504" w14:textId="77777777" w:rsidR="00E328AD" w:rsidRDefault="00E328AD">
            <w:pPr>
              <w:pStyle w:val="TableParagraph"/>
              <w:widowControl w:val="0"/>
              <w:autoSpaceDE w:val="0"/>
              <w:autoSpaceDN w:val="0"/>
              <w:ind w:left="588"/>
              <w:rPr>
                <w:sz w:val="16"/>
                <w:szCs w:val="22"/>
              </w:rPr>
            </w:pPr>
            <w:r>
              <w:rPr>
                <w:spacing w:val="-2"/>
                <w:sz w:val="16"/>
                <w:szCs w:val="22"/>
              </w:rPr>
              <w:t>95.000,00</w:t>
            </w:r>
          </w:p>
        </w:tc>
        <w:tc>
          <w:tcPr>
            <w:tcW w:w="1340" w:type="dxa"/>
          </w:tcPr>
          <w:p w14:paraId="7423CB00" w14:textId="77777777" w:rsidR="00E328AD" w:rsidRDefault="00E328AD">
            <w:pPr>
              <w:pStyle w:val="TableParagraph"/>
              <w:widowControl w:val="0"/>
              <w:autoSpaceDE w:val="0"/>
              <w:autoSpaceDN w:val="0"/>
              <w:rPr>
                <w:sz w:val="16"/>
                <w:szCs w:val="22"/>
              </w:rPr>
            </w:pPr>
          </w:p>
          <w:p w14:paraId="1C2FA2F5" w14:textId="77777777" w:rsidR="00E328AD" w:rsidRDefault="00E328AD">
            <w:pPr>
              <w:pStyle w:val="TableParagraph"/>
              <w:widowControl w:val="0"/>
              <w:autoSpaceDE w:val="0"/>
              <w:autoSpaceDN w:val="0"/>
              <w:rPr>
                <w:sz w:val="16"/>
                <w:szCs w:val="22"/>
              </w:rPr>
            </w:pPr>
          </w:p>
          <w:p w14:paraId="6A8B5077" w14:textId="77777777" w:rsidR="00E328AD" w:rsidRDefault="00E328AD">
            <w:pPr>
              <w:pStyle w:val="TableParagraph"/>
              <w:widowControl w:val="0"/>
              <w:autoSpaceDE w:val="0"/>
              <w:autoSpaceDN w:val="0"/>
              <w:rPr>
                <w:sz w:val="16"/>
                <w:szCs w:val="22"/>
              </w:rPr>
            </w:pPr>
          </w:p>
          <w:p w14:paraId="7D9ADFA9" w14:textId="77777777" w:rsidR="00E328AD" w:rsidRDefault="00E328AD">
            <w:pPr>
              <w:pStyle w:val="TableParagraph"/>
              <w:widowControl w:val="0"/>
              <w:autoSpaceDE w:val="0"/>
              <w:autoSpaceDN w:val="0"/>
              <w:rPr>
                <w:sz w:val="16"/>
                <w:szCs w:val="22"/>
              </w:rPr>
            </w:pPr>
          </w:p>
          <w:p w14:paraId="39834EF4" w14:textId="77777777" w:rsidR="00E328AD" w:rsidRDefault="00E328AD">
            <w:pPr>
              <w:pStyle w:val="TableParagraph"/>
              <w:widowControl w:val="0"/>
              <w:autoSpaceDE w:val="0"/>
              <w:autoSpaceDN w:val="0"/>
              <w:rPr>
                <w:sz w:val="16"/>
                <w:szCs w:val="22"/>
              </w:rPr>
            </w:pPr>
          </w:p>
          <w:p w14:paraId="7D78CA84" w14:textId="77777777" w:rsidR="00E328AD" w:rsidRDefault="00E328AD">
            <w:pPr>
              <w:pStyle w:val="TableParagraph"/>
              <w:widowControl w:val="0"/>
              <w:autoSpaceDE w:val="0"/>
              <w:autoSpaceDN w:val="0"/>
              <w:rPr>
                <w:sz w:val="16"/>
                <w:szCs w:val="22"/>
              </w:rPr>
            </w:pPr>
          </w:p>
          <w:p w14:paraId="1DFE2F07" w14:textId="77777777" w:rsidR="00E328AD" w:rsidRDefault="00E328AD">
            <w:pPr>
              <w:pStyle w:val="TableParagraph"/>
              <w:widowControl w:val="0"/>
              <w:autoSpaceDE w:val="0"/>
              <w:autoSpaceDN w:val="0"/>
              <w:rPr>
                <w:sz w:val="16"/>
                <w:szCs w:val="22"/>
              </w:rPr>
            </w:pPr>
          </w:p>
          <w:p w14:paraId="3B5EE9CC" w14:textId="77777777" w:rsidR="00E328AD" w:rsidRDefault="00E328AD">
            <w:pPr>
              <w:pStyle w:val="TableParagraph"/>
              <w:widowControl w:val="0"/>
              <w:autoSpaceDE w:val="0"/>
              <w:autoSpaceDN w:val="0"/>
              <w:rPr>
                <w:sz w:val="16"/>
                <w:szCs w:val="22"/>
              </w:rPr>
            </w:pPr>
          </w:p>
          <w:p w14:paraId="433C112C" w14:textId="77777777" w:rsidR="00E328AD" w:rsidRDefault="00E328AD">
            <w:pPr>
              <w:pStyle w:val="TableParagraph"/>
              <w:widowControl w:val="0"/>
              <w:autoSpaceDE w:val="0"/>
              <w:autoSpaceDN w:val="0"/>
              <w:rPr>
                <w:sz w:val="16"/>
                <w:szCs w:val="22"/>
              </w:rPr>
            </w:pPr>
          </w:p>
          <w:p w14:paraId="726BAB8F" w14:textId="77777777" w:rsidR="00E328AD" w:rsidRDefault="00E328AD">
            <w:pPr>
              <w:pStyle w:val="TableParagraph"/>
              <w:widowControl w:val="0"/>
              <w:autoSpaceDE w:val="0"/>
              <w:autoSpaceDN w:val="0"/>
              <w:rPr>
                <w:sz w:val="16"/>
                <w:szCs w:val="22"/>
              </w:rPr>
            </w:pPr>
          </w:p>
          <w:p w14:paraId="27A18057" w14:textId="77777777" w:rsidR="00E328AD" w:rsidRDefault="00E328AD">
            <w:pPr>
              <w:pStyle w:val="TableParagraph"/>
              <w:widowControl w:val="0"/>
              <w:autoSpaceDE w:val="0"/>
              <w:autoSpaceDN w:val="0"/>
              <w:rPr>
                <w:sz w:val="16"/>
                <w:szCs w:val="22"/>
              </w:rPr>
            </w:pPr>
          </w:p>
          <w:p w14:paraId="79C558F4" w14:textId="77777777" w:rsidR="00E328AD" w:rsidRDefault="00E328AD">
            <w:pPr>
              <w:pStyle w:val="TableParagraph"/>
              <w:widowControl w:val="0"/>
              <w:autoSpaceDE w:val="0"/>
              <w:autoSpaceDN w:val="0"/>
              <w:rPr>
                <w:sz w:val="16"/>
                <w:szCs w:val="22"/>
              </w:rPr>
            </w:pPr>
          </w:p>
          <w:p w14:paraId="22F27032" w14:textId="77777777" w:rsidR="00E328AD" w:rsidRDefault="00E328AD">
            <w:pPr>
              <w:pStyle w:val="TableParagraph"/>
              <w:widowControl w:val="0"/>
              <w:autoSpaceDE w:val="0"/>
              <w:autoSpaceDN w:val="0"/>
              <w:rPr>
                <w:sz w:val="16"/>
                <w:szCs w:val="22"/>
              </w:rPr>
            </w:pPr>
          </w:p>
          <w:p w14:paraId="49C6E2D7" w14:textId="77777777" w:rsidR="00E328AD" w:rsidRDefault="00E328AD">
            <w:pPr>
              <w:pStyle w:val="TableParagraph"/>
              <w:widowControl w:val="0"/>
              <w:autoSpaceDE w:val="0"/>
              <w:autoSpaceDN w:val="0"/>
              <w:rPr>
                <w:sz w:val="16"/>
                <w:szCs w:val="22"/>
              </w:rPr>
            </w:pPr>
          </w:p>
          <w:p w14:paraId="6DF9202E" w14:textId="77777777" w:rsidR="00E328AD" w:rsidRDefault="00E328AD">
            <w:pPr>
              <w:pStyle w:val="TableParagraph"/>
              <w:widowControl w:val="0"/>
              <w:autoSpaceDE w:val="0"/>
              <w:autoSpaceDN w:val="0"/>
              <w:rPr>
                <w:sz w:val="16"/>
                <w:szCs w:val="22"/>
              </w:rPr>
            </w:pPr>
          </w:p>
          <w:p w14:paraId="095468E5" w14:textId="77777777" w:rsidR="00E328AD" w:rsidRDefault="00E328AD">
            <w:pPr>
              <w:pStyle w:val="TableParagraph"/>
              <w:widowControl w:val="0"/>
              <w:autoSpaceDE w:val="0"/>
              <w:autoSpaceDN w:val="0"/>
              <w:rPr>
                <w:sz w:val="16"/>
                <w:szCs w:val="22"/>
              </w:rPr>
            </w:pPr>
          </w:p>
          <w:p w14:paraId="0648C720" w14:textId="77777777" w:rsidR="00E328AD" w:rsidRDefault="00E328AD">
            <w:pPr>
              <w:pStyle w:val="TableParagraph"/>
              <w:widowControl w:val="0"/>
              <w:autoSpaceDE w:val="0"/>
              <w:autoSpaceDN w:val="0"/>
              <w:rPr>
                <w:sz w:val="16"/>
                <w:szCs w:val="22"/>
              </w:rPr>
            </w:pPr>
          </w:p>
          <w:p w14:paraId="310BD75D" w14:textId="77777777" w:rsidR="00E328AD" w:rsidRDefault="00E328AD">
            <w:pPr>
              <w:pStyle w:val="TableParagraph"/>
              <w:widowControl w:val="0"/>
              <w:autoSpaceDE w:val="0"/>
              <w:autoSpaceDN w:val="0"/>
              <w:rPr>
                <w:sz w:val="16"/>
                <w:szCs w:val="22"/>
              </w:rPr>
            </w:pPr>
          </w:p>
          <w:p w14:paraId="2E51E23A" w14:textId="77777777" w:rsidR="00E328AD" w:rsidRDefault="00E328AD">
            <w:pPr>
              <w:pStyle w:val="TableParagraph"/>
              <w:widowControl w:val="0"/>
              <w:autoSpaceDE w:val="0"/>
              <w:autoSpaceDN w:val="0"/>
              <w:rPr>
                <w:sz w:val="16"/>
                <w:szCs w:val="22"/>
              </w:rPr>
            </w:pPr>
          </w:p>
          <w:p w14:paraId="1660A3F0" w14:textId="77777777" w:rsidR="00E328AD" w:rsidRDefault="00E328AD">
            <w:pPr>
              <w:pStyle w:val="TableParagraph"/>
              <w:widowControl w:val="0"/>
              <w:autoSpaceDE w:val="0"/>
              <w:autoSpaceDN w:val="0"/>
              <w:rPr>
                <w:sz w:val="16"/>
                <w:szCs w:val="22"/>
              </w:rPr>
            </w:pPr>
          </w:p>
          <w:p w14:paraId="147DF200" w14:textId="77777777" w:rsidR="00E328AD" w:rsidRDefault="00E328AD">
            <w:pPr>
              <w:pStyle w:val="TableParagraph"/>
              <w:widowControl w:val="0"/>
              <w:autoSpaceDE w:val="0"/>
              <w:autoSpaceDN w:val="0"/>
              <w:spacing w:before="111"/>
              <w:rPr>
                <w:sz w:val="16"/>
                <w:szCs w:val="22"/>
              </w:rPr>
            </w:pPr>
          </w:p>
          <w:p w14:paraId="3EB9AC3D" w14:textId="77777777" w:rsidR="00E328AD" w:rsidRDefault="00E328AD">
            <w:pPr>
              <w:pStyle w:val="TableParagraph"/>
              <w:widowControl w:val="0"/>
              <w:autoSpaceDE w:val="0"/>
              <w:autoSpaceDN w:val="0"/>
              <w:ind w:left="588"/>
              <w:rPr>
                <w:sz w:val="16"/>
                <w:szCs w:val="22"/>
              </w:rPr>
            </w:pPr>
            <w:r>
              <w:rPr>
                <w:spacing w:val="-2"/>
                <w:sz w:val="16"/>
                <w:szCs w:val="22"/>
              </w:rPr>
              <w:t>10.000,00</w:t>
            </w:r>
          </w:p>
        </w:tc>
        <w:tc>
          <w:tcPr>
            <w:tcW w:w="1320" w:type="dxa"/>
          </w:tcPr>
          <w:p w14:paraId="74116983" w14:textId="77777777" w:rsidR="00E328AD" w:rsidRDefault="00E328AD">
            <w:pPr>
              <w:pStyle w:val="TableParagraph"/>
              <w:widowControl w:val="0"/>
              <w:autoSpaceDE w:val="0"/>
              <w:autoSpaceDN w:val="0"/>
              <w:rPr>
                <w:sz w:val="16"/>
                <w:szCs w:val="22"/>
              </w:rPr>
            </w:pPr>
          </w:p>
          <w:p w14:paraId="5B09C01F" w14:textId="77777777" w:rsidR="00E328AD" w:rsidRDefault="00E328AD">
            <w:pPr>
              <w:pStyle w:val="TableParagraph"/>
              <w:widowControl w:val="0"/>
              <w:autoSpaceDE w:val="0"/>
              <w:autoSpaceDN w:val="0"/>
              <w:rPr>
                <w:sz w:val="16"/>
                <w:szCs w:val="22"/>
              </w:rPr>
            </w:pPr>
          </w:p>
          <w:p w14:paraId="201C5714" w14:textId="77777777" w:rsidR="00E328AD" w:rsidRDefault="00E328AD">
            <w:pPr>
              <w:pStyle w:val="TableParagraph"/>
              <w:widowControl w:val="0"/>
              <w:autoSpaceDE w:val="0"/>
              <w:autoSpaceDN w:val="0"/>
              <w:rPr>
                <w:sz w:val="16"/>
                <w:szCs w:val="22"/>
              </w:rPr>
            </w:pPr>
          </w:p>
          <w:p w14:paraId="7A4570BB" w14:textId="77777777" w:rsidR="00E328AD" w:rsidRDefault="00E328AD">
            <w:pPr>
              <w:pStyle w:val="TableParagraph"/>
              <w:widowControl w:val="0"/>
              <w:autoSpaceDE w:val="0"/>
              <w:autoSpaceDN w:val="0"/>
              <w:rPr>
                <w:sz w:val="16"/>
                <w:szCs w:val="22"/>
              </w:rPr>
            </w:pPr>
          </w:p>
          <w:p w14:paraId="5502A74D" w14:textId="77777777" w:rsidR="00E328AD" w:rsidRDefault="00E328AD">
            <w:pPr>
              <w:pStyle w:val="TableParagraph"/>
              <w:widowControl w:val="0"/>
              <w:autoSpaceDE w:val="0"/>
              <w:autoSpaceDN w:val="0"/>
              <w:rPr>
                <w:sz w:val="16"/>
                <w:szCs w:val="22"/>
              </w:rPr>
            </w:pPr>
          </w:p>
          <w:p w14:paraId="61D90811" w14:textId="77777777" w:rsidR="00E328AD" w:rsidRDefault="00E328AD">
            <w:pPr>
              <w:pStyle w:val="TableParagraph"/>
              <w:widowControl w:val="0"/>
              <w:autoSpaceDE w:val="0"/>
              <w:autoSpaceDN w:val="0"/>
              <w:rPr>
                <w:sz w:val="16"/>
                <w:szCs w:val="22"/>
              </w:rPr>
            </w:pPr>
          </w:p>
          <w:p w14:paraId="5E175EDF" w14:textId="77777777" w:rsidR="00E328AD" w:rsidRDefault="00E328AD">
            <w:pPr>
              <w:pStyle w:val="TableParagraph"/>
              <w:widowControl w:val="0"/>
              <w:autoSpaceDE w:val="0"/>
              <w:autoSpaceDN w:val="0"/>
              <w:rPr>
                <w:sz w:val="16"/>
                <w:szCs w:val="22"/>
              </w:rPr>
            </w:pPr>
          </w:p>
          <w:p w14:paraId="419F8407" w14:textId="77777777" w:rsidR="00E328AD" w:rsidRDefault="00E328AD">
            <w:pPr>
              <w:pStyle w:val="TableParagraph"/>
              <w:widowControl w:val="0"/>
              <w:autoSpaceDE w:val="0"/>
              <w:autoSpaceDN w:val="0"/>
              <w:rPr>
                <w:sz w:val="16"/>
                <w:szCs w:val="22"/>
              </w:rPr>
            </w:pPr>
          </w:p>
          <w:p w14:paraId="1F98D36A" w14:textId="77777777" w:rsidR="00E328AD" w:rsidRDefault="00E328AD">
            <w:pPr>
              <w:pStyle w:val="TableParagraph"/>
              <w:widowControl w:val="0"/>
              <w:autoSpaceDE w:val="0"/>
              <w:autoSpaceDN w:val="0"/>
              <w:rPr>
                <w:sz w:val="16"/>
                <w:szCs w:val="22"/>
              </w:rPr>
            </w:pPr>
          </w:p>
          <w:p w14:paraId="44F35F4D" w14:textId="77777777" w:rsidR="00E328AD" w:rsidRDefault="00E328AD">
            <w:pPr>
              <w:pStyle w:val="TableParagraph"/>
              <w:widowControl w:val="0"/>
              <w:autoSpaceDE w:val="0"/>
              <w:autoSpaceDN w:val="0"/>
              <w:rPr>
                <w:sz w:val="16"/>
                <w:szCs w:val="22"/>
              </w:rPr>
            </w:pPr>
          </w:p>
          <w:p w14:paraId="479BE5FD" w14:textId="77777777" w:rsidR="00E328AD" w:rsidRDefault="00E328AD">
            <w:pPr>
              <w:pStyle w:val="TableParagraph"/>
              <w:widowControl w:val="0"/>
              <w:autoSpaceDE w:val="0"/>
              <w:autoSpaceDN w:val="0"/>
              <w:rPr>
                <w:sz w:val="16"/>
                <w:szCs w:val="22"/>
              </w:rPr>
            </w:pPr>
          </w:p>
          <w:p w14:paraId="42D2ECA8" w14:textId="77777777" w:rsidR="00E328AD" w:rsidRDefault="00E328AD">
            <w:pPr>
              <w:pStyle w:val="TableParagraph"/>
              <w:widowControl w:val="0"/>
              <w:autoSpaceDE w:val="0"/>
              <w:autoSpaceDN w:val="0"/>
              <w:rPr>
                <w:sz w:val="16"/>
                <w:szCs w:val="22"/>
              </w:rPr>
            </w:pPr>
          </w:p>
          <w:p w14:paraId="30CDC964" w14:textId="77777777" w:rsidR="00E328AD" w:rsidRDefault="00E328AD">
            <w:pPr>
              <w:pStyle w:val="TableParagraph"/>
              <w:widowControl w:val="0"/>
              <w:autoSpaceDE w:val="0"/>
              <w:autoSpaceDN w:val="0"/>
              <w:rPr>
                <w:sz w:val="16"/>
                <w:szCs w:val="22"/>
              </w:rPr>
            </w:pPr>
          </w:p>
          <w:p w14:paraId="61B3CB6E" w14:textId="77777777" w:rsidR="00E328AD" w:rsidRDefault="00E328AD">
            <w:pPr>
              <w:pStyle w:val="TableParagraph"/>
              <w:widowControl w:val="0"/>
              <w:autoSpaceDE w:val="0"/>
              <w:autoSpaceDN w:val="0"/>
              <w:rPr>
                <w:sz w:val="16"/>
                <w:szCs w:val="22"/>
              </w:rPr>
            </w:pPr>
          </w:p>
          <w:p w14:paraId="49902D73" w14:textId="77777777" w:rsidR="00E328AD" w:rsidRDefault="00E328AD">
            <w:pPr>
              <w:pStyle w:val="TableParagraph"/>
              <w:widowControl w:val="0"/>
              <w:autoSpaceDE w:val="0"/>
              <w:autoSpaceDN w:val="0"/>
              <w:rPr>
                <w:sz w:val="16"/>
                <w:szCs w:val="22"/>
              </w:rPr>
            </w:pPr>
          </w:p>
          <w:p w14:paraId="3B2C8399" w14:textId="77777777" w:rsidR="00E328AD" w:rsidRDefault="00E328AD">
            <w:pPr>
              <w:pStyle w:val="TableParagraph"/>
              <w:widowControl w:val="0"/>
              <w:autoSpaceDE w:val="0"/>
              <w:autoSpaceDN w:val="0"/>
              <w:rPr>
                <w:sz w:val="16"/>
                <w:szCs w:val="22"/>
              </w:rPr>
            </w:pPr>
          </w:p>
          <w:p w14:paraId="35C150DC" w14:textId="77777777" w:rsidR="00E328AD" w:rsidRDefault="00E328AD">
            <w:pPr>
              <w:pStyle w:val="TableParagraph"/>
              <w:widowControl w:val="0"/>
              <w:autoSpaceDE w:val="0"/>
              <w:autoSpaceDN w:val="0"/>
              <w:rPr>
                <w:sz w:val="16"/>
                <w:szCs w:val="22"/>
              </w:rPr>
            </w:pPr>
          </w:p>
          <w:p w14:paraId="5447DE50" w14:textId="77777777" w:rsidR="00E328AD" w:rsidRDefault="00E328AD">
            <w:pPr>
              <w:pStyle w:val="TableParagraph"/>
              <w:widowControl w:val="0"/>
              <w:autoSpaceDE w:val="0"/>
              <w:autoSpaceDN w:val="0"/>
              <w:rPr>
                <w:sz w:val="16"/>
                <w:szCs w:val="22"/>
              </w:rPr>
            </w:pPr>
          </w:p>
          <w:p w14:paraId="64288D75" w14:textId="77777777" w:rsidR="00E328AD" w:rsidRDefault="00E328AD">
            <w:pPr>
              <w:pStyle w:val="TableParagraph"/>
              <w:widowControl w:val="0"/>
              <w:autoSpaceDE w:val="0"/>
              <w:autoSpaceDN w:val="0"/>
              <w:rPr>
                <w:sz w:val="16"/>
                <w:szCs w:val="22"/>
              </w:rPr>
            </w:pPr>
          </w:p>
          <w:p w14:paraId="02C7BF03" w14:textId="77777777" w:rsidR="00E328AD" w:rsidRDefault="00E328AD">
            <w:pPr>
              <w:pStyle w:val="TableParagraph"/>
              <w:widowControl w:val="0"/>
              <w:autoSpaceDE w:val="0"/>
              <w:autoSpaceDN w:val="0"/>
              <w:rPr>
                <w:sz w:val="16"/>
                <w:szCs w:val="22"/>
              </w:rPr>
            </w:pPr>
          </w:p>
          <w:p w14:paraId="43F79315" w14:textId="77777777" w:rsidR="00E328AD" w:rsidRDefault="00E328AD">
            <w:pPr>
              <w:pStyle w:val="TableParagraph"/>
              <w:widowControl w:val="0"/>
              <w:autoSpaceDE w:val="0"/>
              <w:autoSpaceDN w:val="0"/>
              <w:spacing w:before="111"/>
              <w:rPr>
                <w:sz w:val="16"/>
                <w:szCs w:val="22"/>
              </w:rPr>
            </w:pPr>
          </w:p>
          <w:p w14:paraId="0BD260EE" w14:textId="77777777" w:rsidR="00E328AD" w:rsidRDefault="00E328AD">
            <w:pPr>
              <w:pStyle w:val="TableParagraph"/>
              <w:widowControl w:val="0"/>
              <w:autoSpaceDE w:val="0"/>
              <w:autoSpaceDN w:val="0"/>
              <w:ind w:left="479"/>
              <w:rPr>
                <w:sz w:val="16"/>
                <w:szCs w:val="22"/>
              </w:rPr>
            </w:pPr>
            <w:r>
              <w:rPr>
                <w:spacing w:val="-2"/>
                <w:sz w:val="16"/>
                <w:szCs w:val="22"/>
              </w:rPr>
              <w:t>105.000,00</w:t>
            </w:r>
          </w:p>
        </w:tc>
        <w:tc>
          <w:tcPr>
            <w:tcW w:w="1320" w:type="dxa"/>
          </w:tcPr>
          <w:p w14:paraId="20DD3BD7" w14:textId="77777777" w:rsidR="00E328AD" w:rsidRDefault="00E328AD">
            <w:pPr>
              <w:pStyle w:val="TableParagraph"/>
              <w:widowControl w:val="0"/>
              <w:autoSpaceDE w:val="0"/>
              <w:autoSpaceDN w:val="0"/>
              <w:rPr>
                <w:sz w:val="16"/>
                <w:szCs w:val="22"/>
              </w:rPr>
            </w:pPr>
          </w:p>
          <w:p w14:paraId="624D757B" w14:textId="77777777" w:rsidR="00E328AD" w:rsidRDefault="00E328AD">
            <w:pPr>
              <w:pStyle w:val="TableParagraph"/>
              <w:widowControl w:val="0"/>
              <w:autoSpaceDE w:val="0"/>
              <w:autoSpaceDN w:val="0"/>
              <w:rPr>
                <w:sz w:val="16"/>
                <w:szCs w:val="22"/>
              </w:rPr>
            </w:pPr>
          </w:p>
          <w:p w14:paraId="50A0C95F" w14:textId="77777777" w:rsidR="00E328AD" w:rsidRDefault="00E328AD">
            <w:pPr>
              <w:pStyle w:val="TableParagraph"/>
              <w:widowControl w:val="0"/>
              <w:autoSpaceDE w:val="0"/>
              <w:autoSpaceDN w:val="0"/>
              <w:rPr>
                <w:sz w:val="16"/>
                <w:szCs w:val="22"/>
              </w:rPr>
            </w:pPr>
          </w:p>
          <w:p w14:paraId="435A2B9C" w14:textId="77777777" w:rsidR="00E328AD" w:rsidRDefault="00E328AD">
            <w:pPr>
              <w:pStyle w:val="TableParagraph"/>
              <w:widowControl w:val="0"/>
              <w:autoSpaceDE w:val="0"/>
              <w:autoSpaceDN w:val="0"/>
              <w:rPr>
                <w:sz w:val="16"/>
                <w:szCs w:val="22"/>
              </w:rPr>
            </w:pPr>
          </w:p>
          <w:p w14:paraId="7547E14D" w14:textId="77777777" w:rsidR="00E328AD" w:rsidRDefault="00E328AD">
            <w:pPr>
              <w:pStyle w:val="TableParagraph"/>
              <w:widowControl w:val="0"/>
              <w:autoSpaceDE w:val="0"/>
              <w:autoSpaceDN w:val="0"/>
              <w:rPr>
                <w:sz w:val="16"/>
                <w:szCs w:val="22"/>
              </w:rPr>
            </w:pPr>
          </w:p>
          <w:p w14:paraId="619B3ACF" w14:textId="77777777" w:rsidR="00E328AD" w:rsidRDefault="00E328AD">
            <w:pPr>
              <w:pStyle w:val="TableParagraph"/>
              <w:widowControl w:val="0"/>
              <w:autoSpaceDE w:val="0"/>
              <w:autoSpaceDN w:val="0"/>
              <w:rPr>
                <w:sz w:val="16"/>
                <w:szCs w:val="22"/>
              </w:rPr>
            </w:pPr>
          </w:p>
          <w:p w14:paraId="1B2C1083" w14:textId="77777777" w:rsidR="00E328AD" w:rsidRDefault="00E328AD">
            <w:pPr>
              <w:pStyle w:val="TableParagraph"/>
              <w:widowControl w:val="0"/>
              <w:autoSpaceDE w:val="0"/>
              <w:autoSpaceDN w:val="0"/>
              <w:rPr>
                <w:sz w:val="16"/>
                <w:szCs w:val="22"/>
              </w:rPr>
            </w:pPr>
          </w:p>
          <w:p w14:paraId="048227FE" w14:textId="77777777" w:rsidR="00E328AD" w:rsidRDefault="00E328AD">
            <w:pPr>
              <w:pStyle w:val="TableParagraph"/>
              <w:widowControl w:val="0"/>
              <w:autoSpaceDE w:val="0"/>
              <w:autoSpaceDN w:val="0"/>
              <w:rPr>
                <w:sz w:val="16"/>
                <w:szCs w:val="22"/>
              </w:rPr>
            </w:pPr>
          </w:p>
          <w:p w14:paraId="1044E9CF" w14:textId="77777777" w:rsidR="00E328AD" w:rsidRDefault="00E328AD">
            <w:pPr>
              <w:pStyle w:val="TableParagraph"/>
              <w:widowControl w:val="0"/>
              <w:autoSpaceDE w:val="0"/>
              <w:autoSpaceDN w:val="0"/>
              <w:rPr>
                <w:sz w:val="16"/>
                <w:szCs w:val="22"/>
              </w:rPr>
            </w:pPr>
          </w:p>
          <w:p w14:paraId="3ECA55F5" w14:textId="77777777" w:rsidR="00E328AD" w:rsidRDefault="00E328AD">
            <w:pPr>
              <w:pStyle w:val="TableParagraph"/>
              <w:widowControl w:val="0"/>
              <w:autoSpaceDE w:val="0"/>
              <w:autoSpaceDN w:val="0"/>
              <w:rPr>
                <w:sz w:val="16"/>
                <w:szCs w:val="22"/>
              </w:rPr>
            </w:pPr>
          </w:p>
          <w:p w14:paraId="735074D6" w14:textId="77777777" w:rsidR="00E328AD" w:rsidRDefault="00E328AD">
            <w:pPr>
              <w:pStyle w:val="TableParagraph"/>
              <w:widowControl w:val="0"/>
              <w:autoSpaceDE w:val="0"/>
              <w:autoSpaceDN w:val="0"/>
              <w:rPr>
                <w:sz w:val="16"/>
                <w:szCs w:val="22"/>
              </w:rPr>
            </w:pPr>
          </w:p>
          <w:p w14:paraId="709F37F7" w14:textId="77777777" w:rsidR="00E328AD" w:rsidRDefault="00E328AD">
            <w:pPr>
              <w:pStyle w:val="TableParagraph"/>
              <w:widowControl w:val="0"/>
              <w:autoSpaceDE w:val="0"/>
              <w:autoSpaceDN w:val="0"/>
              <w:rPr>
                <w:sz w:val="16"/>
                <w:szCs w:val="22"/>
              </w:rPr>
            </w:pPr>
          </w:p>
          <w:p w14:paraId="2732F33F" w14:textId="77777777" w:rsidR="00E328AD" w:rsidRDefault="00E328AD">
            <w:pPr>
              <w:pStyle w:val="TableParagraph"/>
              <w:widowControl w:val="0"/>
              <w:autoSpaceDE w:val="0"/>
              <w:autoSpaceDN w:val="0"/>
              <w:rPr>
                <w:sz w:val="16"/>
                <w:szCs w:val="22"/>
              </w:rPr>
            </w:pPr>
          </w:p>
          <w:p w14:paraId="68AA7CBE" w14:textId="77777777" w:rsidR="00E328AD" w:rsidRDefault="00E328AD">
            <w:pPr>
              <w:pStyle w:val="TableParagraph"/>
              <w:widowControl w:val="0"/>
              <w:autoSpaceDE w:val="0"/>
              <w:autoSpaceDN w:val="0"/>
              <w:rPr>
                <w:sz w:val="16"/>
                <w:szCs w:val="22"/>
              </w:rPr>
            </w:pPr>
          </w:p>
          <w:p w14:paraId="6F808273" w14:textId="77777777" w:rsidR="00E328AD" w:rsidRDefault="00E328AD">
            <w:pPr>
              <w:pStyle w:val="TableParagraph"/>
              <w:widowControl w:val="0"/>
              <w:autoSpaceDE w:val="0"/>
              <w:autoSpaceDN w:val="0"/>
              <w:rPr>
                <w:sz w:val="16"/>
                <w:szCs w:val="22"/>
              </w:rPr>
            </w:pPr>
          </w:p>
          <w:p w14:paraId="30197887" w14:textId="77777777" w:rsidR="00E328AD" w:rsidRDefault="00E328AD">
            <w:pPr>
              <w:pStyle w:val="TableParagraph"/>
              <w:widowControl w:val="0"/>
              <w:autoSpaceDE w:val="0"/>
              <w:autoSpaceDN w:val="0"/>
              <w:rPr>
                <w:sz w:val="16"/>
                <w:szCs w:val="22"/>
              </w:rPr>
            </w:pPr>
          </w:p>
          <w:p w14:paraId="5C31AB88" w14:textId="77777777" w:rsidR="00E328AD" w:rsidRDefault="00E328AD">
            <w:pPr>
              <w:pStyle w:val="TableParagraph"/>
              <w:widowControl w:val="0"/>
              <w:autoSpaceDE w:val="0"/>
              <w:autoSpaceDN w:val="0"/>
              <w:rPr>
                <w:sz w:val="16"/>
                <w:szCs w:val="22"/>
              </w:rPr>
            </w:pPr>
          </w:p>
          <w:p w14:paraId="788E6E19" w14:textId="77777777" w:rsidR="00E328AD" w:rsidRDefault="00E328AD">
            <w:pPr>
              <w:pStyle w:val="TableParagraph"/>
              <w:widowControl w:val="0"/>
              <w:autoSpaceDE w:val="0"/>
              <w:autoSpaceDN w:val="0"/>
              <w:rPr>
                <w:sz w:val="16"/>
                <w:szCs w:val="22"/>
              </w:rPr>
            </w:pPr>
          </w:p>
          <w:p w14:paraId="0B22B24A" w14:textId="77777777" w:rsidR="00E328AD" w:rsidRDefault="00E328AD">
            <w:pPr>
              <w:pStyle w:val="TableParagraph"/>
              <w:widowControl w:val="0"/>
              <w:autoSpaceDE w:val="0"/>
              <w:autoSpaceDN w:val="0"/>
              <w:rPr>
                <w:sz w:val="16"/>
                <w:szCs w:val="22"/>
              </w:rPr>
            </w:pPr>
          </w:p>
          <w:p w14:paraId="4D1E8870" w14:textId="77777777" w:rsidR="00E328AD" w:rsidRDefault="00E328AD">
            <w:pPr>
              <w:pStyle w:val="TableParagraph"/>
              <w:widowControl w:val="0"/>
              <w:autoSpaceDE w:val="0"/>
              <w:autoSpaceDN w:val="0"/>
              <w:rPr>
                <w:sz w:val="16"/>
                <w:szCs w:val="22"/>
              </w:rPr>
            </w:pPr>
          </w:p>
          <w:p w14:paraId="27651C70" w14:textId="77777777" w:rsidR="00E328AD" w:rsidRDefault="00E328AD">
            <w:pPr>
              <w:pStyle w:val="TableParagraph"/>
              <w:widowControl w:val="0"/>
              <w:autoSpaceDE w:val="0"/>
              <w:autoSpaceDN w:val="0"/>
              <w:spacing w:before="111"/>
              <w:rPr>
                <w:sz w:val="16"/>
                <w:szCs w:val="22"/>
              </w:rPr>
            </w:pPr>
          </w:p>
          <w:p w14:paraId="6D00AFCE" w14:textId="77777777" w:rsidR="00E328AD" w:rsidRDefault="00E328AD">
            <w:pPr>
              <w:pStyle w:val="TableParagraph"/>
              <w:widowControl w:val="0"/>
              <w:autoSpaceDE w:val="0"/>
              <w:autoSpaceDN w:val="0"/>
              <w:ind w:left="479"/>
              <w:rPr>
                <w:sz w:val="16"/>
                <w:szCs w:val="22"/>
              </w:rPr>
            </w:pPr>
            <w:r>
              <w:rPr>
                <w:spacing w:val="-2"/>
                <w:sz w:val="16"/>
                <w:szCs w:val="22"/>
              </w:rPr>
              <w:t>300.000,00</w:t>
            </w:r>
          </w:p>
        </w:tc>
      </w:tr>
    </w:tbl>
    <w:p w14:paraId="20E3C8B3"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D97491A" w14:textId="77777777" w:rsidR="00E328AD" w:rsidRDefault="00E328AD">
      <w:pPr>
        <w:pStyle w:val="Corpodetexto"/>
        <w:widowControl w:val="0"/>
        <w:autoSpaceDE w:val="0"/>
        <w:autoSpaceDN w:val="0"/>
        <w:rPr>
          <w:sz w:val="20"/>
        </w:rPr>
      </w:pPr>
    </w:p>
    <w:p w14:paraId="0FDC4EA1" w14:textId="77777777" w:rsidR="00E328AD" w:rsidRDefault="00E328AD">
      <w:pPr>
        <w:pStyle w:val="Corpodetexto"/>
        <w:widowControl w:val="0"/>
        <w:autoSpaceDE w:val="0"/>
        <w:autoSpaceDN w:val="0"/>
        <w:rPr>
          <w:sz w:val="20"/>
        </w:rPr>
      </w:pPr>
    </w:p>
    <w:p w14:paraId="11C12459" w14:textId="77777777" w:rsidR="00E328AD" w:rsidRDefault="00E328AD">
      <w:pPr>
        <w:pStyle w:val="Corpodetexto"/>
        <w:widowControl w:val="0"/>
        <w:autoSpaceDE w:val="0"/>
        <w:autoSpaceDN w:val="0"/>
        <w:rPr>
          <w:sz w:val="20"/>
        </w:rPr>
      </w:pPr>
    </w:p>
    <w:p w14:paraId="399C241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2A88D10" w14:textId="77777777">
        <w:trPr>
          <w:trHeight w:val="380"/>
        </w:trPr>
        <w:tc>
          <w:tcPr>
            <w:tcW w:w="800" w:type="dxa"/>
            <w:vMerge w:val="restart"/>
          </w:tcPr>
          <w:p w14:paraId="3621D502" w14:textId="77777777" w:rsidR="00E328AD" w:rsidRDefault="00E328AD">
            <w:pPr>
              <w:pStyle w:val="TableParagraph"/>
              <w:widowControl w:val="0"/>
              <w:autoSpaceDE w:val="0"/>
              <w:autoSpaceDN w:val="0"/>
              <w:rPr>
                <w:sz w:val="16"/>
                <w:szCs w:val="22"/>
              </w:rPr>
            </w:pPr>
          </w:p>
          <w:p w14:paraId="4AF58637" w14:textId="77777777" w:rsidR="00E328AD" w:rsidRDefault="00E328AD">
            <w:pPr>
              <w:pStyle w:val="TableParagraph"/>
              <w:widowControl w:val="0"/>
              <w:autoSpaceDE w:val="0"/>
              <w:autoSpaceDN w:val="0"/>
              <w:rPr>
                <w:sz w:val="16"/>
                <w:szCs w:val="22"/>
              </w:rPr>
            </w:pPr>
          </w:p>
          <w:p w14:paraId="482AD9AD" w14:textId="77777777" w:rsidR="00E328AD" w:rsidRDefault="00E328AD">
            <w:pPr>
              <w:pStyle w:val="TableParagraph"/>
              <w:widowControl w:val="0"/>
              <w:autoSpaceDE w:val="0"/>
              <w:autoSpaceDN w:val="0"/>
              <w:rPr>
                <w:sz w:val="16"/>
                <w:szCs w:val="22"/>
              </w:rPr>
            </w:pPr>
          </w:p>
          <w:p w14:paraId="2EED98B1" w14:textId="77777777" w:rsidR="00E328AD" w:rsidRDefault="00E328AD">
            <w:pPr>
              <w:pStyle w:val="TableParagraph"/>
              <w:widowControl w:val="0"/>
              <w:autoSpaceDE w:val="0"/>
              <w:autoSpaceDN w:val="0"/>
              <w:rPr>
                <w:sz w:val="16"/>
                <w:szCs w:val="22"/>
              </w:rPr>
            </w:pPr>
          </w:p>
          <w:p w14:paraId="6C0785C8" w14:textId="77777777" w:rsidR="00E328AD" w:rsidRDefault="00E328AD">
            <w:pPr>
              <w:pStyle w:val="TableParagraph"/>
              <w:widowControl w:val="0"/>
              <w:autoSpaceDE w:val="0"/>
              <w:autoSpaceDN w:val="0"/>
              <w:rPr>
                <w:sz w:val="16"/>
                <w:szCs w:val="22"/>
              </w:rPr>
            </w:pPr>
          </w:p>
          <w:p w14:paraId="77A42E6F" w14:textId="77777777" w:rsidR="00E328AD" w:rsidRDefault="00E328AD">
            <w:pPr>
              <w:pStyle w:val="TableParagraph"/>
              <w:widowControl w:val="0"/>
              <w:autoSpaceDE w:val="0"/>
              <w:autoSpaceDN w:val="0"/>
              <w:rPr>
                <w:sz w:val="16"/>
                <w:szCs w:val="22"/>
              </w:rPr>
            </w:pPr>
          </w:p>
          <w:p w14:paraId="70963E00" w14:textId="77777777" w:rsidR="00E328AD" w:rsidRDefault="00E328AD">
            <w:pPr>
              <w:pStyle w:val="TableParagraph"/>
              <w:widowControl w:val="0"/>
              <w:autoSpaceDE w:val="0"/>
              <w:autoSpaceDN w:val="0"/>
              <w:rPr>
                <w:sz w:val="16"/>
                <w:szCs w:val="22"/>
              </w:rPr>
            </w:pPr>
          </w:p>
          <w:p w14:paraId="4ED57292" w14:textId="77777777" w:rsidR="00E328AD" w:rsidRDefault="00E328AD">
            <w:pPr>
              <w:pStyle w:val="TableParagraph"/>
              <w:widowControl w:val="0"/>
              <w:autoSpaceDE w:val="0"/>
              <w:autoSpaceDN w:val="0"/>
              <w:rPr>
                <w:sz w:val="16"/>
                <w:szCs w:val="22"/>
              </w:rPr>
            </w:pPr>
          </w:p>
          <w:p w14:paraId="6D992C85" w14:textId="77777777" w:rsidR="00E328AD" w:rsidRDefault="00E328AD">
            <w:pPr>
              <w:pStyle w:val="TableParagraph"/>
              <w:widowControl w:val="0"/>
              <w:autoSpaceDE w:val="0"/>
              <w:autoSpaceDN w:val="0"/>
              <w:rPr>
                <w:sz w:val="16"/>
                <w:szCs w:val="22"/>
              </w:rPr>
            </w:pPr>
          </w:p>
          <w:p w14:paraId="284DD038" w14:textId="77777777" w:rsidR="00E328AD" w:rsidRDefault="00E328AD">
            <w:pPr>
              <w:pStyle w:val="TableParagraph"/>
              <w:widowControl w:val="0"/>
              <w:autoSpaceDE w:val="0"/>
              <w:autoSpaceDN w:val="0"/>
              <w:spacing w:before="95"/>
              <w:rPr>
                <w:sz w:val="16"/>
                <w:szCs w:val="22"/>
              </w:rPr>
            </w:pPr>
          </w:p>
          <w:p w14:paraId="4C39CF62" w14:textId="77777777" w:rsidR="00E328AD" w:rsidRDefault="00E328AD">
            <w:pPr>
              <w:pStyle w:val="TableParagraph"/>
              <w:widowControl w:val="0"/>
              <w:autoSpaceDE w:val="0"/>
              <w:autoSpaceDN w:val="0"/>
              <w:ind w:left="222"/>
              <w:rPr>
                <w:sz w:val="16"/>
                <w:szCs w:val="22"/>
              </w:rPr>
            </w:pPr>
            <w:r>
              <w:rPr>
                <w:spacing w:val="-4"/>
                <w:sz w:val="16"/>
                <w:szCs w:val="22"/>
              </w:rPr>
              <w:t>2049</w:t>
            </w:r>
          </w:p>
        </w:tc>
        <w:tc>
          <w:tcPr>
            <w:tcW w:w="2980" w:type="dxa"/>
            <w:vMerge w:val="restart"/>
          </w:tcPr>
          <w:p w14:paraId="60D5B0AD" w14:textId="77777777" w:rsidR="00E328AD" w:rsidRDefault="00E328AD">
            <w:pPr>
              <w:pStyle w:val="TableParagraph"/>
              <w:widowControl w:val="0"/>
              <w:autoSpaceDE w:val="0"/>
              <w:autoSpaceDN w:val="0"/>
              <w:rPr>
                <w:sz w:val="16"/>
                <w:szCs w:val="22"/>
              </w:rPr>
            </w:pPr>
          </w:p>
          <w:p w14:paraId="00E7C108" w14:textId="77777777" w:rsidR="00E328AD" w:rsidRDefault="00E328AD">
            <w:pPr>
              <w:pStyle w:val="TableParagraph"/>
              <w:widowControl w:val="0"/>
              <w:autoSpaceDE w:val="0"/>
              <w:autoSpaceDN w:val="0"/>
              <w:rPr>
                <w:sz w:val="16"/>
                <w:szCs w:val="22"/>
              </w:rPr>
            </w:pPr>
          </w:p>
          <w:p w14:paraId="55E4FDC3" w14:textId="77777777" w:rsidR="00E328AD" w:rsidRDefault="00E328AD">
            <w:pPr>
              <w:pStyle w:val="TableParagraph"/>
              <w:widowControl w:val="0"/>
              <w:autoSpaceDE w:val="0"/>
              <w:autoSpaceDN w:val="0"/>
              <w:rPr>
                <w:sz w:val="16"/>
                <w:szCs w:val="22"/>
              </w:rPr>
            </w:pPr>
          </w:p>
          <w:p w14:paraId="4CE801F9" w14:textId="77777777" w:rsidR="00E328AD" w:rsidRDefault="00E328AD">
            <w:pPr>
              <w:pStyle w:val="TableParagraph"/>
              <w:widowControl w:val="0"/>
              <w:autoSpaceDE w:val="0"/>
              <w:autoSpaceDN w:val="0"/>
              <w:rPr>
                <w:sz w:val="16"/>
                <w:szCs w:val="22"/>
              </w:rPr>
            </w:pPr>
          </w:p>
          <w:p w14:paraId="7BA0947B" w14:textId="77777777" w:rsidR="00E328AD" w:rsidRDefault="00E328AD">
            <w:pPr>
              <w:pStyle w:val="TableParagraph"/>
              <w:widowControl w:val="0"/>
              <w:autoSpaceDE w:val="0"/>
              <w:autoSpaceDN w:val="0"/>
              <w:rPr>
                <w:sz w:val="16"/>
                <w:szCs w:val="22"/>
              </w:rPr>
            </w:pPr>
          </w:p>
          <w:p w14:paraId="5A6D2985" w14:textId="77777777" w:rsidR="00E328AD" w:rsidRDefault="00E328AD">
            <w:pPr>
              <w:pStyle w:val="TableParagraph"/>
              <w:widowControl w:val="0"/>
              <w:autoSpaceDE w:val="0"/>
              <w:autoSpaceDN w:val="0"/>
              <w:rPr>
                <w:sz w:val="16"/>
                <w:szCs w:val="22"/>
              </w:rPr>
            </w:pPr>
          </w:p>
          <w:p w14:paraId="28DEB074" w14:textId="77777777" w:rsidR="00E328AD" w:rsidRDefault="00E328AD">
            <w:pPr>
              <w:pStyle w:val="TableParagraph"/>
              <w:widowControl w:val="0"/>
              <w:autoSpaceDE w:val="0"/>
              <w:autoSpaceDN w:val="0"/>
              <w:rPr>
                <w:sz w:val="16"/>
                <w:szCs w:val="22"/>
              </w:rPr>
            </w:pPr>
          </w:p>
          <w:p w14:paraId="02242384" w14:textId="77777777" w:rsidR="00E328AD" w:rsidRDefault="00E328AD">
            <w:pPr>
              <w:pStyle w:val="TableParagraph"/>
              <w:widowControl w:val="0"/>
              <w:autoSpaceDE w:val="0"/>
              <w:autoSpaceDN w:val="0"/>
              <w:rPr>
                <w:sz w:val="16"/>
                <w:szCs w:val="22"/>
              </w:rPr>
            </w:pPr>
          </w:p>
          <w:p w14:paraId="3F733C78" w14:textId="77777777" w:rsidR="00E328AD" w:rsidRDefault="00E328AD">
            <w:pPr>
              <w:pStyle w:val="TableParagraph"/>
              <w:widowControl w:val="0"/>
              <w:autoSpaceDE w:val="0"/>
              <w:autoSpaceDN w:val="0"/>
              <w:rPr>
                <w:sz w:val="16"/>
                <w:szCs w:val="22"/>
              </w:rPr>
            </w:pPr>
          </w:p>
          <w:p w14:paraId="42E3A64E" w14:textId="77777777" w:rsidR="00E328AD" w:rsidRDefault="00E328AD">
            <w:pPr>
              <w:pStyle w:val="TableParagraph"/>
              <w:widowControl w:val="0"/>
              <w:autoSpaceDE w:val="0"/>
              <w:autoSpaceDN w:val="0"/>
              <w:spacing w:before="95"/>
              <w:rPr>
                <w:sz w:val="16"/>
                <w:szCs w:val="22"/>
              </w:rPr>
            </w:pPr>
          </w:p>
          <w:p w14:paraId="326FDF98" w14:textId="77777777" w:rsidR="00E328AD" w:rsidRDefault="00E328AD">
            <w:pPr>
              <w:pStyle w:val="TableParagraph"/>
              <w:widowControl w:val="0"/>
              <w:autoSpaceDE w:val="0"/>
              <w:autoSpaceDN w:val="0"/>
              <w:ind w:left="60"/>
              <w:rPr>
                <w:sz w:val="16"/>
                <w:szCs w:val="22"/>
              </w:rPr>
            </w:pPr>
            <w:r>
              <w:rPr>
                <w:sz w:val="16"/>
                <w:szCs w:val="22"/>
              </w:rPr>
              <w:t xml:space="preserve">Festa do </w:t>
            </w:r>
            <w:r>
              <w:rPr>
                <w:spacing w:val="-2"/>
                <w:sz w:val="16"/>
                <w:szCs w:val="22"/>
              </w:rPr>
              <w:t>Peixe</w:t>
            </w:r>
          </w:p>
        </w:tc>
        <w:tc>
          <w:tcPr>
            <w:tcW w:w="3020" w:type="dxa"/>
            <w:vMerge w:val="restart"/>
          </w:tcPr>
          <w:p w14:paraId="08E19B38"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Promover,</w:t>
            </w:r>
            <w:r>
              <w:rPr>
                <w:spacing w:val="45"/>
                <w:sz w:val="16"/>
                <w:szCs w:val="22"/>
              </w:rPr>
              <w:t xml:space="preserve">  </w:t>
            </w:r>
            <w:r>
              <w:rPr>
                <w:sz w:val="16"/>
                <w:szCs w:val="22"/>
              </w:rPr>
              <w:t>valorizar</w:t>
            </w:r>
            <w:r>
              <w:rPr>
                <w:spacing w:val="46"/>
                <w:sz w:val="16"/>
                <w:szCs w:val="22"/>
              </w:rPr>
              <w:t xml:space="preserve">  </w:t>
            </w:r>
            <w:r>
              <w:rPr>
                <w:sz w:val="16"/>
                <w:szCs w:val="22"/>
              </w:rPr>
              <w:t>e</w:t>
            </w:r>
            <w:r>
              <w:rPr>
                <w:spacing w:val="46"/>
                <w:sz w:val="16"/>
                <w:szCs w:val="22"/>
              </w:rPr>
              <w:t xml:space="preserve">  </w:t>
            </w:r>
            <w:r>
              <w:rPr>
                <w:sz w:val="16"/>
                <w:szCs w:val="22"/>
              </w:rPr>
              <w:t>preservar</w:t>
            </w:r>
            <w:r>
              <w:rPr>
                <w:spacing w:val="46"/>
                <w:sz w:val="16"/>
                <w:szCs w:val="22"/>
              </w:rPr>
              <w:t xml:space="preserve">  </w:t>
            </w:r>
            <w:r>
              <w:rPr>
                <w:spacing w:val="-10"/>
                <w:sz w:val="16"/>
                <w:szCs w:val="22"/>
              </w:rPr>
              <w:t>a</w:t>
            </w:r>
          </w:p>
          <w:p w14:paraId="520C7461" w14:textId="77777777" w:rsidR="00E328AD" w:rsidRDefault="00E328AD">
            <w:pPr>
              <w:pStyle w:val="TableParagraph"/>
              <w:widowControl w:val="0"/>
              <w:tabs>
                <w:tab w:val="left" w:pos="1093"/>
                <w:tab w:val="left" w:pos="2357"/>
              </w:tabs>
              <w:autoSpaceDE w:val="0"/>
              <w:autoSpaceDN w:val="0"/>
              <w:spacing w:before="2" w:line="242" w:lineRule="auto"/>
              <w:ind w:left="60" w:right="1"/>
              <w:jc w:val="both"/>
              <w:rPr>
                <w:sz w:val="16"/>
                <w:szCs w:val="22"/>
              </w:rPr>
            </w:pPr>
            <w:r>
              <w:rPr>
                <w:sz w:val="16"/>
                <w:szCs w:val="22"/>
              </w:rPr>
              <w:t xml:space="preserve">identidade cultural do município como "Pesqueiro do Vale", por meio da realização de evento tradicional que </w:t>
            </w:r>
            <w:r>
              <w:rPr>
                <w:spacing w:val="-2"/>
                <w:sz w:val="16"/>
                <w:szCs w:val="22"/>
              </w:rPr>
              <w:t>integra</w:t>
            </w:r>
            <w:r>
              <w:rPr>
                <w:sz w:val="16"/>
                <w:szCs w:val="22"/>
              </w:rPr>
              <w:tab/>
            </w:r>
            <w:r>
              <w:rPr>
                <w:spacing w:val="-2"/>
                <w:sz w:val="16"/>
                <w:szCs w:val="22"/>
              </w:rPr>
              <w:t>atividades</w:t>
            </w:r>
            <w:r>
              <w:rPr>
                <w:sz w:val="16"/>
                <w:szCs w:val="22"/>
              </w:rPr>
              <w:tab/>
            </w:r>
            <w:r>
              <w:rPr>
                <w:spacing w:val="-2"/>
                <w:sz w:val="16"/>
                <w:szCs w:val="22"/>
              </w:rPr>
              <w:t xml:space="preserve">culturais, </w:t>
            </w:r>
            <w:r>
              <w:rPr>
                <w:sz w:val="16"/>
                <w:szCs w:val="22"/>
              </w:rPr>
              <w:t>gastronômicas,</w:t>
            </w:r>
            <w:r>
              <w:rPr>
                <w:spacing w:val="-3"/>
                <w:sz w:val="16"/>
                <w:szCs w:val="22"/>
              </w:rPr>
              <w:t xml:space="preserve"> </w:t>
            </w:r>
            <w:r>
              <w:rPr>
                <w:sz w:val="16"/>
                <w:szCs w:val="22"/>
              </w:rPr>
              <w:t>turísticas</w:t>
            </w:r>
            <w:r>
              <w:rPr>
                <w:spacing w:val="-3"/>
                <w:sz w:val="16"/>
                <w:szCs w:val="22"/>
              </w:rPr>
              <w:t xml:space="preserve"> </w:t>
            </w:r>
            <w:r>
              <w:rPr>
                <w:sz w:val="16"/>
                <w:szCs w:val="22"/>
              </w:rPr>
              <w:t>e</w:t>
            </w:r>
            <w:r>
              <w:rPr>
                <w:spacing w:val="-3"/>
                <w:sz w:val="16"/>
                <w:szCs w:val="22"/>
              </w:rPr>
              <w:t xml:space="preserve"> </w:t>
            </w:r>
            <w:r>
              <w:rPr>
                <w:sz w:val="16"/>
                <w:szCs w:val="22"/>
              </w:rPr>
              <w:t>educativas.</w:t>
            </w:r>
            <w:r>
              <w:rPr>
                <w:spacing w:val="-3"/>
                <w:sz w:val="16"/>
                <w:szCs w:val="22"/>
              </w:rPr>
              <w:t xml:space="preserve"> </w:t>
            </w:r>
            <w:r>
              <w:rPr>
                <w:sz w:val="16"/>
                <w:szCs w:val="22"/>
              </w:rPr>
              <w:t>A Festa do Peixe busca fortalecer o sentimento de pertencimento da comunidade, incentivar o turismo local, divulgar as potencialidades do município e movimentar a economia criativa e o comércio regional, reunindo atrações musicais, palestras, feiras temáticas e o tradicional Jantar do Peixe.</w:t>
            </w:r>
          </w:p>
          <w:p w14:paraId="42D9A08E" w14:textId="77777777" w:rsidR="00E328AD" w:rsidRDefault="00E328AD">
            <w:pPr>
              <w:pStyle w:val="TableParagraph"/>
              <w:widowControl w:val="0"/>
              <w:autoSpaceDE w:val="0"/>
              <w:autoSpaceDN w:val="0"/>
              <w:spacing w:before="5" w:line="242" w:lineRule="auto"/>
              <w:ind w:left="60"/>
              <w:jc w:val="both"/>
              <w:rPr>
                <w:sz w:val="16"/>
                <w:szCs w:val="22"/>
              </w:rPr>
            </w:pPr>
            <w:r>
              <w:rPr>
                <w:sz w:val="16"/>
                <w:szCs w:val="22"/>
              </w:rPr>
              <w:t>Todas as despesas relacionadas à organização, estrutura, divulgação, contratação de atrações, logística, serviços e demais itens vinculados à execução do evento serão integralmente alocadas nesta ação.</w:t>
            </w:r>
          </w:p>
        </w:tc>
        <w:tc>
          <w:tcPr>
            <w:tcW w:w="1140" w:type="dxa"/>
            <w:vMerge w:val="restart"/>
          </w:tcPr>
          <w:p w14:paraId="31F12FF8" w14:textId="77777777" w:rsidR="00E328AD" w:rsidRDefault="00E328AD">
            <w:pPr>
              <w:pStyle w:val="TableParagraph"/>
              <w:widowControl w:val="0"/>
              <w:autoSpaceDE w:val="0"/>
              <w:autoSpaceDN w:val="0"/>
              <w:rPr>
                <w:sz w:val="16"/>
                <w:szCs w:val="22"/>
              </w:rPr>
            </w:pPr>
          </w:p>
          <w:p w14:paraId="0CCA0268" w14:textId="77777777" w:rsidR="00E328AD" w:rsidRDefault="00E328AD">
            <w:pPr>
              <w:pStyle w:val="TableParagraph"/>
              <w:widowControl w:val="0"/>
              <w:autoSpaceDE w:val="0"/>
              <w:autoSpaceDN w:val="0"/>
              <w:rPr>
                <w:sz w:val="16"/>
                <w:szCs w:val="22"/>
              </w:rPr>
            </w:pPr>
          </w:p>
          <w:p w14:paraId="3CCB03EF" w14:textId="77777777" w:rsidR="00E328AD" w:rsidRDefault="00E328AD">
            <w:pPr>
              <w:pStyle w:val="TableParagraph"/>
              <w:widowControl w:val="0"/>
              <w:autoSpaceDE w:val="0"/>
              <w:autoSpaceDN w:val="0"/>
              <w:rPr>
                <w:sz w:val="16"/>
                <w:szCs w:val="22"/>
              </w:rPr>
            </w:pPr>
          </w:p>
          <w:p w14:paraId="5362AB7C" w14:textId="77777777" w:rsidR="00E328AD" w:rsidRDefault="00E328AD">
            <w:pPr>
              <w:pStyle w:val="TableParagraph"/>
              <w:widowControl w:val="0"/>
              <w:autoSpaceDE w:val="0"/>
              <w:autoSpaceDN w:val="0"/>
              <w:rPr>
                <w:sz w:val="16"/>
                <w:szCs w:val="22"/>
              </w:rPr>
            </w:pPr>
          </w:p>
          <w:p w14:paraId="0B598EB7" w14:textId="77777777" w:rsidR="00E328AD" w:rsidRDefault="00E328AD">
            <w:pPr>
              <w:pStyle w:val="TableParagraph"/>
              <w:widowControl w:val="0"/>
              <w:autoSpaceDE w:val="0"/>
              <w:autoSpaceDN w:val="0"/>
              <w:rPr>
                <w:sz w:val="16"/>
                <w:szCs w:val="22"/>
              </w:rPr>
            </w:pPr>
          </w:p>
          <w:p w14:paraId="05C4ADB8" w14:textId="77777777" w:rsidR="00E328AD" w:rsidRDefault="00E328AD">
            <w:pPr>
              <w:pStyle w:val="TableParagraph"/>
              <w:widowControl w:val="0"/>
              <w:autoSpaceDE w:val="0"/>
              <w:autoSpaceDN w:val="0"/>
              <w:rPr>
                <w:sz w:val="16"/>
                <w:szCs w:val="22"/>
              </w:rPr>
            </w:pPr>
          </w:p>
          <w:p w14:paraId="654917E6" w14:textId="77777777" w:rsidR="00E328AD" w:rsidRDefault="00E328AD">
            <w:pPr>
              <w:pStyle w:val="TableParagraph"/>
              <w:widowControl w:val="0"/>
              <w:autoSpaceDE w:val="0"/>
              <w:autoSpaceDN w:val="0"/>
              <w:rPr>
                <w:sz w:val="16"/>
                <w:szCs w:val="22"/>
              </w:rPr>
            </w:pPr>
          </w:p>
          <w:p w14:paraId="4026CB44" w14:textId="77777777" w:rsidR="00E328AD" w:rsidRDefault="00E328AD">
            <w:pPr>
              <w:pStyle w:val="TableParagraph"/>
              <w:widowControl w:val="0"/>
              <w:autoSpaceDE w:val="0"/>
              <w:autoSpaceDN w:val="0"/>
              <w:rPr>
                <w:sz w:val="16"/>
                <w:szCs w:val="22"/>
              </w:rPr>
            </w:pPr>
          </w:p>
          <w:p w14:paraId="2B50BB15" w14:textId="77777777" w:rsidR="00E328AD" w:rsidRDefault="00E328AD">
            <w:pPr>
              <w:pStyle w:val="TableParagraph"/>
              <w:widowControl w:val="0"/>
              <w:autoSpaceDE w:val="0"/>
              <w:autoSpaceDN w:val="0"/>
              <w:rPr>
                <w:sz w:val="16"/>
                <w:szCs w:val="22"/>
              </w:rPr>
            </w:pPr>
          </w:p>
          <w:p w14:paraId="5325E421" w14:textId="77777777" w:rsidR="00E328AD" w:rsidRDefault="00E328AD">
            <w:pPr>
              <w:pStyle w:val="TableParagraph"/>
              <w:widowControl w:val="0"/>
              <w:autoSpaceDE w:val="0"/>
              <w:autoSpaceDN w:val="0"/>
              <w:spacing w:before="2"/>
              <w:rPr>
                <w:sz w:val="16"/>
                <w:szCs w:val="22"/>
              </w:rPr>
            </w:pPr>
          </w:p>
          <w:p w14:paraId="6FAD951C" w14:textId="77777777" w:rsidR="00E328AD" w:rsidRDefault="00E328AD">
            <w:pPr>
              <w:pStyle w:val="TableParagraph"/>
              <w:widowControl w:val="0"/>
              <w:autoSpaceDE w:val="0"/>
              <w:autoSpaceDN w:val="0"/>
              <w:spacing w:line="242" w:lineRule="auto"/>
              <w:ind w:left="245" w:firstLine="75"/>
              <w:rPr>
                <w:sz w:val="16"/>
                <w:szCs w:val="22"/>
              </w:rPr>
            </w:pPr>
            <w:r>
              <w:rPr>
                <w:spacing w:val="-2"/>
                <w:sz w:val="16"/>
                <w:szCs w:val="22"/>
              </w:rPr>
              <w:t>Evento realizado</w:t>
            </w:r>
          </w:p>
        </w:tc>
        <w:tc>
          <w:tcPr>
            <w:tcW w:w="860" w:type="dxa"/>
            <w:vMerge w:val="restart"/>
          </w:tcPr>
          <w:p w14:paraId="713E4C2E" w14:textId="77777777" w:rsidR="00E328AD" w:rsidRDefault="00E328AD">
            <w:pPr>
              <w:pStyle w:val="TableParagraph"/>
              <w:widowControl w:val="0"/>
              <w:autoSpaceDE w:val="0"/>
              <w:autoSpaceDN w:val="0"/>
              <w:rPr>
                <w:sz w:val="16"/>
                <w:szCs w:val="22"/>
              </w:rPr>
            </w:pPr>
          </w:p>
          <w:p w14:paraId="7DFD6809" w14:textId="77777777" w:rsidR="00E328AD" w:rsidRDefault="00E328AD">
            <w:pPr>
              <w:pStyle w:val="TableParagraph"/>
              <w:widowControl w:val="0"/>
              <w:autoSpaceDE w:val="0"/>
              <w:autoSpaceDN w:val="0"/>
              <w:rPr>
                <w:sz w:val="16"/>
                <w:szCs w:val="22"/>
              </w:rPr>
            </w:pPr>
          </w:p>
          <w:p w14:paraId="7D8D0DB0" w14:textId="77777777" w:rsidR="00E328AD" w:rsidRDefault="00E328AD">
            <w:pPr>
              <w:pStyle w:val="TableParagraph"/>
              <w:widowControl w:val="0"/>
              <w:autoSpaceDE w:val="0"/>
              <w:autoSpaceDN w:val="0"/>
              <w:rPr>
                <w:sz w:val="16"/>
                <w:szCs w:val="22"/>
              </w:rPr>
            </w:pPr>
          </w:p>
          <w:p w14:paraId="275312D9" w14:textId="77777777" w:rsidR="00E328AD" w:rsidRDefault="00E328AD">
            <w:pPr>
              <w:pStyle w:val="TableParagraph"/>
              <w:widowControl w:val="0"/>
              <w:autoSpaceDE w:val="0"/>
              <w:autoSpaceDN w:val="0"/>
              <w:rPr>
                <w:sz w:val="16"/>
                <w:szCs w:val="22"/>
              </w:rPr>
            </w:pPr>
          </w:p>
          <w:p w14:paraId="3906D6B0" w14:textId="77777777" w:rsidR="00E328AD" w:rsidRDefault="00E328AD">
            <w:pPr>
              <w:pStyle w:val="TableParagraph"/>
              <w:widowControl w:val="0"/>
              <w:autoSpaceDE w:val="0"/>
              <w:autoSpaceDN w:val="0"/>
              <w:rPr>
                <w:sz w:val="16"/>
                <w:szCs w:val="22"/>
              </w:rPr>
            </w:pPr>
          </w:p>
          <w:p w14:paraId="5666FF32" w14:textId="77777777" w:rsidR="00E328AD" w:rsidRDefault="00E328AD">
            <w:pPr>
              <w:pStyle w:val="TableParagraph"/>
              <w:widowControl w:val="0"/>
              <w:autoSpaceDE w:val="0"/>
              <w:autoSpaceDN w:val="0"/>
              <w:rPr>
                <w:sz w:val="16"/>
                <w:szCs w:val="22"/>
              </w:rPr>
            </w:pPr>
          </w:p>
          <w:p w14:paraId="4858F229" w14:textId="77777777" w:rsidR="00E328AD" w:rsidRDefault="00E328AD">
            <w:pPr>
              <w:pStyle w:val="TableParagraph"/>
              <w:widowControl w:val="0"/>
              <w:autoSpaceDE w:val="0"/>
              <w:autoSpaceDN w:val="0"/>
              <w:rPr>
                <w:sz w:val="16"/>
                <w:szCs w:val="22"/>
              </w:rPr>
            </w:pPr>
          </w:p>
          <w:p w14:paraId="174EF64C" w14:textId="77777777" w:rsidR="00E328AD" w:rsidRDefault="00E328AD">
            <w:pPr>
              <w:pStyle w:val="TableParagraph"/>
              <w:widowControl w:val="0"/>
              <w:autoSpaceDE w:val="0"/>
              <w:autoSpaceDN w:val="0"/>
              <w:rPr>
                <w:sz w:val="16"/>
                <w:szCs w:val="22"/>
              </w:rPr>
            </w:pPr>
          </w:p>
          <w:p w14:paraId="4B4B8E8F" w14:textId="77777777" w:rsidR="00E328AD" w:rsidRDefault="00E328AD">
            <w:pPr>
              <w:pStyle w:val="TableParagraph"/>
              <w:widowControl w:val="0"/>
              <w:autoSpaceDE w:val="0"/>
              <w:autoSpaceDN w:val="0"/>
              <w:rPr>
                <w:sz w:val="16"/>
                <w:szCs w:val="22"/>
              </w:rPr>
            </w:pPr>
          </w:p>
          <w:p w14:paraId="2CA8F2B2" w14:textId="77777777" w:rsidR="00E328AD" w:rsidRDefault="00E328AD">
            <w:pPr>
              <w:pStyle w:val="TableParagraph"/>
              <w:widowControl w:val="0"/>
              <w:autoSpaceDE w:val="0"/>
              <w:autoSpaceDN w:val="0"/>
              <w:spacing w:before="95"/>
              <w:rPr>
                <w:sz w:val="16"/>
                <w:szCs w:val="22"/>
              </w:rPr>
            </w:pPr>
          </w:p>
          <w:p w14:paraId="68735BF8"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C9C39F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068C91F"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4EF85E90"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9508BEA"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12144A74"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2F7911B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073ABD1" w14:textId="77777777">
        <w:trPr>
          <w:trHeight w:val="3660"/>
        </w:trPr>
        <w:tc>
          <w:tcPr>
            <w:tcW w:w="800" w:type="dxa"/>
            <w:vMerge/>
            <w:tcBorders>
              <w:top w:val="nil"/>
            </w:tcBorders>
          </w:tcPr>
          <w:p w14:paraId="27388FE2" w14:textId="77777777" w:rsidR="00E328AD" w:rsidRDefault="00E328AD">
            <w:pPr>
              <w:pStyle w:val="Normal0"/>
              <w:widowControl w:val="0"/>
              <w:autoSpaceDE w:val="0"/>
              <w:autoSpaceDN w:val="0"/>
              <w:rPr>
                <w:sz w:val="2"/>
                <w:szCs w:val="2"/>
              </w:rPr>
            </w:pPr>
          </w:p>
        </w:tc>
        <w:tc>
          <w:tcPr>
            <w:tcW w:w="2980" w:type="dxa"/>
            <w:vMerge/>
            <w:tcBorders>
              <w:top w:val="nil"/>
            </w:tcBorders>
          </w:tcPr>
          <w:p w14:paraId="3FF48840" w14:textId="77777777" w:rsidR="00E328AD" w:rsidRDefault="00E328AD">
            <w:pPr>
              <w:pStyle w:val="Normal0"/>
              <w:widowControl w:val="0"/>
              <w:autoSpaceDE w:val="0"/>
              <w:autoSpaceDN w:val="0"/>
              <w:rPr>
                <w:sz w:val="2"/>
                <w:szCs w:val="2"/>
              </w:rPr>
            </w:pPr>
          </w:p>
        </w:tc>
        <w:tc>
          <w:tcPr>
            <w:tcW w:w="3020" w:type="dxa"/>
            <w:vMerge/>
            <w:tcBorders>
              <w:top w:val="nil"/>
            </w:tcBorders>
          </w:tcPr>
          <w:p w14:paraId="231BCD1A" w14:textId="77777777" w:rsidR="00E328AD" w:rsidRDefault="00E328AD">
            <w:pPr>
              <w:pStyle w:val="Normal0"/>
              <w:widowControl w:val="0"/>
              <w:autoSpaceDE w:val="0"/>
              <w:autoSpaceDN w:val="0"/>
              <w:rPr>
                <w:sz w:val="2"/>
                <w:szCs w:val="2"/>
              </w:rPr>
            </w:pPr>
          </w:p>
        </w:tc>
        <w:tc>
          <w:tcPr>
            <w:tcW w:w="1140" w:type="dxa"/>
            <w:vMerge/>
            <w:tcBorders>
              <w:top w:val="nil"/>
            </w:tcBorders>
          </w:tcPr>
          <w:p w14:paraId="7C982DB7" w14:textId="77777777" w:rsidR="00E328AD" w:rsidRDefault="00E328AD">
            <w:pPr>
              <w:pStyle w:val="Normal0"/>
              <w:widowControl w:val="0"/>
              <w:autoSpaceDE w:val="0"/>
              <w:autoSpaceDN w:val="0"/>
              <w:rPr>
                <w:sz w:val="2"/>
                <w:szCs w:val="2"/>
              </w:rPr>
            </w:pPr>
          </w:p>
        </w:tc>
        <w:tc>
          <w:tcPr>
            <w:tcW w:w="860" w:type="dxa"/>
            <w:vMerge/>
            <w:tcBorders>
              <w:top w:val="nil"/>
            </w:tcBorders>
          </w:tcPr>
          <w:p w14:paraId="751ECC6C" w14:textId="77777777" w:rsidR="00E328AD" w:rsidRDefault="00E328AD">
            <w:pPr>
              <w:pStyle w:val="Normal0"/>
              <w:widowControl w:val="0"/>
              <w:autoSpaceDE w:val="0"/>
              <w:autoSpaceDN w:val="0"/>
              <w:rPr>
                <w:sz w:val="2"/>
                <w:szCs w:val="2"/>
              </w:rPr>
            </w:pPr>
          </w:p>
        </w:tc>
        <w:tc>
          <w:tcPr>
            <w:tcW w:w="600" w:type="dxa"/>
          </w:tcPr>
          <w:p w14:paraId="399550AF" w14:textId="77777777" w:rsidR="00E328AD" w:rsidRDefault="00E328AD">
            <w:pPr>
              <w:pStyle w:val="TableParagraph"/>
              <w:widowControl w:val="0"/>
              <w:autoSpaceDE w:val="0"/>
              <w:autoSpaceDN w:val="0"/>
              <w:rPr>
                <w:sz w:val="12"/>
                <w:szCs w:val="22"/>
              </w:rPr>
            </w:pPr>
          </w:p>
          <w:p w14:paraId="30451062" w14:textId="77777777" w:rsidR="00E328AD" w:rsidRDefault="00E328AD">
            <w:pPr>
              <w:pStyle w:val="TableParagraph"/>
              <w:widowControl w:val="0"/>
              <w:autoSpaceDE w:val="0"/>
              <w:autoSpaceDN w:val="0"/>
              <w:rPr>
                <w:sz w:val="12"/>
                <w:szCs w:val="22"/>
              </w:rPr>
            </w:pPr>
          </w:p>
          <w:p w14:paraId="64924C07" w14:textId="77777777" w:rsidR="00E328AD" w:rsidRDefault="00E328AD">
            <w:pPr>
              <w:pStyle w:val="TableParagraph"/>
              <w:widowControl w:val="0"/>
              <w:autoSpaceDE w:val="0"/>
              <w:autoSpaceDN w:val="0"/>
              <w:rPr>
                <w:sz w:val="12"/>
                <w:szCs w:val="22"/>
              </w:rPr>
            </w:pPr>
          </w:p>
          <w:p w14:paraId="5B7B8CDF" w14:textId="77777777" w:rsidR="00E328AD" w:rsidRDefault="00E328AD">
            <w:pPr>
              <w:pStyle w:val="TableParagraph"/>
              <w:widowControl w:val="0"/>
              <w:autoSpaceDE w:val="0"/>
              <w:autoSpaceDN w:val="0"/>
              <w:rPr>
                <w:sz w:val="12"/>
                <w:szCs w:val="22"/>
              </w:rPr>
            </w:pPr>
          </w:p>
          <w:p w14:paraId="2DD8292B" w14:textId="77777777" w:rsidR="00E328AD" w:rsidRDefault="00E328AD">
            <w:pPr>
              <w:pStyle w:val="TableParagraph"/>
              <w:widowControl w:val="0"/>
              <w:autoSpaceDE w:val="0"/>
              <w:autoSpaceDN w:val="0"/>
              <w:rPr>
                <w:sz w:val="12"/>
                <w:szCs w:val="22"/>
              </w:rPr>
            </w:pPr>
          </w:p>
          <w:p w14:paraId="58B02E83" w14:textId="77777777" w:rsidR="00E328AD" w:rsidRDefault="00E328AD">
            <w:pPr>
              <w:pStyle w:val="TableParagraph"/>
              <w:widowControl w:val="0"/>
              <w:autoSpaceDE w:val="0"/>
              <w:autoSpaceDN w:val="0"/>
              <w:rPr>
                <w:sz w:val="12"/>
                <w:szCs w:val="22"/>
              </w:rPr>
            </w:pPr>
          </w:p>
          <w:p w14:paraId="79F533E6" w14:textId="77777777" w:rsidR="00E328AD" w:rsidRDefault="00E328AD">
            <w:pPr>
              <w:pStyle w:val="TableParagraph"/>
              <w:widowControl w:val="0"/>
              <w:autoSpaceDE w:val="0"/>
              <w:autoSpaceDN w:val="0"/>
              <w:rPr>
                <w:sz w:val="12"/>
                <w:szCs w:val="22"/>
              </w:rPr>
            </w:pPr>
          </w:p>
          <w:p w14:paraId="4ED4F65D" w14:textId="77777777" w:rsidR="00E328AD" w:rsidRDefault="00E328AD">
            <w:pPr>
              <w:pStyle w:val="TableParagraph"/>
              <w:widowControl w:val="0"/>
              <w:autoSpaceDE w:val="0"/>
              <w:autoSpaceDN w:val="0"/>
              <w:rPr>
                <w:sz w:val="12"/>
                <w:szCs w:val="22"/>
              </w:rPr>
            </w:pPr>
          </w:p>
          <w:p w14:paraId="5AFC38B5" w14:textId="77777777" w:rsidR="00E328AD" w:rsidRDefault="00E328AD">
            <w:pPr>
              <w:pStyle w:val="TableParagraph"/>
              <w:widowControl w:val="0"/>
              <w:autoSpaceDE w:val="0"/>
              <w:autoSpaceDN w:val="0"/>
              <w:rPr>
                <w:sz w:val="12"/>
                <w:szCs w:val="22"/>
              </w:rPr>
            </w:pPr>
          </w:p>
          <w:p w14:paraId="19185950" w14:textId="77777777" w:rsidR="00E328AD" w:rsidRDefault="00E328AD">
            <w:pPr>
              <w:pStyle w:val="TableParagraph"/>
              <w:widowControl w:val="0"/>
              <w:autoSpaceDE w:val="0"/>
              <w:autoSpaceDN w:val="0"/>
              <w:rPr>
                <w:sz w:val="12"/>
                <w:szCs w:val="22"/>
              </w:rPr>
            </w:pPr>
          </w:p>
          <w:p w14:paraId="56271892" w14:textId="77777777" w:rsidR="00E328AD" w:rsidRDefault="00E328AD">
            <w:pPr>
              <w:pStyle w:val="TableParagraph"/>
              <w:widowControl w:val="0"/>
              <w:autoSpaceDE w:val="0"/>
              <w:autoSpaceDN w:val="0"/>
              <w:rPr>
                <w:sz w:val="12"/>
                <w:szCs w:val="22"/>
              </w:rPr>
            </w:pPr>
          </w:p>
          <w:p w14:paraId="34E66FF5" w14:textId="77777777" w:rsidR="00E328AD" w:rsidRDefault="00E328AD">
            <w:pPr>
              <w:pStyle w:val="TableParagraph"/>
              <w:widowControl w:val="0"/>
              <w:autoSpaceDE w:val="0"/>
              <w:autoSpaceDN w:val="0"/>
              <w:spacing w:before="103"/>
              <w:rPr>
                <w:sz w:val="12"/>
                <w:szCs w:val="22"/>
              </w:rPr>
            </w:pPr>
          </w:p>
          <w:p w14:paraId="0761D875"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FB9BACC" w14:textId="77777777" w:rsidR="00E328AD" w:rsidRDefault="00E328AD">
            <w:pPr>
              <w:pStyle w:val="TableParagraph"/>
              <w:widowControl w:val="0"/>
              <w:autoSpaceDE w:val="0"/>
              <w:autoSpaceDN w:val="0"/>
              <w:rPr>
                <w:sz w:val="16"/>
                <w:szCs w:val="22"/>
              </w:rPr>
            </w:pPr>
          </w:p>
          <w:p w14:paraId="23400A17" w14:textId="77777777" w:rsidR="00E328AD" w:rsidRDefault="00E328AD">
            <w:pPr>
              <w:pStyle w:val="TableParagraph"/>
              <w:widowControl w:val="0"/>
              <w:autoSpaceDE w:val="0"/>
              <w:autoSpaceDN w:val="0"/>
              <w:rPr>
                <w:sz w:val="16"/>
                <w:szCs w:val="22"/>
              </w:rPr>
            </w:pPr>
          </w:p>
          <w:p w14:paraId="6ACFCFFF" w14:textId="77777777" w:rsidR="00E328AD" w:rsidRDefault="00E328AD">
            <w:pPr>
              <w:pStyle w:val="TableParagraph"/>
              <w:widowControl w:val="0"/>
              <w:autoSpaceDE w:val="0"/>
              <w:autoSpaceDN w:val="0"/>
              <w:rPr>
                <w:sz w:val="16"/>
                <w:szCs w:val="22"/>
              </w:rPr>
            </w:pPr>
          </w:p>
          <w:p w14:paraId="416B59F4" w14:textId="77777777" w:rsidR="00E328AD" w:rsidRDefault="00E328AD">
            <w:pPr>
              <w:pStyle w:val="TableParagraph"/>
              <w:widowControl w:val="0"/>
              <w:autoSpaceDE w:val="0"/>
              <w:autoSpaceDN w:val="0"/>
              <w:rPr>
                <w:sz w:val="16"/>
                <w:szCs w:val="22"/>
              </w:rPr>
            </w:pPr>
          </w:p>
          <w:p w14:paraId="4E66CA45" w14:textId="77777777" w:rsidR="00E328AD" w:rsidRDefault="00E328AD">
            <w:pPr>
              <w:pStyle w:val="TableParagraph"/>
              <w:widowControl w:val="0"/>
              <w:autoSpaceDE w:val="0"/>
              <w:autoSpaceDN w:val="0"/>
              <w:rPr>
                <w:sz w:val="16"/>
                <w:szCs w:val="22"/>
              </w:rPr>
            </w:pPr>
          </w:p>
          <w:p w14:paraId="586A90BB" w14:textId="77777777" w:rsidR="00E328AD" w:rsidRDefault="00E328AD">
            <w:pPr>
              <w:pStyle w:val="TableParagraph"/>
              <w:widowControl w:val="0"/>
              <w:autoSpaceDE w:val="0"/>
              <w:autoSpaceDN w:val="0"/>
              <w:rPr>
                <w:sz w:val="16"/>
                <w:szCs w:val="22"/>
              </w:rPr>
            </w:pPr>
          </w:p>
          <w:p w14:paraId="0B3F43B5" w14:textId="77777777" w:rsidR="00E328AD" w:rsidRDefault="00E328AD">
            <w:pPr>
              <w:pStyle w:val="TableParagraph"/>
              <w:widowControl w:val="0"/>
              <w:autoSpaceDE w:val="0"/>
              <w:autoSpaceDN w:val="0"/>
              <w:rPr>
                <w:sz w:val="16"/>
                <w:szCs w:val="22"/>
              </w:rPr>
            </w:pPr>
          </w:p>
          <w:p w14:paraId="15152E34" w14:textId="77777777" w:rsidR="00E328AD" w:rsidRDefault="00E328AD">
            <w:pPr>
              <w:pStyle w:val="TableParagraph"/>
              <w:widowControl w:val="0"/>
              <w:autoSpaceDE w:val="0"/>
              <w:autoSpaceDN w:val="0"/>
              <w:rPr>
                <w:sz w:val="16"/>
                <w:szCs w:val="22"/>
              </w:rPr>
            </w:pPr>
          </w:p>
          <w:p w14:paraId="689A4440" w14:textId="77777777" w:rsidR="00E328AD" w:rsidRDefault="00E328AD">
            <w:pPr>
              <w:pStyle w:val="TableParagraph"/>
              <w:widowControl w:val="0"/>
              <w:autoSpaceDE w:val="0"/>
              <w:autoSpaceDN w:val="0"/>
              <w:spacing w:before="79"/>
              <w:rPr>
                <w:sz w:val="16"/>
                <w:szCs w:val="22"/>
              </w:rPr>
            </w:pPr>
          </w:p>
          <w:p w14:paraId="01393068" w14:textId="77777777" w:rsidR="00E328AD" w:rsidRDefault="00E328AD">
            <w:pPr>
              <w:pStyle w:val="TableParagraph"/>
              <w:widowControl w:val="0"/>
              <w:autoSpaceDE w:val="0"/>
              <w:autoSpaceDN w:val="0"/>
              <w:ind w:left="568"/>
              <w:rPr>
                <w:sz w:val="16"/>
                <w:szCs w:val="22"/>
              </w:rPr>
            </w:pPr>
            <w:r>
              <w:rPr>
                <w:spacing w:val="-2"/>
                <w:sz w:val="16"/>
                <w:szCs w:val="22"/>
              </w:rPr>
              <w:t>50.000,00</w:t>
            </w:r>
          </w:p>
        </w:tc>
        <w:tc>
          <w:tcPr>
            <w:tcW w:w="1340" w:type="dxa"/>
          </w:tcPr>
          <w:p w14:paraId="0A02C181" w14:textId="77777777" w:rsidR="00E328AD" w:rsidRDefault="00E328AD">
            <w:pPr>
              <w:pStyle w:val="TableParagraph"/>
              <w:widowControl w:val="0"/>
              <w:autoSpaceDE w:val="0"/>
              <w:autoSpaceDN w:val="0"/>
              <w:rPr>
                <w:sz w:val="16"/>
                <w:szCs w:val="22"/>
              </w:rPr>
            </w:pPr>
          </w:p>
          <w:p w14:paraId="26C61C6D" w14:textId="77777777" w:rsidR="00E328AD" w:rsidRDefault="00E328AD">
            <w:pPr>
              <w:pStyle w:val="TableParagraph"/>
              <w:widowControl w:val="0"/>
              <w:autoSpaceDE w:val="0"/>
              <w:autoSpaceDN w:val="0"/>
              <w:rPr>
                <w:sz w:val="16"/>
                <w:szCs w:val="22"/>
              </w:rPr>
            </w:pPr>
          </w:p>
          <w:p w14:paraId="193D472C" w14:textId="77777777" w:rsidR="00E328AD" w:rsidRDefault="00E328AD">
            <w:pPr>
              <w:pStyle w:val="TableParagraph"/>
              <w:widowControl w:val="0"/>
              <w:autoSpaceDE w:val="0"/>
              <w:autoSpaceDN w:val="0"/>
              <w:rPr>
                <w:sz w:val="16"/>
                <w:szCs w:val="22"/>
              </w:rPr>
            </w:pPr>
          </w:p>
          <w:p w14:paraId="5EE01C57" w14:textId="77777777" w:rsidR="00E328AD" w:rsidRDefault="00E328AD">
            <w:pPr>
              <w:pStyle w:val="TableParagraph"/>
              <w:widowControl w:val="0"/>
              <w:autoSpaceDE w:val="0"/>
              <w:autoSpaceDN w:val="0"/>
              <w:rPr>
                <w:sz w:val="16"/>
                <w:szCs w:val="22"/>
              </w:rPr>
            </w:pPr>
          </w:p>
          <w:p w14:paraId="56AC2463" w14:textId="77777777" w:rsidR="00E328AD" w:rsidRDefault="00E328AD">
            <w:pPr>
              <w:pStyle w:val="TableParagraph"/>
              <w:widowControl w:val="0"/>
              <w:autoSpaceDE w:val="0"/>
              <w:autoSpaceDN w:val="0"/>
              <w:rPr>
                <w:sz w:val="16"/>
                <w:szCs w:val="22"/>
              </w:rPr>
            </w:pPr>
          </w:p>
          <w:p w14:paraId="24FCC5FB" w14:textId="77777777" w:rsidR="00E328AD" w:rsidRDefault="00E328AD">
            <w:pPr>
              <w:pStyle w:val="TableParagraph"/>
              <w:widowControl w:val="0"/>
              <w:autoSpaceDE w:val="0"/>
              <w:autoSpaceDN w:val="0"/>
              <w:rPr>
                <w:sz w:val="16"/>
                <w:szCs w:val="22"/>
              </w:rPr>
            </w:pPr>
          </w:p>
          <w:p w14:paraId="1043E3C3" w14:textId="77777777" w:rsidR="00E328AD" w:rsidRDefault="00E328AD">
            <w:pPr>
              <w:pStyle w:val="TableParagraph"/>
              <w:widowControl w:val="0"/>
              <w:autoSpaceDE w:val="0"/>
              <w:autoSpaceDN w:val="0"/>
              <w:rPr>
                <w:sz w:val="16"/>
                <w:szCs w:val="22"/>
              </w:rPr>
            </w:pPr>
          </w:p>
          <w:p w14:paraId="17855E73" w14:textId="77777777" w:rsidR="00E328AD" w:rsidRDefault="00E328AD">
            <w:pPr>
              <w:pStyle w:val="TableParagraph"/>
              <w:widowControl w:val="0"/>
              <w:autoSpaceDE w:val="0"/>
              <w:autoSpaceDN w:val="0"/>
              <w:rPr>
                <w:sz w:val="16"/>
                <w:szCs w:val="22"/>
              </w:rPr>
            </w:pPr>
          </w:p>
          <w:p w14:paraId="72851480" w14:textId="77777777" w:rsidR="00E328AD" w:rsidRDefault="00E328AD">
            <w:pPr>
              <w:pStyle w:val="TableParagraph"/>
              <w:widowControl w:val="0"/>
              <w:autoSpaceDE w:val="0"/>
              <w:autoSpaceDN w:val="0"/>
              <w:spacing w:before="79"/>
              <w:rPr>
                <w:sz w:val="16"/>
                <w:szCs w:val="22"/>
              </w:rPr>
            </w:pPr>
          </w:p>
          <w:p w14:paraId="76707193" w14:textId="77777777" w:rsidR="00E328AD" w:rsidRDefault="00E328AD">
            <w:pPr>
              <w:pStyle w:val="TableParagraph"/>
              <w:widowControl w:val="0"/>
              <w:autoSpaceDE w:val="0"/>
              <w:autoSpaceDN w:val="0"/>
              <w:ind w:left="588"/>
              <w:rPr>
                <w:sz w:val="16"/>
                <w:szCs w:val="22"/>
              </w:rPr>
            </w:pPr>
            <w:r>
              <w:rPr>
                <w:spacing w:val="-2"/>
                <w:sz w:val="16"/>
                <w:szCs w:val="22"/>
              </w:rPr>
              <w:t>53.000,00</w:t>
            </w:r>
          </w:p>
        </w:tc>
        <w:tc>
          <w:tcPr>
            <w:tcW w:w="1340" w:type="dxa"/>
          </w:tcPr>
          <w:p w14:paraId="52C21700" w14:textId="77777777" w:rsidR="00E328AD" w:rsidRDefault="00E328AD">
            <w:pPr>
              <w:pStyle w:val="TableParagraph"/>
              <w:widowControl w:val="0"/>
              <w:autoSpaceDE w:val="0"/>
              <w:autoSpaceDN w:val="0"/>
              <w:rPr>
                <w:sz w:val="16"/>
                <w:szCs w:val="22"/>
              </w:rPr>
            </w:pPr>
          </w:p>
          <w:p w14:paraId="7AF94BEA" w14:textId="77777777" w:rsidR="00E328AD" w:rsidRDefault="00E328AD">
            <w:pPr>
              <w:pStyle w:val="TableParagraph"/>
              <w:widowControl w:val="0"/>
              <w:autoSpaceDE w:val="0"/>
              <w:autoSpaceDN w:val="0"/>
              <w:rPr>
                <w:sz w:val="16"/>
                <w:szCs w:val="22"/>
              </w:rPr>
            </w:pPr>
          </w:p>
          <w:p w14:paraId="48E245F2" w14:textId="77777777" w:rsidR="00E328AD" w:rsidRDefault="00E328AD">
            <w:pPr>
              <w:pStyle w:val="TableParagraph"/>
              <w:widowControl w:val="0"/>
              <w:autoSpaceDE w:val="0"/>
              <w:autoSpaceDN w:val="0"/>
              <w:rPr>
                <w:sz w:val="16"/>
                <w:szCs w:val="22"/>
              </w:rPr>
            </w:pPr>
          </w:p>
          <w:p w14:paraId="2BA22B28" w14:textId="77777777" w:rsidR="00E328AD" w:rsidRDefault="00E328AD">
            <w:pPr>
              <w:pStyle w:val="TableParagraph"/>
              <w:widowControl w:val="0"/>
              <w:autoSpaceDE w:val="0"/>
              <w:autoSpaceDN w:val="0"/>
              <w:rPr>
                <w:sz w:val="16"/>
                <w:szCs w:val="22"/>
              </w:rPr>
            </w:pPr>
          </w:p>
          <w:p w14:paraId="075E79FF" w14:textId="77777777" w:rsidR="00E328AD" w:rsidRDefault="00E328AD">
            <w:pPr>
              <w:pStyle w:val="TableParagraph"/>
              <w:widowControl w:val="0"/>
              <w:autoSpaceDE w:val="0"/>
              <w:autoSpaceDN w:val="0"/>
              <w:rPr>
                <w:sz w:val="16"/>
                <w:szCs w:val="22"/>
              </w:rPr>
            </w:pPr>
          </w:p>
          <w:p w14:paraId="4E7AE4A8" w14:textId="77777777" w:rsidR="00E328AD" w:rsidRDefault="00E328AD">
            <w:pPr>
              <w:pStyle w:val="TableParagraph"/>
              <w:widowControl w:val="0"/>
              <w:autoSpaceDE w:val="0"/>
              <w:autoSpaceDN w:val="0"/>
              <w:rPr>
                <w:sz w:val="16"/>
                <w:szCs w:val="22"/>
              </w:rPr>
            </w:pPr>
          </w:p>
          <w:p w14:paraId="5BA2E3A3" w14:textId="77777777" w:rsidR="00E328AD" w:rsidRDefault="00E328AD">
            <w:pPr>
              <w:pStyle w:val="TableParagraph"/>
              <w:widowControl w:val="0"/>
              <w:autoSpaceDE w:val="0"/>
              <w:autoSpaceDN w:val="0"/>
              <w:rPr>
                <w:sz w:val="16"/>
                <w:szCs w:val="22"/>
              </w:rPr>
            </w:pPr>
          </w:p>
          <w:p w14:paraId="1303BF8E" w14:textId="77777777" w:rsidR="00E328AD" w:rsidRDefault="00E328AD">
            <w:pPr>
              <w:pStyle w:val="TableParagraph"/>
              <w:widowControl w:val="0"/>
              <w:autoSpaceDE w:val="0"/>
              <w:autoSpaceDN w:val="0"/>
              <w:rPr>
                <w:sz w:val="16"/>
                <w:szCs w:val="22"/>
              </w:rPr>
            </w:pPr>
          </w:p>
          <w:p w14:paraId="11D86E2D" w14:textId="77777777" w:rsidR="00E328AD" w:rsidRDefault="00E328AD">
            <w:pPr>
              <w:pStyle w:val="TableParagraph"/>
              <w:widowControl w:val="0"/>
              <w:autoSpaceDE w:val="0"/>
              <w:autoSpaceDN w:val="0"/>
              <w:spacing w:before="79"/>
              <w:rPr>
                <w:sz w:val="16"/>
                <w:szCs w:val="22"/>
              </w:rPr>
            </w:pPr>
          </w:p>
          <w:p w14:paraId="370761AE" w14:textId="77777777" w:rsidR="00E328AD" w:rsidRDefault="00E328AD">
            <w:pPr>
              <w:pStyle w:val="TableParagraph"/>
              <w:widowControl w:val="0"/>
              <w:autoSpaceDE w:val="0"/>
              <w:autoSpaceDN w:val="0"/>
              <w:ind w:left="588"/>
              <w:rPr>
                <w:sz w:val="16"/>
                <w:szCs w:val="22"/>
              </w:rPr>
            </w:pPr>
            <w:r>
              <w:rPr>
                <w:spacing w:val="-2"/>
                <w:sz w:val="16"/>
                <w:szCs w:val="22"/>
              </w:rPr>
              <w:t>55.000,00</w:t>
            </w:r>
          </w:p>
        </w:tc>
        <w:tc>
          <w:tcPr>
            <w:tcW w:w="1320" w:type="dxa"/>
          </w:tcPr>
          <w:p w14:paraId="313B25EE" w14:textId="77777777" w:rsidR="00E328AD" w:rsidRDefault="00E328AD">
            <w:pPr>
              <w:pStyle w:val="TableParagraph"/>
              <w:widowControl w:val="0"/>
              <w:autoSpaceDE w:val="0"/>
              <w:autoSpaceDN w:val="0"/>
              <w:rPr>
                <w:sz w:val="16"/>
                <w:szCs w:val="22"/>
              </w:rPr>
            </w:pPr>
          </w:p>
          <w:p w14:paraId="452AED82" w14:textId="77777777" w:rsidR="00E328AD" w:rsidRDefault="00E328AD">
            <w:pPr>
              <w:pStyle w:val="TableParagraph"/>
              <w:widowControl w:val="0"/>
              <w:autoSpaceDE w:val="0"/>
              <w:autoSpaceDN w:val="0"/>
              <w:rPr>
                <w:sz w:val="16"/>
                <w:szCs w:val="22"/>
              </w:rPr>
            </w:pPr>
          </w:p>
          <w:p w14:paraId="1AE66A19" w14:textId="77777777" w:rsidR="00E328AD" w:rsidRDefault="00E328AD">
            <w:pPr>
              <w:pStyle w:val="TableParagraph"/>
              <w:widowControl w:val="0"/>
              <w:autoSpaceDE w:val="0"/>
              <w:autoSpaceDN w:val="0"/>
              <w:rPr>
                <w:sz w:val="16"/>
                <w:szCs w:val="22"/>
              </w:rPr>
            </w:pPr>
          </w:p>
          <w:p w14:paraId="1480FAB4" w14:textId="77777777" w:rsidR="00E328AD" w:rsidRDefault="00E328AD">
            <w:pPr>
              <w:pStyle w:val="TableParagraph"/>
              <w:widowControl w:val="0"/>
              <w:autoSpaceDE w:val="0"/>
              <w:autoSpaceDN w:val="0"/>
              <w:rPr>
                <w:sz w:val="16"/>
                <w:szCs w:val="22"/>
              </w:rPr>
            </w:pPr>
          </w:p>
          <w:p w14:paraId="331E9904" w14:textId="77777777" w:rsidR="00E328AD" w:rsidRDefault="00E328AD">
            <w:pPr>
              <w:pStyle w:val="TableParagraph"/>
              <w:widowControl w:val="0"/>
              <w:autoSpaceDE w:val="0"/>
              <w:autoSpaceDN w:val="0"/>
              <w:rPr>
                <w:sz w:val="16"/>
                <w:szCs w:val="22"/>
              </w:rPr>
            </w:pPr>
          </w:p>
          <w:p w14:paraId="37E10F30" w14:textId="77777777" w:rsidR="00E328AD" w:rsidRDefault="00E328AD">
            <w:pPr>
              <w:pStyle w:val="TableParagraph"/>
              <w:widowControl w:val="0"/>
              <w:autoSpaceDE w:val="0"/>
              <w:autoSpaceDN w:val="0"/>
              <w:rPr>
                <w:sz w:val="16"/>
                <w:szCs w:val="22"/>
              </w:rPr>
            </w:pPr>
          </w:p>
          <w:p w14:paraId="50106B05" w14:textId="77777777" w:rsidR="00E328AD" w:rsidRDefault="00E328AD">
            <w:pPr>
              <w:pStyle w:val="TableParagraph"/>
              <w:widowControl w:val="0"/>
              <w:autoSpaceDE w:val="0"/>
              <w:autoSpaceDN w:val="0"/>
              <w:rPr>
                <w:sz w:val="16"/>
                <w:szCs w:val="22"/>
              </w:rPr>
            </w:pPr>
          </w:p>
          <w:p w14:paraId="20E67CB4" w14:textId="77777777" w:rsidR="00E328AD" w:rsidRDefault="00E328AD">
            <w:pPr>
              <w:pStyle w:val="TableParagraph"/>
              <w:widowControl w:val="0"/>
              <w:autoSpaceDE w:val="0"/>
              <w:autoSpaceDN w:val="0"/>
              <w:rPr>
                <w:sz w:val="16"/>
                <w:szCs w:val="22"/>
              </w:rPr>
            </w:pPr>
          </w:p>
          <w:p w14:paraId="454ACFB8" w14:textId="77777777" w:rsidR="00E328AD" w:rsidRDefault="00E328AD">
            <w:pPr>
              <w:pStyle w:val="TableParagraph"/>
              <w:widowControl w:val="0"/>
              <w:autoSpaceDE w:val="0"/>
              <w:autoSpaceDN w:val="0"/>
              <w:spacing w:before="79"/>
              <w:rPr>
                <w:sz w:val="16"/>
                <w:szCs w:val="22"/>
              </w:rPr>
            </w:pPr>
          </w:p>
          <w:p w14:paraId="620FA6E0" w14:textId="77777777" w:rsidR="00E328AD" w:rsidRDefault="00E328AD">
            <w:pPr>
              <w:pStyle w:val="TableParagraph"/>
              <w:widowControl w:val="0"/>
              <w:autoSpaceDE w:val="0"/>
              <w:autoSpaceDN w:val="0"/>
              <w:ind w:left="568"/>
              <w:rPr>
                <w:sz w:val="16"/>
                <w:szCs w:val="22"/>
              </w:rPr>
            </w:pPr>
            <w:r>
              <w:rPr>
                <w:spacing w:val="-2"/>
                <w:sz w:val="16"/>
                <w:szCs w:val="22"/>
              </w:rPr>
              <w:t>58.000,00</w:t>
            </w:r>
          </w:p>
        </w:tc>
        <w:tc>
          <w:tcPr>
            <w:tcW w:w="1320" w:type="dxa"/>
          </w:tcPr>
          <w:p w14:paraId="0D81C1D6" w14:textId="77777777" w:rsidR="00E328AD" w:rsidRDefault="00E328AD">
            <w:pPr>
              <w:pStyle w:val="TableParagraph"/>
              <w:widowControl w:val="0"/>
              <w:autoSpaceDE w:val="0"/>
              <w:autoSpaceDN w:val="0"/>
              <w:rPr>
                <w:sz w:val="16"/>
                <w:szCs w:val="22"/>
              </w:rPr>
            </w:pPr>
          </w:p>
          <w:p w14:paraId="45F5D5C8" w14:textId="77777777" w:rsidR="00E328AD" w:rsidRDefault="00E328AD">
            <w:pPr>
              <w:pStyle w:val="TableParagraph"/>
              <w:widowControl w:val="0"/>
              <w:autoSpaceDE w:val="0"/>
              <w:autoSpaceDN w:val="0"/>
              <w:rPr>
                <w:sz w:val="16"/>
                <w:szCs w:val="22"/>
              </w:rPr>
            </w:pPr>
          </w:p>
          <w:p w14:paraId="0317257D" w14:textId="77777777" w:rsidR="00E328AD" w:rsidRDefault="00E328AD">
            <w:pPr>
              <w:pStyle w:val="TableParagraph"/>
              <w:widowControl w:val="0"/>
              <w:autoSpaceDE w:val="0"/>
              <w:autoSpaceDN w:val="0"/>
              <w:rPr>
                <w:sz w:val="16"/>
                <w:szCs w:val="22"/>
              </w:rPr>
            </w:pPr>
          </w:p>
          <w:p w14:paraId="2A05D8FF" w14:textId="77777777" w:rsidR="00E328AD" w:rsidRDefault="00E328AD">
            <w:pPr>
              <w:pStyle w:val="TableParagraph"/>
              <w:widowControl w:val="0"/>
              <w:autoSpaceDE w:val="0"/>
              <w:autoSpaceDN w:val="0"/>
              <w:rPr>
                <w:sz w:val="16"/>
                <w:szCs w:val="22"/>
              </w:rPr>
            </w:pPr>
          </w:p>
          <w:p w14:paraId="3D62650A" w14:textId="77777777" w:rsidR="00E328AD" w:rsidRDefault="00E328AD">
            <w:pPr>
              <w:pStyle w:val="TableParagraph"/>
              <w:widowControl w:val="0"/>
              <w:autoSpaceDE w:val="0"/>
              <w:autoSpaceDN w:val="0"/>
              <w:rPr>
                <w:sz w:val="16"/>
                <w:szCs w:val="22"/>
              </w:rPr>
            </w:pPr>
          </w:p>
          <w:p w14:paraId="02CAF62C" w14:textId="77777777" w:rsidR="00E328AD" w:rsidRDefault="00E328AD">
            <w:pPr>
              <w:pStyle w:val="TableParagraph"/>
              <w:widowControl w:val="0"/>
              <w:autoSpaceDE w:val="0"/>
              <w:autoSpaceDN w:val="0"/>
              <w:rPr>
                <w:sz w:val="16"/>
                <w:szCs w:val="22"/>
              </w:rPr>
            </w:pPr>
          </w:p>
          <w:p w14:paraId="3F5298AD" w14:textId="77777777" w:rsidR="00E328AD" w:rsidRDefault="00E328AD">
            <w:pPr>
              <w:pStyle w:val="TableParagraph"/>
              <w:widowControl w:val="0"/>
              <w:autoSpaceDE w:val="0"/>
              <w:autoSpaceDN w:val="0"/>
              <w:rPr>
                <w:sz w:val="16"/>
                <w:szCs w:val="22"/>
              </w:rPr>
            </w:pPr>
          </w:p>
          <w:p w14:paraId="5EB80282" w14:textId="77777777" w:rsidR="00E328AD" w:rsidRDefault="00E328AD">
            <w:pPr>
              <w:pStyle w:val="TableParagraph"/>
              <w:widowControl w:val="0"/>
              <w:autoSpaceDE w:val="0"/>
              <w:autoSpaceDN w:val="0"/>
              <w:rPr>
                <w:sz w:val="16"/>
                <w:szCs w:val="22"/>
              </w:rPr>
            </w:pPr>
          </w:p>
          <w:p w14:paraId="54452804" w14:textId="77777777" w:rsidR="00E328AD" w:rsidRDefault="00E328AD">
            <w:pPr>
              <w:pStyle w:val="TableParagraph"/>
              <w:widowControl w:val="0"/>
              <w:autoSpaceDE w:val="0"/>
              <w:autoSpaceDN w:val="0"/>
              <w:spacing w:before="79"/>
              <w:rPr>
                <w:sz w:val="16"/>
                <w:szCs w:val="22"/>
              </w:rPr>
            </w:pPr>
          </w:p>
          <w:p w14:paraId="7C1D05C7" w14:textId="77777777" w:rsidR="00E328AD" w:rsidRDefault="00E328AD">
            <w:pPr>
              <w:pStyle w:val="TableParagraph"/>
              <w:widowControl w:val="0"/>
              <w:autoSpaceDE w:val="0"/>
              <w:autoSpaceDN w:val="0"/>
              <w:ind w:left="479"/>
              <w:rPr>
                <w:sz w:val="16"/>
                <w:szCs w:val="22"/>
              </w:rPr>
            </w:pPr>
            <w:r>
              <w:rPr>
                <w:spacing w:val="-2"/>
                <w:sz w:val="16"/>
                <w:szCs w:val="22"/>
              </w:rPr>
              <w:t>216.000,00</w:t>
            </w:r>
          </w:p>
        </w:tc>
      </w:tr>
    </w:tbl>
    <w:p w14:paraId="7093229A"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7A35832" w14:textId="77777777" w:rsidR="00E328AD" w:rsidRDefault="00E328AD">
      <w:pPr>
        <w:pStyle w:val="Corpodetexto"/>
        <w:widowControl w:val="0"/>
        <w:autoSpaceDE w:val="0"/>
        <w:autoSpaceDN w:val="0"/>
        <w:rPr>
          <w:sz w:val="20"/>
        </w:rPr>
      </w:pPr>
    </w:p>
    <w:p w14:paraId="307B4AE9" w14:textId="77777777" w:rsidR="00E328AD" w:rsidRDefault="00E328AD">
      <w:pPr>
        <w:pStyle w:val="Corpodetexto"/>
        <w:widowControl w:val="0"/>
        <w:autoSpaceDE w:val="0"/>
        <w:autoSpaceDN w:val="0"/>
        <w:rPr>
          <w:sz w:val="20"/>
        </w:rPr>
      </w:pPr>
    </w:p>
    <w:p w14:paraId="04F590D5" w14:textId="77777777" w:rsidR="00E328AD" w:rsidRDefault="00E328AD">
      <w:pPr>
        <w:pStyle w:val="Corpodetexto"/>
        <w:widowControl w:val="0"/>
        <w:autoSpaceDE w:val="0"/>
        <w:autoSpaceDN w:val="0"/>
        <w:rPr>
          <w:sz w:val="20"/>
        </w:rPr>
      </w:pPr>
    </w:p>
    <w:p w14:paraId="5BC1FA1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C863393" w14:textId="77777777">
        <w:trPr>
          <w:trHeight w:val="380"/>
        </w:trPr>
        <w:tc>
          <w:tcPr>
            <w:tcW w:w="800" w:type="dxa"/>
            <w:vMerge w:val="restart"/>
          </w:tcPr>
          <w:p w14:paraId="3BA445D5" w14:textId="77777777" w:rsidR="00E328AD" w:rsidRDefault="00E328AD">
            <w:pPr>
              <w:pStyle w:val="TableParagraph"/>
              <w:widowControl w:val="0"/>
              <w:autoSpaceDE w:val="0"/>
              <w:autoSpaceDN w:val="0"/>
              <w:rPr>
                <w:sz w:val="16"/>
                <w:szCs w:val="22"/>
              </w:rPr>
            </w:pPr>
          </w:p>
          <w:p w14:paraId="2817D16D" w14:textId="77777777" w:rsidR="00E328AD" w:rsidRDefault="00E328AD">
            <w:pPr>
              <w:pStyle w:val="TableParagraph"/>
              <w:widowControl w:val="0"/>
              <w:autoSpaceDE w:val="0"/>
              <w:autoSpaceDN w:val="0"/>
              <w:rPr>
                <w:sz w:val="16"/>
                <w:szCs w:val="22"/>
              </w:rPr>
            </w:pPr>
          </w:p>
          <w:p w14:paraId="34C9FC4B" w14:textId="77777777" w:rsidR="00E328AD" w:rsidRDefault="00E328AD">
            <w:pPr>
              <w:pStyle w:val="TableParagraph"/>
              <w:widowControl w:val="0"/>
              <w:autoSpaceDE w:val="0"/>
              <w:autoSpaceDN w:val="0"/>
              <w:rPr>
                <w:sz w:val="16"/>
                <w:szCs w:val="22"/>
              </w:rPr>
            </w:pPr>
          </w:p>
          <w:p w14:paraId="43E09DD7" w14:textId="77777777" w:rsidR="00E328AD" w:rsidRDefault="00E328AD">
            <w:pPr>
              <w:pStyle w:val="TableParagraph"/>
              <w:widowControl w:val="0"/>
              <w:autoSpaceDE w:val="0"/>
              <w:autoSpaceDN w:val="0"/>
              <w:rPr>
                <w:sz w:val="16"/>
                <w:szCs w:val="22"/>
              </w:rPr>
            </w:pPr>
          </w:p>
          <w:p w14:paraId="1B141DB8" w14:textId="77777777" w:rsidR="00E328AD" w:rsidRDefault="00E328AD">
            <w:pPr>
              <w:pStyle w:val="TableParagraph"/>
              <w:widowControl w:val="0"/>
              <w:autoSpaceDE w:val="0"/>
              <w:autoSpaceDN w:val="0"/>
              <w:rPr>
                <w:sz w:val="16"/>
                <w:szCs w:val="22"/>
              </w:rPr>
            </w:pPr>
          </w:p>
          <w:p w14:paraId="6DC4E2CC" w14:textId="77777777" w:rsidR="00E328AD" w:rsidRDefault="00E328AD">
            <w:pPr>
              <w:pStyle w:val="TableParagraph"/>
              <w:widowControl w:val="0"/>
              <w:autoSpaceDE w:val="0"/>
              <w:autoSpaceDN w:val="0"/>
              <w:rPr>
                <w:sz w:val="16"/>
                <w:szCs w:val="22"/>
              </w:rPr>
            </w:pPr>
          </w:p>
          <w:p w14:paraId="353DACD6" w14:textId="77777777" w:rsidR="00E328AD" w:rsidRDefault="00E328AD">
            <w:pPr>
              <w:pStyle w:val="TableParagraph"/>
              <w:widowControl w:val="0"/>
              <w:autoSpaceDE w:val="0"/>
              <w:autoSpaceDN w:val="0"/>
              <w:rPr>
                <w:sz w:val="16"/>
                <w:szCs w:val="22"/>
              </w:rPr>
            </w:pPr>
          </w:p>
          <w:p w14:paraId="1A1C69FB" w14:textId="77777777" w:rsidR="00E328AD" w:rsidRDefault="00E328AD">
            <w:pPr>
              <w:pStyle w:val="TableParagraph"/>
              <w:widowControl w:val="0"/>
              <w:autoSpaceDE w:val="0"/>
              <w:autoSpaceDN w:val="0"/>
              <w:rPr>
                <w:sz w:val="16"/>
                <w:szCs w:val="22"/>
              </w:rPr>
            </w:pPr>
          </w:p>
          <w:p w14:paraId="4F1A8CA9" w14:textId="77777777" w:rsidR="00E328AD" w:rsidRDefault="00E328AD">
            <w:pPr>
              <w:pStyle w:val="TableParagraph"/>
              <w:widowControl w:val="0"/>
              <w:autoSpaceDE w:val="0"/>
              <w:autoSpaceDN w:val="0"/>
              <w:rPr>
                <w:sz w:val="16"/>
                <w:szCs w:val="22"/>
              </w:rPr>
            </w:pPr>
          </w:p>
          <w:p w14:paraId="48931E5D" w14:textId="77777777" w:rsidR="00E328AD" w:rsidRDefault="00E328AD">
            <w:pPr>
              <w:pStyle w:val="TableParagraph"/>
              <w:widowControl w:val="0"/>
              <w:autoSpaceDE w:val="0"/>
              <w:autoSpaceDN w:val="0"/>
              <w:rPr>
                <w:sz w:val="16"/>
                <w:szCs w:val="22"/>
              </w:rPr>
            </w:pPr>
          </w:p>
          <w:p w14:paraId="4F00B000" w14:textId="77777777" w:rsidR="00E328AD" w:rsidRDefault="00E328AD">
            <w:pPr>
              <w:pStyle w:val="TableParagraph"/>
              <w:widowControl w:val="0"/>
              <w:autoSpaceDE w:val="0"/>
              <w:autoSpaceDN w:val="0"/>
              <w:rPr>
                <w:sz w:val="16"/>
                <w:szCs w:val="22"/>
              </w:rPr>
            </w:pPr>
          </w:p>
          <w:p w14:paraId="686CBE26" w14:textId="77777777" w:rsidR="00E328AD" w:rsidRDefault="00E328AD">
            <w:pPr>
              <w:pStyle w:val="TableParagraph"/>
              <w:widowControl w:val="0"/>
              <w:autoSpaceDE w:val="0"/>
              <w:autoSpaceDN w:val="0"/>
              <w:rPr>
                <w:sz w:val="16"/>
                <w:szCs w:val="22"/>
              </w:rPr>
            </w:pPr>
          </w:p>
          <w:p w14:paraId="2EC7A2F4" w14:textId="77777777" w:rsidR="00E328AD" w:rsidRDefault="00E328AD">
            <w:pPr>
              <w:pStyle w:val="TableParagraph"/>
              <w:widowControl w:val="0"/>
              <w:autoSpaceDE w:val="0"/>
              <w:autoSpaceDN w:val="0"/>
              <w:spacing w:before="103"/>
              <w:rPr>
                <w:sz w:val="16"/>
                <w:szCs w:val="22"/>
              </w:rPr>
            </w:pPr>
          </w:p>
          <w:p w14:paraId="3BC33ABD" w14:textId="77777777" w:rsidR="00E328AD" w:rsidRDefault="00E328AD">
            <w:pPr>
              <w:pStyle w:val="TableParagraph"/>
              <w:widowControl w:val="0"/>
              <w:autoSpaceDE w:val="0"/>
              <w:autoSpaceDN w:val="0"/>
              <w:ind w:left="222"/>
              <w:rPr>
                <w:sz w:val="16"/>
                <w:szCs w:val="22"/>
              </w:rPr>
            </w:pPr>
            <w:r>
              <w:rPr>
                <w:spacing w:val="-4"/>
                <w:sz w:val="16"/>
                <w:szCs w:val="22"/>
              </w:rPr>
              <w:t>2066</w:t>
            </w:r>
          </w:p>
        </w:tc>
        <w:tc>
          <w:tcPr>
            <w:tcW w:w="2980" w:type="dxa"/>
            <w:vMerge w:val="restart"/>
          </w:tcPr>
          <w:p w14:paraId="4BB1452B" w14:textId="77777777" w:rsidR="00E328AD" w:rsidRDefault="00E328AD">
            <w:pPr>
              <w:pStyle w:val="TableParagraph"/>
              <w:widowControl w:val="0"/>
              <w:autoSpaceDE w:val="0"/>
              <w:autoSpaceDN w:val="0"/>
              <w:rPr>
                <w:sz w:val="16"/>
                <w:szCs w:val="22"/>
              </w:rPr>
            </w:pPr>
          </w:p>
          <w:p w14:paraId="6AB75AA9" w14:textId="77777777" w:rsidR="00E328AD" w:rsidRDefault="00E328AD">
            <w:pPr>
              <w:pStyle w:val="TableParagraph"/>
              <w:widowControl w:val="0"/>
              <w:autoSpaceDE w:val="0"/>
              <w:autoSpaceDN w:val="0"/>
              <w:rPr>
                <w:sz w:val="16"/>
                <w:szCs w:val="22"/>
              </w:rPr>
            </w:pPr>
          </w:p>
          <w:p w14:paraId="171DEFA5" w14:textId="77777777" w:rsidR="00E328AD" w:rsidRDefault="00E328AD">
            <w:pPr>
              <w:pStyle w:val="TableParagraph"/>
              <w:widowControl w:val="0"/>
              <w:autoSpaceDE w:val="0"/>
              <w:autoSpaceDN w:val="0"/>
              <w:rPr>
                <w:sz w:val="16"/>
                <w:szCs w:val="22"/>
              </w:rPr>
            </w:pPr>
          </w:p>
          <w:p w14:paraId="727F5625" w14:textId="77777777" w:rsidR="00E328AD" w:rsidRDefault="00E328AD">
            <w:pPr>
              <w:pStyle w:val="TableParagraph"/>
              <w:widowControl w:val="0"/>
              <w:autoSpaceDE w:val="0"/>
              <w:autoSpaceDN w:val="0"/>
              <w:rPr>
                <w:sz w:val="16"/>
                <w:szCs w:val="22"/>
              </w:rPr>
            </w:pPr>
          </w:p>
          <w:p w14:paraId="1A18B50B" w14:textId="77777777" w:rsidR="00E328AD" w:rsidRDefault="00E328AD">
            <w:pPr>
              <w:pStyle w:val="TableParagraph"/>
              <w:widowControl w:val="0"/>
              <w:autoSpaceDE w:val="0"/>
              <w:autoSpaceDN w:val="0"/>
              <w:rPr>
                <w:sz w:val="16"/>
                <w:szCs w:val="22"/>
              </w:rPr>
            </w:pPr>
          </w:p>
          <w:p w14:paraId="40E6142E" w14:textId="77777777" w:rsidR="00E328AD" w:rsidRDefault="00E328AD">
            <w:pPr>
              <w:pStyle w:val="TableParagraph"/>
              <w:widowControl w:val="0"/>
              <w:autoSpaceDE w:val="0"/>
              <w:autoSpaceDN w:val="0"/>
              <w:rPr>
                <w:sz w:val="16"/>
                <w:szCs w:val="22"/>
              </w:rPr>
            </w:pPr>
          </w:p>
          <w:p w14:paraId="55A0F07E" w14:textId="77777777" w:rsidR="00E328AD" w:rsidRDefault="00E328AD">
            <w:pPr>
              <w:pStyle w:val="TableParagraph"/>
              <w:widowControl w:val="0"/>
              <w:autoSpaceDE w:val="0"/>
              <w:autoSpaceDN w:val="0"/>
              <w:rPr>
                <w:sz w:val="16"/>
                <w:szCs w:val="22"/>
              </w:rPr>
            </w:pPr>
          </w:p>
          <w:p w14:paraId="1A36EC11" w14:textId="77777777" w:rsidR="00E328AD" w:rsidRDefault="00E328AD">
            <w:pPr>
              <w:pStyle w:val="TableParagraph"/>
              <w:widowControl w:val="0"/>
              <w:autoSpaceDE w:val="0"/>
              <w:autoSpaceDN w:val="0"/>
              <w:rPr>
                <w:sz w:val="16"/>
                <w:szCs w:val="22"/>
              </w:rPr>
            </w:pPr>
          </w:p>
          <w:p w14:paraId="480AF6EE" w14:textId="77777777" w:rsidR="00E328AD" w:rsidRDefault="00E328AD">
            <w:pPr>
              <w:pStyle w:val="TableParagraph"/>
              <w:widowControl w:val="0"/>
              <w:autoSpaceDE w:val="0"/>
              <w:autoSpaceDN w:val="0"/>
              <w:rPr>
                <w:sz w:val="16"/>
                <w:szCs w:val="22"/>
              </w:rPr>
            </w:pPr>
          </w:p>
          <w:p w14:paraId="67AFEF7C" w14:textId="77777777" w:rsidR="00E328AD" w:rsidRDefault="00E328AD">
            <w:pPr>
              <w:pStyle w:val="TableParagraph"/>
              <w:widowControl w:val="0"/>
              <w:autoSpaceDE w:val="0"/>
              <w:autoSpaceDN w:val="0"/>
              <w:rPr>
                <w:sz w:val="16"/>
                <w:szCs w:val="22"/>
              </w:rPr>
            </w:pPr>
          </w:p>
          <w:p w14:paraId="63835EE2" w14:textId="77777777" w:rsidR="00E328AD" w:rsidRDefault="00E328AD">
            <w:pPr>
              <w:pStyle w:val="TableParagraph"/>
              <w:widowControl w:val="0"/>
              <w:autoSpaceDE w:val="0"/>
              <w:autoSpaceDN w:val="0"/>
              <w:rPr>
                <w:sz w:val="16"/>
                <w:szCs w:val="22"/>
              </w:rPr>
            </w:pPr>
          </w:p>
          <w:p w14:paraId="41DBE116" w14:textId="77777777" w:rsidR="00E328AD" w:rsidRDefault="00E328AD">
            <w:pPr>
              <w:pStyle w:val="TableParagraph"/>
              <w:widowControl w:val="0"/>
              <w:autoSpaceDE w:val="0"/>
              <w:autoSpaceDN w:val="0"/>
              <w:rPr>
                <w:sz w:val="16"/>
                <w:szCs w:val="22"/>
              </w:rPr>
            </w:pPr>
          </w:p>
          <w:p w14:paraId="2B56F2CB" w14:textId="77777777" w:rsidR="00E328AD" w:rsidRDefault="00E328AD">
            <w:pPr>
              <w:pStyle w:val="TableParagraph"/>
              <w:widowControl w:val="0"/>
              <w:autoSpaceDE w:val="0"/>
              <w:autoSpaceDN w:val="0"/>
              <w:spacing w:before="10"/>
              <w:rPr>
                <w:sz w:val="16"/>
                <w:szCs w:val="22"/>
              </w:rPr>
            </w:pPr>
          </w:p>
          <w:p w14:paraId="41AD1B81" w14:textId="77777777" w:rsidR="00E328AD" w:rsidRDefault="00E328AD">
            <w:pPr>
              <w:pStyle w:val="TableParagraph"/>
              <w:widowControl w:val="0"/>
              <w:autoSpaceDE w:val="0"/>
              <w:autoSpaceDN w:val="0"/>
              <w:spacing w:line="242" w:lineRule="auto"/>
              <w:ind w:left="60"/>
              <w:rPr>
                <w:sz w:val="16"/>
                <w:szCs w:val="22"/>
              </w:rPr>
            </w:pPr>
            <w:r>
              <w:rPr>
                <w:sz w:val="16"/>
                <w:szCs w:val="22"/>
              </w:rPr>
              <w:t>Representação</w:t>
            </w:r>
            <w:r>
              <w:rPr>
                <w:spacing w:val="-12"/>
                <w:sz w:val="16"/>
                <w:szCs w:val="22"/>
              </w:rPr>
              <w:t xml:space="preserve"> </w:t>
            </w:r>
            <w:r>
              <w:rPr>
                <w:sz w:val="16"/>
                <w:szCs w:val="22"/>
              </w:rPr>
              <w:t>Municipal</w:t>
            </w:r>
            <w:r>
              <w:rPr>
                <w:spacing w:val="-11"/>
                <w:sz w:val="16"/>
                <w:szCs w:val="22"/>
              </w:rPr>
              <w:t xml:space="preserve"> </w:t>
            </w:r>
            <w:r>
              <w:rPr>
                <w:sz w:val="16"/>
                <w:szCs w:val="22"/>
              </w:rPr>
              <w:t>e</w:t>
            </w:r>
            <w:r>
              <w:rPr>
                <w:spacing w:val="-11"/>
                <w:sz w:val="16"/>
                <w:szCs w:val="22"/>
              </w:rPr>
              <w:t xml:space="preserve"> </w:t>
            </w:r>
            <w:r>
              <w:rPr>
                <w:sz w:val="16"/>
                <w:szCs w:val="22"/>
              </w:rPr>
              <w:t>Participação em Eventos Oficiais</w:t>
            </w:r>
          </w:p>
        </w:tc>
        <w:tc>
          <w:tcPr>
            <w:tcW w:w="3020" w:type="dxa"/>
            <w:vMerge w:val="restart"/>
          </w:tcPr>
          <w:p w14:paraId="290501D3"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Apoiar</w:t>
            </w:r>
            <w:r>
              <w:rPr>
                <w:spacing w:val="76"/>
                <w:sz w:val="16"/>
                <w:szCs w:val="22"/>
              </w:rPr>
              <w:t xml:space="preserve"> </w:t>
            </w:r>
            <w:r>
              <w:rPr>
                <w:sz w:val="16"/>
                <w:szCs w:val="22"/>
              </w:rPr>
              <w:t>e</w:t>
            </w:r>
            <w:r>
              <w:rPr>
                <w:spacing w:val="78"/>
                <w:sz w:val="16"/>
                <w:szCs w:val="22"/>
              </w:rPr>
              <w:t xml:space="preserve"> </w:t>
            </w:r>
            <w:r>
              <w:rPr>
                <w:sz w:val="16"/>
                <w:szCs w:val="22"/>
              </w:rPr>
              <w:t>viabilizar</w:t>
            </w:r>
            <w:r>
              <w:rPr>
                <w:spacing w:val="78"/>
                <w:sz w:val="16"/>
                <w:szCs w:val="22"/>
              </w:rPr>
              <w:t xml:space="preserve"> </w:t>
            </w:r>
            <w:r>
              <w:rPr>
                <w:sz w:val="16"/>
                <w:szCs w:val="22"/>
              </w:rPr>
              <w:t>a</w:t>
            </w:r>
            <w:r>
              <w:rPr>
                <w:spacing w:val="78"/>
                <w:sz w:val="16"/>
                <w:szCs w:val="22"/>
              </w:rPr>
              <w:t xml:space="preserve"> </w:t>
            </w:r>
            <w:r>
              <w:rPr>
                <w:sz w:val="16"/>
                <w:szCs w:val="22"/>
              </w:rPr>
              <w:t>participação</w:t>
            </w:r>
            <w:r>
              <w:rPr>
                <w:spacing w:val="78"/>
                <w:sz w:val="16"/>
                <w:szCs w:val="22"/>
              </w:rPr>
              <w:t xml:space="preserve"> </w:t>
            </w:r>
            <w:r>
              <w:rPr>
                <w:spacing w:val="-5"/>
                <w:sz w:val="16"/>
                <w:szCs w:val="22"/>
              </w:rPr>
              <w:t>de</w:t>
            </w:r>
          </w:p>
          <w:p w14:paraId="4023CCF3"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representantes do município de Bom Retiro do Sul - incluindo soberanas, secretários,</w:t>
            </w:r>
            <w:r>
              <w:rPr>
                <w:spacing w:val="-5"/>
                <w:sz w:val="16"/>
                <w:szCs w:val="22"/>
              </w:rPr>
              <w:t xml:space="preserve"> </w:t>
            </w:r>
            <w:r>
              <w:rPr>
                <w:sz w:val="16"/>
                <w:szCs w:val="22"/>
              </w:rPr>
              <w:t>servidores</w:t>
            </w:r>
            <w:r>
              <w:rPr>
                <w:spacing w:val="-5"/>
                <w:sz w:val="16"/>
                <w:szCs w:val="22"/>
              </w:rPr>
              <w:t xml:space="preserve"> </w:t>
            </w:r>
            <w:r>
              <w:rPr>
                <w:sz w:val="16"/>
                <w:szCs w:val="22"/>
              </w:rPr>
              <w:t>e</w:t>
            </w:r>
            <w:r>
              <w:rPr>
                <w:spacing w:val="-5"/>
                <w:sz w:val="16"/>
                <w:szCs w:val="22"/>
              </w:rPr>
              <w:t xml:space="preserve"> </w:t>
            </w:r>
            <w:r>
              <w:rPr>
                <w:sz w:val="16"/>
                <w:szCs w:val="22"/>
              </w:rPr>
              <w:t>demais</w:t>
            </w:r>
            <w:r>
              <w:rPr>
                <w:spacing w:val="-5"/>
                <w:sz w:val="16"/>
                <w:szCs w:val="22"/>
              </w:rPr>
              <w:t xml:space="preserve"> </w:t>
            </w:r>
            <w:r>
              <w:rPr>
                <w:sz w:val="16"/>
                <w:szCs w:val="22"/>
              </w:rPr>
              <w:t>agentes públicos designados - em eventos,</w:t>
            </w:r>
            <w:r>
              <w:rPr>
                <w:spacing w:val="40"/>
                <w:sz w:val="16"/>
                <w:szCs w:val="22"/>
              </w:rPr>
              <w:t xml:space="preserve"> </w:t>
            </w:r>
            <w:r>
              <w:rPr>
                <w:sz w:val="16"/>
                <w:szCs w:val="22"/>
              </w:rPr>
              <w:t>feiras, exposições e demais atividades</w:t>
            </w:r>
            <w:r>
              <w:rPr>
                <w:spacing w:val="40"/>
                <w:sz w:val="16"/>
                <w:szCs w:val="22"/>
              </w:rPr>
              <w:t xml:space="preserve"> </w:t>
            </w:r>
            <w:r>
              <w:rPr>
                <w:sz w:val="16"/>
                <w:szCs w:val="22"/>
              </w:rPr>
              <w:t>de interesse cultural, turístico, institucional e promocional. A ação tem por finalidade promover a cultura, o turismo, os produtos e os atrativos do município, além de fortalecer sua</w:t>
            </w:r>
            <w:r>
              <w:rPr>
                <w:spacing w:val="40"/>
                <w:sz w:val="16"/>
                <w:szCs w:val="22"/>
              </w:rPr>
              <w:t xml:space="preserve"> </w:t>
            </w:r>
            <w:r>
              <w:rPr>
                <w:sz w:val="16"/>
                <w:szCs w:val="22"/>
              </w:rPr>
              <w:t>imagem pública e institucional em</w:t>
            </w:r>
            <w:r>
              <w:rPr>
                <w:spacing w:val="80"/>
                <w:sz w:val="16"/>
                <w:szCs w:val="22"/>
              </w:rPr>
              <w:t xml:space="preserve"> </w:t>
            </w:r>
            <w:r>
              <w:rPr>
                <w:sz w:val="16"/>
                <w:szCs w:val="22"/>
              </w:rPr>
              <w:t>âmbito</w:t>
            </w:r>
            <w:r>
              <w:rPr>
                <w:spacing w:val="59"/>
                <w:w w:val="150"/>
                <w:sz w:val="16"/>
                <w:szCs w:val="22"/>
              </w:rPr>
              <w:t xml:space="preserve"> </w:t>
            </w:r>
            <w:r>
              <w:rPr>
                <w:sz w:val="16"/>
                <w:szCs w:val="22"/>
              </w:rPr>
              <w:t>regional,</w:t>
            </w:r>
            <w:r>
              <w:rPr>
                <w:spacing w:val="60"/>
                <w:w w:val="150"/>
                <w:sz w:val="16"/>
                <w:szCs w:val="22"/>
              </w:rPr>
              <w:t xml:space="preserve"> </w:t>
            </w:r>
            <w:r>
              <w:rPr>
                <w:sz w:val="16"/>
                <w:szCs w:val="22"/>
              </w:rPr>
              <w:t>estadual</w:t>
            </w:r>
            <w:r>
              <w:rPr>
                <w:spacing w:val="60"/>
                <w:w w:val="150"/>
                <w:sz w:val="16"/>
                <w:szCs w:val="22"/>
              </w:rPr>
              <w:t xml:space="preserve"> </w:t>
            </w:r>
            <w:r>
              <w:rPr>
                <w:sz w:val="16"/>
                <w:szCs w:val="22"/>
              </w:rPr>
              <w:t>e</w:t>
            </w:r>
            <w:r>
              <w:rPr>
                <w:spacing w:val="60"/>
                <w:w w:val="150"/>
                <w:sz w:val="16"/>
                <w:szCs w:val="22"/>
              </w:rPr>
              <w:t xml:space="preserve"> </w:t>
            </w:r>
            <w:r>
              <w:rPr>
                <w:spacing w:val="-2"/>
                <w:sz w:val="16"/>
                <w:szCs w:val="22"/>
              </w:rPr>
              <w:t>nacional.</w:t>
            </w:r>
          </w:p>
          <w:p w14:paraId="387A6330" w14:textId="77777777" w:rsidR="00E328AD" w:rsidRDefault="00E328AD">
            <w:pPr>
              <w:pStyle w:val="TableParagraph"/>
              <w:widowControl w:val="0"/>
              <w:autoSpaceDE w:val="0"/>
              <w:autoSpaceDN w:val="0"/>
              <w:spacing w:before="7"/>
              <w:rPr>
                <w:sz w:val="16"/>
                <w:szCs w:val="22"/>
              </w:rPr>
            </w:pPr>
          </w:p>
          <w:p w14:paraId="4A3C0B45"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Serão contempladas todas as despesas necessárias à participação e representação do município, incluindo: locação de estandes, produção de material gráfico e promocional, transporte, alimentação, hospedagem, figurinos e adereços das soberanas, taxas de inscrição, logística e apoio técnico, assegurando a legalidade, transparência e previsibilidade dos gastos</w:t>
            </w:r>
            <w:r>
              <w:rPr>
                <w:spacing w:val="80"/>
                <w:w w:val="150"/>
                <w:sz w:val="16"/>
                <w:szCs w:val="22"/>
              </w:rPr>
              <w:t xml:space="preserve"> </w:t>
            </w:r>
            <w:r>
              <w:rPr>
                <w:sz w:val="16"/>
                <w:szCs w:val="22"/>
              </w:rPr>
              <w:t>públicos.</w:t>
            </w:r>
          </w:p>
        </w:tc>
        <w:tc>
          <w:tcPr>
            <w:tcW w:w="1140" w:type="dxa"/>
            <w:vMerge w:val="restart"/>
          </w:tcPr>
          <w:p w14:paraId="7C891FF1" w14:textId="77777777" w:rsidR="00E328AD" w:rsidRDefault="00E328AD">
            <w:pPr>
              <w:pStyle w:val="TableParagraph"/>
              <w:widowControl w:val="0"/>
              <w:autoSpaceDE w:val="0"/>
              <w:autoSpaceDN w:val="0"/>
              <w:rPr>
                <w:sz w:val="16"/>
                <w:szCs w:val="22"/>
              </w:rPr>
            </w:pPr>
          </w:p>
          <w:p w14:paraId="339B6480" w14:textId="77777777" w:rsidR="00E328AD" w:rsidRDefault="00E328AD">
            <w:pPr>
              <w:pStyle w:val="TableParagraph"/>
              <w:widowControl w:val="0"/>
              <w:autoSpaceDE w:val="0"/>
              <w:autoSpaceDN w:val="0"/>
              <w:rPr>
                <w:sz w:val="16"/>
                <w:szCs w:val="22"/>
              </w:rPr>
            </w:pPr>
          </w:p>
          <w:p w14:paraId="6B6B5764" w14:textId="77777777" w:rsidR="00E328AD" w:rsidRDefault="00E328AD">
            <w:pPr>
              <w:pStyle w:val="TableParagraph"/>
              <w:widowControl w:val="0"/>
              <w:autoSpaceDE w:val="0"/>
              <w:autoSpaceDN w:val="0"/>
              <w:rPr>
                <w:sz w:val="16"/>
                <w:szCs w:val="22"/>
              </w:rPr>
            </w:pPr>
          </w:p>
          <w:p w14:paraId="10048FD1" w14:textId="77777777" w:rsidR="00E328AD" w:rsidRDefault="00E328AD">
            <w:pPr>
              <w:pStyle w:val="TableParagraph"/>
              <w:widowControl w:val="0"/>
              <w:autoSpaceDE w:val="0"/>
              <w:autoSpaceDN w:val="0"/>
              <w:rPr>
                <w:sz w:val="16"/>
                <w:szCs w:val="22"/>
              </w:rPr>
            </w:pPr>
          </w:p>
          <w:p w14:paraId="1A0DFB67" w14:textId="77777777" w:rsidR="00E328AD" w:rsidRDefault="00E328AD">
            <w:pPr>
              <w:pStyle w:val="TableParagraph"/>
              <w:widowControl w:val="0"/>
              <w:autoSpaceDE w:val="0"/>
              <w:autoSpaceDN w:val="0"/>
              <w:rPr>
                <w:sz w:val="16"/>
                <w:szCs w:val="22"/>
              </w:rPr>
            </w:pPr>
          </w:p>
          <w:p w14:paraId="257253EB" w14:textId="77777777" w:rsidR="00E328AD" w:rsidRDefault="00E328AD">
            <w:pPr>
              <w:pStyle w:val="TableParagraph"/>
              <w:widowControl w:val="0"/>
              <w:autoSpaceDE w:val="0"/>
              <w:autoSpaceDN w:val="0"/>
              <w:rPr>
                <w:sz w:val="16"/>
                <w:szCs w:val="22"/>
              </w:rPr>
            </w:pPr>
          </w:p>
          <w:p w14:paraId="2E0A2C5F" w14:textId="77777777" w:rsidR="00E328AD" w:rsidRDefault="00E328AD">
            <w:pPr>
              <w:pStyle w:val="TableParagraph"/>
              <w:widowControl w:val="0"/>
              <w:autoSpaceDE w:val="0"/>
              <w:autoSpaceDN w:val="0"/>
              <w:rPr>
                <w:sz w:val="16"/>
                <w:szCs w:val="22"/>
              </w:rPr>
            </w:pPr>
          </w:p>
          <w:p w14:paraId="575515B9" w14:textId="77777777" w:rsidR="00E328AD" w:rsidRDefault="00E328AD">
            <w:pPr>
              <w:pStyle w:val="TableParagraph"/>
              <w:widowControl w:val="0"/>
              <w:autoSpaceDE w:val="0"/>
              <w:autoSpaceDN w:val="0"/>
              <w:rPr>
                <w:sz w:val="16"/>
                <w:szCs w:val="22"/>
              </w:rPr>
            </w:pPr>
          </w:p>
          <w:p w14:paraId="762F328B" w14:textId="77777777" w:rsidR="00E328AD" w:rsidRDefault="00E328AD">
            <w:pPr>
              <w:pStyle w:val="TableParagraph"/>
              <w:widowControl w:val="0"/>
              <w:autoSpaceDE w:val="0"/>
              <w:autoSpaceDN w:val="0"/>
              <w:rPr>
                <w:sz w:val="16"/>
                <w:szCs w:val="22"/>
              </w:rPr>
            </w:pPr>
          </w:p>
          <w:p w14:paraId="0BB3049F" w14:textId="77777777" w:rsidR="00E328AD" w:rsidRDefault="00E328AD">
            <w:pPr>
              <w:pStyle w:val="TableParagraph"/>
              <w:widowControl w:val="0"/>
              <w:autoSpaceDE w:val="0"/>
              <w:autoSpaceDN w:val="0"/>
              <w:rPr>
                <w:sz w:val="16"/>
                <w:szCs w:val="22"/>
              </w:rPr>
            </w:pPr>
          </w:p>
          <w:p w14:paraId="6DC500A1" w14:textId="77777777" w:rsidR="00E328AD" w:rsidRDefault="00E328AD">
            <w:pPr>
              <w:pStyle w:val="TableParagraph"/>
              <w:widowControl w:val="0"/>
              <w:autoSpaceDE w:val="0"/>
              <w:autoSpaceDN w:val="0"/>
              <w:rPr>
                <w:sz w:val="16"/>
                <w:szCs w:val="22"/>
              </w:rPr>
            </w:pPr>
          </w:p>
          <w:p w14:paraId="39B61B85" w14:textId="77777777" w:rsidR="00E328AD" w:rsidRDefault="00E328AD">
            <w:pPr>
              <w:pStyle w:val="TableParagraph"/>
              <w:widowControl w:val="0"/>
              <w:autoSpaceDE w:val="0"/>
              <w:autoSpaceDN w:val="0"/>
              <w:spacing w:before="8"/>
              <w:rPr>
                <w:sz w:val="16"/>
                <w:szCs w:val="22"/>
              </w:rPr>
            </w:pPr>
          </w:p>
          <w:p w14:paraId="1A4AA10C" w14:textId="77777777" w:rsidR="00E328AD" w:rsidRDefault="00E328AD">
            <w:pPr>
              <w:pStyle w:val="TableParagraph"/>
              <w:widowControl w:val="0"/>
              <w:autoSpaceDE w:val="0"/>
              <w:autoSpaceDN w:val="0"/>
              <w:spacing w:line="242" w:lineRule="auto"/>
              <w:ind w:left="23" w:firstLine="66"/>
              <w:jc w:val="both"/>
              <w:rPr>
                <w:sz w:val="16"/>
                <w:szCs w:val="22"/>
              </w:rPr>
            </w:pPr>
            <w:r>
              <w:rPr>
                <w:spacing w:val="-2"/>
                <w:sz w:val="16"/>
                <w:szCs w:val="22"/>
              </w:rPr>
              <w:t xml:space="preserve">Participações </w:t>
            </w:r>
            <w:r>
              <w:rPr>
                <w:sz w:val="16"/>
                <w:szCs w:val="22"/>
              </w:rPr>
              <w:t>realizadas em eventos</w:t>
            </w:r>
            <w:r>
              <w:rPr>
                <w:spacing w:val="-2"/>
                <w:sz w:val="16"/>
                <w:szCs w:val="22"/>
              </w:rPr>
              <w:t xml:space="preserve"> oficiais</w:t>
            </w:r>
          </w:p>
        </w:tc>
        <w:tc>
          <w:tcPr>
            <w:tcW w:w="860" w:type="dxa"/>
            <w:vMerge w:val="restart"/>
          </w:tcPr>
          <w:p w14:paraId="3C111A22" w14:textId="77777777" w:rsidR="00E328AD" w:rsidRDefault="00E328AD">
            <w:pPr>
              <w:pStyle w:val="TableParagraph"/>
              <w:widowControl w:val="0"/>
              <w:autoSpaceDE w:val="0"/>
              <w:autoSpaceDN w:val="0"/>
              <w:rPr>
                <w:sz w:val="16"/>
                <w:szCs w:val="22"/>
              </w:rPr>
            </w:pPr>
          </w:p>
          <w:p w14:paraId="77245CD8" w14:textId="77777777" w:rsidR="00E328AD" w:rsidRDefault="00E328AD">
            <w:pPr>
              <w:pStyle w:val="TableParagraph"/>
              <w:widowControl w:val="0"/>
              <w:autoSpaceDE w:val="0"/>
              <w:autoSpaceDN w:val="0"/>
              <w:rPr>
                <w:sz w:val="16"/>
                <w:szCs w:val="22"/>
              </w:rPr>
            </w:pPr>
          </w:p>
          <w:p w14:paraId="490ACA25" w14:textId="77777777" w:rsidR="00E328AD" w:rsidRDefault="00E328AD">
            <w:pPr>
              <w:pStyle w:val="TableParagraph"/>
              <w:widowControl w:val="0"/>
              <w:autoSpaceDE w:val="0"/>
              <w:autoSpaceDN w:val="0"/>
              <w:rPr>
                <w:sz w:val="16"/>
                <w:szCs w:val="22"/>
              </w:rPr>
            </w:pPr>
          </w:p>
          <w:p w14:paraId="3DF9DB10" w14:textId="77777777" w:rsidR="00E328AD" w:rsidRDefault="00E328AD">
            <w:pPr>
              <w:pStyle w:val="TableParagraph"/>
              <w:widowControl w:val="0"/>
              <w:autoSpaceDE w:val="0"/>
              <w:autoSpaceDN w:val="0"/>
              <w:rPr>
                <w:sz w:val="16"/>
                <w:szCs w:val="22"/>
              </w:rPr>
            </w:pPr>
          </w:p>
          <w:p w14:paraId="3555C4B0" w14:textId="77777777" w:rsidR="00E328AD" w:rsidRDefault="00E328AD">
            <w:pPr>
              <w:pStyle w:val="TableParagraph"/>
              <w:widowControl w:val="0"/>
              <w:autoSpaceDE w:val="0"/>
              <w:autoSpaceDN w:val="0"/>
              <w:rPr>
                <w:sz w:val="16"/>
                <w:szCs w:val="22"/>
              </w:rPr>
            </w:pPr>
          </w:p>
          <w:p w14:paraId="36675F8B" w14:textId="77777777" w:rsidR="00E328AD" w:rsidRDefault="00E328AD">
            <w:pPr>
              <w:pStyle w:val="TableParagraph"/>
              <w:widowControl w:val="0"/>
              <w:autoSpaceDE w:val="0"/>
              <w:autoSpaceDN w:val="0"/>
              <w:rPr>
                <w:sz w:val="16"/>
                <w:szCs w:val="22"/>
              </w:rPr>
            </w:pPr>
          </w:p>
          <w:p w14:paraId="36C9158A" w14:textId="77777777" w:rsidR="00E328AD" w:rsidRDefault="00E328AD">
            <w:pPr>
              <w:pStyle w:val="TableParagraph"/>
              <w:widowControl w:val="0"/>
              <w:autoSpaceDE w:val="0"/>
              <w:autoSpaceDN w:val="0"/>
              <w:rPr>
                <w:sz w:val="16"/>
                <w:szCs w:val="22"/>
              </w:rPr>
            </w:pPr>
          </w:p>
          <w:p w14:paraId="5B4C11E5" w14:textId="77777777" w:rsidR="00E328AD" w:rsidRDefault="00E328AD">
            <w:pPr>
              <w:pStyle w:val="TableParagraph"/>
              <w:widowControl w:val="0"/>
              <w:autoSpaceDE w:val="0"/>
              <w:autoSpaceDN w:val="0"/>
              <w:rPr>
                <w:sz w:val="16"/>
                <w:szCs w:val="22"/>
              </w:rPr>
            </w:pPr>
          </w:p>
          <w:p w14:paraId="105751F7" w14:textId="77777777" w:rsidR="00E328AD" w:rsidRDefault="00E328AD">
            <w:pPr>
              <w:pStyle w:val="TableParagraph"/>
              <w:widowControl w:val="0"/>
              <w:autoSpaceDE w:val="0"/>
              <w:autoSpaceDN w:val="0"/>
              <w:rPr>
                <w:sz w:val="16"/>
                <w:szCs w:val="22"/>
              </w:rPr>
            </w:pPr>
          </w:p>
          <w:p w14:paraId="00F0270F" w14:textId="77777777" w:rsidR="00E328AD" w:rsidRDefault="00E328AD">
            <w:pPr>
              <w:pStyle w:val="TableParagraph"/>
              <w:widowControl w:val="0"/>
              <w:autoSpaceDE w:val="0"/>
              <w:autoSpaceDN w:val="0"/>
              <w:rPr>
                <w:sz w:val="16"/>
                <w:szCs w:val="22"/>
              </w:rPr>
            </w:pPr>
          </w:p>
          <w:p w14:paraId="18171204" w14:textId="77777777" w:rsidR="00E328AD" w:rsidRDefault="00E328AD">
            <w:pPr>
              <w:pStyle w:val="TableParagraph"/>
              <w:widowControl w:val="0"/>
              <w:autoSpaceDE w:val="0"/>
              <w:autoSpaceDN w:val="0"/>
              <w:rPr>
                <w:sz w:val="16"/>
                <w:szCs w:val="22"/>
              </w:rPr>
            </w:pPr>
          </w:p>
          <w:p w14:paraId="481AD355" w14:textId="77777777" w:rsidR="00E328AD" w:rsidRDefault="00E328AD">
            <w:pPr>
              <w:pStyle w:val="TableParagraph"/>
              <w:widowControl w:val="0"/>
              <w:autoSpaceDE w:val="0"/>
              <w:autoSpaceDN w:val="0"/>
              <w:rPr>
                <w:sz w:val="16"/>
                <w:szCs w:val="22"/>
              </w:rPr>
            </w:pPr>
          </w:p>
          <w:p w14:paraId="482A4BD7" w14:textId="77777777" w:rsidR="00E328AD" w:rsidRDefault="00E328AD">
            <w:pPr>
              <w:pStyle w:val="TableParagraph"/>
              <w:widowControl w:val="0"/>
              <w:autoSpaceDE w:val="0"/>
              <w:autoSpaceDN w:val="0"/>
              <w:spacing w:before="103"/>
              <w:rPr>
                <w:sz w:val="16"/>
                <w:szCs w:val="22"/>
              </w:rPr>
            </w:pPr>
          </w:p>
          <w:p w14:paraId="19AC651A"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05AF62C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46E097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C6E26D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8D61088"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744EAE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9F3796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901DC11" w14:textId="77777777">
        <w:trPr>
          <w:trHeight w:val="4780"/>
        </w:trPr>
        <w:tc>
          <w:tcPr>
            <w:tcW w:w="800" w:type="dxa"/>
            <w:vMerge/>
            <w:tcBorders>
              <w:top w:val="nil"/>
            </w:tcBorders>
          </w:tcPr>
          <w:p w14:paraId="0375543D" w14:textId="77777777" w:rsidR="00E328AD" w:rsidRDefault="00E328AD">
            <w:pPr>
              <w:pStyle w:val="Normal0"/>
              <w:widowControl w:val="0"/>
              <w:autoSpaceDE w:val="0"/>
              <w:autoSpaceDN w:val="0"/>
              <w:rPr>
                <w:sz w:val="2"/>
                <w:szCs w:val="2"/>
              </w:rPr>
            </w:pPr>
          </w:p>
        </w:tc>
        <w:tc>
          <w:tcPr>
            <w:tcW w:w="2980" w:type="dxa"/>
            <w:vMerge/>
            <w:tcBorders>
              <w:top w:val="nil"/>
            </w:tcBorders>
          </w:tcPr>
          <w:p w14:paraId="472D66BA" w14:textId="77777777" w:rsidR="00E328AD" w:rsidRDefault="00E328AD">
            <w:pPr>
              <w:pStyle w:val="Normal0"/>
              <w:widowControl w:val="0"/>
              <w:autoSpaceDE w:val="0"/>
              <w:autoSpaceDN w:val="0"/>
              <w:rPr>
                <w:sz w:val="2"/>
                <w:szCs w:val="2"/>
              </w:rPr>
            </w:pPr>
          </w:p>
        </w:tc>
        <w:tc>
          <w:tcPr>
            <w:tcW w:w="3020" w:type="dxa"/>
            <w:vMerge/>
            <w:tcBorders>
              <w:top w:val="nil"/>
            </w:tcBorders>
          </w:tcPr>
          <w:p w14:paraId="33CABABF" w14:textId="77777777" w:rsidR="00E328AD" w:rsidRDefault="00E328AD">
            <w:pPr>
              <w:pStyle w:val="Normal0"/>
              <w:widowControl w:val="0"/>
              <w:autoSpaceDE w:val="0"/>
              <w:autoSpaceDN w:val="0"/>
              <w:rPr>
                <w:sz w:val="2"/>
                <w:szCs w:val="2"/>
              </w:rPr>
            </w:pPr>
          </w:p>
        </w:tc>
        <w:tc>
          <w:tcPr>
            <w:tcW w:w="1140" w:type="dxa"/>
            <w:vMerge/>
            <w:tcBorders>
              <w:top w:val="nil"/>
            </w:tcBorders>
          </w:tcPr>
          <w:p w14:paraId="036B0EAD" w14:textId="77777777" w:rsidR="00E328AD" w:rsidRDefault="00E328AD">
            <w:pPr>
              <w:pStyle w:val="Normal0"/>
              <w:widowControl w:val="0"/>
              <w:autoSpaceDE w:val="0"/>
              <w:autoSpaceDN w:val="0"/>
              <w:rPr>
                <w:sz w:val="2"/>
                <w:szCs w:val="2"/>
              </w:rPr>
            </w:pPr>
          </w:p>
        </w:tc>
        <w:tc>
          <w:tcPr>
            <w:tcW w:w="860" w:type="dxa"/>
            <w:vMerge/>
            <w:tcBorders>
              <w:top w:val="nil"/>
            </w:tcBorders>
          </w:tcPr>
          <w:p w14:paraId="3D1EBBCB" w14:textId="77777777" w:rsidR="00E328AD" w:rsidRDefault="00E328AD">
            <w:pPr>
              <w:pStyle w:val="Normal0"/>
              <w:widowControl w:val="0"/>
              <w:autoSpaceDE w:val="0"/>
              <w:autoSpaceDN w:val="0"/>
              <w:rPr>
                <w:sz w:val="2"/>
                <w:szCs w:val="2"/>
              </w:rPr>
            </w:pPr>
          </w:p>
        </w:tc>
        <w:tc>
          <w:tcPr>
            <w:tcW w:w="600" w:type="dxa"/>
          </w:tcPr>
          <w:p w14:paraId="5F173662" w14:textId="77777777" w:rsidR="00E328AD" w:rsidRDefault="00E328AD">
            <w:pPr>
              <w:pStyle w:val="TableParagraph"/>
              <w:widowControl w:val="0"/>
              <w:autoSpaceDE w:val="0"/>
              <w:autoSpaceDN w:val="0"/>
              <w:rPr>
                <w:sz w:val="12"/>
                <w:szCs w:val="22"/>
              </w:rPr>
            </w:pPr>
          </w:p>
          <w:p w14:paraId="188E2D10" w14:textId="77777777" w:rsidR="00E328AD" w:rsidRDefault="00E328AD">
            <w:pPr>
              <w:pStyle w:val="TableParagraph"/>
              <w:widowControl w:val="0"/>
              <w:autoSpaceDE w:val="0"/>
              <w:autoSpaceDN w:val="0"/>
              <w:rPr>
                <w:sz w:val="12"/>
                <w:szCs w:val="22"/>
              </w:rPr>
            </w:pPr>
          </w:p>
          <w:p w14:paraId="21638206" w14:textId="77777777" w:rsidR="00E328AD" w:rsidRDefault="00E328AD">
            <w:pPr>
              <w:pStyle w:val="TableParagraph"/>
              <w:widowControl w:val="0"/>
              <w:autoSpaceDE w:val="0"/>
              <w:autoSpaceDN w:val="0"/>
              <w:rPr>
                <w:sz w:val="12"/>
                <w:szCs w:val="22"/>
              </w:rPr>
            </w:pPr>
          </w:p>
          <w:p w14:paraId="017FF766" w14:textId="77777777" w:rsidR="00E328AD" w:rsidRDefault="00E328AD">
            <w:pPr>
              <w:pStyle w:val="TableParagraph"/>
              <w:widowControl w:val="0"/>
              <w:autoSpaceDE w:val="0"/>
              <w:autoSpaceDN w:val="0"/>
              <w:rPr>
                <w:sz w:val="12"/>
                <w:szCs w:val="22"/>
              </w:rPr>
            </w:pPr>
          </w:p>
          <w:p w14:paraId="2542C804" w14:textId="77777777" w:rsidR="00E328AD" w:rsidRDefault="00E328AD">
            <w:pPr>
              <w:pStyle w:val="TableParagraph"/>
              <w:widowControl w:val="0"/>
              <w:autoSpaceDE w:val="0"/>
              <w:autoSpaceDN w:val="0"/>
              <w:rPr>
                <w:sz w:val="12"/>
                <w:szCs w:val="22"/>
              </w:rPr>
            </w:pPr>
          </w:p>
          <w:p w14:paraId="0E0011A2" w14:textId="77777777" w:rsidR="00E328AD" w:rsidRDefault="00E328AD">
            <w:pPr>
              <w:pStyle w:val="TableParagraph"/>
              <w:widowControl w:val="0"/>
              <w:autoSpaceDE w:val="0"/>
              <w:autoSpaceDN w:val="0"/>
              <w:rPr>
                <w:sz w:val="12"/>
                <w:szCs w:val="22"/>
              </w:rPr>
            </w:pPr>
          </w:p>
          <w:p w14:paraId="33B11A1B" w14:textId="77777777" w:rsidR="00E328AD" w:rsidRDefault="00E328AD">
            <w:pPr>
              <w:pStyle w:val="TableParagraph"/>
              <w:widowControl w:val="0"/>
              <w:autoSpaceDE w:val="0"/>
              <w:autoSpaceDN w:val="0"/>
              <w:rPr>
                <w:sz w:val="12"/>
                <w:szCs w:val="22"/>
              </w:rPr>
            </w:pPr>
          </w:p>
          <w:p w14:paraId="2C433A04" w14:textId="77777777" w:rsidR="00E328AD" w:rsidRDefault="00E328AD">
            <w:pPr>
              <w:pStyle w:val="TableParagraph"/>
              <w:widowControl w:val="0"/>
              <w:autoSpaceDE w:val="0"/>
              <w:autoSpaceDN w:val="0"/>
              <w:rPr>
                <w:sz w:val="12"/>
                <w:szCs w:val="22"/>
              </w:rPr>
            </w:pPr>
          </w:p>
          <w:p w14:paraId="2A157020" w14:textId="77777777" w:rsidR="00E328AD" w:rsidRDefault="00E328AD">
            <w:pPr>
              <w:pStyle w:val="TableParagraph"/>
              <w:widowControl w:val="0"/>
              <w:autoSpaceDE w:val="0"/>
              <w:autoSpaceDN w:val="0"/>
              <w:rPr>
                <w:sz w:val="12"/>
                <w:szCs w:val="22"/>
              </w:rPr>
            </w:pPr>
          </w:p>
          <w:p w14:paraId="137B5475" w14:textId="77777777" w:rsidR="00E328AD" w:rsidRDefault="00E328AD">
            <w:pPr>
              <w:pStyle w:val="TableParagraph"/>
              <w:widowControl w:val="0"/>
              <w:autoSpaceDE w:val="0"/>
              <w:autoSpaceDN w:val="0"/>
              <w:rPr>
                <w:sz w:val="12"/>
                <w:szCs w:val="22"/>
              </w:rPr>
            </w:pPr>
          </w:p>
          <w:p w14:paraId="7D63B9A5" w14:textId="77777777" w:rsidR="00E328AD" w:rsidRDefault="00E328AD">
            <w:pPr>
              <w:pStyle w:val="TableParagraph"/>
              <w:widowControl w:val="0"/>
              <w:autoSpaceDE w:val="0"/>
              <w:autoSpaceDN w:val="0"/>
              <w:rPr>
                <w:sz w:val="12"/>
                <w:szCs w:val="22"/>
              </w:rPr>
            </w:pPr>
          </w:p>
          <w:p w14:paraId="75D5ECC8" w14:textId="77777777" w:rsidR="00E328AD" w:rsidRDefault="00E328AD">
            <w:pPr>
              <w:pStyle w:val="TableParagraph"/>
              <w:widowControl w:val="0"/>
              <w:autoSpaceDE w:val="0"/>
              <w:autoSpaceDN w:val="0"/>
              <w:rPr>
                <w:sz w:val="12"/>
                <w:szCs w:val="22"/>
              </w:rPr>
            </w:pPr>
          </w:p>
          <w:p w14:paraId="2AE9A43A" w14:textId="77777777" w:rsidR="00E328AD" w:rsidRDefault="00E328AD">
            <w:pPr>
              <w:pStyle w:val="TableParagraph"/>
              <w:widowControl w:val="0"/>
              <w:autoSpaceDE w:val="0"/>
              <w:autoSpaceDN w:val="0"/>
              <w:rPr>
                <w:sz w:val="12"/>
                <w:szCs w:val="22"/>
              </w:rPr>
            </w:pPr>
          </w:p>
          <w:p w14:paraId="604E0A61" w14:textId="77777777" w:rsidR="00E328AD" w:rsidRDefault="00E328AD">
            <w:pPr>
              <w:pStyle w:val="TableParagraph"/>
              <w:widowControl w:val="0"/>
              <w:autoSpaceDE w:val="0"/>
              <w:autoSpaceDN w:val="0"/>
              <w:rPr>
                <w:sz w:val="12"/>
                <w:szCs w:val="22"/>
              </w:rPr>
            </w:pPr>
          </w:p>
          <w:p w14:paraId="2CF105C1" w14:textId="77777777" w:rsidR="00E328AD" w:rsidRDefault="00E328AD">
            <w:pPr>
              <w:pStyle w:val="TableParagraph"/>
              <w:widowControl w:val="0"/>
              <w:autoSpaceDE w:val="0"/>
              <w:autoSpaceDN w:val="0"/>
              <w:rPr>
                <w:sz w:val="12"/>
                <w:szCs w:val="22"/>
              </w:rPr>
            </w:pPr>
          </w:p>
          <w:p w14:paraId="357680C6" w14:textId="77777777" w:rsidR="00E328AD" w:rsidRDefault="00E328AD">
            <w:pPr>
              <w:pStyle w:val="TableParagraph"/>
              <w:widowControl w:val="0"/>
              <w:autoSpaceDE w:val="0"/>
              <w:autoSpaceDN w:val="0"/>
              <w:spacing w:before="111"/>
              <w:rPr>
                <w:sz w:val="12"/>
                <w:szCs w:val="22"/>
              </w:rPr>
            </w:pPr>
          </w:p>
          <w:p w14:paraId="1E370698"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004C6D1" w14:textId="77777777" w:rsidR="00E328AD" w:rsidRDefault="00E328AD">
            <w:pPr>
              <w:pStyle w:val="TableParagraph"/>
              <w:widowControl w:val="0"/>
              <w:autoSpaceDE w:val="0"/>
              <w:autoSpaceDN w:val="0"/>
              <w:rPr>
                <w:sz w:val="16"/>
                <w:szCs w:val="22"/>
              </w:rPr>
            </w:pPr>
          </w:p>
          <w:p w14:paraId="124C125A" w14:textId="77777777" w:rsidR="00E328AD" w:rsidRDefault="00E328AD">
            <w:pPr>
              <w:pStyle w:val="TableParagraph"/>
              <w:widowControl w:val="0"/>
              <w:autoSpaceDE w:val="0"/>
              <w:autoSpaceDN w:val="0"/>
              <w:rPr>
                <w:sz w:val="16"/>
                <w:szCs w:val="22"/>
              </w:rPr>
            </w:pPr>
          </w:p>
          <w:p w14:paraId="0B68B2AF" w14:textId="77777777" w:rsidR="00E328AD" w:rsidRDefault="00E328AD">
            <w:pPr>
              <w:pStyle w:val="TableParagraph"/>
              <w:widowControl w:val="0"/>
              <w:autoSpaceDE w:val="0"/>
              <w:autoSpaceDN w:val="0"/>
              <w:rPr>
                <w:sz w:val="16"/>
                <w:szCs w:val="22"/>
              </w:rPr>
            </w:pPr>
          </w:p>
          <w:p w14:paraId="4A9B8897" w14:textId="77777777" w:rsidR="00E328AD" w:rsidRDefault="00E328AD">
            <w:pPr>
              <w:pStyle w:val="TableParagraph"/>
              <w:widowControl w:val="0"/>
              <w:autoSpaceDE w:val="0"/>
              <w:autoSpaceDN w:val="0"/>
              <w:rPr>
                <w:sz w:val="16"/>
                <w:szCs w:val="22"/>
              </w:rPr>
            </w:pPr>
          </w:p>
          <w:p w14:paraId="4BD3D85B" w14:textId="77777777" w:rsidR="00E328AD" w:rsidRDefault="00E328AD">
            <w:pPr>
              <w:pStyle w:val="TableParagraph"/>
              <w:widowControl w:val="0"/>
              <w:autoSpaceDE w:val="0"/>
              <w:autoSpaceDN w:val="0"/>
              <w:rPr>
                <w:sz w:val="16"/>
                <w:szCs w:val="22"/>
              </w:rPr>
            </w:pPr>
          </w:p>
          <w:p w14:paraId="191FEA30" w14:textId="77777777" w:rsidR="00E328AD" w:rsidRDefault="00E328AD">
            <w:pPr>
              <w:pStyle w:val="TableParagraph"/>
              <w:widowControl w:val="0"/>
              <w:autoSpaceDE w:val="0"/>
              <w:autoSpaceDN w:val="0"/>
              <w:rPr>
                <w:sz w:val="16"/>
                <w:szCs w:val="22"/>
              </w:rPr>
            </w:pPr>
          </w:p>
          <w:p w14:paraId="7867DFB8" w14:textId="77777777" w:rsidR="00E328AD" w:rsidRDefault="00E328AD">
            <w:pPr>
              <w:pStyle w:val="TableParagraph"/>
              <w:widowControl w:val="0"/>
              <w:autoSpaceDE w:val="0"/>
              <w:autoSpaceDN w:val="0"/>
              <w:rPr>
                <w:sz w:val="16"/>
                <w:szCs w:val="22"/>
              </w:rPr>
            </w:pPr>
          </w:p>
          <w:p w14:paraId="43FE7D18" w14:textId="77777777" w:rsidR="00E328AD" w:rsidRDefault="00E328AD">
            <w:pPr>
              <w:pStyle w:val="TableParagraph"/>
              <w:widowControl w:val="0"/>
              <w:autoSpaceDE w:val="0"/>
              <w:autoSpaceDN w:val="0"/>
              <w:rPr>
                <w:sz w:val="16"/>
                <w:szCs w:val="22"/>
              </w:rPr>
            </w:pPr>
          </w:p>
          <w:p w14:paraId="1511E740" w14:textId="77777777" w:rsidR="00E328AD" w:rsidRDefault="00E328AD">
            <w:pPr>
              <w:pStyle w:val="TableParagraph"/>
              <w:widowControl w:val="0"/>
              <w:autoSpaceDE w:val="0"/>
              <w:autoSpaceDN w:val="0"/>
              <w:rPr>
                <w:sz w:val="16"/>
                <w:szCs w:val="22"/>
              </w:rPr>
            </w:pPr>
          </w:p>
          <w:p w14:paraId="6AE13A72" w14:textId="77777777" w:rsidR="00E328AD" w:rsidRDefault="00E328AD">
            <w:pPr>
              <w:pStyle w:val="TableParagraph"/>
              <w:widowControl w:val="0"/>
              <w:autoSpaceDE w:val="0"/>
              <w:autoSpaceDN w:val="0"/>
              <w:rPr>
                <w:sz w:val="16"/>
                <w:szCs w:val="22"/>
              </w:rPr>
            </w:pPr>
          </w:p>
          <w:p w14:paraId="5D8C0A18" w14:textId="77777777" w:rsidR="00E328AD" w:rsidRDefault="00E328AD">
            <w:pPr>
              <w:pStyle w:val="TableParagraph"/>
              <w:widowControl w:val="0"/>
              <w:autoSpaceDE w:val="0"/>
              <w:autoSpaceDN w:val="0"/>
              <w:rPr>
                <w:sz w:val="16"/>
                <w:szCs w:val="22"/>
              </w:rPr>
            </w:pPr>
          </w:p>
          <w:p w14:paraId="606C1D19" w14:textId="77777777" w:rsidR="00E328AD" w:rsidRDefault="00E328AD">
            <w:pPr>
              <w:pStyle w:val="TableParagraph"/>
              <w:widowControl w:val="0"/>
              <w:autoSpaceDE w:val="0"/>
              <w:autoSpaceDN w:val="0"/>
              <w:spacing w:before="87"/>
              <w:rPr>
                <w:sz w:val="16"/>
                <w:szCs w:val="22"/>
              </w:rPr>
            </w:pPr>
          </w:p>
          <w:p w14:paraId="2EA534E1" w14:textId="77777777" w:rsidR="00E328AD" w:rsidRDefault="00E328AD">
            <w:pPr>
              <w:pStyle w:val="TableParagraph"/>
              <w:widowControl w:val="0"/>
              <w:autoSpaceDE w:val="0"/>
              <w:autoSpaceDN w:val="0"/>
              <w:ind w:right="17"/>
              <w:jc w:val="right"/>
              <w:rPr>
                <w:sz w:val="16"/>
                <w:szCs w:val="22"/>
              </w:rPr>
            </w:pPr>
            <w:r>
              <w:rPr>
                <w:spacing w:val="-2"/>
                <w:sz w:val="16"/>
                <w:szCs w:val="22"/>
              </w:rPr>
              <w:t>30.000,00</w:t>
            </w:r>
          </w:p>
        </w:tc>
        <w:tc>
          <w:tcPr>
            <w:tcW w:w="1340" w:type="dxa"/>
          </w:tcPr>
          <w:p w14:paraId="12EA6BB1" w14:textId="77777777" w:rsidR="00E328AD" w:rsidRDefault="00E328AD">
            <w:pPr>
              <w:pStyle w:val="TableParagraph"/>
              <w:widowControl w:val="0"/>
              <w:autoSpaceDE w:val="0"/>
              <w:autoSpaceDN w:val="0"/>
              <w:rPr>
                <w:sz w:val="16"/>
                <w:szCs w:val="22"/>
              </w:rPr>
            </w:pPr>
          </w:p>
          <w:p w14:paraId="46321182" w14:textId="77777777" w:rsidR="00E328AD" w:rsidRDefault="00E328AD">
            <w:pPr>
              <w:pStyle w:val="TableParagraph"/>
              <w:widowControl w:val="0"/>
              <w:autoSpaceDE w:val="0"/>
              <w:autoSpaceDN w:val="0"/>
              <w:rPr>
                <w:sz w:val="16"/>
                <w:szCs w:val="22"/>
              </w:rPr>
            </w:pPr>
          </w:p>
          <w:p w14:paraId="09D68883" w14:textId="77777777" w:rsidR="00E328AD" w:rsidRDefault="00E328AD">
            <w:pPr>
              <w:pStyle w:val="TableParagraph"/>
              <w:widowControl w:val="0"/>
              <w:autoSpaceDE w:val="0"/>
              <w:autoSpaceDN w:val="0"/>
              <w:rPr>
                <w:sz w:val="16"/>
                <w:szCs w:val="22"/>
              </w:rPr>
            </w:pPr>
          </w:p>
          <w:p w14:paraId="063FCCBB" w14:textId="77777777" w:rsidR="00E328AD" w:rsidRDefault="00E328AD">
            <w:pPr>
              <w:pStyle w:val="TableParagraph"/>
              <w:widowControl w:val="0"/>
              <w:autoSpaceDE w:val="0"/>
              <w:autoSpaceDN w:val="0"/>
              <w:rPr>
                <w:sz w:val="16"/>
                <w:szCs w:val="22"/>
              </w:rPr>
            </w:pPr>
          </w:p>
          <w:p w14:paraId="589DCBD1" w14:textId="77777777" w:rsidR="00E328AD" w:rsidRDefault="00E328AD">
            <w:pPr>
              <w:pStyle w:val="TableParagraph"/>
              <w:widowControl w:val="0"/>
              <w:autoSpaceDE w:val="0"/>
              <w:autoSpaceDN w:val="0"/>
              <w:rPr>
                <w:sz w:val="16"/>
                <w:szCs w:val="22"/>
              </w:rPr>
            </w:pPr>
          </w:p>
          <w:p w14:paraId="38A0FF5F" w14:textId="77777777" w:rsidR="00E328AD" w:rsidRDefault="00E328AD">
            <w:pPr>
              <w:pStyle w:val="TableParagraph"/>
              <w:widowControl w:val="0"/>
              <w:autoSpaceDE w:val="0"/>
              <w:autoSpaceDN w:val="0"/>
              <w:rPr>
                <w:sz w:val="16"/>
                <w:szCs w:val="22"/>
              </w:rPr>
            </w:pPr>
          </w:p>
          <w:p w14:paraId="1371AF50" w14:textId="77777777" w:rsidR="00E328AD" w:rsidRDefault="00E328AD">
            <w:pPr>
              <w:pStyle w:val="TableParagraph"/>
              <w:widowControl w:val="0"/>
              <w:autoSpaceDE w:val="0"/>
              <w:autoSpaceDN w:val="0"/>
              <w:rPr>
                <w:sz w:val="16"/>
                <w:szCs w:val="22"/>
              </w:rPr>
            </w:pPr>
          </w:p>
          <w:p w14:paraId="0B5F54B3" w14:textId="77777777" w:rsidR="00E328AD" w:rsidRDefault="00E328AD">
            <w:pPr>
              <w:pStyle w:val="TableParagraph"/>
              <w:widowControl w:val="0"/>
              <w:autoSpaceDE w:val="0"/>
              <w:autoSpaceDN w:val="0"/>
              <w:rPr>
                <w:sz w:val="16"/>
                <w:szCs w:val="22"/>
              </w:rPr>
            </w:pPr>
          </w:p>
          <w:p w14:paraId="63411930" w14:textId="77777777" w:rsidR="00E328AD" w:rsidRDefault="00E328AD">
            <w:pPr>
              <w:pStyle w:val="TableParagraph"/>
              <w:widowControl w:val="0"/>
              <w:autoSpaceDE w:val="0"/>
              <w:autoSpaceDN w:val="0"/>
              <w:rPr>
                <w:sz w:val="16"/>
                <w:szCs w:val="22"/>
              </w:rPr>
            </w:pPr>
          </w:p>
          <w:p w14:paraId="53702F30" w14:textId="77777777" w:rsidR="00E328AD" w:rsidRDefault="00E328AD">
            <w:pPr>
              <w:pStyle w:val="TableParagraph"/>
              <w:widowControl w:val="0"/>
              <w:autoSpaceDE w:val="0"/>
              <w:autoSpaceDN w:val="0"/>
              <w:rPr>
                <w:sz w:val="16"/>
                <w:szCs w:val="22"/>
              </w:rPr>
            </w:pPr>
          </w:p>
          <w:p w14:paraId="11CF1BBB" w14:textId="77777777" w:rsidR="00E328AD" w:rsidRDefault="00E328AD">
            <w:pPr>
              <w:pStyle w:val="TableParagraph"/>
              <w:widowControl w:val="0"/>
              <w:autoSpaceDE w:val="0"/>
              <w:autoSpaceDN w:val="0"/>
              <w:rPr>
                <w:sz w:val="16"/>
                <w:szCs w:val="22"/>
              </w:rPr>
            </w:pPr>
          </w:p>
          <w:p w14:paraId="51679FDC" w14:textId="77777777" w:rsidR="00E328AD" w:rsidRDefault="00E328AD">
            <w:pPr>
              <w:pStyle w:val="TableParagraph"/>
              <w:widowControl w:val="0"/>
              <w:autoSpaceDE w:val="0"/>
              <w:autoSpaceDN w:val="0"/>
              <w:spacing w:before="87"/>
              <w:rPr>
                <w:sz w:val="16"/>
                <w:szCs w:val="22"/>
              </w:rPr>
            </w:pPr>
          </w:p>
          <w:p w14:paraId="0F6CAD57" w14:textId="77777777" w:rsidR="00E328AD" w:rsidRDefault="00E328AD">
            <w:pPr>
              <w:pStyle w:val="TableParagraph"/>
              <w:widowControl w:val="0"/>
              <w:autoSpaceDE w:val="0"/>
              <w:autoSpaceDN w:val="0"/>
              <w:ind w:right="17"/>
              <w:jc w:val="right"/>
              <w:rPr>
                <w:sz w:val="16"/>
                <w:szCs w:val="22"/>
              </w:rPr>
            </w:pPr>
            <w:r>
              <w:rPr>
                <w:spacing w:val="-2"/>
                <w:sz w:val="16"/>
                <w:szCs w:val="22"/>
              </w:rPr>
              <w:t>32.000,00</w:t>
            </w:r>
          </w:p>
        </w:tc>
        <w:tc>
          <w:tcPr>
            <w:tcW w:w="1340" w:type="dxa"/>
          </w:tcPr>
          <w:p w14:paraId="5742A417" w14:textId="77777777" w:rsidR="00E328AD" w:rsidRDefault="00E328AD">
            <w:pPr>
              <w:pStyle w:val="TableParagraph"/>
              <w:widowControl w:val="0"/>
              <w:autoSpaceDE w:val="0"/>
              <w:autoSpaceDN w:val="0"/>
              <w:rPr>
                <w:sz w:val="16"/>
                <w:szCs w:val="22"/>
              </w:rPr>
            </w:pPr>
          </w:p>
          <w:p w14:paraId="329DFD1E" w14:textId="77777777" w:rsidR="00E328AD" w:rsidRDefault="00E328AD">
            <w:pPr>
              <w:pStyle w:val="TableParagraph"/>
              <w:widowControl w:val="0"/>
              <w:autoSpaceDE w:val="0"/>
              <w:autoSpaceDN w:val="0"/>
              <w:rPr>
                <w:sz w:val="16"/>
                <w:szCs w:val="22"/>
              </w:rPr>
            </w:pPr>
          </w:p>
          <w:p w14:paraId="72043DEA" w14:textId="77777777" w:rsidR="00E328AD" w:rsidRDefault="00E328AD">
            <w:pPr>
              <w:pStyle w:val="TableParagraph"/>
              <w:widowControl w:val="0"/>
              <w:autoSpaceDE w:val="0"/>
              <w:autoSpaceDN w:val="0"/>
              <w:rPr>
                <w:sz w:val="16"/>
                <w:szCs w:val="22"/>
              </w:rPr>
            </w:pPr>
          </w:p>
          <w:p w14:paraId="27C827EE" w14:textId="77777777" w:rsidR="00E328AD" w:rsidRDefault="00E328AD">
            <w:pPr>
              <w:pStyle w:val="TableParagraph"/>
              <w:widowControl w:val="0"/>
              <w:autoSpaceDE w:val="0"/>
              <w:autoSpaceDN w:val="0"/>
              <w:rPr>
                <w:sz w:val="16"/>
                <w:szCs w:val="22"/>
              </w:rPr>
            </w:pPr>
          </w:p>
          <w:p w14:paraId="44B09AEB" w14:textId="77777777" w:rsidR="00E328AD" w:rsidRDefault="00E328AD">
            <w:pPr>
              <w:pStyle w:val="TableParagraph"/>
              <w:widowControl w:val="0"/>
              <w:autoSpaceDE w:val="0"/>
              <w:autoSpaceDN w:val="0"/>
              <w:rPr>
                <w:sz w:val="16"/>
                <w:szCs w:val="22"/>
              </w:rPr>
            </w:pPr>
          </w:p>
          <w:p w14:paraId="463411D2" w14:textId="77777777" w:rsidR="00E328AD" w:rsidRDefault="00E328AD">
            <w:pPr>
              <w:pStyle w:val="TableParagraph"/>
              <w:widowControl w:val="0"/>
              <w:autoSpaceDE w:val="0"/>
              <w:autoSpaceDN w:val="0"/>
              <w:rPr>
                <w:sz w:val="16"/>
                <w:szCs w:val="22"/>
              </w:rPr>
            </w:pPr>
          </w:p>
          <w:p w14:paraId="569C8712" w14:textId="77777777" w:rsidR="00E328AD" w:rsidRDefault="00E328AD">
            <w:pPr>
              <w:pStyle w:val="TableParagraph"/>
              <w:widowControl w:val="0"/>
              <w:autoSpaceDE w:val="0"/>
              <w:autoSpaceDN w:val="0"/>
              <w:rPr>
                <w:sz w:val="16"/>
                <w:szCs w:val="22"/>
              </w:rPr>
            </w:pPr>
          </w:p>
          <w:p w14:paraId="4DF698F3" w14:textId="77777777" w:rsidR="00E328AD" w:rsidRDefault="00E328AD">
            <w:pPr>
              <w:pStyle w:val="TableParagraph"/>
              <w:widowControl w:val="0"/>
              <w:autoSpaceDE w:val="0"/>
              <w:autoSpaceDN w:val="0"/>
              <w:rPr>
                <w:sz w:val="16"/>
                <w:szCs w:val="22"/>
              </w:rPr>
            </w:pPr>
          </w:p>
          <w:p w14:paraId="08569333" w14:textId="77777777" w:rsidR="00E328AD" w:rsidRDefault="00E328AD">
            <w:pPr>
              <w:pStyle w:val="TableParagraph"/>
              <w:widowControl w:val="0"/>
              <w:autoSpaceDE w:val="0"/>
              <w:autoSpaceDN w:val="0"/>
              <w:rPr>
                <w:sz w:val="16"/>
                <w:szCs w:val="22"/>
              </w:rPr>
            </w:pPr>
          </w:p>
          <w:p w14:paraId="7C59B4BC" w14:textId="77777777" w:rsidR="00E328AD" w:rsidRDefault="00E328AD">
            <w:pPr>
              <w:pStyle w:val="TableParagraph"/>
              <w:widowControl w:val="0"/>
              <w:autoSpaceDE w:val="0"/>
              <w:autoSpaceDN w:val="0"/>
              <w:rPr>
                <w:sz w:val="16"/>
                <w:szCs w:val="22"/>
              </w:rPr>
            </w:pPr>
          </w:p>
          <w:p w14:paraId="18778CC1" w14:textId="77777777" w:rsidR="00E328AD" w:rsidRDefault="00E328AD">
            <w:pPr>
              <w:pStyle w:val="TableParagraph"/>
              <w:widowControl w:val="0"/>
              <w:autoSpaceDE w:val="0"/>
              <w:autoSpaceDN w:val="0"/>
              <w:rPr>
                <w:sz w:val="16"/>
                <w:szCs w:val="22"/>
              </w:rPr>
            </w:pPr>
          </w:p>
          <w:p w14:paraId="3D5F96B7" w14:textId="77777777" w:rsidR="00E328AD" w:rsidRDefault="00E328AD">
            <w:pPr>
              <w:pStyle w:val="TableParagraph"/>
              <w:widowControl w:val="0"/>
              <w:autoSpaceDE w:val="0"/>
              <w:autoSpaceDN w:val="0"/>
              <w:spacing w:before="87"/>
              <w:rPr>
                <w:sz w:val="16"/>
                <w:szCs w:val="22"/>
              </w:rPr>
            </w:pPr>
          </w:p>
          <w:p w14:paraId="1725B2B7" w14:textId="77777777" w:rsidR="00E328AD" w:rsidRDefault="00E328AD">
            <w:pPr>
              <w:pStyle w:val="TableParagraph"/>
              <w:widowControl w:val="0"/>
              <w:autoSpaceDE w:val="0"/>
              <w:autoSpaceDN w:val="0"/>
              <w:ind w:left="588"/>
              <w:rPr>
                <w:sz w:val="16"/>
                <w:szCs w:val="22"/>
              </w:rPr>
            </w:pPr>
            <w:r>
              <w:rPr>
                <w:spacing w:val="-2"/>
                <w:sz w:val="16"/>
                <w:szCs w:val="22"/>
              </w:rPr>
              <w:t>34.000,00</w:t>
            </w:r>
          </w:p>
        </w:tc>
        <w:tc>
          <w:tcPr>
            <w:tcW w:w="1320" w:type="dxa"/>
          </w:tcPr>
          <w:p w14:paraId="1C45CDDB" w14:textId="77777777" w:rsidR="00E328AD" w:rsidRDefault="00E328AD">
            <w:pPr>
              <w:pStyle w:val="TableParagraph"/>
              <w:widowControl w:val="0"/>
              <w:autoSpaceDE w:val="0"/>
              <w:autoSpaceDN w:val="0"/>
              <w:rPr>
                <w:sz w:val="16"/>
                <w:szCs w:val="22"/>
              </w:rPr>
            </w:pPr>
          </w:p>
          <w:p w14:paraId="3CF706F4" w14:textId="77777777" w:rsidR="00E328AD" w:rsidRDefault="00E328AD">
            <w:pPr>
              <w:pStyle w:val="TableParagraph"/>
              <w:widowControl w:val="0"/>
              <w:autoSpaceDE w:val="0"/>
              <w:autoSpaceDN w:val="0"/>
              <w:rPr>
                <w:sz w:val="16"/>
                <w:szCs w:val="22"/>
              </w:rPr>
            </w:pPr>
          </w:p>
          <w:p w14:paraId="6BD2818D" w14:textId="77777777" w:rsidR="00E328AD" w:rsidRDefault="00E328AD">
            <w:pPr>
              <w:pStyle w:val="TableParagraph"/>
              <w:widowControl w:val="0"/>
              <w:autoSpaceDE w:val="0"/>
              <w:autoSpaceDN w:val="0"/>
              <w:rPr>
                <w:sz w:val="16"/>
                <w:szCs w:val="22"/>
              </w:rPr>
            </w:pPr>
          </w:p>
          <w:p w14:paraId="05C0DFEF" w14:textId="77777777" w:rsidR="00E328AD" w:rsidRDefault="00E328AD">
            <w:pPr>
              <w:pStyle w:val="TableParagraph"/>
              <w:widowControl w:val="0"/>
              <w:autoSpaceDE w:val="0"/>
              <w:autoSpaceDN w:val="0"/>
              <w:rPr>
                <w:sz w:val="16"/>
                <w:szCs w:val="22"/>
              </w:rPr>
            </w:pPr>
          </w:p>
          <w:p w14:paraId="535B81E7" w14:textId="77777777" w:rsidR="00E328AD" w:rsidRDefault="00E328AD">
            <w:pPr>
              <w:pStyle w:val="TableParagraph"/>
              <w:widowControl w:val="0"/>
              <w:autoSpaceDE w:val="0"/>
              <w:autoSpaceDN w:val="0"/>
              <w:rPr>
                <w:sz w:val="16"/>
                <w:szCs w:val="22"/>
              </w:rPr>
            </w:pPr>
          </w:p>
          <w:p w14:paraId="78936FF4" w14:textId="77777777" w:rsidR="00E328AD" w:rsidRDefault="00E328AD">
            <w:pPr>
              <w:pStyle w:val="TableParagraph"/>
              <w:widowControl w:val="0"/>
              <w:autoSpaceDE w:val="0"/>
              <w:autoSpaceDN w:val="0"/>
              <w:rPr>
                <w:sz w:val="16"/>
                <w:szCs w:val="22"/>
              </w:rPr>
            </w:pPr>
          </w:p>
          <w:p w14:paraId="4B3AD934" w14:textId="77777777" w:rsidR="00E328AD" w:rsidRDefault="00E328AD">
            <w:pPr>
              <w:pStyle w:val="TableParagraph"/>
              <w:widowControl w:val="0"/>
              <w:autoSpaceDE w:val="0"/>
              <w:autoSpaceDN w:val="0"/>
              <w:rPr>
                <w:sz w:val="16"/>
                <w:szCs w:val="22"/>
              </w:rPr>
            </w:pPr>
          </w:p>
          <w:p w14:paraId="2BAB7995" w14:textId="77777777" w:rsidR="00E328AD" w:rsidRDefault="00E328AD">
            <w:pPr>
              <w:pStyle w:val="TableParagraph"/>
              <w:widowControl w:val="0"/>
              <w:autoSpaceDE w:val="0"/>
              <w:autoSpaceDN w:val="0"/>
              <w:rPr>
                <w:sz w:val="16"/>
                <w:szCs w:val="22"/>
              </w:rPr>
            </w:pPr>
          </w:p>
          <w:p w14:paraId="6C640CDD" w14:textId="77777777" w:rsidR="00E328AD" w:rsidRDefault="00E328AD">
            <w:pPr>
              <w:pStyle w:val="TableParagraph"/>
              <w:widowControl w:val="0"/>
              <w:autoSpaceDE w:val="0"/>
              <w:autoSpaceDN w:val="0"/>
              <w:rPr>
                <w:sz w:val="16"/>
                <w:szCs w:val="22"/>
              </w:rPr>
            </w:pPr>
          </w:p>
          <w:p w14:paraId="554E5BEA" w14:textId="77777777" w:rsidR="00E328AD" w:rsidRDefault="00E328AD">
            <w:pPr>
              <w:pStyle w:val="TableParagraph"/>
              <w:widowControl w:val="0"/>
              <w:autoSpaceDE w:val="0"/>
              <w:autoSpaceDN w:val="0"/>
              <w:rPr>
                <w:sz w:val="16"/>
                <w:szCs w:val="22"/>
              </w:rPr>
            </w:pPr>
          </w:p>
          <w:p w14:paraId="3A2913EC" w14:textId="77777777" w:rsidR="00E328AD" w:rsidRDefault="00E328AD">
            <w:pPr>
              <w:pStyle w:val="TableParagraph"/>
              <w:widowControl w:val="0"/>
              <w:autoSpaceDE w:val="0"/>
              <w:autoSpaceDN w:val="0"/>
              <w:rPr>
                <w:sz w:val="16"/>
                <w:szCs w:val="22"/>
              </w:rPr>
            </w:pPr>
          </w:p>
          <w:p w14:paraId="54EE1E7F" w14:textId="77777777" w:rsidR="00E328AD" w:rsidRDefault="00E328AD">
            <w:pPr>
              <w:pStyle w:val="TableParagraph"/>
              <w:widowControl w:val="0"/>
              <w:autoSpaceDE w:val="0"/>
              <w:autoSpaceDN w:val="0"/>
              <w:spacing w:before="87"/>
              <w:rPr>
                <w:sz w:val="16"/>
                <w:szCs w:val="22"/>
              </w:rPr>
            </w:pPr>
          </w:p>
          <w:p w14:paraId="4E14DF34" w14:textId="77777777" w:rsidR="00E328AD" w:rsidRDefault="00E328AD">
            <w:pPr>
              <w:pStyle w:val="TableParagraph"/>
              <w:widowControl w:val="0"/>
              <w:autoSpaceDE w:val="0"/>
              <w:autoSpaceDN w:val="0"/>
              <w:ind w:right="17"/>
              <w:jc w:val="right"/>
              <w:rPr>
                <w:sz w:val="16"/>
                <w:szCs w:val="22"/>
              </w:rPr>
            </w:pPr>
            <w:r>
              <w:rPr>
                <w:spacing w:val="-2"/>
                <w:sz w:val="16"/>
                <w:szCs w:val="22"/>
              </w:rPr>
              <w:t>36.000,00</w:t>
            </w:r>
          </w:p>
        </w:tc>
        <w:tc>
          <w:tcPr>
            <w:tcW w:w="1320" w:type="dxa"/>
          </w:tcPr>
          <w:p w14:paraId="11C3AB67" w14:textId="77777777" w:rsidR="00E328AD" w:rsidRDefault="00E328AD">
            <w:pPr>
              <w:pStyle w:val="TableParagraph"/>
              <w:widowControl w:val="0"/>
              <w:autoSpaceDE w:val="0"/>
              <w:autoSpaceDN w:val="0"/>
              <w:rPr>
                <w:sz w:val="16"/>
                <w:szCs w:val="22"/>
              </w:rPr>
            </w:pPr>
          </w:p>
          <w:p w14:paraId="1A935C45" w14:textId="77777777" w:rsidR="00E328AD" w:rsidRDefault="00E328AD">
            <w:pPr>
              <w:pStyle w:val="TableParagraph"/>
              <w:widowControl w:val="0"/>
              <w:autoSpaceDE w:val="0"/>
              <w:autoSpaceDN w:val="0"/>
              <w:rPr>
                <w:sz w:val="16"/>
                <w:szCs w:val="22"/>
              </w:rPr>
            </w:pPr>
          </w:p>
          <w:p w14:paraId="22479258" w14:textId="77777777" w:rsidR="00E328AD" w:rsidRDefault="00E328AD">
            <w:pPr>
              <w:pStyle w:val="TableParagraph"/>
              <w:widowControl w:val="0"/>
              <w:autoSpaceDE w:val="0"/>
              <w:autoSpaceDN w:val="0"/>
              <w:rPr>
                <w:sz w:val="16"/>
                <w:szCs w:val="22"/>
              </w:rPr>
            </w:pPr>
          </w:p>
          <w:p w14:paraId="2EC5F430" w14:textId="77777777" w:rsidR="00E328AD" w:rsidRDefault="00E328AD">
            <w:pPr>
              <w:pStyle w:val="TableParagraph"/>
              <w:widowControl w:val="0"/>
              <w:autoSpaceDE w:val="0"/>
              <w:autoSpaceDN w:val="0"/>
              <w:rPr>
                <w:sz w:val="16"/>
                <w:szCs w:val="22"/>
              </w:rPr>
            </w:pPr>
          </w:p>
          <w:p w14:paraId="7B35B471" w14:textId="77777777" w:rsidR="00E328AD" w:rsidRDefault="00E328AD">
            <w:pPr>
              <w:pStyle w:val="TableParagraph"/>
              <w:widowControl w:val="0"/>
              <w:autoSpaceDE w:val="0"/>
              <w:autoSpaceDN w:val="0"/>
              <w:rPr>
                <w:sz w:val="16"/>
                <w:szCs w:val="22"/>
              </w:rPr>
            </w:pPr>
          </w:p>
          <w:p w14:paraId="56585F8A" w14:textId="77777777" w:rsidR="00E328AD" w:rsidRDefault="00E328AD">
            <w:pPr>
              <w:pStyle w:val="TableParagraph"/>
              <w:widowControl w:val="0"/>
              <w:autoSpaceDE w:val="0"/>
              <w:autoSpaceDN w:val="0"/>
              <w:rPr>
                <w:sz w:val="16"/>
                <w:szCs w:val="22"/>
              </w:rPr>
            </w:pPr>
          </w:p>
          <w:p w14:paraId="17562127" w14:textId="77777777" w:rsidR="00E328AD" w:rsidRDefault="00E328AD">
            <w:pPr>
              <w:pStyle w:val="TableParagraph"/>
              <w:widowControl w:val="0"/>
              <w:autoSpaceDE w:val="0"/>
              <w:autoSpaceDN w:val="0"/>
              <w:rPr>
                <w:sz w:val="16"/>
                <w:szCs w:val="22"/>
              </w:rPr>
            </w:pPr>
          </w:p>
          <w:p w14:paraId="5E429DD9" w14:textId="77777777" w:rsidR="00E328AD" w:rsidRDefault="00E328AD">
            <w:pPr>
              <w:pStyle w:val="TableParagraph"/>
              <w:widowControl w:val="0"/>
              <w:autoSpaceDE w:val="0"/>
              <w:autoSpaceDN w:val="0"/>
              <w:rPr>
                <w:sz w:val="16"/>
                <w:szCs w:val="22"/>
              </w:rPr>
            </w:pPr>
          </w:p>
          <w:p w14:paraId="3CAE6F04" w14:textId="77777777" w:rsidR="00E328AD" w:rsidRDefault="00E328AD">
            <w:pPr>
              <w:pStyle w:val="TableParagraph"/>
              <w:widowControl w:val="0"/>
              <w:autoSpaceDE w:val="0"/>
              <w:autoSpaceDN w:val="0"/>
              <w:rPr>
                <w:sz w:val="16"/>
                <w:szCs w:val="22"/>
              </w:rPr>
            </w:pPr>
          </w:p>
          <w:p w14:paraId="0AE5B67C" w14:textId="77777777" w:rsidR="00E328AD" w:rsidRDefault="00E328AD">
            <w:pPr>
              <w:pStyle w:val="TableParagraph"/>
              <w:widowControl w:val="0"/>
              <w:autoSpaceDE w:val="0"/>
              <w:autoSpaceDN w:val="0"/>
              <w:rPr>
                <w:sz w:val="16"/>
                <w:szCs w:val="22"/>
              </w:rPr>
            </w:pPr>
          </w:p>
          <w:p w14:paraId="29967835" w14:textId="77777777" w:rsidR="00E328AD" w:rsidRDefault="00E328AD">
            <w:pPr>
              <w:pStyle w:val="TableParagraph"/>
              <w:widowControl w:val="0"/>
              <w:autoSpaceDE w:val="0"/>
              <w:autoSpaceDN w:val="0"/>
              <w:rPr>
                <w:sz w:val="16"/>
                <w:szCs w:val="22"/>
              </w:rPr>
            </w:pPr>
          </w:p>
          <w:p w14:paraId="0C8E55D6" w14:textId="77777777" w:rsidR="00E328AD" w:rsidRDefault="00E328AD">
            <w:pPr>
              <w:pStyle w:val="TableParagraph"/>
              <w:widowControl w:val="0"/>
              <w:autoSpaceDE w:val="0"/>
              <w:autoSpaceDN w:val="0"/>
              <w:spacing w:before="87"/>
              <w:rPr>
                <w:sz w:val="16"/>
                <w:szCs w:val="22"/>
              </w:rPr>
            </w:pPr>
          </w:p>
          <w:p w14:paraId="4B7F9848" w14:textId="77777777" w:rsidR="00E328AD" w:rsidRDefault="00E328AD">
            <w:pPr>
              <w:pStyle w:val="TableParagraph"/>
              <w:widowControl w:val="0"/>
              <w:autoSpaceDE w:val="0"/>
              <w:autoSpaceDN w:val="0"/>
              <w:ind w:right="17"/>
              <w:jc w:val="right"/>
              <w:rPr>
                <w:sz w:val="16"/>
                <w:szCs w:val="22"/>
              </w:rPr>
            </w:pPr>
            <w:r>
              <w:rPr>
                <w:spacing w:val="-2"/>
                <w:sz w:val="16"/>
                <w:szCs w:val="22"/>
              </w:rPr>
              <w:t>132.000,00</w:t>
            </w:r>
          </w:p>
        </w:tc>
      </w:tr>
      <w:tr w:rsidR="00E328AD" w14:paraId="3237440C" w14:textId="77777777">
        <w:trPr>
          <w:trHeight w:val="380"/>
        </w:trPr>
        <w:tc>
          <w:tcPr>
            <w:tcW w:w="9400" w:type="dxa"/>
            <w:gridSpan w:val="6"/>
          </w:tcPr>
          <w:p w14:paraId="5764772E"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43CF50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170.001,00</w:t>
            </w:r>
          </w:p>
        </w:tc>
        <w:tc>
          <w:tcPr>
            <w:tcW w:w="1340" w:type="dxa"/>
          </w:tcPr>
          <w:p w14:paraId="7191EFA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180.001,00</w:t>
            </w:r>
          </w:p>
        </w:tc>
        <w:tc>
          <w:tcPr>
            <w:tcW w:w="1340" w:type="dxa"/>
          </w:tcPr>
          <w:p w14:paraId="06A3C425" w14:textId="77777777" w:rsidR="00E328AD" w:rsidRDefault="00E328AD">
            <w:pPr>
              <w:pStyle w:val="TableParagraph"/>
              <w:widowControl w:val="0"/>
              <w:autoSpaceDE w:val="0"/>
              <w:autoSpaceDN w:val="0"/>
              <w:spacing w:before="95"/>
              <w:ind w:left="588"/>
              <w:rPr>
                <w:sz w:val="16"/>
                <w:szCs w:val="22"/>
              </w:rPr>
            </w:pPr>
            <w:r>
              <w:rPr>
                <w:spacing w:val="-2"/>
                <w:sz w:val="16"/>
                <w:szCs w:val="22"/>
              </w:rPr>
              <w:t>99.001,00</w:t>
            </w:r>
          </w:p>
        </w:tc>
        <w:tc>
          <w:tcPr>
            <w:tcW w:w="1320" w:type="dxa"/>
          </w:tcPr>
          <w:p w14:paraId="53A8774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199.001,00</w:t>
            </w:r>
          </w:p>
        </w:tc>
        <w:tc>
          <w:tcPr>
            <w:tcW w:w="1320" w:type="dxa"/>
          </w:tcPr>
          <w:p w14:paraId="00F42B8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648.004,00</w:t>
            </w:r>
          </w:p>
        </w:tc>
      </w:tr>
      <w:tr w:rsidR="00E328AD" w14:paraId="08106B23" w14:textId="77777777">
        <w:trPr>
          <w:trHeight w:val="380"/>
        </w:trPr>
        <w:tc>
          <w:tcPr>
            <w:tcW w:w="9400" w:type="dxa"/>
            <w:gridSpan w:val="6"/>
          </w:tcPr>
          <w:p w14:paraId="0D3A3DF4"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0E67847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170.001,00</w:t>
            </w:r>
          </w:p>
        </w:tc>
        <w:tc>
          <w:tcPr>
            <w:tcW w:w="1340" w:type="dxa"/>
          </w:tcPr>
          <w:p w14:paraId="3451514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180.001,00</w:t>
            </w:r>
          </w:p>
        </w:tc>
        <w:tc>
          <w:tcPr>
            <w:tcW w:w="1340" w:type="dxa"/>
          </w:tcPr>
          <w:p w14:paraId="2EA8385F" w14:textId="77777777" w:rsidR="00E328AD" w:rsidRDefault="00E328AD">
            <w:pPr>
              <w:pStyle w:val="TableParagraph"/>
              <w:widowControl w:val="0"/>
              <w:autoSpaceDE w:val="0"/>
              <w:autoSpaceDN w:val="0"/>
              <w:spacing w:before="95"/>
              <w:ind w:left="588"/>
              <w:rPr>
                <w:sz w:val="16"/>
                <w:szCs w:val="22"/>
              </w:rPr>
            </w:pPr>
            <w:r>
              <w:rPr>
                <w:spacing w:val="-2"/>
                <w:sz w:val="16"/>
                <w:szCs w:val="22"/>
              </w:rPr>
              <w:t>99.001,00</w:t>
            </w:r>
          </w:p>
        </w:tc>
        <w:tc>
          <w:tcPr>
            <w:tcW w:w="1320" w:type="dxa"/>
          </w:tcPr>
          <w:p w14:paraId="0687645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199.001,00</w:t>
            </w:r>
          </w:p>
        </w:tc>
        <w:tc>
          <w:tcPr>
            <w:tcW w:w="1320" w:type="dxa"/>
          </w:tcPr>
          <w:p w14:paraId="132185A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648.004,00</w:t>
            </w:r>
          </w:p>
        </w:tc>
      </w:tr>
    </w:tbl>
    <w:p w14:paraId="78EAE049"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65AB4C69" w14:textId="77777777" w:rsidR="00E328AD" w:rsidRDefault="00E328AD">
      <w:pPr>
        <w:pStyle w:val="Corpodetexto"/>
        <w:widowControl w:val="0"/>
        <w:autoSpaceDE w:val="0"/>
        <w:autoSpaceDN w:val="0"/>
        <w:rPr>
          <w:sz w:val="20"/>
        </w:rPr>
      </w:pPr>
    </w:p>
    <w:p w14:paraId="779F5259" w14:textId="77777777" w:rsidR="00E328AD" w:rsidRDefault="00E328AD">
      <w:pPr>
        <w:pStyle w:val="Corpodetexto"/>
        <w:widowControl w:val="0"/>
        <w:autoSpaceDE w:val="0"/>
        <w:autoSpaceDN w:val="0"/>
        <w:rPr>
          <w:sz w:val="20"/>
        </w:rPr>
      </w:pPr>
    </w:p>
    <w:p w14:paraId="36272A5A" w14:textId="77777777" w:rsidR="00E328AD" w:rsidRDefault="00E328AD">
      <w:pPr>
        <w:pStyle w:val="Corpodetexto"/>
        <w:widowControl w:val="0"/>
        <w:autoSpaceDE w:val="0"/>
        <w:autoSpaceDN w:val="0"/>
        <w:rPr>
          <w:sz w:val="20"/>
        </w:rPr>
      </w:pPr>
    </w:p>
    <w:p w14:paraId="179088A7"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5368CC8" w14:textId="77777777">
        <w:trPr>
          <w:trHeight w:val="4060"/>
        </w:trPr>
        <w:tc>
          <w:tcPr>
            <w:tcW w:w="16040" w:type="dxa"/>
            <w:gridSpan w:val="11"/>
          </w:tcPr>
          <w:p w14:paraId="1ED72CDC"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6</w:t>
            </w:r>
            <w:r>
              <w:rPr>
                <w:szCs w:val="22"/>
              </w:rPr>
              <w:tab/>
              <w:t xml:space="preserve">Secretaria Municipal de Turismo, Esporte, Lazer e </w:t>
            </w:r>
            <w:r>
              <w:rPr>
                <w:spacing w:val="-2"/>
                <w:szCs w:val="22"/>
              </w:rPr>
              <w:t>Cultura</w:t>
            </w:r>
          </w:p>
          <w:p w14:paraId="3FE0C49F"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 xml:space="preserve">Fundo Municipal da Cultura - </w:t>
            </w:r>
            <w:r>
              <w:rPr>
                <w:spacing w:val="-5"/>
                <w:szCs w:val="22"/>
              </w:rPr>
              <w:t>FMC</w:t>
            </w:r>
          </w:p>
          <w:p w14:paraId="2CE3D34A"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0003</w:t>
            </w:r>
            <w:r>
              <w:rPr>
                <w:spacing w:val="71"/>
                <w:w w:val="150"/>
                <w:szCs w:val="22"/>
              </w:rPr>
              <w:t xml:space="preserve"> </w:t>
            </w:r>
            <w:r>
              <w:rPr>
                <w:szCs w:val="22"/>
              </w:rPr>
              <w:t xml:space="preserve">Pesqueiro do Vale: Raízes e </w:t>
            </w:r>
            <w:r>
              <w:rPr>
                <w:spacing w:val="-2"/>
                <w:szCs w:val="22"/>
              </w:rPr>
              <w:t>Rotas</w:t>
            </w:r>
          </w:p>
          <w:p w14:paraId="3B2D9B52" w14:textId="77777777" w:rsidR="00E328AD" w:rsidRDefault="00E328AD">
            <w:pPr>
              <w:pStyle w:val="TableParagraph"/>
              <w:widowControl w:val="0"/>
              <w:autoSpaceDE w:val="0"/>
              <w:autoSpaceDN w:val="0"/>
              <w:spacing w:before="78"/>
              <w:ind w:left="1660" w:right="-15"/>
              <w:rPr>
                <w:szCs w:val="22"/>
              </w:rPr>
            </w:pPr>
            <w:r>
              <w:rPr>
                <w:szCs w:val="22"/>
              </w:rPr>
              <w:t xml:space="preserve">Promover o fortalecimento da identidade cultural e o desenvolvimento do turismo sustentável em Bom Retiro, por meio da valorização do patrimônio histórico, </w:t>
            </w:r>
            <w:r>
              <w:rPr>
                <w:spacing w:val="-5"/>
                <w:szCs w:val="22"/>
              </w:rPr>
              <w:t>das</w:t>
            </w:r>
          </w:p>
          <w:p w14:paraId="5FAC5FAB" w14:textId="77777777" w:rsidR="00E328AD" w:rsidRDefault="00E328AD">
            <w:pPr>
              <w:pStyle w:val="TableParagraph"/>
              <w:widowControl w:val="0"/>
              <w:tabs>
                <w:tab w:val="left" w:pos="1659"/>
              </w:tabs>
              <w:autoSpaceDE w:val="0"/>
              <w:autoSpaceDN w:val="0"/>
              <w:spacing w:before="2" w:line="242" w:lineRule="auto"/>
              <w:ind w:left="1660" w:right="895" w:hanging="1600"/>
              <w:rPr>
                <w:szCs w:val="22"/>
              </w:rPr>
            </w:pPr>
            <w:r>
              <w:rPr>
                <w:rFonts w:ascii="Arial" w:hAnsi="Arial"/>
                <w:b/>
                <w:spacing w:val="-2"/>
                <w:szCs w:val="22"/>
              </w:rPr>
              <w:t>Objetivo:</w:t>
            </w:r>
            <w:r>
              <w:rPr>
                <w:rFonts w:ascii="Arial" w:hAnsi="Arial"/>
                <w:b/>
                <w:szCs w:val="22"/>
              </w:rPr>
              <w:tab/>
            </w:r>
            <w:r>
              <w:rPr>
                <w:szCs w:val="22"/>
              </w:rPr>
              <w:t>expressões</w:t>
            </w:r>
            <w:r>
              <w:rPr>
                <w:spacing w:val="-2"/>
                <w:szCs w:val="22"/>
              </w:rPr>
              <w:t xml:space="preserve"> </w:t>
            </w:r>
            <w:r>
              <w:rPr>
                <w:szCs w:val="22"/>
              </w:rPr>
              <w:t>artísticas</w:t>
            </w:r>
            <w:r>
              <w:rPr>
                <w:spacing w:val="-2"/>
                <w:szCs w:val="22"/>
              </w:rPr>
              <w:t xml:space="preserve"> </w:t>
            </w:r>
            <w:r>
              <w:rPr>
                <w:szCs w:val="22"/>
              </w:rPr>
              <w:t>e</w:t>
            </w:r>
            <w:r>
              <w:rPr>
                <w:spacing w:val="-2"/>
                <w:szCs w:val="22"/>
              </w:rPr>
              <w:t xml:space="preserve"> </w:t>
            </w:r>
            <w:r>
              <w:rPr>
                <w:szCs w:val="22"/>
              </w:rPr>
              <w:t>culturais</w:t>
            </w:r>
            <w:r>
              <w:rPr>
                <w:spacing w:val="-2"/>
                <w:szCs w:val="22"/>
              </w:rPr>
              <w:t xml:space="preserve"> </w:t>
            </w:r>
            <w:r>
              <w:rPr>
                <w:szCs w:val="22"/>
              </w:rPr>
              <w:t>locais,</w:t>
            </w:r>
            <w:r>
              <w:rPr>
                <w:spacing w:val="-2"/>
                <w:szCs w:val="22"/>
              </w:rPr>
              <w:t xml:space="preserve"> </w:t>
            </w:r>
            <w:r>
              <w:rPr>
                <w:szCs w:val="22"/>
              </w:rPr>
              <w:t>e</w:t>
            </w:r>
            <w:r>
              <w:rPr>
                <w:spacing w:val="-2"/>
                <w:szCs w:val="22"/>
              </w:rPr>
              <w:t xml:space="preserve"> </w:t>
            </w:r>
            <w:r>
              <w:rPr>
                <w:szCs w:val="22"/>
              </w:rPr>
              <w:t>da</w:t>
            </w:r>
            <w:r>
              <w:rPr>
                <w:spacing w:val="-2"/>
                <w:szCs w:val="22"/>
              </w:rPr>
              <w:t xml:space="preserve"> </w:t>
            </w:r>
            <w:r>
              <w:rPr>
                <w:szCs w:val="22"/>
              </w:rPr>
              <w:t>estruturação</w:t>
            </w:r>
            <w:r>
              <w:rPr>
                <w:spacing w:val="-2"/>
                <w:szCs w:val="22"/>
              </w:rPr>
              <w:t xml:space="preserve"> </w:t>
            </w:r>
            <w:r>
              <w:rPr>
                <w:szCs w:val="22"/>
              </w:rPr>
              <w:t>de</w:t>
            </w:r>
            <w:r>
              <w:rPr>
                <w:spacing w:val="-2"/>
                <w:szCs w:val="22"/>
              </w:rPr>
              <w:t xml:space="preserve"> </w:t>
            </w:r>
            <w:r>
              <w:rPr>
                <w:szCs w:val="22"/>
              </w:rPr>
              <w:t>rotas</w:t>
            </w:r>
            <w:r>
              <w:rPr>
                <w:spacing w:val="-2"/>
                <w:szCs w:val="22"/>
              </w:rPr>
              <w:t xml:space="preserve"> </w:t>
            </w:r>
            <w:r>
              <w:rPr>
                <w:szCs w:val="22"/>
              </w:rPr>
              <w:t>e</w:t>
            </w:r>
            <w:r>
              <w:rPr>
                <w:spacing w:val="-2"/>
                <w:szCs w:val="22"/>
              </w:rPr>
              <w:t xml:space="preserve"> </w:t>
            </w:r>
            <w:r>
              <w:rPr>
                <w:szCs w:val="22"/>
              </w:rPr>
              <w:t>atrativos</w:t>
            </w:r>
            <w:r>
              <w:rPr>
                <w:spacing w:val="-2"/>
                <w:szCs w:val="22"/>
              </w:rPr>
              <w:t xml:space="preserve"> </w:t>
            </w:r>
            <w:r>
              <w:rPr>
                <w:szCs w:val="22"/>
              </w:rPr>
              <w:t>turísticos</w:t>
            </w:r>
            <w:r>
              <w:rPr>
                <w:spacing w:val="-2"/>
                <w:szCs w:val="22"/>
              </w:rPr>
              <w:t xml:space="preserve"> </w:t>
            </w:r>
            <w:r>
              <w:rPr>
                <w:szCs w:val="22"/>
              </w:rPr>
              <w:t>que</w:t>
            </w:r>
            <w:r>
              <w:rPr>
                <w:spacing w:val="-2"/>
                <w:szCs w:val="22"/>
              </w:rPr>
              <w:t xml:space="preserve"> </w:t>
            </w:r>
            <w:r>
              <w:rPr>
                <w:szCs w:val="22"/>
              </w:rPr>
              <w:t>gerem</w:t>
            </w:r>
            <w:r>
              <w:rPr>
                <w:spacing w:val="-2"/>
                <w:szCs w:val="22"/>
              </w:rPr>
              <w:t xml:space="preserve"> </w:t>
            </w:r>
            <w:r>
              <w:rPr>
                <w:szCs w:val="22"/>
              </w:rPr>
              <w:t>inclusão</w:t>
            </w:r>
            <w:r>
              <w:rPr>
                <w:spacing w:val="-2"/>
                <w:szCs w:val="22"/>
              </w:rPr>
              <w:t xml:space="preserve"> </w:t>
            </w:r>
            <w:r>
              <w:rPr>
                <w:szCs w:val="22"/>
              </w:rPr>
              <w:t>social,</w:t>
            </w:r>
            <w:r>
              <w:rPr>
                <w:spacing w:val="-2"/>
                <w:szCs w:val="22"/>
              </w:rPr>
              <w:t xml:space="preserve"> </w:t>
            </w:r>
            <w:r>
              <w:rPr>
                <w:szCs w:val="22"/>
              </w:rPr>
              <w:t>educação</w:t>
            </w:r>
            <w:r>
              <w:rPr>
                <w:spacing w:val="-2"/>
                <w:szCs w:val="22"/>
              </w:rPr>
              <w:t xml:space="preserve"> </w:t>
            </w:r>
            <w:r>
              <w:rPr>
                <w:szCs w:val="22"/>
              </w:rPr>
              <w:t>cultural</w:t>
            </w:r>
            <w:r>
              <w:rPr>
                <w:spacing w:val="-2"/>
                <w:szCs w:val="22"/>
              </w:rPr>
              <w:t xml:space="preserve"> </w:t>
            </w:r>
            <w:r>
              <w:rPr>
                <w:szCs w:val="22"/>
              </w:rPr>
              <w:t>e</w:t>
            </w:r>
            <w:r>
              <w:rPr>
                <w:spacing w:val="-2"/>
                <w:szCs w:val="22"/>
              </w:rPr>
              <w:t xml:space="preserve"> </w:t>
            </w:r>
            <w:r>
              <w:rPr>
                <w:szCs w:val="22"/>
              </w:rPr>
              <w:t xml:space="preserve">desenvolvimento </w:t>
            </w:r>
            <w:r>
              <w:rPr>
                <w:spacing w:val="-2"/>
                <w:szCs w:val="22"/>
              </w:rPr>
              <w:t>econômico.</w:t>
            </w:r>
          </w:p>
          <w:p w14:paraId="72DF1CE0"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7463C3F1"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3260FD72"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4DE7D2DC"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1911099"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6A08C025" w14:textId="77777777">
        <w:trPr>
          <w:trHeight w:val="587"/>
        </w:trPr>
        <w:tc>
          <w:tcPr>
            <w:tcW w:w="800" w:type="dxa"/>
            <w:tcBorders>
              <w:bottom w:val="single" w:sz="18" w:space="0" w:color="000000"/>
            </w:tcBorders>
          </w:tcPr>
          <w:p w14:paraId="58C3AE45"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66017032" w14:textId="77777777" w:rsidR="00E328AD" w:rsidRDefault="00E328AD">
            <w:pPr>
              <w:pStyle w:val="TableParagraph"/>
              <w:widowControl w:val="0"/>
              <w:autoSpaceDE w:val="0"/>
              <w:autoSpaceDN w:val="0"/>
              <w:spacing w:before="11"/>
              <w:rPr>
                <w:sz w:val="16"/>
                <w:szCs w:val="22"/>
              </w:rPr>
            </w:pPr>
          </w:p>
          <w:p w14:paraId="603A13EA"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2F1AEB79" w14:textId="77777777" w:rsidR="00E328AD" w:rsidRDefault="00E328AD">
            <w:pPr>
              <w:pStyle w:val="TableParagraph"/>
              <w:widowControl w:val="0"/>
              <w:autoSpaceDE w:val="0"/>
              <w:autoSpaceDN w:val="0"/>
              <w:spacing w:before="11"/>
              <w:rPr>
                <w:sz w:val="16"/>
                <w:szCs w:val="22"/>
              </w:rPr>
            </w:pPr>
          </w:p>
          <w:p w14:paraId="36C85746"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3EC8FBDC" w14:textId="77777777" w:rsidR="00E328AD" w:rsidRDefault="00E328AD">
            <w:pPr>
              <w:pStyle w:val="TableParagraph"/>
              <w:widowControl w:val="0"/>
              <w:autoSpaceDE w:val="0"/>
              <w:autoSpaceDN w:val="0"/>
              <w:spacing w:before="11"/>
              <w:rPr>
                <w:sz w:val="16"/>
                <w:szCs w:val="22"/>
              </w:rPr>
            </w:pPr>
          </w:p>
          <w:p w14:paraId="3F73022F"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3A27A80E"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1E66F8E7"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6F678B42" w14:textId="77777777" w:rsidR="00E328AD" w:rsidRDefault="00E328AD">
            <w:pPr>
              <w:pStyle w:val="TableParagraph"/>
              <w:widowControl w:val="0"/>
              <w:autoSpaceDE w:val="0"/>
              <w:autoSpaceDN w:val="0"/>
              <w:spacing w:before="11"/>
              <w:rPr>
                <w:sz w:val="16"/>
                <w:szCs w:val="22"/>
              </w:rPr>
            </w:pPr>
          </w:p>
          <w:p w14:paraId="72565EE8"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2026</w:t>
            </w:r>
          </w:p>
        </w:tc>
        <w:tc>
          <w:tcPr>
            <w:tcW w:w="1340" w:type="dxa"/>
            <w:tcBorders>
              <w:bottom w:val="single" w:sz="18" w:space="0" w:color="000000"/>
            </w:tcBorders>
          </w:tcPr>
          <w:p w14:paraId="7683D4E7" w14:textId="77777777" w:rsidR="00E328AD" w:rsidRDefault="00E328AD">
            <w:pPr>
              <w:pStyle w:val="TableParagraph"/>
              <w:widowControl w:val="0"/>
              <w:autoSpaceDE w:val="0"/>
              <w:autoSpaceDN w:val="0"/>
              <w:spacing w:before="11"/>
              <w:rPr>
                <w:sz w:val="16"/>
                <w:szCs w:val="22"/>
              </w:rPr>
            </w:pPr>
          </w:p>
          <w:p w14:paraId="3A8B8E0A" w14:textId="77777777" w:rsidR="00E328AD" w:rsidRDefault="00E328AD">
            <w:pPr>
              <w:pStyle w:val="TableParagraph"/>
              <w:widowControl w:val="0"/>
              <w:autoSpaceDE w:val="0"/>
              <w:autoSpaceDN w:val="0"/>
              <w:ind w:left="502"/>
              <w:rPr>
                <w:rFonts w:ascii="Arial"/>
                <w:b/>
                <w:sz w:val="16"/>
                <w:szCs w:val="22"/>
              </w:rPr>
            </w:pPr>
            <w:r>
              <w:rPr>
                <w:rFonts w:ascii="Arial"/>
                <w:b/>
                <w:spacing w:val="-4"/>
                <w:sz w:val="16"/>
                <w:szCs w:val="22"/>
              </w:rPr>
              <w:t>2027</w:t>
            </w:r>
          </w:p>
        </w:tc>
        <w:tc>
          <w:tcPr>
            <w:tcW w:w="1340" w:type="dxa"/>
            <w:tcBorders>
              <w:bottom w:val="single" w:sz="18" w:space="0" w:color="000000"/>
            </w:tcBorders>
          </w:tcPr>
          <w:p w14:paraId="16D4F3AC" w14:textId="77777777" w:rsidR="00E328AD" w:rsidRDefault="00E328AD">
            <w:pPr>
              <w:pStyle w:val="TableParagraph"/>
              <w:widowControl w:val="0"/>
              <w:autoSpaceDE w:val="0"/>
              <w:autoSpaceDN w:val="0"/>
              <w:spacing w:before="11"/>
              <w:rPr>
                <w:sz w:val="16"/>
                <w:szCs w:val="22"/>
              </w:rPr>
            </w:pPr>
          </w:p>
          <w:p w14:paraId="0294BF64" w14:textId="77777777" w:rsidR="00E328AD" w:rsidRDefault="00E328AD">
            <w:pPr>
              <w:pStyle w:val="TableParagraph"/>
              <w:widowControl w:val="0"/>
              <w:autoSpaceDE w:val="0"/>
              <w:autoSpaceDN w:val="0"/>
              <w:ind w:left="502"/>
              <w:rPr>
                <w:rFonts w:ascii="Arial"/>
                <w:b/>
                <w:sz w:val="16"/>
                <w:szCs w:val="22"/>
              </w:rPr>
            </w:pPr>
            <w:r>
              <w:rPr>
                <w:rFonts w:ascii="Arial"/>
                <w:b/>
                <w:spacing w:val="-4"/>
                <w:sz w:val="16"/>
                <w:szCs w:val="22"/>
              </w:rPr>
              <w:t>2028</w:t>
            </w:r>
          </w:p>
        </w:tc>
        <w:tc>
          <w:tcPr>
            <w:tcW w:w="1320" w:type="dxa"/>
            <w:tcBorders>
              <w:bottom w:val="single" w:sz="18" w:space="0" w:color="000000"/>
            </w:tcBorders>
          </w:tcPr>
          <w:p w14:paraId="1F7F11C2" w14:textId="77777777" w:rsidR="00E328AD" w:rsidRDefault="00E328AD">
            <w:pPr>
              <w:pStyle w:val="TableParagraph"/>
              <w:widowControl w:val="0"/>
              <w:autoSpaceDE w:val="0"/>
              <w:autoSpaceDN w:val="0"/>
              <w:spacing w:before="11"/>
              <w:rPr>
                <w:sz w:val="16"/>
                <w:szCs w:val="22"/>
              </w:rPr>
            </w:pPr>
          </w:p>
          <w:p w14:paraId="68D8FC52"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2029</w:t>
            </w:r>
          </w:p>
        </w:tc>
        <w:tc>
          <w:tcPr>
            <w:tcW w:w="1320" w:type="dxa"/>
            <w:tcBorders>
              <w:bottom w:val="single" w:sz="18" w:space="0" w:color="000000"/>
            </w:tcBorders>
          </w:tcPr>
          <w:p w14:paraId="6754B326" w14:textId="77777777" w:rsidR="00E328AD" w:rsidRDefault="00E328AD">
            <w:pPr>
              <w:pStyle w:val="TableParagraph"/>
              <w:widowControl w:val="0"/>
              <w:autoSpaceDE w:val="0"/>
              <w:autoSpaceDN w:val="0"/>
              <w:spacing w:before="11"/>
              <w:rPr>
                <w:sz w:val="16"/>
                <w:szCs w:val="22"/>
              </w:rPr>
            </w:pPr>
          </w:p>
          <w:p w14:paraId="37699F15"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17771FE6" w14:textId="77777777">
        <w:trPr>
          <w:trHeight w:val="367"/>
        </w:trPr>
        <w:tc>
          <w:tcPr>
            <w:tcW w:w="800" w:type="dxa"/>
            <w:vMerge w:val="restart"/>
            <w:tcBorders>
              <w:top w:val="single" w:sz="18" w:space="0" w:color="000000"/>
            </w:tcBorders>
          </w:tcPr>
          <w:p w14:paraId="6CC02B46" w14:textId="77777777" w:rsidR="00E328AD" w:rsidRDefault="00E328AD">
            <w:pPr>
              <w:pStyle w:val="TableParagraph"/>
              <w:widowControl w:val="0"/>
              <w:autoSpaceDE w:val="0"/>
              <w:autoSpaceDN w:val="0"/>
              <w:rPr>
                <w:sz w:val="16"/>
                <w:szCs w:val="22"/>
              </w:rPr>
            </w:pPr>
          </w:p>
          <w:p w14:paraId="2349027C" w14:textId="77777777" w:rsidR="00E328AD" w:rsidRDefault="00E328AD">
            <w:pPr>
              <w:pStyle w:val="TableParagraph"/>
              <w:widowControl w:val="0"/>
              <w:autoSpaceDE w:val="0"/>
              <w:autoSpaceDN w:val="0"/>
              <w:rPr>
                <w:sz w:val="16"/>
                <w:szCs w:val="22"/>
              </w:rPr>
            </w:pPr>
          </w:p>
          <w:p w14:paraId="42F111CF" w14:textId="77777777" w:rsidR="00E328AD" w:rsidRDefault="00E328AD">
            <w:pPr>
              <w:pStyle w:val="TableParagraph"/>
              <w:widowControl w:val="0"/>
              <w:autoSpaceDE w:val="0"/>
              <w:autoSpaceDN w:val="0"/>
              <w:rPr>
                <w:sz w:val="16"/>
                <w:szCs w:val="22"/>
              </w:rPr>
            </w:pPr>
          </w:p>
          <w:p w14:paraId="354505F8" w14:textId="77777777" w:rsidR="00E328AD" w:rsidRDefault="00E328AD">
            <w:pPr>
              <w:pStyle w:val="TableParagraph"/>
              <w:widowControl w:val="0"/>
              <w:autoSpaceDE w:val="0"/>
              <w:autoSpaceDN w:val="0"/>
              <w:spacing w:before="76"/>
              <w:rPr>
                <w:sz w:val="16"/>
                <w:szCs w:val="22"/>
              </w:rPr>
            </w:pPr>
          </w:p>
          <w:p w14:paraId="3402D7C8"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6</w:t>
            </w:r>
          </w:p>
        </w:tc>
        <w:tc>
          <w:tcPr>
            <w:tcW w:w="2980" w:type="dxa"/>
            <w:vMerge w:val="restart"/>
            <w:tcBorders>
              <w:top w:val="single" w:sz="18" w:space="0" w:color="000000"/>
            </w:tcBorders>
          </w:tcPr>
          <w:p w14:paraId="6C1CE194" w14:textId="77777777" w:rsidR="00E328AD" w:rsidRDefault="00E328AD">
            <w:pPr>
              <w:pStyle w:val="TableParagraph"/>
              <w:widowControl w:val="0"/>
              <w:autoSpaceDE w:val="0"/>
              <w:autoSpaceDN w:val="0"/>
              <w:rPr>
                <w:sz w:val="16"/>
                <w:szCs w:val="22"/>
              </w:rPr>
            </w:pPr>
          </w:p>
          <w:p w14:paraId="2B06E75F" w14:textId="77777777" w:rsidR="00E328AD" w:rsidRDefault="00E328AD">
            <w:pPr>
              <w:pStyle w:val="TableParagraph"/>
              <w:widowControl w:val="0"/>
              <w:autoSpaceDE w:val="0"/>
              <w:autoSpaceDN w:val="0"/>
              <w:rPr>
                <w:sz w:val="16"/>
                <w:szCs w:val="22"/>
              </w:rPr>
            </w:pPr>
          </w:p>
          <w:p w14:paraId="42E7040C" w14:textId="77777777" w:rsidR="00E328AD" w:rsidRDefault="00E328AD">
            <w:pPr>
              <w:pStyle w:val="TableParagraph"/>
              <w:widowControl w:val="0"/>
              <w:autoSpaceDE w:val="0"/>
              <w:autoSpaceDN w:val="0"/>
              <w:rPr>
                <w:sz w:val="16"/>
                <w:szCs w:val="22"/>
              </w:rPr>
            </w:pPr>
          </w:p>
          <w:p w14:paraId="339326B6" w14:textId="77777777" w:rsidR="00E328AD" w:rsidRDefault="00E328AD">
            <w:pPr>
              <w:pStyle w:val="TableParagraph"/>
              <w:widowControl w:val="0"/>
              <w:autoSpaceDE w:val="0"/>
              <w:autoSpaceDN w:val="0"/>
              <w:spacing w:before="76"/>
              <w:rPr>
                <w:sz w:val="16"/>
                <w:szCs w:val="22"/>
              </w:rPr>
            </w:pPr>
          </w:p>
          <w:p w14:paraId="2F40F29A" w14:textId="77777777" w:rsidR="00E328AD" w:rsidRDefault="00E328AD">
            <w:pPr>
              <w:pStyle w:val="TableParagraph"/>
              <w:widowControl w:val="0"/>
              <w:autoSpaceDE w:val="0"/>
              <w:autoSpaceDN w:val="0"/>
              <w:spacing w:before="1"/>
              <w:ind w:left="60"/>
              <w:rPr>
                <w:sz w:val="16"/>
                <w:szCs w:val="22"/>
              </w:rPr>
            </w:pPr>
            <w:r>
              <w:rPr>
                <w:sz w:val="16"/>
                <w:szCs w:val="22"/>
              </w:rPr>
              <w:t xml:space="preserve">Transferência de </w:t>
            </w:r>
            <w:r>
              <w:rPr>
                <w:spacing w:val="-2"/>
                <w:sz w:val="16"/>
                <w:szCs w:val="22"/>
              </w:rPr>
              <w:t>Recursos</w:t>
            </w:r>
          </w:p>
        </w:tc>
        <w:tc>
          <w:tcPr>
            <w:tcW w:w="3020" w:type="dxa"/>
            <w:vMerge w:val="restart"/>
            <w:tcBorders>
              <w:top w:val="single" w:sz="18" w:space="0" w:color="000000"/>
            </w:tcBorders>
          </w:tcPr>
          <w:p w14:paraId="69A7D9A8" w14:textId="77777777" w:rsidR="00E328AD" w:rsidRDefault="00E328AD">
            <w:pPr>
              <w:pStyle w:val="TableParagraph"/>
              <w:widowControl w:val="0"/>
              <w:autoSpaceDE w:val="0"/>
              <w:autoSpaceDN w:val="0"/>
              <w:spacing w:line="159" w:lineRule="exact"/>
              <w:ind w:left="60"/>
              <w:jc w:val="both"/>
              <w:rPr>
                <w:sz w:val="16"/>
                <w:szCs w:val="22"/>
              </w:rPr>
            </w:pPr>
            <w:r>
              <w:rPr>
                <w:sz w:val="16"/>
                <w:szCs w:val="22"/>
              </w:rPr>
              <w:t>As</w:t>
            </w:r>
            <w:r>
              <w:rPr>
                <w:spacing w:val="20"/>
                <w:sz w:val="16"/>
                <w:szCs w:val="22"/>
              </w:rPr>
              <w:t xml:space="preserve"> </w:t>
            </w:r>
            <w:r>
              <w:rPr>
                <w:sz w:val="16"/>
                <w:szCs w:val="22"/>
              </w:rPr>
              <w:t>subvenções,</w:t>
            </w:r>
            <w:r>
              <w:rPr>
                <w:spacing w:val="20"/>
                <w:sz w:val="16"/>
                <w:szCs w:val="22"/>
              </w:rPr>
              <w:t xml:space="preserve"> </w:t>
            </w:r>
            <w:r>
              <w:rPr>
                <w:sz w:val="16"/>
                <w:szCs w:val="22"/>
              </w:rPr>
              <w:t>contribuições</w:t>
            </w:r>
            <w:r>
              <w:rPr>
                <w:spacing w:val="20"/>
                <w:sz w:val="16"/>
                <w:szCs w:val="22"/>
              </w:rPr>
              <w:t xml:space="preserve"> </w:t>
            </w:r>
            <w:r>
              <w:rPr>
                <w:sz w:val="16"/>
                <w:szCs w:val="22"/>
              </w:rPr>
              <w:t>e</w:t>
            </w:r>
            <w:r>
              <w:rPr>
                <w:spacing w:val="20"/>
                <w:sz w:val="16"/>
                <w:szCs w:val="22"/>
              </w:rPr>
              <w:t xml:space="preserve"> </w:t>
            </w:r>
            <w:r>
              <w:rPr>
                <w:spacing w:val="-2"/>
                <w:sz w:val="16"/>
                <w:szCs w:val="22"/>
              </w:rPr>
              <w:t>auxílios</w:t>
            </w:r>
          </w:p>
          <w:p w14:paraId="6755E875"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têm como objetivo principal apoiar e promover atividades, projetos ou entidades que atendam ao interesse público. Essas transferências têm o objetivo de fortalecer ações de terceiros</w:t>
            </w:r>
            <w:r>
              <w:rPr>
                <w:spacing w:val="40"/>
                <w:sz w:val="16"/>
                <w:szCs w:val="22"/>
              </w:rPr>
              <w:t xml:space="preserve"> </w:t>
            </w:r>
            <w:r>
              <w:rPr>
                <w:sz w:val="16"/>
                <w:szCs w:val="22"/>
              </w:rPr>
              <w:t>e auxiliar na promoção do desenvolvimento</w:t>
            </w:r>
            <w:r>
              <w:rPr>
                <w:spacing w:val="72"/>
                <w:w w:val="150"/>
                <w:sz w:val="16"/>
                <w:szCs w:val="22"/>
              </w:rPr>
              <w:t xml:space="preserve"> </w:t>
            </w:r>
            <w:r>
              <w:rPr>
                <w:sz w:val="16"/>
                <w:szCs w:val="22"/>
              </w:rPr>
              <w:t>social</w:t>
            </w:r>
            <w:r>
              <w:rPr>
                <w:spacing w:val="73"/>
                <w:w w:val="150"/>
                <w:sz w:val="16"/>
                <w:szCs w:val="22"/>
              </w:rPr>
              <w:t xml:space="preserve"> </w:t>
            </w:r>
            <w:r>
              <w:rPr>
                <w:sz w:val="16"/>
                <w:szCs w:val="22"/>
              </w:rPr>
              <w:t>e</w:t>
            </w:r>
            <w:r>
              <w:rPr>
                <w:spacing w:val="73"/>
                <w:w w:val="150"/>
                <w:sz w:val="16"/>
                <w:szCs w:val="22"/>
              </w:rPr>
              <w:t xml:space="preserve"> </w:t>
            </w:r>
            <w:r>
              <w:rPr>
                <w:spacing w:val="-2"/>
                <w:sz w:val="16"/>
                <w:szCs w:val="22"/>
              </w:rPr>
              <w:t>econômico.</w:t>
            </w:r>
          </w:p>
        </w:tc>
        <w:tc>
          <w:tcPr>
            <w:tcW w:w="1140" w:type="dxa"/>
            <w:vMerge w:val="restart"/>
            <w:tcBorders>
              <w:top w:val="single" w:sz="18" w:space="0" w:color="000000"/>
            </w:tcBorders>
          </w:tcPr>
          <w:p w14:paraId="65C3B5F4" w14:textId="77777777" w:rsidR="00E328AD" w:rsidRDefault="00E328AD">
            <w:pPr>
              <w:pStyle w:val="TableParagraph"/>
              <w:widowControl w:val="0"/>
              <w:autoSpaceDE w:val="0"/>
              <w:autoSpaceDN w:val="0"/>
              <w:rPr>
                <w:sz w:val="16"/>
                <w:szCs w:val="22"/>
              </w:rPr>
            </w:pPr>
          </w:p>
          <w:p w14:paraId="20284F99" w14:textId="77777777" w:rsidR="00E328AD" w:rsidRDefault="00E328AD">
            <w:pPr>
              <w:pStyle w:val="TableParagraph"/>
              <w:widowControl w:val="0"/>
              <w:autoSpaceDE w:val="0"/>
              <w:autoSpaceDN w:val="0"/>
              <w:spacing w:before="72"/>
              <w:rPr>
                <w:sz w:val="16"/>
                <w:szCs w:val="22"/>
              </w:rPr>
            </w:pPr>
          </w:p>
          <w:p w14:paraId="45826105" w14:textId="77777777" w:rsidR="00E328AD" w:rsidRDefault="00E328AD">
            <w:pPr>
              <w:pStyle w:val="TableParagraph"/>
              <w:widowControl w:val="0"/>
              <w:autoSpaceDE w:val="0"/>
              <w:autoSpaceDN w:val="0"/>
              <w:spacing w:line="242" w:lineRule="auto"/>
              <w:ind w:left="23" w:right="1"/>
              <w:jc w:val="center"/>
              <w:rPr>
                <w:sz w:val="16"/>
                <w:szCs w:val="22"/>
              </w:rPr>
            </w:pPr>
            <w:r>
              <w:rPr>
                <w:sz w:val="16"/>
                <w:szCs w:val="22"/>
              </w:rPr>
              <w:t xml:space="preserve">Entidades e </w:t>
            </w:r>
            <w:r>
              <w:rPr>
                <w:spacing w:val="-2"/>
                <w:sz w:val="16"/>
                <w:szCs w:val="22"/>
              </w:rPr>
              <w:t xml:space="preserve">empresas beneficiadas </w:t>
            </w:r>
            <w:r>
              <w:rPr>
                <w:sz w:val="16"/>
                <w:szCs w:val="22"/>
              </w:rPr>
              <w:t>com</w:t>
            </w:r>
            <w:r>
              <w:rPr>
                <w:spacing w:val="-12"/>
                <w:sz w:val="16"/>
                <w:szCs w:val="22"/>
              </w:rPr>
              <w:t xml:space="preserve"> </w:t>
            </w:r>
            <w:r>
              <w:rPr>
                <w:sz w:val="16"/>
                <w:szCs w:val="22"/>
              </w:rPr>
              <w:t xml:space="preserve">repasses </w:t>
            </w:r>
            <w:r>
              <w:rPr>
                <w:spacing w:val="-2"/>
                <w:sz w:val="16"/>
                <w:szCs w:val="22"/>
              </w:rPr>
              <w:t>financeiros</w:t>
            </w:r>
          </w:p>
        </w:tc>
        <w:tc>
          <w:tcPr>
            <w:tcW w:w="860" w:type="dxa"/>
            <w:vMerge w:val="restart"/>
            <w:tcBorders>
              <w:top w:val="single" w:sz="18" w:space="0" w:color="000000"/>
            </w:tcBorders>
          </w:tcPr>
          <w:p w14:paraId="35D0DEC0" w14:textId="77777777" w:rsidR="00E328AD" w:rsidRDefault="00E328AD">
            <w:pPr>
              <w:pStyle w:val="TableParagraph"/>
              <w:widowControl w:val="0"/>
              <w:autoSpaceDE w:val="0"/>
              <w:autoSpaceDN w:val="0"/>
              <w:rPr>
                <w:sz w:val="16"/>
                <w:szCs w:val="22"/>
              </w:rPr>
            </w:pPr>
          </w:p>
          <w:p w14:paraId="28FE2EBD" w14:textId="77777777" w:rsidR="00E328AD" w:rsidRDefault="00E328AD">
            <w:pPr>
              <w:pStyle w:val="TableParagraph"/>
              <w:widowControl w:val="0"/>
              <w:autoSpaceDE w:val="0"/>
              <w:autoSpaceDN w:val="0"/>
              <w:rPr>
                <w:sz w:val="16"/>
                <w:szCs w:val="22"/>
              </w:rPr>
            </w:pPr>
          </w:p>
          <w:p w14:paraId="3A53CAF9" w14:textId="77777777" w:rsidR="00E328AD" w:rsidRDefault="00E328AD">
            <w:pPr>
              <w:pStyle w:val="TableParagraph"/>
              <w:widowControl w:val="0"/>
              <w:autoSpaceDE w:val="0"/>
              <w:autoSpaceDN w:val="0"/>
              <w:rPr>
                <w:sz w:val="16"/>
                <w:szCs w:val="22"/>
              </w:rPr>
            </w:pPr>
          </w:p>
          <w:p w14:paraId="3B9E82C8" w14:textId="77777777" w:rsidR="00E328AD" w:rsidRDefault="00E328AD">
            <w:pPr>
              <w:pStyle w:val="TableParagraph"/>
              <w:widowControl w:val="0"/>
              <w:autoSpaceDE w:val="0"/>
              <w:autoSpaceDN w:val="0"/>
              <w:spacing w:before="76"/>
              <w:rPr>
                <w:sz w:val="16"/>
                <w:szCs w:val="22"/>
              </w:rPr>
            </w:pPr>
          </w:p>
          <w:p w14:paraId="4B0C01B5"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26AA486F"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6DA98F55"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1CEC94E2"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3B18763F"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347D280D"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40765A6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292A0ACB" w14:textId="77777777">
        <w:trPr>
          <w:trHeight w:val="1440"/>
        </w:trPr>
        <w:tc>
          <w:tcPr>
            <w:tcW w:w="800" w:type="dxa"/>
            <w:vMerge/>
            <w:tcBorders>
              <w:top w:val="nil"/>
            </w:tcBorders>
          </w:tcPr>
          <w:p w14:paraId="500F8568" w14:textId="77777777" w:rsidR="00E328AD" w:rsidRDefault="00E328AD">
            <w:pPr>
              <w:pStyle w:val="Normal0"/>
              <w:widowControl w:val="0"/>
              <w:autoSpaceDE w:val="0"/>
              <w:autoSpaceDN w:val="0"/>
              <w:rPr>
                <w:sz w:val="2"/>
                <w:szCs w:val="2"/>
              </w:rPr>
            </w:pPr>
          </w:p>
        </w:tc>
        <w:tc>
          <w:tcPr>
            <w:tcW w:w="2980" w:type="dxa"/>
            <w:vMerge/>
            <w:tcBorders>
              <w:top w:val="nil"/>
            </w:tcBorders>
          </w:tcPr>
          <w:p w14:paraId="7E7DD23A" w14:textId="77777777" w:rsidR="00E328AD" w:rsidRDefault="00E328AD">
            <w:pPr>
              <w:pStyle w:val="Normal0"/>
              <w:widowControl w:val="0"/>
              <w:autoSpaceDE w:val="0"/>
              <w:autoSpaceDN w:val="0"/>
              <w:rPr>
                <w:sz w:val="2"/>
                <w:szCs w:val="2"/>
              </w:rPr>
            </w:pPr>
          </w:p>
        </w:tc>
        <w:tc>
          <w:tcPr>
            <w:tcW w:w="3020" w:type="dxa"/>
            <w:vMerge/>
            <w:tcBorders>
              <w:top w:val="nil"/>
            </w:tcBorders>
          </w:tcPr>
          <w:p w14:paraId="3BF6E70B" w14:textId="77777777" w:rsidR="00E328AD" w:rsidRDefault="00E328AD">
            <w:pPr>
              <w:pStyle w:val="Normal0"/>
              <w:widowControl w:val="0"/>
              <w:autoSpaceDE w:val="0"/>
              <w:autoSpaceDN w:val="0"/>
              <w:rPr>
                <w:sz w:val="2"/>
                <w:szCs w:val="2"/>
              </w:rPr>
            </w:pPr>
          </w:p>
        </w:tc>
        <w:tc>
          <w:tcPr>
            <w:tcW w:w="1140" w:type="dxa"/>
            <w:vMerge/>
            <w:tcBorders>
              <w:top w:val="nil"/>
            </w:tcBorders>
          </w:tcPr>
          <w:p w14:paraId="0A0A6119" w14:textId="77777777" w:rsidR="00E328AD" w:rsidRDefault="00E328AD">
            <w:pPr>
              <w:pStyle w:val="Normal0"/>
              <w:widowControl w:val="0"/>
              <w:autoSpaceDE w:val="0"/>
              <w:autoSpaceDN w:val="0"/>
              <w:rPr>
                <w:sz w:val="2"/>
                <w:szCs w:val="2"/>
              </w:rPr>
            </w:pPr>
          </w:p>
        </w:tc>
        <w:tc>
          <w:tcPr>
            <w:tcW w:w="860" w:type="dxa"/>
            <w:vMerge/>
            <w:tcBorders>
              <w:top w:val="nil"/>
            </w:tcBorders>
          </w:tcPr>
          <w:p w14:paraId="4B3BB63A" w14:textId="77777777" w:rsidR="00E328AD" w:rsidRDefault="00E328AD">
            <w:pPr>
              <w:pStyle w:val="Normal0"/>
              <w:widowControl w:val="0"/>
              <w:autoSpaceDE w:val="0"/>
              <w:autoSpaceDN w:val="0"/>
              <w:rPr>
                <w:sz w:val="2"/>
                <w:szCs w:val="2"/>
              </w:rPr>
            </w:pPr>
          </w:p>
        </w:tc>
        <w:tc>
          <w:tcPr>
            <w:tcW w:w="600" w:type="dxa"/>
          </w:tcPr>
          <w:p w14:paraId="4CCAA71C" w14:textId="77777777" w:rsidR="00E328AD" w:rsidRDefault="00E328AD">
            <w:pPr>
              <w:pStyle w:val="TableParagraph"/>
              <w:widowControl w:val="0"/>
              <w:autoSpaceDE w:val="0"/>
              <w:autoSpaceDN w:val="0"/>
              <w:rPr>
                <w:sz w:val="12"/>
                <w:szCs w:val="22"/>
              </w:rPr>
            </w:pPr>
          </w:p>
          <w:p w14:paraId="1579C76C" w14:textId="77777777" w:rsidR="00E328AD" w:rsidRDefault="00E328AD">
            <w:pPr>
              <w:pStyle w:val="TableParagraph"/>
              <w:widowControl w:val="0"/>
              <w:autoSpaceDE w:val="0"/>
              <w:autoSpaceDN w:val="0"/>
              <w:rPr>
                <w:sz w:val="12"/>
                <w:szCs w:val="22"/>
              </w:rPr>
            </w:pPr>
          </w:p>
          <w:p w14:paraId="7BE44370" w14:textId="77777777" w:rsidR="00E328AD" w:rsidRDefault="00E328AD">
            <w:pPr>
              <w:pStyle w:val="TableParagraph"/>
              <w:widowControl w:val="0"/>
              <w:autoSpaceDE w:val="0"/>
              <w:autoSpaceDN w:val="0"/>
              <w:rPr>
                <w:sz w:val="12"/>
                <w:szCs w:val="22"/>
              </w:rPr>
            </w:pPr>
          </w:p>
          <w:p w14:paraId="7EFC0B48" w14:textId="77777777" w:rsidR="00E328AD" w:rsidRDefault="00E328AD">
            <w:pPr>
              <w:pStyle w:val="TableParagraph"/>
              <w:widowControl w:val="0"/>
              <w:autoSpaceDE w:val="0"/>
              <w:autoSpaceDN w:val="0"/>
              <w:spacing w:before="97"/>
              <w:rPr>
                <w:sz w:val="12"/>
                <w:szCs w:val="22"/>
              </w:rPr>
            </w:pPr>
          </w:p>
          <w:p w14:paraId="2649C311"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6CD2B07" w14:textId="77777777" w:rsidR="00E328AD" w:rsidRDefault="00E328AD">
            <w:pPr>
              <w:pStyle w:val="TableParagraph"/>
              <w:widowControl w:val="0"/>
              <w:autoSpaceDE w:val="0"/>
              <w:autoSpaceDN w:val="0"/>
              <w:rPr>
                <w:sz w:val="16"/>
                <w:szCs w:val="22"/>
              </w:rPr>
            </w:pPr>
          </w:p>
          <w:p w14:paraId="37F8B32A" w14:textId="77777777" w:rsidR="00E328AD" w:rsidRDefault="00E328AD">
            <w:pPr>
              <w:pStyle w:val="TableParagraph"/>
              <w:widowControl w:val="0"/>
              <w:autoSpaceDE w:val="0"/>
              <w:autoSpaceDN w:val="0"/>
              <w:rPr>
                <w:sz w:val="16"/>
                <w:szCs w:val="22"/>
              </w:rPr>
            </w:pPr>
          </w:p>
          <w:p w14:paraId="5AFE2367" w14:textId="77777777" w:rsidR="00E328AD" w:rsidRDefault="00E328AD">
            <w:pPr>
              <w:pStyle w:val="TableParagraph"/>
              <w:widowControl w:val="0"/>
              <w:autoSpaceDE w:val="0"/>
              <w:autoSpaceDN w:val="0"/>
              <w:spacing w:before="73"/>
              <w:rPr>
                <w:sz w:val="16"/>
                <w:szCs w:val="22"/>
              </w:rPr>
            </w:pPr>
          </w:p>
          <w:p w14:paraId="62A11BC1" w14:textId="77777777" w:rsidR="00E328AD" w:rsidRDefault="00E328AD">
            <w:pPr>
              <w:pStyle w:val="TableParagraph"/>
              <w:widowControl w:val="0"/>
              <w:autoSpaceDE w:val="0"/>
              <w:autoSpaceDN w:val="0"/>
              <w:ind w:left="479"/>
              <w:rPr>
                <w:sz w:val="16"/>
                <w:szCs w:val="22"/>
              </w:rPr>
            </w:pPr>
            <w:r>
              <w:rPr>
                <w:spacing w:val="-2"/>
                <w:sz w:val="16"/>
                <w:szCs w:val="22"/>
              </w:rPr>
              <w:t>112.060,68</w:t>
            </w:r>
          </w:p>
        </w:tc>
        <w:tc>
          <w:tcPr>
            <w:tcW w:w="1340" w:type="dxa"/>
          </w:tcPr>
          <w:p w14:paraId="59B2A62F" w14:textId="77777777" w:rsidR="00E328AD" w:rsidRDefault="00E328AD">
            <w:pPr>
              <w:pStyle w:val="TableParagraph"/>
              <w:widowControl w:val="0"/>
              <w:autoSpaceDE w:val="0"/>
              <w:autoSpaceDN w:val="0"/>
              <w:rPr>
                <w:sz w:val="16"/>
                <w:szCs w:val="22"/>
              </w:rPr>
            </w:pPr>
          </w:p>
          <w:p w14:paraId="359E4892" w14:textId="77777777" w:rsidR="00E328AD" w:rsidRDefault="00E328AD">
            <w:pPr>
              <w:pStyle w:val="TableParagraph"/>
              <w:widowControl w:val="0"/>
              <w:autoSpaceDE w:val="0"/>
              <w:autoSpaceDN w:val="0"/>
              <w:rPr>
                <w:sz w:val="16"/>
                <w:szCs w:val="22"/>
              </w:rPr>
            </w:pPr>
          </w:p>
          <w:p w14:paraId="1452C74F" w14:textId="77777777" w:rsidR="00E328AD" w:rsidRDefault="00E328AD">
            <w:pPr>
              <w:pStyle w:val="TableParagraph"/>
              <w:widowControl w:val="0"/>
              <w:autoSpaceDE w:val="0"/>
              <w:autoSpaceDN w:val="0"/>
              <w:spacing w:before="73"/>
              <w:rPr>
                <w:sz w:val="16"/>
                <w:szCs w:val="22"/>
              </w:rPr>
            </w:pPr>
          </w:p>
          <w:p w14:paraId="46B4D301" w14:textId="77777777" w:rsidR="00E328AD" w:rsidRDefault="00E328AD">
            <w:pPr>
              <w:pStyle w:val="TableParagraph"/>
              <w:widowControl w:val="0"/>
              <w:autoSpaceDE w:val="0"/>
              <w:autoSpaceDN w:val="0"/>
              <w:ind w:left="499"/>
              <w:rPr>
                <w:sz w:val="16"/>
                <w:szCs w:val="22"/>
              </w:rPr>
            </w:pPr>
            <w:r>
              <w:rPr>
                <w:spacing w:val="-2"/>
                <w:sz w:val="16"/>
                <w:szCs w:val="22"/>
              </w:rPr>
              <w:t>121.025,54</w:t>
            </w:r>
          </w:p>
        </w:tc>
        <w:tc>
          <w:tcPr>
            <w:tcW w:w="1340" w:type="dxa"/>
          </w:tcPr>
          <w:p w14:paraId="220F94C6" w14:textId="77777777" w:rsidR="00E328AD" w:rsidRDefault="00E328AD">
            <w:pPr>
              <w:pStyle w:val="TableParagraph"/>
              <w:widowControl w:val="0"/>
              <w:autoSpaceDE w:val="0"/>
              <w:autoSpaceDN w:val="0"/>
              <w:rPr>
                <w:sz w:val="16"/>
                <w:szCs w:val="22"/>
              </w:rPr>
            </w:pPr>
          </w:p>
          <w:p w14:paraId="4ACB2760" w14:textId="77777777" w:rsidR="00E328AD" w:rsidRDefault="00E328AD">
            <w:pPr>
              <w:pStyle w:val="TableParagraph"/>
              <w:widowControl w:val="0"/>
              <w:autoSpaceDE w:val="0"/>
              <w:autoSpaceDN w:val="0"/>
              <w:rPr>
                <w:sz w:val="16"/>
                <w:szCs w:val="22"/>
              </w:rPr>
            </w:pPr>
          </w:p>
          <w:p w14:paraId="6EB27799" w14:textId="77777777" w:rsidR="00E328AD" w:rsidRDefault="00E328AD">
            <w:pPr>
              <w:pStyle w:val="TableParagraph"/>
              <w:widowControl w:val="0"/>
              <w:autoSpaceDE w:val="0"/>
              <w:autoSpaceDN w:val="0"/>
              <w:spacing w:before="73"/>
              <w:rPr>
                <w:sz w:val="16"/>
                <w:szCs w:val="22"/>
              </w:rPr>
            </w:pPr>
          </w:p>
          <w:p w14:paraId="4FA30DBC" w14:textId="77777777" w:rsidR="00E328AD" w:rsidRDefault="00E328AD">
            <w:pPr>
              <w:pStyle w:val="TableParagraph"/>
              <w:widowControl w:val="0"/>
              <w:autoSpaceDE w:val="0"/>
              <w:autoSpaceDN w:val="0"/>
              <w:ind w:left="499"/>
              <w:rPr>
                <w:sz w:val="16"/>
                <w:szCs w:val="22"/>
              </w:rPr>
            </w:pPr>
            <w:r>
              <w:rPr>
                <w:spacing w:val="-2"/>
                <w:sz w:val="16"/>
                <w:szCs w:val="22"/>
              </w:rPr>
              <w:t>130.707,58</w:t>
            </w:r>
          </w:p>
        </w:tc>
        <w:tc>
          <w:tcPr>
            <w:tcW w:w="1320" w:type="dxa"/>
          </w:tcPr>
          <w:p w14:paraId="3D52C787" w14:textId="77777777" w:rsidR="00E328AD" w:rsidRDefault="00E328AD">
            <w:pPr>
              <w:pStyle w:val="TableParagraph"/>
              <w:widowControl w:val="0"/>
              <w:autoSpaceDE w:val="0"/>
              <w:autoSpaceDN w:val="0"/>
              <w:rPr>
                <w:sz w:val="16"/>
                <w:szCs w:val="22"/>
              </w:rPr>
            </w:pPr>
          </w:p>
          <w:p w14:paraId="2BBD64E7" w14:textId="77777777" w:rsidR="00E328AD" w:rsidRDefault="00E328AD">
            <w:pPr>
              <w:pStyle w:val="TableParagraph"/>
              <w:widowControl w:val="0"/>
              <w:autoSpaceDE w:val="0"/>
              <w:autoSpaceDN w:val="0"/>
              <w:rPr>
                <w:sz w:val="16"/>
                <w:szCs w:val="22"/>
              </w:rPr>
            </w:pPr>
          </w:p>
          <w:p w14:paraId="1BD4CA1C" w14:textId="77777777" w:rsidR="00E328AD" w:rsidRDefault="00E328AD">
            <w:pPr>
              <w:pStyle w:val="TableParagraph"/>
              <w:widowControl w:val="0"/>
              <w:autoSpaceDE w:val="0"/>
              <w:autoSpaceDN w:val="0"/>
              <w:spacing w:before="73"/>
              <w:rPr>
                <w:sz w:val="16"/>
                <w:szCs w:val="22"/>
              </w:rPr>
            </w:pPr>
          </w:p>
          <w:p w14:paraId="4D5A65FE" w14:textId="77777777" w:rsidR="00E328AD" w:rsidRDefault="00E328AD">
            <w:pPr>
              <w:pStyle w:val="TableParagraph"/>
              <w:widowControl w:val="0"/>
              <w:autoSpaceDE w:val="0"/>
              <w:autoSpaceDN w:val="0"/>
              <w:ind w:left="479"/>
              <w:rPr>
                <w:sz w:val="16"/>
                <w:szCs w:val="22"/>
              </w:rPr>
            </w:pPr>
            <w:r>
              <w:rPr>
                <w:spacing w:val="-2"/>
                <w:sz w:val="16"/>
                <w:szCs w:val="22"/>
              </w:rPr>
              <w:t>141.164,18</w:t>
            </w:r>
          </w:p>
        </w:tc>
        <w:tc>
          <w:tcPr>
            <w:tcW w:w="1320" w:type="dxa"/>
          </w:tcPr>
          <w:p w14:paraId="2007A89A" w14:textId="77777777" w:rsidR="00E328AD" w:rsidRDefault="00E328AD">
            <w:pPr>
              <w:pStyle w:val="TableParagraph"/>
              <w:widowControl w:val="0"/>
              <w:autoSpaceDE w:val="0"/>
              <w:autoSpaceDN w:val="0"/>
              <w:rPr>
                <w:sz w:val="16"/>
                <w:szCs w:val="22"/>
              </w:rPr>
            </w:pPr>
          </w:p>
          <w:p w14:paraId="60DBE1ED" w14:textId="77777777" w:rsidR="00E328AD" w:rsidRDefault="00E328AD">
            <w:pPr>
              <w:pStyle w:val="TableParagraph"/>
              <w:widowControl w:val="0"/>
              <w:autoSpaceDE w:val="0"/>
              <w:autoSpaceDN w:val="0"/>
              <w:rPr>
                <w:sz w:val="16"/>
                <w:szCs w:val="22"/>
              </w:rPr>
            </w:pPr>
          </w:p>
          <w:p w14:paraId="6E7733F6" w14:textId="77777777" w:rsidR="00E328AD" w:rsidRDefault="00E328AD">
            <w:pPr>
              <w:pStyle w:val="TableParagraph"/>
              <w:widowControl w:val="0"/>
              <w:autoSpaceDE w:val="0"/>
              <w:autoSpaceDN w:val="0"/>
              <w:spacing w:before="73"/>
              <w:rPr>
                <w:sz w:val="16"/>
                <w:szCs w:val="22"/>
              </w:rPr>
            </w:pPr>
          </w:p>
          <w:p w14:paraId="6E114FA9" w14:textId="77777777" w:rsidR="00E328AD" w:rsidRDefault="00E328AD">
            <w:pPr>
              <w:pStyle w:val="TableParagraph"/>
              <w:widowControl w:val="0"/>
              <w:autoSpaceDE w:val="0"/>
              <w:autoSpaceDN w:val="0"/>
              <w:ind w:left="479"/>
              <w:rPr>
                <w:sz w:val="16"/>
                <w:szCs w:val="22"/>
              </w:rPr>
            </w:pPr>
            <w:r>
              <w:rPr>
                <w:spacing w:val="-2"/>
                <w:sz w:val="16"/>
                <w:szCs w:val="22"/>
              </w:rPr>
              <w:t>504.957,98</w:t>
            </w:r>
          </w:p>
        </w:tc>
      </w:tr>
    </w:tbl>
    <w:p w14:paraId="4CECE616"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743B9C0" w14:textId="77777777" w:rsidR="00E328AD" w:rsidRDefault="00E328AD">
      <w:pPr>
        <w:pStyle w:val="Corpodetexto"/>
        <w:widowControl w:val="0"/>
        <w:autoSpaceDE w:val="0"/>
        <w:autoSpaceDN w:val="0"/>
        <w:rPr>
          <w:sz w:val="20"/>
        </w:rPr>
      </w:pPr>
    </w:p>
    <w:p w14:paraId="3C39D9D6" w14:textId="77777777" w:rsidR="00E328AD" w:rsidRDefault="00E328AD">
      <w:pPr>
        <w:pStyle w:val="Corpodetexto"/>
        <w:widowControl w:val="0"/>
        <w:autoSpaceDE w:val="0"/>
        <w:autoSpaceDN w:val="0"/>
        <w:rPr>
          <w:sz w:val="20"/>
        </w:rPr>
      </w:pPr>
    </w:p>
    <w:p w14:paraId="1266AD7A" w14:textId="77777777" w:rsidR="00E328AD" w:rsidRDefault="00E328AD">
      <w:pPr>
        <w:pStyle w:val="Corpodetexto"/>
        <w:widowControl w:val="0"/>
        <w:autoSpaceDE w:val="0"/>
        <w:autoSpaceDN w:val="0"/>
        <w:rPr>
          <w:sz w:val="20"/>
        </w:rPr>
      </w:pPr>
    </w:p>
    <w:p w14:paraId="0819E6C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2DF9744" w14:textId="77777777">
        <w:trPr>
          <w:trHeight w:val="380"/>
        </w:trPr>
        <w:tc>
          <w:tcPr>
            <w:tcW w:w="800" w:type="dxa"/>
            <w:vMerge w:val="restart"/>
          </w:tcPr>
          <w:p w14:paraId="64B748BE" w14:textId="77777777" w:rsidR="00E328AD" w:rsidRDefault="00E328AD">
            <w:pPr>
              <w:pStyle w:val="TableParagraph"/>
              <w:widowControl w:val="0"/>
              <w:autoSpaceDE w:val="0"/>
              <w:autoSpaceDN w:val="0"/>
              <w:rPr>
                <w:sz w:val="16"/>
                <w:szCs w:val="22"/>
              </w:rPr>
            </w:pPr>
          </w:p>
          <w:p w14:paraId="666E82CE" w14:textId="77777777" w:rsidR="00E328AD" w:rsidRDefault="00E328AD">
            <w:pPr>
              <w:pStyle w:val="TableParagraph"/>
              <w:widowControl w:val="0"/>
              <w:autoSpaceDE w:val="0"/>
              <w:autoSpaceDN w:val="0"/>
              <w:rPr>
                <w:sz w:val="16"/>
                <w:szCs w:val="22"/>
              </w:rPr>
            </w:pPr>
          </w:p>
          <w:p w14:paraId="389CF440" w14:textId="77777777" w:rsidR="00E328AD" w:rsidRDefault="00E328AD">
            <w:pPr>
              <w:pStyle w:val="TableParagraph"/>
              <w:widowControl w:val="0"/>
              <w:autoSpaceDE w:val="0"/>
              <w:autoSpaceDN w:val="0"/>
              <w:rPr>
                <w:sz w:val="16"/>
                <w:szCs w:val="22"/>
              </w:rPr>
            </w:pPr>
          </w:p>
          <w:p w14:paraId="785305CD" w14:textId="77777777" w:rsidR="00E328AD" w:rsidRDefault="00E328AD">
            <w:pPr>
              <w:pStyle w:val="TableParagraph"/>
              <w:widowControl w:val="0"/>
              <w:autoSpaceDE w:val="0"/>
              <w:autoSpaceDN w:val="0"/>
              <w:rPr>
                <w:sz w:val="16"/>
                <w:szCs w:val="22"/>
              </w:rPr>
            </w:pPr>
          </w:p>
          <w:p w14:paraId="24127F69" w14:textId="77777777" w:rsidR="00E328AD" w:rsidRDefault="00E328AD">
            <w:pPr>
              <w:pStyle w:val="TableParagraph"/>
              <w:widowControl w:val="0"/>
              <w:autoSpaceDE w:val="0"/>
              <w:autoSpaceDN w:val="0"/>
              <w:rPr>
                <w:sz w:val="16"/>
                <w:szCs w:val="22"/>
              </w:rPr>
            </w:pPr>
          </w:p>
          <w:p w14:paraId="74AEB562" w14:textId="77777777" w:rsidR="00E328AD" w:rsidRDefault="00E328AD">
            <w:pPr>
              <w:pStyle w:val="TableParagraph"/>
              <w:widowControl w:val="0"/>
              <w:autoSpaceDE w:val="0"/>
              <w:autoSpaceDN w:val="0"/>
              <w:rPr>
                <w:sz w:val="16"/>
                <w:szCs w:val="22"/>
              </w:rPr>
            </w:pPr>
          </w:p>
          <w:p w14:paraId="6D71736D" w14:textId="77777777" w:rsidR="00E328AD" w:rsidRDefault="00E328AD">
            <w:pPr>
              <w:pStyle w:val="TableParagraph"/>
              <w:widowControl w:val="0"/>
              <w:autoSpaceDE w:val="0"/>
              <w:autoSpaceDN w:val="0"/>
              <w:rPr>
                <w:sz w:val="16"/>
                <w:szCs w:val="22"/>
              </w:rPr>
            </w:pPr>
          </w:p>
          <w:p w14:paraId="3465FC22" w14:textId="77777777" w:rsidR="00E328AD" w:rsidRDefault="00E328AD">
            <w:pPr>
              <w:pStyle w:val="TableParagraph"/>
              <w:widowControl w:val="0"/>
              <w:autoSpaceDE w:val="0"/>
              <w:autoSpaceDN w:val="0"/>
              <w:spacing w:before="183"/>
              <w:rPr>
                <w:sz w:val="16"/>
                <w:szCs w:val="22"/>
              </w:rPr>
            </w:pPr>
          </w:p>
          <w:p w14:paraId="47866E9B" w14:textId="77777777" w:rsidR="00E328AD" w:rsidRDefault="00E328AD">
            <w:pPr>
              <w:pStyle w:val="TableParagraph"/>
              <w:widowControl w:val="0"/>
              <w:autoSpaceDE w:val="0"/>
              <w:autoSpaceDN w:val="0"/>
              <w:ind w:left="222"/>
              <w:rPr>
                <w:sz w:val="16"/>
                <w:szCs w:val="22"/>
              </w:rPr>
            </w:pPr>
            <w:r>
              <w:rPr>
                <w:spacing w:val="-4"/>
                <w:sz w:val="16"/>
                <w:szCs w:val="22"/>
              </w:rPr>
              <w:t>1013</w:t>
            </w:r>
          </w:p>
        </w:tc>
        <w:tc>
          <w:tcPr>
            <w:tcW w:w="2980" w:type="dxa"/>
            <w:vMerge w:val="restart"/>
          </w:tcPr>
          <w:p w14:paraId="0B4E0A60" w14:textId="77777777" w:rsidR="00E328AD" w:rsidRDefault="00E328AD">
            <w:pPr>
              <w:pStyle w:val="TableParagraph"/>
              <w:widowControl w:val="0"/>
              <w:autoSpaceDE w:val="0"/>
              <w:autoSpaceDN w:val="0"/>
              <w:rPr>
                <w:sz w:val="16"/>
                <w:szCs w:val="22"/>
              </w:rPr>
            </w:pPr>
          </w:p>
          <w:p w14:paraId="4BF0C517" w14:textId="77777777" w:rsidR="00E328AD" w:rsidRDefault="00E328AD">
            <w:pPr>
              <w:pStyle w:val="TableParagraph"/>
              <w:widowControl w:val="0"/>
              <w:autoSpaceDE w:val="0"/>
              <w:autoSpaceDN w:val="0"/>
              <w:rPr>
                <w:sz w:val="16"/>
                <w:szCs w:val="22"/>
              </w:rPr>
            </w:pPr>
          </w:p>
          <w:p w14:paraId="6EC5D061" w14:textId="77777777" w:rsidR="00E328AD" w:rsidRDefault="00E328AD">
            <w:pPr>
              <w:pStyle w:val="TableParagraph"/>
              <w:widowControl w:val="0"/>
              <w:autoSpaceDE w:val="0"/>
              <w:autoSpaceDN w:val="0"/>
              <w:rPr>
                <w:sz w:val="16"/>
                <w:szCs w:val="22"/>
              </w:rPr>
            </w:pPr>
          </w:p>
          <w:p w14:paraId="35D80EF4" w14:textId="77777777" w:rsidR="00E328AD" w:rsidRDefault="00E328AD">
            <w:pPr>
              <w:pStyle w:val="TableParagraph"/>
              <w:widowControl w:val="0"/>
              <w:autoSpaceDE w:val="0"/>
              <w:autoSpaceDN w:val="0"/>
              <w:rPr>
                <w:sz w:val="16"/>
                <w:szCs w:val="22"/>
              </w:rPr>
            </w:pPr>
          </w:p>
          <w:p w14:paraId="3CC267E7" w14:textId="77777777" w:rsidR="00E328AD" w:rsidRDefault="00E328AD">
            <w:pPr>
              <w:pStyle w:val="TableParagraph"/>
              <w:widowControl w:val="0"/>
              <w:autoSpaceDE w:val="0"/>
              <w:autoSpaceDN w:val="0"/>
              <w:rPr>
                <w:sz w:val="16"/>
                <w:szCs w:val="22"/>
              </w:rPr>
            </w:pPr>
          </w:p>
          <w:p w14:paraId="0918EAC7" w14:textId="77777777" w:rsidR="00E328AD" w:rsidRDefault="00E328AD">
            <w:pPr>
              <w:pStyle w:val="TableParagraph"/>
              <w:widowControl w:val="0"/>
              <w:autoSpaceDE w:val="0"/>
              <w:autoSpaceDN w:val="0"/>
              <w:rPr>
                <w:sz w:val="16"/>
                <w:szCs w:val="22"/>
              </w:rPr>
            </w:pPr>
          </w:p>
          <w:p w14:paraId="1BF39050" w14:textId="77777777" w:rsidR="00E328AD" w:rsidRDefault="00E328AD">
            <w:pPr>
              <w:pStyle w:val="TableParagraph"/>
              <w:widowControl w:val="0"/>
              <w:autoSpaceDE w:val="0"/>
              <w:autoSpaceDN w:val="0"/>
              <w:spacing w:before="181"/>
              <w:rPr>
                <w:sz w:val="16"/>
                <w:szCs w:val="22"/>
              </w:rPr>
            </w:pPr>
          </w:p>
          <w:p w14:paraId="69F4137E" w14:textId="77777777" w:rsidR="00E328AD" w:rsidRDefault="00E328AD">
            <w:pPr>
              <w:pStyle w:val="TableParagraph"/>
              <w:widowControl w:val="0"/>
              <w:autoSpaceDE w:val="0"/>
              <w:autoSpaceDN w:val="0"/>
              <w:spacing w:line="242" w:lineRule="auto"/>
              <w:ind w:left="60"/>
              <w:rPr>
                <w:sz w:val="16"/>
                <w:szCs w:val="22"/>
              </w:rPr>
            </w:pPr>
            <w:r>
              <w:rPr>
                <w:sz w:val="16"/>
                <w:szCs w:val="22"/>
              </w:rPr>
              <w:t>Infraestrutura</w:t>
            </w:r>
            <w:r>
              <w:rPr>
                <w:spacing w:val="-10"/>
                <w:sz w:val="16"/>
                <w:szCs w:val="22"/>
              </w:rPr>
              <w:t xml:space="preserve"> </w:t>
            </w:r>
            <w:r>
              <w:rPr>
                <w:sz w:val="16"/>
                <w:szCs w:val="22"/>
              </w:rPr>
              <w:t>Cultural</w:t>
            </w:r>
            <w:r>
              <w:rPr>
                <w:spacing w:val="-10"/>
                <w:sz w:val="16"/>
                <w:szCs w:val="22"/>
              </w:rPr>
              <w:t xml:space="preserve"> </w:t>
            </w:r>
            <w:r>
              <w:rPr>
                <w:sz w:val="16"/>
                <w:szCs w:val="22"/>
              </w:rPr>
              <w:t>e</w:t>
            </w:r>
            <w:r>
              <w:rPr>
                <w:spacing w:val="-10"/>
                <w:sz w:val="16"/>
                <w:szCs w:val="22"/>
              </w:rPr>
              <w:t xml:space="preserve"> </w:t>
            </w:r>
            <w:r>
              <w:rPr>
                <w:sz w:val="16"/>
                <w:szCs w:val="22"/>
              </w:rPr>
              <w:t>Preservação</w:t>
            </w:r>
            <w:r>
              <w:rPr>
                <w:spacing w:val="-10"/>
                <w:sz w:val="16"/>
                <w:szCs w:val="22"/>
              </w:rPr>
              <w:t xml:space="preserve"> </w:t>
            </w:r>
            <w:r>
              <w:rPr>
                <w:sz w:val="16"/>
                <w:szCs w:val="22"/>
              </w:rPr>
              <w:t>do Patrimônio Histórico</w:t>
            </w:r>
          </w:p>
        </w:tc>
        <w:tc>
          <w:tcPr>
            <w:tcW w:w="3020" w:type="dxa"/>
            <w:vMerge w:val="restart"/>
          </w:tcPr>
          <w:p w14:paraId="539CBF16" w14:textId="77777777" w:rsidR="00E328AD" w:rsidRDefault="00E328AD">
            <w:pPr>
              <w:pStyle w:val="TableParagraph"/>
              <w:widowControl w:val="0"/>
              <w:autoSpaceDE w:val="0"/>
              <w:autoSpaceDN w:val="0"/>
              <w:spacing w:line="163" w:lineRule="exact"/>
              <w:ind w:left="60"/>
              <w:jc w:val="both"/>
              <w:rPr>
                <w:sz w:val="16"/>
                <w:szCs w:val="22"/>
              </w:rPr>
            </w:pPr>
            <w:r>
              <w:rPr>
                <w:sz w:val="16"/>
                <w:szCs w:val="22"/>
              </w:rPr>
              <w:t>Executar</w:t>
            </w:r>
            <w:r>
              <w:rPr>
                <w:spacing w:val="55"/>
                <w:sz w:val="16"/>
                <w:szCs w:val="22"/>
              </w:rPr>
              <w:t xml:space="preserve">   </w:t>
            </w:r>
            <w:r>
              <w:rPr>
                <w:sz w:val="16"/>
                <w:szCs w:val="22"/>
              </w:rPr>
              <w:t>obras</w:t>
            </w:r>
            <w:r>
              <w:rPr>
                <w:spacing w:val="55"/>
                <w:sz w:val="16"/>
                <w:szCs w:val="22"/>
              </w:rPr>
              <w:t xml:space="preserve">   </w:t>
            </w:r>
            <w:r>
              <w:rPr>
                <w:sz w:val="16"/>
                <w:szCs w:val="22"/>
              </w:rPr>
              <w:t>de</w:t>
            </w:r>
            <w:r>
              <w:rPr>
                <w:spacing w:val="56"/>
                <w:sz w:val="16"/>
                <w:szCs w:val="22"/>
              </w:rPr>
              <w:t xml:space="preserve">   </w:t>
            </w:r>
            <w:r>
              <w:rPr>
                <w:spacing w:val="-2"/>
                <w:sz w:val="16"/>
                <w:szCs w:val="22"/>
              </w:rPr>
              <w:t>construção,</w:t>
            </w:r>
          </w:p>
          <w:p w14:paraId="3F5B8190"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restauração, requalificação e ampliação de espaços culturais e bens tombados</w:t>
            </w:r>
            <w:r>
              <w:rPr>
                <w:spacing w:val="40"/>
                <w:sz w:val="16"/>
                <w:szCs w:val="22"/>
              </w:rPr>
              <w:t xml:space="preserve"> </w:t>
            </w:r>
            <w:r>
              <w:rPr>
                <w:sz w:val="16"/>
                <w:szCs w:val="22"/>
              </w:rPr>
              <w:t>no município, com o objetivo de</w:t>
            </w:r>
            <w:r>
              <w:rPr>
                <w:spacing w:val="40"/>
                <w:sz w:val="16"/>
                <w:szCs w:val="22"/>
              </w:rPr>
              <w:t xml:space="preserve"> </w:t>
            </w:r>
            <w:r>
              <w:rPr>
                <w:sz w:val="16"/>
                <w:szCs w:val="22"/>
              </w:rPr>
              <w:t>preservar o patrimônio histórico e promover o acesso da população à cultura. A ação visa garantir a conservação da memória local, valorizar a identidade cultural do território, fomentar</w:t>
            </w:r>
            <w:r>
              <w:rPr>
                <w:spacing w:val="-4"/>
                <w:sz w:val="16"/>
                <w:szCs w:val="22"/>
              </w:rPr>
              <w:t xml:space="preserve"> </w:t>
            </w:r>
            <w:r>
              <w:rPr>
                <w:sz w:val="16"/>
                <w:szCs w:val="22"/>
              </w:rPr>
              <w:t>a</w:t>
            </w:r>
            <w:r>
              <w:rPr>
                <w:spacing w:val="-4"/>
                <w:sz w:val="16"/>
                <w:szCs w:val="22"/>
              </w:rPr>
              <w:t xml:space="preserve"> </w:t>
            </w:r>
            <w:r>
              <w:rPr>
                <w:sz w:val="16"/>
                <w:szCs w:val="22"/>
              </w:rPr>
              <w:t>produção</w:t>
            </w:r>
            <w:r>
              <w:rPr>
                <w:spacing w:val="-4"/>
                <w:sz w:val="16"/>
                <w:szCs w:val="22"/>
              </w:rPr>
              <w:t xml:space="preserve"> </w:t>
            </w:r>
            <w:r>
              <w:rPr>
                <w:sz w:val="16"/>
                <w:szCs w:val="22"/>
              </w:rPr>
              <w:t>artística</w:t>
            </w:r>
            <w:r>
              <w:rPr>
                <w:spacing w:val="-4"/>
                <w:sz w:val="16"/>
                <w:szCs w:val="22"/>
              </w:rPr>
              <w:t xml:space="preserve"> </w:t>
            </w:r>
            <w:r>
              <w:rPr>
                <w:sz w:val="16"/>
                <w:szCs w:val="22"/>
              </w:rPr>
              <w:t>e</w:t>
            </w:r>
            <w:r>
              <w:rPr>
                <w:spacing w:val="-4"/>
                <w:sz w:val="16"/>
                <w:szCs w:val="22"/>
              </w:rPr>
              <w:t xml:space="preserve"> </w:t>
            </w:r>
            <w:r>
              <w:rPr>
                <w:sz w:val="16"/>
                <w:szCs w:val="22"/>
              </w:rPr>
              <w:t>ampliar</w:t>
            </w:r>
            <w:r>
              <w:rPr>
                <w:spacing w:val="-4"/>
                <w:sz w:val="16"/>
                <w:szCs w:val="22"/>
              </w:rPr>
              <w:t xml:space="preserve"> </w:t>
            </w:r>
            <w:r>
              <w:rPr>
                <w:sz w:val="16"/>
                <w:szCs w:val="22"/>
              </w:rPr>
              <w:t>a oferta de equipamentos públicos culturais, como museus, bibliotecas, centros culturais, teatros e espaços de uso comunitário. Também busca fortalecer o turismo cultural e contribuir para o desenvolvimento sociocultural de forma inclusiva e sustentável.</w:t>
            </w:r>
          </w:p>
        </w:tc>
        <w:tc>
          <w:tcPr>
            <w:tcW w:w="1140" w:type="dxa"/>
            <w:vMerge w:val="restart"/>
          </w:tcPr>
          <w:p w14:paraId="34865199" w14:textId="77777777" w:rsidR="00E328AD" w:rsidRDefault="00E328AD">
            <w:pPr>
              <w:pStyle w:val="TableParagraph"/>
              <w:widowControl w:val="0"/>
              <w:autoSpaceDE w:val="0"/>
              <w:autoSpaceDN w:val="0"/>
              <w:rPr>
                <w:sz w:val="16"/>
                <w:szCs w:val="22"/>
              </w:rPr>
            </w:pPr>
          </w:p>
          <w:p w14:paraId="1FF51DB8" w14:textId="77777777" w:rsidR="00E328AD" w:rsidRDefault="00E328AD">
            <w:pPr>
              <w:pStyle w:val="TableParagraph"/>
              <w:widowControl w:val="0"/>
              <w:autoSpaceDE w:val="0"/>
              <w:autoSpaceDN w:val="0"/>
              <w:rPr>
                <w:sz w:val="16"/>
                <w:szCs w:val="22"/>
              </w:rPr>
            </w:pPr>
          </w:p>
          <w:p w14:paraId="1981EC18" w14:textId="77777777" w:rsidR="00E328AD" w:rsidRDefault="00E328AD">
            <w:pPr>
              <w:pStyle w:val="TableParagraph"/>
              <w:widowControl w:val="0"/>
              <w:autoSpaceDE w:val="0"/>
              <w:autoSpaceDN w:val="0"/>
              <w:rPr>
                <w:sz w:val="16"/>
                <w:szCs w:val="22"/>
              </w:rPr>
            </w:pPr>
          </w:p>
          <w:p w14:paraId="284B1CCD" w14:textId="77777777" w:rsidR="00E328AD" w:rsidRDefault="00E328AD">
            <w:pPr>
              <w:pStyle w:val="TableParagraph"/>
              <w:widowControl w:val="0"/>
              <w:autoSpaceDE w:val="0"/>
              <w:autoSpaceDN w:val="0"/>
              <w:rPr>
                <w:sz w:val="16"/>
                <w:szCs w:val="22"/>
              </w:rPr>
            </w:pPr>
          </w:p>
          <w:p w14:paraId="649CB445" w14:textId="77777777" w:rsidR="00E328AD" w:rsidRDefault="00E328AD">
            <w:pPr>
              <w:pStyle w:val="TableParagraph"/>
              <w:widowControl w:val="0"/>
              <w:autoSpaceDE w:val="0"/>
              <w:autoSpaceDN w:val="0"/>
              <w:rPr>
                <w:sz w:val="16"/>
                <w:szCs w:val="22"/>
              </w:rPr>
            </w:pPr>
          </w:p>
          <w:p w14:paraId="6ABCA610" w14:textId="77777777" w:rsidR="00E328AD" w:rsidRDefault="00E328AD">
            <w:pPr>
              <w:pStyle w:val="TableParagraph"/>
              <w:widowControl w:val="0"/>
              <w:autoSpaceDE w:val="0"/>
              <w:autoSpaceDN w:val="0"/>
              <w:spacing w:before="85"/>
              <w:rPr>
                <w:sz w:val="16"/>
                <w:szCs w:val="22"/>
              </w:rPr>
            </w:pPr>
          </w:p>
          <w:p w14:paraId="623B9C56" w14:textId="77777777" w:rsidR="00E328AD" w:rsidRDefault="00E328AD">
            <w:pPr>
              <w:pStyle w:val="TableParagraph"/>
              <w:widowControl w:val="0"/>
              <w:autoSpaceDE w:val="0"/>
              <w:autoSpaceDN w:val="0"/>
              <w:spacing w:before="1" w:line="242" w:lineRule="auto"/>
              <w:ind w:left="18" w:right="-15" w:hanging="1"/>
              <w:jc w:val="center"/>
              <w:rPr>
                <w:sz w:val="16"/>
                <w:szCs w:val="22"/>
              </w:rPr>
            </w:pPr>
            <w:r>
              <w:rPr>
                <w:spacing w:val="-2"/>
                <w:sz w:val="16"/>
                <w:szCs w:val="22"/>
              </w:rPr>
              <w:t xml:space="preserve">Imóveis </w:t>
            </w:r>
            <w:r>
              <w:rPr>
                <w:sz w:val="16"/>
                <w:szCs w:val="22"/>
              </w:rPr>
              <w:t>estruturados e equipados</w:t>
            </w:r>
            <w:r>
              <w:rPr>
                <w:spacing w:val="-12"/>
                <w:sz w:val="16"/>
                <w:szCs w:val="22"/>
              </w:rPr>
              <w:t xml:space="preserve"> </w:t>
            </w:r>
            <w:r>
              <w:rPr>
                <w:sz w:val="16"/>
                <w:szCs w:val="22"/>
              </w:rPr>
              <w:t xml:space="preserve">para atendimento à </w:t>
            </w:r>
            <w:r>
              <w:rPr>
                <w:spacing w:val="-2"/>
                <w:sz w:val="16"/>
                <w:szCs w:val="22"/>
              </w:rPr>
              <w:t>população</w:t>
            </w:r>
          </w:p>
        </w:tc>
        <w:tc>
          <w:tcPr>
            <w:tcW w:w="860" w:type="dxa"/>
            <w:vMerge w:val="restart"/>
          </w:tcPr>
          <w:p w14:paraId="23E977FE" w14:textId="77777777" w:rsidR="00E328AD" w:rsidRDefault="00E328AD">
            <w:pPr>
              <w:pStyle w:val="TableParagraph"/>
              <w:widowControl w:val="0"/>
              <w:autoSpaceDE w:val="0"/>
              <w:autoSpaceDN w:val="0"/>
              <w:rPr>
                <w:sz w:val="16"/>
                <w:szCs w:val="22"/>
              </w:rPr>
            </w:pPr>
          </w:p>
          <w:p w14:paraId="4EAD2290" w14:textId="77777777" w:rsidR="00E328AD" w:rsidRDefault="00E328AD">
            <w:pPr>
              <w:pStyle w:val="TableParagraph"/>
              <w:widowControl w:val="0"/>
              <w:autoSpaceDE w:val="0"/>
              <w:autoSpaceDN w:val="0"/>
              <w:rPr>
                <w:sz w:val="16"/>
                <w:szCs w:val="22"/>
              </w:rPr>
            </w:pPr>
          </w:p>
          <w:p w14:paraId="6313DF9A" w14:textId="77777777" w:rsidR="00E328AD" w:rsidRDefault="00E328AD">
            <w:pPr>
              <w:pStyle w:val="TableParagraph"/>
              <w:widowControl w:val="0"/>
              <w:autoSpaceDE w:val="0"/>
              <w:autoSpaceDN w:val="0"/>
              <w:rPr>
                <w:sz w:val="16"/>
                <w:szCs w:val="22"/>
              </w:rPr>
            </w:pPr>
          </w:p>
          <w:p w14:paraId="0C76095D" w14:textId="77777777" w:rsidR="00E328AD" w:rsidRDefault="00E328AD">
            <w:pPr>
              <w:pStyle w:val="TableParagraph"/>
              <w:widowControl w:val="0"/>
              <w:autoSpaceDE w:val="0"/>
              <w:autoSpaceDN w:val="0"/>
              <w:rPr>
                <w:sz w:val="16"/>
                <w:szCs w:val="22"/>
              </w:rPr>
            </w:pPr>
          </w:p>
          <w:p w14:paraId="2751F646" w14:textId="77777777" w:rsidR="00E328AD" w:rsidRDefault="00E328AD">
            <w:pPr>
              <w:pStyle w:val="TableParagraph"/>
              <w:widowControl w:val="0"/>
              <w:autoSpaceDE w:val="0"/>
              <w:autoSpaceDN w:val="0"/>
              <w:rPr>
                <w:sz w:val="16"/>
                <w:szCs w:val="22"/>
              </w:rPr>
            </w:pPr>
          </w:p>
          <w:p w14:paraId="0E61ABD5" w14:textId="77777777" w:rsidR="00E328AD" w:rsidRDefault="00E328AD">
            <w:pPr>
              <w:pStyle w:val="TableParagraph"/>
              <w:widowControl w:val="0"/>
              <w:autoSpaceDE w:val="0"/>
              <w:autoSpaceDN w:val="0"/>
              <w:rPr>
                <w:sz w:val="16"/>
                <w:szCs w:val="22"/>
              </w:rPr>
            </w:pPr>
          </w:p>
          <w:p w14:paraId="5409BA08" w14:textId="77777777" w:rsidR="00E328AD" w:rsidRDefault="00E328AD">
            <w:pPr>
              <w:pStyle w:val="TableParagraph"/>
              <w:widowControl w:val="0"/>
              <w:autoSpaceDE w:val="0"/>
              <w:autoSpaceDN w:val="0"/>
              <w:rPr>
                <w:sz w:val="16"/>
                <w:szCs w:val="22"/>
              </w:rPr>
            </w:pPr>
          </w:p>
          <w:p w14:paraId="1432B2D4" w14:textId="77777777" w:rsidR="00E328AD" w:rsidRDefault="00E328AD">
            <w:pPr>
              <w:pStyle w:val="TableParagraph"/>
              <w:widowControl w:val="0"/>
              <w:autoSpaceDE w:val="0"/>
              <w:autoSpaceDN w:val="0"/>
              <w:spacing w:before="183"/>
              <w:rPr>
                <w:sz w:val="16"/>
                <w:szCs w:val="22"/>
              </w:rPr>
            </w:pPr>
          </w:p>
          <w:p w14:paraId="78033465"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DFE0E8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68083C0"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B4B1865"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5AF3A4A5"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5000327F"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329E02D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1346A2DA" w14:textId="77777777">
        <w:trPr>
          <w:trHeight w:val="3100"/>
        </w:trPr>
        <w:tc>
          <w:tcPr>
            <w:tcW w:w="800" w:type="dxa"/>
            <w:vMerge/>
            <w:tcBorders>
              <w:top w:val="nil"/>
            </w:tcBorders>
          </w:tcPr>
          <w:p w14:paraId="06BB0F81" w14:textId="77777777" w:rsidR="00E328AD" w:rsidRDefault="00E328AD">
            <w:pPr>
              <w:pStyle w:val="Normal0"/>
              <w:widowControl w:val="0"/>
              <w:autoSpaceDE w:val="0"/>
              <w:autoSpaceDN w:val="0"/>
              <w:rPr>
                <w:sz w:val="2"/>
                <w:szCs w:val="2"/>
              </w:rPr>
            </w:pPr>
          </w:p>
        </w:tc>
        <w:tc>
          <w:tcPr>
            <w:tcW w:w="2980" w:type="dxa"/>
            <w:vMerge/>
            <w:tcBorders>
              <w:top w:val="nil"/>
            </w:tcBorders>
          </w:tcPr>
          <w:p w14:paraId="514E8ED2" w14:textId="77777777" w:rsidR="00E328AD" w:rsidRDefault="00E328AD">
            <w:pPr>
              <w:pStyle w:val="Normal0"/>
              <w:widowControl w:val="0"/>
              <w:autoSpaceDE w:val="0"/>
              <w:autoSpaceDN w:val="0"/>
              <w:rPr>
                <w:sz w:val="2"/>
                <w:szCs w:val="2"/>
              </w:rPr>
            </w:pPr>
          </w:p>
        </w:tc>
        <w:tc>
          <w:tcPr>
            <w:tcW w:w="3020" w:type="dxa"/>
            <w:vMerge/>
            <w:tcBorders>
              <w:top w:val="nil"/>
            </w:tcBorders>
          </w:tcPr>
          <w:p w14:paraId="4DC9E8A7" w14:textId="77777777" w:rsidR="00E328AD" w:rsidRDefault="00E328AD">
            <w:pPr>
              <w:pStyle w:val="Normal0"/>
              <w:widowControl w:val="0"/>
              <w:autoSpaceDE w:val="0"/>
              <w:autoSpaceDN w:val="0"/>
              <w:rPr>
                <w:sz w:val="2"/>
                <w:szCs w:val="2"/>
              </w:rPr>
            </w:pPr>
          </w:p>
        </w:tc>
        <w:tc>
          <w:tcPr>
            <w:tcW w:w="1140" w:type="dxa"/>
            <w:vMerge/>
            <w:tcBorders>
              <w:top w:val="nil"/>
            </w:tcBorders>
          </w:tcPr>
          <w:p w14:paraId="55EF2AC1" w14:textId="77777777" w:rsidR="00E328AD" w:rsidRDefault="00E328AD">
            <w:pPr>
              <w:pStyle w:val="Normal0"/>
              <w:widowControl w:val="0"/>
              <w:autoSpaceDE w:val="0"/>
              <w:autoSpaceDN w:val="0"/>
              <w:rPr>
                <w:sz w:val="2"/>
                <w:szCs w:val="2"/>
              </w:rPr>
            </w:pPr>
          </w:p>
        </w:tc>
        <w:tc>
          <w:tcPr>
            <w:tcW w:w="860" w:type="dxa"/>
            <w:vMerge/>
            <w:tcBorders>
              <w:top w:val="nil"/>
            </w:tcBorders>
          </w:tcPr>
          <w:p w14:paraId="53481105" w14:textId="77777777" w:rsidR="00E328AD" w:rsidRDefault="00E328AD">
            <w:pPr>
              <w:pStyle w:val="Normal0"/>
              <w:widowControl w:val="0"/>
              <w:autoSpaceDE w:val="0"/>
              <w:autoSpaceDN w:val="0"/>
              <w:rPr>
                <w:sz w:val="2"/>
                <w:szCs w:val="2"/>
              </w:rPr>
            </w:pPr>
          </w:p>
        </w:tc>
        <w:tc>
          <w:tcPr>
            <w:tcW w:w="600" w:type="dxa"/>
          </w:tcPr>
          <w:p w14:paraId="0EC1BDAB" w14:textId="77777777" w:rsidR="00E328AD" w:rsidRDefault="00E328AD">
            <w:pPr>
              <w:pStyle w:val="TableParagraph"/>
              <w:widowControl w:val="0"/>
              <w:autoSpaceDE w:val="0"/>
              <w:autoSpaceDN w:val="0"/>
              <w:rPr>
                <w:sz w:val="12"/>
                <w:szCs w:val="22"/>
              </w:rPr>
            </w:pPr>
          </w:p>
          <w:p w14:paraId="3995FC39" w14:textId="77777777" w:rsidR="00E328AD" w:rsidRDefault="00E328AD">
            <w:pPr>
              <w:pStyle w:val="TableParagraph"/>
              <w:widowControl w:val="0"/>
              <w:autoSpaceDE w:val="0"/>
              <w:autoSpaceDN w:val="0"/>
              <w:rPr>
                <w:sz w:val="12"/>
                <w:szCs w:val="22"/>
              </w:rPr>
            </w:pPr>
          </w:p>
          <w:p w14:paraId="49F9EBE6" w14:textId="77777777" w:rsidR="00E328AD" w:rsidRDefault="00E328AD">
            <w:pPr>
              <w:pStyle w:val="TableParagraph"/>
              <w:widowControl w:val="0"/>
              <w:autoSpaceDE w:val="0"/>
              <w:autoSpaceDN w:val="0"/>
              <w:rPr>
                <w:sz w:val="12"/>
                <w:szCs w:val="22"/>
              </w:rPr>
            </w:pPr>
          </w:p>
          <w:p w14:paraId="13DBC48D" w14:textId="77777777" w:rsidR="00E328AD" w:rsidRDefault="00E328AD">
            <w:pPr>
              <w:pStyle w:val="TableParagraph"/>
              <w:widowControl w:val="0"/>
              <w:autoSpaceDE w:val="0"/>
              <w:autoSpaceDN w:val="0"/>
              <w:rPr>
                <w:sz w:val="12"/>
                <w:szCs w:val="22"/>
              </w:rPr>
            </w:pPr>
          </w:p>
          <w:p w14:paraId="71102192" w14:textId="77777777" w:rsidR="00E328AD" w:rsidRDefault="00E328AD">
            <w:pPr>
              <w:pStyle w:val="TableParagraph"/>
              <w:widowControl w:val="0"/>
              <w:autoSpaceDE w:val="0"/>
              <w:autoSpaceDN w:val="0"/>
              <w:rPr>
                <w:sz w:val="12"/>
                <w:szCs w:val="22"/>
              </w:rPr>
            </w:pPr>
          </w:p>
          <w:p w14:paraId="12E4E1C4" w14:textId="77777777" w:rsidR="00E328AD" w:rsidRDefault="00E328AD">
            <w:pPr>
              <w:pStyle w:val="TableParagraph"/>
              <w:widowControl w:val="0"/>
              <w:autoSpaceDE w:val="0"/>
              <w:autoSpaceDN w:val="0"/>
              <w:rPr>
                <w:sz w:val="12"/>
                <w:szCs w:val="22"/>
              </w:rPr>
            </w:pPr>
          </w:p>
          <w:p w14:paraId="71B5DC44" w14:textId="77777777" w:rsidR="00E328AD" w:rsidRDefault="00E328AD">
            <w:pPr>
              <w:pStyle w:val="TableParagraph"/>
              <w:widowControl w:val="0"/>
              <w:autoSpaceDE w:val="0"/>
              <w:autoSpaceDN w:val="0"/>
              <w:rPr>
                <w:sz w:val="12"/>
                <w:szCs w:val="22"/>
              </w:rPr>
            </w:pPr>
          </w:p>
          <w:p w14:paraId="68D00227" w14:textId="77777777" w:rsidR="00E328AD" w:rsidRDefault="00E328AD">
            <w:pPr>
              <w:pStyle w:val="TableParagraph"/>
              <w:widowControl w:val="0"/>
              <w:autoSpaceDE w:val="0"/>
              <w:autoSpaceDN w:val="0"/>
              <w:rPr>
                <w:sz w:val="12"/>
                <w:szCs w:val="22"/>
              </w:rPr>
            </w:pPr>
          </w:p>
          <w:p w14:paraId="0EEF9047" w14:textId="77777777" w:rsidR="00E328AD" w:rsidRDefault="00E328AD">
            <w:pPr>
              <w:pStyle w:val="TableParagraph"/>
              <w:widowControl w:val="0"/>
              <w:autoSpaceDE w:val="0"/>
              <w:autoSpaceDN w:val="0"/>
              <w:rPr>
                <w:sz w:val="12"/>
                <w:szCs w:val="22"/>
              </w:rPr>
            </w:pPr>
          </w:p>
          <w:p w14:paraId="177E9BCF" w14:textId="77777777" w:rsidR="00E328AD" w:rsidRDefault="00E328AD">
            <w:pPr>
              <w:pStyle w:val="TableParagraph"/>
              <w:widowControl w:val="0"/>
              <w:autoSpaceDE w:val="0"/>
              <w:autoSpaceDN w:val="0"/>
              <w:spacing w:before="99"/>
              <w:rPr>
                <w:sz w:val="12"/>
                <w:szCs w:val="22"/>
              </w:rPr>
            </w:pPr>
          </w:p>
          <w:p w14:paraId="6F2C0786"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72989C8" w14:textId="77777777" w:rsidR="00E328AD" w:rsidRDefault="00E328AD">
            <w:pPr>
              <w:pStyle w:val="TableParagraph"/>
              <w:widowControl w:val="0"/>
              <w:autoSpaceDE w:val="0"/>
              <w:autoSpaceDN w:val="0"/>
              <w:rPr>
                <w:sz w:val="16"/>
                <w:szCs w:val="22"/>
              </w:rPr>
            </w:pPr>
          </w:p>
          <w:p w14:paraId="5F9778EC" w14:textId="77777777" w:rsidR="00E328AD" w:rsidRDefault="00E328AD">
            <w:pPr>
              <w:pStyle w:val="TableParagraph"/>
              <w:widowControl w:val="0"/>
              <w:autoSpaceDE w:val="0"/>
              <w:autoSpaceDN w:val="0"/>
              <w:rPr>
                <w:sz w:val="16"/>
                <w:szCs w:val="22"/>
              </w:rPr>
            </w:pPr>
          </w:p>
          <w:p w14:paraId="5106E993" w14:textId="77777777" w:rsidR="00E328AD" w:rsidRDefault="00E328AD">
            <w:pPr>
              <w:pStyle w:val="TableParagraph"/>
              <w:widowControl w:val="0"/>
              <w:autoSpaceDE w:val="0"/>
              <w:autoSpaceDN w:val="0"/>
              <w:rPr>
                <w:sz w:val="16"/>
                <w:szCs w:val="22"/>
              </w:rPr>
            </w:pPr>
          </w:p>
          <w:p w14:paraId="113B7F34" w14:textId="77777777" w:rsidR="00E328AD" w:rsidRDefault="00E328AD">
            <w:pPr>
              <w:pStyle w:val="TableParagraph"/>
              <w:widowControl w:val="0"/>
              <w:autoSpaceDE w:val="0"/>
              <w:autoSpaceDN w:val="0"/>
              <w:rPr>
                <w:sz w:val="16"/>
                <w:szCs w:val="22"/>
              </w:rPr>
            </w:pPr>
          </w:p>
          <w:p w14:paraId="328B965A" w14:textId="77777777" w:rsidR="00E328AD" w:rsidRDefault="00E328AD">
            <w:pPr>
              <w:pStyle w:val="TableParagraph"/>
              <w:widowControl w:val="0"/>
              <w:autoSpaceDE w:val="0"/>
              <w:autoSpaceDN w:val="0"/>
              <w:rPr>
                <w:sz w:val="16"/>
                <w:szCs w:val="22"/>
              </w:rPr>
            </w:pPr>
          </w:p>
          <w:p w14:paraId="3013D7D5" w14:textId="77777777" w:rsidR="00E328AD" w:rsidRDefault="00E328AD">
            <w:pPr>
              <w:pStyle w:val="TableParagraph"/>
              <w:widowControl w:val="0"/>
              <w:autoSpaceDE w:val="0"/>
              <w:autoSpaceDN w:val="0"/>
              <w:rPr>
                <w:sz w:val="16"/>
                <w:szCs w:val="22"/>
              </w:rPr>
            </w:pPr>
          </w:p>
          <w:p w14:paraId="044BD7C1" w14:textId="77777777" w:rsidR="00E328AD" w:rsidRDefault="00E328AD">
            <w:pPr>
              <w:pStyle w:val="TableParagraph"/>
              <w:widowControl w:val="0"/>
              <w:autoSpaceDE w:val="0"/>
              <w:autoSpaceDN w:val="0"/>
              <w:spacing w:before="167"/>
              <w:rPr>
                <w:sz w:val="16"/>
                <w:szCs w:val="22"/>
              </w:rPr>
            </w:pPr>
          </w:p>
          <w:p w14:paraId="6CA0C4A1"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6EA43332" w14:textId="77777777" w:rsidR="00E328AD" w:rsidRDefault="00E328AD">
            <w:pPr>
              <w:pStyle w:val="TableParagraph"/>
              <w:widowControl w:val="0"/>
              <w:autoSpaceDE w:val="0"/>
              <w:autoSpaceDN w:val="0"/>
              <w:rPr>
                <w:sz w:val="16"/>
                <w:szCs w:val="22"/>
              </w:rPr>
            </w:pPr>
          </w:p>
          <w:p w14:paraId="2C4CF5C8" w14:textId="77777777" w:rsidR="00E328AD" w:rsidRDefault="00E328AD">
            <w:pPr>
              <w:pStyle w:val="TableParagraph"/>
              <w:widowControl w:val="0"/>
              <w:autoSpaceDE w:val="0"/>
              <w:autoSpaceDN w:val="0"/>
              <w:rPr>
                <w:sz w:val="16"/>
                <w:szCs w:val="22"/>
              </w:rPr>
            </w:pPr>
          </w:p>
          <w:p w14:paraId="1F7DD3CC" w14:textId="77777777" w:rsidR="00E328AD" w:rsidRDefault="00E328AD">
            <w:pPr>
              <w:pStyle w:val="TableParagraph"/>
              <w:widowControl w:val="0"/>
              <w:autoSpaceDE w:val="0"/>
              <w:autoSpaceDN w:val="0"/>
              <w:rPr>
                <w:sz w:val="16"/>
                <w:szCs w:val="22"/>
              </w:rPr>
            </w:pPr>
          </w:p>
          <w:p w14:paraId="3933004B" w14:textId="77777777" w:rsidR="00E328AD" w:rsidRDefault="00E328AD">
            <w:pPr>
              <w:pStyle w:val="TableParagraph"/>
              <w:widowControl w:val="0"/>
              <w:autoSpaceDE w:val="0"/>
              <w:autoSpaceDN w:val="0"/>
              <w:rPr>
                <w:sz w:val="16"/>
                <w:szCs w:val="22"/>
              </w:rPr>
            </w:pPr>
          </w:p>
          <w:p w14:paraId="749F0626" w14:textId="77777777" w:rsidR="00E328AD" w:rsidRDefault="00E328AD">
            <w:pPr>
              <w:pStyle w:val="TableParagraph"/>
              <w:widowControl w:val="0"/>
              <w:autoSpaceDE w:val="0"/>
              <w:autoSpaceDN w:val="0"/>
              <w:rPr>
                <w:sz w:val="16"/>
                <w:szCs w:val="22"/>
              </w:rPr>
            </w:pPr>
          </w:p>
          <w:p w14:paraId="13BBD5E5" w14:textId="77777777" w:rsidR="00E328AD" w:rsidRDefault="00E328AD">
            <w:pPr>
              <w:pStyle w:val="TableParagraph"/>
              <w:widowControl w:val="0"/>
              <w:autoSpaceDE w:val="0"/>
              <w:autoSpaceDN w:val="0"/>
              <w:rPr>
                <w:sz w:val="16"/>
                <w:szCs w:val="22"/>
              </w:rPr>
            </w:pPr>
          </w:p>
          <w:p w14:paraId="28096FDC" w14:textId="77777777" w:rsidR="00E328AD" w:rsidRDefault="00E328AD">
            <w:pPr>
              <w:pStyle w:val="TableParagraph"/>
              <w:widowControl w:val="0"/>
              <w:autoSpaceDE w:val="0"/>
              <w:autoSpaceDN w:val="0"/>
              <w:spacing w:before="167"/>
              <w:rPr>
                <w:sz w:val="16"/>
                <w:szCs w:val="22"/>
              </w:rPr>
            </w:pPr>
          </w:p>
          <w:p w14:paraId="0D151135"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7C41E043" w14:textId="77777777" w:rsidR="00E328AD" w:rsidRDefault="00E328AD">
            <w:pPr>
              <w:pStyle w:val="TableParagraph"/>
              <w:widowControl w:val="0"/>
              <w:autoSpaceDE w:val="0"/>
              <w:autoSpaceDN w:val="0"/>
              <w:rPr>
                <w:sz w:val="16"/>
                <w:szCs w:val="22"/>
              </w:rPr>
            </w:pPr>
          </w:p>
          <w:p w14:paraId="06456B85" w14:textId="77777777" w:rsidR="00E328AD" w:rsidRDefault="00E328AD">
            <w:pPr>
              <w:pStyle w:val="TableParagraph"/>
              <w:widowControl w:val="0"/>
              <w:autoSpaceDE w:val="0"/>
              <w:autoSpaceDN w:val="0"/>
              <w:rPr>
                <w:sz w:val="16"/>
                <w:szCs w:val="22"/>
              </w:rPr>
            </w:pPr>
          </w:p>
          <w:p w14:paraId="303A867D" w14:textId="77777777" w:rsidR="00E328AD" w:rsidRDefault="00E328AD">
            <w:pPr>
              <w:pStyle w:val="TableParagraph"/>
              <w:widowControl w:val="0"/>
              <w:autoSpaceDE w:val="0"/>
              <w:autoSpaceDN w:val="0"/>
              <w:rPr>
                <w:sz w:val="16"/>
                <w:szCs w:val="22"/>
              </w:rPr>
            </w:pPr>
          </w:p>
          <w:p w14:paraId="50463397" w14:textId="77777777" w:rsidR="00E328AD" w:rsidRDefault="00E328AD">
            <w:pPr>
              <w:pStyle w:val="TableParagraph"/>
              <w:widowControl w:val="0"/>
              <w:autoSpaceDE w:val="0"/>
              <w:autoSpaceDN w:val="0"/>
              <w:rPr>
                <w:sz w:val="16"/>
                <w:szCs w:val="22"/>
              </w:rPr>
            </w:pPr>
          </w:p>
          <w:p w14:paraId="3035FAF4" w14:textId="77777777" w:rsidR="00E328AD" w:rsidRDefault="00E328AD">
            <w:pPr>
              <w:pStyle w:val="TableParagraph"/>
              <w:widowControl w:val="0"/>
              <w:autoSpaceDE w:val="0"/>
              <w:autoSpaceDN w:val="0"/>
              <w:rPr>
                <w:sz w:val="16"/>
                <w:szCs w:val="22"/>
              </w:rPr>
            </w:pPr>
          </w:p>
          <w:p w14:paraId="21E926FA" w14:textId="77777777" w:rsidR="00E328AD" w:rsidRDefault="00E328AD">
            <w:pPr>
              <w:pStyle w:val="TableParagraph"/>
              <w:widowControl w:val="0"/>
              <w:autoSpaceDE w:val="0"/>
              <w:autoSpaceDN w:val="0"/>
              <w:rPr>
                <w:sz w:val="16"/>
                <w:szCs w:val="22"/>
              </w:rPr>
            </w:pPr>
          </w:p>
          <w:p w14:paraId="0889117A" w14:textId="77777777" w:rsidR="00E328AD" w:rsidRDefault="00E328AD">
            <w:pPr>
              <w:pStyle w:val="TableParagraph"/>
              <w:widowControl w:val="0"/>
              <w:autoSpaceDE w:val="0"/>
              <w:autoSpaceDN w:val="0"/>
              <w:spacing w:before="167"/>
              <w:rPr>
                <w:sz w:val="16"/>
                <w:szCs w:val="22"/>
              </w:rPr>
            </w:pPr>
          </w:p>
          <w:p w14:paraId="0D7021D5"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21CE97D0" w14:textId="77777777" w:rsidR="00E328AD" w:rsidRDefault="00E328AD">
            <w:pPr>
              <w:pStyle w:val="TableParagraph"/>
              <w:widowControl w:val="0"/>
              <w:autoSpaceDE w:val="0"/>
              <w:autoSpaceDN w:val="0"/>
              <w:rPr>
                <w:sz w:val="16"/>
                <w:szCs w:val="22"/>
              </w:rPr>
            </w:pPr>
          </w:p>
          <w:p w14:paraId="0DA2B938" w14:textId="77777777" w:rsidR="00E328AD" w:rsidRDefault="00E328AD">
            <w:pPr>
              <w:pStyle w:val="TableParagraph"/>
              <w:widowControl w:val="0"/>
              <w:autoSpaceDE w:val="0"/>
              <w:autoSpaceDN w:val="0"/>
              <w:rPr>
                <w:sz w:val="16"/>
                <w:szCs w:val="22"/>
              </w:rPr>
            </w:pPr>
          </w:p>
          <w:p w14:paraId="36A844BA" w14:textId="77777777" w:rsidR="00E328AD" w:rsidRDefault="00E328AD">
            <w:pPr>
              <w:pStyle w:val="TableParagraph"/>
              <w:widowControl w:val="0"/>
              <w:autoSpaceDE w:val="0"/>
              <w:autoSpaceDN w:val="0"/>
              <w:rPr>
                <w:sz w:val="16"/>
                <w:szCs w:val="22"/>
              </w:rPr>
            </w:pPr>
          </w:p>
          <w:p w14:paraId="706173ED" w14:textId="77777777" w:rsidR="00E328AD" w:rsidRDefault="00E328AD">
            <w:pPr>
              <w:pStyle w:val="TableParagraph"/>
              <w:widowControl w:val="0"/>
              <w:autoSpaceDE w:val="0"/>
              <w:autoSpaceDN w:val="0"/>
              <w:rPr>
                <w:sz w:val="16"/>
                <w:szCs w:val="22"/>
              </w:rPr>
            </w:pPr>
          </w:p>
          <w:p w14:paraId="65A93B90" w14:textId="77777777" w:rsidR="00E328AD" w:rsidRDefault="00E328AD">
            <w:pPr>
              <w:pStyle w:val="TableParagraph"/>
              <w:widowControl w:val="0"/>
              <w:autoSpaceDE w:val="0"/>
              <w:autoSpaceDN w:val="0"/>
              <w:rPr>
                <w:sz w:val="16"/>
                <w:szCs w:val="22"/>
              </w:rPr>
            </w:pPr>
          </w:p>
          <w:p w14:paraId="285EF5E1" w14:textId="77777777" w:rsidR="00E328AD" w:rsidRDefault="00E328AD">
            <w:pPr>
              <w:pStyle w:val="TableParagraph"/>
              <w:widowControl w:val="0"/>
              <w:autoSpaceDE w:val="0"/>
              <w:autoSpaceDN w:val="0"/>
              <w:rPr>
                <w:sz w:val="16"/>
                <w:szCs w:val="22"/>
              </w:rPr>
            </w:pPr>
          </w:p>
          <w:p w14:paraId="5E0B8829" w14:textId="77777777" w:rsidR="00E328AD" w:rsidRDefault="00E328AD">
            <w:pPr>
              <w:pStyle w:val="TableParagraph"/>
              <w:widowControl w:val="0"/>
              <w:autoSpaceDE w:val="0"/>
              <w:autoSpaceDN w:val="0"/>
              <w:spacing w:before="167"/>
              <w:rPr>
                <w:sz w:val="16"/>
                <w:szCs w:val="22"/>
              </w:rPr>
            </w:pPr>
          </w:p>
          <w:p w14:paraId="7B737B69"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20" w:type="dxa"/>
          </w:tcPr>
          <w:p w14:paraId="18526847" w14:textId="77777777" w:rsidR="00E328AD" w:rsidRDefault="00E328AD">
            <w:pPr>
              <w:pStyle w:val="TableParagraph"/>
              <w:widowControl w:val="0"/>
              <w:autoSpaceDE w:val="0"/>
              <w:autoSpaceDN w:val="0"/>
              <w:rPr>
                <w:sz w:val="16"/>
                <w:szCs w:val="22"/>
              </w:rPr>
            </w:pPr>
          </w:p>
          <w:p w14:paraId="2C772C75" w14:textId="77777777" w:rsidR="00E328AD" w:rsidRDefault="00E328AD">
            <w:pPr>
              <w:pStyle w:val="TableParagraph"/>
              <w:widowControl w:val="0"/>
              <w:autoSpaceDE w:val="0"/>
              <w:autoSpaceDN w:val="0"/>
              <w:rPr>
                <w:sz w:val="16"/>
                <w:szCs w:val="22"/>
              </w:rPr>
            </w:pPr>
          </w:p>
          <w:p w14:paraId="72F154F9" w14:textId="77777777" w:rsidR="00E328AD" w:rsidRDefault="00E328AD">
            <w:pPr>
              <w:pStyle w:val="TableParagraph"/>
              <w:widowControl w:val="0"/>
              <w:autoSpaceDE w:val="0"/>
              <w:autoSpaceDN w:val="0"/>
              <w:rPr>
                <w:sz w:val="16"/>
                <w:szCs w:val="22"/>
              </w:rPr>
            </w:pPr>
          </w:p>
          <w:p w14:paraId="2F55D7CF" w14:textId="77777777" w:rsidR="00E328AD" w:rsidRDefault="00E328AD">
            <w:pPr>
              <w:pStyle w:val="TableParagraph"/>
              <w:widowControl w:val="0"/>
              <w:autoSpaceDE w:val="0"/>
              <w:autoSpaceDN w:val="0"/>
              <w:rPr>
                <w:sz w:val="16"/>
                <w:szCs w:val="22"/>
              </w:rPr>
            </w:pPr>
          </w:p>
          <w:p w14:paraId="0B44E3B7" w14:textId="77777777" w:rsidR="00E328AD" w:rsidRDefault="00E328AD">
            <w:pPr>
              <w:pStyle w:val="TableParagraph"/>
              <w:widowControl w:val="0"/>
              <w:autoSpaceDE w:val="0"/>
              <w:autoSpaceDN w:val="0"/>
              <w:rPr>
                <w:sz w:val="16"/>
                <w:szCs w:val="22"/>
              </w:rPr>
            </w:pPr>
          </w:p>
          <w:p w14:paraId="6CE089D7" w14:textId="77777777" w:rsidR="00E328AD" w:rsidRDefault="00E328AD">
            <w:pPr>
              <w:pStyle w:val="TableParagraph"/>
              <w:widowControl w:val="0"/>
              <w:autoSpaceDE w:val="0"/>
              <w:autoSpaceDN w:val="0"/>
              <w:rPr>
                <w:sz w:val="16"/>
                <w:szCs w:val="22"/>
              </w:rPr>
            </w:pPr>
          </w:p>
          <w:p w14:paraId="7D14FD4E" w14:textId="77777777" w:rsidR="00E328AD" w:rsidRDefault="00E328AD">
            <w:pPr>
              <w:pStyle w:val="TableParagraph"/>
              <w:widowControl w:val="0"/>
              <w:autoSpaceDE w:val="0"/>
              <w:autoSpaceDN w:val="0"/>
              <w:spacing w:before="167"/>
              <w:rPr>
                <w:sz w:val="16"/>
                <w:szCs w:val="22"/>
              </w:rPr>
            </w:pPr>
          </w:p>
          <w:p w14:paraId="29469173" w14:textId="77777777" w:rsidR="00E328AD" w:rsidRDefault="00E328AD">
            <w:pPr>
              <w:pStyle w:val="TableParagraph"/>
              <w:widowControl w:val="0"/>
              <w:autoSpaceDE w:val="0"/>
              <w:autoSpaceDN w:val="0"/>
              <w:ind w:right="19"/>
              <w:jc w:val="right"/>
              <w:rPr>
                <w:sz w:val="16"/>
                <w:szCs w:val="22"/>
              </w:rPr>
            </w:pPr>
            <w:r>
              <w:rPr>
                <w:spacing w:val="-4"/>
                <w:sz w:val="16"/>
                <w:szCs w:val="22"/>
              </w:rPr>
              <w:t>4,00</w:t>
            </w:r>
          </w:p>
        </w:tc>
      </w:tr>
      <w:tr w:rsidR="00E328AD" w14:paraId="13BDC926" w14:textId="77777777">
        <w:trPr>
          <w:trHeight w:val="380"/>
        </w:trPr>
        <w:tc>
          <w:tcPr>
            <w:tcW w:w="800" w:type="dxa"/>
            <w:vMerge w:val="restart"/>
          </w:tcPr>
          <w:p w14:paraId="17E22FE8" w14:textId="77777777" w:rsidR="00E328AD" w:rsidRDefault="00E328AD">
            <w:pPr>
              <w:pStyle w:val="TableParagraph"/>
              <w:widowControl w:val="0"/>
              <w:autoSpaceDE w:val="0"/>
              <w:autoSpaceDN w:val="0"/>
              <w:rPr>
                <w:sz w:val="16"/>
                <w:szCs w:val="22"/>
              </w:rPr>
            </w:pPr>
          </w:p>
          <w:p w14:paraId="5B549F49" w14:textId="77777777" w:rsidR="00E328AD" w:rsidRDefault="00E328AD">
            <w:pPr>
              <w:pStyle w:val="TableParagraph"/>
              <w:widowControl w:val="0"/>
              <w:autoSpaceDE w:val="0"/>
              <w:autoSpaceDN w:val="0"/>
              <w:rPr>
                <w:sz w:val="16"/>
                <w:szCs w:val="22"/>
              </w:rPr>
            </w:pPr>
          </w:p>
          <w:p w14:paraId="586FA2B6" w14:textId="77777777" w:rsidR="00E328AD" w:rsidRDefault="00E328AD">
            <w:pPr>
              <w:pStyle w:val="TableParagraph"/>
              <w:widowControl w:val="0"/>
              <w:autoSpaceDE w:val="0"/>
              <w:autoSpaceDN w:val="0"/>
              <w:rPr>
                <w:sz w:val="16"/>
                <w:szCs w:val="22"/>
              </w:rPr>
            </w:pPr>
          </w:p>
          <w:p w14:paraId="4DC20F3C" w14:textId="77777777" w:rsidR="00E328AD" w:rsidRDefault="00E328AD">
            <w:pPr>
              <w:pStyle w:val="TableParagraph"/>
              <w:widowControl w:val="0"/>
              <w:autoSpaceDE w:val="0"/>
              <w:autoSpaceDN w:val="0"/>
              <w:rPr>
                <w:sz w:val="16"/>
                <w:szCs w:val="22"/>
              </w:rPr>
            </w:pPr>
          </w:p>
          <w:p w14:paraId="28CF58F3" w14:textId="77777777" w:rsidR="00E328AD" w:rsidRDefault="00E328AD">
            <w:pPr>
              <w:pStyle w:val="TableParagraph"/>
              <w:widowControl w:val="0"/>
              <w:autoSpaceDE w:val="0"/>
              <w:autoSpaceDN w:val="0"/>
              <w:rPr>
                <w:sz w:val="16"/>
                <w:szCs w:val="22"/>
              </w:rPr>
            </w:pPr>
          </w:p>
          <w:p w14:paraId="35942830" w14:textId="77777777" w:rsidR="00E328AD" w:rsidRDefault="00E328AD">
            <w:pPr>
              <w:pStyle w:val="TableParagraph"/>
              <w:widowControl w:val="0"/>
              <w:autoSpaceDE w:val="0"/>
              <w:autoSpaceDN w:val="0"/>
              <w:rPr>
                <w:sz w:val="16"/>
                <w:szCs w:val="22"/>
              </w:rPr>
            </w:pPr>
          </w:p>
          <w:p w14:paraId="0FD67EF9" w14:textId="77777777" w:rsidR="00E328AD" w:rsidRDefault="00E328AD">
            <w:pPr>
              <w:pStyle w:val="TableParagraph"/>
              <w:widowControl w:val="0"/>
              <w:autoSpaceDE w:val="0"/>
              <w:autoSpaceDN w:val="0"/>
              <w:rPr>
                <w:sz w:val="16"/>
                <w:szCs w:val="22"/>
              </w:rPr>
            </w:pPr>
          </w:p>
          <w:p w14:paraId="32D1DF83" w14:textId="77777777" w:rsidR="00E328AD" w:rsidRDefault="00E328AD">
            <w:pPr>
              <w:pStyle w:val="TableParagraph"/>
              <w:widowControl w:val="0"/>
              <w:autoSpaceDE w:val="0"/>
              <w:autoSpaceDN w:val="0"/>
              <w:spacing w:before="93"/>
              <w:rPr>
                <w:sz w:val="16"/>
                <w:szCs w:val="22"/>
              </w:rPr>
            </w:pPr>
          </w:p>
          <w:p w14:paraId="38788240" w14:textId="77777777" w:rsidR="00E328AD" w:rsidRDefault="00E328AD">
            <w:pPr>
              <w:pStyle w:val="TableParagraph"/>
              <w:widowControl w:val="0"/>
              <w:autoSpaceDE w:val="0"/>
              <w:autoSpaceDN w:val="0"/>
              <w:ind w:left="222"/>
              <w:rPr>
                <w:sz w:val="16"/>
                <w:szCs w:val="22"/>
              </w:rPr>
            </w:pPr>
            <w:r>
              <w:rPr>
                <w:spacing w:val="-4"/>
                <w:sz w:val="16"/>
                <w:szCs w:val="22"/>
              </w:rPr>
              <w:t>2043</w:t>
            </w:r>
          </w:p>
        </w:tc>
        <w:tc>
          <w:tcPr>
            <w:tcW w:w="2980" w:type="dxa"/>
            <w:vMerge w:val="restart"/>
          </w:tcPr>
          <w:p w14:paraId="0229AD0B" w14:textId="77777777" w:rsidR="00E328AD" w:rsidRDefault="00E328AD">
            <w:pPr>
              <w:pStyle w:val="TableParagraph"/>
              <w:widowControl w:val="0"/>
              <w:autoSpaceDE w:val="0"/>
              <w:autoSpaceDN w:val="0"/>
              <w:rPr>
                <w:sz w:val="16"/>
                <w:szCs w:val="22"/>
              </w:rPr>
            </w:pPr>
          </w:p>
          <w:p w14:paraId="13E01FAB" w14:textId="77777777" w:rsidR="00E328AD" w:rsidRDefault="00E328AD">
            <w:pPr>
              <w:pStyle w:val="TableParagraph"/>
              <w:widowControl w:val="0"/>
              <w:autoSpaceDE w:val="0"/>
              <w:autoSpaceDN w:val="0"/>
              <w:rPr>
                <w:sz w:val="16"/>
                <w:szCs w:val="22"/>
              </w:rPr>
            </w:pPr>
          </w:p>
          <w:p w14:paraId="182B9E18" w14:textId="77777777" w:rsidR="00E328AD" w:rsidRDefault="00E328AD">
            <w:pPr>
              <w:pStyle w:val="TableParagraph"/>
              <w:widowControl w:val="0"/>
              <w:autoSpaceDE w:val="0"/>
              <w:autoSpaceDN w:val="0"/>
              <w:rPr>
                <w:sz w:val="16"/>
                <w:szCs w:val="22"/>
              </w:rPr>
            </w:pPr>
          </w:p>
          <w:p w14:paraId="5C5CC753" w14:textId="77777777" w:rsidR="00E328AD" w:rsidRDefault="00E328AD">
            <w:pPr>
              <w:pStyle w:val="TableParagraph"/>
              <w:widowControl w:val="0"/>
              <w:autoSpaceDE w:val="0"/>
              <w:autoSpaceDN w:val="0"/>
              <w:rPr>
                <w:sz w:val="16"/>
                <w:szCs w:val="22"/>
              </w:rPr>
            </w:pPr>
          </w:p>
          <w:p w14:paraId="6E57955D" w14:textId="77777777" w:rsidR="00E328AD" w:rsidRDefault="00E328AD">
            <w:pPr>
              <w:pStyle w:val="TableParagraph"/>
              <w:widowControl w:val="0"/>
              <w:autoSpaceDE w:val="0"/>
              <w:autoSpaceDN w:val="0"/>
              <w:rPr>
                <w:sz w:val="16"/>
                <w:szCs w:val="22"/>
              </w:rPr>
            </w:pPr>
          </w:p>
          <w:p w14:paraId="310A054D" w14:textId="77777777" w:rsidR="00E328AD" w:rsidRDefault="00E328AD">
            <w:pPr>
              <w:pStyle w:val="TableParagraph"/>
              <w:widowControl w:val="0"/>
              <w:autoSpaceDE w:val="0"/>
              <w:autoSpaceDN w:val="0"/>
              <w:rPr>
                <w:sz w:val="16"/>
                <w:szCs w:val="22"/>
              </w:rPr>
            </w:pPr>
          </w:p>
          <w:p w14:paraId="687A1FD4" w14:textId="77777777" w:rsidR="00E328AD" w:rsidRDefault="00E328AD">
            <w:pPr>
              <w:pStyle w:val="TableParagraph"/>
              <w:widowControl w:val="0"/>
              <w:autoSpaceDE w:val="0"/>
              <w:autoSpaceDN w:val="0"/>
              <w:rPr>
                <w:sz w:val="16"/>
                <w:szCs w:val="22"/>
              </w:rPr>
            </w:pPr>
          </w:p>
          <w:p w14:paraId="30240572" w14:textId="77777777" w:rsidR="00E328AD" w:rsidRDefault="00E328AD">
            <w:pPr>
              <w:pStyle w:val="TableParagraph"/>
              <w:widowControl w:val="0"/>
              <w:autoSpaceDE w:val="0"/>
              <w:autoSpaceDN w:val="0"/>
              <w:spacing w:before="93"/>
              <w:rPr>
                <w:sz w:val="16"/>
                <w:szCs w:val="22"/>
              </w:rPr>
            </w:pPr>
          </w:p>
          <w:p w14:paraId="70F1C2CC" w14:textId="77777777" w:rsidR="00E328AD" w:rsidRDefault="00E328AD">
            <w:pPr>
              <w:pStyle w:val="TableParagraph"/>
              <w:widowControl w:val="0"/>
              <w:autoSpaceDE w:val="0"/>
              <w:autoSpaceDN w:val="0"/>
              <w:ind w:left="60"/>
              <w:rPr>
                <w:sz w:val="16"/>
                <w:szCs w:val="22"/>
              </w:rPr>
            </w:pPr>
            <w:r>
              <w:rPr>
                <w:sz w:val="16"/>
                <w:szCs w:val="22"/>
              </w:rPr>
              <w:t xml:space="preserve">Realização do </w:t>
            </w:r>
            <w:r>
              <w:rPr>
                <w:spacing w:val="-2"/>
                <w:sz w:val="16"/>
                <w:szCs w:val="22"/>
              </w:rPr>
              <w:t>Carnaval</w:t>
            </w:r>
          </w:p>
        </w:tc>
        <w:tc>
          <w:tcPr>
            <w:tcW w:w="3020" w:type="dxa"/>
            <w:vMerge w:val="restart"/>
          </w:tcPr>
          <w:p w14:paraId="05CB0AE4"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Preservar</w:t>
            </w:r>
            <w:r>
              <w:rPr>
                <w:spacing w:val="58"/>
                <w:w w:val="150"/>
                <w:sz w:val="16"/>
                <w:szCs w:val="22"/>
              </w:rPr>
              <w:t xml:space="preserve"> </w:t>
            </w:r>
            <w:r>
              <w:rPr>
                <w:sz w:val="16"/>
                <w:szCs w:val="22"/>
              </w:rPr>
              <w:t>e</w:t>
            </w:r>
            <w:r>
              <w:rPr>
                <w:spacing w:val="59"/>
                <w:w w:val="150"/>
                <w:sz w:val="16"/>
                <w:szCs w:val="22"/>
              </w:rPr>
              <w:t xml:space="preserve"> </w:t>
            </w:r>
            <w:r>
              <w:rPr>
                <w:sz w:val="16"/>
                <w:szCs w:val="22"/>
              </w:rPr>
              <w:t>fortalecer</w:t>
            </w:r>
            <w:r>
              <w:rPr>
                <w:spacing w:val="59"/>
                <w:w w:val="150"/>
                <w:sz w:val="16"/>
                <w:szCs w:val="22"/>
              </w:rPr>
              <w:t xml:space="preserve"> </w:t>
            </w:r>
            <w:r>
              <w:rPr>
                <w:sz w:val="16"/>
                <w:szCs w:val="22"/>
              </w:rPr>
              <w:t>a</w:t>
            </w:r>
            <w:r>
              <w:rPr>
                <w:spacing w:val="59"/>
                <w:w w:val="150"/>
                <w:sz w:val="16"/>
                <w:szCs w:val="22"/>
              </w:rPr>
              <w:t xml:space="preserve"> </w:t>
            </w:r>
            <w:r>
              <w:rPr>
                <w:sz w:val="16"/>
                <w:szCs w:val="22"/>
              </w:rPr>
              <w:t>tradição</w:t>
            </w:r>
            <w:r>
              <w:rPr>
                <w:spacing w:val="58"/>
                <w:w w:val="150"/>
                <w:sz w:val="16"/>
                <w:szCs w:val="22"/>
              </w:rPr>
              <w:t xml:space="preserve"> </w:t>
            </w:r>
            <w:r>
              <w:rPr>
                <w:spacing w:val="-5"/>
                <w:sz w:val="16"/>
                <w:szCs w:val="22"/>
              </w:rPr>
              <w:t>do</w:t>
            </w:r>
          </w:p>
          <w:p w14:paraId="596D8D31" w14:textId="77777777" w:rsidR="00E328AD" w:rsidRDefault="00E328AD">
            <w:pPr>
              <w:pStyle w:val="TableParagraph"/>
              <w:widowControl w:val="0"/>
              <w:tabs>
                <w:tab w:val="left" w:pos="1564"/>
                <w:tab w:val="left" w:pos="2241"/>
              </w:tabs>
              <w:autoSpaceDE w:val="0"/>
              <w:autoSpaceDN w:val="0"/>
              <w:spacing w:before="2" w:line="242" w:lineRule="auto"/>
              <w:ind w:left="60" w:right="17"/>
              <w:jc w:val="both"/>
              <w:rPr>
                <w:sz w:val="16"/>
                <w:szCs w:val="22"/>
              </w:rPr>
            </w:pPr>
            <w:r>
              <w:rPr>
                <w:sz w:val="16"/>
                <w:szCs w:val="22"/>
              </w:rPr>
              <w:t>Carnaval em Bom Retiro do Sul, evento cultural consolidado há décadas na região,</w:t>
            </w:r>
            <w:r>
              <w:rPr>
                <w:spacing w:val="-2"/>
                <w:sz w:val="16"/>
                <w:szCs w:val="22"/>
              </w:rPr>
              <w:t xml:space="preserve"> </w:t>
            </w:r>
            <w:r>
              <w:rPr>
                <w:sz w:val="16"/>
                <w:szCs w:val="22"/>
              </w:rPr>
              <w:t>por</w:t>
            </w:r>
            <w:r>
              <w:rPr>
                <w:spacing w:val="-2"/>
                <w:sz w:val="16"/>
                <w:szCs w:val="22"/>
              </w:rPr>
              <w:t xml:space="preserve"> </w:t>
            </w:r>
            <w:r>
              <w:rPr>
                <w:sz w:val="16"/>
                <w:szCs w:val="22"/>
              </w:rPr>
              <w:t>meio</w:t>
            </w:r>
            <w:r>
              <w:rPr>
                <w:spacing w:val="-2"/>
                <w:sz w:val="16"/>
                <w:szCs w:val="22"/>
              </w:rPr>
              <w:t xml:space="preserve"> </w:t>
            </w:r>
            <w:r>
              <w:rPr>
                <w:sz w:val="16"/>
                <w:szCs w:val="22"/>
              </w:rPr>
              <w:t>de</w:t>
            </w:r>
            <w:r>
              <w:rPr>
                <w:spacing w:val="-2"/>
                <w:sz w:val="16"/>
                <w:szCs w:val="22"/>
              </w:rPr>
              <w:t xml:space="preserve"> </w:t>
            </w:r>
            <w:r>
              <w:rPr>
                <w:sz w:val="16"/>
                <w:szCs w:val="22"/>
              </w:rPr>
              <w:t>sua</w:t>
            </w:r>
            <w:r>
              <w:rPr>
                <w:spacing w:val="-2"/>
                <w:sz w:val="16"/>
                <w:szCs w:val="22"/>
              </w:rPr>
              <w:t xml:space="preserve"> </w:t>
            </w:r>
            <w:r>
              <w:rPr>
                <w:sz w:val="16"/>
                <w:szCs w:val="22"/>
              </w:rPr>
              <w:t>realização</w:t>
            </w:r>
            <w:r>
              <w:rPr>
                <w:spacing w:val="-2"/>
                <w:sz w:val="16"/>
                <w:szCs w:val="22"/>
              </w:rPr>
              <w:t xml:space="preserve"> </w:t>
            </w:r>
            <w:r>
              <w:rPr>
                <w:sz w:val="16"/>
                <w:szCs w:val="22"/>
              </w:rPr>
              <w:t>anual em parceria com a escola de samba</w:t>
            </w:r>
            <w:r>
              <w:rPr>
                <w:spacing w:val="40"/>
                <w:sz w:val="16"/>
                <w:szCs w:val="22"/>
              </w:rPr>
              <w:t xml:space="preserve"> </w:t>
            </w:r>
            <w:r>
              <w:rPr>
                <w:sz w:val="16"/>
                <w:szCs w:val="22"/>
              </w:rPr>
              <w:t xml:space="preserve">local e demais agentes culturais. A ação visa manter viva a expressão popular carnavalesca, fomentar a economia criativa, promover a inclusão cultural e divulgar o município como destino turístico e cultural no Vale do Taquari. O evento também representa uma importante oportunidade de valorização dos talentos locais, geração de renda e </w:t>
            </w:r>
            <w:r>
              <w:rPr>
                <w:spacing w:val="-2"/>
                <w:sz w:val="16"/>
                <w:szCs w:val="22"/>
              </w:rPr>
              <w:t>fortalecimento</w:t>
            </w:r>
            <w:r>
              <w:rPr>
                <w:sz w:val="16"/>
                <w:szCs w:val="22"/>
              </w:rPr>
              <w:tab/>
            </w:r>
            <w:r>
              <w:rPr>
                <w:spacing w:val="-6"/>
                <w:sz w:val="16"/>
                <w:szCs w:val="22"/>
              </w:rPr>
              <w:t>da</w:t>
            </w:r>
            <w:r>
              <w:rPr>
                <w:sz w:val="16"/>
                <w:szCs w:val="22"/>
              </w:rPr>
              <w:tab/>
            </w:r>
            <w:r>
              <w:rPr>
                <w:spacing w:val="-2"/>
                <w:sz w:val="16"/>
                <w:szCs w:val="22"/>
              </w:rPr>
              <w:t>identidade comunitária.</w:t>
            </w:r>
          </w:p>
        </w:tc>
        <w:tc>
          <w:tcPr>
            <w:tcW w:w="1140" w:type="dxa"/>
            <w:vMerge w:val="restart"/>
          </w:tcPr>
          <w:p w14:paraId="5ACE6BC3" w14:textId="77777777" w:rsidR="00E328AD" w:rsidRDefault="00E328AD">
            <w:pPr>
              <w:pStyle w:val="TableParagraph"/>
              <w:widowControl w:val="0"/>
              <w:autoSpaceDE w:val="0"/>
              <w:autoSpaceDN w:val="0"/>
              <w:rPr>
                <w:sz w:val="16"/>
                <w:szCs w:val="22"/>
              </w:rPr>
            </w:pPr>
          </w:p>
          <w:p w14:paraId="3C090550" w14:textId="77777777" w:rsidR="00E328AD" w:rsidRDefault="00E328AD">
            <w:pPr>
              <w:pStyle w:val="TableParagraph"/>
              <w:widowControl w:val="0"/>
              <w:autoSpaceDE w:val="0"/>
              <w:autoSpaceDN w:val="0"/>
              <w:rPr>
                <w:sz w:val="16"/>
                <w:szCs w:val="22"/>
              </w:rPr>
            </w:pPr>
          </w:p>
          <w:p w14:paraId="411D9000" w14:textId="77777777" w:rsidR="00E328AD" w:rsidRDefault="00E328AD">
            <w:pPr>
              <w:pStyle w:val="TableParagraph"/>
              <w:widowControl w:val="0"/>
              <w:autoSpaceDE w:val="0"/>
              <w:autoSpaceDN w:val="0"/>
              <w:rPr>
                <w:sz w:val="16"/>
                <w:szCs w:val="22"/>
              </w:rPr>
            </w:pPr>
          </w:p>
          <w:p w14:paraId="262A23D9" w14:textId="77777777" w:rsidR="00E328AD" w:rsidRDefault="00E328AD">
            <w:pPr>
              <w:pStyle w:val="TableParagraph"/>
              <w:widowControl w:val="0"/>
              <w:autoSpaceDE w:val="0"/>
              <w:autoSpaceDN w:val="0"/>
              <w:rPr>
                <w:sz w:val="16"/>
                <w:szCs w:val="22"/>
              </w:rPr>
            </w:pPr>
          </w:p>
          <w:p w14:paraId="39ADF920" w14:textId="77777777" w:rsidR="00E328AD" w:rsidRDefault="00E328AD">
            <w:pPr>
              <w:pStyle w:val="TableParagraph"/>
              <w:widowControl w:val="0"/>
              <w:autoSpaceDE w:val="0"/>
              <w:autoSpaceDN w:val="0"/>
              <w:rPr>
                <w:sz w:val="16"/>
                <w:szCs w:val="22"/>
              </w:rPr>
            </w:pPr>
          </w:p>
          <w:p w14:paraId="623B0A6D" w14:textId="77777777" w:rsidR="00E328AD" w:rsidRDefault="00E328AD">
            <w:pPr>
              <w:pStyle w:val="TableParagraph"/>
              <w:widowControl w:val="0"/>
              <w:autoSpaceDE w:val="0"/>
              <w:autoSpaceDN w:val="0"/>
              <w:rPr>
                <w:sz w:val="16"/>
                <w:szCs w:val="22"/>
              </w:rPr>
            </w:pPr>
          </w:p>
          <w:p w14:paraId="0E0BF495" w14:textId="77777777" w:rsidR="00E328AD" w:rsidRDefault="00E328AD">
            <w:pPr>
              <w:pStyle w:val="TableParagraph"/>
              <w:widowControl w:val="0"/>
              <w:autoSpaceDE w:val="0"/>
              <w:autoSpaceDN w:val="0"/>
              <w:rPr>
                <w:sz w:val="16"/>
                <w:szCs w:val="22"/>
              </w:rPr>
            </w:pPr>
          </w:p>
          <w:p w14:paraId="7BB2AAB4" w14:textId="77777777" w:rsidR="00E328AD" w:rsidRDefault="00E328AD">
            <w:pPr>
              <w:pStyle w:val="TableParagraph"/>
              <w:widowControl w:val="0"/>
              <w:autoSpaceDE w:val="0"/>
              <w:autoSpaceDN w:val="0"/>
              <w:rPr>
                <w:sz w:val="16"/>
                <w:szCs w:val="22"/>
              </w:rPr>
            </w:pPr>
          </w:p>
          <w:p w14:paraId="104BAC89" w14:textId="77777777" w:rsidR="00E328AD" w:rsidRDefault="00E328AD">
            <w:pPr>
              <w:pStyle w:val="TableParagraph"/>
              <w:widowControl w:val="0"/>
              <w:autoSpaceDE w:val="0"/>
              <w:autoSpaceDN w:val="0"/>
              <w:spacing w:line="242" w:lineRule="auto"/>
              <w:ind w:left="245" w:firstLine="75"/>
              <w:rPr>
                <w:sz w:val="16"/>
                <w:szCs w:val="22"/>
              </w:rPr>
            </w:pPr>
            <w:r>
              <w:rPr>
                <w:spacing w:val="-2"/>
                <w:sz w:val="16"/>
                <w:szCs w:val="22"/>
              </w:rPr>
              <w:t>Evento realizado</w:t>
            </w:r>
          </w:p>
        </w:tc>
        <w:tc>
          <w:tcPr>
            <w:tcW w:w="860" w:type="dxa"/>
            <w:vMerge w:val="restart"/>
          </w:tcPr>
          <w:p w14:paraId="4226C209" w14:textId="77777777" w:rsidR="00E328AD" w:rsidRDefault="00E328AD">
            <w:pPr>
              <w:pStyle w:val="TableParagraph"/>
              <w:widowControl w:val="0"/>
              <w:autoSpaceDE w:val="0"/>
              <w:autoSpaceDN w:val="0"/>
              <w:rPr>
                <w:sz w:val="16"/>
                <w:szCs w:val="22"/>
              </w:rPr>
            </w:pPr>
          </w:p>
          <w:p w14:paraId="63EEAAEF" w14:textId="77777777" w:rsidR="00E328AD" w:rsidRDefault="00E328AD">
            <w:pPr>
              <w:pStyle w:val="TableParagraph"/>
              <w:widowControl w:val="0"/>
              <w:autoSpaceDE w:val="0"/>
              <w:autoSpaceDN w:val="0"/>
              <w:rPr>
                <w:sz w:val="16"/>
                <w:szCs w:val="22"/>
              </w:rPr>
            </w:pPr>
          </w:p>
          <w:p w14:paraId="56208098" w14:textId="77777777" w:rsidR="00E328AD" w:rsidRDefault="00E328AD">
            <w:pPr>
              <w:pStyle w:val="TableParagraph"/>
              <w:widowControl w:val="0"/>
              <w:autoSpaceDE w:val="0"/>
              <w:autoSpaceDN w:val="0"/>
              <w:rPr>
                <w:sz w:val="16"/>
                <w:szCs w:val="22"/>
              </w:rPr>
            </w:pPr>
          </w:p>
          <w:p w14:paraId="37F22508" w14:textId="77777777" w:rsidR="00E328AD" w:rsidRDefault="00E328AD">
            <w:pPr>
              <w:pStyle w:val="TableParagraph"/>
              <w:widowControl w:val="0"/>
              <w:autoSpaceDE w:val="0"/>
              <w:autoSpaceDN w:val="0"/>
              <w:rPr>
                <w:sz w:val="16"/>
                <w:szCs w:val="22"/>
              </w:rPr>
            </w:pPr>
          </w:p>
          <w:p w14:paraId="5F836744" w14:textId="77777777" w:rsidR="00E328AD" w:rsidRDefault="00E328AD">
            <w:pPr>
              <w:pStyle w:val="TableParagraph"/>
              <w:widowControl w:val="0"/>
              <w:autoSpaceDE w:val="0"/>
              <w:autoSpaceDN w:val="0"/>
              <w:rPr>
                <w:sz w:val="16"/>
                <w:szCs w:val="22"/>
              </w:rPr>
            </w:pPr>
          </w:p>
          <w:p w14:paraId="4F1D80DB" w14:textId="77777777" w:rsidR="00E328AD" w:rsidRDefault="00E328AD">
            <w:pPr>
              <w:pStyle w:val="TableParagraph"/>
              <w:widowControl w:val="0"/>
              <w:autoSpaceDE w:val="0"/>
              <w:autoSpaceDN w:val="0"/>
              <w:rPr>
                <w:sz w:val="16"/>
                <w:szCs w:val="22"/>
              </w:rPr>
            </w:pPr>
          </w:p>
          <w:p w14:paraId="39E533A4" w14:textId="77777777" w:rsidR="00E328AD" w:rsidRDefault="00E328AD">
            <w:pPr>
              <w:pStyle w:val="TableParagraph"/>
              <w:widowControl w:val="0"/>
              <w:autoSpaceDE w:val="0"/>
              <w:autoSpaceDN w:val="0"/>
              <w:rPr>
                <w:sz w:val="16"/>
                <w:szCs w:val="22"/>
              </w:rPr>
            </w:pPr>
          </w:p>
          <w:p w14:paraId="28FAEB81" w14:textId="77777777" w:rsidR="00E328AD" w:rsidRDefault="00E328AD">
            <w:pPr>
              <w:pStyle w:val="TableParagraph"/>
              <w:widowControl w:val="0"/>
              <w:autoSpaceDE w:val="0"/>
              <w:autoSpaceDN w:val="0"/>
              <w:spacing w:before="93"/>
              <w:rPr>
                <w:sz w:val="16"/>
                <w:szCs w:val="22"/>
              </w:rPr>
            </w:pPr>
          </w:p>
          <w:p w14:paraId="3D296DE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796B3AE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1BF5190"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43A8CA38"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3D629611"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0A23EE35"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1F762D8A"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3C75912B" w14:textId="77777777">
        <w:trPr>
          <w:trHeight w:val="2920"/>
        </w:trPr>
        <w:tc>
          <w:tcPr>
            <w:tcW w:w="800" w:type="dxa"/>
            <w:vMerge/>
            <w:tcBorders>
              <w:top w:val="nil"/>
            </w:tcBorders>
          </w:tcPr>
          <w:p w14:paraId="72DA6B40" w14:textId="77777777" w:rsidR="00E328AD" w:rsidRDefault="00E328AD">
            <w:pPr>
              <w:pStyle w:val="Normal0"/>
              <w:widowControl w:val="0"/>
              <w:autoSpaceDE w:val="0"/>
              <w:autoSpaceDN w:val="0"/>
              <w:rPr>
                <w:sz w:val="2"/>
                <w:szCs w:val="2"/>
              </w:rPr>
            </w:pPr>
          </w:p>
        </w:tc>
        <w:tc>
          <w:tcPr>
            <w:tcW w:w="2980" w:type="dxa"/>
            <w:vMerge/>
            <w:tcBorders>
              <w:top w:val="nil"/>
            </w:tcBorders>
          </w:tcPr>
          <w:p w14:paraId="40517C26" w14:textId="77777777" w:rsidR="00E328AD" w:rsidRDefault="00E328AD">
            <w:pPr>
              <w:pStyle w:val="Normal0"/>
              <w:widowControl w:val="0"/>
              <w:autoSpaceDE w:val="0"/>
              <w:autoSpaceDN w:val="0"/>
              <w:rPr>
                <w:sz w:val="2"/>
                <w:szCs w:val="2"/>
              </w:rPr>
            </w:pPr>
          </w:p>
        </w:tc>
        <w:tc>
          <w:tcPr>
            <w:tcW w:w="3020" w:type="dxa"/>
            <w:vMerge/>
            <w:tcBorders>
              <w:top w:val="nil"/>
            </w:tcBorders>
          </w:tcPr>
          <w:p w14:paraId="11148810" w14:textId="77777777" w:rsidR="00E328AD" w:rsidRDefault="00E328AD">
            <w:pPr>
              <w:pStyle w:val="Normal0"/>
              <w:widowControl w:val="0"/>
              <w:autoSpaceDE w:val="0"/>
              <w:autoSpaceDN w:val="0"/>
              <w:rPr>
                <w:sz w:val="2"/>
                <w:szCs w:val="2"/>
              </w:rPr>
            </w:pPr>
          </w:p>
        </w:tc>
        <w:tc>
          <w:tcPr>
            <w:tcW w:w="1140" w:type="dxa"/>
            <w:vMerge/>
            <w:tcBorders>
              <w:top w:val="nil"/>
            </w:tcBorders>
          </w:tcPr>
          <w:p w14:paraId="5BB48183" w14:textId="77777777" w:rsidR="00E328AD" w:rsidRDefault="00E328AD">
            <w:pPr>
              <w:pStyle w:val="Normal0"/>
              <w:widowControl w:val="0"/>
              <w:autoSpaceDE w:val="0"/>
              <w:autoSpaceDN w:val="0"/>
              <w:rPr>
                <w:sz w:val="2"/>
                <w:szCs w:val="2"/>
              </w:rPr>
            </w:pPr>
          </w:p>
        </w:tc>
        <w:tc>
          <w:tcPr>
            <w:tcW w:w="860" w:type="dxa"/>
            <w:vMerge/>
            <w:tcBorders>
              <w:top w:val="nil"/>
            </w:tcBorders>
          </w:tcPr>
          <w:p w14:paraId="36D9652B" w14:textId="77777777" w:rsidR="00E328AD" w:rsidRDefault="00E328AD">
            <w:pPr>
              <w:pStyle w:val="Normal0"/>
              <w:widowControl w:val="0"/>
              <w:autoSpaceDE w:val="0"/>
              <w:autoSpaceDN w:val="0"/>
              <w:rPr>
                <w:sz w:val="2"/>
                <w:szCs w:val="2"/>
              </w:rPr>
            </w:pPr>
          </w:p>
        </w:tc>
        <w:tc>
          <w:tcPr>
            <w:tcW w:w="600" w:type="dxa"/>
          </w:tcPr>
          <w:p w14:paraId="4D0AEFA6" w14:textId="77777777" w:rsidR="00E328AD" w:rsidRDefault="00E328AD">
            <w:pPr>
              <w:pStyle w:val="TableParagraph"/>
              <w:widowControl w:val="0"/>
              <w:autoSpaceDE w:val="0"/>
              <w:autoSpaceDN w:val="0"/>
              <w:rPr>
                <w:sz w:val="12"/>
                <w:szCs w:val="22"/>
              </w:rPr>
            </w:pPr>
          </w:p>
          <w:p w14:paraId="379882A8" w14:textId="77777777" w:rsidR="00E328AD" w:rsidRDefault="00E328AD">
            <w:pPr>
              <w:pStyle w:val="TableParagraph"/>
              <w:widowControl w:val="0"/>
              <w:autoSpaceDE w:val="0"/>
              <w:autoSpaceDN w:val="0"/>
              <w:rPr>
                <w:sz w:val="12"/>
                <w:szCs w:val="22"/>
              </w:rPr>
            </w:pPr>
          </w:p>
          <w:p w14:paraId="70D92837" w14:textId="77777777" w:rsidR="00E328AD" w:rsidRDefault="00E328AD">
            <w:pPr>
              <w:pStyle w:val="TableParagraph"/>
              <w:widowControl w:val="0"/>
              <w:autoSpaceDE w:val="0"/>
              <w:autoSpaceDN w:val="0"/>
              <w:rPr>
                <w:sz w:val="12"/>
                <w:szCs w:val="22"/>
              </w:rPr>
            </w:pPr>
          </w:p>
          <w:p w14:paraId="55E8C73B" w14:textId="77777777" w:rsidR="00E328AD" w:rsidRDefault="00E328AD">
            <w:pPr>
              <w:pStyle w:val="TableParagraph"/>
              <w:widowControl w:val="0"/>
              <w:autoSpaceDE w:val="0"/>
              <w:autoSpaceDN w:val="0"/>
              <w:rPr>
                <w:sz w:val="12"/>
                <w:szCs w:val="22"/>
              </w:rPr>
            </w:pPr>
          </w:p>
          <w:p w14:paraId="5E300902" w14:textId="77777777" w:rsidR="00E328AD" w:rsidRDefault="00E328AD">
            <w:pPr>
              <w:pStyle w:val="TableParagraph"/>
              <w:widowControl w:val="0"/>
              <w:autoSpaceDE w:val="0"/>
              <w:autoSpaceDN w:val="0"/>
              <w:rPr>
                <w:sz w:val="12"/>
                <w:szCs w:val="22"/>
              </w:rPr>
            </w:pPr>
          </w:p>
          <w:p w14:paraId="73D6851D" w14:textId="77777777" w:rsidR="00E328AD" w:rsidRDefault="00E328AD">
            <w:pPr>
              <w:pStyle w:val="TableParagraph"/>
              <w:widowControl w:val="0"/>
              <w:autoSpaceDE w:val="0"/>
              <w:autoSpaceDN w:val="0"/>
              <w:rPr>
                <w:sz w:val="12"/>
                <w:szCs w:val="22"/>
              </w:rPr>
            </w:pPr>
          </w:p>
          <w:p w14:paraId="07BD9F40" w14:textId="77777777" w:rsidR="00E328AD" w:rsidRDefault="00E328AD">
            <w:pPr>
              <w:pStyle w:val="TableParagraph"/>
              <w:widowControl w:val="0"/>
              <w:autoSpaceDE w:val="0"/>
              <w:autoSpaceDN w:val="0"/>
              <w:rPr>
                <w:sz w:val="12"/>
                <w:szCs w:val="22"/>
              </w:rPr>
            </w:pPr>
          </w:p>
          <w:p w14:paraId="10931B84" w14:textId="77777777" w:rsidR="00E328AD" w:rsidRDefault="00E328AD">
            <w:pPr>
              <w:pStyle w:val="TableParagraph"/>
              <w:widowControl w:val="0"/>
              <w:autoSpaceDE w:val="0"/>
              <w:autoSpaceDN w:val="0"/>
              <w:rPr>
                <w:sz w:val="12"/>
                <w:szCs w:val="22"/>
              </w:rPr>
            </w:pPr>
          </w:p>
          <w:p w14:paraId="76935271" w14:textId="77777777" w:rsidR="00E328AD" w:rsidRDefault="00E328AD">
            <w:pPr>
              <w:pStyle w:val="TableParagraph"/>
              <w:widowControl w:val="0"/>
              <w:autoSpaceDE w:val="0"/>
              <w:autoSpaceDN w:val="0"/>
              <w:rPr>
                <w:sz w:val="12"/>
                <w:szCs w:val="22"/>
              </w:rPr>
            </w:pPr>
          </w:p>
          <w:p w14:paraId="0CCEC1CC" w14:textId="77777777" w:rsidR="00E328AD" w:rsidRDefault="00E328AD">
            <w:pPr>
              <w:pStyle w:val="TableParagraph"/>
              <w:widowControl w:val="0"/>
              <w:autoSpaceDE w:val="0"/>
              <w:autoSpaceDN w:val="0"/>
              <w:spacing w:before="9"/>
              <w:rPr>
                <w:sz w:val="12"/>
                <w:szCs w:val="22"/>
              </w:rPr>
            </w:pPr>
          </w:p>
          <w:p w14:paraId="72ED759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AC60551" w14:textId="77777777" w:rsidR="00E328AD" w:rsidRDefault="00E328AD">
            <w:pPr>
              <w:pStyle w:val="TableParagraph"/>
              <w:widowControl w:val="0"/>
              <w:autoSpaceDE w:val="0"/>
              <w:autoSpaceDN w:val="0"/>
              <w:rPr>
                <w:sz w:val="16"/>
                <w:szCs w:val="22"/>
              </w:rPr>
            </w:pPr>
          </w:p>
          <w:p w14:paraId="39C6C2E0" w14:textId="77777777" w:rsidR="00E328AD" w:rsidRDefault="00E328AD">
            <w:pPr>
              <w:pStyle w:val="TableParagraph"/>
              <w:widowControl w:val="0"/>
              <w:autoSpaceDE w:val="0"/>
              <w:autoSpaceDN w:val="0"/>
              <w:rPr>
                <w:sz w:val="16"/>
                <w:szCs w:val="22"/>
              </w:rPr>
            </w:pPr>
          </w:p>
          <w:p w14:paraId="192EEC09" w14:textId="77777777" w:rsidR="00E328AD" w:rsidRDefault="00E328AD">
            <w:pPr>
              <w:pStyle w:val="TableParagraph"/>
              <w:widowControl w:val="0"/>
              <w:autoSpaceDE w:val="0"/>
              <w:autoSpaceDN w:val="0"/>
              <w:rPr>
                <w:sz w:val="16"/>
                <w:szCs w:val="22"/>
              </w:rPr>
            </w:pPr>
          </w:p>
          <w:p w14:paraId="3821D4E2" w14:textId="77777777" w:rsidR="00E328AD" w:rsidRDefault="00E328AD">
            <w:pPr>
              <w:pStyle w:val="TableParagraph"/>
              <w:widowControl w:val="0"/>
              <w:autoSpaceDE w:val="0"/>
              <w:autoSpaceDN w:val="0"/>
              <w:rPr>
                <w:sz w:val="16"/>
                <w:szCs w:val="22"/>
              </w:rPr>
            </w:pPr>
          </w:p>
          <w:p w14:paraId="04F0C41D" w14:textId="77777777" w:rsidR="00E328AD" w:rsidRDefault="00E328AD">
            <w:pPr>
              <w:pStyle w:val="TableParagraph"/>
              <w:widowControl w:val="0"/>
              <w:autoSpaceDE w:val="0"/>
              <w:autoSpaceDN w:val="0"/>
              <w:rPr>
                <w:sz w:val="16"/>
                <w:szCs w:val="22"/>
              </w:rPr>
            </w:pPr>
          </w:p>
          <w:p w14:paraId="23A03021" w14:textId="77777777" w:rsidR="00E328AD" w:rsidRDefault="00E328AD">
            <w:pPr>
              <w:pStyle w:val="TableParagraph"/>
              <w:widowControl w:val="0"/>
              <w:autoSpaceDE w:val="0"/>
              <w:autoSpaceDN w:val="0"/>
              <w:rPr>
                <w:sz w:val="16"/>
                <w:szCs w:val="22"/>
              </w:rPr>
            </w:pPr>
          </w:p>
          <w:p w14:paraId="5363202E" w14:textId="77777777" w:rsidR="00E328AD" w:rsidRDefault="00E328AD">
            <w:pPr>
              <w:pStyle w:val="TableParagraph"/>
              <w:widowControl w:val="0"/>
              <w:autoSpaceDE w:val="0"/>
              <w:autoSpaceDN w:val="0"/>
              <w:spacing w:before="77"/>
              <w:rPr>
                <w:sz w:val="16"/>
                <w:szCs w:val="22"/>
              </w:rPr>
            </w:pPr>
          </w:p>
          <w:p w14:paraId="1CD65569" w14:textId="77777777" w:rsidR="00E328AD" w:rsidRDefault="00E328AD">
            <w:pPr>
              <w:pStyle w:val="TableParagraph"/>
              <w:widowControl w:val="0"/>
              <w:autoSpaceDE w:val="0"/>
              <w:autoSpaceDN w:val="0"/>
              <w:ind w:right="17"/>
              <w:jc w:val="right"/>
              <w:rPr>
                <w:sz w:val="16"/>
                <w:szCs w:val="22"/>
              </w:rPr>
            </w:pPr>
            <w:r>
              <w:rPr>
                <w:spacing w:val="-2"/>
                <w:sz w:val="16"/>
                <w:szCs w:val="22"/>
              </w:rPr>
              <w:t>10.800,00</w:t>
            </w:r>
          </w:p>
        </w:tc>
        <w:tc>
          <w:tcPr>
            <w:tcW w:w="1340" w:type="dxa"/>
          </w:tcPr>
          <w:p w14:paraId="659768AC" w14:textId="77777777" w:rsidR="00E328AD" w:rsidRDefault="00E328AD">
            <w:pPr>
              <w:pStyle w:val="TableParagraph"/>
              <w:widowControl w:val="0"/>
              <w:autoSpaceDE w:val="0"/>
              <w:autoSpaceDN w:val="0"/>
              <w:rPr>
                <w:sz w:val="16"/>
                <w:szCs w:val="22"/>
              </w:rPr>
            </w:pPr>
          </w:p>
          <w:p w14:paraId="7C976BEB" w14:textId="77777777" w:rsidR="00E328AD" w:rsidRDefault="00E328AD">
            <w:pPr>
              <w:pStyle w:val="TableParagraph"/>
              <w:widowControl w:val="0"/>
              <w:autoSpaceDE w:val="0"/>
              <w:autoSpaceDN w:val="0"/>
              <w:rPr>
                <w:sz w:val="16"/>
                <w:szCs w:val="22"/>
              </w:rPr>
            </w:pPr>
          </w:p>
          <w:p w14:paraId="5814039E" w14:textId="77777777" w:rsidR="00E328AD" w:rsidRDefault="00E328AD">
            <w:pPr>
              <w:pStyle w:val="TableParagraph"/>
              <w:widowControl w:val="0"/>
              <w:autoSpaceDE w:val="0"/>
              <w:autoSpaceDN w:val="0"/>
              <w:rPr>
                <w:sz w:val="16"/>
                <w:szCs w:val="22"/>
              </w:rPr>
            </w:pPr>
          </w:p>
          <w:p w14:paraId="12DB97F2" w14:textId="77777777" w:rsidR="00E328AD" w:rsidRDefault="00E328AD">
            <w:pPr>
              <w:pStyle w:val="TableParagraph"/>
              <w:widowControl w:val="0"/>
              <w:autoSpaceDE w:val="0"/>
              <w:autoSpaceDN w:val="0"/>
              <w:rPr>
                <w:sz w:val="16"/>
                <w:szCs w:val="22"/>
              </w:rPr>
            </w:pPr>
          </w:p>
          <w:p w14:paraId="0D60E6B3" w14:textId="77777777" w:rsidR="00E328AD" w:rsidRDefault="00E328AD">
            <w:pPr>
              <w:pStyle w:val="TableParagraph"/>
              <w:widowControl w:val="0"/>
              <w:autoSpaceDE w:val="0"/>
              <w:autoSpaceDN w:val="0"/>
              <w:rPr>
                <w:sz w:val="16"/>
                <w:szCs w:val="22"/>
              </w:rPr>
            </w:pPr>
          </w:p>
          <w:p w14:paraId="597F14F4" w14:textId="77777777" w:rsidR="00E328AD" w:rsidRDefault="00E328AD">
            <w:pPr>
              <w:pStyle w:val="TableParagraph"/>
              <w:widowControl w:val="0"/>
              <w:autoSpaceDE w:val="0"/>
              <w:autoSpaceDN w:val="0"/>
              <w:rPr>
                <w:sz w:val="16"/>
                <w:szCs w:val="22"/>
              </w:rPr>
            </w:pPr>
          </w:p>
          <w:p w14:paraId="7B53A9C2" w14:textId="77777777" w:rsidR="00E328AD" w:rsidRDefault="00E328AD">
            <w:pPr>
              <w:pStyle w:val="TableParagraph"/>
              <w:widowControl w:val="0"/>
              <w:autoSpaceDE w:val="0"/>
              <w:autoSpaceDN w:val="0"/>
              <w:spacing w:before="77"/>
              <w:rPr>
                <w:sz w:val="16"/>
                <w:szCs w:val="22"/>
              </w:rPr>
            </w:pPr>
          </w:p>
          <w:p w14:paraId="53A45E81" w14:textId="77777777" w:rsidR="00E328AD" w:rsidRDefault="00E328AD">
            <w:pPr>
              <w:pStyle w:val="TableParagraph"/>
              <w:widowControl w:val="0"/>
              <w:autoSpaceDE w:val="0"/>
              <w:autoSpaceDN w:val="0"/>
              <w:ind w:right="17"/>
              <w:jc w:val="right"/>
              <w:rPr>
                <w:sz w:val="16"/>
                <w:szCs w:val="22"/>
              </w:rPr>
            </w:pPr>
            <w:r>
              <w:rPr>
                <w:spacing w:val="-2"/>
                <w:sz w:val="16"/>
                <w:szCs w:val="22"/>
              </w:rPr>
              <w:t>11.664,00</w:t>
            </w:r>
          </w:p>
        </w:tc>
        <w:tc>
          <w:tcPr>
            <w:tcW w:w="1340" w:type="dxa"/>
          </w:tcPr>
          <w:p w14:paraId="63CA4B69" w14:textId="77777777" w:rsidR="00E328AD" w:rsidRDefault="00E328AD">
            <w:pPr>
              <w:pStyle w:val="TableParagraph"/>
              <w:widowControl w:val="0"/>
              <w:autoSpaceDE w:val="0"/>
              <w:autoSpaceDN w:val="0"/>
              <w:rPr>
                <w:sz w:val="16"/>
                <w:szCs w:val="22"/>
              </w:rPr>
            </w:pPr>
          </w:p>
          <w:p w14:paraId="62BBDF19" w14:textId="77777777" w:rsidR="00E328AD" w:rsidRDefault="00E328AD">
            <w:pPr>
              <w:pStyle w:val="TableParagraph"/>
              <w:widowControl w:val="0"/>
              <w:autoSpaceDE w:val="0"/>
              <w:autoSpaceDN w:val="0"/>
              <w:rPr>
                <w:sz w:val="16"/>
                <w:szCs w:val="22"/>
              </w:rPr>
            </w:pPr>
          </w:p>
          <w:p w14:paraId="5C6AA7C2" w14:textId="77777777" w:rsidR="00E328AD" w:rsidRDefault="00E328AD">
            <w:pPr>
              <w:pStyle w:val="TableParagraph"/>
              <w:widowControl w:val="0"/>
              <w:autoSpaceDE w:val="0"/>
              <w:autoSpaceDN w:val="0"/>
              <w:rPr>
                <w:sz w:val="16"/>
                <w:szCs w:val="22"/>
              </w:rPr>
            </w:pPr>
          </w:p>
          <w:p w14:paraId="02B2A9FA" w14:textId="77777777" w:rsidR="00E328AD" w:rsidRDefault="00E328AD">
            <w:pPr>
              <w:pStyle w:val="TableParagraph"/>
              <w:widowControl w:val="0"/>
              <w:autoSpaceDE w:val="0"/>
              <w:autoSpaceDN w:val="0"/>
              <w:rPr>
                <w:sz w:val="16"/>
                <w:szCs w:val="22"/>
              </w:rPr>
            </w:pPr>
          </w:p>
          <w:p w14:paraId="1B2F8FE6" w14:textId="77777777" w:rsidR="00E328AD" w:rsidRDefault="00E328AD">
            <w:pPr>
              <w:pStyle w:val="TableParagraph"/>
              <w:widowControl w:val="0"/>
              <w:autoSpaceDE w:val="0"/>
              <w:autoSpaceDN w:val="0"/>
              <w:rPr>
                <w:sz w:val="16"/>
                <w:szCs w:val="22"/>
              </w:rPr>
            </w:pPr>
          </w:p>
          <w:p w14:paraId="0AB02741" w14:textId="77777777" w:rsidR="00E328AD" w:rsidRDefault="00E328AD">
            <w:pPr>
              <w:pStyle w:val="TableParagraph"/>
              <w:widowControl w:val="0"/>
              <w:autoSpaceDE w:val="0"/>
              <w:autoSpaceDN w:val="0"/>
              <w:rPr>
                <w:sz w:val="16"/>
                <w:szCs w:val="22"/>
              </w:rPr>
            </w:pPr>
          </w:p>
          <w:p w14:paraId="22DE91AD" w14:textId="77777777" w:rsidR="00E328AD" w:rsidRDefault="00E328AD">
            <w:pPr>
              <w:pStyle w:val="TableParagraph"/>
              <w:widowControl w:val="0"/>
              <w:autoSpaceDE w:val="0"/>
              <w:autoSpaceDN w:val="0"/>
              <w:spacing w:before="77"/>
              <w:rPr>
                <w:sz w:val="16"/>
                <w:szCs w:val="22"/>
              </w:rPr>
            </w:pPr>
          </w:p>
          <w:p w14:paraId="4F876201" w14:textId="77777777" w:rsidR="00E328AD" w:rsidRDefault="00E328AD">
            <w:pPr>
              <w:pStyle w:val="TableParagraph"/>
              <w:widowControl w:val="0"/>
              <w:autoSpaceDE w:val="0"/>
              <w:autoSpaceDN w:val="0"/>
              <w:ind w:right="17"/>
              <w:jc w:val="right"/>
              <w:rPr>
                <w:sz w:val="16"/>
                <w:szCs w:val="22"/>
              </w:rPr>
            </w:pPr>
            <w:r>
              <w:rPr>
                <w:spacing w:val="-2"/>
                <w:sz w:val="16"/>
                <w:szCs w:val="22"/>
              </w:rPr>
              <w:t>12.597,12</w:t>
            </w:r>
          </w:p>
        </w:tc>
        <w:tc>
          <w:tcPr>
            <w:tcW w:w="1320" w:type="dxa"/>
          </w:tcPr>
          <w:p w14:paraId="17C79722" w14:textId="77777777" w:rsidR="00E328AD" w:rsidRDefault="00E328AD">
            <w:pPr>
              <w:pStyle w:val="TableParagraph"/>
              <w:widowControl w:val="0"/>
              <w:autoSpaceDE w:val="0"/>
              <w:autoSpaceDN w:val="0"/>
              <w:rPr>
                <w:sz w:val="16"/>
                <w:szCs w:val="22"/>
              </w:rPr>
            </w:pPr>
          </w:p>
          <w:p w14:paraId="5EFDB3DD" w14:textId="77777777" w:rsidR="00E328AD" w:rsidRDefault="00E328AD">
            <w:pPr>
              <w:pStyle w:val="TableParagraph"/>
              <w:widowControl w:val="0"/>
              <w:autoSpaceDE w:val="0"/>
              <w:autoSpaceDN w:val="0"/>
              <w:rPr>
                <w:sz w:val="16"/>
                <w:szCs w:val="22"/>
              </w:rPr>
            </w:pPr>
          </w:p>
          <w:p w14:paraId="45EA0E2F" w14:textId="77777777" w:rsidR="00E328AD" w:rsidRDefault="00E328AD">
            <w:pPr>
              <w:pStyle w:val="TableParagraph"/>
              <w:widowControl w:val="0"/>
              <w:autoSpaceDE w:val="0"/>
              <w:autoSpaceDN w:val="0"/>
              <w:rPr>
                <w:sz w:val="16"/>
                <w:szCs w:val="22"/>
              </w:rPr>
            </w:pPr>
          </w:p>
          <w:p w14:paraId="3F2F064D" w14:textId="77777777" w:rsidR="00E328AD" w:rsidRDefault="00E328AD">
            <w:pPr>
              <w:pStyle w:val="TableParagraph"/>
              <w:widowControl w:val="0"/>
              <w:autoSpaceDE w:val="0"/>
              <w:autoSpaceDN w:val="0"/>
              <w:rPr>
                <w:sz w:val="16"/>
                <w:szCs w:val="22"/>
              </w:rPr>
            </w:pPr>
          </w:p>
          <w:p w14:paraId="0A11A107" w14:textId="77777777" w:rsidR="00E328AD" w:rsidRDefault="00E328AD">
            <w:pPr>
              <w:pStyle w:val="TableParagraph"/>
              <w:widowControl w:val="0"/>
              <w:autoSpaceDE w:val="0"/>
              <w:autoSpaceDN w:val="0"/>
              <w:rPr>
                <w:sz w:val="16"/>
                <w:szCs w:val="22"/>
              </w:rPr>
            </w:pPr>
          </w:p>
          <w:p w14:paraId="615B2FFB" w14:textId="77777777" w:rsidR="00E328AD" w:rsidRDefault="00E328AD">
            <w:pPr>
              <w:pStyle w:val="TableParagraph"/>
              <w:widowControl w:val="0"/>
              <w:autoSpaceDE w:val="0"/>
              <w:autoSpaceDN w:val="0"/>
              <w:rPr>
                <w:sz w:val="16"/>
                <w:szCs w:val="22"/>
              </w:rPr>
            </w:pPr>
          </w:p>
          <w:p w14:paraId="024C90FF" w14:textId="77777777" w:rsidR="00E328AD" w:rsidRDefault="00E328AD">
            <w:pPr>
              <w:pStyle w:val="TableParagraph"/>
              <w:widowControl w:val="0"/>
              <w:autoSpaceDE w:val="0"/>
              <w:autoSpaceDN w:val="0"/>
              <w:spacing w:before="77"/>
              <w:rPr>
                <w:sz w:val="16"/>
                <w:szCs w:val="22"/>
              </w:rPr>
            </w:pPr>
          </w:p>
          <w:p w14:paraId="4E632DD3" w14:textId="77777777" w:rsidR="00E328AD" w:rsidRDefault="00E328AD">
            <w:pPr>
              <w:pStyle w:val="TableParagraph"/>
              <w:widowControl w:val="0"/>
              <w:autoSpaceDE w:val="0"/>
              <w:autoSpaceDN w:val="0"/>
              <w:ind w:right="17"/>
              <w:jc w:val="right"/>
              <w:rPr>
                <w:sz w:val="16"/>
                <w:szCs w:val="22"/>
              </w:rPr>
            </w:pPr>
            <w:r>
              <w:rPr>
                <w:spacing w:val="-2"/>
                <w:sz w:val="16"/>
                <w:szCs w:val="22"/>
              </w:rPr>
              <w:t>13.604,89</w:t>
            </w:r>
          </w:p>
        </w:tc>
        <w:tc>
          <w:tcPr>
            <w:tcW w:w="1320" w:type="dxa"/>
          </w:tcPr>
          <w:p w14:paraId="4DE1D16B" w14:textId="77777777" w:rsidR="00E328AD" w:rsidRDefault="00E328AD">
            <w:pPr>
              <w:pStyle w:val="TableParagraph"/>
              <w:widowControl w:val="0"/>
              <w:autoSpaceDE w:val="0"/>
              <w:autoSpaceDN w:val="0"/>
              <w:rPr>
                <w:sz w:val="16"/>
                <w:szCs w:val="22"/>
              </w:rPr>
            </w:pPr>
          </w:p>
          <w:p w14:paraId="6B2BD793" w14:textId="77777777" w:rsidR="00E328AD" w:rsidRDefault="00E328AD">
            <w:pPr>
              <w:pStyle w:val="TableParagraph"/>
              <w:widowControl w:val="0"/>
              <w:autoSpaceDE w:val="0"/>
              <w:autoSpaceDN w:val="0"/>
              <w:rPr>
                <w:sz w:val="16"/>
                <w:szCs w:val="22"/>
              </w:rPr>
            </w:pPr>
          </w:p>
          <w:p w14:paraId="0BFA1D37" w14:textId="77777777" w:rsidR="00E328AD" w:rsidRDefault="00E328AD">
            <w:pPr>
              <w:pStyle w:val="TableParagraph"/>
              <w:widowControl w:val="0"/>
              <w:autoSpaceDE w:val="0"/>
              <w:autoSpaceDN w:val="0"/>
              <w:rPr>
                <w:sz w:val="16"/>
                <w:szCs w:val="22"/>
              </w:rPr>
            </w:pPr>
          </w:p>
          <w:p w14:paraId="153F6F5F" w14:textId="77777777" w:rsidR="00E328AD" w:rsidRDefault="00E328AD">
            <w:pPr>
              <w:pStyle w:val="TableParagraph"/>
              <w:widowControl w:val="0"/>
              <w:autoSpaceDE w:val="0"/>
              <w:autoSpaceDN w:val="0"/>
              <w:rPr>
                <w:sz w:val="16"/>
                <w:szCs w:val="22"/>
              </w:rPr>
            </w:pPr>
          </w:p>
          <w:p w14:paraId="3DA03F51" w14:textId="77777777" w:rsidR="00E328AD" w:rsidRDefault="00E328AD">
            <w:pPr>
              <w:pStyle w:val="TableParagraph"/>
              <w:widowControl w:val="0"/>
              <w:autoSpaceDE w:val="0"/>
              <w:autoSpaceDN w:val="0"/>
              <w:rPr>
                <w:sz w:val="16"/>
                <w:szCs w:val="22"/>
              </w:rPr>
            </w:pPr>
          </w:p>
          <w:p w14:paraId="47A9DBEB" w14:textId="77777777" w:rsidR="00E328AD" w:rsidRDefault="00E328AD">
            <w:pPr>
              <w:pStyle w:val="TableParagraph"/>
              <w:widowControl w:val="0"/>
              <w:autoSpaceDE w:val="0"/>
              <w:autoSpaceDN w:val="0"/>
              <w:rPr>
                <w:sz w:val="16"/>
                <w:szCs w:val="22"/>
              </w:rPr>
            </w:pPr>
          </w:p>
          <w:p w14:paraId="5A66A9E0" w14:textId="77777777" w:rsidR="00E328AD" w:rsidRDefault="00E328AD">
            <w:pPr>
              <w:pStyle w:val="TableParagraph"/>
              <w:widowControl w:val="0"/>
              <w:autoSpaceDE w:val="0"/>
              <w:autoSpaceDN w:val="0"/>
              <w:spacing w:before="77"/>
              <w:rPr>
                <w:sz w:val="16"/>
                <w:szCs w:val="22"/>
              </w:rPr>
            </w:pPr>
          </w:p>
          <w:p w14:paraId="2F8FD89B" w14:textId="77777777" w:rsidR="00E328AD" w:rsidRDefault="00E328AD">
            <w:pPr>
              <w:pStyle w:val="TableParagraph"/>
              <w:widowControl w:val="0"/>
              <w:autoSpaceDE w:val="0"/>
              <w:autoSpaceDN w:val="0"/>
              <w:ind w:right="17"/>
              <w:jc w:val="right"/>
              <w:rPr>
                <w:sz w:val="16"/>
                <w:szCs w:val="22"/>
              </w:rPr>
            </w:pPr>
            <w:r>
              <w:rPr>
                <w:spacing w:val="-2"/>
                <w:sz w:val="16"/>
                <w:szCs w:val="22"/>
              </w:rPr>
              <w:t>48.666,01</w:t>
            </w:r>
          </w:p>
        </w:tc>
      </w:tr>
    </w:tbl>
    <w:p w14:paraId="054EF6D1"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15F5B62" w14:textId="77777777" w:rsidR="00E328AD" w:rsidRDefault="00E328AD">
      <w:pPr>
        <w:pStyle w:val="Corpodetexto"/>
        <w:widowControl w:val="0"/>
        <w:autoSpaceDE w:val="0"/>
        <w:autoSpaceDN w:val="0"/>
        <w:rPr>
          <w:sz w:val="20"/>
        </w:rPr>
      </w:pPr>
    </w:p>
    <w:p w14:paraId="0241A5EF" w14:textId="77777777" w:rsidR="00E328AD" w:rsidRDefault="00E328AD">
      <w:pPr>
        <w:pStyle w:val="Corpodetexto"/>
        <w:widowControl w:val="0"/>
        <w:autoSpaceDE w:val="0"/>
        <w:autoSpaceDN w:val="0"/>
        <w:rPr>
          <w:sz w:val="20"/>
        </w:rPr>
      </w:pPr>
    </w:p>
    <w:p w14:paraId="2B876172" w14:textId="77777777" w:rsidR="00E328AD" w:rsidRDefault="00E328AD">
      <w:pPr>
        <w:pStyle w:val="Corpodetexto"/>
        <w:widowControl w:val="0"/>
        <w:autoSpaceDE w:val="0"/>
        <w:autoSpaceDN w:val="0"/>
        <w:rPr>
          <w:sz w:val="20"/>
        </w:rPr>
      </w:pPr>
    </w:p>
    <w:p w14:paraId="03B21EE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745BC45" w14:textId="77777777">
        <w:trPr>
          <w:trHeight w:val="380"/>
        </w:trPr>
        <w:tc>
          <w:tcPr>
            <w:tcW w:w="800" w:type="dxa"/>
            <w:vMerge w:val="restart"/>
          </w:tcPr>
          <w:p w14:paraId="6358F94E" w14:textId="77777777" w:rsidR="00E328AD" w:rsidRDefault="00E328AD">
            <w:pPr>
              <w:pStyle w:val="TableParagraph"/>
              <w:widowControl w:val="0"/>
              <w:autoSpaceDE w:val="0"/>
              <w:autoSpaceDN w:val="0"/>
              <w:rPr>
                <w:sz w:val="16"/>
                <w:szCs w:val="22"/>
              </w:rPr>
            </w:pPr>
          </w:p>
          <w:p w14:paraId="676120AA" w14:textId="77777777" w:rsidR="00E328AD" w:rsidRDefault="00E328AD">
            <w:pPr>
              <w:pStyle w:val="TableParagraph"/>
              <w:widowControl w:val="0"/>
              <w:autoSpaceDE w:val="0"/>
              <w:autoSpaceDN w:val="0"/>
              <w:rPr>
                <w:sz w:val="16"/>
                <w:szCs w:val="22"/>
              </w:rPr>
            </w:pPr>
          </w:p>
          <w:p w14:paraId="142F1937" w14:textId="77777777" w:rsidR="00E328AD" w:rsidRDefault="00E328AD">
            <w:pPr>
              <w:pStyle w:val="TableParagraph"/>
              <w:widowControl w:val="0"/>
              <w:autoSpaceDE w:val="0"/>
              <w:autoSpaceDN w:val="0"/>
              <w:rPr>
                <w:sz w:val="16"/>
                <w:szCs w:val="22"/>
              </w:rPr>
            </w:pPr>
          </w:p>
          <w:p w14:paraId="6DE70554" w14:textId="77777777" w:rsidR="00E328AD" w:rsidRDefault="00E328AD">
            <w:pPr>
              <w:pStyle w:val="TableParagraph"/>
              <w:widowControl w:val="0"/>
              <w:autoSpaceDE w:val="0"/>
              <w:autoSpaceDN w:val="0"/>
              <w:rPr>
                <w:sz w:val="16"/>
                <w:szCs w:val="22"/>
              </w:rPr>
            </w:pPr>
          </w:p>
          <w:p w14:paraId="52C46A1D" w14:textId="77777777" w:rsidR="00E328AD" w:rsidRDefault="00E328AD">
            <w:pPr>
              <w:pStyle w:val="TableParagraph"/>
              <w:widowControl w:val="0"/>
              <w:autoSpaceDE w:val="0"/>
              <w:autoSpaceDN w:val="0"/>
              <w:rPr>
                <w:sz w:val="16"/>
                <w:szCs w:val="22"/>
              </w:rPr>
            </w:pPr>
          </w:p>
          <w:p w14:paraId="5427CB74" w14:textId="77777777" w:rsidR="00E328AD" w:rsidRDefault="00E328AD">
            <w:pPr>
              <w:pStyle w:val="TableParagraph"/>
              <w:widowControl w:val="0"/>
              <w:autoSpaceDE w:val="0"/>
              <w:autoSpaceDN w:val="0"/>
              <w:rPr>
                <w:sz w:val="16"/>
                <w:szCs w:val="22"/>
              </w:rPr>
            </w:pPr>
          </w:p>
          <w:p w14:paraId="15B4F0B8" w14:textId="77777777" w:rsidR="00E328AD" w:rsidRDefault="00E328AD">
            <w:pPr>
              <w:pStyle w:val="TableParagraph"/>
              <w:widowControl w:val="0"/>
              <w:autoSpaceDE w:val="0"/>
              <w:autoSpaceDN w:val="0"/>
              <w:rPr>
                <w:sz w:val="16"/>
                <w:szCs w:val="22"/>
              </w:rPr>
            </w:pPr>
          </w:p>
          <w:p w14:paraId="59837292" w14:textId="77777777" w:rsidR="00E328AD" w:rsidRDefault="00E328AD">
            <w:pPr>
              <w:pStyle w:val="TableParagraph"/>
              <w:widowControl w:val="0"/>
              <w:autoSpaceDE w:val="0"/>
              <w:autoSpaceDN w:val="0"/>
              <w:spacing w:before="3"/>
              <w:rPr>
                <w:sz w:val="16"/>
                <w:szCs w:val="22"/>
              </w:rPr>
            </w:pPr>
          </w:p>
          <w:p w14:paraId="22CF3FEE" w14:textId="77777777" w:rsidR="00E328AD" w:rsidRDefault="00E328AD">
            <w:pPr>
              <w:pStyle w:val="TableParagraph"/>
              <w:widowControl w:val="0"/>
              <w:autoSpaceDE w:val="0"/>
              <w:autoSpaceDN w:val="0"/>
              <w:ind w:left="222"/>
              <w:rPr>
                <w:sz w:val="16"/>
                <w:szCs w:val="22"/>
              </w:rPr>
            </w:pPr>
            <w:r>
              <w:rPr>
                <w:spacing w:val="-4"/>
                <w:sz w:val="16"/>
                <w:szCs w:val="22"/>
              </w:rPr>
              <w:t>2047</w:t>
            </w:r>
          </w:p>
        </w:tc>
        <w:tc>
          <w:tcPr>
            <w:tcW w:w="2980" w:type="dxa"/>
            <w:vMerge w:val="restart"/>
          </w:tcPr>
          <w:p w14:paraId="03D44EBA" w14:textId="77777777" w:rsidR="00E328AD" w:rsidRDefault="00E328AD">
            <w:pPr>
              <w:pStyle w:val="TableParagraph"/>
              <w:widowControl w:val="0"/>
              <w:autoSpaceDE w:val="0"/>
              <w:autoSpaceDN w:val="0"/>
              <w:rPr>
                <w:sz w:val="16"/>
                <w:szCs w:val="22"/>
              </w:rPr>
            </w:pPr>
          </w:p>
          <w:p w14:paraId="02DCF111" w14:textId="77777777" w:rsidR="00E328AD" w:rsidRDefault="00E328AD">
            <w:pPr>
              <w:pStyle w:val="TableParagraph"/>
              <w:widowControl w:val="0"/>
              <w:autoSpaceDE w:val="0"/>
              <w:autoSpaceDN w:val="0"/>
              <w:rPr>
                <w:sz w:val="16"/>
                <w:szCs w:val="22"/>
              </w:rPr>
            </w:pPr>
          </w:p>
          <w:p w14:paraId="7118D531" w14:textId="77777777" w:rsidR="00E328AD" w:rsidRDefault="00E328AD">
            <w:pPr>
              <w:pStyle w:val="TableParagraph"/>
              <w:widowControl w:val="0"/>
              <w:autoSpaceDE w:val="0"/>
              <w:autoSpaceDN w:val="0"/>
              <w:rPr>
                <w:sz w:val="16"/>
                <w:szCs w:val="22"/>
              </w:rPr>
            </w:pPr>
          </w:p>
          <w:p w14:paraId="60B7A599" w14:textId="77777777" w:rsidR="00E328AD" w:rsidRDefault="00E328AD">
            <w:pPr>
              <w:pStyle w:val="TableParagraph"/>
              <w:widowControl w:val="0"/>
              <w:autoSpaceDE w:val="0"/>
              <w:autoSpaceDN w:val="0"/>
              <w:rPr>
                <w:sz w:val="16"/>
                <w:szCs w:val="22"/>
              </w:rPr>
            </w:pPr>
          </w:p>
          <w:p w14:paraId="0058C59D" w14:textId="77777777" w:rsidR="00E328AD" w:rsidRDefault="00E328AD">
            <w:pPr>
              <w:pStyle w:val="TableParagraph"/>
              <w:widowControl w:val="0"/>
              <w:autoSpaceDE w:val="0"/>
              <w:autoSpaceDN w:val="0"/>
              <w:rPr>
                <w:sz w:val="16"/>
                <w:szCs w:val="22"/>
              </w:rPr>
            </w:pPr>
          </w:p>
          <w:p w14:paraId="68A1C225" w14:textId="77777777" w:rsidR="00E328AD" w:rsidRDefault="00E328AD">
            <w:pPr>
              <w:pStyle w:val="TableParagraph"/>
              <w:widowControl w:val="0"/>
              <w:autoSpaceDE w:val="0"/>
              <w:autoSpaceDN w:val="0"/>
              <w:rPr>
                <w:sz w:val="16"/>
                <w:szCs w:val="22"/>
              </w:rPr>
            </w:pPr>
          </w:p>
          <w:p w14:paraId="20A1E26E" w14:textId="77777777" w:rsidR="00E328AD" w:rsidRDefault="00E328AD">
            <w:pPr>
              <w:pStyle w:val="TableParagraph"/>
              <w:widowControl w:val="0"/>
              <w:autoSpaceDE w:val="0"/>
              <w:autoSpaceDN w:val="0"/>
              <w:spacing w:before="94"/>
              <w:rPr>
                <w:sz w:val="16"/>
                <w:szCs w:val="22"/>
              </w:rPr>
            </w:pPr>
          </w:p>
          <w:p w14:paraId="7D7867C7" w14:textId="77777777" w:rsidR="00E328AD" w:rsidRDefault="00E328AD">
            <w:pPr>
              <w:pStyle w:val="TableParagraph"/>
              <w:widowControl w:val="0"/>
              <w:autoSpaceDE w:val="0"/>
              <w:autoSpaceDN w:val="0"/>
              <w:spacing w:line="242" w:lineRule="auto"/>
              <w:ind w:left="60" w:right="142"/>
              <w:rPr>
                <w:sz w:val="16"/>
                <w:szCs w:val="22"/>
              </w:rPr>
            </w:pPr>
            <w:r>
              <w:rPr>
                <w:sz w:val="16"/>
                <w:szCs w:val="22"/>
              </w:rPr>
              <w:t>Manutenção</w:t>
            </w:r>
            <w:r>
              <w:rPr>
                <w:spacing w:val="-12"/>
                <w:sz w:val="16"/>
                <w:szCs w:val="22"/>
              </w:rPr>
              <w:t xml:space="preserve"> </w:t>
            </w:r>
            <w:r>
              <w:rPr>
                <w:sz w:val="16"/>
                <w:szCs w:val="22"/>
              </w:rPr>
              <w:t>e</w:t>
            </w:r>
            <w:r>
              <w:rPr>
                <w:spacing w:val="-11"/>
                <w:sz w:val="16"/>
                <w:szCs w:val="22"/>
              </w:rPr>
              <w:t xml:space="preserve"> </w:t>
            </w:r>
            <w:r>
              <w:rPr>
                <w:sz w:val="16"/>
                <w:szCs w:val="22"/>
              </w:rPr>
              <w:t>Conservação</w:t>
            </w:r>
            <w:r>
              <w:rPr>
                <w:spacing w:val="-11"/>
                <w:sz w:val="16"/>
                <w:szCs w:val="22"/>
              </w:rPr>
              <w:t xml:space="preserve"> </w:t>
            </w:r>
            <w:r>
              <w:rPr>
                <w:sz w:val="16"/>
                <w:szCs w:val="22"/>
              </w:rPr>
              <w:t>dos Espaços Culturais Municipais</w:t>
            </w:r>
          </w:p>
        </w:tc>
        <w:tc>
          <w:tcPr>
            <w:tcW w:w="3020" w:type="dxa"/>
            <w:vMerge w:val="restart"/>
          </w:tcPr>
          <w:p w14:paraId="0F324AFC"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Assegurar</w:t>
            </w:r>
            <w:r>
              <w:rPr>
                <w:spacing w:val="48"/>
                <w:sz w:val="16"/>
                <w:szCs w:val="22"/>
              </w:rPr>
              <w:t xml:space="preserve">  </w:t>
            </w:r>
            <w:r>
              <w:rPr>
                <w:sz w:val="16"/>
                <w:szCs w:val="22"/>
              </w:rPr>
              <w:t>a</w:t>
            </w:r>
            <w:r>
              <w:rPr>
                <w:spacing w:val="49"/>
                <w:sz w:val="16"/>
                <w:szCs w:val="22"/>
              </w:rPr>
              <w:t xml:space="preserve">  </w:t>
            </w:r>
            <w:r>
              <w:rPr>
                <w:sz w:val="16"/>
                <w:szCs w:val="22"/>
              </w:rPr>
              <w:t>conservação,</w:t>
            </w:r>
            <w:r>
              <w:rPr>
                <w:spacing w:val="49"/>
                <w:sz w:val="16"/>
                <w:szCs w:val="22"/>
              </w:rPr>
              <w:t xml:space="preserve">  </w:t>
            </w:r>
            <w:r>
              <w:rPr>
                <w:sz w:val="16"/>
                <w:szCs w:val="22"/>
              </w:rPr>
              <w:t>o</w:t>
            </w:r>
            <w:r>
              <w:rPr>
                <w:spacing w:val="49"/>
                <w:sz w:val="16"/>
                <w:szCs w:val="22"/>
              </w:rPr>
              <w:t xml:space="preserve">  </w:t>
            </w:r>
            <w:r>
              <w:rPr>
                <w:spacing w:val="-5"/>
                <w:sz w:val="16"/>
                <w:szCs w:val="22"/>
              </w:rPr>
              <w:t>bom</w:t>
            </w:r>
          </w:p>
          <w:p w14:paraId="17736B9C" w14:textId="77777777" w:rsidR="00E328AD" w:rsidRDefault="00E328AD">
            <w:pPr>
              <w:pStyle w:val="TableParagraph"/>
              <w:widowControl w:val="0"/>
              <w:tabs>
                <w:tab w:val="left" w:pos="1368"/>
                <w:tab w:val="left" w:pos="2891"/>
              </w:tabs>
              <w:autoSpaceDE w:val="0"/>
              <w:autoSpaceDN w:val="0"/>
              <w:spacing w:before="2" w:line="242" w:lineRule="auto"/>
              <w:ind w:left="60" w:right="1"/>
              <w:jc w:val="both"/>
              <w:rPr>
                <w:sz w:val="16"/>
                <w:szCs w:val="22"/>
              </w:rPr>
            </w:pPr>
            <w:r>
              <w:rPr>
                <w:sz w:val="16"/>
                <w:szCs w:val="22"/>
              </w:rPr>
              <w:t xml:space="preserve">funcionamento e a adequação dos espaços públicos destinados à cultura - como centros culturais, bibliotecas, teatros, museus, praças culturais e espaços de memória - garantindo infraestrutura de qualidade para a realização de atividades culturais e o acesso da população. Executar ações contínuas de manutenção preventiva e corretiva, reforma, adaptação e modernização dos espaços públicos culturais do município, com foco na </w:t>
            </w:r>
            <w:r>
              <w:rPr>
                <w:spacing w:val="-2"/>
                <w:sz w:val="16"/>
                <w:szCs w:val="22"/>
              </w:rPr>
              <w:t>segurança,</w:t>
            </w:r>
            <w:r>
              <w:rPr>
                <w:sz w:val="16"/>
                <w:szCs w:val="22"/>
              </w:rPr>
              <w:tab/>
            </w:r>
            <w:r>
              <w:rPr>
                <w:spacing w:val="-2"/>
                <w:sz w:val="16"/>
                <w:szCs w:val="22"/>
              </w:rPr>
              <w:t>acessibilidade</w:t>
            </w:r>
            <w:r>
              <w:rPr>
                <w:sz w:val="16"/>
                <w:szCs w:val="22"/>
              </w:rPr>
              <w:tab/>
            </w:r>
            <w:r>
              <w:rPr>
                <w:spacing w:val="-10"/>
                <w:sz w:val="16"/>
                <w:szCs w:val="22"/>
              </w:rPr>
              <w:t>e</w:t>
            </w:r>
            <w:r>
              <w:rPr>
                <w:sz w:val="16"/>
                <w:szCs w:val="22"/>
              </w:rPr>
              <w:t xml:space="preserve"> funcionalidade dos equipamentos </w:t>
            </w:r>
            <w:r>
              <w:rPr>
                <w:spacing w:val="-2"/>
                <w:sz w:val="16"/>
                <w:szCs w:val="22"/>
              </w:rPr>
              <w:t>culturais.</w:t>
            </w:r>
          </w:p>
        </w:tc>
        <w:tc>
          <w:tcPr>
            <w:tcW w:w="1140" w:type="dxa"/>
            <w:vMerge w:val="restart"/>
          </w:tcPr>
          <w:p w14:paraId="41F3ECC7"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5CF7578" w14:textId="77777777" w:rsidR="00E328AD" w:rsidRDefault="00E328AD">
            <w:pPr>
              <w:pStyle w:val="TableParagraph"/>
              <w:widowControl w:val="0"/>
              <w:autoSpaceDE w:val="0"/>
              <w:autoSpaceDN w:val="0"/>
              <w:rPr>
                <w:rFonts w:ascii="Times New Roman"/>
                <w:sz w:val="16"/>
                <w:szCs w:val="22"/>
              </w:rPr>
            </w:pPr>
          </w:p>
        </w:tc>
        <w:tc>
          <w:tcPr>
            <w:tcW w:w="600" w:type="dxa"/>
          </w:tcPr>
          <w:p w14:paraId="42DA5B01"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DE20A1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3AA985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2A3C02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F0ED9E8"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7CA4F0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F114D9B" w14:textId="77777777">
        <w:trPr>
          <w:trHeight w:val="2740"/>
        </w:trPr>
        <w:tc>
          <w:tcPr>
            <w:tcW w:w="800" w:type="dxa"/>
            <w:vMerge/>
            <w:tcBorders>
              <w:top w:val="nil"/>
            </w:tcBorders>
          </w:tcPr>
          <w:p w14:paraId="095473EB" w14:textId="77777777" w:rsidR="00E328AD" w:rsidRDefault="00E328AD">
            <w:pPr>
              <w:pStyle w:val="Normal0"/>
              <w:widowControl w:val="0"/>
              <w:autoSpaceDE w:val="0"/>
              <w:autoSpaceDN w:val="0"/>
              <w:rPr>
                <w:sz w:val="2"/>
                <w:szCs w:val="2"/>
              </w:rPr>
            </w:pPr>
          </w:p>
        </w:tc>
        <w:tc>
          <w:tcPr>
            <w:tcW w:w="2980" w:type="dxa"/>
            <w:vMerge/>
            <w:tcBorders>
              <w:top w:val="nil"/>
            </w:tcBorders>
          </w:tcPr>
          <w:p w14:paraId="07EFB17A" w14:textId="77777777" w:rsidR="00E328AD" w:rsidRDefault="00E328AD">
            <w:pPr>
              <w:pStyle w:val="Normal0"/>
              <w:widowControl w:val="0"/>
              <w:autoSpaceDE w:val="0"/>
              <w:autoSpaceDN w:val="0"/>
              <w:rPr>
                <w:sz w:val="2"/>
                <w:szCs w:val="2"/>
              </w:rPr>
            </w:pPr>
          </w:p>
        </w:tc>
        <w:tc>
          <w:tcPr>
            <w:tcW w:w="3020" w:type="dxa"/>
            <w:vMerge/>
            <w:tcBorders>
              <w:top w:val="nil"/>
            </w:tcBorders>
          </w:tcPr>
          <w:p w14:paraId="11784427" w14:textId="77777777" w:rsidR="00E328AD" w:rsidRDefault="00E328AD">
            <w:pPr>
              <w:pStyle w:val="Normal0"/>
              <w:widowControl w:val="0"/>
              <w:autoSpaceDE w:val="0"/>
              <w:autoSpaceDN w:val="0"/>
              <w:rPr>
                <w:sz w:val="2"/>
                <w:szCs w:val="2"/>
              </w:rPr>
            </w:pPr>
          </w:p>
        </w:tc>
        <w:tc>
          <w:tcPr>
            <w:tcW w:w="1140" w:type="dxa"/>
            <w:vMerge/>
            <w:tcBorders>
              <w:top w:val="nil"/>
            </w:tcBorders>
          </w:tcPr>
          <w:p w14:paraId="4DDB53CD" w14:textId="77777777" w:rsidR="00E328AD" w:rsidRDefault="00E328AD">
            <w:pPr>
              <w:pStyle w:val="Normal0"/>
              <w:widowControl w:val="0"/>
              <w:autoSpaceDE w:val="0"/>
              <w:autoSpaceDN w:val="0"/>
              <w:rPr>
                <w:sz w:val="2"/>
                <w:szCs w:val="2"/>
              </w:rPr>
            </w:pPr>
          </w:p>
        </w:tc>
        <w:tc>
          <w:tcPr>
            <w:tcW w:w="860" w:type="dxa"/>
            <w:vMerge/>
            <w:tcBorders>
              <w:top w:val="nil"/>
            </w:tcBorders>
          </w:tcPr>
          <w:p w14:paraId="722AABD2" w14:textId="77777777" w:rsidR="00E328AD" w:rsidRDefault="00E328AD">
            <w:pPr>
              <w:pStyle w:val="Normal0"/>
              <w:widowControl w:val="0"/>
              <w:autoSpaceDE w:val="0"/>
              <w:autoSpaceDN w:val="0"/>
              <w:rPr>
                <w:sz w:val="2"/>
                <w:szCs w:val="2"/>
              </w:rPr>
            </w:pPr>
          </w:p>
        </w:tc>
        <w:tc>
          <w:tcPr>
            <w:tcW w:w="600" w:type="dxa"/>
          </w:tcPr>
          <w:p w14:paraId="6A0E9B03" w14:textId="77777777" w:rsidR="00E328AD" w:rsidRDefault="00E328AD">
            <w:pPr>
              <w:pStyle w:val="TableParagraph"/>
              <w:widowControl w:val="0"/>
              <w:autoSpaceDE w:val="0"/>
              <w:autoSpaceDN w:val="0"/>
              <w:rPr>
                <w:sz w:val="12"/>
                <w:szCs w:val="22"/>
              </w:rPr>
            </w:pPr>
          </w:p>
          <w:p w14:paraId="4D5DA884" w14:textId="77777777" w:rsidR="00E328AD" w:rsidRDefault="00E328AD">
            <w:pPr>
              <w:pStyle w:val="TableParagraph"/>
              <w:widowControl w:val="0"/>
              <w:autoSpaceDE w:val="0"/>
              <w:autoSpaceDN w:val="0"/>
              <w:rPr>
                <w:sz w:val="12"/>
                <w:szCs w:val="22"/>
              </w:rPr>
            </w:pPr>
          </w:p>
          <w:p w14:paraId="1D16B569" w14:textId="77777777" w:rsidR="00E328AD" w:rsidRDefault="00E328AD">
            <w:pPr>
              <w:pStyle w:val="TableParagraph"/>
              <w:widowControl w:val="0"/>
              <w:autoSpaceDE w:val="0"/>
              <w:autoSpaceDN w:val="0"/>
              <w:rPr>
                <w:sz w:val="12"/>
                <w:szCs w:val="22"/>
              </w:rPr>
            </w:pPr>
          </w:p>
          <w:p w14:paraId="0B3A2E60" w14:textId="77777777" w:rsidR="00E328AD" w:rsidRDefault="00E328AD">
            <w:pPr>
              <w:pStyle w:val="TableParagraph"/>
              <w:widowControl w:val="0"/>
              <w:autoSpaceDE w:val="0"/>
              <w:autoSpaceDN w:val="0"/>
              <w:rPr>
                <w:sz w:val="12"/>
                <w:szCs w:val="22"/>
              </w:rPr>
            </w:pPr>
          </w:p>
          <w:p w14:paraId="5211D950" w14:textId="77777777" w:rsidR="00E328AD" w:rsidRDefault="00E328AD">
            <w:pPr>
              <w:pStyle w:val="TableParagraph"/>
              <w:widowControl w:val="0"/>
              <w:autoSpaceDE w:val="0"/>
              <w:autoSpaceDN w:val="0"/>
              <w:rPr>
                <w:sz w:val="12"/>
                <w:szCs w:val="22"/>
              </w:rPr>
            </w:pPr>
          </w:p>
          <w:p w14:paraId="11CAB3FF" w14:textId="77777777" w:rsidR="00E328AD" w:rsidRDefault="00E328AD">
            <w:pPr>
              <w:pStyle w:val="TableParagraph"/>
              <w:widowControl w:val="0"/>
              <w:autoSpaceDE w:val="0"/>
              <w:autoSpaceDN w:val="0"/>
              <w:rPr>
                <w:sz w:val="12"/>
                <w:szCs w:val="22"/>
              </w:rPr>
            </w:pPr>
          </w:p>
          <w:p w14:paraId="286800A0" w14:textId="77777777" w:rsidR="00E328AD" w:rsidRDefault="00E328AD">
            <w:pPr>
              <w:pStyle w:val="TableParagraph"/>
              <w:widowControl w:val="0"/>
              <w:autoSpaceDE w:val="0"/>
              <w:autoSpaceDN w:val="0"/>
              <w:rPr>
                <w:sz w:val="12"/>
                <w:szCs w:val="22"/>
              </w:rPr>
            </w:pPr>
          </w:p>
          <w:p w14:paraId="38ECBC70" w14:textId="77777777" w:rsidR="00E328AD" w:rsidRDefault="00E328AD">
            <w:pPr>
              <w:pStyle w:val="TableParagraph"/>
              <w:widowControl w:val="0"/>
              <w:autoSpaceDE w:val="0"/>
              <w:autoSpaceDN w:val="0"/>
              <w:rPr>
                <w:sz w:val="12"/>
                <w:szCs w:val="22"/>
              </w:rPr>
            </w:pPr>
          </w:p>
          <w:p w14:paraId="6D05E502" w14:textId="77777777" w:rsidR="00E328AD" w:rsidRDefault="00E328AD">
            <w:pPr>
              <w:pStyle w:val="TableParagraph"/>
              <w:widowControl w:val="0"/>
              <w:autoSpaceDE w:val="0"/>
              <w:autoSpaceDN w:val="0"/>
              <w:spacing w:before="57"/>
              <w:rPr>
                <w:sz w:val="12"/>
                <w:szCs w:val="22"/>
              </w:rPr>
            </w:pPr>
          </w:p>
          <w:p w14:paraId="162F7324"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560F7D5" w14:textId="77777777" w:rsidR="00E328AD" w:rsidRDefault="00E328AD">
            <w:pPr>
              <w:pStyle w:val="TableParagraph"/>
              <w:widowControl w:val="0"/>
              <w:autoSpaceDE w:val="0"/>
              <w:autoSpaceDN w:val="0"/>
              <w:rPr>
                <w:sz w:val="16"/>
                <w:szCs w:val="22"/>
              </w:rPr>
            </w:pPr>
          </w:p>
          <w:p w14:paraId="6410725B" w14:textId="77777777" w:rsidR="00E328AD" w:rsidRDefault="00E328AD">
            <w:pPr>
              <w:pStyle w:val="TableParagraph"/>
              <w:widowControl w:val="0"/>
              <w:autoSpaceDE w:val="0"/>
              <w:autoSpaceDN w:val="0"/>
              <w:rPr>
                <w:sz w:val="16"/>
                <w:szCs w:val="22"/>
              </w:rPr>
            </w:pPr>
          </w:p>
          <w:p w14:paraId="65FFEDF0" w14:textId="77777777" w:rsidR="00E328AD" w:rsidRDefault="00E328AD">
            <w:pPr>
              <w:pStyle w:val="TableParagraph"/>
              <w:widowControl w:val="0"/>
              <w:autoSpaceDE w:val="0"/>
              <w:autoSpaceDN w:val="0"/>
              <w:rPr>
                <w:sz w:val="16"/>
                <w:szCs w:val="22"/>
              </w:rPr>
            </w:pPr>
          </w:p>
          <w:p w14:paraId="26580B12" w14:textId="77777777" w:rsidR="00E328AD" w:rsidRDefault="00E328AD">
            <w:pPr>
              <w:pStyle w:val="TableParagraph"/>
              <w:widowControl w:val="0"/>
              <w:autoSpaceDE w:val="0"/>
              <w:autoSpaceDN w:val="0"/>
              <w:rPr>
                <w:sz w:val="16"/>
                <w:szCs w:val="22"/>
              </w:rPr>
            </w:pPr>
          </w:p>
          <w:p w14:paraId="1AAD872F" w14:textId="77777777" w:rsidR="00E328AD" w:rsidRDefault="00E328AD">
            <w:pPr>
              <w:pStyle w:val="TableParagraph"/>
              <w:widowControl w:val="0"/>
              <w:autoSpaceDE w:val="0"/>
              <w:autoSpaceDN w:val="0"/>
              <w:rPr>
                <w:sz w:val="16"/>
                <w:szCs w:val="22"/>
              </w:rPr>
            </w:pPr>
          </w:p>
          <w:p w14:paraId="0E27E128" w14:textId="77777777" w:rsidR="00E328AD" w:rsidRDefault="00E328AD">
            <w:pPr>
              <w:pStyle w:val="TableParagraph"/>
              <w:widowControl w:val="0"/>
              <w:autoSpaceDE w:val="0"/>
              <w:autoSpaceDN w:val="0"/>
              <w:spacing w:before="171"/>
              <w:rPr>
                <w:sz w:val="16"/>
                <w:szCs w:val="22"/>
              </w:rPr>
            </w:pPr>
          </w:p>
          <w:p w14:paraId="2AF56F29" w14:textId="77777777" w:rsidR="00E328AD" w:rsidRDefault="00E328AD">
            <w:pPr>
              <w:pStyle w:val="TableParagraph"/>
              <w:widowControl w:val="0"/>
              <w:autoSpaceDE w:val="0"/>
              <w:autoSpaceDN w:val="0"/>
              <w:ind w:right="17"/>
              <w:jc w:val="right"/>
              <w:rPr>
                <w:sz w:val="16"/>
                <w:szCs w:val="22"/>
              </w:rPr>
            </w:pPr>
            <w:r>
              <w:rPr>
                <w:spacing w:val="-2"/>
                <w:sz w:val="16"/>
                <w:szCs w:val="22"/>
              </w:rPr>
              <w:t>25.000,00</w:t>
            </w:r>
          </w:p>
        </w:tc>
        <w:tc>
          <w:tcPr>
            <w:tcW w:w="1340" w:type="dxa"/>
          </w:tcPr>
          <w:p w14:paraId="24B63124" w14:textId="77777777" w:rsidR="00E328AD" w:rsidRDefault="00E328AD">
            <w:pPr>
              <w:pStyle w:val="TableParagraph"/>
              <w:widowControl w:val="0"/>
              <w:autoSpaceDE w:val="0"/>
              <w:autoSpaceDN w:val="0"/>
              <w:rPr>
                <w:sz w:val="16"/>
                <w:szCs w:val="22"/>
              </w:rPr>
            </w:pPr>
          </w:p>
          <w:p w14:paraId="7C880339" w14:textId="77777777" w:rsidR="00E328AD" w:rsidRDefault="00E328AD">
            <w:pPr>
              <w:pStyle w:val="TableParagraph"/>
              <w:widowControl w:val="0"/>
              <w:autoSpaceDE w:val="0"/>
              <w:autoSpaceDN w:val="0"/>
              <w:rPr>
                <w:sz w:val="16"/>
                <w:szCs w:val="22"/>
              </w:rPr>
            </w:pPr>
          </w:p>
          <w:p w14:paraId="08F0970C" w14:textId="77777777" w:rsidR="00E328AD" w:rsidRDefault="00E328AD">
            <w:pPr>
              <w:pStyle w:val="TableParagraph"/>
              <w:widowControl w:val="0"/>
              <w:autoSpaceDE w:val="0"/>
              <w:autoSpaceDN w:val="0"/>
              <w:rPr>
                <w:sz w:val="16"/>
                <w:szCs w:val="22"/>
              </w:rPr>
            </w:pPr>
          </w:p>
          <w:p w14:paraId="10DF6C39" w14:textId="77777777" w:rsidR="00E328AD" w:rsidRDefault="00E328AD">
            <w:pPr>
              <w:pStyle w:val="TableParagraph"/>
              <w:widowControl w:val="0"/>
              <w:autoSpaceDE w:val="0"/>
              <w:autoSpaceDN w:val="0"/>
              <w:rPr>
                <w:sz w:val="16"/>
                <w:szCs w:val="22"/>
              </w:rPr>
            </w:pPr>
          </w:p>
          <w:p w14:paraId="66477769" w14:textId="77777777" w:rsidR="00E328AD" w:rsidRDefault="00E328AD">
            <w:pPr>
              <w:pStyle w:val="TableParagraph"/>
              <w:widowControl w:val="0"/>
              <w:autoSpaceDE w:val="0"/>
              <w:autoSpaceDN w:val="0"/>
              <w:rPr>
                <w:sz w:val="16"/>
                <w:szCs w:val="22"/>
              </w:rPr>
            </w:pPr>
          </w:p>
          <w:p w14:paraId="5EBCD388" w14:textId="77777777" w:rsidR="00E328AD" w:rsidRDefault="00E328AD">
            <w:pPr>
              <w:pStyle w:val="TableParagraph"/>
              <w:widowControl w:val="0"/>
              <w:autoSpaceDE w:val="0"/>
              <w:autoSpaceDN w:val="0"/>
              <w:spacing w:before="171"/>
              <w:rPr>
                <w:sz w:val="16"/>
                <w:szCs w:val="22"/>
              </w:rPr>
            </w:pPr>
          </w:p>
          <w:p w14:paraId="0D0BE0D3" w14:textId="77777777" w:rsidR="00E328AD" w:rsidRDefault="00E328AD">
            <w:pPr>
              <w:pStyle w:val="TableParagraph"/>
              <w:widowControl w:val="0"/>
              <w:autoSpaceDE w:val="0"/>
              <w:autoSpaceDN w:val="0"/>
              <w:ind w:right="17"/>
              <w:jc w:val="right"/>
              <w:rPr>
                <w:sz w:val="16"/>
                <w:szCs w:val="22"/>
              </w:rPr>
            </w:pPr>
            <w:r>
              <w:rPr>
                <w:spacing w:val="-2"/>
                <w:sz w:val="16"/>
                <w:szCs w:val="22"/>
              </w:rPr>
              <w:t>27.000,00</w:t>
            </w:r>
          </w:p>
        </w:tc>
        <w:tc>
          <w:tcPr>
            <w:tcW w:w="1340" w:type="dxa"/>
          </w:tcPr>
          <w:p w14:paraId="1BBCBF05" w14:textId="77777777" w:rsidR="00E328AD" w:rsidRDefault="00E328AD">
            <w:pPr>
              <w:pStyle w:val="TableParagraph"/>
              <w:widowControl w:val="0"/>
              <w:autoSpaceDE w:val="0"/>
              <w:autoSpaceDN w:val="0"/>
              <w:rPr>
                <w:sz w:val="16"/>
                <w:szCs w:val="22"/>
              </w:rPr>
            </w:pPr>
          </w:p>
          <w:p w14:paraId="32F8D76B" w14:textId="77777777" w:rsidR="00E328AD" w:rsidRDefault="00E328AD">
            <w:pPr>
              <w:pStyle w:val="TableParagraph"/>
              <w:widowControl w:val="0"/>
              <w:autoSpaceDE w:val="0"/>
              <w:autoSpaceDN w:val="0"/>
              <w:rPr>
                <w:sz w:val="16"/>
                <w:szCs w:val="22"/>
              </w:rPr>
            </w:pPr>
          </w:p>
          <w:p w14:paraId="0F6CEAFB" w14:textId="77777777" w:rsidR="00E328AD" w:rsidRDefault="00E328AD">
            <w:pPr>
              <w:pStyle w:val="TableParagraph"/>
              <w:widowControl w:val="0"/>
              <w:autoSpaceDE w:val="0"/>
              <w:autoSpaceDN w:val="0"/>
              <w:rPr>
                <w:sz w:val="16"/>
                <w:szCs w:val="22"/>
              </w:rPr>
            </w:pPr>
          </w:p>
          <w:p w14:paraId="607F611E" w14:textId="77777777" w:rsidR="00E328AD" w:rsidRDefault="00E328AD">
            <w:pPr>
              <w:pStyle w:val="TableParagraph"/>
              <w:widowControl w:val="0"/>
              <w:autoSpaceDE w:val="0"/>
              <w:autoSpaceDN w:val="0"/>
              <w:rPr>
                <w:sz w:val="16"/>
                <w:szCs w:val="22"/>
              </w:rPr>
            </w:pPr>
          </w:p>
          <w:p w14:paraId="11BDB61C" w14:textId="77777777" w:rsidR="00E328AD" w:rsidRDefault="00E328AD">
            <w:pPr>
              <w:pStyle w:val="TableParagraph"/>
              <w:widowControl w:val="0"/>
              <w:autoSpaceDE w:val="0"/>
              <w:autoSpaceDN w:val="0"/>
              <w:rPr>
                <w:sz w:val="16"/>
                <w:szCs w:val="22"/>
              </w:rPr>
            </w:pPr>
          </w:p>
          <w:p w14:paraId="36000D77" w14:textId="77777777" w:rsidR="00E328AD" w:rsidRDefault="00E328AD">
            <w:pPr>
              <w:pStyle w:val="TableParagraph"/>
              <w:widowControl w:val="0"/>
              <w:autoSpaceDE w:val="0"/>
              <w:autoSpaceDN w:val="0"/>
              <w:spacing w:before="171"/>
              <w:rPr>
                <w:sz w:val="16"/>
                <w:szCs w:val="22"/>
              </w:rPr>
            </w:pPr>
          </w:p>
          <w:p w14:paraId="3B115809" w14:textId="77777777" w:rsidR="00E328AD" w:rsidRDefault="00E328AD">
            <w:pPr>
              <w:pStyle w:val="TableParagraph"/>
              <w:widowControl w:val="0"/>
              <w:autoSpaceDE w:val="0"/>
              <w:autoSpaceDN w:val="0"/>
              <w:ind w:right="17"/>
              <w:jc w:val="right"/>
              <w:rPr>
                <w:sz w:val="16"/>
                <w:szCs w:val="22"/>
              </w:rPr>
            </w:pPr>
            <w:r>
              <w:rPr>
                <w:spacing w:val="-2"/>
                <w:sz w:val="16"/>
                <w:szCs w:val="22"/>
              </w:rPr>
              <w:t>29.000,00</w:t>
            </w:r>
          </w:p>
        </w:tc>
        <w:tc>
          <w:tcPr>
            <w:tcW w:w="1320" w:type="dxa"/>
          </w:tcPr>
          <w:p w14:paraId="236B27E4" w14:textId="77777777" w:rsidR="00E328AD" w:rsidRDefault="00E328AD">
            <w:pPr>
              <w:pStyle w:val="TableParagraph"/>
              <w:widowControl w:val="0"/>
              <w:autoSpaceDE w:val="0"/>
              <w:autoSpaceDN w:val="0"/>
              <w:rPr>
                <w:sz w:val="16"/>
                <w:szCs w:val="22"/>
              </w:rPr>
            </w:pPr>
          </w:p>
          <w:p w14:paraId="60E60867" w14:textId="77777777" w:rsidR="00E328AD" w:rsidRDefault="00E328AD">
            <w:pPr>
              <w:pStyle w:val="TableParagraph"/>
              <w:widowControl w:val="0"/>
              <w:autoSpaceDE w:val="0"/>
              <w:autoSpaceDN w:val="0"/>
              <w:rPr>
                <w:sz w:val="16"/>
                <w:szCs w:val="22"/>
              </w:rPr>
            </w:pPr>
          </w:p>
          <w:p w14:paraId="73DD488F" w14:textId="77777777" w:rsidR="00E328AD" w:rsidRDefault="00E328AD">
            <w:pPr>
              <w:pStyle w:val="TableParagraph"/>
              <w:widowControl w:val="0"/>
              <w:autoSpaceDE w:val="0"/>
              <w:autoSpaceDN w:val="0"/>
              <w:rPr>
                <w:sz w:val="16"/>
                <w:szCs w:val="22"/>
              </w:rPr>
            </w:pPr>
          </w:p>
          <w:p w14:paraId="0B357A6E" w14:textId="77777777" w:rsidR="00E328AD" w:rsidRDefault="00E328AD">
            <w:pPr>
              <w:pStyle w:val="TableParagraph"/>
              <w:widowControl w:val="0"/>
              <w:autoSpaceDE w:val="0"/>
              <w:autoSpaceDN w:val="0"/>
              <w:rPr>
                <w:sz w:val="16"/>
                <w:szCs w:val="22"/>
              </w:rPr>
            </w:pPr>
          </w:p>
          <w:p w14:paraId="1DA697C5" w14:textId="77777777" w:rsidR="00E328AD" w:rsidRDefault="00E328AD">
            <w:pPr>
              <w:pStyle w:val="TableParagraph"/>
              <w:widowControl w:val="0"/>
              <w:autoSpaceDE w:val="0"/>
              <w:autoSpaceDN w:val="0"/>
              <w:rPr>
                <w:sz w:val="16"/>
                <w:szCs w:val="22"/>
              </w:rPr>
            </w:pPr>
          </w:p>
          <w:p w14:paraId="1B1910D3" w14:textId="77777777" w:rsidR="00E328AD" w:rsidRDefault="00E328AD">
            <w:pPr>
              <w:pStyle w:val="TableParagraph"/>
              <w:widowControl w:val="0"/>
              <w:autoSpaceDE w:val="0"/>
              <w:autoSpaceDN w:val="0"/>
              <w:spacing w:before="171"/>
              <w:rPr>
                <w:sz w:val="16"/>
                <w:szCs w:val="22"/>
              </w:rPr>
            </w:pPr>
          </w:p>
          <w:p w14:paraId="2BA7213B" w14:textId="77777777" w:rsidR="00E328AD" w:rsidRDefault="00E328AD">
            <w:pPr>
              <w:pStyle w:val="TableParagraph"/>
              <w:widowControl w:val="0"/>
              <w:autoSpaceDE w:val="0"/>
              <w:autoSpaceDN w:val="0"/>
              <w:ind w:right="17"/>
              <w:jc w:val="right"/>
              <w:rPr>
                <w:sz w:val="16"/>
                <w:szCs w:val="22"/>
              </w:rPr>
            </w:pPr>
            <w:r>
              <w:rPr>
                <w:spacing w:val="-2"/>
                <w:sz w:val="16"/>
                <w:szCs w:val="22"/>
              </w:rPr>
              <w:t>31.000,00</w:t>
            </w:r>
          </w:p>
        </w:tc>
        <w:tc>
          <w:tcPr>
            <w:tcW w:w="1320" w:type="dxa"/>
          </w:tcPr>
          <w:p w14:paraId="45B29F36" w14:textId="77777777" w:rsidR="00E328AD" w:rsidRDefault="00E328AD">
            <w:pPr>
              <w:pStyle w:val="TableParagraph"/>
              <w:widowControl w:val="0"/>
              <w:autoSpaceDE w:val="0"/>
              <w:autoSpaceDN w:val="0"/>
              <w:rPr>
                <w:sz w:val="16"/>
                <w:szCs w:val="22"/>
              </w:rPr>
            </w:pPr>
          </w:p>
          <w:p w14:paraId="7092BF18" w14:textId="77777777" w:rsidR="00E328AD" w:rsidRDefault="00E328AD">
            <w:pPr>
              <w:pStyle w:val="TableParagraph"/>
              <w:widowControl w:val="0"/>
              <w:autoSpaceDE w:val="0"/>
              <w:autoSpaceDN w:val="0"/>
              <w:rPr>
                <w:sz w:val="16"/>
                <w:szCs w:val="22"/>
              </w:rPr>
            </w:pPr>
          </w:p>
          <w:p w14:paraId="48B9EBD0" w14:textId="77777777" w:rsidR="00E328AD" w:rsidRDefault="00E328AD">
            <w:pPr>
              <w:pStyle w:val="TableParagraph"/>
              <w:widowControl w:val="0"/>
              <w:autoSpaceDE w:val="0"/>
              <w:autoSpaceDN w:val="0"/>
              <w:rPr>
                <w:sz w:val="16"/>
                <w:szCs w:val="22"/>
              </w:rPr>
            </w:pPr>
          </w:p>
          <w:p w14:paraId="1F985A37" w14:textId="77777777" w:rsidR="00E328AD" w:rsidRDefault="00E328AD">
            <w:pPr>
              <w:pStyle w:val="TableParagraph"/>
              <w:widowControl w:val="0"/>
              <w:autoSpaceDE w:val="0"/>
              <w:autoSpaceDN w:val="0"/>
              <w:rPr>
                <w:sz w:val="16"/>
                <w:szCs w:val="22"/>
              </w:rPr>
            </w:pPr>
          </w:p>
          <w:p w14:paraId="32C9A6AE" w14:textId="77777777" w:rsidR="00E328AD" w:rsidRDefault="00E328AD">
            <w:pPr>
              <w:pStyle w:val="TableParagraph"/>
              <w:widowControl w:val="0"/>
              <w:autoSpaceDE w:val="0"/>
              <w:autoSpaceDN w:val="0"/>
              <w:rPr>
                <w:sz w:val="16"/>
                <w:szCs w:val="22"/>
              </w:rPr>
            </w:pPr>
          </w:p>
          <w:p w14:paraId="7D0C2B9D" w14:textId="77777777" w:rsidR="00E328AD" w:rsidRDefault="00E328AD">
            <w:pPr>
              <w:pStyle w:val="TableParagraph"/>
              <w:widowControl w:val="0"/>
              <w:autoSpaceDE w:val="0"/>
              <w:autoSpaceDN w:val="0"/>
              <w:spacing w:before="171"/>
              <w:rPr>
                <w:sz w:val="16"/>
                <w:szCs w:val="22"/>
              </w:rPr>
            </w:pPr>
          </w:p>
          <w:p w14:paraId="56F20E09" w14:textId="77777777" w:rsidR="00E328AD" w:rsidRDefault="00E328AD">
            <w:pPr>
              <w:pStyle w:val="TableParagraph"/>
              <w:widowControl w:val="0"/>
              <w:autoSpaceDE w:val="0"/>
              <w:autoSpaceDN w:val="0"/>
              <w:ind w:right="17"/>
              <w:jc w:val="right"/>
              <w:rPr>
                <w:sz w:val="16"/>
                <w:szCs w:val="22"/>
              </w:rPr>
            </w:pPr>
            <w:r>
              <w:rPr>
                <w:spacing w:val="-2"/>
                <w:sz w:val="16"/>
                <w:szCs w:val="22"/>
              </w:rPr>
              <w:t>112.000,00</w:t>
            </w:r>
          </w:p>
        </w:tc>
      </w:tr>
      <w:tr w:rsidR="00E328AD" w14:paraId="4E198F63" w14:textId="77777777">
        <w:trPr>
          <w:trHeight w:val="380"/>
        </w:trPr>
        <w:tc>
          <w:tcPr>
            <w:tcW w:w="800" w:type="dxa"/>
            <w:vMerge w:val="restart"/>
          </w:tcPr>
          <w:p w14:paraId="75DB0115" w14:textId="77777777" w:rsidR="00E328AD" w:rsidRDefault="00E328AD">
            <w:pPr>
              <w:pStyle w:val="TableParagraph"/>
              <w:widowControl w:val="0"/>
              <w:autoSpaceDE w:val="0"/>
              <w:autoSpaceDN w:val="0"/>
              <w:rPr>
                <w:sz w:val="16"/>
                <w:szCs w:val="22"/>
              </w:rPr>
            </w:pPr>
          </w:p>
          <w:p w14:paraId="6DC5714C" w14:textId="77777777" w:rsidR="00E328AD" w:rsidRDefault="00E328AD">
            <w:pPr>
              <w:pStyle w:val="TableParagraph"/>
              <w:widowControl w:val="0"/>
              <w:autoSpaceDE w:val="0"/>
              <w:autoSpaceDN w:val="0"/>
              <w:rPr>
                <w:sz w:val="16"/>
                <w:szCs w:val="22"/>
              </w:rPr>
            </w:pPr>
          </w:p>
          <w:p w14:paraId="4A985563" w14:textId="77777777" w:rsidR="00E328AD" w:rsidRDefault="00E328AD">
            <w:pPr>
              <w:pStyle w:val="TableParagraph"/>
              <w:widowControl w:val="0"/>
              <w:autoSpaceDE w:val="0"/>
              <w:autoSpaceDN w:val="0"/>
              <w:rPr>
                <w:sz w:val="16"/>
                <w:szCs w:val="22"/>
              </w:rPr>
            </w:pPr>
          </w:p>
          <w:p w14:paraId="51109CA4" w14:textId="77777777" w:rsidR="00E328AD" w:rsidRDefault="00E328AD">
            <w:pPr>
              <w:pStyle w:val="TableParagraph"/>
              <w:widowControl w:val="0"/>
              <w:autoSpaceDE w:val="0"/>
              <w:autoSpaceDN w:val="0"/>
              <w:rPr>
                <w:sz w:val="16"/>
                <w:szCs w:val="22"/>
              </w:rPr>
            </w:pPr>
          </w:p>
          <w:p w14:paraId="05562C14" w14:textId="77777777" w:rsidR="00E328AD" w:rsidRDefault="00E328AD">
            <w:pPr>
              <w:pStyle w:val="TableParagraph"/>
              <w:widowControl w:val="0"/>
              <w:autoSpaceDE w:val="0"/>
              <w:autoSpaceDN w:val="0"/>
              <w:rPr>
                <w:sz w:val="16"/>
                <w:szCs w:val="22"/>
              </w:rPr>
            </w:pPr>
          </w:p>
          <w:p w14:paraId="55E5AF57" w14:textId="77777777" w:rsidR="00E328AD" w:rsidRDefault="00E328AD">
            <w:pPr>
              <w:pStyle w:val="TableParagraph"/>
              <w:widowControl w:val="0"/>
              <w:autoSpaceDE w:val="0"/>
              <w:autoSpaceDN w:val="0"/>
              <w:rPr>
                <w:sz w:val="16"/>
                <w:szCs w:val="22"/>
              </w:rPr>
            </w:pPr>
          </w:p>
          <w:p w14:paraId="67847FA9" w14:textId="77777777" w:rsidR="00E328AD" w:rsidRDefault="00E328AD">
            <w:pPr>
              <w:pStyle w:val="TableParagraph"/>
              <w:widowControl w:val="0"/>
              <w:autoSpaceDE w:val="0"/>
              <w:autoSpaceDN w:val="0"/>
              <w:rPr>
                <w:sz w:val="16"/>
                <w:szCs w:val="22"/>
              </w:rPr>
            </w:pPr>
          </w:p>
          <w:p w14:paraId="6122552D" w14:textId="77777777" w:rsidR="00E328AD" w:rsidRDefault="00E328AD">
            <w:pPr>
              <w:pStyle w:val="TableParagraph"/>
              <w:widowControl w:val="0"/>
              <w:autoSpaceDE w:val="0"/>
              <w:autoSpaceDN w:val="0"/>
              <w:rPr>
                <w:sz w:val="16"/>
                <w:szCs w:val="22"/>
              </w:rPr>
            </w:pPr>
          </w:p>
          <w:p w14:paraId="7D2A96EE" w14:textId="77777777" w:rsidR="00E328AD" w:rsidRDefault="00E328AD">
            <w:pPr>
              <w:pStyle w:val="TableParagraph"/>
              <w:widowControl w:val="0"/>
              <w:autoSpaceDE w:val="0"/>
              <w:autoSpaceDN w:val="0"/>
              <w:rPr>
                <w:sz w:val="16"/>
                <w:szCs w:val="22"/>
              </w:rPr>
            </w:pPr>
          </w:p>
          <w:p w14:paraId="65ED24C4" w14:textId="77777777" w:rsidR="00E328AD" w:rsidRDefault="00E328AD">
            <w:pPr>
              <w:pStyle w:val="TableParagraph"/>
              <w:widowControl w:val="0"/>
              <w:autoSpaceDE w:val="0"/>
              <w:autoSpaceDN w:val="0"/>
              <w:spacing w:before="5"/>
              <w:rPr>
                <w:sz w:val="16"/>
                <w:szCs w:val="22"/>
              </w:rPr>
            </w:pPr>
          </w:p>
          <w:p w14:paraId="55A85A3B" w14:textId="77777777" w:rsidR="00E328AD" w:rsidRDefault="00E328AD">
            <w:pPr>
              <w:pStyle w:val="TableParagraph"/>
              <w:widowControl w:val="0"/>
              <w:autoSpaceDE w:val="0"/>
              <w:autoSpaceDN w:val="0"/>
              <w:ind w:left="222"/>
              <w:rPr>
                <w:sz w:val="16"/>
                <w:szCs w:val="22"/>
              </w:rPr>
            </w:pPr>
            <w:r>
              <w:rPr>
                <w:spacing w:val="-4"/>
                <w:sz w:val="16"/>
                <w:szCs w:val="22"/>
              </w:rPr>
              <w:t>2048</w:t>
            </w:r>
          </w:p>
        </w:tc>
        <w:tc>
          <w:tcPr>
            <w:tcW w:w="2980" w:type="dxa"/>
            <w:vMerge w:val="restart"/>
          </w:tcPr>
          <w:p w14:paraId="369A59E8" w14:textId="77777777" w:rsidR="00E328AD" w:rsidRDefault="00E328AD">
            <w:pPr>
              <w:pStyle w:val="TableParagraph"/>
              <w:widowControl w:val="0"/>
              <w:autoSpaceDE w:val="0"/>
              <w:autoSpaceDN w:val="0"/>
              <w:rPr>
                <w:sz w:val="16"/>
                <w:szCs w:val="22"/>
              </w:rPr>
            </w:pPr>
          </w:p>
          <w:p w14:paraId="5A77F644" w14:textId="77777777" w:rsidR="00E328AD" w:rsidRDefault="00E328AD">
            <w:pPr>
              <w:pStyle w:val="TableParagraph"/>
              <w:widowControl w:val="0"/>
              <w:autoSpaceDE w:val="0"/>
              <w:autoSpaceDN w:val="0"/>
              <w:rPr>
                <w:sz w:val="16"/>
                <w:szCs w:val="22"/>
              </w:rPr>
            </w:pPr>
          </w:p>
          <w:p w14:paraId="472F7880" w14:textId="77777777" w:rsidR="00E328AD" w:rsidRDefault="00E328AD">
            <w:pPr>
              <w:pStyle w:val="TableParagraph"/>
              <w:widowControl w:val="0"/>
              <w:autoSpaceDE w:val="0"/>
              <w:autoSpaceDN w:val="0"/>
              <w:rPr>
                <w:sz w:val="16"/>
                <w:szCs w:val="22"/>
              </w:rPr>
            </w:pPr>
          </w:p>
          <w:p w14:paraId="032EB2A0" w14:textId="77777777" w:rsidR="00E328AD" w:rsidRDefault="00E328AD">
            <w:pPr>
              <w:pStyle w:val="TableParagraph"/>
              <w:widowControl w:val="0"/>
              <w:autoSpaceDE w:val="0"/>
              <w:autoSpaceDN w:val="0"/>
              <w:rPr>
                <w:sz w:val="16"/>
                <w:szCs w:val="22"/>
              </w:rPr>
            </w:pPr>
          </w:p>
          <w:p w14:paraId="31875BB9" w14:textId="77777777" w:rsidR="00E328AD" w:rsidRDefault="00E328AD">
            <w:pPr>
              <w:pStyle w:val="TableParagraph"/>
              <w:widowControl w:val="0"/>
              <w:autoSpaceDE w:val="0"/>
              <w:autoSpaceDN w:val="0"/>
              <w:rPr>
                <w:sz w:val="16"/>
                <w:szCs w:val="22"/>
              </w:rPr>
            </w:pPr>
          </w:p>
          <w:p w14:paraId="30D69982" w14:textId="77777777" w:rsidR="00E328AD" w:rsidRDefault="00E328AD">
            <w:pPr>
              <w:pStyle w:val="TableParagraph"/>
              <w:widowControl w:val="0"/>
              <w:autoSpaceDE w:val="0"/>
              <w:autoSpaceDN w:val="0"/>
              <w:rPr>
                <w:sz w:val="16"/>
                <w:szCs w:val="22"/>
              </w:rPr>
            </w:pPr>
          </w:p>
          <w:p w14:paraId="33CBDDC7" w14:textId="77777777" w:rsidR="00E328AD" w:rsidRDefault="00E328AD">
            <w:pPr>
              <w:pStyle w:val="TableParagraph"/>
              <w:widowControl w:val="0"/>
              <w:autoSpaceDE w:val="0"/>
              <w:autoSpaceDN w:val="0"/>
              <w:rPr>
                <w:sz w:val="16"/>
                <w:szCs w:val="22"/>
              </w:rPr>
            </w:pPr>
          </w:p>
          <w:p w14:paraId="2F07F50F" w14:textId="77777777" w:rsidR="00E328AD" w:rsidRDefault="00E328AD">
            <w:pPr>
              <w:pStyle w:val="TableParagraph"/>
              <w:widowControl w:val="0"/>
              <w:autoSpaceDE w:val="0"/>
              <w:autoSpaceDN w:val="0"/>
              <w:rPr>
                <w:sz w:val="16"/>
                <w:szCs w:val="22"/>
              </w:rPr>
            </w:pPr>
          </w:p>
          <w:p w14:paraId="5F510B27" w14:textId="77777777" w:rsidR="00E328AD" w:rsidRDefault="00E328AD">
            <w:pPr>
              <w:pStyle w:val="TableParagraph"/>
              <w:widowControl w:val="0"/>
              <w:autoSpaceDE w:val="0"/>
              <w:autoSpaceDN w:val="0"/>
              <w:spacing w:before="96"/>
              <w:rPr>
                <w:sz w:val="16"/>
                <w:szCs w:val="22"/>
              </w:rPr>
            </w:pPr>
          </w:p>
          <w:p w14:paraId="4325B4AE" w14:textId="77777777" w:rsidR="00E328AD" w:rsidRDefault="00E328AD">
            <w:pPr>
              <w:pStyle w:val="TableParagraph"/>
              <w:widowControl w:val="0"/>
              <w:autoSpaceDE w:val="0"/>
              <w:autoSpaceDN w:val="0"/>
              <w:spacing w:line="242" w:lineRule="auto"/>
              <w:ind w:left="60"/>
              <w:rPr>
                <w:sz w:val="16"/>
                <w:szCs w:val="22"/>
              </w:rPr>
            </w:pPr>
            <w:r>
              <w:rPr>
                <w:sz w:val="16"/>
                <w:szCs w:val="22"/>
              </w:rPr>
              <w:t>Fomento</w:t>
            </w:r>
            <w:r>
              <w:rPr>
                <w:spacing w:val="-12"/>
                <w:sz w:val="16"/>
                <w:szCs w:val="22"/>
              </w:rPr>
              <w:t xml:space="preserve"> </w:t>
            </w:r>
            <w:r>
              <w:rPr>
                <w:sz w:val="16"/>
                <w:szCs w:val="22"/>
              </w:rPr>
              <w:t>e</w:t>
            </w:r>
            <w:r>
              <w:rPr>
                <w:spacing w:val="-11"/>
                <w:sz w:val="16"/>
                <w:szCs w:val="22"/>
              </w:rPr>
              <w:t xml:space="preserve"> </w:t>
            </w:r>
            <w:r>
              <w:rPr>
                <w:sz w:val="16"/>
                <w:szCs w:val="22"/>
              </w:rPr>
              <w:t>Desenvolvimento</w:t>
            </w:r>
            <w:r>
              <w:rPr>
                <w:spacing w:val="-11"/>
                <w:sz w:val="16"/>
                <w:szCs w:val="22"/>
              </w:rPr>
              <w:t xml:space="preserve"> </w:t>
            </w:r>
            <w:r>
              <w:rPr>
                <w:sz w:val="16"/>
                <w:szCs w:val="22"/>
              </w:rPr>
              <w:t>das Atividades Culturais Locais</w:t>
            </w:r>
          </w:p>
        </w:tc>
        <w:tc>
          <w:tcPr>
            <w:tcW w:w="3020" w:type="dxa"/>
            <w:vMerge w:val="restart"/>
          </w:tcPr>
          <w:p w14:paraId="18914510" w14:textId="77777777" w:rsidR="00E328AD" w:rsidRDefault="00E328AD">
            <w:pPr>
              <w:pStyle w:val="TableParagraph"/>
              <w:widowControl w:val="0"/>
              <w:autoSpaceDE w:val="0"/>
              <w:autoSpaceDN w:val="0"/>
              <w:spacing w:line="167" w:lineRule="exact"/>
              <w:ind w:left="60"/>
              <w:jc w:val="both"/>
              <w:rPr>
                <w:sz w:val="16"/>
                <w:szCs w:val="22"/>
              </w:rPr>
            </w:pPr>
            <w:r>
              <w:rPr>
                <w:sz w:val="16"/>
                <w:szCs w:val="22"/>
              </w:rPr>
              <w:t>Promover,</w:t>
            </w:r>
            <w:r>
              <w:rPr>
                <w:spacing w:val="58"/>
                <w:sz w:val="16"/>
                <w:szCs w:val="22"/>
              </w:rPr>
              <w:t xml:space="preserve"> </w:t>
            </w:r>
            <w:r>
              <w:rPr>
                <w:sz w:val="16"/>
                <w:szCs w:val="22"/>
              </w:rPr>
              <w:t>fortalecer</w:t>
            </w:r>
            <w:r>
              <w:rPr>
                <w:spacing w:val="58"/>
                <w:sz w:val="16"/>
                <w:szCs w:val="22"/>
              </w:rPr>
              <w:t xml:space="preserve"> </w:t>
            </w:r>
            <w:r>
              <w:rPr>
                <w:sz w:val="16"/>
                <w:szCs w:val="22"/>
              </w:rPr>
              <w:t>e</w:t>
            </w:r>
            <w:r>
              <w:rPr>
                <w:spacing w:val="58"/>
                <w:sz w:val="16"/>
                <w:szCs w:val="22"/>
              </w:rPr>
              <w:t xml:space="preserve"> </w:t>
            </w:r>
            <w:r>
              <w:rPr>
                <w:sz w:val="16"/>
                <w:szCs w:val="22"/>
              </w:rPr>
              <w:t>democratizar</w:t>
            </w:r>
            <w:r>
              <w:rPr>
                <w:spacing w:val="58"/>
                <w:sz w:val="16"/>
                <w:szCs w:val="22"/>
              </w:rPr>
              <w:t xml:space="preserve"> </w:t>
            </w:r>
            <w:r>
              <w:rPr>
                <w:spacing w:val="-10"/>
                <w:sz w:val="16"/>
                <w:szCs w:val="22"/>
              </w:rPr>
              <w:t>o</w:t>
            </w:r>
          </w:p>
          <w:p w14:paraId="1813461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acesso às manifestações culturais do município, por meio do incentivo a artistas, coletivos culturais, grupos tradicionais e iniciativas de formação, produção</w:t>
            </w:r>
            <w:r>
              <w:rPr>
                <w:spacing w:val="-1"/>
                <w:sz w:val="16"/>
                <w:szCs w:val="22"/>
              </w:rPr>
              <w:t xml:space="preserve"> </w:t>
            </w:r>
            <w:r>
              <w:rPr>
                <w:sz w:val="16"/>
                <w:szCs w:val="22"/>
              </w:rPr>
              <w:t>e</w:t>
            </w:r>
            <w:r>
              <w:rPr>
                <w:spacing w:val="-1"/>
                <w:sz w:val="16"/>
                <w:szCs w:val="22"/>
              </w:rPr>
              <w:t xml:space="preserve"> </w:t>
            </w:r>
            <w:r>
              <w:rPr>
                <w:sz w:val="16"/>
                <w:szCs w:val="22"/>
              </w:rPr>
              <w:t>difusão</w:t>
            </w:r>
            <w:r>
              <w:rPr>
                <w:spacing w:val="-1"/>
                <w:sz w:val="16"/>
                <w:szCs w:val="22"/>
              </w:rPr>
              <w:t xml:space="preserve"> </w:t>
            </w:r>
            <w:r>
              <w:rPr>
                <w:sz w:val="16"/>
                <w:szCs w:val="22"/>
              </w:rPr>
              <w:t>cultural.</w:t>
            </w:r>
            <w:r>
              <w:rPr>
                <w:spacing w:val="-1"/>
                <w:sz w:val="16"/>
                <w:szCs w:val="22"/>
              </w:rPr>
              <w:t xml:space="preserve"> </w:t>
            </w:r>
            <w:r>
              <w:rPr>
                <w:sz w:val="16"/>
                <w:szCs w:val="22"/>
              </w:rPr>
              <w:t xml:space="preserve">Implementar políticas públicas voltadas ao fortalecimento do setor cultural local por meio de: apoio a projetos e atividades culturais por meio de editais e premiações, realização de eventos e circuitos culturais no município, criação de espaços de formação artística e cultural, valorização do patrimônio imaterial e memória local, estímulo à economia criativa e aos fazedores de cultura, parcerias com escolas, universidades, coletivos e entidades </w:t>
            </w:r>
            <w:r>
              <w:rPr>
                <w:spacing w:val="-2"/>
                <w:sz w:val="16"/>
                <w:szCs w:val="22"/>
              </w:rPr>
              <w:t>culturais.</w:t>
            </w:r>
          </w:p>
        </w:tc>
        <w:tc>
          <w:tcPr>
            <w:tcW w:w="1140" w:type="dxa"/>
            <w:vMerge w:val="restart"/>
          </w:tcPr>
          <w:p w14:paraId="36749A93"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325AD86A" w14:textId="77777777" w:rsidR="00E328AD" w:rsidRDefault="00E328AD">
            <w:pPr>
              <w:pStyle w:val="TableParagraph"/>
              <w:widowControl w:val="0"/>
              <w:autoSpaceDE w:val="0"/>
              <w:autoSpaceDN w:val="0"/>
              <w:rPr>
                <w:rFonts w:ascii="Times New Roman"/>
                <w:sz w:val="16"/>
                <w:szCs w:val="22"/>
              </w:rPr>
            </w:pPr>
          </w:p>
        </w:tc>
        <w:tc>
          <w:tcPr>
            <w:tcW w:w="600" w:type="dxa"/>
          </w:tcPr>
          <w:p w14:paraId="622D1A4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755B90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EA769C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792C2D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449F5D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4683DD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3CD2219" w14:textId="77777777">
        <w:trPr>
          <w:trHeight w:val="3480"/>
        </w:trPr>
        <w:tc>
          <w:tcPr>
            <w:tcW w:w="800" w:type="dxa"/>
            <w:vMerge/>
            <w:tcBorders>
              <w:top w:val="nil"/>
            </w:tcBorders>
          </w:tcPr>
          <w:p w14:paraId="459EB5D6" w14:textId="77777777" w:rsidR="00E328AD" w:rsidRDefault="00E328AD">
            <w:pPr>
              <w:pStyle w:val="Normal0"/>
              <w:widowControl w:val="0"/>
              <w:autoSpaceDE w:val="0"/>
              <w:autoSpaceDN w:val="0"/>
              <w:rPr>
                <w:sz w:val="2"/>
                <w:szCs w:val="2"/>
              </w:rPr>
            </w:pPr>
          </w:p>
        </w:tc>
        <w:tc>
          <w:tcPr>
            <w:tcW w:w="2980" w:type="dxa"/>
            <w:vMerge/>
            <w:tcBorders>
              <w:top w:val="nil"/>
            </w:tcBorders>
          </w:tcPr>
          <w:p w14:paraId="74B2A9A8" w14:textId="77777777" w:rsidR="00E328AD" w:rsidRDefault="00E328AD">
            <w:pPr>
              <w:pStyle w:val="Normal0"/>
              <w:widowControl w:val="0"/>
              <w:autoSpaceDE w:val="0"/>
              <w:autoSpaceDN w:val="0"/>
              <w:rPr>
                <w:sz w:val="2"/>
                <w:szCs w:val="2"/>
              </w:rPr>
            </w:pPr>
          </w:p>
        </w:tc>
        <w:tc>
          <w:tcPr>
            <w:tcW w:w="3020" w:type="dxa"/>
            <w:vMerge/>
            <w:tcBorders>
              <w:top w:val="nil"/>
            </w:tcBorders>
          </w:tcPr>
          <w:p w14:paraId="052386D9" w14:textId="77777777" w:rsidR="00E328AD" w:rsidRDefault="00E328AD">
            <w:pPr>
              <w:pStyle w:val="Normal0"/>
              <w:widowControl w:val="0"/>
              <w:autoSpaceDE w:val="0"/>
              <w:autoSpaceDN w:val="0"/>
              <w:rPr>
                <w:sz w:val="2"/>
                <w:szCs w:val="2"/>
              </w:rPr>
            </w:pPr>
          </w:p>
        </w:tc>
        <w:tc>
          <w:tcPr>
            <w:tcW w:w="1140" w:type="dxa"/>
            <w:vMerge/>
            <w:tcBorders>
              <w:top w:val="nil"/>
            </w:tcBorders>
          </w:tcPr>
          <w:p w14:paraId="3EF8ED34" w14:textId="77777777" w:rsidR="00E328AD" w:rsidRDefault="00E328AD">
            <w:pPr>
              <w:pStyle w:val="Normal0"/>
              <w:widowControl w:val="0"/>
              <w:autoSpaceDE w:val="0"/>
              <w:autoSpaceDN w:val="0"/>
              <w:rPr>
                <w:sz w:val="2"/>
                <w:szCs w:val="2"/>
              </w:rPr>
            </w:pPr>
          </w:p>
        </w:tc>
        <w:tc>
          <w:tcPr>
            <w:tcW w:w="860" w:type="dxa"/>
            <w:vMerge/>
            <w:tcBorders>
              <w:top w:val="nil"/>
            </w:tcBorders>
          </w:tcPr>
          <w:p w14:paraId="6EB0AA78" w14:textId="77777777" w:rsidR="00E328AD" w:rsidRDefault="00E328AD">
            <w:pPr>
              <w:pStyle w:val="Normal0"/>
              <w:widowControl w:val="0"/>
              <w:autoSpaceDE w:val="0"/>
              <w:autoSpaceDN w:val="0"/>
              <w:rPr>
                <w:sz w:val="2"/>
                <w:szCs w:val="2"/>
              </w:rPr>
            </w:pPr>
          </w:p>
        </w:tc>
        <w:tc>
          <w:tcPr>
            <w:tcW w:w="600" w:type="dxa"/>
          </w:tcPr>
          <w:p w14:paraId="0A88C1D9" w14:textId="77777777" w:rsidR="00E328AD" w:rsidRDefault="00E328AD">
            <w:pPr>
              <w:pStyle w:val="TableParagraph"/>
              <w:widowControl w:val="0"/>
              <w:autoSpaceDE w:val="0"/>
              <w:autoSpaceDN w:val="0"/>
              <w:rPr>
                <w:sz w:val="12"/>
                <w:szCs w:val="22"/>
              </w:rPr>
            </w:pPr>
          </w:p>
          <w:p w14:paraId="3B8145E0" w14:textId="77777777" w:rsidR="00E328AD" w:rsidRDefault="00E328AD">
            <w:pPr>
              <w:pStyle w:val="TableParagraph"/>
              <w:widowControl w:val="0"/>
              <w:autoSpaceDE w:val="0"/>
              <w:autoSpaceDN w:val="0"/>
              <w:rPr>
                <w:sz w:val="12"/>
                <w:szCs w:val="22"/>
              </w:rPr>
            </w:pPr>
          </w:p>
          <w:p w14:paraId="69626403" w14:textId="77777777" w:rsidR="00E328AD" w:rsidRDefault="00E328AD">
            <w:pPr>
              <w:pStyle w:val="TableParagraph"/>
              <w:widowControl w:val="0"/>
              <w:autoSpaceDE w:val="0"/>
              <w:autoSpaceDN w:val="0"/>
              <w:rPr>
                <w:sz w:val="12"/>
                <w:szCs w:val="22"/>
              </w:rPr>
            </w:pPr>
          </w:p>
          <w:p w14:paraId="7EA3A56C" w14:textId="77777777" w:rsidR="00E328AD" w:rsidRDefault="00E328AD">
            <w:pPr>
              <w:pStyle w:val="TableParagraph"/>
              <w:widowControl w:val="0"/>
              <w:autoSpaceDE w:val="0"/>
              <w:autoSpaceDN w:val="0"/>
              <w:rPr>
                <w:sz w:val="12"/>
                <w:szCs w:val="22"/>
              </w:rPr>
            </w:pPr>
          </w:p>
          <w:p w14:paraId="670E145F" w14:textId="77777777" w:rsidR="00E328AD" w:rsidRDefault="00E328AD">
            <w:pPr>
              <w:pStyle w:val="TableParagraph"/>
              <w:widowControl w:val="0"/>
              <w:autoSpaceDE w:val="0"/>
              <w:autoSpaceDN w:val="0"/>
              <w:rPr>
                <w:sz w:val="12"/>
                <w:szCs w:val="22"/>
              </w:rPr>
            </w:pPr>
          </w:p>
          <w:p w14:paraId="22306F55" w14:textId="77777777" w:rsidR="00E328AD" w:rsidRDefault="00E328AD">
            <w:pPr>
              <w:pStyle w:val="TableParagraph"/>
              <w:widowControl w:val="0"/>
              <w:autoSpaceDE w:val="0"/>
              <w:autoSpaceDN w:val="0"/>
              <w:rPr>
                <w:sz w:val="12"/>
                <w:szCs w:val="22"/>
              </w:rPr>
            </w:pPr>
          </w:p>
          <w:p w14:paraId="372BDC28" w14:textId="77777777" w:rsidR="00E328AD" w:rsidRDefault="00E328AD">
            <w:pPr>
              <w:pStyle w:val="TableParagraph"/>
              <w:widowControl w:val="0"/>
              <w:autoSpaceDE w:val="0"/>
              <w:autoSpaceDN w:val="0"/>
              <w:rPr>
                <w:sz w:val="12"/>
                <w:szCs w:val="22"/>
              </w:rPr>
            </w:pPr>
          </w:p>
          <w:p w14:paraId="28A9C0ED" w14:textId="77777777" w:rsidR="00E328AD" w:rsidRDefault="00E328AD">
            <w:pPr>
              <w:pStyle w:val="TableParagraph"/>
              <w:widowControl w:val="0"/>
              <w:autoSpaceDE w:val="0"/>
              <w:autoSpaceDN w:val="0"/>
              <w:rPr>
                <w:sz w:val="12"/>
                <w:szCs w:val="22"/>
              </w:rPr>
            </w:pPr>
          </w:p>
          <w:p w14:paraId="135B0823" w14:textId="77777777" w:rsidR="00E328AD" w:rsidRDefault="00E328AD">
            <w:pPr>
              <w:pStyle w:val="TableParagraph"/>
              <w:widowControl w:val="0"/>
              <w:autoSpaceDE w:val="0"/>
              <w:autoSpaceDN w:val="0"/>
              <w:rPr>
                <w:sz w:val="12"/>
                <w:szCs w:val="22"/>
              </w:rPr>
            </w:pPr>
          </w:p>
          <w:p w14:paraId="2653D77F" w14:textId="77777777" w:rsidR="00E328AD" w:rsidRDefault="00E328AD">
            <w:pPr>
              <w:pStyle w:val="TableParagraph"/>
              <w:widowControl w:val="0"/>
              <w:autoSpaceDE w:val="0"/>
              <w:autoSpaceDN w:val="0"/>
              <w:rPr>
                <w:sz w:val="12"/>
                <w:szCs w:val="22"/>
              </w:rPr>
            </w:pPr>
          </w:p>
          <w:p w14:paraId="797EE020" w14:textId="77777777" w:rsidR="00E328AD" w:rsidRDefault="00E328AD">
            <w:pPr>
              <w:pStyle w:val="TableParagraph"/>
              <w:widowControl w:val="0"/>
              <w:autoSpaceDE w:val="0"/>
              <w:autoSpaceDN w:val="0"/>
              <w:rPr>
                <w:sz w:val="12"/>
                <w:szCs w:val="22"/>
              </w:rPr>
            </w:pPr>
          </w:p>
          <w:p w14:paraId="13692649" w14:textId="77777777" w:rsidR="00E328AD" w:rsidRDefault="00E328AD">
            <w:pPr>
              <w:pStyle w:val="TableParagraph"/>
              <w:widowControl w:val="0"/>
              <w:autoSpaceDE w:val="0"/>
              <w:autoSpaceDN w:val="0"/>
              <w:spacing w:before="13"/>
              <w:rPr>
                <w:sz w:val="12"/>
                <w:szCs w:val="22"/>
              </w:rPr>
            </w:pPr>
          </w:p>
          <w:p w14:paraId="43EE7F5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F97BE4A" w14:textId="77777777" w:rsidR="00E328AD" w:rsidRDefault="00E328AD">
            <w:pPr>
              <w:pStyle w:val="TableParagraph"/>
              <w:widowControl w:val="0"/>
              <w:autoSpaceDE w:val="0"/>
              <w:autoSpaceDN w:val="0"/>
              <w:rPr>
                <w:sz w:val="16"/>
                <w:szCs w:val="22"/>
              </w:rPr>
            </w:pPr>
          </w:p>
          <w:p w14:paraId="6B6BF1A0" w14:textId="77777777" w:rsidR="00E328AD" w:rsidRDefault="00E328AD">
            <w:pPr>
              <w:pStyle w:val="TableParagraph"/>
              <w:widowControl w:val="0"/>
              <w:autoSpaceDE w:val="0"/>
              <w:autoSpaceDN w:val="0"/>
              <w:rPr>
                <w:sz w:val="16"/>
                <w:szCs w:val="22"/>
              </w:rPr>
            </w:pPr>
          </w:p>
          <w:p w14:paraId="272171AD" w14:textId="77777777" w:rsidR="00E328AD" w:rsidRDefault="00E328AD">
            <w:pPr>
              <w:pStyle w:val="TableParagraph"/>
              <w:widowControl w:val="0"/>
              <w:autoSpaceDE w:val="0"/>
              <w:autoSpaceDN w:val="0"/>
              <w:rPr>
                <w:sz w:val="16"/>
                <w:szCs w:val="22"/>
              </w:rPr>
            </w:pPr>
          </w:p>
          <w:p w14:paraId="4912B8B6" w14:textId="77777777" w:rsidR="00E328AD" w:rsidRDefault="00E328AD">
            <w:pPr>
              <w:pStyle w:val="TableParagraph"/>
              <w:widowControl w:val="0"/>
              <w:autoSpaceDE w:val="0"/>
              <w:autoSpaceDN w:val="0"/>
              <w:rPr>
                <w:sz w:val="16"/>
                <w:szCs w:val="22"/>
              </w:rPr>
            </w:pPr>
          </w:p>
          <w:p w14:paraId="6E45072A" w14:textId="77777777" w:rsidR="00E328AD" w:rsidRDefault="00E328AD">
            <w:pPr>
              <w:pStyle w:val="TableParagraph"/>
              <w:widowControl w:val="0"/>
              <w:autoSpaceDE w:val="0"/>
              <w:autoSpaceDN w:val="0"/>
              <w:rPr>
                <w:sz w:val="16"/>
                <w:szCs w:val="22"/>
              </w:rPr>
            </w:pPr>
          </w:p>
          <w:p w14:paraId="6930C96C" w14:textId="77777777" w:rsidR="00E328AD" w:rsidRDefault="00E328AD">
            <w:pPr>
              <w:pStyle w:val="TableParagraph"/>
              <w:widowControl w:val="0"/>
              <w:autoSpaceDE w:val="0"/>
              <w:autoSpaceDN w:val="0"/>
              <w:rPr>
                <w:sz w:val="16"/>
                <w:szCs w:val="22"/>
              </w:rPr>
            </w:pPr>
          </w:p>
          <w:p w14:paraId="0FAC151F" w14:textId="77777777" w:rsidR="00E328AD" w:rsidRDefault="00E328AD">
            <w:pPr>
              <w:pStyle w:val="TableParagraph"/>
              <w:widowControl w:val="0"/>
              <w:autoSpaceDE w:val="0"/>
              <w:autoSpaceDN w:val="0"/>
              <w:rPr>
                <w:sz w:val="16"/>
                <w:szCs w:val="22"/>
              </w:rPr>
            </w:pPr>
          </w:p>
          <w:p w14:paraId="57B2F46B" w14:textId="77777777" w:rsidR="00E328AD" w:rsidRDefault="00E328AD">
            <w:pPr>
              <w:pStyle w:val="TableParagraph"/>
              <w:widowControl w:val="0"/>
              <w:autoSpaceDE w:val="0"/>
              <w:autoSpaceDN w:val="0"/>
              <w:spacing w:before="173"/>
              <w:rPr>
                <w:sz w:val="16"/>
                <w:szCs w:val="22"/>
              </w:rPr>
            </w:pPr>
          </w:p>
          <w:p w14:paraId="07578285" w14:textId="77777777" w:rsidR="00E328AD" w:rsidRDefault="00E328AD">
            <w:pPr>
              <w:pStyle w:val="TableParagraph"/>
              <w:widowControl w:val="0"/>
              <w:autoSpaceDE w:val="0"/>
              <w:autoSpaceDN w:val="0"/>
              <w:ind w:right="17"/>
              <w:jc w:val="right"/>
              <w:rPr>
                <w:sz w:val="16"/>
                <w:szCs w:val="22"/>
              </w:rPr>
            </w:pPr>
            <w:r>
              <w:rPr>
                <w:spacing w:val="-2"/>
                <w:sz w:val="16"/>
                <w:szCs w:val="22"/>
              </w:rPr>
              <w:t>125.000,00</w:t>
            </w:r>
          </w:p>
        </w:tc>
        <w:tc>
          <w:tcPr>
            <w:tcW w:w="1340" w:type="dxa"/>
          </w:tcPr>
          <w:p w14:paraId="4336CD08" w14:textId="77777777" w:rsidR="00E328AD" w:rsidRDefault="00E328AD">
            <w:pPr>
              <w:pStyle w:val="TableParagraph"/>
              <w:widowControl w:val="0"/>
              <w:autoSpaceDE w:val="0"/>
              <w:autoSpaceDN w:val="0"/>
              <w:rPr>
                <w:sz w:val="16"/>
                <w:szCs w:val="22"/>
              </w:rPr>
            </w:pPr>
          </w:p>
          <w:p w14:paraId="286485E6" w14:textId="77777777" w:rsidR="00E328AD" w:rsidRDefault="00E328AD">
            <w:pPr>
              <w:pStyle w:val="TableParagraph"/>
              <w:widowControl w:val="0"/>
              <w:autoSpaceDE w:val="0"/>
              <w:autoSpaceDN w:val="0"/>
              <w:rPr>
                <w:sz w:val="16"/>
                <w:szCs w:val="22"/>
              </w:rPr>
            </w:pPr>
          </w:p>
          <w:p w14:paraId="337181CD" w14:textId="77777777" w:rsidR="00E328AD" w:rsidRDefault="00E328AD">
            <w:pPr>
              <w:pStyle w:val="TableParagraph"/>
              <w:widowControl w:val="0"/>
              <w:autoSpaceDE w:val="0"/>
              <w:autoSpaceDN w:val="0"/>
              <w:rPr>
                <w:sz w:val="16"/>
                <w:szCs w:val="22"/>
              </w:rPr>
            </w:pPr>
          </w:p>
          <w:p w14:paraId="248D669F" w14:textId="77777777" w:rsidR="00E328AD" w:rsidRDefault="00E328AD">
            <w:pPr>
              <w:pStyle w:val="TableParagraph"/>
              <w:widowControl w:val="0"/>
              <w:autoSpaceDE w:val="0"/>
              <w:autoSpaceDN w:val="0"/>
              <w:rPr>
                <w:sz w:val="16"/>
                <w:szCs w:val="22"/>
              </w:rPr>
            </w:pPr>
          </w:p>
          <w:p w14:paraId="5FA6B0BC" w14:textId="77777777" w:rsidR="00E328AD" w:rsidRDefault="00E328AD">
            <w:pPr>
              <w:pStyle w:val="TableParagraph"/>
              <w:widowControl w:val="0"/>
              <w:autoSpaceDE w:val="0"/>
              <w:autoSpaceDN w:val="0"/>
              <w:rPr>
                <w:sz w:val="16"/>
                <w:szCs w:val="22"/>
              </w:rPr>
            </w:pPr>
          </w:p>
          <w:p w14:paraId="18D7075F" w14:textId="77777777" w:rsidR="00E328AD" w:rsidRDefault="00E328AD">
            <w:pPr>
              <w:pStyle w:val="TableParagraph"/>
              <w:widowControl w:val="0"/>
              <w:autoSpaceDE w:val="0"/>
              <w:autoSpaceDN w:val="0"/>
              <w:rPr>
                <w:sz w:val="16"/>
                <w:szCs w:val="22"/>
              </w:rPr>
            </w:pPr>
          </w:p>
          <w:p w14:paraId="0C4290A5" w14:textId="77777777" w:rsidR="00E328AD" w:rsidRDefault="00E328AD">
            <w:pPr>
              <w:pStyle w:val="TableParagraph"/>
              <w:widowControl w:val="0"/>
              <w:autoSpaceDE w:val="0"/>
              <w:autoSpaceDN w:val="0"/>
              <w:rPr>
                <w:sz w:val="16"/>
                <w:szCs w:val="22"/>
              </w:rPr>
            </w:pPr>
          </w:p>
          <w:p w14:paraId="70B3C834" w14:textId="77777777" w:rsidR="00E328AD" w:rsidRDefault="00E328AD">
            <w:pPr>
              <w:pStyle w:val="TableParagraph"/>
              <w:widowControl w:val="0"/>
              <w:autoSpaceDE w:val="0"/>
              <w:autoSpaceDN w:val="0"/>
              <w:spacing w:before="173"/>
              <w:rPr>
                <w:sz w:val="16"/>
                <w:szCs w:val="22"/>
              </w:rPr>
            </w:pPr>
          </w:p>
          <w:p w14:paraId="3C1470EC" w14:textId="77777777" w:rsidR="00E328AD" w:rsidRDefault="00E328AD">
            <w:pPr>
              <w:pStyle w:val="TableParagraph"/>
              <w:widowControl w:val="0"/>
              <w:autoSpaceDE w:val="0"/>
              <w:autoSpaceDN w:val="0"/>
              <w:ind w:right="17"/>
              <w:jc w:val="right"/>
              <w:rPr>
                <w:sz w:val="16"/>
                <w:szCs w:val="22"/>
              </w:rPr>
            </w:pPr>
            <w:r>
              <w:rPr>
                <w:spacing w:val="-2"/>
                <w:sz w:val="16"/>
                <w:szCs w:val="22"/>
              </w:rPr>
              <w:t>150.000,00</w:t>
            </w:r>
          </w:p>
        </w:tc>
        <w:tc>
          <w:tcPr>
            <w:tcW w:w="1340" w:type="dxa"/>
          </w:tcPr>
          <w:p w14:paraId="773CD54A" w14:textId="77777777" w:rsidR="00E328AD" w:rsidRDefault="00E328AD">
            <w:pPr>
              <w:pStyle w:val="TableParagraph"/>
              <w:widowControl w:val="0"/>
              <w:autoSpaceDE w:val="0"/>
              <w:autoSpaceDN w:val="0"/>
              <w:rPr>
                <w:sz w:val="16"/>
                <w:szCs w:val="22"/>
              </w:rPr>
            </w:pPr>
          </w:p>
          <w:p w14:paraId="73CF63A0" w14:textId="77777777" w:rsidR="00E328AD" w:rsidRDefault="00E328AD">
            <w:pPr>
              <w:pStyle w:val="TableParagraph"/>
              <w:widowControl w:val="0"/>
              <w:autoSpaceDE w:val="0"/>
              <w:autoSpaceDN w:val="0"/>
              <w:rPr>
                <w:sz w:val="16"/>
                <w:szCs w:val="22"/>
              </w:rPr>
            </w:pPr>
          </w:p>
          <w:p w14:paraId="762DF91E" w14:textId="77777777" w:rsidR="00E328AD" w:rsidRDefault="00E328AD">
            <w:pPr>
              <w:pStyle w:val="TableParagraph"/>
              <w:widowControl w:val="0"/>
              <w:autoSpaceDE w:val="0"/>
              <w:autoSpaceDN w:val="0"/>
              <w:rPr>
                <w:sz w:val="16"/>
                <w:szCs w:val="22"/>
              </w:rPr>
            </w:pPr>
          </w:p>
          <w:p w14:paraId="5CBAE7D0" w14:textId="77777777" w:rsidR="00E328AD" w:rsidRDefault="00E328AD">
            <w:pPr>
              <w:pStyle w:val="TableParagraph"/>
              <w:widowControl w:val="0"/>
              <w:autoSpaceDE w:val="0"/>
              <w:autoSpaceDN w:val="0"/>
              <w:rPr>
                <w:sz w:val="16"/>
                <w:szCs w:val="22"/>
              </w:rPr>
            </w:pPr>
          </w:p>
          <w:p w14:paraId="095BF068" w14:textId="77777777" w:rsidR="00E328AD" w:rsidRDefault="00E328AD">
            <w:pPr>
              <w:pStyle w:val="TableParagraph"/>
              <w:widowControl w:val="0"/>
              <w:autoSpaceDE w:val="0"/>
              <w:autoSpaceDN w:val="0"/>
              <w:rPr>
                <w:sz w:val="16"/>
                <w:szCs w:val="22"/>
              </w:rPr>
            </w:pPr>
          </w:p>
          <w:p w14:paraId="27227117" w14:textId="77777777" w:rsidR="00E328AD" w:rsidRDefault="00E328AD">
            <w:pPr>
              <w:pStyle w:val="TableParagraph"/>
              <w:widowControl w:val="0"/>
              <w:autoSpaceDE w:val="0"/>
              <w:autoSpaceDN w:val="0"/>
              <w:rPr>
                <w:sz w:val="16"/>
                <w:szCs w:val="22"/>
              </w:rPr>
            </w:pPr>
          </w:p>
          <w:p w14:paraId="6F5958BE" w14:textId="77777777" w:rsidR="00E328AD" w:rsidRDefault="00E328AD">
            <w:pPr>
              <w:pStyle w:val="TableParagraph"/>
              <w:widowControl w:val="0"/>
              <w:autoSpaceDE w:val="0"/>
              <w:autoSpaceDN w:val="0"/>
              <w:rPr>
                <w:sz w:val="16"/>
                <w:szCs w:val="22"/>
              </w:rPr>
            </w:pPr>
          </w:p>
          <w:p w14:paraId="51AE659C" w14:textId="77777777" w:rsidR="00E328AD" w:rsidRDefault="00E328AD">
            <w:pPr>
              <w:pStyle w:val="TableParagraph"/>
              <w:widowControl w:val="0"/>
              <w:autoSpaceDE w:val="0"/>
              <w:autoSpaceDN w:val="0"/>
              <w:spacing w:before="173"/>
              <w:rPr>
                <w:sz w:val="16"/>
                <w:szCs w:val="22"/>
              </w:rPr>
            </w:pPr>
          </w:p>
          <w:p w14:paraId="2A7D03CA" w14:textId="77777777" w:rsidR="00E328AD" w:rsidRDefault="00E328AD">
            <w:pPr>
              <w:pStyle w:val="TableParagraph"/>
              <w:widowControl w:val="0"/>
              <w:autoSpaceDE w:val="0"/>
              <w:autoSpaceDN w:val="0"/>
              <w:ind w:right="17"/>
              <w:jc w:val="right"/>
              <w:rPr>
                <w:sz w:val="16"/>
                <w:szCs w:val="22"/>
              </w:rPr>
            </w:pPr>
            <w:r>
              <w:rPr>
                <w:spacing w:val="-2"/>
                <w:sz w:val="16"/>
                <w:szCs w:val="22"/>
              </w:rPr>
              <w:t>175.000,00</w:t>
            </w:r>
          </w:p>
        </w:tc>
        <w:tc>
          <w:tcPr>
            <w:tcW w:w="1320" w:type="dxa"/>
          </w:tcPr>
          <w:p w14:paraId="1907285D" w14:textId="77777777" w:rsidR="00E328AD" w:rsidRDefault="00E328AD">
            <w:pPr>
              <w:pStyle w:val="TableParagraph"/>
              <w:widowControl w:val="0"/>
              <w:autoSpaceDE w:val="0"/>
              <w:autoSpaceDN w:val="0"/>
              <w:rPr>
                <w:sz w:val="16"/>
                <w:szCs w:val="22"/>
              </w:rPr>
            </w:pPr>
          </w:p>
          <w:p w14:paraId="42A4324E" w14:textId="77777777" w:rsidR="00E328AD" w:rsidRDefault="00E328AD">
            <w:pPr>
              <w:pStyle w:val="TableParagraph"/>
              <w:widowControl w:val="0"/>
              <w:autoSpaceDE w:val="0"/>
              <w:autoSpaceDN w:val="0"/>
              <w:rPr>
                <w:sz w:val="16"/>
                <w:szCs w:val="22"/>
              </w:rPr>
            </w:pPr>
          </w:p>
          <w:p w14:paraId="302AAEDB" w14:textId="77777777" w:rsidR="00E328AD" w:rsidRDefault="00E328AD">
            <w:pPr>
              <w:pStyle w:val="TableParagraph"/>
              <w:widowControl w:val="0"/>
              <w:autoSpaceDE w:val="0"/>
              <w:autoSpaceDN w:val="0"/>
              <w:rPr>
                <w:sz w:val="16"/>
                <w:szCs w:val="22"/>
              </w:rPr>
            </w:pPr>
          </w:p>
          <w:p w14:paraId="7082DD33" w14:textId="77777777" w:rsidR="00E328AD" w:rsidRDefault="00E328AD">
            <w:pPr>
              <w:pStyle w:val="TableParagraph"/>
              <w:widowControl w:val="0"/>
              <w:autoSpaceDE w:val="0"/>
              <w:autoSpaceDN w:val="0"/>
              <w:rPr>
                <w:sz w:val="16"/>
                <w:szCs w:val="22"/>
              </w:rPr>
            </w:pPr>
          </w:p>
          <w:p w14:paraId="676CDEF7" w14:textId="77777777" w:rsidR="00E328AD" w:rsidRDefault="00E328AD">
            <w:pPr>
              <w:pStyle w:val="TableParagraph"/>
              <w:widowControl w:val="0"/>
              <w:autoSpaceDE w:val="0"/>
              <w:autoSpaceDN w:val="0"/>
              <w:rPr>
                <w:sz w:val="16"/>
                <w:szCs w:val="22"/>
              </w:rPr>
            </w:pPr>
          </w:p>
          <w:p w14:paraId="56B2AA3B" w14:textId="77777777" w:rsidR="00E328AD" w:rsidRDefault="00E328AD">
            <w:pPr>
              <w:pStyle w:val="TableParagraph"/>
              <w:widowControl w:val="0"/>
              <w:autoSpaceDE w:val="0"/>
              <w:autoSpaceDN w:val="0"/>
              <w:rPr>
                <w:sz w:val="16"/>
                <w:szCs w:val="22"/>
              </w:rPr>
            </w:pPr>
          </w:p>
          <w:p w14:paraId="1F3986FB" w14:textId="77777777" w:rsidR="00E328AD" w:rsidRDefault="00E328AD">
            <w:pPr>
              <w:pStyle w:val="TableParagraph"/>
              <w:widowControl w:val="0"/>
              <w:autoSpaceDE w:val="0"/>
              <w:autoSpaceDN w:val="0"/>
              <w:rPr>
                <w:sz w:val="16"/>
                <w:szCs w:val="22"/>
              </w:rPr>
            </w:pPr>
          </w:p>
          <w:p w14:paraId="7CFC1416" w14:textId="77777777" w:rsidR="00E328AD" w:rsidRDefault="00E328AD">
            <w:pPr>
              <w:pStyle w:val="TableParagraph"/>
              <w:widowControl w:val="0"/>
              <w:autoSpaceDE w:val="0"/>
              <w:autoSpaceDN w:val="0"/>
              <w:spacing w:before="173"/>
              <w:rPr>
                <w:sz w:val="16"/>
                <w:szCs w:val="22"/>
              </w:rPr>
            </w:pPr>
          </w:p>
          <w:p w14:paraId="6D9B8614" w14:textId="77777777" w:rsidR="00E328AD" w:rsidRDefault="00E328AD">
            <w:pPr>
              <w:pStyle w:val="TableParagraph"/>
              <w:widowControl w:val="0"/>
              <w:autoSpaceDE w:val="0"/>
              <w:autoSpaceDN w:val="0"/>
              <w:ind w:right="17"/>
              <w:jc w:val="right"/>
              <w:rPr>
                <w:sz w:val="16"/>
                <w:szCs w:val="22"/>
              </w:rPr>
            </w:pPr>
            <w:r>
              <w:rPr>
                <w:spacing w:val="-2"/>
                <w:sz w:val="16"/>
                <w:szCs w:val="22"/>
              </w:rPr>
              <w:t>200.000,00</w:t>
            </w:r>
          </w:p>
        </w:tc>
        <w:tc>
          <w:tcPr>
            <w:tcW w:w="1320" w:type="dxa"/>
          </w:tcPr>
          <w:p w14:paraId="0273914D" w14:textId="77777777" w:rsidR="00E328AD" w:rsidRDefault="00E328AD">
            <w:pPr>
              <w:pStyle w:val="TableParagraph"/>
              <w:widowControl w:val="0"/>
              <w:autoSpaceDE w:val="0"/>
              <w:autoSpaceDN w:val="0"/>
              <w:rPr>
                <w:sz w:val="16"/>
                <w:szCs w:val="22"/>
              </w:rPr>
            </w:pPr>
          </w:p>
          <w:p w14:paraId="2699D6F8" w14:textId="77777777" w:rsidR="00E328AD" w:rsidRDefault="00E328AD">
            <w:pPr>
              <w:pStyle w:val="TableParagraph"/>
              <w:widowControl w:val="0"/>
              <w:autoSpaceDE w:val="0"/>
              <w:autoSpaceDN w:val="0"/>
              <w:rPr>
                <w:sz w:val="16"/>
                <w:szCs w:val="22"/>
              </w:rPr>
            </w:pPr>
          </w:p>
          <w:p w14:paraId="76D8B113" w14:textId="77777777" w:rsidR="00E328AD" w:rsidRDefault="00E328AD">
            <w:pPr>
              <w:pStyle w:val="TableParagraph"/>
              <w:widowControl w:val="0"/>
              <w:autoSpaceDE w:val="0"/>
              <w:autoSpaceDN w:val="0"/>
              <w:rPr>
                <w:sz w:val="16"/>
                <w:szCs w:val="22"/>
              </w:rPr>
            </w:pPr>
          </w:p>
          <w:p w14:paraId="720E1398" w14:textId="77777777" w:rsidR="00E328AD" w:rsidRDefault="00E328AD">
            <w:pPr>
              <w:pStyle w:val="TableParagraph"/>
              <w:widowControl w:val="0"/>
              <w:autoSpaceDE w:val="0"/>
              <w:autoSpaceDN w:val="0"/>
              <w:rPr>
                <w:sz w:val="16"/>
                <w:szCs w:val="22"/>
              </w:rPr>
            </w:pPr>
          </w:p>
          <w:p w14:paraId="2112AB6D" w14:textId="77777777" w:rsidR="00E328AD" w:rsidRDefault="00E328AD">
            <w:pPr>
              <w:pStyle w:val="TableParagraph"/>
              <w:widowControl w:val="0"/>
              <w:autoSpaceDE w:val="0"/>
              <w:autoSpaceDN w:val="0"/>
              <w:rPr>
                <w:sz w:val="16"/>
                <w:szCs w:val="22"/>
              </w:rPr>
            </w:pPr>
          </w:p>
          <w:p w14:paraId="64473C27" w14:textId="77777777" w:rsidR="00E328AD" w:rsidRDefault="00E328AD">
            <w:pPr>
              <w:pStyle w:val="TableParagraph"/>
              <w:widowControl w:val="0"/>
              <w:autoSpaceDE w:val="0"/>
              <w:autoSpaceDN w:val="0"/>
              <w:rPr>
                <w:sz w:val="16"/>
                <w:szCs w:val="22"/>
              </w:rPr>
            </w:pPr>
          </w:p>
          <w:p w14:paraId="1BDB8FEB" w14:textId="77777777" w:rsidR="00E328AD" w:rsidRDefault="00E328AD">
            <w:pPr>
              <w:pStyle w:val="TableParagraph"/>
              <w:widowControl w:val="0"/>
              <w:autoSpaceDE w:val="0"/>
              <w:autoSpaceDN w:val="0"/>
              <w:rPr>
                <w:sz w:val="16"/>
                <w:szCs w:val="22"/>
              </w:rPr>
            </w:pPr>
          </w:p>
          <w:p w14:paraId="512CE57D" w14:textId="77777777" w:rsidR="00E328AD" w:rsidRDefault="00E328AD">
            <w:pPr>
              <w:pStyle w:val="TableParagraph"/>
              <w:widowControl w:val="0"/>
              <w:autoSpaceDE w:val="0"/>
              <w:autoSpaceDN w:val="0"/>
              <w:spacing w:before="173"/>
              <w:rPr>
                <w:sz w:val="16"/>
                <w:szCs w:val="22"/>
              </w:rPr>
            </w:pPr>
          </w:p>
          <w:p w14:paraId="426CD250" w14:textId="77777777" w:rsidR="00E328AD" w:rsidRDefault="00E328AD">
            <w:pPr>
              <w:pStyle w:val="TableParagraph"/>
              <w:widowControl w:val="0"/>
              <w:autoSpaceDE w:val="0"/>
              <w:autoSpaceDN w:val="0"/>
              <w:ind w:right="17"/>
              <w:jc w:val="right"/>
              <w:rPr>
                <w:sz w:val="16"/>
                <w:szCs w:val="22"/>
              </w:rPr>
            </w:pPr>
            <w:r>
              <w:rPr>
                <w:spacing w:val="-2"/>
                <w:sz w:val="16"/>
                <w:szCs w:val="22"/>
              </w:rPr>
              <w:t>650.000,00</w:t>
            </w:r>
          </w:p>
        </w:tc>
      </w:tr>
    </w:tbl>
    <w:p w14:paraId="4FA20D85"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16ED8B80" w14:textId="77777777" w:rsidR="00E328AD" w:rsidRDefault="00E328AD">
      <w:pPr>
        <w:pStyle w:val="Corpodetexto"/>
        <w:widowControl w:val="0"/>
        <w:autoSpaceDE w:val="0"/>
        <w:autoSpaceDN w:val="0"/>
        <w:rPr>
          <w:sz w:val="20"/>
        </w:rPr>
      </w:pPr>
    </w:p>
    <w:p w14:paraId="320D5B5B" w14:textId="77777777" w:rsidR="00E328AD" w:rsidRDefault="00E328AD">
      <w:pPr>
        <w:pStyle w:val="Corpodetexto"/>
        <w:widowControl w:val="0"/>
        <w:autoSpaceDE w:val="0"/>
        <w:autoSpaceDN w:val="0"/>
        <w:rPr>
          <w:sz w:val="20"/>
        </w:rPr>
      </w:pPr>
    </w:p>
    <w:p w14:paraId="45769231" w14:textId="77777777" w:rsidR="00E328AD" w:rsidRDefault="00E328AD">
      <w:pPr>
        <w:pStyle w:val="Corpodetexto"/>
        <w:widowControl w:val="0"/>
        <w:autoSpaceDE w:val="0"/>
        <w:autoSpaceDN w:val="0"/>
        <w:rPr>
          <w:sz w:val="20"/>
        </w:rPr>
      </w:pPr>
    </w:p>
    <w:p w14:paraId="70D33D5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8D3EF65" w14:textId="77777777">
        <w:trPr>
          <w:trHeight w:val="380"/>
        </w:trPr>
        <w:tc>
          <w:tcPr>
            <w:tcW w:w="800" w:type="dxa"/>
            <w:vMerge w:val="restart"/>
          </w:tcPr>
          <w:p w14:paraId="72E5F146" w14:textId="77777777" w:rsidR="00E328AD" w:rsidRDefault="00E328AD">
            <w:pPr>
              <w:pStyle w:val="TableParagraph"/>
              <w:widowControl w:val="0"/>
              <w:autoSpaceDE w:val="0"/>
              <w:autoSpaceDN w:val="0"/>
              <w:rPr>
                <w:sz w:val="16"/>
                <w:szCs w:val="22"/>
              </w:rPr>
            </w:pPr>
          </w:p>
          <w:p w14:paraId="7A65F832" w14:textId="77777777" w:rsidR="00E328AD" w:rsidRDefault="00E328AD">
            <w:pPr>
              <w:pStyle w:val="TableParagraph"/>
              <w:widowControl w:val="0"/>
              <w:autoSpaceDE w:val="0"/>
              <w:autoSpaceDN w:val="0"/>
              <w:rPr>
                <w:sz w:val="16"/>
                <w:szCs w:val="22"/>
              </w:rPr>
            </w:pPr>
          </w:p>
          <w:p w14:paraId="34EF9A6A" w14:textId="77777777" w:rsidR="00E328AD" w:rsidRDefault="00E328AD">
            <w:pPr>
              <w:pStyle w:val="TableParagraph"/>
              <w:widowControl w:val="0"/>
              <w:autoSpaceDE w:val="0"/>
              <w:autoSpaceDN w:val="0"/>
              <w:rPr>
                <w:sz w:val="16"/>
                <w:szCs w:val="22"/>
              </w:rPr>
            </w:pPr>
          </w:p>
          <w:p w14:paraId="67039EE9" w14:textId="77777777" w:rsidR="00E328AD" w:rsidRDefault="00E328AD">
            <w:pPr>
              <w:pStyle w:val="TableParagraph"/>
              <w:widowControl w:val="0"/>
              <w:autoSpaceDE w:val="0"/>
              <w:autoSpaceDN w:val="0"/>
              <w:rPr>
                <w:sz w:val="16"/>
                <w:szCs w:val="22"/>
              </w:rPr>
            </w:pPr>
          </w:p>
          <w:p w14:paraId="10F438A6" w14:textId="77777777" w:rsidR="00E328AD" w:rsidRDefault="00E328AD">
            <w:pPr>
              <w:pStyle w:val="TableParagraph"/>
              <w:widowControl w:val="0"/>
              <w:autoSpaceDE w:val="0"/>
              <w:autoSpaceDN w:val="0"/>
              <w:rPr>
                <w:sz w:val="16"/>
                <w:szCs w:val="22"/>
              </w:rPr>
            </w:pPr>
          </w:p>
          <w:p w14:paraId="042DF048" w14:textId="77777777" w:rsidR="00E328AD" w:rsidRDefault="00E328AD">
            <w:pPr>
              <w:pStyle w:val="TableParagraph"/>
              <w:widowControl w:val="0"/>
              <w:autoSpaceDE w:val="0"/>
              <w:autoSpaceDN w:val="0"/>
              <w:rPr>
                <w:sz w:val="16"/>
                <w:szCs w:val="22"/>
              </w:rPr>
            </w:pPr>
          </w:p>
          <w:p w14:paraId="7167A191" w14:textId="77777777" w:rsidR="00E328AD" w:rsidRDefault="00E328AD">
            <w:pPr>
              <w:pStyle w:val="TableParagraph"/>
              <w:widowControl w:val="0"/>
              <w:autoSpaceDE w:val="0"/>
              <w:autoSpaceDN w:val="0"/>
              <w:rPr>
                <w:sz w:val="16"/>
                <w:szCs w:val="22"/>
              </w:rPr>
            </w:pPr>
          </w:p>
          <w:p w14:paraId="2FAE2659" w14:textId="77777777" w:rsidR="00E328AD" w:rsidRDefault="00E328AD">
            <w:pPr>
              <w:pStyle w:val="TableParagraph"/>
              <w:widowControl w:val="0"/>
              <w:autoSpaceDE w:val="0"/>
              <w:autoSpaceDN w:val="0"/>
              <w:rPr>
                <w:sz w:val="16"/>
                <w:szCs w:val="22"/>
              </w:rPr>
            </w:pPr>
          </w:p>
          <w:p w14:paraId="4701E2BF" w14:textId="77777777" w:rsidR="00E328AD" w:rsidRDefault="00E328AD">
            <w:pPr>
              <w:pStyle w:val="TableParagraph"/>
              <w:widowControl w:val="0"/>
              <w:autoSpaceDE w:val="0"/>
              <w:autoSpaceDN w:val="0"/>
              <w:rPr>
                <w:sz w:val="16"/>
                <w:szCs w:val="22"/>
              </w:rPr>
            </w:pPr>
          </w:p>
          <w:p w14:paraId="2E649EFE" w14:textId="77777777" w:rsidR="00E328AD" w:rsidRDefault="00E328AD">
            <w:pPr>
              <w:pStyle w:val="TableParagraph"/>
              <w:widowControl w:val="0"/>
              <w:autoSpaceDE w:val="0"/>
              <w:autoSpaceDN w:val="0"/>
              <w:rPr>
                <w:sz w:val="16"/>
                <w:szCs w:val="22"/>
              </w:rPr>
            </w:pPr>
          </w:p>
          <w:p w14:paraId="65343570" w14:textId="77777777" w:rsidR="00E328AD" w:rsidRDefault="00E328AD">
            <w:pPr>
              <w:pStyle w:val="TableParagraph"/>
              <w:widowControl w:val="0"/>
              <w:autoSpaceDE w:val="0"/>
              <w:autoSpaceDN w:val="0"/>
              <w:rPr>
                <w:sz w:val="16"/>
                <w:szCs w:val="22"/>
              </w:rPr>
            </w:pPr>
          </w:p>
          <w:p w14:paraId="1EF2E840" w14:textId="77777777" w:rsidR="00E328AD" w:rsidRDefault="00E328AD">
            <w:pPr>
              <w:pStyle w:val="TableParagraph"/>
              <w:widowControl w:val="0"/>
              <w:autoSpaceDE w:val="0"/>
              <w:autoSpaceDN w:val="0"/>
              <w:spacing w:before="7"/>
              <w:rPr>
                <w:sz w:val="16"/>
                <w:szCs w:val="22"/>
              </w:rPr>
            </w:pPr>
          </w:p>
          <w:p w14:paraId="67C49B91" w14:textId="77777777" w:rsidR="00E328AD" w:rsidRDefault="00E328AD">
            <w:pPr>
              <w:pStyle w:val="TableParagraph"/>
              <w:widowControl w:val="0"/>
              <w:autoSpaceDE w:val="0"/>
              <w:autoSpaceDN w:val="0"/>
              <w:ind w:left="222"/>
              <w:rPr>
                <w:sz w:val="16"/>
                <w:szCs w:val="22"/>
              </w:rPr>
            </w:pPr>
            <w:r>
              <w:rPr>
                <w:spacing w:val="-4"/>
                <w:sz w:val="16"/>
                <w:szCs w:val="22"/>
              </w:rPr>
              <w:t>2064</w:t>
            </w:r>
          </w:p>
        </w:tc>
        <w:tc>
          <w:tcPr>
            <w:tcW w:w="2980" w:type="dxa"/>
            <w:vMerge w:val="restart"/>
          </w:tcPr>
          <w:p w14:paraId="7C90EBFA" w14:textId="77777777" w:rsidR="00E328AD" w:rsidRDefault="00E328AD">
            <w:pPr>
              <w:pStyle w:val="TableParagraph"/>
              <w:widowControl w:val="0"/>
              <w:autoSpaceDE w:val="0"/>
              <w:autoSpaceDN w:val="0"/>
              <w:rPr>
                <w:sz w:val="16"/>
                <w:szCs w:val="22"/>
              </w:rPr>
            </w:pPr>
          </w:p>
          <w:p w14:paraId="5EB9E202" w14:textId="77777777" w:rsidR="00E328AD" w:rsidRDefault="00E328AD">
            <w:pPr>
              <w:pStyle w:val="TableParagraph"/>
              <w:widowControl w:val="0"/>
              <w:autoSpaceDE w:val="0"/>
              <w:autoSpaceDN w:val="0"/>
              <w:rPr>
                <w:sz w:val="16"/>
                <w:szCs w:val="22"/>
              </w:rPr>
            </w:pPr>
          </w:p>
          <w:p w14:paraId="1C20613D" w14:textId="77777777" w:rsidR="00E328AD" w:rsidRDefault="00E328AD">
            <w:pPr>
              <w:pStyle w:val="TableParagraph"/>
              <w:widowControl w:val="0"/>
              <w:autoSpaceDE w:val="0"/>
              <w:autoSpaceDN w:val="0"/>
              <w:rPr>
                <w:sz w:val="16"/>
                <w:szCs w:val="22"/>
              </w:rPr>
            </w:pPr>
          </w:p>
          <w:p w14:paraId="213F13F7" w14:textId="77777777" w:rsidR="00E328AD" w:rsidRDefault="00E328AD">
            <w:pPr>
              <w:pStyle w:val="TableParagraph"/>
              <w:widowControl w:val="0"/>
              <w:autoSpaceDE w:val="0"/>
              <w:autoSpaceDN w:val="0"/>
              <w:rPr>
                <w:sz w:val="16"/>
                <w:szCs w:val="22"/>
              </w:rPr>
            </w:pPr>
          </w:p>
          <w:p w14:paraId="0BEDA40E" w14:textId="77777777" w:rsidR="00E328AD" w:rsidRDefault="00E328AD">
            <w:pPr>
              <w:pStyle w:val="TableParagraph"/>
              <w:widowControl w:val="0"/>
              <w:autoSpaceDE w:val="0"/>
              <w:autoSpaceDN w:val="0"/>
              <w:rPr>
                <w:sz w:val="16"/>
                <w:szCs w:val="22"/>
              </w:rPr>
            </w:pPr>
          </w:p>
          <w:p w14:paraId="36BB5ED7" w14:textId="77777777" w:rsidR="00E328AD" w:rsidRDefault="00E328AD">
            <w:pPr>
              <w:pStyle w:val="TableParagraph"/>
              <w:widowControl w:val="0"/>
              <w:autoSpaceDE w:val="0"/>
              <w:autoSpaceDN w:val="0"/>
              <w:rPr>
                <w:sz w:val="16"/>
                <w:szCs w:val="22"/>
              </w:rPr>
            </w:pPr>
          </w:p>
          <w:p w14:paraId="4D3228F5" w14:textId="77777777" w:rsidR="00E328AD" w:rsidRDefault="00E328AD">
            <w:pPr>
              <w:pStyle w:val="TableParagraph"/>
              <w:widowControl w:val="0"/>
              <w:autoSpaceDE w:val="0"/>
              <w:autoSpaceDN w:val="0"/>
              <w:rPr>
                <w:sz w:val="16"/>
                <w:szCs w:val="22"/>
              </w:rPr>
            </w:pPr>
          </w:p>
          <w:p w14:paraId="185A2A74" w14:textId="77777777" w:rsidR="00E328AD" w:rsidRDefault="00E328AD">
            <w:pPr>
              <w:pStyle w:val="TableParagraph"/>
              <w:widowControl w:val="0"/>
              <w:autoSpaceDE w:val="0"/>
              <w:autoSpaceDN w:val="0"/>
              <w:rPr>
                <w:sz w:val="16"/>
                <w:szCs w:val="22"/>
              </w:rPr>
            </w:pPr>
          </w:p>
          <w:p w14:paraId="561B69BF" w14:textId="77777777" w:rsidR="00E328AD" w:rsidRDefault="00E328AD">
            <w:pPr>
              <w:pStyle w:val="TableParagraph"/>
              <w:widowControl w:val="0"/>
              <w:autoSpaceDE w:val="0"/>
              <w:autoSpaceDN w:val="0"/>
              <w:rPr>
                <w:sz w:val="16"/>
                <w:szCs w:val="22"/>
              </w:rPr>
            </w:pPr>
          </w:p>
          <w:p w14:paraId="74B4BAC5" w14:textId="77777777" w:rsidR="00E328AD" w:rsidRDefault="00E328AD">
            <w:pPr>
              <w:pStyle w:val="TableParagraph"/>
              <w:widowControl w:val="0"/>
              <w:autoSpaceDE w:val="0"/>
              <w:autoSpaceDN w:val="0"/>
              <w:rPr>
                <w:sz w:val="16"/>
                <w:szCs w:val="22"/>
              </w:rPr>
            </w:pPr>
          </w:p>
          <w:p w14:paraId="546E1778" w14:textId="77777777" w:rsidR="00E328AD" w:rsidRDefault="00E328AD">
            <w:pPr>
              <w:pStyle w:val="TableParagraph"/>
              <w:widowControl w:val="0"/>
              <w:autoSpaceDE w:val="0"/>
              <w:autoSpaceDN w:val="0"/>
              <w:rPr>
                <w:sz w:val="16"/>
                <w:szCs w:val="22"/>
              </w:rPr>
            </w:pPr>
          </w:p>
          <w:p w14:paraId="1E8732D5" w14:textId="77777777" w:rsidR="00E328AD" w:rsidRDefault="00E328AD">
            <w:pPr>
              <w:pStyle w:val="TableParagraph"/>
              <w:widowControl w:val="0"/>
              <w:autoSpaceDE w:val="0"/>
              <w:autoSpaceDN w:val="0"/>
              <w:spacing w:before="7"/>
              <w:rPr>
                <w:sz w:val="16"/>
                <w:szCs w:val="22"/>
              </w:rPr>
            </w:pPr>
          </w:p>
          <w:p w14:paraId="43B5DFDC" w14:textId="77777777" w:rsidR="00E328AD" w:rsidRDefault="00E328AD">
            <w:pPr>
              <w:pStyle w:val="TableParagraph"/>
              <w:widowControl w:val="0"/>
              <w:autoSpaceDE w:val="0"/>
              <w:autoSpaceDN w:val="0"/>
              <w:ind w:left="60"/>
              <w:rPr>
                <w:sz w:val="16"/>
                <w:szCs w:val="22"/>
              </w:rPr>
            </w:pPr>
            <w:r>
              <w:rPr>
                <w:sz w:val="16"/>
                <w:szCs w:val="22"/>
              </w:rPr>
              <w:t xml:space="preserve">Realização do Dança Bom </w:t>
            </w:r>
            <w:r>
              <w:rPr>
                <w:spacing w:val="-2"/>
                <w:sz w:val="16"/>
                <w:szCs w:val="22"/>
              </w:rPr>
              <w:t>Retiro</w:t>
            </w:r>
          </w:p>
        </w:tc>
        <w:tc>
          <w:tcPr>
            <w:tcW w:w="3020" w:type="dxa"/>
            <w:vMerge w:val="restart"/>
          </w:tcPr>
          <w:p w14:paraId="3359C387"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Promover</w:t>
            </w:r>
            <w:r>
              <w:rPr>
                <w:spacing w:val="27"/>
                <w:sz w:val="16"/>
                <w:szCs w:val="22"/>
              </w:rPr>
              <w:t xml:space="preserve"> </w:t>
            </w:r>
            <w:r>
              <w:rPr>
                <w:sz w:val="16"/>
                <w:szCs w:val="22"/>
              </w:rPr>
              <w:t>a</w:t>
            </w:r>
            <w:r>
              <w:rPr>
                <w:spacing w:val="29"/>
                <w:sz w:val="16"/>
                <w:szCs w:val="22"/>
              </w:rPr>
              <w:t xml:space="preserve"> </w:t>
            </w:r>
            <w:r>
              <w:rPr>
                <w:sz w:val="16"/>
                <w:szCs w:val="22"/>
              </w:rPr>
              <w:t>arte</w:t>
            </w:r>
            <w:r>
              <w:rPr>
                <w:spacing w:val="29"/>
                <w:sz w:val="16"/>
                <w:szCs w:val="22"/>
              </w:rPr>
              <w:t xml:space="preserve"> </w:t>
            </w:r>
            <w:r>
              <w:rPr>
                <w:sz w:val="16"/>
                <w:szCs w:val="22"/>
              </w:rPr>
              <w:t>da</w:t>
            </w:r>
            <w:r>
              <w:rPr>
                <w:spacing w:val="29"/>
                <w:sz w:val="16"/>
                <w:szCs w:val="22"/>
              </w:rPr>
              <w:t xml:space="preserve"> </w:t>
            </w:r>
            <w:r>
              <w:rPr>
                <w:sz w:val="16"/>
                <w:szCs w:val="22"/>
              </w:rPr>
              <w:t>dança</w:t>
            </w:r>
            <w:r>
              <w:rPr>
                <w:spacing w:val="29"/>
                <w:sz w:val="16"/>
                <w:szCs w:val="22"/>
              </w:rPr>
              <w:t xml:space="preserve"> </w:t>
            </w:r>
            <w:r>
              <w:rPr>
                <w:sz w:val="16"/>
                <w:szCs w:val="22"/>
              </w:rPr>
              <w:t>como</w:t>
            </w:r>
            <w:r>
              <w:rPr>
                <w:spacing w:val="29"/>
                <w:sz w:val="16"/>
                <w:szCs w:val="22"/>
              </w:rPr>
              <w:t xml:space="preserve"> </w:t>
            </w:r>
            <w:r>
              <w:rPr>
                <w:spacing w:val="-2"/>
                <w:sz w:val="16"/>
                <w:szCs w:val="22"/>
              </w:rPr>
              <w:t>forma</w:t>
            </w:r>
          </w:p>
          <w:p w14:paraId="15AEEC42"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de expressão cultural, inclusão social e valorização dos talentos artísticos por meio da realização do evento "Dança Bom Retiro" no município de Bom Retiro do Sul. A ação tem como objetivo incentivar a participação de grupos de dança locais e de diversas regiões do país, consolidando o evento como referência cultural e competitiva no calendário estadual e interestadual. Busca também oferecer espaço para apresentações, intercâmbio artístico, formação cultural e fomento à economia criativa. Todas as despesas</w:t>
            </w:r>
            <w:r>
              <w:rPr>
                <w:spacing w:val="80"/>
                <w:sz w:val="16"/>
                <w:szCs w:val="22"/>
              </w:rPr>
              <w:t xml:space="preserve"> </w:t>
            </w:r>
            <w:r>
              <w:rPr>
                <w:sz w:val="16"/>
                <w:szCs w:val="22"/>
              </w:rPr>
              <w:t xml:space="preserve">relacionadas à organização, estrutura, divulgação, logística, serviços e contratação de profissionais serão alocadas nesta ação, sendo possível a celebração de parcerias com entidades locais para apoio técnico, operacional e </w:t>
            </w:r>
            <w:r>
              <w:rPr>
                <w:spacing w:val="-2"/>
                <w:sz w:val="16"/>
                <w:szCs w:val="22"/>
              </w:rPr>
              <w:t>institucional.</w:t>
            </w:r>
          </w:p>
        </w:tc>
        <w:tc>
          <w:tcPr>
            <w:tcW w:w="1140" w:type="dxa"/>
            <w:vMerge w:val="restart"/>
          </w:tcPr>
          <w:p w14:paraId="72AA6E20"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0F4FACC7" w14:textId="77777777" w:rsidR="00E328AD" w:rsidRDefault="00E328AD">
            <w:pPr>
              <w:pStyle w:val="TableParagraph"/>
              <w:widowControl w:val="0"/>
              <w:autoSpaceDE w:val="0"/>
              <w:autoSpaceDN w:val="0"/>
              <w:rPr>
                <w:rFonts w:ascii="Times New Roman"/>
                <w:sz w:val="16"/>
                <w:szCs w:val="22"/>
              </w:rPr>
            </w:pPr>
          </w:p>
        </w:tc>
        <w:tc>
          <w:tcPr>
            <w:tcW w:w="600" w:type="dxa"/>
          </w:tcPr>
          <w:p w14:paraId="7EA3F82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374C4C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1AE6FB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BFFD24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03407F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721DAC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275199A" w14:textId="77777777">
        <w:trPr>
          <w:trHeight w:val="4220"/>
        </w:trPr>
        <w:tc>
          <w:tcPr>
            <w:tcW w:w="800" w:type="dxa"/>
            <w:vMerge/>
            <w:tcBorders>
              <w:top w:val="nil"/>
            </w:tcBorders>
          </w:tcPr>
          <w:p w14:paraId="3593D85F" w14:textId="77777777" w:rsidR="00E328AD" w:rsidRDefault="00E328AD">
            <w:pPr>
              <w:pStyle w:val="Normal0"/>
              <w:widowControl w:val="0"/>
              <w:autoSpaceDE w:val="0"/>
              <w:autoSpaceDN w:val="0"/>
              <w:rPr>
                <w:sz w:val="2"/>
                <w:szCs w:val="2"/>
              </w:rPr>
            </w:pPr>
          </w:p>
        </w:tc>
        <w:tc>
          <w:tcPr>
            <w:tcW w:w="2980" w:type="dxa"/>
            <w:vMerge/>
            <w:tcBorders>
              <w:top w:val="nil"/>
            </w:tcBorders>
          </w:tcPr>
          <w:p w14:paraId="03E096D2" w14:textId="77777777" w:rsidR="00E328AD" w:rsidRDefault="00E328AD">
            <w:pPr>
              <w:pStyle w:val="Normal0"/>
              <w:widowControl w:val="0"/>
              <w:autoSpaceDE w:val="0"/>
              <w:autoSpaceDN w:val="0"/>
              <w:rPr>
                <w:sz w:val="2"/>
                <w:szCs w:val="2"/>
              </w:rPr>
            </w:pPr>
          </w:p>
        </w:tc>
        <w:tc>
          <w:tcPr>
            <w:tcW w:w="3020" w:type="dxa"/>
            <w:vMerge/>
            <w:tcBorders>
              <w:top w:val="nil"/>
            </w:tcBorders>
          </w:tcPr>
          <w:p w14:paraId="5A06B5C1" w14:textId="77777777" w:rsidR="00E328AD" w:rsidRDefault="00E328AD">
            <w:pPr>
              <w:pStyle w:val="Normal0"/>
              <w:widowControl w:val="0"/>
              <w:autoSpaceDE w:val="0"/>
              <w:autoSpaceDN w:val="0"/>
              <w:rPr>
                <w:sz w:val="2"/>
                <w:szCs w:val="2"/>
              </w:rPr>
            </w:pPr>
          </w:p>
        </w:tc>
        <w:tc>
          <w:tcPr>
            <w:tcW w:w="1140" w:type="dxa"/>
            <w:vMerge/>
            <w:tcBorders>
              <w:top w:val="nil"/>
            </w:tcBorders>
          </w:tcPr>
          <w:p w14:paraId="4E77812F" w14:textId="77777777" w:rsidR="00E328AD" w:rsidRDefault="00E328AD">
            <w:pPr>
              <w:pStyle w:val="Normal0"/>
              <w:widowControl w:val="0"/>
              <w:autoSpaceDE w:val="0"/>
              <w:autoSpaceDN w:val="0"/>
              <w:rPr>
                <w:sz w:val="2"/>
                <w:szCs w:val="2"/>
              </w:rPr>
            </w:pPr>
          </w:p>
        </w:tc>
        <w:tc>
          <w:tcPr>
            <w:tcW w:w="860" w:type="dxa"/>
            <w:vMerge/>
            <w:tcBorders>
              <w:top w:val="nil"/>
            </w:tcBorders>
          </w:tcPr>
          <w:p w14:paraId="59A3BA45" w14:textId="77777777" w:rsidR="00E328AD" w:rsidRDefault="00E328AD">
            <w:pPr>
              <w:pStyle w:val="Normal0"/>
              <w:widowControl w:val="0"/>
              <w:autoSpaceDE w:val="0"/>
              <w:autoSpaceDN w:val="0"/>
              <w:rPr>
                <w:sz w:val="2"/>
                <w:szCs w:val="2"/>
              </w:rPr>
            </w:pPr>
          </w:p>
        </w:tc>
        <w:tc>
          <w:tcPr>
            <w:tcW w:w="600" w:type="dxa"/>
          </w:tcPr>
          <w:p w14:paraId="792DCCDE" w14:textId="77777777" w:rsidR="00E328AD" w:rsidRDefault="00E328AD">
            <w:pPr>
              <w:pStyle w:val="TableParagraph"/>
              <w:widowControl w:val="0"/>
              <w:autoSpaceDE w:val="0"/>
              <w:autoSpaceDN w:val="0"/>
              <w:rPr>
                <w:sz w:val="12"/>
                <w:szCs w:val="22"/>
              </w:rPr>
            </w:pPr>
          </w:p>
          <w:p w14:paraId="6D195EC0" w14:textId="77777777" w:rsidR="00E328AD" w:rsidRDefault="00E328AD">
            <w:pPr>
              <w:pStyle w:val="TableParagraph"/>
              <w:widowControl w:val="0"/>
              <w:autoSpaceDE w:val="0"/>
              <w:autoSpaceDN w:val="0"/>
              <w:rPr>
                <w:sz w:val="12"/>
                <w:szCs w:val="22"/>
              </w:rPr>
            </w:pPr>
          </w:p>
          <w:p w14:paraId="0154E091" w14:textId="77777777" w:rsidR="00E328AD" w:rsidRDefault="00E328AD">
            <w:pPr>
              <w:pStyle w:val="TableParagraph"/>
              <w:widowControl w:val="0"/>
              <w:autoSpaceDE w:val="0"/>
              <w:autoSpaceDN w:val="0"/>
              <w:rPr>
                <w:sz w:val="12"/>
                <w:szCs w:val="22"/>
              </w:rPr>
            </w:pPr>
          </w:p>
          <w:p w14:paraId="3037D50C" w14:textId="77777777" w:rsidR="00E328AD" w:rsidRDefault="00E328AD">
            <w:pPr>
              <w:pStyle w:val="TableParagraph"/>
              <w:widowControl w:val="0"/>
              <w:autoSpaceDE w:val="0"/>
              <w:autoSpaceDN w:val="0"/>
              <w:rPr>
                <w:sz w:val="12"/>
                <w:szCs w:val="22"/>
              </w:rPr>
            </w:pPr>
          </w:p>
          <w:p w14:paraId="68F4F3F1" w14:textId="77777777" w:rsidR="00E328AD" w:rsidRDefault="00E328AD">
            <w:pPr>
              <w:pStyle w:val="TableParagraph"/>
              <w:widowControl w:val="0"/>
              <w:autoSpaceDE w:val="0"/>
              <w:autoSpaceDN w:val="0"/>
              <w:rPr>
                <w:sz w:val="12"/>
                <w:szCs w:val="22"/>
              </w:rPr>
            </w:pPr>
          </w:p>
          <w:p w14:paraId="183F4DF1" w14:textId="77777777" w:rsidR="00E328AD" w:rsidRDefault="00E328AD">
            <w:pPr>
              <w:pStyle w:val="TableParagraph"/>
              <w:widowControl w:val="0"/>
              <w:autoSpaceDE w:val="0"/>
              <w:autoSpaceDN w:val="0"/>
              <w:rPr>
                <w:sz w:val="12"/>
                <w:szCs w:val="22"/>
              </w:rPr>
            </w:pPr>
          </w:p>
          <w:p w14:paraId="4F9DC934" w14:textId="77777777" w:rsidR="00E328AD" w:rsidRDefault="00E328AD">
            <w:pPr>
              <w:pStyle w:val="TableParagraph"/>
              <w:widowControl w:val="0"/>
              <w:autoSpaceDE w:val="0"/>
              <w:autoSpaceDN w:val="0"/>
              <w:rPr>
                <w:sz w:val="12"/>
                <w:szCs w:val="22"/>
              </w:rPr>
            </w:pPr>
          </w:p>
          <w:p w14:paraId="733CA1A2" w14:textId="77777777" w:rsidR="00E328AD" w:rsidRDefault="00E328AD">
            <w:pPr>
              <w:pStyle w:val="TableParagraph"/>
              <w:widowControl w:val="0"/>
              <w:autoSpaceDE w:val="0"/>
              <w:autoSpaceDN w:val="0"/>
              <w:rPr>
                <w:sz w:val="12"/>
                <w:szCs w:val="22"/>
              </w:rPr>
            </w:pPr>
          </w:p>
          <w:p w14:paraId="7811CA92" w14:textId="77777777" w:rsidR="00E328AD" w:rsidRDefault="00E328AD">
            <w:pPr>
              <w:pStyle w:val="TableParagraph"/>
              <w:widowControl w:val="0"/>
              <w:autoSpaceDE w:val="0"/>
              <w:autoSpaceDN w:val="0"/>
              <w:rPr>
                <w:sz w:val="12"/>
                <w:szCs w:val="22"/>
              </w:rPr>
            </w:pPr>
          </w:p>
          <w:p w14:paraId="5D9533A8" w14:textId="77777777" w:rsidR="00E328AD" w:rsidRDefault="00E328AD">
            <w:pPr>
              <w:pStyle w:val="TableParagraph"/>
              <w:widowControl w:val="0"/>
              <w:autoSpaceDE w:val="0"/>
              <w:autoSpaceDN w:val="0"/>
              <w:rPr>
                <w:sz w:val="12"/>
                <w:szCs w:val="22"/>
              </w:rPr>
            </w:pPr>
          </w:p>
          <w:p w14:paraId="3FEB8E2C" w14:textId="77777777" w:rsidR="00E328AD" w:rsidRDefault="00E328AD">
            <w:pPr>
              <w:pStyle w:val="TableParagraph"/>
              <w:widowControl w:val="0"/>
              <w:autoSpaceDE w:val="0"/>
              <w:autoSpaceDN w:val="0"/>
              <w:rPr>
                <w:sz w:val="12"/>
                <w:szCs w:val="22"/>
              </w:rPr>
            </w:pPr>
          </w:p>
          <w:p w14:paraId="4AB9F52A" w14:textId="77777777" w:rsidR="00E328AD" w:rsidRDefault="00E328AD">
            <w:pPr>
              <w:pStyle w:val="TableParagraph"/>
              <w:widowControl w:val="0"/>
              <w:autoSpaceDE w:val="0"/>
              <w:autoSpaceDN w:val="0"/>
              <w:rPr>
                <w:sz w:val="12"/>
                <w:szCs w:val="22"/>
              </w:rPr>
            </w:pPr>
          </w:p>
          <w:p w14:paraId="5AFF3B86" w14:textId="77777777" w:rsidR="00E328AD" w:rsidRDefault="00E328AD">
            <w:pPr>
              <w:pStyle w:val="TableParagraph"/>
              <w:widowControl w:val="0"/>
              <w:autoSpaceDE w:val="0"/>
              <w:autoSpaceDN w:val="0"/>
              <w:rPr>
                <w:sz w:val="12"/>
                <w:szCs w:val="22"/>
              </w:rPr>
            </w:pPr>
          </w:p>
          <w:p w14:paraId="0C9B79C5" w14:textId="77777777" w:rsidR="00E328AD" w:rsidRDefault="00E328AD">
            <w:pPr>
              <w:pStyle w:val="TableParagraph"/>
              <w:widowControl w:val="0"/>
              <w:autoSpaceDE w:val="0"/>
              <w:autoSpaceDN w:val="0"/>
              <w:spacing w:before="107"/>
              <w:rPr>
                <w:sz w:val="12"/>
                <w:szCs w:val="22"/>
              </w:rPr>
            </w:pPr>
          </w:p>
          <w:p w14:paraId="439B383C"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4C91C15" w14:textId="77777777" w:rsidR="00E328AD" w:rsidRDefault="00E328AD">
            <w:pPr>
              <w:pStyle w:val="TableParagraph"/>
              <w:widowControl w:val="0"/>
              <w:autoSpaceDE w:val="0"/>
              <w:autoSpaceDN w:val="0"/>
              <w:rPr>
                <w:sz w:val="16"/>
                <w:szCs w:val="22"/>
              </w:rPr>
            </w:pPr>
          </w:p>
          <w:p w14:paraId="224713A5" w14:textId="77777777" w:rsidR="00E328AD" w:rsidRDefault="00E328AD">
            <w:pPr>
              <w:pStyle w:val="TableParagraph"/>
              <w:widowControl w:val="0"/>
              <w:autoSpaceDE w:val="0"/>
              <w:autoSpaceDN w:val="0"/>
              <w:rPr>
                <w:sz w:val="16"/>
                <w:szCs w:val="22"/>
              </w:rPr>
            </w:pPr>
          </w:p>
          <w:p w14:paraId="1BC95565" w14:textId="77777777" w:rsidR="00E328AD" w:rsidRDefault="00E328AD">
            <w:pPr>
              <w:pStyle w:val="TableParagraph"/>
              <w:widowControl w:val="0"/>
              <w:autoSpaceDE w:val="0"/>
              <w:autoSpaceDN w:val="0"/>
              <w:rPr>
                <w:sz w:val="16"/>
                <w:szCs w:val="22"/>
              </w:rPr>
            </w:pPr>
          </w:p>
          <w:p w14:paraId="15DDBCDD" w14:textId="77777777" w:rsidR="00E328AD" w:rsidRDefault="00E328AD">
            <w:pPr>
              <w:pStyle w:val="TableParagraph"/>
              <w:widowControl w:val="0"/>
              <w:autoSpaceDE w:val="0"/>
              <w:autoSpaceDN w:val="0"/>
              <w:rPr>
                <w:sz w:val="16"/>
                <w:szCs w:val="22"/>
              </w:rPr>
            </w:pPr>
          </w:p>
          <w:p w14:paraId="76A33476" w14:textId="77777777" w:rsidR="00E328AD" w:rsidRDefault="00E328AD">
            <w:pPr>
              <w:pStyle w:val="TableParagraph"/>
              <w:widowControl w:val="0"/>
              <w:autoSpaceDE w:val="0"/>
              <w:autoSpaceDN w:val="0"/>
              <w:rPr>
                <w:sz w:val="16"/>
                <w:szCs w:val="22"/>
              </w:rPr>
            </w:pPr>
          </w:p>
          <w:p w14:paraId="6E208C53" w14:textId="77777777" w:rsidR="00E328AD" w:rsidRDefault="00E328AD">
            <w:pPr>
              <w:pStyle w:val="TableParagraph"/>
              <w:widowControl w:val="0"/>
              <w:autoSpaceDE w:val="0"/>
              <w:autoSpaceDN w:val="0"/>
              <w:rPr>
                <w:sz w:val="16"/>
                <w:szCs w:val="22"/>
              </w:rPr>
            </w:pPr>
          </w:p>
          <w:p w14:paraId="71B436EC" w14:textId="77777777" w:rsidR="00E328AD" w:rsidRDefault="00E328AD">
            <w:pPr>
              <w:pStyle w:val="TableParagraph"/>
              <w:widowControl w:val="0"/>
              <w:autoSpaceDE w:val="0"/>
              <w:autoSpaceDN w:val="0"/>
              <w:rPr>
                <w:sz w:val="16"/>
                <w:szCs w:val="22"/>
              </w:rPr>
            </w:pPr>
          </w:p>
          <w:p w14:paraId="29ABF5CB" w14:textId="77777777" w:rsidR="00E328AD" w:rsidRDefault="00E328AD">
            <w:pPr>
              <w:pStyle w:val="TableParagraph"/>
              <w:widowControl w:val="0"/>
              <w:autoSpaceDE w:val="0"/>
              <w:autoSpaceDN w:val="0"/>
              <w:rPr>
                <w:sz w:val="16"/>
                <w:szCs w:val="22"/>
              </w:rPr>
            </w:pPr>
          </w:p>
          <w:p w14:paraId="4501428A" w14:textId="77777777" w:rsidR="00E328AD" w:rsidRDefault="00E328AD">
            <w:pPr>
              <w:pStyle w:val="TableParagraph"/>
              <w:widowControl w:val="0"/>
              <w:autoSpaceDE w:val="0"/>
              <w:autoSpaceDN w:val="0"/>
              <w:rPr>
                <w:sz w:val="16"/>
                <w:szCs w:val="22"/>
              </w:rPr>
            </w:pPr>
          </w:p>
          <w:p w14:paraId="5C628125" w14:textId="77777777" w:rsidR="00E328AD" w:rsidRDefault="00E328AD">
            <w:pPr>
              <w:pStyle w:val="TableParagraph"/>
              <w:widowControl w:val="0"/>
              <w:autoSpaceDE w:val="0"/>
              <w:autoSpaceDN w:val="0"/>
              <w:spacing w:before="175"/>
              <w:rPr>
                <w:sz w:val="16"/>
                <w:szCs w:val="22"/>
              </w:rPr>
            </w:pPr>
          </w:p>
          <w:p w14:paraId="4A01608D" w14:textId="77777777" w:rsidR="00E328AD" w:rsidRDefault="00E328AD">
            <w:pPr>
              <w:pStyle w:val="TableParagraph"/>
              <w:widowControl w:val="0"/>
              <w:autoSpaceDE w:val="0"/>
              <w:autoSpaceDN w:val="0"/>
              <w:ind w:right="17"/>
              <w:jc w:val="right"/>
              <w:rPr>
                <w:sz w:val="16"/>
                <w:szCs w:val="22"/>
              </w:rPr>
            </w:pPr>
            <w:r>
              <w:rPr>
                <w:spacing w:val="-2"/>
                <w:sz w:val="16"/>
                <w:szCs w:val="22"/>
              </w:rPr>
              <w:t>146.880,00</w:t>
            </w:r>
          </w:p>
        </w:tc>
        <w:tc>
          <w:tcPr>
            <w:tcW w:w="1340" w:type="dxa"/>
          </w:tcPr>
          <w:p w14:paraId="31E1E195" w14:textId="77777777" w:rsidR="00E328AD" w:rsidRDefault="00E328AD">
            <w:pPr>
              <w:pStyle w:val="TableParagraph"/>
              <w:widowControl w:val="0"/>
              <w:autoSpaceDE w:val="0"/>
              <w:autoSpaceDN w:val="0"/>
              <w:rPr>
                <w:sz w:val="16"/>
                <w:szCs w:val="22"/>
              </w:rPr>
            </w:pPr>
          </w:p>
          <w:p w14:paraId="4197DB3C" w14:textId="77777777" w:rsidR="00E328AD" w:rsidRDefault="00E328AD">
            <w:pPr>
              <w:pStyle w:val="TableParagraph"/>
              <w:widowControl w:val="0"/>
              <w:autoSpaceDE w:val="0"/>
              <w:autoSpaceDN w:val="0"/>
              <w:rPr>
                <w:sz w:val="16"/>
                <w:szCs w:val="22"/>
              </w:rPr>
            </w:pPr>
          </w:p>
          <w:p w14:paraId="79C258EC" w14:textId="77777777" w:rsidR="00E328AD" w:rsidRDefault="00E328AD">
            <w:pPr>
              <w:pStyle w:val="TableParagraph"/>
              <w:widowControl w:val="0"/>
              <w:autoSpaceDE w:val="0"/>
              <w:autoSpaceDN w:val="0"/>
              <w:rPr>
                <w:sz w:val="16"/>
                <w:szCs w:val="22"/>
              </w:rPr>
            </w:pPr>
          </w:p>
          <w:p w14:paraId="2FDA448E" w14:textId="77777777" w:rsidR="00E328AD" w:rsidRDefault="00E328AD">
            <w:pPr>
              <w:pStyle w:val="TableParagraph"/>
              <w:widowControl w:val="0"/>
              <w:autoSpaceDE w:val="0"/>
              <w:autoSpaceDN w:val="0"/>
              <w:rPr>
                <w:sz w:val="16"/>
                <w:szCs w:val="22"/>
              </w:rPr>
            </w:pPr>
          </w:p>
          <w:p w14:paraId="6384C7F0" w14:textId="77777777" w:rsidR="00E328AD" w:rsidRDefault="00E328AD">
            <w:pPr>
              <w:pStyle w:val="TableParagraph"/>
              <w:widowControl w:val="0"/>
              <w:autoSpaceDE w:val="0"/>
              <w:autoSpaceDN w:val="0"/>
              <w:rPr>
                <w:sz w:val="16"/>
                <w:szCs w:val="22"/>
              </w:rPr>
            </w:pPr>
          </w:p>
          <w:p w14:paraId="77F71F8C" w14:textId="77777777" w:rsidR="00E328AD" w:rsidRDefault="00E328AD">
            <w:pPr>
              <w:pStyle w:val="TableParagraph"/>
              <w:widowControl w:val="0"/>
              <w:autoSpaceDE w:val="0"/>
              <w:autoSpaceDN w:val="0"/>
              <w:rPr>
                <w:sz w:val="16"/>
                <w:szCs w:val="22"/>
              </w:rPr>
            </w:pPr>
          </w:p>
          <w:p w14:paraId="5E822423" w14:textId="77777777" w:rsidR="00E328AD" w:rsidRDefault="00E328AD">
            <w:pPr>
              <w:pStyle w:val="TableParagraph"/>
              <w:widowControl w:val="0"/>
              <w:autoSpaceDE w:val="0"/>
              <w:autoSpaceDN w:val="0"/>
              <w:rPr>
                <w:sz w:val="16"/>
                <w:szCs w:val="22"/>
              </w:rPr>
            </w:pPr>
          </w:p>
          <w:p w14:paraId="41B12A4E" w14:textId="77777777" w:rsidR="00E328AD" w:rsidRDefault="00E328AD">
            <w:pPr>
              <w:pStyle w:val="TableParagraph"/>
              <w:widowControl w:val="0"/>
              <w:autoSpaceDE w:val="0"/>
              <w:autoSpaceDN w:val="0"/>
              <w:rPr>
                <w:sz w:val="16"/>
                <w:szCs w:val="22"/>
              </w:rPr>
            </w:pPr>
          </w:p>
          <w:p w14:paraId="44B0D923" w14:textId="77777777" w:rsidR="00E328AD" w:rsidRDefault="00E328AD">
            <w:pPr>
              <w:pStyle w:val="TableParagraph"/>
              <w:widowControl w:val="0"/>
              <w:autoSpaceDE w:val="0"/>
              <w:autoSpaceDN w:val="0"/>
              <w:rPr>
                <w:sz w:val="16"/>
                <w:szCs w:val="22"/>
              </w:rPr>
            </w:pPr>
          </w:p>
          <w:p w14:paraId="4F86F5A5" w14:textId="77777777" w:rsidR="00E328AD" w:rsidRDefault="00E328AD">
            <w:pPr>
              <w:pStyle w:val="TableParagraph"/>
              <w:widowControl w:val="0"/>
              <w:autoSpaceDE w:val="0"/>
              <w:autoSpaceDN w:val="0"/>
              <w:spacing w:before="175"/>
              <w:rPr>
                <w:sz w:val="16"/>
                <w:szCs w:val="22"/>
              </w:rPr>
            </w:pPr>
          </w:p>
          <w:p w14:paraId="078AA44B" w14:textId="77777777" w:rsidR="00E328AD" w:rsidRDefault="00E328AD">
            <w:pPr>
              <w:pStyle w:val="TableParagraph"/>
              <w:widowControl w:val="0"/>
              <w:autoSpaceDE w:val="0"/>
              <w:autoSpaceDN w:val="0"/>
              <w:ind w:right="17"/>
              <w:jc w:val="right"/>
              <w:rPr>
                <w:sz w:val="16"/>
                <w:szCs w:val="22"/>
              </w:rPr>
            </w:pPr>
            <w:r>
              <w:rPr>
                <w:spacing w:val="-2"/>
                <w:sz w:val="16"/>
                <w:szCs w:val="22"/>
              </w:rPr>
              <w:t>158.630,40</w:t>
            </w:r>
          </w:p>
        </w:tc>
        <w:tc>
          <w:tcPr>
            <w:tcW w:w="1340" w:type="dxa"/>
          </w:tcPr>
          <w:p w14:paraId="6CCD938E" w14:textId="77777777" w:rsidR="00E328AD" w:rsidRDefault="00E328AD">
            <w:pPr>
              <w:pStyle w:val="TableParagraph"/>
              <w:widowControl w:val="0"/>
              <w:autoSpaceDE w:val="0"/>
              <w:autoSpaceDN w:val="0"/>
              <w:rPr>
                <w:sz w:val="16"/>
                <w:szCs w:val="22"/>
              </w:rPr>
            </w:pPr>
          </w:p>
          <w:p w14:paraId="25A2A546" w14:textId="77777777" w:rsidR="00E328AD" w:rsidRDefault="00E328AD">
            <w:pPr>
              <w:pStyle w:val="TableParagraph"/>
              <w:widowControl w:val="0"/>
              <w:autoSpaceDE w:val="0"/>
              <w:autoSpaceDN w:val="0"/>
              <w:rPr>
                <w:sz w:val="16"/>
                <w:szCs w:val="22"/>
              </w:rPr>
            </w:pPr>
          </w:p>
          <w:p w14:paraId="6BAB3D7A" w14:textId="77777777" w:rsidR="00E328AD" w:rsidRDefault="00E328AD">
            <w:pPr>
              <w:pStyle w:val="TableParagraph"/>
              <w:widowControl w:val="0"/>
              <w:autoSpaceDE w:val="0"/>
              <w:autoSpaceDN w:val="0"/>
              <w:rPr>
                <w:sz w:val="16"/>
                <w:szCs w:val="22"/>
              </w:rPr>
            </w:pPr>
          </w:p>
          <w:p w14:paraId="2362635D" w14:textId="77777777" w:rsidR="00E328AD" w:rsidRDefault="00E328AD">
            <w:pPr>
              <w:pStyle w:val="TableParagraph"/>
              <w:widowControl w:val="0"/>
              <w:autoSpaceDE w:val="0"/>
              <w:autoSpaceDN w:val="0"/>
              <w:rPr>
                <w:sz w:val="16"/>
                <w:szCs w:val="22"/>
              </w:rPr>
            </w:pPr>
          </w:p>
          <w:p w14:paraId="108AABF2" w14:textId="77777777" w:rsidR="00E328AD" w:rsidRDefault="00E328AD">
            <w:pPr>
              <w:pStyle w:val="TableParagraph"/>
              <w:widowControl w:val="0"/>
              <w:autoSpaceDE w:val="0"/>
              <w:autoSpaceDN w:val="0"/>
              <w:rPr>
                <w:sz w:val="16"/>
                <w:szCs w:val="22"/>
              </w:rPr>
            </w:pPr>
          </w:p>
          <w:p w14:paraId="32F32F7E" w14:textId="77777777" w:rsidR="00E328AD" w:rsidRDefault="00E328AD">
            <w:pPr>
              <w:pStyle w:val="TableParagraph"/>
              <w:widowControl w:val="0"/>
              <w:autoSpaceDE w:val="0"/>
              <w:autoSpaceDN w:val="0"/>
              <w:rPr>
                <w:sz w:val="16"/>
                <w:szCs w:val="22"/>
              </w:rPr>
            </w:pPr>
          </w:p>
          <w:p w14:paraId="3671C0AD" w14:textId="77777777" w:rsidR="00E328AD" w:rsidRDefault="00E328AD">
            <w:pPr>
              <w:pStyle w:val="TableParagraph"/>
              <w:widowControl w:val="0"/>
              <w:autoSpaceDE w:val="0"/>
              <w:autoSpaceDN w:val="0"/>
              <w:rPr>
                <w:sz w:val="16"/>
                <w:szCs w:val="22"/>
              </w:rPr>
            </w:pPr>
          </w:p>
          <w:p w14:paraId="44F986C3" w14:textId="77777777" w:rsidR="00E328AD" w:rsidRDefault="00E328AD">
            <w:pPr>
              <w:pStyle w:val="TableParagraph"/>
              <w:widowControl w:val="0"/>
              <w:autoSpaceDE w:val="0"/>
              <w:autoSpaceDN w:val="0"/>
              <w:rPr>
                <w:sz w:val="16"/>
                <w:szCs w:val="22"/>
              </w:rPr>
            </w:pPr>
          </w:p>
          <w:p w14:paraId="33B3BF7B" w14:textId="77777777" w:rsidR="00E328AD" w:rsidRDefault="00E328AD">
            <w:pPr>
              <w:pStyle w:val="TableParagraph"/>
              <w:widowControl w:val="0"/>
              <w:autoSpaceDE w:val="0"/>
              <w:autoSpaceDN w:val="0"/>
              <w:rPr>
                <w:sz w:val="16"/>
                <w:szCs w:val="22"/>
              </w:rPr>
            </w:pPr>
          </w:p>
          <w:p w14:paraId="11C5A6F5" w14:textId="77777777" w:rsidR="00E328AD" w:rsidRDefault="00E328AD">
            <w:pPr>
              <w:pStyle w:val="TableParagraph"/>
              <w:widowControl w:val="0"/>
              <w:autoSpaceDE w:val="0"/>
              <w:autoSpaceDN w:val="0"/>
              <w:spacing w:before="175"/>
              <w:rPr>
                <w:sz w:val="16"/>
                <w:szCs w:val="22"/>
              </w:rPr>
            </w:pPr>
          </w:p>
          <w:p w14:paraId="66A2AD3D" w14:textId="77777777" w:rsidR="00E328AD" w:rsidRDefault="00E328AD">
            <w:pPr>
              <w:pStyle w:val="TableParagraph"/>
              <w:widowControl w:val="0"/>
              <w:autoSpaceDE w:val="0"/>
              <w:autoSpaceDN w:val="0"/>
              <w:ind w:right="17"/>
              <w:jc w:val="right"/>
              <w:rPr>
                <w:sz w:val="16"/>
                <w:szCs w:val="22"/>
              </w:rPr>
            </w:pPr>
            <w:r>
              <w:rPr>
                <w:spacing w:val="-2"/>
                <w:sz w:val="16"/>
                <w:szCs w:val="22"/>
              </w:rPr>
              <w:t>171.320,83</w:t>
            </w:r>
          </w:p>
        </w:tc>
        <w:tc>
          <w:tcPr>
            <w:tcW w:w="1320" w:type="dxa"/>
          </w:tcPr>
          <w:p w14:paraId="09DCEBC2" w14:textId="77777777" w:rsidR="00E328AD" w:rsidRDefault="00E328AD">
            <w:pPr>
              <w:pStyle w:val="TableParagraph"/>
              <w:widowControl w:val="0"/>
              <w:autoSpaceDE w:val="0"/>
              <w:autoSpaceDN w:val="0"/>
              <w:rPr>
                <w:sz w:val="16"/>
                <w:szCs w:val="22"/>
              </w:rPr>
            </w:pPr>
          </w:p>
          <w:p w14:paraId="7B4D28D8" w14:textId="77777777" w:rsidR="00E328AD" w:rsidRDefault="00E328AD">
            <w:pPr>
              <w:pStyle w:val="TableParagraph"/>
              <w:widowControl w:val="0"/>
              <w:autoSpaceDE w:val="0"/>
              <w:autoSpaceDN w:val="0"/>
              <w:rPr>
                <w:sz w:val="16"/>
                <w:szCs w:val="22"/>
              </w:rPr>
            </w:pPr>
          </w:p>
          <w:p w14:paraId="5A24EF96" w14:textId="77777777" w:rsidR="00E328AD" w:rsidRDefault="00E328AD">
            <w:pPr>
              <w:pStyle w:val="TableParagraph"/>
              <w:widowControl w:val="0"/>
              <w:autoSpaceDE w:val="0"/>
              <w:autoSpaceDN w:val="0"/>
              <w:rPr>
                <w:sz w:val="16"/>
                <w:szCs w:val="22"/>
              </w:rPr>
            </w:pPr>
          </w:p>
          <w:p w14:paraId="560836EA" w14:textId="77777777" w:rsidR="00E328AD" w:rsidRDefault="00E328AD">
            <w:pPr>
              <w:pStyle w:val="TableParagraph"/>
              <w:widowControl w:val="0"/>
              <w:autoSpaceDE w:val="0"/>
              <w:autoSpaceDN w:val="0"/>
              <w:rPr>
                <w:sz w:val="16"/>
                <w:szCs w:val="22"/>
              </w:rPr>
            </w:pPr>
          </w:p>
          <w:p w14:paraId="142F9EA7" w14:textId="77777777" w:rsidR="00E328AD" w:rsidRDefault="00E328AD">
            <w:pPr>
              <w:pStyle w:val="TableParagraph"/>
              <w:widowControl w:val="0"/>
              <w:autoSpaceDE w:val="0"/>
              <w:autoSpaceDN w:val="0"/>
              <w:rPr>
                <w:sz w:val="16"/>
                <w:szCs w:val="22"/>
              </w:rPr>
            </w:pPr>
          </w:p>
          <w:p w14:paraId="01E638E0" w14:textId="77777777" w:rsidR="00E328AD" w:rsidRDefault="00E328AD">
            <w:pPr>
              <w:pStyle w:val="TableParagraph"/>
              <w:widowControl w:val="0"/>
              <w:autoSpaceDE w:val="0"/>
              <w:autoSpaceDN w:val="0"/>
              <w:rPr>
                <w:sz w:val="16"/>
                <w:szCs w:val="22"/>
              </w:rPr>
            </w:pPr>
          </w:p>
          <w:p w14:paraId="7820926F" w14:textId="77777777" w:rsidR="00E328AD" w:rsidRDefault="00E328AD">
            <w:pPr>
              <w:pStyle w:val="TableParagraph"/>
              <w:widowControl w:val="0"/>
              <w:autoSpaceDE w:val="0"/>
              <w:autoSpaceDN w:val="0"/>
              <w:rPr>
                <w:sz w:val="16"/>
                <w:szCs w:val="22"/>
              </w:rPr>
            </w:pPr>
          </w:p>
          <w:p w14:paraId="149E9AD9" w14:textId="77777777" w:rsidR="00E328AD" w:rsidRDefault="00E328AD">
            <w:pPr>
              <w:pStyle w:val="TableParagraph"/>
              <w:widowControl w:val="0"/>
              <w:autoSpaceDE w:val="0"/>
              <w:autoSpaceDN w:val="0"/>
              <w:rPr>
                <w:sz w:val="16"/>
                <w:szCs w:val="22"/>
              </w:rPr>
            </w:pPr>
          </w:p>
          <w:p w14:paraId="23A73E3E" w14:textId="77777777" w:rsidR="00E328AD" w:rsidRDefault="00E328AD">
            <w:pPr>
              <w:pStyle w:val="TableParagraph"/>
              <w:widowControl w:val="0"/>
              <w:autoSpaceDE w:val="0"/>
              <w:autoSpaceDN w:val="0"/>
              <w:rPr>
                <w:sz w:val="16"/>
                <w:szCs w:val="22"/>
              </w:rPr>
            </w:pPr>
          </w:p>
          <w:p w14:paraId="620B87F8" w14:textId="77777777" w:rsidR="00E328AD" w:rsidRDefault="00E328AD">
            <w:pPr>
              <w:pStyle w:val="TableParagraph"/>
              <w:widowControl w:val="0"/>
              <w:autoSpaceDE w:val="0"/>
              <w:autoSpaceDN w:val="0"/>
              <w:spacing w:before="175"/>
              <w:rPr>
                <w:sz w:val="16"/>
                <w:szCs w:val="22"/>
              </w:rPr>
            </w:pPr>
          </w:p>
          <w:p w14:paraId="6F6C1ED1" w14:textId="77777777" w:rsidR="00E328AD" w:rsidRDefault="00E328AD">
            <w:pPr>
              <w:pStyle w:val="TableParagraph"/>
              <w:widowControl w:val="0"/>
              <w:autoSpaceDE w:val="0"/>
              <w:autoSpaceDN w:val="0"/>
              <w:ind w:right="17"/>
              <w:jc w:val="right"/>
              <w:rPr>
                <w:sz w:val="16"/>
                <w:szCs w:val="22"/>
              </w:rPr>
            </w:pPr>
            <w:r>
              <w:rPr>
                <w:spacing w:val="-2"/>
                <w:sz w:val="16"/>
                <w:szCs w:val="22"/>
              </w:rPr>
              <w:t>185.026,50</w:t>
            </w:r>
          </w:p>
        </w:tc>
        <w:tc>
          <w:tcPr>
            <w:tcW w:w="1320" w:type="dxa"/>
          </w:tcPr>
          <w:p w14:paraId="21E71D15" w14:textId="77777777" w:rsidR="00E328AD" w:rsidRDefault="00E328AD">
            <w:pPr>
              <w:pStyle w:val="TableParagraph"/>
              <w:widowControl w:val="0"/>
              <w:autoSpaceDE w:val="0"/>
              <w:autoSpaceDN w:val="0"/>
              <w:rPr>
                <w:sz w:val="16"/>
                <w:szCs w:val="22"/>
              </w:rPr>
            </w:pPr>
          </w:p>
          <w:p w14:paraId="3A536A7F" w14:textId="77777777" w:rsidR="00E328AD" w:rsidRDefault="00E328AD">
            <w:pPr>
              <w:pStyle w:val="TableParagraph"/>
              <w:widowControl w:val="0"/>
              <w:autoSpaceDE w:val="0"/>
              <w:autoSpaceDN w:val="0"/>
              <w:rPr>
                <w:sz w:val="16"/>
                <w:szCs w:val="22"/>
              </w:rPr>
            </w:pPr>
          </w:p>
          <w:p w14:paraId="2D2968FF" w14:textId="77777777" w:rsidR="00E328AD" w:rsidRDefault="00E328AD">
            <w:pPr>
              <w:pStyle w:val="TableParagraph"/>
              <w:widowControl w:val="0"/>
              <w:autoSpaceDE w:val="0"/>
              <w:autoSpaceDN w:val="0"/>
              <w:rPr>
                <w:sz w:val="16"/>
                <w:szCs w:val="22"/>
              </w:rPr>
            </w:pPr>
          </w:p>
          <w:p w14:paraId="28ADD6D4" w14:textId="77777777" w:rsidR="00E328AD" w:rsidRDefault="00E328AD">
            <w:pPr>
              <w:pStyle w:val="TableParagraph"/>
              <w:widowControl w:val="0"/>
              <w:autoSpaceDE w:val="0"/>
              <w:autoSpaceDN w:val="0"/>
              <w:rPr>
                <w:sz w:val="16"/>
                <w:szCs w:val="22"/>
              </w:rPr>
            </w:pPr>
          </w:p>
          <w:p w14:paraId="301754D7" w14:textId="77777777" w:rsidR="00E328AD" w:rsidRDefault="00E328AD">
            <w:pPr>
              <w:pStyle w:val="TableParagraph"/>
              <w:widowControl w:val="0"/>
              <w:autoSpaceDE w:val="0"/>
              <w:autoSpaceDN w:val="0"/>
              <w:rPr>
                <w:sz w:val="16"/>
                <w:szCs w:val="22"/>
              </w:rPr>
            </w:pPr>
          </w:p>
          <w:p w14:paraId="0A1E7D12" w14:textId="77777777" w:rsidR="00E328AD" w:rsidRDefault="00E328AD">
            <w:pPr>
              <w:pStyle w:val="TableParagraph"/>
              <w:widowControl w:val="0"/>
              <w:autoSpaceDE w:val="0"/>
              <w:autoSpaceDN w:val="0"/>
              <w:rPr>
                <w:sz w:val="16"/>
                <w:szCs w:val="22"/>
              </w:rPr>
            </w:pPr>
          </w:p>
          <w:p w14:paraId="4EB0E186" w14:textId="77777777" w:rsidR="00E328AD" w:rsidRDefault="00E328AD">
            <w:pPr>
              <w:pStyle w:val="TableParagraph"/>
              <w:widowControl w:val="0"/>
              <w:autoSpaceDE w:val="0"/>
              <w:autoSpaceDN w:val="0"/>
              <w:rPr>
                <w:sz w:val="16"/>
                <w:szCs w:val="22"/>
              </w:rPr>
            </w:pPr>
          </w:p>
          <w:p w14:paraId="72C89E2E" w14:textId="77777777" w:rsidR="00E328AD" w:rsidRDefault="00E328AD">
            <w:pPr>
              <w:pStyle w:val="TableParagraph"/>
              <w:widowControl w:val="0"/>
              <w:autoSpaceDE w:val="0"/>
              <w:autoSpaceDN w:val="0"/>
              <w:rPr>
                <w:sz w:val="16"/>
                <w:szCs w:val="22"/>
              </w:rPr>
            </w:pPr>
          </w:p>
          <w:p w14:paraId="15693603" w14:textId="77777777" w:rsidR="00E328AD" w:rsidRDefault="00E328AD">
            <w:pPr>
              <w:pStyle w:val="TableParagraph"/>
              <w:widowControl w:val="0"/>
              <w:autoSpaceDE w:val="0"/>
              <w:autoSpaceDN w:val="0"/>
              <w:rPr>
                <w:sz w:val="16"/>
                <w:szCs w:val="22"/>
              </w:rPr>
            </w:pPr>
          </w:p>
          <w:p w14:paraId="0049C8C4" w14:textId="77777777" w:rsidR="00E328AD" w:rsidRDefault="00E328AD">
            <w:pPr>
              <w:pStyle w:val="TableParagraph"/>
              <w:widowControl w:val="0"/>
              <w:autoSpaceDE w:val="0"/>
              <w:autoSpaceDN w:val="0"/>
              <w:spacing w:before="175"/>
              <w:rPr>
                <w:sz w:val="16"/>
                <w:szCs w:val="22"/>
              </w:rPr>
            </w:pPr>
          </w:p>
          <w:p w14:paraId="29A7B91B" w14:textId="77777777" w:rsidR="00E328AD" w:rsidRDefault="00E328AD">
            <w:pPr>
              <w:pStyle w:val="TableParagraph"/>
              <w:widowControl w:val="0"/>
              <w:autoSpaceDE w:val="0"/>
              <w:autoSpaceDN w:val="0"/>
              <w:ind w:right="17"/>
              <w:jc w:val="right"/>
              <w:rPr>
                <w:sz w:val="16"/>
                <w:szCs w:val="22"/>
              </w:rPr>
            </w:pPr>
            <w:r>
              <w:rPr>
                <w:spacing w:val="-2"/>
                <w:sz w:val="16"/>
                <w:szCs w:val="22"/>
              </w:rPr>
              <w:t>661.857,73</w:t>
            </w:r>
          </w:p>
        </w:tc>
      </w:tr>
      <w:tr w:rsidR="00E328AD" w14:paraId="6A617EFB" w14:textId="77777777">
        <w:trPr>
          <w:trHeight w:val="380"/>
        </w:trPr>
        <w:tc>
          <w:tcPr>
            <w:tcW w:w="9400" w:type="dxa"/>
            <w:gridSpan w:val="6"/>
          </w:tcPr>
          <w:p w14:paraId="0163F42D"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729B23E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419.741,68</w:t>
            </w:r>
          </w:p>
        </w:tc>
        <w:tc>
          <w:tcPr>
            <w:tcW w:w="1340" w:type="dxa"/>
          </w:tcPr>
          <w:p w14:paraId="44BD790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468.320,94</w:t>
            </w:r>
          </w:p>
        </w:tc>
        <w:tc>
          <w:tcPr>
            <w:tcW w:w="1340" w:type="dxa"/>
          </w:tcPr>
          <w:p w14:paraId="33D8458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518.626,53</w:t>
            </w:r>
          </w:p>
        </w:tc>
        <w:tc>
          <w:tcPr>
            <w:tcW w:w="1320" w:type="dxa"/>
          </w:tcPr>
          <w:p w14:paraId="0AF012E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570.796,57</w:t>
            </w:r>
          </w:p>
        </w:tc>
        <w:tc>
          <w:tcPr>
            <w:tcW w:w="1320" w:type="dxa"/>
          </w:tcPr>
          <w:p w14:paraId="3712E17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1.977.485,72</w:t>
            </w:r>
          </w:p>
        </w:tc>
      </w:tr>
      <w:tr w:rsidR="00E328AD" w14:paraId="797189B6" w14:textId="77777777">
        <w:trPr>
          <w:trHeight w:val="380"/>
        </w:trPr>
        <w:tc>
          <w:tcPr>
            <w:tcW w:w="9400" w:type="dxa"/>
            <w:gridSpan w:val="6"/>
          </w:tcPr>
          <w:p w14:paraId="395145B7"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7DEC51D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419.741,68</w:t>
            </w:r>
          </w:p>
        </w:tc>
        <w:tc>
          <w:tcPr>
            <w:tcW w:w="1340" w:type="dxa"/>
          </w:tcPr>
          <w:p w14:paraId="6E0CDFE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468.320,94</w:t>
            </w:r>
          </w:p>
        </w:tc>
        <w:tc>
          <w:tcPr>
            <w:tcW w:w="1340" w:type="dxa"/>
          </w:tcPr>
          <w:p w14:paraId="7EF6744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518.626,53</w:t>
            </w:r>
          </w:p>
        </w:tc>
        <w:tc>
          <w:tcPr>
            <w:tcW w:w="1320" w:type="dxa"/>
          </w:tcPr>
          <w:p w14:paraId="4FD9015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570.796,57</w:t>
            </w:r>
          </w:p>
        </w:tc>
        <w:tc>
          <w:tcPr>
            <w:tcW w:w="1320" w:type="dxa"/>
          </w:tcPr>
          <w:p w14:paraId="5315768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1.977.485,72</w:t>
            </w:r>
          </w:p>
        </w:tc>
      </w:tr>
      <w:tr w:rsidR="00E328AD" w14:paraId="50D0D90F" w14:textId="77777777">
        <w:trPr>
          <w:trHeight w:val="380"/>
        </w:trPr>
        <w:tc>
          <w:tcPr>
            <w:tcW w:w="9400" w:type="dxa"/>
            <w:gridSpan w:val="6"/>
          </w:tcPr>
          <w:p w14:paraId="13BCF572"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5320C04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1.493.823,68</w:t>
            </w:r>
          </w:p>
        </w:tc>
        <w:tc>
          <w:tcPr>
            <w:tcW w:w="1340" w:type="dxa"/>
          </w:tcPr>
          <w:p w14:paraId="2A7E120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1.733.969,34</w:t>
            </w:r>
          </w:p>
        </w:tc>
        <w:tc>
          <w:tcPr>
            <w:tcW w:w="1340" w:type="dxa"/>
          </w:tcPr>
          <w:p w14:paraId="418772E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1.796.366,64</w:t>
            </w:r>
          </w:p>
        </w:tc>
        <w:tc>
          <w:tcPr>
            <w:tcW w:w="1320" w:type="dxa"/>
          </w:tcPr>
          <w:p w14:paraId="044F331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2.044.195,73</w:t>
            </w:r>
          </w:p>
        </w:tc>
        <w:tc>
          <w:tcPr>
            <w:tcW w:w="1320" w:type="dxa"/>
          </w:tcPr>
          <w:p w14:paraId="6D682E9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7.068.355,39</w:t>
            </w:r>
          </w:p>
        </w:tc>
      </w:tr>
    </w:tbl>
    <w:p w14:paraId="7723EBE3"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81D62B2" w14:textId="77777777" w:rsidR="00E328AD" w:rsidRDefault="00E328AD">
      <w:pPr>
        <w:pStyle w:val="Corpodetexto"/>
        <w:widowControl w:val="0"/>
        <w:autoSpaceDE w:val="0"/>
        <w:autoSpaceDN w:val="0"/>
        <w:rPr>
          <w:sz w:val="20"/>
        </w:rPr>
      </w:pPr>
    </w:p>
    <w:p w14:paraId="5A600A9F" w14:textId="77777777" w:rsidR="00E328AD" w:rsidRDefault="00E328AD">
      <w:pPr>
        <w:pStyle w:val="Corpodetexto"/>
        <w:widowControl w:val="0"/>
        <w:autoSpaceDE w:val="0"/>
        <w:autoSpaceDN w:val="0"/>
        <w:rPr>
          <w:sz w:val="20"/>
        </w:rPr>
      </w:pPr>
    </w:p>
    <w:p w14:paraId="31846C4D" w14:textId="77777777" w:rsidR="00E328AD" w:rsidRDefault="00E328AD">
      <w:pPr>
        <w:pStyle w:val="Corpodetexto"/>
        <w:widowControl w:val="0"/>
        <w:autoSpaceDE w:val="0"/>
        <w:autoSpaceDN w:val="0"/>
        <w:rPr>
          <w:sz w:val="20"/>
        </w:rPr>
      </w:pPr>
    </w:p>
    <w:p w14:paraId="403B8716"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0A442D1" w14:textId="77777777">
        <w:trPr>
          <w:trHeight w:val="4300"/>
        </w:trPr>
        <w:tc>
          <w:tcPr>
            <w:tcW w:w="16040" w:type="dxa"/>
            <w:gridSpan w:val="11"/>
          </w:tcPr>
          <w:p w14:paraId="46BA2AE9"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7</w:t>
            </w:r>
            <w:r>
              <w:rPr>
                <w:szCs w:val="22"/>
              </w:rPr>
              <w:tab/>
              <w:t xml:space="preserve">Secretaria Municipal de </w:t>
            </w:r>
            <w:r>
              <w:rPr>
                <w:spacing w:val="-2"/>
                <w:szCs w:val="22"/>
              </w:rPr>
              <w:t>Saúde</w:t>
            </w:r>
          </w:p>
          <w:p w14:paraId="6F0D1744"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t>Fundo</w:t>
            </w:r>
            <w:r>
              <w:rPr>
                <w:spacing w:val="-2"/>
                <w:szCs w:val="22"/>
              </w:rPr>
              <w:t xml:space="preserve"> </w:t>
            </w:r>
            <w:r>
              <w:rPr>
                <w:szCs w:val="22"/>
              </w:rPr>
              <w:t xml:space="preserve">Municipal da </w:t>
            </w:r>
            <w:r>
              <w:rPr>
                <w:spacing w:val="-2"/>
                <w:szCs w:val="22"/>
              </w:rPr>
              <w:t>Saúde</w:t>
            </w:r>
          </w:p>
          <w:p w14:paraId="644277BF"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0001</w:t>
            </w:r>
            <w:r>
              <w:rPr>
                <w:spacing w:val="71"/>
                <w:w w:val="150"/>
                <w:szCs w:val="22"/>
              </w:rPr>
              <w:t xml:space="preserve"> </w:t>
            </w:r>
            <w:r>
              <w:rPr>
                <w:szCs w:val="22"/>
              </w:rPr>
              <w:t xml:space="preserve">Vida e </w:t>
            </w:r>
            <w:r>
              <w:rPr>
                <w:spacing w:val="-2"/>
                <w:szCs w:val="22"/>
              </w:rPr>
              <w:t>Saúde</w:t>
            </w:r>
          </w:p>
          <w:p w14:paraId="64F8D7E4" w14:textId="77777777" w:rsidR="00E328AD" w:rsidRDefault="00E328AD">
            <w:pPr>
              <w:pStyle w:val="TableParagraph"/>
              <w:widowControl w:val="0"/>
              <w:autoSpaceDE w:val="0"/>
              <w:autoSpaceDN w:val="0"/>
              <w:spacing w:before="81"/>
              <w:ind w:left="1660"/>
              <w:rPr>
                <w:szCs w:val="22"/>
              </w:rPr>
            </w:pPr>
            <w:r>
              <w:rPr>
                <w:szCs w:val="22"/>
              </w:rPr>
              <w:t xml:space="preserve">Desenvolver e implementar o programa "Bom Retiro Mais Saudável", com foco na promoção da saúde integral da população por meio de ações intersetoriais </w:t>
            </w:r>
            <w:r>
              <w:rPr>
                <w:spacing w:val="-5"/>
                <w:szCs w:val="22"/>
              </w:rPr>
              <w:t>que</w:t>
            </w:r>
          </w:p>
          <w:p w14:paraId="397F292F" w14:textId="77777777" w:rsidR="00E328AD" w:rsidRDefault="00E328AD">
            <w:pPr>
              <w:pStyle w:val="TableParagraph"/>
              <w:widowControl w:val="0"/>
              <w:tabs>
                <w:tab w:val="left" w:pos="1659"/>
              </w:tabs>
              <w:autoSpaceDE w:val="0"/>
              <w:autoSpaceDN w:val="0"/>
              <w:spacing w:before="25" w:line="160" w:lineRule="auto"/>
              <w:ind w:left="1660" w:right="571" w:hanging="1600"/>
              <w:rPr>
                <w:szCs w:val="22"/>
              </w:rPr>
            </w:pPr>
            <w:r>
              <w:rPr>
                <w:rFonts w:ascii="Arial" w:hAnsi="Arial"/>
                <w:b/>
                <w:spacing w:val="-2"/>
                <w:position w:val="-11"/>
                <w:szCs w:val="22"/>
              </w:rPr>
              <w:t>Objetivo:</w:t>
            </w:r>
            <w:r>
              <w:rPr>
                <w:rFonts w:ascii="Arial" w:hAnsi="Arial"/>
                <w:b/>
                <w:position w:val="-11"/>
                <w:szCs w:val="22"/>
              </w:rPr>
              <w:tab/>
            </w:r>
            <w:r>
              <w:rPr>
                <w:szCs w:val="22"/>
              </w:rPr>
              <w:t>envolvam</w:t>
            </w:r>
            <w:r>
              <w:rPr>
                <w:spacing w:val="-2"/>
                <w:szCs w:val="22"/>
              </w:rPr>
              <w:t xml:space="preserve"> </w:t>
            </w:r>
            <w:r>
              <w:rPr>
                <w:szCs w:val="22"/>
              </w:rPr>
              <w:t>atenção</w:t>
            </w:r>
            <w:r>
              <w:rPr>
                <w:spacing w:val="-2"/>
                <w:szCs w:val="22"/>
              </w:rPr>
              <w:t xml:space="preserve"> </w:t>
            </w:r>
            <w:r>
              <w:rPr>
                <w:szCs w:val="22"/>
              </w:rPr>
              <w:t>básica,</w:t>
            </w:r>
            <w:r>
              <w:rPr>
                <w:spacing w:val="-2"/>
                <w:szCs w:val="22"/>
              </w:rPr>
              <w:t xml:space="preserve"> </w:t>
            </w:r>
            <w:r>
              <w:rPr>
                <w:szCs w:val="22"/>
              </w:rPr>
              <w:t>média</w:t>
            </w:r>
            <w:r>
              <w:rPr>
                <w:spacing w:val="-2"/>
                <w:szCs w:val="22"/>
              </w:rPr>
              <w:t xml:space="preserve"> </w:t>
            </w:r>
            <w:r>
              <w:rPr>
                <w:szCs w:val="22"/>
              </w:rPr>
              <w:t>e</w:t>
            </w:r>
            <w:r>
              <w:rPr>
                <w:spacing w:val="-2"/>
                <w:szCs w:val="22"/>
              </w:rPr>
              <w:t xml:space="preserve"> </w:t>
            </w:r>
            <w:r>
              <w:rPr>
                <w:szCs w:val="22"/>
              </w:rPr>
              <w:t>alta</w:t>
            </w:r>
            <w:r>
              <w:rPr>
                <w:spacing w:val="-2"/>
                <w:szCs w:val="22"/>
              </w:rPr>
              <w:t xml:space="preserve"> </w:t>
            </w:r>
            <w:r>
              <w:rPr>
                <w:szCs w:val="22"/>
              </w:rPr>
              <w:t>complexidade</w:t>
            </w:r>
            <w:r>
              <w:rPr>
                <w:spacing w:val="-2"/>
                <w:szCs w:val="22"/>
              </w:rPr>
              <w:t xml:space="preserve"> </w:t>
            </w:r>
            <w:r>
              <w:rPr>
                <w:szCs w:val="22"/>
              </w:rPr>
              <w:t>e</w:t>
            </w:r>
            <w:r>
              <w:rPr>
                <w:spacing w:val="-2"/>
                <w:szCs w:val="22"/>
              </w:rPr>
              <w:t xml:space="preserve"> </w:t>
            </w:r>
            <w:r>
              <w:rPr>
                <w:szCs w:val="22"/>
              </w:rPr>
              <w:t>vigilância</w:t>
            </w:r>
            <w:r>
              <w:rPr>
                <w:spacing w:val="-2"/>
                <w:szCs w:val="22"/>
              </w:rPr>
              <w:t xml:space="preserve"> </w:t>
            </w:r>
            <w:r>
              <w:rPr>
                <w:szCs w:val="22"/>
              </w:rPr>
              <w:t>à</w:t>
            </w:r>
            <w:r>
              <w:rPr>
                <w:spacing w:val="-2"/>
                <w:szCs w:val="22"/>
              </w:rPr>
              <w:t xml:space="preserve"> </w:t>
            </w:r>
            <w:r>
              <w:rPr>
                <w:szCs w:val="22"/>
              </w:rPr>
              <w:t>saúde,</w:t>
            </w:r>
            <w:r>
              <w:rPr>
                <w:spacing w:val="-2"/>
                <w:szCs w:val="22"/>
              </w:rPr>
              <w:t xml:space="preserve"> </w:t>
            </w:r>
            <w:r>
              <w:rPr>
                <w:szCs w:val="22"/>
              </w:rPr>
              <w:t>práticas</w:t>
            </w:r>
            <w:r>
              <w:rPr>
                <w:spacing w:val="-2"/>
                <w:szCs w:val="22"/>
              </w:rPr>
              <w:t xml:space="preserve"> </w:t>
            </w:r>
            <w:r>
              <w:rPr>
                <w:szCs w:val="22"/>
              </w:rPr>
              <w:t>esportivas</w:t>
            </w:r>
            <w:r>
              <w:rPr>
                <w:spacing w:val="-2"/>
                <w:szCs w:val="22"/>
              </w:rPr>
              <w:t xml:space="preserve"> </w:t>
            </w:r>
            <w:r>
              <w:rPr>
                <w:szCs w:val="22"/>
              </w:rPr>
              <w:t>e</w:t>
            </w:r>
            <w:r>
              <w:rPr>
                <w:spacing w:val="-2"/>
                <w:szCs w:val="22"/>
              </w:rPr>
              <w:t xml:space="preserve"> </w:t>
            </w:r>
            <w:r>
              <w:rPr>
                <w:szCs w:val="22"/>
              </w:rPr>
              <w:t>de</w:t>
            </w:r>
            <w:r>
              <w:rPr>
                <w:spacing w:val="-2"/>
                <w:szCs w:val="22"/>
              </w:rPr>
              <w:t xml:space="preserve"> </w:t>
            </w:r>
            <w:r>
              <w:rPr>
                <w:szCs w:val="22"/>
              </w:rPr>
              <w:t>lazer,</w:t>
            </w:r>
            <w:r>
              <w:rPr>
                <w:spacing w:val="-2"/>
                <w:szCs w:val="22"/>
              </w:rPr>
              <w:t xml:space="preserve"> </w:t>
            </w:r>
            <w:r>
              <w:rPr>
                <w:szCs w:val="22"/>
              </w:rPr>
              <w:t>educação</w:t>
            </w:r>
            <w:r>
              <w:rPr>
                <w:spacing w:val="-2"/>
                <w:szCs w:val="22"/>
              </w:rPr>
              <w:t xml:space="preserve"> </w:t>
            </w:r>
            <w:r>
              <w:rPr>
                <w:szCs w:val="22"/>
              </w:rPr>
              <w:t>nutricional</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qualificação</w:t>
            </w:r>
            <w:r>
              <w:rPr>
                <w:spacing w:val="-2"/>
                <w:szCs w:val="22"/>
              </w:rPr>
              <w:t xml:space="preserve"> </w:t>
            </w:r>
            <w:r>
              <w:rPr>
                <w:szCs w:val="22"/>
              </w:rPr>
              <w:t>da</w:t>
            </w:r>
            <w:r>
              <w:rPr>
                <w:spacing w:val="-2"/>
                <w:szCs w:val="22"/>
              </w:rPr>
              <w:t xml:space="preserve"> </w:t>
            </w:r>
            <w:r>
              <w:rPr>
                <w:szCs w:val="22"/>
              </w:rPr>
              <w:t>merenda escolar, visando a melhoria da qualidade de vida, prevenção de doenças e fortalecimento da cidadania.</w:t>
            </w:r>
          </w:p>
          <w:p w14:paraId="5E5BC45E" w14:textId="77777777" w:rsidR="00E328AD" w:rsidRDefault="00E328AD">
            <w:pPr>
              <w:pStyle w:val="TableParagraph"/>
              <w:widowControl w:val="0"/>
              <w:autoSpaceDE w:val="0"/>
              <w:autoSpaceDN w:val="0"/>
              <w:spacing w:before="96"/>
              <w:rPr>
                <w:szCs w:val="22"/>
              </w:rPr>
            </w:pPr>
          </w:p>
          <w:p w14:paraId="01893141"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Servidores</w:t>
            </w:r>
            <w:r>
              <w:rPr>
                <w:spacing w:val="-2"/>
                <w:szCs w:val="22"/>
              </w:rPr>
              <w:t xml:space="preserve"> </w:t>
            </w:r>
            <w:r>
              <w:rPr>
                <w:szCs w:val="22"/>
              </w:rPr>
              <w:t xml:space="preserve">Municipais; </w:t>
            </w:r>
            <w:r>
              <w:rPr>
                <w:spacing w:val="-2"/>
                <w:szCs w:val="22"/>
              </w:rPr>
              <w:t>Munícipes</w:t>
            </w:r>
          </w:p>
          <w:p w14:paraId="07333BB2"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5385CE2B"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4F4316EF"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BD39FBF"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19813769" w14:textId="77777777">
        <w:trPr>
          <w:trHeight w:val="587"/>
        </w:trPr>
        <w:tc>
          <w:tcPr>
            <w:tcW w:w="800" w:type="dxa"/>
            <w:tcBorders>
              <w:bottom w:val="single" w:sz="18" w:space="0" w:color="000000"/>
            </w:tcBorders>
          </w:tcPr>
          <w:p w14:paraId="18A4435D"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70B90ECA" w14:textId="77777777" w:rsidR="00E328AD" w:rsidRDefault="00E328AD">
            <w:pPr>
              <w:pStyle w:val="TableParagraph"/>
              <w:widowControl w:val="0"/>
              <w:autoSpaceDE w:val="0"/>
              <w:autoSpaceDN w:val="0"/>
              <w:spacing w:before="11"/>
              <w:rPr>
                <w:sz w:val="16"/>
                <w:szCs w:val="22"/>
              </w:rPr>
            </w:pPr>
          </w:p>
          <w:p w14:paraId="06794A95"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762ED885" w14:textId="77777777" w:rsidR="00E328AD" w:rsidRDefault="00E328AD">
            <w:pPr>
              <w:pStyle w:val="TableParagraph"/>
              <w:widowControl w:val="0"/>
              <w:autoSpaceDE w:val="0"/>
              <w:autoSpaceDN w:val="0"/>
              <w:spacing w:before="11"/>
              <w:rPr>
                <w:sz w:val="16"/>
                <w:szCs w:val="22"/>
              </w:rPr>
            </w:pPr>
          </w:p>
          <w:p w14:paraId="7E354E77"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5E1017A6" w14:textId="77777777" w:rsidR="00E328AD" w:rsidRDefault="00E328AD">
            <w:pPr>
              <w:pStyle w:val="TableParagraph"/>
              <w:widowControl w:val="0"/>
              <w:autoSpaceDE w:val="0"/>
              <w:autoSpaceDN w:val="0"/>
              <w:spacing w:before="11"/>
              <w:rPr>
                <w:sz w:val="16"/>
                <w:szCs w:val="22"/>
              </w:rPr>
            </w:pPr>
          </w:p>
          <w:p w14:paraId="2A683537"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7ACE46C2"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567D8121"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27CFA42F" w14:textId="77777777" w:rsidR="00E328AD" w:rsidRDefault="00E328AD">
            <w:pPr>
              <w:pStyle w:val="TableParagraph"/>
              <w:widowControl w:val="0"/>
              <w:autoSpaceDE w:val="0"/>
              <w:autoSpaceDN w:val="0"/>
              <w:spacing w:before="11"/>
              <w:rPr>
                <w:sz w:val="16"/>
                <w:szCs w:val="22"/>
              </w:rPr>
            </w:pPr>
          </w:p>
          <w:p w14:paraId="63DA66B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4CA2FA1B" w14:textId="77777777" w:rsidR="00E328AD" w:rsidRDefault="00E328AD">
            <w:pPr>
              <w:pStyle w:val="TableParagraph"/>
              <w:widowControl w:val="0"/>
              <w:autoSpaceDE w:val="0"/>
              <w:autoSpaceDN w:val="0"/>
              <w:spacing w:before="11"/>
              <w:rPr>
                <w:sz w:val="16"/>
                <w:szCs w:val="22"/>
              </w:rPr>
            </w:pPr>
          </w:p>
          <w:p w14:paraId="2361BB2C"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775646E5" w14:textId="77777777" w:rsidR="00E328AD" w:rsidRDefault="00E328AD">
            <w:pPr>
              <w:pStyle w:val="TableParagraph"/>
              <w:widowControl w:val="0"/>
              <w:autoSpaceDE w:val="0"/>
              <w:autoSpaceDN w:val="0"/>
              <w:spacing w:before="11"/>
              <w:rPr>
                <w:sz w:val="16"/>
                <w:szCs w:val="22"/>
              </w:rPr>
            </w:pPr>
          </w:p>
          <w:p w14:paraId="43EABD12"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1F643B60" w14:textId="77777777" w:rsidR="00E328AD" w:rsidRDefault="00E328AD">
            <w:pPr>
              <w:pStyle w:val="TableParagraph"/>
              <w:widowControl w:val="0"/>
              <w:autoSpaceDE w:val="0"/>
              <w:autoSpaceDN w:val="0"/>
              <w:spacing w:before="11"/>
              <w:rPr>
                <w:sz w:val="16"/>
                <w:szCs w:val="22"/>
              </w:rPr>
            </w:pPr>
          </w:p>
          <w:p w14:paraId="63469190"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254B2A4A" w14:textId="77777777" w:rsidR="00E328AD" w:rsidRDefault="00E328AD">
            <w:pPr>
              <w:pStyle w:val="TableParagraph"/>
              <w:widowControl w:val="0"/>
              <w:autoSpaceDE w:val="0"/>
              <w:autoSpaceDN w:val="0"/>
              <w:spacing w:before="11"/>
              <w:rPr>
                <w:sz w:val="16"/>
                <w:szCs w:val="22"/>
              </w:rPr>
            </w:pPr>
          </w:p>
          <w:p w14:paraId="4FA21EB7"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0EAE1147" w14:textId="77777777">
        <w:trPr>
          <w:trHeight w:val="367"/>
        </w:trPr>
        <w:tc>
          <w:tcPr>
            <w:tcW w:w="800" w:type="dxa"/>
            <w:vMerge w:val="restart"/>
            <w:tcBorders>
              <w:top w:val="single" w:sz="18" w:space="0" w:color="000000"/>
            </w:tcBorders>
          </w:tcPr>
          <w:p w14:paraId="0D378453" w14:textId="77777777" w:rsidR="00E328AD" w:rsidRDefault="00E328AD">
            <w:pPr>
              <w:pStyle w:val="TableParagraph"/>
              <w:widowControl w:val="0"/>
              <w:autoSpaceDE w:val="0"/>
              <w:autoSpaceDN w:val="0"/>
              <w:rPr>
                <w:sz w:val="16"/>
                <w:szCs w:val="22"/>
              </w:rPr>
            </w:pPr>
          </w:p>
          <w:p w14:paraId="25DC1B14" w14:textId="77777777" w:rsidR="00E328AD" w:rsidRDefault="00E328AD">
            <w:pPr>
              <w:pStyle w:val="TableParagraph"/>
              <w:widowControl w:val="0"/>
              <w:autoSpaceDE w:val="0"/>
              <w:autoSpaceDN w:val="0"/>
              <w:rPr>
                <w:sz w:val="16"/>
                <w:szCs w:val="22"/>
              </w:rPr>
            </w:pPr>
          </w:p>
          <w:p w14:paraId="08078737" w14:textId="77777777" w:rsidR="00E328AD" w:rsidRDefault="00E328AD">
            <w:pPr>
              <w:pStyle w:val="TableParagraph"/>
              <w:widowControl w:val="0"/>
              <w:autoSpaceDE w:val="0"/>
              <w:autoSpaceDN w:val="0"/>
              <w:rPr>
                <w:sz w:val="16"/>
                <w:szCs w:val="22"/>
              </w:rPr>
            </w:pPr>
          </w:p>
          <w:p w14:paraId="23DAFE42" w14:textId="77777777" w:rsidR="00E328AD" w:rsidRDefault="00E328AD">
            <w:pPr>
              <w:pStyle w:val="TableParagraph"/>
              <w:widowControl w:val="0"/>
              <w:autoSpaceDE w:val="0"/>
              <w:autoSpaceDN w:val="0"/>
              <w:spacing w:before="76"/>
              <w:rPr>
                <w:sz w:val="16"/>
                <w:szCs w:val="22"/>
              </w:rPr>
            </w:pPr>
          </w:p>
          <w:p w14:paraId="2358E313"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6</w:t>
            </w:r>
          </w:p>
        </w:tc>
        <w:tc>
          <w:tcPr>
            <w:tcW w:w="2980" w:type="dxa"/>
            <w:vMerge w:val="restart"/>
            <w:tcBorders>
              <w:top w:val="single" w:sz="18" w:space="0" w:color="000000"/>
            </w:tcBorders>
          </w:tcPr>
          <w:p w14:paraId="240C131D" w14:textId="77777777" w:rsidR="00E328AD" w:rsidRDefault="00E328AD">
            <w:pPr>
              <w:pStyle w:val="TableParagraph"/>
              <w:widowControl w:val="0"/>
              <w:autoSpaceDE w:val="0"/>
              <w:autoSpaceDN w:val="0"/>
              <w:rPr>
                <w:sz w:val="16"/>
                <w:szCs w:val="22"/>
              </w:rPr>
            </w:pPr>
          </w:p>
          <w:p w14:paraId="7E4616C0" w14:textId="77777777" w:rsidR="00E328AD" w:rsidRDefault="00E328AD">
            <w:pPr>
              <w:pStyle w:val="TableParagraph"/>
              <w:widowControl w:val="0"/>
              <w:autoSpaceDE w:val="0"/>
              <w:autoSpaceDN w:val="0"/>
              <w:rPr>
                <w:sz w:val="16"/>
                <w:szCs w:val="22"/>
              </w:rPr>
            </w:pPr>
          </w:p>
          <w:p w14:paraId="61E3AE12" w14:textId="77777777" w:rsidR="00E328AD" w:rsidRDefault="00E328AD">
            <w:pPr>
              <w:pStyle w:val="TableParagraph"/>
              <w:widowControl w:val="0"/>
              <w:autoSpaceDE w:val="0"/>
              <w:autoSpaceDN w:val="0"/>
              <w:rPr>
                <w:sz w:val="16"/>
                <w:szCs w:val="22"/>
              </w:rPr>
            </w:pPr>
          </w:p>
          <w:p w14:paraId="7699DF26" w14:textId="77777777" w:rsidR="00E328AD" w:rsidRDefault="00E328AD">
            <w:pPr>
              <w:pStyle w:val="TableParagraph"/>
              <w:widowControl w:val="0"/>
              <w:autoSpaceDE w:val="0"/>
              <w:autoSpaceDN w:val="0"/>
              <w:spacing w:before="76"/>
              <w:rPr>
                <w:sz w:val="16"/>
                <w:szCs w:val="22"/>
              </w:rPr>
            </w:pPr>
          </w:p>
          <w:p w14:paraId="0812A341" w14:textId="77777777" w:rsidR="00E328AD" w:rsidRDefault="00E328AD">
            <w:pPr>
              <w:pStyle w:val="TableParagraph"/>
              <w:widowControl w:val="0"/>
              <w:autoSpaceDE w:val="0"/>
              <w:autoSpaceDN w:val="0"/>
              <w:spacing w:before="1"/>
              <w:ind w:left="60"/>
              <w:rPr>
                <w:sz w:val="16"/>
                <w:szCs w:val="22"/>
              </w:rPr>
            </w:pPr>
            <w:r>
              <w:rPr>
                <w:sz w:val="16"/>
                <w:szCs w:val="22"/>
              </w:rPr>
              <w:t xml:space="preserve">Transferência de </w:t>
            </w:r>
            <w:r>
              <w:rPr>
                <w:spacing w:val="-2"/>
                <w:sz w:val="16"/>
                <w:szCs w:val="22"/>
              </w:rPr>
              <w:t>Recursos</w:t>
            </w:r>
          </w:p>
        </w:tc>
        <w:tc>
          <w:tcPr>
            <w:tcW w:w="3020" w:type="dxa"/>
            <w:vMerge w:val="restart"/>
            <w:tcBorders>
              <w:top w:val="single" w:sz="18" w:space="0" w:color="000000"/>
            </w:tcBorders>
          </w:tcPr>
          <w:p w14:paraId="4E0D9E33" w14:textId="77777777" w:rsidR="00E328AD" w:rsidRDefault="00E328AD">
            <w:pPr>
              <w:pStyle w:val="TableParagraph"/>
              <w:widowControl w:val="0"/>
              <w:autoSpaceDE w:val="0"/>
              <w:autoSpaceDN w:val="0"/>
              <w:spacing w:line="159" w:lineRule="exact"/>
              <w:ind w:left="60"/>
              <w:jc w:val="both"/>
              <w:rPr>
                <w:sz w:val="16"/>
                <w:szCs w:val="22"/>
              </w:rPr>
            </w:pPr>
            <w:r>
              <w:rPr>
                <w:sz w:val="16"/>
                <w:szCs w:val="22"/>
              </w:rPr>
              <w:t>As</w:t>
            </w:r>
            <w:r>
              <w:rPr>
                <w:spacing w:val="20"/>
                <w:sz w:val="16"/>
                <w:szCs w:val="22"/>
              </w:rPr>
              <w:t xml:space="preserve"> </w:t>
            </w:r>
            <w:r>
              <w:rPr>
                <w:sz w:val="16"/>
                <w:szCs w:val="22"/>
              </w:rPr>
              <w:t>subvenções,</w:t>
            </w:r>
            <w:r>
              <w:rPr>
                <w:spacing w:val="20"/>
                <w:sz w:val="16"/>
                <w:szCs w:val="22"/>
              </w:rPr>
              <w:t xml:space="preserve"> </w:t>
            </w:r>
            <w:r>
              <w:rPr>
                <w:sz w:val="16"/>
                <w:szCs w:val="22"/>
              </w:rPr>
              <w:t>contribuições</w:t>
            </w:r>
            <w:r>
              <w:rPr>
                <w:spacing w:val="20"/>
                <w:sz w:val="16"/>
                <w:szCs w:val="22"/>
              </w:rPr>
              <w:t xml:space="preserve"> </w:t>
            </w:r>
            <w:r>
              <w:rPr>
                <w:sz w:val="16"/>
                <w:szCs w:val="22"/>
              </w:rPr>
              <w:t>e</w:t>
            </w:r>
            <w:r>
              <w:rPr>
                <w:spacing w:val="20"/>
                <w:sz w:val="16"/>
                <w:szCs w:val="22"/>
              </w:rPr>
              <w:t xml:space="preserve"> </w:t>
            </w:r>
            <w:r>
              <w:rPr>
                <w:spacing w:val="-2"/>
                <w:sz w:val="16"/>
                <w:szCs w:val="22"/>
              </w:rPr>
              <w:t>auxílios</w:t>
            </w:r>
          </w:p>
          <w:p w14:paraId="7B7ADD1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têm como objetivo principal apoiar e promover atividades, projetos ou entidades que atendam ao interesse público. Essas transferências têm o objetivo de fortalecer ações de terceiros</w:t>
            </w:r>
            <w:r>
              <w:rPr>
                <w:spacing w:val="40"/>
                <w:sz w:val="16"/>
                <w:szCs w:val="22"/>
              </w:rPr>
              <w:t xml:space="preserve"> </w:t>
            </w:r>
            <w:r>
              <w:rPr>
                <w:sz w:val="16"/>
                <w:szCs w:val="22"/>
              </w:rPr>
              <w:t>e auxiliar na promoção do desenvolvimento</w:t>
            </w:r>
            <w:r>
              <w:rPr>
                <w:spacing w:val="72"/>
                <w:w w:val="150"/>
                <w:sz w:val="16"/>
                <w:szCs w:val="22"/>
              </w:rPr>
              <w:t xml:space="preserve"> </w:t>
            </w:r>
            <w:r>
              <w:rPr>
                <w:sz w:val="16"/>
                <w:szCs w:val="22"/>
              </w:rPr>
              <w:t>social</w:t>
            </w:r>
            <w:r>
              <w:rPr>
                <w:spacing w:val="73"/>
                <w:w w:val="150"/>
                <w:sz w:val="16"/>
                <w:szCs w:val="22"/>
              </w:rPr>
              <w:t xml:space="preserve"> </w:t>
            </w:r>
            <w:r>
              <w:rPr>
                <w:sz w:val="16"/>
                <w:szCs w:val="22"/>
              </w:rPr>
              <w:t>e</w:t>
            </w:r>
            <w:r>
              <w:rPr>
                <w:spacing w:val="73"/>
                <w:w w:val="150"/>
                <w:sz w:val="16"/>
                <w:szCs w:val="22"/>
              </w:rPr>
              <w:t xml:space="preserve"> </w:t>
            </w:r>
            <w:r>
              <w:rPr>
                <w:spacing w:val="-2"/>
                <w:sz w:val="16"/>
                <w:szCs w:val="22"/>
              </w:rPr>
              <w:t>econômico.</w:t>
            </w:r>
          </w:p>
        </w:tc>
        <w:tc>
          <w:tcPr>
            <w:tcW w:w="1140" w:type="dxa"/>
            <w:vMerge w:val="restart"/>
            <w:tcBorders>
              <w:top w:val="single" w:sz="18" w:space="0" w:color="000000"/>
            </w:tcBorders>
          </w:tcPr>
          <w:p w14:paraId="3380E85E" w14:textId="77777777" w:rsidR="00E328AD" w:rsidRDefault="00E328AD">
            <w:pPr>
              <w:pStyle w:val="TableParagraph"/>
              <w:widowControl w:val="0"/>
              <w:autoSpaceDE w:val="0"/>
              <w:autoSpaceDN w:val="0"/>
              <w:rPr>
                <w:sz w:val="16"/>
                <w:szCs w:val="22"/>
              </w:rPr>
            </w:pPr>
          </w:p>
          <w:p w14:paraId="735F215B" w14:textId="77777777" w:rsidR="00E328AD" w:rsidRDefault="00E328AD">
            <w:pPr>
              <w:pStyle w:val="TableParagraph"/>
              <w:widowControl w:val="0"/>
              <w:autoSpaceDE w:val="0"/>
              <w:autoSpaceDN w:val="0"/>
              <w:spacing w:before="72"/>
              <w:rPr>
                <w:sz w:val="16"/>
                <w:szCs w:val="22"/>
              </w:rPr>
            </w:pPr>
          </w:p>
          <w:p w14:paraId="238F9DA4" w14:textId="77777777" w:rsidR="00E328AD" w:rsidRDefault="00E328AD">
            <w:pPr>
              <w:pStyle w:val="TableParagraph"/>
              <w:widowControl w:val="0"/>
              <w:autoSpaceDE w:val="0"/>
              <w:autoSpaceDN w:val="0"/>
              <w:spacing w:line="242" w:lineRule="auto"/>
              <w:ind w:left="23" w:right="1"/>
              <w:jc w:val="center"/>
              <w:rPr>
                <w:sz w:val="16"/>
                <w:szCs w:val="22"/>
              </w:rPr>
            </w:pPr>
            <w:r>
              <w:rPr>
                <w:sz w:val="16"/>
                <w:szCs w:val="22"/>
              </w:rPr>
              <w:t xml:space="preserve">Entidades e </w:t>
            </w:r>
            <w:r>
              <w:rPr>
                <w:spacing w:val="-2"/>
                <w:sz w:val="16"/>
                <w:szCs w:val="22"/>
              </w:rPr>
              <w:t xml:space="preserve">empresas beneficiadas </w:t>
            </w:r>
            <w:r>
              <w:rPr>
                <w:sz w:val="16"/>
                <w:szCs w:val="22"/>
              </w:rPr>
              <w:t>com</w:t>
            </w:r>
            <w:r>
              <w:rPr>
                <w:spacing w:val="-12"/>
                <w:sz w:val="16"/>
                <w:szCs w:val="22"/>
              </w:rPr>
              <w:t xml:space="preserve"> </w:t>
            </w:r>
            <w:r>
              <w:rPr>
                <w:sz w:val="16"/>
                <w:szCs w:val="22"/>
              </w:rPr>
              <w:t xml:space="preserve">repasses </w:t>
            </w:r>
            <w:r>
              <w:rPr>
                <w:spacing w:val="-2"/>
                <w:sz w:val="16"/>
                <w:szCs w:val="22"/>
              </w:rPr>
              <w:t>financeiros</w:t>
            </w:r>
          </w:p>
        </w:tc>
        <w:tc>
          <w:tcPr>
            <w:tcW w:w="860" w:type="dxa"/>
            <w:vMerge w:val="restart"/>
            <w:tcBorders>
              <w:top w:val="single" w:sz="18" w:space="0" w:color="000000"/>
            </w:tcBorders>
          </w:tcPr>
          <w:p w14:paraId="579F6089" w14:textId="77777777" w:rsidR="00E328AD" w:rsidRDefault="00E328AD">
            <w:pPr>
              <w:pStyle w:val="TableParagraph"/>
              <w:widowControl w:val="0"/>
              <w:autoSpaceDE w:val="0"/>
              <w:autoSpaceDN w:val="0"/>
              <w:rPr>
                <w:sz w:val="16"/>
                <w:szCs w:val="22"/>
              </w:rPr>
            </w:pPr>
          </w:p>
          <w:p w14:paraId="18475E4F" w14:textId="77777777" w:rsidR="00E328AD" w:rsidRDefault="00E328AD">
            <w:pPr>
              <w:pStyle w:val="TableParagraph"/>
              <w:widowControl w:val="0"/>
              <w:autoSpaceDE w:val="0"/>
              <w:autoSpaceDN w:val="0"/>
              <w:rPr>
                <w:sz w:val="16"/>
                <w:szCs w:val="22"/>
              </w:rPr>
            </w:pPr>
          </w:p>
          <w:p w14:paraId="04F9BDD1" w14:textId="77777777" w:rsidR="00E328AD" w:rsidRDefault="00E328AD">
            <w:pPr>
              <w:pStyle w:val="TableParagraph"/>
              <w:widowControl w:val="0"/>
              <w:autoSpaceDE w:val="0"/>
              <w:autoSpaceDN w:val="0"/>
              <w:rPr>
                <w:sz w:val="16"/>
                <w:szCs w:val="22"/>
              </w:rPr>
            </w:pPr>
          </w:p>
          <w:p w14:paraId="7BF3A87B" w14:textId="77777777" w:rsidR="00E328AD" w:rsidRDefault="00E328AD">
            <w:pPr>
              <w:pStyle w:val="TableParagraph"/>
              <w:widowControl w:val="0"/>
              <w:autoSpaceDE w:val="0"/>
              <w:autoSpaceDN w:val="0"/>
              <w:spacing w:before="76"/>
              <w:rPr>
                <w:sz w:val="16"/>
                <w:szCs w:val="22"/>
              </w:rPr>
            </w:pPr>
          </w:p>
          <w:p w14:paraId="4D93614E"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2A08D976"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308B3B77"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68751587"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6EC7B8F4"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7F0F4B7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08CF2AEA"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72069FF5" w14:textId="77777777">
        <w:trPr>
          <w:trHeight w:val="1440"/>
        </w:trPr>
        <w:tc>
          <w:tcPr>
            <w:tcW w:w="800" w:type="dxa"/>
            <w:vMerge/>
            <w:tcBorders>
              <w:top w:val="nil"/>
            </w:tcBorders>
          </w:tcPr>
          <w:p w14:paraId="46D98218" w14:textId="77777777" w:rsidR="00E328AD" w:rsidRDefault="00E328AD">
            <w:pPr>
              <w:pStyle w:val="Normal0"/>
              <w:widowControl w:val="0"/>
              <w:autoSpaceDE w:val="0"/>
              <w:autoSpaceDN w:val="0"/>
              <w:rPr>
                <w:sz w:val="2"/>
                <w:szCs w:val="2"/>
              </w:rPr>
            </w:pPr>
          </w:p>
        </w:tc>
        <w:tc>
          <w:tcPr>
            <w:tcW w:w="2980" w:type="dxa"/>
            <w:vMerge/>
            <w:tcBorders>
              <w:top w:val="nil"/>
            </w:tcBorders>
          </w:tcPr>
          <w:p w14:paraId="2160C07E" w14:textId="77777777" w:rsidR="00E328AD" w:rsidRDefault="00E328AD">
            <w:pPr>
              <w:pStyle w:val="Normal0"/>
              <w:widowControl w:val="0"/>
              <w:autoSpaceDE w:val="0"/>
              <w:autoSpaceDN w:val="0"/>
              <w:rPr>
                <w:sz w:val="2"/>
                <w:szCs w:val="2"/>
              </w:rPr>
            </w:pPr>
          </w:p>
        </w:tc>
        <w:tc>
          <w:tcPr>
            <w:tcW w:w="3020" w:type="dxa"/>
            <w:vMerge/>
            <w:tcBorders>
              <w:top w:val="nil"/>
            </w:tcBorders>
          </w:tcPr>
          <w:p w14:paraId="17C55939" w14:textId="77777777" w:rsidR="00E328AD" w:rsidRDefault="00E328AD">
            <w:pPr>
              <w:pStyle w:val="Normal0"/>
              <w:widowControl w:val="0"/>
              <w:autoSpaceDE w:val="0"/>
              <w:autoSpaceDN w:val="0"/>
              <w:rPr>
                <w:sz w:val="2"/>
                <w:szCs w:val="2"/>
              </w:rPr>
            </w:pPr>
          </w:p>
        </w:tc>
        <w:tc>
          <w:tcPr>
            <w:tcW w:w="1140" w:type="dxa"/>
            <w:vMerge/>
            <w:tcBorders>
              <w:top w:val="nil"/>
            </w:tcBorders>
          </w:tcPr>
          <w:p w14:paraId="08FCA312" w14:textId="77777777" w:rsidR="00E328AD" w:rsidRDefault="00E328AD">
            <w:pPr>
              <w:pStyle w:val="Normal0"/>
              <w:widowControl w:val="0"/>
              <w:autoSpaceDE w:val="0"/>
              <w:autoSpaceDN w:val="0"/>
              <w:rPr>
                <w:sz w:val="2"/>
                <w:szCs w:val="2"/>
              </w:rPr>
            </w:pPr>
          </w:p>
        </w:tc>
        <w:tc>
          <w:tcPr>
            <w:tcW w:w="860" w:type="dxa"/>
            <w:vMerge/>
            <w:tcBorders>
              <w:top w:val="nil"/>
            </w:tcBorders>
          </w:tcPr>
          <w:p w14:paraId="5F08A854" w14:textId="77777777" w:rsidR="00E328AD" w:rsidRDefault="00E328AD">
            <w:pPr>
              <w:pStyle w:val="Normal0"/>
              <w:widowControl w:val="0"/>
              <w:autoSpaceDE w:val="0"/>
              <w:autoSpaceDN w:val="0"/>
              <w:rPr>
                <w:sz w:val="2"/>
                <w:szCs w:val="2"/>
              </w:rPr>
            </w:pPr>
          </w:p>
        </w:tc>
        <w:tc>
          <w:tcPr>
            <w:tcW w:w="600" w:type="dxa"/>
          </w:tcPr>
          <w:p w14:paraId="6A2E8098" w14:textId="77777777" w:rsidR="00E328AD" w:rsidRDefault="00E328AD">
            <w:pPr>
              <w:pStyle w:val="TableParagraph"/>
              <w:widowControl w:val="0"/>
              <w:autoSpaceDE w:val="0"/>
              <w:autoSpaceDN w:val="0"/>
              <w:rPr>
                <w:sz w:val="12"/>
                <w:szCs w:val="22"/>
              </w:rPr>
            </w:pPr>
          </w:p>
          <w:p w14:paraId="15083E82" w14:textId="77777777" w:rsidR="00E328AD" w:rsidRDefault="00E328AD">
            <w:pPr>
              <w:pStyle w:val="TableParagraph"/>
              <w:widowControl w:val="0"/>
              <w:autoSpaceDE w:val="0"/>
              <w:autoSpaceDN w:val="0"/>
              <w:rPr>
                <w:sz w:val="12"/>
                <w:szCs w:val="22"/>
              </w:rPr>
            </w:pPr>
          </w:p>
          <w:p w14:paraId="7852BB4B" w14:textId="77777777" w:rsidR="00E328AD" w:rsidRDefault="00E328AD">
            <w:pPr>
              <w:pStyle w:val="TableParagraph"/>
              <w:widowControl w:val="0"/>
              <w:autoSpaceDE w:val="0"/>
              <w:autoSpaceDN w:val="0"/>
              <w:rPr>
                <w:sz w:val="12"/>
                <w:szCs w:val="22"/>
              </w:rPr>
            </w:pPr>
          </w:p>
          <w:p w14:paraId="18E823AF" w14:textId="77777777" w:rsidR="00E328AD" w:rsidRDefault="00E328AD">
            <w:pPr>
              <w:pStyle w:val="TableParagraph"/>
              <w:widowControl w:val="0"/>
              <w:autoSpaceDE w:val="0"/>
              <w:autoSpaceDN w:val="0"/>
              <w:spacing w:before="97"/>
              <w:rPr>
                <w:sz w:val="12"/>
                <w:szCs w:val="22"/>
              </w:rPr>
            </w:pPr>
          </w:p>
          <w:p w14:paraId="1CADB8BC"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F94B4B3" w14:textId="77777777" w:rsidR="00E328AD" w:rsidRDefault="00E328AD">
            <w:pPr>
              <w:pStyle w:val="TableParagraph"/>
              <w:widowControl w:val="0"/>
              <w:autoSpaceDE w:val="0"/>
              <w:autoSpaceDN w:val="0"/>
              <w:rPr>
                <w:sz w:val="16"/>
                <w:szCs w:val="22"/>
              </w:rPr>
            </w:pPr>
          </w:p>
          <w:p w14:paraId="16E51DE8" w14:textId="77777777" w:rsidR="00E328AD" w:rsidRDefault="00E328AD">
            <w:pPr>
              <w:pStyle w:val="TableParagraph"/>
              <w:widowControl w:val="0"/>
              <w:autoSpaceDE w:val="0"/>
              <w:autoSpaceDN w:val="0"/>
              <w:rPr>
                <w:sz w:val="16"/>
                <w:szCs w:val="22"/>
              </w:rPr>
            </w:pPr>
          </w:p>
          <w:p w14:paraId="6EB90FD1" w14:textId="77777777" w:rsidR="00E328AD" w:rsidRDefault="00E328AD">
            <w:pPr>
              <w:pStyle w:val="TableParagraph"/>
              <w:widowControl w:val="0"/>
              <w:autoSpaceDE w:val="0"/>
              <w:autoSpaceDN w:val="0"/>
              <w:spacing w:before="73"/>
              <w:rPr>
                <w:sz w:val="16"/>
                <w:szCs w:val="22"/>
              </w:rPr>
            </w:pPr>
          </w:p>
          <w:p w14:paraId="4CA0AA27" w14:textId="77777777" w:rsidR="00E328AD" w:rsidRDefault="00E328AD">
            <w:pPr>
              <w:pStyle w:val="TableParagraph"/>
              <w:widowControl w:val="0"/>
              <w:autoSpaceDE w:val="0"/>
              <w:autoSpaceDN w:val="0"/>
              <w:ind w:left="346"/>
              <w:rPr>
                <w:sz w:val="16"/>
                <w:szCs w:val="22"/>
              </w:rPr>
            </w:pPr>
            <w:r>
              <w:rPr>
                <w:spacing w:val="-2"/>
                <w:sz w:val="16"/>
                <w:szCs w:val="22"/>
              </w:rPr>
              <w:t>1.458.756,00</w:t>
            </w:r>
          </w:p>
        </w:tc>
        <w:tc>
          <w:tcPr>
            <w:tcW w:w="1340" w:type="dxa"/>
          </w:tcPr>
          <w:p w14:paraId="4AAC834B" w14:textId="77777777" w:rsidR="00E328AD" w:rsidRDefault="00E328AD">
            <w:pPr>
              <w:pStyle w:val="TableParagraph"/>
              <w:widowControl w:val="0"/>
              <w:autoSpaceDE w:val="0"/>
              <w:autoSpaceDN w:val="0"/>
              <w:rPr>
                <w:sz w:val="16"/>
                <w:szCs w:val="22"/>
              </w:rPr>
            </w:pPr>
          </w:p>
          <w:p w14:paraId="5735A804" w14:textId="77777777" w:rsidR="00E328AD" w:rsidRDefault="00E328AD">
            <w:pPr>
              <w:pStyle w:val="TableParagraph"/>
              <w:widowControl w:val="0"/>
              <w:autoSpaceDE w:val="0"/>
              <w:autoSpaceDN w:val="0"/>
              <w:rPr>
                <w:sz w:val="16"/>
                <w:szCs w:val="22"/>
              </w:rPr>
            </w:pPr>
          </w:p>
          <w:p w14:paraId="407B7E24" w14:textId="77777777" w:rsidR="00E328AD" w:rsidRDefault="00E328AD">
            <w:pPr>
              <w:pStyle w:val="TableParagraph"/>
              <w:widowControl w:val="0"/>
              <w:autoSpaceDE w:val="0"/>
              <w:autoSpaceDN w:val="0"/>
              <w:spacing w:before="73"/>
              <w:rPr>
                <w:sz w:val="16"/>
                <w:szCs w:val="22"/>
              </w:rPr>
            </w:pPr>
          </w:p>
          <w:p w14:paraId="5CA2F901" w14:textId="77777777" w:rsidR="00E328AD" w:rsidRDefault="00E328AD">
            <w:pPr>
              <w:pStyle w:val="TableParagraph"/>
              <w:widowControl w:val="0"/>
              <w:autoSpaceDE w:val="0"/>
              <w:autoSpaceDN w:val="0"/>
              <w:ind w:left="365"/>
              <w:rPr>
                <w:sz w:val="16"/>
                <w:szCs w:val="22"/>
              </w:rPr>
            </w:pPr>
            <w:r>
              <w:rPr>
                <w:spacing w:val="-2"/>
                <w:sz w:val="16"/>
                <w:szCs w:val="22"/>
              </w:rPr>
              <w:t>1.483.008,48</w:t>
            </w:r>
          </w:p>
        </w:tc>
        <w:tc>
          <w:tcPr>
            <w:tcW w:w="1340" w:type="dxa"/>
          </w:tcPr>
          <w:p w14:paraId="7337719A" w14:textId="77777777" w:rsidR="00E328AD" w:rsidRDefault="00E328AD">
            <w:pPr>
              <w:pStyle w:val="TableParagraph"/>
              <w:widowControl w:val="0"/>
              <w:autoSpaceDE w:val="0"/>
              <w:autoSpaceDN w:val="0"/>
              <w:rPr>
                <w:sz w:val="16"/>
                <w:szCs w:val="22"/>
              </w:rPr>
            </w:pPr>
          </w:p>
          <w:p w14:paraId="310E23C5" w14:textId="77777777" w:rsidR="00E328AD" w:rsidRDefault="00E328AD">
            <w:pPr>
              <w:pStyle w:val="TableParagraph"/>
              <w:widowControl w:val="0"/>
              <w:autoSpaceDE w:val="0"/>
              <w:autoSpaceDN w:val="0"/>
              <w:rPr>
                <w:sz w:val="16"/>
                <w:szCs w:val="22"/>
              </w:rPr>
            </w:pPr>
          </w:p>
          <w:p w14:paraId="067F1C1B" w14:textId="77777777" w:rsidR="00E328AD" w:rsidRDefault="00E328AD">
            <w:pPr>
              <w:pStyle w:val="TableParagraph"/>
              <w:widowControl w:val="0"/>
              <w:autoSpaceDE w:val="0"/>
              <w:autoSpaceDN w:val="0"/>
              <w:spacing w:before="73"/>
              <w:rPr>
                <w:sz w:val="16"/>
                <w:szCs w:val="22"/>
              </w:rPr>
            </w:pPr>
          </w:p>
          <w:p w14:paraId="5565DBA0" w14:textId="77777777" w:rsidR="00E328AD" w:rsidRDefault="00E328AD">
            <w:pPr>
              <w:pStyle w:val="TableParagraph"/>
              <w:widowControl w:val="0"/>
              <w:autoSpaceDE w:val="0"/>
              <w:autoSpaceDN w:val="0"/>
              <w:ind w:left="365"/>
              <w:rPr>
                <w:sz w:val="16"/>
                <w:szCs w:val="22"/>
              </w:rPr>
            </w:pPr>
            <w:r>
              <w:rPr>
                <w:spacing w:val="-2"/>
                <w:sz w:val="16"/>
                <w:szCs w:val="22"/>
              </w:rPr>
              <w:t>1.509.201,16</w:t>
            </w:r>
          </w:p>
        </w:tc>
        <w:tc>
          <w:tcPr>
            <w:tcW w:w="1320" w:type="dxa"/>
          </w:tcPr>
          <w:p w14:paraId="3FA75C39" w14:textId="77777777" w:rsidR="00E328AD" w:rsidRDefault="00E328AD">
            <w:pPr>
              <w:pStyle w:val="TableParagraph"/>
              <w:widowControl w:val="0"/>
              <w:autoSpaceDE w:val="0"/>
              <w:autoSpaceDN w:val="0"/>
              <w:rPr>
                <w:sz w:val="16"/>
                <w:szCs w:val="22"/>
              </w:rPr>
            </w:pPr>
          </w:p>
          <w:p w14:paraId="1289BB0B" w14:textId="77777777" w:rsidR="00E328AD" w:rsidRDefault="00E328AD">
            <w:pPr>
              <w:pStyle w:val="TableParagraph"/>
              <w:widowControl w:val="0"/>
              <w:autoSpaceDE w:val="0"/>
              <w:autoSpaceDN w:val="0"/>
              <w:rPr>
                <w:sz w:val="16"/>
                <w:szCs w:val="22"/>
              </w:rPr>
            </w:pPr>
          </w:p>
          <w:p w14:paraId="48D961A6" w14:textId="77777777" w:rsidR="00E328AD" w:rsidRDefault="00E328AD">
            <w:pPr>
              <w:pStyle w:val="TableParagraph"/>
              <w:widowControl w:val="0"/>
              <w:autoSpaceDE w:val="0"/>
              <w:autoSpaceDN w:val="0"/>
              <w:spacing w:before="73"/>
              <w:rPr>
                <w:sz w:val="16"/>
                <w:szCs w:val="22"/>
              </w:rPr>
            </w:pPr>
          </w:p>
          <w:p w14:paraId="5683F02D" w14:textId="77777777" w:rsidR="00E328AD" w:rsidRDefault="00E328AD">
            <w:pPr>
              <w:pStyle w:val="TableParagraph"/>
              <w:widowControl w:val="0"/>
              <w:autoSpaceDE w:val="0"/>
              <w:autoSpaceDN w:val="0"/>
              <w:ind w:left="345"/>
              <w:rPr>
                <w:sz w:val="16"/>
                <w:szCs w:val="22"/>
              </w:rPr>
            </w:pPr>
            <w:r>
              <w:rPr>
                <w:spacing w:val="-2"/>
                <w:sz w:val="16"/>
                <w:szCs w:val="22"/>
              </w:rPr>
              <w:t>1.537.489,25</w:t>
            </w:r>
          </w:p>
        </w:tc>
        <w:tc>
          <w:tcPr>
            <w:tcW w:w="1320" w:type="dxa"/>
          </w:tcPr>
          <w:p w14:paraId="1EA1C425" w14:textId="77777777" w:rsidR="00E328AD" w:rsidRDefault="00E328AD">
            <w:pPr>
              <w:pStyle w:val="TableParagraph"/>
              <w:widowControl w:val="0"/>
              <w:autoSpaceDE w:val="0"/>
              <w:autoSpaceDN w:val="0"/>
              <w:rPr>
                <w:sz w:val="16"/>
                <w:szCs w:val="22"/>
              </w:rPr>
            </w:pPr>
          </w:p>
          <w:p w14:paraId="3EEE7218" w14:textId="77777777" w:rsidR="00E328AD" w:rsidRDefault="00E328AD">
            <w:pPr>
              <w:pStyle w:val="TableParagraph"/>
              <w:widowControl w:val="0"/>
              <w:autoSpaceDE w:val="0"/>
              <w:autoSpaceDN w:val="0"/>
              <w:rPr>
                <w:sz w:val="16"/>
                <w:szCs w:val="22"/>
              </w:rPr>
            </w:pPr>
          </w:p>
          <w:p w14:paraId="5C9BD477" w14:textId="77777777" w:rsidR="00E328AD" w:rsidRDefault="00E328AD">
            <w:pPr>
              <w:pStyle w:val="TableParagraph"/>
              <w:widowControl w:val="0"/>
              <w:autoSpaceDE w:val="0"/>
              <w:autoSpaceDN w:val="0"/>
              <w:spacing w:before="73"/>
              <w:rPr>
                <w:sz w:val="16"/>
                <w:szCs w:val="22"/>
              </w:rPr>
            </w:pPr>
          </w:p>
          <w:p w14:paraId="6132B996" w14:textId="77777777" w:rsidR="00E328AD" w:rsidRDefault="00E328AD">
            <w:pPr>
              <w:pStyle w:val="TableParagraph"/>
              <w:widowControl w:val="0"/>
              <w:autoSpaceDE w:val="0"/>
              <w:autoSpaceDN w:val="0"/>
              <w:ind w:left="345"/>
              <w:rPr>
                <w:sz w:val="16"/>
                <w:szCs w:val="22"/>
              </w:rPr>
            </w:pPr>
            <w:r>
              <w:rPr>
                <w:spacing w:val="-2"/>
                <w:sz w:val="16"/>
                <w:szCs w:val="22"/>
              </w:rPr>
              <w:t>5.988.454,89</w:t>
            </w:r>
          </w:p>
        </w:tc>
      </w:tr>
    </w:tbl>
    <w:p w14:paraId="03336C80"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6D60C97" w14:textId="77777777" w:rsidR="00E328AD" w:rsidRDefault="00E328AD">
      <w:pPr>
        <w:pStyle w:val="Corpodetexto"/>
        <w:widowControl w:val="0"/>
        <w:autoSpaceDE w:val="0"/>
        <w:autoSpaceDN w:val="0"/>
        <w:rPr>
          <w:sz w:val="20"/>
        </w:rPr>
      </w:pPr>
    </w:p>
    <w:p w14:paraId="3CADEF80" w14:textId="77777777" w:rsidR="00E328AD" w:rsidRDefault="00E328AD">
      <w:pPr>
        <w:pStyle w:val="Corpodetexto"/>
        <w:widowControl w:val="0"/>
        <w:autoSpaceDE w:val="0"/>
        <w:autoSpaceDN w:val="0"/>
        <w:rPr>
          <w:sz w:val="20"/>
        </w:rPr>
      </w:pPr>
    </w:p>
    <w:p w14:paraId="77C9C887" w14:textId="77777777" w:rsidR="00E328AD" w:rsidRDefault="00E328AD">
      <w:pPr>
        <w:pStyle w:val="Corpodetexto"/>
        <w:widowControl w:val="0"/>
        <w:autoSpaceDE w:val="0"/>
        <w:autoSpaceDN w:val="0"/>
        <w:rPr>
          <w:sz w:val="20"/>
        </w:rPr>
      </w:pPr>
    </w:p>
    <w:p w14:paraId="131EEAB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32889E4" w14:textId="77777777">
        <w:trPr>
          <w:trHeight w:val="380"/>
        </w:trPr>
        <w:tc>
          <w:tcPr>
            <w:tcW w:w="800" w:type="dxa"/>
            <w:vMerge w:val="restart"/>
          </w:tcPr>
          <w:p w14:paraId="24202CB4" w14:textId="77777777" w:rsidR="00E328AD" w:rsidRDefault="00E328AD">
            <w:pPr>
              <w:pStyle w:val="TableParagraph"/>
              <w:widowControl w:val="0"/>
              <w:autoSpaceDE w:val="0"/>
              <w:autoSpaceDN w:val="0"/>
              <w:rPr>
                <w:sz w:val="16"/>
                <w:szCs w:val="22"/>
              </w:rPr>
            </w:pPr>
          </w:p>
          <w:p w14:paraId="015FB948" w14:textId="77777777" w:rsidR="00E328AD" w:rsidRDefault="00E328AD">
            <w:pPr>
              <w:pStyle w:val="TableParagraph"/>
              <w:widowControl w:val="0"/>
              <w:autoSpaceDE w:val="0"/>
              <w:autoSpaceDN w:val="0"/>
              <w:rPr>
                <w:sz w:val="16"/>
                <w:szCs w:val="22"/>
              </w:rPr>
            </w:pPr>
          </w:p>
          <w:p w14:paraId="5053A1FF" w14:textId="77777777" w:rsidR="00E328AD" w:rsidRDefault="00E328AD">
            <w:pPr>
              <w:pStyle w:val="TableParagraph"/>
              <w:widowControl w:val="0"/>
              <w:autoSpaceDE w:val="0"/>
              <w:autoSpaceDN w:val="0"/>
              <w:rPr>
                <w:sz w:val="16"/>
                <w:szCs w:val="22"/>
              </w:rPr>
            </w:pPr>
          </w:p>
          <w:p w14:paraId="337A9F3C" w14:textId="77777777" w:rsidR="00E328AD" w:rsidRDefault="00E328AD">
            <w:pPr>
              <w:pStyle w:val="TableParagraph"/>
              <w:widowControl w:val="0"/>
              <w:autoSpaceDE w:val="0"/>
              <w:autoSpaceDN w:val="0"/>
              <w:rPr>
                <w:sz w:val="16"/>
                <w:szCs w:val="22"/>
              </w:rPr>
            </w:pPr>
          </w:p>
          <w:p w14:paraId="023B9FCF" w14:textId="77777777" w:rsidR="00E328AD" w:rsidRDefault="00E328AD">
            <w:pPr>
              <w:pStyle w:val="TableParagraph"/>
              <w:widowControl w:val="0"/>
              <w:autoSpaceDE w:val="0"/>
              <w:autoSpaceDN w:val="0"/>
              <w:spacing w:before="85"/>
              <w:rPr>
                <w:sz w:val="16"/>
                <w:szCs w:val="22"/>
              </w:rPr>
            </w:pPr>
          </w:p>
          <w:p w14:paraId="446E87F7" w14:textId="77777777" w:rsidR="00E328AD" w:rsidRDefault="00E328AD">
            <w:pPr>
              <w:pStyle w:val="TableParagraph"/>
              <w:widowControl w:val="0"/>
              <w:autoSpaceDE w:val="0"/>
              <w:autoSpaceDN w:val="0"/>
              <w:ind w:left="20"/>
              <w:jc w:val="center"/>
              <w:rPr>
                <w:sz w:val="16"/>
                <w:szCs w:val="22"/>
              </w:rPr>
            </w:pPr>
            <w:r>
              <w:rPr>
                <w:spacing w:val="-10"/>
                <w:sz w:val="16"/>
                <w:szCs w:val="22"/>
              </w:rPr>
              <w:t>7</w:t>
            </w:r>
          </w:p>
        </w:tc>
        <w:tc>
          <w:tcPr>
            <w:tcW w:w="2980" w:type="dxa"/>
            <w:vMerge w:val="restart"/>
          </w:tcPr>
          <w:p w14:paraId="5F62D850" w14:textId="77777777" w:rsidR="00E328AD" w:rsidRDefault="00E328AD">
            <w:pPr>
              <w:pStyle w:val="TableParagraph"/>
              <w:widowControl w:val="0"/>
              <w:autoSpaceDE w:val="0"/>
              <w:autoSpaceDN w:val="0"/>
              <w:rPr>
                <w:sz w:val="16"/>
                <w:szCs w:val="22"/>
              </w:rPr>
            </w:pPr>
          </w:p>
          <w:p w14:paraId="6E114DC6" w14:textId="77777777" w:rsidR="00E328AD" w:rsidRDefault="00E328AD">
            <w:pPr>
              <w:pStyle w:val="TableParagraph"/>
              <w:widowControl w:val="0"/>
              <w:autoSpaceDE w:val="0"/>
              <w:autoSpaceDN w:val="0"/>
              <w:rPr>
                <w:sz w:val="16"/>
                <w:szCs w:val="22"/>
              </w:rPr>
            </w:pPr>
          </w:p>
          <w:p w14:paraId="28E1A788" w14:textId="77777777" w:rsidR="00E328AD" w:rsidRDefault="00E328AD">
            <w:pPr>
              <w:pStyle w:val="TableParagraph"/>
              <w:widowControl w:val="0"/>
              <w:autoSpaceDE w:val="0"/>
              <w:autoSpaceDN w:val="0"/>
              <w:rPr>
                <w:sz w:val="16"/>
                <w:szCs w:val="22"/>
              </w:rPr>
            </w:pPr>
          </w:p>
          <w:p w14:paraId="73E4D6F5" w14:textId="77777777" w:rsidR="00E328AD" w:rsidRDefault="00E328AD">
            <w:pPr>
              <w:pStyle w:val="TableParagraph"/>
              <w:widowControl w:val="0"/>
              <w:autoSpaceDE w:val="0"/>
              <w:autoSpaceDN w:val="0"/>
              <w:rPr>
                <w:sz w:val="16"/>
                <w:szCs w:val="22"/>
              </w:rPr>
            </w:pPr>
          </w:p>
          <w:p w14:paraId="2D176AF1" w14:textId="77777777" w:rsidR="00E328AD" w:rsidRDefault="00E328AD">
            <w:pPr>
              <w:pStyle w:val="TableParagraph"/>
              <w:widowControl w:val="0"/>
              <w:autoSpaceDE w:val="0"/>
              <w:autoSpaceDN w:val="0"/>
              <w:spacing w:before="85"/>
              <w:rPr>
                <w:sz w:val="16"/>
                <w:szCs w:val="22"/>
              </w:rPr>
            </w:pPr>
          </w:p>
          <w:p w14:paraId="766E75CA" w14:textId="77777777" w:rsidR="00E328AD" w:rsidRDefault="00E328AD">
            <w:pPr>
              <w:pStyle w:val="TableParagraph"/>
              <w:widowControl w:val="0"/>
              <w:autoSpaceDE w:val="0"/>
              <w:autoSpaceDN w:val="0"/>
              <w:ind w:left="60"/>
              <w:rPr>
                <w:sz w:val="16"/>
                <w:szCs w:val="22"/>
              </w:rPr>
            </w:pPr>
            <w:r>
              <w:rPr>
                <w:sz w:val="16"/>
                <w:szCs w:val="22"/>
              </w:rPr>
              <w:t xml:space="preserve">Participação em Consórcio </w:t>
            </w:r>
            <w:r>
              <w:rPr>
                <w:spacing w:val="-2"/>
                <w:sz w:val="16"/>
                <w:szCs w:val="22"/>
              </w:rPr>
              <w:t>Público</w:t>
            </w:r>
          </w:p>
        </w:tc>
        <w:tc>
          <w:tcPr>
            <w:tcW w:w="3020" w:type="dxa"/>
            <w:vMerge w:val="restart"/>
          </w:tcPr>
          <w:p w14:paraId="06A9C936"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A</w:t>
            </w:r>
            <w:r>
              <w:rPr>
                <w:spacing w:val="63"/>
                <w:sz w:val="16"/>
                <w:szCs w:val="22"/>
              </w:rPr>
              <w:t xml:space="preserve">  </w:t>
            </w:r>
            <w:r>
              <w:rPr>
                <w:sz w:val="16"/>
                <w:szCs w:val="22"/>
              </w:rPr>
              <w:t>finalidade</w:t>
            </w:r>
            <w:r>
              <w:rPr>
                <w:spacing w:val="63"/>
                <w:sz w:val="16"/>
                <w:szCs w:val="22"/>
              </w:rPr>
              <w:t xml:space="preserve">  </w:t>
            </w:r>
            <w:r>
              <w:rPr>
                <w:sz w:val="16"/>
                <w:szCs w:val="22"/>
              </w:rPr>
              <w:t>da</w:t>
            </w:r>
            <w:r>
              <w:rPr>
                <w:spacing w:val="63"/>
                <w:sz w:val="16"/>
                <w:szCs w:val="22"/>
              </w:rPr>
              <w:t xml:space="preserve">  </w:t>
            </w:r>
            <w:r>
              <w:rPr>
                <w:sz w:val="16"/>
                <w:szCs w:val="22"/>
              </w:rPr>
              <w:t>participação</w:t>
            </w:r>
            <w:r>
              <w:rPr>
                <w:spacing w:val="64"/>
                <w:sz w:val="16"/>
                <w:szCs w:val="22"/>
              </w:rPr>
              <w:t xml:space="preserve">  </w:t>
            </w:r>
            <w:r>
              <w:rPr>
                <w:spacing w:val="-5"/>
                <w:sz w:val="16"/>
                <w:szCs w:val="22"/>
              </w:rPr>
              <w:t>em</w:t>
            </w:r>
          </w:p>
          <w:p w14:paraId="3A98D5CA"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consórcio público é a cooperação entre entes federativos (União, Estados e Municípios)</w:t>
            </w:r>
            <w:r>
              <w:rPr>
                <w:spacing w:val="-7"/>
                <w:sz w:val="16"/>
                <w:szCs w:val="22"/>
              </w:rPr>
              <w:t xml:space="preserve"> </w:t>
            </w:r>
            <w:r>
              <w:rPr>
                <w:sz w:val="16"/>
                <w:szCs w:val="22"/>
              </w:rPr>
              <w:t>para</w:t>
            </w:r>
            <w:r>
              <w:rPr>
                <w:spacing w:val="-7"/>
                <w:sz w:val="16"/>
                <w:szCs w:val="22"/>
              </w:rPr>
              <w:t xml:space="preserve"> </w:t>
            </w:r>
            <w:r>
              <w:rPr>
                <w:sz w:val="16"/>
                <w:szCs w:val="22"/>
              </w:rPr>
              <w:t>a</w:t>
            </w:r>
            <w:r>
              <w:rPr>
                <w:spacing w:val="-7"/>
                <w:sz w:val="16"/>
                <w:szCs w:val="22"/>
              </w:rPr>
              <w:t xml:space="preserve"> </w:t>
            </w:r>
            <w:r>
              <w:rPr>
                <w:sz w:val="16"/>
                <w:szCs w:val="22"/>
              </w:rPr>
              <w:t>execução</w:t>
            </w:r>
            <w:r>
              <w:rPr>
                <w:spacing w:val="-7"/>
                <w:sz w:val="16"/>
                <w:szCs w:val="22"/>
              </w:rPr>
              <w:t xml:space="preserve"> </w:t>
            </w:r>
            <w:r>
              <w:rPr>
                <w:sz w:val="16"/>
                <w:szCs w:val="22"/>
              </w:rPr>
              <w:t>conjunta</w:t>
            </w:r>
            <w:r>
              <w:rPr>
                <w:spacing w:val="-7"/>
                <w:sz w:val="16"/>
                <w:szCs w:val="22"/>
              </w:rPr>
              <w:t xml:space="preserve"> </w:t>
            </w:r>
            <w:r>
              <w:rPr>
                <w:sz w:val="16"/>
                <w:szCs w:val="22"/>
              </w:rPr>
              <w:t>de políticas públicas, serviços e ações que visam o interesse coletivo e benefícios públicos,</w:t>
            </w:r>
            <w:r>
              <w:rPr>
                <w:spacing w:val="-3"/>
                <w:sz w:val="16"/>
                <w:szCs w:val="22"/>
              </w:rPr>
              <w:t xml:space="preserve"> </w:t>
            </w:r>
            <w:r>
              <w:rPr>
                <w:sz w:val="16"/>
                <w:szCs w:val="22"/>
              </w:rPr>
              <w:t>entre</w:t>
            </w:r>
            <w:r>
              <w:rPr>
                <w:spacing w:val="-3"/>
                <w:sz w:val="16"/>
                <w:szCs w:val="22"/>
              </w:rPr>
              <w:t xml:space="preserve"> </w:t>
            </w:r>
            <w:r>
              <w:rPr>
                <w:sz w:val="16"/>
                <w:szCs w:val="22"/>
              </w:rPr>
              <w:t>elas,</w:t>
            </w:r>
            <w:r>
              <w:rPr>
                <w:spacing w:val="-3"/>
                <w:sz w:val="16"/>
                <w:szCs w:val="22"/>
              </w:rPr>
              <w:t xml:space="preserve"> </w:t>
            </w:r>
            <w:r>
              <w:rPr>
                <w:sz w:val="16"/>
                <w:szCs w:val="22"/>
              </w:rPr>
              <w:t>reduzir</w:t>
            </w:r>
            <w:r>
              <w:rPr>
                <w:spacing w:val="-3"/>
                <w:sz w:val="16"/>
                <w:szCs w:val="22"/>
              </w:rPr>
              <w:t xml:space="preserve"> </w:t>
            </w:r>
            <w:r>
              <w:rPr>
                <w:sz w:val="16"/>
                <w:szCs w:val="22"/>
              </w:rPr>
              <w:t>os</w:t>
            </w:r>
            <w:r>
              <w:rPr>
                <w:spacing w:val="-3"/>
                <w:sz w:val="16"/>
                <w:szCs w:val="22"/>
              </w:rPr>
              <w:t xml:space="preserve"> </w:t>
            </w:r>
            <w:r>
              <w:rPr>
                <w:sz w:val="16"/>
                <w:szCs w:val="22"/>
              </w:rPr>
              <w:t>custos</w:t>
            </w:r>
            <w:r>
              <w:rPr>
                <w:spacing w:val="-3"/>
                <w:sz w:val="16"/>
                <w:szCs w:val="22"/>
              </w:rPr>
              <w:t xml:space="preserve"> </w:t>
            </w:r>
            <w:r>
              <w:rPr>
                <w:sz w:val="16"/>
                <w:szCs w:val="22"/>
              </w:rPr>
              <w:t>na aquisição de produtos e contratação de serviços, garantindo economicidade e eficiência</w:t>
            </w:r>
            <w:r>
              <w:rPr>
                <w:spacing w:val="40"/>
                <w:sz w:val="16"/>
                <w:szCs w:val="22"/>
              </w:rPr>
              <w:t xml:space="preserve"> </w:t>
            </w:r>
            <w:r>
              <w:rPr>
                <w:sz w:val="16"/>
                <w:szCs w:val="22"/>
              </w:rPr>
              <w:t>na</w:t>
            </w:r>
            <w:r>
              <w:rPr>
                <w:spacing w:val="40"/>
                <w:sz w:val="16"/>
                <w:szCs w:val="22"/>
              </w:rPr>
              <w:t xml:space="preserve"> </w:t>
            </w:r>
            <w:r>
              <w:rPr>
                <w:sz w:val="16"/>
                <w:szCs w:val="22"/>
              </w:rPr>
              <w:t>gestão</w:t>
            </w:r>
            <w:r>
              <w:rPr>
                <w:spacing w:val="40"/>
                <w:sz w:val="16"/>
                <w:szCs w:val="22"/>
              </w:rPr>
              <w:t xml:space="preserve"> </w:t>
            </w:r>
            <w:r>
              <w:rPr>
                <w:sz w:val="16"/>
                <w:szCs w:val="22"/>
              </w:rPr>
              <w:t>pública.</w:t>
            </w:r>
          </w:p>
        </w:tc>
        <w:tc>
          <w:tcPr>
            <w:tcW w:w="1140" w:type="dxa"/>
            <w:vMerge w:val="restart"/>
          </w:tcPr>
          <w:p w14:paraId="144E7091" w14:textId="77777777" w:rsidR="00E328AD" w:rsidRDefault="00E328AD">
            <w:pPr>
              <w:pStyle w:val="TableParagraph"/>
              <w:widowControl w:val="0"/>
              <w:autoSpaceDE w:val="0"/>
              <w:autoSpaceDN w:val="0"/>
              <w:rPr>
                <w:sz w:val="16"/>
                <w:szCs w:val="22"/>
              </w:rPr>
            </w:pPr>
          </w:p>
          <w:p w14:paraId="20411769" w14:textId="77777777" w:rsidR="00E328AD" w:rsidRDefault="00E328AD">
            <w:pPr>
              <w:pStyle w:val="TableParagraph"/>
              <w:widowControl w:val="0"/>
              <w:autoSpaceDE w:val="0"/>
              <w:autoSpaceDN w:val="0"/>
              <w:rPr>
                <w:sz w:val="16"/>
                <w:szCs w:val="22"/>
              </w:rPr>
            </w:pPr>
          </w:p>
          <w:p w14:paraId="7C2BDB7A" w14:textId="77777777" w:rsidR="00E328AD" w:rsidRDefault="00E328AD">
            <w:pPr>
              <w:pStyle w:val="TableParagraph"/>
              <w:widowControl w:val="0"/>
              <w:autoSpaceDE w:val="0"/>
              <w:autoSpaceDN w:val="0"/>
              <w:rPr>
                <w:sz w:val="16"/>
                <w:szCs w:val="22"/>
              </w:rPr>
            </w:pPr>
          </w:p>
          <w:p w14:paraId="398FCA56" w14:textId="77777777" w:rsidR="00E328AD" w:rsidRDefault="00E328AD">
            <w:pPr>
              <w:pStyle w:val="TableParagraph"/>
              <w:widowControl w:val="0"/>
              <w:autoSpaceDE w:val="0"/>
              <w:autoSpaceDN w:val="0"/>
              <w:spacing w:before="83"/>
              <w:rPr>
                <w:sz w:val="16"/>
                <w:szCs w:val="22"/>
              </w:rPr>
            </w:pPr>
          </w:p>
          <w:p w14:paraId="5C521830"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5476C633" w14:textId="77777777" w:rsidR="00E328AD" w:rsidRDefault="00E328AD">
            <w:pPr>
              <w:pStyle w:val="TableParagraph"/>
              <w:widowControl w:val="0"/>
              <w:autoSpaceDE w:val="0"/>
              <w:autoSpaceDN w:val="0"/>
              <w:rPr>
                <w:sz w:val="16"/>
                <w:szCs w:val="22"/>
              </w:rPr>
            </w:pPr>
          </w:p>
          <w:p w14:paraId="6B9E676B" w14:textId="77777777" w:rsidR="00E328AD" w:rsidRDefault="00E328AD">
            <w:pPr>
              <w:pStyle w:val="TableParagraph"/>
              <w:widowControl w:val="0"/>
              <w:autoSpaceDE w:val="0"/>
              <w:autoSpaceDN w:val="0"/>
              <w:rPr>
                <w:sz w:val="16"/>
                <w:szCs w:val="22"/>
              </w:rPr>
            </w:pPr>
          </w:p>
          <w:p w14:paraId="36F26C5B" w14:textId="77777777" w:rsidR="00E328AD" w:rsidRDefault="00E328AD">
            <w:pPr>
              <w:pStyle w:val="TableParagraph"/>
              <w:widowControl w:val="0"/>
              <w:autoSpaceDE w:val="0"/>
              <w:autoSpaceDN w:val="0"/>
              <w:rPr>
                <w:sz w:val="16"/>
                <w:szCs w:val="22"/>
              </w:rPr>
            </w:pPr>
          </w:p>
          <w:p w14:paraId="0D33BBE6" w14:textId="77777777" w:rsidR="00E328AD" w:rsidRDefault="00E328AD">
            <w:pPr>
              <w:pStyle w:val="TableParagraph"/>
              <w:widowControl w:val="0"/>
              <w:autoSpaceDE w:val="0"/>
              <w:autoSpaceDN w:val="0"/>
              <w:rPr>
                <w:sz w:val="16"/>
                <w:szCs w:val="22"/>
              </w:rPr>
            </w:pPr>
          </w:p>
          <w:p w14:paraId="14BC1C0E" w14:textId="77777777" w:rsidR="00E328AD" w:rsidRDefault="00E328AD">
            <w:pPr>
              <w:pStyle w:val="TableParagraph"/>
              <w:widowControl w:val="0"/>
              <w:autoSpaceDE w:val="0"/>
              <w:autoSpaceDN w:val="0"/>
              <w:spacing w:before="85"/>
              <w:rPr>
                <w:sz w:val="16"/>
                <w:szCs w:val="22"/>
              </w:rPr>
            </w:pPr>
          </w:p>
          <w:p w14:paraId="0F8D1317"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3222103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FD4733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4557E3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ED6FCE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8B0574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010E4D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9C671A2" w14:textId="77777777">
        <w:trPr>
          <w:trHeight w:val="1800"/>
        </w:trPr>
        <w:tc>
          <w:tcPr>
            <w:tcW w:w="800" w:type="dxa"/>
            <w:vMerge/>
            <w:tcBorders>
              <w:top w:val="nil"/>
            </w:tcBorders>
          </w:tcPr>
          <w:p w14:paraId="353EAB9F" w14:textId="77777777" w:rsidR="00E328AD" w:rsidRDefault="00E328AD">
            <w:pPr>
              <w:pStyle w:val="Normal0"/>
              <w:widowControl w:val="0"/>
              <w:autoSpaceDE w:val="0"/>
              <w:autoSpaceDN w:val="0"/>
              <w:rPr>
                <w:sz w:val="2"/>
                <w:szCs w:val="2"/>
              </w:rPr>
            </w:pPr>
          </w:p>
        </w:tc>
        <w:tc>
          <w:tcPr>
            <w:tcW w:w="2980" w:type="dxa"/>
            <w:vMerge/>
            <w:tcBorders>
              <w:top w:val="nil"/>
            </w:tcBorders>
          </w:tcPr>
          <w:p w14:paraId="404ACAA7" w14:textId="77777777" w:rsidR="00E328AD" w:rsidRDefault="00E328AD">
            <w:pPr>
              <w:pStyle w:val="Normal0"/>
              <w:widowControl w:val="0"/>
              <w:autoSpaceDE w:val="0"/>
              <w:autoSpaceDN w:val="0"/>
              <w:rPr>
                <w:sz w:val="2"/>
                <w:szCs w:val="2"/>
              </w:rPr>
            </w:pPr>
          </w:p>
        </w:tc>
        <w:tc>
          <w:tcPr>
            <w:tcW w:w="3020" w:type="dxa"/>
            <w:vMerge/>
            <w:tcBorders>
              <w:top w:val="nil"/>
            </w:tcBorders>
          </w:tcPr>
          <w:p w14:paraId="104D44FC" w14:textId="77777777" w:rsidR="00E328AD" w:rsidRDefault="00E328AD">
            <w:pPr>
              <w:pStyle w:val="Normal0"/>
              <w:widowControl w:val="0"/>
              <w:autoSpaceDE w:val="0"/>
              <w:autoSpaceDN w:val="0"/>
              <w:rPr>
                <w:sz w:val="2"/>
                <w:szCs w:val="2"/>
              </w:rPr>
            </w:pPr>
          </w:p>
        </w:tc>
        <w:tc>
          <w:tcPr>
            <w:tcW w:w="1140" w:type="dxa"/>
            <w:vMerge/>
            <w:tcBorders>
              <w:top w:val="nil"/>
            </w:tcBorders>
          </w:tcPr>
          <w:p w14:paraId="7F5C22A1" w14:textId="77777777" w:rsidR="00E328AD" w:rsidRDefault="00E328AD">
            <w:pPr>
              <w:pStyle w:val="Normal0"/>
              <w:widowControl w:val="0"/>
              <w:autoSpaceDE w:val="0"/>
              <w:autoSpaceDN w:val="0"/>
              <w:rPr>
                <w:sz w:val="2"/>
                <w:szCs w:val="2"/>
              </w:rPr>
            </w:pPr>
          </w:p>
        </w:tc>
        <w:tc>
          <w:tcPr>
            <w:tcW w:w="860" w:type="dxa"/>
            <w:vMerge/>
            <w:tcBorders>
              <w:top w:val="nil"/>
            </w:tcBorders>
          </w:tcPr>
          <w:p w14:paraId="0CA96557" w14:textId="77777777" w:rsidR="00E328AD" w:rsidRDefault="00E328AD">
            <w:pPr>
              <w:pStyle w:val="Normal0"/>
              <w:widowControl w:val="0"/>
              <w:autoSpaceDE w:val="0"/>
              <w:autoSpaceDN w:val="0"/>
              <w:rPr>
                <w:sz w:val="2"/>
                <w:szCs w:val="2"/>
              </w:rPr>
            </w:pPr>
          </w:p>
        </w:tc>
        <w:tc>
          <w:tcPr>
            <w:tcW w:w="600" w:type="dxa"/>
          </w:tcPr>
          <w:p w14:paraId="59A16EFB" w14:textId="77777777" w:rsidR="00E328AD" w:rsidRDefault="00E328AD">
            <w:pPr>
              <w:pStyle w:val="TableParagraph"/>
              <w:widowControl w:val="0"/>
              <w:autoSpaceDE w:val="0"/>
              <w:autoSpaceDN w:val="0"/>
              <w:rPr>
                <w:sz w:val="12"/>
                <w:szCs w:val="22"/>
              </w:rPr>
            </w:pPr>
          </w:p>
          <w:p w14:paraId="212B6BC0" w14:textId="77777777" w:rsidR="00E328AD" w:rsidRDefault="00E328AD">
            <w:pPr>
              <w:pStyle w:val="TableParagraph"/>
              <w:widowControl w:val="0"/>
              <w:autoSpaceDE w:val="0"/>
              <w:autoSpaceDN w:val="0"/>
              <w:rPr>
                <w:sz w:val="12"/>
                <w:szCs w:val="22"/>
              </w:rPr>
            </w:pPr>
          </w:p>
          <w:p w14:paraId="19D1730D" w14:textId="77777777" w:rsidR="00E328AD" w:rsidRDefault="00E328AD">
            <w:pPr>
              <w:pStyle w:val="TableParagraph"/>
              <w:widowControl w:val="0"/>
              <w:autoSpaceDE w:val="0"/>
              <w:autoSpaceDN w:val="0"/>
              <w:rPr>
                <w:sz w:val="12"/>
                <w:szCs w:val="22"/>
              </w:rPr>
            </w:pPr>
          </w:p>
          <w:p w14:paraId="13378C72" w14:textId="77777777" w:rsidR="00E328AD" w:rsidRDefault="00E328AD">
            <w:pPr>
              <w:pStyle w:val="TableParagraph"/>
              <w:widowControl w:val="0"/>
              <w:autoSpaceDE w:val="0"/>
              <w:autoSpaceDN w:val="0"/>
              <w:rPr>
                <w:sz w:val="12"/>
                <w:szCs w:val="22"/>
              </w:rPr>
            </w:pPr>
          </w:p>
          <w:p w14:paraId="5513B945" w14:textId="77777777" w:rsidR="00E328AD" w:rsidRDefault="00E328AD">
            <w:pPr>
              <w:pStyle w:val="TableParagraph"/>
              <w:widowControl w:val="0"/>
              <w:autoSpaceDE w:val="0"/>
              <w:autoSpaceDN w:val="0"/>
              <w:rPr>
                <w:sz w:val="12"/>
                <w:szCs w:val="22"/>
              </w:rPr>
            </w:pPr>
          </w:p>
          <w:p w14:paraId="70B76D52" w14:textId="77777777" w:rsidR="00E328AD" w:rsidRDefault="00E328AD">
            <w:pPr>
              <w:pStyle w:val="TableParagraph"/>
              <w:widowControl w:val="0"/>
              <w:autoSpaceDE w:val="0"/>
              <w:autoSpaceDN w:val="0"/>
              <w:spacing w:before="1"/>
              <w:rPr>
                <w:sz w:val="12"/>
                <w:szCs w:val="22"/>
              </w:rPr>
            </w:pPr>
          </w:p>
          <w:p w14:paraId="47E9DA26"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162CB47" w14:textId="77777777" w:rsidR="00E328AD" w:rsidRDefault="00E328AD">
            <w:pPr>
              <w:pStyle w:val="TableParagraph"/>
              <w:widowControl w:val="0"/>
              <w:autoSpaceDE w:val="0"/>
              <w:autoSpaceDN w:val="0"/>
              <w:rPr>
                <w:sz w:val="16"/>
                <w:szCs w:val="22"/>
              </w:rPr>
            </w:pPr>
          </w:p>
          <w:p w14:paraId="761D5D13" w14:textId="77777777" w:rsidR="00E328AD" w:rsidRDefault="00E328AD">
            <w:pPr>
              <w:pStyle w:val="TableParagraph"/>
              <w:widowControl w:val="0"/>
              <w:autoSpaceDE w:val="0"/>
              <w:autoSpaceDN w:val="0"/>
              <w:rPr>
                <w:sz w:val="16"/>
                <w:szCs w:val="22"/>
              </w:rPr>
            </w:pPr>
          </w:p>
          <w:p w14:paraId="5F888C86" w14:textId="77777777" w:rsidR="00E328AD" w:rsidRDefault="00E328AD">
            <w:pPr>
              <w:pStyle w:val="TableParagraph"/>
              <w:widowControl w:val="0"/>
              <w:autoSpaceDE w:val="0"/>
              <w:autoSpaceDN w:val="0"/>
              <w:rPr>
                <w:sz w:val="16"/>
                <w:szCs w:val="22"/>
              </w:rPr>
            </w:pPr>
          </w:p>
          <w:p w14:paraId="1483DCCE" w14:textId="77777777" w:rsidR="00E328AD" w:rsidRDefault="00E328AD">
            <w:pPr>
              <w:pStyle w:val="TableParagraph"/>
              <w:widowControl w:val="0"/>
              <w:autoSpaceDE w:val="0"/>
              <w:autoSpaceDN w:val="0"/>
              <w:spacing w:before="69"/>
              <w:rPr>
                <w:sz w:val="16"/>
                <w:szCs w:val="22"/>
              </w:rPr>
            </w:pPr>
          </w:p>
          <w:p w14:paraId="21BA826F" w14:textId="77777777" w:rsidR="00E328AD" w:rsidRDefault="00E328AD">
            <w:pPr>
              <w:pStyle w:val="TableParagraph"/>
              <w:widowControl w:val="0"/>
              <w:autoSpaceDE w:val="0"/>
              <w:autoSpaceDN w:val="0"/>
              <w:ind w:right="17"/>
              <w:jc w:val="right"/>
              <w:rPr>
                <w:sz w:val="16"/>
                <w:szCs w:val="22"/>
              </w:rPr>
            </w:pPr>
            <w:r>
              <w:rPr>
                <w:spacing w:val="-2"/>
                <w:sz w:val="16"/>
                <w:szCs w:val="22"/>
              </w:rPr>
              <w:t>125.000,00</w:t>
            </w:r>
          </w:p>
        </w:tc>
        <w:tc>
          <w:tcPr>
            <w:tcW w:w="1340" w:type="dxa"/>
          </w:tcPr>
          <w:p w14:paraId="0B2AADA0" w14:textId="77777777" w:rsidR="00E328AD" w:rsidRDefault="00E328AD">
            <w:pPr>
              <w:pStyle w:val="TableParagraph"/>
              <w:widowControl w:val="0"/>
              <w:autoSpaceDE w:val="0"/>
              <w:autoSpaceDN w:val="0"/>
              <w:rPr>
                <w:sz w:val="16"/>
                <w:szCs w:val="22"/>
              </w:rPr>
            </w:pPr>
          </w:p>
          <w:p w14:paraId="7F5389AB" w14:textId="77777777" w:rsidR="00E328AD" w:rsidRDefault="00E328AD">
            <w:pPr>
              <w:pStyle w:val="TableParagraph"/>
              <w:widowControl w:val="0"/>
              <w:autoSpaceDE w:val="0"/>
              <w:autoSpaceDN w:val="0"/>
              <w:rPr>
                <w:sz w:val="16"/>
                <w:szCs w:val="22"/>
              </w:rPr>
            </w:pPr>
          </w:p>
          <w:p w14:paraId="42D56E51" w14:textId="77777777" w:rsidR="00E328AD" w:rsidRDefault="00E328AD">
            <w:pPr>
              <w:pStyle w:val="TableParagraph"/>
              <w:widowControl w:val="0"/>
              <w:autoSpaceDE w:val="0"/>
              <w:autoSpaceDN w:val="0"/>
              <w:rPr>
                <w:sz w:val="16"/>
                <w:szCs w:val="22"/>
              </w:rPr>
            </w:pPr>
          </w:p>
          <w:p w14:paraId="10F5E362" w14:textId="77777777" w:rsidR="00E328AD" w:rsidRDefault="00E328AD">
            <w:pPr>
              <w:pStyle w:val="TableParagraph"/>
              <w:widowControl w:val="0"/>
              <w:autoSpaceDE w:val="0"/>
              <w:autoSpaceDN w:val="0"/>
              <w:spacing w:before="69"/>
              <w:rPr>
                <w:sz w:val="16"/>
                <w:szCs w:val="22"/>
              </w:rPr>
            </w:pPr>
          </w:p>
          <w:p w14:paraId="4420E4CB" w14:textId="77777777" w:rsidR="00E328AD" w:rsidRDefault="00E328AD">
            <w:pPr>
              <w:pStyle w:val="TableParagraph"/>
              <w:widowControl w:val="0"/>
              <w:autoSpaceDE w:val="0"/>
              <w:autoSpaceDN w:val="0"/>
              <w:ind w:right="17"/>
              <w:jc w:val="right"/>
              <w:rPr>
                <w:sz w:val="16"/>
                <w:szCs w:val="22"/>
              </w:rPr>
            </w:pPr>
            <w:r>
              <w:rPr>
                <w:spacing w:val="-2"/>
                <w:sz w:val="16"/>
                <w:szCs w:val="22"/>
              </w:rPr>
              <w:t>125.000,00</w:t>
            </w:r>
          </w:p>
        </w:tc>
        <w:tc>
          <w:tcPr>
            <w:tcW w:w="1340" w:type="dxa"/>
          </w:tcPr>
          <w:p w14:paraId="3CF61072" w14:textId="77777777" w:rsidR="00E328AD" w:rsidRDefault="00E328AD">
            <w:pPr>
              <w:pStyle w:val="TableParagraph"/>
              <w:widowControl w:val="0"/>
              <w:autoSpaceDE w:val="0"/>
              <w:autoSpaceDN w:val="0"/>
              <w:rPr>
                <w:sz w:val="16"/>
                <w:szCs w:val="22"/>
              </w:rPr>
            </w:pPr>
          </w:p>
          <w:p w14:paraId="46E1B0F1" w14:textId="77777777" w:rsidR="00E328AD" w:rsidRDefault="00E328AD">
            <w:pPr>
              <w:pStyle w:val="TableParagraph"/>
              <w:widowControl w:val="0"/>
              <w:autoSpaceDE w:val="0"/>
              <w:autoSpaceDN w:val="0"/>
              <w:rPr>
                <w:sz w:val="16"/>
                <w:szCs w:val="22"/>
              </w:rPr>
            </w:pPr>
          </w:p>
          <w:p w14:paraId="5B4DEAFC" w14:textId="77777777" w:rsidR="00E328AD" w:rsidRDefault="00E328AD">
            <w:pPr>
              <w:pStyle w:val="TableParagraph"/>
              <w:widowControl w:val="0"/>
              <w:autoSpaceDE w:val="0"/>
              <w:autoSpaceDN w:val="0"/>
              <w:rPr>
                <w:sz w:val="16"/>
                <w:szCs w:val="22"/>
              </w:rPr>
            </w:pPr>
          </w:p>
          <w:p w14:paraId="573CB2CB" w14:textId="77777777" w:rsidR="00E328AD" w:rsidRDefault="00E328AD">
            <w:pPr>
              <w:pStyle w:val="TableParagraph"/>
              <w:widowControl w:val="0"/>
              <w:autoSpaceDE w:val="0"/>
              <w:autoSpaceDN w:val="0"/>
              <w:spacing w:before="69"/>
              <w:rPr>
                <w:sz w:val="16"/>
                <w:szCs w:val="22"/>
              </w:rPr>
            </w:pPr>
          </w:p>
          <w:p w14:paraId="4EA3E924" w14:textId="77777777" w:rsidR="00E328AD" w:rsidRDefault="00E328AD">
            <w:pPr>
              <w:pStyle w:val="TableParagraph"/>
              <w:widowControl w:val="0"/>
              <w:autoSpaceDE w:val="0"/>
              <w:autoSpaceDN w:val="0"/>
              <w:ind w:right="17"/>
              <w:jc w:val="right"/>
              <w:rPr>
                <w:sz w:val="16"/>
                <w:szCs w:val="22"/>
              </w:rPr>
            </w:pPr>
            <w:r>
              <w:rPr>
                <w:spacing w:val="-2"/>
                <w:sz w:val="16"/>
                <w:szCs w:val="22"/>
              </w:rPr>
              <w:t>130.000,00</w:t>
            </w:r>
          </w:p>
        </w:tc>
        <w:tc>
          <w:tcPr>
            <w:tcW w:w="1320" w:type="dxa"/>
          </w:tcPr>
          <w:p w14:paraId="0133EA4A" w14:textId="77777777" w:rsidR="00E328AD" w:rsidRDefault="00E328AD">
            <w:pPr>
              <w:pStyle w:val="TableParagraph"/>
              <w:widowControl w:val="0"/>
              <w:autoSpaceDE w:val="0"/>
              <w:autoSpaceDN w:val="0"/>
              <w:rPr>
                <w:sz w:val="16"/>
                <w:szCs w:val="22"/>
              </w:rPr>
            </w:pPr>
          </w:p>
          <w:p w14:paraId="3FAFD50D" w14:textId="77777777" w:rsidR="00E328AD" w:rsidRDefault="00E328AD">
            <w:pPr>
              <w:pStyle w:val="TableParagraph"/>
              <w:widowControl w:val="0"/>
              <w:autoSpaceDE w:val="0"/>
              <w:autoSpaceDN w:val="0"/>
              <w:rPr>
                <w:sz w:val="16"/>
                <w:szCs w:val="22"/>
              </w:rPr>
            </w:pPr>
          </w:p>
          <w:p w14:paraId="578D2818" w14:textId="77777777" w:rsidR="00E328AD" w:rsidRDefault="00E328AD">
            <w:pPr>
              <w:pStyle w:val="TableParagraph"/>
              <w:widowControl w:val="0"/>
              <w:autoSpaceDE w:val="0"/>
              <w:autoSpaceDN w:val="0"/>
              <w:rPr>
                <w:sz w:val="16"/>
                <w:szCs w:val="22"/>
              </w:rPr>
            </w:pPr>
          </w:p>
          <w:p w14:paraId="5D47F3E3" w14:textId="77777777" w:rsidR="00E328AD" w:rsidRDefault="00E328AD">
            <w:pPr>
              <w:pStyle w:val="TableParagraph"/>
              <w:widowControl w:val="0"/>
              <w:autoSpaceDE w:val="0"/>
              <w:autoSpaceDN w:val="0"/>
              <w:spacing w:before="69"/>
              <w:rPr>
                <w:sz w:val="16"/>
                <w:szCs w:val="22"/>
              </w:rPr>
            </w:pPr>
          </w:p>
          <w:p w14:paraId="2C643D22" w14:textId="77777777" w:rsidR="00E328AD" w:rsidRDefault="00E328AD">
            <w:pPr>
              <w:pStyle w:val="TableParagraph"/>
              <w:widowControl w:val="0"/>
              <w:autoSpaceDE w:val="0"/>
              <w:autoSpaceDN w:val="0"/>
              <w:ind w:right="17"/>
              <w:jc w:val="right"/>
              <w:rPr>
                <w:sz w:val="16"/>
                <w:szCs w:val="22"/>
              </w:rPr>
            </w:pPr>
            <w:r>
              <w:rPr>
                <w:spacing w:val="-2"/>
                <w:sz w:val="16"/>
                <w:szCs w:val="22"/>
              </w:rPr>
              <w:t>130.000,00</w:t>
            </w:r>
          </w:p>
        </w:tc>
        <w:tc>
          <w:tcPr>
            <w:tcW w:w="1320" w:type="dxa"/>
          </w:tcPr>
          <w:p w14:paraId="1C8A09E2" w14:textId="77777777" w:rsidR="00E328AD" w:rsidRDefault="00E328AD">
            <w:pPr>
              <w:pStyle w:val="TableParagraph"/>
              <w:widowControl w:val="0"/>
              <w:autoSpaceDE w:val="0"/>
              <w:autoSpaceDN w:val="0"/>
              <w:rPr>
                <w:sz w:val="16"/>
                <w:szCs w:val="22"/>
              </w:rPr>
            </w:pPr>
          </w:p>
          <w:p w14:paraId="76A9F658" w14:textId="77777777" w:rsidR="00E328AD" w:rsidRDefault="00E328AD">
            <w:pPr>
              <w:pStyle w:val="TableParagraph"/>
              <w:widowControl w:val="0"/>
              <w:autoSpaceDE w:val="0"/>
              <w:autoSpaceDN w:val="0"/>
              <w:rPr>
                <w:sz w:val="16"/>
                <w:szCs w:val="22"/>
              </w:rPr>
            </w:pPr>
          </w:p>
          <w:p w14:paraId="715C869A" w14:textId="77777777" w:rsidR="00E328AD" w:rsidRDefault="00E328AD">
            <w:pPr>
              <w:pStyle w:val="TableParagraph"/>
              <w:widowControl w:val="0"/>
              <w:autoSpaceDE w:val="0"/>
              <w:autoSpaceDN w:val="0"/>
              <w:rPr>
                <w:sz w:val="16"/>
                <w:szCs w:val="22"/>
              </w:rPr>
            </w:pPr>
          </w:p>
          <w:p w14:paraId="05A4ACDF" w14:textId="77777777" w:rsidR="00E328AD" w:rsidRDefault="00E328AD">
            <w:pPr>
              <w:pStyle w:val="TableParagraph"/>
              <w:widowControl w:val="0"/>
              <w:autoSpaceDE w:val="0"/>
              <w:autoSpaceDN w:val="0"/>
              <w:spacing w:before="69"/>
              <w:rPr>
                <w:sz w:val="16"/>
                <w:szCs w:val="22"/>
              </w:rPr>
            </w:pPr>
          </w:p>
          <w:p w14:paraId="1988A248" w14:textId="77777777" w:rsidR="00E328AD" w:rsidRDefault="00E328AD">
            <w:pPr>
              <w:pStyle w:val="TableParagraph"/>
              <w:widowControl w:val="0"/>
              <w:autoSpaceDE w:val="0"/>
              <w:autoSpaceDN w:val="0"/>
              <w:ind w:right="17"/>
              <w:jc w:val="right"/>
              <w:rPr>
                <w:sz w:val="16"/>
                <w:szCs w:val="22"/>
              </w:rPr>
            </w:pPr>
            <w:r>
              <w:rPr>
                <w:spacing w:val="-2"/>
                <w:sz w:val="16"/>
                <w:szCs w:val="22"/>
              </w:rPr>
              <w:t>510.000,00</w:t>
            </w:r>
          </w:p>
        </w:tc>
      </w:tr>
      <w:tr w:rsidR="00E328AD" w14:paraId="6044F7A7" w14:textId="77777777">
        <w:trPr>
          <w:trHeight w:val="380"/>
        </w:trPr>
        <w:tc>
          <w:tcPr>
            <w:tcW w:w="800" w:type="dxa"/>
            <w:vMerge w:val="restart"/>
          </w:tcPr>
          <w:p w14:paraId="3D0226A6" w14:textId="77777777" w:rsidR="00E328AD" w:rsidRDefault="00E328AD">
            <w:pPr>
              <w:pStyle w:val="TableParagraph"/>
              <w:widowControl w:val="0"/>
              <w:autoSpaceDE w:val="0"/>
              <w:autoSpaceDN w:val="0"/>
              <w:rPr>
                <w:sz w:val="16"/>
                <w:szCs w:val="22"/>
              </w:rPr>
            </w:pPr>
          </w:p>
          <w:p w14:paraId="16917D22" w14:textId="77777777" w:rsidR="00E328AD" w:rsidRDefault="00E328AD">
            <w:pPr>
              <w:pStyle w:val="TableParagraph"/>
              <w:widowControl w:val="0"/>
              <w:autoSpaceDE w:val="0"/>
              <w:autoSpaceDN w:val="0"/>
              <w:rPr>
                <w:sz w:val="16"/>
                <w:szCs w:val="22"/>
              </w:rPr>
            </w:pPr>
          </w:p>
          <w:p w14:paraId="667A381F" w14:textId="77777777" w:rsidR="00E328AD" w:rsidRDefault="00E328AD">
            <w:pPr>
              <w:pStyle w:val="TableParagraph"/>
              <w:widowControl w:val="0"/>
              <w:autoSpaceDE w:val="0"/>
              <w:autoSpaceDN w:val="0"/>
              <w:rPr>
                <w:sz w:val="16"/>
                <w:szCs w:val="22"/>
              </w:rPr>
            </w:pPr>
          </w:p>
          <w:p w14:paraId="79C7F4FE" w14:textId="77777777" w:rsidR="00E328AD" w:rsidRDefault="00E328AD">
            <w:pPr>
              <w:pStyle w:val="TableParagraph"/>
              <w:widowControl w:val="0"/>
              <w:autoSpaceDE w:val="0"/>
              <w:autoSpaceDN w:val="0"/>
              <w:rPr>
                <w:sz w:val="16"/>
                <w:szCs w:val="22"/>
              </w:rPr>
            </w:pPr>
          </w:p>
          <w:p w14:paraId="070EBE85" w14:textId="77777777" w:rsidR="00E328AD" w:rsidRDefault="00E328AD">
            <w:pPr>
              <w:pStyle w:val="TableParagraph"/>
              <w:widowControl w:val="0"/>
              <w:autoSpaceDE w:val="0"/>
              <w:autoSpaceDN w:val="0"/>
              <w:rPr>
                <w:sz w:val="16"/>
                <w:szCs w:val="22"/>
              </w:rPr>
            </w:pPr>
          </w:p>
          <w:p w14:paraId="5BAFACBC" w14:textId="77777777" w:rsidR="00E328AD" w:rsidRDefault="00E328AD">
            <w:pPr>
              <w:pStyle w:val="TableParagraph"/>
              <w:widowControl w:val="0"/>
              <w:autoSpaceDE w:val="0"/>
              <w:autoSpaceDN w:val="0"/>
              <w:spacing w:before="1"/>
              <w:rPr>
                <w:sz w:val="16"/>
                <w:szCs w:val="22"/>
              </w:rPr>
            </w:pPr>
          </w:p>
          <w:p w14:paraId="7D829FE1" w14:textId="77777777" w:rsidR="00E328AD" w:rsidRDefault="00E328AD">
            <w:pPr>
              <w:pStyle w:val="TableParagraph"/>
              <w:widowControl w:val="0"/>
              <w:autoSpaceDE w:val="0"/>
              <w:autoSpaceDN w:val="0"/>
              <w:ind w:left="20" w:right="1"/>
              <w:jc w:val="center"/>
              <w:rPr>
                <w:sz w:val="16"/>
                <w:szCs w:val="22"/>
              </w:rPr>
            </w:pPr>
            <w:r>
              <w:rPr>
                <w:spacing w:val="-5"/>
                <w:sz w:val="16"/>
                <w:szCs w:val="22"/>
              </w:rPr>
              <w:t>11</w:t>
            </w:r>
          </w:p>
        </w:tc>
        <w:tc>
          <w:tcPr>
            <w:tcW w:w="2980" w:type="dxa"/>
            <w:vMerge w:val="restart"/>
          </w:tcPr>
          <w:p w14:paraId="173C770C" w14:textId="77777777" w:rsidR="00E328AD" w:rsidRDefault="00E328AD">
            <w:pPr>
              <w:pStyle w:val="TableParagraph"/>
              <w:widowControl w:val="0"/>
              <w:autoSpaceDE w:val="0"/>
              <w:autoSpaceDN w:val="0"/>
              <w:rPr>
                <w:sz w:val="16"/>
                <w:szCs w:val="22"/>
              </w:rPr>
            </w:pPr>
          </w:p>
          <w:p w14:paraId="05AFC807" w14:textId="77777777" w:rsidR="00E328AD" w:rsidRDefault="00E328AD">
            <w:pPr>
              <w:pStyle w:val="TableParagraph"/>
              <w:widowControl w:val="0"/>
              <w:autoSpaceDE w:val="0"/>
              <w:autoSpaceDN w:val="0"/>
              <w:rPr>
                <w:sz w:val="16"/>
                <w:szCs w:val="22"/>
              </w:rPr>
            </w:pPr>
          </w:p>
          <w:p w14:paraId="43995EA7" w14:textId="77777777" w:rsidR="00E328AD" w:rsidRDefault="00E328AD">
            <w:pPr>
              <w:pStyle w:val="TableParagraph"/>
              <w:widowControl w:val="0"/>
              <w:autoSpaceDE w:val="0"/>
              <w:autoSpaceDN w:val="0"/>
              <w:rPr>
                <w:sz w:val="16"/>
                <w:szCs w:val="22"/>
              </w:rPr>
            </w:pPr>
          </w:p>
          <w:p w14:paraId="6DD109A7" w14:textId="77777777" w:rsidR="00E328AD" w:rsidRDefault="00E328AD">
            <w:pPr>
              <w:pStyle w:val="TableParagraph"/>
              <w:widowControl w:val="0"/>
              <w:autoSpaceDE w:val="0"/>
              <w:autoSpaceDN w:val="0"/>
              <w:rPr>
                <w:sz w:val="16"/>
                <w:szCs w:val="22"/>
              </w:rPr>
            </w:pPr>
          </w:p>
          <w:p w14:paraId="076C3578" w14:textId="77777777" w:rsidR="00E328AD" w:rsidRDefault="00E328AD">
            <w:pPr>
              <w:pStyle w:val="TableParagraph"/>
              <w:widowControl w:val="0"/>
              <w:autoSpaceDE w:val="0"/>
              <w:autoSpaceDN w:val="0"/>
              <w:spacing w:before="92"/>
              <w:rPr>
                <w:sz w:val="16"/>
                <w:szCs w:val="22"/>
              </w:rPr>
            </w:pPr>
          </w:p>
          <w:p w14:paraId="5D4C025A" w14:textId="77777777" w:rsidR="00E328AD" w:rsidRDefault="00E328AD">
            <w:pPr>
              <w:pStyle w:val="TableParagraph"/>
              <w:widowControl w:val="0"/>
              <w:autoSpaceDE w:val="0"/>
              <w:autoSpaceDN w:val="0"/>
              <w:spacing w:line="242" w:lineRule="auto"/>
              <w:ind w:left="60" w:right="142"/>
              <w:rPr>
                <w:sz w:val="16"/>
                <w:szCs w:val="22"/>
              </w:rPr>
            </w:pPr>
            <w:r>
              <w:rPr>
                <w:sz w:val="16"/>
                <w:szCs w:val="22"/>
              </w:rPr>
              <w:t>Contribuição</w:t>
            </w:r>
            <w:r>
              <w:rPr>
                <w:spacing w:val="-12"/>
                <w:sz w:val="16"/>
                <w:szCs w:val="22"/>
              </w:rPr>
              <w:t xml:space="preserve"> </w:t>
            </w:r>
            <w:r>
              <w:rPr>
                <w:sz w:val="16"/>
                <w:szCs w:val="22"/>
              </w:rPr>
              <w:t>Institucional</w:t>
            </w:r>
            <w:r>
              <w:rPr>
                <w:spacing w:val="-11"/>
                <w:sz w:val="16"/>
                <w:szCs w:val="22"/>
              </w:rPr>
              <w:t xml:space="preserve"> </w:t>
            </w:r>
            <w:r>
              <w:rPr>
                <w:sz w:val="16"/>
                <w:szCs w:val="22"/>
              </w:rPr>
              <w:t xml:space="preserve">ao </w:t>
            </w:r>
            <w:r>
              <w:rPr>
                <w:spacing w:val="-2"/>
                <w:sz w:val="16"/>
                <w:szCs w:val="22"/>
              </w:rPr>
              <w:t>CONASEMS</w:t>
            </w:r>
          </w:p>
        </w:tc>
        <w:tc>
          <w:tcPr>
            <w:tcW w:w="3020" w:type="dxa"/>
            <w:vMerge w:val="restart"/>
          </w:tcPr>
          <w:p w14:paraId="480314A8"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A</w:t>
            </w:r>
            <w:r>
              <w:rPr>
                <w:spacing w:val="75"/>
                <w:sz w:val="16"/>
                <w:szCs w:val="22"/>
              </w:rPr>
              <w:t xml:space="preserve">   </w:t>
            </w:r>
            <w:r>
              <w:rPr>
                <w:sz w:val="16"/>
                <w:szCs w:val="22"/>
              </w:rPr>
              <w:t>contribuição</w:t>
            </w:r>
            <w:r>
              <w:rPr>
                <w:spacing w:val="75"/>
                <w:sz w:val="16"/>
                <w:szCs w:val="22"/>
              </w:rPr>
              <w:t xml:space="preserve">   </w:t>
            </w:r>
            <w:r>
              <w:rPr>
                <w:sz w:val="16"/>
                <w:szCs w:val="22"/>
              </w:rPr>
              <w:t>financeira</w:t>
            </w:r>
            <w:r>
              <w:rPr>
                <w:spacing w:val="76"/>
                <w:sz w:val="16"/>
                <w:szCs w:val="22"/>
              </w:rPr>
              <w:t xml:space="preserve">   </w:t>
            </w:r>
            <w:r>
              <w:rPr>
                <w:spacing w:val="-5"/>
                <w:sz w:val="16"/>
                <w:szCs w:val="22"/>
              </w:rPr>
              <w:t>ao</w:t>
            </w:r>
          </w:p>
          <w:p w14:paraId="393C4254"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CONASEMS possibilita que o município tenha acesso a esse conjunto de ações estratégicas, fortalecendo sua capacidade de gestão e interlocução</w:t>
            </w:r>
            <w:r>
              <w:rPr>
                <w:spacing w:val="40"/>
                <w:sz w:val="16"/>
                <w:szCs w:val="22"/>
              </w:rPr>
              <w:t xml:space="preserve"> </w:t>
            </w:r>
            <w:r>
              <w:rPr>
                <w:sz w:val="16"/>
                <w:szCs w:val="22"/>
              </w:rPr>
              <w:t>com as demais esferas de governo.</w:t>
            </w:r>
            <w:r>
              <w:rPr>
                <w:spacing w:val="40"/>
                <w:sz w:val="16"/>
                <w:szCs w:val="22"/>
              </w:rPr>
              <w:t xml:space="preserve"> </w:t>
            </w:r>
            <w:r>
              <w:rPr>
                <w:sz w:val="16"/>
                <w:szCs w:val="22"/>
              </w:rPr>
              <w:t>Além disso, a atuação integrada da entidade contribui para a construção de consensos e o aprimoramento de políticas públicas alinhadas às</w:t>
            </w:r>
            <w:r>
              <w:rPr>
                <w:spacing w:val="40"/>
                <w:sz w:val="16"/>
                <w:szCs w:val="22"/>
              </w:rPr>
              <w:t xml:space="preserve"> </w:t>
            </w:r>
            <w:r>
              <w:rPr>
                <w:sz w:val="16"/>
                <w:szCs w:val="22"/>
              </w:rPr>
              <w:t>realidades</w:t>
            </w:r>
            <w:r>
              <w:rPr>
                <w:spacing w:val="80"/>
                <w:sz w:val="16"/>
                <w:szCs w:val="22"/>
              </w:rPr>
              <w:t xml:space="preserve">  </w:t>
            </w:r>
            <w:r>
              <w:rPr>
                <w:sz w:val="16"/>
                <w:szCs w:val="22"/>
              </w:rPr>
              <w:t>locais.</w:t>
            </w:r>
          </w:p>
        </w:tc>
        <w:tc>
          <w:tcPr>
            <w:tcW w:w="1140" w:type="dxa"/>
            <w:vMerge w:val="restart"/>
          </w:tcPr>
          <w:p w14:paraId="57C96D6D" w14:textId="77777777" w:rsidR="00E328AD" w:rsidRDefault="00E328AD">
            <w:pPr>
              <w:pStyle w:val="TableParagraph"/>
              <w:widowControl w:val="0"/>
              <w:autoSpaceDE w:val="0"/>
              <w:autoSpaceDN w:val="0"/>
              <w:rPr>
                <w:sz w:val="16"/>
                <w:szCs w:val="22"/>
              </w:rPr>
            </w:pPr>
          </w:p>
          <w:p w14:paraId="6577D16D" w14:textId="77777777" w:rsidR="00E328AD" w:rsidRDefault="00E328AD">
            <w:pPr>
              <w:pStyle w:val="TableParagraph"/>
              <w:widowControl w:val="0"/>
              <w:autoSpaceDE w:val="0"/>
              <w:autoSpaceDN w:val="0"/>
              <w:rPr>
                <w:sz w:val="16"/>
                <w:szCs w:val="22"/>
              </w:rPr>
            </w:pPr>
          </w:p>
          <w:p w14:paraId="40AA32D7" w14:textId="77777777" w:rsidR="00E328AD" w:rsidRDefault="00E328AD">
            <w:pPr>
              <w:pStyle w:val="TableParagraph"/>
              <w:widowControl w:val="0"/>
              <w:autoSpaceDE w:val="0"/>
              <w:autoSpaceDN w:val="0"/>
              <w:rPr>
                <w:sz w:val="16"/>
                <w:szCs w:val="22"/>
              </w:rPr>
            </w:pPr>
          </w:p>
          <w:p w14:paraId="5C6D3FB1" w14:textId="77777777" w:rsidR="00E328AD" w:rsidRDefault="00E328AD">
            <w:pPr>
              <w:pStyle w:val="TableParagraph"/>
              <w:widowControl w:val="0"/>
              <w:autoSpaceDE w:val="0"/>
              <w:autoSpaceDN w:val="0"/>
              <w:spacing w:before="89"/>
              <w:rPr>
                <w:sz w:val="16"/>
                <w:szCs w:val="22"/>
              </w:rPr>
            </w:pPr>
          </w:p>
          <w:p w14:paraId="66313E1E" w14:textId="77777777" w:rsidR="00E328AD" w:rsidRDefault="00E328AD">
            <w:pPr>
              <w:pStyle w:val="TableParagraph"/>
              <w:widowControl w:val="0"/>
              <w:autoSpaceDE w:val="0"/>
              <w:autoSpaceDN w:val="0"/>
              <w:spacing w:before="1" w:line="242" w:lineRule="auto"/>
              <w:ind w:left="90" w:right="58" w:hanging="9"/>
              <w:jc w:val="both"/>
              <w:rPr>
                <w:sz w:val="16"/>
                <w:szCs w:val="22"/>
              </w:rPr>
            </w:pPr>
            <w:r>
              <w:rPr>
                <w:spacing w:val="-2"/>
                <w:sz w:val="16"/>
                <w:szCs w:val="22"/>
              </w:rPr>
              <w:t xml:space="preserve">Contribuições institucionais </w:t>
            </w:r>
            <w:r>
              <w:rPr>
                <w:sz w:val="16"/>
                <w:szCs w:val="22"/>
              </w:rPr>
              <w:t>realizadas</w:t>
            </w:r>
            <w:r>
              <w:rPr>
                <w:spacing w:val="-12"/>
                <w:sz w:val="16"/>
                <w:szCs w:val="22"/>
              </w:rPr>
              <w:t xml:space="preserve"> </w:t>
            </w:r>
            <w:r>
              <w:rPr>
                <w:sz w:val="16"/>
                <w:szCs w:val="22"/>
              </w:rPr>
              <w:t xml:space="preserve">ao </w:t>
            </w:r>
            <w:r>
              <w:rPr>
                <w:spacing w:val="-2"/>
                <w:sz w:val="16"/>
                <w:szCs w:val="22"/>
              </w:rPr>
              <w:t>CONASEMS.</w:t>
            </w:r>
          </w:p>
        </w:tc>
        <w:tc>
          <w:tcPr>
            <w:tcW w:w="860" w:type="dxa"/>
            <w:vMerge w:val="restart"/>
          </w:tcPr>
          <w:p w14:paraId="0A28F66B" w14:textId="77777777" w:rsidR="00E328AD" w:rsidRDefault="00E328AD">
            <w:pPr>
              <w:pStyle w:val="TableParagraph"/>
              <w:widowControl w:val="0"/>
              <w:autoSpaceDE w:val="0"/>
              <w:autoSpaceDN w:val="0"/>
              <w:rPr>
                <w:sz w:val="16"/>
                <w:szCs w:val="22"/>
              </w:rPr>
            </w:pPr>
          </w:p>
          <w:p w14:paraId="60822177" w14:textId="77777777" w:rsidR="00E328AD" w:rsidRDefault="00E328AD">
            <w:pPr>
              <w:pStyle w:val="TableParagraph"/>
              <w:widowControl w:val="0"/>
              <w:autoSpaceDE w:val="0"/>
              <w:autoSpaceDN w:val="0"/>
              <w:rPr>
                <w:sz w:val="16"/>
                <w:szCs w:val="22"/>
              </w:rPr>
            </w:pPr>
          </w:p>
          <w:p w14:paraId="7B4AADB7" w14:textId="77777777" w:rsidR="00E328AD" w:rsidRDefault="00E328AD">
            <w:pPr>
              <w:pStyle w:val="TableParagraph"/>
              <w:widowControl w:val="0"/>
              <w:autoSpaceDE w:val="0"/>
              <w:autoSpaceDN w:val="0"/>
              <w:rPr>
                <w:sz w:val="16"/>
                <w:szCs w:val="22"/>
              </w:rPr>
            </w:pPr>
          </w:p>
          <w:p w14:paraId="7AF73D5D" w14:textId="77777777" w:rsidR="00E328AD" w:rsidRDefault="00E328AD">
            <w:pPr>
              <w:pStyle w:val="TableParagraph"/>
              <w:widowControl w:val="0"/>
              <w:autoSpaceDE w:val="0"/>
              <w:autoSpaceDN w:val="0"/>
              <w:rPr>
                <w:sz w:val="16"/>
                <w:szCs w:val="22"/>
              </w:rPr>
            </w:pPr>
          </w:p>
          <w:p w14:paraId="79FA0A99" w14:textId="77777777" w:rsidR="00E328AD" w:rsidRDefault="00E328AD">
            <w:pPr>
              <w:pStyle w:val="TableParagraph"/>
              <w:widowControl w:val="0"/>
              <w:autoSpaceDE w:val="0"/>
              <w:autoSpaceDN w:val="0"/>
              <w:rPr>
                <w:sz w:val="16"/>
                <w:szCs w:val="22"/>
              </w:rPr>
            </w:pPr>
          </w:p>
          <w:p w14:paraId="08758C7E" w14:textId="77777777" w:rsidR="00E328AD" w:rsidRDefault="00E328AD">
            <w:pPr>
              <w:pStyle w:val="TableParagraph"/>
              <w:widowControl w:val="0"/>
              <w:autoSpaceDE w:val="0"/>
              <w:autoSpaceDN w:val="0"/>
              <w:spacing w:before="1"/>
              <w:rPr>
                <w:sz w:val="16"/>
                <w:szCs w:val="22"/>
              </w:rPr>
            </w:pPr>
          </w:p>
          <w:p w14:paraId="209B6975"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0529836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4A1B37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A6FDCC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075059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4639EF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CD7076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3B7C056" w14:textId="77777777">
        <w:trPr>
          <w:trHeight w:val="2000"/>
        </w:trPr>
        <w:tc>
          <w:tcPr>
            <w:tcW w:w="800" w:type="dxa"/>
            <w:vMerge/>
            <w:tcBorders>
              <w:top w:val="nil"/>
            </w:tcBorders>
          </w:tcPr>
          <w:p w14:paraId="50DDA2B3" w14:textId="77777777" w:rsidR="00E328AD" w:rsidRDefault="00E328AD">
            <w:pPr>
              <w:pStyle w:val="Normal0"/>
              <w:widowControl w:val="0"/>
              <w:autoSpaceDE w:val="0"/>
              <w:autoSpaceDN w:val="0"/>
              <w:rPr>
                <w:sz w:val="2"/>
                <w:szCs w:val="2"/>
              </w:rPr>
            </w:pPr>
          </w:p>
        </w:tc>
        <w:tc>
          <w:tcPr>
            <w:tcW w:w="2980" w:type="dxa"/>
            <w:vMerge/>
            <w:tcBorders>
              <w:top w:val="nil"/>
            </w:tcBorders>
          </w:tcPr>
          <w:p w14:paraId="61B78F7B" w14:textId="77777777" w:rsidR="00E328AD" w:rsidRDefault="00E328AD">
            <w:pPr>
              <w:pStyle w:val="Normal0"/>
              <w:widowControl w:val="0"/>
              <w:autoSpaceDE w:val="0"/>
              <w:autoSpaceDN w:val="0"/>
              <w:rPr>
                <w:sz w:val="2"/>
                <w:szCs w:val="2"/>
              </w:rPr>
            </w:pPr>
          </w:p>
        </w:tc>
        <w:tc>
          <w:tcPr>
            <w:tcW w:w="3020" w:type="dxa"/>
            <w:vMerge/>
            <w:tcBorders>
              <w:top w:val="nil"/>
            </w:tcBorders>
          </w:tcPr>
          <w:p w14:paraId="5A085572" w14:textId="77777777" w:rsidR="00E328AD" w:rsidRDefault="00E328AD">
            <w:pPr>
              <w:pStyle w:val="Normal0"/>
              <w:widowControl w:val="0"/>
              <w:autoSpaceDE w:val="0"/>
              <w:autoSpaceDN w:val="0"/>
              <w:rPr>
                <w:sz w:val="2"/>
                <w:szCs w:val="2"/>
              </w:rPr>
            </w:pPr>
          </w:p>
        </w:tc>
        <w:tc>
          <w:tcPr>
            <w:tcW w:w="1140" w:type="dxa"/>
            <w:vMerge/>
            <w:tcBorders>
              <w:top w:val="nil"/>
            </w:tcBorders>
          </w:tcPr>
          <w:p w14:paraId="0CC2E89C" w14:textId="77777777" w:rsidR="00E328AD" w:rsidRDefault="00E328AD">
            <w:pPr>
              <w:pStyle w:val="Normal0"/>
              <w:widowControl w:val="0"/>
              <w:autoSpaceDE w:val="0"/>
              <w:autoSpaceDN w:val="0"/>
              <w:rPr>
                <w:sz w:val="2"/>
                <w:szCs w:val="2"/>
              </w:rPr>
            </w:pPr>
          </w:p>
        </w:tc>
        <w:tc>
          <w:tcPr>
            <w:tcW w:w="860" w:type="dxa"/>
            <w:vMerge/>
            <w:tcBorders>
              <w:top w:val="nil"/>
            </w:tcBorders>
          </w:tcPr>
          <w:p w14:paraId="2C625541" w14:textId="77777777" w:rsidR="00E328AD" w:rsidRDefault="00E328AD">
            <w:pPr>
              <w:pStyle w:val="Normal0"/>
              <w:widowControl w:val="0"/>
              <w:autoSpaceDE w:val="0"/>
              <w:autoSpaceDN w:val="0"/>
              <w:rPr>
                <w:sz w:val="2"/>
                <w:szCs w:val="2"/>
              </w:rPr>
            </w:pPr>
          </w:p>
        </w:tc>
        <w:tc>
          <w:tcPr>
            <w:tcW w:w="600" w:type="dxa"/>
          </w:tcPr>
          <w:p w14:paraId="536D7B60" w14:textId="77777777" w:rsidR="00E328AD" w:rsidRDefault="00E328AD">
            <w:pPr>
              <w:pStyle w:val="TableParagraph"/>
              <w:widowControl w:val="0"/>
              <w:autoSpaceDE w:val="0"/>
              <w:autoSpaceDN w:val="0"/>
              <w:rPr>
                <w:sz w:val="12"/>
                <w:szCs w:val="22"/>
              </w:rPr>
            </w:pPr>
          </w:p>
          <w:p w14:paraId="2A22E6C5" w14:textId="77777777" w:rsidR="00E328AD" w:rsidRDefault="00E328AD">
            <w:pPr>
              <w:pStyle w:val="TableParagraph"/>
              <w:widowControl w:val="0"/>
              <w:autoSpaceDE w:val="0"/>
              <w:autoSpaceDN w:val="0"/>
              <w:rPr>
                <w:sz w:val="12"/>
                <w:szCs w:val="22"/>
              </w:rPr>
            </w:pPr>
          </w:p>
          <w:p w14:paraId="17FBE5B1" w14:textId="77777777" w:rsidR="00E328AD" w:rsidRDefault="00E328AD">
            <w:pPr>
              <w:pStyle w:val="TableParagraph"/>
              <w:widowControl w:val="0"/>
              <w:autoSpaceDE w:val="0"/>
              <w:autoSpaceDN w:val="0"/>
              <w:rPr>
                <w:sz w:val="12"/>
                <w:szCs w:val="22"/>
              </w:rPr>
            </w:pPr>
          </w:p>
          <w:p w14:paraId="35A76DC6" w14:textId="77777777" w:rsidR="00E328AD" w:rsidRDefault="00E328AD">
            <w:pPr>
              <w:pStyle w:val="TableParagraph"/>
              <w:widowControl w:val="0"/>
              <w:autoSpaceDE w:val="0"/>
              <w:autoSpaceDN w:val="0"/>
              <w:rPr>
                <w:sz w:val="12"/>
                <w:szCs w:val="22"/>
              </w:rPr>
            </w:pPr>
          </w:p>
          <w:p w14:paraId="732B20CA" w14:textId="77777777" w:rsidR="00E328AD" w:rsidRDefault="00E328AD">
            <w:pPr>
              <w:pStyle w:val="TableParagraph"/>
              <w:widowControl w:val="0"/>
              <w:autoSpaceDE w:val="0"/>
              <w:autoSpaceDN w:val="0"/>
              <w:rPr>
                <w:sz w:val="12"/>
                <w:szCs w:val="22"/>
              </w:rPr>
            </w:pPr>
          </w:p>
          <w:p w14:paraId="5895D9BF" w14:textId="77777777" w:rsidR="00E328AD" w:rsidRDefault="00E328AD">
            <w:pPr>
              <w:pStyle w:val="TableParagraph"/>
              <w:widowControl w:val="0"/>
              <w:autoSpaceDE w:val="0"/>
              <w:autoSpaceDN w:val="0"/>
              <w:spacing w:before="101"/>
              <w:rPr>
                <w:sz w:val="12"/>
                <w:szCs w:val="22"/>
              </w:rPr>
            </w:pPr>
          </w:p>
          <w:p w14:paraId="07CF51A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77D12CB" w14:textId="77777777" w:rsidR="00E328AD" w:rsidRDefault="00E328AD">
            <w:pPr>
              <w:pStyle w:val="TableParagraph"/>
              <w:widowControl w:val="0"/>
              <w:autoSpaceDE w:val="0"/>
              <w:autoSpaceDN w:val="0"/>
              <w:rPr>
                <w:sz w:val="16"/>
                <w:szCs w:val="22"/>
              </w:rPr>
            </w:pPr>
          </w:p>
          <w:p w14:paraId="5446D162" w14:textId="77777777" w:rsidR="00E328AD" w:rsidRDefault="00E328AD">
            <w:pPr>
              <w:pStyle w:val="TableParagraph"/>
              <w:widowControl w:val="0"/>
              <w:autoSpaceDE w:val="0"/>
              <w:autoSpaceDN w:val="0"/>
              <w:rPr>
                <w:sz w:val="16"/>
                <w:szCs w:val="22"/>
              </w:rPr>
            </w:pPr>
          </w:p>
          <w:p w14:paraId="3BDB7C10" w14:textId="77777777" w:rsidR="00E328AD" w:rsidRDefault="00E328AD">
            <w:pPr>
              <w:pStyle w:val="TableParagraph"/>
              <w:widowControl w:val="0"/>
              <w:autoSpaceDE w:val="0"/>
              <w:autoSpaceDN w:val="0"/>
              <w:rPr>
                <w:sz w:val="16"/>
                <w:szCs w:val="22"/>
              </w:rPr>
            </w:pPr>
          </w:p>
          <w:p w14:paraId="6E333505" w14:textId="77777777" w:rsidR="00E328AD" w:rsidRDefault="00E328AD">
            <w:pPr>
              <w:pStyle w:val="TableParagraph"/>
              <w:widowControl w:val="0"/>
              <w:autoSpaceDE w:val="0"/>
              <w:autoSpaceDN w:val="0"/>
              <w:spacing w:before="169"/>
              <w:rPr>
                <w:sz w:val="16"/>
                <w:szCs w:val="22"/>
              </w:rPr>
            </w:pPr>
          </w:p>
          <w:p w14:paraId="3D85FE66"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40" w:type="dxa"/>
          </w:tcPr>
          <w:p w14:paraId="587D5303" w14:textId="77777777" w:rsidR="00E328AD" w:rsidRDefault="00E328AD">
            <w:pPr>
              <w:pStyle w:val="TableParagraph"/>
              <w:widowControl w:val="0"/>
              <w:autoSpaceDE w:val="0"/>
              <w:autoSpaceDN w:val="0"/>
              <w:rPr>
                <w:sz w:val="16"/>
                <w:szCs w:val="22"/>
              </w:rPr>
            </w:pPr>
          </w:p>
          <w:p w14:paraId="5AE690A0" w14:textId="77777777" w:rsidR="00E328AD" w:rsidRDefault="00E328AD">
            <w:pPr>
              <w:pStyle w:val="TableParagraph"/>
              <w:widowControl w:val="0"/>
              <w:autoSpaceDE w:val="0"/>
              <w:autoSpaceDN w:val="0"/>
              <w:rPr>
                <w:sz w:val="16"/>
                <w:szCs w:val="22"/>
              </w:rPr>
            </w:pPr>
          </w:p>
          <w:p w14:paraId="5A47319A" w14:textId="77777777" w:rsidR="00E328AD" w:rsidRDefault="00E328AD">
            <w:pPr>
              <w:pStyle w:val="TableParagraph"/>
              <w:widowControl w:val="0"/>
              <w:autoSpaceDE w:val="0"/>
              <w:autoSpaceDN w:val="0"/>
              <w:rPr>
                <w:sz w:val="16"/>
                <w:szCs w:val="22"/>
              </w:rPr>
            </w:pPr>
          </w:p>
          <w:p w14:paraId="7846B4DD" w14:textId="77777777" w:rsidR="00E328AD" w:rsidRDefault="00E328AD">
            <w:pPr>
              <w:pStyle w:val="TableParagraph"/>
              <w:widowControl w:val="0"/>
              <w:autoSpaceDE w:val="0"/>
              <w:autoSpaceDN w:val="0"/>
              <w:spacing w:before="169"/>
              <w:rPr>
                <w:sz w:val="16"/>
                <w:szCs w:val="22"/>
              </w:rPr>
            </w:pPr>
          </w:p>
          <w:p w14:paraId="4B956CE8"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40" w:type="dxa"/>
          </w:tcPr>
          <w:p w14:paraId="3E7FEC67" w14:textId="77777777" w:rsidR="00E328AD" w:rsidRDefault="00E328AD">
            <w:pPr>
              <w:pStyle w:val="TableParagraph"/>
              <w:widowControl w:val="0"/>
              <w:autoSpaceDE w:val="0"/>
              <w:autoSpaceDN w:val="0"/>
              <w:rPr>
                <w:sz w:val="16"/>
                <w:szCs w:val="22"/>
              </w:rPr>
            </w:pPr>
          </w:p>
          <w:p w14:paraId="4C9D0961" w14:textId="77777777" w:rsidR="00E328AD" w:rsidRDefault="00E328AD">
            <w:pPr>
              <w:pStyle w:val="TableParagraph"/>
              <w:widowControl w:val="0"/>
              <w:autoSpaceDE w:val="0"/>
              <w:autoSpaceDN w:val="0"/>
              <w:rPr>
                <w:sz w:val="16"/>
                <w:szCs w:val="22"/>
              </w:rPr>
            </w:pPr>
          </w:p>
          <w:p w14:paraId="3F7D9F89" w14:textId="77777777" w:rsidR="00E328AD" w:rsidRDefault="00E328AD">
            <w:pPr>
              <w:pStyle w:val="TableParagraph"/>
              <w:widowControl w:val="0"/>
              <w:autoSpaceDE w:val="0"/>
              <w:autoSpaceDN w:val="0"/>
              <w:rPr>
                <w:sz w:val="16"/>
                <w:szCs w:val="22"/>
              </w:rPr>
            </w:pPr>
          </w:p>
          <w:p w14:paraId="515E27AE" w14:textId="77777777" w:rsidR="00E328AD" w:rsidRDefault="00E328AD">
            <w:pPr>
              <w:pStyle w:val="TableParagraph"/>
              <w:widowControl w:val="0"/>
              <w:autoSpaceDE w:val="0"/>
              <w:autoSpaceDN w:val="0"/>
              <w:spacing w:before="169"/>
              <w:rPr>
                <w:sz w:val="16"/>
                <w:szCs w:val="22"/>
              </w:rPr>
            </w:pPr>
          </w:p>
          <w:p w14:paraId="2425210B"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20" w:type="dxa"/>
          </w:tcPr>
          <w:p w14:paraId="3F716CE0" w14:textId="77777777" w:rsidR="00E328AD" w:rsidRDefault="00E328AD">
            <w:pPr>
              <w:pStyle w:val="TableParagraph"/>
              <w:widowControl w:val="0"/>
              <w:autoSpaceDE w:val="0"/>
              <w:autoSpaceDN w:val="0"/>
              <w:rPr>
                <w:sz w:val="16"/>
                <w:szCs w:val="22"/>
              </w:rPr>
            </w:pPr>
          </w:p>
          <w:p w14:paraId="7D6AAAF5" w14:textId="77777777" w:rsidR="00E328AD" w:rsidRDefault="00E328AD">
            <w:pPr>
              <w:pStyle w:val="TableParagraph"/>
              <w:widowControl w:val="0"/>
              <w:autoSpaceDE w:val="0"/>
              <w:autoSpaceDN w:val="0"/>
              <w:rPr>
                <w:sz w:val="16"/>
                <w:szCs w:val="22"/>
              </w:rPr>
            </w:pPr>
          </w:p>
          <w:p w14:paraId="002D7431" w14:textId="77777777" w:rsidR="00E328AD" w:rsidRDefault="00E328AD">
            <w:pPr>
              <w:pStyle w:val="TableParagraph"/>
              <w:widowControl w:val="0"/>
              <w:autoSpaceDE w:val="0"/>
              <w:autoSpaceDN w:val="0"/>
              <w:rPr>
                <w:sz w:val="16"/>
                <w:szCs w:val="22"/>
              </w:rPr>
            </w:pPr>
          </w:p>
          <w:p w14:paraId="6ACF2097" w14:textId="77777777" w:rsidR="00E328AD" w:rsidRDefault="00E328AD">
            <w:pPr>
              <w:pStyle w:val="TableParagraph"/>
              <w:widowControl w:val="0"/>
              <w:autoSpaceDE w:val="0"/>
              <w:autoSpaceDN w:val="0"/>
              <w:spacing w:before="169"/>
              <w:rPr>
                <w:sz w:val="16"/>
                <w:szCs w:val="22"/>
              </w:rPr>
            </w:pPr>
          </w:p>
          <w:p w14:paraId="272221D1"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20" w:type="dxa"/>
          </w:tcPr>
          <w:p w14:paraId="6378126F" w14:textId="77777777" w:rsidR="00E328AD" w:rsidRDefault="00E328AD">
            <w:pPr>
              <w:pStyle w:val="TableParagraph"/>
              <w:widowControl w:val="0"/>
              <w:autoSpaceDE w:val="0"/>
              <w:autoSpaceDN w:val="0"/>
              <w:rPr>
                <w:sz w:val="16"/>
                <w:szCs w:val="22"/>
              </w:rPr>
            </w:pPr>
          </w:p>
          <w:p w14:paraId="10681F6B" w14:textId="77777777" w:rsidR="00E328AD" w:rsidRDefault="00E328AD">
            <w:pPr>
              <w:pStyle w:val="TableParagraph"/>
              <w:widowControl w:val="0"/>
              <w:autoSpaceDE w:val="0"/>
              <w:autoSpaceDN w:val="0"/>
              <w:rPr>
                <w:sz w:val="16"/>
                <w:szCs w:val="22"/>
              </w:rPr>
            </w:pPr>
          </w:p>
          <w:p w14:paraId="0589FF5A" w14:textId="77777777" w:rsidR="00E328AD" w:rsidRDefault="00E328AD">
            <w:pPr>
              <w:pStyle w:val="TableParagraph"/>
              <w:widowControl w:val="0"/>
              <w:autoSpaceDE w:val="0"/>
              <w:autoSpaceDN w:val="0"/>
              <w:rPr>
                <w:sz w:val="16"/>
                <w:szCs w:val="22"/>
              </w:rPr>
            </w:pPr>
          </w:p>
          <w:p w14:paraId="1A15CB02" w14:textId="77777777" w:rsidR="00E328AD" w:rsidRDefault="00E328AD">
            <w:pPr>
              <w:pStyle w:val="TableParagraph"/>
              <w:widowControl w:val="0"/>
              <w:autoSpaceDE w:val="0"/>
              <w:autoSpaceDN w:val="0"/>
              <w:spacing w:before="169"/>
              <w:rPr>
                <w:sz w:val="16"/>
                <w:szCs w:val="22"/>
              </w:rPr>
            </w:pPr>
          </w:p>
          <w:p w14:paraId="5119BEC1" w14:textId="77777777" w:rsidR="00E328AD" w:rsidRDefault="00E328AD">
            <w:pPr>
              <w:pStyle w:val="TableParagraph"/>
              <w:widowControl w:val="0"/>
              <w:autoSpaceDE w:val="0"/>
              <w:autoSpaceDN w:val="0"/>
              <w:ind w:right="17"/>
              <w:jc w:val="right"/>
              <w:rPr>
                <w:sz w:val="16"/>
                <w:szCs w:val="22"/>
              </w:rPr>
            </w:pPr>
            <w:r>
              <w:rPr>
                <w:spacing w:val="-2"/>
                <w:sz w:val="16"/>
                <w:szCs w:val="22"/>
              </w:rPr>
              <w:t>40.000,00</w:t>
            </w:r>
          </w:p>
        </w:tc>
      </w:tr>
      <w:tr w:rsidR="00E328AD" w14:paraId="6F896DCD" w14:textId="77777777">
        <w:trPr>
          <w:trHeight w:val="380"/>
        </w:trPr>
        <w:tc>
          <w:tcPr>
            <w:tcW w:w="800" w:type="dxa"/>
            <w:vMerge w:val="restart"/>
          </w:tcPr>
          <w:p w14:paraId="1B5A955C" w14:textId="77777777" w:rsidR="00E328AD" w:rsidRDefault="00E328AD">
            <w:pPr>
              <w:pStyle w:val="TableParagraph"/>
              <w:widowControl w:val="0"/>
              <w:autoSpaceDE w:val="0"/>
              <w:autoSpaceDN w:val="0"/>
              <w:rPr>
                <w:sz w:val="16"/>
                <w:szCs w:val="22"/>
              </w:rPr>
            </w:pPr>
          </w:p>
          <w:p w14:paraId="7D20B665" w14:textId="77777777" w:rsidR="00E328AD" w:rsidRDefault="00E328AD">
            <w:pPr>
              <w:pStyle w:val="TableParagraph"/>
              <w:widowControl w:val="0"/>
              <w:autoSpaceDE w:val="0"/>
              <w:autoSpaceDN w:val="0"/>
              <w:rPr>
                <w:sz w:val="16"/>
                <w:szCs w:val="22"/>
              </w:rPr>
            </w:pPr>
          </w:p>
          <w:p w14:paraId="6B0247EF" w14:textId="77777777" w:rsidR="00E328AD" w:rsidRDefault="00E328AD">
            <w:pPr>
              <w:pStyle w:val="TableParagraph"/>
              <w:widowControl w:val="0"/>
              <w:autoSpaceDE w:val="0"/>
              <w:autoSpaceDN w:val="0"/>
              <w:rPr>
                <w:sz w:val="16"/>
                <w:szCs w:val="22"/>
              </w:rPr>
            </w:pPr>
          </w:p>
          <w:p w14:paraId="518E96C8" w14:textId="77777777" w:rsidR="00E328AD" w:rsidRDefault="00E328AD">
            <w:pPr>
              <w:pStyle w:val="TableParagraph"/>
              <w:widowControl w:val="0"/>
              <w:autoSpaceDE w:val="0"/>
              <w:autoSpaceDN w:val="0"/>
              <w:rPr>
                <w:sz w:val="16"/>
                <w:szCs w:val="22"/>
              </w:rPr>
            </w:pPr>
          </w:p>
          <w:p w14:paraId="663B5357" w14:textId="77777777" w:rsidR="00E328AD" w:rsidRDefault="00E328AD">
            <w:pPr>
              <w:pStyle w:val="TableParagraph"/>
              <w:widowControl w:val="0"/>
              <w:autoSpaceDE w:val="0"/>
              <w:autoSpaceDN w:val="0"/>
              <w:rPr>
                <w:sz w:val="16"/>
                <w:szCs w:val="22"/>
              </w:rPr>
            </w:pPr>
          </w:p>
          <w:p w14:paraId="0CF924E6" w14:textId="77777777" w:rsidR="00E328AD" w:rsidRDefault="00E328AD">
            <w:pPr>
              <w:pStyle w:val="TableParagraph"/>
              <w:widowControl w:val="0"/>
              <w:autoSpaceDE w:val="0"/>
              <w:autoSpaceDN w:val="0"/>
              <w:rPr>
                <w:sz w:val="16"/>
                <w:szCs w:val="22"/>
              </w:rPr>
            </w:pPr>
          </w:p>
          <w:p w14:paraId="4D093B6F" w14:textId="77777777" w:rsidR="00E328AD" w:rsidRDefault="00E328AD">
            <w:pPr>
              <w:pStyle w:val="TableParagraph"/>
              <w:widowControl w:val="0"/>
              <w:autoSpaceDE w:val="0"/>
              <w:autoSpaceDN w:val="0"/>
              <w:spacing w:before="97"/>
              <w:rPr>
                <w:sz w:val="16"/>
                <w:szCs w:val="22"/>
              </w:rPr>
            </w:pPr>
          </w:p>
          <w:p w14:paraId="7639EDC8" w14:textId="77777777" w:rsidR="00E328AD" w:rsidRDefault="00E328AD">
            <w:pPr>
              <w:pStyle w:val="TableParagraph"/>
              <w:widowControl w:val="0"/>
              <w:autoSpaceDE w:val="0"/>
              <w:autoSpaceDN w:val="0"/>
              <w:ind w:left="222"/>
              <w:rPr>
                <w:sz w:val="16"/>
                <w:szCs w:val="22"/>
              </w:rPr>
            </w:pPr>
            <w:r>
              <w:rPr>
                <w:spacing w:val="-4"/>
                <w:sz w:val="16"/>
                <w:szCs w:val="22"/>
              </w:rPr>
              <w:t>1005</w:t>
            </w:r>
          </w:p>
        </w:tc>
        <w:tc>
          <w:tcPr>
            <w:tcW w:w="2980" w:type="dxa"/>
            <w:vMerge w:val="restart"/>
          </w:tcPr>
          <w:p w14:paraId="27641768" w14:textId="77777777" w:rsidR="00E328AD" w:rsidRDefault="00E328AD">
            <w:pPr>
              <w:pStyle w:val="TableParagraph"/>
              <w:widowControl w:val="0"/>
              <w:autoSpaceDE w:val="0"/>
              <w:autoSpaceDN w:val="0"/>
              <w:rPr>
                <w:sz w:val="16"/>
                <w:szCs w:val="22"/>
              </w:rPr>
            </w:pPr>
          </w:p>
          <w:p w14:paraId="45E2AD19" w14:textId="77777777" w:rsidR="00E328AD" w:rsidRDefault="00E328AD">
            <w:pPr>
              <w:pStyle w:val="TableParagraph"/>
              <w:widowControl w:val="0"/>
              <w:autoSpaceDE w:val="0"/>
              <w:autoSpaceDN w:val="0"/>
              <w:rPr>
                <w:sz w:val="16"/>
                <w:szCs w:val="22"/>
              </w:rPr>
            </w:pPr>
          </w:p>
          <w:p w14:paraId="24177A64" w14:textId="77777777" w:rsidR="00E328AD" w:rsidRDefault="00E328AD">
            <w:pPr>
              <w:pStyle w:val="TableParagraph"/>
              <w:widowControl w:val="0"/>
              <w:autoSpaceDE w:val="0"/>
              <w:autoSpaceDN w:val="0"/>
              <w:rPr>
                <w:sz w:val="16"/>
                <w:szCs w:val="22"/>
              </w:rPr>
            </w:pPr>
          </w:p>
          <w:p w14:paraId="33BF0DCB" w14:textId="77777777" w:rsidR="00E328AD" w:rsidRDefault="00E328AD">
            <w:pPr>
              <w:pStyle w:val="TableParagraph"/>
              <w:widowControl w:val="0"/>
              <w:autoSpaceDE w:val="0"/>
              <w:autoSpaceDN w:val="0"/>
              <w:rPr>
                <w:sz w:val="16"/>
                <w:szCs w:val="22"/>
              </w:rPr>
            </w:pPr>
          </w:p>
          <w:p w14:paraId="4380F8D1" w14:textId="77777777" w:rsidR="00E328AD" w:rsidRDefault="00E328AD">
            <w:pPr>
              <w:pStyle w:val="TableParagraph"/>
              <w:widowControl w:val="0"/>
              <w:autoSpaceDE w:val="0"/>
              <w:autoSpaceDN w:val="0"/>
              <w:rPr>
                <w:sz w:val="16"/>
                <w:szCs w:val="22"/>
              </w:rPr>
            </w:pPr>
          </w:p>
          <w:p w14:paraId="45D63C1F" w14:textId="77777777" w:rsidR="00E328AD" w:rsidRDefault="00E328AD">
            <w:pPr>
              <w:pStyle w:val="TableParagraph"/>
              <w:widowControl w:val="0"/>
              <w:autoSpaceDE w:val="0"/>
              <w:autoSpaceDN w:val="0"/>
              <w:rPr>
                <w:sz w:val="16"/>
                <w:szCs w:val="22"/>
              </w:rPr>
            </w:pPr>
          </w:p>
          <w:p w14:paraId="46CD5511" w14:textId="77777777" w:rsidR="00E328AD" w:rsidRDefault="00E328AD">
            <w:pPr>
              <w:pStyle w:val="TableParagraph"/>
              <w:widowControl w:val="0"/>
              <w:autoSpaceDE w:val="0"/>
              <w:autoSpaceDN w:val="0"/>
              <w:spacing w:before="4"/>
              <w:rPr>
                <w:sz w:val="16"/>
                <w:szCs w:val="22"/>
              </w:rPr>
            </w:pPr>
          </w:p>
          <w:p w14:paraId="4E4544EB" w14:textId="77777777" w:rsidR="00E328AD" w:rsidRDefault="00E328AD">
            <w:pPr>
              <w:pStyle w:val="TableParagraph"/>
              <w:widowControl w:val="0"/>
              <w:autoSpaceDE w:val="0"/>
              <w:autoSpaceDN w:val="0"/>
              <w:spacing w:line="242" w:lineRule="auto"/>
              <w:ind w:left="60"/>
              <w:rPr>
                <w:sz w:val="16"/>
                <w:szCs w:val="22"/>
              </w:rPr>
            </w:pPr>
            <w:r>
              <w:rPr>
                <w:sz w:val="16"/>
                <w:szCs w:val="22"/>
              </w:rPr>
              <w:t>Investimento</w:t>
            </w:r>
            <w:r>
              <w:rPr>
                <w:spacing w:val="-8"/>
                <w:sz w:val="16"/>
                <w:szCs w:val="22"/>
              </w:rPr>
              <w:t xml:space="preserve"> </w:t>
            </w:r>
            <w:r>
              <w:rPr>
                <w:sz w:val="16"/>
                <w:szCs w:val="22"/>
              </w:rPr>
              <w:t>na</w:t>
            </w:r>
            <w:r>
              <w:rPr>
                <w:spacing w:val="-8"/>
                <w:sz w:val="16"/>
                <w:szCs w:val="22"/>
              </w:rPr>
              <w:t xml:space="preserve"> </w:t>
            </w:r>
            <w:r>
              <w:rPr>
                <w:sz w:val="16"/>
                <w:szCs w:val="22"/>
              </w:rPr>
              <w:t>Rede</w:t>
            </w:r>
            <w:r>
              <w:rPr>
                <w:spacing w:val="-8"/>
                <w:sz w:val="16"/>
                <w:szCs w:val="22"/>
              </w:rPr>
              <w:t xml:space="preserve"> </w:t>
            </w:r>
            <w:r>
              <w:rPr>
                <w:sz w:val="16"/>
                <w:szCs w:val="22"/>
              </w:rPr>
              <w:t>de</w:t>
            </w:r>
            <w:r>
              <w:rPr>
                <w:spacing w:val="-8"/>
                <w:sz w:val="16"/>
                <w:szCs w:val="22"/>
              </w:rPr>
              <w:t xml:space="preserve"> </w:t>
            </w:r>
            <w:r>
              <w:rPr>
                <w:sz w:val="16"/>
                <w:szCs w:val="22"/>
              </w:rPr>
              <w:t>Serviços</w:t>
            </w:r>
            <w:r>
              <w:rPr>
                <w:spacing w:val="-8"/>
                <w:sz w:val="16"/>
                <w:szCs w:val="22"/>
              </w:rPr>
              <w:t xml:space="preserve"> </w:t>
            </w:r>
            <w:r>
              <w:rPr>
                <w:sz w:val="16"/>
                <w:szCs w:val="22"/>
              </w:rPr>
              <w:t xml:space="preserve">em </w:t>
            </w:r>
            <w:r>
              <w:rPr>
                <w:spacing w:val="-2"/>
                <w:sz w:val="16"/>
                <w:szCs w:val="22"/>
              </w:rPr>
              <w:t>Saúde</w:t>
            </w:r>
          </w:p>
        </w:tc>
        <w:tc>
          <w:tcPr>
            <w:tcW w:w="3020" w:type="dxa"/>
            <w:vMerge w:val="restart"/>
          </w:tcPr>
          <w:p w14:paraId="5271B9BF"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Garantir</w:t>
            </w:r>
            <w:r>
              <w:rPr>
                <w:spacing w:val="9"/>
                <w:sz w:val="16"/>
                <w:szCs w:val="22"/>
              </w:rPr>
              <w:t xml:space="preserve"> </w:t>
            </w:r>
            <w:r>
              <w:rPr>
                <w:sz w:val="16"/>
                <w:szCs w:val="22"/>
              </w:rPr>
              <w:t>a</w:t>
            </w:r>
            <w:r>
              <w:rPr>
                <w:spacing w:val="9"/>
                <w:sz w:val="16"/>
                <w:szCs w:val="22"/>
              </w:rPr>
              <w:t xml:space="preserve"> </w:t>
            </w:r>
            <w:r>
              <w:rPr>
                <w:sz w:val="16"/>
                <w:szCs w:val="22"/>
              </w:rPr>
              <w:t>ampliação</w:t>
            </w:r>
            <w:r>
              <w:rPr>
                <w:spacing w:val="9"/>
                <w:sz w:val="16"/>
                <w:szCs w:val="22"/>
              </w:rPr>
              <w:t xml:space="preserve"> </w:t>
            </w:r>
            <w:r>
              <w:rPr>
                <w:sz w:val="16"/>
                <w:szCs w:val="22"/>
              </w:rPr>
              <w:t>e</w:t>
            </w:r>
            <w:r>
              <w:rPr>
                <w:spacing w:val="9"/>
                <w:sz w:val="16"/>
                <w:szCs w:val="22"/>
              </w:rPr>
              <w:t xml:space="preserve"> </w:t>
            </w:r>
            <w:r>
              <w:rPr>
                <w:sz w:val="16"/>
                <w:szCs w:val="22"/>
              </w:rPr>
              <w:t>a</w:t>
            </w:r>
            <w:r>
              <w:rPr>
                <w:spacing w:val="9"/>
                <w:sz w:val="16"/>
                <w:szCs w:val="22"/>
              </w:rPr>
              <w:t xml:space="preserve"> </w:t>
            </w:r>
            <w:r>
              <w:rPr>
                <w:sz w:val="16"/>
                <w:szCs w:val="22"/>
              </w:rPr>
              <w:t>qualificação</w:t>
            </w:r>
            <w:r>
              <w:rPr>
                <w:spacing w:val="9"/>
                <w:sz w:val="16"/>
                <w:szCs w:val="22"/>
              </w:rPr>
              <w:t xml:space="preserve"> </w:t>
            </w:r>
            <w:r>
              <w:rPr>
                <w:spacing w:val="-5"/>
                <w:sz w:val="16"/>
                <w:szCs w:val="22"/>
              </w:rPr>
              <w:t>da</w:t>
            </w:r>
          </w:p>
          <w:p w14:paraId="6FEFAE13"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rede pública de serviços de saúde do município por meio da aquisição de equipamentos, da construção e reforma de unidades de saúde, bem como da aquisição de imóveis destinados à ampliação da capacidade de atendimento.</w:t>
            </w:r>
            <w:r>
              <w:rPr>
                <w:spacing w:val="-4"/>
                <w:sz w:val="16"/>
                <w:szCs w:val="22"/>
              </w:rPr>
              <w:t xml:space="preserve"> </w:t>
            </w:r>
            <w:r>
              <w:rPr>
                <w:sz w:val="16"/>
                <w:szCs w:val="22"/>
              </w:rPr>
              <w:t>Essa</w:t>
            </w:r>
            <w:r>
              <w:rPr>
                <w:spacing w:val="-4"/>
                <w:sz w:val="16"/>
                <w:szCs w:val="22"/>
              </w:rPr>
              <w:t xml:space="preserve"> </w:t>
            </w:r>
            <w:r>
              <w:rPr>
                <w:sz w:val="16"/>
                <w:szCs w:val="22"/>
              </w:rPr>
              <w:t>ação</w:t>
            </w:r>
            <w:r>
              <w:rPr>
                <w:spacing w:val="-4"/>
                <w:sz w:val="16"/>
                <w:szCs w:val="22"/>
              </w:rPr>
              <w:t xml:space="preserve"> </w:t>
            </w:r>
            <w:r>
              <w:rPr>
                <w:sz w:val="16"/>
                <w:szCs w:val="22"/>
              </w:rPr>
              <w:t>visa</w:t>
            </w:r>
            <w:r>
              <w:rPr>
                <w:spacing w:val="-4"/>
                <w:sz w:val="16"/>
                <w:szCs w:val="22"/>
              </w:rPr>
              <w:t xml:space="preserve"> </w:t>
            </w:r>
            <w:r>
              <w:rPr>
                <w:sz w:val="16"/>
                <w:szCs w:val="22"/>
              </w:rPr>
              <w:t>promover</w:t>
            </w:r>
            <w:r>
              <w:rPr>
                <w:spacing w:val="-4"/>
                <w:sz w:val="16"/>
                <w:szCs w:val="22"/>
              </w:rPr>
              <w:t xml:space="preserve"> </w:t>
            </w:r>
            <w:r>
              <w:rPr>
                <w:sz w:val="16"/>
                <w:szCs w:val="22"/>
              </w:rPr>
              <w:t xml:space="preserve">o acesso da população a serviços de saúde de qualidade, com infraestrutura adequada, fortalecendo a oferta de cuidados em todas as modalidades de atenção, do atendimento básico ao </w:t>
            </w:r>
            <w:r>
              <w:rPr>
                <w:spacing w:val="-2"/>
                <w:sz w:val="16"/>
                <w:szCs w:val="22"/>
              </w:rPr>
              <w:t>especializado.</w:t>
            </w:r>
          </w:p>
        </w:tc>
        <w:tc>
          <w:tcPr>
            <w:tcW w:w="1140" w:type="dxa"/>
            <w:vMerge w:val="restart"/>
          </w:tcPr>
          <w:p w14:paraId="58F5F900" w14:textId="77777777" w:rsidR="00E328AD" w:rsidRDefault="00E328AD">
            <w:pPr>
              <w:pStyle w:val="TableParagraph"/>
              <w:widowControl w:val="0"/>
              <w:autoSpaceDE w:val="0"/>
              <w:autoSpaceDN w:val="0"/>
              <w:rPr>
                <w:sz w:val="16"/>
                <w:szCs w:val="22"/>
              </w:rPr>
            </w:pPr>
          </w:p>
          <w:p w14:paraId="6F5E56A1" w14:textId="77777777" w:rsidR="00E328AD" w:rsidRDefault="00E328AD">
            <w:pPr>
              <w:pStyle w:val="TableParagraph"/>
              <w:widowControl w:val="0"/>
              <w:autoSpaceDE w:val="0"/>
              <w:autoSpaceDN w:val="0"/>
              <w:rPr>
                <w:sz w:val="16"/>
                <w:szCs w:val="22"/>
              </w:rPr>
            </w:pPr>
          </w:p>
          <w:p w14:paraId="112E5255" w14:textId="77777777" w:rsidR="00E328AD" w:rsidRDefault="00E328AD">
            <w:pPr>
              <w:pStyle w:val="TableParagraph"/>
              <w:widowControl w:val="0"/>
              <w:autoSpaceDE w:val="0"/>
              <w:autoSpaceDN w:val="0"/>
              <w:rPr>
                <w:sz w:val="16"/>
                <w:szCs w:val="22"/>
              </w:rPr>
            </w:pPr>
          </w:p>
          <w:p w14:paraId="39193376" w14:textId="77777777" w:rsidR="00E328AD" w:rsidRDefault="00E328AD">
            <w:pPr>
              <w:pStyle w:val="TableParagraph"/>
              <w:widowControl w:val="0"/>
              <w:autoSpaceDE w:val="0"/>
              <w:autoSpaceDN w:val="0"/>
              <w:spacing w:before="183"/>
              <w:rPr>
                <w:sz w:val="16"/>
                <w:szCs w:val="22"/>
              </w:rPr>
            </w:pPr>
          </w:p>
          <w:p w14:paraId="16D812A2" w14:textId="77777777" w:rsidR="00E328AD" w:rsidRDefault="00E328AD">
            <w:pPr>
              <w:pStyle w:val="TableParagraph"/>
              <w:widowControl w:val="0"/>
              <w:autoSpaceDE w:val="0"/>
              <w:autoSpaceDN w:val="0"/>
              <w:spacing w:line="242" w:lineRule="auto"/>
              <w:ind w:left="18" w:right="-15" w:hanging="1"/>
              <w:jc w:val="center"/>
              <w:rPr>
                <w:sz w:val="16"/>
                <w:szCs w:val="22"/>
              </w:rPr>
            </w:pPr>
            <w:r>
              <w:rPr>
                <w:spacing w:val="-2"/>
                <w:sz w:val="16"/>
                <w:szCs w:val="22"/>
              </w:rPr>
              <w:t xml:space="preserve">Imóveis </w:t>
            </w:r>
            <w:r>
              <w:rPr>
                <w:sz w:val="16"/>
                <w:szCs w:val="22"/>
              </w:rPr>
              <w:t>estruturados e equipados</w:t>
            </w:r>
            <w:r>
              <w:rPr>
                <w:spacing w:val="-12"/>
                <w:sz w:val="16"/>
                <w:szCs w:val="22"/>
              </w:rPr>
              <w:t xml:space="preserve"> </w:t>
            </w:r>
            <w:r>
              <w:rPr>
                <w:sz w:val="16"/>
                <w:szCs w:val="22"/>
              </w:rPr>
              <w:t xml:space="preserve">para atendimento à </w:t>
            </w:r>
            <w:r>
              <w:rPr>
                <w:spacing w:val="-2"/>
                <w:sz w:val="16"/>
                <w:szCs w:val="22"/>
              </w:rPr>
              <w:t>saúde</w:t>
            </w:r>
          </w:p>
        </w:tc>
        <w:tc>
          <w:tcPr>
            <w:tcW w:w="860" w:type="dxa"/>
            <w:vMerge w:val="restart"/>
          </w:tcPr>
          <w:p w14:paraId="7A4F7F61" w14:textId="77777777" w:rsidR="00E328AD" w:rsidRDefault="00E328AD">
            <w:pPr>
              <w:pStyle w:val="TableParagraph"/>
              <w:widowControl w:val="0"/>
              <w:autoSpaceDE w:val="0"/>
              <w:autoSpaceDN w:val="0"/>
              <w:rPr>
                <w:sz w:val="16"/>
                <w:szCs w:val="22"/>
              </w:rPr>
            </w:pPr>
          </w:p>
          <w:p w14:paraId="56D6A4B9" w14:textId="77777777" w:rsidR="00E328AD" w:rsidRDefault="00E328AD">
            <w:pPr>
              <w:pStyle w:val="TableParagraph"/>
              <w:widowControl w:val="0"/>
              <w:autoSpaceDE w:val="0"/>
              <w:autoSpaceDN w:val="0"/>
              <w:rPr>
                <w:sz w:val="16"/>
                <w:szCs w:val="22"/>
              </w:rPr>
            </w:pPr>
          </w:p>
          <w:p w14:paraId="037A2A0C" w14:textId="77777777" w:rsidR="00E328AD" w:rsidRDefault="00E328AD">
            <w:pPr>
              <w:pStyle w:val="TableParagraph"/>
              <w:widowControl w:val="0"/>
              <w:autoSpaceDE w:val="0"/>
              <w:autoSpaceDN w:val="0"/>
              <w:rPr>
                <w:sz w:val="16"/>
                <w:szCs w:val="22"/>
              </w:rPr>
            </w:pPr>
          </w:p>
          <w:p w14:paraId="00ABC3DD" w14:textId="77777777" w:rsidR="00E328AD" w:rsidRDefault="00E328AD">
            <w:pPr>
              <w:pStyle w:val="TableParagraph"/>
              <w:widowControl w:val="0"/>
              <w:autoSpaceDE w:val="0"/>
              <w:autoSpaceDN w:val="0"/>
              <w:rPr>
                <w:sz w:val="16"/>
                <w:szCs w:val="22"/>
              </w:rPr>
            </w:pPr>
          </w:p>
          <w:p w14:paraId="58859CEC" w14:textId="77777777" w:rsidR="00E328AD" w:rsidRDefault="00E328AD">
            <w:pPr>
              <w:pStyle w:val="TableParagraph"/>
              <w:widowControl w:val="0"/>
              <w:autoSpaceDE w:val="0"/>
              <w:autoSpaceDN w:val="0"/>
              <w:rPr>
                <w:sz w:val="16"/>
                <w:szCs w:val="22"/>
              </w:rPr>
            </w:pPr>
          </w:p>
          <w:p w14:paraId="18E1E6F3" w14:textId="77777777" w:rsidR="00E328AD" w:rsidRDefault="00E328AD">
            <w:pPr>
              <w:pStyle w:val="TableParagraph"/>
              <w:widowControl w:val="0"/>
              <w:autoSpaceDE w:val="0"/>
              <w:autoSpaceDN w:val="0"/>
              <w:rPr>
                <w:sz w:val="16"/>
                <w:szCs w:val="22"/>
              </w:rPr>
            </w:pPr>
          </w:p>
          <w:p w14:paraId="2D65B5B8" w14:textId="77777777" w:rsidR="00E328AD" w:rsidRDefault="00E328AD">
            <w:pPr>
              <w:pStyle w:val="TableParagraph"/>
              <w:widowControl w:val="0"/>
              <w:autoSpaceDE w:val="0"/>
              <w:autoSpaceDN w:val="0"/>
              <w:spacing w:before="97"/>
              <w:rPr>
                <w:sz w:val="16"/>
                <w:szCs w:val="22"/>
              </w:rPr>
            </w:pPr>
          </w:p>
          <w:p w14:paraId="31F92B96"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3F09E7D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A11095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AA0125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9EC753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F5A72B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BEF89E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6DC53C5" w14:textId="77777777">
        <w:trPr>
          <w:trHeight w:val="2560"/>
        </w:trPr>
        <w:tc>
          <w:tcPr>
            <w:tcW w:w="800" w:type="dxa"/>
            <w:vMerge/>
            <w:tcBorders>
              <w:top w:val="nil"/>
            </w:tcBorders>
          </w:tcPr>
          <w:p w14:paraId="0646555A" w14:textId="77777777" w:rsidR="00E328AD" w:rsidRDefault="00E328AD">
            <w:pPr>
              <w:pStyle w:val="Normal0"/>
              <w:widowControl w:val="0"/>
              <w:autoSpaceDE w:val="0"/>
              <w:autoSpaceDN w:val="0"/>
              <w:rPr>
                <w:sz w:val="2"/>
                <w:szCs w:val="2"/>
              </w:rPr>
            </w:pPr>
          </w:p>
        </w:tc>
        <w:tc>
          <w:tcPr>
            <w:tcW w:w="2980" w:type="dxa"/>
            <w:vMerge/>
            <w:tcBorders>
              <w:top w:val="nil"/>
            </w:tcBorders>
          </w:tcPr>
          <w:p w14:paraId="5345052F" w14:textId="77777777" w:rsidR="00E328AD" w:rsidRDefault="00E328AD">
            <w:pPr>
              <w:pStyle w:val="Normal0"/>
              <w:widowControl w:val="0"/>
              <w:autoSpaceDE w:val="0"/>
              <w:autoSpaceDN w:val="0"/>
              <w:rPr>
                <w:sz w:val="2"/>
                <w:szCs w:val="2"/>
              </w:rPr>
            </w:pPr>
          </w:p>
        </w:tc>
        <w:tc>
          <w:tcPr>
            <w:tcW w:w="3020" w:type="dxa"/>
            <w:vMerge/>
            <w:tcBorders>
              <w:top w:val="nil"/>
            </w:tcBorders>
          </w:tcPr>
          <w:p w14:paraId="19E4AB5A" w14:textId="77777777" w:rsidR="00E328AD" w:rsidRDefault="00E328AD">
            <w:pPr>
              <w:pStyle w:val="Normal0"/>
              <w:widowControl w:val="0"/>
              <w:autoSpaceDE w:val="0"/>
              <w:autoSpaceDN w:val="0"/>
              <w:rPr>
                <w:sz w:val="2"/>
                <w:szCs w:val="2"/>
              </w:rPr>
            </w:pPr>
          </w:p>
        </w:tc>
        <w:tc>
          <w:tcPr>
            <w:tcW w:w="1140" w:type="dxa"/>
            <w:vMerge/>
            <w:tcBorders>
              <w:top w:val="nil"/>
            </w:tcBorders>
          </w:tcPr>
          <w:p w14:paraId="748E55E9" w14:textId="77777777" w:rsidR="00E328AD" w:rsidRDefault="00E328AD">
            <w:pPr>
              <w:pStyle w:val="Normal0"/>
              <w:widowControl w:val="0"/>
              <w:autoSpaceDE w:val="0"/>
              <w:autoSpaceDN w:val="0"/>
              <w:rPr>
                <w:sz w:val="2"/>
                <w:szCs w:val="2"/>
              </w:rPr>
            </w:pPr>
          </w:p>
        </w:tc>
        <w:tc>
          <w:tcPr>
            <w:tcW w:w="860" w:type="dxa"/>
            <w:vMerge/>
            <w:tcBorders>
              <w:top w:val="nil"/>
            </w:tcBorders>
          </w:tcPr>
          <w:p w14:paraId="1382D105" w14:textId="77777777" w:rsidR="00E328AD" w:rsidRDefault="00E328AD">
            <w:pPr>
              <w:pStyle w:val="Normal0"/>
              <w:widowControl w:val="0"/>
              <w:autoSpaceDE w:val="0"/>
              <w:autoSpaceDN w:val="0"/>
              <w:rPr>
                <w:sz w:val="2"/>
                <w:szCs w:val="2"/>
              </w:rPr>
            </w:pPr>
          </w:p>
        </w:tc>
        <w:tc>
          <w:tcPr>
            <w:tcW w:w="600" w:type="dxa"/>
          </w:tcPr>
          <w:p w14:paraId="1C996C95" w14:textId="77777777" w:rsidR="00E328AD" w:rsidRDefault="00E328AD">
            <w:pPr>
              <w:pStyle w:val="TableParagraph"/>
              <w:widowControl w:val="0"/>
              <w:autoSpaceDE w:val="0"/>
              <w:autoSpaceDN w:val="0"/>
              <w:rPr>
                <w:sz w:val="12"/>
                <w:szCs w:val="22"/>
              </w:rPr>
            </w:pPr>
          </w:p>
          <w:p w14:paraId="44E759B5" w14:textId="77777777" w:rsidR="00E328AD" w:rsidRDefault="00E328AD">
            <w:pPr>
              <w:pStyle w:val="TableParagraph"/>
              <w:widowControl w:val="0"/>
              <w:autoSpaceDE w:val="0"/>
              <w:autoSpaceDN w:val="0"/>
              <w:rPr>
                <w:sz w:val="12"/>
                <w:szCs w:val="22"/>
              </w:rPr>
            </w:pPr>
          </w:p>
          <w:p w14:paraId="7A695CD3" w14:textId="77777777" w:rsidR="00E328AD" w:rsidRDefault="00E328AD">
            <w:pPr>
              <w:pStyle w:val="TableParagraph"/>
              <w:widowControl w:val="0"/>
              <w:autoSpaceDE w:val="0"/>
              <w:autoSpaceDN w:val="0"/>
              <w:rPr>
                <w:sz w:val="12"/>
                <w:szCs w:val="22"/>
              </w:rPr>
            </w:pPr>
          </w:p>
          <w:p w14:paraId="371B1652" w14:textId="77777777" w:rsidR="00E328AD" w:rsidRDefault="00E328AD">
            <w:pPr>
              <w:pStyle w:val="TableParagraph"/>
              <w:widowControl w:val="0"/>
              <w:autoSpaceDE w:val="0"/>
              <w:autoSpaceDN w:val="0"/>
              <w:rPr>
                <w:sz w:val="12"/>
                <w:szCs w:val="22"/>
              </w:rPr>
            </w:pPr>
          </w:p>
          <w:p w14:paraId="25341172" w14:textId="77777777" w:rsidR="00E328AD" w:rsidRDefault="00E328AD">
            <w:pPr>
              <w:pStyle w:val="TableParagraph"/>
              <w:widowControl w:val="0"/>
              <w:autoSpaceDE w:val="0"/>
              <w:autoSpaceDN w:val="0"/>
              <w:rPr>
                <w:sz w:val="12"/>
                <w:szCs w:val="22"/>
              </w:rPr>
            </w:pPr>
          </w:p>
          <w:p w14:paraId="598E0B18" w14:textId="77777777" w:rsidR="00E328AD" w:rsidRDefault="00E328AD">
            <w:pPr>
              <w:pStyle w:val="TableParagraph"/>
              <w:widowControl w:val="0"/>
              <w:autoSpaceDE w:val="0"/>
              <w:autoSpaceDN w:val="0"/>
              <w:rPr>
                <w:sz w:val="12"/>
                <w:szCs w:val="22"/>
              </w:rPr>
            </w:pPr>
          </w:p>
          <w:p w14:paraId="394C78E7" w14:textId="77777777" w:rsidR="00E328AD" w:rsidRDefault="00E328AD">
            <w:pPr>
              <w:pStyle w:val="TableParagraph"/>
              <w:widowControl w:val="0"/>
              <w:autoSpaceDE w:val="0"/>
              <w:autoSpaceDN w:val="0"/>
              <w:rPr>
                <w:sz w:val="12"/>
                <w:szCs w:val="22"/>
              </w:rPr>
            </w:pPr>
          </w:p>
          <w:p w14:paraId="45C6FFF2" w14:textId="77777777" w:rsidR="00E328AD" w:rsidRDefault="00E328AD">
            <w:pPr>
              <w:pStyle w:val="TableParagraph"/>
              <w:widowControl w:val="0"/>
              <w:autoSpaceDE w:val="0"/>
              <w:autoSpaceDN w:val="0"/>
              <w:spacing w:before="105"/>
              <w:rPr>
                <w:sz w:val="12"/>
                <w:szCs w:val="22"/>
              </w:rPr>
            </w:pPr>
          </w:p>
          <w:p w14:paraId="7E55D26F"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D76DF44" w14:textId="77777777" w:rsidR="00E328AD" w:rsidRDefault="00E328AD">
            <w:pPr>
              <w:pStyle w:val="TableParagraph"/>
              <w:widowControl w:val="0"/>
              <w:autoSpaceDE w:val="0"/>
              <w:autoSpaceDN w:val="0"/>
              <w:rPr>
                <w:sz w:val="16"/>
                <w:szCs w:val="22"/>
              </w:rPr>
            </w:pPr>
          </w:p>
          <w:p w14:paraId="145FFFC2" w14:textId="77777777" w:rsidR="00E328AD" w:rsidRDefault="00E328AD">
            <w:pPr>
              <w:pStyle w:val="TableParagraph"/>
              <w:widowControl w:val="0"/>
              <w:autoSpaceDE w:val="0"/>
              <w:autoSpaceDN w:val="0"/>
              <w:rPr>
                <w:sz w:val="16"/>
                <w:szCs w:val="22"/>
              </w:rPr>
            </w:pPr>
          </w:p>
          <w:p w14:paraId="41E376F7" w14:textId="77777777" w:rsidR="00E328AD" w:rsidRDefault="00E328AD">
            <w:pPr>
              <w:pStyle w:val="TableParagraph"/>
              <w:widowControl w:val="0"/>
              <w:autoSpaceDE w:val="0"/>
              <w:autoSpaceDN w:val="0"/>
              <w:rPr>
                <w:sz w:val="16"/>
                <w:szCs w:val="22"/>
              </w:rPr>
            </w:pPr>
          </w:p>
          <w:p w14:paraId="4E57B221" w14:textId="77777777" w:rsidR="00E328AD" w:rsidRDefault="00E328AD">
            <w:pPr>
              <w:pStyle w:val="TableParagraph"/>
              <w:widowControl w:val="0"/>
              <w:autoSpaceDE w:val="0"/>
              <w:autoSpaceDN w:val="0"/>
              <w:rPr>
                <w:sz w:val="16"/>
                <w:szCs w:val="22"/>
              </w:rPr>
            </w:pPr>
          </w:p>
          <w:p w14:paraId="15597202" w14:textId="77777777" w:rsidR="00E328AD" w:rsidRDefault="00E328AD">
            <w:pPr>
              <w:pStyle w:val="TableParagraph"/>
              <w:widowControl w:val="0"/>
              <w:autoSpaceDE w:val="0"/>
              <w:autoSpaceDN w:val="0"/>
              <w:rPr>
                <w:sz w:val="16"/>
                <w:szCs w:val="22"/>
              </w:rPr>
            </w:pPr>
          </w:p>
          <w:p w14:paraId="23777E49" w14:textId="77777777" w:rsidR="00E328AD" w:rsidRDefault="00E328AD">
            <w:pPr>
              <w:pStyle w:val="TableParagraph"/>
              <w:widowControl w:val="0"/>
              <w:autoSpaceDE w:val="0"/>
              <w:autoSpaceDN w:val="0"/>
              <w:spacing w:before="81"/>
              <w:rPr>
                <w:sz w:val="16"/>
                <w:szCs w:val="22"/>
              </w:rPr>
            </w:pPr>
          </w:p>
          <w:p w14:paraId="3A347BE7" w14:textId="77777777" w:rsidR="00E328AD" w:rsidRDefault="00E328AD">
            <w:pPr>
              <w:pStyle w:val="TableParagraph"/>
              <w:widowControl w:val="0"/>
              <w:autoSpaceDE w:val="0"/>
              <w:autoSpaceDN w:val="0"/>
              <w:ind w:right="17"/>
              <w:jc w:val="right"/>
              <w:rPr>
                <w:sz w:val="16"/>
                <w:szCs w:val="22"/>
              </w:rPr>
            </w:pPr>
            <w:r>
              <w:rPr>
                <w:spacing w:val="-2"/>
                <w:sz w:val="16"/>
                <w:szCs w:val="22"/>
              </w:rPr>
              <w:t>95.040,00</w:t>
            </w:r>
          </w:p>
        </w:tc>
        <w:tc>
          <w:tcPr>
            <w:tcW w:w="1340" w:type="dxa"/>
          </w:tcPr>
          <w:p w14:paraId="0A822E67" w14:textId="77777777" w:rsidR="00E328AD" w:rsidRDefault="00E328AD">
            <w:pPr>
              <w:pStyle w:val="TableParagraph"/>
              <w:widowControl w:val="0"/>
              <w:autoSpaceDE w:val="0"/>
              <w:autoSpaceDN w:val="0"/>
              <w:rPr>
                <w:sz w:val="16"/>
                <w:szCs w:val="22"/>
              </w:rPr>
            </w:pPr>
          </w:p>
          <w:p w14:paraId="3F3AE4F5" w14:textId="77777777" w:rsidR="00E328AD" w:rsidRDefault="00E328AD">
            <w:pPr>
              <w:pStyle w:val="TableParagraph"/>
              <w:widowControl w:val="0"/>
              <w:autoSpaceDE w:val="0"/>
              <w:autoSpaceDN w:val="0"/>
              <w:rPr>
                <w:sz w:val="16"/>
                <w:szCs w:val="22"/>
              </w:rPr>
            </w:pPr>
          </w:p>
          <w:p w14:paraId="516E660B" w14:textId="77777777" w:rsidR="00E328AD" w:rsidRDefault="00E328AD">
            <w:pPr>
              <w:pStyle w:val="TableParagraph"/>
              <w:widowControl w:val="0"/>
              <w:autoSpaceDE w:val="0"/>
              <w:autoSpaceDN w:val="0"/>
              <w:rPr>
                <w:sz w:val="16"/>
                <w:szCs w:val="22"/>
              </w:rPr>
            </w:pPr>
          </w:p>
          <w:p w14:paraId="134D8213" w14:textId="77777777" w:rsidR="00E328AD" w:rsidRDefault="00E328AD">
            <w:pPr>
              <w:pStyle w:val="TableParagraph"/>
              <w:widowControl w:val="0"/>
              <w:autoSpaceDE w:val="0"/>
              <w:autoSpaceDN w:val="0"/>
              <w:rPr>
                <w:sz w:val="16"/>
                <w:szCs w:val="22"/>
              </w:rPr>
            </w:pPr>
          </w:p>
          <w:p w14:paraId="1F83D0B8" w14:textId="77777777" w:rsidR="00E328AD" w:rsidRDefault="00E328AD">
            <w:pPr>
              <w:pStyle w:val="TableParagraph"/>
              <w:widowControl w:val="0"/>
              <w:autoSpaceDE w:val="0"/>
              <w:autoSpaceDN w:val="0"/>
              <w:rPr>
                <w:sz w:val="16"/>
                <w:szCs w:val="22"/>
              </w:rPr>
            </w:pPr>
          </w:p>
          <w:p w14:paraId="1EEAF711" w14:textId="77777777" w:rsidR="00E328AD" w:rsidRDefault="00E328AD">
            <w:pPr>
              <w:pStyle w:val="TableParagraph"/>
              <w:widowControl w:val="0"/>
              <w:autoSpaceDE w:val="0"/>
              <w:autoSpaceDN w:val="0"/>
              <w:spacing w:before="81"/>
              <w:rPr>
                <w:sz w:val="16"/>
                <w:szCs w:val="22"/>
              </w:rPr>
            </w:pPr>
          </w:p>
          <w:p w14:paraId="371500F2" w14:textId="77777777" w:rsidR="00E328AD" w:rsidRDefault="00E328AD">
            <w:pPr>
              <w:pStyle w:val="TableParagraph"/>
              <w:widowControl w:val="0"/>
              <w:autoSpaceDE w:val="0"/>
              <w:autoSpaceDN w:val="0"/>
              <w:ind w:right="17"/>
              <w:jc w:val="right"/>
              <w:rPr>
                <w:sz w:val="16"/>
                <w:szCs w:val="22"/>
              </w:rPr>
            </w:pPr>
            <w:r>
              <w:rPr>
                <w:spacing w:val="-2"/>
                <w:sz w:val="16"/>
                <w:szCs w:val="22"/>
              </w:rPr>
              <w:t>102.643,20</w:t>
            </w:r>
          </w:p>
        </w:tc>
        <w:tc>
          <w:tcPr>
            <w:tcW w:w="1340" w:type="dxa"/>
          </w:tcPr>
          <w:p w14:paraId="3BD21F7A" w14:textId="77777777" w:rsidR="00E328AD" w:rsidRDefault="00E328AD">
            <w:pPr>
              <w:pStyle w:val="TableParagraph"/>
              <w:widowControl w:val="0"/>
              <w:autoSpaceDE w:val="0"/>
              <w:autoSpaceDN w:val="0"/>
              <w:rPr>
                <w:sz w:val="16"/>
                <w:szCs w:val="22"/>
              </w:rPr>
            </w:pPr>
          </w:p>
          <w:p w14:paraId="070E63D0" w14:textId="77777777" w:rsidR="00E328AD" w:rsidRDefault="00E328AD">
            <w:pPr>
              <w:pStyle w:val="TableParagraph"/>
              <w:widowControl w:val="0"/>
              <w:autoSpaceDE w:val="0"/>
              <w:autoSpaceDN w:val="0"/>
              <w:rPr>
                <w:sz w:val="16"/>
                <w:szCs w:val="22"/>
              </w:rPr>
            </w:pPr>
          </w:p>
          <w:p w14:paraId="4E17E9E5" w14:textId="77777777" w:rsidR="00E328AD" w:rsidRDefault="00E328AD">
            <w:pPr>
              <w:pStyle w:val="TableParagraph"/>
              <w:widowControl w:val="0"/>
              <w:autoSpaceDE w:val="0"/>
              <w:autoSpaceDN w:val="0"/>
              <w:rPr>
                <w:sz w:val="16"/>
                <w:szCs w:val="22"/>
              </w:rPr>
            </w:pPr>
          </w:p>
          <w:p w14:paraId="0674CD0A" w14:textId="77777777" w:rsidR="00E328AD" w:rsidRDefault="00E328AD">
            <w:pPr>
              <w:pStyle w:val="TableParagraph"/>
              <w:widowControl w:val="0"/>
              <w:autoSpaceDE w:val="0"/>
              <w:autoSpaceDN w:val="0"/>
              <w:rPr>
                <w:sz w:val="16"/>
                <w:szCs w:val="22"/>
              </w:rPr>
            </w:pPr>
          </w:p>
          <w:p w14:paraId="49EA99C0" w14:textId="77777777" w:rsidR="00E328AD" w:rsidRDefault="00E328AD">
            <w:pPr>
              <w:pStyle w:val="TableParagraph"/>
              <w:widowControl w:val="0"/>
              <w:autoSpaceDE w:val="0"/>
              <w:autoSpaceDN w:val="0"/>
              <w:rPr>
                <w:sz w:val="16"/>
                <w:szCs w:val="22"/>
              </w:rPr>
            </w:pPr>
          </w:p>
          <w:p w14:paraId="48193F87" w14:textId="77777777" w:rsidR="00E328AD" w:rsidRDefault="00E328AD">
            <w:pPr>
              <w:pStyle w:val="TableParagraph"/>
              <w:widowControl w:val="0"/>
              <w:autoSpaceDE w:val="0"/>
              <w:autoSpaceDN w:val="0"/>
              <w:spacing w:before="81"/>
              <w:rPr>
                <w:sz w:val="16"/>
                <w:szCs w:val="22"/>
              </w:rPr>
            </w:pPr>
          </w:p>
          <w:p w14:paraId="0BA703A6" w14:textId="77777777" w:rsidR="00E328AD" w:rsidRDefault="00E328AD">
            <w:pPr>
              <w:pStyle w:val="TableParagraph"/>
              <w:widowControl w:val="0"/>
              <w:autoSpaceDE w:val="0"/>
              <w:autoSpaceDN w:val="0"/>
              <w:ind w:right="17"/>
              <w:jc w:val="right"/>
              <w:rPr>
                <w:sz w:val="16"/>
                <w:szCs w:val="22"/>
              </w:rPr>
            </w:pPr>
            <w:r>
              <w:rPr>
                <w:spacing w:val="-2"/>
                <w:sz w:val="16"/>
                <w:szCs w:val="22"/>
              </w:rPr>
              <w:t>110.854,66</w:t>
            </w:r>
          </w:p>
        </w:tc>
        <w:tc>
          <w:tcPr>
            <w:tcW w:w="1320" w:type="dxa"/>
          </w:tcPr>
          <w:p w14:paraId="2143B679" w14:textId="77777777" w:rsidR="00E328AD" w:rsidRDefault="00E328AD">
            <w:pPr>
              <w:pStyle w:val="TableParagraph"/>
              <w:widowControl w:val="0"/>
              <w:autoSpaceDE w:val="0"/>
              <w:autoSpaceDN w:val="0"/>
              <w:rPr>
                <w:sz w:val="16"/>
                <w:szCs w:val="22"/>
              </w:rPr>
            </w:pPr>
          </w:p>
          <w:p w14:paraId="3DBBF827" w14:textId="77777777" w:rsidR="00E328AD" w:rsidRDefault="00E328AD">
            <w:pPr>
              <w:pStyle w:val="TableParagraph"/>
              <w:widowControl w:val="0"/>
              <w:autoSpaceDE w:val="0"/>
              <w:autoSpaceDN w:val="0"/>
              <w:rPr>
                <w:sz w:val="16"/>
                <w:szCs w:val="22"/>
              </w:rPr>
            </w:pPr>
          </w:p>
          <w:p w14:paraId="6F2BD2D9" w14:textId="77777777" w:rsidR="00E328AD" w:rsidRDefault="00E328AD">
            <w:pPr>
              <w:pStyle w:val="TableParagraph"/>
              <w:widowControl w:val="0"/>
              <w:autoSpaceDE w:val="0"/>
              <w:autoSpaceDN w:val="0"/>
              <w:rPr>
                <w:sz w:val="16"/>
                <w:szCs w:val="22"/>
              </w:rPr>
            </w:pPr>
          </w:p>
          <w:p w14:paraId="7F44B122" w14:textId="77777777" w:rsidR="00E328AD" w:rsidRDefault="00E328AD">
            <w:pPr>
              <w:pStyle w:val="TableParagraph"/>
              <w:widowControl w:val="0"/>
              <w:autoSpaceDE w:val="0"/>
              <w:autoSpaceDN w:val="0"/>
              <w:rPr>
                <w:sz w:val="16"/>
                <w:szCs w:val="22"/>
              </w:rPr>
            </w:pPr>
          </w:p>
          <w:p w14:paraId="094C718C" w14:textId="77777777" w:rsidR="00E328AD" w:rsidRDefault="00E328AD">
            <w:pPr>
              <w:pStyle w:val="TableParagraph"/>
              <w:widowControl w:val="0"/>
              <w:autoSpaceDE w:val="0"/>
              <w:autoSpaceDN w:val="0"/>
              <w:rPr>
                <w:sz w:val="16"/>
                <w:szCs w:val="22"/>
              </w:rPr>
            </w:pPr>
          </w:p>
          <w:p w14:paraId="54ACB5A4" w14:textId="77777777" w:rsidR="00E328AD" w:rsidRDefault="00E328AD">
            <w:pPr>
              <w:pStyle w:val="TableParagraph"/>
              <w:widowControl w:val="0"/>
              <w:autoSpaceDE w:val="0"/>
              <w:autoSpaceDN w:val="0"/>
              <w:spacing w:before="81"/>
              <w:rPr>
                <w:sz w:val="16"/>
                <w:szCs w:val="22"/>
              </w:rPr>
            </w:pPr>
          </w:p>
          <w:p w14:paraId="00C12DBF" w14:textId="77777777" w:rsidR="00E328AD" w:rsidRDefault="00E328AD">
            <w:pPr>
              <w:pStyle w:val="TableParagraph"/>
              <w:widowControl w:val="0"/>
              <w:autoSpaceDE w:val="0"/>
              <w:autoSpaceDN w:val="0"/>
              <w:ind w:right="17"/>
              <w:jc w:val="right"/>
              <w:rPr>
                <w:sz w:val="16"/>
                <w:szCs w:val="22"/>
              </w:rPr>
            </w:pPr>
            <w:r>
              <w:rPr>
                <w:spacing w:val="-2"/>
                <w:sz w:val="16"/>
                <w:szCs w:val="22"/>
              </w:rPr>
              <w:t>119.723,03</w:t>
            </w:r>
          </w:p>
        </w:tc>
        <w:tc>
          <w:tcPr>
            <w:tcW w:w="1320" w:type="dxa"/>
          </w:tcPr>
          <w:p w14:paraId="0E04B1B6" w14:textId="77777777" w:rsidR="00E328AD" w:rsidRDefault="00E328AD">
            <w:pPr>
              <w:pStyle w:val="TableParagraph"/>
              <w:widowControl w:val="0"/>
              <w:autoSpaceDE w:val="0"/>
              <w:autoSpaceDN w:val="0"/>
              <w:rPr>
                <w:sz w:val="16"/>
                <w:szCs w:val="22"/>
              </w:rPr>
            </w:pPr>
          </w:p>
          <w:p w14:paraId="652244DE" w14:textId="77777777" w:rsidR="00E328AD" w:rsidRDefault="00E328AD">
            <w:pPr>
              <w:pStyle w:val="TableParagraph"/>
              <w:widowControl w:val="0"/>
              <w:autoSpaceDE w:val="0"/>
              <w:autoSpaceDN w:val="0"/>
              <w:rPr>
                <w:sz w:val="16"/>
                <w:szCs w:val="22"/>
              </w:rPr>
            </w:pPr>
          </w:p>
          <w:p w14:paraId="6EB8F55D" w14:textId="77777777" w:rsidR="00E328AD" w:rsidRDefault="00E328AD">
            <w:pPr>
              <w:pStyle w:val="TableParagraph"/>
              <w:widowControl w:val="0"/>
              <w:autoSpaceDE w:val="0"/>
              <w:autoSpaceDN w:val="0"/>
              <w:rPr>
                <w:sz w:val="16"/>
                <w:szCs w:val="22"/>
              </w:rPr>
            </w:pPr>
          </w:p>
          <w:p w14:paraId="48A9EAEB" w14:textId="77777777" w:rsidR="00E328AD" w:rsidRDefault="00E328AD">
            <w:pPr>
              <w:pStyle w:val="TableParagraph"/>
              <w:widowControl w:val="0"/>
              <w:autoSpaceDE w:val="0"/>
              <w:autoSpaceDN w:val="0"/>
              <w:rPr>
                <w:sz w:val="16"/>
                <w:szCs w:val="22"/>
              </w:rPr>
            </w:pPr>
          </w:p>
          <w:p w14:paraId="39A61635" w14:textId="77777777" w:rsidR="00E328AD" w:rsidRDefault="00E328AD">
            <w:pPr>
              <w:pStyle w:val="TableParagraph"/>
              <w:widowControl w:val="0"/>
              <w:autoSpaceDE w:val="0"/>
              <w:autoSpaceDN w:val="0"/>
              <w:rPr>
                <w:sz w:val="16"/>
                <w:szCs w:val="22"/>
              </w:rPr>
            </w:pPr>
          </w:p>
          <w:p w14:paraId="33AECB1E" w14:textId="77777777" w:rsidR="00E328AD" w:rsidRDefault="00E328AD">
            <w:pPr>
              <w:pStyle w:val="TableParagraph"/>
              <w:widowControl w:val="0"/>
              <w:autoSpaceDE w:val="0"/>
              <w:autoSpaceDN w:val="0"/>
              <w:spacing w:before="81"/>
              <w:rPr>
                <w:sz w:val="16"/>
                <w:szCs w:val="22"/>
              </w:rPr>
            </w:pPr>
          </w:p>
          <w:p w14:paraId="53B30BE6" w14:textId="77777777" w:rsidR="00E328AD" w:rsidRDefault="00E328AD">
            <w:pPr>
              <w:pStyle w:val="TableParagraph"/>
              <w:widowControl w:val="0"/>
              <w:autoSpaceDE w:val="0"/>
              <w:autoSpaceDN w:val="0"/>
              <w:ind w:right="17"/>
              <w:jc w:val="right"/>
              <w:rPr>
                <w:sz w:val="16"/>
                <w:szCs w:val="22"/>
              </w:rPr>
            </w:pPr>
            <w:r>
              <w:rPr>
                <w:spacing w:val="-2"/>
                <w:sz w:val="16"/>
                <w:szCs w:val="22"/>
              </w:rPr>
              <w:t>428.260,89</w:t>
            </w:r>
          </w:p>
        </w:tc>
      </w:tr>
    </w:tbl>
    <w:p w14:paraId="1D865E8C"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6E5DA41" w14:textId="77777777" w:rsidR="00E328AD" w:rsidRDefault="00E328AD">
      <w:pPr>
        <w:pStyle w:val="Corpodetexto"/>
        <w:widowControl w:val="0"/>
        <w:autoSpaceDE w:val="0"/>
        <w:autoSpaceDN w:val="0"/>
        <w:rPr>
          <w:sz w:val="20"/>
        </w:rPr>
      </w:pPr>
    </w:p>
    <w:p w14:paraId="7AF2CEB2" w14:textId="77777777" w:rsidR="00E328AD" w:rsidRDefault="00E328AD">
      <w:pPr>
        <w:pStyle w:val="Corpodetexto"/>
        <w:widowControl w:val="0"/>
        <w:autoSpaceDE w:val="0"/>
        <w:autoSpaceDN w:val="0"/>
        <w:rPr>
          <w:sz w:val="20"/>
        </w:rPr>
      </w:pPr>
    </w:p>
    <w:p w14:paraId="4FF06FC2" w14:textId="77777777" w:rsidR="00E328AD" w:rsidRDefault="00E328AD">
      <w:pPr>
        <w:pStyle w:val="Corpodetexto"/>
        <w:widowControl w:val="0"/>
        <w:autoSpaceDE w:val="0"/>
        <w:autoSpaceDN w:val="0"/>
        <w:rPr>
          <w:sz w:val="20"/>
        </w:rPr>
      </w:pPr>
    </w:p>
    <w:p w14:paraId="55FC514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10835B7" w14:textId="77777777">
        <w:trPr>
          <w:trHeight w:val="380"/>
        </w:trPr>
        <w:tc>
          <w:tcPr>
            <w:tcW w:w="800" w:type="dxa"/>
            <w:vMerge w:val="restart"/>
          </w:tcPr>
          <w:p w14:paraId="4BC7B90F" w14:textId="77777777" w:rsidR="00E328AD" w:rsidRDefault="00E328AD">
            <w:pPr>
              <w:pStyle w:val="TableParagraph"/>
              <w:widowControl w:val="0"/>
              <w:autoSpaceDE w:val="0"/>
              <w:autoSpaceDN w:val="0"/>
              <w:rPr>
                <w:sz w:val="16"/>
                <w:szCs w:val="22"/>
              </w:rPr>
            </w:pPr>
          </w:p>
          <w:p w14:paraId="4813563B" w14:textId="77777777" w:rsidR="00E328AD" w:rsidRDefault="00E328AD">
            <w:pPr>
              <w:pStyle w:val="TableParagraph"/>
              <w:widowControl w:val="0"/>
              <w:autoSpaceDE w:val="0"/>
              <w:autoSpaceDN w:val="0"/>
              <w:rPr>
                <w:sz w:val="16"/>
                <w:szCs w:val="22"/>
              </w:rPr>
            </w:pPr>
          </w:p>
          <w:p w14:paraId="28DFF0D9" w14:textId="77777777" w:rsidR="00E328AD" w:rsidRDefault="00E328AD">
            <w:pPr>
              <w:pStyle w:val="TableParagraph"/>
              <w:widowControl w:val="0"/>
              <w:autoSpaceDE w:val="0"/>
              <w:autoSpaceDN w:val="0"/>
              <w:rPr>
                <w:sz w:val="16"/>
                <w:szCs w:val="22"/>
              </w:rPr>
            </w:pPr>
          </w:p>
          <w:p w14:paraId="32277F63" w14:textId="77777777" w:rsidR="00E328AD" w:rsidRDefault="00E328AD">
            <w:pPr>
              <w:pStyle w:val="TableParagraph"/>
              <w:widowControl w:val="0"/>
              <w:autoSpaceDE w:val="0"/>
              <w:autoSpaceDN w:val="0"/>
              <w:rPr>
                <w:sz w:val="16"/>
                <w:szCs w:val="22"/>
              </w:rPr>
            </w:pPr>
          </w:p>
          <w:p w14:paraId="304EC88A" w14:textId="77777777" w:rsidR="00E328AD" w:rsidRDefault="00E328AD">
            <w:pPr>
              <w:pStyle w:val="TableParagraph"/>
              <w:widowControl w:val="0"/>
              <w:autoSpaceDE w:val="0"/>
              <w:autoSpaceDN w:val="0"/>
              <w:spacing w:before="85"/>
              <w:rPr>
                <w:sz w:val="16"/>
                <w:szCs w:val="22"/>
              </w:rPr>
            </w:pPr>
          </w:p>
          <w:p w14:paraId="59702C39" w14:textId="77777777" w:rsidR="00E328AD" w:rsidRDefault="00E328AD">
            <w:pPr>
              <w:pStyle w:val="TableParagraph"/>
              <w:widowControl w:val="0"/>
              <w:autoSpaceDE w:val="0"/>
              <w:autoSpaceDN w:val="0"/>
              <w:ind w:left="222"/>
              <w:rPr>
                <w:sz w:val="16"/>
                <w:szCs w:val="22"/>
              </w:rPr>
            </w:pPr>
            <w:r>
              <w:rPr>
                <w:spacing w:val="-4"/>
                <w:sz w:val="16"/>
                <w:szCs w:val="22"/>
              </w:rPr>
              <w:t>2014</w:t>
            </w:r>
          </w:p>
        </w:tc>
        <w:tc>
          <w:tcPr>
            <w:tcW w:w="2980" w:type="dxa"/>
            <w:vMerge w:val="restart"/>
          </w:tcPr>
          <w:p w14:paraId="3F5D7B98" w14:textId="77777777" w:rsidR="00E328AD" w:rsidRDefault="00E328AD">
            <w:pPr>
              <w:pStyle w:val="TableParagraph"/>
              <w:widowControl w:val="0"/>
              <w:autoSpaceDE w:val="0"/>
              <w:autoSpaceDN w:val="0"/>
              <w:rPr>
                <w:sz w:val="16"/>
                <w:szCs w:val="22"/>
              </w:rPr>
            </w:pPr>
          </w:p>
          <w:p w14:paraId="005B5DD9" w14:textId="77777777" w:rsidR="00E328AD" w:rsidRDefault="00E328AD">
            <w:pPr>
              <w:pStyle w:val="TableParagraph"/>
              <w:widowControl w:val="0"/>
              <w:autoSpaceDE w:val="0"/>
              <w:autoSpaceDN w:val="0"/>
              <w:rPr>
                <w:sz w:val="16"/>
                <w:szCs w:val="22"/>
              </w:rPr>
            </w:pPr>
          </w:p>
          <w:p w14:paraId="4C2C0953" w14:textId="77777777" w:rsidR="00E328AD" w:rsidRDefault="00E328AD">
            <w:pPr>
              <w:pStyle w:val="TableParagraph"/>
              <w:widowControl w:val="0"/>
              <w:autoSpaceDE w:val="0"/>
              <w:autoSpaceDN w:val="0"/>
              <w:rPr>
                <w:sz w:val="16"/>
                <w:szCs w:val="22"/>
              </w:rPr>
            </w:pPr>
          </w:p>
          <w:p w14:paraId="506E9789" w14:textId="77777777" w:rsidR="00E328AD" w:rsidRDefault="00E328AD">
            <w:pPr>
              <w:pStyle w:val="TableParagraph"/>
              <w:widowControl w:val="0"/>
              <w:autoSpaceDE w:val="0"/>
              <w:autoSpaceDN w:val="0"/>
              <w:rPr>
                <w:sz w:val="16"/>
                <w:szCs w:val="22"/>
              </w:rPr>
            </w:pPr>
          </w:p>
          <w:p w14:paraId="3DB83797" w14:textId="77777777" w:rsidR="00E328AD" w:rsidRDefault="00E328AD">
            <w:pPr>
              <w:pStyle w:val="TableParagraph"/>
              <w:widowControl w:val="0"/>
              <w:autoSpaceDE w:val="0"/>
              <w:autoSpaceDN w:val="0"/>
              <w:spacing w:before="85"/>
              <w:rPr>
                <w:sz w:val="16"/>
                <w:szCs w:val="22"/>
              </w:rPr>
            </w:pPr>
          </w:p>
          <w:p w14:paraId="5F396702" w14:textId="77777777" w:rsidR="00E328AD" w:rsidRDefault="00E328AD">
            <w:pPr>
              <w:pStyle w:val="TableParagraph"/>
              <w:widowControl w:val="0"/>
              <w:autoSpaceDE w:val="0"/>
              <w:autoSpaceDN w:val="0"/>
              <w:ind w:left="60"/>
              <w:rPr>
                <w:sz w:val="16"/>
                <w:szCs w:val="22"/>
              </w:rPr>
            </w:pPr>
            <w:r>
              <w:rPr>
                <w:sz w:val="16"/>
                <w:szCs w:val="22"/>
              </w:rPr>
              <w:t xml:space="preserve">Gestão e Manutenção da </w:t>
            </w:r>
            <w:r>
              <w:rPr>
                <w:spacing w:val="-2"/>
                <w:sz w:val="16"/>
                <w:szCs w:val="22"/>
              </w:rPr>
              <w:t>Saúde</w:t>
            </w:r>
          </w:p>
        </w:tc>
        <w:tc>
          <w:tcPr>
            <w:tcW w:w="3020" w:type="dxa"/>
            <w:vMerge w:val="restart"/>
          </w:tcPr>
          <w:p w14:paraId="383198AF"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Garantir</w:t>
            </w:r>
            <w:r>
              <w:rPr>
                <w:spacing w:val="44"/>
                <w:sz w:val="16"/>
                <w:szCs w:val="22"/>
              </w:rPr>
              <w:t xml:space="preserve">  </w:t>
            </w:r>
            <w:r>
              <w:rPr>
                <w:sz w:val="16"/>
                <w:szCs w:val="22"/>
              </w:rPr>
              <w:t>o</w:t>
            </w:r>
            <w:r>
              <w:rPr>
                <w:spacing w:val="44"/>
                <w:sz w:val="16"/>
                <w:szCs w:val="22"/>
              </w:rPr>
              <w:t xml:space="preserve">  </w:t>
            </w:r>
            <w:r>
              <w:rPr>
                <w:sz w:val="16"/>
                <w:szCs w:val="22"/>
              </w:rPr>
              <w:t>bom</w:t>
            </w:r>
            <w:r>
              <w:rPr>
                <w:spacing w:val="45"/>
                <w:sz w:val="16"/>
                <w:szCs w:val="22"/>
              </w:rPr>
              <w:t xml:space="preserve">  </w:t>
            </w:r>
            <w:r>
              <w:rPr>
                <w:sz w:val="16"/>
                <w:szCs w:val="22"/>
              </w:rPr>
              <w:t>funcionamento</w:t>
            </w:r>
            <w:r>
              <w:rPr>
                <w:spacing w:val="44"/>
                <w:sz w:val="16"/>
                <w:szCs w:val="22"/>
              </w:rPr>
              <w:t xml:space="preserve">  </w:t>
            </w:r>
            <w:r>
              <w:rPr>
                <w:spacing w:val="-5"/>
                <w:sz w:val="16"/>
                <w:szCs w:val="22"/>
              </w:rPr>
              <w:t>da</w:t>
            </w:r>
          </w:p>
          <w:p w14:paraId="61BB4D0F" w14:textId="77777777" w:rsidR="00E328AD" w:rsidRDefault="00E328AD">
            <w:pPr>
              <w:pStyle w:val="TableParagraph"/>
              <w:widowControl w:val="0"/>
              <w:tabs>
                <w:tab w:val="left" w:pos="1302"/>
                <w:tab w:val="left" w:pos="2891"/>
              </w:tabs>
              <w:autoSpaceDE w:val="0"/>
              <w:autoSpaceDN w:val="0"/>
              <w:spacing w:before="2" w:line="242" w:lineRule="auto"/>
              <w:ind w:left="60" w:right="1"/>
              <w:jc w:val="both"/>
              <w:rPr>
                <w:sz w:val="16"/>
                <w:szCs w:val="22"/>
              </w:rPr>
            </w:pPr>
            <w:r>
              <w:rPr>
                <w:sz w:val="16"/>
                <w:szCs w:val="22"/>
              </w:rPr>
              <w:t xml:space="preserve">máquina administrativa da secretaria, assegurando o suporte necessário para que as ações e serviços de saúde sejam executados de forma eficiente e eficaz. Organizar, gerir e dar suporte nas </w:t>
            </w:r>
            <w:r>
              <w:rPr>
                <w:spacing w:val="-2"/>
                <w:sz w:val="16"/>
                <w:szCs w:val="22"/>
              </w:rPr>
              <w:t>atividades</w:t>
            </w:r>
            <w:r>
              <w:rPr>
                <w:sz w:val="16"/>
                <w:szCs w:val="22"/>
              </w:rPr>
              <w:tab/>
            </w:r>
            <w:r>
              <w:rPr>
                <w:spacing w:val="-2"/>
                <w:sz w:val="16"/>
                <w:szCs w:val="22"/>
              </w:rPr>
              <w:t>administrativas</w:t>
            </w:r>
            <w:r>
              <w:rPr>
                <w:sz w:val="16"/>
                <w:szCs w:val="22"/>
              </w:rPr>
              <w:tab/>
            </w:r>
            <w:r>
              <w:rPr>
                <w:spacing w:val="-10"/>
                <w:sz w:val="16"/>
                <w:szCs w:val="22"/>
              </w:rPr>
              <w:t>e</w:t>
            </w:r>
            <w:r>
              <w:rPr>
                <w:sz w:val="16"/>
                <w:szCs w:val="22"/>
              </w:rPr>
              <w:t xml:space="preserve"> operacionais, garantindo que a</w:t>
            </w:r>
            <w:r>
              <w:rPr>
                <w:spacing w:val="40"/>
                <w:sz w:val="16"/>
                <w:szCs w:val="22"/>
              </w:rPr>
              <w:t xml:space="preserve"> </w:t>
            </w:r>
            <w:r>
              <w:rPr>
                <w:sz w:val="16"/>
                <w:szCs w:val="22"/>
              </w:rPr>
              <w:t xml:space="preserve">secretaria possa cumprir sua missão de promover e proteger a saúde da </w:t>
            </w:r>
            <w:r>
              <w:rPr>
                <w:spacing w:val="-2"/>
                <w:sz w:val="16"/>
                <w:szCs w:val="22"/>
              </w:rPr>
              <w:t>população.</w:t>
            </w:r>
          </w:p>
        </w:tc>
        <w:tc>
          <w:tcPr>
            <w:tcW w:w="1140" w:type="dxa"/>
            <w:vMerge w:val="restart"/>
          </w:tcPr>
          <w:p w14:paraId="69883055" w14:textId="77777777" w:rsidR="00E328AD" w:rsidRDefault="00E328AD">
            <w:pPr>
              <w:pStyle w:val="TableParagraph"/>
              <w:widowControl w:val="0"/>
              <w:autoSpaceDE w:val="0"/>
              <w:autoSpaceDN w:val="0"/>
              <w:rPr>
                <w:sz w:val="16"/>
                <w:szCs w:val="22"/>
              </w:rPr>
            </w:pPr>
          </w:p>
          <w:p w14:paraId="28B31EB2" w14:textId="77777777" w:rsidR="00E328AD" w:rsidRDefault="00E328AD">
            <w:pPr>
              <w:pStyle w:val="TableParagraph"/>
              <w:widowControl w:val="0"/>
              <w:autoSpaceDE w:val="0"/>
              <w:autoSpaceDN w:val="0"/>
              <w:rPr>
                <w:sz w:val="16"/>
                <w:szCs w:val="22"/>
              </w:rPr>
            </w:pPr>
          </w:p>
          <w:p w14:paraId="7AAD6921" w14:textId="77777777" w:rsidR="00E328AD" w:rsidRDefault="00E328AD">
            <w:pPr>
              <w:pStyle w:val="TableParagraph"/>
              <w:widowControl w:val="0"/>
              <w:autoSpaceDE w:val="0"/>
              <w:autoSpaceDN w:val="0"/>
              <w:rPr>
                <w:sz w:val="16"/>
                <w:szCs w:val="22"/>
              </w:rPr>
            </w:pPr>
          </w:p>
          <w:p w14:paraId="69A7085A" w14:textId="77777777" w:rsidR="00E328AD" w:rsidRDefault="00E328AD">
            <w:pPr>
              <w:pStyle w:val="TableParagraph"/>
              <w:widowControl w:val="0"/>
              <w:autoSpaceDE w:val="0"/>
              <w:autoSpaceDN w:val="0"/>
              <w:spacing w:before="83"/>
              <w:rPr>
                <w:sz w:val="16"/>
                <w:szCs w:val="22"/>
              </w:rPr>
            </w:pPr>
          </w:p>
          <w:p w14:paraId="47F85E27"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1E40E8DE" w14:textId="77777777" w:rsidR="00E328AD" w:rsidRDefault="00E328AD">
            <w:pPr>
              <w:pStyle w:val="TableParagraph"/>
              <w:widowControl w:val="0"/>
              <w:autoSpaceDE w:val="0"/>
              <w:autoSpaceDN w:val="0"/>
              <w:rPr>
                <w:sz w:val="16"/>
                <w:szCs w:val="22"/>
              </w:rPr>
            </w:pPr>
          </w:p>
          <w:p w14:paraId="3B32594D" w14:textId="77777777" w:rsidR="00E328AD" w:rsidRDefault="00E328AD">
            <w:pPr>
              <w:pStyle w:val="TableParagraph"/>
              <w:widowControl w:val="0"/>
              <w:autoSpaceDE w:val="0"/>
              <w:autoSpaceDN w:val="0"/>
              <w:rPr>
                <w:sz w:val="16"/>
                <w:szCs w:val="22"/>
              </w:rPr>
            </w:pPr>
          </w:p>
          <w:p w14:paraId="1598B1D9" w14:textId="77777777" w:rsidR="00E328AD" w:rsidRDefault="00E328AD">
            <w:pPr>
              <w:pStyle w:val="TableParagraph"/>
              <w:widowControl w:val="0"/>
              <w:autoSpaceDE w:val="0"/>
              <w:autoSpaceDN w:val="0"/>
              <w:rPr>
                <w:sz w:val="16"/>
                <w:szCs w:val="22"/>
              </w:rPr>
            </w:pPr>
          </w:p>
          <w:p w14:paraId="1DEB8144" w14:textId="77777777" w:rsidR="00E328AD" w:rsidRDefault="00E328AD">
            <w:pPr>
              <w:pStyle w:val="TableParagraph"/>
              <w:widowControl w:val="0"/>
              <w:autoSpaceDE w:val="0"/>
              <w:autoSpaceDN w:val="0"/>
              <w:rPr>
                <w:sz w:val="16"/>
                <w:szCs w:val="22"/>
              </w:rPr>
            </w:pPr>
          </w:p>
          <w:p w14:paraId="6ECAC05A" w14:textId="77777777" w:rsidR="00E328AD" w:rsidRDefault="00E328AD">
            <w:pPr>
              <w:pStyle w:val="TableParagraph"/>
              <w:widowControl w:val="0"/>
              <w:autoSpaceDE w:val="0"/>
              <w:autoSpaceDN w:val="0"/>
              <w:spacing w:before="85"/>
              <w:rPr>
                <w:sz w:val="16"/>
                <w:szCs w:val="22"/>
              </w:rPr>
            </w:pPr>
          </w:p>
          <w:p w14:paraId="734234CD"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4DF0A34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3B45F3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9B58FF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5606EB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F842B9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C89E44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1CCE889" w14:textId="77777777">
        <w:trPr>
          <w:trHeight w:val="1800"/>
        </w:trPr>
        <w:tc>
          <w:tcPr>
            <w:tcW w:w="800" w:type="dxa"/>
            <w:vMerge/>
            <w:tcBorders>
              <w:top w:val="nil"/>
            </w:tcBorders>
          </w:tcPr>
          <w:p w14:paraId="53017BDB" w14:textId="77777777" w:rsidR="00E328AD" w:rsidRDefault="00E328AD">
            <w:pPr>
              <w:pStyle w:val="Normal0"/>
              <w:widowControl w:val="0"/>
              <w:autoSpaceDE w:val="0"/>
              <w:autoSpaceDN w:val="0"/>
              <w:rPr>
                <w:sz w:val="2"/>
                <w:szCs w:val="2"/>
              </w:rPr>
            </w:pPr>
          </w:p>
        </w:tc>
        <w:tc>
          <w:tcPr>
            <w:tcW w:w="2980" w:type="dxa"/>
            <w:vMerge/>
            <w:tcBorders>
              <w:top w:val="nil"/>
            </w:tcBorders>
          </w:tcPr>
          <w:p w14:paraId="7AF95A3F" w14:textId="77777777" w:rsidR="00E328AD" w:rsidRDefault="00E328AD">
            <w:pPr>
              <w:pStyle w:val="Normal0"/>
              <w:widowControl w:val="0"/>
              <w:autoSpaceDE w:val="0"/>
              <w:autoSpaceDN w:val="0"/>
              <w:rPr>
                <w:sz w:val="2"/>
                <w:szCs w:val="2"/>
              </w:rPr>
            </w:pPr>
          </w:p>
        </w:tc>
        <w:tc>
          <w:tcPr>
            <w:tcW w:w="3020" w:type="dxa"/>
            <w:vMerge/>
            <w:tcBorders>
              <w:top w:val="nil"/>
            </w:tcBorders>
          </w:tcPr>
          <w:p w14:paraId="4B080CFC" w14:textId="77777777" w:rsidR="00E328AD" w:rsidRDefault="00E328AD">
            <w:pPr>
              <w:pStyle w:val="Normal0"/>
              <w:widowControl w:val="0"/>
              <w:autoSpaceDE w:val="0"/>
              <w:autoSpaceDN w:val="0"/>
              <w:rPr>
                <w:sz w:val="2"/>
                <w:szCs w:val="2"/>
              </w:rPr>
            </w:pPr>
          </w:p>
        </w:tc>
        <w:tc>
          <w:tcPr>
            <w:tcW w:w="1140" w:type="dxa"/>
            <w:vMerge/>
            <w:tcBorders>
              <w:top w:val="nil"/>
            </w:tcBorders>
          </w:tcPr>
          <w:p w14:paraId="0EE7012F" w14:textId="77777777" w:rsidR="00E328AD" w:rsidRDefault="00E328AD">
            <w:pPr>
              <w:pStyle w:val="Normal0"/>
              <w:widowControl w:val="0"/>
              <w:autoSpaceDE w:val="0"/>
              <w:autoSpaceDN w:val="0"/>
              <w:rPr>
                <w:sz w:val="2"/>
                <w:szCs w:val="2"/>
              </w:rPr>
            </w:pPr>
          </w:p>
        </w:tc>
        <w:tc>
          <w:tcPr>
            <w:tcW w:w="860" w:type="dxa"/>
            <w:vMerge/>
            <w:tcBorders>
              <w:top w:val="nil"/>
            </w:tcBorders>
          </w:tcPr>
          <w:p w14:paraId="4F250F30" w14:textId="77777777" w:rsidR="00E328AD" w:rsidRDefault="00E328AD">
            <w:pPr>
              <w:pStyle w:val="Normal0"/>
              <w:widowControl w:val="0"/>
              <w:autoSpaceDE w:val="0"/>
              <w:autoSpaceDN w:val="0"/>
              <w:rPr>
                <w:sz w:val="2"/>
                <w:szCs w:val="2"/>
              </w:rPr>
            </w:pPr>
          </w:p>
        </w:tc>
        <w:tc>
          <w:tcPr>
            <w:tcW w:w="600" w:type="dxa"/>
          </w:tcPr>
          <w:p w14:paraId="5BC4773B" w14:textId="77777777" w:rsidR="00E328AD" w:rsidRDefault="00E328AD">
            <w:pPr>
              <w:pStyle w:val="TableParagraph"/>
              <w:widowControl w:val="0"/>
              <w:autoSpaceDE w:val="0"/>
              <w:autoSpaceDN w:val="0"/>
              <w:rPr>
                <w:sz w:val="12"/>
                <w:szCs w:val="22"/>
              </w:rPr>
            </w:pPr>
          </w:p>
          <w:p w14:paraId="1B1F07A0" w14:textId="77777777" w:rsidR="00E328AD" w:rsidRDefault="00E328AD">
            <w:pPr>
              <w:pStyle w:val="TableParagraph"/>
              <w:widowControl w:val="0"/>
              <w:autoSpaceDE w:val="0"/>
              <w:autoSpaceDN w:val="0"/>
              <w:rPr>
                <w:sz w:val="12"/>
                <w:szCs w:val="22"/>
              </w:rPr>
            </w:pPr>
          </w:p>
          <w:p w14:paraId="10743BE7" w14:textId="77777777" w:rsidR="00E328AD" w:rsidRDefault="00E328AD">
            <w:pPr>
              <w:pStyle w:val="TableParagraph"/>
              <w:widowControl w:val="0"/>
              <w:autoSpaceDE w:val="0"/>
              <w:autoSpaceDN w:val="0"/>
              <w:rPr>
                <w:sz w:val="12"/>
                <w:szCs w:val="22"/>
              </w:rPr>
            </w:pPr>
          </w:p>
          <w:p w14:paraId="562AB7ED" w14:textId="77777777" w:rsidR="00E328AD" w:rsidRDefault="00E328AD">
            <w:pPr>
              <w:pStyle w:val="TableParagraph"/>
              <w:widowControl w:val="0"/>
              <w:autoSpaceDE w:val="0"/>
              <w:autoSpaceDN w:val="0"/>
              <w:rPr>
                <w:sz w:val="12"/>
                <w:szCs w:val="22"/>
              </w:rPr>
            </w:pPr>
          </w:p>
          <w:p w14:paraId="3FDEE2FA" w14:textId="77777777" w:rsidR="00E328AD" w:rsidRDefault="00E328AD">
            <w:pPr>
              <w:pStyle w:val="TableParagraph"/>
              <w:widowControl w:val="0"/>
              <w:autoSpaceDE w:val="0"/>
              <w:autoSpaceDN w:val="0"/>
              <w:rPr>
                <w:sz w:val="12"/>
                <w:szCs w:val="22"/>
              </w:rPr>
            </w:pPr>
          </w:p>
          <w:p w14:paraId="64B66F87" w14:textId="77777777" w:rsidR="00E328AD" w:rsidRDefault="00E328AD">
            <w:pPr>
              <w:pStyle w:val="TableParagraph"/>
              <w:widowControl w:val="0"/>
              <w:autoSpaceDE w:val="0"/>
              <w:autoSpaceDN w:val="0"/>
              <w:spacing w:before="1"/>
              <w:rPr>
                <w:sz w:val="12"/>
                <w:szCs w:val="22"/>
              </w:rPr>
            </w:pPr>
          </w:p>
          <w:p w14:paraId="45E17EA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6C4F375" w14:textId="77777777" w:rsidR="00E328AD" w:rsidRDefault="00E328AD">
            <w:pPr>
              <w:pStyle w:val="TableParagraph"/>
              <w:widowControl w:val="0"/>
              <w:autoSpaceDE w:val="0"/>
              <w:autoSpaceDN w:val="0"/>
              <w:rPr>
                <w:sz w:val="16"/>
                <w:szCs w:val="22"/>
              </w:rPr>
            </w:pPr>
          </w:p>
          <w:p w14:paraId="7CBCB614" w14:textId="77777777" w:rsidR="00E328AD" w:rsidRDefault="00E328AD">
            <w:pPr>
              <w:pStyle w:val="TableParagraph"/>
              <w:widowControl w:val="0"/>
              <w:autoSpaceDE w:val="0"/>
              <w:autoSpaceDN w:val="0"/>
              <w:rPr>
                <w:sz w:val="16"/>
                <w:szCs w:val="22"/>
              </w:rPr>
            </w:pPr>
          </w:p>
          <w:p w14:paraId="6EA210BA" w14:textId="77777777" w:rsidR="00E328AD" w:rsidRDefault="00E328AD">
            <w:pPr>
              <w:pStyle w:val="TableParagraph"/>
              <w:widowControl w:val="0"/>
              <w:autoSpaceDE w:val="0"/>
              <w:autoSpaceDN w:val="0"/>
              <w:rPr>
                <w:sz w:val="16"/>
                <w:szCs w:val="22"/>
              </w:rPr>
            </w:pPr>
          </w:p>
          <w:p w14:paraId="5A68AC53" w14:textId="77777777" w:rsidR="00E328AD" w:rsidRDefault="00E328AD">
            <w:pPr>
              <w:pStyle w:val="TableParagraph"/>
              <w:widowControl w:val="0"/>
              <w:autoSpaceDE w:val="0"/>
              <w:autoSpaceDN w:val="0"/>
              <w:spacing w:before="69"/>
              <w:rPr>
                <w:sz w:val="16"/>
                <w:szCs w:val="22"/>
              </w:rPr>
            </w:pPr>
          </w:p>
          <w:p w14:paraId="7CA7D69F" w14:textId="77777777" w:rsidR="00E328AD" w:rsidRDefault="00E328AD">
            <w:pPr>
              <w:pStyle w:val="TableParagraph"/>
              <w:widowControl w:val="0"/>
              <w:autoSpaceDE w:val="0"/>
              <w:autoSpaceDN w:val="0"/>
              <w:ind w:right="17"/>
              <w:jc w:val="right"/>
              <w:rPr>
                <w:sz w:val="16"/>
                <w:szCs w:val="22"/>
              </w:rPr>
            </w:pPr>
            <w:r>
              <w:rPr>
                <w:spacing w:val="-2"/>
                <w:sz w:val="16"/>
                <w:szCs w:val="22"/>
              </w:rPr>
              <w:t>1.200.000,00</w:t>
            </w:r>
          </w:p>
        </w:tc>
        <w:tc>
          <w:tcPr>
            <w:tcW w:w="1340" w:type="dxa"/>
          </w:tcPr>
          <w:p w14:paraId="4DE1963C" w14:textId="77777777" w:rsidR="00E328AD" w:rsidRDefault="00E328AD">
            <w:pPr>
              <w:pStyle w:val="TableParagraph"/>
              <w:widowControl w:val="0"/>
              <w:autoSpaceDE w:val="0"/>
              <w:autoSpaceDN w:val="0"/>
              <w:rPr>
                <w:sz w:val="16"/>
                <w:szCs w:val="22"/>
              </w:rPr>
            </w:pPr>
          </w:p>
          <w:p w14:paraId="624D5B07" w14:textId="77777777" w:rsidR="00E328AD" w:rsidRDefault="00E328AD">
            <w:pPr>
              <w:pStyle w:val="TableParagraph"/>
              <w:widowControl w:val="0"/>
              <w:autoSpaceDE w:val="0"/>
              <w:autoSpaceDN w:val="0"/>
              <w:rPr>
                <w:sz w:val="16"/>
                <w:szCs w:val="22"/>
              </w:rPr>
            </w:pPr>
          </w:p>
          <w:p w14:paraId="4CAA1693" w14:textId="77777777" w:rsidR="00E328AD" w:rsidRDefault="00E328AD">
            <w:pPr>
              <w:pStyle w:val="TableParagraph"/>
              <w:widowControl w:val="0"/>
              <w:autoSpaceDE w:val="0"/>
              <w:autoSpaceDN w:val="0"/>
              <w:rPr>
                <w:sz w:val="16"/>
                <w:szCs w:val="22"/>
              </w:rPr>
            </w:pPr>
          </w:p>
          <w:p w14:paraId="3430E8FC" w14:textId="77777777" w:rsidR="00E328AD" w:rsidRDefault="00E328AD">
            <w:pPr>
              <w:pStyle w:val="TableParagraph"/>
              <w:widowControl w:val="0"/>
              <w:autoSpaceDE w:val="0"/>
              <w:autoSpaceDN w:val="0"/>
              <w:spacing w:before="69"/>
              <w:rPr>
                <w:sz w:val="16"/>
                <w:szCs w:val="22"/>
              </w:rPr>
            </w:pPr>
          </w:p>
          <w:p w14:paraId="5366CE62" w14:textId="77777777" w:rsidR="00E328AD" w:rsidRDefault="00E328AD">
            <w:pPr>
              <w:pStyle w:val="TableParagraph"/>
              <w:widowControl w:val="0"/>
              <w:autoSpaceDE w:val="0"/>
              <w:autoSpaceDN w:val="0"/>
              <w:ind w:right="17"/>
              <w:jc w:val="right"/>
              <w:rPr>
                <w:sz w:val="16"/>
                <w:szCs w:val="22"/>
              </w:rPr>
            </w:pPr>
            <w:r>
              <w:rPr>
                <w:spacing w:val="-2"/>
                <w:sz w:val="16"/>
                <w:szCs w:val="22"/>
              </w:rPr>
              <w:t>1.400.000,00</w:t>
            </w:r>
          </w:p>
        </w:tc>
        <w:tc>
          <w:tcPr>
            <w:tcW w:w="1340" w:type="dxa"/>
          </w:tcPr>
          <w:p w14:paraId="2A086057" w14:textId="77777777" w:rsidR="00E328AD" w:rsidRDefault="00E328AD">
            <w:pPr>
              <w:pStyle w:val="TableParagraph"/>
              <w:widowControl w:val="0"/>
              <w:autoSpaceDE w:val="0"/>
              <w:autoSpaceDN w:val="0"/>
              <w:rPr>
                <w:sz w:val="16"/>
                <w:szCs w:val="22"/>
              </w:rPr>
            </w:pPr>
          </w:p>
          <w:p w14:paraId="1E64C22C" w14:textId="77777777" w:rsidR="00E328AD" w:rsidRDefault="00E328AD">
            <w:pPr>
              <w:pStyle w:val="TableParagraph"/>
              <w:widowControl w:val="0"/>
              <w:autoSpaceDE w:val="0"/>
              <w:autoSpaceDN w:val="0"/>
              <w:rPr>
                <w:sz w:val="16"/>
                <w:szCs w:val="22"/>
              </w:rPr>
            </w:pPr>
          </w:p>
          <w:p w14:paraId="1A79E049" w14:textId="77777777" w:rsidR="00E328AD" w:rsidRDefault="00E328AD">
            <w:pPr>
              <w:pStyle w:val="TableParagraph"/>
              <w:widowControl w:val="0"/>
              <w:autoSpaceDE w:val="0"/>
              <w:autoSpaceDN w:val="0"/>
              <w:rPr>
                <w:sz w:val="16"/>
                <w:szCs w:val="22"/>
              </w:rPr>
            </w:pPr>
          </w:p>
          <w:p w14:paraId="509E233D" w14:textId="77777777" w:rsidR="00E328AD" w:rsidRDefault="00E328AD">
            <w:pPr>
              <w:pStyle w:val="TableParagraph"/>
              <w:widowControl w:val="0"/>
              <w:autoSpaceDE w:val="0"/>
              <w:autoSpaceDN w:val="0"/>
              <w:spacing w:before="69"/>
              <w:rPr>
                <w:sz w:val="16"/>
                <w:szCs w:val="22"/>
              </w:rPr>
            </w:pPr>
          </w:p>
          <w:p w14:paraId="5DBAC961" w14:textId="77777777" w:rsidR="00E328AD" w:rsidRDefault="00E328AD">
            <w:pPr>
              <w:pStyle w:val="TableParagraph"/>
              <w:widowControl w:val="0"/>
              <w:autoSpaceDE w:val="0"/>
              <w:autoSpaceDN w:val="0"/>
              <w:ind w:right="17"/>
              <w:jc w:val="right"/>
              <w:rPr>
                <w:sz w:val="16"/>
                <w:szCs w:val="22"/>
              </w:rPr>
            </w:pPr>
            <w:r>
              <w:rPr>
                <w:spacing w:val="-2"/>
                <w:sz w:val="16"/>
                <w:szCs w:val="22"/>
              </w:rPr>
              <w:t>1.600.000,00</w:t>
            </w:r>
          </w:p>
        </w:tc>
        <w:tc>
          <w:tcPr>
            <w:tcW w:w="1320" w:type="dxa"/>
          </w:tcPr>
          <w:p w14:paraId="61CC6F7E" w14:textId="77777777" w:rsidR="00E328AD" w:rsidRDefault="00E328AD">
            <w:pPr>
              <w:pStyle w:val="TableParagraph"/>
              <w:widowControl w:val="0"/>
              <w:autoSpaceDE w:val="0"/>
              <w:autoSpaceDN w:val="0"/>
              <w:rPr>
                <w:sz w:val="16"/>
                <w:szCs w:val="22"/>
              </w:rPr>
            </w:pPr>
          </w:p>
          <w:p w14:paraId="7ADE2C22" w14:textId="77777777" w:rsidR="00E328AD" w:rsidRDefault="00E328AD">
            <w:pPr>
              <w:pStyle w:val="TableParagraph"/>
              <w:widowControl w:val="0"/>
              <w:autoSpaceDE w:val="0"/>
              <w:autoSpaceDN w:val="0"/>
              <w:rPr>
                <w:sz w:val="16"/>
                <w:szCs w:val="22"/>
              </w:rPr>
            </w:pPr>
          </w:p>
          <w:p w14:paraId="384FFBC1" w14:textId="77777777" w:rsidR="00E328AD" w:rsidRDefault="00E328AD">
            <w:pPr>
              <w:pStyle w:val="TableParagraph"/>
              <w:widowControl w:val="0"/>
              <w:autoSpaceDE w:val="0"/>
              <w:autoSpaceDN w:val="0"/>
              <w:rPr>
                <w:sz w:val="16"/>
                <w:szCs w:val="22"/>
              </w:rPr>
            </w:pPr>
          </w:p>
          <w:p w14:paraId="6F79E810" w14:textId="77777777" w:rsidR="00E328AD" w:rsidRDefault="00E328AD">
            <w:pPr>
              <w:pStyle w:val="TableParagraph"/>
              <w:widowControl w:val="0"/>
              <w:autoSpaceDE w:val="0"/>
              <w:autoSpaceDN w:val="0"/>
              <w:spacing w:before="69"/>
              <w:rPr>
                <w:sz w:val="16"/>
                <w:szCs w:val="22"/>
              </w:rPr>
            </w:pPr>
          </w:p>
          <w:p w14:paraId="32C89C8F" w14:textId="77777777" w:rsidR="00E328AD" w:rsidRDefault="00E328AD">
            <w:pPr>
              <w:pStyle w:val="TableParagraph"/>
              <w:widowControl w:val="0"/>
              <w:autoSpaceDE w:val="0"/>
              <w:autoSpaceDN w:val="0"/>
              <w:ind w:right="17"/>
              <w:jc w:val="right"/>
              <w:rPr>
                <w:sz w:val="16"/>
                <w:szCs w:val="22"/>
              </w:rPr>
            </w:pPr>
            <w:r>
              <w:rPr>
                <w:spacing w:val="-2"/>
                <w:sz w:val="16"/>
                <w:szCs w:val="22"/>
              </w:rPr>
              <w:t>1.800.000,00</w:t>
            </w:r>
          </w:p>
        </w:tc>
        <w:tc>
          <w:tcPr>
            <w:tcW w:w="1320" w:type="dxa"/>
          </w:tcPr>
          <w:p w14:paraId="552ADF68" w14:textId="77777777" w:rsidR="00E328AD" w:rsidRDefault="00E328AD">
            <w:pPr>
              <w:pStyle w:val="TableParagraph"/>
              <w:widowControl w:val="0"/>
              <w:autoSpaceDE w:val="0"/>
              <w:autoSpaceDN w:val="0"/>
              <w:rPr>
                <w:sz w:val="16"/>
                <w:szCs w:val="22"/>
              </w:rPr>
            </w:pPr>
          </w:p>
          <w:p w14:paraId="68C9813B" w14:textId="77777777" w:rsidR="00E328AD" w:rsidRDefault="00E328AD">
            <w:pPr>
              <w:pStyle w:val="TableParagraph"/>
              <w:widowControl w:val="0"/>
              <w:autoSpaceDE w:val="0"/>
              <w:autoSpaceDN w:val="0"/>
              <w:rPr>
                <w:sz w:val="16"/>
                <w:szCs w:val="22"/>
              </w:rPr>
            </w:pPr>
          </w:p>
          <w:p w14:paraId="156F9638" w14:textId="77777777" w:rsidR="00E328AD" w:rsidRDefault="00E328AD">
            <w:pPr>
              <w:pStyle w:val="TableParagraph"/>
              <w:widowControl w:val="0"/>
              <w:autoSpaceDE w:val="0"/>
              <w:autoSpaceDN w:val="0"/>
              <w:rPr>
                <w:sz w:val="16"/>
                <w:szCs w:val="22"/>
              </w:rPr>
            </w:pPr>
          </w:p>
          <w:p w14:paraId="74E29764" w14:textId="77777777" w:rsidR="00E328AD" w:rsidRDefault="00E328AD">
            <w:pPr>
              <w:pStyle w:val="TableParagraph"/>
              <w:widowControl w:val="0"/>
              <w:autoSpaceDE w:val="0"/>
              <w:autoSpaceDN w:val="0"/>
              <w:spacing w:before="69"/>
              <w:rPr>
                <w:sz w:val="16"/>
                <w:szCs w:val="22"/>
              </w:rPr>
            </w:pPr>
          </w:p>
          <w:p w14:paraId="33D6C83F" w14:textId="77777777" w:rsidR="00E328AD" w:rsidRDefault="00E328AD">
            <w:pPr>
              <w:pStyle w:val="TableParagraph"/>
              <w:widowControl w:val="0"/>
              <w:autoSpaceDE w:val="0"/>
              <w:autoSpaceDN w:val="0"/>
              <w:ind w:right="17"/>
              <w:jc w:val="right"/>
              <w:rPr>
                <w:sz w:val="16"/>
                <w:szCs w:val="22"/>
              </w:rPr>
            </w:pPr>
            <w:r>
              <w:rPr>
                <w:spacing w:val="-2"/>
                <w:sz w:val="16"/>
                <w:szCs w:val="22"/>
              </w:rPr>
              <w:t>6.000.000,00</w:t>
            </w:r>
          </w:p>
        </w:tc>
      </w:tr>
      <w:tr w:rsidR="00E328AD" w14:paraId="7B5D31E8" w14:textId="77777777">
        <w:trPr>
          <w:trHeight w:val="380"/>
        </w:trPr>
        <w:tc>
          <w:tcPr>
            <w:tcW w:w="800" w:type="dxa"/>
            <w:vMerge w:val="restart"/>
          </w:tcPr>
          <w:p w14:paraId="3D01ACD5" w14:textId="77777777" w:rsidR="00E328AD" w:rsidRDefault="00E328AD">
            <w:pPr>
              <w:pStyle w:val="TableParagraph"/>
              <w:widowControl w:val="0"/>
              <w:autoSpaceDE w:val="0"/>
              <w:autoSpaceDN w:val="0"/>
              <w:rPr>
                <w:sz w:val="16"/>
                <w:szCs w:val="22"/>
              </w:rPr>
            </w:pPr>
          </w:p>
          <w:p w14:paraId="045031C9" w14:textId="77777777" w:rsidR="00E328AD" w:rsidRDefault="00E328AD">
            <w:pPr>
              <w:pStyle w:val="TableParagraph"/>
              <w:widowControl w:val="0"/>
              <w:autoSpaceDE w:val="0"/>
              <w:autoSpaceDN w:val="0"/>
              <w:rPr>
                <w:sz w:val="16"/>
                <w:szCs w:val="22"/>
              </w:rPr>
            </w:pPr>
          </w:p>
          <w:p w14:paraId="1392ADA9" w14:textId="77777777" w:rsidR="00E328AD" w:rsidRDefault="00E328AD">
            <w:pPr>
              <w:pStyle w:val="TableParagraph"/>
              <w:widowControl w:val="0"/>
              <w:autoSpaceDE w:val="0"/>
              <w:autoSpaceDN w:val="0"/>
              <w:rPr>
                <w:sz w:val="16"/>
                <w:szCs w:val="22"/>
              </w:rPr>
            </w:pPr>
          </w:p>
          <w:p w14:paraId="7D1CE45D" w14:textId="77777777" w:rsidR="00E328AD" w:rsidRDefault="00E328AD">
            <w:pPr>
              <w:pStyle w:val="TableParagraph"/>
              <w:widowControl w:val="0"/>
              <w:autoSpaceDE w:val="0"/>
              <w:autoSpaceDN w:val="0"/>
              <w:rPr>
                <w:sz w:val="16"/>
                <w:szCs w:val="22"/>
              </w:rPr>
            </w:pPr>
          </w:p>
          <w:p w14:paraId="5871B7EC" w14:textId="77777777" w:rsidR="00E328AD" w:rsidRDefault="00E328AD">
            <w:pPr>
              <w:pStyle w:val="TableParagraph"/>
              <w:widowControl w:val="0"/>
              <w:autoSpaceDE w:val="0"/>
              <w:autoSpaceDN w:val="0"/>
              <w:rPr>
                <w:sz w:val="16"/>
                <w:szCs w:val="22"/>
              </w:rPr>
            </w:pPr>
          </w:p>
          <w:p w14:paraId="1DA9C78E" w14:textId="77777777" w:rsidR="00E328AD" w:rsidRDefault="00E328AD">
            <w:pPr>
              <w:pStyle w:val="TableParagraph"/>
              <w:widowControl w:val="0"/>
              <w:autoSpaceDE w:val="0"/>
              <w:autoSpaceDN w:val="0"/>
              <w:rPr>
                <w:sz w:val="16"/>
                <w:szCs w:val="22"/>
              </w:rPr>
            </w:pPr>
          </w:p>
          <w:p w14:paraId="15595EDE" w14:textId="77777777" w:rsidR="00E328AD" w:rsidRDefault="00E328AD">
            <w:pPr>
              <w:pStyle w:val="TableParagraph"/>
              <w:widowControl w:val="0"/>
              <w:autoSpaceDE w:val="0"/>
              <w:autoSpaceDN w:val="0"/>
              <w:spacing w:before="97"/>
              <w:rPr>
                <w:sz w:val="16"/>
                <w:szCs w:val="22"/>
              </w:rPr>
            </w:pPr>
          </w:p>
          <w:p w14:paraId="20991AAE" w14:textId="77777777" w:rsidR="00E328AD" w:rsidRDefault="00E328AD">
            <w:pPr>
              <w:pStyle w:val="TableParagraph"/>
              <w:widowControl w:val="0"/>
              <w:autoSpaceDE w:val="0"/>
              <w:autoSpaceDN w:val="0"/>
              <w:ind w:left="222"/>
              <w:rPr>
                <w:sz w:val="16"/>
                <w:szCs w:val="22"/>
              </w:rPr>
            </w:pPr>
            <w:r>
              <w:rPr>
                <w:spacing w:val="-4"/>
                <w:sz w:val="16"/>
                <w:szCs w:val="22"/>
              </w:rPr>
              <w:t>2016</w:t>
            </w:r>
          </w:p>
        </w:tc>
        <w:tc>
          <w:tcPr>
            <w:tcW w:w="2980" w:type="dxa"/>
            <w:vMerge w:val="restart"/>
          </w:tcPr>
          <w:p w14:paraId="2CA1493F" w14:textId="77777777" w:rsidR="00E328AD" w:rsidRDefault="00E328AD">
            <w:pPr>
              <w:pStyle w:val="TableParagraph"/>
              <w:widowControl w:val="0"/>
              <w:autoSpaceDE w:val="0"/>
              <w:autoSpaceDN w:val="0"/>
              <w:rPr>
                <w:sz w:val="16"/>
                <w:szCs w:val="22"/>
              </w:rPr>
            </w:pPr>
          </w:p>
          <w:p w14:paraId="4283CD07" w14:textId="77777777" w:rsidR="00E328AD" w:rsidRDefault="00E328AD">
            <w:pPr>
              <w:pStyle w:val="TableParagraph"/>
              <w:widowControl w:val="0"/>
              <w:autoSpaceDE w:val="0"/>
              <w:autoSpaceDN w:val="0"/>
              <w:rPr>
                <w:sz w:val="16"/>
                <w:szCs w:val="22"/>
              </w:rPr>
            </w:pPr>
          </w:p>
          <w:p w14:paraId="555D68E6" w14:textId="77777777" w:rsidR="00E328AD" w:rsidRDefault="00E328AD">
            <w:pPr>
              <w:pStyle w:val="TableParagraph"/>
              <w:widowControl w:val="0"/>
              <w:autoSpaceDE w:val="0"/>
              <w:autoSpaceDN w:val="0"/>
              <w:rPr>
                <w:sz w:val="16"/>
                <w:szCs w:val="22"/>
              </w:rPr>
            </w:pPr>
          </w:p>
          <w:p w14:paraId="7B8E13D9" w14:textId="77777777" w:rsidR="00E328AD" w:rsidRDefault="00E328AD">
            <w:pPr>
              <w:pStyle w:val="TableParagraph"/>
              <w:widowControl w:val="0"/>
              <w:autoSpaceDE w:val="0"/>
              <w:autoSpaceDN w:val="0"/>
              <w:rPr>
                <w:sz w:val="16"/>
                <w:szCs w:val="22"/>
              </w:rPr>
            </w:pPr>
          </w:p>
          <w:p w14:paraId="149C52F0" w14:textId="77777777" w:rsidR="00E328AD" w:rsidRDefault="00E328AD">
            <w:pPr>
              <w:pStyle w:val="TableParagraph"/>
              <w:widowControl w:val="0"/>
              <w:autoSpaceDE w:val="0"/>
              <w:autoSpaceDN w:val="0"/>
              <w:rPr>
                <w:sz w:val="16"/>
                <w:szCs w:val="22"/>
              </w:rPr>
            </w:pPr>
          </w:p>
          <w:p w14:paraId="4C267244" w14:textId="77777777" w:rsidR="00E328AD" w:rsidRDefault="00E328AD">
            <w:pPr>
              <w:pStyle w:val="TableParagraph"/>
              <w:widowControl w:val="0"/>
              <w:autoSpaceDE w:val="0"/>
              <w:autoSpaceDN w:val="0"/>
              <w:rPr>
                <w:sz w:val="16"/>
                <w:szCs w:val="22"/>
              </w:rPr>
            </w:pPr>
          </w:p>
          <w:p w14:paraId="79FA7391" w14:textId="77777777" w:rsidR="00E328AD" w:rsidRDefault="00E328AD">
            <w:pPr>
              <w:pStyle w:val="TableParagraph"/>
              <w:widowControl w:val="0"/>
              <w:autoSpaceDE w:val="0"/>
              <w:autoSpaceDN w:val="0"/>
              <w:spacing w:before="97"/>
              <w:rPr>
                <w:sz w:val="16"/>
                <w:szCs w:val="22"/>
              </w:rPr>
            </w:pPr>
          </w:p>
          <w:p w14:paraId="18306BDA" w14:textId="77777777" w:rsidR="00E328AD" w:rsidRDefault="00E328AD">
            <w:pPr>
              <w:pStyle w:val="TableParagraph"/>
              <w:widowControl w:val="0"/>
              <w:autoSpaceDE w:val="0"/>
              <w:autoSpaceDN w:val="0"/>
              <w:ind w:left="60"/>
              <w:rPr>
                <w:sz w:val="16"/>
                <w:szCs w:val="22"/>
              </w:rPr>
            </w:pPr>
            <w:r>
              <w:rPr>
                <w:sz w:val="16"/>
                <w:szCs w:val="22"/>
              </w:rPr>
              <w:t xml:space="preserve">Primeira Infância - Criança </w:t>
            </w:r>
            <w:r>
              <w:rPr>
                <w:spacing w:val="-2"/>
                <w:sz w:val="16"/>
                <w:szCs w:val="22"/>
              </w:rPr>
              <w:t>Feliz</w:t>
            </w:r>
          </w:p>
        </w:tc>
        <w:tc>
          <w:tcPr>
            <w:tcW w:w="3020" w:type="dxa"/>
            <w:vMerge w:val="restart"/>
          </w:tcPr>
          <w:p w14:paraId="14A64C83"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Promover</w:t>
            </w:r>
            <w:r>
              <w:rPr>
                <w:spacing w:val="14"/>
                <w:sz w:val="16"/>
                <w:szCs w:val="22"/>
              </w:rPr>
              <w:t xml:space="preserve"> </w:t>
            </w:r>
            <w:r>
              <w:rPr>
                <w:sz w:val="16"/>
                <w:szCs w:val="22"/>
              </w:rPr>
              <w:t>o</w:t>
            </w:r>
            <w:r>
              <w:rPr>
                <w:spacing w:val="14"/>
                <w:sz w:val="16"/>
                <w:szCs w:val="22"/>
              </w:rPr>
              <w:t xml:space="preserve"> </w:t>
            </w:r>
            <w:r>
              <w:rPr>
                <w:sz w:val="16"/>
                <w:szCs w:val="22"/>
              </w:rPr>
              <w:t>desenvolvimento</w:t>
            </w:r>
            <w:r>
              <w:rPr>
                <w:spacing w:val="14"/>
                <w:sz w:val="16"/>
                <w:szCs w:val="22"/>
              </w:rPr>
              <w:t xml:space="preserve"> </w:t>
            </w:r>
            <w:r>
              <w:rPr>
                <w:sz w:val="16"/>
                <w:szCs w:val="22"/>
              </w:rPr>
              <w:t>integral</w:t>
            </w:r>
            <w:r>
              <w:rPr>
                <w:spacing w:val="14"/>
                <w:sz w:val="16"/>
                <w:szCs w:val="22"/>
              </w:rPr>
              <w:t xml:space="preserve"> </w:t>
            </w:r>
            <w:r>
              <w:rPr>
                <w:spacing w:val="-5"/>
                <w:sz w:val="16"/>
                <w:szCs w:val="22"/>
              </w:rPr>
              <w:t>de</w:t>
            </w:r>
          </w:p>
          <w:p w14:paraId="4AD1E78D"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crianças na primeira infância, garantindo que elas tenham acesso a cuidados, estímulos e condições adequadas para um crescimento saudável. Além disso, o programa busca fortalecer a relação entre as crianças e suas famílias, oferecendo orientações e apoio às famílias e profissionais que cuidam</w:t>
            </w:r>
            <w:r>
              <w:rPr>
                <w:spacing w:val="40"/>
                <w:sz w:val="16"/>
                <w:szCs w:val="22"/>
              </w:rPr>
              <w:t xml:space="preserve"> </w:t>
            </w:r>
            <w:r>
              <w:rPr>
                <w:sz w:val="16"/>
                <w:szCs w:val="22"/>
              </w:rPr>
              <w:t>delas. Dessa forma, o programa</w:t>
            </w:r>
            <w:r>
              <w:rPr>
                <w:spacing w:val="80"/>
                <w:sz w:val="16"/>
                <w:szCs w:val="22"/>
              </w:rPr>
              <w:t xml:space="preserve"> </w:t>
            </w:r>
            <w:r>
              <w:rPr>
                <w:sz w:val="16"/>
                <w:szCs w:val="22"/>
              </w:rPr>
              <w:t>contribui para o desenvolvimento de</w:t>
            </w:r>
            <w:r>
              <w:rPr>
                <w:spacing w:val="80"/>
                <w:sz w:val="16"/>
                <w:szCs w:val="22"/>
              </w:rPr>
              <w:t xml:space="preserve"> </w:t>
            </w:r>
            <w:r>
              <w:rPr>
                <w:sz w:val="16"/>
                <w:szCs w:val="22"/>
              </w:rPr>
              <w:t>uma base sólida para o futuro das crianças, promovendo seu bem-estar e seu</w:t>
            </w:r>
            <w:r>
              <w:rPr>
                <w:spacing w:val="40"/>
                <w:sz w:val="16"/>
                <w:szCs w:val="22"/>
              </w:rPr>
              <w:t xml:space="preserve"> </w:t>
            </w:r>
            <w:r>
              <w:rPr>
                <w:sz w:val="16"/>
                <w:szCs w:val="22"/>
              </w:rPr>
              <w:t>potencial</w:t>
            </w:r>
            <w:r>
              <w:rPr>
                <w:spacing w:val="40"/>
                <w:sz w:val="16"/>
                <w:szCs w:val="22"/>
              </w:rPr>
              <w:t xml:space="preserve"> </w:t>
            </w:r>
            <w:r>
              <w:rPr>
                <w:sz w:val="16"/>
                <w:szCs w:val="22"/>
              </w:rPr>
              <w:t>máximo.</w:t>
            </w:r>
          </w:p>
        </w:tc>
        <w:tc>
          <w:tcPr>
            <w:tcW w:w="1140" w:type="dxa"/>
            <w:vMerge w:val="restart"/>
          </w:tcPr>
          <w:p w14:paraId="71ACDB45"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0F64D81C" w14:textId="77777777" w:rsidR="00E328AD" w:rsidRDefault="00E328AD">
            <w:pPr>
              <w:pStyle w:val="TableParagraph"/>
              <w:widowControl w:val="0"/>
              <w:autoSpaceDE w:val="0"/>
              <w:autoSpaceDN w:val="0"/>
              <w:rPr>
                <w:rFonts w:ascii="Times New Roman"/>
                <w:sz w:val="16"/>
                <w:szCs w:val="22"/>
              </w:rPr>
            </w:pPr>
          </w:p>
        </w:tc>
        <w:tc>
          <w:tcPr>
            <w:tcW w:w="600" w:type="dxa"/>
          </w:tcPr>
          <w:p w14:paraId="2AC36F5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692DC7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B20406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F53AFB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888184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8193D9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03863C2" w14:textId="77777777">
        <w:trPr>
          <w:trHeight w:val="2560"/>
        </w:trPr>
        <w:tc>
          <w:tcPr>
            <w:tcW w:w="800" w:type="dxa"/>
            <w:vMerge/>
            <w:tcBorders>
              <w:top w:val="nil"/>
            </w:tcBorders>
          </w:tcPr>
          <w:p w14:paraId="41507FF3" w14:textId="77777777" w:rsidR="00E328AD" w:rsidRDefault="00E328AD">
            <w:pPr>
              <w:pStyle w:val="Normal0"/>
              <w:widowControl w:val="0"/>
              <w:autoSpaceDE w:val="0"/>
              <w:autoSpaceDN w:val="0"/>
              <w:rPr>
                <w:sz w:val="2"/>
                <w:szCs w:val="2"/>
              </w:rPr>
            </w:pPr>
          </w:p>
        </w:tc>
        <w:tc>
          <w:tcPr>
            <w:tcW w:w="2980" w:type="dxa"/>
            <w:vMerge/>
            <w:tcBorders>
              <w:top w:val="nil"/>
            </w:tcBorders>
          </w:tcPr>
          <w:p w14:paraId="4849720E" w14:textId="77777777" w:rsidR="00E328AD" w:rsidRDefault="00E328AD">
            <w:pPr>
              <w:pStyle w:val="Normal0"/>
              <w:widowControl w:val="0"/>
              <w:autoSpaceDE w:val="0"/>
              <w:autoSpaceDN w:val="0"/>
              <w:rPr>
                <w:sz w:val="2"/>
                <w:szCs w:val="2"/>
              </w:rPr>
            </w:pPr>
          </w:p>
        </w:tc>
        <w:tc>
          <w:tcPr>
            <w:tcW w:w="3020" w:type="dxa"/>
            <w:vMerge/>
            <w:tcBorders>
              <w:top w:val="nil"/>
            </w:tcBorders>
          </w:tcPr>
          <w:p w14:paraId="44A968B0" w14:textId="77777777" w:rsidR="00E328AD" w:rsidRDefault="00E328AD">
            <w:pPr>
              <w:pStyle w:val="Normal0"/>
              <w:widowControl w:val="0"/>
              <w:autoSpaceDE w:val="0"/>
              <w:autoSpaceDN w:val="0"/>
              <w:rPr>
                <w:sz w:val="2"/>
                <w:szCs w:val="2"/>
              </w:rPr>
            </w:pPr>
          </w:p>
        </w:tc>
        <w:tc>
          <w:tcPr>
            <w:tcW w:w="1140" w:type="dxa"/>
            <w:vMerge/>
            <w:tcBorders>
              <w:top w:val="nil"/>
            </w:tcBorders>
          </w:tcPr>
          <w:p w14:paraId="32220D77" w14:textId="77777777" w:rsidR="00E328AD" w:rsidRDefault="00E328AD">
            <w:pPr>
              <w:pStyle w:val="Normal0"/>
              <w:widowControl w:val="0"/>
              <w:autoSpaceDE w:val="0"/>
              <w:autoSpaceDN w:val="0"/>
              <w:rPr>
                <w:sz w:val="2"/>
                <w:szCs w:val="2"/>
              </w:rPr>
            </w:pPr>
          </w:p>
        </w:tc>
        <w:tc>
          <w:tcPr>
            <w:tcW w:w="860" w:type="dxa"/>
            <w:vMerge/>
            <w:tcBorders>
              <w:top w:val="nil"/>
            </w:tcBorders>
          </w:tcPr>
          <w:p w14:paraId="5F6B6CCA" w14:textId="77777777" w:rsidR="00E328AD" w:rsidRDefault="00E328AD">
            <w:pPr>
              <w:pStyle w:val="Normal0"/>
              <w:widowControl w:val="0"/>
              <w:autoSpaceDE w:val="0"/>
              <w:autoSpaceDN w:val="0"/>
              <w:rPr>
                <w:sz w:val="2"/>
                <w:szCs w:val="2"/>
              </w:rPr>
            </w:pPr>
          </w:p>
        </w:tc>
        <w:tc>
          <w:tcPr>
            <w:tcW w:w="600" w:type="dxa"/>
          </w:tcPr>
          <w:p w14:paraId="37396410" w14:textId="77777777" w:rsidR="00E328AD" w:rsidRDefault="00E328AD">
            <w:pPr>
              <w:pStyle w:val="TableParagraph"/>
              <w:widowControl w:val="0"/>
              <w:autoSpaceDE w:val="0"/>
              <w:autoSpaceDN w:val="0"/>
              <w:rPr>
                <w:sz w:val="12"/>
                <w:szCs w:val="22"/>
              </w:rPr>
            </w:pPr>
          </w:p>
          <w:p w14:paraId="2FC09C1F" w14:textId="77777777" w:rsidR="00E328AD" w:rsidRDefault="00E328AD">
            <w:pPr>
              <w:pStyle w:val="TableParagraph"/>
              <w:widowControl w:val="0"/>
              <w:autoSpaceDE w:val="0"/>
              <w:autoSpaceDN w:val="0"/>
              <w:rPr>
                <w:sz w:val="12"/>
                <w:szCs w:val="22"/>
              </w:rPr>
            </w:pPr>
          </w:p>
          <w:p w14:paraId="0B3210BB" w14:textId="77777777" w:rsidR="00E328AD" w:rsidRDefault="00E328AD">
            <w:pPr>
              <w:pStyle w:val="TableParagraph"/>
              <w:widowControl w:val="0"/>
              <w:autoSpaceDE w:val="0"/>
              <w:autoSpaceDN w:val="0"/>
              <w:rPr>
                <w:sz w:val="12"/>
                <w:szCs w:val="22"/>
              </w:rPr>
            </w:pPr>
          </w:p>
          <w:p w14:paraId="1AB883A4" w14:textId="77777777" w:rsidR="00E328AD" w:rsidRDefault="00E328AD">
            <w:pPr>
              <w:pStyle w:val="TableParagraph"/>
              <w:widowControl w:val="0"/>
              <w:autoSpaceDE w:val="0"/>
              <w:autoSpaceDN w:val="0"/>
              <w:rPr>
                <w:sz w:val="12"/>
                <w:szCs w:val="22"/>
              </w:rPr>
            </w:pPr>
          </w:p>
          <w:p w14:paraId="339EFCC7" w14:textId="77777777" w:rsidR="00E328AD" w:rsidRDefault="00E328AD">
            <w:pPr>
              <w:pStyle w:val="TableParagraph"/>
              <w:widowControl w:val="0"/>
              <w:autoSpaceDE w:val="0"/>
              <w:autoSpaceDN w:val="0"/>
              <w:rPr>
                <w:sz w:val="12"/>
                <w:szCs w:val="22"/>
              </w:rPr>
            </w:pPr>
          </w:p>
          <w:p w14:paraId="75541BBB" w14:textId="77777777" w:rsidR="00E328AD" w:rsidRDefault="00E328AD">
            <w:pPr>
              <w:pStyle w:val="TableParagraph"/>
              <w:widowControl w:val="0"/>
              <w:autoSpaceDE w:val="0"/>
              <w:autoSpaceDN w:val="0"/>
              <w:rPr>
                <w:sz w:val="12"/>
                <w:szCs w:val="22"/>
              </w:rPr>
            </w:pPr>
          </w:p>
          <w:p w14:paraId="36B8D30A" w14:textId="77777777" w:rsidR="00E328AD" w:rsidRDefault="00E328AD">
            <w:pPr>
              <w:pStyle w:val="TableParagraph"/>
              <w:widowControl w:val="0"/>
              <w:autoSpaceDE w:val="0"/>
              <w:autoSpaceDN w:val="0"/>
              <w:rPr>
                <w:sz w:val="12"/>
                <w:szCs w:val="22"/>
              </w:rPr>
            </w:pPr>
          </w:p>
          <w:p w14:paraId="6B84F515" w14:textId="77777777" w:rsidR="00E328AD" w:rsidRDefault="00E328AD">
            <w:pPr>
              <w:pStyle w:val="TableParagraph"/>
              <w:widowControl w:val="0"/>
              <w:autoSpaceDE w:val="0"/>
              <w:autoSpaceDN w:val="0"/>
              <w:spacing w:before="105"/>
              <w:rPr>
                <w:sz w:val="12"/>
                <w:szCs w:val="22"/>
              </w:rPr>
            </w:pPr>
          </w:p>
          <w:p w14:paraId="66BB074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01361A6" w14:textId="77777777" w:rsidR="00E328AD" w:rsidRDefault="00E328AD">
            <w:pPr>
              <w:pStyle w:val="TableParagraph"/>
              <w:widowControl w:val="0"/>
              <w:autoSpaceDE w:val="0"/>
              <w:autoSpaceDN w:val="0"/>
              <w:rPr>
                <w:sz w:val="16"/>
                <w:szCs w:val="22"/>
              </w:rPr>
            </w:pPr>
          </w:p>
          <w:p w14:paraId="7295E6E2" w14:textId="77777777" w:rsidR="00E328AD" w:rsidRDefault="00E328AD">
            <w:pPr>
              <w:pStyle w:val="TableParagraph"/>
              <w:widowControl w:val="0"/>
              <w:autoSpaceDE w:val="0"/>
              <w:autoSpaceDN w:val="0"/>
              <w:rPr>
                <w:sz w:val="16"/>
                <w:szCs w:val="22"/>
              </w:rPr>
            </w:pPr>
          </w:p>
          <w:p w14:paraId="7BC7542C" w14:textId="77777777" w:rsidR="00E328AD" w:rsidRDefault="00E328AD">
            <w:pPr>
              <w:pStyle w:val="TableParagraph"/>
              <w:widowControl w:val="0"/>
              <w:autoSpaceDE w:val="0"/>
              <w:autoSpaceDN w:val="0"/>
              <w:rPr>
                <w:sz w:val="16"/>
                <w:szCs w:val="22"/>
              </w:rPr>
            </w:pPr>
          </w:p>
          <w:p w14:paraId="28F527BA" w14:textId="77777777" w:rsidR="00E328AD" w:rsidRDefault="00E328AD">
            <w:pPr>
              <w:pStyle w:val="TableParagraph"/>
              <w:widowControl w:val="0"/>
              <w:autoSpaceDE w:val="0"/>
              <w:autoSpaceDN w:val="0"/>
              <w:rPr>
                <w:sz w:val="16"/>
                <w:szCs w:val="22"/>
              </w:rPr>
            </w:pPr>
          </w:p>
          <w:p w14:paraId="6001DB44" w14:textId="77777777" w:rsidR="00E328AD" w:rsidRDefault="00E328AD">
            <w:pPr>
              <w:pStyle w:val="TableParagraph"/>
              <w:widowControl w:val="0"/>
              <w:autoSpaceDE w:val="0"/>
              <w:autoSpaceDN w:val="0"/>
              <w:rPr>
                <w:sz w:val="16"/>
                <w:szCs w:val="22"/>
              </w:rPr>
            </w:pPr>
          </w:p>
          <w:p w14:paraId="4245B198" w14:textId="77777777" w:rsidR="00E328AD" w:rsidRDefault="00E328AD">
            <w:pPr>
              <w:pStyle w:val="TableParagraph"/>
              <w:widowControl w:val="0"/>
              <w:autoSpaceDE w:val="0"/>
              <w:autoSpaceDN w:val="0"/>
              <w:spacing w:before="81"/>
              <w:rPr>
                <w:sz w:val="16"/>
                <w:szCs w:val="22"/>
              </w:rPr>
            </w:pPr>
          </w:p>
          <w:p w14:paraId="06BAF1A8" w14:textId="77777777" w:rsidR="00E328AD" w:rsidRDefault="00E328AD">
            <w:pPr>
              <w:pStyle w:val="TableParagraph"/>
              <w:widowControl w:val="0"/>
              <w:autoSpaceDE w:val="0"/>
              <w:autoSpaceDN w:val="0"/>
              <w:ind w:right="17"/>
              <w:jc w:val="right"/>
              <w:rPr>
                <w:sz w:val="16"/>
                <w:szCs w:val="22"/>
              </w:rPr>
            </w:pPr>
            <w:r>
              <w:rPr>
                <w:spacing w:val="-2"/>
                <w:sz w:val="16"/>
                <w:szCs w:val="22"/>
              </w:rPr>
              <w:t>55.080,00</w:t>
            </w:r>
          </w:p>
        </w:tc>
        <w:tc>
          <w:tcPr>
            <w:tcW w:w="1340" w:type="dxa"/>
          </w:tcPr>
          <w:p w14:paraId="4CD580EA" w14:textId="77777777" w:rsidR="00E328AD" w:rsidRDefault="00E328AD">
            <w:pPr>
              <w:pStyle w:val="TableParagraph"/>
              <w:widowControl w:val="0"/>
              <w:autoSpaceDE w:val="0"/>
              <w:autoSpaceDN w:val="0"/>
              <w:rPr>
                <w:sz w:val="16"/>
                <w:szCs w:val="22"/>
              </w:rPr>
            </w:pPr>
          </w:p>
          <w:p w14:paraId="35BF6467" w14:textId="77777777" w:rsidR="00E328AD" w:rsidRDefault="00E328AD">
            <w:pPr>
              <w:pStyle w:val="TableParagraph"/>
              <w:widowControl w:val="0"/>
              <w:autoSpaceDE w:val="0"/>
              <w:autoSpaceDN w:val="0"/>
              <w:rPr>
                <w:sz w:val="16"/>
                <w:szCs w:val="22"/>
              </w:rPr>
            </w:pPr>
          </w:p>
          <w:p w14:paraId="0A7BA3A1" w14:textId="77777777" w:rsidR="00E328AD" w:rsidRDefault="00E328AD">
            <w:pPr>
              <w:pStyle w:val="TableParagraph"/>
              <w:widowControl w:val="0"/>
              <w:autoSpaceDE w:val="0"/>
              <w:autoSpaceDN w:val="0"/>
              <w:rPr>
                <w:sz w:val="16"/>
                <w:szCs w:val="22"/>
              </w:rPr>
            </w:pPr>
          </w:p>
          <w:p w14:paraId="444113A8" w14:textId="77777777" w:rsidR="00E328AD" w:rsidRDefault="00E328AD">
            <w:pPr>
              <w:pStyle w:val="TableParagraph"/>
              <w:widowControl w:val="0"/>
              <w:autoSpaceDE w:val="0"/>
              <w:autoSpaceDN w:val="0"/>
              <w:rPr>
                <w:sz w:val="16"/>
                <w:szCs w:val="22"/>
              </w:rPr>
            </w:pPr>
          </w:p>
          <w:p w14:paraId="0F9BE867" w14:textId="77777777" w:rsidR="00E328AD" w:rsidRDefault="00E328AD">
            <w:pPr>
              <w:pStyle w:val="TableParagraph"/>
              <w:widowControl w:val="0"/>
              <w:autoSpaceDE w:val="0"/>
              <w:autoSpaceDN w:val="0"/>
              <w:rPr>
                <w:sz w:val="16"/>
                <w:szCs w:val="22"/>
              </w:rPr>
            </w:pPr>
          </w:p>
          <w:p w14:paraId="6B2F7F1F" w14:textId="77777777" w:rsidR="00E328AD" w:rsidRDefault="00E328AD">
            <w:pPr>
              <w:pStyle w:val="TableParagraph"/>
              <w:widowControl w:val="0"/>
              <w:autoSpaceDE w:val="0"/>
              <w:autoSpaceDN w:val="0"/>
              <w:spacing w:before="81"/>
              <w:rPr>
                <w:sz w:val="16"/>
                <w:szCs w:val="22"/>
              </w:rPr>
            </w:pPr>
          </w:p>
          <w:p w14:paraId="182CC1F3" w14:textId="77777777" w:rsidR="00E328AD" w:rsidRDefault="00E328AD">
            <w:pPr>
              <w:pStyle w:val="TableParagraph"/>
              <w:widowControl w:val="0"/>
              <w:autoSpaceDE w:val="0"/>
              <w:autoSpaceDN w:val="0"/>
              <w:ind w:right="17"/>
              <w:jc w:val="right"/>
              <w:rPr>
                <w:sz w:val="16"/>
                <w:szCs w:val="22"/>
              </w:rPr>
            </w:pPr>
            <w:r>
              <w:rPr>
                <w:spacing w:val="-2"/>
                <w:sz w:val="16"/>
                <w:szCs w:val="22"/>
              </w:rPr>
              <w:t>59.486,40</w:t>
            </w:r>
          </w:p>
        </w:tc>
        <w:tc>
          <w:tcPr>
            <w:tcW w:w="1340" w:type="dxa"/>
          </w:tcPr>
          <w:p w14:paraId="08193A28" w14:textId="77777777" w:rsidR="00E328AD" w:rsidRDefault="00E328AD">
            <w:pPr>
              <w:pStyle w:val="TableParagraph"/>
              <w:widowControl w:val="0"/>
              <w:autoSpaceDE w:val="0"/>
              <w:autoSpaceDN w:val="0"/>
              <w:rPr>
                <w:sz w:val="16"/>
                <w:szCs w:val="22"/>
              </w:rPr>
            </w:pPr>
          </w:p>
          <w:p w14:paraId="4AD8D0D2" w14:textId="77777777" w:rsidR="00E328AD" w:rsidRDefault="00E328AD">
            <w:pPr>
              <w:pStyle w:val="TableParagraph"/>
              <w:widowControl w:val="0"/>
              <w:autoSpaceDE w:val="0"/>
              <w:autoSpaceDN w:val="0"/>
              <w:rPr>
                <w:sz w:val="16"/>
                <w:szCs w:val="22"/>
              </w:rPr>
            </w:pPr>
          </w:p>
          <w:p w14:paraId="7ACFDC48" w14:textId="77777777" w:rsidR="00E328AD" w:rsidRDefault="00E328AD">
            <w:pPr>
              <w:pStyle w:val="TableParagraph"/>
              <w:widowControl w:val="0"/>
              <w:autoSpaceDE w:val="0"/>
              <w:autoSpaceDN w:val="0"/>
              <w:rPr>
                <w:sz w:val="16"/>
                <w:szCs w:val="22"/>
              </w:rPr>
            </w:pPr>
          </w:p>
          <w:p w14:paraId="1342A7C0" w14:textId="77777777" w:rsidR="00E328AD" w:rsidRDefault="00E328AD">
            <w:pPr>
              <w:pStyle w:val="TableParagraph"/>
              <w:widowControl w:val="0"/>
              <w:autoSpaceDE w:val="0"/>
              <w:autoSpaceDN w:val="0"/>
              <w:rPr>
                <w:sz w:val="16"/>
                <w:szCs w:val="22"/>
              </w:rPr>
            </w:pPr>
          </w:p>
          <w:p w14:paraId="7F2A324F" w14:textId="77777777" w:rsidR="00E328AD" w:rsidRDefault="00E328AD">
            <w:pPr>
              <w:pStyle w:val="TableParagraph"/>
              <w:widowControl w:val="0"/>
              <w:autoSpaceDE w:val="0"/>
              <w:autoSpaceDN w:val="0"/>
              <w:rPr>
                <w:sz w:val="16"/>
                <w:szCs w:val="22"/>
              </w:rPr>
            </w:pPr>
          </w:p>
          <w:p w14:paraId="10D8FE6F" w14:textId="77777777" w:rsidR="00E328AD" w:rsidRDefault="00E328AD">
            <w:pPr>
              <w:pStyle w:val="TableParagraph"/>
              <w:widowControl w:val="0"/>
              <w:autoSpaceDE w:val="0"/>
              <w:autoSpaceDN w:val="0"/>
              <w:spacing w:before="81"/>
              <w:rPr>
                <w:sz w:val="16"/>
                <w:szCs w:val="22"/>
              </w:rPr>
            </w:pPr>
          </w:p>
          <w:p w14:paraId="6FA59401" w14:textId="77777777" w:rsidR="00E328AD" w:rsidRDefault="00E328AD">
            <w:pPr>
              <w:pStyle w:val="TableParagraph"/>
              <w:widowControl w:val="0"/>
              <w:autoSpaceDE w:val="0"/>
              <w:autoSpaceDN w:val="0"/>
              <w:ind w:right="17"/>
              <w:jc w:val="right"/>
              <w:rPr>
                <w:sz w:val="16"/>
                <w:szCs w:val="22"/>
              </w:rPr>
            </w:pPr>
            <w:r>
              <w:rPr>
                <w:spacing w:val="-2"/>
                <w:sz w:val="16"/>
                <w:szCs w:val="22"/>
              </w:rPr>
              <w:t>64.245,31</w:t>
            </w:r>
          </w:p>
        </w:tc>
        <w:tc>
          <w:tcPr>
            <w:tcW w:w="1320" w:type="dxa"/>
          </w:tcPr>
          <w:p w14:paraId="3E2BE698" w14:textId="77777777" w:rsidR="00E328AD" w:rsidRDefault="00E328AD">
            <w:pPr>
              <w:pStyle w:val="TableParagraph"/>
              <w:widowControl w:val="0"/>
              <w:autoSpaceDE w:val="0"/>
              <w:autoSpaceDN w:val="0"/>
              <w:rPr>
                <w:sz w:val="16"/>
                <w:szCs w:val="22"/>
              </w:rPr>
            </w:pPr>
          </w:p>
          <w:p w14:paraId="353A355A" w14:textId="77777777" w:rsidR="00E328AD" w:rsidRDefault="00E328AD">
            <w:pPr>
              <w:pStyle w:val="TableParagraph"/>
              <w:widowControl w:val="0"/>
              <w:autoSpaceDE w:val="0"/>
              <w:autoSpaceDN w:val="0"/>
              <w:rPr>
                <w:sz w:val="16"/>
                <w:szCs w:val="22"/>
              </w:rPr>
            </w:pPr>
          </w:p>
          <w:p w14:paraId="151D9943" w14:textId="77777777" w:rsidR="00E328AD" w:rsidRDefault="00E328AD">
            <w:pPr>
              <w:pStyle w:val="TableParagraph"/>
              <w:widowControl w:val="0"/>
              <w:autoSpaceDE w:val="0"/>
              <w:autoSpaceDN w:val="0"/>
              <w:rPr>
                <w:sz w:val="16"/>
                <w:szCs w:val="22"/>
              </w:rPr>
            </w:pPr>
          </w:p>
          <w:p w14:paraId="2B8D5178" w14:textId="77777777" w:rsidR="00E328AD" w:rsidRDefault="00E328AD">
            <w:pPr>
              <w:pStyle w:val="TableParagraph"/>
              <w:widowControl w:val="0"/>
              <w:autoSpaceDE w:val="0"/>
              <w:autoSpaceDN w:val="0"/>
              <w:rPr>
                <w:sz w:val="16"/>
                <w:szCs w:val="22"/>
              </w:rPr>
            </w:pPr>
          </w:p>
          <w:p w14:paraId="677B2FEC" w14:textId="77777777" w:rsidR="00E328AD" w:rsidRDefault="00E328AD">
            <w:pPr>
              <w:pStyle w:val="TableParagraph"/>
              <w:widowControl w:val="0"/>
              <w:autoSpaceDE w:val="0"/>
              <w:autoSpaceDN w:val="0"/>
              <w:rPr>
                <w:sz w:val="16"/>
                <w:szCs w:val="22"/>
              </w:rPr>
            </w:pPr>
          </w:p>
          <w:p w14:paraId="7BEA6DF0" w14:textId="77777777" w:rsidR="00E328AD" w:rsidRDefault="00E328AD">
            <w:pPr>
              <w:pStyle w:val="TableParagraph"/>
              <w:widowControl w:val="0"/>
              <w:autoSpaceDE w:val="0"/>
              <w:autoSpaceDN w:val="0"/>
              <w:spacing w:before="81"/>
              <w:rPr>
                <w:sz w:val="16"/>
                <w:szCs w:val="22"/>
              </w:rPr>
            </w:pPr>
          </w:p>
          <w:p w14:paraId="6B887E08" w14:textId="77777777" w:rsidR="00E328AD" w:rsidRDefault="00E328AD">
            <w:pPr>
              <w:pStyle w:val="TableParagraph"/>
              <w:widowControl w:val="0"/>
              <w:autoSpaceDE w:val="0"/>
              <w:autoSpaceDN w:val="0"/>
              <w:ind w:right="17"/>
              <w:jc w:val="right"/>
              <w:rPr>
                <w:sz w:val="16"/>
                <w:szCs w:val="22"/>
              </w:rPr>
            </w:pPr>
            <w:r>
              <w:rPr>
                <w:spacing w:val="-2"/>
                <w:sz w:val="16"/>
                <w:szCs w:val="22"/>
              </w:rPr>
              <w:t>69.384,94</w:t>
            </w:r>
          </w:p>
        </w:tc>
        <w:tc>
          <w:tcPr>
            <w:tcW w:w="1320" w:type="dxa"/>
          </w:tcPr>
          <w:p w14:paraId="6E57DDD5" w14:textId="77777777" w:rsidR="00E328AD" w:rsidRDefault="00E328AD">
            <w:pPr>
              <w:pStyle w:val="TableParagraph"/>
              <w:widowControl w:val="0"/>
              <w:autoSpaceDE w:val="0"/>
              <w:autoSpaceDN w:val="0"/>
              <w:rPr>
                <w:sz w:val="16"/>
                <w:szCs w:val="22"/>
              </w:rPr>
            </w:pPr>
          </w:p>
          <w:p w14:paraId="3BE627FE" w14:textId="77777777" w:rsidR="00E328AD" w:rsidRDefault="00E328AD">
            <w:pPr>
              <w:pStyle w:val="TableParagraph"/>
              <w:widowControl w:val="0"/>
              <w:autoSpaceDE w:val="0"/>
              <w:autoSpaceDN w:val="0"/>
              <w:rPr>
                <w:sz w:val="16"/>
                <w:szCs w:val="22"/>
              </w:rPr>
            </w:pPr>
          </w:p>
          <w:p w14:paraId="07991F9B" w14:textId="77777777" w:rsidR="00E328AD" w:rsidRDefault="00E328AD">
            <w:pPr>
              <w:pStyle w:val="TableParagraph"/>
              <w:widowControl w:val="0"/>
              <w:autoSpaceDE w:val="0"/>
              <w:autoSpaceDN w:val="0"/>
              <w:rPr>
                <w:sz w:val="16"/>
                <w:szCs w:val="22"/>
              </w:rPr>
            </w:pPr>
          </w:p>
          <w:p w14:paraId="185E391B" w14:textId="77777777" w:rsidR="00E328AD" w:rsidRDefault="00E328AD">
            <w:pPr>
              <w:pStyle w:val="TableParagraph"/>
              <w:widowControl w:val="0"/>
              <w:autoSpaceDE w:val="0"/>
              <w:autoSpaceDN w:val="0"/>
              <w:rPr>
                <w:sz w:val="16"/>
                <w:szCs w:val="22"/>
              </w:rPr>
            </w:pPr>
          </w:p>
          <w:p w14:paraId="71C17255" w14:textId="77777777" w:rsidR="00E328AD" w:rsidRDefault="00E328AD">
            <w:pPr>
              <w:pStyle w:val="TableParagraph"/>
              <w:widowControl w:val="0"/>
              <w:autoSpaceDE w:val="0"/>
              <w:autoSpaceDN w:val="0"/>
              <w:rPr>
                <w:sz w:val="16"/>
                <w:szCs w:val="22"/>
              </w:rPr>
            </w:pPr>
          </w:p>
          <w:p w14:paraId="254C298E" w14:textId="77777777" w:rsidR="00E328AD" w:rsidRDefault="00E328AD">
            <w:pPr>
              <w:pStyle w:val="TableParagraph"/>
              <w:widowControl w:val="0"/>
              <w:autoSpaceDE w:val="0"/>
              <w:autoSpaceDN w:val="0"/>
              <w:spacing w:before="81"/>
              <w:rPr>
                <w:sz w:val="16"/>
                <w:szCs w:val="22"/>
              </w:rPr>
            </w:pPr>
          </w:p>
          <w:p w14:paraId="75E2FE08" w14:textId="77777777" w:rsidR="00E328AD" w:rsidRDefault="00E328AD">
            <w:pPr>
              <w:pStyle w:val="TableParagraph"/>
              <w:widowControl w:val="0"/>
              <w:autoSpaceDE w:val="0"/>
              <w:autoSpaceDN w:val="0"/>
              <w:ind w:right="17"/>
              <w:jc w:val="right"/>
              <w:rPr>
                <w:sz w:val="16"/>
                <w:szCs w:val="22"/>
              </w:rPr>
            </w:pPr>
            <w:r>
              <w:rPr>
                <w:spacing w:val="-2"/>
                <w:sz w:val="16"/>
                <w:szCs w:val="22"/>
              </w:rPr>
              <w:t>248.196,65</w:t>
            </w:r>
          </w:p>
        </w:tc>
      </w:tr>
    </w:tbl>
    <w:p w14:paraId="2E57BDDA"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71B2CC2" w14:textId="77777777" w:rsidR="00E328AD" w:rsidRDefault="00E328AD">
      <w:pPr>
        <w:pStyle w:val="Corpodetexto"/>
        <w:widowControl w:val="0"/>
        <w:autoSpaceDE w:val="0"/>
        <w:autoSpaceDN w:val="0"/>
        <w:rPr>
          <w:sz w:val="20"/>
        </w:rPr>
      </w:pPr>
    </w:p>
    <w:p w14:paraId="68910323" w14:textId="77777777" w:rsidR="00E328AD" w:rsidRDefault="00E328AD">
      <w:pPr>
        <w:pStyle w:val="Corpodetexto"/>
        <w:widowControl w:val="0"/>
        <w:autoSpaceDE w:val="0"/>
        <w:autoSpaceDN w:val="0"/>
        <w:rPr>
          <w:sz w:val="20"/>
        </w:rPr>
      </w:pPr>
    </w:p>
    <w:p w14:paraId="1E324EE0" w14:textId="77777777" w:rsidR="00E328AD" w:rsidRDefault="00E328AD">
      <w:pPr>
        <w:pStyle w:val="Corpodetexto"/>
        <w:widowControl w:val="0"/>
        <w:autoSpaceDE w:val="0"/>
        <w:autoSpaceDN w:val="0"/>
        <w:rPr>
          <w:sz w:val="20"/>
        </w:rPr>
      </w:pPr>
    </w:p>
    <w:p w14:paraId="0B08B634"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5EBD19F" w14:textId="77777777">
        <w:trPr>
          <w:trHeight w:val="380"/>
        </w:trPr>
        <w:tc>
          <w:tcPr>
            <w:tcW w:w="800" w:type="dxa"/>
            <w:vMerge w:val="restart"/>
          </w:tcPr>
          <w:p w14:paraId="68429FA9" w14:textId="77777777" w:rsidR="00E328AD" w:rsidRDefault="00E328AD">
            <w:pPr>
              <w:pStyle w:val="TableParagraph"/>
              <w:widowControl w:val="0"/>
              <w:autoSpaceDE w:val="0"/>
              <w:autoSpaceDN w:val="0"/>
              <w:rPr>
                <w:sz w:val="16"/>
                <w:szCs w:val="22"/>
              </w:rPr>
            </w:pPr>
          </w:p>
          <w:p w14:paraId="5EF40E21" w14:textId="77777777" w:rsidR="00E328AD" w:rsidRDefault="00E328AD">
            <w:pPr>
              <w:pStyle w:val="TableParagraph"/>
              <w:widowControl w:val="0"/>
              <w:autoSpaceDE w:val="0"/>
              <w:autoSpaceDN w:val="0"/>
              <w:rPr>
                <w:sz w:val="16"/>
                <w:szCs w:val="22"/>
              </w:rPr>
            </w:pPr>
          </w:p>
          <w:p w14:paraId="53CEEBDE" w14:textId="77777777" w:rsidR="00E328AD" w:rsidRDefault="00E328AD">
            <w:pPr>
              <w:pStyle w:val="TableParagraph"/>
              <w:widowControl w:val="0"/>
              <w:autoSpaceDE w:val="0"/>
              <w:autoSpaceDN w:val="0"/>
              <w:rPr>
                <w:sz w:val="16"/>
                <w:szCs w:val="22"/>
              </w:rPr>
            </w:pPr>
          </w:p>
          <w:p w14:paraId="443B825C" w14:textId="77777777" w:rsidR="00E328AD" w:rsidRDefault="00E328AD">
            <w:pPr>
              <w:pStyle w:val="TableParagraph"/>
              <w:widowControl w:val="0"/>
              <w:autoSpaceDE w:val="0"/>
              <w:autoSpaceDN w:val="0"/>
              <w:rPr>
                <w:sz w:val="16"/>
                <w:szCs w:val="22"/>
              </w:rPr>
            </w:pPr>
          </w:p>
          <w:p w14:paraId="3A04CDAD" w14:textId="77777777" w:rsidR="00E328AD" w:rsidRDefault="00E328AD">
            <w:pPr>
              <w:pStyle w:val="TableParagraph"/>
              <w:widowControl w:val="0"/>
              <w:autoSpaceDE w:val="0"/>
              <w:autoSpaceDN w:val="0"/>
              <w:rPr>
                <w:sz w:val="16"/>
                <w:szCs w:val="22"/>
              </w:rPr>
            </w:pPr>
          </w:p>
          <w:p w14:paraId="65533FE9" w14:textId="77777777" w:rsidR="00E328AD" w:rsidRDefault="00E328AD">
            <w:pPr>
              <w:pStyle w:val="TableParagraph"/>
              <w:widowControl w:val="0"/>
              <w:autoSpaceDE w:val="0"/>
              <w:autoSpaceDN w:val="0"/>
              <w:rPr>
                <w:sz w:val="16"/>
                <w:szCs w:val="22"/>
              </w:rPr>
            </w:pPr>
          </w:p>
          <w:p w14:paraId="45C7B439" w14:textId="77777777" w:rsidR="00E328AD" w:rsidRDefault="00E328AD">
            <w:pPr>
              <w:pStyle w:val="TableParagraph"/>
              <w:widowControl w:val="0"/>
              <w:autoSpaceDE w:val="0"/>
              <w:autoSpaceDN w:val="0"/>
              <w:rPr>
                <w:sz w:val="16"/>
                <w:szCs w:val="22"/>
              </w:rPr>
            </w:pPr>
          </w:p>
          <w:p w14:paraId="1959BBBC" w14:textId="77777777" w:rsidR="00E328AD" w:rsidRDefault="00E328AD">
            <w:pPr>
              <w:pStyle w:val="TableParagraph"/>
              <w:widowControl w:val="0"/>
              <w:autoSpaceDE w:val="0"/>
              <w:autoSpaceDN w:val="0"/>
              <w:rPr>
                <w:sz w:val="16"/>
                <w:szCs w:val="22"/>
              </w:rPr>
            </w:pPr>
          </w:p>
          <w:p w14:paraId="2283EAA6" w14:textId="77777777" w:rsidR="00E328AD" w:rsidRDefault="00E328AD">
            <w:pPr>
              <w:pStyle w:val="TableParagraph"/>
              <w:widowControl w:val="0"/>
              <w:autoSpaceDE w:val="0"/>
              <w:autoSpaceDN w:val="0"/>
              <w:rPr>
                <w:sz w:val="16"/>
                <w:szCs w:val="22"/>
              </w:rPr>
            </w:pPr>
          </w:p>
          <w:p w14:paraId="39CDA37E" w14:textId="77777777" w:rsidR="00E328AD" w:rsidRDefault="00E328AD">
            <w:pPr>
              <w:pStyle w:val="TableParagraph"/>
              <w:widowControl w:val="0"/>
              <w:autoSpaceDE w:val="0"/>
              <w:autoSpaceDN w:val="0"/>
              <w:spacing w:before="95"/>
              <w:rPr>
                <w:sz w:val="16"/>
                <w:szCs w:val="22"/>
              </w:rPr>
            </w:pPr>
          </w:p>
          <w:p w14:paraId="2105F3AA" w14:textId="77777777" w:rsidR="00E328AD" w:rsidRDefault="00E328AD">
            <w:pPr>
              <w:pStyle w:val="TableParagraph"/>
              <w:widowControl w:val="0"/>
              <w:autoSpaceDE w:val="0"/>
              <w:autoSpaceDN w:val="0"/>
              <w:ind w:left="222"/>
              <w:rPr>
                <w:sz w:val="16"/>
                <w:szCs w:val="22"/>
              </w:rPr>
            </w:pPr>
            <w:r>
              <w:rPr>
                <w:spacing w:val="-4"/>
                <w:sz w:val="16"/>
                <w:szCs w:val="22"/>
              </w:rPr>
              <w:t>2017</w:t>
            </w:r>
          </w:p>
        </w:tc>
        <w:tc>
          <w:tcPr>
            <w:tcW w:w="2980" w:type="dxa"/>
            <w:vMerge w:val="restart"/>
          </w:tcPr>
          <w:p w14:paraId="7C6180E5" w14:textId="77777777" w:rsidR="00E328AD" w:rsidRDefault="00E328AD">
            <w:pPr>
              <w:pStyle w:val="TableParagraph"/>
              <w:widowControl w:val="0"/>
              <w:autoSpaceDE w:val="0"/>
              <w:autoSpaceDN w:val="0"/>
              <w:rPr>
                <w:sz w:val="16"/>
                <w:szCs w:val="22"/>
              </w:rPr>
            </w:pPr>
          </w:p>
          <w:p w14:paraId="439ABD9D" w14:textId="77777777" w:rsidR="00E328AD" w:rsidRDefault="00E328AD">
            <w:pPr>
              <w:pStyle w:val="TableParagraph"/>
              <w:widowControl w:val="0"/>
              <w:autoSpaceDE w:val="0"/>
              <w:autoSpaceDN w:val="0"/>
              <w:rPr>
                <w:sz w:val="16"/>
                <w:szCs w:val="22"/>
              </w:rPr>
            </w:pPr>
          </w:p>
          <w:p w14:paraId="22690395" w14:textId="77777777" w:rsidR="00E328AD" w:rsidRDefault="00E328AD">
            <w:pPr>
              <w:pStyle w:val="TableParagraph"/>
              <w:widowControl w:val="0"/>
              <w:autoSpaceDE w:val="0"/>
              <w:autoSpaceDN w:val="0"/>
              <w:rPr>
                <w:sz w:val="16"/>
                <w:szCs w:val="22"/>
              </w:rPr>
            </w:pPr>
          </w:p>
          <w:p w14:paraId="31BB32E9" w14:textId="77777777" w:rsidR="00E328AD" w:rsidRDefault="00E328AD">
            <w:pPr>
              <w:pStyle w:val="TableParagraph"/>
              <w:widowControl w:val="0"/>
              <w:autoSpaceDE w:val="0"/>
              <w:autoSpaceDN w:val="0"/>
              <w:rPr>
                <w:sz w:val="16"/>
                <w:szCs w:val="22"/>
              </w:rPr>
            </w:pPr>
          </w:p>
          <w:p w14:paraId="759CEEEE" w14:textId="77777777" w:rsidR="00E328AD" w:rsidRDefault="00E328AD">
            <w:pPr>
              <w:pStyle w:val="TableParagraph"/>
              <w:widowControl w:val="0"/>
              <w:autoSpaceDE w:val="0"/>
              <w:autoSpaceDN w:val="0"/>
              <w:rPr>
                <w:sz w:val="16"/>
                <w:szCs w:val="22"/>
              </w:rPr>
            </w:pPr>
          </w:p>
          <w:p w14:paraId="20871BF2" w14:textId="77777777" w:rsidR="00E328AD" w:rsidRDefault="00E328AD">
            <w:pPr>
              <w:pStyle w:val="TableParagraph"/>
              <w:widowControl w:val="0"/>
              <w:autoSpaceDE w:val="0"/>
              <w:autoSpaceDN w:val="0"/>
              <w:rPr>
                <w:sz w:val="16"/>
                <w:szCs w:val="22"/>
              </w:rPr>
            </w:pPr>
          </w:p>
          <w:p w14:paraId="7A47D393" w14:textId="77777777" w:rsidR="00E328AD" w:rsidRDefault="00E328AD">
            <w:pPr>
              <w:pStyle w:val="TableParagraph"/>
              <w:widowControl w:val="0"/>
              <w:autoSpaceDE w:val="0"/>
              <w:autoSpaceDN w:val="0"/>
              <w:rPr>
                <w:sz w:val="16"/>
                <w:szCs w:val="22"/>
              </w:rPr>
            </w:pPr>
          </w:p>
          <w:p w14:paraId="308CA53D" w14:textId="77777777" w:rsidR="00E328AD" w:rsidRDefault="00E328AD">
            <w:pPr>
              <w:pStyle w:val="TableParagraph"/>
              <w:widowControl w:val="0"/>
              <w:autoSpaceDE w:val="0"/>
              <w:autoSpaceDN w:val="0"/>
              <w:rPr>
                <w:sz w:val="16"/>
                <w:szCs w:val="22"/>
              </w:rPr>
            </w:pPr>
          </w:p>
          <w:p w14:paraId="1EABF24C" w14:textId="77777777" w:rsidR="00E328AD" w:rsidRDefault="00E328AD">
            <w:pPr>
              <w:pStyle w:val="TableParagraph"/>
              <w:widowControl w:val="0"/>
              <w:autoSpaceDE w:val="0"/>
              <w:autoSpaceDN w:val="0"/>
              <w:rPr>
                <w:sz w:val="16"/>
                <w:szCs w:val="22"/>
              </w:rPr>
            </w:pPr>
          </w:p>
          <w:p w14:paraId="457B1EFB" w14:textId="77777777" w:rsidR="00E328AD" w:rsidRDefault="00E328AD">
            <w:pPr>
              <w:pStyle w:val="TableParagraph"/>
              <w:widowControl w:val="0"/>
              <w:autoSpaceDE w:val="0"/>
              <w:autoSpaceDN w:val="0"/>
              <w:spacing w:before="95"/>
              <w:rPr>
                <w:sz w:val="16"/>
                <w:szCs w:val="22"/>
              </w:rPr>
            </w:pPr>
          </w:p>
          <w:p w14:paraId="1F606711" w14:textId="77777777" w:rsidR="00E328AD" w:rsidRDefault="00E328AD">
            <w:pPr>
              <w:pStyle w:val="TableParagraph"/>
              <w:widowControl w:val="0"/>
              <w:autoSpaceDE w:val="0"/>
              <w:autoSpaceDN w:val="0"/>
              <w:ind w:left="60"/>
              <w:rPr>
                <w:sz w:val="16"/>
                <w:szCs w:val="22"/>
              </w:rPr>
            </w:pPr>
            <w:r>
              <w:rPr>
                <w:sz w:val="16"/>
                <w:szCs w:val="22"/>
              </w:rPr>
              <w:t xml:space="preserve">Vigilância </w:t>
            </w:r>
            <w:r>
              <w:rPr>
                <w:spacing w:val="-2"/>
                <w:sz w:val="16"/>
                <w:szCs w:val="22"/>
              </w:rPr>
              <w:t>Epidemiológica</w:t>
            </w:r>
          </w:p>
        </w:tc>
        <w:tc>
          <w:tcPr>
            <w:tcW w:w="3020" w:type="dxa"/>
            <w:vMerge w:val="restart"/>
          </w:tcPr>
          <w:p w14:paraId="505EAF85"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Reestruturar</w:t>
            </w:r>
            <w:r>
              <w:rPr>
                <w:spacing w:val="18"/>
                <w:sz w:val="16"/>
                <w:szCs w:val="22"/>
              </w:rPr>
              <w:t xml:space="preserve"> </w:t>
            </w:r>
            <w:r>
              <w:rPr>
                <w:sz w:val="16"/>
                <w:szCs w:val="22"/>
              </w:rPr>
              <w:t>a</w:t>
            </w:r>
            <w:r>
              <w:rPr>
                <w:spacing w:val="18"/>
                <w:sz w:val="16"/>
                <w:szCs w:val="22"/>
              </w:rPr>
              <w:t xml:space="preserve"> </w:t>
            </w:r>
            <w:r>
              <w:rPr>
                <w:sz w:val="16"/>
                <w:szCs w:val="22"/>
              </w:rPr>
              <w:t>vigilância</w:t>
            </w:r>
            <w:r>
              <w:rPr>
                <w:spacing w:val="18"/>
                <w:sz w:val="16"/>
                <w:szCs w:val="22"/>
              </w:rPr>
              <w:t xml:space="preserve"> </w:t>
            </w:r>
            <w:r>
              <w:rPr>
                <w:spacing w:val="-2"/>
                <w:sz w:val="16"/>
                <w:szCs w:val="22"/>
              </w:rPr>
              <w:t>epidemiológica,</w:t>
            </w:r>
          </w:p>
          <w:p w14:paraId="5B8071EF"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envolvendo organização de ações, serviços e dados para detectar doenças. A dinâmica do perfil epidemiológico das doenças, o avanço do conhecimento científico e algumas características da sociedade contemporânea têm exigido não só constantes atualizações das normas e procedimentos técnicos de Vigilância</w:t>
            </w:r>
            <w:r>
              <w:rPr>
                <w:spacing w:val="-7"/>
                <w:sz w:val="16"/>
                <w:szCs w:val="22"/>
              </w:rPr>
              <w:t xml:space="preserve"> </w:t>
            </w:r>
            <w:r>
              <w:rPr>
                <w:sz w:val="16"/>
                <w:szCs w:val="22"/>
              </w:rPr>
              <w:t>Epidemiológica,</w:t>
            </w:r>
            <w:r>
              <w:rPr>
                <w:spacing w:val="-7"/>
                <w:sz w:val="16"/>
                <w:szCs w:val="22"/>
              </w:rPr>
              <w:t xml:space="preserve"> </w:t>
            </w:r>
            <w:r>
              <w:rPr>
                <w:sz w:val="16"/>
                <w:szCs w:val="22"/>
              </w:rPr>
              <w:t>como</w:t>
            </w:r>
            <w:r>
              <w:rPr>
                <w:spacing w:val="-7"/>
                <w:sz w:val="16"/>
                <w:szCs w:val="22"/>
              </w:rPr>
              <w:t xml:space="preserve"> </w:t>
            </w:r>
            <w:r>
              <w:rPr>
                <w:sz w:val="16"/>
                <w:szCs w:val="22"/>
              </w:rPr>
              <w:t>também o</w:t>
            </w:r>
            <w:r>
              <w:rPr>
                <w:spacing w:val="-4"/>
                <w:sz w:val="16"/>
                <w:szCs w:val="22"/>
              </w:rPr>
              <w:t xml:space="preserve"> </w:t>
            </w:r>
            <w:r>
              <w:rPr>
                <w:sz w:val="16"/>
                <w:szCs w:val="22"/>
              </w:rPr>
              <w:t>desenvolvimento</w:t>
            </w:r>
            <w:r>
              <w:rPr>
                <w:spacing w:val="-4"/>
                <w:sz w:val="16"/>
                <w:szCs w:val="22"/>
              </w:rPr>
              <w:t xml:space="preserve"> </w:t>
            </w:r>
            <w:r>
              <w:rPr>
                <w:sz w:val="16"/>
                <w:szCs w:val="22"/>
              </w:rPr>
              <w:t>de</w:t>
            </w:r>
            <w:r>
              <w:rPr>
                <w:spacing w:val="-4"/>
                <w:sz w:val="16"/>
                <w:szCs w:val="22"/>
              </w:rPr>
              <w:t xml:space="preserve"> </w:t>
            </w:r>
            <w:r>
              <w:rPr>
                <w:sz w:val="16"/>
                <w:szCs w:val="22"/>
              </w:rPr>
              <w:t>novas</w:t>
            </w:r>
            <w:r>
              <w:rPr>
                <w:spacing w:val="-4"/>
                <w:sz w:val="16"/>
                <w:szCs w:val="22"/>
              </w:rPr>
              <w:t xml:space="preserve"> </w:t>
            </w:r>
            <w:r>
              <w:rPr>
                <w:sz w:val="16"/>
                <w:szCs w:val="22"/>
              </w:rPr>
              <w:t>estruturas</w:t>
            </w:r>
            <w:r>
              <w:rPr>
                <w:spacing w:val="-4"/>
                <w:sz w:val="16"/>
                <w:szCs w:val="22"/>
              </w:rPr>
              <w:t xml:space="preserve"> </w:t>
            </w:r>
            <w:r>
              <w:rPr>
                <w:sz w:val="16"/>
                <w:szCs w:val="22"/>
              </w:rPr>
              <w:t>e estratégias capazes de atender aos desafios que vêm sendo colocados.</w:t>
            </w:r>
            <w:r>
              <w:rPr>
                <w:spacing w:val="40"/>
                <w:sz w:val="16"/>
                <w:szCs w:val="22"/>
              </w:rPr>
              <w:t xml:space="preserve"> </w:t>
            </w:r>
            <w:r>
              <w:rPr>
                <w:sz w:val="16"/>
                <w:szCs w:val="22"/>
              </w:rPr>
              <w:t>Esse cenário demanda a inclusão de novos capítulos, constante atualização dos conteúdos, bem como a ampliação do escopo de doenças sob vigilância,</w:t>
            </w:r>
            <w:r>
              <w:rPr>
                <w:spacing w:val="40"/>
                <w:sz w:val="16"/>
                <w:szCs w:val="22"/>
              </w:rPr>
              <w:t xml:space="preserve"> </w:t>
            </w:r>
            <w:r>
              <w:rPr>
                <w:sz w:val="16"/>
                <w:szCs w:val="22"/>
              </w:rPr>
              <w:t>que</w:t>
            </w:r>
            <w:r>
              <w:rPr>
                <w:spacing w:val="40"/>
                <w:sz w:val="16"/>
                <w:szCs w:val="22"/>
              </w:rPr>
              <w:t xml:space="preserve"> </w:t>
            </w:r>
            <w:r>
              <w:rPr>
                <w:sz w:val="16"/>
                <w:szCs w:val="22"/>
              </w:rPr>
              <w:t>resultam</w:t>
            </w:r>
            <w:r>
              <w:rPr>
                <w:spacing w:val="40"/>
                <w:sz w:val="16"/>
                <w:szCs w:val="22"/>
              </w:rPr>
              <w:t xml:space="preserve"> </w:t>
            </w:r>
            <w:r>
              <w:rPr>
                <w:sz w:val="16"/>
                <w:szCs w:val="22"/>
              </w:rPr>
              <w:t>em</w:t>
            </w:r>
            <w:r>
              <w:rPr>
                <w:spacing w:val="40"/>
                <w:sz w:val="16"/>
                <w:szCs w:val="22"/>
              </w:rPr>
              <w:t xml:space="preserve"> </w:t>
            </w:r>
            <w:r>
              <w:rPr>
                <w:sz w:val="16"/>
                <w:szCs w:val="22"/>
              </w:rPr>
              <w:t>revisões</w:t>
            </w:r>
            <w:r>
              <w:rPr>
                <w:spacing w:val="40"/>
                <w:sz w:val="16"/>
                <w:szCs w:val="22"/>
              </w:rPr>
              <w:t xml:space="preserve"> </w:t>
            </w:r>
            <w:r>
              <w:rPr>
                <w:sz w:val="16"/>
                <w:szCs w:val="22"/>
              </w:rPr>
              <w:t>periódicas.</w:t>
            </w:r>
          </w:p>
        </w:tc>
        <w:tc>
          <w:tcPr>
            <w:tcW w:w="1140" w:type="dxa"/>
            <w:vMerge w:val="restart"/>
          </w:tcPr>
          <w:p w14:paraId="699FB7E3"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2F5E660B" w14:textId="77777777" w:rsidR="00E328AD" w:rsidRDefault="00E328AD">
            <w:pPr>
              <w:pStyle w:val="TableParagraph"/>
              <w:widowControl w:val="0"/>
              <w:autoSpaceDE w:val="0"/>
              <w:autoSpaceDN w:val="0"/>
              <w:rPr>
                <w:rFonts w:ascii="Times New Roman"/>
                <w:sz w:val="16"/>
                <w:szCs w:val="22"/>
              </w:rPr>
            </w:pPr>
          </w:p>
        </w:tc>
        <w:tc>
          <w:tcPr>
            <w:tcW w:w="600" w:type="dxa"/>
          </w:tcPr>
          <w:p w14:paraId="537D8106"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0CB9288"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6CC12C97"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49D89E1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16365863"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3DE99AF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1C5F68BE" w14:textId="77777777">
        <w:trPr>
          <w:trHeight w:val="3660"/>
        </w:trPr>
        <w:tc>
          <w:tcPr>
            <w:tcW w:w="800" w:type="dxa"/>
            <w:vMerge/>
            <w:tcBorders>
              <w:top w:val="nil"/>
            </w:tcBorders>
          </w:tcPr>
          <w:p w14:paraId="02D5A851" w14:textId="77777777" w:rsidR="00E328AD" w:rsidRDefault="00E328AD">
            <w:pPr>
              <w:pStyle w:val="Normal0"/>
              <w:widowControl w:val="0"/>
              <w:autoSpaceDE w:val="0"/>
              <w:autoSpaceDN w:val="0"/>
              <w:rPr>
                <w:sz w:val="2"/>
                <w:szCs w:val="2"/>
              </w:rPr>
            </w:pPr>
          </w:p>
        </w:tc>
        <w:tc>
          <w:tcPr>
            <w:tcW w:w="2980" w:type="dxa"/>
            <w:vMerge/>
            <w:tcBorders>
              <w:top w:val="nil"/>
            </w:tcBorders>
          </w:tcPr>
          <w:p w14:paraId="59A6DFF3" w14:textId="77777777" w:rsidR="00E328AD" w:rsidRDefault="00E328AD">
            <w:pPr>
              <w:pStyle w:val="Normal0"/>
              <w:widowControl w:val="0"/>
              <w:autoSpaceDE w:val="0"/>
              <w:autoSpaceDN w:val="0"/>
              <w:rPr>
                <w:sz w:val="2"/>
                <w:szCs w:val="2"/>
              </w:rPr>
            </w:pPr>
          </w:p>
        </w:tc>
        <w:tc>
          <w:tcPr>
            <w:tcW w:w="3020" w:type="dxa"/>
            <w:vMerge/>
            <w:tcBorders>
              <w:top w:val="nil"/>
            </w:tcBorders>
          </w:tcPr>
          <w:p w14:paraId="71EA53C7" w14:textId="77777777" w:rsidR="00E328AD" w:rsidRDefault="00E328AD">
            <w:pPr>
              <w:pStyle w:val="Normal0"/>
              <w:widowControl w:val="0"/>
              <w:autoSpaceDE w:val="0"/>
              <w:autoSpaceDN w:val="0"/>
              <w:rPr>
                <w:sz w:val="2"/>
                <w:szCs w:val="2"/>
              </w:rPr>
            </w:pPr>
          </w:p>
        </w:tc>
        <w:tc>
          <w:tcPr>
            <w:tcW w:w="1140" w:type="dxa"/>
            <w:vMerge/>
            <w:tcBorders>
              <w:top w:val="nil"/>
            </w:tcBorders>
          </w:tcPr>
          <w:p w14:paraId="459CFCB8" w14:textId="77777777" w:rsidR="00E328AD" w:rsidRDefault="00E328AD">
            <w:pPr>
              <w:pStyle w:val="Normal0"/>
              <w:widowControl w:val="0"/>
              <w:autoSpaceDE w:val="0"/>
              <w:autoSpaceDN w:val="0"/>
              <w:rPr>
                <w:sz w:val="2"/>
                <w:szCs w:val="2"/>
              </w:rPr>
            </w:pPr>
          </w:p>
        </w:tc>
        <w:tc>
          <w:tcPr>
            <w:tcW w:w="860" w:type="dxa"/>
            <w:vMerge/>
            <w:tcBorders>
              <w:top w:val="nil"/>
            </w:tcBorders>
          </w:tcPr>
          <w:p w14:paraId="3297E966" w14:textId="77777777" w:rsidR="00E328AD" w:rsidRDefault="00E328AD">
            <w:pPr>
              <w:pStyle w:val="Normal0"/>
              <w:widowControl w:val="0"/>
              <w:autoSpaceDE w:val="0"/>
              <w:autoSpaceDN w:val="0"/>
              <w:rPr>
                <w:sz w:val="2"/>
                <w:szCs w:val="2"/>
              </w:rPr>
            </w:pPr>
          </w:p>
        </w:tc>
        <w:tc>
          <w:tcPr>
            <w:tcW w:w="600" w:type="dxa"/>
          </w:tcPr>
          <w:p w14:paraId="08E1BDA2" w14:textId="77777777" w:rsidR="00E328AD" w:rsidRDefault="00E328AD">
            <w:pPr>
              <w:pStyle w:val="TableParagraph"/>
              <w:widowControl w:val="0"/>
              <w:autoSpaceDE w:val="0"/>
              <w:autoSpaceDN w:val="0"/>
              <w:rPr>
                <w:sz w:val="12"/>
                <w:szCs w:val="22"/>
              </w:rPr>
            </w:pPr>
          </w:p>
          <w:p w14:paraId="57349F94" w14:textId="77777777" w:rsidR="00E328AD" w:rsidRDefault="00E328AD">
            <w:pPr>
              <w:pStyle w:val="TableParagraph"/>
              <w:widowControl w:val="0"/>
              <w:autoSpaceDE w:val="0"/>
              <w:autoSpaceDN w:val="0"/>
              <w:rPr>
                <w:sz w:val="12"/>
                <w:szCs w:val="22"/>
              </w:rPr>
            </w:pPr>
          </w:p>
          <w:p w14:paraId="18DAE5A8" w14:textId="77777777" w:rsidR="00E328AD" w:rsidRDefault="00E328AD">
            <w:pPr>
              <w:pStyle w:val="TableParagraph"/>
              <w:widowControl w:val="0"/>
              <w:autoSpaceDE w:val="0"/>
              <w:autoSpaceDN w:val="0"/>
              <w:rPr>
                <w:sz w:val="12"/>
                <w:szCs w:val="22"/>
              </w:rPr>
            </w:pPr>
          </w:p>
          <w:p w14:paraId="20A91F4C" w14:textId="77777777" w:rsidR="00E328AD" w:rsidRDefault="00E328AD">
            <w:pPr>
              <w:pStyle w:val="TableParagraph"/>
              <w:widowControl w:val="0"/>
              <w:autoSpaceDE w:val="0"/>
              <w:autoSpaceDN w:val="0"/>
              <w:rPr>
                <w:sz w:val="12"/>
                <w:szCs w:val="22"/>
              </w:rPr>
            </w:pPr>
          </w:p>
          <w:p w14:paraId="1322621B" w14:textId="77777777" w:rsidR="00E328AD" w:rsidRDefault="00E328AD">
            <w:pPr>
              <w:pStyle w:val="TableParagraph"/>
              <w:widowControl w:val="0"/>
              <w:autoSpaceDE w:val="0"/>
              <w:autoSpaceDN w:val="0"/>
              <w:rPr>
                <w:sz w:val="12"/>
                <w:szCs w:val="22"/>
              </w:rPr>
            </w:pPr>
          </w:p>
          <w:p w14:paraId="291A61D4" w14:textId="77777777" w:rsidR="00E328AD" w:rsidRDefault="00E328AD">
            <w:pPr>
              <w:pStyle w:val="TableParagraph"/>
              <w:widowControl w:val="0"/>
              <w:autoSpaceDE w:val="0"/>
              <w:autoSpaceDN w:val="0"/>
              <w:rPr>
                <w:sz w:val="12"/>
                <w:szCs w:val="22"/>
              </w:rPr>
            </w:pPr>
          </w:p>
          <w:p w14:paraId="7427C872" w14:textId="77777777" w:rsidR="00E328AD" w:rsidRDefault="00E328AD">
            <w:pPr>
              <w:pStyle w:val="TableParagraph"/>
              <w:widowControl w:val="0"/>
              <w:autoSpaceDE w:val="0"/>
              <w:autoSpaceDN w:val="0"/>
              <w:rPr>
                <w:sz w:val="12"/>
                <w:szCs w:val="22"/>
              </w:rPr>
            </w:pPr>
          </w:p>
          <w:p w14:paraId="3541B3BA" w14:textId="77777777" w:rsidR="00E328AD" w:rsidRDefault="00E328AD">
            <w:pPr>
              <w:pStyle w:val="TableParagraph"/>
              <w:widowControl w:val="0"/>
              <w:autoSpaceDE w:val="0"/>
              <w:autoSpaceDN w:val="0"/>
              <w:rPr>
                <w:sz w:val="12"/>
                <w:szCs w:val="22"/>
              </w:rPr>
            </w:pPr>
          </w:p>
          <w:p w14:paraId="3498B938" w14:textId="77777777" w:rsidR="00E328AD" w:rsidRDefault="00E328AD">
            <w:pPr>
              <w:pStyle w:val="TableParagraph"/>
              <w:widowControl w:val="0"/>
              <w:autoSpaceDE w:val="0"/>
              <w:autoSpaceDN w:val="0"/>
              <w:rPr>
                <w:sz w:val="12"/>
                <w:szCs w:val="22"/>
              </w:rPr>
            </w:pPr>
          </w:p>
          <w:p w14:paraId="62065A3B" w14:textId="77777777" w:rsidR="00E328AD" w:rsidRDefault="00E328AD">
            <w:pPr>
              <w:pStyle w:val="TableParagraph"/>
              <w:widowControl w:val="0"/>
              <w:autoSpaceDE w:val="0"/>
              <w:autoSpaceDN w:val="0"/>
              <w:rPr>
                <w:sz w:val="12"/>
                <w:szCs w:val="22"/>
              </w:rPr>
            </w:pPr>
          </w:p>
          <w:p w14:paraId="28C06ED0" w14:textId="77777777" w:rsidR="00E328AD" w:rsidRDefault="00E328AD">
            <w:pPr>
              <w:pStyle w:val="TableParagraph"/>
              <w:widowControl w:val="0"/>
              <w:autoSpaceDE w:val="0"/>
              <w:autoSpaceDN w:val="0"/>
              <w:rPr>
                <w:sz w:val="12"/>
                <w:szCs w:val="22"/>
              </w:rPr>
            </w:pPr>
          </w:p>
          <w:p w14:paraId="7967F22F" w14:textId="77777777" w:rsidR="00E328AD" w:rsidRDefault="00E328AD">
            <w:pPr>
              <w:pStyle w:val="TableParagraph"/>
              <w:widowControl w:val="0"/>
              <w:autoSpaceDE w:val="0"/>
              <w:autoSpaceDN w:val="0"/>
              <w:spacing w:before="103"/>
              <w:rPr>
                <w:sz w:val="12"/>
                <w:szCs w:val="22"/>
              </w:rPr>
            </w:pPr>
          </w:p>
          <w:p w14:paraId="23C2E000"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6181B46" w14:textId="77777777" w:rsidR="00E328AD" w:rsidRDefault="00E328AD">
            <w:pPr>
              <w:pStyle w:val="TableParagraph"/>
              <w:widowControl w:val="0"/>
              <w:autoSpaceDE w:val="0"/>
              <w:autoSpaceDN w:val="0"/>
              <w:rPr>
                <w:sz w:val="16"/>
                <w:szCs w:val="22"/>
              </w:rPr>
            </w:pPr>
          </w:p>
          <w:p w14:paraId="65DAF38A" w14:textId="77777777" w:rsidR="00E328AD" w:rsidRDefault="00E328AD">
            <w:pPr>
              <w:pStyle w:val="TableParagraph"/>
              <w:widowControl w:val="0"/>
              <w:autoSpaceDE w:val="0"/>
              <w:autoSpaceDN w:val="0"/>
              <w:rPr>
                <w:sz w:val="16"/>
                <w:szCs w:val="22"/>
              </w:rPr>
            </w:pPr>
          </w:p>
          <w:p w14:paraId="1BBDEE4B" w14:textId="77777777" w:rsidR="00E328AD" w:rsidRDefault="00E328AD">
            <w:pPr>
              <w:pStyle w:val="TableParagraph"/>
              <w:widowControl w:val="0"/>
              <w:autoSpaceDE w:val="0"/>
              <w:autoSpaceDN w:val="0"/>
              <w:rPr>
                <w:sz w:val="16"/>
                <w:szCs w:val="22"/>
              </w:rPr>
            </w:pPr>
          </w:p>
          <w:p w14:paraId="606B8212" w14:textId="77777777" w:rsidR="00E328AD" w:rsidRDefault="00E328AD">
            <w:pPr>
              <w:pStyle w:val="TableParagraph"/>
              <w:widowControl w:val="0"/>
              <w:autoSpaceDE w:val="0"/>
              <w:autoSpaceDN w:val="0"/>
              <w:rPr>
                <w:sz w:val="16"/>
                <w:szCs w:val="22"/>
              </w:rPr>
            </w:pPr>
          </w:p>
          <w:p w14:paraId="1769C9AD" w14:textId="77777777" w:rsidR="00E328AD" w:rsidRDefault="00E328AD">
            <w:pPr>
              <w:pStyle w:val="TableParagraph"/>
              <w:widowControl w:val="0"/>
              <w:autoSpaceDE w:val="0"/>
              <w:autoSpaceDN w:val="0"/>
              <w:rPr>
                <w:sz w:val="16"/>
                <w:szCs w:val="22"/>
              </w:rPr>
            </w:pPr>
          </w:p>
          <w:p w14:paraId="506AC338" w14:textId="77777777" w:rsidR="00E328AD" w:rsidRDefault="00E328AD">
            <w:pPr>
              <w:pStyle w:val="TableParagraph"/>
              <w:widowControl w:val="0"/>
              <w:autoSpaceDE w:val="0"/>
              <w:autoSpaceDN w:val="0"/>
              <w:rPr>
                <w:sz w:val="16"/>
                <w:szCs w:val="22"/>
              </w:rPr>
            </w:pPr>
          </w:p>
          <w:p w14:paraId="2AD01F3A" w14:textId="77777777" w:rsidR="00E328AD" w:rsidRDefault="00E328AD">
            <w:pPr>
              <w:pStyle w:val="TableParagraph"/>
              <w:widowControl w:val="0"/>
              <w:autoSpaceDE w:val="0"/>
              <w:autoSpaceDN w:val="0"/>
              <w:rPr>
                <w:sz w:val="16"/>
                <w:szCs w:val="22"/>
              </w:rPr>
            </w:pPr>
          </w:p>
          <w:p w14:paraId="0D4AAC6B" w14:textId="77777777" w:rsidR="00E328AD" w:rsidRDefault="00E328AD">
            <w:pPr>
              <w:pStyle w:val="TableParagraph"/>
              <w:widowControl w:val="0"/>
              <w:autoSpaceDE w:val="0"/>
              <w:autoSpaceDN w:val="0"/>
              <w:rPr>
                <w:sz w:val="16"/>
                <w:szCs w:val="22"/>
              </w:rPr>
            </w:pPr>
          </w:p>
          <w:p w14:paraId="04C54F21" w14:textId="77777777" w:rsidR="00E328AD" w:rsidRDefault="00E328AD">
            <w:pPr>
              <w:pStyle w:val="TableParagraph"/>
              <w:widowControl w:val="0"/>
              <w:autoSpaceDE w:val="0"/>
              <w:autoSpaceDN w:val="0"/>
              <w:spacing w:before="79"/>
              <w:rPr>
                <w:sz w:val="16"/>
                <w:szCs w:val="22"/>
              </w:rPr>
            </w:pPr>
          </w:p>
          <w:p w14:paraId="207958B1" w14:textId="77777777" w:rsidR="00E328AD" w:rsidRDefault="00E328AD">
            <w:pPr>
              <w:pStyle w:val="TableParagraph"/>
              <w:widowControl w:val="0"/>
              <w:autoSpaceDE w:val="0"/>
              <w:autoSpaceDN w:val="0"/>
              <w:ind w:left="568"/>
              <w:rPr>
                <w:sz w:val="16"/>
                <w:szCs w:val="22"/>
              </w:rPr>
            </w:pPr>
            <w:r>
              <w:rPr>
                <w:spacing w:val="-2"/>
                <w:sz w:val="16"/>
                <w:szCs w:val="22"/>
              </w:rPr>
              <w:t>15.120,00</w:t>
            </w:r>
          </w:p>
        </w:tc>
        <w:tc>
          <w:tcPr>
            <w:tcW w:w="1340" w:type="dxa"/>
          </w:tcPr>
          <w:p w14:paraId="6A4C3E83" w14:textId="77777777" w:rsidR="00E328AD" w:rsidRDefault="00E328AD">
            <w:pPr>
              <w:pStyle w:val="TableParagraph"/>
              <w:widowControl w:val="0"/>
              <w:autoSpaceDE w:val="0"/>
              <w:autoSpaceDN w:val="0"/>
              <w:rPr>
                <w:sz w:val="16"/>
                <w:szCs w:val="22"/>
              </w:rPr>
            </w:pPr>
          </w:p>
          <w:p w14:paraId="0A071AFC" w14:textId="77777777" w:rsidR="00E328AD" w:rsidRDefault="00E328AD">
            <w:pPr>
              <w:pStyle w:val="TableParagraph"/>
              <w:widowControl w:val="0"/>
              <w:autoSpaceDE w:val="0"/>
              <w:autoSpaceDN w:val="0"/>
              <w:rPr>
                <w:sz w:val="16"/>
                <w:szCs w:val="22"/>
              </w:rPr>
            </w:pPr>
          </w:p>
          <w:p w14:paraId="4DA2DE88" w14:textId="77777777" w:rsidR="00E328AD" w:rsidRDefault="00E328AD">
            <w:pPr>
              <w:pStyle w:val="TableParagraph"/>
              <w:widowControl w:val="0"/>
              <w:autoSpaceDE w:val="0"/>
              <w:autoSpaceDN w:val="0"/>
              <w:rPr>
                <w:sz w:val="16"/>
                <w:szCs w:val="22"/>
              </w:rPr>
            </w:pPr>
          </w:p>
          <w:p w14:paraId="7C3FEEF4" w14:textId="77777777" w:rsidR="00E328AD" w:rsidRDefault="00E328AD">
            <w:pPr>
              <w:pStyle w:val="TableParagraph"/>
              <w:widowControl w:val="0"/>
              <w:autoSpaceDE w:val="0"/>
              <w:autoSpaceDN w:val="0"/>
              <w:rPr>
                <w:sz w:val="16"/>
                <w:szCs w:val="22"/>
              </w:rPr>
            </w:pPr>
          </w:p>
          <w:p w14:paraId="3BBF07E4" w14:textId="77777777" w:rsidR="00E328AD" w:rsidRDefault="00E328AD">
            <w:pPr>
              <w:pStyle w:val="TableParagraph"/>
              <w:widowControl w:val="0"/>
              <w:autoSpaceDE w:val="0"/>
              <w:autoSpaceDN w:val="0"/>
              <w:rPr>
                <w:sz w:val="16"/>
                <w:szCs w:val="22"/>
              </w:rPr>
            </w:pPr>
          </w:p>
          <w:p w14:paraId="2A9E9C68" w14:textId="77777777" w:rsidR="00E328AD" w:rsidRDefault="00E328AD">
            <w:pPr>
              <w:pStyle w:val="TableParagraph"/>
              <w:widowControl w:val="0"/>
              <w:autoSpaceDE w:val="0"/>
              <w:autoSpaceDN w:val="0"/>
              <w:rPr>
                <w:sz w:val="16"/>
                <w:szCs w:val="22"/>
              </w:rPr>
            </w:pPr>
          </w:p>
          <w:p w14:paraId="21E30ECF" w14:textId="77777777" w:rsidR="00E328AD" w:rsidRDefault="00E328AD">
            <w:pPr>
              <w:pStyle w:val="TableParagraph"/>
              <w:widowControl w:val="0"/>
              <w:autoSpaceDE w:val="0"/>
              <w:autoSpaceDN w:val="0"/>
              <w:rPr>
                <w:sz w:val="16"/>
                <w:szCs w:val="22"/>
              </w:rPr>
            </w:pPr>
          </w:p>
          <w:p w14:paraId="1EBBEA8D" w14:textId="77777777" w:rsidR="00E328AD" w:rsidRDefault="00E328AD">
            <w:pPr>
              <w:pStyle w:val="TableParagraph"/>
              <w:widowControl w:val="0"/>
              <w:autoSpaceDE w:val="0"/>
              <w:autoSpaceDN w:val="0"/>
              <w:rPr>
                <w:sz w:val="16"/>
                <w:szCs w:val="22"/>
              </w:rPr>
            </w:pPr>
          </w:p>
          <w:p w14:paraId="2A21E469" w14:textId="77777777" w:rsidR="00E328AD" w:rsidRDefault="00E328AD">
            <w:pPr>
              <w:pStyle w:val="TableParagraph"/>
              <w:widowControl w:val="0"/>
              <w:autoSpaceDE w:val="0"/>
              <w:autoSpaceDN w:val="0"/>
              <w:spacing w:before="79"/>
              <w:rPr>
                <w:sz w:val="16"/>
                <w:szCs w:val="22"/>
              </w:rPr>
            </w:pPr>
          </w:p>
          <w:p w14:paraId="71446B08" w14:textId="77777777" w:rsidR="00E328AD" w:rsidRDefault="00E328AD">
            <w:pPr>
              <w:pStyle w:val="TableParagraph"/>
              <w:widowControl w:val="0"/>
              <w:autoSpaceDE w:val="0"/>
              <w:autoSpaceDN w:val="0"/>
              <w:ind w:left="588"/>
              <w:rPr>
                <w:sz w:val="16"/>
                <w:szCs w:val="22"/>
              </w:rPr>
            </w:pPr>
            <w:r>
              <w:rPr>
                <w:spacing w:val="-2"/>
                <w:sz w:val="16"/>
                <w:szCs w:val="22"/>
              </w:rPr>
              <w:t>16.329,60</w:t>
            </w:r>
          </w:p>
        </w:tc>
        <w:tc>
          <w:tcPr>
            <w:tcW w:w="1340" w:type="dxa"/>
          </w:tcPr>
          <w:p w14:paraId="68CAF868" w14:textId="77777777" w:rsidR="00E328AD" w:rsidRDefault="00E328AD">
            <w:pPr>
              <w:pStyle w:val="TableParagraph"/>
              <w:widowControl w:val="0"/>
              <w:autoSpaceDE w:val="0"/>
              <w:autoSpaceDN w:val="0"/>
              <w:rPr>
                <w:sz w:val="16"/>
                <w:szCs w:val="22"/>
              </w:rPr>
            </w:pPr>
          </w:p>
          <w:p w14:paraId="4DA89A34" w14:textId="77777777" w:rsidR="00E328AD" w:rsidRDefault="00E328AD">
            <w:pPr>
              <w:pStyle w:val="TableParagraph"/>
              <w:widowControl w:val="0"/>
              <w:autoSpaceDE w:val="0"/>
              <w:autoSpaceDN w:val="0"/>
              <w:rPr>
                <w:sz w:val="16"/>
                <w:szCs w:val="22"/>
              </w:rPr>
            </w:pPr>
          </w:p>
          <w:p w14:paraId="5830905C" w14:textId="77777777" w:rsidR="00E328AD" w:rsidRDefault="00E328AD">
            <w:pPr>
              <w:pStyle w:val="TableParagraph"/>
              <w:widowControl w:val="0"/>
              <w:autoSpaceDE w:val="0"/>
              <w:autoSpaceDN w:val="0"/>
              <w:rPr>
                <w:sz w:val="16"/>
                <w:szCs w:val="22"/>
              </w:rPr>
            </w:pPr>
          </w:p>
          <w:p w14:paraId="5A1F0099" w14:textId="77777777" w:rsidR="00E328AD" w:rsidRDefault="00E328AD">
            <w:pPr>
              <w:pStyle w:val="TableParagraph"/>
              <w:widowControl w:val="0"/>
              <w:autoSpaceDE w:val="0"/>
              <w:autoSpaceDN w:val="0"/>
              <w:rPr>
                <w:sz w:val="16"/>
                <w:szCs w:val="22"/>
              </w:rPr>
            </w:pPr>
          </w:p>
          <w:p w14:paraId="7266CBFD" w14:textId="77777777" w:rsidR="00E328AD" w:rsidRDefault="00E328AD">
            <w:pPr>
              <w:pStyle w:val="TableParagraph"/>
              <w:widowControl w:val="0"/>
              <w:autoSpaceDE w:val="0"/>
              <w:autoSpaceDN w:val="0"/>
              <w:rPr>
                <w:sz w:val="16"/>
                <w:szCs w:val="22"/>
              </w:rPr>
            </w:pPr>
          </w:p>
          <w:p w14:paraId="6CACA404" w14:textId="77777777" w:rsidR="00E328AD" w:rsidRDefault="00E328AD">
            <w:pPr>
              <w:pStyle w:val="TableParagraph"/>
              <w:widowControl w:val="0"/>
              <w:autoSpaceDE w:val="0"/>
              <w:autoSpaceDN w:val="0"/>
              <w:rPr>
                <w:sz w:val="16"/>
                <w:szCs w:val="22"/>
              </w:rPr>
            </w:pPr>
          </w:p>
          <w:p w14:paraId="361D1814" w14:textId="77777777" w:rsidR="00E328AD" w:rsidRDefault="00E328AD">
            <w:pPr>
              <w:pStyle w:val="TableParagraph"/>
              <w:widowControl w:val="0"/>
              <w:autoSpaceDE w:val="0"/>
              <w:autoSpaceDN w:val="0"/>
              <w:rPr>
                <w:sz w:val="16"/>
                <w:szCs w:val="22"/>
              </w:rPr>
            </w:pPr>
          </w:p>
          <w:p w14:paraId="15317D07" w14:textId="77777777" w:rsidR="00E328AD" w:rsidRDefault="00E328AD">
            <w:pPr>
              <w:pStyle w:val="TableParagraph"/>
              <w:widowControl w:val="0"/>
              <w:autoSpaceDE w:val="0"/>
              <w:autoSpaceDN w:val="0"/>
              <w:rPr>
                <w:sz w:val="16"/>
                <w:szCs w:val="22"/>
              </w:rPr>
            </w:pPr>
          </w:p>
          <w:p w14:paraId="26962D24" w14:textId="77777777" w:rsidR="00E328AD" w:rsidRDefault="00E328AD">
            <w:pPr>
              <w:pStyle w:val="TableParagraph"/>
              <w:widowControl w:val="0"/>
              <w:autoSpaceDE w:val="0"/>
              <w:autoSpaceDN w:val="0"/>
              <w:spacing w:before="79"/>
              <w:rPr>
                <w:sz w:val="16"/>
                <w:szCs w:val="22"/>
              </w:rPr>
            </w:pPr>
          </w:p>
          <w:p w14:paraId="6A4E8F60" w14:textId="77777777" w:rsidR="00E328AD" w:rsidRDefault="00E328AD">
            <w:pPr>
              <w:pStyle w:val="TableParagraph"/>
              <w:widowControl w:val="0"/>
              <w:autoSpaceDE w:val="0"/>
              <w:autoSpaceDN w:val="0"/>
              <w:ind w:left="588"/>
              <w:rPr>
                <w:sz w:val="16"/>
                <w:szCs w:val="22"/>
              </w:rPr>
            </w:pPr>
            <w:r>
              <w:rPr>
                <w:spacing w:val="-2"/>
                <w:sz w:val="16"/>
                <w:szCs w:val="22"/>
              </w:rPr>
              <w:t>17.635,96</w:t>
            </w:r>
          </w:p>
        </w:tc>
        <w:tc>
          <w:tcPr>
            <w:tcW w:w="1320" w:type="dxa"/>
          </w:tcPr>
          <w:p w14:paraId="62DF32C9" w14:textId="77777777" w:rsidR="00E328AD" w:rsidRDefault="00E328AD">
            <w:pPr>
              <w:pStyle w:val="TableParagraph"/>
              <w:widowControl w:val="0"/>
              <w:autoSpaceDE w:val="0"/>
              <w:autoSpaceDN w:val="0"/>
              <w:rPr>
                <w:sz w:val="16"/>
                <w:szCs w:val="22"/>
              </w:rPr>
            </w:pPr>
          </w:p>
          <w:p w14:paraId="27AC2BDA" w14:textId="77777777" w:rsidR="00E328AD" w:rsidRDefault="00E328AD">
            <w:pPr>
              <w:pStyle w:val="TableParagraph"/>
              <w:widowControl w:val="0"/>
              <w:autoSpaceDE w:val="0"/>
              <w:autoSpaceDN w:val="0"/>
              <w:rPr>
                <w:sz w:val="16"/>
                <w:szCs w:val="22"/>
              </w:rPr>
            </w:pPr>
          </w:p>
          <w:p w14:paraId="131B1414" w14:textId="77777777" w:rsidR="00E328AD" w:rsidRDefault="00E328AD">
            <w:pPr>
              <w:pStyle w:val="TableParagraph"/>
              <w:widowControl w:val="0"/>
              <w:autoSpaceDE w:val="0"/>
              <w:autoSpaceDN w:val="0"/>
              <w:rPr>
                <w:sz w:val="16"/>
                <w:szCs w:val="22"/>
              </w:rPr>
            </w:pPr>
          </w:p>
          <w:p w14:paraId="10DDFA7E" w14:textId="77777777" w:rsidR="00E328AD" w:rsidRDefault="00E328AD">
            <w:pPr>
              <w:pStyle w:val="TableParagraph"/>
              <w:widowControl w:val="0"/>
              <w:autoSpaceDE w:val="0"/>
              <w:autoSpaceDN w:val="0"/>
              <w:rPr>
                <w:sz w:val="16"/>
                <w:szCs w:val="22"/>
              </w:rPr>
            </w:pPr>
          </w:p>
          <w:p w14:paraId="2EDF623B" w14:textId="77777777" w:rsidR="00E328AD" w:rsidRDefault="00E328AD">
            <w:pPr>
              <w:pStyle w:val="TableParagraph"/>
              <w:widowControl w:val="0"/>
              <w:autoSpaceDE w:val="0"/>
              <w:autoSpaceDN w:val="0"/>
              <w:rPr>
                <w:sz w:val="16"/>
                <w:szCs w:val="22"/>
              </w:rPr>
            </w:pPr>
          </w:p>
          <w:p w14:paraId="4AC83C96" w14:textId="77777777" w:rsidR="00E328AD" w:rsidRDefault="00E328AD">
            <w:pPr>
              <w:pStyle w:val="TableParagraph"/>
              <w:widowControl w:val="0"/>
              <w:autoSpaceDE w:val="0"/>
              <w:autoSpaceDN w:val="0"/>
              <w:rPr>
                <w:sz w:val="16"/>
                <w:szCs w:val="22"/>
              </w:rPr>
            </w:pPr>
          </w:p>
          <w:p w14:paraId="7EC92772" w14:textId="77777777" w:rsidR="00E328AD" w:rsidRDefault="00E328AD">
            <w:pPr>
              <w:pStyle w:val="TableParagraph"/>
              <w:widowControl w:val="0"/>
              <w:autoSpaceDE w:val="0"/>
              <w:autoSpaceDN w:val="0"/>
              <w:rPr>
                <w:sz w:val="16"/>
                <w:szCs w:val="22"/>
              </w:rPr>
            </w:pPr>
          </w:p>
          <w:p w14:paraId="05FB4245" w14:textId="77777777" w:rsidR="00E328AD" w:rsidRDefault="00E328AD">
            <w:pPr>
              <w:pStyle w:val="TableParagraph"/>
              <w:widowControl w:val="0"/>
              <w:autoSpaceDE w:val="0"/>
              <w:autoSpaceDN w:val="0"/>
              <w:rPr>
                <w:sz w:val="16"/>
                <w:szCs w:val="22"/>
              </w:rPr>
            </w:pPr>
          </w:p>
          <w:p w14:paraId="1329FC4E" w14:textId="77777777" w:rsidR="00E328AD" w:rsidRDefault="00E328AD">
            <w:pPr>
              <w:pStyle w:val="TableParagraph"/>
              <w:widowControl w:val="0"/>
              <w:autoSpaceDE w:val="0"/>
              <w:autoSpaceDN w:val="0"/>
              <w:spacing w:before="79"/>
              <w:rPr>
                <w:sz w:val="16"/>
                <w:szCs w:val="22"/>
              </w:rPr>
            </w:pPr>
          </w:p>
          <w:p w14:paraId="4CC0E865" w14:textId="77777777" w:rsidR="00E328AD" w:rsidRDefault="00E328AD">
            <w:pPr>
              <w:pStyle w:val="TableParagraph"/>
              <w:widowControl w:val="0"/>
              <w:autoSpaceDE w:val="0"/>
              <w:autoSpaceDN w:val="0"/>
              <w:ind w:left="568"/>
              <w:rPr>
                <w:sz w:val="16"/>
                <w:szCs w:val="22"/>
              </w:rPr>
            </w:pPr>
            <w:r>
              <w:rPr>
                <w:spacing w:val="-2"/>
                <w:sz w:val="16"/>
                <w:szCs w:val="22"/>
              </w:rPr>
              <w:t>19.046,85</w:t>
            </w:r>
          </w:p>
        </w:tc>
        <w:tc>
          <w:tcPr>
            <w:tcW w:w="1320" w:type="dxa"/>
          </w:tcPr>
          <w:p w14:paraId="1FA03D0A" w14:textId="77777777" w:rsidR="00E328AD" w:rsidRDefault="00E328AD">
            <w:pPr>
              <w:pStyle w:val="TableParagraph"/>
              <w:widowControl w:val="0"/>
              <w:autoSpaceDE w:val="0"/>
              <w:autoSpaceDN w:val="0"/>
              <w:rPr>
                <w:sz w:val="16"/>
                <w:szCs w:val="22"/>
              </w:rPr>
            </w:pPr>
          </w:p>
          <w:p w14:paraId="61527402" w14:textId="77777777" w:rsidR="00E328AD" w:rsidRDefault="00E328AD">
            <w:pPr>
              <w:pStyle w:val="TableParagraph"/>
              <w:widowControl w:val="0"/>
              <w:autoSpaceDE w:val="0"/>
              <w:autoSpaceDN w:val="0"/>
              <w:rPr>
                <w:sz w:val="16"/>
                <w:szCs w:val="22"/>
              </w:rPr>
            </w:pPr>
          </w:p>
          <w:p w14:paraId="33396697" w14:textId="77777777" w:rsidR="00E328AD" w:rsidRDefault="00E328AD">
            <w:pPr>
              <w:pStyle w:val="TableParagraph"/>
              <w:widowControl w:val="0"/>
              <w:autoSpaceDE w:val="0"/>
              <w:autoSpaceDN w:val="0"/>
              <w:rPr>
                <w:sz w:val="16"/>
                <w:szCs w:val="22"/>
              </w:rPr>
            </w:pPr>
          </w:p>
          <w:p w14:paraId="3C217DFB" w14:textId="77777777" w:rsidR="00E328AD" w:rsidRDefault="00E328AD">
            <w:pPr>
              <w:pStyle w:val="TableParagraph"/>
              <w:widowControl w:val="0"/>
              <w:autoSpaceDE w:val="0"/>
              <w:autoSpaceDN w:val="0"/>
              <w:rPr>
                <w:sz w:val="16"/>
                <w:szCs w:val="22"/>
              </w:rPr>
            </w:pPr>
          </w:p>
          <w:p w14:paraId="6BEAD8D4" w14:textId="77777777" w:rsidR="00E328AD" w:rsidRDefault="00E328AD">
            <w:pPr>
              <w:pStyle w:val="TableParagraph"/>
              <w:widowControl w:val="0"/>
              <w:autoSpaceDE w:val="0"/>
              <w:autoSpaceDN w:val="0"/>
              <w:rPr>
                <w:sz w:val="16"/>
                <w:szCs w:val="22"/>
              </w:rPr>
            </w:pPr>
          </w:p>
          <w:p w14:paraId="2B8D2445" w14:textId="77777777" w:rsidR="00E328AD" w:rsidRDefault="00E328AD">
            <w:pPr>
              <w:pStyle w:val="TableParagraph"/>
              <w:widowControl w:val="0"/>
              <w:autoSpaceDE w:val="0"/>
              <w:autoSpaceDN w:val="0"/>
              <w:rPr>
                <w:sz w:val="16"/>
                <w:szCs w:val="22"/>
              </w:rPr>
            </w:pPr>
          </w:p>
          <w:p w14:paraId="60B52A3B" w14:textId="77777777" w:rsidR="00E328AD" w:rsidRDefault="00E328AD">
            <w:pPr>
              <w:pStyle w:val="TableParagraph"/>
              <w:widowControl w:val="0"/>
              <w:autoSpaceDE w:val="0"/>
              <w:autoSpaceDN w:val="0"/>
              <w:rPr>
                <w:sz w:val="16"/>
                <w:szCs w:val="22"/>
              </w:rPr>
            </w:pPr>
          </w:p>
          <w:p w14:paraId="2121F7FF" w14:textId="77777777" w:rsidR="00E328AD" w:rsidRDefault="00E328AD">
            <w:pPr>
              <w:pStyle w:val="TableParagraph"/>
              <w:widowControl w:val="0"/>
              <w:autoSpaceDE w:val="0"/>
              <w:autoSpaceDN w:val="0"/>
              <w:rPr>
                <w:sz w:val="16"/>
                <w:szCs w:val="22"/>
              </w:rPr>
            </w:pPr>
          </w:p>
          <w:p w14:paraId="2F33ADF5" w14:textId="77777777" w:rsidR="00E328AD" w:rsidRDefault="00E328AD">
            <w:pPr>
              <w:pStyle w:val="TableParagraph"/>
              <w:widowControl w:val="0"/>
              <w:autoSpaceDE w:val="0"/>
              <w:autoSpaceDN w:val="0"/>
              <w:spacing w:before="79"/>
              <w:rPr>
                <w:sz w:val="16"/>
                <w:szCs w:val="22"/>
              </w:rPr>
            </w:pPr>
          </w:p>
          <w:p w14:paraId="6CA54BF2" w14:textId="77777777" w:rsidR="00E328AD" w:rsidRDefault="00E328AD">
            <w:pPr>
              <w:pStyle w:val="TableParagraph"/>
              <w:widowControl w:val="0"/>
              <w:autoSpaceDE w:val="0"/>
              <w:autoSpaceDN w:val="0"/>
              <w:ind w:left="568"/>
              <w:rPr>
                <w:sz w:val="16"/>
                <w:szCs w:val="22"/>
              </w:rPr>
            </w:pPr>
            <w:r>
              <w:rPr>
                <w:spacing w:val="-2"/>
                <w:sz w:val="16"/>
                <w:szCs w:val="22"/>
              </w:rPr>
              <w:t>68.132,41</w:t>
            </w:r>
          </w:p>
        </w:tc>
      </w:tr>
    </w:tbl>
    <w:p w14:paraId="1342152C"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932EBC9" w14:textId="77777777" w:rsidR="00E328AD" w:rsidRDefault="00E328AD">
      <w:pPr>
        <w:pStyle w:val="Corpodetexto"/>
        <w:widowControl w:val="0"/>
        <w:autoSpaceDE w:val="0"/>
        <w:autoSpaceDN w:val="0"/>
        <w:rPr>
          <w:sz w:val="20"/>
        </w:rPr>
      </w:pPr>
    </w:p>
    <w:p w14:paraId="618C5DB4" w14:textId="77777777" w:rsidR="00E328AD" w:rsidRDefault="00E328AD">
      <w:pPr>
        <w:pStyle w:val="Corpodetexto"/>
        <w:widowControl w:val="0"/>
        <w:autoSpaceDE w:val="0"/>
        <w:autoSpaceDN w:val="0"/>
        <w:rPr>
          <w:sz w:val="20"/>
        </w:rPr>
      </w:pPr>
    </w:p>
    <w:p w14:paraId="60F39A81" w14:textId="77777777" w:rsidR="00E328AD" w:rsidRDefault="00E328AD">
      <w:pPr>
        <w:pStyle w:val="Corpodetexto"/>
        <w:widowControl w:val="0"/>
        <w:autoSpaceDE w:val="0"/>
        <w:autoSpaceDN w:val="0"/>
        <w:rPr>
          <w:sz w:val="20"/>
        </w:rPr>
      </w:pPr>
    </w:p>
    <w:p w14:paraId="7C7B3814"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580AE2A" w14:textId="77777777">
        <w:trPr>
          <w:trHeight w:val="380"/>
        </w:trPr>
        <w:tc>
          <w:tcPr>
            <w:tcW w:w="800" w:type="dxa"/>
            <w:vMerge w:val="restart"/>
          </w:tcPr>
          <w:p w14:paraId="1E2342B7" w14:textId="77777777" w:rsidR="00E328AD" w:rsidRDefault="00E328AD">
            <w:pPr>
              <w:pStyle w:val="TableParagraph"/>
              <w:widowControl w:val="0"/>
              <w:autoSpaceDE w:val="0"/>
              <w:autoSpaceDN w:val="0"/>
              <w:rPr>
                <w:sz w:val="16"/>
                <w:szCs w:val="22"/>
              </w:rPr>
            </w:pPr>
          </w:p>
          <w:p w14:paraId="49C32C3D" w14:textId="77777777" w:rsidR="00E328AD" w:rsidRDefault="00E328AD">
            <w:pPr>
              <w:pStyle w:val="TableParagraph"/>
              <w:widowControl w:val="0"/>
              <w:autoSpaceDE w:val="0"/>
              <w:autoSpaceDN w:val="0"/>
              <w:rPr>
                <w:sz w:val="16"/>
                <w:szCs w:val="22"/>
              </w:rPr>
            </w:pPr>
          </w:p>
          <w:p w14:paraId="5F84FE1E" w14:textId="77777777" w:rsidR="00E328AD" w:rsidRDefault="00E328AD">
            <w:pPr>
              <w:pStyle w:val="TableParagraph"/>
              <w:widowControl w:val="0"/>
              <w:autoSpaceDE w:val="0"/>
              <w:autoSpaceDN w:val="0"/>
              <w:rPr>
                <w:sz w:val="16"/>
                <w:szCs w:val="22"/>
              </w:rPr>
            </w:pPr>
          </w:p>
          <w:p w14:paraId="0C15BC90" w14:textId="77777777" w:rsidR="00E328AD" w:rsidRDefault="00E328AD">
            <w:pPr>
              <w:pStyle w:val="TableParagraph"/>
              <w:widowControl w:val="0"/>
              <w:autoSpaceDE w:val="0"/>
              <w:autoSpaceDN w:val="0"/>
              <w:rPr>
                <w:sz w:val="16"/>
                <w:szCs w:val="22"/>
              </w:rPr>
            </w:pPr>
          </w:p>
          <w:p w14:paraId="38EF96DC" w14:textId="77777777" w:rsidR="00E328AD" w:rsidRDefault="00E328AD">
            <w:pPr>
              <w:pStyle w:val="TableParagraph"/>
              <w:widowControl w:val="0"/>
              <w:autoSpaceDE w:val="0"/>
              <w:autoSpaceDN w:val="0"/>
              <w:rPr>
                <w:sz w:val="16"/>
                <w:szCs w:val="22"/>
              </w:rPr>
            </w:pPr>
          </w:p>
          <w:p w14:paraId="5A7B58C0" w14:textId="77777777" w:rsidR="00E328AD" w:rsidRDefault="00E328AD">
            <w:pPr>
              <w:pStyle w:val="TableParagraph"/>
              <w:widowControl w:val="0"/>
              <w:autoSpaceDE w:val="0"/>
              <w:autoSpaceDN w:val="0"/>
              <w:rPr>
                <w:sz w:val="16"/>
                <w:szCs w:val="22"/>
              </w:rPr>
            </w:pPr>
          </w:p>
          <w:p w14:paraId="4908ADFE" w14:textId="77777777" w:rsidR="00E328AD" w:rsidRDefault="00E328AD">
            <w:pPr>
              <w:pStyle w:val="TableParagraph"/>
              <w:widowControl w:val="0"/>
              <w:autoSpaceDE w:val="0"/>
              <w:autoSpaceDN w:val="0"/>
              <w:rPr>
                <w:sz w:val="16"/>
                <w:szCs w:val="22"/>
              </w:rPr>
            </w:pPr>
          </w:p>
          <w:p w14:paraId="6D07C6DB" w14:textId="77777777" w:rsidR="00E328AD" w:rsidRDefault="00E328AD">
            <w:pPr>
              <w:pStyle w:val="TableParagraph"/>
              <w:widowControl w:val="0"/>
              <w:autoSpaceDE w:val="0"/>
              <w:autoSpaceDN w:val="0"/>
              <w:rPr>
                <w:sz w:val="16"/>
                <w:szCs w:val="22"/>
              </w:rPr>
            </w:pPr>
          </w:p>
          <w:p w14:paraId="5E64BABD" w14:textId="77777777" w:rsidR="00E328AD" w:rsidRDefault="00E328AD">
            <w:pPr>
              <w:pStyle w:val="TableParagraph"/>
              <w:widowControl w:val="0"/>
              <w:autoSpaceDE w:val="0"/>
              <w:autoSpaceDN w:val="0"/>
              <w:rPr>
                <w:sz w:val="16"/>
                <w:szCs w:val="22"/>
              </w:rPr>
            </w:pPr>
          </w:p>
          <w:p w14:paraId="595CD62D" w14:textId="77777777" w:rsidR="00E328AD" w:rsidRDefault="00E328AD">
            <w:pPr>
              <w:pStyle w:val="TableParagraph"/>
              <w:widowControl w:val="0"/>
              <w:autoSpaceDE w:val="0"/>
              <w:autoSpaceDN w:val="0"/>
              <w:rPr>
                <w:sz w:val="16"/>
                <w:szCs w:val="22"/>
              </w:rPr>
            </w:pPr>
          </w:p>
          <w:p w14:paraId="59915D4E" w14:textId="77777777" w:rsidR="00E328AD" w:rsidRDefault="00E328AD">
            <w:pPr>
              <w:pStyle w:val="TableParagraph"/>
              <w:widowControl w:val="0"/>
              <w:autoSpaceDE w:val="0"/>
              <w:autoSpaceDN w:val="0"/>
              <w:rPr>
                <w:sz w:val="16"/>
                <w:szCs w:val="22"/>
              </w:rPr>
            </w:pPr>
          </w:p>
          <w:p w14:paraId="38B554D3" w14:textId="77777777" w:rsidR="00E328AD" w:rsidRDefault="00E328AD">
            <w:pPr>
              <w:pStyle w:val="TableParagraph"/>
              <w:widowControl w:val="0"/>
              <w:autoSpaceDE w:val="0"/>
              <w:autoSpaceDN w:val="0"/>
              <w:rPr>
                <w:sz w:val="16"/>
                <w:szCs w:val="22"/>
              </w:rPr>
            </w:pPr>
          </w:p>
          <w:p w14:paraId="1F83F42D" w14:textId="77777777" w:rsidR="00E328AD" w:rsidRDefault="00E328AD">
            <w:pPr>
              <w:pStyle w:val="TableParagraph"/>
              <w:widowControl w:val="0"/>
              <w:autoSpaceDE w:val="0"/>
              <w:autoSpaceDN w:val="0"/>
              <w:rPr>
                <w:sz w:val="16"/>
                <w:szCs w:val="22"/>
              </w:rPr>
            </w:pPr>
          </w:p>
          <w:p w14:paraId="243B2DCD" w14:textId="77777777" w:rsidR="00E328AD" w:rsidRDefault="00E328AD">
            <w:pPr>
              <w:pStyle w:val="TableParagraph"/>
              <w:widowControl w:val="0"/>
              <w:autoSpaceDE w:val="0"/>
              <w:autoSpaceDN w:val="0"/>
              <w:rPr>
                <w:sz w:val="16"/>
                <w:szCs w:val="22"/>
              </w:rPr>
            </w:pPr>
          </w:p>
          <w:p w14:paraId="0D58E7F1" w14:textId="77777777" w:rsidR="00E328AD" w:rsidRDefault="00E328AD">
            <w:pPr>
              <w:pStyle w:val="TableParagraph"/>
              <w:widowControl w:val="0"/>
              <w:autoSpaceDE w:val="0"/>
              <w:autoSpaceDN w:val="0"/>
              <w:rPr>
                <w:sz w:val="16"/>
                <w:szCs w:val="22"/>
              </w:rPr>
            </w:pPr>
          </w:p>
          <w:p w14:paraId="26C6D38E" w14:textId="77777777" w:rsidR="00E328AD" w:rsidRDefault="00E328AD">
            <w:pPr>
              <w:pStyle w:val="TableParagraph"/>
              <w:widowControl w:val="0"/>
              <w:autoSpaceDE w:val="0"/>
              <w:autoSpaceDN w:val="0"/>
              <w:spacing w:before="111"/>
              <w:rPr>
                <w:sz w:val="16"/>
                <w:szCs w:val="22"/>
              </w:rPr>
            </w:pPr>
          </w:p>
          <w:p w14:paraId="34AEC19C" w14:textId="77777777" w:rsidR="00E328AD" w:rsidRDefault="00E328AD">
            <w:pPr>
              <w:pStyle w:val="TableParagraph"/>
              <w:widowControl w:val="0"/>
              <w:autoSpaceDE w:val="0"/>
              <w:autoSpaceDN w:val="0"/>
              <w:ind w:left="222"/>
              <w:rPr>
                <w:sz w:val="16"/>
                <w:szCs w:val="22"/>
              </w:rPr>
            </w:pPr>
            <w:r>
              <w:rPr>
                <w:spacing w:val="-4"/>
                <w:sz w:val="16"/>
                <w:szCs w:val="22"/>
              </w:rPr>
              <w:t>2018</w:t>
            </w:r>
          </w:p>
        </w:tc>
        <w:tc>
          <w:tcPr>
            <w:tcW w:w="2980" w:type="dxa"/>
            <w:vMerge w:val="restart"/>
          </w:tcPr>
          <w:p w14:paraId="2F463B0A" w14:textId="77777777" w:rsidR="00E328AD" w:rsidRDefault="00E328AD">
            <w:pPr>
              <w:pStyle w:val="TableParagraph"/>
              <w:widowControl w:val="0"/>
              <w:autoSpaceDE w:val="0"/>
              <w:autoSpaceDN w:val="0"/>
              <w:rPr>
                <w:sz w:val="16"/>
                <w:szCs w:val="22"/>
              </w:rPr>
            </w:pPr>
          </w:p>
          <w:p w14:paraId="3453BF68" w14:textId="77777777" w:rsidR="00E328AD" w:rsidRDefault="00E328AD">
            <w:pPr>
              <w:pStyle w:val="TableParagraph"/>
              <w:widowControl w:val="0"/>
              <w:autoSpaceDE w:val="0"/>
              <w:autoSpaceDN w:val="0"/>
              <w:rPr>
                <w:sz w:val="16"/>
                <w:szCs w:val="22"/>
              </w:rPr>
            </w:pPr>
          </w:p>
          <w:p w14:paraId="0BE2CB48" w14:textId="77777777" w:rsidR="00E328AD" w:rsidRDefault="00E328AD">
            <w:pPr>
              <w:pStyle w:val="TableParagraph"/>
              <w:widowControl w:val="0"/>
              <w:autoSpaceDE w:val="0"/>
              <w:autoSpaceDN w:val="0"/>
              <w:rPr>
                <w:sz w:val="16"/>
                <w:szCs w:val="22"/>
              </w:rPr>
            </w:pPr>
          </w:p>
          <w:p w14:paraId="169D3C1C" w14:textId="77777777" w:rsidR="00E328AD" w:rsidRDefault="00E328AD">
            <w:pPr>
              <w:pStyle w:val="TableParagraph"/>
              <w:widowControl w:val="0"/>
              <w:autoSpaceDE w:val="0"/>
              <w:autoSpaceDN w:val="0"/>
              <w:rPr>
                <w:sz w:val="16"/>
                <w:szCs w:val="22"/>
              </w:rPr>
            </w:pPr>
          </w:p>
          <w:p w14:paraId="2917C56E" w14:textId="77777777" w:rsidR="00E328AD" w:rsidRDefault="00E328AD">
            <w:pPr>
              <w:pStyle w:val="TableParagraph"/>
              <w:widowControl w:val="0"/>
              <w:autoSpaceDE w:val="0"/>
              <w:autoSpaceDN w:val="0"/>
              <w:rPr>
                <w:sz w:val="16"/>
                <w:szCs w:val="22"/>
              </w:rPr>
            </w:pPr>
          </w:p>
          <w:p w14:paraId="0FFDDCD6" w14:textId="77777777" w:rsidR="00E328AD" w:rsidRDefault="00E328AD">
            <w:pPr>
              <w:pStyle w:val="TableParagraph"/>
              <w:widowControl w:val="0"/>
              <w:autoSpaceDE w:val="0"/>
              <w:autoSpaceDN w:val="0"/>
              <w:rPr>
                <w:sz w:val="16"/>
                <w:szCs w:val="22"/>
              </w:rPr>
            </w:pPr>
          </w:p>
          <w:p w14:paraId="190DC959" w14:textId="77777777" w:rsidR="00E328AD" w:rsidRDefault="00E328AD">
            <w:pPr>
              <w:pStyle w:val="TableParagraph"/>
              <w:widowControl w:val="0"/>
              <w:autoSpaceDE w:val="0"/>
              <w:autoSpaceDN w:val="0"/>
              <w:rPr>
                <w:sz w:val="16"/>
                <w:szCs w:val="22"/>
              </w:rPr>
            </w:pPr>
          </w:p>
          <w:p w14:paraId="40F2195F" w14:textId="77777777" w:rsidR="00E328AD" w:rsidRDefault="00E328AD">
            <w:pPr>
              <w:pStyle w:val="TableParagraph"/>
              <w:widowControl w:val="0"/>
              <w:autoSpaceDE w:val="0"/>
              <w:autoSpaceDN w:val="0"/>
              <w:rPr>
                <w:sz w:val="16"/>
                <w:szCs w:val="22"/>
              </w:rPr>
            </w:pPr>
          </w:p>
          <w:p w14:paraId="22C43AA3" w14:textId="77777777" w:rsidR="00E328AD" w:rsidRDefault="00E328AD">
            <w:pPr>
              <w:pStyle w:val="TableParagraph"/>
              <w:widowControl w:val="0"/>
              <w:autoSpaceDE w:val="0"/>
              <w:autoSpaceDN w:val="0"/>
              <w:rPr>
                <w:sz w:val="16"/>
                <w:szCs w:val="22"/>
              </w:rPr>
            </w:pPr>
          </w:p>
          <w:p w14:paraId="5D0A52FC" w14:textId="77777777" w:rsidR="00E328AD" w:rsidRDefault="00E328AD">
            <w:pPr>
              <w:pStyle w:val="TableParagraph"/>
              <w:widowControl w:val="0"/>
              <w:autoSpaceDE w:val="0"/>
              <w:autoSpaceDN w:val="0"/>
              <w:rPr>
                <w:sz w:val="16"/>
                <w:szCs w:val="22"/>
              </w:rPr>
            </w:pPr>
          </w:p>
          <w:p w14:paraId="701E6A3B" w14:textId="77777777" w:rsidR="00E328AD" w:rsidRDefault="00E328AD">
            <w:pPr>
              <w:pStyle w:val="TableParagraph"/>
              <w:widowControl w:val="0"/>
              <w:autoSpaceDE w:val="0"/>
              <w:autoSpaceDN w:val="0"/>
              <w:rPr>
                <w:sz w:val="16"/>
                <w:szCs w:val="22"/>
              </w:rPr>
            </w:pPr>
          </w:p>
          <w:p w14:paraId="59DE4DB9" w14:textId="77777777" w:rsidR="00E328AD" w:rsidRDefault="00E328AD">
            <w:pPr>
              <w:pStyle w:val="TableParagraph"/>
              <w:widowControl w:val="0"/>
              <w:autoSpaceDE w:val="0"/>
              <w:autoSpaceDN w:val="0"/>
              <w:rPr>
                <w:sz w:val="16"/>
                <w:szCs w:val="22"/>
              </w:rPr>
            </w:pPr>
          </w:p>
          <w:p w14:paraId="40588873" w14:textId="77777777" w:rsidR="00E328AD" w:rsidRDefault="00E328AD">
            <w:pPr>
              <w:pStyle w:val="TableParagraph"/>
              <w:widowControl w:val="0"/>
              <w:autoSpaceDE w:val="0"/>
              <w:autoSpaceDN w:val="0"/>
              <w:rPr>
                <w:sz w:val="16"/>
                <w:szCs w:val="22"/>
              </w:rPr>
            </w:pPr>
          </w:p>
          <w:p w14:paraId="1F77803E" w14:textId="77777777" w:rsidR="00E328AD" w:rsidRDefault="00E328AD">
            <w:pPr>
              <w:pStyle w:val="TableParagraph"/>
              <w:widowControl w:val="0"/>
              <w:autoSpaceDE w:val="0"/>
              <w:autoSpaceDN w:val="0"/>
              <w:rPr>
                <w:sz w:val="16"/>
                <w:szCs w:val="22"/>
              </w:rPr>
            </w:pPr>
          </w:p>
          <w:p w14:paraId="467F838B" w14:textId="77777777" w:rsidR="00E328AD" w:rsidRDefault="00E328AD">
            <w:pPr>
              <w:pStyle w:val="TableParagraph"/>
              <w:widowControl w:val="0"/>
              <w:autoSpaceDE w:val="0"/>
              <w:autoSpaceDN w:val="0"/>
              <w:spacing w:before="109"/>
              <w:rPr>
                <w:sz w:val="16"/>
                <w:szCs w:val="22"/>
              </w:rPr>
            </w:pPr>
          </w:p>
          <w:p w14:paraId="24E64E1B" w14:textId="77777777" w:rsidR="00E328AD" w:rsidRDefault="00E328AD">
            <w:pPr>
              <w:pStyle w:val="TableParagraph"/>
              <w:widowControl w:val="0"/>
              <w:autoSpaceDE w:val="0"/>
              <w:autoSpaceDN w:val="0"/>
              <w:spacing w:line="242" w:lineRule="auto"/>
              <w:ind w:left="60" w:right="142"/>
              <w:rPr>
                <w:sz w:val="16"/>
                <w:szCs w:val="22"/>
              </w:rPr>
            </w:pPr>
            <w:r>
              <w:rPr>
                <w:sz w:val="16"/>
                <w:szCs w:val="22"/>
              </w:rPr>
              <w:t>Manutenção</w:t>
            </w:r>
            <w:r>
              <w:rPr>
                <w:spacing w:val="-10"/>
                <w:sz w:val="16"/>
                <w:szCs w:val="22"/>
              </w:rPr>
              <w:t xml:space="preserve"> </w:t>
            </w:r>
            <w:r>
              <w:rPr>
                <w:sz w:val="16"/>
                <w:szCs w:val="22"/>
              </w:rPr>
              <w:t>e</w:t>
            </w:r>
            <w:r>
              <w:rPr>
                <w:spacing w:val="-10"/>
                <w:sz w:val="16"/>
                <w:szCs w:val="22"/>
              </w:rPr>
              <w:t xml:space="preserve"> </w:t>
            </w:r>
            <w:r>
              <w:rPr>
                <w:sz w:val="16"/>
                <w:szCs w:val="22"/>
              </w:rPr>
              <w:t>Ampliação</w:t>
            </w:r>
            <w:r>
              <w:rPr>
                <w:spacing w:val="-10"/>
                <w:sz w:val="16"/>
                <w:szCs w:val="22"/>
              </w:rPr>
              <w:t xml:space="preserve"> </w:t>
            </w:r>
            <w:r>
              <w:rPr>
                <w:sz w:val="16"/>
                <w:szCs w:val="22"/>
              </w:rPr>
              <w:t>das</w:t>
            </w:r>
            <w:r>
              <w:rPr>
                <w:spacing w:val="-10"/>
                <w:sz w:val="16"/>
                <w:szCs w:val="22"/>
              </w:rPr>
              <w:t xml:space="preserve"> </w:t>
            </w:r>
            <w:r>
              <w:rPr>
                <w:sz w:val="16"/>
                <w:szCs w:val="22"/>
              </w:rPr>
              <w:t xml:space="preserve">Equipes da Estratégia Saúde da Família </w:t>
            </w:r>
            <w:r>
              <w:rPr>
                <w:spacing w:val="-2"/>
                <w:sz w:val="16"/>
                <w:szCs w:val="22"/>
              </w:rPr>
              <w:t>(ESF)</w:t>
            </w:r>
          </w:p>
        </w:tc>
        <w:tc>
          <w:tcPr>
            <w:tcW w:w="3020" w:type="dxa"/>
            <w:vMerge w:val="restart"/>
          </w:tcPr>
          <w:p w14:paraId="324F16C9"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Garantir</w:t>
            </w:r>
            <w:r>
              <w:rPr>
                <w:spacing w:val="42"/>
                <w:sz w:val="16"/>
                <w:szCs w:val="22"/>
              </w:rPr>
              <w:t xml:space="preserve"> </w:t>
            </w:r>
            <w:r>
              <w:rPr>
                <w:sz w:val="16"/>
                <w:szCs w:val="22"/>
              </w:rPr>
              <w:t>atenção</w:t>
            </w:r>
            <w:r>
              <w:rPr>
                <w:spacing w:val="42"/>
                <w:sz w:val="16"/>
                <w:szCs w:val="22"/>
              </w:rPr>
              <w:t xml:space="preserve"> </w:t>
            </w:r>
            <w:r>
              <w:rPr>
                <w:sz w:val="16"/>
                <w:szCs w:val="22"/>
              </w:rPr>
              <w:t>primária</w:t>
            </w:r>
            <w:r>
              <w:rPr>
                <w:spacing w:val="42"/>
                <w:sz w:val="16"/>
                <w:szCs w:val="22"/>
              </w:rPr>
              <w:t xml:space="preserve"> </w:t>
            </w:r>
            <w:r>
              <w:rPr>
                <w:sz w:val="16"/>
                <w:szCs w:val="22"/>
              </w:rPr>
              <w:t>à</w:t>
            </w:r>
            <w:r>
              <w:rPr>
                <w:spacing w:val="42"/>
                <w:sz w:val="16"/>
                <w:szCs w:val="22"/>
              </w:rPr>
              <w:t xml:space="preserve"> </w:t>
            </w:r>
            <w:r>
              <w:rPr>
                <w:sz w:val="16"/>
                <w:szCs w:val="22"/>
              </w:rPr>
              <w:t>saúde</w:t>
            </w:r>
            <w:r>
              <w:rPr>
                <w:spacing w:val="42"/>
                <w:sz w:val="16"/>
                <w:szCs w:val="22"/>
              </w:rPr>
              <w:t xml:space="preserve"> </w:t>
            </w:r>
            <w:r>
              <w:rPr>
                <w:spacing w:val="-5"/>
                <w:sz w:val="16"/>
                <w:szCs w:val="22"/>
              </w:rPr>
              <w:t>por</w:t>
            </w:r>
          </w:p>
          <w:p w14:paraId="1F29E09B"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meio da atuação de equipes multiprofissionais da Estratégia Saúde</w:t>
            </w:r>
            <w:r>
              <w:rPr>
                <w:spacing w:val="40"/>
                <w:sz w:val="16"/>
                <w:szCs w:val="22"/>
              </w:rPr>
              <w:t xml:space="preserve"> </w:t>
            </w:r>
            <w:r>
              <w:rPr>
                <w:sz w:val="16"/>
                <w:szCs w:val="22"/>
              </w:rPr>
              <w:t>da Família (ESF), promovendo o acesso universal e contínuo da população aos serviços de saúde com foco na promoção, prevenção, tratamento e reabilitação,</w:t>
            </w:r>
            <w:r>
              <w:rPr>
                <w:spacing w:val="-6"/>
                <w:sz w:val="16"/>
                <w:szCs w:val="22"/>
              </w:rPr>
              <w:t xml:space="preserve"> </w:t>
            </w:r>
            <w:r>
              <w:rPr>
                <w:sz w:val="16"/>
                <w:szCs w:val="22"/>
              </w:rPr>
              <w:t>especialmente</w:t>
            </w:r>
            <w:r>
              <w:rPr>
                <w:spacing w:val="-6"/>
                <w:sz w:val="16"/>
                <w:szCs w:val="22"/>
              </w:rPr>
              <w:t xml:space="preserve"> </w:t>
            </w:r>
            <w:r>
              <w:rPr>
                <w:sz w:val="16"/>
                <w:szCs w:val="22"/>
              </w:rPr>
              <w:t>em</w:t>
            </w:r>
            <w:r>
              <w:rPr>
                <w:spacing w:val="-6"/>
                <w:sz w:val="16"/>
                <w:szCs w:val="22"/>
              </w:rPr>
              <w:t xml:space="preserve"> </w:t>
            </w:r>
            <w:r>
              <w:rPr>
                <w:sz w:val="16"/>
                <w:szCs w:val="22"/>
              </w:rPr>
              <w:t>territórios de maior vulnerabilidade social. A ESF constitui-se como a porta de entrada prioritária</w:t>
            </w:r>
            <w:r>
              <w:rPr>
                <w:spacing w:val="-4"/>
                <w:sz w:val="16"/>
                <w:szCs w:val="22"/>
              </w:rPr>
              <w:t xml:space="preserve"> </w:t>
            </w:r>
            <w:r>
              <w:rPr>
                <w:sz w:val="16"/>
                <w:szCs w:val="22"/>
              </w:rPr>
              <w:t>do</w:t>
            </w:r>
            <w:r>
              <w:rPr>
                <w:spacing w:val="-4"/>
                <w:sz w:val="16"/>
                <w:szCs w:val="22"/>
              </w:rPr>
              <w:t xml:space="preserve"> </w:t>
            </w:r>
            <w:r>
              <w:rPr>
                <w:sz w:val="16"/>
                <w:szCs w:val="22"/>
              </w:rPr>
              <w:t>SUS,</w:t>
            </w:r>
            <w:r>
              <w:rPr>
                <w:spacing w:val="-4"/>
                <w:sz w:val="16"/>
                <w:szCs w:val="22"/>
              </w:rPr>
              <w:t xml:space="preserve"> </w:t>
            </w:r>
            <w:r>
              <w:rPr>
                <w:sz w:val="16"/>
                <w:szCs w:val="22"/>
              </w:rPr>
              <w:t>fortalecendo</w:t>
            </w:r>
            <w:r>
              <w:rPr>
                <w:spacing w:val="-4"/>
                <w:sz w:val="16"/>
                <w:szCs w:val="22"/>
              </w:rPr>
              <w:t xml:space="preserve"> </w:t>
            </w:r>
            <w:r>
              <w:rPr>
                <w:sz w:val="16"/>
                <w:szCs w:val="22"/>
              </w:rPr>
              <w:t>o</w:t>
            </w:r>
            <w:r>
              <w:rPr>
                <w:spacing w:val="-4"/>
                <w:sz w:val="16"/>
                <w:szCs w:val="22"/>
              </w:rPr>
              <w:t xml:space="preserve"> </w:t>
            </w:r>
            <w:r>
              <w:rPr>
                <w:sz w:val="16"/>
                <w:szCs w:val="22"/>
              </w:rPr>
              <w:t>vínculo entre profissionais e comunidade, melhorando os indicadores de saúde e contribuindo para a redução da</w:t>
            </w:r>
            <w:r>
              <w:rPr>
                <w:spacing w:val="80"/>
                <w:sz w:val="16"/>
                <w:szCs w:val="22"/>
              </w:rPr>
              <w:t xml:space="preserve"> </w:t>
            </w:r>
            <w:r>
              <w:rPr>
                <w:sz w:val="16"/>
                <w:szCs w:val="22"/>
              </w:rPr>
              <w:t>demanda por atendimentos de média e alta</w:t>
            </w:r>
            <w:r>
              <w:rPr>
                <w:spacing w:val="-4"/>
                <w:sz w:val="16"/>
                <w:szCs w:val="22"/>
              </w:rPr>
              <w:t xml:space="preserve"> </w:t>
            </w:r>
            <w:r>
              <w:rPr>
                <w:sz w:val="16"/>
                <w:szCs w:val="22"/>
              </w:rPr>
              <w:t>complexidade.</w:t>
            </w:r>
            <w:r>
              <w:rPr>
                <w:spacing w:val="-4"/>
                <w:sz w:val="16"/>
                <w:szCs w:val="22"/>
              </w:rPr>
              <w:t xml:space="preserve"> </w:t>
            </w:r>
            <w:r>
              <w:rPr>
                <w:sz w:val="16"/>
                <w:szCs w:val="22"/>
              </w:rPr>
              <w:t>Para</w:t>
            </w:r>
            <w:r>
              <w:rPr>
                <w:spacing w:val="-4"/>
                <w:sz w:val="16"/>
                <w:szCs w:val="22"/>
              </w:rPr>
              <w:t xml:space="preserve"> </w:t>
            </w:r>
            <w:r>
              <w:rPr>
                <w:sz w:val="16"/>
                <w:szCs w:val="22"/>
              </w:rPr>
              <w:t>o</w:t>
            </w:r>
            <w:r>
              <w:rPr>
                <w:spacing w:val="-4"/>
                <w:sz w:val="16"/>
                <w:szCs w:val="22"/>
              </w:rPr>
              <w:t xml:space="preserve"> </w:t>
            </w:r>
            <w:r>
              <w:rPr>
                <w:sz w:val="16"/>
                <w:szCs w:val="22"/>
              </w:rPr>
              <w:t>alcance</w:t>
            </w:r>
            <w:r>
              <w:rPr>
                <w:spacing w:val="-4"/>
                <w:sz w:val="16"/>
                <w:szCs w:val="22"/>
              </w:rPr>
              <w:t xml:space="preserve"> </w:t>
            </w:r>
            <w:r>
              <w:rPr>
                <w:sz w:val="16"/>
                <w:szCs w:val="22"/>
              </w:rPr>
              <w:t>dessa finalidade, serão alocados recursos destinados a: custos com pessoal das equipes multiprofissionais, capacitação continuada dos profissionais, aquisição de materiais e insumos necessários à prestação dos serviços, apoio à</w:t>
            </w:r>
            <w:r>
              <w:rPr>
                <w:spacing w:val="80"/>
                <w:sz w:val="16"/>
                <w:szCs w:val="22"/>
              </w:rPr>
              <w:t xml:space="preserve"> </w:t>
            </w:r>
            <w:r>
              <w:rPr>
                <w:sz w:val="16"/>
                <w:szCs w:val="22"/>
              </w:rPr>
              <w:t xml:space="preserve">estrutura física das Unidades Básicas de Saúde (UBS), manutenção de veículos e equipamentos utilizados no atendimento e visitas, execução de ações de saúde em campo, como visitas domiciliares, campanhas educativas e atividades </w:t>
            </w:r>
            <w:r>
              <w:rPr>
                <w:spacing w:val="-2"/>
                <w:sz w:val="16"/>
                <w:szCs w:val="22"/>
              </w:rPr>
              <w:t>comunitárias.</w:t>
            </w:r>
          </w:p>
        </w:tc>
        <w:tc>
          <w:tcPr>
            <w:tcW w:w="1140" w:type="dxa"/>
            <w:vMerge w:val="restart"/>
          </w:tcPr>
          <w:p w14:paraId="249A6E01" w14:textId="77777777" w:rsidR="00E328AD" w:rsidRDefault="00E328AD">
            <w:pPr>
              <w:pStyle w:val="TableParagraph"/>
              <w:widowControl w:val="0"/>
              <w:autoSpaceDE w:val="0"/>
              <w:autoSpaceDN w:val="0"/>
              <w:rPr>
                <w:sz w:val="16"/>
                <w:szCs w:val="22"/>
              </w:rPr>
            </w:pPr>
          </w:p>
          <w:p w14:paraId="537AF215" w14:textId="77777777" w:rsidR="00E328AD" w:rsidRDefault="00E328AD">
            <w:pPr>
              <w:pStyle w:val="TableParagraph"/>
              <w:widowControl w:val="0"/>
              <w:autoSpaceDE w:val="0"/>
              <w:autoSpaceDN w:val="0"/>
              <w:rPr>
                <w:sz w:val="16"/>
                <w:szCs w:val="22"/>
              </w:rPr>
            </w:pPr>
          </w:p>
          <w:p w14:paraId="2EA5E1AD" w14:textId="77777777" w:rsidR="00E328AD" w:rsidRDefault="00E328AD">
            <w:pPr>
              <w:pStyle w:val="TableParagraph"/>
              <w:widowControl w:val="0"/>
              <w:autoSpaceDE w:val="0"/>
              <w:autoSpaceDN w:val="0"/>
              <w:rPr>
                <w:sz w:val="16"/>
                <w:szCs w:val="22"/>
              </w:rPr>
            </w:pPr>
          </w:p>
          <w:p w14:paraId="2CCF7FB8" w14:textId="77777777" w:rsidR="00E328AD" w:rsidRDefault="00E328AD">
            <w:pPr>
              <w:pStyle w:val="TableParagraph"/>
              <w:widowControl w:val="0"/>
              <w:autoSpaceDE w:val="0"/>
              <w:autoSpaceDN w:val="0"/>
              <w:rPr>
                <w:sz w:val="16"/>
                <w:szCs w:val="22"/>
              </w:rPr>
            </w:pPr>
          </w:p>
          <w:p w14:paraId="2F636F77" w14:textId="77777777" w:rsidR="00E328AD" w:rsidRDefault="00E328AD">
            <w:pPr>
              <w:pStyle w:val="TableParagraph"/>
              <w:widowControl w:val="0"/>
              <w:autoSpaceDE w:val="0"/>
              <w:autoSpaceDN w:val="0"/>
              <w:rPr>
                <w:sz w:val="16"/>
                <w:szCs w:val="22"/>
              </w:rPr>
            </w:pPr>
          </w:p>
          <w:p w14:paraId="14B7F5DC" w14:textId="77777777" w:rsidR="00E328AD" w:rsidRDefault="00E328AD">
            <w:pPr>
              <w:pStyle w:val="TableParagraph"/>
              <w:widowControl w:val="0"/>
              <w:autoSpaceDE w:val="0"/>
              <w:autoSpaceDN w:val="0"/>
              <w:rPr>
                <w:sz w:val="16"/>
                <w:szCs w:val="22"/>
              </w:rPr>
            </w:pPr>
          </w:p>
          <w:p w14:paraId="705FB34A" w14:textId="77777777" w:rsidR="00E328AD" w:rsidRDefault="00E328AD">
            <w:pPr>
              <w:pStyle w:val="TableParagraph"/>
              <w:widowControl w:val="0"/>
              <w:autoSpaceDE w:val="0"/>
              <w:autoSpaceDN w:val="0"/>
              <w:rPr>
                <w:sz w:val="16"/>
                <w:szCs w:val="22"/>
              </w:rPr>
            </w:pPr>
          </w:p>
          <w:p w14:paraId="226E0AD5" w14:textId="77777777" w:rsidR="00E328AD" w:rsidRDefault="00E328AD">
            <w:pPr>
              <w:pStyle w:val="TableParagraph"/>
              <w:widowControl w:val="0"/>
              <w:autoSpaceDE w:val="0"/>
              <w:autoSpaceDN w:val="0"/>
              <w:rPr>
                <w:sz w:val="16"/>
                <w:szCs w:val="22"/>
              </w:rPr>
            </w:pPr>
          </w:p>
          <w:p w14:paraId="72A2450C" w14:textId="77777777" w:rsidR="00E328AD" w:rsidRDefault="00E328AD">
            <w:pPr>
              <w:pStyle w:val="TableParagraph"/>
              <w:widowControl w:val="0"/>
              <w:autoSpaceDE w:val="0"/>
              <w:autoSpaceDN w:val="0"/>
              <w:rPr>
                <w:sz w:val="16"/>
                <w:szCs w:val="22"/>
              </w:rPr>
            </w:pPr>
          </w:p>
          <w:p w14:paraId="563FDBFD" w14:textId="77777777" w:rsidR="00E328AD" w:rsidRDefault="00E328AD">
            <w:pPr>
              <w:pStyle w:val="TableParagraph"/>
              <w:widowControl w:val="0"/>
              <w:autoSpaceDE w:val="0"/>
              <w:autoSpaceDN w:val="0"/>
              <w:rPr>
                <w:sz w:val="16"/>
                <w:szCs w:val="22"/>
              </w:rPr>
            </w:pPr>
          </w:p>
          <w:p w14:paraId="6AE751D9" w14:textId="77777777" w:rsidR="00E328AD" w:rsidRDefault="00E328AD">
            <w:pPr>
              <w:pStyle w:val="TableParagraph"/>
              <w:widowControl w:val="0"/>
              <w:autoSpaceDE w:val="0"/>
              <w:autoSpaceDN w:val="0"/>
              <w:rPr>
                <w:sz w:val="16"/>
                <w:szCs w:val="22"/>
              </w:rPr>
            </w:pPr>
          </w:p>
          <w:p w14:paraId="473BE2F9" w14:textId="77777777" w:rsidR="00E328AD" w:rsidRDefault="00E328AD">
            <w:pPr>
              <w:pStyle w:val="TableParagraph"/>
              <w:widowControl w:val="0"/>
              <w:autoSpaceDE w:val="0"/>
              <w:autoSpaceDN w:val="0"/>
              <w:rPr>
                <w:sz w:val="16"/>
                <w:szCs w:val="22"/>
              </w:rPr>
            </w:pPr>
          </w:p>
          <w:p w14:paraId="5F7F4F16" w14:textId="77777777" w:rsidR="00E328AD" w:rsidRDefault="00E328AD">
            <w:pPr>
              <w:pStyle w:val="TableParagraph"/>
              <w:widowControl w:val="0"/>
              <w:autoSpaceDE w:val="0"/>
              <w:autoSpaceDN w:val="0"/>
              <w:rPr>
                <w:sz w:val="16"/>
                <w:szCs w:val="22"/>
              </w:rPr>
            </w:pPr>
          </w:p>
          <w:p w14:paraId="3209D6A9" w14:textId="77777777" w:rsidR="00E328AD" w:rsidRDefault="00E328AD">
            <w:pPr>
              <w:pStyle w:val="TableParagraph"/>
              <w:widowControl w:val="0"/>
              <w:autoSpaceDE w:val="0"/>
              <w:autoSpaceDN w:val="0"/>
              <w:spacing w:before="13"/>
              <w:rPr>
                <w:sz w:val="16"/>
                <w:szCs w:val="22"/>
              </w:rPr>
            </w:pPr>
          </w:p>
          <w:p w14:paraId="3E7CD8CD" w14:textId="77777777" w:rsidR="00E328AD" w:rsidRDefault="00E328AD">
            <w:pPr>
              <w:pStyle w:val="TableParagraph"/>
              <w:widowControl w:val="0"/>
              <w:autoSpaceDE w:val="0"/>
              <w:autoSpaceDN w:val="0"/>
              <w:spacing w:before="1" w:line="242" w:lineRule="auto"/>
              <w:ind w:left="49" w:right="27" w:hanging="1"/>
              <w:jc w:val="center"/>
              <w:rPr>
                <w:sz w:val="16"/>
                <w:szCs w:val="22"/>
              </w:rPr>
            </w:pPr>
            <w:r>
              <w:rPr>
                <w:spacing w:val="-2"/>
                <w:sz w:val="16"/>
                <w:szCs w:val="22"/>
              </w:rPr>
              <w:t xml:space="preserve">Atendimentos </w:t>
            </w:r>
            <w:r>
              <w:rPr>
                <w:sz w:val="16"/>
                <w:szCs w:val="22"/>
              </w:rPr>
              <w:t>realizados à população</w:t>
            </w:r>
            <w:r>
              <w:rPr>
                <w:spacing w:val="-12"/>
                <w:sz w:val="16"/>
                <w:szCs w:val="22"/>
              </w:rPr>
              <w:t xml:space="preserve"> </w:t>
            </w:r>
            <w:r>
              <w:rPr>
                <w:sz w:val="16"/>
                <w:szCs w:val="22"/>
              </w:rPr>
              <w:t xml:space="preserve">nas unidades de saúde do </w:t>
            </w:r>
            <w:r>
              <w:rPr>
                <w:spacing w:val="-2"/>
                <w:sz w:val="16"/>
                <w:szCs w:val="22"/>
              </w:rPr>
              <w:t>município.</w:t>
            </w:r>
          </w:p>
        </w:tc>
        <w:tc>
          <w:tcPr>
            <w:tcW w:w="860" w:type="dxa"/>
            <w:vMerge w:val="restart"/>
          </w:tcPr>
          <w:p w14:paraId="56960E48" w14:textId="77777777" w:rsidR="00E328AD" w:rsidRDefault="00E328AD">
            <w:pPr>
              <w:pStyle w:val="TableParagraph"/>
              <w:widowControl w:val="0"/>
              <w:autoSpaceDE w:val="0"/>
              <w:autoSpaceDN w:val="0"/>
              <w:rPr>
                <w:sz w:val="16"/>
                <w:szCs w:val="22"/>
              </w:rPr>
            </w:pPr>
          </w:p>
          <w:p w14:paraId="55AEC9E1" w14:textId="77777777" w:rsidR="00E328AD" w:rsidRDefault="00E328AD">
            <w:pPr>
              <w:pStyle w:val="TableParagraph"/>
              <w:widowControl w:val="0"/>
              <w:autoSpaceDE w:val="0"/>
              <w:autoSpaceDN w:val="0"/>
              <w:rPr>
                <w:sz w:val="16"/>
                <w:szCs w:val="22"/>
              </w:rPr>
            </w:pPr>
          </w:p>
          <w:p w14:paraId="2D83A1E5" w14:textId="77777777" w:rsidR="00E328AD" w:rsidRDefault="00E328AD">
            <w:pPr>
              <w:pStyle w:val="TableParagraph"/>
              <w:widowControl w:val="0"/>
              <w:autoSpaceDE w:val="0"/>
              <w:autoSpaceDN w:val="0"/>
              <w:rPr>
                <w:sz w:val="16"/>
                <w:szCs w:val="22"/>
              </w:rPr>
            </w:pPr>
          </w:p>
          <w:p w14:paraId="2DE689E9" w14:textId="77777777" w:rsidR="00E328AD" w:rsidRDefault="00E328AD">
            <w:pPr>
              <w:pStyle w:val="TableParagraph"/>
              <w:widowControl w:val="0"/>
              <w:autoSpaceDE w:val="0"/>
              <w:autoSpaceDN w:val="0"/>
              <w:rPr>
                <w:sz w:val="16"/>
                <w:szCs w:val="22"/>
              </w:rPr>
            </w:pPr>
          </w:p>
          <w:p w14:paraId="00458092" w14:textId="77777777" w:rsidR="00E328AD" w:rsidRDefault="00E328AD">
            <w:pPr>
              <w:pStyle w:val="TableParagraph"/>
              <w:widowControl w:val="0"/>
              <w:autoSpaceDE w:val="0"/>
              <w:autoSpaceDN w:val="0"/>
              <w:rPr>
                <w:sz w:val="16"/>
                <w:szCs w:val="22"/>
              </w:rPr>
            </w:pPr>
          </w:p>
          <w:p w14:paraId="05621B1D" w14:textId="77777777" w:rsidR="00E328AD" w:rsidRDefault="00E328AD">
            <w:pPr>
              <w:pStyle w:val="TableParagraph"/>
              <w:widowControl w:val="0"/>
              <w:autoSpaceDE w:val="0"/>
              <w:autoSpaceDN w:val="0"/>
              <w:rPr>
                <w:sz w:val="16"/>
                <w:szCs w:val="22"/>
              </w:rPr>
            </w:pPr>
          </w:p>
          <w:p w14:paraId="1FB6D240" w14:textId="77777777" w:rsidR="00E328AD" w:rsidRDefault="00E328AD">
            <w:pPr>
              <w:pStyle w:val="TableParagraph"/>
              <w:widowControl w:val="0"/>
              <w:autoSpaceDE w:val="0"/>
              <w:autoSpaceDN w:val="0"/>
              <w:rPr>
                <w:sz w:val="16"/>
                <w:szCs w:val="22"/>
              </w:rPr>
            </w:pPr>
          </w:p>
          <w:p w14:paraId="43AC9144" w14:textId="77777777" w:rsidR="00E328AD" w:rsidRDefault="00E328AD">
            <w:pPr>
              <w:pStyle w:val="TableParagraph"/>
              <w:widowControl w:val="0"/>
              <w:autoSpaceDE w:val="0"/>
              <w:autoSpaceDN w:val="0"/>
              <w:rPr>
                <w:sz w:val="16"/>
                <w:szCs w:val="22"/>
              </w:rPr>
            </w:pPr>
          </w:p>
          <w:p w14:paraId="4E4DB136" w14:textId="77777777" w:rsidR="00E328AD" w:rsidRDefault="00E328AD">
            <w:pPr>
              <w:pStyle w:val="TableParagraph"/>
              <w:widowControl w:val="0"/>
              <w:autoSpaceDE w:val="0"/>
              <w:autoSpaceDN w:val="0"/>
              <w:rPr>
                <w:sz w:val="16"/>
                <w:szCs w:val="22"/>
              </w:rPr>
            </w:pPr>
          </w:p>
          <w:p w14:paraId="15943C23" w14:textId="77777777" w:rsidR="00E328AD" w:rsidRDefault="00E328AD">
            <w:pPr>
              <w:pStyle w:val="TableParagraph"/>
              <w:widowControl w:val="0"/>
              <w:autoSpaceDE w:val="0"/>
              <w:autoSpaceDN w:val="0"/>
              <w:rPr>
                <w:sz w:val="16"/>
                <w:szCs w:val="22"/>
              </w:rPr>
            </w:pPr>
          </w:p>
          <w:p w14:paraId="72D3C42F" w14:textId="77777777" w:rsidR="00E328AD" w:rsidRDefault="00E328AD">
            <w:pPr>
              <w:pStyle w:val="TableParagraph"/>
              <w:widowControl w:val="0"/>
              <w:autoSpaceDE w:val="0"/>
              <w:autoSpaceDN w:val="0"/>
              <w:rPr>
                <w:sz w:val="16"/>
                <w:szCs w:val="22"/>
              </w:rPr>
            </w:pPr>
          </w:p>
          <w:p w14:paraId="411A2520" w14:textId="77777777" w:rsidR="00E328AD" w:rsidRDefault="00E328AD">
            <w:pPr>
              <w:pStyle w:val="TableParagraph"/>
              <w:widowControl w:val="0"/>
              <w:autoSpaceDE w:val="0"/>
              <w:autoSpaceDN w:val="0"/>
              <w:rPr>
                <w:sz w:val="16"/>
                <w:szCs w:val="22"/>
              </w:rPr>
            </w:pPr>
          </w:p>
          <w:p w14:paraId="230F25C0" w14:textId="77777777" w:rsidR="00E328AD" w:rsidRDefault="00E328AD">
            <w:pPr>
              <w:pStyle w:val="TableParagraph"/>
              <w:widowControl w:val="0"/>
              <w:autoSpaceDE w:val="0"/>
              <w:autoSpaceDN w:val="0"/>
              <w:rPr>
                <w:sz w:val="16"/>
                <w:szCs w:val="22"/>
              </w:rPr>
            </w:pPr>
          </w:p>
          <w:p w14:paraId="17280A86" w14:textId="77777777" w:rsidR="00E328AD" w:rsidRDefault="00E328AD">
            <w:pPr>
              <w:pStyle w:val="TableParagraph"/>
              <w:widowControl w:val="0"/>
              <w:autoSpaceDE w:val="0"/>
              <w:autoSpaceDN w:val="0"/>
              <w:rPr>
                <w:sz w:val="16"/>
                <w:szCs w:val="22"/>
              </w:rPr>
            </w:pPr>
          </w:p>
          <w:p w14:paraId="76286D00" w14:textId="77777777" w:rsidR="00E328AD" w:rsidRDefault="00E328AD">
            <w:pPr>
              <w:pStyle w:val="TableParagraph"/>
              <w:widowControl w:val="0"/>
              <w:autoSpaceDE w:val="0"/>
              <w:autoSpaceDN w:val="0"/>
              <w:rPr>
                <w:sz w:val="16"/>
                <w:szCs w:val="22"/>
              </w:rPr>
            </w:pPr>
          </w:p>
          <w:p w14:paraId="07EA8D4B" w14:textId="77777777" w:rsidR="00E328AD" w:rsidRDefault="00E328AD">
            <w:pPr>
              <w:pStyle w:val="TableParagraph"/>
              <w:widowControl w:val="0"/>
              <w:autoSpaceDE w:val="0"/>
              <w:autoSpaceDN w:val="0"/>
              <w:spacing w:before="111"/>
              <w:rPr>
                <w:sz w:val="16"/>
                <w:szCs w:val="22"/>
              </w:rPr>
            </w:pPr>
          </w:p>
          <w:p w14:paraId="4C3B2620"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432761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EE9096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D198A7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7E26C05"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456E5D8"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4BC43C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BC4FC6A" w14:textId="77777777">
        <w:trPr>
          <w:trHeight w:val="5900"/>
        </w:trPr>
        <w:tc>
          <w:tcPr>
            <w:tcW w:w="800" w:type="dxa"/>
            <w:vMerge/>
            <w:tcBorders>
              <w:top w:val="nil"/>
            </w:tcBorders>
          </w:tcPr>
          <w:p w14:paraId="24A653AE" w14:textId="77777777" w:rsidR="00E328AD" w:rsidRDefault="00E328AD">
            <w:pPr>
              <w:pStyle w:val="Normal0"/>
              <w:widowControl w:val="0"/>
              <w:autoSpaceDE w:val="0"/>
              <w:autoSpaceDN w:val="0"/>
              <w:rPr>
                <w:sz w:val="2"/>
                <w:szCs w:val="2"/>
              </w:rPr>
            </w:pPr>
          </w:p>
        </w:tc>
        <w:tc>
          <w:tcPr>
            <w:tcW w:w="2980" w:type="dxa"/>
            <w:vMerge/>
            <w:tcBorders>
              <w:top w:val="nil"/>
            </w:tcBorders>
          </w:tcPr>
          <w:p w14:paraId="1BE50C8F" w14:textId="77777777" w:rsidR="00E328AD" w:rsidRDefault="00E328AD">
            <w:pPr>
              <w:pStyle w:val="Normal0"/>
              <w:widowControl w:val="0"/>
              <w:autoSpaceDE w:val="0"/>
              <w:autoSpaceDN w:val="0"/>
              <w:rPr>
                <w:sz w:val="2"/>
                <w:szCs w:val="2"/>
              </w:rPr>
            </w:pPr>
          </w:p>
        </w:tc>
        <w:tc>
          <w:tcPr>
            <w:tcW w:w="3020" w:type="dxa"/>
            <w:vMerge/>
            <w:tcBorders>
              <w:top w:val="nil"/>
            </w:tcBorders>
          </w:tcPr>
          <w:p w14:paraId="3D1F9554" w14:textId="77777777" w:rsidR="00E328AD" w:rsidRDefault="00E328AD">
            <w:pPr>
              <w:pStyle w:val="Normal0"/>
              <w:widowControl w:val="0"/>
              <w:autoSpaceDE w:val="0"/>
              <w:autoSpaceDN w:val="0"/>
              <w:rPr>
                <w:sz w:val="2"/>
                <w:szCs w:val="2"/>
              </w:rPr>
            </w:pPr>
          </w:p>
        </w:tc>
        <w:tc>
          <w:tcPr>
            <w:tcW w:w="1140" w:type="dxa"/>
            <w:vMerge/>
            <w:tcBorders>
              <w:top w:val="nil"/>
            </w:tcBorders>
          </w:tcPr>
          <w:p w14:paraId="7FB08703" w14:textId="77777777" w:rsidR="00E328AD" w:rsidRDefault="00E328AD">
            <w:pPr>
              <w:pStyle w:val="Normal0"/>
              <w:widowControl w:val="0"/>
              <w:autoSpaceDE w:val="0"/>
              <w:autoSpaceDN w:val="0"/>
              <w:rPr>
                <w:sz w:val="2"/>
                <w:szCs w:val="2"/>
              </w:rPr>
            </w:pPr>
          </w:p>
        </w:tc>
        <w:tc>
          <w:tcPr>
            <w:tcW w:w="860" w:type="dxa"/>
            <w:vMerge/>
            <w:tcBorders>
              <w:top w:val="nil"/>
            </w:tcBorders>
          </w:tcPr>
          <w:p w14:paraId="32387394" w14:textId="77777777" w:rsidR="00E328AD" w:rsidRDefault="00E328AD">
            <w:pPr>
              <w:pStyle w:val="Normal0"/>
              <w:widowControl w:val="0"/>
              <w:autoSpaceDE w:val="0"/>
              <w:autoSpaceDN w:val="0"/>
              <w:rPr>
                <w:sz w:val="2"/>
                <w:szCs w:val="2"/>
              </w:rPr>
            </w:pPr>
          </w:p>
        </w:tc>
        <w:tc>
          <w:tcPr>
            <w:tcW w:w="600" w:type="dxa"/>
          </w:tcPr>
          <w:p w14:paraId="3AB6C76A" w14:textId="77777777" w:rsidR="00E328AD" w:rsidRDefault="00E328AD">
            <w:pPr>
              <w:pStyle w:val="TableParagraph"/>
              <w:widowControl w:val="0"/>
              <w:autoSpaceDE w:val="0"/>
              <w:autoSpaceDN w:val="0"/>
              <w:rPr>
                <w:sz w:val="12"/>
                <w:szCs w:val="22"/>
              </w:rPr>
            </w:pPr>
          </w:p>
          <w:p w14:paraId="110CEE66" w14:textId="77777777" w:rsidR="00E328AD" w:rsidRDefault="00E328AD">
            <w:pPr>
              <w:pStyle w:val="TableParagraph"/>
              <w:widowControl w:val="0"/>
              <w:autoSpaceDE w:val="0"/>
              <w:autoSpaceDN w:val="0"/>
              <w:rPr>
                <w:sz w:val="12"/>
                <w:szCs w:val="22"/>
              </w:rPr>
            </w:pPr>
          </w:p>
          <w:p w14:paraId="38227E12" w14:textId="77777777" w:rsidR="00E328AD" w:rsidRDefault="00E328AD">
            <w:pPr>
              <w:pStyle w:val="TableParagraph"/>
              <w:widowControl w:val="0"/>
              <w:autoSpaceDE w:val="0"/>
              <w:autoSpaceDN w:val="0"/>
              <w:rPr>
                <w:sz w:val="12"/>
                <w:szCs w:val="22"/>
              </w:rPr>
            </w:pPr>
          </w:p>
          <w:p w14:paraId="1E4B492A" w14:textId="77777777" w:rsidR="00E328AD" w:rsidRDefault="00E328AD">
            <w:pPr>
              <w:pStyle w:val="TableParagraph"/>
              <w:widowControl w:val="0"/>
              <w:autoSpaceDE w:val="0"/>
              <w:autoSpaceDN w:val="0"/>
              <w:rPr>
                <w:sz w:val="12"/>
                <w:szCs w:val="22"/>
              </w:rPr>
            </w:pPr>
          </w:p>
          <w:p w14:paraId="494294D1" w14:textId="77777777" w:rsidR="00E328AD" w:rsidRDefault="00E328AD">
            <w:pPr>
              <w:pStyle w:val="TableParagraph"/>
              <w:widowControl w:val="0"/>
              <w:autoSpaceDE w:val="0"/>
              <w:autoSpaceDN w:val="0"/>
              <w:rPr>
                <w:sz w:val="12"/>
                <w:szCs w:val="22"/>
              </w:rPr>
            </w:pPr>
          </w:p>
          <w:p w14:paraId="1A53F77C" w14:textId="77777777" w:rsidR="00E328AD" w:rsidRDefault="00E328AD">
            <w:pPr>
              <w:pStyle w:val="TableParagraph"/>
              <w:widowControl w:val="0"/>
              <w:autoSpaceDE w:val="0"/>
              <w:autoSpaceDN w:val="0"/>
              <w:rPr>
                <w:sz w:val="12"/>
                <w:szCs w:val="22"/>
              </w:rPr>
            </w:pPr>
          </w:p>
          <w:p w14:paraId="224A168E" w14:textId="77777777" w:rsidR="00E328AD" w:rsidRDefault="00E328AD">
            <w:pPr>
              <w:pStyle w:val="TableParagraph"/>
              <w:widowControl w:val="0"/>
              <w:autoSpaceDE w:val="0"/>
              <w:autoSpaceDN w:val="0"/>
              <w:rPr>
                <w:sz w:val="12"/>
                <w:szCs w:val="22"/>
              </w:rPr>
            </w:pPr>
          </w:p>
          <w:p w14:paraId="0F501C82" w14:textId="77777777" w:rsidR="00E328AD" w:rsidRDefault="00E328AD">
            <w:pPr>
              <w:pStyle w:val="TableParagraph"/>
              <w:widowControl w:val="0"/>
              <w:autoSpaceDE w:val="0"/>
              <w:autoSpaceDN w:val="0"/>
              <w:rPr>
                <w:sz w:val="12"/>
                <w:szCs w:val="22"/>
              </w:rPr>
            </w:pPr>
          </w:p>
          <w:p w14:paraId="0F624F51" w14:textId="77777777" w:rsidR="00E328AD" w:rsidRDefault="00E328AD">
            <w:pPr>
              <w:pStyle w:val="TableParagraph"/>
              <w:widowControl w:val="0"/>
              <w:autoSpaceDE w:val="0"/>
              <w:autoSpaceDN w:val="0"/>
              <w:rPr>
                <w:sz w:val="12"/>
                <w:szCs w:val="22"/>
              </w:rPr>
            </w:pPr>
          </w:p>
          <w:p w14:paraId="498990B8" w14:textId="77777777" w:rsidR="00E328AD" w:rsidRDefault="00E328AD">
            <w:pPr>
              <w:pStyle w:val="TableParagraph"/>
              <w:widowControl w:val="0"/>
              <w:autoSpaceDE w:val="0"/>
              <w:autoSpaceDN w:val="0"/>
              <w:rPr>
                <w:sz w:val="12"/>
                <w:szCs w:val="22"/>
              </w:rPr>
            </w:pPr>
          </w:p>
          <w:p w14:paraId="3D81C8D2" w14:textId="77777777" w:rsidR="00E328AD" w:rsidRDefault="00E328AD">
            <w:pPr>
              <w:pStyle w:val="TableParagraph"/>
              <w:widowControl w:val="0"/>
              <w:autoSpaceDE w:val="0"/>
              <w:autoSpaceDN w:val="0"/>
              <w:rPr>
                <w:sz w:val="12"/>
                <w:szCs w:val="22"/>
              </w:rPr>
            </w:pPr>
          </w:p>
          <w:p w14:paraId="3702024C" w14:textId="77777777" w:rsidR="00E328AD" w:rsidRDefault="00E328AD">
            <w:pPr>
              <w:pStyle w:val="TableParagraph"/>
              <w:widowControl w:val="0"/>
              <w:autoSpaceDE w:val="0"/>
              <w:autoSpaceDN w:val="0"/>
              <w:rPr>
                <w:sz w:val="12"/>
                <w:szCs w:val="22"/>
              </w:rPr>
            </w:pPr>
          </w:p>
          <w:p w14:paraId="631EE790" w14:textId="77777777" w:rsidR="00E328AD" w:rsidRDefault="00E328AD">
            <w:pPr>
              <w:pStyle w:val="TableParagraph"/>
              <w:widowControl w:val="0"/>
              <w:autoSpaceDE w:val="0"/>
              <w:autoSpaceDN w:val="0"/>
              <w:rPr>
                <w:sz w:val="12"/>
                <w:szCs w:val="22"/>
              </w:rPr>
            </w:pPr>
          </w:p>
          <w:p w14:paraId="33A663DE" w14:textId="77777777" w:rsidR="00E328AD" w:rsidRDefault="00E328AD">
            <w:pPr>
              <w:pStyle w:val="TableParagraph"/>
              <w:widowControl w:val="0"/>
              <w:autoSpaceDE w:val="0"/>
              <w:autoSpaceDN w:val="0"/>
              <w:rPr>
                <w:sz w:val="12"/>
                <w:szCs w:val="22"/>
              </w:rPr>
            </w:pPr>
          </w:p>
          <w:p w14:paraId="11520C59" w14:textId="77777777" w:rsidR="00E328AD" w:rsidRDefault="00E328AD">
            <w:pPr>
              <w:pStyle w:val="TableParagraph"/>
              <w:widowControl w:val="0"/>
              <w:autoSpaceDE w:val="0"/>
              <w:autoSpaceDN w:val="0"/>
              <w:rPr>
                <w:sz w:val="12"/>
                <w:szCs w:val="22"/>
              </w:rPr>
            </w:pPr>
          </w:p>
          <w:p w14:paraId="13B07DDD" w14:textId="77777777" w:rsidR="00E328AD" w:rsidRDefault="00E328AD">
            <w:pPr>
              <w:pStyle w:val="TableParagraph"/>
              <w:widowControl w:val="0"/>
              <w:autoSpaceDE w:val="0"/>
              <w:autoSpaceDN w:val="0"/>
              <w:rPr>
                <w:sz w:val="12"/>
                <w:szCs w:val="22"/>
              </w:rPr>
            </w:pPr>
          </w:p>
          <w:p w14:paraId="74D93E5B" w14:textId="77777777" w:rsidR="00E328AD" w:rsidRDefault="00E328AD">
            <w:pPr>
              <w:pStyle w:val="TableParagraph"/>
              <w:widowControl w:val="0"/>
              <w:autoSpaceDE w:val="0"/>
              <w:autoSpaceDN w:val="0"/>
              <w:rPr>
                <w:sz w:val="12"/>
                <w:szCs w:val="22"/>
              </w:rPr>
            </w:pPr>
          </w:p>
          <w:p w14:paraId="4D3A164E" w14:textId="77777777" w:rsidR="00E328AD" w:rsidRDefault="00E328AD">
            <w:pPr>
              <w:pStyle w:val="TableParagraph"/>
              <w:widowControl w:val="0"/>
              <w:autoSpaceDE w:val="0"/>
              <w:autoSpaceDN w:val="0"/>
              <w:rPr>
                <w:sz w:val="12"/>
                <w:szCs w:val="22"/>
              </w:rPr>
            </w:pPr>
          </w:p>
          <w:p w14:paraId="487681E1" w14:textId="77777777" w:rsidR="00E328AD" w:rsidRDefault="00E328AD">
            <w:pPr>
              <w:pStyle w:val="TableParagraph"/>
              <w:widowControl w:val="0"/>
              <w:autoSpaceDE w:val="0"/>
              <w:autoSpaceDN w:val="0"/>
              <w:rPr>
                <w:sz w:val="12"/>
                <w:szCs w:val="22"/>
              </w:rPr>
            </w:pPr>
          </w:p>
          <w:p w14:paraId="056182E3" w14:textId="77777777" w:rsidR="00E328AD" w:rsidRDefault="00E328AD">
            <w:pPr>
              <w:pStyle w:val="TableParagraph"/>
              <w:widowControl w:val="0"/>
              <w:autoSpaceDE w:val="0"/>
              <w:autoSpaceDN w:val="0"/>
              <w:spacing w:before="119"/>
              <w:rPr>
                <w:sz w:val="12"/>
                <w:szCs w:val="22"/>
              </w:rPr>
            </w:pPr>
          </w:p>
          <w:p w14:paraId="08E6F26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EEDBB73" w14:textId="77777777" w:rsidR="00E328AD" w:rsidRDefault="00E328AD">
            <w:pPr>
              <w:pStyle w:val="TableParagraph"/>
              <w:widowControl w:val="0"/>
              <w:autoSpaceDE w:val="0"/>
              <w:autoSpaceDN w:val="0"/>
              <w:rPr>
                <w:sz w:val="16"/>
                <w:szCs w:val="22"/>
              </w:rPr>
            </w:pPr>
          </w:p>
          <w:p w14:paraId="213CEB71" w14:textId="77777777" w:rsidR="00E328AD" w:rsidRDefault="00E328AD">
            <w:pPr>
              <w:pStyle w:val="TableParagraph"/>
              <w:widowControl w:val="0"/>
              <w:autoSpaceDE w:val="0"/>
              <w:autoSpaceDN w:val="0"/>
              <w:rPr>
                <w:sz w:val="16"/>
                <w:szCs w:val="22"/>
              </w:rPr>
            </w:pPr>
          </w:p>
          <w:p w14:paraId="39211E86" w14:textId="77777777" w:rsidR="00E328AD" w:rsidRDefault="00E328AD">
            <w:pPr>
              <w:pStyle w:val="TableParagraph"/>
              <w:widowControl w:val="0"/>
              <w:autoSpaceDE w:val="0"/>
              <w:autoSpaceDN w:val="0"/>
              <w:rPr>
                <w:sz w:val="16"/>
                <w:szCs w:val="22"/>
              </w:rPr>
            </w:pPr>
          </w:p>
          <w:p w14:paraId="469CD7AA" w14:textId="77777777" w:rsidR="00E328AD" w:rsidRDefault="00E328AD">
            <w:pPr>
              <w:pStyle w:val="TableParagraph"/>
              <w:widowControl w:val="0"/>
              <w:autoSpaceDE w:val="0"/>
              <w:autoSpaceDN w:val="0"/>
              <w:rPr>
                <w:sz w:val="16"/>
                <w:szCs w:val="22"/>
              </w:rPr>
            </w:pPr>
          </w:p>
          <w:p w14:paraId="0A0A7E8F" w14:textId="77777777" w:rsidR="00E328AD" w:rsidRDefault="00E328AD">
            <w:pPr>
              <w:pStyle w:val="TableParagraph"/>
              <w:widowControl w:val="0"/>
              <w:autoSpaceDE w:val="0"/>
              <w:autoSpaceDN w:val="0"/>
              <w:rPr>
                <w:sz w:val="16"/>
                <w:szCs w:val="22"/>
              </w:rPr>
            </w:pPr>
          </w:p>
          <w:p w14:paraId="4FA5F9B5" w14:textId="77777777" w:rsidR="00E328AD" w:rsidRDefault="00E328AD">
            <w:pPr>
              <w:pStyle w:val="TableParagraph"/>
              <w:widowControl w:val="0"/>
              <w:autoSpaceDE w:val="0"/>
              <w:autoSpaceDN w:val="0"/>
              <w:rPr>
                <w:sz w:val="16"/>
                <w:szCs w:val="22"/>
              </w:rPr>
            </w:pPr>
          </w:p>
          <w:p w14:paraId="2D6972B7" w14:textId="77777777" w:rsidR="00E328AD" w:rsidRDefault="00E328AD">
            <w:pPr>
              <w:pStyle w:val="TableParagraph"/>
              <w:widowControl w:val="0"/>
              <w:autoSpaceDE w:val="0"/>
              <w:autoSpaceDN w:val="0"/>
              <w:rPr>
                <w:sz w:val="16"/>
                <w:szCs w:val="22"/>
              </w:rPr>
            </w:pPr>
          </w:p>
          <w:p w14:paraId="4162A7C7" w14:textId="77777777" w:rsidR="00E328AD" w:rsidRDefault="00E328AD">
            <w:pPr>
              <w:pStyle w:val="TableParagraph"/>
              <w:widowControl w:val="0"/>
              <w:autoSpaceDE w:val="0"/>
              <w:autoSpaceDN w:val="0"/>
              <w:rPr>
                <w:sz w:val="16"/>
                <w:szCs w:val="22"/>
              </w:rPr>
            </w:pPr>
          </w:p>
          <w:p w14:paraId="00CB5A35" w14:textId="77777777" w:rsidR="00E328AD" w:rsidRDefault="00E328AD">
            <w:pPr>
              <w:pStyle w:val="TableParagraph"/>
              <w:widowControl w:val="0"/>
              <w:autoSpaceDE w:val="0"/>
              <w:autoSpaceDN w:val="0"/>
              <w:rPr>
                <w:sz w:val="16"/>
                <w:szCs w:val="22"/>
              </w:rPr>
            </w:pPr>
          </w:p>
          <w:p w14:paraId="14505FB9" w14:textId="77777777" w:rsidR="00E328AD" w:rsidRDefault="00E328AD">
            <w:pPr>
              <w:pStyle w:val="TableParagraph"/>
              <w:widowControl w:val="0"/>
              <w:autoSpaceDE w:val="0"/>
              <w:autoSpaceDN w:val="0"/>
              <w:rPr>
                <w:sz w:val="16"/>
                <w:szCs w:val="22"/>
              </w:rPr>
            </w:pPr>
          </w:p>
          <w:p w14:paraId="6A750616" w14:textId="77777777" w:rsidR="00E328AD" w:rsidRDefault="00E328AD">
            <w:pPr>
              <w:pStyle w:val="TableParagraph"/>
              <w:widowControl w:val="0"/>
              <w:autoSpaceDE w:val="0"/>
              <w:autoSpaceDN w:val="0"/>
              <w:rPr>
                <w:sz w:val="16"/>
                <w:szCs w:val="22"/>
              </w:rPr>
            </w:pPr>
          </w:p>
          <w:p w14:paraId="26776315" w14:textId="77777777" w:rsidR="00E328AD" w:rsidRDefault="00E328AD">
            <w:pPr>
              <w:pStyle w:val="TableParagraph"/>
              <w:widowControl w:val="0"/>
              <w:autoSpaceDE w:val="0"/>
              <w:autoSpaceDN w:val="0"/>
              <w:rPr>
                <w:sz w:val="16"/>
                <w:szCs w:val="22"/>
              </w:rPr>
            </w:pPr>
          </w:p>
          <w:p w14:paraId="4D20D9C5" w14:textId="77777777" w:rsidR="00E328AD" w:rsidRDefault="00E328AD">
            <w:pPr>
              <w:pStyle w:val="TableParagraph"/>
              <w:widowControl w:val="0"/>
              <w:autoSpaceDE w:val="0"/>
              <w:autoSpaceDN w:val="0"/>
              <w:rPr>
                <w:sz w:val="16"/>
                <w:szCs w:val="22"/>
              </w:rPr>
            </w:pPr>
          </w:p>
          <w:p w14:paraId="004F3CCD" w14:textId="77777777" w:rsidR="00E328AD" w:rsidRDefault="00E328AD">
            <w:pPr>
              <w:pStyle w:val="TableParagraph"/>
              <w:widowControl w:val="0"/>
              <w:autoSpaceDE w:val="0"/>
              <w:autoSpaceDN w:val="0"/>
              <w:rPr>
                <w:sz w:val="16"/>
                <w:szCs w:val="22"/>
              </w:rPr>
            </w:pPr>
          </w:p>
          <w:p w14:paraId="7ADC3CF7" w14:textId="77777777" w:rsidR="00E328AD" w:rsidRDefault="00E328AD">
            <w:pPr>
              <w:pStyle w:val="TableParagraph"/>
              <w:widowControl w:val="0"/>
              <w:autoSpaceDE w:val="0"/>
              <w:autoSpaceDN w:val="0"/>
              <w:spacing w:before="95"/>
              <w:rPr>
                <w:sz w:val="16"/>
                <w:szCs w:val="22"/>
              </w:rPr>
            </w:pPr>
          </w:p>
          <w:p w14:paraId="6E1BCE49" w14:textId="77777777" w:rsidR="00E328AD" w:rsidRDefault="00E328AD">
            <w:pPr>
              <w:pStyle w:val="TableParagraph"/>
              <w:widowControl w:val="0"/>
              <w:autoSpaceDE w:val="0"/>
              <w:autoSpaceDN w:val="0"/>
              <w:ind w:right="17"/>
              <w:jc w:val="right"/>
              <w:rPr>
                <w:sz w:val="16"/>
                <w:szCs w:val="22"/>
              </w:rPr>
            </w:pPr>
            <w:r>
              <w:rPr>
                <w:spacing w:val="-2"/>
                <w:sz w:val="16"/>
                <w:szCs w:val="22"/>
              </w:rPr>
              <w:t>2.972.341,44</w:t>
            </w:r>
          </w:p>
        </w:tc>
        <w:tc>
          <w:tcPr>
            <w:tcW w:w="1340" w:type="dxa"/>
          </w:tcPr>
          <w:p w14:paraId="3BC5A6CE" w14:textId="77777777" w:rsidR="00E328AD" w:rsidRDefault="00E328AD">
            <w:pPr>
              <w:pStyle w:val="TableParagraph"/>
              <w:widowControl w:val="0"/>
              <w:autoSpaceDE w:val="0"/>
              <w:autoSpaceDN w:val="0"/>
              <w:rPr>
                <w:sz w:val="16"/>
                <w:szCs w:val="22"/>
              </w:rPr>
            </w:pPr>
          </w:p>
          <w:p w14:paraId="289CF00C" w14:textId="77777777" w:rsidR="00E328AD" w:rsidRDefault="00E328AD">
            <w:pPr>
              <w:pStyle w:val="TableParagraph"/>
              <w:widowControl w:val="0"/>
              <w:autoSpaceDE w:val="0"/>
              <w:autoSpaceDN w:val="0"/>
              <w:rPr>
                <w:sz w:val="16"/>
                <w:szCs w:val="22"/>
              </w:rPr>
            </w:pPr>
          </w:p>
          <w:p w14:paraId="27B1D394" w14:textId="77777777" w:rsidR="00E328AD" w:rsidRDefault="00E328AD">
            <w:pPr>
              <w:pStyle w:val="TableParagraph"/>
              <w:widowControl w:val="0"/>
              <w:autoSpaceDE w:val="0"/>
              <w:autoSpaceDN w:val="0"/>
              <w:rPr>
                <w:sz w:val="16"/>
                <w:szCs w:val="22"/>
              </w:rPr>
            </w:pPr>
          </w:p>
          <w:p w14:paraId="6C0E98B9" w14:textId="77777777" w:rsidR="00E328AD" w:rsidRDefault="00E328AD">
            <w:pPr>
              <w:pStyle w:val="TableParagraph"/>
              <w:widowControl w:val="0"/>
              <w:autoSpaceDE w:val="0"/>
              <w:autoSpaceDN w:val="0"/>
              <w:rPr>
                <w:sz w:val="16"/>
                <w:szCs w:val="22"/>
              </w:rPr>
            </w:pPr>
          </w:p>
          <w:p w14:paraId="0705E7BF" w14:textId="77777777" w:rsidR="00E328AD" w:rsidRDefault="00E328AD">
            <w:pPr>
              <w:pStyle w:val="TableParagraph"/>
              <w:widowControl w:val="0"/>
              <w:autoSpaceDE w:val="0"/>
              <w:autoSpaceDN w:val="0"/>
              <w:rPr>
                <w:sz w:val="16"/>
                <w:szCs w:val="22"/>
              </w:rPr>
            </w:pPr>
          </w:p>
          <w:p w14:paraId="08984BA7" w14:textId="77777777" w:rsidR="00E328AD" w:rsidRDefault="00E328AD">
            <w:pPr>
              <w:pStyle w:val="TableParagraph"/>
              <w:widowControl w:val="0"/>
              <w:autoSpaceDE w:val="0"/>
              <w:autoSpaceDN w:val="0"/>
              <w:rPr>
                <w:sz w:val="16"/>
                <w:szCs w:val="22"/>
              </w:rPr>
            </w:pPr>
          </w:p>
          <w:p w14:paraId="559B0129" w14:textId="77777777" w:rsidR="00E328AD" w:rsidRDefault="00E328AD">
            <w:pPr>
              <w:pStyle w:val="TableParagraph"/>
              <w:widowControl w:val="0"/>
              <w:autoSpaceDE w:val="0"/>
              <w:autoSpaceDN w:val="0"/>
              <w:rPr>
                <w:sz w:val="16"/>
                <w:szCs w:val="22"/>
              </w:rPr>
            </w:pPr>
          </w:p>
          <w:p w14:paraId="36886447" w14:textId="77777777" w:rsidR="00E328AD" w:rsidRDefault="00E328AD">
            <w:pPr>
              <w:pStyle w:val="TableParagraph"/>
              <w:widowControl w:val="0"/>
              <w:autoSpaceDE w:val="0"/>
              <w:autoSpaceDN w:val="0"/>
              <w:rPr>
                <w:sz w:val="16"/>
                <w:szCs w:val="22"/>
              </w:rPr>
            </w:pPr>
          </w:p>
          <w:p w14:paraId="297BBE3A" w14:textId="77777777" w:rsidR="00E328AD" w:rsidRDefault="00E328AD">
            <w:pPr>
              <w:pStyle w:val="TableParagraph"/>
              <w:widowControl w:val="0"/>
              <w:autoSpaceDE w:val="0"/>
              <w:autoSpaceDN w:val="0"/>
              <w:rPr>
                <w:sz w:val="16"/>
                <w:szCs w:val="22"/>
              </w:rPr>
            </w:pPr>
          </w:p>
          <w:p w14:paraId="0B3D8706" w14:textId="77777777" w:rsidR="00E328AD" w:rsidRDefault="00E328AD">
            <w:pPr>
              <w:pStyle w:val="TableParagraph"/>
              <w:widowControl w:val="0"/>
              <w:autoSpaceDE w:val="0"/>
              <w:autoSpaceDN w:val="0"/>
              <w:rPr>
                <w:sz w:val="16"/>
                <w:szCs w:val="22"/>
              </w:rPr>
            </w:pPr>
          </w:p>
          <w:p w14:paraId="52719D63" w14:textId="77777777" w:rsidR="00E328AD" w:rsidRDefault="00E328AD">
            <w:pPr>
              <w:pStyle w:val="TableParagraph"/>
              <w:widowControl w:val="0"/>
              <w:autoSpaceDE w:val="0"/>
              <w:autoSpaceDN w:val="0"/>
              <w:rPr>
                <w:sz w:val="16"/>
                <w:szCs w:val="22"/>
              </w:rPr>
            </w:pPr>
          </w:p>
          <w:p w14:paraId="6BAFBF3F" w14:textId="77777777" w:rsidR="00E328AD" w:rsidRDefault="00E328AD">
            <w:pPr>
              <w:pStyle w:val="TableParagraph"/>
              <w:widowControl w:val="0"/>
              <w:autoSpaceDE w:val="0"/>
              <w:autoSpaceDN w:val="0"/>
              <w:rPr>
                <w:sz w:val="16"/>
                <w:szCs w:val="22"/>
              </w:rPr>
            </w:pPr>
          </w:p>
          <w:p w14:paraId="5048BD63" w14:textId="77777777" w:rsidR="00E328AD" w:rsidRDefault="00E328AD">
            <w:pPr>
              <w:pStyle w:val="TableParagraph"/>
              <w:widowControl w:val="0"/>
              <w:autoSpaceDE w:val="0"/>
              <w:autoSpaceDN w:val="0"/>
              <w:rPr>
                <w:sz w:val="16"/>
                <w:szCs w:val="22"/>
              </w:rPr>
            </w:pPr>
          </w:p>
          <w:p w14:paraId="11964F37" w14:textId="77777777" w:rsidR="00E328AD" w:rsidRDefault="00E328AD">
            <w:pPr>
              <w:pStyle w:val="TableParagraph"/>
              <w:widowControl w:val="0"/>
              <w:autoSpaceDE w:val="0"/>
              <w:autoSpaceDN w:val="0"/>
              <w:rPr>
                <w:sz w:val="16"/>
                <w:szCs w:val="22"/>
              </w:rPr>
            </w:pPr>
          </w:p>
          <w:p w14:paraId="4E69B910" w14:textId="77777777" w:rsidR="00E328AD" w:rsidRDefault="00E328AD">
            <w:pPr>
              <w:pStyle w:val="TableParagraph"/>
              <w:widowControl w:val="0"/>
              <w:autoSpaceDE w:val="0"/>
              <w:autoSpaceDN w:val="0"/>
              <w:spacing w:before="95"/>
              <w:rPr>
                <w:sz w:val="16"/>
                <w:szCs w:val="22"/>
              </w:rPr>
            </w:pPr>
          </w:p>
          <w:p w14:paraId="48ED6A9C" w14:textId="77777777" w:rsidR="00E328AD" w:rsidRDefault="00E328AD">
            <w:pPr>
              <w:pStyle w:val="TableParagraph"/>
              <w:widowControl w:val="0"/>
              <w:autoSpaceDE w:val="0"/>
              <w:autoSpaceDN w:val="0"/>
              <w:ind w:right="17"/>
              <w:jc w:val="right"/>
              <w:rPr>
                <w:sz w:val="16"/>
                <w:szCs w:val="22"/>
              </w:rPr>
            </w:pPr>
            <w:r>
              <w:rPr>
                <w:spacing w:val="-2"/>
                <w:sz w:val="16"/>
                <w:szCs w:val="22"/>
              </w:rPr>
              <w:t>3.210.128,76</w:t>
            </w:r>
          </w:p>
        </w:tc>
        <w:tc>
          <w:tcPr>
            <w:tcW w:w="1340" w:type="dxa"/>
          </w:tcPr>
          <w:p w14:paraId="571FCDAB" w14:textId="77777777" w:rsidR="00E328AD" w:rsidRDefault="00E328AD">
            <w:pPr>
              <w:pStyle w:val="TableParagraph"/>
              <w:widowControl w:val="0"/>
              <w:autoSpaceDE w:val="0"/>
              <w:autoSpaceDN w:val="0"/>
              <w:rPr>
                <w:sz w:val="16"/>
                <w:szCs w:val="22"/>
              </w:rPr>
            </w:pPr>
          </w:p>
          <w:p w14:paraId="7A2201A5" w14:textId="77777777" w:rsidR="00E328AD" w:rsidRDefault="00E328AD">
            <w:pPr>
              <w:pStyle w:val="TableParagraph"/>
              <w:widowControl w:val="0"/>
              <w:autoSpaceDE w:val="0"/>
              <w:autoSpaceDN w:val="0"/>
              <w:rPr>
                <w:sz w:val="16"/>
                <w:szCs w:val="22"/>
              </w:rPr>
            </w:pPr>
          </w:p>
          <w:p w14:paraId="05A5FFB2" w14:textId="77777777" w:rsidR="00E328AD" w:rsidRDefault="00E328AD">
            <w:pPr>
              <w:pStyle w:val="TableParagraph"/>
              <w:widowControl w:val="0"/>
              <w:autoSpaceDE w:val="0"/>
              <w:autoSpaceDN w:val="0"/>
              <w:rPr>
                <w:sz w:val="16"/>
                <w:szCs w:val="22"/>
              </w:rPr>
            </w:pPr>
          </w:p>
          <w:p w14:paraId="4C4F00BE" w14:textId="77777777" w:rsidR="00E328AD" w:rsidRDefault="00E328AD">
            <w:pPr>
              <w:pStyle w:val="TableParagraph"/>
              <w:widowControl w:val="0"/>
              <w:autoSpaceDE w:val="0"/>
              <w:autoSpaceDN w:val="0"/>
              <w:rPr>
                <w:sz w:val="16"/>
                <w:szCs w:val="22"/>
              </w:rPr>
            </w:pPr>
          </w:p>
          <w:p w14:paraId="0DDC51E4" w14:textId="77777777" w:rsidR="00E328AD" w:rsidRDefault="00E328AD">
            <w:pPr>
              <w:pStyle w:val="TableParagraph"/>
              <w:widowControl w:val="0"/>
              <w:autoSpaceDE w:val="0"/>
              <w:autoSpaceDN w:val="0"/>
              <w:rPr>
                <w:sz w:val="16"/>
                <w:szCs w:val="22"/>
              </w:rPr>
            </w:pPr>
          </w:p>
          <w:p w14:paraId="583E5BA3" w14:textId="77777777" w:rsidR="00E328AD" w:rsidRDefault="00E328AD">
            <w:pPr>
              <w:pStyle w:val="TableParagraph"/>
              <w:widowControl w:val="0"/>
              <w:autoSpaceDE w:val="0"/>
              <w:autoSpaceDN w:val="0"/>
              <w:rPr>
                <w:sz w:val="16"/>
                <w:szCs w:val="22"/>
              </w:rPr>
            </w:pPr>
          </w:p>
          <w:p w14:paraId="6B4E64D0" w14:textId="77777777" w:rsidR="00E328AD" w:rsidRDefault="00E328AD">
            <w:pPr>
              <w:pStyle w:val="TableParagraph"/>
              <w:widowControl w:val="0"/>
              <w:autoSpaceDE w:val="0"/>
              <w:autoSpaceDN w:val="0"/>
              <w:rPr>
                <w:sz w:val="16"/>
                <w:szCs w:val="22"/>
              </w:rPr>
            </w:pPr>
          </w:p>
          <w:p w14:paraId="397E6F48" w14:textId="77777777" w:rsidR="00E328AD" w:rsidRDefault="00E328AD">
            <w:pPr>
              <w:pStyle w:val="TableParagraph"/>
              <w:widowControl w:val="0"/>
              <w:autoSpaceDE w:val="0"/>
              <w:autoSpaceDN w:val="0"/>
              <w:rPr>
                <w:sz w:val="16"/>
                <w:szCs w:val="22"/>
              </w:rPr>
            </w:pPr>
          </w:p>
          <w:p w14:paraId="427FF067" w14:textId="77777777" w:rsidR="00E328AD" w:rsidRDefault="00E328AD">
            <w:pPr>
              <w:pStyle w:val="TableParagraph"/>
              <w:widowControl w:val="0"/>
              <w:autoSpaceDE w:val="0"/>
              <w:autoSpaceDN w:val="0"/>
              <w:rPr>
                <w:sz w:val="16"/>
                <w:szCs w:val="22"/>
              </w:rPr>
            </w:pPr>
          </w:p>
          <w:p w14:paraId="413671B1" w14:textId="77777777" w:rsidR="00E328AD" w:rsidRDefault="00E328AD">
            <w:pPr>
              <w:pStyle w:val="TableParagraph"/>
              <w:widowControl w:val="0"/>
              <w:autoSpaceDE w:val="0"/>
              <w:autoSpaceDN w:val="0"/>
              <w:rPr>
                <w:sz w:val="16"/>
                <w:szCs w:val="22"/>
              </w:rPr>
            </w:pPr>
          </w:p>
          <w:p w14:paraId="60B457B5" w14:textId="77777777" w:rsidR="00E328AD" w:rsidRDefault="00E328AD">
            <w:pPr>
              <w:pStyle w:val="TableParagraph"/>
              <w:widowControl w:val="0"/>
              <w:autoSpaceDE w:val="0"/>
              <w:autoSpaceDN w:val="0"/>
              <w:rPr>
                <w:sz w:val="16"/>
                <w:szCs w:val="22"/>
              </w:rPr>
            </w:pPr>
          </w:p>
          <w:p w14:paraId="0195B4BE" w14:textId="77777777" w:rsidR="00E328AD" w:rsidRDefault="00E328AD">
            <w:pPr>
              <w:pStyle w:val="TableParagraph"/>
              <w:widowControl w:val="0"/>
              <w:autoSpaceDE w:val="0"/>
              <w:autoSpaceDN w:val="0"/>
              <w:rPr>
                <w:sz w:val="16"/>
                <w:szCs w:val="22"/>
              </w:rPr>
            </w:pPr>
          </w:p>
          <w:p w14:paraId="67438568" w14:textId="77777777" w:rsidR="00E328AD" w:rsidRDefault="00E328AD">
            <w:pPr>
              <w:pStyle w:val="TableParagraph"/>
              <w:widowControl w:val="0"/>
              <w:autoSpaceDE w:val="0"/>
              <w:autoSpaceDN w:val="0"/>
              <w:rPr>
                <w:sz w:val="16"/>
                <w:szCs w:val="22"/>
              </w:rPr>
            </w:pPr>
          </w:p>
          <w:p w14:paraId="2461E351" w14:textId="77777777" w:rsidR="00E328AD" w:rsidRDefault="00E328AD">
            <w:pPr>
              <w:pStyle w:val="TableParagraph"/>
              <w:widowControl w:val="0"/>
              <w:autoSpaceDE w:val="0"/>
              <w:autoSpaceDN w:val="0"/>
              <w:rPr>
                <w:sz w:val="16"/>
                <w:szCs w:val="22"/>
              </w:rPr>
            </w:pPr>
          </w:p>
          <w:p w14:paraId="5A5A5505" w14:textId="77777777" w:rsidR="00E328AD" w:rsidRDefault="00E328AD">
            <w:pPr>
              <w:pStyle w:val="TableParagraph"/>
              <w:widowControl w:val="0"/>
              <w:autoSpaceDE w:val="0"/>
              <w:autoSpaceDN w:val="0"/>
              <w:spacing w:before="95"/>
              <w:rPr>
                <w:sz w:val="16"/>
                <w:szCs w:val="22"/>
              </w:rPr>
            </w:pPr>
          </w:p>
          <w:p w14:paraId="567C7C4E" w14:textId="77777777" w:rsidR="00E328AD" w:rsidRDefault="00E328AD">
            <w:pPr>
              <w:pStyle w:val="TableParagraph"/>
              <w:widowControl w:val="0"/>
              <w:autoSpaceDE w:val="0"/>
              <w:autoSpaceDN w:val="0"/>
              <w:ind w:right="17"/>
              <w:jc w:val="right"/>
              <w:rPr>
                <w:sz w:val="16"/>
                <w:szCs w:val="22"/>
              </w:rPr>
            </w:pPr>
            <w:r>
              <w:rPr>
                <w:spacing w:val="-2"/>
                <w:sz w:val="16"/>
                <w:szCs w:val="22"/>
              </w:rPr>
              <w:t>3.466.939,06</w:t>
            </w:r>
          </w:p>
        </w:tc>
        <w:tc>
          <w:tcPr>
            <w:tcW w:w="1320" w:type="dxa"/>
          </w:tcPr>
          <w:p w14:paraId="00B98DDD" w14:textId="77777777" w:rsidR="00E328AD" w:rsidRDefault="00E328AD">
            <w:pPr>
              <w:pStyle w:val="TableParagraph"/>
              <w:widowControl w:val="0"/>
              <w:autoSpaceDE w:val="0"/>
              <w:autoSpaceDN w:val="0"/>
              <w:rPr>
                <w:sz w:val="16"/>
                <w:szCs w:val="22"/>
              </w:rPr>
            </w:pPr>
          </w:p>
          <w:p w14:paraId="6983FC5F" w14:textId="77777777" w:rsidR="00E328AD" w:rsidRDefault="00E328AD">
            <w:pPr>
              <w:pStyle w:val="TableParagraph"/>
              <w:widowControl w:val="0"/>
              <w:autoSpaceDE w:val="0"/>
              <w:autoSpaceDN w:val="0"/>
              <w:rPr>
                <w:sz w:val="16"/>
                <w:szCs w:val="22"/>
              </w:rPr>
            </w:pPr>
          </w:p>
          <w:p w14:paraId="0775C559" w14:textId="77777777" w:rsidR="00E328AD" w:rsidRDefault="00E328AD">
            <w:pPr>
              <w:pStyle w:val="TableParagraph"/>
              <w:widowControl w:val="0"/>
              <w:autoSpaceDE w:val="0"/>
              <w:autoSpaceDN w:val="0"/>
              <w:rPr>
                <w:sz w:val="16"/>
                <w:szCs w:val="22"/>
              </w:rPr>
            </w:pPr>
          </w:p>
          <w:p w14:paraId="4C209770" w14:textId="77777777" w:rsidR="00E328AD" w:rsidRDefault="00E328AD">
            <w:pPr>
              <w:pStyle w:val="TableParagraph"/>
              <w:widowControl w:val="0"/>
              <w:autoSpaceDE w:val="0"/>
              <w:autoSpaceDN w:val="0"/>
              <w:rPr>
                <w:sz w:val="16"/>
                <w:szCs w:val="22"/>
              </w:rPr>
            </w:pPr>
          </w:p>
          <w:p w14:paraId="195E6EB2" w14:textId="77777777" w:rsidR="00E328AD" w:rsidRDefault="00E328AD">
            <w:pPr>
              <w:pStyle w:val="TableParagraph"/>
              <w:widowControl w:val="0"/>
              <w:autoSpaceDE w:val="0"/>
              <w:autoSpaceDN w:val="0"/>
              <w:rPr>
                <w:sz w:val="16"/>
                <w:szCs w:val="22"/>
              </w:rPr>
            </w:pPr>
          </w:p>
          <w:p w14:paraId="56C94F52" w14:textId="77777777" w:rsidR="00E328AD" w:rsidRDefault="00E328AD">
            <w:pPr>
              <w:pStyle w:val="TableParagraph"/>
              <w:widowControl w:val="0"/>
              <w:autoSpaceDE w:val="0"/>
              <w:autoSpaceDN w:val="0"/>
              <w:rPr>
                <w:sz w:val="16"/>
                <w:szCs w:val="22"/>
              </w:rPr>
            </w:pPr>
          </w:p>
          <w:p w14:paraId="03F4E086" w14:textId="77777777" w:rsidR="00E328AD" w:rsidRDefault="00E328AD">
            <w:pPr>
              <w:pStyle w:val="TableParagraph"/>
              <w:widowControl w:val="0"/>
              <w:autoSpaceDE w:val="0"/>
              <w:autoSpaceDN w:val="0"/>
              <w:rPr>
                <w:sz w:val="16"/>
                <w:szCs w:val="22"/>
              </w:rPr>
            </w:pPr>
          </w:p>
          <w:p w14:paraId="64561F16" w14:textId="77777777" w:rsidR="00E328AD" w:rsidRDefault="00E328AD">
            <w:pPr>
              <w:pStyle w:val="TableParagraph"/>
              <w:widowControl w:val="0"/>
              <w:autoSpaceDE w:val="0"/>
              <w:autoSpaceDN w:val="0"/>
              <w:rPr>
                <w:sz w:val="16"/>
                <w:szCs w:val="22"/>
              </w:rPr>
            </w:pPr>
          </w:p>
          <w:p w14:paraId="56F387DA" w14:textId="77777777" w:rsidR="00E328AD" w:rsidRDefault="00E328AD">
            <w:pPr>
              <w:pStyle w:val="TableParagraph"/>
              <w:widowControl w:val="0"/>
              <w:autoSpaceDE w:val="0"/>
              <w:autoSpaceDN w:val="0"/>
              <w:rPr>
                <w:sz w:val="16"/>
                <w:szCs w:val="22"/>
              </w:rPr>
            </w:pPr>
          </w:p>
          <w:p w14:paraId="57AF8F82" w14:textId="77777777" w:rsidR="00E328AD" w:rsidRDefault="00E328AD">
            <w:pPr>
              <w:pStyle w:val="TableParagraph"/>
              <w:widowControl w:val="0"/>
              <w:autoSpaceDE w:val="0"/>
              <w:autoSpaceDN w:val="0"/>
              <w:rPr>
                <w:sz w:val="16"/>
                <w:szCs w:val="22"/>
              </w:rPr>
            </w:pPr>
          </w:p>
          <w:p w14:paraId="05215BDA" w14:textId="77777777" w:rsidR="00E328AD" w:rsidRDefault="00E328AD">
            <w:pPr>
              <w:pStyle w:val="TableParagraph"/>
              <w:widowControl w:val="0"/>
              <w:autoSpaceDE w:val="0"/>
              <w:autoSpaceDN w:val="0"/>
              <w:rPr>
                <w:sz w:val="16"/>
                <w:szCs w:val="22"/>
              </w:rPr>
            </w:pPr>
          </w:p>
          <w:p w14:paraId="6BCD63B4" w14:textId="77777777" w:rsidR="00E328AD" w:rsidRDefault="00E328AD">
            <w:pPr>
              <w:pStyle w:val="TableParagraph"/>
              <w:widowControl w:val="0"/>
              <w:autoSpaceDE w:val="0"/>
              <w:autoSpaceDN w:val="0"/>
              <w:rPr>
                <w:sz w:val="16"/>
                <w:szCs w:val="22"/>
              </w:rPr>
            </w:pPr>
          </w:p>
          <w:p w14:paraId="4176E25B" w14:textId="77777777" w:rsidR="00E328AD" w:rsidRDefault="00E328AD">
            <w:pPr>
              <w:pStyle w:val="TableParagraph"/>
              <w:widowControl w:val="0"/>
              <w:autoSpaceDE w:val="0"/>
              <w:autoSpaceDN w:val="0"/>
              <w:rPr>
                <w:sz w:val="16"/>
                <w:szCs w:val="22"/>
              </w:rPr>
            </w:pPr>
          </w:p>
          <w:p w14:paraId="08D6A18B" w14:textId="77777777" w:rsidR="00E328AD" w:rsidRDefault="00E328AD">
            <w:pPr>
              <w:pStyle w:val="TableParagraph"/>
              <w:widowControl w:val="0"/>
              <w:autoSpaceDE w:val="0"/>
              <w:autoSpaceDN w:val="0"/>
              <w:rPr>
                <w:sz w:val="16"/>
                <w:szCs w:val="22"/>
              </w:rPr>
            </w:pPr>
          </w:p>
          <w:p w14:paraId="2CFFF4DD" w14:textId="77777777" w:rsidR="00E328AD" w:rsidRDefault="00E328AD">
            <w:pPr>
              <w:pStyle w:val="TableParagraph"/>
              <w:widowControl w:val="0"/>
              <w:autoSpaceDE w:val="0"/>
              <w:autoSpaceDN w:val="0"/>
              <w:spacing w:before="95"/>
              <w:rPr>
                <w:sz w:val="16"/>
                <w:szCs w:val="22"/>
              </w:rPr>
            </w:pPr>
          </w:p>
          <w:p w14:paraId="726191EE" w14:textId="77777777" w:rsidR="00E328AD" w:rsidRDefault="00E328AD">
            <w:pPr>
              <w:pStyle w:val="TableParagraph"/>
              <w:widowControl w:val="0"/>
              <w:autoSpaceDE w:val="0"/>
              <w:autoSpaceDN w:val="0"/>
              <w:ind w:right="17"/>
              <w:jc w:val="right"/>
              <w:rPr>
                <w:sz w:val="16"/>
                <w:szCs w:val="22"/>
              </w:rPr>
            </w:pPr>
            <w:r>
              <w:rPr>
                <w:spacing w:val="-2"/>
                <w:sz w:val="16"/>
                <w:szCs w:val="22"/>
              </w:rPr>
              <w:t>3.744.294,18</w:t>
            </w:r>
          </w:p>
        </w:tc>
        <w:tc>
          <w:tcPr>
            <w:tcW w:w="1320" w:type="dxa"/>
          </w:tcPr>
          <w:p w14:paraId="24285AE3" w14:textId="77777777" w:rsidR="00E328AD" w:rsidRDefault="00E328AD">
            <w:pPr>
              <w:pStyle w:val="TableParagraph"/>
              <w:widowControl w:val="0"/>
              <w:autoSpaceDE w:val="0"/>
              <w:autoSpaceDN w:val="0"/>
              <w:rPr>
                <w:sz w:val="16"/>
                <w:szCs w:val="22"/>
              </w:rPr>
            </w:pPr>
          </w:p>
          <w:p w14:paraId="3B338105" w14:textId="77777777" w:rsidR="00E328AD" w:rsidRDefault="00E328AD">
            <w:pPr>
              <w:pStyle w:val="TableParagraph"/>
              <w:widowControl w:val="0"/>
              <w:autoSpaceDE w:val="0"/>
              <w:autoSpaceDN w:val="0"/>
              <w:rPr>
                <w:sz w:val="16"/>
                <w:szCs w:val="22"/>
              </w:rPr>
            </w:pPr>
          </w:p>
          <w:p w14:paraId="41E96C64" w14:textId="77777777" w:rsidR="00E328AD" w:rsidRDefault="00E328AD">
            <w:pPr>
              <w:pStyle w:val="TableParagraph"/>
              <w:widowControl w:val="0"/>
              <w:autoSpaceDE w:val="0"/>
              <w:autoSpaceDN w:val="0"/>
              <w:rPr>
                <w:sz w:val="16"/>
                <w:szCs w:val="22"/>
              </w:rPr>
            </w:pPr>
          </w:p>
          <w:p w14:paraId="32F00E6C" w14:textId="77777777" w:rsidR="00E328AD" w:rsidRDefault="00E328AD">
            <w:pPr>
              <w:pStyle w:val="TableParagraph"/>
              <w:widowControl w:val="0"/>
              <w:autoSpaceDE w:val="0"/>
              <w:autoSpaceDN w:val="0"/>
              <w:rPr>
                <w:sz w:val="16"/>
                <w:szCs w:val="22"/>
              </w:rPr>
            </w:pPr>
          </w:p>
          <w:p w14:paraId="3E6613C2" w14:textId="77777777" w:rsidR="00E328AD" w:rsidRDefault="00E328AD">
            <w:pPr>
              <w:pStyle w:val="TableParagraph"/>
              <w:widowControl w:val="0"/>
              <w:autoSpaceDE w:val="0"/>
              <w:autoSpaceDN w:val="0"/>
              <w:rPr>
                <w:sz w:val="16"/>
                <w:szCs w:val="22"/>
              </w:rPr>
            </w:pPr>
          </w:p>
          <w:p w14:paraId="6D10E11A" w14:textId="77777777" w:rsidR="00E328AD" w:rsidRDefault="00E328AD">
            <w:pPr>
              <w:pStyle w:val="TableParagraph"/>
              <w:widowControl w:val="0"/>
              <w:autoSpaceDE w:val="0"/>
              <w:autoSpaceDN w:val="0"/>
              <w:rPr>
                <w:sz w:val="16"/>
                <w:szCs w:val="22"/>
              </w:rPr>
            </w:pPr>
          </w:p>
          <w:p w14:paraId="3B98844D" w14:textId="77777777" w:rsidR="00E328AD" w:rsidRDefault="00E328AD">
            <w:pPr>
              <w:pStyle w:val="TableParagraph"/>
              <w:widowControl w:val="0"/>
              <w:autoSpaceDE w:val="0"/>
              <w:autoSpaceDN w:val="0"/>
              <w:rPr>
                <w:sz w:val="16"/>
                <w:szCs w:val="22"/>
              </w:rPr>
            </w:pPr>
          </w:p>
          <w:p w14:paraId="65186080" w14:textId="77777777" w:rsidR="00E328AD" w:rsidRDefault="00E328AD">
            <w:pPr>
              <w:pStyle w:val="TableParagraph"/>
              <w:widowControl w:val="0"/>
              <w:autoSpaceDE w:val="0"/>
              <w:autoSpaceDN w:val="0"/>
              <w:rPr>
                <w:sz w:val="16"/>
                <w:szCs w:val="22"/>
              </w:rPr>
            </w:pPr>
          </w:p>
          <w:p w14:paraId="733B093B" w14:textId="77777777" w:rsidR="00E328AD" w:rsidRDefault="00E328AD">
            <w:pPr>
              <w:pStyle w:val="TableParagraph"/>
              <w:widowControl w:val="0"/>
              <w:autoSpaceDE w:val="0"/>
              <w:autoSpaceDN w:val="0"/>
              <w:rPr>
                <w:sz w:val="16"/>
                <w:szCs w:val="22"/>
              </w:rPr>
            </w:pPr>
          </w:p>
          <w:p w14:paraId="3ADE0A81" w14:textId="77777777" w:rsidR="00E328AD" w:rsidRDefault="00E328AD">
            <w:pPr>
              <w:pStyle w:val="TableParagraph"/>
              <w:widowControl w:val="0"/>
              <w:autoSpaceDE w:val="0"/>
              <w:autoSpaceDN w:val="0"/>
              <w:rPr>
                <w:sz w:val="16"/>
                <w:szCs w:val="22"/>
              </w:rPr>
            </w:pPr>
          </w:p>
          <w:p w14:paraId="7345CA41" w14:textId="77777777" w:rsidR="00E328AD" w:rsidRDefault="00E328AD">
            <w:pPr>
              <w:pStyle w:val="TableParagraph"/>
              <w:widowControl w:val="0"/>
              <w:autoSpaceDE w:val="0"/>
              <w:autoSpaceDN w:val="0"/>
              <w:rPr>
                <w:sz w:val="16"/>
                <w:szCs w:val="22"/>
              </w:rPr>
            </w:pPr>
          </w:p>
          <w:p w14:paraId="576D262F" w14:textId="77777777" w:rsidR="00E328AD" w:rsidRDefault="00E328AD">
            <w:pPr>
              <w:pStyle w:val="TableParagraph"/>
              <w:widowControl w:val="0"/>
              <w:autoSpaceDE w:val="0"/>
              <w:autoSpaceDN w:val="0"/>
              <w:rPr>
                <w:sz w:val="16"/>
                <w:szCs w:val="22"/>
              </w:rPr>
            </w:pPr>
          </w:p>
          <w:p w14:paraId="115EBB9C" w14:textId="77777777" w:rsidR="00E328AD" w:rsidRDefault="00E328AD">
            <w:pPr>
              <w:pStyle w:val="TableParagraph"/>
              <w:widowControl w:val="0"/>
              <w:autoSpaceDE w:val="0"/>
              <w:autoSpaceDN w:val="0"/>
              <w:rPr>
                <w:sz w:val="16"/>
                <w:szCs w:val="22"/>
              </w:rPr>
            </w:pPr>
          </w:p>
          <w:p w14:paraId="7A4FFDAD" w14:textId="77777777" w:rsidR="00E328AD" w:rsidRDefault="00E328AD">
            <w:pPr>
              <w:pStyle w:val="TableParagraph"/>
              <w:widowControl w:val="0"/>
              <w:autoSpaceDE w:val="0"/>
              <w:autoSpaceDN w:val="0"/>
              <w:rPr>
                <w:sz w:val="16"/>
                <w:szCs w:val="22"/>
              </w:rPr>
            </w:pPr>
          </w:p>
          <w:p w14:paraId="69C3C3EA" w14:textId="77777777" w:rsidR="00E328AD" w:rsidRDefault="00E328AD">
            <w:pPr>
              <w:pStyle w:val="TableParagraph"/>
              <w:widowControl w:val="0"/>
              <w:autoSpaceDE w:val="0"/>
              <w:autoSpaceDN w:val="0"/>
              <w:spacing w:before="95"/>
              <w:rPr>
                <w:sz w:val="16"/>
                <w:szCs w:val="22"/>
              </w:rPr>
            </w:pPr>
          </w:p>
          <w:p w14:paraId="163FE1C5" w14:textId="77777777" w:rsidR="00E328AD" w:rsidRDefault="00E328AD">
            <w:pPr>
              <w:pStyle w:val="TableParagraph"/>
              <w:widowControl w:val="0"/>
              <w:autoSpaceDE w:val="0"/>
              <w:autoSpaceDN w:val="0"/>
              <w:ind w:right="17"/>
              <w:jc w:val="right"/>
              <w:rPr>
                <w:sz w:val="16"/>
                <w:szCs w:val="22"/>
              </w:rPr>
            </w:pPr>
            <w:r>
              <w:rPr>
                <w:spacing w:val="-2"/>
                <w:sz w:val="16"/>
                <w:szCs w:val="22"/>
              </w:rPr>
              <w:t>13.393.703,44</w:t>
            </w:r>
          </w:p>
        </w:tc>
      </w:tr>
      <w:tr w:rsidR="00E328AD" w14:paraId="1BA14D1B" w14:textId="77777777">
        <w:trPr>
          <w:trHeight w:val="380"/>
        </w:trPr>
        <w:tc>
          <w:tcPr>
            <w:tcW w:w="800" w:type="dxa"/>
            <w:vMerge w:val="restart"/>
          </w:tcPr>
          <w:p w14:paraId="3F142AAD" w14:textId="77777777" w:rsidR="00E328AD" w:rsidRDefault="00E328AD">
            <w:pPr>
              <w:pStyle w:val="TableParagraph"/>
              <w:widowControl w:val="0"/>
              <w:autoSpaceDE w:val="0"/>
              <w:autoSpaceDN w:val="0"/>
              <w:rPr>
                <w:sz w:val="16"/>
                <w:szCs w:val="22"/>
              </w:rPr>
            </w:pPr>
          </w:p>
          <w:p w14:paraId="03B60339" w14:textId="77777777" w:rsidR="00E328AD" w:rsidRDefault="00E328AD">
            <w:pPr>
              <w:pStyle w:val="TableParagraph"/>
              <w:widowControl w:val="0"/>
              <w:autoSpaceDE w:val="0"/>
              <w:autoSpaceDN w:val="0"/>
              <w:rPr>
                <w:sz w:val="16"/>
                <w:szCs w:val="22"/>
              </w:rPr>
            </w:pPr>
          </w:p>
          <w:p w14:paraId="78A6430C" w14:textId="77777777" w:rsidR="00E328AD" w:rsidRDefault="00E328AD">
            <w:pPr>
              <w:pStyle w:val="TableParagraph"/>
              <w:widowControl w:val="0"/>
              <w:autoSpaceDE w:val="0"/>
              <w:autoSpaceDN w:val="0"/>
              <w:rPr>
                <w:sz w:val="16"/>
                <w:szCs w:val="22"/>
              </w:rPr>
            </w:pPr>
          </w:p>
          <w:p w14:paraId="1D671D0C" w14:textId="77777777" w:rsidR="00E328AD" w:rsidRDefault="00E328AD">
            <w:pPr>
              <w:pStyle w:val="TableParagraph"/>
              <w:widowControl w:val="0"/>
              <w:autoSpaceDE w:val="0"/>
              <w:autoSpaceDN w:val="0"/>
              <w:rPr>
                <w:sz w:val="16"/>
                <w:szCs w:val="22"/>
              </w:rPr>
            </w:pPr>
          </w:p>
          <w:p w14:paraId="17D2083D" w14:textId="77777777" w:rsidR="00E328AD" w:rsidRDefault="00E328AD">
            <w:pPr>
              <w:pStyle w:val="TableParagraph"/>
              <w:widowControl w:val="0"/>
              <w:autoSpaceDE w:val="0"/>
              <w:autoSpaceDN w:val="0"/>
              <w:rPr>
                <w:sz w:val="16"/>
                <w:szCs w:val="22"/>
              </w:rPr>
            </w:pPr>
          </w:p>
          <w:p w14:paraId="6F92CC72" w14:textId="77777777" w:rsidR="00E328AD" w:rsidRDefault="00E328AD">
            <w:pPr>
              <w:pStyle w:val="TableParagraph"/>
              <w:widowControl w:val="0"/>
              <w:autoSpaceDE w:val="0"/>
              <w:autoSpaceDN w:val="0"/>
              <w:spacing w:before="1"/>
              <w:rPr>
                <w:sz w:val="16"/>
                <w:szCs w:val="22"/>
              </w:rPr>
            </w:pPr>
          </w:p>
          <w:p w14:paraId="6DBA2BC5" w14:textId="77777777" w:rsidR="00E328AD" w:rsidRDefault="00E328AD">
            <w:pPr>
              <w:pStyle w:val="TableParagraph"/>
              <w:widowControl w:val="0"/>
              <w:autoSpaceDE w:val="0"/>
              <w:autoSpaceDN w:val="0"/>
              <w:ind w:left="222"/>
              <w:rPr>
                <w:sz w:val="16"/>
                <w:szCs w:val="22"/>
              </w:rPr>
            </w:pPr>
            <w:r>
              <w:rPr>
                <w:spacing w:val="-4"/>
                <w:sz w:val="16"/>
                <w:szCs w:val="22"/>
              </w:rPr>
              <w:t>2019</w:t>
            </w:r>
          </w:p>
        </w:tc>
        <w:tc>
          <w:tcPr>
            <w:tcW w:w="2980" w:type="dxa"/>
            <w:vMerge w:val="restart"/>
          </w:tcPr>
          <w:p w14:paraId="1A2E163C" w14:textId="77777777" w:rsidR="00E328AD" w:rsidRDefault="00E328AD">
            <w:pPr>
              <w:pStyle w:val="TableParagraph"/>
              <w:widowControl w:val="0"/>
              <w:autoSpaceDE w:val="0"/>
              <w:autoSpaceDN w:val="0"/>
              <w:rPr>
                <w:sz w:val="16"/>
                <w:szCs w:val="22"/>
              </w:rPr>
            </w:pPr>
          </w:p>
          <w:p w14:paraId="7517C466" w14:textId="77777777" w:rsidR="00E328AD" w:rsidRDefault="00E328AD">
            <w:pPr>
              <w:pStyle w:val="TableParagraph"/>
              <w:widowControl w:val="0"/>
              <w:autoSpaceDE w:val="0"/>
              <w:autoSpaceDN w:val="0"/>
              <w:rPr>
                <w:sz w:val="16"/>
                <w:szCs w:val="22"/>
              </w:rPr>
            </w:pPr>
          </w:p>
          <w:p w14:paraId="2BD67DA2" w14:textId="77777777" w:rsidR="00E328AD" w:rsidRDefault="00E328AD">
            <w:pPr>
              <w:pStyle w:val="TableParagraph"/>
              <w:widowControl w:val="0"/>
              <w:autoSpaceDE w:val="0"/>
              <w:autoSpaceDN w:val="0"/>
              <w:rPr>
                <w:sz w:val="16"/>
                <w:szCs w:val="22"/>
              </w:rPr>
            </w:pPr>
          </w:p>
          <w:p w14:paraId="5E9E7E00" w14:textId="77777777" w:rsidR="00E328AD" w:rsidRDefault="00E328AD">
            <w:pPr>
              <w:pStyle w:val="TableParagraph"/>
              <w:widowControl w:val="0"/>
              <w:autoSpaceDE w:val="0"/>
              <w:autoSpaceDN w:val="0"/>
              <w:rPr>
                <w:sz w:val="16"/>
                <w:szCs w:val="22"/>
              </w:rPr>
            </w:pPr>
          </w:p>
          <w:p w14:paraId="0154B127" w14:textId="77777777" w:rsidR="00E328AD" w:rsidRDefault="00E328AD">
            <w:pPr>
              <w:pStyle w:val="TableParagraph"/>
              <w:widowControl w:val="0"/>
              <w:autoSpaceDE w:val="0"/>
              <w:autoSpaceDN w:val="0"/>
              <w:rPr>
                <w:sz w:val="16"/>
                <w:szCs w:val="22"/>
              </w:rPr>
            </w:pPr>
          </w:p>
          <w:p w14:paraId="291CCEE8" w14:textId="77777777" w:rsidR="00E328AD" w:rsidRDefault="00E328AD">
            <w:pPr>
              <w:pStyle w:val="TableParagraph"/>
              <w:widowControl w:val="0"/>
              <w:autoSpaceDE w:val="0"/>
              <w:autoSpaceDN w:val="0"/>
              <w:spacing w:before="1"/>
              <w:rPr>
                <w:sz w:val="16"/>
                <w:szCs w:val="22"/>
              </w:rPr>
            </w:pPr>
          </w:p>
          <w:p w14:paraId="513A546D" w14:textId="77777777" w:rsidR="00E328AD" w:rsidRDefault="00E328AD">
            <w:pPr>
              <w:pStyle w:val="TableParagraph"/>
              <w:widowControl w:val="0"/>
              <w:autoSpaceDE w:val="0"/>
              <w:autoSpaceDN w:val="0"/>
              <w:ind w:left="60"/>
              <w:rPr>
                <w:sz w:val="16"/>
                <w:szCs w:val="22"/>
              </w:rPr>
            </w:pPr>
            <w:r>
              <w:rPr>
                <w:sz w:val="16"/>
                <w:szCs w:val="22"/>
              </w:rPr>
              <w:t xml:space="preserve">Assistência à Saúde </w:t>
            </w:r>
            <w:r>
              <w:rPr>
                <w:spacing w:val="-2"/>
                <w:sz w:val="16"/>
                <w:szCs w:val="22"/>
              </w:rPr>
              <w:t>Especializada</w:t>
            </w:r>
          </w:p>
        </w:tc>
        <w:tc>
          <w:tcPr>
            <w:tcW w:w="3020" w:type="dxa"/>
            <w:vMerge w:val="restart"/>
          </w:tcPr>
          <w:p w14:paraId="45C5BD24"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Assegurar</w:t>
            </w:r>
            <w:r>
              <w:rPr>
                <w:spacing w:val="39"/>
                <w:sz w:val="16"/>
                <w:szCs w:val="22"/>
              </w:rPr>
              <w:t xml:space="preserve">  </w:t>
            </w:r>
            <w:r>
              <w:rPr>
                <w:sz w:val="16"/>
                <w:szCs w:val="22"/>
              </w:rPr>
              <w:t>o</w:t>
            </w:r>
            <w:r>
              <w:rPr>
                <w:spacing w:val="40"/>
                <w:sz w:val="16"/>
                <w:szCs w:val="22"/>
              </w:rPr>
              <w:t xml:space="preserve">  </w:t>
            </w:r>
            <w:r>
              <w:rPr>
                <w:sz w:val="16"/>
                <w:szCs w:val="22"/>
              </w:rPr>
              <w:t>acesso</w:t>
            </w:r>
            <w:r>
              <w:rPr>
                <w:spacing w:val="40"/>
                <w:sz w:val="16"/>
                <w:szCs w:val="22"/>
              </w:rPr>
              <w:t xml:space="preserve">  </w:t>
            </w:r>
            <w:r>
              <w:rPr>
                <w:sz w:val="16"/>
                <w:szCs w:val="22"/>
              </w:rPr>
              <w:t>da</w:t>
            </w:r>
            <w:r>
              <w:rPr>
                <w:spacing w:val="40"/>
                <w:sz w:val="16"/>
                <w:szCs w:val="22"/>
              </w:rPr>
              <w:t xml:space="preserve">  </w:t>
            </w:r>
            <w:r>
              <w:rPr>
                <w:spacing w:val="-2"/>
                <w:sz w:val="16"/>
                <w:szCs w:val="22"/>
              </w:rPr>
              <w:t>população</w:t>
            </w:r>
          </w:p>
          <w:p w14:paraId="4DF5E0A6" w14:textId="77777777" w:rsidR="00E328AD" w:rsidRDefault="00E328AD">
            <w:pPr>
              <w:pStyle w:val="TableParagraph"/>
              <w:widowControl w:val="0"/>
              <w:tabs>
                <w:tab w:val="left" w:pos="1800"/>
                <w:tab w:val="left" w:pos="2553"/>
              </w:tabs>
              <w:autoSpaceDE w:val="0"/>
              <w:autoSpaceDN w:val="0"/>
              <w:spacing w:before="2" w:line="242" w:lineRule="auto"/>
              <w:ind w:left="60" w:right="1"/>
              <w:jc w:val="both"/>
              <w:rPr>
                <w:sz w:val="16"/>
                <w:szCs w:val="22"/>
              </w:rPr>
            </w:pPr>
            <w:r>
              <w:rPr>
                <w:sz w:val="16"/>
                <w:szCs w:val="22"/>
              </w:rPr>
              <w:t xml:space="preserve">municipal aos serviços de média e alta complexidade ambulatorial e hospitalar, por meio da organização, execução e </w:t>
            </w:r>
            <w:r>
              <w:rPr>
                <w:spacing w:val="-2"/>
                <w:sz w:val="16"/>
                <w:szCs w:val="22"/>
              </w:rPr>
              <w:t>cofinanciamento</w:t>
            </w:r>
            <w:r>
              <w:rPr>
                <w:sz w:val="16"/>
                <w:szCs w:val="22"/>
              </w:rPr>
              <w:tab/>
            </w:r>
            <w:r>
              <w:rPr>
                <w:spacing w:val="-6"/>
                <w:sz w:val="16"/>
                <w:szCs w:val="22"/>
              </w:rPr>
              <w:t>de</w:t>
            </w:r>
            <w:r>
              <w:rPr>
                <w:sz w:val="16"/>
                <w:szCs w:val="22"/>
              </w:rPr>
              <w:tab/>
            </w:r>
            <w:r>
              <w:rPr>
                <w:spacing w:val="-2"/>
                <w:sz w:val="16"/>
                <w:szCs w:val="22"/>
              </w:rPr>
              <w:t xml:space="preserve">ações </w:t>
            </w:r>
            <w:r>
              <w:rPr>
                <w:sz w:val="16"/>
                <w:szCs w:val="22"/>
              </w:rPr>
              <w:t>especializadas no âmbito do Sistema Único de Saúde (SUS), promovendo o cuidado integral, contínuo e de</w:t>
            </w:r>
            <w:r>
              <w:rPr>
                <w:spacing w:val="40"/>
                <w:sz w:val="16"/>
                <w:szCs w:val="22"/>
              </w:rPr>
              <w:t xml:space="preserve"> </w:t>
            </w:r>
            <w:r>
              <w:rPr>
                <w:sz w:val="16"/>
                <w:szCs w:val="22"/>
              </w:rPr>
              <w:t>qualidade, em conformidade com as diretrizes da regionalização e da pactuação</w:t>
            </w:r>
            <w:r>
              <w:rPr>
                <w:spacing w:val="80"/>
                <w:w w:val="150"/>
                <w:sz w:val="16"/>
                <w:szCs w:val="22"/>
              </w:rPr>
              <w:t xml:space="preserve"> </w:t>
            </w:r>
            <w:r>
              <w:rPr>
                <w:sz w:val="16"/>
                <w:szCs w:val="22"/>
              </w:rPr>
              <w:t>interfederativa.</w:t>
            </w:r>
          </w:p>
        </w:tc>
        <w:tc>
          <w:tcPr>
            <w:tcW w:w="1140" w:type="dxa"/>
            <w:vMerge w:val="restart"/>
          </w:tcPr>
          <w:p w14:paraId="6CB82096"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EC703FD" w14:textId="77777777" w:rsidR="00E328AD" w:rsidRDefault="00E328AD">
            <w:pPr>
              <w:pStyle w:val="TableParagraph"/>
              <w:widowControl w:val="0"/>
              <w:autoSpaceDE w:val="0"/>
              <w:autoSpaceDN w:val="0"/>
              <w:rPr>
                <w:rFonts w:ascii="Times New Roman"/>
                <w:sz w:val="16"/>
                <w:szCs w:val="22"/>
              </w:rPr>
            </w:pPr>
          </w:p>
        </w:tc>
        <w:tc>
          <w:tcPr>
            <w:tcW w:w="600" w:type="dxa"/>
          </w:tcPr>
          <w:p w14:paraId="63F0F78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E5497D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E51C38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1C6391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C89836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2838C1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B6AC374" w14:textId="77777777">
        <w:trPr>
          <w:trHeight w:val="2000"/>
        </w:trPr>
        <w:tc>
          <w:tcPr>
            <w:tcW w:w="800" w:type="dxa"/>
            <w:vMerge/>
            <w:tcBorders>
              <w:top w:val="nil"/>
            </w:tcBorders>
          </w:tcPr>
          <w:p w14:paraId="1617D1FD" w14:textId="77777777" w:rsidR="00E328AD" w:rsidRDefault="00E328AD">
            <w:pPr>
              <w:pStyle w:val="Normal0"/>
              <w:widowControl w:val="0"/>
              <w:autoSpaceDE w:val="0"/>
              <w:autoSpaceDN w:val="0"/>
              <w:rPr>
                <w:sz w:val="2"/>
                <w:szCs w:val="2"/>
              </w:rPr>
            </w:pPr>
          </w:p>
        </w:tc>
        <w:tc>
          <w:tcPr>
            <w:tcW w:w="2980" w:type="dxa"/>
            <w:vMerge/>
            <w:tcBorders>
              <w:top w:val="nil"/>
            </w:tcBorders>
          </w:tcPr>
          <w:p w14:paraId="2ADF8DD6" w14:textId="77777777" w:rsidR="00E328AD" w:rsidRDefault="00E328AD">
            <w:pPr>
              <w:pStyle w:val="Normal0"/>
              <w:widowControl w:val="0"/>
              <w:autoSpaceDE w:val="0"/>
              <w:autoSpaceDN w:val="0"/>
              <w:rPr>
                <w:sz w:val="2"/>
                <w:szCs w:val="2"/>
              </w:rPr>
            </w:pPr>
          </w:p>
        </w:tc>
        <w:tc>
          <w:tcPr>
            <w:tcW w:w="3020" w:type="dxa"/>
            <w:vMerge/>
            <w:tcBorders>
              <w:top w:val="nil"/>
            </w:tcBorders>
          </w:tcPr>
          <w:p w14:paraId="5D5103B0" w14:textId="77777777" w:rsidR="00E328AD" w:rsidRDefault="00E328AD">
            <w:pPr>
              <w:pStyle w:val="Normal0"/>
              <w:widowControl w:val="0"/>
              <w:autoSpaceDE w:val="0"/>
              <w:autoSpaceDN w:val="0"/>
              <w:rPr>
                <w:sz w:val="2"/>
                <w:szCs w:val="2"/>
              </w:rPr>
            </w:pPr>
          </w:p>
        </w:tc>
        <w:tc>
          <w:tcPr>
            <w:tcW w:w="1140" w:type="dxa"/>
            <w:vMerge/>
            <w:tcBorders>
              <w:top w:val="nil"/>
            </w:tcBorders>
          </w:tcPr>
          <w:p w14:paraId="08075294" w14:textId="77777777" w:rsidR="00E328AD" w:rsidRDefault="00E328AD">
            <w:pPr>
              <w:pStyle w:val="Normal0"/>
              <w:widowControl w:val="0"/>
              <w:autoSpaceDE w:val="0"/>
              <w:autoSpaceDN w:val="0"/>
              <w:rPr>
                <w:sz w:val="2"/>
                <w:szCs w:val="2"/>
              </w:rPr>
            </w:pPr>
          </w:p>
        </w:tc>
        <w:tc>
          <w:tcPr>
            <w:tcW w:w="860" w:type="dxa"/>
            <w:vMerge/>
            <w:tcBorders>
              <w:top w:val="nil"/>
            </w:tcBorders>
          </w:tcPr>
          <w:p w14:paraId="1BF7B0DD" w14:textId="77777777" w:rsidR="00E328AD" w:rsidRDefault="00E328AD">
            <w:pPr>
              <w:pStyle w:val="Normal0"/>
              <w:widowControl w:val="0"/>
              <w:autoSpaceDE w:val="0"/>
              <w:autoSpaceDN w:val="0"/>
              <w:rPr>
                <w:sz w:val="2"/>
                <w:szCs w:val="2"/>
              </w:rPr>
            </w:pPr>
          </w:p>
        </w:tc>
        <w:tc>
          <w:tcPr>
            <w:tcW w:w="600" w:type="dxa"/>
          </w:tcPr>
          <w:p w14:paraId="0848D180" w14:textId="77777777" w:rsidR="00E328AD" w:rsidRDefault="00E328AD">
            <w:pPr>
              <w:pStyle w:val="TableParagraph"/>
              <w:widowControl w:val="0"/>
              <w:autoSpaceDE w:val="0"/>
              <w:autoSpaceDN w:val="0"/>
              <w:rPr>
                <w:sz w:val="12"/>
                <w:szCs w:val="22"/>
              </w:rPr>
            </w:pPr>
          </w:p>
          <w:p w14:paraId="6C99CC5A" w14:textId="77777777" w:rsidR="00E328AD" w:rsidRDefault="00E328AD">
            <w:pPr>
              <w:pStyle w:val="TableParagraph"/>
              <w:widowControl w:val="0"/>
              <w:autoSpaceDE w:val="0"/>
              <w:autoSpaceDN w:val="0"/>
              <w:rPr>
                <w:sz w:val="12"/>
                <w:szCs w:val="22"/>
              </w:rPr>
            </w:pPr>
          </w:p>
          <w:p w14:paraId="63418304" w14:textId="77777777" w:rsidR="00E328AD" w:rsidRDefault="00E328AD">
            <w:pPr>
              <w:pStyle w:val="TableParagraph"/>
              <w:widowControl w:val="0"/>
              <w:autoSpaceDE w:val="0"/>
              <w:autoSpaceDN w:val="0"/>
              <w:rPr>
                <w:sz w:val="12"/>
                <w:szCs w:val="22"/>
              </w:rPr>
            </w:pPr>
          </w:p>
          <w:p w14:paraId="634C2710" w14:textId="77777777" w:rsidR="00E328AD" w:rsidRDefault="00E328AD">
            <w:pPr>
              <w:pStyle w:val="TableParagraph"/>
              <w:widowControl w:val="0"/>
              <w:autoSpaceDE w:val="0"/>
              <w:autoSpaceDN w:val="0"/>
              <w:rPr>
                <w:sz w:val="12"/>
                <w:szCs w:val="22"/>
              </w:rPr>
            </w:pPr>
          </w:p>
          <w:p w14:paraId="7B837F41" w14:textId="77777777" w:rsidR="00E328AD" w:rsidRDefault="00E328AD">
            <w:pPr>
              <w:pStyle w:val="TableParagraph"/>
              <w:widowControl w:val="0"/>
              <w:autoSpaceDE w:val="0"/>
              <w:autoSpaceDN w:val="0"/>
              <w:rPr>
                <w:sz w:val="12"/>
                <w:szCs w:val="22"/>
              </w:rPr>
            </w:pPr>
          </w:p>
          <w:p w14:paraId="7EB5D6C6" w14:textId="77777777" w:rsidR="00E328AD" w:rsidRDefault="00E328AD">
            <w:pPr>
              <w:pStyle w:val="TableParagraph"/>
              <w:widowControl w:val="0"/>
              <w:autoSpaceDE w:val="0"/>
              <w:autoSpaceDN w:val="0"/>
              <w:spacing w:before="101"/>
              <w:rPr>
                <w:sz w:val="12"/>
                <w:szCs w:val="22"/>
              </w:rPr>
            </w:pPr>
          </w:p>
          <w:p w14:paraId="20FD5501"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1B2D092" w14:textId="77777777" w:rsidR="00E328AD" w:rsidRDefault="00E328AD">
            <w:pPr>
              <w:pStyle w:val="TableParagraph"/>
              <w:widowControl w:val="0"/>
              <w:autoSpaceDE w:val="0"/>
              <w:autoSpaceDN w:val="0"/>
              <w:rPr>
                <w:sz w:val="16"/>
                <w:szCs w:val="22"/>
              </w:rPr>
            </w:pPr>
          </w:p>
          <w:p w14:paraId="33F83646" w14:textId="77777777" w:rsidR="00E328AD" w:rsidRDefault="00E328AD">
            <w:pPr>
              <w:pStyle w:val="TableParagraph"/>
              <w:widowControl w:val="0"/>
              <w:autoSpaceDE w:val="0"/>
              <w:autoSpaceDN w:val="0"/>
              <w:rPr>
                <w:sz w:val="16"/>
                <w:szCs w:val="22"/>
              </w:rPr>
            </w:pPr>
          </w:p>
          <w:p w14:paraId="5446EEF9" w14:textId="77777777" w:rsidR="00E328AD" w:rsidRDefault="00E328AD">
            <w:pPr>
              <w:pStyle w:val="TableParagraph"/>
              <w:widowControl w:val="0"/>
              <w:autoSpaceDE w:val="0"/>
              <w:autoSpaceDN w:val="0"/>
              <w:rPr>
                <w:sz w:val="16"/>
                <w:szCs w:val="22"/>
              </w:rPr>
            </w:pPr>
          </w:p>
          <w:p w14:paraId="404AB49A" w14:textId="77777777" w:rsidR="00E328AD" w:rsidRDefault="00E328AD">
            <w:pPr>
              <w:pStyle w:val="TableParagraph"/>
              <w:widowControl w:val="0"/>
              <w:autoSpaceDE w:val="0"/>
              <w:autoSpaceDN w:val="0"/>
              <w:spacing w:before="169"/>
              <w:rPr>
                <w:sz w:val="16"/>
                <w:szCs w:val="22"/>
              </w:rPr>
            </w:pPr>
          </w:p>
          <w:p w14:paraId="0CFF523D" w14:textId="77777777" w:rsidR="00E328AD" w:rsidRDefault="00E328AD">
            <w:pPr>
              <w:pStyle w:val="TableParagraph"/>
              <w:widowControl w:val="0"/>
              <w:autoSpaceDE w:val="0"/>
              <w:autoSpaceDN w:val="0"/>
              <w:ind w:right="17"/>
              <w:jc w:val="right"/>
              <w:rPr>
                <w:sz w:val="16"/>
                <w:szCs w:val="22"/>
              </w:rPr>
            </w:pPr>
            <w:r>
              <w:rPr>
                <w:spacing w:val="-2"/>
                <w:sz w:val="16"/>
                <w:szCs w:val="22"/>
              </w:rPr>
              <w:t>3.944.325,85</w:t>
            </w:r>
          </w:p>
        </w:tc>
        <w:tc>
          <w:tcPr>
            <w:tcW w:w="1340" w:type="dxa"/>
          </w:tcPr>
          <w:p w14:paraId="3A029CEB" w14:textId="77777777" w:rsidR="00E328AD" w:rsidRDefault="00E328AD">
            <w:pPr>
              <w:pStyle w:val="TableParagraph"/>
              <w:widowControl w:val="0"/>
              <w:autoSpaceDE w:val="0"/>
              <w:autoSpaceDN w:val="0"/>
              <w:rPr>
                <w:sz w:val="16"/>
                <w:szCs w:val="22"/>
              </w:rPr>
            </w:pPr>
          </w:p>
          <w:p w14:paraId="114AA40A" w14:textId="77777777" w:rsidR="00E328AD" w:rsidRDefault="00E328AD">
            <w:pPr>
              <w:pStyle w:val="TableParagraph"/>
              <w:widowControl w:val="0"/>
              <w:autoSpaceDE w:val="0"/>
              <w:autoSpaceDN w:val="0"/>
              <w:rPr>
                <w:sz w:val="16"/>
                <w:szCs w:val="22"/>
              </w:rPr>
            </w:pPr>
          </w:p>
          <w:p w14:paraId="7783BDBD" w14:textId="77777777" w:rsidR="00E328AD" w:rsidRDefault="00E328AD">
            <w:pPr>
              <w:pStyle w:val="TableParagraph"/>
              <w:widowControl w:val="0"/>
              <w:autoSpaceDE w:val="0"/>
              <w:autoSpaceDN w:val="0"/>
              <w:rPr>
                <w:sz w:val="16"/>
                <w:szCs w:val="22"/>
              </w:rPr>
            </w:pPr>
          </w:p>
          <w:p w14:paraId="1412FF03" w14:textId="77777777" w:rsidR="00E328AD" w:rsidRDefault="00E328AD">
            <w:pPr>
              <w:pStyle w:val="TableParagraph"/>
              <w:widowControl w:val="0"/>
              <w:autoSpaceDE w:val="0"/>
              <w:autoSpaceDN w:val="0"/>
              <w:spacing w:before="169"/>
              <w:rPr>
                <w:sz w:val="16"/>
                <w:szCs w:val="22"/>
              </w:rPr>
            </w:pPr>
          </w:p>
          <w:p w14:paraId="37CDD99A" w14:textId="77777777" w:rsidR="00E328AD" w:rsidRDefault="00E328AD">
            <w:pPr>
              <w:pStyle w:val="TableParagraph"/>
              <w:widowControl w:val="0"/>
              <w:autoSpaceDE w:val="0"/>
              <w:autoSpaceDN w:val="0"/>
              <w:ind w:right="17"/>
              <w:jc w:val="right"/>
              <w:rPr>
                <w:sz w:val="16"/>
                <w:szCs w:val="22"/>
              </w:rPr>
            </w:pPr>
            <w:r>
              <w:rPr>
                <w:spacing w:val="-2"/>
                <w:sz w:val="16"/>
                <w:szCs w:val="22"/>
              </w:rPr>
              <w:t>4.199.311,93</w:t>
            </w:r>
          </w:p>
        </w:tc>
        <w:tc>
          <w:tcPr>
            <w:tcW w:w="1340" w:type="dxa"/>
          </w:tcPr>
          <w:p w14:paraId="6F21B5AB" w14:textId="77777777" w:rsidR="00E328AD" w:rsidRDefault="00E328AD">
            <w:pPr>
              <w:pStyle w:val="TableParagraph"/>
              <w:widowControl w:val="0"/>
              <w:autoSpaceDE w:val="0"/>
              <w:autoSpaceDN w:val="0"/>
              <w:rPr>
                <w:sz w:val="16"/>
                <w:szCs w:val="22"/>
              </w:rPr>
            </w:pPr>
          </w:p>
          <w:p w14:paraId="7B436152" w14:textId="77777777" w:rsidR="00E328AD" w:rsidRDefault="00E328AD">
            <w:pPr>
              <w:pStyle w:val="TableParagraph"/>
              <w:widowControl w:val="0"/>
              <w:autoSpaceDE w:val="0"/>
              <w:autoSpaceDN w:val="0"/>
              <w:rPr>
                <w:sz w:val="16"/>
                <w:szCs w:val="22"/>
              </w:rPr>
            </w:pPr>
          </w:p>
          <w:p w14:paraId="62F97EE6" w14:textId="77777777" w:rsidR="00E328AD" w:rsidRDefault="00E328AD">
            <w:pPr>
              <w:pStyle w:val="TableParagraph"/>
              <w:widowControl w:val="0"/>
              <w:autoSpaceDE w:val="0"/>
              <w:autoSpaceDN w:val="0"/>
              <w:rPr>
                <w:sz w:val="16"/>
                <w:szCs w:val="22"/>
              </w:rPr>
            </w:pPr>
          </w:p>
          <w:p w14:paraId="18861DFD" w14:textId="77777777" w:rsidR="00E328AD" w:rsidRDefault="00E328AD">
            <w:pPr>
              <w:pStyle w:val="TableParagraph"/>
              <w:widowControl w:val="0"/>
              <w:autoSpaceDE w:val="0"/>
              <w:autoSpaceDN w:val="0"/>
              <w:spacing w:before="169"/>
              <w:rPr>
                <w:sz w:val="16"/>
                <w:szCs w:val="22"/>
              </w:rPr>
            </w:pPr>
          </w:p>
          <w:p w14:paraId="6C3943FB" w14:textId="77777777" w:rsidR="00E328AD" w:rsidRDefault="00E328AD">
            <w:pPr>
              <w:pStyle w:val="TableParagraph"/>
              <w:widowControl w:val="0"/>
              <w:autoSpaceDE w:val="0"/>
              <w:autoSpaceDN w:val="0"/>
              <w:ind w:right="17"/>
              <w:jc w:val="right"/>
              <w:rPr>
                <w:sz w:val="16"/>
                <w:szCs w:val="22"/>
              </w:rPr>
            </w:pPr>
            <w:r>
              <w:rPr>
                <w:spacing w:val="-2"/>
                <w:sz w:val="16"/>
                <w:szCs w:val="22"/>
              </w:rPr>
              <w:t>4.404.456,89</w:t>
            </w:r>
          </w:p>
        </w:tc>
        <w:tc>
          <w:tcPr>
            <w:tcW w:w="1320" w:type="dxa"/>
          </w:tcPr>
          <w:p w14:paraId="6BF1E28D" w14:textId="77777777" w:rsidR="00E328AD" w:rsidRDefault="00E328AD">
            <w:pPr>
              <w:pStyle w:val="TableParagraph"/>
              <w:widowControl w:val="0"/>
              <w:autoSpaceDE w:val="0"/>
              <w:autoSpaceDN w:val="0"/>
              <w:rPr>
                <w:sz w:val="16"/>
                <w:szCs w:val="22"/>
              </w:rPr>
            </w:pPr>
          </w:p>
          <w:p w14:paraId="398D2A7E" w14:textId="77777777" w:rsidR="00E328AD" w:rsidRDefault="00E328AD">
            <w:pPr>
              <w:pStyle w:val="TableParagraph"/>
              <w:widowControl w:val="0"/>
              <w:autoSpaceDE w:val="0"/>
              <w:autoSpaceDN w:val="0"/>
              <w:rPr>
                <w:sz w:val="16"/>
                <w:szCs w:val="22"/>
              </w:rPr>
            </w:pPr>
          </w:p>
          <w:p w14:paraId="77A3F392" w14:textId="77777777" w:rsidR="00E328AD" w:rsidRDefault="00E328AD">
            <w:pPr>
              <w:pStyle w:val="TableParagraph"/>
              <w:widowControl w:val="0"/>
              <w:autoSpaceDE w:val="0"/>
              <w:autoSpaceDN w:val="0"/>
              <w:rPr>
                <w:sz w:val="16"/>
                <w:szCs w:val="22"/>
              </w:rPr>
            </w:pPr>
          </w:p>
          <w:p w14:paraId="67C41309" w14:textId="77777777" w:rsidR="00E328AD" w:rsidRDefault="00E328AD">
            <w:pPr>
              <w:pStyle w:val="TableParagraph"/>
              <w:widowControl w:val="0"/>
              <w:autoSpaceDE w:val="0"/>
              <w:autoSpaceDN w:val="0"/>
              <w:spacing w:before="169"/>
              <w:rPr>
                <w:sz w:val="16"/>
                <w:szCs w:val="22"/>
              </w:rPr>
            </w:pPr>
          </w:p>
          <w:p w14:paraId="681B28CB" w14:textId="77777777" w:rsidR="00E328AD" w:rsidRDefault="00E328AD">
            <w:pPr>
              <w:pStyle w:val="TableParagraph"/>
              <w:widowControl w:val="0"/>
              <w:autoSpaceDE w:val="0"/>
              <w:autoSpaceDN w:val="0"/>
              <w:ind w:right="17"/>
              <w:jc w:val="right"/>
              <w:rPr>
                <w:sz w:val="16"/>
                <w:szCs w:val="22"/>
              </w:rPr>
            </w:pPr>
            <w:r>
              <w:rPr>
                <w:spacing w:val="-2"/>
                <w:sz w:val="16"/>
                <w:szCs w:val="22"/>
              </w:rPr>
              <w:t>4.807.773,43</w:t>
            </w:r>
          </w:p>
        </w:tc>
        <w:tc>
          <w:tcPr>
            <w:tcW w:w="1320" w:type="dxa"/>
          </w:tcPr>
          <w:p w14:paraId="74F8DC7E" w14:textId="77777777" w:rsidR="00E328AD" w:rsidRDefault="00E328AD">
            <w:pPr>
              <w:pStyle w:val="TableParagraph"/>
              <w:widowControl w:val="0"/>
              <w:autoSpaceDE w:val="0"/>
              <w:autoSpaceDN w:val="0"/>
              <w:rPr>
                <w:sz w:val="16"/>
                <w:szCs w:val="22"/>
              </w:rPr>
            </w:pPr>
          </w:p>
          <w:p w14:paraId="0A2FCB6F" w14:textId="77777777" w:rsidR="00E328AD" w:rsidRDefault="00E328AD">
            <w:pPr>
              <w:pStyle w:val="TableParagraph"/>
              <w:widowControl w:val="0"/>
              <w:autoSpaceDE w:val="0"/>
              <w:autoSpaceDN w:val="0"/>
              <w:rPr>
                <w:sz w:val="16"/>
                <w:szCs w:val="22"/>
              </w:rPr>
            </w:pPr>
          </w:p>
          <w:p w14:paraId="669C05F6" w14:textId="77777777" w:rsidR="00E328AD" w:rsidRDefault="00E328AD">
            <w:pPr>
              <w:pStyle w:val="TableParagraph"/>
              <w:widowControl w:val="0"/>
              <w:autoSpaceDE w:val="0"/>
              <w:autoSpaceDN w:val="0"/>
              <w:rPr>
                <w:sz w:val="16"/>
                <w:szCs w:val="22"/>
              </w:rPr>
            </w:pPr>
          </w:p>
          <w:p w14:paraId="0A9DA7C1" w14:textId="77777777" w:rsidR="00E328AD" w:rsidRDefault="00E328AD">
            <w:pPr>
              <w:pStyle w:val="TableParagraph"/>
              <w:widowControl w:val="0"/>
              <w:autoSpaceDE w:val="0"/>
              <w:autoSpaceDN w:val="0"/>
              <w:spacing w:before="169"/>
              <w:rPr>
                <w:sz w:val="16"/>
                <w:szCs w:val="22"/>
              </w:rPr>
            </w:pPr>
          </w:p>
          <w:p w14:paraId="5D39547A" w14:textId="77777777" w:rsidR="00E328AD" w:rsidRDefault="00E328AD">
            <w:pPr>
              <w:pStyle w:val="TableParagraph"/>
              <w:widowControl w:val="0"/>
              <w:autoSpaceDE w:val="0"/>
              <w:autoSpaceDN w:val="0"/>
              <w:ind w:right="17"/>
              <w:jc w:val="right"/>
              <w:rPr>
                <w:sz w:val="16"/>
                <w:szCs w:val="22"/>
              </w:rPr>
            </w:pPr>
            <w:r>
              <w:rPr>
                <w:spacing w:val="-2"/>
                <w:sz w:val="16"/>
                <w:szCs w:val="22"/>
              </w:rPr>
              <w:t>17.355.868,10</w:t>
            </w:r>
          </w:p>
        </w:tc>
      </w:tr>
    </w:tbl>
    <w:p w14:paraId="49D93200"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2C600364" w14:textId="77777777" w:rsidR="00E328AD" w:rsidRDefault="00E328AD">
      <w:pPr>
        <w:pStyle w:val="Corpodetexto"/>
        <w:widowControl w:val="0"/>
        <w:autoSpaceDE w:val="0"/>
        <w:autoSpaceDN w:val="0"/>
        <w:rPr>
          <w:sz w:val="20"/>
        </w:rPr>
      </w:pPr>
    </w:p>
    <w:p w14:paraId="7A6EE18D" w14:textId="77777777" w:rsidR="00E328AD" w:rsidRDefault="00E328AD">
      <w:pPr>
        <w:pStyle w:val="Corpodetexto"/>
        <w:widowControl w:val="0"/>
        <w:autoSpaceDE w:val="0"/>
        <w:autoSpaceDN w:val="0"/>
        <w:rPr>
          <w:sz w:val="20"/>
        </w:rPr>
      </w:pPr>
    </w:p>
    <w:p w14:paraId="0ACFD058" w14:textId="77777777" w:rsidR="00E328AD" w:rsidRDefault="00E328AD">
      <w:pPr>
        <w:pStyle w:val="Corpodetexto"/>
        <w:widowControl w:val="0"/>
        <w:autoSpaceDE w:val="0"/>
        <w:autoSpaceDN w:val="0"/>
        <w:rPr>
          <w:sz w:val="20"/>
        </w:rPr>
      </w:pPr>
    </w:p>
    <w:p w14:paraId="617865A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A762BE6" w14:textId="77777777">
        <w:trPr>
          <w:trHeight w:val="380"/>
        </w:trPr>
        <w:tc>
          <w:tcPr>
            <w:tcW w:w="800" w:type="dxa"/>
            <w:vMerge w:val="restart"/>
          </w:tcPr>
          <w:p w14:paraId="62E0C5E1" w14:textId="77777777" w:rsidR="00E328AD" w:rsidRDefault="00E328AD">
            <w:pPr>
              <w:pStyle w:val="TableParagraph"/>
              <w:widowControl w:val="0"/>
              <w:autoSpaceDE w:val="0"/>
              <w:autoSpaceDN w:val="0"/>
              <w:rPr>
                <w:sz w:val="16"/>
                <w:szCs w:val="22"/>
              </w:rPr>
            </w:pPr>
          </w:p>
          <w:p w14:paraId="64143F7F" w14:textId="77777777" w:rsidR="00E328AD" w:rsidRDefault="00E328AD">
            <w:pPr>
              <w:pStyle w:val="TableParagraph"/>
              <w:widowControl w:val="0"/>
              <w:autoSpaceDE w:val="0"/>
              <w:autoSpaceDN w:val="0"/>
              <w:rPr>
                <w:sz w:val="16"/>
                <w:szCs w:val="22"/>
              </w:rPr>
            </w:pPr>
          </w:p>
          <w:p w14:paraId="77D4E784" w14:textId="77777777" w:rsidR="00E328AD" w:rsidRDefault="00E328AD">
            <w:pPr>
              <w:pStyle w:val="TableParagraph"/>
              <w:widowControl w:val="0"/>
              <w:autoSpaceDE w:val="0"/>
              <w:autoSpaceDN w:val="0"/>
              <w:rPr>
                <w:sz w:val="16"/>
                <w:szCs w:val="22"/>
              </w:rPr>
            </w:pPr>
          </w:p>
          <w:p w14:paraId="3DC2A0E0" w14:textId="77777777" w:rsidR="00E328AD" w:rsidRDefault="00E328AD">
            <w:pPr>
              <w:pStyle w:val="TableParagraph"/>
              <w:widowControl w:val="0"/>
              <w:autoSpaceDE w:val="0"/>
              <w:autoSpaceDN w:val="0"/>
              <w:rPr>
                <w:sz w:val="16"/>
                <w:szCs w:val="22"/>
              </w:rPr>
            </w:pPr>
          </w:p>
          <w:p w14:paraId="6EA276D5" w14:textId="77777777" w:rsidR="00E328AD" w:rsidRDefault="00E328AD">
            <w:pPr>
              <w:pStyle w:val="TableParagraph"/>
              <w:widowControl w:val="0"/>
              <w:autoSpaceDE w:val="0"/>
              <w:autoSpaceDN w:val="0"/>
              <w:rPr>
                <w:sz w:val="16"/>
                <w:szCs w:val="22"/>
              </w:rPr>
            </w:pPr>
          </w:p>
          <w:p w14:paraId="69B5B1D4" w14:textId="77777777" w:rsidR="00E328AD" w:rsidRDefault="00E328AD">
            <w:pPr>
              <w:pStyle w:val="TableParagraph"/>
              <w:widowControl w:val="0"/>
              <w:autoSpaceDE w:val="0"/>
              <w:autoSpaceDN w:val="0"/>
              <w:rPr>
                <w:sz w:val="16"/>
                <w:szCs w:val="22"/>
              </w:rPr>
            </w:pPr>
          </w:p>
          <w:p w14:paraId="7A73F3F2" w14:textId="77777777" w:rsidR="00E328AD" w:rsidRDefault="00E328AD">
            <w:pPr>
              <w:pStyle w:val="TableParagraph"/>
              <w:widowControl w:val="0"/>
              <w:autoSpaceDE w:val="0"/>
              <w:autoSpaceDN w:val="0"/>
              <w:rPr>
                <w:sz w:val="16"/>
                <w:szCs w:val="22"/>
              </w:rPr>
            </w:pPr>
          </w:p>
          <w:p w14:paraId="4D627443" w14:textId="77777777" w:rsidR="00E328AD" w:rsidRDefault="00E328AD">
            <w:pPr>
              <w:pStyle w:val="TableParagraph"/>
              <w:widowControl w:val="0"/>
              <w:autoSpaceDE w:val="0"/>
              <w:autoSpaceDN w:val="0"/>
              <w:rPr>
                <w:sz w:val="16"/>
                <w:szCs w:val="22"/>
              </w:rPr>
            </w:pPr>
          </w:p>
          <w:p w14:paraId="5513172A" w14:textId="77777777" w:rsidR="00E328AD" w:rsidRDefault="00E328AD">
            <w:pPr>
              <w:pStyle w:val="TableParagraph"/>
              <w:widowControl w:val="0"/>
              <w:autoSpaceDE w:val="0"/>
              <w:autoSpaceDN w:val="0"/>
              <w:rPr>
                <w:sz w:val="16"/>
                <w:szCs w:val="22"/>
              </w:rPr>
            </w:pPr>
          </w:p>
          <w:p w14:paraId="586C8484" w14:textId="77777777" w:rsidR="00E328AD" w:rsidRDefault="00E328AD">
            <w:pPr>
              <w:pStyle w:val="TableParagraph"/>
              <w:widowControl w:val="0"/>
              <w:autoSpaceDE w:val="0"/>
              <w:autoSpaceDN w:val="0"/>
              <w:rPr>
                <w:sz w:val="16"/>
                <w:szCs w:val="22"/>
              </w:rPr>
            </w:pPr>
          </w:p>
          <w:p w14:paraId="5624A91F" w14:textId="77777777" w:rsidR="00E328AD" w:rsidRDefault="00E328AD">
            <w:pPr>
              <w:pStyle w:val="TableParagraph"/>
              <w:widowControl w:val="0"/>
              <w:autoSpaceDE w:val="0"/>
              <w:autoSpaceDN w:val="0"/>
              <w:rPr>
                <w:sz w:val="16"/>
                <w:szCs w:val="22"/>
              </w:rPr>
            </w:pPr>
          </w:p>
          <w:p w14:paraId="5778FD0D" w14:textId="77777777" w:rsidR="00E328AD" w:rsidRDefault="00E328AD">
            <w:pPr>
              <w:pStyle w:val="TableParagraph"/>
              <w:widowControl w:val="0"/>
              <w:autoSpaceDE w:val="0"/>
              <w:autoSpaceDN w:val="0"/>
              <w:spacing w:before="7"/>
              <w:rPr>
                <w:sz w:val="16"/>
                <w:szCs w:val="22"/>
              </w:rPr>
            </w:pPr>
          </w:p>
          <w:p w14:paraId="5790C00D" w14:textId="77777777" w:rsidR="00E328AD" w:rsidRDefault="00E328AD">
            <w:pPr>
              <w:pStyle w:val="TableParagraph"/>
              <w:widowControl w:val="0"/>
              <w:autoSpaceDE w:val="0"/>
              <w:autoSpaceDN w:val="0"/>
              <w:ind w:left="222"/>
              <w:rPr>
                <w:sz w:val="16"/>
                <w:szCs w:val="22"/>
              </w:rPr>
            </w:pPr>
            <w:r>
              <w:rPr>
                <w:spacing w:val="-4"/>
                <w:sz w:val="16"/>
                <w:szCs w:val="22"/>
              </w:rPr>
              <w:t>2031</w:t>
            </w:r>
          </w:p>
        </w:tc>
        <w:tc>
          <w:tcPr>
            <w:tcW w:w="2980" w:type="dxa"/>
            <w:vMerge w:val="restart"/>
          </w:tcPr>
          <w:p w14:paraId="672494E0" w14:textId="77777777" w:rsidR="00E328AD" w:rsidRDefault="00E328AD">
            <w:pPr>
              <w:pStyle w:val="TableParagraph"/>
              <w:widowControl w:val="0"/>
              <w:autoSpaceDE w:val="0"/>
              <w:autoSpaceDN w:val="0"/>
              <w:rPr>
                <w:sz w:val="16"/>
                <w:szCs w:val="22"/>
              </w:rPr>
            </w:pPr>
          </w:p>
          <w:p w14:paraId="017053A2" w14:textId="77777777" w:rsidR="00E328AD" w:rsidRDefault="00E328AD">
            <w:pPr>
              <w:pStyle w:val="TableParagraph"/>
              <w:widowControl w:val="0"/>
              <w:autoSpaceDE w:val="0"/>
              <w:autoSpaceDN w:val="0"/>
              <w:rPr>
                <w:sz w:val="16"/>
                <w:szCs w:val="22"/>
              </w:rPr>
            </w:pPr>
          </w:p>
          <w:p w14:paraId="4D4523CD" w14:textId="77777777" w:rsidR="00E328AD" w:rsidRDefault="00E328AD">
            <w:pPr>
              <w:pStyle w:val="TableParagraph"/>
              <w:widowControl w:val="0"/>
              <w:autoSpaceDE w:val="0"/>
              <w:autoSpaceDN w:val="0"/>
              <w:rPr>
                <w:sz w:val="16"/>
                <w:szCs w:val="22"/>
              </w:rPr>
            </w:pPr>
          </w:p>
          <w:p w14:paraId="707B40EB" w14:textId="77777777" w:rsidR="00E328AD" w:rsidRDefault="00E328AD">
            <w:pPr>
              <w:pStyle w:val="TableParagraph"/>
              <w:widowControl w:val="0"/>
              <w:autoSpaceDE w:val="0"/>
              <w:autoSpaceDN w:val="0"/>
              <w:rPr>
                <w:sz w:val="16"/>
                <w:szCs w:val="22"/>
              </w:rPr>
            </w:pPr>
          </w:p>
          <w:p w14:paraId="43766DAF" w14:textId="77777777" w:rsidR="00E328AD" w:rsidRDefault="00E328AD">
            <w:pPr>
              <w:pStyle w:val="TableParagraph"/>
              <w:widowControl w:val="0"/>
              <w:autoSpaceDE w:val="0"/>
              <w:autoSpaceDN w:val="0"/>
              <w:rPr>
                <w:sz w:val="16"/>
                <w:szCs w:val="22"/>
              </w:rPr>
            </w:pPr>
          </w:p>
          <w:p w14:paraId="315AA539" w14:textId="77777777" w:rsidR="00E328AD" w:rsidRDefault="00E328AD">
            <w:pPr>
              <w:pStyle w:val="TableParagraph"/>
              <w:widowControl w:val="0"/>
              <w:autoSpaceDE w:val="0"/>
              <w:autoSpaceDN w:val="0"/>
              <w:rPr>
                <w:sz w:val="16"/>
                <w:szCs w:val="22"/>
              </w:rPr>
            </w:pPr>
          </w:p>
          <w:p w14:paraId="7D813C97" w14:textId="77777777" w:rsidR="00E328AD" w:rsidRDefault="00E328AD">
            <w:pPr>
              <w:pStyle w:val="TableParagraph"/>
              <w:widowControl w:val="0"/>
              <w:autoSpaceDE w:val="0"/>
              <w:autoSpaceDN w:val="0"/>
              <w:rPr>
                <w:sz w:val="16"/>
                <w:szCs w:val="22"/>
              </w:rPr>
            </w:pPr>
          </w:p>
          <w:p w14:paraId="61FE7898" w14:textId="77777777" w:rsidR="00E328AD" w:rsidRDefault="00E328AD">
            <w:pPr>
              <w:pStyle w:val="TableParagraph"/>
              <w:widowControl w:val="0"/>
              <w:autoSpaceDE w:val="0"/>
              <w:autoSpaceDN w:val="0"/>
              <w:rPr>
                <w:sz w:val="16"/>
                <w:szCs w:val="22"/>
              </w:rPr>
            </w:pPr>
          </w:p>
          <w:p w14:paraId="7A655647" w14:textId="77777777" w:rsidR="00E328AD" w:rsidRDefault="00E328AD">
            <w:pPr>
              <w:pStyle w:val="TableParagraph"/>
              <w:widowControl w:val="0"/>
              <w:autoSpaceDE w:val="0"/>
              <w:autoSpaceDN w:val="0"/>
              <w:rPr>
                <w:sz w:val="16"/>
                <w:szCs w:val="22"/>
              </w:rPr>
            </w:pPr>
          </w:p>
          <w:p w14:paraId="1CABD3B0" w14:textId="77777777" w:rsidR="00E328AD" w:rsidRDefault="00E328AD">
            <w:pPr>
              <w:pStyle w:val="TableParagraph"/>
              <w:widowControl w:val="0"/>
              <w:autoSpaceDE w:val="0"/>
              <w:autoSpaceDN w:val="0"/>
              <w:rPr>
                <w:sz w:val="16"/>
                <w:szCs w:val="22"/>
              </w:rPr>
            </w:pPr>
          </w:p>
          <w:p w14:paraId="06E4BE03" w14:textId="77777777" w:rsidR="00E328AD" w:rsidRDefault="00E328AD">
            <w:pPr>
              <w:pStyle w:val="TableParagraph"/>
              <w:widowControl w:val="0"/>
              <w:autoSpaceDE w:val="0"/>
              <w:autoSpaceDN w:val="0"/>
              <w:rPr>
                <w:sz w:val="16"/>
                <w:szCs w:val="22"/>
              </w:rPr>
            </w:pPr>
          </w:p>
          <w:p w14:paraId="105A3FFA" w14:textId="77777777" w:rsidR="00E328AD" w:rsidRDefault="00E328AD">
            <w:pPr>
              <w:pStyle w:val="TableParagraph"/>
              <w:widowControl w:val="0"/>
              <w:autoSpaceDE w:val="0"/>
              <w:autoSpaceDN w:val="0"/>
              <w:spacing w:before="7"/>
              <w:rPr>
                <w:sz w:val="16"/>
                <w:szCs w:val="22"/>
              </w:rPr>
            </w:pPr>
          </w:p>
          <w:p w14:paraId="715506D9" w14:textId="77777777" w:rsidR="00E328AD" w:rsidRDefault="00E328AD">
            <w:pPr>
              <w:pStyle w:val="TableParagraph"/>
              <w:widowControl w:val="0"/>
              <w:autoSpaceDE w:val="0"/>
              <w:autoSpaceDN w:val="0"/>
              <w:ind w:left="60"/>
              <w:rPr>
                <w:sz w:val="16"/>
                <w:szCs w:val="22"/>
              </w:rPr>
            </w:pPr>
            <w:r>
              <w:rPr>
                <w:sz w:val="16"/>
                <w:szCs w:val="22"/>
              </w:rPr>
              <w:t xml:space="preserve">Vigilância </w:t>
            </w:r>
            <w:r>
              <w:rPr>
                <w:spacing w:val="-2"/>
                <w:sz w:val="16"/>
                <w:szCs w:val="22"/>
              </w:rPr>
              <w:t>Sanitária</w:t>
            </w:r>
          </w:p>
        </w:tc>
        <w:tc>
          <w:tcPr>
            <w:tcW w:w="3020" w:type="dxa"/>
            <w:vMerge w:val="restart"/>
          </w:tcPr>
          <w:p w14:paraId="65F4B967"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Promover</w:t>
            </w:r>
            <w:r>
              <w:rPr>
                <w:spacing w:val="28"/>
                <w:sz w:val="16"/>
                <w:szCs w:val="22"/>
              </w:rPr>
              <w:t xml:space="preserve"> </w:t>
            </w:r>
            <w:r>
              <w:rPr>
                <w:sz w:val="16"/>
                <w:szCs w:val="22"/>
              </w:rPr>
              <w:t>a</w:t>
            </w:r>
            <w:r>
              <w:rPr>
                <w:spacing w:val="28"/>
                <w:sz w:val="16"/>
                <w:szCs w:val="22"/>
              </w:rPr>
              <w:t xml:space="preserve"> </w:t>
            </w:r>
            <w:r>
              <w:rPr>
                <w:sz w:val="16"/>
                <w:szCs w:val="22"/>
              </w:rPr>
              <w:t>saúde</w:t>
            </w:r>
            <w:r>
              <w:rPr>
                <w:spacing w:val="28"/>
                <w:sz w:val="16"/>
                <w:szCs w:val="22"/>
              </w:rPr>
              <w:t xml:space="preserve"> </w:t>
            </w:r>
            <w:r>
              <w:rPr>
                <w:sz w:val="16"/>
                <w:szCs w:val="22"/>
              </w:rPr>
              <w:t>pública</w:t>
            </w:r>
            <w:r>
              <w:rPr>
                <w:spacing w:val="28"/>
                <w:sz w:val="16"/>
                <w:szCs w:val="22"/>
              </w:rPr>
              <w:t xml:space="preserve"> </w:t>
            </w:r>
            <w:r>
              <w:rPr>
                <w:sz w:val="16"/>
                <w:szCs w:val="22"/>
              </w:rPr>
              <w:t>por</w:t>
            </w:r>
            <w:r>
              <w:rPr>
                <w:spacing w:val="28"/>
                <w:sz w:val="16"/>
                <w:szCs w:val="22"/>
              </w:rPr>
              <w:t xml:space="preserve"> </w:t>
            </w:r>
            <w:r>
              <w:rPr>
                <w:sz w:val="16"/>
                <w:szCs w:val="22"/>
              </w:rPr>
              <w:t>meio</w:t>
            </w:r>
            <w:r>
              <w:rPr>
                <w:spacing w:val="28"/>
                <w:sz w:val="16"/>
                <w:szCs w:val="22"/>
              </w:rPr>
              <w:t xml:space="preserve"> </w:t>
            </w:r>
            <w:r>
              <w:rPr>
                <w:spacing w:val="-5"/>
                <w:sz w:val="16"/>
                <w:szCs w:val="22"/>
              </w:rPr>
              <w:t>da</w:t>
            </w:r>
          </w:p>
          <w:p w14:paraId="787986F2" w14:textId="77777777" w:rsidR="00E328AD" w:rsidRDefault="00E328AD">
            <w:pPr>
              <w:pStyle w:val="TableParagraph"/>
              <w:widowControl w:val="0"/>
              <w:tabs>
                <w:tab w:val="left" w:pos="1506"/>
                <w:tab w:val="left" w:pos="1734"/>
                <w:tab w:val="left" w:pos="2286"/>
              </w:tabs>
              <w:autoSpaceDE w:val="0"/>
              <w:autoSpaceDN w:val="0"/>
              <w:spacing w:before="2" w:line="242" w:lineRule="auto"/>
              <w:ind w:left="60" w:right="1"/>
              <w:jc w:val="both"/>
              <w:rPr>
                <w:sz w:val="16"/>
                <w:szCs w:val="22"/>
              </w:rPr>
            </w:pPr>
            <w:r>
              <w:rPr>
                <w:sz w:val="16"/>
                <w:szCs w:val="22"/>
              </w:rPr>
              <w:t xml:space="preserve">prevenção e controle de riscos </w:t>
            </w:r>
            <w:r>
              <w:rPr>
                <w:spacing w:val="-2"/>
                <w:sz w:val="16"/>
                <w:szCs w:val="22"/>
              </w:rPr>
              <w:t>decorrentes</w:t>
            </w:r>
            <w:r>
              <w:rPr>
                <w:sz w:val="16"/>
                <w:szCs w:val="22"/>
              </w:rPr>
              <w:tab/>
            </w:r>
            <w:r>
              <w:rPr>
                <w:spacing w:val="-6"/>
                <w:sz w:val="16"/>
                <w:szCs w:val="22"/>
              </w:rPr>
              <w:t>da</w:t>
            </w:r>
            <w:r>
              <w:rPr>
                <w:sz w:val="16"/>
                <w:szCs w:val="22"/>
              </w:rPr>
              <w:tab/>
            </w:r>
            <w:r>
              <w:rPr>
                <w:sz w:val="16"/>
                <w:szCs w:val="22"/>
              </w:rPr>
              <w:tab/>
            </w:r>
            <w:r>
              <w:rPr>
                <w:spacing w:val="-2"/>
                <w:sz w:val="16"/>
                <w:szCs w:val="22"/>
              </w:rPr>
              <w:t xml:space="preserve">produção, </w:t>
            </w:r>
            <w:r>
              <w:rPr>
                <w:sz w:val="16"/>
                <w:szCs w:val="22"/>
              </w:rPr>
              <w:t>comercialização e uso de produtos e serviços</w:t>
            </w:r>
            <w:r>
              <w:rPr>
                <w:spacing w:val="-2"/>
                <w:sz w:val="16"/>
                <w:szCs w:val="22"/>
              </w:rPr>
              <w:t xml:space="preserve"> </w:t>
            </w:r>
            <w:r>
              <w:rPr>
                <w:sz w:val="16"/>
                <w:szCs w:val="22"/>
              </w:rPr>
              <w:t>que</w:t>
            </w:r>
            <w:r>
              <w:rPr>
                <w:spacing w:val="-2"/>
                <w:sz w:val="16"/>
                <w:szCs w:val="22"/>
              </w:rPr>
              <w:t xml:space="preserve"> </w:t>
            </w:r>
            <w:r>
              <w:rPr>
                <w:sz w:val="16"/>
                <w:szCs w:val="22"/>
              </w:rPr>
              <w:t>envolvam</w:t>
            </w:r>
            <w:r>
              <w:rPr>
                <w:spacing w:val="-2"/>
                <w:sz w:val="16"/>
                <w:szCs w:val="22"/>
              </w:rPr>
              <w:t xml:space="preserve"> </w:t>
            </w:r>
            <w:r>
              <w:rPr>
                <w:sz w:val="16"/>
                <w:szCs w:val="22"/>
              </w:rPr>
              <w:t>a</w:t>
            </w:r>
            <w:r>
              <w:rPr>
                <w:spacing w:val="-2"/>
                <w:sz w:val="16"/>
                <w:szCs w:val="22"/>
              </w:rPr>
              <w:t xml:space="preserve"> </w:t>
            </w:r>
            <w:r>
              <w:rPr>
                <w:sz w:val="16"/>
                <w:szCs w:val="22"/>
              </w:rPr>
              <w:t>saúde</w:t>
            </w:r>
            <w:r>
              <w:rPr>
                <w:spacing w:val="-2"/>
                <w:sz w:val="16"/>
                <w:szCs w:val="22"/>
              </w:rPr>
              <w:t xml:space="preserve"> </w:t>
            </w:r>
            <w:r>
              <w:rPr>
                <w:sz w:val="16"/>
                <w:szCs w:val="22"/>
              </w:rPr>
              <w:t xml:space="preserve">humana, bem como das condições ambientais. Evitar que produtos e serviços causem danos à saúde do consumidor ou paciente. Exigir padrões técnicos para alimentos, medicamentos, cosméticos, equipamentos médicos, entre outros. </w:t>
            </w:r>
            <w:r>
              <w:rPr>
                <w:spacing w:val="-2"/>
                <w:sz w:val="16"/>
                <w:szCs w:val="22"/>
              </w:rPr>
              <w:t>Fiscalizar</w:t>
            </w:r>
            <w:r>
              <w:rPr>
                <w:sz w:val="16"/>
                <w:szCs w:val="22"/>
              </w:rPr>
              <w:tab/>
            </w:r>
            <w:r>
              <w:rPr>
                <w:sz w:val="16"/>
                <w:szCs w:val="22"/>
              </w:rPr>
              <w:tab/>
            </w:r>
            <w:r>
              <w:rPr>
                <w:spacing w:val="-2"/>
                <w:sz w:val="16"/>
                <w:szCs w:val="22"/>
              </w:rPr>
              <w:t xml:space="preserve">estabelecimentos </w:t>
            </w:r>
            <w:r>
              <w:rPr>
                <w:sz w:val="16"/>
                <w:szCs w:val="22"/>
              </w:rPr>
              <w:t>(restaurantes, hospitais, salões, escolas etc.) para garantir condições higiênico- sanitárias</w:t>
            </w:r>
            <w:r>
              <w:rPr>
                <w:spacing w:val="-5"/>
                <w:sz w:val="16"/>
                <w:szCs w:val="22"/>
              </w:rPr>
              <w:t xml:space="preserve"> </w:t>
            </w:r>
            <w:r>
              <w:rPr>
                <w:sz w:val="16"/>
                <w:szCs w:val="22"/>
              </w:rPr>
              <w:t>adequadas.</w:t>
            </w:r>
            <w:r>
              <w:rPr>
                <w:spacing w:val="-5"/>
                <w:sz w:val="16"/>
                <w:szCs w:val="22"/>
              </w:rPr>
              <w:t xml:space="preserve"> </w:t>
            </w:r>
            <w:r>
              <w:rPr>
                <w:sz w:val="16"/>
                <w:szCs w:val="22"/>
              </w:rPr>
              <w:t>Evitar</w:t>
            </w:r>
            <w:r>
              <w:rPr>
                <w:spacing w:val="-5"/>
                <w:sz w:val="16"/>
                <w:szCs w:val="22"/>
              </w:rPr>
              <w:t xml:space="preserve"> </w:t>
            </w:r>
            <w:r>
              <w:rPr>
                <w:sz w:val="16"/>
                <w:szCs w:val="22"/>
              </w:rPr>
              <w:t>exposição</w:t>
            </w:r>
            <w:r>
              <w:rPr>
                <w:spacing w:val="-5"/>
                <w:sz w:val="16"/>
                <w:szCs w:val="22"/>
              </w:rPr>
              <w:t xml:space="preserve"> </w:t>
            </w:r>
            <w:r>
              <w:rPr>
                <w:sz w:val="16"/>
                <w:szCs w:val="22"/>
              </w:rPr>
              <w:t>a substâncias tóxicas ou perigosas e más condições sanitárias. Promover ações como interdições, apreensões,</w:t>
            </w:r>
            <w:r>
              <w:rPr>
                <w:spacing w:val="40"/>
                <w:sz w:val="16"/>
                <w:szCs w:val="22"/>
              </w:rPr>
              <w:t xml:space="preserve"> </w:t>
            </w:r>
            <w:r>
              <w:rPr>
                <w:sz w:val="16"/>
                <w:szCs w:val="22"/>
              </w:rPr>
              <w:t>proibições de comercialização de produtos irregulares. Orientar a população e os profissionais sobre boas práticas e prevenção de riscos.</w:t>
            </w:r>
          </w:p>
        </w:tc>
        <w:tc>
          <w:tcPr>
            <w:tcW w:w="1140" w:type="dxa"/>
            <w:vMerge w:val="restart"/>
          </w:tcPr>
          <w:p w14:paraId="693AECA5"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1495642A" w14:textId="77777777" w:rsidR="00E328AD" w:rsidRDefault="00E328AD">
            <w:pPr>
              <w:pStyle w:val="TableParagraph"/>
              <w:widowControl w:val="0"/>
              <w:autoSpaceDE w:val="0"/>
              <w:autoSpaceDN w:val="0"/>
              <w:rPr>
                <w:rFonts w:ascii="Times New Roman"/>
                <w:sz w:val="16"/>
                <w:szCs w:val="22"/>
              </w:rPr>
            </w:pPr>
          </w:p>
        </w:tc>
        <w:tc>
          <w:tcPr>
            <w:tcW w:w="600" w:type="dxa"/>
          </w:tcPr>
          <w:p w14:paraId="42305A2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3FF5B2A"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65941AA"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938BD59"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00C4C7B8"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182E7CC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7074A9A" w14:textId="77777777">
        <w:trPr>
          <w:trHeight w:val="4220"/>
        </w:trPr>
        <w:tc>
          <w:tcPr>
            <w:tcW w:w="800" w:type="dxa"/>
            <w:vMerge/>
            <w:tcBorders>
              <w:top w:val="nil"/>
            </w:tcBorders>
          </w:tcPr>
          <w:p w14:paraId="327EE5B8" w14:textId="77777777" w:rsidR="00E328AD" w:rsidRDefault="00E328AD">
            <w:pPr>
              <w:pStyle w:val="Normal0"/>
              <w:widowControl w:val="0"/>
              <w:autoSpaceDE w:val="0"/>
              <w:autoSpaceDN w:val="0"/>
              <w:rPr>
                <w:sz w:val="2"/>
                <w:szCs w:val="2"/>
              </w:rPr>
            </w:pPr>
          </w:p>
        </w:tc>
        <w:tc>
          <w:tcPr>
            <w:tcW w:w="2980" w:type="dxa"/>
            <w:vMerge/>
            <w:tcBorders>
              <w:top w:val="nil"/>
            </w:tcBorders>
          </w:tcPr>
          <w:p w14:paraId="493F86D4" w14:textId="77777777" w:rsidR="00E328AD" w:rsidRDefault="00E328AD">
            <w:pPr>
              <w:pStyle w:val="Normal0"/>
              <w:widowControl w:val="0"/>
              <w:autoSpaceDE w:val="0"/>
              <w:autoSpaceDN w:val="0"/>
              <w:rPr>
                <w:sz w:val="2"/>
                <w:szCs w:val="2"/>
              </w:rPr>
            </w:pPr>
          </w:p>
        </w:tc>
        <w:tc>
          <w:tcPr>
            <w:tcW w:w="3020" w:type="dxa"/>
            <w:vMerge/>
            <w:tcBorders>
              <w:top w:val="nil"/>
            </w:tcBorders>
          </w:tcPr>
          <w:p w14:paraId="25245BB1" w14:textId="77777777" w:rsidR="00E328AD" w:rsidRDefault="00E328AD">
            <w:pPr>
              <w:pStyle w:val="Normal0"/>
              <w:widowControl w:val="0"/>
              <w:autoSpaceDE w:val="0"/>
              <w:autoSpaceDN w:val="0"/>
              <w:rPr>
                <w:sz w:val="2"/>
                <w:szCs w:val="2"/>
              </w:rPr>
            </w:pPr>
          </w:p>
        </w:tc>
        <w:tc>
          <w:tcPr>
            <w:tcW w:w="1140" w:type="dxa"/>
            <w:vMerge/>
            <w:tcBorders>
              <w:top w:val="nil"/>
            </w:tcBorders>
          </w:tcPr>
          <w:p w14:paraId="7EDE659F" w14:textId="77777777" w:rsidR="00E328AD" w:rsidRDefault="00E328AD">
            <w:pPr>
              <w:pStyle w:val="Normal0"/>
              <w:widowControl w:val="0"/>
              <w:autoSpaceDE w:val="0"/>
              <w:autoSpaceDN w:val="0"/>
              <w:rPr>
                <w:sz w:val="2"/>
                <w:szCs w:val="2"/>
              </w:rPr>
            </w:pPr>
          </w:p>
        </w:tc>
        <w:tc>
          <w:tcPr>
            <w:tcW w:w="860" w:type="dxa"/>
            <w:vMerge/>
            <w:tcBorders>
              <w:top w:val="nil"/>
            </w:tcBorders>
          </w:tcPr>
          <w:p w14:paraId="34ED7A2D" w14:textId="77777777" w:rsidR="00E328AD" w:rsidRDefault="00E328AD">
            <w:pPr>
              <w:pStyle w:val="Normal0"/>
              <w:widowControl w:val="0"/>
              <w:autoSpaceDE w:val="0"/>
              <w:autoSpaceDN w:val="0"/>
              <w:rPr>
                <w:sz w:val="2"/>
                <w:szCs w:val="2"/>
              </w:rPr>
            </w:pPr>
          </w:p>
        </w:tc>
        <w:tc>
          <w:tcPr>
            <w:tcW w:w="600" w:type="dxa"/>
          </w:tcPr>
          <w:p w14:paraId="1574DC1A" w14:textId="77777777" w:rsidR="00E328AD" w:rsidRDefault="00E328AD">
            <w:pPr>
              <w:pStyle w:val="TableParagraph"/>
              <w:widowControl w:val="0"/>
              <w:autoSpaceDE w:val="0"/>
              <w:autoSpaceDN w:val="0"/>
              <w:rPr>
                <w:sz w:val="12"/>
                <w:szCs w:val="22"/>
              </w:rPr>
            </w:pPr>
          </w:p>
          <w:p w14:paraId="3F2C9D6C" w14:textId="77777777" w:rsidR="00E328AD" w:rsidRDefault="00E328AD">
            <w:pPr>
              <w:pStyle w:val="TableParagraph"/>
              <w:widowControl w:val="0"/>
              <w:autoSpaceDE w:val="0"/>
              <w:autoSpaceDN w:val="0"/>
              <w:rPr>
                <w:sz w:val="12"/>
                <w:szCs w:val="22"/>
              </w:rPr>
            </w:pPr>
          </w:p>
          <w:p w14:paraId="2DA0191E" w14:textId="77777777" w:rsidR="00E328AD" w:rsidRDefault="00E328AD">
            <w:pPr>
              <w:pStyle w:val="TableParagraph"/>
              <w:widowControl w:val="0"/>
              <w:autoSpaceDE w:val="0"/>
              <w:autoSpaceDN w:val="0"/>
              <w:rPr>
                <w:sz w:val="12"/>
                <w:szCs w:val="22"/>
              </w:rPr>
            </w:pPr>
          </w:p>
          <w:p w14:paraId="71F0686A" w14:textId="77777777" w:rsidR="00E328AD" w:rsidRDefault="00E328AD">
            <w:pPr>
              <w:pStyle w:val="TableParagraph"/>
              <w:widowControl w:val="0"/>
              <w:autoSpaceDE w:val="0"/>
              <w:autoSpaceDN w:val="0"/>
              <w:rPr>
                <w:sz w:val="12"/>
                <w:szCs w:val="22"/>
              </w:rPr>
            </w:pPr>
          </w:p>
          <w:p w14:paraId="2EE2A684" w14:textId="77777777" w:rsidR="00E328AD" w:rsidRDefault="00E328AD">
            <w:pPr>
              <w:pStyle w:val="TableParagraph"/>
              <w:widowControl w:val="0"/>
              <w:autoSpaceDE w:val="0"/>
              <w:autoSpaceDN w:val="0"/>
              <w:rPr>
                <w:sz w:val="12"/>
                <w:szCs w:val="22"/>
              </w:rPr>
            </w:pPr>
          </w:p>
          <w:p w14:paraId="481AE11B" w14:textId="77777777" w:rsidR="00E328AD" w:rsidRDefault="00E328AD">
            <w:pPr>
              <w:pStyle w:val="TableParagraph"/>
              <w:widowControl w:val="0"/>
              <w:autoSpaceDE w:val="0"/>
              <w:autoSpaceDN w:val="0"/>
              <w:rPr>
                <w:sz w:val="12"/>
                <w:szCs w:val="22"/>
              </w:rPr>
            </w:pPr>
          </w:p>
          <w:p w14:paraId="4A3AA9C4" w14:textId="77777777" w:rsidR="00E328AD" w:rsidRDefault="00E328AD">
            <w:pPr>
              <w:pStyle w:val="TableParagraph"/>
              <w:widowControl w:val="0"/>
              <w:autoSpaceDE w:val="0"/>
              <w:autoSpaceDN w:val="0"/>
              <w:rPr>
                <w:sz w:val="12"/>
                <w:szCs w:val="22"/>
              </w:rPr>
            </w:pPr>
          </w:p>
          <w:p w14:paraId="478F9FB1" w14:textId="77777777" w:rsidR="00E328AD" w:rsidRDefault="00E328AD">
            <w:pPr>
              <w:pStyle w:val="TableParagraph"/>
              <w:widowControl w:val="0"/>
              <w:autoSpaceDE w:val="0"/>
              <w:autoSpaceDN w:val="0"/>
              <w:rPr>
                <w:sz w:val="12"/>
                <w:szCs w:val="22"/>
              </w:rPr>
            </w:pPr>
          </w:p>
          <w:p w14:paraId="6BEE1AD2" w14:textId="77777777" w:rsidR="00E328AD" w:rsidRDefault="00E328AD">
            <w:pPr>
              <w:pStyle w:val="TableParagraph"/>
              <w:widowControl w:val="0"/>
              <w:autoSpaceDE w:val="0"/>
              <w:autoSpaceDN w:val="0"/>
              <w:rPr>
                <w:sz w:val="12"/>
                <w:szCs w:val="22"/>
              </w:rPr>
            </w:pPr>
          </w:p>
          <w:p w14:paraId="2887DC1B" w14:textId="77777777" w:rsidR="00E328AD" w:rsidRDefault="00E328AD">
            <w:pPr>
              <w:pStyle w:val="TableParagraph"/>
              <w:widowControl w:val="0"/>
              <w:autoSpaceDE w:val="0"/>
              <w:autoSpaceDN w:val="0"/>
              <w:rPr>
                <w:sz w:val="12"/>
                <w:szCs w:val="22"/>
              </w:rPr>
            </w:pPr>
          </w:p>
          <w:p w14:paraId="7F13CE59" w14:textId="77777777" w:rsidR="00E328AD" w:rsidRDefault="00E328AD">
            <w:pPr>
              <w:pStyle w:val="TableParagraph"/>
              <w:widowControl w:val="0"/>
              <w:autoSpaceDE w:val="0"/>
              <w:autoSpaceDN w:val="0"/>
              <w:rPr>
                <w:sz w:val="12"/>
                <w:szCs w:val="22"/>
              </w:rPr>
            </w:pPr>
          </w:p>
          <w:p w14:paraId="35E024AB" w14:textId="77777777" w:rsidR="00E328AD" w:rsidRDefault="00E328AD">
            <w:pPr>
              <w:pStyle w:val="TableParagraph"/>
              <w:widowControl w:val="0"/>
              <w:autoSpaceDE w:val="0"/>
              <w:autoSpaceDN w:val="0"/>
              <w:rPr>
                <w:sz w:val="12"/>
                <w:szCs w:val="22"/>
              </w:rPr>
            </w:pPr>
          </w:p>
          <w:p w14:paraId="72EB832B" w14:textId="77777777" w:rsidR="00E328AD" w:rsidRDefault="00E328AD">
            <w:pPr>
              <w:pStyle w:val="TableParagraph"/>
              <w:widowControl w:val="0"/>
              <w:autoSpaceDE w:val="0"/>
              <w:autoSpaceDN w:val="0"/>
              <w:rPr>
                <w:sz w:val="12"/>
                <w:szCs w:val="22"/>
              </w:rPr>
            </w:pPr>
          </w:p>
          <w:p w14:paraId="5013FAA9" w14:textId="77777777" w:rsidR="00E328AD" w:rsidRDefault="00E328AD">
            <w:pPr>
              <w:pStyle w:val="TableParagraph"/>
              <w:widowControl w:val="0"/>
              <w:autoSpaceDE w:val="0"/>
              <w:autoSpaceDN w:val="0"/>
              <w:spacing w:before="107"/>
              <w:rPr>
                <w:sz w:val="12"/>
                <w:szCs w:val="22"/>
              </w:rPr>
            </w:pPr>
          </w:p>
          <w:p w14:paraId="298410E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A89D3F3" w14:textId="77777777" w:rsidR="00E328AD" w:rsidRDefault="00E328AD">
            <w:pPr>
              <w:pStyle w:val="TableParagraph"/>
              <w:widowControl w:val="0"/>
              <w:autoSpaceDE w:val="0"/>
              <w:autoSpaceDN w:val="0"/>
              <w:rPr>
                <w:sz w:val="16"/>
                <w:szCs w:val="22"/>
              </w:rPr>
            </w:pPr>
          </w:p>
          <w:p w14:paraId="2494DD2F" w14:textId="77777777" w:rsidR="00E328AD" w:rsidRDefault="00E328AD">
            <w:pPr>
              <w:pStyle w:val="TableParagraph"/>
              <w:widowControl w:val="0"/>
              <w:autoSpaceDE w:val="0"/>
              <w:autoSpaceDN w:val="0"/>
              <w:rPr>
                <w:sz w:val="16"/>
                <w:szCs w:val="22"/>
              </w:rPr>
            </w:pPr>
          </w:p>
          <w:p w14:paraId="7DF6079F" w14:textId="77777777" w:rsidR="00E328AD" w:rsidRDefault="00E328AD">
            <w:pPr>
              <w:pStyle w:val="TableParagraph"/>
              <w:widowControl w:val="0"/>
              <w:autoSpaceDE w:val="0"/>
              <w:autoSpaceDN w:val="0"/>
              <w:rPr>
                <w:sz w:val="16"/>
                <w:szCs w:val="22"/>
              </w:rPr>
            </w:pPr>
          </w:p>
          <w:p w14:paraId="628F5DC3" w14:textId="77777777" w:rsidR="00E328AD" w:rsidRDefault="00E328AD">
            <w:pPr>
              <w:pStyle w:val="TableParagraph"/>
              <w:widowControl w:val="0"/>
              <w:autoSpaceDE w:val="0"/>
              <w:autoSpaceDN w:val="0"/>
              <w:rPr>
                <w:sz w:val="16"/>
                <w:szCs w:val="22"/>
              </w:rPr>
            </w:pPr>
          </w:p>
          <w:p w14:paraId="310CFD8C" w14:textId="77777777" w:rsidR="00E328AD" w:rsidRDefault="00E328AD">
            <w:pPr>
              <w:pStyle w:val="TableParagraph"/>
              <w:widowControl w:val="0"/>
              <w:autoSpaceDE w:val="0"/>
              <w:autoSpaceDN w:val="0"/>
              <w:rPr>
                <w:sz w:val="16"/>
                <w:szCs w:val="22"/>
              </w:rPr>
            </w:pPr>
          </w:p>
          <w:p w14:paraId="5A67B96D" w14:textId="77777777" w:rsidR="00E328AD" w:rsidRDefault="00E328AD">
            <w:pPr>
              <w:pStyle w:val="TableParagraph"/>
              <w:widowControl w:val="0"/>
              <w:autoSpaceDE w:val="0"/>
              <w:autoSpaceDN w:val="0"/>
              <w:rPr>
                <w:sz w:val="16"/>
                <w:szCs w:val="22"/>
              </w:rPr>
            </w:pPr>
          </w:p>
          <w:p w14:paraId="58417512" w14:textId="77777777" w:rsidR="00E328AD" w:rsidRDefault="00E328AD">
            <w:pPr>
              <w:pStyle w:val="TableParagraph"/>
              <w:widowControl w:val="0"/>
              <w:autoSpaceDE w:val="0"/>
              <w:autoSpaceDN w:val="0"/>
              <w:rPr>
                <w:sz w:val="16"/>
                <w:szCs w:val="22"/>
              </w:rPr>
            </w:pPr>
          </w:p>
          <w:p w14:paraId="623511A6" w14:textId="77777777" w:rsidR="00E328AD" w:rsidRDefault="00E328AD">
            <w:pPr>
              <w:pStyle w:val="TableParagraph"/>
              <w:widowControl w:val="0"/>
              <w:autoSpaceDE w:val="0"/>
              <w:autoSpaceDN w:val="0"/>
              <w:rPr>
                <w:sz w:val="16"/>
                <w:szCs w:val="22"/>
              </w:rPr>
            </w:pPr>
          </w:p>
          <w:p w14:paraId="28F2EC8A" w14:textId="77777777" w:rsidR="00E328AD" w:rsidRDefault="00E328AD">
            <w:pPr>
              <w:pStyle w:val="TableParagraph"/>
              <w:widowControl w:val="0"/>
              <w:autoSpaceDE w:val="0"/>
              <w:autoSpaceDN w:val="0"/>
              <w:rPr>
                <w:sz w:val="16"/>
                <w:szCs w:val="22"/>
              </w:rPr>
            </w:pPr>
          </w:p>
          <w:p w14:paraId="0A693ECE" w14:textId="77777777" w:rsidR="00E328AD" w:rsidRDefault="00E328AD">
            <w:pPr>
              <w:pStyle w:val="TableParagraph"/>
              <w:widowControl w:val="0"/>
              <w:autoSpaceDE w:val="0"/>
              <w:autoSpaceDN w:val="0"/>
              <w:spacing w:before="175"/>
              <w:rPr>
                <w:sz w:val="16"/>
                <w:szCs w:val="22"/>
              </w:rPr>
            </w:pPr>
          </w:p>
          <w:p w14:paraId="029B220E" w14:textId="77777777" w:rsidR="00E328AD" w:rsidRDefault="00E328AD">
            <w:pPr>
              <w:pStyle w:val="TableParagraph"/>
              <w:widowControl w:val="0"/>
              <w:autoSpaceDE w:val="0"/>
              <w:autoSpaceDN w:val="0"/>
              <w:ind w:left="568"/>
              <w:rPr>
                <w:sz w:val="16"/>
                <w:szCs w:val="22"/>
              </w:rPr>
            </w:pPr>
            <w:r>
              <w:rPr>
                <w:spacing w:val="-2"/>
                <w:sz w:val="16"/>
                <w:szCs w:val="22"/>
              </w:rPr>
              <w:t>18.900,00</w:t>
            </w:r>
          </w:p>
        </w:tc>
        <w:tc>
          <w:tcPr>
            <w:tcW w:w="1340" w:type="dxa"/>
          </w:tcPr>
          <w:p w14:paraId="147635ED" w14:textId="77777777" w:rsidR="00E328AD" w:rsidRDefault="00E328AD">
            <w:pPr>
              <w:pStyle w:val="TableParagraph"/>
              <w:widowControl w:val="0"/>
              <w:autoSpaceDE w:val="0"/>
              <w:autoSpaceDN w:val="0"/>
              <w:rPr>
                <w:sz w:val="16"/>
                <w:szCs w:val="22"/>
              </w:rPr>
            </w:pPr>
          </w:p>
          <w:p w14:paraId="15FF797A" w14:textId="77777777" w:rsidR="00E328AD" w:rsidRDefault="00E328AD">
            <w:pPr>
              <w:pStyle w:val="TableParagraph"/>
              <w:widowControl w:val="0"/>
              <w:autoSpaceDE w:val="0"/>
              <w:autoSpaceDN w:val="0"/>
              <w:rPr>
                <w:sz w:val="16"/>
                <w:szCs w:val="22"/>
              </w:rPr>
            </w:pPr>
          </w:p>
          <w:p w14:paraId="04E40687" w14:textId="77777777" w:rsidR="00E328AD" w:rsidRDefault="00E328AD">
            <w:pPr>
              <w:pStyle w:val="TableParagraph"/>
              <w:widowControl w:val="0"/>
              <w:autoSpaceDE w:val="0"/>
              <w:autoSpaceDN w:val="0"/>
              <w:rPr>
                <w:sz w:val="16"/>
                <w:szCs w:val="22"/>
              </w:rPr>
            </w:pPr>
          </w:p>
          <w:p w14:paraId="3ADB2E47" w14:textId="77777777" w:rsidR="00E328AD" w:rsidRDefault="00E328AD">
            <w:pPr>
              <w:pStyle w:val="TableParagraph"/>
              <w:widowControl w:val="0"/>
              <w:autoSpaceDE w:val="0"/>
              <w:autoSpaceDN w:val="0"/>
              <w:rPr>
                <w:sz w:val="16"/>
                <w:szCs w:val="22"/>
              </w:rPr>
            </w:pPr>
          </w:p>
          <w:p w14:paraId="058B2D58" w14:textId="77777777" w:rsidR="00E328AD" w:rsidRDefault="00E328AD">
            <w:pPr>
              <w:pStyle w:val="TableParagraph"/>
              <w:widowControl w:val="0"/>
              <w:autoSpaceDE w:val="0"/>
              <w:autoSpaceDN w:val="0"/>
              <w:rPr>
                <w:sz w:val="16"/>
                <w:szCs w:val="22"/>
              </w:rPr>
            </w:pPr>
          </w:p>
          <w:p w14:paraId="47572A63" w14:textId="77777777" w:rsidR="00E328AD" w:rsidRDefault="00E328AD">
            <w:pPr>
              <w:pStyle w:val="TableParagraph"/>
              <w:widowControl w:val="0"/>
              <w:autoSpaceDE w:val="0"/>
              <w:autoSpaceDN w:val="0"/>
              <w:rPr>
                <w:sz w:val="16"/>
                <w:szCs w:val="22"/>
              </w:rPr>
            </w:pPr>
          </w:p>
          <w:p w14:paraId="7601F240" w14:textId="77777777" w:rsidR="00E328AD" w:rsidRDefault="00E328AD">
            <w:pPr>
              <w:pStyle w:val="TableParagraph"/>
              <w:widowControl w:val="0"/>
              <w:autoSpaceDE w:val="0"/>
              <w:autoSpaceDN w:val="0"/>
              <w:rPr>
                <w:sz w:val="16"/>
                <w:szCs w:val="22"/>
              </w:rPr>
            </w:pPr>
          </w:p>
          <w:p w14:paraId="43B77CBB" w14:textId="77777777" w:rsidR="00E328AD" w:rsidRDefault="00E328AD">
            <w:pPr>
              <w:pStyle w:val="TableParagraph"/>
              <w:widowControl w:val="0"/>
              <w:autoSpaceDE w:val="0"/>
              <w:autoSpaceDN w:val="0"/>
              <w:rPr>
                <w:sz w:val="16"/>
                <w:szCs w:val="22"/>
              </w:rPr>
            </w:pPr>
          </w:p>
          <w:p w14:paraId="7138F8F5" w14:textId="77777777" w:rsidR="00E328AD" w:rsidRDefault="00E328AD">
            <w:pPr>
              <w:pStyle w:val="TableParagraph"/>
              <w:widowControl w:val="0"/>
              <w:autoSpaceDE w:val="0"/>
              <w:autoSpaceDN w:val="0"/>
              <w:rPr>
                <w:sz w:val="16"/>
                <w:szCs w:val="22"/>
              </w:rPr>
            </w:pPr>
          </w:p>
          <w:p w14:paraId="31B3C5D7" w14:textId="77777777" w:rsidR="00E328AD" w:rsidRDefault="00E328AD">
            <w:pPr>
              <w:pStyle w:val="TableParagraph"/>
              <w:widowControl w:val="0"/>
              <w:autoSpaceDE w:val="0"/>
              <w:autoSpaceDN w:val="0"/>
              <w:spacing w:before="175"/>
              <w:rPr>
                <w:sz w:val="16"/>
                <w:szCs w:val="22"/>
              </w:rPr>
            </w:pPr>
          </w:p>
          <w:p w14:paraId="58B9A63D" w14:textId="77777777" w:rsidR="00E328AD" w:rsidRDefault="00E328AD">
            <w:pPr>
              <w:pStyle w:val="TableParagraph"/>
              <w:widowControl w:val="0"/>
              <w:autoSpaceDE w:val="0"/>
              <w:autoSpaceDN w:val="0"/>
              <w:ind w:left="588"/>
              <w:rPr>
                <w:sz w:val="16"/>
                <w:szCs w:val="22"/>
              </w:rPr>
            </w:pPr>
            <w:r>
              <w:rPr>
                <w:spacing w:val="-2"/>
                <w:sz w:val="16"/>
                <w:szCs w:val="22"/>
              </w:rPr>
              <w:t>20.112,00</w:t>
            </w:r>
          </w:p>
        </w:tc>
        <w:tc>
          <w:tcPr>
            <w:tcW w:w="1340" w:type="dxa"/>
          </w:tcPr>
          <w:p w14:paraId="652B69E5" w14:textId="77777777" w:rsidR="00E328AD" w:rsidRDefault="00E328AD">
            <w:pPr>
              <w:pStyle w:val="TableParagraph"/>
              <w:widowControl w:val="0"/>
              <w:autoSpaceDE w:val="0"/>
              <w:autoSpaceDN w:val="0"/>
              <w:rPr>
                <w:sz w:val="16"/>
                <w:szCs w:val="22"/>
              </w:rPr>
            </w:pPr>
          </w:p>
          <w:p w14:paraId="4D8A5A12" w14:textId="77777777" w:rsidR="00E328AD" w:rsidRDefault="00E328AD">
            <w:pPr>
              <w:pStyle w:val="TableParagraph"/>
              <w:widowControl w:val="0"/>
              <w:autoSpaceDE w:val="0"/>
              <w:autoSpaceDN w:val="0"/>
              <w:rPr>
                <w:sz w:val="16"/>
                <w:szCs w:val="22"/>
              </w:rPr>
            </w:pPr>
          </w:p>
          <w:p w14:paraId="4FAE433F" w14:textId="77777777" w:rsidR="00E328AD" w:rsidRDefault="00E328AD">
            <w:pPr>
              <w:pStyle w:val="TableParagraph"/>
              <w:widowControl w:val="0"/>
              <w:autoSpaceDE w:val="0"/>
              <w:autoSpaceDN w:val="0"/>
              <w:rPr>
                <w:sz w:val="16"/>
                <w:szCs w:val="22"/>
              </w:rPr>
            </w:pPr>
          </w:p>
          <w:p w14:paraId="6B56B880" w14:textId="77777777" w:rsidR="00E328AD" w:rsidRDefault="00E328AD">
            <w:pPr>
              <w:pStyle w:val="TableParagraph"/>
              <w:widowControl w:val="0"/>
              <w:autoSpaceDE w:val="0"/>
              <w:autoSpaceDN w:val="0"/>
              <w:rPr>
                <w:sz w:val="16"/>
                <w:szCs w:val="22"/>
              </w:rPr>
            </w:pPr>
          </w:p>
          <w:p w14:paraId="78F106ED" w14:textId="77777777" w:rsidR="00E328AD" w:rsidRDefault="00E328AD">
            <w:pPr>
              <w:pStyle w:val="TableParagraph"/>
              <w:widowControl w:val="0"/>
              <w:autoSpaceDE w:val="0"/>
              <w:autoSpaceDN w:val="0"/>
              <w:rPr>
                <w:sz w:val="16"/>
                <w:szCs w:val="22"/>
              </w:rPr>
            </w:pPr>
          </w:p>
          <w:p w14:paraId="51A398D3" w14:textId="77777777" w:rsidR="00E328AD" w:rsidRDefault="00E328AD">
            <w:pPr>
              <w:pStyle w:val="TableParagraph"/>
              <w:widowControl w:val="0"/>
              <w:autoSpaceDE w:val="0"/>
              <w:autoSpaceDN w:val="0"/>
              <w:rPr>
                <w:sz w:val="16"/>
                <w:szCs w:val="22"/>
              </w:rPr>
            </w:pPr>
          </w:p>
          <w:p w14:paraId="0C2AB1B2" w14:textId="77777777" w:rsidR="00E328AD" w:rsidRDefault="00E328AD">
            <w:pPr>
              <w:pStyle w:val="TableParagraph"/>
              <w:widowControl w:val="0"/>
              <w:autoSpaceDE w:val="0"/>
              <w:autoSpaceDN w:val="0"/>
              <w:rPr>
                <w:sz w:val="16"/>
                <w:szCs w:val="22"/>
              </w:rPr>
            </w:pPr>
          </w:p>
          <w:p w14:paraId="5CEFA160" w14:textId="77777777" w:rsidR="00E328AD" w:rsidRDefault="00E328AD">
            <w:pPr>
              <w:pStyle w:val="TableParagraph"/>
              <w:widowControl w:val="0"/>
              <w:autoSpaceDE w:val="0"/>
              <w:autoSpaceDN w:val="0"/>
              <w:rPr>
                <w:sz w:val="16"/>
                <w:szCs w:val="22"/>
              </w:rPr>
            </w:pPr>
          </w:p>
          <w:p w14:paraId="700EC40D" w14:textId="77777777" w:rsidR="00E328AD" w:rsidRDefault="00E328AD">
            <w:pPr>
              <w:pStyle w:val="TableParagraph"/>
              <w:widowControl w:val="0"/>
              <w:autoSpaceDE w:val="0"/>
              <w:autoSpaceDN w:val="0"/>
              <w:rPr>
                <w:sz w:val="16"/>
                <w:szCs w:val="22"/>
              </w:rPr>
            </w:pPr>
          </w:p>
          <w:p w14:paraId="0184214F" w14:textId="77777777" w:rsidR="00E328AD" w:rsidRDefault="00E328AD">
            <w:pPr>
              <w:pStyle w:val="TableParagraph"/>
              <w:widowControl w:val="0"/>
              <w:autoSpaceDE w:val="0"/>
              <w:autoSpaceDN w:val="0"/>
              <w:spacing w:before="175"/>
              <w:rPr>
                <w:sz w:val="16"/>
                <w:szCs w:val="22"/>
              </w:rPr>
            </w:pPr>
          </w:p>
          <w:p w14:paraId="44FE8D78" w14:textId="77777777" w:rsidR="00E328AD" w:rsidRDefault="00E328AD">
            <w:pPr>
              <w:pStyle w:val="TableParagraph"/>
              <w:widowControl w:val="0"/>
              <w:autoSpaceDE w:val="0"/>
              <w:autoSpaceDN w:val="0"/>
              <w:ind w:left="588"/>
              <w:rPr>
                <w:sz w:val="16"/>
                <w:szCs w:val="22"/>
              </w:rPr>
            </w:pPr>
            <w:r>
              <w:rPr>
                <w:spacing w:val="-2"/>
                <w:sz w:val="16"/>
                <w:szCs w:val="22"/>
              </w:rPr>
              <w:t>22.044,96</w:t>
            </w:r>
          </w:p>
        </w:tc>
        <w:tc>
          <w:tcPr>
            <w:tcW w:w="1320" w:type="dxa"/>
          </w:tcPr>
          <w:p w14:paraId="74861028" w14:textId="77777777" w:rsidR="00E328AD" w:rsidRDefault="00E328AD">
            <w:pPr>
              <w:pStyle w:val="TableParagraph"/>
              <w:widowControl w:val="0"/>
              <w:autoSpaceDE w:val="0"/>
              <w:autoSpaceDN w:val="0"/>
              <w:rPr>
                <w:sz w:val="16"/>
                <w:szCs w:val="22"/>
              </w:rPr>
            </w:pPr>
          </w:p>
          <w:p w14:paraId="5626B27C" w14:textId="77777777" w:rsidR="00E328AD" w:rsidRDefault="00E328AD">
            <w:pPr>
              <w:pStyle w:val="TableParagraph"/>
              <w:widowControl w:val="0"/>
              <w:autoSpaceDE w:val="0"/>
              <w:autoSpaceDN w:val="0"/>
              <w:rPr>
                <w:sz w:val="16"/>
                <w:szCs w:val="22"/>
              </w:rPr>
            </w:pPr>
          </w:p>
          <w:p w14:paraId="259A24E0" w14:textId="77777777" w:rsidR="00E328AD" w:rsidRDefault="00E328AD">
            <w:pPr>
              <w:pStyle w:val="TableParagraph"/>
              <w:widowControl w:val="0"/>
              <w:autoSpaceDE w:val="0"/>
              <w:autoSpaceDN w:val="0"/>
              <w:rPr>
                <w:sz w:val="16"/>
                <w:szCs w:val="22"/>
              </w:rPr>
            </w:pPr>
          </w:p>
          <w:p w14:paraId="25857972" w14:textId="77777777" w:rsidR="00E328AD" w:rsidRDefault="00E328AD">
            <w:pPr>
              <w:pStyle w:val="TableParagraph"/>
              <w:widowControl w:val="0"/>
              <w:autoSpaceDE w:val="0"/>
              <w:autoSpaceDN w:val="0"/>
              <w:rPr>
                <w:sz w:val="16"/>
                <w:szCs w:val="22"/>
              </w:rPr>
            </w:pPr>
          </w:p>
          <w:p w14:paraId="0C90DC9D" w14:textId="77777777" w:rsidR="00E328AD" w:rsidRDefault="00E328AD">
            <w:pPr>
              <w:pStyle w:val="TableParagraph"/>
              <w:widowControl w:val="0"/>
              <w:autoSpaceDE w:val="0"/>
              <w:autoSpaceDN w:val="0"/>
              <w:rPr>
                <w:sz w:val="16"/>
                <w:szCs w:val="22"/>
              </w:rPr>
            </w:pPr>
          </w:p>
          <w:p w14:paraId="2C6C307A" w14:textId="77777777" w:rsidR="00E328AD" w:rsidRDefault="00E328AD">
            <w:pPr>
              <w:pStyle w:val="TableParagraph"/>
              <w:widowControl w:val="0"/>
              <w:autoSpaceDE w:val="0"/>
              <w:autoSpaceDN w:val="0"/>
              <w:rPr>
                <w:sz w:val="16"/>
                <w:szCs w:val="22"/>
              </w:rPr>
            </w:pPr>
          </w:p>
          <w:p w14:paraId="4D8C9010" w14:textId="77777777" w:rsidR="00E328AD" w:rsidRDefault="00E328AD">
            <w:pPr>
              <w:pStyle w:val="TableParagraph"/>
              <w:widowControl w:val="0"/>
              <w:autoSpaceDE w:val="0"/>
              <w:autoSpaceDN w:val="0"/>
              <w:rPr>
                <w:sz w:val="16"/>
                <w:szCs w:val="22"/>
              </w:rPr>
            </w:pPr>
          </w:p>
          <w:p w14:paraId="247F8431" w14:textId="77777777" w:rsidR="00E328AD" w:rsidRDefault="00E328AD">
            <w:pPr>
              <w:pStyle w:val="TableParagraph"/>
              <w:widowControl w:val="0"/>
              <w:autoSpaceDE w:val="0"/>
              <w:autoSpaceDN w:val="0"/>
              <w:rPr>
                <w:sz w:val="16"/>
                <w:szCs w:val="22"/>
              </w:rPr>
            </w:pPr>
          </w:p>
          <w:p w14:paraId="4AFEFF20" w14:textId="77777777" w:rsidR="00E328AD" w:rsidRDefault="00E328AD">
            <w:pPr>
              <w:pStyle w:val="TableParagraph"/>
              <w:widowControl w:val="0"/>
              <w:autoSpaceDE w:val="0"/>
              <w:autoSpaceDN w:val="0"/>
              <w:rPr>
                <w:sz w:val="16"/>
                <w:szCs w:val="22"/>
              </w:rPr>
            </w:pPr>
          </w:p>
          <w:p w14:paraId="338E58B9" w14:textId="77777777" w:rsidR="00E328AD" w:rsidRDefault="00E328AD">
            <w:pPr>
              <w:pStyle w:val="TableParagraph"/>
              <w:widowControl w:val="0"/>
              <w:autoSpaceDE w:val="0"/>
              <w:autoSpaceDN w:val="0"/>
              <w:spacing w:before="175"/>
              <w:rPr>
                <w:sz w:val="16"/>
                <w:szCs w:val="22"/>
              </w:rPr>
            </w:pPr>
          </w:p>
          <w:p w14:paraId="76EE92D6" w14:textId="77777777" w:rsidR="00E328AD" w:rsidRDefault="00E328AD">
            <w:pPr>
              <w:pStyle w:val="TableParagraph"/>
              <w:widowControl w:val="0"/>
              <w:autoSpaceDE w:val="0"/>
              <w:autoSpaceDN w:val="0"/>
              <w:ind w:left="568"/>
              <w:rPr>
                <w:sz w:val="16"/>
                <w:szCs w:val="22"/>
              </w:rPr>
            </w:pPr>
            <w:r>
              <w:rPr>
                <w:spacing w:val="-2"/>
                <w:sz w:val="16"/>
                <w:szCs w:val="22"/>
              </w:rPr>
              <w:t>23.808,55</w:t>
            </w:r>
          </w:p>
        </w:tc>
        <w:tc>
          <w:tcPr>
            <w:tcW w:w="1320" w:type="dxa"/>
          </w:tcPr>
          <w:p w14:paraId="39840F95" w14:textId="77777777" w:rsidR="00E328AD" w:rsidRDefault="00E328AD">
            <w:pPr>
              <w:pStyle w:val="TableParagraph"/>
              <w:widowControl w:val="0"/>
              <w:autoSpaceDE w:val="0"/>
              <w:autoSpaceDN w:val="0"/>
              <w:rPr>
                <w:sz w:val="16"/>
                <w:szCs w:val="22"/>
              </w:rPr>
            </w:pPr>
          </w:p>
          <w:p w14:paraId="1A569A14" w14:textId="77777777" w:rsidR="00E328AD" w:rsidRDefault="00E328AD">
            <w:pPr>
              <w:pStyle w:val="TableParagraph"/>
              <w:widowControl w:val="0"/>
              <w:autoSpaceDE w:val="0"/>
              <w:autoSpaceDN w:val="0"/>
              <w:rPr>
                <w:sz w:val="16"/>
                <w:szCs w:val="22"/>
              </w:rPr>
            </w:pPr>
          </w:p>
          <w:p w14:paraId="0761A7AB" w14:textId="77777777" w:rsidR="00E328AD" w:rsidRDefault="00E328AD">
            <w:pPr>
              <w:pStyle w:val="TableParagraph"/>
              <w:widowControl w:val="0"/>
              <w:autoSpaceDE w:val="0"/>
              <w:autoSpaceDN w:val="0"/>
              <w:rPr>
                <w:sz w:val="16"/>
                <w:szCs w:val="22"/>
              </w:rPr>
            </w:pPr>
          </w:p>
          <w:p w14:paraId="4869F9A7" w14:textId="77777777" w:rsidR="00E328AD" w:rsidRDefault="00E328AD">
            <w:pPr>
              <w:pStyle w:val="TableParagraph"/>
              <w:widowControl w:val="0"/>
              <w:autoSpaceDE w:val="0"/>
              <w:autoSpaceDN w:val="0"/>
              <w:rPr>
                <w:sz w:val="16"/>
                <w:szCs w:val="22"/>
              </w:rPr>
            </w:pPr>
          </w:p>
          <w:p w14:paraId="249B4DCB" w14:textId="77777777" w:rsidR="00E328AD" w:rsidRDefault="00E328AD">
            <w:pPr>
              <w:pStyle w:val="TableParagraph"/>
              <w:widowControl w:val="0"/>
              <w:autoSpaceDE w:val="0"/>
              <w:autoSpaceDN w:val="0"/>
              <w:rPr>
                <w:sz w:val="16"/>
                <w:szCs w:val="22"/>
              </w:rPr>
            </w:pPr>
          </w:p>
          <w:p w14:paraId="75041B37" w14:textId="77777777" w:rsidR="00E328AD" w:rsidRDefault="00E328AD">
            <w:pPr>
              <w:pStyle w:val="TableParagraph"/>
              <w:widowControl w:val="0"/>
              <w:autoSpaceDE w:val="0"/>
              <w:autoSpaceDN w:val="0"/>
              <w:rPr>
                <w:sz w:val="16"/>
                <w:szCs w:val="22"/>
              </w:rPr>
            </w:pPr>
          </w:p>
          <w:p w14:paraId="39950F35" w14:textId="77777777" w:rsidR="00E328AD" w:rsidRDefault="00E328AD">
            <w:pPr>
              <w:pStyle w:val="TableParagraph"/>
              <w:widowControl w:val="0"/>
              <w:autoSpaceDE w:val="0"/>
              <w:autoSpaceDN w:val="0"/>
              <w:rPr>
                <w:sz w:val="16"/>
                <w:szCs w:val="22"/>
              </w:rPr>
            </w:pPr>
          </w:p>
          <w:p w14:paraId="26753268" w14:textId="77777777" w:rsidR="00E328AD" w:rsidRDefault="00E328AD">
            <w:pPr>
              <w:pStyle w:val="TableParagraph"/>
              <w:widowControl w:val="0"/>
              <w:autoSpaceDE w:val="0"/>
              <w:autoSpaceDN w:val="0"/>
              <w:rPr>
                <w:sz w:val="16"/>
                <w:szCs w:val="22"/>
              </w:rPr>
            </w:pPr>
          </w:p>
          <w:p w14:paraId="791B8490" w14:textId="77777777" w:rsidR="00E328AD" w:rsidRDefault="00E328AD">
            <w:pPr>
              <w:pStyle w:val="TableParagraph"/>
              <w:widowControl w:val="0"/>
              <w:autoSpaceDE w:val="0"/>
              <w:autoSpaceDN w:val="0"/>
              <w:rPr>
                <w:sz w:val="16"/>
                <w:szCs w:val="22"/>
              </w:rPr>
            </w:pPr>
          </w:p>
          <w:p w14:paraId="2FB97EC7" w14:textId="77777777" w:rsidR="00E328AD" w:rsidRDefault="00E328AD">
            <w:pPr>
              <w:pStyle w:val="TableParagraph"/>
              <w:widowControl w:val="0"/>
              <w:autoSpaceDE w:val="0"/>
              <w:autoSpaceDN w:val="0"/>
              <w:spacing w:before="175"/>
              <w:rPr>
                <w:sz w:val="16"/>
                <w:szCs w:val="22"/>
              </w:rPr>
            </w:pPr>
          </w:p>
          <w:p w14:paraId="7A415282" w14:textId="77777777" w:rsidR="00E328AD" w:rsidRDefault="00E328AD">
            <w:pPr>
              <w:pStyle w:val="TableParagraph"/>
              <w:widowControl w:val="0"/>
              <w:autoSpaceDE w:val="0"/>
              <w:autoSpaceDN w:val="0"/>
              <w:ind w:right="17"/>
              <w:jc w:val="right"/>
              <w:rPr>
                <w:sz w:val="16"/>
                <w:szCs w:val="22"/>
              </w:rPr>
            </w:pPr>
            <w:r>
              <w:rPr>
                <w:spacing w:val="-2"/>
                <w:sz w:val="16"/>
                <w:szCs w:val="22"/>
              </w:rPr>
              <w:t>84.865,51</w:t>
            </w:r>
          </w:p>
        </w:tc>
      </w:tr>
      <w:tr w:rsidR="00E328AD" w14:paraId="05C0304C" w14:textId="77777777">
        <w:trPr>
          <w:trHeight w:val="380"/>
        </w:trPr>
        <w:tc>
          <w:tcPr>
            <w:tcW w:w="800" w:type="dxa"/>
            <w:vMerge w:val="restart"/>
          </w:tcPr>
          <w:p w14:paraId="2DC5B5B6" w14:textId="77777777" w:rsidR="00E328AD" w:rsidRDefault="00E328AD">
            <w:pPr>
              <w:pStyle w:val="TableParagraph"/>
              <w:widowControl w:val="0"/>
              <w:autoSpaceDE w:val="0"/>
              <w:autoSpaceDN w:val="0"/>
              <w:rPr>
                <w:sz w:val="16"/>
                <w:szCs w:val="22"/>
              </w:rPr>
            </w:pPr>
          </w:p>
          <w:p w14:paraId="14D8D0B3" w14:textId="77777777" w:rsidR="00E328AD" w:rsidRDefault="00E328AD">
            <w:pPr>
              <w:pStyle w:val="TableParagraph"/>
              <w:widowControl w:val="0"/>
              <w:autoSpaceDE w:val="0"/>
              <w:autoSpaceDN w:val="0"/>
              <w:rPr>
                <w:sz w:val="16"/>
                <w:szCs w:val="22"/>
              </w:rPr>
            </w:pPr>
          </w:p>
          <w:p w14:paraId="5CCB24BD" w14:textId="77777777" w:rsidR="00E328AD" w:rsidRDefault="00E328AD">
            <w:pPr>
              <w:pStyle w:val="TableParagraph"/>
              <w:widowControl w:val="0"/>
              <w:autoSpaceDE w:val="0"/>
              <w:autoSpaceDN w:val="0"/>
              <w:rPr>
                <w:sz w:val="16"/>
                <w:szCs w:val="22"/>
              </w:rPr>
            </w:pPr>
          </w:p>
          <w:p w14:paraId="784D4BF6" w14:textId="77777777" w:rsidR="00E328AD" w:rsidRDefault="00E328AD">
            <w:pPr>
              <w:pStyle w:val="TableParagraph"/>
              <w:widowControl w:val="0"/>
              <w:autoSpaceDE w:val="0"/>
              <w:autoSpaceDN w:val="0"/>
              <w:rPr>
                <w:sz w:val="16"/>
                <w:szCs w:val="22"/>
              </w:rPr>
            </w:pPr>
          </w:p>
          <w:p w14:paraId="48680C63" w14:textId="77777777" w:rsidR="00E328AD" w:rsidRDefault="00E328AD">
            <w:pPr>
              <w:pStyle w:val="TableParagraph"/>
              <w:widowControl w:val="0"/>
              <w:autoSpaceDE w:val="0"/>
              <w:autoSpaceDN w:val="0"/>
              <w:rPr>
                <w:sz w:val="16"/>
                <w:szCs w:val="22"/>
              </w:rPr>
            </w:pPr>
          </w:p>
          <w:p w14:paraId="5AAFFAB8" w14:textId="77777777" w:rsidR="00E328AD" w:rsidRDefault="00E328AD">
            <w:pPr>
              <w:pStyle w:val="TableParagraph"/>
              <w:widowControl w:val="0"/>
              <w:autoSpaceDE w:val="0"/>
              <w:autoSpaceDN w:val="0"/>
              <w:rPr>
                <w:sz w:val="16"/>
                <w:szCs w:val="22"/>
              </w:rPr>
            </w:pPr>
          </w:p>
          <w:p w14:paraId="2C324CFF" w14:textId="77777777" w:rsidR="00E328AD" w:rsidRDefault="00E328AD">
            <w:pPr>
              <w:pStyle w:val="TableParagraph"/>
              <w:widowControl w:val="0"/>
              <w:autoSpaceDE w:val="0"/>
              <w:autoSpaceDN w:val="0"/>
              <w:rPr>
                <w:sz w:val="16"/>
                <w:szCs w:val="22"/>
              </w:rPr>
            </w:pPr>
          </w:p>
          <w:p w14:paraId="20C0988C" w14:textId="77777777" w:rsidR="00E328AD" w:rsidRDefault="00E328AD">
            <w:pPr>
              <w:pStyle w:val="TableParagraph"/>
              <w:widowControl w:val="0"/>
              <w:autoSpaceDE w:val="0"/>
              <w:autoSpaceDN w:val="0"/>
              <w:spacing w:before="3"/>
              <w:rPr>
                <w:sz w:val="16"/>
                <w:szCs w:val="22"/>
              </w:rPr>
            </w:pPr>
          </w:p>
          <w:p w14:paraId="17A8F865" w14:textId="77777777" w:rsidR="00E328AD" w:rsidRDefault="00E328AD">
            <w:pPr>
              <w:pStyle w:val="TableParagraph"/>
              <w:widowControl w:val="0"/>
              <w:autoSpaceDE w:val="0"/>
              <w:autoSpaceDN w:val="0"/>
              <w:ind w:left="222"/>
              <w:rPr>
                <w:sz w:val="16"/>
                <w:szCs w:val="22"/>
              </w:rPr>
            </w:pPr>
            <w:r>
              <w:rPr>
                <w:spacing w:val="-4"/>
                <w:sz w:val="16"/>
                <w:szCs w:val="22"/>
              </w:rPr>
              <w:t>2032</w:t>
            </w:r>
          </w:p>
        </w:tc>
        <w:tc>
          <w:tcPr>
            <w:tcW w:w="2980" w:type="dxa"/>
            <w:vMerge w:val="restart"/>
          </w:tcPr>
          <w:p w14:paraId="484E03BF" w14:textId="77777777" w:rsidR="00E328AD" w:rsidRDefault="00E328AD">
            <w:pPr>
              <w:pStyle w:val="TableParagraph"/>
              <w:widowControl w:val="0"/>
              <w:autoSpaceDE w:val="0"/>
              <w:autoSpaceDN w:val="0"/>
              <w:rPr>
                <w:sz w:val="16"/>
                <w:szCs w:val="22"/>
              </w:rPr>
            </w:pPr>
          </w:p>
          <w:p w14:paraId="73F2940B" w14:textId="77777777" w:rsidR="00E328AD" w:rsidRDefault="00E328AD">
            <w:pPr>
              <w:pStyle w:val="TableParagraph"/>
              <w:widowControl w:val="0"/>
              <w:autoSpaceDE w:val="0"/>
              <w:autoSpaceDN w:val="0"/>
              <w:rPr>
                <w:sz w:val="16"/>
                <w:szCs w:val="22"/>
              </w:rPr>
            </w:pPr>
          </w:p>
          <w:p w14:paraId="3C266C26" w14:textId="77777777" w:rsidR="00E328AD" w:rsidRDefault="00E328AD">
            <w:pPr>
              <w:pStyle w:val="TableParagraph"/>
              <w:widowControl w:val="0"/>
              <w:autoSpaceDE w:val="0"/>
              <w:autoSpaceDN w:val="0"/>
              <w:rPr>
                <w:sz w:val="16"/>
                <w:szCs w:val="22"/>
              </w:rPr>
            </w:pPr>
          </w:p>
          <w:p w14:paraId="290FB4EA" w14:textId="77777777" w:rsidR="00E328AD" w:rsidRDefault="00E328AD">
            <w:pPr>
              <w:pStyle w:val="TableParagraph"/>
              <w:widowControl w:val="0"/>
              <w:autoSpaceDE w:val="0"/>
              <w:autoSpaceDN w:val="0"/>
              <w:rPr>
                <w:sz w:val="16"/>
                <w:szCs w:val="22"/>
              </w:rPr>
            </w:pPr>
          </w:p>
          <w:p w14:paraId="5A9C36F2" w14:textId="77777777" w:rsidR="00E328AD" w:rsidRDefault="00E328AD">
            <w:pPr>
              <w:pStyle w:val="TableParagraph"/>
              <w:widowControl w:val="0"/>
              <w:autoSpaceDE w:val="0"/>
              <w:autoSpaceDN w:val="0"/>
              <w:rPr>
                <w:sz w:val="16"/>
                <w:szCs w:val="22"/>
              </w:rPr>
            </w:pPr>
          </w:p>
          <w:p w14:paraId="35F4B5C2" w14:textId="77777777" w:rsidR="00E328AD" w:rsidRDefault="00E328AD">
            <w:pPr>
              <w:pStyle w:val="TableParagraph"/>
              <w:widowControl w:val="0"/>
              <w:autoSpaceDE w:val="0"/>
              <w:autoSpaceDN w:val="0"/>
              <w:rPr>
                <w:sz w:val="16"/>
                <w:szCs w:val="22"/>
              </w:rPr>
            </w:pPr>
          </w:p>
          <w:p w14:paraId="07EDB723" w14:textId="77777777" w:rsidR="00E328AD" w:rsidRDefault="00E328AD">
            <w:pPr>
              <w:pStyle w:val="TableParagraph"/>
              <w:widowControl w:val="0"/>
              <w:autoSpaceDE w:val="0"/>
              <w:autoSpaceDN w:val="0"/>
              <w:rPr>
                <w:sz w:val="16"/>
                <w:szCs w:val="22"/>
              </w:rPr>
            </w:pPr>
          </w:p>
          <w:p w14:paraId="45975D28" w14:textId="77777777" w:rsidR="00E328AD" w:rsidRDefault="00E328AD">
            <w:pPr>
              <w:pStyle w:val="TableParagraph"/>
              <w:widowControl w:val="0"/>
              <w:autoSpaceDE w:val="0"/>
              <w:autoSpaceDN w:val="0"/>
              <w:spacing w:before="3"/>
              <w:rPr>
                <w:sz w:val="16"/>
                <w:szCs w:val="22"/>
              </w:rPr>
            </w:pPr>
          </w:p>
          <w:p w14:paraId="5ADD9E26" w14:textId="77777777" w:rsidR="00E328AD" w:rsidRDefault="00E328AD">
            <w:pPr>
              <w:pStyle w:val="TableParagraph"/>
              <w:widowControl w:val="0"/>
              <w:autoSpaceDE w:val="0"/>
              <w:autoSpaceDN w:val="0"/>
              <w:ind w:left="60"/>
              <w:rPr>
                <w:sz w:val="16"/>
                <w:szCs w:val="22"/>
              </w:rPr>
            </w:pPr>
            <w:r>
              <w:rPr>
                <w:sz w:val="16"/>
                <w:szCs w:val="22"/>
              </w:rPr>
              <w:t xml:space="preserve">Controle de </w:t>
            </w:r>
            <w:r>
              <w:rPr>
                <w:spacing w:val="-2"/>
                <w:sz w:val="16"/>
                <w:szCs w:val="22"/>
              </w:rPr>
              <w:t>Zoonoses</w:t>
            </w:r>
          </w:p>
        </w:tc>
        <w:tc>
          <w:tcPr>
            <w:tcW w:w="3020" w:type="dxa"/>
            <w:vMerge w:val="restart"/>
          </w:tcPr>
          <w:p w14:paraId="0308F0C0"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Criar</w:t>
            </w:r>
            <w:r>
              <w:rPr>
                <w:spacing w:val="76"/>
                <w:sz w:val="16"/>
                <w:szCs w:val="22"/>
              </w:rPr>
              <w:t xml:space="preserve"> </w:t>
            </w:r>
            <w:r>
              <w:rPr>
                <w:sz w:val="16"/>
                <w:szCs w:val="22"/>
              </w:rPr>
              <w:t>um</w:t>
            </w:r>
            <w:r>
              <w:rPr>
                <w:spacing w:val="78"/>
                <w:sz w:val="16"/>
                <w:szCs w:val="22"/>
              </w:rPr>
              <w:t xml:space="preserve"> </w:t>
            </w:r>
            <w:r>
              <w:rPr>
                <w:sz w:val="16"/>
                <w:szCs w:val="22"/>
              </w:rPr>
              <w:t>programa</w:t>
            </w:r>
            <w:r>
              <w:rPr>
                <w:spacing w:val="78"/>
                <w:sz w:val="16"/>
                <w:szCs w:val="22"/>
              </w:rPr>
              <w:t xml:space="preserve"> </w:t>
            </w:r>
            <w:r>
              <w:rPr>
                <w:sz w:val="16"/>
                <w:szCs w:val="22"/>
              </w:rPr>
              <w:t>de</w:t>
            </w:r>
            <w:r>
              <w:rPr>
                <w:spacing w:val="78"/>
                <w:sz w:val="16"/>
                <w:szCs w:val="22"/>
              </w:rPr>
              <w:t xml:space="preserve"> </w:t>
            </w:r>
            <w:r>
              <w:rPr>
                <w:sz w:val="16"/>
                <w:szCs w:val="22"/>
              </w:rPr>
              <w:t>castração</w:t>
            </w:r>
            <w:r>
              <w:rPr>
                <w:spacing w:val="78"/>
                <w:sz w:val="16"/>
                <w:szCs w:val="22"/>
              </w:rPr>
              <w:t xml:space="preserve"> </w:t>
            </w:r>
            <w:r>
              <w:rPr>
                <w:spacing w:val="-5"/>
                <w:sz w:val="16"/>
                <w:szCs w:val="22"/>
              </w:rPr>
              <w:t>de</w:t>
            </w:r>
          </w:p>
          <w:p w14:paraId="09089A2B"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animais,</w:t>
            </w:r>
            <w:r>
              <w:rPr>
                <w:spacing w:val="-1"/>
                <w:sz w:val="16"/>
                <w:szCs w:val="22"/>
              </w:rPr>
              <w:t xml:space="preserve"> </w:t>
            </w:r>
            <w:r>
              <w:rPr>
                <w:sz w:val="16"/>
                <w:szCs w:val="22"/>
              </w:rPr>
              <w:t>contribuindo</w:t>
            </w:r>
            <w:r>
              <w:rPr>
                <w:spacing w:val="-1"/>
                <w:sz w:val="16"/>
                <w:szCs w:val="22"/>
              </w:rPr>
              <w:t xml:space="preserve"> </w:t>
            </w:r>
            <w:r>
              <w:rPr>
                <w:sz w:val="16"/>
                <w:szCs w:val="22"/>
              </w:rPr>
              <w:t>diretamente</w:t>
            </w:r>
            <w:r>
              <w:rPr>
                <w:spacing w:val="-1"/>
                <w:sz w:val="16"/>
                <w:szCs w:val="22"/>
              </w:rPr>
              <w:t xml:space="preserve"> </w:t>
            </w:r>
            <w:r>
              <w:rPr>
                <w:sz w:val="16"/>
                <w:szCs w:val="22"/>
              </w:rPr>
              <w:t>para</w:t>
            </w:r>
            <w:r>
              <w:rPr>
                <w:spacing w:val="-1"/>
                <w:sz w:val="16"/>
                <w:szCs w:val="22"/>
              </w:rPr>
              <w:t xml:space="preserve"> </w:t>
            </w:r>
            <w:r>
              <w:rPr>
                <w:sz w:val="16"/>
                <w:szCs w:val="22"/>
              </w:rPr>
              <w:t>o controle populacional de cães e gatos, o que ajuda a reduzir a proliferação de doenças transmissíveis para humanos, como: raiva, leptospirose, leishmaniose</w:t>
            </w:r>
            <w:r>
              <w:rPr>
                <w:spacing w:val="80"/>
                <w:sz w:val="16"/>
                <w:szCs w:val="22"/>
              </w:rPr>
              <w:t xml:space="preserve"> </w:t>
            </w:r>
            <w:r>
              <w:rPr>
                <w:sz w:val="16"/>
                <w:szCs w:val="22"/>
              </w:rPr>
              <w:t>e esporotricose. Reduzir o número de animais abandonados, diminui a sujeira, os focos de doenças e o risco de acidentes urbanos (mordidas, ataques, acidentes de trânsito). Promover campanhas para orientar a população sobre riscos e prevenção, incentivo à posse</w:t>
            </w:r>
            <w:r>
              <w:rPr>
                <w:spacing w:val="40"/>
                <w:sz w:val="16"/>
                <w:szCs w:val="22"/>
              </w:rPr>
              <w:t xml:space="preserve"> </w:t>
            </w:r>
            <w:r>
              <w:rPr>
                <w:sz w:val="16"/>
                <w:szCs w:val="22"/>
              </w:rPr>
              <w:t>responsável</w:t>
            </w:r>
            <w:r>
              <w:rPr>
                <w:spacing w:val="40"/>
                <w:sz w:val="16"/>
                <w:szCs w:val="22"/>
              </w:rPr>
              <w:t xml:space="preserve"> </w:t>
            </w:r>
            <w:r>
              <w:rPr>
                <w:sz w:val="16"/>
                <w:szCs w:val="22"/>
              </w:rPr>
              <w:t>de</w:t>
            </w:r>
            <w:r>
              <w:rPr>
                <w:spacing w:val="40"/>
                <w:sz w:val="16"/>
                <w:szCs w:val="22"/>
              </w:rPr>
              <w:t xml:space="preserve"> </w:t>
            </w:r>
            <w:r>
              <w:rPr>
                <w:sz w:val="16"/>
                <w:szCs w:val="22"/>
              </w:rPr>
              <w:t>animais.</w:t>
            </w:r>
          </w:p>
        </w:tc>
        <w:tc>
          <w:tcPr>
            <w:tcW w:w="1140" w:type="dxa"/>
            <w:vMerge w:val="restart"/>
          </w:tcPr>
          <w:p w14:paraId="2A0F21BE"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218E3063" w14:textId="77777777" w:rsidR="00E328AD" w:rsidRDefault="00E328AD">
            <w:pPr>
              <w:pStyle w:val="TableParagraph"/>
              <w:widowControl w:val="0"/>
              <w:autoSpaceDE w:val="0"/>
              <w:autoSpaceDN w:val="0"/>
              <w:rPr>
                <w:rFonts w:ascii="Times New Roman"/>
                <w:sz w:val="16"/>
                <w:szCs w:val="22"/>
              </w:rPr>
            </w:pPr>
          </w:p>
        </w:tc>
        <w:tc>
          <w:tcPr>
            <w:tcW w:w="600" w:type="dxa"/>
          </w:tcPr>
          <w:p w14:paraId="66E2FD4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D1C3F10"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2FAC20EE"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79781550"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0ED68983"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57662C5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1EBC9F4" w14:textId="77777777">
        <w:trPr>
          <w:trHeight w:val="2740"/>
        </w:trPr>
        <w:tc>
          <w:tcPr>
            <w:tcW w:w="800" w:type="dxa"/>
            <w:vMerge/>
            <w:tcBorders>
              <w:top w:val="nil"/>
            </w:tcBorders>
          </w:tcPr>
          <w:p w14:paraId="39097E8B" w14:textId="77777777" w:rsidR="00E328AD" w:rsidRDefault="00E328AD">
            <w:pPr>
              <w:pStyle w:val="Normal0"/>
              <w:widowControl w:val="0"/>
              <w:autoSpaceDE w:val="0"/>
              <w:autoSpaceDN w:val="0"/>
              <w:rPr>
                <w:sz w:val="2"/>
                <w:szCs w:val="2"/>
              </w:rPr>
            </w:pPr>
          </w:p>
        </w:tc>
        <w:tc>
          <w:tcPr>
            <w:tcW w:w="2980" w:type="dxa"/>
            <w:vMerge/>
            <w:tcBorders>
              <w:top w:val="nil"/>
            </w:tcBorders>
          </w:tcPr>
          <w:p w14:paraId="3C487768" w14:textId="77777777" w:rsidR="00E328AD" w:rsidRDefault="00E328AD">
            <w:pPr>
              <w:pStyle w:val="Normal0"/>
              <w:widowControl w:val="0"/>
              <w:autoSpaceDE w:val="0"/>
              <w:autoSpaceDN w:val="0"/>
              <w:rPr>
                <w:sz w:val="2"/>
                <w:szCs w:val="2"/>
              </w:rPr>
            </w:pPr>
          </w:p>
        </w:tc>
        <w:tc>
          <w:tcPr>
            <w:tcW w:w="3020" w:type="dxa"/>
            <w:vMerge/>
            <w:tcBorders>
              <w:top w:val="nil"/>
            </w:tcBorders>
          </w:tcPr>
          <w:p w14:paraId="4319B39D" w14:textId="77777777" w:rsidR="00E328AD" w:rsidRDefault="00E328AD">
            <w:pPr>
              <w:pStyle w:val="Normal0"/>
              <w:widowControl w:val="0"/>
              <w:autoSpaceDE w:val="0"/>
              <w:autoSpaceDN w:val="0"/>
              <w:rPr>
                <w:sz w:val="2"/>
                <w:szCs w:val="2"/>
              </w:rPr>
            </w:pPr>
          </w:p>
        </w:tc>
        <w:tc>
          <w:tcPr>
            <w:tcW w:w="1140" w:type="dxa"/>
            <w:vMerge/>
            <w:tcBorders>
              <w:top w:val="nil"/>
            </w:tcBorders>
          </w:tcPr>
          <w:p w14:paraId="4C0C57EA" w14:textId="77777777" w:rsidR="00E328AD" w:rsidRDefault="00E328AD">
            <w:pPr>
              <w:pStyle w:val="Normal0"/>
              <w:widowControl w:val="0"/>
              <w:autoSpaceDE w:val="0"/>
              <w:autoSpaceDN w:val="0"/>
              <w:rPr>
                <w:sz w:val="2"/>
                <w:szCs w:val="2"/>
              </w:rPr>
            </w:pPr>
          </w:p>
        </w:tc>
        <w:tc>
          <w:tcPr>
            <w:tcW w:w="860" w:type="dxa"/>
            <w:vMerge/>
            <w:tcBorders>
              <w:top w:val="nil"/>
            </w:tcBorders>
          </w:tcPr>
          <w:p w14:paraId="10958999" w14:textId="77777777" w:rsidR="00E328AD" w:rsidRDefault="00E328AD">
            <w:pPr>
              <w:pStyle w:val="Normal0"/>
              <w:widowControl w:val="0"/>
              <w:autoSpaceDE w:val="0"/>
              <w:autoSpaceDN w:val="0"/>
              <w:rPr>
                <w:sz w:val="2"/>
                <w:szCs w:val="2"/>
              </w:rPr>
            </w:pPr>
          </w:p>
        </w:tc>
        <w:tc>
          <w:tcPr>
            <w:tcW w:w="600" w:type="dxa"/>
          </w:tcPr>
          <w:p w14:paraId="53CC6109" w14:textId="77777777" w:rsidR="00E328AD" w:rsidRDefault="00E328AD">
            <w:pPr>
              <w:pStyle w:val="TableParagraph"/>
              <w:widowControl w:val="0"/>
              <w:autoSpaceDE w:val="0"/>
              <w:autoSpaceDN w:val="0"/>
              <w:rPr>
                <w:sz w:val="12"/>
                <w:szCs w:val="22"/>
              </w:rPr>
            </w:pPr>
          </w:p>
          <w:p w14:paraId="62B387C9" w14:textId="77777777" w:rsidR="00E328AD" w:rsidRDefault="00E328AD">
            <w:pPr>
              <w:pStyle w:val="TableParagraph"/>
              <w:widowControl w:val="0"/>
              <w:autoSpaceDE w:val="0"/>
              <w:autoSpaceDN w:val="0"/>
              <w:rPr>
                <w:sz w:val="12"/>
                <w:szCs w:val="22"/>
              </w:rPr>
            </w:pPr>
          </w:p>
          <w:p w14:paraId="1C6D0AFB" w14:textId="77777777" w:rsidR="00E328AD" w:rsidRDefault="00E328AD">
            <w:pPr>
              <w:pStyle w:val="TableParagraph"/>
              <w:widowControl w:val="0"/>
              <w:autoSpaceDE w:val="0"/>
              <w:autoSpaceDN w:val="0"/>
              <w:rPr>
                <w:sz w:val="12"/>
                <w:szCs w:val="22"/>
              </w:rPr>
            </w:pPr>
          </w:p>
          <w:p w14:paraId="1E4AF44F" w14:textId="77777777" w:rsidR="00E328AD" w:rsidRDefault="00E328AD">
            <w:pPr>
              <w:pStyle w:val="TableParagraph"/>
              <w:widowControl w:val="0"/>
              <w:autoSpaceDE w:val="0"/>
              <w:autoSpaceDN w:val="0"/>
              <w:rPr>
                <w:sz w:val="12"/>
                <w:szCs w:val="22"/>
              </w:rPr>
            </w:pPr>
          </w:p>
          <w:p w14:paraId="3C8B4C39" w14:textId="77777777" w:rsidR="00E328AD" w:rsidRDefault="00E328AD">
            <w:pPr>
              <w:pStyle w:val="TableParagraph"/>
              <w:widowControl w:val="0"/>
              <w:autoSpaceDE w:val="0"/>
              <w:autoSpaceDN w:val="0"/>
              <w:rPr>
                <w:sz w:val="12"/>
                <w:szCs w:val="22"/>
              </w:rPr>
            </w:pPr>
          </w:p>
          <w:p w14:paraId="46F7F229" w14:textId="77777777" w:rsidR="00E328AD" w:rsidRDefault="00E328AD">
            <w:pPr>
              <w:pStyle w:val="TableParagraph"/>
              <w:widowControl w:val="0"/>
              <w:autoSpaceDE w:val="0"/>
              <w:autoSpaceDN w:val="0"/>
              <w:rPr>
                <w:sz w:val="12"/>
                <w:szCs w:val="22"/>
              </w:rPr>
            </w:pPr>
          </w:p>
          <w:p w14:paraId="3111E55D" w14:textId="77777777" w:rsidR="00E328AD" w:rsidRDefault="00E328AD">
            <w:pPr>
              <w:pStyle w:val="TableParagraph"/>
              <w:widowControl w:val="0"/>
              <w:autoSpaceDE w:val="0"/>
              <w:autoSpaceDN w:val="0"/>
              <w:rPr>
                <w:sz w:val="12"/>
                <w:szCs w:val="22"/>
              </w:rPr>
            </w:pPr>
          </w:p>
          <w:p w14:paraId="1698EBCB" w14:textId="77777777" w:rsidR="00E328AD" w:rsidRDefault="00E328AD">
            <w:pPr>
              <w:pStyle w:val="TableParagraph"/>
              <w:widowControl w:val="0"/>
              <w:autoSpaceDE w:val="0"/>
              <w:autoSpaceDN w:val="0"/>
              <w:rPr>
                <w:sz w:val="12"/>
                <w:szCs w:val="22"/>
              </w:rPr>
            </w:pPr>
          </w:p>
          <w:p w14:paraId="039A7768" w14:textId="77777777" w:rsidR="00E328AD" w:rsidRDefault="00E328AD">
            <w:pPr>
              <w:pStyle w:val="TableParagraph"/>
              <w:widowControl w:val="0"/>
              <w:autoSpaceDE w:val="0"/>
              <w:autoSpaceDN w:val="0"/>
              <w:spacing w:before="57"/>
              <w:rPr>
                <w:sz w:val="12"/>
                <w:szCs w:val="22"/>
              </w:rPr>
            </w:pPr>
          </w:p>
          <w:p w14:paraId="57E38E2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FD11894" w14:textId="77777777" w:rsidR="00E328AD" w:rsidRDefault="00E328AD">
            <w:pPr>
              <w:pStyle w:val="TableParagraph"/>
              <w:widowControl w:val="0"/>
              <w:autoSpaceDE w:val="0"/>
              <w:autoSpaceDN w:val="0"/>
              <w:rPr>
                <w:sz w:val="16"/>
                <w:szCs w:val="22"/>
              </w:rPr>
            </w:pPr>
          </w:p>
          <w:p w14:paraId="23A8B844" w14:textId="77777777" w:rsidR="00E328AD" w:rsidRDefault="00E328AD">
            <w:pPr>
              <w:pStyle w:val="TableParagraph"/>
              <w:widowControl w:val="0"/>
              <w:autoSpaceDE w:val="0"/>
              <w:autoSpaceDN w:val="0"/>
              <w:rPr>
                <w:sz w:val="16"/>
                <w:szCs w:val="22"/>
              </w:rPr>
            </w:pPr>
          </w:p>
          <w:p w14:paraId="1AB1BBA8" w14:textId="77777777" w:rsidR="00E328AD" w:rsidRDefault="00E328AD">
            <w:pPr>
              <w:pStyle w:val="TableParagraph"/>
              <w:widowControl w:val="0"/>
              <w:autoSpaceDE w:val="0"/>
              <w:autoSpaceDN w:val="0"/>
              <w:rPr>
                <w:sz w:val="16"/>
                <w:szCs w:val="22"/>
              </w:rPr>
            </w:pPr>
          </w:p>
          <w:p w14:paraId="2F78E34A" w14:textId="77777777" w:rsidR="00E328AD" w:rsidRDefault="00E328AD">
            <w:pPr>
              <w:pStyle w:val="TableParagraph"/>
              <w:widowControl w:val="0"/>
              <w:autoSpaceDE w:val="0"/>
              <w:autoSpaceDN w:val="0"/>
              <w:rPr>
                <w:sz w:val="16"/>
                <w:szCs w:val="22"/>
              </w:rPr>
            </w:pPr>
          </w:p>
          <w:p w14:paraId="4BB45DC2" w14:textId="77777777" w:rsidR="00E328AD" w:rsidRDefault="00E328AD">
            <w:pPr>
              <w:pStyle w:val="TableParagraph"/>
              <w:widowControl w:val="0"/>
              <w:autoSpaceDE w:val="0"/>
              <w:autoSpaceDN w:val="0"/>
              <w:rPr>
                <w:sz w:val="16"/>
                <w:szCs w:val="22"/>
              </w:rPr>
            </w:pPr>
          </w:p>
          <w:p w14:paraId="617DA714" w14:textId="77777777" w:rsidR="00E328AD" w:rsidRDefault="00E328AD">
            <w:pPr>
              <w:pStyle w:val="TableParagraph"/>
              <w:widowControl w:val="0"/>
              <w:autoSpaceDE w:val="0"/>
              <w:autoSpaceDN w:val="0"/>
              <w:spacing w:before="171"/>
              <w:rPr>
                <w:sz w:val="16"/>
                <w:szCs w:val="22"/>
              </w:rPr>
            </w:pPr>
          </w:p>
          <w:p w14:paraId="2C7F8EAC" w14:textId="77777777" w:rsidR="00E328AD" w:rsidRDefault="00E328AD">
            <w:pPr>
              <w:pStyle w:val="TableParagraph"/>
              <w:widowControl w:val="0"/>
              <w:autoSpaceDE w:val="0"/>
              <w:autoSpaceDN w:val="0"/>
              <w:ind w:left="568"/>
              <w:rPr>
                <w:sz w:val="16"/>
                <w:szCs w:val="22"/>
              </w:rPr>
            </w:pPr>
            <w:r>
              <w:rPr>
                <w:spacing w:val="-2"/>
                <w:sz w:val="16"/>
                <w:szCs w:val="22"/>
              </w:rPr>
              <w:t>30.240,00</w:t>
            </w:r>
          </w:p>
        </w:tc>
        <w:tc>
          <w:tcPr>
            <w:tcW w:w="1340" w:type="dxa"/>
          </w:tcPr>
          <w:p w14:paraId="34911F3F" w14:textId="77777777" w:rsidR="00E328AD" w:rsidRDefault="00E328AD">
            <w:pPr>
              <w:pStyle w:val="TableParagraph"/>
              <w:widowControl w:val="0"/>
              <w:autoSpaceDE w:val="0"/>
              <w:autoSpaceDN w:val="0"/>
              <w:rPr>
                <w:sz w:val="16"/>
                <w:szCs w:val="22"/>
              </w:rPr>
            </w:pPr>
          </w:p>
          <w:p w14:paraId="3E6887A8" w14:textId="77777777" w:rsidR="00E328AD" w:rsidRDefault="00E328AD">
            <w:pPr>
              <w:pStyle w:val="TableParagraph"/>
              <w:widowControl w:val="0"/>
              <w:autoSpaceDE w:val="0"/>
              <w:autoSpaceDN w:val="0"/>
              <w:rPr>
                <w:sz w:val="16"/>
                <w:szCs w:val="22"/>
              </w:rPr>
            </w:pPr>
          </w:p>
          <w:p w14:paraId="4B2914B8" w14:textId="77777777" w:rsidR="00E328AD" w:rsidRDefault="00E328AD">
            <w:pPr>
              <w:pStyle w:val="TableParagraph"/>
              <w:widowControl w:val="0"/>
              <w:autoSpaceDE w:val="0"/>
              <w:autoSpaceDN w:val="0"/>
              <w:rPr>
                <w:sz w:val="16"/>
                <w:szCs w:val="22"/>
              </w:rPr>
            </w:pPr>
          </w:p>
          <w:p w14:paraId="020CA4C6" w14:textId="77777777" w:rsidR="00E328AD" w:rsidRDefault="00E328AD">
            <w:pPr>
              <w:pStyle w:val="TableParagraph"/>
              <w:widowControl w:val="0"/>
              <w:autoSpaceDE w:val="0"/>
              <w:autoSpaceDN w:val="0"/>
              <w:rPr>
                <w:sz w:val="16"/>
                <w:szCs w:val="22"/>
              </w:rPr>
            </w:pPr>
          </w:p>
          <w:p w14:paraId="3A19EFCF" w14:textId="77777777" w:rsidR="00E328AD" w:rsidRDefault="00E328AD">
            <w:pPr>
              <w:pStyle w:val="TableParagraph"/>
              <w:widowControl w:val="0"/>
              <w:autoSpaceDE w:val="0"/>
              <w:autoSpaceDN w:val="0"/>
              <w:rPr>
                <w:sz w:val="16"/>
                <w:szCs w:val="22"/>
              </w:rPr>
            </w:pPr>
          </w:p>
          <w:p w14:paraId="1011B4AB" w14:textId="77777777" w:rsidR="00E328AD" w:rsidRDefault="00E328AD">
            <w:pPr>
              <w:pStyle w:val="TableParagraph"/>
              <w:widowControl w:val="0"/>
              <w:autoSpaceDE w:val="0"/>
              <w:autoSpaceDN w:val="0"/>
              <w:spacing w:before="171"/>
              <w:rPr>
                <w:sz w:val="16"/>
                <w:szCs w:val="22"/>
              </w:rPr>
            </w:pPr>
          </w:p>
          <w:p w14:paraId="124CADC9" w14:textId="77777777" w:rsidR="00E328AD" w:rsidRDefault="00E328AD">
            <w:pPr>
              <w:pStyle w:val="TableParagraph"/>
              <w:widowControl w:val="0"/>
              <w:autoSpaceDE w:val="0"/>
              <w:autoSpaceDN w:val="0"/>
              <w:ind w:left="588"/>
              <w:rPr>
                <w:sz w:val="16"/>
                <w:szCs w:val="22"/>
              </w:rPr>
            </w:pPr>
            <w:r>
              <w:rPr>
                <w:spacing w:val="-2"/>
                <w:sz w:val="16"/>
                <w:szCs w:val="22"/>
              </w:rPr>
              <w:t>32.659,20</w:t>
            </w:r>
          </w:p>
        </w:tc>
        <w:tc>
          <w:tcPr>
            <w:tcW w:w="1340" w:type="dxa"/>
          </w:tcPr>
          <w:p w14:paraId="22B3AB33" w14:textId="77777777" w:rsidR="00E328AD" w:rsidRDefault="00E328AD">
            <w:pPr>
              <w:pStyle w:val="TableParagraph"/>
              <w:widowControl w:val="0"/>
              <w:autoSpaceDE w:val="0"/>
              <w:autoSpaceDN w:val="0"/>
              <w:rPr>
                <w:sz w:val="16"/>
                <w:szCs w:val="22"/>
              </w:rPr>
            </w:pPr>
          </w:p>
          <w:p w14:paraId="61BB7953" w14:textId="77777777" w:rsidR="00E328AD" w:rsidRDefault="00E328AD">
            <w:pPr>
              <w:pStyle w:val="TableParagraph"/>
              <w:widowControl w:val="0"/>
              <w:autoSpaceDE w:val="0"/>
              <w:autoSpaceDN w:val="0"/>
              <w:rPr>
                <w:sz w:val="16"/>
                <w:szCs w:val="22"/>
              </w:rPr>
            </w:pPr>
          </w:p>
          <w:p w14:paraId="702A4F06" w14:textId="77777777" w:rsidR="00E328AD" w:rsidRDefault="00E328AD">
            <w:pPr>
              <w:pStyle w:val="TableParagraph"/>
              <w:widowControl w:val="0"/>
              <w:autoSpaceDE w:val="0"/>
              <w:autoSpaceDN w:val="0"/>
              <w:rPr>
                <w:sz w:val="16"/>
                <w:szCs w:val="22"/>
              </w:rPr>
            </w:pPr>
          </w:p>
          <w:p w14:paraId="22268C46" w14:textId="77777777" w:rsidR="00E328AD" w:rsidRDefault="00E328AD">
            <w:pPr>
              <w:pStyle w:val="TableParagraph"/>
              <w:widowControl w:val="0"/>
              <w:autoSpaceDE w:val="0"/>
              <w:autoSpaceDN w:val="0"/>
              <w:rPr>
                <w:sz w:val="16"/>
                <w:szCs w:val="22"/>
              </w:rPr>
            </w:pPr>
          </w:p>
          <w:p w14:paraId="3BE00CE8" w14:textId="77777777" w:rsidR="00E328AD" w:rsidRDefault="00E328AD">
            <w:pPr>
              <w:pStyle w:val="TableParagraph"/>
              <w:widowControl w:val="0"/>
              <w:autoSpaceDE w:val="0"/>
              <w:autoSpaceDN w:val="0"/>
              <w:rPr>
                <w:sz w:val="16"/>
                <w:szCs w:val="22"/>
              </w:rPr>
            </w:pPr>
          </w:p>
          <w:p w14:paraId="1D5BF1F5" w14:textId="77777777" w:rsidR="00E328AD" w:rsidRDefault="00E328AD">
            <w:pPr>
              <w:pStyle w:val="TableParagraph"/>
              <w:widowControl w:val="0"/>
              <w:autoSpaceDE w:val="0"/>
              <w:autoSpaceDN w:val="0"/>
              <w:spacing w:before="171"/>
              <w:rPr>
                <w:sz w:val="16"/>
                <w:szCs w:val="22"/>
              </w:rPr>
            </w:pPr>
          </w:p>
          <w:p w14:paraId="6B5DF707" w14:textId="77777777" w:rsidR="00E328AD" w:rsidRDefault="00E328AD">
            <w:pPr>
              <w:pStyle w:val="TableParagraph"/>
              <w:widowControl w:val="0"/>
              <w:autoSpaceDE w:val="0"/>
              <w:autoSpaceDN w:val="0"/>
              <w:ind w:left="588"/>
              <w:rPr>
                <w:sz w:val="16"/>
                <w:szCs w:val="22"/>
              </w:rPr>
            </w:pPr>
            <w:r>
              <w:rPr>
                <w:spacing w:val="-2"/>
                <w:sz w:val="16"/>
                <w:szCs w:val="22"/>
              </w:rPr>
              <w:t>35.271,94</w:t>
            </w:r>
          </w:p>
        </w:tc>
        <w:tc>
          <w:tcPr>
            <w:tcW w:w="1320" w:type="dxa"/>
          </w:tcPr>
          <w:p w14:paraId="0EDABC22" w14:textId="77777777" w:rsidR="00E328AD" w:rsidRDefault="00E328AD">
            <w:pPr>
              <w:pStyle w:val="TableParagraph"/>
              <w:widowControl w:val="0"/>
              <w:autoSpaceDE w:val="0"/>
              <w:autoSpaceDN w:val="0"/>
              <w:rPr>
                <w:sz w:val="16"/>
                <w:szCs w:val="22"/>
              </w:rPr>
            </w:pPr>
          </w:p>
          <w:p w14:paraId="7870301A" w14:textId="77777777" w:rsidR="00E328AD" w:rsidRDefault="00E328AD">
            <w:pPr>
              <w:pStyle w:val="TableParagraph"/>
              <w:widowControl w:val="0"/>
              <w:autoSpaceDE w:val="0"/>
              <w:autoSpaceDN w:val="0"/>
              <w:rPr>
                <w:sz w:val="16"/>
                <w:szCs w:val="22"/>
              </w:rPr>
            </w:pPr>
          </w:p>
          <w:p w14:paraId="02F247CA" w14:textId="77777777" w:rsidR="00E328AD" w:rsidRDefault="00E328AD">
            <w:pPr>
              <w:pStyle w:val="TableParagraph"/>
              <w:widowControl w:val="0"/>
              <w:autoSpaceDE w:val="0"/>
              <w:autoSpaceDN w:val="0"/>
              <w:rPr>
                <w:sz w:val="16"/>
                <w:szCs w:val="22"/>
              </w:rPr>
            </w:pPr>
          </w:p>
          <w:p w14:paraId="23B8CB0E" w14:textId="77777777" w:rsidR="00E328AD" w:rsidRDefault="00E328AD">
            <w:pPr>
              <w:pStyle w:val="TableParagraph"/>
              <w:widowControl w:val="0"/>
              <w:autoSpaceDE w:val="0"/>
              <w:autoSpaceDN w:val="0"/>
              <w:rPr>
                <w:sz w:val="16"/>
                <w:szCs w:val="22"/>
              </w:rPr>
            </w:pPr>
          </w:p>
          <w:p w14:paraId="0352942F" w14:textId="77777777" w:rsidR="00E328AD" w:rsidRDefault="00E328AD">
            <w:pPr>
              <w:pStyle w:val="TableParagraph"/>
              <w:widowControl w:val="0"/>
              <w:autoSpaceDE w:val="0"/>
              <w:autoSpaceDN w:val="0"/>
              <w:rPr>
                <w:sz w:val="16"/>
                <w:szCs w:val="22"/>
              </w:rPr>
            </w:pPr>
          </w:p>
          <w:p w14:paraId="120B8D1E" w14:textId="77777777" w:rsidR="00E328AD" w:rsidRDefault="00E328AD">
            <w:pPr>
              <w:pStyle w:val="TableParagraph"/>
              <w:widowControl w:val="0"/>
              <w:autoSpaceDE w:val="0"/>
              <w:autoSpaceDN w:val="0"/>
              <w:spacing w:before="171"/>
              <w:rPr>
                <w:sz w:val="16"/>
                <w:szCs w:val="22"/>
              </w:rPr>
            </w:pPr>
          </w:p>
          <w:p w14:paraId="60317AA9" w14:textId="77777777" w:rsidR="00E328AD" w:rsidRDefault="00E328AD">
            <w:pPr>
              <w:pStyle w:val="TableParagraph"/>
              <w:widowControl w:val="0"/>
              <w:autoSpaceDE w:val="0"/>
              <w:autoSpaceDN w:val="0"/>
              <w:ind w:left="568"/>
              <w:rPr>
                <w:sz w:val="16"/>
                <w:szCs w:val="22"/>
              </w:rPr>
            </w:pPr>
            <w:r>
              <w:rPr>
                <w:spacing w:val="-2"/>
                <w:sz w:val="16"/>
                <w:szCs w:val="22"/>
              </w:rPr>
              <w:t>38.093,69</w:t>
            </w:r>
          </w:p>
        </w:tc>
        <w:tc>
          <w:tcPr>
            <w:tcW w:w="1320" w:type="dxa"/>
          </w:tcPr>
          <w:p w14:paraId="653B902A" w14:textId="77777777" w:rsidR="00E328AD" w:rsidRDefault="00E328AD">
            <w:pPr>
              <w:pStyle w:val="TableParagraph"/>
              <w:widowControl w:val="0"/>
              <w:autoSpaceDE w:val="0"/>
              <w:autoSpaceDN w:val="0"/>
              <w:rPr>
                <w:sz w:val="16"/>
                <w:szCs w:val="22"/>
              </w:rPr>
            </w:pPr>
          </w:p>
          <w:p w14:paraId="3916953E" w14:textId="77777777" w:rsidR="00E328AD" w:rsidRDefault="00E328AD">
            <w:pPr>
              <w:pStyle w:val="TableParagraph"/>
              <w:widowControl w:val="0"/>
              <w:autoSpaceDE w:val="0"/>
              <w:autoSpaceDN w:val="0"/>
              <w:rPr>
                <w:sz w:val="16"/>
                <w:szCs w:val="22"/>
              </w:rPr>
            </w:pPr>
          </w:p>
          <w:p w14:paraId="32683A46" w14:textId="77777777" w:rsidR="00E328AD" w:rsidRDefault="00E328AD">
            <w:pPr>
              <w:pStyle w:val="TableParagraph"/>
              <w:widowControl w:val="0"/>
              <w:autoSpaceDE w:val="0"/>
              <w:autoSpaceDN w:val="0"/>
              <w:rPr>
                <w:sz w:val="16"/>
                <w:szCs w:val="22"/>
              </w:rPr>
            </w:pPr>
          </w:p>
          <w:p w14:paraId="63906598" w14:textId="77777777" w:rsidR="00E328AD" w:rsidRDefault="00E328AD">
            <w:pPr>
              <w:pStyle w:val="TableParagraph"/>
              <w:widowControl w:val="0"/>
              <w:autoSpaceDE w:val="0"/>
              <w:autoSpaceDN w:val="0"/>
              <w:rPr>
                <w:sz w:val="16"/>
                <w:szCs w:val="22"/>
              </w:rPr>
            </w:pPr>
          </w:p>
          <w:p w14:paraId="35967414" w14:textId="77777777" w:rsidR="00E328AD" w:rsidRDefault="00E328AD">
            <w:pPr>
              <w:pStyle w:val="TableParagraph"/>
              <w:widowControl w:val="0"/>
              <w:autoSpaceDE w:val="0"/>
              <w:autoSpaceDN w:val="0"/>
              <w:rPr>
                <w:sz w:val="16"/>
                <w:szCs w:val="22"/>
              </w:rPr>
            </w:pPr>
          </w:p>
          <w:p w14:paraId="67EFE068" w14:textId="77777777" w:rsidR="00E328AD" w:rsidRDefault="00E328AD">
            <w:pPr>
              <w:pStyle w:val="TableParagraph"/>
              <w:widowControl w:val="0"/>
              <w:autoSpaceDE w:val="0"/>
              <w:autoSpaceDN w:val="0"/>
              <w:spacing w:before="171"/>
              <w:rPr>
                <w:sz w:val="16"/>
                <w:szCs w:val="22"/>
              </w:rPr>
            </w:pPr>
          </w:p>
          <w:p w14:paraId="7880D802" w14:textId="77777777" w:rsidR="00E328AD" w:rsidRDefault="00E328AD">
            <w:pPr>
              <w:pStyle w:val="TableParagraph"/>
              <w:widowControl w:val="0"/>
              <w:autoSpaceDE w:val="0"/>
              <w:autoSpaceDN w:val="0"/>
              <w:ind w:right="17"/>
              <w:jc w:val="right"/>
              <w:rPr>
                <w:sz w:val="16"/>
                <w:szCs w:val="22"/>
              </w:rPr>
            </w:pPr>
            <w:r>
              <w:rPr>
                <w:spacing w:val="-2"/>
                <w:sz w:val="16"/>
                <w:szCs w:val="22"/>
              </w:rPr>
              <w:t>136.264,83</w:t>
            </w:r>
          </w:p>
        </w:tc>
      </w:tr>
    </w:tbl>
    <w:p w14:paraId="4DAF479E"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85B5828" w14:textId="77777777" w:rsidR="00E328AD" w:rsidRDefault="00E328AD">
      <w:pPr>
        <w:pStyle w:val="Corpodetexto"/>
        <w:widowControl w:val="0"/>
        <w:autoSpaceDE w:val="0"/>
        <w:autoSpaceDN w:val="0"/>
        <w:rPr>
          <w:sz w:val="20"/>
        </w:rPr>
      </w:pPr>
    </w:p>
    <w:p w14:paraId="4351EC9E" w14:textId="77777777" w:rsidR="00E328AD" w:rsidRDefault="00E328AD">
      <w:pPr>
        <w:pStyle w:val="Corpodetexto"/>
        <w:widowControl w:val="0"/>
        <w:autoSpaceDE w:val="0"/>
        <w:autoSpaceDN w:val="0"/>
        <w:rPr>
          <w:sz w:val="20"/>
        </w:rPr>
      </w:pPr>
    </w:p>
    <w:p w14:paraId="38EF4D6E" w14:textId="77777777" w:rsidR="00E328AD" w:rsidRDefault="00E328AD">
      <w:pPr>
        <w:pStyle w:val="Corpodetexto"/>
        <w:widowControl w:val="0"/>
        <w:autoSpaceDE w:val="0"/>
        <w:autoSpaceDN w:val="0"/>
        <w:rPr>
          <w:sz w:val="20"/>
        </w:rPr>
      </w:pPr>
    </w:p>
    <w:p w14:paraId="4F7A3B3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5F547DE" w14:textId="77777777">
        <w:trPr>
          <w:trHeight w:val="380"/>
        </w:trPr>
        <w:tc>
          <w:tcPr>
            <w:tcW w:w="800" w:type="dxa"/>
            <w:vMerge w:val="restart"/>
          </w:tcPr>
          <w:p w14:paraId="1F3FA1E7" w14:textId="77777777" w:rsidR="00E328AD" w:rsidRDefault="00E328AD">
            <w:pPr>
              <w:pStyle w:val="TableParagraph"/>
              <w:widowControl w:val="0"/>
              <w:autoSpaceDE w:val="0"/>
              <w:autoSpaceDN w:val="0"/>
              <w:rPr>
                <w:sz w:val="16"/>
                <w:szCs w:val="22"/>
              </w:rPr>
            </w:pPr>
          </w:p>
          <w:p w14:paraId="6732CF5E" w14:textId="77777777" w:rsidR="00E328AD" w:rsidRDefault="00E328AD">
            <w:pPr>
              <w:pStyle w:val="TableParagraph"/>
              <w:widowControl w:val="0"/>
              <w:autoSpaceDE w:val="0"/>
              <w:autoSpaceDN w:val="0"/>
              <w:spacing w:before="177"/>
              <w:rPr>
                <w:sz w:val="16"/>
                <w:szCs w:val="22"/>
              </w:rPr>
            </w:pPr>
          </w:p>
          <w:p w14:paraId="234A28AF" w14:textId="77777777" w:rsidR="00E328AD" w:rsidRDefault="00E328AD">
            <w:pPr>
              <w:pStyle w:val="TableParagraph"/>
              <w:widowControl w:val="0"/>
              <w:autoSpaceDE w:val="0"/>
              <w:autoSpaceDN w:val="0"/>
              <w:ind w:left="222"/>
              <w:rPr>
                <w:sz w:val="16"/>
                <w:szCs w:val="22"/>
              </w:rPr>
            </w:pPr>
            <w:r>
              <w:rPr>
                <w:spacing w:val="-4"/>
                <w:sz w:val="16"/>
                <w:szCs w:val="22"/>
              </w:rPr>
              <w:t>2033</w:t>
            </w:r>
          </w:p>
        </w:tc>
        <w:tc>
          <w:tcPr>
            <w:tcW w:w="2980" w:type="dxa"/>
            <w:vMerge w:val="restart"/>
          </w:tcPr>
          <w:p w14:paraId="6F078BC0" w14:textId="77777777" w:rsidR="00E328AD" w:rsidRDefault="00E328AD">
            <w:pPr>
              <w:pStyle w:val="TableParagraph"/>
              <w:widowControl w:val="0"/>
              <w:autoSpaceDE w:val="0"/>
              <w:autoSpaceDN w:val="0"/>
              <w:rPr>
                <w:sz w:val="16"/>
                <w:szCs w:val="22"/>
              </w:rPr>
            </w:pPr>
          </w:p>
          <w:p w14:paraId="0F893E36" w14:textId="77777777" w:rsidR="00E328AD" w:rsidRDefault="00E328AD">
            <w:pPr>
              <w:pStyle w:val="TableParagraph"/>
              <w:widowControl w:val="0"/>
              <w:autoSpaceDE w:val="0"/>
              <w:autoSpaceDN w:val="0"/>
              <w:spacing w:before="177"/>
              <w:rPr>
                <w:sz w:val="16"/>
                <w:szCs w:val="22"/>
              </w:rPr>
            </w:pPr>
          </w:p>
          <w:p w14:paraId="1F246207" w14:textId="77777777" w:rsidR="00E328AD" w:rsidRDefault="00E328AD">
            <w:pPr>
              <w:pStyle w:val="TableParagraph"/>
              <w:widowControl w:val="0"/>
              <w:autoSpaceDE w:val="0"/>
              <w:autoSpaceDN w:val="0"/>
              <w:ind w:left="60"/>
              <w:rPr>
                <w:sz w:val="16"/>
                <w:szCs w:val="22"/>
              </w:rPr>
            </w:pPr>
            <w:r>
              <w:rPr>
                <w:sz w:val="16"/>
                <w:szCs w:val="22"/>
              </w:rPr>
              <w:t xml:space="preserve">Atendimento à Rede </w:t>
            </w:r>
            <w:r>
              <w:rPr>
                <w:spacing w:val="-2"/>
                <w:sz w:val="16"/>
                <w:szCs w:val="22"/>
              </w:rPr>
              <w:t>Hospitalar</w:t>
            </w:r>
          </w:p>
        </w:tc>
        <w:tc>
          <w:tcPr>
            <w:tcW w:w="3020" w:type="dxa"/>
            <w:vMerge w:val="restart"/>
          </w:tcPr>
          <w:p w14:paraId="51D17A2A"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Assegurar</w:t>
            </w:r>
            <w:r>
              <w:rPr>
                <w:spacing w:val="41"/>
                <w:sz w:val="16"/>
                <w:szCs w:val="22"/>
              </w:rPr>
              <w:t xml:space="preserve"> </w:t>
            </w:r>
            <w:r>
              <w:rPr>
                <w:sz w:val="16"/>
                <w:szCs w:val="22"/>
              </w:rPr>
              <w:t>o</w:t>
            </w:r>
            <w:r>
              <w:rPr>
                <w:spacing w:val="41"/>
                <w:sz w:val="16"/>
                <w:szCs w:val="22"/>
              </w:rPr>
              <w:t xml:space="preserve"> </w:t>
            </w:r>
            <w:r>
              <w:rPr>
                <w:sz w:val="16"/>
                <w:szCs w:val="22"/>
              </w:rPr>
              <w:t>atendimento</w:t>
            </w:r>
            <w:r>
              <w:rPr>
                <w:spacing w:val="41"/>
                <w:sz w:val="16"/>
                <w:szCs w:val="22"/>
              </w:rPr>
              <w:t xml:space="preserve"> </w:t>
            </w:r>
            <w:r>
              <w:rPr>
                <w:sz w:val="16"/>
                <w:szCs w:val="22"/>
              </w:rPr>
              <w:t>integral</w:t>
            </w:r>
            <w:r>
              <w:rPr>
                <w:spacing w:val="41"/>
                <w:sz w:val="16"/>
                <w:szCs w:val="22"/>
              </w:rPr>
              <w:t xml:space="preserve"> </w:t>
            </w:r>
            <w:r>
              <w:rPr>
                <w:sz w:val="16"/>
                <w:szCs w:val="22"/>
              </w:rPr>
              <w:t>e</w:t>
            </w:r>
            <w:r>
              <w:rPr>
                <w:spacing w:val="41"/>
                <w:sz w:val="16"/>
                <w:szCs w:val="22"/>
              </w:rPr>
              <w:t xml:space="preserve"> </w:t>
            </w:r>
            <w:r>
              <w:rPr>
                <w:spacing w:val="-5"/>
                <w:sz w:val="16"/>
                <w:szCs w:val="22"/>
              </w:rPr>
              <w:t>de</w:t>
            </w:r>
          </w:p>
          <w:p w14:paraId="6C486C01"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qualidade à população por meio de serviços hospitalares, promovendo o cuidado em situações de urgência, emergência,</w:t>
            </w:r>
            <w:r>
              <w:rPr>
                <w:spacing w:val="-1"/>
                <w:sz w:val="16"/>
                <w:szCs w:val="22"/>
              </w:rPr>
              <w:t xml:space="preserve"> </w:t>
            </w:r>
            <w:r>
              <w:rPr>
                <w:sz w:val="16"/>
                <w:szCs w:val="22"/>
              </w:rPr>
              <w:t>internação</w:t>
            </w:r>
            <w:r>
              <w:rPr>
                <w:spacing w:val="-1"/>
                <w:sz w:val="16"/>
                <w:szCs w:val="22"/>
              </w:rPr>
              <w:t xml:space="preserve"> </w:t>
            </w:r>
            <w:r>
              <w:rPr>
                <w:sz w:val="16"/>
                <w:szCs w:val="22"/>
              </w:rPr>
              <w:t>e</w:t>
            </w:r>
            <w:r>
              <w:rPr>
                <w:spacing w:val="-1"/>
                <w:sz w:val="16"/>
                <w:szCs w:val="22"/>
              </w:rPr>
              <w:t xml:space="preserve"> </w:t>
            </w:r>
            <w:r>
              <w:rPr>
                <w:sz w:val="16"/>
                <w:szCs w:val="22"/>
              </w:rPr>
              <w:t xml:space="preserve">procedimentos </w:t>
            </w:r>
            <w:r>
              <w:rPr>
                <w:spacing w:val="-2"/>
                <w:sz w:val="16"/>
                <w:szCs w:val="22"/>
              </w:rPr>
              <w:t>especializados.</w:t>
            </w:r>
          </w:p>
        </w:tc>
        <w:tc>
          <w:tcPr>
            <w:tcW w:w="1140" w:type="dxa"/>
            <w:vMerge w:val="restart"/>
          </w:tcPr>
          <w:p w14:paraId="31645EE5" w14:textId="77777777" w:rsidR="00E328AD" w:rsidRDefault="00E328AD">
            <w:pPr>
              <w:pStyle w:val="TableParagraph"/>
              <w:widowControl w:val="0"/>
              <w:autoSpaceDE w:val="0"/>
              <w:autoSpaceDN w:val="0"/>
              <w:spacing w:before="172" w:line="242" w:lineRule="auto"/>
              <w:ind w:left="23" w:right="1"/>
              <w:jc w:val="center"/>
              <w:rPr>
                <w:sz w:val="16"/>
                <w:szCs w:val="22"/>
              </w:rPr>
            </w:pPr>
            <w:r>
              <w:rPr>
                <w:spacing w:val="-2"/>
                <w:sz w:val="16"/>
                <w:szCs w:val="22"/>
              </w:rPr>
              <w:t xml:space="preserve">Atendimentos </w:t>
            </w:r>
            <w:r>
              <w:rPr>
                <w:sz w:val="16"/>
                <w:szCs w:val="22"/>
              </w:rPr>
              <w:t>realizados à população</w:t>
            </w:r>
            <w:r>
              <w:rPr>
                <w:spacing w:val="-12"/>
                <w:sz w:val="16"/>
                <w:szCs w:val="22"/>
              </w:rPr>
              <w:t xml:space="preserve"> </w:t>
            </w:r>
            <w:r>
              <w:rPr>
                <w:sz w:val="16"/>
                <w:szCs w:val="22"/>
              </w:rPr>
              <w:t xml:space="preserve">na </w:t>
            </w:r>
            <w:r>
              <w:rPr>
                <w:spacing w:val="-2"/>
                <w:sz w:val="16"/>
                <w:szCs w:val="22"/>
              </w:rPr>
              <w:t>unidade hospitalar</w:t>
            </w:r>
          </w:p>
        </w:tc>
        <w:tc>
          <w:tcPr>
            <w:tcW w:w="860" w:type="dxa"/>
            <w:vMerge w:val="restart"/>
          </w:tcPr>
          <w:p w14:paraId="72994CD5" w14:textId="77777777" w:rsidR="00E328AD" w:rsidRDefault="00E328AD">
            <w:pPr>
              <w:pStyle w:val="TableParagraph"/>
              <w:widowControl w:val="0"/>
              <w:autoSpaceDE w:val="0"/>
              <w:autoSpaceDN w:val="0"/>
              <w:rPr>
                <w:sz w:val="16"/>
                <w:szCs w:val="22"/>
              </w:rPr>
            </w:pPr>
          </w:p>
          <w:p w14:paraId="7E2578D1" w14:textId="77777777" w:rsidR="00E328AD" w:rsidRDefault="00E328AD">
            <w:pPr>
              <w:pStyle w:val="TableParagraph"/>
              <w:widowControl w:val="0"/>
              <w:autoSpaceDE w:val="0"/>
              <w:autoSpaceDN w:val="0"/>
              <w:spacing w:before="177"/>
              <w:rPr>
                <w:sz w:val="16"/>
                <w:szCs w:val="22"/>
              </w:rPr>
            </w:pPr>
          </w:p>
          <w:p w14:paraId="7E98EA6D"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B664538"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D7A454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6C120D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A14D235"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BD124C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17BD05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4F14B76" w14:textId="77777777">
        <w:trPr>
          <w:trHeight w:val="880"/>
        </w:trPr>
        <w:tc>
          <w:tcPr>
            <w:tcW w:w="800" w:type="dxa"/>
            <w:vMerge/>
            <w:tcBorders>
              <w:top w:val="nil"/>
            </w:tcBorders>
          </w:tcPr>
          <w:p w14:paraId="1DD2DF99" w14:textId="77777777" w:rsidR="00E328AD" w:rsidRDefault="00E328AD">
            <w:pPr>
              <w:pStyle w:val="Normal0"/>
              <w:widowControl w:val="0"/>
              <w:autoSpaceDE w:val="0"/>
              <w:autoSpaceDN w:val="0"/>
              <w:rPr>
                <w:sz w:val="2"/>
                <w:szCs w:val="2"/>
              </w:rPr>
            </w:pPr>
          </w:p>
        </w:tc>
        <w:tc>
          <w:tcPr>
            <w:tcW w:w="2980" w:type="dxa"/>
            <w:vMerge/>
            <w:tcBorders>
              <w:top w:val="nil"/>
            </w:tcBorders>
          </w:tcPr>
          <w:p w14:paraId="3DD8C327" w14:textId="77777777" w:rsidR="00E328AD" w:rsidRDefault="00E328AD">
            <w:pPr>
              <w:pStyle w:val="Normal0"/>
              <w:widowControl w:val="0"/>
              <w:autoSpaceDE w:val="0"/>
              <w:autoSpaceDN w:val="0"/>
              <w:rPr>
                <w:sz w:val="2"/>
                <w:szCs w:val="2"/>
              </w:rPr>
            </w:pPr>
          </w:p>
        </w:tc>
        <w:tc>
          <w:tcPr>
            <w:tcW w:w="3020" w:type="dxa"/>
            <w:vMerge/>
            <w:tcBorders>
              <w:top w:val="nil"/>
            </w:tcBorders>
          </w:tcPr>
          <w:p w14:paraId="3FC38F73" w14:textId="77777777" w:rsidR="00E328AD" w:rsidRDefault="00E328AD">
            <w:pPr>
              <w:pStyle w:val="Normal0"/>
              <w:widowControl w:val="0"/>
              <w:autoSpaceDE w:val="0"/>
              <w:autoSpaceDN w:val="0"/>
              <w:rPr>
                <w:sz w:val="2"/>
                <w:szCs w:val="2"/>
              </w:rPr>
            </w:pPr>
          </w:p>
        </w:tc>
        <w:tc>
          <w:tcPr>
            <w:tcW w:w="1140" w:type="dxa"/>
            <w:vMerge/>
            <w:tcBorders>
              <w:top w:val="nil"/>
            </w:tcBorders>
          </w:tcPr>
          <w:p w14:paraId="4C631847" w14:textId="77777777" w:rsidR="00E328AD" w:rsidRDefault="00E328AD">
            <w:pPr>
              <w:pStyle w:val="Normal0"/>
              <w:widowControl w:val="0"/>
              <w:autoSpaceDE w:val="0"/>
              <w:autoSpaceDN w:val="0"/>
              <w:rPr>
                <w:sz w:val="2"/>
                <w:szCs w:val="2"/>
              </w:rPr>
            </w:pPr>
          </w:p>
        </w:tc>
        <w:tc>
          <w:tcPr>
            <w:tcW w:w="860" w:type="dxa"/>
            <w:vMerge/>
            <w:tcBorders>
              <w:top w:val="nil"/>
            </w:tcBorders>
          </w:tcPr>
          <w:p w14:paraId="10A72C0B" w14:textId="77777777" w:rsidR="00E328AD" w:rsidRDefault="00E328AD">
            <w:pPr>
              <w:pStyle w:val="Normal0"/>
              <w:widowControl w:val="0"/>
              <w:autoSpaceDE w:val="0"/>
              <w:autoSpaceDN w:val="0"/>
              <w:rPr>
                <w:sz w:val="2"/>
                <w:szCs w:val="2"/>
              </w:rPr>
            </w:pPr>
          </w:p>
        </w:tc>
        <w:tc>
          <w:tcPr>
            <w:tcW w:w="600" w:type="dxa"/>
          </w:tcPr>
          <w:p w14:paraId="78516A13" w14:textId="77777777" w:rsidR="00E328AD" w:rsidRDefault="00E328AD">
            <w:pPr>
              <w:pStyle w:val="TableParagraph"/>
              <w:widowControl w:val="0"/>
              <w:autoSpaceDE w:val="0"/>
              <w:autoSpaceDN w:val="0"/>
              <w:rPr>
                <w:sz w:val="12"/>
                <w:szCs w:val="22"/>
              </w:rPr>
            </w:pPr>
          </w:p>
          <w:p w14:paraId="665F5110" w14:textId="77777777" w:rsidR="00E328AD" w:rsidRDefault="00E328AD">
            <w:pPr>
              <w:pStyle w:val="TableParagraph"/>
              <w:widowControl w:val="0"/>
              <w:autoSpaceDE w:val="0"/>
              <w:autoSpaceDN w:val="0"/>
              <w:spacing w:before="93"/>
              <w:rPr>
                <w:sz w:val="12"/>
                <w:szCs w:val="22"/>
              </w:rPr>
            </w:pPr>
          </w:p>
          <w:p w14:paraId="71B5BDE2"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4427698" w14:textId="77777777" w:rsidR="00E328AD" w:rsidRDefault="00E328AD">
            <w:pPr>
              <w:pStyle w:val="TableParagraph"/>
              <w:widowControl w:val="0"/>
              <w:autoSpaceDE w:val="0"/>
              <w:autoSpaceDN w:val="0"/>
              <w:spacing w:before="161"/>
              <w:rPr>
                <w:sz w:val="16"/>
                <w:szCs w:val="22"/>
              </w:rPr>
            </w:pPr>
          </w:p>
          <w:p w14:paraId="64CC89D8" w14:textId="77777777" w:rsidR="00E328AD" w:rsidRDefault="00E328AD">
            <w:pPr>
              <w:pStyle w:val="TableParagraph"/>
              <w:widowControl w:val="0"/>
              <w:autoSpaceDE w:val="0"/>
              <w:autoSpaceDN w:val="0"/>
              <w:ind w:right="17"/>
              <w:jc w:val="right"/>
              <w:rPr>
                <w:sz w:val="16"/>
                <w:szCs w:val="22"/>
              </w:rPr>
            </w:pPr>
            <w:r>
              <w:rPr>
                <w:spacing w:val="-2"/>
                <w:sz w:val="16"/>
                <w:szCs w:val="22"/>
              </w:rPr>
              <w:t>947.924,64</w:t>
            </w:r>
          </w:p>
        </w:tc>
        <w:tc>
          <w:tcPr>
            <w:tcW w:w="1340" w:type="dxa"/>
          </w:tcPr>
          <w:p w14:paraId="15D12180" w14:textId="77777777" w:rsidR="00E328AD" w:rsidRDefault="00E328AD">
            <w:pPr>
              <w:pStyle w:val="TableParagraph"/>
              <w:widowControl w:val="0"/>
              <w:autoSpaceDE w:val="0"/>
              <w:autoSpaceDN w:val="0"/>
              <w:spacing w:before="161"/>
              <w:rPr>
                <w:sz w:val="16"/>
                <w:szCs w:val="22"/>
              </w:rPr>
            </w:pPr>
          </w:p>
          <w:p w14:paraId="12FEF2E9" w14:textId="77777777" w:rsidR="00E328AD" w:rsidRDefault="00E328AD">
            <w:pPr>
              <w:pStyle w:val="TableParagraph"/>
              <w:widowControl w:val="0"/>
              <w:autoSpaceDE w:val="0"/>
              <w:autoSpaceDN w:val="0"/>
              <w:ind w:right="17"/>
              <w:jc w:val="right"/>
              <w:rPr>
                <w:sz w:val="16"/>
                <w:szCs w:val="22"/>
              </w:rPr>
            </w:pPr>
            <w:r>
              <w:rPr>
                <w:spacing w:val="-2"/>
                <w:sz w:val="16"/>
                <w:szCs w:val="22"/>
              </w:rPr>
              <w:t>1.023.758,61</w:t>
            </w:r>
          </w:p>
        </w:tc>
        <w:tc>
          <w:tcPr>
            <w:tcW w:w="1340" w:type="dxa"/>
          </w:tcPr>
          <w:p w14:paraId="59B98C17" w14:textId="77777777" w:rsidR="00E328AD" w:rsidRDefault="00E328AD">
            <w:pPr>
              <w:pStyle w:val="TableParagraph"/>
              <w:widowControl w:val="0"/>
              <w:autoSpaceDE w:val="0"/>
              <w:autoSpaceDN w:val="0"/>
              <w:spacing w:before="161"/>
              <w:rPr>
                <w:sz w:val="16"/>
                <w:szCs w:val="22"/>
              </w:rPr>
            </w:pPr>
          </w:p>
          <w:p w14:paraId="3E403814" w14:textId="77777777" w:rsidR="00E328AD" w:rsidRDefault="00E328AD">
            <w:pPr>
              <w:pStyle w:val="TableParagraph"/>
              <w:widowControl w:val="0"/>
              <w:autoSpaceDE w:val="0"/>
              <w:autoSpaceDN w:val="0"/>
              <w:ind w:right="17"/>
              <w:jc w:val="right"/>
              <w:rPr>
                <w:sz w:val="16"/>
                <w:szCs w:val="22"/>
              </w:rPr>
            </w:pPr>
            <w:r>
              <w:rPr>
                <w:spacing w:val="-2"/>
                <w:sz w:val="16"/>
                <w:szCs w:val="22"/>
              </w:rPr>
              <w:t>1.105.659,30</w:t>
            </w:r>
          </w:p>
        </w:tc>
        <w:tc>
          <w:tcPr>
            <w:tcW w:w="1320" w:type="dxa"/>
          </w:tcPr>
          <w:p w14:paraId="40B43C6B" w14:textId="77777777" w:rsidR="00E328AD" w:rsidRDefault="00E328AD">
            <w:pPr>
              <w:pStyle w:val="TableParagraph"/>
              <w:widowControl w:val="0"/>
              <w:autoSpaceDE w:val="0"/>
              <w:autoSpaceDN w:val="0"/>
              <w:spacing w:before="161"/>
              <w:rPr>
                <w:sz w:val="16"/>
                <w:szCs w:val="22"/>
              </w:rPr>
            </w:pPr>
          </w:p>
          <w:p w14:paraId="5D7EB6F3" w14:textId="77777777" w:rsidR="00E328AD" w:rsidRDefault="00E328AD">
            <w:pPr>
              <w:pStyle w:val="TableParagraph"/>
              <w:widowControl w:val="0"/>
              <w:autoSpaceDE w:val="0"/>
              <w:autoSpaceDN w:val="0"/>
              <w:ind w:right="17"/>
              <w:jc w:val="right"/>
              <w:rPr>
                <w:sz w:val="16"/>
                <w:szCs w:val="22"/>
              </w:rPr>
            </w:pPr>
            <w:r>
              <w:rPr>
                <w:spacing w:val="-2"/>
                <w:sz w:val="16"/>
                <w:szCs w:val="22"/>
              </w:rPr>
              <w:t>1.194.112,05</w:t>
            </w:r>
          </w:p>
        </w:tc>
        <w:tc>
          <w:tcPr>
            <w:tcW w:w="1320" w:type="dxa"/>
          </w:tcPr>
          <w:p w14:paraId="613D7F90" w14:textId="77777777" w:rsidR="00E328AD" w:rsidRDefault="00E328AD">
            <w:pPr>
              <w:pStyle w:val="TableParagraph"/>
              <w:widowControl w:val="0"/>
              <w:autoSpaceDE w:val="0"/>
              <w:autoSpaceDN w:val="0"/>
              <w:spacing w:before="161"/>
              <w:rPr>
                <w:sz w:val="16"/>
                <w:szCs w:val="22"/>
              </w:rPr>
            </w:pPr>
          </w:p>
          <w:p w14:paraId="0F5397C0" w14:textId="77777777" w:rsidR="00E328AD" w:rsidRDefault="00E328AD">
            <w:pPr>
              <w:pStyle w:val="TableParagraph"/>
              <w:widowControl w:val="0"/>
              <w:autoSpaceDE w:val="0"/>
              <w:autoSpaceDN w:val="0"/>
              <w:ind w:right="17"/>
              <w:jc w:val="right"/>
              <w:rPr>
                <w:sz w:val="16"/>
                <w:szCs w:val="22"/>
              </w:rPr>
            </w:pPr>
            <w:r>
              <w:rPr>
                <w:spacing w:val="-2"/>
                <w:sz w:val="16"/>
                <w:szCs w:val="22"/>
              </w:rPr>
              <w:t>4.271.454,60</w:t>
            </w:r>
          </w:p>
        </w:tc>
      </w:tr>
      <w:tr w:rsidR="00E328AD" w14:paraId="3D564FD8" w14:textId="77777777">
        <w:trPr>
          <w:trHeight w:val="380"/>
        </w:trPr>
        <w:tc>
          <w:tcPr>
            <w:tcW w:w="800" w:type="dxa"/>
            <w:vMerge w:val="restart"/>
          </w:tcPr>
          <w:p w14:paraId="07E8B5E1" w14:textId="77777777" w:rsidR="00E328AD" w:rsidRDefault="00E328AD">
            <w:pPr>
              <w:pStyle w:val="TableParagraph"/>
              <w:widowControl w:val="0"/>
              <w:autoSpaceDE w:val="0"/>
              <w:autoSpaceDN w:val="0"/>
              <w:rPr>
                <w:sz w:val="16"/>
                <w:szCs w:val="22"/>
              </w:rPr>
            </w:pPr>
          </w:p>
          <w:p w14:paraId="05961B36" w14:textId="77777777" w:rsidR="00E328AD" w:rsidRDefault="00E328AD">
            <w:pPr>
              <w:pStyle w:val="TableParagraph"/>
              <w:widowControl w:val="0"/>
              <w:autoSpaceDE w:val="0"/>
              <w:autoSpaceDN w:val="0"/>
              <w:rPr>
                <w:sz w:val="16"/>
                <w:szCs w:val="22"/>
              </w:rPr>
            </w:pPr>
          </w:p>
          <w:p w14:paraId="6A9E8902" w14:textId="77777777" w:rsidR="00E328AD" w:rsidRDefault="00E328AD">
            <w:pPr>
              <w:pStyle w:val="TableParagraph"/>
              <w:widowControl w:val="0"/>
              <w:autoSpaceDE w:val="0"/>
              <w:autoSpaceDN w:val="0"/>
              <w:rPr>
                <w:sz w:val="16"/>
                <w:szCs w:val="22"/>
              </w:rPr>
            </w:pPr>
          </w:p>
          <w:p w14:paraId="5EFAF9E0" w14:textId="77777777" w:rsidR="00E328AD" w:rsidRDefault="00E328AD">
            <w:pPr>
              <w:pStyle w:val="TableParagraph"/>
              <w:widowControl w:val="0"/>
              <w:autoSpaceDE w:val="0"/>
              <w:autoSpaceDN w:val="0"/>
              <w:rPr>
                <w:sz w:val="16"/>
                <w:szCs w:val="22"/>
              </w:rPr>
            </w:pPr>
          </w:p>
          <w:p w14:paraId="5D50F2A5" w14:textId="77777777" w:rsidR="00E328AD" w:rsidRDefault="00E328AD">
            <w:pPr>
              <w:pStyle w:val="TableParagraph"/>
              <w:widowControl w:val="0"/>
              <w:autoSpaceDE w:val="0"/>
              <w:autoSpaceDN w:val="0"/>
              <w:rPr>
                <w:sz w:val="16"/>
                <w:szCs w:val="22"/>
              </w:rPr>
            </w:pPr>
          </w:p>
          <w:p w14:paraId="05798FD8" w14:textId="77777777" w:rsidR="00E328AD" w:rsidRDefault="00E328AD">
            <w:pPr>
              <w:pStyle w:val="TableParagraph"/>
              <w:widowControl w:val="0"/>
              <w:autoSpaceDE w:val="0"/>
              <w:autoSpaceDN w:val="0"/>
              <w:spacing w:before="181"/>
              <w:rPr>
                <w:sz w:val="16"/>
                <w:szCs w:val="22"/>
              </w:rPr>
            </w:pPr>
          </w:p>
          <w:p w14:paraId="238FF42A" w14:textId="77777777" w:rsidR="00E328AD" w:rsidRDefault="00E328AD">
            <w:pPr>
              <w:pStyle w:val="TableParagraph"/>
              <w:widowControl w:val="0"/>
              <w:autoSpaceDE w:val="0"/>
              <w:autoSpaceDN w:val="0"/>
              <w:ind w:left="222"/>
              <w:rPr>
                <w:sz w:val="16"/>
                <w:szCs w:val="22"/>
              </w:rPr>
            </w:pPr>
            <w:r>
              <w:rPr>
                <w:spacing w:val="-4"/>
                <w:sz w:val="16"/>
                <w:szCs w:val="22"/>
              </w:rPr>
              <w:t>2034</w:t>
            </w:r>
          </w:p>
        </w:tc>
        <w:tc>
          <w:tcPr>
            <w:tcW w:w="2980" w:type="dxa"/>
            <w:vMerge w:val="restart"/>
          </w:tcPr>
          <w:p w14:paraId="6496A68E" w14:textId="77777777" w:rsidR="00E328AD" w:rsidRDefault="00E328AD">
            <w:pPr>
              <w:pStyle w:val="TableParagraph"/>
              <w:widowControl w:val="0"/>
              <w:autoSpaceDE w:val="0"/>
              <w:autoSpaceDN w:val="0"/>
              <w:rPr>
                <w:sz w:val="16"/>
                <w:szCs w:val="22"/>
              </w:rPr>
            </w:pPr>
          </w:p>
          <w:p w14:paraId="02807161" w14:textId="77777777" w:rsidR="00E328AD" w:rsidRDefault="00E328AD">
            <w:pPr>
              <w:pStyle w:val="TableParagraph"/>
              <w:widowControl w:val="0"/>
              <w:autoSpaceDE w:val="0"/>
              <w:autoSpaceDN w:val="0"/>
              <w:rPr>
                <w:sz w:val="16"/>
                <w:szCs w:val="22"/>
              </w:rPr>
            </w:pPr>
          </w:p>
          <w:p w14:paraId="148A36E9" w14:textId="77777777" w:rsidR="00E328AD" w:rsidRDefault="00E328AD">
            <w:pPr>
              <w:pStyle w:val="TableParagraph"/>
              <w:widowControl w:val="0"/>
              <w:autoSpaceDE w:val="0"/>
              <w:autoSpaceDN w:val="0"/>
              <w:rPr>
                <w:sz w:val="16"/>
                <w:szCs w:val="22"/>
              </w:rPr>
            </w:pPr>
          </w:p>
          <w:p w14:paraId="1569439E" w14:textId="77777777" w:rsidR="00E328AD" w:rsidRDefault="00E328AD">
            <w:pPr>
              <w:pStyle w:val="TableParagraph"/>
              <w:widowControl w:val="0"/>
              <w:autoSpaceDE w:val="0"/>
              <w:autoSpaceDN w:val="0"/>
              <w:rPr>
                <w:sz w:val="16"/>
                <w:szCs w:val="22"/>
              </w:rPr>
            </w:pPr>
          </w:p>
          <w:p w14:paraId="0253CD02" w14:textId="77777777" w:rsidR="00E328AD" w:rsidRDefault="00E328AD">
            <w:pPr>
              <w:pStyle w:val="TableParagraph"/>
              <w:widowControl w:val="0"/>
              <w:autoSpaceDE w:val="0"/>
              <w:autoSpaceDN w:val="0"/>
              <w:rPr>
                <w:sz w:val="16"/>
                <w:szCs w:val="22"/>
              </w:rPr>
            </w:pPr>
          </w:p>
          <w:p w14:paraId="63EC7993" w14:textId="77777777" w:rsidR="00E328AD" w:rsidRDefault="00E328AD">
            <w:pPr>
              <w:pStyle w:val="TableParagraph"/>
              <w:widowControl w:val="0"/>
              <w:autoSpaceDE w:val="0"/>
              <w:autoSpaceDN w:val="0"/>
              <w:spacing w:before="88"/>
              <w:rPr>
                <w:sz w:val="16"/>
                <w:szCs w:val="22"/>
              </w:rPr>
            </w:pPr>
          </w:p>
          <w:p w14:paraId="0200F0EC" w14:textId="77777777" w:rsidR="00E328AD" w:rsidRDefault="00E328AD">
            <w:pPr>
              <w:pStyle w:val="TableParagraph"/>
              <w:widowControl w:val="0"/>
              <w:autoSpaceDE w:val="0"/>
              <w:autoSpaceDN w:val="0"/>
              <w:ind w:left="60"/>
              <w:rPr>
                <w:sz w:val="16"/>
                <w:szCs w:val="22"/>
              </w:rPr>
            </w:pPr>
            <w:r>
              <w:rPr>
                <w:sz w:val="16"/>
                <w:szCs w:val="22"/>
              </w:rPr>
              <w:t xml:space="preserve">Serviços Multiprofissionais em </w:t>
            </w:r>
            <w:r>
              <w:rPr>
                <w:spacing w:val="-2"/>
                <w:sz w:val="16"/>
                <w:szCs w:val="22"/>
              </w:rPr>
              <w:t>Saúde</w:t>
            </w:r>
          </w:p>
        </w:tc>
        <w:tc>
          <w:tcPr>
            <w:tcW w:w="3020" w:type="dxa"/>
            <w:vMerge w:val="restart"/>
          </w:tcPr>
          <w:p w14:paraId="79274328"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Promover</w:t>
            </w:r>
            <w:r>
              <w:rPr>
                <w:spacing w:val="29"/>
                <w:sz w:val="16"/>
                <w:szCs w:val="22"/>
              </w:rPr>
              <w:t xml:space="preserve"> </w:t>
            </w:r>
            <w:r>
              <w:rPr>
                <w:sz w:val="16"/>
                <w:szCs w:val="22"/>
              </w:rPr>
              <w:t>a</w:t>
            </w:r>
            <w:r>
              <w:rPr>
                <w:spacing w:val="29"/>
                <w:sz w:val="16"/>
                <w:szCs w:val="22"/>
              </w:rPr>
              <w:t xml:space="preserve"> </w:t>
            </w:r>
            <w:r>
              <w:rPr>
                <w:sz w:val="16"/>
                <w:szCs w:val="22"/>
              </w:rPr>
              <w:t>recuperação,</w:t>
            </w:r>
            <w:r>
              <w:rPr>
                <w:spacing w:val="29"/>
                <w:sz w:val="16"/>
                <w:szCs w:val="22"/>
              </w:rPr>
              <w:t xml:space="preserve"> </w:t>
            </w:r>
            <w:r>
              <w:rPr>
                <w:sz w:val="16"/>
                <w:szCs w:val="22"/>
              </w:rPr>
              <w:t>reabilitação</w:t>
            </w:r>
            <w:r>
              <w:rPr>
                <w:spacing w:val="29"/>
                <w:sz w:val="16"/>
                <w:szCs w:val="22"/>
              </w:rPr>
              <w:t xml:space="preserve"> </w:t>
            </w:r>
            <w:r>
              <w:rPr>
                <w:spacing w:val="-10"/>
                <w:sz w:val="16"/>
                <w:szCs w:val="22"/>
              </w:rPr>
              <w:t>e</w:t>
            </w:r>
          </w:p>
          <w:p w14:paraId="724842ED" w14:textId="77777777" w:rsidR="00E328AD" w:rsidRDefault="00E328AD">
            <w:pPr>
              <w:pStyle w:val="TableParagraph"/>
              <w:widowControl w:val="0"/>
              <w:tabs>
                <w:tab w:val="left" w:pos="1726"/>
              </w:tabs>
              <w:autoSpaceDE w:val="0"/>
              <w:autoSpaceDN w:val="0"/>
              <w:spacing w:before="2" w:line="242" w:lineRule="auto"/>
              <w:ind w:left="60" w:right="1"/>
              <w:jc w:val="both"/>
              <w:rPr>
                <w:sz w:val="16"/>
                <w:szCs w:val="22"/>
              </w:rPr>
            </w:pPr>
            <w:r>
              <w:rPr>
                <w:sz w:val="16"/>
                <w:szCs w:val="22"/>
              </w:rPr>
              <w:t xml:space="preserve">qualidade de vida das pessoas com agravos funcionais, deficiências ou condições crônicas, por meio de atendimentos especializados não médicos. Esses serviços são prestados por profissionais de nível superior da saúde que compõem as chamadas </w:t>
            </w:r>
            <w:r>
              <w:rPr>
                <w:spacing w:val="-2"/>
                <w:sz w:val="16"/>
                <w:szCs w:val="22"/>
              </w:rPr>
              <w:t>equipes</w:t>
            </w:r>
            <w:r>
              <w:rPr>
                <w:sz w:val="16"/>
                <w:szCs w:val="22"/>
              </w:rPr>
              <w:tab/>
            </w:r>
            <w:r>
              <w:rPr>
                <w:spacing w:val="-2"/>
                <w:sz w:val="16"/>
                <w:szCs w:val="22"/>
              </w:rPr>
              <w:t>multiprofissionais:</w:t>
            </w:r>
          </w:p>
          <w:p w14:paraId="593C7682" w14:textId="77777777" w:rsidR="00E328AD" w:rsidRDefault="00E328AD">
            <w:pPr>
              <w:pStyle w:val="TableParagraph"/>
              <w:widowControl w:val="0"/>
              <w:tabs>
                <w:tab w:val="left" w:pos="1868"/>
              </w:tabs>
              <w:autoSpaceDE w:val="0"/>
              <w:autoSpaceDN w:val="0"/>
              <w:spacing w:before="3" w:line="242" w:lineRule="auto"/>
              <w:ind w:left="60" w:right="1"/>
              <w:jc w:val="both"/>
              <w:rPr>
                <w:sz w:val="16"/>
                <w:szCs w:val="22"/>
              </w:rPr>
            </w:pPr>
            <w:r>
              <w:rPr>
                <w:spacing w:val="-2"/>
                <w:sz w:val="16"/>
                <w:szCs w:val="22"/>
              </w:rPr>
              <w:t>fisioterapeutas,</w:t>
            </w:r>
            <w:r>
              <w:rPr>
                <w:sz w:val="16"/>
                <w:szCs w:val="22"/>
              </w:rPr>
              <w:tab/>
            </w:r>
            <w:r>
              <w:rPr>
                <w:spacing w:val="-2"/>
                <w:sz w:val="16"/>
                <w:szCs w:val="22"/>
              </w:rPr>
              <w:t xml:space="preserve">fonoaudiólogos, </w:t>
            </w:r>
            <w:r>
              <w:rPr>
                <w:sz w:val="16"/>
                <w:szCs w:val="22"/>
              </w:rPr>
              <w:t>psicólogos, terapeutas ocupacionais, nutricionistas, assistentes sociais e educadores</w:t>
            </w:r>
            <w:r>
              <w:rPr>
                <w:spacing w:val="80"/>
                <w:sz w:val="16"/>
                <w:szCs w:val="22"/>
              </w:rPr>
              <w:t xml:space="preserve"> </w:t>
            </w:r>
            <w:r>
              <w:rPr>
                <w:sz w:val="16"/>
                <w:szCs w:val="22"/>
              </w:rPr>
              <w:t>físicos.</w:t>
            </w:r>
          </w:p>
        </w:tc>
        <w:tc>
          <w:tcPr>
            <w:tcW w:w="1140" w:type="dxa"/>
            <w:vMerge w:val="restart"/>
          </w:tcPr>
          <w:p w14:paraId="7F9B2F2A"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F6D6B92" w14:textId="77777777" w:rsidR="00E328AD" w:rsidRDefault="00E328AD">
            <w:pPr>
              <w:pStyle w:val="TableParagraph"/>
              <w:widowControl w:val="0"/>
              <w:autoSpaceDE w:val="0"/>
              <w:autoSpaceDN w:val="0"/>
              <w:rPr>
                <w:rFonts w:ascii="Times New Roman"/>
                <w:sz w:val="16"/>
                <w:szCs w:val="22"/>
              </w:rPr>
            </w:pPr>
          </w:p>
        </w:tc>
        <w:tc>
          <w:tcPr>
            <w:tcW w:w="600" w:type="dxa"/>
          </w:tcPr>
          <w:p w14:paraId="23C4B00F"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BA2F83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618CB0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0322AE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FA4CBD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02BD9F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DE387E7" w14:textId="77777777">
        <w:trPr>
          <w:trHeight w:val="2360"/>
        </w:trPr>
        <w:tc>
          <w:tcPr>
            <w:tcW w:w="800" w:type="dxa"/>
            <w:vMerge/>
            <w:tcBorders>
              <w:top w:val="nil"/>
            </w:tcBorders>
          </w:tcPr>
          <w:p w14:paraId="3341ED42" w14:textId="77777777" w:rsidR="00E328AD" w:rsidRDefault="00E328AD">
            <w:pPr>
              <w:pStyle w:val="Normal0"/>
              <w:widowControl w:val="0"/>
              <w:autoSpaceDE w:val="0"/>
              <w:autoSpaceDN w:val="0"/>
              <w:rPr>
                <w:sz w:val="2"/>
                <w:szCs w:val="2"/>
              </w:rPr>
            </w:pPr>
          </w:p>
        </w:tc>
        <w:tc>
          <w:tcPr>
            <w:tcW w:w="2980" w:type="dxa"/>
            <w:vMerge/>
            <w:tcBorders>
              <w:top w:val="nil"/>
            </w:tcBorders>
          </w:tcPr>
          <w:p w14:paraId="0337C403" w14:textId="77777777" w:rsidR="00E328AD" w:rsidRDefault="00E328AD">
            <w:pPr>
              <w:pStyle w:val="Normal0"/>
              <w:widowControl w:val="0"/>
              <w:autoSpaceDE w:val="0"/>
              <w:autoSpaceDN w:val="0"/>
              <w:rPr>
                <w:sz w:val="2"/>
                <w:szCs w:val="2"/>
              </w:rPr>
            </w:pPr>
          </w:p>
        </w:tc>
        <w:tc>
          <w:tcPr>
            <w:tcW w:w="3020" w:type="dxa"/>
            <w:vMerge/>
            <w:tcBorders>
              <w:top w:val="nil"/>
            </w:tcBorders>
          </w:tcPr>
          <w:p w14:paraId="0D676210" w14:textId="77777777" w:rsidR="00E328AD" w:rsidRDefault="00E328AD">
            <w:pPr>
              <w:pStyle w:val="Normal0"/>
              <w:widowControl w:val="0"/>
              <w:autoSpaceDE w:val="0"/>
              <w:autoSpaceDN w:val="0"/>
              <w:rPr>
                <w:sz w:val="2"/>
                <w:szCs w:val="2"/>
              </w:rPr>
            </w:pPr>
          </w:p>
        </w:tc>
        <w:tc>
          <w:tcPr>
            <w:tcW w:w="1140" w:type="dxa"/>
            <w:vMerge/>
            <w:tcBorders>
              <w:top w:val="nil"/>
            </w:tcBorders>
          </w:tcPr>
          <w:p w14:paraId="5229B16B" w14:textId="77777777" w:rsidR="00E328AD" w:rsidRDefault="00E328AD">
            <w:pPr>
              <w:pStyle w:val="Normal0"/>
              <w:widowControl w:val="0"/>
              <w:autoSpaceDE w:val="0"/>
              <w:autoSpaceDN w:val="0"/>
              <w:rPr>
                <w:sz w:val="2"/>
                <w:szCs w:val="2"/>
              </w:rPr>
            </w:pPr>
          </w:p>
        </w:tc>
        <w:tc>
          <w:tcPr>
            <w:tcW w:w="860" w:type="dxa"/>
            <w:vMerge/>
            <w:tcBorders>
              <w:top w:val="nil"/>
            </w:tcBorders>
          </w:tcPr>
          <w:p w14:paraId="248829CB" w14:textId="77777777" w:rsidR="00E328AD" w:rsidRDefault="00E328AD">
            <w:pPr>
              <w:pStyle w:val="Normal0"/>
              <w:widowControl w:val="0"/>
              <w:autoSpaceDE w:val="0"/>
              <w:autoSpaceDN w:val="0"/>
              <w:rPr>
                <w:sz w:val="2"/>
                <w:szCs w:val="2"/>
              </w:rPr>
            </w:pPr>
          </w:p>
        </w:tc>
        <w:tc>
          <w:tcPr>
            <w:tcW w:w="600" w:type="dxa"/>
          </w:tcPr>
          <w:p w14:paraId="16B81502" w14:textId="77777777" w:rsidR="00E328AD" w:rsidRDefault="00E328AD">
            <w:pPr>
              <w:pStyle w:val="TableParagraph"/>
              <w:widowControl w:val="0"/>
              <w:autoSpaceDE w:val="0"/>
              <w:autoSpaceDN w:val="0"/>
              <w:rPr>
                <w:sz w:val="12"/>
                <w:szCs w:val="22"/>
              </w:rPr>
            </w:pPr>
          </w:p>
          <w:p w14:paraId="2F0AB369" w14:textId="77777777" w:rsidR="00E328AD" w:rsidRDefault="00E328AD">
            <w:pPr>
              <w:pStyle w:val="TableParagraph"/>
              <w:widowControl w:val="0"/>
              <w:autoSpaceDE w:val="0"/>
              <w:autoSpaceDN w:val="0"/>
              <w:rPr>
                <w:sz w:val="12"/>
                <w:szCs w:val="22"/>
              </w:rPr>
            </w:pPr>
          </w:p>
          <w:p w14:paraId="48919A23" w14:textId="77777777" w:rsidR="00E328AD" w:rsidRDefault="00E328AD">
            <w:pPr>
              <w:pStyle w:val="TableParagraph"/>
              <w:widowControl w:val="0"/>
              <w:autoSpaceDE w:val="0"/>
              <w:autoSpaceDN w:val="0"/>
              <w:rPr>
                <w:sz w:val="12"/>
                <w:szCs w:val="22"/>
              </w:rPr>
            </w:pPr>
          </w:p>
          <w:p w14:paraId="14D30623" w14:textId="77777777" w:rsidR="00E328AD" w:rsidRDefault="00E328AD">
            <w:pPr>
              <w:pStyle w:val="TableParagraph"/>
              <w:widowControl w:val="0"/>
              <w:autoSpaceDE w:val="0"/>
              <w:autoSpaceDN w:val="0"/>
              <w:rPr>
                <w:sz w:val="12"/>
                <w:szCs w:val="22"/>
              </w:rPr>
            </w:pPr>
          </w:p>
          <w:p w14:paraId="7E9F22E2" w14:textId="77777777" w:rsidR="00E328AD" w:rsidRDefault="00E328AD">
            <w:pPr>
              <w:pStyle w:val="TableParagraph"/>
              <w:widowControl w:val="0"/>
              <w:autoSpaceDE w:val="0"/>
              <w:autoSpaceDN w:val="0"/>
              <w:rPr>
                <w:sz w:val="12"/>
                <w:szCs w:val="22"/>
              </w:rPr>
            </w:pPr>
          </w:p>
          <w:p w14:paraId="3A0A44D1" w14:textId="77777777" w:rsidR="00E328AD" w:rsidRDefault="00E328AD">
            <w:pPr>
              <w:pStyle w:val="TableParagraph"/>
              <w:widowControl w:val="0"/>
              <w:autoSpaceDE w:val="0"/>
              <w:autoSpaceDN w:val="0"/>
              <w:rPr>
                <w:sz w:val="12"/>
                <w:szCs w:val="22"/>
              </w:rPr>
            </w:pPr>
          </w:p>
          <w:p w14:paraId="36FEE490" w14:textId="77777777" w:rsidR="00E328AD" w:rsidRDefault="00E328AD">
            <w:pPr>
              <w:pStyle w:val="TableParagraph"/>
              <w:widowControl w:val="0"/>
              <w:autoSpaceDE w:val="0"/>
              <w:autoSpaceDN w:val="0"/>
              <w:rPr>
                <w:sz w:val="12"/>
                <w:szCs w:val="22"/>
              </w:rPr>
            </w:pPr>
          </w:p>
          <w:p w14:paraId="6B932B99" w14:textId="77777777" w:rsidR="00E328AD" w:rsidRDefault="00E328AD">
            <w:pPr>
              <w:pStyle w:val="TableParagraph"/>
              <w:widowControl w:val="0"/>
              <w:autoSpaceDE w:val="0"/>
              <w:autoSpaceDN w:val="0"/>
              <w:spacing w:before="5"/>
              <w:rPr>
                <w:sz w:val="12"/>
                <w:szCs w:val="22"/>
              </w:rPr>
            </w:pPr>
          </w:p>
          <w:p w14:paraId="07FC6AC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998C77A" w14:textId="77777777" w:rsidR="00E328AD" w:rsidRDefault="00E328AD">
            <w:pPr>
              <w:pStyle w:val="TableParagraph"/>
              <w:widowControl w:val="0"/>
              <w:autoSpaceDE w:val="0"/>
              <w:autoSpaceDN w:val="0"/>
              <w:rPr>
                <w:sz w:val="16"/>
                <w:szCs w:val="22"/>
              </w:rPr>
            </w:pPr>
          </w:p>
          <w:p w14:paraId="75299132" w14:textId="77777777" w:rsidR="00E328AD" w:rsidRDefault="00E328AD">
            <w:pPr>
              <w:pStyle w:val="TableParagraph"/>
              <w:widowControl w:val="0"/>
              <w:autoSpaceDE w:val="0"/>
              <w:autoSpaceDN w:val="0"/>
              <w:rPr>
                <w:sz w:val="16"/>
                <w:szCs w:val="22"/>
              </w:rPr>
            </w:pPr>
          </w:p>
          <w:p w14:paraId="56B4315C" w14:textId="77777777" w:rsidR="00E328AD" w:rsidRDefault="00E328AD">
            <w:pPr>
              <w:pStyle w:val="TableParagraph"/>
              <w:widowControl w:val="0"/>
              <w:autoSpaceDE w:val="0"/>
              <w:autoSpaceDN w:val="0"/>
              <w:rPr>
                <w:sz w:val="16"/>
                <w:szCs w:val="22"/>
              </w:rPr>
            </w:pPr>
          </w:p>
          <w:p w14:paraId="59D67C8C" w14:textId="77777777" w:rsidR="00E328AD" w:rsidRDefault="00E328AD">
            <w:pPr>
              <w:pStyle w:val="TableParagraph"/>
              <w:widowControl w:val="0"/>
              <w:autoSpaceDE w:val="0"/>
              <w:autoSpaceDN w:val="0"/>
              <w:rPr>
                <w:sz w:val="16"/>
                <w:szCs w:val="22"/>
              </w:rPr>
            </w:pPr>
          </w:p>
          <w:p w14:paraId="1474F6CE" w14:textId="77777777" w:rsidR="00E328AD" w:rsidRDefault="00E328AD">
            <w:pPr>
              <w:pStyle w:val="TableParagraph"/>
              <w:widowControl w:val="0"/>
              <w:autoSpaceDE w:val="0"/>
              <w:autoSpaceDN w:val="0"/>
              <w:spacing w:before="165"/>
              <w:rPr>
                <w:sz w:val="16"/>
                <w:szCs w:val="22"/>
              </w:rPr>
            </w:pPr>
          </w:p>
          <w:p w14:paraId="662CFE8C" w14:textId="77777777" w:rsidR="00E328AD" w:rsidRDefault="00E328AD">
            <w:pPr>
              <w:pStyle w:val="TableParagraph"/>
              <w:widowControl w:val="0"/>
              <w:autoSpaceDE w:val="0"/>
              <w:autoSpaceDN w:val="0"/>
              <w:ind w:right="17"/>
              <w:jc w:val="right"/>
              <w:rPr>
                <w:sz w:val="16"/>
                <w:szCs w:val="22"/>
              </w:rPr>
            </w:pPr>
            <w:r>
              <w:rPr>
                <w:spacing w:val="-2"/>
                <w:sz w:val="16"/>
                <w:szCs w:val="22"/>
              </w:rPr>
              <w:t>1.520.000,00</w:t>
            </w:r>
          </w:p>
        </w:tc>
        <w:tc>
          <w:tcPr>
            <w:tcW w:w="1340" w:type="dxa"/>
          </w:tcPr>
          <w:p w14:paraId="672E2629" w14:textId="77777777" w:rsidR="00E328AD" w:rsidRDefault="00E328AD">
            <w:pPr>
              <w:pStyle w:val="TableParagraph"/>
              <w:widowControl w:val="0"/>
              <w:autoSpaceDE w:val="0"/>
              <w:autoSpaceDN w:val="0"/>
              <w:rPr>
                <w:sz w:val="16"/>
                <w:szCs w:val="22"/>
              </w:rPr>
            </w:pPr>
          </w:p>
          <w:p w14:paraId="707AE2E9" w14:textId="77777777" w:rsidR="00E328AD" w:rsidRDefault="00E328AD">
            <w:pPr>
              <w:pStyle w:val="TableParagraph"/>
              <w:widowControl w:val="0"/>
              <w:autoSpaceDE w:val="0"/>
              <w:autoSpaceDN w:val="0"/>
              <w:rPr>
                <w:sz w:val="16"/>
                <w:szCs w:val="22"/>
              </w:rPr>
            </w:pPr>
          </w:p>
          <w:p w14:paraId="355FF3B0" w14:textId="77777777" w:rsidR="00E328AD" w:rsidRDefault="00E328AD">
            <w:pPr>
              <w:pStyle w:val="TableParagraph"/>
              <w:widowControl w:val="0"/>
              <w:autoSpaceDE w:val="0"/>
              <w:autoSpaceDN w:val="0"/>
              <w:rPr>
                <w:sz w:val="16"/>
                <w:szCs w:val="22"/>
              </w:rPr>
            </w:pPr>
          </w:p>
          <w:p w14:paraId="3D148845" w14:textId="77777777" w:rsidR="00E328AD" w:rsidRDefault="00E328AD">
            <w:pPr>
              <w:pStyle w:val="TableParagraph"/>
              <w:widowControl w:val="0"/>
              <w:autoSpaceDE w:val="0"/>
              <w:autoSpaceDN w:val="0"/>
              <w:rPr>
                <w:sz w:val="16"/>
                <w:szCs w:val="22"/>
              </w:rPr>
            </w:pPr>
          </w:p>
          <w:p w14:paraId="57BC9708" w14:textId="77777777" w:rsidR="00E328AD" w:rsidRDefault="00E328AD">
            <w:pPr>
              <w:pStyle w:val="TableParagraph"/>
              <w:widowControl w:val="0"/>
              <w:autoSpaceDE w:val="0"/>
              <w:autoSpaceDN w:val="0"/>
              <w:spacing w:before="165"/>
              <w:rPr>
                <w:sz w:val="16"/>
                <w:szCs w:val="22"/>
              </w:rPr>
            </w:pPr>
          </w:p>
          <w:p w14:paraId="78FAF12F" w14:textId="77777777" w:rsidR="00E328AD" w:rsidRDefault="00E328AD">
            <w:pPr>
              <w:pStyle w:val="TableParagraph"/>
              <w:widowControl w:val="0"/>
              <w:autoSpaceDE w:val="0"/>
              <w:autoSpaceDN w:val="0"/>
              <w:ind w:right="17"/>
              <w:jc w:val="right"/>
              <w:rPr>
                <w:sz w:val="16"/>
                <w:szCs w:val="22"/>
              </w:rPr>
            </w:pPr>
            <w:r>
              <w:rPr>
                <w:spacing w:val="-2"/>
                <w:sz w:val="16"/>
                <w:szCs w:val="22"/>
              </w:rPr>
              <w:t>1.700.000,00</w:t>
            </w:r>
          </w:p>
        </w:tc>
        <w:tc>
          <w:tcPr>
            <w:tcW w:w="1340" w:type="dxa"/>
          </w:tcPr>
          <w:p w14:paraId="4E038BC3" w14:textId="77777777" w:rsidR="00E328AD" w:rsidRDefault="00E328AD">
            <w:pPr>
              <w:pStyle w:val="TableParagraph"/>
              <w:widowControl w:val="0"/>
              <w:autoSpaceDE w:val="0"/>
              <w:autoSpaceDN w:val="0"/>
              <w:rPr>
                <w:sz w:val="16"/>
                <w:szCs w:val="22"/>
              </w:rPr>
            </w:pPr>
          </w:p>
          <w:p w14:paraId="7915A30F" w14:textId="77777777" w:rsidR="00E328AD" w:rsidRDefault="00E328AD">
            <w:pPr>
              <w:pStyle w:val="TableParagraph"/>
              <w:widowControl w:val="0"/>
              <w:autoSpaceDE w:val="0"/>
              <w:autoSpaceDN w:val="0"/>
              <w:rPr>
                <w:sz w:val="16"/>
                <w:szCs w:val="22"/>
              </w:rPr>
            </w:pPr>
          </w:p>
          <w:p w14:paraId="4E1D73E1" w14:textId="77777777" w:rsidR="00E328AD" w:rsidRDefault="00E328AD">
            <w:pPr>
              <w:pStyle w:val="TableParagraph"/>
              <w:widowControl w:val="0"/>
              <w:autoSpaceDE w:val="0"/>
              <w:autoSpaceDN w:val="0"/>
              <w:rPr>
                <w:sz w:val="16"/>
                <w:szCs w:val="22"/>
              </w:rPr>
            </w:pPr>
          </w:p>
          <w:p w14:paraId="5AF35B46" w14:textId="77777777" w:rsidR="00E328AD" w:rsidRDefault="00E328AD">
            <w:pPr>
              <w:pStyle w:val="TableParagraph"/>
              <w:widowControl w:val="0"/>
              <w:autoSpaceDE w:val="0"/>
              <w:autoSpaceDN w:val="0"/>
              <w:rPr>
                <w:sz w:val="16"/>
                <w:szCs w:val="22"/>
              </w:rPr>
            </w:pPr>
          </w:p>
          <w:p w14:paraId="450172C8" w14:textId="77777777" w:rsidR="00E328AD" w:rsidRDefault="00E328AD">
            <w:pPr>
              <w:pStyle w:val="TableParagraph"/>
              <w:widowControl w:val="0"/>
              <w:autoSpaceDE w:val="0"/>
              <w:autoSpaceDN w:val="0"/>
              <w:spacing w:before="165"/>
              <w:rPr>
                <w:sz w:val="16"/>
                <w:szCs w:val="22"/>
              </w:rPr>
            </w:pPr>
          </w:p>
          <w:p w14:paraId="639D4124" w14:textId="77777777" w:rsidR="00E328AD" w:rsidRDefault="00E328AD">
            <w:pPr>
              <w:pStyle w:val="TableParagraph"/>
              <w:widowControl w:val="0"/>
              <w:autoSpaceDE w:val="0"/>
              <w:autoSpaceDN w:val="0"/>
              <w:ind w:right="17"/>
              <w:jc w:val="right"/>
              <w:rPr>
                <w:sz w:val="16"/>
                <w:szCs w:val="22"/>
              </w:rPr>
            </w:pPr>
            <w:r>
              <w:rPr>
                <w:spacing w:val="-2"/>
                <w:sz w:val="16"/>
                <w:szCs w:val="22"/>
              </w:rPr>
              <w:t>1.880.000,00</w:t>
            </w:r>
          </w:p>
        </w:tc>
        <w:tc>
          <w:tcPr>
            <w:tcW w:w="1320" w:type="dxa"/>
          </w:tcPr>
          <w:p w14:paraId="22D8DDCB" w14:textId="77777777" w:rsidR="00E328AD" w:rsidRDefault="00E328AD">
            <w:pPr>
              <w:pStyle w:val="TableParagraph"/>
              <w:widowControl w:val="0"/>
              <w:autoSpaceDE w:val="0"/>
              <w:autoSpaceDN w:val="0"/>
              <w:rPr>
                <w:sz w:val="16"/>
                <w:szCs w:val="22"/>
              </w:rPr>
            </w:pPr>
          </w:p>
          <w:p w14:paraId="74C174CF" w14:textId="77777777" w:rsidR="00E328AD" w:rsidRDefault="00E328AD">
            <w:pPr>
              <w:pStyle w:val="TableParagraph"/>
              <w:widowControl w:val="0"/>
              <w:autoSpaceDE w:val="0"/>
              <w:autoSpaceDN w:val="0"/>
              <w:rPr>
                <w:sz w:val="16"/>
                <w:szCs w:val="22"/>
              </w:rPr>
            </w:pPr>
          </w:p>
          <w:p w14:paraId="3CAB0EA7" w14:textId="77777777" w:rsidR="00E328AD" w:rsidRDefault="00E328AD">
            <w:pPr>
              <w:pStyle w:val="TableParagraph"/>
              <w:widowControl w:val="0"/>
              <w:autoSpaceDE w:val="0"/>
              <w:autoSpaceDN w:val="0"/>
              <w:rPr>
                <w:sz w:val="16"/>
                <w:szCs w:val="22"/>
              </w:rPr>
            </w:pPr>
          </w:p>
          <w:p w14:paraId="095DF46A" w14:textId="77777777" w:rsidR="00E328AD" w:rsidRDefault="00E328AD">
            <w:pPr>
              <w:pStyle w:val="TableParagraph"/>
              <w:widowControl w:val="0"/>
              <w:autoSpaceDE w:val="0"/>
              <w:autoSpaceDN w:val="0"/>
              <w:rPr>
                <w:sz w:val="16"/>
                <w:szCs w:val="22"/>
              </w:rPr>
            </w:pPr>
          </w:p>
          <w:p w14:paraId="74762E84" w14:textId="77777777" w:rsidR="00E328AD" w:rsidRDefault="00E328AD">
            <w:pPr>
              <w:pStyle w:val="TableParagraph"/>
              <w:widowControl w:val="0"/>
              <w:autoSpaceDE w:val="0"/>
              <w:autoSpaceDN w:val="0"/>
              <w:spacing w:before="165"/>
              <w:rPr>
                <w:sz w:val="16"/>
                <w:szCs w:val="22"/>
              </w:rPr>
            </w:pPr>
          </w:p>
          <w:p w14:paraId="74E37E01" w14:textId="77777777" w:rsidR="00E328AD" w:rsidRDefault="00E328AD">
            <w:pPr>
              <w:pStyle w:val="TableParagraph"/>
              <w:widowControl w:val="0"/>
              <w:autoSpaceDE w:val="0"/>
              <w:autoSpaceDN w:val="0"/>
              <w:ind w:right="17"/>
              <w:jc w:val="right"/>
              <w:rPr>
                <w:sz w:val="16"/>
                <w:szCs w:val="22"/>
              </w:rPr>
            </w:pPr>
            <w:r>
              <w:rPr>
                <w:spacing w:val="-2"/>
                <w:sz w:val="16"/>
                <w:szCs w:val="22"/>
              </w:rPr>
              <w:t>2.060.000,00</w:t>
            </w:r>
          </w:p>
        </w:tc>
        <w:tc>
          <w:tcPr>
            <w:tcW w:w="1320" w:type="dxa"/>
          </w:tcPr>
          <w:p w14:paraId="5665D689" w14:textId="77777777" w:rsidR="00E328AD" w:rsidRDefault="00E328AD">
            <w:pPr>
              <w:pStyle w:val="TableParagraph"/>
              <w:widowControl w:val="0"/>
              <w:autoSpaceDE w:val="0"/>
              <w:autoSpaceDN w:val="0"/>
              <w:rPr>
                <w:sz w:val="16"/>
                <w:szCs w:val="22"/>
              </w:rPr>
            </w:pPr>
          </w:p>
          <w:p w14:paraId="1BE42E72" w14:textId="77777777" w:rsidR="00E328AD" w:rsidRDefault="00E328AD">
            <w:pPr>
              <w:pStyle w:val="TableParagraph"/>
              <w:widowControl w:val="0"/>
              <w:autoSpaceDE w:val="0"/>
              <w:autoSpaceDN w:val="0"/>
              <w:rPr>
                <w:sz w:val="16"/>
                <w:szCs w:val="22"/>
              </w:rPr>
            </w:pPr>
          </w:p>
          <w:p w14:paraId="1BD69BBD" w14:textId="77777777" w:rsidR="00E328AD" w:rsidRDefault="00E328AD">
            <w:pPr>
              <w:pStyle w:val="TableParagraph"/>
              <w:widowControl w:val="0"/>
              <w:autoSpaceDE w:val="0"/>
              <w:autoSpaceDN w:val="0"/>
              <w:rPr>
                <w:sz w:val="16"/>
                <w:szCs w:val="22"/>
              </w:rPr>
            </w:pPr>
          </w:p>
          <w:p w14:paraId="132170B6" w14:textId="77777777" w:rsidR="00E328AD" w:rsidRDefault="00E328AD">
            <w:pPr>
              <w:pStyle w:val="TableParagraph"/>
              <w:widowControl w:val="0"/>
              <w:autoSpaceDE w:val="0"/>
              <w:autoSpaceDN w:val="0"/>
              <w:rPr>
                <w:sz w:val="16"/>
                <w:szCs w:val="22"/>
              </w:rPr>
            </w:pPr>
          </w:p>
          <w:p w14:paraId="04EDC1CC" w14:textId="77777777" w:rsidR="00E328AD" w:rsidRDefault="00E328AD">
            <w:pPr>
              <w:pStyle w:val="TableParagraph"/>
              <w:widowControl w:val="0"/>
              <w:autoSpaceDE w:val="0"/>
              <w:autoSpaceDN w:val="0"/>
              <w:spacing w:before="165"/>
              <w:rPr>
                <w:sz w:val="16"/>
                <w:szCs w:val="22"/>
              </w:rPr>
            </w:pPr>
          </w:p>
          <w:p w14:paraId="3030741F" w14:textId="77777777" w:rsidR="00E328AD" w:rsidRDefault="00E328AD">
            <w:pPr>
              <w:pStyle w:val="TableParagraph"/>
              <w:widowControl w:val="0"/>
              <w:autoSpaceDE w:val="0"/>
              <w:autoSpaceDN w:val="0"/>
              <w:ind w:right="17"/>
              <w:jc w:val="right"/>
              <w:rPr>
                <w:sz w:val="16"/>
                <w:szCs w:val="22"/>
              </w:rPr>
            </w:pPr>
            <w:r>
              <w:rPr>
                <w:spacing w:val="-2"/>
                <w:sz w:val="16"/>
                <w:szCs w:val="22"/>
              </w:rPr>
              <w:t>7.160.000,00</w:t>
            </w:r>
          </w:p>
        </w:tc>
      </w:tr>
      <w:tr w:rsidR="00E328AD" w14:paraId="4FAE0AC6" w14:textId="77777777">
        <w:trPr>
          <w:trHeight w:val="380"/>
        </w:trPr>
        <w:tc>
          <w:tcPr>
            <w:tcW w:w="800" w:type="dxa"/>
            <w:vMerge w:val="restart"/>
          </w:tcPr>
          <w:p w14:paraId="2CE17D10" w14:textId="77777777" w:rsidR="00E328AD" w:rsidRDefault="00E328AD">
            <w:pPr>
              <w:pStyle w:val="TableParagraph"/>
              <w:widowControl w:val="0"/>
              <w:autoSpaceDE w:val="0"/>
              <w:autoSpaceDN w:val="0"/>
              <w:rPr>
                <w:sz w:val="16"/>
                <w:szCs w:val="22"/>
              </w:rPr>
            </w:pPr>
          </w:p>
          <w:p w14:paraId="6187A7FA" w14:textId="77777777" w:rsidR="00E328AD" w:rsidRDefault="00E328AD">
            <w:pPr>
              <w:pStyle w:val="TableParagraph"/>
              <w:widowControl w:val="0"/>
              <w:autoSpaceDE w:val="0"/>
              <w:autoSpaceDN w:val="0"/>
              <w:rPr>
                <w:sz w:val="16"/>
                <w:szCs w:val="22"/>
              </w:rPr>
            </w:pPr>
          </w:p>
          <w:p w14:paraId="2C440181" w14:textId="77777777" w:rsidR="00E328AD" w:rsidRDefault="00E328AD">
            <w:pPr>
              <w:pStyle w:val="TableParagraph"/>
              <w:widowControl w:val="0"/>
              <w:autoSpaceDE w:val="0"/>
              <w:autoSpaceDN w:val="0"/>
              <w:rPr>
                <w:sz w:val="16"/>
                <w:szCs w:val="22"/>
              </w:rPr>
            </w:pPr>
          </w:p>
          <w:p w14:paraId="47FA89FB" w14:textId="77777777" w:rsidR="00E328AD" w:rsidRDefault="00E328AD">
            <w:pPr>
              <w:pStyle w:val="TableParagraph"/>
              <w:widowControl w:val="0"/>
              <w:autoSpaceDE w:val="0"/>
              <w:autoSpaceDN w:val="0"/>
              <w:rPr>
                <w:sz w:val="16"/>
                <w:szCs w:val="22"/>
              </w:rPr>
            </w:pPr>
          </w:p>
          <w:p w14:paraId="718C2D09" w14:textId="77777777" w:rsidR="00E328AD" w:rsidRDefault="00E328AD">
            <w:pPr>
              <w:pStyle w:val="TableParagraph"/>
              <w:widowControl w:val="0"/>
              <w:autoSpaceDE w:val="0"/>
              <w:autoSpaceDN w:val="0"/>
              <w:rPr>
                <w:sz w:val="16"/>
                <w:szCs w:val="22"/>
              </w:rPr>
            </w:pPr>
          </w:p>
          <w:p w14:paraId="29A89DB8" w14:textId="77777777" w:rsidR="00E328AD" w:rsidRDefault="00E328AD">
            <w:pPr>
              <w:pStyle w:val="TableParagraph"/>
              <w:widowControl w:val="0"/>
              <w:autoSpaceDE w:val="0"/>
              <w:autoSpaceDN w:val="0"/>
              <w:rPr>
                <w:sz w:val="16"/>
                <w:szCs w:val="22"/>
              </w:rPr>
            </w:pPr>
          </w:p>
          <w:p w14:paraId="44B7619A" w14:textId="77777777" w:rsidR="00E328AD" w:rsidRDefault="00E328AD">
            <w:pPr>
              <w:pStyle w:val="TableParagraph"/>
              <w:widowControl w:val="0"/>
              <w:autoSpaceDE w:val="0"/>
              <w:autoSpaceDN w:val="0"/>
              <w:rPr>
                <w:sz w:val="16"/>
                <w:szCs w:val="22"/>
              </w:rPr>
            </w:pPr>
          </w:p>
          <w:p w14:paraId="4A282EE8" w14:textId="77777777" w:rsidR="00E328AD" w:rsidRDefault="00E328AD">
            <w:pPr>
              <w:pStyle w:val="TableParagraph"/>
              <w:widowControl w:val="0"/>
              <w:autoSpaceDE w:val="0"/>
              <w:autoSpaceDN w:val="0"/>
              <w:rPr>
                <w:sz w:val="16"/>
                <w:szCs w:val="22"/>
              </w:rPr>
            </w:pPr>
          </w:p>
          <w:p w14:paraId="029C4B95" w14:textId="77777777" w:rsidR="00E328AD" w:rsidRDefault="00E328AD">
            <w:pPr>
              <w:pStyle w:val="TableParagraph"/>
              <w:widowControl w:val="0"/>
              <w:autoSpaceDE w:val="0"/>
              <w:autoSpaceDN w:val="0"/>
              <w:rPr>
                <w:sz w:val="16"/>
                <w:szCs w:val="22"/>
              </w:rPr>
            </w:pPr>
          </w:p>
          <w:p w14:paraId="410C49AD" w14:textId="77777777" w:rsidR="00E328AD" w:rsidRDefault="00E328AD">
            <w:pPr>
              <w:pStyle w:val="TableParagraph"/>
              <w:widowControl w:val="0"/>
              <w:autoSpaceDE w:val="0"/>
              <w:autoSpaceDN w:val="0"/>
              <w:rPr>
                <w:sz w:val="16"/>
                <w:szCs w:val="22"/>
              </w:rPr>
            </w:pPr>
          </w:p>
          <w:p w14:paraId="0F7354AF" w14:textId="77777777" w:rsidR="00E328AD" w:rsidRDefault="00E328AD">
            <w:pPr>
              <w:pStyle w:val="TableParagraph"/>
              <w:widowControl w:val="0"/>
              <w:autoSpaceDE w:val="0"/>
              <w:autoSpaceDN w:val="0"/>
              <w:rPr>
                <w:sz w:val="16"/>
                <w:szCs w:val="22"/>
              </w:rPr>
            </w:pPr>
          </w:p>
          <w:p w14:paraId="56847818" w14:textId="77777777" w:rsidR="00E328AD" w:rsidRDefault="00E328AD">
            <w:pPr>
              <w:pStyle w:val="TableParagraph"/>
              <w:widowControl w:val="0"/>
              <w:autoSpaceDE w:val="0"/>
              <w:autoSpaceDN w:val="0"/>
              <w:spacing w:before="107"/>
              <w:rPr>
                <w:sz w:val="16"/>
                <w:szCs w:val="22"/>
              </w:rPr>
            </w:pPr>
          </w:p>
          <w:p w14:paraId="3300053D" w14:textId="77777777" w:rsidR="00E328AD" w:rsidRDefault="00E328AD">
            <w:pPr>
              <w:pStyle w:val="TableParagraph"/>
              <w:widowControl w:val="0"/>
              <w:autoSpaceDE w:val="0"/>
              <w:autoSpaceDN w:val="0"/>
              <w:ind w:left="222"/>
              <w:rPr>
                <w:sz w:val="16"/>
                <w:szCs w:val="22"/>
              </w:rPr>
            </w:pPr>
            <w:r>
              <w:rPr>
                <w:spacing w:val="-4"/>
                <w:sz w:val="16"/>
                <w:szCs w:val="22"/>
              </w:rPr>
              <w:t>2035</w:t>
            </w:r>
          </w:p>
        </w:tc>
        <w:tc>
          <w:tcPr>
            <w:tcW w:w="2980" w:type="dxa"/>
            <w:vMerge w:val="restart"/>
          </w:tcPr>
          <w:p w14:paraId="22D5CACE" w14:textId="77777777" w:rsidR="00E328AD" w:rsidRDefault="00E328AD">
            <w:pPr>
              <w:pStyle w:val="TableParagraph"/>
              <w:widowControl w:val="0"/>
              <w:autoSpaceDE w:val="0"/>
              <w:autoSpaceDN w:val="0"/>
              <w:rPr>
                <w:sz w:val="16"/>
                <w:szCs w:val="22"/>
              </w:rPr>
            </w:pPr>
          </w:p>
          <w:p w14:paraId="7ED20BE9" w14:textId="77777777" w:rsidR="00E328AD" w:rsidRDefault="00E328AD">
            <w:pPr>
              <w:pStyle w:val="TableParagraph"/>
              <w:widowControl w:val="0"/>
              <w:autoSpaceDE w:val="0"/>
              <w:autoSpaceDN w:val="0"/>
              <w:rPr>
                <w:sz w:val="16"/>
                <w:szCs w:val="22"/>
              </w:rPr>
            </w:pPr>
          </w:p>
          <w:p w14:paraId="5B1FE9FF" w14:textId="77777777" w:rsidR="00E328AD" w:rsidRDefault="00E328AD">
            <w:pPr>
              <w:pStyle w:val="TableParagraph"/>
              <w:widowControl w:val="0"/>
              <w:autoSpaceDE w:val="0"/>
              <w:autoSpaceDN w:val="0"/>
              <w:rPr>
                <w:sz w:val="16"/>
                <w:szCs w:val="22"/>
              </w:rPr>
            </w:pPr>
          </w:p>
          <w:p w14:paraId="7260BB51" w14:textId="77777777" w:rsidR="00E328AD" w:rsidRDefault="00E328AD">
            <w:pPr>
              <w:pStyle w:val="TableParagraph"/>
              <w:widowControl w:val="0"/>
              <w:autoSpaceDE w:val="0"/>
              <w:autoSpaceDN w:val="0"/>
              <w:rPr>
                <w:sz w:val="16"/>
                <w:szCs w:val="22"/>
              </w:rPr>
            </w:pPr>
          </w:p>
          <w:p w14:paraId="03FF10E9" w14:textId="77777777" w:rsidR="00E328AD" w:rsidRDefault="00E328AD">
            <w:pPr>
              <w:pStyle w:val="TableParagraph"/>
              <w:widowControl w:val="0"/>
              <w:autoSpaceDE w:val="0"/>
              <w:autoSpaceDN w:val="0"/>
              <w:rPr>
                <w:sz w:val="16"/>
                <w:szCs w:val="22"/>
              </w:rPr>
            </w:pPr>
          </w:p>
          <w:p w14:paraId="6B385F22" w14:textId="77777777" w:rsidR="00E328AD" w:rsidRDefault="00E328AD">
            <w:pPr>
              <w:pStyle w:val="TableParagraph"/>
              <w:widowControl w:val="0"/>
              <w:autoSpaceDE w:val="0"/>
              <w:autoSpaceDN w:val="0"/>
              <w:rPr>
                <w:sz w:val="16"/>
                <w:szCs w:val="22"/>
              </w:rPr>
            </w:pPr>
          </w:p>
          <w:p w14:paraId="6CA686CC" w14:textId="77777777" w:rsidR="00E328AD" w:rsidRDefault="00E328AD">
            <w:pPr>
              <w:pStyle w:val="TableParagraph"/>
              <w:widowControl w:val="0"/>
              <w:autoSpaceDE w:val="0"/>
              <w:autoSpaceDN w:val="0"/>
              <w:rPr>
                <w:sz w:val="16"/>
                <w:szCs w:val="22"/>
              </w:rPr>
            </w:pPr>
          </w:p>
          <w:p w14:paraId="4B8E2C3B" w14:textId="77777777" w:rsidR="00E328AD" w:rsidRDefault="00E328AD">
            <w:pPr>
              <w:pStyle w:val="TableParagraph"/>
              <w:widowControl w:val="0"/>
              <w:autoSpaceDE w:val="0"/>
              <w:autoSpaceDN w:val="0"/>
              <w:rPr>
                <w:sz w:val="16"/>
                <w:szCs w:val="22"/>
              </w:rPr>
            </w:pPr>
          </w:p>
          <w:p w14:paraId="2843B178" w14:textId="77777777" w:rsidR="00E328AD" w:rsidRDefault="00E328AD">
            <w:pPr>
              <w:pStyle w:val="TableParagraph"/>
              <w:widowControl w:val="0"/>
              <w:autoSpaceDE w:val="0"/>
              <w:autoSpaceDN w:val="0"/>
              <w:rPr>
                <w:sz w:val="16"/>
                <w:szCs w:val="22"/>
              </w:rPr>
            </w:pPr>
          </w:p>
          <w:p w14:paraId="47FC20DC" w14:textId="77777777" w:rsidR="00E328AD" w:rsidRDefault="00E328AD">
            <w:pPr>
              <w:pStyle w:val="TableParagraph"/>
              <w:widowControl w:val="0"/>
              <w:autoSpaceDE w:val="0"/>
              <w:autoSpaceDN w:val="0"/>
              <w:rPr>
                <w:sz w:val="16"/>
                <w:szCs w:val="22"/>
              </w:rPr>
            </w:pPr>
          </w:p>
          <w:p w14:paraId="2E8570B7" w14:textId="77777777" w:rsidR="00E328AD" w:rsidRDefault="00E328AD">
            <w:pPr>
              <w:pStyle w:val="TableParagraph"/>
              <w:widowControl w:val="0"/>
              <w:autoSpaceDE w:val="0"/>
              <w:autoSpaceDN w:val="0"/>
              <w:rPr>
                <w:sz w:val="16"/>
                <w:szCs w:val="22"/>
              </w:rPr>
            </w:pPr>
          </w:p>
          <w:p w14:paraId="5041D952" w14:textId="77777777" w:rsidR="00E328AD" w:rsidRDefault="00E328AD">
            <w:pPr>
              <w:pStyle w:val="TableParagraph"/>
              <w:widowControl w:val="0"/>
              <w:autoSpaceDE w:val="0"/>
              <w:autoSpaceDN w:val="0"/>
              <w:spacing w:before="107"/>
              <w:rPr>
                <w:sz w:val="16"/>
                <w:szCs w:val="22"/>
              </w:rPr>
            </w:pPr>
          </w:p>
          <w:p w14:paraId="093B0B84" w14:textId="77777777" w:rsidR="00E328AD" w:rsidRDefault="00E328AD">
            <w:pPr>
              <w:pStyle w:val="TableParagraph"/>
              <w:widowControl w:val="0"/>
              <w:autoSpaceDE w:val="0"/>
              <w:autoSpaceDN w:val="0"/>
              <w:ind w:left="60"/>
              <w:rPr>
                <w:sz w:val="16"/>
                <w:szCs w:val="22"/>
              </w:rPr>
            </w:pPr>
            <w:r>
              <w:rPr>
                <w:sz w:val="16"/>
                <w:szCs w:val="22"/>
              </w:rPr>
              <w:t xml:space="preserve">Núcleo de Apoio à Atenção </w:t>
            </w:r>
            <w:r>
              <w:rPr>
                <w:spacing w:val="-2"/>
                <w:sz w:val="16"/>
                <w:szCs w:val="22"/>
              </w:rPr>
              <w:t>Básica</w:t>
            </w:r>
          </w:p>
        </w:tc>
        <w:tc>
          <w:tcPr>
            <w:tcW w:w="3020" w:type="dxa"/>
            <w:vMerge w:val="restart"/>
          </w:tcPr>
          <w:p w14:paraId="39356992"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Apoiar</w:t>
            </w:r>
            <w:r>
              <w:rPr>
                <w:spacing w:val="19"/>
                <w:sz w:val="16"/>
                <w:szCs w:val="22"/>
              </w:rPr>
              <w:t xml:space="preserve"> </w:t>
            </w:r>
            <w:r>
              <w:rPr>
                <w:sz w:val="16"/>
                <w:szCs w:val="22"/>
              </w:rPr>
              <w:t>e</w:t>
            </w:r>
            <w:r>
              <w:rPr>
                <w:spacing w:val="19"/>
                <w:sz w:val="16"/>
                <w:szCs w:val="22"/>
              </w:rPr>
              <w:t xml:space="preserve"> </w:t>
            </w:r>
            <w:r>
              <w:rPr>
                <w:sz w:val="16"/>
                <w:szCs w:val="22"/>
              </w:rPr>
              <w:t>qualificar</w:t>
            </w:r>
            <w:r>
              <w:rPr>
                <w:spacing w:val="19"/>
                <w:sz w:val="16"/>
                <w:szCs w:val="22"/>
              </w:rPr>
              <w:t xml:space="preserve"> </w:t>
            </w:r>
            <w:r>
              <w:rPr>
                <w:sz w:val="16"/>
                <w:szCs w:val="22"/>
              </w:rPr>
              <w:t>as</w:t>
            </w:r>
            <w:r>
              <w:rPr>
                <w:spacing w:val="19"/>
                <w:sz w:val="16"/>
                <w:szCs w:val="22"/>
              </w:rPr>
              <w:t xml:space="preserve"> </w:t>
            </w:r>
            <w:r>
              <w:rPr>
                <w:sz w:val="16"/>
                <w:szCs w:val="22"/>
              </w:rPr>
              <w:t>ações</w:t>
            </w:r>
            <w:r>
              <w:rPr>
                <w:spacing w:val="19"/>
                <w:sz w:val="16"/>
                <w:szCs w:val="22"/>
              </w:rPr>
              <w:t xml:space="preserve"> </w:t>
            </w:r>
            <w:r>
              <w:rPr>
                <w:sz w:val="16"/>
                <w:szCs w:val="22"/>
              </w:rPr>
              <w:t>da</w:t>
            </w:r>
            <w:r>
              <w:rPr>
                <w:spacing w:val="19"/>
                <w:sz w:val="16"/>
                <w:szCs w:val="22"/>
              </w:rPr>
              <w:t xml:space="preserve"> </w:t>
            </w:r>
            <w:r>
              <w:rPr>
                <w:spacing w:val="-2"/>
                <w:sz w:val="16"/>
                <w:szCs w:val="22"/>
              </w:rPr>
              <w:t>atenção</w:t>
            </w:r>
          </w:p>
          <w:p w14:paraId="511FDCBB" w14:textId="77777777" w:rsidR="00E328AD" w:rsidRDefault="00E328AD">
            <w:pPr>
              <w:pStyle w:val="TableParagraph"/>
              <w:widowControl w:val="0"/>
              <w:tabs>
                <w:tab w:val="left" w:pos="1248"/>
                <w:tab w:val="left" w:pos="2375"/>
              </w:tabs>
              <w:autoSpaceDE w:val="0"/>
              <w:autoSpaceDN w:val="0"/>
              <w:spacing w:before="2" w:line="242" w:lineRule="auto"/>
              <w:ind w:left="60" w:right="1"/>
              <w:jc w:val="both"/>
              <w:rPr>
                <w:sz w:val="16"/>
                <w:szCs w:val="22"/>
              </w:rPr>
            </w:pPr>
            <w:r>
              <w:rPr>
                <w:sz w:val="16"/>
                <w:szCs w:val="22"/>
              </w:rPr>
              <w:t>básica, por meio de práticas interdisciplinares, cuidado compartilhado e suporte técnico especializado, promovendo a integralidade da atenção</w:t>
            </w:r>
            <w:r>
              <w:rPr>
                <w:spacing w:val="40"/>
                <w:sz w:val="16"/>
                <w:szCs w:val="22"/>
              </w:rPr>
              <w:t xml:space="preserve"> </w:t>
            </w:r>
            <w:r>
              <w:rPr>
                <w:sz w:val="16"/>
                <w:szCs w:val="22"/>
              </w:rPr>
              <w:t>e o fortalecimento da rede de saúde. o NAAB atua para dar suporte às equipes da ESF em situações que exigem maior complexidade de cuidado, acompanhar usuários com sofrimento mental, deficiências, doenças crônicas, vulnerabilidade social, entre outros, realizar atendimentos individuais e coletivos, visitas domiciliares e ações comunitárias,</w:t>
            </w:r>
            <w:r>
              <w:rPr>
                <w:spacing w:val="-3"/>
                <w:sz w:val="16"/>
                <w:szCs w:val="22"/>
              </w:rPr>
              <w:t xml:space="preserve"> </w:t>
            </w:r>
            <w:r>
              <w:rPr>
                <w:sz w:val="16"/>
                <w:szCs w:val="22"/>
              </w:rPr>
              <w:t>ampliar</w:t>
            </w:r>
            <w:r>
              <w:rPr>
                <w:spacing w:val="-3"/>
                <w:sz w:val="16"/>
                <w:szCs w:val="22"/>
              </w:rPr>
              <w:t xml:space="preserve"> </w:t>
            </w:r>
            <w:r>
              <w:rPr>
                <w:sz w:val="16"/>
                <w:szCs w:val="22"/>
              </w:rPr>
              <w:t>a</w:t>
            </w:r>
            <w:r>
              <w:rPr>
                <w:spacing w:val="-3"/>
                <w:sz w:val="16"/>
                <w:szCs w:val="22"/>
              </w:rPr>
              <w:t xml:space="preserve"> </w:t>
            </w:r>
            <w:r>
              <w:rPr>
                <w:sz w:val="16"/>
                <w:szCs w:val="22"/>
              </w:rPr>
              <w:t>resolutividade</w:t>
            </w:r>
            <w:r>
              <w:rPr>
                <w:spacing w:val="-3"/>
                <w:sz w:val="16"/>
                <w:szCs w:val="22"/>
              </w:rPr>
              <w:t xml:space="preserve"> </w:t>
            </w:r>
            <w:r>
              <w:rPr>
                <w:sz w:val="16"/>
                <w:szCs w:val="22"/>
              </w:rPr>
              <w:t xml:space="preserve">da </w:t>
            </w:r>
            <w:r>
              <w:rPr>
                <w:spacing w:val="-2"/>
                <w:sz w:val="16"/>
                <w:szCs w:val="22"/>
              </w:rPr>
              <w:t>Atenção</w:t>
            </w:r>
            <w:r>
              <w:rPr>
                <w:sz w:val="16"/>
                <w:szCs w:val="22"/>
              </w:rPr>
              <w:tab/>
            </w:r>
            <w:r>
              <w:rPr>
                <w:spacing w:val="-2"/>
                <w:sz w:val="16"/>
                <w:szCs w:val="22"/>
              </w:rPr>
              <w:t>Básica,</w:t>
            </w:r>
            <w:r>
              <w:rPr>
                <w:sz w:val="16"/>
                <w:szCs w:val="22"/>
              </w:rPr>
              <w:tab/>
            </w:r>
            <w:r>
              <w:rPr>
                <w:spacing w:val="-2"/>
                <w:sz w:val="16"/>
                <w:szCs w:val="22"/>
              </w:rPr>
              <w:t xml:space="preserve">evitando </w:t>
            </w:r>
            <w:r>
              <w:rPr>
                <w:sz w:val="16"/>
                <w:szCs w:val="22"/>
              </w:rPr>
              <w:t>encaminhamentos desnecessários para</w:t>
            </w:r>
            <w:r>
              <w:rPr>
                <w:spacing w:val="40"/>
                <w:sz w:val="16"/>
                <w:szCs w:val="22"/>
              </w:rPr>
              <w:t xml:space="preserve"> </w:t>
            </w:r>
            <w:r>
              <w:rPr>
                <w:sz w:val="16"/>
                <w:szCs w:val="22"/>
              </w:rPr>
              <w:t>a média complexidade, promover</w:t>
            </w:r>
            <w:r>
              <w:rPr>
                <w:spacing w:val="40"/>
                <w:sz w:val="16"/>
                <w:szCs w:val="22"/>
              </w:rPr>
              <w:t xml:space="preserve"> </w:t>
            </w:r>
            <w:r>
              <w:rPr>
                <w:sz w:val="16"/>
                <w:szCs w:val="22"/>
              </w:rPr>
              <w:t>práticas integrativas, educativas e terapêuticas no território, atuar em conjunto com CRAS, CREAS, CAPS e demais</w:t>
            </w:r>
            <w:r>
              <w:rPr>
                <w:spacing w:val="40"/>
                <w:sz w:val="16"/>
                <w:szCs w:val="22"/>
              </w:rPr>
              <w:t xml:space="preserve"> </w:t>
            </w:r>
            <w:r>
              <w:rPr>
                <w:sz w:val="16"/>
                <w:szCs w:val="22"/>
              </w:rPr>
              <w:t>serviços</w:t>
            </w:r>
            <w:r>
              <w:rPr>
                <w:spacing w:val="40"/>
                <w:sz w:val="16"/>
                <w:szCs w:val="22"/>
              </w:rPr>
              <w:t xml:space="preserve"> </w:t>
            </w:r>
            <w:r>
              <w:rPr>
                <w:sz w:val="16"/>
                <w:szCs w:val="22"/>
              </w:rPr>
              <w:t>da</w:t>
            </w:r>
            <w:r>
              <w:rPr>
                <w:spacing w:val="40"/>
                <w:sz w:val="16"/>
                <w:szCs w:val="22"/>
              </w:rPr>
              <w:t xml:space="preserve"> </w:t>
            </w:r>
            <w:r>
              <w:rPr>
                <w:sz w:val="16"/>
                <w:szCs w:val="22"/>
              </w:rPr>
              <w:t>rede</w:t>
            </w:r>
            <w:r>
              <w:rPr>
                <w:spacing w:val="40"/>
                <w:sz w:val="16"/>
                <w:szCs w:val="22"/>
              </w:rPr>
              <w:t xml:space="preserve"> </w:t>
            </w:r>
            <w:r>
              <w:rPr>
                <w:sz w:val="16"/>
                <w:szCs w:val="22"/>
              </w:rPr>
              <w:t>intersetorial.</w:t>
            </w:r>
          </w:p>
        </w:tc>
        <w:tc>
          <w:tcPr>
            <w:tcW w:w="1140" w:type="dxa"/>
            <w:vMerge w:val="restart"/>
          </w:tcPr>
          <w:p w14:paraId="4E63D1D7" w14:textId="77777777" w:rsidR="00E328AD" w:rsidRDefault="00E328AD">
            <w:pPr>
              <w:pStyle w:val="TableParagraph"/>
              <w:widowControl w:val="0"/>
              <w:autoSpaceDE w:val="0"/>
              <w:autoSpaceDN w:val="0"/>
              <w:rPr>
                <w:sz w:val="16"/>
                <w:szCs w:val="22"/>
              </w:rPr>
            </w:pPr>
          </w:p>
          <w:p w14:paraId="66761220" w14:textId="77777777" w:rsidR="00E328AD" w:rsidRDefault="00E328AD">
            <w:pPr>
              <w:pStyle w:val="TableParagraph"/>
              <w:widowControl w:val="0"/>
              <w:autoSpaceDE w:val="0"/>
              <w:autoSpaceDN w:val="0"/>
              <w:rPr>
                <w:sz w:val="16"/>
                <w:szCs w:val="22"/>
              </w:rPr>
            </w:pPr>
          </w:p>
          <w:p w14:paraId="5AA23A7A" w14:textId="77777777" w:rsidR="00E328AD" w:rsidRDefault="00E328AD">
            <w:pPr>
              <w:pStyle w:val="TableParagraph"/>
              <w:widowControl w:val="0"/>
              <w:autoSpaceDE w:val="0"/>
              <w:autoSpaceDN w:val="0"/>
              <w:rPr>
                <w:sz w:val="16"/>
                <w:szCs w:val="22"/>
              </w:rPr>
            </w:pPr>
          </w:p>
          <w:p w14:paraId="1CAA46E5" w14:textId="77777777" w:rsidR="00E328AD" w:rsidRDefault="00E328AD">
            <w:pPr>
              <w:pStyle w:val="TableParagraph"/>
              <w:widowControl w:val="0"/>
              <w:autoSpaceDE w:val="0"/>
              <w:autoSpaceDN w:val="0"/>
              <w:rPr>
                <w:sz w:val="16"/>
                <w:szCs w:val="22"/>
              </w:rPr>
            </w:pPr>
          </w:p>
          <w:p w14:paraId="4B6E7A3C" w14:textId="77777777" w:rsidR="00E328AD" w:rsidRDefault="00E328AD">
            <w:pPr>
              <w:pStyle w:val="TableParagraph"/>
              <w:widowControl w:val="0"/>
              <w:autoSpaceDE w:val="0"/>
              <w:autoSpaceDN w:val="0"/>
              <w:rPr>
                <w:sz w:val="16"/>
                <w:szCs w:val="22"/>
              </w:rPr>
            </w:pPr>
          </w:p>
          <w:p w14:paraId="68542EBB" w14:textId="77777777" w:rsidR="00E328AD" w:rsidRDefault="00E328AD">
            <w:pPr>
              <w:pStyle w:val="TableParagraph"/>
              <w:widowControl w:val="0"/>
              <w:autoSpaceDE w:val="0"/>
              <w:autoSpaceDN w:val="0"/>
              <w:rPr>
                <w:sz w:val="16"/>
                <w:szCs w:val="22"/>
              </w:rPr>
            </w:pPr>
          </w:p>
          <w:p w14:paraId="00919B19" w14:textId="77777777" w:rsidR="00E328AD" w:rsidRDefault="00E328AD">
            <w:pPr>
              <w:pStyle w:val="TableParagraph"/>
              <w:widowControl w:val="0"/>
              <w:autoSpaceDE w:val="0"/>
              <w:autoSpaceDN w:val="0"/>
              <w:rPr>
                <w:sz w:val="16"/>
                <w:szCs w:val="22"/>
              </w:rPr>
            </w:pPr>
          </w:p>
          <w:p w14:paraId="6CF7B56B" w14:textId="77777777" w:rsidR="00E328AD" w:rsidRDefault="00E328AD">
            <w:pPr>
              <w:pStyle w:val="TableParagraph"/>
              <w:widowControl w:val="0"/>
              <w:autoSpaceDE w:val="0"/>
              <w:autoSpaceDN w:val="0"/>
              <w:rPr>
                <w:sz w:val="16"/>
                <w:szCs w:val="22"/>
              </w:rPr>
            </w:pPr>
          </w:p>
          <w:p w14:paraId="75F7B192" w14:textId="77777777" w:rsidR="00E328AD" w:rsidRDefault="00E328AD">
            <w:pPr>
              <w:pStyle w:val="TableParagraph"/>
              <w:widowControl w:val="0"/>
              <w:autoSpaceDE w:val="0"/>
              <w:autoSpaceDN w:val="0"/>
              <w:rPr>
                <w:sz w:val="16"/>
                <w:szCs w:val="22"/>
              </w:rPr>
            </w:pPr>
          </w:p>
          <w:p w14:paraId="3A642267" w14:textId="77777777" w:rsidR="00E328AD" w:rsidRDefault="00E328AD">
            <w:pPr>
              <w:pStyle w:val="TableParagraph"/>
              <w:widowControl w:val="0"/>
              <w:autoSpaceDE w:val="0"/>
              <w:autoSpaceDN w:val="0"/>
              <w:spacing w:before="9"/>
              <w:rPr>
                <w:sz w:val="16"/>
                <w:szCs w:val="22"/>
              </w:rPr>
            </w:pPr>
          </w:p>
          <w:p w14:paraId="2E88A6B5" w14:textId="77777777" w:rsidR="00E328AD" w:rsidRDefault="00E328AD">
            <w:pPr>
              <w:pStyle w:val="TableParagraph"/>
              <w:widowControl w:val="0"/>
              <w:autoSpaceDE w:val="0"/>
              <w:autoSpaceDN w:val="0"/>
              <w:spacing w:before="1" w:line="242" w:lineRule="auto"/>
              <w:ind w:left="49" w:right="27" w:hanging="1"/>
              <w:jc w:val="center"/>
              <w:rPr>
                <w:sz w:val="16"/>
                <w:szCs w:val="22"/>
              </w:rPr>
            </w:pPr>
            <w:r>
              <w:rPr>
                <w:spacing w:val="-2"/>
                <w:sz w:val="16"/>
                <w:szCs w:val="22"/>
              </w:rPr>
              <w:t xml:space="preserve">Atendimentos </w:t>
            </w:r>
            <w:r>
              <w:rPr>
                <w:sz w:val="16"/>
                <w:szCs w:val="22"/>
              </w:rPr>
              <w:t>realizados à população</w:t>
            </w:r>
            <w:r>
              <w:rPr>
                <w:spacing w:val="-12"/>
                <w:sz w:val="16"/>
                <w:szCs w:val="22"/>
              </w:rPr>
              <w:t xml:space="preserve"> </w:t>
            </w:r>
            <w:r>
              <w:rPr>
                <w:sz w:val="16"/>
                <w:szCs w:val="22"/>
              </w:rPr>
              <w:t xml:space="preserve">nas unidades de saúde do </w:t>
            </w:r>
            <w:r>
              <w:rPr>
                <w:spacing w:val="-2"/>
                <w:sz w:val="16"/>
                <w:szCs w:val="22"/>
              </w:rPr>
              <w:t>município.</w:t>
            </w:r>
          </w:p>
        </w:tc>
        <w:tc>
          <w:tcPr>
            <w:tcW w:w="860" w:type="dxa"/>
            <w:vMerge w:val="restart"/>
          </w:tcPr>
          <w:p w14:paraId="4B7026B3" w14:textId="77777777" w:rsidR="00E328AD" w:rsidRDefault="00E328AD">
            <w:pPr>
              <w:pStyle w:val="TableParagraph"/>
              <w:widowControl w:val="0"/>
              <w:autoSpaceDE w:val="0"/>
              <w:autoSpaceDN w:val="0"/>
              <w:rPr>
                <w:sz w:val="16"/>
                <w:szCs w:val="22"/>
              </w:rPr>
            </w:pPr>
          </w:p>
          <w:p w14:paraId="28897CAB" w14:textId="77777777" w:rsidR="00E328AD" w:rsidRDefault="00E328AD">
            <w:pPr>
              <w:pStyle w:val="TableParagraph"/>
              <w:widowControl w:val="0"/>
              <w:autoSpaceDE w:val="0"/>
              <w:autoSpaceDN w:val="0"/>
              <w:rPr>
                <w:sz w:val="16"/>
                <w:szCs w:val="22"/>
              </w:rPr>
            </w:pPr>
          </w:p>
          <w:p w14:paraId="3D806538" w14:textId="77777777" w:rsidR="00E328AD" w:rsidRDefault="00E328AD">
            <w:pPr>
              <w:pStyle w:val="TableParagraph"/>
              <w:widowControl w:val="0"/>
              <w:autoSpaceDE w:val="0"/>
              <w:autoSpaceDN w:val="0"/>
              <w:rPr>
                <w:sz w:val="16"/>
                <w:szCs w:val="22"/>
              </w:rPr>
            </w:pPr>
          </w:p>
          <w:p w14:paraId="01B7D88F" w14:textId="77777777" w:rsidR="00E328AD" w:rsidRDefault="00E328AD">
            <w:pPr>
              <w:pStyle w:val="TableParagraph"/>
              <w:widowControl w:val="0"/>
              <w:autoSpaceDE w:val="0"/>
              <w:autoSpaceDN w:val="0"/>
              <w:rPr>
                <w:sz w:val="16"/>
                <w:szCs w:val="22"/>
              </w:rPr>
            </w:pPr>
          </w:p>
          <w:p w14:paraId="04FB96CE" w14:textId="77777777" w:rsidR="00E328AD" w:rsidRDefault="00E328AD">
            <w:pPr>
              <w:pStyle w:val="TableParagraph"/>
              <w:widowControl w:val="0"/>
              <w:autoSpaceDE w:val="0"/>
              <w:autoSpaceDN w:val="0"/>
              <w:rPr>
                <w:sz w:val="16"/>
                <w:szCs w:val="22"/>
              </w:rPr>
            </w:pPr>
          </w:p>
          <w:p w14:paraId="42D520CC" w14:textId="77777777" w:rsidR="00E328AD" w:rsidRDefault="00E328AD">
            <w:pPr>
              <w:pStyle w:val="TableParagraph"/>
              <w:widowControl w:val="0"/>
              <w:autoSpaceDE w:val="0"/>
              <w:autoSpaceDN w:val="0"/>
              <w:rPr>
                <w:sz w:val="16"/>
                <w:szCs w:val="22"/>
              </w:rPr>
            </w:pPr>
          </w:p>
          <w:p w14:paraId="05581948" w14:textId="77777777" w:rsidR="00E328AD" w:rsidRDefault="00E328AD">
            <w:pPr>
              <w:pStyle w:val="TableParagraph"/>
              <w:widowControl w:val="0"/>
              <w:autoSpaceDE w:val="0"/>
              <w:autoSpaceDN w:val="0"/>
              <w:rPr>
                <w:sz w:val="16"/>
                <w:szCs w:val="22"/>
              </w:rPr>
            </w:pPr>
          </w:p>
          <w:p w14:paraId="1FCE87EB" w14:textId="77777777" w:rsidR="00E328AD" w:rsidRDefault="00E328AD">
            <w:pPr>
              <w:pStyle w:val="TableParagraph"/>
              <w:widowControl w:val="0"/>
              <w:autoSpaceDE w:val="0"/>
              <w:autoSpaceDN w:val="0"/>
              <w:rPr>
                <w:sz w:val="16"/>
                <w:szCs w:val="22"/>
              </w:rPr>
            </w:pPr>
          </w:p>
          <w:p w14:paraId="51411504" w14:textId="77777777" w:rsidR="00E328AD" w:rsidRDefault="00E328AD">
            <w:pPr>
              <w:pStyle w:val="TableParagraph"/>
              <w:widowControl w:val="0"/>
              <w:autoSpaceDE w:val="0"/>
              <w:autoSpaceDN w:val="0"/>
              <w:rPr>
                <w:sz w:val="16"/>
                <w:szCs w:val="22"/>
              </w:rPr>
            </w:pPr>
          </w:p>
          <w:p w14:paraId="48D021B4" w14:textId="77777777" w:rsidR="00E328AD" w:rsidRDefault="00E328AD">
            <w:pPr>
              <w:pStyle w:val="TableParagraph"/>
              <w:widowControl w:val="0"/>
              <w:autoSpaceDE w:val="0"/>
              <w:autoSpaceDN w:val="0"/>
              <w:rPr>
                <w:sz w:val="16"/>
                <w:szCs w:val="22"/>
              </w:rPr>
            </w:pPr>
          </w:p>
          <w:p w14:paraId="73A9DBC4" w14:textId="77777777" w:rsidR="00E328AD" w:rsidRDefault="00E328AD">
            <w:pPr>
              <w:pStyle w:val="TableParagraph"/>
              <w:widowControl w:val="0"/>
              <w:autoSpaceDE w:val="0"/>
              <w:autoSpaceDN w:val="0"/>
              <w:rPr>
                <w:sz w:val="16"/>
                <w:szCs w:val="22"/>
              </w:rPr>
            </w:pPr>
          </w:p>
          <w:p w14:paraId="5660E530" w14:textId="77777777" w:rsidR="00E328AD" w:rsidRDefault="00E328AD">
            <w:pPr>
              <w:pStyle w:val="TableParagraph"/>
              <w:widowControl w:val="0"/>
              <w:autoSpaceDE w:val="0"/>
              <w:autoSpaceDN w:val="0"/>
              <w:spacing w:before="107"/>
              <w:rPr>
                <w:sz w:val="16"/>
                <w:szCs w:val="22"/>
              </w:rPr>
            </w:pPr>
          </w:p>
          <w:p w14:paraId="5E454D5C"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3B5A3F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A609AB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71B4F3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DBAE5C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60E7D6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4EDBE6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6113453" w14:textId="77777777">
        <w:trPr>
          <w:trHeight w:val="4420"/>
        </w:trPr>
        <w:tc>
          <w:tcPr>
            <w:tcW w:w="800" w:type="dxa"/>
            <w:vMerge/>
            <w:tcBorders>
              <w:top w:val="nil"/>
            </w:tcBorders>
          </w:tcPr>
          <w:p w14:paraId="62E01EDA" w14:textId="77777777" w:rsidR="00E328AD" w:rsidRDefault="00E328AD">
            <w:pPr>
              <w:pStyle w:val="Normal0"/>
              <w:widowControl w:val="0"/>
              <w:autoSpaceDE w:val="0"/>
              <w:autoSpaceDN w:val="0"/>
              <w:rPr>
                <w:sz w:val="2"/>
                <w:szCs w:val="2"/>
              </w:rPr>
            </w:pPr>
          </w:p>
        </w:tc>
        <w:tc>
          <w:tcPr>
            <w:tcW w:w="2980" w:type="dxa"/>
            <w:vMerge/>
            <w:tcBorders>
              <w:top w:val="nil"/>
            </w:tcBorders>
          </w:tcPr>
          <w:p w14:paraId="4B0C71A1" w14:textId="77777777" w:rsidR="00E328AD" w:rsidRDefault="00E328AD">
            <w:pPr>
              <w:pStyle w:val="Normal0"/>
              <w:widowControl w:val="0"/>
              <w:autoSpaceDE w:val="0"/>
              <w:autoSpaceDN w:val="0"/>
              <w:rPr>
                <w:sz w:val="2"/>
                <w:szCs w:val="2"/>
              </w:rPr>
            </w:pPr>
          </w:p>
        </w:tc>
        <w:tc>
          <w:tcPr>
            <w:tcW w:w="3020" w:type="dxa"/>
            <w:vMerge/>
            <w:tcBorders>
              <w:top w:val="nil"/>
            </w:tcBorders>
          </w:tcPr>
          <w:p w14:paraId="376FFE90" w14:textId="77777777" w:rsidR="00E328AD" w:rsidRDefault="00E328AD">
            <w:pPr>
              <w:pStyle w:val="Normal0"/>
              <w:widowControl w:val="0"/>
              <w:autoSpaceDE w:val="0"/>
              <w:autoSpaceDN w:val="0"/>
              <w:rPr>
                <w:sz w:val="2"/>
                <w:szCs w:val="2"/>
              </w:rPr>
            </w:pPr>
          </w:p>
        </w:tc>
        <w:tc>
          <w:tcPr>
            <w:tcW w:w="1140" w:type="dxa"/>
            <w:vMerge/>
            <w:tcBorders>
              <w:top w:val="nil"/>
            </w:tcBorders>
          </w:tcPr>
          <w:p w14:paraId="5E85A251" w14:textId="77777777" w:rsidR="00E328AD" w:rsidRDefault="00E328AD">
            <w:pPr>
              <w:pStyle w:val="Normal0"/>
              <w:widowControl w:val="0"/>
              <w:autoSpaceDE w:val="0"/>
              <w:autoSpaceDN w:val="0"/>
              <w:rPr>
                <w:sz w:val="2"/>
                <w:szCs w:val="2"/>
              </w:rPr>
            </w:pPr>
          </w:p>
        </w:tc>
        <w:tc>
          <w:tcPr>
            <w:tcW w:w="860" w:type="dxa"/>
            <w:vMerge/>
            <w:tcBorders>
              <w:top w:val="nil"/>
            </w:tcBorders>
          </w:tcPr>
          <w:p w14:paraId="47B0EC9F" w14:textId="77777777" w:rsidR="00E328AD" w:rsidRDefault="00E328AD">
            <w:pPr>
              <w:pStyle w:val="Normal0"/>
              <w:widowControl w:val="0"/>
              <w:autoSpaceDE w:val="0"/>
              <w:autoSpaceDN w:val="0"/>
              <w:rPr>
                <w:sz w:val="2"/>
                <w:szCs w:val="2"/>
              </w:rPr>
            </w:pPr>
          </w:p>
        </w:tc>
        <w:tc>
          <w:tcPr>
            <w:tcW w:w="600" w:type="dxa"/>
          </w:tcPr>
          <w:p w14:paraId="69725884" w14:textId="77777777" w:rsidR="00E328AD" w:rsidRDefault="00E328AD">
            <w:pPr>
              <w:pStyle w:val="TableParagraph"/>
              <w:widowControl w:val="0"/>
              <w:autoSpaceDE w:val="0"/>
              <w:autoSpaceDN w:val="0"/>
              <w:rPr>
                <w:sz w:val="12"/>
                <w:szCs w:val="22"/>
              </w:rPr>
            </w:pPr>
          </w:p>
          <w:p w14:paraId="62BAA81A" w14:textId="77777777" w:rsidR="00E328AD" w:rsidRDefault="00E328AD">
            <w:pPr>
              <w:pStyle w:val="TableParagraph"/>
              <w:widowControl w:val="0"/>
              <w:autoSpaceDE w:val="0"/>
              <w:autoSpaceDN w:val="0"/>
              <w:rPr>
                <w:sz w:val="12"/>
                <w:szCs w:val="22"/>
              </w:rPr>
            </w:pPr>
          </w:p>
          <w:p w14:paraId="2DCFD9B8" w14:textId="77777777" w:rsidR="00E328AD" w:rsidRDefault="00E328AD">
            <w:pPr>
              <w:pStyle w:val="TableParagraph"/>
              <w:widowControl w:val="0"/>
              <w:autoSpaceDE w:val="0"/>
              <w:autoSpaceDN w:val="0"/>
              <w:rPr>
                <w:sz w:val="12"/>
                <w:szCs w:val="22"/>
              </w:rPr>
            </w:pPr>
          </w:p>
          <w:p w14:paraId="19E02D61" w14:textId="77777777" w:rsidR="00E328AD" w:rsidRDefault="00E328AD">
            <w:pPr>
              <w:pStyle w:val="TableParagraph"/>
              <w:widowControl w:val="0"/>
              <w:autoSpaceDE w:val="0"/>
              <w:autoSpaceDN w:val="0"/>
              <w:rPr>
                <w:sz w:val="12"/>
                <w:szCs w:val="22"/>
              </w:rPr>
            </w:pPr>
          </w:p>
          <w:p w14:paraId="4839AB4B" w14:textId="77777777" w:rsidR="00E328AD" w:rsidRDefault="00E328AD">
            <w:pPr>
              <w:pStyle w:val="TableParagraph"/>
              <w:widowControl w:val="0"/>
              <w:autoSpaceDE w:val="0"/>
              <w:autoSpaceDN w:val="0"/>
              <w:rPr>
                <w:sz w:val="12"/>
                <w:szCs w:val="22"/>
              </w:rPr>
            </w:pPr>
          </w:p>
          <w:p w14:paraId="676D39E8" w14:textId="77777777" w:rsidR="00E328AD" w:rsidRDefault="00E328AD">
            <w:pPr>
              <w:pStyle w:val="TableParagraph"/>
              <w:widowControl w:val="0"/>
              <w:autoSpaceDE w:val="0"/>
              <w:autoSpaceDN w:val="0"/>
              <w:rPr>
                <w:sz w:val="12"/>
                <w:szCs w:val="22"/>
              </w:rPr>
            </w:pPr>
          </w:p>
          <w:p w14:paraId="64535511" w14:textId="77777777" w:rsidR="00E328AD" w:rsidRDefault="00E328AD">
            <w:pPr>
              <w:pStyle w:val="TableParagraph"/>
              <w:widowControl w:val="0"/>
              <w:autoSpaceDE w:val="0"/>
              <w:autoSpaceDN w:val="0"/>
              <w:rPr>
                <w:sz w:val="12"/>
                <w:szCs w:val="22"/>
              </w:rPr>
            </w:pPr>
          </w:p>
          <w:p w14:paraId="6BF35A92" w14:textId="77777777" w:rsidR="00E328AD" w:rsidRDefault="00E328AD">
            <w:pPr>
              <w:pStyle w:val="TableParagraph"/>
              <w:widowControl w:val="0"/>
              <w:autoSpaceDE w:val="0"/>
              <w:autoSpaceDN w:val="0"/>
              <w:rPr>
                <w:sz w:val="12"/>
                <w:szCs w:val="22"/>
              </w:rPr>
            </w:pPr>
          </w:p>
          <w:p w14:paraId="71E6745E" w14:textId="77777777" w:rsidR="00E328AD" w:rsidRDefault="00E328AD">
            <w:pPr>
              <w:pStyle w:val="TableParagraph"/>
              <w:widowControl w:val="0"/>
              <w:autoSpaceDE w:val="0"/>
              <w:autoSpaceDN w:val="0"/>
              <w:rPr>
                <w:sz w:val="12"/>
                <w:szCs w:val="22"/>
              </w:rPr>
            </w:pPr>
          </w:p>
          <w:p w14:paraId="310B388E" w14:textId="77777777" w:rsidR="00E328AD" w:rsidRDefault="00E328AD">
            <w:pPr>
              <w:pStyle w:val="TableParagraph"/>
              <w:widowControl w:val="0"/>
              <w:autoSpaceDE w:val="0"/>
              <w:autoSpaceDN w:val="0"/>
              <w:rPr>
                <w:sz w:val="12"/>
                <w:szCs w:val="22"/>
              </w:rPr>
            </w:pPr>
          </w:p>
          <w:p w14:paraId="1685638C" w14:textId="77777777" w:rsidR="00E328AD" w:rsidRDefault="00E328AD">
            <w:pPr>
              <w:pStyle w:val="TableParagraph"/>
              <w:widowControl w:val="0"/>
              <w:autoSpaceDE w:val="0"/>
              <w:autoSpaceDN w:val="0"/>
              <w:rPr>
                <w:sz w:val="12"/>
                <w:szCs w:val="22"/>
              </w:rPr>
            </w:pPr>
          </w:p>
          <w:p w14:paraId="1648C209" w14:textId="77777777" w:rsidR="00E328AD" w:rsidRDefault="00E328AD">
            <w:pPr>
              <w:pStyle w:val="TableParagraph"/>
              <w:widowControl w:val="0"/>
              <w:autoSpaceDE w:val="0"/>
              <w:autoSpaceDN w:val="0"/>
              <w:rPr>
                <w:sz w:val="12"/>
                <w:szCs w:val="22"/>
              </w:rPr>
            </w:pPr>
          </w:p>
          <w:p w14:paraId="00489463" w14:textId="77777777" w:rsidR="00E328AD" w:rsidRDefault="00E328AD">
            <w:pPr>
              <w:pStyle w:val="TableParagraph"/>
              <w:widowControl w:val="0"/>
              <w:autoSpaceDE w:val="0"/>
              <w:autoSpaceDN w:val="0"/>
              <w:rPr>
                <w:sz w:val="12"/>
                <w:szCs w:val="22"/>
              </w:rPr>
            </w:pPr>
          </w:p>
          <w:p w14:paraId="7B714785" w14:textId="77777777" w:rsidR="00E328AD" w:rsidRDefault="00E328AD">
            <w:pPr>
              <w:pStyle w:val="TableParagraph"/>
              <w:widowControl w:val="0"/>
              <w:autoSpaceDE w:val="0"/>
              <w:autoSpaceDN w:val="0"/>
              <w:rPr>
                <w:sz w:val="12"/>
                <w:szCs w:val="22"/>
              </w:rPr>
            </w:pPr>
          </w:p>
          <w:p w14:paraId="43D1A3F1" w14:textId="77777777" w:rsidR="00E328AD" w:rsidRDefault="00E328AD">
            <w:pPr>
              <w:pStyle w:val="TableParagraph"/>
              <w:widowControl w:val="0"/>
              <w:autoSpaceDE w:val="0"/>
              <w:autoSpaceDN w:val="0"/>
              <w:spacing w:before="69"/>
              <w:rPr>
                <w:sz w:val="12"/>
                <w:szCs w:val="22"/>
              </w:rPr>
            </w:pPr>
          </w:p>
          <w:p w14:paraId="5C8B28B2"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1A50DD4" w14:textId="77777777" w:rsidR="00E328AD" w:rsidRDefault="00E328AD">
            <w:pPr>
              <w:pStyle w:val="TableParagraph"/>
              <w:widowControl w:val="0"/>
              <w:autoSpaceDE w:val="0"/>
              <w:autoSpaceDN w:val="0"/>
              <w:rPr>
                <w:sz w:val="16"/>
                <w:szCs w:val="22"/>
              </w:rPr>
            </w:pPr>
          </w:p>
          <w:p w14:paraId="14105DB4" w14:textId="77777777" w:rsidR="00E328AD" w:rsidRDefault="00E328AD">
            <w:pPr>
              <w:pStyle w:val="TableParagraph"/>
              <w:widowControl w:val="0"/>
              <w:autoSpaceDE w:val="0"/>
              <w:autoSpaceDN w:val="0"/>
              <w:rPr>
                <w:sz w:val="16"/>
                <w:szCs w:val="22"/>
              </w:rPr>
            </w:pPr>
          </w:p>
          <w:p w14:paraId="52E77424" w14:textId="77777777" w:rsidR="00E328AD" w:rsidRDefault="00E328AD">
            <w:pPr>
              <w:pStyle w:val="TableParagraph"/>
              <w:widowControl w:val="0"/>
              <w:autoSpaceDE w:val="0"/>
              <w:autoSpaceDN w:val="0"/>
              <w:rPr>
                <w:sz w:val="16"/>
                <w:szCs w:val="22"/>
              </w:rPr>
            </w:pPr>
          </w:p>
          <w:p w14:paraId="145F7A4C" w14:textId="77777777" w:rsidR="00E328AD" w:rsidRDefault="00E328AD">
            <w:pPr>
              <w:pStyle w:val="TableParagraph"/>
              <w:widowControl w:val="0"/>
              <w:autoSpaceDE w:val="0"/>
              <w:autoSpaceDN w:val="0"/>
              <w:rPr>
                <w:sz w:val="16"/>
                <w:szCs w:val="22"/>
              </w:rPr>
            </w:pPr>
          </w:p>
          <w:p w14:paraId="2DE37AB2" w14:textId="77777777" w:rsidR="00E328AD" w:rsidRDefault="00E328AD">
            <w:pPr>
              <w:pStyle w:val="TableParagraph"/>
              <w:widowControl w:val="0"/>
              <w:autoSpaceDE w:val="0"/>
              <w:autoSpaceDN w:val="0"/>
              <w:rPr>
                <w:sz w:val="16"/>
                <w:szCs w:val="22"/>
              </w:rPr>
            </w:pPr>
          </w:p>
          <w:p w14:paraId="0AE6C447" w14:textId="77777777" w:rsidR="00E328AD" w:rsidRDefault="00E328AD">
            <w:pPr>
              <w:pStyle w:val="TableParagraph"/>
              <w:widowControl w:val="0"/>
              <w:autoSpaceDE w:val="0"/>
              <w:autoSpaceDN w:val="0"/>
              <w:rPr>
                <w:sz w:val="16"/>
                <w:szCs w:val="22"/>
              </w:rPr>
            </w:pPr>
          </w:p>
          <w:p w14:paraId="52048174" w14:textId="77777777" w:rsidR="00E328AD" w:rsidRDefault="00E328AD">
            <w:pPr>
              <w:pStyle w:val="TableParagraph"/>
              <w:widowControl w:val="0"/>
              <w:autoSpaceDE w:val="0"/>
              <w:autoSpaceDN w:val="0"/>
              <w:rPr>
                <w:sz w:val="16"/>
                <w:szCs w:val="22"/>
              </w:rPr>
            </w:pPr>
          </w:p>
          <w:p w14:paraId="11E718AF" w14:textId="77777777" w:rsidR="00E328AD" w:rsidRDefault="00E328AD">
            <w:pPr>
              <w:pStyle w:val="TableParagraph"/>
              <w:widowControl w:val="0"/>
              <w:autoSpaceDE w:val="0"/>
              <w:autoSpaceDN w:val="0"/>
              <w:rPr>
                <w:sz w:val="16"/>
                <w:szCs w:val="22"/>
              </w:rPr>
            </w:pPr>
          </w:p>
          <w:p w14:paraId="69AAA75F" w14:textId="77777777" w:rsidR="00E328AD" w:rsidRDefault="00E328AD">
            <w:pPr>
              <w:pStyle w:val="TableParagraph"/>
              <w:widowControl w:val="0"/>
              <w:autoSpaceDE w:val="0"/>
              <w:autoSpaceDN w:val="0"/>
              <w:rPr>
                <w:sz w:val="16"/>
                <w:szCs w:val="22"/>
              </w:rPr>
            </w:pPr>
          </w:p>
          <w:p w14:paraId="52E3D162" w14:textId="77777777" w:rsidR="00E328AD" w:rsidRDefault="00E328AD">
            <w:pPr>
              <w:pStyle w:val="TableParagraph"/>
              <w:widowControl w:val="0"/>
              <w:autoSpaceDE w:val="0"/>
              <w:autoSpaceDN w:val="0"/>
              <w:rPr>
                <w:sz w:val="16"/>
                <w:szCs w:val="22"/>
              </w:rPr>
            </w:pPr>
          </w:p>
          <w:p w14:paraId="08E48FB2" w14:textId="77777777" w:rsidR="00E328AD" w:rsidRDefault="00E328AD">
            <w:pPr>
              <w:pStyle w:val="TableParagraph"/>
              <w:widowControl w:val="0"/>
              <w:autoSpaceDE w:val="0"/>
              <w:autoSpaceDN w:val="0"/>
              <w:spacing w:before="91"/>
              <w:rPr>
                <w:sz w:val="16"/>
                <w:szCs w:val="22"/>
              </w:rPr>
            </w:pPr>
          </w:p>
          <w:p w14:paraId="43695324" w14:textId="77777777" w:rsidR="00E328AD" w:rsidRDefault="00E328AD">
            <w:pPr>
              <w:pStyle w:val="TableParagraph"/>
              <w:widowControl w:val="0"/>
              <w:autoSpaceDE w:val="0"/>
              <w:autoSpaceDN w:val="0"/>
              <w:ind w:right="17"/>
              <w:jc w:val="right"/>
              <w:rPr>
                <w:sz w:val="16"/>
                <w:szCs w:val="22"/>
              </w:rPr>
            </w:pPr>
            <w:r>
              <w:rPr>
                <w:spacing w:val="-2"/>
                <w:sz w:val="16"/>
                <w:szCs w:val="22"/>
              </w:rPr>
              <w:t>72.000,00</w:t>
            </w:r>
          </w:p>
        </w:tc>
        <w:tc>
          <w:tcPr>
            <w:tcW w:w="1340" w:type="dxa"/>
          </w:tcPr>
          <w:p w14:paraId="3AA75DC0" w14:textId="77777777" w:rsidR="00E328AD" w:rsidRDefault="00E328AD">
            <w:pPr>
              <w:pStyle w:val="TableParagraph"/>
              <w:widowControl w:val="0"/>
              <w:autoSpaceDE w:val="0"/>
              <w:autoSpaceDN w:val="0"/>
              <w:rPr>
                <w:sz w:val="16"/>
                <w:szCs w:val="22"/>
              </w:rPr>
            </w:pPr>
          </w:p>
          <w:p w14:paraId="41C46824" w14:textId="77777777" w:rsidR="00E328AD" w:rsidRDefault="00E328AD">
            <w:pPr>
              <w:pStyle w:val="TableParagraph"/>
              <w:widowControl w:val="0"/>
              <w:autoSpaceDE w:val="0"/>
              <w:autoSpaceDN w:val="0"/>
              <w:rPr>
                <w:sz w:val="16"/>
                <w:szCs w:val="22"/>
              </w:rPr>
            </w:pPr>
          </w:p>
          <w:p w14:paraId="26DBFB4E" w14:textId="77777777" w:rsidR="00E328AD" w:rsidRDefault="00E328AD">
            <w:pPr>
              <w:pStyle w:val="TableParagraph"/>
              <w:widowControl w:val="0"/>
              <w:autoSpaceDE w:val="0"/>
              <w:autoSpaceDN w:val="0"/>
              <w:rPr>
                <w:sz w:val="16"/>
                <w:szCs w:val="22"/>
              </w:rPr>
            </w:pPr>
          </w:p>
          <w:p w14:paraId="6044AB16" w14:textId="77777777" w:rsidR="00E328AD" w:rsidRDefault="00E328AD">
            <w:pPr>
              <w:pStyle w:val="TableParagraph"/>
              <w:widowControl w:val="0"/>
              <w:autoSpaceDE w:val="0"/>
              <w:autoSpaceDN w:val="0"/>
              <w:rPr>
                <w:sz w:val="16"/>
                <w:szCs w:val="22"/>
              </w:rPr>
            </w:pPr>
          </w:p>
          <w:p w14:paraId="45645D55" w14:textId="77777777" w:rsidR="00E328AD" w:rsidRDefault="00E328AD">
            <w:pPr>
              <w:pStyle w:val="TableParagraph"/>
              <w:widowControl w:val="0"/>
              <w:autoSpaceDE w:val="0"/>
              <w:autoSpaceDN w:val="0"/>
              <w:rPr>
                <w:sz w:val="16"/>
                <w:szCs w:val="22"/>
              </w:rPr>
            </w:pPr>
          </w:p>
          <w:p w14:paraId="365D66C3" w14:textId="77777777" w:rsidR="00E328AD" w:rsidRDefault="00E328AD">
            <w:pPr>
              <w:pStyle w:val="TableParagraph"/>
              <w:widowControl w:val="0"/>
              <w:autoSpaceDE w:val="0"/>
              <w:autoSpaceDN w:val="0"/>
              <w:rPr>
                <w:sz w:val="16"/>
                <w:szCs w:val="22"/>
              </w:rPr>
            </w:pPr>
          </w:p>
          <w:p w14:paraId="383C1B5C" w14:textId="77777777" w:rsidR="00E328AD" w:rsidRDefault="00E328AD">
            <w:pPr>
              <w:pStyle w:val="TableParagraph"/>
              <w:widowControl w:val="0"/>
              <w:autoSpaceDE w:val="0"/>
              <w:autoSpaceDN w:val="0"/>
              <w:rPr>
                <w:sz w:val="16"/>
                <w:szCs w:val="22"/>
              </w:rPr>
            </w:pPr>
          </w:p>
          <w:p w14:paraId="74F26E10" w14:textId="77777777" w:rsidR="00E328AD" w:rsidRDefault="00E328AD">
            <w:pPr>
              <w:pStyle w:val="TableParagraph"/>
              <w:widowControl w:val="0"/>
              <w:autoSpaceDE w:val="0"/>
              <w:autoSpaceDN w:val="0"/>
              <w:rPr>
                <w:sz w:val="16"/>
                <w:szCs w:val="22"/>
              </w:rPr>
            </w:pPr>
          </w:p>
          <w:p w14:paraId="13754D42" w14:textId="77777777" w:rsidR="00E328AD" w:rsidRDefault="00E328AD">
            <w:pPr>
              <w:pStyle w:val="TableParagraph"/>
              <w:widowControl w:val="0"/>
              <w:autoSpaceDE w:val="0"/>
              <w:autoSpaceDN w:val="0"/>
              <w:rPr>
                <w:sz w:val="16"/>
                <w:szCs w:val="22"/>
              </w:rPr>
            </w:pPr>
          </w:p>
          <w:p w14:paraId="162190C1" w14:textId="77777777" w:rsidR="00E328AD" w:rsidRDefault="00E328AD">
            <w:pPr>
              <w:pStyle w:val="TableParagraph"/>
              <w:widowControl w:val="0"/>
              <w:autoSpaceDE w:val="0"/>
              <w:autoSpaceDN w:val="0"/>
              <w:rPr>
                <w:sz w:val="16"/>
                <w:szCs w:val="22"/>
              </w:rPr>
            </w:pPr>
          </w:p>
          <w:p w14:paraId="20BB034C" w14:textId="77777777" w:rsidR="00E328AD" w:rsidRDefault="00E328AD">
            <w:pPr>
              <w:pStyle w:val="TableParagraph"/>
              <w:widowControl w:val="0"/>
              <w:autoSpaceDE w:val="0"/>
              <w:autoSpaceDN w:val="0"/>
              <w:spacing w:before="91"/>
              <w:rPr>
                <w:sz w:val="16"/>
                <w:szCs w:val="22"/>
              </w:rPr>
            </w:pPr>
          </w:p>
          <w:p w14:paraId="417A4384" w14:textId="77777777" w:rsidR="00E328AD" w:rsidRDefault="00E328AD">
            <w:pPr>
              <w:pStyle w:val="TableParagraph"/>
              <w:widowControl w:val="0"/>
              <w:autoSpaceDE w:val="0"/>
              <w:autoSpaceDN w:val="0"/>
              <w:ind w:right="17"/>
              <w:jc w:val="right"/>
              <w:rPr>
                <w:sz w:val="16"/>
                <w:szCs w:val="22"/>
              </w:rPr>
            </w:pPr>
            <w:r>
              <w:rPr>
                <w:spacing w:val="-2"/>
                <w:sz w:val="16"/>
                <w:szCs w:val="22"/>
              </w:rPr>
              <w:t>72.000,00</w:t>
            </w:r>
          </w:p>
        </w:tc>
        <w:tc>
          <w:tcPr>
            <w:tcW w:w="1340" w:type="dxa"/>
          </w:tcPr>
          <w:p w14:paraId="0A7CEEAE" w14:textId="77777777" w:rsidR="00E328AD" w:rsidRDefault="00E328AD">
            <w:pPr>
              <w:pStyle w:val="TableParagraph"/>
              <w:widowControl w:val="0"/>
              <w:autoSpaceDE w:val="0"/>
              <w:autoSpaceDN w:val="0"/>
              <w:rPr>
                <w:sz w:val="16"/>
                <w:szCs w:val="22"/>
              </w:rPr>
            </w:pPr>
          </w:p>
          <w:p w14:paraId="75DD46E0" w14:textId="77777777" w:rsidR="00E328AD" w:rsidRDefault="00E328AD">
            <w:pPr>
              <w:pStyle w:val="TableParagraph"/>
              <w:widowControl w:val="0"/>
              <w:autoSpaceDE w:val="0"/>
              <w:autoSpaceDN w:val="0"/>
              <w:rPr>
                <w:sz w:val="16"/>
                <w:szCs w:val="22"/>
              </w:rPr>
            </w:pPr>
          </w:p>
          <w:p w14:paraId="44F4EC05" w14:textId="77777777" w:rsidR="00E328AD" w:rsidRDefault="00E328AD">
            <w:pPr>
              <w:pStyle w:val="TableParagraph"/>
              <w:widowControl w:val="0"/>
              <w:autoSpaceDE w:val="0"/>
              <w:autoSpaceDN w:val="0"/>
              <w:rPr>
                <w:sz w:val="16"/>
                <w:szCs w:val="22"/>
              </w:rPr>
            </w:pPr>
          </w:p>
          <w:p w14:paraId="030F6458" w14:textId="77777777" w:rsidR="00E328AD" w:rsidRDefault="00E328AD">
            <w:pPr>
              <w:pStyle w:val="TableParagraph"/>
              <w:widowControl w:val="0"/>
              <w:autoSpaceDE w:val="0"/>
              <w:autoSpaceDN w:val="0"/>
              <w:rPr>
                <w:sz w:val="16"/>
                <w:szCs w:val="22"/>
              </w:rPr>
            </w:pPr>
          </w:p>
          <w:p w14:paraId="0089465C" w14:textId="77777777" w:rsidR="00E328AD" w:rsidRDefault="00E328AD">
            <w:pPr>
              <w:pStyle w:val="TableParagraph"/>
              <w:widowControl w:val="0"/>
              <w:autoSpaceDE w:val="0"/>
              <w:autoSpaceDN w:val="0"/>
              <w:rPr>
                <w:sz w:val="16"/>
                <w:szCs w:val="22"/>
              </w:rPr>
            </w:pPr>
          </w:p>
          <w:p w14:paraId="2D5CE85B" w14:textId="77777777" w:rsidR="00E328AD" w:rsidRDefault="00E328AD">
            <w:pPr>
              <w:pStyle w:val="TableParagraph"/>
              <w:widowControl w:val="0"/>
              <w:autoSpaceDE w:val="0"/>
              <w:autoSpaceDN w:val="0"/>
              <w:rPr>
                <w:sz w:val="16"/>
                <w:szCs w:val="22"/>
              </w:rPr>
            </w:pPr>
          </w:p>
          <w:p w14:paraId="604AA69E" w14:textId="77777777" w:rsidR="00E328AD" w:rsidRDefault="00E328AD">
            <w:pPr>
              <w:pStyle w:val="TableParagraph"/>
              <w:widowControl w:val="0"/>
              <w:autoSpaceDE w:val="0"/>
              <w:autoSpaceDN w:val="0"/>
              <w:rPr>
                <w:sz w:val="16"/>
                <w:szCs w:val="22"/>
              </w:rPr>
            </w:pPr>
          </w:p>
          <w:p w14:paraId="2AE6F7F8" w14:textId="77777777" w:rsidR="00E328AD" w:rsidRDefault="00E328AD">
            <w:pPr>
              <w:pStyle w:val="TableParagraph"/>
              <w:widowControl w:val="0"/>
              <w:autoSpaceDE w:val="0"/>
              <w:autoSpaceDN w:val="0"/>
              <w:rPr>
                <w:sz w:val="16"/>
                <w:szCs w:val="22"/>
              </w:rPr>
            </w:pPr>
          </w:p>
          <w:p w14:paraId="79C3AAEC" w14:textId="77777777" w:rsidR="00E328AD" w:rsidRDefault="00E328AD">
            <w:pPr>
              <w:pStyle w:val="TableParagraph"/>
              <w:widowControl w:val="0"/>
              <w:autoSpaceDE w:val="0"/>
              <w:autoSpaceDN w:val="0"/>
              <w:rPr>
                <w:sz w:val="16"/>
                <w:szCs w:val="22"/>
              </w:rPr>
            </w:pPr>
          </w:p>
          <w:p w14:paraId="62812B06" w14:textId="77777777" w:rsidR="00E328AD" w:rsidRDefault="00E328AD">
            <w:pPr>
              <w:pStyle w:val="TableParagraph"/>
              <w:widowControl w:val="0"/>
              <w:autoSpaceDE w:val="0"/>
              <w:autoSpaceDN w:val="0"/>
              <w:rPr>
                <w:sz w:val="16"/>
                <w:szCs w:val="22"/>
              </w:rPr>
            </w:pPr>
          </w:p>
          <w:p w14:paraId="105C78CC" w14:textId="77777777" w:rsidR="00E328AD" w:rsidRDefault="00E328AD">
            <w:pPr>
              <w:pStyle w:val="TableParagraph"/>
              <w:widowControl w:val="0"/>
              <w:autoSpaceDE w:val="0"/>
              <w:autoSpaceDN w:val="0"/>
              <w:spacing w:before="91"/>
              <w:rPr>
                <w:sz w:val="16"/>
                <w:szCs w:val="22"/>
              </w:rPr>
            </w:pPr>
          </w:p>
          <w:p w14:paraId="4692E800" w14:textId="77777777" w:rsidR="00E328AD" w:rsidRDefault="00E328AD">
            <w:pPr>
              <w:pStyle w:val="TableParagraph"/>
              <w:widowControl w:val="0"/>
              <w:autoSpaceDE w:val="0"/>
              <w:autoSpaceDN w:val="0"/>
              <w:ind w:right="17"/>
              <w:jc w:val="right"/>
              <w:rPr>
                <w:sz w:val="16"/>
                <w:szCs w:val="22"/>
              </w:rPr>
            </w:pPr>
            <w:r>
              <w:rPr>
                <w:spacing w:val="-2"/>
                <w:sz w:val="16"/>
                <w:szCs w:val="22"/>
              </w:rPr>
              <w:t>72.000,00</w:t>
            </w:r>
          </w:p>
        </w:tc>
        <w:tc>
          <w:tcPr>
            <w:tcW w:w="1320" w:type="dxa"/>
          </w:tcPr>
          <w:p w14:paraId="0CDB2331" w14:textId="77777777" w:rsidR="00E328AD" w:rsidRDefault="00E328AD">
            <w:pPr>
              <w:pStyle w:val="TableParagraph"/>
              <w:widowControl w:val="0"/>
              <w:autoSpaceDE w:val="0"/>
              <w:autoSpaceDN w:val="0"/>
              <w:rPr>
                <w:sz w:val="16"/>
                <w:szCs w:val="22"/>
              </w:rPr>
            </w:pPr>
          </w:p>
          <w:p w14:paraId="4DE1C473" w14:textId="77777777" w:rsidR="00E328AD" w:rsidRDefault="00E328AD">
            <w:pPr>
              <w:pStyle w:val="TableParagraph"/>
              <w:widowControl w:val="0"/>
              <w:autoSpaceDE w:val="0"/>
              <w:autoSpaceDN w:val="0"/>
              <w:rPr>
                <w:sz w:val="16"/>
                <w:szCs w:val="22"/>
              </w:rPr>
            </w:pPr>
          </w:p>
          <w:p w14:paraId="693A4BB6" w14:textId="77777777" w:rsidR="00E328AD" w:rsidRDefault="00E328AD">
            <w:pPr>
              <w:pStyle w:val="TableParagraph"/>
              <w:widowControl w:val="0"/>
              <w:autoSpaceDE w:val="0"/>
              <w:autoSpaceDN w:val="0"/>
              <w:rPr>
                <w:sz w:val="16"/>
                <w:szCs w:val="22"/>
              </w:rPr>
            </w:pPr>
          </w:p>
          <w:p w14:paraId="7C778072" w14:textId="77777777" w:rsidR="00E328AD" w:rsidRDefault="00E328AD">
            <w:pPr>
              <w:pStyle w:val="TableParagraph"/>
              <w:widowControl w:val="0"/>
              <w:autoSpaceDE w:val="0"/>
              <w:autoSpaceDN w:val="0"/>
              <w:rPr>
                <w:sz w:val="16"/>
                <w:szCs w:val="22"/>
              </w:rPr>
            </w:pPr>
          </w:p>
          <w:p w14:paraId="0F8794DF" w14:textId="77777777" w:rsidR="00E328AD" w:rsidRDefault="00E328AD">
            <w:pPr>
              <w:pStyle w:val="TableParagraph"/>
              <w:widowControl w:val="0"/>
              <w:autoSpaceDE w:val="0"/>
              <w:autoSpaceDN w:val="0"/>
              <w:rPr>
                <w:sz w:val="16"/>
                <w:szCs w:val="22"/>
              </w:rPr>
            </w:pPr>
          </w:p>
          <w:p w14:paraId="5F66E170" w14:textId="77777777" w:rsidR="00E328AD" w:rsidRDefault="00E328AD">
            <w:pPr>
              <w:pStyle w:val="TableParagraph"/>
              <w:widowControl w:val="0"/>
              <w:autoSpaceDE w:val="0"/>
              <w:autoSpaceDN w:val="0"/>
              <w:rPr>
                <w:sz w:val="16"/>
                <w:szCs w:val="22"/>
              </w:rPr>
            </w:pPr>
          </w:p>
          <w:p w14:paraId="08E368E5" w14:textId="77777777" w:rsidR="00E328AD" w:rsidRDefault="00E328AD">
            <w:pPr>
              <w:pStyle w:val="TableParagraph"/>
              <w:widowControl w:val="0"/>
              <w:autoSpaceDE w:val="0"/>
              <w:autoSpaceDN w:val="0"/>
              <w:rPr>
                <w:sz w:val="16"/>
                <w:szCs w:val="22"/>
              </w:rPr>
            </w:pPr>
          </w:p>
          <w:p w14:paraId="173BDF8D" w14:textId="77777777" w:rsidR="00E328AD" w:rsidRDefault="00E328AD">
            <w:pPr>
              <w:pStyle w:val="TableParagraph"/>
              <w:widowControl w:val="0"/>
              <w:autoSpaceDE w:val="0"/>
              <w:autoSpaceDN w:val="0"/>
              <w:rPr>
                <w:sz w:val="16"/>
                <w:szCs w:val="22"/>
              </w:rPr>
            </w:pPr>
          </w:p>
          <w:p w14:paraId="6EFBED33" w14:textId="77777777" w:rsidR="00E328AD" w:rsidRDefault="00E328AD">
            <w:pPr>
              <w:pStyle w:val="TableParagraph"/>
              <w:widowControl w:val="0"/>
              <w:autoSpaceDE w:val="0"/>
              <w:autoSpaceDN w:val="0"/>
              <w:rPr>
                <w:sz w:val="16"/>
                <w:szCs w:val="22"/>
              </w:rPr>
            </w:pPr>
          </w:p>
          <w:p w14:paraId="51C7BA95" w14:textId="77777777" w:rsidR="00E328AD" w:rsidRDefault="00E328AD">
            <w:pPr>
              <w:pStyle w:val="TableParagraph"/>
              <w:widowControl w:val="0"/>
              <w:autoSpaceDE w:val="0"/>
              <w:autoSpaceDN w:val="0"/>
              <w:rPr>
                <w:sz w:val="16"/>
                <w:szCs w:val="22"/>
              </w:rPr>
            </w:pPr>
          </w:p>
          <w:p w14:paraId="764DC61C" w14:textId="77777777" w:rsidR="00E328AD" w:rsidRDefault="00E328AD">
            <w:pPr>
              <w:pStyle w:val="TableParagraph"/>
              <w:widowControl w:val="0"/>
              <w:autoSpaceDE w:val="0"/>
              <w:autoSpaceDN w:val="0"/>
              <w:spacing w:before="91"/>
              <w:rPr>
                <w:sz w:val="16"/>
                <w:szCs w:val="22"/>
              </w:rPr>
            </w:pPr>
          </w:p>
          <w:p w14:paraId="20B6142A" w14:textId="77777777" w:rsidR="00E328AD" w:rsidRDefault="00E328AD">
            <w:pPr>
              <w:pStyle w:val="TableParagraph"/>
              <w:widowControl w:val="0"/>
              <w:autoSpaceDE w:val="0"/>
              <w:autoSpaceDN w:val="0"/>
              <w:ind w:right="17"/>
              <w:jc w:val="right"/>
              <w:rPr>
                <w:sz w:val="16"/>
                <w:szCs w:val="22"/>
              </w:rPr>
            </w:pPr>
            <w:r>
              <w:rPr>
                <w:spacing w:val="-2"/>
                <w:sz w:val="16"/>
                <w:szCs w:val="22"/>
              </w:rPr>
              <w:t>72.000,00</w:t>
            </w:r>
          </w:p>
        </w:tc>
        <w:tc>
          <w:tcPr>
            <w:tcW w:w="1320" w:type="dxa"/>
          </w:tcPr>
          <w:p w14:paraId="043049A2" w14:textId="77777777" w:rsidR="00E328AD" w:rsidRDefault="00E328AD">
            <w:pPr>
              <w:pStyle w:val="TableParagraph"/>
              <w:widowControl w:val="0"/>
              <w:autoSpaceDE w:val="0"/>
              <w:autoSpaceDN w:val="0"/>
              <w:rPr>
                <w:sz w:val="16"/>
                <w:szCs w:val="22"/>
              </w:rPr>
            </w:pPr>
          </w:p>
          <w:p w14:paraId="4B856C12" w14:textId="77777777" w:rsidR="00E328AD" w:rsidRDefault="00E328AD">
            <w:pPr>
              <w:pStyle w:val="TableParagraph"/>
              <w:widowControl w:val="0"/>
              <w:autoSpaceDE w:val="0"/>
              <w:autoSpaceDN w:val="0"/>
              <w:rPr>
                <w:sz w:val="16"/>
                <w:szCs w:val="22"/>
              </w:rPr>
            </w:pPr>
          </w:p>
          <w:p w14:paraId="588FCC6C" w14:textId="77777777" w:rsidR="00E328AD" w:rsidRDefault="00E328AD">
            <w:pPr>
              <w:pStyle w:val="TableParagraph"/>
              <w:widowControl w:val="0"/>
              <w:autoSpaceDE w:val="0"/>
              <w:autoSpaceDN w:val="0"/>
              <w:rPr>
                <w:sz w:val="16"/>
                <w:szCs w:val="22"/>
              </w:rPr>
            </w:pPr>
          </w:p>
          <w:p w14:paraId="1FA23BEE" w14:textId="77777777" w:rsidR="00E328AD" w:rsidRDefault="00E328AD">
            <w:pPr>
              <w:pStyle w:val="TableParagraph"/>
              <w:widowControl w:val="0"/>
              <w:autoSpaceDE w:val="0"/>
              <w:autoSpaceDN w:val="0"/>
              <w:rPr>
                <w:sz w:val="16"/>
                <w:szCs w:val="22"/>
              </w:rPr>
            </w:pPr>
          </w:p>
          <w:p w14:paraId="2DE1D422" w14:textId="77777777" w:rsidR="00E328AD" w:rsidRDefault="00E328AD">
            <w:pPr>
              <w:pStyle w:val="TableParagraph"/>
              <w:widowControl w:val="0"/>
              <w:autoSpaceDE w:val="0"/>
              <w:autoSpaceDN w:val="0"/>
              <w:rPr>
                <w:sz w:val="16"/>
                <w:szCs w:val="22"/>
              </w:rPr>
            </w:pPr>
          </w:p>
          <w:p w14:paraId="4B93D872" w14:textId="77777777" w:rsidR="00E328AD" w:rsidRDefault="00E328AD">
            <w:pPr>
              <w:pStyle w:val="TableParagraph"/>
              <w:widowControl w:val="0"/>
              <w:autoSpaceDE w:val="0"/>
              <w:autoSpaceDN w:val="0"/>
              <w:rPr>
                <w:sz w:val="16"/>
                <w:szCs w:val="22"/>
              </w:rPr>
            </w:pPr>
          </w:p>
          <w:p w14:paraId="01E35AD2" w14:textId="77777777" w:rsidR="00E328AD" w:rsidRDefault="00E328AD">
            <w:pPr>
              <w:pStyle w:val="TableParagraph"/>
              <w:widowControl w:val="0"/>
              <w:autoSpaceDE w:val="0"/>
              <w:autoSpaceDN w:val="0"/>
              <w:rPr>
                <w:sz w:val="16"/>
                <w:szCs w:val="22"/>
              </w:rPr>
            </w:pPr>
          </w:p>
          <w:p w14:paraId="0A1FCFC2" w14:textId="77777777" w:rsidR="00E328AD" w:rsidRDefault="00E328AD">
            <w:pPr>
              <w:pStyle w:val="TableParagraph"/>
              <w:widowControl w:val="0"/>
              <w:autoSpaceDE w:val="0"/>
              <w:autoSpaceDN w:val="0"/>
              <w:rPr>
                <w:sz w:val="16"/>
                <w:szCs w:val="22"/>
              </w:rPr>
            </w:pPr>
          </w:p>
          <w:p w14:paraId="0171F211" w14:textId="77777777" w:rsidR="00E328AD" w:rsidRDefault="00E328AD">
            <w:pPr>
              <w:pStyle w:val="TableParagraph"/>
              <w:widowControl w:val="0"/>
              <w:autoSpaceDE w:val="0"/>
              <w:autoSpaceDN w:val="0"/>
              <w:rPr>
                <w:sz w:val="16"/>
                <w:szCs w:val="22"/>
              </w:rPr>
            </w:pPr>
          </w:p>
          <w:p w14:paraId="0B601D35" w14:textId="77777777" w:rsidR="00E328AD" w:rsidRDefault="00E328AD">
            <w:pPr>
              <w:pStyle w:val="TableParagraph"/>
              <w:widowControl w:val="0"/>
              <w:autoSpaceDE w:val="0"/>
              <w:autoSpaceDN w:val="0"/>
              <w:rPr>
                <w:sz w:val="16"/>
                <w:szCs w:val="22"/>
              </w:rPr>
            </w:pPr>
          </w:p>
          <w:p w14:paraId="014D36D4" w14:textId="77777777" w:rsidR="00E328AD" w:rsidRDefault="00E328AD">
            <w:pPr>
              <w:pStyle w:val="TableParagraph"/>
              <w:widowControl w:val="0"/>
              <w:autoSpaceDE w:val="0"/>
              <w:autoSpaceDN w:val="0"/>
              <w:spacing w:before="91"/>
              <w:rPr>
                <w:sz w:val="16"/>
                <w:szCs w:val="22"/>
              </w:rPr>
            </w:pPr>
          </w:p>
          <w:p w14:paraId="0A3D206A" w14:textId="77777777" w:rsidR="00E328AD" w:rsidRDefault="00E328AD">
            <w:pPr>
              <w:pStyle w:val="TableParagraph"/>
              <w:widowControl w:val="0"/>
              <w:autoSpaceDE w:val="0"/>
              <w:autoSpaceDN w:val="0"/>
              <w:ind w:right="17"/>
              <w:jc w:val="right"/>
              <w:rPr>
                <w:sz w:val="16"/>
                <w:szCs w:val="22"/>
              </w:rPr>
            </w:pPr>
            <w:r>
              <w:rPr>
                <w:spacing w:val="-2"/>
                <w:sz w:val="16"/>
                <w:szCs w:val="22"/>
              </w:rPr>
              <w:t>288.000,00</w:t>
            </w:r>
          </w:p>
        </w:tc>
      </w:tr>
    </w:tbl>
    <w:p w14:paraId="3D114895"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B1A5105" w14:textId="77777777" w:rsidR="00E328AD" w:rsidRDefault="00E328AD">
      <w:pPr>
        <w:pStyle w:val="Corpodetexto"/>
        <w:widowControl w:val="0"/>
        <w:autoSpaceDE w:val="0"/>
        <w:autoSpaceDN w:val="0"/>
        <w:rPr>
          <w:sz w:val="20"/>
        </w:rPr>
      </w:pPr>
    </w:p>
    <w:p w14:paraId="1BA3254E" w14:textId="77777777" w:rsidR="00E328AD" w:rsidRDefault="00E328AD">
      <w:pPr>
        <w:pStyle w:val="Corpodetexto"/>
        <w:widowControl w:val="0"/>
        <w:autoSpaceDE w:val="0"/>
        <w:autoSpaceDN w:val="0"/>
        <w:rPr>
          <w:sz w:val="20"/>
        </w:rPr>
      </w:pPr>
    </w:p>
    <w:p w14:paraId="5CDAD7CF" w14:textId="77777777" w:rsidR="00E328AD" w:rsidRDefault="00E328AD">
      <w:pPr>
        <w:pStyle w:val="Corpodetexto"/>
        <w:widowControl w:val="0"/>
        <w:autoSpaceDE w:val="0"/>
        <w:autoSpaceDN w:val="0"/>
        <w:rPr>
          <w:sz w:val="20"/>
        </w:rPr>
      </w:pPr>
    </w:p>
    <w:p w14:paraId="5295FC0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B60A90B" w14:textId="77777777">
        <w:trPr>
          <w:trHeight w:val="380"/>
        </w:trPr>
        <w:tc>
          <w:tcPr>
            <w:tcW w:w="800" w:type="dxa"/>
            <w:vMerge w:val="restart"/>
          </w:tcPr>
          <w:p w14:paraId="5EF3BFD0" w14:textId="77777777" w:rsidR="00E328AD" w:rsidRDefault="00E328AD">
            <w:pPr>
              <w:pStyle w:val="TableParagraph"/>
              <w:widowControl w:val="0"/>
              <w:autoSpaceDE w:val="0"/>
              <w:autoSpaceDN w:val="0"/>
              <w:rPr>
                <w:sz w:val="16"/>
                <w:szCs w:val="22"/>
              </w:rPr>
            </w:pPr>
          </w:p>
          <w:p w14:paraId="48126BC6" w14:textId="77777777" w:rsidR="00E328AD" w:rsidRDefault="00E328AD">
            <w:pPr>
              <w:pStyle w:val="TableParagraph"/>
              <w:widowControl w:val="0"/>
              <w:autoSpaceDE w:val="0"/>
              <w:autoSpaceDN w:val="0"/>
              <w:rPr>
                <w:sz w:val="16"/>
                <w:szCs w:val="22"/>
              </w:rPr>
            </w:pPr>
          </w:p>
          <w:p w14:paraId="05BD6346" w14:textId="77777777" w:rsidR="00E328AD" w:rsidRDefault="00E328AD">
            <w:pPr>
              <w:pStyle w:val="TableParagraph"/>
              <w:widowControl w:val="0"/>
              <w:autoSpaceDE w:val="0"/>
              <w:autoSpaceDN w:val="0"/>
              <w:rPr>
                <w:sz w:val="16"/>
                <w:szCs w:val="22"/>
              </w:rPr>
            </w:pPr>
          </w:p>
          <w:p w14:paraId="4D962DD3" w14:textId="77777777" w:rsidR="00E328AD" w:rsidRDefault="00E328AD">
            <w:pPr>
              <w:pStyle w:val="TableParagraph"/>
              <w:widowControl w:val="0"/>
              <w:autoSpaceDE w:val="0"/>
              <w:autoSpaceDN w:val="0"/>
              <w:rPr>
                <w:sz w:val="16"/>
                <w:szCs w:val="22"/>
              </w:rPr>
            </w:pPr>
          </w:p>
          <w:p w14:paraId="1568D6BD" w14:textId="77777777" w:rsidR="00E328AD" w:rsidRDefault="00E328AD">
            <w:pPr>
              <w:pStyle w:val="TableParagraph"/>
              <w:widowControl w:val="0"/>
              <w:autoSpaceDE w:val="0"/>
              <w:autoSpaceDN w:val="0"/>
              <w:rPr>
                <w:sz w:val="16"/>
                <w:szCs w:val="22"/>
              </w:rPr>
            </w:pPr>
          </w:p>
          <w:p w14:paraId="7202D764" w14:textId="77777777" w:rsidR="00E328AD" w:rsidRDefault="00E328AD">
            <w:pPr>
              <w:pStyle w:val="TableParagraph"/>
              <w:widowControl w:val="0"/>
              <w:autoSpaceDE w:val="0"/>
              <w:autoSpaceDN w:val="0"/>
              <w:rPr>
                <w:sz w:val="16"/>
                <w:szCs w:val="22"/>
              </w:rPr>
            </w:pPr>
          </w:p>
          <w:p w14:paraId="720E0326" w14:textId="77777777" w:rsidR="00E328AD" w:rsidRDefault="00E328AD">
            <w:pPr>
              <w:pStyle w:val="TableParagraph"/>
              <w:widowControl w:val="0"/>
              <w:autoSpaceDE w:val="0"/>
              <w:autoSpaceDN w:val="0"/>
              <w:rPr>
                <w:sz w:val="16"/>
                <w:szCs w:val="22"/>
              </w:rPr>
            </w:pPr>
          </w:p>
          <w:p w14:paraId="1E9BB155" w14:textId="77777777" w:rsidR="00E328AD" w:rsidRDefault="00E328AD">
            <w:pPr>
              <w:pStyle w:val="TableParagraph"/>
              <w:widowControl w:val="0"/>
              <w:autoSpaceDE w:val="0"/>
              <w:autoSpaceDN w:val="0"/>
              <w:rPr>
                <w:sz w:val="16"/>
                <w:szCs w:val="22"/>
              </w:rPr>
            </w:pPr>
          </w:p>
          <w:p w14:paraId="55EECC57" w14:textId="77777777" w:rsidR="00E328AD" w:rsidRDefault="00E328AD">
            <w:pPr>
              <w:pStyle w:val="TableParagraph"/>
              <w:widowControl w:val="0"/>
              <w:autoSpaceDE w:val="0"/>
              <w:autoSpaceDN w:val="0"/>
              <w:rPr>
                <w:sz w:val="16"/>
                <w:szCs w:val="22"/>
              </w:rPr>
            </w:pPr>
          </w:p>
          <w:p w14:paraId="452203DE" w14:textId="77777777" w:rsidR="00E328AD" w:rsidRDefault="00E328AD">
            <w:pPr>
              <w:pStyle w:val="TableParagraph"/>
              <w:widowControl w:val="0"/>
              <w:autoSpaceDE w:val="0"/>
              <w:autoSpaceDN w:val="0"/>
              <w:rPr>
                <w:sz w:val="16"/>
                <w:szCs w:val="22"/>
              </w:rPr>
            </w:pPr>
          </w:p>
          <w:p w14:paraId="44FB2275" w14:textId="77777777" w:rsidR="00E328AD" w:rsidRDefault="00E328AD">
            <w:pPr>
              <w:pStyle w:val="TableParagraph"/>
              <w:widowControl w:val="0"/>
              <w:autoSpaceDE w:val="0"/>
              <w:autoSpaceDN w:val="0"/>
              <w:rPr>
                <w:sz w:val="16"/>
                <w:szCs w:val="22"/>
              </w:rPr>
            </w:pPr>
          </w:p>
          <w:p w14:paraId="7165AEEE" w14:textId="77777777" w:rsidR="00E328AD" w:rsidRDefault="00E328AD">
            <w:pPr>
              <w:pStyle w:val="TableParagraph"/>
              <w:widowControl w:val="0"/>
              <w:autoSpaceDE w:val="0"/>
              <w:autoSpaceDN w:val="0"/>
              <w:spacing w:before="107"/>
              <w:rPr>
                <w:sz w:val="16"/>
                <w:szCs w:val="22"/>
              </w:rPr>
            </w:pPr>
          </w:p>
          <w:p w14:paraId="64F4C4CA" w14:textId="77777777" w:rsidR="00E328AD" w:rsidRDefault="00E328AD">
            <w:pPr>
              <w:pStyle w:val="TableParagraph"/>
              <w:widowControl w:val="0"/>
              <w:autoSpaceDE w:val="0"/>
              <w:autoSpaceDN w:val="0"/>
              <w:ind w:left="222"/>
              <w:rPr>
                <w:sz w:val="16"/>
                <w:szCs w:val="22"/>
              </w:rPr>
            </w:pPr>
            <w:r>
              <w:rPr>
                <w:spacing w:val="-4"/>
                <w:sz w:val="16"/>
                <w:szCs w:val="22"/>
              </w:rPr>
              <w:t>2036</w:t>
            </w:r>
          </w:p>
        </w:tc>
        <w:tc>
          <w:tcPr>
            <w:tcW w:w="2980" w:type="dxa"/>
            <w:vMerge w:val="restart"/>
          </w:tcPr>
          <w:p w14:paraId="1D2E5B9E" w14:textId="77777777" w:rsidR="00E328AD" w:rsidRDefault="00E328AD">
            <w:pPr>
              <w:pStyle w:val="TableParagraph"/>
              <w:widowControl w:val="0"/>
              <w:autoSpaceDE w:val="0"/>
              <w:autoSpaceDN w:val="0"/>
              <w:rPr>
                <w:sz w:val="16"/>
                <w:szCs w:val="22"/>
              </w:rPr>
            </w:pPr>
          </w:p>
          <w:p w14:paraId="167D74E6" w14:textId="77777777" w:rsidR="00E328AD" w:rsidRDefault="00E328AD">
            <w:pPr>
              <w:pStyle w:val="TableParagraph"/>
              <w:widowControl w:val="0"/>
              <w:autoSpaceDE w:val="0"/>
              <w:autoSpaceDN w:val="0"/>
              <w:rPr>
                <w:sz w:val="16"/>
                <w:szCs w:val="22"/>
              </w:rPr>
            </w:pPr>
          </w:p>
          <w:p w14:paraId="65FA4D61" w14:textId="77777777" w:rsidR="00E328AD" w:rsidRDefault="00E328AD">
            <w:pPr>
              <w:pStyle w:val="TableParagraph"/>
              <w:widowControl w:val="0"/>
              <w:autoSpaceDE w:val="0"/>
              <w:autoSpaceDN w:val="0"/>
              <w:rPr>
                <w:sz w:val="16"/>
                <w:szCs w:val="22"/>
              </w:rPr>
            </w:pPr>
          </w:p>
          <w:p w14:paraId="4E777A6C" w14:textId="77777777" w:rsidR="00E328AD" w:rsidRDefault="00E328AD">
            <w:pPr>
              <w:pStyle w:val="TableParagraph"/>
              <w:widowControl w:val="0"/>
              <w:autoSpaceDE w:val="0"/>
              <w:autoSpaceDN w:val="0"/>
              <w:rPr>
                <w:sz w:val="16"/>
                <w:szCs w:val="22"/>
              </w:rPr>
            </w:pPr>
          </w:p>
          <w:p w14:paraId="58A0688F" w14:textId="77777777" w:rsidR="00E328AD" w:rsidRDefault="00E328AD">
            <w:pPr>
              <w:pStyle w:val="TableParagraph"/>
              <w:widowControl w:val="0"/>
              <w:autoSpaceDE w:val="0"/>
              <w:autoSpaceDN w:val="0"/>
              <w:rPr>
                <w:sz w:val="16"/>
                <w:szCs w:val="22"/>
              </w:rPr>
            </w:pPr>
          </w:p>
          <w:p w14:paraId="1CD8224C" w14:textId="77777777" w:rsidR="00E328AD" w:rsidRDefault="00E328AD">
            <w:pPr>
              <w:pStyle w:val="TableParagraph"/>
              <w:widowControl w:val="0"/>
              <w:autoSpaceDE w:val="0"/>
              <w:autoSpaceDN w:val="0"/>
              <w:rPr>
                <w:sz w:val="16"/>
                <w:szCs w:val="22"/>
              </w:rPr>
            </w:pPr>
          </w:p>
          <w:p w14:paraId="2AA88A1D" w14:textId="77777777" w:rsidR="00E328AD" w:rsidRDefault="00E328AD">
            <w:pPr>
              <w:pStyle w:val="TableParagraph"/>
              <w:widowControl w:val="0"/>
              <w:autoSpaceDE w:val="0"/>
              <w:autoSpaceDN w:val="0"/>
              <w:rPr>
                <w:sz w:val="16"/>
                <w:szCs w:val="22"/>
              </w:rPr>
            </w:pPr>
          </w:p>
          <w:p w14:paraId="1EC73F79" w14:textId="77777777" w:rsidR="00E328AD" w:rsidRDefault="00E328AD">
            <w:pPr>
              <w:pStyle w:val="TableParagraph"/>
              <w:widowControl w:val="0"/>
              <w:autoSpaceDE w:val="0"/>
              <w:autoSpaceDN w:val="0"/>
              <w:rPr>
                <w:sz w:val="16"/>
                <w:szCs w:val="22"/>
              </w:rPr>
            </w:pPr>
          </w:p>
          <w:p w14:paraId="5CDABCA1" w14:textId="77777777" w:rsidR="00E328AD" w:rsidRDefault="00E328AD">
            <w:pPr>
              <w:pStyle w:val="TableParagraph"/>
              <w:widowControl w:val="0"/>
              <w:autoSpaceDE w:val="0"/>
              <w:autoSpaceDN w:val="0"/>
              <w:rPr>
                <w:sz w:val="16"/>
                <w:szCs w:val="22"/>
              </w:rPr>
            </w:pPr>
          </w:p>
          <w:p w14:paraId="4E8344C1" w14:textId="77777777" w:rsidR="00E328AD" w:rsidRDefault="00E328AD">
            <w:pPr>
              <w:pStyle w:val="TableParagraph"/>
              <w:widowControl w:val="0"/>
              <w:autoSpaceDE w:val="0"/>
              <w:autoSpaceDN w:val="0"/>
              <w:rPr>
                <w:sz w:val="16"/>
                <w:szCs w:val="22"/>
              </w:rPr>
            </w:pPr>
          </w:p>
          <w:p w14:paraId="1CF178E8" w14:textId="77777777" w:rsidR="00E328AD" w:rsidRDefault="00E328AD">
            <w:pPr>
              <w:pStyle w:val="TableParagraph"/>
              <w:widowControl w:val="0"/>
              <w:autoSpaceDE w:val="0"/>
              <w:autoSpaceDN w:val="0"/>
              <w:rPr>
                <w:sz w:val="16"/>
                <w:szCs w:val="22"/>
              </w:rPr>
            </w:pPr>
          </w:p>
          <w:p w14:paraId="76B8191F" w14:textId="77777777" w:rsidR="00E328AD" w:rsidRDefault="00E328AD">
            <w:pPr>
              <w:pStyle w:val="TableParagraph"/>
              <w:widowControl w:val="0"/>
              <w:autoSpaceDE w:val="0"/>
              <w:autoSpaceDN w:val="0"/>
              <w:spacing w:before="107"/>
              <w:rPr>
                <w:sz w:val="16"/>
                <w:szCs w:val="22"/>
              </w:rPr>
            </w:pPr>
          </w:p>
          <w:p w14:paraId="0FA8A6FC" w14:textId="77777777" w:rsidR="00E328AD" w:rsidRDefault="00E328AD">
            <w:pPr>
              <w:pStyle w:val="TableParagraph"/>
              <w:widowControl w:val="0"/>
              <w:autoSpaceDE w:val="0"/>
              <w:autoSpaceDN w:val="0"/>
              <w:ind w:left="60"/>
              <w:rPr>
                <w:sz w:val="16"/>
                <w:szCs w:val="22"/>
              </w:rPr>
            </w:pPr>
            <w:r>
              <w:rPr>
                <w:sz w:val="16"/>
                <w:szCs w:val="22"/>
              </w:rPr>
              <w:t xml:space="preserve">Oficina </w:t>
            </w:r>
            <w:r>
              <w:rPr>
                <w:spacing w:val="-2"/>
                <w:sz w:val="16"/>
                <w:szCs w:val="22"/>
              </w:rPr>
              <w:t>Terapêutica</w:t>
            </w:r>
          </w:p>
        </w:tc>
        <w:tc>
          <w:tcPr>
            <w:tcW w:w="3020" w:type="dxa"/>
            <w:vMerge w:val="restart"/>
          </w:tcPr>
          <w:p w14:paraId="541ADA9A"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Promover</w:t>
            </w:r>
            <w:r>
              <w:rPr>
                <w:spacing w:val="11"/>
                <w:sz w:val="16"/>
                <w:szCs w:val="22"/>
              </w:rPr>
              <w:t xml:space="preserve"> </w:t>
            </w:r>
            <w:r>
              <w:rPr>
                <w:sz w:val="16"/>
                <w:szCs w:val="22"/>
              </w:rPr>
              <w:t>a</w:t>
            </w:r>
            <w:r>
              <w:rPr>
                <w:spacing w:val="11"/>
                <w:sz w:val="16"/>
                <w:szCs w:val="22"/>
              </w:rPr>
              <w:t xml:space="preserve"> </w:t>
            </w:r>
            <w:r>
              <w:rPr>
                <w:sz w:val="16"/>
                <w:szCs w:val="22"/>
              </w:rPr>
              <w:t>reabilitação</w:t>
            </w:r>
            <w:r>
              <w:rPr>
                <w:spacing w:val="11"/>
                <w:sz w:val="16"/>
                <w:szCs w:val="22"/>
              </w:rPr>
              <w:t xml:space="preserve"> </w:t>
            </w:r>
            <w:r>
              <w:rPr>
                <w:sz w:val="16"/>
                <w:szCs w:val="22"/>
              </w:rPr>
              <w:t>psicossocial</w:t>
            </w:r>
            <w:r>
              <w:rPr>
                <w:spacing w:val="11"/>
                <w:sz w:val="16"/>
                <w:szCs w:val="22"/>
              </w:rPr>
              <w:t xml:space="preserve"> </w:t>
            </w:r>
            <w:r>
              <w:rPr>
                <w:sz w:val="16"/>
                <w:szCs w:val="22"/>
              </w:rPr>
              <w:t>e</w:t>
            </w:r>
            <w:r>
              <w:rPr>
                <w:spacing w:val="11"/>
                <w:sz w:val="16"/>
                <w:szCs w:val="22"/>
              </w:rPr>
              <w:t xml:space="preserve"> </w:t>
            </w:r>
            <w:r>
              <w:rPr>
                <w:spacing w:val="-10"/>
                <w:sz w:val="16"/>
                <w:szCs w:val="22"/>
              </w:rPr>
              <w:t>o</w:t>
            </w:r>
          </w:p>
          <w:p w14:paraId="2541239C"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cuidado em liberdade de pessoas em sofrimento</w:t>
            </w:r>
            <w:r>
              <w:rPr>
                <w:spacing w:val="-2"/>
                <w:sz w:val="16"/>
                <w:szCs w:val="22"/>
              </w:rPr>
              <w:t xml:space="preserve"> </w:t>
            </w:r>
            <w:r>
              <w:rPr>
                <w:sz w:val="16"/>
                <w:szCs w:val="22"/>
              </w:rPr>
              <w:t>psíquico,</w:t>
            </w:r>
            <w:r>
              <w:rPr>
                <w:spacing w:val="-2"/>
                <w:sz w:val="16"/>
                <w:szCs w:val="22"/>
              </w:rPr>
              <w:t xml:space="preserve"> </w:t>
            </w:r>
            <w:r>
              <w:rPr>
                <w:sz w:val="16"/>
                <w:szCs w:val="22"/>
              </w:rPr>
              <w:t>por</w:t>
            </w:r>
            <w:r>
              <w:rPr>
                <w:spacing w:val="-2"/>
                <w:sz w:val="16"/>
                <w:szCs w:val="22"/>
              </w:rPr>
              <w:t xml:space="preserve"> </w:t>
            </w:r>
            <w:r>
              <w:rPr>
                <w:sz w:val="16"/>
                <w:szCs w:val="22"/>
              </w:rPr>
              <w:t>meio</w:t>
            </w:r>
            <w:r>
              <w:rPr>
                <w:spacing w:val="-2"/>
                <w:sz w:val="16"/>
                <w:szCs w:val="22"/>
              </w:rPr>
              <w:t xml:space="preserve"> </w:t>
            </w:r>
            <w:r>
              <w:rPr>
                <w:sz w:val="16"/>
                <w:szCs w:val="22"/>
              </w:rPr>
              <w:t>de</w:t>
            </w:r>
            <w:r>
              <w:rPr>
                <w:spacing w:val="-2"/>
                <w:sz w:val="16"/>
                <w:szCs w:val="22"/>
              </w:rPr>
              <w:t xml:space="preserve"> </w:t>
            </w:r>
            <w:r>
              <w:rPr>
                <w:sz w:val="16"/>
                <w:szCs w:val="22"/>
              </w:rPr>
              <w:t>oficinas terapêuticas desenvolvidas em grupos coletivos, com foco na expressão, convivência, autonomia e reinserção social. As atividades buscam fortalecer</w:t>
            </w:r>
            <w:r>
              <w:rPr>
                <w:spacing w:val="40"/>
                <w:sz w:val="16"/>
                <w:szCs w:val="22"/>
              </w:rPr>
              <w:t xml:space="preserve"> </w:t>
            </w:r>
            <w:r>
              <w:rPr>
                <w:sz w:val="16"/>
                <w:szCs w:val="22"/>
              </w:rPr>
              <w:t>os vínculos sociais e familiares dos usuários, reduzir o estigma e o isolamento, ampliar o acesso à cultura, ao lazer e ao protagonismo pessoal, em consonância com os princípios da Reforma Psiquiátrica e da Rede de Atenção Psicossocial (RAPS). As</w:t>
            </w:r>
            <w:r>
              <w:rPr>
                <w:spacing w:val="40"/>
                <w:sz w:val="16"/>
                <w:szCs w:val="22"/>
              </w:rPr>
              <w:t xml:space="preserve"> </w:t>
            </w:r>
            <w:r>
              <w:rPr>
                <w:sz w:val="16"/>
                <w:szCs w:val="22"/>
              </w:rPr>
              <w:t>oficinas terapêuticas são parte</w:t>
            </w:r>
            <w:r>
              <w:rPr>
                <w:spacing w:val="80"/>
                <w:sz w:val="16"/>
                <w:szCs w:val="22"/>
              </w:rPr>
              <w:t xml:space="preserve"> </w:t>
            </w:r>
            <w:r>
              <w:rPr>
                <w:sz w:val="16"/>
                <w:szCs w:val="22"/>
              </w:rPr>
              <w:t>integrante das ações de saúde mental desenvolvidas no município, vinculadas</w:t>
            </w:r>
            <w:r>
              <w:rPr>
                <w:spacing w:val="40"/>
                <w:sz w:val="16"/>
                <w:szCs w:val="22"/>
              </w:rPr>
              <w:t xml:space="preserve"> </w:t>
            </w:r>
            <w:r>
              <w:rPr>
                <w:sz w:val="16"/>
                <w:szCs w:val="22"/>
              </w:rPr>
              <w:t>a serviços como CAPS, UBS, NAAB ou unidades especializadas, e visam complementar os Projetos Terapêuticos Singulares (PTS) por meio de ações intersetoriais,</w:t>
            </w:r>
            <w:r>
              <w:rPr>
                <w:spacing w:val="71"/>
                <w:sz w:val="16"/>
                <w:szCs w:val="22"/>
              </w:rPr>
              <w:t xml:space="preserve"> </w:t>
            </w:r>
            <w:r>
              <w:rPr>
                <w:sz w:val="16"/>
                <w:szCs w:val="22"/>
              </w:rPr>
              <w:t>culturais</w:t>
            </w:r>
            <w:r>
              <w:rPr>
                <w:spacing w:val="71"/>
                <w:sz w:val="16"/>
                <w:szCs w:val="22"/>
              </w:rPr>
              <w:t xml:space="preserve"> </w:t>
            </w:r>
            <w:r>
              <w:rPr>
                <w:sz w:val="16"/>
                <w:szCs w:val="22"/>
              </w:rPr>
              <w:t>e</w:t>
            </w:r>
            <w:r>
              <w:rPr>
                <w:spacing w:val="71"/>
                <w:sz w:val="16"/>
                <w:szCs w:val="22"/>
              </w:rPr>
              <w:t xml:space="preserve"> </w:t>
            </w:r>
            <w:r>
              <w:rPr>
                <w:spacing w:val="-2"/>
                <w:sz w:val="16"/>
                <w:szCs w:val="22"/>
              </w:rPr>
              <w:t>comunitárias.</w:t>
            </w:r>
          </w:p>
        </w:tc>
        <w:tc>
          <w:tcPr>
            <w:tcW w:w="1140" w:type="dxa"/>
            <w:vMerge w:val="restart"/>
          </w:tcPr>
          <w:p w14:paraId="4EFFCD18" w14:textId="77777777" w:rsidR="00E328AD" w:rsidRDefault="00E328AD">
            <w:pPr>
              <w:pStyle w:val="TableParagraph"/>
              <w:widowControl w:val="0"/>
              <w:autoSpaceDE w:val="0"/>
              <w:autoSpaceDN w:val="0"/>
              <w:rPr>
                <w:sz w:val="16"/>
                <w:szCs w:val="22"/>
              </w:rPr>
            </w:pPr>
          </w:p>
          <w:p w14:paraId="466BFF1D" w14:textId="77777777" w:rsidR="00E328AD" w:rsidRDefault="00E328AD">
            <w:pPr>
              <w:pStyle w:val="TableParagraph"/>
              <w:widowControl w:val="0"/>
              <w:autoSpaceDE w:val="0"/>
              <w:autoSpaceDN w:val="0"/>
              <w:rPr>
                <w:sz w:val="16"/>
                <w:szCs w:val="22"/>
              </w:rPr>
            </w:pPr>
          </w:p>
          <w:p w14:paraId="3826DCDE" w14:textId="77777777" w:rsidR="00E328AD" w:rsidRDefault="00E328AD">
            <w:pPr>
              <w:pStyle w:val="TableParagraph"/>
              <w:widowControl w:val="0"/>
              <w:autoSpaceDE w:val="0"/>
              <w:autoSpaceDN w:val="0"/>
              <w:rPr>
                <w:sz w:val="16"/>
                <w:szCs w:val="22"/>
              </w:rPr>
            </w:pPr>
          </w:p>
          <w:p w14:paraId="45F4089D" w14:textId="77777777" w:rsidR="00E328AD" w:rsidRDefault="00E328AD">
            <w:pPr>
              <w:pStyle w:val="TableParagraph"/>
              <w:widowControl w:val="0"/>
              <w:autoSpaceDE w:val="0"/>
              <w:autoSpaceDN w:val="0"/>
              <w:rPr>
                <w:sz w:val="16"/>
                <w:szCs w:val="22"/>
              </w:rPr>
            </w:pPr>
          </w:p>
          <w:p w14:paraId="3DFB5251" w14:textId="77777777" w:rsidR="00E328AD" w:rsidRDefault="00E328AD">
            <w:pPr>
              <w:pStyle w:val="TableParagraph"/>
              <w:widowControl w:val="0"/>
              <w:autoSpaceDE w:val="0"/>
              <w:autoSpaceDN w:val="0"/>
              <w:rPr>
                <w:sz w:val="16"/>
                <w:szCs w:val="22"/>
              </w:rPr>
            </w:pPr>
          </w:p>
          <w:p w14:paraId="6D91BAC0" w14:textId="77777777" w:rsidR="00E328AD" w:rsidRDefault="00E328AD">
            <w:pPr>
              <w:pStyle w:val="TableParagraph"/>
              <w:widowControl w:val="0"/>
              <w:autoSpaceDE w:val="0"/>
              <w:autoSpaceDN w:val="0"/>
              <w:rPr>
                <w:sz w:val="16"/>
                <w:szCs w:val="22"/>
              </w:rPr>
            </w:pPr>
          </w:p>
          <w:p w14:paraId="0AB642FA" w14:textId="77777777" w:rsidR="00E328AD" w:rsidRDefault="00E328AD">
            <w:pPr>
              <w:pStyle w:val="TableParagraph"/>
              <w:widowControl w:val="0"/>
              <w:autoSpaceDE w:val="0"/>
              <w:autoSpaceDN w:val="0"/>
              <w:rPr>
                <w:sz w:val="16"/>
                <w:szCs w:val="22"/>
              </w:rPr>
            </w:pPr>
          </w:p>
          <w:p w14:paraId="0D34219A" w14:textId="77777777" w:rsidR="00E328AD" w:rsidRDefault="00E328AD">
            <w:pPr>
              <w:pStyle w:val="TableParagraph"/>
              <w:widowControl w:val="0"/>
              <w:autoSpaceDE w:val="0"/>
              <w:autoSpaceDN w:val="0"/>
              <w:rPr>
                <w:sz w:val="16"/>
                <w:szCs w:val="22"/>
              </w:rPr>
            </w:pPr>
          </w:p>
          <w:p w14:paraId="23F9CDF0" w14:textId="77777777" w:rsidR="00E328AD" w:rsidRDefault="00E328AD">
            <w:pPr>
              <w:pStyle w:val="TableParagraph"/>
              <w:widowControl w:val="0"/>
              <w:autoSpaceDE w:val="0"/>
              <w:autoSpaceDN w:val="0"/>
              <w:rPr>
                <w:sz w:val="16"/>
                <w:szCs w:val="22"/>
              </w:rPr>
            </w:pPr>
          </w:p>
          <w:p w14:paraId="415E447B" w14:textId="77777777" w:rsidR="00E328AD" w:rsidRDefault="00E328AD">
            <w:pPr>
              <w:pStyle w:val="TableParagraph"/>
              <w:widowControl w:val="0"/>
              <w:autoSpaceDE w:val="0"/>
              <w:autoSpaceDN w:val="0"/>
              <w:spacing w:before="9"/>
              <w:rPr>
                <w:sz w:val="16"/>
                <w:szCs w:val="22"/>
              </w:rPr>
            </w:pPr>
          </w:p>
          <w:p w14:paraId="587609C9" w14:textId="77777777" w:rsidR="00E328AD" w:rsidRDefault="00E328AD">
            <w:pPr>
              <w:pStyle w:val="TableParagraph"/>
              <w:widowControl w:val="0"/>
              <w:autoSpaceDE w:val="0"/>
              <w:autoSpaceDN w:val="0"/>
              <w:spacing w:before="1" w:line="242" w:lineRule="auto"/>
              <w:ind w:left="49" w:right="27" w:hanging="1"/>
              <w:jc w:val="center"/>
              <w:rPr>
                <w:sz w:val="16"/>
                <w:szCs w:val="22"/>
              </w:rPr>
            </w:pPr>
            <w:r>
              <w:rPr>
                <w:spacing w:val="-2"/>
                <w:sz w:val="16"/>
                <w:szCs w:val="22"/>
              </w:rPr>
              <w:t xml:space="preserve">Atendimentos </w:t>
            </w:r>
            <w:r>
              <w:rPr>
                <w:sz w:val="16"/>
                <w:szCs w:val="22"/>
              </w:rPr>
              <w:t>realizados à população</w:t>
            </w:r>
            <w:r>
              <w:rPr>
                <w:spacing w:val="-12"/>
                <w:sz w:val="16"/>
                <w:szCs w:val="22"/>
              </w:rPr>
              <w:t xml:space="preserve"> </w:t>
            </w:r>
            <w:r>
              <w:rPr>
                <w:sz w:val="16"/>
                <w:szCs w:val="22"/>
              </w:rPr>
              <w:t xml:space="preserve">nas unidades de saúde do </w:t>
            </w:r>
            <w:r>
              <w:rPr>
                <w:spacing w:val="-2"/>
                <w:sz w:val="16"/>
                <w:szCs w:val="22"/>
              </w:rPr>
              <w:t>município.</w:t>
            </w:r>
          </w:p>
        </w:tc>
        <w:tc>
          <w:tcPr>
            <w:tcW w:w="860" w:type="dxa"/>
            <w:vMerge w:val="restart"/>
          </w:tcPr>
          <w:p w14:paraId="43623B76" w14:textId="77777777" w:rsidR="00E328AD" w:rsidRDefault="00E328AD">
            <w:pPr>
              <w:pStyle w:val="TableParagraph"/>
              <w:widowControl w:val="0"/>
              <w:autoSpaceDE w:val="0"/>
              <w:autoSpaceDN w:val="0"/>
              <w:rPr>
                <w:sz w:val="16"/>
                <w:szCs w:val="22"/>
              </w:rPr>
            </w:pPr>
          </w:p>
          <w:p w14:paraId="2A8FF6BC" w14:textId="77777777" w:rsidR="00E328AD" w:rsidRDefault="00E328AD">
            <w:pPr>
              <w:pStyle w:val="TableParagraph"/>
              <w:widowControl w:val="0"/>
              <w:autoSpaceDE w:val="0"/>
              <w:autoSpaceDN w:val="0"/>
              <w:rPr>
                <w:sz w:val="16"/>
                <w:szCs w:val="22"/>
              </w:rPr>
            </w:pPr>
          </w:p>
          <w:p w14:paraId="6FF94E1B" w14:textId="77777777" w:rsidR="00E328AD" w:rsidRDefault="00E328AD">
            <w:pPr>
              <w:pStyle w:val="TableParagraph"/>
              <w:widowControl w:val="0"/>
              <w:autoSpaceDE w:val="0"/>
              <w:autoSpaceDN w:val="0"/>
              <w:rPr>
                <w:sz w:val="16"/>
                <w:szCs w:val="22"/>
              </w:rPr>
            </w:pPr>
          </w:p>
          <w:p w14:paraId="4A364A68" w14:textId="77777777" w:rsidR="00E328AD" w:rsidRDefault="00E328AD">
            <w:pPr>
              <w:pStyle w:val="TableParagraph"/>
              <w:widowControl w:val="0"/>
              <w:autoSpaceDE w:val="0"/>
              <w:autoSpaceDN w:val="0"/>
              <w:rPr>
                <w:sz w:val="16"/>
                <w:szCs w:val="22"/>
              </w:rPr>
            </w:pPr>
          </w:p>
          <w:p w14:paraId="1FD16780" w14:textId="77777777" w:rsidR="00E328AD" w:rsidRDefault="00E328AD">
            <w:pPr>
              <w:pStyle w:val="TableParagraph"/>
              <w:widowControl w:val="0"/>
              <w:autoSpaceDE w:val="0"/>
              <w:autoSpaceDN w:val="0"/>
              <w:rPr>
                <w:sz w:val="16"/>
                <w:szCs w:val="22"/>
              </w:rPr>
            </w:pPr>
          </w:p>
          <w:p w14:paraId="3F7C6CAC" w14:textId="77777777" w:rsidR="00E328AD" w:rsidRDefault="00E328AD">
            <w:pPr>
              <w:pStyle w:val="TableParagraph"/>
              <w:widowControl w:val="0"/>
              <w:autoSpaceDE w:val="0"/>
              <w:autoSpaceDN w:val="0"/>
              <w:rPr>
                <w:sz w:val="16"/>
                <w:szCs w:val="22"/>
              </w:rPr>
            </w:pPr>
          </w:p>
          <w:p w14:paraId="2361CDCA" w14:textId="77777777" w:rsidR="00E328AD" w:rsidRDefault="00E328AD">
            <w:pPr>
              <w:pStyle w:val="TableParagraph"/>
              <w:widowControl w:val="0"/>
              <w:autoSpaceDE w:val="0"/>
              <w:autoSpaceDN w:val="0"/>
              <w:rPr>
                <w:sz w:val="16"/>
                <w:szCs w:val="22"/>
              </w:rPr>
            </w:pPr>
          </w:p>
          <w:p w14:paraId="7A2086E9" w14:textId="77777777" w:rsidR="00E328AD" w:rsidRDefault="00E328AD">
            <w:pPr>
              <w:pStyle w:val="TableParagraph"/>
              <w:widowControl w:val="0"/>
              <w:autoSpaceDE w:val="0"/>
              <w:autoSpaceDN w:val="0"/>
              <w:rPr>
                <w:sz w:val="16"/>
                <w:szCs w:val="22"/>
              </w:rPr>
            </w:pPr>
          </w:p>
          <w:p w14:paraId="4CE49241" w14:textId="77777777" w:rsidR="00E328AD" w:rsidRDefault="00E328AD">
            <w:pPr>
              <w:pStyle w:val="TableParagraph"/>
              <w:widowControl w:val="0"/>
              <w:autoSpaceDE w:val="0"/>
              <w:autoSpaceDN w:val="0"/>
              <w:rPr>
                <w:sz w:val="16"/>
                <w:szCs w:val="22"/>
              </w:rPr>
            </w:pPr>
          </w:p>
          <w:p w14:paraId="77CB99F5" w14:textId="77777777" w:rsidR="00E328AD" w:rsidRDefault="00E328AD">
            <w:pPr>
              <w:pStyle w:val="TableParagraph"/>
              <w:widowControl w:val="0"/>
              <w:autoSpaceDE w:val="0"/>
              <w:autoSpaceDN w:val="0"/>
              <w:rPr>
                <w:sz w:val="16"/>
                <w:szCs w:val="22"/>
              </w:rPr>
            </w:pPr>
          </w:p>
          <w:p w14:paraId="58DE3DBE" w14:textId="77777777" w:rsidR="00E328AD" w:rsidRDefault="00E328AD">
            <w:pPr>
              <w:pStyle w:val="TableParagraph"/>
              <w:widowControl w:val="0"/>
              <w:autoSpaceDE w:val="0"/>
              <w:autoSpaceDN w:val="0"/>
              <w:rPr>
                <w:sz w:val="16"/>
                <w:szCs w:val="22"/>
              </w:rPr>
            </w:pPr>
          </w:p>
          <w:p w14:paraId="60F39809" w14:textId="77777777" w:rsidR="00E328AD" w:rsidRDefault="00E328AD">
            <w:pPr>
              <w:pStyle w:val="TableParagraph"/>
              <w:widowControl w:val="0"/>
              <w:autoSpaceDE w:val="0"/>
              <w:autoSpaceDN w:val="0"/>
              <w:spacing w:before="107"/>
              <w:rPr>
                <w:sz w:val="16"/>
                <w:szCs w:val="22"/>
              </w:rPr>
            </w:pPr>
          </w:p>
          <w:p w14:paraId="7C1C6E54"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69C17D48"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EF01B3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1C518BBD"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7F6A9B50"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7D53B1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0A495C2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6F0093F" w14:textId="77777777">
        <w:trPr>
          <w:trHeight w:val="4420"/>
        </w:trPr>
        <w:tc>
          <w:tcPr>
            <w:tcW w:w="800" w:type="dxa"/>
            <w:vMerge/>
            <w:tcBorders>
              <w:top w:val="nil"/>
            </w:tcBorders>
          </w:tcPr>
          <w:p w14:paraId="0641EE48" w14:textId="77777777" w:rsidR="00E328AD" w:rsidRDefault="00E328AD">
            <w:pPr>
              <w:pStyle w:val="Normal0"/>
              <w:widowControl w:val="0"/>
              <w:autoSpaceDE w:val="0"/>
              <w:autoSpaceDN w:val="0"/>
              <w:rPr>
                <w:sz w:val="2"/>
                <w:szCs w:val="2"/>
              </w:rPr>
            </w:pPr>
          </w:p>
        </w:tc>
        <w:tc>
          <w:tcPr>
            <w:tcW w:w="2980" w:type="dxa"/>
            <w:vMerge/>
            <w:tcBorders>
              <w:top w:val="nil"/>
            </w:tcBorders>
          </w:tcPr>
          <w:p w14:paraId="2A5EE71F" w14:textId="77777777" w:rsidR="00E328AD" w:rsidRDefault="00E328AD">
            <w:pPr>
              <w:pStyle w:val="Normal0"/>
              <w:widowControl w:val="0"/>
              <w:autoSpaceDE w:val="0"/>
              <w:autoSpaceDN w:val="0"/>
              <w:rPr>
                <w:sz w:val="2"/>
                <w:szCs w:val="2"/>
              </w:rPr>
            </w:pPr>
          </w:p>
        </w:tc>
        <w:tc>
          <w:tcPr>
            <w:tcW w:w="3020" w:type="dxa"/>
            <w:vMerge/>
            <w:tcBorders>
              <w:top w:val="nil"/>
            </w:tcBorders>
          </w:tcPr>
          <w:p w14:paraId="15D55520" w14:textId="77777777" w:rsidR="00E328AD" w:rsidRDefault="00E328AD">
            <w:pPr>
              <w:pStyle w:val="Normal0"/>
              <w:widowControl w:val="0"/>
              <w:autoSpaceDE w:val="0"/>
              <w:autoSpaceDN w:val="0"/>
              <w:rPr>
                <w:sz w:val="2"/>
                <w:szCs w:val="2"/>
              </w:rPr>
            </w:pPr>
          </w:p>
        </w:tc>
        <w:tc>
          <w:tcPr>
            <w:tcW w:w="1140" w:type="dxa"/>
            <w:vMerge/>
            <w:tcBorders>
              <w:top w:val="nil"/>
            </w:tcBorders>
          </w:tcPr>
          <w:p w14:paraId="342F5D54" w14:textId="77777777" w:rsidR="00E328AD" w:rsidRDefault="00E328AD">
            <w:pPr>
              <w:pStyle w:val="Normal0"/>
              <w:widowControl w:val="0"/>
              <w:autoSpaceDE w:val="0"/>
              <w:autoSpaceDN w:val="0"/>
              <w:rPr>
                <w:sz w:val="2"/>
                <w:szCs w:val="2"/>
              </w:rPr>
            </w:pPr>
          </w:p>
        </w:tc>
        <w:tc>
          <w:tcPr>
            <w:tcW w:w="860" w:type="dxa"/>
            <w:vMerge/>
            <w:tcBorders>
              <w:top w:val="nil"/>
            </w:tcBorders>
          </w:tcPr>
          <w:p w14:paraId="181C3BE8" w14:textId="77777777" w:rsidR="00E328AD" w:rsidRDefault="00E328AD">
            <w:pPr>
              <w:pStyle w:val="Normal0"/>
              <w:widowControl w:val="0"/>
              <w:autoSpaceDE w:val="0"/>
              <w:autoSpaceDN w:val="0"/>
              <w:rPr>
                <w:sz w:val="2"/>
                <w:szCs w:val="2"/>
              </w:rPr>
            </w:pPr>
          </w:p>
        </w:tc>
        <w:tc>
          <w:tcPr>
            <w:tcW w:w="600" w:type="dxa"/>
          </w:tcPr>
          <w:p w14:paraId="0E32E556" w14:textId="77777777" w:rsidR="00E328AD" w:rsidRDefault="00E328AD">
            <w:pPr>
              <w:pStyle w:val="TableParagraph"/>
              <w:widowControl w:val="0"/>
              <w:autoSpaceDE w:val="0"/>
              <w:autoSpaceDN w:val="0"/>
              <w:rPr>
                <w:sz w:val="12"/>
                <w:szCs w:val="22"/>
              </w:rPr>
            </w:pPr>
          </w:p>
          <w:p w14:paraId="5194D49B" w14:textId="77777777" w:rsidR="00E328AD" w:rsidRDefault="00E328AD">
            <w:pPr>
              <w:pStyle w:val="TableParagraph"/>
              <w:widowControl w:val="0"/>
              <w:autoSpaceDE w:val="0"/>
              <w:autoSpaceDN w:val="0"/>
              <w:rPr>
                <w:sz w:val="12"/>
                <w:szCs w:val="22"/>
              </w:rPr>
            </w:pPr>
          </w:p>
          <w:p w14:paraId="55AD1945" w14:textId="77777777" w:rsidR="00E328AD" w:rsidRDefault="00E328AD">
            <w:pPr>
              <w:pStyle w:val="TableParagraph"/>
              <w:widowControl w:val="0"/>
              <w:autoSpaceDE w:val="0"/>
              <w:autoSpaceDN w:val="0"/>
              <w:rPr>
                <w:sz w:val="12"/>
                <w:szCs w:val="22"/>
              </w:rPr>
            </w:pPr>
          </w:p>
          <w:p w14:paraId="6CAF5989" w14:textId="77777777" w:rsidR="00E328AD" w:rsidRDefault="00E328AD">
            <w:pPr>
              <w:pStyle w:val="TableParagraph"/>
              <w:widowControl w:val="0"/>
              <w:autoSpaceDE w:val="0"/>
              <w:autoSpaceDN w:val="0"/>
              <w:rPr>
                <w:sz w:val="12"/>
                <w:szCs w:val="22"/>
              </w:rPr>
            </w:pPr>
          </w:p>
          <w:p w14:paraId="1E0AC512" w14:textId="77777777" w:rsidR="00E328AD" w:rsidRDefault="00E328AD">
            <w:pPr>
              <w:pStyle w:val="TableParagraph"/>
              <w:widowControl w:val="0"/>
              <w:autoSpaceDE w:val="0"/>
              <w:autoSpaceDN w:val="0"/>
              <w:rPr>
                <w:sz w:val="12"/>
                <w:szCs w:val="22"/>
              </w:rPr>
            </w:pPr>
          </w:p>
          <w:p w14:paraId="1E371763" w14:textId="77777777" w:rsidR="00E328AD" w:rsidRDefault="00E328AD">
            <w:pPr>
              <w:pStyle w:val="TableParagraph"/>
              <w:widowControl w:val="0"/>
              <w:autoSpaceDE w:val="0"/>
              <w:autoSpaceDN w:val="0"/>
              <w:rPr>
                <w:sz w:val="12"/>
                <w:szCs w:val="22"/>
              </w:rPr>
            </w:pPr>
          </w:p>
          <w:p w14:paraId="4288EE42" w14:textId="77777777" w:rsidR="00E328AD" w:rsidRDefault="00E328AD">
            <w:pPr>
              <w:pStyle w:val="TableParagraph"/>
              <w:widowControl w:val="0"/>
              <w:autoSpaceDE w:val="0"/>
              <w:autoSpaceDN w:val="0"/>
              <w:rPr>
                <w:sz w:val="12"/>
                <w:szCs w:val="22"/>
              </w:rPr>
            </w:pPr>
          </w:p>
          <w:p w14:paraId="1A2923C9" w14:textId="77777777" w:rsidR="00E328AD" w:rsidRDefault="00E328AD">
            <w:pPr>
              <w:pStyle w:val="TableParagraph"/>
              <w:widowControl w:val="0"/>
              <w:autoSpaceDE w:val="0"/>
              <w:autoSpaceDN w:val="0"/>
              <w:rPr>
                <w:sz w:val="12"/>
                <w:szCs w:val="22"/>
              </w:rPr>
            </w:pPr>
          </w:p>
          <w:p w14:paraId="374E8646" w14:textId="77777777" w:rsidR="00E328AD" w:rsidRDefault="00E328AD">
            <w:pPr>
              <w:pStyle w:val="TableParagraph"/>
              <w:widowControl w:val="0"/>
              <w:autoSpaceDE w:val="0"/>
              <w:autoSpaceDN w:val="0"/>
              <w:rPr>
                <w:sz w:val="12"/>
                <w:szCs w:val="22"/>
              </w:rPr>
            </w:pPr>
          </w:p>
          <w:p w14:paraId="5A82045E" w14:textId="77777777" w:rsidR="00E328AD" w:rsidRDefault="00E328AD">
            <w:pPr>
              <w:pStyle w:val="TableParagraph"/>
              <w:widowControl w:val="0"/>
              <w:autoSpaceDE w:val="0"/>
              <w:autoSpaceDN w:val="0"/>
              <w:rPr>
                <w:sz w:val="12"/>
                <w:szCs w:val="22"/>
              </w:rPr>
            </w:pPr>
          </w:p>
          <w:p w14:paraId="48EE7B4A" w14:textId="77777777" w:rsidR="00E328AD" w:rsidRDefault="00E328AD">
            <w:pPr>
              <w:pStyle w:val="TableParagraph"/>
              <w:widowControl w:val="0"/>
              <w:autoSpaceDE w:val="0"/>
              <w:autoSpaceDN w:val="0"/>
              <w:rPr>
                <w:sz w:val="12"/>
                <w:szCs w:val="22"/>
              </w:rPr>
            </w:pPr>
          </w:p>
          <w:p w14:paraId="7FFCAA5C" w14:textId="77777777" w:rsidR="00E328AD" w:rsidRDefault="00E328AD">
            <w:pPr>
              <w:pStyle w:val="TableParagraph"/>
              <w:widowControl w:val="0"/>
              <w:autoSpaceDE w:val="0"/>
              <w:autoSpaceDN w:val="0"/>
              <w:rPr>
                <w:sz w:val="12"/>
                <w:szCs w:val="22"/>
              </w:rPr>
            </w:pPr>
          </w:p>
          <w:p w14:paraId="1B207B84" w14:textId="77777777" w:rsidR="00E328AD" w:rsidRDefault="00E328AD">
            <w:pPr>
              <w:pStyle w:val="TableParagraph"/>
              <w:widowControl w:val="0"/>
              <w:autoSpaceDE w:val="0"/>
              <w:autoSpaceDN w:val="0"/>
              <w:rPr>
                <w:sz w:val="12"/>
                <w:szCs w:val="22"/>
              </w:rPr>
            </w:pPr>
          </w:p>
          <w:p w14:paraId="482F469A" w14:textId="77777777" w:rsidR="00E328AD" w:rsidRDefault="00E328AD">
            <w:pPr>
              <w:pStyle w:val="TableParagraph"/>
              <w:widowControl w:val="0"/>
              <w:autoSpaceDE w:val="0"/>
              <w:autoSpaceDN w:val="0"/>
              <w:rPr>
                <w:sz w:val="12"/>
                <w:szCs w:val="22"/>
              </w:rPr>
            </w:pPr>
          </w:p>
          <w:p w14:paraId="58B45F01" w14:textId="77777777" w:rsidR="00E328AD" w:rsidRDefault="00E328AD">
            <w:pPr>
              <w:pStyle w:val="TableParagraph"/>
              <w:widowControl w:val="0"/>
              <w:autoSpaceDE w:val="0"/>
              <w:autoSpaceDN w:val="0"/>
              <w:spacing w:before="69"/>
              <w:rPr>
                <w:sz w:val="12"/>
                <w:szCs w:val="22"/>
              </w:rPr>
            </w:pPr>
          </w:p>
          <w:p w14:paraId="1AAD9A22"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0FECBFE" w14:textId="77777777" w:rsidR="00E328AD" w:rsidRDefault="00E328AD">
            <w:pPr>
              <w:pStyle w:val="TableParagraph"/>
              <w:widowControl w:val="0"/>
              <w:autoSpaceDE w:val="0"/>
              <w:autoSpaceDN w:val="0"/>
              <w:rPr>
                <w:sz w:val="16"/>
                <w:szCs w:val="22"/>
              </w:rPr>
            </w:pPr>
          </w:p>
          <w:p w14:paraId="19E4873F" w14:textId="77777777" w:rsidR="00E328AD" w:rsidRDefault="00E328AD">
            <w:pPr>
              <w:pStyle w:val="TableParagraph"/>
              <w:widowControl w:val="0"/>
              <w:autoSpaceDE w:val="0"/>
              <w:autoSpaceDN w:val="0"/>
              <w:rPr>
                <w:sz w:val="16"/>
                <w:szCs w:val="22"/>
              </w:rPr>
            </w:pPr>
          </w:p>
          <w:p w14:paraId="6F2549A9" w14:textId="77777777" w:rsidR="00E328AD" w:rsidRDefault="00E328AD">
            <w:pPr>
              <w:pStyle w:val="TableParagraph"/>
              <w:widowControl w:val="0"/>
              <w:autoSpaceDE w:val="0"/>
              <w:autoSpaceDN w:val="0"/>
              <w:rPr>
                <w:sz w:val="16"/>
                <w:szCs w:val="22"/>
              </w:rPr>
            </w:pPr>
          </w:p>
          <w:p w14:paraId="0487C711" w14:textId="77777777" w:rsidR="00E328AD" w:rsidRDefault="00E328AD">
            <w:pPr>
              <w:pStyle w:val="TableParagraph"/>
              <w:widowControl w:val="0"/>
              <w:autoSpaceDE w:val="0"/>
              <w:autoSpaceDN w:val="0"/>
              <w:rPr>
                <w:sz w:val="16"/>
                <w:szCs w:val="22"/>
              </w:rPr>
            </w:pPr>
          </w:p>
          <w:p w14:paraId="67EC9597" w14:textId="77777777" w:rsidR="00E328AD" w:rsidRDefault="00E328AD">
            <w:pPr>
              <w:pStyle w:val="TableParagraph"/>
              <w:widowControl w:val="0"/>
              <w:autoSpaceDE w:val="0"/>
              <w:autoSpaceDN w:val="0"/>
              <w:rPr>
                <w:sz w:val="16"/>
                <w:szCs w:val="22"/>
              </w:rPr>
            </w:pPr>
          </w:p>
          <w:p w14:paraId="7A33A774" w14:textId="77777777" w:rsidR="00E328AD" w:rsidRDefault="00E328AD">
            <w:pPr>
              <w:pStyle w:val="TableParagraph"/>
              <w:widowControl w:val="0"/>
              <w:autoSpaceDE w:val="0"/>
              <w:autoSpaceDN w:val="0"/>
              <w:rPr>
                <w:sz w:val="16"/>
                <w:szCs w:val="22"/>
              </w:rPr>
            </w:pPr>
          </w:p>
          <w:p w14:paraId="2AAC1909" w14:textId="77777777" w:rsidR="00E328AD" w:rsidRDefault="00E328AD">
            <w:pPr>
              <w:pStyle w:val="TableParagraph"/>
              <w:widowControl w:val="0"/>
              <w:autoSpaceDE w:val="0"/>
              <w:autoSpaceDN w:val="0"/>
              <w:rPr>
                <w:sz w:val="16"/>
                <w:szCs w:val="22"/>
              </w:rPr>
            </w:pPr>
          </w:p>
          <w:p w14:paraId="2749268B" w14:textId="77777777" w:rsidR="00E328AD" w:rsidRDefault="00E328AD">
            <w:pPr>
              <w:pStyle w:val="TableParagraph"/>
              <w:widowControl w:val="0"/>
              <w:autoSpaceDE w:val="0"/>
              <w:autoSpaceDN w:val="0"/>
              <w:rPr>
                <w:sz w:val="16"/>
                <w:szCs w:val="22"/>
              </w:rPr>
            </w:pPr>
          </w:p>
          <w:p w14:paraId="3C5865C8" w14:textId="77777777" w:rsidR="00E328AD" w:rsidRDefault="00E328AD">
            <w:pPr>
              <w:pStyle w:val="TableParagraph"/>
              <w:widowControl w:val="0"/>
              <w:autoSpaceDE w:val="0"/>
              <w:autoSpaceDN w:val="0"/>
              <w:rPr>
                <w:sz w:val="16"/>
                <w:szCs w:val="22"/>
              </w:rPr>
            </w:pPr>
          </w:p>
          <w:p w14:paraId="264587D8" w14:textId="77777777" w:rsidR="00E328AD" w:rsidRDefault="00E328AD">
            <w:pPr>
              <w:pStyle w:val="TableParagraph"/>
              <w:widowControl w:val="0"/>
              <w:autoSpaceDE w:val="0"/>
              <w:autoSpaceDN w:val="0"/>
              <w:rPr>
                <w:sz w:val="16"/>
                <w:szCs w:val="22"/>
              </w:rPr>
            </w:pPr>
          </w:p>
          <w:p w14:paraId="5479294F" w14:textId="77777777" w:rsidR="00E328AD" w:rsidRDefault="00E328AD">
            <w:pPr>
              <w:pStyle w:val="TableParagraph"/>
              <w:widowControl w:val="0"/>
              <w:autoSpaceDE w:val="0"/>
              <w:autoSpaceDN w:val="0"/>
              <w:spacing w:before="91"/>
              <w:rPr>
                <w:sz w:val="16"/>
                <w:szCs w:val="22"/>
              </w:rPr>
            </w:pPr>
          </w:p>
          <w:p w14:paraId="47328C3F" w14:textId="77777777" w:rsidR="00E328AD" w:rsidRDefault="00E328AD">
            <w:pPr>
              <w:pStyle w:val="TableParagraph"/>
              <w:widowControl w:val="0"/>
              <w:autoSpaceDE w:val="0"/>
              <w:autoSpaceDN w:val="0"/>
              <w:ind w:left="568"/>
              <w:rPr>
                <w:sz w:val="16"/>
                <w:szCs w:val="22"/>
              </w:rPr>
            </w:pPr>
            <w:r>
              <w:rPr>
                <w:spacing w:val="-2"/>
                <w:sz w:val="16"/>
                <w:szCs w:val="22"/>
              </w:rPr>
              <w:t>36.000,00</w:t>
            </w:r>
          </w:p>
        </w:tc>
        <w:tc>
          <w:tcPr>
            <w:tcW w:w="1340" w:type="dxa"/>
          </w:tcPr>
          <w:p w14:paraId="793B30D7" w14:textId="77777777" w:rsidR="00E328AD" w:rsidRDefault="00E328AD">
            <w:pPr>
              <w:pStyle w:val="TableParagraph"/>
              <w:widowControl w:val="0"/>
              <w:autoSpaceDE w:val="0"/>
              <w:autoSpaceDN w:val="0"/>
              <w:rPr>
                <w:sz w:val="16"/>
                <w:szCs w:val="22"/>
              </w:rPr>
            </w:pPr>
          </w:p>
          <w:p w14:paraId="6ECD8DC8" w14:textId="77777777" w:rsidR="00E328AD" w:rsidRDefault="00E328AD">
            <w:pPr>
              <w:pStyle w:val="TableParagraph"/>
              <w:widowControl w:val="0"/>
              <w:autoSpaceDE w:val="0"/>
              <w:autoSpaceDN w:val="0"/>
              <w:rPr>
                <w:sz w:val="16"/>
                <w:szCs w:val="22"/>
              </w:rPr>
            </w:pPr>
          </w:p>
          <w:p w14:paraId="5EC51E3A" w14:textId="77777777" w:rsidR="00E328AD" w:rsidRDefault="00E328AD">
            <w:pPr>
              <w:pStyle w:val="TableParagraph"/>
              <w:widowControl w:val="0"/>
              <w:autoSpaceDE w:val="0"/>
              <w:autoSpaceDN w:val="0"/>
              <w:rPr>
                <w:sz w:val="16"/>
                <w:szCs w:val="22"/>
              </w:rPr>
            </w:pPr>
          </w:p>
          <w:p w14:paraId="4B25788D" w14:textId="77777777" w:rsidR="00E328AD" w:rsidRDefault="00E328AD">
            <w:pPr>
              <w:pStyle w:val="TableParagraph"/>
              <w:widowControl w:val="0"/>
              <w:autoSpaceDE w:val="0"/>
              <w:autoSpaceDN w:val="0"/>
              <w:rPr>
                <w:sz w:val="16"/>
                <w:szCs w:val="22"/>
              </w:rPr>
            </w:pPr>
          </w:p>
          <w:p w14:paraId="778E9F1F" w14:textId="77777777" w:rsidR="00E328AD" w:rsidRDefault="00E328AD">
            <w:pPr>
              <w:pStyle w:val="TableParagraph"/>
              <w:widowControl w:val="0"/>
              <w:autoSpaceDE w:val="0"/>
              <w:autoSpaceDN w:val="0"/>
              <w:rPr>
                <w:sz w:val="16"/>
                <w:szCs w:val="22"/>
              </w:rPr>
            </w:pPr>
          </w:p>
          <w:p w14:paraId="357B69AA" w14:textId="77777777" w:rsidR="00E328AD" w:rsidRDefault="00E328AD">
            <w:pPr>
              <w:pStyle w:val="TableParagraph"/>
              <w:widowControl w:val="0"/>
              <w:autoSpaceDE w:val="0"/>
              <w:autoSpaceDN w:val="0"/>
              <w:rPr>
                <w:sz w:val="16"/>
                <w:szCs w:val="22"/>
              </w:rPr>
            </w:pPr>
          </w:p>
          <w:p w14:paraId="5A916CE8" w14:textId="77777777" w:rsidR="00E328AD" w:rsidRDefault="00E328AD">
            <w:pPr>
              <w:pStyle w:val="TableParagraph"/>
              <w:widowControl w:val="0"/>
              <w:autoSpaceDE w:val="0"/>
              <w:autoSpaceDN w:val="0"/>
              <w:rPr>
                <w:sz w:val="16"/>
                <w:szCs w:val="22"/>
              </w:rPr>
            </w:pPr>
          </w:p>
          <w:p w14:paraId="180BEB6E" w14:textId="77777777" w:rsidR="00E328AD" w:rsidRDefault="00E328AD">
            <w:pPr>
              <w:pStyle w:val="TableParagraph"/>
              <w:widowControl w:val="0"/>
              <w:autoSpaceDE w:val="0"/>
              <w:autoSpaceDN w:val="0"/>
              <w:rPr>
                <w:sz w:val="16"/>
                <w:szCs w:val="22"/>
              </w:rPr>
            </w:pPr>
          </w:p>
          <w:p w14:paraId="1C53AB10" w14:textId="77777777" w:rsidR="00E328AD" w:rsidRDefault="00E328AD">
            <w:pPr>
              <w:pStyle w:val="TableParagraph"/>
              <w:widowControl w:val="0"/>
              <w:autoSpaceDE w:val="0"/>
              <w:autoSpaceDN w:val="0"/>
              <w:rPr>
                <w:sz w:val="16"/>
                <w:szCs w:val="22"/>
              </w:rPr>
            </w:pPr>
          </w:p>
          <w:p w14:paraId="50D63EF5" w14:textId="77777777" w:rsidR="00E328AD" w:rsidRDefault="00E328AD">
            <w:pPr>
              <w:pStyle w:val="TableParagraph"/>
              <w:widowControl w:val="0"/>
              <w:autoSpaceDE w:val="0"/>
              <w:autoSpaceDN w:val="0"/>
              <w:rPr>
                <w:sz w:val="16"/>
                <w:szCs w:val="22"/>
              </w:rPr>
            </w:pPr>
          </w:p>
          <w:p w14:paraId="463A150B" w14:textId="77777777" w:rsidR="00E328AD" w:rsidRDefault="00E328AD">
            <w:pPr>
              <w:pStyle w:val="TableParagraph"/>
              <w:widowControl w:val="0"/>
              <w:autoSpaceDE w:val="0"/>
              <w:autoSpaceDN w:val="0"/>
              <w:spacing w:before="91"/>
              <w:rPr>
                <w:sz w:val="16"/>
                <w:szCs w:val="22"/>
              </w:rPr>
            </w:pPr>
          </w:p>
          <w:p w14:paraId="3D46313F" w14:textId="77777777" w:rsidR="00E328AD" w:rsidRDefault="00E328AD">
            <w:pPr>
              <w:pStyle w:val="TableParagraph"/>
              <w:widowControl w:val="0"/>
              <w:autoSpaceDE w:val="0"/>
              <w:autoSpaceDN w:val="0"/>
              <w:ind w:left="588"/>
              <w:rPr>
                <w:sz w:val="16"/>
                <w:szCs w:val="22"/>
              </w:rPr>
            </w:pPr>
            <w:r>
              <w:rPr>
                <w:spacing w:val="-2"/>
                <w:sz w:val="16"/>
                <w:szCs w:val="22"/>
              </w:rPr>
              <w:t>36.000,00</w:t>
            </w:r>
          </w:p>
        </w:tc>
        <w:tc>
          <w:tcPr>
            <w:tcW w:w="1340" w:type="dxa"/>
          </w:tcPr>
          <w:p w14:paraId="48DC0717" w14:textId="77777777" w:rsidR="00E328AD" w:rsidRDefault="00E328AD">
            <w:pPr>
              <w:pStyle w:val="TableParagraph"/>
              <w:widowControl w:val="0"/>
              <w:autoSpaceDE w:val="0"/>
              <w:autoSpaceDN w:val="0"/>
              <w:rPr>
                <w:sz w:val="16"/>
                <w:szCs w:val="22"/>
              </w:rPr>
            </w:pPr>
          </w:p>
          <w:p w14:paraId="3C08E8F4" w14:textId="77777777" w:rsidR="00E328AD" w:rsidRDefault="00E328AD">
            <w:pPr>
              <w:pStyle w:val="TableParagraph"/>
              <w:widowControl w:val="0"/>
              <w:autoSpaceDE w:val="0"/>
              <w:autoSpaceDN w:val="0"/>
              <w:rPr>
                <w:sz w:val="16"/>
                <w:szCs w:val="22"/>
              </w:rPr>
            </w:pPr>
          </w:p>
          <w:p w14:paraId="3CDDAC30" w14:textId="77777777" w:rsidR="00E328AD" w:rsidRDefault="00E328AD">
            <w:pPr>
              <w:pStyle w:val="TableParagraph"/>
              <w:widowControl w:val="0"/>
              <w:autoSpaceDE w:val="0"/>
              <w:autoSpaceDN w:val="0"/>
              <w:rPr>
                <w:sz w:val="16"/>
                <w:szCs w:val="22"/>
              </w:rPr>
            </w:pPr>
          </w:p>
          <w:p w14:paraId="1F237539" w14:textId="77777777" w:rsidR="00E328AD" w:rsidRDefault="00E328AD">
            <w:pPr>
              <w:pStyle w:val="TableParagraph"/>
              <w:widowControl w:val="0"/>
              <w:autoSpaceDE w:val="0"/>
              <w:autoSpaceDN w:val="0"/>
              <w:rPr>
                <w:sz w:val="16"/>
                <w:szCs w:val="22"/>
              </w:rPr>
            </w:pPr>
          </w:p>
          <w:p w14:paraId="2E54BFA2" w14:textId="77777777" w:rsidR="00E328AD" w:rsidRDefault="00E328AD">
            <w:pPr>
              <w:pStyle w:val="TableParagraph"/>
              <w:widowControl w:val="0"/>
              <w:autoSpaceDE w:val="0"/>
              <w:autoSpaceDN w:val="0"/>
              <w:rPr>
                <w:sz w:val="16"/>
                <w:szCs w:val="22"/>
              </w:rPr>
            </w:pPr>
          </w:p>
          <w:p w14:paraId="04487EF9" w14:textId="77777777" w:rsidR="00E328AD" w:rsidRDefault="00E328AD">
            <w:pPr>
              <w:pStyle w:val="TableParagraph"/>
              <w:widowControl w:val="0"/>
              <w:autoSpaceDE w:val="0"/>
              <w:autoSpaceDN w:val="0"/>
              <w:rPr>
                <w:sz w:val="16"/>
                <w:szCs w:val="22"/>
              </w:rPr>
            </w:pPr>
          </w:p>
          <w:p w14:paraId="6C3BD71E" w14:textId="77777777" w:rsidR="00E328AD" w:rsidRDefault="00E328AD">
            <w:pPr>
              <w:pStyle w:val="TableParagraph"/>
              <w:widowControl w:val="0"/>
              <w:autoSpaceDE w:val="0"/>
              <w:autoSpaceDN w:val="0"/>
              <w:rPr>
                <w:sz w:val="16"/>
                <w:szCs w:val="22"/>
              </w:rPr>
            </w:pPr>
          </w:p>
          <w:p w14:paraId="4EB890BC" w14:textId="77777777" w:rsidR="00E328AD" w:rsidRDefault="00E328AD">
            <w:pPr>
              <w:pStyle w:val="TableParagraph"/>
              <w:widowControl w:val="0"/>
              <w:autoSpaceDE w:val="0"/>
              <w:autoSpaceDN w:val="0"/>
              <w:rPr>
                <w:sz w:val="16"/>
                <w:szCs w:val="22"/>
              </w:rPr>
            </w:pPr>
          </w:p>
          <w:p w14:paraId="1995596F" w14:textId="77777777" w:rsidR="00E328AD" w:rsidRDefault="00E328AD">
            <w:pPr>
              <w:pStyle w:val="TableParagraph"/>
              <w:widowControl w:val="0"/>
              <w:autoSpaceDE w:val="0"/>
              <w:autoSpaceDN w:val="0"/>
              <w:rPr>
                <w:sz w:val="16"/>
                <w:szCs w:val="22"/>
              </w:rPr>
            </w:pPr>
          </w:p>
          <w:p w14:paraId="1194C8B3" w14:textId="77777777" w:rsidR="00E328AD" w:rsidRDefault="00E328AD">
            <w:pPr>
              <w:pStyle w:val="TableParagraph"/>
              <w:widowControl w:val="0"/>
              <w:autoSpaceDE w:val="0"/>
              <w:autoSpaceDN w:val="0"/>
              <w:rPr>
                <w:sz w:val="16"/>
                <w:szCs w:val="22"/>
              </w:rPr>
            </w:pPr>
          </w:p>
          <w:p w14:paraId="13E4388C" w14:textId="77777777" w:rsidR="00E328AD" w:rsidRDefault="00E328AD">
            <w:pPr>
              <w:pStyle w:val="TableParagraph"/>
              <w:widowControl w:val="0"/>
              <w:autoSpaceDE w:val="0"/>
              <w:autoSpaceDN w:val="0"/>
              <w:spacing w:before="91"/>
              <w:rPr>
                <w:sz w:val="16"/>
                <w:szCs w:val="22"/>
              </w:rPr>
            </w:pPr>
          </w:p>
          <w:p w14:paraId="355A0B35" w14:textId="77777777" w:rsidR="00E328AD" w:rsidRDefault="00E328AD">
            <w:pPr>
              <w:pStyle w:val="TableParagraph"/>
              <w:widowControl w:val="0"/>
              <w:autoSpaceDE w:val="0"/>
              <w:autoSpaceDN w:val="0"/>
              <w:ind w:left="588"/>
              <w:rPr>
                <w:sz w:val="16"/>
                <w:szCs w:val="22"/>
              </w:rPr>
            </w:pPr>
            <w:r>
              <w:rPr>
                <w:spacing w:val="-2"/>
                <w:sz w:val="16"/>
                <w:szCs w:val="22"/>
              </w:rPr>
              <w:t>36.000,00</w:t>
            </w:r>
          </w:p>
        </w:tc>
        <w:tc>
          <w:tcPr>
            <w:tcW w:w="1320" w:type="dxa"/>
          </w:tcPr>
          <w:p w14:paraId="5A6CBA82" w14:textId="77777777" w:rsidR="00E328AD" w:rsidRDefault="00E328AD">
            <w:pPr>
              <w:pStyle w:val="TableParagraph"/>
              <w:widowControl w:val="0"/>
              <w:autoSpaceDE w:val="0"/>
              <w:autoSpaceDN w:val="0"/>
              <w:rPr>
                <w:sz w:val="16"/>
                <w:szCs w:val="22"/>
              </w:rPr>
            </w:pPr>
          </w:p>
          <w:p w14:paraId="183BE74B" w14:textId="77777777" w:rsidR="00E328AD" w:rsidRDefault="00E328AD">
            <w:pPr>
              <w:pStyle w:val="TableParagraph"/>
              <w:widowControl w:val="0"/>
              <w:autoSpaceDE w:val="0"/>
              <w:autoSpaceDN w:val="0"/>
              <w:rPr>
                <w:sz w:val="16"/>
                <w:szCs w:val="22"/>
              </w:rPr>
            </w:pPr>
          </w:p>
          <w:p w14:paraId="4D24E876" w14:textId="77777777" w:rsidR="00E328AD" w:rsidRDefault="00E328AD">
            <w:pPr>
              <w:pStyle w:val="TableParagraph"/>
              <w:widowControl w:val="0"/>
              <w:autoSpaceDE w:val="0"/>
              <w:autoSpaceDN w:val="0"/>
              <w:rPr>
                <w:sz w:val="16"/>
                <w:szCs w:val="22"/>
              </w:rPr>
            </w:pPr>
          </w:p>
          <w:p w14:paraId="1BF6C3E5" w14:textId="77777777" w:rsidR="00E328AD" w:rsidRDefault="00E328AD">
            <w:pPr>
              <w:pStyle w:val="TableParagraph"/>
              <w:widowControl w:val="0"/>
              <w:autoSpaceDE w:val="0"/>
              <w:autoSpaceDN w:val="0"/>
              <w:rPr>
                <w:sz w:val="16"/>
                <w:szCs w:val="22"/>
              </w:rPr>
            </w:pPr>
          </w:p>
          <w:p w14:paraId="64C5F78A" w14:textId="77777777" w:rsidR="00E328AD" w:rsidRDefault="00E328AD">
            <w:pPr>
              <w:pStyle w:val="TableParagraph"/>
              <w:widowControl w:val="0"/>
              <w:autoSpaceDE w:val="0"/>
              <w:autoSpaceDN w:val="0"/>
              <w:rPr>
                <w:sz w:val="16"/>
                <w:szCs w:val="22"/>
              </w:rPr>
            </w:pPr>
          </w:p>
          <w:p w14:paraId="19B650B0" w14:textId="77777777" w:rsidR="00E328AD" w:rsidRDefault="00E328AD">
            <w:pPr>
              <w:pStyle w:val="TableParagraph"/>
              <w:widowControl w:val="0"/>
              <w:autoSpaceDE w:val="0"/>
              <w:autoSpaceDN w:val="0"/>
              <w:rPr>
                <w:sz w:val="16"/>
                <w:szCs w:val="22"/>
              </w:rPr>
            </w:pPr>
          </w:p>
          <w:p w14:paraId="02422477" w14:textId="77777777" w:rsidR="00E328AD" w:rsidRDefault="00E328AD">
            <w:pPr>
              <w:pStyle w:val="TableParagraph"/>
              <w:widowControl w:val="0"/>
              <w:autoSpaceDE w:val="0"/>
              <w:autoSpaceDN w:val="0"/>
              <w:rPr>
                <w:sz w:val="16"/>
                <w:szCs w:val="22"/>
              </w:rPr>
            </w:pPr>
          </w:p>
          <w:p w14:paraId="3E7DA95F" w14:textId="77777777" w:rsidR="00E328AD" w:rsidRDefault="00E328AD">
            <w:pPr>
              <w:pStyle w:val="TableParagraph"/>
              <w:widowControl w:val="0"/>
              <w:autoSpaceDE w:val="0"/>
              <w:autoSpaceDN w:val="0"/>
              <w:rPr>
                <w:sz w:val="16"/>
                <w:szCs w:val="22"/>
              </w:rPr>
            </w:pPr>
          </w:p>
          <w:p w14:paraId="75D76792" w14:textId="77777777" w:rsidR="00E328AD" w:rsidRDefault="00E328AD">
            <w:pPr>
              <w:pStyle w:val="TableParagraph"/>
              <w:widowControl w:val="0"/>
              <w:autoSpaceDE w:val="0"/>
              <w:autoSpaceDN w:val="0"/>
              <w:rPr>
                <w:sz w:val="16"/>
                <w:szCs w:val="22"/>
              </w:rPr>
            </w:pPr>
          </w:p>
          <w:p w14:paraId="63AD3683" w14:textId="77777777" w:rsidR="00E328AD" w:rsidRDefault="00E328AD">
            <w:pPr>
              <w:pStyle w:val="TableParagraph"/>
              <w:widowControl w:val="0"/>
              <w:autoSpaceDE w:val="0"/>
              <w:autoSpaceDN w:val="0"/>
              <w:rPr>
                <w:sz w:val="16"/>
                <w:szCs w:val="22"/>
              </w:rPr>
            </w:pPr>
          </w:p>
          <w:p w14:paraId="07111DC7" w14:textId="77777777" w:rsidR="00E328AD" w:rsidRDefault="00E328AD">
            <w:pPr>
              <w:pStyle w:val="TableParagraph"/>
              <w:widowControl w:val="0"/>
              <w:autoSpaceDE w:val="0"/>
              <w:autoSpaceDN w:val="0"/>
              <w:spacing w:before="91"/>
              <w:rPr>
                <w:sz w:val="16"/>
                <w:szCs w:val="22"/>
              </w:rPr>
            </w:pPr>
          </w:p>
          <w:p w14:paraId="36B01B22" w14:textId="77777777" w:rsidR="00E328AD" w:rsidRDefault="00E328AD">
            <w:pPr>
              <w:pStyle w:val="TableParagraph"/>
              <w:widowControl w:val="0"/>
              <w:autoSpaceDE w:val="0"/>
              <w:autoSpaceDN w:val="0"/>
              <w:ind w:left="568"/>
              <w:rPr>
                <w:sz w:val="16"/>
                <w:szCs w:val="22"/>
              </w:rPr>
            </w:pPr>
            <w:r>
              <w:rPr>
                <w:spacing w:val="-2"/>
                <w:sz w:val="16"/>
                <w:szCs w:val="22"/>
              </w:rPr>
              <w:t>36.000,00</w:t>
            </w:r>
          </w:p>
        </w:tc>
        <w:tc>
          <w:tcPr>
            <w:tcW w:w="1320" w:type="dxa"/>
          </w:tcPr>
          <w:p w14:paraId="1D0DB7E7" w14:textId="77777777" w:rsidR="00E328AD" w:rsidRDefault="00E328AD">
            <w:pPr>
              <w:pStyle w:val="TableParagraph"/>
              <w:widowControl w:val="0"/>
              <w:autoSpaceDE w:val="0"/>
              <w:autoSpaceDN w:val="0"/>
              <w:rPr>
                <w:sz w:val="16"/>
                <w:szCs w:val="22"/>
              </w:rPr>
            </w:pPr>
          </w:p>
          <w:p w14:paraId="3254D683" w14:textId="77777777" w:rsidR="00E328AD" w:rsidRDefault="00E328AD">
            <w:pPr>
              <w:pStyle w:val="TableParagraph"/>
              <w:widowControl w:val="0"/>
              <w:autoSpaceDE w:val="0"/>
              <w:autoSpaceDN w:val="0"/>
              <w:rPr>
                <w:sz w:val="16"/>
                <w:szCs w:val="22"/>
              </w:rPr>
            </w:pPr>
          </w:p>
          <w:p w14:paraId="7BB61EE7" w14:textId="77777777" w:rsidR="00E328AD" w:rsidRDefault="00E328AD">
            <w:pPr>
              <w:pStyle w:val="TableParagraph"/>
              <w:widowControl w:val="0"/>
              <w:autoSpaceDE w:val="0"/>
              <w:autoSpaceDN w:val="0"/>
              <w:rPr>
                <w:sz w:val="16"/>
                <w:szCs w:val="22"/>
              </w:rPr>
            </w:pPr>
          </w:p>
          <w:p w14:paraId="14CC706B" w14:textId="77777777" w:rsidR="00E328AD" w:rsidRDefault="00E328AD">
            <w:pPr>
              <w:pStyle w:val="TableParagraph"/>
              <w:widowControl w:val="0"/>
              <w:autoSpaceDE w:val="0"/>
              <w:autoSpaceDN w:val="0"/>
              <w:rPr>
                <w:sz w:val="16"/>
                <w:szCs w:val="22"/>
              </w:rPr>
            </w:pPr>
          </w:p>
          <w:p w14:paraId="02016CF3" w14:textId="77777777" w:rsidR="00E328AD" w:rsidRDefault="00E328AD">
            <w:pPr>
              <w:pStyle w:val="TableParagraph"/>
              <w:widowControl w:val="0"/>
              <w:autoSpaceDE w:val="0"/>
              <w:autoSpaceDN w:val="0"/>
              <w:rPr>
                <w:sz w:val="16"/>
                <w:szCs w:val="22"/>
              </w:rPr>
            </w:pPr>
          </w:p>
          <w:p w14:paraId="0BBD62F9" w14:textId="77777777" w:rsidR="00E328AD" w:rsidRDefault="00E328AD">
            <w:pPr>
              <w:pStyle w:val="TableParagraph"/>
              <w:widowControl w:val="0"/>
              <w:autoSpaceDE w:val="0"/>
              <w:autoSpaceDN w:val="0"/>
              <w:rPr>
                <w:sz w:val="16"/>
                <w:szCs w:val="22"/>
              </w:rPr>
            </w:pPr>
          </w:p>
          <w:p w14:paraId="7B8AA2E1" w14:textId="77777777" w:rsidR="00E328AD" w:rsidRDefault="00E328AD">
            <w:pPr>
              <w:pStyle w:val="TableParagraph"/>
              <w:widowControl w:val="0"/>
              <w:autoSpaceDE w:val="0"/>
              <w:autoSpaceDN w:val="0"/>
              <w:rPr>
                <w:sz w:val="16"/>
                <w:szCs w:val="22"/>
              </w:rPr>
            </w:pPr>
          </w:p>
          <w:p w14:paraId="109779F5" w14:textId="77777777" w:rsidR="00E328AD" w:rsidRDefault="00E328AD">
            <w:pPr>
              <w:pStyle w:val="TableParagraph"/>
              <w:widowControl w:val="0"/>
              <w:autoSpaceDE w:val="0"/>
              <w:autoSpaceDN w:val="0"/>
              <w:rPr>
                <w:sz w:val="16"/>
                <w:szCs w:val="22"/>
              </w:rPr>
            </w:pPr>
          </w:p>
          <w:p w14:paraId="1E2E69AC" w14:textId="77777777" w:rsidR="00E328AD" w:rsidRDefault="00E328AD">
            <w:pPr>
              <w:pStyle w:val="TableParagraph"/>
              <w:widowControl w:val="0"/>
              <w:autoSpaceDE w:val="0"/>
              <w:autoSpaceDN w:val="0"/>
              <w:rPr>
                <w:sz w:val="16"/>
                <w:szCs w:val="22"/>
              </w:rPr>
            </w:pPr>
          </w:p>
          <w:p w14:paraId="7598B1C4" w14:textId="77777777" w:rsidR="00E328AD" w:rsidRDefault="00E328AD">
            <w:pPr>
              <w:pStyle w:val="TableParagraph"/>
              <w:widowControl w:val="0"/>
              <w:autoSpaceDE w:val="0"/>
              <w:autoSpaceDN w:val="0"/>
              <w:rPr>
                <w:sz w:val="16"/>
                <w:szCs w:val="22"/>
              </w:rPr>
            </w:pPr>
          </w:p>
          <w:p w14:paraId="7DE89493" w14:textId="77777777" w:rsidR="00E328AD" w:rsidRDefault="00E328AD">
            <w:pPr>
              <w:pStyle w:val="TableParagraph"/>
              <w:widowControl w:val="0"/>
              <w:autoSpaceDE w:val="0"/>
              <w:autoSpaceDN w:val="0"/>
              <w:spacing w:before="91"/>
              <w:rPr>
                <w:sz w:val="16"/>
                <w:szCs w:val="22"/>
              </w:rPr>
            </w:pPr>
          </w:p>
          <w:p w14:paraId="5E98CCA7" w14:textId="77777777" w:rsidR="00E328AD" w:rsidRDefault="00E328AD">
            <w:pPr>
              <w:pStyle w:val="TableParagraph"/>
              <w:widowControl w:val="0"/>
              <w:autoSpaceDE w:val="0"/>
              <w:autoSpaceDN w:val="0"/>
              <w:ind w:left="479"/>
              <w:rPr>
                <w:sz w:val="16"/>
                <w:szCs w:val="22"/>
              </w:rPr>
            </w:pPr>
            <w:r>
              <w:rPr>
                <w:spacing w:val="-2"/>
                <w:sz w:val="16"/>
                <w:szCs w:val="22"/>
              </w:rPr>
              <w:t>144.000,00</w:t>
            </w:r>
          </w:p>
        </w:tc>
      </w:tr>
    </w:tbl>
    <w:p w14:paraId="619F82E9"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F6E1A5B" w14:textId="77777777" w:rsidR="00E328AD" w:rsidRDefault="00E328AD">
      <w:pPr>
        <w:pStyle w:val="Corpodetexto"/>
        <w:widowControl w:val="0"/>
        <w:autoSpaceDE w:val="0"/>
        <w:autoSpaceDN w:val="0"/>
        <w:rPr>
          <w:sz w:val="20"/>
        </w:rPr>
      </w:pPr>
    </w:p>
    <w:p w14:paraId="7DF5FC9B" w14:textId="77777777" w:rsidR="00E328AD" w:rsidRDefault="00E328AD">
      <w:pPr>
        <w:pStyle w:val="Corpodetexto"/>
        <w:widowControl w:val="0"/>
        <w:autoSpaceDE w:val="0"/>
        <w:autoSpaceDN w:val="0"/>
        <w:rPr>
          <w:sz w:val="20"/>
        </w:rPr>
      </w:pPr>
    </w:p>
    <w:p w14:paraId="60E8C78F" w14:textId="77777777" w:rsidR="00E328AD" w:rsidRDefault="00E328AD">
      <w:pPr>
        <w:pStyle w:val="Corpodetexto"/>
        <w:widowControl w:val="0"/>
        <w:autoSpaceDE w:val="0"/>
        <w:autoSpaceDN w:val="0"/>
        <w:rPr>
          <w:sz w:val="20"/>
        </w:rPr>
      </w:pPr>
    </w:p>
    <w:p w14:paraId="5D3C9F8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CCC6EC8" w14:textId="77777777">
        <w:trPr>
          <w:trHeight w:val="380"/>
        </w:trPr>
        <w:tc>
          <w:tcPr>
            <w:tcW w:w="800" w:type="dxa"/>
            <w:vMerge w:val="restart"/>
          </w:tcPr>
          <w:p w14:paraId="79C0CB11" w14:textId="77777777" w:rsidR="00E328AD" w:rsidRDefault="00E328AD">
            <w:pPr>
              <w:pStyle w:val="TableParagraph"/>
              <w:widowControl w:val="0"/>
              <w:autoSpaceDE w:val="0"/>
              <w:autoSpaceDN w:val="0"/>
              <w:rPr>
                <w:sz w:val="16"/>
                <w:szCs w:val="22"/>
              </w:rPr>
            </w:pPr>
          </w:p>
          <w:p w14:paraId="743B40E3" w14:textId="77777777" w:rsidR="00E328AD" w:rsidRDefault="00E328AD">
            <w:pPr>
              <w:pStyle w:val="TableParagraph"/>
              <w:widowControl w:val="0"/>
              <w:autoSpaceDE w:val="0"/>
              <w:autoSpaceDN w:val="0"/>
              <w:rPr>
                <w:sz w:val="16"/>
                <w:szCs w:val="22"/>
              </w:rPr>
            </w:pPr>
          </w:p>
          <w:p w14:paraId="20352C18" w14:textId="77777777" w:rsidR="00E328AD" w:rsidRDefault="00E328AD">
            <w:pPr>
              <w:pStyle w:val="TableParagraph"/>
              <w:widowControl w:val="0"/>
              <w:autoSpaceDE w:val="0"/>
              <w:autoSpaceDN w:val="0"/>
              <w:rPr>
                <w:sz w:val="16"/>
                <w:szCs w:val="22"/>
              </w:rPr>
            </w:pPr>
          </w:p>
          <w:p w14:paraId="32E9504A" w14:textId="77777777" w:rsidR="00E328AD" w:rsidRDefault="00E328AD">
            <w:pPr>
              <w:pStyle w:val="TableParagraph"/>
              <w:widowControl w:val="0"/>
              <w:autoSpaceDE w:val="0"/>
              <w:autoSpaceDN w:val="0"/>
              <w:rPr>
                <w:sz w:val="16"/>
                <w:szCs w:val="22"/>
              </w:rPr>
            </w:pPr>
          </w:p>
          <w:p w14:paraId="3BB9E9DF" w14:textId="77777777" w:rsidR="00E328AD" w:rsidRDefault="00E328AD">
            <w:pPr>
              <w:pStyle w:val="TableParagraph"/>
              <w:widowControl w:val="0"/>
              <w:autoSpaceDE w:val="0"/>
              <w:autoSpaceDN w:val="0"/>
              <w:rPr>
                <w:sz w:val="16"/>
                <w:szCs w:val="22"/>
              </w:rPr>
            </w:pPr>
          </w:p>
          <w:p w14:paraId="664DD252" w14:textId="77777777" w:rsidR="00E328AD" w:rsidRDefault="00E328AD">
            <w:pPr>
              <w:pStyle w:val="TableParagraph"/>
              <w:widowControl w:val="0"/>
              <w:autoSpaceDE w:val="0"/>
              <w:autoSpaceDN w:val="0"/>
              <w:rPr>
                <w:sz w:val="16"/>
                <w:szCs w:val="22"/>
              </w:rPr>
            </w:pPr>
          </w:p>
          <w:p w14:paraId="528A8A7A" w14:textId="77777777" w:rsidR="00E328AD" w:rsidRDefault="00E328AD">
            <w:pPr>
              <w:pStyle w:val="TableParagraph"/>
              <w:widowControl w:val="0"/>
              <w:autoSpaceDE w:val="0"/>
              <w:autoSpaceDN w:val="0"/>
              <w:rPr>
                <w:sz w:val="16"/>
                <w:szCs w:val="22"/>
              </w:rPr>
            </w:pPr>
          </w:p>
          <w:p w14:paraId="27EF395F" w14:textId="77777777" w:rsidR="00E328AD" w:rsidRDefault="00E328AD">
            <w:pPr>
              <w:pStyle w:val="TableParagraph"/>
              <w:widowControl w:val="0"/>
              <w:autoSpaceDE w:val="0"/>
              <w:autoSpaceDN w:val="0"/>
              <w:rPr>
                <w:sz w:val="16"/>
                <w:szCs w:val="22"/>
              </w:rPr>
            </w:pPr>
          </w:p>
          <w:p w14:paraId="1F78BD31" w14:textId="77777777" w:rsidR="00E328AD" w:rsidRDefault="00E328AD">
            <w:pPr>
              <w:pStyle w:val="TableParagraph"/>
              <w:widowControl w:val="0"/>
              <w:autoSpaceDE w:val="0"/>
              <w:autoSpaceDN w:val="0"/>
              <w:rPr>
                <w:sz w:val="16"/>
                <w:szCs w:val="22"/>
              </w:rPr>
            </w:pPr>
          </w:p>
          <w:p w14:paraId="75FEC5CF" w14:textId="77777777" w:rsidR="00E328AD" w:rsidRDefault="00E328AD">
            <w:pPr>
              <w:pStyle w:val="TableParagraph"/>
              <w:widowControl w:val="0"/>
              <w:autoSpaceDE w:val="0"/>
              <w:autoSpaceDN w:val="0"/>
              <w:rPr>
                <w:sz w:val="16"/>
                <w:szCs w:val="22"/>
              </w:rPr>
            </w:pPr>
          </w:p>
          <w:p w14:paraId="49F77B34" w14:textId="77777777" w:rsidR="00E328AD" w:rsidRDefault="00E328AD">
            <w:pPr>
              <w:pStyle w:val="TableParagraph"/>
              <w:widowControl w:val="0"/>
              <w:autoSpaceDE w:val="0"/>
              <w:autoSpaceDN w:val="0"/>
              <w:rPr>
                <w:sz w:val="16"/>
                <w:szCs w:val="22"/>
              </w:rPr>
            </w:pPr>
          </w:p>
          <w:p w14:paraId="363E4E09" w14:textId="77777777" w:rsidR="00E328AD" w:rsidRDefault="00E328AD">
            <w:pPr>
              <w:pStyle w:val="TableParagraph"/>
              <w:widowControl w:val="0"/>
              <w:autoSpaceDE w:val="0"/>
              <w:autoSpaceDN w:val="0"/>
              <w:rPr>
                <w:sz w:val="16"/>
                <w:szCs w:val="22"/>
              </w:rPr>
            </w:pPr>
          </w:p>
          <w:p w14:paraId="0F448870" w14:textId="77777777" w:rsidR="00E328AD" w:rsidRDefault="00E328AD">
            <w:pPr>
              <w:pStyle w:val="TableParagraph"/>
              <w:widowControl w:val="0"/>
              <w:autoSpaceDE w:val="0"/>
              <w:autoSpaceDN w:val="0"/>
              <w:rPr>
                <w:sz w:val="16"/>
                <w:szCs w:val="22"/>
              </w:rPr>
            </w:pPr>
          </w:p>
          <w:p w14:paraId="5332EA02" w14:textId="77777777" w:rsidR="00E328AD" w:rsidRDefault="00E328AD">
            <w:pPr>
              <w:pStyle w:val="TableParagraph"/>
              <w:widowControl w:val="0"/>
              <w:autoSpaceDE w:val="0"/>
              <w:autoSpaceDN w:val="0"/>
              <w:spacing w:before="19"/>
              <w:rPr>
                <w:sz w:val="16"/>
                <w:szCs w:val="22"/>
              </w:rPr>
            </w:pPr>
          </w:p>
          <w:p w14:paraId="634826D7" w14:textId="77777777" w:rsidR="00E328AD" w:rsidRDefault="00E328AD">
            <w:pPr>
              <w:pStyle w:val="TableParagraph"/>
              <w:widowControl w:val="0"/>
              <w:autoSpaceDE w:val="0"/>
              <w:autoSpaceDN w:val="0"/>
              <w:ind w:left="222"/>
              <w:rPr>
                <w:sz w:val="16"/>
                <w:szCs w:val="22"/>
              </w:rPr>
            </w:pPr>
            <w:r>
              <w:rPr>
                <w:spacing w:val="-4"/>
                <w:sz w:val="16"/>
                <w:szCs w:val="22"/>
              </w:rPr>
              <w:t>2037</w:t>
            </w:r>
          </w:p>
        </w:tc>
        <w:tc>
          <w:tcPr>
            <w:tcW w:w="2980" w:type="dxa"/>
            <w:vMerge w:val="restart"/>
          </w:tcPr>
          <w:p w14:paraId="6206F752" w14:textId="77777777" w:rsidR="00E328AD" w:rsidRDefault="00E328AD">
            <w:pPr>
              <w:pStyle w:val="TableParagraph"/>
              <w:widowControl w:val="0"/>
              <w:autoSpaceDE w:val="0"/>
              <w:autoSpaceDN w:val="0"/>
              <w:rPr>
                <w:sz w:val="16"/>
                <w:szCs w:val="22"/>
              </w:rPr>
            </w:pPr>
          </w:p>
          <w:p w14:paraId="404AF03D" w14:textId="77777777" w:rsidR="00E328AD" w:rsidRDefault="00E328AD">
            <w:pPr>
              <w:pStyle w:val="TableParagraph"/>
              <w:widowControl w:val="0"/>
              <w:autoSpaceDE w:val="0"/>
              <w:autoSpaceDN w:val="0"/>
              <w:rPr>
                <w:sz w:val="16"/>
                <w:szCs w:val="22"/>
              </w:rPr>
            </w:pPr>
          </w:p>
          <w:p w14:paraId="15EF19C5" w14:textId="77777777" w:rsidR="00E328AD" w:rsidRDefault="00E328AD">
            <w:pPr>
              <w:pStyle w:val="TableParagraph"/>
              <w:widowControl w:val="0"/>
              <w:autoSpaceDE w:val="0"/>
              <w:autoSpaceDN w:val="0"/>
              <w:rPr>
                <w:sz w:val="16"/>
                <w:szCs w:val="22"/>
              </w:rPr>
            </w:pPr>
          </w:p>
          <w:p w14:paraId="10BC6A98" w14:textId="77777777" w:rsidR="00E328AD" w:rsidRDefault="00E328AD">
            <w:pPr>
              <w:pStyle w:val="TableParagraph"/>
              <w:widowControl w:val="0"/>
              <w:autoSpaceDE w:val="0"/>
              <w:autoSpaceDN w:val="0"/>
              <w:rPr>
                <w:sz w:val="16"/>
                <w:szCs w:val="22"/>
              </w:rPr>
            </w:pPr>
          </w:p>
          <w:p w14:paraId="2751FC66" w14:textId="77777777" w:rsidR="00E328AD" w:rsidRDefault="00E328AD">
            <w:pPr>
              <w:pStyle w:val="TableParagraph"/>
              <w:widowControl w:val="0"/>
              <w:autoSpaceDE w:val="0"/>
              <w:autoSpaceDN w:val="0"/>
              <w:rPr>
                <w:sz w:val="16"/>
                <w:szCs w:val="22"/>
              </w:rPr>
            </w:pPr>
          </w:p>
          <w:p w14:paraId="0F4C8ADB" w14:textId="77777777" w:rsidR="00E328AD" w:rsidRDefault="00E328AD">
            <w:pPr>
              <w:pStyle w:val="TableParagraph"/>
              <w:widowControl w:val="0"/>
              <w:autoSpaceDE w:val="0"/>
              <w:autoSpaceDN w:val="0"/>
              <w:rPr>
                <w:sz w:val="16"/>
                <w:szCs w:val="22"/>
              </w:rPr>
            </w:pPr>
          </w:p>
          <w:p w14:paraId="0677B713" w14:textId="77777777" w:rsidR="00E328AD" w:rsidRDefault="00E328AD">
            <w:pPr>
              <w:pStyle w:val="TableParagraph"/>
              <w:widowControl w:val="0"/>
              <w:autoSpaceDE w:val="0"/>
              <w:autoSpaceDN w:val="0"/>
              <w:rPr>
                <w:sz w:val="16"/>
                <w:szCs w:val="22"/>
              </w:rPr>
            </w:pPr>
          </w:p>
          <w:p w14:paraId="39B6FA44" w14:textId="77777777" w:rsidR="00E328AD" w:rsidRDefault="00E328AD">
            <w:pPr>
              <w:pStyle w:val="TableParagraph"/>
              <w:widowControl w:val="0"/>
              <w:autoSpaceDE w:val="0"/>
              <w:autoSpaceDN w:val="0"/>
              <w:rPr>
                <w:sz w:val="16"/>
                <w:szCs w:val="22"/>
              </w:rPr>
            </w:pPr>
          </w:p>
          <w:p w14:paraId="3BABDC8B" w14:textId="77777777" w:rsidR="00E328AD" w:rsidRDefault="00E328AD">
            <w:pPr>
              <w:pStyle w:val="TableParagraph"/>
              <w:widowControl w:val="0"/>
              <w:autoSpaceDE w:val="0"/>
              <w:autoSpaceDN w:val="0"/>
              <w:rPr>
                <w:sz w:val="16"/>
                <w:szCs w:val="22"/>
              </w:rPr>
            </w:pPr>
          </w:p>
          <w:p w14:paraId="4B38922B" w14:textId="77777777" w:rsidR="00E328AD" w:rsidRDefault="00E328AD">
            <w:pPr>
              <w:pStyle w:val="TableParagraph"/>
              <w:widowControl w:val="0"/>
              <w:autoSpaceDE w:val="0"/>
              <w:autoSpaceDN w:val="0"/>
              <w:rPr>
                <w:sz w:val="16"/>
                <w:szCs w:val="22"/>
              </w:rPr>
            </w:pPr>
          </w:p>
          <w:p w14:paraId="544C5502" w14:textId="77777777" w:rsidR="00E328AD" w:rsidRDefault="00E328AD">
            <w:pPr>
              <w:pStyle w:val="TableParagraph"/>
              <w:widowControl w:val="0"/>
              <w:autoSpaceDE w:val="0"/>
              <w:autoSpaceDN w:val="0"/>
              <w:rPr>
                <w:sz w:val="16"/>
                <w:szCs w:val="22"/>
              </w:rPr>
            </w:pPr>
          </w:p>
          <w:p w14:paraId="0F662251" w14:textId="77777777" w:rsidR="00E328AD" w:rsidRDefault="00E328AD">
            <w:pPr>
              <w:pStyle w:val="TableParagraph"/>
              <w:widowControl w:val="0"/>
              <w:autoSpaceDE w:val="0"/>
              <w:autoSpaceDN w:val="0"/>
              <w:rPr>
                <w:sz w:val="16"/>
                <w:szCs w:val="22"/>
              </w:rPr>
            </w:pPr>
          </w:p>
          <w:p w14:paraId="5C3F492D" w14:textId="77777777" w:rsidR="00E328AD" w:rsidRDefault="00E328AD">
            <w:pPr>
              <w:pStyle w:val="TableParagraph"/>
              <w:widowControl w:val="0"/>
              <w:autoSpaceDE w:val="0"/>
              <w:autoSpaceDN w:val="0"/>
              <w:rPr>
                <w:sz w:val="16"/>
                <w:szCs w:val="22"/>
              </w:rPr>
            </w:pPr>
          </w:p>
          <w:p w14:paraId="02E735B1" w14:textId="77777777" w:rsidR="00E328AD" w:rsidRDefault="00E328AD">
            <w:pPr>
              <w:pStyle w:val="TableParagraph"/>
              <w:widowControl w:val="0"/>
              <w:autoSpaceDE w:val="0"/>
              <w:autoSpaceDN w:val="0"/>
              <w:spacing w:before="19"/>
              <w:rPr>
                <w:sz w:val="16"/>
                <w:szCs w:val="22"/>
              </w:rPr>
            </w:pPr>
          </w:p>
          <w:p w14:paraId="7B0381D1" w14:textId="77777777" w:rsidR="00E328AD" w:rsidRDefault="00E328AD">
            <w:pPr>
              <w:pStyle w:val="TableParagraph"/>
              <w:widowControl w:val="0"/>
              <w:autoSpaceDE w:val="0"/>
              <w:autoSpaceDN w:val="0"/>
              <w:ind w:left="60"/>
              <w:rPr>
                <w:sz w:val="16"/>
                <w:szCs w:val="22"/>
              </w:rPr>
            </w:pPr>
            <w:r>
              <w:rPr>
                <w:sz w:val="16"/>
                <w:szCs w:val="22"/>
              </w:rPr>
              <w:t xml:space="preserve">Saúde </w:t>
            </w:r>
            <w:r>
              <w:rPr>
                <w:spacing w:val="-2"/>
                <w:sz w:val="16"/>
                <w:szCs w:val="22"/>
              </w:rPr>
              <w:t>Bucal</w:t>
            </w:r>
          </w:p>
        </w:tc>
        <w:tc>
          <w:tcPr>
            <w:tcW w:w="3020" w:type="dxa"/>
            <w:vMerge w:val="restart"/>
          </w:tcPr>
          <w:p w14:paraId="509829CF"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75"/>
                <w:sz w:val="16"/>
                <w:szCs w:val="22"/>
              </w:rPr>
              <w:t xml:space="preserve">  </w:t>
            </w:r>
            <w:r>
              <w:rPr>
                <w:sz w:val="16"/>
                <w:szCs w:val="22"/>
              </w:rPr>
              <w:t>a</w:t>
            </w:r>
            <w:r>
              <w:rPr>
                <w:spacing w:val="75"/>
                <w:sz w:val="16"/>
                <w:szCs w:val="22"/>
              </w:rPr>
              <w:t xml:space="preserve">  </w:t>
            </w:r>
            <w:r>
              <w:rPr>
                <w:sz w:val="16"/>
                <w:szCs w:val="22"/>
              </w:rPr>
              <w:t>promoção,</w:t>
            </w:r>
            <w:r>
              <w:rPr>
                <w:spacing w:val="75"/>
                <w:sz w:val="16"/>
                <w:szCs w:val="22"/>
              </w:rPr>
              <w:t xml:space="preserve">  </w:t>
            </w:r>
            <w:r>
              <w:rPr>
                <w:spacing w:val="-2"/>
                <w:sz w:val="16"/>
                <w:szCs w:val="22"/>
              </w:rPr>
              <w:t>prevenção,</w:t>
            </w:r>
          </w:p>
          <w:p w14:paraId="7888D6EB" w14:textId="77777777" w:rsidR="00E328AD" w:rsidRDefault="00E328AD">
            <w:pPr>
              <w:pStyle w:val="TableParagraph"/>
              <w:widowControl w:val="0"/>
              <w:tabs>
                <w:tab w:val="left" w:pos="1172"/>
                <w:tab w:val="left" w:pos="1248"/>
                <w:tab w:val="left" w:pos="1903"/>
                <w:tab w:val="left" w:pos="2019"/>
              </w:tabs>
              <w:autoSpaceDE w:val="0"/>
              <w:autoSpaceDN w:val="0"/>
              <w:spacing w:before="2" w:line="242" w:lineRule="auto"/>
              <w:ind w:left="60" w:right="1"/>
              <w:jc w:val="both"/>
              <w:rPr>
                <w:sz w:val="16"/>
                <w:szCs w:val="22"/>
              </w:rPr>
            </w:pPr>
            <w:r>
              <w:rPr>
                <w:sz w:val="16"/>
                <w:szCs w:val="22"/>
              </w:rPr>
              <w:t>diagnóstico, tratamento e reabilitação</w:t>
            </w:r>
            <w:r>
              <w:rPr>
                <w:spacing w:val="40"/>
                <w:sz w:val="16"/>
                <w:szCs w:val="22"/>
              </w:rPr>
              <w:t xml:space="preserve"> </w:t>
            </w:r>
            <w:r>
              <w:rPr>
                <w:sz w:val="16"/>
                <w:szCs w:val="22"/>
              </w:rPr>
              <w:t>das condições de saúde bucal da população, por meio da organização e oferta de serviços integrados à Atenção Primária à Saúde no Sistema Único de Saúde (SUS). Visa assegurar o acesso universal, equitativo e contínuo a ações de saúde bucal, fortalecendo a rede de cuidados, promovendo a melhoria da qualidade de vida e contribuindo para a redução das desigualdades em saúde. Para alcançar essa finalidade, serão alocados recursos para: manutenção e qualificação das equipes de Saúde</w:t>
            </w:r>
            <w:r>
              <w:rPr>
                <w:spacing w:val="80"/>
                <w:sz w:val="16"/>
                <w:szCs w:val="22"/>
              </w:rPr>
              <w:t xml:space="preserve"> </w:t>
            </w:r>
            <w:r>
              <w:rPr>
                <w:sz w:val="16"/>
                <w:szCs w:val="22"/>
              </w:rPr>
              <w:t xml:space="preserve">Bucal na Atenção Básica, ampliação da </w:t>
            </w:r>
            <w:r>
              <w:rPr>
                <w:spacing w:val="-2"/>
                <w:sz w:val="16"/>
                <w:szCs w:val="22"/>
              </w:rPr>
              <w:t>cobertura</w:t>
            </w:r>
            <w:r>
              <w:rPr>
                <w:sz w:val="16"/>
                <w:szCs w:val="22"/>
              </w:rPr>
              <w:tab/>
            </w:r>
            <w:r>
              <w:rPr>
                <w:sz w:val="16"/>
                <w:szCs w:val="22"/>
              </w:rPr>
              <w:tab/>
            </w:r>
            <w:r>
              <w:rPr>
                <w:spacing w:val="-4"/>
                <w:sz w:val="16"/>
                <w:szCs w:val="22"/>
              </w:rPr>
              <w:t>dos</w:t>
            </w:r>
            <w:r>
              <w:rPr>
                <w:sz w:val="16"/>
                <w:szCs w:val="22"/>
              </w:rPr>
              <w:tab/>
            </w:r>
            <w:r>
              <w:rPr>
                <w:sz w:val="16"/>
                <w:szCs w:val="22"/>
              </w:rPr>
              <w:tab/>
            </w:r>
            <w:r>
              <w:rPr>
                <w:spacing w:val="-2"/>
                <w:sz w:val="16"/>
                <w:szCs w:val="22"/>
              </w:rPr>
              <w:t xml:space="preserve">atendimentos </w:t>
            </w:r>
            <w:r>
              <w:rPr>
                <w:sz w:val="16"/>
                <w:szCs w:val="22"/>
              </w:rPr>
              <w:t xml:space="preserve">odontológicos, aquisição de materiais, insumos e equipamentos odontológicos, implementação e manutenção dos </w:t>
            </w:r>
            <w:r>
              <w:rPr>
                <w:spacing w:val="-2"/>
                <w:sz w:val="16"/>
                <w:szCs w:val="22"/>
              </w:rPr>
              <w:t>Centros</w:t>
            </w:r>
            <w:r>
              <w:rPr>
                <w:sz w:val="16"/>
                <w:szCs w:val="22"/>
              </w:rPr>
              <w:tab/>
            </w:r>
            <w:r>
              <w:rPr>
                <w:spacing w:val="-6"/>
                <w:sz w:val="16"/>
                <w:szCs w:val="22"/>
              </w:rPr>
              <w:t>de</w:t>
            </w:r>
            <w:r>
              <w:rPr>
                <w:sz w:val="16"/>
                <w:szCs w:val="22"/>
              </w:rPr>
              <w:tab/>
            </w:r>
            <w:r>
              <w:rPr>
                <w:spacing w:val="-2"/>
                <w:sz w:val="16"/>
                <w:szCs w:val="22"/>
              </w:rPr>
              <w:t xml:space="preserve">Especialidades </w:t>
            </w:r>
            <w:r>
              <w:rPr>
                <w:sz w:val="16"/>
                <w:szCs w:val="22"/>
              </w:rPr>
              <w:t>Odontológicas (CEOs), capacitação continuada dos profissionais da área e desenvolvimento de ações educativas e comunitárias voltadas à saúde bucal.</w:t>
            </w:r>
          </w:p>
        </w:tc>
        <w:tc>
          <w:tcPr>
            <w:tcW w:w="1140" w:type="dxa"/>
            <w:vMerge w:val="restart"/>
          </w:tcPr>
          <w:p w14:paraId="34A9E4B7"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4B81752" w14:textId="77777777" w:rsidR="00E328AD" w:rsidRDefault="00E328AD">
            <w:pPr>
              <w:pStyle w:val="TableParagraph"/>
              <w:widowControl w:val="0"/>
              <w:autoSpaceDE w:val="0"/>
              <w:autoSpaceDN w:val="0"/>
              <w:rPr>
                <w:rFonts w:ascii="Times New Roman"/>
                <w:sz w:val="16"/>
                <w:szCs w:val="22"/>
              </w:rPr>
            </w:pPr>
          </w:p>
        </w:tc>
        <w:tc>
          <w:tcPr>
            <w:tcW w:w="600" w:type="dxa"/>
          </w:tcPr>
          <w:p w14:paraId="556392A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7FD35C7"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780506D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73E3F6A9"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0B7AB725"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7DD0C2C1"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53CC3DB0" w14:textId="77777777">
        <w:trPr>
          <w:trHeight w:val="4980"/>
        </w:trPr>
        <w:tc>
          <w:tcPr>
            <w:tcW w:w="800" w:type="dxa"/>
            <w:vMerge/>
            <w:tcBorders>
              <w:top w:val="nil"/>
            </w:tcBorders>
          </w:tcPr>
          <w:p w14:paraId="59C2D47C" w14:textId="77777777" w:rsidR="00E328AD" w:rsidRDefault="00E328AD">
            <w:pPr>
              <w:pStyle w:val="Normal0"/>
              <w:widowControl w:val="0"/>
              <w:autoSpaceDE w:val="0"/>
              <w:autoSpaceDN w:val="0"/>
              <w:rPr>
                <w:sz w:val="2"/>
                <w:szCs w:val="2"/>
              </w:rPr>
            </w:pPr>
          </w:p>
        </w:tc>
        <w:tc>
          <w:tcPr>
            <w:tcW w:w="2980" w:type="dxa"/>
            <w:vMerge/>
            <w:tcBorders>
              <w:top w:val="nil"/>
            </w:tcBorders>
          </w:tcPr>
          <w:p w14:paraId="225E6D1E" w14:textId="77777777" w:rsidR="00E328AD" w:rsidRDefault="00E328AD">
            <w:pPr>
              <w:pStyle w:val="Normal0"/>
              <w:widowControl w:val="0"/>
              <w:autoSpaceDE w:val="0"/>
              <w:autoSpaceDN w:val="0"/>
              <w:rPr>
                <w:sz w:val="2"/>
                <w:szCs w:val="2"/>
              </w:rPr>
            </w:pPr>
          </w:p>
        </w:tc>
        <w:tc>
          <w:tcPr>
            <w:tcW w:w="3020" w:type="dxa"/>
            <w:vMerge/>
            <w:tcBorders>
              <w:top w:val="nil"/>
            </w:tcBorders>
          </w:tcPr>
          <w:p w14:paraId="1B8CEA19" w14:textId="77777777" w:rsidR="00E328AD" w:rsidRDefault="00E328AD">
            <w:pPr>
              <w:pStyle w:val="Normal0"/>
              <w:widowControl w:val="0"/>
              <w:autoSpaceDE w:val="0"/>
              <w:autoSpaceDN w:val="0"/>
              <w:rPr>
                <w:sz w:val="2"/>
                <w:szCs w:val="2"/>
              </w:rPr>
            </w:pPr>
          </w:p>
        </w:tc>
        <w:tc>
          <w:tcPr>
            <w:tcW w:w="1140" w:type="dxa"/>
            <w:vMerge/>
            <w:tcBorders>
              <w:top w:val="nil"/>
            </w:tcBorders>
          </w:tcPr>
          <w:p w14:paraId="07FD7E87" w14:textId="77777777" w:rsidR="00E328AD" w:rsidRDefault="00E328AD">
            <w:pPr>
              <w:pStyle w:val="Normal0"/>
              <w:widowControl w:val="0"/>
              <w:autoSpaceDE w:val="0"/>
              <w:autoSpaceDN w:val="0"/>
              <w:rPr>
                <w:sz w:val="2"/>
                <w:szCs w:val="2"/>
              </w:rPr>
            </w:pPr>
          </w:p>
        </w:tc>
        <w:tc>
          <w:tcPr>
            <w:tcW w:w="860" w:type="dxa"/>
            <w:vMerge/>
            <w:tcBorders>
              <w:top w:val="nil"/>
            </w:tcBorders>
          </w:tcPr>
          <w:p w14:paraId="22EBB26C" w14:textId="77777777" w:rsidR="00E328AD" w:rsidRDefault="00E328AD">
            <w:pPr>
              <w:pStyle w:val="Normal0"/>
              <w:widowControl w:val="0"/>
              <w:autoSpaceDE w:val="0"/>
              <w:autoSpaceDN w:val="0"/>
              <w:rPr>
                <w:sz w:val="2"/>
                <w:szCs w:val="2"/>
              </w:rPr>
            </w:pPr>
          </w:p>
        </w:tc>
        <w:tc>
          <w:tcPr>
            <w:tcW w:w="600" w:type="dxa"/>
          </w:tcPr>
          <w:p w14:paraId="4728A79C" w14:textId="77777777" w:rsidR="00E328AD" w:rsidRDefault="00E328AD">
            <w:pPr>
              <w:pStyle w:val="TableParagraph"/>
              <w:widowControl w:val="0"/>
              <w:autoSpaceDE w:val="0"/>
              <w:autoSpaceDN w:val="0"/>
              <w:rPr>
                <w:sz w:val="12"/>
                <w:szCs w:val="22"/>
              </w:rPr>
            </w:pPr>
          </w:p>
          <w:p w14:paraId="7DB2E55C" w14:textId="77777777" w:rsidR="00E328AD" w:rsidRDefault="00E328AD">
            <w:pPr>
              <w:pStyle w:val="TableParagraph"/>
              <w:widowControl w:val="0"/>
              <w:autoSpaceDE w:val="0"/>
              <w:autoSpaceDN w:val="0"/>
              <w:rPr>
                <w:sz w:val="12"/>
                <w:szCs w:val="22"/>
              </w:rPr>
            </w:pPr>
          </w:p>
          <w:p w14:paraId="5315E485" w14:textId="77777777" w:rsidR="00E328AD" w:rsidRDefault="00E328AD">
            <w:pPr>
              <w:pStyle w:val="TableParagraph"/>
              <w:widowControl w:val="0"/>
              <w:autoSpaceDE w:val="0"/>
              <w:autoSpaceDN w:val="0"/>
              <w:rPr>
                <w:sz w:val="12"/>
                <w:szCs w:val="22"/>
              </w:rPr>
            </w:pPr>
          </w:p>
          <w:p w14:paraId="09ECA3F4" w14:textId="77777777" w:rsidR="00E328AD" w:rsidRDefault="00E328AD">
            <w:pPr>
              <w:pStyle w:val="TableParagraph"/>
              <w:widowControl w:val="0"/>
              <w:autoSpaceDE w:val="0"/>
              <w:autoSpaceDN w:val="0"/>
              <w:rPr>
                <w:sz w:val="12"/>
                <w:szCs w:val="22"/>
              </w:rPr>
            </w:pPr>
          </w:p>
          <w:p w14:paraId="565A6EC1" w14:textId="77777777" w:rsidR="00E328AD" w:rsidRDefault="00E328AD">
            <w:pPr>
              <w:pStyle w:val="TableParagraph"/>
              <w:widowControl w:val="0"/>
              <w:autoSpaceDE w:val="0"/>
              <w:autoSpaceDN w:val="0"/>
              <w:rPr>
                <w:sz w:val="12"/>
                <w:szCs w:val="22"/>
              </w:rPr>
            </w:pPr>
          </w:p>
          <w:p w14:paraId="6657B4E8" w14:textId="77777777" w:rsidR="00E328AD" w:rsidRDefault="00E328AD">
            <w:pPr>
              <w:pStyle w:val="TableParagraph"/>
              <w:widowControl w:val="0"/>
              <w:autoSpaceDE w:val="0"/>
              <w:autoSpaceDN w:val="0"/>
              <w:rPr>
                <w:sz w:val="12"/>
                <w:szCs w:val="22"/>
              </w:rPr>
            </w:pPr>
          </w:p>
          <w:p w14:paraId="4DC41D78" w14:textId="77777777" w:rsidR="00E328AD" w:rsidRDefault="00E328AD">
            <w:pPr>
              <w:pStyle w:val="TableParagraph"/>
              <w:widowControl w:val="0"/>
              <w:autoSpaceDE w:val="0"/>
              <w:autoSpaceDN w:val="0"/>
              <w:rPr>
                <w:sz w:val="12"/>
                <w:szCs w:val="22"/>
              </w:rPr>
            </w:pPr>
          </w:p>
          <w:p w14:paraId="77AB61BA" w14:textId="77777777" w:rsidR="00E328AD" w:rsidRDefault="00E328AD">
            <w:pPr>
              <w:pStyle w:val="TableParagraph"/>
              <w:widowControl w:val="0"/>
              <w:autoSpaceDE w:val="0"/>
              <w:autoSpaceDN w:val="0"/>
              <w:rPr>
                <w:sz w:val="12"/>
                <w:szCs w:val="22"/>
              </w:rPr>
            </w:pPr>
          </w:p>
          <w:p w14:paraId="04D1144F" w14:textId="77777777" w:rsidR="00E328AD" w:rsidRDefault="00E328AD">
            <w:pPr>
              <w:pStyle w:val="TableParagraph"/>
              <w:widowControl w:val="0"/>
              <w:autoSpaceDE w:val="0"/>
              <w:autoSpaceDN w:val="0"/>
              <w:rPr>
                <w:sz w:val="12"/>
                <w:szCs w:val="22"/>
              </w:rPr>
            </w:pPr>
          </w:p>
          <w:p w14:paraId="6404D85D" w14:textId="77777777" w:rsidR="00E328AD" w:rsidRDefault="00E328AD">
            <w:pPr>
              <w:pStyle w:val="TableParagraph"/>
              <w:widowControl w:val="0"/>
              <w:autoSpaceDE w:val="0"/>
              <w:autoSpaceDN w:val="0"/>
              <w:rPr>
                <w:sz w:val="12"/>
                <w:szCs w:val="22"/>
              </w:rPr>
            </w:pPr>
          </w:p>
          <w:p w14:paraId="28ED546F" w14:textId="77777777" w:rsidR="00E328AD" w:rsidRDefault="00E328AD">
            <w:pPr>
              <w:pStyle w:val="TableParagraph"/>
              <w:widowControl w:val="0"/>
              <w:autoSpaceDE w:val="0"/>
              <w:autoSpaceDN w:val="0"/>
              <w:rPr>
                <w:sz w:val="12"/>
                <w:szCs w:val="22"/>
              </w:rPr>
            </w:pPr>
          </w:p>
          <w:p w14:paraId="33CCE856" w14:textId="77777777" w:rsidR="00E328AD" w:rsidRDefault="00E328AD">
            <w:pPr>
              <w:pStyle w:val="TableParagraph"/>
              <w:widowControl w:val="0"/>
              <w:autoSpaceDE w:val="0"/>
              <w:autoSpaceDN w:val="0"/>
              <w:rPr>
                <w:sz w:val="12"/>
                <w:szCs w:val="22"/>
              </w:rPr>
            </w:pPr>
          </w:p>
          <w:p w14:paraId="56FA060E" w14:textId="77777777" w:rsidR="00E328AD" w:rsidRDefault="00E328AD">
            <w:pPr>
              <w:pStyle w:val="TableParagraph"/>
              <w:widowControl w:val="0"/>
              <w:autoSpaceDE w:val="0"/>
              <w:autoSpaceDN w:val="0"/>
              <w:rPr>
                <w:sz w:val="12"/>
                <w:szCs w:val="22"/>
              </w:rPr>
            </w:pPr>
          </w:p>
          <w:p w14:paraId="50C7269E" w14:textId="77777777" w:rsidR="00E328AD" w:rsidRDefault="00E328AD">
            <w:pPr>
              <w:pStyle w:val="TableParagraph"/>
              <w:widowControl w:val="0"/>
              <w:autoSpaceDE w:val="0"/>
              <w:autoSpaceDN w:val="0"/>
              <w:rPr>
                <w:sz w:val="12"/>
                <w:szCs w:val="22"/>
              </w:rPr>
            </w:pPr>
          </w:p>
          <w:p w14:paraId="03216BF2" w14:textId="77777777" w:rsidR="00E328AD" w:rsidRDefault="00E328AD">
            <w:pPr>
              <w:pStyle w:val="TableParagraph"/>
              <w:widowControl w:val="0"/>
              <w:autoSpaceDE w:val="0"/>
              <w:autoSpaceDN w:val="0"/>
              <w:rPr>
                <w:sz w:val="12"/>
                <w:szCs w:val="22"/>
              </w:rPr>
            </w:pPr>
          </w:p>
          <w:p w14:paraId="3436CFA6" w14:textId="77777777" w:rsidR="00E328AD" w:rsidRDefault="00E328AD">
            <w:pPr>
              <w:pStyle w:val="TableParagraph"/>
              <w:widowControl w:val="0"/>
              <w:autoSpaceDE w:val="0"/>
              <w:autoSpaceDN w:val="0"/>
              <w:rPr>
                <w:sz w:val="12"/>
                <w:szCs w:val="22"/>
              </w:rPr>
            </w:pPr>
          </w:p>
          <w:p w14:paraId="35C8D7A5" w14:textId="77777777" w:rsidR="00E328AD" w:rsidRDefault="00E328AD">
            <w:pPr>
              <w:pStyle w:val="TableParagraph"/>
              <w:widowControl w:val="0"/>
              <w:autoSpaceDE w:val="0"/>
              <w:autoSpaceDN w:val="0"/>
              <w:spacing w:before="73"/>
              <w:rPr>
                <w:sz w:val="12"/>
                <w:szCs w:val="22"/>
              </w:rPr>
            </w:pPr>
          </w:p>
          <w:p w14:paraId="7505923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1C7D199" w14:textId="77777777" w:rsidR="00E328AD" w:rsidRDefault="00E328AD">
            <w:pPr>
              <w:pStyle w:val="TableParagraph"/>
              <w:widowControl w:val="0"/>
              <w:autoSpaceDE w:val="0"/>
              <w:autoSpaceDN w:val="0"/>
              <w:rPr>
                <w:sz w:val="16"/>
                <w:szCs w:val="22"/>
              </w:rPr>
            </w:pPr>
          </w:p>
          <w:p w14:paraId="19C0D7A4" w14:textId="77777777" w:rsidR="00E328AD" w:rsidRDefault="00E328AD">
            <w:pPr>
              <w:pStyle w:val="TableParagraph"/>
              <w:widowControl w:val="0"/>
              <w:autoSpaceDE w:val="0"/>
              <w:autoSpaceDN w:val="0"/>
              <w:rPr>
                <w:sz w:val="16"/>
                <w:szCs w:val="22"/>
              </w:rPr>
            </w:pPr>
          </w:p>
          <w:p w14:paraId="161D6833" w14:textId="77777777" w:rsidR="00E328AD" w:rsidRDefault="00E328AD">
            <w:pPr>
              <w:pStyle w:val="TableParagraph"/>
              <w:widowControl w:val="0"/>
              <w:autoSpaceDE w:val="0"/>
              <w:autoSpaceDN w:val="0"/>
              <w:rPr>
                <w:sz w:val="16"/>
                <w:szCs w:val="22"/>
              </w:rPr>
            </w:pPr>
          </w:p>
          <w:p w14:paraId="01333A28" w14:textId="77777777" w:rsidR="00E328AD" w:rsidRDefault="00E328AD">
            <w:pPr>
              <w:pStyle w:val="TableParagraph"/>
              <w:widowControl w:val="0"/>
              <w:autoSpaceDE w:val="0"/>
              <w:autoSpaceDN w:val="0"/>
              <w:rPr>
                <w:sz w:val="16"/>
                <w:szCs w:val="22"/>
              </w:rPr>
            </w:pPr>
          </w:p>
          <w:p w14:paraId="254ACAE7" w14:textId="77777777" w:rsidR="00E328AD" w:rsidRDefault="00E328AD">
            <w:pPr>
              <w:pStyle w:val="TableParagraph"/>
              <w:widowControl w:val="0"/>
              <w:autoSpaceDE w:val="0"/>
              <w:autoSpaceDN w:val="0"/>
              <w:rPr>
                <w:sz w:val="16"/>
                <w:szCs w:val="22"/>
              </w:rPr>
            </w:pPr>
          </w:p>
          <w:p w14:paraId="4156C680" w14:textId="77777777" w:rsidR="00E328AD" w:rsidRDefault="00E328AD">
            <w:pPr>
              <w:pStyle w:val="TableParagraph"/>
              <w:widowControl w:val="0"/>
              <w:autoSpaceDE w:val="0"/>
              <w:autoSpaceDN w:val="0"/>
              <w:rPr>
                <w:sz w:val="16"/>
                <w:szCs w:val="22"/>
              </w:rPr>
            </w:pPr>
          </w:p>
          <w:p w14:paraId="390A05E3" w14:textId="77777777" w:rsidR="00E328AD" w:rsidRDefault="00E328AD">
            <w:pPr>
              <w:pStyle w:val="TableParagraph"/>
              <w:widowControl w:val="0"/>
              <w:autoSpaceDE w:val="0"/>
              <w:autoSpaceDN w:val="0"/>
              <w:rPr>
                <w:sz w:val="16"/>
                <w:szCs w:val="22"/>
              </w:rPr>
            </w:pPr>
          </w:p>
          <w:p w14:paraId="5090AE7B" w14:textId="77777777" w:rsidR="00E328AD" w:rsidRDefault="00E328AD">
            <w:pPr>
              <w:pStyle w:val="TableParagraph"/>
              <w:widowControl w:val="0"/>
              <w:autoSpaceDE w:val="0"/>
              <w:autoSpaceDN w:val="0"/>
              <w:rPr>
                <w:sz w:val="16"/>
                <w:szCs w:val="22"/>
              </w:rPr>
            </w:pPr>
          </w:p>
          <w:p w14:paraId="5982766E" w14:textId="77777777" w:rsidR="00E328AD" w:rsidRDefault="00E328AD">
            <w:pPr>
              <w:pStyle w:val="TableParagraph"/>
              <w:widowControl w:val="0"/>
              <w:autoSpaceDE w:val="0"/>
              <w:autoSpaceDN w:val="0"/>
              <w:rPr>
                <w:sz w:val="16"/>
                <w:szCs w:val="22"/>
              </w:rPr>
            </w:pPr>
          </w:p>
          <w:p w14:paraId="7D063A51" w14:textId="77777777" w:rsidR="00E328AD" w:rsidRDefault="00E328AD">
            <w:pPr>
              <w:pStyle w:val="TableParagraph"/>
              <w:widowControl w:val="0"/>
              <w:autoSpaceDE w:val="0"/>
              <w:autoSpaceDN w:val="0"/>
              <w:rPr>
                <w:sz w:val="16"/>
                <w:szCs w:val="22"/>
              </w:rPr>
            </w:pPr>
          </w:p>
          <w:p w14:paraId="72F825E4" w14:textId="77777777" w:rsidR="00E328AD" w:rsidRDefault="00E328AD">
            <w:pPr>
              <w:pStyle w:val="TableParagraph"/>
              <w:widowControl w:val="0"/>
              <w:autoSpaceDE w:val="0"/>
              <w:autoSpaceDN w:val="0"/>
              <w:rPr>
                <w:sz w:val="16"/>
                <w:szCs w:val="22"/>
              </w:rPr>
            </w:pPr>
          </w:p>
          <w:p w14:paraId="34D28E65" w14:textId="77777777" w:rsidR="00E328AD" w:rsidRDefault="00E328AD">
            <w:pPr>
              <w:pStyle w:val="TableParagraph"/>
              <w:widowControl w:val="0"/>
              <w:autoSpaceDE w:val="0"/>
              <w:autoSpaceDN w:val="0"/>
              <w:rPr>
                <w:sz w:val="16"/>
                <w:szCs w:val="22"/>
              </w:rPr>
            </w:pPr>
          </w:p>
          <w:p w14:paraId="0CAD8832" w14:textId="77777777" w:rsidR="00E328AD" w:rsidRDefault="00E328AD">
            <w:pPr>
              <w:pStyle w:val="TableParagraph"/>
              <w:widowControl w:val="0"/>
              <w:autoSpaceDE w:val="0"/>
              <w:autoSpaceDN w:val="0"/>
              <w:spacing w:before="3"/>
              <w:rPr>
                <w:sz w:val="16"/>
                <w:szCs w:val="22"/>
              </w:rPr>
            </w:pPr>
          </w:p>
          <w:p w14:paraId="784E8EEC" w14:textId="77777777" w:rsidR="00E328AD" w:rsidRDefault="00E328AD">
            <w:pPr>
              <w:pStyle w:val="TableParagraph"/>
              <w:widowControl w:val="0"/>
              <w:autoSpaceDE w:val="0"/>
              <w:autoSpaceDN w:val="0"/>
              <w:ind w:left="657"/>
              <w:rPr>
                <w:sz w:val="16"/>
                <w:szCs w:val="22"/>
              </w:rPr>
            </w:pPr>
            <w:r>
              <w:rPr>
                <w:spacing w:val="-2"/>
                <w:sz w:val="16"/>
                <w:szCs w:val="22"/>
              </w:rPr>
              <w:t>9.720,00</w:t>
            </w:r>
          </w:p>
        </w:tc>
        <w:tc>
          <w:tcPr>
            <w:tcW w:w="1340" w:type="dxa"/>
          </w:tcPr>
          <w:p w14:paraId="78CDECBE" w14:textId="77777777" w:rsidR="00E328AD" w:rsidRDefault="00E328AD">
            <w:pPr>
              <w:pStyle w:val="TableParagraph"/>
              <w:widowControl w:val="0"/>
              <w:autoSpaceDE w:val="0"/>
              <w:autoSpaceDN w:val="0"/>
              <w:rPr>
                <w:sz w:val="16"/>
                <w:szCs w:val="22"/>
              </w:rPr>
            </w:pPr>
          </w:p>
          <w:p w14:paraId="0F001C5A" w14:textId="77777777" w:rsidR="00E328AD" w:rsidRDefault="00E328AD">
            <w:pPr>
              <w:pStyle w:val="TableParagraph"/>
              <w:widowControl w:val="0"/>
              <w:autoSpaceDE w:val="0"/>
              <w:autoSpaceDN w:val="0"/>
              <w:rPr>
                <w:sz w:val="16"/>
                <w:szCs w:val="22"/>
              </w:rPr>
            </w:pPr>
          </w:p>
          <w:p w14:paraId="124C6EC2" w14:textId="77777777" w:rsidR="00E328AD" w:rsidRDefault="00E328AD">
            <w:pPr>
              <w:pStyle w:val="TableParagraph"/>
              <w:widowControl w:val="0"/>
              <w:autoSpaceDE w:val="0"/>
              <w:autoSpaceDN w:val="0"/>
              <w:rPr>
                <w:sz w:val="16"/>
                <w:szCs w:val="22"/>
              </w:rPr>
            </w:pPr>
          </w:p>
          <w:p w14:paraId="1941B596" w14:textId="77777777" w:rsidR="00E328AD" w:rsidRDefault="00E328AD">
            <w:pPr>
              <w:pStyle w:val="TableParagraph"/>
              <w:widowControl w:val="0"/>
              <w:autoSpaceDE w:val="0"/>
              <w:autoSpaceDN w:val="0"/>
              <w:rPr>
                <w:sz w:val="16"/>
                <w:szCs w:val="22"/>
              </w:rPr>
            </w:pPr>
          </w:p>
          <w:p w14:paraId="08DFFC4F" w14:textId="77777777" w:rsidR="00E328AD" w:rsidRDefault="00E328AD">
            <w:pPr>
              <w:pStyle w:val="TableParagraph"/>
              <w:widowControl w:val="0"/>
              <w:autoSpaceDE w:val="0"/>
              <w:autoSpaceDN w:val="0"/>
              <w:rPr>
                <w:sz w:val="16"/>
                <w:szCs w:val="22"/>
              </w:rPr>
            </w:pPr>
          </w:p>
          <w:p w14:paraId="13DF1AC0" w14:textId="77777777" w:rsidR="00E328AD" w:rsidRDefault="00E328AD">
            <w:pPr>
              <w:pStyle w:val="TableParagraph"/>
              <w:widowControl w:val="0"/>
              <w:autoSpaceDE w:val="0"/>
              <w:autoSpaceDN w:val="0"/>
              <w:rPr>
                <w:sz w:val="16"/>
                <w:szCs w:val="22"/>
              </w:rPr>
            </w:pPr>
          </w:p>
          <w:p w14:paraId="7111E621" w14:textId="77777777" w:rsidR="00E328AD" w:rsidRDefault="00E328AD">
            <w:pPr>
              <w:pStyle w:val="TableParagraph"/>
              <w:widowControl w:val="0"/>
              <w:autoSpaceDE w:val="0"/>
              <w:autoSpaceDN w:val="0"/>
              <w:rPr>
                <w:sz w:val="16"/>
                <w:szCs w:val="22"/>
              </w:rPr>
            </w:pPr>
          </w:p>
          <w:p w14:paraId="56B66A89" w14:textId="77777777" w:rsidR="00E328AD" w:rsidRDefault="00E328AD">
            <w:pPr>
              <w:pStyle w:val="TableParagraph"/>
              <w:widowControl w:val="0"/>
              <w:autoSpaceDE w:val="0"/>
              <w:autoSpaceDN w:val="0"/>
              <w:rPr>
                <w:sz w:val="16"/>
                <w:szCs w:val="22"/>
              </w:rPr>
            </w:pPr>
          </w:p>
          <w:p w14:paraId="2F21EF00" w14:textId="77777777" w:rsidR="00E328AD" w:rsidRDefault="00E328AD">
            <w:pPr>
              <w:pStyle w:val="TableParagraph"/>
              <w:widowControl w:val="0"/>
              <w:autoSpaceDE w:val="0"/>
              <w:autoSpaceDN w:val="0"/>
              <w:rPr>
                <w:sz w:val="16"/>
                <w:szCs w:val="22"/>
              </w:rPr>
            </w:pPr>
          </w:p>
          <w:p w14:paraId="43DA95B0" w14:textId="77777777" w:rsidR="00E328AD" w:rsidRDefault="00E328AD">
            <w:pPr>
              <w:pStyle w:val="TableParagraph"/>
              <w:widowControl w:val="0"/>
              <w:autoSpaceDE w:val="0"/>
              <w:autoSpaceDN w:val="0"/>
              <w:rPr>
                <w:sz w:val="16"/>
                <w:szCs w:val="22"/>
              </w:rPr>
            </w:pPr>
          </w:p>
          <w:p w14:paraId="33AD4DBD" w14:textId="77777777" w:rsidR="00E328AD" w:rsidRDefault="00E328AD">
            <w:pPr>
              <w:pStyle w:val="TableParagraph"/>
              <w:widowControl w:val="0"/>
              <w:autoSpaceDE w:val="0"/>
              <w:autoSpaceDN w:val="0"/>
              <w:rPr>
                <w:sz w:val="16"/>
                <w:szCs w:val="22"/>
              </w:rPr>
            </w:pPr>
          </w:p>
          <w:p w14:paraId="1A8C2C78" w14:textId="77777777" w:rsidR="00E328AD" w:rsidRDefault="00E328AD">
            <w:pPr>
              <w:pStyle w:val="TableParagraph"/>
              <w:widowControl w:val="0"/>
              <w:autoSpaceDE w:val="0"/>
              <w:autoSpaceDN w:val="0"/>
              <w:rPr>
                <w:sz w:val="16"/>
                <w:szCs w:val="22"/>
              </w:rPr>
            </w:pPr>
          </w:p>
          <w:p w14:paraId="0E92C526" w14:textId="77777777" w:rsidR="00E328AD" w:rsidRDefault="00E328AD">
            <w:pPr>
              <w:pStyle w:val="TableParagraph"/>
              <w:widowControl w:val="0"/>
              <w:autoSpaceDE w:val="0"/>
              <w:autoSpaceDN w:val="0"/>
              <w:spacing w:before="3"/>
              <w:rPr>
                <w:sz w:val="16"/>
                <w:szCs w:val="22"/>
              </w:rPr>
            </w:pPr>
          </w:p>
          <w:p w14:paraId="2FA1F635" w14:textId="77777777" w:rsidR="00E328AD" w:rsidRDefault="00E328AD">
            <w:pPr>
              <w:pStyle w:val="TableParagraph"/>
              <w:widowControl w:val="0"/>
              <w:autoSpaceDE w:val="0"/>
              <w:autoSpaceDN w:val="0"/>
              <w:ind w:left="588"/>
              <w:rPr>
                <w:sz w:val="16"/>
                <w:szCs w:val="22"/>
              </w:rPr>
            </w:pPr>
            <w:r>
              <w:rPr>
                <w:spacing w:val="-2"/>
                <w:sz w:val="16"/>
                <w:szCs w:val="22"/>
              </w:rPr>
              <w:t>10.497,60</w:t>
            </w:r>
          </w:p>
        </w:tc>
        <w:tc>
          <w:tcPr>
            <w:tcW w:w="1340" w:type="dxa"/>
          </w:tcPr>
          <w:p w14:paraId="736F19F4" w14:textId="77777777" w:rsidR="00E328AD" w:rsidRDefault="00E328AD">
            <w:pPr>
              <w:pStyle w:val="TableParagraph"/>
              <w:widowControl w:val="0"/>
              <w:autoSpaceDE w:val="0"/>
              <w:autoSpaceDN w:val="0"/>
              <w:rPr>
                <w:sz w:val="16"/>
                <w:szCs w:val="22"/>
              </w:rPr>
            </w:pPr>
          </w:p>
          <w:p w14:paraId="0843A985" w14:textId="77777777" w:rsidR="00E328AD" w:rsidRDefault="00E328AD">
            <w:pPr>
              <w:pStyle w:val="TableParagraph"/>
              <w:widowControl w:val="0"/>
              <w:autoSpaceDE w:val="0"/>
              <w:autoSpaceDN w:val="0"/>
              <w:rPr>
                <w:sz w:val="16"/>
                <w:szCs w:val="22"/>
              </w:rPr>
            </w:pPr>
          </w:p>
          <w:p w14:paraId="26CAFACE" w14:textId="77777777" w:rsidR="00E328AD" w:rsidRDefault="00E328AD">
            <w:pPr>
              <w:pStyle w:val="TableParagraph"/>
              <w:widowControl w:val="0"/>
              <w:autoSpaceDE w:val="0"/>
              <w:autoSpaceDN w:val="0"/>
              <w:rPr>
                <w:sz w:val="16"/>
                <w:szCs w:val="22"/>
              </w:rPr>
            </w:pPr>
          </w:p>
          <w:p w14:paraId="5404801C" w14:textId="77777777" w:rsidR="00E328AD" w:rsidRDefault="00E328AD">
            <w:pPr>
              <w:pStyle w:val="TableParagraph"/>
              <w:widowControl w:val="0"/>
              <w:autoSpaceDE w:val="0"/>
              <w:autoSpaceDN w:val="0"/>
              <w:rPr>
                <w:sz w:val="16"/>
                <w:szCs w:val="22"/>
              </w:rPr>
            </w:pPr>
          </w:p>
          <w:p w14:paraId="4BB392C1" w14:textId="77777777" w:rsidR="00E328AD" w:rsidRDefault="00E328AD">
            <w:pPr>
              <w:pStyle w:val="TableParagraph"/>
              <w:widowControl w:val="0"/>
              <w:autoSpaceDE w:val="0"/>
              <w:autoSpaceDN w:val="0"/>
              <w:rPr>
                <w:sz w:val="16"/>
                <w:szCs w:val="22"/>
              </w:rPr>
            </w:pPr>
          </w:p>
          <w:p w14:paraId="4311D51F" w14:textId="77777777" w:rsidR="00E328AD" w:rsidRDefault="00E328AD">
            <w:pPr>
              <w:pStyle w:val="TableParagraph"/>
              <w:widowControl w:val="0"/>
              <w:autoSpaceDE w:val="0"/>
              <w:autoSpaceDN w:val="0"/>
              <w:rPr>
                <w:sz w:val="16"/>
                <w:szCs w:val="22"/>
              </w:rPr>
            </w:pPr>
          </w:p>
          <w:p w14:paraId="1E29EC64" w14:textId="77777777" w:rsidR="00E328AD" w:rsidRDefault="00E328AD">
            <w:pPr>
              <w:pStyle w:val="TableParagraph"/>
              <w:widowControl w:val="0"/>
              <w:autoSpaceDE w:val="0"/>
              <w:autoSpaceDN w:val="0"/>
              <w:rPr>
                <w:sz w:val="16"/>
                <w:szCs w:val="22"/>
              </w:rPr>
            </w:pPr>
          </w:p>
          <w:p w14:paraId="495E81E8" w14:textId="77777777" w:rsidR="00E328AD" w:rsidRDefault="00E328AD">
            <w:pPr>
              <w:pStyle w:val="TableParagraph"/>
              <w:widowControl w:val="0"/>
              <w:autoSpaceDE w:val="0"/>
              <w:autoSpaceDN w:val="0"/>
              <w:rPr>
                <w:sz w:val="16"/>
                <w:szCs w:val="22"/>
              </w:rPr>
            </w:pPr>
          </w:p>
          <w:p w14:paraId="49AA895B" w14:textId="77777777" w:rsidR="00E328AD" w:rsidRDefault="00E328AD">
            <w:pPr>
              <w:pStyle w:val="TableParagraph"/>
              <w:widowControl w:val="0"/>
              <w:autoSpaceDE w:val="0"/>
              <w:autoSpaceDN w:val="0"/>
              <w:rPr>
                <w:sz w:val="16"/>
                <w:szCs w:val="22"/>
              </w:rPr>
            </w:pPr>
          </w:p>
          <w:p w14:paraId="2E644D5D" w14:textId="77777777" w:rsidR="00E328AD" w:rsidRDefault="00E328AD">
            <w:pPr>
              <w:pStyle w:val="TableParagraph"/>
              <w:widowControl w:val="0"/>
              <w:autoSpaceDE w:val="0"/>
              <w:autoSpaceDN w:val="0"/>
              <w:rPr>
                <w:sz w:val="16"/>
                <w:szCs w:val="22"/>
              </w:rPr>
            </w:pPr>
          </w:p>
          <w:p w14:paraId="58F8B270" w14:textId="77777777" w:rsidR="00E328AD" w:rsidRDefault="00E328AD">
            <w:pPr>
              <w:pStyle w:val="TableParagraph"/>
              <w:widowControl w:val="0"/>
              <w:autoSpaceDE w:val="0"/>
              <w:autoSpaceDN w:val="0"/>
              <w:rPr>
                <w:sz w:val="16"/>
                <w:szCs w:val="22"/>
              </w:rPr>
            </w:pPr>
          </w:p>
          <w:p w14:paraId="57E261BB" w14:textId="77777777" w:rsidR="00E328AD" w:rsidRDefault="00E328AD">
            <w:pPr>
              <w:pStyle w:val="TableParagraph"/>
              <w:widowControl w:val="0"/>
              <w:autoSpaceDE w:val="0"/>
              <w:autoSpaceDN w:val="0"/>
              <w:rPr>
                <w:sz w:val="16"/>
                <w:szCs w:val="22"/>
              </w:rPr>
            </w:pPr>
          </w:p>
          <w:p w14:paraId="22CC241E" w14:textId="77777777" w:rsidR="00E328AD" w:rsidRDefault="00E328AD">
            <w:pPr>
              <w:pStyle w:val="TableParagraph"/>
              <w:widowControl w:val="0"/>
              <w:autoSpaceDE w:val="0"/>
              <w:autoSpaceDN w:val="0"/>
              <w:spacing w:before="3"/>
              <w:rPr>
                <w:sz w:val="16"/>
                <w:szCs w:val="22"/>
              </w:rPr>
            </w:pPr>
          </w:p>
          <w:p w14:paraId="0C925CEE" w14:textId="77777777" w:rsidR="00E328AD" w:rsidRDefault="00E328AD">
            <w:pPr>
              <w:pStyle w:val="TableParagraph"/>
              <w:widowControl w:val="0"/>
              <w:autoSpaceDE w:val="0"/>
              <w:autoSpaceDN w:val="0"/>
              <w:ind w:left="588"/>
              <w:rPr>
                <w:sz w:val="16"/>
                <w:szCs w:val="22"/>
              </w:rPr>
            </w:pPr>
            <w:r>
              <w:rPr>
                <w:spacing w:val="-2"/>
                <w:sz w:val="16"/>
                <w:szCs w:val="22"/>
              </w:rPr>
              <w:t>11.337,41</w:t>
            </w:r>
          </w:p>
        </w:tc>
        <w:tc>
          <w:tcPr>
            <w:tcW w:w="1320" w:type="dxa"/>
          </w:tcPr>
          <w:p w14:paraId="6603DB9E" w14:textId="77777777" w:rsidR="00E328AD" w:rsidRDefault="00E328AD">
            <w:pPr>
              <w:pStyle w:val="TableParagraph"/>
              <w:widowControl w:val="0"/>
              <w:autoSpaceDE w:val="0"/>
              <w:autoSpaceDN w:val="0"/>
              <w:rPr>
                <w:sz w:val="16"/>
                <w:szCs w:val="22"/>
              </w:rPr>
            </w:pPr>
          </w:p>
          <w:p w14:paraId="3D0D2F57" w14:textId="77777777" w:rsidR="00E328AD" w:rsidRDefault="00E328AD">
            <w:pPr>
              <w:pStyle w:val="TableParagraph"/>
              <w:widowControl w:val="0"/>
              <w:autoSpaceDE w:val="0"/>
              <w:autoSpaceDN w:val="0"/>
              <w:rPr>
                <w:sz w:val="16"/>
                <w:szCs w:val="22"/>
              </w:rPr>
            </w:pPr>
          </w:p>
          <w:p w14:paraId="3DDDE882" w14:textId="77777777" w:rsidR="00E328AD" w:rsidRDefault="00E328AD">
            <w:pPr>
              <w:pStyle w:val="TableParagraph"/>
              <w:widowControl w:val="0"/>
              <w:autoSpaceDE w:val="0"/>
              <w:autoSpaceDN w:val="0"/>
              <w:rPr>
                <w:sz w:val="16"/>
                <w:szCs w:val="22"/>
              </w:rPr>
            </w:pPr>
          </w:p>
          <w:p w14:paraId="052D9D25" w14:textId="77777777" w:rsidR="00E328AD" w:rsidRDefault="00E328AD">
            <w:pPr>
              <w:pStyle w:val="TableParagraph"/>
              <w:widowControl w:val="0"/>
              <w:autoSpaceDE w:val="0"/>
              <w:autoSpaceDN w:val="0"/>
              <w:rPr>
                <w:sz w:val="16"/>
                <w:szCs w:val="22"/>
              </w:rPr>
            </w:pPr>
          </w:p>
          <w:p w14:paraId="41F246B8" w14:textId="77777777" w:rsidR="00E328AD" w:rsidRDefault="00E328AD">
            <w:pPr>
              <w:pStyle w:val="TableParagraph"/>
              <w:widowControl w:val="0"/>
              <w:autoSpaceDE w:val="0"/>
              <w:autoSpaceDN w:val="0"/>
              <w:rPr>
                <w:sz w:val="16"/>
                <w:szCs w:val="22"/>
              </w:rPr>
            </w:pPr>
          </w:p>
          <w:p w14:paraId="068FD61E" w14:textId="77777777" w:rsidR="00E328AD" w:rsidRDefault="00E328AD">
            <w:pPr>
              <w:pStyle w:val="TableParagraph"/>
              <w:widowControl w:val="0"/>
              <w:autoSpaceDE w:val="0"/>
              <w:autoSpaceDN w:val="0"/>
              <w:rPr>
                <w:sz w:val="16"/>
                <w:szCs w:val="22"/>
              </w:rPr>
            </w:pPr>
          </w:p>
          <w:p w14:paraId="5715E522" w14:textId="77777777" w:rsidR="00E328AD" w:rsidRDefault="00E328AD">
            <w:pPr>
              <w:pStyle w:val="TableParagraph"/>
              <w:widowControl w:val="0"/>
              <w:autoSpaceDE w:val="0"/>
              <w:autoSpaceDN w:val="0"/>
              <w:rPr>
                <w:sz w:val="16"/>
                <w:szCs w:val="22"/>
              </w:rPr>
            </w:pPr>
          </w:p>
          <w:p w14:paraId="7E0437F1" w14:textId="77777777" w:rsidR="00E328AD" w:rsidRDefault="00E328AD">
            <w:pPr>
              <w:pStyle w:val="TableParagraph"/>
              <w:widowControl w:val="0"/>
              <w:autoSpaceDE w:val="0"/>
              <w:autoSpaceDN w:val="0"/>
              <w:rPr>
                <w:sz w:val="16"/>
                <w:szCs w:val="22"/>
              </w:rPr>
            </w:pPr>
          </w:p>
          <w:p w14:paraId="02E31CA7" w14:textId="77777777" w:rsidR="00E328AD" w:rsidRDefault="00E328AD">
            <w:pPr>
              <w:pStyle w:val="TableParagraph"/>
              <w:widowControl w:val="0"/>
              <w:autoSpaceDE w:val="0"/>
              <w:autoSpaceDN w:val="0"/>
              <w:rPr>
                <w:sz w:val="16"/>
                <w:szCs w:val="22"/>
              </w:rPr>
            </w:pPr>
          </w:p>
          <w:p w14:paraId="5DCEEF22" w14:textId="77777777" w:rsidR="00E328AD" w:rsidRDefault="00E328AD">
            <w:pPr>
              <w:pStyle w:val="TableParagraph"/>
              <w:widowControl w:val="0"/>
              <w:autoSpaceDE w:val="0"/>
              <w:autoSpaceDN w:val="0"/>
              <w:rPr>
                <w:sz w:val="16"/>
                <w:szCs w:val="22"/>
              </w:rPr>
            </w:pPr>
          </w:p>
          <w:p w14:paraId="66B8DB98" w14:textId="77777777" w:rsidR="00E328AD" w:rsidRDefault="00E328AD">
            <w:pPr>
              <w:pStyle w:val="TableParagraph"/>
              <w:widowControl w:val="0"/>
              <w:autoSpaceDE w:val="0"/>
              <w:autoSpaceDN w:val="0"/>
              <w:rPr>
                <w:sz w:val="16"/>
                <w:szCs w:val="22"/>
              </w:rPr>
            </w:pPr>
          </w:p>
          <w:p w14:paraId="5CCD4ACE" w14:textId="77777777" w:rsidR="00E328AD" w:rsidRDefault="00E328AD">
            <w:pPr>
              <w:pStyle w:val="TableParagraph"/>
              <w:widowControl w:val="0"/>
              <w:autoSpaceDE w:val="0"/>
              <w:autoSpaceDN w:val="0"/>
              <w:rPr>
                <w:sz w:val="16"/>
                <w:szCs w:val="22"/>
              </w:rPr>
            </w:pPr>
          </w:p>
          <w:p w14:paraId="4ABBB2F4" w14:textId="77777777" w:rsidR="00E328AD" w:rsidRDefault="00E328AD">
            <w:pPr>
              <w:pStyle w:val="TableParagraph"/>
              <w:widowControl w:val="0"/>
              <w:autoSpaceDE w:val="0"/>
              <w:autoSpaceDN w:val="0"/>
              <w:spacing w:before="3"/>
              <w:rPr>
                <w:sz w:val="16"/>
                <w:szCs w:val="22"/>
              </w:rPr>
            </w:pPr>
          </w:p>
          <w:p w14:paraId="1DCD069F" w14:textId="77777777" w:rsidR="00E328AD" w:rsidRDefault="00E328AD">
            <w:pPr>
              <w:pStyle w:val="TableParagraph"/>
              <w:widowControl w:val="0"/>
              <w:autoSpaceDE w:val="0"/>
              <w:autoSpaceDN w:val="0"/>
              <w:ind w:left="568"/>
              <w:rPr>
                <w:sz w:val="16"/>
                <w:szCs w:val="22"/>
              </w:rPr>
            </w:pPr>
            <w:r>
              <w:rPr>
                <w:spacing w:val="-2"/>
                <w:sz w:val="16"/>
                <w:szCs w:val="22"/>
              </w:rPr>
              <w:t>12.244,40</w:t>
            </w:r>
          </w:p>
        </w:tc>
        <w:tc>
          <w:tcPr>
            <w:tcW w:w="1320" w:type="dxa"/>
          </w:tcPr>
          <w:p w14:paraId="5D83BC47" w14:textId="77777777" w:rsidR="00E328AD" w:rsidRDefault="00E328AD">
            <w:pPr>
              <w:pStyle w:val="TableParagraph"/>
              <w:widowControl w:val="0"/>
              <w:autoSpaceDE w:val="0"/>
              <w:autoSpaceDN w:val="0"/>
              <w:rPr>
                <w:sz w:val="16"/>
                <w:szCs w:val="22"/>
              </w:rPr>
            </w:pPr>
          </w:p>
          <w:p w14:paraId="21DAEAAD" w14:textId="77777777" w:rsidR="00E328AD" w:rsidRDefault="00E328AD">
            <w:pPr>
              <w:pStyle w:val="TableParagraph"/>
              <w:widowControl w:val="0"/>
              <w:autoSpaceDE w:val="0"/>
              <w:autoSpaceDN w:val="0"/>
              <w:rPr>
                <w:sz w:val="16"/>
                <w:szCs w:val="22"/>
              </w:rPr>
            </w:pPr>
          </w:p>
          <w:p w14:paraId="6669C47D" w14:textId="77777777" w:rsidR="00E328AD" w:rsidRDefault="00E328AD">
            <w:pPr>
              <w:pStyle w:val="TableParagraph"/>
              <w:widowControl w:val="0"/>
              <w:autoSpaceDE w:val="0"/>
              <w:autoSpaceDN w:val="0"/>
              <w:rPr>
                <w:sz w:val="16"/>
                <w:szCs w:val="22"/>
              </w:rPr>
            </w:pPr>
          </w:p>
          <w:p w14:paraId="02A3E0DB" w14:textId="77777777" w:rsidR="00E328AD" w:rsidRDefault="00E328AD">
            <w:pPr>
              <w:pStyle w:val="TableParagraph"/>
              <w:widowControl w:val="0"/>
              <w:autoSpaceDE w:val="0"/>
              <w:autoSpaceDN w:val="0"/>
              <w:rPr>
                <w:sz w:val="16"/>
                <w:szCs w:val="22"/>
              </w:rPr>
            </w:pPr>
          </w:p>
          <w:p w14:paraId="63F5E52F" w14:textId="77777777" w:rsidR="00E328AD" w:rsidRDefault="00E328AD">
            <w:pPr>
              <w:pStyle w:val="TableParagraph"/>
              <w:widowControl w:val="0"/>
              <w:autoSpaceDE w:val="0"/>
              <w:autoSpaceDN w:val="0"/>
              <w:rPr>
                <w:sz w:val="16"/>
                <w:szCs w:val="22"/>
              </w:rPr>
            </w:pPr>
          </w:p>
          <w:p w14:paraId="6B661BAF" w14:textId="77777777" w:rsidR="00E328AD" w:rsidRDefault="00E328AD">
            <w:pPr>
              <w:pStyle w:val="TableParagraph"/>
              <w:widowControl w:val="0"/>
              <w:autoSpaceDE w:val="0"/>
              <w:autoSpaceDN w:val="0"/>
              <w:rPr>
                <w:sz w:val="16"/>
                <w:szCs w:val="22"/>
              </w:rPr>
            </w:pPr>
          </w:p>
          <w:p w14:paraId="4740F0B9" w14:textId="77777777" w:rsidR="00E328AD" w:rsidRDefault="00E328AD">
            <w:pPr>
              <w:pStyle w:val="TableParagraph"/>
              <w:widowControl w:val="0"/>
              <w:autoSpaceDE w:val="0"/>
              <w:autoSpaceDN w:val="0"/>
              <w:rPr>
                <w:sz w:val="16"/>
                <w:szCs w:val="22"/>
              </w:rPr>
            </w:pPr>
          </w:p>
          <w:p w14:paraId="215FD5A1" w14:textId="77777777" w:rsidR="00E328AD" w:rsidRDefault="00E328AD">
            <w:pPr>
              <w:pStyle w:val="TableParagraph"/>
              <w:widowControl w:val="0"/>
              <w:autoSpaceDE w:val="0"/>
              <w:autoSpaceDN w:val="0"/>
              <w:rPr>
                <w:sz w:val="16"/>
                <w:szCs w:val="22"/>
              </w:rPr>
            </w:pPr>
          </w:p>
          <w:p w14:paraId="749354F5" w14:textId="77777777" w:rsidR="00E328AD" w:rsidRDefault="00E328AD">
            <w:pPr>
              <w:pStyle w:val="TableParagraph"/>
              <w:widowControl w:val="0"/>
              <w:autoSpaceDE w:val="0"/>
              <w:autoSpaceDN w:val="0"/>
              <w:rPr>
                <w:sz w:val="16"/>
                <w:szCs w:val="22"/>
              </w:rPr>
            </w:pPr>
          </w:p>
          <w:p w14:paraId="532F222E" w14:textId="77777777" w:rsidR="00E328AD" w:rsidRDefault="00E328AD">
            <w:pPr>
              <w:pStyle w:val="TableParagraph"/>
              <w:widowControl w:val="0"/>
              <w:autoSpaceDE w:val="0"/>
              <w:autoSpaceDN w:val="0"/>
              <w:rPr>
                <w:sz w:val="16"/>
                <w:szCs w:val="22"/>
              </w:rPr>
            </w:pPr>
          </w:p>
          <w:p w14:paraId="523F1D32" w14:textId="77777777" w:rsidR="00E328AD" w:rsidRDefault="00E328AD">
            <w:pPr>
              <w:pStyle w:val="TableParagraph"/>
              <w:widowControl w:val="0"/>
              <w:autoSpaceDE w:val="0"/>
              <w:autoSpaceDN w:val="0"/>
              <w:rPr>
                <w:sz w:val="16"/>
                <w:szCs w:val="22"/>
              </w:rPr>
            </w:pPr>
          </w:p>
          <w:p w14:paraId="5A4FE2E0" w14:textId="77777777" w:rsidR="00E328AD" w:rsidRDefault="00E328AD">
            <w:pPr>
              <w:pStyle w:val="TableParagraph"/>
              <w:widowControl w:val="0"/>
              <w:autoSpaceDE w:val="0"/>
              <w:autoSpaceDN w:val="0"/>
              <w:rPr>
                <w:sz w:val="16"/>
                <w:szCs w:val="22"/>
              </w:rPr>
            </w:pPr>
          </w:p>
          <w:p w14:paraId="45BF91CD" w14:textId="77777777" w:rsidR="00E328AD" w:rsidRDefault="00E328AD">
            <w:pPr>
              <w:pStyle w:val="TableParagraph"/>
              <w:widowControl w:val="0"/>
              <w:autoSpaceDE w:val="0"/>
              <w:autoSpaceDN w:val="0"/>
              <w:spacing w:before="3"/>
              <w:rPr>
                <w:sz w:val="16"/>
                <w:szCs w:val="22"/>
              </w:rPr>
            </w:pPr>
          </w:p>
          <w:p w14:paraId="61494AED" w14:textId="77777777" w:rsidR="00E328AD" w:rsidRDefault="00E328AD">
            <w:pPr>
              <w:pStyle w:val="TableParagraph"/>
              <w:widowControl w:val="0"/>
              <w:autoSpaceDE w:val="0"/>
              <w:autoSpaceDN w:val="0"/>
              <w:ind w:left="568"/>
              <w:rPr>
                <w:sz w:val="16"/>
                <w:szCs w:val="22"/>
              </w:rPr>
            </w:pPr>
            <w:r>
              <w:rPr>
                <w:spacing w:val="-2"/>
                <w:sz w:val="16"/>
                <w:szCs w:val="22"/>
              </w:rPr>
              <w:t>43.799,41</w:t>
            </w:r>
          </w:p>
        </w:tc>
      </w:tr>
    </w:tbl>
    <w:p w14:paraId="5D676FBD"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4368797" w14:textId="77777777" w:rsidR="00E328AD" w:rsidRDefault="00E328AD">
      <w:pPr>
        <w:pStyle w:val="Corpodetexto"/>
        <w:widowControl w:val="0"/>
        <w:autoSpaceDE w:val="0"/>
        <w:autoSpaceDN w:val="0"/>
        <w:rPr>
          <w:sz w:val="20"/>
        </w:rPr>
      </w:pPr>
    </w:p>
    <w:p w14:paraId="1AFC9535" w14:textId="77777777" w:rsidR="00E328AD" w:rsidRDefault="00E328AD">
      <w:pPr>
        <w:pStyle w:val="Corpodetexto"/>
        <w:widowControl w:val="0"/>
        <w:autoSpaceDE w:val="0"/>
        <w:autoSpaceDN w:val="0"/>
        <w:rPr>
          <w:sz w:val="20"/>
        </w:rPr>
      </w:pPr>
    </w:p>
    <w:p w14:paraId="66F4D490" w14:textId="77777777" w:rsidR="00E328AD" w:rsidRDefault="00E328AD">
      <w:pPr>
        <w:pStyle w:val="Corpodetexto"/>
        <w:widowControl w:val="0"/>
        <w:autoSpaceDE w:val="0"/>
        <w:autoSpaceDN w:val="0"/>
        <w:rPr>
          <w:sz w:val="20"/>
        </w:rPr>
      </w:pPr>
    </w:p>
    <w:p w14:paraId="598B8EF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00B0B94" w14:textId="77777777">
        <w:trPr>
          <w:trHeight w:val="380"/>
        </w:trPr>
        <w:tc>
          <w:tcPr>
            <w:tcW w:w="800" w:type="dxa"/>
            <w:vMerge w:val="restart"/>
          </w:tcPr>
          <w:p w14:paraId="59F9C20C" w14:textId="77777777" w:rsidR="00E328AD" w:rsidRDefault="00E328AD">
            <w:pPr>
              <w:pStyle w:val="TableParagraph"/>
              <w:widowControl w:val="0"/>
              <w:autoSpaceDE w:val="0"/>
              <w:autoSpaceDN w:val="0"/>
              <w:rPr>
                <w:sz w:val="16"/>
                <w:szCs w:val="22"/>
              </w:rPr>
            </w:pPr>
          </w:p>
          <w:p w14:paraId="5D963866" w14:textId="77777777" w:rsidR="00E328AD" w:rsidRDefault="00E328AD">
            <w:pPr>
              <w:pStyle w:val="TableParagraph"/>
              <w:widowControl w:val="0"/>
              <w:autoSpaceDE w:val="0"/>
              <w:autoSpaceDN w:val="0"/>
              <w:rPr>
                <w:sz w:val="16"/>
                <w:szCs w:val="22"/>
              </w:rPr>
            </w:pPr>
          </w:p>
          <w:p w14:paraId="66FE8C6D" w14:textId="77777777" w:rsidR="00E328AD" w:rsidRDefault="00E328AD">
            <w:pPr>
              <w:pStyle w:val="TableParagraph"/>
              <w:widowControl w:val="0"/>
              <w:autoSpaceDE w:val="0"/>
              <w:autoSpaceDN w:val="0"/>
              <w:rPr>
                <w:sz w:val="16"/>
                <w:szCs w:val="22"/>
              </w:rPr>
            </w:pPr>
          </w:p>
          <w:p w14:paraId="4E5E169A" w14:textId="77777777" w:rsidR="00E328AD" w:rsidRDefault="00E328AD">
            <w:pPr>
              <w:pStyle w:val="TableParagraph"/>
              <w:widowControl w:val="0"/>
              <w:autoSpaceDE w:val="0"/>
              <w:autoSpaceDN w:val="0"/>
              <w:rPr>
                <w:sz w:val="16"/>
                <w:szCs w:val="22"/>
              </w:rPr>
            </w:pPr>
          </w:p>
          <w:p w14:paraId="0A95E618" w14:textId="77777777" w:rsidR="00E328AD" w:rsidRDefault="00E328AD">
            <w:pPr>
              <w:pStyle w:val="TableParagraph"/>
              <w:widowControl w:val="0"/>
              <w:autoSpaceDE w:val="0"/>
              <w:autoSpaceDN w:val="0"/>
              <w:rPr>
                <w:sz w:val="16"/>
                <w:szCs w:val="22"/>
              </w:rPr>
            </w:pPr>
          </w:p>
          <w:p w14:paraId="33A8D985" w14:textId="77777777" w:rsidR="00E328AD" w:rsidRDefault="00E328AD">
            <w:pPr>
              <w:pStyle w:val="TableParagraph"/>
              <w:widowControl w:val="0"/>
              <w:autoSpaceDE w:val="0"/>
              <w:autoSpaceDN w:val="0"/>
              <w:rPr>
                <w:sz w:val="16"/>
                <w:szCs w:val="22"/>
              </w:rPr>
            </w:pPr>
          </w:p>
          <w:p w14:paraId="6FADA2FF" w14:textId="77777777" w:rsidR="00E328AD" w:rsidRDefault="00E328AD">
            <w:pPr>
              <w:pStyle w:val="TableParagraph"/>
              <w:widowControl w:val="0"/>
              <w:autoSpaceDE w:val="0"/>
              <w:autoSpaceDN w:val="0"/>
              <w:rPr>
                <w:sz w:val="16"/>
                <w:szCs w:val="22"/>
              </w:rPr>
            </w:pPr>
          </w:p>
          <w:p w14:paraId="73530F1D" w14:textId="77777777" w:rsidR="00E328AD" w:rsidRDefault="00E328AD">
            <w:pPr>
              <w:pStyle w:val="TableParagraph"/>
              <w:widowControl w:val="0"/>
              <w:autoSpaceDE w:val="0"/>
              <w:autoSpaceDN w:val="0"/>
              <w:rPr>
                <w:sz w:val="16"/>
                <w:szCs w:val="22"/>
              </w:rPr>
            </w:pPr>
          </w:p>
          <w:p w14:paraId="5477BCC0" w14:textId="77777777" w:rsidR="00E328AD" w:rsidRDefault="00E328AD">
            <w:pPr>
              <w:pStyle w:val="TableParagraph"/>
              <w:widowControl w:val="0"/>
              <w:autoSpaceDE w:val="0"/>
              <w:autoSpaceDN w:val="0"/>
              <w:rPr>
                <w:sz w:val="16"/>
                <w:szCs w:val="22"/>
              </w:rPr>
            </w:pPr>
          </w:p>
          <w:p w14:paraId="1090FD46" w14:textId="77777777" w:rsidR="00E328AD" w:rsidRDefault="00E328AD">
            <w:pPr>
              <w:pStyle w:val="TableParagraph"/>
              <w:widowControl w:val="0"/>
              <w:autoSpaceDE w:val="0"/>
              <w:autoSpaceDN w:val="0"/>
              <w:rPr>
                <w:sz w:val="16"/>
                <w:szCs w:val="22"/>
              </w:rPr>
            </w:pPr>
          </w:p>
          <w:p w14:paraId="25513302" w14:textId="77777777" w:rsidR="00E328AD" w:rsidRDefault="00E328AD">
            <w:pPr>
              <w:pStyle w:val="TableParagraph"/>
              <w:widowControl w:val="0"/>
              <w:autoSpaceDE w:val="0"/>
              <w:autoSpaceDN w:val="0"/>
              <w:rPr>
                <w:sz w:val="16"/>
                <w:szCs w:val="22"/>
              </w:rPr>
            </w:pPr>
          </w:p>
          <w:p w14:paraId="371E9FA1" w14:textId="77777777" w:rsidR="00E328AD" w:rsidRDefault="00E328AD">
            <w:pPr>
              <w:pStyle w:val="TableParagraph"/>
              <w:widowControl w:val="0"/>
              <w:autoSpaceDE w:val="0"/>
              <w:autoSpaceDN w:val="0"/>
              <w:rPr>
                <w:sz w:val="16"/>
                <w:szCs w:val="22"/>
              </w:rPr>
            </w:pPr>
          </w:p>
          <w:p w14:paraId="2CDEBD67" w14:textId="77777777" w:rsidR="00E328AD" w:rsidRDefault="00E328AD">
            <w:pPr>
              <w:pStyle w:val="TableParagraph"/>
              <w:widowControl w:val="0"/>
              <w:autoSpaceDE w:val="0"/>
              <w:autoSpaceDN w:val="0"/>
              <w:rPr>
                <w:sz w:val="16"/>
                <w:szCs w:val="22"/>
              </w:rPr>
            </w:pPr>
          </w:p>
          <w:p w14:paraId="7814F10E" w14:textId="77777777" w:rsidR="00E328AD" w:rsidRDefault="00E328AD">
            <w:pPr>
              <w:pStyle w:val="TableParagraph"/>
              <w:widowControl w:val="0"/>
              <w:autoSpaceDE w:val="0"/>
              <w:autoSpaceDN w:val="0"/>
              <w:spacing w:before="19"/>
              <w:rPr>
                <w:sz w:val="16"/>
                <w:szCs w:val="22"/>
              </w:rPr>
            </w:pPr>
          </w:p>
          <w:p w14:paraId="5670A1B7"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39F8DE98" w14:textId="77777777" w:rsidR="00E328AD" w:rsidRDefault="00E328AD">
            <w:pPr>
              <w:pStyle w:val="TableParagraph"/>
              <w:widowControl w:val="0"/>
              <w:autoSpaceDE w:val="0"/>
              <w:autoSpaceDN w:val="0"/>
              <w:rPr>
                <w:sz w:val="16"/>
                <w:szCs w:val="22"/>
              </w:rPr>
            </w:pPr>
          </w:p>
          <w:p w14:paraId="1B804364" w14:textId="77777777" w:rsidR="00E328AD" w:rsidRDefault="00E328AD">
            <w:pPr>
              <w:pStyle w:val="TableParagraph"/>
              <w:widowControl w:val="0"/>
              <w:autoSpaceDE w:val="0"/>
              <w:autoSpaceDN w:val="0"/>
              <w:rPr>
                <w:sz w:val="16"/>
                <w:szCs w:val="22"/>
              </w:rPr>
            </w:pPr>
          </w:p>
          <w:p w14:paraId="22A60276" w14:textId="77777777" w:rsidR="00E328AD" w:rsidRDefault="00E328AD">
            <w:pPr>
              <w:pStyle w:val="TableParagraph"/>
              <w:widowControl w:val="0"/>
              <w:autoSpaceDE w:val="0"/>
              <w:autoSpaceDN w:val="0"/>
              <w:rPr>
                <w:sz w:val="16"/>
                <w:szCs w:val="22"/>
              </w:rPr>
            </w:pPr>
          </w:p>
          <w:p w14:paraId="55B92602" w14:textId="77777777" w:rsidR="00E328AD" w:rsidRDefault="00E328AD">
            <w:pPr>
              <w:pStyle w:val="TableParagraph"/>
              <w:widowControl w:val="0"/>
              <w:autoSpaceDE w:val="0"/>
              <w:autoSpaceDN w:val="0"/>
              <w:rPr>
                <w:sz w:val="16"/>
                <w:szCs w:val="22"/>
              </w:rPr>
            </w:pPr>
          </w:p>
          <w:p w14:paraId="3AF3FCF5" w14:textId="77777777" w:rsidR="00E328AD" w:rsidRDefault="00E328AD">
            <w:pPr>
              <w:pStyle w:val="TableParagraph"/>
              <w:widowControl w:val="0"/>
              <w:autoSpaceDE w:val="0"/>
              <w:autoSpaceDN w:val="0"/>
              <w:rPr>
                <w:sz w:val="16"/>
                <w:szCs w:val="22"/>
              </w:rPr>
            </w:pPr>
          </w:p>
          <w:p w14:paraId="3D3C21DD" w14:textId="77777777" w:rsidR="00E328AD" w:rsidRDefault="00E328AD">
            <w:pPr>
              <w:pStyle w:val="TableParagraph"/>
              <w:widowControl w:val="0"/>
              <w:autoSpaceDE w:val="0"/>
              <w:autoSpaceDN w:val="0"/>
              <w:rPr>
                <w:sz w:val="16"/>
                <w:szCs w:val="22"/>
              </w:rPr>
            </w:pPr>
          </w:p>
          <w:p w14:paraId="46EBF37A" w14:textId="77777777" w:rsidR="00E328AD" w:rsidRDefault="00E328AD">
            <w:pPr>
              <w:pStyle w:val="TableParagraph"/>
              <w:widowControl w:val="0"/>
              <w:autoSpaceDE w:val="0"/>
              <w:autoSpaceDN w:val="0"/>
              <w:rPr>
                <w:sz w:val="16"/>
                <w:szCs w:val="22"/>
              </w:rPr>
            </w:pPr>
          </w:p>
          <w:p w14:paraId="64E86124" w14:textId="77777777" w:rsidR="00E328AD" w:rsidRDefault="00E328AD">
            <w:pPr>
              <w:pStyle w:val="TableParagraph"/>
              <w:widowControl w:val="0"/>
              <w:autoSpaceDE w:val="0"/>
              <w:autoSpaceDN w:val="0"/>
              <w:rPr>
                <w:sz w:val="16"/>
                <w:szCs w:val="22"/>
              </w:rPr>
            </w:pPr>
          </w:p>
          <w:p w14:paraId="41E38968" w14:textId="77777777" w:rsidR="00E328AD" w:rsidRDefault="00E328AD">
            <w:pPr>
              <w:pStyle w:val="TableParagraph"/>
              <w:widowControl w:val="0"/>
              <w:autoSpaceDE w:val="0"/>
              <w:autoSpaceDN w:val="0"/>
              <w:rPr>
                <w:sz w:val="16"/>
                <w:szCs w:val="22"/>
              </w:rPr>
            </w:pPr>
          </w:p>
          <w:p w14:paraId="511B20C3" w14:textId="77777777" w:rsidR="00E328AD" w:rsidRDefault="00E328AD">
            <w:pPr>
              <w:pStyle w:val="TableParagraph"/>
              <w:widowControl w:val="0"/>
              <w:autoSpaceDE w:val="0"/>
              <w:autoSpaceDN w:val="0"/>
              <w:rPr>
                <w:sz w:val="16"/>
                <w:szCs w:val="22"/>
              </w:rPr>
            </w:pPr>
          </w:p>
          <w:p w14:paraId="18C4CBB5" w14:textId="77777777" w:rsidR="00E328AD" w:rsidRDefault="00E328AD">
            <w:pPr>
              <w:pStyle w:val="TableParagraph"/>
              <w:widowControl w:val="0"/>
              <w:autoSpaceDE w:val="0"/>
              <w:autoSpaceDN w:val="0"/>
              <w:rPr>
                <w:sz w:val="16"/>
                <w:szCs w:val="22"/>
              </w:rPr>
            </w:pPr>
          </w:p>
          <w:p w14:paraId="50C7A3B0" w14:textId="77777777" w:rsidR="00E328AD" w:rsidRDefault="00E328AD">
            <w:pPr>
              <w:pStyle w:val="TableParagraph"/>
              <w:widowControl w:val="0"/>
              <w:autoSpaceDE w:val="0"/>
              <w:autoSpaceDN w:val="0"/>
              <w:rPr>
                <w:sz w:val="16"/>
                <w:szCs w:val="22"/>
              </w:rPr>
            </w:pPr>
          </w:p>
          <w:p w14:paraId="15DF74FA" w14:textId="77777777" w:rsidR="00E328AD" w:rsidRDefault="00E328AD">
            <w:pPr>
              <w:pStyle w:val="TableParagraph"/>
              <w:widowControl w:val="0"/>
              <w:autoSpaceDE w:val="0"/>
              <w:autoSpaceDN w:val="0"/>
              <w:spacing w:before="110"/>
              <w:rPr>
                <w:sz w:val="16"/>
                <w:szCs w:val="22"/>
              </w:rPr>
            </w:pPr>
          </w:p>
          <w:p w14:paraId="38974CB9"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1F672E00"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545C72D7"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79AE8ED3"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38AA23FF"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7233C47A"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47056A2A"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35C6B230"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22AEA89E" w14:textId="77777777" w:rsidR="00E328AD" w:rsidRDefault="00E328AD">
            <w:pPr>
              <w:pStyle w:val="TableParagraph"/>
              <w:widowControl w:val="0"/>
              <w:autoSpaceDE w:val="0"/>
              <w:autoSpaceDN w:val="0"/>
              <w:rPr>
                <w:sz w:val="16"/>
                <w:szCs w:val="22"/>
              </w:rPr>
            </w:pPr>
          </w:p>
          <w:p w14:paraId="21876C53" w14:textId="77777777" w:rsidR="00E328AD" w:rsidRDefault="00E328AD">
            <w:pPr>
              <w:pStyle w:val="TableParagraph"/>
              <w:widowControl w:val="0"/>
              <w:autoSpaceDE w:val="0"/>
              <w:autoSpaceDN w:val="0"/>
              <w:rPr>
                <w:sz w:val="16"/>
                <w:szCs w:val="22"/>
              </w:rPr>
            </w:pPr>
          </w:p>
          <w:p w14:paraId="63536519" w14:textId="77777777" w:rsidR="00E328AD" w:rsidRDefault="00E328AD">
            <w:pPr>
              <w:pStyle w:val="TableParagraph"/>
              <w:widowControl w:val="0"/>
              <w:autoSpaceDE w:val="0"/>
              <w:autoSpaceDN w:val="0"/>
              <w:rPr>
                <w:sz w:val="16"/>
                <w:szCs w:val="22"/>
              </w:rPr>
            </w:pPr>
          </w:p>
          <w:p w14:paraId="115A4BB9" w14:textId="77777777" w:rsidR="00E328AD" w:rsidRDefault="00E328AD">
            <w:pPr>
              <w:pStyle w:val="TableParagraph"/>
              <w:widowControl w:val="0"/>
              <w:autoSpaceDE w:val="0"/>
              <w:autoSpaceDN w:val="0"/>
              <w:rPr>
                <w:sz w:val="16"/>
                <w:szCs w:val="22"/>
              </w:rPr>
            </w:pPr>
          </w:p>
          <w:p w14:paraId="5017B14D" w14:textId="77777777" w:rsidR="00E328AD" w:rsidRDefault="00E328AD">
            <w:pPr>
              <w:pStyle w:val="TableParagraph"/>
              <w:widowControl w:val="0"/>
              <w:autoSpaceDE w:val="0"/>
              <w:autoSpaceDN w:val="0"/>
              <w:rPr>
                <w:sz w:val="16"/>
                <w:szCs w:val="22"/>
              </w:rPr>
            </w:pPr>
          </w:p>
          <w:p w14:paraId="37F9C08C" w14:textId="77777777" w:rsidR="00E328AD" w:rsidRDefault="00E328AD">
            <w:pPr>
              <w:pStyle w:val="TableParagraph"/>
              <w:widowControl w:val="0"/>
              <w:autoSpaceDE w:val="0"/>
              <w:autoSpaceDN w:val="0"/>
              <w:rPr>
                <w:sz w:val="16"/>
                <w:szCs w:val="22"/>
              </w:rPr>
            </w:pPr>
          </w:p>
          <w:p w14:paraId="035C9214" w14:textId="77777777" w:rsidR="00E328AD" w:rsidRDefault="00E328AD">
            <w:pPr>
              <w:pStyle w:val="TableParagraph"/>
              <w:widowControl w:val="0"/>
              <w:autoSpaceDE w:val="0"/>
              <w:autoSpaceDN w:val="0"/>
              <w:rPr>
                <w:sz w:val="16"/>
                <w:szCs w:val="22"/>
              </w:rPr>
            </w:pPr>
          </w:p>
          <w:p w14:paraId="115CCD3B" w14:textId="77777777" w:rsidR="00E328AD" w:rsidRDefault="00E328AD">
            <w:pPr>
              <w:pStyle w:val="TableParagraph"/>
              <w:widowControl w:val="0"/>
              <w:autoSpaceDE w:val="0"/>
              <w:autoSpaceDN w:val="0"/>
              <w:rPr>
                <w:sz w:val="16"/>
                <w:szCs w:val="22"/>
              </w:rPr>
            </w:pPr>
          </w:p>
          <w:p w14:paraId="3039FA3F" w14:textId="77777777" w:rsidR="00E328AD" w:rsidRDefault="00E328AD">
            <w:pPr>
              <w:pStyle w:val="TableParagraph"/>
              <w:widowControl w:val="0"/>
              <w:autoSpaceDE w:val="0"/>
              <w:autoSpaceDN w:val="0"/>
              <w:rPr>
                <w:sz w:val="16"/>
                <w:szCs w:val="22"/>
              </w:rPr>
            </w:pPr>
          </w:p>
          <w:p w14:paraId="3B420400" w14:textId="77777777" w:rsidR="00E328AD" w:rsidRDefault="00E328AD">
            <w:pPr>
              <w:pStyle w:val="TableParagraph"/>
              <w:widowControl w:val="0"/>
              <w:autoSpaceDE w:val="0"/>
              <w:autoSpaceDN w:val="0"/>
              <w:rPr>
                <w:sz w:val="16"/>
                <w:szCs w:val="22"/>
              </w:rPr>
            </w:pPr>
          </w:p>
          <w:p w14:paraId="6EA047EB" w14:textId="77777777" w:rsidR="00E328AD" w:rsidRDefault="00E328AD">
            <w:pPr>
              <w:pStyle w:val="TableParagraph"/>
              <w:widowControl w:val="0"/>
              <w:autoSpaceDE w:val="0"/>
              <w:autoSpaceDN w:val="0"/>
              <w:rPr>
                <w:sz w:val="16"/>
                <w:szCs w:val="22"/>
              </w:rPr>
            </w:pPr>
          </w:p>
          <w:p w14:paraId="15F3ECFF" w14:textId="77777777" w:rsidR="00E328AD" w:rsidRDefault="00E328AD">
            <w:pPr>
              <w:pStyle w:val="TableParagraph"/>
              <w:widowControl w:val="0"/>
              <w:autoSpaceDE w:val="0"/>
              <w:autoSpaceDN w:val="0"/>
              <w:spacing w:before="108"/>
              <w:rPr>
                <w:sz w:val="16"/>
                <w:szCs w:val="22"/>
              </w:rPr>
            </w:pPr>
          </w:p>
          <w:p w14:paraId="49D7B865"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73C9D8A6" w14:textId="77777777" w:rsidR="00E328AD" w:rsidRDefault="00E328AD">
            <w:pPr>
              <w:pStyle w:val="TableParagraph"/>
              <w:widowControl w:val="0"/>
              <w:autoSpaceDE w:val="0"/>
              <w:autoSpaceDN w:val="0"/>
              <w:rPr>
                <w:sz w:val="16"/>
                <w:szCs w:val="22"/>
              </w:rPr>
            </w:pPr>
          </w:p>
          <w:p w14:paraId="21894FF8" w14:textId="77777777" w:rsidR="00E328AD" w:rsidRDefault="00E328AD">
            <w:pPr>
              <w:pStyle w:val="TableParagraph"/>
              <w:widowControl w:val="0"/>
              <w:autoSpaceDE w:val="0"/>
              <w:autoSpaceDN w:val="0"/>
              <w:rPr>
                <w:sz w:val="16"/>
                <w:szCs w:val="22"/>
              </w:rPr>
            </w:pPr>
          </w:p>
          <w:p w14:paraId="2BCD93B8" w14:textId="77777777" w:rsidR="00E328AD" w:rsidRDefault="00E328AD">
            <w:pPr>
              <w:pStyle w:val="TableParagraph"/>
              <w:widowControl w:val="0"/>
              <w:autoSpaceDE w:val="0"/>
              <w:autoSpaceDN w:val="0"/>
              <w:rPr>
                <w:sz w:val="16"/>
                <w:szCs w:val="22"/>
              </w:rPr>
            </w:pPr>
          </w:p>
          <w:p w14:paraId="08A8BD48" w14:textId="77777777" w:rsidR="00E328AD" w:rsidRDefault="00E328AD">
            <w:pPr>
              <w:pStyle w:val="TableParagraph"/>
              <w:widowControl w:val="0"/>
              <w:autoSpaceDE w:val="0"/>
              <w:autoSpaceDN w:val="0"/>
              <w:rPr>
                <w:sz w:val="16"/>
                <w:szCs w:val="22"/>
              </w:rPr>
            </w:pPr>
          </w:p>
          <w:p w14:paraId="4C7238EA" w14:textId="77777777" w:rsidR="00E328AD" w:rsidRDefault="00E328AD">
            <w:pPr>
              <w:pStyle w:val="TableParagraph"/>
              <w:widowControl w:val="0"/>
              <w:autoSpaceDE w:val="0"/>
              <w:autoSpaceDN w:val="0"/>
              <w:rPr>
                <w:sz w:val="16"/>
                <w:szCs w:val="22"/>
              </w:rPr>
            </w:pPr>
          </w:p>
          <w:p w14:paraId="54FE46F8" w14:textId="77777777" w:rsidR="00E328AD" w:rsidRDefault="00E328AD">
            <w:pPr>
              <w:pStyle w:val="TableParagraph"/>
              <w:widowControl w:val="0"/>
              <w:autoSpaceDE w:val="0"/>
              <w:autoSpaceDN w:val="0"/>
              <w:rPr>
                <w:sz w:val="16"/>
                <w:szCs w:val="22"/>
              </w:rPr>
            </w:pPr>
          </w:p>
          <w:p w14:paraId="39F56964" w14:textId="77777777" w:rsidR="00E328AD" w:rsidRDefault="00E328AD">
            <w:pPr>
              <w:pStyle w:val="TableParagraph"/>
              <w:widowControl w:val="0"/>
              <w:autoSpaceDE w:val="0"/>
              <w:autoSpaceDN w:val="0"/>
              <w:rPr>
                <w:sz w:val="16"/>
                <w:szCs w:val="22"/>
              </w:rPr>
            </w:pPr>
          </w:p>
          <w:p w14:paraId="16D8FE3E" w14:textId="77777777" w:rsidR="00E328AD" w:rsidRDefault="00E328AD">
            <w:pPr>
              <w:pStyle w:val="TableParagraph"/>
              <w:widowControl w:val="0"/>
              <w:autoSpaceDE w:val="0"/>
              <w:autoSpaceDN w:val="0"/>
              <w:rPr>
                <w:sz w:val="16"/>
                <w:szCs w:val="22"/>
              </w:rPr>
            </w:pPr>
          </w:p>
          <w:p w14:paraId="1D9E4CFE" w14:textId="77777777" w:rsidR="00E328AD" w:rsidRDefault="00E328AD">
            <w:pPr>
              <w:pStyle w:val="TableParagraph"/>
              <w:widowControl w:val="0"/>
              <w:autoSpaceDE w:val="0"/>
              <w:autoSpaceDN w:val="0"/>
              <w:rPr>
                <w:sz w:val="16"/>
                <w:szCs w:val="22"/>
              </w:rPr>
            </w:pPr>
          </w:p>
          <w:p w14:paraId="5CFC7627" w14:textId="77777777" w:rsidR="00E328AD" w:rsidRDefault="00E328AD">
            <w:pPr>
              <w:pStyle w:val="TableParagraph"/>
              <w:widowControl w:val="0"/>
              <w:autoSpaceDE w:val="0"/>
              <w:autoSpaceDN w:val="0"/>
              <w:rPr>
                <w:sz w:val="16"/>
                <w:szCs w:val="22"/>
              </w:rPr>
            </w:pPr>
          </w:p>
          <w:p w14:paraId="5C4D93C1" w14:textId="77777777" w:rsidR="00E328AD" w:rsidRDefault="00E328AD">
            <w:pPr>
              <w:pStyle w:val="TableParagraph"/>
              <w:widowControl w:val="0"/>
              <w:autoSpaceDE w:val="0"/>
              <w:autoSpaceDN w:val="0"/>
              <w:rPr>
                <w:sz w:val="16"/>
                <w:szCs w:val="22"/>
              </w:rPr>
            </w:pPr>
          </w:p>
          <w:p w14:paraId="272A27EF" w14:textId="77777777" w:rsidR="00E328AD" w:rsidRDefault="00E328AD">
            <w:pPr>
              <w:pStyle w:val="TableParagraph"/>
              <w:widowControl w:val="0"/>
              <w:autoSpaceDE w:val="0"/>
              <w:autoSpaceDN w:val="0"/>
              <w:rPr>
                <w:sz w:val="16"/>
                <w:szCs w:val="22"/>
              </w:rPr>
            </w:pPr>
          </w:p>
          <w:p w14:paraId="174AC6FB" w14:textId="77777777" w:rsidR="00E328AD" w:rsidRDefault="00E328AD">
            <w:pPr>
              <w:pStyle w:val="TableParagraph"/>
              <w:widowControl w:val="0"/>
              <w:autoSpaceDE w:val="0"/>
              <w:autoSpaceDN w:val="0"/>
              <w:rPr>
                <w:sz w:val="16"/>
                <w:szCs w:val="22"/>
              </w:rPr>
            </w:pPr>
          </w:p>
          <w:p w14:paraId="2AC045C7" w14:textId="77777777" w:rsidR="00E328AD" w:rsidRDefault="00E328AD">
            <w:pPr>
              <w:pStyle w:val="TableParagraph"/>
              <w:widowControl w:val="0"/>
              <w:autoSpaceDE w:val="0"/>
              <w:autoSpaceDN w:val="0"/>
              <w:spacing w:before="19"/>
              <w:rPr>
                <w:sz w:val="16"/>
                <w:szCs w:val="22"/>
              </w:rPr>
            </w:pPr>
          </w:p>
          <w:p w14:paraId="2D41BEC8"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E40D02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77F402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7CD61B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D2AE79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202C56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F5CA3F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37FA66C" w14:textId="77777777">
        <w:trPr>
          <w:trHeight w:val="4980"/>
        </w:trPr>
        <w:tc>
          <w:tcPr>
            <w:tcW w:w="800" w:type="dxa"/>
            <w:vMerge/>
            <w:tcBorders>
              <w:top w:val="nil"/>
            </w:tcBorders>
          </w:tcPr>
          <w:p w14:paraId="52C8064E" w14:textId="77777777" w:rsidR="00E328AD" w:rsidRDefault="00E328AD">
            <w:pPr>
              <w:pStyle w:val="Normal0"/>
              <w:widowControl w:val="0"/>
              <w:autoSpaceDE w:val="0"/>
              <w:autoSpaceDN w:val="0"/>
              <w:rPr>
                <w:sz w:val="2"/>
                <w:szCs w:val="2"/>
              </w:rPr>
            </w:pPr>
          </w:p>
        </w:tc>
        <w:tc>
          <w:tcPr>
            <w:tcW w:w="2980" w:type="dxa"/>
            <w:vMerge/>
            <w:tcBorders>
              <w:top w:val="nil"/>
            </w:tcBorders>
          </w:tcPr>
          <w:p w14:paraId="5EA6BA7F" w14:textId="77777777" w:rsidR="00E328AD" w:rsidRDefault="00E328AD">
            <w:pPr>
              <w:pStyle w:val="Normal0"/>
              <w:widowControl w:val="0"/>
              <w:autoSpaceDE w:val="0"/>
              <w:autoSpaceDN w:val="0"/>
              <w:rPr>
                <w:sz w:val="2"/>
                <w:szCs w:val="2"/>
              </w:rPr>
            </w:pPr>
          </w:p>
        </w:tc>
        <w:tc>
          <w:tcPr>
            <w:tcW w:w="3020" w:type="dxa"/>
            <w:vMerge/>
            <w:tcBorders>
              <w:top w:val="nil"/>
            </w:tcBorders>
          </w:tcPr>
          <w:p w14:paraId="3D4D8403" w14:textId="77777777" w:rsidR="00E328AD" w:rsidRDefault="00E328AD">
            <w:pPr>
              <w:pStyle w:val="Normal0"/>
              <w:widowControl w:val="0"/>
              <w:autoSpaceDE w:val="0"/>
              <w:autoSpaceDN w:val="0"/>
              <w:rPr>
                <w:sz w:val="2"/>
                <w:szCs w:val="2"/>
              </w:rPr>
            </w:pPr>
          </w:p>
        </w:tc>
        <w:tc>
          <w:tcPr>
            <w:tcW w:w="1140" w:type="dxa"/>
            <w:vMerge/>
            <w:tcBorders>
              <w:top w:val="nil"/>
            </w:tcBorders>
          </w:tcPr>
          <w:p w14:paraId="61CE33D1" w14:textId="77777777" w:rsidR="00E328AD" w:rsidRDefault="00E328AD">
            <w:pPr>
              <w:pStyle w:val="Normal0"/>
              <w:widowControl w:val="0"/>
              <w:autoSpaceDE w:val="0"/>
              <w:autoSpaceDN w:val="0"/>
              <w:rPr>
                <w:sz w:val="2"/>
                <w:szCs w:val="2"/>
              </w:rPr>
            </w:pPr>
          </w:p>
        </w:tc>
        <w:tc>
          <w:tcPr>
            <w:tcW w:w="860" w:type="dxa"/>
            <w:vMerge/>
            <w:tcBorders>
              <w:top w:val="nil"/>
            </w:tcBorders>
          </w:tcPr>
          <w:p w14:paraId="3EA6B2C4" w14:textId="77777777" w:rsidR="00E328AD" w:rsidRDefault="00E328AD">
            <w:pPr>
              <w:pStyle w:val="Normal0"/>
              <w:widowControl w:val="0"/>
              <w:autoSpaceDE w:val="0"/>
              <w:autoSpaceDN w:val="0"/>
              <w:rPr>
                <w:sz w:val="2"/>
                <w:szCs w:val="2"/>
              </w:rPr>
            </w:pPr>
          </w:p>
        </w:tc>
        <w:tc>
          <w:tcPr>
            <w:tcW w:w="600" w:type="dxa"/>
          </w:tcPr>
          <w:p w14:paraId="1C24DAE1" w14:textId="77777777" w:rsidR="00E328AD" w:rsidRDefault="00E328AD">
            <w:pPr>
              <w:pStyle w:val="TableParagraph"/>
              <w:widowControl w:val="0"/>
              <w:autoSpaceDE w:val="0"/>
              <w:autoSpaceDN w:val="0"/>
              <w:rPr>
                <w:sz w:val="12"/>
                <w:szCs w:val="22"/>
              </w:rPr>
            </w:pPr>
          </w:p>
          <w:p w14:paraId="4CED9CC4" w14:textId="77777777" w:rsidR="00E328AD" w:rsidRDefault="00E328AD">
            <w:pPr>
              <w:pStyle w:val="TableParagraph"/>
              <w:widowControl w:val="0"/>
              <w:autoSpaceDE w:val="0"/>
              <w:autoSpaceDN w:val="0"/>
              <w:rPr>
                <w:sz w:val="12"/>
                <w:szCs w:val="22"/>
              </w:rPr>
            </w:pPr>
          </w:p>
          <w:p w14:paraId="52A3D96D" w14:textId="77777777" w:rsidR="00E328AD" w:rsidRDefault="00E328AD">
            <w:pPr>
              <w:pStyle w:val="TableParagraph"/>
              <w:widowControl w:val="0"/>
              <w:autoSpaceDE w:val="0"/>
              <w:autoSpaceDN w:val="0"/>
              <w:rPr>
                <w:sz w:val="12"/>
                <w:szCs w:val="22"/>
              </w:rPr>
            </w:pPr>
          </w:p>
          <w:p w14:paraId="72D91CB6" w14:textId="77777777" w:rsidR="00E328AD" w:rsidRDefault="00E328AD">
            <w:pPr>
              <w:pStyle w:val="TableParagraph"/>
              <w:widowControl w:val="0"/>
              <w:autoSpaceDE w:val="0"/>
              <w:autoSpaceDN w:val="0"/>
              <w:rPr>
                <w:sz w:val="12"/>
                <w:szCs w:val="22"/>
              </w:rPr>
            </w:pPr>
          </w:p>
          <w:p w14:paraId="0E2F6476" w14:textId="77777777" w:rsidR="00E328AD" w:rsidRDefault="00E328AD">
            <w:pPr>
              <w:pStyle w:val="TableParagraph"/>
              <w:widowControl w:val="0"/>
              <w:autoSpaceDE w:val="0"/>
              <w:autoSpaceDN w:val="0"/>
              <w:rPr>
                <w:sz w:val="12"/>
                <w:szCs w:val="22"/>
              </w:rPr>
            </w:pPr>
          </w:p>
          <w:p w14:paraId="4B2DBD89" w14:textId="77777777" w:rsidR="00E328AD" w:rsidRDefault="00E328AD">
            <w:pPr>
              <w:pStyle w:val="TableParagraph"/>
              <w:widowControl w:val="0"/>
              <w:autoSpaceDE w:val="0"/>
              <w:autoSpaceDN w:val="0"/>
              <w:rPr>
                <w:sz w:val="12"/>
                <w:szCs w:val="22"/>
              </w:rPr>
            </w:pPr>
          </w:p>
          <w:p w14:paraId="34CD133A" w14:textId="77777777" w:rsidR="00E328AD" w:rsidRDefault="00E328AD">
            <w:pPr>
              <w:pStyle w:val="TableParagraph"/>
              <w:widowControl w:val="0"/>
              <w:autoSpaceDE w:val="0"/>
              <w:autoSpaceDN w:val="0"/>
              <w:rPr>
                <w:sz w:val="12"/>
                <w:szCs w:val="22"/>
              </w:rPr>
            </w:pPr>
          </w:p>
          <w:p w14:paraId="3A676579" w14:textId="77777777" w:rsidR="00E328AD" w:rsidRDefault="00E328AD">
            <w:pPr>
              <w:pStyle w:val="TableParagraph"/>
              <w:widowControl w:val="0"/>
              <w:autoSpaceDE w:val="0"/>
              <w:autoSpaceDN w:val="0"/>
              <w:rPr>
                <w:sz w:val="12"/>
                <w:szCs w:val="22"/>
              </w:rPr>
            </w:pPr>
          </w:p>
          <w:p w14:paraId="2BAC9EC9" w14:textId="77777777" w:rsidR="00E328AD" w:rsidRDefault="00E328AD">
            <w:pPr>
              <w:pStyle w:val="TableParagraph"/>
              <w:widowControl w:val="0"/>
              <w:autoSpaceDE w:val="0"/>
              <w:autoSpaceDN w:val="0"/>
              <w:rPr>
                <w:sz w:val="12"/>
                <w:szCs w:val="22"/>
              </w:rPr>
            </w:pPr>
          </w:p>
          <w:p w14:paraId="185457F8" w14:textId="77777777" w:rsidR="00E328AD" w:rsidRDefault="00E328AD">
            <w:pPr>
              <w:pStyle w:val="TableParagraph"/>
              <w:widowControl w:val="0"/>
              <w:autoSpaceDE w:val="0"/>
              <w:autoSpaceDN w:val="0"/>
              <w:rPr>
                <w:sz w:val="12"/>
                <w:szCs w:val="22"/>
              </w:rPr>
            </w:pPr>
          </w:p>
          <w:p w14:paraId="76BF7B7D" w14:textId="77777777" w:rsidR="00E328AD" w:rsidRDefault="00E328AD">
            <w:pPr>
              <w:pStyle w:val="TableParagraph"/>
              <w:widowControl w:val="0"/>
              <w:autoSpaceDE w:val="0"/>
              <w:autoSpaceDN w:val="0"/>
              <w:rPr>
                <w:sz w:val="12"/>
                <w:szCs w:val="22"/>
              </w:rPr>
            </w:pPr>
          </w:p>
          <w:p w14:paraId="2AF165AB" w14:textId="77777777" w:rsidR="00E328AD" w:rsidRDefault="00E328AD">
            <w:pPr>
              <w:pStyle w:val="TableParagraph"/>
              <w:widowControl w:val="0"/>
              <w:autoSpaceDE w:val="0"/>
              <w:autoSpaceDN w:val="0"/>
              <w:rPr>
                <w:sz w:val="12"/>
                <w:szCs w:val="22"/>
              </w:rPr>
            </w:pPr>
          </w:p>
          <w:p w14:paraId="09D62352" w14:textId="77777777" w:rsidR="00E328AD" w:rsidRDefault="00E328AD">
            <w:pPr>
              <w:pStyle w:val="TableParagraph"/>
              <w:widowControl w:val="0"/>
              <w:autoSpaceDE w:val="0"/>
              <w:autoSpaceDN w:val="0"/>
              <w:rPr>
                <w:sz w:val="12"/>
                <w:szCs w:val="22"/>
              </w:rPr>
            </w:pPr>
          </w:p>
          <w:p w14:paraId="7715BE3A" w14:textId="77777777" w:rsidR="00E328AD" w:rsidRDefault="00E328AD">
            <w:pPr>
              <w:pStyle w:val="TableParagraph"/>
              <w:widowControl w:val="0"/>
              <w:autoSpaceDE w:val="0"/>
              <w:autoSpaceDN w:val="0"/>
              <w:rPr>
                <w:sz w:val="12"/>
                <w:szCs w:val="22"/>
              </w:rPr>
            </w:pPr>
          </w:p>
          <w:p w14:paraId="182FB52D" w14:textId="77777777" w:rsidR="00E328AD" w:rsidRDefault="00E328AD">
            <w:pPr>
              <w:pStyle w:val="TableParagraph"/>
              <w:widowControl w:val="0"/>
              <w:autoSpaceDE w:val="0"/>
              <w:autoSpaceDN w:val="0"/>
              <w:rPr>
                <w:sz w:val="12"/>
                <w:szCs w:val="22"/>
              </w:rPr>
            </w:pPr>
          </w:p>
          <w:p w14:paraId="79464DCB" w14:textId="77777777" w:rsidR="00E328AD" w:rsidRDefault="00E328AD">
            <w:pPr>
              <w:pStyle w:val="TableParagraph"/>
              <w:widowControl w:val="0"/>
              <w:autoSpaceDE w:val="0"/>
              <w:autoSpaceDN w:val="0"/>
              <w:rPr>
                <w:sz w:val="12"/>
                <w:szCs w:val="22"/>
              </w:rPr>
            </w:pPr>
          </w:p>
          <w:p w14:paraId="19236BC5" w14:textId="77777777" w:rsidR="00E328AD" w:rsidRDefault="00E328AD">
            <w:pPr>
              <w:pStyle w:val="TableParagraph"/>
              <w:widowControl w:val="0"/>
              <w:autoSpaceDE w:val="0"/>
              <w:autoSpaceDN w:val="0"/>
              <w:spacing w:before="73"/>
              <w:rPr>
                <w:sz w:val="12"/>
                <w:szCs w:val="22"/>
              </w:rPr>
            </w:pPr>
          </w:p>
          <w:p w14:paraId="7EEA2454"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7809A75" w14:textId="77777777" w:rsidR="00E328AD" w:rsidRDefault="00E328AD">
            <w:pPr>
              <w:pStyle w:val="TableParagraph"/>
              <w:widowControl w:val="0"/>
              <w:autoSpaceDE w:val="0"/>
              <w:autoSpaceDN w:val="0"/>
              <w:rPr>
                <w:sz w:val="16"/>
                <w:szCs w:val="22"/>
              </w:rPr>
            </w:pPr>
          </w:p>
          <w:p w14:paraId="1BB262BB" w14:textId="77777777" w:rsidR="00E328AD" w:rsidRDefault="00E328AD">
            <w:pPr>
              <w:pStyle w:val="TableParagraph"/>
              <w:widowControl w:val="0"/>
              <w:autoSpaceDE w:val="0"/>
              <w:autoSpaceDN w:val="0"/>
              <w:rPr>
                <w:sz w:val="16"/>
                <w:szCs w:val="22"/>
              </w:rPr>
            </w:pPr>
          </w:p>
          <w:p w14:paraId="25826CE3" w14:textId="77777777" w:rsidR="00E328AD" w:rsidRDefault="00E328AD">
            <w:pPr>
              <w:pStyle w:val="TableParagraph"/>
              <w:widowControl w:val="0"/>
              <w:autoSpaceDE w:val="0"/>
              <w:autoSpaceDN w:val="0"/>
              <w:rPr>
                <w:sz w:val="16"/>
                <w:szCs w:val="22"/>
              </w:rPr>
            </w:pPr>
          </w:p>
          <w:p w14:paraId="179808D9" w14:textId="77777777" w:rsidR="00E328AD" w:rsidRDefault="00E328AD">
            <w:pPr>
              <w:pStyle w:val="TableParagraph"/>
              <w:widowControl w:val="0"/>
              <w:autoSpaceDE w:val="0"/>
              <w:autoSpaceDN w:val="0"/>
              <w:rPr>
                <w:sz w:val="16"/>
                <w:szCs w:val="22"/>
              </w:rPr>
            </w:pPr>
          </w:p>
          <w:p w14:paraId="3E983224" w14:textId="77777777" w:rsidR="00E328AD" w:rsidRDefault="00E328AD">
            <w:pPr>
              <w:pStyle w:val="TableParagraph"/>
              <w:widowControl w:val="0"/>
              <w:autoSpaceDE w:val="0"/>
              <w:autoSpaceDN w:val="0"/>
              <w:rPr>
                <w:sz w:val="16"/>
                <w:szCs w:val="22"/>
              </w:rPr>
            </w:pPr>
          </w:p>
          <w:p w14:paraId="6FC86997" w14:textId="77777777" w:rsidR="00E328AD" w:rsidRDefault="00E328AD">
            <w:pPr>
              <w:pStyle w:val="TableParagraph"/>
              <w:widowControl w:val="0"/>
              <w:autoSpaceDE w:val="0"/>
              <w:autoSpaceDN w:val="0"/>
              <w:rPr>
                <w:sz w:val="16"/>
                <w:szCs w:val="22"/>
              </w:rPr>
            </w:pPr>
          </w:p>
          <w:p w14:paraId="7687AFE0" w14:textId="77777777" w:rsidR="00E328AD" w:rsidRDefault="00E328AD">
            <w:pPr>
              <w:pStyle w:val="TableParagraph"/>
              <w:widowControl w:val="0"/>
              <w:autoSpaceDE w:val="0"/>
              <w:autoSpaceDN w:val="0"/>
              <w:rPr>
                <w:sz w:val="16"/>
                <w:szCs w:val="22"/>
              </w:rPr>
            </w:pPr>
          </w:p>
          <w:p w14:paraId="4E73257A" w14:textId="77777777" w:rsidR="00E328AD" w:rsidRDefault="00E328AD">
            <w:pPr>
              <w:pStyle w:val="TableParagraph"/>
              <w:widowControl w:val="0"/>
              <w:autoSpaceDE w:val="0"/>
              <w:autoSpaceDN w:val="0"/>
              <w:rPr>
                <w:sz w:val="16"/>
                <w:szCs w:val="22"/>
              </w:rPr>
            </w:pPr>
          </w:p>
          <w:p w14:paraId="327191F6" w14:textId="77777777" w:rsidR="00E328AD" w:rsidRDefault="00E328AD">
            <w:pPr>
              <w:pStyle w:val="TableParagraph"/>
              <w:widowControl w:val="0"/>
              <w:autoSpaceDE w:val="0"/>
              <w:autoSpaceDN w:val="0"/>
              <w:rPr>
                <w:sz w:val="16"/>
                <w:szCs w:val="22"/>
              </w:rPr>
            </w:pPr>
          </w:p>
          <w:p w14:paraId="49F95FA3" w14:textId="77777777" w:rsidR="00E328AD" w:rsidRDefault="00E328AD">
            <w:pPr>
              <w:pStyle w:val="TableParagraph"/>
              <w:widowControl w:val="0"/>
              <w:autoSpaceDE w:val="0"/>
              <w:autoSpaceDN w:val="0"/>
              <w:rPr>
                <w:sz w:val="16"/>
                <w:szCs w:val="22"/>
              </w:rPr>
            </w:pPr>
          </w:p>
          <w:p w14:paraId="7ED6BED0" w14:textId="77777777" w:rsidR="00E328AD" w:rsidRDefault="00E328AD">
            <w:pPr>
              <w:pStyle w:val="TableParagraph"/>
              <w:widowControl w:val="0"/>
              <w:autoSpaceDE w:val="0"/>
              <w:autoSpaceDN w:val="0"/>
              <w:rPr>
                <w:sz w:val="16"/>
                <w:szCs w:val="22"/>
              </w:rPr>
            </w:pPr>
          </w:p>
          <w:p w14:paraId="0F632029" w14:textId="77777777" w:rsidR="00E328AD" w:rsidRDefault="00E328AD">
            <w:pPr>
              <w:pStyle w:val="TableParagraph"/>
              <w:widowControl w:val="0"/>
              <w:autoSpaceDE w:val="0"/>
              <w:autoSpaceDN w:val="0"/>
              <w:rPr>
                <w:sz w:val="16"/>
                <w:szCs w:val="22"/>
              </w:rPr>
            </w:pPr>
          </w:p>
          <w:p w14:paraId="68D57C44" w14:textId="77777777" w:rsidR="00E328AD" w:rsidRDefault="00E328AD">
            <w:pPr>
              <w:pStyle w:val="TableParagraph"/>
              <w:widowControl w:val="0"/>
              <w:autoSpaceDE w:val="0"/>
              <w:autoSpaceDN w:val="0"/>
              <w:spacing w:before="3"/>
              <w:rPr>
                <w:sz w:val="16"/>
                <w:szCs w:val="22"/>
              </w:rPr>
            </w:pPr>
          </w:p>
          <w:p w14:paraId="610D1F75" w14:textId="77777777" w:rsidR="00E328AD" w:rsidRDefault="00E328AD">
            <w:pPr>
              <w:pStyle w:val="TableParagraph"/>
              <w:widowControl w:val="0"/>
              <w:autoSpaceDE w:val="0"/>
              <w:autoSpaceDN w:val="0"/>
              <w:ind w:left="479"/>
              <w:rPr>
                <w:sz w:val="16"/>
                <w:szCs w:val="22"/>
              </w:rPr>
            </w:pPr>
            <w:r>
              <w:rPr>
                <w:spacing w:val="-2"/>
                <w:sz w:val="16"/>
                <w:szCs w:val="22"/>
              </w:rPr>
              <w:t>689.160,00</w:t>
            </w:r>
          </w:p>
        </w:tc>
        <w:tc>
          <w:tcPr>
            <w:tcW w:w="1340" w:type="dxa"/>
          </w:tcPr>
          <w:p w14:paraId="4F7CB4C7" w14:textId="77777777" w:rsidR="00E328AD" w:rsidRDefault="00E328AD">
            <w:pPr>
              <w:pStyle w:val="TableParagraph"/>
              <w:widowControl w:val="0"/>
              <w:autoSpaceDE w:val="0"/>
              <w:autoSpaceDN w:val="0"/>
              <w:rPr>
                <w:sz w:val="16"/>
                <w:szCs w:val="22"/>
              </w:rPr>
            </w:pPr>
          </w:p>
          <w:p w14:paraId="7E3017FF" w14:textId="77777777" w:rsidR="00E328AD" w:rsidRDefault="00E328AD">
            <w:pPr>
              <w:pStyle w:val="TableParagraph"/>
              <w:widowControl w:val="0"/>
              <w:autoSpaceDE w:val="0"/>
              <w:autoSpaceDN w:val="0"/>
              <w:rPr>
                <w:sz w:val="16"/>
                <w:szCs w:val="22"/>
              </w:rPr>
            </w:pPr>
          </w:p>
          <w:p w14:paraId="16158C72" w14:textId="77777777" w:rsidR="00E328AD" w:rsidRDefault="00E328AD">
            <w:pPr>
              <w:pStyle w:val="TableParagraph"/>
              <w:widowControl w:val="0"/>
              <w:autoSpaceDE w:val="0"/>
              <w:autoSpaceDN w:val="0"/>
              <w:rPr>
                <w:sz w:val="16"/>
                <w:szCs w:val="22"/>
              </w:rPr>
            </w:pPr>
          </w:p>
          <w:p w14:paraId="53B9C02A" w14:textId="77777777" w:rsidR="00E328AD" w:rsidRDefault="00E328AD">
            <w:pPr>
              <w:pStyle w:val="TableParagraph"/>
              <w:widowControl w:val="0"/>
              <w:autoSpaceDE w:val="0"/>
              <w:autoSpaceDN w:val="0"/>
              <w:rPr>
                <w:sz w:val="16"/>
                <w:szCs w:val="22"/>
              </w:rPr>
            </w:pPr>
          </w:p>
          <w:p w14:paraId="180DE16E" w14:textId="77777777" w:rsidR="00E328AD" w:rsidRDefault="00E328AD">
            <w:pPr>
              <w:pStyle w:val="TableParagraph"/>
              <w:widowControl w:val="0"/>
              <w:autoSpaceDE w:val="0"/>
              <w:autoSpaceDN w:val="0"/>
              <w:rPr>
                <w:sz w:val="16"/>
                <w:szCs w:val="22"/>
              </w:rPr>
            </w:pPr>
          </w:p>
          <w:p w14:paraId="678DE817" w14:textId="77777777" w:rsidR="00E328AD" w:rsidRDefault="00E328AD">
            <w:pPr>
              <w:pStyle w:val="TableParagraph"/>
              <w:widowControl w:val="0"/>
              <w:autoSpaceDE w:val="0"/>
              <w:autoSpaceDN w:val="0"/>
              <w:rPr>
                <w:sz w:val="16"/>
                <w:szCs w:val="22"/>
              </w:rPr>
            </w:pPr>
          </w:p>
          <w:p w14:paraId="4A0D9DDC" w14:textId="77777777" w:rsidR="00E328AD" w:rsidRDefault="00E328AD">
            <w:pPr>
              <w:pStyle w:val="TableParagraph"/>
              <w:widowControl w:val="0"/>
              <w:autoSpaceDE w:val="0"/>
              <w:autoSpaceDN w:val="0"/>
              <w:rPr>
                <w:sz w:val="16"/>
                <w:szCs w:val="22"/>
              </w:rPr>
            </w:pPr>
          </w:p>
          <w:p w14:paraId="076DE328" w14:textId="77777777" w:rsidR="00E328AD" w:rsidRDefault="00E328AD">
            <w:pPr>
              <w:pStyle w:val="TableParagraph"/>
              <w:widowControl w:val="0"/>
              <w:autoSpaceDE w:val="0"/>
              <w:autoSpaceDN w:val="0"/>
              <w:rPr>
                <w:sz w:val="16"/>
                <w:szCs w:val="22"/>
              </w:rPr>
            </w:pPr>
          </w:p>
          <w:p w14:paraId="1DB02E08" w14:textId="77777777" w:rsidR="00E328AD" w:rsidRDefault="00E328AD">
            <w:pPr>
              <w:pStyle w:val="TableParagraph"/>
              <w:widowControl w:val="0"/>
              <w:autoSpaceDE w:val="0"/>
              <w:autoSpaceDN w:val="0"/>
              <w:rPr>
                <w:sz w:val="16"/>
                <w:szCs w:val="22"/>
              </w:rPr>
            </w:pPr>
          </w:p>
          <w:p w14:paraId="0AE29ABD" w14:textId="77777777" w:rsidR="00E328AD" w:rsidRDefault="00E328AD">
            <w:pPr>
              <w:pStyle w:val="TableParagraph"/>
              <w:widowControl w:val="0"/>
              <w:autoSpaceDE w:val="0"/>
              <w:autoSpaceDN w:val="0"/>
              <w:rPr>
                <w:sz w:val="16"/>
                <w:szCs w:val="22"/>
              </w:rPr>
            </w:pPr>
          </w:p>
          <w:p w14:paraId="3256F01F" w14:textId="77777777" w:rsidR="00E328AD" w:rsidRDefault="00E328AD">
            <w:pPr>
              <w:pStyle w:val="TableParagraph"/>
              <w:widowControl w:val="0"/>
              <w:autoSpaceDE w:val="0"/>
              <w:autoSpaceDN w:val="0"/>
              <w:rPr>
                <w:sz w:val="16"/>
                <w:szCs w:val="22"/>
              </w:rPr>
            </w:pPr>
          </w:p>
          <w:p w14:paraId="4C469639" w14:textId="77777777" w:rsidR="00E328AD" w:rsidRDefault="00E328AD">
            <w:pPr>
              <w:pStyle w:val="TableParagraph"/>
              <w:widowControl w:val="0"/>
              <w:autoSpaceDE w:val="0"/>
              <w:autoSpaceDN w:val="0"/>
              <w:rPr>
                <w:sz w:val="16"/>
                <w:szCs w:val="22"/>
              </w:rPr>
            </w:pPr>
          </w:p>
          <w:p w14:paraId="4AFDF50E" w14:textId="77777777" w:rsidR="00E328AD" w:rsidRDefault="00E328AD">
            <w:pPr>
              <w:pStyle w:val="TableParagraph"/>
              <w:widowControl w:val="0"/>
              <w:autoSpaceDE w:val="0"/>
              <w:autoSpaceDN w:val="0"/>
              <w:spacing w:before="3"/>
              <w:rPr>
                <w:sz w:val="16"/>
                <w:szCs w:val="22"/>
              </w:rPr>
            </w:pPr>
          </w:p>
          <w:p w14:paraId="0BAEE697" w14:textId="77777777" w:rsidR="00E328AD" w:rsidRDefault="00E328AD">
            <w:pPr>
              <w:pStyle w:val="TableParagraph"/>
              <w:widowControl w:val="0"/>
              <w:autoSpaceDE w:val="0"/>
              <w:autoSpaceDN w:val="0"/>
              <w:ind w:left="499"/>
              <w:rPr>
                <w:sz w:val="16"/>
                <w:szCs w:val="22"/>
              </w:rPr>
            </w:pPr>
            <w:r>
              <w:rPr>
                <w:spacing w:val="-2"/>
                <w:sz w:val="16"/>
                <w:szCs w:val="22"/>
              </w:rPr>
              <w:t>771.732,80</w:t>
            </w:r>
          </w:p>
        </w:tc>
        <w:tc>
          <w:tcPr>
            <w:tcW w:w="1340" w:type="dxa"/>
          </w:tcPr>
          <w:p w14:paraId="4FD0F3CA" w14:textId="77777777" w:rsidR="00E328AD" w:rsidRDefault="00E328AD">
            <w:pPr>
              <w:pStyle w:val="TableParagraph"/>
              <w:widowControl w:val="0"/>
              <w:autoSpaceDE w:val="0"/>
              <w:autoSpaceDN w:val="0"/>
              <w:rPr>
                <w:sz w:val="16"/>
                <w:szCs w:val="22"/>
              </w:rPr>
            </w:pPr>
          </w:p>
          <w:p w14:paraId="1E256A6C" w14:textId="77777777" w:rsidR="00E328AD" w:rsidRDefault="00E328AD">
            <w:pPr>
              <w:pStyle w:val="TableParagraph"/>
              <w:widowControl w:val="0"/>
              <w:autoSpaceDE w:val="0"/>
              <w:autoSpaceDN w:val="0"/>
              <w:rPr>
                <w:sz w:val="16"/>
                <w:szCs w:val="22"/>
              </w:rPr>
            </w:pPr>
          </w:p>
          <w:p w14:paraId="1C706324" w14:textId="77777777" w:rsidR="00E328AD" w:rsidRDefault="00E328AD">
            <w:pPr>
              <w:pStyle w:val="TableParagraph"/>
              <w:widowControl w:val="0"/>
              <w:autoSpaceDE w:val="0"/>
              <w:autoSpaceDN w:val="0"/>
              <w:rPr>
                <w:sz w:val="16"/>
                <w:szCs w:val="22"/>
              </w:rPr>
            </w:pPr>
          </w:p>
          <w:p w14:paraId="1E980E82" w14:textId="77777777" w:rsidR="00E328AD" w:rsidRDefault="00E328AD">
            <w:pPr>
              <w:pStyle w:val="TableParagraph"/>
              <w:widowControl w:val="0"/>
              <w:autoSpaceDE w:val="0"/>
              <w:autoSpaceDN w:val="0"/>
              <w:rPr>
                <w:sz w:val="16"/>
                <w:szCs w:val="22"/>
              </w:rPr>
            </w:pPr>
          </w:p>
          <w:p w14:paraId="4A714E11" w14:textId="77777777" w:rsidR="00E328AD" w:rsidRDefault="00E328AD">
            <w:pPr>
              <w:pStyle w:val="TableParagraph"/>
              <w:widowControl w:val="0"/>
              <w:autoSpaceDE w:val="0"/>
              <w:autoSpaceDN w:val="0"/>
              <w:rPr>
                <w:sz w:val="16"/>
                <w:szCs w:val="22"/>
              </w:rPr>
            </w:pPr>
          </w:p>
          <w:p w14:paraId="77CCCEE5" w14:textId="77777777" w:rsidR="00E328AD" w:rsidRDefault="00E328AD">
            <w:pPr>
              <w:pStyle w:val="TableParagraph"/>
              <w:widowControl w:val="0"/>
              <w:autoSpaceDE w:val="0"/>
              <w:autoSpaceDN w:val="0"/>
              <w:rPr>
                <w:sz w:val="16"/>
                <w:szCs w:val="22"/>
              </w:rPr>
            </w:pPr>
          </w:p>
          <w:p w14:paraId="072A168A" w14:textId="77777777" w:rsidR="00E328AD" w:rsidRDefault="00E328AD">
            <w:pPr>
              <w:pStyle w:val="TableParagraph"/>
              <w:widowControl w:val="0"/>
              <w:autoSpaceDE w:val="0"/>
              <w:autoSpaceDN w:val="0"/>
              <w:rPr>
                <w:sz w:val="16"/>
                <w:szCs w:val="22"/>
              </w:rPr>
            </w:pPr>
          </w:p>
          <w:p w14:paraId="74AF5C9C" w14:textId="77777777" w:rsidR="00E328AD" w:rsidRDefault="00E328AD">
            <w:pPr>
              <w:pStyle w:val="TableParagraph"/>
              <w:widowControl w:val="0"/>
              <w:autoSpaceDE w:val="0"/>
              <w:autoSpaceDN w:val="0"/>
              <w:rPr>
                <w:sz w:val="16"/>
                <w:szCs w:val="22"/>
              </w:rPr>
            </w:pPr>
          </w:p>
          <w:p w14:paraId="0680BA85" w14:textId="77777777" w:rsidR="00E328AD" w:rsidRDefault="00E328AD">
            <w:pPr>
              <w:pStyle w:val="TableParagraph"/>
              <w:widowControl w:val="0"/>
              <w:autoSpaceDE w:val="0"/>
              <w:autoSpaceDN w:val="0"/>
              <w:rPr>
                <w:sz w:val="16"/>
                <w:szCs w:val="22"/>
              </w:rPr>
            </w:pPr>
          </w:p>
          <w:p w14:paraId="13803EE2" w14:textId="77777777" w:rsidR="00E328AD" w:rsidRDefault="00E328AD">
            <w:pPr>
              <w:pStyle w:val="TableParagraph"/>
              <w:widowControl w:val="0"/>
              <w:autoSpaceDE w:val="0"/>
              <w:autoSpaceDN w:val="0"/>
              <w:rPr>
                <w:sz w:val="16"/>
                <w:szCs w:val="22"/>
              </w:rPr>
            </w:pPr>
          </w:p>
          <w:p w14:paraId="39F93147" w14:textId="77777777" w:rsidR="00E328AD" w:rsidRDefault="00E328AD">
            <w:pPr>
              <w:pStyle w:val="TableParagraph"/>
              <w:widowControl w:val="0"/>
              <w:autoSpaceDE w:val="0"/>
              <w:autoSpaceDN w:val="0"/>
              <w:rPr>
                <w:sz w:val="16"/>
                <w:szCs w:val="22"/>
              </w:rPr>
            </w:pPr>
          </w:p>
          <w:p w14:paraId="27E44E15" w14:textId="77777777" w:rsidR="00E328AD" w:rsidRDefault="00E328AD">
            <w:pPr>
              <w:pStyle w:val="TableParagraph"/>
              <w:widowControl w:val="0"/>
              <w:autoSpaceDE w:val="0"/>
              <w:autoSpaceDN w:val="0"/>
              <w:rPr>
                <w:sz w:val="16"/>
                <w:szCs w:val="22"/>
              </w:rPr>
            </w:pPr>
          </w:p>
          <w:p w14:paraId="7C943492" w14:textId="77777777" w:rsidR="00E328AD" w:rsidRDefault="00E328AD">
            <w:pPr>
              <w:pStyle w:val="TableParagraph"/>
              <w:widowControl w:val="0"/>
              <w:autoSpaceDE w:val="0"/>
              <w:autoSpaceDN w:val="0"/>
              <w:spacing w:before="3"/>
              <w:rPr>
                <w:sz w:val="16"/>
                <w:szCs w:val="22"/>
              </w:rPr>
            </w:pPr>
          </w:p>
          <w:p w14:paraId="5CB1C70A" w14:textId="77777777" w:rsidR="00E328AD" w:rsidRDefault="00E328AD">
            <w:pPr>
              <w:pStyle w:val="TableParagraph"/>
              <w:widowControl w:val="0"/>
              <w:autoSpaceDE w:val="0"/>
              <w:autoSpaceDN w:val="0"/>
              <w:ind w:left="499"/>
              <w:rPr>
                <w:sz w:val="16"/>
                <w:szCs w:val="22"/>
              </w:rPr>
            </w:pPr>
            <w:r>
              <w:rPr>
                <w:spacing w:val="-2"/>
                <w:sz w:val="16"/>
                <w:szCs w:val="22"/>
              </w:rPr>
              <w:t>856.911,43</w:t>
            </w:r>
          </w:p>
        </w:tc>
        <w:tc>
          <w:tcPr>
            <w:tcW w:w="1320" w:type="dxa"/>
          </w:tcPr>
          <w:p w14:paraId="2B2DAA2B" w14:textId="77777777" w:rsidR="00E328AD" w:rsidRDefault="00E328AD">
            <w:pPr>
              <w:pStyle w:val="TableParagraph"/>
              <w:widowControl w:val="0"/>
              <w:autoSpaceDE w:val="0"/>
              <w:autoSpaceDN w:val="0"/>
              <w:rPr>
                <w:sz w:val="16"/>
                <w:szCs w:val="22"/>
              </w:rPr>
            </w:pPr>
          </w:p>
          <w:p w14:paraId="11E5FDCE" w14:textId="77777777" w:rsidR="00E328AD" w:rsidRDefault="00E328AD">
            <w:pPr>
              <w:pStyle w:val="TableParagraph"/>
              <w:widowControl w:val="0"/>
              <w:autoSpaceDE w:val="0"/>
              <w:autoSpaceDN w:val="0"/>
              <w:rPr>
                <w:sz w:val="16"/>
                <w:szCs w:val="22"/>
              </w:rPr>
            </w:pPr>
          </w:p>
          <w:p w14:paraId="3F467492" w14:textId="77777777" w:rsidR="00E328AD" w:rsidRDefault="00E328AD">
            <w:pPr>
              <w:pStyle w:val="TableParagraph"/>
              <w:widowControl w:val="0"/>
              <w:autoSpaceDE w:val="0"/>
              <w:autoSpaceDN w:val="0"/>
              <w:rPr>
                <w:sz w:val="16"/>
                <w:szCs w:val="22"/>
              </w:rPr>
            </w:pPr>
          </w:p>
          <w:p w14:paraId="0CF2C961" w14:textId="77777777" w:rsidR="00E328AD" w:rsidRDefault="00E328AD">
            <w:pPr>
              <w:pStyle w:val="TableParagraph"/>
              <w:widowControl w:val="0"/>
              <w:autoSpaceDE w:val="0"/>
              <w:autoSpaceDN w:val="0"/>
              <w:rPr>
                <w:sz w:val="16"/>
                <w:szCs w:val="22"/>
              </w:rPr>
            </w:pPr>
          </w:p>
          <w:p w14:paraId="59243487" w14:textId="77777777" w:rsidR="00E328AD" w:rsidRDefault="00E328AD">
            <w:pPr>
              <w:pStyle w:val="TableParagraph"/>
              <w:widowControl w:val="0"/>
              <w:autoSpaceDE w:val="0"/>
              <w:autoSpaceDN w:val="0"/>
              <w:rPr>
                <w:sz w:val="16"/>
                <w:szCs w:val="22"/>
              </w:rPr>
            </w:pPr>
          </w:p>
          <w:p w14:paraId="5CFFF1EA" w14:textId="77777777" w:rsidR="00E328AD" w:rsidRDefault="00E328AD">
            <w:pPr>
              <w:pStyle w:val="TableParagraph"/>
              <w:widowControl w:val="0"/>
              <w:autoSpaceDE w:val="0"/>
              <w:autoSpaceDN w:val="0"/>
              <w:rPr>
                <w:sz w:val="16"/>
                <w:szCs w:val="22"/>
              </w:rPr>
            </w:pPr>
          </w:p>
          <w:p w14:paraId="61F073CD" w14:textId="77777777" w:rsidR="00E328AD" w:rsidRDefault="00E328AD">
            <w:pPr>
              <w:pStyle w:val="TableParagraph"/>
              <w:widowControl w:val="0"/>
              <w:autoSpaceDE w:val="0"/>
              <w:autoSpaceDN w:val="0"/>
              <w:rPr>
                <w:sz w:val="16"/>
                <w:szCs w:val="22"/>
              </w:rPr>
            </w:pPr>
          </w:p>
          <w:p w14:paraId="6097587C" w14:textId="77777777" w:rsidR="00E328AD" w:rsidRDefault="00E328AD">
            <w:pPr>
              <w:pStyle w:val="TableParagraph"/>
              <w:widowControl w:val="0"/>
              <w:autoSpaceDE w:val="0"/>
              <w:autoSpaceDN w:val="0"/>
              <w:rPr>
                <w:sz w:val="16"/>
                <w:szCs w:val="22"/>
              </w:rPr>
            </w:pPr>
          </w:p>
          <w:p w14:paraId="292A8529" w14:textId="77777777" w:rsidR="00E328AD" w:rsidRDefault="00E328AD">
            <w:pPr>
              <w:pStyle w:val="TableParagraph"/>
              <w:widowControl w:val="0"/>
              <w:autoSpaceDE w:val="0"/>
              <w:autoSpaceDN w:val="0"/>
              <w:rPr>
                <w:sz w:val="16"/>
                <w:szCs w:val="22"/>
              </w:rPr>
            </w:pPr>
          </w:p>
          <w:p w14:paraId="5F432FE3" w14:textId="77777777" w:rsidR="00E328AD" w:rsidRDefault="00E328AD">
            <w:pPr>
              <w:pStyle w:val="TableParagraph"/>
              <w:widowControl w:val="0"/>
              <w:autoSpaceDE w:val="0"/>
              <w:autoSpaceDN w:val="0"/>
              <w:rPr>
                <w:sz w:val="16"/>
                <w:szCs w:val="22"/>
              </w:rPr>
            </w:pPr>
          </w:p>
          <w:p w14:paraId="2F9107EF" w14:textId="77777777" w:rsidR="00E328AD" w:rsidRDefault="00E328AD">
            <w:pPr>
              <w:pStyle w:val="TableParagraph"/>
              <w:widowControl w:val="0"/>
              <w:autoSpaceDE w:val="0"/>
              <w:autoSpaceDN w:val="0"/>
              <w:rPr>
                <w:sz w:val="16"/>
                <w:szCs w:val="22"/>
              </w:rPr>
            </w:pPr>
          </w:p>
          <w:p w14:paraId="69EA27F3" w14:textId="77777777" w:rsidR="00E328AD" w:rsidRDefault="00E328AD">
            <w:pPr>
              <w:pStyle w:val="TableParagraph"/>
              <w:widowControl w:val="0"/>
              <w:autoSpaceDE w:val="0"/>
              <w:autoSpaceDN w:val="0"/>
              <w:rPr>
                <w:sz w:val="16"/>
                <w:szCs w:val="22"/>
              </w:rPr>
            </w:pPr>
          </w:p>
          <w:p w14:paraId="570B8418" w14:textId="77777777" w:rsidR="00E328AD" w:rsidRDefault="00E328AD">
            <w:pPr>
              <w:pStyle w:val="TableParagraph"/>
              <w:widowControl w:val="0"/>
              <w:autoSpaceDE w:val="0"/>
              <w:autoSpaceDN w:val="0"/>
              <w:spacing w:before="3"/>
              <w:rPr>
                <w:sz w:val="16"/>
                <w:szCs w:val="22"/>
              </w:rPr>
            </w:pPr>
          </w:p>
          <w:p w14:paraId="6FD77F5B" w14:textId="77777777" w:rsidR="00E328AD" w:rsidRDefault="00E328AD">
            <w:pPr>
              <w:pStyle w:val="TableParagraph"/>
              <w:widowControl w:val="0"/>
              <w:autoSpaceDE w:val="0"/>
              <w:autoSpaceDN w:val="0"/>
              <w:ind w:left="479"/>
              <w:rPr>
                <w:sz w:val="16"/>
                <w:szCs w:val="22"/>
              </w:rPr>
            </w:pPr>
            <w:r>
              <w:rPr>
                <w:spacing w:val="-2"/>
                <w:sz w:val="16"/>
                <w:szCs w:val="22"/>
              </w:rPr>
              <w:t>944.904,34</w:t>
            </w:r>
          </w:p>
        </w:tc>
        <w:tc>
          <w:tcPr>
            <w:tcW w:w="1320" w:type="dxa"/>
          </w:tcPr>
          <w:p w14:paraId="393DC2D1" w14:textId="77777777" w:rsidR="00E328AD" w:rsidRDefault="00E328AD">
            <w:pPr>
              <w:pStyle w:val="TableParagraph"/>
              <w:widowControl w:val="0"/>
              <w:autoSpaceDE w:val="0"/>
              <w:autoSpaceDN w:val="0"/>
              <w:rPr>
                <w:sz w:val="16"/>
                <w:szCs w:val="22"/>
              </w:rPr>
            </w:pPr>
          </w:p>
          <w:p w14:paraId="1167900A" w14:textId="77777777" w:rsidR="00E328AD" w:rsidRDefault="00E328AD">
            <w:pPr>
              <w:pStyle w:val="TableParagraph"/>
              <w:widowControl w:val="0"/>
              <w:autoSpaceDE w:val="0"/>
              <w:autoSpaceDN w:val="0"/>
              <w:rPr>
                <w:sz w:val="16"/>
                <w:szCs w:val="22"/>
              </w:rPr>
            </w:pPr>
          </w:p>
          <w:p w14:paraId="4D0D8761" w14:textId="77777777" w:rsidR="00E328AD" w:rsidRDefault="00E328AD">
            <w:pPr>
              <w:pStyle w:val="TableParagraph"/>
              <w:widowControl w:val="0"/>
              <w:autoSpaceDE w:val="0"/>
              <w:autoSpaceDN w:val="0"/>
              <w:rPr>
                <w:sz w:val="16"/>
                <w:szCs w:val="22"/>
              </w:rPr>
            </w:pPr>
          </w:p>
          <w:p w14:paraId="1B0F737A" w14:textId="77777777" w:rsidR="00E328AD" w:rsidRDefault="00E328AD">
            <w:pPr>
              <w:pStyle w:val="TableParagraph"/>
              <w:widowControl w:val="0"/>
              <w:autoSpaceDE w:val="0"/>
              <w:autoSpaceDN w:val="0"/>
              <w:rPr>
                <w:sz w:val="16"/>
                <w:szCs w:val="22"/>
              </w:rPr>
            </w:pPr>
          </w:p>
          <w:p w14:paraId="3ACDBDA0" w14:textId="77777777" w:rsidR="00E328AD" w:rsidRDefault="00E328AD">
            <w:pPr>
              <w:pStyle w:val="TableParagraph"/>
              <w:widowControl w:val="0"/>
              <w:autoSpaceDE w:val="0"/>
              <w:autoSpaceDN w:val="0"/>
              <w:rPr>
                <w:sz w:val="16"/>
                <w:szCs w:val="22"/>
              </w:rPr>
            </w:pPr>
          </w:p>
          <w:p w14:paraId="01F086B5" w14:textId="77777777" w:rsidR="00E328AD" w:rsidRDefault="00E328AD">
            <w:pPr>
              <w:pStyle w:val="TableParagraph"/>
              <w:widowControl w:val="0"/>
              <w:autoSpaceDE w:val="0"/>
              <w:autoSpaceDN w:val="0"/>
              <w:rPr>
                <w:sz w:val="16"/>
                <w:szCs w:val="22"/>
              </w:rPr>
            </w:pPr>
          </w:p>
          <w:p w14:paraId="036C9098" w14:textId="77777777" w:rsidR="00E328AD" w:rsidRDefault="00E328AD">
            <w:pPr>
              <w:pStyle w:val="TableParagraph"/>
              <w:widowControl w:val="0"/>
              <w:autoSpaceDE w:val="0"/>
              <w:autoSpaceDN w:val="0"/>
              <w:rPr>
                <w:sz w:val="16"/>
                <w:szCs w:val="22"/>
              </w:rPr>
            </w:pPr>
          </w:p>
          <w:p w14:paraId="76F3CB98" w14:textId="77777777" w:rsidR="00E328AD" w:rsidRDefault="00E328AD">
            <w:pPr>
              <w:pStyle w:val="TableParagraph"/>
              <w:widowControl w:val="0"/>
              <w:autoSpaceDE w:val="0"/>
              <w:autoSpaceDN w:val="0"/>
              <w:rPr>
                <w:sz w:val="16"/>
                <w:szCs w:val="22"/>
              </w:rPr>
            </w:pPr>
          </w:p>
          <w:p w14:paraId="01D675C8" w14:textId="77777777" w:rsidR="00E328AD" w:rsidRDefault="00E328AD">
            <w:pPr>
              <w:pStyle w:val="TableParagraph"/>
              <w:widowControl w:val="0"/>
              <w:autoSpaceDE w:val="0"/>
              <w:autoSpaceDN w:val="0"/>
              <w:rPr>
                <w:sz w:val="16"/>
                <w:szCs w:val="22"/>
              </w:rPr>
            </w:pPr>
          </w:p>
          <w:p w14:paraId="1B712FAF" w14:textId="77777777" w:rsidR="00E328AD" w:rsidRDefault="00E328AD">
            <w:pPr>
              <w:pStyle w:val="TableParagraph"/>
              <w:widowControl w:val="0"/>
              <w:autoSpaceDE w:val="0"/>
              <w:autoSpaceDN w:val="0"/>
              <w:rPr>
                <w:sz w:val="16"/>
                <w:szCs w:val="22"/>
              </w:rPr>
            </w:pPr>
          </w:p>
          <w:p w14:paraId="603EFEA1" w14:textId="77777777" w:rsidR="00E328AD" w:rsidRDefault="00E328AD">
            <w:pPr>
              <w:pStyle w:val="TableParagraph"/>
              <w:widowControl w:val="0"/>
              <w:autoSpaceDE w:val="0"/>
              <w:autoSpaceDN w:val="0"/>
              <w:rPr>
                <w:sz w:val="16"/>
                <w:szCs w:val="22"/>
              </w:rPr>
            </w:pPr>
          </w:p>
          <w:p w14:paraId="6BBB3DDA" w14:textId="77777777" w:rsidR="00E328AD" w:rsidRDefault="00E328AD">
            <w:pPr>
              <w:pStyle w:val="TableParagraph"/>
              <w:widowControl w:val="0"/>
              <w:autoSpaceDE w:val="0"/>
              <w:autoSpaceDN w:val="0"/>
              <w:rPr>
                <w:sz w:val="16"/>
                <w:szCs w:val="22"/>
              </w:rPr>
            </w:pPr>
          </w:p>
          <w:p w14:paraId="0940CC75" w14:textId="77777777" w:rsidR="00E328AD" w:rsidRDefault="00E328AD">
            <w:pPr>
              <w:pStyle w:val="TableParagraph"/>
              <w:widowControl w:val="0"/>
              <w:autoSpaceDE w:val="0"/>
              <w:autoSpaceDN w:val="0"/>
              <w:spacing w:before="3"/>
              <w:rPr>
                <w:sz w:val="16"/>
                <w:szCs w:val="22"/>
              </w:rPr>
            </w:pPr>
          </w:p>
          <w:p w14:paraId="15F06C83" w14:textId="77777777" w:rsidR="00E328AD" w:rsidRDefault="00E328AD">
            <w:pPr>
              <w:pStyle w:val="TableParagraph"/>
              <w:widowControl w:val="0"/>
              <w:autoSpaceDE w:val="0"/>
              <w:autoSpaceDN w:val="0"/>
              <w:ind w:left="345"/>
              <w:rPr>
                <w:sz w:val="16"/>
                <w:szCs w:val="22"/>
              </w:rPr>
            </w:pPr>
            <w:r>
              <w:rPr>
                <w:spacing w:val="-2"/>
                <w:sz w:val="16"/>
                <w:szCs w:val="22"/>
              </w:rPr>
              <w:t>3.262.708,57</w:t>
            </w:r>
          </w:p>
        </w:tc>
      </w:tr>
    </w:tbl>
    <w:p w14:paraId="132045FE"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829E30F" w14:textId="77777777" w:rsidR="00E328AD" w:rsidRDefault="00E328AD">
      <w:pPr>
        <w:pStyle w:val="Corpodetexto"/>
        <w:widowControl w:val="0"/>
        <w:autoSpaceDE w:val="0"/>
        <w:autoSpaceDN w:val="0"/>
        <w:rPr>
          <w:sz w:val="20"/>
        </w:rPr>
      </w:pPr>
    </w:p>
    <w:p w14:paraId="59F8A2B8" w14:textId="77777777" w:rsidR="00E328AD" w:rsidRDefault="00E328AD">
      <w:pPr>
        <w:pStyle w:val="Corpodetexto"/>
        <w:widowControl w:val="0"/>
        <w:autoSpaceDE w:val="0"/>
        <w:autoSpaceDN w:val="0"/>
        <w:rPr>
          <w:sz w:val="20"/>
        </w:rPr>
      </w:pPr>
    </w:p>
    <w:p w14:paraId="328758BE" w14:textId="77777777" w:rsidR="00E328AD" w:rsidRDefault="00E328AD">
      <w:pPr>
        <w:pStyle w:val="Corpodetexto"/>
        <w:widowControl w:val="0"/>
        <w:autoSpaceDE w:val="0"/>
        <w:autoSpaceDN w:val="0"/>
        <w:rPr>
          <w:sz w:val="20"/>
        </w:rPr>
      </w:pPr>
    </w:p>
    <w:p w14:paraId="0D643A1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5887E5D" w14:textId="77777777">
        <w:trPr>
          <w:trHeight w:val="380"/>
        </w:trPr>
        <w:tc>
          <w:tcPr>
            <w:tcW w:w="800" w:type="dxa"/>
            <w:vMerge w:val="restart"/>
          </w:tcPr>
          <w:p w14:paraId="5914EEED" w14:textId="77777777" w:rsidR="00E328AD" w:rsidRDefault="00E328AD">
            <w:pPr>
              <w:pStyle w:val="TableParagraph"/>
              <w:widowControl w:val="0"/>
              <w:autoSpaceDE w:val="0"/>
              <w:autoSpaceDN w:val="0"/>
              <w:rPr>
                <w:sz w:val="16"/>
                <w:szCs w:val="22"/>
              </w:rPr>
            </w:pPr>
          </w:p>
          <w:p w14:paraId="131ED5E3" w14:textId="77777777" w:rsidR="00E328AD" w:rsidRDefault="00E328AD">
            <w:pPr>
              <w:pStyle w:val="TableParagraph"/>
              <w:widowControl w:val="0"/>
              <w:autoSpaceDE w:val="0"/>
              <w:autoSpaceDN w:val="0"/>
              <w:rPr>
                <w:sz w:val="16"/>
                <w:szCs w:val="22"/>
              </w:rPr>
            </w:pPr>
          </w:p>
          <w:p w14:paraId="21002C80" w14:textId="77777777" w:rsidR="00E328AD" w:rsidRDefault="00E328AD">
            <w:pPr>
              <w:pStyle w:val="TableParagraph"/>
              <w:widowControl w:val="0"/>
              <w:autoSpaceDE w:val="0"/>
              <w:autoSpaceDN w:val="0"/>
              <w:rPr>
                <w:sz w:val="16"/>
                <w:szCs w:val="22"/>
              </w:rPr>
            </w:pPr>
          </w:p>
          <w:p w14:paraId="1EB7E579" w14:textId="77777777" w:rsidR="00E328AD" w:rsidRDefault="00E328AD">
            <w:pPr>
              <w:pStyle w:val="TableParagraph"/>
              <w:widowControl w:val="0"/>
              <w:autoSpaceDE w:val="0"/>
              <w:autoSpaceDN w:val="0"/>
              <w:rPr>
                <w:sz w:val="16"/>
                <w:szCs w:val="22"/>
              </w:rPr>
            </w:pPr>
          </w:p>
          <w:p w14:paraId="0FEB0490" w14:textId="77777777" w:rsidR="00E328AD" w:rsidRDefault="00E328AD">
            <w:pPr>
              <w:pStyle w:val="TableParagraph"/>
              <w:widowControl w:val="0"/>
              <w:autoSpaceDE w:val="0"/>
              <w:autoSpaceDN w:val="0"/>
              <w:rPr>
                <w:sz w:val="16"/>
                <w:szCs w:val="22"/>
              </w:rPr>
            </w:pPr>
          </w:p>
          <w:p w14:paraId="461AC53B" w14:textId="77777777" w:rsidR="00E328AD" w:rsidRDefault="00E328AD">
            <w:pPr>
              <w:pStyle w:val="TableParagraph"/>
              <w:widowControl w:val="0"/>
              <w:autoSpaceDE w:val="0"/>
              <w:autoSpaceDN w:val="0"/>
              <w:rPr>
                <w:sz w:val="16"/>
                <w:szCs w:val="22"/>
              </w:rPr>
            </w:pPr>
          </w:p>
          <w:p w14:paraId="0C0D35C3" w14:textId="77777777" w:rsidR="00E328AD" w:rsidRDefault="00E328AD">
            <w:pPr>
              <w:pStyle w:val="TableParagraph"/>
              <w:widowControl w:val="0"/>
              <w:autoSpaceDE w:val="0"/>
              <w:autoSpaceDN w:val="0"/>
              <w:rPr>
                <w:sz w:val="16"/>
                <w:szCs w:val="22"/>
              </w:rPr>
            </w:pPr>
          </w:p>
          <w:p w14:paraId="71D43EB2" w14:textId="77777777" w:rsidR="00E328AD" w:rsidRDefault="00E328AD">
            <w:pPr>
              <w:pStyle w:val="TableParagraph"/>
              <w:widowControl w:val="0"/>
              <w:autoSpaceDE w:val="0"/>
              <w:autoSpaceDN w:val="0"/>
              <w:rPr>
                <w:sz w:val="16"/>
                <w:szCs w:val="22"/>
              </w:rPr>
            </w:pPr>
          </w:p>
          <w:p w14:paraId="76763017" w14:textId="77777777" w:rsidR="00E328AD" w:rsidRDefault="00E328AD">
            <w:pPr>
              <w:pStyle w:val="TableParagraph"/>
              <w:widowControl w:val="0"/>
              <w:autoSpaceDE w:val="0"/>
              <w:autoSpaceDN w:val="0"/>
              <w:rPr>
                <w:sz w:val="16"/>
                <w:szCs w:val="22"/>
              </w:rPr>
            </w:pPr>
          </w:p>
          <w:p w14:paraId="2F1FE542" w14:textId="77777777" w:rsidR="00E328AD" w:rsidRDefault="00E328AD">
            <w:pPr>
              <w:pStyle w:val="TableParagraph"/>
              <w:widowControl w:val="0"/>
              <w:autoSpaceDE w:val="0"/>
              <w:autoSpaceDN w:val="0"/>
              <w:rPr>
                <w:sz w:val="16"/>
                <w:szCs w:val="22"/>
              </w:rPr>
            </w:pPr>
          </w:p>
          <w:p w14:paraId="75AAD50A" w14:textId="77777777" w:rsidR="00E328AD" w:rsidRDefault="00E328AD">
            <w:pPr>
              <w:pStyle w:val="TableParagraph"/>
              <w:widowControl w:val="0"/>
              <w:autoSpaceDE w:val="0"/>
              <w:autoSpaceDN w:val="0"/>
              <w:rPr>
                <w:sz w:val="16"/>
                <w:szCs w:val="22"/>
              </w:rPr>
            </w:pPr>
          </w:p>
          <w:p w14:paraId="35BBC616" w14:textId="77777777" w:rsidR="00E328AD" w:rsidRDefault="00E328AD">
            <w:pPr>
              <w:pStyle w:val="TableParagraph"/>
              <w:widowControl w:val="0"/>
              <w:autoSpaceDE w:val="0"/>
              <w:autoSpaceDN w:val="0"/>
              <w:rPr>
                <w:sz w:val="16"/>
                <w:szCs w:val="22"/>
              </w:rPr>
            </w:pPr>
          </w:p>
          <w:p w14:paraId="7FAB11BB" w14:textId="77777777" w:rsidR="00E328AD" w:rsidRDefault="00E328AD">
            <w:pPr>
              <w:pStyle w:val="TableParagraph"/>
              <w:widowControl w:val="0"/>
              <w:autoSpaceDE w:val="0"/>
              <w:autoSpaceDN w:val="0"/>
              <w:rPr>
                <w:sz w:val="16"/>
                <w:szCs w:val="22"/>
              </w:rPr>
            </w:pPr>
          </w:p>
          <w:p w14:paraId="60D427AC" w14:textId="77777777" w:rsidR="00E328AD" w:rsidRDefault="00E328AD">
            <w:pPr>
              <w:pStyle w:val="TableParagraph"/>
              <w:widowControl w:val="0"/>
              <w:autoSpaceDE w:val="0"/>
              <w:autoSpaceDN w:val="0"/>
              <w:rPr>
                <w:sz w:val="16"/>
                <w:szCs w:val="22"/>
              </w:rPr>
            </w:pPr>
          </w:p>
          <w:p w14:paraId="4602CB53" w14:textId="77777777" w:rsidR="00E328AD" w:rsidRDefault="00E328AD">
            <w:pPr>
              <w:pStyle w:val="TableParagraph"/>
              <w:widowControl w:val="0"/>
              <w:autoSpaceDE w:val="0"/>
              <w:autoSpaceDN w:val="0"/>
              <w:rPr>
                <w:sz w:val="16"/>
                <w:szCs w:val="22"/>
              </w:rPr>
            </w:pPr>
          </w:p>
          <w:p w14:paraId="743F00D2" w14:textId="77777777" w:rsidR="00E328AD" w:rsidRDefault="00E328AD">
            <w:pPr>
              <w:pStyle w:val="TableParagraph"/>
              <w:widowControl w:val="0"/>
              <w:autoSpaceDE w:val="0"/>
              <w:autoSpaceDN w:val="0"/>
              <w:rPr>
                <w:sz w:val="16"/>
                <w:szCs w:val="22"/>
              </w:rPr>
            </w:pPr>
          </w:p>
          <w:p w14:paraId="300F780B" w14:textId="77777777" w:rsidR="00E328AD" w:rsidRDefault="00E328AD">
            <w:pPr>
              <w:pStyle w:val="TableParagraph"/>
              <w:widowControl w:val="0"/>
              <w:autoSpaceDE w:val="0"/>
              <w:autoSpaceDN w:val="0"/>
              <w:spacing w:before="117"/>
              <w:rPr>
                <w:sz w:val="16"/>
                <w:szCs w:val="22"/>
              </w:rPr>
            </w:pPr>
          </w:p>
          <w:p w14:paraId="5C7D0C4B" w14:textId="77777777" w:rsidR="00E328AD" w:rsidRDefault="00E328AD">
            <w:pPr>
              <w:pStyle w:val="TableParagraph"/>
              <w:widowControl w:val="0"/>
              <w:autoSpaceDE w:val="0"/>
              <w:autoSpaceDN w:val="0"/>
              <w:ind w:left="222"/>
              <w:rPr>
                <w:sz w:val="16"/>
                <w:szCs w:val="22"/>
              </w:rPr>
            </w:pPr>
            <w:r>
              <w:rPr>
                <w:spacing w:val="-4"/>
                <w:sz w:val="16"/>
                <w:szCs w:val="22"/>
              </w:rPr>
              <w:t>2056</w:t>
            </w:r>
          </w:p>
        </w:tc>
        <w:tc>
          <w:tcPr>
            <w:tcW w:w="2980" w:type="dxa"/>
            <w:vMerge w:val="restart"/>
          </w:tcPr>
          <w:p w14:paraId="444D9255" w14:textId="77777777" w:rsidR="00E328AD" w:rsidRDefault="00E328AD">
            <w:pPr>
              <w:pStyle w:val="TableParagraph"/>
              <w:widowControl w:val="0"/>
              <w:autoSpaceDE w:val="0"/>
              <w:autoSpaceDN w:val="0"/>
              <w:rPr>
                <w:sz w:val="16"/>
                <w:szCs w:val="22"/>
              </w:rPr>
            </w:pPr>
          </w:p>
          <w:p w14:paraId="6EF38EBC" w14:textId="77777777" w:rsidR="00E328AD" w:rsidRDefault="00E328AD">
            <w:pPr>
              <w:pStyle w:val="TableParagraph"/>
              <w:widowControl w:val="0"/>
              <w:autoSpaceDE w:val="0"/>
              <w:autoSpaceDN w:val="0"/>
              <w:rPr>
                <w:sz w:val="16"/>
                <w:szCs w:val="22"/>
              </w:rPr>
            </w:pPr>
          </w:p>
          <w:p w14:paraId="10B7A38F" w14:textId="77777777" w:rsidR="00E328AD" w:rsidRDefault="00E328AD">
            <w:pPr>
              <w:pStyle w:val="TableParagraph"/>
              <w:widowControl w:val="0"/>
              <w:autoSpaceDE w:val="0"/>
              <w:autoSpaceDN w:val="0"/>
              <w:rPr>
                <w:sz w:val="16"/>
                <w:szCs w:val="22"/>
              </w:rPr>
            </w:pPr>
          </w:p>
          <w:p w14:paraId="700A4FBB" w14:textId="77777777" w:rsidR="00E328AD" w:rsidRDefault="00E328AD">
            <w:pPr>
              <w:pStyle w:val="TableParagraph"/>
              <w:widowControl w:val="0"/>
              <w:autoSpaceDE w:val="0"/>
              <w:autoSpaceDN w:val="0"/>
              <w:rPr>
                <w:sz w:val="16"/>
                <w:szCs w:val="22"/>
              </w:rPr>
            </w:pPr>
          </w:p>
          <w:p w14:paraId="56A1AE45" w14:textId="77777777" w:rsidR="00E328AD" w:rsidRDefault="00E328AD">
            <w:pPr>
              <w:pStyle w:val="TableParagraph"/>
              <w:widowControl w:val="0"/>
              <w:autoSpaceDE w:val="0"/>
              <w:autoSpaceDN w:val="0"/>
              <w:rPr>
                <w:sz w:val="16"/>
                <w:szCs w:val="22"/>
              </w:rPr>
            </w:pPr>
          </w:p>
          <w:p w14:paraId="13A7784B" w14:textId="77777777" w:rsidR="00E328AD" w:rsidRDefault="00E328AD">
            <w:pPr>
              <w:pStyle w:val="TableParagraph"/>
              <w:widowControl w:val="0"/>
              <w:autoSpaceDE w:val="0"/>
              <w:autoSpaceDN w:val="0"/>
              <w:rPr>
                <w:sz w:val="16"/>
                <w:szCs w:val="22"/>
              </w:rPr>
            </w:pPr>
          </w:p>
          <w:p w14:paraId="1ABE85F4" w14:textId="77777777" w:rsidR="00E328AD" w:rsidRDefault="00E328AD">
            <w:pPr>
              <w:pStyle w:val="TableParagraph"/>
              <w:widowControl w:val="0"/>
              <w:autoSpaceDE w:val="0"/>
              <w:autoSpaceDN w:val="0"/>
              <w:rPr>
                <w:sz w:val="16"/>
                <w:szCs w:val="22"/>
              </w:rPr>
            </w:pPr>
          </w:p>
          <w:p w14:paraId="1A2597AB" w14:textId="77777777" w:rsidR="00E328AD" w:rsidRDefault="00E328AD">
            <w:pPr>
              <w:pStyle w:val="TableParagraph"/>
              <w:widowControl w:val="0"/>
              <w:autoSpaceDE w:val="0"/>
              <w:autoSpaceDN w:val="0"/>
              <w:rPr>
                <w:sz w:val="16"/>
                <w:szCs w:val="22"/>
              </w:rPr>
            </w:pPr>
          </w:p>
          <w:p w14:paraId="2F382D2D" w14:textId="77777777" w:rsidR="00E328AD" w:rsidRDefault="00E328AD">
            <w:pPr>
              <w:pStyle w:val="TableParagraph"/>
              <w:widowControl w:val="0"/>
              <w:autoSpaceDE w:val="0"/>
              <w:autoSpaceDN w:val="0"/>
              <w:rPr>
                <w:sz w:val="16"/>
                <w:szCs w:val="22"/>
              </w:rPr>
            </w:pPr>
          </w:p>
          <w:p w14:paraId="1929D7B7" w14:textId="77777777" w:rsidR="00E328AD" w:rsidRDefault="00E328AD">
            <w:pPr>
              <w:pStyle w:val="TableParagraph"/>
              <w:widowControl w:val="0"/>
              <w:autoSpaceDE w:val="0"/>
              <w:autoSpaceDN w:val="0"/>
              <w:rPr>
                <w:sz w:val="16"/>
                <w:szCs w:val="22"/>
              </w:rPr>
            </w:pPr>
          </w:p>
          <w:p w14:paraId="75453C14" w14:textId="77777777" w:rsidR="00E328AD" w:rsidRDefault="00E328AD">
            <w:pPr>
              <w:pStyle w:val="TableParagraph"/>
              <w:widowControl w:val="0"/>
              <w:autoSpaceDE w:val="0"/>
              <w:autoSpaceDN w:val="0"/>
              <w:rPr>
                <w:sz w:val="16"/>
                <w:szCs w:val="22"/>
              </w:rPr>
            </w:pPr>
          </w:p>
          <w:p w14:paraId="7C1EB8BC" w14:textId="77777777" w:rsidR="00E328AD" w:rsidRDefault="00E328AD">
            <w:pPr>
              <w:pStyle w:val="TableParagraph"/>
              <w:widowControl w:val="0"/>
              <w:autoSpaceDE w:val="0"/>
              <w:autoSpaceDN w:val="0"/>
              <w:rPr>
                <w:sz w:val="16"/>
                <w:szCs w:val="22"/>
              </w:rPr>
            </w:pPr>
          </w:p>
          <w:p w14:paraId="41A1ECAC" w14:textId="77777777" w:rsidR="00E328AD" w:rsidRDefault="00E328AD">
            <w:pPr>
              <w:pStyle w:val="TableParagraph"/>
              <w:widowControl w:val="0"/>
              <w:autoSpaceDE w:val="0"/>
              <w:autoSpaceDN w:val="0"/>
              <w:rPr>
                <w:sz w:val="16"/>
                <w:szCs w:val="22"/>
              </w:rPr>
            </w:pPr>
          </w:p>
          <w:p w14:paraId="7C015D5E" w14:textId="77777777" w:rsidR="00E328AD" w:rsidRDefault="00E328AD">
            <w:pPr>
              <w:pStyle w:val="TableParagraph"/>
              <w:widowControl w:val="0"/>
              <w:autoSpaceDE w:val="0"/>
              <w:autoSpaceDN w:val="0"/>
              <w:rPr>
                <w:sz w:val="16"/>
                <w:szCs w:val="22"/>
              </w:rPr>
            </w:pPr>
          </w:p>
          <w:p w14:paraId="5B67EC03" w14:textId="77777777" w:rsidR="00E328AD" w:rsidRDefault="00E328AD">
            <w:pPr>
              <w:pStyle w:val="TableParagraph"/>
              <w:widowControl w:val="0"/>
              <w:autoSpaceDE w:val="0"/>
              <w:autoSpaceDN w:val="0"/>
              <w:rPr>
                <w:sz w:val="16"/>
                <w:szCs w:val="22"/>
              </w:rPr>
            </w:pPr>
          </w:p>
          <w:p w14:paraId="3CD61B83" w14:textId="77777777" w:rsidR="00E328AD" w:rsidRDefault="00E328AD">
            <w:pPr>
              <w:pStyle w:val="TableParagraph"/>
              <w:widowControl w:val="0"/>
              <w:autoSpaceDE w:val="0"/>
              <w:autoSpaceDN w:val="0"/>
              <w:rPr>
                <w:sz w:val="16"/>
                <w:szCs w:val="22"/>
              </w:rPr>
            </w:pPr>
          </w:p>
          <w:p w14:paraId="7CEA440E" w14:textId="77777777" w:rsidR="00E328AD" w:rsidRDefault="00E328AD">
            <w:pPr>
              <w:pStyle w:val="TableParagraph"/>
              <w:widowControl w:val="0"/>
              <w:autoSpaceDE w:val="0"/>
              <w:autoSpaceDN w:val="0"/>
              <w:spacing w:before="117"/>
              <w:rPr>
                <w:sz w:val="16"/>
                <w:szCs w:val="22"/>
              </w:rPr>
            </w:pPr>
          </w:p>
          <w:p w14:paraId="4241DAA0" w14:textId="77777777" w:rsidR="00E328AD" w:rsidRDefault="00E328AD">
            <w:pPr>
              <w:pStyle w:val="TableParagraph"/>
              <w:widowControl w:val="0"/>
              <w:autoSpaceDE w:val="0"/>
              <w:autoSpaceDN w:val="0"/>
              <w:ind w:left="60"/>
              <w:rPr>
                <w:sz w:val="16"/>
                <w:szCs w:val="22"/>
              </w:rPr>
            </w:pPr>
            <w:r>
              <w:rPr>
                <w:sz w:val="16"/>
                <w:szCs w:val="22"/>
              </w:rPr>
              <w:t xml:space="preserve">Programa Mais </w:t>
            </w:r>
            <w:r>
              <w:rPr>
                <w:spacing w:val="-2"/>
                <w:sz w:val="16"/>
                <w:szCs w:val="22"/>
              </w:rPr>
              <w:t>Médicos</w:t>
            </w:r>
          </w:p>
        </w:tc>
        <w:tc>
          <w:tcPr>
            <w:tcW w:w="3020" w:type="dxa"/>
            <w:vMerge w:val="restart"/>
          </w:tcPr>
          <w:p w14:paraId="736D0A9B" w14:textId="77777777" w:rsidR="00E328AD" w:rsidRDefault="00E328AD">
            <w:pPr>
              <w:pStyle w:val="TableParagraph"/>
              <w:widowControl w:val="0"/>
              <w:autoSpaceDE w:val="0"/>
              <w:autoSpaceDN w:val="0"/>
              <w:spacing w:line="170" w:lineRule="exact"/>
              <w:ind w:left="60"/>
              <w:jc w:val="both"/>
              <w:rPr>
                <w:sz w:val="16"/>
                <w:szCs w:val="22"/>
              </w:rPr>
            </w:pPr>
            <w:r>
              <w:rPr>
                <w:sz w:val="16"/>
                <w:szCs w:val="22"/>
              </w:rPr>
              <w:t>viabilizar</w:t>
            </w:r>
            <w:r>
              <w:rPr>
                <w:spacing w:val="62"/>
                <w:sz w:val="16"/>
                <w:szCs w:val="22"/>
              </w:rPr>
              <w:t xml:space="preserve"> </w:t>
            </w:r>
            <w:r>
              <w:rPr>
                <w:sz w:val="16"/>
                <w:szCs w:val="22"/>
              </w:rPr>
              <w:t>a</w:t>
            </w:r>
            <w:r>
              <w:rPr>
                <w:spacing w:val="62"/>
                <w:sz w:val="16"/>
                <w:szCs w:val="22"/>
              </w:rPr>
              <w:t xml:space="preserve"> </w:t>
            </w:r>
            <w:r>
              <w:rPr>
                <w:sz w:val="16"/>
                <w:szCs w:val="22"/>
              </w:rPr>
              <w:t>adesão</w:t>
            </w:r>
            <w:r>
              <w:rPr>
                <w:spacing w:val="62"/>
                <w:sz w:val="16"/>
                <w:szCs w:val="22"/>
              </w:rPr>
              <w:t xml:space="preserve"> </w:t>
            </w:r>
            <w:r>
              <w:rPr>
                <w:sz w:val="16"/>
                <w:szCs w:val="22"/>
              </w:rPr>
              <w:t>e</w:t>
            </w:r>
            <w:r>
              <w:rPr>
                <w:spacing w:val="62"/>
                <w:sz w:val="16"/>
                <w:szCs w:val="22"/>
              </w:rPr>
              <w:t xml:space="preserve"> </w:t>
            </w:r>
            <w:r>
              <w:rPr>
                <w:sz w:val="16"/>
                <w:szCs w:val="22"/>
              </w:rPr>
              <w:t>manutenção</w:t>
            </w:r>
            <w:r>
              <w:rPr>
                <w:spacing w:val="62"/>
                <w:sz w:val="16"/>
                <w:szCs w:val="22"/>
              </w:rPr>
              <w:t xml:space="preserve"> </w:t>
            </w:r>
            <w:r>
              <w:rPr>
                <w:spacing w:val="-5"/>
                <w:sz w:val="16"/>
                <w:szCs w:val="22"/>
              </w:rPr>
              <w:t>do</w:t>
            </w:r>
          </w:p>
          <w:p w14:paraId="393CDE63"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município no Programa Mais Médicos, iniciativa do Governo Federal destinada</w:t>
            </w:r>
            <w:r>
              <w:rPr>
                <w:spacing w:val="40"/>
                <w:sz w:val="16"/>
                <w:szCs w:val="22"/>
              </w:rPr>
              <w:t xml:space="preserve"> </w:t>
            </w:r>
            <w:r>
              <w:rPr>
                <w:sz w:val="16"/>
                <w:szCs w:val="22"/>
              </w:rPr>
              <w:t>a ampliar o acesso da população brasileira à atenção básica em saúde, especialmente em áreas de difícil provimento ou alta vulnerabilidade</w:t>
            </w:r>
            <w:r>
              <w:rPr>
                <w:spacing w:val="80"/>
                <w:sz w:val="16"/>
                <w:szCs w:val="22"/>
              </w:rPr>
              <w:t xml:space="preserve"> </w:t>
            </w:r>
            <w:r>
              <w:rPr>
                <w:spacing w:val="-2"/>
                <w:sz w:val="16"/>
                <w:szCs w:val="22"/>
              </w:rPr>
              <w:t>social.</w:t>
            </w:r>
          </w:p>
          <w:p w14:paraId="6F2C3C07" w14:textId="77777777" w:rsidR="00E328AD" w:rsidRDefault="00E328AD">
            <w:pPr>
              <w:pStyle w:val="TableParagraph"/>
              <w:widowControl w:val="0"/>
              <w:autoSpaceDE w:val="0"/>
              <w:autoSpaceDN w:val="0"/>
              <w:spacing w:before="5"/>
              <w:rPr>
                <w:sz w:val="16"/>
                <w:szCs w:val="22"/>
              </w:rPr>
            </w:pPr>
          </w:p>
          <w:p w14:paraId="0F07BE00" w14:textId="77777777" w:rsidR="00E328AD" w:rsidRDefault="00E328AD">
            <w:pPr>
              <w:pStyle w:val="TableParagraph"/>
              <w:widowControl w:val="0"/>
              <w:autoSpaceDE w:val="0"/>
              <w:autoSpaceDN w:val="0"/>
              <w:spacing w:line="242" w:lineRule="auto"/>
              <w:ind w:left="60" w:right="17"/>
              <w:jc w:val="both"/>
              <w:rPr>
                <w:sz w:val="16"/>
                <w:szCs w:val="22"/>
              </w:rPr>
            </w:pPr>
            <w:r>
              <w:rPr>
                <w:sz w:val="16"/>
                <w:szCs w:val="22"/>
              </w:rPr>
              <w:t>O Programa Mais Médicos promove a alocação estratégica de profissionais médicos nas unidades básicas de</w:t>
            </w:r>
            <w:r>
              <w:rPr>
                <w:spacing w:val="40"/>
                <w:sz w:val="16"/>
                <w:szCs w:val="22"/>
              </w:rPr>
              <w:t xml:space="preserve"> </w:t>
            </w:r>
            <w:r>
              <w:rPr>
                <w:sz w:val="16"/>
                <w:szCs w:val="22"/>
              </w:rPr>
              <w:t>saúde, com foco na ampliação da cobertura assistencial, no fortalecimento da atenção primária e na melhoria dos indicadores de saúde da população. A atuação desses profissionais contribui para a integralidade do cuidado, a resolutividade</w:t>
            </w:r>
            <w:r>
              <w:rPr>
                <w:spacing w:val="-2"/>
                <w:sz w:val="16"/>
                <w:szCs w:val="22"/>
              </w:rPr>
              <w:t xml:space="preserve"> </w:t>
            </w:r>
            <w:r>
              <w:rPr>
                <w:sz w:val="16"/>
                <w:szCs w:val="22"/>
              </w:rPr>
              <w:t>dos</w:t>
            </w:r>
            <w:r>
              <w:rPr>
                <w:spacing w:val="-2"/>
                <w:sz w:val="16"/>
                <w:szCs w:val="22"/>
              </w:rPr>
              <w:t xml:space="preserve"> </w:t>
            </w:r>
            <w:r>
              <w:rPr>
                <w:sz w:val="16"/>
                <w:szCs w:val="22"/>
              </w:rPr>
              <w:t>serviços</w:t>
            </w:r>
            <w:r>
              <w:rPr>
                <w:spacing w:val="-2"/>
                <w:sz w:val="16"/>
                <w:szCs w:val="22"/>
              </w:rPr>
              <w:t xml:space="preserve"> </w:t>
            </w:r>
            <w:r>
              <w:rPr>
                <w:sz w:val="16"/>
                <w:szCs w:val="22"/>
              </w:rPr>
              <w:t>de</w:t>
            </w:r>
            <w:r>
              <w:rPr>
                <w:spacing w:val="-2"/>
                <w:sz w:val="16"/>
                <w:szCs w:val="22"/>
              </w:rPr>
              <w:t xml:space="preserve"> </w:t>
            </w:r>
            <w:r>
              <w:rPr>
                <w:sz w:val="16"/>
                <w:szCs w:val="22"/>
              </w:rPr>
              <w:t>saúde</w:t>
            </w:r>
            <w:r>
              <w:rPr>
                <w:spacing w:val="-2"/>
                <w:sz w:val="16"/>
                <w:szCs w:val="22"/>
              </w:rPr>
              <w:t xml:space="preserve"> </w:t>
            </w:r>
            <w:r>
              <w:rPr>
                <w:sz w:val="16"/>
                <w:szCs w:val="22"/>
              </w:rPr>
              <w:t>e</w:t>
            </w:r>
            <w:r>
              <w:rPr>
                <w:spacing w:val="-2"/>
                <w:sz w:val="16"/>
                <w:szCs w:val="22"/>
              </w:rPr>
              <w:t xml:space="preserve"> </w:t>
            </w:r>
            <w:r>
              <w:rPr>
                <w:sz w:val="16"/>
                <w:szCs w:val="22"/>
              </w:rPr>
              <w:t xml:space="preserve">a redução de internações por causas evitáveis, de acordo com os princípios e diretrizes do Sistema Único de Saúde </w:t>
            </w:r>
            <w:r>
              <w:rPr>
                <w:spacing w:val="-2"/>
                <w:sz w:val="16"/>
                <w:szCs w:val="22"/>
              </w:rPr>
              <w:t>(SUS).</w:t>
            </w:r>
          </w:p>
          <w:p w14:paraId="3710B761" w14:textId="77777777" w:rsidR="00E328AD" w:rsidRDefault="00E328AD">
            <w:pPr>
              <w:pStyle w:val="TableParagraph"/>
              <w:widowControl w:val="0"/>
              <w:autoSpaceDE w:val="0"/>
              <w:autoSpaceDN w:val="0"/>
              <w:spacing w:before="8"/>
              <w:rPr>
                <w:sz w:val="16"/>
                <w:szCs w:val="22"/>
              </w:rPr>
            </w:pPr>
          </w:p>
          <w:p w14:paraId="1757D29E"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A</w:t>
            </w:r>
            <w:r>
              <w:rPr>
                <w:spacing w:val="-4"/>
                <w:sz w:val="16"/>
                <w:szCs w:val="22"/>
              </w:rPr>
              <w:t xml:space="preserve"> </w:t>
            </w:r>
            <w:r>
              <w:rPr>
                <w:sz w:val="16"/>
                <w:szCs w:val="22"/>
              </w:rPr>
              <w:t>participação</w:t>
            </w:r>
            <w:r>
              <w:rPr>
                <w:spacing w:val="-4"/>
                <w:sz w:val="16"/>
                <w:szCs w:val="22"/>
              </w:rPr>
              <w:t xml:space="preserve"> </w:t>
            </w:r>
            <w:r>
              <w:rPr>
                <w:sz w:val="16"/>
                <w:szCs w:val="22"/>
              </w:rPr>
              <w:t>do</w:t>
            </w:r>
            <w:r>
              <w:rPr>
                <w:spacing w:val="-4"/>
                <w:sz w:val="16"/>
                <w:szCs w:val="22"/>
              </w:rPr>
              <w:t xml:space="preserve"> </w:t>
            </w:r>
            <w:r>
              <w:rPr>
                <w:sz w:val="16"/>
                <w:szCs w:val="22"/>
              </w:rPr>
              <w:t>município</w:t>
            </w:r>
            <w:r>
              <w:rPr>
                <w:spacing w:val="-4"/>
                <w:sz w:val="16"/>
                <w:szCs w:val="22"/>
              </w:rPr>
              <w:t xml:space="preserve"> </w:t>
            </w:r>
            <w:r>
              <w:rPr>
                <w:sz w:val="16"/>
                <w:szCs w:val="22"/>
              </w:rPr>
              <w:t>no</w:t>
            </w:r>
            <w:r>
              <w:rPr>
                <w:spacing w:val="-4"/>
                <w:sz w:val="16"/>
                <w:szCs w:val="22"/>
              </w:rPr>
              <w:t xml:space="preserve"> </w:t>
            </w:r>
            <w:r>
              <w:rPr>
                <w:sz w:val="16"/>
                <w:szCs w:val="22"/>
              </w:rPr>
              <w:t>programa é essencial para suprir lacunas</w:t>
            </w:r>
            <w:r>
              <w:rPr>
                <w:spacing w:val="80"/>
                <w:sz w:val="16"/>
                <w:szCs w:val="22"/>
              </w:rPr>
              <w:t xml:space="preserve"> </w:t>
            </w:r>
            <w:r>
              <w:rPr>
                <w:sz w:val="16"/>
                <w:szCs w:val="22"/>
              </w:rPr>
              <w:t>históricas na oferta de médicos em determinadas regiões do território local, garantindo maior regularidade no atendimento, fortalecimento da</w:t>
            </w:r>
            <w:r>
              <w:rPr>
                <w:spacing w:val="40"/>
                <w:sz w:val="16"/>
                <w:szCs w:val="22"/>
              </w:rPr>
              <w:t xml:space="preserve"> </w:t>
            </w:r>
            <w:r>
              <w:rPr>
                <w:sz w:val="16"/>
                <w:szCs w:val="22"/>
              </w:rPr>
              <w:t>Estratégia Saúde da Família (ESF) e maior</w:t>
            </w:r>
            <w:r>
              <w:rPr>
                <w:spacing w:val="16"/>
                <w:sz w:val="16"/>
                <w:szCs w:val="22"/>
              </w:rPr>
              <w:t xml:space="preserve"> </w:t>
            </w:r>
            <w:r>
              <w:rPr>
                <w:sz w:val="16"/>
                <w:szCs w:val="22"/>
              </w:rPr>
              <w:t>equidade</w:t>
            </w:r>
            <w:r>
              <w:rPr>
                <w:spacing w:val="16"/>
                <w:sz w:val="16"/>
                <w:szCs w:val="22"/>
              </w:rPr>
              <w:t xml:space="preserve"> </w:t>
            </w:r>
            <w:r>
              <w:rPr>
                <w:sz w:val="16"/>
                <w:szCs w:val="22"/>
              </w:rPr>
              <w:t>no</w:t>
            </w:r>
            <w:r>
              <w:rPr>
                <w:spacing w:val="16"/>
                <w:sz w:val="16"/>
                <w:szCs w:val="22"/>
              </w:rPr>
              <w:t xml:space="preserve"> </w:t>
            </w:r>
            <w:r>
              <w:rPr>
                <w:sz w:val="16"/>
                <w:szCs w:val="22"/>
              </w:rPr>
              <w:t>acesso</w:t>
            </w:r>
            <w:r>
              <w:rPr>
                <w:spacing w:val="16"/>
                <w:sz w:val="16"/>
                <w:szCs w:val="22"/>
              </w:rPr>
              <w:t xml:space="preserve"> </w:t>
            </w:r>
            <w:r>
              <w:rPr>
                <w:sz w:val="16"/>
                <w:szCs w:val="22"/>
              </w:rPr>
              <w:t>aos</w:t>
            </w:r>
            <w:r>
              <w:rPr>
                <w:spacing w:val="16"/>
                <w:sz w:val="16"/>
                <w:szCs w:val="22"/>
              </w:rPr>
              <w:t xml:space="preserve"> </w:t>
            </w:r>
            <w:r>
              <w:rPr>
                <w:spacing w:val="-2"/>
                <w:sz w:val="16"/>
                <w:szCs w:val="22"/>
              </w:rPr>
              <w:t>serviços.</w:t>
            </w:r>
          </w:p>
        </w:tc>
        <w:tc>
          <w:tcPr>
            <w:tcW w:w="1140" w:type="dxa"/>
            <w:vMerge w:val="restart"/>
          </w:tcPr>
          <w:p w14:paraId="1F37AABA" w14:textId="77777777" w:rsidR="00E328AD" w:rsidRDefault="00E328AD">
            <w:pPr>
              <w:pStyle w:val="TableParagraph"/>
              <w:widowControl w:val="0"/>
              <w:autoSpaceDE w:val="0"/>
              <w:autoSpaceDN w:val="0"/>
              <w:rPr>
                <w:sz w:val="16"/>
                <w:szCs w:val="22"/>
              </w:rPr>
            </w:pPr>
          </w:p>
          <w:p w14:paraId="359D654E" w14:textId="77777777" w:rsidR="00E328AD" w:rsidRDefault="00E328AD">
            <w:pPr>
              <w:pStyle w:val="TableParagraph"/>
              <w:widowControl w:val="0"/>
              <w:autoSpaceDE w:val="0"/>
              <w:autoSpaceDN w:val="0"/>
              <w:rPr>
                <w:sz w:val="16"/>
                <w:szCs w:val="22"/>
              </w:rPr>
            </w:pPr>
          </w:p>
          <w:p w14:paraId="724442F7" w14:textId="77777777" w:rsidR="00E328AD" w:rsidRDefault="00E328AD">
            <w:pPr>
              <w:pStyle w:val="TableParagraph"/>
              <w:widowControl w:val="0"/>
              <w:autoSpaceDE w:val="0"/>
              <w:autoSpaceDN w:val="0"/>
              <w:rPr>
                <w:sz w:val="16"/>
                <w:szCs w:val="22"/>
              </w:rPr>
            </w:pPr>
          </w:p>
          <w:p w14:paraId="3FC9F192" w14:textId="77777777" w:rsidR="00E328AD" w:rsidRDefault="00E328AD">
            <w:pPr>
              <w:pStyle w:val="TableParagraph"/>
              <w:widowControl w:val="0"/>
              <w:autoSpaceDE w:val="0"/>
              <w:autoSpaceDN w:val="0"/>
              <w:rPr>
                <w:sz w:val="16"/>
                <w:szCs w:val="22"/>
              </w:rPr>
            </w:pPr>
          </w:p>
          <w:p w14:paraId="414540FC" w14:textId="77777777" w:rsidR="00E328AD" w:rsidRDefault="00E328AD">
            <w:pPr>
              <w:pStyle w:val="TableParagraph"/>
              <w:widowControl w:val="0"/>
              <w:autoSpaceDE w:val="0"/>
              <w:autoSpaceDN w:val="0"/>
              <w:rPr>
                <w:sz w:val="16"/>
                <w:szCs w:val="22"/>
              </w:rPr>
            </w:pPr>
          </w:p>
          <w:p w14:paraId="18DAE050" w14:textId="77777777" w:rsidR="00E328AD" w:rsidRDefault="00E328AD">
            <w:pPr>
              <w:pStyle w:val="TableParagraph"/>
              <w:widowControl w:val="0"/>
              <w:autoSpaceDE w:val="0"/>
              <w:autoSpaceDN w:val="0"/>
              <w:rPr>
                <w:sz w:val="16"/>
                <w:szCs w:val="22"/>
              </w:rPr>
            </w:pPr>
          </w:p>
          <w:p w14:paraId="1FDC0B98" w14:textId="77777777" w:rsidR="00E328AD" w:rsidRDefault="00E328AD">
            <w:pPr>
              <w:pStyle w:val="TableParagraph"/>
              <w:widowControl w:val="0"/>
              <w:autoSpaceDE w:val="0"/>
              <w:autoSpaceDN w:val="0"/>
              <w:rPr>
                <w:sz w:val="16"/>
                <w:szCs w:val="22"/>
              </w:rPr>
            </w:pPr>
          </w:p>
          <w:p w14:paraId="57B59857" w14:textId="77777777" w:rsidR="00E328AD" w:rsidRDefault="00E328AD">
            <w:pPr>
              <w:pStyle w:val="TableParagraph"/>
              <w:widowControl w:val="0"/>
              <w:autoSpaceDE w:val="0"/>
              <w:autoSpaceDN w:val="0"/>
              <w:rPr>
                <w:sz w:val="16"/>
                <w:szCs w:val="22"/>
              </w:rPr>
            </w:pPr>
          </w:p>
          <w:p w14:paraId="6CA21E70" w14:textId="77777777" w:rsidR="00E328AD" w:rsidRDefault="00E328AD">
            <w:pPr>
              <w:pStyle w:val="TableParagraph"/>
              <w:widowControl w:val="0"/>
              <w:autoSpaceDE w:val="0"/>
              <w:autoSpaceDN w:val="0"/>
              <w:rPr>
                <w:sz w:val="16"/>
                <w:szCs w:val="22"/>
              </w:rPr>
            </w:pPr>
          </w:p>
          <w:p w14:paraId="2276B0EA" w14:textId="77777777" w:rsidR="00E328AD" w:rsidRDefault="00E328AD">
            <w:pPr>
              <w:pStyle w:val="TableParagraph"/>
              <w:widowControl w:val="0"/>
              <w:autoSpaceDE w:val="0"/>
              <w:autoSpaceDN w:val="0"/>
              <w:rPr>
                <w:sz w:val="16"/>
                <w:szCs w:val="22"/>
              </w:rPr>
            </w:pPr>
          </w:p>
          <w:p w14:paraId="3E6DCF29" w14:textId="77777777" w:rsidR="00E328AD" w:rsidRDefault="00E328AD">
            <w:pPr>
              <w:pStyle w:val="TableParagraph"/>
              <w:widowControl w:val="0"/>
              <w:autoSpaceDE w:val="0"/>
              <w:autoSpaceDN w:val="0"/>
              <w:rPr>
                <w:sz w:val="16"/>
                <w:szCs w:val="22"/>
              </w:rPr>
            </w:pPr>
          </w:p>
          <w:p w14:paraId="15B11CAE" w14:textId="77777777" w:rsidR="00E328AD" w:rsidRDefault="00E328AD">
            <w:pPr>
              <w:pStyle w:val="TableParagraph"/>
              <w:widowControl w:val="0"/>
              <w:autoSpaceDE w:val="0"/>
              <w:autoSpaceDN w:val="0"/>
              <w:rPr>
                <w:sz w:val="16"/>
                <w:szCs w:val="22"/>
              </w:rPr>
            </w:pPr>
          </w:p>
          <w:p w14:paraId="46A60F4F" w14:textId="77777777" w:rsidR="00E328AD" w:rsidRDefault="00E328AD">
            <w:pPr>
              <w:pStyle w:val="TableParagraph"/>
              <w:widowControl w:val="0"/>
              <w:autoSpaceDE w:val="0"/>
              <w:autoSpaceDN w:val="0"/>
              <w:rPr>
                <w:sz w:val="16"/>
                <w:szCs w:val="22"/>
              </w:rPr>
            </w:pPr>
          </w:p>
          <w:p w14:paraId="6BA62A34" w14:textId="77777777" w:rsidR="00E328AD" w:rsidRDefault="00E328AD">
            <w:pPr>
              <w:pStyle w:val="TableParagraph"/>
              <w:widowControl w:val="0"/>
              <w:autoSpaceDE w:val="0"/>
              <w:autoSpaceDN w:val="0"/>
              <w:rPr>
                <w:sz w:val="16"/>
                <w:szCs w:val="22"/>
              </w:rPr>
            </w:pPr>
          </w:p>
          <w:p w14:paraId="60AE0B4B" w14:textId="77777777" w:rsidR="00E328AD" w:rsidRDefault="00E328AD">
            <w:pPr>
              <w:pStyle w:val="TableParagraph"/>
              <w:widowControl w:val="0"/>
              <w:autoSpaceDE w:val="0"/>
              <w:autoSpaceDN w:val="0"/>
              <w:spacing w:before="19"/>
              <w:rPr>
                <w:sz w:val="16"/>
                <w:szCs w:val="22"/>
              </w:rPr>
            </w:pPr>
          </w:p>
          <w:p w14:paraId="0FF42693" w14:textId="77777777" w:rsidR="00E328AD" w:rsidRDefault="00E328AD">
            <w:pPr>
              <w:pStyle w:val="TableParagraph"/>
              <w:widowControl w:val="0"/>
              <w:autoSpaceDE w:val="0"/>
              <w:autoSpaceDN w:val="0"/>
              <w:spacing w:before="1" w:line="242" w:lineRule="auto"/>
              <w:ind w:left="49" w:right="27" w:hanging="1"/>
              <w:jc w:val="center"/>
              <w:rPr>
                <w:sz w:val="16"/>
                <w:szCs w:val="22"/>
              </w:rPr>
            </w:pPr>
            <w:r>
              <w:rPr>
                <w:spacing w:val="-2"/>
                <w:sz w:val="16"/>
                <w:szCs w:val="22"/>
              </w:rPr>
              <w:t xml:space="preserve">Atendimentos </w:t>
            </w:r>
            <w:r>
              <w:rPr>
                <w:sz w:val="16"/>
                <w:szCs w:val="22"/>
              </w:rPr>
              <w:t>realizados à população</w:t>
            </w:r>
            <w:r>
              <w:rPr>
                <w:spacing w:val="-12"/>
                <w:sz w:val="16"/>
                <w:szCs w:val="22"/>
              </w:rPr>
              <w:t xml:space="preserve"> </w:t>
            </w:r>
            <w:r>
              <w:rPr>
                <w:sz w:val="16"/>
                <w:szCs w:val="22"/>
              </w:rPr>
              <w:t xml:space="preserve">nas unidades de saúde do </w:t>
            </w:r>
            <w:r>
              <w:rPr>
                <w:spacing w:val="-2"/>
                <w:sz w:val="16"/>
                <w:szCs w:val="22"/>
              </w:rPr>
              <w:t>município.</w:t>
            </w:r>
          </w:p>
        </w:tc>
        <w:tc>
          <w:tcPr>
            <w:tcW w:w="860" w:type="dxa"/>
            <w:vMerge w:val="restart"/>
          </w:tcPr>
          <w:p w14:paraId="24787F37" w14:textId="77777777" w:rsidR="00E328AD" w:rsidRDefault="00E328AD">
            <w:pPr>
              <w:pStyle w:val="TableParagraph"/>
              <w:widowControl w:val="0"/>
              <w:autoSpaceDE w:val="0"/>
              <w:autoSpaceDN w:val="0"/>
              <w:rPr>
                <w:sz w:val="16"/>
                <w:szCs w:val="22"/>
              </w:rPr>
            </w:pPr>
          </w:p>
          <w:p w14:paraId="3DB52218" w14:textId="77777777" w:rsidR="00E328AD" w:rsidRDefault="00E328AD">
            <w:pPr>
              <w:pStyle w:val="TableParagraph"/>
              <w:widowControl w:val="0"/>
              <w:autoSpaceDE w:val="0"/>
              <w:autoSpaceDN w:val="0"/>
              <w:rPr>
                <w:sz w:val="16"/>
                <w:szCs w:val="22"/>
              </w:rPr>
            </w:pPr>
          </w:p>
          <w:p w14:paraId="68E9C6A3" w14:textId="77777777" w:rsidR="00E328AD" w:rsidRDefault="00E328AD">
            <w:pPr>
              <w:pStyle w:val="TableParagraph"/>
              <w:widowControl w:val="0"/>
              <w:autoSpaceDE w:val="0"/>
              <w:autoSpaceDN w:val="0"/>
              <w:rPr>
                <w:sz w:val="16"/>
                <w:szCs w:val="22"/>
              </w:rPr>
            </w:pPr>
          </w:p>
          <w:p w14:paraId="6B7645D6" w14:textId="77777777" w:rsidR="00E328AD" w:rsidRDefault="00E328AD">
            <w:pPr>
              <w:pStyle w:val="TableParagraph"/>
              <w:widowControl w:val="0"/>
              <w:autoSpaceDE w:val="0"/>
              <w:autoSpaceDN w:val="0"/>
              <w:rPr>
                <w:sz w:val="16"/>
                <w:szCs w:val="22"/>
              </w:rPr>
            </w:pPr>
          </w:p>
          <w:p w14:paraId="33620ECA" w14:textId="77777777" w:rsidR="00E328AD" w:rsidRDefault="00E328AD">
            <w:pPr>
              <w:pStyle w:val="TableParagraph"/>
              <w:widowControl w:val="0"/>
              <w:autoSpaceDE w:val="0"/>
              <w:autoSpaceDN w:val="0"/>
              <w:rPr>
                <w:sz w:val="16"/>
                <w:szCs w:val="22"/>
              </w:rPr>
            </w:pPr>
          </w:p>
          <w:p w14:paraId="53DE3286" w14:textId="77777777" w:rsidR="00E328AD" w:rsidRDefault="00E328AD">
            <w:pPr>
              <w:pStyle w:val="TableParagraph"/>
              <w:widowControl w:val="0"/>
              <w:autoSpaceDE w:val="0"/>
              <w:autoSpaceDN w:val="0"/>
              <w:rPr>
                <w:sz w:val="16"/>
                <w:szCs w:val="22"/>
              </w:rPr>
            </w:pPr>
          </w:p>
          <w:p w14:paraId="0E45220A" w14:textId="77777777" w:rsidR="00E328AD" w:rsidRDefault="00E328AD">
            <w:pPr>
              <w:pStyle w:val="TableParagraph"/>
              <w:widowControl w:val="0"/>
              <w:autoSpaceDE w:val="0"/>
              <w:autoSpaceDN w:val="0"/>
              <w:rPr>
                <w:sz w:val="16"/>
                <w:szCs w:val="22"/>
              </w:rPr>
            </w:pPr>
          </w:p>
          <w:p w14:paraId="0D378791" w14:textId="77777777" w:rsidR="00E328AD" w:rsidRDefault="00E328AD">
            <w:pPr>
              <w:pStyle w:val="TableParagraph"/>
              <w:widowControl w:val="0"/>
              <w:autoSpaceDE w:val="0"/>
              <w:autoSpaceDN w:val="0"/>
              <w:rPr>
                <w:sz w:val="16"/>
                <w:szCs w:val="22"/>
              </w:rPr>
            </w:pPr>
          </w:p>
          <w:p w14:paraId="2658866A" w14:textId="77777777" w:rsidR="00E328AD" w:rsidRDefault="00E328AD">
            <w:pPr>
              <w:pStyle w:val="TableParagraph"/>
              <w:widowControl w:val="0"/>
              <w:autoSpaceDE w:val="0"/>
              <w:autoSpaceDN w:val="0"/>
              <w:rPr>
                <w:sz w:val="16"/>
                <w:szCs w:val="22"/>
              </w:rPr>
            </w:pPr>
          </w:p>
          <w:p w14:paraId="2D2967F3" w14:textId="77777777" w:rsidR="00E328AD" w:rsidRDefault="00E328AD">
            <w:pPr>
              <w:pStyle w:val="TableParagraph"/>
              <w:widowControl w:val="0"/>
              <w:autoSpaceDE w:val="0"/>
              <w:autoSpaceDN w:val="0"/>
              <w:rPr>
                <w:sz w:val="16"/>
                <w:szCs w:val="22"/>
              </w:rPr>
            </w:pPr>
          </w:p>
          <w:p w14:paraId="2885AE25" w14:textId="77777777" w:rsidR="00E328AD" w:rsidRDefault="00E328AD">
            <w:pPr>
              <w:pStyle w:val="TableParagraph"/>
              <w:widowControl w:val="0"/>
              <w:autoSpaceDE w:val="0"/>
              <w:autoSpaceDN w:val="0"/>
              <w:rPr>
                <w:sz w:val="16"/>
                <w:szCs w:val="22"/>
              </w:rPr>
            </w:pPr>
          </w:p>
          <w:p w14:paraId="2B768541" w14:textId="77777777" w:rsidR="00E328AD" w:rsidRDefault="00E328AD">
            <w:pPr>
              <w:pStyle w:val="TableParagraph"/>
              <w:widowControl w:val="0"/>
              <w:autoSpaceDE w:val="0"/>
              <w:autoSpaceDN w:val="0"/>
              <w:rPr>
                <w:sz w:val="16"/>
                <w:szCs w:val="22"/>
              </w:rPr>
            </w:pPr>
          </w:p>
          <w:p w14:paraId="7CE2D0D9" w14:textId="77777777" w:rsidR="00E328AD" w:rsidRDefault="00E328AD">
            <w:pPr>
              <w:pStyle w:val="TableParagraph"/>
              <w:widowControl w:val="0"/>
              <w:autoSpaceDE w:val="0"/>
              <w:autoSpaceDN w:val="0"/>
              <w:rPr>
                <w:sz w:val="16"/>
                <w:szCs w:val="22"/>
              </w:rPr>
            </w:pPr>
          </w:p>
          <w:p w14:paraId="2473048D" w14:textId="77777777" w:rsidR="00E328AD" w:rsidRDefault="00E328AD">
            <w:pPr>
              <w:pStyle w:val="TableParagraph"/>
              <w:widowControl w:val="0"/>
              <w:autoSpaceDE w:val="0"/>
              <w:autoSpaceDN w:val="0"/>
              <w:rPr>
                <w:sz w:val="16"/>
                <w:szCs w:val="22"/>
              </w:rPr>
            </w:pPr>
          </w:p>
          <w:p w14:paraId="6B826877" w14:textId="77777777" w:rsidR="00E328AD" w:rsidRDefault="00E328AD">
            <w:pPr>
              <w:pStyle w:val="TableParagraph"/>
              <w:widowControl w:val="0"/>
              <w:autoSpaceDE w:val="0"/>
              <w:autoSpaceDN w:val="0"/>
              <w:rPr>
                <w:sz w:val="16"/>
                <w:szCs w:val="22"/>
              </w:rPr>
            </w:pPr>
          </w:p>
          <w:p w14:paraId="04EE95DE" w14:textId="77777777" w:rsidR="00E328AD" w:rsidRDefault="00E328AD">
            <w:pPr>
              <w:pStyle w:val="TableParagraph"/>
              <w:widowControl w:val="0"/>
              <w:autoSpaceDE w:val="0"/>
              <w:autoSpaceDN w:val="0"/>
              <w:rPr>
                <w:sz w:val="16"/>
                <w:szCs w:val="22"/>
              </w:rPr>
            </w:pPr>
          </w:p>
          <w:p w14:paraId="4FF82A35" w14:textId="77777777" w:rsidR="00E328AD" w:rsidRDefault="00E328AD">
            <w:pPr>
              <w:pStyle w:val="TableParagraph"/>
              <w:widowControl w:val="0"/>
              <w:autoSpaceDE w:val="0"/>
              <w:autoSpaceDN w:val="0"/>
              <w:spacing w:before="117"/>
              <w:rPr>
                <w:sz w:val="16"/>
                <w:szCs w:val="22"/>
              </w:rPr>
            </w:pPr>
          </w:p>
          <w:p w14:paraId="7E7814C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FC3361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EFE278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73F61D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598B83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EDEEFC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9A1F6D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D895E29" w14:textId="77777777">
        <w:trPr>
          <w:trHeight w:val="6280"/>
        </w:trPr>
        <w:tc>
          <w:tcPr>
            <w:tcW w:w="800" w:type="dxa"/>
            <w:vMerge/>
            <w:tcBorders>
              <w:top w:val="nil"/>
            </w:tcBorders>
          </w:tcPr>
          <w:p w14:paraId="006475DA" w14:textId="77777777" w:rsidR="00E328AD" w:rsidRDefault="00E328AD">
            <w:pPr>
              <w:pStyle w:val="Normal0"/>
              <w:widowControl w:val="0"/>
              <w:autoSpaceDE w:val="0"/>
              <w:autoSpaceDN w:val="0"/>
              <w:rPr>
                <w:sz w:val="2"/>
                <w:szCs w:val="2"/>
              </w:rPr>
            </w:pPr>
          </w:p>
        </w:tc>
        <w:tc>
          <w:tcPr>
            <w:tcW w:w="2980" w:type="dxa"/>
            <w:vMerge/>
            <w:tcBorders>
              <w:top w:val="nil"/>
            </w:tcBorders>
          </w:tcPr>
          <w:p w14:paraId="2909EB49" w14:textId="77777777" w:rsidR="00E328AD" w:rsidRDefault="00E328AD">
            <w:pPr>
              <w:pStyle w:val="Normal0"/>
              <w:widowControl w:val="0"/>
              <w:autoSpaceDE w:val="0"/>
              <w:autoSpaceDN w:val="0"/>
              <w:rPr>
                <w:sz w:val="2"/>
                <w:szCs w:val="2"/>
              </w:rPr>
            </w:pPr>
          </w:p>
        </w:tc>
        <w:tc>
          <w:tcPr>
            <w:tcW w:w="3020" w:type="dxa"/>
            <w:vMerge/>
            <w:tcBorders>
              <w:top w:val="nil"/>
            </w:tcBorders>
          </w:tcPr>
          <w:p w14:paraId="7C94271C" w14:textId="77777777" w:rsidR="00E328AD" w:rsidRDefault="00E328AD">
            <w:pPr>
              <w:pStyle w:val="Normal0"/>
              <w:widowControl w:val="0"/>
              <w:autoSpaceDE w:val="0"/>
              <w:autoSpaceDN w:val="0"/>
              <w:rPr>
                <w:sz w:val="2"/>
                <w:szCs w:val="2"/>
              </w:rPr>
            </w:pPr>
          </w:p>
        </w:tc>
        <w:tc>
          <w:tcPr>
            <w:tcW w:w="1140" w:type="dxa"/>
            <w:vMerge/>
            <w:tcBorders>
              <w:top w:val="nil"/>
            </w:tcBorders>
          </w:tcPr>
          <w:p w14:paraId="5AAD525C" w14:textId="77777777" w:rsidR="00E328AD" w:rsidRDefault="00E328AD">
            <w:pPr>
              <w:pStyle w:val="Normal0"/>
              <w:widowControl w:val="0"/>
              <w:autoSpaceDE w:val="0"/>
              <w:autoSpaceDN w:val="0"/>
              <w:rPr>
                <w:sz w:val="2"/>
                <w:szCs w:val="2"/>
              </w:rPr>
            </w:pPr>
          </w:p>
        </w:tc>
        <w:tc>
          <w:tcPr>
            <w:tcW w:w="860" w:type="dxa"/>
            <w:vMerge/>
            <w:tcBorders>
              <w:top w:val="nil"/>
            </w:tcBorders>
          </w:tcPr>
          <w:p w14:paraId="463D708F" w14:textId="77777777" w:rsidR="00E328AD" w:rsidRDefault="00E328AD">
            <w:pPr>
              <w:pStyle w:val="Normal0"/>
              <w:widowControl w:val="0"/>
              <w:autoSpaceDE w:val="0"/>
              <w:autoSpaceDN w:val="0"/>
              <w:rPr>
                <w:sz w:val="2"/>
                <w:szCs w:val="2"/>
              </w:rPr>
            </w:pPr>
          </w:p>
        </w:tc>
        <w:tc>
          <w:tcPr>
            <w:tcW w:w="600" w:type="dxa"/>
          </w:tcPr>
          <w:p w14:paraId="3E13EF52" w14:textId="77777777" w:rsidR="00E328AD" w:rsidRDefault="00E328AD">
            <w:pPr>
              <w:pStyle w:val="TableParagraph"/>
              <w:widowControl w:val="0"/>
              <w:autoSpaceDE w:val="0"/>
              <w:autoSpaceDN w:val="0"/>
              <w:rPr>
                <w:sz w:val="12"/>
                <w:szCs w:val="22"/>
              </w:rPr>
            </w:pPr>
          </w:p>
          <w:p w14:paraId="1DD100AC" w14:textId="77777777" w:rsidR="00E328AD" w:rsidRDefault="00E328AD">
            <w:pPr>
              <w:pStyle w:val="TableParagraph"/>
              <w:widowControl w:val="0"/>
              <w:autoSpaceDE w:val="0"/>
              <w:autoSpaceDN w:val="0"/>
              <w:rPr>
                <w:sz w:val="12"/>
                <w:szCs w:val="22"/>
              </w:rPr>
            </w:pPr>
          </w:p>
          <w:p w14:paraId="76137ED4" w14:textId="77777777" w:rsidR="00E328AD" w:rsidRDefault="00E328AD">
            <w:pPr>
              <w:pStyle w:val="TableParagraph"/>
              <w:widowControl w:val="0"/>
              <w:autoSpaceDE w:val="0"/>
              <w:autoSpaceDN w:val="0"/>
              <w:rPr>
                <w:sz w:val="12"/>
                <w:szCs w:val="22"/>
              </w:rPr>
            </w:pPr>
          </w:p>
          <w:p w14:paraId="64F57BA2" w14:textId="77777777" w:rsidR="00E328AD" w:rsidRDefault="00E328AD">
            <w:pPr>
              <w:pStyle w:val="TableParagraph"/>
              <w:widowControl w:val="0"/>
              <w:autoSpaceDE w:val="0"/>
              <w:autoSpaceDN w:val="0"/>
              <w:rPr>
                <w:sz w:val="12"/>
                <w:szCs w:val="22"/>
              </w:rPr>
            </w:pPr>
          </w:p>
          <w:p w14:paraId="3894CFFE" w14:textId="77777777" w:rsidR="00E328AD" w:rsidRDefault="00E328AD">
            <w:pPr>
              <w:pStyle w:val="TableParagraph"/>
              <w:widowControl w:val="0"/>
              <w:autoSpaceDE w:val="0"/>
              <w:autoSpaceDN w:val="0"/>
              <w:rPr>
                <w:sz w:val="12"/>
                <w:szCs w:val="22"/>
              </w:rPr>
            </w:pPr>
          </w:p>
          <w:p w14:paraId="3FFC0A75" w14:textId="77777777" w:rsidR="00E328AD" w:rsidRDefault="00E328AD">
            <w:pPr>
              <w:pStyle w:val="TableParagraph"/>
              <w:widowControl w:val="0"/>
              <w:autoSpaceDE w:val="0"/>
              <w:autoSpaceDN w:val="0"/>
              <w:rPr>
                <w:sz w:val="12"/>
                <w:szCs w:val="22"/>
              </w:rPr>
            </w:pPr>
          </w:p>
          <w:p w14:paraId="4329F369" w14:textId="77777777" w:rsidR="00E328AD" w:rsidRDefault="00E328AD">
            <w:pPr>
              <w:pStyle w:val="TableParagraph"/>
              <w:widowControl w:val="0"/>
              <w:autoSpaceDE w:val="0"/>
              <w:autoSpaceDN w:val="0"/>
              <w:rPr>
                <w:sz w:val="12"/>
                <w:szCs w:val="22"/>
              </w:rPr>
            </w:pPr>
          </w:p>
          <w:p w14:paraId="3B6BD2DE" w14:textId="77777777" w:rsidR="00E328AD" w:rsidRDefault="00E328AD">
            <w:pPr>
              <w:pStyle w:val="TableParagraph"/>
              <w:widowControl w:val="0"/>
              <w:autoSpaceDE w:val="0"/>
              <w:autoSpaceDN w:val="0"/>
              <w:rPr>
                <w:sz w:val="12"/>
                <w:szCs w:val="22"/>
              </w:rPr>
            </w:pPr>
          </w:p>
          <w:p w14:paraId="328572AE" w14:textId="77777777" w:rsidR="00E328AD" w:rsidRDefault="00E328AD">
            <w:pPr>
              <w:pStyle w:val="TableParagraph"/>
              <w:widowControl w:val="0"/>
              <w:autoSpaceDE w:val="0"/>
              <w:autoSpaceDN w:val="0"/>
              <w:rPr>
                <w:sz w:val="12"/>
                <w:szCs w:val="22"/>
              </w:rPr>
            </w:pPr>
          </w:p>
          <w:p w14:paraId="448D437E" w14:textId="77777777" w:rsidR="00E328AD" w:rsidRDefault="00E328AD">
            <w:pPr>
              <w:pStyle w:val="TableParagraph"/>
              <w:widowControl w:val="0"/>
              <w:autoSpaceDE w:val="0"/>
              <w:autoSpaceDN w:val="0"/>
              <w:rPr>
                <w:sz w:val="12"/>
                <w:szCs w:val="22"/>
              </w:rPr>
            </w:pPr>
          </w:p>
          <w:p w14:paraId="7A632125" w14:textId="77777777" w:rsidR="00E328AD" w:rsidRDefault="00E328AD">
            <w:pPr>
              <w:pStyle w:val="TableParagraph"/>
              <w:widowControl w:val="0"/>
              <w:autoSpaceDE w:val="0"/>
              <w:autoSpaceDN w:val="0"/>
              <w:rPr>
                <w:sz w:val="12"/>
                <w:szCs w:val="22"/>
              </w:rPr>
            </w:pPr>
          </w:p>
          <w:p w14:paraId="47FB899E" w14:textId="77777777" w:rsidR="00E328AD" w:rsidRDefault="00E328AD">
            <w:pPr>
              <w:pStyle w:val="TableParagraph"/>
              <w:widowControl w:val="0"/>
              <w:autoSpaceDE w:val="0"/>
              <w:autoSpaceDN w:val="0"/>
              <w:rPr>
                <w:sz w:val="12"/>
                <w:szCs w:val="22"/>
              </w:rPr>
            </w:pPr>
          </w:p>
          <w:p w14:paraId="17DB51EF" w14:textId="77777777" w:rsidR="00E328AD" w:rsidRDefault="00E328AD">
            <w:pPr>
              <w:pStyle w:val="TableParagraph"/>
              <w:widowControl w:val="0"/>
              <w:autoSpaceDE w:val="0"/>
              <w:autoSpaceDN w:val="0"/>
              <w:rPr>
                <w:sz w:val="12"/>
                <w:szCs w:val="22"/>
              </w:rPr>
            </w:pPr>
          </w:p>
          <w:p w14:paraId="53E30801" w14:textId="77777777" w:rsidR="00E328AD" w:rsidRDefault="00E328AD">
            <w:pPr>
              <w:pStyle w:val="TableParagraph"/>
              <w:widowControl w:val="0"/>
              <w:autoSpaceDE w:val="0"/>
              <w:autoSpaceDN w:val="0"/>
              <w:rPr>
                <w:sz w:val="12"/>
                <w:szCs w:val="22"/>
              </w:rPr>
            </w:pPr>
          </w:p>
          <w:p w14:paraId="47B6E175" w14:textId="77777777" w:rsidR="00E328AD" w:rsidRDefault="00E328AD">
            <w:pPr>
              <w:pStyle w:val="TableParagraph"/>
              <w:widowControl w:val="0"/>
              <w:autoSpaceDE w:val="0"/>
              <w:autoSpaceDN w:val="0"/>
              <w:rPr>
                <w:sz w:val="12"/>
                <w:szCs w:val="22"/>
              </w:rPr>
            </w:pPr>
          </w:p>
          <w:p w14:paraId="4DF43034" w14:textId="77777777" w:rsidR="00E328AD" w:rsidRDefault="00E328AD">
            <w:pPr>
              <w:pStyle w:val="TableParagraph"/>
              <w:widowControl w:val="0"/>
              <w:autoSpaceDE w:val="0"/>
              <w:autoSpaceDN w:val="0"/>
              <w:rPr>
                <w:sz w:val="12"/>
                <w:szCs w:val="22"/>
              </w:rPr>
            </w:pPr>
          </w:p>
          <w:p w14:paraId="2BEA078B" w14:textId="77777777" w:rsidR="00E328AD" w:rsidRDefault="00E328AD">
            <w:pPr>
              <w:pStyle w:val="TableParagraph"/>
              <w:widowControl w:val="0"/>
              <w:autoSpaceDE w:val="0"/>
              <w:autoSpaceDN w:val="0"/>
              <w:rPr>
                <w:sz w:val="12"/>
                <w:szCs w:val="22"/>
              </w:rPr>
            </w:pPr>
          </w:p>
          <w:p w14:paraId="4C30325E" w14:textId="77777777" w:rsidR="00E328AD" w:rsidRDefault="00E328AD">
            <w:pPr>
              <w:pStyle w:val="TableParagraph"/>
              <w:widowControl w:val="0"/>
              <w:autoSpaceDE w:val="0"/>
              <w:autoSpaceDN w:val="0"/>
              <w:rPr>
                <w:sz w:val="12"/>
                <w:szCs w:val="22"/>
              </w:rPr>
            </w:pPr>
          </w:p>
          <w:p w14:paraId="700915F0" w14:textId="77777777" w:rsidR="00E328AD" w:rsidRDefault="00E328AD">
            <w:pPr>
              <w:pStyle w:val="TableParagraph"/>
              <w:widowControl w:val="0"/>
              <w:autoSpaceDE w:val="0"/>
              <w:autoSpaceDN w:val="0"/>
              <w:rPr>
                <w:sz w:val="12"/>
                <w:szCs w:val="22"/>
              </w:rPr>
            </w:pPr>
          </w:p>
          <w:p w14:paraId="279B9791" w14:textId="77777777" w:rsidR="00E328AD" w:rsidRDefault="00E328AD">
            <w:pPr>
              <w:pStyle w:val="TableParagraph"/>
              <w:widowControl w:val="0"/>
              <w:autoSpaceDE w:val="0"/>
              <w:autoSpaceDN w:val="0"/>
              <w:rPr>
                <w:sz w:val="12"/>
                <w:szCs w:val="22"/>
              </w:rPr>
            </w:pPr>
          </w:p>
          <w:p w14:paraId="1712676D" w14:textId="77777777" w:rsidR="00E328AD" w:rsidRDefault="00E328AD">
            <w:pPr>
              <w:pStyle w:val="TableParagraph"/>
              <w:widowControl w:val="0"/>
              <w:autoSpaceDE w:val="0"/>
              <w:autoSpaceDN w:val="0"/>
              <w:rPr>
                <w:sz w:val="12"/>
                <w:szCs w:val="22"/>
              </w:rPr>
            </w:pPr>
          </w:p>
          <w:p w14:paraId="38167A98" w14:textId="77777777" w:rsidR="00E328AD" w:rsidRDefault="00E328AD">
            <w:pPr>
              <w:pStyle w:val="TableParagraph"/>
              <w:widowControl w:val="0"/>
              <w:autoSpaceDE w:val="0"/>
              <w:autoSpaceDN w:val="0"/>
              <w:spacing w:before="33"/>
              <w:rPr>
                <w:sz w:val="12"/>
                <w:szCs w:val="22"/>
              </w:rPr>
            </w:pPr>
          </w:p>
          <w:p w14:paraId="5169E352"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642B347" w14:textId="77777777" w:rsidR="00E328AD" w:rsidRDefault="00E328AD">
            <w:pPr>
              <w:pStyle w:val="TableParagraph"/>
              <w:widowControl w:val="0"/>
              <w:autoSpaceDE w:val="0"/>
              <w:autoSpaceDN w:val="0"/>
              <w:rPr>
                <w:sz w:val="16"/>
                <w:szCs w:val="22"/>
              </w:rPr>
            </w:pPr>
          </w:p>
          <w:p w14:paraId="27E4999D" w14:textId="77777777" w:rsidR="00E328AD" w:rsidRDefault="00E328AD">
            <w:pPr>
              <w:pStyle w:val="TableParagraph"/>
              <w:widowControl w:val="0"/>
              <w:autoSpaceDE w:val="0"/>
              <w:autoSpaceDN w:val="0"/>
              <w:rPr>
                <w:sz w:val="16"/>
                <w:szCs w:val="22"/>
              </w:rPr>
            </w:pPr>
          </w:p>
          <w:p w14:paraId="07E5E851" w14:textId="77777777" w:rsidR="00E328AD" w:rsidRDefault="00E328AD">
            <w:pPr>
              <w:pStyle w:val="TableParagraph"/>
              <w:widowControl w:val="0"/>
              <w:autoSpaceDE w:val="0"/>
              <w:autoSpaceDN w:val="0"/>
              <w:rPr>
                <w:sz w:val="16"/>
                <w:szCs w:val="22"/>
              </w:rPr>
            </w:pPr>
          </w:p>
          <w:p w14:paraId="1A0E1B75" w14:textId="77777777" w:rsidR="00E328AD" w:rsidRDefault="00E328AD">
            <w:pPr>
              <w:pStyle w:val="TableParagraph"/>
              <w:widowControl w:val="0"/>
              <w:autoSpaceDE w:val="0"/>
              <w:autoSpaceDN w:val="0"/>
              <w:rPr>
                <w:sz w:val="16"/>
                <w:szCs w:val="22"/>
              </w:rPr>
            </w:pPr>
          </w:p>
          <w:p w14:paraId="2A401B8A" w14:textId="77777777" w:rsidR="00E328AD" w:rsidRDefault="00E328AD">
            <w:pPr>
              <w:pStyle w:val="TableParagraph"/>
              <w:widowControl w:val="0"/>
              <w:autoSpaceDE w:val="0"/>
              <w:autoSpaceDN w:val="0"/>
              <w:rPr>
                <w:sz w:val="16"/>
                <w:szCs w:val="22"/>
              </w:rPr>
            </w:pPr>
          </w:p>
          <w:p w14:paraId="786D5445" w14:textId="77777777" w:rsidR="00E328AD" w:rsidRDefault="00E328AD">
            <w:pPr>
              <w:pStyle w:val="TableParagraph"/>
              <w:widowControl w:val="0"/>
              <w:autoSpaceDE w:val="0"/>
              <w:autoSpaceDN w:val="0"/>
              <w:rPr>
                <w:sz w:val="16"/>
                <w:szCs w:val="22"/>
              </w:rPr>
            </w:pPr>
          </w:p>
          <w:p w14:paraId="1546E4CA" w14:textId="77777777" w:rsidR="00E328AD" w:rsidRDefault="00E328AD">
            <w:pPr>
              <w:pStyle w:val="TableParagraph"/>
              <w:widowControl w:val="0"/>
              <w:autoSpaceDE w:val="0"/>
              <w:autoSpaceDN w:val="0"/>
              <w:rPr>
                <w:sz w:val="16"/>
                <w:szCs w:val="22"/>
              </w:rPr>
            </w:pPr>
          </w:p>
          <w:p w14:paraId="5BC3C776" w14:textId="77777777" w:rsidR="00E328AD" w:rsidRDefault="00E328AD">
            <w:pPr>
              <w:pStyle w:val="TableParagraph"/>
              <w:widowControl w:val="0"/>
              <w:autoSpaceDE w:val="0"/>
              <w:autoSpaceDN w:val="0"/>
              <w:rPr>
                <w:sz w:val="16"/>
                <w:szCs w:val="22"/>
              </w:rPr>
            </w:pPr>
          </w:p>
          <w:p w14:paraId="00C7EEE9" w14:textId="77777777" w:rsidR="00E328AD" w:rsidRDefault="00E328AD">
            <w:pPr>
              <w:pStyle w:val="TableParagraph"/>
              <w:widowControl w:val="0"/>
              <w:autoSpaceDE w:val="0"/>
              <w:autoSpaceDN w:val="0"/>
              <w:rPr>
                <w:sz w:val="16"/>
                <w:szCs w:val="22"/>
              </w:rPr>
            </w:pPr>
          </w:p>
          <w:p w14:paraId="1125097C" w14:textId="77777777" w:rsidR="00E328AD" w:rsidRDefault="00E328AD">
            <w:pPr>
              <w:pStyle w:val="TableParagraph"/>
              <w:widowControl w:val="0"/>
              <w:autoSpaceDE w:val="0"/>
              <w:autoSpaceDN w:val="0"/>
              <w:rPr>
                <w:sz w:val="16"/>
                <w:szCs w:val="22"/>
              </w:rPr>
            </w:pPr>
          </w:p>
          <w:p w14:paraId="54E98D4C" w14:textId="77777777" w:rsidR="00E328AD" w:rsidRDefault="00E328AD">
            <w:pPr>
              <w:pStyle w:val="TableParagraph"/>
              <w:widowControl w:val="0"/>
              <w:autoSpaceDE w:val="0"/>
              <w:autoSpaceDN w:val="0"/>
              <w:rPr>
                <w:sz w:val="16"/>
                <w:szCs w:val="22"/>
              </w:rPr>
            </w:pPr>
          </w:p>
          <w:p w14:paraId="1EDE8B3E" w14:textId="77777777" w:rsidR="00E328AD" w:rsidRDefault="00E328AD">
            <w:pPr>
              <w:pStyle w:val="TableParagraph"/>
              <w:widowControl w:val="0"/>
              <w:autoSpaceDE w:val="0"/>
              <w:autoSpaceDN w:val="0"/>
              <w:rPr>
                <w:sz w:val="16"/>
                <w:szCs w:val="22"/>
              </w:rPr>
            </w:pPr>
          </w:p>
          <w:p w14:paraId="5A909799" w14:textId="77777777" w:rsidR="00E328AD" w:rsidRDefault="00E328AD">
            <w:pPr>
              <w:pStyle w:val="TableParagraph"/>
              <w:widowControl w:val="0"/>
              <w:autoSpaceDE w:val="0"/>
              <w:autoSpaceDN w:val="0"/>
              <w:rPr>
                <w:sz w:val="16"/>
                <w:szCs w:val="22"/>
              </w:rPr>
            </w:pPr>
          </w:p>
          <w:p w14:paraId="7814ACC2" w14:textId="77777777" w:rsidR="00E328AD" w:rsidRDefault="00E328AD">
            <w:pPr>
              <w:pStyle w:val="TableParagraph"/>
              <w:widowControl w:val="0"/>
              <w:autoSpaceDE w:val="0"/>
              <w:autoSpaceDN w:val="0"/>
              <w:rPr>
                <w:sz w:val="16"/>
                <w:szCs w:val="22"/>
              </w:rPr>
            </w:pPr>
          </w:p>
          <w:p w14:paraId="4C34890F" w14:textId="77777777" w:rsidR="00E328AD" w:rsidRDefault="00E328AD">
            <w:pPr>
              <w:pStyle w:val="TableParagraph"/>
              <w:widowControl w:val="0"/>
              <w:autoSpaceDE w:val="0"/>
              <w:autoSpaceDN w:val="0"/>
              <w:rPr>
                <w:sz w:val="16"/>
                <w:szCs w:val="22"/>
              </w:rPr>
            </w:pPr>
          </w:p>
          <w:p w14:paraId="167AE496" w14:textId="77777777" w:rsidR="00E328AD" w:rsidRDefault="00E328AD">
            <w:pPr>
              <w:pStyle w:val="TableParagraph"/>
              <w:widowControl w:val="0"/>
              <w:autoSpaceDE w:val="0"/>
              <w:autoSpaceDN w:val="0"/>
              <w:spacing w:before="101"/>
              <w:rPr>
                <w:sz w:val="16"/>
                <w:szCs w:val="22"/>
              </w:rPr>
            </w:pPr>
          </w:p>
          <w:p w14:paraId="03A003B2" w14:textId="77777777" w:rsidR="00E328AD" w:rsidRDefault="00E328AD">
            <w:pPr>
              <w:pStyle w:val="TableParagraph"/>
              <w:widowControl w:val="0"/>
              <w:autoSpaceDE w:val="0"/>
              <w:autoSpaceDN w:val="0"/>
              <w:ind w:right="17"/>
              <w:jc w:val="right"/>
              <w:rPr>
                <w:sz w:val="16"/>
                <w:szCs w:val="22"/>
              </w:rPr>
            </w:pPr>
            <w:r>
              <w:rPr>
                <w:spacing w:val="-2"/>
                <w:sz w:val="16"/>
                <w:szCs w:val="22"/>
              </w:rPr>
              <w:t>135.000,00</w:t>
            </w:r>
          </w:p>
        </w:tc>
        <w:tc>
          <w:tcPr>
            <w:tcW w:w="1340" w:type="dxa"/>
          </w:tcPr>
          <w:p w14:paraId="2CBA75CB" w14:textId="77777777" w:rsidR="00E328AD" w:rsidRDefault="00E328AD">
            <w:pPr>
              <w:pStyle w:val="TableParagraph"/>
              <w:widowControl w:val="0"/>
              <w:autoSpaceDE w:val="0"/>
              <w:autoSpaceDN w:val="0"/>
              <w:rPr>
                <w:sz w:val="16"/>
                <w:szCs w:val="22"/>
              </w:rPr>
            </w:pPr>
          </w:p>
          <w:p w14:paraId="0845B415" w14:textId="77777777" w:rsidR="00E328AD" w:rsidRDefault="00E328AD">
            <w:pPr>
              <w:pStyle w:val="TableParagraph"/>
              <w:widowControl w:val="0"/>
              <w:autoSpaceDE w:val="0"/>
              <w:autoSpaceDN w:val="0"/>
              <w:rPr>
                <w:sz w:val="16"/>
                <w:szCs w:val="22"/>
              </w:rPr>
            </w:pPr>
          </w:p>
          <w:p w14:paraId="751A3A1B" w14:textId="77777777" w:rsidR="00E328AD" w:rsidRDefault="00E328AD">
            <w:pPr>
              <w:pStyle w:val="TableParagraph"/>
              <w:widowControl w:val="0"/>
              <w:autoSpaceDE w:val="0"/>
              <w:autoSpaceDN w:val="0"/>
              <w:rPr>
                <w:sz w:val="16"/>
                <w:szCs w:val="22"/>
              </w:rPr>
            </w:pPr>
          </w:p>
          <w:p w14:paraId="0A340BA8" w14:textId="77777777" w:rsidR="00E328AD" w:rsidRDefault="00E328AD">
            <w:pPr>
              <w:pStyle w:val="TableParagraph"/>
              <w:widowControl w:val="0"/>
              <w:autoSpaceDE w:val="0"/>
              <w:autoSpaceDN w:val="0"/>
              <w:rPr>
                <w:sz w:val="16"/>
                <w:szCs w:val="22"/>
              </w:rPr>
            </w:pPr>
          </w:p>
          <w:p w14:paraId="09AFEA9A" w14:textId="77777777" w:rsidR="00E328AD" w:rsidRDefault="00E328AD">
            <w:pPr>
              <w:pStyle w:val="TableParagraph"/>
              <w:widowControl w:val="0"/>
              <w:autoSpaceDE w:val="0"/>
              <w:autoSpaceDN w:val="0"/>
              <w:rPr>
                <w:sz w:val="16"/>
                <w:szCs w:val="22"/>
              </w:rPr>
            </w:pPr>
          </w:p>
          <w:p w14:paraId="3CC7BCC2" w14:textId="77777777" w:rsidR="00E328AD" w:rsidRDefault="00E328AD">
            <w:pPr>
              <w:pStyle w:val="TableParagraph"/>
              <w:widowControl w:val="0"/>
              <w:autoSpaceDE w:val="0"/>
              <w:autoSpaceDN w:val="0"/>
              <w:rPr>
                <w:sz w:val="16"/>
                <w:szCs w:val="22"/>
              </w:rPr>
            </w:pPr>
          </w:p>
          <w:p w14:paraId="55A13BC3" w14:textId="77777777" w:rsidR="00E328AD" w:rsidRDefault="00E328AD">
            <w:pPr>
              <w:pStyle w:val="TableParagraph"/>
              <w:widowControl w:val="0"/>
              <w:autoSpaceDE w:val="0"/>
              <w:autoSpaceDN w:val="0"/>
              <w:rPr>
                <w:sz w:val="16"/>
                <w:szCs w:val="22"/>
              </w:rPr>
            </w:pPr>
          </w:p>
          <w:p w14:paraId="257E8727" w14:textId="77777777" w:rsidR="00E328AD" w:rsidRDefault="00E328AD">
            <w:pPr>
              <w:pStyle w:val="TableParagraph"/>
              <w:widowControl w:val="0"/>
              <w:autoSpaceDE w:val="0"/>
              <w:autoSpaceDN w:val="0"/>
              <w:rPr>
                <w:sz w:val="16"/>
                <w:szCs w:val="22"/>
              </w:rPr>
            </w:pPr>
          </w:p>
          <w:p w14:paraId="02139872" w14:textId="77777777" w:rsidR="00E328AD" w:rsidRDefault="00E328AD">
            <w:pPr>
              <w:pStyle w:val="TableParagraph"/>
              <w:widowControl w:val="0"/>
              <w:autoSpaceDE w:val="0"/>
              <w:autoSpaceDN w:val="0"/>
              <w:rPr>
                <w:sz w:val="16"/>
                <w:szCs w:val="22"/>
              </w:rPr>
            </w:pPr>
          </w:p>
          <w:p w14:paraId="44CC0682" w14:textId="77777777" w:rsidR="00E328AD" w:rsidRDefault="00E328AD">
            <w:pPr>
              <w:pStyle w:val="TableParagraph"/>
              <w:widowControl w:val="0"/>
              <w:autoSpaceDE w:val="0"/>
              <w:autoSpaceDN w:val="0"/>
              <w:rPr>
                <w:sz w:val="16"/>
                <w:szCs w:val="22"/>
              </w:rPr>
            </w:pPr>
          </w:p>
          <w:p w14:paraId="622292CD" w14:textId="77777777" w:rsidR="00E328AD" w:rsidRDefault="00E328AD">
            <w:pPr>
              <w:pStyle w:val="TableParagraph"/>
              <w:widowControl w:val="0"/>
              <w:autoSpaceDE w:val="0"/>
              <w:autoSpaceDN w:val="0"/>
              <w:rPr>
                <w:sz w:val="16"/>
                <w:szCs w:val="22"/>
              </w:rPr>
            </w:pPr>
          </w:p>
          <w:p w14:paraId="6366B0B1" w14:textId="77777777" w:rsidR="00E328AD" w:rsidRDefault="00E328AD">
            <w:pPr>
              <w:pStyle w:val="TableParagraph"/>
              <w:widowControl w:val="0"/>
              <w:autoSpaceDE w:val="0"/>
              <w:autoSpaceDN w:val="0"/>
              <w:rPr>
                <w:sz w:val="16"/>
                <w:szCs w:val="22"/>
              </w:rPr>
            </w:pPr>
          </w:p>
          <w:p w14:paraId="7595578E" w14:textId="77777777" w:rsidR="00E328AD" w:rsidRDefault="00E328AD">
            <w:pPr>
              <w:pStyle w:val="TableParagraph"/>
              <w:widowControl w:val="0"/>
              <w:autoSpaceDE w:val="0"/>
              <w:autoSpaceDN w:val="0"/>
              <w:rPr>
                <w:sz w:val="16"/>
                <w:szCs w:val="22"/>
              </w:rPr>
            </w:pPr>
          </w:p>
          <w:p w14:paraId="7D4CD9F1" w14:textId="77777777" w:rsidR="00E328AD" w:rsidRDefault="00E328AD">
            <w:pPr>
              <w:pStyle w:val="TableParagraph"/>
              <w:widowControl w:val="0"/>
              <w:autoSpaceDE w:val="0"/>
              <w:autoSpaceDN w:val="0"/>
              <w:rPr>
                <w:sz w:val="16"/>
                <w:szCs w:val="22"/>
              </w:rPr>
            </w:pPr>
          </w:p>
          <w:p w14:paraId="08520065" w14:textId="77777777" w:rsidR="00E328AD" w:rsidRDefault="00E328AD">
            <w:pPr>
              <w:pStyle w:val="TableParagraph"/>
              <w:widowControl w:val="0"/>
              <w:autoSpaceDE w:val="0"/>
              <w:autoSpaceDN w:val="0"/>
              <w:rPr>
                <w:sz w:val="16"/>
                <w:szCs w:val="22"/>
              </w:rPr>
            </w:pPr>
          </w:p>
          <w:p w14:paraId="4CE5D053" w14:textId="77777777" w:rsidR="00E328AD" w:rsidRDefault="00E328AD">
            <w:pPr>
              <w:pStyle w:val="TableParagraph"/>
              <w:widowControl w:val="0"/>
              <w:autoSpaceDE w:val="0"/>
              <w:autoSpaceDN w:val="0"/>
              <w:spacing w:before="101"/>
              <w:rPr>
                <w:sz w:val="16"/>
                <w:szCs w:val="22"/>
              </w:rPr>
            </w:pPr>
          </w:p>
          <w:p w14:paraId="2775CB62" w14:textId="77777777" w:rsidR="00E328AD" w:rsidRDefault="00E328AD">
            <w:pPr>
              <w:pStyle w:val="TableParagraph"/>
              <w:widowControl w:val="0"/>
              <w:autoSpaceDE w:val="0"/>
              <w:autoSpaceDN w:val="0"/>
              <w:ind w:right="17"/>
              <w:jc w:val="right"/>
              <w:rPr>
                <w:sz w:val="16"/>
                <w:szCs w:val="22"/>
              </w:rPr>
            </w:pPr>
            <w:r>
              <w:rPr>
                <w:spacing w:val="-2"/>
                <w:sz w:val="16"/>
                <w:szCs w:val="22"/>
              </w:rPr>
              <w:t>135.000,00</w:t>
            </w:r>
          </w:p>
        </w:tc>
        <w:tc>
          <w:tcPr>
            <w:tcW w:w="1340" w:type="dxa"/>
          </w:tcPr>
          <w:p w14:paraId="6D083029" w14:textId="77777777" w:rsidR="00E328AD" w:rsidRDefault="00E328AD">
            <w:pPr>
              <w:pStyle w:val="TableParagraph"/>
              <w:widowControl w:val="0"/>
              <w:autoSpaceDE w:val="0"/>
              <w:autoSpaceDN w:val="0"/>
              <w:rPr>
                <w:sz w:val="16"/>
                <w:szCs w:val="22"/>
              </w:rPr>
            </w:pPr>
          </w:p>
          <w:p w14:paraId="6E2C929F" w14:textId="77777777" w:rsidR="00E328AD" w:rsidRDefault="00E328AD">
            <w:pPr>
              <w:pStyle w:val="TableParagraph"/>
              <w:widowControl w:val="0"/>
              <w:autoSpaceDE w:val="0"/>
              <w:autoSpaceDN w:val="0"/>
              <w:rPr>
                <w:sz w:val="16"/>
                <w:szCs w:val="22"/>
              </w:rPr>
            </w:pPr>
          </w:p>
          <w:p w14:paraId="3F01D62C" w14:textId="77777777" w:rsidR="00E328AD" w:rsidRDefault="00E328AD">
            <w:pPr>
              <w:pStyle w:val="TableParagraph"/>
              <w:widowControl w:val="0"/>
              <w:autoSpaceDE w:val="0"/>
              <w:autoSpaceDN w:val="0"/>
              <w:rPr>
                <w:sz w:val="16"/>
                <w:szCs w:val="22"/>
              </w:rPr>
            </w:pPr>
          </w:p>
          <w:p w14:paraId="44822BED" w14:textId="77777777" w:rsidR="00E328AD" w:rsidRDefault="00E328AD">
            <w:pPr>
              <w:pStyle w:val="TableParagraph"/>
              <w:widowControl w:val="0"/>
              <w:autoSpaceDE w:val="0"/>
              <w:autoSpaceDN w:val="0"/>
              <w:rPr>
                <w:sz w:val="16"/>
                <w:szCs w:val="22"/>
              </w:rPr>
            </w:pPr>
          </w:p>
          <w:p w14:paraId="50DC0A0C" w14:textId="77777777" w:rsidR="00E328AD" w:rsidRDefault="00E328AD">
            <w:pPr>
              <w:pStyle w:val="TableParagraph"/>
              <w:widowControl w:val="0"/>
              <w:autoSpaceDE w:val="0"/>
              <w:autoSpaceDN w:val="0"/>
              <w:rPr>
                <w:sz w:val="16"/>
                <w:szCs w:val="22"/>
              </w:rPr>
            </w:pPr>
          </w:p>
          <w:p w14:paraId="247A5E3B" w14:textId="77777777" w:rsidR="00E328AD" w:rsidRDefault="00E328AD">
            <w:pPr>
              <w:pStyle w:val="TableParagraph"/>
              <w:widowControl w:val="0"/>
              <w:autoSpaceDE w:val="0"/>
              <w:autoSpaceDN w:val="0"/>
              <w:rPr>
                <w:sz w:val="16"/>
                <w:szCs w:val="22"/>
              </w:rPr>
            </w:pPr>
          </w:p>
          <w:p w14:paraId="057DB82E" w14:textId="77777777" w:rsidR="00E328AD" w:rsidRDefault="00E328AD">
            <w:pPr>
              <w:pStyle w:val="TableParagraph"/>
              <w:widowControl w:val="0"/>
              <w:autoSpaceDE w:val="0"/>
              <w:autoSpaceDN w:val="0"/>
              <w:rPr>
                <w:sz w:val="16"/>
                <w:szCs w:val="22"/>
              </w:rPr>
            </w:pPr>
          </w:p>
          <w:p w14:paraId="430F7FC6" w14:textId="77777777" w:rsidR="00E328AD" w:rsidRDefault="00E328AD">
            <w:pPr>
              <w:pStyle w:val="TableParagraph"/>
              <w:widowControl w:val="0"/>
              <w:autoSpaceDE w:val="0"/>
              <w:autoSpaceDN w:val="0"/>
              <w:rPr>
                <w:sz w:val="16"/>
                <w:szCs w:val="22"/>
              </w:rPr>
            </w:pPr>
          </w:p>
          <w:p w14:paraId="44A59836" w14:textId="77777777" w:rsidR="00E328AD" w:rsidRDefault="00E328AD">
            <w:pPr>
              <w:pStyle w:val="TableParagraph"/>
              <w:widowControl w:val="0"/>
              <w:autoSpaceDE w:val="0"/>
              <w:autoSpaceDN w:val="0"/>
              <w:rPr>
                <w:sz w:val="16"/>
                <w:szCs w:val="22"/>
              </w:rPr>
            </w:pPr>
          </w:p>
          <w:p w14:paraId="1FCD1BD2" w14:textId="77777777" w:rsidR="00E328AD" w:rsidRDefault="00E328AD">
            <w:pPr>
              <w:pStyle w:val="TableParagraph"/>
              <w:widowControl w:val="0"/>
              <w:autoSpaceDE w:val="0"/>
              <w:autoSpaceDN w:val="0"/>
              <w:rPr>
                <w:sz w:val="16"/>
                <w:szCs w:val="22"/>
              </w:rPr>
            </w:pPr>
          </w:p>
          <w:p w14:paraId="1AB116B7" w14:textId="77777777" w:rsidR="00E328AD" w:rsidRDefault="00E328AD">
            <w:pPr>
              <w:pStyle w:val="TableParagraph"/>
              <w:widowControl w:val="0"/>
              <w:autoSpaceDE w:val="0"/>
              <w:autoSpaceDN w:val="0"/>
              <w:rPr>
                <w:sz w:val="16"/>
                <w:szCs w:val="22"/>
              </w:rPr>
            </w:pPr>
          </w:p>
          <w:p w14:paraId="16C132A4" w14:textId="77777777" w:rsidR="00E328AD" w:rsidRDefault="00E328AD">
            <w:pPr>
              <w:pStyle w:val="TableParagraph"/>
              <w:widowControl w:val="0"/>
              <w:autoSpaceDE w:val="0"/>
              <w:autoSpaceDN w:val="0"/>
              <w:rPr>
                <w:sz w:val="16"/>
                <w:szCs w:val="22"/>
              </w:rPr>
            </w:pPr>
          </w:p>
          <w:p w14:paraId="0CC06DFC" w14:textId="77777777" w:rsidR="00E328AD" w:rsidRDefault="00E328AD">
            <w:pPr>
              <w:pStyle w:val="TableParagraph"/>
              <w:widowControl w:val="0"/>
              <w:autoSpaceDE w:val="0"/>
              <w:autoSpaceDN w:val="0"/>
              <w:rPr>
                <w:sz w:val="16"/>
                <w:szCs w:val="22"/>
              </w:rPr>
            </w:pPr>
          </w:p>
          <w:p w14:paraId="4D481D0F" w14:textId="77777777" w:rsidR="00E328AD" w:rsidRDefault="00E328AD">
            <w:pPr>
              <w:pStyle w:val="TableParagraph"/>
              <w:widowControl w:val="0"/>
              <w:autoSpaceDE w:val="0"/>
              <w:autoSpaceDN w:val="0"/>
              <w:rPr>
                <w:sz w:val="16"/>
                <w:szCs w:val="22"/>
              </w:rPr>
            </w:pPr>
          </w:p>
          <w:p w14:paraId="628FB159" w14:textId="77777777" w:rsidR="00E328AD" w:rsidRDefault="00E328AD">
            <w:pPr>
              <w:pStyle w:val="TableParagraph"/>
              <w:widowControl w:val="0"/>
              <w:autoSpaceDE w:val="0"/>
              <w:autoSpaceDN w:val="0"/>
              <w:rPr>
                <w:sz w:val="16"/>
                <w:szCs w:val="22"/>
              </w:rPr>
            </w:pPr>
          </w:p>
          <w:p w14:paraId="3D938890" w14:textId="77777777" w:rsidR="00E328AD" w:rsidRDefault="00E328AD">
            <w:pPr>
              <w:pStyle w:val="TableParagraph"/>
              <w:widowControl w:val="0"/>
              <w:autoSpaceDE w:val="0"/>
              <w:autoSpaceDN w:val="0"/>
              <w:spacing w:before="101"/>
              <w:rPr>
                <w:sz w:val="16"/>
                <w:szCs w:val="22"/>
              </w:rPr>
            </w:pPr>
          </w:p>
          <w:p w14:paraId="5FEABEFF" w14:textId="77777777" w:rsidR="00E328AD" w:rsidRDefault="00E328AD">
            <w:pPr>
              <w:pStyle w:val="TableParagraph"/>
              <w:widowControl w:val="0"/>
              <w:autoSpaceDE w:val="0"/>
              <w:autoSpaceDN w:val="0"/>
              <w:ind w:right="17"/>
              <w:jc w:val="right"/>
              <w:rPr>
                <w:sz w:val="16"/>
                <w:szCs w:val="22"/>
              </w:rPr>
            </w:pPr>
            <w:r>
              <w:rPr>
                <w:spacing w:val="-2"/>
                <w:sz w:val="16"/>
                <w:szCs w:val="22"/>
              </w:rPr>
              <w:t>135.000,00</w:t>
            </w:r>
          </w:p>
        </w:tc>
        <w:tc>
          <w:tcPr>
            <w:tcW w:w="1320" w:type="dxa"/>
          </w:tcPr>
          <w:p w14:paraId="4BAE2FCD" w14:textId="77777777" w:rsidR="00E328AD" w:rsidRDefault="00E328AD">
            <w:pPr>
              <w:pStyle w:val="TableParagraph"/>
              <w:widowControl w:val="0"/>
              <w:autoSpaceDE w:val="0"/>
              <w:autoSpaceDN w:val="0"/>
              <w:rPr>
                <w:sz w:val="16"/>
                <w:szCs w:val="22"/>
              </w:rPr>
            </w:pPr>
          </w:p>
          <w:p w14:paraId="746CAC47" w14:textId="77777777" w:rsidR="00E328AD" w:rsidRDefault="00E328AD">
            <w:pPr>
              <w:pStyle w:val="TableParagraph"/>
              <w:widowControl w:val="0"/>
              <w:autoSpaceDE w:val="0"/>
              <w:autoSpaceDN w:val="0"/>
              <w:rPr>
                <w:sz w:val="16"/>
                <w:szCs w:val="22"/>
              </w:rPr>
            </w:pPr>
          </w:p>
          <w:p w14:paraId="081A13B6" w14:textId="77777777" w:rsidR="00E328AD" w:rsidRDefault="00E328AD">
            <w:pPr>
              <w:pStyle w:val="TableParagraph"/>
              <w:widowControl w:val="0"/>
              <w:autoSpaceDE w:val="0"/>
              <w:autoSpaceDN w:val="0"/>
              <w:rPr>
                <w:sz w:val="16"/>
                <w:szCs w:val="22"/>
              </w:rPr>
            </w:pPr>
          </w:p>
          <w:p w14:paraId="6B72E097" w14:textId="77777777" w:rsidR="00E328AD" w:rsidRDefault="00E328AD">
            <w:pPr>
              <w:pStyle w:val="TableParagraph"/>
              <w:widowControl w:val="0"/>
              <w:autoSpaceDE w:val="0"/>
              <w:autoSpaceDN w:val="0"/>
              <w:rPr>
                <w:sz w:val="16"/>
                <w:szCs w:val="22"/>
              </w:rPr>
            </w:pPr>
          </w:p>
          <w:p w14:paraId="311EF8E4" w14:textId="77777777" w:rsidR="00E328AD" w:rsidRDefault="00E328AD">
            <w:pPr>
              <w:pStyle w:val="TableParagraph"/>
              <w:widowControl w:val="0"/>
              <w:autoSpaceDE w:val="0"/>
              <w:autoSpaceDN w:val="0"/>
              <w:rPr>
                <w:sz w:val="16"/>
                <w:szCs w:val="22"/>
              </w:rPr>
            </w:pPr>
          </w:p>
          <w:p w14:paraId="0C3F1C5F" w14:textId="77777777" w:rsidR="00E328AD" w:rsidRDefault="00E328AD">
            <w:pPr>
              <w:pStyle w:val="TableParagraph"/>
              <w:widowControl w:val="0"/>
              <w:autoSpaceDE w:val="0"/>
              <w:autoSpaceDN w:val="0"/>
              <w:rPr>
                <w:sz w:val="16"/>
                <w:szCs w:val="22"/>
              </w:rPr>
            </w:pPr>
          </w:p>
          <w:p w14:paraId="6C301E4F" w14:textId="77777777" w:rsidR="00E328AD" w:rsidRDefault="00E328AD">
            <w:pPr>
              <w:pStyle w:val="TableParagraph"/>
              <w:widowControl w:val="0"/>
              <w:autoSpaceDE w:val="0"/>
              <w:autoSpaceDN w:val="0"/>
              <w:rPr>
                <w:sz w:val="16"/>
                <w:szCs w:val="22"/>
              </w:rPr>
            </w:pPr>
          </w:p>
          <w:p w14:paraId="0D07A694" w14:textId="77777777" w:rsidR="00E328AD" w:rsidRDefault="00E328AD">
            <w:pPr>
              <w:pStyle w:val="TableParagraph"/>
              <w:widowControl w:val="0"/>
              <w:autoSpaceDE w:val="0"/>
              <w:autoSpaceDN w:val="0"/>
              <w:rPr>
                <w:sz w:val="16"/>
                <w:szCs w:val="22"/>
              </w:rPr>
            </w:pPr>
          </w:p>
          <w:p w14:paraId="798E2233" w14:textId="77777777" w:rsidR="00E328AD" w:rsidRDefault="00E328AD">
            <w:pPr>
              <w:pStyle w:val="TableParagraph"/>
              <w:widowControl w:val="0"/>
              <w:autoSpaceDE w:val="0"/>
              <w:autoSpaceDN w:val="0"/>
              <w:rPr>
                <w:sz w:val="16"/>
                <w:szCs w:val="22"/>
              </w:rPr>
            </w:pPr>
          </w:p>
          <w:p w14:paraId="5CC305B2" w14:textId="77777777" w:rsidR="00E328AD" w:rsidRDefault="00E328AD">
            <w:pPr>
              <w:pStyle w:val="TableParagraph"/>
              <w:widowControl w:val="0"/>
              <w:autoSpaceDE w:val="0"/>
              <w:autoSpaceDN w:val="0"/>
              <w:rPr>
                <w:sz w:val="16"/>
                <w:szCs w:val="22"/>
              </w:rPr>
            </w:pPr>
          </w:p>
          <w:p w14:paraId="40BE7194" w14:textId="77777777" w:rsidR="00E328AD" w:rsidRDefault="00E328AD">
            <w:pPr>
              <w:pStyle w:val="TableParagraph"/>
              <w:widowControl w:val="0"/>
              <w:autoSpaceDE w:val="0"/>
              <w:autoSpaceDN w:val="0"/>
              <w:rPr>
                <w:sz w:val="16"/>
                <w:szCs w:val="22"/>
              </w:rPr>
            </w:pPr>
          </w:p>
          <w:p w14:paraId="65181487" w14:textId="77777777" w:rsidR="00E328AD" w:rsidRDefault="00E328AD">
            <w:pPr>
              <w:pStyle w:val="TableParagraph"/>
              <w:widowControl w:val="0"/>
              <w:autoSpaceDE w:val="0"/>
              <w:autoSpaceDN w:val="0"/>
              <w:rPr>
                <w:sz w:val="16"/>
                <w:szCs w:val="22"/>
              </w:rPr>
            </w:pPr>
          </w:p>
          <w:p w14:paraId="67D8701C" w14:textId="77777777" w:rsidR="00E328AD" w:rsidRDefault="00E328AD">
            <w:pPr>
              <w:pStyle w:val="TableParagraph"/>
              <w:widowControl w:val="0"/>
              <w:autoSpaceDE w:val="0"/>
              <w:autoSpaceDN w:val="0"/>
              <w:rPr>
                <w:sz w:val="16"/>
                <w:szCs w:val="22"/>
              </w:rPr>
            </w:pPr>
          </w:p>
          <w:p w14:paraId="7551BFAE" w14:textId="77777777" w:rsidR="00E328AD" w:rsidRDefault="00E328AD">
            <w:pPr>
              <w:pStyle w:val="TableParagraph"/>
              <w:widowControl w:val="0"/>
              <w:autoSpaceDE w:val="0"/>
              <w:autoSpaceDN w:val="0"/>
              <w:rPr>
                <w:sz w:val="16"/>
                <w:szCs w:val="22"/>
              </w:rPr>
            </w:pPr>
          </w:p>
          <w:p w14:paraId="5C336A6C" w14:textId="77777777" w:rsidR="00E328AD" w:rsidRDefault="00E328AD">
            <w:pPr>
              <w:pStyle w:val="TableParagraph"/>
              <w:widowControl w:val="0"/>
              <w:autoSpaceDE w:val="0"/>
              <w:autoSpaceDN w:val="0"/>
              <w:rPr>
                <w:sz w:val="16"/>
                <w:szCs w:val="22"/>
              </w:rPr>
            </w:pPr>
          </w:p>
          <w:p w14:paraId="3B86A6F3" w14:textId="77777777" w:rsidR="00E328AD" w:rsidRDefault="00E328AD">
            <w:pPr>
              <w:pStyle w:val="TableParagraph"/>
              <w:widowControl w:val="0"/>
              <w:autoSpaceDE w:val="0"/>
              <w:autoSpaceDN w:val="0"/>
              <w:spacing w:before="101"/>
              <w:rPr>
                <w:sz w:val="16"/>
                <w:szCs w:val="22"/>
              </w:rPr>
            </w:pPr>
          </w:p>
          <w:p w14:paraId="37BF7977" w14:textId="77777777" w:rsidR="00E328AD" w:rsidRDefault="00E328AD">
            <w:pPr>
              <w:pStyle w:val="TableParagraph"/>
              <w:widowControl w:val="0"/>
              <w:autoSpaceDE w:val="0"/>
              <w:autoSpaceDN w:val="0"/>
              <w:ind w:right="17"/>
              <w:jc w:val="right"/>
              <w:rPr>
                <w:sz w:val="16"/>
                <w:szCs w:val="22"/>
              </w:rPr>
            </w:pPr>
            <w:r>
              <w:rPr>
                <w:spacing w:val="-2"/>
                <w:sz w:val="16"/>
                <w:szCs w:val="22"/>
              </w:rPr>
              <w:t>135.000,00</w:t>
            </w:r>
          </w:p>
        </w:tc>
        <w:tc>
          <w:tcPr>
            <w:tcW w:w="1320" w:type="dxa"/>
          </w:tcPr>
          <w:p w14:paraId="47A3A51E" w14:textId="77777777" w:rsidR="00E328AD" w:rsidRDefault="00E328AD">
            <w:pPr>
              <w:pStyle w:val="TableParagraph"/>
              <w:widowControl w:val="0"/>
              <w:autoSpaceDE w:val="0"/>
              <w:autoSpaceDN w:val="0"/>
              <w:rPr>
                <w:sz w:val="16"/>
                <w:szCs w:val="22"/>
              </w:rPr>
            </w:pPr>
          </w:p>
          <w:p w14:paraId="6C025666" w14:textId="77777777" w:rsidR="00E328AD" w:rsidRDefault="00E328AD">
            <w:pPr>
              <w:pStyle w:val="TableParagraph"/>
              <w:widowControl w:val="0"/>
              <w:autoSpaceDE w:val="0"/>
              <w:autoSpaceDN w:val="0"/>
              <w:rPr>
                <w:sz w:val="16"/>
                <w:szCs w:val="22"/>
              </w:rPr>
            </w:pPr>
          </w:p>
          <w:p w14:paraId="30B9737A" w14:textId="77777777" w:rsidR="00E328AD" w:rsidRDefault="00E328AD">
            <w:pPr>
              <w:pStyle w:val="TableParagraph"/>
              <w:widowControl w:val="0"/>
              <w:autoSpaceDE w:val="0"/>
              <w:autoSpaceDN w:val="0"/>
              <w:rPr>
                <w:sz w:val="16"/>
                <w:szCs w:val="22"/>
              </w:rPr>
            </w:pPr>
          </w:p>
          <w:p w14:paraId="558FE2DD" w14:textId="77777777" w:rsidR="00E328AD" w:rsidRDefault="00E328AD">
            <w:pPr>
              <w:pStyle w:val="TableParagraph"/>
              <w:widowControl w:val="0"/>
              <w:autoSpaceDE w:val="0"/>
              <w:autoSpaceDN w:val="0"/>
              <w:rPr>
                <w:sz w:val="16"/>
                <w:szCs w:val="22"/>
              </w:rPr>
            </w:pPr>
          </w:p>
          <w:p w14:paraId="0BFF266F" w14:textId="77777777" w:rsidR="00E328AD" w:rsidRDefault="00E328AD">
            <w:pPr>
              <w:pStyle w:val="TableParagraph"/>
              <w:widowControl w:val="0"/>
              <w:autoSpaceDE w:val="0"/>
              <w:autoSpaceDN w:val="0"/>
              <w:rPr>
                <w:sz w:val="16"/>
                <w:szCs w:val="22"/>
              </w:rPr>
            </w:pPr>
          </w:p>
          <w:p w14:paraId="56722440" w14:textId="77777777" w:rsidR="00E328AD" w:rsidRDefault="00E328AD">
            <w:pPr>
              <w:pStyle w:val="TableParagraph"/>
              <w:widowControl w:val="0"/>
              <w:autoSpaceDE w:val="0"/>
              <w:autoSpaceDN w:val="0"/>
              <w:rPr>
                <w:sz w:val="16"/>
                <w:szCs w:val="22"/>
              </w:rPr>
            </w:pPr>
          </w:p>
          <w:p w14:paraId="73E5805E" w14:textId="77777777" w:rsidR="00E328AD" w:rsidRDefault="00E328AD">
            <w:pPr>
              <w:pStyle w:val="TableParagraph"/>
              <w:widowControl w:val="0"/>
              <w:autoSpaceDE w:val="0"/>
              <w:autoSpaceDN w:val="0"/>
              <w:rPr>
                <w:sz w:val="16"/>
                <w:szCs w:val="22"/>
              </w:rPr>
            </w:pPr>
          </w:p>
          <w:p w14:paraId="467A7D2D" w14:textId="77777777" w:rsidR="00E328AD" w:rsidRDefault="00E328AD">
            <w:pPr>
              <w:pStyle w:val="TableParagraph"/>
              <w:widowControl w:val="0"/>
              <w:autoSpaceDE w:val="0"/>
              <w:autoSpaceDN w:val="0"/>
              <w:rPr>
                <w:sz w:val="16"/>
                <w:szCs w:val="22"/>
              </w:rPr>
            </w:pPr>
          </w:p>
          <w:p w14:paraId="6420F7E5" w14:textId="77777777" w:rsidR="00E328AD" w:rsidRDefault="00E328AD">
            <w:pPr>
              <w:pStyle w:val="TableParagraph"/>
              <w:widowControl w:val="0"/>
              <w:autoSpaceDE w:val="0"/>
              <w:autoSpaceDN w:val="0"/>
              <w:rPr>
                <w:sz w:val="16"/>
                <w:szCs w:val="22"/>
              </w:rPr>
            </w:pPr>
          </w:p>
          <w:p w14:paraId="5FD2F025" w14:textId="77777777" w:rsidR="00E328AD" w:rsidRDefault="00E328AD">
            <w:pPr>
              <w:pStyle w:val="TableParagraph"/>
              <w:widowControl w:val="0"/>
              <w:autoSpaceDE w:val="0"/>
              <w:autoSpaceDN w:val="0"/>
              <w:rPr>
                <w:sz w:val="16"/>
                <w:szCs w:val="22"/>
              </w:rPr>
            </w:pPr>
          </w:p>
          <w:p w14:paraId="3A53A11F" w14:textId="77777777" w:rsidR="00E328AD" w:rsidRDefault="00E328AD">
            <w:pPr>
              <w:pStyle w:val="TableParagraph"/>
              <w:widowControl w:val="0"/>
              <w:autoSpaceDE w:val="0"/>
              <w:autoSpaceDN w:val="0"/>
              <w:rPr>
                <w:sz w:val="16"/>
                <w:szCs w:val="22"/>
              </w:rPr>
            </w:pPr>
          </w:p>
          <w:p w14:paraId="3558E865" w14:textId="77777777" w:rsidR="00E328AD" w:rsidRDefault="00E328AD">
            <w:pPr>
              <w:pStyle w:val="TableParagraph"/>
              <w:widowControl w:val="0"/>
              <w:autoSpaceDE w:val="0"/>
              <w:autoSpaceDN w:val="0"/>
              <w:rPr>
                <w:sz w:val="16"/>
                <w:szCs w:val="22"/>
              </w:rPr>
            </w:pPr>
          </w:p>
          <w:p w14:paraId="2ED84522" w14:textId="77777777" w:rsidR="00E328AD" w:rsidRDefault="00E328AD">
            <w:pPr>
              <w:pStyle w:val="TableParagraph"/>
              <w:widowControl w:val="0"/>
              <w:autoSpaceDE w:val="0"/>
              <w:autoSpaceDN w:val="0"/>
              <w:rPr>
                <w:sz w:val="16"/>
                <w:szCs w:val="22"/>
              </w:rPr>
            </w:pPr>
          </w:p>
          <w:p w14:paraId="39E0E60B" w14:textId="77777777" w:rsidR="00E328AD" w:rsidRDefault="00E328AD">
            <w:pPr>
              <w:pStyle w:val="TableParagraph"/>
              <w:widowControl w:val="0"/>
              <w:autoSpaceDE w:val="0"/>
              <w:autoSpaceDN w:val="0"/>
              <w:rPr>
                <w:sz w:val="16"/>
                <w:szCs w:val="22"/>
              </w:rPr>
            </w:pPr>
          </w:p>
          <w:p w14:paraId="03E612C9" w14:textId="77777777" w:rsidR="00E328AD" w:rsidRDefault="00E328AD">
            <w:pPr>
              <w:pStyle w:val="TableParagraph"/>
              <w:widowControl w:val="0"/>
              <w:autoSpaceDE w:val="0"/>
              <w:autoSpaceDN w:val="0"/>
              <w:rPr>
                <w:sz w:val="16"/>
                <w:szCs w:val="22"/>
              </w:rPr>
            </w:pPr>
          </w:p>
          <w:p w14:paraId="2C6B53E1" w14:textId="77777777" w:rsidR="00E328AD" w:rsidRDefault="00E328AD">
            <w:pPr>
              <w:pStyle w:val="TableParagraph"/>
              <w:widowControl w:val="0"/>
              <w:autoSpaceDE w:val="0"/>
              <w:autoSpaceDN w:val="0"/>
              <w:spacing w:before="101"/>
              <w:rPr>
                <w:sz w:val="16"/>
                <w:szCs w:val="22"/>
              </w:rPr>
            </w:pPr>
          </w:p>
          <w:p w14:paraId="2C7DB4AF" w14:textId="77777777" w:rsidR="00E328AD" w:rsidRDefault="00E328AD">
            <w:pPr>
              <w:pStyle w:val="TableParagraph"/>
              <w:widowControl w:val="0"/>
              <w:autoSpaceDE w:val="0"/>
              <w:autoSpaceDN w:val="0"/>
              <w:ind w:right="17"/>
              <w:jc w:val="right"/>
              <w:rPr>
                <w:sz w:val="16"/>
                <w:szCs w:val="22"/>
              </w:rPr>
            </w:pPr>
            <w:r>
              <w:rPr>
                <w:spacing w:val="-2"/>
                <w:sz w:val="16"/>
                <w:szCs w:val="22"/>
              </w:rPr>
              <w:t>540.000,00</w:t>
            </w:r>
          </w:p>
        </w:tc>
      </w:tr>
      <w:tr w:rsidR="00E328AD" w14:paraId="69BD93F6" w14:textId="77777777">
        <w:trPr>
          <w:trHeight w:val="380"/>
        </w:trPr>
        <w:tc>
          <w:tcPr>
            <w:tcW w:w="800" w:type="dxa"/>
            <w:vMerge w:val="restart"/>
          </w:tcPr>
          <w:p w14:paraId="49EE3AC3" w14:textId="77777777" w:rsidR="00E328AD" w:rsidRDefault="00E328AD">
            <w:pPr>
              <w:pStyle w:val="TableParagraph"/>
              <w:widowControl w:val="0"/>
              <w:autoSpaceDE w:val="0"/>
              <w:autoSpaceDN w:val="0"/>
              <w:rPr>
                <w:sz w:val="16"/>
                <w:szCs w:val="22"/>
              </w:rPr>
            </w:pPr>
          </w:p>
          <w:p w14:paraId="53512C05" w14:textId="77777777" w:rsidR="00E328AD" w:rsidRDefault="00E328AD">
            <w:pPr>
              <w:pStyle w:val="TableParagraph"/>
              <w:widowControl w:val="0"/>
              <w:autoSpaceDE w:val="0"/>
              <w:autoSpaceDN w:val="0"/>
              <w:spacing w:before="177"/>
              <w:rPr>
                <w:sz w:val="16"/>
                <w:szCs w:val="22"/>
              </w:rPr>
            </w:pPr>
          </w:p>
          <w:p w14:paraId="6C12AC35" w14:textId="77777777" w:rsidR="00E328AD" w:rsidRDefault="00E328AD">
            <w:pPr>
              <w:pStyle w:val="TableParagraph"/>
              <w:widowControl w:val="0"/>
              <w:autoSpaceDE w:val="0"/>
              <w:autoSpaceDN w:val="0"/>
              <w:ind w:left="222"/>
              <w:rPr>
                <w:sz w:val="16"/>
                <w:szCs w:val="22"/>
              </w:rPr>
            </w:pPr>
            <w:r>
              <w:rPr>
                <w:spacing w:val="-4"/>
                <w:sz w:val="16"/>
                <w:szCs w:val="22"/>
              </w:rPr>
              <w:t>2059</w:t>
            </w:r>
          </w:p>
        </w:tc>
        <w:tc>
          <w:tcPr>
            <w:tcW w:w="2980" w:type="dxa"/>
            <w:vMerge w:val="restart"/>
          </w:tcPr>
          <w:p w14:paraId="236558C7" w14:textId="77777777" w:rsidR="00E328AD" w:rsidRDefault="00E328AD">
            <w:pPr>
              <w:pStyle w:val="TableParagraph"/>
              <w:widowControl w:val="0"/>
              <w:autoSpaceDE w:val="0"/>
              <w:autoSpaceDN w:val="0"/>
              <w:rPr>
                <w:sz w:val="16"/>
                <w:szCs w:val="22"/>
              </w:rPr>
            </w:pPr>
          </w:p>
          <w:p w14:paraId="020B96F3" w14:textId="77777777" w:rsidR="00E328AD" w:rsidRDefault="00E328AD">
            <w:pPr>
              <w:pStyle w:val="TableParagraph"/>
              <w:widowControl w:val="0"/>
              <w:autoSpaceDE w:val="0"/>
              <w:autoSpaceDN w:val="0"/>
              <w:spacing w:before="177"/>
              <w:rPr>
                <w:sz w:val="16"/>
                <w:szCs w:val="22"/>
              </w:rPr>
            </w:pPr>
          </w:p>
          <w:p w14:paraId="11AA94CA" w14:textId="77777777" w:rsidR="00E328AD" w:rsidRDefault="00E328AD">
            <w:pPr>
              <w:pStyle w:val="TableParagraph"/>
              <w:widowControl w:val="0"/>
              <w:autoSpaceDE w:val="0"/>
              <w:autoSpaceDN w:val="0"/>
              <w:ind w:left="60"/>
              <w:rPr>
                <w:sz w:val="16"/>
                <w:szCs w:val="22"/>
              </w:rPr>
            </w:pPr>
            <w:r>
              <w:rPr>
                <w:sz w:val="16"/>
                <w:szCs w:val="22"/>
              </w:rPr>
              <w:t xml:space="preserve">Rede de Atenção </w:t>
            </w:r>
            <w:r>
              <w:rPr>
                <w:spacing w:val="-2"/>
                <w:sz w:val="16"/>
                <w:szCs w:val="22"/>
              </w:rPr>
              <w:t>Psicossocial</w:t>
            </w:r>
          </w:p>
        </w:tc>
        <w:tc>
          <w:tcPr>
            <w:tcW w:w="3020" w:type="dxa"/>
            <w:vMerge w:val="restart"/>
          </w:tcPr>
          <w:p w14:paraId="581AB8D0"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Serviço</w:t>
            </w:r>
            <w:r>
              <w:rPr>
                <w:spacing w:val="58"/>
                <w:w w:val="150"/>
                <w:sz w:val="16"/>
                <w:szCs w:val="22"/>
              </w:rPr>
              <w:t xml:space="preserve">  </w:t>
            </w:r>
            <w:r>
              <w:rPr>
                <w:sz w:val="16"/>
                <w:szCs w:val="22"/>
              </w:rPr>
              <w:t>de</w:t>
            </w:r>
            <w:r>
              <w:rPr>
                <w:spacing w:val="58"/>
                <w:w w:val="150"/>
                <w:sz w:val="16"/>
                <w:szCs w:val="22"/>
              </w:rPr>
              <w:t xml:space="preserve">  </w:t>
            </w:r>
            <w:r>
              <w:rPr>
                <w:sz w:val="16"/>
                <w:szCs w:val="22"/>
              </w:rPr>
              <w:t>atenção</w:t>
            </w:r>
            <w:r>
              <w:rPr>
                <w:spacing w:val="58"/>
                <w:w w:val="150"/>
                <w:sz w:val="16"/>
                <w:szCs w:val="22"/>
              </w:rPr>
              <w:t xml:space="preserve">  </w:t>
            </w:r>
            <w:r>
              <w:rPr>
                <w:spacing w:val="-2"/>
                <w:sz w:val="16"/>
                <w:szCs w:val="22"/>
              </w:rPr>
              <w:t>psicossocial,</w:t>
            </w:r>
          </w:p>
          <w:p w14:paraId="1430F395" w14:textId="77777777" w:rsidR="00E328AD" w:rsidRDefault="00E328AD">
            <w:pPr>
              <w:pStyle w:val="TableParagraph"/>
              <w:widowControl w:val="0"/>
              <w:autoSpaceDE w:val="0"/>
              <w:autoSpaceDN w:val="0"/>
              <w:spacing w:line="186" w:lineRule="exact"/>
              <w:ind w:left="60" w:right="17"/>
              <w:jc w:val="both"/>
              <w:rPr>
                <w:sz w:val="16"/>
                <w:szCs w:val="22"/>
              </w:rPr>
            </w:pPr>
            <w:r>
              <w:rPr>
                <w:sz w:val="16"/>
                <w:szCs w:val="22"/>
              </w:rPr>
              <w:t xml:space="preserve">destinado a pessoas com transtornos mentais graves e persistentes que passaram longos períodos em hospitais psiquiátricos e que necessitam de moradia assistida em ambiente </w:t>
            </w:r>
            <w:r>
              <w:rPr>
                <w:spacing w:val="-2"/>
                <w:sz w:val="16"/>
                <w:szCs w:val="22"/>
              </w:rPr>
              <w:t>comunitário.</w:t>
            </w:r>
          </w:p>
        </w:tc>
        <w:tc>
          <w:tcPr>
            <w:tcW w:w="1140" w:type="dxa"/>
            <w:vMerge w:val="restart"/>
          </w:tcPr>
          <w:p w14:paraId="34FD63CF" w14:textId="77777777" w:rsidR="00E328AD" w:rsidRDefault="00E328AD">
            <w:pPr>
              <w:pStyle w:val="TableParagraph"/>
              <w:widowControl w:val="0"/>
              <w:autoSpaceDE w:val="0"/>
              <w:autoSpaceDN w:val="0"/>
              <w:spacing w:before="172" w:line="242" w:lineRule="auto"/>
              <w:ind w:left="23" w:right="1"/>
              <w:jc w:val="center"/>
              <w:rPr>
                <w:sz w:val="16"/>
                <w:szCs w:val="22"/>
              </w:rPr>
            </w:pPr>
            <w:r>
              <w:rPr>
                <w:spacing w:val="-2"/>
                <w:sz w:val="16"/>
                <w:szCs w:val="22"/>
              </w:rPr>
              <w:t xml:space="preserve">Atendimentos </w:t>
            </w:r>
            <w:r>
              <w:rPr>
                <w:sz w:val="16"/>
                <w:szCs w:val="22"/>
              </w:rPr>
              <w:t>realizados</w:t>
            </w:r>
            <w:r>
              <w:rPr>
                <w:spacing w:val="-10"/>
                <w:sz w:val="16"/>
                <w:szCs w:val="22"/>
              </w:rPr>
              <w:t xml:space="preserve"> </w:t>
            </w:r>
            <w:r>
              <w:rPr>
                <w:sz w:val="16"/>
                <w:szCs w:val="22"/>
              </w:rPr>
              <w:t xml:space="preserve">na Rede de </w:t>
            </w:r>
            <w:r>
              <w:rPr>
                <w:spacing w:val="-2"/>
                <w:sz w:val="16"/>
                <w:szCs w:val="22"/>
              </w:rPr>
              <w:t>Atenção Psicossocial</w:t>
            </w:r>
          </w:p>
        </w:tc>
        <w:tc>
          <w:tcPr>
            <w:tcW w:w="860" w:type="dxa"/>
            <w:vMerge w:val="restart"/>
          </w:tcPr>
          <w:p w14:paraId="77EADD61" w14:textId="77777777" w:rsidR="00E328AD" w:rsidRDefault="00E328AD">
            <w:pPr>
              <w:pStyle w:val="TableParagraph"/>
              <w:widowControl w:val="0"/>
              <w:autoSpaceDE w:val="0"/>
              <w:autoSpaceDN w:val="0"/>
              <w:rPr>
                <w:sz w:val="16"/>
                <w:szCs w:val="22"/>
              </w:rPr>
            </w:pPr>
          </w:p>
          <w:p w14:paraId="083BC2A2" w14:textId="77777777" w:rsidR="00E328AD" w:rsidRDefault="00E328AD">
            <w:pPr>
              <w:pStyle w:val="TableParagraph"/>
              <w:widowControl w:val="0"/>
              <w:autoSpaceDE w:val="0"/>
              <w:autoSpaceDN w:val="0"/>
              <w:spacing w:before="177"/>
              <w:rPr>
                <w:sz w:val="16"/>
                <w:szCs w:val="22"/>
              </w:rPr>
            </w:pPr>
          </w:p>
          <w:p w14:paraId="77A68602"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A6FEDA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2FD852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2EAD0D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55A722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9D9A51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D9F77A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F4411D5" w14:textId="77777777">
        <w:trPr>
          <w:trHeight w:val="880"/>
        </w:trPr>
        <w:tc>
          <w:tcPr>
            <w:tcW w:w="800" w:type="dxa"/>
            <w:vMerge/>
            <w:tcBorders>
              <w:top w:val="nil"/>
            </w:tcBorders>
          </w:tcPr>
          <w:p w14:paraId="28E22600" w14:textId="77777777" w:rsidR="00E328AD" w:rsidRDefault="00E328AD">
            <w:pPr>
              <w:pStyle w:val="Normal0"/>
              <w:widowControl w:val="0"/>
              <w:autoSpaceDE w:val="0"/>
              <w:autoSpaceDN w:val="0"/>
              <w:rPr>
                <w:sz w:val="2"/>
                <w:szCs w:val="2"/>
              </w:rPr>
            </w:pPr>
          </w:p>
        </w:tc>
        <w:tc>
          <w:tcPr>
            <w:tcW w:w="2980" w:type="dxa"/>
            <w:vMerge/>
            <w:tcBorders>
              <w:top w:val="nil"/>
            </w:tcBorders>
          </w:tcPr>
          <w:p w14:paraId="06D89B7B" w14:textId="77777777" w:rsidR="00E328AD" w:rsidRDefault="00E328AD">
            <w:pPr>
              <w:pStyle w:val="Normal0"/>
              <w:widowControl w:val="0"/>
              <w:autoSpaceDE w:val="0"/>
              <w:autoSpaceDN w:val="0"/>
              <w:rPr>
                <w:sz w:val="2"/>
                <w:szCs w:val="2"/>
              </w:rPr>
            </w:pPr>
          </w:p>
        </w:tc>
        <w:tc>
          <w:tcPr>
            <w:tcW w:w="3020" w:type="dxa"/>
            <w:vMerge/>
            <w:tcBorders>
              <w:top w:val="nil"/>
            </w:tcBorders>
          </w:tcPr>
          <w:p w14:paraId="3ED16A1E" w14:textId="77777777" w:rsidR="00E328AD" w:rsidRDefault="00E328AD">
            <w:pPr>
              <w:pStyle w:val="Normal0"/>
              <w:widowControl w:val="0"/>
              <w:autoSpaceDE w:val="0"/>
              <w:autoSpaceDN w:val="0"/>
              <w:rPr>
                <w:sz w:val="2"/>
                <w:szCs w:val="2"/>
              </w:rPr>
            </w:pPr>
          </w:p>
        </w:tc>
        <w:tc>
          <w:tcPr>
            <w:tcW w:w="1140" w:type="dxa"/>
            <w:vMerge/>
            <w:tcBorders>
              <w:top w:val="nil"/>
            </w:tcBorders>
          </w:tcPr>
          <w:p w14:paraId="02E0CFBA" w14:textId="77777777" w:rsidR="00E328AD" w:rsidRDefault="00E328AD">
            <w:pPr>
              <w:pStyle w:val="Normal0"/>
              <w:widowControl w:val="0"/>
              <w:autoSpaceDE w:val="0"/>
              <w:autoSpaceDN w:val="0"/>
              <w:rPr>
                <w:sz w:val="2"/>
                <w:szCs w:val="2"/>
              </w:rPr>
            </w:pPr>
          </w:p>
        </w:tc>
        <w:tc>
          <w:tcPr>
            <w:tcW w:w="860" w:type="dxa"/>
            <w:vMerge/>
            <w:tcBorders>
              <w:top w:val="nil"/>
            </w:tcBorders>
          </w:tcPr>
          <w:p w14:paraId="058DC959" w14:textId="77777777" w:rsidR="00E328AD" w:rsidRDefault="00E328AD">
            <w:pPr>
              <w:pStyle w:val="Normal0"/>
              <w:widowControl w:val="0"/>
              <w:autoSpaceDE w:val="0"/>
              <w:autoSpaceDN w:val="0"/>
              <w:rPr>
                <w:sz w:val="2"/>
                <w:szCs w:val="2"/>
              </w:rPr>
            </w:pPr>
          </w:p>
        </w:tc>
        <w:tc>
          <w:tcPr>
            <w:tcW w:w="600" w:type="dxa"/>
          </w:tcPr>
          <w:p w14:paraId="2B720658" w14:textId="77777777" w:rsidR="00E328AD" w:rsidRDefault="00E328AD">
            <w:pPr>
              <w:pStyle w:val="TableParagraph"/>
              <w:widowControl w:val="0"/>
              <w:autoSpaceDE w:val="0"/>
              <w:autoSpaceDN w:val="0"/>
              <w:rPr>
                <w:sz w:val="12"/>
                <w:szCs w:val="22"/>
              </w:rPr>
            </w:pPr>
          </w:p>
          <w:p w14:paraId="506A327A" w14:textId="77777777" w:rsidR="00E328AD" w:rsidRDefault="00E328AD">
            <w:pPr>
              <w:pStyle w:val="TableParagraph"/>
              <w:widowControl w:val="0"/>
              <w:autoSpaceDE w:val="0"/>
              <w:autoSpaceDN w:val="0"/>
              <w:spacing w:before="93"/>
              <w:rPr>
                <w:sz w:val="12"/>
                <w:szCs w:val="22"/>
              </w:rPr>
            </w:pPr>
          </w:p>
          <w:p w14:paraId="151F5F1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F8F61DF" w14:textId="77777777" w:rsidR="00E328AD" w:rsidRDefault="00E328AD">
            <w:pPr>
              <w:pStyle w:val="TableParagraph"/>
              <w:widowControl w:val="0"/>
              <w:autoSpaceDE w:val="0"/>
              <w:autoSpaceDN w:val="0"/>
              <w:spacing w:before="161"/>
              <w:rPr>
                <w:sz w:val="16"/>
                <w:szCs w:val="22"/>
              </w:rPr>
            </w:pPr>
          </w:p>
          <w:p w14:paraId="6AAA9F85" w14:textId="77777777" w:rsidR="00E328AD" w:rsidRDefault="00E328AD">
            <w:pPr>
              <w:pStyle w:val="TableParagraph"/>
              <w:widowControl w:val="0"/>
              <w:autoSpaceDE w:val="0"/>
              <w:autoSpaceDN w:val="0"/>
              <w:ind w:right="17"/>
              <w:jc w:val="right"/>
              <w:rPr>
                <w:sz w:val="16"/>
                <w:szCs w:val="22"/>
              </w:rPr>
            </w:pPr>
            <w:r>
              <w:rPr>
                <w:spacing w:val="-2"/>
                <w:sz w:val="16"/>
                <w:szCs w:val="22"/>
              </w:rPr>
              <w:t>300.000,00</w:t>
            </w:r>
          </w:p>
        </w:tc>
        <w:tc>
          <w:tcPr>
            <w:tcW w:w="1340" w:type="dxa"/>
          </w:tcPr>
          <w:p w14:paraId="2EB6A6BB" w14:textId="77777777" w:rsidR="00E328AD" w:rsidRDefault="00E328AD">
            <w:pPr>
              <w:pStyle w:val="TableParagraph"/>
              <w:widowControl w:val="0"/>
              <w:autoSpaceDE w:val="0"/>
              <w:autoSpaceDN w:val="0"/>
              <w:spacing w:before="161"/>
              <w:rPr>
                <w:sz w:val="16"/>
                <w:szCs w:val="22"/>
              </w:rPr>
            </w:pPr>
          </w:p>
          <w:p w14:paraId="30271F9D" w14:textId="77777777" w:rsidR="00E328AD" w:rsidRDefault="00E328AD">
            <w:pPr>
              <w:pStyle w:val="TableParagraph"/>
              <w:widowControl w:val="0"/>
              <w:autoSpaceDE w:val="0"/>
              <w:autoSpaceDN w:val="0"/>
              <w:ind w:right="17"/>
              <w:jc w:val="right"/>
              <w:rPr>
                <w:sz w:val="16"/>
                <w:szCs w:val="22"/>
              </w:rPr>
            </w:pPr>
            <w:r>
              <w:rPr>
                <w:spacing w:val="-2"/>
                <w:sz w:val="16"/>
                <w:szCs w:val="22"/>
              </w:rPr>
              <w:t>300.000,00</w:t>
            </w:r>
          </w:p>
        </w:tc>
        <w:tc>
          <w:tcPr>
            <w:tcW w:w="1340" w:type="dxa"/>
          </w:tcPr>
          <w:p w14:paraId="67F48F0B" w14:textId="77777777" w:rsidR="00E328AD" w:rsidRDefault="00E328AD">
            <w:pPr>
              <w:pStyle w:val="TableParagraph"/>
              <w:widowControl w:val="0"/>
              <w:autoSpaceDE w:val="0"/>
              <w:autoSpaceDN w:val="0"/>
              <w:spacing w:before="161"/>
              <w:rPr>
                <w:sz w:val="16"/>
                <w:szCs w:val="22"/>
              </w:rPr>
            </w:pPr>
          </w:p>
          <w:p w14:paraId="2C207E00" w14:textId="77777777" w:rsidR="00E328AD" w:rsidRDefault="00E328AD">
            <w:pPr>
              <w:pStyle w:val="TableParagraph"/>
              <w:widowControl w:val="0"/>
              <w:autoSpaceDE w:val="0"/>
              <w:autoSpaceDN w:val="0"/>
              <w:ind w:right="17"/>
              <w:jc w:val="right"/>
              <w:rPr>
                <w:sz w:val="16"/>
                <w:szCs w:val="22"/>
              </w:rPr>
            </w:pPr>
            <w:r>
              <w:rPr>
                <w:spacing w:val="-2"/>
                <w:sz w:val="16"/>
                <w:szCs w:val="22"/>
              </w:rPr>
              <w:t>400.000,00</w:t>
            </w:r>
          </w:p>
        </w:tc>
        <w:tc>
          <w:tcPr>
            <w:tcW w:w="1320" w:type="dxa"/>
          </w:tcPr>
          <w:p w14:paraId="758E9A24" w14:textId="77777777" w:rsidR="00E328AD" w:rsidRDefault="00E328AD">
            <w:pPr>
              <w:pStyle w:val="TableParagraph"/>
              <w:widowControl w:val="0"/>
              <w:autoSpaceDE w:val="0"/>
              <w:autoSpaceDN w:val="0"/>
              <w:spacing w:before="161"/>
              <w:rPr>
                <w:sz w:val="16"/>
                <w:szCs w:val="22"/>
              </w:rPr>
            </w:pPr>
          </w:p>
          <w:p w14:paraId="7ABC569A" w14:textId="77777777" w:rsidR="00E328AD" w:rsidRDefault="00E328AD">
            <w:pPr>
              <w:pStyle w:val="TableParagraph"/>
              <w:widowControl w:val="0"/>
              <w:autoSpaceDE w:val="0"/>
              <w:autoSpaceDN w:val="0"/>
              <w:ind w:right="17"/>
              <w:jc w:val="right"/>
              <w:rPr>
                <w:sz w:val="16"/>
                <w:szCs w:val="22"/>
              </w:rPr>
            </w:pPr>
            <w:r>
              <w:rPr>
                <w:spacing w:val="-2"/>
                <w:sz w:val="16"/>
                <w:szCs w:val="22"/>
              </w:rPr>
              <w:t>400.000,00</w:t>
            </w:r>
          </w:p>
        </w:tc>
        <w:tc>
          <w:tcPr>
            <w:tcW w:w="1320" w:type="dxa"/>
          </w:tcPr>
          <w:p w14:paraId="26535825" w14:textId="77777777" w:rsidR="00E328AD" w:rsidRDefault="00E328AD">
            <w:pPr>
              <w:pStyle w:val="TableParagraph"/>
              <w:widowControl w:val="0"/>
              <w:autoSpaceDE w:val="0"/>
              <w:autoSpaceDN w:val="0"/>
              <w:spacing w:before="161"/>
              <w:rPr>
                <w:sz w:val="16"/>
                <w:szCs w:val="22"/>
              </w:rPr>
            </w:pPr>
          </w:p>
          <w:p w14:paraId="66694334" w14:textId="77777777" w:rsidR="00E328AD" w:rsidRDefault="00E328AD">
            <w:pPr>
              <w:pStyle w:val="TableParagraph"/>
              <w:widowControl w:val="0"/>
              <w:autoSpaceDE w:val="0"/>
              <w:autoSpaceDN w:val="0"/>
              <w:ind w:right="17"/>
              <w:jc w:val="right"/>
              <w:rPr>
                <w:sz w:val="16"/>
                <w:szCs w:val="22"/>
              </w:rPr>
            </w:pPr>
            <w:r>
              <w:rPr>
                <w:spacing w:val="-2"/>
                <w:sz w:val="16"/>
                <w:szCs w:val="22"/>
              </w:rPr>
              <w:t>1.400.000,00</w:t>
            </w:r>
          </w:p>
        </w:tc>
      </w:tr>
    </w:tbl>
    <w:p w14:paraId="216D0075"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6DB74784" w14:textId="77777777" w:rsidR="00E328AD" w:rsidRDefault="00E328AD">
      <w:pPr>
        <w:pStyle w:val="Corpodetexto"/>
        <w:widowControl w:val="0"/>
        <w:autoSpaceDE w:val="0"/>
        <w:autoSpaceDN w:val="0"/>
        <w:rPr>
          <w:sz w:val="20"/>
        </w:rPr>
      </w:pPr>
    </w:p>
    <w:p w14:paraId="2B3F89F1" w14:textId="77777777" w:rsidR="00E328AD" w:rsidRDefault="00E328AD">
      <w:pPr>
        <w:pStyle w:val="Corpodetexto"/>
        <w:widowControl w:val="0"/>
        <w:autoSpaceDE w:val="0"/>
        <w:autoSpaceDN w:val="0"/>
        <w:rPr>
          <w:sz w:val="20"/>
        </w:rPr>
      </w:pPr>
    </w:p>
    <w:p w14:paraId="3F9BA71C" w14:textId="77777777" w:rsidR="00E328AD" w:rsidRDefault="00E328AD">
      <w:pPr>
        <w:pStyle w:val="Corpodetexto"/>
        <w:widowControl w:val="0"/>
        <w:autoSpaceDE w:val="0"/>
        <w:autoSpaceDN w:val="0"/>
        <w:rPr>
          <w:sz w:val="20"/>
        </w:rPr>
      </w:pPr>
    </w:p>
    <w:p w14:paraId="5166BEB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ED3F058" w14:textId="77777777">
        <w:trPr>
          <w:trHeight w:val="380"/>
        </w:trPr>
        <w:tc>
          <w:tcPr>
            <w:tcW w:w="800" w:type="dxa"/>
            <w:vMerge w:val="restart"/>
          </w:tcPr>
          <w:p w14:paraId="6DAFD270" w14:textId="77777777" w:rsidR="00E328AD" w:rsidRDefault="00E328AD">
            <w:pPr>
              <w:pStyle w:val="TableParagraph"/>
              <w:widowControl w:val="0"/>
              <w:autoSpaceDE w:val="0"/>
              <w:autoSpaceDN w:val="0"/>
              <w:rPr>
                <w:sz w:val="16"/>
                <w:szCs w:val="22"/>
              </w:rPr>
            </w:pPr>
          </w:p>
          <w:p w14:paraId="0D290FF9" w14:textId="77777777" w:rsidR="00E328AD" w:rsidRDefault="00E328AD">
            <w:pPr>
              <w:pStyle w:val="TableParagraph"/>
              <w:widowControl w:val="0"/>
              <w:autoSpaceDE w:val="0"/>
              <w:autoSpaceDN w:val="0"/>
              <w:rPr>
                <w:sz w:val="16"/>
                <w:szCs w:val="22"/>
              </w:rPr>
            </w:pPr>
          </w:p>
          <w:p w14:paraId="7B566B8A" w14:textId="77777777" w:rsidR="00E328AD" w:rsidRDefault="00E328AD">
            <w:pPr>
              <w:pStyle w:val="TableParagraph"/>
              <w:widowControl w:val="0"/>
              <w:autoSpaceDE w:val="0"/>
              <w:autoSpaceDN w:val="0"/>
              <w:rPr>
                <w:sz w:val="16"/>
                <w:szCs w:val="22"/>
              </w:rPr>
            </w:pPr>
          </w:p>
          <w:p w14:paraId="3D689427" w14:textId="77777777" w:rsidR="00E328AD" w:rsidRDefault="00E328AD">
            <w:pPr>
              <w:pStyle w:val="TableParagraph"/>
              <w:widowControl w:val="0"/>
              <w:autoSpaceDE w:val="0"/>
              <w:autoSpaceDN w:val="0"/>
              <w:rPr>
                <w:sz w:val="16"/>
                <w:szCs w:val="22"/>
              </w:rPr>
            </w:pPr>
          </w:p>
          <w:p w14:paraId="7008824B" w14:textId="77777777" w:rsidR="00E328AD" w:rsidRDefault="00E328AD">
            <w:pPr>
              <w:pStyle w:val="TableParagraph"/>
              <w:widowControl w:val="0"/>
              <w:autoSpaceDE w:val="0"/>
              <w:autoSpaceDN w:val="0"/>
              <w:rPr>
                <w:sz w:val="16"/>
                <w:szCs w:val="22"/>
              </w:rPr>
            </w:pPr>
          </w:p>
          <w:p w14:paraId="117B6731" w14:textId="77777777" w:rsidR="00E328AD" w:rsidRDefault="00E328AD">
            <w:pPr>
              <w:pStyle w:val="TableParagraph"/>
              <w:widowControl w:val="0"/>
              <w:autoSpaceDE w:val="0"/>
              <w:autoSpaceDN w:val="0"/>
              <w:rPr>
                <w:sz w:val="16"/>
                <w:szCs w:val="22"/>
              </w:rPr>
            </w:pPr>
          </w:p>
          <w:p w14:paraId="463284AA" w14:textId="77777777" w:rsidR="00E328AD" w:rsidRDefault="00E328AD">
            <w:pPr>
              <w:pStyle w:val="TableParagraph"/>
              <w:widowControl w:val="0"/>
              <w:autoSpaceDE w:val="0"/>
              <w:autoSpaceDN w:val="0"/>
              <w:rPr>
                <w:sz w:val="16"/>
                <w:szCs w:val="22"/>
              </w:rPr>
            </w:pPr>
          </w:p>
          <w:p w14:paraId="1B183AA3" w14:textId="77777777" w:rsidR="00E328AD" w:rsidRDefault="00E328AD">
            <w:pPr>
              <w:pStyle w:val="TableParagraph"/>
              <w:widowControl w:val="0"/>
              <w:autoSpaceDE w:val="0"/>
              <w:autoSpaceDN w:val="0"/>
              <w:rPr>
                <w:sz w:val="16"/>
                <w:szCs w:val="22"/>
              </w:rPr>
            </w:pPr>
          </w:p>
          <w:p w14:paraId="0B8E40A1" w14:textId="77777777" w:rsidR="00E328AD" w:rsidRDefault="00E328AD">
            <w:pPr>
              <w:pStyle w:val="TableParagraph"/>
              <w:widowControl w:val="0"/>
              <w:autoSpaceDE w:val="0"/>
              <w:autoSpaceDN w:val="0"/>
              <w:rPr>
                <w:sz w:val="16"/>
                <w:szCs w:val="22"/>
              </w:rPr>
            </w:pPr>
          </w:p>
          <w:p w14:paraId="6B5229EA" w14:textId="77777777" w:rsidR="00E328AD" w:rsidRDefault="00E328AD">
            <w:pPr>
              <w:pStyle w:val="TableParagraph"/>
              <w:widowControl w:val="0"/>
              <w:autoSpaceDE w:val="0"/>
              <w:autoSpaceDN w:val="0"/>
              <w:rPr>
                <w:sz w:val="16"/>
                <w:szCs w:val="22"/>
              </w:rPr>
            </w:pPr>
          </w:p>
          <w:p w14:paraId="4A1EF682" w14:textId="77777777" w:rsidR="00E328AD" w:rsidRDefault="00E328AD">
            <w:pPr>
              <w:pStyle w:val="TableParagraph"/>
              <w:widowControl w:val="0"/>
              <w:autoSpaceDE w:val="0"/>
              <w:autoSpaceDN w:val="0"/>
              <w:rPr>
                <w:sz w:val="16"/>
                <w:szCs w:val="22"/>
              </w:rPr>
            </w:pPr>
          </w:p>
          <w:p w14:paraId="20E3C6D9" w14:textId="77777777" w:rsidR="00E328AD" w:rsidRDefault="00E328AD">
            <w:pPr>
              <w:pStyle w:val="TableParagraph"/>
              <w:widowControl w:val="0"/>
              <w:autoSpaceDE w:val="0"/>
              <w:autoSpaceDN w:val="0"/>
              <w:rPr>
                <w:sz w:val="16"/>
                <w:szCs w:val="22"/>
              </w:rPr>
            </w:pPr>
          </w:p>
          <w:p w14:paraId="5D5042B4" w14:textId="77777777" w:rsidR="00E328AD" w:rsidRDefault="00E328AD">
            <w:pPr>
              <w:pStyle w:val="TableParagraph"/>
              <w:widowControl w:val="0"/>
              <w:autoSpaceDE w:val="0"/>
              <w:autoSpaceDN w:val="0"/>
              <w:rPr>
                <w:sz w:val="16"/>
                <w:szCs w:val="22"/>
              </w:rPr>
            </w:pPr>
          </w:p>
          <w:p w14:paraId="6B1BE55B" w14:textId="77777777" w:rsidR="00E328AD" w:rsidRDefault="00E328AD">
            <w:pPr>
              <w:pStyle w:val="TableParagraph"/>
              <w:widowControl w:val="0"/>
              <w:autoSpaceDE w:val="0"/>
              <w:autoSpaceDN w:val="0"/>
              <w:rPr>
                <w:sz w:val="16"/>
                <w:szCs w:val="22"/>
              </w:rPr>
            </w:pPr>
          </w:p>
          <w:p w14:paraId="283AB877" w14:textId="77777777" w:rsidR="00E328AD" w:rsidRDefault="00E328AD">
            <w:pPr>
              <w:pStyle w:val="TableParagraph"/>
              <w:widowControl w:val="0"/>
              <w:autoSpaceDE w:val="0"/>
              <w:autoSpaceDN w:val="0"/>
              <w:rPr>
                <w:sz w:val="16"/>
                <w:szCs w:val="22"/>
              </w:rPr>
            </w:pPr>
          </w:p>
          <w:p w14:paraId="6FC36FFD" w14:textId="77777777" w:rsidR="00E328AD" w:rsidRDefault="00E328AD">
            <w:pPr>
              <w:pStyle w:val="TableParagraph"/>
              <w:widowControl w:val="0"/>
              <w:autoSpaceDE w:val="0"/>
              <w:autoSpaceDN w:val="0"/>
              <w:spacing w:before="21"/>
              <w:rPr>
                <w:sz w:val="16"/>
                <w:szCs w:val="22"/>
              </w:rPr>
            </w:pPr>
          </w:p>
          <w:p w14:paraId="37AC370B" w14:textId="77777777" w:rsidR="00E328AD" w:rsidRDefault="00E328AD">
            <w:pPr>
              <w:pStyle w:val="TableParagraph"/>
              <w:widowControl w:val="0"/>
              <w:autoSpaceDE w:val="0"/>
              <w:autoSpaceDN w:val="0"/>
              <w:ind w:left="222"/>
              <w:rPr>
                <w:sz w:val="16"/>
                <w:szCs w:val="22"/>
              </w:rPr>
            </w:pPr>
            <w:r>
              <w:rPr>
                <w:spacing w:val="-4"/>
                <w:sz w:val="16"/>
                <w:szCs w:val="22"/>
              </w:rPr>
              <w:t>2060</w:t>
            </w:r>
          </w:p>
        </w:tc>
        <w:tc>
          <w:tcPr>
            <w:tcW w:w="2980" w:type="dxa"/>
            <w:vMerge w:val="restart"/>
          </w:tcPr>
          <w:p w14:paraId="64C87DD5" w14:textId="77777777" w:rsidR="00E328AD" w:rsidRDefault="00E328AD">
            <w:pPr>
              <w:pStyle w:val="TableParagraph"/>
              <w:widowControl w:val="0"/>
              <w:autoSpaceDE w:val="0"/>
              <w:autoSpaceDN w:val="0"/>
              <w:rPr>
                <w:sz w:val="16"/>
                <w:szCs w:val="22"/>
              </w:rPr>
            </w:pPr>
          </w:p>
          <w:p w14:paraId="7A90303D" w14:textId="77777777" w:rsidR="00E328AD" w:rsidRDefault="00E328AD">
            <w:pPr>
              <w:pStyle w:val="TableParagraph"/>
              <w:widowControl w:val="0"/>
              <w:autoSpaceDE w:val="0"/>
              <w:autoSpaceDN w:val="0"/>
              <w:rPr>
                <w:sz w:val="16"/>
                <w:szCs w:val="22"/>
              </w:rPr>
            </w:pPr>
          </w:p>
          <w:p w14:paraId="08978887" w14:textId="77777777" w:rsidR="00E328AD" w:rsidRDefault="00E328AD">
            <w:pPr>
              <w:pStyle w:val="TableParagraph"/>
              <w:widowControl w:val="0"/>
              <w:autoSpaceDE w:val="0"/>
              <w:autoSpaceDN w:val="0"/>
              <w:rPr>
                <w:sz w:val="16"/>
                <w:szCs w:val="22"/>
              </w:rPr>
            </w:pPr>
          </w:p>
          <w:p w14:paraId="385D59F7" w14:textId="77777777" w:rsidR="00E328AD" w:rsidRDefault="00E328AD">
            <w:pPr>
              <w:pStyle w:val="TableParagraph"/>
              <w:widowControl w:val="0"/>
              <w:autoSpaceDE w:val="0"/>
              <w:autoSpaceDN w:val="0"/>
              <w:rPr>
                <w:sz w:val="16"/>
                <w:szCs w:val="22"/>
              </w:rPr>
            </w:pPr>
          </w:p>
          <w:p w14:paraId="70513809" w14:textId="77777777" w:rsidR="00E328AD" w:rsidRDefault="00E328AD">
            <w:pPr>
              <w:pStyle w:val="TableParagraph"/>
              <w:widowControl w:val="0"/>
              <w:autoSpaceDE w:val="0"/>
              <w:autoSpaceDN w:val="0"/>
              <w:rPr>
                <w:sz w:val="16"/>
                <w:szCs w:val="22"/>
              </w:rPr>
            </w:pPr>
          </w:p>
          <w:p w14:paraId="76DFB344" w14:textId="77777777" w:rsidR="00E328AD" w:rsidRDefault="00E328AD">
            <w:pPr>
              <w:pStyle w:val="TableParagraph"/>
              <w:widowControl w:val="0"/>
              <w:autoSpaceDE w:val="0"/>
              <w:autoSpaceDN w:val="0"/>
              <w:rPr>
                <w:sz w:val="16"/>
                <w:szCs w:val="22"/>
              </w:rPr>
            </w:pPr>
          </w:p>
          <w:p w14:paraId="7EED3D99" w14:textId="77777777" w:rsidR="00E328AD" w:rsidRDefault="00E328AD">
            <w:pPr>
              <w:pStyle w:val="TableParagraph"/>
              <w:widowControl w:val="0"/>
              <w:autoSpaceDE w:val="0"/>
              <w:autoSpaceDN w:val="0"/>
              <w:rPr>
                <w:sz w:val="16"/>
                <w:szCs w:val="22"/>
              </w:rPr>
            </w:pPr>
          </w:p>
          <w:p w14:paraId="6E610732" w14:textId="77777777" w:rsidR="00E328AD" w:rsidRDefault="00E328AD">
            <w:pPr>
              <w:pStyle w:val="TableParagraph"/>
              <w:widowControl w:val="0"/>
              <w:autoSpaceDE w:val="0"/>
              <w:autoSpaceDN w:val="0"/>
              <w:rPr>
                <w:sz w:val="16"/>
                <w:szCs w:val="22"/>
              </w:rPr>
            </w:pPr>
          </w:p>
          <w:p w14:paraId="1B5E09AB" w14:textId="77777777" w:rsidR="00E328AD" w:rsidRDefault="00E328AD">
            <w:pPr>
              <w:pStyle w:val="TableParagraph"/>
              <w:widowControl w:val="0"/>
              <w:autoSpaceDE w:val="0"/>
              <w:autoSpaceDN w:val="0"/>
              <w:rPr>
                <w:sz w:val="16"/>
                <w:szCs w:val="22"/>
              </w:rPr>
            </w:pPr>
          </w:p>
          <w:p w14:paraId="01A5AC62" w14:textId="77777777" w:rsidR="00E328AD" w:rsidRDefault="00E328AD">
            <w:pPr>
              <w:pStyle w:val="TableParagraph"/>
              <w:widowControl w:val="0"/>
              <w:autoSpaceDE w:val="0"/>
              <w:autoSpaceDN w:val="0"/>
              <w:rPr>
                <w:sz w:val="16"/>
                <w:szCs w:val="22"/>
              </w:rPr>
            </w:pPr>
          </w:p>
          <w:p w14:paraId="4BD2D51D" w14:textId="77777777" w:rsidR="00E328AD" w:rsidRDefault="00E328AD">
            <w:pPr>
              <w:pStyle w:val="TableParagraph"/>
              <w:widowControl w:val="0"/>
              <w:autoSpaceDE w:val="0"/>
              <w:autoSpaceDN w:val="0"/>
              <w:rPr>
                <w:sz w:val="16"/>
                <w:szCs w:val="22"/>
              </w:rPr>
            </w:pPr>
          </w:p>
          <w:p w14:paraId="72468523" w14:textId="77777777" w:rsidR="00E328AD" w:rsidRDefault="00E328AD">
            <w:pPr>
              <w:pStyle w:val="TableParagraph"/>
              <w:widowControl w:val="0"/>
              <w:autoSpaceDE w:val="0"/>
              <w:autoSpaceDN w:val="0"/>
              <w:rPr>
                <w:sz w:val="16"/>
                <w:szCs w:val="22"/>
              </w:rPr>
            </w:pPr>
          </w:p>
          <w:p w14:paraId="166E7F96" w14:textId="77777777" w:rsidR="00E328AD" w:rsidRDefault="00E328AD">
            <w:pPr>
              <w:pStyle w:val="TableParagraph"/>
              <w:widowControl w:val="0"/>
              <w:autoSpaceDE w:val="0"/>
              <w:autoSpaceDN w:val="0"/>
              <w:rPr>
                <w:sz w:val="16"/>
                <w:szCs w:val="22"/>
              </w:rPr>
            </w:pPr>
          </w:p>
          <w:p w14:paraId="28215850" w14:textId="77777777" w:rsidR="00E328AD" w:rsidRDefault="00E328AD">
            <w:pPr>
              <w:pStyle w:val="TableParagraph"/>
              <w:widowControl w:val="0"/>
              <w:autoSpaceDE w:val="0"/>
              <w:autoSpaceDN w:val="0"/>
              <w:rPr>
                <w:sz w:val="16"/>
                <w:szCs w:val="22"/>
              </w:rPr>
            </w:pPr>
          </w:p>
          <w:p w14:paraId="2245BF18" w14:textId="77777777" w:rsidR="00E328AD" w:rsidRDefault="00E328AD">
            <w:pPr>
              <w:pStyle w:val="TableParagraph"/>
              <w:widowControl w:val="0"/>
              <w:autoSpaceDE w:val="0"/>
              <w:autoSpaceDN w:val="0"/>
              <w:rPr>
                <w:sz w:val="16"/>
                <w:szCs w:val="22"/>
              </w:rPr>
            </w:pPr>
          </w:p>
          <w:p w14:paraId="68C0C0E0" w14:textId="77777777" w:rsidR="00E328AD" w:rsidRDefault="00E328AD">
            <w:pPr>
              <w:pStyle w:val="TableParagraph"/>
              <w:widowControl w:val="0"/>
              <w:autoSpaceDE w:val="0"/>
              <w:autoSpaceDN w:val="0"/>
              <w:spacing w:before="21"/>
              <w:rPr>
                <w:sz w:val="16"/>
                <w:szCs w:val="22"/>
              </w:rPr>
            </w:pPr>
          </w:p>
          <w:p w14:paraId="45B44451" w14:textId="77777777" w:rsidR="00E328AD" w:rsidRDefault="00E328AD">
            <w:pPr>
              <w:pStyle w:val="TableParagraph"/>
              <w:widowControl w:val="0"/>
              <w:autoSpaceDE w:val="0"/>
              <w:autoSpaceDN w:val="0"/>
              <w:ind w:left="60"/>
              <w:rPr>
                <w:sz w:val="16"/>
                <w:szCs w:val="22"/>
              </w:rPr>
            </w:pPr>
            <w:r>
              <w:rPr>
                <w:sz w:val="16"/>
                <w:szCs w:val="22"/>
              </w:rPr>
              <w:t xml:space="preserve">Agentes Comunitários de </w:t>
            </w:r>
            <w:r>
              <w:rPr>
                <w:spacing w:val="-2"/>
                <w:sz w:val="16"/>
                <w:szCs w:val="22"/>
              </w:rPr>
              <w:t>Saúde</w:t>
            </w:r>
          </w:p>
        </w:tc>
        <w:tc>
          <w:tcPr>
            <w:tcW w:w="3020" w:type="dxa"/>
            <w:vMerge w:val="restart"/>
          </w:tcPr>
          <w:p w14:paraId="2FADA354"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Garantir</w:t>
            </w:r>
            <w:r>
              <w:rPr>
                <w:spacing w:val="62"/>
                <w:sz w:val="16"/>
                <w:szCs w:val="22"/>
              </w:rPr>
              <w:t xml:space="preserve"> </w:t>
            </w:r>
            <w:r>
              <w:rPr>
                <w:sz w:val="16"/>
                <w:szCs w:val="22"/>
              </w:rPr>
              <w:t>a</w:t>
            </w:r>
            <w:r>
              <w:rPr>
                <w:spacing w:val="62"/>
                <w:sz w:val="16"/>
                <w:szCs w:val="22"/>
              </w:rPr>
              <w:t xml:space="preserve"> </w:t>
            </w:r>
            <w:r>
              <w:rPr>
                <w:sz w:val="16"/>
                <w:szCs w:val="22"/>
              </w:rPr>
              <w:t>manutenção,</w:t>
            </w:r>
            <w:r>
              <w:rPr>
                <w:spacing w:val="62"/>
                <w:sz w:val="16"/>
                <w:szCs w:val="22"/>
              </w:rPr>
              <w:t xml:space="preserve"> </w:t>
            </w:r>
            <w:r>
              <w:rPr>
                <w:sz w:val="16"/>
                <w:szCs w:val="22"/>
              </w:rPr>
              <w:t>valorização</w:t>
            </w:r>
            <w:r>
              <w:rPr>
                <w:spacing w:val="62"/>
                <w:sz w:val="16"/>
                <w:szCs w:val="22"/>
              </w:rPr>
              <w:t xml:space="preserve"> </w:t>
            </w:r>
            <w:r>
              <w:rPr>
                <w:spacing w:val="-10"/>
                <w:sz w:val="16"/>
                <w:szCs w:val="22"/>
              </w:rPr>
              <w:t>e</w:t>
            </w:r>
          </w:p>
          <w:p w14:paraId="335FA76E"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fortalecimento do Programa de Agentes Comunitários de Saúde (ACS) no município, reconhecendo sua</w:t>
            </w:r>
            <w:r>
              <w:rPr>
                <w:spacing w:val="40"/>
                <w:sz w:val="16"/>
                <w:szCs w:val="22"/>
              </w:rPr>
              <w:t xml:space="preserve"> </w:t>
            </w:r>
            <w:r>
              <w:rPr>
                <w:sz w:val="16"/>
                <w:szCs w:val="22"/>
              </w:rPr>
              <w:t>importância estratégica no âmbito da atenção primária à saúde. O Agente Comunitário de Saúde é o elo direto</w:t>
            </w:r>
            <w:r>
              <w:rPr>
                <w:spacing w:val="40"/>
                <w:sz w:val="16"/>
                <w:szCs w:val="22"/>
              </w:rPr>
              <w:t xml:space="preserve"> </w:t>
            </w:r>
            <w:r>
              <w:rPr>
                <w:sz w:val="16"/>
                <w:szCs w:val="22"/>
              </w:rPr>
              <w:t>entre a equipe de saúde e a</w:t>
            </w:r>
            <w:r>
              <w:rPr>
                <w:spacing w:val="40"/>
                <w:sz w:val="16"/>
                <w:szCs w:val="22"/>
              </w:rPr>
              <w:t xml:space="preserve"> </w:t>
            </w:r>
            <w:r>
              <w:rPr>
                <w:sz w:val="16"/>
                <w:szCs w:val="22"/>
              </w:rPr>
              <w:t>comunidade, atuando de forma contínua na</w:t>
            </w:r>
            <w:r>
              <w:rPr>
                <w:spacing w:val="-3"/>
                <w:sz w:val="16"/>
                <w:szCs w:val="22"/>
              </w:rPr>
              <w:t xml:space="preserve"> </w:t>
            </w:r>
            <w:r>
              <w:rPr>
                <w:sz w:val="16"/>
                <w:szCs w:val="22"/>
              </w:rPr>
              <w:t>promoção</w:t>
            </w:r>
            <w:r>
              <w:rPr>
                <w:spacing w:val="-3"/>
                <w:sz w:val="16"/>
                <w:szCs w:val="22"/>
              </w:rPr>
              <w:t xml:space="preserve"> </w:t>
            </w:r>
            <w:r>
              <w:rPr>
                <w:sz w:val="16"/>
                <w:szCs w:val="22"/>
              </w:rPr>
              <w:t>da</w:t>
            </w:r>
            <w:r>
              <w:rPr>
                <w:spacing w:val="-3"/>
                <w:sz w:val="16"/>
                <w:szCs w:val="22"/>
              </w:rPr>
              <w:t xml:space="preserve"> </w:t>
            </w:r>
            <w:r>
              <w:rPr>
                <w:sz w:val="16"/>
                <w:szCs w:val="22"/>
              </w:rPr>
              <w:t>saúde,</w:t>
            </w:r>
            <w:r>
              <w:rPr>
                <w:spacing w:val="-3"/>
                <w:sz w:val="16"/>
                <w:szCs w:val="22"/>
              </w:rPr>
              <w:t xml:space="preserve"> </w:t>
            </w:r>
            <w:r>
              <w:rPr>
                <w:sz w:val="16"/>
                <w:szCs w:val="22"/>
              </w:rPr>
              <w:t>na</w:t>
            </w:r>
            <w:r>
              <w:rPr>
                <w:spacing w:val="-3"/>
                <w:sz w:val="16"/>
                <w:szCs w:val="22"/>
              </w:rPr>
              <w:t xml:space="preserve"> </w:t>
            </w:r>
            <w:r>
              <w:rPr>
                <w:sz w:val="16"/>
                <w:szCs w:val="22"/>
              </w:rPr>
              <w:t>prevenção</w:t>
            </w:r>
            <w:r>
              <w:rPr>
                <w:spacing w:val="-3"/>
                <w:sz w:val="16"/>
                <w:szCs w:val="22"/>
              </w:rPr>
              <w:t xml:space="preserve"> </w:t>
            </w:r>
            <w:r>
              <w:rPr>
                <w:sz w:val="16"/>
                <w:szCs w:val="22"/>
              </w:rPr>
              <w:t>de doenças e na vigilância em saúde, por meio de visitas domiciliares, ações educativas,</w:t>
            </w:r>
            <w:r>
              <w:rPr>
                <w:spacing w:val="-3"/>
                <w:sz w:val="16"/>
                <w:szCs w:val="22"/>
              </w:rPr>
              <w:t xml:space="preserve"> </w:t>
            </w:r>
            <w:r>
              <w:rPr>
                <w:sz w:val="16"/>
                <w:szCs w:val="22"/>
              </w:rPr>
              <w:t>identificação</w:t>
            </w:r>
            <w:r>
              <w:rPr>
                <w:spacing w:val="-3"/>
                <w:sz w:val="16"/>
                <w:szCs w:val="22"/>
              </w:rPr>
              <w:t xml:space="preserve"> </w:t>
            </w:r>
            <w:r>
              <w:rPr>
                <w:sz w:val="16"/>
                <w:szCs w:val="22"/>
              </w:rPr>
              <w:t>de</w:t>
            </w:r>
            <w:r>
              <w:rPr>
                <w:spacing w:val="-3"/>
                <w:sz w:val="16"/>
                <w:szCs w:val="22"/>
              </w:rPr>
              <w:t xml:space="preserve"> </w:t>
            </w:r>
            <w:r>
              <w:rPr>
                <w:sz w:val="16"/>
                <w:szCs w:val="22"/>
              </w:rPr>
              <w:t>situações</w:t>
            </w:r>
            <w:r>
              <w:rPr>
                <w:spacing w:val="-3"/>
                <w:sz w:val="16"/>
                <w:szCs w:val="22"/>
              </w:rPr>
              <w:t xml:space="preserve"> </w:t>
            </w:r>
            <w:r>
              <w:rPr>
                <w:sz w:val="16"/>
                <w:szCs w:val="22"/>
              </w:rPr>
              <w:t>de risco e encaminhamento da população aos serviços de saúde. Sua atuação é essencial para consolidar a Estratégia Saúde da Família (ESF), promovendo o cuidado humanizado, o vínculo com as famílias e o monitoramento das condições de saúde da população. Garantir recursos para o custeio, capacitação contínua, supervisão e estruturação das atividades dos agentes comunitários de saúde, além do cumprimento das normativas federais</w:t>
            </w:r>
            <w:r>
              <w:rPr>
                <w:spacing w:val="40"/>
                <w:sz w:val="16"/>
                <w:szCs w:val="22"/>
              </w:rPr>
              <w:t xml:space="preserve"> </w:t>
            </w:r>
            <w:r>
              <w:rPr>
                <w:sz w:val="16"/>
                <w:szCs w:val="22"/>
              </w:rPr>
              <w:t>que regem o programa, inclusive no que se refere à política de cofinanciamento e às melhorias nas condições de trabalho dos profissionais.</w:t>
            </w:r>
          </w:p>
        </w:tc>
        <w:tc>
          <w:tcPr>
            <w:tcW w:w="1140" w:type="dxa"/>
            <w:vMerge w:val="restart"/>
          </w:tcPr>
          <w:p w14:paraId="77A6FF99" w14:textId="77777777" w:rsidR="00E328AD" w:rsidRDefault="00E328AD">
            <w:pPr>
              <w:pStyle w:val="TableParagraph"/>
              <w:widowControl w:val="0"/>
              <w:autoSpaceDE w:val="0"/>
              <w:autoSpaceDN w:val="0"/>
              <w:rPr>
                <w:sz w:val="16"/>
                <w:szCs w:val="22"/>
              </w:rPr>
            </w:pPr>
          </w:p>
          <w:p w14:paraId="5CA88C36" w14:textId="77777777" w:rsidR="00E328AD" w:rsidRDefault="00E328AD">
            <w:pPr>
              <w:pStyle w:val="TableParagraph"/>
              <w:widowControl w:val="0"/>
              <w:autoSpaceDE w:val="0"/>
              <w:autoSpaceDN w:val="0"/>
              <w:rPr>
                <w:sz w:val="16"/>
                <w:szCs w:val="22"/>
              </w:rPr>
            </w:pPr>
          </w:p>
          <w:p w14:paraId="4917E8BB" w14:textId="77777777" w:rsidR="00E328AD" w:rsidRDefault="00E328AD">
            <w:pPr>
              <w:pStyle w:val="TableParagraph"/>
              <w:widowControl w:val="0"/>
              <w:autoSpaceDE w:val="0"/>
              <w:autoSpaceDN w:val="0"/>
              <w:rPr>
                <w:sz w:val="16"/>
                <w:szCs w:val="22"/>
              </w:rPr>
            </w:pPr>
          </w:p>
          <w:p w14:paraId="3548241A" w14:textId="77777777" w:rsidR="00E328AD" w:rsidRDefault="00E328AD">
            <w:pPr>
              <w:pStyle w:val="TableParagraph"/>
              <w:widowControl w:val="0"/>
              <w:autoSpaceDE w:val="0"/>
              <w:autoSpaceDN w:val="0"/>
              <w:rPr>
                <w:sz w:val="16"/>
                <w:szCs w:val="22"/>
              </w:rPr>
            </w:pPr>
          </w:p>
          <w:p w14:paraId="2B9DCEF1" w14:textId="77777777" w:rsidR="00E328AD" w:rsidRDefault="00E328AD">
            <w:pPr>
              <w:pStyle w:val="TableParagraph"/>
              <w:widowControl w:val="0"/>
              <w:autoSpaceDE w:val="0"/>
              <w:autoSpaceDN w:val="0"/>
              <w:rPr>
                <w:sz w:val="16"/>
                <w:szCs w:val="22"/>
              </w:rPr>
            </w:pPr>
          </w:p>
          <w:p w14:paraId="6018B0B1" w14:textId="77777777" w:rsidR="00E328AD" w:rsidRDefault="00E328AD">
            <w:pPr>
              <w:pStyle w:val="TableParagraph"/>
              <w:widowControl w:val="0"/>
              <w:autoSpaceDE w:val="0"/>
              <w:autoSpaceDN w:val="0"/>
              <w:rPr>
                <w:sz w:val="16"/>
                <w:szCs w:val="22"/>
              </w:rPr>
            </w:pPr>
          </w:p>
          <w:p w14:paraId="2E3F5888" w14:textId="77777777" w:rsidR="00E328AD" w:rsidRDefault="00E328AD">
            <w:pPr>
              <w:pStyle w:val="TableParagraph"/>
              <w:widowControl w:val="0"/>
              <w:autoSpaceDE w:val="0"/>
              <w:autoSpaceDN w:val="0"/>
              <w:rPr>
                <w:sz w:val="16"/>
                <w:szCs w:val="22"/>
              </w:rPr>
            </w:pPr>
          </w:p>
          <w:p w14:paraId="4F343844" w14:textId="77777777" w:rsidR="00E328AD" w:rsidRDefault="00E328AD">
            <w:pPr>
              <w:pStyle w:val="TableParagraph"/>
              <w:widowControl w:val="0"/>
              <w:autoSpaceDE w:val="0"/>
              <w:autoSpaceDN w:val="0"/>
              <w:rPr>
                <w:sz w:val="16"/>
                <w:szCs w:val="22"/>
              </w:rPr>
            </w:pPr>
          </w:p>
          <w:p w14:paraId="215F60E5" w14:textId="77777777" w:rsidR="00E328AD" w:rsidRDefault="00E328AD">
            <w:pPr>
              <w:pStyle w:val="TableParagraph"/>
              <w:widowControl w:val="0"/>
              <w:autoSpaceDE w:val="0"/>
              <w:autoSpaceDN w:val="0"/>
              <w:rPr>
                <w:sz w:val="16"/>
                <w:szCs w:val="22"/>
              </w:rPr>
            </w:pPr>
          </w:p>
          <w:p w14:paraId="63150303" w14:textId="77777777" w:rsidR="00E328AD" w:rsidRDefault="00E328AD">
            <w:pPr>
              <w:pStyle w:val="TableParagraph"/>
              <w:widowControl w:val="0"/>
              <w:autoSpaceDE w:val="0"/>
              <w:autoSpaceDN w:val="0"/>
              <w:rPr>
                <w:sz w:val="16"/>
                <w:szCs w:val="22"/>
              </w:rPr>
            </w:pPr>
          </w:p>
          <w:p w14:paraId="3821716B" w14:textId="77777777" w:rsidR="00E328AD" w:rsidRDefault="00E328AD">
            <w:pPr>
              <w:pStyle w:val="TableParagraph"/>
              <w:widowControl w:val="0"/>
              <w:autoSpaceDE w:val="0"/>
              <w:autoSpaceDN w:val="0"/>
              <w:rPr>
                <w:sz w:val="16"/>
                <w:szCs w:val="22"/>
              </w:rPr>
            </w:pPr>
          </w:p>
          <w:p w14:paraId="7608DBDA" w14:textId="77777777" w:rsidR="00E328AD" w:rsidRDefault="00E328AD">
            <w:pPr>
              <w:pStyle w:val="TableParagraph"/>
              <w:widowControl w:val="0"/>
              <w:autoSpaceDE w:val="0"/>
              <w:autoSpaceDN w:val="0"/>
              <w:spacing w:before="105"/>
              <w:rPr>
                <w:sz w:val="16"/>
                <w:szCs w:val="22"/>
              </w:rPr>
            </w:pPr>
          </w:p>
          <w:p w14:paraId="4CE72D0F" w14:textId="77777777" w:rsidR="00E328AD" w:rsidRDefault="00E328AD">
            <w:pPr>
              <w:pStyle w:val="TableParagraph"/>
              <w:widowControl w:val="0"/>
              <w:autoSpaceDE w:val="0"/>
              <w:autoSpaceDN w:val="0"/>
              <w:spacing w:line="242" w:lineRule="auto"/>
              <w:ind w:left="36" w:right="14"/>
              <w:jc w:val="center"/>
              <w:rPr>
                <w:sz w:val="16"/>
                <w:szCs w:val="22"/>
              </w:rPr>
            </w:pPr>
            <w:r>
              <w:rPr>
                <w:sz w:val="16"/>
                <w:szCs w:val="22"/>
              </w:rPr>
              <w:t xml:space="preserve">Cadastro e </w:t>
            </w:r>
            <w:r>
              <w:rPr>
                <w:spacing w:val="-2"/>
                <w:sz w:val="16"/>
                <w:szCs w:val="22"/>
              </w:rPr>
              <w:t xml:space="preserve">Monitoramento </w:t>
            </w:r>
            <w:r>
              <w:rPr>
                <w:sz w:val="16"/>
                <w:szCs w:val="22"/>
              </w:rPr>
              <w:t>da População Atendida</w:t>
            </w:r>
            <w:r>
              <w:rPr>
                <w:spacing w:val="-12"/>
                <w:sz w:val="16"/>
                <w:szCs w:val="22"/>
              </w:rPr>
              <w:t xml:space="preserve"> </w:t>
            </w:r>
            <w:r>
              <w:rPr>
                <w:sz w:val="16"/>
                <w:szCs w:val="22"/>
              </w:rPr>
              <w:t xml:space="preserve">pelos </w:t>
            </w:r>
            <w:r>
              <w:rPr>
                <w:spacing w:val="-2"/>
                <w:sz w:val="16"/>
                <w:szCs w:val="22"/>
              </w:rPr>
              <w:t xml:space="preserve">Agentes Comunitários </w:t>
            </w:r>
            <w:r>
              <w:rPr>
                <w:sz w:val="16"/>
                <w:szCs w:val="22"/>
              </w:rPr>
              <w:t>de Saúde</w:t>
            </w:r>
          </w:p>
        </w:tc>
        <w:tc>
          <w:tcPr>
            <w:tcW w:w="860" w:type="dxa"/>
            <w:vMerge w:val="restart"/>
          </w:tcPr>
          <w:p w14:paraId="5BB883D2" w14:textId="77777777" w:rsidR="00E328AD" w:rsidRDefault="00E328AD">
            <w:pPr>
              <w:pStyle w:val="TableParagraph"/>
              <w:widowControl w:val="0"/>
              <w:autoSpaceDE w:val="0"/>
              <w:autoSpaceDN w:val="0"/>
              <w:rPr>
                <w:sz w:val="16"/>
                <w:szCs w:val="22"/>
              </w:rPr>
            </w:pPr>
          </w:p>
          <w:p w14:paraId="50A5F44B" w14:textId="77777777" w:rsidR="00E328AD" w:rsidRDefault="00E328AD">
            <w:pPr>
              <w:pStyle w:val="TableParagraph"/>
              <w:widowControl w:val="0"/>
              <w:autoSpaceDE w:val="0"/>
              <w:autoSpaceDN w:val="0"/>
              <w:rPr>
                <w:sz w:val="16"/>
                <w:szCs w:val="22"/>
              </w:rPr>
            </w:pPr>
          </w:p>
          <w:p w14:paraId="0999B565" w14:textId="77777777" w:rsidR="00E328AD" w:rsidRDefault="00E328AD">
            <w:pPr>
              <w:pStyle w:val="TableParagraph"/>
              <w:widowControl w:val="0"/>
              <w:autoSpaceDE w:val="0"/>
              <w:autoSpaceDN w:val="0"/>
              <w:rPr>
                <w:sz w:val="16"/>
                <w:szCs w:val="22"/>
              </w:rPr>
            </w:pPr>
          </w:p>
          <w:p w14:paraId="68D0967E" w14:textId="77777777" w:rsidR="00E328AD" w:rsidRDefault="00E328AD">
            <w:pPr>
              <w:pStyle w:val="TableParagraph"/>
              <w:widowControl w:val="0"/>
              <w:autoSpaceDE w:val="0"/>
              <w:autoSpaceDN w:val="0"/>
              <w:rPr>
                <w:sz w:val="16"/>
                <w:szCs w:val="22"/>
              </w:rPr>
            </w:pPr>
          </w:p>
          <w:p w14:paraId="252A3F75" w14:textId="77777777" w:rsidR="00E328AD" w:rsidRDefault="00E328AD">
            <w:pPr>
              <w:pStyle w:val="TableParagraph"/>
              <w:widowControl w:val="0"/>
              <w:autoSpaceDE w:val="0"/>
              <w:autoSpaceDN w:val="0"/>
              <w:rPr>
                <w:sz w:val="16"/>
                <w:szCs w:val="22"/>
              </w:rPr>
            </w:pPr>
          </w:p>
          <w:p w14:paraId="60D1439E" w14:textId="77777777" w:rsidR="00E328AD" w:rsidRDefault="00E328AD">
            <w:pPr>
              <w:pStyle w:val="TableParagraph"/>
              <w:widowControl w:val="0"/>
              <w:autoSpaceDE w:val="0"/>
              <w:autoSpaceDN w:val="0"/>
              <w:rPr>
                <w:sz w:val="16"/>
                <w:szCs w:val="22"/>
              </w:rPr>
            </w:pPr>
          </w:p>
          <w:p w14:paraId="571BF59D" w14:textId="77777777" w:rsidR="00E328AD" w:rsidRDefault="00E328AD">
            <w:pPr>
              <w:pStyle w:val="TableParagraph"/>
              <w:widowControl w:val="0"/>
              <w:autoSpaceDE w:val="0"/>
              <w:autoSpaceDN w:val="0"/>
              <w:rPr>
                <w:sz w:val="16"/>
                <w:szCs w:val="22"/>
              </w:rPr>
            </w:pPr>
          </w:p>
          <w:p w14:paraId="66AA737B" w14:textId="77777777" w:rsidR="00E328AD" w:rsidRDefault="00E328AD">
            <w:pPr>
              <w:pStyle w:val="TableParagraph"/>
              <w:widowControl w:val="0"/>
              <w:autoSpaceDE w:val="0"/>
              <w:autoSpaceDN w:val="0"/>
              <w:rPr>
                <w:sz w:val="16"/>
                <w:szCs w:val="22"/>
              </w:rPr>
            </w:pPr>
          </w:p>
          <w:p w14:paraId="341D21A8" w14:textId="77777777" w:rsidR="00E328AD" w:rsidRDefault="00E328AD">
            <w:pPr>
              <w:pStyle w:val="TableParagraph"/>
              <w:widowControl w:val="0"/>
              <w:autoSpaceDE w:val="0"/>
              <w:autoSpaceDN w:val="0"/>
              <w:rPr>
                <w:sz w:val="16"/>
                <w:szCs w:val="22"/>
              </w:rPr>
            </w:pPr>
          </w:p>
          <w:p w14:paraId="5CA0FA0E" w14:textId="77777777" w:rsidR="00E328AD" w:rsidRDefault="00E328AD">
            <w:pPr>
              <w:pStyle w:val="TableParagraph"/>
              <w:widowControl w:val="0"/>
              <w:autoSpaceDE w:val="0"/>
              <w:autoSpaceDN w:val="0"/>
              <w:rPr>
                <w:sz w:val="16"/>
                <w:szCs w:val="22"/>
              </w:rPr>
            </w:pPr>
          </w:p>
          <w:p w14:paraId="26A5C4A1" w14:textId="77777777" w:rsidR="00E328AD" w:rsidRDefault="00E328AD">
            <w:pPr>
              <w:pStyle w:val="TableParagraph"/>
              <w:widowControl w:val="0"/>
              <w:autoSpaceDE w:val="0"/>
              <w:autoSpaceDN w:val="0"/>
              <w:rPr>
                <w:sz w:val="16"/>
                <w:szCs w:val="22"/>
              </w:rPr>
            </w:pPr>
          </w:p>
          <w:p w14:paraId="40750A49" w14:textId="77777777" w:rsidR="00E328AD" w:rsidRDefault="00E328AD">
            <w:pPr>
              <w:pStyle w:val="TableParagraph"/>
              <w:widowControl w:val="0"/>
              <w:autoSpaceDE w:val="0"/>
              <w:autoSpaceDN w:val="0"/>
              <w:rPr>
                <w:sz w:val="16"/>
                <w:szCs w:val="22"/>
              </w:rPr>
            </w:pPr>
          </w:p>
          <w:p w14:paraId="65187C64" w14:textId="77777777" w:rsidR="00E328AD" w:rsidRDefault="00E328AD">
            <w:pPr>
              <w:pStyle w:val="TableParagraph"/>
              <w:widowControl w:val="0"/>
              <w:autoSpaceDE w:val="0"/>
              <w:autoSpaceDN w:val="0"/>
              <w:rPr>
                <w:sz w:val="16"/>
                <w:szCs w:val="22"/>
              </w:rPr>
            </w:pPr>
          </w:p>
          <w:p w14:paraId="7768FB6A" w14:textId="77777777" w:rsidR="00E328AD" w:rsidRDefault="00E328AD">
            <w:pPr>
              <w:pStyle w:val="TableParagraph"/>
              <w:widowControl w:val="0"/>
              <w:autoSpaceDE w:val="0"/>
              <w:autoSpaceDN w:val="0"/>
              <w:rPr>
                <w:sz w:val="16"/>
                <w:szCs w:val="22"/>
              </w:rPr>
            </w:pPr>
          </w:p>
          <w:p w14:paraId="118211B7" w14:textId="77777777" w:rsidR="00E328AD" w:rsidRDefault="00E328AD">
            <w:pPr>
              <w:pStyle w:val="TableParagraph"/>
              <w:widowControl w:val="0"/>
              <w:autoSpaceDE w:val="0"/>
              <w:autoSpaceDN w:val="0"/>
              <w:rPr>
                <w:sz w:val="16"/>
                <w:szCs w:val="22"/>
              </w:rPr>
            </w:pPr>
          </w:p>
          <w:p w14:paraId="45EE44DD" w14:textId="77777777" w:rsidR="00E328AD" w:rsidRDefault="00E328AD">
            <w:pPr>
              <w:pStyle w:val="TableParagraph"/>
              <w:widowControl w:val="0"/>
              <w:autoSpaceDE w:val="0"/>
              <w:autoSpaceDN w:val="0"/>
              <w:spacing w:before="21"/>
              <w:rPr>
                <w:sz w:val="16"/>
                <w:szCs w:val="22"/>
              </w:rPr>
            </w:pPr>
          </w:p>
          <w:p w14:paraId="60D4B2A4"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AD62E0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5B14E7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E1CD9D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3DEE5E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9278B7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D1F24C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08B3A48" w14:textId="77777777">
        <w:trPr>
          <w:trHeight w:val="5720"/>
        </w:trPr>
        <w:tc>
          <w:tcPr>
            <w:tcW w:w="800" w:type="dxa"/>
            <w:vMerge/>
            <w:tcBorders>
              <w:top w:val="nil"/>
            </w:tcBorders>
          </w:tcPr>
          <w:p w14:paraId="43B81CF6" w14:textId="77777777" w:rsidR="00E328AD" w:rsidRDefault="00E328AD">
            <w:pPr>
              <w:pStyle w:val="Normal0"/>
              <w:widowControl w:val="0"/>
              <w:autoSpaceDE w:val="0"/>
              <w:autoSpaceDN w:val="0"/>
              <w:rPr>
                <w:sz w:val="2"/>
                <w:szCs w:val="2"/>
              </w:rPr>
            </w:pPr>
          </w:p>
        </w:tc>
        <w:tc>
          <w:tcPr>
            <w:tcW w:w="2980" w:type="dxa"/>
            <w:vMerge/>
            <w:tcBorders>
              <w:top w:val="nil"/>
            </w:tcBorders>
          </w:tcPr>
          <w:p w14:paraId="093BDDAA" w14:textId="77777777" w:rsidR="00E328AD" w:rsidRDefault="00E328AD">
            <w:pPr>
              <w:pStyle w:val="Normal0"/>
              <w:widowControl w:val="0"/>
              <w:autoSpaceDE w:val="0"/>
              <w:autoSpaceDN w:val="0"/>
              <w:rPr>
                <w:sz w:val="2"/>
                <w:szCs w:val="2"/>
              </w:rPr>
            </w:pPr>
          </w:p>
        </w:tc>
        <w:tc>
          <w:tcPr>
            <w:tcW w:w="3020" w:type="dxa"/>
            <w:vMerge/>
            <w:tcBorders>
              <w:top w:val="nil"/>
            </w:tcBorders>
          </w:tcPr>
          <w:p w14:paraId="58B3837F" w14:textId="77777777" w:rsidR="00E328AD" w:rsidRDefault="00E328AD">
            <w:pPr>
              <w:pStyle w:val="Normal0"/>
              <w:widowControl w:val="0"/>
              <w:autoSpaceDE w:val="0"/>
              <w:autoSpaceDN w:val="0"/>
              <w:rPr>
                <w:sz w:val="2"/>
                <w:szCs w:val="2"/>
              </w:rPr>
            </w:pPr>
          </w:p>
        </w:tc>
        <w:tc>
          <w:tcPr>
            <w:tcW w:w="1140" w:type="dxa"/>
            <w:vMerge/>
            <w:tcBorders>
              <w:top w:val="nil"/>
            </w:tcBorders>
          </w:tcPr>
          <w:p w14:paraId="79C87693" w14:textId="77777777" w:rsidR="00E328AD" w:rsidRDefault="00E328AD">
            <w:pPr>
              <w:pStyle w:val="Normal0"/>
              <w:widowControl w:val="0"/>
              <w:autoSpaceDE w:val="0"/>
              <w:autoSpaceDN w:val="0"/>
              <w:rPr>
                <w:sz w:val="2"/>
                <w:szCs w:val="2"/>
              </w:rPr>
            </w:pPr>
          </w:p>
        </w:tc>
        <w:tc>
          <w:tcPr>
            <w:tcW w:w="860" w:type="dxa"/>
            <w:vMerge/>
            <w:tcBorders>
              <w:top w:val="nil"/>
            </w:tcBorders>
          </w:tcPr>
          <w:p w14:paraId="1A79E4A2" w14:textId="77777777" w:rsidR="00E328AD" w:rsidRDefault="00E328AD">
            <w:pPr>
              <w:pStyle w:val="Normal0"/>
              <w:widowControl w:val="0"/>
              <w:autoSpaceDE w:val="0"/>
              <w:autoSpaceDN w:val="0"/>
              <w:rPr>
                <w:sz w:val="2"/>
                <w:szCs w:val="2"/>
              </w:rPr>
            </w:pPr>
          </w:p>
        </w:tc>
        <w:tc>
          <w:tcPr>
            <w:tcW w:w="600" w:type="dxa"/>
          </w:tcPr>
          <w:p w14:paraId="5144DED0" w14:textId="77777777" w:rsidR="00E328AD" w:rsidRDefault="00E328AD">
            <w:pPr>
              <w:pStyle w:val="TableParagraph"/>
              <w:widowControl w:val="0"/>
              <w:autoSpaceDE w:val="0"/>
              <w:autoSpaceDN w:val="0"/>
              <w:rPr>
                <w:sz w:val="12"/>
                <w:szCs w:val="22"/>
              </w:rPr>
            </w:pPr>
          </w:p>
          <w:p w14:paraId="5A24A1BC" w14:textId="77777777" w:rsidR="00E328AD" w:rsidRDefault="00E328AD">
            <w:pPr>
              <w:pStyle w:val="TableParagraph"/>
              <w:widowControl w:val="0"/>
              <w:autoSpaceDE w:val="0"/>
              <w:autoSpaceDN w:val="0"/>
              <w:rPr>
                <w:sz w:val="12"/>
                <w:szCs w:val="22"/>
              </w:rPr>
            </w:pPr>
          </w:p>
          <w:p w14:paraId="4A5D90C6" w14:textId="77777777" w:rsidR="00E328AD" w:rsidRDefault="00E328AD">
            <w:pPr>
              <w:pStyle w:val="TableParagraph"/>
              <w:widowControl w:val="0"/>
              <w:autoSpaceDE w:val="0"/>
              <w:autoSpaceDN w:val="0"/>
              <w:rPr>
                <w:sz w:val="12"/>
                <w:szCs w:val="22"/>
              </w:rPr>
            </w:pPr>
          </w:p>
          <w:p w14:paraId="0287CFDA" w14:textId="77777777" w:rsidR="00E328AD" w:rsidRDefault="00E328AD">
            <w:pPr>
              <w:pStyle w:val="TableParagraph"/>
              <w:widowControl w:val="0"/>
              <w:autoSpaceDE w:val="0"/>
              <w:autoSpaceDN w:val="0"/>
              <w:rPr>
                <w:sz w:val="12"/>
                <w:szCs w:val="22"/>
              </w:rPr>
            </w:pPr>
          </w:p>
          <w:p w14:paraId="2F3DA275" w14:textId="77777777" w:rsidR="00E328AD" w:rsidRDefault="00E328AD">
            <w:pPr>
              <w:pStyle w:val="TableParagraph"/>
              <w:widowControl w:val="0"/>
              <w:autoSpaceDE w:val="0"/>
              <w:autoSpaceDN w:val="0"/>
              <w:rPr>
                <w:sz w:val="12"/>
                <w:szCs w:val="22"/>
              </w:rPr>
            </w:pPr>
          </w:p>
          <w:p w14:paraId="6A8E2830" w14:textId="77777777" w:rsidR="00E328AD" w:rsidRDefault="00E328AD">
            <w:pPr>
              <w:pStyle w:val="TableParagraph"/>
              <w:widowControl w:val="0"/>
              <w:autoSpaceDE w:val="0"/>
              <w:autoSpaceDN w:val="0"/>
              <w:rPr>
                <w:sz w:val="12"/>
                <w:szCs w:val="22"/>
              </w:rPr>
            </w:pPr>
          </w:p>
          <w:p w14:paraId="6AA8A76E" w14:textId="77777777" w:rsidR="00E328AD" w:rsidRDefault="00E328AD">
            <w:pPr>
              <w:pStyle w:val="TableParagraph"/>
              <w:widowControl w:val="0"/>
              <w:autoSpaceDE w:val="0"/>
              <w:autoSpaceDN w:val="0"/>
              <w:rPr>
                <w:sz w:val="12"/>
                <w:szCs w:val="22"/>
              </w:rPr>
            </w:pPr>
          </w:p>
          <w:p w14:paraId="632C19AD" w14:textId="77777777" w:rsidR="00E328AD" w:rsidRDefault="00E328AD">
            <w:pPr>
              <w:pStyle w:val="TableParagraph"/>
              <w:widowControl w:val="0"/>
              <w:autoSpaceDE w:val="0"/>
              <w:autoSpaceDN w:val="0"/>
              <w:rPr>
                <w:sz w:val="12"/>
                <w:szCs w:val="22"/>
              </w:rPr>
            </w:pPr>
          </w:p>
          <w:p w14:paraId="2DE1DF36" w14:textId="77777777" w:rsidR="00E328AD" w:rsidRDefault="00E328AD">
            <w:pPr>
              <w:pStyle w:val="TableParagraph"/>
              <w:widowControl w:val="0"/>
              <w:autoSpaceDE w:val="0"/>
              <w:autoSpaceDN w:val="0"/>
              <w:rPr>
                <w:sz w:val="12"/>
                <w:szCs w:val="22"/>
              </w:rPr>
            </w:pPr>
          </w:p>
          <w:p w14:paraId="4D3CDA88" w14:textId="77777777" w:rsidR="00E328AD" w:rsidRDefault="00E328AD">
            <w:pPr>
              <w:pStyle w:val="TableParagraph"/>
              <w:widowControl w:val="0"/>
              <w:autoSpaceDE w:val="0"/>
              <w:autoSpaceDN w:val="0"/>
              <w:rPr>
                <w:sz w:val="12"/>
                <w:szCs w:val="22"/>
              </w:rPr>
            </w:pPr>
          </w:p>
          <w:p w14:paraId="32986AEC" w14:textId="77777777" w:rsidR="00E328AD" w:rsidRDefault="00E328AD">
            <w:pPr>
              <w:pStyle w:val="TableParagraph"/>
              <w:widowControl w:val="0"/>
              <w:autoSpaceDE w:val="0"/>
              <w:autoSpaceDN w:val="0"/>
              <w:rPr>
                <w:sz w:val="12"/>
                <w:szCs w:val="22"/>
              </w:rPr>
            </w:pPr>
          </w:p>
          <w:p w14:paraId="1C4ABF92" w14:textId="77777777" w:rsidR="00E328AD" w:rsidRDefault="00E328AD">
            <w:pPr>
              <w:pStyle w:val="TableParagraph"/>
              <w:widowControl w:val="0"/>
              <w:autoSpaceDE w:val="0"/>
              <w:autoSpaceDN w:val="0"/>
              <w:rPr>
                <w:sz w:val="12"/>
                <w:szCs w:val="22"/>
              </w:rPr>
            </w:pPr>
          </w:p>
          <w:p w14:paraId="7AA403BA" w14:textId="77777777" w:rsidR="00E328AD" w:rsidRDefault="00E328AD">
            <w:pPr>
              <w:pStyle w:val="TableParagraph"/>
              <w:widowControl w:val="0"/>
              <w:autoSpaceDE w:val="0"/>
              <w:autoSpaceDN w:val="0"/>
              <w:rPr>
                <w:sz w:val="12"/>
                <w:szCs w:val="22"/>
              </w:rPr>
            </w:pPr>
          </w:p>
          <w:p w14:paraId="012FDF8D" w14:textId="77777777" w:rsidR="00E328AD" w:rsidRDefault="00E328AD">
            <w:pPr>
              <w:pStyle w:val="TableParagraph"/>
              <w:widowControl w:val="0"/>
              <w:autoSpaceDE w:val="0"/>
              <w:autoSpaceDN w:val="0"/>
              <w:rPr>
                <w:sz w:val="12"/>
                <w:szCs w:val="22"/>
              </w:rPr>
            </w:pPr>
          </w:p>
          <w:p w14:paraId="249FC3C5" w14:textId="77777777" w:rsidR="00E328AD" w:rsidRDefault="00E328AD">
            <w:pPr>
              <w:pStyle w:val="TableParagraph"/>
              <w:widowControl w:val="0"/>
              <w:autoSpaceDE w:val="0"/>
              <w:autoSpaceDN w:val="0"/>
              <w:rPr>
                <w:sz w:val="12"/>
                <w:szCs w:val="22"/>
              </w:rPr>
            </w:pPr>
          </w:p>
          <w:p w14:paraId="2026221A" w14:textId="77777777" w:rsidR="00E328AD" w:rsidRDefault="00E328AD">
            <w:pPr>
              <w:pStyle w:val="TableParagraph"/>
              <w:widowControl w:val="0"/>
              <w:autoSpaceDE w:val="0"/>
              <w:autoSpaceDN w:val="0"/>
              <w:rPr>
                <w:sz w:val="12"/>
                <w:szCs w:val="22"/>
              </w:rPr>
            </w:pPr>
          </w:p>
          <w:p w14:paraId="71F71400" w14:textId="77777777" w:rsidR="00E328AD" w:rsidRDefault="00E328AD">
            <w:pPr>
              <w:pStyle w:val="TableParagraph"/>
              <w:widowControl w:val="0"/>
              <w:autoSpaceDE w:val="0"/>
              <w:autoSpaceDN w:val="0"/>
              <w:rPr>
                <w:sz w:val="12"/>
                <w:szCs w:val="22"/>
              </w:rPr>
            </w:pPr>
          </w:p>
          <w:p w14:paraId="2EC7304F" w14:textId="77777777" w:rsidR="00E328AD" w:rsidRDefault="00E328AD">
            <w:pPr>
              <w:pStyle w:val="TableParagraph"/>
              <w:widowControl w:val="0"/>
              <w:autoSpaceDE w:val="0"/>
              <w:autoSpaceDN w:val="0"/>
              <w:rPr>
                <w:sz w:val="12"/>
                <w:szCs w:val="22"/>
              </w:rPr>
            </w:pPr>
          </w:p>
          <w:p w14:paraId="2A9522F0" w14:textId="77777777" w:rsidR="00E328AD" w:rsidRDefault="00E328AD">
            <w:pPr>
              <w:pStyle w:val="TableParagraph"/>
              <w:widowControl w:val="0"/>
              <w:autoSpaceDE w:val="0"/>
              <w:autoSpaceDN w:val="0"/>
              <w:rPr>
                <w:sz w:val="12"/>
                <w:szCs w:val="22"/>
              </w:rPr>
            </w:pPr>
          </w:p>
          <w:p w14:paraId="366A1BAB" w14:textId="77777777" w:rsidR="00E328AD" w:rsidRDefault="00E328AD">
            <w:pPr>
              <w:pStyle w:val="TableParagraph"/>
              <w:widowControl w:val="0"/>
              <w:autoSpaceDE w:val="0"/>
              <w:autoSpaceDN w:val="0"/>
              <w:spacing w:before="29"/>
              <w:rPr>
                <w:sz w:val="12"/>
                <w:szCs w:val="22"/>
              </w:rPr>
            </w:pPr>
          </w:p>
          <w:p w14:paraId="1FB437B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FCAB4C8" w14:textId="77777777" w:rsidR="00E328AD" w:rsidRDefault="00E328AD">
            <w:pPr>
              <w:pStyle w:val="TableParagraph"/>
              <w:widowControl w:val="0"/>
              <w:autoSpaceDE w:val="0"/>
              <w:autoSpaceDN w:val="0"/>
              <w:rPr>
                <w:sz w:val="16"/>
                <w:szCs w:val="22"/>
              </w:rPr>
            </w:pPr>
          </w:p>
          <w:p w14:paraId="7E86512B" w14:textId="77777777" w:rsidR="00E328AD" w:rsidRDefault="00E328AD">
            <w:pPr>
              <w:pStyle w:val="TableParagraph"/>
              <w:widowControl w:val="0"/>
              <w:autoSpaceDE w:val="0"/>
              <w:autoSpaceDN w:val="0"/>
              <w:rPr>
                <w:sz w:val="16"/>
                <w:szCs w:val="22"/>
              </w:rPr>
            </w:pPr>
          </w:p>
          <w:p w14:paraId="01E4C9C6" w14:textId="77777777" w:rsidR="00E328AD" w:rsidRDefault="00E328AD">
            <w:pPr>
              <w:pStyle w:val="TableParagraph"/>
              <w:widowControl w:val="0"/>
              <w:autoSpaceDE w:val="0"/>
              <w:autoSpaceDN w:val="0"/>
              <w:rPr>
                <w:sz w:val="16"/>
                <w:szCs w:val="22"/>
              </w:rPr>
            </w:pPr>
          </w:p>
          <w:p w14:paraId="411D5AD1" w14:textId="77777777" w:rsidR="00E328AD" w:rsidRDefault="00E328AD">
            <w:pPr>
              <w:pStyle w:val="TableParagraph"/>
              <w:widowControl w:val="0"/>
              <w:autoSpaceDE w:val="0"/>
              <w:autoSpaceDN w:val="0"/>
              <w:rPr>
                <w:sz w:val="16"/>
                <w:szCs w:val="22"/>
              </w:rPr>
            </w:pPr>
          </w:p>
          <w:p w14:paraId="1E31CC03" w14:textId="77777777" w:rsidR="00E328AD" w:rsidRDefault="00E328AD">
            <w:pPr>
              <w:pStyle w:val="TableParagraph"/>
              <w:widowControl w:val="0"/>
              <w:autoSpaceDE w:val="0"/>
              <w:autoSpaceDN w:val="0"/>
              <w:rPr>
                <w:sz w:val="16"/>
                <w:szCs w:val="22"/>
              </w:rPr>
            </w:pPr>
          </w:p>
          <w:p w14:paraId="776C4F86" w14:textId="77777777" w:rsidR="00E328AD" w:rsidRDefault="00E328AD">
            <w:pPr>
              <w:pStyle w:val="TableParagraph"/>
              <w:widowControl w:val="0"/>
              <w:autoSpaceDE w:val="0"/>
              <w:autoSpaceDN w:val="0"/>
              <w:rPr>
                <w:sz w:val="16"/>
                <w:szCs w:val="22"/>
              </w:rPr>
            </w:pPr>
          </w:p>
          <w:p w14:paraId="1133CFFA" w14:textId="77777777" w:rsidR="00E328AD" w:rsidRDefault="00E328AD">
            <w:pPr>
              <w:pStyle w:val="TableParagraph"/>
              <w:widowControl w:val="0"/>
              <w:autoSpaceDE w:val="0"/>
              <w:autoSpaceDN w:val="0"/>
              <w:rPr>
                <w:sz w:val="16"/>
                <w:szCs w:val="22"/>
              </w:rPr>
            </w:pPr>
          </w:p>
          <w:p w14:paraId="0BBE6CE2" w14:textId="77777777" w:rsidR="00E328AD" w:rsidRDefault="00E328AD">
            <w:pPr>
              <w:pStyle w:val="TableParagraph"/>
              <w:widowControl w:val="0"/>
              <w:autoSpaceDE w:val="0"/>
              <w:autoSpaceDN w:val="0"/>
              <w:rPr>
                <w:sz w:val="16"/>
                <w:szCs w:val="22"/>
              </w:rPr>
            </w:pPr>
          </w:p>
          <w:p w14:paraId="2363E362" w14:textId="77777777" w:rsidR="00E328AD" w:rsidRDefault="00E328AD">
            <w:pPr>
              <w:pStyle w:val="TableParagraph"/>
              <w:widowControl w:val="0"/>
              <w:autoSpaceDE w:val="0"/>
              <w:autoSpaceDN w:val="0"/>
              <w:rPr>
                <w:sz w:val="16"/>
                <w:szCs w:val="22"/>
              </w:rPr>
            </w:pPr>
          </w:p>
          <w:p w14:paraId="4A16F2CE" w14:textId="77777777" w:rsidR="00E328AD" w:rsidRDefault="00E328AD">
            <w:pPr>
              <w:pStyle w:val="TableParagraph"/>
              <w:widowControl w:val="0"/>
              <w:autoSpaceDE w:val="0"/>
              <w:autoSpaceDN w:val="0"/>
              <w:rPr>
                <w:sz w:val="16"/>
                <w:szCs w:val="22"/>
              </w:rPr>
            </w:pPr>
          </w:p>
          <w:p w14:paraId="6D6D9842" w14:textId="77777777" w:rsidR="00E328AD" w:rsidRDefault="00E328AD">
            <w:pPr>
              <w:pStyle w:val="TableParagraph"/>
              <w:widowControl w:val="0"/>
              <w:autoSpaceDE w:val="0"/>
              <w:autoSpaceDN w:val="0"/>
              <w:rPr>
                <w:sz w:val="16"/>
                <w:szCs w:val="22"/>
              </w:rPr>
            </w:pPr>
          </w:p>
          <w:p w14:paraId="20770A80" w14:textId="77777777" w:rsidR="00E328AD" w:rsidRDefault="00E328AD">
            <w:pPr>
              <w:pStyle w:val="TableParagraph"/>
              <w:widowControl w:val="0"/>
              <w:autoSpaceDE w:val="0"/>
              <w:autoSpaceDN w:val="0"/>
              <w:rPr>
                <w:sz w:val="16"/>
                <w:szCs w:val="22"/>
              </w:rPr>
            </w:pPr>
          </w:p>
          <w:p w14:paraId="11DA80FB" w14:textId="77777777" w:rsidR="00E328AD" w:rsidRDefault="00E328AD">
            <w:pPr>
              <w:pStyle w:val="TableParagraph"/>
              <w:widowControl w:val="0"/>
              <w:autoSpaceDE w:val="0"/>
              <w:autoSpaceDN w:val="0"/>
              <w:rPr>
                <w:sz w:val="16"/>
                <w:szCs w:val="22"/>
              </w:rPr>
            </w:pPr>
          </w:p>
          <w:p w14:paraId="0692E4AB" w14:textId="77777777" w:rsidR="00E328AD" w:rsidRDefault="00E328AD">
            <w:pPr>
              <w:pStyle w:val="TableParagraph"/>
              <w:widowControl w:val="0"/>
              <w:autoSpaceDE w:val="0"/>
              <w:autoSpaceDN w:val="0"/>
              <w:rPr>
                <w:sz w:val="16"/>
                <w:szCs w:val="22"/>
              </w:rPr>
            </w:pPr>
          </w:p>
          <w:p w14:paraId="4C5B3289" w14:textId="77777777" w:rsidR="00E328AD" w:rsidRDefault="00E328AD">
            <w:pPr>
              <w:pStyle w:val="TableParagraph"/>
              <w:widowControl w:val="0"/>
              <w:autoSpaceDE w:val="0"/>
              <w:autoSpaceDN w:val="0"/>
              <w:spacing w:before="5"/>
              <w:rPr>
                <w:sz w:val="16"/>
                <w:szCs w:val="22"/>
              </w:rPr>
            </w:pPr>
          </w:p>
          <w:p w14:paraId="61AE975F" w14:textId="77777777" w:rsidR="00E328AD" w:rsidRDefault="00E328AD">
            <w:pPr>
              <w:pStyle w:val="TableParagraph"/>
              <w:widowControl w:val="0"/>
              <w:autoSpaceDE w:val="0"/>
              <w:autoSpaceDN w:val="0"/>
              <w:ind w:left="479"/>
              <w:rPr>
                <w:sz w:val="16"/>
                <w:szCs w:val="22"/>
              </w:rPr>
            </w:pPr>
            <w:r>
              <w:rPr>
                <w:spacing w:val="-2"/>
                <w:sz w:val="16"/>
                <w:szCs w:val="22"/>
              </w:rPr>
              <w:t>479.027,52</w:t>
            </w:r>
          </w:p>
        </w:tc>
        <w:tc>
          <w:tcPr>
            <w:tcW w:w="1340" w:type="dxa"/>
          </w:tcPr>
          <w:p w14:paraId="01F1FD0B" w14:textId="77777777" w:rsidR="00E328AD" w:rsidRDefault="00E328AD">
            <w:pPr>
              <w:pStyle w:val="TableParagraph"/>
              <w:widowControl w:val="0"/>
              <w:autoSpaceDE w:val="0"/>
              <w:autoSpaceDN w:val="0"/>
              <w:rPr>
                <w:sz w:val="16"/>
                <w:szCs w:val="22"/>
              </w:rPr>
            </w:pPr>
          </w:p>
          <w:p w14:paraId="3B854731" w14:textId="77777777" w:rsidR="00E328AD" w:rsidRDefault="00E328AD">
            <w:pPr>
              <w:pStyle w:val="TableParagraph"/>
              <w:widowControl w:val="0"/>
              <w:autoSpaceDE w:val="0"/>
              <w:autoSpaceDN w:val="0"/>
              <w:rPr>
                <w:sz w:val="16"/>
                <w:szCs w:val="22"/>
              </w:rPr>
            </w:pPr>
          </w:p>
          <w:p w14:paraId="0309057D" w14:textId="77777777" w:rsidR="00E328AD" w:rsidRDefault="00E328AD">
            <w:pPr>
              <w:pStyle w:val="TableParagraph"/>
              <w:widowControl w:val="0"/>
              <w:autoSpaceDE w:val="0"/>
              <w:autoSpaceDN w:val="0"/>
              <w:rPr>
                <w:sz w:val="16"/>
                <w:szCs w:val="22"/>
              </w:rPr>
            </w:pPr>
          </w:p>
          <w:p w14:paraId="0C2438FF" w14:textId="77777777" w:rsidR="00E328AD" w:rsidRDefault="00E328AD">
            <w:pPr>
              <w:pStyle w:val="TableParagraph"/>
              <w:widowControl w:val="0"/>
              <w:autoSpaceDE w:val="0"/>
              <w:autoSpaceDN w:val="0"/>
              <w:rPr>
                <w:sz w:val="16"/>
                <w:szCs w:val="22"/>
              </w:rPr>
            </w:pPr>
          </w:p>
          <w:p w14:paraId="64AB4509" w14:textId="77777777" w:rsidR="00E328AD" w:rsidRDefault="00E328AD">
            <w:pPr>
              <w:pStyle w:val="TableParagraph"/>
              <w:widowControl w:val="0"/>
              <w:autoSpaceDE w:val="0"/>
              <w:autoSpaceDN w:val="0"/>
              <w:rPr>
                <w:sz w:val="16"/>
                <w:szCs w:val="22"/>
              </w:rPr>
            </w:pPr>
          </w:p>
          <w:p w14:paraId="19845629" w14:textId="77777777" w:rsidR="00E328AD" w:rsidRDefault="00E328AD">
            <w:pPr>
              <w:pStyle w:val="TableParagraph"/>
              <w:widowControl w:val="0"/>
              <w:autoSpaceDE w:val="0"/>
              <w:autoSpaceDN w:val="0"/>
              <w:rPr>
                <w:sz w:val="16"/>
                <w:szCs w:val="22"/>
              </w:rPr>
            </w:pPr>
          </w:p>
          <w:p w14:paraId="04EA1CAB" w14:textId="77777777" w:rsidR="00E328AD" w:rsidRDefault="00E328AD">
            <w:pPr>
              <w:pStyle w:val="TableParagraph"/>
              <w:widowControl w:val="0"/>
              <w:autoSpaceDE w:val="0"/>
              <w:autoSpaceDN w:val="0"/>
              <w:rPr>
                <w:sz w:val="16"/>
                <w:szCs w:val="22"/>
              </w:rPr>
            </w:pPr>
          </w:p>
          <w:p w14:paraId="245A8152" w14:textId="77777777" w:rsidR="00E328AD" w:rsidRDefault="00E328AD">
            <w:pPr>
              <w:pStyle w:val="TableParagraph"/>
              <w:widowControl w:val="0"/>
              <w:autoSpaceDE w:val="0"/>
              <w:autoSpaceDN w:val="0"/>
              <w:rPr>
                <w:sz w:val="16"/>
                <w:szCs w:val="22"/>
              </w:rPr>
            </w:pPr>
          </w:p>
          <w:p w14:paraId="3F1FFF48" w14:textId="77777777" w:rsidR="00E328AD" w:rsidRDefault="00E328AD">
            <w:pPr>
              <w:pStyle w:val="TableParagraph"/>
              <w:widowControl w:val="0"/>
              <w:autoSpaceDE w:val="0"/>
              <w:autoSpaceDN w:val="0"/>
              <w:rPr>
                <w:sz w:val="16"/>
                <w:szCs w:val="22"/>
              </w:rPr>
            </w:pPr>
          </w:p>
          <w:p w14:paraId="4991347D" w14:textId="77777777" w:rsidR="00E328AD" w:rsidRDefault="00E328AD">
            <w:pPr>
              <w:pStyle w:val="TableParagraph"/>
              <w:widowControl w:val="0"/>
              <w:autoSpaceDE w:val="0"/>
              <w:autoSpaceDN w:val="0"/>
              <w:rPr>
                <w:sz w:val="16"/>
                <w:szCs w:val="22"/>
              </w:rPr>
            </w:pPr>
          </w:p>
          <w:p w14:paraId="62977640" w14:textId="77777777" w:rsidR="00E328AD" w:rsidRDefault="00E328AD">
            <w:pPr>
              <w:pStyle w:val="TableParagraph"/>
              <w:widowControl w:val="0"/>
              <w:autoSpaceDE w:val="0"/>
              <w:autoSpaceDN w:val="0"/>
              <w:rPr>
                <w:sz w:val="16"/>
                <w:szCs w:val="22"/>
              </w:rPr>
            </w:pPr>
          </w:p>
          <w:p w14:paraId="67A06318" w14:textId="77777777" w:rsidR="00E328AD" w:rsidRDefault="00E328AD">
            <w:pPr>
              <w:pStyle w:val="TableParagraph"/>
              <w:widowControl w:val="0"/>
              <w:autoSpaceDE w:val="0"/>
              <w:autoSpaceDN w:val="0"/>
              <w:rPr>
                <w:sz w:val="16"/>
                <w:szCs w:val="22"/>
              </w:rPr>
            </w:pPr>
          </w:p>
          <w:p w14:paraId="0F067480" w14:textId="77777777" w:rsidR="00E328AD" w:rsidRDefault="00E328AD">
            <w:pPr>
              <w:pStyle w:val="TableParagraph"/>
              <w:widowControl w:val="0"/>
              <w:autoSpaceDE w:val="0"/>
              <w:autoSpaceDN w:val="0"/>
              <w:rPr>
                <w:sz w:val="16"/>
                <w:szCs w:val="22"/>
              </w:rPr>
            </w:pPr>
          </w:p>
          <w:p w14:paraId="05B011BE" w14:textId="77777777" w:rsidR="00E328AD" w:rsidRDefault="00E328AD">
            <w:pPr>
              <w:pStyle w:val="TableParagraph"/>
              <w:widowControl w:val="0"/>
              <w:autoSpaceDE w:val="0"/>
              <w:autoSpaceDN w:val="0"/>
              <w:rPr>
                <w:sz w:val="16"/>
                <w:szCs w:val="22"/>
              </w:rPr>
            </w:pPr>
          </w:p>
          <w:p w14:paraId="4EA56530" w14:textId="77777777" w:rsidR="00E328AD" w:rsidRDefault="00E328AD">
            <w:pPr>
              <w:pStyle w:val="TableParagraph"/>
              <w:widowControl w:val="0"/>
              <w:autoSpaceDE w:val="0"/>
              <w:autoSpaceDN w:val="0"/>
              <w:spacing w:before="5"/>
              <w:rPr>
                <w:sz w:val="16"/>
                <w:szCs w:val="22"/>
              </w:rPr>
            </w:pPr>
          </w:p>
          <w:p w14:paraId="3A27C0FF" w14:textId="77777777" w:rsidR="00E328AD" w:rsidRDefault="00E328AD">
            <w:pPr>
              <w:pStyle w:val="TableParagraph"/>
              <w:widowControl w:val="0"/>
              <w:autoSpaceDE w:val="0"/>
              <w:autoSpaceDN w:val="0"/>
              <w:ind w:left="499"/>
              <w:rPr>
                <w:sz w:val="16"/>
                <w:szCs w:val="22"/>
              </w:rPr>
            </w:pPr>
            <w:r>
              <w:rPr>
                <w:spacing w:val="-2"/>
                <w:sz w:val="16"/>
                <w:szCs w:val="22"/>
              </w:rPr>
              <w:t>517.349,72</w:t>
            </w:r>
          </w:p>
        </w:tc>
        <w:tc>
          <w:tcPr>
            <w:tcW w:w="1340" w:type="dxa"/>
          </w:tcPr>
          <w:p w14:paraId="2223D952" w14:textId="77777777" w:rsidR="00E328AD" w:rsidRDefault="00E328AD">
            <w:pPr>
              <w:pStyle w:val="TableParagraph"/>
              <w:widowControl w:val="0"/>
              <w:autoSpaceDE w:val="0"/>
              <w:autoSpaceDN w:val="0"/>
              <w:rPr>
                <w:sz w:val="16"/>
                <w:szCs w:val="22"/>
              </w:rPr>
            </w:pPr>
          </w:p>
          <w:p w14:paraId="5454DABB" w14:textId="77777777" w:rsidR="00E328AD" w:rsidRDefault="00E328AD">
            <w:pPr>
              <w:pStyle w:val="TableParagraph"/>
              <w:widowControl w:val="0"/>
              <w:autoSpaceDE w:val="0"/>
              <w:autoSpaceDN w:val="0"/>
              <w:rPr>
                <w:sz w:val="16"/>
                <w:szCs w:val="22"/>
              </w:rPr>
            </w:pPr>
          </w:p>
          <w:p w14:paraId="56581DC3" w14:textId="77777777" w:rsidR="00E328AD" w:rsidRDefault="00E328AD">
            <w:pPr>
              <w:pStyle w:val="TableParagraph"/>
              <w:widowControl w:val="0"/>
              <w:autoSpaceDE w:val="0"/>
              <w:autoSpaceDN w:val="0"/>
              <w:rPr>
                <w:sz w:val="16"/>
                <w:szCs w:val="22"/>
              </w:rPr>
            </w:pPr>
          </w:p>
          <w:p w14:paraId="0D7A95EA" w14:textId="77777777" w:rsidR="00E328AD" w:rsidRDefault="00E328AD">
            <w:pPr>
              <w:pStyle w:val="TableParagraph"/>
              <w:widowControl w:val="0"/>
              <w:autoSpaceDE w:val="0"/>
              <w:autoSpaceDN w:val="0"/>
              <w:rPr>
                <w:sz w:val="16"/>
                <w:szCs w:val="22"/>
              </w:rPr>
            </w:pPr>
          </w:p>
          <w:p w14:paraId="32D5DDD8" w14:textId="77777777" w:rsidR="00E328AD" w:rsidRDefault="00E328AD">
            <w:pPr>
              <w:pStyle w:val="TableParagraph"/>
              <w:widowControl w:val="0"/>
              <w:autoSpaceDE w:val="0"/>
              <w:autoSpaceDN w:val="0"/>
              <w:rPr>
                <w:sz w:val="16"/>
                <w:szCs w:val="22"/>
              </w:rPr>
            </w:pPr>
          </w:p>
          <w:p w14:paraId="51AC64E9" w14:textId="77777777" w:rsidR="00E328AD" w:rsidRDefault="00E328AD">
            <w:pPr>
              <w:pStyle w:val="TableParagraph"/>
              <w:widowControl w:val="0"/>
              <w:autoSpaceDE w:val="0"/>
              <w:autoSpaceDN w:val="0"/>
              <w:rPr>
                <w:sz w:val="16"/>
                <w:szCs w:val="22"/>
              </w:rPr>
            </w:pPr>
          </w:p>
          <w:p w14:paraId="5DA81662" w14:textId="77777777" w:rsidR="00E328AD" w:rsidRDefault="00E328AD">
            <w:pPr>
              <w:pStyle w:val="TableParagraph"/>
              <w:widowControl w:val="0"/>
              <w:autoSpaceDE w:val="0"/>
              <w:autoSpaceDN w:val="0"/>
              <w:rPr>
                <w:sz w:val="16"/>
                <w:szCs w:val="22"/>
              </w:rPr>
            </w:pPr>
          </w:p>
          <w:p w14:paraId="146FA258" w14:textId="77777777" w:rsidR="00E328AD" w:rsidRDefault="00E328AD">
            <w:pPr>
              <w:pStyle w:val="TableParagraph"/>
              <w:widowControl w:val="0"/>
              <w:autoSpaceDE w:val="0"/>
              <w:autoSpaceDN w:val="0"/>
              <w:rPr>
                <w:sz w:val="16"/>
                <w:szCs w:val="22"/>
              </w:rPr>
            </w:pPr>
          </w:p>
          <w:p w14:paraId="19B3BD4C" w14:textId="77777777" w:rsidR="00E328AD" w:rsidRDefault="00E328AD">
            <w:pPr>
              <w:pStyle w:val="TableParagraph"/>
              <w:widowControl w:val="0"/>
              <w:autoSpaceDE w:val="0"/>
              <w:autoSpaceDN w:val="0"/>
              <w:rPr>
                <w:sz w:val="16"/>
                <w:szCs w:val="22"/>
              </w:rPr>
            </w:pPr>
          </w:p>
          <w:p w14:paraId="1F71D059" w14:textId="77777777" w:rsidR="00E328AD" w:rsidRDefault="00E328AD">
            <w:pPr>
              <w:pStyle w:val="TableParagraph"/>
              <w:widowControl w:val="0"/>
              <w:autoSpaceDE w:val="0"/>
              <w:autoSpaceDN w:val="0"/>
              <w:rPr>
                <w:sz w:val="16"/>
                <w:szCs w:val="22"/>
              </w:rPr>
            </w:pPr>
          </w:p>
          <w:p w14:paraId="6C52A199" w14:textId="77777777" w:rsidR="00E328AD" w:rsidRDefault="00E328AD">
            <w:pPr>
              <w:pStyle w:val="TableParagraph"/>
              <w:widowControl w:val="0"/>
              <w:autoSpaceDE w:val="0"/>
              <w:autoSpaceDN w:val="0"/>
              <w:rPr>
                <w:sz w:val="16"/>
                <w:szCs w:val="22"/>
              </w:rPr>
            </w:pPr>
          </w:p>
          <w:p w14:paraId="390E5E6C" w14:textId="77777777" w:rsidR="00E328AD" w:rsidRDefault="00E328AD">
            <w:pPr>
              <w:pStyle w:val="TableParagraph"/>
              <w:widowControl w:val="0"/>
              <w:autoSpaceDE w:val="0"/>
              <w:autoSpaceDN w:val="0"/>
              <w:rPr>
                <w:sz w:val="16"/>
                <w:szCs w:val="22"/>
              </w:rPr>
            </w:pPr>
          </w:p>
          <w:p w14:paraId="7749282D" w14:textId="77777777" w:rsidR="00E328AD" w:rsidRDefault="00E328AD">
            <w:pPr>
              <w:pStyle w:val="TableParagraph"/>
              <w:widowControl w:val="0"/>
              <w:autoSpaceDE w:val="0"/>
              <w:autoSpaceDN w:val="0"/>
              <w:rPr>
                <w:sz w:val="16"/>
                <w:szCs w:val="22"/>
              </w:rPr>
            </w:pPr>
          </w:p>
          <w:p w14:paraId="4C974979" w14:textId="77777777" w:rsidR="00E328AD" w:rsidRDefault="00E328AD">
            <w:pPr>
              <w:pStyle w:val="TableParagraph"/>
              <w:widowControl w:val="0"/>
              <w:autoSpaceDE w:val="0"/>
              <w:autoSpaceDN w:val="0"/>
              <w:rPr>
                <w:sz w:val="16"/>
                <w:szCs w:val="22"/>
              </w:rPr>
            </w:pPr>
          </w:p>
          <w:p w14:paraId="62EA7C00" w14:textId="77777777" w:rsidR="00E328AD" w:rsidRDefault="00E328AD">
            <w:pPr>
              <w:pStyle w:val="TableParagraph"/>
              <w:widowControl w:val="0"/>
              <w:autoSpaceDE w:val="0"/>
              <w:autoSpaceDN w:val="0"/>
              <w:spacing w:before="5"/>
              <w:rPr>
                <w:sz w:val="16"/>
                <w:szCs w:val="22"/>
              </w:rPr>
            </w:pPr>
          </w:p>
          <w:p w14:paraId="58A3EC0F" w14:textId="77777777" w:rsidR="00E328AD" w:rsidRDefault="00E328AD">
            <w:pPr>
              <w:pStyle w:val="TableParagraph"/>
              <w:widowControl w:val="0"/>
              <w:autoSpaceDE w:val="0"/>
              <w:autoSpaceDN w:val="0"/>
              <w:ind w:left="499"/>
              <w:rPr>
                <w:sz w:val="16"/>
                <w:szCs w:val="22"/>
              </w:rPr>
            </w:pPr>
            <w:r>
              <w:rPr>
                <w:spacing w:val="-2"/>
                <w:sz w:val="16"/>
                <w:szCs w:val="22"/>
              </w:rPr>
              <w:t>558.737,70</w:t>
            </w:r>
          </w:p>
        </w:tc>
        <w:tc>
          <w:tcPr>
            <w:tcW w:w="1320" w:type="dxa"/>
          </w:tcPr>
          <w:p w14:paraId="23A3D00C" w14:textId="77777777" w:rsidR="00E328AD" w:rsidRDefault="00E328AD">
            <w:pPr>
              <w:pStyle w:val="TableParagraph"/>
              <w:widowControl w:val="0"/>
              <w:autoSpaceDE w:val="0"/>
              <w:autoSpaceDN w:val="0"/>
              <w:rPr>
                <w:sz w:val="16"/>
                <w:szCs w:val="22"/>
              </w:rPr>
            </w:pPr>
          </w:p>
          <w:p w14:paraId="5E71129B" w14:textId="77777777" w:rsidR="00E328AD" w:rsidRDefault="00E328AD">
            <w:pPr>
              <w:pStyle w:val="TableParagraph"/>
              <w:widowControl w:val="0"/>
              <w:autoSpaceDE w:val="0"/>
              <w:autoSpaceDN w:val="0"/>
              <w:rPr>
                <w:sz w:val="16"/>
                <w:szCs w:val="22"/>
              </w:rPr>
            </w:pPr>
          </w:p>
          <w:p w14:paraId="32E3B1A1" w14:textId="77777777" w:rsidR="00E328AD" w:rsidRDefault="00E328AD">
            <w:pPr>
              <w:pStyle w:val="TableParagraph"/>
              <w:widowControl w:val="0"/>
              <w:autoSpaceDE w:val="0"/>
              <w:autoSpaceDN w:val="0"/>
              <w:rPr>
                <w:sz w:val="16"/>
                <w:szCs w:val="22"/>
              </w:rPr>
            </w:pPr>
          </w:p>
          <w:p w14:paraId="642247DA" w14:textId="77777777" w:rsidR="00E328AD" w:rsidRDefault="00E328AD">
            <w:pPr>
              <w:pStyle w:val="TableParagraph"/>
              <w:widowControl w:val="0"/>
              <w:autoSpaceDE w:val="0"/>
              <w:autoSpaceDN w:val="0"/>
              <w:rPr>
                <w:sz w:val="16"/>
                <w:szCs w:val="22"/>
              </w:rPr>
            </w:pPr>
          </w:p>
          <w:p w14:paraId="122B5249" w14:textId="77777777" w:rsidR="00E328AD" w:rsidRDefault="00E328AD">
            <w:pPr>
              <w:pStyle w:val="TableParagraph"/>
              <w:widowControl w:val="0"/>
              <w:autoSpaceDE w:val="0"/>
              <w:autoSpaceDN w:val="0"/>
              <w:rPr>
                <w:sz w:val="16"/>
                <w:szCs w:val="22"/>
              </w:rPr>
            </w:pPr>
          </w:p>
          <w:p w14:paraId="23007710" w14:textId="77777777" w:rsidR="00E328AD" w:rsidRDefault="00E328AD">
            <w:pPr>
              <w:pStyle w:val="TableParagraph"/>
              <w:widowControl w:val="0"/>
              <w:autoSpaceDE w:val="0"/>
              <w:autoSpaceDN w:val="0"/>
              <w:rPr>
                <w:sz w:val="16"/>
                <w:szCs w:val="22"/>
              </w:rPr>
            </w:pPr>
          </w:p>
          <w:p w14:paraId="63E471A9" w14:textId="77777777" w:rsidR="00E328AD" w:rsidRDefault="00E328AD">
            <w:pPr>
              <w:pStyle w:val="TableParagraph"/>
              <w:widowControl w:val="0"/>
              <w:autoSpaceDE w:val="0"/>
              <w:autoSpaceDN w:val="0"/>
              <w:rPr>
                <w:sz w:val="16"/>
                <w:szCs w:val="22"/>
              </w:rPr>
            </w:pPr>
          </w:p>
          <w:p w14:paraId="4DE939DC" w14:textId="77777777" w:rsidR="00E328AD" w:rsidRDefault="00E328AD">
            <w:pPr>
              <w:pStyle w:val="TableParagraph"/>
              <w:widowControl w:val="0"/>
              <w:autoSpaceDE w:val="0"/>
              <w:autoSpaceDN w:val="0"/>
              <w:rPr>
                <w:sz w:val="16"/>
                <w:szCs w:val="22"/>
              </w:rPr>
            </w:pPr>
          </w:p>
          <w:p w14:paraId="075D821E" w14:textId="77777777" w:rsidR="00E328AD" w:rsidRDefault="00E328AD">
            <w:pPr>
              <w:pStyle w:val="TableParagraph"/>
              <w:widowControl w:val="0"/>
              <w:autoSpaceDE w:val="0"/>
              <w:autoSpaceDN w:val="0"/>
              <w:rPr>
                <w:sz w:val="16"/>
                <w:szCs w:val="22"/>
              </w:rPr>
            </w:pPr>
          </w:p>
          <w:p w14:paraId="29558088" w14:textId="77777777" w:rsidR="00E328AD" w:rsidRDefault="00E328AD">
            <w:pPr>
              <w:pStyle w:val="TableParagraph"/>
              <w:widowControl w:val="0"/>
              <w:autoSpaceDE w:val="0"/>
              <w:autoSpaceDN w:val="0"/>
              <w:rPr>
                <w:sz w:val="16"/>
                <w:szCs w:val="22"/>
              </w:rPr>
            </w:pPr>
          </w:p>
          <w:p w14:paraId="5030ADC2" w14:textId="77777777" w:rsidR="00E328AD" w:rsidRDefault="00E328AD">
            <w:pPr>
              <w:pStyle w:val="TableParagraph"/>
              <w:widowControl w:val="0"/>
              <w:autoSpaceDE w:val="0"/>
              <w:autoSpaceDN w:val="0"/>
              <w:rPr>
                <w:sz w:val="16"/>
                <w:szCs w:val="22"/>
              </w:rPr>
            </w:pPr>
          </w:p>
          <w:p w14:paraId="7686C8D6" w14:textId="77777777" w:rsidR="00E328AD" w:rsidRDefault="00E328AD">
            <w:pPr>
              <w:pStyle w:val="TableParagraph"/>
              <w:widowControl w:val="0"/>
              <w:autoSpaceDE w:val="0"/>
              <w:autoSpaceDN w:val="0"/>
              <w:rPr>
                <w:sz w:val="16"/>
                <w:szCs w:val="22"/>
              </w:rPr>
            </w:pPr>
          </w:p>
          <w:p w14:paraId="2BD3A005" w14:textId="77777777" w:rsidR="00E328AD" w:rsidRDefault="00E328AD">
            <w:pPr>
              <w:pStyle w:val="TableParagraph"/>
              <w:widowControl w:val="0"/>
              <w:autoSpaceDE w:val="0"/>
              <w:autoSpaceDN w:val="0"/>
              <w:rPr>
                <w:sz w:val="16"/>
                <w:szCs w:val="22"/>
              </w:rPr>
            </w:pPr>
          </w:p>
          <w:p w14:paraId="70AEB768" w14:textId="77777777" w:rsidR="00E328AD" w:rsidRDefault="00E328AD">
            <w:pPr>
              <w:pStyle w:val="TableParagraph"/>
              <w:widowControl w:val="0"/>
              <w:autoSpaceDE w:val="0"/>
              <w:autoSpaceDN w:val="0"/>
              <w:rPr>
                <w:sz w:val="16"/>
                <w:szCs w:val="22"/>
              </w:rPr>
            </w:pPr>
          </w:p>
          <w:p w14:paraId="79BEF794" w14:textId="77777777" w:rsidR="00E328AD" w:rsidRDefault="00E328AD">
            <w:pPr>
              <w:pStyle w:val="TableParagraph"/>
              <w:widowControl w:val="0"/>
              <w:autoSpaceDE w:val="0"/>
              <w:autoSpaceDN w:val="0"/>
              <w:spacing w:before="5"/>
              <w:rPr>
                <w:sz w:val="16"/>
                <w:szCs w:val="22"/>
              </w:rPr>
            </w:pPr>
          </w:p>
          <w:p w14:paraId="2E2CF110" w14:textId="77777777" w:rsidR="00E328AD" w:rsidRDefault="00E328AD">
            <w:pPr>
              <w:pStyle w:val="TableParagraph"/>
              <w:widowControl w:val="0"/>
              <w:autoSpaceDE w:val="0"/>
              <w:autoSpaceDN w:val="0"/>
              <w:ind w:left="479"/>
              <w:rPr>
                <w:sz w:val="16"/>
                <w:szCs w:val="22"/>
              </w:rPr>
            </w:pPr>
            <w:r>
              <w:rPr>
                <w:spacing w:val="-2"/>
                <w:sz w:val="16"/>
                <w:szCs w:val="22"/>
              </w:rPr>
              <w:t>603.436,72</w:t>
            </w:r>
          </w:p>
        </w:tc>
        <w:tc>
          <w:tcPr>
            <w:tcW w:w="1320" w:type="dxa"/>
          </w:tcPr>
          <w:p w14:paraId="0D28B5E0" w14:textId="77777777" w:rsidR="00E328AD" w:rsidRDefault="00E328AD">
            <w:pPr>
              <w:pStyle w:val="TableParagraph"/>
              <w:widowControl w:val="0"/>
              <w:autoSpaceDE w:val="0"/>
              <w:autoSpaceDN w:val="0"/>
              <w:rPr>
                <w:sz w:val="16"/>
                <w:szCs w:val="22"/>
              </w:rPr>
            </w:pPr>
          </w:p>
          <w:p w14:paraId="6DD61BA7" w14:textId="77777777" w:rsidR="00E328AD" w:rsidRDefault="00E328AD">
            <w:pPr>
              <w:pStyle w:val="TableParagraph"/>
              <w:widowControl w:val="0"/>
              <w:autoSpaceDE w:val="0"/>
              <w:autoSpaceDN w:val="0"/>
              <w:rPr>
                <w:sz w:val="16"/>
                <w:szCs w:val="22"/>
              </w:rPr>
            </w:pPr>
          </w:p>
          <w:p w14:paraId="49EFC83C" w14:textId="77777777" w:rsidR="00E328AD" w:rsidRDefault="00E328AD">
            <w:pPr>
              <w:pStyle w:val="TableParagraph"/>
              <w:widowControl w:val="0"/>
              <w:autoSpaceDE w:val="0"/>
              <w:autoSpaceDN w:val="0"/>
              <w:rPr>
                <w:sz w:val="16"/>
                <w:szCs w:val="22"/>
              </w:rPr>
            </w:pPr>
          </w:p>
          <w:p w14:paraId="0EE1754D" w14:textId="77777777" w:rsidR="00E328AD" w:rsidRDefault="00E328AD">
            <w:pPr>
              <w:pStyle w:val="TableParagraph"/>
              <w:widowControl w:val="0"/>
              <w:autoSpaceDE w:val="0"/>
              <w:autoSpaceDN w:val="0"/>
              <w:rPr>
                <w:sz w:val="16"/>
                <w:szCs w:val="22"/>
              </w:rPr>
            </w:pPr>
          </w:p>
          <w:p w14:paraId="7A5DB3BB" w14:textId="77777777" w:rsidR="00E328AD" w:rsidRDefault="00E328AD">
            <w:pPr>
              <w:pStyle w:val="TableParagraph"/>
              <w:widowControl w:val="0"/>
              <w:autoSpaceDE w:val="0"/>
              <w:autoSpaceDN w:val="0"/>
              <w:rPr>
                <w:sz w:val="16"/>
                <w:szCs w:val="22"/>
              </w:rPr>
            </w:pPr>
          </w:p>
          <w:p w14:paraId="77C505F1" w14:textId="77777777" w:rsidR="00E328AD" w:rsidRDefault="00E328AD">
            <w:pPr>
              <w:pStyle w:val="TableParagraph"/>
              <w:widowControl w:val="0"/>
              <w:autoSpaceDE w:val="0"/>
              <w:autoSpaceDN w:val="0"/>
              <w:rPr>
                <w:sz w:val="16"/>
                <w:szCs w:val="22"/>
              </w:rPr>
            </w:pPr>
          </w:p>
          <w:p w14:paraId="5C81D5E0" w14:textId="77777777" w:rsidR="00E328AD" w:rsidRDefault="00E328AD">
            <w:pPr>
              <w:pStyle w:val="TableParagraph"/>
              <w:widowControl w:val="0"/>
              <w:autoSpaceDE w:val="0"/>
              <w:autoSpaceDN w:val="0"/>
              <w:rPr>
                <w:sz w:val="16"/>
                <w:szCs w:val="22"/>
              </w:rPr>
            </w:pPr>
          </w:p>
          <w:p w14:paraId="7BF6DECB" w14:textId="77777777" w:rsidR="00E328AD" w:rsidRDefault="00E328AD">
            <w:pPr>
              <w:pStyle w:val="TableParagraph"/>
              <w:widowControl w:val="0"/>
              <w:autoSpaceDE w:val="0"/>
              <w:autoSpaceDN w:val="0"/>
              <w:rPr>
                <w:sz w:val="16"/>
                <w:szCs w:val="22"/>
              </w:rPr>
            </w:pPr>
          </w:p>
          <w:p w14:paraId="48CE0B94" w14:textId="77777777" w:rsidR="00E328AD" w:rsidRDefault="00E328AD">
            <w:pPr>
              <w:pStyle w:val="TableParagraph"/>
              <w:widowControl w:val="0"/>
              <w:autoSpaceDE w:val="0"/>
              <w:autoSpaceDN w:val="0"/>
              <w:rPr>
                <w:sz w:val="16"/>
                <w:szCs w:val="22"/>
              </w:rPr>
            </w:pPr>
          </w:p>
          <w:p w14:paraId="239F1418" w14:textId="77777777" w:rsidR="00E328AD" w:rsidRDefault="00E328AD">
            <w:pPr>
              <w:pStyle w:val="TableParagraph"/>
              <w:widowControl w:val="0"/>
              <w:autoSpaceDE w:val="0"/>
              <w:autoSpaceDN w:val="0"/>
              <w:rPr>
                <w:sz w:val="16"/>
                <w:szCs w:val="22"/>
              </w:rPr>
            </w:pPr>
          </w:p>
          <w:p w14:paraId="28D2A2B4" w14:textId="77777777" w:rsidR="00E328AD" w:rsidRDefault="00E328AD">
            <w:pPr>
              <w:pStyle w:val="TableParagraph"/>
              <w:widowControl w:val="0"/>
              <w:autoSpaceDE w:val="0"/>
              <w:autoSpaceDN w:val="0"/>
              <w:rPr>
                <w:sz w:val="16"/>
                <w:szCs w:val="22"/>
              </w:rPr>
            </w:pPr>
          </w:p>
          <w:p w14:paraId="33B89FE5" w14:textId="77777777" w:rsidR="00E328AD" w:rsidRDefault="00E328AD">
            <w:pPr>
              <w:pStyle w:val="TableParagraph"/>
              <w:widowControl w:val="0"/>
              <w:autoSpaceDE w:val="0"/>
              <w:autoSpaceDN w:val="0"/>
              <w:rPr>
                <w:sz w:val="16"/>
                <w:szCs w:val="22"/>
              </w:rPr>
            </w:pPr>
          </w:p>
          <w:p w14:paraId="4CDAD920" w14:textId="77777777" w:rsidR="00E328AD" w:rsidRDefault="00E328AD">
            <w:pPr>
              <w:pStyle w:val="TableParagraph"/>
              <w:widowControl w:val="0"/>
              <w:autoSpaceDE w:val="0"/>
              <w:autoSpaceDN w:val="0"/>
              <w:rPr>
                <w:sz w:val="16"/>
                <w:szCs w:val="22"/>
              </w:rPr>
            </w:pPr>
          </w:p>
          <w:p w14:paraId="02C87EAA" w14:textId="77777777" w:rsidR="00E328AD" w:rsidRDefault="00E328AD">
            <w:pPr>
              <w:pStyle w:val="TableParagraph"/>
              <w:widowControl w:val="0"/>
              <w:autoSpaceDE w:val="0"/>
              <w:autoSpaceDN w:val="0"/>
              <w:rPr>
                <w:sz w:val="16"/>
                <w:szCs w:val="22"/>
              </w:rPr>
            </w:pPr>
          </w:p>
          <w:p w14:paraId="60AFF1A9" w14:textId="77777777" w:rsidR="00E328AD" w:rsidRDefault="00E328AD">
            <w:pPr>
              <w:pStyle w:val="TableParagraph"/>
              <w:widowControl w:val="0"/>
              <w:autoSpaceDE w:val="0"/>
              <w:autoSpaceDN w:val="0"/>
              <w:spacing w:before="5"/>
              <w:rPr>
                <w:sz w:val="16"/>
                <w:szCs w:val="22"/>
              </w:rPr>
            </w:pPr>
          </w:p>
          <w:p w14:paraId="58D6B930" w14:textId="77777777" w:rsidR="00E328AD" w:rsidRDefault="00E328AD">
            <w:pPr>
              <w:pStyle w:val="TableParagraph"/>
              <w:widowControl w:val="0"/>
              <w:autoSpaceDE w:val="0"/>
              <w:autoSpaceDN w:val="0"/>
              <w:ind w:left="345"/>
              <w:rPr>
                <w:sz w:val="16"/>
                <w:szCs w:val="22"/>
              </w:rPr>
            </w:pPr>
            <w:r>
              <w:rPr>
                <w:spacing w:val="-2"/>
                <w:sz w:val="16"/>
                <w:szCs w:val="22"/>
              </w:rPr>
              <w:t>2.158.551,66</w:t>
            </w:r>
          </w:p>
        </w:tc>
      </w:tr>
    </w:tbl>
    <w:p w14:paraId="3847BFD0"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396585E" w14:textId="77777777" w:rsidR="00E328AD" w:rsidRDefault="00E328AD">
      <w:pPr>
        <w:pStyle w:val="Corpodetexto"/>
        <w:widowControl w:val="0"/>
        <w:autoSpaceDE w:val="0"/>
        <w:autoSpaceDN w:val="0"/>
        <w:rPr>
          <w:sz w:val="20"/>
        </w:rPr>
      </w:pPr>
    </w:p>
    <w:p w14:paraId="29C8E4C4" w14:textId="77777777" w:rsidR="00E328AD" w:rsidRDefault="00E328AD">
      <w:pPr>
        <w:pStyle w:val="Corpodetexto"/>
        <w:widowControl w:val="0"/>
        <w:autoSpaceDE w:val="0"/>
        <w:autoSpaceDN w:val="0"/>
        <w:rPr>
          <w:sz w:val="20"/>
        </w:rPr>
      </w:pPr>
    </w:p>
    <w:p w14:paraId="1AFD0C25" w14:textId="77777777" w:rsidR="00E328AD" w:rsidRDefault="00E328AD">
      <w:pPr>
        <w:pStyle w:val="Corpodetexto"/>
        <w:widowControl w:val="0"/>
        <w:autoSpaceDE w:val="0"/>
        <w:autoSpaceDN w:val="0"/>
        <w:rPr>
          <w:sz w:val="20"/>
        </w:rPr>
      </w:pPr>
    </w:p>
    <w:p w14:paraId="78C7B237"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9DA55C2" w14:textId="77777777">
        <w:trPr>
          <w:trHeight w:val="380"/>
        </w:trPr>
        <w:tc>
          <w:tcPr>
            <w:tcW w:w="800" w:type="dxa"/>
            <w:vMerge w:val="restart"/>
          </w:tcPr>
          <w:p w14:paraId="200CF2D3" w14:textId="77777777" w:rsidR="00E328AD" w:rsidRDefault="00E328AD">
            <w:pPr>
              <w:pStyle w:val="TableParagraph"/>
              <w:widowControl w:val="0"/>
              <w:autoSpaceDE w:val="0"/>
              <w:autoSpaceDN w:val="0"/>
              <w:rPr>
                <w:sz w:val="16"/>
                <w:szCs w:val="22"/>
              </w:rPr>
            </w:pPr>
          </w:p>
          <w:p w14:paraId="2BCC5275" w14:textId="77777777" w:rsidR="00E328AD" w:rsidRDefault="00E328AD">
            <w:pPr>
              <w:pStyle w:val="TableParagraph"/>
              <w:widowControl w:val="0"/>
              <w:autoSpaceDE w:val="0"/>
              <w:autoSpaceDN w:val="0"/>
              <w:rPr>
                <w:sz w:val="16"/>
                <w:szCs w:val="22"/>
              </w:rPr>
            </w:pPr>
          </w:p>
          <w:p w14:paraId="5884291F" w14:textId="77777777" w:rsidR="00E328AD" w:rsidRDefault="00E328AD">
            <w:pPr>
              <w:pStyle w:val="TableParagraph"/>
              <w:widowControl w:val="0"/>
              <w:autoSpaceDE w:val="0"/>
              <w:autoSpaceDN w:val="0"/>
              <w:rPr>
                <w:sz w:val="16"/>
                <w:szCs w:val="22"/>
              </w:rPr>
            </w:pPr>
          </w:p>
          <w:p w14:paraId="612A6333" w14:textId="77777777" w:rsidR="00E328AD" w:rsidRDefault="00E328AD">
            <w:pPr>
              <w:pStyle w:val="TableParagraph"/>
              <w:widowControl w:val="0"/>
              <w:autoSpaceDE w:val="0"/>
              <w:autoSpaceDN w:val="0"/>
              <w:rPr>
                <w:sz w:val="16"/>
                <w:szCs w:val="22"/>
              </w:rPr>
            </w:pPr>
          </w:p>
          <w:p w14:paraId="322C8CAC" w14:textId="77777777" w:rsidR="00E328AD" w:rsidRDefault="00E328AD">
            <w:pPr>
              <w:pStyle w:val="TableParagraph"/>
              <w:widowControl w:val="0"/>
              <w:autoSpaceDE w:val="0"/>
              <w:autoSpaceDN w:val="0"/>
              <w:rPr>
                <w:sz w:val="16"/>
                <w:szCs w:val="22"/>
              </w:rPr>
            </w:pPr>
          </w:p>
          <w:p w14:paraId="721D6099" w14:textId="77777777" w:rsidR="00E328AD" w:rsidRDefault="00E328AD">
            <w:pPr>
              <w:pStyle w:val="TableParagraph"/>
              <w:widowControl w:val="0"/>
              <w:autoSpaceDE w:val="0"/>
              <w:autoSpaceDN w:val="0"/>
              <w:rPr>
                <w:sz w:val="16"/>
                <w:szCs w:val="22"/>
              </w:rPr>
            </w:pPr>
          </w:p>
          <w:p w14:paraId="6C0FBDAC" w14:textId="77777777" w:rsidR="00E328AD" w:rsidRDefault="00E328AD">
            <w:pPr>
              <w:pStyle w:val="TableParagraph"/>
              <w:widowControl w:val="0"/>
              <w:autoSpaceDE w:val="0"/>
              <w:autoSpaceDN w:val="0"/>
              <w:rPr>
                <w:sz w:val="16"/>
                <w:szCs w:val="22"/>
              </w:rPr>
            </w:pPr>
          </w:p>
          <w:p w14:paraId="32EC657F" w14:textId="77777777" w:rsidR="00E328AD" w:rsidRDefault="00E328AD">
            <w:pPr>
              <w:pStyle w:val="TableParagraph"/>
              <w:widowControl w:val="0"/>
              <w:autoSpaceDE w:val="0"/>
              <w:autoSpaceDN w:val="0"/>
              <w:rPr>
                <w:sz w:val="16"/>
                <w:szCs w:val="22"/>
              </w:rPr>
            </w:pPr>
          </w:p>
          <w:p w14:paraId="31FE9646" w14:textId="77777777" w:rsidR="00E328AD" w:rsidRDefault="00E328AD">
            <w:pPr>
              <w:pStyle w:val="TableParagraph"/>
              <w:widowControl w:val="0"/>
              <w:autoSpaceDE w:val="0"/>
              <w:autoSpaceDN w:val="0"/>
              <w:rPr>
                <w:sz w:val="16"/>
                <w:szCs w:val="22"/>
              </w:rPr>
            </w:pPr>
          </w:p>
          <w:p w14:paraId="0ED7CCCE" w14:textId="77777777" w:rsidR="00E328AD" w:rsidRDefault="00E328AD">
            <w:pPr>
              <w:pStyle w:val="TableParagraph"/>
              <w:widowControl w:val="0"/>
              <w:autoSpaceDE w:val="0"/>
              <w:autoSpaceDN w:val="0"/>
              <w:rPr>
                <w:sz w:val="16"/>
                <w:szCs w:val="22"/>
              </w:rPr>
            </w:pPr>
          </w:p>
          <w:p w14:paraId="07D8B85B" w14:textId="77777777" w:rsidR="00E328AD" w:rsidRDefault="00E328AD">
            <w:pPr>
              <w:pStyle w:val="TableParagraph"/>
              <w:widowControl w:val="0"/>
              <w:autoSpaceDE w:val="0"/>
              <w:autoSpaceDN w:val="0"/>
              <w:rPr>
                <w:sz w:val="16"/>
                <w:szCs w:val="22"/>
              </w:rPr>
            </w:pPr>
          </w:p>
          <w:p w14:paraId="20253368" w14:textId="77777777" w:rsidR="00E328AD" w:rsidRDefault="00E328AD">
            <w:pPr>
              <w:pStyle w:val="TableParagraph"/>
              <w:widowControl w:val="0"/>
              <w:autoSpaceDE w:val="0"/>
              <w:autoSpaceDN w:val="0"/>
              <w:rPr>
                <w:sz w:val="16"/>
                <w:szCs w:val="22"/>
              </w:rPr>
            </w:pPr>
          </w:p>
          <w:p w14:paraId="4E31E709" w14:textId="77777777" w:rsidR="00E328AD" w:rsidRDefault="00E328AD">
            <w:pPr>
              <w:pStyle w:val="TableParagraph"/>
              <w:widowControl w:val="0"/>
              <w:autoSpaceDE w:val="0"/>
              <w:autoSpaceDN w:val="0"/>
              <w:rPr>
                <w:sz w:val="16"/>
                <w:szCs w:val="22"/>
              </w:rPr>
            </w:pPr>
          </w:p>
          <w:p w14:paraId="6B791E55" w14:textId="77777777" w:rsidR="00E328AD" w:rsidRDefault="00E328AD">
            <w:pPr>
              <w:pStyle w:val="TableParagraph"/>
              <w:widowControl w:val="0"/>
              <w:autoSpaceDE w:val="0"/>
              <w:autoSpaceDN w:val="0"/>
              <w:rPr>
                <w:sz w:val="16"/>
                <w:szCs w:val="22"/>
              </w:rPr>
            </w:pPr>
          </w:p>
          <w:p w14:paraId="208D8975" w14:textId="77777777" w:rsidR="00E328AD" w:rsidRDefault="00E328AD">
            <w:pPr>
              <w:pStyle w:val="TableParagraph"/>
              <w:widowControl w:val="0"/>
              <w:autoSpaceDE w:val="0"/>
              <w:autoSpaceDN w:val="0"/>
              <w:rPr>
                <w:sz w:val="16"/>
                <w:szCs w:val="22"/>
              </w:rPr>
            </w:pPr>
          </w:p>
          <w:p w14:paraId="70DF1A9A" w14:textId="77777777" w:rsidR="00E328AD" w:rsidRDefault="00E328AD">
            <w:pPr>
              <w:pStyle w:val="TableParagraph"/>
              <w:widowControl w:val="0"/>
              <w:autoSpaceDE w:val="0"/>
              <w:autoSpaceDN w:val="0"/>
              <w:rPr>
                <w:sz w:val="16"/>
                <w:szCs w:val="22"/>
              </w:rPr>
            </w:pPr>
          </w:p>
          <w:p w14:paraId="3A0C82A0" w14:textId="77777777" w:rsidR="00E328AD" w:rsidRDefault="00E328AD">
            <w:pPr>
              <w:pStyle w:val="TableParagraph"/>
              <w:widowControl w:val="0"/>
              <w:autoSpaceDE w:val="0"/>
              <w:autoSpaceDN w:val="0"/>
              <w:rPr>
                <w:sz w:val="16"/>
                <w:szCs w:val="22"/>
              </w:rPr>
            </w:pPr>
          </w:p>
          <w:p w14:paraId="0CFC178F" w14:textId="77777777" w:rsidR="00E328AD" w:rsidRDefault="00E328AD">
            <w:pPr>
              <w:pStyle w:val="TableParagraph"/>
              <w:widowControl w:val="0"/>
              <w:autoSpaceDE w:val="0"/>
              <w:autoSpaceDN w:val="0"/>
              <w:spacing w:before="23"/>
              <w:rPr>
                <w:sz w:val="16"/>
                <w:szCs w:val="22"/>
              </w:rPr>
            </w:pPr>
          </w:p>
          <w:p w14:paraId="3E207DD9" w14:textId="77777777" w:rsidR="00E328AD" w:rsidRDefault="00E328AD">
            <w:pPr>
              <w:pStyle w:val="TableParagraph"/>
              <w:widowControl w:val="0"/>
              <w:autoSpaceDE w:val="0"/>
              <w:autoSpaceDN w:val="0"/>
              <w:ind w:left="222"/>
              <w:rPr>
                <w:sz w:val="16"/>
                <w:szCs w:val="22"/>
              </w:rPr>
            </w:pPr>
            <w:r>
              <w:rPr>
                <w:spacing w:val="-4"/>
                <w:sz w:val="16"/>
                <w:szCs w:val="22"/>
              </w:rPr>
              <w:t>2061</w:t>
            </w:r>
          </w:p>
        </w:tc>
        <w:tc>
          <w:tcPr>
            <w:tcW w:w="2980" w:type="dxa"/>
            <w:vMerge w:val="restart"/>
          </w:tcPr>
          <w:p w14:paraId="7F88D0CF" w14:textId="77777777" w:rsidR="00E328AD" w:rsidRDefault="00E328AD">
            <w:pPr>
              <w:pStyle w:val="TableParagraph"/>
              <w:widowControl w:val="0"/>
              <w:autoSpaceDE w:val="0"/>
              <w:autoSpaceDN w:val="0"/>
              <w:rPr>
                <w:sz w:val="16"/>
                <w:szCs w:val="22"/>
              </w:rPr>
            </w:pPr>
          </w:p>
          <w:p w14:paraId="3EBF9361" w14:textId="77777777" w:rsidR="00E328AD" w:rsidRDefault="00E328AD">
            <w:pPr>
              <w:pStyle w:val="TableParagraph"/>
              <w:widowControl w:val="0"/>
              <w:autoSpaceDE w:val="0"/>
              <w:autoSpaceDN w:val="0"/>
              <w:rPr>
                <w:sz w:val="16"/>
                <w:szCs w:val="22"/>
              </w:rPr>
            </w:pPr>
          </w:p>
          <w:p w14:paraId="5685C595" w14:textId="77777777" w:rsidR="00E328AD" w:rsidRDefault="00E328AD">
            <w:pPr>
              <w:pStyle w:val="TableParagraph"/>
              <w:widowControl w:val="0"/>
              <w:autoSpaceDE w:val="0"/>
              <w:autoSpaceDN w:val="0"/>
              <w:rPr>
                <w:sz w:val="16"/>
                <w:szCs w:val="22"/>
              </w:rPr>
            </w:pPr>
          </w:p>
          <w:p w14:paraId="64F9BAB2" w14:textId="77777777" w:rsidR="00E328AD" w:rsidRDefault="00E328AD">
            <w:pPr>
              <w:pStyle w:val="TableParagraph"/>
              <w:widowControl w:val="0"/>
              <w:autoSpaceDE w:val="0"/>
              <w:autoSpaceDN w:val="0"/>
              <w:rPr>
                <w:sz w:val="16"/>
                <w:szCs w:val="22"/>
              </w:rPr>
            </w:pPr>
          </w:p>
          <w:p w14:paraId="5B7C2923" w14:textId="77777777" w:rsidR="00E328AD" w:rsidRDefault="00E328AD">
            <w:pPr>
              <w:pStyle w:val="TableParagraph"/>
              <w:widowControl w:val="0"/>
              <w:autoSpaceDE w:val="0"/>
              <w:autoSpaceDN w:val="0"/>
              <w:rPr>
                <w:sz w:val="16"/>
                <w:szCs w:val="22"/>
              </w:rPr>
            </w:pPr>
          </w:p>
          <w:p w14:paraId="454301D3" w14:textId="77777777" w:rsidR="00E328AD" w:rsidRDefault="00E328AD">
            <w:pPr>
              <w:pStyle w:val="TableParagraph"/>
              <w:widowControl w:val="0"/>
              <w:autoSpaceDE w:val="0"/>
              <w:autoSpaceDN w:val="0"/>
              <w:rPr>
                <w:sz w:val="16"/>
                <w:szCs w:val="22"/>
              </w:rPr>
            </w:pPr>
          </w:p>
          <w:p w14:paraId="36A9DAE3" w14:textId="77777777" w:rsidR="00E328AD" w:rsidRDefault="00E328AD">
            <w:pPr>
              <w:pStyle w:val="TableParagraph"/>
              <w:widowControl w:val="0"/>
              <w:autoSpaceDE w:val="0"/>
              <w:autoSpaceDN w:val="0"/>
              <w:rPr>
                <w:sz w:val="16"/>
                <w:szCs w:val="22"/>
              </w:rPr>
            </w:pPr>
          </w:p>
          <w:p w14:paraId="2D3F0B23" w14:textId="77777777" w:rsidR="00E328AD" w:rsidRDefault="00E328AD">
            <w:pPr>
              <w:pStyle w:val="TableParagraph"/>
              <w:widowControl w:val="0"/>
              <w:autoSpaceDE w:val="0"/>
              <w:autoSpaceDN w:val="0"/>
              <w:rPr>
                <w:sz w:val="16"/>
                <w:szCs w:val="22"/>
              </w:rPr>
            </w:pPr>
          </w:p>
          <w:p w14:paraId="669AFAEE" w14:textId="77777777" w:rsidR="00E328AD" w:rsidRDefault="00E328AD">
            <w:pPr>
              <w:pStyle w:val="TableParagraph"/>
              <w:widowControl w:val="0"/>
              <w:autoSpaceDE w:val="0"/>
              <w:autoSpaceDN w:val="0"/>
              <w:rPr>
                <w:sz w:val="16"/>
                <w:szCs w:val="22"/>
              </w:rPr>
            </w:pPr>
          </w:p>
          <w:p w14:paraId="629965A9" w14:textId="77777777" w:rsidR="00E328AD" w:rsidRDefault="00E328AD">
            <w:pPr>
              <w:pStyle w:val="TableParagraph"/>
              <w:widowControl w:val="0"/>
              <w:autoSpaceDE w:val="0"/>
              <w:autoSpaceDN w:val="0"/>
              <w:rPr>
                <w:sz w:val="16"/>
                <w:szCs w:val="22"/>
              </w:rPr>
            </w:pPr>
          </w:p>
          <w:p w14:paraId="31DDDF22" w14:textId="77777777" w:rsidR="00E328AD" w:rsidRDefault="00E328AD">
            <w:pPr>
              <w:pStyle w:val="TableParagraph"/>
              <w:widowControl w:val="0"/>
              <w:autoSpaceDE w:val="0"/>
              <w:autoSpaceDN w:val="0"/>
              <w:rPr>
                <w:sz w:val="16"/>
                <w:szCs w:val="22"/>
              </w:rPr>
            </w:pPr>
          </w:p>
          <w:p w14:paraId="27C5F3EB" w14:textId="77777777" w:rsidR="00E328AD" w:rsidRDefault="00E328AD">
            <w:pPr>
              <w:pStyle w:val="TableParagraph"/>
              <w:widowControl w:val="0"/>
              <w:autoSpaceDE w:val="0"/>
              <w:autoSpaceDN w:val="0"/>
              <w:rPr>
                <w:sz w:val="16"/>
                <w:szCs w:val="22"/>
              </w:rPr>
            </w:pPr>
          </w:p>
          <w:p w14:paraId="702B4CAB" w14:textId="77777777" w:rsidR="00E328AD" w:rsidRDefault="00E328AD">
            <w:pPr>
              <w:pStyle w:val="TableParagraph"/>
              <w:widowControl w:val="0"/>
              <w:autoSpaceDE w:val="0"/>
              <w:autoSpaceDN w:val="0"/>
              <w:rPr>
                <w:sz w:val="16"/>
                <w:szCs w:val="22"/>
              </w:rPr>
            </w:pPr>
          </w:p>
          <w:p w14:paraId="48293534" w14:textId="77777777" w:rsidR="00E328AD" w:rsidRDefault="00E328AD">
            <w:pPr>
              <w:pStyle w:val="TableParagraph"/>
              <w:widowControl w:val="0"/>
              <w:autoSpaceDE w:val="0"/>
              <w:autoSpaceDN w:val="0"/>
              <w:rPr>
                <w:sz w:val="16"/>
                <w:szCs w:val="22"/>
              </w:rPr>
            </w:pPr>
          </w:p>
          <w:p w14:paraId="6FEAFA1C" w14:textId="77777777" w:rsidR="00E328AD" w:rsidRDefault="00E328AD">
            <w:pPr>
              <w:pStyle w:val="TableParagraph"/>
              <w:widowControl w:val="0"/>
              <w:autoSpaceDE w:val="0"/>
              <w:autoSpaceDN w:val="0"/>
              <w:rPr>
                <w:sz w:val="16"/>
                <w:szCs w:val="22"/>
              </w:rPr>
            </w:pPr>
          </w:p>
          <w:p w14:paraId="2489E56E" w14:textId="77777777" w:rsidR="00E328AD" w:rsidRDefault="00E328AD">
            <w:pPr>
              <w:pStyle w:val="TableParagraph"/>
              <w:widowControl w:val="0"/>
              <w:autoSpaceDE w:val="0"/>
              <w:autoSpaceDN w:val="0"/>
              <w:rPr>
                <w:sz w:val="16"/>
                <w:szCs w:val="22"/>
              </w:rPr>
            </w:pPr>
          </w:p>
          <w:p w14:paraId="59337E1B" w14:textId="77777777" w:rsidR="00E328AD" w:rsidRDefault="00E328AD">
            <w:pPr>
              <w:pStyle w:val="TableParagraph"/>
              <w:widowControl w:val="0"/>
              <w:autoSpaceDE w:val="0"/>
              <w:autoSpaceDN w:val="0"/>
              <w:spacing w:before="114"/>
              <w:rPr>
                <w:sz w:val="16"/>
                <w:szCs w:val="22"/>
              </w:rPr>
            </w:pPr>
          </w:p>
          <w:p w14:paraId="2779C726"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2"/>
                <w:sz w:val="16"/>
                <w:szCs w:val="22"/>
              </w:rPr>
              <w:t xml:space="preserve"> </w:t>
            </w:r>
            <w:r>
              <w:rPr>
                <w:sz w:val="16"/>
                <w:szCs w:val="22"/>
              </w:rPr>
              <w:t>e</w:t>
            </w:r>
            <w:r>
              <w:rPr>
                <w:spacing w:val="-11"/>
                <w:sz w:val="16"/>
                <w:szCs w:val="22"/>
              </w:rPr>
              <w:t xml:space="preserve"> </w:t>
            </w:r>
            <w:r>
              <w:rPr>
                <w:sz w:val="16"/>
                <w:szCs w:val="22"/>
              </w:rPr>
              <w:t>Assistência</w:t>
            </w:r>
            <w:r>
              <w:rPr>
                <w:spacing w:val="-11"/>
                <w:sz w:val="16"/>
                <w:szCs w:val="22"/>
              </w:rPr>
              <w:t xml:space="preserve"> </w:t>
            </w:r>
            <w:r>
              <w:rPr>
                <w:sz w:val="16"/>
                <w:szCs w:val="22"/>
              </w:rPr>
              <w:t xml:space="preserve">Farmacêutica </w:t>
            </w:r>
            <w:r>
              <w:rPr>
                <w:spacing w:val="-2"/>
                <w:sz w:val="16"/>
                <w:szCs w:val="22"/>
              </w:rPr>
              <w:t>Municipal</w:t>
            </w:r>
          </w:p>
        </w:tc>
        <w:tc>
          <w:tcPr>
            <w:tcW w:w="3020" w:type="dxa"/>
            <w:vMerge w:val="restart"/>
          </w:tcPr>
          <w:p w14:paraId="05D9C185" w14:textId="77777777" w:rsidR="00E328AD" w:rsidRDefault="00E328AD">
            <w:pPr>
              <w:pStyle w:val="TableParagraph"/>
              <w:widowControl w:val="0"/>
              <w:autoSpaceDE w:val="0"/>
              <w:autoSpaceDN w:val="0"/>
              <w:spacing w:line="167" w:lineRule="exact"/>
              <w:ind w:left="60"/>
              <w:jc w:val="both"/>
              <w:rPr>
                <w:sz w:val="16"/>
                <w:szCs w:val="22"/>
              </w:rPr>
            </w:pPr>
            <w:r>
              <w:rPr>
                <w:sz w:val="16"/>
                <w:szCs w:val="22"/>
              </w:rPr>
              <w:t>Garantir</w:t>
            </w:r>
            <w:r>
              <w:rPr>
                <w:spacing w:val="7"/>
                <w:sz w:val="16"/>
                <w:szCs w:val="22"/>
              </w:rPr>
              <w:t xml:space="preserve"> </w:t>
            </w:r>
            <w:r>
              <w:rPr>
                <w:sz w:val="16"/>
                <w:szCs w:val="22"/>
              </w:rPr>
              <w:t>o</w:t>
            </w:r>
            <w:r>
              <w:rPr>
                <w:spacing w:val="7"/>
                <w:sz w:val="16"/>
                <w:szCs w:val="22"/>
              </w:rPr>
              <w:t xml:space="preserve"> </w:t>
            </w:r>
            <w:r>
              <w:rPr>
                <w:sz w:val="16"/>
                <w:szCs w:val="22"/>
              </w:rPr>
              <w:t>acesso</w:t>
            </w:r>
            <w:r>
              <w:rPr>
                <w:spacing w:val="7"/>
                <w:sz w:val="16"/>
                <w:szCs w:val="22"/>
              </w:rPr>
              <w:t xml:space="preserve"> </w:t>
            </w:r>
            <w:r>
              <w:rPr>
                <w:sz w:val="16"/>
                <w:szCs w:val="22"/>
              </w:rPr>
              <w:t>integral</w:t>
            </w:r>
            <w:r>
              <w:rPr>
                <w:spacing w:val="7"/>
                <w:sz w:val="16"/>
                <w:szCs w:val="22"/>
              </w:rPr>
              <w:t xml:space="preserve"> </w:t>
            </w:r>
            <w:r>
              <w:rPr>
                <w:sz w:val="16"/>
                <w:szCs w:val="22"/>
              </w:rPr>
              <w:t>e</w:t>
            </w:r>
            <w:r>
              <w:rPr>
                <w:spacing w:val="7"/>
                <w:sz w:val="16"/>
                <w:szCs w:val="22"/>
              </w:rPr>
              <w:t xml:space="preserve"> </w:t>
            </w:r>
            <w:r>
              <w:rPr>
                <w:sz w:val="16"/>
                <w:szCs w:val="22"/>
              </w:rPr>
              <w:t>racional</w:t>
            </w:r>
            <w:r>
              <w:rPr>
                <w:spacing w:val="7"/>
                <w:sz w:val="16"/>
                <w:szCs w:val="22"/>
              </w:rPr>
              <w:t xml:space="preserve"> </w:t>
            </w:r>
            <w:r>
              <w:rPr>
                <w:spacing w:val="-5"/>
                <w:sz w:val="16"/>
                <w:szCs w:val="22"/>
              </w:rPr>
              <w:t>aos</w:t>
            </w:r>
          </w:p>
          <w:p w14:paraId="0DE1AE16" w14:textId="77777777" w:rsidR="00E328AD" w:rsidRDefault="00E328AD">
            <w:pPr>
              <w:pStyle w:val="TableParagraph"/>
              <w:widowControl w:val="0"/>
              <w:tabs>
                <w:tab w:val="left" w:pos="2277"/>
              </w:tabs>
              <w:autoSpaceDE w:val="0"/>
              <w:autoSpaceDN w:val="0"/>
              <w:spacing w:before="2" w:line="242" w:lineRule="auto"/>
              <w:ind w:left="60" w:right="1"/>
              <w:jc w:val="both"/>
              <w:rPr>
                <w:sz w:val="16"/>
                <w:szCs w:val="22"/>
              </w:rPr>
            </w:pPr>
            <w:r>
              <w:rPr>
                <w:sz w:val="16"/>
                <w:szCs w:val="22"/>
              </w:rPr>
              <w:t xml:space="preserve">medicamentos essenciais para a população, por meio da organização, </w:t>
            </w:r>
            <w:r>
              <w:rPr>
                <w:spacing w:val="-2"/>
                <w:sz w:val="16"/>
                <w:szCs w:val="22"/>
              </w:rPr>
              <w:t>planejamento,</w:t>
            </w:r>
            <w:r>
              <w:rPr>
                <w:sz w:val="16"/>
                <w:szCs w:val="22"/>
              </w:rPr>
              <w:tab/>
            </w:r>
            <w:r>
              <w:rPr>
                <w:spacing w:val="-2"/>
                <w:sz w:val="16"/>
                <w:szCs w:val="22"/>
              </w:rPr>
              <w:t xml:space="preserve">aquisição, </w:t>
            </w:r>
            <w:r>
              <w:rPr>
                <w:sz w:val="16"/>
                <w:szCs w:val="22"/>
              </w:rPr>
              <w:t>armazenamento, distribuição e dispensação de medicamentos no</w:t>
            </w:r>
            <w:r>
              <w:rPr>
                <w:spacing w:val="40"/>
                <w:sz w:val="16"/>
                <w:szCs w:val="22"/>
              </w:rPr>
              <w:t xml:space="preserve"> </w:t>
            </w:r>
            <w:r>
              <w:rPr>
                <w:sz w:val="16"/>
                <w:szCs w:val="22"/>
              </w:rPr>
              <w:t>âmbito do Sistema Único de Saúde (SUS). A ação visa assegurar a disponibilidade de medicamentos de qualidade, promover o uso racional, fortalecer a gestão da assistência farmacêutica municipal e contribuir para</w:t>
            </w:r>
            <w:r>
              <w:rPr>
                <w:spacing w:val="40"/>
                <w:sz w:val="16"/>
                <w:szCs w:val="22"/>
              </w:rPr>
              <w:t xml:space="preserve"> </w:t>
            </w:r>
            <w:r>
              <w:rPr>
                <w:sz w:val="16"/>
                <w:szCs w:val="22"/>
              </w:rPr>
              <w:t>a efetividade das políticas públicas de saúde, garantindo a segurança e o cuidado integral aos usuários. Além disso, contempla-se a aquisição de medicamentos judicializados, que o município é obrigado a fornecer à população em cumprimento às decisões judiciais, garantindo o direito ao tratamento de forma legal e eficaz. Incluem-se também as despesas necessárias para a manutenção da estrutura física do prédio onde funciona</w:t>
            </w:r>
            <w:r>
              <w:rPr>
                <w:spacing w:val="40"/>
                <w:sz w:val="16"/>
                <w:szCs w:val="22"/>
              </w:rPr>
              <w:t xml:space="preserve"> </w:t>
            </w:r>
            <w:r>
              <w:rPr>
                <w:sz w:val="16"/>
                <w:szCs w:val="22"/>
              </w:rPr>
              <w:t>a</w:t>
            </w:r>
            <w:r>
              <w:rPr>
                <w:spacing w:val="-2"/>
                <w:sz w:val="16"/>
                <w:szCs w:val="22"/>
              </w:rPr>
              <w:t xml:space="preserve"> </w:t>
            </w:r>
            <w:r>
              <w:rPr>
                <w:sz w:val="16"/>
                <w:szCs w:val="22"/>
              </w:rPr>
              <w:t>farmácia,</w:t>
            </w:r>
            <w:r>
              <w:rPr>
                <w:spacing w:val="-2"/>
                <w:sz w:val="16"/>
                <w:szCs w:val="22"/>
              </w:rPr>
              <w:t xml:space="preserve"> </w:t>
            </w:r>
            <w:r>
              <w:rPr>
                <w:sz w:val="16"/>
                <w:szCs w:val="22"/>
              </w:rPr>
              <w:t>o</w:t>
            </w:r>
            <w:r>
              <w:rPr>
                <w:spacing w:val="-2"/>
                <w:sz w:val="16"/>
                <w:szCs w:val="22"/>
              </w:rPr>
              <w:t xml:space="preserve"> </w:t>
            </w:r>
            <w:r>
              <w:rPr>
                <w:sz w:val="16"/>
                <w:szCs w:val="22"/>
              </w:rPr>
              <w:t>custeio</w:t>
            </w:r>
            <w:r>
              <w:rPr>
                <w:spacing w:val="-2"/>
                <w:sz w:val="16"/>
                <w:szCs w:val="22"/>
              </w:rPr>
              <w:t xml:space="preserve"> </w:t>
            </w:r>
            <w:r>
              <w:rPr>
                <w:sz w:val="16"/>
                <w:szCs w:val="22"/>
              </w:rPr>
              <w:t>da</w:t>
            </w:r>
            <w:r>
              <w:rPr>
                <w:spacing w:val="-2"/>
                <w:sz w:val="16"/>
                <w:szCs w:val="22"/>
              </w:rPr>
              <w:t xml:space="preserve"> </w:t>
            </w:r>
            <w:r>
              <w:rPr>
                <w:sz w:val="16"/>
                <w:szCs w:val="22"/>
              </w:rPr>
              <w:t>equipe</w:t>
            </w:r>
            <w:r>
              <w:rPr>
                <w:spacing w:val="-2"/>
                <w:sz w:val="16"/>
                <w:szCs w:val="22"/>
              </w:rPr>
              <w:t xml:space="preserve"> </w:t>
            </w:r>
            <w:r>
              <w:rPr>
                <w:sz w:val="16"/>
                <w:szCs w:val="22"/>
              </w:rPr>
              <w:t>técnica</w:t>
            </w:r>
            <w:r>
              <w:rPr>
                <w:spacing w:val="-2"/>
                <w:sz w:val="16"/>
                <w:szCs w:val="22"/>
              </w:rPr>
              <w:t xml:space="preserve"> </w:t>
            </w:r>
            <w:r>
              <w:rPr>
                <w:sz w:val="16"/>
                <w:szCs w:val="22"/>
              </w:rPr>
              <w:t>e administrativa responsável pelo serviço, bem como a aquisição de todos os insumos e materiais indispensáveis para o funcionamento adequado e contínuo</w:t>
            </w:r>
            <w:r>
              <w:rPr>
                <w:spacing w:val="40"/>
                <w:sz w:val="16"/>
                <w:szCs w:val="22"/>
              </w:rPr>
              <w:t xml:space="preserve"> </w:t>
            </w:r>
            <w:r>
              <w:rPr>
                <w:sz w:val="16"/>
                <w:szCs w:val="22"/>
              </w:rPr>
              <w:t>do espaço, assegurando um ambiente seguro, organizado e eficiente para o atendimento</w:t>
            </w:r>
            <w:r>
              <w:rPr>
                <w:spacing w:val="40"/>
                <w:sz w:val="16"/>
                <w:szCs w:val="22"/>
              </w:rPr>
              <w:t xml:space="preserve"> </w:t>
            </w:r>
            <w:r>
              <w:rPr>
                <w:sz w:val="16"/>
                <w:szCs w:val="22"/>
              </w:rPr>
              <w:t>da</w:t>
            </w:r>
            <w:r>
              <w:rPr>
                <w:spacing w:val="40"/>
                <w:sz w:val="16"/>
                <w:szCs w:val="22"/>
              </w:rPr>
              <w:t xml:space="preserve"> </w:t>
            </w:r>
            <w:r>
              <w:rPr>
                <w:sz w:val="16"/>
                <w:szCs w:val="22"/>
              </w:rPr>
              <w:t>população.</w:t>
            </w:r>
          </w:p>
        </w:tc>
        <w:tc>
          <w:tcPr>
            <w:tcW w:w="1140" w:type="dxa"/>
            <w:vMerge w:val="restart"/>
          </w:tcPr>
          <w:p w14:paraId="25E04042" w14:textId="77777777" w:rsidR="00E328AD" w:rsidRDefault="00E328AD">
            <w:pPr>
              <w:pStyle w:val="TableParagraph"/>
              <w:widowControl w:val="0"/>
              <w:autoSpaceDE w:val="0"/>
              <w:autoSpaceDN w:val="0"/>
              <w:rPr>
                <w:sz w:val="16"/>
                <w:szCs w:val="22"/>
              </w:rPr>
            </w:pPr>
          </w:p>
          <w:p w14:paraId="270DFBA5" w14:textId="77777777" w:rsidR="00E328AD" w:rsidRDefault="00E328AD">
            <w:pPr>
              <w:pStyle w:val="TableParagraph"/>
              <w:widowControl w:val="0"/>
              <w:autoSpaceDE w:val="0"/>
              <w:autoSpaceDN w:val="0"/>
              <w:rPr>
                <w:sz w:val="16"/>
                <w:szCs w:val="22"/>
              </w:rPr>
            </w:pPr>
          </w:p>
          <w:p w14:paraId="5E7BB059" w14:textId="77777777" w:rsidR="00E328AD" w:rsidRDefault="00E328AD">
            <w:pPr>
              <w:pStyle w:val="TableParagraph"/>
              <w:widowControl w:val="0"/>
              <w:autoSpaceDE w:val="0"/>
              <w:autoSpaceDN w:val="0"/>
              <w:rPr>
                <w:sz w:val="16"/>
                <w:szCs w:val="22"/>
              </w:rPr>
            </w:pPr>
          </w:p>
          <w:p w14:paraId="4A292424" w14:textId="77777777" w:rsidR="00E328AD" w:rsidRDefault="00E328AD">
            <w:pPr>
              <w:pStyle w:val="TableParagraph"/>
              <w:widowControl w:val="0"/>
              <w:autoSpaceDE w:val="0"/>
              <w:autoSpaceDN w:val="0"/>
              <w:rPr>
                <w:sz w:val="16"/>
                <w:szCs w:val="22"/>
              </w:rPr>
            </w:pPr>
          </w:p>
          <w:p w14:paraId="275C62CE" w14:textId="77777777" w:rsidR="00E328AD" w:rsidRDefault="00E328AD">
            <w:pPr>
              <w:pStyle w:val="TableParagraph"/>
              <w:widowControl w:val="0"/>
              <w:autoSpaceDE w:val="0"/>
              <w:autoSpaceDN w:val="0"/>
              <w:rPr>
                <w:sz w:val="16"/>
                <w:szCs w:val="22"/>
              </w:rPr>
            </w:pPr>
          </w:p>
          <w:p w14:paraId="1E4737A1" w14:textId="77777777" w:rsidR="00E328AD" w:rsidRDefault="00E328AD">
            <w:pPr>
              <w:pStyle w:val="TableParagraph"/>
              <w:widowControl w:val="0"/>
              <w:autoSpaceDE w:val="0"/>
              <w:autoSpaceDN w:val="0"/>
              <w:rPr>
                <w:sz w:val="16"/>
                <w:szCs w:val="22"/>
              </w:rPr>
            </w:pPr>
          </w:p>
          <w:p w14:paraId="2D2DD735" w14:textId="77777777" w:rsidR="00E328AD" w:rsidRDefault="00E328AD">
            <w:pPr>
              <w:pStyle w:val="TableParagraph"/>
              <w:widowControl w:val="0"/>
              <w:autoSpaceDE w:val="0"/>
              <w:autoSpaceDN w:val="0"/>
              <w:rPr>
                <w:sz w:val="16"/>
                <w:szCs w:val="22"/>
              </w:rPr>
            </w:pPr>
          </w:p>
          <w:p w14:paraId="52A5DD2D" w14:textId="77777777" w:rsidR="00E328AD" w:rsidRDefault="00E328AD">
            <w:pPr>
              <w:pStyle w:val="TableParagraph"/>
              <w:widowControl w:val="0"/>
              <w:autoSpaceDE w:val="0"/>
              <w:autoSpaceDN w:val="0"/>
              <w:rPr>
                <w:sz w:val="16"/>
                <w:szCs w:val="22"/>
              </w:rPr>
            </w:pPr>
          </w:p>
          <w:p w14:paraId="4022E7C8" w14:textId="77777777" w:rsidR="00E328AD" w:rsidRDefault="00E328AD">
            <w:pPr>
              <w:pStyle w:val="TableParagraph"/>
              <w:widowControl w:val="0"/>
              <w:autoSpaceDE w:val="0"/>
              <w:autoSpaceDN w:val="0"/>
              <w:rPr>
                <w:sz w:val="16"/>
                <w:szCs w:val="22"/>
              </w:rPr>
            </w:pPr>
          </w:p>
          <w:p w14:paraId="1622B4BB" w14:textId="77777777" w:rsidR="00E328AD" w:rsidRDefault="00E328AD">
            <w:pPr>
              <w:pStyle w:val="TableParagraph"/>
              <w:widowControl w:val="0"/>
              <w:autoSpaceDE w:val="0"/>
              <w:autoSpaceDN w:val="0"/>
              <w:rPr>
                <w:sz w:val="16"/>
                <w:szCs w:val="22"/>
              </w:rPr>
            </w:pPr>
          </w:p>
          <w:p w14:paraId="4C7C31F0" w14:textId="77777777" w:rsidR="00E328AD" w:rsidRDefault="00E328AD">
            <w:pPr>
              <w:pStyle w:val="TableParagraph"/>
              <w:widowControl w:val="0"/>
              <w:autoSpaceDE w:val="0"/>
              <w:autoSpaceDN w:val="0"/>
              <w:rPr>
                <w:sz w:val="16"/>
                <w:szCs w:val="22"/>
              </w:rPr>
            </w:pPr>
          </w:p>
          <w:p w14:paraId="5394B361" w14:textId="77777777" w:rsidR="00E328AD" w:rsidRDefault="00E328AD">
            <w:pPr>
              <w:pStyle w:val="TableParagraph"/>
              <w:widowControl w:val="0"/>
              <w:autoSpaceDE w:val="0"/>
              <w:autoSpaceDN w:val="0"/>
              <w:rPr>
                <w:sz w:val="16"/>
                <w:szCs w:val="22"/>
              </w:rPr>
            </w:pPr>
          </w:p>
          <w:p w14:paraId="0AB27F5C" w14:textId="77777777" w:rsidR="00E328AD" w:rsidRDefault="00E328AD">
            <w:pPr>
              <w:pStyle w:val="TableParagraph"/>
              <w:widowControl w:val="0"/>
              <w:autoSpaceDE w:val="0"/>
              <w:autoSpaceDN w:val="0"/>
              <w:rPr>
                <w:sz w:val="16"/>
                <w:szCs w:val="22"/>
              </w:rPr>
            </w:pPr>
          </w:p>
          <w:p w14:paraId="7CCCAE35" w14:textId="77777777" w:rsidR="00E328AD" w:rsidRDefault="00E328AD">
            <w:pPr>
              <w:pStyle w:val="TableParagraph"/>
              <w:widowControl w:val="0"/>
              <w:autoSpaceDE w:val="0"/>
              <w:autoSpaceDN w:val="0"/>
              <w:rPr>
                <w:sz w:val="16"/>
                <w:szCs w:val="22"/>
              </w:rPr>
            </w:pPr>
          </w:p>
          <w:p w14:paraId="53441386" w14:textId="77777777" w:rsidR="00E328AD" w:rsidRDefault="00E328AD">
            <w:pPr>
              <w:pStyle w:val="TableParagraph"/>
              <w:widowControl w:val="0"/>
              <w:autoSpaceDE w:val="0"/>
              <w:autoSpaceDN w:val="0"/>
              <w:spacing w:before="109"/>
              <w:rPr>
                <w:sz w:val="16"/>
                <w:szCs w:val="22"/>
              </w:rPr>
            </w:pPr>
          </w:p>
          <w:p w14:paraId="75ADE7A6" w14:textId="77777777" w:rsidR="00E328AD" w:rsidRDefault="00E328AD">
            <w:pPr>
              <w:pStyle w:val="TableParagraph"/>
              <w:widowControl w:val="0"/>
              <w:autoSpaceDE w:val="0"/>
              <w:autoSpaceDN w:val="0"/>
              <w:spacing w:before="1" w:line="242" w:lineRule="auto"/>
              <w:ind w:left="9" w:right="-15"/>
              <w:jc w:val="center"/>
              <w:rPr>
                <w:sz w:val="16"/>
                <w:szCs w:val="22"/>
              </w:rPr>
            </w:pPr>
            <w:r>
              <w:rPr>
                <w:spacing w:val="-2"/>
                <w:sz w:val="16"/>
                <w:szCs w:val="22"/>
              </w:rPr>
              <w:t xml:space="preserve">Medicamentos </w:t>
            </w:r>
            <w:r>
              <w:rPr>
                <w:sz w:val="16"/>
                <w:szCs w:val="22"/>
              </w:rPr>
              <w:t>distribuídos à população na farmácia</w:t>
            </w:r>
            <w:r>
              <w:rPr>
                <w:spacing w:val="-12"/>
                <w:sz w:val="16"/>
                <w:szCs w:val="22"/>
              </w:rPr>
              <w:t xml:space="preserve"> </w:t>
            </w:r>
            <w:r>
              <w:rPr>
                <w:sz w:val="16"/>
                <w:szCs w:val="22"/>
              </w:rPr>
              <w:t xml:space="preserve">básica </w:t>
            </w:r>
            <w:r>
              <w:rPr>
                <w:spacing w:val="-2"/>
                <w:sz w:val="16"/>
                <w:szCs w:val="22"/>
              </w:rPr>
              <w:t>municipal.</w:t>
            </w:r>
          </w:p>
        </w:tc>
        <w:tc>
          <w:tcPr>
            <w:tcW w:w="860" w:type="dxa"/>
            <w:vMerge w:val="restart"/>
          </w:tcPr>
          <w:p w14:paraId="2B9CC1B1" w14:textId="77777777" w:rsidR="00E328AD" w:rsidRDefault="00E328AD">
            <w:pPr>
              <w:pStyle w:val="TableParagraph"/>
              <w:widowControl w:val="0"/>
              <w:autoSpaceDE w:val="0"/>
              <w:autoSpaceDN w:val="0"/>
              <w:rPr>
                <w:sz w:val="16"/>
                <w:szCs w:val="22"/>
              </w:rPr>
            </w:pPr>
          </w:p>
          <w:p w14:paraId="37BF7CD7" w14:textId="77777777" w:rsidR="00E328AD" w:rsidRDefault="00E328AD">
            <w:pPr>
              <w:pStyle w:val="TableParagraph"/>
              <w:widowControl w:val="0"/>
              <w:autoSpaceDE w:val="0"/>
              <w:autoSpaceDN w:val="0"/>
              <w:rPr>
                <w:sz w:val="16"/>
                <w:szCs w:val="22"/>
              </w:rPr>
            </w:pPr>
          </w:p>
          <w:p w14:paraId="48252044" w14:textId="77777777" w:rsidR="00E328AD" w:rsidRDefault="00E328AD">
            <w:pPr>
              <w:pStyle w:val="TableParagraph"/>
              <w:widowControl w:val="0"/>
              <w:autoSpaceDE w:val="0"/>
              <w:autoSpaceDN w:val="0"/>
              <w:rPr>
                <w:sz w:val="16"/>
                <w:szCs w:val="22"/>
              </w:rPr>
            </w:pPr>
          </w:p>
          <w:p w14:paraId="5353BA93" w14:textId="77777777" w:rsidR="00E328AD" w:rsidRDefault="00E328AD">
            <w:pPr>
              <w:pStyle w:val="TableParagraph"/>
              <w:widowControl w:val="0"/>
              <w:autoSpaceDE w:val="0"/>
              <w:autoSpaceDN w:val="0"/>
              <w:rPr>
                <w:sz w:val="16"/>
                <w:szCs w:val="22"/>
              </w:rPr>
            </w:pPr>
          </w:p>
          <w:p w14:paraId="4E298C7E" w14:textId="77777777" w:rsidR="00E328AD" w:rsidRDefault="00E328AD">
            <w:pPr>
              <w:pStyle w:val="TableParagraph"/>
              <w:widowControl w:val="0"/>
              <w:autoSpaceDE w:val="0"/>
              <w:autoSpaceDN w:val="0"/>
              <w:rPr>
                <w:sz w:val="16"/>
                <w:szCs w:val="22"/>
              </w:rPr>
            </w:pPr>
          </w:p>
          <w:p w14:paraId="2AFF979D" w14:textId="77777777" w:rsidR="00E328AD" w:rsidRDefault="00E328AD">
            <w:pPr>
              <w:pStyle w:val="TableParagraph"/>
              <w:widowControl w:val="0"/>
              <w:autoSpaceDE w:val="0"/>
              <w:autoSpaceDN w:val="0"/>
              <w:rPr>
                <w:sz w:val="16"/>
                <w:szCs w:val="22"/>
              </w:rPr>
            </w:pPr>
          </w:p>
          <w:p w14:paraId="2A6833B5" w14:textId="77777777" w:rsidR="00E328AD" w:rsidRDefault="00E328AD">
            <w:pPr>
              <w:pStyle w:val="TableParagraph"/>
              <w:widowControl w:val="0"/>
              <w:autoSpaceDE w:val="0"/>
              <w:autoSpaceDN w:val="0"/>
              <w:rPr>
                <w:sz w:val="16"/>
                <w:szCs w:val="22"/>
              </w:rPr>
            </w:pPr>
          </w:p>
          <w:p w14:paraId="7A948024" w14:textId="77777777" w:rsidR="00E328AD" w:rsidRDefault="00E328AD">
            <w:pPr>
              <w:pStyle w:val="TableParagraph"/>
              <w:widowControl w:val="0"/>
              <w:autoSpaceDE w:val="0"/>
              <w:autoSpaceDN w:val="0"/>
              <w:rPr>
                <w:sz w:val="16"/>
                <w:szCs w:val="22"/>
              </w:rPr>
            </w:pPr>
          </w:p>
          <w:p w14:paraId="2E04D9AB" w14:textId="77777777" w:rsidR="00E328AD" w:rsidRDefault="00E328AD">
            <w:pPr>
              <w:pStyle w:val="TableParagraph"/>
              <w:widowControl w:val="0"/>
              <w:autoSpaceDE w:val="0"/>
              <w:autoSpaceDN w:val="0"/>
              <w:rPr>
                <w:sz w:val="16"/>
                <w:szCs w:val="22"/>
              </w:rPr>
            </w:pPr>
          </w:p>
          <w:p w14:paraId="0B1F40E1" w14:textId="77777777" w:rsidR="00E328AD" w:rsidRDefault="00E328AD">
            <w:pPr>
              <w:pStyle w:val="TableParagraph"/>
              <w:widowControl w:val="0"/>
              <w:autoSpaceDE w:val="0"/>
              <w:autoSpaceDN w:val="0"/>
              <w:rPr>
                <w:sz w:val="16"/>
                <w:szCs w:val="22"/>
              </w:rPr>
            </w:pPr>
          </w:p>
          <w:p w14:paraId="49089D5A" w14:textId="77777777" w:rsidR="00E328AD" w:rsidRDefault="00E328AD">
            <w:pPr>
              <w:pStyle w:val="TableParagraph"/>
              <w:widowControl w:val="0"/>
              <w:autoSpaceDE w:val="0"/>
              <w:autoSpaceDN w:val="0"/>
              <w:rPr>
                <w:sz w:val="16"/>
                <w:szCs w:val="22"/>
              </w:rPr>
            </w:pPr>
          </w:p>
          <w:p w14:paraId="6A896693" w14:textId="77777777" w:rsidR="00E328AD" w:rsidRDefault="00E328AD">
            <w:pPr>
              <w:pStyle w:val="TableParagraph"/>
              <w:widowControl w:val="0"/>
              <w:autoSpaceDE w:val="0"/>
              <w:autoSpaceDN w:val="0"/>
              <w:rPr>
                <w:sz w:val="16"/>
                <w:szCs w:val="22"/>
              </w:rPr>
            </w:pPr>
          </w:p>
          <w:p w14:paraId="34311049" w14:textId="77777777" w:rsidR="00E328AD" w:rsidRDefault="00E328AD">
            <w:pPr>
              <w:pStyle w:val="TableParagraph"/>
              <w:widowControl w:val="0"/>
              <w:autoSpaceDE w:val="0"/>
              <w:autoSpaceDN w:val="0"/>
              <w:rPr>
                <w:sz w:val="16"/>
                <w:szCs w:val="22"/>
              </w:rPr>
            </w:pPr>
          </w:p>
          <w:p w14:paraId="594A9629" w14:textId="77777777" w:rsidR="00E328AD" w:rsidRDefault="00E328AD">
            <w:pPr>
              <w:pStyle w:val="TableParagraph"/>
              <w:widowControl w:val="0"/>
              <w:autoSpaceDE w:val="0"/>
              <w:autoSpaceDN w:val="0"/>
              <w:rPr>
                <w:sz w:val="16"/>
                <w:szCs w:val="22"/>
              </w:rPr>
            </w:pPr>
          </w:p>
          <w:p w14:paraId="1D6F9457" w14:textId="77777777" w:rsidR="00E328AD" w:rsidRDefault="00E328AD">
            <w:pPr>
              <w:pStyle w:val="TableParagraph"/>
              <w:widowControl w:val="0"/>
              <w:autoSpaceDE w:val="0"/>
              <w:autoSpaceDN w:val="0"/>
              <w:rPr>
                <w:sz w:val="16"/>
                <w:szCs w:val="22"/>
              </w:rPr>
            </w:pPr>
          </w:p>
          <w:p w14:paraId="5C9A813B" w14:textId="77777777" w:rsidR="00E328AD" w:rsidRDefault="00E328AD">
            <w:pPr>
              <w:pStyle w:val="TableParagraph"/>
              <w:widowControl w:val="0"/>
              <w:autoSpaceDE w:val="0"/>
              <w:autoSpaceDN w:val="0"/>
              <w:rPr>
                <w:sz w:val="16"/>
                <w:szCs w:val="22"/>
              </w:rPr>
            </w:pPr>
          </w:p>
          <w:p w14:paraId="2E5C940B" w14:textId="77777777" w:rsidR="00E328AD" w:rsidRDefault="00E328AD">
            <w:pPr>
              <w:pStyle w:val="TableParagraph"/>
              <w:widowControl w:val="0"/>
              <w:autoSpaceDE w:val="0"/>
              <w:autoSpaceDN w:val="0"/>
              <w:rPr>
                <w:sz w:val="16"/>
                <w:szCs w:val="22"/>
              </w:rPr>
            </w:pPr>
          </w:p>
          <w:p w14:paraId="30A83B25" w14:textId="77777777" w:rsidR="00E328AD" w:rsidRDefault="00E328AD">
            <w:pPr>
              <w:pStyle w:val="TableParagraph"/>
              <w:widowControl w:val="0"/>
              <w:autoSpaceDE w:val="0"/>
              <w:autoSpaceDN w:val="0"/>
              <w:spacing w:before="23"/>
              <w:rPr>
                <w:sz w:val="16"/>
                <w:szCs w:val="22"/>
              </w:rPr>
            </w:pPr>
          </w:p>
          <w:p w14:paraId="40F1C96B"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6C8D29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143674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1DD339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E1198F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426763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29283E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15FD012" w14:textId="77777777">
        <w:trPr>
          <w:trHeight w:val="6460"/>
        </w:trPr>
        <w:tc>
          <w:tcPr>
            <w:tcW w:w="800" w:type="dxa"/>
            <w:vMerge/>
            <w:tcBorders>
              <w:top w:val="nil"/>
            </w:tcBorders>
          </w:tcPr>
          <w:p w14:paraId="4818D99B" w14:textId="77777777" w:rsidR="00E328AD" w:rsidRDefault="00E328AD">
            <w:pPr>
              <w:pStyle w:val="Normal0"/>
              <w:widowControl w:val="0"/>
              <w:autoSpaceDE w:val="0"/>
              <w:autoSpaceDN w:val="0"/>
              <w:rPr>
                <w:sz w:val="2"/>
                <w:szCs w:val="2"/>
              </w:rPr>
            </w:pPr>
          </w:p>
        </w:tc>
        <w:tc>
          <w:tcPr>
            <w:tcW w:w="2980" w:type="dxa"/>
            <w:vMerge/>
            <w:tcBorders>
              <w:top w:val="nil"/>
            </w:tcBorders>
          </w:tcPr>
          <w:p w14:paraId="7C60D8F6" w14:textId="77777777" w:rsidR="00E328AD" w:rsidRDefault="00E328AD">
            <w:pPr>
              <w:pStyle w:val="Normal0"/>
              <w:widowControl w:val="0"/>
              <w:autoSpaceDE w:val="0"/>
              <w:autoSpaceDN w:val="0"/>
              <w:rPr>
                <w:sz w:val="2"/>
                <w:szCs w:val="2"/>
              </w:rPr>
            </w:pPr>
          </w:p>
        </w:tc>
        <w:tc>
          <w:tcPr>
            <w:tcW w:w="3020" w:type="dxa"/>
            <w:vMerge/>
            <w:tcBorders>
              <w:top w:val="nil"/>
            </w:tcBorders>
          </w:tcPr>
          <w:p w14:paraId="2A70446A" w14:textId="77777777" w:rsidR="00E328AD" w:rsidRDefault="00E328AD">
            <w:pPr>
              <w:pStyle w:val="Normal0"/>
              <w:widowControl w:val="0"/>
              <w:autoSpaceDE w:val="0"/>
              <w:autoSpaceDN w:val="0"/>
              <w:rPr>
                <w:sz w:val="2"/>
                <w:szCs w:val="2"/>
              </w:rPr>
            </w:pPr>
          </w:p>
        </w:tc>
        <w:tc>
          <w:tcPr>
            <w:tcW w:w="1140" w:type="dxa"/>
            <w:vMerge/>
            <w:tcBorders>
              <w:top w:val="nil"/>
            </w:tcBorders>
          </w:tcPr>
          <w:p w14:paraId="2FFD517A" w14:textId="77777777" w:rsidR="00E328AD" w:rsidRDefault="00E328AD">
            <w:pPr>
              <w:pStyle w:val="Normal0"/>
              <w:widowControl w:val="0"/>
              <w:autoSpaceDE w:val="0"/>
              <w:autoSpaceDN w:val="0"/>
              <w:rPr>
                <w:sz w:val="2"/>
                <w:szCs w:val="2"/>
              </w:rPr>
            </w:pPr>
          </w:p>
        </w:tc>
        <w:tc>
          <w:tcPr>
            <w:tcW w:w="860" w:type="dxa"/>
            <w:vMerge/>
            <w:tcBorders>
              <w:top w:val="nil"/>
            </w:tcBorders>
          </w:tcPr>
          <w:p w14:paraId="242B8D4A" w14:textId="77777777" w:rsidR="00E328AD" w:rsidRDefault="00E328AD">
            <w:pPr>
              <w:pStyle w:val="Normal0"/>
              <w:widowControl w:val="0"/>
              <w:autoSpaceDE w:val="0"/>
              <w:autoSpaceDN w:val="0"/>
              <w:rPr>
                <w:sz w:val="2"/>
                <w:szCs w:val="2"/>
              </w:rPr>
            </w:pPr>
          </w:p>
        </w:tc>
        <w:tc>
          <w:tcPr>
            <w:tcW w:w="600" w:type="dxa"/>
          </w:tcPr>
          <w:p w14:paraId="35D80CCD" w14:textId="77777777" w:rsidR="00E328AD" w:rsidRDefault="00E328AD">
            <w:pPr>
              <w:pStyle w:val="TableParagraph"/>
              <w:widowControl w:val="0"/>
              <w:autoSpaceDE w:val="0"/>
              <w:autoSpaceDN w:val="0"/>
              <w:rPr>
                <w:sz w:val="12"/>
                <w:szCs w:val="22"/>
              </w:rPr>
            </w:pPr>
          </w:p>
          <w:p w14:paraId="3C6FE1CD" w14:textId="77777777" w:rsidR="00E328AD" w:rsidRDefault="00E328AD">
            <w:pPr>
              <w:pStyle w:val="TableParagraph"/>
              <w:widowControl w:val="0"/>
              <w:autoSpaceDE w:val="0"/>
              <w:autoSpaceDN w:val="0"/>
              <w:rPr>
                <w:sz w:val="12"/>
                <w:szCs w:val="22"/>
              </w:rPr>
            </w:pPr>
          </w:p>
          <w:p w14:paraId="2B363A55" w14:textId="77777777" w:rsidR="00E328AD" w:rsidRDefault="00E328AD">
            <w:pPr>
              <w:pStyle w:val="TableParagraph"/>
              <w:widowControl w:val="0"/>
              <w:autoSpaceDE w:val="0"/>
              <w:autoSpaceDN w:val="0"/>
              <w:rPr>
                <w:sz w:val="12"/>
                <w:szCs w:val="22"/>
              </w:rPr>
            </w:pPr>
          </w:p>
          <w:p w14:paraId="5A68A5F2" w14:textId="77777777" w:rsidR="00E328AD" w:rsidRDefault="00E328AD">
            <w:pPr>
              <w:pStyle w:val="TableParagraph"/>
              <w:widowControl w:val="0"/>
              <w:autoSpaceDE w:val="0"/>
              <w:autoSpaceDN w:val="0"/>
              <w:rPr>
                <w:sz w:val="12"/>
                <w:szCs w:val="22"/>
              </w:rPr>
            </w:pPr>
          </w:p>
          <w:p w14:paraId="7BB3114C" w14:textId="77777777" w:rsidR="00E328AD" w:rsidRDefault="00E328AD">
            <w:pPr>
              <w:pStyle w:val="TableParagraph"/>
              <w:widowControl w:val="0"/>
              <w:autoSpaceDE w:val="0"/>
              <w:autoSpaceDN w:val="0"/>
              <w:rPr>
                <w:sz w:val="12"/>
                <w:szCs w:val="22"/>
              </w:rPr>
            </w:pPr>
          </w:p>
          <w:p w14:paraId="1FAB8F64" w14:textId="77777777" w:rsidR="00E328AD" w:rsidRDefault="00E328AD">
            <w:pPr>
              <w:pStyle w:val="TableParagraph"/>
              <w:widowControl w:val="0"/>
              <w:autoSpaceDE w:val="0"/>
              <w:autoSpaceDN w:val="0"/>
              <w:rPr>
                <w:sz w:val="12"/>
                <w:szCs w:val="22"/>
              </w:rPr>
            </w:pPr>
          </w:p>
          <w:p w14:paraId="13A8AFB2" w14:textId="77777777" w:rsidR="00E328AD" w:rsidRDefault="00E328AD">
            <w:pPr>
              <w:pStyle w:val="TableParagraph"/>
              <w:widowControl w:val="0"/>
              <w:autoSpaceDE w:val="0"/>
              <w:autoSpaceDN w:val="0"/>
              <w:rPr>
                <w:sz w:val="12"/>
                <w:szCs w:val="22"/>
              </w:rPr>
            </w:pPr>
          </w:p>
          <w:p w14:paraId="4968F443" w14:textId="77777777" w:rsidR="00E328AD" w:rsidRDefault="00E328AD">
            <w:pPr>
              <w:pStyle w:val="TableParagraph"/>
              <w:widowControl w:val="0"/>
              <w:autoSpaceDE w:val="0"/>
              <w:autoSpaceDN w:val="0"/>
              <w:rPr>
                <w:sz w:val="12"/>
                <w:szCs w:val="22"/>
              </w:rPr>
            </w:pPr>
          </w:p>
          <w:p w14:paraId="5A6F9BCF" w14:textId="77777777" w:rsidR="00E328AD" w:rsidRDefault="00E328AD">
            <w:pPr>
              <w:pStyle w:val="TableParagraph"/>
              <w:widowControl w:val="0"/>
              <w:autoSpaceDE w:val="0"/>
              <w:autoSpaceDN w:val="0"/>
              <w:rPr>
                <w:sz w:val="12"/>
                <w:szCs w:val="22"/>
              </w:rPr>
            </w:pPr>
          </w:p>
          <w:p w14:paraId="06B93C81" w14:textId="77777777" w:rsidR="00E328AD" w:rsidRDefault="00E328AD">
            <w:pPr>
              <w:pStyle w:val="TableParagraph"/>
              <w:widowControl w:val="0"/>
              <w:autoSpaceDE w:val="0"/>
              <w:autoSpaceDN w:val="0"/>
              <w:rPr>
                <w:sz w:val="12"/>
                <w:szCs w:val="22"/>
              </w:rPr>
            </w:pPr>
          </w:p>
          <w:p w14:paraId="0B52CE59" w14:textId="77777777" w:rsidR="00E328AD" w:rsidRDefault="00E328AD">
            <w:pPr>
              <w:pStyle w:val="TableParagraph"/>
              <w:widowControl w:val="0"/>
              <w:autoSpaceDE w:val="0"/>
              <w:autoSpaceDN w:val="0"/>
              <w:rPr>
                <w:sz w:val="12"/>
                <w:szCs w:val="22"/>
              </w:rPr>
            </w:pPr>
          </w:p>
          <w:p w14:paraId="02C2E9A1" w14:textId="77777777" w:rsidR="00E328AD" w:rsidRDefault="00E328AD">
            <w:pPr>
              <w:pStyle w:val="TableParagraph"/>
              <w:widowControl w:val="0"/>
              <w:autoSpaceDE w:val="0"/>
              <w:autoSpaceDN w:val="0"/>
              <w:rPr>
                <w:sz w:val="12"/>
                <w:szCs w:val="22"/>
              </w:rPr>
            </w:pPr>
          </w:p>
          <w:p w14:paraId="0A8968EF" w14:textId="77777777" w:rsidR="00E328AD" w:rsidRDefault="00E328AD">
            <w:pPr>
              <w:pStyle w:val="TableParagraph"/>
              <w:widowControl w:val="0"/>
              <w:autoSpaceDE w:val="0"/>
              <w:autoSpaceDN w:val="0"/>
              <w:rPr>
                <w:sz w:val="12"/>
                <w:szCs w:val="22"/>
              </w:rPr>
            </w:pPr>
          </w:p>
          <w:p w14:paraId="548B4914" w14:textId="77777777" w:rsidR="00E328AD" w:rsidRDefault="00E328AD">
            <w:pPr>
              <w:pStyle w:val="TableParagraph"/>
              <w:widowControl w:val="0"/>
              <w:autoSpaceDE w:val="0"/>
              <w:autoSpaceDN w:val="0"/>
              <w:rPr>
                <w:sz w:val="12"/>
                <w:szCs w:val="22"/>
              </w:rPr>
            </w:pPr>
          </w:p>
          <w:p w14:paraId="7E7F7432" w14:textId="77777777" w:rsidR="00E328AD" w:rsidRDefault="00E328AD">
            <w:pPr>
              <w:pStyle w:val="TableParagraph"/>
              <w:widowControl w:val="0"/>
              <w:autoSpaceDE w:val="0"/>
              <w:autoSpaceDN w:val="0"/>
              <w:rPr>
                <w:sz w:val="12"/>
                <w:szCs w:val="22"/>
              </w:rPr>
            </w:pPr>
          </w:p>
          <w:p w14:paraId="7A99A150" w14:textId="77777777" w:rsidR="00E328AD" w:rsidRDefault="00E328AD">
            <w:pPr>
              <w:pStyle w:val="TableParagraph"/>
              <w:widowControl w:val="0"/>
              <w:autoSpaceDE w:val="0"/>
              <w:autoSpaceDN w:val="0"/>
              <w:rPr>
                <w:sz w:val="12"/>
                <w:szCs w:val="22"/>
              </w:rPr>
            </w:pPr>
          </w:p>
          <w:p w14:paraId="72CE83B4" w14:textId="77777777" w:rsidR="00E328AD" w:rsidRDefault="00E328AD">
            <w:pPr>
              <w:pStyle w:val="TableParagraph"/>
              <w:widowControl w:val="0"/>
              <w:autoSpaceDE w:val="0"/>
              <w:autoSpaceDN w:val="0"/>
              <w:rPr>
                <w:sz w:val="12"/>
                <w:szCs w:val="22"/>
              </w:rPr>
            </w:pPr>
          </w:p>
          <w:p w14:paraId="779F8427" w14:textId="77777777" w:rsidR="00E328AD" w:rsidRDefault="00E328AD">
            <w:pPr>
              <w:pStyle w:val="TableParagraph"/>
              <w:widowControl w:val="0"/>
              <w:autoSpaceDE w:val="0"/>
              <w:autoSpaceDN w:val="0"/>
              <w:rPr>
                <w:sz w:val="12"/>
                <w:szCs w:val="22"/>
              </w:rPr>
            </w:pPr>
          </w:p>
          <w:p w14:paraId="3D9DBE6F" w14:textId="77777777" w:rsidR="00E328AD" w:rsidRDefault="00E328AD">
            <w:pPr>
              <w:pStyle w:val="TableParagraph"/>
              <w:widowControl w:val="0"/>
              <w:autoSpaceDE w:val="0"/>
              <w:autoSpaceDN w:val="0"/>
              <w:rPr>
                <w:sz w:val="12"/>
                <w:szCs w:val="22"/>
              </w:rPr>
            </w:pPr>
          </w:p>
          <w:p w14:paraId="679F8250" w14:textId="77777777" w:rsidR="00E328AD" w:rsidRDefault="00E328AD">
            <w:pPr>
              <w:pStyle w:val="TableParagraph"/>
              <w:widowControl w:val="0"/>
              <w:autoSpaceDE w:val="0"/>
              <w:autoSpaceDN w:val="0"/>
              <w:rPr>
                <w:sz w:val="12"/>
                <w:szCs w:val="22"/>
              </w:rPr>
            </w:pPr>
          </w:p>
          <w:p w14:paraId="6D5716AB" w14:textId="77777777" w:rsidR="00E328AD" w:rsidRDefault="00E328AD">
            <w:pPr>
              <w:pStyle w:val="TableParagraph"/>
              <w:widowControl w:val="0"/>
              <w:autoSpaceDE w:val="0"/>
              <w:autoSpaceDN w:val="0"/>
              <w:rPr>
                <w:sz w:val="12"/>
                <w:szCs w:val="22"/>
              </w:rPr>
            </w:pPr>
          </w:p>
          <w:p w14:paraId="410D95A2" w14:textId="77777777" w:rsidR="00E328AD" w:rsidRDefault="00E328AD">
            <w:pPr>
              <w:pStyle w:val="TableParagraph"/>
              <w:widowControl w:val="0"/>
              <w:autoSpaceDE w:val="0"/>
              <w:autoSpaceDN w:val="0"/>
              <w:spacing w:before="123"/>
              <w:rPr>
                <w:sz w:val="12"/>
                <w:szCs w:val="22"/>
              </w:rPr>
            </w:pPr>
          </w:p>
          <w:p w14:paraId="413236E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E710799" w14:textId="77777777" w:rsidR="00E328AD" w:rsidRDefault="00E328AD">
            <w:pPr>
              <w:pStyle w:val="TableParagraph"/>
              <w:widowControl w:val="0"/>
              <w:autoSpaceDE w:val="0"/>
              <w:autoSpaceDN w:val="0"/>
              <w:rPr>
                <w:sz w:val="16"/>
                <w:szCs w:val="22"/>
              </w:rPr>
            </w:pPr>
          </w:p>
          <w:p w14:paraId="113D3D98" w14:textId="77777777" w:rsidR="00E328AD" w:rsidRDefault="00E328AD">
            <w:pPr>
              <w:pStyle w:val="TableParagraph"/>
              <w:widowControl w:val="0"/>
              <w:autoSpaceDE w:val="0"/>
              <w:autoSpaceDN w:val="0"/>
              <w:rPr>
                <w:sz w:val="16"/>
                <w:szCs w:val="22"/>
              </w:rPr>
            </w:pPr>
          </w:p>
          <w:p w14:paraId="7570AEDB" w14:textId="77777777" w:rsidR="00E328AD" w:rsidRDefault="00E328AD">
            <w:pPr>
              <w:pStyle w:val="TableParagraph"/>
              <w:widowControl w:val="0"/>
              <w:autoSpaceDE w:val="0"/>
              <w:autoSpaceDN w:val="0"/>
              <w:rPr>
                <w:sz w:val="16"/>
                <w:szCs w:val="22"/>
              </w:rPr>
            </w:pPr>
          </w:p>
          <w:p w14:paraId="7EF10210" w14:textId="77777777" w:rsidR="00E328AD" w:rsidRDefault="00E328AD">
            <w:pPr>
              <w:pStyle w:val="TableParagraph"/>
              <w:widowControl w:val="0"/>
              <w:autoSpaceDE w:val="0"/>
              <w:autoSpaceDN w:val="0"/>
              <w:rPr>
                <w:sz w:val="16"/>
                <w:szCs w:val="22"/>
              </w:rPr>
            </w:pPr>
          </w:p>
          <w:p w14:paraId="7EE91F69" w14:textId="77777777" w:rsidR="00E328AD" w:rsidRDefault="00E328AD">
            <w:pPr>
              <w:pStyle w:val="TableParagraph"/>
              <w:widowControl w:val="0"/>
              <w:autoSpaceDE w:val="0"/>
              <w:autoSpaceDN w:val="0"/>
              <w:rPr>
                <w:sz w:val="16"/>
                <w:szCs w:val="22"/>
              </w:rPr>
            </w:pPr>
          </w:p>
          <w:p w14:paraId="50670C3C" w14:textId="77777777" w:rsidR="00E328AD" w:rsidRDefault="00E328AD">
            <w:pPr>
              <w:pStyle w:val="TableParagraph"/>
              <w:widowControl w:val="0"/>
              <w:autoSpaceDE w:val="0"/>
              <w:autoSpaceDN w:val="0"/>
              <w:rPr>
                <w:sz w:val="16"/>
                <w:szCs w:val="22"/>
              </w:rPr>
            </w:pPr>
          </w:p>
          <w:p w14:paraId="1C4D34D6" w14:textId="77777777" w:rsidR="00E328AD" w:rsidRDefault="00E328AD">
            <w:pPr>
              <w:pStyle w:val="TableParagraph"/>
              <w:widowControl w:val="0"/>
              <w:autoSpaceDE w:val="0"/>
              <w:autoSpaceDN w:val="0"/>
              <w:rPr>
                <w:sz w:val="16"/>
                <w:szCs w:val="22"/>
              </w:rPr>
            </w:pPr>
          </w:p>
          <w:p w14:paraId="58F0C3D1" w14:textId="77777777" w:rsidR="00E328AD" w:rsidRDefault="00E328AD">
            <w:pPr>
              <w:pStyle w:val="TableParagraph"/>
              <w:widowControl w:val="0"/>
              <w:autoSpaceDE w:val="0"/>
              <w:autoSpaceDN w:val="0"/>
              <w:rPr>
                <w:sz w:val="16"/>
                <w:szCs w:val="22"/>
              </w:rPr>
            </w:pPr>
          </w:p>
          <w:p w14:paraId="27950D1B" w14:textId="77777777" w:rsidR="00E328AD" w:rsidRDefault="00E328AD">
            <w:pPr>
              <w:pStyle w:val="TableParagraph"/>
              <w:widowControl w:val="0"/>
              <w:autoSpaceDE w:val="0"/>
              <w:autoSpaceDN w:val="0"/>
              <w:rPr>
                <w:sz w:val="16"/>
                <w:szCs w:val="22"/>
              </w:rPr>
            </w:pPr>
          </w:p>
          <w:p w14:paraId="1C249908" w14:textId="77777777" w:rsidR="00E328AD" w:rsidRDefault="00E328AD">
            <w:pPr>
              <w:pStyle w:val="TableParagraph"/>
              <w:widowControl w:val="0"/>
              <w:autoSpaceDE w:val="0"/>
              <w:autoSpaceDN w:val="0"/>
              <w:rPr>
                <w:sz w:val="16"/>
                <w:szCs w:val="22"/>
              </w:rPr>
            </w:pPr>
          </w:p>
          <w:p w14:paraId="430F81AD" w14:textId="77777777" w:rsidR="00E328AD" w:rsidRDefault="00E328AD">
            <w:pPr>
              <w:pStyle w:val="TableParagraph"/>
              <w:widowControl w:val="0"/>
              <w:autoSpaceDE w:val="0"/>
              <w:autoSpaceDN w:val="0"/>
              <w:rPr>
                <w:sz w:val="16"/>
                <w:szCs w:val="22"/>
              </w:rPr>
            </w:pPr>
          </w:p>
          <w:p w14:paraId="44EEA569" w14:textId="77777777" w:rsidR="00E328AD" w:rsidRDefault="00E328AD">
            <w:pPr>
              <w:pStyle w:val="TableParagraph"/>
              <w:widowControl w:val="0"/>
              <w:autoSpaceDE w:val="0"/>
              <w:autoSpaceDN w:val="0"/>
              <w:rPr>
                <w:sz w:val="16"/>
                <w:szCs w:val="22"/>
              </w:rPr>
            </w:pPr>
          </w:p>
          <w:p w14:paraId="124C85A3" w14:textId="77777777" w:rsidR="00E328AD" w:rsidRDefault="00E328AD">
            <w:pPr>
              <w:pStyle w:val="TableParagraph"/>
              <w:widowControl w:val="0"/>
              <w:autoSpaceDE w:val="0"/>
              <w:autoSpaceDN w:val="0"/>
              <w:rPr>
                <w:sz w:val="16"/>
                <w:szCs w:val="22"/>
              </w:rPr>
            </w:pPr>
          </w:p>
          <w:p w14:paraId="1CAF858D" w14:textId="77777777" w:rsidR="00E328AD" w:rsidRDefault="00E328AD">
            <w:pPr>
              <w:pStyle w:val="TableParagraph"/>
              <w:widowControl w:val="0"/>
              <w:autoSpaceDE w:val="0"/>
              <w:autoSpaceDN w:val="0"/>
              <w:rPr>
                <w:sz w:val="16"/>
                <w:szCs w:val="22"/>
              </w:rPr>
            </w:pPr>
          </w:p>
          <w:p w14:paraId="14A322B4" w14:textId="77777777" w:rsidR="00E328AD" w:rsidRDefault="00E328AD">
            <w:pPr>
              <w:pStyle w:val="TableParagraph"/>
              <w:widowControl w:val="0"/>
              <w:autoSpaceDE w:val="0"/>
              <w:autoSpaceDN w:val="0"/>
              <w:rPr>
                <w:sz w:val="16"/>
                <w:szCs w:val="22"/>
              </w:rPr>
            </w:pPr>
          </w:p>
          <w:p w14:paraId="51771ADF" w14:textId="77777777" w:rsidR="00E328AD" w:rsidRDefault="00E328AD">
            <w:pPr>
              <w:pStyle w:val="TableParagraph"/>
              <w:widowControl w:val="0"/>
              <w:autoSpaceDE w:val="0"/>
              <w:autoSpaceDN w:val="0"/>
              <w:rPr>
                <w:sz w:val="16"/>
                <w:szCs w:val="22"/>
              </w:rPr>
            </w:pPr>
          </w:p>
          <w:p w14:paraId="614EC1CA" w14:textId="77777777" w:rsidR="00E328AD" w:rsidRDefault="00E328AD">
            <w:pPr>
              <w:pStyle w:val="TableParagraph"/>
              <w:widowControl w:val="0"/>
              <w:autoSpaceDE w:val="0"/>
              <w:autoSpaceDN w:val="0"/>
              <w:spacing w:before="7"/>
              <w:rPr>
                <w:sz w:val="16"/>
                <w:szCs w:val="22"/>
              </w:rPr>
            </w:pPr>
          </w:p>
          <w:p w14:paraId="256D47FD" w14:textId="77777777" w:rsidR="00E328AD" w:rsidRDefault="00E328AD">
            <w:pPr>
              <w:pStyle w:val="TableParagraph"/>
              <w:widowControl w:val="0"/>
              <w:autoSpaceDE w:val="0"/>
              <w:autoSpaceDN w:val="0"/>
              <w:ind w:left="479"/>
              <w:rPr>
                <w:sz w:val="16"/>
                <w:szCs w:val="22"/>
              </w:rPr>
            </w:pPr>
            <w:r>
              <w:rPr>
                <w:spacing w:val="-2"/>
                <w:sz w:val="16"/>
                <w:szCs w:val="22"/>
              </w:rPr>
              <w:t>118.692,00</w:t>
            </w:r>
          </w:p>
        </w:tc>
        <w:tc>
          <w:tcPr>
            <w:tcW w:w="1340" w:type="dxa"/>
          </w:tcPr>
          <w:p w14:paraId="6C6F7413" w14:textId="77777777" w:rsidR="00E328AD" w:rsidRDefault="00E328AD">
            <w:pPr>
              <w:pStyle w:val="TableParagraph"/>
              <w:widowControl w:val="0"/>
              <w:autoSpaceDE w:val="0"/>
              <w:autoSpaceDN w:val="0"/>
              <w:rPr>
                <w:sz w:val="16"/>
                <w:szCs w:val="22"/>
              </w:rPr>
            </w:pPr>
          </w:p>
          <w:p w14:paraId="0AC4DB77" w14:textId="77777777" w:rsidR="00E328AD" w:rsidRDefault="00E328AD">
            <w:pPr>
              <w:pStyle w:val="TableParagraph"/>
              <w:widowControl w:val="0"/>
              <w:autoSpaceDE w:val="0"/>
              <w:autoSpaceDN w:val="0"/>
              <w:rPr>
                <w:sz w:val="16"/>
                <w:szCs w:val="22"/>
              </w:rPr>
            </w:pPr>
          </w:p>
          <w:p w14:paraId="3D2420B3" w14:textId="77777777" w:rsidR="00E328AD" w:rsidRDefault="00E328AD">
            <w:pPr>
              <w:pStyle w:val="TableParagraph"/>
              <w:widowControl w:val="0"/>
              <w:autoSpaceDE w:val="0"/>
              <w:autoSpaceDN w:val="0"/>
              <w:rPr>
                <w:sz w:val="16"/>
                <w:szCs w:val="22"/>
              </w:rPr>
            </w:pPr>
          </w:p>
          <w:p w14:paraId="2E073CE8" w14:textId="77777777" w:rsidR="00E328AD" w:rsidRDefault="00E328AD">
            <w:pPr>
              <w:pStyle w:val="TableParagraph"/>
              <w:widowControl w:val="0"/>
              <w:autoSpaceDE w:val="0"/>
              <w:autoSpaceDN w:val="0"/>
              <w:rPr>
                <w:sz w:val="16"/>
                <w:szCs w:val="22"/>
              </w:rPr>
            </w:pPr>
          </w:p>
          <w:p w14:paraId="66B86DDD" w14:textId="77777777" w:rsidR="00E328AD" w:rsidRDefault="00E328AD">
            <w:pPr>
              <w:pStyle w:val="TableParagraph"/>
              <w:widowControl w:val="0"/>
              <w:autoSpaceDE w:val="0"/>
              <w:autoSpaceDN w:val="0"/>
              <w:rPr>
                <w:sz w:val="16"/>
                <w:szCs w:val="22"/>
              </w:rPr>
            </w:pPr>
          </w:p>
          <w:p w14:paraId="4C5BB278" w14:textId="77777777" w:rsidR="00E328AD" w:rsidRDefault="00E328AD">
            <w:pPr>
              <w:pStyle w:val="TableParagraph"/>
              <w:widowControl w:val="0"/>
              <w:autoSpaceDE w:val="0"/>
              <w:autoSpaceDN w:val="0"/>
              <w:rPr>
                <w:sz w:val="16"/>
                <w:szCs w:val="22"/>
              </w:rPr>
            </w:pPr>
          </w:p>
          <w:p w14:paraId="74DA70BE" w14:textId="77777777" w:rsidR="00E328AD" w:rsidRDefault="00E328AD">
            <w:pPr>
              <w:pStyle w:val="TableParagraph"/>
              <w:widowControl w:val="0"/>
              <w:autoSpaceDE w:val="0"/>
              <w:autoSpaceDN w:val="0"/>
              <w:rPr>
                <w:sz w:val="16"/>
                <w:szCs w:val="22"/>
              </w:rPr>
            </w:pPr>
          </w:p>
          <w:p w14:paraId="7B243057" w14:textId="77777777" w:rsidR="00E328AD" w:rsidRDefault="00E328AD">
            <w:pPr>
              <w:pStyle w:val="TableParagraph"/>
              <w:widowControl w:val="0"/>
              <w:autoSpaceDE w:val="0"/>
              <w:autoSpaceDN w:val="0"/>
              <w:rPr>
                <w:sz w:val="16"/>
                <w:szCs w:val="22"/>
              </w:rPr>
            </w:pPr>
          </w:p>
          <w:p w14:paraId="365F7B9B" w14:textId="77777777" w:rsidR="00E328AD" w:rsidRDefault="00E328AD">
            <w:pPr>
              <w:pStyle w:val="TableParagraph"/>
              <w:widowControl w:val="0"/>
              <w:autoSpaceDE w:val="0"/>
              <w:autoSpaceDN w:val="0"/>
              <w:rPr>
                <w:sz w:val="16"/>
                <w:szCs w:val="22"/>
              </w:rPr>
            </w:pPr>
          </w:p>
          <w:p w14:paraId="0815C8D9" w14:textId="77777777" w:rsidR="00E328AD" w:rsidRDefault="00E328AD">
            <w:pPr>
              <w:pStyle w:val="TableParagraph"/>
              <w:widowControl w:val="0"/>
              <w:autoSpaceDE w:val="0"/>
              <w:autoSpaceDN w:val="0"/>
              <w:rPr>
                <w:sz w:val="16"/>
                <w:szCs w:val="22"/>
              </w:rPr>
            </w:pPr>
          </w:p>
          <w:p w14:paraId="46C6D0A6" w14:textId="77777777" w:rsidR="00E328AD" w:rsidRDefault="00E328AD">
            <w:pPr>
              <w:pStyle w:val="TableParagraph"/>
              <w:widowControl w:val="0"/>
              <w:autoSpaceDE w:val="0"/>
              <w:autoSpaceDN w:val="0"/>
              <w:rPr>
                <w:sz w:val="16"/>
                <w:szCs w:val="22"/>
              </w:rPr>
            </w:pPr>
          </w:p>
          <w:p w14:paraId="543F4366" w14:textId="77777777" w:rsidR="00E328AD" w:rsidRDefault="00E328AD">
            <w:pPr>
              <w:pStyle w:val="TableParagraph"/>
              <w:widowControl w:val="0"/>
              <w:autoSpaceDE w:val="0"/>
              <w:autoSpaceDN w:val="0"/>
              <w:rPr>
                <w:sz w:val="16"/>
                <w:szCs w:val="22"/>
              </w:rPr>
            </w:pPr>
          </w:p>
          <w:p w14:paraId="1A098AC1" w14:textId="77777777" w:rsidR="00E328AD" w:rsidRDefault="00E328AD">
            <w:pPr>
              <w:pStyle w:val="TableParagraph"/>
              <w:widowControl w:val="0"/>
              <w:autoSpaceDE w:val="0"/>
              <w:autoSpaceDN w:val="0"/>
              <w:rPr>
                <w:sz w:val="16"/>
                <w:szCs w:val="22"/>
              </w:rPr>
            </w:pPr>
          </w:p>
          <w:p w14:paraId="7B1CDAC3" w14:textId="77777777" w:rsidR="00E328AD" w:rsidRDefault="00E328AD">
            <w:pPr>
              <w:pStyle w:val="TableParagraph"/>
              <w:widowControl w:val="0"/>
              <w:autoSpaceDE w:val="0"/>
              <w:autoSpaceDN w:val="0"/>
              <w:rPr>
                <w:sz w:val="16"/>
                <w:szCs w:val="22"/>
              </w:rPr>
            </w:pPr>
          </w:p>
          <w:p w14:paraId="1D016414" w14:textId="77777777" w:rsidR="00E328AD" w:rsidRDefault="00E328AD">
            <w:pPr>
              <w:pStyle w:val="TableParagraph"/>
              <w:widowControl w:val="0"/>
              <w:autoSpaceDE w:val="0"/>
              <w:autoSpaceDN w:val="0"/>
              <w:rPr>
                <w:sz w:val="16"/>
                <w:szCs w:val="22"/>
              </w:rPr>
            </w:pPr>
          </w:p>
          <w:p w14:paraId="596902D8" w14:textId="77777777" w:rsidR="00E328AD" w:rsidRDefault="00E328AD">
            <w:pPr>
              <w:pStyle w:val="TableParagraph"/>
              <w:widowControl w:val="0"/>
              <w:autoSpaceDE w:val="0"/>
              <w:autoSpaceDN w:val="0"/>
              <w:rPr>
                <w:sz w:val="16"/>
                <w:szCs w:val="22"/>
              </w:rPr>
            </w:pPr>
          </w:p>
          <w:p w14:paraId="2C9EFF6C" w14:textId="77777777" w:rsidR="00E328AD" w:rsidRDefault="00E328AD">
            <w:pPr>
              <w:pStyle w:val="TableParagraph"/>
              <w:widowControl w:val="0"/>
              <w:autoSpaceDE w:val="0"/>
              <w:autoSpaceDN w:val="0"/>
              <w:spacing w:before="7"/>
              <w:rPr>
                <w:sz w:val="16"/>
                <w:szCs w:val="22"/>
              </w:rPr>
            </w:pPr>
          </w:p>
          <w:p w14:paraId="6AB99BBD" w14:textId="77777777" w:rsidR="00E328AD" w:rsidRDefault="00E328AD">
            <w:pPr>
              <w:pStyle w:val="TableParagraph"/>
              <w:widowControl w:val="0"/>
              <w:autoSpaceDE w:val="0"/>
              <w:autoSpaceDN w:val="0"/>
              <w:ind w:left="499"/>
              <w:rPr>
                <w:sz w:val="16"/>
                <w:szCs w:val="22"/>
              </w:rPr>
            </w:pPr>
            <w:r>
              <w:rPr>
                <w:spacing w:val="-2"/>
                <w:sz w:val="16"/>
                <w:szCs w:val="22"/>
              </w:rPr>
              <w:t>128.187,36</w:t>
            </w:r>
          </w:p>
        </w:tc>
        <w:tc>
          <w:tcPr>
            <w:tcW w:w="1340" w:type="dxa"/>
          </w:tcPr>
          <w:p w14:paraId="6D9882C4" w14:textId="77777777" w:rsidR="00E328AD" w:rsidRDefault="00E328AD">
            <w:pPr>
              <w:pStyle w:val="TableParagraph"/>
              <w:widowControl w:val="0"/>
              <w:autoSpaceDE w:val="0"/>
              <w:autoSpaceDN w:val="0"/>
              <w:rPr>
                <w:sz w:val="16"/>
                <w:szCs w:val="22"/>
              </w:rPr>
            </w:pPr>
          </w:p>
          <w:p w14:paraId="0EDD82A1" w14:textId="77777777" w:rsidR="00E328AD" w:rsidRDefault="00E328AD">
            <w:pPr>
              <w:pStyle w:val="TableParagraph"/>
              <w:widowControl w:val="0"/>
              <w:autoSpaceDE w:val="0"/>
              <w:autoSpaceDN w:val="0"/>
              <w:rPr>
                <w:sz w:val="16"/>
                <w:szCs w:val="22"/>
              </w:rPr>
            </w:pPr>
          </w:p>
          <w:p w14:paraId="62E923D7" w14:textId="77777777" w:rsidR="00E328AD" w:rsidRDefault="00E328AD">
            <w:pPr>
              <w:pStyle w:val="TableParagraph"/>
              <w:widowControl w:val="0"/>
              <w:autoSpaceDE w:val="0"/>
              <w:autoSpaceDN w:val="0"/>
              <w:rPr>
                <w:sz w:val="16"/>
                <w:szCs w:val="22"/>
              </w:rPr>
            </w:pPr>
          </w:p>
          <w:p w14:paraId="2510E8A4" w14:textId="77777777" w:rsidR="00E328AD" w:rsidRDefault="00E328AD">
            <w:pPr>
              <w:pStyle w:val="TableParagraph"/>
              <w:widowControl w:val="0"/>
              <w:autoSpaceDE w:val="0"/>
              <w:autoSpaceDN w:val="0"/>
              <w:rPr>
                <w:sz w:val="16"/>
                <w:szCs w:val="22"/>
              </w:rPr>
            </w:pPr>
          </w:p>
          <w:p w14:paraId="14B9A6E2" w14:textId="77777777" w:rsidR="00E328AD" w:rsidRDefault="00E328AD">
            <w:pPr>
              <w:pStyle w:val="TableParagraph"/>
              <w:widowControl w:val="0"/>
              <w:autoSpaceDE w:val="0"/>
              <w:autoSpaceDN w:val="0"/>
              <w:rPr>
                <w:sz w:val="16"/>
                <w:szCs w:val="22"/>
              </w:rPr>
            </w:pPr>
          </w:p>
          <w:p w14:paraId="3143F4A2" w14:textId="77777777" w:rsidR="00E328AD" w:rsidRDefault="00E328AD">
            <w:pPr>
              <w:pStyle w:val="TableParagraph"/>
              <w:widowControl w:val="0"/>
              <w:autoSpaceDE w:val="0"/>
              <w:autoSpaceDN w:val="0"/>
              <w:rPr>
                <w:sz w:val="16"/>
                <w:szCs w:val="22"/>
              </w:rPr>
            </w:pPr>
          </w:p>
          <w:p w14:paraId="170CBE1A" w14:textId="77777777" w:rsidR="00E328AD" w:rsidRDefault="00E328AD">
            <w:pPr>
              <w:pStyle w:val="TableParagraph"/>
              <w:widowControl w:val="0"/>
              <w:autoSpaceDE w:val="0"/>
              <w:autoSpaceDN w:val="0"/>
              <w:rPr>
                <w:sz w:val="16"/>
                <w:szCs w:val="22"/>
              </w:rPr>
            </w:pPr>
          </w:p>
          <w:p w14:paraId="5EE5975A" w14:textId="77777777" w:rsidR="00E328AD" w:rsidRDefault="00E328AD">
            <w:pPr>
              <w:pStyle w:val="TableParagraph"/>
              <w:widowControl w:val="0"/>
              <w:autoSpaceDE w:val="0"/>
              <w:autoSpaceDN w:val="0"/>
              <w:rPr>
                <w:sz w:val="16"/>
                <w:szCs w:val="22"/>
              </w:rPr>
            </w:pPr>
          </w:p>
          <w:p w14:paraId="28EC4278" w14:textId="77777777" w:rsidR="00E328AD" w:rsidRDefault="00E328AD">
            <w:pPr>
              <w:pStyle w:val="TableParagraph"/>
              <w:widowControl w:val="0"/>
              <w:autoSpaceDE w:val="0"/>
              <w:autoSpaceDN w:val="0"/>
              <w:rPr>
                <w:sz w:val="16"/>
                <w:szCs w:val="22"/>
              </w:rPr>
            </w:pPr>
          </w:p>
          <w:p w14:paraId="0ABEC938" w14:textId="77777777" w:rsidR="00E328AD" w:rsidRDefault="00E328AD">
            <w:pPr>
              <w:pStyle w:val="TableParagraph"/>
              <w:widowControl w:val="0"/>
              <w:autoSpaceDE w:val="0"/>
              <w:autoSpaceDN w:val="0"/>
              <w:rPr>
                <w:sz w:val="16"/>
                <w:szCs w:val="22"/>
              </w:rPr>
            </w:pPr>
          </w:p>
          <w:p w14:paraId="543A11BB" w14:textId="77777777" w:rsidR="00E328AD" w:rsidRDefault="00E328AD">
            <w:pPr>
              <w:pStyle w:val="TableParagraph"/>
              <w:widowControl w:val="0"/>
              <w:autoSpaceDE w:val="0"/>
              <w:autoSpaceDN w:val="0"/>
              <w:rPr>
                <w:sz w:val="16"/>
                <w:szCs w:val="22"/>
              </w:rPr>
            </w:pPr>
          </w:p>
          <w:p w14:paraId="52C7091A" w14:textId="77777777" w:rsidR="00E328AD" w:rsidRDefault="00E328AD">
            <w:pPr>
              <w:pStyle w:val="TableParagraph"/>
              <w:widowControl w:val="0"/>
              <w:autoSpaceDE w:val="0"/>
              <w:autoSpaceDN w:val="0"/>
              <w:rPr>
                <w:sz w:val="16"/>
                <w:szCs w:val="22"/>
              </w:rPr>
            </w:pPr>
          </w:p>
          <w:p w14:paraId="38B4FFF0" w14:textId="77777777" w:rsidR="00E328AD" w:rsidRDefault="00E328AD">
            <w:pPr>
              <w:pStyle w:val="TableParagraph"/>
              <w:widowControl w:val="0"/>
              <w:autoSpaceDE w:val="0"/>
              <w:autoSpaceDN w:val="0"/>
              <w:rPr>
                <w:sz w:val="16"/>
                <w:szCs w:val="22"/>
              </w:rPr>
            </w:pPr>
          </w:p>
          <w:p w14:paraId="12CB7DB2" w14:textId="77777777" w:rsidR="00E328AD" w:rsidRDefault="00E328AD">
            <w:pPr>
              <w:pStyle w:val="TableParagraph"/>
              <w:widowControl w:val="0"/>
              <w:autoSpaceDE w:val="0"/>
              <w:autoSpaceDN w:val="0"/>
              <w:rPr>
                <w:sz w:val="16"/>
                <w:szCs w:val="22"/>
              </w:rPr>
            </w:pPr>
          </w:p>
          <w:p w14:paraId="23A1D189" w14:textId="77777777" w:rsidR="00E328AD" w:rsidRDefault="00E328AD">
            <w:pPr>
              <w:pStyle w:val="TableParagraph"/>
              <w:widowControl w:val="0"/>
              <w:autoSpaceDE w:val="0"/>
              <w:autoSpaceDN w:val="0"/>
              <w:rPr>
                <w:sz w:val="16"/>
                <w:szCs w:val="22"/>
              </w:rPr>
            </w:pPr>
          </w:p>
          <w:p w14:paraId="11F02D45" w14:textId="77777777" w:rsidR="00E328AD" w:rsidRDefault="00E328AD">
            <w:pPr>
              <w:pStyle w:val="TableParagraph"/>
              <w:widowControl w:val="0"/>
              <w:autoSpaceDE w:val="0"/>
              <w:autoSpaceDN w:val="0"/>
              <w:rPr>
                <w:sz w:val="16"/>
                <w:szCs w:val="22"/>
              </w:rPr>
            </w:pPr>
          </w:p>
          <w:p w14:paraId="460561E5" w14:textId="77777777" w:rsidR="00E328AD" w:rsidRDefault="00E328AD">
            <w:pPr>
              <w:pStyle w:val="TableParagraph"/>
              <w:widowControl w:val="0"/>
              <w:autoSpaceDE w:val="0"/>
              <w:autoSpaceDN w:val="0"/>
              <w:spacing w:before="7"/>
              <w:rPr>
                <w:sz w:val="16"/>
                <w:szCs w:val="22"/>
              </w:rPr>
            </w:pPr>
          </w:p>
          <w:p w14:paraId="57896003" w14:textId="77777777" w:rsidR="00E328AD" w:rsidRDefault="00E328AD">
            <w:pPr>
              <w:pStyle w:val="TableParagraph"/>
              <w:widowControl w:val="0"/>
              <w:autoSpaceDE w:val="0"/>
              <w:autoSpaceDN w:val="0"/>
              <w:ind w:left="499"/>
              <w:rPr>
                <w:sz w:val="16"/>
                <w:szCs w:val="22"/>
              </w:rPr>
            </w:pPr>
            <w:r>
              <w:rPr>
                <w:spacing w:val="-2"/>
                <w:sz w:val="16"/>
                <w:szCs w:val="22"/>
              </w:rPr>
              <w:t>138.442,35</w:t>
            </w:r>
          </w:p>
        </w:tc>
        <w:tc>
          <w:tcPr>
            <w:tcW w:w="1320" w:type="dxa"/>
          </w:tcPr>
          <w:p w14:paraId="4C353A6A" w14:textId="77777777" w:rsidR="00E328AD" w:rsidRDefault="00E328AD">
            <w:pPr>
              <w:pStyle w:val="TableParagraph"/>
              <w:widowControl w:val="0"/>
              <w:autoSpaceDE w:val="0"/>
              <w:autoSpaceDN w:val="0"/>
              <w:rPr>
                <w:sz w:val="16"/>
                <w:szCs w:val="22"/>
              </w:rPr>
            </w:pPr>
          </w:p>
          <w:p w14:paraId="310EE0DB" w14:textId="77777777" w:rsidR="00E328AD" w:rsidRDefault="00E328AD">
            <w:pPr>
              <w:pStyle w:val="TableParagraph"/>
              <w:widowControl w:val="0"/>
              <w:autoSpaceDE w:val="0"/>
              <w:autoSpaceDN w:val="0"/>
              <w:rPr>
                <w:sz w:val="16"/>
                <w:szCs w:val="22"/>
              </w:rPr>
            </w:pPr>
          </w:p>
          <w:p w14:paraId="22D4FE10" w14:textId="77777777" w:rsidR="00E328AD" w:rsidRDefault="00E328AD">
            <w:pPr>
              <w:pStyle w:val="TableParagraph"/>
              <w:widowControl w:val="0"/>
              <w:autoSpaceDE w:val="0"/>
              <w:autoSpaceDN w:val="0"/>
              <w:rPr>
                <w:sz w:val="16"/>
                <w:szCs w:val="22"/>
              </w:rPr>
            </w:pPr>
          </w:p>
          <w:p w14:paraId="602370BF" w14:textId="77777777" w:rsidR="00E328AD" w:rsidRDefault="00E328AD">
            <w:pPr>
              <w:pStyle w:val="TableParagraph"/>
              <w:widowControl w:val="0"/>
              <w:autoSpaceDE w:val="0"/>
              <w:autoSpaceDN w:val="0"/>
              <w:rPr>
                <w:sz w:val="16"/>
                <w:szCs w:val="22"/>
              </w:rPr>
            </w:pPr>
          </w:p>
          <w:p w14:paraId="4AA92D6C" w14:textId="77777777" w:rsidR="00E328AD" w:rsidRDefault="00E328AD">
            <w:pPr>
              <w:pStyle w:val="TableParagraph"/>
              <w:widowControl w:val="0"/>
              <w:autoSpaceDE w:val="0"/>
              <w:autoSpaceDN w:val="0"/>
              <w:rPr>
                <w:sz w:val="16"/>
                <w:szCs w:val="22"/>
              </w:rPr>
            </w:pPr>
          </w:p>
          <w:p w14:paraId="57406080" w14:textId="77777777" w:rsidR="00E328AD" w:rsidRDefault="00E328AD">
            <w:pPr>
              <w:pStyle w:val="TableParagraph"/>
              <w:widowControl w:val="0"/>
              <w:autoSpaceDE w:val="0"/>
              <w:autoSpaceDN w:val="0"/>
              <w:rPr>
                <w:sz w:val="16"/>
                <w:szCs w:val="22"/>
              </w:rPr>
            </w:pPr>
          </w:p>
          <w:p w14:paraId="5BC2E74A" w14:textId="77777777" w:rsidR="00E328AD" w:rsidRDefault="00E328AD">
            <w:pPr>
              <w:pStyle w:val="TableParagraph"/>
              <w:widowControl w:val="0"/>
              <w:autoSpaceDE w:val="0"/>
              <w:autoSpaceDN w:val="0"/>
              <w:rPr>
                <w:sz w:val="16"/>
                <w:szCs w:val="22"/>
              </w:rPr>
            </w:pPr>
          </w:p>
          <w:p w14:paraId="5F2FE516" w14:textId="77777777" w:rsidR="00E328AD" w:rsidRDefault="00E328AD">
            <w:pPr>
              <w:pStyle w:val="TableParagraph"/>
              <w:widowControl w:val="0"/>
              <w:autoSpaceDE w:val="0"/>
              <w:autoSpaceDN w:val="0"/>
              <w:rPr>
                <w:sz w:val="16"/>
                <w:szCs w:val="22"/>
              </w:rPr>
            </w:pPr>
          </w:p>
          <w:p w14:paraId="4B7469B6" w14:textId="77777777" w:rsidR="00E328AD" w:rsidRDefault="00E328AD">
            <w:pPr>
              <w:pStyle w:val="TableParagraph"/>
              <w:widowControl w:val="0"/>
              <w:autoSpaceDE w:val="0"/>
              <w:autoSpaceDN w:val="0"/>
              <w:rPr>
                <w:sz w:val="16"/>
                <w:szCs w:val="22"/>
              </w:rPr>
            </w:pPr>
          </w:p>
          <w:p w14:paraId="4C085A76" w14:textId="77777777" w:rsidR="00E328AD" w:rsidRDefault="00E328AD">
            <w:pPr>
              <w:pStyle w:val="TableParagraph"/>
              <w:widowControl w:val="0"/>
              <w:autoSpaceDE w:val="0"/>
              <w:autoSpaceDN w:val="0"/>
              <w:rPr>
                <w:sz w:val="16"/>
                <w:szCs w:val="22"/>
              </w:rPr>
            </w:pPr>
          </w:p>
          <w:p w14:paraId="7783378E" w14:textId="77777777" w:rsidR="00E328AD" w:rsidRDefault="00E328AD">
            <w:pPr>
              <w:pStyle w:val="TableParagraph"/>
              <w:widowControl w:val="0"/>
              <w:autoSpaceDE w:val="0"/>
              <w:autoSpaceDN w:val="0"/>
              <w:rPr>
                <w:sz w:val="16"/>
                <w:szCs w:val="22"/>
              </w:rPr>
            </w:pPr>
          </w:p>
          <w:p w14:paraId="7FF748DB" w14:textId="77777777" w:rsidR="00E328AD" w:rsidRDefault="00E328AD">
            <w:pPr>
              <w:pStyle w:val="TableParagraph"/>
              <w:widowControl w:val="0"/>
              <w:autoSpaceDE w:val="0"/>
              <w:autoSpaceDN w:val="0"/>
              <w:rPr>
                <w:sz w:val="16"/>
                <w:szCs w:val="22"/>
              </w:rPr>
            </w:pPr>
          </w:p>
          <w:p w14:paraId="4CB2E694" w14:textId="77777777" w:rsidR="00E328AD" w:rsidRDefault="00E328AD">
            <w:pPr>
              <w:pStyle w:val="TableParagraph"/>
              <w:widowControl w:val="0"/>
              <w:autoSpaceDE w:val="0"/>
              <w:autoSpaceDN w:val="0"/>
              <w:rPr>
                <w:sz w:val="16"/>
                <w:szCs w:val="22"/>
              </w:rPr>
            </w:pPr>
          </w:p>
          <w:p w14:paraId="0644A0B3" w14:textId="77777777" w:rsidR="00E328AD" w:rsidRDefault="00E328AD">
            <w:pPr>
              <w:pStyle w:val="TableParagraph"/>
              <w:widowControl w:val="0"/>
              <w:autoSpaceDE w:val="0"/>
              <w:autoSpaceDN w:val="0"/>
              <w:rPr>
                <w:sz w:val="16"/>
                <w:szCs w:val="22"/>
              </w:rPr>
            </w:pPr>
          </w:p>
          <w:p w14:paraId="11D599D8" w14:textId="77777777" w:rsidR="00E328AD" w:rsidRDefault="00E328AD">
            <w:pPr>
              <w:pStyle w:val="TableParagraph"/>
              <w:widowControl w:val="0"/>
              <w:autoSpaceDE w:val="0"/>
              <w:autoSpaceDN w:val="0"/>
              <w:rPr>
                <w:sz w:val="16"/>
                <w:szCs w:val="22"/>
              </w:rPr>
            </w:pPr>
          </w:p>
          <w:p w14:paraId="4A7BAA64" w14:textId="77777777" w:rsidR="00E328AD" w:rsidRDefault="00E328AD">
            <w:pPr>
              <w:pStyle w:val="TableParagraph"/>
              <w:widowControl w:val="0"/>
              <w:autoSpaceDE w:val="0"/>
              <w:autoSpaceDN w:val="0"/>
              <w:rPr>
                <w:sz w:val="16"/>
                <w:szCs w:val="22"/>
              </w:rPr>
            </w:pPr>
          </w:p>
          <w:p w14:paraId="05449DA4" w14:textId="77777777" w:rsidR="00E328AD" w:rsidRDefault="00E328AD">
            <w:pPr>
              <w:pStyle w:val="TableParagraph"/>
              <w:widowControl w:val="0"/>
              <w:autoSpaceDE w:val="0"/>
              <w:autoSpaceDN w:val="0"/>
              <w:spacing w:before="7"/>
              <w:rPr>
                <w:sz w:val="16"/>
                <w:szCs w:val="22"/>
              </w:rPr>
            </w:pPr>
          </w:p>
          <w:p w14:paraId="346051DA" w14:textId="77777777" w:rsidR="00E328AD" w:rsidRDefault="00E328AD">
            <w:pPr>
              <w:pStyle w:val="TableParagraph"/>
              <w:widowControl w:val="0"/>
              <w:autoSpaceDE w:val="0"/>
              <w:autoSpaceDN w:val="0"/>
              <w:ind w:left="479"/>
              <w:rPr>
                <w:sz w:val="16"/>
                <w:szCs w:val="22"/>
              </w:rPr>
            </w:pPr>
            <w:r>
              <w:rPr>
                <w:spacing w:val="-2"/>
                <w:sz w:val="16"/>
                <w:szCs w:val="22"/>
              </w:rPr>
              <w:t>149.517,74</w:t>
            </w:r>
          </w:p>
        </w:tc>
        <w:tc>
          <w:tcPr>
            <w:tcW w:w="1320" w:type="dxa"/>
          </w:tcPr>
          <w:p w14:paraId="6E30F7A7" w14:textId="77777777" w:rsidR="00E328AD" w:rsidRDefault="00E328AD">
            <w:pPr>
              <w:pStyle w:val="TableParagraph"/>
              <w:widowControl w:val="0"/>
              <w:autoSpaceDE w:val="0"/>
              <w:autoSpaceDN w:val="0"/>
              <w:rPr>
                <w:sz w:val="16"/>
                <w:szCs w:val="22"/>
              </w:rPr>
            </w:pPr>
          </w:p>
          <w:p w14:paraId="6799AB3D" w14:textId="77777777" w:rsidR="00E328AD" w:rsidRDefault="00E328AD">
            <w:pPr>
              <w:pStyle w:val="TableParagraph"/>
              <w:widowControl w:val="0"/>
              <w:autoSpaceDE w:val="0"/>
              <w:autoSpaceDN w:val="0"/>
              <w:rPr>
                <w:sz w:val="16"/>
                <w:szCs w:val="22"/>
              </w:rPr>
            </w:pPr>
          </w:p>
          <w:p w14:paraId="0D4B40D1" w14:textId="77777777" w:rsidR="00E328AD" w:rsidRDefault="00E328AD">
            <w:pPr>
              <w:pStyle w:val="TableParagraph"/>
              <w:widowControl w:val="0"/>
              <w:autoSpaceDE w:val="0"/>
              <w:autoSpaceDN w:val="0"/>
              <w:rPr>
                <w:sz w:val="16"/>
                <w:szCs w:val="22"/>
              </w:rPr>
            </w:pPr>
          </w:p>
          <w:p w14:paraId="1B025CDB" w14:textId="77777777" w:rsidR="00E328AD" w:rsidRDefault="00E328AD">
            <w:pPr>
              <w:pStyle w:val="TableParagraph"/>
              <w:widowControl w:val="0"/>
              <w:autoSpaceDE w:val="0"/>
              <w:autoSpaceDN w:val="0"/>
              <w:rPr>
                <w:sz w:val="16"/>
                <w:szCs w:val="22"/>
              </w:rPr>
            </w:pPr>
          </w:p>
          <w:p w14:paraId="44B1099C" w14:textId="77777777" w:rsidR="00E328AD" w:rsidRDefault="00E328AD">
            <w:pPr>
              <w:pStyle w:val="TableParagraph"/>
              <w:widowControl w:val="0"/>
              <w:autoSpaceDE w:val="0"/>
              <w:autoSpaceDN w:val="0"/>
              <w:rPr>
                <w:sz w:val="16"/>
                <w:szCs w:val="22"/>
              </w:rPr>
            </w:pPr>
          </w:p>
          <w:p w14:paraId="56CA8D85" w14:textId="77777777" w:rsidR="00E328AD" w:rsidRDefault="00E328AD">
            <w:pPr>
              <w:pStyle w:val="TableParagraph"/>
              <w:widowControl w:val="0"/>
              <w:autoSpaceDE w:val="0"/>
              <w:autoSpaceDN w:val="0"/>
              <w:rPr>
                <w:sz w:val="16"/>
                <w:szCs w:val="22"/>
              </w:rPr>
            </w:pPr>
          </w:p>
          <w:p w14:paraId="33A41E14" w14:textId="77777777" w:rsidR="00E328AD" w:rsidRDefault="00E328AD">
            <w:pPr>
              <w:pStyle w:val="TableParagraph"/>
              <w:widowControl w:val="0"/>
              <w:autoSpaceDE w:val="0"/>
              <w:autoSpaceDN w:val="0"/>
              <w:rPr>
                <w:sz w:val="16"/>
                <w:szCs w:val="22"/>
              </w:rPr>
            </w:pPr>
          </w:p>
          <w:p w14:paraId="3A22BB49" w14:textId="77777777" w:rsidR="00E328AD" w:rsidRDefault="00E328AD">
            <w:pPr>
              <w:pStyle w:val="TableParagraph"/>
              <w:widowControl w:val="0"/>
              <w:autoSpaceDE w:val="0"/>
              <w:autoSpaceDN w:val="0"/>
              <w:rPr>
                <w:sz w:val="16"/>
                <w:szCs w:val="22"/>
              </w:rPr>
            </w:pPr>
          </w:p>
          <w:p w14:paraId="6177A713" w14:textId="77777777" w:rsidR="00E328AD" w:rsidRDefault="00E328AD">
            <w:pPr>
              <w:pStyle w:val="TableParagraph"/>
              <w:widowControl w:val="0"/>
              <w:autoSpaceDE w:val="0"/>
              <w:autoSpaceDN w:val="0"/>
              <w:rPr>
                <w:sz w:val="16"/>
                <w:szCs w:val="22"/>
              </w:rPr>
            </w:pPr>
          </w:p>
          <w:p w14:paraId="46516FA6" w14:textId="77777777" w:rsidR="00E328AD" w:rsidRDefault="00E328AD">
            <w:pPr>
              <w:pStyle w:val="TableParagraph"/>
              <w:widowControl w:val="0"/>
              <w:autoSpaceDE w:val="0"/>
              <w:autoSpaceDN w:val="0"/>
              <w:rPr>
                <w:sz w:val="16"/>
                <w:szCs w:val="22"/>
              </w:rPr>
            </w:pPr>
          </w:p>
          <w:p w14:paraId="3D3514C9" w14:textId="77777777" w:rsidR="00E328AD" w:rsidRDefault="00E328AD">
            <w:pPr>
              <w:pStyle w:val="TableParagraph"/>
              <w:widowControl w:val="0"/>
              <w:autoSpaceDE w:val="0"/>
              <w:autoSpaceDN w:val="0"/>
              <w:rPr>
                <w:sz w:val="16"/>
                <w:szCs w:val="22"/>
              </w:rPr>
            </w:pPr>
          </w:p>
          <w:p w14:paraId="386B48EC" w14:textId="77777777" w:rsidR="00E328AD" w:rsidRDefault="00E328AD">
            <w:pPr>
              <w:pStyle w:val="TableParagraph"/>
              <w:widowControl w:val="0"/>
              <w:autoSpaceDE w:val="0"/>
              <w:autoSpaceDN w:val="0"/>
              <w:rPr>
                <w:sz w:val="16"/>
                <w:szCs w:val="22"/>
              </w:rPr>
            </w:pPr>
          </w:p>
          <w:p w14:paraId="06D960C7" w14:textId="77777777" w:rsidR="00E328AD" w:rsidRDefault="00E328AD">
            <w:pPr>
              <w:pStyle w:val="TableParagraph"/>
              <w:widowControl w:val="0"/>
              <w:autoSpaceDE w:val="0"/>
              <w:autoSpaceDN w:val="0"/>
              <w:rPr>
                <w:sz w:val="16"/>
                <w:szCs w:val="22"/>
              </w:rPr>
            </w:pPr>
          </w:p>
          <w:p w14:paraId="5C625A01" w14:textId="77777777" w:rsidR="00E328AD" w:rsidRDefault="00E328AD">
            <w:pPr>
              <w:pStyle w:val="TableParagraph"/>
              <w:widowControl w:val="0"/>
              <w:autoSpaceDE w:val="0"/>
              <w:autoSpaceDN w:val="0"/>
              <w:rPr>
                <w:sz w:val="16"/>
                <w:szCs w:val="22"/>
              </w:rPr>
            </w:pPr>
          </w:p>
          <w:p w14:paraId="4423BC8B" w14:textId="77777777" w:rsidR="00E328AD" w:rsidRDefault="00E328AD">
            <w:pPr>
              <w:pStyle w:val="TableParagraph"/>
              <w:widowControl w:val="0"/>
              <w:autoSpaceDE w:val="0"/>
              <w:autoSpaceDN w:val="0"/>
              <w:rPr>
                <w:sz w:val="16"/>
                <w:szCs w:val="22"/>
              </w:rPr>
            </w:pPr>
          </w:p>
          <w:p w14:paraId="2A04F4B8" w14:textId="77777777" w:rsidR="00E328AD" w:rsidRDefault="00E328AD">
            <w:pPr>
              <w:pStyle w:val="TableParagraph"/>
              <w:widowControl w:val="0"/>
              <w:autoSpaceDE w:val="0"/>
              <w:autoSpaceDN w:val="0"/>
              <w:rPr>
                <w:sz w:val="16"/>
                <w:szCs w:val="22"/>
              </w:rPr>
            </w:pPr>
          </w:p>
          <w:p w14:paraId="1B2CF09E" w14:textId="77777777" w:rsidR="00E328AD" w:rsidRDefault="00E328AD">
            <w:pPr>
              <w:pStyle w:val="TableParagraph"/>
              <w:widowControl w:val="0"/>
              <w:autoSpaceDE w:val="0"/>
              <w:autoSpaceDN w:val="0"/>
              <w:spacing w:before="7"/>
              <w:rPr>
                <w:sz w:val="16"/>
                <w:szCs w:val="22"/>
              </w:rPr>
            </w:pPr>
          </w:p>
          <w:p w14:paraId="26179299" w14:textId="77777777" w:rsidR="00E328AD" w:rsidRDefault="00E328AD">
            <w:pPr>
              <w:pStyle w:val="TableParagraph"/>
              <w:widowControl w:val="0"/>
              <w:autoSpaceDE w:val="0"/>
              <w:autoSpaceDN w:val="0"/>
              <w:ind w:left="479"/>
              <w:rPr>
                <w:sz w:val="16"/>
                <w:szCs w:val="22"/>
              </w:rPr>
            </w:pPr>
            <w:r>
              <w:rPr>
                <w:spacing w:val="-2"/>
                <w:sz w:val="16"/>
                <w:szCs w:val="22"/>
              </w:rPr>
              <w:t>534.839,45</w:t>
            </w:r>
          </w:p>
        </w:tc>
      </w:tr>
    </w:tbl>
    <w:p w14:paraId="03BE303D"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24D44A4" w14:textId="77777777" w:rsidR="00E328AD" w:rsidRDefault="00E328AD">
      <w:pPr>
        <w:pStyle w:val="Corpodetexto"/>
        <w:widowControl w:val="0"/>
        <w:autoSpaceDE w:val="0"/>
        <w:autoSpaceDN w:val="0"/>
        <w:rPr>
          <w:sz w:val="20"/>
        </w:rPr>
      </w:pPr>
    </w:p>
    <w:p w14:paraId="594F0F0F" w14:textId="77777777" w:rsidR="00E328AD" w:rsidRDefault="00E328AD">
      <w:pPr>
        <w:pStyle w:val="Corpodetexto"/>
        <w:widowControl w:val="0"/>
        <w:autoSpaceDE w:val="0"/>
        <w:autoSpaceDN w:val="0"/>
        <w:rPr>
          <w:sz w:val="20"/>
        </w:rPr>
      </w:pPr>
    </w:p>
    <w:p w14:paraId="4901973A" w14:textId="77777777" w:rsidR="00E328AD" w:rsidRDefault="00E328AD">
      <w:pPr>
        <w:pStyle w:val="Corpodetexto"/>
        <w:widowControl w:val="0"/>
        <w:autoSpaceDE w:val="0"/>
        <w:autoSpaceDN w:val="0"/>
        <w:rPr>
          <w:sz w:val="20"/>
        </w:rPr>
      </w:pPr>
    </w:p>
    <w:p w14:paraId="5D1371A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BFE1EA9" w14:textId="77777777">
        <w:trPr>
          <w:trHeight w:val="380"/>
        </w:trPr>
        <w:tc>
          <w:tcPr>
            <w:tcW w:w="800" w:type="dxa"/>
            <w:vMerge w:val="restart"/>
          </w:tcPr>
          <w:p w14:paraId="4DFCB903" w14:textId="77777777" w:rsidR="00E328AD" w:rsidRDefault="00E328AD">
            <w:pPr>
              <w:pStyle w:val="TableParagraph"/>
              <w:widowControl w:val="0"/>
              <w:autoSpaceDE w:val="0"/>
              <w:autoSpaceDN w:val="0"/>
              <w:rPr>
                <w:sz w:val="16"/>
                <w:szCs w:val="22"/>
              </w:rPr>
            </w:pPr>
          </w:p>
          <w:p w14:paraId="735286A6" w14:textId="77777777" w:rsidR="00E328AD" w:rsidRDefault="00E328AD">
            <w:pPr>
              <w:pStyle w:val="TableParagraph"/>
              <w:widowControl w:val="0"/>
              <w:autoSpaceDE w:val="0"/>
              <w:autoSpaceDN w:val="0"/>
              <w:rPr>
                <w:sz w:val="16"/>
                <w:szCs w:val="22"/>
              </w:rPr>
            </w:pPr>
          </w:p>
          <w:p w14:paraId="400470FC" w14:textId="77777777" w:rsidR="00E328AD" w:rsidRDefault="00E328AD">
            <w:pPr>
              <w:pStyle w:val="TableParagraph"/>
              <w:widowControl w:val="0"/>
              <w:autoSpaceDE w:val="0"/>
              <w:autoSpaceDN w:val="0"/>
              <w:rPr>
                <w:sz w:val="16"/>
                <w:szCs w:val="22"/>
              </w:rPr>
            </w:pPr>
          </w:p>
          <w:p w14:paraId="056F55EE" w14:textId="77777777" w:rsidR="00E328AD" w:rsidRDefault="00E328AD">
            <w:pPr>
              <w:pStyle w:val="TableParagraph"/>
              <w:widowControl w:val="0"/>
              <w:autoSpaceDE w:val="0"/>
              <w:autoSpaceDN w:val="0"/>
              <w:rPr>
                <w:sz w:val="16"/>
                <w:szCs w:val="22"/>
              </w:rPr>
            </w:pPr>
          </w:p>
          <w:p w14:paraId="1B4051E5" w14:textId="77777777" w:rsidR="00E328AD" w:rsidRDefault="00E328AD">
            <w:pPr>
              <w:pStyle w:val="TableParagraph"/>
              <w:widowControl w:val="0"/>
              <w:autoSpaceDE w:val="0"/>
              <w:autoSpaceDN w:val="0"/>
              <w:rPr>
                <w:sz w:val="16"/>
                <w:szCs w:val="22"/>
              </w:rPr>
            </w:pPr>
          </w:p>
          <w:p w14:paraId="0D928E25" w14:textId="77777777" w:rsidR="00E328AD" w:rsidRDefault="00E328AD">
            <w:pPr>
              <w:pStyle w:val="TableParagraph"/>
              <w:widowControl w:val="0"/>
              <w:autoSpaceDE w:val="0"/>
              <w:autoSpaceDN w:val="0"/>
              <w:rPr>
                <w:sz w:val="16"/>
                <w:szCs w:val="22"/>
              </w:rPr>
            </w:pPr>
          </w:p>
          <w:p w14:paraId="4A63CDA6" w14:textId="77777777" w:rsidR="00E328AD" w:rsidRDefault="00E328AD">
            <w:pPr>
              <w:pStyle w:val="TableParagraph"/>
              <w:widowControl w:val="0"/>
              <w:autoSpaceDE w:val="0"/>
              <w:autoSpaceDN w:val="0"/>
              <w:rPr>
                <w:sz w:val="16"/>
                <w:szCs w:val="22"/>
              </w:rPr>
            </w:pPr>
          </w:p>
          <w:p w14:paraId="71D53996" w14:textId="77777777" w:rsidR="00E328AD" w:rsidRDefault="00E328AD">
            <w:pPr>
              <w:pStyle w:val="TableParagraph"/>
              <w:widowControl w:val="0"/>
              <w:autoSpaceDE w:val="0"/>
              <w:autoSpaceDN w:val="0"/>
              <w:rPr>
                <w:sz w:val="16"/>
                <w:szCs w:val="22"/>
              </w:rPr>
            </w:pPr>
          </w:p>
          <w:p w14:paraId="1C0F18FE" w14:textId="77777777" w:rsidR="00E328AD" w:rsidRDefault="00E328AD">
            <w:pPr>
              <w:pStyle w:val="TableParagraph"/>
              <w:widowControl w:val="0"/>
              <w:autoSpaceDE w:val="0"/>
              <w:autoSpaceDN w:val="0"/>
              <w:rPr>
                <w:sz w:val="16"/>
                <w:szCs w:val="22"/>
              </w:rPr>
            </w:pPr>
          </w:p>
          <w:p w14:paraId="0A3E9886" w14:textId="77777777" w:rsidR="00E328AD" w:rsidRDefault="00E328AD">
            <w:pPr>
              <w:pStyle w:val="TableParagraph"/>
              <w:widowControl w:val="0"/>
              <w:autoSpaceDE w:val="0"/>
              <w:autoSpaceDN w:val="0"/>
              <w:rPr>
                <w:sz w:val="16"/>
                <w:szCs w:val="22"/>
              </w:rPr>
            </w:pPr>
          </w:p>
          <w:p w14:paraId="1E6E14C3" w14:textId="77777777" w:rsidR="00E328AD" w:rsidRDefault="00E328AD">
            <w:pPr>
              <w:pStyle w:val="TableParagraph"/>
              <w:widowControl w:val="0"/>
              <w:autoSpaceDE w:val="0"/>
              <w:autoSpaceDN w:val="0"/>
              <w:rPr>
                <w:sz w:val="16"/>
                <w:szCs w:val="22"/>
              </w:rPr>
            </w:pPr>
          </w:p>
          <w:p w14:paraId="001F4CA5" w14:textId="77777777" w:rsidR="00E328AD" w:rsidRDefault="00E328AD">
            <w:pPr>
              <w:pStyle w:val="TableParagraph"/>
              <w:widowControl w:val="0"/>
              <w:autoSpaceDE w:val="0"/>
              <w:autoSpaceDN w:val="0"/>
              <w:rPr>
                <w:sz w:val="16"/>
                <w:szCs w:val="22"/>
              </w:rPr>
            </w:pPr>
          </w:p>
          <w:p w14:paraId="4BCBF436" w14:textId="77777777" w:rsidR="00E328AD" w:rsidRDefault="00E328AD">
            <w:pPr>
              <w:pStyle w:val="TableParagraph"/>
              <w:widowControl w:val="0"/>
              <w:autoSpaceDE w:val="0"/>
              <w:autoSpaceDN w:val="0"/>
              <w:rPr>
                <w:sz w:val="16"/>
                <w:szCs w:val="22"/>
              </w:rPr>
            </w:pPr>
          </w:p>
          <w:p w14:paraId="6A64A424" w14:textId="77777777" w:rsidR="00E328AD" w:rsidRDefault="00E328AD">
            <w:pPr>
              <w:pStyle w:val="TableParagraph"/>
              <w:widowControl w:val="0"/>
              <w:autoSpaceDE w:val="0"/>
              <w:autoSpaceDN w:val="0"/>
              <w:spacing w:before="109"/>
              <w:rPr>
                <w:sz w:val="16"/>
                <w:szCs w:val="22"/>
              </w:rPr>
            </w:pPr>
          </w:p>
          <w:p w14:paraId="31F9F037" w14:textId="77777777" w:rsidR="00E328AD" w:rsidRDefault="00E328AD">
            <w:pPr>
              <w:pStyle w:val="TableParagraph"/>
              <w:widowControl w:val="0"/>
              <w:autoSpaceDE w:val="0"/>
              <w:autoSpaceDN w:val="0"/>
              <w:ind w:left="222"/>
              <w:rPr>
                <w:sz w:val="16"/>
                <w:szCs w:val="22"/>
              </w:rPr>
            </w:pPr>
            <w:r>
              <w:rPr>
                <w:spacing w:val="-4"/>
                <w:sz w:val="16"/>
                <w:szCs w:val="22"/>
              </w:rPr>
              <w:t>2078</w:t>
            </w:r>
          </w:p>
        </w:tc>
        <w:tc>
          <w:tcPr>
            <w:tcW w:w="2980" w:type="dxa"/>
            <w:vMerge w:val="restart"/>
          </w:tcPr>
          <w:p w14:paraId="5C81407A" w14:textId="77777777" w:rsidR="00E328AD" w:rsidRDefault="00E328AD">
            <w:pPr>
              <w:pStyle w:val="TableParagraph"/>
              <w:widowControl w:val="0"/>
              <w:autoSpaceDE w:val="0"/>
              <w:autoSpaceDN w:val="0"/>
              <w:rPr>
                <w:sz w:val="16"/>
                <w:szCs w:val="22"/>
              </w:rPr>
            </w:pPr>
          </w:p>
          <w:p w14:paraId="659361A2" w14:textId="77777777" w:rsidR="00E328AD" w:rsidRDefault="00E328AD">
            <w:pPr>
              <w:pStyle w:val="TableParagraph"/>
              <w:widowControl w:val="0"/>
              <w:autoSpaceDE w:val="0"/>
              <w:autoSpaceDN w:val="0"/>
              <w:rPr>
                <w:sz w:val="16"/>
                <w:szCs w:val="22"/>
              </w:rPr>
            </w:pPr>
          </w:p>
          <w:p w14:paraId="62157178" w14:textId="77777777" w:rsidR="00E328AD" w:rsidRDefault="00E328AD">
            <w:pPr>
              <w:pStyle w:val="TableParagraph"/>
              <w:widowControl w:val="0"/>
              <w:autoSpaceDE w:val="0"/>
              <w:autoSpaceDN w:val="0"/>
              <w:rPr>
                <w:sz w:val="16"/>
                <w:szCs w:val="22"/>
              </w:rPr>
            </w:pPr>
          </w:p>
          <w:p w14:paraId="6BAEFED4" w14:textId="77777777" w:rsidR="00E328AD" w:rsidRDefault="00E328AD">
            <w:pPr>
              <w:pStyle w:val="TableParagraph"/>
              <w:widowControl w:val="0"/>
              <w:autoSpaceDE w:val="0"/>
              <w:autoSpaceDN w:val="0"/>
              <w:rPr>
                <w:sz w:val="16"/>
                <w:szCs w:val="22"/>
              </w:rPr>
            </w:pPr>
          </w:p>
          <w:p w14:paraId="3372FCFC" w14:textId="77777777" w:rsidR="00E328AD" w:rsidRDefault="00E328AD">
            <w:pPr>
              <w:pStyle w:val="TableParagraph"/>
              <w:widowControl w:val="0"/>
              <w:autoSpaceDE w:val="0"/>
              <w:autoSpaceDN w:val="0"/>
              <w:rPr>
                <w:sz w:val="16"/>
                <w:szCs w:val="22"/>
              </w:rPr>
            </w:pPr>
          </w:p>
          <w:p w14:paraId="5D600DA9" w14:textId="77777777" w:rsidR="00E328AD" w:rsidRDefault="00E328AD">
            <w:pPr>
              <w:pStyle w:val="TableParagraph"/>
              <w:widowControl w:val="0"/>
              <w:autoSpaceDE w:val="0"/>
              <w:autoSpaceDN w:val="0"/>
              <w:rPr>
                <w:sz w:val="16"/>
                <w:szCs w:val="22"/>
              </w:rPr>
            </w:pPr>
          </w:p>
          <w:p w14:paraId="48F8FC7D" w14:textId="77777777" w:rsidR="00E328AD" w:rsidRDefault="00E328AD">
            <w:pPr>
              <w:pStyle w:val="TableParagraph"/>
              <w:widowControl w:val="0"/>
              <w:autoSpaceDE w:val="0"/>
              <w:autoSpaceDN w:val="0"/>
              <w:rPr>
                <w:sz w:val="16"/>
                <w:szCs w:val="22"/>
              </w:rPr>
            </w:pPr>
          </w:p>
          <w:p w14:paraId="12FB1710" w14:textId="77777777" w:rsidR="00E328AD" w:rsidRDefault="00E328AD">
            <w:pPr>
              <w:pStyle w:val="TableParagraph"/>
              <w:widowControl w:val="0"/>
              <w:autoSpaceDE w:val="0"/>
              <w:autoSpaceDN w:val="0"/>
              <w:rPr>
                <w:sz w:val="16"/>
                <w:szCs w:val="22"/>
              </w:rPr>
            </w:pPr>
          </w:p>
          <w:p w14:paraId="45B07783" w14:textId="77777777" w:rsidR="00E328AD" w:rsidRDefault="00E328AD">
            <w:pPr>
              <w:pStyle w:val="TableParagraph"/>
              <w:widowControl w:val="0"/>
              <w:autoSpaceDE w:val="0"/>
              <w:autoSpaceDN w:val="0"/>
              <w:rPr>
                <w:sz w:val="16"/>
                <w:szCs w:val="22"/>
              </w:rPr>
            </w:pPr>
          </w:p>
          <w:p w14:paraId="1DE5A6FF" w14:textId="77777777" w:rsidR="00E328AD" w:rsidRDefault="00E328AD">
            <w:pPr>
              <w:pStyle w:val="TableParagraph"/>
              <w:widowControl w:val="0"/>
              <w:autoSpaceDE w:val="0"/>
              <w:autoSpaceDN w:val="0"/>
              <w:rPr>
                <w:sz w:val="16"/>
                <w:szCs w:val="22"/>
              </w:rPr>
            </w:pPr>
          </w:p>
          <w:p w14:paraId="0E444647" w14:textId="77777777" w:rsidR="00E328AD" w:rsidRDefault="00E328AD">
            <w:pPr>
              <w:pStyle w:val="TableParagraph"/>
              <w:widowControl w:val="0"/>
              <w:autoSpaceDE w:val="0"/>
              <w:autoSpaceDN w:val="0"/>
              <w:rPr>
                <w:sz w:val="16"/>
                <w:szCs w:val="22"/>
              </w:rPr>
            </w:pPr>
          </w:p>
          <w:p w14:paraId="6C48C9C3" w14:textId="77777777" w:rsidR="00E328AD" w:rsidRDefault="00E328AD">
            <w:pPr>
              <w:pStyle w:val="TableParagraph"/>
              <w:widowControl w:val="0"/>
              <w:autoSpaceDE w:val="0"/>
              <w:autoSpaceDN w:val="0"/>
              <w:rPr>
                <w:sz w:val="16"/>
                <w:szCs w:val="22"/>
              </w:rPr>
            </w:pPr>
          </w:p>
          <w:p w14:paraId="3F7131FB" w14:textId="77777777" w:rsidR="00E328AD" w:rsidRDefault="00E328AD">
            <w:pPr>
              <w:pStyle w:val="TableParagraph"/>
              <w:widowControl w:val="0"/>
              <w:autoSpaceDE w:val="0"/>
              <w:autoSpaceDN w:val="0"/>
              <w:rPr>
                <w:sz w:val="16"/>
                <w:szCs w:val="22"/>
              </w:rPr>
            </w:pPr>
          </w:p>
          <w:p w14:paraId="749732A3" w14:textId="77777777" w:rsidR="00E328AD" w:rsidRDefault="00E328AD">
            <w:pPr>
              <w:pStyle w:val="TableParagraph"/>
              <w:widowControl w:val="0"/>
              <w:autoSpaceDE w:val="0"/>
              <w:autoSpaceDN w:val="0"/>
              <w:spacing w:before="109"/>
              <w:rPr>
                <w:sz w:val="16"/>
                <w:szCs w:val="22"/>
              </w:rPr>
            </w:pPr>
          </w:p>
          <w:p w14:paraId="677E89DA" w14:textId="77777777" w:rsidR="00E328AD" w:rsidRDefault="00E328AD">
            <w:pPr>
              <w:pStyle w:val="TableParagraph"/>
              <w:widowControl w:val="0"/>
              <w:autoSpaceDE w:val="0"/>
              <w:autoSpaceDN w:val="0"/>
              <w:ind w:left="60"/>
              <w:rPr>
                <w:sz w:val="16"/>
                <w:szCs w:val="22"/>
              </w:rPr>
            </w:pPr>
            <w:r>
              <w:rPr>
                <w:sz w:val="16"/>
                <w:szCs w:val="22"/>
              </w:rPr>
              <w:t xml:space="preserve">Centro Materno </w:t>
            </w:r>
            <w:r>
              <w:rPr>
                <w:spacing w:val="-2"/>
                <w:sz w:val="16"/>
                <w:szCs w:val="22"/>
              </w:rPr>
              <w:t>Infantil</w:t>
            </w:r>
          </w:p>
        </w:tc>
        <w:tc>
          <w:tcPr>
            <w:tcW w:w="3020" w:type="dxa"/>
            <w:vMerge w:val="restart"/>
          </w:tcPr>
          <w:p w14:paraId="7C7B6D19"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Garantir</w:t>
            </w:r>
            <w:r>
              <w:rPr>
                <w:spacing w:val="33"/>
                <w:sz w:val="16"/>
                <w:szCs w:val="22"/>
              </w:rPr>
              <w:t xml:space="preserve">  </w:t>
            </w:r>
            <w:r>
              <w:rPr>
                <w:sz w:val="16"/>
                <w:szCs w:val="22"/>
              </w:rPr>
              <w:t>um</w:t>
            </w:r>
            <w:r>
              <w:rPr>
                <w:spacing w:val="33"/>
                <w:sz w:val="16"/>
                <w:szCs w:val="22"/>
              </w:rPr>
              <w:t xml:space="preserve">  </w:t>
            </w:r>
            <w:r>
              <w:rPr>
                <w:sz w:val="16"/>
                <w:szCs w:val="22"/>
              </w:rPr>
              <w:t>atendimento</w:t>
            </w:r>
            <w:r>
              <w:rPr>
                <w:spacing w:val="33"/>
                <w:sz w:val="16"/>
                <w:szCs w:val="22"/>
              </w:rPr>
              <w:t xml:space="preserve">  </w:t>
            </w:r>
            <w:r>
              <w:rPr>
                <w:sz w:val="16"/>
                <w:szCs w:val="22"/>
              </w:rPr>
              <w:t>integral</w:t>
            </w:r>
            <w:r>
              <w:rPr>
                <w:spacing w:val="34"/>
                <w:sz w:val="16"/>
                <w:szCs w:val="22"/>
              </w:rPr>
              <w:t xml:space="preserve">  </w:t>
            </w:r>
            <w:r>
              <w:rPr>
                <w:spacing w:val="-10"/>
                <w:sz w:val="16"/>
                <w:szCs w:val="22"/>
              </w:rPr>
              <w:t>e</w:t>
            </w:r>
          </w:p>
          <w:p w14:paraId="2615506B" w14:textId="77777777" w:rsidR="00E328AD" w:rsidRDefault="00E328AD">
            <w:pPr>
              <w:pStyle w:val="TableParagraph"/>
              <w:widowControl w:val="0"/>
              <w:tabs>
                <w:tab w:val="left" w:pos="2144"/>
              </w:tabs>
              <w:autoSpaceDE w:val="0"/>
              <w:autoSpaceDN w:val="0"/>
              <w:spacing w:before="2" w:line="242" w:lineRule="auto"/>
              <w:ind w:left="60" w:right="1"/>
              <w:jc w:val="both"/>
              <w:rPr>
                <w:sz w:val="16"/>
                <w:szCs w:val="22"/>
              </w:rPr>
            </w:pPr>
            <w:r>
              <w:rPr>
                <w:sz w:val="16"/>
                <w:szCs w:val="22"/>
              </w:rPr>
              <w:t>qualificado para mães e crianças, promovendo a saúde materno-infantil, prevenindo complicações e reduzindo a mortalidade materna e infantil, dentro</w:t>
            </w:r>
            <w:r>
              <w:rPr>
                <w:spacing w:val="40"/>
                <w:sz w:val="16"/>
                <w:szCs w:val="22"/>
              </w:rPr>
              <w:t xml:space="preserve"> </w:t>
            </w:r>
            <w:r>
              <w:rPr>
                <w:sz w:val="16"/>
                <w:szCs w:val="22"/>
              </w:rPr>
              <w:t>dos princípios do Sistema Único de Saúde (SUS). Oferecer: Atendimento à gestante: acompanhamento pré-natal, orientações sobre saúde materna, exames,</w:t>
            </w:r>
            <w:r>
              <w:rPr>
                <w:spacing w:val="-1"/>
                <w:sz w:val="16"/>
                <w:szCs w:val="22"/>
              </w:rPr>
              <w:t xml:space="preserve"> </w:t>
            </w:r>
            <w:r>
              <w:rPr>
                <w:sz w:val="16"/>
                <w:szCs w:val="22"/>
              </w:rPr>
              <w:t>planejamento</w:t>
            </w:r>
            <w:r>
              <w:rPr>
                <w:spacing w:val="-1"/>
                <w:sz w:val="16"/>
                <w:szCs w:val="22"/>
              </w:rPr>
              <w:t xml:space="preserve"> </w:t>
            </w:r>
            <w:r>
              <w:rPr>
                <w:sz w:val="16"/>
                <w:szCs w:val="22"/>
              </w:rPr>
              <w:t>familiar</w:t>
            </w:r>
            <w:r>
              <w:rPr>
                <w:spacing w:val="-1"/>
                <w:sz w:val="16"/>
                <w:szCs w:val="22"/>
              </w:rPr>
              <w:t xml:space="preserve"> </w:t>
            </w:r>
            <w:r>
              <w:rPr>
                <w:sz w:val="16"/>
                <w:szCs w:val="22"/>
              </w:rPr>
              <w:t>e</w:t>
            </w:r>
            <w:r>
              <w:rPr>
                <w:spacing w:val="-1"/>
                <w:sz w:val="16"/>
                <w:szCs w:val="22"/>
              </w:rPr>
              <w:t xml:space="preserve"> </w:t>
            </w:r>
            <w:r>
              <w:rPr>
                <w:sz w:val="16"/>
                <w:szCs w:val="22"/>
              </w:rPr>
              <w:t xml:space="preserve">preparo para o parto; assistência ao parto e puerpério: em alguns casos, o centro oferece suporte ao parto (normal ou cesariana) e cuidados no pós-parto, cuidados à criança: desde o nascimento até a primeira infância, incluindo acompanhamento do crescimento e </w:t>
            </w:r>
            <w:r>
              <w:rPr>
                <w:spacing w:val="-2"/>
                <w:sz w:val="16"/>
                <w:szCs w:val="22"/>
              </w:rPr>
              <w:t>desenvolvimento,</w:t>
            </w:r>
            <w:r>
              <w:rPr>
                <w:sz w:val="16"/>
                <w:szCs w:val="22"/>
              </w:rPr>
              <w:tab/>
            </w:r>
            <w:r>
              <w:rPr>
                <w:spacing w:val="-2"/>
                <w:sz w:val="16"/>
                <w:szCs w:val="22"/>
              </w:rPr>
              <w:t xml:space="preserve">imunização, </w:t>
            </w:r>
            <w:r>
              <w:rPr>
                <w:sz w:val="16"/>
                <w:szCs w:val="22"/>
              </w:rPr>
              <w:t xml:space="preserve">prevenção e tratamento de doenças comuns da infância; ações educativas: promoção de saúde, nutrição, aleitamento materno e prevenção de doenças; equipe multidisciplinar: composta por médicos, enfermeiros, nutricionistas, psicólogos, assistentes sociais, entre outros profissionais de </w:t>
            </w:r>
            <w:r>
              <w:rPr>
                <w:spacing w:val="-2"/>
                <w:sz w:val="16"/>
                <w:szCs w:val="22"/>
              </w:rPr>
              <w:t>saúde.</w:t>
            </w:r>
          </w:p>
        </w:tc>
        <w:tc>
          <w:tcPr>
            <w:tcW w:w="1140" w:type="dxa"/>
            <w:vMerge w:val="restart"/>
          </w:tcPr>
          <w:p w14:paraId="1ABAE7EC" w14:textId="77777777" w:rsidR="00E328AD" w:rsidRDefault="00E328AD">
            <w:pPr>
              <w:pStyle w:val="TableParagraph"/>
              <w:widowControl w:val="0"/>
              <w:autoSpaceDE w:val="0"/>
              <w:autoSpaceDN w:val="0"/>
              <w:rPr>
                <w:sz w:val="16"/>
                <w:szCs w:val="22"/>
              </w:rPr>
            </w:pPr>
          </w:p>
          <w:p w14:paraId="0F60146A" w14:textId="77777777" w:rsidR="00E328AD" w:rsidRDefault="00E328AD">
            <w:pPr>
              <w:pStyle w:val="TableParagraph"/>
              <w:widowControl w:val="0"/>
              <w:autoSpaceDE w:val="0"/>
              <w:autoSpaceDN w:val="0"/>
              <w:rPr>
                <w:sz w:val="16"/>
                <w:szCs w:val="22"/>
              </w:rPr>
            </w:pPr>
          </w:p>
          <w:p w14:paraId="73FBEB84" w14:textId="77777777" w:rsidR="00E328AD" w:rsidRDefault="00E328AD">
            <w:pPr>
              <w:pStyle w:val="TableParagraph"/>
              <w:widowControl w:val="0"/>
              <w:autoSpaceDE w:val="0"/>
              <w:autoSpaceDN w:val="0"/>
              <w:rPr>
                <w:sz w:val="16"/>
                <w:szCs w:val="22"/>
              </w:rPr>
            </w:pPr>
          </w:p>
          <w:p w14:paraId="22870BF5" w14:textId="77777777" w:rsidR="00E328AD" w:rsidRDefault="00E328AD">
            <w:pPr>
              <w:pStyle w:val="TableParagraph"/>
              <w:widowControl w:val="0"/>
              <w:autoSpaceDE w:val="0"/>
              <w:autoSpaceDN w:val="0"/>
              <w:rPr>
                <w:sz w:val="16"/>
                <w:szCs w:val="22"/>
              </w:rPr>
            </w:pPr>
          </w:p>
          <w:p w14:paraId="31E28A26" w14:textId="77777777" w:rsidR="00E328AD" w:rsidRDefault="00E328AD">
            <w:pPr>
              <w:pStyle w:val="TableParagraph"/>
              <w:widowControl w:val="0"/>
              <w:autoSpaceDE w:val="0"/>
              <w:autoSpaceDN w:val="0"/>
              <w:rPr>
                <w:sz w:val="16"/>
                <w:szCs w:val="22"/>
              </w:rPr>
            </w:pPr>
          </w:p>
          <w:p w14:paraId="5ADAACF8" w14:textId="77777777" w:rsidR="00E328AD" w:rsidRDefault="00E328AD">
            <w:pPr>
              <w:pStyle w:val="TableParagraph"/>
              <w:widowControl w:val="0"/>
              <w:autoSpaceDE w:val="0"/>
              <w:autoSpaceDN w:val="0"/>
              <w:rPr>
                <w:sz w:val="16"/>
                <w:szCs w:val="22"/>
              </w:rPr>
            </w:pPr>
          </w:p>
          <w:p w14:paraId="122A85C8" w14:textId="77777777" w:rsidR="00E328AD" w:rsidRDefault="00E328AD">
            <w:pPr>
              <w:pStyle w:val="TableParagraph"/>
              <w:widowControl w:val="0"/>
              <w:autoSpaceDE w:val="0"/>
              <w:autoSpaceDN w:val="0"/>
              <w:rPr>
                <w:sz w:val="16"/>
                <w:szCs w:val="22"/>
              </w:rPr>
            </w:pPr>
          </w:p>
          <w:p w14:paraId="045AFB6A" w14:textId="77777777" w:rsidR="00E328AD" w:rsidRDefault="00E328AD">
            <w:pPr>
              <w:pStyle w:val="TableParagraph"/>
              <w:widowControl w:val="0"/>
              <w:autoSpaceDE w:val="0"/>
              <w:autoSpaceDN w:val="0"/>
              <w:rPr>
                <w:sz w:val="16"/>
                <w:szCs w:val="22"/>
              </w:rPr>
            </w:pPr>
          </w:p>
          <w:p w14:paraId="316BB600" w14:textId="77777777" w:rsidR="00E328AD" w:rsidRDefault="00E328AD">
            <w:pPr>
              <w:pStyle w:val="TableParagraph"/>
              <w:widowControl w:val="0"/>
              <w:autoSpaceDE w:val="0"/>
              <w:autoSpaceDN w:val="0"/>
              <w:rPr>
                <w:sz w:val="16"/>
                <w:szCs w:val="22"/>
              </w:rPr>
            </w:pPr>
          </w:p>
          <w:p w14:paraId="0C31E316" w14:textId="77777777" w:rsidR="00E328AD" w:rsidRDefault="00E328AD">
            <w:pPr>
              <w:pStyle w:val="TableParagraph"/>
              <w:widowControl w:val="0"/>
              <w:autoSpaceDE w:val="0"/>
              <w:autoSpaceDN w:val="0"/>
              <w:rPr>
                <w:sz w:val="16"/>
                <w:szCs w:val="22"/>
              </w:rPr>
            </w:pPr>
          </w:p>
          <w:p w14:paraId="70E18899" w14:textId="77777777" w:rsidR="00E328AD" w:rsidRDefault="00E328AD">
            <w:pPr>
              <w:pStyle w:val="TableParagraph"/>
              <w:widowControl w:val="0"/>
              <w:autoSpaceDE w:val="0"/>
              <w:autoSpaceDN w:val="0"/>
              <w:rPr>
                <w:sz w:val="16"/>
                <w:szCs w:val="22"/>
              </w:rPr>
            </w:pPr>
          </w:p>
          <w:p w14:paraId="17424BF9" w14:textId="77777777" w:rsidR="00E328AD" w:rsidRDefault="00E328AD">
            <w:pPr>
              <w:pStyle w:val="TableParagraph"/>
              <w:widowControl w:val="0"/>
              <w:autoSpaceDE w:val="0"/>
              <w:autoSpaceDN w:val="0"/>
              <w:spacing w:before="11"/>
              <w:rPr>
                <w:sz w:val="16"/>
                <w:szCs w:val="22"/>
              </w:rPr>
            </w:pPr>
          </w:p>
          <w:p w14:paraId="656942A2" w14:textId="77777777" w:rsidR="00E328AD" w:rsidRDefault="00E328AD">
            <w:pPr>
              <w:pStyle w:val="TableParagraph"/>
              <w:widowControl w:val="0"/>
              <w:autoSpaceDE w:val="0"/>
              <w:autoSpaceDN w:val="0"/>
              <w:spacing w:before="1" w:line="242" w:lineRule="auto"/>
              <w:ind w:left="49" w:right="27" w:hanging="1"/>
              <w:jc w:val="center"/>
              <w:rPr>
                <w:sz w:val="16"/>
                <w:szCs w:val="22"/>
              </w:rPr>
            </w:pPr>
            <w:r>
              <w:rPr>
                <w:spacing w:val="-2"/>
                <w:sz w:val="16"/>
                <w:szCs w:val="22"/>
              </w:rPr>
              <w:t xml:space="preserve">Atendimentos </w:t>
            </w:r>
            <w:r>
              <w:rPr>
                <w:sz w:val="16"/>
                <w:szCs w:val="22"/>
              </w:rPr>
              <w:t>realizados à população</w:t>
            </w:r>
            <w:r>
              <w:rPr>
                <w:spacing w:val="-12"/>
                <w:sz w:val="16"/>
                <w:szCs w:val="22"/>
              </w:rPr>
              <w:t xml:space="preserve"> </w:t>
            </w:r>
            <w:r>
              <w:rPr>
                <w:sz w:val="16"/>
                <w:szCs w:val="22"/>
              </w:rPr>
              <w:t xml:space="preserve">nas unidades de saúde do </w:t>
            </w:r>
            <w:r>
              <w:rPr>
                <w:spacing w:val="-2"/>
                <w:sz w:val="16"/>
                <w:szCs w:val="22"/>
              </w:rPr>
              <w:t>município.</w:t>
            </w:r>
          </w:p>
        </w:tc>
        <w:tc>
          <w:tcPr>
            <w:tcW w:w="860" w:type="dxa"/>
            <w:vMerge w:val="restart"/>
          </w:tcPr>
          <w:p w14:paraId="122E1D04" w14:textId="77777777" w:rsidR="00E328AD" w:rsidRDefault="00E328AD">
            <w:pPr>
              <w:pStyle w:val="TableParagraph"/>
              <w:widowControl w:val="0"/>
              <w:autoSpaceDE w:val="0"/>
              <w:autoSpaceDN w:val="0"/>
              <w:rPr>
                <w:sz w:val="16"/>
                <w:szCs w:val="22"/>
              </w:rPr>
            </w:pPr>
          </w:p>
          <w:p w14:paraId="0E1BE5F8" w14:textId="77777777" w:rsidR="00E328AD" w:rsidRDefault="00E328AD">
            <w:pPr>
              <w:pStyle w:val="TableParagraph"/>
              <w:widowControl w:val="0"/>
              <w:autoSpaceDE w:val="0"/>
              <w:autoSpaceDN w:val="0"/>
              <w:rPr>
                <w:sz w:val="16"/>
                <w:szCs w:val="22"/>
              </w:rPr>
            </w:pPr>
          </w:p>
          <w:p w14:paraId="5F520175" w14:textId="77777777" w:rsidR="00E328AD" w:rsidRDefault="00E328AD">
            <w:pPr>
              <w:pStyle w:val="TableParagraph"/>
              <w:widowControl w:val="0"/>
              <w:autoSpaceDE w:val="0"/>
              <w:autoSpaceDN w:val="0"/>
              <w:rPr>
                <w:sz w:val="16"/>
                <w:szCs w:val="22"/>
              </w:rPr>
            </w:pPr>
          </w:p>
          <w:p w14:paraId="680EBF57" w14:textId="77777777" w:rsidR="00E328AD" w:rsidRDefault="00E328AD">
            <w:pPr>
              <w:pStyle w:val="TableParagraph"/>
              <w:widowControl w:val="0"/>
              <w:autoSpaceDE w:val="0"/>
              <w:autoSpaceDN w:val="0"/>
              <w:rPr>
                <w:sz w:val="16"/>
                <w:szCs w:val="22"/>
              </w:rPr>
            </w:pPr>
          </w:p>
          <w:p w14:paraId="18CF64A5" w14:textId="77777777" w:rsidR="00E328AD" w:rsidRDefault="00E328AD">
            <w:pPr>
              <w:pStyle w:val="TableParagraph"/>
              <w:widowControl w:val="0"/>
              <w:autoSpaceDE w:val="0"/>
              <w:autoSpaceDN w:val="0"/>
              <w:rPr>
                <w:sz w:val="16"/>
                <w:szCs w:val="22"/>
              </w:rPr>
            </w:pPr>
          </w:p>
          <w:p w14:paraId="6754C0F7" w14:textId="77777777" w:rsidR="00E328AD" w:rsidRDefault="00E328AD">
            <w:pPr>
              <w:pStyle w:val="TableParagraph"/>
              <w:widowControl w:val="0"/>
              <w:autoSpaceDE w:val="0"/>
              <w:autoSpaceDN w:val="0"/>
              <w:rPr>
                <w:sz w:val="16"/>
                <w:szCs w:val="22"/>
              </w:rPr>
            </w:pPr>
          </w:p>
          <w:p w14:paraId="397BB852" w14:textId="77777777" w:rsidR="00E328AD" w:rsidRDefault="00E328AD">
            <w:pPr>
              <w:pStyle w:val="TableParagraph"/>
              <w:widowControl w:val="0"/>
              <w:autoSpaceDE w:val="0"/>
              <w:autoSpaceDN w:val="0"/>
              <w:rPr>
                <w:sz w:val="16"/>
                <w:szCs w:val="22"/>
              </w:rPr>
            </w:pPr>
          </w:p>
          <w:p w14:paraId="5A5AED8A" w14:textId="77777777" w:rsidR="00E328AD" w:rsidRDefault="00E328AD">
            <w:pPr>
              <w:pStyle w:val="TableParagraph"/>
              <w:widowControl w:val="0"/>
              <w:autoSpaceDE w:val="0"/>
              <w:autoSpaceDN w:val="0"/>
              <w:rPr>
                <w:sz w:val="16"/>
                <w:szCs w:val="22"/>
              </w:rPr>
            </w:pPr>
          </w:p>
          <w:p w14:paraId="6D57B979" w14:textId="77777777" w:rsidR="00E328AD" w:rsidRDefault="00E328AD">
            <w:pPr>
              <w:pStyle w:val="TableParagraph"/>
              <w:widowControl w:val="0"/>
              <w:autoSpaceDE w:val="0"/>
              <w:autoSpaceDN w:val="0"/>
              <w:rPr>
                <w:sz w:val="16"/>
                <w:szCs w:val="22"/>
              </w:rPr>
            </w:pPr>
          </w:p>
          <w:p w14:paraId="597337D7" w14:textId="77777777" w:rsidR="00E328AD" w:rsidRDefault="00E328AD">
            <w:pPr>
              <w:pStyle w:val="TableParagraph"/>
              <w:widowControl w:val="0"/>
              <w:autoSpaceDE w:val="0"/>
              <w:autoSpaceDN w:val="0"/>
              <w:rPr>
                <w:sz w:val="16"/>
                <w:szCs w:val="22"/>
              </w:rPr>
            </w:pPr>
          </w:p>
          <w:p w14:paraId="343207B3" w14:textId="77777777" w:rsidR="00E328AD" w:rsidRDefault="00E328AD">
            <w:pPr>
              <w:pStyle w:val="TableParagraph"/>
              <w:widowControl w:val="0"/>
              <w:autoSpaceDE w:val="0"/>
              <w:autoSpaceDN w:val="0"/>
              <w:rPr>
                <w:sz w:val="16"/>
                <w:szCs w:val="22"/>
              </w:rPr>
            </w:pPr>
          </w:p>
          <w:p w14:paraId="7E5E3AA3" w14:textId="77777777" w:rsidR="00E328AD" w:rsidRDefault="00E328AD">
            <w:pPr>
              <w:pStyle w:val="TableParagraph"/>
              <w:widowControl w:val="0"/>
              <w:autoSpaceDE w:val="0"/>
              <w:autoSpaceDN w:val="0"/>
              <w:rPr>
                <w:sz w:val="16"/>
                <w:szCs w:val="22"/>
              </w:rPr>
            </w:pPr>
          </w:p>
          <w:p w14:paraId="7FFC6C88" w14:textId="77777777" w:rsidR="00E328AD" w:rsidRDefault="00E328AD">
            <w:pPr>
              <w:pStyle w:val="TableParagraph"/>
              <w:widowControl w:val="0"/>
              <w:autoSpaceDE w:val="0"/>
              <w:autoSpaceDN w:val="0"/>
              <w:rPr>
                <w:sz w:val="16"/>
                <w:szCs w:val="22"/>
              </w:rPr>
            </w:pPr>
          </w:p>
          <w:p w14:paraId="11DC9E36" w14:textId="77777777" w:rsidR="00E328AD" w:rsidRDefault="00E328AD">
            <w:pPr>
              <w:pStyle w:val="TableParagraph"/>
              <w:widowControl w:val="0"/>
              <w:autoSpaceDE w:val="0"/>
              <w:autoSpaceDN w:val="0"/>
              <w:spacing w:before="109"/>
              <w:rPr>
                <w:sz w:val="16"/>
                <w:szCs w:val="22"/>
              </w:rPr>
            </w:pPr>
          </w:p>
          <w:p w14:paraId="57AE3A62"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202A75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ADB1B2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2ADCA3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0335D0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D85709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33E66E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F3EC9FB" w14:textId="77777777">
        <w:trPr>
          <w:trHeight w:val="5160"/>
        </w:trPr>
        <w:tc>
          <w:tcPr>
            <w:tcW w:w="800" w:type="dxa"/>
            <w:vMerge/>
            <w:tcBorders>
              <w:top w:val="nil"/>
            </w:tcBorders>
          </w:tcPr>
          <w:p w14:paraId="2EEAE71B" w14:textId="77777777" w:rsidR="00E328AD" w:rsidRDefault="00E328AD">
            <w:pPr>
              <w:pStyle w:val="Normal0"/>
              <w:widowControl w:val="0"/>
              <w:autoSpaceDE w:val="0"/>
              <w:autoSpaceDN w:val="0"/>
              <w:rPr>
                <w:sz w:val="2"/>
                <w:szCs w:val="2"/>
              </w:rPr>
            </w:pPr>
          </w:p>
        </w:tc>
        <w:tc>
          <w:tcPr>
            <w:tcW w:w="2980" w:type="dxa"/>
            <w:vMerge/>
            <w:tcBorders>
              <w:top w:val="nil"/>
            </w:tcBorders>
          </w:tcPr>
          <w:p w14:paraId="04B0B9A4" w14:textId="77777777" w:rsidR="00E328AD" w:rsidRDefault="00E328AD">
            <w:pPr>
              <w:pStyle w:val="Normal0"/>
              <w:widowControl w:val="0"/>
              <w:autoSpaceDE w:val="0"/>
              <w:autoSpaceDN w:val="0"/>
              <w:rPr>
                <w:sz w:val="2"/>
                <w:szCs w:val="2"/>
              </w:rPr>
            </w:pPr>
          </w:p>
        </w:tc>
        <w:tc>
          <w:tcPr>
            <w:tcW w:w="3020" w:type="dxa"/>
            <w:vMerge/>
            <w:tcBorders>
              <w:top w:val="nil"/>
            </w:tcBorders>
          </w:tcPr>
          <w:p w14:paraId="0ACE6DB5" w14:textId="77777777" w:rsidR="00E328AD" w:rsidRDefault="00E328AD">
            <w:pPr>
              <w:pStyle w:val="Normal0"/>
              <w:widowControl w:val="0"/>
              <w:autoSpaceDE w:val="0"/>
              <w:autoSpaceDN w:val="0"/>
              <w:rPr>
                <w:sz w:val="2"/>
                <w:szCs w:val="2"/>
              </w:rPr>
            </w:pPr>
          </w:p>
        </w:tc>
        <w:tc>
          <w:tcPr>
            <w:tcW w:w="1140" w:type="dxa"/>
            <w:vMerge/>
            <w:tcBorders>
              <w:top w:val="nil"/>
            </w:tcBorders>
          </w:tcPr>
          <w:p w14:paraId="2C537F86" w14:textId="77777777" w:rsidR="00E328AD" w:rsidRDefault="00E328AD">
            <w:pPr>
              <w:pStyle w:val="Normal0"/>
              <w:widowControl w:val="0"/>
              <w:autoSpaceDE w:val="0"/>
              <w:autoSpaceDN w:val="0"/>
              <w:rPr>
                <w:sz w:val="2"/>
                <w:szCs w:val="2"/>
              </w:rPr>
            </w:pPr>
          </w:p>
        </w:tc>
        <w:tc>
          <w:tcPr>
            <w:tcW w:w="860" w:type="dxa"/>
            <w:vMerge/>
            <w:tcBorders>
              <w:top w:val="nil"/>
            </w:tcBorders>
          </w:tcPr>
          <w:p w14:paraId="1A5013CF" w14:textId="77777777" w:rsidR="00E328AD" w:rsidRDefault="00E328AD">
            <w:pPr>
              <w:pStyle w:val="Normal0"/>
              <w:widowControl w:val="0"/>
              <w:autoSpaceDE w:val="0"/>
              <w:autoSpaceDN w:val="0"/>
              <w:rPr>
                <w:sz w:val="2"/>
                <w:szCs w:val="2"/>
              </w:rPr>
            </w:pPr>
          </w:p>
        </w:tc>
        <w:tc>
          <w:tcPr>
            <w:tcW w:w="600" w:type="dxa"/>
          </w:tcPr>
          <w:p w14:paraId="0D14990C" w14:textId="77777777" w:rsidR="00E328AD" w:rsidRDefault="00E328AD">
            <w:pPr>
              <w:pStyle w:val="TableParagraph"/>
              <w:widowControl w:val="0"/>
              <w:autoSpaceDE w:val="0"/>
              <w:autoSpaceDN w:val="0"/>
              <w:rPr>
                <w:sz w:val="12"/>
                <w:szCs w:val="22"/>
              </w:rPr>
            </w:pPr>
          </w:p>
          <w:p w14:paraId="6A401CF6" w14:textId="77777777" w:rsidR="00E328AD" w:rsidRDefault="00E328AD">
            <w:pPr>
              <w:pStyle w:val="TableParagraph"/>
              <w:widowControl w:val="0"/>
              <w:autoSpaceDE w:val="0"/>
              <w:autoSpaceDN w:val="0"/>
              <w:rPr>
                <w:sz w:val="12"/>
                <w:szCs w:val="22"/>
              </w:rPr>
            </w:pPr>
          </w:p>
          <w:p w14:paraId="38A40962" w14:textId="77777777" w:rsidR="00E328AD" w:rsidRDefault="00E328AD">
            <w:pPr>
              <w:pStyle w:val="TableParagraph"/>
              <w:widowControl w:val="0"/>
              <w:autoSpaceDE w:val="0"/>
              <w:autoSpaceDN w:val="0"/>
              <w:rPr>
                <w:sz w:val="12"/>
                <w:szCs w:val="22"/>
              </w:rPr>
            </w:pPr>
          </w:p>
          <w:p w14:paraId="0808C813" w14:textId="77777777" w:rsidR="00E328AD" w:rsidRDefault="00E328AD">
            <w:pPr>
              <w:pStyle w:val="TableParagraph"/>
              <w:widowControl w:val="0"/>
              <w:autoSpaceDE w:val="0"/>
              <w:autoSpaceDN w:val="0"/>
              <w:rPr>
                <w:sz w:val="12"/>
                <w:szCs w:val="22"/>
              </w:rPr>
            </w:pPr>
          </w:p>
          <w:p w14:paraId="53F041B7" w14:textId="77777777" w:rsidR="00E328AD" w:rsidRDefault="00E328AD">
            <w:pPr>
              <w:pStyle w:val="TableParagraph"/>
              <w:widowControl w:val="0"/>
              <w:autoSpaceDE w:val="0"/>
              <w:autoSpaceDN w:val="0"/>
              <w:rPr>
                <w:sz w:val="12"/>
                <w:szCs w:val="22"/>
              </w:rPr>
            </w:pPr>
          </w:p>
          <w:p w14:paraId="4315E7E4" w14:textId="77777777" w:rsidR="00E328AD" w:rsidRDefault="00E328AD">
            <w:pPr>
              <w:pStyle w:val="TableParagraph"/>
              <w:widowControl w:val="0"/>
              <w:autoSpaceDE w:val="0"/>
              <w:autoSpaceDN w:val="0"/>
              <w:rPr>
                <w:sz w:val="12"/>
                <w:szCs w:val="22"/>
              </w:rPr>
            </w:pPr>
          </w:p>
          <w:p w14:paraId="3A6DEA93" w14:textId="77777777" w:rsidR="00E328AD" w:rsidRDefault="00E328AD">
            <w:pPr>
              <w:pStyle w:val="TableParagraph"/>
              <w:widowControl w:val="0"/>
              <w:autoSpaceDE w:val="0"/>
              <w:autoSpaceDN w:val="0"/>
              <w:rPr>
                <w:sz w:val="12"/>
                <w:szCs w:val="22"/>
              </w:rPr>
            </w:pPr>
          </w:p>
          <w:p w14:paraId="25CCCD97" w14:textId="77777777" w:rsidR="00E328AD" w:rsidRDefault="00E328AD">
            <w:pPr>
              <w:pStyle w:val="TableParagraph"/>
              <w:widowControl w:val="0"/>
              <w:autoSpaceDE w:val="0"/>
              <w:autoSpaceDN w:val="0"/>
              <w:rPr>
                <w:sz w:val="12"/>
                <w:szCs w:val="22"/>
              </w:rPr>
            </w:pPr>
          </w:p>
          <w:p w14:paraId="3CF7D892" w14:textId="77777777" w:rsidR="00E328AD" w:rsidRDefault="00E328AD">
            <w:pPr>
              <w:pStyle w:val="TableParagraph"/>
              <w:widowControl w:val="0"/>
              <w:autoSpaceDE w:val="0"/>
              <w:autoSpaceDN w:val="0"/>
              <w:rPr>
                <w:sz w:val="12"/>
                <w:szCs w:val="22"/>
              </w:rPr>
            </w:pPr>
          </w:p>
          <w:p w14:paraId="0B3C3428" w14:textId="77777777" w:rsidR="00E328AD" w:rsidRDefault="00E328AD">
            <w:pPr>
              <w:pStyle w:val="TableParagraph"/>
              <w:widowControl w:val="0"/>
              <w:autoSpaceDE w:val="0"/>
              <w:autoSpaceDN w:val="0"/>
              <w:rPr>
                <w:sz w:val="12"/>
                <w:szCs w:val="22"/>
              </w:rPr>
            </w:pPr>
          </w:p>
          <w:p w14:paraId="1FA99137" w14:textId="77777777" w:rsidR="00E328AD" w:rsidRDefault="00E328AD">
            <w:pPr>
              <w:pStyle w:val="TableParagraph"/>
              <w:widowControl w:val="0"/>
              <w:autoSpaceDE w:val="0"/>
              <w:autoSpaceDN w:val="0"/>
              <w:rPr>
                <w:sz w:val="12"/>
                <w:szCs w:val="22"/>
              </w:rPr>
            </w:pPr>
          </w:p>
          <w:p w14:paraId="4734A4AD" w14:textId="77777777" w:rsidR="00E328AD" w:rsidRDefault="00E328AD">
            <w:pPr>
              <w:pStyle w:val="TableParagraph"/>
              <w:widowControl w:val="0"/>
              <w:autoSpaceDE w:val="0"/>
              <w:autoSpaceDN w:val="0"/>
              <w:rPr>
                <w:sz w:val="12"/>
                <w:szCs w:val="22"/>
              </w:rPr>
            </w:pPr>
          </w:p>
          <w:p w14:paraId="499E5571" w14:textId="77777777" w:rsidR="00E328AD" w:rsidRDefault="00E328AD">
            <w:pPr>
              <w:pStyle w:val="TableParagraph"/>
              <w:widowControl w:val="0"/>
              <w:autoSpaceDE w:val="0"/>
              <w:autoSpaceDN w:val="0"/>
              <w:rPr>
                <w:sz w:val="12"/>
                <w:szCs w:val="22"/>
              </w:rPr>
            </w:pPr>
          </w:p>
          <w:p w14:paraId="5A40ACA9" w14:textId="77777777" w:rsidR="00E328AD" w:rsidRDefault="00E328AD">
            <w:pPr>
              <w:pStyle w:val="TableParagraph"/>
              <w:widowControl w:val="0"/>
              <w:autoSpaceDE w:val="0"/>
              <w:autoSpaceDN w:val="0"/>
              <w:rPr>
                <w:sz w:val="12"/>
                <w:szCs w:val="22"/>
              </w:rPr>
            </w:pPr>
          </w:p>
          <w:p w14:paraId="7E2CBCB6" w14:textId="77777777" w:rsidR="00E328AD" w:rsidRDefault="00E328AD">
            <w:pPr>
              <w:pStyle w:val="TableParagraph"/>
              <w:widowControl w:val="0"/>
              <w:autoSpaceDE w:val="0"/>
              <w:autoSpaceDN w:val="0"/>
              <w:rPr>
                <w:sz w:val="12"/>
                <w:szCs w:val="22"/>
              </w:rPr>
            </w:pPr>
          </w:p>
          <w:p w14:paraId="155092D9" w14:textId="77777777" w:rsidR="00E328AD" w:rsidRDefault="00E328AD">
            <w:pPr>
              <w:pStyle w:val="TableParagraph"/>
              <w:widowControl w:val="0"/>
              <w:autoSpaceDE w:val="0"/>
              <w:autoSpaceDN w:val="0"/>
              <w:rPr>
                <w:sz w:val="12"/>
                <w:szCs w:val="22"/>
              </w:rPr>
            </w:pPr>
          </w:p>
          <w:p w14:paraId="4F1E44B4" w14:textId="77777777" w:rsidR="00E328AD" w:rsidRDefault="00E328AD">
            <w:pPr>
              <w:pStyle w:val="TableParagraph"/>
              <w:widowControl w:val="0"/>
              <w:autoSpaceDE w:val="0"/>
              <w:autoSpaceDN w:val="0"/>
              <w:rPr>
                <w:sz w:val="12"/>
                <w:szCs w:val="22"/>
              </w:rPr>
            </w:pPr>
          </w:p>
          <w:p w14:paraId="573E9E3B" w14:textId="77777777" w:rsidR="00E328AD" w:rsidRDefault="00E328AD">
            <w:pPr>
              <w:pStyle w:val="TableParagraph"/>
              <w:widowControl w:val="0"/>
              <w:autoSpaceDE w:val="0"/>
              <w:autoSpaceDN w:val="0"/>
              <w:spacing w:before="25"/>
              <w:rPr>
                <w:sz w:val="12"/>
                <w:szCs w:val="22"/>
              </w:rPr>
            </w:pPr>
          </w:p>
          <w:p w14:paraId="18492C68"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A3945A2" w14:textId="77777777" w:rsidR="00E328AD" w:rsidRDefault="00E328AD">
            <w:pPr>
              <w:pStyle w:val="TableParagraph"/>
              <w:widowControl w:val="0"/>
              <w:autoSpaceDE w:val="0"/>
              <w:autoSpaceDN w:val="0"/>
              <w:rPr>
                <w:sz w:val="16"/>
                <w:szCs w:val="22"/>
              </w:rPr>
            </w:pPr>
          </w:p>
          <w:p w14:paraId="12312601" w14:textId="77777777" w:rsidR="00E328AD" w:rsidRDefault="00E328AD">
            <w:pPr>
              <w:pStyle w:val="TableParagraph"/>
              <w:widowControl w:val="0"/>
              <w:autoSpaceDE w:val="0"/>
              <w:autoSpaceDN w:val="0"/>
              <w:rPr>
                <w:sz w:val="16"/>
                <w:szCs w:val="22"/>
              </w:rPr>
            </w:pPr>
          </w:p>
          <w:p w14:paraId="028BB927" w14:textId="77777777" w:rsidR="00E328AD" w:rsidRDefault="00E328AD">
            <w:pPr>
              <w:pStyle w:val="TableParagraph"/>
              <w:widowControl w:val="0"/>
              <w:autoSpaceDE w:val="0"/>
              <w:autoSpaceDN w:val="0"/>
              <w:rPr>
                <w:sz w:val="16"/>
                <w:szCs w:val="22"/>
              </w:rPr>
            </w:pPr>
          </w:p>
          <w:p w14:paraId="454AB6E7" w14:textId="77777777" w:rsidR="00E328AD" w:rsidRDefault="00E328AD">
            <w:pPr>
              <w:pStyle w:val="TableParagraph"/>
              <w:widowControl w:val="0"/>
              <w:autoSpaceDE w:val="0"/>
              <w:autoSpaceDN w:val="0"/>
              <w:rPr>
                <w:sz w:val="16"/>
                <w:szCs w:val="22"/>
              </w:rPr>
            </w:pPr>
          </w:p>
          <w:p w14:paraId="5E579C6D" w14:textId="77777777" w:rsidR="00E328AD" w:rsidRDefault="00E328AD">
            <w:pPr>
              <w:pStyle w:val="TableParagraph"/>
              <w:widowControl w:val="0"/>
              <w:autoSpaceDE w:val="0"/>
              <w:autoSpaceDN w:val="0"/>
              <w:rPr>
                <w:sz w:val="16"/>
                <w:szCs w:val="22"/>
              </w:rPr>
            </w:pPr>
          </w:p>
          <w:p w14:paraId="6218F0A4" w14:textId="77777777" w:rsidR="00E328AD" w:rsidRDefault="00E328AD">
            <w:pPr>
              <w:pStyle w:val="TableParagraph"/>
              <w:widowControl w:val="0"/>
              <w:autoSpaceDE w:val="0"/>
              <w:autoSpaceDN w:val="0"/>
              <w:rPr>
                <w:sz w:val="16"/>
                <w:szCs w:val="22"/>
              </w:rPr>
            </w:pPr>
          </w:p>
          <w:p w14:paraId="71D4A4C2" w14:textId="77777777" w:rsidR="00E328AD" w:rsidRDefault="00E328AD">
            <w:pPr>
              <w:pStyle w:val="TableParagraph"/>
              <w:widowControl w:val="0"/>
              <w:autoSpaceDE w:val="0"/>
              <w:autoSpaceDN w:val="0"/>
              <w:rPr>
                <w:sz w:val="16"/>
                <w:szCs w:val="22"/>
              </w:rPr>
            </w:pPr>
          </w:p>
          <w:p w14:paraId="05C196DF" w14:textId="77777777" w:rsidR="00E328AD" w:rsidRDefault="00E328AD">
            <w:pPr>
              <w:pStyle w:val="TableParagraph"/>
              <w:widowControl w:val="0"/>
              <w:autoSpaceDE w:val="0"/>
              <w:autoSpaceDN w:val="0"/>
              <w:rPr>
                <w:sz w:val="16"/>
                <w:szCs w:val="22"/>
              </w:rPr>
            </w:pPr>
          </w:p>
          <w:p w14:paraId="6EC5AE2B" w14:textId="77777777" w:rsidR="00E328AD" w:rsidRDefault="00E328AD">
            <w:pPr>
              <w:pStyle w:val="TableParagraph"/>
              <w:widowControl w:val="0"/>
              <w:autoSpaceDE w:val="0"/>
              <w:autoSpaceDN w:val="0"/>
              <w:rPr>
                <w:sz w:val="16"/>
                <w:szCs w:val="22"/>
              </w:rPr>
            </w:pPr>
          </w:p>
          <w:p w14:paraId="30B79A90" w14:textId="77777777" w:rsidR="00E328AD" w:rsidRDefault="00E328AD">
            <w:pPr>
              <w:pStyle w:val="TableParagraph"/>
              <w:widowControl w:val="0"/>
              <w:autoSpaceDE w:val="0"/>
              <w:autoSpaceDN w:val="0"/>
              <w:rPr>
                <w:sz w:val="16"/>
                <w:szCs w:val="22"/>
              </w:rPr>
            </w:pPr>
          </w:p>
          <w:p w14:paraId="0EB1525E" w14:textId="77777777" w:rsidR="00E328AD" w:rsidRDefault="00E328AD">
            <w:pPr>
              <w:pStyle w:val="TableParagraph"/>
              <w:widowControl w:val="0"/>
              <w:autoSpaceDE w:val="0"/>
              <w:autoSpaceDN w:val="0"/>
              <w:rPr>
                <w:sz w:val="16"/>
                <w:szCs w:val="22"/>
              </w:rPr>
            </w:pPr>
          </w:p>
          <w:p w14:paraId="43B1A1A3" w14:textId="77777777" w:rsidR="00E328AD" w:rsidRDefault="00E328AD">
            <w:pPr>
              <w:pStyle w:val="TableParagraph"/>
              <w:widowControl w:val="0"/>
              <w:autoSpaceDE w:val="0"/>
              <w:autoSpaceDN w:val="0"/>
              <w:rPr>
                <w:sz w:val="16"/>
                <w:szCs w:val="22"/>
              </w:rPr>
            </w:pPr>
          </w:p>
          <w:p w14:paraId="1092BA9E" w14:textId="77777777" w:rsidR="00E328AD" w:rsidRDefault="00E328AD">
            <w:pPr>
              <w:pStyle w:val="TableParagraph"/>
              <w:widowControl w:val="0"/>
              <w:autoSpaceDE w:val="0"/>
              <w:autoSpaceDN w:val="0"/>
              <w:spacing w:before="93"/>
              <w:rPr>
                <w:sz w:val="16"/>
                <w:szCs w:val="22"/>
              </w:rPr>
            </w:pPr>
          </w:p>
          <w:p w14:paraId="680DEF0D" w14:textId="77777777" w:rsidR="00E328AD" w:rsidRDefault="00E328AD">
            <w:pPr>
              <w:pStyle w:val="TableParagraph"/>
              <w:widowControl w:val="0"/>
              <w:autoSpaceDE w:val="0"/>
              <w:autoSpaceDN w:val="0"/>
              <w:ind w:right="17"/>
              <w:jc w:val="right"/>
              <w:rPr>
                <w:sz w:val="16"/>
                <w:szCs w:val="22"/>
              </w:rPr>
            </w:pPr>
            <w:r>
              <w:rPr>
                <w:spacing w:val="-2"/>
                <w:sz w:val="16"/>
                <w:szCs w:val="22"/>
              </w:rPr>
              <w:t>2.000.000,00</w:t>
            </w:r>
          </w:p>
        </w:tc>
        <w:tc>
          <w:tcPr>
            <w:tcW w:w="1340" w:type="dxa"/>
          </w:tcPr>
          <w:p w14:paraId="7998B3A4" w14:textId="77777777" w:rsidR="00E328AD" w:rsidRDefault="00E328AD">
            <w:pPr>
              <w:pStyle w:val="TableParagraph"/>
              <w:widowControl w:val="0"/>
              <w:autoSpaceDE w:val="0"/>
              <w:autoSpaceDN w:val="0"/>
              <w:rPr>
                <w:sz w:val="16"/>
                <w:szCs w:val="22"/>
              </w:rPr>
            </w:pPr>
          </w:p>
          <w:p w14:paraId="72308653" w14:textId="77777777" w:rsidR="00E328AD" w:rsidRDefault="00E328AD">
            <w:pPr>
              <w:pStyle w:val="TableParagraph"/>
              <w:widowControl w:val="0"/>
              <w:autoSpaceDE w:val="0"/>
              <w:autoSpaceDN w:val="0"/>
              <w:rPr>
                <w:sz w:val="16"/>
                <w:szCs w:val="22"/>
              </w:rPr>
            </w:pPr>
          </w:p>
          <w:p w14:paraId="4A9DFFC9" w14:textId="77777777" w:rsidR="00E328AD" w:rsidRDefault="00E328AD">
            <w:pPr>
              <w:pStyle w:val="TableParagraph"/>
              <w:widowControl w:val="0"/>
              <w:autoSpaceDE w:val="0"/>
              <w:autoSpaceDN w:val="0"/>
              <w:rPr>
                <w:sz w:val="16"/>
                <w:szCs w:val="22"/>
              </w:rPr>
            </w:pPr>
          </w:p>
          <w:p w14:paraId="2A6A8F92" w14:textId="77777777" w:rsidR="00E328AD" w:rsidRDefault="00E328AD">
            <w:pPr>
              <w:pStyle w:val="TableParagraph"/>
              <w:widowControl w:val="0"/>
              <w:autoSpaceDE w:val="0"/>
              <w:autoSpaceDN w:val="0"/>
              <w:rPr>
                <w:sz w:val="16"/>
                <w:szCs w:val="22"/>
              </w:rPr>
            </w:pPr>
          </w:p>
          <w:p w14:paraId="5512ADCD" w14:textId="77777777" w:rsidR="00E328AD" w:rsidRDefault="00E328AD">
            <w:pPr>
              <w:pStyle w:val="TableParagraph"/>
              <w:widowControl w:val="0"/>
              <w:autoSpaceDE w:val="0"/>
              <w:autoSpaceDN w:val="0"/>
              <w:rPr>
                <w:sz w:val="16"/>
                <w:szCs w:val="22"/>
              </w:rPr>
            </w:pPr>
          </w:p>
          <w:p w14:paraId="48A2828A" w14:textId="77777777" w:rsidR="00E328AD" w:rsidRDefault="00E328AD">
            <w:pPr>
              <w:pStyle w:val="TableParagraph"/>
              <w:widowControl w:val="0"/>
              <w:autoSpaceDE w:val="0"/>
              <w:autoSpaceDN w:val="0"/>
              <w:rPr>
                <w:sz w:val="16"/>
                <w:szCs w:val="22"/>
              </w:rPr>
            </w:pPr>
          </w:p>
          <w:p w14:paraId="1D76C5A5" w14:textId="77777777" w:rsidR="00E328AD" w:rsidRDefault="00E328AD">
            <w:pPr>
              <w:pStyle w:val="TableParagraph"/>
              <w:widowControl w:val="0"/>
              <w:autoSpaceDE w:val="0"/>
              <w:autoSpaceDN w:val="0"/>
              <w:rPr>
                <w:sz w:val="16"/>
                <w:szCs w:val="22"/>
              </w:rPr>
            </w:pPr>
          </w:p>
          <w:p w14:paraId="708918CA" w14:textId="77777777" w:rsidR="00E328AD" w:rsidRDefault="00E328AD">
            <w:pPr>
              <w:pStyle w:val="TableParagraph"/>
              <w:widowControl w:val="0"/>
              <w:autoSpaceDE w:val="0"/>
              <w:autoSpaceDN w:val="0"/>
              <w:rPr>
                <w:sz w:val="16"/>
                <w:szCs w:val="22"/>
              </w:rPr>
            </w:pPr>
          </w:p>
          <w:p w14:paraId="5688F305" w14:textId="77777777" w:rsidR="00E328AD" w:rsidRDefault="00E328AD">
            <w:pPr>
              <w:pStyle w:val="TableParagraph"/>
              <w:widowControl w:val="0"/>
              <w:autoSpaceDE w:val="0"/>
              <w:autoSpaceDN w:val="0"/>
              <w:rPr>
                <w:sz w:val="16"/>
                <w:szCs w:val="22"/>
              </w:rPr>
            </w:pPr>
          </w:p>
          <w:p w14:paraId="5EDFE78C" w14:textId="77777777" w:rsidR="00E328AD" w:rsidRDefault="00E328AD">
            <w:pPr>
              <w:pStyle w:val="TableParagraph"/>
              <w:widowControl w:val="0"/>
              <w:autoSpaceDE w:val="0"/>
              <w:autoSpaceDN w:val="0"/>
              <w:rPr>
                <w:sz w:val="16"/>
                <w:szCs w:val="22"/>
              </w:rPr>
            </w:pPr>
          </w:p>
          <w:p w14:paraId="4EC2D2CE" w14:textId="77777777" w:rsidR="00E328AD" w:rsidRDefault="00E328AD">
            <w:pPr>
              <w:pStyle w:val="TableParagraph"/>
              <w:widowControl w:val="0"/>
              <w:autoSpaceDE w:val="0"/>
              <w:autoSpaceDN w:val="0"/>
              <w:rPr>
                <w:sz w:val="16"/>
                <w:szCs w:val="22"/>
              </w:rPr>
            </w:pPr>
          </w:p>
          <w:p w14:paraId="231E06B9" w14:textId="77777777" w:rsidR="00E328AD" w:rsidRDefault="00E328AD">
            <w:pPr>
              <w:pStyle w:val="TableParagraph"/>
              <w:widowControl w:val="0"/>
              <w:autoSpaceDE w:val="0"/>
              <w:autoSpaceDN w:val="0"/>
              <w:rPr>
                <w:sz w:val="16"/>
                <w:szCs w:val="22"/>
              </w:rPr>
            </w:pPr>
          </w:p>
          <w:p w14:paraId="51F4B189" w14:textId="77777777" w:rsidR="00E328AD" w:rsidRDefault="00E328AD">
            <w:pPr>
              <w:pStyle w:val="TableParagraph"/>
              <w:widowControl w:val="0"/>
              <w:autoSpaceDE w:val="0"/>
              <w:autoSpaceDN w:val="0"/>
              <w:spacing w:before="93"/>
              <w:rPr>
                <w:sz w:val="16"/>
                <w:szCs w:val="22"/>
              </w:rPr>
            </w:pPr>
          </w:p>
          <w:p w14:paraId="334BB5CE" w14:textId="77777777" w:rsidR="00E328AD" w:rsidRDefault="00E328AD">
            <w:pPr>
              <w:pStyle w:val="TableParagraph"/>
              <w:widowControl w:val="0"/>
              <w:autoSpaceDE w:val="0"/>
              <w:autoSpaceDN w:val="0"/>
              <w:ind w:right="17"/>
              <w:jc w:val="right"/>
              <w:rPr>
                <w:sz w:val="16"/>
                <w:szCs w:val="22"/>
              </w:rPr>
            </w:pPr>
            <w:r>
              <w:rPr>
                <w:spacing w:val="-2"/>
                <w:sz w:val="16"/>
                <w:szCs w:val="22"/>
              </w:rPr>
              <w:t>2.100.000,00</w:t>
            </w:r>
          </w:p>
        </w:tc>
        <w:tc>
          <w:tcPr>
            <w:tcW w:w="1340" w:type="dxa"/>
          </w:tcPr>
          <w:p w14:paraId="7A8A5BED" w14:textId="77777777" w:rsidR="00E328AD" w:rsidRDefault="00E328AD">
            <w:pPr>
              <w:pStyle w:val="TableParagraph"/>
              <w:widowControl w:val="0"/>
              <w:autoSpaceDE w:val="0"/>
              <w:autoSpaceDN w:val="0"/>
              <w:rPr>
                <w:sz w:val="16"/>
                <w:szCs w:val="22"/>
              </w:rPr>
            </w:pPr>
          </w:p>
          <w:p w14:paraId="28F586DD" w14:textId="77777777" w:rsidR="00E328AD" w:rsidRDefault="00E328AD">
            <w:pPr>
              <w:pStyle w:val="TableParagraph"/>
              <w:widowControl w:val="0"/>
              <w:autoSpaceDE w:val="0"/>
              <w:autoSpaceDN w:val="0"/>
              <w:rPr>
                <w:sz w:val="16"/>
                <w:szCs w:val="22"/>
              </w:rPr>
            </w:pPr>
          </w:p>
          <w:p w14:paraId="6E43982F" w14:textId="77777777" w:rsidR="00E328AD" w:rsidRDefault="00E328AD">
            <w:pPr>
              <w:pStyle w:val="TableParagraph"/>
              <w:widowControl w:val="0"/>
              <w:autoSpaceDE w:val="0"/>
              <w:autoSpaceDN w:val="0"/>
              <w:rPr>
                <w:sz w:val="16"/>
                <w:szCs w:val="22"/>
              </w:rPr>
            </w:pPr>
          </w:p>
          <w:p w14:paraId="3232435A" w14:textId="77777777" w:rsidR="00E328AD" w:rsidRDefault="00E328AD">
            <w:pPr>
              <w:pStyle w:val="TableParagraph"/>
              <w:widowControl w:val="0"/>
              <w:autoSpaceDE w:val="0"/>
              <w:autoSpaceDN w:val="0"/>
              <w:rPr>
                <w:sz w:val="16"/>
                <w:szCs w:val="22"/>
              </w:rPr>
            </w:pPr>
          </w:p>
          <w:p w14:paraId="4D4EAC56" w14:textId="77777777" w:rsidR="00E328AD" w:rsidRDefault="00E328AD">
            <w:pPr>
              <w:pStyle w:val="TableParagraph"/>
              <w:widowControl w:val="0"/>
              <w:autoSpaceDE w:val="0"/>
              <w:autoSpaceDN w:val="0"/>
              <w:rPr>
                <w:sz w:val="16"/>
                <w:szCs w:val="22"/>
              </w:rPr>
            </w:pPr>
          </w:p>
          <w:p w14:paraId="5E363482" w14:textId="77777777" w:rsidR="00E328AD" w:rsidRDefault="00E328AD">
            <w:pPr>
              <w:pStyle w:val="TableParagraph"/>
              <w:widowControl w:val="0"/>
              <w:autoSpaceDE w:val="0"/>
              <w:autoSpaceDN w:val="0"/>
              <w:rPr>
                <w:sz w:val="16"/>
                <w:szCs w:val="22"/>
              </w:rPr>
            </w:pPr>
          </w:p>
          <w:p w14:paraId="60895430" w14:textId="77777777" w:rsidR="00E328AD" w:rsidRDefault="00E328AD">
            <w:pPr>
              <w:pStyle w:val="TableParagraph"/>
              <w:widowControl w:val="0"/>
              <w:autoSpaceDE w:val="0"/>
              <w:autoSpaceDN w:val="0"/>
              <w:rPr>
                <w:sz w:val="16"/>
                <w:szCs w:val="22"/>
              </w:rPr>
            </w:pPr>
          </w:p>
          <w:p w14:paraId="0F6FA409" w14:textId="77777777" w:rsidR="00E328AD" w:rsidRDefault="00E328AD">
            <w:pPr>
              <w:pStyle w:val="TableParagraph"/>
              <w:widowControl w:val="0"/>
              <w:autoSpaceDE w:val="0"/>
              <w:autoSpaceDN w:val="0"/>
              <w:rPr>
                <w:sz w:val="16"/>
                <w:szCs w:val="22"/>
              </w:rPr>
            </w:pPr>
          </w:p>
          <w:p w14:paraId="48F4A4A4" w14:textId="77777777" w:rsidR="00E328AD" w:rsidRDefault="00E328AD">
            <w:pPr>
              <w:pStyle w:val="TableParagraph"/>
              <w:widowControl w:val="0"/>
              <w:autoSpaceDE w:val="0"/>
              <w:autoSpaceDN w:val="0"/>
              <w:rPr>
                <w:sz w:val="16"/>
                <w:szCs w:val="22"/>
              </w:rPr>
            </w:pPr>
          </w:p>
          <w:p w14:paraId="6C5D0A55" w14:textId="77777777" w:rsidR="00E328AD" w:rsidRDefault="00E328AD">
            <w:pPr>
              <w:pStyle w:val="TableParagraph"/>
              <w:widowControl w:val="0"/>
              <w:autoSpaceDE w:val="0"/>
              <w:autoSpaceDN w:val="0"/>
              <w:rPr>
                <w:sz w:val="16"/>
                <w:szCs w:val="22"/>
              </w:rPr>
            </w:pPr>
          </w:p>
          <w:p w14:paraId="48624827" w14:textId="77777777" w:rsidR="00E328AD" w:rsidRDefault="00E328AD">
            <w:pPr>
              <w:pStyle w:val="TableParagraph"/>
              <w:widowControl w:val="0"/>
              <w:autoSpaceDE w:val="0"/>
              <w:autoSpaceDN w:val="0"/>
              <w:rPr>
                <w:sz w:val="16"/>
                <w:szCs w:val="22"/>
              </w:rPr>
            </w:pPr>
          </w:p>
          <w:p w14:paraId="7D76E1F2" w14:textId="77777777" w:rsidR="00E328AD" w:rsidRDefault="00E328AD">
            <w:pPr>
              <w:pStyle w:val="TableParagraph"/>
              <w:widowControl w:val="0"/>
              <w:autoSpaceDE w:val="0"/>
              <w:autoSpaceDN w:val="0"/>
              <w:rPr>
                <w:sz w:val="16"/>
                <w:szCs w:val="22"/>
              </w:rPr>
            </w:pPr>
          </w:p>
          <w:p w14:paraId="54C702B0" w14:textId="77777777" w:rsidR="00E328AD" w:rsidRDefault="00E328AD">
            <w:pPr>
              <w:pStyle w:val="TableParagraph"/>
              <w:widowControl w:val="0"/>
              <w:autoSpaceDE w:val="0"/>
              <w:autoSpaceDN w:val="0"/>
              <w:spacing w:before="93"/>
              <w:rPr>
                <w:sz w:val="16"/>
                <w:szCs w:val="22"/>
              </w:rPr>
            </w:pPr>
          </w:p>
          <w:p w14:paraId="71BF0ADA" w14:textId="77777777" w:rsidR="00E328AD" w:rsidRDefault="00E328AD">
            <w:pPr>
              <w:pStyle w:val="TableParagraph"/>
              <w:widowControl w:val="0"/>
              <w:autoSpaceDE w:val="0"/>
              <w:autoSpaceDN w:val="0"/>
              <w:ind w:right="17"/>
              <w:jc w:val="right"/>
              <w:rPr>
                <w:sz w:val="16"/>
                <w:szCs w:val="22"/>
              </w:rPr>
            </w:pPr>
            <w:r>
              <w:rPr>
                <w:spacing w:val="-2"/>
                <w:sz w:val="16"/>
                <w:szCs w:val="22"/>
              </w:rPr>
              <w:t>2.200.000,00</w:t>
            </w:r>
          </w:p>
        </w:tc>
        <w:tc>
          <w:tcPr>
            <w:tcW w:w="1320" w:type="dxa"/>
          </w:tcPr>
          <w:p w14:paraId="49104322" w14:textId="77777777" w:rsidR="00E328AD" w:rsidRDefault="00E328AD">
            <w:pPr>
              <w:pStyle w:val="TableParagraph"/>
              <w:widowControl w:val="0"/>
              <w:autoSpaceDE w:val="0"/>
              <w:autoSpaceDN w:val="0"/>
              <w:rPr>
                <w:sz w:val="16"/>
                <w:szCs w:val="22"/>
              </w:rPr>
            </w:pPr>
          </w:p>
          <w:p w14:paraId="0FEC4599" w14:textId="77777777" w:rsidR="00E328AD" w:rsidRDefault="00E328AD">
            <w:pPr>
              <w:pStyle w:val="TableParagraph"/>
              <w:widowControl w:val="0"/>
              <w:autoSpaceDE w:val="0"/>
              <w:autoSpaceDN w:val="0"/>
              <w:rPr>
                <w:sz w:val="16"/>
                <w:szCs w:val="22"/>
              </w:rPr>
            </w:pPr>
          </w:p>
          <w:p w14:paraId="7636B4AD" w14:textId="77777777" w:rsidR="00E328AD" w:rsidRDefault="00E328AD">
            <w:pPr>
              <w:pStyle w:val="TableParagraph"/>
              <w:widowControl w:val="0"/>
              <w:autoSpaceDE w:val="0"/>
              <w:autoSpaceDN w:val="0"/>
              <w:rPr>
                <w:sz w:val="16"/>
                <w:szCs w:val="22"/>
              </w:rPr>
            </w:pPr>
          </w:p>
          <w:p w14:paraId="2BBE5699" w14:textId="77777777" w:rsidR="00E328AD" w:rsidRDefault="00E328AD">
            <w:pPr>
              <w:pStyle w:val="TableParagraph"/>
              <w:widowControl w:val="0"/>
              <w:autoSpaceDE w:val="0"/>
              <w:autoSpaceDN w:val="0"/>
              <w:rPr>
                <w:sz w:val="16"/>
                <w:szCs w:val="22"/>
              </w:rPr>
            </w:pPr>
          </w:p>
          <w:p w14:paraId="400CE7E6" w14:textId="77777777" w:rsidR="00E328AD" w:rsidRDefault="00E328AD">
            <w:pPr>
              <w:pStyle w:val="TableParagraph"/>
              <w:widowControl w:val="0"/>
              <w:autoSpaceDE w:val="0"/>
              <w:autoSpaceDN w:val="0"/>
              <w:rPr>
                <w:sz w:val="16"/>
                <w:szCs w:val="22"/>
              </w:rPr>
            </w:pPr>
          </w:p>
          <w:p w14:paraId="4A2944DC" w14:textId="77777777" w:rsidR="00E328AD" w:rsidRDefault="00E328AD">
            <w:pPr>
              <w:pStyle w:val="TableParagraph"/>
              <w:widowControl w:val="0"/>
              <w:autoSpaceDE w:val="0"/>
              <w:autoSpaceDN w:val="0"/>
              <w:rPr>
                <w:sz w:val="16"/>
                <w:szCs w:val="22"/>
              </w:rPr>
            </w:pPr>
          </w:p>
          <w:p w14:paraId="2C4391C0" w14:textId="77777777" w:rsidR="00E328AD" w:rsidRDefault="00E328AD">
            <w:pPr>
              <w:pStyle w:val="TableParagraph"/>
              <w:widowControl w:val="0"/>
              <w:autoSpaceDE w:val="0"/>
              <w:autoSpaceDN w:val="0"/>
              <w:rPr>
                <w:sz w:val="16"/>
                <w:szCs w:val="22"/>
              </w:rPr>
            </w:pPr>
          </w:p>
          <w:p w14:paraId="373B46D2" w14:textId="77777777" w:rsidR="00E328AD" w:rsidRDefault="00E328AD">
            <w:pPr>
              <w:pStyle w:val="TableParagraph"/>
              <w:widowControl w:val="0"/>
              <w:autoSpaceDE w:val="0"/>
              <w:autoSpaceDN w:val="0"/>
              <w:rPr>
                <w:sz w:val="16"/>
                <w:szCs w:val="22"/>
              </w:rPr>
            </w:pPr>
          </w:p>
          <w:p w14:paraId="7818B87B" w14:textId="77777777" w:rsidR="00E328AD" w:rsidRDefault="00E328AD">
            <w:pPr>
              <w:pStyle w:val="TableParagraph"/>
              <w:widowControl w:val="0"/>
              <w:autoSpaceDE w:val="0"/>
              <w:autoSpaceDN w:val="0"/>
              <w:rPr>
                <w:sz w:val="16"/>
                <w:szCs w:val="22"/>
              </w:rPr>
            </w:pPr>
          </w:p>
          <w:p w14:paraId="676A50D9" w14:textId="77777777" w:rsidR="00E328AD" w:rsidRDefault="00E328AD">
            <w:pPr>
              <w:pStyle w:val="TableParagraph"/>
              <w:widowControl w:val="0"/>
              <w:autoSpaceDE w:val="0"/>
              <w:autoSpaceDN w:val="0"/>
              <w:rPr>
                <w:sz w:val="16"/>
                <w:szCs w:val="22"/>
              </w:rPr>
            </w:pPr>
          </w:p>
          <w:p w14:paraId="74AC92EF" w14:textId="77777777" w:rsidR="00E328AD" w:rsidRDefault="00E328AD">
            <w:pPr>
              <w:pStyle w:val="TableParagraph"/>
              <w:widowControl w:val="0"/>
              <w:autoSpaceDE w:val="0"/>
              <w:autoSpaceDN w:val="0"/>
              <w:rPr>
                <w:sz w:val="16"/>
                <w:szCs w:val="22"/>
              </w:rPr>
            </w:pPr>
          </w:p>
          <w:p w14:paraId="1B8DCF91" w14:textId="77777777" w:rsidR="00E328AD" w:rsidRDefault="00E328AD">
            <w:pPr>
              <w:pStyle w:val="TableParagraph"/>
              <w:widowControl w:val="0"/>
              <w:autoSpaceDE w:val="0"/>
              <w:autoSpaceDN w:val="0"/>
              <w:rPr>
                <w:sz w:val="16"/>
                <w:szCs w:val="22"/>
              </w:rPr>
            </w:pPr>
          </w:p>
          <w:p w14:paraId="2A60A127" w14:textId="77777777" w:rsidR="00E328AD" w:rsidRDefault="00E328AD">
            <w:pPr>
              <w:pStyle w:val="TableParagraph"/>
              <w:widowControl w:val="0"/>
              <w:autoSpaceDE w:val="0"/>
              <w:autoSpaceDN w:val="0"/>
              <w:spacing w:before="93"/>
              <w:rPr>
                <w:sz w:val="16"/>
                <w:szCs w:val="22"/>
              </w:rPr>
            </w:pPr>
          </w:p>
          <w:p w14:paraId="581326D7" w14:textId="77777777" w:rsidR="00E328AD" w:rsidRDefault="00E328AD">
            <w:pPr>
              <w:pStyle w:val="TableParagraph"/>
              <w:widowControl w:val="0"/>
              <w:autoSpaceDE w:val="0"/>
              <w:autoSpaceDN w:val="0"/>
              <w:ind w:right="17"/>
              <w:jc w:val="right"/>
              <w:rPr>
                <w:sz w:val="16"/>
                <w:szCs w:val="22"/>
              </w:rPr>
            </w:pPr>
            <w:r>
              <w:rPr>
                <w:spacing w:val="-2"/>
                <w:sz w:val="16"/>
                <w:szCs w:val="22"/>
              </w:rPr>
              <w:t>2.300.000,00</w:t>
            </w:r>
          </w:p>
        </w:tc>
        <w:tc>
          <w:tcPr>
            <w:tcW w:w="1320" w:type="dxa"/>
          </w:tcPr>
          <w:p w14:paraId="71C5DF7E" w14:textId="77777777" w:rsidR="00E328AD" w:rsidRDefault="00E328AD">
            <w:pPr>
              <w:pStyle w:val="TableParagraph"/>
              <w:widowControl w:val="0"/>
              <w:autoSpaceDE w:val="0"/>
              <w:autoSpaceDN w:val="0"/>
              <w:rPr>
                <w:sz w:val="16"/>
                <w:szCs w:val="22"/>
              </w:rPr>
            </w:pPr>
          </w:p>
          <w:p w14:paraId="4F1BD95C" w14:textId="77777777" w:rsidR="00E328AD" w:rsidRDefault="00E328AD">
            <w:pPr>
              <w:pStyle w:val="TableParagraph"/>
              <w:widowControl w:val="0"/>
              <w:autoSpaceDE w:val="0"/>
              <w:autoSpaceDN w:val="0"/>
              <w:rPr>
                <w:sz w:val="16"/>
                <w:szCs w:val="22"/>
              </w:rPr>
            </w:pPr>
          </w:p>
          <w:p w14:paraId="7A6E9089" w14:textId="77777777" w:rsidR="00E328AD" w:rsidRDefault="00E328AD">
            <w:pPr>
              <w:pStyle w:val="TableParagraph"/>
              <w:widowControl w:val="0"/>
              <w:autoSpaceDE w:val="0"/>
              <w:autoSpaceDN w:val="0"/>
              <w:rPr>
                <w:sz w:val="16"/>
                <w:szCs w:val="22"/>
              </w:rPr>
            </w:pPr>
          </w:p>
          <w:p w14:paraId="7EABCA1B" w14:textId="77777777" w:rsidR="00E328AD" w:rsidRDefault="00E328AD">
            <w:pPr>
              <w:pStyle w:val="TableParagraph"/>
              <w:widowControl w:val="0"/>
              <w:autoSpaceDE w:val="0"/>
              <w:autoSpaceDN w:val="0"/>
              <w:rPr>
                <w:sz w:val="16"/>
                <w:szCs w:val="22"/>
              </w:rPr>
            </w:pPr>
          </w:p>
          <w:p w14:paraId="1F757535" w14:textId="77777777" w:rsidR="00E328AD" w:rsidRDefault="00E328AD">
            <w:pPr>
              <w:pStyle w:val="TableParagraph"/>
              <w:widowControl w:val="0"/>
              <w:autoSpaceDE w:val="0"/>
              <w:autoSpaceDN w:val="0"/>
              <w:rPr>
                <w:sz w:val="16"/>
                <w:szCs w:val="22"/>
              </w:rPr>
            </w:pPr>
          </w:p>
          <w:p w14:paraId="781E2E6B" w14:textId="77777777" w:rsidR="00E328AD" w:rsidRDefault="00E328AD">
            <w:pPr>
              <w:pStyle w:val="TableParagraph"/>
              <w:widowControl w:val="0"/>
              <w:autoSpaceDE w:val="0"/>
              <w:autoSpaceDN w:val="0"/>
              <w:rPr>
                <w:sz w:val="16"/>
                <w:szCs w:val="22"/>
              </w:rPr>
            </w:pPr>
          </w:p>
          <w:p w14:paraId="38E7B99B" w14:textId="77777777" w:rsidR="00E328AD" w:rsidRDefault="00E328AD">
            <w:pPr>
              <w:pStyle w:val="TableParagraph"/>
              <w:widowControl w:val="0"/>
              <w:autoSpaceDE w:val="0"/>
              <w:autoSpaceDN w:val="0"/>
              <w:rPr>
                <w:sz w:val="16"/>
                <w:szCs w:val="22"/>
              </w:rPr>
            </w:pPr>
          </w:p>
          <w:p w14:paraId="2CC8372B" w14:textId="77777777" w:rsidR="00E328AD" w:rsidRDefault="00E328AD">
            <w:pPr>
              <w:pStyle w:val="TableParagraph"/>
              <w:widowControl w:val="0"/>
              <w:autoSpaceDE w:val="0"/>
              <w:autoSpaceDN w:val="0"/>
              <w:rPr>
                <w:sz w:val="16"/>
                <w:szCs w:val="22"/>
              </w:rPr>
            </w:pPr>
          </w:p>
          <w:p w14:paraId="17F92784" w14:textId="77777777" w:rsidR="00E328AD" w:rsidRDefault="00E328AD">
            <w:pPr>
              <w:pStyle w:val="TableParagraph"/>
              <w:widowControl w:val="0"/>
              <w:autoSpaceDE w:val="0"/>
              <w:autoSpaceDN w:val="0"/>
              <w:rPr>
                <w:sz w:val="16"/>
                <w:szCs w:val="22"/>
              </w:rPr>
            </w:pPr>
          </w:p>
          <w:p w14:paraId="4C6DC3F3" w14:textId="77777777" w:rsidR="00E328AD" w:rsidRDefault="00E328AD">
            <w:pPr>
              <w:pStyle w:val="TableParagraph"/>
              <w:widowControl w:val="0"/>
              <w:autoSpaceDE w:val="0"/>
              <w:autoSpaceDN w:val="0"/>
              <w:rPr>
                <w:sz w:val="16"/>
                <w:szCs w:val="22"/>
              </w:rPr>
            </w:pPr>
          </w:p>
          <w:p w14:paraId="2A0328AE" w14:textId="77777777" w:rsidR="00E328AD" w:rsidRDefault="00E328AD">
            <w:pPr>
              <w:pStyle w:val="TableParagraph"/>
              <w:widowControl w:val="0"/>
              <w:autoSpaceDE w:val="0"/>
              <w:autoSpaceDN w:val="0"/>
              <w:rPr>
                <w:sz w:val="16"/>
                <w:szCs w:val="22"/>
              </w:rPr>
            </w:pPr>
          </w:p>
          <w:p w14:paraId="563C6829" w14:textId="77777777" w:rsidR="00E328AD" w:rsidRDefault="00E328AD">
            <w:pPr>
              <w:pStyle w:val="TableParagraph"/>
              <w:widowControl w:val="0"/>
              <w:autoSpaceDE w:val="0"/>
              <w:autoSpaceDN w:val="0"/>
              <w:rPr>
                <w:sz w:val="16"/>
                <w:szCs w:val="22"/>
              </w:rPr>
            </w:pPr>
          </w:p>
          <w:p w14:paraId="6674DBA3" w14:textId="77777777" w:rsidR="00E328AD" w:rsidRDefault="00E328AD">
            <w:pPr>
              <w:pStyle w:val="TableParagraph"/>
              <w:widowControl w:val="0"/>
              <w:autoSpaceDE w:val="0"/>
              <w:autoSpaceDN w:val="0"/>
              <w:spacing w:before="93"/>
              <w:rPr>
                <w:sz w:val="16"/>
                <w:szCs w:val="22"/>
              </w:rPr>
            </w:pPr>
          </w:p>
          <w:p w14:paraId="2C1AE7E3" w14:textId="77777777" w:rsidR="00E328AD" w:rsidRDefault="00E328AD">
            <w:pPr>
              <w:pStyle w:val="TableParagraph"/>
              <w:widowControl w:val="0"/>
              <w:autoSpaceDE w:val="0"/>
              <w:autoSpaceDN w:val="0"/>
              <w:ind w:right="17"/>
              <w:jc w:val="right"/>
              <w:rPr>
                <w:sz w:val="16"/>
                <w:szCs w:val="22"/>
              </w:rPr>
            </w:pPr>
            <w:r>
              <w:rPr>
                <w:spacing w:val="-2"/>
                <w:sz w:val="16"/>
                <w:szCs w:val="22"/>
              </w:rPr>
              <w:t>8.600.000,00</w:t>
            </w:r>
          </w:p>
        </w:tc>
      </w:tr>
      <w:tr w:rsidR="00E328AD" w14:paraId="12C2D71E" w14:textId="77777777">
        <w:trPr>
          <w:trHeight w:val="380"/>
        </w:trPr>
        <w:tc>
          <w:tcPr>
            <w:tcW w:w="9400" w:type="dxa"/>
            <w:gridSpan w:val="6"/>
          </w:tcPr>
          <w:p w14:paraId="46D765D8"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506AEA2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16.232.327,45</w:t>
            </w:r>
          </w:p>
        </w:tc>
        <w:tc>
          <w:tcPr>
            <w:tcW w:w="1340" w:type="dxa"/>
          </w:tcPr>
          <w:p w14:paraId="30A4EBF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17.453.205,66</w:t>
            </w:r>
          </w:p>
        </w:tc>
        <w:tc>
          <w:tcPr>
            <w:tcW w:w="1340" w:type="dxa"/>
          </w:tcPr>
          <w:p w14:paraId="41FC9BB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18.764.738,13</w:t>
            </w:r>
          </w:p>
        </w:tc>
        <w:tc>
          <w:tcPr>
            <w:tcW w:w="1320" w:type="dxa"/>
          </w:tcPr>
          <w:p w14:paraId="12EDF46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20.206.829,17</w:t>
            </w:r>
          </w:p>
        </w:tc>
        <w:tc>
          <w:tcPr>
            <w:tcW w:w="1320" w:type="dxa"/>
          </w:tcPr>
          <w:p w14:paraId="4DC4D24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72.657.100,41</w:t>
            </w:r>
          </w:p>
        </w:tc>
      </w:tr>
      <w:tr w:rsidR="00E328AD" w14:paraId="53EB4AD5" w14:textId="77777777">
        <w:trPr>
          <w:trHeight w:val="380"/>
        </w:trPr>
        <w:tc>
          <w:tcPr>
            <w:tcW w:w="9400" w:type="dxa"/>
            <w:gridSpan w:val="6"/>
          </w:tcPr>
          <w:p w14:paraId="57C342A9"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78E1200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16.232.327,45</w:t>
            </w:r>
          </w:p>
        </w:tc>
        <w:tc>
          <w:tcPr>
            <w:tcW w:w="1340" w:type="dxa"/>
          </w:tcPr>
          <w:p w14:paraId="6F9706E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17.453.205,66</w:t>
            </w:r>
          </w:p>
        </w:tc>
        <w:tc>
          <w:tcPr>
            <w:tcW w:w="1340" w:type="dxa"/>
          </w:tcPr>
          <w:p w14:paraId="0FEFF1A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18.764.738,13</w:t>
            </w:r>
          </w:p>
        </w:tc>
        <w:tc>
          <w:tcPr>
            <w:tcW w:w="1320" w:type="dxa"/>
          </w:tcPr>
          <w:p w14:paraId="03158C2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20.206.829,17</w:t>
            </w:r>
          </w:p>
        </w:tc>
        <w:tc>
          <w:tcPr>
            <w:tcW w:w="1320" w:type="dxa"/>
          </w:tcPr>
          <w:p w14:paraId="6CAD6AE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72.657.100,41</w:t>
            </w:r>
          </w:p>
        </w:tc>
      </w:tr>
      <w:tr w:rsidR="00E328AD" w14:paraId="0FB926BE" w14:textId="77777777">
        <w:trPr>
          <w:trHeight w:val="380"/>
        </w:trPr>
        <w:tc>
          <w:tcPr>
            <w:tcW w:w="9400" w:type="dxa"/>
            <w:gridSpan w:val="6"/>
          </w:tcPr>
          <w:p w14:paraId="04A2A43A"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6E82E63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16.232.327,45</w:t>
            </w:r>
          </w:p>
        </w:tc>
        <w:tc>
          <w:tcPr>
            <w:tcW w:w="1340" w:type="dxa"/>
          </w:tcPr>
          <w:p w14:paraId="2EC5A43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17.453.205,66</w:t>
            </w:r>
          </w:p>
        </w:tc>
        <w:tc>
          <w:tcPr>
            <w:tcW w:w="1340" w:type="dxa"/>
          </w:tcPr>
          <w:p w14:paraId="6F39B7A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18.764.738,13</w:t>
            </w:r>
          </w:p>
        </w:tc>
        <w:tc>
          <w:tcPr>
            <w:tcW w:w="1320" w:type="dxa"/>
          </w:tcPr>
          <w:p w14:paraId="1447948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20.206.829,17</w:t>
            </w:r>
          </w:p>
        </w:tc>
        <w:tc>
          <w:tcPr>
            <w:tcW w:w="1320" w:type="dxa"/>
          </w:tcPr>
          <w:p w14:paraId="1919D97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72.657.100,41</w:t>
            </w:r>
          </w:p>
        </w:tc>
      </w:tr>
    </w:tbl>
    <w:p w14:paraId="4D0FFF72"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79C789A2" w14:textId="77777777" w:rsidR="00E328AD" w:rsidRDefault="00E328AD">
      <w:pPr>
        <w:pStyle w:val="Corpodetexto"/>
        <w:widowControl w:val="0"/>
        <w:autoSpaceDE w:val="0"/>
        <w:autoSpaceDN w:val="0"/>
        <w:rPr>
          <w:sz w:val="20"/>
        </w:rPr>
      </w:pPr>
    </w:p>
    <w:p w14:paraId="76F80828" w14:textId="77777777" w:rsidR="00E328AD" w:rsidRDefault="00E328AD">
      <w:pPr>
        <w:pStyle w:val="Corpodetexto"/>
        <w:widowControl w:val="0"/>
        <w:autoSpaceDE w:val="0"/>
        <w:autoSpaceDN w:val="0"/>
        <w:rPr>
          <w:sz w:val="20"/>
        </w:rPr>
      </w:pPr>
    </w:p>
    <w:p w14:paraId="245DCD8F" w14:textId="77777777" w:rsidR="00E328AD" w:rsidRDefault="00E328AD">
      <w:pPr>
        <w:pStyle w:val="Corpodetexto"/>
        <w:widowControl w:val="0"/>
        <w:autoSpaceDE w:val="0"/>
        <w:autoSpaceDN w:val="0"/>
        <w:rPr>
          <w:sz w:val="20"/>
        </w:rPr>
      </w:pPr>
    </w:p>
    <w:p w14:paraId="3DA3B77F"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72A82B9" w14:textId="77777777">
        <w:trPr>
          <w:trHeight w:val="4060"/>
        </w:trPr>
        <w:tc>
          <w:tcPr>
            <w:tcW w:w="16040" w:type="dxa"/>
            <w:gridSpan w:val="11"/>
          </w:tcPr>
          <w:p w14:paraId="4CC36717"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8</w:t>
            </w:r>
            <w:r>
              <w:rPr>
                <w:szCs w:val="22"/>
              </w:rPr>
              <w:tab/>
              <w:t xml:space="preserve">Secretaria Municipal da Agricultura e Meio </w:t>
            </w:r>
            <w:r>
              <w:rPr>
                <w:spacing w:val="-2"/>
                <w:szCs w:val="22"/>
              </w:rPr>
              <w:t>Ambiente</w:t>
            </w:r>
          </w:p>
          <w:p w14:paraId="7F56C308"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1</w:t>
            </w:r>
            <w:r>
              <w:rPr>
                <w:szCs w:val="22"/>
              </w:rPr>
              <w:tab/>
            </w:r>
            <w:r>
              <w:rPr>
                <w:spacing w:val="-2"/>
                <w:szCs w:val="22"/>
              </w:rPr>
              <w:t>Agricultura</w:t>
            </w:r>
          </w:p>
          <w:p w14:paraId="3E84F667"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0004</w:t>
            </w:r>
            <w:r>
              <w:rPr>
                <w:spacing w:val="71"/>
                <w:w w:val="150"/>
                <w:szCs w:val="22"/>
              </w:rPr>
              <w:t xml:space="preserve"> </w:t>
            </w:r>
            <w:r>
              <w:rPr>
                <w:szCs w:val="22"/>
              </w:rPr>
              <w:t xml:space="preserve">Guardiões da </w:t>
            </w:r>
            <w:r>
              <w:rPr>
                <w:spacing w:val="-2"/>
                <w:szCs w:val="22"/>
              </w:rPr>
              <w:t>Terra</w:t>
            </w:r>
          </w:p>
          <w:p w14:paraId="0DEDA7DC" w14:textId="77777777" w:rsidR="00E328AD" w:rsidRDefault="00E328AD">
            <w:pPr>
              <w:pStyle w:val="TableParagraph"/>
              <w:widowControl w:val="0"/>
              <w:autoSpaceDE w:val="0"/>
              <w:autoSpaceDN w:val="0"/>
              <w:spacing w:before="78"/>
              <w:ind w:left="1660"/>
              <w:rPr>
                <w:szCs w:val="22"/>
              </w:rPr>
            </w:pPr>
            <w:r>
              <w:rPr>
                <w:szCs w:val="22"/>
              </w:rPr>
              <w:t xml:space="preserve">Fomentar o desenvolvimento rural sustentável no município por meio da valorização da agricultura familiar, da conservação do meio ambiente e da proteção </w:t>
            </w:r>
            <w:r>
              <w:rPr>
                <w:spacing w:val="-5"/>
                <w:szCs w:val="22"/>
              </w:rPr>
              <w:t>ao</w:t>
            </w:r>
          </w:p>
          <w:p w14:paraId="714D5F9C" w14:textId="77777777" w:rsidR="00E328AD" w:rsidRDefault="00E328AD">
            <w:pPr>
              <w:pStyle w:val="TableParagraph"/>
              <w:widowControl w:val="0"/>
              <w:tabs>
                <w:tab w:val="left" w:pos="1659"/>
              </w:tabs>
              <w:autoSpaceDE w:val="0"/>
              <w:autoSpaceDN w:val="0"/>
              <w:spacing w:before="2" w:line="242" w:lineRule="auto"/>
              <w:ind w:left="1660" w:right="16" w:hanging="1600"/>
              <w:rPr>
                <w:szCs w:val="22"/>
              </w:rPr>
            </w:pPr>
            <w:r>
              <w:rPr>
                <w:rFonts w:ascii="Arial" w:hAnsi="Arial"/>
                <w:b/>
                <w:spacing w:val="-2"/>
                <w:szCs w:val="22"/>
              </w:rPr>
              <w:t>Objetivo:</w:t>
            </w:r>
            <w:r>
              <w:rPr>
                <w:rFonts w:ascii="Arial" w:hAnsi="Arial"/>
                <w:b/>
                <w:szCs w:val="22"/>
              </w:rPr>
              <w:tab/>
            </w:r>
            <w:r>
              <w:rPr>
                <w:szCs w:val="22"/>
              </w:rPr>
              <w:t>bem-estar</w:t>
            </w:r>
            <w:r>
              <w:rPr>
                <w:spacing w:val="-2"/>
                <w:szCs w:val="22"/>
              </w:rPr>
              <w:t xml:space="preserve"> </w:t>
            </w:r>
            <w:r>
              <w:rPr>
                <w:szCs w:val="22"/>
              </w:rPr>
              <w:t>animal,</w:t>
            </w:r>
            <w:r>
              <w:rPr>
                <w:spacing w:val="-2"/>
                <w:szCs w:val="22"/>
              </w:rPr>
              <w:t xml:space="preserve"> </w:t>
            </w:r>
            <w:r>
              <w:rPr>
                <w:szCs w:val="22"/>
              </w:rPr>
              <w:t>promovendo</w:t>
            </w:r>
            <w:r>
              <w:rPr>
                <w:spacing w:val="-2"/>
                <w:szCs w:val="22"/>
              </w:rPr>
              <w:t xml:space="preserve"> </w:t>
            </w:r>
            <w:r>
              <w:rPr>
                <w:szCs w:val="22"/>
              </w:rPr>
              <w:t>práticas</w:t>
            </w:r>
            <w:r>
              <w:rPr>
                <w:spacing w:val="-2"/>
                <w:szCs w:val="22"/>
              </w:rPr>
              <w:t xml:space="preserve"> </w:t>
            </w:r>
            <w:r>
              <w:rPr>
                <w:szCs w:val="22"/>
              </w:rPr>
              <w:t>integradas</w:t>
            </w:r>
            <w:r>
              <w:rPr>
                <w:spacing w:val="-2"/>
                <w:szCs w:val="22"/>
              </w:rPr>
              <w:t xml:space="preserve"> </w:t>
            </w:r>
            <w:r>
              <w:rPr>
                <w:szCs w:val="22"/>
              </w:rPr>
              <w:t>que</w:t>
            </w:r>
            <w:r>
              <w:rPr>
                <w:spacing w:val="-2"/>
                <w:szCs w:val="22"/>
              </w:rPr>
              <w:t xml:space="preserve"> </w:t>
            </w:r>
            <w:r>
              <w:rPr>
                <w:szCs w:val="22"/>
              </w:rPr>
              <w:t>garantam</w:t>
            </w:r>
            <w:r>
              <w:rPr>
                <w:spacing w:val="-2"/>
                <w:szCs w:val="22"/>
              </w:rPr>
              <w:t xml:space="preserve"> </w:t>
            </w:r>
            <w:r>
              <w:rPr>
                <w:szCs w:val="22"/>
              </w:rPr>
              <w:t>a</w:t>
            </w:r>
            <w:r>
              <w:rPr>
                <w:spacing w:val="-2"/>
                <w:szCs w:val="22"/>
              </w:rPr>
              <w:t xml:space="preserve"> </w:t>
            </w:r>
            <w:r>
              <w:rPr>
                <w:szCs w:val="22"/>
              </w:rPr>
              <w:t>segurança</w:t>
            </w:r>
            <w:r>
              <w:rPr>
                <w:spacing w:val="-2"/>
                <w:szCs w:val="22"/>
              </w:rPr>
              <w:t xml:space="preserve"> </w:t>
            </w:r>
            <w:r>
              <w:rPr>
                <w:szCs w:val="22"/>
              </w:rPr>
              <w:t>alimentar,</w:t>
            </w:r>
            <w:r>
              <w:rPr>
                <w:spacing w:val="-2"/>
                <w:szCs w:val="22"/>
              </w:rPr>
              <w:t xml:space="preserve"> </w:t>
            </w:r>
            <w:r>
              <w:rPr>
                <w:szCs w:val="22"/>
              </w:rPr>
              <w:t>a</w:t>
            </w:r>
            <w:r>
              <w:rPr>
                <w:spacing w:val="-2"/>
                <w:szCs w:val="22"/>
              </w:rPr>
              <w:t xml:space="preserve"> </w:t>
            </w:r>
            <w:r>
              <w:rPr>
                <w:szCs w:val="22"/>
              </w:rPr>
              <w:t>saúde</w:t>
            </w:r>
            <w:r>
              <w:rPr>
                <w:spacing w:val="-2"/>
                <w:szCs w:val="22"/>
              </w:rPr>
              <w:t xml:space="preserve"> </w:t>
            </w:r>
            <w:r>
              <w:rPr>
                <w:szCs w:val="22"/>
              </w:rPr>
              <w:t>do</w:t>
            </w:r>
            <w:r>
              <w:rPr>
                <w:spacing w:val="-2"/>
                <w:szCs w:val="22"/>
              </w:rPr>
              <w:t xml:space="preserve"> </w:t>
            </w:r>
            <w:r>
              <w:rPr>
                <w:szCs w:val="22"/>
              </w:rPr>
              <w:t>solo,</w:t>
            </w:r>
            <w:r>
              <w:rPr>
                <w:spacing w:val="-2"/>
                <w:szCs w:val="22"/>
              </w:rPr>
              <w:t xml:space="preserve"> </w:t>
            </w:r>
            <w:r>
              <w:rPr>
                <w:szCs w:val="22"/>
              </w:rPr>
              <w:t>da</w:t>
            </w:r>
            <w:r>
              <w:rPr>
                <w:spacing w:val="-2"/>
                <w:szCs w:val="22"/>
              </w:rPr>
              <w:t xml:space="preserve"> </w:t>
            </w:r>
            <w:r>
              <w:rPr>
                <w:szCs w:val="22"/>
              </w:rPr>
              <w:t>biodiversidade</w:t>
            </w:r>
            <w:r>
              <w:rPr>
                <w:spacing w:val="-2"/>
                <w:szCs w:val="22"/>
              </w:rPr>
              <w:t xml:space="preserve"> </w:t>
            </w:r>
            <w:r>
              <w:rPr>
                <w:szCs w:val="22"/>
              </w:rPr>
              <w:t>e</w:t>
            </w:r>
            <w:r>
              <w:rPr>
                <w:spacing w:val="-2"/>
                <w:szCs w:val="22"/>
              </w:rPr>
              <w:t xml:space="preserve"> </w:t>
            </w:r>
            <w:r>
              <w:rPr>
                <w:szCs w:val="22"/>
              </w:rPr>
              <w:t>das</w:t>
            </w:r>
            <w:r>
              <w:rPr>
                <w:spacing w:val="-2"/>
                <w:szCs w:val="22"/>
              </w:rPr>
              <w:t xml:space="preserve"> </w:t>
            </w:r>
            <w:r>
              <w:rPr>
                <w:szCs w:val="22"/>
              </w:rPr>
              <w:t>formas</w:t>
            </w:r>
            <w:r>
              <w:rPr>
                <w:spacing w:val="-2"/>
                <w:szCs w:val="22"/>
              </w:rPr>
              <w:t xml:space="preserve"> </w:t>
            </w:r>
            <w:r>
              <w:rPr>
                <w:szCs w:val="22"/>
              </w:rPr>
              <w:t>de</w:t>
            </w:r>
            <w:r>
              <w:rPr>
                <w:spacing w:val="-2"/>
                <w:szCs w:val="22"/>
              </w:rPr>
              <w:t xml:space="preserve"> </w:t>
            </w:r>
            <w:r>
              <w:rPr>
                <w:szCs w:val="22"/>
              </w:rPr>
              <w:t>vida</w:t>
            </w:r>
            <w:r>
              <w:rPr>
                <w:spacing w:val="-2"/>
                <w:szCs w:val="22"/>
              </w:rPr>
              <w:t xml:space="preserve"> </w:t>
            </w:r>
            <w:r>
              <w:rPr>
                <w:szCs w:val="22"/>
              </w:rPr>
              <w:t>que</w:t>
            </w:r>
            <w:r>
              <w:rPr>
                <w:spacing w:val="-2"/>
                <w:szCs w:val="22"/>
              </w:rPr>
              <w:t xml:space="preserve"> </w:t>
            </w:r>
            <w:r>
              <w:rPr>
                <w:szCs w:val="22"/>
              </w:rPr>
              <w:t>dependem da terra.</w:t>
            </w:r>
          </w:p>
          <w:p w14:paraId="4059E8D2"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54459196"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0BEF0468"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6B88C63F"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792A4F20"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6E41AE8C" w14:textId="77777777">
        <w:trPr>
          <w:trHeight w:val="580"/>
        </w:trPr>
        <w:tc>
          <w:tcPr>
            <w:tcW w:w="800" w:type="dxa"/>
          </w:tcPr>
          <w:p w14:paraId="64E5D609"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60510783" w14:textId="77777777" w:rsidR="00E328AD" w:rsidRDefault="00E328AD">
            <w:pPr>
              <w:pStyle w:val="TableParagraph"/>
              <w:widowControl w:val="0"/>
              <w:autoSpaceDE w:val="0"/>
              <w:autoSpaceDN w:val="0"/>
              <w:spacing w:before="11"/>
              <w:rPr>
                <w:sz w:val="16"/>
                <w:szCs w:val="22"/>
              </w:rPr>
            </w:pPr>
          </w:p>
          <w:p w14:paraId="1F9A0A2D"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7385352A" w14:textId="77777777" w:rsidR="00E328AD" w:rsidRDefault="00E328AD">
            <w:pPr>
              <w:pStyle w:val="TableParagraph"/>
              <w:widowControl w:val="0"/>
              <w:autoSpaceDE w:val="0"/>
              <w:autoSpaceDN w:val="0"/>
              <w:spacing w:before="11"/>
              <w:rPr>
                <w:sz w:val="16"/>
                <w:szCs w:val="22"/>
              </w:rPr>
            </w:pPr>
          </w:p>
          <w:p w14:paraId="58557DC6"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62C6F5F6" w14:textId="77777777" w:rsidR="00E328AD" w:rsidRDefault="00E328AD">
            <w:pPr>
              <w:pStyle w:val="TableParagraph"/>
              <w:widowControl w:val="0"/>
              <w:autoSpaceDE w:val="0"/>
              <w:autoSpaceDN w:val="0"/>
              <w:spacing w:before="11"/>
              <w:rPr>
                <w:sz w:val="16"/>
                <w:szCs w:val="22"/>
              </w:rPr>
            </w:pPr>
          </w:p>
          <w:p w14:paraId="05D6C0D4"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1AB02C0E"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7396E0E9"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7E3F43F3" w14:textId="77777777" w:rsidR="00E328AD" w:rsidRDefault="00E328AD">
            <w:pPr>
              <w:pStyle w:val="TableParagraph"/>
              <w:widowControl w:val="0"/>
              <w:autoSpaceDE w:val="0"/>
              <w:autoSpaceDN w:val="0"/>
              <w:spacing w:before="11"/>
              <w:rPr>
                <w:sz w:val="16"/>
                <w:szCs w:val="22"/>
              </w:rPr>
            </w:pPr>
          </w:p>
          <w:p w14:paraId="5C1EC47A"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23645842" w14:textId="77777777" w:rsidR="00E328AD" w:rsidRDefault="00E328AD">
            <w:pPr>
              <w:pStyle w:val="TableParagraph"/>
              <w:widowControl w:val="0"/>
              <w:autoSpaceDE w:val="0"/>
              <w:autoSpaceDN w:val="0"/>
              <w:spacing w:before="11"/>
              <w:rPr>
                <w:sz w:val="16"/>
                <w:szCs w:val="22"/>
              </w:rPr>
            </w:pPr>
          </w:p>
          <w:p w14:paraId="5B9AB0F2"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58830D01" w14:textId="77777777" w:rsidR="00E328AD" w:rsidRDefault="00E328AD">
            <w:pPr>
              <w:pStyle w:val="TableParagraph"/>
              <w:widowControl w:val="0"/>
              <w:autoSpaceDE w:val="0"/>
              <w:autoSpaceDN w:val="0"/>
              <w:spacing w:before="11"/>
              <w:rPr>
                <w:sz w:val="16"/>
                <w:szCs w:val="22"/>
              </w:rPr>
            </w:pPr>
          </w:p>
          <w:p w14:paraId="3696B814"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4F20B380" w14:textId="77777777" w:rsidR="00E328AD" w:rsidRDefault="00E328AD">
            <w:pPr>
              <w:pStyle w:val="TableParagraph"/>
              <w:widowControl w:val="0"/>
              <w:autoSpaceDE w:val="0"/>
              <w:autoSpaceDN w:val="0"/>
              <w:spacing w:before="11"/>
              <w:rPr>
                <w:sz w:val="16"/>
                <w:szCs w:val="22"/>
              </w:rPr>
            </w:pPr>
          </w:p>
          <w:p w14:paraId="34932658"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0C32C694" w14:textId="77777777" w:rsidR="00E328AD" w:rsidRDefault="00E328AD">
            <w:pPr>
              <w:pStyle w:val="TableParagraph"/>
              <w:widowControl w:val="0"/>
              <w:autoSpaceDE w:val="0"/>
              <w:autoSpaceDN w:val="0"/>
              <w:spacing w:before="11"/>
              <w:rPr>
                <w:sz w:val="16"/>
                <w:szCs w:val="22"/>
              </w:rPr>
            </w:pPr>
          </w:p>
          <w:p w14:paraId="12F8CF9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68D21C01"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5F8948F9" w14:textId="77777777" w:rsidR="00E328AD" w:rsidRDefault="00E328AD">
      <w:pPr>
        <w:pStyle w:val="Corpodetexto"/>
        <w:widowControl w:val="0"/>
        <w:autoSpaceDE w:val="0"/>
        <w:autoSpaceDN w:val="0"/>
        <w:rPr>
          <w:sz w:val="20"/>
        </w:rPr>
      </w:pPr>
    </w:p>
    <w:p w14:paraId="30C166E7" w14:textId="77777777" w:rsidR="00E328AD" w:rsidRDefault="00E328AD">
      <w:pPr>
        <w:pStyle w:val="Corpodetexto"/>
        <w:widowControl w:val="0"/>
        <w:autoSpaceDE w:val="0"/>
        <w:autoSpaceDN w:val="0"/>
        <w:rPr>
          <w:sz w:val="20"/>
        </w:rPr>
      </w:pPr>
    </w:p>
    <w:p w14:paraId="06957BB8" w14:textId="77777777" w:rsidR="00E328AD" w:rsidRDefault="00E328AD">
      <w:pPr>
        <w:pStyle w:val="Corpodetexto"/>
        <w:widowControl w:val="0"/>
        <w:autoSpaceDE w:val="0"/>
        <w:autoSpaceDN w:val="0"/>
        <w:rPr>
          <w:sz w:val="20"/>
        </w:rPr>
      </w:pPr>
    </w:p>
    <w:p w14:paraId="2FB8067B"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49621DD" w14:textId="77777777">
        <w:trPr>
          <w:trHeight w:val="380"/>
        </w:trPr>
        <w:tc>
          <w:tcPr>
            <w:tcW w:w="800" w:type="dxa"/>
            <w:vMerge w:val="restart"/>
          </w:tcPr>
          <w:p w14:paraId="41DD5ED8" w14:textId="77777777" w:rsidR="00E328AD" w:rsidRDefault="00E328AD">
            <w:pPr>
              <w:pStyle w:val="TableParagraph"/>
              <w:widowControl w:val="0"/>
              <w:autoSpaceDE w:val="0"/>
              <w:autoSpaceDN w:val="0"/>
              <w:rPr>
                <w:sz w:val="16"/>
                <w:szCs w:val="22"/>
              </w:rPr>
            </w:pPr>
          </w:p>
          <w:p w14:paraId="648C6D37" w14:textId="77777777" w:rsidR="00E328AD" w:rsidRDefault="00E328AD">
            <w:pPr>
              <w:pStyle w:val="TableParagraph"/>
              <w:widowControl w:val="0"/>
              <w:autoSpaceDE w:val="0"/>
              <w:autoSpaceDN w:val="0"/>
              <w:rPr>
                <w:sz w:val="16"/>
                <w:szCs w:val="22"/>
              </w:rPr>
            </w:pPr>
          </w:p>
          <w:p w14:paraId="7A46D4A2" w14:textId="77777777" w:rsidR="00E328AD" w:rsidRDefault="00E328AD">
            <w:pPr>
              <w:pStyle w:val="TableParagraph"/>
              <w:widowControl w:val="0"/>
              <w:autoSpaceDE w:val="0"/>
              <w:autoSpaceDN w:val="0"/>
              <w:rPr>
                <w:sz w:val="16"/>
                <w:szCs w:val="22"/>
              </w:rPr>
            </w:pPr>
          </w:p>
          <w:p w14:paraId="0A583C26" w14:textId="77777777" w:rsidR="00E328AD" w:rsidRDefault="00E328AD">
            <w:pPr>
              <w:pStyle w:val="TableParagraph"/>
              <w:widowControl w:val="0"/>
              <w:autoSpaceDE w:val="0"/>
              <w:autoSpaceDN w:val="0"/>
              <w:rPr>
                <w:sz w:val="16"/>
                <w:szCs w:val="22"/>
              </w:rPr>
            </w:pPr>
          </w:p>
          <w:p w14:paraId="7608237E" w14:textId="77777777" w:rsidR="00E328AD" w:rsidRDefault="00E328AD">
            <w:pPr>
              <w:pStyle w:val="TableParagraph"/>
              <w:widowControl w:val="0"/>
              <w:autoSpaceDE w:val="0"/>
              <w:autoSpaceDN w:val="0"/>
              <w:rPr>
                <w:sz w:val="16"/>
                <w:szCs w:val="22"/>
              </w:rPr>
            </w:pPr>
          </w:p>
          <w:p w14:paraId="314680A0" w14:textId="77777777" w:rsidR="00E328AD" w:rsidRDefault="00E328AD">
            <w:pPr>
              <w:pStyle w:val="TableParagraph"/>
              <w:widowControl w:val="0"/>
              <w:autoSpaceDE w:val="0"/>
              <w:autoSpaceDN w:val="0"/>
              <w:rPr>
                <w:sz w:val="16"/>
                <w:szCs w:val="22"/>
              </w:rPr>
            </w:pPr>
          </w:p>
          <w:p w14:paraId="78C14AAB" w14:textId="77777777" w:rsidR="00E328AD" w:rsidRDefault="00E328AD">
            <w:pPr>
              <w:pStyle w:val="TableParagraph"/>
              <w:widowControl w:val="0"/>
              <w:autoSpaceDE w:val="0"/>
              <w:autoSpaceDN w:val="0"/>
              <w:rPr>
                <w:sz w:val="16"/>
                <w:szCs w:val="22"/>
              </w:rPr>
            </w:pPr>
          </w:p>
          <w:p w14:paraId="2A5A8C71" w14:textId="77777777" w:rsidR="00E328AD" w:rsidRDefault="00E328AD">
            <w:pPr>
              <w:pStyle w:val="TableParagraph"/>
              <w:widowControl w:val="0"/>
              <w:autoSpaceDE w:val="0"/>
              <w:autoSpaceDN w:val="0"/>
              <w:rPr>
                <w:sz w:val="16"/>
                <w:szCs w:val="22"/>
              </w:rPr>
            </w:pPr>
          </w:p>
          <w:p w14:paraId="6ECA8A83" w14:textId="77777777" w:rsidR="00E328AD" w:rsidRDefault="00E328AD">
            <w:pPr>
              <w:pStyle w:val="TableParagraph"/>
              <w:widowControl w:val="0"/>
              <w:autoSpaceDE w:val="0"/>
              <w:autoSpaceDN w:val="0"/>
              <w:rPr>
                <w:sz w:val="16"/>
                <w:szCs w:val="22"/>
              </w:rPr>
            </w:pPr>
          </w:p>
          <w:p w14:paraId="6B30BE05" w14:textId="77777777" w:rsidR="00E328AD" w:rsidRDefault="00E328AD">
            <w:pPr>
              <w:pStyle w:val="TableParagraph"/>
              <w:widowControl w:val="0"/>
              <w:autoSpaceDE w:val="0"/>
              <w:autoSpaceDN w:val="0"/>
              <w:rPr>
                <w:sz w:val="16"/>
                <w:szCs w:val="22"/>
              </w:rPr>
            </w:pPr>
          </w:p>
          <w:p w14:paraId="47F6BE87" w14:textId="77777777" w:rsidR="00E328AD" w:rsidRDefault="00E328AD">
            <w:pPr>
              <w:pStyle w:val="TableParagraph"/>
              <w:widowControl w:val="0"/>
              <w:autoSpaceDE w:val="0"/>
              <w:autoSpaceDN w:val="0"/>
              <w:rPr>
                <w:sz w:val="16"/>
                <w:szCs w:val="22"/>
              </w:rPr>
            </w:pPr>
          </w:p>
          <w:p w14:paraId="5FF80C7E" w14:textId="77777777" w:rsidR="00E328AD" w:rsidRDefault="00E328AD">
            <w:pPr>
              <w:pStyle w:val="TableParagraph"/>
              <w:widowControl w:val="0"/>
              <w:autoSpaceDE w:val="0"/>
              <w:autoSpaceDN w:val="0"/>
              <w:rPr>
                <w:sz w:val="16"/>
                <w:szCs w:val="22"/>
              </w:rPr>
            </w:pPr>
          </w:p>
          <w:p w14:paraId="4A043A9B" w14:textId="77777777" w:rsidR="00E328AD" w:rsidRDefault="00E328AD">
            <w:pPr>
              <w:pStyle w:val="TableParagraph"/>
              <w:widowControl w:val="0"/>
              <w:autoSpaceDE w:val="0"/>
              <w:autoSpaceDN w:val="0"/>
              <w:rPr>
                <w:sz w:val="16"/>
                <w:szCs w:val="22"/>
              </w:rPr>
            </w:pPr>
          </w:p>
          <w:p w14:paraId="1F491750" w14:textId="77777777" w:rsidR="00E328AD" w:rsidRDefault="00E328AD">
            <w:pPr>
              <w:pStyle w:val="TableParagraph"/>
              <w:widowControl w:val="0"/>
              <w:autoSpaceDE w:val="0"/>
              <w:autoSpaceDN w:val="0"/>
              <w:rPr>
                <w:sz w:val="16"/>
                <w:szCs w:val="22"/>
              </w:rPr>
            </w:pPr>
          </w:p>
          <w:p w14:paraId="52102B15" w14:textId="77777777" w:rsidR="00E328AD" w:rsidRDefault="00E328AD">
            <w:pPr>
              <w:pStyle w:val="TableParagraph"/>
              <w:widowControl w:val="0"/>
              <w:autoSpaceDE w:val="0"/>
              <w:autoSpaceDN w:val="0"/>
              <w:rPr>
                <w:sz w:val="16"/>
                <w:szCs w:val="22"/>
              </w:rPr>
            </w:pPr>
          </w:p>
          <w:p w14:paraId="5151A85C" w14:textId="77777777" w:rsidR="00E328AD" w:rsidRDefault="00E328AD">
            <w:pPr>
              <w:pStyle w:val="TableParagraph"/>
              <w:widowControl w:val="0"/>
              <w:autoSpaceDE w:val="0"/>
              <w:autoSpaceDN w:val="0"/>
              <w:rPr>
                <w:sz w:val="16"/>
                <w:szCs w:val="22"/>
              </w:rPr>
            </w:pPr>
          </w:p>
          <w:p w14:paraId="44B4A232" w14:textId="77777777" w:rsidR="00E328AD" w:rsidRDefault="00E328AD">
            <w:pPr>
              <w:pStyle w:val="TableParagraph"/>
              <w:widowControl w:val="0"/>
              <w:autoSpaceDE w:val="0"/>
              <w:autoSpaceDN w:val="0"/>
              <w:rPr>
                <w:sz w:val="16"/>
                <w:szCs w:val="22"/>
              </w:rPr>
            </w:pPr>
          </w:p>
          <w:p w14:paraId="60BF2AA9" w14:textId="77777777" w:rsidR="00E328AD" w:rsidRDefault="00E328AD">
            <w:pPr>
              <w:pStyle w:val="TableParagraph"/>
              <w:widowControl w:val="0"/>
              <w:autoSpaceDE w:val="0"/>
              <w:autoSpaceDN w:val="0"/>
              <w:spacing w:before="23"/>
              <w:rPr>
                <w:sz w:val="16"/>
                <w:szCs w:val="22"/>
              </w:rPr>
            </w:pPr>
          </w:p>
          <w:p w14:paraId="20D46EB6" w14:textId="77777777" w:rsidR="00E328AD" w:rsidRDefault="00E328AD">
            <w:pPr>
              <w:pStyle w:val="TableParagraph"/>
              <w:widowControl w:val="0"/>
              <w:autoSpaceDE w:val="0"/>
              <w:autoSpaceDN w:val="0"/>
              <w:ind w:left="20"/>
              <w:jc w:val="center"/>
              <w:rPr>
                <w:sz w:val="16"/>
                <w:szCs w:val="22"/>
              </w:rPr>
            </w:pPr>
            <w:r>
              <w:rPr>
                <w:spacing w:val="-10"/>
                <w:sz w:val="16"/>
                <w:szCs w:val="22"/>
              </w:rPr>
              <w:t>9</w:t>
            </w:r>
          </w:p>
        </w:tc>
        <w:tc>
          <w:tcPr>
            <w:tcW w:w="2980" w:type="dxa"/>
            <w:vMerge w:val="restart"/>
          </w:tcPr>
          <w:p w14:paraId="10A80361" w14:textId="77777777" w:rsidR="00E328AD" w:rsidRDefault="00E328AD">
            <w:pPr>
              <w:pStyle w:val="TableParagraph"/>
              <w:widowControl w:val="0"/>
              <w:autoSpaceDE w:val="0"/>
              <w:autoSpaceDN w:val="0"/>
              <w:rPr>
                <w:sz w:val="16"/>
                <w:szCs w:val="22"/>
              </w:rPr>
            </w:pPr>
          </w:p>
          <w:p w14:paraId="189649C0" w14:textId="77777777" w:rsidR="00E328AD" w:rsidRDefault="00E328AD">
            <w:pPr>
              <w:pStyle w:val="TableParagraph"/>
              <w:widowControl w:val="0"/>
              <w:autoSpaceDE w:val="0"/>
              <w:autoSpaceDN w:val="0"/>
              <w:rPr>
                <w:sz w:val="16"/>
                <w:szCs w:val="22"/>
              </w:rPr>
            </w:pPr>
          </w:p>
          <w:p w14:paraId="5898165A" w14:textId="77777777" w:rsidR="00E328AD" w:rsidRDefault="00E328AD">
            <w:pPr>
              <w:pStyle w:val="TableParagraph"/>
              <w:widowControl w:val="0"/>
              <w:autoSpaceDE w:val="0"/>
              <w:autoSpaceDN w:val="0"/>
              <w:rPr>
                <w:sz w:val="16"/>
                <w:szCs w:val="22"/>
              </w:rPr>
            </w:pPr>
          </w:p>
          <w:p w14:paraId="5D9E5F19" w14:textId="77777777" w:rsidR="00E328AD" w:rsidRDefault="00E328AD">
            <w:pPr>
              <w:pStyle w:val="TableParagraph"/>
              <w:widowControl w:val="0"/>
              <w:autoSpaceDE w:val="0"/>
              <w:autoSpaceDN w:val="0"/>
              <w:rPr>
                <w:sz w:val="16"/>
                <w:szCs w:val="22"/>
              </w:rPr>
            </w:pPr>
          </w:p>
          <w:p w14:paraId="1FB32B35" w14:textId="77777777" w:rsidR="00E328AD" w:rsidRDefault="00E328AD">
            <w:pPr>
              <w:pStyle w:val="TableParagraph"/>
              <w:widowControl w:val="0"/>
              <w:autoSpaceDE w:val="0"/>
              <w:autoSpaceDN w:val="0"/>
              <w:rPr>
                <w:sz w:val="16"/>
                <w:szCs w:val="22"/>
              </w:rPr>
            </w:pPr>
          </w:p>
          <w:p w14:paraId="378D6406" w14:textId="77777777" w:rsidR="00E328AD" w:rsidRDefault="00E328AD">
            <w:pPr>
              <w:pStyle w:val="TableParagraph"/>
              <w:widowControl w:val="0"/>
              <w:autoSpaceDE w:val="0"/>
              <w:autoSpaceDN w:val="0"/>
              <w:rPr>
                <w:sz w:val="16"/>
                <w:szCs w:val="22"/>
              </w:rPr>
            </w:pPr>
          </w:p>
          <w:p w14:paraId="464316DE" w14:textId="77777777" w:rsidR="00E328AD" w:rsidRDefault="00E328AD">
            <w:pPr>
              <w:pStyle w:val="TableParagraph"/>
              <w:widowControl w:val="0"/>
              <w:autoSpaceDE w:val="0"/>
              <w:autoSpaceDN w:val="0"/>
              <w:rPr>
                <w:sz w:val="16"/>
                <w:szCs w:val="22"/>
              </w:rPr>
            </w:pPr>
          </w:p>
          <w:p w14:paraId="16D11094" w14:textId="77777777" w:rsidR="00E328AD" w:rsidRDefault="00E328AD">
            <w:pPr>
              <w:pStyle w:val="TableParagraph"/>
              <w:widowControl w:val="0"/>
              <w:autoSpaceDE w:val="0"/>
              <w:autoSpaceDN w:val="0"/>
              <w:rPr>
                <w:sz w:val="16"/>
                <w:szCs w:val="22"/>
              </w:rPr>
            </w:pPr>
          </w:p>
          <w:p w14:paraId="6D75ADA4" w14:textId="77777777" w:rsidR="00E328AD" w:rsidRDefault="00E328AD">
            <w:pPr>
              <w:pStyle w:val="TableParagraph"/>
              <w:widowControl w:val="0"/>
              <w:autoSpaceDE w:val="0"/>
              <w:autoSpaceDN w:val="0"/>
              <w:rPr>
                <w:sz w:val="16"/>
                <w:szCs w:val="22"/>
              </w:rPr>
            </w:pPr>
          </w:p>
          <w:p w14:paraId="56936F67" w14:textId="77777777" w:rsidR="00E328AD" w:rsidRDefault="00E328AD">
            <w:pPr>
              <w:pStyle w:val="TableParagraph"/>
              <w:widowControl w:val="0"/>
              <w:autoSpaceDE w:val="0"/>
              <w:autoSpaceDN w:val="0"/>
              <w:rPr>
                <w:sz w:val="16"/>
                <w:szCs w:val="22"/>
              </w:rPr>
            </w:pPr>
          </w:p>
          <w:p w14:paraId="7125A1F3" w14:textId="77777777" w:rsidR="00E328AD" w:rsidRDefault="00E328AD">
            <w:pPr>
              <w:pStyle w:val="TableParagraph"/>
              <w:widowControl w:val="0"/>
              <w:autoSpaceDE w:val="0"/>
              <w:autoSpaceDN w:val="0"/>
              <w:rPr>
                <w:sz w:val="16"/>
                <w:szCs w:val="22"/>
              </w:rPr>
            </w:pPr>
          </w:p>
          <w:p w14:paraId="4BC2D7D2" w14:textId="77777777" w:rsidR="00E328AD" w:rsidRDefault="00E328AD">
            <w:pPr>
              <w:pStyle w:val="TableParagraph"/>
              <w:widowControl w:val="0"/>
              <w:autoSpaceDE w:val="0"/>
              <w:autoSpaceDN w:val="0"/>
              <w:rPr>
                <w:sz w:val="16"/>
                <w:szCs w:val="22"/>
              </w:rPr>
            </w:pPr>
          </w:p>
          <w:p w14:paraId="0CDE668A" w14:textId="77777777" w:rsidR="00E328AD" w:rsidRDefault="00E328AD">
            <w:pPr>
              <w:pStyle w:val="TableParagraph"/>
              <w:widowControl w:val="0"/>
              <w:autoSpaceDE w:val="0"/>
              <w:autoSpaceDN w:val="0"/>
              <w:rPr>
                <w:sz w:val="16"/>
                <w:szCs w:val="22"/>
              </w:rPr>
            </w:pPr>
          </w:p>
          <w:p w14:paraId="4B10680A" w14:textId="77777777" w:rsidR="00E328AD" w:rsidRDefault="00E328AD">
            <w:pPr>
              <w:pStyle w:val="TableParagraph"/>
              <w:widowControl w:val="0"/>
              <w:autoSpaceDE w:val="0"/>
              <w:autoSpaceDN w:val="0"/>
              <w:rPr>
                <w:sz w:val="16"/>
                <w:szCs w:val="22"/>
              </w:rPr>
            </w:pPr>
          </w:p>
          <w:p w14:paraId="4F743268" w14:textId="77777777" w:rsidR="00E328AD" w:rsidRDefault="00E328AD">
            <w:pPr>
              <w:pStyle w:val="TableParagraph"/>
              <w:widowControl w:val="0"/>
              <w:autoSpaceDE w:val="0"/>
              <w:autoSpaceDN w:val="0"/>
              <w:rPr>
                <w:sz w:val="16"/>
                <w:szCs w:val="22"/>
              </w:rPr>
            </w:pPr>
          </w:p>
          <w:p w14:paraId="37BE9367" w14:textId="77777777" w:rsidR="00E328AD" w:rsidRDefault="00E328AD">
            <w:pPr>
              <w:pStyle w:val="TableParagraph"/>
              <w:widowControl w:val="0"/>
              <w:autoSpaceDE w:val="0"/>
              <w:autoSpaceDN w:val="0"/>
              <w:rPr>
                <w:sz w:val="16"/>
                <w:szCs w:val="22"/>
              </w:rPr>
            </w:pPr>
          </w:p>
          <w:p w14:paraId="2529A52B" w14:textId="77777777" w:rsidR="00E328AD" w:rsidRDefault="00E328AD">
            <w:pPr>
              <w:pStyle w:val="TableParagraph"/>
              <w:widowControl w:val="0"/>
              <w:autoSpaceDE w:val="0"/>
              <w:autoSpaceDN w:val="0"/>
              <w:spacing w:before="114"/>
              <w:rPr>
                <w:sz w:val="16"/>
                <w:szCs w:val="22"/>
              </w:rPr>
            </w:pPr>
          </w:p>
          <w:p w14:paraId="49B238CA" w14:textId="77777777" w:rsidR="00E328AD" w:rsidRDefault="00E328AD">
            <w:pPr>
              <w:pStyle w:val="TableParagraph"/>
              <w:widowControl w:val="0"/>
              <w:autoSpaceDE w:val="0"/>
              <w:autoSpaceDN w:val="0"/>
              <w:ind w:left="60"/>
              <w:rPr>
                <w:sz w:val="16"/>
                <w:szCs w:val="22"/>
              </w:rPr>
            </w:pPr>
            <w:r>
              <w:rPr>
                <w:sz w:val="16"/>
                <w:szCs w:val="22"/>
              </w:rPr>
              <w:t xml:space="preserve">Incentivo ao Empreendedorismo </w:t>
            </w:r>
            <w:r>
              <w:rPr>
                <w:spacing w:val="-2"/>
                <w:sz w:val="16"/>
                <w:szCs w:val="22"/>
              </w:rPr>
              <w:t>Rural</w:t>
            </w:r>
          </w:p>
        </w:tc>
        <w:tc>
          <w:tcPr>
            <w:tcW w:w="3020" w:type="dxa"/>
            <w:vMerge w:val="restart"/>
          </w:tcPr>
          <w:p w14:paraId="553972E0" w14:textId="77777777" w:rsidR="00E328AD" w:rsidRDefault="00E328AD">
            <w:pPr>
              <w:pStyle w:val="TableParagraph"/>
              <w:widowControl w:val="0"/>
              <w:autoSpaceDE w:val="0"/>
              <w:autoSpaceDN w:val="0"/>
              <w:spacing w:line="167" w:lineRule="exact"/>
              <w:ind w:left="60"/>
              <w:jc w:val="both"/>
              <w:rPr>
                <w:sz w:val="16"/>
                <w:szCs w:val="22"/>
              </w:rPr>
            </w:pPr>
            <w:r>
              <w:rPr>
                <w:sz w:val="16"/>
                <w:szCs w:val="22"/>
              </w:rPr>
              <w:t>Fomentar</w:t>
            </w:r>
            <w:r>
              <w:rPr>
                <w:spacing w:val="16"/>
                <w:sz w:val="16"/>
                <w:szCs w:val="22"/>
              </w:rPr>
              <w:t xml:space="preserve"> </w:t>
            </w:r>
            <w:r>
              <w:rPr>
                <w:sz w:val="16"/>
                <w:szCs w:val="22"/>
              </w:rPr>
              <w:t>o</w:t>
            </w:r>
            <w:r>
              <w:rPr>
                <w:spacing w:val="16"/>
                <w:sz w:val="16"/>
                <w:szCs w:val="22"/>
              </w:rPr>
              <w:t xml:space="preserve"> </w:t>
            </w:r>
            <w:r>
              <w:rPr>
                <w:sz w:val="16"/>
                <w:szCs w:val="22"/>
              </w:rPr>
              <w:t>empreendedorismo</w:t>
            </w:r>
            <w:r>
              <w:rPr>
                <w:spacing w:val="16"/>
                <w:sz w:val="16"/>
                <w:szCs w:val="22"/>
              </w:rPr>
              <w:t xml:space="preserve"> </w:t>
            </w:r>
            <w:r>
              <w:rPr>
                <w:sz w:val="16"/>
                <w:szCs w:val="22"/>
              </w:rPr>
              <w:t>no</w:t>
            </w:r>
            <w:r>
              <w:rPr>
                <w:spacing w:val="16"/>
                <w:sz w:val="16"/>
                <w:szCs w:val="22"/>
              </w:rPr>
              <w:t xml:space="preserve"> </w:t>
            </w:r>
            <w:r>
              <w:rPr>
                <w:spacing w:val="-4"/>
                <w:sz w:val="16"/>
                <w:szCs w:val="22"/>
              </w:rPr>
              <w:t>meio</w:t>
            </w:r>
          </w:p>
          <w:p w14:paraId="17F8DEE2" w14:textId="77777777" w:rsidR="00E328AD" w:rsidRDefault="00E328AD">
            <w:pPr>
              <w:pStyle w:val="TableParagraph"/>
              <w:widowControl w:val="0"/>
              <w:tabs>
                <w:tab w:val="left" w:pos="1315"/>
                <w:tab w:val="left" w:pos="2891"/>
              </w:tabs>
              <w:autoSpaceDE w:val="0"/>
              <w:autoSpaceDN w:val="0"/>
              <w:spacing w:before="2" w:line="242" w:lineRule="auto"/>
              <w:ind w:left="60" w:right="1"/>
              <w:jc w:val="both"/>
              <w:rPr>
                <w:sz w:val="16"/>
                <w:szCs w:val="22"/>
              </w:rPr>
            </w:pPr>
            <w:r>
              <w:rPr>
                <w:sz w:val="16"/>
                <w:szCs w:val="22"/>
              </w:rPr>
              <w:t xml:space="preserve">rural e fortalecer a agricultura familiar e empresarial por meio de políticas de incentivo econômico, subsídios e ações de valorização da produção local, com foco na geração de renda, agregação de valor e desenvolvimento sustentável das comunidades do interior. A ação contempla: Concessão de subsídios econômicos e incentivos fiscais a empreendimentos rurais legalmente constituídos, com o objetivo de estimular a formalização e o crescimento das </w:t>
            </w:r>
            <w:r>
              <w:rPr>
                <w:spacing w:val="-2"/>
                <w:sz w:val="16"/>
                <w:szCs w:val="22"/>
              </w:rPr>
              <w:t>atividades</w:t>
            </w:r>
            <w:r>
              <w:rPr>
                <w:sz w:val="16"/>
                <w:szCs w:val="22"/>
              </w:rPr>
              <w:tab/>
            </w:r>
            <w:r>
              <w:rPr>
                <w:spacing w:val="-2"/>
                <w:sz w:val="16"/>
                <w:szCs w:val="22"/>
              </w:rPr>
              <w:t>agroindustriais</w:t>
            </w:r>
            <w:r>
              <w:rPr>
                <w:sz w:val="16"/>
                <w:szCs w:val="22"/>
              </w:rPr>
              <w:tab/>
            </w:r>
            <w:r>
              <w:rPr>
                <w:spacing w:val="-10"/>
                <w:sz w:val="16"/>
                <w:szCs w:val="22"/>
              </w:rPr>
              <w:t>e</w:t>
            </w:r>
            <w:r>
              <w:rPr>
                <w:sz w:val="16"/>
                <w:szCs w:val="22"/>
              </w:rPr>
              <w:t xml:space="preserve"> agrocomerciais; Manutenção do programa "Vale-Feira", como política de incentivo ao consumo de produtos da agricultura familiar por servidores municipais, promovendo a circulação da economia local; Apoio à comercialização direta</w:t>
            </w:r>
            <w:r>
              <w:rPr>
                <w:spacing w:val="-1"/>
                <w:sz w:val="16"/>
                <w:szCs w:val="22"/>
              </w:rPr>
              <w:t xml:space="preserve"> </w:t>
            </w:r>
            <w:r>
              <w:rPr>
                <w:sz w:val="16"/>
                <w:szCs w:val="22"/>
              </w:rPr>
              <w:t>da</w:t>
            </w:r>
            <w:r>
              <w:rPr>
                <w:spacing w:val="-1"/>
                <w:sz w:val="16"/>
                <w:szCs w:val="22"/>
              </w:rPr>
              <w:t xml:space="preserve"> </w:t>
            </w:r>
            <w:r>
              <w:rPr>
                <w:sz w:val="16"/>
                <w:szCs w:val="22"/>
              </w:rPr>
              <w:t>produção</w:t>
            </w:r>
            <w:r>
              <w:rPr>
                <w:spacing w:val="-1"/>
                <w:sz w:val="16"/>
                <w:szCs w:val="22"/>
              </w:rPr>
              <w:t xml:space="preserve"> </w:t>
            </w:r>
            <w:r>
              <w:rPr>
                <w:sz w:val="16"/>
                <w:szCs w:val="22"/>
              </w:rPr>
              <w:t>rural,</w:t>
            </w:r>
            <w:r>
              <w:rPr>
                <w:spacing w:val="-1"/>
                <w:sz w:val="16"/>
                <w:szCs w:val="22"/>
              </w:rPr>
              <w:t xml:space="preserve"> </w:t>
            </w:r>
            <w:r>
              <w:rPr>
                <w:sz w:val="16"/>
                <w:szCs w:val="22"/>
              </w:rPr>
              <w:t>incluindo</w:t>
            </w:r>
            <w:r>
              <w:rPr>
                <w:spacing w:val="-1"/>
                <w:sz w:val="16"/>
                <w:szCs w:val="22"/>
              </w:rPr>
              <w:t xml:space="preserve"> </w:t>
            </w:r>
            <w:r>
              <w:rPr>
                <w:sz w:val="16"/>
                <w:szCs w:val="22"/>
              </w:rPr>
              <w:t>feiras, eventos e espaços estruturados para venda de alimentos, artesanato rural e produtos coloniais; Promoção da diversificação produtiva e da inclusão econômica no campo, valorizando jovens, mulheres e pequenos</w:t>
            </w:r>
            <w:r>
              <w:rPr>
                <w:spacing w:val="40"/>
                <w:sz w:val="16"/>
                <w:szCs w:val="22"/>
              </w:rPr>
              <w:t xml:space="preserve"> </w:t>
            </w:r>
            <w:r>
              <w:rPr>
                <w:sz w:val="16"/>
                <w:szCs w:val="22"/>
              </w:rPr>
              <w:t>produtores; Fortalecimento da economia rural e combate ao êxodo rural, por meio da</w:t>
            </w:r>
            <w:r>
              <w:rPr>
                <w:spacing w:val="-3"/>
                <w:sz w:val="16"/>
                <w:szCs w:val="22"/>
              </w:rPr>
              <w:t xml:space="preserve"> </w:t>
            </w:r>
            <w:r>
              <w:rPr>
                <w:sz w:val="16"/>
                <w:szCs w:val="22"/>
              </w:rPr>
              <w:t>geração</w:t>
            </w:r>
            <w:r>
              <w:rPr>
                <w:spacing w:val="-3"/>
                <w:sz w:val="16"/>
                <w:szCs w:val="22"/>
              </w:rPr>
              <w:t xml:space="preserve"> </w:t>
            </w:r>
            <w:r>
              <w:rPr>
                <w:sz w:val="16"/>
                <w:szCs w:val="22"/>
              </w:rPr>
              <w:t>de</w:t>
            </w:r>
            <w:r>
              <w:rPr>
                <w:spacing w:val="-3"/>
                <w:sz w:val="16"/>
                <w:szCs w:val="22"/>
              </w:rPr>
              <w:t xml:space="preserve"> </w:t>
            </w:r>
            <w:r>
              <w:rPr>
                <w:sz w:val="16"/>
                <w:szCs w:val="22"/>
              </w:rPr>
              <w:t>oportunidades</w:t>
            </w:r>
            <w:r>
              <w:rPr>
                <w:spacing w:val="-3"/>
                <w:sz w:val="16"/>
                <w:szCs w:val="22"/>
              </w:rPr>
              <w:t xml:space="preserve"> </w:t>
            </w:r>
            <w:r>
              <w:rPr>
                <w:sz w:val="16"/>
                <w:szCs w:val="22"/>
              </w:rPr>
              <w:t>de</w:t>
            </w:r>
            <w:r>
              <w:rPr>
                <w:spacing w:val="-3"/>
                <w:sz w:val="16"/>
                <w:szCs w:val="22"/>
              </w:rPr>
              <w:t xml:space="preserve"> </w:t>
            </w:r>
            <w:r>
              <w:rPr>
                <w:sz w:val="16"/>
                <w:szCs w:val="22"/>
              </w:rPr>
              <w:t>negócio no meio agrícola.</w:t>
            </w:r>
          </w:p>
        </w:tc>
        <w:tc>
          <w:tcPr>
            <w:tcW w:w="1140" w:type="dxa"/>
            <w:vMerge w:val="restart"/>
          </w:tcPr>
          <w:p w14:paraId="418B3FF8"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1621EBF5" w14:textId="77777777" w:rsidR="00E328AD" w:rsidRDefault="00E328AD">
            <w:pPr>
              <w:pStyle w:val="TableParagraph"/>
              <w:widowControl w:val="0"/>
              <w:autoSpaceDE w:val="0"/>
              <w:autoSpaceDN w:val="0"/>
              <w:rPr>
                <w:rFonts w:ascii="Times New Roman"/>
                <w:sz w:val="16"/>
                <w:szCs w:val="22"/>
              </w:rPr>
            </w:pPr>
          </w:p>
        </w:tc>
        <w:tc>
          <w:tcPr>
            <w:tcW w:w="600" w:type="dxa"/>
          </w:tcPr>
          <w:p w14:paraId="2E65C7D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1B0083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93773D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F645E8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88BC6F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55E0FF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4C293B1" w14:textId="77777777">
        <w:trPr>
          <w:trHeight w:val="6460"/>
        </w:trPr>
        <w:tc>
          <w:tcPr>
            <w:tcW w:w="800" w:type="dxa"/>
            <w:vMerge/>
            <w:tcBorders>
              <w:top w:val="nil"/>
            </w:tcBorders>
          </w:tcPr>
          <w:p w14:paraId="0E9DCD31" w14:textId="77777777" w:rsidR="00E328AD" w:rsidRDefault="00E328AD">
            <w:pPr>
              <w:pStyle w:val="Normal0"/>
              <w:widowControl w:val="0"/>
              <w:autoSpaceDE w:val="0"/>
              <w:autoSpaceDN w:val="0"/>
              <w:rPr>
                <w:sz w:val="2"/>
                <w:szCs w:val="2"/>
              </w:rPr>
            </w:pPr>
          </w:p>
        </w:tc>
        <w:tc>
          <w:tcPr>
            <w:tcW w:w="2980" w:type="dxa"/>
            <w:vMerge/>
            <w:tcBorders>
              <w:top w:val="nil"/>
            </w:tcBorders>
          </w:tcPr>
          <w:p w14:paraId="56D5833A" w14:textId="77777777" w:rsidR="00E328AD" w:rsidRDefault="00E328AD">
            <w:pPr>
              <w:pStyle w:val="Normal0"/>
              <w:widowControl w:val="0"/>
              <w:autoSpaceDE w:val="0"/>
              <w:autoSpaceDN w:val="0"/>
              <w:rPr>
                <w:sz w:val="2"/>
                <w:szCs w:val="2"/>
              </w:rPr>
            </w:pPr>
          </w:p>
        </w:tc>
        <w:tc>
          <w:tcPr>
            <w:tcW w:w="3020" w:type="dxa"/>
            <w:vMerge/>
            <w:tcBorders>
              <w:top w:val="nil"/>
            </w:tcBorders>
          </w:tcPr>
          <w:p w14:paraId="58182B46" w14:textId="77777777" w:rsidR="00E328AD" w:rsidRDefault="00E328AD">
            <w:pPr>
              <w:pStyle w:val="Normal0"/>
              <w:widowControl w:val="0"/>
              <w:autoSpaceDE w:val="0"/>
              <w:autoSpaceDN w:val="0"/>
              <w:rPr>
                <w:sz w:val="2"/>
                <w:szCs w:val="2"/>
              </w:rPr>
            </w:pPr>
          </w:p>
        </w:tc>
        <w:tc>
          <w:tcPr>
            <w:tcW w:w="1140" w:type="dxa"/>
            <w:vMerge/>
            <w:tcBorders>
              <w:top w:val="nil"/>
            </w:tcBorders>
          </w:tcPr>
          <w:p w14:paraId="32410927" w14:textId="77777777" w:rsidR="00E328AD" w:rsidRDefault="00E328AD">
            <w:pPr>
              <w:pStyle w:val="Normal0"/>
              <w:widowControl w:val="0"/>
              <w:autoSpaceDE w:val="0"/>
              <w:autoSpaceDN w:val="0"/>
              <w:rPr>
                <w:sz w:val="2"/>
                <w:szCs w:val="2"/>
              </w:rPr>
            </w:pPr>
          </w:p>
        </w:tc>
        <w:tc>
          <w:tcPr>
            <w:tcW w:w="860" w:type="dxa"/>
            <w:vMerge/>
            <w:tcBorders>
              <w:top w:val="nil"/>
            </w:tcBorders>
          </w:tcPr>
          <w:p w14:paraId="0408E627" w14:textId="77777777" w:rsidR="00E328AD" w:rsidRDefault="00E328AD">
            <w:pPr>
              <w:pStyle w:val="Normal0"/>
              <w:widowControl w:val="0"/>
              <w:autoSpaceDE w:val="0"/>
              <w:autoSpaceDN w:val="0"/>
              <w:rPr>
                <w:sz w:val="2"/>
                <w:szCs w:val="2"/>
              </w:rPr>
            </w:pPr>
          </w:p>
        </w:tc>
        <w:tc>
          <w:tcPr>
            <w:tcW w:w="600" w:type="dxa"/>
          </w:tcPr>
          <w:p w14:paraId="6472167F" w14:textId="77777777" w:rsidR="00E328AD" w:rsidRDefault="00E328AD">
            <w:pPr>
              <w:pStyle w:val="TableParagraph"/>
              <w:widowControl w:val="0"/>
              <w:autoSpaceDE w:val="0"/>
              <w:autoSpaceDN w:val="0"/>
              <w:rPr>
                <w:sz w:val="12"/>
                <w:szCs w:val="22"/>
              </w:rPr>
            </w:pPr>
          </w:p>
          <w:p w14:paraId="07D5E60C" w14:textId="77777777" w:rsidR="00E328AD" w:rsidRDefault="00E328AD">
            <w:pPr>
              <w:pStyle w:val="TableParagraph"/>
              <w:widowControl w:val="0"/>
              <w:autoSpaceDE w:val="0"/>
              <w:autoSpaceDN w:val="0"/>
              <w:rPr>
                <w:sz w:val="12"/>
                <w:szCs w:val="22"/>
              </w:rPr>
            </w:pPr>
          </w:p>
          <w:p w14:paraId="33E72105" w14:textId="77777777" w:rsidR="00E328AD" w:rsidRDefault="00E328AD">
            <w:pPr>
              <w:pStyle w:val="TableParagraph"/>
              <w:widowControl w:val="0"/>
              <w:autoSpaceDE w:val="0"/>
              <w:autoSpaceDN w:val="0"/>
              <w:rPr>
                <w:sz w:val="12"/>
                <w:szCs w:val="22"/>
              </w:rPr>
            </w:pPr>
          </w:p>
          <w:p w14:paraId="44EA7B4E" w14:textId="77777777" w:rsidR="00E328AD" w:rsidRDefault="00E328AD">
            <w:pPr>
              <w:pStyle w:val="TableParagraph"/>
              <w:widowControl w:val="0"/>
              <w:autoSpaceDE w:val="0"/>
              <w:autoSpaceDN w:val="0"/>
              <w:rPr>
                <w:sz w:val="12"/>
                <w:szCs w:val="22"/>
              </w:rPr>
            </w:pPr>
          </w:p>
          <w:p w14:paraId="72894BE7" w14:textId="77777777" w:rsidR="00E328AD" w:rsidRDefault="00E328AD">
            <w:pPr>
              <w:pStyle w:val="TableParagraph"/>
              <w:widowControl w:val="0"/>
              <w:autoSpaceDE w:val="0"/>
              <w:autoSpaceDN w:val="0"/>
              <w:rPr>
                <w:sz w:val="12"/>
                <w:szCs w:val="22"/>
              </w:rPr>
            </w:pPr>
          </w:p>
          <w:p w14:paraId="1831E4B1" w14:textId="77777777" w:rsidR="00E328AD" w:rsidRDefault="00E328AD">
            <w:pPr>
              <w:pStyle w:val="TableParagraph"/>
              <w:widowControl w:val="0"/>
              <w:autoSpaceDE w:val="0"/>
              <w:autoSpaceDN w:val="0"/>
              <w:rPr>
                <w:sz w:val="12"/>
                <w:szCs w:val="22"/>
              </w:rPr>
            </w:pPr>
          </w:p>
          <w:p w14:paraId="4D1F12DF" w14:textId="77777777" w:rsidR="00E328AD" w:rsidRDefault="00E328AD">
            <w:pPr>
              <w:pStyle w:val="TableParagraph"/>
              <w:widowControl w:val="0"/>
              <w:autoSpaceDE w:val="0"/>
              <w:autoSpaceDN w:val="0"/>
              <w:rPr>
                <w:sz w:val="12"/>
                <w:szCs w:val="22"/>
              </w:rPr>
            </w:pPr>
          </w:p>
          <w:p w14:paraId="3C23D42C" w14:textId="77777777" w:rsidR="00E328AD" w:rsidRDefault="00E328AD">
            <w:pPr>
              <w:pStyle w:val="TableParagraph"/>
              <w:widowControl w:val="0"/>
              <w:autoSpaceDE w:val="0"/>
              <w:autoSpaceDN w:val="0"/>
              <w:rPr>
                <w:sz w:val="12"/>
                <w:szCs w:val="22"/>
              </w:rPr>
            </w:pPr>
          </w:p>
          <w:p w14:paraId="458F69AF" w14:textId="77777777" w:rsidR="00E328AD" w:rsidRDefault="00E328AD">
            <w:pPr>
              <w:pStyle w:val="TableParagraph"/>
              <w:widowControl w:val="0"/>
              <w:autoSpaceDE w:val="0"/>
              <w:autoSpaceDN w:val="0"/>
              <w:rPr>
                <w:sz w:val="12"/>
                <w:szCs w:val="22"/>
              </w:rPr>
            </w:pPr>
          </w:p>
          <w:p w14:paraId="29D64647" w14:textId="77777777" w:rsidR="00E328AD" w:rsidRDefault="00E328AD">
            <w:pPr>
              <w:pStyle w:val="TableParagraph"/>
              <w:widowControl w:val="0"/>
              <w:autoSpaceDE w:val="0"/>
              <w:autoSpaceDN w:val="0"/>
              <w:rPr>
                <w:sz w:val="12"/>
                <w:szCs w:val="22"/>
              </w:rPr>
            </w:pPr>
          </w:p>
          <w:p w14:paraId="1C52D442" w14:textId="77777777" w:rsidR="00E328AD" w:rsidRDefault="00E328AD">
            <w:pPr>
              <w:pStyle w:val="TableParagraph"/>
              <w:widowControl w:val="0"/>
              <w:autoSpaceDE w:val="0"/>
              <w:autoSpaceDN w:val="0"/>
              <w:rPr>
                <w:sz w:val="12"/>
                <w:szCs w:val="22"/>
              </w:rPr>
            </w:pPr>
          </w:p>
          <w:p w14:paraId="30A59FE0" w14:textId="77777777" w:rsidR="00E328AD" w:rsidRDefault="00E328AD">
            <w:pPr>
              <w:pStyle w:val="TableParagraph"/>
              <w:widowControl w:val="0"/>
              <w:autoSpaceDE w:val="0"/>
              <w:autoSpaceDN w:val="0"/>
              <w:rPr>
                <w:sz w:val="12"/>
                <w:szCs w:val="22"/>
              </w:rPr>
            </w:pPr>
          </w:p>
          <w:p w14:paraId="5CF31B2E" w14:textId="77777777" w:rsidR="00E328AD" w:rsidRDefault="00E328AD">
            <w:pPr>
              <w:pStyle w:val="TableParagraph"/>
              <w:widowControl w:val="0"/>
              <w:autoSpaceDE w:val="0"/>
              <w:autoSpaceDN w:val="0"/>
              <w:rPr>
                <w:sz w:val="12"/>
                <w:szCs w:val="22"/>
              </w:rPr>
            </w:pPr>
          </w:p>
          <w:p w14:paraId="7566A680" w14:textId="77777777" w:rsidR="00E328AD" w:rsidRDefault="00E328AD">
            <w:pPr>
              <w:pStyle w:val="TableParagraph"/>
              <w:widowControl w:val="0"/>
              <w:autoSpaceDE w:val="0"/>
              <w:autoSpaceDN w:val="0"/>
              <w:rPr>
                <w:sz w:val="12"/>
                <w:szCs w:val="22"/>
              </w:rPr>
            </w:pPr>
          </w:p>
          <w:p w14:paraId="7E0E60D3" w14:textId="77777777" w:rsidR="00E328AD" w:rsidRDefault="00E328AD">
            <w:pPr>
              <w:pStyle w:val="TableParagraph"/>
              <w:widowControl w:val="0"/>
              <w:autoSpaceDE w:val="0"/>
              <w:autoSpaceDN w:val="0"/>
              <w:rPr>
                <w:sz w:val="12"/>
                <w:szCs w:val="22"/>
              </w:rPr>
            </w:pPr>
          </w:p>
          <w:p w14:paraId="08A58740" w14:textId="77777777" w:rsidR="00E328AD" w:rsidRDefault="00E328AD">
            <w:pPr>
              <w:pStyle w:val="TableParagraph"/>
              <w:widowControl w:val="0"/>
              <w:autoSpaceDE w:val="0"/>
              <w:autoSpaceDN w:val="0"/>
              <w:rPr>
                <w:sz w:val="12"/>
                <w:szCs w:val="22"/>
              </w:rPr>
            </w:pPr>
          </w:p>
          <w:p w14:paraId="51425AD2" w14:textId="77777777" w:rsidR="00E328AD" w:rsidRDefault="00E328AD">
            <w:pPr>
              <w:pStyle w:val="TableParagraph"/>
              <w:widowControl w:val="0"/>
              <w:autoSpaceDE w:val="0"/>
              <w:autoSpaceDN w:val="0"/>
              <w:rPr>
                <w:sz w:val="12"/>
                <w:szCs w:val="22"/>
              </w:rPr>
            </w:pPr>
          </w:p>
          <w:p w14:paraId="79A30972" w14:textId="77777777" w:rsidR="00E328AD" w:rsidRDefault="00E328AD">
            <w:pPr>
              <w:pStyle w:val="TableParagraph"/>
              <w:widowControl w:val="0"/>
              <w:autoSpaceDE w:val="0"/>
              <w:autoSpaceDN w:val="0"/>
              <w:rPr>
                <w:sz w:val="12"/>
                <w:szCs w:val="22"/>
              </w:rPr>
            </w:pPr>
          </w:p>
          <w:p w14:paraId="7EAE4E79" w14:textId="77777777" w:rsidR="00E328AD" w:rsidRDefault="00E328AD">
            <w:pPr>
              <w:pStyle w:val="TableParagraph"/>
              <w:widowControl w:val="0"/>
              <w:autoSpaceDE w:val="0"/>
              <w:autoSpaceDN w:val="0"/>
              <w:rPr>
                <w:sz w:val="12"/>
                <w:szCs w:val="22"/>
              </w:rPr>
            </w:pPr>
          </w:p>
          <w:p w14:paraId="0005861A" w14:textId="77777777" w:rsidR="00E328AD" w:rsidRDefault="00E328AD">
            <w:pPr>
              <w:pStyle w:val="TableParagraph"/>
              <w:widowControl w:val="0"/>
              <w:autoSpaceDE w:val="0"/>
              <w:autoSpaceDN w:val="0"/>
              <w:rPr>
                <w:sz w:val="12"/>
                <w:szCs w:val="22"/>
              </w:rPr>
            </w:pPr>
          </w:p>
          <w:p w14:paraId="6EF63696" w14:textId="77777777" w:rsidR="00E328AD" w:rsidRDefault="00E328AD">
            <w:pPr>
              <w:pStyle w:val="TableParagraph"/>
              <w:widowControl w:val="0"/>
              <w:autoSpaceDE w:val="0"/>
              <w:autoSpaceDN w:val="0"/>
              <w:rPr>
                <w:sz w:val="12"/>
                <w:szCs w:val="22"/>
              </w:rPr>
            </w:pPr>
          </w:p>
          <w:p w14:paraId="7698F999" w14:textId="77777777" w:rsidR="00E328AD" w:rsidRDefault="00E328AD">
            <w:pPr>
              <w:pStyle w:val="TableParagraph"/>
              <w:widowControl w:val="0"/>
              <w:autoSpaceDE w:val="0"/>
              <w:autoSpaceDN w:val="0"/>
              <w:spacing w:before="123"/>
              <w:rPr>
                <w:sz w:val="12"/>
                <w:szCs w:val="22"/>
              </w:rPr>
            </w:pPr>
          </w:p>
          <w:p w14:paraId="65AC59F1"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20035A07" w14:textId="77777777" w:rsidR="00E328AD" w:rsidRDefault="00E328AD">
            <w:pPr>
              <w:pStyle w:val="TableParagraph"/>
              <w:widowControl w:val="0"/>
              <w:autoSpaceDE w:val="0"/>
              <w:autoSpaceDN w:val="0"/>
              <w:rPr>
                <w:sz w:val="16"/>
                <w:szCs w:val="22"/>
              </w:rPr>
            </w:pPr>
          </w:p>
          <w:p w14:paraId="3BA19277" w14:textId="77777777" w:rsidR="00E328AD" w:rsidRDefault="00E328AD">
            <w:pPr>
              <w:pStyle w:val="TableParagraph"/>
              <w:widowControl w:val="0"/>
              <w:autoSpaceDE w:val="0"/>
              <w:autoSpaceDN w:val="0"/>
              <w:rPr>
                <w:sz w:val="16"/>
                <w:szCs w:val="22"/>
              </w:rPr>
            </w:pPr>
          </w:p>
          <w:p w14:paraId="407CA37E" w14:textId="77777777" w:rsidR="00E328AD" w:rsidRDefault="00E328AD">
            <w:pPr>
              <w:pStyle w:val="TableParagraph"/>
              <w:widowControl w:val="0"/>
              <w:autoSpaceDE w:val="0"/>
              <w:autoSpaceDN w:val="0"/>
              <w:rPr>
                <w:sz w:val="16"/>
                <w:szCs w:val="22"/>
              </w:rPr>
            </w:pPr>
          </w:p>
          <w:p w14:paraId="0898DE76" w14:textId="77777777" w:rsidR="00E328AD" w:rsidRDefault="00E328AD">
            <w:pPr>
              <w:pStyle w:val="TableParagraph"/>
              <w:widowControl w:val="0"/>
              <w:autoSpaceDE w:val="0"/>
              <w:autoSpaceDN w:val="0"/>
              <w:rPr>
                <w:sz w:val="16"/>
                <w:szCs w:val="22"/>
              </w:rPr>
            </w:pPr>
          </w:p>
          <w:p w14:paraId="6B9B057E" w14:textId="77777777" w:rsidR="00E328AD" w:rsidRDefault="00E328AD">
            <w:pPr>
              <w:pStyle w:val="TableParagraph"/>
              <w:widowControl w:val="0"/>
              <w:autoSpaceDE w:val="0"/>
              <w:autoSpaceDN w:val="0"/>
              <w:rPr>
                <w:sz w:val="16"/>
                <w:szCs w:val="22"/>
              </w:rPr>
            </w:pPr>
          </w:p>
          <w:p w14:paraId="352EAE8E" w14:textId="77777777" w:rsidR="00E328AD" w:rsidRDefault="00E328AD">
            <w:pPr>
              <w:pStyle w:val="TableParagraph"/>
              <w:widowControl w:val="0"/>
              <w:autoSpaceDE w:val="0"/>
              <w:autoSpaceDN w:val="0"/>
              <w:rPr>
                <w:sz w:val="16"/>
                <w:szCs w:val="22"/>
              </w:rPr>
            </w:pPr>
          </w:p>
          <w:p w14:paraId="5AEB5A1F" w14:textId="77777777" w:rsidR="00E328AD" w:rsidRDefault="00E328AD">
            <w:pPr>
              <w:pStyle w:val="TableParagraph"/>
              <w:widowControl w:val="0"/>
              <w:autoSpaceDE w:val="0"/>
              <w:autoSpaceDN w:val="0"/>
              <w:rPr>
                <w:sz w:val="16"/>
                <w:szCs w:val="22"/>
              </w:rPr>
            </w:pPr>
          </w:p>
          <w:p w14:paraId="11ED3D9E" w14:textId="77777777" w:rsidR="00E328AD" w:rsidRDefault="00E328AD">
            <w:pPr>
              <w:pStyle w:val="TableParagraph"/>
              <w:widowControl w:val="0"/>
              <w:autoSpaceDE w:val="0"/>
              <w:autoSpaceDN w:val="0"/>
              <w:rPr>
                <w:sz w:val="16"/>
                <w:szCs w:val="22"/>
              </w:rPr>
            </w:pPr>
          </w:p>
          <w:p w14:paraId="55618E85" w14:textId="77777777" w:rsidR="00E328AD" w:rsidRDefault="00E328AD">
            <w:pPr>
              <w:pStyle w:val="TableParagraph"/>
              <w:widowControl w:val="0"/>
              <w:autoSpaceDE w:val="0"/>
              <w:autoSpaceDN w:val="0"/>
              <w:rPr>
                <w:sz w:val="16"/>
                <w:szCs w:val="22"/>
              </w:rPr>
            </w:pPr>
          </w:p>
          <w:p w14:paraId="1AA56008" w14:textId="77777777" w:rsidR="00E328AD" w:rsidRDefault="00E328AD">
            <w:pPr>
              <w:pStyle w:val="TableParagraph"/>
              <w:widowControl w:val="0"/>
              <w:autoSpaceDE w:val="0"/>
              <w:autoSpaceDN w:val="0"/>
              <w:rPr>
                <w:sz w:val="16"/>
                <w:szCs w:val="22"/>
              </w:rPr>
            </w:pPr>
          </w:p>
          <w:p w14:paraId="5561D2F8" w14:textId="77777777" w:rsidR="00E328AD" w:rsidRDefault="00E328AD">
            <w:pPr>
              <w:pStyle w:val="TableParagraph"/>
              <w:widowControl w:val="0"/>
              <w:autoSpaceDE w:val="0"/>
              <w:autoSpaceDN w:val="0"/>
              <w:rPr>
                <w:sz w:val="16"/>
                <w:szCs w:val="22"/>
              </w:rPr>
            </w:pPr>
          </w:p>
          <w:p w14:paraId="24E7598C" w14:textId="77777777" w:rsidR="00E328AD" w:rsidRDefault="00E328AD">
            <w:pPr>
              <w:pStyle w:val="TableParagraph"/>
              <w:widowControl w:val="0"/>
              <w:autoSpaceDE w:val="0"/>
              <w:autoSpaceDN w:val="0"/>
              <w:rPr>
                <w:sz w:val="16"/>
                <w:szCs w:val="22"/>
              </w:rPr>
            </w:pPr>
          </w:p>
          <w:p w14:paraId="5A632773" w14:textId="77777777" w:rsidR="00E328AD" w:rsidRDefault="00E328AD">
            <w:pPr>
              <w:pStyle w:val="TableParagraph"/>
              <w:widowControl w:val="0"/>
              <w:autoSpaceDE w:val="0"/>
              <w:autoSpaceDN w:val="0"/>
              <w:rPr>
                <w:sz w:val="16"/>
                <w:szCs w:val="22"/>
              </w:rPr>
            </w:pPr>
          </w:p>
          <w:p w14:paraId="28ED4D95" w14:textId="77777777" w:rsidR="00E328AD" w:rsidRDefault="00E328AD">
            <w:pPr>
              <w:pStyle w:val="TableParagraph"/>
              <w:widowControl w:val="0"/>
              <w:autoSpaceDE w:val="0"/>
              <w:autoSpaceDN w:val="0"/>
              <w:rPr>
                <w:sz w:val="16"/>
                <w:szCs w:val="22"/>
              </w:rPr>
            </w:pPr>
          </w:p>
          <w:p w14:paraId="32C608B3" w14:textId="77777777" w:rsidR="00E328AD" w:rsidRDefault="00E328AD">
            <w:pPr>
              <w:pStyle w:val="TableParagraph"/>
              <w:widowControl w:val="0"/>
              <w:autoSpaceDE w:val="0"/>
              <w:autoSpaceDN w:val="0"/>
              <w:rPr>
                <w:sz w:val="16"/>
                <w:szCs w:val="22"/>
              </w:rPr>
            </w:pPr>
          </w:p>
          <w:p w14:paraId="72487E03" w14:textId="77777777" w:rsidR="00E328AD" w:rsidRDefault="00E328AD">
            <w:pPr>
              <w:pStyle w:val="TableParagraph"/>
              <w:widowControl w:val="0"/>
              <w:autoSpaceDE w:val="0"/>
              <w:autoSpaceDN w:val="0"/>
              <w:rPr>
                <w:sz w:val="16"/>
                <w:szCs w:val="22"/>
              </w:rPr>
            </w:pPr>
          </w:p>
          <w:p w14:paraId="621721C3" w14:textId="77777777" w:rsidR="00E328AD" w:rsidRDefault="00E328AD">
            <w:pPr>
              <w:pStyle w:val="TableParagraph"/>
              <w:widowControl w:val="0"/>
              <w:autoSpaceDE w:val="0"/>
              <w:autoSpaceDN w:val="0"/>
              <w:spacing w:before="7"/>
              <w:rPr>
                <w:sz w:val="16"/>
                <w:szCs w:val="22"/>
              </w:rPr>
            </w:pPr>
          </w:p>
          <w:p w14:paraId="2C772C9A" w14:textId="77777777" w:rsidR="00E328AD" w:rsidRDefault="00E328AD">
            <w:pPr>
              <w:pStyle w:val="TableParagraph"/>
              <w:widowControl w:val="0"/>
              <w:autoSpaceDE w:val="0"/>
              <w:autoSpaceDN w:val="0"/>
              <w:ind w:left="479"/>
              <w:rPr>
                <w:sz w:val="16"/>
                <w:szCs w:val="22"/>
              </w:rPr>
            </w:pPr>
            <w:r>
              <w:rPr>
                <w:spacing w:val="-2"/>
                <w:sz w:val="16"/>
                <w:szCs w:val="22"/>
              </w:rPr>
              <w:t>400.000,00</w:t>
            </w:r>
          </w:p>
        </w:tc>
        <w:tc>
          <w:tcPr>
            <w:tcW w:w="1340" w:type="dxa"/>
          </w:tcPr>
          <w:p w14:paraId="72F6E5F6" w14:textId="77777777" w:rsidR="00E328AD" w:rsidRDefault="00E328AD">
            <w:pPr>
              <w:pStyle w:val="TableParagraph"/>
              <w:widowControl w:val="0"/>
              <w:autoSpaceDE w:val="0"/>
              <w:autoSpaceDN w:val="0"/>
              <w:rPr>
                <w:sz w:val="16"/>
                <w:szCs w:val="22"/>
              </w:rPr>
            </w:pPr>
          </w:p>
          <w:p w14:paraId="04E0FC4A" w14:textId="77777777" w:rsidR="00E328AD" w:rsidRDefault="00E328AD">
            <w:pPr>
              <w:pStyle w:val="TableParagraph"/>
              <w:widowControl w:val="0"/>
              <w:autoSpaceDE w:val="0"/>
              <w:autoSpaceDN w:val="0"/>
              <w:rPr>
                <w:sz w:val="16"/>
                <w:szCs w:val="22"/>
              </w:rPr>
            </w:pPr>
          </w:p>
          <w:p w14:paraId="463B6857" w14:textId="77777777" w:rsidR="00E328AD" w:rsidRDefault="00E328AD">
            <w:pPr>
              <w:pStyle w:val="TableParagraph"/>
              <w:widowControl w:val="0"/>
              <w:autoSpaceDE w:val="0"/>
              <w:autoSpaceDN w:val="0"/>
              <w:rPr>
                <w:sz w:val="16"/>
                <w:szCs w:val="22"/>
              </w:rPr>
            </w:pPr>
          </w:p>
          <w:p w14:paraId="701EBA0E" w14:textId="77777777" w:rsidR="00E328AD" w:rsidRDefault="00E328AD">
            <w:pPr>
              <w:pStyle w:val="TableParagraph"/>
              <w:widowControl w:val="0"/>
              <w:autoSpaceDE w:val="0"/>
              <w:autoSpaceDN w:val="0"/>
              <w:rPr>
                <w:sz w:val="16"/>
                <w:szCs w:val="22"/>
              </w:rPr>
            </w:pPr>
          </w:p>
          <w:p w14:paraId="65D48CDE" w14:textId="77777777" w:rsidR="00E328AD" w:rsidRDefault="00E328AD">
            <w:pPr>
              <w:pStyle w:val="TableParagraph"/>
              <w:widowControl w:val="0"/>
              <w:autoSpaceDE w:val="0"/>
              <w:autoSpaceDN w:val="0"/>
              <w:rPr>
                <w:sz w:val="16"/>
                <w:szCs w:val="22"/>
              </w:rPr>
            </w:pPr>
          </w:p>
          <w:p w14:paraId="262CFC23" w14:textId="77777777" w:rsidR="00E328AD" w:rsidRDefault="00E328AD">
            <w:pPr>
              <w:pStyle w:val="TableParagraph"/>
              <w:widowControl w:val="0"/>
              <w:autoSpaceDE w:val="0"/>
              <w:autoSpaceDN w:val="0"/>
              <w:rPr>
                <w:sz w:val="16"/>
                <w:szCs w:val="22"/>
              </w:rPr>
            </w:pPr>
          </w:p>
          <w:p w14:paraId="26D19C3D" w14:textId="77777777" w:rsidR="00E328AD" w:rsidRDefault="00E328AD">
            <w:pPr>
              <w:pStyle w:val="TableParagraph"/>
              <w:widowControl w:val="0"/>
              <w:autoSpaceDE w:val="0"/>
              <w:autoSpaceDN w:val="0"/>
              <w:rPr>
                <w:sz w:val="16"/>
                <w:szCs w:val="22"/>
              </w:rPr>
            </w:pPr>
          </w:p>
          <w:p w14:paraId="52639B9D" w14:textId="77777777" w:rsidR="00E328AD" w:rsidRDefault="00E328AD">
            <w:pPr>
              <w:pStyle w:val="TableParagraph"/>
              <w:widowControl w:val="0"/>
              <w:autoSpaceDE w:val="0"/>
              <w:autoSpaceDN w:val="0"/>
              <w:rPr>
                <w:sz w:val="16"/>
                <w:szCs w:val="22"/>
              </w:rPr>
            </w:pPr>
          </w:p>
          <w:p w14:paraId="5255AC80" w14:textId="77777777" w:rsidR="00E328AD" w:rsidRDefault="00E328AD">
            <w:pPr>
              <w:pStyle w:val="TableParagraph"/>
              <w:widowControl w:val="0"/>
              <w:autoSpaceDE w:val="0"/>
              <w:autoSpaceDN w:val="0"/>
              <w:rPr>
                <w:sz w:val="16"/>
                <w:szCs w:val="22"/>
              </w:rPr>
            </w:pPr>
          </w:p>
          <w:p w14:paraId="3BC79BDE" w14:textId="77777777" w:rsidR="00E328AD" w:rsidRDefault="00E328AD">
            <w:pPr>
              <w:pStyle w:val="TableParagraph"/>
              <w:widowControl w:val="0"/>
              <w:autoSpaceDE w:val="0"/>
              <w:autoSpaceDN w:val="0"/>
              <w:rPr>
                <w:sz w:val="16"/>
                <w:szCs w:val="22"/>
              </w:rPr>
            </w:pPr>
          </w:p>
          <w:p w14:paraId="73B366AB" w14:textId="77777777" w:rsidR="00E328AD" w:rsidRDefault="00E328AD">
            <w:pPr>
              <w:pStyle w:val="TableParagraph"/>
              <w:widowControl w:val="0"/>
              <w:autoSpaceDE w:val="0"/>
              <w:autoSpaceDN w:val="0"/>
              <w:rPr>
                <w:sz w:val="16"/>
                <w:szCs w:val="22"/>
              </w:rPr>
            </w:pPr>
          </w:p>
          <w:p w14:paraId="447691DA" w14:textId="77777777" w:rsidR="00E328AD" w:rsidRDefault="00E328AD">
            <w:pPr>
              <w:pStyle w:val="TableParagraph"/>
              <w:widowControl w:val="0"/>
              <w:autoSpaceDE w:val="0"/>
              <w:autoSpaceDN w:val="0"/>
              <w:rPr>
                <w:sz w:val="16"/>
                <w:szCs w:val="22"/>
              </w:rPr>
            </w:pPr>
          </w:p>
          <w:p w14:paraId="13C6290C" w14:textId="77777777" w:rsidR="00E328AD" w:rsidRDefault="00E328AD">
            <w:pPr>
              <w:pStyle w:val="TableParagraph"/>
              <w:widowControl w:val="0"/>
              <w:autoSpaceDE w:val="0"/>
              <w:autoSpaceDN w:val="0"/>
              <w:rPr>
                <w:sz w:val="16"/>
                <w:szCs w:val="22"/>
              </w:rPr>
            </w:pPr>
          </w:p>
          <w:p w14:paraId="34216476" w14:textId="77777777" w:rsidR="00E328AD" w:rsidRDefault="00E328AD">
            <w:pPr>
              <w:pStyle w:val="TableParagraph"/>
              <w:widowControl w:val="0"/>
              <w:autoSpaceDE w:val="0"/>
              <w:autoSpaceDN w:val="0"/>
              <w:rPr>
                <w:sz w:val="16"/>
                <w:szCs w:val="22"/>
              </w:rPr>
            </w:pPr>
          </w:p>
          <w:p w14:paraId="0017D811" w14:textId="77777777" w:rsidR="00E328AD" w:rsidRDefault="00E328AD">
            <w:pPr>
              <w:pStyle w:val="TableParagraph"/>
              <w:widowControl w:val="0"/>
              <w:autoSpaceDE w:val="0"/>
              <w:autoSpaceDN w:val="0"/>
              <w:rPr>
                <w:sz w:val="16"/>
                <w:szCs w:val="22"/>
              </w:rPr>
            </w:pPr>
          </w:p>
          <w:p w14:paraId="2DC8A572" w14:textId="77777777" w:rsidR="00E328AD" w:rsidRDefault="00E328AD">
            <w:pPr>
              <w:pStyle w:val="TableParagraph"/>
              <w:widowControl w:val="0"/>
              <w:autoSpaceDE w:val="0"/>
              <w:autoSpaceDN w:val="0"/>
              <w:rPr>
                <w:sz w:val="16"/>
                <w:szCs w:val="22"/>
              </w:rPr>
            </w:pPr>
          </w:p>
          <w:p w14:paraId="057FD2C5" w14:textId="77777777" w:rsidR="00E328AD" w:rsidRDefault="00E328AD">
            <w:pPr>
              <w:pStyle w:val="TableParagraph"/>
              <w:widowControl w:val="0"/>
              <w:autoSpaceDE w:val="0"/>
              <w:autoSpaceDN w:val="0"/>
              <w:spacing w:before="7"/>
              <w:rPr>
                <w:sz w:val="16"/>
                <w:szCs w:val="22"/>
              </w:rPr>
            </w:pPr>
          </w:p>
          <w:p w14:paraId="13C59434" w14:textId="77777777" w:rsidR="00E328AD" w:rsidRDefault="00E328AD">
            <w:pPr>
              <w:pStyle w:val="TableParagraph"/>
              <w:widowControl w:val="0"/>
              <w:autoSpaceDE w:val="0"/>
              <w:autoSpaceDN w:val="0"/>
              <w:ind w:left="499"/>
              <w:rPr>
                <w:sz w:val="16"/>
                <w:szCs w:val="22"/>
              </w:rPr>
            </w:pPr>
            <w:r>
              <w:rPr>
                <w:spacing w:val="-2"/>
                <w:sz w:val="16"/>
                <w:szCs w:val="22"/>
              </w:rPr>
              <w:t>410.000,00</w:t>
            </w:r>
          </w:p>
        </w:tc>
        <w:tc>
          <w:tcPr>
            <w:tcW w:w="1340" w:type="dxa"/>
          </w:tcPr>
          <w:p w14:paraId="1DD3510E" w14:textId="77777777" w:rsidR="00E328AD" w:rsidRDefault="00E328AD">
            <w:pPr>
              <w:pStyle w:val="TableParagraph"/>
              <w:widowControl w:val="0"/>
              <w:autoSpaceDE w:val="0"/>
              <w:autoSpaceDN w:val="0"/>
              <w:rPr>
                <w:sz w:val="16"/>
                <w:szCs w:val="22"/>
              </w:rPr>
            </w:pPr>
          </w:p>
          <w:p w14:paraId="4ED94879" w14:textId="77777777" w:rsidR="00E328AD" w:rsidRDefault="00E328AD">
            <w:pPr>
              <w:pStyle w:val="TableParagraph"/>
              <w:widowControl w:val="0"/>
              <w:autoSpaceDE w:val="0"/>
              <w:autoSpaceDN w:val="0"/>
              <w:rPr>
                <w:sz w:val="16"/>
                <w:szCs w:val="22"/>
              </w:rPr>
            </w:pPr>
          </w:p>
          <w:p w14:paraId="00BE2141" w14:textId="77777777" w:rsidR="00E328AD" w:rsidRDefault="00E328AD">
            <w:pPr>
              <w:pStyle w:val="TableParagraph"/>
              <w:widowControl w:val="0"/>
              <w:autoSpaceDE w:val="0"/>
              <w:autoSpaceDN w:val="0"/>
              <w:rPr>
                <w:sz w:val="16"/>
                <w:szCs w:val="22"/>
              </w:rPr>
            </w:pPr>
          </w:p>
          <w:p w14:paraId="190E5F2E" w14:textId="77777777" w:rsidR="00E328AD" w:rsidRDefault="00E328AD">
            <w:pPr>
              <w:pStyle w:val="TableParagraph"/>
              <w:widowControl w:val="0"/>
              <w:autoSpaceDE w:val="0"/>
              <w:autoSpaceDN w:val="0"/>
              <w:rPr>
                <w:sz w:val="16"/>
                <w:szCs w:val="22"/>
              </w:rPr>
            </w:pPr>
          </w:p>
          <w:p w14:paraId="576633C3" w14:textId="77777777" w:rsidR="00E328AD" w:rsidRDefault="00E328AD">
            <w:pPr>
              <w:pStyle w:val="TableParagraph"/>
              <w:widowControl w:val="0"/>
              <w:autoSpaceDE w:val="0"/>
              <w:autoSpaceDN w:val="0"/>
              <w:rPr>
                <w:sz w:val="16"/>
                <w:szCs w:val="22"/>
              </w:rPr>
            </w:pPr>
          </w:p>
          <w:p w14:paraId="06DCB332" w14:textId="77777777" w:rsidR="00E328AD" w:rsidRDefault="00E328AD">
            <w:pPr>
              <w:pStyle w:val="TableParagraph"/>
              <w:widowControl w:val="0"/>
              <w:autoSpaceDE w:val="0"/>
              <w:autoSpaceDN w:val="0"/>
              <w:rPr>
                <w:sz w:val="16"/>
                <w:szCs w:val="22"/>
              </w:rPr>
            </w:pPr>
          </w:p>
          <w:p w14:paraId="5BD33DCF" w14:textId="77777777" w:rsidR="00E328AD" w:rsidRDefault="00E328AD">
            <w:pPr>
              <w:pStyle w:val="TableParagraph"/>
              <w:widowControl w:val="0"/>
              <w:autoSpaceDE w:val="0"/>
              <w:autoSpaceDN w:val="0"/>
              <w:rPr>
                <w:sz w:val="16"/>
                <w:szCs w:val="22"/>
              </w:rPr>
            </w:pPr>
          </w:p>
          <w:p w14:paraId="51F71453" w14:textId="77777777" w:rsidR="00E328AD" w:rsidRDefault="00E328AD">
            <w:pPr>
              <w:pStyle w:val="TableParagraph"/>
              <w:widowControl w:val="0"/>
              <w:autoSpaceDE w:val="0"/>
              <w:autoSpaceDN w:val="0"/>
              <w:rPr>
                <w:sz w:val="16"/>
                <w:szCs w:val="22"/>
              </w:rPr>
            </w:pPr>
          </w:p>
          <w:p w14:paraId="0ED3A419" w14:textId="77777777" w:rsidR="00E328AD" w:rsidRDefault="00E328AD">
            <w:pPr>
              <w:pStyle w:val="TableParagraph"/>
              <w:widowControl w:val="0"/>
              <w:autoSpaceDE w:val="0"/>
              <w:autoSpaceDN w:val="0"/>
              <w:rPr>
                <w:sz w:val="16"/>
                <w:szCs w:val="22"/>
              </w:rPr>
            </w:pPr>
          </w:p>
          <w:p w14:paraId="684B14CB" w14:textId="77777777" w:rsidR="00E328AD" w:rsidRDefault="00E328AD">
            <w:pPr>
              <w:pStyle w:val="TableParagraph"/>
              <w:widowControl w:val="0"/>
              <w:autoSpaceDE w:val="0"/>
              <w:autoSpaceDN w:val="0"/>
              <w:rPr>
                <w:sz w:val="16"/>
                <w:szCs w:val="22"/>
              </w:rPr>
            </w:pPr>
          </w:p>
          <w:p w14:paraId="2369950D" w14:textId="77777777" w:rsidR="00E328AD" w:rsidRDefault="00E328AD">
            <w:pPr>
              <w:pStyle w:val="TableParagraph"/>
              <w:widowControl w:val="0"/>
              <w:autoSpaceDE w:val="0"/>
              <w:autoSpaceDN w:val="0"/>
              <w:rPr>
                <w:sz w:val="16"/>
                <w:szCs w:val="22"/>
              </w:rPr>
            </w:pPr>
          </w:p>
          <w:p w14:paraId="2487DD61" w14:textId="77777777" w:rsidR="00E328AD" w:rsidRDefault="00E328AD">
            <w:pPr>
              <w:pStyle w:val="TableParagraph"/>
              <w:widowControl w:val="0"/>
              <w:autoSpaceDE w:val="0"/>
              <w:autoSpaceDN w:val="0"/>
              <w:rPr>
                <w:sz w:val="16"/>
                <w:szCs w:val="22"/>
              </w:rPr>
            </w:pPr>
          </w:p>
          <w:p w14:paraId="0B449AEC" w14:textId="77777777" w:rsidR="00E328AD" w:rsidRDefault="00E328AD">
            <w:pPr>
              <w:pStyle w:val="TableParagraph"/>
              <w:widowControl w:val="0"/>
              <w:autoSpaceDE w:val="0"/>
              <w:autoSpaceDN w:val="0"/>
              <w:rPr>
                <w:sz w:val="16"/>
                <w:szCs w:val="22"/>
              </w:rPr>
            </w:pPr>
          </w:p>
          <w:p w14:paraId="61F80A8D" w14:textId="77777777" w:rsidR="00E328AD" w:rsidRDefault="00E328AD">
            <w:pPr>
              <w:pStyle w:val="TableParagraph"/>
              <w:widowControl w:val="0"/>
              <w:autoSpaceDE w:val="0"/>
              <w:autoSpaceDN w:val="0"/>
              <w:rPr>
                <w:sz w:val="16"/>
                <w:szCs w:val="22"/>
              </w:rPr>
            </w:pPr>
          </w:p>
          <w:p w14:paraId="03B9B39E" w14:textId="77777777" w:rsidR="00E328AD" w:rsidRDefault="00E328AD">
            <w:pPr>
              <w:pStyle w:val="TableParagraph"/>
              <w:widowControl w:val="0"/>
              <w:autoSpaceDE w:val="0"/>
              <w:autoSpaceDN w:val="0"/>
              <w:rPr>
                <w:sz w:val="16"/>
                <w:szCs w:val="22"/>
              </w:rPr>
            </w:pPr>
          </w:p>
          <w:p w14:paraId="062C7990" w14:textId="77777777" w:rsidR="00E328AD" w:rsidRDefault="00E328AD">
            <w:pPr>
              <w:pStyle w:val="TableParagraph"/>
              <w:widowControl w:val="0"/>
              <w:autoSpaceDE w:val="0"/>
              <w:autoSpaceDN w:val="0"/>
              <w:rPr>
                <w:sz w:val="16"/>
                <w:szCs w:val="22"/>
              </w:rPr>
            </w:pPr>
          </w:p>
          <w:p w14:paraId="73402F86" w14:textId="77777777" w:rsidR="00E328AD" w:rsidRDefault="00E328AD">
            <w:pPr>
              <w:pStyle w:val="TableParagraph"/>
              <w:widowControl w:val="0"/>
              <w:autoSpaceDE w:val="0"/>
              <w:autoSpaceDN w:val="0"/>
              <w:spacing w:before="7"/>
              <w:rPr>
                <w:sz w:val="16"/>
                <w:szCs w:val="22"/>
              </w:rPr>
            </w:pPr>
          </w:p>
          <w:p w14:paraId="006C19F3" w14:textId="77777777" w:rsidR="00E328AD" w:rsidRDefault="00E328AD">
            <w:pPr>
              <w:pStyle w:val="TableParagraph"/>
              <w:widowControl w:val="0"/>
              <w:autoSpaceDE w:val="0"/>
              <w:autoSpaceDN w:val="0"/>
              <w:ind w:left="499"/>
              <w:rPr>
                <w:sz w:val="16"/>
                <w:szCs w:val="22"/>
              </w:rPr>
            </w:pPr>
            <w:r>
              <w:rPr>
                <w:spacing w:val="-2"/>
                <w:sz w:val="16"/>
                <w:szCs w:val="22"/>
              </w:rPr>
              <w:t>420.000,00</w:t>
            </w:r>
          </w:p>
        </w:tc>
        <w:tc>
          <w:tcPr>
            <w:tcW w:w="1320" w:type="dxa"/>
          </w:tcPr>
          <w:p w14:paraId="4E2C32E7" w14:textId="77777777" w:rsidR="00E328AD" w:rsidRDefault="00E328AD">
            <w:pPr>
              <w:pStyle w:val="TableParagraph"/>
              <w:widowControl w:val="0"/>
              <w:autoSpaceDE w:val="0"/>
              <w:autoSpaceDN w:val="0"/>
              <w:rPr>
                <w:sz w:val="16"/>
                <w:szCs w:val="22"/>
              </w:rPr>
            </w:pPr>
          </w:p>
          <w:p w14:paraId="10A9A788" w14:textId="77777777" w:rsidR="00E328AD" w:rsidRDefault="00E328AD">
            <w:pPr>
              <w:pStyle w:val="TableParagraph"/>
              <w:widowControl w:val="0"/>
              <w:autoSpaceDE w:val="0"/>
              <w:autoSpaceDN w:val="0"/>
              <w:rPr>
                <w:sz w:val="16"/>
                <w:szCs w:val="22"/>
              </w:rPr>
            </w:pPr>
          </w:p>
          <w:p w14:paraId="578CC2A7" w14:textId="77777777" w:rsidR="00E328AD" w:rsidRDefault="00E328AD">
            <w:pPr>
              <w:pStyle w:val="TableParagraph"/>
              <w:widowControl w:val="0"/>
              <w:autoSpaceDE w:val="0"/>
              <w:autoSpaceDN w:val="0"/>
              <w:rPr>
                <w:sz w:val="16"/>
                <w:szCs w:val="22"/>
              </w:rPr>
            </w:pPr>
          </w:p>
          <w:p w14:paraId="4E146DFD" w14:textId="77777777" w:rsidR="00E328AD" w:rsidRDefault="00E328AD">
            <w:pPr>
              <w:pStyle w:val="TableParagraph"/>
              <w:widowControl w:val="0"/>
              <w:autoSpaceDE w:val="0"/>
              <w:autoSpaceDN w:val="0"/>
              <w:rPr>
                <w:sz w:val="16"/>
                <w:szCs w:val="22"/>
              </w:rPr>
            </w:pPr>
          </w:p>
          <w:p w14:paraId="00CC5D47" w14:textId="77777777" w:rsidR="00E328AD" w:rsidRDefault="00E328AD">
            <w:pPr>
              <w:pStyle w:val="TableParagraph"/>
              <w:widowControl w:val="0"/>
              <w:autoSpaceDE w:val="0"/>
              <w:autoSpaceDN w:val="0"/>
              <w:rPr>
                <w:sz w:val="16"/>
                <w:szCs w:val="22"/>
              </w:rPr>
            </w:pPr>
          </w:p>
          <w:p w14:paraId="3B232284" w14:textId="77777777" w:rsidR="00E328AD" w:rsidRDefault="00E328AD">
            <w:pPr>
              <w:pStyle w:val="TableParagraph"/>
              <w:widowControl w:val="0"/>
              <w:autoSpaceDE w:val="0"/>
              <w:autoSpaceDN w:val="0"/>
              <w:rPr>
                <w:sz w:val="16"/>
                <w:szCs w:val="22"/>
              </w:rPr>
            </w:pPr>
          </w:p>
          <w:p w14:paraId="4DF004DC" w14:textId="77777777" w:rsidR="00E328AD" w:rsidRDefault="00E328AD">
            <w:pPr>
              <w:pStyle w:val="TableParagraph"/>
              <w:widowControl w:val="0"/>
              <w:autoSpaceDE w:val="0"/>
              <w:autoSpaceDN w:val="0"/>
              <w:rPr>
                <w:sz w:val="16"/>
                <w:szCs w:val="22"/>
              </w:rPr>
            </w:pPr>
          </w:p>
          <w:p w14:paraId="0BF7483D" w14:textId="77777777" w:rsidR="00E328AD" w:rsidRDefault="00E328AD">
            <w:pPr>
              <w:pStyle w:val="TableParagraph"/>
              <w:widowControl w:val="0"/>
              <w:autoSpaceDE w:val="0"/>
              <w:autoSpaceDN w:val="0"/>
              <w:rPr>
                <w:sz w:val="16"/>
                <w:szCs w:val="22"/>
              </w:rPr>
            </w:pPr>
          </w:p>
          <w:p w14:paraId="289AF73F" w14:textId="77777777" w:rsidR="00E328AD" w:rsidRDefault="00E328AD">
            <w:pPr>
              <w:pStyle w:val="TableParagraph"/>
              <w:widowControl w:val="0"/>
              <w:autoSpaceDE w:val="0"/>
              <w:autoSpaceDN w:val="0"/>
              <w:rPr>
                <w:sz w:val="16"/>
                <w:szCs w:val="22"/>
              </w:rPr>
            </w:pPr>
          </w:p>
          <w:p w14:paraId="5C0BF05F" w14:textId="77777777" w:rsidR="00E328AD" w:rsidRDefault="00E328AD">
            <w:pPr>
              <w:pStyle w:val="TableParagraph"/>
              <w:widowControl w:val="0"/>
              <w:autoSpaceDE w:val="0"/>
              <w:autoSpaceDN w:val="0"/>
              <w:rPr>
                <w:sz w:val="16"/>
                <w:szCs w:val="22"/>
              </w:rPr>
            </w:pPr>
          </w:p>
          <w:p w14:paraId="51114719" w14:textId="77777777" w:rsidR="00E328AD" w:rsidRDefault="00E328AD">
            <w:pPr>
              <w:pStyle w:val="TableParagraph"/>
              <w:widowControl w:val="0"/>
              <w:autoSpaceDE w:val="0"/>
              <w:autoSpaceDN w:val="0"/>
              <w:rPr>
                <w:sz w:val="16"/>
                <w:szCs w:val="22"/>
              </w:rPr>
            </w:pPr>
          </w:p>
          <w:p w14:paraId="1EE17B14" w14:textId="77777777" w:rsidR="00E328AD" w:rsidRDefault="00E328AD">
            <w:pPr>
              <w:pStyle w:val="TableParagraph"/>
              <w:widowControl w:val="0"/>
              <w:autoSpaceDE w:val="0"/>
              <w:autoSpaceDN w:val="0"/>
              <w:rPr>
                <w:sz w:val="16"/>
                <w:szCs w:val="22"/>
              </w:rPr>
            </w:pPr>
          </w:p>
          <w:p w14:paraId="4B3B5E72" w14:textId="77777777" w:rsidR="00E328AD" w:rsidRDefault="00E328AD">
            <w:pPr>
              <w:pStyle w:val="TableParagraph"/>
              <w:widowControl w:val="0"/>
              <w:autoSpaceDE w:val="0"/>
              <w:autoSpaceDN w:val="0"/>
              <w:rPr>
                <w:sz w:val="16"/>
                <w:szCs w:val="22"/>
              </w:rPr>
            </w:pPr>
          </w:p>
          <w:p w14:paraId="3FA30D63" w14:textId="77777777" w:rsidR="00E328AD" w:rsidRDefault="00E328AD">
            <w:pPr>
              <w:pStyle w:val="TableParagraph"/>
              <w:widowControl w:val="0"/>
              <w:autoSpaceDE w:val="0"/>
              <w:autoSpaceDN w:val="0"/>
              <w:rPr>
                <w:sz w:val="16"/>
                <w:szCs w:val="22"/>
              </w:rPr>
            </w:pPr>
          </w:p>
          <w:p w14:paraId="6D455DDD" w14:textId="77777777" w:rsidR="00E328AD" w:rsidRDefault="00E328AD">
            <w:pPr>
              <w:pStyle w:val="TableParagraph"/>
              <w:widowControl w:val="0"/>
              <w:autoSpaceDE w:val="0"/>
              <w:autoSpaceDN w:val="0"/>
              <w:rPr>
                <w:sz w:val="16"/>
                <w:szCs w:val="22"/>
              </w:rPr>
            </w:pPr>
          </w:p>
          <w:p w14:paraId="192ECB64" w14:textId="77777777" w:rsidR="00E328AD" w:rsidRDefault="00E328AD">
            <w:pPr>
              <w:pStyle w:val="TableParagraph"/>
              <w:widowControl w:val="0"/>
              <w:autoSpaceDE w:val="0"/>
              <w:autoSpaceDN w:val="0"/>
              <w:rPr>
                <w:sz w:val="16"/>
                <w:szCs w:val="22"/>
              </w:rPr>
            </w:pPr>
          </w:p>
          <w:p w14:paraId="333D8895" w14:textId="77777777" w:rsidR="00E328AD" w:rsidRDefault="00E328AD">
            <w:pPr>
              <w:pStyle w:val="TableParagraph"/>
              <w:widowControl w:val="0"/>
              <w:autoSpaceDE w:val="0"/>
              <w:autoSpaceDN w:val="0"/>
              <w:spacing w:before="7"/>
              <w:rPr>
                <w:sz w:val="16"/>
                <w:szCs w:val="22"/>
              </w:rPr>
            </w:pPr>
          </w:p>
          <w:p w14:paraId="5AAD7A05" w14:textId="77777777" w:rsidR="00E328AD" w:rsidRDefault="00E328AD">
            <w:pPr>
              <w:pStyle w:val="TableParagraph"/>
              <w:widowControl w:val="0"/>
              <w:autoSpaceDE w:val="0"/>
              <w:autoSpaceDN w:val="0"/>
              <w:ind w:left="479"/>
              <w:rPr>
                <w:sz w:val="16"/>
                <w:szCs w:val="22"/>
              </w:rPr>
            </w:pPr>
            <w:r>
              <w:rPr>
                <w:spacing w:val="-2"/>
                <w:sz w:val="16"/>
                <w:szCs w:val="22"/>
              </w:rPr>
              <w:t>430.000,00</w:t>
            </w:r>
          </w:p>
        </w:tc>
        <w:tc>
          <w:tcPr>
            <w:tcW w:w="1320" w:type="dxa"/>
          </w:tcPr>
          <w:p w14:paraId="4C2EED01" w14:textId="77777777" w:rsidR="00E328AD" w:rsidRDefault="00E328AD">
            <w:pPr>
              <w:pStyle w:val="TableParagraph"/>
              <w:widowControl w:val="0"/>
              <w:autoSpaceDE w:val="0"/>
              <w:autoSpaceDN w:val="0"/>
              <w:rPr>
                <w:sz w:val="16"/>
                <w:szCs w:val="22"/>
              </w:rPr>
            </w:pPr>
          </w:p>
          <w:p w14:paraId="3F471B60" w14:textId="77777777" w:rsidR="00E328AD" w:rsidRDefault="00E328AD">
            <w:pPr>
              <w:pStyle w:val="TableParagraph"/>
              <w:widowControl w:val="0"/>
              <w:autoSpaceDE w:val="0"/>
              <w:autoSpaceDN w:val="0"/>
              <w:rPr>
                <w:sz w:val="16"/>
                <w:szCs w:val="22"/>
              </w:rPr>
            </w:pPr>
          </w:p>
          <w:p w14:paraId="25F20DD0" w14:textId="77777777" w:rsidR="00E328AD" w:rsidRDefault="00E328AD">
            <w:pPr>
              <w:pStyle w:val="TableParagraph"/>
              <w:widowControl w:val="0"/>
              <w:autoSpaceDE w:val="0"/>
              <w:autoSpaceDN w:val="0"/>
              <w:rPr>
                <w:sz w:val="16"/>
                <w:szCs w:val="22"/>
              </w:rPr>
            </w:pPr>
          </w:p>
          <w:p w14:paraId="5208B988" w14:textId="77777777" w:rsidR="00E328AD" w:rsidRDefault="00E328AD">
            <w:pPr>
              <w:pStyle w:val="TableParagraph"/>
              <w:widowControl w:val="0"/>
              <w:autoSpaceDE w:val="0"/>
              <w:autoSpaceDN w:val="0"/>
              <w:rPr>
                <w:sz w:val="16"/>
                <w:szCs w:val="22"/>
              </w:rPr>
            </w:pPr>
          </w:p>
          <w:p w14:paraId="33C26F7F" w14:textId="77777777" w:rsidR="00E328AD" w:rsidRDefault="00E328AD">
            <w:pPr>
              <w:pStyle w:val="TableParagraph"/>
              <w:widowControl w:val="0"/>
              <w:autoSpaceDE w:val="0"/>
              <w:autoSpaceDN w:val="0"/>
              <w:rPr>
                <w:sz w:val="16"/>
                <w:szCs w:val="22"/>
              </w:rPr>
            </w:pPr>
          </w:p>
          <w:p w14:paraId="453C33DA" w14:textId="77777777" w:rsidR="00E328AD" w:rsidRDefault="00E328AD">
            <w:pPr>
              <w:pStyle w:val="TableParagraph"/>
              <w:widowControl w:val="0"/>
              <w:autoSpaceDE w:val="0"/>
              <w:autoSpaceDN w:val="0"/>
              <w:rPr>
                <w:sz w:val="16"/>
                <w:szCs w:val="22"/>
              </w:rPr>
            </w:pPr>
          </w:p>
          <w:p w14:paraId="319E0E6F" w14:textId="77777777" w:rsidR="00E328AD" w:rsidRDefault="00E328AD">
            <w:pPr>
              <w:pStyle w:val="TableParagraph"/>
              <w:widowControl w:val="0"/>
              <w:autoSpaceDE w:val="0"/>
              <w:autoSpaceDN w:val="0"/>
              <w:rPr>
                <w:sz w:val="16"/>
                <w:szCs w:val="22"/>
              </w:rPr>
            </w:pPr>
          </w:p>
          <w:p w14:paraId="179C82CE" w14:textId="77777777" w:rsidR="00E328AD" w:rsidRDefault="00E328AD">
            <w:pPr>
              <w:pStyle w:val="TableParagraph"/>
              <w:widowControl w:val="0"/>
              <w:autoSpaceDE w:val="0"/>
              <w:autoSpaceDN w:val="0"/>
              <w:rPr>
                <w:sz w:val="16"/>
                <w:szCs w:val="22"/>
              </w:rPr>
            </w:pPr>
          </w:p>
          <w:p w14:paraId="6A52E170" w14:textId="77777777" w:rsidR="00E328AD" w:rsidRDefault="00E328AD">
            <w:pPr>
              <w:pStyle w:val="TableParagraph"/>
              <w:widowControl w:val="0"/>
              <w:autoSpaceDE w:val="0"/>
              <w:autoSpaceDN w:val="0"/>
              <w:rPr>
                <w:sz w:val="16"/>
                <w:szCs w:val="22"/>
              </w:rPr>
            </w:pPr>
          </w:p>
          <w:p w14:paraId="089F8645" w14:textId="77777777" w:rsidR="00E328AD" w:rsidRDefault="00E328AD">
            <w:pPr>
              <w:pStyle w:val="TableParagraph"/>
              <w:widowControl w:val="0"/>
              <w:autoSpaceDE w:val="0"/>
              <w:autoSpaceDN w:val="0"/>
              <w:rPr>
                <w:sz w:val="16"/>
                <w:szCs w:val="22"/>
              </w:rPr>
            </w:pPr>
          </w:p>
          <w:p w14:paraId="6AEEACDA" w14:textId="77777777" w:rsidR="00E328AD" w:rsidRDefault="00E328AD">
            <w:pPr>
              <w:pStyle w:val="TableParagraph"/>
              <w:widowControl w:val="0"/>
              <w:autoSpaceDE w:val="0"/>
              <w:autoSpaceDN w:val="0"/>
              <w:rPr>
                <w:sz w:val="16"/>
                <w:szCs w:val="22"/>
              </w:rPr>
            </w:pPr>
          </w:p>
          <w:p w14:paraId="616A1257" w14:textId="77777777" w:rsidR="00E328AD" w:rsidRDefault="00E328AD">
            <w:pPr>
              <w:pStyle w:val="TableParagraph"/>
              <w:widowControl w:val="0"/>
              <w:autoSpaceDE w:val="0"/>
              <w:autoSpaceDN w:val="0"/>
              <w:rPr>
                <w:sz w:val="16"/>
                <w:szCs w:val="22"/>
              </w:rPr>
            </w:pPr>
          </w:p>
          <w:p w14:paraId="3D4E8A38" w14:textId="77777777" w:rsidR="00E328AD" w:rsidRDefault="00E328AD">
            <w:pPr>
              <w:pStyle w:val="TableParagraph"/>
              <w:widowControl w:val="0"/>
              <w:autoSpaceDE w:val="0"/>
              <w:autoSpaceDN w:val="0"/>
              <w:rPr>
                <w:sz w:val="16"/>
                <w:szCs w:val="22"/>
              </w:rPr>
            </w:pPr>
          </w:p>
          <w:p w14:paraId="09194E6E" w14:textId="77777777" w:rsidR="00E328AD" w:rsidRDefault="00E328AD">
            <w:pPr>
              <w:pStyle w:val="TableParagraph"/>
              <w:widowControl w:val="0"/>
              <w:autoSpaceDE w:val="0"/>
              <w:autoSpaceDN w:val="0"/>
              <w:rPr>
                <w:sz w:val="16"/>
                <w:szCs w:val="22"/>
              </w:rPr>
            </w:pPr>
          </w:p>
          <w:p w14:paraId="2AE27B66" w14:textId="77777777" w:rsidR="00E328AD" w:rsidRDefault="00E328AD">
            <w:pPr>
              <w:pStyle w:val="TableParagraph"/>
              <w:widowControl w:val="0"/>
              <w:autoSpaceDE w:val="0"/>
              <w:autoSpaceDN w:val="0"/>
              <w:rPr>
                <w:sz w:val="16"/>
                <w:szCs w:val="22"/>
              </w:rPr>
            </w:pPr>
          </w:p>
          <w:p w14:paraId="4DA4BCB0" w14:textId="77777777" w:rsidR="00E328AD" w:rsidRDefault="00E328AD">
            <w:pPr>
              <w:pStyle w:val="TableParagraph"/>
              <w:widowControl w:val="0"/>
              <w:autoSpaceDE w:val="0"/>
              <w:autoSpaceDN w:val="0"/>
              <w:rPr>
                <w:sz w:val="16"/>
                <w:szCs w:val="22"/>
              </w:rPr>
            </w:pPr>
          </w:p>
          <w:p w14:paraId="43E79476" w14:textId="77777777" w:rsidR="00E328AD" w:rsidRDefault="00E328AD">
            <w:pPr>
              <w:pStyle w:val="TableParagraph"/>
              <w:widowControl w:val="0"/>
              <w:autoSpaceDE w:val="0"/>
              <w:autoSpaceDN w:val="0"/>
              <w:spacing w:before="7"/>
              <w:rPr>
                <w:sz w:val="16"/>
                <w:szCs w:val="22"/>
              </w:rPr>
            </w:pPr>
          </w:p>
          <w:p w14:paraId="26375B9E" w14:textId="77777777" w:rsidR="00E328AD" w:rsidRDefault="00E328AD">
            <w:pPr>
              <w:pStyle w:val="TableParagraph"/>
              <w:widowControl w:val="0"/>
              <w:autoSpaceDE w:val="0"/>
              <w:autoSpaceDN w:val="0"/>
              <w:ind w:left="345"/>
              <w:rPr>
                <w:sz w:val="16"/>
                <w:szCs w:val="22"/>
              </w:rPr>
            </w:pPr>
            <w:r>
              <w:rPr>
                <w:spacing w:val="-2"/>
                <w:sz w:val="16"/>
                <w:szCs w:val="22"/>
              </w:rPr>
              <w:t>1.660.000,00</w:t>
            </w:r>
          </w:p>
        </w:tc>
      </w:tr>
    </w:tbl>
    <w:p w14:paraId="27A8B83B"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0EB07B7D" w14:textId="77777777" w:rsidR="00E328AD" w:rsidRDefault="00E328AD">
      <w:pPr>
        <w:pStyle w:val="Corpodetexto"/>
        <w:widowControl w:val="0"/>
        <w:autoSpaceDE w:val="0"/>
        <w:autoSpaceDN w:val="0"/>
        <w:rPr>
          <w:sz w:val="20"/>
        </w:rPr>
      </w:pPr>
    </w:p>
    <w:p w14:paraId="237E2BE6" w14:textId="77777777" w:rsidR="00E328AD" w:rsidRDefault="00E328AD">
      <w:pPr>
        <w:pStyle w:val="Corpodetexto"/>
        <w:widowControl w:val="0"/>
        <w:autoSpaceDE w:val="0"/>
        <w:autoSpaceDN w:val="0"/>
        <w:rPr>
          <w:sz w:val="20"/>
        </w:rPr>
      </w:pPr>
    </w:p>
    <w:p w14:paraId="3A66E6F4" w14:textId="77777777" w:rsidR="00E328AD" w:rsidRDefault="00E328AD">
      <w:pPr>
        <w:pStyle w:val="Corpodetexto"/>
        <w:widowControl w:val="0"/>
        <w:autoSpaceDE w:val="0"/>
        <w:autoSpaceDN w:val="0"/>
        <w:rPr>
          <w:sz w:val="20"/>
        </w:rPr>
      </w:pPr>
    </w:p>
    <w:p w14:paraId="18B6F4A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2FBAEEC" w14:textId="77777777">
        <w:trPr>
          <w:trHeight w:val="380"/>
        </w:trPr>
        <w:tc>
          <w:tcPr>
            <w:tcW w:w="800" w:type="dxa"/>
            <w:vMerge w:val="restart"/>
          </w:tcPr>
          <w:p w14:paraId="3DD4BEF4" w14:textId="77777777" w:rsidR="00E328AD" w:rsidRDefault="00E328AD">
            <w:pPr>
              <w:pStyle w:val="TableParagraph"/>
              <w:widowControl w:val="0"/>
              <w:autoSpaceDE w:val="0"/>
              <w:autoSpaceDN w:val="0"/>
              <w:rPr>
                <w:sz w:val="16"/>
                <w:szCs w:val="22"/>
              </w:rPr>
            </w:pPr>
          </w:p>
          <w:p w14:paraId="25AE5C07" w14:textId="77777777" w:rsidR="00E328AD" w:rsidRDefault="00E328AD">
            <w:pPr>
              <w:pStyle w:val="TableParagraph"/>
              <w:widowControl w:val="0"/>
              <w:autoSpaceDE w:val="0"/>
              <w:autoSpaceDN w:val="0"/>
              <w:rPr>
                <w:sz w:val="16"/>
                <w:szCs w:val="22"/>
              </w:rPr>
            </w:pPr>
          </w:p>
          <w:p w14:paraId="2D0D33AA" w14:textId="77777777" w:rsidR="00E328AD" w:rsidRDefault="00E328AD">
            <w:pPr>
              <w:pStyle w:val="TableParagraph"/>
              <w:widowControl w:val="0"/>
              <w:autoSpaceDE w:val="0"/>
              <w:autoSpaceDN w:val="0"/>
              <w:rPr>
                <w:sz w:val="16"/>
                <w:szCs w:val="22"/>
              </w:rPr>
            </w:pPr>
          </w:p>
          <w:p w14:paraId="6E83C04B" w14:textId="77777777" w:rsidR="00E328AD" w:rsidRDefault="00E328AD">
            <w:pPr>
              <w:pStyle w:val="TableParagraph"/>
              <w:widowControl w:val="0"/>
              <w:autoSpaceDE w:val="0"/>
              <w:autoSpaceDN w:val="0"/>
              <w:rPr>
                <w:sz w:val="16"/>
                <w:szCs w:val="22"/>
              </w:rPr>
            </w:pPr>
          </w:p>
          <w:p w14:paraId="4F74FEA6" w14:textId="77777777" w:rsidR="00E328AD" w:rsidRDefault="00E328AD">
            <w:pPr>
              <w:pStyle w:val="TableParagraph"/>
              <w:widowControl w:val="0"/>
              <w:autoSpaceDE w:val="0"/>
              <w:autoSpaceDN w:val="0"/>
              <w:rPr>
                <w:sz w:val="16"/>
                <w:szCs w:val="22"/>
              </w:rPr>
            </w:pPr>
          </w:p>
          <w:p w14:paraId="5659F474" w14:textId="77777777" w:rsidR="00E328AD" w:rsidRDefault="00E328AD">
            <w:pPr>
              <w:pStyle w:val="TableParagraph"/>
              <w:widowControl w:val="0"/>
              <w:autoSpaceDE w:val="0"/>
              <w:autoSpaceDN w:val="0"/>
              <w:rPr>
                <w:sz w:val="16"/>
                <w:szCs w:val="22"/>
              </w:rPr>
            </w:pPr>
          </w:p>
          <w:p w14:paraId="5403F14A" w14:textId="77777777" w:rsidR="00E328AD" w:rsidRDefault="00E328AD">
            <w:pPr>
              <w:pStyle w:val="TableParagraph"/>
              <w:widowControl w:val="0"/>
              <w:autoSpaceDE w:val="0"/>
              <w:autoSpaceDN w:val="0"/>
              <w:rPr>
                <w:sz w:val="16"/>
                <w:szCs w:val="22"/>
              </w:rPr>
            </w:pPr>
          </w:p>
          <w:p w14:paraId="364C73FB" w14:textId="77777777" w:rsidR="00E328AD" w:rsidRDefault="00E328AD">
            <w:pPr>
              <w:pStyle w:val="TableParagraph"/>
              <w:widowControl w:val="0"/>
              <w:autoSpaceDE w:val="0"/>
              <w:autoSpaceDN w:val="0"/>
              <w:rPr>
                <w:sz w:val="16"/>
                <w:szCs w:val="22"/>
              </w:rPr>
            </w:pPr>
          </w:p>
          <w:p w14:paraId="2E0A44B1" w14:textId="77777777" w:rsidR="00E328AD" w:rsidRDefault="00E328AD">
            <w:pPr>
              <w:pStyle w:val="TableParagraph"/>
              <w:widowControl w:val="0"/>
              <w:autoSpaceDE w:val="0"/>
              <w:autoSpaceDN w:val="0"/>
              <w:rPr>
                <w:sz w:val="16"/>
                <w:szCs w:val="22"/>
              </w:rPr>
            </w:pPr>
          </w:p>
          <w:p w14:paraId="5AFA1257" w14:textId="77777777" w:rsidR="00E328AD" w:rsidRDefault="00E328AD">
            <w:pPr>
              <w:pStyle w:val="TableParagraph"/>
              <w:widowControl w:val="0"/>
              <w:autoSpaceDE w:val="0"/>
              <w:autoSpaceDN w:val="0"/>
              <w:rPr>
                <w:sz w:val="16"/>
                <w:szCs w:val="22"/>
              </w:rPr>
            </w:pPr>
          </w:p>
          <w:p w14:paraId="469E7DDB" w14:textId="77777777" w:rsidR="00E328AD" w:rsidRDefault="00E328AD">
            <w:pPr>
              <w:pStyle w:val="TableParagraph"/>
              <w:widowControl w:val="0"/>
              <w:autoSpaceDE w:val="0"/>
              <w:autoSpaceDN w:val="0"/>
              <w:spacing w:before="101"/>
              <w:rPr>
                <w:sz w:val="16"/>
                <w:szCs w:val="22"/>
              </w:rPr>
            </w:pPr>
          </w:p>
          <w:p w14:paraId="494F03C3" w14:textId="77777777" w:rsidR="00E328AD" w:rsidRDefault="00E328AD">
            <w:pPr>
              <w:pStyle w:val="TableParagraph"/>
              <w:widowControl w:val="0"/>
              <w:autoSpaceDE w:val="0"/>
              <w:autoSpaceDN w:val="0"/>
              <w:ind w:left="20" w:right="1"/>
              <w:jc w:val="center"/>
              <w:rPr>
                <w:sz w:val="16"/>
                <w:szCs w:val="22"/>
              </w:rPr>
            </w:pPr>
            <w:r>
              <w:rPr>
                <w:spacing w:val="-5"/>
                <w:sz w:val="16"/>
                <w:szCs w:val="22"/>
              </w:rPr>
              <w:t>10</w:t>
            </w:r>
          </w:p>
        </w:tc>
        <w:tc>
          <w:tcPr>
            <w:tcW w:w="2980" w:type="dxa"/>
            <w:vMerge w:val="restart"/>
          </w:tcPr>
          <w:p w14:paraId="77503B6F" w14:textId="77777777" w:rsidR="00E328AD" w:rsidRDefault="00E328AD">
            <w:pPr>
              <w:pStyle w:val="TableParagraph"/>
              <w:widowControl w:val="0"/>
              <w:autoSpaceDE w:val="0"/>
              <w:autoSpaceDN w:val="0"/>
              <w:rPr>
                <w:sz w:val="16"/>
                <w:szCs w:val="22"/>
              </w:rPr>
            </w:pPr>
          </w:p>
          <w:p w14:paraId="5C050B3B" w14:textId="77777777" w:rsidR="00E328AD" w:rsidRDefault="00E328AD">
            <w:pPr>
              <w:pStyle w:val="TableParagraph"/>
              <w:widowControl w:val="0"/>
              <w:autoSpaceDE w:val="0"/>
              <w:autoSpaceDN w:val="0"/>
              <w:rPr>
                <w:sz w:val="16"/>
                <w:szCs w:val="22"/>
              </w:rPr>
            </w:pPr>
          </w:p>
          <w:p w14:paraId="488CC4A7" w14:textId="77777777" w:rsidR="00E328AD" w:rsidRDefault="00E328AD">
            <w:pPr>
              <w:pStyle w:val="TableParagraph"/>
              <w:widowControl w:val="0"/>
              <w:autoSpaceDE w:val="0"/>
              <w:autoSpaceDN w:val="0"/>
              <w:rPr>
                <w:sz w:val="16"/>
                <w:szCs w:val="22"/>
              </w:rPr>
            </w:pPr>
          </w:p>
          <w:p w14:paraId="5B611BEC" w14:textId="77777777" w:rsidR="00E328AD" w:rsidRDefault="00E328AD">
            <w:pPr>
              <w:pStyle w:val="TableParagraph"/>
              <w:widowControl w:val="0"/>
              <w:autoSpaceDE w:val="0"/>
              <w:autoSpaceDN w:val="0"/>
              <w:rPr>
                <w:sz w:val="16"/>
                <w:szCs w:val="22"/>
              </w:rPr>
            </w:pPr>
          </w:p>
          <w:p w14:paraId="37792419" w14:textId="77777777" w:rsidR="00E328AD" w:rsidRDefault="00E328AD">
            <w:pPr>
              <w:pStyle w:val="TableParagraph"/>
              <w:widowControl w:val="0"/>
              <w:autoSpaceDE w:val="0"/>
              <w:autoSpaceDN w:val="0"/>
              <w:rPr>
                <w:sz w:val="16"/>
                <w:szCs w:val="22"/>
              </w:rPr>
            </w:pPr>
          </w:p>
          <w:p w14:paraId="3D6A941F" w14:textId="77777777" w:rsidR="00E328AD" w:rsidRDefault="00E328AD">
            <w:pPr>
              <w:pStyle w:val="TableParagraph"/>
              <w:widowControl w:val="0"/>
              <w:autoSpaceDE w:val="0"/>
              <w:autoSpaceDN w:val="0"/>
              <w:rPr>
                <w:sz w:val="16"/>
                <w:szCs w:val="22"/>
              </w:rPr>
            </w:pPr>
          </w:p>
          <w:p w14:paraId="3CC13637" w14:textId="77777777" w:rsidR="00E328AD" w:rsidRDefault="00E328AD">
            <w:pPr>
              <w:pStyle w:val="TableParagraph"/>
              <w:widowControl w:val="0"/>
              <w:autoSpaceDE w:val="0"/>
              <w:autoSpaceDN w:val="0"/>
              <w:rPr>
                <w:sz w:val="16"/>
                <w:szCs w:val="22"/>
              </w:rPr>
            </w:pPr>
          </w:p>
          <w:p w14:paraId="5B49A45C" w14:textId="77777777" w:rsidR="00E328AD" w:rsidRDefault="00E328AD">
            <w:pPr>
              <w:pStyle w:val="TableParagraph"/>
              <w:widowControl w:val="0"/>
              <w:autoSpaceDE w:val="0"/>
              <w:autoSpaceDN w:val="0"/>
              <w:rPr>
                <w:sz w:val="16"/>
                <w:szCs w:val="22"/>
              </w:rPr>
            </w:pPr>
          </w:p>
          <w:p w14:paraId="33334918" w14:textId="77777777" w:rsidR="00E328AD" w:rsidRDefault="00E328AD">
            <w:pPr>
              <w:pStyle w:val="TableParagraph"/>
              <w:widowControl w:val="0"/>
              <w:autoSpaceDE w:val="0"/>
              <w:autoSpaceDN w:val="0"/>
              <w:rPr>
                <w:sz w:val="16"/>
                <w:szCs w:val="22"/>
              </w:rPr>
            </w:pPr>
          </w:p>
          <w:p w14:paraId="5187F83B" w14:textId="77777777" w:rsidR="00E328AD" w:rsidRDefault="00E328AD">
            <w:pPr>
              <w:pStyle w:val="TableParagraph"/>
              <w:widowControl w:val="0"/>
              <w:autoSpaceDE w:val="0"/>
              <w:autoSpaceDN w:val="0"/>
              <w:rPr>
                <w:sz w:val="16"/>
                <w:szCs w:val="22"/>
              </w:rPr>
            </w:pPr>
          </w:p>
          <w:p w14:paraId="684AD974" w14:textId="77777777" w:rsidR="00E328AD" w:rsidRDefault="00E328AD">
            <w:pPr>
              <w:pStyle w:val="TableParagraph"/>
              <w:widowControl w:val="0"/>
              <w:autoSpaceDE w:val="0"/>
              <w:autoSpaceDN w:val="0"/>
              <w:spacing w:before="8"/>
              <w:rPr>
                <w:sz w:val="16"/>
                <w:szCs w:val="22"/>
              </w:rPr>
            </w:pPr>
          </w:p>
          <w:p w14:paraId="1A85382B" w14:textId="77777777" w:rsidR="00E328AD" w:rsidRDefault="00E328AD">
            <w:pPr>
              <w:pStyle w:val="TableParagraph"/>
              <w:widowControl w:val="0"/>
              <w:autoSpaceDE w:val="0"/>
              <w:autoSpaceDN w:val="0"/>
              <w:spacing w:line="242" w:lineRule="auto"/>
              <w:ind w:left="60"/>
              <w:rPr>
                <w:sz w:val="16"/>
                <w:szCs w:val="22"/>
              </w:rPr>
            </w:pPr>
            <w:r>
              <w:rPr>
                <w:sz w:val="16"/>
                <w:szCs w:val="22"/>
              </w:rPr>
              <w:t>Apoio</w:t>
            </w:r>
            <w:r>
              <w:rPr>
                <w:spacing w:val="-10"/>
                <w:sz w:val="16"/>
                <w:szCs w:val="22"/>
              </w:rPr>
              <w:t xml:space="preserve"> </w:t>
            </w:r>
            <w:r>
              <w:rPr>
                <w:sz w:val="16"/>
                <w:szCs w:val="22"/>
              </w:rPr>
              <w:t>ao</w:t>
            </w:r>
            <w:r>
              <w:rPr>
                <w:spacing w:val="-10"/>
                <w:sz w:val="16"/>
                <w:szCs w:val="22"/>
              </w:rPr>
              <w:t xml:space="preserve"> </w:t>
            </w:r>
            <w:r>
              <w:rPr>
                <w:sz w:val="16"/>
                <w:szCs w:val="22"/>
              </w:rPr>
              <w:t>Programa</w:t>
            </w:r>
            <w:r>
              <w:rPr>
                <w:spacing w:val="-10"/>
                <w:sz w:val="16"/>
                <w:szCs w:val="22"/>
              </w:rPr>
              <w:t xml:space="preserve"> </w:t>
            </w:r>
            <w:r>
              <w:rPr>
                <w:sz w:val="16"/>
                <w:szCs w:val="22"/>
              </w:rPr>
              <w:t>Troca-Troca</w:t>
            </w:r>
            <w:r>
              <w:rPr>
                <w:spacing w:val="-10"/>
                <w:sz w:val="16"/>
                <w:szCs w:val="22"/>
              </w:rPr>
              <w:t xml:space="preserve"> </w:t>
            </w:r>
            <w:r>
              <w:rPr>
                <w:sz w:val="16"/>
                <w:szCs w:val="22"/>
              </w:rPr>
              <w:t xml:space="preserve">de </w:t>
            </w:r>
            <w:r>
              <w:rPr>
                <w:spacing w:val="-2"/>
                <w:sz w:val="16"/>
                <w:szCs w:val="22"/>
              </w:rPr>
              <w:t>Sementes</w:t>
            </w:r>
          </w:p>
        </w:tc>
        <w:tc>
          <w:tcPr>
            <w:tcW w:w="3020" w:type="dxa"/>
            <w:vMerge w:val="restart"/>
          </w:tcPr>
          <w:p w14:paraId="03C89B39"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Promover</w:t>
            </w:r>
            <w:r>
              <w:rPr>
                <w:spacing w:val="68"/>
                <w:w w:val="150"/>
                <w:sz w:val="16"/>
                <w:szCs w:val="22"/>
              </w:rPr>
              <w:t xml:space="preserve"> </w:t>
            </w:r>
            <w:r>
              <w:rPr>
                <w:sz w:val="16"/>
                <w:szCs w:val="22"/>
              </w:rPr>
              <w:t>o</w:t>
            </w:r>
            <w:r>
              <w:rPr>
                <w:spacing w:val="69"/>
                <w:w w:val="150"/>
                <w:sz w:val="16"/>
                <w:szCs w:val="22"/>
              </w:rPr>
              <w:t xml:space="preserve"> </w:t>
            </w:r>
            <w:r>
              <w:rPr>
                <w:sz w:val="16"/>
                <w:szCs w:val="22"/>
              </w:rPr>
              <w:t>acesso</w:t>
            </w:r>
            <w:r>
              <w:rPr>
                <w:spacing w:val="69"/>
                <w:w w:val="150"/>
                <w:sz w:val="16"/>
                <w:szCs w:val="22"/>
              </w:rPr>
              <w:t xml:space="preserve"> </w:t>
            </w:r>
            <w:r>
              <w:rPr>
                <w:sz w:val="16"/>
                <w:szCs w:val="22"/>
              </w:rPr>
              <w:t>dos</w:t>
            </w:r>
            <w:r>
              <w:rPr>
                <w:spacing w:val="69"/>
                <w:w w:val="150"/>
                <w:sz w:val="16"/>
                <w:szCs w:val="22"/>
              </w:rPr>
              <w:t xml:space="preserve"> </w:t>
            </w:r>
            <w:r>
              <w:rPr>
                <w:spacing w:val="-2"/>
                <w:sz w:val="16"/>
                <w:szCs w:val="22"/>
              </w:rPr>
              <w:t>agricultores</w:t>
            </w:r>
          </w:p>
          <w:p w14:paraId="41F785C4" w14:textId="77777777" w:rsidR="00E328AD" w:rsidRDefault="00E328AD">
            <w:pPr>
              <w:pStyle w:val="TableParagraph"/>
              <w:widowControl w:val="0"/>
              <w:tabs>
                <w:tab w:val="left" w:pos="1302"/>
                <w:tab w:val="left" w:pos="2259"/>
              </w:tabs>
              <w:autoSpaceDE w:val="0"/>
              <w:autoSpaceDN w:val="0"/>
              <w:spacing w:before="2" w:line="242" w:lineRule="auto"/>
              <w:ind w:left="60" w:right="1"/>
              <w:jc w:val="both"/>
              <w:rPr>
                <w:sz w:val="16"/>
                <w:szCs w:val="22"/>
              </w:rPr>
            </w:pPr>
            <w:r>
              <w:rPr>
                <w:sz w:val="16"/>
                <w:szCs w:val="22"/>
              </w:rPr>
              <w:t>familiares a sementes de qualidade por meio da adesão ao Programa Troca- Troca, subsidiando parcialmente o custo de aquisição de sementes certificadas</w:t>
            </w:r>
            <w:r>
              <w:rPr>
                <w:spacing w:val="80"/>
                <w:sz w:val="16"/>
                <w:szCs w:val="22"/>
              </w:rPr>
              <w:t xml:space="preserve"> </w:t>
            </w:r>
            <w:r>
              <w:rPr>
                <w:sz w:val="16"/>
                <w:szCs w:val="22"/>
              </w:rPr>
              <w:t>de milho, sorgo e forrageiras, com foco no aumento da produtividade, na segurança alimentar e na sustentabilidade da produção rural. A ação inclui: Organização da adesão municipal ao Programa Troca-Troca</w:t>
            </w:r>
            <w:r>
              <w:rPr>
                <w:spacing w:val="40"/>
                <w:sz w:val="16"/>
                <w:szCs w:val="22"/>
              </w:rPr>
              <w:t xml:space="preserve"> </w:t>
            </w:r>
            <w:r>
              <w:rPr>
                <w:sz w:val="16"/>
                <w:szCs w:val="22"/>
              </w:rPr>
              <w:t xml:space="preserve">junto à Secretaria Estadual da Agricultura; Distribuição de sementes de milho convencional e híbrido, milho para silagem e sorgo a preços subsidiados; Apoio logístico e operacional aos agricultores, desde o pedido até a </w:t>
            </w:r>
            <w:r>
              <w:rPr>
                <w:spacing w:val="-2"/>
                <w:sz w:val="16"/>
                <w:szCs w:val="22"/>
              </w:rPr>
              <w:t>entrega</w:t>
            </w:r>
            <w:r>
              <w:rPr>
                <w:sz w:val="16"/>
                <w:szCs w:val="22"/>
              </w:rPr>
              <w:tab/>
            </w:r>
            <w:r>
              <w:rPr>
                <w:spacing w:val="-4"/>
                <w:sz w:val="16"/>
                <w:szCs w:val="22"/>
              </w:rPr>
              <w:t>das</w:t>
            </w:r>
            <w:r>
              <w:rPr>
                <w:sz w:val="16"/>
                <w:szCs w:val="22"/>
              </w:rPr>
              <w:tab/>
            </w:r>
            <w:r>
              <w:rPr>
                <w:spacing w:val="-2"/>
                <w:sz w:val="16"/>
                <w:szCs w:val="22"/>
              </w:rPr>
              <w:t xml:space="preserve">sementes; </w:t>
            </w:r>
            <w:r>
              <w:rPr>
                <w:sz w:val="16"/>
                <w:szCs w:val="22"/>
              </w:rPr>
              <w:t xml:space="preserve">Acompanhamento técnico e incentivo à utilização de sementes com melhor desempenho produtivo e adaptadas à </w:t>
            </w:r>
            <w:r>
              <w:rPr>
                <w:spacing w:val="-2"/>
                <w:sz w:val="16"/>
                <w:szCs w:val="22"/>
              </w:rPr>
              <w:t>região;</w:t>
            </w:r>
          </w:p>
        </w:tc>
        <w:tc>
          <w:tcPr>
            <w:tcW w:w="1140" w:type="dxa"/>
            <w:vMerge w:val="restart"/>
          </w:tcPr>
          <w:p w14:paraId="4FD3828C" w14:textId="77777777" w:rsidR="00E328AD" w:rsidRDefault="00E328AD">
            <w:pPr>
              <w:pStyle w:val="TableParagraph"/>
              <w:widowControl w:val="0"/>
              <w:autoSpaceDE w:val="0"/>
              <w:autoSpaceDN w:val="0"/>
              <w:rPr>
                <w:sz w:val="16"/>
                <w:szCs w:val="22"/>
              </w:rPr>
            </w:pPr>
          </w:p>
          <w:p w14:paraId="0044269B" w14:textId="77777777" w:rsidR="00E328AD" w:rsidRDefault="00E328AD">
            <w:pPr>
              <w:pStyle w:val="TableParagraph"/>
              <w:widowControl w:val="0"/>
              <w:autoSpaceDE w:val="0"/>
              <w:autoSpaceDN w:val="0"/>
              <w:rPr>
                <w:sz w:val="16"/>
                <w:szCs w:val="22"/>
              </w:rPr>
            </w:pPr>
          </w:p>
          <w:p w14:paraId="5189B172" w14:textId="77777777" w:rsidR="00E328AD" w:rsidRDefault="00E328AD">
            <w:pPr>
              <w:pStyle w:val="TableParagraph"/>
              <w:widowControl w:val="0"/>
              <w:autoSpaceDE w:val="0"/>
              <w:autoSpaceDN w:val="0"/>
              <w:rPr>
                <w:sz w:val="16"/>
                <w:szCs w:val="22"/>
              </w:rPr>
            </w:pPr>
          </w:p>
          <w:p w14:paraId="2A69318B" w14:textId="77777777" w:rsidR="00E328AD" w:rsidRDefault="00E328AD">
            <w:pPr>
              <w:pStyle w:val="TableParagraph"/>
              <w:widowControl w:val="0"/>
              <w:autoSpaceDE w:val="0"/>
              <w:autoSpaceDN w:val="0"/>
              <w:rPr>
                <w:sz w:val="16"/>
                <w:szCs w:val="22"/>
              </w:rPr>
            </w:pPr>
          </w:p>
          <w:p w14:paraId="209E5C2B" w14:textId="77777777" w:rsidR="00E328AD" w:rsidRDefault="00E328AD">
            <w:pPr>
              <w:pStyle w:val="TableParagraph"/>
              <w:widowControl w:val="0"/>
              <w:autoSpaceDE w:val="0"/>
              <w:autoSpaceDN w:val="0"/>
              <w:rPr>
                <w:sz w:val="16"/>
                <w:szCs w:val="22"/>
              </w:rPr>
            </w:pPr>
          </w:p>
          <w:p w14:paraId="764299B6" w14:textId="77777777" w:rsidR="00E328AD" w:rsidRDefault="00E328AD">
            <w:pPr>
              <w:pStyle w:val="TableParagraph"/>
              <w:widowControl w:val="0"/>
              <w:autoSpaceDE w:val="0"/>
              <w:autoSpaceDN w:val="0"/>
              <w:rPr>
                <w:sz w:val="16"/>
                <w:szCs w:val="22"/>
              </w:rPr>
            </w:pPr>
          </w:p>
          <w:p w14:paraId="740FCEE1" w14:textId="77777777" w:rsidR="00E328AD" w:rsidRDefault="00E328AD">
            <w:pPr>
              <w:pStyle w:val="TableParagraph"/>
              <w:widowControl w:val="0"/>
              <w:autoSpaceDE w:val="0"/>
              <w:autoSpaceDN w:val="0"/>
              <w:rPr>
                <w:sz w:val="16"/>
                <w:szCs w:val="22"/>
              </w:rPr>
            </w:pPr>
          </w:p>
          <w:p w14:paraId="1D808002" w14:textId="77777777" w:rsidR="00E328AD" w:rsidRDefault="00E328AD">
            <w:pPr>
              <w:pStyle w:val="TableParagraph"/>
              <w:widowControl w:val="0"/>
              <w:autoSpaceDE w:val="0"/>
              <w:autoSpaceDN w:val="0"/>
              <w:rPr>
                <w:sz w:val="16"/>
                <w:szCs w:val="22"/>
              </w:rPr>
            </w:pPr>
          </w:p>
          <w:p w14:paraId="65BB805A" w14:textId="77777777" w:rsidR="00E328AD" w:rsidRDefault="00E328AD">
            <w:pPr>
              <w:pStyle w:val="TableParagraph"/>
              <w:widowControl w:val="0"/>
              <w:autoSpaceDE w:val="0"/>
              <w:autoSpaceDN w:val="0"/>
              <w:rPr>
                <w:sz w:val="16"/>
                <w:szCs w:val="22"/>
              </w:rPr>
            </w:pPr>
          </w:p>
          <w:p w14:paraId="6537DC4D" w14:textId="77777777" w:rsidR="00E328AD" w:rsidRDefault="00E328AD">
            <w:pPr>
              <w:pStyle w:val="TableParagraph"/>
              <w:widowControl w:val="0"/>
              <w:autoSpaceDE w:val="0"/>
              <w:autoSpaceDN w:val="0"/>
              <w:rPr>
                <w:sz w:val="16"/>
                <w:szCs w:val="22"/>
              </w:rPr>
            </w:pPr>
          </w:p>
          <w:p w14:paraId="2B0B6D7C" w14:textId="77777777" w:rsidR="00E328AD" w:rsidRDefault="00E328AD">
            <w:pPr>
              <w:pStyle w:val="TableParagraph"/>
              <w:widowControl w:val="0"/>
              <w:autoSpaceDE w:val="0"/>
              <w:autoSpaceDN w:val="0"/>
              <w:spacing w:before="8"/>
              <w:rPr>
                <w:sz w:val="16"/>
                <w:szCs w:val="22"/>
              </w:rPr>
            </w:pPr>
          </w:p>
          <w:p w14:paraId="7073FD05" w14:textId="77777777" w:rsidR="00E328AD" w:rsidRDefault="00E328AD">
            <w:pPr>
              <w:pStyle w:val="TableParagraph"/>
              <w:widowControl w:val="0"/>
              <w:autoSpaceDE w:val="0"/>
              <w:autoSpaceDN w:val="0"/>
              <w:spacing w:line="242" w:lineRule="auto"/>
              <w:ind w:left="223" w:right="84" w:hanging="112"/>
              <w:rPr>
                <w:sz w:val="16"/>
                <w:szCs w:val="22"/>
              </w:rPr>
            </w:pPr>
            <w:r>
              <w:rPr>
                <w:sz w:val="16"/>
                <w:szCs w:val="22"/>
              </w:rPr>
              <w:t>Aquisição</w:t>
            </w:r>
            <w:r>
              <w:rPr>
                <w:spacing w:val="-12"/>
                <w:sz w:val="16"/>
                <w:szCs w:val="22"/>
              </w:rPr>
              <w:t xml:space="preserve"> </w:t>
            </w:r>
            <w:r>
              <w:rPr>
                <w:sz w:val="16"/>
                <w:szCs w:val="22"/>
              </w:rPr>
              <w:t xml:space="preserve">de </w:t>
            </w:r>
            <w:r>
              <w:rPr>
                <w:spacing w:val="-2"/>
                <w:sz w:val="16"/>
                <w:szCs w:val="22"/>
              </w:rPr>
              <w:t>sementes</w:t>
            </w:r>
          </w:p>
        </w:tc>
        <w:tc>
          <w:tcPr>
            <w:tcW w:w="860" w:type="dxa"/>
            <w:vMerge w:val="restart"/>
          </w:tcPr>
          <w:p w14:paraId="2CBE93E4" w14:textId="77777777" w:rsidR="00E328AD" w:rsidRDefault="00E328AD">
            <w:pPr>
              <w:pStyle w:val="TableParagraph"/>
              <w:widowControl w:val="0"/>
              <w:autoSpaceDE w:val="0"/>
              <w:autoSpaceDN w:val="0"/>
              <w:rPr>
                <w:sz w:val="16"/>
                <w:szCs w:val="22"/>
              </w:rPr>
            </w:pPr>
          </w:p>
          <w:p w14:paraId="263C5B09" w14:textId="77777777" w:rsidR="00E328AD" w:rsidRDefault="00E328AD">
            <w:pPr>
              <w:pStyle w:val="TableParagraph"/>
              <w:widowControl w:val="0"/>
              <w:autoSpaceDE w:val="0"/>
              <w:autoSpaceDN w:val="0"/>
              <w:rPr>
                <w:sz w:val="16"/>
                <w:szCs w:val="22"/>
              </w:rPr>
            </w:pPr>
          </w:p>
          <w:p w14:paraId="747D2D80" w14:textId="77777777" w:rsidR="00E328AD" w:rsidRDefault="00E328AD">
            <w:pPr>
              <w:pStyle w:val="TableParagraph"/>
              <w:widowControl w:val="0"/>
              <w:autoSpaceDE w:val="0"/>
              <w:autoSpaceDN w:val="0"/>
              <w:rPr>
                <w:sz w:val="16"/>
                <w:szCs w:val="22"/>
              </w:rPr>
            </w:pPr>
          </w:p>
          <w:p w14:paraId="0147816A" w14:textId="77777777" w:rsidR="00E328AD" w:rsidRDefault="00E328AD">
            <w:pPr>
              <w:pStyle w:val="TableParagraph"/>
              <w:widowControl w:val="0"/>
              <w:autoSpaceDE w:val="0"/>
              <w:autoSpaceDN w:val="0"/>
              <w:rPr>
                <w:sz w:val="16"/>
                <w:szCs w:val="22"/>
              </w:rPr>
            </w:pPr>
          </w:p>
          <w:p w14:paraId="2F3C6101" w14:textId="77777777" w:rsidR="00E328AD" w:rsidRDefault="00E328AD">
            <w:pPr>
              <w:pStyle w:val="TableParagraph"/>
              <w:widowControl w:val="0"/>
              <w:autoSpaceDE w:val="0"/>
              <w:autoSpaceDN w:val="0"/>
              <w:rPr>
                <w:sz w:val="16"/>
                <w:szCs w:val="22"/>
              </w:rPr>
            </w:pPr>
          </w:p>
          <w:p w14:paraId="3A621E42" w14:textId="77777777" w:rsidR="00E328AD" w:rsidRDefault="00E328AD">
            <w:pPr>
              <w:pStyle w:val="TableParagraph"/>
              <w:widowControl w:val="0"/>
              <w:autoSpaceDE w:val="0"/>
              <w:autoSpaceDN w:val="0"/>
              <w:rPr>
                <w:sz w:val="16"/>
                <w:szCs w:val="22"/>
              </w:rPr>
            </w:pPr>
          </w:p>
          <w:p w14:paraId="612FA679" w14:textId="77777777" w:rsidR="00E328AD" w:rsidRDefault="00E328AD">
            <w:pPr>
              <w:pStyle w:val="TableParagraph"/>
              <w:widowControl w:val="0"/>
              <w:autoSpaceDE w:val="0"/>
              <w:autoSpaceDN w:val="0"/>
              <w:rPr>
                <w:sz w:val="16"/>
                <w:szCs w:val="22"/>
              </w:rPr>
            </w:pPr>
          </w:p>
          <w:p w14:paraId="7C12660A" w14:textId="77777777" w:rsidR="00E328AD" w:rsidRDefault="00E328AD">
            <w:pPr>
              <w:pStyle w:val="TableParagraph"/>
              <w:widowControl w:val="0"/>
              <w:autoSpaceDE w:val="0"/>
              <w:autoSpaceDN w:val="0"/>
              <w:rPr>
                <w:sz w:val="16"/>
                <w:szCs w:val="22"/>
              </w:rPr>
            </w:pPr>
          </w:p>
          <w:p w14:paraId="68E19806" w14:textId="77777777" w:rsidR="00E328AD" w:rsidRDefault="00E328AD">
            <w:pPr>
              <w:pStyle w:val="TableParagraph"/>
              <w:widowControl w:val="0"/>
              <w:autoSpaceDE w:val="0"/>
              <w:autoSpaceDN w:val="0"/>
              <w:rPr>
                <w:sz w:val="16"/>
                <w:szCs w:val="22"/>
              </w:rPr>
            </w:pPr>
          </w:p>
          <w:p w14:paraId="31920AE7" w14:textId="77777777" w:rsidR="00E328AD" w:rsidRDefault="00E328AD">
            <w:pPr>
              <w:pStyle w:val="TableParagraph"/>
              <w:widowControl w:val="0"/>
              <w:autoSpaceDE w:val="0"/>
              <w:autoSpaceDN w:val="0"/>
              <w:rPr>
                <w:sz w:val="16"/>
                <w:szCs w:val="22"/>
              </w:rPr>
            </w:pPr>
          </w:p>
          <w:p w14:paraId="4AB908E6" w14:textId="77777777" w:rsidR="00E328AD" w:rsidRDefault="00E328AD">
            <w:pPr>
              <w:pStyle w:val="TableParagraph"/>
              <w:widowControl w:val="0"/>
              <w:autoSpaceDE w:val="0"/>
              <w:autoSpaceDN w:val="0"/>
              <w:spacing w:before="101"/>
              <w:rPr>
                <w:sz w:val="16"/>
                <w:szCs w:val="22"/>
              </w:rPr>
            </w:pPr>
          </w:p>
          <w:p w14:paraId="3797363F" w14:textId="77777777" w:rsidR="00E328AD" w:rsidRDefault="00E328AD">
            <w:pPr>
              <w:pStyle w:val="TableParagraph"/>
              <w:widowControl w:val="0"/>
              <w:autoSpaceDE w:val="0"/>
              <w:autoSpaceDN w:val="0"/>
              <w:ind w:left="20" w:right="1"/>
              <w:jc w:val="center"/>
              <w:rPr>
                <w:sz w:val="16"/>
                <w:szCs w:val="22"/>
              </w:rPr>
            </w:pPr>
            <w:r>
              <w:rPr>
                <w:spacing w:val="-5"/>
                <w:sz w:val="16"/>
                <w:szCs w:val="22"/>
              </w:rPr>
              <w:t>KG</w:t>
            </w:r>
          </w:p>
        </w:tc>
        <w:tc>
          <w:tcPr>
            <w:tcW w:w="600" w:type="dxa"/>
          </w:tcPr>
          <w:p w14:paraId="3F08EEC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4BDCEC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0B21A0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B9E77A9"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961497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44B2CA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DCDC30F" w14:textId="77777777">
        <w:trPr>
          <w:trHeight w:val="4040"/>
        </w:trPr>
        <w:tc>
          <w:tcPr>
            <w:tcW w:w="800" w:type="dxa"/>
            <w:vMerge/>
            <w:tcBorders>
              <w:top w:val="nil"/>
            </w:tcBorders>
          </w:tcPr>
          <w:p w14:paraId="2C726170" w14:textId="77777777" w:rsidR="00E328AD" w:rsidRDefault="00E328AD">
            <w:pPr>
              <w:pStyle w:val="Normal0"/>
              <w:widowControl w:val="0"/>
              <w:autoSpaceDE w:val="0"/>
              <w:autoSpaceDN w:val="0"/>
              <w:rPr>
                <w:sz w:val="2"/>
                <w:szCs w:val="2"/>
              </w:rPr>
            </w:pPr>
          </w:p>
        </w:tc>
        <w:tc>
          <w:tcPr>
            <w:tcW w:w="2980" w:type="dxa"/>
            <w:vMerge/>
            <w:tcBorders>
              <w:top w:val="nil"/>
            </w:tcBorders>
          </w:tcPr>
          <w:p w14:paraId="3B10C707" w14:textId="77777777" w:rsidR="00E328AD" w:rsidRDefault="00E328AD">
            <w:pPr>
              <w:pStyle w:val="Normal0"/>
              <w:widowControl w:val="0"/>
              <w:autoSpaceDE w:val="0"/>
              <w:autoSpaceDN w:val="0"/>
              <w:rPr>
                <w:sz w:val="2"/>
                <w:szCs w:val="2"/>
              </w:rPr>
            </w:pPr>
          </w:p>
        </w:tc>
        <w:tc>
          <w:tcPr>
            <w:tcW w:w="3020" w:type="dxa"/>
            <w:vMerge/>
            <w:tcBorders>
              <w:top w:val="nil"/>
            </w:tcBorders>
          </w:tcPr>
          <w:p w14:paraId="0DB01A02" w14:textId="77777777" w:rsidR="00E328AD" w:rsidRDefault="00E328AD">
            <w:pPr>
              <w:pStyle w:val="Normal0"/>
              <w:widowControl w:val="0"/>
              <w:autoSpaceDE w:val="0"/>
              <w:autoSpaceDN w:val="0"/>
              <w:rPr>
                <w:sz w:val="2"/>
                <w:szCs w:val="2"/>
              </w:rPr>
            </w:pPr>
          </w:p>
        </w:tc>
        <w:tc>
          <w:tcPr>
            <w:tcW w:w="1140" w:type="dxa"/>
            <w:vMerge/>
            <w:tcBorders>
              <w:top w:val="nil"/>
            </w:tcBorders>
          </w:tcPr>
          <w:p w14:paraId="37E276A0" w14:textId="77777777" w:rsidR="00E328AD" w:rsidRDefault="00E328AD">
            <w:pPr>
              <w:pStyle w:val="Normal0"/>
              <w:widowControl w:val="0"/>
              <w:autoSpaceDE w:val="0"/>
              <w:autoSpaceDN w:val="0"/>
              <w:rPr>
                <w:sz w:val="2"/>
                <w:szCs w:val="2"/>
              </w:rPr>
            </w:pPr>
          </w:p>
        </w:tc>
        <w:tc>
          <w:tcPr>
            <w:tcW w:w="860" w:type="dxa"/>
            <w:vMerge/>
            <w:tcBorders>
              <w:top w:val="nil"/>
            </w:tcBorders>
          </w:tcPr>
          <w:p w14:paraId="05ED9EF0" w14:textId="77777777" w:rsidR="00E328AD" w:rsidRDefault="00E328AD">
            <w:pPr>
              <w:pStyle w:val="Normal0"/>
              <w:widowControl w:val="0"/>
              <w:autoSpaceDE w:val="0"/>
              <w:autoSpaceDN w:val="0"/>
              <w:rPr>
                <w:sz w:val="2"/>
                <w:szCs w:val="2"/>
              </w:rPr>
            </w:pPr>
          </w:p>
        </w:tc>
        <w:tc>
          <w:tcPr>
            <w:tcW w:w="600" w:type="dxa"/>
          </w:tcPr>
          <w:p w14:paraId="07F70341" w14:textId="77777777" w:rsidR="00E328AD" w:rsidRDefault="00E328AD">
            <w:pPr>
              <w:pStyle w:val="TableParagraph"/>
              <w:widowControl w:val="0"/>
              <w:autoSpaceDE w:val="0"/>
              <w:autoSpaceDN w:val="0"/>
              <w:rPr>
                <w:sz w:val="12"/>
                <w:szCs w:val="22"/>
              </w:rPr>
            </w:pPr>
          </w:p>
          <w:p w14:paraId="2A449295" w14:textId="77777777" w:rsidR="00E328AD" w:rsidRDefault="00E328AD">
            <w:pPr>
              <w:pStyle w:val="TableParagraph"/>
              <w:widowControl w:val="0"/>
              <w:autoSpaceDE w:val="0"/>
              <w:autoSpaceDN w:val="0"/>
              <w:rPr>
                <w:sz w:val="12"/>
                <w:szCs w:val="22"/>
              </w:rPr>
            </w:pPr>
          </w:p>
          <w:p w14:paraId="23B819EC" w14:textId="77777777" w:rsidR="00E328AD" w:rsidRDefault="00E328AD">
            <w:pPr>
              <w:pStyle w:val="TableParagraph"/>
              <w:widowControl w:val="0"/>
              <w:autoSpaceDE w:val="0"/>
              <w:autoSpaceDN w:val="0"/>
              <w:rPr>
                <w:sz w:val="12"/>
                <w:szCs w:val="22"/>
              </w:rPr>
            </w:pPr>
          </w:p>
          <w:p w14:paraId="68C74AA0" w14:textId="77777777" w:rsidR="00E328AD" w:rsidRDefault="00E328AD">
            <w:pPr>
              <w:pStyle w:val="TableParagraph"/>
              <w:widowControl w:val="0"/>
              <w:autoSpaceDE w:val="0"/>
              <w:autoSpaceDN w:val="0"/>
              <w:rPr>
                <w:sz w:val="12"/>
                <w:szCs w:val="22"/>
              </w:rPr>
            </w:pPr>
          </w:p>
          <w:p w14:paraId="4086B870" w14:textId="77777777" w:rsidR="00E328AD" w:rsidRDefault="00E328AD">
            <w:pPr>
              <w:pStyle w:val="TableParagraph"/>
              <w:widowControl w:val="0"/>
              <w:autoSpaceDE w:val="0"/>
              <w:autoSpaceDN w:val="0"/>
              <w:rPr>
                <w:sz w:val="12"/>
                <w:szCs w:val="22"/>
              </w:rPr>
            </w:pPr>
          </w:p>
          <w:p w14:paraId="0B5E7223" w14:textId="77777777" w:rsidR="00E328AD" w:rsidRDefault="00E328AD">
            <w:pPr>
              <w:pStyle w:val="TableParagraph"/>
              <w:widowControl w:val="0"/>
              <w:autoSpaceDE w:val="0"/>
              <w:autoSpaceDN w:val="0"/>
              <w:rPr>
                <w:sz w:val="12"/>
                <w:szCs w:val="22"/>
              </w:rPr>
            </w:pPr>
          </w:p>
          <w:p w14:paraId="414D6D33" w14:textId="77777777" w:rsidR="00E328AD" w:rsidRDefault="00E328AD">
            <w:pPr>
              <w:pStyle w:val="TableParagraph"/>
              <w:widowControl w:val="0"/>
              <w:autoSpaceDE w:val="0"/>
              <w:autoSpaceDN w:val="0"/>
              <w:rPr>
                <w:sz w:val="12"/>
                <w:szCs w:val="22"/>
              </w:rPr>
            </w:pPr>
          </w:p>
          <w:p w14:paraId="5263181D" w14:textId="77777777" w:rsidR="00E328AD" w:rsidRDefault="00E328AD">
            <w:pPr>
              <w:pStyle w:val="TableParagraph"/>
              <w:widowControl w:val="0"/>
              <w:autoSpaceDE w:val="0"/>
              <w:autoSpaceDN w:val="0"/>
              <w:rPr>
                <w:sz w:val="12"/>
                <w:szCs w:val="22"/>
              </w:rPr>
            </w:pPr>
          </w:p>
          <w:p w14:paraId="3EA10187" w14:textId="77777777" w:rsidR="00E328AD" w:rsidRDefault="00E328AD">
            <w:pPr>
              <w:pStyle w:val="TableParagraph"/>
              <w:widowControl w:val="0"/>
              <w:autoSpaceDE w:val="0"/>
              <w:autoSpaceDN w:val="0"/>
              <w:rPr>
                <w:sz w:val="12"/>
                <w:szCs w:val="22"/>
              </w:rPr>
            </w:pPr>
          </w:p>
          <w:p w14:paraId="41C46E96" w14:textId="77777777" w:rsidR="00E328AD" w:rsidRDefault="00E328AD">
            <w:pPr>
              <w:pStyle w:val="TableParagraph"/>
              <w:widowControl w:val="0"/>
              <w:autoSpaceDE w:val="0"/>
              <w:autoSpaceDN w:val="0"/>
              <w:rPr>
                <w:sz w:val="12"/>
                <w:szCs w:val="22"/>
              </w:rPr>
            </w:pPr>
          </w:p>
          <w:p w14:paraId="27D34277" w14:textId="77777777" w:rsidR="00E328AD" w:rsidRDefault="00E328AD">
            <w:pPr>
              <w:pStyle w:val="TableParagraph"/>
              <w:widowControl w:val="0"/>
              <w:autoSpaceDE w:val="0"/>
              <w:autoSpaceDN w:val="0"/>
              <w:rPr>
                <w:sz w:val="12"/>
                <w:szCs w:val="22"/>
              </w:rPr>
            </w:pPr>
          </w:p>
          <w:p w14:paraId="6EA99E21" w14:textId="77777777" w:rsidR="00E328AD" w:rsidRDefault="00E328AD">
            <w:pPr>
              <w:pStyle w:val="TableParagraph"/>
              <w:widowControl w:val="0"/>
              <w:autoSpaceDE w:val="0"/>
              <w:autoSpaceDN w:val="0"/>
              <w:rPr>
                <w:sz w:val="12"/>
                <w:szCs w:val="22"/>
              </w:rPr>
            </w:pPr>
          </w:p>
          <w:p w14:paraId="7C243C17" w14:textId="77777777" w:rsidR="00E328AD" w:rsidRDefault="00E328AD">
            <w:pPr>
              <w:pStyle w:val="TableParagraph"/>
              <w:widowControl w:val="0"/>
              <w:autoSpaceDE w:val="0"/>
              <w:autoSpaceDN w:val="0"/>
              <w:rPr>
                <w:sz w:val="12"/>
                <w:szCs w:val="22"/>
              </w:rPr>
            </w:pPr>
          </w:p>
          <w:p w14:paraId="152231F9" w14:textId="77777777" w:rsidR="00E328AD" w:rsidRDefault="00E328AD">
            <w:pPr>
              <w:pStyle w:val="TableParagraph"/>
              <w:widowControl w:val="0"/>
              <w:autoSpaceDE w:val="0"/>
              <w:autoSpaceDN w:val="0"/>
              <w:spacing w:before="17"/>
              <w:rPr>
                <w:sz w:val="12"/>
                <w:szCs w:val="22"/>
              </w:rPr>
            </w:pPr>
          </w:p>
          <w:p w14:paraId="5BE3DB6C"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F65A064" w14:textId="77777777" w:rsidR="00E328AD" w:rsidRDefault="00E328AD">
            <w:pPr>
              <w:pStyle w:val="TableParagraph"/>
              <w:widowControl w:val="0"/>
              <w:autoSpaceDE w:val="0"/>
              <w:autoSpaceDN w:val="0"/>
              <w:rPr>
                <w:sz w:val="16"/>
                <w:szCs w:val="22"/>
              </w:rPr>
            </w:pPr>
          </w:p>
          <w:p w14:paraId="08C6F439" w14:textId="77777777" w:rsidR="00E328AD" w:rsidRDefault="00E328AD">
            <w:pPr>
              <w:pStyle w:val="TableParagraph"/>
              <w:widowControl w:val="0"/>
              <w:autoSpaceDE w:val="0"/>
              <w:autoSpaceDN w:val="0"/>
              <w:rPr>
                <w:sz w:val="16"/>
                <w:szCs w:val="22"/>
              </w:rPr>
            </w:pPr>
          </w:p>
          <w:p w14:paraId="5393E4A8" w14:textId="77777777" w:rsidR="00E328AD" w:rsidRDefault="00E328AD">
            <w:pPr>
              <w:pStyle w:val="TableParagraph"/>
              <w:widowControl w:val="0"/>
              <w:autoSpaceDE w:val="0"/>
              <w:autoSpaceDN w:val="0"/>
              <w:rPr>
                <w:sz w:val="16"/>
                <w:szCs w:val="22"/>
              </w:rPr>
            </w:pPr>
          </w:p>
          <w:p w14:paraId="6BB7D27A" w14:textId="77777777" w:rsidR="00E328AD" w:rsidRDefault="00E328AD">
            <w:pPr>
              <w:pStyle w:val="TableParagraph"/>
              <w:widowControl w:val="0"/>
              <w:autoSpaceDE w:val="0"/>
              <w:autoSpaceDN w:val="0"/>
              <w:rPr>
                <w:sz w:val="16"/>
                <w:szCs w:val="22"/>
              </w:rPr>
            </w:pPr>
          </w:p>
          <w:p w14:paraId="06127D2C" w14:textId="77777777" w:rsidR="00E328AD" w:rsidRDefault="00E328AD">
            <w:pPr>
              <w:pStyle w:val="TableParagraph"/>
              <w:widowControl w:val="0"/>
              <w:autoSpaceDE w:val="0"/>
              <w:autoSpaceDN w:val="0"/>
              <w:rPr>
                <w:sz w:val="16"/>
                <w:szCs w:val="22"/>
              </w:rPr>
            </w:pPr>
          </w:p>
          <w:p w14:paraId="0E58B55D" w14:textId="77777777" w:rsidR="00E328AD" w:rsidRDefault="00E328AD">
            <w:pPr>
              <w:pStyle w:val="TableParagraph"/>
              <w:widowControl w:val="0"/>
              <w:autoSpaceDE w:val="0"/>
              <w:autoSpaceDN w:val="0"/>
              <w:rPr>
                <w:sz w:val="16"/>
                <w:szCs w:val="22"/>
              </w:rPr>
            </w:pPr>
          </w:p>
          <w:p w14:paraId="7C3262FC" w14:textId="77777777" w:rsidR="00E328AD" w:rsidRDefault="00E328AD">
            <w:pPr>
              <w:pStyle w:val="TableParagraph"/>
              <w:widowControl w:val="0"/>
              <w:autoSpaceDE w:val="0"/>
              <w:autoSpaceDN w:val="0"/>
              <w:rPr>
                <w:sz w:val="16"/>
                <w:szCs w:val="22"/>
              </w:rPr>
            </w:pPr>
          </w:p>
          <w:p w14:paraId="340C5236" w14:textId="77777777" w:rsidR="00E328AD" w:rsidRDefault="00E328AD">
            <w:pPr>
              <w:pStyle w:val="TableParagraph"/>
              <w:widowControl w:val="0"/>
              <w:autoSpaceDE w:val="0"/>
              <w:autoSpaceDN w:val="0"/>
              <w:rPr>
                <w:sz w:val="16"/>
                <w:szCs w:val="22"/>
              </w:rPr>
            </w:pPr>
          </w:p>
          <w:p w14:paraId="57BAB469" w14:textId="77777777" w:rsidR="00E328AD" w:rsidRDefault="00E328AD">
            <w:pPr>
              <w:pStyle w:val="TableParagraph"/>
              <w:widowControl w:val="0"/>
              <w:autoSpaceDE w:val="0"/>
              <w:autoSpaceDN w:val="0"/>
              <w:rPr>
                <w:sz w:val="16"/>
                <w:szCs w:val="22"/>
              </w:rPr>
            </w:pPr>
          </w:p>
          <w:p w14:paraId="30A81555" w14:textId="77777777" w:rsidR="00E328AD" w:rsidRDefault="00E328AD">
            <w:pPr>
              <w:pStyle w:val="TableParagraph"/>
              <w:widowControl w:val="0"/>
              <w:autoSpaceDE w:val="0"/>
              <w:autoSpaceDN w:val="0"/>
              <w:spacing w:before="85"/>
              <w:rPr>
                <w:sz w:val="16"/>
                <w:szCs w:val="22"/>
              </w:rPr>
            </w:pPr>
          </w:p>
          <w:p w14:paraId="3B473B04" w14:textId="77777777" w:rsidR="00E328AD" w:rsidRDefault="00E328AD">
            <w:pPr>
              <w:pStyle w:val="TableParagraph"/>
              <w:widowControl w:val="0"/>
              <w:autoSpaceDE w:val="0"/>
              <w:autoSpaceDN w:val="0"/>
              <w:ind w:left="479"/>
              <w:rPr>
                <w:sz w:val="16"/>
                <w:szCs w:val="22"/>
              </w:rPr>
            </w:pPr>
            <w:r>
              <w:rPr>
                <w:spacing w:val="-2"/>
                <w:sz w:val="16"/>
                <w:szCs w:val="22"/>
              </w:rPr>
              <w:t>125.000,00</w:t>
            </w:r>
          </w:p>
        </w:tc>
        <w:tc>
          <w:tcPr>
            <w:tcW w:w="1340" w:type="dxa"/>
          </w:tcPr>
          <w:p w14:paraId="36AFD9D3" w14:textId="77777777" w:rsidR="00E328AD" w:rsidRDefault="00E328AD">
            <w:pPr>
              <w:pStyle w:val="TableParagraph"/>
              <w:widowControl w:val="0"/>
              <w:autoSpaceDE w:val="0"/>
              <w:autoSpaceDN w:val="0"/>
              <w:rPr>
                <w:sz w:val="16"/>
                <w:szCs w:val="22"/>
              </w:rPr>
            </w:pPr>
          </w:p>
          <w:p w14:paraId="13445789" w14:textId="77777777" w:rsidR="00E328AD" w:rsidRDefault="00E328AD">
            <w:pPr>
              <w:pStyle w:val="TableParagraph"/>
              <w:widowControl w:val="0"/>
              <w:autoSpaceDE w:val="0"/>
              <w:autoSpaceDN w:val="0"/>
              <w:rPr>
                <w:sz w:val="16"/>
                <w:szCs w:val="22"/>
              </w:rPr>
            </w:pPr>
          </w:p>
          <w:p w14:paraId="3FDEDB1E" w14:textId="77777777" w:rsidR="00E328AD" w:rsidRDefault="00E328AD">
            <w:pPr>
              <w:pStyle w:val="TableParagraph"/>
              <w:widowControl w:val="0"/>
              <w:autoSpaceDE w:val="0"/>
              <w:autoSpaceDN w:val="0"/>
              <w:rPr>
                <w:sz w:val="16"/>
                <w:szCs w:val="22"/>
              </w:rPr>
            </w:pPr>
          </w:p>
          <w:p w14:paraId="6388D827" w14:textId="77777777" w:rsidR="00E328AD" w:rsidRDefault="00E328AD">
            <w:pPr>
              <w:pStyle w:val="TableParagraph"/>
              <w:widowControl w:val="0"/>
              <w:autoSpaceDE w:val="0"/>
              <w:autoSpaceDN w:val="0"/>
              <w:rPr>
                <w:sz w:val="16"/>
                <w:szCs w:val="22"/>
              </w:rPr>
            </w:pPr>
          </w:p>
          <w:p w14:paraId="13D92A3C" w14:textId="77777777" w:rsidR="00E328AD" w:rsidRDefault="00E328AD">
            <w:pPr>
              <w:pStyle w:val="TableParagraph"/>
              <w:widowControl w:val="0"/>
              <w:autoSpaceDE w:val="0"/>
              <w:autoSpaceDN w:val="0"/>
              <w:rPr>
                <w:sz w:val="16"/>
                <w:szCs w:val="22"/>
              </w:rPr>
            </w:pPr>
          </w:p>
          <w:p w14:paraId="0D360004" w14:textId="77777777" w:rsidR="00E328AD" w:rsidRDefault="00E328AD">
            <w:pPr>
              <w:pStyle w:val="TableParagraph"/>
              <w:widowControl w:val="0"/>
              <w:autoSpaceDE w:val="0"/>
              <w:autoSpaceDN w:val="0"/>
              <w:rPr>
                <w:sz w:val="16"/>
                <w:szCs w:val="22"/>
              </w:rPr>
            </w:pPr>
          </w:p>
          <w:p w14:paraId="6BAB401D" w14:textId="77777777" w:rsidR="00E328AD" w:rsidRDefault="00E328AD">
            <w:pPr>
              <w:pStyle w:val="TableParagraph"/>
              <w:widowControl w:val="0"/>
              <w:autoSpaceDE w:val="0"/>
              <w:autoSpaceDN w:val="0"/>
              <w:rPr>
                <w:sz w:val="16"/>
                <w:szCs w:val="22"/>
              </w:rPr>
            </w:pPr>
          </w:p>
          <w:p w14:paraId="23C78E40" w14:textId="77777777" w:rsidR="00E328AD" w:rsidRDefault="00E328AD">
            <w:pPr>
              <w:pStyle w:val="TableParagraph"/>
              <w:widowControl w:val="0"/>
              <w:autoSpaceDE w:val="0"/>
              <w:autoSpaceDN w:val="0"/>
              <w:rPr>
                <w:sz w:val="16"/>
                <w:szCs w:val="22"/>
              </w:rPr>
            </w:pPr>
          </w:p>
          <w:p w14:paraId="39A8EE83" w14:textId="77777777" w:rsidR="00E328AD" w:rsidRDefault="00E328AD">
            <w:pPr>
              <w:pStyle w:val="TableParagraph"/>
              <w:widowControl w:val="0"/>
              <w:autoSpaceDE w:val="0"/>
              <w:autoSpaceDN w:val="0"/>
              <w:rPr>
                <w:sz w:val="16"/>
                <w:szCs w:val="22"/>
              </w:rPr>
            </w:pPr>
          </w:p>
          <w:p w14:paraId="20D2F973" w14:textId="77777777" w:rsidR="00E328AD" w:rsidRDefault="00E328AD">
            <w:pPr>
              <w:pStyle w:val="TableParagraph"/>
              <w:widowControl w:val="0"/>
              <w:autoSpaceDE w:val="0"/>
              <w:autoSpaceDN w:val="0"/>
              <w:spacing w:before="85"/>
              <w:rPr>
                <w:sz w:val="16"/>
                <w:szCs w:val="22"/>
              </w:rPr>
            </w:pPr>
          </w:p>
          <w:p w14:paraId="58B86CCB" w14:textId="77777777" w:rsidR="00E328AD" w:rsidRDefault="00E328AD">
            <w:pPr>
              <w:pStyle w:val="TableParagraph"/>
              <w:widowControl w:val="0"/>
              <w:autoSpaceDE w:val="0"/>
              <w:autoSpaceDN w:val="0"/>
              <w:ind w:left="499"/>
              <w:rPr>
                <w:sz w:val="16"/>
                <w:szCs w:val="22"/>
              </w:rPr>
            </w:pPr>
            <w:r>
              <w:rPr>
                <w:spacing w:val="-2"/>
                <w:sz w:val="16"/>
                <w:szCs w:val="22"/>
              </w:rPr>
              <w:t>130.000,00</w:t>
            </w:r>
          </w:p>
        </w:tc>
        <w:tc>
          <w:tcPr>
            <w:tcW w:w="1340" w:type="dxa"/>
          </w:tcPr>
          <w:p w14:paraId="3632948B" w14:textId="77777777" w:rsidR="00E328AD" w:rsidRDefault="00E328AD">
            <w:pPr>
              <w:pStyle w:val="TableParagraph"/>
              <w:widowControl w:val="0"/>
              <w:autoSpaceDE w:val="0"/>
              <w:autoSpaceDN w:val="0"/>
              <w:rPr>
                <w:sz w:val="16"/>
                <w:szCs w:val="22"/>
              </w:rPr>
            </w:pPr>
          </w:p>
          <w:p w14:paraId="4D796872" w14:textId="77777777" w:rsidR="00E328AD" w:rsidRDefault="00E328AD">
            <w:pPr>
              <w:pStyle w:val="TableParagraph"/>
              <w:widowControl w:val="0"/>
              <w:autoSpaceDE w:val="0"/>
              <w:autoSpaceDN w:val="0"/>
              <w:rPr>
                <w:sz w:val="16"/>
                <w:szCs w:val="22"/>
              </w:rPr>
            </w:pPr>
          </w:p>
          <w:p w14:paraId="45A8AFFC" w14:textId="77777777" w:rsidR="00E328AD" w:rsidRDefault="00E328AD">
            <w:pPr>
              <w:pStyle w:val="TableParagraph"/>
              <w:widowControl w:val="0"/>
              <w:autoSpaceDE w:val="0"/>
              <w:autoSpaceDN w:val="0"/>
              <w:rPr>
                <w:sz w:val="16"/>
                <w:szCs w:val="22"/>
              </w:rPr>
            </w:pPr>
          </w:p>
          <w:p w14:paraId="737436D4" w14:textId="77777777" w:rsidR="00E328AD" w:rsidRDefault="00E328AD">
            <w:pPr>
              <w:pStyle w:val="TableParagraph"/>
              <w:widowControl w:val="0"/>
              <w:autoSpaceDE w:val="0"/>
              <w:autoSpaceDN w:val="0"/>
              <w:rPr>
                <w:sz w:val="16"/>
                <w:szCs w:val="22"/>
              </w:rPr>
            </w:pPr>
          </w:p>
          <w:p w14:paraId="4C684C84" w14:textId="77777777" w:rsidR="00E328AD" w:rsidRDefault="00E328AD">
            <w:pPr>
              <w:pStyle w:val="TableParagraph"/>
              <w:widowControl w:val="0"/>
              <w:autoSpaceDE w:val="0"/>
              <w:autoSpaceDN w:val="0"/>
              <w:rPr>
                <w:sz w:val="16"/>
                <w:szCs w:val="22"/>
              </w:rPr>
            </w:pPr>
          </w:p>
          <w:p w14:paraId="584C3433" w14:textId="77777777" w:rsidR="00E328AD" w:rsidRDefault="00E328AD">
            <w:pPr>
              <w:pStyle w:val="TableParagraph"/>
              <w:widowControl w:val="0"/>
              <w:autoSpaceDE w:val="0"/>
              <w:autoSpaceDN w:val="0"/>
              <w:rPr>
                <w:sz w:val="16"/>
                <w:szCs w:val="22"/>
              </w:rPr>
            </w:pPr>
          </w:p>
          <w:p w14:paraId="7E7B76F8" w14:textId="77777777" w:rsidR="00E328AD" w:rsidRDefault="00E328AD">
            <w:pPr>
              <w:pStyle w:val="TableParagraph"/>
              <w:widowControl w:val="0"/>
              <w:autoSpaceDE w:val="0"/>
              <w:autoSpaceDN w:val="0"/>
              <w:rPr>
                <w:sz w:val="16"/>
                <w:szCs w:val="22"/>
              </w:rPr>
            </w:pPr>
          </w:p>
          <w:p w14:paraId="618FFE41" w14:textId="77777777" w:rsidR="00E328AD" w:rsidRDefault="00E328AD">
            <w:pPr>
              <w:pStyle w:val="TableParagraph"/>
              <w:widowControl w:val="0"/>
              <w:autoSpaceDE w:val="0"/>
              <w:autoSpaceDN w:val="0"/>
              <w:rPr>
                <w:sz w:val="16"/>
                <w:szCs w:val="22"/>
              </w:rPr>
            </w:pPr>
          </w:p>
          <w:p w14:paraId="6C19EEAF" w14:textId="77777777" w:rsidR="00E328AD" w:rsidRDefault="00E328AD">
            <w:pPr>
              <w:pStyle w:val="TableParagraph"/>
              <w:widowControl w:val="0"/>
              <w:autoSpaceDE w:val="0"/>
              <w:autoSpaceDN w:val="0"/>
              <w:rPr>
                <w:sz w:val="16"/>
                <w:szCs w:val="22"/>
              </w:rPr>
            </w:pPr>
          </w:p>
          <w:p w14:paraId="39E69F11" w14:textId="77777777" w:rsidR="00E328AD" w:rsidRDefault="00E328AD">
            <w:pPr>
              <w:pStyle w:val="TableParagraph"/>
              <w:widowControl w:val="0"/>
              <w:autoSpaceDE w:val="0"/>
              <w:autoSpaceDN w:val="0"/>
              <w:spacing w:before="85"/>
              <w:rPr>
                <w:sz w:val="16"/>
                <w:szCs w:val="22"/>
              </w:rPr>
            </w:pPr>
          </w:p>
          <w:p w14:paraId="5F7133CE" w14:textId="77777777" w:rsidR="00E328AD" w:rsidRDefault="00E328AD">
            <w:pPr>
              <w:pStyle w:val="TableParagraph"/>
              <w:widowControl w:val="0"/>
              <w:autoSpaceDE w:val="0"/>
              <w:autoSpaceDN w:val="0"/>
              <w:ind w:left="499"/>
              <w:rPr>
                <w:sz w:val="16"/>
                <w:szCs w:val="22"/>
              </w:rPr>
            </w:pPr>
            <w:r>
              <w:rPr>
                <w:spacing w:val="-2"/>
                <w:sz w:val="16"/>
                <w:szCs w:val="22"/>
              </w:rPr>
              <w:t>135.000,00</w:t>
            </w:r>
          </w:p>
        </w:tc>
        <w:tc>
          <w:tcPr>
            <w:tcW w:w="1320" w:type="dxa"/>
          </w:tcPr>
          <w:p w14:paraId="14DD3D81" w14:textId="77777777" w:rsidR="00E328AD" w:rsidRDefault="00E328AD">
            <w:pPr>
              <w:pStyle w:val="TableParagraph"/>
              <w:widowControl w:val="0"/>
              <w:autoSpaceDE w:val="0"/>
              <w:autoSpaceDN w:val="0"/>
              <w:rPr>
                <w:sz w:val="16"/>
                <w:szCs w:val="22"/>
              </w:rPr>
            </w:pPr>
          </w:p>
          <w:p w14:paraId="068D4546" w14:textId="77777777" w:rsidR="00E328AD" w:rsidRDefault="00E328AD">
            <w:pPr>
              <w:pStyle w:val="TableParagraph"/>
              <w:widowControl w:val="0"/>
              <w:autoSpaceDE w:val="0"/>
              <w:autoSpaceDN w:val="0"/>
              <w:rPr>
                <w:sz w:val="16"/>
                <w:szCs w:val="22"/>
              </w:rPr>
            </w:pPr>
          </w:p>
          <w:p w14:paraId="74A745E0" w14:textId="77777777" w:rsidR="00E328AD" w:rsidRDefault="00E328AD">
            <w:pPr>
              <w:pStyle w:val="TableParagraph"/>
              <w:widowControl w:val="0"/>
              <w:autoSpaceDE w:val="0"/>
              <w:autoSpaceDN w:val="0"/>
              <w:rPr>
                <w:sz w:val="16"/>
                <w:szCs w:val="22"/>
              </w:rPr>
            </w:pPr>
          </w:p>
          <w:p w14:paraId="50308C19" w14:textId="77777777" w:rsidR="00E328AD" w:rsidRDefault="00E328AD">
            <w:pPr>
              <w:pStyle w:val="TableParagraph"/>
              <w:widowControl w:val="0"/>
              <w:autoSpaceDE w:val="0"/>
              <w:autoSpaceDN w:val="0"/>
              <w:rPr>
                <w:sz w:val="16"/>
                <w:szCs w:val="22"/>
              </w:rPr>
            </w:pPr>
          </w:p>
          <w:p w14:paraId="717B804F" w14:textId="77777777" w:rsidR="00E328AD" w:rsidRDefault="00E328AD">
            <w:pPr>
              <w:pStyle w:val="TableParagraph"/>
              <w:widowControl w:val="0"/>
              <w:autoSpaceDE w:val="0"/>
              <w:autoSpaceDN w:val="0"/>
              <w:rPr>
                <w:sz w:val="16"/>
                <w:szCs w:val="22"/>
              </w:rPr>
            </w:pPr>
          </w:p>
          <w:p w14:paraId="29F63FC0" w14:textId="77777777" w:rsidR="00E328AD" w:rsidRDefault="00E328AD">
            <w:pPr>
              <w:pStyle w:val="TableParagraph"/>
              <w:widowControl w:val="0"/>
              <w:autoSpaceDE w:val="0"/>
              <w:autoSpaceDN w:val="0"/>
              <w:rPr>
                <w:sz w:val="16"/>
                <w:szCs w:val="22"/>
              </w:rPr>
            </w:pPr>
          </w:p>
          <w:p w14:paraId="66F875B3" w14:textId="77777777" w:rsidR="00E328AD" w:rsidRDefault="00E328AD">
            <w:pPr>
              <w:pStyle w:val="TableParagraph"/>
              <w:widowControl w:val="0"/>
              <w:autoSpaceDE w:val="0"/>
              <w:autoSpaceDN w:val="0"/>
              <w:rPr>
                <w:sz w:val="16"/>
                <w:szCs w:val="22"/>
              </w:rPr>
            </w:pPr>
          </w:p>
          <w:p w14:paraId="64C842C5" w14:textId="77777777" w:rsidR="00E328AD" w:rsidRDefault="00E328AD">
            <w:pPr>
              <w:pStyle w:val="TableParagraph"/>
              <w:widowControl w:val="0"/>
              <w:autoSpaceDE w:val="0"/>
              <w:autoSpaceDN w:val="0"/>
              <w:rPr>
                <w:sz w:val="16"/>
                <w:szCs w:val="22"/>
              </w:rPr>
            </w:pPr>
          </w:p>
          <w:p w14:paraId="71B66B3C" w14:textId="77777777" w:rsidR="00E328AD" w:rsidRDefault="00E328AD">
            <w:pPr>
              <w:pStyle w:val="TableParagraph"/>
              <w:widowControl w:val="0"/>
              <w:autoSpaceDE w:val="0"/>
              <w:autoSpaceDN w:val="0"/>
              <w:rPr>
                <w:sz w:val="16"/>
                <w:szCs w:val="22"/>
              </w:rPr>
            </w:pPr>
          </w:p>
          <w:p w14:paraId="7E3CDDAC" w14:textId="77777777" w:rsidR="00E328AD" w:rsidRDefault="00E328AD">
            <w:pPr>
              <w:pStyle w:val="TableParagraph"/>
              <w:widowControl w:val="0"/>
              <w:autoSpaceDE w:val="0"/>
              <w:autoSpaceDN w:val="0"/>
              <w:spacing w:before="85"/>
              <w:rPr>
                <w:sz w:val="16"/>
                <w:szCs w:val="22"/>
              </w:rPr>
            </w:pPr>
          </w:p>
          <w:p w14:paraId="0010F983" w14:textId="77777777" w:rsidR="00E328AD" w:rsidRDefault="00E328AD">
            <w:pPr>
              <w:pStyle w:val="TableParagraph"/>
              <w:widowControl w:val="0"/>
              <w:autoSpaceDE w:val="0"/>
              <w:autoSpaceDN w:val="0"/>
              <w:ind w:left="479"/>
              <w:rPr>
                <w:sz w:val="16"/>
                <w:szCs w:val="22"/>
              </w:rPr>
            </w:pPr>
            <w:r>
              <w:rPr>
                <w:spacing w:val="-2"/>
                <w:sz w:val="16"/>
                <w:szCs w:val="22"/>
              </w:rPr>
              <w:t>140.000,00</w:t>
            </w:r>
          </w:p>
        </w:tc>
        <w:tc>
          <w:tcPr>
            <w:tcW w:w="1320" w:type="dxa"/>
          </w:tcPr>
          <w:p w14:paraId="2640CAF7" w14:textId="77777777" w:rsidR="00E328AD" w:rsidRDefault="00E328AD">
            <w:pPr>
              <w:pStyle w:val="TableParagraph"/>
              <w:widowControl w:val="0"/>
              <w:autoSpaceDE w:val="0"/>
              <w:autoSpaceDN w:val="0"/>
              <w:rPr>
                <w:sz w:val="16"/>
                <w:szCs w:val="22"/>
              </w:rPr>
            </w:pPr>
          </w:p>
          <w:p w14:paraId="1EB73E4D" w14:textId="77777777" w:rsidR="00E328AD" w:rsidRDefault="00E328AD">
            <w:pPr>
              <w:pStyle w:val="TableParagraph"/>
              <w:widowControl w:val="0"/>
              <w:autoSpaceDE w:val="0"/>
              <w:autoSpaceDN w:val="0"/>
              <w:rPr>
                <w:sz w:val="16"/>
                <w:szCs w:val="22"/>
              </w:rPr>
            </w:pPr>
          </w:p>
          <w:p w14:paraId="76DDC58B" w14:textId="77777777" w:rsidR="00E328AD" w:rsidRDefault="00E328AD">
            <w:pPr>
              <w:pStyle w:val="TableParagraph"/>
              <w:widowControl w:val="0"/>
              <w:autoSpaceDE w:val="0"/>
              <w:autoSpaceDN w:val="0"/>
              <w:rPr>
                <w:sz w:val="16"/>
                <w:szCs w:val="22"/>
              </w:rPr>
            </w:pPr>
          </w:p>
          <w:p w14:paraId="34F060D4" w14:textId="77777777" w:rsidR="00E328AD" w:rsidRDefault="00E328AD">
            <w:pPr>
              <w:pStyle w:val="TableParagraph"/>
              <w:widowControl w:val="0"/>
              <w:autoSpaceDE w:val="0"/>
              <w:autoSpaceDN w:val="0"/>
              <w:rPr>
                <w:sz w:val="16"/>
                <w:szCs w:val="22"/>
              </w:rPr>
            </w:pPr>
          </w:p>
          <w:p w14:paraId="04BF7E42" w14:textId="77777777" w:rsidR="00E328AD" w:rsidRDefault="00E328AD">
            <w:pPr>
              <w:pStyle w:val="TableParagraph"/>
              <w:widowControl w:val="0"/>
              <w:autoSpaceDE w:val="0"/>
              <w:autoSpaceDN w:val="0"/>
              <w:rPr>
                <w:sz w:val="16"/>
                <w:szCs w:val="22"/>
              </w:rPr>
            </w:pPr>
          </w:p>
          <w:p w14:paraId="415B6A44" w14:textId="77777777" w:rsidR="00E328AD" w:rsidRDefault="00E328AD">
            <w:pPr>
              <w:pStyle w:val="TableParagraph"/>
              <w:widowControl w:val="0"/>
              <w:autoSpaceDE w:val="0"/>
              <w:autoSpaceDN w:val="0"/>
              <w:rPr>
                <w:sz w:val="16"/>
                <w:szCs w:val="22"/>
              </w:rPr>
            </w:pPr>
          </w:p>
          <w:p w14:paraId="6B0886B2" w14:textId="77777777" w:rsidR="00E328AD" w:rsidRDefault="00E328AD">
            <w:pPr>
              <w:pStyle w:val="TableParagraph"/>
              <w:widowControl w:val="0"/>
              <w:autoSpaceDE w:val="0"/>
              <w:autoSpaceDN w:val="0"/>
              <w:rPr>
                <w:sz w:val="16"/>
                <w:szCs w:val="22"/>
              </w:rPr>
            </w:pPr>
          </w:p>
          <w:p w14:paraId="41244C41" w14:textId="77777777" w:rsidR="00E328AD" w:rsidRDefault="00E328AD">
            <w:pPr>
              <w:pStyle w:val="TableParagraph"/>
              <w:widowControl w:val="0"/>
              <w:autoSpaceDE w:val="0"/>
              <w:autoSpaceDN w:val="0"/>
              <w:rPr>
                <w:sz w:val="16"/>
                <w:szCs w:val="22"/>
              </w:rPr>
            </w:pPr>
          </w:p>
          <w:p w14:paraId="288E418A" w14:textId="77777777" w:rsidR="00E328AD" w:rsidRDefault="00E328AD">
            <w:pPr>
              <w:pStyle w:val="TableParagraph"/>
              <w:widowControl w:val="0"/>
              <w:autoSpaceDE w:val="0"/>
              <w:autoSpaceDN w:val="0"/>
              <w:rPr>
                <w:sz w:val="16"/>
                <w:szCs w:val="22"/>
              </w:rPr>
            </w:pPr>
          </w:p>
          <w:p w14:paraId="7475227F" w14:textId="77777777" w:rsidR="00E328AD" w:rsidRDefault="00E328AD">
            <w:pPr>
              <w:pStyle w:val="TableParagraph"/>
              <w:widowControl w:val="0"/>
              <w:autoSpaceDE w:val="0"/>
              <w:autoSpaceDN w:val="0"/>
              <w:spacing w:before="85"/>
              <w:rPr>
                <w:sz w:val="16"/>
                <w:szCs w:val="22"/>
              </w:rPr>
            </w:pPr>
          </w:p>
          <w:p w14:paraId="4CB95A65" w14:textId="77777777" w:rsidR="00E328AD" w:rsidRDefault="00E328AD">
            <w:pPr>
              <w:pStyle w:val="TableParagraph"/>
              <w:widowControl w:val="0"/>
              <w:autoSpaceDE w:val="0"/>
              <w:autoSpaceDN w:val="0"/>
              <w:ind w:left="479"/>
              <w:rPr>
                <w:sz w:val="16"/>
                <w:szCs w:val="22"/>
              </w:rPr>
            </w:pPr>
            <w:r>
              <w:rPr>
                <w:spacing w:val="-2"/>
                <w:sz w:val="16"/>
                <w:szCs w:val="22"/>
              </w:rPr>
              <w:t>530.000,00</w:t>
            </w:r>
          </w:p>
        </w:tc>
      </w:tr>
    </w:tbl>
    <w:p w14:paraId="59C105A4"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D0253B2" w14:textId="77777777" w:rsidR="00E328AD" w:rsidRDefault="00E328AD">
      <w:pPr>
        <w:pStyle w:val="Corpodetexto"/>
        <w:widowControl w:val="0"/>
        <w:autoSpaceDE w:val="0"/>
        <w:autoSpaceDN w:val="0"/>
        <w:rPr>
          <w:sz w:val="20"/>
        </w:rPr>
      </w:pPr>
    </w:p>
    <w:p w14:paraId="3D51BBD1" w14:textId="77777777" w:rsidR="00E328AD" w:rsidRDefault="00E328AD">
      <w:pPr>
        <w:pStyle w:val="Corpodetexto"/>
        <w:widowControl w:val="0"/>
        <w:autoSpaceDE w:val="0"/>
        <w:autoSpaceDN w:val="0"/>
        <w:rPr>
          <w:sz w:val="20"/>
        </w:rPr>
      </w:pPr>
    </w:p>
    <w:p w14:paraId="039F06D7" w14:textId="77777777" w:rsidR="00E328AD" w:rsidRDefault="00E328AD">
      <w:pPr>
        <w:pStyle w:val="Corpodetexto"/>
        <w:widowControl w:val="0"/>
        <w:autoSpaceDE w:val="0"/>
        <w:autoSpaceDN w:val="0"/>
        <w:rPr>
          <w:sz w:val="20"/>
        </w:rPr>
      </w:pPr>
    </w:p>
    <w:p w14:paraId="06D6054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AB3E24C" w14:textId="77777777">
        <w:trPr>
          <w:trHeight w:val="380"/>
        </w:trPr>
        <w:tc>
          <w:tcPr>
            <w:tcW w:w="800" w:type="dxa"/>
            <w:vMerge w:val="restart"/>
          </w:tcPr>
          <w:p w14:paraId="5B953DD9" w14:textId="77777777" w:rsidR="00E328AD" w:rsidRDefault="00E328AD">
            <w:pPr>
              <w:pStyle w:val="TableParagraph"/>
              <w:widowControl w:val="0"/>
              <w:autoSpaceDE w:val="0"/>
              <w:autoSpaceDN w:val="0"/>
              <w:rPr>
                <w:sz w:val="16"/>
                <w:szCs w:val="22"/>
              </w:rPr>
            </w:pPr>
          </w:p>
          <w:p w14:paraId="07728B7F" w14:textId="77777777" w:rsidR="00E328AD" w:rsidRDefault="00E328AD">
            <w:pPr>
              <w:pStyle w:val="TableParagraph"/>
              <w:widowControl w:val="0"/>
              <w:autoSpaceDE w:val="0"/>
              <w:autoSpaceDN w:val="0"/>
              <w:rPr>
                <w:sz w:val="16"/>
                <w:szCs w:val="22"/>
              </w:rPr>
            </w:pPr>
          </w:p>
          <w:p w14:paraId="505E3C8F" w14:textId="77777777" w:rsidR="00E328AD" w:rsidRDefault="00E328AD">
            <w:pPr>
              <w:pStyle w:val="TableParagraph"/>
              <w:widowControl w:val="0"/>
              <w:autoSpaceDE w:val="0"/>
              <w:autoSpaceDN w:val="0"/>
              <w:rPr>
                <w:sz w:val="16"/>
                <w:szCs w:val="22"/>
              </w:rPr>
            </w:pPr>
          </w:p>
          <w:p w14:paraId="4A462758" w14:textId="77777777" w:rsidR="00E328AD" w:rsidRDefault="00E328AD">
            <w:pPr>
              <w:pStyle w:val="TableParagraph"/>
              <w:widowControl w:val="0"/>
              <w:autoSpaceDE w:val="0"/>
              <w:autoSpaceDN w:val="0"/>
              <w:rPr>
                <w:sz w:val="16"/>
                <w:szCs w:val="22"/>
              </w:rPr>
            </w:pPr>
          </w:p>
          <w:p w14:paraId="00603C4E" w14:textId="77777777" w:rsidR="00E328AD" w:rsidRDefault="00E328AD">
            <w:pPr>
              <w:pStyle w:val="TableParagraph"/>
              <w:widowControl w:val="0"/>
              <w:autoSpaceDE w:val="0"/>
              <w:autoSpaceDN w:val="0"/>
              <w:rPr>
                <w:sz w:val="16"/>
                <w:szCs w:val="22"/>
              </w:rPr>
            </w:pPr>
          </w:p>
          <w:p w14:paraId="06F62DF1" w14:textId="77777777" w:rsidR="00E328AD" w:rsidRDefault="00E328AD">
            <w:pPr>
              <w:pStyle w:val="TableParagraph"/>
              <w:widowControl w:val="0"/>
              <w:autoSpaceDE w:val="0"/>
              <w:autoSpaceDN w:val="0"/>
              <w:rPr>
                <w:sz w:val="16"/>
                <w:szCs w:val="22"/>
              </w:rPr>
            </w:pPr>
          </w:p>
          <w:p w14:paraId="2D4D3378" w14:textId="77777777" w:rsidR="00E328AD" w:rsidRDefault="00E328AD">
            <w:pPr>
              <w:pStyle w:val="TableParagraph"/>
              <w:widowControl w:val="0"/>
              <w:autoSpaceDE w:val="0"/>
              <w:autoSpaceDN w:val="0"/>
              <w:rPr>
                <w:sz w:val="16"/>
                <w:szCs w:val="22"/>
              </w:rPr>
            </w:pPr>
          </w:p>
          <w:p w14:paraId="05BC5E4D" w14:textId="77777777" w:rsidR="00E328AD" w:rsidRDefault="00E328AD">
            <w:pPr>
              <w:pStyle w:val="TableParagraph"/>
              <w:widowControl w:val="0"/>
              <w:autoSpaceDE w:val="0"/>
              <w:autoSpaceDN w:val="0"/>
              <w:rPr>
                <w:sz w:val="16"/>
                <w:szCs w:val="22"/>
              </w:rPr>
            </w:pPr>
          </w:p>
          <w:p w14:paraId="267A60CA" w14:textId="77777777" w:rsidR="00E328AD" w:rsidRDefault="00E328AD">
            <w:pPr>
              <w:pStyle w:val="TableParagraph"/>
              <w:widowControl w:val="0"/>
              <w:autoSpaceDE w:val="0"/>
              <w:autoSpaceDN w:val="0"/>
              <w:rPr>
                <w:sz w:val="16"/>
                <w:szCs w:val="22"/>
              </w:rPr>
            </w:pPr>
          </w:p>
          <w:p w14:paraId="3FDFF90A" w14:textId="77777777" w:rsidR="00E328AD" w:rsidRDefault="00E328AD">
            <w:pPr>
              <w:pStyle w:val="TableParagraph"/>
              <w:widowControl w:val="0"/>
              <w:autoSpaceDE w:val="0"/>
              <w:autoSpaceDN w:val="0"/>
              <w:rPr>
                <w:sz w:val="16"/>
                <w:szCs w:val="22"/>
              </w:rPr>
            </w:pPr>
          </w:p>
          <w:p w14:paraId="0E61DA0D" w14:textId="77777777" w:rsidR="00E328AD" w:rsidRDefault="00E328AD">
            <w:pPr>
              <w:pStyle w:val="TableParagraph"/>
              <w:widowControl w:val="0"/>
              <w:autoSpaceDE w:val="0"/>
              <w:autoSpaceDN w:val="0"/>
              <w:rPr>
                <w:sz w:val="16"/>
                <w:szCs w:val="22"/>
              </w:rPr>
            </w:pPr>
          </w:p>
          <w:p w14:paraId="5AF6E59C" w14:textId="77777777" w:rsidR="00E328AD" w:rsidRDefault="00E328AD">
            <w:pPr>
              <w:pStyle w:val="TableParagraph"/>
              <w:widowControl w:val="0"/>
              <w:autoSpaceDE w:val="0"/>
              <w:autoSpaceDN w:val="0"/>
              <w:rPr>
                <w:sz w:val="16"/>
                <w:szCs w:val="22"/>
              </w:rPr>
            </w:pPr>
          </w:p>
          <w:p w14:paraId="4CD3770D" w14:textId="77777777" w:rsidR="00E328AD" w:rsidRDefault="00E328AD">
            <w:pPr>
              <w:pStyle w:val="TableParagraph"/>
              <w:widowControl w:val="0"/>
              <w:autoSpaceDE w:val="0"/>
              <w:autoSpaceDN w:val="0"/>
              <w:rPr>
                <w:sz w:val="16"/>
                <w:szCs w:val="22"/>
              </w:rPr>
            </w:pPr>
          </w:p>
          <w:p w14:paraId="678AFE58" w14:textId="77777777" w:rsidR="00E328AD" w:rsidRDefault="00E328AD">
            <w:pPr>
              <w:pStyle w:val="TableParagraph"/>
              <w:widowControl w:val="0"/>
              <w:autoSpaceDE w:val="0"/>
              <w:autoSpaceDN w:val="0"/>
              <w:rPr>
                <w:sz w:val="16"/>
                <w:szCs w:val="22"/>
              </w:rPr>
            </w:pPr>
          </w:p>
          <w:p w14:paraId="5A4C60E4" w14:textId="77777777" w:rsidR="00E328AD" w:rsidRDefault="00E328AD">
            <w:pPr>
              <w:pStyle w:val="TableParagraph"/>
              <w:widowControl w:val="0"/>
              <w:autoSpaceDE w:val="0"/>
              <w:autoSpaceDN w:val="0"/>
              <w:rPr>
                <w:sz w:val="16"/>
                <w:szCs w:val="22"/>
              </w:rPr>
            </w:pPr>
          </w:p>
          <w:p w14:paraId="3F2DEC63" w14:textId="77777777" w:rsidR="00E328AD" w:rsidRDefault="00E328AD">
            <w:pPr>
              <w:pStyle w:val="TableParagraph"/>
              <w:widowControl w:val="0"/>
              <w:autoSpaceDE w:val="0"/>
              <w:autoSpaceDN w:val="0"/>
              <w:rPr>
                <w:sz w:val="16"/>
                <w:szCs w:val="22"/>
              </w:rPr>
            </w:pPr>
          </w:p>
          <w:p w14:paraId="5FD25879" w14:textId="77777777" w:rsidR="00E328AD" w:rsidRDefault="00E328AD">
            <w:pPr>
              <w:pStyle w:val="TableParagraph"/>
              <w:widowControl w:val="0"/>
              <w:autoSpaceDE w:val="0"/>
              <w:autoSpaceDN w:val="0"/>
              <w:rPr>
                <w:sz w:val="16"/>
                <w:szCs w:val="22"/>
              </w:rPr>
            </w:pPr>
          </w:p>
          <w:p w14:paraId="2398F0E0" w14:textId="77777777" w:rsidR="00E328AD" w:rsidRDefault="00E328AD">
            <w:pPr>
              <w:pStyle w:val="TableParagraph"/>
              <w:widowControl w:val="0"/>
              <w:autoSpaceDE w:val="0"/>
              <w:autoSpaceDN w:val="0"/>
              <w:spacing w:before="23"/>
              <w:rPr>
                <w:sz w:val="16"/>
                <w:szCs w:val="22"/>
              </w:rPr>
            </w:pPr>
          </w:p>
          <w:p w14:paraId="3D5D8FD3" w14:textId="77777777" w:rsidR="00E328AD" w:rsidRDefault="00E328AD">
            <w:pPr>
              <w:pStyle w:val="TableParagraph"/>
              <w:widowControl w:val="0"/>
              <w:autoSpaceDE w:val="0"/>
              <w:autoSpaceDN w:val="0"/>
              <w:ind w:left="20" w:right="1"/>
              <w:jc w:val="center"/>
              <w:rPr>
                <w:sz w:val="16"/>
                <w:szCs w:val="22"/>
              </w:rPr>
            </w:pPr>
            <w:r>
              <w:rPr>
                <w:spacing w:val="-5"/>
                <w:sz w:val="16"/>
                <w:szCs w:val="22"/>
              </w:rPr>
              <w:t>12</w:t>
            </w:r>
          </w:p>
        </w:tc>
        <w:tc>
          <w:tcPr>
            <w:tcW w:w="2980" w:type="dxa"/>
            <w:vMerge w:val="restart"/>
          </w:tcPr>
          <w:p w14:paraId="4963724F" w14:textId="77777777" w:rsidR="00E328AD" w:rsidRDefault="00E328AD">
            <w:pPr>
              <w:pStyle w:val="TableParagraph"/>
              <w:widowControl w:val="0"/>
              <w:autoSpaceDE w:val="0"/>
              <w:autoSpaceDN w:val="0"/>
              <w:rPr>
                <w:sz w:val="16"/>
                <w:szCs w:val="22"/>
              </w:rPr>
            </w:pPr>
          </w:p>
          <w:p w14:paraId="072526AE" w14:textId="77777777" w:rsidR="00E328AD" w:rsidRDefault="00E328AD">
            <w:pPr>
              <w:pStyle w:val="TableParagraph"/>
              <w:widowControl w:val="0"/>
              <w:autoSpaceDE w:val="0"/>
              <w:autoSpaceDN w:val="0"/>
              <w:rPr>
                <w:sz w:val="16"/>
                <w:szCs w:val="22"/>
              </w:rPr>
            </w:pPr>
          </w:p>
          <w:p w14:paraId="37499CDB" w14:textId="77777777" w:rsidR="00E328AD" w:rsidRDefault="00E328AD">
            <w:pPr>
              <w:pStyle w:val="TableParagraph"/>
              <w:widowControl w:val="0"/>
              <w:autoSpaceDE w:val="0"/>
              <w:autoSpaceDN w:val="0"/>
              <w:rPr>
                <w:sz w:val="16"/>
                <w:szCs w:val="22"/>
              </w:rPr>
            </w:pPr>
          </w:p>
          <w:p w14:paraId="1E134784" w14:textId="77777777" w:rsidR="00E328AD" w:rsidRDefault="00E328AD">
            <w:pPr>
              <w:pStyle w:val="TableParagraph"/>
              <w:widowControl w:val="0"/>
              <w:autoSpaceDE w:val="0"/>
              <w:autoSpaceDN w:val="0"/>
              <w:rPr>
                <w:sz w:val="16"/>
                <w:szCs w:val="22"/>
              </w:rPr>
            </w:pPr>
          </w:p>
          <w:p w14:paraId="64AB5124" w14:textId="77777777" w:rsidR="00E328AD" w:rsidRDefault="00E328AD">
            <w:pPr>
              <w:pStyle w:val="TableParagraph"/>
              <w:widowControl w:val="0"/>
              <w:autoSpaceDE w:val="0"/>
              <w:autoSpaceDN w:val="0"/>
              <w:rPr>
                <w:sz w:val="16"/>
                <w:szCs w:val="22"/>
              </w:rPr>
            </w:pPr>
          </w:p>
          <w:p w14:paraId="1B54C924" w14:textId="77777777" w:rsidR="00E328AD" w:rsidRDefault="00E328AD">
            <w:pPr>
              <w:pStyle w:val="TableParagraph"/>
              <w:widowControl w:val="0"/>
              <w:autoSpaceDE w:val="0"/>
              <w:autoSpaceDN w:val="0"/>
              <w:rPr>
                <w:sz w:val="16"/>
                <w:szCs w:val="22"/>
              </w:rPr>
            </w:pPr>
          </w:p>
          <w:p w14:paraId="1EB5359C" w14:textId="77777777" w:rsidR="00E328AD" w:rsidRDefault="00E328AD">
            <w:pPr>
              <w:pStyle w:val="TableParagraph"/>
              <w:widowControl w:val="0"/>
              <w:autoSpaceDE w:val="0"/>
              <w:autoSpaceDN w:val="0"/>
              <w:rPr>
                <w:sz w:val="16"/>
                <w:szCs w:val="22"/>
              </w:rPr>
            </w:pPr>
          </w:p>
          <w:p w14:paraId="28D658BF" w14:textId="77777777" w:rsidR="00E328AD" w:rsidRDefault="00E328AD">
            <w:pPr>
              <w:pStyle w:val="TableParagraph"/>
              <w:widowControl w:val="0"/>
              <w:autoSpaceDE w:val="0"/>
              <w:autoSpaceDN w:val="0"/>
              <w:rPr>
                <w:sz w:val="16"/>
                <w:szCs w:val="22"/>
              </w:rPr>
            </w:pPr>
          </w:p>
          <w:p w14:paraId="42175E45" w14:textId="77777777" w:rsidR="00E328AD" w:rsidRDefault="00E328AD">
            <w:pPr>
              <w:pStyle w:val="TableParagraph"/>
              <w:widowControl w:val="0"/>
              <w:autoSpaceDE w:val="0"/>
              <w:autoSpaceDN w:val="0"/>
              <w:rPr>
                <w:sz w:val="16"/>
                <w:szCs w:val="22"/>
              </w:rPr>
            </w:pPr>
          </w:p>
          <w:p w14:paraId="15885077" w14:textId="77777777" w:rsidR="00E328AD" w:rsidRDefault="00E328AD">
            <w:pPr>
              <w:pStyle w:val="TableParagraph"/>
              <w:widowControl w:val="0"/>
              <w:autoSpaceDE w:val="0"/>
              <w:autoSpaceDN w:val="0"/>
              <w:rPr>
                <w:sz w:val="16"/>
                <w:szCs w:val="22"/>
              </w:rPr>
            </w:pPr>
          </w:p>
          <w:p w14:paraId="29839F14" w14:textId="77777777" w:rsidR="00E328AD" w:rsidRDefault="00E328AD">
            <w:pPr>
              <w:pStyle w:val="TableParagraph"/>
              <w:widowControl w:val="0"/>
              <w:autoSpaceDE w:val="0"/>
              <w:autoSpaceDN w:val="0"/>
              <w:rPr>
                <w:sz w:val="16"/>
                <w:szCs w:val="22"/>
              </w:rPr>
            </w:pPr>
          </w:p>
          <w:p w14:paraId="397A7E6F" w14:textId="77777777" w:rsidR="00E328AD" w:rsidRDefault="00E328AD">
            <w:pPr>
              <w:pStyle w:val="TableParagraph"/>
              <w:widowControl w:val="0"/>
              <w:autoSpaceDE w:val="0"/>
              <w:autoSpaceDN w:val="0"/>
              <w:rPr>
                <w:sz w:val="16"/>
                <w:szCs w:val="22"/>
              </w:rPr>
            </w:pPr>
          </w:p>
          <w:p w14:paraId="2B513CB2" w14:textId="77777777" w:rsidR="00E328AD" w:rsidRDefault="00E328AD">
            <w:pPr>
              <w:pStyle w:val="TableParagraph"/>
              <w:widowControl w:val="0"/>
              <w:autoSpaceDE w:val="0"/>
              <w:autoSpaceDN w:val="0"/>
              <w:rPr>
                <w:sz w:val="16"/>
                <w:szCs w:val="22"/>
              </w:rPr>
            </w:pPr>
          </w:p>
          <w:p w14:paraId="6692405E" w14:textId="77777777" w:rsidR="00E328AD" w:rsidRDefault="00E328AD">
            <w:pPr>
              <w:pStyle w:val="TableParagraph"/>
              <w:widowControl w:val="0"/>
              <w:autoSpaceDE w:val="0"/>
              <w:autoSpaceDN w:val="0"/>
              <w:rPr>
                <w:sz w:val="16"/>
                <w:szCs w:val="22"/>
              </w:rPr>
            </w:pPr>
          </w:p>
          <w:p w14:paraId="13BC4FD6" w14:textId="77777777" w:rsidR="00E328AD" w:rsidRDefault="00E328AD">
            <w:pPr>
              <w:pStyle w:val="TableParagraph"/>
              <w:widowControl w:val="0"/>
              <w:autoSpaceDE w:val="0"/>
              <w:autoSpaceDN w:val="0"/>
              <w:rPr>
                <w:sz w:val="16"/>
                <w:szCs w:val="22"/>
              </w:rPr>
            </w:pPr>
          </w:p>
          <w:p w14:paraId="3A4F779F" w14:textId="77777777" w:rsidR="00E328AD" w:rsidRDefault="00E328AD">
            <w:pPr>
              <w:pStyle w:val="TableParagraph"/>
              <w:widowControl w:val="0"/>
              <w:autoSpaceDE w:val="0"/>
              <w:autoSpaceDN w:val="0"/>
              <w:rPr>
                <w:sz w:val="16"/>
                <w:szCs w:val="22"/>
              </w:rPr>
            </w:pPr>
          </w:p>
          <w:p w14:paraId="15ACCF0E" w14:textId="77777777" w:rsidR="00E328AD" w:rsidRDefault="00E328AD">
            <w:pPr>
              <w:pStyle w:val="TableParagraph"/>
              <w:widowControl w:val="0"/>
              <w:autoSpaceDE w:val="0"/>
              <w:autoSpaceDN w:val="0"/>
              <w:spacing w:before="114"/>
              <w:rPr>
                <w:sz w:val="16"/>
                <w:szCs w:val="22"/>
              </w:rPr>
            </w:pPr>
          </w:p>
          <w:p w14:paraId="218FF9B8" w14:textId="77777777" w:rsidR="00E328AD" w:rsidRDefault="00E328AD">
            <w:pPr>
              <w:pStyle w:val="TableParagraph"/>
              <w:widowControl w:val="0"/>
              <w:autoSpaceDE w:val="0"/>
              <w:autoSpaceDN w:val="0"/>
              <w:spacing w:line="242" w:lineRule="auto"/>
              <w:ind w:left="60" w:right="941"/>
              <w:rPr>
                <w:sz w:val="16"/>
                <w:szCs w:val="22"/>
              </w:rPr>
            </w:pPr>
            <w:r>
              <w:rPr>
                <w:sz w:val="16"/>
                <w:szCs w:val="22"/>
              </w:rPr>
              <w:t>Cooperação</w:t>
            </w:r>
            <w:r>
              <w:rPr>
                <w:spacing w:val="-12"/>
                <w:sz w:val="16"/>
                <w:szCs w:val="22"/>
              </w:rPr>
              <w:t xml:space="preserve"> </w:t>
            </w:r>
            <w:r>
              <w:rPr>
                <w:sz w:val="16"/>
                <w:szCs w:val="22"/>
              </w:rPr>
              <w:t>Técnica</w:t>
            </w:r>
            <w:r>
              <w:rPr>
                <w:spacing w:val="-11"/>
                <w:sz w:val="16"/>
                <w:szCs w:val="22"/>
              </w:rPr>
              <w:t xml:space="preserve"> </w:t>
            </w:r>
            <w:r>
              <w:rPr>
                <w:sz w:val="16"/>
                <w:szCs w:val="22"/>
              </w:rPr>
              <w:t>com</w:t>
            </w:r>
            <w:r>
              <w:rPr>
                <w:spacing w:val="-11"/>
                <w:sz w:val="16"/>
                <w:szCs w:val="22"/>
              </w:rPr>
              <w:t xml:space="preserve"> </w:t>
            </w:r>
            <w:r>
              <w:rPr>
                <w:sz w:val="16"/>
                <w:szCs w:val="22"/>
              </w:rPr>
              <w:t xml:space="preserve">a </w:t>
            </w:r>
            <w:r>
              <w:rPr>
                <w:spacing w:val="-2"/>
                <w:sz w:val="16"/>
                <w:szCs w:val="22"/>
              </w:rPr>
              <w:t>EMATER/RS-Ascar</w:t>
            </w:r>
          </w:p>
        </w:tc>
        <w:tc>
          <w:tcPr>
            <w:tcW w:w="3020" w:type="dxa"/>
            <w:vMerge w:val="restart"/>
          </w:tcPr>
          <w:p w14:paraId="2B6BD313" w14:textId="77777777" w:rsidR="00E328AD" w:rsidRDefault="00E328AD">
            <w:pPr>
              <w:pStyle w:val="TableParagraph"/>
              <w:widowControl w:val="0"/>
              <w:autoSpaceDE w:val="0"/>
              <w:autoSpaceDN w:val="0"/>
              <w:spacing w:line="167" w:lineRule="exact"/>
              <w:ind w:left="60"/>
              <w:jc w:val="both"/>
              <w:rPr>
                <w:sz w:val="16"/>
                <w:szCs w:val="22"/>
              </w:rPr>
            </w:pPr>
            <w:r>
              <w:rPr>
                <w:sz w:val="16"/>
                <w:szCs w:val="22"/>
              </w:rPr>
              <w:t>Estabelecer</w:t>
            </w:r>
            <w:r>
              <w:rPr>
                <w:spacing w:val="56"/>
                <w:sz w:val="16"/>
                <w:szCs w:val="22"/>
              </w:rPr>
              <w:t xml:space="preserve">   </w:t>
            </w:r>
            <w:r>
              <w:rPr>
                <w:sz w:val="16"/>
                <w:szCs w:val="22"/>
              </w:rPr>
              <w:t>e</w:t>
            </w:r>
            <w:r>
              <w:rPr>
                <w:spacing w:val="56"/>
                <w:sz w:val="16"/>
                <w:szCs w:val="22"/>
              </w:rPr>
              <w:t xml:space="preserve">   </w:t>
            </w:r>
            <w:r>
              <w:rPr>
                <w:sz w:val="16"/>
                <w:szCs w:val="22"/>
              </w:rPr>
              <w:t>manter</w:t>
            </w:r>
            <w:r>
              <w:rPr>
                <w:spacing w:val="57"/>
                <w:sz w:val="16"/>
                <w:szCs w:val="22"/>
              </w:rPr>
              <w:t xml:space="preserve">   </w:t>
            </w:r>
            <w:r>
              <w:rPr>
                <w:spacing w:val="-2"/>
                <w:sz w:val="16"/>
                <w:szCs w:val="22"/>
              </w:rPr>
              <w:t>parceria</w:t>
            </w:r>
          </w:p>
          <w:p w14:paraId="628D4176" w14:textId="77777777" w:rsidR="00E328AD" w:rsidRDefault="00E328AD">
            <w:pPr>
              <w:pStyle w:val="TableParagraph"/>
              <w:widowControl w:val="0"/>
              <w:tabs>
                <w:tab w:val="left" w:pos="2259"/>
              </w:tabs>
              <w:autoSpaceDE w:val="0"/>
              <w:autoSpaceDN w:val="0"/>
              <w:spacing w:before="2" w:line="242" w:lineRule="auto"/>
              <w:ind w:left="60" w:right="1"/>
              <w:jc w:val="both"/>
              <w:rPr>
                <w:sz w:val="16"/>
                <w:szCs w:val="22"/>
              </w:rPr>
            </w:pPr>
            <w:r>
              <w:rPr>
                <w:sz w:val="16"/>
                <w:szCs w:val="22"/>
              </w:rPr>
              <w:t>institucional com a EMATER/RS-Ascar, por meio de convênio, visando à execução de atividades de assistência técnica e extensão rural voltadas ao desenvolvimento sustentável da agricultura familiar, da produção agropecuária e da gestão das propriedades</w:t>
            </w:r>
            <w:r>
              <w:rPr>
                <w:spacing w:val="-4"/>
                <w:sz w:val="16"/>
                <w:szCs w:val="22"/>
              </w:rPr>
              <w:t xml:space="preserve"> </w:t>
            </w:r>
            <w:r>
              <w:rPr>
                <w:sz w:val="16"/>
                <w:szCs w:val="22"/>
              </w:rPr>
              <w:t>rurais</w:t>
            </w:r>
            <w:r>
              <w:rPr>
                <w:spacing w:val="-4"/>
                <w:sz w:val="16"/>
                <w:szCs w:val="22"/>
              </w:rPr>
              <w:t xml:space="preserve"> </w:t>
            </w:r>
            <w:r>
              <w:rPr>
                <w:sz w:val="16"/>
                <w:szCs w:val="22"/>
              </w:rPr>
              <w:t>no</w:t>
            </w:r>
            <w:r>
              <w:rPr>
                <w:spacing w:val="-4"/>
                <w:sz w:val="16"/>
                <w:szCs w:val="22"/>
              </w:rPr>
              <w:t xml:space="preserve"> </w:t>
            </w:r>
            <w:r>
              <w:rPr>
                <w:sz w:val="16"/>
                <w:szCs w:val="22"/>
              </w:rPr>
              <w:t>município.</w:t>
            </w:r>
            <w:r>
              <w:rPr>
                <w:spacing w:val="-4"/>
                <w:sz w:val="16"/>
                <w:szCs w:val="22"/>
              </w:rPr>
              <w:t xml:space="preserve"> </w:t>
            </w:r>
            <w:r>
              <w:rPr>
                <w:sz w:val="16"/>
                <w:szCs w:val="22"/>
              </w:rPr>
              <w:t>A</w:t>
            </w:r>
            <w:r>
              <w:rPr>
                <w:spacing w:val="-4"/>
                <w:sz w:val="16"/>
                <w:szCs w:val="22"/>
              </w:rPr>
              <w:t xml:space="preserve"> </w:t>
            </w:r>
            <w:r>
              <w:rPr>
                <w:sz w:val="16"/>
                <w:szCs w:val="22"/>
              </w:rPr>
              <w:t>ação contempla: Atendimento direto a produtores rurais, com orientação</w:t>
            </w:r>
            <w:r>
              <w:rPr>
                <w:spacing w:val="40"/>
                <w:sz w:val="16"/>
                <w:szCs w:val="22"/>
              </w:rPr>
              <w:t xml:space="preserve"> </w:t>
            </w:r>
            <w:r>
              <w:rPr>
                <w:sz w:val="16"/>
                <w:szCs w:val="22"/>
              </w:rPr>
              <w:t>técnica sobre práticas agropecuárias, agroindustriais e ambientais; Promoção de ações educativas e de capacitação, com foco na sustentabilidade, diversificação produtiva, agroecologia e segurança alimentar; Apoio a políticas públicas rurais, como o Programa Nacional de Alimentação Escolar</w:t>
            </w:r>
            <w:r>
              <w:rPr>
                <w:spacing w:val="40"/>
                <w:sz w:val="16"/>
                <w:szCs w:val="22"/>
              </w:rPr>
              <w:t xml:space="preserve"> </w:t>
            </w:r>
            <w:r>
              <w:rPr>
                <w:sz w:val="16"/>
                <w:szCs w:val="22"/>
              </w:rPr>
              <w:t xml:space="preserve">(PNAE), o Programa de Aquisição de Alimentos (PAA), crédito rural e </w:t>
            </w:r>
            <w:r>
              <w:rPr>
                <w:spacing w:val="-2"/>
                <w:sz w:val="16"/>
                <w:szCs w:val="22"/>
              </w:rPr>
              <w:t>regularização</w:t>
            </w:r>
            <w:r>
              <w:rPr>
                <w:sz w:val="16"/>
                <w:szCs w:val="22"/>
              </w:rPr>
              <w:tab/>
            </w:r>
            <w:r>
              <w:rPr>
                <w:spacing w:val="-2"/>
                <w:sz w:val="16"/>
                <w:szCs w:val="22"/>
              </w:rPr>
              <w:t xml:space="preserve">ambiental; </w:t>
            </w:r>
            <w:r>
              <w:rPr>
                <w:sz w:val="16"/>
                <w:szCs w:val="22"/>
              </w:rPr>
              <w:t>Acompanhamento técnico-social de famílias agricultoras, inclusive mulheres</w:t>
            </w:r>
            <w:r>
              <w:rPr>
                <w:spacing w:val="40"/>
                <w:sz w:val="16"/>
                <w:szCs w:val="22"/>
              </w:rPr>
              <w:t xml:space="preserve"> </w:t>
            </w:r>
            <w:r>
              <w:rPr>
                <w:sz w:val="16"/>
                <w:szCs w:val="22"/>
              </w:rPr>
              <w:t>e jovens rurais; Articulação com outras políticas e instituições, promovendo o fortalecimento da agricultura familiar, a inclusão produtiva e o desenvolvimento rural local. A parceria com a</w:t>
            </w:r>
            <w:r>
              <w:rPr>
                <w:spacing w:val="40"/>
                <w:sz w:val="16"/>
                <w:szCs w:val="22"/>
              </w:rPr>
              <w:t xml:space="preserve"> </w:t>
            </w:r>
            <w:r>
              <w:rPr>
                <w:sz w:val="16"/>
                <w:szCs w:val="22"/>
              </w:rPr>
              <w:t xml:space="preserve">EMATER/RS assegura a presença contínua de assistência técnica especializada, qualificada e alinhada às diretrizes estaduais e federais para o </w:t>
            </w:r>
            <w:r>
              <w:rPr>
                <w:spacing w:val="-2"/>
                <w:sz w:val="16"/>
                <w:szCs w:val="22"/>
              </w:rPr>
              <w:t>campo.</w:t>
            </w:r>
          </w:p>
        </w:tc>
        <w:tc>
          <w:tcPr>
            <w:tcW w:w="1140" w:type="dxa"/>
            <w:vMerge w:val="restart"/>
          </w:tcPr>
          <w:p w14:paraId="60154998" w14:textId="77777777" w:rsidR="00E328AD" w:rsidRDefault="00E328AD">
            <w:pPr>
              <w:pStyle w:val="TableParagraph"/>
              <w:widowControl w:val="0"/>
              <w:autoSpaceDE w:val="0"/>
              <w:autoSpaceDN w:val="0"/>
              <w:rPr>
                <w:sz w:val="16"/>
                <w:szCs w:val="22"/>
              </w:rPr>
            </w:pPr>
          </w:p>
          <w:p w14:paraId="2BB5447B" w14:textId="77777777" w:rsidR="00E328AD" w:rsidRDefault="00E328AD">
            <w:pPr>
              <w:pStyle w:val="TableParagraph"/>
              <w:widowControl w:val="0"/>
              <w:autoSpaceDE w:val="0"/>
              <w:autoSpaceDN w:val="0"/>
              <w:rPr>
                <w:sz w:val="16"/>
                <w:szCs w:val="22"/>
              </w:rPr>
            </w:pPr>
          </w:p>
          <w:p w14:paraId="6410EA9D" w14:textId="77777777" w:rsidR="00E328AD" w:rsidRDefault="00E328AD">
            <w:pPr>
              <w:pStyle w:val="TableParagraph"/>
              <w:widowControl w:val="0"/>
              <w:autoSpaceDE w:val="0"/>
              <w:autoSpaceDN w:val="0"/>
              <w:rPr>
                <w:sz w:val="16"/>
                <w:szCs w:val="22"/>
              </w:rPr>
            </w:pPr>
          </w:p>
          <w:p w14:paraId="78057142" w14:textId="77777777" w:rsidR="00E328AD" w:rsidRDefault="00E328AD">
            <w:pPr>
              <w:pStyle w:val="TableParagraph"/>
              <w:widowControl w:val="0"/>
              <w:autoSpaceDE w:val="0"/>
              <w:autoSpaceDN w:val="0"/>
              <w:rPr>
                <w:sz w:val="16"/>
                <w:szCs w:val="22"/>
              </w:rPr>
            </w:pPr>
          </w:p>
          <w:p w14:paraId="03D6E438" w14:textId="77777777" w:rsidR="00E328AD" w:rsidRDefault="00E328AD">
            <w:pPr>
              <w:pStyle w:val="TableParagraph"/>
              <w:widowControl w:val="0"/>
              <w:autoSpaceDE w:val="0"/>
              <w:autoSpaceDN w:val="0"/>
              <w:rPr>
                <w:sz w:val="16"/>
                <w:szCs w:val="22"/>
              </w:rPr>
            </w:pPr>
          </w:p>
          <w:p w14:paraId="65FDF9E7" w14:textId="77777777" w:rsidR="00E328AD" w:rsidRDefault="00E328AD">
            <w:pPr>
              <w:pStyle w:val="TableParagraph"/>
              <w:widowControl w:val="0"/>
              <w:autoSpaceDE w:val="0"/>
              <w:autoSpaceDN w:val="0"/>
              <w:rPr>
                <w:sz w:val="16"/>
                <w:szCs w:val="22"/>
              </w:rPr>
            </w:pPr>
          </w:p>
          <w:p w14:paraId="5B6910A5" w14:textId="77777777" w:rsidR="00E328AD" w:rsidRDefault="00E328AD">
            <w:pPr>
              <w:pStyle w:val="TableParagraph"/>
              <w:widowControl w:val="0"/>
              <w:autoSpaceDE w:val="0"/>
              <w:autoSpaceDN w:val="0"/>
              <w:rPr>
                <w:sz w:val="16"/>
                <w:szCs w:val="22"/>
              </w:rPr>
            </w:pPr>
          </w:p>
          <w:p w14:paraId="68B08233" w14:textId="77777777" w:rsidR="00E328AD" w:rsidRDefault="00E328AD">
            <w:pPr>
              <w:pStyle w:val="TableParagraph"/>
              <w:widowControl w:val="0"/>
              <w:autoSpaceDE w:val="0"/>
              <w:autoSpaceDN w:val="0"/>
              <w:rPr>
                <w:sz w:val="16"/>
                <w:szCs w:val="22"/>
              </w:rPr>
            </w:pPr>
          </w:p>
          <w:p w14:paraId="567FCCD2" w14:textId="77777777" w:rsidR="00E328AD" w:rsidRDefault="00E328AD">
            <w:pPr>
              <w:pStyle w:val="TableParagraph"/>
              <w:widowControl w:val="0"/>
              <w:autoSpaceDE w:val="0"/>
              <w:autoSpaceDN w:val="0"/>
              <w:rPr>
                <w:sz w:val="16"/>
                <w:szCs w:val="22"/>
              </w:rPr>
            </w:pPr>
          </w:p>
          <w:p w14:paraId="7FE17C83" w14:textId="77777777" w:rsidR="00E328AD" w:rsidRDefault="00E328AD">
            <w:pPr>
              <w:pStyle w:val="TableParagraph"/>
              <w:widowControl w:val="0"/>
              <w:autoSpaceDE w:val="0"/>
              <w:autoSpaceDN w:val="0"/>
              <w:rPr>
                <w:sz w:val="16"/>
                <w:szCs w:val="22"/>
              </w:rPr>
            </w:pPr>
          </w:p>
          <w:p w14:paraId="0872A0D5" w14:textId="77777777" w:rsidR="00E328AD" w:rsidRDefault="00E328AD">
            <w:pPr>
              <w:pStyle w:val="TableParagraph"/>
              <w:widowControl w:val="0"/>
              <w:autoSpaceDE w:val="0"/>
              <w:autoSpaceDN w:val="0"/>
              <w:rPr>
                <w:sz w:val="16"/>
                <w:szCs w:val="22"/>
              </w:rPr>
            </w:pPr>
          </w:p>
          <w:p w14:paraId="3090CCF1" w14:textId="77777777" w:rsidR="00E328AD" w:rsidRDefault="00E328AD">
            <w:pPr>
              <w:pStyle w:val="TableParagraph"/>
              <w:widowControl w:val="0"/>
              <w:autoSpaceDE w:val="0"/>
              <w:autoSpaceDN w:val="0"/>
              <w:rPr>
                <w:sz w:val="16"/>
                <w:szCs w:val="22"/>
              </w:rPr>
            </w:pPr>
          </w:p>
          <w:p w14:paraId="3E1310EB" w14:textId="77777777" w:rsidR="00E328AD" w:rsidRDefault="00E328AD">
            <w:pPr>
              <w:pStyle w:val="TableParagraph"/>
              <w:widowControl w:val="0"/>
              <w:autoSpaceDE w:val="0"/>
              <w:autoSpaceDN w:val="0"/>
              <w:rPr>
                <w:sz w:val="16"/>
                <w:szCs w:val="22"/>
              </w:rPr>
            </w:pPr>
          </w:p>
          <w:p w14:paraId="7C7CD944" w14:textId="77777777" w:rsidR="00E328AD" w:rsidRDefault="00E328AD">
            <w:pPr>
              <w:pStyle w:val="TableParagraph"/>
              <w:widowControl w:val="0"/>
              <w:autoSpaceDE w:val="0"/>
              <w:autoSpaceDN w:val="0"/>
              <w:spacing w:before="107"/>
              <w:rPr>
                <w:sz w:val="16"/>
                <w:szCs w:val="22"/>
              </w:rPr>
            </w:pPr>
          </w:p>
          <w:p w14:paraId="5CA7F3FF" w14:textId="77777777" w:rsidR="00E328AD" w:rsidRDefault="00E328AD">
            <w:pPr>
              <w:pStyle w:val="TableParagraph"/>
              <w:widowControl w:val="0"/>
              <w:autoSpaceDE w:val="0"/>
              <w:autoSpaceDN w:val="0"/>
              <w:spacing w:line="242" w:lineRule="auto"/>
              <w:ind w:left="27" w:right="5" w:hanging="1"/>
              <w:jc w:val="center"/>
              <w:rPr>
                <w:sz w:val="16"/>
                <w:szCs w:val="22"/>
              </w:rPr>
            </w:pPr>
            <w:r>
              <w:rPr>
                <w:spacing w:val="-2"/>
                <w:sz w:val="16"/>
                <w:szCs w:val="22"/>
              </w:rPr>
              <w:t xml:space="preserve">Atendimentos </w:t>
            </w:r>
            <w:r>
              <w:rPr>
                <w:sz w:val="16"/>
                <w:szCs w:val="22"/>
              </w:rPr>
              <w:t xml:space="preserve">técnicos e </w:t>
            </w:r>
            <w:r>
              <w:rPr>
                <w:spacing w:val="-2"/>
                <w:sz w:val="16"/>
                <w:szCs w:val="22"/>
              </w:rPr>
              <w:t xml:space="preserve">ações </w:t>
            </w:r>
            <w:r>
              <w:rPr>
                <w:sz w:val="16"/>
                <w:szCs w:val="22"/>
              </w:rPr>
              <w:t>executadas</w:t>
            </w:r>
            <w:r>
              <w:rPr>
                <w:spacing w:val="-12"/>
                <w:sz w:val="16"/>
                <w:szCs w:val="22"/>
              </w:rPr>
              <w:t xml:space="preserve"> </w:t>
            </w:r>
            <w:r>
              <w:rPr>
                <w:sz w:val="16"/>
                <w:szCs w:val="22"/>
              </w:rPr>
              <w:t>em parceria</w:t>
            </w:r>
            <w:r>
              <w:rPr>
                <w:spacing w:val="-6"/>
                <w:sz w:val="16"/>
                <w:szCs w:val="22"/>
              </w:rPr>
              <w:t xml:space="preserve"> </w:t>
            </w:r>
            <w:r>
              <w:rPr>
                <w:sz w:val="16"/>
                <w:szCs w:val="22"/>
              </w:rPr>
              <w:t>com</w:t>
            </w:r>
            <w:r>
              <w:rPr>
                <w:spacing w:val="-6"/>
                <w:sz w:val="16"/>
                <w:szCs w:val="22"/>
              </w:rPr>
              <w:t xml:space="preserve"> </w:t>
            </w:r>
            <w:r>
              <w:rPr>
                <w:sz w:val="16"/>
                <w:szCs w:val="22"/>
              </w:rPr>
              <w:t xml:space="preserve">a </w:t>
            </w:r>
            <w:r>
              <w:rPr>
                <w:spacing w:val="-2"/>
                <w:sz w:val="16"/>
                <w:szCs w:val="22"/>
              </w:rPr>
              <w:t>EMATER/RS-</w:t>
            </w:r>
          </w:p>
          <w:p w14:paraId="324865DD" w14:textId="77777777" w:rsidR="00E328AD" w:rsidRDefault="00E328AD">
            <w:pPr>
              <w:pStyle w:val="TableParagraph"/>
              <w:widowControl w:val="0"/>
              <w:autoSpaceDE w:val="0"/>
              <w:autoSpaceDN w:val="0"/>
              <w:spacing w:before="3"/>
              <w:ind w:left="23" w:right="4"/>
              <w:jc w:val="center"/>
              <w:rPr>
                <w:sz w:val="16"/>
                <w:szCs w:val="22"/>
              </w:rPr>
            </w:pPr>
            <w:r>
              <w:rPr>
                <w:spacing w:val="-2"/>
                <w:sz w:val="16"/>
                <w:szCs w:val="22"/>
              </w:rPr>
              <w:t>Ascar.</w:t>
            </w:r>
          </w:p>
        </w:tc>
        <w:tc>
          <w:tcPr>
            <w:tcW w:w="860" w:type="dxa"/>
            <w:vMerge w:val="restart"/>
          </w:tcPr>
          <w:p w14:paraId="1E789C2A" w14:textId="77777777" w:rsidR="00E328AD" w:rsidRDefault="00E328AD">
            <w:pPr>
              <w:pStyle w:val="TableParagraph"/>
              <w:widowControl w:val="0"/>
              <w:autoSpaceDE w:val="0"/>
              <w:autoSpaceDN w:val="0"/>
              <w:rPr>
                <w:sz w:val="16"/>
                <w:szCs w:val="22"/>
              </w:rPr>
            </w:pPr>
          </w:p>
          <w:p w14:paraId="140BB8AC" w14:textId="77777777" w:rsidR="00E328AD" w:rsidRDefault="00E328AD">
            <w:pPr>
              <w:pStyle w:val="TableParagraph"/>
              <w:widowControl w:val="0"/>
              <w:autoSpaceDE w:val="0"/>
              <w:autoSpaceDN w:val="0"/>
              <w:rPr>
                <w:sz w:val="16"/>
                <w:szCs w:val="22"/>
              </w:rPr>
            </w:pPr>
          </w:p>
          <w:p w14:paraId="20B867EB" w14:textId="77777777" w:rsidR="00E328AD" w:rsidRDefault="00E328AD">
            <w:pPr>
              <w:pStyle w:val="TableParagraph"/>
              <w:widowControl w:val="0"/>
              <w:autoSpaceDE w:val="0"/>
              <w:autoSpaceDN w:val="0"/>
              <w:rPr>
                <w:sz w:val="16"/>
                <w:szCs w:val="22"/>
              </w:rPr>
            </w:pPr>
          </w:p>
          <w:p w14:paraId="5D775625" w14:textId="77777777" w:rsidR="00E328AD" w:rsidRDefault="00E328AD">
            <w:pPr>
              <w:pStyle w:val="TableParagraph"/>
              <w:widowControl w:val="0"/>
              <w:autoSpaceDE w:val="0"/>
              <w:autoSpaceDN w:val="0"/>
              <w:rPr>
                <w:sz w:val="16"/>
                <w:szCs w:val="22"/>
              </w:rPr>
            </w:pPr>
          </w:p>
          <w:p w14:paraId="4630B6FD" w14:textId="77777777" w:rsidR="00E328AD" w:rsidRDefault="00E328AD">
            <w:pPr>
              <w:pStyle w:val="TableParagraph"/>
              <w:widowControl w:val="0"/>
              <w:autoSpaceDE w:val="0"/>
              <w:autoSpaceDN w:val="0"/>
              <w:rPr>
                <w:sz w:val="16"/>
                <w:szCs w:val="22"/>
              </w:rPr>
            </w:pPr>
          </w:p>
          <w:p w14:paraId="55E8D0D0" w14:textId="77777777" w:rsidR="00E328AD" w:rsidRDefault="00E328AD">
            <w:pPr>
              <w:pStyle w:val="TableParagraph"/>
              <w:widowControl w:val="0"/>
              <w:autoSpaceDE w:val="0"/>
              <w:autoSpaceDN w:val="0"/>
              <w:rPr>
                <w:sz w:val="16"/>
                <w:szCs w:val="22"/>
              </w:rPr>
            </w:pPr>
          </w:p>
          <w:p w14:paraId="5F9FB1A6" w14:textId="77777777" w:rsidR="00E328AD" w:rsidRDefault="00E328AD">
            <w:pPr>
              <w:pStyle w:val="TableParagraph"/>
              <w:widowControl w:val="0"/>
              <w:autoSpaceDE w:val="0"/>
              <w:autoSpaceDN w:val="0"/>
              <w:rPr>
                <w:sz w:val="16"/>
                <w:szCs w:val="22"/>
              </w:rPr>
            </w:pPr>
          </w:p>
          <w:p w14:paraId="0C6F1156" w14:textId="77777777" w:rsidR="00E328AD" w:rsidRDefault="00E328AD">
            <w:pPr>
              <w:pStyle w:val="TableParagraph"/>
              <w:widowControl w:val="0"/>
              <w:autoSpaceDE w:val="0"/>
              <w:autoSpaceDN w:val="0"/>
              <w:rPr>
                <w:sz w:val="16"/>
                <w:szCs w:val="22"/>
              </w:rPr>
            </w:pPr>
          </w:p>
          <w:p w14:paraId="1BF8D687" w14:textId="77777777" w:rsidR="00E328AD" w:rsidRDefault="00E328AD">
            <w:pPr>
              <w:pStyle w:val="TableParagraph"/>
              <w:widowControl w:val="0"/>
              <w:autoSpaceDE w:val="0"/>
              <w:autoSpaceDN w:val="0"/>
              <w:rPr>
                <w:sz w:val="16"/>
                <w:szCs w:val="22"/>
              </w:rPr>
            </w:pPr>
          </w:p>
          <w:p w14:paraId="344ABB0E" w14:textId="77777777" w:rsidR="00E328AD" w:rsidRDefault="00E328AD">
            <w:pPr>
              <w:pStyle w:val="TableParagraph"/>
              <w:widowControl w:val="0"/>
              <w:autoSpaceDE w:val="0"/>
              <w:autoSpaceDN w:val="0"/>
              <w:rPr>
                <w:sz w:val="16"/>
                <w:szCs w:val="22"/>
              </w:rPr>
            </w:pPr>
          </w:p>
          <w:p w14:paraId="31F6E2E6" w14:textId="77777777" w:rsidR="00E328AD" w:rsidRDefault="00E328AD">
            <w:pPr>
              <w:pStyle w:val="TableParagraph"/>
              <w:widowControl w:val="0"/>
              <w:autoSpaceDE w:val="0"/>
              <w:autoSpaceDN w:val="0"/>
              <w:rPr>
                <w:sz w:val="16"/>
                <w:szCs w:val="22"/>
              </w:rPr>
            </w:pPr>
          </w:p>
          <w:p w14:paraId="676B7116" w14:textId="77777777" w:rsidR="00E328AD" w:rsidRDefault="00E328AD">
            <w:pPr>
              <w:pStyle w:val="TableParagraph"/>
              <w:widowControl w:val="0"/>
              <w:autoSpaceDE w:val="0"/>
              <w:autoSpaceDN w:val="0"/>
              <w:rPr>
                <w:sz w:val="16"/>
                <w:szCs w:val="22"/>
              </w:rPr>
            </w:pPr>
          </w:p>
          <w:p w14:paraId="1FDE4989" w14:textId="77777777" w:rsidR="00E328AD" w:rsidRDefault="00E328AD">
            <w:pPr>
              <w:pStyle w:val="TableParagraph"/>
              <w:widowControl w:val="0"/>
              <w:autoSpaceDE w:val="0"/>
              <w:autoSpaceDN w:val="0"/>
              <w:rPr>
                <w:sz w:val="16"/>
                <w:szCs w:val="22"/>
              </w:rPr>
            </w:pPr>
          </w:p>
          <w:p w14:paraId="2DB7DFDE" w14:textId="77777777" w:rsidR="00E328AD" w:rsidRDefault="00E328AD">
            <w:pPr>
              <w:pStyle w:val="TableParagraph"/>
              <w:widowControl w:val="0"/>
              <w:autoSpaceDE w:val="0"/>
              <w:autoSpaceDN w:val="0"/>
              <w:rPr>
                <w:sz w:val="16"/>
                <w:szCs w:val="22"/>
              </w:rPr>
            </w:pPr>
          </w:p>
          <w:p w14:paraId="02140BFD" w14:textId="77777777" w:rsidR="00E328AD" w:rsidRDefault="00E328AD">
            <w:pPr>
              <w:pStyle w:val="TableParagraph"/>
              <w:widowControl w:val="0"/>
              <w:autoSpaceDE w:val="0"/>
              <w:autoSpaceDN w:val="0"/>
              <w:rPr>
                <w:sz w:val="16"/>
                <w:szCs w:val="22"/>
              </w:rPr>
            </w:pPr>
          </w:p>
          <w:p w14:paraId="561C8F33" w14:textId="77777777" w:rsidR="00E328AD" w:rsidRDefault="00E328AD">
            <w:pPr>
              <w:pStyle w:val="TableParagraph"/>
              <w:widowControl w:val="0"/>
              <w:autoSpaceDE w:val="0"/>
              <w:autoSpaceDN w:val="0"/>
              <w:rPr>
                <w:sz w:val="16"/>
                <w:szCs w:val="22"/>
              </w:rPr>
            </w:pPr>
          </w:p>
          <w:p w14:paraId="20AE6A67" w14:textId="77777777" w:rsidR="00E328AD" w:rsidRDefault="00E328AD">
            <w:pPr>
              <w:pStyle w:val="TableParagraph"/>
              <w:widowControl w:val="0"/>
              <w:autoSpaceDE w:val="0"/>
              <w:autoSpaceDN w:val="0"/>
              <w:rPr>
                <w:sz w:val="16"/>
                <w:szCs w:val="22"/>
              </w:rPr>
            </w:pPr>
          </w:p>
          <w:p w14:paraId="5E34B7D9" w14:textId="77777777" w:rsidR="00E328AD" w:rsidRDefault="00E328AD">
            <w:pPr>
              <w:pStyle w:val="TableParagraph"/>
              <w:widowControl w:val="0"/>
              <w:autoSpaceDE w:val="0"/>
              <w:autoSpaceDN w:val="0"/>
              <w:spacing w:before="23"/>
              <w:rPr>
                <w:sz w:val="16"/>
                <w:szCs w:val="22"/>
              </w:rPr>
            </w:pPr>
          </w:p>
          <w:p w14:paraId="277DF625"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2658BC0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5319F6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BBBE90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2E6E85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F6C19A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12244B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0D056DD" w14:textId="77777777">
        <w:trPr>
          <w:trHeight w:val="6460"/>
        </w:trPr>
        <w:tc>
          <w:tcPr>
            <w:tcW w:w="800" w:type="dxa"/>
            <w:vMerge/>
            <w:tcBorders>
              <w:top w:val="nil"/>
            </w:tcBorders>
          </w:tcPr>
          <w:p w14:paraId="21FD5D12" w14:textId="77777777" w:rsidR="00E328AD" w:rsidRDefault="00E328AD">
            <w:pPr>
              <w:pStyle w:val="Normal0"/>
              <w:widowControl w:val="0"/>
              <w:autoSpaceDE w:val="0"/>
              <w:autoSpaceDN w:val="0"/>
              <w:rPr>
                <w:sz w:val="2"/>
                <w:szCs w:val="2"/>
              </w:rPr>
            </w:pPr>
          </w:p>
        </w:tc>
        <w:tc>
          <w:tcPr>
            <w:tcW w:w="2980" w:type="dxa"/>
            <w:vMerge/>
            <w:tcBorders>
              <w:top w:val="nil"/>
            </w:tcBorders>
          </w:tcPr>
          <w:p w14:paraId="0FE83EC1" w14:textId="77777777" w:rsidR="00E328AD" w:rsidRDefault="00E328AD">
            <w:pPr>
              <w:pStyle w:val="Normal0"/>
              <w:widowControl w:val="0"/>
              <w:autoSpaceDE w:val="0"/>
              <w:autoSpaceDN w:val="0"/>
              <w:rPr>
                <w:sz w:val="2"/>
                <w:szCs w:val="2"/>
              </w:rPr>
            </w:pPr>
          </w:p>
        </w:tc>
        <w:tc>
          <w:tcPr>
            <w:tcW w:w="3020" w:type="dxa"/>
            <w:vMerge/>
            <w:tcBorders>
              <w:top w:val="nil"/>
            </w:tcBorders>
          </w:tcPr>
          <w:p w14:paraId="5BBC22F7" w14:textId="77777777" w:rsidR="00E328AD" w:rsidRDefault="00E328AD">
            <w:pPr>
              <w:pStyle w:val="Normal0"/>
              <w:widowControl w:val="0"/>
              <w:autoSpaceDE w:val="0"/>
              <w:autoSpaceDN w:val="0"/>
              <w:rPr>
                <w:sz w:val="2"/>
                <w:szCs w:val="2"/>
              </w:rPr>
            </w:pPr>
          </w:p>
        </w:tc>
        <w:tc>
          <w:tcPr>
            <w:tcW w:w="1140" w:type="dxa"/>
            <w:vMerge/>
            <w:tcBorders>
              <w:top w:val="nil"/>
            </w:tcBorders>
          </w:tcPr>
          <w:p w14:paraId="5B96480D" w14:textId="77777777" w:rsidR="00E328AD" w:rsidRDefault="00E328AD">
            <w:pPr>
              <w:pStyle w:val="Normal0"/>
              <w:widowControl w:val="0"/>
              <w:autoSpaceDE w:val="0"/>
              <w:autoSpaceDN w:val="0"/>
              <w:rPr>
                <w:sz w:val="2"/>
                <w:szCs w:val="2"/>
              </w:rPr>
            </w:pPr>
          </w:p>
        </w:tc>
        <w:tc>
          <w:tcPr>
            <w:tcW w:w="860" w:type="dxa"/>
            <w:vMerge/>
            <w:tcBorders>
              <w:top w:val="nil"/>
            </w:tcBorders>
          </w:tcPr>
          <w:p w14:paraId="2F571143" w14:textId="77777777" w:rsidR="00E328AD" w:rsidRDefault="00E328AD">
            <w:pPr>
              <w:pStyle w:val="Normal0"/>
              <w:widowControl w:val="0"/>
              <w:autoSpaceDE w:val="0"/>
              <w:autoSpaceDN w:val="0"/>
              <w:rPr>
                <w:sz w:val="2"/>
                <w:szCs w:val="2"/>
              </w:rPr>
            </w:pPr>
          </w:p>
        </w:tc>
        <w:tc>
          <w:tcPr>
            <w:tcW w:w="600" w:type="dxa"/>
          </w:tcPr>
          <w:p w14:paraId="3A3DF874" w14:textId="77777777" w:rsidR="00E328AD" w:rsidRDefault="00E328AD">
            <w:pPr>
              <w:pStyle w:val="TableParagraph"/>
              <w:widowControl w:val="0"/>
              <w:autoSpaceDE w:val="0"/>
              <w:autoSpaceDN w:val="0"/>
              <w:rPr>
                <w:sz w:val="12"/>
                <w:szCs w:val="22"/>
              </w:rPr>
            </w:pPr>
          </w:p>
          <w:p w14:paraId="76714E0F" w14:textId="77777777" w:rsidR="00E328AD" w:rsidRDefault="00E328AD">
            <w:pPr>
              <w:pStyle w:val="TableParagraph"/>
              <w:widowControl w:val="0"/>
              <w:autoSpaceDE w:val="0"/>
              <w:autoSpaceDN w:val="0"/>
              <w:rPr>
                <w:sz w:val="12"/>
                <w:szCs w:val="22"/>
              </w:rPr>
            </w:pPr>
          </w:p>
          <w:p w14:paraId="73CC8012" w14:textId="77777777" w:rsidR="00E328AD" w:rsidRDefault="00E328AD">
            <w:pPr>
              <w:pStyle w:val="TableParagraph"/>
              <w:widowControl w:val="0"/>
              <w:autoSpaceDE w:val="0"/>
              <w:autoSpaceDN w:val="0"/>
              <w:rPr>
                <w:sz w:val="12"/>
                <w:szCs w:val="22"/>
              </w:rPr>
            </w:pPr>
          </w:p>
          <w:p w14:paraId="075A1EAA" w14:textId="77777777" w:rsidR="00E328AD" w:rsidRDefault="00E328AD">
            <w:pPr>
              <w:pStyle w:val="TableParagraph"/>
              <w:widowControl w:val="0"/>
              <w:autoSpaceDE w:val="0"/>
              <w:autoSpaceDN w:val="0"/>
              <w:rPr>
                <w:sz w:val="12"/>
                <w:szCs w:val="22"/>
              </w:rPr>
            </w:pPr>
          </w:p>
          <w:p w14:paraId="2757176E" w14:textId="77777777" w:rsidR="00E328AD" w:rsidRDefault="00E328AD">
            <w:pPr>
              <w:pStyle w:val="TableParagraph"/>
              <w:widowControl w:val="0"/>
              <w:autoSpaceDE w:val="0"/>
              <w:autoSpaceDN w:val="0"/>
              <w:rPr>
                <w:sz w:val="12"/>
                <w:szCs w:val="22"/>
              </w:rPr>
            </w:pPr>
          </w:p>
          <w:p w14:paraId="532AAF3A" w14:textId="77777777" w:rsidR="00E328AD" w:rsidRDefault="00E328AD">
            <w:pPr>
              <w:pStyle w:val="TableParagraph"/>
              <w:widowControl w:val="0"/>
              <w:autoSpaceDE w:val="0"/>
              <w:autoSpaceDN w:val="0"/>
              <w:rPr>
                <w:sz w:val="12"/>
                <w:szCs w:val="22"/>
              </w:rPr>
            </w:pPr>
          </w:p>
          <w:p w14:paraId="27911CDD" w14:textId="77777777" w:rsidR="00E328AD" w:rsidRDefault="00E328AD">
            <w:pPr>
              <w:pStyle w:val="TableParagraph"/>
              <w:widowControl w:val="0"/>
              <w:autoSpaceDE w:val="0"/>
              <w:autoSpaceDN w:val="0"/>
              <w:rPr>
                <w:sz w:val="12"/>
                <w:szCs w:val="22"/>
              </w:rPr>
            </w:pPr>
          </w:p>
          <w:p w14:paraId="050D0721" w14:textId="77777777" w:rsidR="00E328AD" w:rsidRDefault="00E328AD">
            <w:pPr>
              <w:pStyle w:val="TableParagraph"/>
              <w:widowControl w:val="0"/>
              <w:autoSpaceDE w:val="0"/>
              <w:autoSpaceDN w:val="0"/>
              <w:rPr>
                <w:sz w:val="12"/>
                <w:szCs w:val="22"/>
              </w:rPr>
            </w:pPr>
          </w:p>
          <w:p w14:paraId="5FD74358" w14:textId="77777777" w:rsidR="00E328AD" w:rsidRDefault="00E328AD">
            <w:pPr>
              <w:pStyle w:val="TableParagraph"/>
              <w:widowControl w:val="0"/>
              <w:autoSpaceDE w:val="0"/>
              <w:autoSpaceDN w:val="0"/>
              <w:rPr>
                <w:sz w:val="12"/>
                <w:szCs w:val="22"/>
              </w:rPr>
            </w:pPr>
          </w:p>
          <w:p w14:paraId="603F7650" w14:textId="77777777" w:rsidR="00E328AD" w:rsidRDefault="00E328AD">
            <w:pPr>
              <w:pStyle w:val="TableParagraph"/>
              <w:widowControl w:val="0"/>
              <w:autoSpaceDE w:val="0"/>
              <w:autoSpaceDN w:val="0"/>
              <w:rPr>
                <w:sz w:val="12"/>
                <w:szCs w:val="22"/>
              </w:rPr>
            </w:pPr>
          </w:p>
          <w:p w14:paraId="7DAAB1C0" w14:textId="77777777" w:rsidR="00E328AD" w:rsidRDefault="00E328AD">
            <w:pPr>
              <w:pStyle w:val="TableParagraph"/>
              <w:widowControl w:val="0"/>
              <w:autoSpaceDE w:val="0"/>
              <w:autoSpaceDN w:val="0"/>
              <w:rPr>
                <w:sz w:val="12"/>
                <w:szCs w:val="22"/>
              </w:rPr>
            </w:pPr>
          </w:p>
          <w:p w14:paraId="18721906" w14:textId="77777777" w:rsidR="00E328AD" w:rsidRDefault="00E328AD">
            <w:pPr>
              <w:pStyle w:val="TableParagraph"/>
              <w:widowControl w:val="0"/>
              <w:autoSpaceDE w:val="0"/>
              <w:autoSpaceDN w:val="0"/>
              <w:rPr>
                <w:sz w:val="12"/>
                <w:szCs w:val="22"/>
              </w:rPr>
            </w:pPr>
          </w:p>
          <w:p w14:paraId="6C36C1D6" w14:textId="77777777" w:rsidR="00E328AD" w:rsidRDefault="00E328AD">
            <w:pPr>
              <w:pStyle w:val="TableParagraph"/>
              <w:widowControl w:val="0"/>
              <w:autoSpaceDE w:val="0"/>
              <w:autoSpaceDN w:val="0"/>
              <w:rPr>
                <w:sz w:val="12"/>
                <w:szCs w:val="22"/>
              </w:rPr>
            </w:pPr>
          </w:p>
          <w:p w14:paraId="0BB71399" w14:textId="77777777" w:rsidR="00E328AD" w:rsidRDefault="00E328AD">
            <w:pPr>
              <w:pStyle w:val="TableParagraph"/>
              <w:widowControl w:val="0"/>
              <w:autoSpaceDE w:val="0"/>
              <w:autoSpaceDN w:val="0"/>
              <w:rPr>
                <w:sz w:val="12"/>
                <w:szCs w:val="22"/>
              </w:rPr>
            </w:pPr>
          </w:p>
          <w:p w14:paraId="09779AF1" w14:textId="77777777" w:rsidR="00E328AD" w:rsidRDefault="00E328AD">
            <w:pPr>
              <w:pStyle w:val="TableParagraph"/>
              <w:widowControl w:val="0"/>
              <w:autoSpaceDE w:val="0"/>
              <w:autoSpaceDN w:val="0"/>
              <w:rPr>
                <w:sz w:val="12"/>
                <w:szCs w:val="22"/>
              </w:rPr>
            </w:pPr>
          </w:p>
          <w:p w14:paraId="4C7FD888" w14:textId="77777777" w:rsidR="00E328AD" w:rsidRDefault="00E328AD">
            <w:pPr>
              <w:pStyle w:val="TableParagraph"/>
              <w:widowControl w:val="0"/>
              <w:autoSpaceDE w:val="0"/>
              <w:autoSpaceDN w:val="0"/>
              <w:rPr>
                <w:sz w:val="12"/>
                <w:szCs w:val="22"/>
              </w:rPr>
            </w:pPr>
          </w:p>
          <w:p w14:paraId="5FA2B019" w14:textId="77777777" w:rsidR="00E328AD" w:rsidRDefault="00E328AD">
            <w:pPr>
              <w:pStyle w:val="TableParagraph"/>
              <w:widowControl w:val="0"/>
              <w:autoSpaceDE w:val="0"/>
              <w:autoSpaceDN w:val="0"/>
              <w:rPr>
                <w:sz w:val="12"/>
                <w:szCs w:val="22"/>
              </w:rPr>
            </w:pPr>
          </w:p>
          <w:p w14:paraId="7F4A8EFD" w14:textId="77777777" w:rsidR="00E328AD" w:rsidRDefault="00E328AD">
            <w:pPr>
              <w:pStyle w:val="TableParagraph"/>
              <w:widowControl w:val="0"/>
              <w:autoSpaceDE w:val="0"/>
              <w:autoSpaceDN w:val="0"/>
              <w:rPr>
                <w:sz w:val="12"/>
                <w:szCs w:val="22"/>
              </w:rPr>
            </w:pPr>
          </w:p>
          <w:p w14:paraId="6A5C6CEE" w14:textId="77777777" w:rsidR="00E328AD" w:rsidRDefault="00E328AD">
            <w:pPr>
              <w:pStyle w:val="TableParagraph"/>
              <w:widowControl w:val="0"/>
              <w:autoSpaceDE w:val="0"/>
              <w:autoSpaceDN w:val="0"/>
              <w:rPr>
                <w:sz w:val="12"/>
                <w:szCs w:val="22"/>
              </w:rPr>
            </w:pPr>
          </w:p>
          <w:p w14:paraId="76CBCB63" w14:textId="77777777" w:rsidR="00E328AD" w:rsidRDefault="00E328AD">
            <w:pPr>
              <w:pStyle w:val="TableParagraph"/>
              <w:widowControl w:val="0"/>
              <w:autoSpaceDE w:val="0"/>
              <w:autoSpaceDN w:val="0"/>
              <w:rPr>
                <w:sz w:val="12"/>
                <w:szCs w:val="22"/>
              </w:rPr>
            </w:pPr>
          </w:p>
          <w:p w14:paraId="03468882" w14:textId="77777777" w:rsidR="00E328AD" w:rsidRDefault="00E328AD">
            <w:pPr>
              <w:pStyle w:val="TableParagraph"/>
              <w:widowControl w:val="0"/>
              <w:autoSpaceDE w:val="0"/>
              <w:autoSpaceDN w:val="0"/>
              <w:rPr>
                <w:sz w:val="12"/>
                <w:szCs w:val="22"/>
              </w:rPr>
            </w:pPr>
          </w:p>
          <w:p w14:paraId="43EF9A4D" w14:textId="77777777" w:rsidR="00E328AD" w:rsidRDefault="00E328AD">
            <w:pPr>
              <w:pStyle w:val="TableParagraph"/>
              <w:widowControl w:val="0"/>
              <w:autoSpaceDE w:val="0"/>
              <w:autoSpaceDN w:val="0"/>
              <w:spacing w:before="123"/>
              <w:rPr>
                <w:sz w:val="12"/>
                <w:szCs w:val="22"/>
              </w:rPr>
            </w:pPr>
          </w:p>
          <w:p w14:paraId="59FF42D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0B4B5F5" w14:textId="77777777" w:rsidR="00E328AD" w:rsidRDefault="00E328AD">
            <w:pPr>
              <w:pStyle w:val="TableParagraph"/>
              <w:widowControl w:val="0"/>
              <w:autoSpaceDE w:val="0"/>
              <w:autoSpaceDN w:val="0"/>
              <w:rPr>
                <w:sz w:val="16"/>
                <w:szCs w:val="22"/>
              </w:rPr>
            </w:pPr>
          </w:p>
          <w:p w14:paraId="1FB54F26" w14:textId="77777777" w:rsidR="00E328AD" w:rsidRDefault="00E328AD">
            <w:pPr>
              <w:pStyle w:val="TableParagraph"/>
              <w:widowControl w:val="0"/>
              <w:autoSpaceDE w:val="0"/>
              <w:autoSpaceDN w:val="0"/>
              <w:rPr>
                <w:sz w:val="16"/>
                <w:szCs w:val="22"/>
              </w:rPr>
            </w:pPr>
          </w:p>
          <w:p w14:paraId="09AA21CD" w14:textId="77777777" w:rsidR="00E328AD" w:rsidRDefault="00E328AD">
            <w:pPr>
              <w:pStyle w:val="TableParagraph"/>
              <w:widowControl w:val="0"/>
              <w:autoSpaceDE w:val="0"/>
              <w:autoSpaceDN w:val="0"/>
              <w:rPr>
                <w:sz w:val="16"/>
                <w:szCs w:val="22"/>
              </w:rPr>
            </w:pPr>
          </w:p>
          <w:p w14:paraId="5EDF6367" w14:textId="77777777" w:rsidR="00E328AD" w:rsidRDefault="00E328AD">
            <w:pPr>
              <w:pStyle w:val="TableParagraph"/>
              <w:widowControl w:val="0"/>
              <w:autoSpaceDE w:val="0"/>
              <w:autoSpaceDN w:val="0"/>
              <w:rPr>
                <w:sz w:val="16"/>
                <w:szCs w:val="22"/>
              </w:rPr>
            </w:pPr>
          </w:p>
          <w:p w14:paraId="3AF54D85" w14:textId="77777777" w:rsidR="00E328AD" w:rsidRDefault="00E328AD">
            <w:pPr>
              <w:pStyle w:val="TableParagraph"/>
              <w:widowControl w:val="0"/>
              <w:autoSpaceDE w:val="0"/>
              <w:autoSpaceDN w:val="0"/>
              <w:rPr>
                <w:sz w:val="16"/>
                <w:szCs w:val="22"/>
              </w:rPr>
            </w:pPr>
          </w:p>
          <w:p w14:paraId="6FABBEC1" w14:textId="77777777" w:rsidR="00E328AD" w:rsidRDefault="00E328AD">
            <w:pPr>
              <w:pStyle w:val="TableParagraph"/>
              <w:widowControl w:val="0"/>
              <w:autoSpaceDE w:val="0"/>
              <w:autoSpaceDN w:val="0"/>
              <w:rPr>
                <w:sz w:val="16"/>
                <w:szCs w:val="22"/>
              </w:rPr>
            </w:pPr>
          </w:p>
          <w:p w14:paraId="2AC1F158" w14:textId="77777777" w:rsidR="00E328AD" w:rsidRDefault="00E328AD">
            <w:pPr>
              <w:pStyle w:val="TableParagraph"/>
              <w:widowControl w:val="0"/>
              <w:autoSpaceDE w:val="0"/>
              <w:autoSpaceDN w:val="0"/>
              <w:rPr>
                <w:sz w:val="16"/>
                <w:szCs w:val="22"/>
              </w:rPr>
            </w:pPr>
          </w:p>
          <w:p w14:paraId="6D5480ED" w14:textId="77777777" w:rsidR="00E328AD" w:rsidRDefault="00E328AD">
            <w:pPr>
              <w:pStyle w:val="TableParagraph"/>
              <w:widowControl w:val="0"/>
              <w:autoSpaceDE w:val="0"/>
              <w:autoSpaceDN w:val="0"/>
              <w:rPr>
                <w:sz w:val="16"/>
                <w:szCs w:val="22"/>
              </w:rPr>
            </w:pPr>
          </w:p>
          <w:p w14:paraId="5DE2FAA2" w14:textId="77777777" w:rsidR="00E328AD" w:rsidRDefault="00E328AD">
            <w:pPr>
              <w:pStyle w:val="TableParagraph"/>
              <w:widowControl w:val="0"/>
              <w:autoSpaceDE w:val="0"/>
              <w:autoSpaceDN w:val="0"/>
              <w:rPr>
                <w:sz w:val="16"/>
                <w:szCs w:val="22"/>
              </w:rPr>
            </w:pPr>
          </w:p>
          <w:p w14:paraId="67B6007A" w14:textId="77777777" w:rsidR="00E328AD" w:rsidRDefault="00E328AD">
            <w:pPr>
              <w:pStyle w:val="TableParagraph"/>
              <w:widowControl w:val="0"/>
              <w:autoSpaceDE w:val="0"/>
              <w:autoSpaceDN w:val="0"/>
              <w:rPr>
                <w:sz w:val="16"/>
                <w:szCs w:val="22"/>
              </w:rPr>
            </w:pPr>
          </w:p>
          <w:p w14:paraId="4C3D2A2D" w14:textId="77777777" w:rsidR="00E328AD" w:rsidRDefault="00E328AD">
            <w:pPr>
              <w:pStyle w:val="TableParagraph"/>
              <w:widowControl w:val="0"/>
              <w:autoSpaceDE w:val="0"/>
              <w:autoSpaceDN w:val="0"/>
              <w:rPr>
                <w:sz w:val="16"/>
                <w:szCs w:val="22"/>
              </w:rPr>
            </w:pPr>
          </w:p>
          <w:p w14:paraId="6187E2BA" w14:textId="77777777" w:rsidR="00E328AD" w:rsidRDefault="00E328AD">
            <w:pPr>
              <w:pStyle w:val="TableParagraph"/>
              <w:widowControl w:val="0"/>
              <w:autoSpaceDE w:val="0"/>
              <w:autoSpaceDN w:val="0"/>
              <w:rPr>
                <w:sz w:val="16"/>
                <w:szCs w:val="22"/>
              </w:rPr>
            </w:pPr>
          </w:p>
          <w:p w14:paraId="3511E65E" w14:textId="77777777" w:rsidR="00E328AD" w:rsidRDefault="00E328AD">
            <w:pPr>
              <w:pStyle w:val="TableParagraph"/>
              <w:widowControl w:val="0"/>
              <w:autoSpaceDE w:val="0"/>
              <w:autoSpaceDN w:val="0"/>
              <w:rPr>
                <w:sz w:val="16"/>
                <w:szCs w:val="22"/>
              </w:rPr>
            </w:pPr>
          </w:p>
          <w:p w14:paraId="0ABF741A" w14:textId="77777777" w:rsidR="00E328AD" w:rsidRDefault="00E328AD">
            <w:pPr>
              <w:pStyle w:val="TableParagraph"/>
              <w:widowControl w:val="0"/>
              <w:autoSpaceDE w:val="0"/>
              <w:autoSpaceDN w:val="0"/>
              <w:rPr>
                <w:sz w:val="16"/>
                <w:szCs w:val="22"/>
              </w:rPr>
            </w:pPr>
          </w:p>
          <w:p w14:paraId="6DD5B5A7" w14:textId="77777777" w:rsidR="00E328AD" w:rsidRDefault="00E328AD">
            <w:pPr>
              <w:pStyle w:val="TableParagraph"/>
              <w:widowControl w:val="0"/>
              <w:autoSpaceDE w:val="0"/>
              <w:autoSpaceDN w:val="0"/>
              <w:rPr>
                <w:sz w:val="16"/>
                <w:szCs w:val="22"/>
              </w:rPr>
            </w:pPr>
          </w:p>
          <w:p w14:paraId="3AA6A7F4" w14:textId="77777777" w:rsidR="00E328AD" w:rsidRDefault="00E328AD">
            <w:pPr>
              <w:pStyle w:val="TableParagraph"/>
              <w:widowControl w:val="0"/>
              <w:autoSpaceDE w:val="0"/>
              <w:autoSpaceDN w:val="0"/>
              <w:rPr>
                <w:sz w:val="16"/>
                <w:szCs w:val="22"/>
              </w:rPr>
            </w:pPr>
          </w:p>
          <w:p w14:paraId="2685FEDA" w14:textId="77777777" w:rsidR="00E328AD" w:rsidRDefault="00E328AD">
            <w:pPr>
              <w:pStyle w:val="TableParagraph"/>
              <w:widowControl w:val="0"/>
              <w:autoSpaceDE w:val="0"/>
              <w:autoSpaceDN w:val="0"/>
              <w:spacing w:before="7"/>
              <w:rPr>
                <w:sz w:val="16"/>
                <w:szCs w:val="22"/>
              </w:rPr>
            </w:pPr>
          </w:p>
          <w:p w14:paraId="7D8EC869" w14:textId="77777777" w:rsidR="00E328AD" w:rsidRDefault="00E328AD">
            <w:pPr>
              <w:pStyle w:val="TableParagraph"/>
              <w:widowControl w:val="0"/>
              <w:autoSpaceDE w:val="0"/>
              <w:autoSpaceDN w:val="0"/>
              <w:ind w:left="479"/>
              <w:rPr>
                <w:sz w:val="16"/>
                <w:szCs w:val="22"/>
              </w:rPr>
            </w:pPr>
            <w:r>
              <w:rPr>
                <w:spacing w:val="-2"/>
                <w:sz w:val="16"/>
                <w:szCs w:val="22"/>
              </w:rPr>
              <w:t>100.000,00</w:t>
            </w:r>
          </w:p>
        </w:tc>
        <w:tc>
          <w:tcPr>
            <w:tcW w:w="1340" w:type="dxa"/>
          </w:tcPr>
          <w:p w14:paraId="69AB4E77" w14:textId="77777777" w:rsidR="00E328AD" w:rsidRDefault="00E328AD">
            <w:pPr>
              <w:pStyle w:val="TableParagraph"/>
              <w:widowControl w:val="0"/>
              <w:autoSpaceDE w:val="0"/>
              <w:autoSpaceDN w:val="0"/>
              <w:rPr>
                <w:sz w:val="16"/>
                <w:szCs w:val="22"/>
              </w:rPr>
            </w:pPr>
          </w:p>
          <w:p w14:paraId="6BEE21D7" w14:textId="77777777" w:rsidR="00E328AD" w:rsidRDefault="00E328AD">
            <w:pPr>
              <w:pStyle w:val="TableParagraph"/>
              <w:widowControl w:val="0"/>
              <w:autoSpaceDE w:val="0"/>
              <w:autoSpaceDN w:val="0"/>
              <w:rPr>
                <w:sz w:val="16"/>
                <w:szCs w:val="22"/>
              </w:rPr>
            </w:pPr>
          </w:p>
          <w:p w14:paraId="2995238D" w14:textId="77777777" w:rsidR="00E328AD" w:rsidRDefault="00E328AD">
            <w:pPr>
              <w:pStyle w:val="TableParagraph"/>
              <w:widowControl w:val="0"/>
              <w:autoSpaceDE w:val="0"/>
              <w:autoSpaceDN w:val="0"/>
              <w:rPr>
                <w:sz w:val="16"/>
                <w:szCs w:val="22"/>
              </w:rPr>
            </w:pPr>
          </w:p>
          <w:p w14:paraId="5981A82B" w14:textId="77777777" w:rsidR="00E328AD" w:rsidRDefault="00E328AD">
            <w:pPr>
              <w:pStyle w:val="TableParagraph"/>
              <w:widowControl w:val="0"/>
              <w:autoSpaceDE w:val="0"/>
              <w:autoSpaceDN w:val="0"/>
              <w:rPr>
                <w:sz w:val="16"/>
                <w:szCs w:val="22"/>
              </w:rPr>
            </w:pPr>
          </w:p>
          <w:p w14:paraId="5E1D728E" w14:textId="77777777" w:rsidR="00E328AD" w:rsidRDefault="00E328AD">
            <w:pPr>
              <w:pStyle w:val="TableParagraph"/>
              <w:widowControl w:val="0"/>
              <w:autoSpaceDE w:val="0"/>
              <w:autoSpaceDN w:val="0"/>
              <w:rPr>
                <w:sz w:val="16"/>
                <w:szCs w:val="22"/>
              </w:rPr>
            </w:pPr>
          </w:p>
          <w:p w14:paraId="2AC091DF" w14:textId="77777777" w:rsidR="00E328AD" w:rsidRDefault="00E328AD">
            <w:pPr>
              <w:pStyle w:val="TableParagraph"/>
              <w:widowControl w:val="0"/>
              <w:autoSpaceDE w:val="0"/>
              <w:autoSpaceDN w:val="0"/>
              <w:rPr>
                <w:sz w:val="16"/>
                <w:szCs w:val="22"/>
              </w:rPr>
            </w:pPr>
          </w:p>
          <w:p w14:paraId="38A8DB26" w14:textId="77777777" w:rsidR="00E328AD" w:rsidRDefault="00E328AD">
            <w:pPr>
              <w:pStyle w:val="TableParagraph"/>
              <w:widowControl w:val="0"/>
              <w:autoSpaceDE w:val="0"/>
              <w:autoSpaceDN w:val="0"/>
              <w:rPr>
                <w:sz w:val="16"/>
                <w:szCs w:val="22"/>
              </w:rPr>
            </w:pPr>
          </w:p>
          <w:p w14:paraId="40EC110E" w14:textId="77777777" w:rsidR="00E328AD" w:rsidRDefault="00E328AD">
            <w:pPr>
              <w:pStyle w:val="TableParagraph"/>
              <w:widowControl w:val="0"/>
              <w:autoSpaceDE w:val="0"/>
              <w:autoSpaceDN w:val="0"/>
              <w:rPr>
                <w:sz w:val="16"/>
                <w:szCs w:val="22"/>
              </w:rPr>
            </w:pPr>
          </w:p>
          <w:p w14:paraId="3B570E2B" w14:textId="77777777" w:rsidR="00E328AD" w:rsidRDefault="00E328AD">
            <w:pPr>
              <w:pStyle w:val="TableParagraph"/>
              <w:widowControl w:val="0"/>
              <w:autoSpaceDE w:val="0"/>
              <w:autoSpaceDN w:val="0"/>
              <w:rPr>
                <w:sz w:val="16"/>
                <w:szCs w:val="22"/>
              </w:rPr>
            </w:pPr>
          </w:p>
          <w:p w14:paraId="15C7576C" w14:textId="77777777" w:rsidR="00E328AD" w:rsidRDefault="00E328AD">
            <w:pPr>
              <w:pStyle w:val="TableParagraph"/>
              <w:widowControl w:val="0"/>
              <w:autoSpaceDE w:val="0"/>
              <w:autoSpaceDN w:val="0"/>
              <w:rPr>
                <w:sz w:val="16"/>
                <w:szCs w:val="22"/>
              </w:rPr>
            </w:pPr>
          </w:p>
          <w:p w14:paraId="1B718EDF" w14:textId="77777777" w:rsidR="00E328AD" w:rsidRDefault="00E328AD">
            <w:pPr>
              <w:pStyle w:val="TableParagraph"/>
              <w:widowControl w:val="0"/>
              <w:autoSpaceDE w:val="0"/>
              <w:autoSpaceDN w:val="0"/>
              <w:rPr>
                <w:sz w:val="16"/>
                <w:szCs w:val="22"/>
              </w:rPr>
            </w:pPr>
          </w:p>
          <w:p w14:paraId="6E82C32C" w14:textId="77777777" w:rsidR="00E328AD" w:rsidRDefault="00E328AD">
            <w:pPr>
              <w:pStyle w:val="TableParagraph"/>
              <w:widowControl w:val="0"/>
              <w:autoSpaceDE w:val="0"/>
              <w:autoSpaceDN w:val="0"/>
              <w:rPr>
                <w:sz w:val="16"/>
                <w:szCs w:val="22"/>
              </w:rPr>
            </w:pPr>
          </w:p>
          <w:p w14:paraId="298657BC" w14:textId="77777777" w:rsidR="00E328AD" w:rsidRDefault="00E328AD">
            <w:pPr>
              <w:pStyle w:val="TableParagraph"/>
              <w:widowControl w:val="0"/>
              <w:autoSpaceDE w:val="0"/>
              <w:autoSpaceDN w:val="0"/>
              <w:rPr>
                <w:sz w:val="16"/>
                <w:szCs w:val="22"/>
              </w:rPr>
            </w:pPr>
          </w:p>
          <w:p w14:paraId="21E09EBE" w14:textId="77777777" w:rsidR="00E328AD" w:rsidRDefault="00E328AD">
            <w:pPr>
              <w:pStyle w:val="TableParagraph"/>
              <w:widowControl w:val="0"/>
              <w:autoSpaceDE w:val="0"/>
              <w:autoSpaceDN w:val="0"/>
              <w:rPr>
                <w:sz w:val="16"/>
                <w:szCs w:val="22"/>
              </w:rPr>
            </w:pPr>
          </w:p>
          <w:p w14:paraId="41369186" w14:textId="77777777" w:rsidR="00E328AD" w:rsidRDefault="00E328AD">
            <w:pPr>
              <w:pStyle w:val="TableParagraph"/>
              <w:widowControl w:val="0"/>
              <w:autoSpaceDE w:val="0"/>
              <w:autoSpaceDN w:val="0"/>
              <w:rPr>
                <w:sz w:val="16"/>
                <w:szCs w:val="22"/>
              </w:rPr>
            </w:pPr>
          </w:p>
          <w:p w14:paraId="6579ABDA" w14:textId="77777777" w:rsidR="00E328AD" w:rsidRDefault="00E328AD">
            <w:pPr>
              <w:pStyle w:val="TableParagraph"/>
              <w:widowControl w:val="0"/>
              <w:autoSpaceDE w:val="0"/>
              <w:autoSpaceDN w:val="0"/>
              <w:rPr>
                <w:sz w:val="16"/>
                <w:szCs w:val="22"/>
              </w:rPr>
            </w:pPr>
          </w:p>
          <w:p w14:paraId="07C2B2CD" w14:textId="77777777" w:rsidR="00E328AD" w:rsidRDefault="00E328AD">
            <w:pPr>
              <w:pStyle w:val="TableParagraph"/>
              <w:widowControl w:val="0"/>
              <w:autoSpaceDE w:val="0"/>
              <w:autoSpaceDN w:val="0"/>
              <w:spacing w:before="7"/>
              <w:rPr>
                <w:sz w:val="16"/>
                <w:szCs w:val="22"/>
              </w:rPr>
            </w:pPr>
          </w:p>
          <w:p w14:paraId="53520577" w14:textId="77777777" w:rsidR="00E328AD" w:rsidRDefault="00E328AD">
            <w:pPr>
              <w:pStyle w:val="TableParagraph"/>
              <w:widowControl w:val="0"/>
              <w:autoSpaceDE w:val="0"/>
              <w:autoSpaceDN w:val="0"/>
              <w:ind w:left="499"/>
              <w:rPr>
                <w:sz w:val="16"/>
                <w:szCs w:val="22"/>
              </w:rPr>
            </w:pPr>
            <w:r>
              <w:rPr>
                <w:spacing w:val="-2"/>
                <w:sz w:val="16"/>
                <w:szCs w:val="22"/>
              </w:rPr>
              <w:t>105.000,00</w:t>
            </w:r>
          </w:p>
        </w:tc>
        <w:tc>
          <w:tcPr>
            <w:tcW w:w="1340" w:type="dxa"/>
          </w:tcPr>
          <w:p w14:paraId="0CA87968" w14:textId="77777777" w:rsidR="00E328AD" w:rsidRDefault="00E328AD">
            <w:pPr>
              <w:pStyle w:val="TableParagraph"/>
              <w:widowControl w:val="0"/>
              <w:autoSpaceDE w:val="0"/>
              <w:autoSpaceDN w:val="0"/>
              <w:rPr>
                <w:sz w:val="16"/>
                <w:szCs w:val="22"/>
              </w:rPr>
            </w:pPr>
          </w:p>
          <w:p w14:paraId="36462FB9" w14:textId="77777777" w:rsidR="00E328AD" w:rsidRDefault="00E328AD">
            <w:pPr>
              <w:pStyle w:val="TableParagraph"/>
              <w:widowControl w:val="0"/>
              <w:autoSpaceDE w:val="0"/>
              <w:autoSpaceDN w:val="0"/>
              <w:rPr>
                <w:sz w:val="16"/>
                <w:szCs w:val="22"/>
              </w:rPr>
            </w:pPr>
          </w:p>
          <w:p w14:paraId="3DA194BD" w14:textId="77777777" w:rsidR="00E328AD" w:rsidRDefault="00E328AD">
            <w:pPr>
              <w:pStyle w:val="TableParagraph"/>
              <w:widowControl w:val="0"/>
              <w:autoSpaceDE w:val="0"/>
              <w:autoSpaceDN w:val="0"/>
              <w:rPr>
                <w:sz w:val="16"/>
                <w:szCs w:val="22"/>
              </w:rPr>
            </w:pPr>
          </w:p>
          <w:p w14:paraId="7AD3E9E7" w14:textId="77777777" w:rsidR="00E328AD" w:rsidRDefault="00E328AD">
            <w:pPr>
              <w:pStyle w:val="TableParagraph"/>
              <w:widowControl w:val="0"/>
              <w:autoSpaceDE w:val="0"/>
              <w:autoSpaceDN w:val="0"/>
              <w:rPr>
                <w:sz w:val="16"/>
                <w:szCs w:val="22"/>
              </w:rPr>
            </w:pPr>
          </w:p>
          <w:p w14:paraId="2EC13B8E" w14:textId="77777777" w:rsidR="00E328AD" w:rsidRDefault="00E328AD">
            <w:pPr>
              <w:pStyle w:val="TableParagraph"/>
              <w:widowControl w:val="0"/>
              <w:autoSpaceDE w:val="0"/>
              <w:autoSpaceDN w:val="0"/>
              <w:rPr>
                <w:sz w:val="16"/>
                <w:szCs w:val="22"/>
              </w:rPr>
            </w:pPr>
          </w:p>
          <w:p w14:paraId="46167B25" w14:textId="77777777" w:rsidR="00E328AD" w:rsidRDefault="00E328AD">
            <w:pPr>
              <w:pStyle w:val="TableParagraph"/>
              <w:widowControl w:val="0"/>
              <w:autoSpaceDE w:val="0"/>
              <w:autoSpaceDN w:val="0"/>
              <w:rPr>
                <w:sz w:val="16"/>
                <w:szCs w:val="22"/>
              </w:rPr>
            </w:pPr>
          </w:p>
          <w:p w14:paraId="677F1BFF" w14:textId="77777777" w:rsidR="00E328AD" w:rsidRDefault="00E328AD">
            <w:pPr>
              <w:pStyle w:val="TableParagraph"/>
              <w:widowControl w:val="0"/>
              <w:autoSpaceDE w:val="0"/>
              <w:autoSpaceDN w:val="0"/>
              <w:rPr>
                <w:sz w:val="16"/>
                <w:szCs w:val="22"/>
              </w:rPr>
            </w:pPr>
          </w:p>
          <w:p w14:paraId="1261F283" w14:textId="77777777" w:rsidR="00E328AD" w:rsidRDefault="00E328AD">
            <w:pPr>
              <w:pStyle w:val="TableParagraph"/>
              <w:widowControl w:val="0"/>
              <w:autoSpaceDE w:val="0"/>
              <w:autoSpaceDN w:val="0"/>
              <w:rPr>
                <w:sz w:val="16"/>
                <w:szCs w:val="22"/>
              </w:rPr>
            </w:pPr>
          </w:p>
          <w:p w14:paraId="52A13C24" w14:textId="77777777" w:rsidR="00E328AD" w:rsidRDefault="00E328AD">
            <w:pPr>
              <w:pStyle w:val="TableParagraph"/>
              <w:widowControl w:val="0"/>
              <w:autoSpaceDE w:val="0"/>
              <w:autoSpaceDN w:val="0"/>
              <w:rPr>
                <w:sz w:val="16"/>
                <w:szCs w:val="22"/>
              </w:rPr>
            </w:pPr>
          </w:p>
          <w:p w14:paraId="0E8D25E5" w14:textId="77777777" w:rsidR="00E328AD" w:rsidRDefault="00E328AD">
            <w:pPr>
              <w:pStyle w:val="TableParagraph"/>
              <w:widowControl w:val="0"/>
              <w:autoSpaceDE w:val="0"/>
              <w:autoSpaceDN w:val="0"/>
              <w:rPr>
                <w:sz w:val="16"/>
                <w:szCs w:val="22"/>
              </w:rPr>
            </w:pPr>
          </w:p>
          <w:p w14:paraId="57F37C7C" w14:textId="77777777" w:rsidR="00E328AD" w:rsidRDefault="00E328AD">
            <w:pPr>
              <w:pStyle w:val="TableParagraph"/>
              <w:widowControl w:val="0"/>
              <w:autoSpaceDE w:val="0"/>
              <w:autoSpaceDN w:val="0"/>
              <w:rPr>
                <w:sz w:val="16"/>
                <w:szCs w:val="22"/>
              </w:rPr>
            </w:pPr>
          </w:p>
          <w:p w14:paraId="32FB8707" w14:textId="77777777" w:rsidR="00E328AD" w:rsidRDefault="00E328AD">
            <w:pPr>
              <w:pStyle w:val="TableParagraph"/>
              <w:widowControl w:val="0"/>
              <w:autoSpaceDE w:val="0"/>
              <w:autoSpaceDN w:val="0"/>
              <w:rPr>
                <w:sz w:val="16"/>
                <w:szCs w:val="22"/>
              </w:rPr>
            </w:pPr>
          </w:p>
          <w:p w14:paraId="7677D32F" w14:textId="77777777" w:rsidR="00E328AD" w:rsidRDefault="00E328AD">
            <w:pPr>
              <w:pStyle w:val="TableParagraph"/>
              <w:widowControl w:val="0"/>
              <w:autoSpaceDE w:val="0"/>
              <w:autoSpaceDN w:val="0"/>
              <w:rPr>
                <w:sz w:val="16"/>
                <w:szCs w:val="22"/>
              </w:rPr>
            </w:pPr>
          </w:p>
          <w:p w14:paraId="6DEDA264" w14:textId="77777777" w:rsidR="00E328AD" w:rsidRDefault="00E328AD">
            <w:pPr>
              <w:pStyle w:val="TableParagraph"/>
              <w:widowControl w:val="0"/>
              <w:autoSpaceDE w:val="0"/>
              <w:autoSpaceDN w:val="0"/>
              <w:rPr>
                <w:sz w:val="16"/>
                <w:szCs w:val="22"/>
              </w:rPr>
            </w:pPr>
          </w:p>
          <w:p w14:paraId="507BBAF5" w14:textId="77777777" w:rsidR="00E328AD" w:rsidRDefault="00E328AD">
            <w:pPr>
              <w:pStyle w:val="TableParagraph"/>
              <w:widowControl w:val="0"/>
              <w:autoSpaceDE w:val="0"/>
              <w:autoSpaceDN w:val="0"/>
              <w:rPr>
                <w:sz w:val="16"/>
                <w:szCs w:val="22"/>
              </w:rPr>
            </w:pPr>
          </w:p>
          <w:p w14:paraId="35C020BF" w14:textId="77777777" w:rsidR="00E328AD" w:rsidRDefault="00E328AD">
            <w:pPr>
              <w:pStyle w:val="TableParagraph"/>
              <w:widowControl w:val="0"/>
              <w:autoSpaceDE w:val="0"/>
              <w:autoSpaceDN w:val="0"/>
              <w:rPr>
                <w:sz w:val="16"/>
                <w:szCs w:val="22"/>
              </w:rPr>
            </w:pPr>
          </w:p>
          <w:p w14:paraId="26B50DC3" w14:textId="77777777" w:rsidR="00E328AD" w:rsidRDefault="00E328AD">
            <w:pPr>
              <w:pStyle w:val="TableParagraph"/>
              <w:widowControl w:val="0"/>
              <w:autoSpaceDE w:val="0"/>
              <w:autoSpaceDN w:val="0"/>
              <w:spacing w:before="7"/>
              <w:rPr>
                <w:sz w:val="16"/>
                <w:szCs w:val="22"/>
              </w:rPr>
            </w:pPr>
          </w:p>
          <w:p w14:paraId="0ADDCB88" w14:textId="77777777" w:rsidR="00E328AD" w:rsidRDefault="00E328AD">
            <w:pPr>
              <w:pStyle w:val="TableParagraph"/>
              <w:widowControl w:val="0"/>
              <w:autoSpaceDE w:val="0"/>
              <w:autoSpaceDN w:val="0"/>
              <w:ind w:left="499"/>
              <w:rPr>
                <w:sz w:val="16"/>
                <w:szCs w:val="22"/>
              </w:rPr>
            </w:pPr>
            <w:r>
              <w:rPr>
                <w:spacing w:val="-2"/>
                <w:sz w:val="16"/>
                <w:szCs w:val="22"/>
              </w:rPr>
              <w:t>110.000,00</w:t>
            </w:r>
          </w:p>
        </w:tc>
        <w:tc>
          <w:tcPr>
            <w:tcW w:w="1320" w:type="dxa"/>
          </w:tcPr>
          <w:p w14:paraId="79D5E423" w14:textId="77777777" w:rsidR="00E328AD" w:rsidRDefault="00E328AD">
            <w:pPr>
              <w:pStyle w:val="TableParagraph"/>
              <w:widowControl w:val="0"/>
              <w:autoSpaceDE w:val="0"/>
              <w:autoSpaceDN w:val="0"/>
              <w:rPr>
                <w:sz w:val="16"/>
                <w:szCs w:val="22"/>
              </w:rPr>
            </w:pPr>
          </w:p>
          <w:p w14:paraId="1D9E1AB6" w14:textId="77777777" w:rsidR="00E328AD" w:rsidRDefault="00E328AD">
            <w:pPr>
              <w:pStyle w:val="TableParagraph"/>
              <w:widowControl w:val="0"/>
              <w:autoSpaceDE w:val="0"/>
              <w:autoSpaceDN w:val="0"/>
              <w:rPr>
                <w:sz w:val="16"/>
                <w:szCs w:val="22"/>
              </w:rPr>
            </w:pPr>
          </w:p>
          <w:p w14:paraId="557385AB" w14:textId="77777777" w:rsidR="00E328AD" w:rsidRDefault="00E328AD">
            <w:pPr>
              <w:pStyle w:val="TableParagraph"/>
              <w:widowControl w:val="0"/>
              <w:autoSpaceDE w:val="0"/>
              <w:autoSpaceDN w:val="0"/>
              <w:rPr>
                <w:sz w:val="16"/>
                <w:szCs w:val="22"/>
              </w:rPr>
            </w:pPr>
          </w:p>
          <w:p w14:paraId="4BDBCAE3" w14:textId="77777777" w:rsidR="00E328AD" w:rsidRDefault="00E328AD">
            <w:pPr>
              <w:pStyle w:val="TableParagraph"/>
              <w:widowControl w:val="0"/>
              <w:autoSpaceDE w:val="0"/>
              <w:autoSpaceDN w:val="0"/>
              <w:rPr>
                <w:sz w:val="16"/>
                <w:szCs w:val="22"/>
              </w:rPr>
            </w:pPr>
          </w:p>
          <w:p w14:paraId="4A03312B" w14:textId="77777777" w:rsidR="00E328AD" w:rsidRDefault="00E328AD">
            <w:pPr>
              <w:pStyle w:val="TableParagraph"/>
              <w:widowControl w:val="0"/>
              <w:autoSpaceDE w:val="0"/>
              <w:autoSpaceDN w:val="0"/>
              <w:rPr>
                <w:sz w:val="16"/>
                <w:szCs w:val="22"/>
              </w:rPr>
            </w:pPr>
          </w:p>
          <w:p w14:paraId="77821C21" w14:textId="77777777" w:rsidR="00E328AD" w:rsidRDefault="00E328AD">
            <w:pPr>
              <w:pStyle w:val="TableParagraph"/>
              <w:widowControl w:val="0"/>
              <w:autoSpaceDE w:val="0"/>
              <w:autoSpaceDN w:val="0"/>
              <w:rPr>
                <w:sz w:val="16"/>
                <w:szCs w:val="22"/>
              </w:rPr>
            </w:pPr>
          </w:p>
          <w:p w14:paraId="557E1233" w14:textId="77777777" w:rsidR="00E328AD" w:rsidRDefault="00E328AD">
            <w:pPr>
              <w:pStyle w:val="TableParagraph"/>
              <w:widowControl w:val="0"/>
              <w:autoSpaceDE w:val="0"/>
              <w:autoSpaceDN w:val="0"/>
              <w:rPr>
                <w:sz w:val="16"/>
                <w:szCs w:val="22"/>
              </w:rPr>
            </w:pPr>
          </w:p>
          <w:p w14:paraId="608D243D" w14:textId="77777777" w:rsidR="00E328AD" w:rsidRDefault="00E328AD">
            <w:pPr>
              <w:pStyle w:val="TableParagraph"/>
              <w:widowControl w:val="0"/>
              <w:autoSpaceDE w:val="0"/>
              <w:autoSpaceDN w:val="0"/>
              <w:rPr>
                <w:sz w:val="16"/>
                <w:szCs w:val="22"/>
              </w:rPr>
            </w:pPr>
          </w:p>
          <w:p w14:paraId="21B41FB7" w14:textId="77777777" w:rsidR="00E328AD" w:rsidRDefault="00E328AD">
            <w:pPr>
              <w:pStyle w:val="TableParagraph"/>
              <w:widowControl w:val="0"/>
              <w:autoSpaceDE w:val="0"/>
              <w:autoSpaceDN w:val="0"/>
              <w:rPr>
                <w:sz w:val="16"/>
                <w:szCs w:val="22"/>
              </w:rPr>
            </w:pPr>
          </w:p>
          <w:p w14:paraId="16316402" w14:textId="77777777" w:rsidR="00E328AD" w:rsidRDefault="00E328AD">
            <w:pPr>
              <w:pStyle w:val="TableParagraph"/>
              <w:widowControl w:val="0"/>
              <w:autoSpaceDE w:val="0"/>
              <w:autoSpaceDN w:val="0"/>
              <w:rPr>
                <w:sz w:val="16"/>
                <w:szCs w:val="22"/>
              </w:rPr>
            </w:pPr>
          </w:p>
          <w:p w14:paraId="7FD660DD" w14:textId="77777777" w:rsidR="00E328AD" w:rsidRDefault="00E328AD">
            <w:pPr>
              <w:pStyle w:val="TableParagraph"/>
              <w:widowControl w:val="0"/>
              <w:autoSpaceDE w:val="0"/>
              <w:autoSpaceDN w:val="0"/>
              <w:rPr>
                <w:sz w:val="16"/>
                <w:szCs w:val="22"/>
              </w:rPr>
            </w:pPr>
          </w:p>
          <w:p w14:paraId="5E4EEAB4" w14:textId="77777777" w:rsidR="00E328AD" w:rsidRDefault="00E328AD">
            <w:pPr>
              <w:pStyle w:val="TableParagraph"/>
              <w:widowControl w:val="0"/>
              <w:autoSpaceDE w:val="0"/>
              <w:autoSpaceDN w:val="0"/>
              <w:rPr>
                <w:sz w:val="16"/>
                <w:szCs w:val="22"/>
              </w:rPr>
            </w:pPr>
          </w:p>
          <w:p w14:paraId="148EF54D" w14:textId="77777777" w:rsidR="00E328AD" w:rsidRDefault="00E328AD">
            <w:pPr>
              <w:pStyle w:val="TableParagraph"/>
              <w:widowControl w:val="0"/>
              <w:autoSpaceDE w:val="0"/>
              <w:autoSpaceDN w:val="0"/>
              <w:rPr>
                <w:sz w:val="16"/>
                <w:szCs w:val="22"/>
              </w:rPr>
            </w:pPr>
          </w:p>
          <w:p w14:paraId="4B6552C1" w14:textId="77777777" w:rsidR="00E328AD" w:rsidRDefault="00E328AD">
            <w:pPr>
              <w:pStyle w:val="TableParagraph"/>
              <w:widowControl w:val="0"/>
              <w:autoSpaceDE w:val="0"/>
              <w:autoSpaceDN w:val="0"/>
              <w:rPr>
                <w:sz w:val="16"/>
                <w:szCs w:val="22"/>
              </w:rPr>
            </w:pPr>
          </w:p>
          <w:p w14:paraId="09249068" w14:textId="77777777" w:rsidR="00E328AD" w:rsidRDefault="00E328AD">
            <w:pPr>
              <w:pStyle w:val="TableParagraph"/>
              <w:widowControl w:val="0"/>
              <w:autoSpaceDE w:val="0"/>
              <w:autoSpaceDN w:val="0"/>
              <w:rPr>
                <w:sz w:val="16"/>
                <w:szCs w:val="22"/>
              </w:rPr>
            </w:pPr>
          </w:p>
          <w:p w14:paraId="5AC49489" w14:textId="77777777" w:rsidR="00E328AD" w:rsidRDefault="00E328AD">
            <w:pPr>
              <w:pStyle w:val="TableParagraph"/>
              <w:widowControl w:val="0"/>
              <w:autoSpaceDE w:val="0"/>
              <w:autoSpaceDN w:val="0"/>
              <w:rPr>
                <w:sz w:val="16"/>
                <w:szCs w:val="22"/>
              </w:rPr>
            </w:pPr>
          </w:p>
          <w:p w14:paraId="428332CC" w14:textId="77777777" w:rsidR="00E328AD" w:rsidRDefault="00E328AD">
            <w:pPr>
              <w:pStyle w:val="TableParagraph"/>
              <w:widowControl w:val="0"/>
              <w:autoSpaceDE w:val="0"/>
              <w:autoSpaceDN w:val="0"/>
              <w:spacing w:before="7"/>
              <w:rPr>
                <w:sz w:val="16"/>
                <w:szCs w:val="22"/>
              </w:rPr>
            </w:pPr>
          </w:p>
          <w:p w14:paraId="3E408C95" w14:textId="77777777" w:rsidR="00E328AD" w:rsidRDefault="00E328AD">
            <w:pPr>
              <w:pStyle w:val="TableParagraph"/>
              <w:widowControl w:val="0"/>
              <w:autoSpaceDE w:val="0"/>
              <w:autoSpaceDN w:val="0"/>
              <w:ind w:left="479"/>
              <w:rPr>
                <w:sz w:val="16"/>
                <w:szCs w:val="22"/>
              </w:rPr>
            </w:pPr>
            <w:r>
              <w:rPr>
                <w:spacing w:val="-2"/>
                <w:sz w:val="16"/>
                <w:szCs w:val="22"/>
              </w:rPr>
              <w:t>115.000,00</w:t>
            </w:r>
          </w:p>
        </w:tc>
        <w:tc>
          <w:tcPr>
            <w:tcW w:w="1320" w:type="dxa"/>
          </w:tcPr>
          <w:p w14:paraId="4D5E0D1D" w14:textId="77777777" w:rsidR="00E328AD" w:rsidRDefault="00E328AD">
            <w:pPr>
              <w:pStyle w:val="TableParagraph"/>
              <w:widowControl w:val="0"/>
              <w:autoSpaceDE w:val="0"/>
              <w:autoSpaceDN w:val="0"/>
              <w:rPr>
                <w:sz w:val="16"/>
                <w:szCs w:val="22"/>
              </w:rPr>
            </w:pPr>
          </w:p>
          <w:p w14:paraId="2C29FB56" w14:textId="77777777" w:rsidR="00E328AD" w:rsidRDefault="00E328AD">
            <w:pPr>
              <w:pStyle w:val="TableParagraph"/>
              <w:widowControl w:val="0"/>
              <w:autoSpaceDE w:val="0"/>
              <w:autoSpaceDN w:val="0"/>
              <w:rPr>
                <w:sz w:val="16"/>
                <w:szCs w:val="22"/>
              </w:rPr>
            </w:pPr>
          </w:p>
          <w:p w14:paraId="619BD800" w14:textId="77777777" w:rsidR="00E328AD" w:rsidRDefault="00E328AD">
            <w:pPr>
              <w:pStyle w:val="TableParagraph"/>
              <w:widowControl w:val="0"/>
              <w:autoSpaceDE w:val="0"/>
              <w:autoSpaceDN w:val="0"/>
              <w:rPr>
                <w:sz w:val="16"/>
                <w:szCs w:val="22"/>
              </w:rPr>
            </w:pPr>
          </w:p>
          <w:p w14:paraId="32BA55F6" w14:textId="77777777" w:rsidR="00E328AD" w:rsidRDefault="00E328AD">
            <w:pPr>
              <w:pStyle w:val="TableParagraph"/>
              <w:widowControl w:val="0"/>
              <w:autoSpaceDE w:val="0"/>
              <w:autoSpaceDN w:val="0"/>
              <w:rPr>
                <w:sz w:val="16"/>
                <w:szCs w:val="22"/>
              </w:rPr>
            </w:pPr>
          </w:p>
          <w:p w14:paraId="31808FAA" w14:textId="77777777" w:rsidR="00E328AD" w:rsidRDefault="00E328AD">
            <w:pPr>
              <w:pStyle w:val="TableParagraph"/>
              <w:widowControl w:val="0"/>
              <w:autoSpaceDE w:val="0"/>
              <w:autoSpaceDN w:val="0"/>
              <w:rPr>
                <w:sz w:val="16"/>
                <w:szCs w:val="22"/>
              </w:rPr>
            </w:pPr>
          </w:p>
          <w:p w14:paraId="2C1449AC" w14:textId="77777777" w:rsidR="00E328AD" w:rsidRDefault="00E328AD">
            <w:pPr>
              <w:pStyle w:val="TableParagraph"/>
              <w:widowControl w:val="0"/>
              <w:autoSpaceDE w:val="0"/>
              <w:autoSpaceDN w:val="0"/>
              <w:rPr>
                <w:sz w:val="16"/>
                <w:szCs w:val="22"/>
              </w:rPr>
            </w:pPr>
          </w:p>
          <w:p w14:paraId="215B07F4" w14:textId="77777777" w:rsidR="00E328AD" w:rsidRDefault="00E328AD">
            <w:pPr>
              <w:pStyle w:val="TableParagraph"/>
              <w:widowControl w:val="0"/>
              <w:autoSpaceDE w:val="0"/>
              <w:autoSpaceDN w:val="0"/>
              <w:rPr>
                <w:sz w:val="16"/>
                <w:szCs w:val="22"/>
              </w:rPr>
            </w:pPr>
          </w:p>
          <w:p w14:paraId="3C4CE585" w14:textId="77777777" w:rsidR="00E328AD" w:rsidRDefault="00E328AD">
            <w:pPr>
              <w:pStyle w:val="TableParagraph"/>
              <w:widowControl w:val="0"/>
              <w:autoSpaceDE w:val="0"/>
              <w:autoSpaceDN w:val="0"/>
              <w:rPr>
                <w:sz w:val="16"/>
                <w:szCs w:val="22"/>
              </w:rPr>
            </w:pPr>
          </w:p>
          <w:p w14:paraId="6D0DFCE6" w14:textId="77777777" w:rsidR="00E328AD" w:rsidRDefault="00E328AD">
            <w:pPr>
              <w:pStyle w:val="TableParagraph"/>
              <w:widowControl w:val="0"/>
              <w:autoSpaceDE w:val="0"/>
              <w:autoSpaceDN w:val="0"/>
              <w:rPr>
                <w:sz w:val="16"/>
                <w:szCs w:val="22"/>
              </w:rPr>
            </w:pPr>
          </w:p>
          <w:p w14:paraId="4CABFEBD" w14:textId="77777777" w:rsidR="00E328AD" w:rsidRDefault="00E328AD">
            <w:pPr>
              <w:pStyle w:val="TableParagraph"/>
              <w:widowControl w:val="0"/>
              <w:autoSpaceDE w:val="0"/>
              <w:autoSpaceDN w:val="0"/>
              <w:rPr>
                <w:sz w:val="16"/>
                <w:szCs w:val="22"/>
              </w:rPr>
            </w:pPr>
          </w:p>
          <w:p w14:paraId="7D5863CF" w14:textId="77777777" w:rsidR="00E328AD" w:rsidRDefault="00E328AD">
            <w:pPr>
              <w:pStyle w:val="TableParagraph"/>
              <w:widowControl w:val="0"/>
              <w:autoSpaceDE w:val="0"/>
              <w:autoSpaceDN w:val="0"/>
              <w:rPr>
                <w:sz w:val="16"/>
                <w:szCs w:val="22"/>
              </w:rPr>
            </w:pPr>
          </w:p>
          <w:p w14:paraId="42FA0385" w14:textId="77777777" w:rsidR="00E328AD" w:rsidRDefault="00E328AD">
            <w:pPr>
              <w:pStyle w:val="TableParagraph"/>
              <w:widowControl w:val="0"/>
              <w:autoSpaceDE w:val="0"/>
              <w:autoSpaceDN w:val="0"/>
              <w:rPr>
                <w:sz w:val="16"/>
                <w:szCs w:val="22"/>
              </w:rPr>
            </w:pPr>
          </w:p>
          <w:p w14:paraId="0C65E0F5" w14:textId="77777777" w:rsidR="00E328AD" w:rsidRDefault="00E328AD">
            <w:pPr>
              <w:pStyle w:val="TableParagraph"/>
              <w:widowControl w:val="0"/>
              <w:autoSpaceDE w:val="0"/>
              <w:autoSpaceDN w:val="0"/>
              <w:rPr>
                <w:sz w:val="16"/>
                <w:szCs w:val="22"/>
              </w:rPr>
            </w:pPr>
          </w:p>
          <w:p w14:paraId="3B73D01A" w14:textId="77777777" w:rsidR="00E328AD" w:rsidRDefault="00E328AD">
            <w:pPr>
              <w:pStyle w:val="TableParagraph"/>
              <w:widowControl w:val="0"/>
              <w:autoSpaceDE w:val="0"/>
              <w:autoSpaceDN w:val="0"/>
              <w:rPr>
                <w:sz w:val="16"/>
                <w:szCs w:val="22"/>
              </w:rPr>
            </w:pPr>
          </w:p>
          <w:p w14:paraId="650338A7" w14:textId="77777777" w:rsidR="00E328AD" w:rsidRDefault="00E328AD">
            <w:pPr>
              <w:pStyle w:val="TableParagraph"/>
              <w:widowControl w:val="0"/>
              <w:autoSpaceDE w:val="0"/>
              <w:autoSpaceDN w:val="0"/>
              <w:rPr>
                <w:sz w:val="16"/>
                <w:szCs w:val="22"/>
              </w:rPr>
            </w:pPr>
          </w:p>
          <w:p w14:paraId="47A15C3F" w14:textId="77777777" w:rsidR="00E328AD" w:rsidRDefault="00E328AD">
            <w:pPr>
              <w:pStyle w:val="TableParagraph"/>
              <w:widowControl w:val="0"/>
              <w:autoSpaceDE w:val="0"/>
              <w:autoSpaceDN w:val="0"/>
              <w:rPr>
                <w:sz w:val="16"/>
                <w:szCs w:val="22"/>
              </w:rPr>
            </w:pPr>
          </w:p>
          <w:p w14:paraId="145CC737" w14:textId="77777777" w:rsidR="00E328AD" w:rsidRDefault="00E328AD">
            <w:pPr>
              <w:pStyle w:val="TableParagraph"/>
              <w:widowControl w:val="0"/>
              <w:autoSpaceDE w:val="0"/>
              <w:autoSpaceDN w:val="0"/>
              <w:spacing w:before="7"/>
              <w:rPr>
                <w:sz w:val="16"/>
                <w:szCs w:val="22"/>
              </w:rPr>
            </w:pPr>
          </w:p>
          <w:p w14:paraId="465332CA" w14:textId="77777777" w:rsidR="00E328AD" w:rsidRDefault="00E328AD">
            <w:pPr>
              <w:pStyle w:val="TableParagraph"/>
              <w:widowControl w:val="0"/>
              <w:autoSpaceDE w:val="0"/>
              <w:autoSpaceDN w:val="0"/>
              <w:ind w:left="479"/>
              <w:rPr>
                <w:sz w:val="16"/>
                <w:szCs w:val="22"/>
              </w:rPr>
            </w:pPr>
            <w:r>
              <w:rPr>
                <w:spacing w:val="-2"/>
                <w:sz w:val="16"/>
                <w:szCs w:val="22"/>
              </w:rPr>
              <w:t>430.000,00</w:t>
            </w:r>
          </w:p>
        </w:tc>
      </w:tr>
    </w:tbl>
    <w:p w14:paraId="53A109D7"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40367BA" w14:textId="77777777" w:rsidR="00E328AD" w:rsidRDefault="00E328AD">
      <w:pPr>
        <w:pStyle w:val="Corpodetexto"/>
        <w:widowControl w:val="0"/>
        <w:autoSpaceDE w:val="0"/>
        <w:autoSpaceDN w:val="0"/>
        <w:rPr>
          <w:sz w:val="20"/>
        </w:rPr>
      </w:pPr>
    </w:p>
    <w:p w14:paraId="71AF4214" w14:textId="77777777" w:rsidR="00E328AD" w:rsidRDefault="00E328AD">
      <w:pPr>
        <w:pStyle w:val="Corpodetexto"/>
        <w:widowControl w:val="0"/>
        <w:autoSpaceDE w:val="0"/>
        <w:autoSpaceDN w:val="0"/>
        <w:rPr>
          <w:sz w:val="20"/>
        </w:rPr>
      </w:pPr>
    </w:p>
    <w:p w14:paraId="6B86EE9A" w14:textId="77777777" w:rsidR="00E328AD" w:rsidRDefault="00E328AD">
      <w:pPr>
        <w:pStyle w:val="Corpodetexto"/>
        <w:widowControl w:val="0"/>
        <w:autoSpaceDE w:val="0"/>
        <w:autoSpaceDN w:val="0"/>
        <w:rPr>
          <w:sz w:val="20"/>
        </w:rPr>
      </w:pPr>
    </w:p>
    <w:p w14:paraId="327C752B"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F4E386B" w14:textId="77777777">
        <w:trPr>
          <w:trHeight w:val="380"/>
        </w:trPr>
        <w:tc>
          <w:tcPr>
            <w:tcW w:w="800" w:type="dxa"/>
            <w:vMerge w:val="restart"/>
          </w:tcPr>
          <w:p w14:paraId="6BA7C9C3" w14:textId="77777777" w:rsidR="00E328AD" w:rsidRDefault="00E328AD">
            <w:pPr>
              <w:pStyle w:val="TableParagraph"/>
              <w:widowControl w:val="0"/>
              <w:autoSpaceDE w:val="0"/>
              <w:autoSpaceDN w:val="0"/>
              <w:rPr>
                <w:sz w:val="16"/>
                <w:szCs w:val="22"/>
              </w:rPr>
            </w:pPr>
          </w:p>
          <w:p w14:paraId="1EF42132" w14:textId="77777777" w:rsidR="00E328AD" w:rsidRDefault="00E328AD">
            <w:pPr>
              <w:pStyle w:val="TableParagraph"/>
              <w:widowControl w:val="0"/>
              <w:autoSpaceDE w:val="0"/>
              <w:autoSpaceDN w:val="0"/>
              <w:rPr>
                <w:sz w:val="16"/>
                <w:szCs w:val="22"/>
              </w:rPr>
            </w:pPr>
          </w:p>
          <w:p w14:paraId="16AA4F9C" w14:textId="77777777" w:rsidR="00E328AD" w:rsidRDefault="00E328AD">
            <w:pPr>
              <w:pStyle w:val="TableParagraph"/>
              <w:widowControl w:val="0"/>
              <w:autoSpaceDE w:val="0"/>
              <w:autoSpaceDN w:val="0"/>
              <w:rPr>
                <w:sz w:val="16"/>
                <w:szCs w:val="22"/>
              </w:rPr>
            </w:pPr>
          </w:p>
          <w:p w14:paraId="1EBCE259" w14:textId="77777777" w:rsidR="00E328AD" w:rsidRDefault="00E328AD">
            <w:pPr>
              <w:pStyle w:val="TableParagraph"/>
              <w:widowControl w:val="0"/>
              <w:autoSpaceDE w:val="0"/>
              <w:autoSpaceDN w:val="0"/>
              <w:rPr>
                <w:sz w:val="16"/>
                <w:szCs w:val="22"/>
              </w:rPr>
            </w:pPr>
          </w:p>
          <w:p w14:paraId="4F443F88" w14:textId="77777777" w:rsidR="00E328AD" w:rsidRDefault="00E328AD">
            <w:pPr>
              <w:pStyle w:val="TableParagraph"/>
              <w:widowControl w:val="0"/>
              <w:autoSpaceDE w:val="0"/>
              <w:autoSpaceDN w:val="0"/>
              <w:rPr>
                <w:sz w:val="16"/>
                <w:szCs w:val="22"/>
              </w:rPr>
            </w:pPr>
          </w:p>
          <w:p w14:paraId="08461E06" w14:textId="77777777" w:rsidR="00E328AD" w:rsidRDefault="00E328AD">
            <w:pPr>
              <w:pStyle w:val="TableParagraph"/>
              <w:widowControl w:val="0"/>
              <w:autoSpaceDE w:val="0"/>
              <w:autoSpaceDN w:val="0"/>
              <w:rPr>
                <w:sz w:val="16"/>
                <w:szCs w:val="22"/>
              </w:rPr>
            </w:pPr>
          </w:p>
          <w:p w14:paraId="04FA88F3" w14:textId="77777777" w:rsidR="00E328AD" w:rsidRDefault="00E328AD">
            <w:pPr>
              <w:pStyle w:val="TableParagraph"/>
              <w:widowControl w:val="0"/>
              <w:autoSpaceDE w:val="0"/>
              <w:autoSpaceDN w:val="0"/>
              <w:rPr>
                <w:sz w:val="16"/>
                <w:szCs w:val="22"/>
              </w:rPr>
            </w:pPr>
          </w:p>
          <w:p w14:paraId="1A6491AB" w14:textId="77777777" w:rsidR="00E328AD" w:rsidRDefault="00E328AD">
            <w:pPr>
              <w:pStyle w:val="TableParagraph"/>
              <w:widowControl w:val="0"/>
              <w:autoSpaceDE w:val="0"/>
              <w:autoSpaceDN w:val="0"/>
              <w:rPr>
                <w:sz w:val="16"/>
                <w:szCs w:val="22"/>
              </w:rPr>
            </w:pPr>
          </w:p>
          <w:p w14:paraId="1F351A3A" w14:textId="77777777" w:rsidR="00E328AD" w:rsidRDefault="00E328AD">
            <w:pPr>
              <w:pStyle w:val="TableParagraph"/>
              <w:widowControl w:val="0"/>
              <w:autoSpaceDE w:val="0"/>
              <w:autoSpaceDN w:val="0"/>
              <w:rPr>
                <w:sz w:val="16"/>
                <w:szCs w:val="22"/>
              </w:rPr>
            </w:pPr>
          </w:p>
          <w:p w14:paraId="533BD306" w14:textId="77777777" w:rsidR="00E328AD" w:rsidRDefault="00E328AD">
            <w:pPr>
              <w:pStyle w:val="TableParagraph"/>
              <w:widowControl w:val="0"/>
              <w:autoSpaceDE w:val="0"/>
              <w:autoSpaceDN w:val="0"/>
              <w:rPr>
                <w:sz w:val="16"/>
                <w:szCs w:val="22"/>
              </w:rPr>
            </w:pPr>
          </w:p>
          <w:p w14:paraId="391B709C" w14:textId="77777777" w:rsidR="00E328AD" w:rsidRDefault="00E328AD">
            <w:pPr>
              <w:pStyle w:val="TableParagraph"/>
              <w:widowControl w:val="0"/>
              <w:autoSpaceDE w:val="0"/>
              <w:autoSpaceDN w:val="0"/>
              <w:rPr>
                <w:sz w:val="16"/>
                <w:szCs w:val="22"/>
              </w:rPr>
            </w:pPr>
          </w:p>
          <w:p w14:paraId="6CBBEBEF" w14:textId="77777777" w:rsidR="00E328AD" w:rsidRDefault="00E328AD">
            <w:pPr>
              <w:pStyle w:val="TableParagraph"/>
              <w:widowControl w:val="0"/>
              <w:autoSpaceDE w:val="0"/>
              <w:autoSpaceDN w:val="0"/>
              <w:spacing w:before="107"/>
              <w:rPr>
                <w:sz w:val="16"/>
                <w:szCs w:val="22"/>
              </w:rPr>
            </w:pPr>
          </w:p>
          <w:p w14:paraId="005712CF" w14:textId="77777777" w:rsidR="00E328AD" w:rsidRDefault="00E328AD">
            <w:pPr>
              <w:pStyle w:val="TableParagraph"/>
              <w:widowControl w:val="0"/>
              <w:autoSpaceDE w:val="0"/>
              <w:autoSpaceDN w:val="0"/>
              <w:ind w:left="222"/>
              <w:rPr>
                <w:sz w:val="16"/>
                <w:szCs w:val="22"/>
              </w:rPr>
            </w:pPr>
            <w:r>
              <w:rPr>
                <w:spacing w:val="-4"/>
                <w:sz w:val="16"/>
                <w:szCs w:val="22"/>
              </w:rPr>
              <w:t>1007</w:t>
            </w:r>
          </w:p>
        </w:tc>
        <w:tc>
          <w:tcPr>
            <w:tcW w:w="2980" w:type="dxa"/>
            <w:vMerge w:val="restart"/>
          </w:tcPr>
          <w:p w14:paraId="277940BB" w14:textId="77777777" w:rsidR="00E328AD" w:rsidRDefault="00E328AD">
            <w:pPr>
              <w:pStyle w:val="TableParagraph"/>
              <w:widowControl w:val="0"/>
              <w:autoSpaceDE w:val="0"/>
              <w:autoSpaceDN w:val="0"/>
              <w:rPr>
                <w:sz w:val="16"/>
                <w:szCs w:val="22"/>
              </w:rPr>
            </w:pPr>
          </w:p>
          <w:p w14:paraId="71B4FBE1" w14:textId="77777777" w:rsidR="00E328AD" w:rsidRDefault="00E328AD">
            <w:pPr>
              <w:pStyle w:val="TableParagraph"/>
              <w:widowControl w:val="0"/>
              <w:autoSpaceDE w:val="0"/>
              <w:autoSpaceDN w:val="0"/>
              <w:rPr>
                <w:sz w:val="16"/>
                <w:szCs w:val="22"/>
              </w:rPr>
            </w:pPr>
          </w:p>
          <w:p w14:paraId="472FECEF" w14:textId="77777777" w:rsidR="00E328AD" w:rsidRDefault="00E328AD">
            <w:pPr>
              <w:pStyle w:val="TableParagraph"/>
              <w:widowControl w:val="0"/>
              <w:autoSpaceDE w:val="0"/>
              <w:autoSpaceDN w:val="0"/>
              <w:rPr>
                <w:sz w:val="16"/>
                <w:szCs w:val="22"/>
              </w:rPr>
            </w:pPr>
          </w:p>
          <w:p w14:paraId="14A172F4" w14:textId="77777777" w:rsidR="00E328AD" w:rsidRDefault="00E328AD">
            <w:pPr>
              <w:pStyle w:val="TableParagraph"/>
              <w:widowControl w:val="0"/>
              <w:autoSpaceDE w:val="0"/>
              <w:autoSpaceDN w:val="0"/>
              <w:rPr>
                <w:sz w:val="16"/>
                <w:szCs w:val="22"/>
              </w:rPr>
            </w:pPr>
          </w:p>
          <w:p w14:paraId="10C3C439" w14:textId="77777777" w:rsidR="00E328AD" w:rsidRDefault="00E328AD">
            <w:pPr>
              <w:pStyle w:val="TableParagraph"/>
              <w:widowControl w:val="0"/>
              <w:autoSpaceDE w:val="0"/>
              <w:autoSpaceDN w:val="0"/>
              <w:rPr>
                <w:sz w:val="16"/>
                <w:szCs w:val="22"/>
              </w:rPr>
            </w:pPr>
          </w:p>
          <w:p w14:paraId="414B806B" w14:textId="77777777" w:rsidR="00E328AD" w:rsidRDefault="00E328AD">
            <w:pPr>
              <w:pStyle w:val="TableParagraph"/>
              <w:widowControl w:val="0"/>
              <w:autoSpaceDE w:val="0"/>
              <w:autoSpaceDN w:val="0"/>
              <w:rPr>
                <w:sz w:val="16"/>
                <w:szCs w:val="22"/>
              </w:rPr>
            </w:pPr>
          </w:p>
          <w:p w14:paraId="088A6E2E" w14:textId="77777777" w:rsidR="00E328AD" w:rsidRDefault="00E328AD">
            <w:pPr>
              <w:pStyle w:val="TableParagraph"/>
              <w:widowControl w:val="0"/>
              <w:autoSpaceDE w:val="0"/>
              <w:autoSpaceDN w:val="0"/>
              <w:rPr>
                <w:sz w:val="16"/>
                <w:szCs w:val="22"/>
              </w:rPr>
            </w:pPr>
          </w:p>
          <w:p w14:paraId="41B17E01" w14:textId="77777777" w:rsidR="00E328AD" w:rsidRDefault="00E328AD">
            <w:pPr>
              <w:pStyle w:val="TableParagraph"/>
              <w:widowControl w:val="0"/>
              <w:autoSpaceDE w:val="0"/>
              <w:autoSpaceDN w:val="0"/>
              <w:rPr>
                <w:sz w:val="16"/>
                <w:szCs w:val="22"/>
              </w:rPr>
            </w:pPr>
          </w:p>
          <w:p w14:paraId="513BB50B" w14:textId="77777777" w:rsidR="00E328AD" w:rsidRDefault="00E328AD">
            <w:pPr>
              <w:pStyle w:val="TableParagraph"/>
              <w:widowControl w:val="0"/>
              <w:autoSpaceDE w:val="0"/>
              <w:autoSpaceDN w:val="0"/>
              <w:rPr>
                <w:sz w:val="16"/>
                <w:szCs w:val="22"/>
              </w:rPr>
            </w:pPr>
          </w:p>
          <w:p w14:paraId="7A9D482D" w14:textId="77777777" w:rsidR="00E328AD" w:rsidRDefault="00E328AD">
            <w:pPr>
              <w:pStyle w:val="TableParagraph"/>
              <w:widowControl w:val="0"/>
              <w:autoSpaceDE w:val="0"/>
              <w:autoSpaceDN w:val="0"/>
              <w:rPr>
                <w:sz w:val="16"/>
                <w:szCs w:val="22"/>
              </w:rPr>
            </w:pPr>
          </w:p>
          <w:p w14:paraId="7EE6D6BD" w14:textId="77777777" w:rsidR="00E328AD" w:rsidRDefault="00E328AD">
            <w:pPr>
              <w:pStyle w:val="TableParagraph"/>
              <w:widowControl w:val="0"/>
              <w:autoSpaceDE w:val="0"/>
              <w:autoSpaceDN w:val="0"/>
              <w:rPr>
                <w:sz w:val="16"/>
                <w:szCs w:val="22"/>
              </w:rPr>
            </w:pPr>
          </w:p>
          <w:p w14:paraId="78C8FC2E" w14:textId="77777777" w:rsidR="00E328AD" w:rsidRDefault="00E328AD">
            <w:pPr>
              <w:pStyle w:val="TableParagraph"/>
              <w:widowControl w:val="0"/>
              <w:autoSpaceDE w:val="0"/>
              <w:autoSpaceDN w:val="0"/>
              <w:spacing w:before="14"/>
              <w:rPr>
                <w:sz w:val="16"/>
                <w:szCs w:val="22"/>
              </w:rPr>
            </w:pPr>
          </w:p>
          <w:p w14:paraId="517F63BA" w14:textId="77777777" w:rsidR="00E328AD" w:rsidRDefault="00E328AD">
            <w:pPr>
              <w:pStyle w:val="TableParagraph"/>
              <w:widowControl w:val="0"/>
              <w:autoSpaceDE w:val="0"/>
              <w:autoSpaceDN w:val="0"/>
              <w:spacing w:line="242" w:lineRule="auto"/>
              <w:ind w:left="60"/>
              <w:rPr>
                <w:sz w:val="16"/>
                <w:szCs w:val="22"/>
              </w:rPr>
            </w:pPr>
            <w:r>
              <w:rPr>
                <w:sz w:val="16"/>
                <w:szCs w:val="22"/>
              </w:rPr>
              <w:t>Renovação</w:t>
            </w:r>
            <w:r>
              <w:rPr>
                <w:spacing w:val="-10"/>
                <w:sz w:val="16"/>
                <w:szCs w:val="22"/>
              </w:rPr>
              <w:t xml:space="preserve"> </w:t>
            </w:r>
            <w:r>
              <w:rPr>
                <w:sz w:val="16"/>
                <w:szCs w:val="22"/>
              </w:rPr>
              <w:t>de</w:t>
            </w:r>
            <w:r>
              <w:rPr>
                <w:spacing w:val="-10"/>
                <w:sz w:val="16"/>
                <w:szCs w:val="22"/>
              </w:rPr>
              <w:t xml:space="preserve"> </w:t>
            </w:r>
            <w:r>
              <w:rPr>
                <w:sz w:val="16"/>
                <w:szCs w:val="22"/>
              </w:rPr>
              <w:t>Frota</w:t>
            </w:r>
            <w:r>
              <w:rPr>
                <w:spacing w:val="-10"/>
                <w:sz w:val="16"/>
                <w:szCs w:val="22"/>
              </w:rPr>
              <w:t xml:space="preserve"> </w:t>
            </w:r>
            <w:r>
              <w:rPr>
                <w:sz w:val="16"/>
                <w:szCs w:val="22"/>
              </w:rPr>
              <w:t>e</w:t>
            </w:r>
            <w:r>
              <w:rPr>
                <w:spacing w:val="-10"/>
                <w:sz w:val="16"/>
                <w:szCs w:val="22"/>
              </w:rPr>
              <w:t xml:space="preserve"> </w:t>
            </w:r>
            <w:r>
              <w:rPr>
                <w:sz w:val="16"/>
                <w:szCs w:val="22"/>
              </w:rPr>
              <w:t xml:space="preserve">Equipamentos </w:t>
            </w:r>
            <w:r>
              <w:rPr>
                <w:spacing w:val="-2"/>
                <w:sz w:val="16"/>
                <w:szCs w:val="22"/>
              </w:rPr>
              <w:t>Operacionais</w:t>
            </w:r>
          </w:p>
        </w:tc>
        <w:tc>
          <w:tcPr>
            <w:tcW w:w="3020" w:type="dxa"/>
            <w:vMerge w:val="restart"/>
          </w:tcPr>
          <w:p w14:paraId="1F21A985"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Renovar</w:t>
            </w:r>
            <w:r>
              <w:rPr>
                <w:spacing w:val="18"/>
                <w:sz w:val="16"/>
                <w:szCs w:val="22"/>
              </w:rPr>
              <w:t xml:space="preserve"> </w:t>
            </w:r>
            <w:r>
              <w:rPr>
                <w:sz w:val="16"/>
                <w:szCs w:val="22"/>
              </w:rPr>
              <w:t>e</w:t>
            </w:r>
            <w:r>
              <w:rPr>
                <w:spacing w:val="18"/>
                <w:sz w:val="16"/>
                <w:szCs w:val="22"/>
              </w:rPr>
              <w:t xml:space="preserve"> </w:t>
            </w:r>
            <w:r>
              <w:rPr>
                <w:sz w:val="16"/>
                <w:szCs w:val="22"/>
              </w:rPr>
              <w:t>ampliar</w:t>
            </w:r>
            <w:r>
              <w:rPr>
                <w:spacing w:val="18"/>
                <w:sz w:val="16"/>
                <w:szCs w:val="22"/>
              </w:rPr>
              <w:t xml:space="preserve"> </w:t>
            </w:r>
            <w:r>
              <w:rPr>
                <w:sz w:val="16"/>
                <w:szCs w:val="22"/>
              </w:rPr>
              <w:t>a</w:t>
            </w:r>
            <w:r>
              <w:rPr>
                <w:spacing w:val="18"/>
                <w:sz w:val="16"/>
                <w:szCs w:val="22"/>
              </w:rPr>
              <w:t xml:space="preserve"> </w:t>
            </w:r>
            <w:r>
              <w:rPr>
                <w:sz w:val="16"/>
                <w:szCs w:val="22"/>
              </w:rPr>
              <w:t>frota</w:t>
            </w:r>
            <w:r>
              <w:rPr>
                <w:spacing w:val="18"/>
                <w:sz w:val="16"/>
                <w:szCs w:val="22"/>
              </w:rPr>
              <w:t xml:space="preserve"> </w:t>
            </w:r>
            <w:r>
              <w:rPr>
                <w:sz w:val="16"/>
                <w:szCs w:val="22"/>
              </w:rPr>
              <w:t>de</w:t>
            </w:r>
            <w:r>
              <w:rPr>
                <w:spacing w:val="18"/>
                <w:sz w:val="16"/>
                <w:szCs w:val="22"/>
              </w:rPr>
              <w:t xml:space="preserve"> </w:t>
            </w:r>
            <w:r>
              <w:rPr>
                <w:sz w:val="16"/>
                <w:szCs w:val="22"/>
              </w:rPr>
              <w:t>veículos</w:t>
            </w:r>
            <w:r>
              <w:rPr>
                <w:spacing w:val="18"/>
                <w:sz w:val="16"/>
                <w:szCs w:val="22"/>
              </w:rPr>
              <w:t xml:space="preserve"> </w:t>
            </w:r>
            <w:r>
              <w:rPr>
                <w:spacing w:val="-10"/>
                <w:sz w:val="16"/>
                <w:szCs w:val="22"/>
              </w:rPr>
              <w:t>e</w:t>
            </w:r>
          </w:p>
          <w:p w14:paraId="697109B6"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máquinas pesadas da Secretaria Municipal de Agricultura, Obras, Viação</w:t>
            </w:r>
            <w:r>
              <w:rPr>
                <w:spacing w:val="40"/>
                <w:sz w:val="16"/>
                <w:szCs w:val="22"/>
              </w:rPr>
              <w:t xml:space="preserve"> </w:t>
            </w:r>
            <w:r>
              <w:rPr>
                <w:sz w:val="16"/>
                <w:szCs w:val="22"/>
              </w:rPr>
              <w:t xml:space="preserve">e Urbanismo, assegurando maior eficiência, segurança e agilidade na execução dos serviços públicos de infraestrutura, manutenção urbana e </w:t>
            </w:r>
            <w:r>
              <w:rPr>
                <w:spacing w:val="-2"/>
                <w:sz w:val="16"/>
                <w:szCs w:val="22"/>
              </w:rPr>
              <w:t>rural.</w:t>
            </w:r>
          </w:p>
          <w:p w14:paraId="308E8660" w14:textId="77777777" w:rsidR="00E328AD" w:rsidRDefault="00E328AD">
            <w:pPr>
              <w:pStyle w:val="TableParagraph"/>
              <w:widowControl w:val="0"/>
              <w:autoSpaceDE w:val="0"/>
              <w:autoSpaceDN w:val="0"/>
              <w:spacing w:before="3" w:line="242" w:lineRule="auto"/>
              <w:ind w:left="60" w:right="1"/>
              <w:jc w:val="both"/>
              <w:rPr>
                <w:sz w:val="16"/>
                <w:szCs w:val="22"/>
              </w:rPr>
            </w:pPr>
            <w:r>
              <w:rPr>
                <w:sz w:val="16"/>
                <w:szCs w:val="22"/>
              </w:rPr>
              <w:t>Aquisição e substituição de veículos leves, caminhões, retroescavadeiras, patrolas, pás carregadeiras e demais máquinas pesadas utilizadas pela Secretaria de Obras para execução de serviços urbanos e rurais, com foco em: Reposição de equipamentos obsoletos ou</w:t>
            </w:r>
            <w:r>
              <w:rPr>
                <w:spacing w:val="40"/>
                <w:sz w:val="16"/>
                <w:szCs w:val="22"/>
              </w:rPr>
              <w:t xml:space="preserve"> </w:t>
            </w:r>
            <w:r>
              <w:rPr>
                <w:sz w:val="16"/>
                <w:szCs w:val="22"/>
              </w:rPr>
              <w:t>inoperantes;</w:t>
            </w:r>
          </w:p>
          <w:p w14:paraId="66C5E2FF" w14:textId="77777777" w:rsidR="00E328AD" w:rsidRDefault="00E328AD">
            <w:pPr>
              <w:pStyle w:val="TableParagraph"/>
              <w:widowControl w:val="0"/>
              <w:autoSpaceDE w:val="0"/>
              <w:autoSpaceDN w:val="0"/>
              <w:spacing w:before="3" w:line="242" w:lineRule="auto"/>
              <w:ind w:left="60" w:right="18"/>
              <w:jc w:val="both"/>
              <w:rPr>
                <w:sz w:val="16"/>
                <w:szCs w:val="22"/>
              </w:rPr>
            </w:pPr>
            <w:r>
              <w:rPr>
                <w:sz w:val="16"/>
                <w:szCs w:val="22"/>
              </w:rPr>
              <w:t xml:space="preserve">Redução de custos com manutenção </w:t>
            </w:r>
            <w:r>
              <w:rPr>
                <w:spacing w:val="-2"/>
                <w:sz w:val="16"/>
                <w:szCs w:val="22"/>
              </w:rPr>
              <w:t>corretiva;</w:t>
            </w:r>
          </w:p>
          <w:p w14:paraId="50A22D79"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Aumento da capacidade operacional da </w:t>
            </w:r>
            <w:r>
              <w:rPr>
                <w:spacing w:val="-2"/>
                <w:sz w:val="16"/>
                <w:szCs w:val="22"/>
              </w:rPr>
              <w:t>frota;</w:t>
            </w:r>
          </w:p>
          <w:p w14:paraId="78B756D1" w14:textId="77777777" w:rsidR="00E328AD" w:rsidRDefault="00E328AD">
            <w:pPr>
              <w:pStyle w:val="TableParagraph"/>
              <w:widowControl w:val="0"/>
              <w:tabs>
                <w:tab w:val="left" w:pos="1319"/>
                <w:tab w:val="left" w:pos="2010"/>
              </w:tabs>
              <w:autoSpaceDE w:val="0"/>
              <w:autoSpaceDN w:val="0"/>
              <w:spacing w:before="1" w:line="242" w:lineRule="auto"/>
              <w:ind w:left="60"/>
              <w:jc w:val="both"/>
              <w:rPr>
                <w:sz w:val="16"/>
                <w:szCs w:val="22"/>
              </w:rPr>
            </w:pPr>
            <w:r>
              <w:rPr>
                <w:sz w:val="16"/>
                <w:szCs w:val="22"/>
              </w:rPr>
              <w:t>Atendimento mais eficiente às</w:t>
            </w:r>
            <w:r>
              <w:rPr>
                <w:spacing w:val="80"/>
                <w:sz w:val="16"/>
                <w:szCs w:val="22"/>
              </w:rPr>
              <w:t xml:space="preserve"> </w:t>
            </w:r>
            <w:r>
              <w:rPr>
                <w:spacing w:val="-2"/>
                <w:sz w:val="16"/>
                <w:szCs w:val="22"/>
              </w:rPr>
              <w:t>demandas</w:t>
            </w:r>
            <w:r>
              <w:rPr>
                <w:sz w:val="16"/>
                <w:szCs w:val="22"/>
              </w:rPr>
              <w:tab/>
            </w:r>
            <w:r>
              <w:rPr>
                <w:spacing w:val="-6"/>
                <w:sz w:val="16"/>
                <w:szCs w:val="22"/>
              </w:rPr>
              <w:t>de</w:t>
            </w:r>
            <w:r>
              <w:rPr>
                <w:sz w:val="16"/>
                <w:szCs w:val="22"/>
              </w:rPr>
              <w:tab/>
            </w:r>
            <w:r>
              <w:rPr>
                <w:spacing w:val="-2"/>
                <w:sz w:val="16"/>
                <w:szCs w:val="22"/>
              </w:rPr>
              <w:t xml:space="preserve">infraestrutura, </w:t>
            </w:r>
            <w:r>
              <w:rPr>
                <w:sz w:val="16"/>
                <w:szCs w:val="22"/>
              </w:rPr>
              <w:t>conservação de estradas, obras e serviços</w:t>
            </w:r>
            <w:r>
              <w:rPr>
                <w:spacing w:val="80"/>
                <w:sz w:val="16"/>
                <w:szCs w:val="22"/>
              </w:rPr>
              <w:t xml:space="preserve"> </w:t>
            </w:r>
            <w:r>
              <w:rPr>
                <w:sz w:val="16"/>
                <w:szCs w:val="22"/>
              </w:rPr>
              <w:t>urbanos.</w:t>
            </w:r>
          </w:p>
        </w:tc>
        <w:tc>
          <w:tcPr>
            <w:tcW w:w="1140" w:type="dxa"/>
            <w:vMerge w:val="restart"/>
          </w:tcPr>
          <w:p w14:paraId="2C8A844A" w14:textId="77777777" w:rsidR="00E328AD" w:rsidRDefault="00E328AD">
            <w:pPr>
              <w:pStyle w:val="TableParagraph"/>
              <w:widowControl w:val="0"/>
              <w:autoSpaceDE w:val="0"/>
              <w:autoSpaceDN w:val="0"/>
              <w:rPr>
                <w:sz w:val="16"/>
                <w:szCs w:val="22"/>
              </w:rPr>
            </w:pPr>
          </w:p>
          <w:p w14:paraId="5901E82B" w14:textId="77777777" w:rsidR="00E328AD" w:rsidRDefault="00E328AD">
            <w:pPr>
              <w:pStyle w:val="TableParagraph"/>
              <w:widowControl w:val="0"/>
              <w:autoSpaceDE w:val="0"/>
              <w:autoSpaceDN w:val="0"/>
              <w:rPr>
                <w:sz w:val="16"/>
                <w:szCs w:val="22"/>
              </w:rPr>
            </w:pPr>
          </w:p>
          <w:p w14:paraId="393498EE" w14:textId="77777777" w:rsidR="00E328AD" w:rsidRDefault="00E328AD">
            <w:pPr>
              <w:pStyle w:val="TableParagraph"/>
              <w:widowControl w:val="0"/>
              <w:autoSpaceDE w:val="0"/>
              <w:autoSpaceDN w:val="0"/>
              <w:rPr>
                <w:sz w:val="16"/>
                <w:szCs w:val="22"/>
              </w:rPr>
            </w:pPr>
          </w:p>
          <w:p w14:paraId="31DBBE19" w14:textId="77777777" w:rsidR="00E328AD" w:rsidRDefault="00E328AD">
            <w:pPr>
              <w:pStyle w:val="TableParagraph"/>
              <w:widowControl w:val="0"/>
              <w:autoSpaceDE w:val="0"/>
              <w:autoSpaceDN w:val="0"/>
              <w:rPr>
                <w:sz w:val="16"/>
                <w:szCs w:val="22"/>
              </w:rPr>
            </w:pPr>
          </w:p>
          <w:p w14:paraId="5618A48A" w14:textId="77777777" w:rsidR="00E328AD" w:rsidRDefault="00E328AD">
            <w:pPr>
              <w:pStyle w:val="TableParagraph"/>
              <w:widowControl w:val="0"/>
              <w:autoSpaceDE w:val="0"/>
              <w:autoSpaceDN w:val="0"/>
              <w:rPr>
                <w:sz w:val="16"/>
                <w:szCs w:val="22"/>
              </w:rPr>
            </w:pPr>
          </w:p>
          <w:p w14:paraId="0A6D2BB6" w14:textId="77777777" w:rsidR="00E328AD" w:rsidRDefault="00E328AD">
            <w:pPr>
              <w:pStyle w:val="TableParagraph"/>
              <w:widowControl w:val="0"/>
              <w:autoSpaceDE w:val="0"/>
              <w:autoSpaceDN w:val="0"/>
              <w:rPr>
                <w:sz w:val="16"/>
                <w:szCs w:val="22"/>
              </w:rPr>
            </w:pPr>
          </w:p>
          <w:p w14:paraId="193295F9" w14:textId="77777777" w:rsidR="00E328AD" w:rsidRDefault="00E328AD">
            <w:pPr>
              <w:pStyle w:val="TableParagraph"/>
              <w:widowControl w:val="0"/>
              <w:autoSpaceDE w:val="0"/>
              <w:autoSpaceDN w:val="0"/>
              <w:rPr>
                <w:sz w:val="16"/>
                <w:szCs w:val="22"/>
              </w:rPr>
            </w:pPr>
          </w:p>
          <w:p w14:paraId="44B0356B" w14:textId="77777777" w:rsidR="00E328AD" w:rsidRDefault="00E328AD">
            <w:pPr>
              <w:pStyle w:val="TableParagraph"/>
              <w:widowControl w:val="0"/>
              <w:autoSpaceDE w:val="0"/>
              <w:autoSpaceDN w:val="0"/>
              <w:rPr>
                <w:sz w:val="16"/>
                <w:szCs w:val="22"/>
              </w:rPr>
            </w:pPr>
          </w:p>
          <w:p w14:paraId="36FE1A0C" w14:textId="77777777" w:rsidR="00E328AD" w:rsidRDefault="00E328AD">
            <w:pPr>
              <w:pStyle w:val="TableParagraph"/>
              <w:widowControl w:val="0"/>
              <w:autoSpaceDE w:val="0"/>
              <w:autoSpaceDN w:val="0"/>
              <w:spacing w:before="100"/>
              <w:rPr>
                <w:sz w:val="16"/>
                <w:szCs w:val="22"/>
              </w:rPr>
            </w:pPr>
          </w:p>
          <w:p w14:paraId="4D39FF79"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 xml:space="preserve">Máquinas </w:t>
            </w:r>
            <w:r>
              <w:rPr>
                <w:sz w:val="16"/>
                <w:szCs w:val="22"/>
              </w:rPr>
              <w:t xml:space="preserve">pesadas e </w:t>
            </w:r>
            <w:r>
              <w:rPr>
                <w:spacing w:val="-2"/>
                <w:sz w:val="16"/>
                <w:szCs w:val="22"/>
              </w:rPr>
              <w:t xml:space="preserve">veículos administrativos </w:t>
            </w:r>
            <w:r>
              <w:rPr>
                <w:sz w:val="16"/>
                <w:szCs w:val="22"/>
              </w:rPr>
              <w:t xml:space="preserve">adquiridos ou </w:t>
            </w:r>
            <w:r>
              <w:rPr>
                <w:spacing w:val="-2"/>
                <w:sz w:val="16"/>
                <w:szCs w:val="22"/>
              </w:rPr>
              <w:t>substituídos</w:t>
            </w:r>
          </w:p>
        </w:tc>
        <w:tc>
          <w:tcPr>
            <w:tcW w:w="860" w:type="dxa"/>
            <w:vMerge w:val="restart"/>
          </w:tcPr>
          <w:p w14:paraId="450A98E0" w14:textId="77777777" w:rsidR="00E328AD" w:rsidRDefault="00E328AD">
            <w:pPr>
              <w:pStyle w:val="TableParagraph"/>
              <w:widowControl w:val="0"/>
              <w:autoSpaceDE w:val="0"/>
              <w:autoSpaceDN w:val="0"/>
              <w:rPr>
                <w:sz w:val="16"/>
                <w:szCs w:val="22"/>
              </w:rPr>
            </w:pPr>
          </w:p>
          <w:p w14:paraId="4297B400" w14:textId="77777777" w:rsidR="00E328AD" w:rsidRDefault="00E328AD">
            <w:pPr>
              <w:pStyle w:val="TableParagraph"/>
              <w:widowControl w:val="0"/>
              <w:autoSpaceDE w:val="0"/>
              <w:autoSpaceDN w:val="0"/>
              <w:rPr>
                <w:sz w:val="16"/>
                <w:szCs w:val="22"/>
              </w:rPr>
            </w:pPr>
          </w:p>
          <w:p w14:paraId="50E129AF" w14:textId="77777777" w:rsidR="00E328AD" w:rsidRDefault="00E328AD">
            <w:pPr>
              <w:pStyle w:val="TableParagraph"/>
              <w:widowControl w:val="0"/>
              <w:autoSpaceDE w:val="0"/>
              <w:autoSpaceDN w:val="0"/>
              <w:rPr>
                <w:sz w:val="16"/>
                <w:szCs w:val="22"/>
              </w:rPr>
            </w:pPr>
          </w:p>
          <w:p w14:paraId="6908F590" w14:textId="77777777" w:rsidR="00E328AD" w:rsidRDefault="00E328AD">
            <w:pPr>
              <w:pStyle w:val="TableParagraph"/>
              <w:widowControl w:val="0"/>
              <w:autoSpaceDE w:val="0"/>
              <w:autoSpaceDN w:val="0"/>
              <w:rPr>
                <w:sz w:val="16"/>
                <w:szCs w:val="22"/>
              </w:rPr>
            </w:pPr>
          </w:p>
          <w:p w14:paraId="17C19119" w14:textId="77777777" w:rsidR="00E328AD" w:rsidRDefault="00E328AD">
            <w:pPr>
              <w:pStyle w:val="TableParagraph"/>
              <w:widowControl w:val="0"/>
              <w:autoSpaceDE w:val="0"/>
              <w:autoSpaceDN w:val="0"/>
              <w:rPr>
                <w:sz w:val="16"/>
                <w:szCs w:val="22"/>
              </w:rPr>
            </w:pPr>
          </w:p>
          <w:p w14:paraId="77E82241" w14:textId="77777777" w:rsidR="00E328AD" w:rsidRDefault="00E328AD">
            <w:pPr>
              <w:pStyle w:val="TableParagraph"/>
              <w:widowControl w:val="0"/>
              <w:autoSpaceDE w:val="0"/>
              <w:autoSpaceDN w:val="0"/>
              <w:rPr>
                <w:sz w:val="16"/>
                <w:szCs w:val="22"/>
              </w:rPr>
            </w:pPr>
          </w:p>
          <w:p w14:paraId="1F76FDF8" w14:textId="77777777" w:rsidR="00E328AD" w:rsidRDefault="00E328AD">
            <w:pPr>
              <w:pStyle w:val="TableParagraph"/>
              <w:widowControl w:val="0"/>
              <w:autoSpaceDE w:val="0"/>
              <w:autoSpaceDN w:val="0"/>
              <w:rPr>
                <w:sz w:val="16"/>
                <w:szCs w:val="22"/>
              </w:rPr>
            </w:pPr>
          </w:p>
          <w:p w14:paraId="32F9CB5E" w14:textId="77777777" w:rsidR="00E328AD" w:rsidRDefault="00E328AD">
            <w:pPr>
              <w:pStyle w:val="TableParagraph"/>
              <w:widowControl w:val="0"/>
              <w:autoSpaceDE w:val="0"/>
              <w:autoSpaceDN w:val="0"/>
              <w:rPr>
                <w:sz w:val="16"/>
                <w:szCs w:val="22"/>
              </w:rPr>
            </w:pPr>
          </w:p>
          <w:p w14:paraId="33FB986F" w14:textId="77777777" w:rsidR="00E328AD" w:rsidRDefault="00E328AD">
            <w:pPr>
              <w:pStyle w:val="TableParagraph"/>
              <w:widowControl w:val="0"/>
              <w:autoSpaceDE w:val="0"/>
              <w:autoSpaceDN w:val="0"/>
              <w:rPr>
                <w:sz w:val="16"/>
                <w:szCs w:val="22"/>
              </w:rPr>
            </w:pPr>
          </w:p>
          <w:p w14:paraId="5613B882" w14:textId="77777777" w:rsidR="00E328AD" w:rsidRDefault="00E328AD">
            <w:pPr>
              <w:pStyle w:val="TableParagraph"/>
              <w:widowControl w:val="0"/>
              <w:autoSpaceDE w:val="0"/>
              <w:autoSpaceDN w:val="0"/>
              <w:rPr>
                <w:sz w:val="16"/>
                <w:szCs w:val="22"/>
              </w:rPr>
            </w:pPr>
          </w:p>
          <w:p w14:paraId="4D9A396E" w14:textId="77777777" w:rsidR="00E328AD" w:rsidRDefault="00E328AD">
            <w:pPr>
              <w:pStyle w:val="TableParagraph"/>
              <w:widowControl w:val="0"/>
              <w:autoSpaceDE w:val="0"/>
              <w:autoSpaceDN w:val="0"/>
              <w:rPr>
                <w:sz w:val="16"/>
                <w:szCs w:val="22"/>
              </w:rPr>
            </w:pPr>
          </w:p>
          <w:p w14:paraId="309A0183" w14:textId="77777777" w:rsidR="00E328AD" w:rsidRDefault="00E328AD">
            <w:pPr>
              <w:pStyle w:val="TableParagraph"/>
              <w:widowControl w:val="0"/>
              <w:autoSpaceDE w:val="0"/>
              <w:autoSpaceDN w:val="0"/>
              <w:spacing w:before="107"/>
              <w:rPr>
                <w:sz w:val="16"/>
                <w:szCs w:val="22"/>
              </w:rPr>
            </w:pPr>
          </w:p>
          <w:p w14:paraId="1F38BC2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E981663"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B9FC077"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AA7494F"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4EB4186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6E18931C"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3FD090C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2AA6A3E" w14:textId="77777777">
        <w:trPr>
          <w:trHeight w:val="4420"/>
        </w:trPr>
        <w:tc>
          <w:tcPr>
            <w:tcW w:w="800" w:type="dxa"/>
            <w:vMerge/>
            <w:tcBorders>
              <w:top w:val="nil"/>
            </w:tcBorders>
          </w:tcPr>
          <w:p w14:paraId="36D747D3" w14:textId="77777777" w:rsidR="00E328AD" w:rsidRDefault="00E328AD">
            <w:pPr>
              <w:pStyle w:val="Normal0"/>
              <w:widowControl w:val="0"/>
              <w:autoSpaceDE w:val="0"/>
              <w:autoSpaceDN w:val="0"/>
              <w:rPr>
                <w:sz w:val="2"/>
                <w:szCs w:val="2"/>
              </w:rPr>
            </w:pPr>
          </w:p>
        </w:tc>
        <w:tc>
          <w:tcPr>
            <w:tcW w:w="2980" w:type="dxa"/>
            <w:vMerge/>
            <w:tcBorders>
              <w:top w:val="nil"/>
            </w:tcBorders>
          </w:tcPr>
          <w:p w14:paraId="7BEB3327" w14:textId="77777777" w:rsidR="00E328AD" w:rsidRDefault="00E328AD">
            <w:pPr>
              <w:pStyle w:val="Normal0"/>
              <w:widowControl w:val="0"/>
              <w:autoSpaceDE w:val="0"/>
              <w:autoSpaceDN w:val="0"/>
              <w:rPr>
                <w:sz w:val="2"/>
                <w:szCs w:val="2"/>
              </w:rPr>
            </w:pPr>
          </w:p>
        </w:tc>
        <w:tc>
          <w:tcPr>
            <w:tcW w:w="3020" w:type="dxa"/>
            <w:vMerge/>
            <w:tcBorders>
              <w:top w:val="nil"/>
            </w:tcBorders>
          </w:tcPr>
          <w:p w14:paraId="091666A4" w14:textId="77777777" w:rsidR="00E328AD" w:rsidRDefault="00E328AD">
            <w:pPr>
              <w:pStyle w:val="Normal0"/>
              <w:widowControl w:val="0"/>
              <w:autoSpaceDE w:val="0"/>
              <w:autoSpaceDN w:val="0"/>
              <w:rPr>
                <w:sz w:val="2"/>
                <w:szCs w:val="2"/>
              </w:rPr>
            </w:pPr>
          </w:p>
        </w:tc>
        <w:tc>
          <w:tcPr>
            <w:tcW w:w="1140" w:type="dxa"/>
            <w:vMerge/>
            <w:tcBorders>
              <w:top w:val="nil"/>
            </w:tcBorders>
          </w:tcPr>
          <w:p w14:paraId="3B6C64A4" w14:textId="77777777" w:rsidR="00E328AD" w:rsidRDefault="00E328AD">
            <w:pPr>
              <w:pStyle w:val="Normal0"/>
              <w:widowControl w:val="0"/>
              <w:autoSpaceDE w:val="0"/>
              <w:autoSpaceDN w:val="0"/>
              <w:rPr>
                <w:sz w:val="2"/>
                <w:szCs w:val="2"/>
              </w:rPr>
            </w:pPr>
          </w:p>
        </w:tc>
        <w:tc>
          <w:tcPr>
            <w:tcW w:w="860" w:type="dxa"/>
            <w:vMerge/>
            <w:tcBorders>
              <w:top w:val="nil"/>
            </w:tcBorders>
          </w:tcPr>
          <w:p w14:paraId="485DB0DC" w14:textId="77777777" w:rsidR="00E328AD" w:rsidRDefault="00E328AD">
            <w:pPr>
              <w:pStyle w:val="Normal0"/>
              <w:widowControl w:val="0"/>
              <w:autoSpaceDE w:val="0"/>
              <w:autoSpaceDN w:val="0"/>
              <w:rPr>
                <w:sz w:val="2"/>
                <w:szCs w:val="2"/>
              </w:rPr>
            </w:pPr>
          </w:p>
        </w:tc>
        <w:tc>
          <w:tcPr>
            <w:tcW w:w="600" w:type="dxa"/>
          </w:tcPr>
          <w:p w14:paraId="4D56B420" w14:textId="77777777" w:rsidR="00E328AD" w:rsidRDefault="00E328AD">
            <w:pPr>
              <w:pStyle w:val="TableParagraph"/>
              <w:widowControl w:val="0"/>
              <w:autoSpaceDE w:val="0"/>
              <w:autoSpaceDN w:val="0"/>
              <w:rPr>
                <w:sz w:val="12"/>
                <w:szCs w:val="22"/>
              </w:rPr>
            </w:pPr>
          </w:p>
          <w:p w14:paraId="1248FF0D" w14:textId="77777777" w:rsidR="00E328AD" w:rsidRDefault="00E328AD">
            <w:pPr>
              <w:pStyle w:val="TableParagraph"/>
              <w:widowControl w:val="0"/>
              <w:autoSpaceDE w:val="0"/>
              <w:autoSpaceDN w:val="0"/>
              <w:rPr>
                <w:sz w:val="12"/>
                <w:szCs w:val="22"/>
              </w:rPr>
            </w:pPr>
          </w:p>
          <w:p w14:paraId="156D5DE2" w14:textId="77777777" w:rsidR="00E328AD" w:rsidRDefault="00E328AD">
            <w:pPr>
              <w:pStyle w:val="TableParagraph"/>
              <w:widowControl w:val="0"/>
              <w:autoSpaceDE w:val="0"/>
              <w:autoSpaceDN w:val="0"/>
              <w:rPr>
                <w:sz w:val="12"/>
                <w:szCs w:val="22"/>
              </w:rPr>
            </w:pPr>
          </w:p>
          <w:p w14:paraId="1FB75782" w14:textId="77777777" w:rsidR="00E328AD" w:rsidRDefault="00E328AD">
            <w:pPr>
              <w:pStyle w:val="TableParagraph"/>
              <w:widowControl w:val="0"/>
              <w:autoSpaceDE w:val="0"/>
              <w:autoSpaceDN w:val="0"/>
              <w:rPr>
                <w:sz w:val="12"/>
                <w:szCs w:val="22"/>
              </w:rPr>
            </w:pPr>
          </w:p>
          <w:p w14:paraId="57A4D6BD" w14:textId="77777777" w:rsidR="00E328AD" w:rsidRDefault="00E328AD">
            <w:pPr>
              <w:pStyle w:val="TableParagraph"/>
              <w:widowControl w:val="0"/>
              <w:autoSpaceDE w:val="0"/>
              <w:autoSpaceDN w:val="0"/>
              <w:rPr>
                <w:sz w:val="12"/>
                <w:szCs w:val="22"/>
              </w:rPr>
            </w:pPr>
          </w:p>
          <w:p w14:paraId="69CEF98F" w14:textId="77777777" w:rsidR="00E328AD" w:rsidRDefault="00E328AD">
            <w:pPr>
              <w:pStyle w:val="TableParagraph"/>
              <w:widowControl w:val="0"/>
              <w:autoSpaceDE w:val="0"/>
              <w:autoSpaceDN w:val="0"/>
              <w:rPr>
                <w:sz w:val="12"/>
                <w:szCs w:val="22"/>
              </w:rPr>
            </w:pPr>
          </w:p>
          <w:p w14:paraId="4448C82D" w14:textId="77777777" w:rsidR="00E328AD" w:rsidRDefault="00E328AD">
            <w:pPr>
              <w:pStyle w:val="TableParagraph"/>
              <w:widowControl w:val="0"/>
              <w:autoSpaceDE w:val="0"/>
              <w:autoSpaceDN w:val="0"/>
              <w:rPr>
                <w:sz w:val="12"/>
                <w:szCs w:val="22"/>
              </w:rPr>
            </w:pPr>
          </w:p>
          <w:p w14:paraId="37344F66" w14:textId="77777777" w:rsidR="00E328AD" w:rsidRDefault="00E328AD">
            <w:pPr>
              <w:pStyle w:val="TableParagraph"/>
              <w:widowControl w:val="0"/>
              <w:autoSpaceDE w:val="0"/>
              <w:autoSpaceDN w:val="0"/>
              <w:rPr>
                <w:sz w:val="12"/>
                <w:szCs w:val="22"/>
              </w:rPr>
            </w:pPr>
          </w:p>
          <w:p w14:paraId="6CD6C8DB" w14:textId="77777777" w:rsidR="00E328AD" w:rsidRDefault="00E328AD">
            <w:pPr>
              <w:pStyle w:val="TableParagraph"/>
              <w:widowControl w:val="0"/>
              <w:autoSpaceDE w:val="0"/>
              <w:autoSpaceDN w:val="0"/>
              <w:rPr>
                <w:sz w:val="12"/>
                <w:szCs w:val="22"/>
              </w:rPr>
            </w:pPr>
          </w:p>
          <w:p w14:paraId="06E45A5F" w14:textId="77777777" w:rsidR="00E328AD" w:rsidRDefault="00E328AD">
            <w:pPr>
              <w:pStyle w:val="TableParagraph"/>
              <w:widowControl w:val="0"/>
              <w:autoSpaceDE w:val="0"/>
              <w:autoSpaceDN w:val="0"/>
              <w:rPr>
                <w:sz w:val="12"/>
                <w:szCs w:val="22"/>
              </w:rPr>
            </w:pPr>
          </w:p>
          <w:p w14:paraId="016B95B4" w14:textId="77777777" w:rsidR="00E328AD" w:rsidRDefault="00E328AD">
            <w:pPr>
              <w:pStyle w:val="TableParagraph"/>
              <w:widowControl w:val="0"/>
              <w:autoSpaceDE w:val="0"/>
              <w:autoSpaceDN w:val="0"/>
              <w:rPr>
                <w:sz w:val="12"/>
                <w:szCs w:val="22"/>
              </w:rPr>
            </w:pPr>
          </w:p>
          <w:p w14:paraId="175ACDCB" w14:textId="77777777" w:rsidR="00E328AD" w:rsidRDefault="00E328AD">
            <w:pPr>
              <w:pStyle w:val="TableParagraph"/>
              <w:widowControl w:val="0"/>
              <w:autoSpaceDE w:val="0"/>
              <w:autoSpaceDN w:val="0"/>
              <w:rPr>
                <w:sz w:val="12"/>
                <w:szCs w:val="22"/>
              </w:rPr>
            </w:pPr>
          </w:p>
          <w:p w14:paraId="1195AF74" w14:textId="77777777" w:rsidR="00E328AD" w:rsidRDefault="00E328AD">
            <w:pPr>
              <w:pStyle w:val="TableParagraph"/>
              <w:widowControl w:val="0"/>
              <w:autoSpaceDE w:val="0"/>
              <w:autoSpaceDN w:val="0"/>
              <w:rPr>
                <w:sz w:val="12"/>
                <w:szCs w:val="22"/>
              </w:rPr>
            </w:pPr>
          </w:p>
          <w:p w14:paraId="3678B7CA" w14:textId="77777777" w:rsidR="00E328AD" w:rsidRDefault="00E328AD">
            <w:pPr>
              <w:pStyle w:val="TableParagraph"/>
              <w:widowControl w:val="0"/>
              <w:autoSpaceDE w:val="0"/>
              <w:autoSpaceDN w:val="0"/>
              <w:rPr>
                <w:sz w:val="12"/>
                <w:szCs w:val="22"/>
              </w:rPr>
            </w:pPr>
          </w:p>
          <w:p w14:paraId="502F9CE2" w14:textId="77777777" w:rsidR="00E328AD" w:rsidRDefault="00E328AD">
            <w:pPr>
              <w:pStyle w:val="TableParagraph"/>
              <w:widowControl w:val="0"/>
              <w:autoSpaceDE w:val="0"/>
              <w:autoSpaceDN w:val="0"/>
              <w:spacing w:before="69"/>
              <w:rPr>
                <w:sz w:val="12"/>
                <w:szCs w:val="22"/>
              </w:rPr>
            </w:pPr>
          </w:p>
          <w:p w14:paraId="4DA259D3"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685CD7AE" w14:textId="77777777" w:rsidR="00E328AD" w:rsidRDefault="00E328AD">
            <w:pPr>
              <w:pStyle w:val="TableParagraph"/>
              <w:widowControl w:val="0"/>
              <w:autoSpaceDE w:val="0"/>
              <w:autoSpaceDN w:val="0"/>
              <w:rPr>
                <w:sz w:val="16"/>
                <w:szCs w:val="22"/>
              </w:rPr>
            </w:pPr>
          </w:p>
          <w:p w14:paraId="4CCB1ADB" w14:textId="77777777" w:rsidR="00E328AD" w:rsidRDefault="00E328AD">
            <w:pPr>
              <w:pStyle w:val="TableParagraph"/>
              <w:widowControl w:val="0"/>
              <w:autoSpaceDE w:val="0"/>
              <w:autoSpaceDN w:val="0"/>
              <w:rPr>
                <w:sz w:val="16"/>
                <w:szCs w:val="22"/>
              </w:rPr>
            </w:pPr>
          </w:p>
          <w:p w14:paraId="26D22BF0" w14:textId="77777777" w:rsidR="00E328AD" w:rsidRDefault="00E328AD">
            <w:pPr>
              <w:pStyle w:val="TableParagraph"/>
              <w:widowControl w:val="0"/>
              <w:autoSpaceDE w:val="0"/>
              <w:autoSpaceDN w:val="0"/>
              <w:rPr>
                <w:sz w:val="16"/>
                <w:szCs w:val="22"/>
              </w:rPr>
            </w:pPr>
          </w:p>
          <w:p w14:paraId="67EC4AA3" w14:textId="77777777" w:rsidR="00E328AD" w:rsidRDefault="00E328AD">
            <w:pPr>
              <w:pStyle w:val="TableParagraph"/>
              <w:widowControl w:val="0"/>
              <w:autoSpaceDE w:val="0"/>
              <w:autoSpaceDN w:val="0"/>
              <w:rPr>
                <w:sz w:val="16"/>
                <w:szCs w:val="22"/>
              </w:rPr>
            </w:pPr>
          </w:p>
          <w:p w14:paraId="6EF82EBF" w14:textId="77777777" w:rsidR="00E328AD" w:rsidRDefault="00E328AD">
            <w:pPr>
              <w:pStyle w:val="TableParagraph"/>
              <w:widowControl w:val="0"/>
              <w:autoSpaceDE w:val="0"/>
              <w:autoSpaceDN w:val="0"/>
              <w:rPr>
                <w:sz w:val="16"/>
                <w:szCs w:val="22"/>
              </w:rPr>
            </w:pPr>
          </w:p>
          <w:p w14:paraId="422645EE" w14:textId="77777777" w:rsidR="00E328AD" w:rsidRDefault="00E328AD">
            <w:pPr>
              <w:pStyle w:val="TableParagraph"/>
              <w:widowControl w:val="0"/>
              <w:autoSpaceDE w:val="0"/>
              <w:autoSpaceDN w:val="0"/>
              <w:rPr>
                <w:sz w:val="16"/>
                <w:szCs w:val="22"/>
              </w:rPr>
            </w:pPr>
          </w:p>
          <w:p w14:paraId="51558EB5" w14:textId="77777777" w:rsidR="00E328AD" w:rsidRDefault="00E328AD">
            <w:pPr>
              <w:pStyle w:val="TableParagraph"/>
              <w:widowControl w:val="0"/>
              <w:autoSpaceDE w:val="0"/>
              <w:autoSpaceDN w:val="0"/>
              <w:rPr>
                <w:sz w:val="16"/>
                <w:szCs w:val="22"/>
              </w:rPr>
            </w:pPr>
          </w:p>
          <w:p w14:paraId="5A508806" w14:textId="77777777" w:rsidR="00E328AD" w:rsidRDefault="00E328AD">
            <w:pPr>
              <w:pStyle w:val="TableParagraph"/>
              <w:widowControl w:val="0"/>
              <w:autoSpaceDE w:val="0"/>
              <w:autoSpaceDN w:val="0"/>
              <w:rPr>
                <w:sz w:val="16"/>
                <w:szCs w:val="22"/>
              </w:rPr>
            </w:pPr>
          </w:p>
          <w:p w14:paraId="5E7F38F3" w14:textId="77777777" w:rsidR="00E328AD" w:rsidRDefault="00E328AD">
            <w:pPr>
              <w:pStyle w:val="TableParagraph"/>
              <w:widowControl w:val="0"/>
              <w:autoSpaceDE w:val="0"/>
              <w:autoSpaceDN w:val="0"/>
              <w:rPr>
                <w:sz w:val="16"/>
                <w:szCs w:val="22"/>
              </w:rPr>
            </w:pPr>
          </w:p>
          <w:p w14:paraId="51B8BC43" w14:textId="77777777" w:rsidR="00E328AD" w:rsidRDefault="00E328AD">
            <w:pPr>
              <w:pStyle w:val="TableParagraph"/>
              <w:widowControl w:val="0"/>
              <w:autoSpaceDE w:val="0"/>
              <w:autoSpaceDN w:val="0"/>
              <w:rPr>
                <w:sz w:val="16"/>
                <w:szCs w:val="22"/>
              </w:rPr>
            </w:pPr>
          </w:p>
          <w:p w14:paraId="371B2517" w14:textId="77777777" w:rsidR="00E328AD" w:rsidRDefault="00E328AD">
            <w:pPr>
              <w:pStyle w:val="TableParagraph"/>
              <w:widowControl w:val="0"/>
              <w:autoSpaceDE w:val="0"/>
              <w:autoSpaceDN w:val="0"/>
              <w:spacing w:before="91"/>
              <w:rPr>
                <w:sz w:val="16"/>
                <w:szCs w:val="22"/>
              </w:rPr>
            </w:pPr>
          </w:p>
          <w:p w14:paraId="276AB986" w14:textId="77777777" w:rsidR="00E328AD" w:rsidRDefault="00E328AD">
            <w:pPr>
              <w:pStyle w:val="TableParagraph"/>
              <w:widowControl w:val="0"/>
              <w:autoSpaceDE w:val="0"/>
              <w:autoSpaceDN w:val="0"/>
              <w:ind w:left="568"/>
              <w:rPr>
                <w:sz w:val="16"/>
                <w:szCs w:val="22"/>
              </w:rPr>
            </w:pPr>
            <w:r>
              <w:rPr>
                <w:spacing w:val="-2"/>
                <w:sz w:val="16"/>
                <w:szCs w:val="22"/>
              </w:rPr>
              <w:t>25.000,00</w:t>
            </w:r>
          </w:p>
        </w:tc>
        <w:tc>
          <w:tcPr>
            <w:tcW w:w="1340" w:type="dxa"/>
          </w:tcPr>
          <w:p w14:paraId="445C1F2C" w14:textId="77777777" w:rsidR="00E328AD" w:rsidRDefault="00E328AD">
            <w:pPr>
              <w:pStyle w:val="TableParagraph"/>
              <w:widowControl w:val="0"/>
              <w:autoSpaceDE w:val="0"/>
              <w:autoSpaceDN w:val="0"/>
              <w:rPr>
                <w:sz w:val="16"/>
                <w:szCs w:val="22"/>
              </w:rPr>
            </w:pPr>
          </w:p>
          <w:p w14:paraId="1D24BE7E" w14:textId="77777777" w:rsidR="00E328AD" w:rsidRDefault="00E328AD">
            <w:pPr>
              <w:pStyle w:val="TableParagraph"/>
              <w:widowControl w:val="0"/>
              <w:autoSpaceDE w:val="0"/>
              <w:autoSpaceDN w:val="0"/>
              <w:rPr>
                <w:sz w:val="16"/>
                <w:szCs w:val="22"/>
              </w:rPr>
            </w:pPr>
          </w:p>
          <w:p w14:paraId="25ACA3A5" w14:textId="77777777" w:rsidR="00E328AD" w:rsidRDefault="00E328AD">
            <w:pPr>
              <w:pStyle w:val="TableParagraph"/>
              <w:widowControl w:val="0"/>
              <w:autoSpaceDE w:val="0"/>
              <w:autoSpaceDN w:val="0"/>
              <w:rPr>
                <w:sz w:val="16"/>
                <w:szCs w:val="22"/>
              </w:rPr>
            </w:pPr>
          </w:p>
          <w:p w14:paraId="6B0EA96F" w14:textId="77777777" w:rsidR="00E328AD" w:rsidRDefault="00E328AD">
            <w:pPr>
              <w:pStyle w:val="TableParagraph"/>
              <w:widowControl w:val="0"/>
              <w:autoSpaceDE w:val="0"/>
              <w:autoSpaceDN w:val="0"/>
              <w:rPr>
                <w:sz w:val="16"/>
                <w:szCs w:val="22"/>
              </w:rPr>
            </w:pPr>
          </w:p>
          <w:p w14:paraId="2C8705E1" w14:textId="77777777" w:rsidR="00E328AD" w:rsidRDefault="00E328AD">
            <w:pPr>
              <w:pStyle w:val="TableParagraph"/>
              <w:widowControl w:val="0"/>
              <w:autoSpaceDE w:val="0"/>
              <w:autoSpaceDN w:val="0"/>
              <w:rPr>
                <w:sz w:val="16"/>
                <w:szCs w:val="22"/>
              </w:rPr>
            </w:pPr>
          </w:p>
          <w:p w14:paraId="52F95AA2" w14:textId="77777777" w:rsidR="00E328AD" w:rsidRDefault="00E328AD">
            <w:pPr>
              <w:pStyle w:val="TableParagraph"/>
              <w:widowControl w:val="0"/>
              <w:autoSpaceDE w:val="0"/>
              <w:autoSpaceDN w:val="0"/>
              <w:rPr>
                <w:sz w:val="16"/>
                <w:szCs w:val="22"/>
              </w:rPr>
            </w:pPr>
          </w:p>
          <w:p w14:paraId="4316E725" w14:textId="77777777" w:rsidR="00E328AD" w:rsidRDefault="00E328AD">
            <w:pPr>
              <w:pStyle w:val="TableParagraph"/>
              <w:widowControl w:val="0"/>
              <w:autoSpaceDE w:val="0"/>
              <w:autoSpaceDN w:val="0"/>
              <w:rPr>
                <w:sz w:val="16"/>
                <w:szCs w:val="22"/>
              </w:rPr>
            </w:pPr>
          </w:p>
          <w:p w14:paraId="60AE5EAA" w14:textId="77777777" w:rsidR="00E328AD" w:rsidRDefault="00E328AD">
            <w:pPr>
              <w:pStyle w:val="TableParagraph"/>
              <w:widowControl w:val="0"/>
              <w:autoSpaceDE w:val="0"/>
              <w:autoSpaceDN w:val="0"/>
              <w:rPr>
                <w:sz w:val="16"/>
                <w:szCs w:val="22"/>
              </w:rPr>
            </w:pPr>
          </w:p>
          <w:p w14:paraId="1C729300" w14:textId="77777777" w:rsidR="00E328AD" w:rsidRDefault="00E328AD">
            <w:pPr>
              <w:pStyle w:val="TableParagraph"/>
              <w:widowControl w:val="0"/>
              <w:autoSpaceDE w:val="0"/>
              <w:autoSpaceDN w:val="0"/>
              <w:rPr>
                <w:sz w:val="16"/>
                <w:szCs w:val="22"/>
              </w:rPr>
            </w:pPr>
          </w:p>
          <w:p w14:paraId="727E2869" w14:textId="77777777" w:rsidR="00E328AD" w:rsidRDefault="00E328AD">
            <w:pPr>
              <w:pStyle w:val="TableParagraph"/>
              <w:widowControl w:val="0"/>
              <w:autoSpaceDE w:val="0"/>
              <w:autoSpaceDN w:val="0"/>
              <w:rPr>
                <w:sz w:val="16"/>
                <w:szCs w:val="22"/>
              </w:rPr>
            </w:pPr>
          </w:p>
          <w:p w14:paraId="6CE133EF" w14:textId="77777777" w:rsidR="00E328AD" w:rsidRDefault="00E328AD">
            <w:pPr>
              <w:pStyle w:val="TableParagraph"/>
              <w:widowControl w:val="0"/>
              <w:autoSpaceDE w:val="0"/>
              <w:autoSpaceDN w:val="0"/>
              <w:spacing w:before="91"/>
              <w:rPr>
                <w:sz w:val="16"/>
                <w:szCs w:val="22"/>
              </w:rPr>
            </w:pPr>
          </w:p>
          <w:p w14:paraId="16925854" w14:textId="77777777" w:rsidR="00E328AD" w:rsidRDefault="00E328AD">
            <w:pPr>
              <w:pStyle w:val="TableParagraph"/>
              <w:widowControl w:val="0"/>
              <w:autoSpaceDE w:val="0"/>
              <w:autoSpaceDN w:val="0"/>
              <w:ind w:left="588"/>
              <w:rPr>
                <w:sz w:val="16"/>
                <w:szCs w:val="22"/>
              </w:rPr>
            </w:pPr>
            <w:r>
              <w:rPr>
                <w:spacing w:val="-2"/>
                <w:sz w:val="16"/>
                <w:szCs w:val="22"/>
              </w:rPr>
              <w:t>25.000,00</w:t>
            </w:r>
          </w:p>
        </w:tc>
        <w:tc>
          <w:tcPr>
            <w:tcW w:w="1340" w:type="dxa"/>
          </w:tcPr>
          <w:p w14:paraId="075355C7" w14:textId="77777777" w:rsidR="00E328AD" w:rsidRDefault="00E328AD">
            <w:pPr>
              <w:pStyle w:val="TableParagraph"/>
              <w:widowControl w:val="0"/>
              <w:autoSpaceDE w:val="0"/>
              <w:autoSpaceDN w:val="0"/>
              <w:rPr>
                <w:sz w:val="16"/>
                <w:szCs w:val="22"/>
              </w:rPr>
            </w:pPr>
          </w:p>
          <w:p w14:paraId="230E5CCE" w14:textId="77777777" w:rsidR="00E328AD" w:rsidRDefault="00E328AD">
            <w:pPr>
              <w:pStyle w:val="TableParagraph"/>
              <w:widowControl w:val="0"/>
              <w:autoSpaceDE w:val="0"/>
              <w:autoSpaceDN w:val="0"/>
              <w:rPr>
                <w:sz w:val="16"/>
                <w:szCs w:val="22"/>
              </w:rPr>
            </w:pPr>
          </w:p>
          <w:p w14:paraId="790B166F" w14:textId="77777777" w:rsidR="00E328AD" w:rsidRDefault="00E328AD">
            <w:pPr>
              <w:pStyle w:val="TableParagraph"/>
              <w:widowControl w:val="0"/>
              <w:autoSpaceDE w:val="0"/>
              <w:autoSpaceDN w:val="0"/>
              <w:rPr>
                <w:sz w:val="16"/>
                <w:szCs w:val="22"/>
              </w:rPr>
            </w:pPr>
          </w:p>
          <w:p w14:paraId="3968AB18" w14:textId="77777777" w:rsidR="00E328AD" w:rsidRDefault="00E328AD">
            <w:pPr>
              <w:pStyle w:val="TableParagraph"/>
              <w:widowControl w:val="0"/>
              <w:autoSpaceDE w:val="0"/>
              <w:autoSpaceDN w:val="0"/>
              <w:rPr>
                <w:sz w:val="16"/>
                <w:szCs w:val="22"/>
              </w:rPr>
            </w:pPr>
          </w:p>
          <w:p w14:paraId="7F787A7A" w14:textId="77777777" w:rsidR="00E328AD" w:rsidRDefault="00E328AD">
            <w:pPr>
              <w:pStyle w:val="TableParagraph"/>
              <w:widowControl w:val="0"/>
              <w:autoSpaceDE w:val="0"/>
              <w:autoSpaceDN w:val="0"/>
              <w:rPr>
                <w:sz w:val="16"/>
                <w:szCs w:val="22"/>
              </w:rPr>
            </w:pPr>
          </w:p>
          <w:p w14:paraId="4BFF9474" w14:textId="77777777" w:rsidR="00E328AD" w:rsidRDefault="00E328AD">
            <w:pPr>
              <w:pStyle w:val="TableParagraph"/>
              <w:widowControl w:val="0"/>
              <w:autoSpaceDE w:val="0"/>
              <w:autoSpaceDN w:val="0"/>
              <w:rPr>
                <w:sz w:val="16"/>
                <w:szCs w:val="22"/>
              </w:rPr>
            </w:pPr>
          </w:p>
          <w:p w14:paraId="26EF02FB" w14:textId="77777777" w:rsidR="00E328AD" w:rsidRDefault="00E328AD">
            <w:pPr>
              <w:pStyle w:val="TableParagraph"/>
              <w:widowControl w:val="0"/>
              <w:autoSpaceDE w:val="0"/>
              <w:autoSpaceDN w:val="0"/>
              <w:rPr>
                <w:sz w:val="16"/>
                <w:szCs w:val="22"/>
              </w:rPr>
            </w:pPr>
          </w:p>
          <w:p w14:paraId="3A520CAF" w14:textId="77777777" w:rsidR="00E328AD" w:rsidRDefault="00E328AD">
            <w:pPr>
              <w:pStyle w:val="TableParagraph"/>
              <w:widowControl w:val="0"/>
              <w:autoSpaceDE w:val="0"/>
              <w:autoSpaceDN w:val="0"/>
              <w:rPr>
                <w:sz w:val="16"/>
                <w:szCs w:val="22"/>
              </w:rPr>
            </w:pPr>
          </w:p>
          <w:p w14:paraId="78BD6392" w14:textId="77777777" w:rsidR="00E328AD" w:rsidRDefault="00E328AD">
            <w:pPr>
              <w:pStyle w:val="TableParagraph"/>
              <w:widowControl w:val="0"/>
              <w:autoSpaceDE w:val="0"/>
              <w:autoSpaceDN w:val="0"/>
              <w:rPr>
                <w:sz w:val="16"/>
                <w:szCs w:val="22"/>
              </w:rPr>
            </w:pPr>
          </w:p>
          <w:p w14:paraId="14A1DB9E" w14:textId="77777777" w:rsidR="00E328AD" w:rsidRDefault="00E328AD">
            <w:pPr>
              <w:pStyle w:val="TableParagraph"/>
              <w:widowControl w:val="0"/>
              <w:autoSpaceDE w:val="0"/>
              <w:autoSpaceDN w:val="0"/>
              <w:rPr>
                <w:sz w:val="16"/>
                <w:szCs w:val="22"/>
              </w:rPr>
            </w:pPr>
          </w:p>
          <w:p w14:paraId="2072EE61" w14:textId="77777777" w:rsidR="00E328AD" w:rsidRDefault="00E328AD">
            <w:pPr>
              <w:pStyle w:val="TableParagraph"/>
              <w:widowControl w:val="0"/>
              <w:autoSpaceDE w:val="0"/>
              <w:autoSpaceDN w:val="0"/>
              <w:spacing w:before="91"/>
              <w:rPr>
                <w:sz w:val="16"/>
                <w:szCs w:val="22"/>
              </w:rPr>
            </w:pPr>
          </w:p>
          <w:p w14:paraId="742FB8A1" w14:textId="77777777" w:rsidR="00E328AD" w:rsidRDefault="00E328AD">
            <w:pPr>
              <w:pStyle w:val="TableParagraph"/>
              <w:widowControl w:val="0"/>
              <w:autoSpaceDE w:val="0"/>
              <w:autoSpaceDN w:val="0"/>
              <w:ind w:left="588"/>
              <w:rPr>
                <w:sz w:val="16"/>
                <w:szCs w:val="22"/>
              </w:rPr>
            </w:pPr>
            <w:r>
              <w:rPr>
                <w:spacing w:val="-2"/>
                <w:sz w:val="16"/>
                <w:szCs w:val="22"/>
              </w:rPr>
              <w:t>30.000,00</w:t>
            </w:r>
          </w:p>
        </w:tc>
        <w:tc>
          <w:tcPr>
            <w:tcW w:w="1320" w:type="dxa"/>
          </w:tcPr>
          <w:p w14:paraId="65CAFDEF" w14:textId="77777777" w:rsidR="00E328AD" w:rsidRDefault="00E328AD">
            <w:pPr>
              <w:pStyle w:val="TableParagraph"/>
              <w:widowControl w:val="0"/>
              <w:autoSpaceDE w:val="0"/>
              <w:autoSpaceDN w:val="0"/>
              <w:rPr>
                <w:sz w:val="16"/>
                <w:szCs w:val="22"/>
              </w:rPr>
            </w:pPr>
          </w:p>
          <w:p w14:paraId="377CA6FF" w14:textId="77777777" w:rsidR="00E328AD" w:rsidRDefault="00E328AD">
            <w:pPr>
              <w:pStyle w:val="TableParagraph"/>
              <w:widowControl w:val="0"/>
              <w:autoSpaceDE w:val="0"/>
              <w:autoSpaceDN w:val="0"/>
              <w:rPr>
                <w:sz w:val="16"/>
                <w:szCs w:val="22"/>
              </w:rPr>
            </w:pPr>
          </w:p>
          <w:p w14:paraId="441F5110" w14:textId="77777777" w:rsidR="00E328AD" w:rsidRDefault="00E328AD">
            <w:pPr>
              <w:pStyle w:val="TableParagraph"/>
              <w:widowControl w:val="0"/>
              <w:autoSpaceDE w:val="0"/>
              <w:autoSpaceDN w:val="0"/>
              <w:rPr>
                <w:sz w:val="16"/>
                <w:szCs w:val="22"/>
              </w:rPr>
            </w:pPr>
          </w:p>
          <w:p w14:paraId="0075B725" w14:textId="77777777" w:rsidR="00E328AD" w:rsidRDefault="00E328AD">
            <w:pPr>
              <w:pStyle w:val="TableParagraph"/>
              <w:widowControl w:val="0"/>
              <w:autoSpaceDE w:val="0"/>
              <w:autoSpaceDN w:val="0"/>
              <w:rPr>
                <w:sz w:val="16"/>
                <w:szCs w:val="22"/>
              </w:rPr>
            </w:pPr>
          </w:p>
          <w:p w14:paraId="3EFFC23C" w14:textId="77777777" w:rsidR="00E328AD" w:rsidRDefault="00E328AD">
            <w:pPr>
              <w:pStyle w:val="TableParagraph"/>
              <w:widowControl w:val="0"/>
              <w:autoSpaceDE w:val="0"/>
              <w:autoSpaceDN w:val="0"/>
              <w:rPr>
                <w:sz w:val="16"/>
                <w:szCs w:val="22"/>
              </w:rPr>
            </w:pPr>
          </w:p>
          <w:p w14:paraId="74CB4FB0" w14:textId="77777777" w:rsidR="00E328AD" w:rsidRDefault="00E328AD">
            <w:pPr>
              <w:pStyle w:val="TableParagraph"/>
              <w:widowControl w:val="0"/>
              <w:autoSpaceDE w:val="0"/>
              <w:autoSpaceDN w:val="0"/>
              <w:rPr>
                <w:sz w:val="16"/>
                <w:szCs w:val="22"/>
              </w:rPr>
            </w:pPr>
          </w:p>
          <w:p w14:paraId="36BCFAB7" w14:textId="77777777" w:rsidR="00E328AD" w:rsidRDefault="00E328AD">
            <w:pPr>
              <w:pStyle w:val="TableParagraph"/>
              <w:widowControl w:val="0"/>
              <w:autoSpaceDE w:val="0"/>
              <w:autoSpaceDN w:val="0"/>
              <w:rPr>
                <w:sz w:val="16"/>
                <w:szCs w:val="22"/>
              </w:rPr>
            </w:pPr>
          </w:p>
          <w:p w14:paraId="0AEB07FD" w14:textId="77777777" w:rsidR="00E328AD" w:rsidRDefault="00E328AD">
            <w:pPr>
              <w:pStyle w:val="TableParagraph"/>
              <w:widowControl w:val="0"/>
              <w:autoSpaceDE w:val="0"/>
              <w:autoSpaceDN w:val="0"/>
              <w:rPr>
                <w:sz w:val="16"/>
                <w:szCs w:val="22"/>
              </w:rPr>
            </w:pPr>
          </w:p>
          <w:p w14:paraId="759E2FA7" w14:textId="77777777" w:rsidR="00E328AD" w:rsidRDefault="00E328AD">
            <w:pPr>
              <w:pStyle w:val="TableParagraph"/>
              <w:widowControl w:val="0"/>
              <w:autoSpaceDE w:val="0"/>
              <w:autoSpaceDN w:val="0"/>
              <w:rPr>
                <w:sz w:val="16"/>
                <w:szCs w:val="22"/>
              </w:rPr>
            </w:pPr>
          </w:p>
          <w:p w14:paraId="50970317" w14:textId="77777777" w:rsidR="00E328AD" w:rsidRDefault="00E328AD">
            <w:pPr>
              <w:pStyle w:val="TableParagraph"/>
              <w:widowControl w:val="0"/>
              <w:autoSpaceDE w:val="0"/>
              <w:autoSpaceDN w:val="0"/>
              <w:rPr>
                <w:sz w:val="16"/>
                <w:szCs w:val="22"/>
              </w:rPr>
            </w:pPr>
          </w:p>
          <w:p w14:paraId="4C5E7913" w14:textId="77777777" w:rsidR="00E328AD" w:rsidRDefault="00E328AD">
            <w:pPr>
              <w:pStyle w:val="TableParagraph"/>
              <w:widowControl w:val="0"/>
              <w:autoSpaceDE w:val="0"/>
              <w:autoSpaceDN w:val="0"/>
              <w:spacing w:before="91"/>
              <w:rPr>
                <w:sz w:val="16"/>
                <w:szCs w:val="22"/>
              </w:rPr>
            </w:pPr>
          </w:p>
          <w:p w14:paraId="5F57A112" w14:textId="77777777" w:rsidR="00E328AD" w:rsidRDefault="00E328AD">
            <w:pPr>
              <w:pStyle w:val="TableParagraph"/>
              <w:widowControl w:val="0"/>
              <w:autoSpaceDE w:val="0"/>
              <w:autoSpaceDN w:val="0"/>
              <w:ind w:left="568"/>
              <w:rPr>
                <w:sz w:val="16"/>
                <w:szCs w:val="22"/>
              </w:rPr>
            </w:pPr>
            <w:r>
              <w:rPr>
                <w:spacing w:val="-2"/>
                <w:sz w:val="16"/>
                <w:szCs w:val="22"/>
              </w:rPr>
              <w:t>30.000,00</w:t>
            </w:r>
          </w:p>
        </w:tc>
        <w:tc>
          <w:tcPr>
            <w:tcW w:w="1320" w:type="dxa"/>
          </w:tcPr>
          <w:p w14:paraId="3FCB2135" w14:textId="77777777" w:rsidR="00E328AD" w:rsidRDefault="00E328AD">
            <w:pPr>
              <w:pStyle w:val="TableParagraph"/>
              <w:widowControl w:val="0"/>
              <w:autoSpaceDE w:val="0"/>
              <w:autoSpaceDN w:val="0"/>
              <w:rPr>
                <w:sz w:val="16"/>
                <w:szCs w:val="22"/>
              </w:rPr>
            </w:pPr>
          </w:p>
          <w:p w14:paraId="6EC5B6C8" w14:textId="77777777" w:rsidR="00E328AD" w:rsidRDefault="00E328AD">
            <w:pPr>
              <w:pStyle w:val="TableParagraph"/>
              <w:widowControl w:val="0"/>
              <w:autoSpaceDE w:val="0"/>
              <w:autoSpaceDN w:val="0"/>
              <w:rPr>
                <w:sz w:val="16"/>
                <w:szCs w:val="22"/>
              </w:rPr>
            </w:pPr>
          </w:p>
          <w:p w14:paraId="32021044" w14:textId="77777777" w:rsidR="00E328AD" w:rsidRDefault="00E328AD">
            <w:pPr>
              <w:pStyle w:val="TableParagraph"/>
              <w:widowControl w:val="0"/>
              <w:autoSpaceDE w:val="0"/>
              <w:autoSpaceDN w:val="0"/>
              <w:rPr>
                <w:sz w:val="16"/>
                <w:szCs w:val="22"/>
              </w:rPr>
            </w:pPr>
          </w:p>
          <w:p w14:paraId="1436D30D" w14:textId="77777777" w:rsidR="00E328AD" w:rsidRDefault="00E328AD">
            <w:pPr>
              <w:pStyle w:val="TableParagraph"/>
              <w:widowControl w:val="0"/>
              <w:autoSpaceDE w:val="0"/>
              <w:autoSpaceDN w:val="0"/>
              <w:rPr>
                <w:sz w:val="16"/>
                <w:szCs w:val="22"/>
              </w:rPr>
            </w:pPr>
          </w:p>
          <w:p w14:paraId="164B651A" w14:textId="77777777" w:rsidR="00E328AD" w:rsidRDefault="00E328AD">
            <w:pPr>
              <w:pStyle w:val="TableParagraph"/>
              <w:widowControl w:val="0"/>
              <w:autoSpaceDE w:val="0"/>
              <w:autoSpaceDN w:val="0"/>
              <w:rPr>
                <w:sz w:val="16"/>
                <w:szCs w:val="22"/>
              </w:rPr>
            </w:pPr>
          </w:p>
          <w:p w14:paraId="657265F1" w14:textId="77777777" w:rsidR="00E328AD" w:rsidRDefault="00E328AD">
            <w:pPr>
              <w:pStyle w:val="TableParagraph"/>
              <w:widowControl w:val="0"/>
              <w:autoSpaceDE w:val="0"/>
              <w:autoSpaceDN w:val="0"/>
              <w:rPr>
                <w:sz w:val="16"/>
                <w:szCs w:val="22"/>
              </w:rPr>
            </w:pPr>
          </w:p>
          <w:p w14:paraId="70BDC409" w14:textId="77777777" w:rsidR="00E328AD" w:rsidRDefault="00E328AD">
            <w:pPr>
              <w:pStyle w:val="TableParagraph"/>
              <w:widowControl w:val="0"/>
              <w:autoSpaceDE w:val="0"/>
              <w:autoSpaceDN w:val="0"/>
              <w:rPr>
                <w:sz w:val="16"/>
                <w:szCs w:val="22"/>
              </w:rPr>
            </w:pPr>
          </w:p>
          <w:p w14:paraId="3B168648" w14:textId="77777777" w:rsidR="00E328AD" w:rsidRDefault="00E328AD">
            <w:pPr>
              <w:pStyle w:val="TableParagraph"/>
              <w:widowControl w:val="0"/>
              <w:autoSpaceDE w:val="0"/>
              <w:autoSpaceDN w:val="0"/>
              <w:rPr>
                <w:sz w:val="16"/>
                <w:szCs w:val="22"/>
              </w:rPr>
            </w:pPr>
          </w:p>
          <w:p w14:paraId="6A2A391E" w14:textId="77777777" w:rsidR="00E328AD" w:rsidRDefault="00E328AD">
            <w:pPr>
              <w:pStyle w:val="TableParagraph"/>
              <w:widowControl w:val="0"/>
              <w:autoSpaceDE w:val="0"/>
              <w:autoSpaceDN w:val="0"/>
              <w:rPr>
                <w:sz w:val="16"/>
                <w:szCs w:val="22"/>
              </w:rPr>
            </w:pPr>
          </w:p>
          <w:p w14:paraId="70DE203E" w14:textId="77777777" w:rsidR="00E328AD" w:rsidRDefault="00E328AD">
            <w:pPr>
              <w:pStyle w:val="TableParagraph"/>
              <w:widowControl w:val="0"/>
              <w:autoSpaceDE w:val="0"/>
              <w:autoSpaceDN w:val="0"/>
              <w:rPr>
                <w:sz w:val="16"/>
                <w:szCs w:val="22"/>
              </w:rPr>
            </w:pPr>
          </w:p>
          <w:p w14:paraId="1487DD64" w14:textId="77777777" w:rsidR="00E328AD" w:rsidRDefault="00E328AD">
            <w:pPr>
              <w:pStyle w:val="TableParagraph"/>
              <w:widowControl w:val="0"/>
              <w:autoSpaceDE w:val="0"/>
              <w:autoSpaceDN w:val="0"/>
              <w:spacing w:before="91"/>
              <w:rPr>
                <w:sz w:val="16"/>
                <w:szCs w:val="22"/>
              </w:rPr>
            </w:pPr>
          </w:p>
          <w:p w14:paraId="3B450A56" w14:textId="77777777" w:rsidR="00E328AD" w:rsidRDefault="00E328AD">
            <w:pPr>
              <w:pStyle w:val="TableParagraph"/>
              <w:widowControl w:val="0"/>
              <w:autoSpaceDE w:val="0"/>
              <w:autoSpaceDN w:val="0"/>
              <w:ind w:left="479"/>
              <w:rPr>
                <w:sz w:val="16"/>
                <w:szCs w:val="22"/>
              </w:rPr>
            </w:pPr>
            <w:r>
              <w:rPr>
                <w:spacing w:val="-2"/>
                <w:sz w:val="16"/>
                <w:szCs w:val="22"/>
              </w:rPr>
              <w:t>110.000,00</w:t>
            </w:r>
          </w:p>
        </w:tc>
      </w:tr>
    </w:tbl>
    <w:p w14:paraId="3EBAC708"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1E725713" w14:textId="77777777" w:rsidR="00E328AD" w:rsidRDefault="00E328AD">
      <w:pPr>
        <w:pStyle w:val="Corpodetexto"/>
        <w:widowControl w:val="0"/>
        <w:autoSpaceDE w:val="0"/>
        <w:autoSpaceDN w:val="0"/>
        <w:rPr>
          <w:sz w:val="20"/>
        </w:rPr>
      </w:pPr>
    </w:p>
    <w:p w14:paraId="23832D39" w14:textId="77777777" w:rsidR="00E328AD" w:rsidRDefault="00E328AD">
      <w:pPr>
        <w:pStyle w:val="Corpodetexto"/>
        <w:widowControl w:val="0"/>
        <w:autoSpaceDE w:val="0"/>
        <w:autoSpaceDN w:val="0"/>
        <w:rPr>
          <w:sz w:val="20"/>
        </w:rPr>
      </w:pPr>
    </w:p>
    <w:p w14:paraId="7A6ABBD2" w14:textId="77777777" w:rsidR="00E328AD" w:rsidRDefault="00E328AD">
      <w:pPr>
        <w:pStyle w:val="Corpodetexto"/>
        <w:widowControl w:val="0"/>
        <w:autoSpaceDE w:val="0"/>
        <w:autoSpaceDN w:val="0"/>
        <w:rPr>
          <w:sz w:val="20"/>
        </w:rPr>
      </w:pPr>
    </w:p>
    <w:p w14:paraId="6BB45881"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CC36C10" w14:textId="77777777">
        <w:trPr>
          <w:trHeight w:val="380"/>
        </w:trPr>
        <w:tc>
          <w:tcPr>
            <w:tcW w:w="800" w:type="dxa"/>
            <w:vMerge w:val="restart"/>
          </w:tcPr>
          <w:p w14:paraId="00B43864" w14:textId="77777777" w:rsidR="00E328AD" w:rsidRDefault="00E328AD">
            <w:pPr>
              <w:pStyle w:val="TableParagraph"/>
              <w:widowControl w:val="0"/>
              <w:autoSpaceDE w:val="0"/>
              <w:autoSpaceDN w:val="0"/>
              <w:rPr>
                <w:sz w:val="16"/>
                <w:szCs w:val="22"/>
              </w:rPr>
            </w:pPr>
          </w:p>
          <w:p w14:paraId="1CE3FA9E" w14:textId="77777777" w:rsidR="00E328AD" w:rsidRDefault="00E328AD">
            <w:pPr>
              <w:pStyle w:val="TableParagraph"/>
              <w:widowControl w:val="0"/>
              <w:autoSpaceDE w:val="0"/>
              <w:autoSpaceDN w:val="0"/>
              <w:rPr>
                <w:sz w:val="16"/>
                <w:szCs w:val="22"/>
              </w:rPr>
            </w:pPr>
          </w:p>
          <w:p w14:paraId="71125245" w14:textId="77777777" w:rsidR="00E328AD" w:rsidRDefault="00E328AD">
            <w:pPr>
              <w:pStyle w:val="TableParagraph"/>
              <w:widowControl w:val="0"/>
              <w:autoSpaceDE w:val="0"/>
              <w:autoSpaceDN w:val="0"/>
              <w:rPr>
                <w:sz w:val="16"/>
                <w:szCs w:val="22"/>
              </w:rPr>
            </w:pPr>
          </w:p>
          <w:p w14:paraId="66EB025C" w14:textId="77777777" w:rsidR="00E328AD" w:rsidRDefault="00E328AD">
            <w:pPr>
              <w:pStyle w:val="TableParagraph"/>
              <w:widowControl w:val="0"/>
              <w:autoSpaceDE w:val="0"/>
              <w:autoSpaceDN w:val="0"/>
              <w:rPr>
                <w:sz w:val="16"/>
                <w:szCs w:val="22"/>
              </w:rPr>
            </w:pPr>
          </w:p>
          <w:p w14:paraId="60C66B32" w14:textId="77777777" w:rsidR="00E328AD" w:rsidRDefault="00E328AD">
            <w:pPr>
              <w:pStyle w:val="TableParagraph"/>
              <w:widowControl w:val="0"/>
              <w:autoSpaceDE w:val="0"/>
              <w:autoSpaceDN w:val="0"/>
              <w:rPr>
                <w:sz w:val="16"/>
                <w:szCs w:val="22"/>
              </w:rPr>
            </w:pPr>
          </w:p>
          <w:p w14:paraId="370B4CF5" w14:textId="77777777" w:rsidR="00E328AD" w:rsidRDefault="00E328AD">
            <w:pPr>
              <w:pStyle w:val="TableParagraph"/>
              <w:widowControl w:val="0"/>
              <w:autoSpaceDE w:val="0"/>
              <w:autoSpaceDN w:val="0"/>
              <w:rPr>
                <w:sz w:val="16"/>
                <w:szCs w:val="22"/>
              </w:rPr>
            </w:pPr>
          </w:p>
          <w:p w14:paraId="47942D24" w14:textId="77777777" w:rsidR="00E328AD" w:rsidRDefault="00E328AD">
            <w:pPr>
              <w:pStyle w:val="TableParagraph"/>
              <w:widowControl w:val="0"/>
              <w:autoSpaceDE w:val="0"/>
              <w:autoSpaceDN w:val="0"/>
              <w:rPr>
                <w:sz w:val="16"/>
                <w:szCs w:val="22"/>
              </w:rPr>
            </w:pPr>
          </w:p>
          <w:p w14:paraId="1A94ABA0" w14:textId="77777777" w:rsidR="00E328AD" w:rsidRDefault="00E328AD">
            <w:pPr>
              <w:pStyle w:val="TableParagraph"/>
              <w:widowControl w:val="0"/>
              <w:autoSpaceDE w:val="0"/>
              <w:autoSpaceDN w:val="0"/>
              <w:rPr>
                <w:sz w:val="16"/>
                <w:szCs w:val="22"/>
              </w:rPr>
            </w:pPr>
          </w:p>
          <w:p w14:paraId="5488E208" w14:textId="77777777" w:rsidR="00E328AD" w:rsidRDefault="00E328AD">
            <w:pPr>
              <w:pStyle w:val="TableParagraph"/>
              <w:widowControl w:val="0"/>
              <w:autoSpaceDE w:val="0"/>
              <w:autoSpaceDN w:val="0"/>
              <w:rPr>
                <w:sz w:val="16"/>
                <w:szCs w:val="22"/>
              </w:rPr>
            </w:pPr>
          </w:p>
          <w:p w14:paraId="22541CA2" w14:textId="77777777" w:rsidR="00E328AD" w:rsidRDefault="00E328AD">
            <w:pPr>
              <w:pStyle w:val="TableParagraph"/>
              <w:widowControl w:val="0"/>
              <w:autoSpaceDE w:val="0"/>
              <w:autoSpaceDN w:val="0"/>
              <w:rPr>
                <w:sz w:val="16"/>
                <w:szCs w:val="22"/>
              </w:rPr>
            </w:pPr>
          </w:p>
          <w:p w14:paraId="0FDB3085" w14:textId="77777777" w:rsidR="00E328AD" w:rsidRDefault="00E328AD">
            <w:pPr>
              <w:pStyle w:val="TableParagraph"/>
              <w:widowControl w:val="0"/>
              <w:autoSpaceDE w:val="0"/>
              <w:autoSpaceDN w:val="0"/>
              <w:rPr>
                <w:sz w:val="16"/>
                <w:szCs w:val="22"/>
              </w:rPr>
            </w:pPr>
          </w:p>
          <w:p w14:paraId="66E12499" w14:textId="77777777" w:rsidR="00E328AD" w:rsidRDefault="00E328AD">
            <w:pPr>
              <w:pStyle w:val="TableParagraph"/>
              <w:widowControl w:val="0"/>
              <w:autoSpaceDE w:val="0"/>
              <w:autoSpaceDN w:val="0"/>
              <w:rPr>
                <w:sz w:val="16"/>
                <w:szCs w:val="22"/>
              </w:rPr>
            </w:pPr>
          </w:p>
          <w:p w14:paraId="6645E9F5" w14:textId="77777777" w:rsidR="00E328AD" w:rsidRDefault="00E328AD">
            <w:pPr>
              <w:pStyle w:val="TableParagraph"/>
              <w:widowControl w:val="0"/>
              <w:autoSpaceDE w:val="0"/>
              <w:autoSpaceDN w:val="0"/>
              <w:rPr>
                <w:sz w:val="16"/>
                <w:szCs w:val="22"/>
              </w:rPr>
            </w:pPr>
          </w:p>
          <w:p w14:paraId="232D36D2" w14:textId="77777777" w:rsidR="00E328AD" w:rsidRDefault="00E328AD">
            <w:pPr>
              <w:pStyle w:val="TableParagraph"/>
              <w:widowControl w:val="0"/>
              <w:autoSpaceDE w:val="0"/>
              <w:autoSpaceDN w:val="0"/>
              <w:spacing w:before="19"/>
              <w:rPr>
                <w:sz w:val="16"/>
                <w:szCs w:val="22"/>
              </w:rPr>
            </w:pPr>
          </w:p>
          <w:p w14:paraId="189CCF76"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52CFAC0C" w14:textId="77777777" w:rsidR="00E328AD" w:rsidRDefault="00E328AD">
            <w:pPr>
              <w:pStyle w:val="TableParagraph"/>
              <w:widowControl w:val="0"/>
              <w:autoSpaceDE w:val="0"/>
              <w:autoSpaceDN w:val="0"/>
              <w:rPr>
                <w:sz w:val="16"/>
                <w:szCs w:val="22"/>
              </w:rPr>
            </w:pPr>
          </w:p>
          <w:p w14:paraId="04081B75" w14:textId="77777777" w:rsidR="00E328AD" w:rsidRDefault="00E328AD">
            <w:pPr>
              <w:pStyle w:val="TableParagraph"/>
              <w:widowControl w:val="0"/>
              <w:autoSpaceDE w:val="0"/>
              <w:autoSpaceDN w:val="0"/>
              <w:rPr>
                <w:sz w:val="16"/>
                <w:szCs w:val="22"/>
              </w:rPr>
            </w:pPr>
          </w:p>
          <w:p w14:paraId="46121BD7" w14:textId="77777777" w:rsidR="00E328AD" w:rsidRDefault="00E328AD">
            <w:pPr>
              <w:pStyle w:val="TableParagraph"/>
              <w:widowControl w:val="0"/>
              <w:autoSpaceDE w:val="0"/>
              <w:autoSpaceDN w:val="0"/>
              <w:rPr>
                <w:sz w:val="16"/>
                <w:szCs w:val="22"/>
              </w:rPr>
            </w:pPr>
          </w:p>
          <w:p w14:paraId="3FC2D3C2" w14:textId="77777777" w:rsidR="00E328AD" w:rsidRDefault="00E328AD">
            <w:pPr>
              <w:pStyle w:val="TableParagraph"/>
              <w:widowControl w:val="0"/>
              <w:autoSpaceDE w:val="0"/>
              <w:autoSpaceDN w:val="0"/>
              <w:rPr>
                <w:sz w:val="16"/>
                <w:szCs w:val="22"/>
              </w:rPr>
            </w:pPr>
          </w:p>
          <w:p w14:paraId="30428C59" w14:textId="77777777" w:rsidR="00E328AD" w:rsidRDefault="00E328AD">
            <w:pPr>
              <w:pStyle w:val="TableParagraph"/>
              <w:widowControl w:val="0"/>
              <w:autoSpaceDE w:val="0"/>
              <w:autoSpaceDN w:val="0"/>
              <w:rPr>
                <w:sz w:val="16"/>
                <w:szCs w:val="22"/>
              </w:rPr>
            </w:pPr>
          </w:p>
          <w:p w14:paraId="040F0821" w14:textId="77777777" w:rsidR="00E328AD" w:rsidRDefault="00E328AD">
            <w:pPr>
              <w:pStyle w:val="TableParagraph"/>
              <w:widowControl w:val="0"/>
              <w:autoSpaceDE w:val="0"/>
              <w:autoSpaceDN w:val="0"/>
              <w:rPr>
                <w:sz w:val="16"/>
                <w:szCs w:val="22"/>
              </w:rPr>
            </w:pPr>
          </w:p>
          <w:p w14:paraId="4FB78CA4" w14:textId="77777777" w:rsidR="00E328AD" w:rsidRDefault="00E328AD">
            <w:pPr>
              <w:pStyle w:val="TableParagraph"/>
              <w:widowControl w:val="0"/>
              <w:autoSpaceDE w:val="0"/>
              <w:autoSpaceDN w:val="0"/>
              <w:rPr>
                <w:sz w:val="16"/>
                <w:szCs w:val="22"/>
              </w:rPr>
            </w:pPr>
          </w:p>
          <w:p w14:paraId="4F9B4153" w14:textId="77777777" w:rsidR="00E328AD" w:rsidRDefault="00E328AD">
            <w:pPr>
              <w:pStyle w:val="TableParagraph"/>
              <w:widowControl w:val="0"/>
              <w:autoSpaceDE w:val="0"/>
              <w:autoSpaceDN w:val="0"/>
              <w:rPr>
                <w:sz w:val="16"/>
                <w:szCs w:val="22"/>
              </w:rPr>
            </w:pPr>
          </w:p>
          <w:p w14:paraId="1225ED83" w14:textId="77777777" w:rsidR="00E328AD" w:rsidRDefault="00E328AD">
            <w:pPr>
              <w:pStyle w:val="TableParagraph"/>
              <w:widowControl w:val="0"/>
              <w:autoSpaceDE w:val="0"/>
              <w:autoSpaceDN w:val="0"/>
              <w:rPr>
                <w:sz w:val="16"/>
                <w:szCs w:val="22"/>
              </w:rPr>
            </w:pPr>
          </w:p>
          <w:p w14:paraId="541584B1" w14:textId="77777777" w:rsidR="00E328AD" w:rsidRDefault="00E328AD">
            <w:pPr>
              <w:pStyle w:val="TableParagraph"/>
              <w:widowControl w:val="0"/>
              <w:autoSpaceDE w:val="0"/>
              <w:autoSpaceDN w:val="0"/>
              <w:rPr>
                <w:sz w:val="16"/>
                <w:szCs w:val="22"/>
              </w:rPr>
            </w:pPr>
          </w:p>
          <w:p w14:paraId="58906CCA" w14:textId="77777777" w:rsidR="00E328AD" w:rsidRDefault="00E328AD">
            <w:pPr>
              <w:pStyle w:val="TableParagraph"/>
              <w:widowControl w:val="0"/>
              <w:autoSpaceDE w:val="0"/>
              <w:autoSpaceDN w:val="0"/>
              <w:rPr>
                <w:sz w:val="16"/>
                <w:szCs w:val="22"/>
              </w:rPr>
            </w:pPr>
          </w:p>
          <w:p w14:paraId="37AA7034" w14:textId="77777777" w:rsidR="00E328AD" w:rsidRDefault="00E328AD">
            <w:pPr>
              <w:pStyle w:val="TableParagraph"/>
              <w:widowControl w:val="0"/>
              <w:autoSpaceDE w:val="0"/>
              <w:autoSpaceDN w:val="0"/>
              <w:rPr>
                <w:sz w:val="16"/>
                <w:szCs w:val="22"/>
              </w:rPr>
            </w:pPr>
          </w:p>
          <w:p w14:paraId="209F472B" w14:textId="77777777" w:rsidR="00E328AD" w:rsidRDefault="00E328AD">
            <w:pPr>
              <w:pStyle w:val="TableParagraph"/>
              <w:widowControl w:val="0"/>
              <w:autoSpaceDE w:val="0"/>
              <w:autoSpaceDN w:val="0"/>
              <w:spacing w:before="110"/>
              <w:rPr>
                <w:sz w:val="16"/>
                <w:szCs w:val="22"/>
              </w:rPr>
            </w:pPr>
          </w:p>
          <w:p w14:paraId="197A1304"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7B38447C"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38A8468D"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2AA772A7"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74E64BED"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41FBCC71"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73DEE2F0"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48B513DD"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65C7D6BB" w14:textId="77777777" w:rsidR="00E328AD" w:rsidRDefault="00E328AD">
            <w:pPr>
              <w:pStyle w:val="TableParagraph"/>
              <w:widowControl w:val="0"/>
              <w:autoSpaceDE w:val="0"/>
              <w:autoSpaceDN w:val="0"/>
              <w:rPr>
                <w:sz w:val="16"/>
                <w:szCs w:val="22"/>
              </w:rPr>
            </w:pPr>
          </w:p>
          <w:p w14:paraId="3E85AEC8" w14:textId="77777777" w:rsidR="00E328AD" w:rsidRDefault="00E328AD">
            <w:pPr>
              <w:pStyle w:val="TableParagraph"/>
              <w:widowControl w:val="0"/>
              <w:autoSpaceDE w:val="0"/>
              <w:autoSpaceDN w:val="0"/>
              <w:rPr>
                <w:sz w:val="16"/>
                <w:szCs w:val="22"/>
              </w:rPr>
            </w:pPr>
          </w:p>
          <w:p w14:paraId="298F093F" w14:textId="77777777" w:rsidR="00E328AD" w:rsidRDefault="00E328AD">
            <w:pPr>
              <w:pStyle w:val="TableParagraph"/>
              <w:widowControl w:val="0"/>
              <w:autoSpaceDE w:val="0"/>
              <w:autoSpaceDN w:val="0"/>
              <w:rPr>
                <w:sz w:val="16"/>
                <w:szCs w:val="22"/>
              </w:rPr>
            </w:pPr>
          </w:p>
          <w:p w14:paraId="6F628083" w14:textId="77777777" w:rsidR="00E328AD" w:rsidRDefault="00E328AD">
            <w:pPr>
              <w:pStyle w:val="TableParagraph"/>
              <w:widowControl w:val="0"/>
              <w:autoSpaceDE w:val="0"/>
              <w:autoSpaceDN w:val="0"/>
              <w:rPr>
                <w:sz w:val="16"/>
                <w:szCs w:val="22"/>
              </w:rPr>
            </w:pPr>
          </w:p>
          <w:p w14:paraId="30E91E7F" w14:textId="77777777" w:rsidR="00E328AD" w:rsidRDefault="00E328AD">
            <w:pPr>
              <w:pStyle w:val="TableParagraph"/>
              <w:widowControl w:val="0"/>
              <w:autoSpaceDE w:val="0"/>
              <w:autoSpaceDN w:val="0"/>
              <w:rPr>
                <w:sz w:val="16"/>
                <w:szCs w:val="22"/>
              </w:rPr>
            </w:pPr>
          </w:p>
          <w:p w14:paraId="7A43C02E" w14:textId="77777777" w:rsidR="00E328AD" w:rsidRDefault="00E328AD">
            <w:pPr>
              <w:pStyle w:val="TableParagraph"/>
              <w:widowControl w:val="0"/>
              <w:autoSpaceDE w:val="0"/>
              <w:autoSpaceDN w:val="0"/>
              <w:rPr>
                <w:sz w:val="16"/>
                <w:szCs w:val="22"/>
              </w:rPr>
            </w:pPr>
          </w:p>
          <w:p w14:paraId="1430A0F2" w14:textId="77777777" w:rsidR="00E328AD" w:rsidRDefault="00E328AD">
            <w:pPr>
              <w:pStyle w:val="TableParagraph"/>
              <w:widowControl w:val="0"/>
              <w:autoSpaceDE w:val="0"/>
              <w:autoSpaceDN w:val="0"/>
              <w:rPr>
                <w:sz w:val="16"/>
                <w:szCs w:val="22"/>
              </w:rPr>
            </w:pPr>
          </w:p>
          <w:p w14:paraId="289B1DAF" w14:textId="77777777" w:rsidR="00E328AD" w:rsidRDefault="00E328AD">
            <w:pPr>
              <w:pStyle w:val="TableParagraph"/>
              <w:widowControl w:val="0"/>
              <w:autoSpaceDE w:val="0"/>
              <w:autoSpaceDN w:val="0"/>
              <w:rPr>
                <w:sz w:val="16"/>
                <w:szCs w:val="22"/>
              </w:rPr>
            </w:pPr>
          </w:p>
          <w:p w14:paraId="61CE9E23" w14:textId="77777777" w:rsidR="00E328AD" w:rsidRDefault="00E328AD">
            <w:pPr>
              <w:pStyle w:val="TableParagraph"/>
              <w:widowControl w:val="0"/>
              <w:autoSpaceDE w:val="0"/>
              <w:autoSpaceDN w:val="0"/>
              <w:rPr>
                <w:sz w:val="16"/>
                <w:szCs w:val="22"/>
              </w:rPr>
            </w:pPr>
          </w:p>
          <w:p w14:paraId="4E957D34" w14:textId="77777777" w:rsidR="00E328AD" w:rsidRDefault="00E328AD">
            <w:pPr>
              <w:pStyle w:val="TableParagraph"/>
              <w:widowControl w:val="0"/>
              <w:autoSpaceDE w:val="0"/>
              <w:autoSpaceDN w:val="0"/>
              <w:rPr>
                <w:sz w:val="16"/>
                <w:szCs w:val="22"/>
              </w:rPr>
            </w:pPr>
          </w:p>
          <w:p w14:paraId="57F12196" w14:textId="77777777" w:rsidR="00E328AD" w:rsidRDefault="00E328AD">
            <w:pPr>
              <w:pStyle w:val="TableParagraph"/>
              <w:widowControl w:val="0"/>
              <w:autoSpaceDE w:val="0"/>
              <w:autoSpaceDN w:val="0"/>
              <w:rPr>
                <w:sz w:val="16"/>
                <w:szCs w:val="22"/>
              </w:rPr>
            </w:pPr>
          </w:p>
          <w:p w14:paraId="58A24E55" w14:textId="77777777" w:rsidR="00E328AD" w:rsidRDefault="00E328AD">
            <w:pPr>
              <w:pStyle w:val="TableParagraph"/>
              <w:widowControl w:val="0"/>
              <w:autoSpaceDE w:val="0"/>
              <w:autoSpaceDN w:val="0"/>
              <w:spacing w:before="108"/>
              <w:rPr>
                <w:sz w:val="16"/>
                <w:szCs w:val="22"/>
              </w:rPr>
            </w:pPr>
          </w:p>
          <w:p w14:paraId="65A400B9"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5FBC9DFC" w14:textId="77777777" w:rsidR="00E328AD" w:rsidRDefault="00E328AD">
            <w:pPr>
              <w:pStyle w:val="TableParagraph"/>
              <w:widowControl w:val="0"/>
              <w:autoSpaceDE w:val="0"/>
              <w:autoSpaceDN w:val="0"/>
              <w:rPr>
                <w:sz w:val="16"/>
                <w:szCs w:val="22"/>
              </w:rPr>
            </w:pPr>
          </w:p>
          <w:p w14:paraId="6205B226" w14:textId="77777777" w:rsidR="00E328AD" w:rsidRDefault="00E328AD">
            <w:pPr>
              <w:pStyle w:val="TableParagraph"/>
              <w:widowControl w:val="0"/>
              <w:autoSpaceDE w:val="0"/>
              <w:autoSpaceDN w:val="0"/>
              <w:rPr>
                <w:sz w:val="16"/>
                <w:szCs w:val="22"/>
              </w:rPr>
            </w:pPr>
          </w:p>
          <w:p w14:paraId="0F904156" w14:textId="77777777" w:rsidR="00E328AD" w:rsidRDefault="00E328AD">
            <w:pPr>
              <w:pStyle w:val="TableParagraph"/>
              <w:widowControl w:val="0"/>
              <w:autoSpaceDE w:val="0"/>
              <w:autoSpaceDN w:val="0"/>
              <w:rPr>
                <w:sz w:val="16"/>
                <w:szCs w:val="22"/>
              </w:rPr>
            </w:pPr>
          </w:p>
          <w:p w14:paraId="2C273871" w14:textId="77777777" w:rsidR="00E328AD" w:rsidRDefault="00E328AD">
            <w:pPr>
              <w:pStyle w:val="TableParagraph"/>
              <w:widowControl w:val="0"/>
              <w:autoSpaceDE w:val="0"/>
              <w:autoSpaceDN w:val="0"/>
              <w:rPr>
                <w:sz w:val="16"/>
                <w:szCs w:val="22"/>
              </w:rPr>
            </w:pPr>
          </w:p>
          <w:p w14:paraId="77AD035D" w14:textId="77777777" w:rsidR="00E328AD" w:rsidRDefault="00E328AD">
            <w:pPr>
              <w:pStyle w:val="TableParagraph"/>
              <w:widowControl w:val="0"/>
              <w:autoSpaceDE w:val="0"/>
              <w:autoSpaceDN w:val="0"/>
              <w:rPr>
                <w:sz w:val="16"/>
                <w:szCs w:val="22"/>
              </w:rPr>
            </w:pPr>
          </w:p>
          <w:p w14:paraId="43670F74" w14:textId="77777777" w:rsidR="00E328AD" w:rsidRDefault="00E328AD">
            <w:pPr>
              <w:pStyle w:val="TableParagraph"/>
              <w:widowControl w:val="0"/>
              <w:autoSpaceDE w:val="0"/>
              <w:autoSpaceDN w:val="0"/>
              <w:rPr>
                <w:sz w:val="16"/>
                <w:szCs w:val="22"/>
              </w:rPr>
            </w:pPr>
          </w:p>
          <w:p w14:paraId="63C8BAF7" w14:textId="77777777" w:rsidR="00E328AD" w:rsidRDefault="00E328AD">
            <w:pPr>
              <w:pStyle w:val="TableParagraph"/>
              <w:widowControl w:val="0"/>
              <w:autoSpaceDE w:val="0"/>
              <w:autoSpaceDN w:val="0"/>
              <w:rPr>
                <w:sz w:val="16"/>
                <w:szCs w:val="22"/>
              </w:rPr>
            </w:pPr>
          </w:p>
          <w:p w14:paraId="26B9902A" w14:textId="77777777" w:rsidR="00E328AD" w:rsidRDefault="00E328AD">
            <w:pPr>
              <w:pStyle w:val="TableParagraph"/>
              <w:widowControl w:val="0"/>
              <w:autoSpaceDE w:val="0"/>
              <w:autoSpaceDN w:val="0"/>
              <w:rPr>
                <w:sz w:val="16"/>
                <w:szCs w:val="22"/>
              </w:rPr>
            </w:pPr>
          </w:p>
          <w:p w14:paraId="37DC6D74" w14:textId="77777777" w:rsidR="00E328AD" w:rsidRDefault="00E328AD">
            <w:pPr>
              <w:pStyle w:val="TableParagraph"/>
              <w:widowControl w:val="0"/>
              <w:autoSpaceDE w:val="0"/>
              <w:autoSpaceDN w:val="0"/>
              <w:rPr>
                <w:sz w:val="16"/>
                <w:szCs w:val="22"/>
              </w:rPr>
            </w:pPr>
          </w:p>
          <w:p w14:paraId="1E5FDEF3" w14:textId="77777777" w:rsidR="00E328AD" w:rsidRDefault="00E328AD">
            <w:pPr>
              <w:pStyle w:val="TableParagraph"/>
              <w:widowControl w:val="0"/>
              <w:autoSpaceDE w:val="0"/>
              <w:autoSpaceDN w:val="0"/>
              <w:rPr>
                <w:sz w:val="16"/>
                <w:szCs w:val="22"/>
              </w:rPr>
            </w:pPr>
          </w:p>
          <w:p w14:paraId="5EF8C1A7" w14:textId="77777777" w:rsidR="00E328AD" w:rsidRDefault="00E328AD">
            <w:pPr>
              <w:pStyle w:val="TableParagraph"/>
              <w:widowControl w:val="0"/>
              <w:autoSpaceDE w:val="0"/>
              <w:autoSpaceDN w:val="0"/>
              <w:rPr>
                <w:sz w:val="16"/>
                <w:szCs w:val="22"/>
              </w:rPr>
            </w:pPr>
          </w:p>
          <w:p w14:paraId="082A1869" w14:textId="77777777" w:rsidR="00E328AD" w:rsidRDefault="00E328AD">
            <w:pPr>
              <w:pStyle w:val="TableParagraph"/>
              <w:widowControl w:val="0"/>
              <w:autoSpaceDE w:val="0"/>
              <w:autoSpaceDN w:val="0"/>
              <w:rPr>
                <w:sz w:val="16"/>
                <w:szCs w:val="22"/>
              </w:rPr>
            </w:pPr>
          </w:p>
          <w:p w14:paraId="51F72778" w14:textId="77777777" w:rsidR="00E328AD" w:rsidRDefault="00E328AD">
            <w:pPr>
              <w:pStyle w:val="TableParagraph"/>
              <w:widowControl w:val="0"/>
              <w:autoSpaceDE w:val="0"/>
              <w:autoSpaceDN w:val="0"/>
              <w:rPr>
                <w:sz w:val="16"/>
                <w:szCs w:val="22"/>
              </w:rPr>
            </w:pPr>
          </w:p>
          <w:p w14:paraId="11B210B2" w14:textId="77777777" w:rsidR="00E328AD" w:rsidRDefault="00E328AD">
            <w:pPr>
              <w:pStyle w:val="TableParagraph"/>
              <w:widowControl w:val="0"/>
              <w:autoSpaceDE w:val="0"/>
              <w:autoSpaceDN w:val="0"/>
              <w:spacing w:before="19"/>
              <w:rPr>
                <w:sz w:val="16"/>
                <w:szCs w:val="22"/>
              </w:rPr>
            </w:pPr>
          </w:p>
          <w:p w14:paraId="773737EE"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C69994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A2AF1E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C8FA12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D256A3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F69C51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7BA9A6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AB0FCBA" w14:textId="77777777">
        <w:trPr>
          <w:trHeight w:val="4980"/>
        </w:trPr>
        <w:tc>
          <w:tcPr>
            <w:tcW w:w="800" w:type="dxa"/>
            <w:vMerge/>
            <w:tcBorders>
              <w:top w:val="nil"/>
            </w:tcBorders>
          </w:tcPr>
          <w:p w14:paraId="7015968C" w14:textId="77777777" w:rsidR="00E328AD" w:rsidRDefault="00E328AD">
            <w:pPr>
              <w:pStyle w:val="Normal0"/>
              <w:widowControl w:val="0"/>
              <w:autoSpaceDE w:val="0"/>
              <w:autoSpaceDN w:val="0"/>
              <w:rPr>
                <w:sz w:val="2"/>
                <w:szCs w:val="2"/>
              </w:rPr>
            </w:pPr>
          </w:p>
        </w:tc>
        <w:tc>
          <w:tcPr>
            <w:tcW w:w="2980" w:type="dxa"/>
            <w:vMerge/>
            <w:tcBorders>
              <w:top w:val="nil"/>
            </w:tcBorders>
          </w:tcPr>
          <w:p w14:paraId="073D7911" w14:textId="77777777" w:rsidR="00E328AD" w:rsidRDefault="00E328AD">
            <w:pPr>
              <w:pStyle w:val="Normal0"/>
              <w:widowControl w:val="0"/>
              <w:autoSpaceDE w:val="0"/>
              <w:autoSpaceDN w:val="0"/>
              <w:rPr>
                <w:sz w:val="2"/>
                <w:szCs w:val="2"/>
              </w:rPr>
            </w:pPr>
          </w:p>
        </w:tc>
        <w:tc>
          <w:tcPr>
            <w:tcW w:w="3020" w:type="dxa"/>
            <w:vMerge/>
            <w:tcBorders>
              <w:top w:val="nil"/>
            </w:tcBorders>
          </w:tcPr>
          <w:p w14:paraId="5C5A2C8F" w14:textId="77777777" w:rsidR="00E328AD" w:rsidRDefault="00E328AD">
            <w:pPr>
              <w:pStyle w:val="Normal0"/>
              <w:widowControl w:val="0"/>
              <w:autoSpaceDE w:val="0"/>
              <w:autoSpaceDN w:val="0"/>
              <w:rPr>
                <w:sz w:val="2"/>
                <w:szCs w:val="2"/>
              </w:rPr>
            </w:pPr>
          </w:p>
        </w:tc>
        <w:tc>
          <w:tcPr>
            <w:tcW w:w="1140" w:type="dxa"/>
            <w:vMerge/>
            <w:tcBorders>
              <w:top w:val="nil"/>
            </w:tcBorders>
          </w:tcPr>
          <w:p w14:paraId="0A6C4A50" w14:textId="77777777" w:rsidR="00E328AD" w:rsidRDefault="00E328AD">
            <w:pPr>
              <w:pStyle w:val="Normal0"/>
              <w:widowControl w:val="0"/>
              <w:autoSpaceDE w:val="0"/>
              <w:autoSpaceDN w:val="0"/>
              <w:rPr>
                <w:sz w:val="2"/>
                <w:szCs w:val="2"/>
              </w:rPr>
            </w:pPr>
          </w:p>
        </w:tc>
        <w:tc>
          <w:tcPr>
            <w:tcW w:w="860" w:type="dxa"/>
            <w:vMerge/>
            <w:tcBorders>
              <w:top w:val="nil"/>
            </w:tcBorders>
          </w:tcPr>
          <w:p w14:paraId="776B82CD" w14:textId="77777777" w:rsidR="00E328AD" w:rsidRDefault="00E328AD">
            <w:pPr>
              <w:pStyle w:val="Normal0"/>
              <w:widowControl w:val="0"/>
              <w:autoSpaceDE w:val="0"/>
              <w:autoSpaceDN w:val="0"/>
              <w:rPr>
                <w:sz w:val="2"/>
                <w:szCs w:val="2"/>
              </w:rPr>
            </w:pPr>
          </w:p>
        </w:tc>
        <w:tc>
          <w:tcPr>
            <w:tcW w:w="600" w:type="dxa"/>
          </w:tcPr>
          <w:p w14:paraId="7285E4F6" w14:textId="77777777" w:rsidR="00E328AD" w:rsidRDefault="00E328AD">
            <w:pPr>
              <w:pStyle w:val="TableParagraph"/>
              <w:widowControl w:val="0"/>
              <w:autoSpaceDE w:val="0"/>
              <w:autoSpaceDN w:val="0"/>
              <w:rPr>
                <w:sz w:val="12"/>
                <w:szCs w:val="22"/>
              </w:rPr>
            </w:pPr>
          </w:p>
          <w:p w14:paraId="15ADA030" w14:textId="77777777" w:rsidR="00E328AD" w:rsidRDefault="00E328AD">
            <w:pPr>
              <w:pStyle w:val="TableParagraph"/>
              <w:widowControl w:val="0"/>
              <w:autoSpaceDE w:val="0"/>
              <w:autoSpaceDN w:val="0"/>
              <w:rPr>
                <w:sz w:val="12"/>
                <w:szCs w:val="22"/>
              </w:rPr>
            </w:pPr>
          </w:p>
          <w:p w14:paraId="40E71DCA" w14:textId="77777777" w:rsidR="00E328AD" w:rsidRDefault="00E328AD">
            <w:pPr>
              <w:pStyle w:val="TableParagraph"/>
              <w:widowControl w:val="0"/>
              <w:autoSpaceDE w:val="0"/>
              <w:autoSpaceDN w:val="0"/>
              <w:rPr>
                <w:sz w:val="12"/>
                <w:szCs w:val="22"/>
              </w:rPr>
            </w:pPr>
          </w:p>
          <w:p w14:paraId="7D6EABBD" w14:textId="77777777" w:rsidR="00E328AD" w:rsidRDefault="00E328AD">
            <w:pPr>
              <w:pStyle w:val="TableParagraph"/>
              <w:widowControl w:val="0"/>
              <w:autoSpaceDE w:val="0"/>
              <w:autoSpaceDN w:val="0"/>
              <w:rPr>
                <w:sz w:val="12"/>
                <w:szCs w:val="22"/>
              </w:rPr>
            </w:pPr>
          </w:p>
          <w:p w14:paraId="19BF7E4E" w14:textId="77777777" w:rsidR="00E328AD" w:rsidRDefault="00E328AD">
            <w:pPr>
              <w:pStyle w:val="TableParagraph"/>
              <w:widowControl w:val="0"/>
              <w:autoSpaceDE w:val="0"/>
              <w:autoSpaceDN w:val="0"/>
              <w:rPr>
                <w:sz w:val="12"/>
                <w:szCs w:val="22"/>
              </w:rPr>
            </w:pPr>
          </w:p>
          <w:p w14:paraId="625D2790" w14:textId="77777777" w:rsidR="00E328AD" w:rsidRDefault="00E328AD">
            <w:pPr>
              <w:pStyle w:val="TableParagraph"/>
              <w:widowControl w:val="0"/>
              <w:autoSpaceDE w:val="0"/>
              <w:autoSpaceDN w:val="0"/>
              <w:rPr>
                <w:sz w:val="12"/>
                <w:szCs w:val="22"/>
              </w:rPr>
            </w:pPr>
          </w:p>
          <w:p w14:paraId="2AC3A61E" w14:textId="77777777" w:rsidR="00E328AD" w:rsidRDefault="00E328AD">
            <w:pPr>
              <w:pStyle w:val="TableParagraph"/>
              <w:widowControl w:val="0"/>
              <w:autoSpaceDE w:val="0"/>
              <w:autoSpaceDN w:val="0"/>
              <w:rPr>
                <w:sz w:val="12"/>
                <w:szCs w:val="22"/>
              </w:rPr>
            </w:pPr>
          </w:p>
          <w:p w14:paraId="2EC88878" w14:textId="77777777" w:rsidR="00E328AD" w:rsidRDefault="00E328AD">
            <w:pPr>
              <w:pStyle w:val="TableParagraph"/>
              <w:widowControl w:val="0"/>
              <w:autoSpaceDE w:val="0"/>
              <w:autoSpaceDN w:val="0"/>
              <w:rPr>
                <w:sz w:val="12"/>
                <w:szCs w:val="22"/>
              </w:rPr>
            </w:pPr>
          </w:p>
          <w:p w14:paraId="5E282694" w14:textId="77777777" w:rsidR="00E328AD" w:rsidRDefault="00E328AD">
            <w:pPr>
              <w:pStyle w:val="TableParagraph"/>
              <w:widowControl w:val="0"/>
              <w:autoSpaceDE w:val="0"/>
              <w:autoSpaceDN w:val="0"/>
              <w:rPr>
                <w:sz w:val="12"/>
                <w:szCs w:val="22"/>
              </w:rPr>
            </w:pPr>
          </w:p>
          <w:p w14:paraId="455CE471" w14:textId="77777777" w:rsidR="00E328AD" w:rsidRDefault="00E328AD">
            <w:pPr>
              <w:pStyle w:val="TableParagraph"/>
              <w:widowControl w:val="0"/>
              <w:autoSpaceDE w:val="0"/>
              <w:autoSpaceDN w:val="0"/>
              <w:rPr>
                <w:sz w:val="12"/>
                <w:szCs w:val="22"/>
              </w:rPr>
            </w:pPr>
          </w:p>
          <w:p w14:paraId="17B49360" w14:textId="77777777" w:rsidR="00E328AD" w:rsidRDefault="00E328AD">
            <w:pPr>
              <w:pStyle w:val="TableParagraph"/>
              <w:widowControl w:val="0"/>
              <w:autoSpaceDE w:val="0"/>
              <w:autoSpaceDN w:val="0"/>
              <w:rPr>
                <w:sz w:val="12"/>
                <w:szCs w:val="22"/>
              </w:rPr>
            </w:pPr>
          </w:p>
          <w:p w14:paraId="058698EE" w14:textId="77777777" w:rsidR="00E328AD" w:rsidRDefault="00E328AD">
            <w:pPr>
              <w:pStyle w:val="TableParagraph"/>
              <w:widowControl w:val="0"/>
              <w:autoSpaceDE w:val="0"/>
              <w:autoSpaceDN w:val="0"/>
              <w:rPr>
                <w:sz w:val="12"/>
                <w:szCs w:val="22"/>
              </w:rPr>
            </w:pPr>
          </w:p>
          <w:p w14:paraId="17A587C7" w14:textId="77777777" w:rsidR="00E328AD" w:rsidRDefault="00E328AD">
            <w:pPr>
              <w:pStyle w:val="TableParagraph"/>
              <w:widowControl w:val="0"/>
              <w:autoSpaceDE w:val="0"/>
              <w:autoSpaceDN w:val="0"/>
              <w:rPr>
                <w:sz w:val="12"/>
                <w:szCs w:val="22"/>
              </w:rPr>
            </w:pPr>
          </w:p>
          <w:p w14:paraId="4456A24D" w14:textId="77777777" w:rsidR="00E328AD" w:rsidRDefault="00E328AD">
            <w:pPr>
              <w:pStyle w:val="TableParagraph"/>
              <w:widowControl w:val="0"/>
              <w:autoSpaceDE w:val="0"/>
              <w:autoSpaceDN w:val="0"/>
              <w:rPr>
                <w:sz w:val="12"/>
                <w:szCs w:val="22"/>
              </w:rPr>
            </w:pPr>
          </w:p>
          <w:p w14:paraId="4A9D48FA" w14:textId="77777777" w:rsidR="00E328AD" w:rsidRDefault="00E328AD">
            <w:pPr>
              <w:pStyle w:val="TableParagraph"/>
              <w:widowControl w:val="0"/>
              <w:autoSpaceDE w:val="0"/>
              <w:autoSpaceDN w:val="0"/>
              <w:rPr>
                <w:sz w:val="12"/>
                <w:szCs w:val="22"/>
              </w:rPr>
            </w:pPr>
          </w:p>
          <w:p w14:paraId="0F0572F8" w14:textId="77777777" w:rsidR="00E328AD" w:rsidRDefault="00E328AD">
            <w:pPr>
              <w:pStyle w:val="TableParagraph"/>
              <w:widowControl w:val="0"/>
              <w:autoSpaceDE w:val="0"/>
              <w:autoSpaceDN w:val="0"/>
              <w:rPr>
                <w:sz w:val="12"/>
                <w:szCs w:val="22"/>
              </w:rPr>
            </w:pPr>
          </w:p>
          <w:p w14:paraId="5F1846E5" w14:textId="77777777" w:rsidR="00E328AD" w:rsidRDefault="00E328AD">
            <w:pPr>
              <w:pStyle w:val="TableParagraph"/>
              <w:widowControl w:val="0"/>
              <w:autoSpaceDE w:val="0"/>
              <w:autoSpaceDN w:val="0"/>
              <w:spacing w:before="73"/>
              <w:rPr>
                <w:sz w:val="12"/>
                <w:szCs w:val="22"/>
              </w:rPr>
            </w:pPr>
          </w:p>
          <w:p w14:paraId="41649EE0"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C2FCF7E" w14:textId="77777777" w:rsidR="00E328AD" w:rsidRDefault="00E328AD">
            <w:pPr>
              <w:pStyle w:val="TableParagraph"/>
              <w:widowControl w:val="0"/>
              <w:autoSpaceDE w:val="0"/>
              <w:autoSpaceDN w:val="0"/>
              <w:rPr>
                <w:sz w:val="16"/>
                <w:szCs w:val="22"/>
              </w:rPr>
            </w:pPr>
          </w:p>
          <w:p w14:paraId="6137DFA0" w14:textId="77777777" w:rsidR="00E328AD" w:rsidRDefault="00E328AD">
            <w:pPr>
              <w:pStyle w:val="TableParagraph"/>
              <w:widowControl w:val="0"/>
              <w:autoSpaceDE w:val="0"/>
              <w:autoSpaceDN w:val="0"/>
              <w:rPr>
                <w:sz w:val="16"/>
                <w:szCs w:val="22"/>
              </w:rPr>
            </w:pPr>
          </w:p>
          <w:p w14:paraId="378AE893" w14:textId="77777777" w:rsidR="00E328AD" w:rsidRDefault="00E328AD">
            <w:pPr>
              <w:pStyle w:val="TableParagraph"/>
              <w:widowControl w:val="0"/>
              <w:autoSpaceDE w:val="0"/>
              <w:autoSpaceDN w:val="0"/>
              <w:rPr>
                <w:sz w:val="16"/>
                <w:szCs w:val="22"/>
              </w:rPr>
            </w:pPr>
          </w:p>
          <w:p w14:paraId="67091502" w14:textId="77777777" w:rsidR="00E328AD" w:rsidRDefault="00E328AD">
            <w:pPr>
              <w:pStyle w:val="TableParagraph"/>
              <w:widowControl w:val="0"/>
              <w:autoSpaceDE w:val="0"/>
              <w:autoSpaceDN w:val="0"/>
              <w:rPr>
                <w:sz w:val="16"/>
                <w:szCs w:val="22"/>
              </w:rPr>
            </w:pPr>
          </w:p>
          <w:p w14:paraId="6277E41D" w14:textId="77777777" w:rsidR="00E328AD" w:rsidRDefault="00E328AD">
            <w:pPr>
              <w:pStyle w:val="TableParagraph"/>
              <w:widowControl w:val="0"/>
              <w:autoSpaceDE w:val="0"/>
              <w:autoSpaceDN w:val="0"/>
              <w:rPr>
                <w:sz w:val="16"/>
                <w:szCs w:val="22"/>
              </w:rPr>
            </w:pPr>
          </w:p>
          <w:p w14:paraId="2C770613" w14:textId="77777777" w:rsidR="00E328AD" w:rsidRDefault="00E328AD">
            <w:pPr>
              <w:pStyle w:val="TableParagraph"/>
              <w:widowControl w:val="0"/>
              <w:autoSpaceDE w:val="0"/>
              <w:autoSpaceDN w:val="0"/>
              <w:rPr>
                <w:sz w:val="16"/>
                <w:szCs w:val="22"/>
              </w:rPr>
            </w:pPr>
          </w:p>
          <w:p w14:paraId="6D30E310" w14:textId="77777777" w:rsidR="00E328AD" w:rsidRDefault="00E328AD">
            <w:pPr>
              <w:pStyle w:val="TableParagraph"/>
              <w:widowControl w:val="0"/>
              <w:autoSpaceDE w:val="0"/>
              <w:autoSpaceDN w:val="0"/>
              <w:rPr>
                <w:sz w:val="16"/>
                <w:szCs w:val="22"/>
              </w:rPr>
            </w:pPr>
          </w:p>
          <w:p w14:paraId="0783C6B1" w14:textId="77777777" w:rsidR="00E328AD" w:rsidRDefault="00E328AD">
            <w:pPr>
              <w:pStyle w:val="TableParagraph"/>
              <w:widowControl w:val="0"/>
              <w:autoSpaceDE w:val="0"/>
              <w:autoSpaceDN w:val="0"/>
              <w:rPr>
                <w:sz w:val="16"/>
                <w:szCs w:val="22"/>
              </w:rPr>
            </w:pPr>
          </w:p>
          <w:p w14:paraId="656A1ABD" w14:textId="77777777" w:rsidR="00E328AD" w:rsidRDefault="00E328AD">
            <w:pPr>
              <w:pStyle w:val="TableParagraph"/>
              <w:widowControl w:val="0"/>
              <w:autoSpaceDE w:val="0"/>
              <w:autoSpaceDN w:val="0"/>
              <w:rPr>
                <w:sz w:val="16"/>
                <w:szCs w:val="22"/>
              </w:rPr>
            </w:pPr>
          </w:p>
          <w:p w14:paraId="3290A578" w14:textId="77777777" w:rsidR="00E328AD" w:rsidRDefault="00E328AD">
            <w:pPr>
              <w:pStyle w:val="TableParagraph"/>
              <w:widowControl w:val="0"/>
              <w:autoSpaceDE w:val="0"/>
              <w:autoSpaceDN w:val="0"/>
              <w:rPr>
                <w:sz w:val="16"/>
                <w:szCs w:val="22"/>
              </w:rPr>
            </w:pPr>
          </w:p>
          <w:p w14:paraId="7228BA24" w14:textId="77777777" w:rsidR="00E328AD" w:rsidRDefault="00E328AD">
            <w:pPr>
              <w:pStyle w:val="TableParagraph"/>
              <w:widowControl w:val="0"/>
              <w:autoSpaceDE w:val="0"/>
              <w:autoSpaceDN w:val="0"/>
              <w:rPr>
                <w:sz w:val="16"/>
                <w:szCs w:val="22"/>
              </w:rPr>
            </w:pPr>
          </w:p>
          <w:p w14:paraId="1F79F735" w14:textId="77777777" w:rsidR="00E328AD" w:rsidRDefault="00E328AD">
            <w:pPr>
              <w:pStyle w:val="TableParagraph"/>
              <w:widowControl w:val="0"/>
              <w:autoSpaceDE w:val="0"/>
              <w:autoSpaceDN w:val="0"/>
              <w:rPr>
                <w:sz w:val="16"/>
                <w:szCs w:val="22"/>
              </w:rPr>
            </w:pPr>
          </w:p>
          <w:p w14:paraId="250D771C" w14:textId="77777777" w:rsidR="00E328AD" w:rsidRDefault="00E328AD">
            <w:pPr>
              <w:pStyle w:val="TableParagraph"/>
              <w:widowControl w:val="0"/>
              <w:autoSpaceDE w:val="0"/>
              <w:autoSpaceDN w:val="0"/>
              <w:spacing w:before="3"/>
              <w:rPr>
                <w:sz w:val="16"/>
                <w:szCs w:val="22"/>
              </w:rPr>
            </w:pPr>
          </w:p>
          <w:p w14:paraId="109F3242" w14:textId="77777777" w:rsidR="00E328AD" w:rsidRDefault="00E328AD">
            <w:pPr>
              <w:pStyle w:val="TableParagraph"/>
              <w:widowControl w:val="0"/>
              <w:autoSpaceDE w:val="0"/>
              <w:autoSpaceDN w:val="0"/>
              <w:ind w:left="479"/>
              <w:rPr>
                <w:sz w:val="16"/>
                <w:szCs w:val="22"/>
              </w:rPr>
            </w:pPr>
            <w:r>
              <w:rPr>
                <w:spacing w:val="-2"/>
                <w:sz w:val="16"/>
                <w:szCs w:val="22"/>
              </w:rPr>
              <w:t>450.000,00</w:t>
            </w:r>
          </w:p>
        </w:tc>
        <w:tc>
          <w:tcPr>
            <w:tcW w:w="1340" w:type="dxa"/>
          </w:tcPr>
          <w:p w14:paraId="4657D396" w14:textId="77777777" w:rsidR="00E328AD" w:rsidRDefault="00E328AD">
            <w:pPr>
              <w:pStyle w:val="TableParagraph"/>
              <w:widowControl w:val="0"/>
              <w:autoSpaceDE w:val="0"/>
              <w:autoSpaceDN w:val="0"/>
              <w:rPr>
                <w:sz w:val="16"/>
                <w:szCs w:val="22"/>
              </w:rPr>
            </w:pPr>
          </w:p>
          <w:p w14:paraId="325CF184" w14:textId="77777777" w:rsidR="00E328AD" w:rsidRDefault="00E328AD">
            <w:pPr>
              <w:pStyle w:val="TableParagraph"/>
              <w:widowControl w:val="0"/>
              <w:autoSpaceDE w:val="0"/>
              <w:autoSpaceDN w:val="0"/>
              <w:rPr>
                <w:sz w:val="16"/>
                <w:szCs w:val="22"/>
              </w:rPr>
            </w:pPr>
          </w:p>
          <w:p w14:paraId="32AA2E7E" w14:textId="77777777" w:rsidR="00E328AD" w:rsidRDefault="00E328AD">
            <w:pPr>
              <w:pStyle w:val="TableParagraph"/>
              <w:widowControl w:val="0"/>
              <w:autoSpaceDE w:val="0"/>
              <w:autoSpaceDN w:val="0"/>
              <w:rPr>
                <w:sz w:val="16"/>
                <w:szCs w:val="22"/>
              </w:rPr>
            </w:pPr>
          </w:p>
          <w:p w14:paraId="45C673EF" w14:textId="77777777" w:rsidR="00E328AD" w:rsidRDefault="00E328AD">
            <w:pPr>
              <w:pStyle w:val="TableParagraph"/>
              <w:widowControl w:val="0"/>
              <w:autoSpaceDE w:val="0"/>
              <w:autoSpaceDN w:val="0"/>
              <w:rPr>
                <w:sz w:val="16"/>
                <w:szCs w:val="22"/>
              </w:rPr>
            </w:pPr>
          </w:p>
          <w:p w14:paraId="695A81B2" w14:textId="77777777" w:rsidR="00E328AD" w:rsidRDefault="00E328AD">
            <w:pPr>
              <w:pStyle w:val="TableParagraph"/>
              <w:widowControl w:val="0"/>
              <w:autoSpaceDE w:val="0"/>
              <w:autoSpaceDN w:val="0"/>
              <w:rPr>
                <w:sz w:val="16"/>
                <w:szCs w:val="22"/>
              </w:rPr>
            </w:pPr>
          </w:p>
          <w:p w14:paraId="502E7CC1" w14:textId="77777777" w:rsidR="00E328AD" w:rsidRDefault="00E328AD">
            <w:pPr>
              <w:pStyle w:val="TableParagraph"/>
              <w:widowControl w:val="0"/>
              <w:autoSpaceDE w:val="0"/>
              <w:autoSpaceDN w:val="0"/>
              <w:rPr>
                <w:sz w:val="16"/>
                <w:szCs w:val="22"/>
              </w:rPr>
            </w:pPr>
          </w:p>
          <w:p w14:paraId="2274D1F4" w14:textId="77777777" w:rsidR="00E328AD" w:rsidRDefault="00E328AD">
            <w:pPr>
              <w:pStyle w:val="TableParagraph"/>
              <w:widowControl w:val="0"/>
              <w:autoSpaceDE w:val="0"/>
              <w:autoSpaceDN w:val="0"/>
              <w:rPr>
                <w:sz w:val="16"/>
                <w:szCs w:val="22"/>
              </w:rPr>
            </w:pPr>
          </w:p>
          <w:p w14:paraId="76A74F4F" w14:textId="77777777" w:rsidR="00E328AD" w:rsidRDefault="00E328AD">
            <w:pPr>
              <w:pStyle w:val="TableParagraph"/>
              <w:widowControl w:val="0"/>
              <w:autoSpaceDE w:val="0"/>
              <w:autoSpaceDN w:val="0"/>
              <w:rPr>
                <w:sz w:val="16"/>
                <w:szCs w:val="22"/>
              </w:rPr>
            </w:pPr>
          </w:p>
          <w:p w14:paraId="0B9A8975" w14:textId="77777777" w:rsidR="00E328AD" w:rsidRDefault="00E328AD">
            <w:pPr>
              <w:pStyle w:val="TableParagraph"/>
              <w:widowControl w:val="0"/>
              <w:autoSpaceDE w:val="0"/>
              <w:autoSpaceDN w:val="0"/>
              <w:rPr>
                <w:sz w:val="16"/>
                <w:szCs w:val="22"/>
              </w:rPr>
            </w:pPr>
          </w:p>
          <w:p w14:paraId="4297F571" w14:textId="77777777" w:rsidR="00E328AD" w:rsidRDefault="00E328AD">
            <w:pPr>
              <w:pStyle w:val="TableParagraph"/>
              <w:widowControl w:val="0"/>
              <w:autoSpaceDE w:val="0"/>
              <w:autoSpaceDN w:val="0"/>
              <w:rPr>
                <w:sz w:val="16"/>
                <w:szCs w:val="22"/>
              </w:rPr>
            </w:pPr>
          </w:p>
          <w:p w14:paraId="5AAFC2C5" w14:textId="77777777" w:rsidR="00E328AD" w:rsidRDefault="00E328AD">
            <w:pPr>
              <w:pStyle w:val="TableParagraph"/>
              <w:widowControl w:val="0"/>
              <w:autoSpaceDE w:val="0"/>
              <w:autoSpaceDN w:val="0"/>
              <w:rPr>
                <w:sz w:val="16"/>
                <w:szCs w:val="22"/>
              </w:rPr>
            </w:pPr>
          </w:p>
          <w:p w14:paraId="23CFEDCA" w14:textId="77777777" w:rsidR="00E328AD" w:rsidRDefault="00E328AD">
            <w:pPr>
              <w:pStyle w:val="TableParagraph"/>
              <w:widowControl w:val="0"/>
              <w:autoSpaceDE w:val="0"/>
              <w:autoSpaceDN w:val="0"/>
              <w:rPr>
                <w:sz w:val="16"/>
                <w:szCs w:val="22"/>
              </w:rPr>
            </w:pPr>
          </w:p>
          <w:p w14:paraId="7AE21946" w14:textId="77777777" w:rsidR="00E328AD" w:rsidRDefault="00E328AD">
            <w:pPr>
              <w:pStyle w:val="TableParagraph"/>
              <w:widowControl w:val="0"/>
              <w:autoSpaceDE w:val="0"/>
              <w:autoSpaceDN w:val="0"/>
              <w:spacing w:before="3"/>
              <w:rPr>
                <w:sz w:val="16"/>
                <w:szCs w:val="22"/>
              </w:rPr>
            </w:pPr>
          </w:p>
          <w:p w14:paraId="4EF089CA" w14:textId="77777777" w:rsidR="00E328AD" w:rsidRDefault="00E328AD">
            <w:pPr>
              <w:pStyle w:val="TableParagraph"/>
              <w:widowControl w:val="0"/>
              <w:autoSpaceDE w:val="0"/>
              <w:autoSpaceDN w:val="0"/>
              <w:ind w:left="499"/>
              <w:rPr>
                <w:sz w:val="16"/>
                <w:szCs w:val="22"/>
              </w:rPr>
            </w:pPr>
            <w:r>
              <w:rPr>
                <w:spacing w:val="-2"/>
                <w:sz w:val="16"/>
                <w:szCs w:val="22"/>
              </w:rPr>
              <w:t>500.000,00</w:t>
            </w:r>
          </w:p>
        </w:tc>
        <w:tc>
          <w:tcPr>
            <w:tcW w:w="1340" w:type="dxa"/>
          </w:tcPr>
          <w:p w14:paraId="7CE2F1DB" w14:textId="77777777" w:rsidR="00E328AD" w:rsidRDefault="00E328AD">
            <w:pPr>
              <w:pStyle w:val="TableParagraph"/>
              <w:widowControl w:val="0"/>
              <w:autoSpaceDE w:val="0"/>
              <w:autoSpaceDN w:val="0"/>
              <w:rPr>
                <w:sz w:val="16"/>
                <w:szCs w:val="22"/>
              </w:rPr>
            </w:pPr>
          </w:p>
          <w:p w14:paraId="296558D8" w14:textId="77777777" w:rsidR="00E328AD" w:rsidRDefault="00E328AD">
            <w:pPr>
              <w:pStyle w:val="TableParagraph"/>
              <w:widowControl w:val="0"/>
              <w:autoSpaceDE w:val="0"/>
              <w:autoSpaceDN w:val="0"/>
              <w:rPr>
                <w:sz w:val="16"/>
                <w:szCs w:val="22"/>
              </w:rPr>
            </w:pPr>
          </w:p>
          <w:p w14:paraId="300E1ABB" w14:textId="77777777" w:rsidR="00E328AD" w:rsidRDefault="00E328AD">
            <w:pPr>
              <w:pStyle w:val="TableParagraph"/>
              <w:widowControl w:val="0"/>
              <w:autoSpaceDE w:val="0"/>
              <w:autoSpaceDN w:val="0"/>
              <w:rPr>
                <w:sz w:val="16"/>
                <w:szCs w:val="22"/>
              </w:rPr>
            </w:pPr>
          </w:p>
          <w:p w14:paraId="28243D9E" w14:textId="77777777" w:rsidR="00E328AD" w:rsidRDefault="00E328AD">
            <w:pPr>
              <w:pStyle w:val="TableParagraph"/>
              <w:widowControl w:val="0"/>
              <w:autoSpaceDE w:val="0"/>
              <w:autoSpaceDN w:val="0"/>
              <w:rPr>
                <w:sz w:val="16"/>
                <w:szCs w:val="22"/>
              </w:rPr>
            </w:pPr>
          </w:p>
          <w:p w14:paraId="115CAD65" w14:textId="77777777" w:rsidR="00E328AD" w:rsidRDefault="00E328AD">
            <w:pPr>
              <w:pStyle w:val="TableParagraph"/>
              <w:widowControl w:val="0"/>
              <w:autoSpaceDE w:val="0"/>
              <w:autoSpaceDN w:val="0"/>
              <w:rPr>
                <w:sz w:val="16"/>
                <w:szCs w:val="22"/>
              </w:rPr>
            </w:pPr>
          </w:p>
          <w:p w14:paraId="2B74AABF" w14:textId="77777777" w:rsidR="00E328AD" w:rsidRDefault="00E328AD">
            <w:pPr>
              <w:pStyle w:val="TableParagraph"/>
              <w:widowControl w:val="0"/>
              <w:autoSpaceDE w:val="0"/>
              <w:autoSpaceDN w:val="0"/>
              <w:rPr>
                <w:sz w:val="16"/>
                <w:szCs w:val="22"/>
              </w:rPr>
            </w:pPr>
          </w:p>
          <w:p w14:paraId="35C73DED" w14:textId="77777777" w:rsidR="00E328AD" w:rsidRDefault="00E328AD">
            <w:pPr>
              <w:pStyle w:val="TableParagraph"/>
              <w:widowControl w:val="0"/>
              <w:autoSpaceDE w:val="0"/>
              <w:autoSpaceDN w:val="0"/>
              <w:rPr>
                <w:sz w:val="16"/>
                <w:szCs w:val="22"/>
              </w:rPr>
            </w:pPr>
          </w:p>
          <w:p w14:paraId="379F6D16" w14:textId="77777777" w:rsidR="00E328AD" w:rsidRDefault="00E328AD">
            <w:pPr>
              <w:pStyle w:val="TableParagraph"/>
              <w:widowControl w:val="0"/>
              <w:autoSpaceDE w:val="0"/>
              <w:autoSpaceDN w:val="0"/>
              <w:rPr>
                <w:sz w:val="16"/>
                <w:szCs w:val="22"/>
              </w:rPr>
            </w:pPr>
          </w:p>
          <w:p w14:paraId="7A28C379" w14:textId="77777777" w:rsidR="00E328AD" w:rsidRDefault="00E328AD">
            <w:pPr>
              <w:pStyle w:val="TableParagraph"/>
              <w:widowControl w:val="0"/>
              <w:autoSpaceDE w:val="0"/>
              <w:autoSpaceDN w:val="0"/>
              <w:rPr>
                <w:sz w:val="16"/>
                <w:szCs w:val="22"/>
              </w:rPr>
            </w:pPr>
          </w:p>
          <w:p w14:paraId="08DFFB09" w14:textId="77777777" w:rsidR="00E328AD" w:rsidRDefault="00E328AD">
            <w:pPr>
              <w:pStyle w:val="TableParagraph"/>
              <w:widowControl w:val="0"/>
              <w:autoSpaceDE w:val="0"/>
              <w:autoSpaceDN w:val="0"/>
              <w:rPr>
                <w:sz w:val="16"/>
                <w:szCs w:val="22"/>
              </w:rPr>
            </w:pPr>
          </w:p>
          <w:p w14:paraId="13AE4856" w14:textId="77777777" w:rsidR="00E328AD" w:rsidRDefault="00E328AD">
            <w:pPr>
              <w:pStyle w:val="TableParagraph"/>
              <w:widowControl w:val="0"/>
              <w:autoSpaceDE w:val="0"/>
              <w:autoSpaceDN w:val="0"/>
              <w:rPr>
                <w:sz w:val="16"/>
                <w:szCs w:val="22"/>
              </w:rPr>
            </w:pPr>
          </w:p>
          <w:p w14:paraId="2019CA56" w14:textId="77777777" w:rsidR="00E328AD" w:rsidRDefault="00E328AD">
            <w:pPr>
              <w:pStyle w:val="TableParagraph"/>
              <w:widowControl w:val="0"/>
              <w:autoSpaceDE w:val="0"/>
              <w:autoSpaceDN w:val="0"/>
              <w:rPr>
                <w:sz w:val="16"/>
                <w:szCs w:val="22"/>
              </w:rPr>
            </w:pPr>
          </w:p>
          <w:p w14:paraId="1873F679" w14:textId="77777777" w:rsidR="00E328AD" w:rsidRDefault="00E328AD">
            <w:pPr>
              <w:pStyle w:val="TableParagraph"/>
              <w:widowControl w:val="0"/>
              <w:autoSpaceDE w:val="0"/>
              <w:autoSpaceDN w:val="0"/>
              <w:spacing w:before="3"/>
              <w:rPr>
                <w:sz w:val="16"/>
                <w:szCs w:val="22"/>
              </w:rPr>
            </w:pPr>
          </w:p>
          <w:p w14:paraId="33C34065" w14:textId="77777777" w:rsidR="00E328AD" w:rsidRDefault="00E328AD">
            <w:pPr>
              <w:pStyle w:val="TableParagraph"/>
              <w:widowControl w:val="0"/>
              <w:autoSpaceDE w:val="0"/>
              <w:autoSpaceDN w:val="0"/>
              <w:ind w:left="499"/>
              <w:rPr>
                <w:sz w:val="16"/>
                <w:szCs w:val="22"/>
              </w:rPr>
            </w:pPr>
            <w:r>
              <w:rPr>
                <w:spacing w:val="-2"/>
                <w:sz w:val="16"/>
                <w:szCs w:val="22"/>
              </w:rPr>
              <w:t>550.000,00</w:t>
            </w:r>
          </w:p>
        </w:tc>
        <w:tc>
          <w:tcPr>
            <w:tcW w:w="1320" w:type="dxa"/>
          </w:tcPr>
          <w:p w14:paraId="648A449F" w14:textId="77777777" w:rsidR="00E328AD" w:rsidRDefault="00E328AD">
            <w:pPr>
              <w:pStyle w:val="TableParagraph"/>
              <w:widowControl w:val="0"/>
              <w:autoSpaceDE w:val="0"/>
              <w:autoSpaceDN w:val="0"/>
              <w:rPr>
                <w:sz w:val="16"/>
                <w:szCs w:val="22"/>
              </w:rPr>
            </w:pPr>
          </w:p>
          <w:p w14:paraId="2777711D" w14:textId="77777777" w:rsidR="00E328AD" w:rsidRDefault="00E328AD">
            <w:pPr>
              <w:pStyle w:val="TableParagraph"/>
              <w:widowControl w:val="0"/>
              <w:autoSpaceDE w:val="0"/>
              <w:autoSpaceDN w:val="0"/>
              <w:rPr>
                <w:sz w:val="16"/>
                <w:szCs w:val="22"/>
              </w:rPr>
            </w:pPr>
          </w:p>
          <w:p w14:paraId="2C3B27D9" w14:textId="77777777" w:rsidR="00E328AD" w:rsidRDefault="00E328AD">
            <w:pPr>
              <w:pStyle w:val="TableParagraph"/>
              <w:widowControl w:val="0"/>
              <w:autoSpaceDE w:val="0"/>
              <w:autoSpaceDN w:val="0"/>
              <w:rPr>
                <w:sz w:val="16"/>
                <w:szCs w:val="22"/>
              </w:rPr>
            </w:pPr>
          </w:p>
          <w:p w14:paraId="74748027" w14:textId="77777777" w:rsidR="00E328AD" w:rsidRDefault="00E328AD">
            <w:pPr>
              <w:pStyle w:val="TableParagraph"/>
              <w:widowControl w:val="0"/>
              <w:autoSpaceDE w:val="0"/>
              <w:autoSpaceDN w:val="0"/>
              <w:rPr>
                <w:sz w:val="16"/>
                <w:szCs w:val="22"/>
              </w:rPr>
            </w:pPr>
          </w:p>
          <w:p w14:paraId="34654D95" w14:textId="77777777" w:rsidR="00E328AD" w:rsidRDefault="00E328AD">
            <w:pPr>
              <w:pStyle w:val="TableParagraph"/>
              <w:widowControl w:val="0"/>
              <w:autoSpaceDE w:val="0"/>
              <w:autoSpaceDN w:val="0"/>
              <w:rPr>
                <w:sz w:val="16"/>
                <w:szCs w:val="22"/>
              </w:rPr>
            </w:pPr>
          </w:p>
          <w:p w14:paraId="2D5E18E2" w14:textId="77777777" w:rsidR="00E328AD" w:rsidRDefault="00E328AD">
            <w:pPr>
              <w:pStyle w:val="TableParagraph"/>
              <w:widowControl w:val="0"/>
              <w:autoSpaceDE w:val="0"/>
              <w:autoSpaceDN w:val="0"/>
              <w:rPr>
                <w:sz w:val="16"/>
                <w:szCs w:val="22"/>
              </w:rPr>
            </w:pPr>
          </w:p>
          <w:p w14:paraId="0DED6215" w14:textId="77777777" w:rsidR="00E328AD" w:rsidRDefault="00E328AD">
            <w:pPr>
              <w:pStyle w:val="TableParagraph"/>
              <w:widowControl w:val="0"/>
              <w:autoSpaceDE w:val="0"/>
              <w:autoSpaceDN w:val="0"/>
              <w:rPr>
                <w:sz w:val="16"/>
                <w:szCs w:val="22"/>
              </w:rPr>
            </w:pPr>
          </w:p>
          <w:p w14:paraId="66D87A25" w14:textId="77777777" w:rsidR="00E328AD" w:rsidRDefault="00E328AD">
            <w:pPr>
              <w:pStyle w:val="TableParagraph"/>
              <w:widowControl w:val="0"/>
              <w:autoSpaceDE w:val="0"/>
              <w:autoSpaceDN w:val="0"/>
              <w:rPr>
                <w:sz w:val="16"/>
                <w:szCs w:val="22"/>
              </w:rPr>
            </w:pPr>
          </w:p>
          <w:p w14:paraId="19D2D854" w14:textId="77777777" w:rsidR="00E328AD" w:rsidRDefault="00E328AD">
            <w:pPr>
              <w:pStyle w:val="TableParagraph"/>
              <w:widowControl w:val="0"/>
              <w:autoSpaceDE w:val="0"/>
              <w:autoSpaceDN w:val="0"/>
              <w:rPr>
                <w:sz w:val="16"/>
                <w:szCs w:val="22"/>
              </w:rPr>
            </w:pPr>
          </w:p>
          <w:p w14:paraId="48C1BDCC" w14:textId="77777777" w:rsidR="00E328AD" w:rsidRDefault="00E328AD">
            <w:pPr>
              <w:pStyle w:val="TableParagraph"/>
              <w:widowControl w:val="0"/>
              <w:autoSpaceDE w:val="0"/>
              <w:autoSpaceDN w:val="0"/>
              <w:rPr>
                <w:sz w:val="16"/>
                <w:szCs w:val="22"/>
              </w:rPr>
            </w:pPr>
          </w:p>
          <w:p w14:paraId="4B9B0630" w14:textId="77777777" w:rsidR="00E328AD" w:rsidRDefault="00E328AD">
            <w:pPr>
              <w:pStyle w:val="TableParagraph"/>
              <w:widowControl w:val="0"/>
              <w:autoSpaceDE w:val="0"/>
              <w:autoSpaceDN w:val="0"/>
              <w:rPr>
                <w:sz w:val="16"/>
                <w:szCs w:val="22"/>
              </w:rPr>
            </w:pPr>
          </w:p>
          <w:p w14:paraId="1549396E" w14:textId="77777777" w:rsidR="00E328AD" w:rsidRDefault="00E328AD">
            <w:pPr>
              <w:pStyle w:val="TableParagraph"/>
              <w:widowControl w:val="0"/>
              <w:autoSpaceDE w:val="0"/>
              <w:autoSpaceDN w:val="0"/>
              <w:rPr>
                <w:sz w:val="16"/>
                <w:szCs w:val="22"/>
              </w:rPr>
            </w:pPr>
          </w:p>
          <w:p w14:paraId="352CEA35" w14:textId="77777777" w:rsidR="00E328AD" w:rsidRDefault="00E328AD">
            <w:pPr>
              <w:pStyle w:val="TableParagraph"/>
              <w:widowControl w:val="0"/>
              <w:autoSpaceDE w:val="0"/>
              <w:autoSpaceDN w:val="0"/>
              <w:spacing w:before="3"/>
              <w:rPr>
                <w:sz w:val="16"/>
                <w:szCs w:val="22"/>
              </w:rPr>
            </w:pPr>
          </w:p>
          <w:p w14:paraId="1721C467" w14:textId="77777777" w:rsidR="00E328AD" w:rsidRDefault="00E328AD">
            <w:pPr>
              <w:pStyle w:val="TableParagraph"/>
              <w:widowControl w:val="0"/>
              <w:autoSpaceDE w:val="0"/>
              <w:autoSpaceDN w:val="0"/>
              <w:ind w:left="479"/>
              <w:rPr>
                <w:sz w:val="16"/>
                <w:szCs w:val="22"/>
              </w:rPr>
            </w:pPr>
            <w:r>
              <w:rPr>
                <w:spacing w:val="-2"/>
                <w:sz w:val="16"/>
                <w:szCs w:val="22"/>
              </w:rPr>
              <w:t>600.000,00</w:t>
            </w:r>
          </w:p>
        </w:tc>
        <w:tc>
          <w:tcPr>
            <w:tcW w:w="1320" w:type="dxa"/>
          </w:tcPr>
          <w:p w14:paraId="05787265" w14:textId="77777777" w:rsidR="00E328AD" w:rsidRDefault="00E328AD">
            <w:pPr>
              <w:pStyle w:val="TableParagraph"/>
              <w:widowControl w:val="0"/>
              <w:autoSpaceDE w:val="0"/>
              <w:autoSpaceDN w:val="0"/>
              <w:rPr>
                <w:sz w:val="16"/>
                <w:szCs w:val="22"/>
              </w:rPr>
            </w:pPr>
          </w:p>
          <w:p w14:paraId="78C95166" w14:textId="77777777" w:rsidR="00E328AD" w:rsidRDefault="00E328AD">
            <w:pPr>
              <w:pStyle w:val="TableParagraph"/>
              <w:widowControl w:val="0"/>
              <w:autoSpaceDE w:val="0"/>
              <w:autoSpaceDN w:val="0"/>
              <w:rPr>
                <w:sz w:val="16"/>
                <w:szCs w:val="22"/>
              </w:rPr>
            </w:pPr>
          </w:p>
          <w:p w14:paraId="5E44A58C" w14:textId="77777777" w:rsidR="00E328AD" w:rsidRDefault="00E328AD">
            <w:pPr>
              <w:pStyle w:val="TableParagraph"/>
              <w:widowControl w:val="0"/>
              <w:autoSpaceDE w:val="0"/>
              <w:autoSpaceDN w:val="0"/>
              <w:rPr>
                <w:sz w:val="16"/>
                <w:szCs w:val="22"/>
              </w:rPr>
            </w:pPr>
          </w:p>
          <w:p w14:paraId="0A8FD07E" w14:textId="77777777" w:rsidR="00E328AD" w:rsidRDefault="00E328AD">
            <w:pPr>
              <w:pStyle w:val="TableParagraph"/>
              <w:widowControl w:val="0"/>
              <w:autoSpaceDE w:val="0"/>
              <w:autoSpaceDN w:val="0"/>
              <w:rPr>
                <w:sz w:val="16"/>
                <w:szCs w:val="22"/>
              </w:rPr>
            </w:pPr>
          </w:p>
          <w:p w14:paraId="4A3E2313" w14:textId="77777777" w:rsidR="00E328AD" w:rsidRDefault="00E328AD">
            <w:pPr>
              <w:pStyle w:val="TableParagraph"/>
              <w:widowControl w:val="0"/>
              <w:autoSpaceDE w:val="0"/>
              <w:autoSpaceDN w:val="0"/>
              <w:rPr>
                <w:sz w:val="16"/>
                <w:szCs w:val="22"/>
              </w:rPr>
            </w:pPr>
          </w:p>
          <w:p w14:paraId="4CD47DAC" w14:textId="77777777" w:rsidR="00E328AD" w:rsidRDefault="00E328AD">
            <w:pPr>
              <w:pStyle w:val="TableParagraph"/>
              <w:widowControl w:val="0"/>
              <w:autoSpaceDE w:val="0"/>
              <w:autoSpaceDN w:val="0"/>
              <w:rPr>
                <w:sz w:val="16"/>
                <w:szCs w:val="22"/>
              </w:rPr>
            </w:pPr>
          </w:p>
          <w:p w14:paraId="0EE60D4C" w14:textId="77777777" w:rsidR="00E328AD" w:rsidRDefault="00E328AD">
            <w:pPr>
              <w:pStyle w:val="TableParagraph"/>
              <w:widowControl w:val="0"/>
              <w:autoSpaceDE w:val="0"/>
              <w:autoSpaceDN w:val="0"/>
              <w:rPr>
                <w:sz w:val="16"/>
                <w:szCs w:val="22"/>
              </w:rPr>
            </w:pPr>
          </w:p>
          <w:p w14:paraId="2A98DFF9" w14:textId="77777777" w:rsidR="00E328AD" w:rsidRDefault="00E328AD">
            <w:pPr>
              <w:pStyle w:val="TableParagraph"/>
              <w:widowControl w:val="0"/>
              <w:autoSpaceDE w:val="0"/>
              <w:autoSpaceDN w:val="0"/>
              <w:rPr>
                <w:sz w:val="16"/>
                <w:szCs w:val="22"/>
              </w:rPr>
            </w:pPr>
          </w:p>
          <w:p w14:paraId="45D5123F" w14:textId="77777777" w:rsidR="00E328AD" w:rsidRDefault="00E328AD">
            <w:pPr>
              <w:pStyle w:val="TableParagraph"/>
              <w:widowControl w:val="0"/>
              <w:autoSpaceDE w:val="0"/>
              <w:autoSpaceDN w:val="0"/>
              <w:rPr>
                <w:sz w:val="16"/>
                <w:szCs w:val="22"/>
              </w:rPr>
            </w:pPr>
          </w:p>
          <w:p w14:paraId="1A29DCF8" w14:textId="77777777" w:rsidR="00E328AD" w:rsidRDefault="00E328AD">
            <w:pPr>
              <w:pStyle w:val="TableParagraph"/>
              <w:widowControl w:val="0"/>
              <w:autoSpaceDE w:val="0"/>
              <w:autoSpaceDN w:val="0"/>
              <w:rPr>
                <w:sz w:val="16"/>
                <w:szCs w:val="22"/>
              </w:rPr>
            </w:pPr>
          </w:p>
          <w:p w14:paraId="530EE704" w14:textId="77777777" w:rsidR="00E328AD" w:rsidRDefault="00E328AD">
            <w:pPr>
              <w:pStyle w:val="TableParagraph"/>
              <w:widowControl w:val="0"/>
              <w:autoSpaceDE w:val="0"/>
              <w:autoSpaceDN w:val="0"/>
              <w:rPr>
                <w:sz w:val="16"/>
                <w:szCs w:val="22"/>
              </w:rPr>
            </w:pPr>
          </w:p>
          <w:p w14:paraId="7DC164E2" w14:textId="77777777" w:rsidR="00E328AD" w:rsidRDefault="00E328AD">
            <w:pPr>
              <w:pStyle w:val="TableParagraph"/>
              <w:widowControl w:val="0"/>
              <w:autoSpaceDE w:val="0"/>
              <w:autoSpaceDN w:val="0"/>
              <w:rPr>
                <w:sz w:val="16"/>
                <w:szCs w:val="22"/>
              </w:rPr>
            </w:pPr>
          </w:p>
          <w:p w14:paraId="7F482989" w14:textId="77777777" w:rsidR="00E328AD" w:rsidRDefault="00E328AD">
            <w:pPr>
              <w:pStyle w:val="TableParagraph"/>
              <w:widowControl w:val="0"/>
              <w:autoSpaceDE w:val="0"/>
              <w:autoSpaceDN w:val="0"/>
              <w:spacing w:before="3"/>
              <w:rPr>
                <w:sz w:val="16"/>
                <w:szCs w:val="22"/>
              </w:rPr>
            </w:pPr>
          </w:p>
          <w:p w14:paraId="0E6E5B4B" w14:textId="77777777" w:rsidR="00E328AD" w:rsidRDefault="00E328AD">
            <w:pPr>
              <w:pStyle w:val="TableParagraph"/>
              <w:widowControl w:val="0"/>
              <w:autoSpaceDE w:val="0"/>
              <w:autoSpaceDN w:val="0"/>
              <w:ind w:left="345"/>
              <w:rPr>
                <w:sz w:val="16"/>
                <w:szCs w:val="22"/>
              </w:rPr>
            </w:pPr>
            <w:r>
              <w:rPr>
                <w:spacing w:val="-2"/>
                <w:sz w:val="16"/>
                <w:szCs w:val="22"/>
              </w:rPr>
              <w:t>2.100.000,00</w:t>
            </w:r>
          </w:p>
        </w:tc>
      </w:tr>
    </w:tbl>
    <w:p w14:paraId="32DC330E"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49F5E80" w14:textId="77777777" w:rsidR="00E328AD" w:rsidRDefault="00E328AD">
      <w:pPr>
        <w:pStyle w:val="Corpodetexto"/>
        <w:widowControl w:val="0"/>
        <w:autoSpaceDE w:val="0"/>
        <w:autoSpaceDN w:val="0"/>
        <w:rPr>
          <w:sz w:val="20"/>
        </w:rPr>
      </w:pPr>
    </w:p>
    <w:p w14:paraId="30F93A1B" w14:textId="77777777" w:rsidR="00E328AD" w:rsidRDefault="00E328AD">
      <w:pPr>
        <w:pStyle w:val="Corpodetexto"/>
        <w:widowControl w:val="0"/>
        <w:autoSpaceDE w:val="0"/>
        <w:autoSpaceDN w:val="0"/>
        <w:rPr>
          <w:sz w:val="20"/>
        </w:rPr>
      </w:pPr>
    </w:p>
    <w:p w14:paraId="6436DCF9" w14:textId="77777777" w:rsidR="00E328AD" w:rsidRDefault="00E328AD">
      <w:pPr>
        <w:pStyle w:val="Corpodetexto"/>
        <w:widowControl w:val="0"/>
        <w:autoSpaceDE w:val="0"/>
        <w:autoSpaceDN w:val="0"/>
        <w:rPr>
          <w:sz w:val="20"/>
        </w:rPr>
      </w:pPr>
    </w:p>
    <w:p w14:paraId="27C81B0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B083213" w14:textId="77777777">
        <w:trPr>
          <w:trHeight w:val="380"/>
        </w:trPr>
        <w:tc>
          <w:tcPr>
            <w:tcW w:w="800" w:type="dxa"/>
            <w:vMerge w:val="restart"/>
          </w:tcPr>
          <w:p w14:paraId="42C14B22" w14:textId="77777777" w:rsidR="00E328AD" w:rsidRDefault="00E328AD">
            <w:pPr>
              <w:pStyle w:val="TableParagraph"/>
              <w:widowControl w:val="0"/>
              <w:autoSpaceDE w:val="0"/>
              <w:autoSpaceDN w:val="0"/>
              <w:rPr>
                <w:sz w:val="16"/>
                <w:szCs w:val="22"/>
              </w:rPr>
            </w:pPr>
          </w:p>
          <w:p w14:paraId="0C6C39A9" w14:textId="77777777" w:rsidR="00E328AD" w:rsidRDefault="00E328AD">
            <w:pPr>
              <w:pStyle w:val="TableParagraph"/>
              <w:widowControl w:val="0"/>
              <w:autoSpaceDE w:val="0"/>
              <w:autoSpaceDN w:val="0"/>
              <w:rPr>
                <w:sz w:val="16"/>
                <w:szCs w:val="22"/>
              </w:rPr>
            </w:pPr>
          </w:p>
          <w:p w14:paraId="2EECC7DC" w14:textId="77777777" w:rsidR="00E328AD" w:rsidRDefault="00E328AD">
            <w:pPr>
              <w:pStyle w:val="TableParagraph"/>
              <w:widowControl w:val="0"/>
              <w:autoSpaceDE w:val="0"/>
              <w:autoSpaceDN w:val="0"/>
              <w:rPr>
                <w:sz w:val="16"/>
                <w:szCs w:val="22"/>
              </w:rPr>
            </w:pPr>
          </w:p>
          <w:p w14:paraId="4CBC16FE" w14:textId="77777777" w:rsidR="00E328AD" w:rsidRDefault="00E328AD">
            <w:pPr>
              <w:pStyle w:val="TableParagraph"/>
              <w:widowControl w:val="0"/>
              <w:autoSpaceDE w:val="0"/>
              <w:autoSpaceDN w:val="0"/>
              <w:rPr>
                <w:sz w:val="16"/>
                <w:szCs w:val="22"/>
              </w:rPr>
            </w:pPr>
          </w:p>
          <w:p w14:paraId="66CAE078" w14:textId="77777777" w:rsidR="00E328AD" w:rsidRDefault="00E328AD">
            <w:pPr>
              <w:pStyle w:val="TableParagraph"/>
              <w:widowControl w:val="0"/>
              <w:autoSpaceDE w:val="0"/>
              <w:autoSpaceDN w:val="0"/>
              <w:rPr>
                <w:sz w:val="16"/>
                <w:szCs w:val="22"/>
              </w:rPr>
            </w:pPr>
          </w:p>
          <w:p w14:paraId="10123F67" w14:textId="77777777" w:rsidR="00E328AD" w:rsidRDefault="00E328AD">
            <w:pPr>
              <w:pStyle w:val="TableParagraph"/>
              <w:widowControl w:val="0"/>
              <w:autoSpaceDE w:val="0"/>
              <w:autoSpaceDN w:val="0"/>
              <w:rPr>
                <w:sz w:val="16"/>
                <w:szCs w:val="22"/>
              </w:rPr>
            </w:pPr>
          </w:p>
          <w:p w14:paraId="271703CC" w14:textId="77777777" w:rsidR="00E328AD" w:rsidRDefault="00E328AD">
            <w:pPr>
              <w:pStyle w:val="TableParagraph"/>
              <w:widowControl w:val="0"/>
              <w:autoSpaceDE w:val="0"/>
              <w:autoSpaceDN w:val="0"/>
              <w:rPr>
                <w:sz w:val="16"/>
                <w:szCs w:val="22"/>
              </w:rPr>
            </w:pPr>
          </w:p>
          <w:p w14:paraId="38F9777C" w14:textId="77777777" w:rsidR="00E328AD" w:rsidRDefault="00E328AD">
            <w:pPr>
              <w:pStyle w:val="TableParagraph"/>
              <w:widowControl w:val="0"/>
              <w:autoSpaceDE w:val="0"/>
              <w:autoSpaceDN w:val="0"/>
              <w:rPr>
                <w:sz w:val="16"/>
                <w:szCs w:val="22"/>
              </w:rPr>
            </w:pPr>
          </w:p>
          <w:p w14:paraId="5569A9BC" w14:textId="77777777" w:rsidR="00E328AD" w:rsidRDefault="00E328AD">
            <w:pPr>
              <w:pStyle w:val="TableParagraph"/>
              <w:widowControl w:val="0"/>
              <w:autoSpaceDE w:val="0"/>
              <w:autoSpaceDN w:val="0"/>
              <w:rPr>
                <w:sz w:val="16"/>
                <w:szCs w:val="22"/>
              </w:rPr>
            </w:pPr>
          </w:p>
          <w:p w14:paraId="51A17B65" w14:textId="77777777" w:rsidR="00E328AD" w:rsidRDefault="00E328AD">
            <w:pPr>
              <w:pStyle w:val="TableParagraph"/>
              <w:widowControl w:val="0"/>
              <w:autoSpaceDE w:val="0"/>
              <w:autoSpaceDN w:val="0"/>
              <w:rPr>
                <w:sz w:val="16"/>
                <w:szCs w:val="22"/>
              </w:rPr>
            </w:pPr>
          </w:p>
          <w:p w14:paraId="3B07B353" w14:textId="77777777" w:rsidR="00E328AD" w:rsidRDefault="00E328AD">
            <w:pPr>
              <w:pStyle w:val="TableParagraph"/>
              <w:widowControl w:val="0"/>
              <w:autoSpaceDE w:val="0"/>
              <w:autoSpaceDN w:val="0"/>
              <w:rPr>
                <w:sz w:val="16"/>
                <w:szCs w:val="22"/>
              </w:rPr>
            </w:pPr>
          </w:p>
          <w:p w14:paraId="317744A1" w14:textId="77777777" w:rsidR="00E328AD" w:rsidRDefault="00E328AD">
            <w:pPr>
              <w:pStyle w:val="TableParagraph"/>
              <w:widowControl w:val="0"/>
              <w:autoSpaceDE w:val="0"/>
              <w:autoSpaceDN w:val="0"/>
              <w:rPr>
                <w:sz w:val="16"/>
                <w:szCs w:val="22"/>
              </w:rPr>
            </w:pPr>
          </w:p>
          <w:p w14:paraId="4790A749" w14:textId="77777777" w:rsidR="00E328AD" w:rsidRDefault="00E328AD">
            <w:pPr>
              <w:pStyle w:val="TableParagraph"/>
              <w:widowControl w:val="0"/>
              <w:autoSpaceDE w:val="0"/>
              <w:autoSpaceDN w:val="0"/>
              <w:rPr>
                <w:sz w:val="16"/>
                <w:szCs w:val="22"/>
              </w:rPr>
            </w:pPr>
          </w:p>
          <w:p w14:paraId="136E6A59" w14:textId="77777777" w:rsidR="00E328AD" w:rsidRDefault="00E328AD">
            <w:pPr>
              <w:pStyle w:val="TableParagraph"/>
              <w:widowControl w:val="0"/>
              <w:autoSpaceDE w:val="0"/>
              <w:autoSpaceDN w:val="0"/>
              <w:rPr>
                <w:sz w:val="16"/>
                <w:szCs w:val="22"/>
              </w:rPr>
            </w:pPr>
          </w:p>
          <w:p w14:paraId="0DF28F1C" w14:textId="77777777" w:rsidR="00E328AD" w:rsidRDefault="00E328AD">
            <w:pPr>
              <w:pStyle w:val="TableParagraph"/>
              <w:widowControl w:val="0"/>
              <w:autoSpaceDE w:val="0"/>
              <w:autoSpaceDN w:val="0"/>
              <w:spacing w:before="115"/>
              <w:rPr>
                <w:sz w:val="16"/>
                <w:szCs w:val="22"/>
              </w:rPr>
            </w:pPr>
          </w:p>
          <w:p w14:paraId="2D68D02F" w14:textId="77777777" w:rsidR="00E328AD" w:rsidRDefault="00E328AD">
            <w:pPr>
              <w:pStyle w:val="TableParagraph"/>
              <w:widowControl w:val="0"/>
              <w:autoSpaceDE w:val="0"/>
              <w:autoSpaceDN w:val="0"/>
              <w:ind w:left="222"/>
              <w:rPr>
                <w:sz w:val="16"/>
                <w:szCs w:val="22"/>
              </w:rPr>
            </w:pPr>
            <w:r>
              <w:rPr>
                <w:spacing w:val="-4"/>
                <w:sz w:val="16"/>
                <w:szCs w:val="22"/>
              </w:rPr>
              <w:t>2069</w:t>
            </w:r>
          </w:p>
        </w:tc>
        <w:tc>
          <w:tcPr>
            <w:tcW w:w="2980" w:type="dxa"/>
            <w:vMerge w:val="restart"/>
          </w:tcPr>
          <w:p w14:paraId="29075898" w14:textId="77777777" w:rsidR="00E328AD" w:rsidRDefault="00E328AD">
            <w:pPr>
              <w:pStyle w:val="TableParagraph"/>
              <w:widowControl w:val="0"/>
              <w:autoSpaceDE w:val="0"/>
              <w:autoSpaceDN w:val="0"/>
              <w:rPr>
                <w:sz w:val="16"/>
                <w:szCs w:val="22"/>
              </w:rPr>
            </w:pPr>
          </w:p>
          <w:p w14:paraId="19DE7791" w14:textId="77777777" w:rsidR="00E328AD" w:rsidRDefault="00E328AD">
            <w:pPr>
              <w:pStyle w:val="TableParagraph"/>
              <w:widowControl w:val="0"/>
              <w:autoSpaceDE w:val="0"/>
              <w:autoSpaceDN w:val="0"/>
              <w:rPr>
                <w:sz w:val="16"/>
                <w:szCs w:val="22"/>
              </w:rPr>
            </w:pPr>
          </w:p>
          <w:p w14:paraId="069DBFEF" w14:textId="77777777" w:rsidR="00E328AD" w:rsidRDefault="00E328AD">
            <w:pPr>
              <w:pStyle w:val="TableParagraph"/>
              <w:widowControl w:val="0"/>
              <w:autoSpaceDE w:val="0"/>
              <w:autoSpaceDN w:val="0"/>
              <w:rPr>
                <w:sz w:val="16"/>
                <w:szCs w:val="22"/>
              </w:rPr>
            </w:pPr>
          </w:p>
          <w:p w14:paraId="6CD8E786" w14:textId="77777777" w:rsidR="00E328AD" w:rsidRDefault="00E328AD">
            <w:pPr>
              <w:pStyle w:val="TableParagraph"/>
              <w:widowControl w:val="0"/>
              <w:autoSpaceDE w:val="0"/>
              <w:autoSpaceDN w:val="0"/>
              <w:rPr>
                <w:sz w:val="16"/>
                <w:szCs w:val="22"/>
              </w:rPr>
            </w:pPr>
          </w:p>
          <w:p w14:paraId="5836E641" w14:textId="77777777" w:rsidR="00E328AD" w:rsidRDefault="00E328AD">
            <w:pPr>
              <w:pStyle w:val="TableParagraph"/>
              <w:widowControl w:val="0"/>
              <w:autoSpaceDE w:val="0"/>
              <w:autoSpaceDN w:val="0"/>
              <w:rPr>
                <w:sz w:val="16"/>
                <w:szCs w:val="22"/>
              </w:rPr>
            </w:pPr>
          </w:p>
          <w:p w14:paraId="4D2C3F14" w14:textId="77777777" w:rsidR="00E328AD" w:rsidRDefault="00E328AD">
            <w:pPr>
              <w:pStyle w:val="TableParagraph"/>
              <w:widowControl w:val="0"/>
              <w:autoSpaceDE w:val="0"/>
              <w:autoSpaceDN w:val="0"/>
              <w:rPr>
                <w:sz w:val="16"/>
                <w:szCs w:val="22"/>
              </w:rPr>
            </w:pPr>
          </w:p>
          <w:p w14:paraId="357CB896" w14:textId="77777777" w:rsidR="00E328AD" w:rsidRDefault="00E328AD">
            <w:pPr>
              <w:pStyle w:val="TableParagraph"/>
              <w:widowControl w:val="0"/>
              <w:autoSpaceDE w:val="0"/>
              <w:autoSpaceDN w:val="0"/>
              <w:rPr>
                <w:sz w:val="16"/>
                <w:szCs w:val="22"/>
              </w:rPr>
            </w:pPr>
          </w:p>
          <w:p w14:paraId="0CC20F90" w14:textId="77777777" w:rsidR="00E328AD" w:rsidRDefault="00E328AD">
            <w:pPr>
              <w:pStyle w:val="TableParagraph"/>
              <w:widowControl w:val="0"/>
              <w:autoSpaceDE w:val="0"/>
              <w:autoSpaceDN w:val="0"/>
              <w:rPr>
                <w:sz w:val="16"/>
                <w:szCs w:val="22"/>
              </w:rPr>
            </w:pPr>
          </w:p>
          <w:p w14:paraId="0BDBBC37" w14:textId="77777777" w:rsidR="00E328AD" w:rsidRDefault="00E328AD">
            <w:pPr>
              <w:pStyle w:val="TableParagraph"/>
              <w:widowControl w:val="0"/>
              <w:autoSpaceDE w:val="0"/>
              <w:autoSpaceDN w:val="0"/>
              <w:rPr>
                <w:sz w:val="16"/>
                <w:szCs w:val="22"/>
              </w:rPr>
            </w:pPr>
          </w:p>
          <w:p w14:paraId="07D0469A" w14:textId="77777777" w:rsidR="00E328AD" w:rsidRDefault="00E328AD">
            <w:pPr>
              <w:pStyle w:val="TableParagraph"/>
              <w:widowControl w:val="0"/>
              <w:autoSpaceDE w:val="0"/>
              <w:autoSpaceDN w:val="0"/>
              <w:rPr>
                <w:sz w:val="16"/>
                <w:szCs w:val="22"/>
              </w:rPr>
            </w:pPr>
          </w:p>
          <w:p w14:paraId="5C313366" w14:textId="77777777" w:rsidR="00E328AD" w:rsidRDefault="00E328AD">
            <w:pPr>
              <w:pStyle w:val="TableParagraph"/>
              <w:widowControl w:val="0"/>
              <w:autoSpaceDE w:val="0"/>
              <w:autoSpaceDN w:val="0"/>
              <w:rPr>
                <w:sz w:val="16"/>
                <w:szCs w:val="22"/>
              </w:rPr>
            </w:pPr>
          </w:p>
          <w:p w14:paraId="668DA565" w14:textId="77777777" w:rsidR="00E328AD" w:rsidRDefault="00E328AD">
            <w:pPr>
              <w:pStyle w:val="TableParagraph"/>
              <w:widowControl w:val="0"/>
              <w:autoSpaceDE w:val="0"/>
              <w:autoSpaceDN w:val="0"/>
              <w:rPr>
                <w:sz w:val="16"/>
                <w:szCs w:val="22"/>
              </w:rPr>
            </w:pPr>
          </w:p>
          <w:p w14:paraId="630F0F9F" w14:textId="77777777" w:rsidR="00E328AD" w:rsidRDefault="00E328AD">
            <w:pPr>
              <w:pStyle w:val="TableParagraph"/>
              <w:widowControl w:val="0"/>
              <w:autoSpaceDE w:val="0"/>
              <w:autoSpaceDN w:val="0"/>
              <w:rPr>
                <w:sz w:val="16"/>
                <w:szCs w:val="22"/>
              </w:rPr>
            </w:pPr>
          </w:p>
          <w:p w14:paraId="53D7313C" w14:textId="77777777" w:rsidR="00E328AD" w:rsidRDefault="00E328AD">
            <w:pPr>
              <w:pStyle w:val="TableParagraph"/>
              <w:widowControl w:val="0"/>
              <w:autoSpaceDE w:val="0"/>
              <w:autoSpaceDN w:val="0"/>
              <w:rPr>
                <w:sz w:val="16"/>
                <w:szCs w:val="22"/>
              </w:rPr>
            </w:pPr>
          </w:p>
          <w:p w14:paraId="0188A8E9" w14:textId="77777777" w:rsidR="00E328AD" w:rsidRDefault="00E328AD">
            <w:pPr>
              <w:pStyle w:val="TableParagraph"/>
              <w:widowControl w:val="0"/>
              <w:autoSpaceDE w:val="0"/>
              <w:autoSpaceDN w:val="0"/>
              <w:spacing w:before="22"/>
              <w:rPr>
                <w:sz w:val="16"/>
                <w:szCs w:val="22"/>
              </w:rPr>
            </w:pPr>
          </w:p>
          <w:p w14:paraId="72C4AB83"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0"/>
                <w:sz w:val="16"/>
                <w:szCs w:val="22"/>
              </w:rPr>
              <w:t xml:space="preserve"> </w:t>
            </w:r>
            <w:r>
              <w:rPr>
                <w:sz w:val="16"/>
                <w:szCs w:val="22"/>
              </w:rPr>
              <w:t>Administrativa</w:t>
            </w:r>
            <w:r>
              <w:rPr>
                <w:spacing w:val="-10"/>
                <w:sz w:val="16"/>
                <w:szCs w:val="22"/>
              </w:rPr>
              <w:t xml:space="preserve"> </w:t>
            </w:r>
            <w:r>
              <w:rPr>
                <w:sz w:val="16"/>
                <w:szCs w:val="22"/>
              </w:rPr>
              <w:t>da</w:t>
            </w:r>
            <w:r>
              <w:rPr>
                <w:spacing w:val="-10"/>
                <w:sz w:val="16"/>
                <w:szCs w:val="22"/>
              </w:rPr>
              <w:t xml:space="preserve"> </w:t>
            </w:r>
            <w:r>
              <w:rPr>
                <w:sz w:val="16"/>
                <w:szCs w:val="22"/>
              </w:rPr>
              <w:t>Secretaria</w:t>
            </w:r>
            <w:r>
              <w:rPr>
                <w:spacing w:val="-10"/>
                <w:sz w:val="16"/>
                <w:szCs w:val="22"/>
              </w:rPr>
              <w:t xml:space="preserve"> </w:t>
            </w:r>
            <w:r>
              <w:rPr>
                <w:sz w:val="16"/>
                <w:szCs w:val="22"/>
              </w:rPr>
              <w:t xml:space="preserve">da </w:t>
            </w:r>
            <w:r>
              <w:rPr>
                <w:spacing w:val="-2"/>
                <w:sz w:val="16"/>
                <w:szCs w:val="22"/>
              </w:rPr>
              <w:t>Agricultura</w:t>
            </w:r>
          </w:p>
        </w:tc>
        <w:tc>
          <w:tcPr>
            <w:tcW w:w="3020" w:type="dxa"/>
            <w:vMerge w:val="restart"/>
          </w:tcPr>
          <w:p w14:paraId="7DF4BB9F"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Assegurar</w:t>
            </w:r>
            <w:r>
              <w:rPr>
                <w:spacing w:val="24"/>
                <w:sz w:val="16"/>
                <w:szCs w:val="22"/>
              </w:rPr>
              <w:t xml:space="preserve"> </w:t>
            </w:r>
            <w:r>
              <w:rPr>
                <w:sz w:val="16"/>
                <w:szCs w:val="22"/>
              </w:rPr>
              <w:t>o</w:t>
            </w:r>
            <w:r>
              <w:rPr>
                <w:spacing w:val="24"/>
                <w:sz w:val="16"/>
                <w:szCs w:val="22"/>
              </w:rPr>
              <w:t xml:space="preserve"> </w:t>
            </w:r>
            <w:r>
              <w:rPr>
                <w:sz w:val="16"/>
                <w:szCs w:val="22"/>
              </w:rPr>
              <w:t>funcionamento</w:t>
            </w:r>
            <w:r>
              <w:rPr>
                <w:spacing w:val="24"/>
                <w:sz w:val="16"/>
                <w:szCs w:val="22"/>
              </w:rPr>
              <w:t xml:space="preserve"> </w:t>
            </w:r>
            <w:r>
              <w:rPr>
                <w:sz w:val="16"/>
                <w:szCs w:val="22"/>
              </w:rPr>
              <w:t>eficiente</w:t>
            </w:r>
            <w:r>
              <w:rPr>
                <w:spacing w:val="24"/>
                <w:sz w:val="16"/>
                <w:szCs w:val="22"/>
              </w:rPr>
              <w:t xml:space="preserve"> </w:t>
            </w:r>
            <w:r>
              <w:rPr>
                <w:spacing w:val="-5"/>
                <w:sz w:val="16"/>
                <w:szCs w:val="22"/>
              </w:rPr>
              <w:t>da</w:t>
            </w:r>
          </w:p>
          <w:p w14:paraId="30CEB1E2" w14:textId="77777777" w:rsidR="00E328AD" w:rsidRDefault="00E328AD">
            <w:pPr>
              <w:pStyle w:val="TableParagraph"/>
              <w:widowControl w:val="0"/>
              <w:tabs>
                <w:tab w:val="left" w:pos="1684"/>
                <w:tab w:val="left" w:pos="2490"/>
              </w:tabs>
              <w:autoSpaceDE w:val="0"/>
              <w:autoSpaceDN w:val="0"/>
              <w:spacing w:before="2" w:line="242" w:lineRule="auto"/>
              <w:ind w:left="60" w:right="1"/>
              <w:jc w:val="both"/>
              <w:rPr>
                <w:sz w:val="16"/>
                <w:szCs w:val="22"/>
              </w:rPr>
            </w:pPr>
            <w:r>
              <w:rPr>
                <w:sz w:val="16"/>
                <w:szCs w:val="22"/>
              </w:rPr>
              <w:t>estrutura administrativa da Secretaria da Agricultura, por meio da execução de atividades de gestão, planejamento, apoio técnico, controle interno, atendimento ao público e suporte às ações finalísticas da pasta. A ação contempla: Organização dos processos administrativos, orçamentários e financeiros da secretaria; Gestão de pessoal, materiais, contratos e</w:t>
            </w:r>
            <w:r>
              <w:rPr>
                <w:spacing w:val="80"/>
                <w:sz w:val="16"/>
                <w:szCs w:val="22"/>
              </w:rPr>
              <w:t xml:space="preserve"> </w:t>
            </w:r>
            <w:r>
              <w:rPr>
                <w:sz w:val="16"/>
                <w:szCs w:val="22"/>
              </w:rPr>
              <w:t>convênios relacionados à área agrícola; Apoio logístico e técnico às equipes que atuam</w:t>
            </w:r>
            <w:r>
              <w:rPr>
                <w:spacing w:val="-1"/>
                <w:sz w:val="16"/>
                <w:szCs w:val="22"/>
              </w:rPr>
              <w:t xml:space="preserve"> </w:t>
            </w:r>
            <w:r>
              <w:rPr>
                <w:sz w:val="16"/>
                <w:szCs w:val="22"/>
              </w:rPr>
              <w:t>diretamente</w:t>
            </w:r>
            <w:r>
              <w:rPr>
                <w:spacing w:val="-1"/>
                <w:sz w:val="16"/>
                <w:szCs w:val="22"/>
              </w:rPr>
              <w:t xml:space="preserve"> </w:t>
            </w:r>
            <w:r>
              <w:rPr>
                <w:sz w:val="16"/>
                <w:szCs w:val="22"/>
              </w:rPr>
              <w:t>nas</w:t>
            </w:r>
            <w:r>
              <w:rPr>
                <w:spacing w:val="-1"/>
                <w:sz w:val="16"/>
                <w:szCs w:val="22"/>
              </w:rPr>
              <w:t xml:space="preserve"> </w:t>
            </w:r>
            <w:r>
              <w:rPr>
                <w:sz w:val="16"/>
                <w:szCs w:val="22"/>
              </w:rPr>
              <w:t>políticas</w:t>
            </w:r>
            <w:r>
              <w:rPr>
                <w:spacing w:val="-1"/>
                <w:sz w:val="16"/>
                <w:szCs w:val="22"/>
              </w:rPr>
              <w:t xml:space="preserve"> </w:t>
            </w:r>
            <w:r>
              <w:rPr>
                <w:sz w:val="16"/>
                <w:szCs w:val="22"/>
              </w:rPr>
              <w:t>públicas voltadas ao meio rural; Aquisição de materiais de expediente, equipamentos, mobiliário e suporte operacional à estrutura</w:t>
            </w:r>
            <w:r>
              <w:rPr>
                <w:spacing w:val="-1"/>
                <w:sz w:val="16"/>
                <w:szCs w:val="22"/>
              </w:rPr>
              <w:t xml:space="preserve"> </w:t>
            </w:r>
            <w:r>
              <w:rPr>
                <w:sz w:val="16"/>
                <w:szCs w:val="22"/>
              </w:rPr>
              <w:t>física</w:t>
            </w:r>
            <w:r>
              <w:rPr>
                <w:spacing w:val="-1"/>
                <w:sz w:val="16"/>
                <w:szCs w:val="22"/>
              </w:rPr>
              <w:t xml:space="preserve"> </w:t>
            </w:r>
            <w:r>
              <w:rPr>
                <w:sz w:val="16"/>
                <w:szCs w:val="22"/>
              </w:rPr>
              <w:t>da</w:t>
            </w:r>
            <w:r>
              <w:rPr>
                <w:spacing w:val="-1"/>
                <w:sz w:val="16"/>
                <w:szCs w:val="22"/>
              </w:rPr>
              <w:t xml:space="preserve"> </w:t>
            </w:r>
            <w:r>
              <w:rPr>
                <w:sz w:val="16"/>
                <w:szCs w:val="22"/>
              </w:rPr>
              <w:t>secretaria;</w:t>
            </w:r>
            <w:r>
              <w:rPr>
                <w:spacing w:val="-1"/>
                <w:sz w:val="16"/>
                <w:szCs w:val="22"/>
              </w:rPr>
              <w:t xml:space="preserve"> </w:t>
            </w:r>
            <w:r>
              <w:rPr>
                <w:sz w:val="16"/>
                <w:szCs w:val="22"/>
              </w:rPr>
              <w:t xml:space="preserve">Articulação com outras secretarias, entidades, </w:t>
            </w:r>
            <w:r>
              <w:rPr>
                <w:spacing w:val="-2"/>
                <w:sz w:val="16"/>
                <w:szCs w:val="22"/>
              </w:rPr>
              <w:t>cooperativas</w:t>
            </w:r>
            <w:r>
              <w:rPr>
                <w:sz w:val="16"/>
                <w:szCs w:val="22"/>
              </w:rPr>
              <w:tab/>
            </w:r>
            <w:r>
              <w:rPr>
                <w:spacing w:val="-10"/>
                <w:sz w:val="16"/>
                <w:szCs w:val="22"/>
              </w:rPr>
              <w:t>e</w:t>
            </w:r>
            <w:r>
              <w:rPr>
                <w:sz w:val="16"/>
                <w:szCs w:val="22"/>
              </w:rPr>
              <w:tab/>
            </w:r>
            <w:r>
              <w:rPr>
                <w:spacing w:val="-2"/>
                <w:sz w:val="16"/>
                <w:szCs w:val="22"/>
              </w:rPr>
              <w:t xml:space="preserve">órgãos </w:t>
            </w:r>
            <w:r>
              <w:rPr>
                <w:sz w:val="16"/>
                <w:szCs w:val="22"/>
              </w:rPr>
              <w:t>estaduais/federais; Monitoramento e avaliação das ações, programas e projetos vinculados à pasta da Agricultura. Essa ação garante a base institucional necessária para a implementação das políticas públicas de desenvolvimento rural e agropecuário.</w:t>
            </w:r>
          </w:p>
        </w:tc>
        <w:tc>
          <w:tcPr>
            <w:tcW w:w="1140" w:type="dxa"/>
            <w:vMerge w:val="restart"/>
          </w:tcPr>
          <w:p w14:paraId="048AECF8" w14:textId="77777777" w:rsidR="00E328AD" w:rsidRDefault="00E328AD">
            <w:pPr>
              <w:pStyle w:val="TableParagraph"/>
              <w:widowControl w:val="0"/>
              <w:autoSpaceDE w:val="0"/>
              <w:autoSpaceDN w:val="0"/>
              <w:rPr>
                <w:sz w:val="16"/>
                <w:szCs w:val="22"/>
              </w:rPr>
            </w:pPr>
          </w:p>
          <w:p w14:paraId="60B18C9B" w14:textId="77777777" w:rsidR="00E328AD" w:rsidRDefault="00E328AD">
            <w:pPr>
              <w:pStyle w:val="TableParagraph"/>
              <w:widowControl w:val="0"/>
              <w:autoSpaceDE w:val="0"/>
              <w:autoSpaceDN w:val="0"/>
              <w:rPr>
                <w:sz w:val="16"/>
                <w:szCs w:val="22"/>
              </w:rPr>
            </w:pPr>
          </w:p>
          <w:p w14:paraId="166BFE16" w14:textId="77777777" w:rsidR="00E328AD" w:rsidRDefault="00E328AD">
            <w:pPr>
              <w:pStyle w:val="TableParagraph"/>
              <w:widowControl w:val="0"/>
              <w:autoSpaceDE w:val="0"/>
              <w:autoSpaceDN w:val="0"/>
              <w:rPr>
                <w:sz w:val="16"/>
                <w:szCs w:val="22"/>
              </w:rPr>
            </w:pPr>
          </w:p>
          <w:p w14:paraId="47FF5B6C" w14:textId="77777777" w:rsidR="00E328AD" w:rsidRDefault="00E328AD">
            <w:pPr>
              <w:pStyle w:val="TableParagraph"/>
              <w:widowControl w:val="0"/>
              <w:autoSpaceDE w:val="0"/>
              <w:autoSpaceDN w:val="0"/>
              <w:rPr>
                <w:sz w:val="16"/>
                <w:szCs w:val="22"/>
              </w:rPr>
            </w:pPr>
          </w:p>
          <w:p w14:paraId="2A631860" w14:textId="77777777" w:rsidR="00E328AD" w:rsidRDefault="00E328AD">
            <w:pPr>
              <w:pStyle w:val="TableParagraph"/>
              <w:widowControl w:val="0"/>
              <w:autoSpaceDE w:val="0"/>
              <w:autoSpaceDN w:val="0"/>
              <w:rPr>
                <w:sz w:val="16"/>
                <w:szCs w:val="22"/>
              </w:rPr>
            </w:pPr>
          </w:p>
          <w:p w14:paraId="36AAE20F" w14:textId="77777777" w:rsidR="00E328AD" w:rsidRDefault="00E328AD">
            <w:pPr>
              <w:pStyle w:val="TableParagraph"/>
              <w:widowControl w:val="0"/>
              <w:autoSpaceDE w:val="0"/>
              <w:autoSpaceDN w:val="0"/>
              <w:rPr>
                <w:sz w:val="16"/>
                <w:szCs w:val="22"/>
              </w:rPr>
            </w:pPr>
          </w:p>
          <w:p w14:paraId="54AF225A" w14:textId="77777777" w:rsidR="00E328AD" w:rsidRDefault="00E328AD">
            <w:pPr>
              <w:pStyle w:val="TableParagraph"/>
              <w:widowControl w:val="0"/>
              <w:autoSpaceDE w:val="0"/>
              <w:autoSpaceDN w:val="0"/>
              <w:rPr>
                <w:sz w:val="16"/>
                <w:szCs w:val="22"/>
              </w:rPr>
            </w:pPr>
          </w:p>
          <w:p w14:paraId="5DC5CCC8" w14:textId="77777777" w:rsidR="00E328AD" w:rsidRDefault="00E328AD">
            <w:pPr>
              <w:pStyle w:val="TableParagraph"/>
              <w:widowControl w:val="0"/>
              <w:autoSpaceDE w:val="0"/>
              <w:autoSpaceDN w:val="0"/>
              <w:rPr>
                <w:sz w:val="16"/>
                <w:szCs w:val="22"/>
              </w:rPr>
            </w:pPr>
          </w:p>
          <w:p w14:paraId="084DF8B0" w14:textId="77777777" w:rsidR="00E328AD" w:rsidRDefault="00E328AD">
            <w:pPr>
              <w:pStyle w:val="TableParagraph"/>
              <w:widowControl w:val="0"/>
              <w:autoSpaceDE w:val="0"/>
              <w:autoSpaceDN w:val="0"/>
              <w:rPr>
                <w:sz w:val="16"/>
                <w:szCs w:val="22"/>
              </w:rPr>
            </w:pPr>
          </w:p>
          <w:p w14:paraId="324A3E39" w14:textId="77777777" w:rsidR="00E328AD" w:rsidRDefault="00E328AD">
            <w:pPr>
              <w:pStyle w:val="TableParagraph"/>
              <w:widowControl w:val="0"/>
              <w:autoSpaceDE w:val="0"/>
              <w:autoSpaceDN w:val="0"/>
              <w:rPr>
                <w:sz w:val="16"/>
                <w:szCs w:val="22"/>
              </w:rPr>
            </w:pPr>
          </w:p>
          <w:p w14:paraId="6541D2B8" w14:textId="77777777" w:rsidR="00E328AD" w:rsidRDefault="00E328AD">
            <w:pPr>
              <w:pStyle w:val="TableParagraph"/>
              <w:widowControl w:val="0"/>
              <w:autoSpaceDE w:val="0"/>
              <w:autoSpaceDN w:val="0"/>
              <w:rPr>
                <w:sz w:val="16"/>
                <w:szCs w:val="22"/>
              </w:rPr>
            </w:pPr>
          </w:p>
          <w:p w14:paraId="293DB7A9" w14:textId="77777777" w:rsidR="00E328AD" w:rsidRDefault="00E328AD">
            <w:pPr>
              <w:pStyle w:val="TableParagraph"/>
              <w:widowControl w:val="0"/>
              <w:autoSpaceDE w:val="0"/>
              <w:autoSpaceDN w:val="0"/>
              <w:rPr>
                <w:sz w:val="16"/>
                <w:szCs w:val="22"/>
              </w:rPr>
            </w:pPr>
          </w:p>
          <w:p w14:paraId="3FBB8791" w14:textId="77777777" w:rsidR="00E328AD" w:rsidRDefault="00E328AD">
            <w:pPr>
              <w:pStyle w:val="TableParagraph"/>
              <w:widowControl w:val="0"/>
              <w:autoSpaceDE w:val="0"/>
              <w:autoSpaceDN w:val="0"/>
              <w:rPr>
                <w:sz w:val="16"/>
                <w:szCs w:val="22"/>
              </w:rPr>
            </w:pPr>
          </w:p>
          <w:p w14:paraId="184C8FDC" w14:textId="77777777" w:rsidR="00E328AD" w:rsidRDefault="00E328AD">
            <w:pPr>
              <w:pStyle w:val="TableParagraph"/>
              <w:widowControl w:val="0"/>
              <w:autoSpaceDE w:val="0"/>
              <w:autoSpaceDN w:val="0"/>
              <w:spacing w:before="113"/>
              <w:rPr>
                <w:sz w:val="16"/>
                <w:szCs w:val="22"/>
              </w:rPr>
            </w:pPr>
          </w:p>
          <w:p w14:paraId="4C3797A7"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0BC1CC5F" w14:textId="77777777" w:rsidR="00E328AD" w:rsidRDefault="00E328AD">
            <w:pPr>
              <w:pStyle w:val="TableParagraph"/>
              <w:widowControl w:val="0"/>
              <w:autoSpaceDE w:val="0"/>
              <w:autoSpaceDN w:val="0"/>
              <w:rPr>
                <w:sz w:val="16"/>
                <w:szCs w:val="22"/>
              </w:rPr>
            </w:pPr>
          </w:p>
          <w:p w14:paraId="24C9FECD" w14:textId="77777777" w:rsidR="00E328AD" w:rsidRDefault="00E328AD">
            <w:pPr>
              <w:pStyle w:val="TableParagraph"/>
              <w:widowControl w:val="0"/>
              <w:autoSpaceDE w:val="0"/>
              <w:autoSpaceDN w:val="0"/>
              <w:rPr>
                <w:sz w:val="16"/>
                <w:szCs w:val="22"/>
              </w:rPr>
            </w:pPr>
          </w:p>
          <w:p w14:paraId="7440D157" w14:textId="77777777" w:rsidR="00E328AD" w:rsidRDefault="00E328AD">
            <w:pPr>
              <w:pStyle w:val="TableParagraph"/>
              <w:widowControl w:val="0"/>
              <w:autoSpaceDE w:val="0"/>
              <w:autoSpaceDN w:val="0"/>
              <w:rPr>
                <w:sz w:val="16"/>
                <w:szCs w:val="22"/>
              </w:rPr>
            </w:pPr>
          </w:p>
          <w:p w14:paraId="75ABF2C2" w14:textId="77777777" w:rsidR="00E328AD" w:rsidRDefault="00E328AD">
            <w:pPr>
              <w:pStyle w:val="TableParagraph"/>
              <w:widowControl w:val="0"/>
              <w:autoSpaceDE w:val="0"/>
              <w:autoSpaceDN w:val="0"/>
              <w:rPr>
                <w:sz w:val="16"/>
                <w:szCs w:val="22"/>
              </w:rPr>
            </w:pPr>
          </w:p>
          <w:p w14:paraId="608CFBEE" w14:textId="77777777" w:rsidR="00E328AD" w:rsidRDefault="00E328AD">
            <w:pPr>
              <w:pStyle w:val="TableParagraph"/>
              <w:widowControl w:val="0"/>
              <w:autoSpaceDE w:val="0"/>
              <w:autoSpaceDN w:val="0"/>
              <w:rPr>
                <w:sz w:val="16"/>
                <w:szCs w:val="22"/>
              </w:rPr>
            </w:pPr>
          </w:p>
          <w:p w14:paraId="1BA9B241" w14:textId="77777777" w:rsidR="00E328AD" w:rsidRDefault="00E328AD">
            <w:pPr>
              <w:pStyle w:val="TableParagraph"/>
              <w:widowControl w:val="0"/>
              <w:autoSpaceDE w:val="0"/>
              <w:autoSpaceDN w:val="0"/>
              <w:rPr>
                <w:sz w:val="16"/>
                <w:szCs w:val="22"/>
              </w:rPr>
            </w:pPr>
          </w:p>
          <w:p w14:paraId="58282474" w14:textId="77777777" w:rsidR="00E328AD" w:rsidRDefault="00E328AD">
            <w:pPr>
              <w:pStyle w:val="TableParagraph"/>
              <w:widowControl w:val="0"/>
              <w:autoSpaceDE w:val="0"/>
              <w:autoSpaceDN w:val="0"/>
              <w:rPr>
                <w:sz w:val="16"/>
                <w:szCs w:val="22"/>
              </w:rPr>
            </w:pPr>
          </w:p>
          <w:p w14:paraId="170B62DD" w14:textId="77777777" w:rsidR="00E328AD" w:rsidRDefault="00E328AD">
            <w:pPr>
              <w:pStyle w:val="TableParagraph"/>
              <w:widowControl w:val="0"/>
              <w:autoSpaceDE w:val="0"/>
              <w:autoSpaceDN w:val="0"/>
              <w:rPr>
                <w:sz w:val="16"/>
                <w:szCs w:val="22"/>
              </w:rPr>
            </w:pPr>
          </w:p>
          <w:p w14:paraId="2ADC8144" w14:textId="77777777" w:rsidR="00E328AD" w:rsidRDefault="00E328AD">
            <w:pPr>
              <w:pStyle w:val="TableParagraph"/>
              <w:widowControl w:val="0"/>
              <w:autoSpaceDE w:val="0"/>
              <w:autoSpaceDN w:val="0"/>
              <w:rPr>
                <w:sz w:val="16"/>
                <w:szCs w:val="22"/>
              </w:rPr>
            </w:pPr>
          </w:p>
          <w:p w14:paraId="6857E465" w14:textId="77777777" w:rsidR="00E328AD" w:rsidRDefault="00E328AD">
            <w:pPr>
              <w:pStyle w:val="TableParagraph"/>
              <w:widowControl w:val="0"/>
              <w:autoSpaceDE w:val="0"/>
              <w:autoSpaceDN w:val="0"/>
              <w:rPr>
                <w:sz w:val="16"/>
                <w:szCs w:val="22"/>
              </w:rPr>
            </w:pPr>
          </w:p>
          <w:p w14:paraId="0EE1D69A" w14:textId="77777777" w:rsidR="00E328AD" w:rsidRDefault="00E328AD">
            <w:pPr>
              <w:pStyle w:val="TableParagraph"/>
              <w:widowControl w:val="0"/>
              <w:autoSpaceDE w:val="0"/>
              <w:autoSpaceDN w:val="0"/>
              <w:rPr>
                <w:sz w:val="16"/>
                <w:szCs w:val="22"/>
              </w:rPr>
            </w:pPr>
          </w:p>
          <w:p w14:paraId="08F2989B" w14:textId="77777777" w:rsidR="00E328AD" w:rsidRDefault="00E328AD">
            <w:pPr>
              <w:pStyle w:val="TableParagraph"/>
              <w:widowControl w:val="0"/>
              <w:autoSpaceDE w:val="0"/>
              <w:autoSpaceDN w:val="0"/>
              <w:rPr>
                <w:sz w:val="16"/>
                <w:szCs w:val="22"/>
              </w:rPr>
            </w:pPr>
          </w:p>
          <w:p w14:paraId="5DD530CC" w14:textId="77777777" w:rsidR="00E328AD" w:rsidRDefault="00E328AD">
            <w:pPr>
              <w:pStyle w:val="TableParagraph"/>
              <w:widowControl w:val="0"/>
              <w:autoSpaceDE w:val="0"/>
              <w:autoSpaceDN w:val="0"/>
              <w:rPr>
                <w:sz w:val="16"/>
                <w:szCs w:val="22"/>
              </w:rPr>
            </w:pPr>
          </w:p>
          <w:p w14:paraId="56BDEEAE" w14:textId="77777777" w:rsidR="00E328AD" w:rsidRDefault="00E328AD">
            <w:pPr>
              <w:pStyle w:val="TableParagraph"/>
              <w:widowControl w:val="0"/>
              <w:autoSpaceDE w:val="0"/>
              <w:autoSpaceDN w:val="0"/>
              <w:rPr>
                <w:sz w:val="16"/>
                <w:szCs w:val="22"/>
              </w:rPr>
            </w:pPr>
          </w:p>
          <w:p w14:paraId="4F7A6A9E" w14:textId="77777777" w:rsidR="00E328AD" w:rsidRDefault="00E328AD">
            <w:pPr>
              <w:pStyle w:val="TableParagraph"/>
              <w:widowControl w:val="0"/>
              <w:autoSpaceDE w:val="0"/>
              <w:autoSpaceDN w:val="0"/>
              <w:spacing w:before="115"/>
              <w:rPr>
                <w:sz w:val="16"/>
                <w:szCs w:val="22"/>
              </w:rPr>
            </w:pPr>
          </w:p>
          <w:p w14:paraId="26590E56"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4187B20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DC5F75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EAE5F9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295999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032143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C3D699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5815B77" w14:textId="77777777">
        <w:trPr>
          <w:trHeight w:val="5540"/>
        </w:trPr>
        <w:tc>
          <w:tcPr>
            <w:tcW w:w="800" w:type="dxa"/>
            <w:vMerge/>
            <w:tcBorders>
              <w:top w:val="nil"/>
            </w:tcBorders>
          </w:tcPr>
          <w:p w14:paraId="4475DE8A" w14:textId="77777777" w:rsidR="00E328AD" w:rsidRDefault="00E328AD">
            <w:pPr>
              <w:pStyle w:val="Normal0"/>
              <w:widowControl w:val="0"/>
              <w:autoSpaceDE w:val="0"/>
              <w:autoSpaceDN w:val="0"/>
              <w:rPr>
                <w:sz w:val="2"/>
                <w:szCs w:val="2"/>
              </w:rPr>
            </w:pPr>
          </w:p>
        </w:tc>
        <w:tc>
          <w:tcPr>
            <w:tcW w:w="2980" w:type="dxa"/>
            <w:vMerge/>
            <w:tcBorders>
              <w:top w:val="nil"/>
            </w:tcBorders>
          </w:tcPr>
          <w:p w14:paraId="78E73397" w14:textId="77777777" w:rsidR="00E328AD" w:rsidRDefault="00E328AD">
            <w:pPr>
              <w:pStyle w:val="Normal0"/>
              <w:widowControl w:val="0"/>
              <w:autoSpaceDE w:val="0"/>
              <w:autoSpaceDN w:val="0"/>
              <w:rPr>
                <w:sz w:val="2"/>
                <w:szCs w:val="2"/>
              </w:rPr>
            </w:pPr>
          </w:p>
        </w:tc>
        <w:tc>
          <w:tcPr>
            <w:tcW w:w="3020" w:type="dxa"/>
            <w:vMerge/>
            <w:tcBorders>
              <w:top w:val="nil"/>
            </w:tcBorders>
          </w:tcPr>
          <w:p w14:paraId="58B3116E" w14:textId="77777777" w:rsidR="00E328AD" w:rsidRDefault="00E328AD">
            <w:pPr>
              <w:pStyle w:val="Normal0"/>
              <w:widowControl w:val="0"/>
              <w:autoSpaceDE w:val="0"/>
              <w:autoSpaceDN w:val="0"/>
              <w:rPr>
                <w:sz w:val="2"/>
                <w:szCs w:val="2"/>
              </w:rPr>
            </w:pPr>
          </w:p>
        </w:tc>
        <w:tc>
          <w:tcPr>
            <w:tcW w:w="1140" w:type="dxa"/>
            <w:vMerge/>
            <w:tcBorders>
              <w:top w:val="nil"/>
            </w:tcBorders>
          </w:tcPr>
          <w:p w14:paraId="68B08040" w14:textId="77777777" w:rsidR="00E328AD" w:rsidRDefault="00E328AD">
            <w:pPr>
              <w:pStyle w:val="Normal0"/>
              <w:widowControl w:val="0"/>
              <w:autoSpaceDE w:val="0"/>
              <w:autoSpaceDN w:val="0"/>
              <w:rPr>
                <w:sz w:val="2"/>
                <w:szCs w:val="2"/>
              </w:rPr>
            </w:pPr>
          </w:p>
        </w:tc>
        <w:tc>
          <w:tcPr>
            <w:tcW w:w="860" w:type="dxa"/>
            <w:vMerge/>
            <w:tcBorders>
              <w:top w:val="nil"/>
            </w:tcBorders>
          </w:tcPr>
          <w:p w14:paraId="5635088A" w14:textId="77777777" w:rsidR="00E328AD" w:rsidRDefault="00E328AD">
            <w:pPr>
              <w:pStyle w:val="Normal0"/>
              <w:widowControl w:val="0"/>
              <w:autoSpaceDE w:val="0"/>
              <w:autoSpaceDN w:val="0"/>
              <w:rPr>
                <w:sz w:val="2"/>
                <w:szCs w:val="2"/>
              </w:rPr>
            </w:pPr>
          </w:p>
        </w:tc>
        <w:tc>
          <w:tcPr>
            <w:tcW w:w="600" w:type="dxa"/>
          </w:tcPr>
          <w:p w14:paraId="4B95888C" w14:textId="77777777" w:rsidR="00E328AD" w:rsidRDefault="00E328AD">
            <w:pPr>
              <w:pStyle w:val="TableParagraph"/>
              <w:widowControl w:val="0"/>
              <w:autoSpaceDE w:val="0"/>
              <w:autoSpaceDN w:val="0"/>
              <w:rPr>
                <w:sz w:val="12"/>
                <w:szCs w:val="22"/>
              </w:rPr>
            </w:pPr>
          </w:p>
          <w:p w14:paraId="42A44AB6" w14:textId="77777777" w:rsidR="00E328AD" w:rsidRDefault="00E328AD">
            <w:pPr>
              <w:pStyle w:val="TableParagraph"/>
              <w:widowControl w:val="0"/>
              <w:autoSpaceDE w:val="0"/>
              <w:autoSpaceDN w:val="0"/>
              <w:rPr>
                <w:sz w:val="12"/>
                <w:szCs w:val="22"/>
              </w:rPr>
            </w:pPr>
          </w:p>
          <w:p w14:paraId="33D2F884" w14:textId="77777777" w:rsidR="00E328AD" w:rsidRDefault="00E328AD">
            <w:pPr>
              <w:pStyle w:val="TableParagraph"/>
              <w:widowControl w:val="0"/>
              <w:autoSpaceDE w:val="0"/>
              <w:autoSpaceDN w:val="0"/>
              <w:rPr>
                <w:sz w:val="12"/>
                <w:szCs w:val="22"/>
              </w:rPr>
            </w:pPr>
          </w:p>
          <w:p w14:paraId="3F94B5F9" w14:textId="77777777" w:rsidR="00E328AD" w:rsidRDefault="00E328AD">
            <w:pPr>
              <w:pStyle w:val="TableParagraph"/>
              <w:widowControl w:val="0"/>
              <w:autoSpaceDE w:val="0"/>
              <w:autoSpaceDN w:val="0"/>
              <w:rPr>
                <w:sz w:val="12"/>
                <w:szCs w:val="22"/>
              </w:rPr>
            </w:pPr>
          </w:p>
          <w:p w14:paraId="4715D903" w14:textId="77777777" w:rsidR="00E328AD" w:rsidRDefault="00E328AD">
            <w:pPr>
              <w:pStyle w:val="TableParagraph"/>
              <w:widowControl w:val="0"/>
              <w:autoSpaceDE w:val="0"/>
              <w:autoSpaceDN w:val="0"/>
              <w:rPr>
                <w:sz w:val="12"/>
                <w:szCs w:val="22"/>
              </w:rPr>
            </w:pPr>
          </w:p>
          <w:p w14:paraId="2C3333D7" w14:textId="77777777" w:rsidR="00E328AD" w:rsidRDefault="00E328AD">
            <w:pPr>
              <w:pStyle w:val="TableParagraph"/>
              <w:widowControl w:val="0"/>
              <w:autoSpaceDE w:val="0"/>
              <w:autoSpaceDN w:val="0"/>
              <w:rPr>
                <w:sz w:val="12"/>
                <w:szCs w:val="22"/>
              </w:rPr>
            </w:pPr>
          </w:p>
          <w:p w14:paraId="43587A39" w14:textId="77777777" w:rsidR="00E328AD" w:rsidRDefault="00E328AD">
            <w:pPr>
              <w:pStyle w:val="TableParagraph"/>
              <w:widowControl w:val="0"/>
              <w:autoSpaceDE w:val="0"/>
              <w:autoSpaceDN w:val="0"/>
              <w:rPr>
                <w:sz w:val="12"/>
                <w:szCs w:val="22"/>
              </w:rPr>
            </w:pPr>
          </w:p>
          <w:p w14:paraId="3455C29C" w14:textId="77777777" w:rsidR="00E328AD" w:rsidRDefault="00E328AD">
            <w:pPr>
              <w:pStyle w:val="TableParagraph"/>
              <w:widowControl w:val="0"/>
              <w:autoSpaceDE w:val="0"/>
              <w:autoSpaceDN w:val="0"/>
              <w:rPr>
                <w:sz w:val="12"/>
                <w:szCs w:val="22"/>
              </w:rPr>
            </w:pPr>
          </w:p>
          <w:p w14:paraId="5917B5B5" w14:textId="77777777" w:rsidR="00E328AD" w:rsidRDefault="00E328AD">
            <w:pPr>
              <w:pStyle w:val="TableParagraph"/>
              <w:widowControl w:val="0"/>
              <w:autoSpaceDE w:val="0"/>
              <w:autoSpaceDN w:val="0"/>
              <w:rPr>
                <w:sz w:val="12"/>
                <w:szCs w:val="22"/>
              </w:rPr>
            </w:pPr>
          </w:p>
          <w:p w14:paraId="7DA2D530" w14:textId="77777777" w:rsidR="00E328AD" w:rsidRDefault="00E328AD">
            <w:pPr>
              <w:pStyle w:val="TableParagraph"/>
              <w:widowControl w:val="0"/>
              <w:autoSpaceDE w:val="0"/>
              <w:autoSpaceDN w:val="0"/>
              <w:rPr>
                <w:sz w:val="12"/>
                <w:szCs w:val="22"/>
              </w:rPr>
            </w:pPr>
          </w:p>
          <w:p w14:paraId="6AD99CFA" w14:textId="77777777" w:rsidR="00E328AD" w:rsidRDefault="00E328AD">
            <w:pPr>
              <w:pStyle w:val="TableParagraph"/>
              <w:widowControl w:val="0"/>
              <w:autoSpaceDE w:val="0"/>
              <w:autoSpaceDN w:val="0"/>
              <w:rPr>
                <w:sz w:val="12"/>
                <w:szCs w:val="22"/>
              </w:rPr>
            </w:pPr>
          </w:p>
          <w:p w14:paraId="39681D7B" w14:textId="77777777" w:rsidR="00E328AD" w:rsidRDefault="00E328AD">
            <w:pPr>
              <w:pStyle w:val="TableParagraph"/>
              <w:widowControl w:val="0"/>
              <w:autoSpaceDE w:val="0"/>
              <w:autoSpaceDN w:val="0"/>
              <w:rPr>
                <w:sz w:val="12"/>
                <w:szCs w:val="22"/>
              </w:rPr>
            </w:pPr>
          </w:p>
          <w:p w14:paraId="6A3FB87F" w14:textId="77777777" w:rsidR="00E328AD" w:rsidRDefault="00E328AD">
            <w:pPr>
              <w:pStyle w:val="TableParagraph"/>
              <w:widowControl w:val="0"/>
              <w:autoSpaceDE w:val="0"/>
              <w:autoSpaceDN w:val="0"/>
              <w:rPr>
                <w:sz w:val="12"/>
                <w:szCs w:val="22"/>
              </w:rPr>
            </w:pPr>
          </w:p>
          <w:p w14:paraId="2995BE8C" w14:textId="77777777" w:rsidR="00E328AD" w:rsidRDefault="00E328AD">
            <w:pPr>
              <w:pStyle w:val="TableParagraph"/>
              <w:widowControl w:val="0"/>
              <w:autoSpaceDE w:val="0"/>
              <w:autoSpaceDN w:val="0"/>
              <w:rPr>
                <w:sz w:val="12"/>
                <w:szCs w:val="22"/>
              </w:rPr>
            </w:pPr>
          </w:p>
          <w:p w14:paraId="70BBD59A" w14:textId="77777777" w:rsidR="00E328AD" w:rsidRDefault="00E328AD">
            <w:pPr>
              <w:pStyle w:val="TableParagraph"/>
              <w:widowControl w:val="0"/>
              <w:autoSpaceDE w:val="0"/>
              <w:autoSpaceDN w:val="0"/>
              <w:rPr>
                <w:sz w:val="12"/>
                <w:szCs w:val="22"/>
              </w:rPr>
            </w:pPr>
          </w:p>
          <w:p w14:paraId="70FE5F7E" w14:textId="77777777" w:rsidR="00E328AD" w:rsidRDefault="00E328AD">
            <w:pPr>
              <w:pStyle w:val="TableParagraph"/>
              <w:widowControl w:val="0"/>
              <w:autoSpaceDE w:val="0"/>
              <w:autoSpaceDN w:val="0"/>
              <w:rPr>
                <w:sz w:val="12"/>
                <w:szCs w:val="22"/>
              </w:rPr>
            </w:pPr>
          </w:p>
          <w:p w14:paraId="69A24A00" w14:textId="77777777" w:rsidR="00E328AD" w:rsidRDefault="00E328AD">
            <w:pPr>
              <w:pStyle w:val="TableParagraph"/>
              <w:widowControl w:val="0"/>
              <w:autoSpaceDE w:val="0"/>
              <w:autoSpaceDN w:val="0"/>
              <w:rPr>
                <w:sz w:val="12"/>
                <w:szCs w:val="22"/>
              </w:rPr>
            </w:pPr>
          </w:p>
          <w:p w14:paraId="11FDCB21" w14:textId="77777777" w:rsidR="00E328AD" w:rsidRDefault="00E328AD">
            <w:pPr>
              <w:pStyle w:val="TableParagraph"/>
              <w:widowControl w:val="0"/>
              <w:autoSpaceDE w:val="0"/>
              <w:autoSpaceDN w:val="0"/>
              <w:rPr>
                <w:sz w:val="12"/>
                <w:szCs w:val="22"/>
              </w:rPr>
            </w:pPr>
          </w:p>
          <w:p w14:paraId="50665E65" w14:textId="77777777" w:rsidR="00E328AD" w:rsidRDefault="00E328AD">
            <w:pPr>
              <w:pStyle w:val="TableParagraph"/>
              <w:widowControl w:val="0"/>
              <w:autoSpaceDE w:val="0"/>
              <w:autoSpaceDN w:val="0"/>
              <w:spacing w:before="77"/>
              <w:rPr>
                <w:sz w:val="12"/>
                <w:szCs w:val="22"/>
              </w:rPr>
            </w:pPr>
          </w:p>
          <w:p w14:paraId="02402562"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1E6C829" w14:textId="77777777" w:rsidR="00E328AD" w:rsidRDefault="00E328AD">
            <w:pPr>
              <w:pStyle w:val="TableParagraph"/>
              <w:widowControl w:val="0"/>
              <w:autoSpaceDE w:val="0"/>
              <w:autoSpaceDN w:val="0"/>
              <w:rPr>
                <w:sz w:val="16"/>
                <w:szCs w:val="22"/>
              </w:rPr>
            </w:pPr>
          </w:p>
          <w:p w14:paraId="3D99C981" w14:textId="77777777" w:rsidR="00E328AD" w:rsidRDefault="00E328AD">
            <w:pPr>
              <w:pStyle w:val="TableParagraph"/>
              <w:widowControl w:val="0"/>
              <w:autoSpaceDE w:val="0"/>
              <w:autoSpaceDN w:val="0"/>
              <w:rPr>
                <w:sz w:val="16"/>
                <w:szCs w:val="22"/>
              </w:rPr>
            </w:pPr>
          </w:p>
          <w:p w14:paraId="4FD426F7" w14:textId="77777777" w:rsidR="00E328AD" w:rsidRDefault="00E328AD">
            <w:pPr>
              <w:pStyle w:val="TableParagraph"/>
              <w:widowControl w:val="0"/>
              <w:autoSpaceDE w:val="0"/>
              <w:autoSpaceDN w:val="0"/>
              <w:rPr>
                <w:sz w:val="16"/>
                <w:szCs w:val="22"/>
              </w:rPr>
            </w:pPr>
          </w:p>
          <w:p w14:paraId="18E7A80D" w14:textId="77777777" w:rsidR="00E328AD" w:rsidRDefault="00E328AD">
            <w:pPr>
              <w:pStyle w:val="TableParagraph"/>
              <w:widowControl w:val="0"/>
              <w:autoSpaceDE w:val="0"/>
              <w:autoSpaceDN w:val="0"/>
              <w:rPr>
                <w:sz w:val="16"/>
                <w:szCs w:val="22"/>
              </w:rPr>
            </w:pPr>
          </w:p>
          <w:p w14:paraId="0A26B7CB" w14:textId="77777777" w:rsidR="00E328AD" w:rsidRDefault="00E328AD">
            <w:pPr>
              <w:pStyle w:val="TableParagraph"/>
              <w:widowControl w:val="0"/>
              <w:autoSpaceDE w:val="0"/>
              <w:autoSpaceDN w:val="0"/>
              <w:rPr>
                <w:sz w:val="16"/>
                <w:szCs w:val="22"/>
              </w:rPr>
            </w:pPr>
          </w:p>
          <w:p w14:paraId="0A659BA6" w14:textId="77777777" w:rsidR="00E328AD" w:rsidRDefault="00E328AD">
            <w:pPr>
              <w:pStyle w:val="TableParagraph"/>
              <w:widowControl w:val="0"/>
              <w:autoSpaceDE w:val="0"/>
              <w:autoSpaceDN w:val="0"/>
              <w:rPr>
                <w:sz w:val="16"/>
                <w:szCs w:val="22"/>
              </w:rPr>
            </w:pPr>
          </w:p>
          <w:p w14:paraId="7710EBEB" w14:textId="77777777" w:rsidR="00E328AD" w:rsidRDefault="00E328AD">
            <w:pPr>
              <w:pStyle w:val="TableParagraph"/>
              <w:widowControl w:val="0"/>
              <w:autoSpaceDE w:val="0"/>
              <w:autoSpaceDN w:val="0"/>
              <w:rPr>
                <w:sz w:val="16"/>
                <w:szCs w:val="22"/>
              </w:rPr>
            </w:pPr>
          </w:p>
          <w:p w14:paraId="5F37948C" w14:textId="77777777" w:rsidR="00E328AD" w:rsidRDefault="00E328AD">
            <w:pPr>
              <w:pStyle w:val="TableParagraph"/>
              <w:widowControl w:val="0"/>
              <w:autoSpaceDE w:val="0"/>
              <w:autoSpaceDN w:val="0"/>
              <w:rPr>
                <w:sz w:val="16"/>
                <w:szCs w:val="22"/>
              </w:rPr>
            </w:pPr>
          </w:p>
          <w:p w14:paraId="724ABA90" w14:textId="77777777" w:rsidR="00E328AD" w:rsidRDefault="00E328AD">
            <w:pPr>
              <w:pStyle w:val="TableParagraph"/>
              <w:widowControl w:val="0"/>
              <w:autoSpaceDE w:val="0"/>
              <w:autoSpaceDN w:val="0"/>
              <w:rPr>
                <w:sz w:val="16"/>
                <w:szCs w:val="22"/>
              </w:rPr>
            </w:pPr>
          </w:p>
          <w:p w14:paraId="37E4223F" w14:textId="77777777" w:rsidR="00E328AD" w:rsidRDefault="00E328AD">
            <w:pPr>
              <w:pStyle w:val="TableParagraph"/>
              <w:widowControl w:val="0"/>
              <w:autoSpaceDE w:val="0"/>
              <w:autoSpaceDN w:val="0"/>
              <w:rPr>
                <w:sz w:val="16"/>
                <w:szCs w:val="22"/>
              </w:rPr>
            </w:pPr>
          </w:p>
          <w:p w14:paraId="46028F25" w14:textId="77777777" w:rsidR="00E328AD" w:rsidRDefault="00E328AD">
            <w:pPr>
              <w:pStyle w:val="TableParagraph"/>
              <w:widowControl w:val="0"/>
              <w:autoSpaceDE w:val="0"/>
              <w:autoSpaceDN w:val="0"/>
              <w:rPr>
                <w:sz w:val="16"/>
                <w:szCs w:val="22"/>
              </w:rPr>
            </w:pPr>
          </w:p>
          <w:p w14:paraId="6B3A6A7C" w14:textId="77777777" w:rsidR="00E328AD" w:rsidRDefault="00E328AD">
            <w:pPr>
              <w:pStyle w:val="TableParagraph"/>
              <w:widowControl w:val="0"/>
              <w:autoSpaceDE w:val="0"/>
              <w:autoSpaceDN w:val="0"/>
              <w:rPr>
                <w:sz w:val="16"/>
                <w:szCs w:val="22"/>
              </w:rPr>
            </w:pPr>
          </w:p>
          <w:p w14:paraId="3B141467" w14:textId="77777777" w:rsidR="00E328AD" w:rsidRDefault="00E328AD">
            <w:pPr>
              <w:pStyle w:val="TableParagraph"/>
              <w:widowControl w:val="0"/>
              <w:autoSpaceDE w:val="0"/>
              <w:autoSpaceDN w:val="0"/>
              <w:rPr>
                <w:sz w:val="16"/>
                <w:szCs w:val="22"/>
              </w:rPr>
            </w:pPr>
          </w:p>
          <w:p w14:paraId="0C5F88EA" w14:textId="77777777" w:rsidR="00E328AD" w:rsidRDefault="00E328AD">
            <w:pPr>
              <w:pStyle w:val="TableParagraph"/>
              <w:widowControl w:val="0"/>
              <w:autoSpaceDE w:val="0"/>
              <w:autoSpaceDN w:val="0"/>
              <w:spacing w:before="99"/>
              <w:rPr>
                <w:sz w:val="16"/>
                <w:szCs w:val="22"/>
              </w:rPr>
            </w:pPr>
          </w:p>
          <w:p w14:paraId="48143626" w14:textId="77777777" w:rsidR="00E328AD" w:rsidRDefault="00E328AD">
            <w:pPr>
              <w:pStyle w:val="TableParagraph"/>
              <w:widowControl w:val="0"/>
              <w:autoSpaceDE w:val="0"/>
              <w:autoSpaceDN w:val="0"/>
              <w:ind w:left="479"/>
              <w:rPr>
                <w:sz w:val="16"/>
                <w:szCs w:val="22"/>
              </w:rPr>
            </w:pPr>
            <w:r>
              <w:rPr>
                <w:spacing w:val="-2"/>
                <w:sz w:val="16"/>
                <w:szCs w:val="22"/>
              </w:rPr>
              <w:t>370.000,00</w:t>
            </w:r>
          </w:p>
        </w:tc>
        <w:tc>
          <w:tcPr>
            <w:tcW w:w="1340" w:type="dxa"/>
          </w:tcPr>
          <w:p w14:paraId="4A6E3209" w14:textId="77777777" w:rsidR="00E328AD" w:rsidRDefault="00E328AD">
            <w:pPr>
              <w:pStyle w:val="TableParagraph"/>
              <w:widowControl w:val="0"/>
              <w:autoSpaceDE w:val="0"/>
              <w:autoSpaceDN w:val="0"/>
              <w:rPr>
                <w:sz w:val="16"/>
                <w:szCs w:val="22"/>
              </w:rPr>
            </w:pPr>
          </w:p>
          <w:p w14:paraId="00826222" w14:textId="77777777" w:rsidR="00E328AD" w:rsidRDefault="00E328AD">
            <w:pPr>
              <w:pStyle w:val="TableParagraph"/>
              <w:widowControl w:val="0"/>
              <w:autoSpaceDE w:val="0"/>
              <w:autoSpaceDN w:val="0"/>
              <w:rPr>
                <w:sz w:val="16"/>
                <w:szCs w:val="22"/>
              </w:rPr>
            </w:pPr>
          </w:p>
          <w:p w14:paraId="24FB642E" w14:textId="77777777" w:rsidR="00E328AD" w:rsidRDefault="00E328AD">
            <w:pPr>
              <w:pStyle w:val="TableParagraph"/>
              <w:widowControl w:val="0"/>
              <w:autoSpaceDE w:val="0"/>
              <w:autoSpaceDN w:val="0"/>
              <w:rPr>
                <w:sz w:val="16"/>
                <w:szCs w:val="22"/>
              </w:rPr>
            </w:pPr>
          </w:p>
          <w:p w14:paraId="5B3F0A88" w14:textId="77777777" w:rsidR="00E328AD" w:rsidRDefault="00E328AD">
            <w:pPr>
              <w:pStyle w:val="TableParagraph"/>
              <w:widowControl w:val="0"/>
              <w:autoSpaceDE w:val="0"/>
              <w:autoSpaceDN w:val="0"/>
              <w:rPr>
                <w:sz w:val="16"/>
                <w:szCs w:val="22"/>
              </w:rPr>
            </w:pPr>
          </w:p>
          <w:p w14:paraId="1C83F63D" w14:textId="77777777" w:rsidR="00E328AD" w:rsidRDefault="00E328AD">
            <w:pPr>
              <w:pStyle w:val="TableParagraph"/>
              <w:widowControl w:val="0"/>
              <w:autoSpaceDE w:val="0"/>
              <w:autoSpaceDN w:val="0"/>
              <w:rPr>
                <w:sz w:val="16"/>
                <w:szCs w:val="22"/>
              </w:rPr>
            </w:pPr>
          </w:p>
          <w:p w14:paraId="0D8A3078" w14:textId="77777777" w:rsidR="00E328AD" w:rsidRDefault="00E328AD">
            <w:pPr>
              <w:pStyle w:val="TableParagraph"/>
              <w:widowControl w:val="0"/>
              <w:autoSpaceDE w:val="0"/>
              <w:autoSpaceDN w:val="0"/>
              <w:rPr>
                <w:sz w:val="16"/>
                <w:szCs w:val="22"/>
              </w:rPr>
            </w:pPr>
          </w:p>
          <w:p w14:paraId="097228D0" w14:textId="77777777" w:rsidR="00E328AD" w:rsidRDefault="00E328AD">
            <w:pPr>
              <w:pStyle w:val="TableParagraph"/>
              <w:widowControl w:val="0"/>
              <w:autoSpaceDE w:val="0"/>
              <w:autoSpaceDN w:val="0"/>
              <w:rPr>
                <w:sz w:val="16"/>
                <w:szCs w:val="22"/>
              </w:rPr>
            </w:pPr>
          </w:p>
          <w:p w14:paraId="7B947665" w14:textId="77777777" w:rsidR="00E328AD" w:rsidRDefault="00E328AD">
            <w:pPr>
              <w:pStyle w:val="TableParagraph"/>
              <w:widowControl w:val="0"/>
              <w:autoSpaceDE w:val="0"/>
              <w:autoSpaceDN w:val="0"/>
              <w:rPr>
                <w:sz w:val="16"/>
                <w:szCs w:val="22"/>
              </w:rPr>
            </w:pPr>
          </w:p>
          <w:p w14:paraId="098F01CC" w14:textId="77777777" w:rsidR="00E328AD" w:rsidRDefault="00E328AD">
            <w:pPr>
              <w:pStyle w:val="TableParagraph"/>
              <w:widowControl w:val="0"/>
              <w:autoSpaceDE w:val="0"/>
              <w:autoSpaceDN w:val="0"/>
              <w:rPr>
                <w:sz w:val="16"/>
                <w:szCs w:val="22"/>
              </w:rPr>
            </w:pPr>
          </w:p>
          <w:p w14:paraId="4E44A163" w14:textId="77777777" w:rsidR="00E328AD" w:rsidRDefault="00E328AD">
            <w:pPr>
              <w:pStyle w:val="TableParagraph"/>
              <w:widowControl w:val="0"/>
              <w:autoSpaceDE w:val="0"/>
              <w:autoSpaceDN w:val="0"/>
              <w:rPr>
                <w:sz w:val="16"/>
                <w:szCs w:val="22"/>
              </w:rPr>
            </w:pPr>
          </w:p>
          <w:p w14:paraId="39F0283C" w14:textId="77777777" w:rsidR="00E328AD" w:rsidRDefault="00E328AD">
            <w:pPr>
              <w:pStyle w:val="TableParagraph"/>
              <w:widowControl w:val="0"/>
              <w:autoSpaceDE w:val="0"/>
              <w:autoSpaceDN w:val="0"/>
              <w:rPr>
                <w:sz w:val="16"/>
                <w:szCs w:val="22"/>
              </w:rPr>
            </w:pPr>
          </w:p>
          <w:p w14:paraId="4D445465" w14:textId="77777777" w:rsidR="00E328AD" w:rsidRDefault="00E328AD">
            <w:pPr>
              <w:pStyle w:val="TableParagraph"/>
              <w:widowControl w:val="0"/>
              <w:autoSpaceDE w:val="0"/>
              <w:autoSpaceDN w:val="0"/>
              <w:rPr>
                <w:sz w:val="16"/>
                <w:szCs w:val="22"/>
              </w:rPr>
            </w:pPr>
          </w:p>
          <w:p w14:paraId="51669549" w14:textId="77777777" w:rsidR="00E328AD" w:rsidRDefault="00E328AD">
            <w:pPr>
              <w:pStyle w:val="TableParagraph"/>
              <w:widowControl w:val="0"/>
              <w:autoSpaceDE w:val="0"/>
              <w:autoSpaceDN w:val="0"/>
              <w:rPr>
                <w:sz w:val="16"/>
                <w:szCs w:val="22"/>
              </w:rPr>
            </w:pPr>
          </w:p>
          <w:p w14:paraId="6779EF41" w14:textId="77777777" w:rsidR="00E328AD" w:rsidRDefault="00E328AD">
            <w:pPr>
              <w:pStyle w:val="TableParagraph"/>
              <w:widowControl w:val="0"/>
              <w:autoSpaceDE w:val="0"/>
              <w:autoSpaceDN w:val="0"/>
              <w:spacing w:before="99"/>
              <w:rPr>
                <w:sz w:val="16"/>
                <w:szCs w:val="22"/>
              </w:rPr>
            </w:pPr>
          </w:p>
          <w:p w14:paraId="4BDC735E" w14:textId="77777777" w:rsidR="00E328AD" w:rsidRDefault="00E328AD">
            <w:pPr>
              <w:pStyle w:val="TableParagraph"/>
              <w:widowControl w:val="0"/>
              <w:autoSpaceDE w:val="0"/>
              <w:autoSpaceDN w:val="0"/>
              <w:ind w:left="499"/>
              <w:rPr>
                <w:sz w:val="16"/>
                <w:szCs w:val="22"/>
              </w:rPr>
            </w:pPr>
            <w:r>
              <w:rPr>
                <w:spacing w:val="-2"/>
                <w:sz w:val="16"/>
                <w:szCs w:val="22"/>
              </w:rPr>
              <w:t>400.000,00</w:t>
            </w:r>
          </w:p>
        </w:tc>
        <w:tc>
          <w:tcPr>
            <w:tcW w:w="1340" w:type="dxa"/>
          </w:tcPr>
          <w:p w14:paraId="6342C66C" w14:textId="77777777" w:rsidR="00E328AD" w:rsidRDefault="00E328AD">
            <w:pPr>
              <w:pStyle w:val="TableParagraph"/>
              <w:widowControl w:val="0"/>
              <w:autoSpaceDE w:val="0"/>
              <w:autoSpaceDN w:val="0"/>
              <w:rPr>
                <w:sz w:val="16"/>
                <w:szCs w:val="22"/>
              </w:rPr>
            </w:pPr>
          </w:p>
          <w:p w14:paraId="13C2FEF2" w14:textId="77777777" w:rsidR="00E328AD" w:rsidRDefault="00E328AD">
            <w:pPr>
              <w:pStyle w:val="TableParagraph"/>
              <w:widowControl w:val="0"/>
              <w:autoSpaceDE w:val="0"/>
              <w:autoSpaceDN w:val="0"/>
              <w:rPr>
                <w:sz w:val="16"/>
                <w:szCs w:val="22"/>
              </w:rPr>
            </w:pPr>
          </w:p>
          <w:p w14:paraId="3ABB37FF" w14:textId="77777777" w:rsidR="00E328AD" w:rsidRDefault="00E328AD">
            <w:pPr>
              <w:pStyle w:val="TableParagraph"/>
              <w:widowControl w:val="0"/>
              <w:autoSpaceDE w:val="0"/>
              <w:autoSpaceDN w:val="0"/>
              <w:rPr>
                <w:sz w:val="16"/>
                <w:szCs w:val="22"/>
              </w:rPr>
            </w:pPr>
          </w:p>
          <w:p w14:paraId="3B600050" w14:textId="77777777" w:rsidR="00E328AD" w:rsidRDefault="00E328AD">
            <w:pPr>
              <w:pStyle w:val="TableParagraph"/>
              <w:widowControl w:val="0"/>
              <w:autoSpaceDE w:val="0"/>
              <w:autoSpaceDN w:val="0"/>
              <w:rPr>
                <w:sz w:val="16"/>
                <w:szCs w:val="22"/>
              </w:rPr>
            </w:pPr>
          </w:p>
          <w:p w14:paraId="6CF8CC42" w14:textId="77777777" w:rsidR="00E328AD" w:rsidRDefault="00E328AD">
            <w:pPr>
              <w:pStyle w:val="TableParagraph"/>
              <w:widowControl w:val="0"/>
              <w:autoSpaceDE w:val="0"/>
              <w:autoSpaceDN w:val="0"/>
              <w:rPr>
                <w:sz w:val="16"/>
                <w:szCs w:val="22"/>
              </w:rPr>
            </w:pPr>
          </w:p>
          <w:p w14:paraId="1FC0FFF5" w14:textId="77777777" w:rsidR="00E328AD" w:rsidRDefault="00E328AD">
            <w:pPr>
              <w:pStyle w:val="TableParagraph"/>
              <w:widowControl w:val="0"/>
              <w:autoSpaceDE w:val="0"/>
              <w:autoSpaceDN w:val="0"/>
              <w:rPr>
                <w:sz w:val="16"/>
                <w:szCs w:val="22"/>
              </w:rPr>
            </w:pPr>
          </w:p>
          <w:p w14:paraId="4A2816C5" w14:textId="77777777" w:rsidR="00E328AD" w:rsidRDefault="00E328AD">
            <w:pPr>
              <w:pStyle w:val="TableParagraph"/>
              <w:widowControl w:val="0"/>
              <w:autoSpaceDE w:val="0"/>
              <w:autoSpaceDN w:val="0"/>
              <w:rPr>
                <w:sz w:val="16"/>
                <w:szCs w:val="22"/>
              </w:rPr>
            </w:pPr>
          </w:p>
          <w:p w14:paraId="7EFE6951" w14:textId="77777777" w:rsidR="00E328AD" w:rsidRDefault="00E328AD">
            <w:pPr>
              <w:pStyle w:val="TableParagraph"/>
              <w:widowControl w:val="0"/>
              <w:autoSpaceDE w:val="0"/>
              <w:autoSpaceDN w:val="0"/>
              <w:rPr>
                <w:sz w:val="16"/>
                <w:szCs w:val="22"/>
              </w:rPr>
            </w:pPr>
          </w:p>
          <w:p w14:paraId="011B3BE5" w14:textId="77777777" w:rsidR="00E328AD" w:rsidRDefault="00E328AD">
            <w:pPr>
              <w:pStyle w:val="TableParagraph"/>
              <w:widowControl w:val="0"/>
              <w:autoSpaceDE w:val="0"/>
              <w:autoSpaceDN w:val="0"/>
              <w:rPr>
                <w:sz w:val="16"/>
                <w:szCs w:val="22"/>
              </w:rPr>
            </w:pPr>
          </w:p>
          <w:p w14:paraId="0CD57039" w14:textId="77777777" w:rsidR="00E328AD" w:rsidRDefault="00E328AD">
            <w:pPr>
              <w:pStyle w:val="TableParagraph"/>
              <w:widowControl w:val="0"/>
              <w:autoSpaceDE w:val="0"/>
              <w:autoSpaceDN w:val="0"/>
              <w:rPr>
                <w:sz w:val="16"/>
                <w:szCs w:val="22"/>
              </w:rPr>
            </w:pPr>
          </w:p>
          <w:p w14:paraId="733EFEBE" w14:textId="77777777" w:rsidR="00E328AD" w:rsidRDefault="00E328AD">
            <w:pPr>
              <w:pStyle w:val="TableParagraph"/>
              <w:widowControl w:val="0"/>
              <w:autoSpaceDE w:val="0"/>
              <w:autoSpaceDN w:val="0"/>
              <w:rPr>
                <w:sz w:val="16"/>
                <w:szCs w:val="22"/>
              </w:rPr>
            </w:pPr>
          </w:p>
          <w:p w14:paraId="52BFA1AA" w14:textId="77777777" w:rsidR="00E328AD" w:rsidRDefault="00E328AD">
            <w:pPr>
              <w:pStyle w:val="TableParagraph"/>
              <w:widowControl w:val="0"/>
              <w:autoSpaceDE w:val="0"/>
              <w:autoSpaceDN w:val="0"/>
              <w:rPr>
                <w:sz w:val="16"/>
                <w:szCs w:val="22"/>
              </w:rPr>
            </w:pPr>
          </w:p>
          <w:p w14:paraId="1CA9E8E0" w14:textId="77777777" w:rsidR="00E328AD" w:rsidRDefault="00E328AD">
            <w:pPr>
              <w:pStyle w:val="TableParagraph"/>
              <w:widowControl w:val="0"/>
              <w:autoSpaceDE w:val="0"/>
              <w:autoSpaceDN w:val="0"/>
              <w:rPr>
                <w:sz w:val="16"/>
                <w:szCs w:val="22"/>
              </w:rPr>
            </w:pPr>
          </w:p>
          <w:p w14:paraId="3D57A55A" w14:textId="77777777" w:rsidR="00E328AD" w:rsidRDefault="00E328AD">
            <w:pPr>
              <w:pStyle w:val="TableParagraph"/>
              <w:widowControl w:val="0"/>
              <w:autoSpaceDE w:val="0"/>
              <w:autoSpaceDN w:val="0"/>
              <w:spacing w:before="99"/>
              <w:rPr>
                <w:sz w:val="16"/>
                <w:szCs w:val="22"/>
              </w:rPr>
            </w:pPr>
          </w:p>
          <w:p w14:paraId="666F4E93" w14:textId="77777777" w:rsidR="00E328AD" w:rsidRDefault="00E328AD">
            <w:pPr>
              <w:pStyle w:val="TableParagraph"/>
              <w:widowControl w:val="0"/>
              <w:autoSpaceDE w:val="0"/>
              <w:autoSpaceDN w:val="0"/>
              <w:ind w:left="499"/>
              <w:rPr>
                <w:sz w:val="16"/>
                <w:szCs w:val="22"/>
              </w:rPr>
            </w:pPr>
            <w:r>
              <w:rPr>
                <w:spacing w:val="-2"/>
                <w:sz w:val="16"/>
                <w:szCs w:val="22"/>
              </w:rPr>
              <w:t>420.000,00</w:t>
            </w:r>
          </w:p>
        </w:tc>
        <w:tc>
          <w:tcPr>
            <w:tcW w:w="1320" w:type="dxa"/>
          </w:tcPr>
          <w:p w14:paraId="57265849" w14:textId="77777777" w:rsidR="00E328AD" w:rsidRDefault="00E328AD">
            <w:pPr>
              <w:pStyle w:val="TableParagraph"/>
              <w:widowControl w:val="0"/>
              <w:autoSpaceDE w:val="0"/>
              <w:autoSpaceDN w:val="0"/>
              <w:rPr>
                <w:sz w:val="16"/>
                <w:szCs w:val="22"/>
              </w:rPr>
            </w:pPr>
          </w:p>
          <w:p w14:paraId="7515BE29" w14:textId="77777777" w:rsidR="00E328AD" w:rsidRDefault="00E328AD">
            <w:pPr>
              <w:pStyle w:val="TableParagraph"/>
              <w:widowControl w:val="0"/>
              <w:autoSpaceDE w:val="0"/>
              <w:autoSpaceDN w:val="0"/>
              <w:rPr>
                <w:sz w:val="16"/>
                <w:szCs w:val="22"/>
              </w:rPr>
            </w:pPr>
          </w:p>
          <w:p w14:paraId="5E2D1C56" w14:textId="77777777" w:rsidR="00E328AD" w:rsidRDefault="00E328AD">
            <w:pPr>
              <w:pStyle w:val="TableParagraph"/>
              <w:widowControl w:val="0"/>
              <w:autoSpaceDE w:val="0"/>
              <w:autoSpaceDN w:val="0"/>
              <w:rPr>
                <w:sz w:val="16"/>
                <w:szCs w:val="22"/>
              </w:rPr>
            </w:pPr>
          </w:p>
          <w:p w14:paraId="03A4E963" w14:textId="77777777" w:rsidR="00E328AD" w:rsidRDefault="00E328AD">
            <w:pPr>
              <w:pStyle w:val="TableParagraph"/>
              <w:widowControl w:val="0"/>
              <w:autoSpaceDE w:val="0"/>
              <w:autoSpaceDN w:val="0"/>
              <w:rPr>
                <w:sz w:val="16"/>
                <w:szCs w:val="22"/>
              </w:rPr>
            </w:pPr>
          </w:p>
          <w:p w14:paraId="689A1BC8" w14:textId="77777777" w:rsidR="00E328AD" w:rsidRDefault="00E328AD">
            <w:pPr>
              <w:pStyle w:val="TableParagraph"/>
              <w:widowControl w:val="0"/>
              <w:autoSpaceDE w:val="0"/>
              <w:autoSpaceDN w:val="0"/>
              <w:rPr>
                <w:sz w:val="16"/>
                <w:szCs w:val="22"/>
              </w:rPr>
            </w:pPr>
          </w:p>
          <w:p w14:paraId="7B28B6EC" w14:textId="77777777" w:rsidR="00E328AD" w:rsidRDefault="00E328AD">
            <w:pPr>
              <w:pStyle w:val="TableParagraph"/>
              <w:widowControl w:val="0"/>
              <w:autoSpaceDE w:val="0"/>
              <w:autoSpaceDN w:val="0"/>
              <w:rPr>
                <w:sz w:val="16"/>
                <w:szCs w:val="22"/>
              </w:rPr>
            </w:pPr>
          </w:p>
          <w:p w14:paraId="63FE71D2" w14:textId="77777777" w:rsidR="00E328AD" w:rsidRDefault="00E328AD">
            <w:pPr>
              <w:pStyle w:val="TableParagraph"/>
              <w:widowControl w:val="0"/>
              <w:autoSpaceDE w:val="0"/>
              <w:autoSpaceDN w:val="0"/>
              <w:rPr>
                <w:sz w:val="16"/>
                <w:szCs w:val="22"/>
              </w:rPr>
            </w:pPr>
          </w:p>
          <w:p w14:paraId="33616952" w14:textId="77777777" w:rsidR="00E328AD" w:rsidRDefault="00E328AD">
            <w:pPr>
              <w:pStyle w:val="TableParagraph"/>
              <w:widowControl w:val="0"/>
              <w:autoSpaceDE w:val="0"/>
              <w:autoSpaceDN w:val="0"/>
              <w:rPr>
                <w:sz w:val="16"/>
                <w:szCs w:val="22"/>
              </w:rPr>
            </w:pPr>
          </w:p>
          <w:p w14:paraId="3B123513" w14:textId="77777777" w:rsidR="00E328AD" w:rsidRDefault="00E328AD">
            <w:pPr>
              <w:pStyle w:val="TableParagraph"/>
              <w:widowControl w:val="0"/>
              <w:autoSpaceDE w:val="0"/>
              <w:autoSpaceDN w:val="0"/>
              <w:rPr>
                <w:sz w:val="16"/>
                <w:szCs w:val="22"/>
              </w:rPr>
            </w:pPr>
          </w:p>
          <w:p w14:paraId="448ADBEA" w14:textId="77777777" w:rsidR="00E328AD" w:rsidRDefault="00E328AD">
            <w:pPr>
              <w:pStyle w:val="TableParagraph"/>
              <w:widowControl w:val="0"/>
              <w:autoSpaceDE w:val="0"/>
              <w:autoSpaceDN w:val="0"/>
              <w:rPr>
                <w:sz w:val="16"/>
                <w:szCs w:val="22"/>
              </w:rPr>
            </w:pPr>
          </w:p>
          <w:p w14:paraId="1E237AD3" w14:textId="77777777" w:rsidR="00E328AD" w:rsidRDefault="00E328AD">
            <w:pPr>
              <w:pStyle w:val="TableParagraph"/>
              <w:widowControl w:val="0"/>
              <w:autoSpaceDE w:val="0"/>
              <w:autoSpaceDN w:val="0"/>
              <w:rPr>
                <w:sz w:val="16"/>
                <w:szCs w:val="22"/>
              </w:rPr>
            </w:pPr>
          </w:p>
          <w:p w14:paraId="522BA9D2" w14:textId="77777777" w:rsidR="00E328AD" w:rsidRDefault="00E328AD">
            <w:pPr>
              <w:pStyle w:val="TableParagraph"/>
              <w:widowControl w:val="0"/>
              <w:autoSpaceDE w:val="0"/>
              <w:autoSpaceDN w:val="0"/>
              <w:rPr>
                <w:sz w:val="16"/>
                <w:szCs w:val="22"/>
              </w:rPr>
            </w:pPr>
          </w:p>
          <w:p w14:paraId="701ECDD4" w14:textId="77777777" w:rsidR="00E328AD" w:rsidRDefault="00E328AD">
            <w:pPr>
              <w:pStyle w:val="TableParagraph"/>
              <w:widowControl w:val="0"/>
              <w:autoSpaceDE w:val="0"/>
              <w:autoSpaceDN w:val="0"/>
              <w:rPr>
                <w:sz w:val="16"/>
                <w:szCs w:val="22"/>
              </w:rPr>
            </w:pPr>
          </w:p>
          <w:p w14:paraId="68CB3779" w14:textId="77777777" w:rsidR="00E328AD" w:rsidRDefault="00E328AD">
            <w:pPr>
              <w:pStyle w:val="TableParagraph"/>
              <w:widowControl w:val="0"/>
              <w:autoSpaceDE w:val="0"/>
              <w:autoSpaceDN w:val="0"/>
              <w:spacing w:before="99"/>
              <w:rPr>
                <w:sz w:val="16"/>
                <w:szCs w:val="22"/>
              </w:rPr>
            </w:pPr>
          </w:p>
          <w:p w14:paraId="571C07BB" w14:textId="77777777" w:rsidR="00E328AD" w:rsidRDefault="00E328AD">
            <w:pPr>
              <w:pStyle w:val="TableParagraph"/>
              <w:widowControl w:val="0"/>
              <w:autoSpaceDE w:val="0"/>
              <w:autoSpaceDN w:val="0"/>
              <w:ind w:left="479"/>
              <w:rPr>
                <w:sz w:val="16"/>
                <w:szCs w:val="22"/>
              </w:rPr>
            </w:pPr>
            <w:r>
              <w:rPr>
                <w:spacing w:val="-2"/>
                <w:sz w:val="16"/>
                <w:szCs w:val="22"/>
              </w:rPr>
              <w:t>450.000,00</w:t>
            </w:r>
          </w:p>
        </w:tc>
        <w:tc>
          <w:tcPr>
            <w:tcW w:w="1320" w:type="dxa"/>
          </w:tcPr>
          <w:p w14:paraId="6961648D" w14:textId="77777777" w:rsidR="00E328AD" w:rsidRDefault="00E328AD">
            <w:pPr>
              <w:pStyle w:val="TableParagraph"/>
              <w:widowControl w:val="0"/>
              <w:autoSpaceDE w:val="0"/>
              <w:autoSpaceDN w:val="0"/>
              <w:rPr>
                <w:sz w:val="16"/>
                <w:szCs w:val="22"/>
              </w:rPr>
            </w:pPr>
          </w:p>
          <w:p w14:paraId="585B6A56" w14:textId="77777777" w:rsidR="00E328AD" w:rsidRDefault="00E328AD">
            <w:pPr>
              <w:pStyle w:val="TableParagraph"/>
              <w:widowControl w:val="0"/>
              <w:autoSpaceDE w:val="0"/>
              <w:autoSpaceDN w:val="0"/>
              <w:rPr>
                <w:sz w:val="16"/>
                <w:szCs w:val="22"/>
              </w:rPr>
            </w:pPr>
          </w:p>
          <w:p w14:paraId="460B3B69" w14:textId="77777777" w:rsidR="00E328AD" w:rsidRDefault="00E328AD">
            <w:pPr>
              <w:pStyle w:val="TableParagraph"/>
              <w:widowControl w:val="0"/>
              <w:autoSpaceDE w:val="0"/>
              <w:autoSpaceDN w:val="0"/>
              <w:rPr>
                <w:sz w:val="16"/>
                <w:szCs w:val="22"/>
              </w:rPr>
            </w:pPr>
          </w:p>
          <w:p w14:paraId="37F300A3" w14:textId="77777777" w:rsidR="00E328AD" w:rsidRDefault="00E328AD">
            <w:pPr>
              <w:pStyle w:val="TableParagraph"/>
              <w:widowControl w:val="0"/>
              <w:autoSpaceDE w:val="0"/>
              <w:autoSpaceDN w:val="0"/>
              <w:rPr>
                <w:sz w:val="16"/>
                <w:szCs w:val="22"/>
              </w:rPr>
            </w:pPr>
          </w:p>
          <w:p w14:paraId="006C50B9" w14:textId="77777777" w:rsidR="00E328AD" w:rsidRDefault="00E328AD">
            <w:pPr>
              <w:pStyle w:val="TableParagraph"/>
              <w:widowControl w:val="0"/>
              <w:autoSpaceDE w:val="0"/>
              <w:autoSpaceDN w:val="0"/>
              <w:rPr>
                <w:sz w:val="16"/>
                <w:szCs w:val="22"/>
              </w:rPr>
            </w:pPr>
          </w:p>
          <w:p w14:paraId="56618513" w14:textId="77777777" w:rsidR="00E328AD" w:rsidRDefault="00E328AD">
            <w:pPr>
              <w:pStyle w:val="TableParagraph"/>
              <w:widowControl w:val="0"/>
              <w:autoSpaceDE w:val="0"/>
              <w:autoSpaceDN w:val="0"/>
              <w:rPr>
                <w:sz w:val="16"/>
                <w:szCs w:val="22"/>
              </w:rPr>
            </w:pPr>
          </w:p>
          <w:p w14:paraId="763B08C2" w14:textId="77777777" w:rsidR="00E328AD" w:rsidRDefault="00E328AD">
            <w:pPr>
              <w:pStyle w:val="TableParagraph"/>
              <w:widowControl w:val="0"/>
              <w:autoSpaceDE w:val="0"/>
              <w:autoSpaceDN w:val="0"/>
              <w:rPr>
                <w:sz w:val="16"/>
                <w:szCs w:val="22"/>
              </w:rPr>
            </w:pPr>
          </w:p>
          <w:p w14:paraId="51CC047E" w14:textId="77777777" w:rsidR="00E328AD" w:rsidRDefault="00E328AD">
            <w:pPr>
              <w:pStyle w:val="TableParagraph"/>
              <w:widowControl w:val="0"/>
              <w:autoSpaceDE w:val="0"/>
              <w:autoSpaceDN w:val="0"/>
              <w:rPr>
                <w:sz w:val="16"/>
                <w:szCs w:val="22"/>
              </w:rPr>
            </w:pPr>
          </w:p>
          <w:p w14:paraId="1AD54618" w14:textId="77777777" w:rsidR="00E328AD" w:rsidRDefault="00E328AD">
            <w:pPr>
              <w:pStyle w:val="TableParagraph"/>
              <w:widowControl w:val="0"/>
              <w:autoSpaceDE w:val="0"/>
              <w:autoSpaceDN w:val="0"/>
              <w:rPr>
                <w:sz w:val="16"/>
                <w:szCs w:val="22"/>
              </w:rPr>
            </w:pPr>
          </w:p>
          <w:p w14:paraId="02EEC4EA" w14:textId="77777777" w:rsidR="00E328AD" w:rsidRDefault="00E328AD">
            <w:pPr>
              <w:pStyle w:val="TableParagraph"/>
              <w:widowControl w:val="0"/>
              <w:autoSpaceDE w:val="0"/>
              <w:autoSpaceDN w:val="0"/>
              <w:rPr>
                <w:sz w:val="16"/>
                <w:szCs w:val="22"/>
              </w:rPr>
            </w:pPr>
          </w:p>
          <w:p w14:paraId="1D04EF58" w14:textId="77777777" w:rsidR="00E328AD" w:rsidRDefault="00E328AD">
            <w:pPr>
              <w:pStyle w:val="TableParagraph"/>
              <w:widowControl w:val="0"/>
              <w:autoSpaceDE w:val="0"/>
              <w:autoSpaceDN w:val="0"/>
              <w:rPr>
                <w:sz w:val="16"/>
                <w:szCs w:val="22"/>
              </w:rPr>
            </w:pPr>
          </w:p>
          <w:p w14:paraId="615ECE7F" w14:textId="77777777" w:rsidR="00E328AD" w:rsidRDefault="00E328AD">
            <w:pPr>
              <w:pStyle w:val="TableParagraph"/>
              <w:widowControl w:val="0"/>
              <w:autoSpaceDE w:val="0"/>
              <w:autoSpaceDN w:val="0"/>
              <w:rPr>
                <w:sz w:val="16"/>
                <w:szCs w:val="22"/>
              </w:rPr>
            </w:pPr>
          </w:p>
          <w:p w14:paraId="0D24D294" w14:textId="77777777" w:rsidR="00E328AD" w:rsidRDefault="00E328AD">
            <w:pPr>
              <w:pStyle w:val="TableParagraph"/>
              <w:widowControl w:val="0"/>
              <w:autoSpaceDE w:val="0"/>
              <w:autoSpaceDN w:val="0"/>
              <w:rPr>
                <w:sz w:val="16"/>
                <w:szCs w:val="22"/>
              </w:rPr>
            </w:pPr>
          </w:p>
          <w:p w14:paraId="58AF3595" w14:textId="77777777" w:rsidR="00E328AD" w:rsidRDefault="00E328AD">
            <w:pPr>
              <w:pStyle w:val="TableParagraph"/>
              <w:widowControl w:val="0"/>
              <w:autoSpaceDE w:val="0"/>
              <w:autoSpaceDN w:val="0"/>
              <w:spacing w:before="99"/>
              <w:rPr>
                <w:sz w:val="16"/>
                <w:szCs w:val="22"/>
              </w:rPr>
            </w:pPr>
          </w:p>
          <w:p w14:paraId="54A76959" w14:textId="77777777" w:rsidR="00E328AD" w:rsidRDefault="00E328AD">
            <w:pPr>
              <w:pStyle w:val="TableParagraph"/>
              <w:widowControl w:val="0"/>
              <w:autoSpaceDE w:val="0"/>
              <w:autoSpaceDN w:val="0"/>
              <w:ind w:left="345"/>
              <w:rPr>
                <w:sz w:val="16"/>
                <w:szCs w:val="22"/>
              </w:rPr>
            </w:pPr>
            <w:r>
              <w:rPr>
                <w:spacing w:val="-2"/>
                <w:sz w:val="16"/>
                <w:szCs w:val="22"/>
              </w:rPr>
              <w:t>1.640.000,00</w:t>
            </w:r>
          </w:p>
        </w:tc>
      </w:tr>
    </w:tbl>
    <w:p w14:paraId="3E9EBFCB"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B30A73C" w14:textId="77777777" w:rsidR="00E328AD" w:rsidRDefault="00E328AD">
      <w:pPr>
        <w:pStyle w:val="Corpodetexto"/>
        <w:widowControl w:val="0"/>
        <w:autoSpaceDE w:val="0"/>
        <w:autoSpaceDN w:val="0"/>
        <w:rPr>
          <w:sz w:val="20"/>
        </w:rPr>
      </w:pPr>
    </w:p>
    <w:p w14:paraId="448C967E" w14:textId="77777777" w:rsidR="00E328AD" w:rsidRDefault="00E328AD">
      <w:pPr>
        <w:pStyle w:val="Corpodetexto"/>
        <w:widowControl w:val="0"/>
        <w:autoSpaceDE w:val="0"/>
        <w:autoSpaceDN w:val="0"/>
        <w:rPr>
          <w:sz w:val="20"/>
        </w:rPr>
      </w:pPr>
    </w:p>
    <w:p w14:paraId="6076369D" w14:textId="77777777" w:rsidR="00E328AD" w:rsidRDefault="00E328AD">
      <w:pPr>
        <w:pStyle w:val="Corpodetexto"/>
        <w:widowControl w:val="0"/>
        <w:autoSpaceDE w:val="0"/>
        <w:autoSpaceDN w:val="0"/>
        <w:rPr>
          <w:sz w:val="20"/>
        </w:rPr>
      </w:pPr>
    </w:p>
    <w:p w14:paraId="321A12E2"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BD019B4" w14:textId="77777777">
        <w:trPr>
          <w:trHeight w:val="380"/>
        </w:trPr>
        <w:tc>
          <w:tcPr>
            <w:tcW w:w="800" w:type="dxa"/>
            <w:vMerge w:val="restart"/>
          </w:tcPr>
          <w:p w14:paraId="2D532685" w14:textId="77777777" w:rsidR="00E328AD" w:rsidRDefault="00E328AD">
            <w:pPr>
              <w:pStyle w:val="TableParagraph"/>
              <w:widowControl w:val="0"/>
              <w:autoSpaceDE w:val="0"/>
              <w:autoSpaceDN w:val="0"/>
              <w:rPr>
                <w:sz w:val="16"/>
                <w:szCs w:val="22"/>
              </w:rPr>
            </w:pPr>
          </w:p>
          <w:p w14:paraId="69F97B8E" w14:textId="77777777" w:rsidR="00E328AD" w:rsidRDefault="00E328AD">
            <w:pPr>
              <w:pStyle w:val="TableParagraph"/>
              <w:widowControl w:val="0"/>
              <w:autoSpaceDE w:val="0"/>
              <w:autoSpaceDN w:val="0"/>
              <w:rPr>
                <w:sz w:val="16"/>
                <w:szCs w:val="22"/>
              </w:rPr>
            </w:pPr>
          </w:p>
          <w:p w14:paraId="2305DC1E" w14:textId="77777777" w:rsidR="00E328AD" w:rsidRDefault="00E328AD">
            <w:pPr>
              <w:pStyle w:val="TableParagraph"/>
              <w:widowControl w:val="0"/>
              <w:autoSpaceDE w:val="0"/>
              <w:autoSpaceDN w:val="0"/>
              <w:rPr>
                <w:sz w:val="16"/>
                <w:szCs w:val="22"/>
              </w:rPr>
            </w:pPr>
          </w:p>
          <w:p w14:paraId="32DA2319" w14:textId="77777777" w:rsidR="00E328AD" w:rsidRDefault="00E328AD">
            <w:pPr>
              <w:pStyle w:val="TableParagraph"/>
              <w:widowControl w:val="0"/>
              <w:autoSpaceDE w:val="0"/>
              <w:autoSpaceDN w:val="0"/>
              <w:rPr>
                <w:sz w:val="16"/>
                <w:szCs w:val="22"/>
              </w:rPr>
            </w:pPr>
          </w:p>
          <w:p w14:paraId="75813265" w14:textId="77777777" w:rsidR="00E328AD" w:rsidRDefault="00E328AD">
            <w:pPr>
              <w:pStyle w:val="TableParagraph"/>
              <w:widowControl w:val="0"/>
              <w:autoSpaceDE w:val="0"/>
              <w:autoSpaceDN w:val="0"/>
              <w:rPr>
                <w:sz w:val="16"/>
                <w:szCs w:val="22"/>
              </w:rPr>
            </w:pPr>
          </w:p>
          <w:p w14:paraId="7877555C" w14:textId="77777777" w:rsidR="00E328AD" w:rsidRDefault="00E328AD">
            <w:pPr>
              <w:pStyle w:val="TableParagraph"/>
              <w:widowControl w:val="0"/>
              <w:autoSpaceDE w:val="0"/>
              <w:autoSpaceDN w:val="0"/>
              <w:rPr>
                <w:sz w:val="16"/>
                <w:szCs w:val="22"/>
              </w:rPr>
            </w:pPr>
          </w:p>
          <w:p w14:paraId="15129041" w14:textId="77777777" w:rsidR="00E328AD" w:rsidRDefault="00E328AD">
            <w:pPr>
              <w:pStyle w:val="TableParagraph"/>
              <w:widowControl w:val="0"/>
              <w:autoSpaceDE w:val="0"/>
              <w:autoSpaceDN w:val="0"/>
              <w:rPr>
                <w:sz w:val="16"/>
                <w:szCs w:val="22"/>
              </w:rPr>
            </w:pPr>
          </w:p>
          <w:p w14:paraId="0434BB66" w14:textId="77777777" w:rsidR="00E328AD" w:rsidRDefault="00E328AD">
            <w:pPr>
              <w:pStyle w:val="TableParagraph"/>
              <w:widowControl w:val="0"/>
              <w:autoSpaceDE w:val="0"/>
              <w:autoSpaceDN w:val="0"/>
              <w:rPr>
                <w:sz w:val="16"/>
                <w:szCs w:val="22"/>
              </w:rPr>
            </w:pPr>
          </w:p>
          <w:p w14:paraId="7605EADA" w14:textId="77777777" w:rsidR="00E328AD" w:rsidRDefault="00E328AD">
            <w:pPr>
              <w:pStyle w:val="TableParagraph"/>
              <w:widowControl w:val="0"/>
              <w:autoSpaceDE w:val="0"/>
              <w:autoSpaceDN w:val="0"/>
              <w:rPr>
                <w:sz w:val="16"/>
                <w:szCs w:val="22"/>
              </w:rPr>
            </w:pPr>
          </w:p>
          <w:p w14:paraId="5C0FB33E" w14:textId="77777777" w:rsidR="00E328AD" w:rsidRDefault="00E328AD">
            <w:pPr>
              <w:pStyle w:val="TableParagraph"/>
              <w:widowControl w:val="0"/>
              <w:autoSpaceDE w:val="0"/>
              <w:autoSpaceDN w:val="0"/>
              <w:rPr>
                <w:sz w:val="16"/>
                <w:szCs w:val="22"/>
              </w:rPr>
            </w:pPr>
          </w:p>
          <w:p w14:paraId="615C29B6" w14:textId="77777777" w:rsidR="00E328AD" w:rsidRDefault="00E328AD">
            <w:pPr>
              <w:pStyle w:val="TableParagraph"/>
              <w:widowControl w:val="0"/>
              <w:autoSpaceDE w:val="0"/>
              <w:autoSpaceDN w:val="0"/>
              <w:rPr>
                <w:sz w:val="16"/>
                <w:szCs w:val="22"/>
              </w:rPr>
            </w:pPr>
          </w:p>
          <w:p w14:paraId="27B9234E" w14:textId="77777777" w:rsidR="00E328AD" w:rsidRDefault="00E328AD">
            <w:pPr>
              <w:pStyle w:val="TableParagraph"/>
              <w:widowControl w:val="0"/>
              <w:autoSpaceDE w:val="0"/>
              <w:autoSpaceDN w:val="0"/>
              <w:rPr>
                <w:sz w:val="16"/>
                <w:szCs w:val="22"/>
              </w:rPr>
            </w:pPr>
          </w:p>
          <w:p w14:paraId="048C284D" w14:textId="77777777" w:rsidR="00E328AD" w:rsidRDefault="00E328AD">
            <w:pPr>
              <w:pStyle w:val="TableParagraph"/>
              <w:widowControl w:val="0"/>
              <w:autoSpaceDE w:val="0"/>
              <w:autoSpaceDN w:val="0"/>
              <w:rPr>
                <w:sz w:val="16"/>
                <w:szCs w:val="22"/>
              </w:rPr>
            </w:pPr>
          </w:p>
          <w:p w14:paraId="0FF2D7F5" w14:textId="77777777" w:rsidR="00E328AD" w:rsidRDefault="00E328AD">
            <w:pPr>
              <w:pStyle w:val="TableParagraph"/>
              <w:widowControl w:val="0"/>
              <w:autoSpaceDE w:val="0"/>
              <w:autoSpaceDN w:val="0"/>
              <w:rPr>
                <w:sz w:val="16"/>
                <w:szCs w:val="22"/>
              </w:rPr>
            </w:pPr>
          </w:p>
          <w:p w14:paraId="72539E81" w14:textId="77777777" w:rsidR="00E328AD" w:rsidRDefault="00E328AD">
            <w:pPr>
              <w:pStyle w:val="TableParagraph"/>
              <w:widowControl w:val="0"/>
              <w:autoSpaceDE w:val="0"/>
              <w:autoSpaceDN w:val="0"/>
              <w:rPr>
                <w:sz w:val="16"/>
                <w:szCs w:val="22"/>
              </w:rPr>
            </w:pPr>
          </w:p>
          <w:p w14:paraId="0CF4A62A" w14:textId="77777777" w:rsidR="00E328AD" w:rsidRDefault="00E328AD">
            <w:pPr>
              <w:pStyle w:val="TableParagraph"/>
              <w:widowControl w:val="0"/>
              <w:autoSpaceDE w:val="0"/>
              <w:autoSpaceDN w:val="0"/>
              <w:spacing w:before="21"/>
              <w:rPr>
                <w:sz w:val="16"/>
                <w:szCs w:val="22"/>
              </w:rPr>
            </w:pPr>
          </w:p>
          <w:p w14:paraId="209750EF" w14:textId="77777777" w:rsidR="00E328AD" w:rsidRDefault="00E328AD">
            <w:pPr>
              <w:pStyle w:val="TableParagraph"/>
              <w:widowControl w:val="0"/>
              <w:autoSpaceDE w:val="0"/>
              <w:autoSpaceDN w:val="0"/>
              <w:ind w:left="222"/>
              <w:rPr>
                <w:sz w:val="16"/>
                <w:szCs w:val="22"/>
              </w:rPr>
            </w:pPr>
            <w:r>
              <w:rPr>
                <w:spacing w:val="-4"/>
                <w:sz w:val="16"/>
                <w:szCs w:val="22"/>
              </w:rPr>
              <w:t>2070</w:t>
            </w:r>
          </w:p>
        </w:tc>
        <w:tc>
          <w:tcPr>
            <w:tcW w:w="2980" w:type="dxa"/>
            <w:vMerge w:val="restart"/>
          </w:tcPr>
          <w:p w14:paraId="680892B9" w14:textId="77777777" w:rsidR="00E328AD" w:rsidRDefault="00E328AD">
            <w:pPr>
              <w:pStyle w:val="TableParagraph"/>
              <w:widowControl w:val="0"/>
              <w:autoSpaceDE w:val="0"/>
              <w:autoSpaceDN w:val="0"/>
              <w:rPr>
                <w:sz w:val="16"/>
                <w:szCs w:val="22"/>
              </w:rPr>
            </w:pPr>
          </w:p>
          <w:p w14:paraId="2BF1C25D" w14:textId="77777777" w:rsidR="00E328AD" w:rsidRDefault="00E328AD">
            <w:pPr>
              <w:pStyle w:val="TableParagraph"/>
              <w:widowControl w:val="0"/>
              <w:autoSpaceDE w:val="0"/>
              <w:autoSpaceDN w:val="0"/>
              <w:rPr>
                <w:sz w:val="16"/>
                <w:szCs w:val="22"/>
              </w:rPr>
            </w:pPr>
          </w:p>
          <w:p w14:paraId="74BA26A0" w14:textId="77777777" w:rsidR="00E328AD" w:rsidRDefault="00E328AD">
            <w:pPr>
              <w:pStyle w:val="TableParagraph"/>
              <w:widowControl w:val="0"/>
              <w:autoSpaceDE w:val="0"/>
              <w:autoSpaceDN w:val="0"/>
              <w:rPr>
                <w:sz w:val="16"/>
                <w:szCs w:val="22"/>
              </w:rPr>
            </w:pPr>
          </w:p>
          <w:p w14:paraId="2468B4D9" w14:textId="77777777" w:rsidR="00E328AD" w:rsidRDefault="00E328AD">
            <w:pPr>
              <w:pStyle w:val="TableParagraph"/>
              <w:widowControl w:val="0"/>
              <w:autoSpaceDE w:val="0"/>
              <w:autoSpaceDN w:val="0"/>
              <w:rPr>
                <w:sz w:val="16"/>
                <w:szCs w:val="22"/>
              </w:rPr>
            </w:pPr>
          </w:p>
          <w:p w14:paraId="5FEEB1E3" w14:textId="77777777" w:rsidR="00E328AD" w:rsidRDefault="00E328AD">
            <w:pPr>
              <w:pStyle w:val="TableParagraph"/>
              <w:widowControl w:val="0"/>
              <w:autoSpaceDE w:val="0"/>
              <w:autoSpaceDN w:val="0"/>
              <w:rPr>
                <w:sz w:val="16"/>
                <w:szCs w:val="22"/>
              </w:rPr>
            </w:pPr>
          </w:p>
          <w:p w14:paraId="632B2F20" w14:textId="77777777" w:rsidR="00E328AD" w:rsidRDefault="00E328AD">
            <w:pPr>
              <w:pStyle w:val="TableParagraph"/>
              <w:widowControl w:val="0"/>
              <w:autoSpaceDE w:val="0"/>
              <w:autoSpaceDN w:val="0"/>
              <w:rPr>
                <w:sz w:val="16"/>
                <w:szCs w:val="22"/>
              </w:rPr>
            </w:pPr>
          </w:p>
          <w:p w14:paraId="0ABBBA6A" w14:textId="77777777" w:rsidR="00E328AD" w:rsidRDefault="00E328AD">
            <w:pPr>
              <w:pStyle w:val="TableParagraph"/>
              <w:widowControl w:val="0"/>
              <w:autoSpaceDE w:val="0"/>
              <w:autoSpaceDN w:val="0"/>
              <w:rPr>
                <w:sz w:val="16"/>
                <w:szCs w:val="22"/>
              </w:rPr>
            </w:pPr>
          </w:p>
          <w:p w14:paraId="5EEB3B8A" w14:textId="77777777" w:rsidR="00E328AD" w:rsidRDefault="00E328AD">
            <w:pPr>
              <w:pStyle w:val="TableParagraph"/>
              <w:widowControl w:val="0"/>
              <w:autoSpaceDE w:val="0"/>
              <w:autoSpaceDN w:val="0"/>
              <w:rPr>
                <w:sz w:val="16"/>
                <w:szCs w:val="22"/>
              </w:rPr>
            </w:pPr>
          </w:p>
          <w:p w14:paraId="0157FE78" w14:textId="77777777" w:rsidR="00E328AD" w:rsidRDefault="00E328AD">
            <w:pPr>
              <w:pStyle w:val="TableParagraph"/>
              <w:widowControl w:val="0"/>
              <w:autoSpaceDE w:val="0"/>
              <w:autoSpaceDN w:val="0"/>
              <w:rPr>
                <w:sz w:val="16"/>
                <w:szCs w:val="22"/>
              </w:rPr>
            </w:pPr>
          </w:p>
          <w:p w14:paraId="27C9F333" w14:textId="77777777" w:rsidR="00E328AD" w:rsidRDefault="00E328AD">
            <w:pPr>
              <w:pStyle w:val="TableParagraph"/>
              <w:widowControl w:val="0"/>
              <w:autoSpaceDE w:val="0"/>
              <w:autoSpaceDN w:val="0"/>
              <w:rPr>
                <w:sz w:val="16"/>
                <w:szCs w:val="22"/>
              </w:rPr>
            </w:pPr>
          </w:p>
          <w:p w14:paraId="0983A873" w14:textId="77777777" w:rsidR="00E328AD" w:rsidRDefault="00E328AD">
            <w:pPr>
              <w:pStyle w:val="TableParagraph"/>
              <w:widowControl w:val="0"/>
              <w:autoSpaceDE w:val="0"/>
              <w:autoSpaceDN w:val="0"/>
              <w:rPr>
                <w:sz w:val="16"/>
                <w:szCs w:val="22"/>
              </w:rPr>
            </w:pPr>
          </w:p>
          <w:p w14:paraId="1AE1F63F" w14:textId="77777777" w:rsidR="00E328AD" w:rsidRDefault="00E328AD">
            <w:pPr>
              <w:pStyle w:val="TableParagraph"/>
              <w:widowControl w:val="0"/>
              <w:autoSpaceDE w:val="0"/>
              <w:autoSpaceDN w:val="0"/>
              <w:rPr>
                <w:sz w:val="16"/>
                <w:szCs w:val="22"/>
              </w:rPr>
            </w:pPr>
          </w:p>
          <w:p w14:paraId="69B07C07" w14:textId="77777777" w:rsidR="00E328AD" w:rsidRDefault="00E328AD">
            <w:pPr>
              <w:pStyle w:val="TableParagraph"/>
              <w:widowControl w:val="0"/>
              <w:autoSpaceDE w:val="0"/>
              <w:autoSpaceDN w:val="0"/>
              <w:rPr>
                <w:sz w:val="16"/>
                <w:szCs w:val="22"/>
              </w:rPr>
            </w:pPr>
          </w:p>
          <w:p w14:paraId="32931663" w14:textId="77777777" w:rsidR="00E328AD" w:rsidRDefault="00E328AD">
            <w:pPr>
              <w:pStyle w:val="TableParagraph"/>
              <w:widowControl w:val="0"/>
              <w:autoSpaceDE w:val="0"/>
              <w:autoSpaceDN w:val="0"/>
              <w:rPr>
                <w:sz w:val="16"/>
                <w:szCs w:val="22"/>
              </w:rPr>
            </w:pPr>
          </w:p>
          <w:p w14:paraId="4FCE9D18" w14:textId="77777777" w:rsidR="00E328AD" w:rsidRDefault="00E328AD">
            <w:pPr>
              <w:pStyle w:val="TableParagraph"/>
              <w:widowControl w:val="0"/>
              <w:autoSpaceDE w:val="0"/>
              <w:autoSpaceDN w:val="0"/>
              <w:spacing w:before="19"/>
              <w:rPr>
                <w:sz w:val="16"/>
                <w:szCs w:val="22"/>
              </w:rPr>
            </w:pPr>
          </w:p>
          <w:p w14:paraId="446D8659" w14:textId="77777777" w:rsidR="00E328AD" w:rsidRDefault="00E328AD">
            <w:pPr>
              <w:pStyle w:val="TableParagraph"/>
              <w:widowControl w:val="0"/>
              <w:autoSpaceDE w:val="0"/>
              <w:autoSpaceDN w:val="0"/>
              <w:spacing w:line="242" w:lineRule="auto"/>
              <w:ind w:left="60"/>
              <w:rPr>
                <w:sz w:val="16"/>
                <w:szCs w:val="22"/>
              </w:rPr>
            </w:pPr>
            <w:r>
              <w:rPr>
                <w:sz w:val="16"/>
                <w:szCs w:val="22"/>
              </w:rPr>
              <w:t>Promoção</w:t>
            </w:r>
            <w:r>
              <w:rPr>
                <w:spacing w:val="-10"/>
                <w:sz w:val="16"/>
                <w:szCs w:val="22"/>
              </w:rPr>
              <w:t xml:space="preserve"> </w:t>
            </w:r>
            <w:r>
              <w:rPr>
                <w:sz w:val="16"/>
                <w:szCs w:val="22"/>
              </w:rPr>
              <w:t>da</w:t>
            </w:r>
            <w:r>
              <w:rPr>
                <w:spacing w:val="-10"/>
                <w:sz w:val="16"/>
                <w:szCs w:val="22"/>
              </w:rPr>
              <w:t xml:space="preserve"> </w:t>
            </w:r>
            <w:r>
              <w:rPr>
                <w:sz w:val="16"/>
                <w:szCs w:val="22"/>
              </w:rPr>
              <w:t>Saúde</w:t>
            </w:r>
            <w:r>
              <w:rPr>
                <w:spacing w:val="-10"/>
                <w:sz w:val="16"/>
                <w:szCs w:val="22"/>
              </w:rPr>
              <w:t xml:space="preserve"> </w:t>
            </w:r>
            <w:r>
              <w:rPr>
                <w:sz w:val="16"/>
                <w:szCs w:val="22"/>
              </w:rPr>
              <w:t>Animal</w:t>
            </w:r>
            <w:r>
              <w:rPr>
                <w:spacing w:val="-10"/>
                <w:sz w:val="16"/>
                <w:szCs w:val="22"/>
              </w:rPr>
              <w:t xml:space="preserve"> </w:t>
            </w:r>
            <w:r>
              <w:rPr>
                <w:sz w:val="16"/>
                <w:szCs w:val="22"/>
              </w:rPr>
              <w:t xml:space="preserve">e Fortalecimento da Produção </w:t>
            </w:r>
            <w:r>
              <w:rPr>
                <w:spacing w:val="-2"/>
                <w:sz w:val="16"/>
                <w:szCs w:val="22"/>
              </w:rPr>
              <w:t>Agropecuária</w:t>
            </w:r>
          </w:p>
        </w:tc>
        <w:tc>
          <w:tcPr>
            <w:tcW w:w="3020" w:type="dxa"/>
            <w:vMerge w:val="restart"/>
          </w:tcPr>
          <w:p w14:paraId="38C7DC00"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Assegurar</w:t>
            </w:r>
            <w:r>
              <w:rPr>
                <w:spacing w:val="61"/>
                <w:sz w:val="16"/>
                <w:szCs w:val="22"/>
              </w:rPr>
              <w:t xml:space="preserve">   </w:t>
            </w:r>
            <w:r>
              <w:rPr>
                <w:sz w:val="16"/>
                <w:szCs w:val="22"/>
              </w:rPr>
              <w:t>a</w:t>
            </w:r>
            <w:r>
              <w:rPr>
                <w:spacing w:val="61"/>
                <w:sz w:val="16"/>
                <w:szCs w:val="22"/>
              </w:rPr>
              <w:t xml:space="preserve">   </w:t>
            </w:r>
            <w:r>
              <w:rPr>
                <w:sz w:val="16"/>
                <w:szCs w:val="22"/>
              </w:rPr>
              <w:t>sanidade</w:t>
            </w:r>
            <w:r>
              <w:rPr>
                <w:spacing w:val="62"/>
                <w:sz w:val="16"/>
                <w:szCs w:val="22"/>
              </w:rPr>
              <w:t xml:space="preserve">   </w:t>
            </w:r>
            <w:r>
              <w:rPr>
                <w:sz w:val="16"/>
                <w:szCs w:val="22"/>
              </w:rPr>
              <w:t>e</w:t>
            </w:r>
            <w:r>
              <w:rPr>
                <w:spacing w:val="61"/>
                <w:sz w:val="16"/>
                <w:szCs w:val="22"/>
              </w:rPr>
              <w:t xml:space="preserve">   </w:t>
            </w:r>
            <w:r>
              <w:rPr>
                <w:spacing w:val="-10"/>
                <w:sz w:val="16"/>
                <w:szCs w:val="22"/>
              </w:rPr>
              <w:t>o</w:t>
            </w:r>
          </w:p>
          <w:p w14:paraId="664FB36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desenvolvimento</w:t>
            </w:r>
            <w:r>
              <w:rPr>
                <w:spacing w:val="-7"/>
                <w:sz w:val="16"/>
                <w:szCs w:val="22"/>
              </w:rPr>
              <w:t xml:space="preserve"> </w:t>
            </w:r>
            <w:r>
              <w:rPr>
                <w:sz w:val="16"/>
                <w:szCs w:val="22"/>
              </w:rPr>
              <w:t>produtivo</w:t>
            </w:r>
            <w:r>
              <w:rPr>
                <w:spacing w:val="-7"/>
                <w:sz w:val="16"/>
                <w:szCs w:val="22"/>
              </w:rPr>
              <w:t xml:space="preserve"> </w:t>
            </w:r>
            <w:r>
              <w:rPr>
                <w:sz w:val="16"/>
                <w:szCs w:val="22"/>
              </w:rPr>
              <w:t>dos</w:t>
            </w:r>
            <w:r>
              <w:rPr>
                <w:spacing w:val="-7"/>
                <w:sz w:val="16"/>
                <w:szCs w:val="22"/>
              </w:rPr>
              <w:t xml:space="preserve"> </w:t>
            </w:r>
            <w:r>
              <w:rPr>
                <w:sz w:val="16"/>
                <w:szCs w:val="22"/>
              </w:rPr>
              <w:t>rebanhos e criações do município, por meio de ações integradas de vigilância sanitária, manejo orientado, incentivo à melhoria genética e apoio técnico aos produtores rurais. A ação abrange: Campanhas de vacinação e controle de doenças animais, atendendo a exigências sanitárias e de saúde pública; Implantação de um laboratório de diagnóstico da brucelose e outras enfermidades, com foco na prevenção, monitoramento e erradicação de zoonoses; Fomento à inseminação artificial de rebanhos, como estratégia para melhoria genética, aumento da produtividade e redução de custos reprodutivos no médio e longo prazo; Assistência técnica e apoio às cadeias produtivas de frango, suíno, peixe e gado, com orientação sobre boas práticas agropecuárias, manejo sustentável e acesso a programas de incentivo; Fortalecimento da produção agropecuária local, contribuindo para a segurança alimentar, geração de renda no meio rural e valorização da atividade agropecuária municipal.</w:t>
            </w:r>
          </w:p>
        </w:tc>
        <w:tc>
          <w:tcPr>
            <w:tcW w:w="1140" w:type="dxa"/>
            <w:vMerge w:val="restart"/>
          </w:tcPr>
          <w:p w14:paraId="1AA27A98"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645DC94" w14:textId="77777777" w:rsidR="00E328AD" w:rsidRDefault="00E328AD">
            <w:pPr>
              <w:pStyle w:val="TableParagraph"/>
              <w:widowControl w:val="0"/>
              <w:autoSpaceDE w:val="0"/>
              <w:autoSpaceDN w:val="0"/>
              <w:rPr>
                <w:rFonts w:ascii="Times New Roman"/>
                <w:sz w:val="16"/>
                <w:szCs w:val="22"/>
              </w:rPr>
            </w:pPr>
          </w:p>
        </w:tc>
        <w:tc>
          <w:tcPr>
            <w:tcW w:w="600" w:type="dxa"/>
          </w:tcPr>
          <w:p w14:paraId="212BFEE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FDF5F7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75DB61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11E643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5F895F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C9DC65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74ACE36" w14:textId="77777777">
        <w:trPr>
          <w:trHeight w:val="5720"/>
        </w:trPr>
        <w:tc>
          <w:tcPr>
            <w:tcW w:w="800" w:type="dxa"/>
            <w:vMerge/>
            <w:tcBorders>
              <w:top w:val="nil"/>
            </w:tcBorders>
          </w:tcPr>
          <w:p w14:paraId="0976FD83" w14:textId="77777777" w:rsidR="00E328AD" w:rsidRDefault="00E328AD">
            <w:pPr>
              <w:pStyle w:val="Normal0"/>
              <w:widowControl w:val="0"/>
              <w:autoSpaceDE w:val="0"/>
              <w:autoSpaceDN w:val="0"/>
              <w:rPr>
                <w:sz w:val="2"/>
                <w:szCs w:val="2"/>
              </w:rPr>
            </w:pPr>
          </w:p>
        </w:tc>
        <w:tc>
          <w:tcPr>
            <w:tcW w:w="2980" w:type="dxa"/>
            <w:vMerge/>
            <w:tcBorders>
              <w:top w:val="nil"/>
            </w:tcBorders>
          </w:tcPr>
          <w:p w14:paraId="34E84C61" w14:textId="77777777" w:rsidR="00E328AD" w:rsidRDefault="00E328AD">
            <w:pPr>
              <w:pStyle w:val="Normal0"/>
              <w:widowControl w:val="0"/>
              <w:autoSpaceDE w:val="0"/>
              <w:autoSpaceDN w:val="0"/>
              <w:rPr>
                <w:sz w:val="2"/>
                <w:szCs w:val="2"/>
              </w:rPr>
            </w:pPr>
          </w:p>
        </w:tc>
        <w:tc>
          <w:tcPr>
            <w:tcW w:w="3020" w:type="dxa"/>
            <w:vMerge/>
            <w:tcBorders>
              <w:top w:val="nil"/>
            </w:tcBorders>
          </w:tcPr>
          <w:p w14:paraId="4EC6EB25" w14:textId="77777777" w:rsidR="00E328AD" w:rsidRDefault="00E328AD">
            <w:pPr>
              <w:pStyle w:val="Normal0"/>
              <w:widowControl w:val="0"/>
              <w:autoSpaceDE w:val="0"/>
              <w:autoSpaceDN w:val="0"/>
              <w:rPr>
                <w:sz w:val="2"/>
                <w:szCs w:val="2"/>
              </w:rPr>
            </w:pPr>
          </w:p>
        </w:tc>
        <w:tc>
          <w:tcPr>
            <w:tcW w:w="1140" w:type="dxa"/>
            <w:vMerge/>
            <w:tcBorders>
              <w:top w:val="nil"/>
            </w:tcBorders>
          </w:tcPr>
          <w:p w14:paraId="4037D657" w14:textId="77777777" w:rsidR="00E328AD" w:rsidRDefault="00E328AD">
            <w:pPr>
              <w:pStyle w:val="Normal0"/>
              <w:widowControl w:val="0"/>
              <w:autoSpaceDE w:val="0"/>
              <w:autoSpaceDN w:val="0"/>
              <w:rPr>
                <w:sz w:val="2"/>
                <w:szCs w:val="2"/>
              </w:rPr>
            </w:pPr>
          </w:p>
        </w:tc>
        <w:tc>
          <w:tcPr>
            <w:tcW w:w="860" w:type="dxa"/>
            <w:vMerge/>
            <w:tcBorders>
              <w:top w:val="nil"/>
            </w:tcBorders>
          </w:tcPr>
          <w:p w14:paraId="392690A9" w14:textId="77777777" w:rsidR="00E328AD" w:rsidRDefault="00E328AD">
            <w:pPr>
              <w:pStyle w:val="Normal0"/>
              <w:widowControl w:val="0"/>
              <w:autoSpaceDE w:val="0"/>
              <w:autoSpaceDN w:val="0"/>
              <w:rPr>
                <w:sz w:val="2"/>
                <w:szCs w:val="2"/>
              </w:rPr>
            </w:pPr>
          </w:p>
        </w:tc>
        <w:tc>
          <w:tcPr>
            <w:tcW w:w="600" w:type="dxa"/>
          </w:tcPr>
          <w:p w14:paraId="1788810F" w14:textId="77777777" w:rsidR="00E328AD" w:rsidRDefault="00E328AD">
            <w:pPr>
              <w:pStyle w:val="TableParagraph"/>
              <w:widowControl w:val="0"/>
              <w:autoSpaceDE w:val="0"/>
              <w:autoSpaceDN w:val="0"/>
              <w:rPr>
                <w:sz w:val="12"/>
                <w:szCs w:val="22"/>
              </w:rPr>
            </w:pPr>
          </w:p>
          <w:p w14:paraId="6ACBD1DF" w14:textId="77777777" w:rsidR="00E328AD" w:rsidRDefault="00E328AD">
            <w:pPr>
              <w:pStyle w:val="TableParagraph"/>
              <w:widowControl w:val="0"/>
              <w:autoSpaceDE w:val="0"/>
              <w:autoSpaceDN w:val="0"/>
              <w:rPr>
                <w:sz w:val="12"/>
                <w:szCs w:val="22"/>
              </w:rPr>
            </w:pPr>
          </w:p>
          <w:p w14:paraId="283F4569" w14:textId="77777777" w:rsidR="00E328AD" w:rsidRDefault="00E328AD">
            <w:pPr>
              <w:pStyle w:val="TableParagraph"/>
              <w:widowControl w:val="0"/>
              <w:autoSpaceDE w:val="0"/>
              <w:autoSpaceDN w:val="0"/>
              <w:rPr>
                <w:sz w:val="12"/>
                <w:szCs w:val="22"/>
              </w:rPr>
            </w:pPr>
          </w:p>
          <w:p w14:paraId="1E56881E" w14:textId="77777777" w:rsidR="00E328AD" w:rsidRDefault="00E328AD">
            <w:pPr>
              <w:pStyle w:val="TableParagraph"/>
              <w:widowControl w:val="0"/>
              <w:autoSpaceDE w:val="0"/>
              <w:autoSpaceDN w:val="0"/>
              <w:rPr>
                <w:sz w:val="12"/>
                <w:szCs w:val="22"/>
              </w:rPr>
            </w:pPr>
          </w:p>
          <w:p w14:paraId="78B0987F" w14:textId="77777777" w:rsidR="00E328AD" w:rsidRDefault="00E328AD">
            <w:pPr>
              <w:pStyle w:val="TableParagraph"/>
              <w:widowControl w:val="0"/>
              <w:autoSpaceDE w:val="0"/>
              <w:autoSpaceDN w:val="0"/>
              <w:rPr>
                <w:sz w:val="12"/>
                <w:szCs w:val="22"/>
              </w:rPr>
            </w:pPr>
          </w:p>
          <w:p w14:paraId="29D749C8" w14:textId="77777777" w:rsidR="00E328AD" w:rsidRDefault="00E328AD">
            <w:pPr>
              <w:pStyle w:val="TableParagraph"/>
              <w:widowControl w:val="0"/>
              <w:autoSpaceDE w:val="0"/>
              <w:autoSpaceDN w:val="0"/>
              <w:rPr>
                <w:sz w:val="12"/>
                <w:szCs w:val="22"/>
              </w:rPr>
            </w:pPr>
          </w:p>
          <w:p w14:paraId="43364B0F" w14:textId="77777777" w:rsidR="00E328AD" w:rsidRDefault="00E328AD">
            <w:pPr>
              <w:pStyle w:val="TableParagraph"/>
              <w:widowControl w:val="0"/>
              <w:autoSpaceDE w:val="0"/>
              <w:autoSpaceDN w:val="0"/>
              <w:rPr>
                <w:sz w:val="12"/>
                <w:szCs w:val="22"/>
              </w:rPr>
            </w:pPr>
          </w:p>
          <w:p w14:paraId="14EA4A48" w14:textId="77777777" w:rsidR="00E328AD" w:rsidRDefault="00E328AD">
            <w:pPr>
              <w:pStyle w:val="TableParagraph"/>
              <w:widowControl w:val="0"/>
              <w:autoSpaceDE w:val="0"/>
              <w:autoSpaceDN w:val="0"/>
              <w:rPr>
                <w:sz w:val="12"/>
                <w:szCs w:val="22"/>
              </w:rPr>
            </w:pPr>
          </w:p>
          <w:p w14:paraId="7B3058BC" w14:textId="77777777" w:rsidR="00E328AD" w:rsidRDefault="00E328AD">
            <w:pPr>
              <w:pStyle w:val="TableParagraph"/>
              <w:widowControl w:val="0"/>
              <w:autoSpaceDE w:val="0"/>
              <w:autoSpaceDN w:val="0"/>
              <w:rPr>
                <w:sz w:val="12"/>
                <w:szCs w:val="22"/>
              </w:rPr>
            </w:pPr>
          </w:p>
          <w:p w14:paraId="08C9276D" w14:textId="77777777" w:rsidR="00E328AD" w:rsidRDefault="00E328AD">
            <w:pPr>
              <w:pStyle w:val="TableParagraph"/>
              <w:widowControl w:val="0"/>
              <w:autoSpaceDE w:val="0"/>
              <w:autoSpaceDN w:val="0"/>
              <w:rPr>
                <w:sz w:val="12"/>
                <w:szCs w:val="22"/>
              </w:rPr>
            </w:pPr>
          </w:p>
          <w:p w14:paraId="27FA2F48" w14:textId="77777777" w:rsidR="00E328AD" w:rsidRDefault="00E328AD">
            <w:pPr>
              <w:pStyle w:val="TableParagraph"/>
              <w:widowControl w:val="0"/>
              <w:autoSpaceDE w:val="0"/>
              <w:autoSpaceDN w:val="0"/>
              <w:rPr>
                <w:sz w:val="12"/>
                <w:szCs w:val="22"/>
              </w:rPr>
            </w:pPr>
          </w:p>
          <w:p w14:paraId="43F496DA" w14:textId="77777777" w:rsidR="00E328AD" w:rsidRDefault="00E328AD">
            <w:pPr>
              <w:pStyle w:val="TableParagraph"/>
              <w:widowControl w:val="0"/>
              <w:autoSpaceDE w:val="0"/>
              <w:autoSpaceDN w:val="0"/>
              <w:rPr>
                <w:sz w:val="12"/>
                <w:szCs w:val="22"/>
              </w:rPr>
            </w:pPr>
          </w:p>
          <w:p w14:paraId="194BFDCB" w14:textId="77777777" w:rsidR="00E328AD" w:rsidRDefault="00E328AD">
            <w:pPr>
              <w:pStyle w:val="TableParagraph"/>
              <w:widowControl w:val="0"/>
              <w:autoSpaceDE w:val="0"/>
              <w:autoSpaceDN w:val="0"/>
              <w:rPr>
                <w:sz w:val="12"/>
                <w:szCs w:val="22"/>
              </w:rPr>
            </w:pPr>
          </w:p>
          <w:p w14:paraId="13540AFF" w14:textId="77777777" w:rsidR="00E328AD" w:rsidRDefault="00E328AD">
            <w:pPr>
              <w:pStyle w:val="TableParagraph"/>
              <w:widowControl w:val="0"/>
              <w:autoSpaceDE w:val="0"/>
              <w:autoSpaceDN w:val="0"/>
              <w:rPr>
                <w:sz w:val="12"/>
                <w:szCs w:val="22"/>
              </w:rPr>
            </w:pPr>
          </w:p>
          <w:p w14:paraId="1A369F99" w14:textId="77777777" w:rsidR="00E328AD" w:rsidRDefault="00E328AD">
            <w:pPr>
              <w:pStyle w:val="TableParagraph"/>
              <w:widowControl w:val="0"/>
              <w:autoSpaceDE w:val="0"/>
              <w:autoSpaceDN w:val="0"/>
              <w:rPr>
                <w:sz w:val="12"/>
                <w:szCs w:val="22"/>
              </w:rPr>
            </w:pPr>
          </w:p>
          <w:p w14:paraId="3C956495" w14:textId="77777777" w:rsidR="00E328AD" w:rsidRDefault="00E328AD">
            <w:pPr>
              <w:pStyle w:val="TableParagraph"/>
              <w:widowControl w:val="0"/>
              <w:autoSpaceDE w:val="0"/>
              <w:autoSpaceDN w:val="0"/>
              <w:rPr>
                <w:sz w:val="12"/>
                <w:szCs w:val="22"/>
              </w:rPr>
            </w:pPr>
          </w:p>
          <w:p w14:paraId="4A408437" w14:textId="77777777" w:rsidR="00E328AD" w:rsidRDefault="00E328AD">
            <w:pPr>
              <w:pStyle w:val="TableParagraph"/>
              <w:widowControl w:val="0"/>
              <w:autoSpaceDE w:val="0"/>
              <w:autoSpaceDN w:val="0"/>
              <w:rPr>
                <w:sz w:val="12"/>
                <w:szCs w:val="22"/>
              </w:rPr>
            </w:pPr>
          </w:p>
          <w:p w14:paraId="281D14E3" w14:textId="77777777" w:rsidR="00E328AD" w:rsidRDefault="00E328AD">
            <w:pPr>
              <w:pStyle w:val="TableParagraph"/>
              <w:widowControl w:val="0"/>
              <w:autoSpaceDE w:val="0"/>
              <w:autoSpaceDN w:val="0"/>
              <w:rPr>
                <w:sz w:val="12"/>
                <w:szCs w:val="22"/>
              </w:rPr>
            </w:pPr>
          </w:p>
          <w:p w14:paraId="7EB7194F" w14:textId="77777777" w:rsidR="00E328AD" w:rsidRDefault="00E328AD">
            <w:pPr>
              <w:pStyle w:val="TableParagraph"/>
              <w:widowControl w:val="0"/>
              <w:autoSpaceDE w:val="0"/>
              <w:autoSpaceDN w:val="0"/>
              <w:rPr>
                <w:sz w:val="12"/>
                <w:szCs w:val="22"/>
              </w:rPr>
            </w:pPr>
          </w:p>
          <w:p w14:paraId="5152EB87" w14:textId="77777777" w:rsidR="00E328AD" w:rsidRDefault="00E328AD">
            <w:pPr>
              <w:pStyle w:val="TableParagraph"/>
              <w:widowControl w:val="0"/>
              <w:autoSpaceDE w:val="0"/>
              <w:autoSpaceDN w:val="0"/>
              <w:spacing w:before="29"/>
              <w:rPr>
                <w:sz w:val="12"/>
                <w:szCs w:val="22"/>
              </w:rPr>
            </w:pPr>
          </w:p>
          <w:p w14:paraId="75226F62"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517FE88" w14:textId="77777777" w:rsidR="00E328AD" w:rsidRDefault="00E328AD">
            <w:pPr>
              <w:pStyle w:val="TableParagraph"/>
              <w:widowControl w:val="0"/>
              <w:autoSpaceDE w:val="0"/>
              <w:autoSpaceDN w:val="0"/>
              <w:rPr>
                <w:sz w:val="16"/>
                <w:szCs w:val="22"/>
              </w:rPr>
            </w:pPr>
          </w:p>
          <w:p w14:paraId="448C9207" w14:textId="77777777" w:rsidR="00E328AD" w:rsidRDefault="00E328AD">
            <w:pPr>
              <w:pStyle w:val="TableParagraph"/>
              <w:widowControl w:val="0"/>
              <w:autoSpaceDE w:val="0"/>
              <w:autoSpaceDN w:val="0"/>
              <w:rPr>
                <w:sz w:val="16"/>
                <w:szCs w:val="22"/>
              </w:rPr>
            </w:pPr>
          </w:p>
          <w:p w14:paraId="5FCB0297" w14:textId="77777777" w:rsidR="00E328AD" w:rsidRDefault="00E328AD">
            <w:pPr>
              <w:pStyle w:val="TableParagraph"/>
              <w:widowControl w:val="0"/>
              <w:autoSpaceDE w:val="0"/>
              <w:autoSpaceDN w:val="0"/>
              <w:rPr>
                <w:sz w:val="16"/>
                <w:szCs w:val="22"/>
              </w:rPr>
            </w:pPr>
          </w:p>
          <w:p w14:paraId="0A2F31DA" w14:textId="77777777" w:rsidR="00E328AD" w:rsidRDefault="00E328AD">
            <w:pPr>
              <w:pStyle w:val="TableParagraph"/>
              <w:widowControl w:val="0"/>
              <w:autoSpaceDE w:val="0"/>
              <w:autoSpaceDN w:val="0"/>
              <w:rPr>
                <w:sz w:val="16"/>
                <w:szCs w:val="22"/>
              </w:rPr>
            </w:pPr>
          </w:p>
          <w:p w14:paraId="4F982740" w14:textId="77777777" w:rsidR="00E328AD" w:rsidRDefault="00E328AD">
            <w:pPr>
              <w:pStyle w:val="TableParagraph"/>
              <w:widowControl w:val="0"/>
              <w:autoSpaceDE w:val="0"/>
              <w:autoSpaceDN w:val="0"/>
              <w:rPr>
                <w:sz w:val="16"/>
                <w:szCs w:val="22"/>
              </w:rPr>
            </w:pPr>
          </w:p>
          <w:p w14:paraId="1B269ECA" w14:textId="77777777" w:rsidR="00E328AD" w:rsidRDefault="00E328AD">
            <w:pPr>
              <w:pStyle w:val="TableParagraph"/>
              <w:widowControl w:val="0"/>
              <w:autoSpaceDE w:val="0"/>
              <w:autoSpaceDN w:val="0"/>
              <w:rPr>
                <w:sz w:val="16"/>
                <w:szCs w:val="22"/>
              </w:rPr>
            </w:pPr>
          </w:p>
          <w:p w14:paraId="33A66B5F" w14:textId="77777777" w:rsidR="00E328AD" w:rsidRDefault="00E328AD">
            <w:pPr>
              <w:pStyle w:val="TableParagraph"/>
              <w:widowControl w:val="0"/>
              <w:autoSpaceDE w:val="0"/>
              <w:autoSpaceDN w:val="0"/>
              <w:rPr>
                <w:sz w:val="16"/>
                <w:szCs w:val="22"/>
              </w:rPr>
            </w:pPr>
          </w:p>
          <w:p w14:paraId="1271FA00" w14:textId="77777777" w:rsidR="00E328AD" w:rsidRDefault="00E328AD">
            <w:pPr>
              <w:pStyle w:val="TableParagraph"/>
              <w:widowControl w:val="0"/>
              <w:autoSpaceDE w:val="0"/>
              <w:autoSpaceDN w:val="0"/>
              <w:rPr>
                <w:sz w:val="16"/>
                <w:szCs w:val="22"/>
              </w:rPr>
            </w:pPr>
          </w:p>
          <w:p w14:paraId="3990875A" w14:textId="77777777" w:rsidR="00E328AD" w:rsidRDefault="00E328AD">
            <w:pPr>
              <w:pStyle w:val="TableParagraph"/>
              <w:widowControl w:val="0"/>
              <w:autoSpaceDE w:val="0"/>
              <w:autoSpaceDN w:val="0"/>
              <w:rPr>
                <w:sz w:val="16"/>
                <w:szCs w:val="22"/>
              </w:rPr>
            </w:pPr>
          </w:p>
          <w:p w14:paraId="78A547C2" w14:textId="77777777" w:rsidR="00E328AD" w:rsidRDefault="00E328AD">
            <w:pPr>
              <w:pStyle w:val="TableParagraph"/>
              <w:widowControl w:val="0"/>
              <w:autoSpaceDE w:val="0"/>
              <w:autoSpaceDN w:val="0"/>
              <w:rPr>
                <w:sz w:val="16"/>
                <w:szCs w:val="22"/>
              </w:rPr>
            </w:pPr>
          </w:p>
          <w:p w14:paraId="77BEC2ED" w14:textId="77777777" w:rsidR="00E328AD" w:rsidRDefault="00E328AD">
            <w:pPr>
              <w:pStyle w:val="TableParagraph"/>
              <w:widowControl w:val="0"/>
              <w:autoSpaceDE w:val="0"/>
              <w:autoSpaceDN w:val="0"/>
              <w:rPr>
                <w:sz w:val="16"/>
                <w:szCs w:val="22"/>
              </w:rPr>
            </w:pPr>
          </w:p>
          <w:p w14:paraId="6C48FC33" w14:textId="77777777" w:rsidR="00E328AD" w:rsidRDefault="00E328AD">
            <w:pPr>
              <w:pStyle w:val="TableParagraph"/>
              <w:widowControl w:val="0"/>
              <w:autoSpaceDE w:val="0"/>
              <w:autoSpaceDN w:val="0"/>
              <w:rPr>
                <w:sz w:val="16"/>
                <w:szCs w:val="22"/>
              </w:rPr>
            </w:pPr>
          </w:p>
          <w:p w14:paraId="47002557" w14:textId="77777777" w:rsidR="00E328AD" w:rsidRDefault="00E328AD">
            <w:pPr>
              <w:pStyle w:val="TableParagraph"/>
              <w:widowControl w:val="0"/>
              <w:autoSpaceDE w:val="0"/>
              <w:autoSpaceDN w:val="0"/>
              <w:rPr>
                <w:sz w:val="16"/>
                <w:szCs w:val="22"/>
              </w:rPr>
            </w:pPr>
          </w:p>
          <w:p w14:paraId="6BA55B56" w14:textId="77777777" w:rsidR="00E328AD" w:rsidRDefault="00E328AD">
            <w:pPr>
              <w:pStyle w:val="TableParagraph"/>
              <w:widowControl w:val="0"/>
              <w:autoSpaceDE w:val="0"/>
              <w:autoSpaceDN w:val="0"/>
              <w:rPr>
                <w:sz w:val="16"/>
                <w:szCs w:val="22"/>
              </w:rPr>
            </w:pPr>
          </w:p>
          <w:p w14:paraId="41ADDF30" w14:textId="77777777" w:rsidR="00E328AD" w:rsidRDefault="00E328AD">
            <w:pPr>
              <w:pStyle w:val="TableParagraph"/>
              <w:widowControl w:val="0"/>
              <w:autoSpaceDE w:val="0"/>
              <w:autoSpaceDN w:val="0"/>
              <w:spacing w:before="5"/>
              <w:rPr>
                <w:sz w:val="16"/>
                <w:szCs w:val="22"/>
              </w:rPr>
            </w:pPr>
          </w:p>
          <w:p w14:paraId="46581279" w14:textId="77777777" w:rsidR="00E328AD" w:rsidRDefault="00E328AD">
            <w:pPr>
              <w:pStyle w:val="TableParagraph"/>
              <w:widowControl w:val="0"/>
              <w:autoSpaceDE w:val="0"/>
              <w:autoSpaceDN w:val="0"/>
              <w:ind w:left="479"/>
              <w:rPr>
                <w:sz w:val="16"/>
                <w:szCs w:val="22"/>
              </w:rPr>
            </w:pPr>
            <w:r>
              <w:rPr>
                <w:spacing w:val="-2"/>
                <w:sz w:val="16"/>
                <w:szCs w:val="22"/>
              </w:rPr>
              <w:t>435.000,00</w:t>
            </w:r>
          </w:p>
        </w:tc>
        <w:tc>
          <w:tcPr>
            <w:tcW w:w="1340" w:type="dxa"/>
          </w:tcPr>
          <w:p w14:paraId="3BC98439" w14:textId="77777777" w:rsidR="00E328AD" w:rsidRDefault="00E328AD">
            <w:pPr>
              <w:pStyle w:val="TableParagraph"/>
              <w:widowControl w:val="0"/>
              <w:autoSpaceDE w:val="0"/>
              <w:autoSpaceDN w:val="0"/>
              <w:rPr>
                <w:sz w:val="16"/>
                <w:szCs w:val="22"/>
              </w:rPr>
            </w:pPr>
          </w:p>
          <w:p w14:paraId="3CE2577F" w14:textId="77777777" w:rsidR="00E328AD" w:rsidRDefault="00E328AD">
            <w:pPr>
              <w:pStyle w:val="TableParagraph"/>
              <w:widowControl w:val="0"/>
              <w:autoSpaceDE w:val="0"/>
              <w:autoSpaceDN w:val="0"/>
              <w:rPr>
                <w:sz w:val="16"/>
                <w:szCs w:val="22"/>
              </w:rPr>
            </w:pPr>
          </w:p>
          <w:p w14:paraId="52438657" w14:textId="77777777" w:rsidR="00E328AD" w:rsidRDefault="00E328AD">
            <w:pPr>
              <w:pStyle w:val="TableParagraph"/>
              <w:widowControl w:val="0"/>
              <w:autoSpaceDE w:val="0"/>
              <w:autoSpaceDN w:val="0"/>
              <w:rPr>
                <w:sz w:val="16"/>
                <w:szCs w:val="22"/>
              </w:rPr>
            </w:pPr>
          </w:p>
          <w:p w14:paraId="0385A455" w14:textId="77777777" w:rsidR="00E328AD" w:rsidRDefault="00E328AD">
            <w:pPr>
              <w:pStyle w:val="TableParagraph"/>
              <w:widowControl w:val="0"/>
              <w:autoSpaceDE w:val="0"/>
              <w:autoSpaceDN w:val="0"/>
              <w:rPr>
                <w:sz w:val="16"/>
                <w:szCs w:val="22"/>
              </w:rPr>
            </w:pPr>
          </w:p>
          <w:p w14:paraId="38FDF37F" w14:textId="77777777" w:rsidR="00E328AD" w:rsidRDefault="00E328AD">
            <w:pPr>
              <w:pStyle w:val="TableParagraph"/>
              <w:widowControl w:val="0"/>
              <w:autoSpaceDE w:val="0"/>
              <w:autoSpaceDN w:val="0"/>
              <w:rPr>
                <w:sz w:val="16"/>
                <w:szCs w:val="22"/>
              </w:rPr>
            </w:pPr>
          </w:p>
          <w:p w14:paraId="017325D5" w14:textId="77777777" w:rsidR="00E328AD" w:rsidRDefault="00E328AD">
            <w:pPr>
              <w:pStyle w:val="TableParagraph"/>
              <w:widowControl w:val="0"/>
              <w:autoSpaceDE w:val="0"/>
              <w:autoSpaceDN w:val="0"/>
              <w:rPr>
                <w:sz w:val="16"/>
                <w:szCs w:val="22"/>
              </w:rPr>
            </w:pPr>
          </w:p>
          <w:p w14:paraId="397F15ED" w14:textId="77777777" w:rsidR="00E328AD" w:rsidRDefault="00E328AD">
            <w:pPr>
              <w:pStyle w:val="TableParagraph"/>
              <w:widowControl w:val="0"/>
              <w:autoSpaceDE w:val="0"/>
              <w:autoSpaceDN w:val="0"/>
              <w:rPr>
                <w:sz w:val="16"/>
                <w:szCs w:val="22"/>
              </w:rPr>
            </w:pPr>
          </w:p>
          <w:p w14:paraId="5B78EBC1" w14:textId="77777777" w:rsidR="00E328AD" w:rsidRDefault="00E328AD">
            <w:pPr>
              <w:pStyle w:val="TableParagraph"/>
              <w:widowControl w:val="0"/>
              <w:autoSpaceDE w:val="0"/>
              <w:autoSpaceDN w:val="0"/>
              <w:rPr>
                <w:sz w:val="16"/>
                <w:szCs w:val="22"/>
              </w:rPr>
            </w:pPr>
          </w:p>
          <w:p w14:paraId="48F93B6E" w14:textId="77777777" w:rsidR="00E328AD" w:rsidRDefault="00E328AD">
            <w:pPr>
              <w:pStyle w:val="TableParagraph"/>
              <w:widowControl w:val="0"/>
              <w:autoSpaceDE w:val="0"/>
              <w:autoSpaceDN w:val="0"/>
              <w:rPr>
                <w:sz w:val="16"/>
                <w:szCs w:val="22"/>
              </w:rPr>
            </w:pPr>
          </w:p>
          <w:p w14:paraId="1C69CF84" w14:textId="77777777" w:rsidR="00E328AD" w:rsidRDefault="00E328AD">
            <w:pPr>
              <w:pStyle w:val="TableParagraph"/>
              <w:widowControl w:val="0"/>
              <w:autoSpaceDE w:val="0"/>
              <w:autoSpaceDN w:val="0"/>
              <w:rPr>
                <w:sz w:val="16"/>
                <w:szCs w:val="22"/>
              </w:rPr>
            </w:pPr>
          </w:p>
          <w:p w14:paraId="224ACBA7" w14:textId="77777777" w:rsidR="00E328AD" w:rsidRDefault="00E328AD">
            <w:pPr>
              <w:pStyle w:val="TableParagraph"/>
              <w:widowControl w:val="0"/>
              <w:autoSpaceDE w:val="0"/>
              <w:autoSpaceDN w:val="0"/>
              <w:rPr>
                <w:sz w:val="16"/>
                <w:szCs w:val="22"/>
              </w:rPr>
            </w:pPr>
          </w:p>
          <w:p w14:paraId="2A739133" w14:textId="77777777" w:rsidR="00E328AD" w:rsidRDefault="00E328AD">
            <w:pPr>
              <w:pStyle w:val="TableParagraph"/>
              <w:widowControl w:val="0"/>
              <w:autoSpaceDE w:val="0"/>
              <w:autoSpaceDN w:val="0"/>
              <w:rPr>
                <w:sz w:val="16"/>
                <w:szCs w:val="22"/>
              </w:rPr>
            </w:pPr>
          </w:p>
          <w:p w14:paraId="2E96089A" w14:textId="77777777" w:rsidR="00E328AD" w:rsidRDefault="00E328AD">
            <w:pPr>
              <w:pStyle w:val="TableParagraph"/>
              <w:widowControl w:val="0"/>
              <w:autoSpaceDE w:val="0"/>
              <w:autoSpaceDN w:val="0"/>
              <w:rPr>
                <w:sz w:val="16"/>
                <w:szCs w:val="22"/>
              </w:rPr>
            </w:pPr>
          </w:p>
          <w:p w14:paraId="4CD4C2D4" w14:textId="77777777" w:rsidR="00E328AD" w:rsidRDefault="00E328AD">
            <w:pPr>
              <w:pStyle w:val="TableParagraph"/>
              <w:widowControl w:val="0"/>
              <w:autoSpaceDE w:val="0"/>
              <w:autoSpaceDN w:val="0"/>
              <w:rPr>
                <w:sz w:val="16"/>
                <w:szCs w:val="22"/>
              </w:rPr>
            </w:pPr>
          </w:p>
          <w:p w14:paraId="1943126A" w14:textId="77777777" w:rsidR="00E328AD" w:rsidRDefault="00E328AD">
            <w:pPr>
              <w:pStyle w:val="TableParagraph"/>
              <w:widowControl w:val="0"/>
              <w:autoSpaceDE w:val="0"/>
              <w:autoSpaceDN w:val="0"/>
              <w:spacing w:before="5"/>
              <w:rPr>
                <w:sz w:val="16"/>
                <w:szCs w:val="22"/>
              </w:rPr>
            </w:pPr>
          </w:p>
          <w:p w14:paraId="3D26265A" w14:textId="77777777" w:rsidR="00E328AD" w:rsidRDefault="00E328AD">
            <w:pPr>
              <w:pStyle w:val="TableParagraph"/>
              <w:widowControl w:val="0"/>
              <w:autoSpaceDE w:val="0"/>
              <w:autoSpaceDN w:val="0"/>
              <w:ind w:left="499"/>
              <w:rPr>
                <w:sz w:val="16"/>
                <w:szCs w:val="22"/>
              </w:rPr>
            </w:pPr>
            <w:r>
              <w:rPr>
                <w:spacing w:val="-2"/>
                <w:sz w:val="16"/>
                <w:szCs w:val="22"/>
              </w:rPr>
              <w:t>501.000,00</w:t>
            </w:r>
          </w:p>
        </w:tc>
        <w:tc>
          <w:tcPr>
            <w:tcW w:w="1340" w:type="dxa"/>
          </w:tcPr>
          <w:p w14:paraId="7B9A2D39" w14:textId="77777777" w:rsidR="00E328AD" w:rsidRDefault="00E328AD">
            <w:pPr>
              <w:pStyle w:val="TableParagraph"/>
              <w:widowControl w:val="0"/>
              <w:autoSpaceDE w:val="0"/>
              <w:autoSpaceDN w:val="0"/>
              <w:rPr>
                <w:sz w:val="16"/>
                <w:szCs w:val="22"/>
              </w:rPr>
            </w:pPr>
          </w:p>
          <w:p w14:paraId="64C5DE70" w14:textId="77777777" w:rsidR="00E328AD" w:rsidRDefault="00E328AD">
            <w:pPr>
              <w:pStyle w:val="TableParagraph"/>
              <w:widowControl w:val="0"/>
              <w:autoSpaceDE w:val="0"/>
              <w:autoSpaceDN w:val="0"/>
              <w:rPr>
                <w:sz w:val="16"/>
                <w:szCs w:val="22"/>
              </w:rPr>
            </w:pPr>
          </w:p>
          <w:p w14:paraId="15F35CE9" w14:textId="77777777" w:rsidR="00E328AD" w:rsidRDefault="00E328AD">
            <w:pPr>
              <w:pStyle w:val="TableParagraph"/>
              <w:widowControl w:val="0"/>
              <w:autoSpaceDE w:val="0"/>
              <w:autoSpaceDN w:val="0"/>
              <w:rPr>
                <w:sz w:val="16"/>
                <w:szCs w:val="22"/>
              </w:rPr>
            </w:pPr>
          </w:p>
          <w:p w14:paraId="3440118A" w14:textId="77777777" w:rsidR="00E328AD" w:rsidRDefault="00E328AD">
            <w:pPr>
              <w:pStyle w:val="TableParagraph"/>
              <w:widowControl w:val="0"/>
              <w:autoSpaceDE w:val="0"/>
              <w:autoSpaceDN w:val="0"/>
              <w:rPr>
                <w:sz w:val="16"/>
                <w:szCs w:val="22"/>
              </w:rPr>
            </w:pPr>
          </w:p>
          <w:p w14:paraId="18EDAC22" w14:textId="77777777" w:rsidR="00E328AD" w:rsidRDefault="00E328AD">
            <w:pPr>
              <w:pStyle w:val="TableParagraph"/>
              <w:widowControl w:val="0"/>
              <w:autoSpaceDE w:val="0"/>
              <w:autoSpaceDN w:val="0"/>
              <w:rPr>
                <w:sz w:val="16"/>
                <w:szCs w:val="22"/>
              </w:rPr>
            </w:pPr>
          </w:p>
          <w:p w14:paraId="70F15563" w14:textId="77777777" w:rsidR="00E328AD" w:rsidRDefault="00E328AD">
            <w:pPr>
              <w:pStyle w:val="TableParagraph"/>
              <w:widowControl w:val="0"/>
              <w:autoSpaceDE w:val="0"/>
              <w:autoSpaceDN w:val="0"/>
              <w:rPr>
                <w:sz w:val="16"/>
                <w:szCs w:val="22"/>
              </w:rPr>
            </w:pPr>
          </w:p>
          <w:p w14:paraId="7565AA47" w14:textId="77777777" w:rsidR="00E328AD" w:rsidRDefault="00E328AD">
            <w:pPr>
              <w:pStyle w:val="TableParagraph"/>
              <w:widowControl w:val="0"/>
              <w:autoSpaceDE w:val="0"/>
              <w:autoSpaceDN w:val="0"/>
              <w:rPr>
                <w:sz w:val="16"/>
                <w:szCs w:val="22"/>
              </w:rPr>
            </w:pPr>
          </w:p>
          <w:p w14:paraId="5842549C" w14:textId="77777777" w:rsidR="00E328AD" w:rsidRDefault="00E328AD">
            <w:pPr>
              <w:pStyle w:val="TableParagraph"/>
              <w:widowControl w:val="0"/>
              <w:autoSpaceDE w:val="0"/>
              <w:autoSpaceDN w:val="0"/>
              <w:rPr>
                <w:sz w:val="16"/>
                <w:szCs w:val="22"/>
              </w:rPr>
            </w:pPr>
          </w:p>
          <w:p w14:paraId="03B4D764" w14:textId="77777777" w:rsidR="00E328AD" w:rsidRDefault="00E328AD">
            <w:pPr>
              <w:pStyle w:val="TableParagraph"/>
              <w:widowControl w:val="0"/>
              <w:autoSpaceDE w:val="0"/>
              <w:autoSpaceDN w:val="0"/>
              <w:rPr>
                <w:sz w:val="16"/>
                <w:szCs w:val="22"/>
              </w:rPr>
            </w:pPr>
          </w:p>
          <w:p w14:paraId="4BB7CE53" w14:textId="77777777" w:rsidR="00E328AD" w:rsidRDefault="00E328AD">
            <w:pPr>
              <w:pStyle w:val="TableParagraph"/>
              <w:widowControl w:val="0"/>
              <w:autoSpaceDE w:val="0"/>
              <w:autoSpaceDN w:val="0"/>
              <w:rPr>
                <w:sz w:val="16"/>
                <w:szCs w:val="22"/>
              </w:rPr>
            </w:pPr>
          </w:p>
          <w:p w14:paraId="65732C6D" w14:textId="77777777" w:rsidR="00E328AD" w:rsidRDefault="00E328AD">
            <w:pPr>
              <w:pStyle w:val="TableParagraph"/>
              <w:widowControl w:val="0"/>
              <w:autoSpaceDE w:val="0"/>
              <w:autoSpaceDN w:val="0"/>
              <w:rPr>
                <w:sz w:val="16"/>
                <w:szCs w:val="22"/>
              </w:rPr>
            </w:pPr>
          </w:p>
          <w:p w14:paraId="0E7C4F7B" w14:textId="77777777" w:rsidR="00E328AD" w:rsidRDefault="00E328AD">
            <w:pPr>
              <w:pStyle w:val="TableParagraph"/>
              <w:widowControl w:val="0"/>
              <w:autoSpaceDE w:val="0"/>
              <w:autoSpaceDN w:val="0"/>
              <w:rPr>
                <w:sz w:val="16"/>
                <w:szCs w:val="22"/>
              </w:rPr>
            </w:pPr>
          </w:p>
          <w:p w14:paraId="5201DB27" w14:textId="77777777" w:rsidR="00E328AD" w:rsidRDefault="00E328AD">
            <w:pPr>
              <w:pStyle w:val="TableParagraph"/>
              <w:widowControl w:val="0"/>
              <w:autoSpaceDE w:val="0"/>
              <w:autoSpaceDN w:val="0"/>
              <w:rPr>
                <w:sz w:val="16"/>
                <w:szCs w:val="22"/>
              </w:rPr>
            </w:pPr>
          </w:p>
          <w:p w14:paraId="2C414D39" w14:textId="77777777" w:rsidR="00E328AD" w:rsidRDefault="00E328AD">
            <w:pPr>
              <w:pStyle w:val="TableParagraph"/>
              <w:widowControl w:val="0"/>
              <w:autoSpaceDE w:val="0"/>
              <w:autoSpaceDN w:val="0"/>
              <w:rPr>
                <w:sz w:val="16"/>
                <w:szCs w:val="22"/>
              </w:rPr>
            </w:pPr>
          </w:p>
          <w:p w14:paraId="603C4651" w14:textId="77777777" w:rsidR="00E328AD" w:rsidRDefault="00E328AD">
            <w:pPr>
              <w:pStyle w:val="TableParagraph"/>
              <w:widowControl w:val="0"/>
              <w:autoSpaceDE w:val="0"/>
              <w:autoSpaceDN w:val="0"/>
              <w:spacing w:before="5"/>
              <w:rPr>
                <w:sz w:val="16"/>
                <w:szCs w:val="22"/>
              </w:rPr>
            </w:pPr>
          </w:p>
          <w:p w14:paraId="03627DA0" w14:textId="77777777" w:rsidR="00E328AD" w:rsidRDefault="00E328AD">
            <w:pPr>
              <w:pStyle w:val="TableParagraph"/>
              <w:widowControl w:val="0"/>
              <w:autoSpaceDE w:val="0"/>
              <w:autoSpaceDN w:val="0"/>
              <w:ind w:left="499"/>
              <w:rPr>
                <w:sz w:val="16"/>
                <w:szCs w:val="22"/>
              </w:rPr>
            </w:pPr>
            <w:r>
              <w:rPr>
                <w:spacing w:val="-2"/>
                <w:sz w:val="16"/>
                <w:szCs w:val="22"/>
              </w:rPr>
              <w:t>564.000,00</w:t>
            </w:r>
          </w:p>
        </w:tc>
        <w:tc>
          <w:tcPr>
            <w:tcW w:w="1320" w:type="dxa"/>
          </w:tcPr>
          <w:p w14:paraId="747A21B0" w14:textId="77777777" w:rsidR="00E328AD" w:rsidRDefault="00E328AD">
            <w:pPr>
              <w:pStyle w:val="TableParagraph"/>
              <w:widowControl w:val="0"/>
              <w:autoSpaceDE w:val="0"/>
              <w:autoSpaceDN w:val="0"/>
              <w:rPr>
                <w:sz w:val="16"/>
                <w:szCs w:val="22"/>
              </w:rPr>
            </w:pPr>
          </w:p>
          <w:p w14:paraId="0C6B507B" w14:textId="77777777" w:rsidR="00E328AD" w:rsidRDefault="00E328AD">
            <w:pPr>
              <w:pStyle w:val="TableParagraph"/>
              <w:widowControl w:val="0"/>
              <w:autoSpaceDE w:val="0"/>
              <w:autoSpaceDN w:val="0"/>
              <w:rPr>
                <w:sz w:val="16"/>
                <w:szCs w:val="22"/>
              </w:rPr>
            </w:pPr>
          </w:p>
          <w:p w14:paraId="0BFB35C2" w14:textId="77777777" w:rsidR="00E328AD" w:rsidRDefault="00E328AD">
            <w:pPr>
              <w:pStyle w:val="TableParagraph"/>
              <w:widowControl w:val="0"/>
              <w:autoSpaceDE w:val="0"/>
              <w:autoSpaceDN w:val="0"/>
              <w:rPr>
                <w:sz w:val="16"/>
                <w:szCs w:val="22"/>
              </w:rPr>
            </w:pPr>
          </w:p>
          <w:p w14:paraId="3F4A1A5C" w14:textId="77777777" w:rsidR="00E328AD" w:rsidRDefault="00E328AD">
            <w:pPr>
              <w:pStyle w:val="TableParagraph"/>
              <w:widowControl w:val="0"/>
              <w:autoSpaceDE w:val="0"/>
              <w:autoSpaceDN w:val="0"/>
              <w:rPr>
                <w:sz w:val="16"/>
                <w:szCs w:val="22"/>
              </w:rPr>
            </w:pPr>
          </w:p>
          <w:p w14:paraId="18E20ED2" w14:textId="77777777" w:rsidR="00E328AD" w:rsidRDefault="00E328AD">
            <w:pPr>
              <w:pStyle w:val="TableParagraph"/>
              <w:widowControl w:val="0"/>
              <w:autoSpaceDE w:val="0"/>
              <w:autoSpaceDN w:val="0"/>
              <w:rPr>
                <w:sz w:val="16"/>
                <w:szCs w:val="22"/>
              </w:rPr>
            </w:pPr>
          </w:p>
          <w:p w14:paraId="335F4823" w14:textId="77777777" w:rsidR="00E328AD" w:rsidRDefault="00E328AD">
            <w:pPr>
              <w:pStyle w:val="TableParagraph"/>
              <w:widowControl w:val="0"/>
              <w:autoSpaceDE w:val="0"/>
              <w:autoSpaceDN w:val="0"/>
              <w:rPr>
                <w:sz w:val="16"/>
                <w:szCs w:val="22"/>
              </w:rPr>
            </w:pPr>
          </w:p>
          <w:p w14:paraId="695F22E1" w14:textId="77777777" w:rsidR="00E328AD" w:rsidRDefault="00E328AD">
            <w:pPr>
              <w:pStyle w:val="TableParagraph"/>
              <w:widowControl w:val="0"/>
              <w:autoSpaceDE w:val="0"/>
              <w:autoSpaceDN w:val="0"/>
              <w:rPr>
                <w:sz w:val="16"/>
                <w:szCs w:val="22"/>
              </w:rPr>
            </w:pPr>
          </w:p>
          <w:p w14:paraId="01CA0C7A" w14:textId="77777777" w:rsidR="00E328AD" w:rsidRDefault="00E328AD">
            <w:pPr>
              <w:pStyle w:val="TableParagraph"/>
              <w:widowControl w:val="0"/>
              <w:autoSpaceDE w:val="0"/>
              <w:autoSpaceDN w:val="0"/>
              <w:rPr>
                <w:sz w:val="16"/>
                <w:szCs w:val="22"/>
              </w:rPr>
            </w:pPr>
          </w:p>
          <w:p w14:paraId="3F4D45AA" w14:textId="77777777" w:rsidR="00E328AD" w:rsidRDefault="00E328AD">
            <w:pPr>
              <w:pStyle w:val="TableParagraph"/>
              <w:widowControl w:val="0"/>
              <w:autoSpaceDE w:val="0"/>
              <w:autoSpaceDN w:val="0"/>
              <w:rPr>
                <w:sz w:val="16"/>
                <w:szCs w:val="22"/>
              </w:rPr>
            </w:pPr>
          </w:p>
          <w:p w14:paraId="12765E15" w14:textId="77777777" w:rsidR="00E328AD" w:rsidRDefault="00E328AD">
            <w:pPr>
              <w:pStyle w:val="TableParagraph"/>
              <w:widowControl w:val="0"/>
              <w:autoSpaceDE w:val="0"/>
              <w:autoSpaceDN w:val="0"/>
              <w:rPr>
                <w:sz w:val="16"/>
                <w:szCs w:val="22"/>
              </w:rPr>
            </w:pPr>
          </w:p>
          <w:p w14:paraId="62041582" w14:textId="77777777" w:rsidR="00E328AD" w:rsidRDefault="00E328AD">
            <w:pPr>
              <w:pStyle w:val="TableParagraph"/>
              <w:widowControl w:val="0"/>
              <w:autoSpaceDE w:val="0"/>
              <w:autoSpaceDN w:val="0"/>
              <w:rPr>
                <w:sz w:val="16"/>
                <w:szCs w:val="22"/>
              </w:rPr>
            </w:pPr>
          </w:p>
          <w:p w14:paraId="51B9F9D0" w14:textId="77777777" w:rsidR="00E328AD" w:rsidRDefault="00E328AD">
            <w:pPr>
              <w:pStyle w:val="TableParagraph"/>
              <w:widowControl w:val="0"/>
              <w:autoSpaceDE w:val="0"/>
              <w:autoSpaceDN w:val="0"/>
              <w:rPr>
                <w:sz w:val="16"/>
                <w:szCs w:val="22"/>
              </w:rPr>
            </w:pPr>
          </w:p>
          <w:p w14:paraId="66B17561" w14:textId="77777777" w:rsidR="00E328AD" w:rsidRDefault="00E328AD">
            <w:pPr>
              <w:pStyle w:val="TableParagraph"/>
              <w:widowControl w:val="0"/>
              <w:autoSpaceDE w:val="0"/>
              <w:autoSpaceDN w:val="0"/>
              <w:rPr>
                <w:sz w:val="16"/>
                <w:szCs w:val="22"/>
              </w:rPr>
            </w:pPr>
          </w:p>
          <w:p w14:paraId="40F0FBC1" w14:textId="77777777" w:rsidR="00E328AD" w:rsidRDefault="00E328AD">
            <w:pPr>
              <w:pStyle w:val="TableParagraph"/>
              <w:widowControl w:val="0"/>
              <w:autoSpaceDE w:val="0"/>
              <w:autoSpaceDN w:val="0"/>
              <w:rPr>
                <w:sz w:val="16"/>
                <w:szCs w:val="22"/>
              </w:rPr>
            </w:pPr>
          </w:p>
          <w:p w14:paraId="77F6FC11" w14:textId="77777777" w:rsidR="00E328AD" w:rsidRDefault="00E328AD">
            <w:pPr>
              <w:pStyle w:val="TableParagraph"/>
              <w:widowControl w:val="0"/>
              <w:autoSpaceDE w:val="0"/>
              <w:autoSpaceDN w:val="0"/>
              <w:spacing w:before="5"/>
              <w:rPr>
                <w:sz w:val="16"/>
                <w:szCs w:val="22"/>
              </w:rPr>
            </w:pPr>
          </w:p>
          <w:p w14:paraId="59311A06" w14:textId="77777777" w:rsidR="00E328AD" w:rsidRDefault="00E328AD">
            <w:pPr>
              <w:pStyle w:val="TableParagraph"/>
              <w:widowControl w:val="0"/>
              <w:autoSpaceDE w:val="0"/>
              <w:autoSpaceDN w:val="0"/>
              <w:ind w:left="479"/>
              <w:rPr>
                <w:sz w:val="16"/>
                <w:szCs w:val="22"/>
              </w:rPr>
            </w:pPr>
            <w:r>
              <w:rPr>
                <w:spacing w:val="-2"/>
                <w:sz w:val="16"/>
                <w:szCs w:val="22"/>
              </w:rPr>
              <w:t>628.000,00</w:t>
            </w:r>
          </w:p>
        </w:tc>
        <w:tc>
          <w:tcPr>
            <w:tcW w:w="1320" w:type="dxa"/>
          </w:tcPr>
          <w:p w14:paraId="4BC05024" w14:textId="77777777" w:rsidR="00E328AD" w:rsidRDefault="00E328AD">
            <w:pPr>
              <w:pStyle w:val="TableParagraph"/>
              <w:widowControl w:val="0"/>
              <w:autoSpaceDE w:val="0"/>
              <w:autoSpaceDN w:val="0"/>
              <w:rPr>
                <w:sz w:val="16"/>
                <w:szCs w:val="22"/>
              </w:rPr>
            </w:pPr>
          </w:p>
          <w:p w14:paraId="2BCF4780" w14:textId="77777777" w:rsidR="00E328AD" w:rsidRDefault="00E328AD">
            <w:pPr>
              <w:pStyle w:val="TableParagraph"/>
              <w:widowControl w:val="0"/>
              <w:autoSpaceDE w:val="0"/>
              <w:autoSpaceDN w:val="0"/>
              <w:rPr>
                <w:sz w:val="16"/>
                <w:szCs w:val="22"/>
              </w:rPr>
            </w:pPr>
          </w:p>
          <w:p w14:paraId="49F6CBD9" w14:textId="77777777" w:rsidR="00E328AD" w:rsidRDefault="00E328AD">
            <w:pPr>
              <w:pStyle w:val="TableParagraph"/>
              <w:widowControl w:val="0"/>
              <w:autoSpaceDE w:val="0"/>
              <w:autoSpaceDN w:val="0"/>
              <w:rPr>
                <w:sz w:val="16"/>
                <w:szCs w:val="22"/>
              </w:rPr>
            </w:pPr>
          </w:p>
          <w:p w14:paraId="1BF70F36" w14:textId="77777777" w:rsidR="00E328AD" w:rsidRDefault="00E328AD">
            <w:pPr>
              <w:pStyle w:val="TableParagraph"/>
              <w:widowControl w:val="0"/>
              <w:autoSpaceDE w:val="0"/>
              <w:autoSpaceDN w:val="0"/>
              <w:rPr>
                <w:sz w:val="16"/>
                <w:szCs w:val="22"/>
              </w:rPr>
            </w:pPr>
          </w:p>
          <w:p w14:paraId="700F5A1D" w14:textId="77777777" w:rsidR="00E328AD" w:rsidRDefault="00E328AD">
            <w:pPr>
              <w:pStyle w:val="TableParagraph"/>
              <w:widowControl w:val="0"/>
              <w:autoSpaceDE w:val="0"/>
              <w:autoSpaceDN w:val="0"/>
              <w:rPr>
                <w:sz w:val="16"/>
                <w:szCs w:val="22"/>
              </w:rPr>
            </w:pPr>
          </w:p>
          <w:p w14:paraId="18010007" w14:textId="77777777" w:rsidR="00E328AD" w:rsidRDefault="00E328AD">
            <w:pPr>
              <w:pStyle w:val="TableParagraph"/>
              <w:widowControl w:val="0"/>
              <w:autoSpaceDE w:val="0"/>
              <w:autoSpaceDN w:val="0"/>
              <w:rPr>
                <w:sz w:val="16"/>
                <w:szCs w:val="22"/>
              </w:rPr>
            </w:pPr>
          </w:p>
          <w:p w14:paraId="796AB8D3" w14:textId="77777777" w:rsidR="00E328AD" w:rsidRDefault="00E328AD">
            <w:pPr>
              <w:pStyle w:val="TableParagraph"/>
              <w:widowControl w:val="0"/>
              <w:autoSpaceDE w:val="0"/>
              <w:autoSpaceDN w:val="0"/>
              <w:rPr>
                <w:sz w:val="16"/>
                <w:szCs w:val="22"/>
              </w:rPr>
            </w:pPr>
          </w:p>
          <w:p w14:paraId="0E415DE8" w14:textId="77777777" w:rsidR="00E328AD" w:rsidRDefault="00E328AD">
            <w:pPr>
              <w:pStyle w:val="TableParagraph"/>
              <w:widowControl w:val="0"/>
              <w:autoSpaceDE w:val="0"/>
              <w:autoSpaceDN w:val="0"/>
              <w:rPr>
                <w:sz w:val="16"/>
                <w:szCs w:val="22"/>
              </w:rPr>
            </w:pPr>
          </w:p>
          <w:p w14:paraId="7CBC4C71" w14:textId="77777777" w:rsidR="00E328AD" w:rsidRDefault="00E328AD">
            <w:pPr>
              <w:pStyle w:val="TableParagraph"/>
              <w:widowControl w:val="0"/>
              <w:autoSpaceDE w:val="0"/>
              <w:autoSpaceDN w:val="0"/>
              <w:rPr>
                <w:sz w:val="16"/>
                <w:szCs w:val="22"/>
              </w:rPr>
            </w:pPr>
          </w:p>
          <w:p w14:paraId="5ECD8FF9" w14:textId="77777777" w:rsidR="00E328AD" w:rsidRDefault="00E328AD">
            <w:pPr>
              <w:pStyle w:val="TableParagraph"/>
              <w:widowControl w:val="0"/>
              <w:autoSpaceDE w:val="0"/>
              <w:autoSpaceDN w:val="0"/>
              <w:rPr>
                <w:sz w:val="16"/>
                <w:szCs w:val="22"/>
              </w:rPr>
            </w:pPr>
          </w:p>
          <w:p w14:paraId="0F19264A" w14:textId="77777777" w:rsidR="00E328AD" w:rsidRDefault="00E328AD">
            <w:pPr>
              <w:pStyle w:val="TableParagraph"/>
              <w:widowControl w:val="0"/>
              <w:autoSpaceDE w:val="0"/>
              <w:autoSpaceDN w:val="0"/>
              <w:rPr>
                <w:sz w:val="16"/>
                <w:szCs w:val="22"/>
              </w:rPr>
            </w:pPr>
          </w:p>
          <w:p w14:paraId="52DEAEC3" w14:textId="77777777" w:rsidR="00E328AD" w:rsidRDefault="00E328AD">
            <w:pPr>
              <w:pStyle w:val="TableParagraph"/>
              <w:widowControl w:val="0"/>
              <w:autoSpaceDE w:val="0"/>
              <w:autoSpaceDN w:val="0"/>
              <w:rPr>
                <w:sz w:val="16"/>
                <w:szCs w:val="22"/>
              </w:rPr>
            </w:pPr>
          </w:p>
          <w:p w14:paraId="43E34C6D" w14:textId="77777777" w:rsidR="00E328AD" w:rsidRDefault="00E328AD">
            <w:pPr>
              <w:pStyle w:val="TableParagraph"/>
              <w:widowControl w:val="0"/>
              <w:autoSpaceDE w:val="0"/>
              <w:autoSpaceDN w:val="0"/>
              <w:rPr>
                <w:sz w:val="16"/>
                <w:szCs w:val="22"/>
              </w:rPr>
            </w:pPr>
          </w:p>
          <w:p w14:paraId="01F7C66C" w14:textId="77777777" w:rsidR="00E328AD" w:rsidRDefault="00E328AD">
            <w:pPr>
              <w:pStyle w:val="TableParagraph"/>
              <w:widowControl w:val="0"/>
              <w:autoSpaceDE w:val="0"/>
              <w:autoSpaceDN w:val="0"/>
              <w:rPr>
                <w:sz w:val="16"/>
                <w:szCs w:val="22"/>
              </w:rPr>
            </w:pPr>
          </w:p>
          <w:p w14:paraId="1983C207" w14:textId="77777777" w:rsidR="00E328AD" w:rsidRDefault="00E328AD">
            <w:pPr>
              <w:pStyle w:val="TableParagraph"/>
              <w:widowControl w:val="0"/>
              <w:autoSpaceDE w:val="0"/>
              <w:autoSpaceDN w:val="0"/>
              <w:spacing w:before="5"/>
              <w:rPr>
                <w:sz w:val="16"/>
                <w:szCs w:val="22"/>
              </w:rPr>
            </w:pPr>
          </w:p>
          <w:p w14:paraId="6EB74123" w14:textId="77777777" w:rsidR="00E328AD" w:rsidRDefault="00E328AD">
            <w:pPr>
              <w:pStyle w:val="TableParagraph"/>
              <w:widowControl w:val="0"/>
              <w:autoSpaceDE w:val="0"/>
              <w:autoSpaceDN w:val="0"/>
              <w:ind w:left="345"/>
              <w:rPr>
                <w:sz w:val="16"/>
                <w:szCs w:val="22"/>
              </w:rPr>
            </w:pPr>
            <w:r>
              <w:rPr>
                <w:spacing w:val="-2"/>
                <w:sz w:val="16"/>
                <w:szCs w:val="22"/>
              </w:rPr>
              <w:t>2.128.000,00</w:t>
            </w:r>
          </w:p>
        </w:tc>
      </w:tr>
    </w:tbl>
    <w:p w14:paraId="5BD58FB5"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2AF70565" w14:textId="77777777" w:rsidR="00E328AD" w:rsidRDefault="00E328AD">
      <w:pPr>
        <w:pStyle w:val="Corpodetexto"/>
        <w:widowControl w:val="0"/>
        <w:autoSpaceDE w:val="0"/>
        <w:autoSpaceDN w:val="0"/>
        <w:rPr>
          <w:sz w:val="20"/>
        </w:rPr>
      </w:pPr>
    </w:p>
    <w:p w14:paraId="6196CA15" w14:textId="77777777" w:rsidR="00E328AD" w:rsidRDefault="00E328AD">
      <w:pPr>
        <w:pStyle w:val="Corpodetexto"/>
        <w:widowControl w:val="0"/>
        <w:autoSpaceDE w:val="0"/>
        <w:autoSpaceDN w:val="0"/>
        <w:rPr>
          <w:sz w:val="20"/>
        </w:rPr>
      </w:pPr>
    </w:p>
    <w:p w14:paraId="70D37206" w14:textId="77777777" w:rsidR="00E328AD" w:rsidRDefault="00E328AD">
      <w:pPr>
        <w:pStyle w:val="Corpodetexto"/>
        <w:widowControl w:val="0"/>
        <w:autoSpaceDE w:val="0"/>
        <w:autoSpaceDN w:val="0"/>
        <w:rPr>
          <w:sz w:val="20"/>
        </w:rPr>
      </w:pPr>
    </w:p>
    <w:p w14:paraId="7ACA4DA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36FF022" w14:textId="77777777">
        <w:trPr>
          <w:trHeight w:val="380"/>
        </w:trPr>
        <w:tc>
          <w:tcPr>
            <w:tcW w:w="800" w:type="dxa"/>
            <w:vMerge w:val="restart"/>
          </w:tcPr>
          <w:p w14:paraId="3E131601" w14:textId="77777777" w:rsidR="00E328AD" w:rsidRDefault="00E328AD">
            <w:pPr>
              <w:pStyle w:val="TableParagraph"/>
              <w:widowControl w:val="0"/>
              <w:autoSpaceDE w:val="0"/>
              <w:autoSpaceDN w:val="0"/>
              <w:rPr>
                <w:sz w:val="16"/>
                <w:szCs w:val="22"/>
              </w:rPr>
            </w:pPr>
          </w:p>
          <w:p w14:paraId="7D3FFFB3" w14:textId="77777777" w:rsidR="00E328AD" w:rsidRDefault="00E328AD">
            <w:pPr>
              <w:pStyle w:val="TableParagraph"/>
              <w:widowControl w:val="0"/>
              <w:autoSpaceDE w:val="0"/>
              <w:autoSpaceDN w:val="0"/>
              <w:rPr>
                <w:sz w:val="16"/>
                <w:szCs w:val="22"/>
              </w:rPr>
            </w:pPr>
          </w:p>
          <w:p w14:paraId="1B415FFB" w14:textId="77777777" w:rsidR="00E328AD" w:rsidRDefault="00E328AD">
            <w:pPr>
              <w:pStyle w:val="TableParagraph"/>
              <w:widowControl w:val="0"/>
              <w:autoSpaceDE w:val="0"/>
              <w:autoSpaceDN w:val="0"/>
              <w:rPr>
                <w:sz w:val="16"/>
                <w:szCs w:val="22"/>
              </w:rPr>
            </w:pPr>
          </w:p>
          <w:p w14:paraId="360BCDAA" w14:textId="77777777" w:rsidR="00E328AD" w:rsidRDefault="00E328AD">
            <w:pPr>
              <w:pStyle w:val="TableParagraph"/>
              <w:widowControl w:val="0"/>
              <w:autoSpaceDE w:val="0"/>
              <w:autoSpaceDN w:val="0"/>
              <w:rPr>
                <w:sz w:val="16"/>
                <w:szCs w:val="22"/>
              </w:rPr>
            </w:pPr>
          </w:p>
          <w:p w14:paraId="7DDDD669" w14:textId="77777777" w:rsidR="00E328AD" w:rsidRDefault="00E328AD">
            <w:pPr>
              <w:pStyle w:val="TableParagraph"/>
              <w:widowControl w:val="0"/>
              <w:autoSpaceDE w:val="0"/>
              <w:autoSpaceDN w:val="0"/>
              <w:rPr>
                <w:sz w:val="16"/>
                <w:szCs w:val="22"/>
              </w:rPr>
            </w:pPr>
          </w:p>
          <w:p w14:paraId="42776A50" w14:textId="77777777" w:rsidR="00E328AD" w:rsidRDefault="00E328AD">
            <w:pPr>
              <w:pStyle w:val="TableParagraph"/>
              <w:widowControl w:val="0"/>
              <w:autoSpaceDE w:val="0"/>
              <w:autoSpaceDN w:val="0"/>
              <w:rPr>
                <w:sz w:val="16"/>
                <w:szCs w:val="22"/>
              </w:rPr>
            </w:pPr>
          </w:p>
          <w:p w14:paraId="7A3655C0" w14:textId="77777777" w:rsidR="00E328AD" w:rsidRDefault="00E328AD">
            <w:pPr>
              <w:pStyle w:val="TableParagraph"/>
              <w:widowControl w:val="0"/>
              <w:autoSpaceDE w:val="0"/>
              <w:autoSpaceDN w:val="0"/>
              <w:rPr>
                <w:sz w:val="16"/>
                <w:szCs w:val="22"/>
              </w:rPr>
            </w:pPr>
          </w:p>
          <w:p w14:paraId="1184AD06" w14:textId="77777777" w:rsidR="00E328AD" w:rsidRDefault="00E328AD">
            <w:pPr>
              <w:pStyle w:val="TableParagraph"/>
              <w:widowControl w:val="0"/>
              <w:autoSpaceDE w:val="0"/>
              <w:autoSpaceDN w:val="0"/>
              <w:rPr>
                <w:sz w:val="16"/>
                <w:szCs w:val="22"/>
              </w:rPr>
            </w:pPr>
          </w:p>
          <w:p w14:paraId="29EE85D7" w14:textId="77777777" w:rsidR="00E328AD" w:rsidRDefault="00E328AD">
            <w:pPr>
              <w:pStyle w:val="TableParagraph"/>
              <w:widowControl w:val="0"/>
              <w:autoSpaceDE w:val="0"/>
              <w:autoSpaceDN w:val="0"/>
              <w:rPr>
                <w:sz w:val="16"/>
                <w:szCs w:val="22"/>
              </w:rPr>
            </w:pPr>
          </w:p>
          <w:p w14:paraId="3E914799" w14:textId="77777777" w:rsidR="00E328AD" w:rsidRDefault="00E328AD">
            <w:pPr>
              <w:pStyle w:val="TableParagraph"/>
              <w:widowControl w:val="0"/>
              <w:autoSpaceDE w:val="0"/>
              <w:autoSpaceDN w:val="0"/>
              <w:rPr>
                <w:sz w:val="16"/>
                <w:szCs w:val="22"/>
              </w:rPr>
            </w:pPr>
          </w:p>
          <w:p w14:paraId="66747ECA" w14:textId="77777777" w:rsidR="00E328AD" w:rsidRDefault="00E328AD">
            <w:pPr>
              <w:pStyle w:val="TableParagraph"/>
              <w:widowControl w:val="0"/>
              <w:autoSpaceDE w:val="0"/>
              <w:autoSpaceDN w:val="0"/>
              <w:rPr>
                <w:sz w:val="16"/>
                <w:szCs w:val="22"/>
              </w:rPr>
            </w:pPr>
          </w:p>
          <w:p w14:paraId="1E30ECCB" w14:textId="77777777" w:rsidR="00E328AD" w:rsidRDefault="00E328AD">
            <w:pPr>
              <w:pStyle w:val="TableParagraph"/>
              <w:widowControl w:val="0"/>
              <w:autoSpaceDE w:val="0"/>
              <w:autoSpaceDN w:val="0"/>
              <w:rPr>
                <w:sz w:val="16"/>
                <w:szCs w:val="22"/>
              </w:rPr>
            </w:pPr>
          </w:p>
          <w:p w14:paraId="55F8E051" w14:textId="77777777" w:rsidR="00E328AD" w:rsidRDefault="00E328AD">
            <w:pPr>
              <w:pStyle w:val="TableParagraph"/>
              <w:widowControl w:val="0"/>
              <w:autoSpaceDE w:val="0"/>
              <w:autoSpaceDN w:val="0"/>
              <w:rPr>
                <w:sz w:val="16"/>
                <w:szCs w:val="22"/>
              </w:rPr>
            </w:pPr>
          </w:p>
          <w:p w14:paraId="47C26296" w14:textId="77777777" w:rsidR="00E328AD" w:rsidRDefault="00E328AD">
            <w:pPr>
              <w:pStyle w:val="TableParagraph"/>
              <w:widowControl w:val="0"/>
              <w:autoSpaceDE w:val="0"/>
              <w:autoSpaceDN w:val="0"/>
              <w:rPr>
                <w:sz w:val="16"/>
                <w:szCs w:val="22"/>
              </w:rPr>
            </w:pPr>
          </w:p>
          <w:p w14:paraId="074CE232" w14:textId="77777777" w:rsidR="00E328AD" w:rsidRDefault="00E328AD">
            <w:pPr>
              <w:pStyle w:val="TableParagraph"/>
              <w:widowControl w:val="0"/>
              <w:autoSpaceDE w:val="0"/>
              <w:autoSpaceDN w:val="0"/>
              <w:rPr>
                <w:sz w:val="16"/>
                <w:szCs w:val="22"/>
              </w:rPr>
            </w:pPr>
          </w:p>
          <w:p w14:paraId="2B8E5981" w14:textId="77777777" w:rsidR="00E328AD" w:rsidRDefault="00E328AD">
            <w:pPr>
              <w:pStyle w:val="TableParagraph"/>
              <w:widowControl w:val="0"/>
              <w:autoSpaceDE w:val="0"/>
              <w:autoSpaceDN w:val="0"/>
              <w:rPr>
                <w:sz w:val="16"/>
                <w:szCs w:val="22"/>
              </w:rPr>
            </w:pPr>
          </w:p>
          <w:p w14:paraId="0F0C6C54" w14:textId="77777777" w:rsidR="00E328AD" w:rsidRDefault="00E328AD">
            <w:pPr>
              <w:pStyle w:val="TableParagraph"/>
              <w:widowControl w:val="0"/>
              <w:autoSpaceDE w:val="0"/>
              <w:autoSpaceDN w:val="0"/>
              <w:spacing w:before="117"/>
              <w:rPr>
                <w:sz w:val="16"/>
                <w:szCs w:val="22"/>
              </w:rPr>
            </w:pPr>
          </w:p>
          <w:p w14:paraId="6AA48A69" w14:textId="77777777" w:rsidR="00E328AD" w:rsidRDefault="00E328AD">
            <w:pPr>
              <w:pStyle w:val="TableParagraph"/>
              <w:widowControl w:val="0"/>
              <w:autoSpaceDE w:val="0"/>
              <w:autoSpaceDN w:val="0"/>
              <w:ind w:left="222"/>
              <w:rPr>
                <w:sz w:val="16"/>
                <w:szCs w:val="22"/>
              </w:rPr>
            </w:pPr>
            <w:r>
              <w:rPr>
                <w:spacing w:val="-4"/>
                <w:sz w:val="16"/>
                <w:szCs w:val="22"/>
              </w:rPr>
              <w:t>2071</w:t>
            </w:r>
          </w:p>
        </w:tc>
        <w:tc>
          <w:tcPr>
            <w:tcW w:w="2980" w:type="dxa"/>
            <w:vMerge w:val="restart"/>
          </w:tcPr>
          <w:p w14:paraId="455ECB51" w14:textId="77777777" w:rsidR="00E328AD" w:rsidRDefault="00E328AD">
            <w:pPr>
              <w:pStyle w:val="TableParagraph"/>
              <w:widowControl w:val="0"/>
              <w:autoSpaceDE w:val="0"/>
              <w:autoSpaceDN w:val="0"/>
              <w:rPr>
                <w:sz w:val="16"/>
                <w:szCs w:val="22"/>
              </w:rPr>
            </w:pPr>
          </w:p>
          <w:p w14:paraId="60AAAEDA" w14:textId="77777777" w:rsidR="00E328AD" w:rsidRDefault="00E328AD">
            <w:pPr>
              <w:pStyle w:val="TableParagraph"/>
              <w:widowControl w:val="0"/>
              <w:autoSpaceDE w:val="0"/>
              <w:autoSpaceDN w:val="0"/>
              <w:rPr>
                <w:sz w:val="16"/>
                <w:szCs w:val="22"/>
              </w:rPr>
            </w:pPr>
          </w:p>
          <w:p w14:paraId="0F02C587" w14:textId="77777777" w:rsidR="00E328AD" w:rsidRDefault="00E328AD">
            <w:pPr>
              <w:pStyle w:val="TableParagraph"/>
              <w:widowControl w:val="0"/>
              <w:autoSpaceDE w:val="0"/>
              <w:autoSpaceDN w:val="0"/>
              <w:rPr>
                <w:sz w:val="16"/>
                <w:szCs w:val="22"/>
              </w:rPr>
            </w:pPr>
          </w:p>
          <w:p w14:paraId="786087D5" w14:textId="77777777" w:rsidR="00E328AD" w:rsidRDefault="00E328AD">
            <w:pPr>
              <w:pStyle w:val="TableParagraph"/>
              <w:widowControl w:val="0"/>
              <w:autoSpaceDE w:val="0"/>
              <w:autoSpaceDN w:val="0"/>
              <w:rPr>
                <w:sz w:val="16"/>
                <w:szCs w:val="22"/>
              </w:rPr>
            </w:pPr>
          </w:p>
          <w:p w14:paraId="2A47F4A2" w14:textId="77777777" w:rsidR="00E328AD" w:rsidRDefault="00E328AD">
            <w:pPr>
              <w:pStyle w:val="TableParagraph"/>
              <w:widowControl w:val="0"/>
              <w:autoSpaceDE w:val="0"/>
              <w:autoSpaceDN w:val="0"/>
              <w:rPr>
                <w:sz w:val="16"/>
                <w:szCs w:val="22"/>
              </w:rPr>
            </w:pPr>
          </w:p>
          <w:p w14:paraId="2580C73D" w14:textId="77777777" w:rsidR="00E328AD" w:rsidRDefault="00E328AD">
            <w:pPr>
              <w:pStyle w:val="TableParagraph"/>
              <w:widowControl w:val="0"/>
              <w:autoSpaceDE w:val="0"/>
              <w:autoSpaceDN w:val="0"/>
              <w:rPr>
                <w:sz w:val="16"/>
                <w:szCs w:val="22"/>
              </w:rPr>
            </w:pPr>
          </w:p>
          <w:p w14:paraId="58684793" w14:textId="77777777" w:rsidR="00E328AD" w:rsidRDefault="00E328AD">
            <w:pPr>
              <w:pStyle w:val="TableParagraph"/>
              <w:widowControl w:val="0"/>
              <w:autoSpaceDE w:val="0"/>
              <w:autoSpaceDN w:val="0"/>
              <w:rPr>
                <w:sz w:val="16"/>
                <w:szCs w:val="22"/>
              </w:rPr>
            </w:pPr>
          </w:p>
          <w:p w14:paraId="338EB921" w14:textId="77777777" w:rsidR="00E328AD" w:rsidRDefault="00E328AD">
            <w:pPr>
              <w:pStyle w:val="TableParagraph"/>
              <w:widowControl w:val="0"/>
              <w:autoSpaceDE w:val="0"/>
              <w:autoSpaceDN w:val="0"/>
              <w:rPr>
                <w:sz w:val="16"/>
                <w:szCs w:val="22"/>
              </w:rPr>
            </w:pPr>
          </w:p>
          <w:p w14:paraId="056101F5" w14:textId="77777777" w:rsidR="00E328AD" w:rsidRDefault="00E328AD">
            <w:pPr>
              <w:pStyle w:val="TableParagraph"/>
              <w:widowControl w:val="0"/>
              <w:autoSpaceDE w:val="0"/>
              <w:autoSpaceDN w:val="0"/>
              <w:rPr>
                <w:sz w:val="16"/>
                <w:szCs w:val="22"/>
              </w:rPr>
            </w:pPr>
          </w:p>
          <w:p w14:paraId="7594B4BF" w14:textId="77777777" w:rsidR="00E328AD" w:rsidRDefault="00E328AD">
            <w:pPr>
              <w:pStyle w:val="TableParagraph"/>
              <w:widowControl w:val="0"/>
              <w:autoSpaceDE w:val="0"/>
              <w:autoSpaceDN w:val="0"/>
              <w:rPr>
                <w:sz w:val="16"/>
                <w:szCs w:val="22"/>
              </w:rPr>
            </w:pPr>
          </w:p>
          <w:p w14:paraId="64E6EBAF" w14:textId="77777777" w:rsidR="00E328AD" w:rsidRDefault="00E328AD">
            <w:pPr>
              <w:pStyle w:val="TableParagraph"/>
              <w:widowControl w:val="0"/>
              <w:autoSpaceDE w:val="0"/>
              <w:autoSpaceDN w:val="0"/>
              <w:rPr>
                <w:sz w:val="16"/>
                <w:szCs w:val="22"/>
              </w:rPr>
            </w:pPr>
          </w:p>
          <w:p w14:paraId="09EC92C9" w14:textId="77777777" w:rsidR="00E328AD" w:rsidRDefault="00E328AD">
            <w:pPr>
              <w:pStyle w:val="TableParagraph"/>
              <w:widowControl w:val="0"/>
              <w:autoSpaceDE w:val="0"/>
              <w:autoSpaceDN w:val="0"/>
              <w:rPr>
                <w:sz w:val="16"/>
                <w:szCs w:val="22"/>
              </w:rPr>
            </w:pPr>
          </w:p>
          <w:p w14:paraId="53C7E64F" w14:textId="77777777" w:rsidR="00E328AD" w:rsidRDefault="00E328AD">
            <w:pPr>
              <w:pStyle w:val="TableParagraph"/>
              <w:widowControl w:val="0"/>
              <w:autoSpaceDE w:val="0"/>
              <w:autoSpaceDN w:val="0"/>
              <w:rPr>
                <w:sz w:val="16"/>
                <w:szCs w:val="22"/>
              </w:rPr>
            </w:pPr>
          </w:p>
          <w:p w14:paraId="36DB54DE" w14:textId="77777777" w:rsidR="00E328AD" w:rsidRDefault="00E328AD">
            <w:pPr>
              <w:pStyle w:val="TableParagraph"/>
              <w:widowControl w:val="0"/>
              <w:autoSpaceDE w:val="0"/>
              <w:autoSpaceDN w:val="0"/>
              <w:rPr>
                <w:sz w:val="16"/>
                <w:szCs w:val="22"/>
              </w:rPr>
            </w:pPr>
          </w:p>
          <w:p w14:paraId="17539F45" w14:textId="77777777" w:rsidR="00E328AD" w:rsidRDefault="00E328AD">
            <w:pPr>
              <w:pStyle w:val="TableParagraph"/>
              <w:widowControl w:val="0"/>
              <w:autoSpaceDE w:val="0"/>
              <w:autoSpaceDN w:val="0"/>
              <w:rPr>
                <w:sz w:val="16"/>
                <w:szCs w:val="22"/>
              </w:rPr>
            </w:pPr>
          </w:p>
          <w:p w14:paraId="7E11CCA4" w14:textId="77777777" w:rsidR="00E328AD" w:rsidRDefault="00E328AD">
            <w:pPr>
              <w:pStyle w:val="TableParagraph"/>
              <w:widowControl w:val="0"/>
              <w:autoSpaceDE w:val="0"/>
              <w:autoSpaceDN w:val="0"/>
              <w:rPr>
                <w:sz w:val="16"/>
                <w:szCs w:val="22"/>
              </w:rPr>
            </w:pPr>
          </w:p>
          <w:p w14:paraId="0BE4A0B9" w14:textId="77777777" w:rsidR="00E328AD" w:rsidRDefault="00E328AD">
            <w:pPr>
              <w:pStyle w:val="TableParagraph"/>
              <w:widowControl w:val="0"/>
              <w:autoSpaceDE w:val="0"/>
              <w:autoSpaceDN w:val="0"/>
              <w:spacing w:before="24"/>
              <w:rPr>
                <w:sz w:val="16"/>
                <w:szCs w:val="22"/>
              </w:rPr>
            </w:pPr>
          </w:p>
          <w:p w14:paraId="5CF69779" w14:textId="77777777" w:rsidR="00E328AD" w:rsidRDefault="00E328AD">
            <w:pPr>
              <w:pStyle w:val="TableParagraph"/>
              <w:widowControl w:val="0"/>
              <w:autoSpaceDE w:val="0"/>
              <w:autoSpaceDN w:val="0"/>
              <w:spacing w:line="242" w:lineRule="auto"/>
              <w:ind w:left="60"/>
              <w:rPr>
                <w:sz w:val="16"/>
                <w:szCs w:val="22"/>
              </w:rPr>
            </w:pPr>
            <w:r>
              <w:rPr>
                <w:sz w:val="16"/>
                <w:szCs w:val="22"/>
              </w:rPr>
              <w:t>Controle</w:t>
            </w:r>
            <w:r>
              <w:rPr>
                <w:spacing w:val="-10"/>
                <w:sz w:val="16"/>
                <w:szCs w:val="22"/>
              </w:rPr>
              <w:t xml:space="preserve"> </w:t>
            </w:r>
            <w:r>
              <w:rPr>
                <w:sz w:val="16"/>
                <w:szCs w:val="22"/>
              </w:rPr>
              <w:t>e</w:t>
            </w:r>
            <w:r>
              <w:rPr>
                <w:spacing w:val="-10"/>
                <w:sz w:val="16"/>
                <w:szCs w:val="22"/>
              </w:rPr>
              <w:t xml:space="preserve"> </w:t>
            </w:r>
            <w:r>
              <w:rPr>
                <w:sz w:val="16"/>
                <w:szCs w:val="22"/>
              </w:rPr>
              <w:t>Atendimento</w:t>
            </w:r>
            <w:r>
              <w:rPr>
                <w:spacing w:val="-10"/>
                <w:sz w:val="16"/>
                <w:szCs w:val="22"/>
              </w:rPr>
              <w:t xml:space="preserve"> </w:t>
            </w:r>
            <w:r>
              <w:rPr>
                <w:sz w:val="16"/>
                <w:szCs w:val="22"/>
              </w:rPr>
              <w:t>Veterinário</w:t>
            </w:r>
            <w:r>
              <w:rPr>
                <w:spacing w:val="-10"/>
                <w:sz w:val="16"/>
                <w:szCs w:val="22"/>
              </w:rPr>
              <w:t xml:space="preserve"> </w:t>
            </w:r>
            <w:r>
              <w:rPr>
                <w:sz w:val="16"/>
                <w:szCs w:val="22"/>
              </w:rPr>
              <w:t>de Animais de Pequeno Porte</w:t>
            </w:r>
          </w:p>
        </w:tc>
        <w:tc>
          <w:tcPr>
            <w:tcW w:w="3020" w:type="dxa"/>
            <w:vMerge w:val="restart"/>
          </w:tcPr>
          <w:p w14:paraId="7B1DD49F" w14:textId="77777777" w:rsidR="00E328AD" w:rsidRDefault="00E328AD">
            <w:pPr>
              <w:pStyle w:val="TableParagraph"/>
              <w:widowControl w:val="0"/>
              <w:autoSpaceDE w:val="0"/>
              <w:autoSpaceDN w:val="0"/>
              <w:spacing w:line="170" w:lineRule="exact"/>
              <w:ind w:left="60"/>
              <w:jc w:val="both"/>
              <w:rPr>
                <w:sz w:val="16"/>
                <w:szCs w:val="22"/>
              </w:rPr>
            </w:pPr>
            <w:r>
              <w:rPr>
                <w:sz w:val="16"/>
                <w:szCs w:val="22"/>
              </w:rPr>
              <w:t>Garantir</w:t>
            </w:r>
            <w:r>
              <w:rPr>
                <w:spacing w:val="62"/>
                <w:w w:val="150"/>
                <w:sz w:val="16"/>
                <w:szCs w:val="22"/>
              </w:rPr>
              <w:t xml:space="preserve"> </w:t>
            </w:r>
            <w:r>
              <w:rPr>
                <w:sz w:val="16"/>
                <w:szCs w:val="22"/>
              </w:rPr>
              <w:t>a</w:t>
            </w:r>
            <w:r>
              <w:rPr>
                <w:spacing w:val="63"/>
                <w:w w:val="150"/>
                <w:sz w:val="16"/>
                <w:szCs w:val="22"/>
              </w:rPr>
              <w:t xml:space="preserve"> </w:t>
            </w:r>
            <w:r>
              <w:rPr>
                <w:sz w:val="16"/>
                <w:szCs w:val="22"/>
              </w:rPr>
              <w:t>saúde,</w:t>
            </w:r>
            <w:r>
              <w:rPr>
                <w:spacing w:val="63"/>
                <w:w w:val="150"/>
                <w:sz w:val="16"/>
                <w:szCs w:val="22"/>
              </w:rPr>
              <w:t xml:space="preserve"> </w:t>
            </w:r>
            <w:r>
              <w:rPr>
                <w:sz w:val="16"/>
                <w:szCs w:val="22"/>
              </w:rPr>
              <w:t>o</w:t>
            </w:r>
            <w:r>
              <w:rPr>
                <w:spacing w:val="63"/>
                <w:w w:val="150"/>
                <w:sz w:val="16"/>
                <w:szCs w:val="22"/>
              </w:rPr>
              <w:t xml:space="preserve"> </w:t>
            </w:r>
            <w:r>
              <w:rPr>
                <w:sz w:val="16"/>
                <w:szCs w:val="22"/>
              </w:rPr>
              <w:t>bem-estar</w:t>
            </w:r>
            <w:r>
              <w:rPr>
                <w:spacing w:val="62"/>
                <w:w w:val="150"/>
                <w:sz w:val="16"/>
                <w:szCs w:val="22"/>
              </w:rPr>
              <w:t xml:space="preserve"> </w:t>
            </w:r>
            <w:r>
              <w:rPr>
                <w:sz w:val="16"/>
                <w:szCs w:val="22"/>
              </w:rPr>
              <w:t>e</w:t>
            </w:r>
            <w:r>
              <w:rPr>
                <w:spacing w:val="63"/>
                <w:w w:val="150"/>
                <w:sz w:val="16"/>
                <w:szCs w:val="22"/>
              </w:rPr>
              <w:t xml:space="preserve"> </w:t>
            </w:r>
            <w:r>
              <w:rPr>
                <w:spacing w:val="-10"/>
                <w:sz w:val="16"/>
                <w:szCs w:val="22"/>
              </w:rPr>
              <w:t>o</w:t>
            </w:r>
          </w:p>
          <w:p w14:paraId="4272C588"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controle populacional de animais domésticos de pequeno porte, como</w:t>
            </w:r>
            <w:r>
              <w:rPr>
                <w:spacing w:val="40"/>
                <w:sz w:val="16"/>
                <w:szCs w:val="22"/>
              </w:rPr>
              <w:t xml:space="preserve"> </w:t>
            </w:r>
            <w:r>
              <w:rPr>
                <w:sz w:val="16"/>
                <w:szCs w:val="22"/>
              </w:rPr>
              <w:t>cães e gatos, por meio de serviços veterinários acessíveis à população e ações voltadas à proteção e guarda responsável. A ação contempla: Auxílio no custeio de serviços de assistência veterinária para castração, atendimento clínico, vacinação e controle</w:t>
            </w:r>
            <w:r>
              <w:rPr>
                <w:spacing w:val="40"/>
                <w:sz w:val="16"/>
                <w:szCs w:val="22"/>
              </w:rPr>
              <w:t xml:space="preserve"> </w:t>
            </w:r>
            <w:r>
              <w:rPr>
                <w:sz w:val="16"/>
                <w:szCs w:val="22"/>
              </w:rPr>
              <w:t>populacional de cães e gatos;</w:t>
            </w:r>
            <w:r>
              <w:rPr>
                <w:spacing w:val="80"/>
                <w:sz w:val="16"/>
                <w:szCs w:val="22"/>
              </w:rPr>
              <w:t xml:space="preserve"> </w:t>
            </w:r>
            <w:r>
              <w:rPr>
                <w:sz w:val="16"/>
                <w:szCs w:val="22"/>
              </w:rPr>
              <w:t>Prevenção e controle de zoonoses, com ações voltadas à saúde pública veterinária; Fiscalização de maus-tratos</w:t>
            </w:r>
            <w:r>
              <w:rPr>
                <w:spacing w:val="40"/>
                <w:sz w:val="16"/>
                <w:szCs w:val="22"/>
              </w:rPr>
              <w:t xml:space="preserve"> </w:t>
            </w:r>
            <w:r>
              <w:rPr>
                <w:sz w:val="16"/>
                <w:szCs w:val="22"/>
              </w:rPr>
              <w:t>a</w:t>
            </w:r>
            <w:r>
              <w:rPr>
                <w:spacing w:val="-2"/>
                <w:sz w:val="16"/>
                <w:szCs w:val="22"/>
              </w:rPr>
              <w:t xml:space="preserve"> </w:t>
            </w:r>
            <w:r>
              <w:rPr>
                <w:sz w:val="16"/>
                <w:szCs w:val="22"/>
              </w:rPr>
              <w:t>animais,</w:t>
            </w:r>
            <w:r>
              <w:rPr>
                <w:spacing w:val="-2"/>
                <w:sz w:val="16"/>
                <w:szCs w:val="22"/>
              </w:rPr>
              <w:t xml:space="preserve"> </w:t>
            </w:r>
            <w:r>
              <w:rPr>
                <w:sz w:val="16"/>
                <w:szCs w:val="22"/>
              </w:rPr>
              <w:t>em</w:t>
            </w:r>
            <w:r>
              <w:rPr>
                <w:spacing w:val="-2"/>
                <w:sz w:val="16"/>
                <w:szCs w:val="22"/>
              </w:rPr>
              <w:t xml:space="preserve"> </w:t>
            </w:r>
            <w:r>
              <w:rPr>
                <w:sz w:val="16"/>
                <w:szCs w:val="22"/>
              </w:rPr>
              <w:t>articulação</w:t>
            </w:r>
            <w:r>
              <w:rPr>
                <w:spacing w:val="-2"/>
                <w:sz w:val="16"/>
                <w:szCs w:val="22"/>
              </w:rPr>
              <w:t xml:space="preserve"> </w:t>
            </w:r>
            <w:r>
              <w:rPr>
                <w:sz w:val="16"/>
                <w:szCs w:val="22"/>
              </w:rPr>
              <w:t>com</w:t>
            </w:r>
            <w:r>
              <w:rPr>
                <w:spacing w:val="-2"/>
                <w:sz w:val="16"/>
                <w:szCs w:val="22"/>
              </w:rPr>
              <w:t xml:space="preserve"> </w:t>
            </w:r>
            <w:r>
              <w:rPr>
                <w:sz w:val="16"/>
                <w:szCs w:val="22"/>
              </w:rPr>
              <w:t>os</w:t>
            </w:r>
            <w:r>
              <w:rPr>
                <w:spacing w:val="-2"/>
                <w:sz w:val="16"/>
                <w:szCs w:val="22"/>
              </w:rPr>
              <w:t xml:space="preserve"> </w:t>
            </w:r>
            <w:r>
              <w:rPr>
                <w:sz w:val="16"/>
                <w:szCs w:val="22"/>
              </w:rPr>
              <w:t>órgãos competentes; Manutenção de convênios com clínicas veterinárias e instituições parceiras</w:t>
            </w:r>
            <w:r>
              <w:rPr>
                <w:spacing w:val="-5"/>
                <w:sz w:val="16"/>
                <w:szCs w:val="22"/>
              </w:rPr>
              <w:t xml:space="preserve"> </w:t>
            </w:r>
            <w:r>
              <w:rPr>
                <w:sz w:val="16"/>
                <w:szCs w:val="22"/>
              </w:rPr>
              <w:t>para</w:t>
            </w:r>
            <w:r>
              <w:rPr>
                <w:spacing w:val="-5"/>
                <w:sz w:val="16"/>
                <w:szCs w:val="22"/>
              </w:rPr>
              <w:t xml:space="preserve"> </w:t>
            </w:r>
            <w:r>
              <w:rPr>
                <w:sz w:val="16"/>
                <w:szCs w:val="22"/>
              </w:rPr>
              <w:t>atendimento</w:t>
            </w:r>
            <w:r>
              <w:rPr>
                <w:spacing w:val="-5"/>
                <w:sz w:val="16"/>
                <w:szCs w:val="22"/>
              </w:rPr>
              <w:t xml:space="preserve"> </w:t>
            </w:r>
            <w:r>
              <w:rPr>
                <w:sz w:val="16"/>
                <w:szCs w:val="22"/>
              </w:rPr>
              <w:t>de</w:t>
            </w:r>
            <w:r>
              <w:rPr>
                <w:spacing w:val="-5"/>
                <w:sz w:val="16"/>
                <w:szCs w:val="22"/>
              </w:rPr>
              <w:t xml:space="preserve"> </w:t>
            </w:r>
            <w:r>
              <w:rPr>
                <w:sz w:val="16"/>
                <w:szCs w:val="22"/>
              </w:rPr>
              <w:t>pequenos animais; Apoio a projetos de</w:t>
            </w:r>
            <w:r>
              <w:rPr>
                <w:spacing w:val="80"/>
                <w:sz w:val="16"/>
                <w:szCs w:val="22"/>
              </w:rPr>
              <w:t xml:space="preserve"> </w:t>
            </w:r>
            <w:r>
              <w:rPr>
                <w:sz w:val="16"/>
                <w:szCs w:val="22"/>
              </w:rPr>
              <w:t>acolhimento e lares temporários para animais errantes, com fornecimento de medicamentos, insumos e alimentação (ração); Promoção da guarda responsável, educação em saúde e</w:t>
            </w:r>
            <w:r>
              <w:rPr>
                <w:spacing w:val="80"/>
                <w:sz w:val="16"/>
                <w:szCs w:val="22"/>
              </w:rPr>
              <w:t xml:space="preserve"> </w:t>
            </w:r>
            <w:r>
              <w:rPr>
                <w:sz w:val="16"/>
                <w:szCs w:val="22"/>
              </w:rPr>
              <w:t>bem-estar animal junto à comunidade. Essa ação visa reduzir riscos sanitários</w:t>
            </w:r>
            <w:r>
              <w:rPr>
                <w:spacing w:val="80"/>
                <w:sz w:val="16"/>
                <w:szCs w:val="22"/>
              </w:rPr>
              <w:t xml:space="preserve"> </w:t>
            </w:r>
            <w:r>
              <w:rPr>
                <w:sz w:val="16"/>
                <w:szCs w:val="22"/>
              </w:rPr>
              <w:t>à população, prevenir a proliferação descontrolada de animais abandonados, evitar maus-tratos e promover políticas públicas</w:t>
            </w:r>
            <w:r>
              <w:rPr>
                <w:spacing w:val="-4"/>
                <w:sz w:val="16"/>
                <w:szCs w:val="22"/>
              </w:rPr>
              <w:t xml:space="preserve"> </w:t>
            </w:r>
            <w:r>
              <w:rPr>
                <w:sz w:val="16"/>
                <w:szCs w:val="22"/>
              </w:rPr>
              <w:t>integradas</w:t>
            </w:r>
            <w:r>
              <w:rPr>
                <w:spacing w:val="-4"/>
                <w:sz w:val="16"/>
                <w:szCs w:val="22"/>
              </w:rPr>
              <w:t xml:space="preserve"> </w:t>
            </w:r>
            <w:r>
              <w:rPr>
                <w:sz w:val="16"/>
                <w:szCs w:val="22"/>
              </w:rPr>
              <w:t>de</w:t>
            </w:r>
            <w:r>
              <w:rPr>
                <w:spacing w:val="-4"/>
                <w:sz w:val="16"/>
                <w:szCs w:val="22"/>
              </w:rPr>
              <w:t xml:space="preserve"> </w:t>
            </w:r>
            <w:r>
              <w:rPr>
                <w:sz w:val="16"/>
                <w:szCs w:val="22"/>
              </w:rPr>
              <w:t>proteção</w:t>
            </w:r>
            <w:r>
              <w:rPr>
                <w:spacing w:val="-4"/>
                <w:sz w:val="16"/>
                <w:szCs w:val="22"/>
              </w:rPr>
              <w:t xml:space="preserve"> </w:t>
            </w:r>
            <w:r>
              <w:rPr>
                <w:sz w:val="16"/>
                <w:szCs w:val="22"/>
              </w:rPr>
              <w:t>animal</w:t>
            </w:r>
            <w:r>
              <w:rPr>
                <w:spacing w:val="-4"/>
                <w:sz w:val="16"/>
                <w:szCs w:val="22"/>
              </w:rPr>
              <w:t xml:space="preserve"> </w:t>
            </w:r>
            <w:r>
              <w:rPr>
                <w:sz w:val="16"/>
                <w:szCs w:val="22"/>
              </w:rPr>
              <w:t>e saúde pública.</w:t>
            </w:r>
          </w:p>
        </w:tc>
        <w:tc>
          <w:tcPr>
            <w:tcW w:w="1140" w:type="dxa"/>
            <w:vMerge w:val="restart"/>
          </w:tcPr>
          <w:p w14:paraId="4810D04B"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8139793" w14:textId="77777777" w:rsidR="00E328AD" w:rsidRDefault="00E328AD">
            <w:pPr>
              <w:pStyle w:val="TableParagraph"/>
              <w:widowControl w:val="0"/>
              <w:autoSpaceDE w:val="0"/>
              <w:autoSpaceDN w:val="0"/>
              <w:rPr>
                <w:rFonts w:ascii="Times New Roman"/>
                <w:sz w:val="16"/>
                <w:szCs w:val="22"/>
              </w:rPr>
            </w:pPr>
          </w:p>
        </w:tc>
        <w:tc>
          <w:tcPr>
            <w:tcW w:w="600" w:type="dxa"/>
          </w:tcPr>
          <w:p w14:paraId="32AAC37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C185BC7"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2D85D50F"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024B6C48"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2285B2B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7E26D96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0F35B73" w14:textId="77777777">
        <w:trPr>
          <w:trHeight w:val="6280"/>
        </w:trPr>
        <w:tc>
          <w:tcPr>
            <w:tcW w:w="800" w:type="dxa"/>
            <w:vMerge/>
            <w:tcBorders>
              <w:top w:val="nil"/>
            </w:tcBorders>
          </w:tcPr>
          <w:p w14:paraId="685C1168" w14:textId="77777777" w:rsidR="00E328AD" w:rsidRDefault="00E328AD">
            <w:pPr>
              <w:pStyle w:val="Normal0"/>
              <w:widowControl w:val="0"/>
              <w:autoSpaceDE w:val="0"/>
              <w:autoSpaceDN w:val="0"/>
              <w:rPr>
                <w:sz w:val="2"/>
                <w:szCs w:val="2"/>
              </w:rPr>
            </w:pPr>
          </w:p>
        </w:tc>
        <w:tc>
          <w:tcPr>
            <w:tcW w:w="2980" w:type="dxa"/>
            <w:vMerge/>
            <w:tcBorders>
              <w:top w:val="nil"/>
            </w:tcBorders>
          </w:tcPr>
          <w:p w14:paraId="2F14A071" w14:textId="77777777" w:rsidR="00E328AD" w:rsidRDefault="00E328AD">
            <w:pPr>
              <w:pStyle w:val="Normal0"/>
              <w:widowControl w:val="0"/>
              <w:autoSpaceDE w:val="0"/>
              <w:autoSpaceDN w:val="0"/>
              <w:rPr>
                <w:sz w:val="2"/>
                <w:szCs w:val="2"/>
              </w:rPr>
            </w:pPr>
          </w:p>
        </w:tc>
        <w:tc>
          <w:tcPr>
            <w:tcW w:w="3020" w:type="dxa"/>
            <w:vMerge/>
            <w:tcBorders>
              <w:top w:val="nil"/>
            </w:tcBorders>
          </w:tcPr>
          <w:p w14:paraId="455BEAD7" w14:textId="77777777" w:rsidR="00E328AD" w:rsidRDefault="00E328AD">
            <w:pPr>
              <w:pStyle w:val="Normal0"/>
              <w:widowControl w:val="0"/>
              <w:autoSpaceDE w:val="0"/>
              <w:autoSpaceDN w:val="0"/>
              <w:rPr>
                <w:sz w:val="2"/>
                <w:szCs w:val="2"/>
              </w:rPr>
            </w:pPr>
          </w:p>
        </w:tc>
        <w:tc>
          <w:tcPr>
            <w:tcW w:w="1140" w:type="dxa"/>
            <w:vMerge/>
            <w:tcBorders>
              <w:top w:val="nil"/>
            </w:tcBorders>
          </w:tcPr>
          <w:p w14:paraId="724D0122" w14:textId="77777777" w:rsidR="00E328AD" w:rsidRDefault="00E328AD">
            <w:pPr>
              <w:pStyle w:val="Normal0"/>
              <w:widowControl w:val="0"/>
              <w:autoSpaceDE w:val="0"/>
              <w:autoSpaceDN w:val="0"/>
              <w:rPr>
                <w:sz w:val="2"/>
                <w:szCs w:val="2"/>
              </w:rPr>
            </w:pPr>
          </w:p>
        </w:tc>
        <w:tc>
          <w:tcPr>
            <w:tcW w:w="860" w:type="dxa"/>
            <w:vMerge/>
            <w:tcBorders>
              <w:top w:val="nil"/>
            </w:tcBorders>
          </w:tcPr>
          <w:p w14:paraId="0F317D0D" w14:textId="77777777" w:rsidR="00E328AD" w:rsidRDefault="00E328AD">
            <w:pPr>
              <w:pStyle w:val="Normal0"/>
              <w:widowControl w:val="0"/>
              <w:autoSpaceDE w:val="0"/>
              <w:autoSpaceDN w:val="0"/>
              <w:rPr>
                <w:sz w:val="2"/>
                <w:szCs w:val="2"/>
              </w:rPr>
            </w:pPr>
          </w:p>
        </w:tc>
        <w:tc>
          <w:tcPr>
            <w:tcW w:w="600" w:type="dxa"/>
          </w:tcPr>
          <w:p w14:paraId="78970D66" w14:textId="77777777" w:rsidR="00E328AD" w:rsidRDefault="00E328AD">
            <w:pPr>
              <w:pStyle w:val="TableParagraph"/>
              <w:widowControl w:val="0"/>
              <w:autoSpaceDE w:val="0"/>
              <w:autoSpaceDN w:val="0"/>
              <w:rPr>
                <w:sz w:val="12"/>
                <w:szCs w:val="22"/>
              </w:rPr>
            </w:pPr>
          </w:p>
          <w:p w14:paraId="55E9EC4D" w14:textId="77777777" w:rsidR="00E328AD" w:rsidRDefault="00E328AD">
            <w:pPr>
              <w:pStyle w:val="TableParagraph"/>
              <w:widowControl w:val="0"/>
              <w:autoSpaceDE w:val="0"/>
              <w:autoSpaceDN w:val="0"/>
              <w:rPr>
                <w:sz w:val="12"/>
                <w:szCs w:val="22"/>
              </w:rPr>
            </w:pPr>
          </w:p>
          <w:p w14:paraId="0A1B35B2" w14:textId="77777777" w:rsidR="00E328AD" w:rsidRDefault="00E328AD">
            <w:pPr>
              <w:pStyle w:val="TableParagraph"/>
              <w:widowControl w:val="0"/>
              <w:autoSpaceDE w:val="0"/>
              <w:autoSpaceDN w:val="0"/>
              <w:rPr>
                <w:sz w:val="12"/>
                <w:szCs w:val="22"/>
              </w:rPr>
            </w:pPr>
          </w:p>
          <w:p w14:paraId="50E79A78" w14:textId="77777777" w:rsidR="00E328AD" w:rsidRDefault="00E328AD">
            <w:pPr>
              <w:pStyle w:val="TableParagraph"/>
              <w:widowControl w:val="0"/>
              <w:autoSpaceDE w:val="0"/>
              <w:autoSpaceDN w:val="0"/>
              <w:rPr>
                <w:sz w:val="12"/>
                <w:szCs w:val="22"/>
              </w:rPr>
            </w:pPr>
          </w:p>
          <w:p w14:paraId="601DDF42" w14:textId="77777777" w:rsidR="00E328AD" w:rsidRDefault="00E328AD">
            <w:pPr>
              <w:pStyle w:val="TableParagraph"/>
              <w:widowControl w:val="0"/>
              <w:autoSpaceDE w:val="0"/>
              <w:autoSpaceDN w:val="0"/>
              <w:rPr>
                <w:sz w:val="12"/>
                <w:szCs w:val="22"/>
              </w:rPr>
            </w:pPr>
          </w:p>
          <w:p w14:paraId="750AD5DE" w14:textId="77777777" w:rsidR="00E328AD" w:rsidRDefault="00E328AD">
            <w:pPr>
              <w:pStyle w:val="TableParagraph"/>
              <w:widowControl w:val="0"/>
              <w:autoSpaceDE w:val="0"/>
              <w:autoSpaceDN w:val="0"/>
              <w:rPr>
                <w:sz w:val="12"/>
                <w:szCs w:val="22"/>
              </w:rPr>
            </w:pPr>
          </w:p>
          <w:p w14:paraId="3BBB9F42" w14:textId="77777777" w:rsidR="00E328AD" w:rsidRDefault="00E328AD">
            <w:pPr>
              <w:pStyle w:val="TableParagraph"/>
              <w:widowControl w:val="0"/>
              <w:autoSpaceDE w:val="0"/>
              <w:autoSpaceDN w:val="0"/>
              <w:rPr>
                <w:sz w:val="12"/>
                <w:szCs w:val="22"/>
              </w:rPr>
            </w:pPr>
          </w:p>
          <w:p w14:paraId="27D97953" w14:textId="77777777" w:rsidR="00E328AD" w:rsidRDefault="00E328AD">
            <w:pPr>
              <w:pStyle w:val="TableParagraph"/>
              <w:widowControl w:val="0"/>
              <w:autoSpaceDE w:val="0"/>
              <w:autoSpaceDN w:val="0"/>
              <w:rPr>
                <w:sz w:val="12"/>
                <w:szCs w:val="22"/>
              </w:rPr>
            </w:pPr>
          </w:p>
          <w:p w14:paraId="5D103087" w14:textId="77777777" w:rsidR="00E328AD" w:rsidRDefault="00E328AD">
            <w:pPr>
              <w:pStyle w:val="TableParagraph"/>
              <w:widowControl w:val="0"/>
              <w:autoSpaceDE w:val="0"/>
              <w:autoSpaceDN w:val="0"/>
              <w:rPr>
                <w:sz w:val="12"/>
                <w:szCs w:val="22"/>
              </w:rPr>
            </w:pPr>
          </w:p>
          <w:p w14:paraId="5122A0E8" w14:textId="77777777" w:rsidR="00E328AD" w:rsidRDefault="00E328AD">
            <w:pPr>
              <w:pStyle w:val="TableParagraph"/>
              <w:widowControl w:val="0"/>
              <w:autoSpaceDE w:val="0"/>
              <w:autoSpaceDN w:val="0"/>
              <w:rPr>
                <w:sz w:val="12"/>
                <w:szCs w:val="22"/>
              </w:rPr>
            </w:pPr>
          </w:p>
          <w:p w14:paraId="3883B368" w14:textId="77777777" w:rsidR="00E328AD" w:rsidRDefault="00E328AD">
            <w:pPr>
              <w:pStyle w:val="TableParagraph"/>
              <w:widowControl w:val="0"/>
              <w:autoSpaceDE w:val="0"/>
              <w:autoSpaceDN w:val="0"/>
              <w:rPr>
                <w:sz w:val="12"/>
                <w:szCs w:val="22"/>
              </w:rPr>
            </w:pPr>
          </w:p>
          <w:p w14:paraId="2F866F6E" w14:textId="77777777" w:rsidR="00E328AD" w:rsidRDefault="00E328AD">
            <w:pPr>
              <w:pStyle w:val="TableParagraph"/>
              <w:widowControl w:val="0"/>
              <w:autoSpaceDE w:val="0"/>
              <w:autoSpaceDN w:val="0"/>
              <w:rPr>
                <w:sz w:val="12"/>
                <w:szCs w:val="22"/>
              </w:rPr>
            </w:pPr>
          </w:p>
          <w:p w14:paraId="536D8FD9" w14:textId="77777777" w:rsidR="00E328AD" w:rsidRDefault="00E328AD">
            <w:pPr>
              <w:pStyle w:val="TableParagraph"/>
              <w:widowControl w:val="0"/>
              <w:autoSpaceDE w:val="0"/>
              <w:autoSpaceDN w:val="0"/>
              <w:rPr>
                <w:sz w:val="12"/>
                <w:szCs w:val="22"/>
              </w:rPr>
            </w:pPr>
          </w:p>
          <w:p w14:paraId="2D345D36" w14:textId="77777777" w:rsidR="00E328AD" w:rsidRDefault="00E328AD">
            <w:pPr>
              <w:pStyle w:val="TableParagraph"/>
              <w:widowControl w:val="0"/>
              <w:autoSpaceDE w:val="0"/>
              <w:autoSpaceDN w:val="0"/>
              <w:rPr>
                <w:sz w:val="12"/>
                <w:szCs w:val="22"/>
              </w:rPr>
            </w:pPr>
          </w:p>
          <w:p w14:paraId="4CE8B13D" w14:textId="77777777" w:rsidR="00E328AD" w:rsidRDefault="00E328AD">
            <w:pPr>
              <w:pStyle w:val="TableParagraph"/>
              <w:widowControl w:val="0"/>
              <w:autoSpaceDE w:val="0"/>
              <w:autoSpaceDN w:val="0"/>
              <w:rPr>
                <w:sz w:val="12"/>
                <w:szCs w:val="22"/>
              </w:rPr>
            </w:pPr>
          </w:p>
          <w:p w14:paraId="15E45C16" w14:textId="77777777" w:rsidR="00E328AD" w:rsidRDefault="00E328AD">
            <w:pPr>
              <w:pStyle w:val="TableParagraph"/>
              <w:widowControl w:val="0"/>
              <w:autoSpaceDE w:val="0"/>
              <w:autoSpaceDN w:val="0"/>
              <w:rPr>
                <w:sz w:val="12"/>
                <w:szCs w:val="22"/>
              </w:rPr>
            </w:pPr>
          </w:p>
          <w:p w14:paraId="74AD732F" w14:textId="77777777" w:rsidR="00E328AD" w:rsidRDefault="00E328AD">
            <w:pPr>
              <w:pStyle w:val="TableParagraph"/>
              <w:widowControl w:val="0"/>
              <w:autoSpaceDE w:val="0"/>
              <w:autoSpaceDN w:val="0"/>
              <w:rPr>
                <w:sz w:val="12"/>
                <w:szCs w:val="22"/>
              </w:rPr>
            </w:pPr>
          </w:p>
          <w:p w14:paraId="3D28BEF2" w14:textId="77777777" w:rsidR="00E328AD" w:rsidRDefault="00E328AD">
            <w:pPr>
              <w:pStyle w:val="TableParagraph"/>
              <w:widowControl w:val="0"/>
              <w:autoSpaceDE w:val="0"/>
              <w:autoSpaceDN w:val="0"/>
              <w:rPr>
                <w:sz w:val="12"/>
                <w:szCs w:val="22"/>
              </w:rPr>
            </w:pPr>
          </w:p>
          <w:p w14:paraId="5F3220E7" w14:textId="77777777" w:rsidR="00E328AD" w:rsidRDefault="00E328AD">
            <w:pPr>
              <w:pStyle w:val="TableParagraph"/>
              <w:widowControl w:val="0"/>
              <w:autoSpaceDE w:val="0"/>
              <w:autoSpaceDN w:val="0"/>
              <w:rPr>
                <w:sz w:val="12"/>
                <w:szCs w:val="22"/>
              </w:rPr>
            </w:pPr>
          </w:p>
          <w:p w14:paraId="212539B4" w14:textId="77777777" w:rsidR="00E328AD" w:rsidRDefault="00E328AD">
            <w:pPr>
              <w:pStyle w:val="TableParagraph"/>
              <w:widowControl w:val="0"/>
              <w:autoSpaceDE w:val="0"/>
              <w:autoSpaceDN w:val="0"/>
              <w:rPr>
                <w:sz w:val="12"/>
                <w:szCs w:val="22"/>
              </w:rPr>
            </w:pPr>
          </w:p>
          <w:p w14:paraId="2C236491" w14:textId="77777777" w:rsidR="00E328AD" w:rsidRDefault="00E328AD">
            <w:pPr>
              <w:pStyle w:val="TableParagraph"/>
              <w:widowControl w:val="0"/>
              <w:autoSpaceDE w:val="0"/>
              <w:autoSpaceDN w:val="0"/>
              <w:rPr>
                <w:sz w:val="12"/>
                <w:szCs w:val="22"/>
              </w:rPr>
            </w:pPr>
          </w:p>
          <w:p w14:paraId="64D5CEAA" w14:textId="77777777" w:rsidR="00E328AD" w:rsidRDefault="00E328AD">
            <w:pPr>
              <w:pStyle w:val="TableParagraph"/>
              <w:widowControl w:val="0"/>
              <w:autoSpaceDE w:val="0"/>
              <w:autoSpaceDN w:val="0"/>
              <w:spacing w:before="33"/>
              <w:rPr>
                <w:sz w:val="12"/>
                <w:szCs w:val="22"/>
              </w:rPr>
            </w:pPr>
          </w:p>
          <w:p w14:paraId="79662E3D"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6008DC3C" w14:textId="77777777" w:rsidR="00E328AD" w:rsidRDefault="00E328AD">
            <w:pPr>
              <w:pStyle w:val="TableParagraph"/>
              <w:widowControl w:val="0"/>
              <w:autoSpaceDE w:val="0"/>
              <w:autoSpaceDN w:val="0"/>
              <w:rPr>
                <w:sz w:val="16"/>
                <w:szCs w:val="22"/>
              </w:rPr>
            </w:pPr>
          </w:p>
          <w:p w14:paraId="4EF5D039" w14:textId="77777777" w:rsidR="00E328AD" w:rsidRDefault="00E328AD">
            <w:pPr>
              <w:pStyle w:val="TableParagraph"/>
              <w:widowControl w:val="0"/>
              <w:autoSpaceDE w:val="0"/>
              <w:autoSpaceDN w:val="0"/>
              <w:rPr>
                <w:sz w:val="16"/>
                <w:szCs w:val="22"/>
              </w:rPr>
            </w:pPr>
          </w:p>
          <w:p w14:paraId="47420029" w14:textId="77777777" w:rsidR="00E328AD" w:rsidRDefault="00E328AD">
            <w:pPr>
              <w:pStyle w:val="TableParagraph"/>
              <w:widowControl w:val="0"/>
              <w:autoSpaceDE w:val="0"/>
              <w:autoSpaceDN w:val="0"/>
              <w:rPr>
                <w:sz w:val="16"/>
                <w:szCs w:val="22"/>
              </w:rPr>
            </w:pPr>
          </w:p>
          <w:p w14:paraId="4A0CFC7C" w14:textId="77777777" w:rsidR="00E328AD" w:rsidRDefault="00E328AD">
            <w:pPr>
              <w:pStyle w:val="TableParagraph"/>
              <w:widowControl w:val="0"/>
              <w:autoSpaceDE w:val="0"/>
              <w:autoSpaceDN w:val="0"/>
              <w:rPr>
                <w:sz w:val="16"/>
                <w:szCs w:val="22"/>
              </w:rPr>
            </w:pPr>
          </w:p>
          <w:p w14:paraId="6F3F07D9" w14:textId="77777777" w:rsidR="00E328AD" w:rsidRDefault="00E328AD">
            <w:pPr>
              <w:pStyle w:val="TableParagraph"/>
              <w:widowControl w:val="0"/>
              <w:autoSpaceDE w:val="0"/>
              <w:autoSpaceDN w:val="0"/>
              <w:rPr>
                <w:sz w:val="16"/>
                <w:szCs w:val="22"/>
              </w:rPr>
            </w:pPr>
          </w:p>
          <w:p w14:paraId="601CF1C3" w14:textId="77777777" w:rsidR="00E328AD" w:rsidRDefault="00E328AD">
            <w:pPr>
              <w:pStyle w:val="TableParagraph"/>
              <w:widowControl w:val="0"/>
              <w:autoSpaceDE w:val="0"/>
              <w:autoSpaceDN w:val="0"/>
              <w:rPr>
                <w:sz w:val="16"/>
                <w:szCs w:val="22"/>
              </w:rPr>
            </w:pPr>
          </w:p>
          <w:p w14:paraId="5173AF43" w14:textId="77777777" w:rsidR="00E328AD" w:rsidRDefault="00E328AD">
            <w:pPr>
              <w:pStyle w:val="TableParagraph"/>
              <w:widowControl w:val="0"/>
              <w:autoSpaceDE w:val="0"/>
              <w:autoSpaceDN w:val="0"/>
              <w:rPr>
                <w:sz w:val="16"/>
                <w:szCs w:val="22"/>
              </w:rPr>
            </w:pPr>
          </w:p>
          <w:p w14:paraId="5E178CFB" w14:textId="77777777" w:rsidR="00E328AD" w:rsidRDefault="00E328AD">
            <w:pPr>
              <w:pStyle w:val="TableParagraph"/>
              <w:widowControl w:val="0"/>
              <w:autoSpaceDE w:val="0"/>
              <w:autoSpaceDN w:val="0"/>
              <w:rPr>
                <w:sz w:val="16"/>
                <w:szCs w:val="22"/>
              </w:rPr>
            </w:pPr>
          </w:p>
          <w:p w14:paraId="48886BC0" w14:textId="77777777" w:rsidR="00E328AD" w:rsidRDefault="00E328AD">
            <w:pPr>
              <w:pStyle w:val="TableParagraph"/>
              <w:widowControl w:val="0"/>
              <w:autoSpaceDE w:val="0"/>
              <w:autoSpaceDN w:val="0"/>
              <w:rPr>
                <w:sz w:val="16"/>
                <w:szCs w:val="22"/>
              </w:rPr>
            </w:pPr>
          </w:p>
          <w:p w14:paraId="349A742D" w14:textId="77777777" w:rsidR="00E328AD" w:rsidRDefault="00E328AD">
            <w:pPr>
              <w:pStyle w:val="TableParagraph"/>
              <w:widowControl w:val="0"/>
              <w:autoSpaceDE w:val="0"/>
              <w:autoSpaceDN w:val="0"/>
              <w:rPr>
                <w:sz w:val="16"/>
                <w:szCs w:val="22"/>
              </w:rPr>
            </w:pPr>
          </w:p>
          <w:p w14:paraId="2467AA81" w14:textId="77777777" w:rsidR="00E328AD" w:rsidRDefault="00E328AD">
            <w:pPr>
              <w:pStyle w:val="TableParagraph"/>
              <w:widowControl w:val="0"/>
              <w:autoSpaceDE w:val="0"/>
              <w:autoSpaceDN w:val="0"/>
              <w:rPr>
                <w:sz w:val="16"/>
                <w:szCs w:val="22"/>
              </w:rPr>
            </w:pPr>
          </w:p>
          <w:p w14:paraId="3804EDA2" w14:textId="77777777" w:rsidR="00E328AD" w:rsidRDefault="00E328AD">
            <w:pPr>
              <w:pStyle w:val="TableParagraph"/>
              <w:widowControl w:val="0"/>
              <w:autoSpaceDE w:val="0"/>
              <w:autoSpaceDN w:val="0"/>
              <w:rPr>
                <w:sz w:val="16"/>
                <w:szCs w:val="22"/>
              </w:rPr>
            </w:pPr>
          </w:p>
          <w:p w14:paraId="301D205E" w14:textId="77777777" w:rsidR="00E328AD" w:rsidRDefault="00E328AD">
            <w:pPr>
              <w:pStyle w:val="TableParagraph"/>
              <w:widowControl w:val="0"/>
              <w:autoSpaceDE w:val="0"/>
              <w:autoSpaceDN w:val="0"/>
              <w:rPr>
                <w:sz w:val="16"/>
                <w:szCs w:val="22"/>
              </w:rPr>
            </w:pPr>
          </w:p>
          <w:p w14:paraId="686F78AF" w14:textId="77777777" w:rsidR="00E328AD" w:rsidRDefault="00E328AD">
            <w:pPr>
              <w:pStyle w:val="TableParagraph"/>
              <w:widowControl w:val="0"/>
              <w:autoSpaceDE w:val="0"/>
              <w:autoSpaceDN w:val="0"/>
              <w:rPr>
                <w:sz w:val="16"/>
                <w:szCs w:val="22"/>
              </w:rPr>
            </w:pPr>
          </w:p>
          <w:p w14:paraId="1775B6CE" w14:textId="77777777" w:rsidR="00E328AD" w:rsidRDefault="00E328AD">
            <w:pPr>
              <w:pStyle w:val="TableParagraph"/>
              <w:widowControl w:val="0"/>
              <w:autoSpaceDE w:val="0"/>
              <w:autoSpaceDN w:val="0"/>
              <w:rPr>
                <w:sz w:val="16"/>
                <w:szCs w:val="22"/>
              </w:rPr>
            </w:pPr>
          </w:p>
          <w:p w14:paraId="19F2BF86" w14:textId="77777777" w:rsidR="00E328AD" w:rsidRDefault="00E328AD">
            <w:pPr>
              <w:pStyle w:val="TableParagraph"/>
              <w:widowControl w:val="0"/>
              <w:autoSpaceDE w:val="0"/>
              <w:autoSpaceDN w:val="0"/>
              <w:spacing w:before="101"/>
              <w:rPr>
                <w:sz w:val="16"/>
                <w:szCs w:val="22"/>
              </w:rPr>
            </w:pPr>
          </w:p>
          <w:p w14:paraId="10AA447C" w14:textId="77777777" w:rsidR="00E328AD" w:rsidRDefault="00E328AD">
            <w:pPr>
              <w:pStyle w:val="TableParagraph"/>
              <w:widowControl w:val="0"/>
              <w:autoSpaceDE w:val="0"/>
              <w:autoSpaceDN w:val="0"/>
              <w:ind w:left="568"/>
              <w:rPr>
                <w:sz w:val="16"/>
                <w:szCs w:val="22"/>
              </w:rPr>
            </w:pPr>
            <w:r>
              <w:rPr>
                <w:spacing w:val="-2"/>
                <w:sz w:val="16"/>
                <w:szCs w:val="22"/>
              </w:rPr>
              <w:t>60.000,00</w:t>
            </w:r>
          </w:p>
        </w:tc>
        <w:tc>
          <w:tcPr>
            <w:tcW w:w="1340" w:type="dxa"/>
          </w:tcPr>
          <w:p w14:paraId="6F12037D" w14:textId="77777777" w:rsidR="00E328AD" w:rsidRDefault="00E328AD">
            <w:pPr>
              <w:pStyle w:val="TableParagraph"/>
              <w:widowControl w:val="0"/>
              <w:autoSpaceDE w:val="0"/>
              <w:autoSpaceDN w:val="0"/>
              <w:rPr>
                <w:sz w:val="16"/>
                <w:szCs w:val="22"/>
              </w:rPr>
            </w:pPr>
          </w:p>
          <w:p w14:paraId="211CC654" w14:textId="77777777" w:rsidR="00E328AD" w:rsidRDefault="00E328AD">
            <w:pPr>
              <w:pStyle w:val="TableParagraph"/>
              <w:widowControl w:val="0"/>
              <w:autoSpaceDE w:val="0"/>
              <w:autoSpaceDN w:val="0"/>
              <w:rPr>
                <w:sz w:val="16"/>
                <w:szCs w:val="22"/>
              </w:rPr>
            </w:pPr>
          </w:p>
          <w:p w14:paraId="67F137FD" w14:textId="77777777" w:rsidR="00E328AD" w:rsidRDefault="00E328AD">
            <w:pPr>
              <w:pStyle w:val="TableParagraph"/>
              <w:widowControl w:val="0"/>
              <w:autoSpaceDE w:val="0"/>
              <w:autoSpaceDN w:val="0"/>
              <w:rPr>
                <w:sz w:val="16"/>
                <w:szCs w:val="22"/>
              </w:rPr>
            </w:pPr>
          </w:p>
          <w:p w14:paraId="2BFDDCF2" w14:textId="77777777" w:rsidR="00E328AD" w:rsidRDefault="00E328AD">
            <w:pPr>
              <w:pStyle w:val="TableParagraph"/>
              <w:widowControl w:val="0"/>
              <w:autoSpaceDE w:val="0"/>
              <w:autoSpaceDN w:val="0"/>
              <w:rPr>
                <w:sz w:val="16"/>
                <w:szCs w:val="22"/>
              </w:rPr>
            </w:pPr>
          </w:p>
          <w:p w14:paraId="4512094E" w14:textId="77777777" w:rsidR="00E328AD" w:rsidRDefault="00E328AD">
            <w:pPr>
              <w:pStyle w:val="TableParagraph"/>
              <w:widowControl w:val="0"/>
              <w:autoSpaceDE w:val="0"/>
              <w:autoSpaceDN w:val="0"/>
              <w:rPr>
                <w:sz w:val="16"/>
                <w:szCs w:val="22"/>
              </w:rPr>
            </w:pPr>
          </w:p>
          <w:p w14:paraId="5FFBC38F" w14:textId="77777777" w:rsidR="00E328AD" w:rsidRDefault="00E328AD">
            <w:pPr>
              <w:pStyle w:val="TableParagraph"/>
              <w:widowControl w:val="0"/>
              <w:autoSpaceDE w:val="0"/>
              <w:autoSpaceDN w:val="0"/>
              <w:rPr>
                <w:sz w:val="16"/>
                <w:szCs w:val="22"/>
              </w:rPr>
            </w:pPr>
          </w:p>
          <w:p w14:paraId="588A3710" w14:textId="77777777" w:rsidR="00E328AD" w:rsidRDefault="00E328AD">
            <w:pPr>
              <w:pStyle w:val="TableParagraph"/>
              <w:widowControl w:val="0"/>
              <w:autoSpaceDE w:val="0"/>
              <w:autoSpaceDN w:val="0"/>
              <w:rPr>
                <w:sz w:val="16"/>
                <w:szCs w:val="22"/>
              </w:rPr>
            </w:pPr>
          </w:p>
          <w:p w14:paraId="496F5327" w14:textId="77777777" w:rsidR="00E328AD" w:rsidRDefault="00E328AD">
            <w:pPr>
              <w:pStyle w:val="TableParagraph"/>
              <w:widowControl w:val="0"/>
              <w:autoSpaceDE w:val="0"/>
              <w:autoSpaceDN w:val="0"/>
              <w:rPr>
                <w:sz w:val="16"/>
                <w:szCs w:val="22"/>
              </w:rPr>
            </w:pPr>
          </w:p>
          <w:p w14:paraId="4ED5E00D" w14:textId="77777777" w:rsidR="00E328AD" w:rsidRDefault="00E328AD">
            <w:pPr>
              <w:pStyle w:val="TableParagraph"/>
              <w:widowControl w:val="0"/>
              <w:autoSpaceDE w:val="0"/>
              <w:autoSpaceDN w:val="0"/>
              <w:rPr>
                <w:sz w:val="16"/>
                <w:szCs w:val="22"/>
              </w:rPr>
            </w:pPr>
          </w:p>
          <w:p w14:paraId="7E01273D" w14:textId="77777777" w:rsidR="00E328AD" w:rsidRDefault="00E328AD">
            <w:pPr>
              <w:pStyle w:val="TableParagraph"/>
              <w:widowControl w:val="0"/>
              <w:autoSpaceDE w:val="0"/>
              <w:autoSpaceDN w:val="0"/>
              <w:rPr>
                <w:sz w:val="16"/>
                <w:szCs w:val="22"/>
              </w:rPr>
            </w:pPr>
          </w:p>
          <w:p w14:paraId="0D4B4B2B" w14:textId="77777777" w:rsidR="00E328AD" w:rsidRDefault="00E328AD">
            <w:pPr>
              <w:pStyle w:val="TableParagraph"/>
              <w:widowControl w:val="0"/>
              <w:autoSpaceDE w:val="0"/>
              <w:autoSpaceDN w:val="0"/>
              <w:rPr>
                <w:sz w:val="16"/>
                <w:szCs w:val="22"/>
              </w:rPr>
            </w:pPr>
          </w:p>
          <w:p w14:paraId="1C8F7BC7" w14:textId="77777777" w:rsidR="00E328AD" w:rsidRDefault="00E328AD">
            <w:pPr>
              <w:pStyle w:val="TableParagraph"/>
              <w:widowControl w:val="0"/>
              <w:autoSpaceDE w:val="0"/>
              <w:autoSpaceDN w:val="0"/>
              <w:rPr>
                <w:sz w:val="16"/>
                <w:szCs w:val="22"/>
              </w:rPr>
            </w:pPr>
          </w:p>
          <w:p w14:paraId="478C3BE3" w14:textId="77777777" w:rsidR="00E328AD" w:rsidRDefault="00E328AD">
            <w:pPr>
              <w:pStyle w:val="TableParagraph"/>
              <w:widowControl w:val="0"/>
              <w:autoSpaceDE w:val="0"/>
              <w:autoSpaceDN w:val="0"/>
              <w:rPr>
                <w:sz w:val="16"/>
                <w:szCs w:val="22"/>
              </w:rPr>
            </w:pPr>
          </w:p>
          <w:p w14:paraId="69E24EF3" w14:textId="77777777" w:rsidR="00E328AD" w:rsidRDefault="00E328AD">
            <w:pPr>
              <w:pStyle w:val="TableParagraph"/>
              <w:widowControl w:val="0"/>
              <w:autoSpaceDE w:val="0"/>
              <w:autoSpaceDN w:val="0"/>
              <w:rPr>
                <w:sz w:val="16"/>
                <w:szCs w:val="22"/>
              </w:rPr>
            </w:pPr>
          </w:p>
          <w:p w14:paraId="29FBB82A" w14:textId="77777777" w:rsidR="00E328AD" w:rsidRDefault="00E328AD">
            <w:pPr>
              <w:pStyle w:val="TableParagraph"/>
              <w:widowControl w:val="0"/>
              <w:autoSpaceDE w:val="0"/>
              <w:autoSpaceDN w:val="0"/>
              <w:rPr>
                <w:sz w:val="16"/>
                <w:szCs w:val="22"/>
              </w:rPr>
            </w:pPr>
          </w:p>
          <w:p w14:paraId="38D4EEB6" w14:textId="77777777" w:rsidR="00E328AD" w:rsidRDefault="00E328AD">
            <w:pPr>
              <w:pStyle w:val="TableParagraph"/>
              <w:widowControl w:val="0"/>
              <w:autoSpaceDE w:val="0"/>
              <w:autoSpaceDN w:val="0"/>
              <w:spacing w:before="101"/>
              <w:rPr>
                <w:sz w:val="16"/>
                <w:szCs w:val="22"/>
              </w:rPr>
            </w:pPr>
          </w:p>
          <w:p w14:paraId="5BD69295" w14:textId="77777777" w:rsidR="00E328AD" w:rsidRDefault="00E328AD">
            <w:pPr>
              <w:pStyle w:val="TableParagraph"/>
              <w:widowControl w:val="0"/>
              <w:autoSpaceDE w:val="0"/>
              <w:autoSpaceDN w:val="0"/>
              <w:ind w:left="588"/>
              <w:rPr>
                <w:sz w:val="16"/>
                <w:szCs w:val="22"/>
              </w:rPr>
            </w:pPr>
            <w:r>
              <w:rPr>
                <w:spacing w:val="-2"/>
                <w:sz w:val="16"/>
                <w:szCs w:val="22"/>
              </w:rPr>
              <w:t>65.000,00</w:t>
            </w:r>
          </w:p>
        </w:tc>
        <w:tc>
          <w:tcPr>
            <w:tcW w:w="1340" w:type="dxa"/>
          </w:tcPr>
          <w:p w14:paraId="51C24F7F" w14:textId="77777777" w:rsidR="00E328AD" w:rsidRDefault="00E328AD">
            <w:pPr>
              <w:pStyle w:val="TableParagraph"/>
              <w:widowControl w:val="0"/>
              <w:autoSpaceDE w:val="0"/>
              <w:autoSpaceDN w:val="0"/>
              <w:rPr>
                <w:sz w:val="16"/>
                <w:szCs w:val="22"/>
              </w:rPr>
            </w:pPr>
          </w:p>
          <w:p w14:paraId="26708E29" w14:textId="77777777" w:rsidR="00E328AD" w:rsidRDefault="00E328AD">
            <w:pPr>
              <w:pStyle w:val="TableParagraph"/>
              <w:widowControl w:val="0"/>
              <w:autoSpaceDE w:val="0"/>
              <w:autoSpaceDN w:val="0"/>
              <w:rPr>
                <w:sz w:val="16"/>
                <w:szCs w:val="22"/>
              </w:rPr>
            </w:pPr>
          </w:p>
          <w:p w14:paraId="470A7843" w14:textId="77777777" w:rsidR="00E328AD" w:rsidRDefault="00E328AD">
            <w:pPr>
              <w:pStyle w:val="TableParagraph"/>
              <w:widowControl w:val="0"/>
              <w:autoSpaceDE w:val="0"/>
              <w:autoSpaceDN w:val="0"/>
              <w:rPr>
                <w:sz w:val="16"/>
                <w:szCs w:val="22"/>
              </w:rPr>
            </w:pPr>
          </w:p>
          <w:p w14:paraId="77B4731C" w14:textId="77777777" w:rsidR="00E328AD" w:rsidRDefault="00E328AD">
            <w:pPr>
              <w:pStyle w:val="TableParagraph"/>
              <w:widowControl w:val="0"/>
              <w:autoSpaceDE w:val="0"/>
              <w:autoSpaceDN w:val="0"/>
              <w:rPr>
                <w:sz w:val="16"/>
                <w:szCs w:val="22"/>
              </w:rPr>
            </w:pPr>
          </w:p>
          <w:p w14:paraId="60B0F208" w14:textId="77777777" w:rsidR="00E328AD" w:rsidRDefault="00E328AD">
            <w:pPr>
              <w:pStyle w:val="TableParagraph"/>
              <w:widowControl w:val="0"/>
              <w:autoSpaceDE w:val="0"/>
              <w:autoSpaceDN w:val="0"/>
              <w:rPr>
                <w:sz w:val="16"/>
                <w:szCs w:val="22"/>
              </w:rPr>
            </w:pPr>
          </w:p>
          <w:p w14:paraId="7F41F64B" w14:textId="77777777" w:rsidR="00E328AD" w:rsidRDefault="00E328AD">
            <w:pPr>
              <w:pStyle w:val="TableParagraph"/>
              <w:widowControl w:val="0"/>
              <w:autoSpaceDE w:val="0"/>
              <w:autoSpaceDN w:val="0"/>
              <w:rPr>
                <w:sz w:val="16"/>
                <w:szCs w:val="22"/>
              </w:rPr>
            </w:pPr>
          </w:p>
          <w:p w14:paraId="20928FD6" w14:textId="77777777" w:rsidR="00E328AD" w:rsidRDefault="00E328AD">
            <w:pPr>
              <w:pStyle w:val="TableParagraph"/>
              <w:widowControl w:val="0"/>
              <w:autoSpaceDE w:val="0"/>
              <w:autoSpaceDN w:val="0"/>
              <w:rPr>
                <w:sz w:val="16"/>
                <w:szCs w:val="22"/>
              </w:rPr>
            </w:pPr>
          </w:p>
          <w:p w14:paraId="31A4D07F" w14:textId="77777777" w:rsidR="00E328AD" w:rsidRDefault="00E328AD">
            <w:pPr>
              <w:pStyle w:val="TableParagraph"/>
              <w:widowControl w:val="0"/>
              <w:autoSpaceDE w:val="0"/>
              <w:autoSpaceDN w:val="0"/>
              <w:rPr>
                <w:sz w:val="16"/>
                <w:szCs w:val="22"/>
              </w:rPr>
            </w:pPr>
          </w:p>
          <w:p w14:paraId="1ADF641E" w14:textId="77777777" w:rsidR="00E328AD" w:rsidRDefault="00E328AD">
            <w:pPr>
              <w:pStyle w:val="TableParagraph"/>
              <w:widowControl w:val="0"/>
              <w:autoSpaceDE w:val="0"/>
              <w:autoSpaceDN w:val="0"/>
              <w:rPr>
                <w:sz w:val="16"/>
                <w:szCs w:val="22"/>
              </w:rPr>
            </w:pPr>
          </w:p>
          <w:p w14:paraId="07108D6C" w14:textId="77777777" w:rsidR="00E328AD" w:rsidRDefault="00E328AD">
            <w:pPr>
              <w:pStyle w:val="TableParagraph"/>
              <w:widowControl w:val="0"/>
              <w:autoSpaceDE w:val="0"/>
              <w:autoSpaceDN w:val="0"/>
              <w:rPr>
                <w:sz w:val="16"/>
                <w:szCs w:val="22"/>
              </w:rPr>
            </w:pPr>
          </w:p>
          <w:p w14:paraId="210E1664" w14:textId="77777777" w:rsidR="00E328AD" w:rsidRDefault="00E328AD">
            <w:pPr>
              <w:pStyle w:val="TableParagraph"/>
              <w:widowControl w:val="0"/>
              <w:autoSpaceDE w:val="0"/>
              <w:autoSpaceDN w:val="0"/>
              <w:rPr>
                <w:sz w:val="16"/>
                <w:szCs w:val="22"/>
              </w:rPr>
            </w:pPr>
          </w:p>
          <w:p w14:paraId="347DCFF9" w14:textId="77777777" w:rsidR="00E328AD" w:rsidRDefault="00E328AD">
            <w:pPr>
              <w:pStyle w:val="TableParagraph"/>
              <w:widowControl w:val="0"/>
              <w:autoSpaceDE w:val="0"/>
              <w:autoSpaceDN w:val="0"/>
              <w:rPr>
                <w:sz w:val="16"/>
                <w:szCs w:val="22"/>
              </w:rPr>
            </w:pPr>
          </w:p>
          <w:p w14:paraId="59A04E89" w14:textId="77777777" w:rsidR="00E328AD" w:rsidRDefault="00E328AD">
            <w:pPr>
              <w:pStyle w:val="TableParagraph"/>
              <w:widowControl w:val="0"/>
              <w:autoSpaceDE w:val="0"/>
              <w:autoSpaceDN w:val="0"/>
              <w:rPr>
                <w:sz w:val="16"/>
                <w:szCs w:val="22"/>
              </w:rPr>
            </w:pPr>
          </w:p>
          <w:p w14:paraId="75F1B7C1" w14:textId="77777777" w:rsidR="00E328AD" w:rsidRDefault="00E328AD">
            <w:pPr>
              <w:pStyle w:val="TableParagraph"/>
              <w:widowControl w:val="0"/>
              <w:autoSpaceDE w:val="0"/>
              <w:autoSpaceDN w:val="0"/>
              <w:rPr>
                <w:sz w:val="16"/>
                <w:szCs w:val="22"/>
              </w:rPr>
            </w:pPr>
          </w:p>
          <w:p w14:paraId="55236D16" w14:textId="77777777" w:rsidR="00E328AD" w:rsidRDefault="00E328AD">
            <w:pPr>
              <w:pStyle w:val="TableParagraph"/>
              <w:widowControl w:val="0"/>
              <w:autoSpaceDE w:val="0"/>
              <w:autoSpaceDN w:val="0"/>
              <w:rPr>
                <w:sz w:val="16"/>
                <w:szCs w:val="22"/>
              </w:rPr>
            </w:pPr>
          </w:p>
          <w:p w14:paraId="4B1CB624" w14:textId="77777777" w:rsidR="00E328AD" w:rsidRDefault="00E328AD">
            <w:pPr>
              <w:pStyle w:val="TableParagraph"/>
              <w:widowControl w:val="0"/>
              <w:autoSpaceDE w:val="0"/>
              <w:autoSpaceDN w:val="0"/>
              <w:spacing w:before="101"/>
              <w:rPr>
                <w:sz w:val="16"/>
                <w:szCs w:val="22"/>
              </w:rPr>
            </w:pPr>
          </w:p>
          <w:p w14:paraId="2784520E" w14:textId="77777777" w:rsidR="00E328AD" w:rsidRDefault="00E328AD">
            <w:pPr>
              <w:pStyle w:val="TableParagraph"/>
              <w:widowControl w:val="0"/>
              <w:autoSpaceDE w:val="0"/>
              <w:autoSpaceDN w:val="0"/>
              <w:ind w:left="588"/>
              <w:rPr>
                <w:sz w:val="16"/>
                <w:szCs w:val="22"/>
              </w:rPr>
            </w:pPr>
            <w:r>
              <w:rPr>
                <w:spacing w:val="-2"/>
                <w:sz w:val="16"/>
                <w:szCs w:val="22"/>
              </w:rPr>
              <w:t>70.000,00</w:t>
            </w:r>
          </w:p>
        </w:tc>
        <w:tc>
          <w:tcPr>
            <w:tcW w:w="1320" w:type="dxa"/>
          </w:tcPr>
          <w:p w14:paraId="1A4CA7CC" w14:textId="77777777" w:rsidR="00E328AD" w:rsidRDefault="00E328AD">
            <w:pPr>
              <w:pStyle w:val="TableParagraph"/>
              <w:widowControl w:val="0"/>
              <w:autoSpaceDE w:val="0"/>
              <w:autoSpaceDN w:val="0"/>
              <w:rPr>
                <w:sz w:val="16"/>
                <w:szCs w:val="22"/>
              </w:rPr>
            </w:pPr>
          </w:p>
          <w:p w14:paraId="09CE063E" w14:textId="77777777" w:rsidR="00E328AD" w:rsidRDefault="00E328AD">
            <w:pPr>
              <w:pStyle w:val="TableParagraph"/>
              <w:widowControl w:val="0"/>
              <w:autoSpaceDE w:val="0"/>
              <w:autoSpaceDN w:val="0"/>
              <w:rPr>
                <w:sz w:val="16"/>
                <w:szCs w:val="22"/>
              </w:rPr>
            </w:pPr>
          </w:p>
          <w:p w14:paraId="3FD236CA" w14:textId="77777777" w:rsidR="00E328AD" w:rsidRDefault="00E328AD">
            <w:pPr>
              <w:pStyle w:val="TableParagraph"/>
              <w:widowControl w:val="0"/>
              <w:autoSpaceDE w:val="0"/>
              <w:autoSpaceDN w:val="0"/>
              <w:rPr>
                <w:sz w:val="16"/>
                <w:szCs w:val="22"/>
              </w:rPr>
            </w:pPr>
          </w:p>
          <w:p w14:paraId="7E8CBB0C" w14:textId="77777777" w:rsidR="00E328AD" w:rsidRDefault="00E328AD">
            <w:pPr>
              <w:pStyle w:val="TableParagraph"/>
              <w:widowControl w:val="0"/>
              <w:autoSpaceDE w:val="0"/>
              <w:autoSpaceDN w:val="0"/>
              <w:rPr>
                <w:sz w:val="16"/>
                <w:szCs w:val="22"/>
              </w:rPr>
            </w:pPr>
          </w:p>
          <w:p w14:paraId="77F0A920" w14:textId="77777777" w:rsidR="00E328AD" w:rsidRDefault="00E328AD">
            <w:pPr>
              <w:pStyle w:val="TableParagraph"/>
              <w:widowControl w:val="0"/>
              <w:autoSpaceDE w:val="0"/>
              <w:autoSpaceDN w:val="0"/>
              <w:rPr>
                <w:sz w:val="16"/>
                <w:szCs w:val="22"/>
              </w:rPr>
            </w:pPr>
          </w:p>
          <w:p w14:paraId="669534DF" w14:textId="77777777" w:rsidR="00E328AD" w:rsidRDefault="00E328AD">
            <w:pPr>
              <w:pStyle w:val="TableParagraph"/>
              <w:widowControl w:val="0"/>
              <w:autoSpaceDE w:val="0"/>
              <w:autoSpaceDN w:val="0"/>
              <w:rPr>
                <w:sz w:val="16"/>
                <w:szCs w:val="22"/>
              </w:rPr>
            </w:pPr>
          </w:p>
          <w:p w14:paraId="051A3FC8" w14:textId="77777777" w:rsidR="00E328AD" w:rsidRDefault="00E328AD">
            <w:pPr>
              <w:pStyle w:val="TableParagraph"/>
              <w:widowControl w:val="0"/>
              <w:autoSpaceDE w:val="0"/>
              <w:autoSpaceDN w:val="0"/>
              <w:rPr>
                <w:sz w:val="16"/>
                <w:szCs w:val="22"/>
              </w:rPr>
            </w:pPr>
          </w:p>
          <w:p w14:paraId="5B0D9D4B" w14:textId="77777777" w:rsidR="00E328AD" w:rsidRDefault="00E328AD">
            <w:pPr>
              <w:pStyle w:val="TableParagraph"/>
              <w:widowControl w:val="0"/>
              <w:autoSpaceDE w:val="0"/>
              <w:autoSpaceDN w:val="0"/>
              <w:rPr>
                <w:sz w:val="16"/>
                <w:szCs w:val="22"/>
              </w:rPr>
            </w:pPr>
          </w:p>
          <w:p w14:paraId="34582495" w14:textId="77777777" w:rsidR="00E328AD" w:rsidRDefault="00E328AD">
            <w:pPr>
              <w:pStyle w:val="TableParagraph"/>
              <w:widowControl w:val="0"/>
              <w:autoSpaceDE w:val="0"/>
              <w:autoSpaceDN w:val="0"/>
              <w:rPr>
                <w:sz w:val="16"/>
                <w:szCs w:val="22"/>
              </w:rPr>
            </w:pPr>
          </w:p>
          <w:p w14:paraId="348035E8" w14:textId="77777777" w:rsidR="00E328AD" w:rsidRDefault="00E328AD">
            <w:pPr>
              <w:pStyle w:val="TableParagraph"/>
              <w:widowControl w:val="0"/>
              <w:autoSpaceDE w:val="0"/>
              <w:autoSpaceDN w:val="0"/>
              <w:rPr>
                <w:sz w:val="16"/>
                <w:szCs w:val="22"/>
              </w:rPr>
            </w:pPr>
          </w:p>
          <w:p w14:paraId="35A0CD97" w14:textId="77777777" w:rsidR="00E328AD" w:rsidRDefault="00E328AD">
            <w:pPr>
              <w:pStyle w:val="TableParagraph"/>
              <w:widowControl w:val="0"/>
              <w:autoSpaceDE w:val="0"/>
              <w:autoSpaceDN w:val="0"/>
              <w:rPr>
                <w:sz w:val="16"/>
                <w:szCs w:val="22"/>
              </w:rPr>
            </w:pPr>
          </w:p>
          <w:p w14:paraId="74FBD831" w14:textId="77777777" w:rsidR="00E328AD" w:rsidRDefault="00E328AD">
            <w:pPr>
              <w:pStyle w:val="TableParagraph"/>
              <w:widowControl w:val="0"/>
              <w:autoSpaceDE w:val="0"/>
              <w:autoSpaceDN w:val="0"/>
              <w:rPr>
                <w:sz w:val="16"/>
                <w:szCs w:val="22"/>
              </w:rPr>
            </w:pPr>
          </w:p>
          <w:p w14:paraId="7CA1D4CC" w14:textId="77777777" w:rsidR="00E328AD" w:rsidRDefault="00E328AD">
            <w:pPr>
              <w:pStyle w:val="TableParagraph"/>
              <w:widowControl w:val="0"/>
              <w:autoSpaceDE w:val="0"/>
              <w:autoSpaceDN w:val="0"/>
              <w:rPr>
                <w:sz w:val="16"/>
                <w:szCs w:val="22"/>
              </w:rPr>
            </w:pPr>
          </w:p>
          <w:p w14:paraId="676D7FD5" w14:textId="77777777" w:rsidR="00E328AD" w:rsidRDefault="00E328AD">
            <w:pPr>
              <w:pStyle w:val="TableParagraph"/>
              <w:widowControl w:val="0"/>
              <w:autoSpaceDE w:val="0"/>
              <w:autoSpaceDN w:val="0"/>
              <w:rPr>
                <w:sz w:val="16"/>
                <w:szCs w:val="22"/>
              </w:rPr>
            </w:pPr>
          </w:p>
          <w:p w14:paraId="6ECDF39B" w14:textId="77777777" w:rsidR="00E328AD" w:rsidRDefault="00E328AD">
            <w:pPr>
              <w:pStyle w:val="TableParagraph"/>
              <w:widowControl w:val="0"/>
              <w:autoSpaceDE w:val="0"/>
              <w:autoSpaceDN w:val="0"/>
              <w:rPr>
                <w:sz w:val="16"/>
                <w:szCs w:val="22"/>
              </w:rPr>
            </w:pPr>
          </w:p>
          <w:p w14:paraId="6E076A5B" w14:textId="77777777" w:rsidR="00E328AD" w:rsidRDefault="00E328AD">
            <w:pPr>
              <w:pStyle w:val="TableParagraph"/>
              <w:widowControl w:val="0"/>
              <w:autoSpaceDE w:val="0"/>
              <w:autoSpaceDN w:val="0"/>
              <w:spacing w:before="101"/>
              <w:rPr>
                <w:sz w:val="16"/>
                <w:szCs w:val="22"/>
              </w:rPr>
            </w:pPr>
          </w:p>
          <w:p w14:paraId="2D881860" w14:textId="77777777" w:rsidR="00E328AD" w:rsidRDefault="00E328AD">
            <w:pPr>
              <w:pStyle w:val="TableParagraph"/>
              <w:widowControl w:val="0"/>
              <w:autoSpaceDE w:val="0"/>
              <w:autoSpaceDN w:val="0"/>
              <w:ind w:left="568"/>
              <w:rPr>
                <w:sz w:val="16"/>
                <w:szCs w:val="22"/>
              </w:rPr>
            </w:pPr>
            <w:r>
              <w:rPr>
                <w:spacing w:val="-2"/>
                <w:sz w:val="16"/>
                <w:szCs w:val="22"/>
              </w:rPr>
              <w:t>75.000,00</w:t>
            </w:r>
          </w:p>
        </w:tc>
        <w:tc>
          <w:tcPr>
            <w:tcW w:w="1320" w:type="dxa"/>
          </w:tcPr>
          <w:p w14:paraId="591BE354" w14:textId="77777777" w:rsidR="00E328AD" w:rsidRDefault="00E328AD">
            <w:pPr>
              <w:pStyle w:val="TableParagraph"/>
              <w:widowControl w:val="0"/>
              <w:autoSpaceDE w:val="0"/>
              <w:autoSpaceDN w:val="0"/>
              <w:rPr>
                <w:sz w:val="16"/>
                <w:szCs w:val="22"/>
              </w:rPr>
            </w:pPr>
          </w:p>
          <w:p w14:paraId="1DED0029" w14:textId="77777777" w:rsidR="00E328AD" w:rsidRDefault="00E328AD">
            <w:pPr>
              <w:pStyle w:val="TableParagraph"/>
              <w:widowControl w:val="0"/>
              <w:autoSpaceDE w:val="0"/>
              <w:autoSpaceDN w:val="0"/>
              <w:rPr>
                <w:sz w:val="16"/>
                <w:szCs w:val="22"/>
              </w:rPr>
            </w:pPr>
          </w:p>
          <w:p w14:paraId="282BD4ED" w14:textId="77777777" w:rsidR="00E328AD" w:rsidRDefault="00E328AD">
            <w:pPr>
              <w:pStyle w:val="TableParagraph"/>
              <w:widowControl w:val="0"/>
              <w:autoSpaceDE w:val="0"/>
              <w:autoSpaceDN w:val="0"/>
              <w:rPr>
                <w:sz w:val="16"/>
                <w:szCs w:val="22"/>
              </w:rPr>
            </w:pPr>
          </w:p>
          <w:p w14:paraId="34944C22" w14:textId="77777777" w:rsidR="00E328AD" w:rsidRDefault="00E328AD">
            <w:pPr>
              <w:pStyle w:val="TableParagraph"/>
              <w:widowControl w:val="0"/>
              <w:autoSpaceDE w:val="0"/>
              <w:autoSpaceDN w:val="0"/>
              <w:rPr>
                <w:sz w:val="16"/>
                <w:szCs w:val="22"/>
              </w:rPr>
            </w:pPr>
          </w:p>
          <w:p w14:paraId="38398B7E" w14:textId="77777777" w:rsidR="00E328AD" w:rsidRDefault="00E328AD">
            <w:pPr>
              <w:pStyle w:val="TableParagraph"/>
              <w:widowControl w:val="0"/>
              <w:autoSpaceDE w:val="0"/>
              <w:autoSpaceDN w:val="0"/>
              <w:rPr>
                <w:sz w:val="16"/>
                <w:szCs w:val="22"/>
              </w:rPr>
            </w:pPr>
          </w:p>
          <w:p w14:paraId="12A94422" w14:textId="77777777" w:rsidR="00E328AD" w:rsidRDefault="00E328AD">
            <w:pPr>
              <w:pStyle w:val="TableParagraph"/>
              <w:widowControl w:val="0"/>
              <w:autoSpaceDE w:val="0"/>
              <w:autoSpaceDN w:val="0"/>
              <w:rPr>
                <w:sz w:val="16"/>
                <w:szCs w:val="22"/>
              </w:rPr>
            </w:pPr>
          </w:p>
          <w:p w14:paraId="02A77A49" w14:textId="77777777" w:rsidR="00E328AD" w:rsidRDefault="00E328AD">
            <w:pPr>
              <w:pStyle w:val="TableParagraph"/>
              <w:widowControl w:val="0"/>
              <w:autoSpaceDE w:val="0"/>
              <w:autoSpaceDN w:val="0"/>
              <w:rPr>
                <w:sz w:val="16"/>
                <w:szCs w:val="22"/>
              </w:rPr>
            </w:pPr>
          </w:p>
          <w:p w14:paraId="6E0B0341" w14:textId="77777777" w:rsidR="00E328AD" w:rsidRDefault="00E328AD">
            <w:pPr>
              <w:pStyle w:val="TableParagraph"/>
              <w:widowControl w:val="0"/>
              <w:autoSpaceDE w:val="0"/>
              <w:autoSpaceDN w:val="0"/>
              <w:rPr>
                <w:sz w:val="16"/>
                <w:szCs w:val="22"/>
              </w:rPr>
            </w:pPr>
          </w:p>
          <w:p w14:paraId="3788D26C" w14:textId="77777777" w:rsidR="00E328AD" w:rsidRDefault="00E328AD">
            <w:pPr>
              <w:pStyle w:val="TableParagraph"/>
              <w:widowControl w:val="0"/>
              <w:autoSpaceDE w:val="0"/>
              <w:autoSpaceDN w:val="0"/>
              <w:rPr>
                <w:sz w:val="16"/>
                <w:szCs w:val="22"/>
              </w:rPr>
            </w:pPr>
          </w:p>
          <w:p w14:paraId="16FD42BE" w14:textId="77777777" w:rsidR="00E328AD" w:rsidRDefault="00E328AD">
            <w:pPr>
              <w:pStyle w:val="TableParagraph"/>
              <w:widowControl w:val="0"/>
              <w:autoSpaceDE w:val="0"/>
              <w:autoSpaceDN w:val="0"/>
              <w:rPr>
                <w:sz w:val="16"/>
                <w:szCs w:val="22"/>
              </w:rPr>
            </w:pPr>
          </w:p>
          <w:p w14:paraId="0CF62DC5" w14:textId="77777777" w:rsidR="00E328AD" w:rsidRDefault="00E328AD">
            <w:pPr>
              <w:pStyle w:val="TableParagraph"/>
              <w:widowControl w:val="0"/>
              <w:autoSpaceDE w:val="0"/>
              <w:autoSpaceDN w:val="0"/>
              <w:rPr>
                <w:sz w:val="16"/>
                <w:szCs w:val="22"/>
              </w:rPr>
            </w:pPr>
          </w:p>
          <w:p w14:paraId="5B46A1A0" w14:textId="77777777" w:rsidR="00E328AD" w:rsidRDefault="00E328AD">
            <w:pPr>
              <w:pStyle w:val="TableParagraph"/>
              <w:widowControl w:val="0"/>
              <w:autoSpaceDE w:val="0"/>
              <w:autoSpaceDN w:val="0"/>
              <w:rPr>
                <w:sz w:val="16"/>
                <w:szCs w:val="22"/>
              </w:rPr>
            </w:pPr>
          </w:p>
          <w:p w14:paraId="3FB366C5" w14:textId="77777777" w:rsidR="00E328AD" w:rsidRDefault="00E328AD">
            <w:pPr>
              <w:pStyle w:val="TableParagraph"/>
              <w:widowControl w:val="0"/>
              <w:autoSpaceDE w:val="0"/>
              <w:autoSpaceDN w:val="0"/>
              <w:rPr>
                <w:sz w:val="16"/>
                <w:szCs w:val="22"/>
              </w:rPr>
            </w:pPr>
          </w:p>
          <w:p w14:paraId="607A5FC4" w14:textId="77777777" w:rsidR="00E328AD" w:rsidRDefault="00E328AD">
            <w:pPr>
              <w:pStyle w:val="TableParagraph"/>
              <w:widowControl w:val="0"/>
              <w:autoSpaceDE w:val="0"/>
              <w:autoSpaceDN w:val="0"/>
              <w:rPr>
                <w:sz w:val="16"/>
                <w:szCs w:val="22"/>
              </w:rPr>
            </w:pPr>
          </w:p>
          <w:p w14:paraId="51B8D7FD" w14:textId="77777777" w:rsidR="00E328AD" w:rsidRDefault="00E328AD">
            <w:pPr>
              <w:pStyle w:val="TableParagraph"/>
              <w:widowControl w:val="0"/>
              <w:autoSpaceDE w:val="0"/>
              <w:autoSpaceDN w:val="0"/>
              <w:rPr>
                <w:sz w:val="16"/>
                <w:szCs w:val="22"/>
              </w:rPr>
            </w:pPr>
          </w:p>
          <w:p w14:paraId="3B42F36E" w14:textId="77777777" w:rsidR="00E328AD" w:rsidRDefault="00E328AD">
            <w:pPr>
              <w:pStyle w:val="TableParagraph"/>
              <w:widowControl w:val="0"/>
              <w:autoSpaceDE w:val="0"/>
              <w:autoSpaceDN w:val="0"/>
              <w:spacing w:before="101"/>
              <w:rPr>
                <w:sz w:val="16"/>
                <w:szCs w:val="22"/>
              </w:rPr>
            </w:pPr>
          </w:p>
          <w:p w14:paraId="128199BB" w14:textId="77777777" w:rsidR="00E328AD" w:rsidRDefault="00E328AD">
            <w:pPr>
              <w:pStyle w:val="TableParagraph"/>
              <w:widowControl w:val="0"/>
              <w:autoSpaceDE w:val="0"/>
              <w:autoSpaceDN w:val="0"/>
              <w:ind w:left="479"/>
              <w:rPr>
                <w:sz w:val="16"/>
                <w:szCs w:val="22"/>
              </w:rPr>
            </w:pPr>
            <w:r>
              <w:rPr>
                <w:spacing w:val="-2"/>
                <w:sz w:val="16"/>
                <w:szCs w:val="22"/>
              </w:rPr>
              <w:t>270.000,00</w:t>
            </w:r>
          </w:p>
        </w:tc>
      </w:tr>
    </w:tbl>
    <w:p w14:paraId="63080D50"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6F39B4A" w14:textId="77777777" w:rsidR="00E328AD" w:rsidRDefault="00E328AD">
      <w:pPr>
        <w:pStyle w:val="Corpodetexto"/>
        <w:widowControl w:val="0"/>
        <w:autoSpaceDE w:val="0"/>
        <w:autoSpaceDN w:val="0"/>
        <w:rPr>
          <w:sz w:val="20"/>
        </w:rPr>
      </w:pPr>
    </w:p>
    <w:p w14:paraId="0A994EF0" w14:textId="77777777" w:rsidR="00E328AD" w:rsidRDefault="00E328AD">
      <w:pPr>
        <w:pStyle w:val="Corpodetexto"/>
        <w:widowControl w:val="0"/>
        <w:autoSpaceDE w:val="0"/>
        <w:autoSpaceDN w:val="0"/>
        <w:rPr>
          <w:sz w:val="20"/>
        </w:rPr>
      </w:pPr>
    </w:p>
    <w:p w14:paraId="3675F3A0" w14:textId="77777777" w:rsidR="00E328AD" w:rsidRDefault="00E328AD">
      <w:pPr>
        <w:pStyle w:val="Corpodetexto"/>
        <w:widowControl w:val="0"/>
        <w:autoSpaceDE w:val="0"/>
        <w:autoSpaceDN w:val="0"/>
        <w:rPr>
          <w:sz w:val="20"/>
        </w:rPr>
      </w:pPr>
    </w:p>
    <w:p w14:paraId="661021E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AC5A835" w14:textId="77777777">
        <w:trPr>
          <w:trHeight w:val="380"/>
        </w:trPr>
        <w:tc>
          <w:tcPr>
            <w:tcW w:w="800" w:type="dxa"/>
            <w:vMerge w:val="restart"/>
          </w:tcPr>
          <w:p w14:paraId="13F29B61" w14:textId="77777777" w:rsidR="00E328AD" w:rsidRDefault="00E328AD">
            <w:pPr>
              <w:pStyle w:val="TableParagraph"/>
              <w:widowControl w:val="0"/>
              <w:autoSpaceDE w:val="0"/>
              <w:autoSpaceDN w:val="0"/>
              <w:rPr>
                <w:sz w:val="16"/>
                <w:szCs w:val="22"/>
              </w:rPr>
            </w:pPr>
          </w:p>
          <w:p w14:paraId="5D3F8BA3" w14:textId="77777777" w:rsidR="00E328AD" w:rsidRDefault="00E328AD">
            <w:pPr>
              <w:pStyle w:val="TableParagraph"/>
              <w:widowControl w:val="0"/>
              <w:autoSpaceDE w:val="0"/>
              <w:autoSpaceDN w:val="0"/>
              <w:rPr>
                <w:sz w:val="16"/>
                <w:szCs w:val="22"/>
              </w:rPr>
            </w:pPr>
          </w:p>
          <w:p w14:paraId="69DCDD48" w14:textId="77777777" w:rsidR="00E328AD" w:rsidRDefault="00E328AD">
            <w:pPr>
              <w:pStyle w:val="TableParagraph"/>
              <w:widowControl w:val="0"/>
              <w:autoSpaceDE w:val="0"/>
              <w:autoSpaceDN w:val="0"/>
              <w:rPr>
                <w:sz w:val="16"/>
                <w:szCs w:val="22"/>
              </w:rPr>
            </w:pPr>
          </w:p>
          <w:p w14:paraId="5921F0AA" w14:textId="77777777" w:rsidR="00E328AD" w:rsidRDefault="00E328AD">
            <w:pPr>
              <w:pStyle w:val="TableParagraph"/>
              <w:widowControl w:val="0"/>
              <w:autoSpaceDE w:val="0"/>
              <w:autoSpaceDN w:val="0"/>
              <w:rPr>
                <w:sz w:val="16"/>
                <w:szCs w:val="22"/>
              </w:rPr>
            </w:pPr>
          </w:p>
          <w:p w14:paraId="061A9DFA" w14:textId="77777777" w:rsidR="00E328AD" w:rsidRDefault="00E328AD">
            <w:pPr>
              <w:pStyle w:val="TableParagraph"/>
              <w:widowControl w:val="0"/>
              <w:autoSpaceDE w:val="0"/>
              <w:autoSpaceDN w:val="0"/>
              <w:rPr>
                <w:sz w:val="16"/>
                <w:szCs w:val="22"/>
              </w:rPr>
            </w:pPr>
          </w:p>
          <w:p w14:paraId="462B28BB" w14:textId="77777777" w:rsidR="00E328AD" w:rsidRDefault="00E328AD">
            <w:pPr>
              <w:pStyle w:val="TableParagraph"/>
              <w:widowControl w:val="0"/>
              <w:autoSpaceDE w:val="0"/>
              <w:autoSpaceDN w:val="0"/>
              <w:rPr>
                <w:sz w:val="16"/>
                <w:szCs w:val="22"/>
              </w:rPr>
            </w:pPr>
          </w:p>
          <w:p w14:paraId="00C66E85" w14:textId="77777777" w:rsidR="00E328AD" w:rsidRDefault="00E328AD">
            <w:pPr>
              <w:pStyle w:val="TableParagraph"/>
              <w:widowControl w:val="0"/>
              <w:autoSpaceDE w:val="0"/>
              <w:autoSpaceDN w:val="0"/>
              <w:rPr>
                <w:sz w:val="16"/>
                <w:szCs w:val="22"/>
              </w:rPr>
            </w:pPr>
          </w:p>
          <w:p w14:paraId="578A9CF6" w14:textId="77777777" w:rsidR="00E328AD" w:rsidRDefault="00E328AD">
            <w:pPr>
              <w:pStyle w:val="TableParagraph"/>
              <w:widowControl w:val="0"/>
              <w:autoSpaceDE w:val="0"/>
              <w:autoSpaceDN w:val="0"/>
              <w:rPr>
                <w:sz w:val="16"/>
                <w:szCs w:val="22"/>
              </w:rPr>
            </w:pPr>
          </w:p>
          <w:p w14:paraId="7BB46F7E" w14:textId="77777777" w:rsidR="00E328AD" w:rsidRDefault="00E328AD">
            <w:pPr>
              <w:pStyle w:val="TableParagraph"/>
              <w:widowControl w:val="0"/>
              <w:autoSpaceDE w:val="0"/>
              <w:autoSpaceDN w:val="0"/>
              <w:rPr>
                <w:sz w:val="16"/>
                <w:szCs w:val="22"/>
              </w:rPr>
            </w:pPr>
          </w:p>
          <w:p w14:paraId="5426302E" w14:textId="77777777" w:rsidR="00E328AD" w:rsidRDefault="00E328AD">
            <w:pPr>
              <w:pStyle w:val="TableParagraph"/>
              <w:widowControl w:val="0"/>
              <w:autoSpaceDE w:val="0"/>
              <w:autoSpaceDN w:val="0"/>
              <w:rPr>
                <w:sz w:val="16"/>
                <w:szCs w:val="22"/>
              </w:rPr>
            </w:pPr>
          </w:p>
          <w:p w14:paraId="581334D8" w14:textId="77777777" w:rsidR="00E328AD" w:rsidRDefault="00E328AD">
            <w:pPr>
              <w:pStyle w:val="TableParagraph"/>
              <w:widowControl w:val="0"/>
              <w:autoSpaceDE w:val="0"/>
              <w:autoSpaceDN w:val="0"/>
              <w:rPr>
                <w:sz w:val="16"/>
                <w:szCs w:val="22"/>
              </w:rPr>
            </w:pPr>
          </w:p>
          <w:p w14:paraId="73DF1E07" w14:textId="77777777" w:rsidR="00E328AD" w:rsidRDefault="00E328AD">
            <w:pPr>
              <w:pStyle w:val="TableParagraph"/>
              <w:widowControl w:val="0"/>
              <w:autoSpaceDE w:val="0"/>
              <w:autoSpaceDN w:val="0"/>
              <w:rPr>
                <w:sz w:val="16"/>
                <w:szCs w:val="22"/>
              </w:rPr>
            </w:pPr>
          </w:p>
          <w:p w14:paraId="518FF165" w14:textId="77777777" w:rsidR="00E328AD" w:rsidRDefault="00E328AD">
            <w:pPr>
              <w:pStyle w:val="TableParagraph"/>
              <w:widowControl w:val="0"/>
              <w:autoSpaceDE w:val="0"/>
              <w:autoSpaceDN w:val="0"/>
              <w:rPr>
                <w:sz w:val="16"/>
                <w:szCs w:val="22"/>
              </w:rPr>
            </w:pPr>
          </w:p>
          <w:p w14:paraId="1A2C9D77" w14:textId="77777777" w:rsidR="00E328AD" w:rsidRDefault="00E328AD">
            <w:pPr>
              <w:pStyle w:val="TableParagraph"/>
              <w:widowControl w:val="0"/>
              <w:autoSpaceDE w:val="0"/>
              <w:autoSpaceDN w:val="0"/>
              <w:rPr>
                <w:sz w:val="16"/>
                <w:szCs w:val="22"/>
              </w:rPr>
            </w:pPr>
          </w:p>
          <w:p w14:paraId="3CA195AE" w14:textId="77777777" w:rsidR="00E328AD" w:rsidRDefault="00E328AD">
            <w:pPr>
              <w:pStyle w:val="TableParagraph"/>
              <w:widowControl w:val="0"/>
              <w:autoSpaceDE w:val="0"/>
              <w:autoSpaceDN w:val="0"/>
              <w:spacing w:before="15"/>
              <w:rPr>
                <w:sz w:val="16"/>
                <w:szCs w:val="22"/>
              </w:rPr>
            </w:pPr>
          </w:p>
          <w:p w14:paraId="1DF7F793" w14:textId="77777777" w:rsidR="00E328AD" w:rsidRDefault="00E328AD">
            <w:pPr>
              <w:pStyle w:val="TableParagraph"/>
              <w:widowControl w:val="0"/>
              <w:autoSpaceDE w:val="0"/>
              <w:autoSpaceDN w:val="0"/>
              <w:ind w:left="222"/>
              <w:rPr>
                <w:sz w:val="16"/>
                <w:szCs w:val="22"/>
              </w:rPr>
            </w:pPr>
            <w:r>
              <w:rPr>
                <w:spacing w:val="-4"/>
                <w:sz w:val="16"/>
                <w:szCs w:val="22"/>
              </w:rPr>
              <w:t>2072</w:t>
            </w:r>
          </w:p>
        </w:tc>
        <w:tc>
          <w:tcPr>
            <w:tcW w:w="2980" w:type="dxa"/>
            <w:vMerge w:val="restart"/>
          </w:tcPr>
          <w:p w14:paraId="4CE18131" w14:textId="77777777" w:rsidR="00E328AD" w:rsidRDefault="00E328AD">
            <w:pPr>
              <w:pStyle w:val="TableParagraph"/>
              <w:widowControl w:val="0"/>
              <w:autoSpaceDE w:val="0"/>
              <w:autoSpaceDN w:val="0"/>
              <w:rPr>
                <w:sz w:val="16"/>
                <w:szCs w:val="22"/>
              </w:rPr>
            </w:pPr>
          </w:p>
          <w:p w14:paraId="022616E3" w14:textId="77777777" w:rsidR="00E328AD" w:rsidRDefault="00E328AD">
            <w:pPr>
              <w:pStyle w:val="TableParagraph"/>
              <w:widowControl w:val="0"/>
              <w:autoSpaceDE w:val="0"/>
              <w:autoSpaceDN w:val="0"/>
              <w:rPr>
                <w:sz w:val="16"/>
                <w:szCs w:val="22"/>
              </w:rPr>
            </w:pPr>
          </w:p>
          <w:p w14:paraId="0A48AD07" w14:textId="77777777" w:rsidR="00E328AD" w:rsidRDefault="00E328AD">
            <w:pPr>
              <w:pStyle w:val="TableParagraph"/>
              <w:widowControl w:val="0"/>
              <w:autoSpaceDE w:val="0"/>
              <w:autoSpaceDN w:val="0"/>
              <w:rPr>
                <w:sz w:val="16"/>
                <w:szCs w:val="22"/>
              </w:rPr>
            </w:pPr>
          </w:p>
          <w:p w14:paraId="21229F9E" w14:textId="77777777" w:rsidR="00E328AD" w:rsidRDefault="00E328AD">
            <w:pPr>
              <w:pStyle w:val="TableParagraph"/>
              <w:widowControl w:val="0"/>
              <w:autoSpaceDE w:val="0"/>
              <w:autoSpaceDN w:val="0"/>
              <w:rPr>
                <w:sz w:val="16"/>
                <w:szCs w:val="22"/>
              </w:rPr>
            </w:pPr>
          </w:p>
          <w:p w14:paraId="4852321A" w14:textId="77777777" w:rsidR="00E328AD" w:rsidRDefault="00E328AD">
            <w:pPr>
              <w:pStyle w:val="TableParagraph"/>
              <w:widowControl w:val="0"/>
              <w:autoSpaceDE w:val="0"/>
              <w:autoSpaceDN w:val="0"/>
              <w:rPr>
                <w:sz w:val="16"/>
                <w:szCs w:val="22"/>
              </w:rPr>
            </w:pPr>
          </w:p>
          <w:p w14:paraId="1458E581" w14:textId="77777777" w:rsidR="00E328AD" w:rsidRDefault="00E328AD">
            <w:pPr>
              <w:pStyle w:val="TableParagraph"/>
              <w:widowControl w:val="0"/>
              <w:autoSpaceDE w:val="0"/>
              <w:autoSpaceDN w:val="0"/>
              <w:rPr>
                <w:sz w:val="16"/>
                <w:szCs w:val="22"/>
              </w:rPr>
            </w:pPr>
          </w:p>
          <w:p w14:paraId="31693DC3" w14:textId="77777777" w:rsidR="00E328AD" w:rsidRDefault="00E328AD">
            <w:pPr>
              <w:pStyle w:val="TableParagraph"/>
              <w:widowControl w:val="0"/>
              <w:autoSpaceDE w:val="0"/>
              <w:autoSpaceDN w:val="0"/>
              <w:rPr>
                <w:sz w:val="16"/>
                <w:szCs w:val="22"/>
              </w:rPr>
            </w:pPr>
          </w:p>
          <w:p w14:paraId="2D7328A6" w14:textId="77777777" w:rsidR="00E328AD" w:rsidRDefault="00E328AD">
            <w:pPr>
              <w:pStyle w:val="TableParagraph"/>
              <w:widowControl w:val="0"/>
              <w:autoSpaceDE w:val="0"/>
              <w:autoSpaceDN w:val="0"/>
              <w:rPr>
                <w:sz w:val="16"/>
                <w:szCs w:val="22"/>
              </w:rPr>
            </w:pPr>
          </w:p>
          <w:p w14:paraId="35EB34BC" w14:textId="77777777" w:rsidR="00E328AD" w:rsidRDefault="00E328AD">
            <w:pPr>
              <w:pStyle w:val="TableParagraph"/>
              <w:widowControl w:val="0"/>
              <w:autoSpaceDE w:val="0"/>
              <w:autoSpaceDN w:val="0"/>
              <w:rPr>
                <w:sz w:val="16"/>
                <w:szCs w:val="22"/>
              </w:rPr>
            </w:pPr>
          </w:p>
          <w:p w14:paraId="1B52CE44" w14:textId="77777777" w:rsidR="00E328AD" w:rsidRDefault="00E328AD">
            <w:pPr>
              <w:pStyle w:val="TableParagraph"/>
              <w:widowControl w:val="0"/>
              <w:autoSpaceDE w:val="0"/>
              <w:autoSpaceDN w:val="0"/>
              <w:rPr>
                <w:sz w:val="16"/>
                <w:szCs w:val="22"/>
              </w:rPr>
            </w:pPr>
          </w:p>
          <w:p w14:paraId="52BFC27F" w14:textId="77777777" w:rsidR="00E328AD" w:rsidRDefault="00E328AD">
            <w:pPr>
              <w:pStyle w:val="TableParagraph"/>
              <w:widowControl w:val="0"/>
              <w:autoSpaceDE w:val="0"/>
              <w:autoSpaceDN w:val="0"/>
              <w:rPr>
                <w:sz w:val="16"/>
                <w:szCs w:val="22"/>
              </w:rPr>
            </w:pPr>
          </w:p>
          <w:p w14:paraId="21955A08" w14:textId="77777777" w:rsidR="00E328AD" w:rsidRDefault="00E328AD">
            <w:pPr>
              <w:pStyle w:val="TableParagraph"/>
              <w:widowControl w:val="0"/>
              <w:autoSpaceDE w:val="0"/>
              <w:autoSpaceDN w:val="0"/>
              <w:rPr>
                <w:sz w:val="16"/>
                <w:szCs w:val="22"/>
              </w:rPr>
            </w:pPr>
          </w:p>
          <w:p w14:paraId="79AB9ADA" w14:textId="77777777" w:rsidR="00E328AD" w:rsidRDefault="00E328AD">
            <w:pPr>
              <w:pStyle w:val="TableParagraph"/>
              <w:widowControl w:val="0"/>
              <w:autoSpaceDE w:val="0"/>
              <w:autoSpaceDN w:val="0"/>
              <w:rPr>
                <w:sz w:val="16"/>
                <w:szCs w:val="22"/>
              </w:rPr>
            </w:pPr>
          </w:p>
          <w:p w14:paraId="47609501" w14:textId="77777777" w:rsidR="00E328AD" w:rsidRDefault="00E328AD">
            <w:pPr>
              <w:pStyle w:val="TableParagraph"/>
              <w:widowControl w:val="0"/>
              <w:autoSpaceDE w:val="0"/>
              <w:autoSpaceDN w:val="0"/>
              <w:spacing w:before="106"/>
              <w:rPr>
                <w:sz w:val="16"/>
                <w:szCs w:val="22"/>
              </w:rPr>
            </w:pPr>
          </w:p>
          <w:p w14:paraId="5F413249" w14:textId="77777777" w:rsidR="00E328AD" w:rsidRDefault="00E328AD">
            <w:pPr>
              <w:pStyle w:val="TableParagraph"/>
              <w:widowControl w:val="0"/>
              <w:autoSpaceDE w:val="0"/>
              <w:autoSpaceDN w:val="0"/>
              <w:spacing w:line="242" w:lineRule="auto"/>
              <w:ind w:left="60"/>
              <w:rPr>
                <w:sz w:val="16"/>
                <w:szCs w:val="22"/>
              </w:rPr>
            </w:pPr>
            <w:r>
              <w:rPr>
                <w:sz w:val="16"/>
                <w:szCs w:val="22"/>
              </w:rPr>
              <w:t>Promoção</w:t>
            </w:r>
            <w:r>
              <w:rPr>
                <w:spacing w:val="-10"/>
                <w:sz w:val="16"/>
                <w:szCs w:val="22"/>
              </w:rPr>
              <w:t xml:space="preserve"> </w:t>
            </w:r>
            <w:r>
              <w:rPr>
                <w:sz w:val="16"/>
                <w:szCs w:val="22"/>
              </w:rPr>
              <w:t>de</w:t>
            </w:r>
            <w:r>
              <w:rPr>
                <w:spacing w:val="-10"/>
                <w:sz w:val="16"/>
                <w:szCs w:val="22"/>
              </w:rPr>
              <w:t xml:space="preserve"> </w:t>
            </w:r>
            <w:r>
              <w:rPr>
                <w:sz w:val="16"/>
                <w:szCs w:val="22"/>
              </w:rPr>
              <w:t>Eventos</w:t>
            </w:r>
            <w:r>
              <w:rPr>
                <w:spacing w:val="-10"/>
                <w:sz w:val="16"/>
                <w:szCs w:val="22"/>
              </w:rPr>
              <w:t xml:space="preserve"> </w:t>
            </w:r>
            <w:r>
              <w:rPr>
                <w:sz w:val="16"/>
                <w:szCs w:val="22"/>
              </w:rPr>
              <w:t>Rurais</w:t>
            </w:r>
            <w:r>
              <w:rPr>
                <w:spacing w:val="-10"/>
                <w:sz w:val="16"/>
                <w:szCs w:val="22"/>
              </w:rPr>
              <w:t xml:space="preserve"> </w:t>
            </w:r>
            <w:r>
              <w:rPr>
                <w:sz w:val="16"/>
                <w:szCs w:val="22"/>
              </w:rPr>
              <w:t>e Valorização do Agricultor</w:t>
            </w:r>
          </w:p>
        </w:tc>
        <w:tc>
          <w:tcPr>
            <w:tcW w:w="3020" w:type="dxa"/>
            <w:vMerge w:val="restart"/>
          </w:tcPr>
          <w:p w14:paraId="6332FC13"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Promover</w:t>
            </w:r>
            <w:r>
              <w:rPr>
                <w:spacing w:val="26"/>
                <w:sz w:val="16"/>
                <w:szCs w:val="22"/>
              </w:rPr>
              <w:t xml:space="preserve"> </w:t>
            </w:r>
            <w:r>
              <w:rPr>
                <w:sz w:val="16"/>
                <w:szCs w:val="22"/>
              </w:rPr>
              <w:t>e</w:t>
            </w:r>
            <w:r>
              <w:rPr>
                <w:spacing w:val="26"/>
                <w:sz w:val="16"/>
                <w:szCs w:val="22"/>
              </w:rPr>
              <w:t xml:space="preserve"> </w:t>
            </w:r>
            <w:r>
              <w:rPr>
                <w:sz w:val="16"/>
                <w:szCs w:val="22"/>
              </w:rPr>
              <w:t>apoiar</w:t>
            </w:r>
            <w:r>
              <w:rPr>
                <w:spacing w:val="26"/>
                <w:sz w:val="16"/>
                <w:szCs w:val="22"/>
              </w:rPr>
              <w:t xml:space="preserve"> </w:t>
            </w:r>
            <w:r>
              <w:rPr>
                <w:sz w:val="16"/>
                <w:szCs w:val="22"/>
              </w:rPr>
              <w:t>eventos</w:t>
            </w:r>
            <w:r>
              <w:rPr>
                <w:spacing w:val="26"/>
                <w:sz w:val="16"/>
                <w:szCs w:val="22"/>
              </w:rPr>
              <w:t xml:space="preserve"> </w:t>
            </w:r>
            <w:r>
              <w:rPr>
                <w:sz w:val="16"/>
                <w:szCs w:val="22"/>
              </w:rPr>
              <w:t>voltados</w:t>
            </w:r>
            <w:r>
              <w:rPr>
                <w:spacing w:val="26"/>
                <w:sz w:val="16"/>
                <w:szCs w:val="22"/>
              </w:rPr>
              <w:t xml:space="preserve"> </w:t>
            </w:r>
            <w:r>
              <w:rPr>
                <w:spacing w:val="-5"/>
                <w:sz w:val="16"/>
                <w:szCs w:val="22"/>
              </w:rPr>
              <w:t>ao</w:t>
            </w:r>
          </w:p>
          <w:p w14:paraId="35FD51C6"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fortalecimento da agricultura local, valorizando o agricultor, incentivando o intercâmbio de conhecimentos, a comercialização de produtos, a integração comunitária e a divulgação das potencialidades do meio rural. A ação contempla: Realização e apoio a feiras, exposições, encontros,</w:t>
            </w:r>
            <w:r>
              <w:rPr>
                <w:spacing w:val="40"/>
                <w:sz w:val="16"/>
                <w:szCs w:val="22"/>
              </w:rPr>
              <w:t xml:space="preserve"> </w:t>
            </w:r>
            <w:r>
              <w:rPr>
                <w:sz w:val="16"/>
                <w:szCs w:val="22"/>
              </w:rPr>
              <w:t>seminários, dias de campo e palestras técnicas; Eventos comemorativos e culturais,</w:t>
            </w:r>
            <w:r>
              <w:rPr>
                <w:spacing w:val="-3"/>
                <w:sz w:val="16"/>
                <w:szCs w:val="22"/>
              </w:rPr>
              <w:t xml:space="preserve"> </w:t>
            </w:r>
            <w:r>
              <w:rPr>
                <w:sz w:val="16"/>
                <w:szCs w:val="22"/>
              </w:rPr>
              <w:t>como</w:t>
            </w:r>
            <w:r>
              <w:rPr>
                <w:spacing w:val="-3"/>
                <w:sz w:val="16"/>
                <w:szCs w:val="22"/>
              </w:rPr>
              <w:t xml:space="preserve"> </w:t>
            </w:r>
            <w:r>
              <w:rPr>
                <w:sz w:val="16"/>
                <w:szCs w:val="22"/>
              </w:rPr>
              <w:t>o</w:t>
            </w:r>
            <w:r>
              <w:rPr>
                <w:spacing w:val="-3"/>
                <w:sz w:val="16"/>
                <w:szCs w:val="22"/>
              </w:rPr>
              <w:t xml:space="preserve"> </w:t>
            </w:r>
            <w:r>
              <w:rPr>
                <w:sz w:val="16"/>
                <w:szCs w:val="22"/>
              </w:rPr>
              <w:t>Dia</w:t>
            </w:r>
            <w:r>
              <w:rPr>
                <w:spacing w:val="-3"/>
                <w:sz w:val="16"/>
                <w:szCs w:val="22"/>
              </w:rPr>
              <w:t xml:space="preserve"> </w:t>
            </w:r>
            <w:r>
              <w:rPr>
                <w:sz w:val="16"/>
                <w:szCs w:val="22"/>
              </w:rPr>
              <w:t>do</w:t>
            </w:r>
            <w:r>
              <w:rPr>
                <w:spacing w:val="-3"/>
                <w:sz w:val="16"/>
                <w:szCs w:val="22"/>
              </w:rPr>
              <w:t xml:space="preserve"> </w:t>
            </w:r>
            <w:r>
              <w:rPr>
                <w:sz w:val="16"/>
                <w:szCs w:val="22"/>
              </w:rPr>
              <w:t>Agricultor,</w:t>
            </w:r>
            <w:r>
              <w:rPr>
                <w:spacing w:val="-3"/>
                <w:sz w:val="16"/>
                <w:szCs w:val="22"/>
              </w:rPr>
              <w:t xml:space="preserve"> </w:t>
            </w:r>
            <w:r>
              <w:rPr>
                <w:sz w:val="16"/>
                <w:szCs w:val="22"/>
              </w:rPr>
              <w:t>feiras da agricultura familiar, festas típicas e eventos de valorização da produção local; Incentivo à participação de agricultores em eventos regionais e estaduais, promovendo o acesso à inovação, ao conhecimento e à visibilidade de suas produções;</w:t>
            </w:r>
            <w:r>
              <w:rPr>
                <w:spacing w:val="40"/>
                <w:sz w:val="16"/>
                <w:szCs w:val="22"/>
              </w:rPr>
              <w:t xml:space="preserve"> </w:t>
            </w:r>
            <w:r>
              <w:rPr>
                <w:sz w:val="16"/>
                <w:szCs w:val="22"/>
              </w:rPr>
              <w:t>Parcerias com entidades, associações, cooperativas e escolas agrícolas, para fortalecer o envolvimento comunitário e institucional. Essa ação contribui para a integração entre os produtores, o reconhecimento do trabalho rural, o fortalecimento da economia local e o estímulo</w:t>
            </w:r>
            <w:r>
              <w:rPr>
                <w:spacing w:val="40"/>
                <w:sz w:val="16"/>
                <w:szCs w:val="22"/>
              </w:rPr>
              <w:t xml:space="preserve"> </w:t>
            </w:r>
            <w:r>
              <w:rPr>
                <w:sz w:val="16"/>
                <w:szCs w:val="22"/>
              </w:rPr>
              <w:t>à</w:t>
            </w:r>
            <w:r>
              <w:rPr>
                <w:spacing w:val="40"/>
                <w:sz w:val="16"/>
                <w:szCs w:val="22"/>
              </w:rPr>
              <w:t xml:space="preserve"> </w:t>
            </w:r>
            <w:r>
              <w:rPr>
                <w:sz w:val="16"/>
                <w:szCs w:val="22"/>
              </w:rPr>
              <w:t>permanência</w:t>
            </w:r>
            <w:r>
              <w:rPr>
                <w:spacing w:val="40"/>
                <w:sz w:val="16"/>
                <w:szCs w:val="22"/>
              </w:rPr>
              <w:t xml:space="preserve"> </w:t>
            </w:r>
            <w:r>
              <w:rPr>
                <w:sz w:val="16"/>
                <w:szCs w:val="22"/>
              </w:rPr>
              <w:t>no</w:t>
            </w:r>
            <w:r>
              <w:rPr>
                <w:spacing w:val="40"/>
                <w:sz w:val="16"/>
                <w:szCs w:val="22"/>
              </w:rPr>
              <w:t xml:space="preserve"> </w:t>
            </w:r>
            <w:r>
              <w:rPr>
                <w:sz w:val="16"/>
                <w:szCs w:val="22"/>
              </w:rPr>
              <w:t>campo.</w:t>
            </w:r>
          </w:p>
        </w:tc>
        <w:tc>
          <w:tcPr>
            <w:tcW w:w="1140" w:type="dxa"/>
            <w:vMerge w:val="restart"/>
          </w:tcPr>
          <w:p w14:paraId="5236EFD9"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209C2649" w14:textId="77777777" w:rsidR="00E328AD" w:rsidRDefault="00E328AD">
            <w:pPr>
              <w:pStyle w:val="TableParagraph"/>
              <w:widowControl w:val="0"/>
              <w:autoSpaceDE w:val="0"/>
              <w:autoSpaceDN w:val="0"/>
              <w:rPr>
                <w:rFonts w:ascii="Times New Roman"/>
                <w:sz w:val="16"/>
                <w:szCs w:val="22"/>
              </w:rPr>
            </w:pPr>
          </w:p>
        </w:tc>
        <w:tc>
          <w:tcPr>
            <w:tcW w:w="600" w:type="dxa"/>
          </w:tcPr>
          <w:p w14:paraId="217578D1"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2A8A98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B7CF52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53D53008"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4A0877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0D798A9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9D7AECA" w14:textId="77777777">
        <w:trPr>
          <w:trHeight w:val="5340"/>
        </w:trPr>
        <w:tc>
          <w:tcPr>
            <w:tcW w:w="800" w:type="dxa"/>
            <w:vMerge/>
            <w:tcBorders>
              <w:top w:val="nil"/>
            </w:tcBorders>
          </w:tcPr>
          <w:p w14:paraId="5BD2B053" w14:textId="77777777" w:rsidR="00E328AD" w:rsidRDefault="00E328AD">
            <w:pPr>
              <w:pStyle w:val="Normal0"/>
              <w:widowControl w:val="0"/>
              <w:autoSpaceDE w:val="0"/>
              <w:autoSpaceDN w:val="0"/>
              <w:rPr>
                <w:sz w:val="2"/>
                <w:szCs w:val="2"/>
              </w:rPr>
            </w:pPr>
          </w:p>
        </w:tc>
        <w:tc>
          <w:tcPr>
            <w:tcW w:w="2980" w:type="dxa"/>
            <w:vMerge/>
            <w:tcBorders>
              <w:top w:val="nil"/>
            </w:tcBorders>
          </w:tcPr>
          <w:p w14:paraId="3CC34D66" w14:textId="77777777" w:rsidR="00E328AD" w:rsidRDefault="00E328AD">
            <w:pPr>
              <w:pStyle w:val="Normal0"/>
              <w:widowControl w:val="0"/>
              <w:autoSpaceDE w:val="0"/>
              <w:autoSpaceDN w:val="0"/>
              <w:rPr>
                <w:sz w:val="2"/>
                <w:szCs w:val="2"/>
              </w:rPr>
            </w:pPr>
          </w:p>
        </w:tc>
        <w:tc>
          <w:tcPr>
            <w:tcW w:w="3020" w:type="dxa"/>
            <w:vMerge/>
            <w:tcBorders>
              <w:top w:val="nil"/>
            </w:tcBorders>
          </w:tcPr>
          <w:p w14:paraId="2B7D1574" w14:textId="77777777" w:rsidR="00E328AD" w:rsidRDefault="00E328AD">
            <w:pPr>
              <w:pStyle w:val="Normal0"/>
              <w:widowControl w:val="0"/>
              <w:autoSpaceDE w:val="0"/>
              <w:autoSpaceDN w:val="0"/>
              <w:rPr>
                <w:sz w:val="2"/>
                <w:szCs w:val="2"/>
              </w:rPr>
            </w:pPr>
          </w:p>
        </w:tc>
        <w:tc>
          <w:tcPr>
            <w:tcW w:w="1140" w:type="dxa"/>
            <w:vMerge/>
            <w:tcBorders>
              <w:top w:val="nil"/>
            </w:tcBorders>
          </w:tcPr>
          <w:p w14:paraId="78ACBCFB" w14:textId="77777777" w:rsidR="00E328AD" w:rsidRDefault="00E328AD">
            <w:pPr>
              <w:pStyle w:val="Normal0"/>
              <w:widowControl w:val="0"/>
              <w:autoSpaceDE w:val="0"/>
              <w:autoSpaceDN w:val="0"/>
              <w:rPr>
                <w:sz w:val="2"/>
                <w:szCs w:val="2"/>
              </w:rPr>
            </w:pPr>
          </w:p>
        </w:tc>
        <w:tc>
          <w:tcPr>
            <w:tcW w:w="860" w:type="dxa"/>
            <w:vMerge/>
            <w:tcBorders>
              <w:top w:val="nil"/>
            </w:tcBorders>
          </w:tcPr>
          <w:p w14:paraId="15DAF215" w14:textId="77777777" w:rsidR="00E328AD" w:rsidRDefault="00E328AD">
            <w:pPr>
              <w:pStyle w:val="Normal0"/>
              <w:widowControl w:val="0"/>
              <w:autoSpaceDE w:val="0"/>
              <w:autoSpaceDN w:val="0"/>
              <w:rPr>
                <w:sz w:val="2"/>
                <w:szCs w:val="2"/>
              </w:rPr>
            </w:pPr>
          </w:p>
        </w:tc>
        <w:tc>
          <w:tcPr>
            <w:tcW w:w="600" w:type="dxa"/>
          </w:tcPr>
          <w:p w14:paraId="0B85BDB7" w14:textId="77777777" w:rsidR="00E328AD" w:rsidRDefault="00E328AD">
            <w:pPr>
              <w:pStyle w:val="TableParagraph"/>
              <w:widowControl w:val="0"/>
              <w:autoSpaceDE w:val="0"/>
              <w:autoSpaceDN w:val="0"/>
              <w:rPr>
                <w:sz w:val="12"/>
                <w:szCs w:val="22"/>
              </w:rPr>
            </w:pPr>
          </w:p>
          <w:p w14:paraId="24CBBDCB" w14:textId="77777777" w:rsidR="00E328AD" w:rsidRDefault="00E328AD">
            <w:pPr>
              <w:pStyle w:val="TableParagraph"/>
              <w:widowControl w:val="0"/>
              <w:autoSpaceDE w:val="0"/>
              <w:autoSpaceDN w:val="0"/>
              <w:rPr>
                <w:sz w:val="12"/>
                <w:szCs w:val="22"/>
              </w:rPr>
            </w:pPr>
          </w:p>
          <w:p w14:paraId="373CE3F2" w14:textId="77777777" w:rsidR="00E328AD" w:rsidRDefault="00E328AD">
            <w:pPr>
              <w:pStyle w:val="TableParagraph"/>
              <w:widowControl w:val="0"/>
              <w:autoSpaceDE w:val="0"/>
              <w:autoSpaceDN w:val="0"/>
              <w:rPr>
                <w:sz w:val="12"/>
                <w:szCs w:val="22"/>
              </w:rPr>
            </w:pPr>
          </w:p>
          <w:p w14:paraId="36019487" w14:textId="77777777" w:rsidR="00E328AD" w:rsidRDefault="00E328AD">
            <w:pPr>
              <w:pStyle w:val="TableParagraph"/>
              <w:widowControl w:val="0"/>
              <w:autoSpaceDE w:val="0"/>
              <w:autoSpaceDN w:val="0"/>
              <w:rPr>
                <w:sz w:val="12"/>
                <w:szCs w:val="22"/>
              </w:rPr>
            </w:pPr>
          </w:p>
          <w:p w14:paraId="75ABE22C" w14:textId="77777777" w:rsidR="00E328AD" w:rsidRDefault="00E328AD">
            <w:pPr>
              <w:pStyle w:val="TableParagraph"/>
              <w:widowControl w:val="0"/>
              <w:autoSpaceDE w:val="0"/>
              <w:autoSpaceDN w:val="0"/>
              <w:rPr>
                <w:sz w:val="12"/>
                <w:szCs w:val="22"/>
              </w:rPr>
            </w:pPr>
          </w:p>
          <w:p w14:paraId="5E1097BC" w14:textId="77777777" w:rsidR="00E328AD" w:rsidRDefault="00E328AD">
            <w:pPr>
              <w:pStyle w:val="TableParagraph"/>
              <w:widowControl w:val="0"/>
              <w:autoSpaceDE w:val="0"/>
              <w:autoSpaceDN w:val="0"/>
              <w:rPr>
                <w:sz w:val="12"/>
                <w:szCs w:val="22"/>
              </w:rPr>
            </w:pPr>
          </w:p>
          <w:p w14:paraId="3D99FAE9" w14:textId="77777777" w:rsidR="00E328AD" w:rsidRDefault="00E328AD">
            <w:pPr>
              <w:pStyle w:val="TableParagraph"/>
              <w:widowControl w:val="0"/>
              <w:autoSpaceDE w:val="0"/>
              <w:autoSpaceDN w:val="0"/>
              <w:rPr>
                <w:sz w:val="12"/>
                <w:szCs w:val="22"/>
              </w:rPr>
            </w:pPr>
          </w:p>
          <w:p w14:paraId="573BA0E6" w14:textId="77777777" w:rsidR="00E328AD" w:rsidRDefault="00E328AD">
            <w:pPr>
              <w:pStyle w:val="TableParagraph"/>
              <w:widowControl w:val="0"/>
              <w:autoSpaceDE w:val="0"/>
              <w:autoSpaceDN w:val="0"/>
              <w:rPr>
                <w:sz w:val="12"/>
                <w:szCs w:val="22"/>
              </w:rPr>
            </w:pPr>
          </w:p>
          <w:p w14:paraId="259872BF" w14:textId="77777777" w:rsidR="00E328AD" w:rsidRDefault="00E328AD">
            <w:pPr>
              <w:pStyle w:val="TableParagraph"/>
              <w:widowControl w:val="0"/>
              <w:autoSpaceDE w:val="0"/>
              <w:autoSpaceDN w:val="0"/>
              <w:rPr>
                <w:sz w:val="12"/>
                <w:szCs w:val="22"/>
              </w:rPr>
            </w:pPr>
          </w:p>
          <w:p w14:paraId="6476BF09" w14:textId="77777777" w:rsidR="00E328AD" w:rsidRDefault="00E328AD">
            <w:pPr>
              <w:pStyle w:val="TableParagraph"/>
              <w:widowControl w:val="0"/>
              <w:autoSpaceDE w:val="0"/>
              <w:autoSpaceDN w:val="0"/>
              <w:rPr>
                <w:sz w:val="12"/>
                <w:szCs w:val="22"/>
              </w:rPr>
            </w:pPr>
          </w:p>
          <w:p w14:paraId="3A8B9835" w14:textId="77777777" w:rsidR="00E328AD" w:rsidRDefault="00E328AD">
            <w:pPr>
              <w:pStyle w:val="TableParagraph"/>
              <w:widowControl w:val="0"/>
              <w:autoSpaceDE w:val="0"/>
              <w:autoSpaceDN w:val="0"/>
              <w:rPr>
                <w:sz w:val="12"/>
                <w:szCs w:val="22"/>
              </w:rPr>
            </w:pPr>
          </w:p>
          <w:p w14:paraId="185AFE3A" w14:textId="77777777" w:rsidR="00E328AD" w:rsidRDefault="00E328AD">
            <w:pPr>
              <w:pStyle w:val="TableParagraph"/>
              <w:widowControl w:val="0"/>
              <w:autoSpaceDE w:val="0"/>
              <w:autoSpaceDN w:val="0"/>
              <w:rPr>
                <w:sz w:val="12"/>
                <w:szCs w:val="22"/>
              </w:rPr>
            </w:pPr>
          </w:p>
          <w:p w14:paraId="75D7A9CB" w14:textId="77777777" w:rsidR="00E328AD" w:rsidRDefault="00E328AD">
            <w:pPr>
              <w:pStyle w:val="TableParagraph"/>
              <w:widowControl w:val="0"/>
              <w:autoSpaceDE w:val="0"/>
              <w:autoSpaceDN w:val="0"/>
              <w:rPr>
                <w:sz w:val="12"/>
                <w:szCs w:val="22"/>
              </w:rPr>
            </w:pPr>
          </w:p>
          <w:p w14:paraId="6D99CFD2" w14:textId="77777777" w:rsidR="00E328AD" w:rsidRDefault="00E328AD">
            <w:pPr>
              <w:pStyle w:val="TableParagraph"/>
              <w:widowControl w:val="0"/>
              <w:autoSpaceDE w:val="0"/>
              <w:autoSpaceDN w:val="0"/>
              <w:rPr>
                <w:sz w:val="12"/>
                <w:szCs w:val="22"/>
              </w:rPr>
            </w:pPr>
          </w:p>
          <w:p w14:paraId="40C6ADE4" w14:textId="77777777" w:rsidR="00E328AD" w:rsidRDefault="00E328AD">
            <w:pPr>
              <w:pStyle w:val="TableParagraph"/>
              <w:widowControl w:val="0"/>
              <w:autoSpaceDE w:val="0"/>
              <w:autoSpaceDN w:val="0"/>
              <w:rPr>
                <w:sz w:val="12"/>
                <w:szCs w:val="22"/>
              </w:rPr>
            </w:pPr>
          </w:p>
          <w:p w14:paraId="2109CE62" w14:textId="77777777" w:rsidR="00E328AD" w:rsidRDefault="00E328AD">
            <w:pPr>
              <w:pStyle w:val="TableParagraph"/>
              <w:widowControl w:val="0"/>
              <w:autoSpaceDE w:val="0"/>
              <w:autoSpaceDN w:val="0"/>
              <w:rPr>
                <w:sz w:val="12"/>
                <w:szCs w:val="22"/>
              </w:rPr>
            </w:pPr>
          </w:p>
          <w:p w14:paraId="103F552E" w14:textId="77777777" w:rsidR="00E328AD" w:rsidRDefault="00E328AD">
            <w:pPr>
              <w:pStyle w:val="TableParagraph"/>
              <w:widowControl w:val="0"/>
              <w:autoSpaceDE w:val="0"/>
              <w:autoSpaceDN w:val="0"/>
              <w:rPr>
                <w:sz w:val="12"/>
                <w:szCs w:val="22"/>
              </w:rPr>
            </w:pPr>
          </w:p>
          <w:p w14:paraId="68B37570" w14:textId="77777777" w:rsidR="00E328AD" w:rsidRDefault="00E328AD">
            <w:pPr>
              <w:pStyle w:val="TableParagraph"/>
              <w:widowControl w:val="0"/>
              <w:autoSpaceDE w:val="0"/>
              <w:autoSpaceDN w:val="0"/>
              <w:spacing w:before="115"/>
              <w:rPr>
                <w:sz w:val="12"/>
                <w:szCs w:val="22"/>
              </w:rPr>
            </w:pPr>
          </w:p>
          <w:p w14:paraId="47AD3E93"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C467507" w14:textId="77777777" w:rsidR="00E328AD" w:rsidRDefault="00E328AD">
            <w:pPr>
              <w:pStyle w:val="TableParagraph"/>
              <w:widowControl w:val="0"/>
              <w:autoSpaceDE w:val="0"/>
              <w:autoSpaceDN w:val="0"/>
              <w:rPr>
                <w:sz w:val="16"/>
                <w:szCs w:val="22"/>
              </w:rPr>
            </w:pPr>
          </w:p>
          <w:p w14:paraId="16046F67" w14:textId="77777777" w:rsidR="00E328AD" w:rsidRDefault="00E328AD">
            <w:pPr>
              <w:pStyle w:val="TableParagraph"/>
              <w:widowControl w:val="0"/>
              <w:autoSpaceDE w:val="0"/>
              <w:autoSpaceDN w:val="0"/>
              <w:rPr>
                <w:sz w:val="16"/>
                <w:szCs w:val="22"/>
              </w:rPr>
            </w:pPr>
          </w:p>
          <w:p w14:paraId="43327E70" w14:textId="77777777" w:rsidR="00E328AD" w:rsidRDefault="00E328AD">
            <w:pPr>
              <w:pStyle w:val="TableParagraph"/>
              <w:widowControl w:val="0"/>
              <w:autoSpaceDE w:val="0"/>
              <w:autoSpaceDN w:val="0"/>
              <w:rPr>
                <w:sz w:val="16"/>
                <w:szCs w:val="22"/>
              </w:rPr>
            </w:pPr>
          </w:p>
          <w:p w14:paraId="03295520" w14:textId="77777777" w:rsidR="00E328AD" w:rsidRDefault="00E328AD">
            <w:pPr>
              <w:pStyle w:val="TableParagraph"/>
              <w:widowControl w:val="0"/>
              <w:autoSpaceDE w:val="0"/>
              <w:autoSpaceDN w:val="0"/>
              <w:rPr>
                <w:sz w:val="16"/>
                <w:szCs w:val="22"/>
              </w:rPr>
            </w:pPr>
          </w:p>
          <w:p w14:paraId="63B35635" w14:textId="77777777" w:rsidR="00E328AD" w:rsidRDefault="00E328AD">
            <w:pPr>
              <w:pStyle w:val="TableParagraph"/>
              <w:widowControl w:val="0"/>
              <w:autoSpaceDE w:val="0"/>
              <w:autoSpaceDN w:val="0"/>
              <w:rPr>
                <w:sz w:val="16"/>
                <w:szCs w:val="22"/>
              </w:rPr>
            </w:pPr>
          </w:p>
          <w:p w14:paraId="71FF2830" w14:textId="77777777" w:rsidR="00E328AD" w:rsidRDefault="00E328AD">
            <w:pPr>
              <w:pStyle w:val="TableParagraph"/>
              <w:widowControl w:val="0"/>
              <w:autoSpaceDE w:val="0"/>
              <w:autoSpaceDN w:val="0"/>
              <w:rPr>
                <w:sz w:val="16"/>
                <w:szCs w:val="22"/>
              </w:rPr>
            </w:pPr>
          </w:p>
          <w:p w14:paraId="64B5B0B9" w14:textId="77777777" w:rsidR="00E328AD" w:rsidRDefault="00E328AD">
            <w:pPr>
              <w:pStyle w:val="TableParagraph"/>
              <w:widowControl w:val="0"/>
              <w:autoSpaceDE w:val="0"/>
              <w:autoSpaceDN w:val="0"/>
              <w:rPr>
                <w:sz w:val="16"/>
                <w:szCs w:val="22"/>
              </w:rPr>
            </w:pPr>
          </w:p>
          <w:p w14:paraId="294989A4" w14:textId="77777777" w:rsidR="00E328AD" w:rsidRDefault="00E328AD">
            <w:pPr>
              <w:pStyle w:val="TableParagraph"/>
              <w:widowControl w:val="0"/>
              <w:autoSpaceDE w:val="0"/>
              <w:autoSpaceDN w:val="0"/>
              <w:rPr>
                <w:sz w:val="16"/>
                <w:szCs w:val="22"/>
              </w:rPr>
            </w:pPr>
          </w:p>
          <w:p w14:paraId="053229A8" w14:textId="77777777" w:rsidR="00E328AD" w:rsidRDefault="00E328AD">
            <w:pPr>
              <w:pStyle w:val="TableParagraph"/>
              <w:widowControl w:val="0"/>
              <w:autoSpaceDE w:val="0"/>
              <w:autoSpaceDN w:val="0"/>
              <w:rPr>
                <w:sz w:val="16"/>
                <w:szCs w:val="22"/>
              </w:rPr>
            </w:pPr>
          </w:p>
          <w:p w14:paraId="7074B3AC" w14:textId="77777777" w:rsidR="00E328AD" w:rsidRDefault="00E328AD">
            <w:pPr>
              <w:pStyle w:val="TableParagraph"/>
              <w:widowControl w:val="0"/>
              <w:autoSpaceDE w:val="0"/>
              <w:autoSpaceDN w:val="0"/>
              <w:rPr>
                <w:sz w:val="16"/>
                <w:szCs w:val="22"/>
              </w:rPr>
            </w:pPr>
          </w:p>
          <w:p w14:paraId="481DBCAE" w14:textId="77777777" w:rsidR="00E328AD" w:rsidRDefault="00E328AD">
            <w:pPr>
              <w:pStyle w:val="TableParagraph"/>
              <w:widowControl w:val="0"/>
              <w:autoSpaceDE w:val="0"/>
              <w:autoSpaceDN w:val="0"/>
              <w:rPr>
                <w:sz w:val="16"/>
                <w:szCs w:val="22"/>
              </w:rPr>
            </w:pPr>
          </w:p>
          <w:p w14:paraId="37DC27F8" w14:textId="77777777" w:rsidR="00E328AD" w:rsidRDefault="00E328AD">
            <w:pPr>
              <w:pStyle w:val="TableParagraph"/>
              <w:widowControl w:val="0"/>
              <w:autoSpaceDE w:val="0"/>
              <w:autoSpaceDN w:val="0"/>
              <w:rPr>
                <w:sz w:val="16"/>
                <w:szCs w:val="22"/>
              </w:rPr>
            </w:pPr>
          </w:p>
          <w:p w14:paraId="13F616E2" w14:textId="77777777" w:rsidR="00E328AD" w:rsidRDefault="00E328AD">
            <w:pPr>
              <w:pStyle w:val="TableParagraph"/>
              <w:widowControl w:val="0"/>
              <w:autoSpaceDE w:val="0"/>
              <w:autoSpaceDN w:val="0"/>
              <w:spacing w:before="183"/>
              <w:rPr>
                <w:sz w:val="16"/>
                <w:szCs w:val="22"/>
              </w:rPr>
            </w:pPr>
          </w:p>
          <w:p w14:paraId="62D8A202" w14:textId="77777777" w:rsidR="00E328AD" w:rsidRDefault="00E328AD">
            <w:pPr>
              <w:pStyle w:val="TableParagraph"/>
              <w:widowControl w:val="0"/>
              <w:autoSpaceDE w:val="0"/>
              <w:autoSpaceDN w:val="0"/>
              <w:ind w:left="568"/>
              <w:rPr>
                <w:sz w:val="16"/>
                <w:szCs w:val="22"/>
              </w:rPr>
            </w:pPr>
            <w:r>
              <w:rPr>
                <w:spacing w:val="-2"/>
                <w:sz w:val="16"/>
                <w:szCs w:val="22"/>
              </w:rPr>
              <w:t>30.000,00</w:t>
            </w:r>
          </w:p>
        </w:tc>
        <w:tc>
          <w:tcPr>
            <w:tcW w:w="1340" w:type="dxa"/>
          </w:tcPr>
          <w:p w14:paraId="2BCC12A0" w14:textId="77777777" w:rsidR="00E328AD" w:rsidRDefault="00E328AD">
            <w:pPr>
              <w:pStyle w:val="TableParagraph"/>
              <w:widowControl w:val="0"/>
              <w:autoSpaceDE w:val="0"/>
              <w:autoSpaceDN w:val="0"/>
              <w:rPr>
                <w:sz w:val="16"/>
                <w:szCs w:val="22"/>
              </w:rPr>
            </w:pPr>
          </w:p>
          <w:p w14:paraId="4EF34D2E" w14:textId="77777777" w:rsidR="00E328AD" w:rsidRDefault="00E328AD">
            <w:pPr>
              <w:pStyle w:val="TableParagraph"/>
              <w:widowControl w:val="0"/>
              <w:autoSpaceDE w:val="0"/>
              <w:autoSpaceDN w:val="0"/>
              <w:rPr>
                <w:sz w:val="16"/>
                <w:szCs w:val="22"/>
              </w:rPr>
            </w:pPr>
          </w:p>
          <w:p w14:paraId="66E4BB5F" w14:textId="77777777" w:rsidR="00E328AD" w:rsidRDefault="00E328AD">
            <w:pPr>
              <w:pStyle w:val="TableParagraph"/>
              <w:widowControl w:val="0"/>
              <w:autoSpaceDE w:val="0"/>
              <w:autoSpaceDN w:val="0"/>
              <w:rPr>
                <w:sz w:val="16"/>
                <w:szCs w:val="22"/>
              </w:rPr>
            </w:pPr>
          </w:p>
          <w:p w14:paraId="6FF5074C" w14:textId="77777777" w:rsidR="00E328AD" w:rsidRDefault="00E328AD">
            <w:pPr>
              <w:pStyle w:val="TableParagraph"/>
              <w:widowControl w:val="0"/>
              <w:autoSpaceDE w:val="0"/>
              <w:autoSpaceDN w:val="0"/>
              <w:rPr>
                <w:sz w:val="16"/>
                <w:szCs w:val="22"/>
              </w:rPr>
            </w:pPr>
          </w:p>
          <w:p w14:paraId="2625DC02" w14:textId="77777777" w:rsidR="00E328AD" w:rsidRDefault="00E328AD">
            <w:pPr>
              <w:pStyle w:val="TableParagraph"/>
              <w:widowControl w:val="0"/>
              <w:autoSpaceDE w:val="0"/>
              <w:autoSpaceDN w:val="0"/>
              <w:rPr>
                <w:sz w:val="16"/>
                <w:szCs w:val="22"/>
              </w:rPr>
            </w:pPr>
          </w:p>
          <w:p w14:paraId="1575F3B3" w14:textId="77777777" w:rsidR="00E328AD" w:rsidRDefault="00E328AD">
            <w:pPr>
              <w:pStyle w:val="TableParagraph"/>
              <w:widowControl w:val="0"/>
              <w:autoSpaceDE w:val="0"/>
              <w:autoSpaceDN w:val="0"/>
              <w:rPr>
                <w:sz w:val="16"/>
                <w:szCs w:val="22"/>
              </w:rPr>
            </w:pPr>
          </w:p>
          <w:p w14:paraId="6912CBA1" w14:textId="77777777" w:rsidR="00E328AD" w:rsidRDefault="00E328AD">
            <w:pPr>
              <w:pStyle w:val="TableParagraph"/>
              <w:widowControl w:val="0"/>
              <w:autoSpaceDE w:val="0"/>
              <w:autoSpaceDN w:val="0"/>
              <w:rPr>
                <w:sz w:val="16"/>
                <w:szCs w:val="22"/>
              </w:rPr>
            </w:pPr>
          </w:p>
          <w:p w14:paraId="111AC2C5" w14:textId="77777777" w:rsidR="00E328AD" w:rsidRDefault="00E328AD">
            <w:pPr>
              <w:pStyle w:val="TableParagraph"/>
              <w:widowControl w:val="0"/>
              <w:autoSpaceDE w:val="0"/>
              <w:autoSpaceDN w:val="0"/>
              <w:rPr>
                <w:sz w:val="16"/>
                <w:szCs w:val="22"/>
              </w:rPr>
            </w:pPr>
          </w:p>
          <w:p w14:paraId="4AAECCE4" w14:textId="77777777" w:rsidR="00E328AD" w:rsidRDefault="00E328AD">
            <w:pPr>
              <w:pStyle w:val="TableParagraph"/>
              <w:widowControl w:val="0"/>
              <w:autoSpaceDE w:val="0"/>
              <w:autoSpaceDN w:val="0"/>
              <w:rPr>
                <w:sz w:val="16"/>
                <w:szCs w:val="22"/>
              </w:rPr>
            </w:pPr>
          </w:p>
          <w:p w14:paraId="2EF7320D" w14:textId="77777777" w:rsidR="00E328AD" w:rsidRDefault="00E328AD">
            <w:pPr>
              <w:pStyle w:val="TableParagraph"/>
              <w:widowControl w:val="0"/>
              <w:autoSpaceDE w:val="0"/>
              <w:autoSpaceDN w:val="0"/>
              <w:rPr>
                <w:sz w:val="16"/>
                <w:szCs w:val="22"/>
              </w:rPr>
            </w:pPr>
          </w:p>
          <w:p w14:paraId="5C47F3CA" w14:textId="77777777" w:rsidR="00E328AD" w:rsidRDefault="00E328AD">
            <w:pPr>
              <w:pStyle w:val="TableParagraph"/>
              <w:widowControl w:val="0"/>
              <w:autoSpaceDE w:val="0"/>
              <w:autoSpaceDN w:val="0"/>
              <w:rPr>
                <w:sz w:val="16"/>
                <w:szCs w:val="22"/>
              </w:rPr>
            </w:pPr>
          </w:p>
          <w:p w14:paraId="4F6068C5" w14:textId="77777777" w:rsidR="00E328AD" w:rsidRDefault="00E328AD">
            <w:pPr>
              <w:pStyle w:val="TableParagraph"/>
              <w:widowControl w:val="0"/>
              <w:autoSpaceDE w:val="0"/>
              <w:autoSpaceDN w:val="0"/>
              <w:rPr>
                <w:sz w:val="16"/>
                <w:szCs w:val="22"/>
              </w:rPr>
            </w:pPr>
          </w:p>
          <w:p w14:paraId="40A025FB" w14:textId="77777777" w:rsidR="00E328AD" w:rsidRDefault="00E328AD">
            <w:pPr>
              <w:pStyle w:val="TableParagraph"/>
              <w:widowControl w:val="0"/>
              <w:autoSpaceDE w:val="0"/>
              <w:autoSpaceDN w:val="0"/>
              <w:spacing w:before="183"/>
              <w:rPr>
                <w:sz w:val="16"/>
                <w:szCs w:val="22"/>
              </w:rPr>
            </w:pPr>
          </w:p>
          <w:p w14:paraId="5ADDF4E9" w14:textId="77777777" w:rsidR="00E328AD" w:rsidRDefault="00E328AD">
            <w:pPr>
              <w:pStyle w:val="TableParagraph"/>
              <w:widowControl w:val="0"/>
              <w:autoSpaceDE w:val="0"/>
              <w:autoSpaceDN w:val="0"/>
              <w:ind w:left="588"/>
              <w:rPr>
                <w:sz w:val="16"/>
                <w:szCs w:val="22"/>
              </w:rPr>
            </w:pPr>
            <w:r>
              <w:rPr>
                <w:spacing w:val="-2"/>
                <w:sz w:val="16"/>
                <w:szCs w:val="22"/>
              </w:rPr>
              <w:t>32.000,00</w:t>
            </w:r>
          </w:p>
        </w:tc>
        <w:tc>
          <w:tcPr>
            <w:tcW w:w="1340" w:type="dxa"/>
          </w:tcPr>
          <w:p w14:paraId="1009699C" w14:textId="77777777" w:rsidR="00E328AD" w:rsidRDefault="00E328AD">
            <w:pPr>
              <w:pStyle w:val="TableParagraph"/>
              <w:widowControl w:val="0"/>
              <w:autoSpaceDE w:val="0"/>
              <w:autoSpaceDN w:val="0"/>
              <w:rPr>
                <w:sz w:val="16"/>
                <w:szCs w:val="22"/>
              </w:rPr>
            </w:pPr>
          </w:p>
          <w:p w14:paraId="54254CC7" w14:textId="77777777" w:rsidR="00E328AD" w:rsidRDefault="00E328AD">
            <w:pPr>
              <w:pStyle w:val="TableParagraph"/>
              <w:widowControl w:val="0"/>
              <w:autoSpaceDE w:val="0"/>
              <w:autoSpaceDN w:val="0"/>
              <w:rPr>
                <w:sz w:val="16"/>
                <w:szCs w:val="22"/>
              </w:rPr>
            </w:pPr>
          </w:p>
          <w:p w14:paraId="35FF5698" w14:textId="77777777" w:rsidR="00E328AD" w:rsidRDefault="00E328AD">
            <w:pPr>
              <w:pStyle w:val="TableParagraph"/>
              <w:widowControl w:val="0"/>
              <w:autoSpaceDE w:val="0"/>
              <w:autoSpaceDN w:val="0"/>
              <w:rPr>
                <w:sz w:val="16"/>
                <w:szCs w:val="22"/>
              </w:rPr>
            </w:pPr>
          </w:p>
          <w:p w14:paraId="1FA9D911" w14:textId="77777777" w:rsidR="00E328AD" w:rsidRDefault="00E328AD">
            <w:pPr>
              <w:pStyle w:val="TableParagraph"/>
              <w:widowControl w:val="0"/>
              <w:autoSpaceDE w:val="0"/>
              <w:autoSpaceDN w:val="0"/>
              <w:rPr>
                <w:sz w:val="16"/>
                <w:szCs w:val="22"/>
              </w:rPr>
            </w:pPr>
          </w:p>
          <w:p w14:paraId="51F91E77" w14:textId="77777777" w:rsidR="00E328AD" w:rsidRDefault="00E328AD">
            <w:pPr>
              <w:pStyle w:val="TableParagraph"/>
              <w:widowControl w:val="0"/>
              <w:autoSpaceDE w:val="0"/>
              <w:autoSpaceDN w:val="0"/>
              <w:rPr>
                <w:sz w:val="16"/>
                <w:szCs w:val="22"/>
              </w:rPr>
            </w:pPr>
          </w:p>
          <w:p w14:paraId="5D12AB66" w14:textId="77777777" w:rsidR="00E328AD" w:rsidRDefault="00E328AD">
            <w:pPr>
              <w:pStyle w:val="TableParagraph"/>
              <w:widowControl w:val="0"/>
              <w:autoSpaceDE w:val="0"/>
              <w:autoSpaceDN w:val="0"/>
              <w:rPr>
                <w:sz w:val="16"/>
                <w:szCs w:val="22"/>
              </w:rPr>
            </w:pPr>
          </w:p>
          <w:p w14:paraId="30463EAC" w14:textId="77777777" w:rsidR="00E328AD" w:rsidRDefault="00E328AD">
            <w:pPr>
              <w:pStyle w:val="TableParagraph"/>
              <w:widowControl w:val="0"/>
              <w:autoSpaceDE w:val="0"/>
              <w:autoSpaceDN w:val="0"/>
              <w:rPr>
                <w:sz w:val="16"/>
                <w:szCs w:val="22"/>
              </w:rPr>
            </w:pPr>
          </w:p>
          <w:p w14:paraId="11DF256D" w14:textId="77777777" w:rsidR="00E328AD" w:rsidRDefault="00E328AD">
            <w:pPr>
              <w:pStyle w:val="TableParagraph"/>
              <w:widowControl w:val="0"/>
              <w:autoSpaceDE w:val="0"/>
              <w:autoSpaceDN w:val="0"/>
              <w:rPr>
                <w:sz w:val="16"/>
                <w:szCs w:val="22"/>
              </w:rPr>
            </w:pPr>
          </w:p>
          <w:p w14:paraId="38AB9160" w14:textId="77777777" w:rsidR="00E328AD" w:rsidRDefault="00E328AD">
            <w:pPr>
              <w:pStyle w:val="TableParagraph"/>
              <w:widowControl w:val="0"/>
              <w:autoSpaceDE w:val="0"/>
              <w:autoSpaceDN w:val="0"/>
              <w:rPr>
                <w:sz w:val="16"/>
                <w:szCs w:val="22"/>
              </w:rPr>
            </w:pPr>
          </w:p>
          <w:p w14:paraId="28F4F45B" w14:textId="77777777" w:rsidR="00E328AD" w:rsidRDefault="00E328AD">
            <w:pPr>
              <w:pStyle w:val="TableParagraph"/>
              <w:widowControl w:val="0"/>
              <w:autoSpaceDE w:val="0"/>
              <w:autoSpaceDN w:val="0"/>
              <w:rPr>
                <w:sz w:val="16"/>
                <w:szCs w:val="22"/>
              </w:rPr>
            </w:pPr>
          </w:p>
          <w:p w14:paraId="584F10C9" w14:textId="77777777" w:rsidR="00E328AD" w:rsidRDefault="00E328AD">
            <w:pPr>
              <w:pStyle w:val="TableParagraph"/>
              <w:widowControl w:val="0"/>
              <w:autoSpaceDE w:val="0"/>
              <w:autoSpaceDN w:val="0"/>
              <w:rPr>
                <w:sz w:val="16"/>
                <w:szCs w:val="22"/>
              </w:rPr>
            </w:pPr>
          </w:p>
          <w:p w14:paraId="6C43E507" w14:textId="77777777" w:rsidR="00E328AD" w:rsidRDefault="00E328AD">
            <w:pPr>
              <w:pStyle w:val="TableParagraph"/>
              <w:widowControl w:val="0"/>
              <w:autoSpaceDE w:val="0"/>
              <w:autoSpaceDN w:val="0"/>
              <w:rPr>
                <w:sz w:val="16"/>
                <w:szCs w:val="22"/>
              </w:rPr>
            </w:pPr>
          </w:p>
          <w:p w14:paraId="03B640F9" w14:textId="77777777" w:rsidR="00E328AD" w:rsidRDefault="00E328AD">
            <w:pPr>
              <w:pStyle w:val="TableParagraph"/>
              <w:widowControl w:val="0"/>
              <w:autoSpaceDE w:val="0"/>
              <w:autoSpaceDN w:val="0"/>
              <w:spacing w:before="183"/>
              <w:rPr>
                <w:sz w:val="16"/>
                <w:szCs w:val="22"/>
              </w:rPr>
            </w:pPr>
          </w:p>
          <w:p w14:paraId="01E734A7" w14:textId="77777777" w:rsidR="00E328AD" w:rsidRDefault="00E328AD">
            <w:pPr>
              <w:pStyle w:val="TableParagraph"/>
              <w:widowControl w:val="0"/>
              <w:autoSpaceDE w:val="0"/>
              <w:autoSpaceDN w:val="0"/>
              <w:ind w:left="588"/>
              <w:rPr>
                <w:sz w:val="16"/>
                <w:szCs w:val="22"/>
              </w:rPr>
            </w:pPr>
            <w:r>
              <w:rPr>
                <w:spacing w:val="-2"/>
                <w:sz w:val="16"/>
                <w:szCs w:val="22"/>
              </w:rPr>
              <w:t>33.000,00</w:t>
            </w:r>
          </w:p>
        </w:tc>
        <w:tc>
          <w:tcPr>
            <w:tcW w:w="1320" w:type="dxa"/>
          </w:tcPr>
          <w:p w14:paraId="1DDB93E2" w14:textId="77777777" w:rsidR="00E328AD" w:rsidRDefault="00E328AD">
            <w:pPr>
              <w:pStyle w:val="TableParagraph"/>
              <w:widowControl w:val="0"/>
              <w:autoSpaceDE w:val="0"/>
              <w:autoSpaceDN w:val="0"/>
              <w:rPr>
                <w:sz w:val="16"/>
                <w:szCs w:val="22"/>
              </w:rPr>
            </w:pPr>
          </w:p>
          <w:p w14:paraId="0BC4F4D6" w14:textId="77777777" w:rsidR="00E328AD" w:rsidRDefault="00E328AD">
            <w:pPr>
              <w:pStyle w:val="TableParagraph"/>
              <w:widowControl w:val="0"/>
              <w:autoSpaceDE w:val="0"/>
              <w:autoSpaceDN w:val="0"/>
              <w:rPr>
                <w:sz w:val="16"/>
                <w:szCs w:val="22"/>
              </w:rPr>
            </w:pPr>
          </w:p>
          <w:p w14:paraId="1DF174E9" w14:textId="77777777" w:rsidR="00E328AD" w:rsidRDefault="00E328AD">
            <w:pPr>
              <w:pStyle w:val="TableParagraph"/>
              <w:widowControl w:val="0"/>
              <w:autoSpaceDE w:val="0"/>
              <w:autoSpaceDN w:val="0"/>
              <w:rPr>
                <w:sz w:val="16"/>
                <w:szCs w:val="22"/>
              </w:rPr>
            </w:pPr>
          </w:p>
          <w:p w14:paraId="531EC6D7" w14:textId="77777777" w:rsidR="00E328AD" w:rsidRDefault="00E328AD">
            <w:pPr>
              <w:pStyle w:val="TableParagraph"/>
              <w:widowControl w:val="0"/>
              <w:autoSpaceDE w:val="0"/>
              <w:autoSpaceDN w:val="0"/>
              <w:rPr>
                <w:sz w:val="16"/>
                <w:szCs w:val="22"/>
              </w:rPr>
            </w:pPr>
          </w:p>
          <w:p w14:paraId="5EBF08C9" w14:textId="77777777" w:rsidR="00E328AD" w:rsidRDefault="00E328AD">
            <w:pPr>
              <w:pStyle w:val="TableParagraph"/>
              <w:widowControl w:val="0"/>
              <w:autoSpaceDE w:val="0"/>
              <w:autoSpaceDN w:val="0"/>
              <w:rPr>
                <w:sz w:val="16"/>
                <w:szCs w:val="22"/>
              </w:rPr>
            </w:pPr>
          </w:p>
          <w:p w14:paraId="61C0E953" w14:textId="77777777" w:rsidR="00E328AD" w:rsidRDefault="00E328AD">
            <w:pPr>
              <w:pStyle w:val="TableParagraph"/>
              <w:widowControl w:val="0"/>
              <w:autoSpaceDE w:val="0"/>
              <w:autoSpaceDN w:val="0"/>
              <w:rPr>
                <w:sz w:val="16"/>
                <w:szCs w:val="22"/>
              </w:rPr>
            </w:pPr>
          </w:p>
          <w:p w14:paraId="40C3FAFB" w14:textId="77777777" w:rsidR="00E328AD" w:rsidRDefault="00E328AD">
            <w:pPr>
              <w:pStyle w:val="TableParagraph"/>
              <w:widowControl w:val="0"/>
              <w:autoSpaceDE w:val="0"/>
              <w:autoSpaceDN w:val="0"/>
              <w:rPr>
                <w:sz w:val="16"/>
                <w:szCs w:val="22"/>
              </w:rPr>
            </w:pPr>
          </w:p>
          <w:p w14:paraId="39804341" w14:textId="77777777" w:rsidR="00E328AD" w:rsidRDefault="00E328AD">
            <w:pPr>
              <w:pStyle w:val="TableParagraph"/>
              <w:widowControl w:val="0"/>
              <w:autoSpaceDE w:val="0"/>
              <w:autoSpaceDN w:val="0"/>
              <w:rPr>
                <w:sz w:val="16"/>
                <w:szCs w:val="22"/>
              </w:rPr>
            </w:pPr>
          </w:p>
          <w:p w14:paraId="08A0E6D0" w14:textId="77777777" w:rsidR="00E328AD" w:rsidRDefault="00E328AD">
            <w:pPr>
              <w:pStyle w:val="TableParagraph"/>
              <w:widowControl w:val="0"/>
              <w:autoSpaceDE w:val="0"/>
              <w:autoSpaceDN w:val="0"/>
              <w:rPr>
                <w:sz w:val="16"/>
                <w:szCs w:val="22"/>
              </w:rPr>
            </w:pPr>
          </w:p>
          <w:p w14:paraId="1FC37702" w14:textId="77777777" w:rsidR="00E328AD" w:rsidRDefault="00E328AD">
            <w:pPr>
              <w:pStyle w:val="TableParagraph"/>
              <w:widowControl w:val="0"/>
              <w:autoSpaceDE w:val="0"/>
              <w:autoSpaceDN w:val="0"/>
              <w:rPr>
                <w:sz w:val="16"/>
                <w:szCs w:val="22"/>
              </w:rPr>
            </w:pPr>
          </w:p>
          <w:p w14:paraId="28B9391B" w14:textId="77777777" w:rsidR="00E328AD" w:rsidRDefault="00E328AD">
            <w:pPr>
              <w:pStyle w:val="TableParagraph"/>
              <w:widowControl w:val="0"/>
              <w:autoSpaceDE w:val="0"/>
              <w:autoSpaceDN w:val="0"/>
              <w:rPr>
                <w:sz w:val="16"/>
                <w:szCs w:val="22"/>
              </w:rPr>
            </w:pPr>
          </w:p>
          <w:p w14:paraId="64D08F2F" w14:textId="77777777" w:rsidR="00E328AD" w:rsidRDefault="00E328AD">
            <w:pPr>
              <w:pStyle w:val="TableParagraph"/>
              <w:widowControl w:val="0"/>
              <w:autoSpaceDE w:val="0"/>
              <w:autoSpaceDN w:val="0"/>
              <w:rPr>
                <w:sz w:val="16"/>
                <w:szCs w:val="22"/>
              </w:rPr>
            </w:pPr>
          </w:p>
          <w:p w14:paraId="3011D7C4" w14:textId="77777777" w:rsidR="00E328AD" w:rsidRDefault="00E328AD">
            <w:pPr>
              <w:pStyle w:val="TableParagraph"/>
              <w:widowControl w:val="0"/>
              <w:autoSpaceDE w:val="0"/>
              <w:autoSpaceDN w:val="0"/>
              <w:spacing w:before="183"/>
              <w:rPr>
                <w:sz w:val="16"/>
                <w:szCs w:val="22"/>
              </w:rPr>
            </w:pPr>
          </w:p>
          <w:p w14:paraId="378F3DF0" w14:textId="77777777" w:rsidR="00E328AD" w:rsidRDefault="00E328AD">
            <w:pPr>
              <w:pStyle w:val="TableParagraph"/>
              <w:widowControl w:val="0"/>
              <w:autoSpaceDE w:val="0"/>
              <w:autoSpaceDN w:val="0"/>
              <w:ind w:left="568"/>
              <w:rPr>
                <w:sz w:val="16"/>
                <w:szCs w:val="22"/>
              </w:rPr>
            </w:pPr>
            <w:r>
              <w:rPr>
                <w:spacing w:val="-2"/>
                <w:sz w:val="16"/>
                <w:szCs w:val="22"/>
              </w:rPr>
              <w:t>37.000,00</w:t>
            </w:r>
          </w:p>
        </w:tc>
        <w:tc>
          <w:tcPr>
            <w:tcW w:w="1320" w:type="dxa"/>
          </w:tcPr>
          <w:p w14:paraId="0D4801D3" w14:textId="77777777" w:rsidR="00E328AD" w:rsidRDefault="00E328AD">
            <w:pPr>
              <w:pStyle w:val="TableParagraph"/>
              <w:widowControl w:val="0"/>
              <w:autoSpaceDE w:val="0"/>
              <w:autoSpaceDN w:val="0"/>
              <w:rPr>
                <w:sz w:val="16"/>
                <w:szCs w:val="22"/>
              </w:rPr>
            </w:pPr>
          </w:p>
          <w:p w14:paraId="1E7AA2C4" w14:textId="77777777" w:rsidR="00E328AD" w:rsidRDefault="00E328AD">
            <w:pPr>
              <w:pStyle w:val="TableParagraph"/>
              <w:widowControl w:val="0"/>
              <w:autoSpaceDE w:val="0"/>
              <w:autoSpaceDN w:val="0"/>
              <w:rPr>
                <w:sz w:val="16"/>
                <w:szCs w:val="22"/>
              </w:rPr>
            </w:pPr>
          </w:p>
          <w:p w14:paraId="61C30BFF" w14:textId="77777777" w:rsidR="00E328AD" w:rsidRDefault="00E328AD">
            <w:pPr>
              <w:pStyle w:val="TableParagraph"/>
              <w:widowControl w:val="0"/>
              <w:autoSpaceDE w:val="0"/>
              <w:autoSpaceDN w:val="0"/>
              <w:rPr>
                <w:sz w:val="16"/>
                <w:szCs w:val="22"/>
              </w:rPr>
            </w:pPr>
          </w:p>
          <w:p w14:paraId="12B02AD4" w14:textId="77777777" w:rsidR="00E328AD" w:rsidRDefault="00E328AD">
            <w:pPr>
              <w:pStyle w:val="TableParagraph"/>
              <w:widowControl w:val="0"/>
              <w:autoSpaceDE w:val="0"/>
              <w:autoSpaceDN w:val="0"/>
              <w:rPr>
                <w:sz w:val="16"/>
                <w:szCs w:val="22"/>
              </w:rPr>
            </w:pPr>
          </w:p>
          <w:p w14:paraId="0B67BDCB" w14:textId="77777777" w:rsidR="00E328AD" w:rsidRDefault="00E328AD">
            <w:pPr>
              <w:pStyle w:val="TableParagraph"/>
              <w:widowControl w:val="0"/>
              <w:autoSpaceDE w:val="0"/>
              <w:autoSpaceDN w:val="0"/>
              <w:rPr>
                <w:sz w:val="16"/>
                <w:szCs w:val="22"/>
              </w:rPr>
            </w:pPr>
          </w:p>
          <w:p w14:paraId="25E8BFC2" w14:textId="77777777" w:rsidR="00E328AD" w:rsidRDefault="00E328AD">
            <w:pPr>
              <w:pStyle w:val="TableParagraph"/>
              <w:widowControl w:val="0"/>
              <w:autoSpaceDE w:val="0"/>
              <w:autoSpaceDN w:val="0"/>
              <w:rPr>
                <w:sz w:val="16"/>
                <w:szCs w:val="22"/>
              </w:rPr>
            </w:pPr>
          </w:p>
          <w:p w14:paraId="6D1132FE" w14:textId="77777777" w:rsidR="00E328AD" w:rsidRDefault="00E328AD">
            <w:pPr>
              <w:pStyle w:val="TableParagraph"/>
              <w:widowControl w:val="0"/>
              <w:autoSpaceDE w:val="0"/>
              <w:autoSpaceDN w:val="0"/>
              <w:rPr>
                <w:sz w:val="16"/>
                <w:szCs w:val="22"/>
              </w:rPr>
            </w:pPr>
          </w:p>
          <w:p w14:paraId="47DE18FC" w14:textId="77777777" w:rsidR="00E328AD" w:rsidRDefault="00E328AD">
            <w:pPr>
              <w:pStyle w:val="TableParagraph"/>
              <w:widowControl w:val="0"/>
              <w:autoSpaceDE w:val="0"/>
              <w:autoSpaceDN w:val="0"/>
              <w:rPr>
                <w:sz w:val="16"/>
                <w:szCs w:val="22"/>
              </w:rPr>
            </w:pPr>
          </w:p>
          <w:p w14:paraId="2E7145CD" w14:textId="77777777" w:rsidR="00E328AD" w:rsidRDefault="00E328AD">
            <w:pPr>
              <w:pStyle w:val="TableParagraph"/>
              <w:widowControl w:val="0"/>
              <w:autoSpaceDE w:val="0"/>
              <w:autoSpaceDN w:val="0"/>
              <w:rPr>
                <w:sz w:val="16"/>
                <w:szCs w:val="22"/>
              </w:rPr>
            </w:pPr>
          </w:p>
          <w:p w14:paraId="4A8FA389" w14:textId="77777777" w:rsidR="00E328AD" w:rsidRDefault="00E328AD">
            <w:pPr>
              <w:pStyle w:val="TableParagraph"/>
              <w:widowControl w:val="0"/>
              <w:autoSpaceDE w:val="0"/>
              <w:autoSpaceDN w:val="0"/>
              <w:rPr>
                <w:sz w:val="16"/>
                <w:szCs w:val="22"/>
              </w:rPr>
            </w:pPr>
          </w:p>
          <w:p w14:paraId="0381A55A" w14:textId="77777777" w:rsidR="00E328AD" w:rsidRDefault="00E328AD">
            <w:pPr>
              <w:pStyle w:val="TableParagraph"/>
              <w:widowControl w:val="0"/>
              <w:autoSpaceDE w:val="0"/>
              <w:autoSpaceDN w:val="0"/>
              <w:rPr>
                <w:sz w:val="16"/>
                <w:szCs w:val="22"/>
              </w:rPr>
            </w:pPr>
          </w:p>
          <w:p w14:paraId="1FB1145C" w14:textId="77777777" w:rsidR="00E328AD" w:rsidRDefault="00E328AD">
            <w:pPr>
              <w:pStyle w:val="TableParagraph"/>
              <w:widowControl w:val="0"/>
              <w:autoSpaceDE w:val="0"/>
              <w:autoSpaceDN w:val="0"/>
              <w:rPr>
                <w:sz w:val="16"/>
                <w:szCs w:val="22"/>
              </w:rPr>
            </w:pPr>
          </w:p>
          <w:p w14:paraId="6766DCC5" w14:textId="77777777" w:rsidR="00E328AD" w:rsidRDefault="00E328AD">
            <w:pPr>
              <w:pStyle w:val="TableParagraph"/>
              <w:widowControl w:val="0"/>
              <w:autoSpaceDE w:val="0"/>
              <w:autoSpaceDN w:val="0"/>
              <w:spacing w:before="183"/>
              <w:rPr>
                <w:sz w:val="16"/>
                <w:szCs w:val="22"/>
              </w:rPr>
            </w:pPr>
          </w:p>
          <w:p w14:paraId="7030591D" w14:textId="77777777" w:rsidR="00E328AD" w:rsidRDefault="00E328AD">
            <w:pPr>
              <w:pStyle w:val="TableParagraph"/>
              <w:widowControl w:val="0"/>
              <w:autoSpaceDE w:val="0"/>
              <w:autoSpaceDN w:val="0"/>
              <w:ind w:left="479"/>
              <w:rPr>
                <w:sz w:val="16"/>
                <w:szCs w:val="22"/>
              </w:rPr>
            </w:pPr>
            <w:r>
              <w:rPr>
                <w:spacing w:val="-2"/>
                <w:sz w:val="16"/>
                <w:szCs w:val="22"/>
              </w:rPr>
              <w:t>132.000,00</w:t>
            </w:r>
          </w:p>
        </w:tc>
      </w:tr>
    </w:tbl>
    <w:p w14:paraId="32593B99"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2450299C" w14:textId="77777777" w:rsidR="00E328AD" w:rsidRDefault="00E328AD">
      <w:pPr>
        <w:pStyle w:val="Corpodetexto"/>
        <w:widowControl w:val="0"/>
        <w:autoSpaceDE w:val="0"/>
        <w:autoSpaceDN w:val="0"/>
        <w:rPr>
          <w:sz w:val="20"/>
        </w:rPr>
      </w:pPr>
    </w:p>
    <w:p w14:paraId="32591506" w14:textId="77777777" w:rsidR="00E328AD" w:rsidRDefault="00E328AD">
      <w:pPr>
        <w:pStyle w:val="Corpodetexto"/>
        <w:widowControl w:val="0"/>
        <w:autoSpaceDE w:val="0"/>
        <w:autoSpaceDN w:val="0"/>
        <w:rPr>
          <w:sz w:val="20"/>
        </w:rPr>
      </w:pPr>
    </w:p>
    <w:p w14:paraId="1E88485F" w14:textId="77777777" w:rsidR="00E328AD" w:rsidRDefault="00E328AD">
      <w:pPr>
        <w:pStyle w:val="Corpodetexto"/>
        <w:widowControl w:val="0"/>
        <w:autoSpaceDE w:val="0"/>
        <w:autoSpaceDN w:val="0"/>
        <w:rPr>
          <w:sz w:val="20"/>
        </w:rPr>
      </w:pPr>
    </w:p>
    <w:p w14:paraId="6D4D190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582C80F" w14:textId="77777777">
        <w:trPr>
          <w:trHeight w:val="380"/>
        </w:trPr>
        <w:tc>
          <w:tcPr>
            <w:tcW w:w="800" w:type="dxa"/>
            <w:vMerge w:val="restart"/>
          </w:tcPr>
          <w:p w14:paraId="41C654C6" w14:textId="77777777" w:rsidR="00E328AD" w:rsidRDefault="00E328AD">
            <w:pPr>
              <w:pStyle w:val="TableParagraph"/>
              <w:widowControl w:val="0"/>
              <w:autoSpaceDE w:val="0"/>
              <w:autoSpaceDN w:val="0"/>
              <w:rPr>
                <w:sz w:val="16"/>
                <w:szCs w:val="22"/>
              </w:rPr>
            </w:pPr>
          </w:p>
          <w:p w14:paraId="70AEF5FC" w14:textId="77777777" w:rsidR="00E328AD" w:rsidRDefault="00E328AD">
            <w:pPr>
              <w:pStyle w:val="TableParagraph"/>
              <w:widowControl w:val="0"/>
              <w:autoSpaceDE w:val="0"/>
              <w:autoSpaceDN w:val="0"/>
              <w:rPr>
                <w:sz w:val="16"/>
                <w:szCs w:val="22"/>
              </w:rPr>
            </w:pPr>
          </w:p>
          <w:p w14:paraId="031FBE62" w14:textId="77777777" w:rsidR="00E328AD" w:rsidRDefault="00E328AD">
            <w:pPr>
              <w:pStyle w:val="TableParagraph"/>
              <w:widowControl w:val="0"/>
              <w:autoSpaceDE w:val="0"/>
              <w:autoSpaceDN w:val="0"/>
              <w:rPr>
                <w:sz w:val="16"/>
                <w:szCs w:val="22"/>
              </w:rPr>
            </w:pPr>
          </w:p>
          <w:p w14:paraId="73D77690" w14:textId="77777777" w:rsidR="00E328AD" w:rsidRDefault="00E328AD">
            <w:pPr>
              <w:pStyle w:val="TableParagraph"/>
              <w:widowControl w:val="0"/>
              <w:autoSpaceDE w:val="0"/>
              <w:autoSpaceDN w:val="0"/>
              <w:rPr>
                <w:sz w:val="16"/>
                <w:szCs w:val="22"/>
              </w:rPr>
            </w:pPr>
          </w:p>
          <w:p w14:paraId="2BEC5EAA" w14:textId="77777777" w:rsidR="00E328AD" w:rsidRDefault="00E328AD">
            <w:pPr>
              <w:pStyle w:val="TableParagraph"/>
              <w:widowControl w:val="0"/>
              <w:autoSpaceDE w:val="0"/>
              <w:autoSpaceDN w:val="0"/>
              <w:rPr>
                <w:sz w:val="16"/>
                <w:szCs w:val="22"/>
              </w:rPr>
            </w:pPr>
          </w:p>
          <w:p w14:paraId="25F85CFA" w14:textId="77777777" w:rsidR="00E328AD" w:rsidRDefault="00E328AD">
            <w:pPr>
              <w:pStyle w:val="TableParagraph"/>
              <w:widowControl w:val="0"/>
              <w:autoSpaceDE w:val="0"/>
              <w:autoSpaceDN w:val="0"/>
              <w:rPr>
                <w:sz w:val="16"/>
                <w:szCs w:val="22"/>
              </w:rPr>
            </w:pPr>
          </w:p>
          <w:p w14:paraId="4413A5A8" w14:textId="77777777" w:rsidR="00E328AD" w:rsidRDefault="00E328AD">
            <w:pPr>
              <w:pStyle w:val="TableParagraph"/>
              <w:widowControl w:val="0"/>
              <w:autoSpaceDE w:val="0"/>
              <w:autoSpaceDN w:val="0"/>
              <w:rPr>
                <w:sz w:val="16"/>
                <w:szCs w:val="22"/>
              </w:rPr>
            </w:pPr>
          </w:p>
          <w:p w14:paraId="40C6F8C5" w14:textId="77777777" w:rsidR="00E328AD" w:rsidRDefault="00E328AD">
            <w:pPr>
              <w:pStyle w:val="TableParagraph"/>
              <w:widowControl w:val="0"/>
              <w:autoSpaceDE w:val="0"/>
              <w:autoSpaceDN w:val="0"/>
              <w:rPr>
                <w:sz w:val="16"/>
                <w:szCs w:val="22"/>
              </w:rPr>
            </w:pPr>
          </w:p>
          <w:p w14:paraId="2C427622" w14:textId="77777777" w:rsidR="00E328AD" w:rsidRDefault="00E328AD">
            <w:pPr>
              <w:pStyle w:val="TableParagraph"/>
              <w:widowControl w:val="0"/>
              <w:autoSpaceDE w:val="0"/>
              <w:autoSpaceDN w:val="0"/>
              <w:rPr>
                <w:sz w:val="16"/>
                <w:szCs w:val="22"/>
              </w:rPr>
            </w:pPr>
          </w:p>
          <w:p w14:paraId="0CBAC4A8" w14:textId="77777777" w:rsidR="00E328AD" w:rsidRDefault="00E328AD">
            <w:pPr>
              <w:pStyle w:val="TableParagraph"/>
              <w:widowControl w:val="0"/>
              <w:autoSpaceDE w:val="0"/>
              <w:autoSpaceDN w:val="0"/>
              <w:rPr>
                <w:sz w:val="16"/>
                <w:szCs w:val="22"/>
              </w:rPr>
            </w:pPr>
          </w:p>
          <w:p w14:paraId="74170D63" w14:textId="77777777" w:rsidR="00E328AD" w:rsidRDefault="00E328AD">
            <w:pPr>
              <w:pStyle w:val="TableParagraph"/>
              <w:widowControl w:val="0"/>
              <w:autoSpaceDE w:val="0"/>
              <w:autoSpaceDN w:val="0"/>
              <w:rPr>
                <w:sz w:val="16"/>
                <w:szCs w:val="22"/>
              </w:rPr>
            </w:pPr>
          </w:p>
          <w:p w14:paraId="33697D2F" w14:textId="77777777" w:rsidR="00E328AD" w:rsidRDefault="00E328AD">
            <w:pPr>
              <w:pStyle w:val="TableParagraph"/>
              <w:widowControl w:val="0"/>
              <w:autoSpaceDE w:val="0"/>
              <w:autoSpaceDN w:val="0"/>
              <w:rPr>
                <w:sz w:val="16"/>
                <w:szCs w:val="22"/>
              </w:rPr>
            </w:pPr>
          </w:p>
          <w:p w14:paraId="70F45567" w14:textId="77777777" w:rsidR="00E328AD" w:rsidRDefault="00E328AD">
            <w:pPr>
              <w:pStyle w:val="TableParagraph"/>
              <w:widowControl w:val="0"/>
              <w:autoSpaceDE w:val="0"/>
              <w:autoSpaceDN w:val="0"/>
              <w:rPr>
                <w:sz w:val="16"/>
                <w:szCs w:val="22"/>
              </w:rPr>
            </w:pPr>
          </w:p>
          <w:p w14:paraId="687D4EBF" w14:textId="77777777" w:rsidR="00E328AD" w:rsidRDefault="00E328AD">
            <w:pPr>
              <w:pStyle w:val="TableParagraph"/>
              <w:widowControl w:val="0"/>
              <w:autoSpaceDE w:val="0"/>
              <w:autoSpaceDN w:val="0"/>
              <w:rPr>
                <w:sz w:val="16"/>
                <w:szCs w:val="22"/>
              </w:rPr>
            </w:pPr>
          </w:p>
          <w:p w14:paraId="2A42D8D1" w14:textId="77777777" w:rsidR="00E328AD" w:rsidRDefault="00E328AD">
            <w:pPr>
              <w:pStyle w:val="TableParagraph"/>
              <w:widowControl w:val="0"/>
              <w:autoSpaceDE w:val="0"/>
              <w:autoSpaceDN w:val="0"/>
              <w:rPr>
                <w:sz w:val="16"/>
                <w:szCs w:val="22"/>
              </w:rPr>
            </w:pPr>
          </w:p>
          <w:p w14:paraId="6184A530" w14:textId="77777777" w:rsidR="00E328AD" w:rsidRDefault="00E328AD">
            <w:pPr>
              <w:pStyle w:val="TableParagraph"/>
              <w:widowControl w:val="0"/>
              <w:autoSpaceDE w:val="0"/>
              <w:autoSpaceDN w:val="0"/>
              <w:rPr>
                <w:sz w:val="16"/>
                <w:szCs w:val="22"/>
              </w:rPr>
            </w:pPr>
          </w:p>
          <w:p w14:paraId="38C2056B" w14:textId="77777777" w:rsidR="00E328AD" w:rsidRDefault="00E328AD">
            <w:pPr>
              <w:pStyle w:val="TableParagraph"/>
              <w:widowControl w:val="0"/>
              <w:autoSpaceDE w:val="0"/>
              <w:autoSpaceDN w:val="0"/>
              <w:spacing w:before="17"/>
              <w:rPr>
                <w:sz w:val="16"/>
                <w:szCs w:val="22"/>
              </w:rPr>
            </w:pPr>
          </w:p>
          <w:p w14:paraId="0656B1B1" w14:textId="77777777" w:rsidR="00E328AD" w:rsidRDefault="00E328AD">
            <w:pPr>
              <w:pStyle w:val="TableParagraph"/>
              <w:widowControl w:val="0"/>
              <w:autoSpaceDE w:val="0"/>
              <w:autoSpaceDN w:val="0"/>
              <w:ind w:left="222"/>
              <w:rPr>
                <w:sz w:val="16"/>
                <w:szCs w:val="22"/>
              </w:rPr>
            </w:pPr>
            <w:r>
              <w:rPr>
                <w:spacing w:val="-4"/>
                <w:sz w:val="16"/>
                <w:szCs w:val="22"/>
              </w:rPr>
              <w:t>2073</w:t>
            </w:r>
          </w:p>
        </w:tc>
        <w:tc>
          <w:tcPr>
            <w:tcW w:w="2980" w:type="dxa"/>
            <w:vMerge w:val="restart"/>
          </w:tcPr>
          <w:p w14:paraId="46EB8248" w14:textId="77777777" w:rsidR="00E328AD" w:rsidRDefault="00E328AD">
            <w:pPr>
              <w:pStyle w:val="TableParagraph"/>
              <w:widowControl w:val="0"/>
              <w:autoSpaceDE w:val="0"/>
              <w:autoSpaceDN w:val="0"/>
              <w:rPr>
                <w:sz w:val="16"/>
                <w:szCs w:val="22"/>
              </w:rPr>
            </w:pPr>
          </w:p>
          <w:p w14:paraId="53F1D9B9" w14:textId="77777777" w:rsidR="00E328AD" w:rsidRDefault="00E328AD">
            <w:pPr>
              <w:pStyle w:val="TableParagraph"/>
              <w:widowControl w:val="0"/>
              <w:autoSpaceDE w:val="0"/>
              <w:autoSpaceDN w:val="0"/>
              <w:rPr>
                <w:sz w:val="16"/>
                <w:szCs w:val="22"/>
              </w:rPr>
            </w:pPr>
          </w:p>
          <w:p w14:paraId="003A78AF" w14:textId="77777777" w:rsidR="00E328AD" w:rsidRDefault="00E328AD">
            <w:pPr>
              <w:pStyle w:val="TableParagraph"/>
              <w:widowControl w:val="0"/>
              <w:autoSpaceDE w:val="0"/>
              <w:autoSpaceDN w:val="0"/>
              <w:rPr>
                <w:sz w:val="16"/>
                <w:szCs w:val="22"/>
              </w:rPr>
            </w:pPr>
          </w:p>
          <w:p w14:paraId="5E348952" w14:textId="77777777" w:rsidR="00E328AD" w:rsidRDefault="00E328AD">
            <w:pPr>
              <w:pStyle w:val="TableParagraph"/>
              <w:widowControl w:val="0"/>
              <w:autoSpaceDE w:val="0"/>
              <w:autoSpaceDN w:val="0"/>
              <w:rPr>
                <w:sz w:val="16"/>
                <w:szCs w:val="22"/>
              </w:rPr>
            </w:pPr>
          </w:p>
          <w:p w14:paraId="2084EE07" w14:textId="77777777" w:rsidR="00E328AD" w:rsidRDefault="00E328AD">
            <w:pPr>
              <w:pStyle w:val="TableParagraph"/>
              <w:widowControl w:val="0"/>
              <w:autoSpaceDE w:val="0"/>
              <w:autoSpaceDN w:val="0"/>
              <w:rPr>
                <w:sz w:val="16"/>
                <w:szCs w:val="22"/>
              </w:rPr>
            </w:pPr>
          </w:p>
          <w:p w14:paraId="26AC3F3D" w14:textId="77777777" w:rsidR="00E328AD" w:rsidRDefault="00E328AD">
            <w:pPr>
              <w:pStyle w:val="TableParagraph"/>
              <w:widowControl w:val="0"/>
              <w:autoSpaceDE w:val="0"/>
              <w:autoSpaceDN w:val="0"/>
              <w:rPr>
                <w:sz w:val="16"/>
                <w:szCs w:val="22"/>
              </w:rPr>
            </w:pPr>
          </w:p>
          <w:p w14:paraId="3902BF95" w14:textId="77777777" w:rsidR="00E328AD" w:rsidRDefault="00E328AD">
            <w:pPr>
              <w:pStyle w:val="TableParagraph"/>
              <w:widowControl w:val="0"/>
              <w:autoSpaceDE w:val="0"/>
              <w:autoSpaceDN w:val="0"/>
              <w:rPr>
                <w:sz w:val="16"/>
                <w:szCs w:val="22"/>
              </w:rPr>
            </w:pPr>
          </w:p>
          <w:p w14:paraId="397C885A" w14:textId="77777777" w:rsidR="00E328AD" w:rsidRDefault="00E328AD">
            <w:pPr>
              <w:pStyle w:val="TableParagraph"/>
              <w:widowControl w:val="0"/>
              <w:autoSpaceDE w:val="0"/>
              <w:autoSpaceDN w:val="0"/>
              <w:rPr>
                <w:sz w:val="16"/>
                <w:szCs w:val="22"/>
              </w:rPr>
            </w:pPr>
          </w:p>
          <w:p w14:paraId="7987BAA3" w14:textId="77777777" w:rsidR="00E328AD" w:rsidRDefault="00E328AD">
            <w:pPr>
              <w:pStyle w:val="TableParagraph"/>
              <w:widowControl w:val="0"/>
              <w:autoSpaceDE w:val="0"/>
              <w:autoSpaceDN w:val="0"/>
              <w:rPr>
                <w:sz w:val="16"/>
                <w:szCs w:val="22"/>
              </w:rPr>
            </w:pPr>
          </w:p>
          <w:p w14:paraId="670FE62A" w14:textId="77777777" w:rsidR="00E328AD" w:rsidRDefault="00E328AD">
            <w:pPr>
              <w:pStyle w:val="TableParagraph"/>
              <w:widowControl w:val="0"/>
              <w:autoSpaceDE w:val="0"/>
              <w:autoSpaceDN w:val="0"/>
              <w:rPr>
                <w:sz w:val="16"/>
                <w:szCs w:val="22"/>
              </w:rPr>
            </w:pPr>
          </w:p>
          <w:p w14:paraId="67FDC946" w14:textId="77777777" w:rsidR="00E328AD" w:rsidRDefault="00E328AD">
            <w:pPr>
              <w:pStyle w:val="TableParagraph"/>
              <w:widowControl w:val="0"/>
              <w:autoSpaceDE w:val="0"/>
              <w:autoSpaceDN w:val="0"/>
              <w:rPr>
                <w:sz w:val="16"/>
                <w:szCs w:val="22"/>
              </w:rPr>
            </w:pPr>
          </w:p>
          <w:p w14:paraId="0E1F717A" w14:textId="77777777" w:rsidR="00E328AD" w:rsidRDefault="00E328AD">
            <w:pPr>
              <w:pStyle w:val="TableParagraph"/>
              <w:widowControl w:val="0"/>
              <w:autoSpaceDE w:val="0"/>
              <w:autoSpaceDN w:val="0"/>
              <w:rPr>
                <w:sz w:val="16"/>
                <w:szCs w:val="22"/>
              </w:rPr>
            </w:pPr>
          </w:p>
          <w:p w14:paraId="67511023" w14:textId="77777777" w:rsidR="00E328AD" w:rsidRDefault="00E328AD">
            <w:pPr>
              <w:pStyle w:val="TableParagraph"/>
              <w:widowControl w:val="0"/>
              <w:autoSpaceDE w:val="0"/>
              <w:autoSpaceDN w:val="0"/>
              <w:rPr>
                <w:sz w:val="16"/>
                <w:szCs w:val="22"/>
              </w:rPr>
            </w:pPr>
          </w:p>
          <w:p w14:paraId="2BE4FF1C" w14:textId="77777777" w:rsidR="00E328AD" w:rsidRDefault="00E328AD">
            <w:pPr>
              <w:pStyle w:val="TableParagraph"/>
              <w:widowControl w:val="0"/>
              <w:autoSpaceDE w:val="0"/>
              <w:autoSpaceDN w:val="0"/>
              <w:rPr>
                <w:sz w:val="16"/>
                <w:szCs w:val="22"/>
              </w:rPr>
            </w:pPr>
          </w:p>
          <w:p w14:paraId="0B1B9A56" w14:textId="77777777" w:rsidR="00E328AD" w:rsidRDefault="00E328AD">
            <w:pPr>
              <w:pStyle w:val="TableParagraph"/>
              <w:widowControl w:val="0"/>
              <w:autoSpaceDE w:val="0"/>
              <w:autoSpaceDN w:val="0"/>
              <w:rPr>
                <w:sz w:val="16"/>
                <w:szCs w:val="22"/>
              </w:rPr>
            </w:pPr>
          </w:p>
          <w:p w14:paraId="3CFC7B75" w14:textId="77777777" w:rsidR="00E328AD" w:rsidRDefault="00E328AD">
            <w:pPr>
              <w:pStyle w:val="TableParagraph"/>
              <w:widowControl w:val="0"/>
              <w:autoSpaceDE w:val="0"/>
              <w:autoSpaceDN w:val="0"/>
              <w:spacing w:before="108"/>
              <w:rPr>
                <w:sz w:val="16"/>
                <w:szCs w:val="22"/>
              </w:rPr>
            </w:pPr>
          </w:p>
          <w:p w14:paraId="3D190368" w14:textId="77777777" w:rsidR="00E328AD" w:rsidRDefault="00E328AD">
            <w:pPr>
              <w:pStyle w:val="TableParagraph"/>
              <w:widowControl w:val="0"/>
              <w:autoSpaceDE w:val="0"/>
              <w:autoSpaceDN w:val="0"/>
              <w:spacing w:line="242" w:lineRule="auto"/>
              <w:ind w:left="60"/>
              <w:rPr>
                <w:sz w:val="16"/>
                <w:szCs w:val="22"/>
              </w:rPr>
            </w:pPr>
            <w:r>
              <w:rPr>
                <w:sz w:val="16"/>
                <w:szCs w:val="22"/>
              </w:rPr>
              <w:t>Fomento</w:t>
            </w:r>
            <w:r>
              <w:rPr>
                <w:spacing w:val="-8"/>
                <w:sz w:val="16"/>
                <w:szCs w:val="22"/>
              </w:rPr>
              <w:t xml:space="preserve"> </w:t>
            </w:r>
            <w:r>
              <w:rPr>
                <w:sz w:val="16"/>
                <w:szCs w:val="22"/>
              </w:rPr>
              <w:t>à</w:t>
            </w:r>
            <w:r>
              <w:rPr>
                <w:spacing w:val="-8"/>
                <w:sz w:val="16"/>
                <w:szCs w:val="22"/>
              </w:rPr>
              <w:t xml:space="preserve"> </w:t>
            </w:r>
            <w:r>
              <w:rPr>
                <w:sz w:val="16"/>
                <w:szCs w:val="22"/>
              </w:rPr>
              <w:t>Produção</w:t>
            </w:r>
            <w:r>
              <w:rPr>
                <w:spacing w:val="-8"/>
                <w:sz w:val="16"/>
                <w:szCs w:val="22"/>
              </w:rPr>
              <w:t xml:space="preserve"> </w:t>
            </w:r>
            <w:r>
              <w:rPr>
                <w:sz w:val="16"/>
                <w:szCs w:val="22"/>
              </w:rPr>
              <w:t>Agrícola</w:t>
            </w:r>
            <w:r>
              <w:rPr>
                <w:spacing w:val="-8"/>
                <w:sz w:val="16"/>
                <w:szCs w:val="22"/>
              </w:rPr>
              <w:t xml:space="preserve"> </w:t>
            </w:r>
            <w:r>
              <w:rPr>
                <w:sz w:val="16"/>
                <w:szCs w:val="22"/>
              </w:rPr>
              <w:t>e</w:t>
            </w:r>
            <w:r>
              <w:rPr>
                <w:spacing w:val="-8"/>
                <w:sz w:val="16"/>
                <w:szCs w:val="22"/>
              </w:rPr>
              <w:t xml:space="preserve"> </w:t>
            </w:r>
            <w:r>
              <w:rPr>
                <w:sz w:val="16"/>
                <w:szCs w:val="22"/>
              </w:rPr>
              <w:t>à Agricultura Familiar</w:t>
            </w:r>
          </w:p>
        </w:tc>
        <w:tc>
          <w:tcPr>
            <w:tcW w:w="3020" w:type="dxa"/>
            <w:vMerge w:val="restart"/>
          </w:tcPr>
          <w:p w14:paraId="03A486B3" w14:textId="77777777" w:rsidR="00E328AD" w:rsidRDefault="00E328AD">
            <w:pPr>
              <w:pStyle w:val="TableParagraph"/>
              <w:widowControl w:val="0"/>
              <w:tabs>
                <w:tab w:val="left" w:pos="1221"/>
                <w:tab w:val="left" w:pos="1779"/>
              </w:tabs>
              <w:autoSpaceDE w:val="0"/>
              <w:autoSpaceDN w:val="0"/>
              <w:spacing w:line="163" w:lineRule="exact"/>
              <w:ind w:left="60"/>
              <w:jc w:val="both"/>
              <w:rPr>
                <w:sz w:val="16"/>
                <w:szCs w:val="22"/>
              </w:rPr>
            </w:pPr>
            <w:r>
              <w:rPr>
                <w:spacing w:val="-2"/>
                <w:sz w:val="16"/>
                <w:szCs w:val="22"/>
              </w:rPr>
              <w:t>Promover</w:t>
            </w:r>
            <w:r>
              <w:rPr>
                <w:sz w:val="16"/>
                <w:szCs w:val="22"/>
              </w:rPr>
              <w:tab/>
            </w:r>
            <w:r>
              <w:rPr>
                <w:spacing w:val="-10"/>
                <w:sz w:val="16"/>
                <w:szCs w:val="22"/>
              </w:rPr>
              <w:t>o</w:t>
            </w:r>
            <w:r>
              <w:rPr>
                <w:sz w:val="16"/>
                <w:szCs w:val="22"/>
              </w:rPr>
              <w:tab/>
            </w:r>
            <w:r>
              <w:rPr>
                <w:spacing w:val="-2"/>
                <w:sz w:val="16"/>
                <w:szCs w:val="22"/>
              </w:rPr>
              <w:t>desenvolvimento</w:t>
            </w:r>
          </w:p>
          <w:p w14:paraId="59D0334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sustentável da produção agrícola no município por meio do apoio técnico, estrutural e logístico aos agricultores de grande porte e à agricultura familiar, abrangendo desde o preparo do solo até a comercialização dos produtos, com foco na geração de renda, segurança alimentar e fortalecimento das</w:t>
            </w:r>
            <w:r>
              <w:rPr>
                <w:spacing w:val="40"/>
                <w:sz w:val="16"/>
                <w:szCs w:val="22"/>
              </w:rPr>
              <w:t xml:space="preserve"> </w:t>
            </w:r>
            <w:r>
              <w:rPr>
                <w:sz w:val="16"/>
                <w:szCs w:val="22"/>
              </w:rPr>
              <w:t>economias locais. A ação contempla: Apoio ao plantio, cultivo e colheita, com</w:t>
            </w:r>
            <w:r>
              <w:rPr>
                <w:spacing w:val="40"/>
                <w:sz w:val="16"/>
                <w:szCs w:val="22"/>
              </w:rPr>
              <w:t xml:space="preserve"> </w:t>
            </w:r>
            <w:r>
              <w:rPr>
                <w:sz w:val="16"/>
                <w:szCs w:val="22"/>
              </w:rPr>
              <w:t>a oferta de máquinas, insumos e assistência técnica para diversas culturas, inclusive em regime de estufas; Implantação e manutenção de hortas comunitárias e escolares, com fins alimentares, educacionais e sociais; Fomento</w:t>
            </w:r>
            <w:r>
              <w:rPr>
                <w:spacing w:val="-2"/>
                <w:sz w:val="16"/>
                <w:szCs w:val="22"/>
              </w:rPr>
              <w:t xml:space="preserve"> </w:t>
            </w:r>
            <w:r>
              <w:rPr>
                <w:sz w:val="16"/>
                <w:szCs w:val="22"/>
              </w:rPr>
              <w:t>à</w:t>
            </w:r>
            <w:r>
              <w:rPr>
                <w:spacing w:val="-2"/>
                <w:sz w:val="16"/>
                <w:szCs w:val="22"/>
              </w:rPr>
              <w:t xml:space="preserve"> </w:t>
            </w:r>
            <w:r>
              <w:rPr>
                <w:sz w:val="16"/>
                <w:szCs w:val="22"/>
              </w:rPr>
              <w:t>produção</w:t>
            </w:r>
            <w:r>
              <w:rPr>
                <w:spacing w:val="-2"/>
                <w:sz w:val="16"/>
                <w:szCs w:val="22"/>
              </w:rPr>
              <w:t xml:space="preserve"> </w:t>
            </w:r>
            <w:r>
              <w:rPr>
                <w:sz w:val="16"/>
                <w:szCs w:val="22"/>
              </w:rPr>
              <w:t>de</w:t>
            </w:r>
            <w:r>
              <w:rPr>
                <w:spacing w:val="-2"/>
                <w:sz w:val="16"/>
                <w:szCs w:val="22"/>
              </w:rPr>
              <w:t xml:space="preserve"> </w:t>
            </w:r>
            <w:r>
              <w:rPr>
                <w:sz w:val="16"/>
                <w:szCs w:val="22"/>
              </w:rPr>
              <w:t>flores,</w:t>
            </w:r>
            <w:r>
              <w:rPr>
                <w:spacing w:val="-2"/>
                <w:sz w:val="16"/>
                <w:szCs w:val="22"/>
              </w:rPr>
              <w:t xml:space="preserve"> </w:t>
            </w:r>
            <w:r>
              <w:rPr>
                <w:sz w:val="16"/>
                <w:szCs w:val="22"/>
              </w:rPr>
              <w:t>hortaliças e plantas ornamentais, com incentivo à diversificação produtiva; Implantação e manutenção de estufas agrícolas, visando o aumento da produtividade e a proteção das culturas; Assistência técnica e extensão rural contínuas, promovendo práticas sustentáveis e acesso a programas de fomento; Manutenção</w:t>
            </w:r>
            <w:r>
              <w:rPr>
                <w:spacing w:val="-2"/>
                <w:sz w:val="16"/>
                <w:szCs w:val="22"/>
              </w:rPr>
              <w:t xml:space="preserve"> </w:t>
            </w:r>
            <w:r>
              <w:rPr>
                <w:sz w:val="16"/>
                <w:szCs w:val="22"/>
              </w:rPr>
              <w:t>e</w:t>
            </w:r>
            <w:r>
              <w:rPr>
                <w:spacing w:val="-2"/>
                <w:sz w:val="16"/>
                <w:szCs w:val="22"/>
              </w:rPr>
              <w:t xml:space="preserve"> </w:t>
            </w:r>
            <w:r>
              <w:rPr>
                <w:sz w:val="16"/>
                <w:szCs w:val="22"/>
              </w:rPr>
              <w:t>qualificação</w:t>
            </w:r>
            <w:r>
              <w:rPr>
                <w:spacing w:val="-2"/>
                <w:sz w:val="16"/>
                <w:szCs w:val="22"/>
              </w:rPr>
              <w:t xml:space="preserve"> </w:t>
            </w:r>
            <w:r>
              <w:rPr>
                <w:sz w:val="16"/>
                <w:szCs w:val="22"/>
              </w:rPr>
              <w:t>do</w:t>
            </w:r>
            <w:r>
              <w:rPr>
                <w:spacing w:val="-2"/>
                <w:sz w:val="16"/>
                <w:szCs w:val="22"/>
              </w:rPr>
              <w:t xml:space="preserve"> </w:t>
            </w:r>
            <w:r>
              <w:rPr>
                <w:sz w:val="16"/>
                <w:szCs w:val="22"/>
              </w:rPr>
              <w:t>espaço</w:t>
            </w:r>
            <w:r>
              <w:rPr>
                <w:spacing w:val="-2"/>
                <w:sz w:val="16"/>
                <w:szCs w:val="22"/>
              </w:rPr>
              <w:t xml:space="preserve"> </w:t>
            </w:r>
            <w:r>
              <w:rPr>
                <w:sz w:val="16"/>
                <w:szCs w:val="22"/>
              </w:rPr>
              <w:t>da Feira Rural, assegurando a estrutura necessária</w:t>
            </w:r>
            <w:r>
              <w:rPr>
                <w:spacing w:val="-3"/>
                <w:sz w:val="16"/>
                <w:szCs w:val="22"/>
              </w:rPr>
              <w:t xml:space="preserve"> </w:t>
            </w:r>
            <w:r>
              <w:rPr>
                <w:sz w:val="16"/>
                <w:szCs w:val="22"/>
              </w:rPr>
              <w:t>para</w:t>
            </w:r>
            <w:r>
              <w:rPr>
                <w:spacing w:val="-3"/>
                <w:sz w:val="16"/>
                <w:szCs w:val="22"/>
              </w:rPr>
              <w:t xml:space="preserve"> </w:t>
            </w:r>
            <w:r>
              <w:rPr>
                <w:sz w:val="16"/>
                <w:szCs w:val="22"/>
              </w:rPr>
              <w:t>a</w:t>
            </w:r>
            <w:r>
              <w:rPr>
                <w:spacing w:val="-3"/>
                <w:sz w:val="16"/>
                <w:szCs w:val="22"/>
              </w:rPr>
              <w:t xml:space="preserve"> </w:t>
            </w:r>
            <w:r>
              <w:rPr>
                <w:sz w:val="16"/>
                <w:szCs w:val="22"/>
              </w:rPr>
              <w:t>comercialização</w:t>
            </w:r>
            <w:r>
              <w:rPr>
                <w:spacing w:val="-3"/>
                <w:sz w:val="16"/>
                <w:szCs w:val="22"/>
              </w:rPr>
              <w:t xml:space="preserve"> </w:t>
            </w:r>
            <w:r>
              <w:rPr>
                <w:sz w:val="16"/>
                <w:szCs w:val="22"/>
              </w:rPr>
              <w:t>direta dos produtos do campo.</w:t>
            </w:r>
          </w:p>
        </w:tc>
        <w:tc>
          <w:tcPr>
            <w:tcW w:w="1140" w:type="dxa"/>
            <w:vMerge w:val="restart"/>
          </w:tcPr>
          <w:p w14:paraId="234D0C9B"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DE964E8" w14:textId="77777777" w:rsidR="00E328AD" w:rsidRDefault="00E328AD">
            <w:pPr>
              <w:pStyle w:val="TableParagraph"/>
              <w:widowControl w:val="0"/>
              <w:autoSpaceDE w:val="0"/>
              <w:autoSpaceDN w:val="0"/>
              <w:rPr>
                <w:rFonts w:ascii="Times New Roman"/>
                <w:sz w:val="16"/>
                <w:szCs w:val="22"/>
              </w:rPr>
            </w:pPr>
          </w:p>
        </w:tc>
        <w:tc>
          <w:tcPr>
            <w:tcW w:w="600" w:type="dxa"/>
          </w:tcPr>
          <w:p w14:paraId="5DD106E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7019D1C"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53F51DED"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7D89F65E"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0BD7C38"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705344C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1B85041" w14:textId="77777777">
        <w:trPr>
          <w:trHeight w:val="6080"/>
        </w:trPr>
        <w:tc>
          <w:tcPr>
            <w:tcW w:w="800" w:type="dxa"/>
            <w:vMerge/>
            <w:tcBorders>
              <w:top w:val="nil"/>
            </w:tcBorders>
          </w:tcPr>
          <w:p w14:paraId="4541B6CC" w14:textId="77777777" w:rsidR="00E328AD" w:rsidRDefault="00E328AD">
            <w:pPr>
              <w:pStyle w:val="Normal0"/>
              <w:widowControl w:val="0"/>
              <w:autoSpaceDE w:val="0"/>
              <w:autoSpaceDN w:val="0"/>
              <w:rPr>
                <w:sz w:val="2"/>
                <w:szCs w:val="2"/>
              </w:rPr>
            </w:pPr>
          </w:p>
        </w:tc>
        <w:tc>
          <w:tcPr>
            <w:tcW w:w="2980" w:type="dxa"/>
            <w:vMerge/>
            <w:tcBorders>
              <w:top w:val="nil"/>
            </w:tcBorders>
          </w:tcPr>
          <w:p w14:paraId="050E97AA" w14:textId="77777777" w:rsidR="00E328AD" w:rsidRDefault="00E328AD">
            <w:pPr>
              <w:pStyle w:val="Normal0"/>
              <w:widowControl w:val="0"/>
              <w:autoSpaceDE w:val="0"/>
              <w:autoSpaceDN w:val="0"/>
              <w:rPr>
                <w:sz w:val="2"/>
                <w:szCs w:val="2"/>
              </w:rPr>
            </w:pPr>
          </w:p>
        </w:tc>
        <w:tc>
          <w:tcPr>
            <w:tcW w:w="3020" w:type="dxa"/>
            <w:vMerge/>
            <w:tcBorders>
              <w:top w:val="nil"/>
            </w:tcBorders>
          </w:tcPr>
          <w:p w14:paraId="1BDD0949" w14:textId="77777777" w:rsidR="00E328AD" w:rsidRDefault="00E328AD">
            <w:pPr>
              <w:pStyle w:val="Normal0"/>
              <w:widowControl w:val="0"/>
              <w:autoSpaceDE w:val="0"/>
              <w:autoSpaceDN w:val="0"/>
              <w:rPr>
                <w:sz w:val="2"/>
                <w:szCs w:val="2"/>
              </w:rPr>
            </w:pPr>
          </w:p>
        </w:tc>
        <w:tc>
          <w:tcPr>
            <w:tcW w:w="1140" w:type="dxa"/>
            <w:vMerge/>
            <w:tcBorders>
              <w:top w:val="nil"/>
            </w:tcBorders>
          </w:tcPr>
          <w:p w14:paraId="09B9F5A9" w14:textId="77777777" w:rsidR="00E328AD" w:rsidRDefault="00E328AD">
            <w:pPr>
              <w:pStyle w:val="Normal0"/>
              <w:widowControl w:val="0"/>
              <w:autoSpaceDE w:val="0"/>
              <w:autoSpaceDN w:val="0"/>
              <w:rPr>
                <w:sz w:val="2"/>
                <w:szCs w:val="2"/>
              </w:rPr>
            </w:pPr>
          </w:p>
        </w:tc>
        <w:tc>
          <w:tcPr>
            <w:tcW w:w="860" w:type="dxa"/>
            <w:vMerge/>
            <w:tcBorders>
              <w:top w:val="nil"/>
            </w:tcBorders>
          </w:tcPr>
          <w:p w14:paraId="3E121A74" w14:textId="77777777" w:rsidR="00E328AD" w:rsidRDefault="00E328AD">
            <w:pPr>
              <w:pStyle w:val="Normal0"/>
              <w:widowControl w:val="0"/>
              <w:autoSpaceDE w:val="0"/>
              <w:autoSpaceDN w:val="0"/>
              <w:rPr>
                <w:sz w:val="2"/>
                <w:szCs w:val="2"/>
              </w:rPr>
            </w:pPr>
          </w:p>
        </w:tc>
        <w:tc>
          <w:tcPr>
            <w:tcW w:w="600" w:type="dxa"/>
          </w:tcPr>
          <w:p w14:paraId="578DA79C" w14:textId="77777777" w:rsidR="00E328AD" w:rsidRDefault="00E328AD">
            <w:pPr>
              <w:pStyle w:val="TableParagraph"/>
              <w:widowControl w:val="0"/>
              <w:autoSpaceDE w:val="0"/>
              <w:autoSpaceDN w:val="0"/>
              <w:rPr>
                <w:sz w:val="12"/>
                <w:szCs w:val="22"/>
              </w:rPr>
            </w:pPr>
          </w:p>
          <w:p w14:paraId="7063F2D8" w14:textId="77777777" w:rsidR="00E328AD" w:rsidRDefault="00E328AD">
            <w:pPr>
              <w:pStyle w:val="TableParagraph"/>
              <w:widowControl w:val="0"/>
              <w:autoSpaceDE w:val="0"/>
              <w:autoSpaceDN w:val="0"/>
              <w:rPr>
                <w:sz w:val="12"/>
                <w:szCs w:val="22"/>
              </w:rPr>
            </w:pPr>
          </w:p>
          <w:p w14:paraId="45684D3E" w14:textId="77777777" w:rsidR="00E328AD" w:rsidRDefault="00E328AD">
            <w:pPr>
              <w:pStyle w:val="TableParagraph"/>
              <w:widowControl w:val="0"/>
              <w:autoSpaceDE w:val="0"/>
              <w:autoSpaceDN w:val="0"/>
              <w:rPr>
                <w:sz w:val="12"/>
                <w:szCs w:val="22"/>
              </w:rPr>
            </w:pPr>
          </w:p>
          <w:p w14:paraId="4D681844" w14:textId="77777777" w:rsidR="00E328AD" w:rsidRDefault="00E328AD">
            <w:pPr>
              <w:pStyle w:val="TableParagraph"/>
              <w:widowControl w:val="0"/>
              <w:autoSpaceDE w:val="0"/>
              <w:autoSpaceDN w:val="0"/>
              <w:rPr>
                <w:sz w:val="12"/>
                <w:szCs w:val="22"/>
              </w:rPr>
            </w:pPr>
          </w:p>
          <w:p w14:paraId="2D77D341" w14:textId="77777777" w:rsidR="00E328AD" w:rsidRDefault="00E328AD">
            <w:pPr>
              <w:pStyle w:val="TableParagraph"/>
              <w:widowControl w:val="0"/>
              <w:autoSpaceDE w:val="0"/>
              <w:autoSpaceDN w:val="0"/>
              <w:rPr>
                <w:sz w:val="12"/>
                <w:szCs w:val="22"/>
              </w:rPr>
            </w:pPr>
          </w:p>
          <w:p w14:paraId="68F02353" w14:textId="77777777" w:rsidR="00E328AD" w:rsidRDefault="00E328AD">
            <w:pPr>
              <w:pStyle w:val="TableParagraph"/>
              <w:widowControl w:val="0"/>
              <w:autoSpaceDE w:val="0"/>
              <w:autoSpaceDN w:val="0"/>
              <w:rPr>
                <w:sz w:val="12"/>
                <w:szCs w:val="22"/>
              </w:rPr>
            </w:pPr>
          </w:p>
          <w:p w14:paraId="5F8828A0" w14:textId="77777777" w:rsidR="00E328AD" w:rsidRDefault="00E328AD">
            <w:pPr>
              <w:pStyle w:val="TableParagraph"/>
              <w:widowControl w:val="0"/>
              <w:autoSpaceDE w:val="0"/>
              <w:autoSpaceDN w:val="0"/>
              <w:rPr>
                <w:sz w:val="12"/>
                <w:szCs w:val="22"/>
              </w:rPr>
            </w:pPr>
          </w:p>
          <w:p w14:paraId="058B7D89" w14:textId="77777777" w:rsidR="00E328AD" w:rsidRDefault="00E328AD">
            <w:pPr>
              <w:pStyle w:val="TableParagraph"/>
              <w:widowControl w:val="0"/>
              <w:autoSpaceDE w:val="0"/>
              <w:autoSpaceDN w:val="0"/>
              <w:rPr>
                <w:sz w:val="12"/>
                <w:szCs w:val="22"/>
              </w:rPr>
            </w:pPr>
          </w:p>
          <w:p w14:paraId="535BAA77" w14:textId="77777777" w:rsidR="00E328AD" w:rsidRDefault="00E328AD">
            <w:pPr>
              <w:pStyle w:val="TableParagraph"/>
              <w:widowControl w:val="0"/>
              <w:autoSpaceDE w:val="0"/>
              <w:autoSpaceDN w:val="0"/>
              <w:rPr>
                <w:sz w:val="12"/>
                <w:szCs w:val="22"/>
              </w:rPr>
            </w:pPr>
          </w:p>
          <w:p w14:paraId="7EA76BD2" w14:textId="77777777" w:rsidR="00E328AD" w:rsidRDefault="00E328AD">
            <w:pPr>
              <w:pStyle w:val="TableParagraph"/>
              <w:widowControl w:val="0"/>
              <w:autoSpaceDE w:val="0"/>
              <w:autoSpaceDN w:val="0"/>
              <w:rPr>
                <w:sz w:val="12"/>
                <w:szCs w:val="22"/>
              </w:rPr>
            </w:pPr>
          </w:p>
          <w:p w14:paraId="77E05A43" w14:textId="77777777" w:rsidR="00E328AD" w:rsidRDefault="00E328AD">
            <w:pPr>
              <w:pStyle w:val="TableParagraph"/>
              <w:widowControl w:val="0"/>
              <w:autoSpaceDE w:val="0"/>
              <w:autoSpaceDN w:val="0"/>
              <w:rPr>
                <w:sz w:val="12"/>
                <w:szCs w:val="22"/>
              </w:rPr>
            </w:pPr>
          </w:p>
          <w:p w14:paraId="74F3A9A8" w14:textId="77777777" w:rsidR="00E328AD" w:rsidRDefault="00E328AD">
            <w:pPr>
              <w:pStyle w:val="TableParagraph"/>
              <w:widowControl w:val="0"/>
              <w:autoSpaceDE w:val="0"/>
              <w:autoSpaceDN w:val="0"/>
              <w:rPr>
                <w:sz w:val="12"/>
                <w:szCs w:val="22"/>
              </w:rPr>
            </w:pPr>
          </w:p>
          <w:p w14:paraId="42C092D5" w14:textId="77777777" w:rsidR="00E328AD" w:rsidRDefault="00E328AD">
            <w:pPr>
              <w:pStyle w:val="TableParagraph"/>
              <w:widowControl w:val="0"/>
              <w:autoSpaceDE w:val="0"/>
              <w:autoSpaceDN w:val="0"/>
              <w:rPr>
                <w:sz w:val="12"/>
                <w:szCs w:val="22"/>
              </w:rPr>
            </w:pPr>
          </w:p>
          <w:p w14:paraId="70CDD882" w14:textId="77777777" w:rsidR="00E328AD" w:rsidRDefault="00E328AD">
            <w:pPr>
              <w:pStyle w:val="TableParagraph"/>
              <w:widowControl w:val="0"/>
              <w:autoSpaceDE w:val="0"/>
              <w:autoSpaceDN w:val="0"/>
              <w:rPr>
                <w:sz w:val="12"/>
                <w:szCs w:val="22"/>
              </w:rPr>
            </w:pPr>
          </w:p>
          <w:p w14:paraId="23F7D8FB" w14:textId="77777777" w:rsidR="00E328AD" w:rsidRDefault="00E328AD">
            <w:pPr>
              <w:pStyle w:val="TableParagraph"/>
              <w:widowControl w:val="0"/>
              <w:autoSpaceDE w:val="0"/>
              <w:autoSpaceDN w:val="0"/>
              <w:rPr>
                <w:sz w:val="12"/>
                <w:szCs w:val="22"/>
              </w:rPr>
            </w:pPr>
          </w:p>
          <w:p w14:paraId="764BE26F" w14:textId="77777777" w:rsidR="00E328AD" w:rsidRDefault="00E328AD">
            <w:pPr>
              <w:pStyle w:val="TableParagraph"/>
              <w:widowControl w:val="0"/>
              <w:autoSpaceDE w:val="0"/>
              <w:autoSpaceDN w:val="0"/>
              <w:rPr>
                <w:sz w:val="12"/>
                <w:szCs w:val="22"/>
              </w:rPr>
            </w:pPr>
          </w:p>
          <w:p w14:paraId="583AA094" w14:textId="77777777" w:rsidR="00E328AD" w:rsidRDefault="00E328AD">
            <w:pPr>
              <w:pStyle w:val="TableParagraph"/>
              <w:widowControl w:val="0"/>
              <w:autoSpaceDE w:val="0"/>
              <w:autoSpaceDN w:val="0"/>
              <w:rPr>
                <w:sz w:val="12"/>
                <w:szCs w:val="22"/>
              </w:rPr>
            </w:pPr>
          </w:p>
          <w:p w14:paraId="5C2F291A" w14:textId="77777777" w:rsidR="00E328AD" w:rsidRDefault="00E328AD">
            <w:pPr>
              <w:pStyle w:val="TableParagraph"/>
              <w:widowControl w:val="0"/>
              <w:autoSpaceDE w:val="0"/>
              <w:autoSpaceDN w:val="0"/>
              <w:rPr>
                <w:sz w:val="12"/>
                <w:szCs w:val="22"/>
              </w:rPr>
            </w:pPr>
          </w:p>
          <w:p w14:paraId="1848B466" w14:textId="77777777" w:rsidR="00E328AD" w:rsidRDefault="00E328AD">
            <w:pPr>
              <w:pStyle w:val="TableParagraph"/>
              <w:widowControl w:val="0"/>
              <w:autoSpaceDE w:val="0"/>
              <w:autoSpaceDN w:val="0"/>
              <w:rPr>
                <w:sz w:val="12"/>
                <w:szCs w:val="22"/>
              </w:rPr>
            </w:pPr>
          </w:p>
          <w:p w14:paraId="383D5A63" w14:textId="77777777" w:rsidR="00E328AD" w:rsidRDefault="00E328AD">
            <w:pPr>
              <w:pStyle w:val="TableParagraph"/>
              <w:widowControl w:val="0"/>
              <w:autoSpaceDE w:val="0"/>
              <w:autoSpaceDN w:val="0"/>
              <w:rPr>
                <w:sz w:val="12"/>
                <w:szCs w:val="22"/>
              </w:rPr>
            </w:pPr>
          </w:p>
          <w:p w14:paraId="24C15DAF" w14:textId="77777777" w:rsidR="00E328AD" w:rsidRDefault="00E328AD">
            <w:pPr>
              <w:pStyle w:val="TableParagraph"/>
              <w:widowControl w:val="0"/>
              <w:autoSpaceDE w:val="0"/>
              <w:autoSpaceDN w:val="0"/>
              <w:spacing w:before="71"/>
              <w:rPr>
                <w:sz w:val="12"/>
                <w:szCs w:val="22"/>
              </w:rPr>
            </w:pPr>
          </w:p>
          <w:p w14:paraId="2933D49F"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470ADA1" w14:textId="77777777" w:rsidR="00E328AD" w:rsidRDefault="00E328AD">
            <w:pPr>
              <w:pStyle w:val="TableParagraph"/>
              <w:widowControl w:val="0"/>
              <w:autoSpaceDE w:val="0"/>
              <w:autoSpaceDN w:val="0"/>
              <w:rPr>
                <w:sz w:val="16"/>
                <w:szCs w:val="22"/>
              </w:rPr>
            </w:pPr>
          </w:p>
          <w:p w14:paraId="31C1D979" w14:textId="77777777" w:rsidR="00E328AD" w:rsidRDefault="00E328AD">
            <w:pPr>
              <w:pStyle w:val="TableParagraph"/>
              <w:widowControl w:val="0"/>
              <w:autoSpaceDE w:val="0"/>
              <w:autoSpaceDN w:val="0"/>
              <w:rPr>
                <w:sz w:val="16"/>
                <w:szCs w:val="22"/>
              </w:rPr>
            </w:pPr>
          </w:p>
          <w:p w14:paraId="74C0C494" w14:textId="77777777" w:rsidR="00E328AD" w:rsidRDefault="00E328AD">
            <w:pPr>
              <w:pStyle w:val="TableParagraph"/>
              <w:widowControl w:val="0"/>
              <w:autoSpaceDE w:val="0"/>
              <w:autoSpaceDN w:val="0"/>
              <w:rPr>
                <w:sz w:val="16"/>
                <w:szCs w:val="22"/>
              </w:rPr>
            </w:pPr>
          </w:p>
          <w:p w14:paraId="224268DD" w14:textId="77777777" w:rsidR="00E328AD" w:rsidRDefault="00E328AD">
            <w:pPr>
              <w:pStyle w:val="TableParagraph"/>
              <w:widowControl w:val="0"/>
              <w:autoSpaceDE w:val="0"/>
              <w:autoSpaceDN w:val="0"/>
              <w:rPr>
                <w:sz w:val="16"/>
                <w:szCs w:val="22"/>
              </w:rPr>
            </w:pPr>
          </w:p>
          <w:p w14:paraId="68BDACF1" w14:textId="77777777" w:rsidR="00E328AD" w:rsidRDefault="00E328AD">
            <w:pPr>
              <w:pStyle w:val="TableParagraph"/>
              <w:widowControl w:val="0"/>
              <w:autoSpaceDE w:val="0"/>
              <w:autoSpaceDN w:val="0"/>
              <w:rPr>
                <w:sz w:val="16"/>
                <w:szCs w:val="22"/>
              </w:rPr>
            </w:pPr>
          </w:p>
          <w:p w14:paraId="4FA07E67" w14:textId="77777777" w:rsidR="00E328AD" w:rsidRDefault="00E328AD">
            <w:pPr>
              <w:pStyle w:val="TableParagraph"/>
              <w:widowControl w:val="0"/>
              <w:autoSpaceDE w:val="0"/>
              <w:autoSpaceDN w:val="0"/>
              <w:rPr>
                <w:sz w:val="16"/>
                <w:szCs w:val="22"/>
              </w:rPr>
            </w:pPr>
          </w:p>
          <w:p w14:paraId="5B1E21FD" w14:textId="77777777" w:rsidR="00E328AD" w:rsidRDefault="00E328AD">
            <w:pPr>
              <w:pStyle w:val="TableParagraph"/>
              <w:widowControl w:val="0"/>
              <w:autoSpaceDE w:val="0"/>
              <w:autoSpaceDN w:val="0"/>
              <w:rPr>
                <w:sz w:val="16"/>
                <w:szCs w:val="22"/>
              </w:rPr>
            </w:pPr>
          </w:p>
          <w:p w14:paraId="2E0AC851" w14:textId="77777777" w:rsidR="00E328AD" w:rsidRDefault="00E328AD">
            <w:pPr>
              <w:pStyle w:val="TableParagraph"/>
              <w:widowControl w:val="0"/>
              <w:autoSpaceDE w:val="0"/>
              <w:autoSpaceDN w:val="0"/>
              <w:rPr>
                <w:sz w:val="16"/>
                <w:szCs w:val="22"/>
              </w:rPr>
            </w:pPr>
          </w:p>
          <w:p w14:paraId="6EB3AA5B" w14:textId="77777777" w:rsidR="00E328AD" w:rsidRDefault="00E328AD">
            <w:pPr>
              <w:pStyle w:val="TableParagraph"/>
              <w:widowControl w:val="0"/>
              <w:autoSpaceDE w:val="0"/>
              <w:autoSpaceDN w:val="0"/>
              <w:rPr>
                <w:sz w:val="16"/>
                <w:szCs w:val="22"/>
              </w:rPr>
            </w:pPr>
          </w:p>
          <w:p w14:paraId="7D9B6A94" w14:textId="77777777" w:rsidR="00E328AD" w:rsidRDefault="00E328AD">
            <w:pPr>
              <w:pStyle w:val="TableParagraph"/>
              <w:widowControl w:val="0"/>
              <w:autoSpaceDE w:val="0"/>
              <w:autoSpaceDN w:val="0"/>
              <w:rPr>
                <w:sz w:val="16"/>
                <w:szCs w:val="22"/>
              </w:rPr>
            </w:pPr>
          </w:p>
          <w:p w14:paraId="4E54A3FB" w14:textId="77777777" w:rsidR="00E328AD" w:rsidRDefault="00E328AD">
            <w:pPr>
              <w:pStyle w:val="TableParagraph"/>
              <w:widowControl w:val="0"/>
              <w:autoSpaceDE w:val="0"/>
              <w:autoSpaceDN w:val="0"/>
              <w:rPr>
                <w:sz w:val="16"/>
                <w:szCs w:val="22"/>
              </w:rPr>
            </w:pPr>
          </w:p>
          <w:p w14:paraId="2023A389" w14:textId="77777777" w:rsidR="00E328AD" w:rsidRDefault="00E328AD">
            <w:pPr>
              <w:pStyle w:val="TableParagraph"/>
              <w:widowControl w:val="0"/>
              <w:autoSpaceDE w:val="0"/>
              <w:autoSpaceDN w:val="0"/>
              <w:rPr>
                <w:sz w:val="16"/>
                <w:szCs w:val="22"/>
              </w:rPr>
            </w:pPr>
          </w:p>
          <w:p w14:paraId="12457FF6" w14:textId="77777777" w:rsidR="00E328AD" w:rsidRDefault="00E328AD">
            <w:pPr>
              <w:pStyle w:val="TableParagraph"/>
              <w:widowControl w:val="0"/>
              <w:autoSpaceDE w:val="0"/>
              <w:autoSpaceDN w:val="0"/>
              <w:rPr>
                <w:sz w:val="16"/>
                <w:szCs w:val="22"/>
              </w:rPr>
            </w:pPr>
          </w:p>
          <w:p w14:paraId="0F4AB4E5" w14:textId="77777777" w:rsidR="00E328AD" w:rsidRDefault="00E328AD">
            <w:pPr>
              <w:pStyle w:val="TableParagraph"/>
              <w:widowControl w:val="0"/>
              <w:autoSpaceDE w:val="0"/>
              <w:autoSpaceDN w:val="0"/>
              <w:rPr>
                <w:sz w:val="16"/>
                <w:szCs w:val="22"/>
              </w:rPr>
            </w:pPr>
          </w:p>
          <w:p w14:paraId="400A7555" w14:textId="77777777" w:rsidR="00E328AD" w:rsidRDefault="00E328AD">
            <w:pPr>
              <w:pStyle w:val="TableParagraph"/>
              <w:widowControl w:val="0"/>
              <w:autoSpaceDE w:val="0"/>
              <w:autoSpaceDN w:val="0"/>
              <w:rPr>
                <w:sz w:val="16"/>
                <w:szCs w:val="22"/>
              </w:rPr>
            </w:pPr>
          </w:p>
          <w:p w14:paraId="6C4403EF" w14:textId="77777777" w:rsidR="00E328AD" w:rsidRDefault="00E328AD">
            <w:pPr>
              <w:pStyle w:val="TableParagraph"/>
              <w:widowControl w:val="0"/>
              <w:autoSpaceDE w:val="0"/>
              <w:autoSpaceDN w:val="0"/>
              <w:spacing w:before="1"/>
              <w:rPr>
                <w:sz w:val="16"/>
                <w:szCs w:val="22"/>
              </w:rPr>
            </w:pPr>
          </w:p>
          <w:p w14:paraId="0857E1A9" w14:textId="77777777" w:rsidR="00E328AD" w:rsidRDefault="00E328AD">
            <w:pPr>
              <w:pStyle w:val="TableParagraph"/>
              <w:widowControl w:val="0"/>
              <w:autoSpaceDE w:val="0"/>
              <w:autoSpaceDN w:val="0"/>
              <w:ind w:left="568"/>
              <w:rPr>
                <w:sz w:val="16"/>
                <w:szCs w:val="22"/>
              </w:rPr>
            </w:pPr>
            <w:r>
              <w:rPr>
                <w:spacing w:val="-2"/>
                <w:sz w:val="16"/>
                <w:szCs w:val="22"/>
              </w:rPr>
              <w:t>45.000,00</w:t>
            </w:r>
          </w:p>
        </w:tc>
        <w:tc>
          <w:tcPr>
            <w:tcW w:w="1340" w:type="dxa"/>
          </w:tcPr>
          <w:p w14:paraId="2E78D15C" w14:textId="77777777" w:rsidR="00E328AD" w:rsidRDefault="00E328AD">
            <w:pPr>
              <w:pStyle w:val="TableParagraph"/>
              <w:widowControl w:val="0"/>
              <w:autoSpaceDE w:val="0"/>
              <w:autoSpaceDN w:val="0"/>
              <w:rPr>
                <w:sz w:val="16"/>
                <w:szCs w:val="22"/>
              </w:rPr>
            </w:pPr>
          </w:p>
          <w:p w14:paraId="6C047C67" w14:textId="77777777" w:rsidR="00E328AD" w:rsidRDefault="00E328AD">
            <w:pPr>
              <w:pStyle w:val="TableParagraph"/>
              <w:widowControl w:val="0"/>
              <w:autoSpaceDE w:val="0"/>
              <w:autoSpaceDN w:val="0"/>
              <w:rPr>
                <w:sz w:val="16"/>
                <w:szCs w:val="22"/>
              </w:rPr>
            </w:pPr>
          </w:p>
          <w:p w14:paraId="03256E49" w14:textId="77777777" w:rsidR="00E328AD" w:rsidRDefault="00E328AD">
            <w:pPr>
              <w:pStyle w:val="TableParagraph"/>
              <w:widowControl w:val="0"/>
              <w:autoSpaceDE w:val="0"/>
              <w:autoSpaceDN w:val="0"/>
              <w:rPr>
                <w:sz w:val="16"/>
                <w:szCs w:val="22"/>
              </w:rPr>
            </w:pPr>
          </w:p>
          <w:p w14:paraId="4E04AB87" w14:textId="77777777" w:rsidR="00E328AD" w:rsidRDefault="00E328AD">
            <w:pPr>
              <w:pStyle w:val="TableParagraph"/>
              <w:widowControl w:val="0"/>
              <w:autoSpaceDE w:val="0"/>
              <w:autoSpaceDN w:val="0"/>
              <w:rPr>
                <w:sz w:val="16"/>
                <w:szCs w:val="22"/>
              </w:rPr>
            </w:pPr>
          </w:p>
          <w:p w14:paraId="24353F0D" w14:textId="77777777" w:rsidR="00E328AD" w:rsidRDefault="00E328AD">
            <w:pPr>
              <w:pStyle w:val="TableParagraph"/>
              <w:widowControl w:val="0"/>
              <w:autoSpaceDE w:val="0"/>
              <w:autoSpaceDN w:val="0"/>
              <w:rPr>
                <w:sz w:val="16"/>
                <w:szCs w:val="22"/>
              </w:rPr>
            </w:pPr>
          </w:p>
          <w:p w14:paraId="29C09A82" w14:textId="77777777" w:rsidR="00E328AD" w:rsidRDefault="00E328AD">
            <w:pPr>
              <w:pStyle w:val="TableParagraph"/>
              <w:widowControl w:val="0"/>
              <w:autoSpaceDE w:val="0"/>
              <w:autoSpaceDN w:val="0"/>
              <w:rPr>
                <w:sz w:val="16"/>
                <w:szCs w:val="22"/>
              </w:rPr>
            </w:pPr>
          </w:p>
          <w:p w14:paraId="5CF43D53" w14:textId="77777777" w:rsidR="00E328AD" w:rsidRDefault="00E328AD">
            <w:pPr>
              <w:pStyle w:val="TableParagraph"/>
              <w:widowControl w:val="0"/>
              <w:autoSpaceDE w:val="0"/>
              <w:autoSpaceDN w:val="0"/>
              <w:rPr>
                <w:sz w:val="16"/>
                <w:szCs w:val="22"/>
              </w:rPr>
            </w:pPr>
          </w:p>
          <w:p w14:paraId="20E179AA" w14:textId="77777777" w:rsidR="00E328AD" w:rsidRDefault="00E328AD">
            <w:pPr>
              <w:pStyle w:val="TableParagraph"/>
              <w:widowControl w:val="0"/>
              <w:autoSpaceDE w:val="0"/>
              <w:autoSpaceDN w:val="0"/>
              <w:rPr>
                <w:sz w:val="16"/>
                <w:szCs w:val="22"/>
              </w:rPr>
            </w:pPr>
          </w:p>
          <w:p w14:paraId="05052070" w14:textId="77777777" w:rsidR="00E328AD" w:rsidRDefault="00E328AD">
            <w:pPr>
              <w:pStyle w:val="TableParagraph"/>
              <w:widowControl w:val="0"/>
              <w:autoSpaceDE w:val="0"/>
              <w:autoSpaceDN w:val="0"/>
              <w:rPr>
                <w:sz w:val="16"/>
                <w:szCs w:val="22"/>
              </w:rPr>
            </w:pPr>
          </w:p>
          <w:p w14:paraId="30BA2C93" w14:textId="77777777" w:rsidR="00E328AD" w:rsidRDefault="00E328AD">
            <w:pPr>
              <w:pStyle w:val="TableParagraph"/>
              <w:widowControl w:val="0"/>
              <w:autoSpaceDE w:val="0"/>
              <w:autoSpaceDN w:val="0"/>
              <w:rPr>
                <w:sz w:val="16"/>
                <w:szCs w:val="22"/>
              </w:rPr>
            </w:pPr>
          </w:p>
          <w:p w14:paraId="714CCC9B" w14:textId="77777777" w:rsidR="00E328AD" w:rsidRDefault="00E328AD">
            <w:pPr>
              <w:pStyle w:val="TableParagraph"/>
              <w:widowControl w:val="0"/>
              <w:autoSpaceDE w:val="0"/>
              <w:autoSpaceDN w:val="0"/>
              <w:rPr>
                <w:sz w:val="16"/>
                <w:szCs w:val="22"/>
              </w:rPr>
            </w:pPr>
          </w:p>
          <w:p w14:paraId="2A5241E8" w14:textId="77777777" w:rsidR="00E328AD" w:rsidRDefault="00E328AD">
            <w:pPr>
              <w:pStyle w:val="TableParagraph"/>
              <w:widowControl w:val="0"/>
              <w:autoSpaceDE w:val="0"/>
              <w:autoSpaceDN w:val="0"/>
              <w:rPr>
                <w:sz w:val="16"/>
                <w:szCs w:val="22"/>
              </w:rPr>
            </w:pPr>
          </w:p>
          <w:p w14:paraId="30B734D4" w14:textId="77777777" w:rsidR="00E328AD" w:rsidRDefault="00E328AD">
            <w:pPr>
              <w:pStyle w:val="TableParagraph"/>
              <w:widowControl w:val="0"/>
              <w:autoSpaceDE w:val="0"/>
              <w:autoSpaceDN w:val="0"/>
              <w:rPr>
                <w:sz w:val="16"/>
                <w:szCs w:val="22"/>
              </w:rPr>
            </w:pPr>
          </w:p>
          <w:p w14:paraId="7F7270CB" w14:textId="77777777" w:rsidR="00E328AD" w:rsidRDefault="00E328AD">
            <w:pPr>
              <w:pStyle w:val="TableParagraph"/>
              <w:widowControl w:val="0"/>
              <w:autoSpaceDE w:val="0"/>
              <w:autoSpaceDN w:val="0"/>
              <w:rPr>
                <w:sz w:val="16"/>
                <w:szCs w:val="22"/>
              </w:rPr>
            </w:pPr>
          </w:p>
          <w:p w14:paraId="645E1C65" w14:textId="77777777" w:rsidR="00E328AD" w:rsidRDefault="00E328AD">
            <w:pPr>
              <w:pStyle w:val="TableParagraph"/>
              <w:widowControl w:val="0"/>
              <w:autoSpaceDE w:val="0"/>
              <w:autoSpaceDN w:val="0"/>
              <w:rPr>
                <w:sz w:val="16"/>
                <w:szCs w:val="22"/>
              </w:rPr>
            </w:pPr>
          </w:p>
          <w:p w14:paraId="09744A40" w14:textId="77777777" w:rsidR="00E328AD" w:rsidRDefault="00E328AD">
            <w:pPr>
              <w:pStyle w:val="TableParagraph"/>
              <w:widowControl w:val="0"/>
              <w:autoSpaceDE w:val="0"/>
              <w:autoSpaceDN w:val="0"/>
              <w:spacing w:before="1"/>
              <w:rPr>
                <w:sz w:val="16"/>
                <w:szCs w:val="22"/>
              </w:rPr>
            </w:pPr>
          </w:p>
          <w:p w14:paraId="4D5140E2" w14:textId="77777777" w:rsidR="00E328AD" w:rsidRDefault="00E328AD">
            <w:pPr>
              <w:pStyle w:val="TableParagraph"/>
              <w:widowControl w:val="0"/>
              <w:autoSpaceDE w:val="0"/>
              <w:autoSpaceDN w:val="0"/>
              <w:ind w:left="588"/>
              <w:rPr>
                <w:sz w:val="16"/>
                <w:szCs w:val="22"/>
              </w:rPr>
            </w:pPr>
            <w:r>
              <w:rPr>
                <w:spacing w:val="-2"/>
                <w:sz w:val="16"/>
                <w:szCs w:val="22"/>
              </w:rPr>
              <w:t>50.000,00</w:t>
            </w:r>
          </w:p>
        </w:tc>
        <w:tc>
          <w:tcPr>
            <w:tcW w:w="1340" w:type="dxa"/>
          </w:tcPr>
          <w:p w14:paraId="4132EA74" w14:textId="77777777" w:rsidR="00E328AD" w:rsidRDefault="00E328AD">
            <w:pPr>
              <w:pStyle w:val="TableParagraph"/>
              <w:widowControl w:val="0"/>
              <w:autoSpaceDE w:val="0"/>
              <w:autoSpaceDN w:val="0"/>
              <w:rPr>
                <w:sz w:val="16"/>
                <w:szCs w:val="22"/>
              </w:rPr>
            </w:pPr>
          </w:p>
          <w:p w14:paraId="59594180" w14:textId="77777777" w:rsidR="00E328AD" w:rsidRDefault="00E328AD">
            <w:pPr>
              <w:pStyle w:val="TableParagraph"/>
              <w:widowControl w:val="0"/>
              <w:autoSpaceDE w:val="0"/>
              <w:autoSpaceDN w:val="0"/>
              <w:rPr>
                <w:sz w:val="16"/>
                <w:szCs w:val="22"/>
              </w:rPr>
            </w:pPr>
          </w:p>
          <w:p w14:paraId="5032B1C7" w14:textId="77777777" w:rsidR="00E328AD" w:rsidRDefault="00E328AD">
            <w:pPr>
              <w:pStyle w:val="TableParagraph"/>
              <w:widowControl w:val="0"/>
              <w:autoSpaceDE w:val="0"/>
              <w:autoSpaceDN w:val="0"/>
              <w:rPr>
                <w:sz w:val="16"/>
                <w:szCs w:val="22"/>
              </w:rPr>
            </w:pPr>
          </w:p>
          <w:p w14:paraId="43DAF6CF" w14:textId="77777777" w:rsidR="00E328AD" w:rsidRDefault="00E328AD">
            <w:pPr>
              <w:pStyle w:val="TableParagraph"/>
              <w:widowControl w:val="0"/>
              <w:autoSpaceDE w:val="0"/>
              <w:autoSpaceDN w:val="0"/>
              <w:rPr>
                <w:sz w:val="16"/>
                <w:szCs w:val="22"/>
              </w:rPr>
            </w:pPr>
          </w:p>
          <w:p w14:paraId="423B4308" w14:textId="77777777" w:rsidR="00E328AD" w:rsidRDefault="00E328AD">
            <w:pPr>
              <w:pStyle w:val="TableParagraph"/>
              <w:widowControl w:val="0"/>
              <w:autoSpaceDE w:val="0"/>
              <w:autoSpaceDN w:val="0"/>
              <w:rPr>
                <w:sz w:val="16"/>
                <w:szCs w:val="22"/>
              </w:rPr>
            </w:pPr>
          </w:p>
          <w:p w14:paraId="76876FF5" w14:textId="77777777" w:rsidR="00E328AD" w:rsidRDefault="00E328AD">
            <w:pPr>
              <w:pStyle w:val="TableParagraph"/>
              <w:widowControl w:val="0"/>
              <w:autoSpaceDE w:val="0"/>
              <w:autoSpaceDN w:val="0"/>
              <w:rPr>
                <w:sz w:val="16"/>
                <w:szCs w:val="22"/>
              </w:rPr>
            </w:pPr>
          </w:p>
          <w:p w14:paraId="44DEF2FA" w14:textId="77777777" w:rsidR="00E328AD" w:rsidRDefault="00E328AD">
            <w:pPr>
              <w:pStyle w:val="TableParagraph"/>
              <w:widowControl w:val="0"/>
              <w:autoSpaceDE w:val="0"/>
              <w:autoSpaceDN w:val="0"/>
              <w:rPr>
                <w:sz w:val="16"/>
                <w:szCs w:val="22"/>
              </w:rPr>
            </w:pPr>
          </w:p>
          <w:p w14:paraId="381C4D18" w14:textId="77777777" w:rsidR="00E328AD" w:rsidRDefault="00E328AD">
            <w:pPr>
              <w:pStyle w:val="TableParagraph"/>
              <w:widowControl w:val="0"/>
              <w:autoSpaceDE w:val="0"/>
              <w:autoSpaceDN w:val="0"/>
              <w:rPr>
                <w:sz w:val="16"/>
                <w:szCs w:val="22"/>
              </w:rPr>
            </w:pPr>
          </w:p>
          <w:p w14:paraId="30C65741" w14:textId="77777777" w:rsidR="00E328AD" w:rsidRDefault="00E328AD">
            <w:pPr>
              <w:pStyle w:val="TableParagraph"/>
              <w:widowControl w:val="0"/>
              <w:autoSpaceDE w:val="0"/>
              <w:autoSpaceDN w:val="0"/>
              <w:rPr>
                <w:sz w:val="16"/>
                <w:szCs w:val="22"/>
              </w:rPr>
            </w:pPr>
          </w:p>
          <w:p w14:paraId="440E21AB" w14:textId="77777777" w:rsidR="00E328AD" w:rsidRDefault="00E328AD">
            <w:pPr>
              <w:pStyle w:val="TableParagraph"/>
              <w:widowControl w:val="0"/>
              <w:autoSpaceDE w:val="0"/>
              <w:autoSpaceDN w:val="0"/>
              <w:rPr>
                <w:sz w:val="16"/>
                <w:szCs w:val="22"/>
              </w:rPr>
            </w:pPr>
          </w:p>
          <w:p w14:paraId="6D2E7AC7" w14:textId="77777777" w:rsidR="00E328AD" w:rsidRDefault="00E328AD">
            <w:pPr>
              <w:pStyle w:val="TableParagraph"/>
              <w:widowControl w:val="0"/>
              <w:autoSpaceDE w:val="0"/>
              <w:autoSpaceDN w:val="0"/>
              <w:rPr>
                <w:sz w:val="16"/>
                <w:szCs w:val="22"/>
              </w:rPr>
            </w:pPr>
          </w:p>
          <w:p w14:paraId="2B292672" w14:textId="77777777" w:rsidR="00E328AD" w:rsidRDefault="00E328AD">
            <w:pPr>
              <w:pStyle w:val="TableParagraph"/>
              <w:widowControl w:val="0"/>
              <w:autoSpaceDE w:val="0"/>
              <w:autoSpaceDN w:val="0"/>
              <w:rPr>
                <w:sz w:val="16"/>
                <w:szCs w:val="22"/>
              </w:rPr>
            </w:pPr>
          </w:p>
          <w:p w14:paraId="64B4AA85" w14:textId="77777777" w:rsidR="00E328AD" w:rsidRDefault="00E328AD">
            <w:pPr>
              <w:pStyle w:val="TableParagraph"/>
              <w:widowControl w:val="0"/>
              <w:autoSpaceDE w:val="0"/>
              <w:autoSpaceDN w:val="0"/>
              <w:rPr>
                <w:sz w:val="16"/>
                <w:szCs w:val="22"/>
              </w:rPr>
            </w:pPr>
          </w:p>
          <w:p w14:paraId="01FE989F" w14:textId="77777777" w:rsidR="00E328AD" w:rsidRDefault="00E328AD">
            <w:pPr>
              <w:pStyle w:val="TableParagraph"/>
              <w:widowControl w:val="0"/>
              <w:autoSpaceDE w:val="0"/>
              <w:autoSpaceDN w:val="0"/>
              <w:rPr>
                <w:sz w:val="16"/>
                <w:szCs w:val="22"/>
              </w:rPr>
            </w:pPr>
          </w:p>
          <w:p w14:paraId="1F31B93F" w14:textId="77777777" w:rsidR="00E328AD" w:rsidRDefault="00E328AD">
            <w:pPr>
              <w:pStyle w:val="TableParagraph"/>
              <w:widowControl w:val="0"/>
              <w:autoSpaceDE w:val="0"/>
              <w:autoSpaceDN w:val="0"/>
              <w:rPr>
                <w:sz w:val="16"/>
                <w:szCs w:val="22"/>
              </w:rPr>
            </w:pPr>
          </w:p>
          <w:p w14:paraId="519C632E" w14:textId="77777777" w:rsidR="00E328AD" w:rsidRDefault="00E328AD">
            <w:pPr>
              <w:pStyle w:val="TableParagraph"/>
              <w:widowControl w:val="0"/>
              <w:autoSpaceDE w:val="0"/>
              <w:autoSpaceDN w:val="0"/>
              <w:spacing w:before="1"/>
              <w:rPr>
                <w:sz w:val="16"/>
                <w:szCs w:val="22"/>
              </w:rPr>
            </w:pPr>
          </w:p>
          <w:p w14:paraId="7795BC84" w14:textId="77777777" w:rsidR="00E328AD" w:rsidRDefault="00E328AD">
            <w:pPr>
              <w:pStyle w:val="TableParagraph"/>
              <w:widowControl w:val="0"/>
              <w:autoSpaceDE w:val="0"/>
              <w:autoSpaceDN w:val="0"/>
              <w:ind w:left="588"/>
              <w:rPr>
                <w:sz w:val="16"/>
                <w:szCs w:val="22"/>
              </w:rPr>
            </w:pPr>
            <w:r>
              <w:rPr>
                <w:spacing w:val="-2"/>
                <w:sz w:val="16"/>
                <w:szCs w:val="22"/>
              </w:rPr>
              <w:t>55.000,00</w:t>
            </w:r>
          </w:p>
        </w:tc>
        <w:tc>
          <w:tcPr>
            <w:tcW w:w="1320" w:type="dxa"/>
          </w:tcPr>
          <w:p w14:paraId="466E07DE" w14:textId="77777777" w:rsidR="00E328AD" w:rsidRDefault="00E328AD">
            <w:pPr>
              <w:pStyle w:val="TableParagraph"/>
              <w:widowControl w:val="0"/>
              <w:autoSpaceDE w:val="0"/>
              <w:autoSpaceDN w:val="0"/>
              <w:rPr>
                <w:sz w:val="16"/>
                <w:szCs w:val="22"/>
              </w:rPr>
            </w:pPr>
          </w:p>
          <w:p w14:paraId="0630A97E" w14:textId="77777777" w:rsidR="00E328AD" w:rsidRDefault="00E328AD">
            <w:pPr>
              <w:pStyle w:val="TableParagraph"/>
              <w:widowControl w:val="0"/>
              <w:autoSpaceDE w:val="0"/>
              <w:autoSpaceDN w:val="0"/>
              <w:rPr>
                <w:sz w:val="16"/>
                <w:szCs w:val="22"/>
              </w:rPr>
            </w:pPr>
          </w:p>
          <w:p w14:paraId="13E2F216" w14:textId="77777777" w:rsidR="00E328AD" w:rsidRDefault="00E328AD">
            <w:pPr>
              <w:pStyle w:val="TableParagraph"/>
              <w:widowControl w:val="0"/>
              <w:autoSpaceDE w:val="0"/>
              <w:autoSpaceDN w:val="0"/>
              <w:rPr>
                <w:sz w:val="16"/>
                <w:szCs w:val="22"/>
              </w:rPr>
            </w:pPr>
          </w:p>
          <w:p w14:paraId="046DE906" w14:textId="77777777" w:rsidR="00E328AD" w:rsidRDefault="00E328AD">
            <w:pPr>
              <w:pStyle w:val="TableParagraph"/>
              <w:widowControl w:val="0"/>
              <w:autoSpaceDE w:val="0"/>
              <w:autoSpaceDN w:val="0"/>
              <w:rPr>
                <w:sz w:val="16"/>
                <w:szCs w:val="22"/>
              </w:rPr>
            </w:pPr>
          </w:p>
          <w:p w14:paraId="0791330C" w14:textId="77777777" w:rsidR="00E328AD" w:rsidRDefault="00E328AD">
            <w:pPr>
              <w:pStyle w:val="TableParagraph"/>
              <w:widowControl w:val="0"/>
              <w:autoSpaceDE w:val="0"/>
              <w:autoSpaceDN w:val="0"/>
              <w:rPr>
                <w:sz w:val="16"/>
                <w:szCs w:val="22"/>
              </w:rPr>
            </w:pPr>
          </w:p>
          <w:p w14:paraId="685FF8BF" w14:textId="77777777" w:rsidR="00E328AD" w:rsidRDefault="00E328AD">
            <w:pPr>
              <w:pStyle w:val="TableParagraph"/>
              <w:widowControl w:val="0"/>
              <w:autoSpaceDE w:val="0"/>
              <w:autoSpaceDN w:val="0"/>
              <w:rPr>
                <w:sz w:val="16"/>
                <w:szCs w:val="22"/>
              </w:rPr>
            </w:pPr>
          </w:p>
          <w:p w14:paraId="44D6A9BA" w14:textId="77777777" w:rsidR="00E328AD" w:rsidRDefault="00E328AD">
            <w:pPr>
              <w:pStyle w:val="TableParagraph"/>
              <w:widowControl w:val="0"/>
              <w:autoSpaceDE w:val="0"/>
              <w:autoSpaceDN w:val="0"/>
              <w:rPr>
                <w:sz w:val="16"/>
                <w:szCs w:val="22"/>
              </w:rPr>
            </w:pPr>
          </w:p>
          <w:p w14:paraId="7A3A2573" w14:textId="77777777" w:rsidR="00E328AD" w:rsidRDefault="00E328AD">
            <w:pPr>
              <w:pStyle w:val="TableParagraph"/>
              <w:widowControl w:val="0"/>
              <w:autoSpaceDE w:val="0"/>
              <w:autoSpaceDN w:val="0"/>
              <w:rPr>
                <w:sz w:val="16"/>
                <w:szCs w:val="22"/>
              </w:rPr>
            </w:pPr>
          </w:p>
          <w:p w14:paraId="23BBA7A9" w14:textId="77777777" w:rsidR="00E328AD" w:rsidRDefault="00E328AD">
            <w:pPr>
              <w:pStyle w:val="TableParagraph"/>
              <w:widowControl w:val="0"/>
              <w:autoSpaceDE w:val="0"/>
              <w:autoSpaceDN w:val="0"/>
              <w:rPr>
                <w:sz w:val="16"/>
                <w:szCs w:val="22"/>
              </w:rPr>
            </w:pPr>
          </w:p>
          <w:p w14:paraId="711BD409" w14:textId="77777777" w:rsidR="00E328AD" w:rsidRDefault="00E328AD">
            <w:pPr>
              <w:pStyle w:val="TableParagraph"/>
              <w:widowControl w:val="0"/>
              <w:autoSpaceDE w:val="0"/>
              <w:autoSpaceDN w:val="0"/>
              <w:rPr>
                <w:sz w:val="16"/>
                <w:szCs w:val="22"/>
              </w:rPr>
            </w:pPr>
          </w:p>
          <w:p w14:paraId="53A24EB6" w14:textId="77777777" w:rsidR="00E328AD" w:rsidRDefault="00E328AD">
            <w:pPr>
              <w:pStyle w:val="TableParagraph"/>
              <w:widowControl w:val="0"/>
              <w:autoSpaceDE w:val="0"/>
              <w:autoSpaceDN w:val="0"/>
              <w:rPr>
                <w:sz w:val="16"/>
                <w:szCs w:val="22"/>
              </w:rPr>
            </w:pPr>
          </w:p>
          <w:p w14:paraId="14B27642" w14:textId="77777777" w:rsidR="00E328AD" w:rsidRDefault="00E328AD">
            <w:pPr>
              <w:pStyle w:val="TableParagraph"/>
              <w:widowControl w:val="0"/>
              <w:autoSpaceDE w:val="0"/>
              <w:autoSpaceDN w:val="0"/>
              <w:rPr>
                <w:sz w:val="16"/>
                <w:szCs w:val="22"/>
              </w:rPr>
            </w:pPr>
          </w:p>
          <w:p w14:paraId="1D6F8929" w14:textId="77777777" w:rsidR="00E328AD" w:rsidRDefault="00E328AD">
            <w:pPr>
              <w:pStyle w:val="TableParagraph"/>
              <w:widowControl w:val="0"/>
              <w:autoSpaceDE w:val="0"/>
              <w:autoSpaceDN w:val="0"/>
              <w:rPr>
                <w:sz w:val="16"/>
                <w:szCs w:val="22"/>
              </w:rPr>
            </w:pPr>
          </w:p>
          <w:p w14:paraId="5AEDB2CC" w14:textId="77777777" w:rsidR="00E328AD" w:rsidRDefault="00E328AD">
            <w:pPr>
              <w:pStyle w:val="TableParagraph"/>
              <w:widowControl w:val="0"/>
              <w:autoSpaceDE w:val="0"/>
              <w:autoSpaceDN w:val="0"/>
              <w:rPr>
                <w:sz w:val="16"/>
                <w:szCs w:val="22"/>
              </w:rPr>
            </w:pPr>
          </w:p>
          <w:p w14:paraId="6BF13232" w14:textId="77777777" w:rsidR="00E328AD" w:rsidRDefault="00E328AD">
            <w:pPr>
              <w:pStyle w:val="TableParagraph"/>
              <w:widowControl w:val="0"/>
              <w:autoSpaceDE w:val="0"/>
              <w:autoSpaceDN w:val="0"/>
              <w:rPr>
                <w:sz w:val="16"/>
                <w:szCs w:val="22"/>
              </w:rPr>
            </w:pPr>
          </w:p>
          <w:p w14:paraId="1F1F8C32" w14:textId="77777777" w:rsidR="00E328AD" w:rsidRDefault="00E328AD">
            <w:pPr>
              <w:pStyle w:val="TableParagraph"/>
              <w:widowControl w:val="0"/>
              <w:autoSpaceDE w:val="0"/>
              <w:autoSpaceDN w:val="0"/>
              <w:spacing w:before="1"/>
              <w:rPr>
                <w:sz w:val="16"/>
                <w:szCs w:val="22"/>
              </w:rPr>
            </w:pPr>
          </w:p>
          <w:p w14:paraId="18522086" w14:textId="77777777" w:rsidR="00E328AD" w:rsidRDefault="00E328AD">
            <w:pPr>
              <w:pStyle w:val="TableParagraph"/>
              <w:widowControl w:val="0"/>
              <w:autoSpaceDE w:val="0"/>
              <w:autoSpaceDN w:val="0"/>
              <w:ind w:left="568"/>
              <w:rPr>
                <w:sz w:val="16"/>
                <w:szCs w:val="22"/>
              </w:rPr>
            </w:pPr>
            <w:r>
              <w:rPr>
                <w:spacing w:val="-2"/>
                <w:sz w:val="16"/>
                <w:szCs w:val="22"/>
              </w:rPr>
              <w:t>60.000,00</w:t>
            </w:r>
          </w:p>
        </w:tc>
        <w:tc>
          <w:tcPr>
            <w:tcW w:w="1320" w:type="dxa"/>
          </w:tcPr>
          <w:p w14:paraId="21B67DA9" w14:textId="77777777" w:rsidR="00E328AD" w:rsidRDefault="00E328AD">
            <w:pPr>
              <w:pStyle w:val="TableParagraph"/>
              <w:widowControl w:val="0"/>
              <w:autoSpaceDE w:val="0"/>
              <w:autoSpaceDN w:val="0"/>
              <w:rPr>
                <w:sz w:val="16"/>
                <w:szCs w:val="22"/>
              </w:rPr>
            </w:pPr>
          </w:p>
          <w:p w14:paraId="70FF9315" w14:textId="77777777" w:rsidR="00E328AD" w:rsidRDefault="00E328AD">
            <w:pPr>
              <w:pStyle w:val="TableParagraph"/>
              <w:widowControl w:val="0"/>
              <w:autoSpaceDE w:val="0"/>
              <w:autoSpaceDN w:val="0"/>
              <w:rPr>
                <w:sz w:val="16"/>
                <w:szCs w:val="22"/>
              </w:rPr>
            </w:pPr>
          </w:p>
          <w:p w14:paraId="17BA92E7" w14:textId="77777777" w:rsidR="00E328AD" w:rsidRDefault="00E328AD">
            <w:pPr>
              <w:pStyle w:val="TableParagraph"/>
              <w:widowControl w:val="0"/>
              <w:autoSpaceDE w:val="0"/>
              <w:autoSpaceDN w:val="0"/>
              <w:rPr>
                <w:sz w:val="16"/>
                <w:szCs w:val="22"/>
              </w:rPr>
            </w:pPr>
          </w:p>
          <w:p w14:paraId="6BA26E93" w14:textId="77777777" w:rsidR="00E328AD" w:rsidRDefault="00E328AD">
            <w:pPr>
              <w:pStyle w:val="TableParagraph"/>
              <w:widowControl w:val="0"/>
              <w:autoSpaceDE w:val="0"/>
              <w:autoSpaceDN w:val="0"/>
              <w:rPr>
                <w:sz w:val="16"/>
                <w:szCs w:val="22"/>
              </w:rPr>
            </w:pPr>
          </w:p>
          <w:p w14:paraId="5178E241" w14:textId="77777777" w:rsidR="00E328AD" w:rsidRDefault="00E328AD">
            <w:pPr>
              <w:pStyle w:val="TableParagraph"/>
              <w:widowControl w:val="0"/>
              <w:autoSpaceDE w:val="0"/>
              <w:autoSpaceDN w:val="0"/>
              <w:rPr>
                <w:sz w:val="16"/>
                <w:szCs w:val="22"/>
              </w:rPr>
            </w:pPr>
          </w:p>
          <w:p w14:paraId="258CC456" w14:textId="77777777" w:rsidR="00E328AD" w:rsidRDefault="00E328AD">
            <w:pPr>
              <w:pStyle w:val="TableParagraph"/>
              <w:widowControl w:val="0"/>
              <w:autoSpaceDE w:val="0"/>
              <w:autoSpaceDN w:val="0"/>
              <w:rPr>
                <w:sz w:val="16"/>
                <w:szCs w:val="22"/>
              </w:rPr>
            </w:pPr>
          </w:p>
          <w:p w14:paraId="2454E039" w14:textId="77777777" w:rsidR="00E328AD" w:rsidRDefault="00E328AD">
            <w:pPr>
              <w:pStyle w:val="TableParagraph"/>
              <w:widowControl w:val="0"/>
              <w:autoSpaceDE w:val="0"/>
              <w:autoSpaceDN w:val="0"/>
              <w:rPr>
                <w:sz w:val="16"/>
                <w:szCs w:val="22"/>
              </w:rPr>
            </w:pPr>
          </w:p>
          <w:p w14:paraId="672AC166" w14:textId="77777777" w:rsidR="00E328AD" w:rsidRDefault="00E328AD">
            <w:pPr>
              <w:pStyle w:val="TableParagraph"/>
              <w:widowControl w:val="0"/>
              <w:autoSpaceDE w:val="0"/>
              <w:autoSpaceDN w:val="0"/>
              <w:rPr>
                <w:sz w:val="16"/>
                <w:szCs w:val="22"/>
              </w:rPr>
            </w:pPr>
          </w:p>
          <w:p w14:paraId="6E4A45F6" w14:textId="77777777" w:rsidR="00E328AD" w:rsidRDefault="00E328AD">
            <w:pPr>
              <w:pStyle w:val="TableParagraph"/>
              <w:widowControl w:val="0"/>
              <w:autoSpaceDE w:val="0"/>
              <w:autoSpaceDN w:val="0"/>
              <w:rPr>
                <w:sz w:val="16"/>
                <w:szCs w:val="22"/>
              </w:rPr>
            </w:pPr>
          </w:p>
          <w:p w14:paraId="326ADB64" w14:textId="77777777" w:rsidR="00E328AD" w:rsidRDefault="00E328AD">
            <w:pPr>
              <w:pStyle w:val="TableParagraph"/>
              <w:widowControl w:val="0"/>
              <w:autoSpaceDE w:val="0"/>
              <w:autoSpaceDN w:val="0"/>
              <w:rPr>
                <w:sz w:val="16"/>
                <w:szCs w:val="22"/>
              </w:rPr>
            </w:pPr>
          </w:p>
          <w:p w14:paraId="486F49E5" w14:textId="77777777" w:rsidR="00E328AD" w:rsidRDefault="00E328AD">
            <w:pPr>
              <w:pStyle w:val="TableParagraph"/>
              <w:widowControl w:val="0"/>
              <w:autoSpaceDE w:val="0"/>
              <w:autoSpaceDN w:val="0"/>
              <w:rPr>
                <w:sz w:val="16"/>
                <w:szCs w:val="22"/>
              </w:rPr>
            </w:pPr>
          </w:p>
          <w:p w14:paraId="7072A35D" w14:textId="77777777" w:rsidR="00E328AD" w:rsidRDefault="00E328AD">
            <w:pPr>
              <w:pStyle w:val="TableParagraph"/>
              <w:widowControl w:val="0"/>
              <w:autoSpaceDE w:val="0"/>
              <w:autoSpaceDN w:val="0"/>
              <w:rPr>
                <w:sz w:val="16"/>
                <w:szCs w:val="22"/>
              </w:rPr>
            </w:pPr>
          </w:p>
          <w:p w14:paraId="78F22A6E" w14:textId="77777777" w:rsidR="00E328AD" w:rsidRDefault="00E328AD">
            <w:pPr>
              <w:pStyle w:val="TableParagraph"/>
              <w:widowControl w:val="0"/>
              <w:autoSpaceDE w:val="0"/>
              <w:autoSpaceDN w:val="0"/>
              <w:rPr>
                <w:sz w:val="16"/>
                <w:szCs w:val="22"/>
              </w:rPr>
            </w:pPr>
          </w:p>
          <w:p w14:paraId="7D52C3B4" w14:textId="77777777" w:rsidR="00E328AD" w:rsidRDefault="00E328AD">
            <w:pPr>
              <w:pStyle w:val="TableParagraph"/>
              <w:widowControl w:val="0"/>
              <w:autoSpaceDE w:val="0"/>
              <w:autoSpaceDN w:val="0"/>
              <w:rPr>
                <w:sz w:val="16"/>
                <w:szCs w:val="22"/>
              </w:rPr>
            </w:pPr>
          </w:p>
          <w:p w14:paraId="6B2AD96F" w14:textId="77777777" w:rsidR="00E328AD" w:rsidRDefault="00E328AD">
            <w:pPr>
              <w:pStyle w:val="TableParagraph"/>
              <w:widowControl w:val="0"/>
              <w:autoSpaceDE w:val="0"/>
              <w:autoSpaceDN w:val="0"/>
              <w:rPr>
                <w:sz w:val="16"/>
                <w:szCs w:val="22"/>
              </w:rPr>
            </w:pPr>
          </w:p>
          <w:p w14:paraId="65E459B4" w14:textId="77777777" w:rsidR="00E328AD" w:rsidRDefault="00E328AD">
            <w:pPr>
              <w:pStyle w:val="TableParagraph"/>
              <w:widowControl w:val="0"/>
              <w:autoSpaceDE w:val="0"/>
              <w:autoSpaceDN w:val="0"/>
              <w:spacing w:before="1"/>
              <w:rPr>
                <w:sz w:val="16"/>
                <w:szCs w:val="22"/>
              </w:rPr>
            </w:pPr>
          </w:p>
          <w:p w14:paraId="04523B44" w14:textId="77777777" w:rsidR="00E328AD" w:rsidRDefault="00E328AD">
            <w:pPr>
              <w:pStyle w:val="TableParagraph"/>
              <w:widowControl w:val="0"/>
              <w:autoSpaceDE w:val="0"/>
              <w:autoSpaceDN w:val="0"/>
              <w:ind w:left="479"/>
              <w:rPr>
                <w:sz w:val="16"/>
                <w:szCs w:val="22"/>
              </w:rPr>
            </w:pPr>
            <w:r>
              <w:rPr>
                <w:spacing w:val="-2"/>
                <w:sz w:val="16"/>
                <w:szCs w:val="22"/>
              </w:rPr>
              <w:t>210.000,00</w:t>
            </w:r>
          </w:p>
        </w:tc>
      </w:tr>
    </w:tbl>
    <w:p w14:paraId="76EBC26C"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4D8EB041" w14:textId="77777777" w:rsidR="00E328AD" w:rsidRDefault="00E328AD">
      <w:pPr>
        <w:pStyle w:val="Corpodetexto"/>
        <w:widowControl w:val="0"/>
        <w:autoSpaceDE w:val="0"/>
        <w:autoSpaceDN w:val="0"/>
        <w:rPr>
          <w:sz w:val="20"/>
        </w:rPr>
      </w:pPr>
    </w:p>
    <w:p w14:paraId="760C93BD" w14:textId="77777777" w:rsidR="00E328AD" w:rsidRDefault="00E328AD">
      <w:pPr>
        <w:pStyle w:val="Corpodetexto"/>
        <w:widowControl w:val="0"/>
        <w:autoSpaceDE w:val="0"/>
        <w:autoSpaceDN w:val="0"/>
        <w:rPr>
          <w:sz w:val="20"/>
        </w:rPr>
      </w:pPr>
    </w:p>
    <w:p w14:paraId="5B8CA99A" w14:textId="77777777" w:rsidR="00E328AD" w:rsidRDefault="00E328AD">
      <w:pPr>
        <w:pStyle w:val="Corpodetexto"/>
        <w:widowControl w:val="0"/>
        <w:autoSpaceDE w:val="0"/>
        <w:autoSpaceDN w:val="0"/>
        <w:rPr>
          <w:sz w:val="20"/>
        </w:rPr>
      </w:pPr>
    </w:p>
    <w:p w14:paraId="3E53612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80F30DB" w14:textId="77777777">
        <w:trPr>
          <w:trHeight w:val="380"/>
        </w:trPr>
        <w:tc>
          <w:tcPr>
            <w:tcW w:w="800" w:type="dxa"/>
            <w:vMerge w:val="restart"/>
          </w:tcPr>
          <w:p w14:paraId="1FC3A1DD" w14:textId="77777777" w:rsidR="00E328AD" w:rsidRDefault="00E328AD">
            <w:pPr>
              <w:pStyle w:val="TableParagraph"/>
              <w:widowControl w:val="0"/>
              <w:autoSpaceDE w:val="0"/>
              <w:autoSpaceDN w:val="0"/>
              <w:rPr>
                <w:sz w:val="16"/>
                <w:szCs w:val="22"/>
              </w:rPr>
            </w:pPr>
          </w:p>
          <w:p w14:paraId="2F255CB3" w14:textId="77777777" w:rsidR="00E328AD" w:rsidRDefault="00E328AD">
            <w:pPr>
              <w:pStyle w:val="TableParagraph"/>
              <w:widowControl w:val="0"/>
              <w:autoSpaceDE w:val="0"/>
              <w:autoSpaceDN w:val="0"/>
              <w:rPr>
                <w:sz w:val="16"/>
                <w:szCs w:val="22"/>
              </w:rPr>
            </w:pPr>
          </w:p>
          <w:p w14:paraId="47620875" w14:textId="77777777" w:rsidR="00E328AD" w:rsidRDefault="00E328AD">
            <w:pPr>
              <w:pStyle w:val="TableParagraph"/>
              <w:widowControl w:val="0"/>
              <w:autoSpaceDE w:val="0"/>
              <w:autoSpaceDN w:val="0"/>
              <w:rPr>
                <w:sz w:val="16"/>
                <w:szCs w:val="22"/>
              </w:rPr>
            </w:pPr>
          </w:p>
          <w:p w14:paraId="16EB4AA5" w14:textId="77777777" w:rsidR="00E328AD" w:rsidRDefault="00E328AD">
            <w:pPr>
              <w:pStyle w:val="TableParagraph"/>
              <w:widowControl w:val="0"/>
              <w:autoSpaceDE w:val="0"/>
              <w:autoSpaceDN w:val="0"/>
              <w:rPr>
                <w:sz w:val="16"/>
                <w:szCs w:val="22"/>
              </w:rPr>
            </w:pPr>
          </w:p>
          <w:p w14:paraId="5B9B631F" w14:textId="77777777" w:rsidR="00E328AD" w:rsidRDefault="00E328AD">
            <w:pPr>
              <w:pStyle w:val="TableParagraph"/>
              <w:widowControl w:val="0"/>
              <w:autoSpaceDE w:val="0"/>
              <w:autoSpaceDN w:val="0"/>
              <w:rPr>
                <w:sz w:val="16"/>
                <w:szCs w:val="22"/>
              </w:rPr>
            </w:pPr>
          </w:p>
          <w:p w14:paraId="73368B87" w14:textId="77777777" w:rsidR="00E328AD" w:rsidRDefault="00E328AD">
            <w:pPr>
              <w:pStyle w:val="TableParagraph"/>
              <w:widowControl w:val="0"/>
              <w:autoSpaceDE w:val="0"/>
              <w:autoSpaceDN w:val="0"/>
              <w:rPr>
                <w:sz w:val="16"/>
                <w:szCs w:val="22"/>
              </w:rPr>
            </w:pPr>
          </w:p>
          <w:p w14:paraId="0E93B022" w14:textId="77777777" w:rsidR="00E328AD" w:rsidRDefault="00E328AD">
            <w:pPr>
              <w:pStyle w:val="TableParagraph"/>
              <w:widowControl w:val="0"/>
              <w:autoSpaceDE w:val="0"/>
              <w:autoSpaceDN w:val="0"/>
              <w:rPr>
                <w:sz w:val="16"/>
                <w:szCs w:val="22"/>
              </w:rPr>
            </w:pPr>
          </w:p>
          <w:p w14:paraId="52D8C604" w14:textId="77777777" w:rsidR="00E328AD" w:rsidRDefault="00E328AD">
            <w:pPr>
              <w:pStyle w:val="TableParagraph"/>
              <w:widowControl w:val="0"/>
              <w:autoSpaceDE w:val="0"/>
              <w:autoSpaceDN w:val="0"/>
              <w:rPr>
                <w:sz w:val="16"/>
                <w:szCs w:val="22"/>
              </w:rPr>
            </w:pPr>
          </w:p>
          <w:p w14:paraId="61317419" w14:textId="77777777" w:rsidR="00E328AD" w:rsidRDefault="00E328AD">
            <w:pPr>
              <w:pStyle w:val="TableParagraph"/>
              <w:widowControl w:val="0"/>
              <w:autoSpaceDE w:val="0"/>
              <w:autoSpaceDN w:val="0"/>
              <w:rPr>
                <w:sz w:val="16"/>
                <w:szCs w:val="22"/>
              </w:rPr>
            </w:pPr>
          </w:p>
          <w:p w14:paraId="413FCB75" w14:textId="77777777" w:rsidR="00E328AD" w:rsidRDefault="00E328AD">
            <w:pPr>
              <w:pStyle w:val="TableParagraph"/>
              <w:widowControl w:val="0"/>
              <w:autoSpaceDE w:val="0"/>
              <w:autoSpaceDN w:val="0"/>
              <w:rPr>
                <w:sz w:val="16"/>
                <w:szCs w:val="22"/>
              </w:rPr>
            </w:pPr>
          </w:p>
          <w:p w14:paraId="476D2251" w14:textId="77777777" w:rsidR="00E328AD" w:rsidRDefault="00E328AD">
            <w:pPr>
              <w:pStyle w:val="TableParagraph"/>
              <w:widowControl w:val="0"/>
              <w:autoSpaceDE w:val="0"/>
              <w:autoSpaceDN w:val="0"/>
              <w:rPr>
                <w:sz w:val="16"/>
                <w:szCs w:val="22"/>
              </w:rPr>
            </w:pPr>
          </w:p>
          <w:p w14:paraId="40CA5CF6" w14:textId="77777777" w:rsidR="00E328AD" w:rsidRDefault="00E328AD">
            <w:pPr>
              <w:pStyle w:val="TableParagraph"/>
              <w:widowControl w:val="0"/>
              <w:autoSpaceDE w:val="0"/>
              <w:autoSpaceDN w:val="0"/>
              <w:rPr>
                <w:sz w:val="16"/>
                <w:szCs w:val="22"/>
              </w:rPr>
            </w:pPr>
          </w:p>
          <w:p w14:paraId="2E5D138C" w14:textId="77777777" w:rsidR="00E328AD" w:rsidRDefault="00E328AD">
            <w:pPr>
              <w:pStyle w:val="TableParagraph"/>
              <w:widowControl w:val="0"/>
              <w:autoSpaceDE w:val="0"/>
              <w:autoSpaceDN w:val="0"/>
              <w:rPr>
                <w:sz w:val="16"/>
                <w:szCs w:val="22"/>
              </w:rPr>
            </w:pPr>
          </w:p>
          <w:p w14:paraId="43C3B4F4" w14:textId="77777777" w:rsidR="00E328AD" w:rsidRDefault="00E328AD">
            <w:pPr>
              <w:pStyle w:val="TableParagraph"/>
              <w:widowControl w:val="0"/>
              <w:autoSpaceDE w:val="0"/>
              <w:autoSpaceDN w:val="0"/>
              <w:spacing w:before="109"/>
              <w:rPr>
                <w:sz w:val="16"/>
                <w:szCs w:val="22"/>
              </w:rPr>
            </w:pPr>
          </w:p>
          <w:p w14:paraId="4601DF57" w14:textId="77777777" w:rsidR="00E328AD" w:rsidRDefault="00E328AD">
            <w:pPr>
              <w:pStyle w:val="TableParagraph"/>
              <w:widowControl w:val="0"/>
              <w:autoSpaceDE w:val="0"/>
              <w:autoSpaceDN w:val="0"/>
              <w:ind w:left="222"/>
              <w:rPr>
                <w:sz w:val="16"/>
                <w:szCs w:val="22"/>
              </w:rPr>
            </w:pPr>
            <w:r>
              <w:rPr>
                <w:spacing w:val="-4"/>
                <w:sz w:val="16"/>
                <w:szCs w:val="22"/>
              </w:rPr>
              <w:t>2074</w:t>
            </w:r>
          </w:p>
        </w:tc>
        <w:tc>
          <w:tcPr>
            <w:tcW w:w="2980" w:type="dxa"/>
            <w:vMerge w:val="restart"/>
          </w:tcPr>
          <w:p w14:paraId="50E1D942" w14:textId="77777777" w:rsidR="00E328AD" w:rsidRDefault="00E328AD">
            <w:pPr>
              <w:pStyle w:val="TableParagraph"/>
              <w:widowControl w:val="0"/>
              <w:autoSpaceDE w:val="0"/>
              <w:autoSpaceDN w:val="0"/>
              <w:rPr>
                <w:sz w:val="16"/>
                <w:szCs w:val="22"/>
              </w:rPr>
            </w:pPr>
          </w:p>
          <w:p w14:paraId="03588BDA" w14:textId="77777777" w:rsidR="00E328AD" w:rsidRDefault="00E328AD">
            <w:pPr>
              <w:pStyle w:val="TableParagraph"/>
              <w:widowControl w:val="0"/>
              <w:autoSpaceDE w:val="0"/>
              <w:autoSpaceDN w:val="0"/>
              <w:rPr>
                <w:sz w:val="16"/>
                <w:szCs w:val="22"/>
              </w:rPr>
            </w:pPr>
          </w:p>
          <w:p w14:paraId="76F9D99F" w14:textId="77777777" w:rsidR="00E328AD" w:rsidRDefault="00E328AD">
            <w:pPr>
              <w:pStyle w:val="TableParagraph"/>
              <w:widowControl w:val="0"/>
              <w:autoSpaceDE w:val="0"/>
              <w:autoSpaceDN w:val="0"/>
              <w:rPr>
                <w:sz w:val="16"/>
                <w:szCs w:val="22"/>
              </w:rPr>
            </w:pPr>
          </w:p>
          <w:p w14:paraId="6A1EA823" w14:textId="77777777" w:rsidR="00E328AD" w:rsidRDefault="00E328AD">
            <w:pPr>
              <w:pStyle w:val="TableParagraph"/>
              <w:widowControl w:val="0"/>
              <w:autoSpaceDE w:val="0"/>
              <w:autoSpaceDN w:val="0"/>
              <w:rPr>
                <w:sz w:val="16"/>
                <w:szCs w:val="22"/>
              </w:rPr>
            </w:pPr>
          </w:p>
          <w:p w14:paraId="35253ED3" w14:textId="77777777" w:rsidR="00E328AD" w:rsidRDefault="00E328AD">
            <w:pPr>
              <w:pStyle w:val="TableParagraph"/>
              <w:widowControl w:val="0"/>
              <w:autoSpaceDE w:val="0"/>
              <w:autoSpaceDN w:val="0"/>
              <w:rPr>
                <w:sz w:val="16"/>
                <w:szCs w:val="22"/>
              </w:rPr>
            </w:pPr>
          </w:p>
          <w:p w14:paraId="70E80502" w14:textId="77777777" w:rsidR="00E328AD" w:rsidRDefault="00E328AD">
            <w:pPr>
              <w:pStyle w:val="TableParagraph"/>
              <w:widowControl w:val="0"/>
              <w:autoSpaceDE w:val="0"/>
              <w:autoSpaceDN w:val="0"/>
              <w:rPr>
                <w:sz w:val="16"/>
                <w:szCs w:val="22"/>
              </w:rPr>
            </w:pPr>
          </w:p>
          <w:p w14:paraId="10150E32" w14:textId="77777777" w:rsidR="00E328AD" w:rsidRDefault="00E328AD">
            <w:pPr>
              <w:pStyle w:val="TableParagraph"/>
              <w:widowControl w:val="0"/>
              <w:autoSpaceDE w:val="0"/>
              <w:autoSpaceDN w:val="0"/>
              <w:rPr>
                <w:sz w:val="16"/>
                <w:szCs w:val="22"/>
              </w:rPr>
            </w:pPr>
          </w:p>
          <w:p w14:paraId="12CE605F" w14:textId="77777777" w:rsidR="00E328AD" w:rsidRDefault="00E328AD">
            <w:pPr>
              <w:pStyle w:val="TableParagraph"/>
              <w:widowControl w:val="0"/>
              <w:autoSpaceDE w:val="0"/>
              <w:autoSpaceDN w:val="0"/>
              <w:rPr>
                <w:sz w:val="16"/>
                <w:szCs w:val="22"/>
              </w:rPr>
            </w:pPr>
          </w:p>
          <w:p w14:paraId="1253C593" w14:textId="77777777" w:rsidR="00E328AD" w:rsidRDefault="00E328AD">
            <w:pPr>
              <w:pStyle w:val="TableParagraph"/>
              <w:widowControl w:val="0"/>
              <w:autoSpaceDE w:val="0"/>
              <w:autoSpaceDN w:val="0"/>
              <w:rPr>
                <w:sz w:val="16"/>
                <w:szCs w:val="22"/>
              </w:rPr>
            </w:pPr>
          </w:p>
          <w:p w14:paraId="32CF608F" w14:textId="77777777" w:rsidR="00E328AD" w:rsidRDefault="00E328AD">
            <w:pPr>
              <w:pStyle w:val="TableParagraph"/>
              <w:widowControl w:val="0"/>
              <w:autoSpaceDE w:val="0"/>
              <w:autoSpaceDN w:val="0"/>
              <w:rPr>
                <w:sz w:val="16"/>
                <w:szCs w:val="22"/>
              </w:rPr>
            </w:pPr>
          </w:p>
          <w:p w14:paraId="58B824B7" w14:textId="77777777" w:rsidR="00E328AD" w:rsidRDefault="00E328AD">
            <w:pPr>
              <w:pStyle w:val="TableParagraph"/>
              <w:widowControl w:val="0"/>
              <w:autoSpaceDE w:val="0"/>
              <w:autoSpaceDN w:val="0"/>
              <w:rPr>
                <w:sz w:val="16"/>
                <w:szCs w:val="22"/>
              </w:rPr>
            </w:pPr>
          </w:p>
          <w:p w14:paraId="2B65675C" w14:textId="77777777" w:rsidR="00E328AD" w:rsidRDefault="00E328AD">
            <w:pPr>
              <w:pStyle w:val="TableParagraph"/>
              <w:widowControl w:val="0"/>
              <w:autoSpaceDE w:val="0"/>
              <w:autoSpaceDN w:val="0"/>
              <w:rPr>
                <w:sz w:val="16"/>
                <w:szCs w:val="22"/>
              </w:rPr>
            </w:pPr>
          </w:p>
          <w:p w14:paraId="6C3AF6F5" w14:textId="77777777" w:rsidR="00E328AD" w:rsidRDefault="00E328AD">
            <w:pPr>
              <w:pStyle w:val="TableParagraph"/>
              <w:widowControl w:val="0"/>
              <w:autoSpaceDE w:val="0"/>
              <w:autoSpaceDN w:val="0"/>
              <w:rPr>
                <w:sz w:val="16"/>
                <w:szCs w:val="22"/>
              </w:rPr>
            </w:pPr>
          </w:p>
          <w:p w14:paraId="2D20FA3C" w14:textId="77777777" w:rsidR="00E328AD" w:rsidRDefault="00E328AD">
            <w:pPr>
              <w:pStyle w:val="TableParagraph"/>
              <w:widowControl w:val="0"/>
              <w:autoSpaceDE w:val="0"/>
              <w:autoSpaceDN w:val="0"/>
              <w:spacing w:before="16"/>
              <w:rPr>
                <w:sz w:val="16"/>
                <w:szCs w:val="22"/>
              </w:rPr>
            </w:pPr>
          </w:p>
          <w:p w14:paraId="652C928E" w14:textId="77777777" w:rsidR="00E328AD" w:rsidRDefault="00E328AD">
            <w:pPr>
              <w:pStyle w:val="TableParagraph"/>
              <w:widowControl w:val="0"/>
              <w:autoSpaceDE w:val="0"/>
              <w:autoSpaceDN w:val="0"/>
              <w:spacing w:line="242" w:lineRule="auto"/>
              <w:ind w:left="60"/>
              <w:rPr>
                <w:sz w:val="16"/>
                <w:szCs w:val="22"/>
              </w:rPr>
            </w:pPr>
            <w:r>
              <w:rPr>
                <w:sz w:val="16"/>
                <w:szCs w:val="22"/>
              </w:rPr>
              <w:t>Capacitação</w:t>
            </w:r>
            <w:r>
              <w:rPr>
                <w:spacing w:val="-10"/>
                <w:sz w:val="16"/>
                <w:szCs w:val="22"/>
              </w:rPr>
              <w:t xml:space="preserve"> </w:t>
            </w:r>
            <w:r>
              <w:rPr>
                <w:sz w:val="16"/>
                <w:szCs w:val="22"/>
              </w:rPr>
              <w:t>e</w:t>
            </w:r>
            <w:r>
              <w:rPr>
                <w:spacing w:val="-10"/>
                <w:sz w:val="16"/>
                <w:szCs w:val="22"/>
              </w:rPr>
              <w:t xml:space="preserve"> </w:t>
            </w:r>
            <w:r>
              <w:rPr>
                <w:sz w:val="16"/>
                <w:szCs w:val="22"/>
              </w:rPr>
              <w:t>Qualificação</w:t>
            </w:r>
            <w:r>
              <w:rPr>
                <w:spacing w:val="-10"/>
                <w:sz w:val="16"/>
                <w:szCs w:val="22"/>
              </w:rPr>
              <w:t xml:space="preserve"> </w:t>
            </w:r>
            <w:r>
              <w:rPr>
                <w:sz w:val="16"/>
                <w:szCs w:val="22"/>
              </w:rPr>
              <w:t>Técnica</w:t>
            </w:r>
            <w:r>
              <w:rPr>
                <w:spacing w:val="-10"/>
                <w:sz w:val="16"/>
                <w:szCs w:val="22"/>
              </w:rPr>
              <w:t xml:space="preserve"> </w:t>
            </w:r>
            <w:r>
              <w:rPr>
                <w:sz w:val="16"/>
                <w:szCs w:val="22"/>
              </w:rPr>
              <w:t xml:space="preserve">de </w:t>
            </w:r>
            <w:r>
              <w:rPr>
                <w:spacing w:val="-2"/>
                <w:sz w:val="16"/>
                <w:szCs w:val="22"/>
              </w:rPr>
              <w:t>Agricultores</w:t>
            </w:r>
          </w:p>
        </w:tc>
        <w:tc>
          <w:tcPr>
            <w:tcW w:w="3020" w:type="dxa"/>
            <w:vMerge w:val="restart"/>
          </w:tcPr>
          <w:p w14:paraId="79FF4BB7"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Oferecer</w:t>
            </w:r>
            <w:r>
              <w:rPr>
                <w:spacing w:val="42"/>
                <w:sz w:val="16"/>
                <w:szCs w:val="22"/>
              </w:rPr>
              <w:t xml:space="preserve"> </w:t>
            </w:r>
            <w:r>
              <w:rPr>
                <w:sz w:val="16"/>
                <w:szCs w:val="22"/>
              </w:rPr>
              <w:t>oportunidades</w:t>
            </w:r>
            <w:r>
              <w:rPr>
                <w:spacing w:val="42"/>
                <w:sz w:val="16"/>
                <w:szCs w:val="22"/>
              </w:rPr>
              <w:t xml:space="preserve"> </w:t>
            </w:r>
            <w:r>
              <w:rPr>
                <w:sz w:val="16"/>
                <w:szCs w:val="22"/>
              </w:rPr>
              <w:t>de</w:t>
            </w:r>
            <w:r>
              <w:rPr>
                <w:spacing w:val="42"/>
                <w:sz w:val="16"/>
                <w:szCs w:val="22"/>
              </w:rPr>
              <w:t xml:space="preserve"> </w:t>
            </w:r>
            <w:r>
              <w:rPr>
                <w:sz w:val="16"/>
                <w:szCs w:val="22"/>
              </w:rPr>
              <w:t>formação</w:t>
            </w:r>
            <w:r>
              <w:rPr>
                <w:spacing w:val="42"/>
                <w:sz w:val="16"/>
                <w:szCs w:val="22"/>
              </w:rPr>
              <w:t xml:space="preserve"> </w:t>
            </w:r>
            <w:r>
              <w:rPr>
                <w:spacing w:val="-10"/>
                <w:sz w:val="16"/>
                <w:szCs w:val="22"/>
              </w:rPr>
              <w:t>e</w:t>
            </w:r>
          </w:p>
          <w:p w14:paraId="5208AE8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qualificação profissional a agricultores e agricultoras do município, com foco no fortalecimento da produção rural, na geração de renda e na valorização da permanência no campo. A ação visa desenvolver habilidades técnicas, operacionais e de gestão por meio da oferta de cursos, oficinas e</w:t>
            </w:r>
            <w:r>
              <w:rPr>
                <w:spacing w:val="80"/>
                <w:sz w:val="16"/>
                <w:szCs w:val="22"/>
              </w:rPr>
              <w:t xml:space="preserve"> </w:t>
            </w:r>
            <w:r>
              <w:rPr>
                <w:sz w:val="16"/>
                <w:szCs w:val="22"/>
              </w:rPr>
              <w:t>treinamentos, contribuindo para o aumento da produtividade, a adoção de tecnologias e a sustentabilidade da atividade agropecuária. Entre os cursos ofertados, destacam-se: Inseminação artificial e manejo reprodutivo; Operação e manutenção de máquinas e implementos agrícolas; Boas práticas agrícolas e tecnologia de aplicação de defensivos; Gestão da propriedade rural e empreendedorismo; Produção em estufas</w:t>
            </w:r>
            <w:r>
              <w:rPr>
                <w:spacing w:val="-1"/>
                <w:sz w:val="16"/>
                <w:szCs w:val="22"/>
              </w:rPr>
              <w:t xml:space="preserve"> </w:t>
            </w:r>
            <w:r>
              <w:rPr>
                <w:sz w:val="16"/>
                <w:szCs w:val="22"/>
              </w:rPr>
              <w:t>e</w:t>
            </w:r>
            <w:r>
              <w:rPr>
                <w:spacing w:val="-1"/>
                <w:sz w:val="16"/>
                <w:szCs w:val="22"/>
              </w:rPr>
              <w:t xml:space="preserve"> </w:t>
            </w:r>
            <w:r>
              <w:rPr>
                <w:sz w:val="16"/>
                <w:szCs w:val="22"/>
              </w:rPr>
              <w:t>agricultura</w:t>
            </w:r>
            <w:r>
              <w:rPr>
                <w:spacing w:val="-1"/>
                <w:sz w:val="16"/>
                <w:szCs w:val="22"/>
              </w:rPr>
              <w:t xml:space="preserve"> </w:t>
            </w:r>
            <w:r>
              <w:rPr>
                <w:sz w:val="16"/>
                <w:szCs w:val="22"/>
              </w:rPr>
              <w:t>de</w:t>
            </w:r>
            <w:r>
              <w:rPr>
                <w:spacing w:val="-1"/>
                <w:sz w:val="16"/>
                <w:szCs w:val="22"/>
              </w:rPr>
              <w:t xml:space="preserve"> </w:t>
            </w:r>
            <w:r>
              <w:rPr>
                <w:sz w:val="16"/>
                <w:szCs w:val="22"/>
              </w:rPr>
              <w:t>precisão.</w:t>
            </w:r>
            <w:r>
              <w:rPr>
                <w:spacing w:val="-1"/>
                <w:sz w:val="16"/>
                <w:szCs w:val="22"/>
              </w:rPr>
              <w:t xml:space="preserve"> </w:t>
            </w:r>
            <w:r>
              <w:rPr>
                <w:sz w:val="16"/>
                <w:szCs w:val="22"/>
              </w:rPr>
              <w:t>A</w:t>
            </w:r>
            <w:r>
              <w:rPr>
                <w:spacing w:val="-1"/>
                <w:sz w:val="16"/>
                <w:szCs w:val="22"/>
              </w:rPr>
              <w:t xml:space="preserve"> </w:t>
            </w:r>
            <w:r>
              <w:rPr>
                <w:sz w:val="16"/>
                <w:szCs w:val="22"/>
              </w:rPr>
              <w:t>ação também busca estimular a valorização</w:t>
            </w:r>
            <w:r>
              <w:rPr>
                <w:spacing w:val="40"/>
                <w:sz w:val="16"/>
                <w:szCs w:val="22"/>
              </w:rPr>
              <w:t xml:space="preserve"> </w:t>
            </w:r>
            <w:r>
              <w:rPr>
                <w:sz w:val="16"/>
                <w:szCs w:val="22"/>
              </w:rPr>
              <w:t>do jovem e da mulher rural, garantindo inclusão produtiva e continuidade da sucessão</w:t>
            </w:r>
            <w:r>
              <w:rPr>
                <w:spacing w:val="40"/>
                <w:sz w:val="16"/>
                <w:szCs w:val="22"/>
              </w:rPr>
              <w:t xml:space="preserve"> </w:t>
            </w:r>
            <w:r>
              <w:rPr>
                <w:sz w:val="16"/>
                <w:szCs w:val="22"/>
              </w:rPr>
              <w:t>familiar</w:t>
            </w:r>
            <w:r>
              <w:rPr>
                <w:spacing w:val="40"/>
                <w:sz w:val="16"/>
                <w:szCs w:val="22"/>
              </w:rPr>
              <w:t xml:space="preserve"> </w:t>
            </w:r>
            <w:r>
              <w:rPr>
                <w:sz w:val="16"/>
                <w:szCs w:val="22"/>
              </w:rPr>
              <w:t>no</w:t>
            </w:r>
            <w:r>
              <w:rPr>
                <w:spacing w:val="40"/>
                <w:sz w:val="16"/>
                <w:szCs w:val="22"/>
              </w:rPr>
              <w:t xml:space="preserve"> </w:t>
            </w:r>
            <w:r>
              <w:rPr>
                <w:sz w:val="16"/>
                <w:szCs w:val="22"/>
              </w:rPr>
              <w:t>campo.</w:t>
            </w:r>
          </w:p>
        </w:tc>
        <w:tc>
          <w:tcPr>
            <w:tcW w:w="1140" w:type="dxa"/>
            <w:vMerge w:val="restart"/>
          </w:tcPr>
          <w:p w14:paraId="321C6568"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066B23FF" w14:textId="77777777" w:rsidR="00E328AD" w:rsidRDefault="00E328AD">
            <w:pPr>
              <w:pStyle w:val="TableParagraph"/>
              <w:widowControl w:val="0"/>
              <w:autoSpaceDE w:val="0"/>
              <w:autoSpaceDN w:val="0"/>
              <w:rPr>
                <w:rFonts w:ascii="Times New Roman"/>
                <w:sz w:val="16"/>
                <w:szCs w:val="22"/>
              </w:rPr>
            </w:pPr>
          </w:p>
        </w:tc>
        <w:tc>
          <w:tcPr>
            <w:tcW w:w="600" w:type="dxa"/>
          </w:tcPr>
          <w:p w14:paraId="57509F9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B0829C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13382FD5"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6D8FC51C"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3F89AEF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200B2ECD"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37A5AE56" w14:textId="77777777">
        <w:trPr>
          <w:trHeight w:val="5160"/>
        </w:trPr>
        <w:tc>
          <w:tcPr>
            <w:tcW w:w="800" w:type="dxa"/>
            <w:vMerge/>
            <w:tcBorders>
              <w:top w:val="nil"/>
            </w:tcBorders>
          </w:tcPr>
          <w:p w14:paraId="29D23F37" w14:textId="77777777" w:rsidR="00E328AD" w:rsidRDefault="00E328AD">
            <w:pPr>
              <w:pStyle w:val="Normal0"/>
              <w:widowControl w:val="0"/>
              <w:autoSpaceDE w:val="0"/>
              <w:autoSpaceDN w:val="0"/>
              <w:rPr>
                <w:sz w:val="2"/>
                <w:szCs w:val="2"/>
              </w:rPr>
            </w:pPr>
          </w:p>
        </w:tc>
        <w:tc>
          <w:tcPr>
            <w:tcW w:w="2980" w:type="dxa"/>
            <w:vMerge/>
            <w:tcBorders>
              <w:top w:val="nil"/>
            </w:tcBorders>
          </w:tcPr>
          <w:p w14:paraId="01CFEBEA" w14:textId="77777777" w:rsidR="00E328AD" w:rsidRDefault="00E328AD">
            <w:pPr>
              <w:pStyle w:val="Normal0"/>
              <w:widowControl w:val="0"/>
              <w:autoSpaceDE w:val="0"/>
              <w:autoSpaceDN w:val="0"/>
              <w:rPr>
                <w:sz w:val="2"/>
                <w:szCs w:val="2"/>
              </w:rPr>
            </w:pPr>
          </w:p>
        </w:tc>
        <w:tc>
          <w:tcPr>
            <w:tcW w:w="3020" w:type="dxa"/>
            <w:vMerge/>
            <w:tcBorders>
              <w:top w:val="nil"/>
            </w:tcBorders>
          </w:tcPr>
          <w:p w14:paraId="209A15B3" w14:textId="77777777" w:rsidR="00E328AD" w:rsidRDefault="00E328AD">
            <w:pPr>
              <w:pStyle w:val="Normal0"/>
              <w:widowControl w:val="0"/>
              <w:autoSpaceDE w:val="0"/>
              <w:autoSpaceDN w:val="0"/>
              <w:rPr>
                <w:sz w:val="2"/>
                <w:szCs w:val="2"/>
              </w:rPr>
            </w:pPr>
          </w:p>
        </w:tc>
        <w:tc>
          <w:tcPr>
            <w:tcW w:w="1140" w:type="dxa"/>
            <w:vMerge/>
            <w:tcBorders>
              <w:top w:val="nil"/>
            </w:tcBorders>
          </w:tcPr>
          <w:p w14:paraId="523F3584" w14:textId="77777777" w:rsidR="00E328AD" w:rsidRDefault="00E328AD">
            <w:pPr>
              <w:pStyle w:val="Normal0"/>
              <w:widowControl w:val="0"/>
              <w:autoSpaceDE w:val="0"/>
              <w:autoSpaceDN w:val="0"/>
              <w:rPr>
                <w:sz w:val="2"/>
                <w:szCs w:val="2"/>
              </w:rPr>
            </w:pPr>
          </w:p>
        </w:tc>
        <w:tc>
          <w:tcPr>
            <w:tcW w:w="860" w:type="dxa"/>
            <w:vMerge/>
            <w:tcBorders>
              <w:top w:val="nil"/>
            </w:tcBorders>
          </w:tcPr>
          <w:p w14:paraId="5DF4F05A" w14:textId="77777777" w:rsidR="00E328AD" w:rsidRDefault="00E328AD">
            <w:pPr>
              <w:pStyle w:val="Normal0"/>
              <w:widowControl w:val="0"/>
              <w:autoSpaceDE w:val="0"/>
              <w:autoSpaceDN w:val="0"/>
              <w:rPr>
                <w:sz w:val="2"/>
                <w:szCs w:val="2"/>
              </w:rPr>
            </w:pPr>
          </w:p>
        </w:tc>
        <w:tc>
          <w:tcPr>
            <w:tcW w:w="600" w:type="dxa"/>
          </w:tcPr>
          <w:p w14:paraId="18B5A003" w14:textId="77777777" w:rsidR="00E328AD" w:rsidRDefault="00E328AD">
            <w:pPr>
              <w:pStyle w:val="TableParagraph"/>
              <w:widowControl w:val="0"/>
              <w:autoSpaceDE w:val="0"/>
              <w:autoSpaceDN w:val="0"/>
              <w:rPr>
                <w:sz w:val="12"/>
                <w:szCs w:val="22"/>
              </w:rPr>
            </w:pPr>
          </w:p>
          <w:p w14:paraId="0AC85B79" w14:textId="77777777" w:rsidR="00E328AD" w:rsidRDefault="00E328AD">
            <w:pPr>
              <w:pStyle w:val="TableParagraph"/>
              <w:widowControl w:val="0"/>
              <w:autoSpaceDE w:val="0"/>
              <w:autoSpaceDN w:val="0"/>
              <w:rPr>
                <w:sz w:val="12"/>
                <w:szCs w:val="22"/>
              </w:rPr>
            </w:pPr>
          </w:p>
          <w:p w14:paraId="4369F644" w14:textId="77777777" w:rsidR="00E328AD" w:rsidRDefault="00E328AD">
            <w:pPr>
              <w:pStyle w:val="TableParagraph"/>
              <w:widowControl w:val="0"/>
              <w:autoSpaceDE w:val="0"/>
              <w:autoSpaceDN w:val="0"/>
              <w:rPr>
                <w:sz w:val="12"/>
                <w:szCs w:val="22"/>
              </w:rPr>
            </w:pPr>
          </w:p>
          <w:p w14:paraId="53196937" w14:textId="77777777" w:rsidR="00E328AD" w:rsidRDefault="00E328AD">
            <w:pPr>
              <w:pStyle w:val="TableParagraph"/>
              <w:widowControl w:val="0"/>
              <w:autoSpaceDE w:val="0"/>
              <w:autoSpaceDN w:val="0"/>
              <w:rPr>
                <w:sz w:val="12"/>
                <w:szCs w:val="22"/>
              </w:rPr>
            </w:pPr>
          </w:p>
          <w:p w14:paraId="10E64D02" w14:textId="77777777" w:rsidR="00E328AD" w:rsidRDefault="00E328AD">
            <w:pPr>
              <w:pStyle w:val="TableParagraph"/>
              <w:widowControl w:val="0"/>
              <w:autoSpaceDE w:val="0"/>
              <w:autoSpaceDN w:val="0"/>
              <w:rPr>
                <w:sz w:val="12"/>
                <w:szCs w:val="22"/>
              </w:rPr>
            </w:pPr>
          </w:p>
          <w:p w14:paraId="6E24FA06" w14:textId="77777777" w:rsidR="00E328AD" w:rsidRDefault="00E328AD">
            <w:pPr>
              <w:pStyle w:val="TableParagraph"/>
              <w:widowControl w:val="0"/>
              <w:autoSpaceDE w:val="0"/>
              <w:autoSpaceDN w:val="0"/>
              <w:rPr>
                <w:sz w:val="12"/>
                <w:szCs w:val="22"/>
              </w:rPr>
            </w:pPr>
          </w:p>
          <w:p w14:paraId="1B98B024" w14:textId="77777777" w:rsidR="00E328AD" w:rsidRDefault="00E328AD">
            <w:pPr>
              <w:pStyle w:val="TableParagraph"/>
              <w:widowControl w:val="0"/>
              <w:autoSpaceDE w:val="0"/>
              <w:autoSpaceDN w:val="0"/>
              <w:rPr>
                <w:sz w:val="12"/>
                <w:szCs w:val="22"/>
              </w:rPr>
            </w:pPr>
          </w:p>
          <w:p w14:paraId="4BAA2793" w14:textId="77777777" w:rsidR="00E328AD" w:rsidRDefault="00E328AD">
            <w:pPr>
              <w:pStyle w:val="TableParagraph"/>
              <w:widowControl w:val="0"/>
              <w:autoSpaceDE w:val="0"/>
              <w:autoSpaceDN w:val="0"/>
              <w:rPr>
                <w:sz w:val="12"/>
                <w:szCs w:val="22"/>
              </w:rPr>
            </w:pPr>
          </w:p>
          <w:p w14:paraId="59BD0BB7" w14:textId="77777777" w:rsidR="00E328AD" w:rsidRDefault="00E328AD">
            <w:pPr>
              <w:pStyle w:val="TableParagraph"/>
              <w:widowControl w:val="0"/>
              <w:autoSpaceDE w:val="0"/>
              <w:autoSpaceDN w:val="0"/>
              <w:rPr>
                <w:sz w:val="12"/>
                <w:szCs w:val="22"/>
              </w:rPr>
            </w:pPr>
          </w:p>
          <w:p w14:paraId="4477591A" w14:textId="77777777" w:rsidR="00E328AD" w:rsidRDefault="00E328AD">
            <w:pPr>
              <w:pStyle w:val="TableParagraph"/>
              <w:widowControl w:val="0"/>
              <w:autoSpaceDE w:val="0"/>
              <w:autoSpaceDN w:val="0"/>
              <w:rPr>
                <w:sz w:val="12"/>
                <w:szCs w:val="22"/>
              </w:rPr>
            </w:pPr>
          </w:p>
          <w:p w14:paraId="31A20A52" w14:textId="77777777" w:rsidR="00E328AD" w:rsidRDefault="00E328AD">
            <w:pPr>
              <w:pStyle w:val="TableParagraph"/>
              <w:widowControl w:val="0"/>
              <w:autoSpaceDE w:val="0"/>
              <w:autoSpaceDN w:val="0"/>
              <w:rPr>
                <w:sz w:val="12"/>
                <w:szCs w:val="22"/>
              </w:rPr>
            </w:pPr>
          </w:p>
          <w:p w14:paraId="3072B765" w14:textId="77777777" w:rsidR="00E328AD" w:rsidRDefault="00E328AD">
            <w:pPr>
              <w:pStyle w:val="TableParagraph"/>
              <w:widowControl w:val="0"/>
              <w:autoSpaceDE w:val="0"/>
              <w:autoSpaceDN w:val="0"/>
              <w:rPr>
                <w:sz w:val="12"/>
                <w:szCs w:val="22"/>
              </w:rPr>
            </w:pPr>
          </w:p>
          <w:p w14:paraId="3BF25BBC" w14:textId="77777777" w:rsidR="00E328AD" w:rsidRDefault="00E328AD">
            <w:pPr>
              <w:pStyle w:val="TableParagraph"/>
              <w:widowControl w:val="0"/>
              <w:autoSpaceDE w:val="0"/>
              <w:autoSpaceDN w:val="0"/>
              <w:rPr>
                <w:sz w:val="12"/>
                <w:szCs w:val="22"/>
              </w:rPr>
            </w:pPr>
          </w:p>
          <w:p w14:paraId="5BB5FE0E" w14:textId="77777777" w:rsidR="00E328AD" w:rsidRDefault="00E328AD">
            <w:pPr>
              <w:pStyle w:val="TableParagraph"/>
              <w:widowControl w:val="0"/>
              <w:autoSpaceDE w:val="0"/>
              <w:autoSpaceDN w:val="0"/>
              <w:rPr>
                <w:sz w:val="12"/>
                <w:szCs w:val="22"/>
              </w:rPr>
            </w:pPr>
          </w:p>
          <w:p w14:paraId="6FE05937" w14:textId="77777777" w:rsidR="00E328AD" w:rsidRDefault="00E328AD">
            <w:pPr>
              <w:pStyle w:val="TableParagraph"/>
              <w:widowControl w:val="0"/>
              <w:autoSpaceDE w:val="0"/>
              <w:autoSpaceDN w:val="0"/>
              <w:rPr>
                <w:sz w:val="12"/>
                <w:szCs w:val="22"/>
              </w:rPr>
            </w:pPr>
          </w:p>
          <w:p w14:paraId="0CCB9609" w14:textId="77777777" w:rsidR="00E328AD" w:rsidRDefault="00E328AD">
            <w:pPr>
              <w:pStyle w:val="TableParagraph"/>
              <w:widowControl w:val="0"/>
              <w:autoSpaceDE w:val="0"/>
              <w:autoSpaceDN w:val="0"/>
              <w:rPr>
                <w:sz w:val="12"/>
                <w:szCs w:val="22"/>
              </w:rPr>
            </w:pPr>
          </w:p>
          <w:p w14:paraId="79477EE7" w14:textId="77777777" w:rsidR="00E328AD" w:rsidRDefault="00E328AD">
            <w:pPr>
              <w:pStyle w:val="TableParagraph"/>
              <w:widowControl w:val="0"/>
              <w:autoSpaceDE w:val="0"/>
              <w:autoSpaceDN w:val="0"/>
              <w:rPr>
                <w:sz w:val="12"/>
                <w:szCs w:val="22"/>
              </w:rPr>
            </w:pPr>
          </w:p>
          <w:p w14:paraId="46DC677E" w14:textId="77777777" w:rsidR="00E328AD" w:rsidRDefault="00E328AD">
            <w:pPr>
              <w:pStyle w:val="TableParagraph"/>
              <w:widowControl w:val="0"/>
              <w:autoSpaceDE w:val="0"/>
              <w:autoSpaceDN w:val="0"/>
              <w:spacing w:before="25"/>
              <w:rPr>
                <w:sz w:val="12"/>
                <w:szCs w:val="22"/>
              </w:rPr>
            </w:pPr>
          </w:p>
          <w:p w14:paraId="107B251E"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F4BA94B" w14:textId="77777777" w:rsidR="00E328AD" w:rsidRDefault="00E328AD">
            <w:pPr>
              <w:pStyle w:val="TableParagraph"/>
              <w:widowControl w:val="0"/>
              <w:autoSpaceDE w:val="0"/>
              <w:autoSpaceDN w:val="0"/>
              <w:rPr>
                <w:sz w:val="16"/>
                <w:szCs w:val="22"/>
              </w:rPr>
            </w:pPr>
          </w:p>
          <w:p w14:paraId="74AA8154" w14:textId="77777777" w:rsidR="00E328AD" w:rsidRDefault="00E328AD">
            <w:pPr>
              <w:pStyle w:val="TableParagraph"/>
              <w:widowControl w:val="0"/>
              <w:autoSpaceDE w:val="0"/>
              <w:autoSpaceDN w:val="0"/>
              <w:rPr>
                <w:sz w:val="16"/>
                <w:szCs w:val="22"/>
              </w:rPr>
            </w:pPr>
          </w:p>
          <w:p w14:paraId="4C30609C" w14:textId="77777777" w:rsidR="00E328AD" w:rsidRDefault="00E328AD">
            <w:pPr>
              <w:pStyle w:val="TableParagraph"/>
              <w:widowControl w:val="0"/>
              <w:autoSpaceDE w:val="0"/>
              <w:autoSpaceDN w:val="0"/>
              <w:rPr>
                <w:sz w:val="16"/>
                <w:szCs w:val="22"/>
              </w:rPr>
            </w:pPr>
          </w:p>
          <w:p w14:paraId="76F72C7E" w14:textId="77777777" w:rsidR="00E328AD" w:rsidRDefault="00E328AD">
            <w:pPr>
              <w:pStyle w:val="TableParagraph"/>
              <w:widowControl w:val="0"/>
              <w:autoSpaceDE w:val="0"/>
              <w:autoSpaceDN w:val="0"/>
              <w:rPr>
                <w:sz w:val="16"/>
                <w:szCs w:val="22"/>
              </w:rPr>
            </w:pPr>
          </w:p>
          <w:p w14:paraId="0372C63A" w14:textId="77777777" w:rsidR="00E328AD" w:rsidRDefault="00E328AD">
            <w:pPr>
              <w:pStyle w:val="TableParagraph"/>
              <w:widowControl w:val="0"/>
              <w:autoSpaceDE w:val="0"/>
              <w:autoSpaceDN w:val="0"/>
              <w:rPr>
                <w:sz w:val="16"/>
                <w:szCs w:val="22"/>
              </w:rPr>
            </w:pPr>
          </w:p>
          <w:p w14:paraId="652B5AA3" w14:textId="77777777" w:rsidR="00E328AD" w:rsidRDefault="00E328AD">
            <w:pPr>
              <w:pStyle w:val="TableParagraph"/>
              <w:widowControl w:val="0"/>
              <w:autoSpaceDE w:val="0"/>
              <w:autoSpaceDN w:val="0"/>
              <w:rPr>
                <w:sz w:val="16"/>
                <w:szCs w:val="22"/>
              </w:rPr>
            </w:pPr>
          </w:p>
          <w:p w14:paraId="4B410890" w14:textId="77777777" w:rsidR="00E328AD" w:rsidRDefault="00E328AD">
            <w:pPr>
              <w:pStyle w:val="TableParagraph"/>
              <w:widowControl w:val="0"/>
              <w:autoSpaceDE w:val="0"/>
              <w:autoSpaceDN w:val="0"/>
              <w:rPr>
                <w:sz w:val="16"/>
                <w:szCs w:val="22"/>
              </w:rPr>
            </w:pPr>
          </w:p>
          <w:p w14:paraId="18F264FD" w14:textId="77777777" w:rsidR="00E328AD" w:rsidRDefault="00E328AD">
            <w:pPr>
              <w:pStyle w:val="TableParagraph"/>
              <w:widowControl w:val="0"/>
              <w:autoSpaceDE w:val="0"/>
              <w:autoSpaceDN w:val="0"/>
              <w:rPr>
                <w:sz w:val="16"/>
                <w:szCs w:val="22"/>
              </w:rPr>
            </w:pPr>
          </w:p>
          <w:p w14:paraId="26190E3C" w14:textId="77777777" w:rsidR="00E328AD" w:rsidRDefault="00E328AD">
            <w:pPr>
              <w:pStyle w:val="TableParagraph"/>
              <w:widowControl w:val="0"/>
              <w:autoSpaceDE w:val="0"/>
              <w:autoSpaceDN w:val="0"/>
              <w:rPr>
                <w:sz w:val="16"/>
                <w:szCs w:val="22"/>
              </w:rPr>
            </w:pPr>
          </w:p>
          <w:p w14:paraId="2A43E2D9" w14:textId="77777777" w:rsidR="00E328AD" w:rsidRDefault="00E328AD">
            <w:pPr>
              <w:pStyle w:val="TableParagraph"/>
              <w:widowControl w:val="0"/>
              <w:autoSpaceDE w:val="0"/>
              <w:autoSpaceDN w:val="0"/>
              <w:rPr>
                <w:sz w:val="16"/>
                <w:szCs w:val="22"/>
              </w:rPr>
            </w:pPr>
          </w:p>
          <w:p w14:paraId="09626A83" w14:textId="77777777" w:rsidR="00E328AD" w:rsidRDefault="00E328AD">
            <w:pPr>
              <w:pStyle w:val="TableParagraph"/>
              <w:widowControl w:val="0"/>
              <w:autoSpaceDE w:val="0"/>
              <w:autoSpaceDN w:val="0"/>
              <w:rPr>
                <w:sz w:val="16"/>
                <w:szCs w:val="22"/>
              </w:rPr>
            </w:pPr>
          </w:p>
          <w:p w14:paraId="1F9CE89A" w14:textId="77777777" w:rsidR="00E328AD" w:rsidRDefault="00E328AD">
            <w:pPr>
              <w:pStyle w:val="TableParagraph"/>
              <w:widowControl w:val="0"/>
              <w:autoSpaceDE w:val="0"/>
              <w:autoSpaceDN w:val="0"/>
              <w:rPr>
                <w:sz w:val="16"/>
                <w:szCs w:val="22"/>
              </w:rPr>
            </w:pPr>
          </w:p>
          <w:p w14:paraId="61941A95" w14:textId="77777777" w:rsidR="00E328AD" w:rsidRDefault="00E328AD">
            <w:pPr>
              <w:pStyle w:val="TableParagraph"/>
              <w:widowControl w:val="0"/>
              <w:autoSpaceDE w:val="0"/>
              <w:autoSpaceDN w:val="0"/>
              <w:spacing w:before="93"/>
              <w:rPr>
                <w:sz w:val="16"/>
                <w:szCs w:val="22"/>
              </w:rPr>
            </w:pPr>
          </w:p>
          <w:p w14:paraId="09CCC0A4" w14:textId="77777777" w:rsidR="00E328AD" w:rsidRDefault="00E328AD">
            <w:pPr>
              <w:pStyle w:val="TableParagraph"/>
              <w:widowControl w:val="0"/>
              <w:autoSpaceDE w:val="0"/>
              <w:autoSpaceDN w:val="0"/>
              <w:ind w:left="568"/>
              <w:rPr>
                <w:sz w:val="16"/>
                <w:szCs w:val="22"/>
              </w:rPr>
            </w:pPr>
            <w:r>
              <w:rPr>
                <w:spacing w:val="-2"/>
                <w:sz w:val="16"/>
                <w:szCs w:val="22"/>
              </w:rPr>
              <w:t>10.000,00</w:t>
            </w:r>
          </w:p>
        </w:tc>
        <w:tc>
          <w:tcPr>
            <w:tcW w:w="1340" w:type="dxa"/>
          </w:tcPr>
          <w:p w14:paraId="0F070662" w14:textId="77777777" w:rsidR="00E328AD" w:rsidRDefault="00E328AD">
            <w:pPr>
              <w:pStyle w:val="TableParagraph"/>
              <w:widowControl w:val="0"/>
              <w:autoSpaceDE w:val="0"/>
              <w:autoSpaceDN w:val="0"/>
              <w:rPr>
                <w:sz w:val="16"/>
                <w:szCs w:val="22"/>
              </w:rPr>
            </w:pPr>
          </w:p>
          <w:p w14:paraId="1B8C96ED" w14:textId="77777777" w:rsidR="00E328AD" w:rsidRDefault="00E328AD">
            <w:pPr>
              <w:pStyle w:val="TableParagraph"/>
              <w:widowControl w:val="0"/>
              <w:autoSpaceDE w:val="0"/>
              <w:autoSpaceDN w:val="0"/>
              <w:rPr>
                <w:sz w:val="16"/>
                <w:szCs w:val="22"/>
              </w:rPr>
            </w:pPr>
          </w:p>
          <w:p w14:paraId="7B86B3D9" w14:textId="77777777" w:rsidR="00E328AD" w:rsidRDefault="00E328AD">
            <w:pPr>
              <w:pStyle w:val="TableParagraph"/>
              <w:widowControl w:val="0"/>
              <w:autoSpaceDE w:val="0"/>
              <w:autoSpaceDN w:val="0"/>
              <w:rPr>
                <w:sz w:val="16"/>
                <w:szCs w:val="22"/>
              </w:rPr>
            </w:pPr>
          </w:p>
          <w:p w14:paraId="79AE7D0C" w14:textId="77777777" w:rsidR="00E328AD" w:rsidRDefault="00E328AD">
            <w:pPr>
              <w:pStyle w:val="TableParagraph"/>
              <w:widowControl w:val="0"/>
              <w:autoSpaceDE w:val="0"/>
              <w:autoSpaceDN w:val="0"/>
              <w:rPr>
                <w:sz w:val="16"/>
                <w:szCs w:val="22"/>
              </w:rPr>
            </w:pPr>
          </w:p>
          <w:p w14:paraId="360020E2" w14:textId="77777777" w:rsidR="00E328AD" w:rsidRDefault="00E328AD">
            <w:pPr>
              <w:pStyle w:val="TableParagraph"/>
              <w:widowControl w:val="0"/>
              <w:autoSpaceDE w:val="0"/>
              <w:autoSpaceDN w:val="0"/>
              <w:rPr>
                <w:sz w:val="16"/>
                <w:szCs w:val="22"/>
              </w:rPr>
            </w:pPr>
          </w:p>
          <w:p w14:paraId="3DFA4AC1" w14:textId="77777777" w:rsidR="00E328AD" w:rsidRDefault="00E328AD">
            <w:pPr>
              <w:pStyle w:val="TableParagraph"/>
              <w:widowControl w:val="0"/>
              <w:autoSpaceDE w:val="0"/>
              <w:autoSpaceDN w:val="0"/>
              <w:rPr>
                <w:sz w:val="16"/>
                <w:szCs w:val="22"/>
              </w:rPr>
            </w:pPr>
          </w:p>
          <w:p w14:paraId="4612A0FC" w14:textId="77777777" w:rsidR="00E328AD" w:rsidRDefault="00E328AD">
            <w:pPr>
              <w:pStyle w:val="TableParagraph"/>
              <w:widowControl w:val="0"/>
              <w:autoSpaceDE w:val="0"/>
              <w:autoSpaceDN w:val="0"/>
              <w:rPr>
                <w:sz w:val="16"/>
                <w:szCs w:val="22"/>
              </w:rPr>
            </w:pPr>
          </w:p>
          <w:p w14:paraId="53B6B957" w14:textId="77777777" w:rsidR="00E328AD" w:rsidRDefault="00E328AD">
            <w:pPr>
              <w:pStyle w:val="TableParagraph"/>
              <w:widowControl w:val="0"/>
              <w:autoSpaceDE w:val="0"/>
              <w:autoSpaceDN w:val="0"/>
              <w:rPr>
                <w:sz w:val="16"/>
                <w:szCs w:val="22"/>
              </w:rPr>
            </w:pPr>
          </w:p>
          <w:p w14:paraId="23F1179F" w14:textId="77777777" w:rsidR="00E328AD" w:rsidRDefault="00E328AD">
            <w:pPr>
              <w:pStyle w:val="TableParagraph"/>
              <w:widowControl w:val="0"/>
              <w:autoSpaceDE w:val="0"/>
              <w:autoSpaceDN w:val="0"/>
              <w:rPr>
                <w:sz w:val="16"/>
                <w:szCs w:val="22"/>
              </w:rPr>
            </w:pPr>
          </w:p>
          <w:p w14:paraId="73240081" w14:textId="77777777" w:rsidR="00E328AD" w:rsidRDefault="00E328AD">
            <w:pPr>
              <w:pStyle w:val="TableParagraph"/>
              <w:widowControl w:val="0"/>
              <w:autoSpaceDE w:val="0"/>
              <w:autoSpaceDN w:val="0"/>
              <w:rPr>
                <w:sz w:val="16"/>
                <w:szCs w:val="22"/>
              </w:rPr>
            </w:pPr>
          </w:p>
          <w:p w14:paraId="47345B96" w14:textId="77777777" w:rsidR="00E328AD" w:rsidRDefault="00E328AD">
            <w:pPr>
              <w:pStyle w:val="TableParagraph"/>
              <w:widowControl w:val="0"/>
              <w:autoSpaceDE w:val="0"/>
              <w:autoSpaceDN w:val="0"/>
              <w:rPr>
                <w:sz w:val="16"/>
                <w:szCs w:val="22"/>
              </w:rPr>
            </w:pPr>
          </w:p>
          <w:p w14:paraId="3EAA53BF" w14:textId="77777777" w:rsidR="00E328AD" w:rsidRDefault="00E328AD">
            <w:pPr>
              <w:pStyle w:val="TableParagraph"/>
              <w:widowControl w:val="0"/>
              <w:autoSpaceDE w:val="0"/>
              <w:autoSpaceDN w:val="0"/>
              <w:rPr>
                <w:sz w:val="16"/>
                <w:szCs w:val="22"/>
              </w:rPr>
            </w:pPr>
          </w:p>
          <w:p w14:paraId="275BA074" w14:textId="77777777" w:rsidR="00E328AD" w:rsidRDefault="00E328AD">
            <w:pPr>
              <w:pStyle w:val="TableParagraph"/>
              <w:widowControl w:val="0"/>
              <w:autoSpaceDE w:val="0"/>
              <w:autoSpaceDN w:val="0"/>
              <w:spacing w:before="93"/>
              <w:rPr>
                <w:sz w:val="16"/>
                <w:szCs w:val="22"/>
              </w:rPr>
            </w:pPr>
          </w:p>
          <w:p w14:paraId="0127425C" w14:textId="77777777" w:rsidR="00E328AD" w:rsidRDefault="00E328AD">
            <w:pPr>
              <w:pStyle w:val="TableParagraph"/>
              <w:widowControl w:val="0"/>
              <w:autoSpaceDE w:val="0"/>
              <w:autoSpaceDN w:val="0"/>
              <w:ind w:left="588"/>
              <w:rPr>
                <w:sz w:val="16"/>
                <w:szCs w:val="22"/>
              </w:rPr>
            </w:pPr>
            <w:r>
              <w:rPr>
                <w:spacing w:val="-2"/>
                <w:sz w:val="16"/>
                <w:szCs w:val="22"/>
              </w:rPr>
              <w:t>12.000,00</w:t>
            </w:r>
          </w:p>
        </w:tc>
        <w:tc>
          <w:tcPr>
            <w:tcW w:w="1340" w:type="dxa"/>
          </w:tcPr>
          <w:p w14:paraId="5A296A15" w14:textId="77777777" w:rsidR="00E328AD" w:rsidRDefault="00E328AD">
            <w:pPr>
              <w:pStyle w:val="TableParagraph"/>
              <w:widowControl w:val="0"/>
              <w:autoSpaceDE w:val="0"/>
              <w:autoSpaceDN w:val="0"/>
              <w:rPr>
                <w:sz w:val="16"/>
                <w:szCs w:val="22"/>
              </w:rPr>
            </w:pPr>
          </w:p>
          <w:p w14:paraId="01D79D59" w14:textId="77777777" w:rsidR="00E328AD" w:rsidRDefault="00E328AD">
            <w:pPr>
              <w:pStyle w:val="TableParagraph"/>
              <w:widowControl w:val="0"/>
              <w:autoSpaceDE w:val="0"/>
              <w:autoSpaceDN w:val="0"/>
              <w:rPr>
                <w:sz w:val="16"/>
                <w:szCs w:val="22"/>
              </w:rPr>
            </w:pPr>
          </w:p>
          <w:p w14:paraId="47BC059F" w14:textId="77777777" w:rsidR="00E328AD" w:rsidRDefault="00E328AD">
            <w:pPr>
              <w:pStyle w:val="TableParagraph"/>
              <w:widowControl w:val="0"/>
              <w:autoSpaceDE w:val="0"/>
              <w:autoSpaceDN w:val="0"/>
              <w:rPr>
                <w:sz w:val="16"/>
                <w:szCs w:val="22"/>
              </w:rPr>
            </w:pPr>
          </w:p>
          <w:p w14:paraId="133077A3" w14:textId="77777777" w:rsidR="00E328AD" w:rsidRDefault="00E328AD">
            <w:pPr>
              <w:pStyle w:val="TableParagraph"/>
              <w:widowControl w:val="0"/>
              <w:autoSpaceDE w:val="0"/>
              <w:autoSpaceDN w:val="0"/>
              <w:rPr>
                <w:sz w:val="16"/>
                <w:szCs w:val="22"/>
              </w:rPr>
            </w:pPr>
          </w:p>
          <w:p w14:paraId="456A6EA6" w14:textId="77777777" w:rsidR="00E328AD" w:rsidRDefault="00E328AD">
            <w:pPr>
              <w:pStyle w:val="TableParagraph"/>
              <w:widowControl w:val="0"/>
              <w:autoSpaceDE w:val="0"/>
              <w:autoSpaceDN w:val="0"/>
              <w:rPr>
                <w:sz w:val="16"/>
                <w:szCs w:val="22"/>
              </w:rPr>
            </w:pPr>
          </w:p>
          <w:p w14:paraId="1F23A641" w14:textId="77777777" w:rsidR="00E328AD" w:rsidRDefault="00E328AD">
            <w:pPr>
              <w:pStyle w:val="TableParagraph"/>
              <w:widowControl w:val="0"/>
              <w:autoSpaceDE w:val="0"/>
              <w:autoSpaceDN w:val="0"/>
              <w:rPr>
                <w:sz w:val="16"/>
                <w:szCs w:val="22"/>
              </w:rPr>
            </w:pPr>
          </w:p>
          <w:p w14:paraId="35ADDE2F" w14:textId="77777777" w:rsidR="00E328AD" w:rsidRDefault="00E328AD">
            <w:pPr>
              <w:pStyle w:val="TableParagraph"/>
              <w:widowControl w:val="0"/>
              <w:autoSpaceDE w:val="0"/>
              <w:autoSpaceDN w:val="0"/>
              <w:rPr>
                <w:sz w:val="16"/>
                <w:szCs w:val="22"/>
              </w:rPr>
            </w:pPr>
          </w:p>
          <w:p w14:paraId="6A31915B" w14:textId="77777777" w:rsidR="00E328AD" w:rsidRDefault="00E328AD">
            <w:pPr>
              <w:pStyle w:val="TableParagraph"/>
              <w:widowControl w:val="0"/>
              <w:autoSpaceDE w:val="0"/>
              <w:autoSpaceDN w:val="0"/>
              <w:rPr>
                <w:sz w:val="16"/>
                <w:szCs w:val="22"/>
              </w:rPr>
            </w:pPr>
          </w:p>
          <w:p w14:paraId="0AA23990" w14:textId="77777777" w:rsidR="00E328AD" w:rsidRDefault="00E328AD">
            <w:pPr>
              <w:pStyle w:val="TableParagraph"/>
              <w:widowControl w:val="0"/>
              <w:autoSpaceDE w:val="0"/>
              <w:autoSpaceDN w:val="0"/>
              <w:rPr>
                <w:sz w:val="16"/>
                <w:szCs w:val="22"/>
              </w:rPr>
            </w:pPr>
          </w:p>
          <w:p w14:paraId="0C86F333" w14:textId="77777777" w:rsidR="00E328AD" w:rsidRDefault="00E328AD">
            <w:pPr>
              <w:pStyle w:val="TableParagraph"/>
              <w:widowControl w:val="0"/>
              <w:autoSpaceDE w:val="0"/>
              <w:autoSpaceDN w:val="0"/>
              <w:rPr>
                <w:sz w:val="16"/>
                <w:szCs w:val="22"/>
              </w:rPr>
            </w:pPr>
          </w:p>
          <w:p w14:paraId="302CB39C" w14:textId="77777777" w:rsidR="00E328AD" w:rsidRDefault="00E328AD">
            <w:pPr>
              <w:pStyle w:val="TableParagraph"/>
              <w:widowControl w:val="0"/>
              <w:autoSpaceDE w:val="0"/>
              <w:autoSpaceDN w:val="0"/>
              <w:rPr>
                <w:sz w:val="16"/>
                <w:szCs w:val="22"/>
              </w:rPr>
            </w:pPr>
          </w:p>
          <w:p w14:paraId="3DF33779" w14:textId="77777777" w:rsidR="00E328AD" w:rsidRDefault="00E328AD">
            <w:pPr>
              <w:pStyle w:val="TableParagraph"/>
              <w:widowControl w:val="0"/>
              <w:autoSpaceDE w:val="0"/>
              <w:autoSpaceDN w:val="0"/>
              <w:rPr>
                <w:sz w:val="16"/>
                <w:szCs w:val="22"/>
              </w:rPr>
            </w:pPr>
          </w:p>
          <w:p w14:paraId="36A3E198" w14:textId="77777777" w:rsidR="00E328AD" w:rsidRDefault="00E328AD">
            <w:pPr>
              <w:pStyle w:val="TableParagraph"/>
              <w:widowControl w:val="0"/>
              <w:autoSpaceDE w:val="0"/>
              <w:autoSpaceDN w:val="0"/>
              <w:spacing w:before="93"/>
              <w:rPr>
                <w:sz w:val="16"/>
                <w:szCs w:val="22"/>
              </w:rPr>
            </w:pPr>
          </w:p>
          <w:p w14:paraId="48124661" w14:textId="77777777" w:rsidR="00E328AD" w:rsidRDefault="00E328AD">
            <w:pPr>
              <w:pStyle w:val="TableParagraph"/>
              <w:widowControl w:val="0"/>
              <w:autoSpaceDE w:val="0"/>
              <w:autoSpaceDN w:val="0"/>
              <w:ind w:left="588"/>
              <w:rPr>
                <w:sz w:val="16"/>
                <w:szCs w:val="22"/>
              </w:rPr>
            </w:pPr>
            <w:r>
              <w:rPr>
                <w:spacing w:val="-2"/>
                <w:sz w:val="16"/>
                <w:szCs w:val="22"/>
              </w:rPr>
              <w:t>13.000,00</w:t>
            </w:r>
          </w:p>
        </w:tc>
        <w:tc>
          <w:tcPr>
            <w:tcW w:w="1320" w:type="dxa"/>
          </w:tcPr>
          <w:p w14:paraId="0022DFFE" w14:textId="77777777" w:rsidR="00E328AD" w:rsidRDefault="00E328AD">
            <w:pPr>
              <w:pStyle w:val="TableParagraph"/>
              <w:widowControl w:val="0"/>
              <w:autoSpaceDE w:val="0"/>
              <w:autoSpaceDN w:val="0"/>
              <w:rPr>
                <w:sz w:val="16"/>
                <w:szCs w:val="22"/>
              </w:rPr>
            </w:pPr>
          </w:p>
          <w:p w14:paraId="54F7C433" w14:textId="77777777" w:rsidR="00E328AD" w:rsidRDefault="00E328AD">
            <w:pPr>
              <w:pStyle w:val="TableParagraph"/>
              <w:widowControl w:val="0"/>
              <w:autoSpaceDE w:val="0"/>
              <w:autoSpaceDN w:val="0"/>
              <w:rPr>
                <w:sz w:val="16"/>
                <w:szCs w:val="22"/>
              </w:rPr>
            </w:pPr>
          </w:p>
          <w:p w14:paraId="402EC9D2" w14:textId="77777777" w:rsidR="00E328AD" w:rsidRDefault="00E328AD">
            <w:pPr>
              <w:pStyle w:val="TableParagraph"/>
              <w:widowControl w:val="0"/>
              <w:autoSpaceDE w:val="0"/>
              <w:autoSpaceDN w:val="0"/>
              <w:rPr>
                <w:sz w:val="16"/>
                <w:szCs w:val="22"/>
              </w:rPr>
            </w:pPr>
          </w:p>
          <w:p w14:paraId="5E0157BA" w14:textId="77777777" w:rsidR="00E328AD" w:rsidRDefault="00E328AD">
            <w:pPr>
              <w:pStyle w:val="TableParagraph"/>
              <w:widowControl w:val="0"/>
              <w:autoSpaceDE w:val="0"/>
              <w:autoSpaceDN w:val="0"/>
              <w:rPr>
                <w:sz w:val="16"/>
                <w:szCs w:val="22"/>
              </w:rPr>
            </w:pPr>
          </w:p>
          <w:p w14:paraId="748F5D9F" w14:textId="77777777" w:rsidR="00E328AD" w:rsidRDefault="00E328AD">
            <w:pPr>
              <w:pStyle w:val="TableParagraph"/>
              <w:widowControl w:val="0"/>
              <w:autoSpaceDE w:val="0"/>
              <w:autoSpaceDN w:val="0"/>
              <w:rPr>
                <w:sz w:val="16"/>
                <w:szCs w:val="22"/>
              </w:rPr>
            </w:pPr>
          </w:p>
          <w:p w14:paraId="3B07A1E9" w14:textId="77777777" w:rsidR="00E328AD" w:rsidRDefault="00E328AD">
            <w:pPr>
              <w:pStyle w:val="TableParagraph"/>
              <w:widowControl w:val="0"/>
              <w:autoSpaceDE w:val="0"/>
              <w:autoSpaceDN w:val="0"/>
              <w:rPr>
                <w:sz w:val="16"/>
                <w:szCs w:val="22"/>
              </w:rPr>
            </w:pPr>
          </w:p>
          <w:p w14:paraId="2EDB38F1" w14:textId="77777777" w:rsidR="00E328AD" w:rsidRDefault="00E328AD">
            <w:pPr>
              <w:pStyle w:val="TableParagraph"/>
              <w:widowControl w:val="0"/>
              <w:autoSpaceDE w:val="0"/>
              <w:autoSpaceDN w:val="0"/>
              <w:rPr>
                <w:sz w:val="16"/>
                <w:szCs w:val="22"/>
              </w:rPr>
            </w:pPr>
          </w:p>
          <w:p w14:paraId="2B245277" w14:textId="77777777" w:rsidR="00E328AD" w:rsidRDefault="00E328AD">
            <w:pPr>
              <w:pStyle w:val="TableParagraph"/>
              <w:widowControl w:val="0"/>
              <w:autoSpaceDE w:val="0"/>
              <w:autoSpaceDN w:val="0"/>
              <w:rPr>
                <w:sz w:val="16"/>
                <w:szCs w:val="22"/>
              </w:rPr>
            </w:pPr>
          </w:p>
          <w:p w14:paraId="2B7C5BB3" w14:textId="77777777" w:rsidR="00E328AD" w:rsidRDefault="00E328AD">
            <w:pPr>
              <w:pStyle w:val="TableParagraph"/>
              <w:widowControl w:val="0"/>
              <w:autoSpaceDE w:val="0"/>
              <w:autoSpaceDN w:val="0"/>
              <w:rPr>
                <w:sz w:val="16"/>
                <w:szCs w:val="22"/>
              </w:rPr>
            </w:pPr>
          </w:p>
          <w:p w14:paraId="5CD6ABE8" w14:textId="77777777" w:rsidR="00E328AD" w:rsidRDefault="00E328AD">
            <w:pPr>
              <w:pStyle w:val="TableParagraph"/>
              <w:widowControl w:val="0"/>
              <w:autoSpaceDE w:val="0"/>
              <w:autoSpaceDN w:val="0"/>
              <w:rPr>
                <w:sz w:val="16"/>
                <w:szCs w:val="22"/>
              </w:rPr>
            </w:pPr>
          </w:p>
          <w:p w14:paraId="328DC0DE" w14:textId="77777777" w:rsidR="00E328AD" w:rsidRDefault="00E328AD">
            <w:pPr>
              <w:pStyle w:val="TableParagraph"/>
              <w:widowControl w:val="0"/>
              <w:autoSpaceDE w:val="0"/>
              <w:autoSpaceDN w:val="0"/>
              <w:rPr>
                <w:sz w:val="16"/>
                <w:szCs w:val="22"/>
              </w:rPr>
            </w:pPr>
          </w:p>
          <w:p w14:paraId="032CD979" w14:textId="77777777" w:rsidR="00E328AD" w:rsidRDefault="00E328AD">
            <w:pPr>
              <w:pStyle w:val="TableParagraph"/>
              <w:widowControl w:val="0"/>
              <w:autoSpaceDE w:val="0"/>
              <w:autoSpaceDN w:val="0"/>
              <w:rPr>
                <w:sz w:val="16"/>
                <w:szCs w:val="22"/>
              </w:rPr>
            </w:pPr>
          </w:p>
          <w:p w14:paraId="6A9F9BBF" w14:textId="77777777" w:rsidR="00E328AD" w:rsidRDefault="00E328AD">
            <w:pPr>
              <w:pStyle w:val="TableParagraph"/>
              <w:widowControl w:val="0"/>
              <w:autoSpaceDE w:val="0"/>
              <w:autoSpaceDN w:val="0"/>
              <w:spacing w:before="93"/>
              <w:rPr>
                <w:sz w:val="16"/>
                <w:szCs w:val="22"/>
              </w:rPr>
            </w:pPr>
          </w:p>
          <w:p w14:paraId="0826CF5A" w14:textId="77777777" w:rsidR="00E328AD" w:rsidRDefault="00E328AD">
            <w:pPr>
              <w:pStyle w:val="TableParagraph"/>
              <w:widowControl w:val="0"/>
              <w:autoSpaceDE w:val="0"/>
              <w:autoSpaceDN w:val="0"/>
              <w:ind w:left="568"/>
              <w:rPr>
                <w:sz w:val="16"/>
                <w:szCs w:val="22"/>
              </w:rPr>
            </w:pPr>
            <w:r>
              <w:rPr>
                <w:spacing w:val="-2"/>
                <w:sz w:val="16"/>
                <w:szCs w:val="22"/>
              </w:rPr>
              <w:t>15.000,00</w:t>
            </w:r>
          </w:p>
        </w:tc>
        <w:tc>
          <w:tcPr>
            <w:tcW w:w="1320" w:type="dxa"/>
          </w:tcPr>
          <w:p w14:paraId="53ED5575" w14:textId="77777777" w:rsidR="00E328AD" w:rsidRDefault="00E328AD">
            <w:pPr>
              <w:pStyle w:val="TableParagraph"/>
              <w:widowControl w:val="0"/>
              <w:autoSpaceDE w:val="0"/>
              <w:autoSpaceDN w:val="0"/>
              <w:rPr>
                <w:sz w:val="16"/>
                <w:szCs w:val="22"/>
              </w:rPr>
            </w:pPr>
          </w:p>
          <w:p w14:paraId="52F45852" w14:textId="77777777" w:rsidR="00E328AD" w:rsidRDefault="00E328AD">
            <w:pPr>
              <w:pStyle w:val="TableParagraph"/>
              <w:widowControl w:val="0"/>
              <w:autoSpaceDE w:val="0"/>
              <w:autoSpaceDN w:val="0"/>
              <w:rPr>
                <w:sz w:val="16"/>
                <w:szCs w:val="22"/>
              </w:rPr>
            </w:pPr>
          </w:p>
          <w:p w14:paraId="02ED346F" w14:textId="77777777" w:rsidR="00E328AD" w:rsidRDefault="00E328AD">
            <w:pPr>
              <w:pStyle w:val="TableParagraph"/>
              <w:widowControl w:val="0"/>
              <w:autoSpaceDE w:val="0"/>
              <w:autoSpaceDN w:val="0"/>
              <w:rPr>
                <w:sz w:val="16"/>
                <w:szCs w:val="22"/>
              </w:rPr>
            </w:pPr>
          </w:p>
          <w:p w14:paraId="6101365A" w14:textId="77777777" w:rsidR="00E328AD" w:rsidRDefault="00E328AD">
            <w:pPr>
              <w:pStyle w:val="TableParagraph"/>
              <w:widowControl w:val="0"/>
              <w:autoSpaceDE w:val="0"/>
              <w:autoSpaceDN w:val="0"/>
              <w:rPr>
                <w:sz w:val="16"/>
                <w:szCs w:val="22"/>
              </w:rPr>
            </w:pPr>
          </w:p>
          <w:p w14:paraId="068F051A" w14:textId="77777777" w:rsidR="00E328AD" w:rsidRDefault="00E328AD">
            <w:pPr>
              <w:pStyle w:val="TableParagraph"/>
              <w:widowControl w:val="0"/>
              <w:autoSpaceDE w:val="0"/>
              <w:autoSpaceDN w:val="0"/>
              <w:rPr>
                <w:sz w:val="16"/>
                <w:szCs w:val="22"/>
              </w:rPr>
            </w:pPr>
          </w:p>
          <w:p w14:paraId="37C357DD" w14:textId="77777777" w:rsidR="00E328AD" w:rsidRDefault="00E328AD">
            <w:pPr>
              <w:pStyle w:val="TableParagraph"/>
              <w:widowControl w:val="0"/>
              <w:autoSpaceDE w:val="0"/>
              <w:autoSpaceDN w:val="0"/>
              <w:rPr>
                <w:sz w:val="16"/>
                <w:szCs w:val="22"/>
              </w:rPr>
            </w:pPr>
          </w:p>
          <w:p w14:paraId="5C0E9393" w14:textId="77777777" w:rsidR="00E328AD" w:rsidRDefault="00E328AD">
            <w:pPr>
              <w:pStyle w:val="TableParagraph"/>
              <w:widowControl w:val="0"/>
              <w:autoSpaceDE w:val="0"/>
              <w:autoSpaceDN w:val="0"/>
              <w:rPr>
                <w:sz w:val="16"/>
                <w:szCs w:val="22"/>
              </w:rPr>
            </w:pPr>
          </w:p>
          <w:p w14:paraId="36404386" w14:textId="77777777" w:rsidR="00E328AD" w:rsidRDefault="00E328AD">
            <w:pPr>
              <w:pStyle w:val="TableParagraph"/>
              <w:widowControl w:val="0"/>
              <w:autoSpaceDE w:val="0"/>
              <w:autoSpaceDN w:val="0"/>
              <w:rPr>
                <w:sz w:val="16"/>
                <w:szCs w:val="22"/>
              </w:rPr>
            </w:pPr>
          </w:p>
          <w:p w14:paraId="5A6B2C57" w14:textId="77777777" w:rsidR="00E328AD" w:rsidRDefault="00E328AD">
            <w:pPr>
              <w:pStyle w:val="TableParagraph"/>
              <w:widowControl w:val="0"/>
              <w:autoSpaceDE w:val="0"/>
              <w:autoSpaceDN w:val="0"/>
              <w:rPr>
                <w:sz w:val="16"/>
                <w:szCs w:val="22"/>
              </w:rPr>
            </w:pPr>
          </w:p>
          <w:p w14:paraId="5C90FC71" w14:textId="77777777" w:rsidR="00E328AD" w:rsidRDefault="00E328AD">
            <w:pPr>
              <w:pStyle w:val="TableParagraph"/>
              <w:widowControl w:val="0"/>
              <w:autoSpaceDE w:val="0"/>
              <w:autoSpaceDN w:val="0"/>
              <w:rPr>
                <w:sz w:val="16"/>
                <w:szCs w:val="22"/>
              </w:rPr>
            </w:pPr>
          </w:p>
          <w:p w14:paraId="41315809" w14:textId="77777777" w:rsidR="00E328AD" w:rsidRDefault="00E328AD">
            <w:pPr>
              <w:pStyle w:val="TableParagraph"/>
              <w:widowControl w:val="0"/>
              <w:autoSpaceDE w:val="0"/>
              <w:autoSpaceDN w:val="0"/>
              <w:rPr>
                <w:sz w:val="16"/>
                <w:szCs w:val="22"/>
              </w:rPr>
            </w:pPr>
          </w:p>
          <w:p w14:paraId="1D0B3B12" w14:textId="77777777" w:rsidR="00E328AD" w:rsidRDefault="00E328AD">
            <w:pPr>
              <w:pStyle w:val="TableParagraph"/>
              <w:widowControl w:val="0"/>
              <w:autoSpaceDE w:val="0"/>
              <w:autoSpaceDN w:val="0"/>
              <w:rPr>
                <w:sz w:val="16"/>
                <w:szCs w:val="22"/>
              </w:rPr>
            </w:pPr>
          </w:p>
          <w:p w14:paraId="52E5E74C" w14:textId="77777777" w:rsidR="00E328AD" w:rsidRDefault="00E328AD">
            <w:pPr>
              <w:pStyle w:val="TableParagraph"/>
              <w:widowControl w:val="0"/>
              <w:autoSpaceDE w:val="0"/>
              <w:autoSpaceDN w:val="0"/>
              <w:spacing w:before="93"/>
              <w:rPr>
                <w:sz w:val="16"/>
                <w:szCs w:val="22"/>
              </w:rPr>
            </w:pPr>
          </w:p>
          <w:p w14:paraId="58E72C91" w14:textId="77777777" w:rsidR="00E328AD" w:rsidRDefault="00E328AD">
            <w:pPr>
              <w:pStyle w:val="TableParagraph"/>
              <w:widowControl w:val="0"/>
              <w:autoSpaceDE w:val="0"/>
              <w:autoSpaceDN w:val="0"/>
              <w:ind w:left="568"/>
              <w:rPr>
                <w:sz w:val="16"/>
                <w:szCs w:val="22"/>
              </w:rPr>
            </w:pPr>
            <w:r>
              <w:rPr>
                <w:spacing w:val="-2"/>
                <w:sz w:val="16"/>
                <w:szCs w:val="22"/>
              </w:rPr>
              <w:t>50.000,00</w:t>
            </w:r>
          </w:p>
        </w:tc>
      </w:tr>
    </w:tbl>
    <w:p w14:paraId="6A1DF627"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1A791900" w14:textId="77777777" w:rsidR="00E328AD" w:rsidRDefault="00E328AD">
      <w:pPr>
        <w:pStyle w:val="Corpodetexto"/>
        <w:widowControl w:val="0"/>
        <w:autoSpaceDE w:val="0"/>
        <w:autoSpaceDN w:val="0"/>
        <w:rPr>
          <w:sz w:val="20"/>
        </w:rPr>
      </w:pPr>
    </w:p>
    <w:p w14:paraId="32C0DEE1" w14:textId="77777777" w:rsidR="00E328AD" w:rsidRDefault="00E328AD">
      <w:pPr>
        <w:pStyle w:val="Corpodetexto"/>
        <w:widowControl w:val="0"/>
        <w:autoSpaceDE w:val="0"/>
        <w:autoSpaceDN w:val="0"/>
        <w:rPr>
          <w:sz w:val="20"/>
        </w:rPr>
      </w:pPr>
    </w:p>
    <w:p w14:paraId="2C333B53" w14:textId="77777777" w:rsidR="00E328AD" w:rsidRDefault="00E328AD">
      <w:pPr>
        <w:pStyle w:val="Corpodetexto"/>
        <w:widowControl w:val="0"/>
        <w:autoSpaceDE w:val="0"/>
        <w:autoSpaceDN w:val="0"/>
        <w:rPr>
          <w:sz w:val="20"/>
        </w:rPr>
      </w:pPr>
    </w:p>
    <w:p w14:paraId="4477B3F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F6B794D" w14:textId="77777777">
        <w:trPr>
          <w:trHeight w:val="380"/>
        </w:trPr>
        <w:tc>
          <w:tcPr>
            <w:tcW w:w="800" w:type="dxa"/>
            <w:vMerge w:val="restart"/>
          </w:tcPr>
          <w:p w14:paraId="3F40229C" w14:textId="77777777" w:rsidR="00E328AD" w:rsidRDefault="00E328AD">
            <w:pPr>
              <w:pStyle w:val="TableParagraph"/>
              <w:widowControl w:val="0"/>
              <w:autoSpaceDE w:val="0"/>
              <w:autoSpaceDN w:val="0"/>
              <w:rPr>
                <w:sz w:val="16"/>
                <w:szCs w:val="22"/>
              </w:rPr>
            </w:pPr>
          </w:p>
          <w:p w14:paraId="1A7C9BA2" w14:textId="77777777" w:rsidR="00E328AD" w:rsidRDefault="00E328AD">
            <w:pPr>
              <w:pStyle w:val="TableParagraph"/>
              <w:widowControl w:val="0"/>
              <w:autoSpaceDE w:val="0"/>
              <w:autoSpaceDN w:val="0"/>
              <w:rPr>
                <w:sz w:val="16"/>
                <w:szCs w:val="22"/>
              </w:rPr>
            </w:pPr>
          </w:p>
          <w:p w14:paraId="396B4AFA" w14:textId="77777777" w:rsidR="00E328AD" w:rsidRDefault="00E328AD">
            <w:pPr>
              <w:pStyle w:val="TableParagraph"/>
              <w:widowControl w:val="0"/>
              <w:autoSpaceDE w:val="0"/>
              <w:autoSpaceDN w:val="0"/>
              <w:rPr>
                <w:sz w:val="16"/>
                <w:szCs w:val="22"/>
              </w:rPr>
            </w:pPr>
          </w:p>
          <w:p w14:paraId="64282A57" w14:textId="77777777" w:rsidR="00E328AD" w:rsidRDefault="00E328AD">
            <w:pPr>
              <w:pStyle w:val="TableParagraph"/>
              <w:widowControl w:val="0"/>
              <w:autoSpaceDE w:val="0"/>
              <w:autoSpaceDN w:val="0"/>
              <w:rPr>
                <w:sz w:val="16"/>
                <w:szCs w:val="22"/>
              </w:rPr>
            </w:pPr>
          </w:p>
          <w:p w14:paraId="73ED3D6B" w14:textId="77777777" w:rsidR="00E328AD" w:rsidRDefault="00E328AD">
            <w:pPr>
              <w:pStyle w:val="TableParagraph"/>
              <w:widowControl w:val="0"/>
              <w:autoSpaceDE w:val="0"/>
              <w:autoSpaceDN w:val="0"/>
              <w:rPr>
                <w:sz w:val="16"/>
                <w:szCs w:val="22"/>
              </w:rPr>
            </w:pPr>
          </w:p>
          <w:p w14:paraId="6F5A2EB3" w14:textId="77777777" w:rsidR="00E328AD" w:rsidRDefault="00E328AD">
            <w:pPr>
              <w:pStyle w:val="TableParagraph"/>
              <w:widowControl w:val="0"/>
              <w:autoSpaceDE w:val="0"/>
              <w:autoSpaceDN w:val="0"/>
              <w:rPr>
                <w:sz w:val="16"/>
                <w:szCs w:val="22"/>
              </w:rPr>
            </w:pPr>
          </w:p>
          <w:p w14:paraId="71BE7A8A" w14:textId="77777777" w:rsidR="00E328AD" w:rsidRDefault="00E328AD">
            <w:pPr>
              <w:pStyle w:val="TableParagraph"/>
              <w:widowControl w:val="0"/>
              <w:autoSpaceDE w:val="0"/>
              <w:autoSpaceDN w:val="0"/>
              <w:rPr>
                <w:sz w:val="16"/>
                <w:szCs w:val="22"/>
              </w:rPr>
            </w:pPr>
          </w:p>
          <w:p w14:paraId="33700788" w14:textId="77777777" w:rsidR="00E328AD" w:rsidRDefault="00E328AD">
            <w:pPr>
              <w:pStyle w:val="TableParagraph"/>
              <w:widowControl w:val="0"/>
              <w:autoSpaceDE w:val="0"/>
              <w:autoSpaceDN w:val="0"/>
              <w:rPr>
                <w:sz w:val="16"/>
                <w:szCs w:val="22"/>
              </w:rPr>
            </w:pPr>
          </w:p>
          <w:p w14:paraId="6BDDA892" w14:textId="77777777" w:rsidR="00E328AD" w:rsidRDefault="00E328AD">
            <w:pPr>
              <w:pStyle w:val="TableParagraph"/>
              <w:widowControl w:val="0"/>
              <w:autoSpaceDE w:val="0"/>
              <w:autoSpaceDN w:val="0"/>
              <w:rPr>
                <w:sz w:val="16"/>
                <w:szCs w:val="22"/>
              </w:rPr>
            </w:pPr>
          </w:p>
          <w:p w14:paraId="3198E3C6" w14:textId="77777777" w:rsidR="00E328AD" w:rsidRDefault="00E328AD">
            <w:pPr>
              <w:pStyle w:val="TableParagraph"/>
              <w:widowControl w:val="0"/>
              <w:autoSpaceDE w:val="0"/>
              <w:autoSpaceDN w:val="0"/>
              <w:rPr>
                <w:sz w:val="16"/>
                <w:szCs w:val="22"/>
              </w:rPr>
            </w:pPr>
          </w:p>
          <w:p w14:paraId="5166EAC9" w14:textId="77777777" w:rsidR="00E328AD" w:rsidRDefault="00E328AD">
            <w:pPr>
              <w:pStyle w:val="TableParagraph"/>
              <w:widowControl w:val="0"/>
              <w:autoSpaceDE w:val="0"/>
              <w:autoSpaceDN w:val="0"/>
              <w:rPr>
                <w:sz w:val="16"/>
                <w:szCs w:val="22"/>
              </w:rPr>
            </w:pPr>
          </w:p>
          <w:p w14:paraId="744A0246" w14:textId="77777777" w:rsidR="00E328AD" w:rsidRDefault="00E328AD">
            <w:pPr>
              <w:pStyle w:val="TableParagraph"/>
              <w:widowControl w:val="0"/>
              <w:autoSpaceDE w:val="0"/>
              <w:autoSpaceDN w:val="0"/>
              <w:rPr>
                <w:sz w:val="16"/>
                <w:szCs w:val="22"/>
              </w:rPr>
            </w:pPr>
          </w:p>
          <w:p w14:paraId="56462ECA" w14:textId="77777777" w:rsidR="00E328AD" w:rsidRDefault="00E328AD">
            <w:pPr>
              <w:pStyle w:val="TableParagraph"/>
              <w:widowControl w:val="0"/>
              <w:autoSpaceDE w:val="0"/>
              <w:autoSpaceDN w:val="0"/>
              <w:rPr>
                <w:sz w:val="16"/>
                <w:szCs w:val="22"/>
              </w:rPr>
            </w:pPr>
          </w:p>
          <w:p w14:paraId="5D7DE2DB" w14:textId="77777777" w:rsidR="00E328AD" w:rsidRDefault="00E328AD">
            <w:pPr>
              <w:pStyle w:val="TableParagraph"/>
              <w:widowControl w:val="0"/>
              <w:autoSpaceDE w:val="0"/>
              <w:autoSpaceDN w:val="0"/>
              <w:rPr>
                <w:sz w:val="16"/>
                <w:szCs w:val="22"/>
              </w:rPr>
            </w:pPr>
          </w:p>
          <w:p w14:paraId="4174E5D8" w14:textId="77777777" w:rsidR="00E328AD" w:rsidRDefault="00E328AD">
            <w:pPr>
              <w:pStyle w:val="TableParagraph"/>
              <w:widowControl w:val="0"/>
              <w:autoSpaceDE w:val="0"/>
              <w:autoSpaceDN w:val="0"/>
              <w:rPr>
                <w:sz w:val="16"/>
                <w:szCs w:val="22"/>
              </w:rPr>
            </w:pPr>
          </w:p>
          <w:p w14:paraId="3CA253BB" w14:textId="77777777" w:rsidR="00E328AD" w:rsidRDefault="00E328AD">
            <w:pPr>
              <w:pStyle w:val="TableParagraph"/>
              <w:widowControl w:val="0"/>
              <w:autoSpaceDE w:val="0"/>
              <w:autoSpaceDN w:val="0"/>
              <w:spacing w:before="21"/>
              <w:rPr>
                <w:sz w:val="16"/>
                <w:szCs w:val="22"/>
              </w:rPr>
            </w:pPr>
          </w:p>
          <w:p w14:paraId="3A72F29E" w14:textId="77777777" w:rsidR="00E328AD" w:rsidRDefault="00E328AD">
            <w:pPr>
              <w:pStyle w:val="TableParagraph"/>
              <w:widowControl w:val="0"/>
              <w:autoSpaceDE w:val="0"/>
              <w:autoSpaceDN w:val="0"/>
              <w:ind w:left="222"/>
              <w:rPr>
                <w:sz w:val="16"/>
                <w:szCs w:val="22"/>
              </w:rPr>
            </w:pPr>
            <w:r>
              <w:rPr>
                <w:spacing w:val="-4"/>
                <w:sz w:val="16"/>
                <w:szCs w:val="22"/>
              </w:rPr>
              <w:t>2075</w:t>
            </w:r>
          </w:p>
        </w:tc>
        <w:tc>
          <w:tcPr>
            <w:tcW w:w="2980" w:type="dxa"/>
            <w:vMerge w:val="restart"/>
          </w:tcPr>
          <w:p w14:paraId="66D26E63" w14:textId="77777777" w:rsidR="00E328AD" w:rsidRDefault="00E328AD">
            <w:pPr>
              <w:pStyle w:val="TableParagraph"/>
              <w:widowControl w:val="0"/>
              <w:autoSpaceDE w:val="0"/>
              <w:autoSpaceDN w:val="0"/>
              <w:rPr>
                <w:sz w:val="16"/>
                <w:szCs w:val="22"/>
              </w:rPr>
            </w:pPr>
          </w:p>
          <w:p w14:paraId="31E1C7BF" w14:textId="77777777" w:rsidR="00E328AD" w:rsidRDefault="00E328AD">
            <w:pPr>
              <w:pStyle w:val="TableParagraph"/>
              <w:widowControl w:val="0"/>
              <w:autoSpaceDE w:val="0"/>
              <w:autoSpaceDN w:val="0"/>
              <w:rPr>
                <w:sz w:val="16"/>
                <w:szCs w:val="22"/>
              </w:rPr>
            </w:pPr>
          </w:p>
          <w:p w14:paraId="3DB8C6EC" w14:textId="77777777" w:rsidR="00E328AD" w:rsidRDefault="00E328AD">
            <w:pPr>
              <w:pStyle w:val="TableParagraph"/>
              <w:widowControl w:val="0"/>
              <w:autoSpaceDE w:val="0"/>
              <w:autoSpaceDN w:val="0"/>
              <w:rPr>
                <w:sz w:val="16"/>
                <w:szCs w:val="22"/>
              </w:rPr>
            </w:pPr>
          </w:p>
          <w:p w14:paraId="74B43215" w14:textId="77777777" w:rsidR="00E328AD" w:rsidRDefault="00E328AD">
            <w:pPr>
              <w:pStyle w:val="TableParagraph"/>
              <w:widowControl w:val="0"/>
              <w:autoSpaceDE w:val="0"/>
              <w:autoSpaceDN w:val="0"/>
              <w:rPr>
                <w:sz w:val="16"/>
                <w:szCs w:val="22"/>
              </w:rPr>
            </w:pPr>
          </w:p>
          <w:p w14:paraId="3FF2547A" w14:textId="77777777" w:rsidR="00E328AD" w:rsidRDefault="00E328AD">
            <w:pPr>
              <w:pStyle w:val="TableParagraph"/>
              <w:widowControl w:val="0"/>
              <w:autoSpaceDE w:val="0"/>
              <w:autoSpaceDN w:val="0"/>
              <w:rPr>
                <w:sz w:val="16"/>
                <w:szCs w:val="22"/>
              </w:rPr>
            </w:pPr>
          </w:p>
          <w:p w14:paraId="4E9FA81B" w14:textId="77777777" w:rsidR="00E328AD" w:rsidRDefault="00E328AD">
            <w:pPr>
              <w:pStyle w:val="TableParagraph"/>
              <w:widowControl w:val="0"/>
              <w:autoSpaceDE w:val="0"/>
              <w:autoSpaceDN w:val="0"/>
              <w:rPr>
                <w:sz w:val="16"/>
                <w:szCs w:val="22"/>
              </w:rPr>
            </w:pPr>
          </w:p>
          <w:p w14:paraId="5E010134" w14:textId="77777777" w:rsidR="00E328AD" w:rsidRDefault="00E328AD">
            <w:pPr>
              <w:pStyle w:val="TableParagraph"/>
              <w:widowControl w:val="0"/>
              <w:autoSpaceDE w:val="0"/>
              <w:autoSpaceDN w:val="0"/>
              <w:rPr>
                <w:sz w:val="16"/>
                <w:szCs w:val="22"/>
              </w:rPr>
            </w:pPr>
          </w:p>
          <w:p w14:paraId="67980938" w14:textId="77777777" w:rsidR="00E328AD" w:rsidRDefault="00E328AD">
            <w:pPr>
              <w:pStyle w:val="TableParagraph"/>
              <w:widowControl w:val="0"/>
              <w:autoSpaceDE w:val="0"/>
              <w:autoSpaceDN w:val="0"/>
              <w:rPr>
                <w:sz w:val="16"/>
                <w:szCs w:val="22"/>
              </w:rPr>
            </w:pPr>
          </w:p>
          <w:p w14:paraId="4EA6A7AC" w14:textId="77777777" w:rsidR="00E328AD" w:rsidRDefault="00E328AD">
            <w:pPr>
              <w:pStyle w:val="TableParagraph"/>
              <w:widowControl w:val="0"/>
              <w:autoSpaceDE w:val="0"/>
              <w:autoSpaceDN w:val="0"/>
              <w:rPr>
                <w:sz w:val="16"/>
                <w:szCs w:val="22"/>
              </w:rPr>
            </w:pPr>
          </w:p>
          <w:p w14:paraId="6A7B54C3" w14:textId="77777777" w:rsidR="00E328AD" w:rsidRDefault="00E328AD">
            <w:pPr>
              <w:pStyle w:val="TableParagraph"/>
              <w:widowControl w:val="0"/>
              <w:autoSpaceDE w:val="0"/>
              <w:autoSpaceDN w:val="0"/>
              <w:rPr>
                <w:sz w:val="16"/>
                <w:szCs w:val="22"/>
              </w:rPr>
            </w:pPr>
          </w:p>
          <w:p w14:paraId="186FB088" w14:textId="77777777" w:rsidR="00E328AD" w:rsidRDefault="00E328AD">
            <w:pPr>
              <w:pStyle w:val="TableParagraph"/>
              <w:widowControl w:val="0"/>
              <w:autoSpaceDE w:val="0"/>
              <w:autoSpaceDN w:val="0"/>
              <w:rPr>
                <w:sz w:val="16"/>
                <w:szCs w:val="22"/>
              </w:rPr>
            </w:pPr>
          </w:p>
          <w:p w14:paraId="0FD41645" w14:textId="77777777" w:rsidR="00E328AD" w:rsidRDefault="00E328AD">
            <w:pPr>
              <w:pStyle w:val="TableParagraph"/>
              <w:widowControl w:val="0"/>
              <w:autoSpaceDE w:val="0"/>
              <w:autoSpaceDN w:val="0"/>
              <w:rPr>
                <w:sz w:val="16"/>
                <w:szCs w:val="22"/>
              </w:rPr>
            </w:pPr>
          </w:p>
          <w:p w14:paraId="566705C5" w14:textId="77777777" w:rsidR="00E328AD" w:rsidRDefault="00E328AD">
            <w:pPr>
              <w:pStyle w:val="TableParagraph"/>
              <w:widowControl w:val="0"/>
              <w:autoSpaceDE w:val="0"/>
              <w:autoSpaceDN w:val="0"/>
              <w:rPr>
                <w:sz w:val="16"/>
                <w:szCs w:val="22"/>
              </w:rPr>
            </w:pPr>
          </w:p>
          <w:p w14:paraId="495532F4" w14:textId="77777777" w:rsidR="00E328AD" w:rsidRDefault="00E328AD">
            <w:pPr>
              <w:pStyle w:val="TableParagraph"/>
              <w:widowControl w:val="0"/>
              <w:autoSpaceDE w:val="0"/>
              <w:autoSpaceDN w:val="0"/>
              <w:rPr>
                <w:sz w:val="16"/>
                <w:szCs w:val="22"/>
              </w:rPr>
            </w:pPr>
          </w:p>
          <w:p w14:paraId="6490930E" w14:textId="77777777" w:rsidR="00E328AD" w:rsidRDefault="00E328AD">
            <w:pPr>
              <w:pStyle w:val="TableParagraph"/>
              <w:widowControl w:val="0"/>
              <w:autoSpaceDE w:val="0"/>
              <w:autoSpaceDN w:val="0"/>
              <w:spacing w:before="112"/>
              <w:rPr>
                <w:sz w:val="16"/>
                <w:szCs w:val="22"/>
              </w:rPr>
            </w:pPr>
          </w:p>
          <w:p w14:paraId="196666D1" w14:textId="77777777" w:rsidR="00E328AD" w:rsidRDefault="00E328AD">
            <w:pPr>
              <w:pStyle w:val="TableParagraph"/>
              <w:widowControl w:val="0"/>
              <w:autoSpaceDE w:val="0"/>
              <w:autoSpaceDN w:val="0"/>
              <w:spacing w:line="242" w:lineRule="auto"/>
              <w:ind w:left="60"/>
              <w:rPr>
                <w:sz w:val="16"/>
                <w:szCs w:val="22"/>
              </w:rPr>
            </w:pPr>
            <w:r>
              <w:rPr>
                <w:sz w:val="16"/>
                <w:szCs w:val="22"/>
              </w:rPr>
              <w:t>Estruturação</w:t>
            </w:r>
            <w:r>
              <w:rPr>
                <w:spacing w:val="-8"/>
                <w:sz w:val="16"/>
                <w:szCs w:val="22"/>
              </w:rPr>
              <w:t xml:space="preserve"> </w:t>
            </w:r>
            <w:r>
              <w:rPr>
                <w:sz w:val="16"/>
                <w:szCs w:val="22"/>
              </w:rPr>
              <w:t>e</w:t>
            </w:r>
            <w:r>
              <w:rPr>
                <w:spacing w:val="-8"/>
                <w:sz w:val="16"/>
                <w:szCs w:val="22"/>
              </w:rPr>
              <w:t xml:space="preserve"> </w:t>
            </w:r>
            <w:r>
              <w:rPr>
                <w:sz w:val="16"/>
                <w:szCs w:val="22"/>
              </w:rPr>
              <w:t>Apoio</w:t>
            </w:r>
            <w:r>
              <w:rPr>
                <w:spacing w:val="-8"/>
                <w:sz w:val="16"/>
                <w:szCs w:val="22"/>
              </w:rPr>
              <w:t xml:space="preserve"> </w:t>
            </w:r>
            <w:r>
              <w:rPr>
                <w:sz w:val="16"/>
                <w:szCs w:val="22"/>
              </w:rPr>
              <w:t>à</w:t>
            </w:r>
            <w:r>
              <w:rPr>
                <w:spacing w:val="-8"/>
                <w:sz w:val="16"/>
                <w:szCs w:val="22"/>
              </w:rPr>
              <w:t xml:space="preserve"> </w:t>
            </w:r>
            <w:r>
              <w:rPr>
                <w:sz w:val="16"/>
                <w:szCs w:val="22"/>
              </w:rPr>
              <w:t>Agricultura</w:t>
            </w:r>
            <w:r>
              <w:rPr>
                <w:spacing w:val="-8"/>
                <w:sz w:val="16"/>
                <w:szCs w:val="22"/>
              </w:rPr>
              <w:t xml:space="preserve"> </w:t>
            </w:r>
            <w:r>
              <w:rPr>
                <w:sz w:val="16"/>
                <w:szCs w:val="22"/>
              </w:rPr>
              <w:t>com Equipamentos e Implementos</w:t>
            </w:r>
          </w:p>
        </w:tc>
        <w:tc>
          <w:tcPr>
            <w:tcW w:w="3020" w:type="dxa"/>
            <w:vMerge w:val="restart"/>
          </w:tcPr>
          <w:p w14:paraId="08831487" w14:textId="77777777" w:rsidR="00E328AD" w:rsidRDefault="00E328AD">
            <w:pPr>
              <w:pStyle w:val="TableParagraph"/>
              <w:widowControl w:val="0"/>
              <w:tabs>
                <w:tab w:val="left" w:pos="1119"/>
                <w:tab w:val="left" w:pos="2366"/>
              </w:tabs>
              <w:autoSpaceDE w:val="0"/>
              <w:autoSpaceDN w:val="0"/>
              <w:spacing w:line="169" w:lineRule="exact"/>
              <w:ind w:left="60"/>
              <w:jc w:val="both"/>
              <w:rPr>
                <w:sz w:val="16"/>
                <w:szCs w:val="22"/>
              </w:rPr>
            </w:pPr>
            <w:r>
              <w:rPr>
                <w:spacing w:val="-2"/>
                <w:sz w:val="16"/>
                <w:szCs w:val="22"/>
              </w:rPr>
              <w:t>Adquirir</w:t>
            </w:r>
            <w:r>
              <w:rPr>
                <w:sz w:val="16"/>
                <w:szCs w:val="22"/>
              </w:rPr>
              <w:tab/>
            </w:r>
            <w:r>
              <w:rPr>
                <w:spacing w:val="-2"/>
                <w:sz w:val="16"/>
                <w:szCs w:val="22"/>
              </w:rPr>
              <w:t>máquinas,</w:t>
            </w:r>
            <w:r>
              <w:rPr>
                <w:sz w:val="16"/>
                <w:szCs w:val="22"/>
              </w:rPr>
              <w:tab/>
            </w:r>
            <w:r>
              <w:rPr>
                <w:spacing w:val="-2"/>
                <w:sz w:val="16"/>
                <w:szCs w:val="22"/>
              </w:rPr>
              <w:t>veículos,</w:t>
            </w:r>
          </w:p>
          <w:p w14:paraId="27B74627" w14:textId="77777777" w:rsidR="00E328AD" w:rsidRDefault="00E328AD">
            <w:pPr>
              <w:pStyle w:val="TableParagraph"/>
              <w:widowControl w:val="0"/>
              <w:tabs>
                <w:tab w:val="left" w:pos="1582"/>
                <w:tab w:val="left" w:pos="2268"/>
              </w:tabs>
              <w:autoSpaceDE w:val="0"/>
              <w:autoSpaceDN w:val="0"/>
              <w:spacing w:before="2" w:line="242" w:lineRule="auto"/>
              <w:ind w:left="60" w:right="1"/>
              <w:jc w:val="both"/>
              <w:rPr>
                <w:sz w:val="16"/>
                <w:szCs w:val="22"/>
              </w:rPr>
            </w:pPr>
            <w:r>
              <w:rPr>
                <w:sz w:val="16"/>
                <w:szCs w:val="22"/>
              </w:rPr>
              <w:t xml:space="preserve">equipamentos e implementos agrícolas para fortalecer a infraestrutura da Secretaria de Agricultura e ampliar o apoio operacional às atividades </w:t>
            </w:r>
            <w:r>
              <w:rPr>
                <w:spacing w:val="-2"/>
                <w:sz w:val="16"/>
                <w:szCs w:val="22"/>
              </w:rPr>
              <w:t>agropecuárias</w:t>
            </w:r>
            <w:r>
              <w:rPr>
                <w:sz w:val="16"/>
                <w:szCs w:val="22"/>
              </w:rPr>
              <w:tab/>
            </w:r>
            <w:r>
              <w:rPr>
                <w:spacing w:val="-6"/>
                <w:sz w:val="16"/>
                <w:szCs w:val="22"/>
              </w:rPr>
              <w:t>do</w:t>
            </w:r>
            <w:r>
              <w:rPr>
                <w:sz w:val="16"/>
                <w:szCs w:val="22"/>
              </w:rPr>
              <w:tab/>
            </w:r>
            <w:r>
              <w:rPr>
                <w:spacing w:val="-2"/>
                <w:sz w:val="16"/>
                <w:szCs w:val="22"/>
              </w:rPr>
              <w:t xml:space="preserve">município, </w:t>
            </w:r>
            <w:r>
              <w:rPr>
                <w:sz w:val="16"/>
                <w:szCs w:val="22"/>
              </w:rPr>
              <w:t>beneficiando produtores rurais, associações e entidades representativas do setor. A ação tem por objetivo: Modernizar e estruturar o parque de máquinas e veículos da Secretaria de Agricultura, garantindo maior eficiência nos serviços prestados; Disponibilizar implementos e equipamentos agrícolas às associações de produtores e comunidades rurais, por meio de comodato ou parcerias, otimizando o</w:t>
            </w:r>
            <w:r>
              <w:rPr>
                <w:spacing w:val="80"/>
                <w:sz w:val="16"/>
                <w:szCs w:val="22"/>
              </w:rPr>
              <w:t xml:space="preserve"> </w:t>
            </w:r>
            <w:r>
              <w:rPr>
                <w:sz w:val="16"/>
                <w:szCs w:val="22"/>
              </w:rPr>
              <w:t>uso coletivo; Apoiar o preparo do solo, plantio, colheita, silagem, conservação</w:t>
            </w:r>
            <w:r>
              <w:rPr>
                <w:spacing w:val="40"/>
                <w:sz w:val="16"/>
                <w:szCs w:val="22"/>
              </w:rPr>
              <w:t xml:space="preserve"> </w:t>
            </w:r>
            <w:r>
              <w:rPr>
                <w:sz w:val="16"/>
                <w:szCs w:val="22"/>
              </w:rPr>
              <w:t>de estradas rurais e outras atividades essenciais ao desenvolvimento da produção agropecuária; Incentivar a cooperação entre os agricultores e estimular a permanência das famílias no campo por meio do acesso a recursos operacionais adequados; Promover a melhoria da produtividade, redução de custos</w:t>
            </w:r>
            <w:r>
              <w:rPr>
                <w:spacing w:val="2"/>
                <w:sz w:val="16"/>
                <w:szCs w:val="22"/>
              </w:rPr>
              <w:t xml:space="preserve"> </w:t>
            </w:r>
            <w:r>
              <w:rPr>
                <w:sz w:val="16"/>
                <w:szCs w:val="22"/>
              </w:rPr>
              <w:t>e</w:t>
            </w:r>
            <w:r>
              <w:rPr>
                <w:spacing w:val="2"/>
                <w:sz w:val="16"/>
                <w:szCs w:val="22"/>
              </w:rPr>
              <w:t xml:space="preserve"> </w:t>
            </w:r>
            <w:r>
              <w:rPr>
                <w:sz w:val="16"/>
                <w:szCs w:val="22"/>
              </w:rPr>
              <w:t>geração</w:t>
            </w:r>
            <w:r>
              <w:rPr>
                <w:spacing w:val="2"/>
                <w:sz w:val="16"/>
                <w:szCs w:val="22"/>
              </w:rPr>
              <w:t xml:space="preserve"> </w:t>
            </w:r>
            <w:r>
              <w:rPr>
                <w:sz w:val="16"/>
                <w:szCs w:val="22"/>
              </w:rPr>
              <w:t>de</w:t>
            </w:r>
            <w:r>
              <w:rPr>
                <w:spacing w:val="2"/>
                <w:sz w:val="16"/>
                <w:szCs w:val="22"/>
              </w:rPr>
              <w:t xml:space="preserve"> </w:t>
            </w:r>
            <w:r>
              <w:rPr>
                <w:sz w:val="16"/>
                <w:szCs w:val="22"/>
              </w:rPr>
              <w:t>renda</w:t>
            </w:r>
            <w:r>
              <w:rPr>
                <w:spacing w:val="2"/>
                <w:sz w:val="16"/>
                <w:szCs w:val="22"/>
              </w:rPr>
              <w:t xml:space="preserve"> </w:t>
            </w:r>
            <w:r>
              <w:rPr>
                <w:sz w:val="16"/>
                <w:szCs w:val="22"/>
              </w:rPr>
              <w:t>no</w:t>
            </w:r>
            <w:r>
              <w:rPr>
                <w:spacing w:val="2"/>
                <w:sz w:val="16"/>
                <w:szCs w:val="22"/>
              </w:rPr>
              <w:t xml:space="preserve"> </w:t>
            </w:r>
            <w:r>
              <w:rPr>
                <w:sz w:val="16"/>
                <w:szCs w:val="22"/>
              </w:rPr>
              <w:t>meio</w:t>
            </w:r>
            <w:r>
              <w:rPr>
                <w:spacing w:val="2"/>
                <w:sz w:val="16"/>
                <w:szCs w:val="22"/>
              </w:rPr>
              <w:t xml:space="preserve"> </w:t>
            </w:r>
            <w:r>
              <w:rPr>
                <w:spacing w:val="-2"/>
                <w:sz w:val="16"/>
                <w:szCs w:val="22"/>
              </w:rPr>
              <w:t>rural.</w:t>
            </w:r>
          </w:p>
        </w:tc>
        <w:tc>
          <w:tcPr>
            <w:tcW w:w="1140" w:type="dxa"/>
            <w:vMerge w:val="restart"/>
          </w:tcPr>
          <w:p w14:paraId="3D0B081B"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B42C7A7" w14:textId="77777777" w:rsidR="00E328AD" w:rsidRDefault="00E328AD">
            <w:pPr>
              <w:pStyle w:val="TableParagraph"/>
              <w:widowControl w:val="0"/>
              <w:autoSpaceDE w:val="0"/>
              <w:autoSpaceDN w:val="0"/>
              <w:rPr>
                <w:rFonts w:ascii="Times New Roman"/>
                <w:sz w:val="16"/>
                <w:szCs w:val="22"/>
              </w:rPr>
            </w:pPr>
          </w:p>
        </w:tc>
        <w:tc>
          <w:tcPr>
            <w:tcW w:w="600" w:type="dxa"/>
          </w:tcPr>
          <w:p w14:paraId="7BF2355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5F47B1C"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5F239F70"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74A8635A"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7AF8617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25BFF01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9329C5B" w14:textId="77777777">
        <w:trPr>
          <w:trHeight w:val="5720"/>
        </w:trPr>
        <w:tc>
          <w:tcPr>
            <w:tcW w:w="800" w:type="dxa"/>
            <w:vMerge/>
            <w:tcBorders>
              <w:top w:val="nil"/>
            </w:tcBorders>
          </w:tcPr>
          <w:p w14:paraId="691966F9" w14:textId="77777777" w:rsidR="00E328AD" w:rsidRDefault="00E328AD">
            <w:pPr>
              <w:pStyle w:val="Normal0"/>
              <w:widowControl w:val="0"/>
              <w:autoSpaceDE w:val="0"/>
              <w:autoSpaceDN w:val="0"/>
              <w:rPr>
                <w:sz w:val="2"/>
                <w:szCs w:val="2"/>
              </w:rPr>
            </w:pPr>
          </w:p>
        </w:tc>
        <w:tc>
          <w:tcPr>
            <w:tcW w:w="2980" w:type="dxa"/>
            <w:vMerge/>
            <w:tcBorders>
              <w:top w:val="nil"/>
            </w:tcBorders>
          </w:tcPr>
          <w:p w14:paraId="0E903CCC" w14:textId="77777777" w:rsidR="00E328AD" w:rsidRDefault="00E328AD">
            <w:pPr>
              <w:pStyle w:val="Normal0"/>
              <w:widowControl w:val="0"/>
              <w:autoSpaceDE w:val="0"/>
              <w:autoSpaceDN w:val="0"/>
              <w:rPr>
                <w:sz w:val="2"/>
                <w:szCs w:val="2"/>
              </w:rPr>
            </w:pPr>
          </w:p>
        </w:tc>
        <w:tc>
          <w:tcPr>
            <w:tcW w:w="3020" w:type="dxa"/>
            <w:vMerge/>
            <w:tcBorders>
              <w:top w:val="nil"/>
            </w:tcBorders>
          </w:tcPr>
          <w:p w14:paraId="4E790585" w14:textId="77777777" w:rsidR="00E328AD" w:rsidRDefault="00E328AD">
            <w:pPr>
              <w:pStyle w:val="Normal0"/>
              <w:widowControl w:val="0"/>
              <w:autoSpaceDE w:val="0"/>
              <w:autoSpaceDN w:val="0"/>
              <w:rPr>
                <w:sz w:val="2"/>
                <w:szCs w:val="2"/>
              </w:rPr>
            </w:pPr>
          </w:p>
        </w:tc>
        <w:tc>
          <w:tcPr>
            <w:tcW w:w="1140" w:type="dxa"/>
            <w:vMerge/>
            <w:tcBorders>
              <w:top w:val="nil"/>
            </w:tcBorders>
          </w:tcPr>
          <w:p w14:paraId="13D5ADFD" w14:textId="77777777" w:rsidR="00E328AD" w:rsidRDefault="00E328AD">
            <w:pPr>
              <w:pStyle w:val="Normal0"/>
              <w:widowControl w:val="0"/>
              <w:autoSpaceDE w:val="0"/>
              <w:autoSpaceDN w:val="0"/>
              <w:rPr>
                <w:sz w:val="2"/>
                <w:szCs w:val="2"/>
              </w:rPr>
            </w:pPr>
          </w:p>
        </w:tc>
        <w:tc>
          <w:tcPr>
            <w:tcW w:w="860" w:type="dxa"/>
            <w:vMerge/>
            <w:tcBorders>
              <w:top w:val="nil"/>
            </w:tcBorders>
          </w:tcPr>
          <w:p w14:paraId="07808141" w14:textId="77777777" w:rsidR="00E328AD" w:rsidRDefault="00E328AD">
            <w:pPr>
              <w:pStyle w:val="Normal0"/>
              <w:widowControl w:val="0"/>
              <w:autoSpaceDE w:val="0"/>
              <w:autoSpaceDN w:val="0"/>
              <w:rPr>
                <w:sz w:val="2"/>
                <w:szCs w:val="2"/>
              </w:rPr>
            </w:pPr>
          </w:p>
        </w:tc>
        <w:tc>
          <w:tcPr>
            <w:tcW w:w="600" w:type="dxa"/>
          </w:tcPr>
          <w:p w14:paraId="67EB52E2" w14:textId="77777777" w:rsidR="00E328AD" w:rsidRDefault="00E328AD">
            <w:pPr>
              <w:pStyle w:val="TableParagraph"/>
              <w:widowControl w:val="0"/>
              <w:autoSpaceDE w:val="0"/>
              <w:autoSpaceDN w:val="0"/>
              <w:rPr>
                <w:sz w:val="12"/>
                <w:szCs w:val="22"/>
              </w:rPr>
            </w:pPr>
          </w:p>
          <w:p w14:paraId="49D791C0" w14:textId="77777777" w:rsidR="00E328AD" w:rsidRDefault="00E328AD">
            <w:pPr>
              <w:pStyle w:val="TableParagraph"/>
              <w:widowControl w:val="0"/>
              <w:autoSpaceDE w:val="0"/>
              <w:autoSpaceDN w:val="0"/>
              <w:rPr>
                <w:sz w:val="12"/>
                <w:szCs w:val="22"/>
              </w:rPr>
            </w:pPr>
          </w:p>
          <w:p w14:paraId="6DFF50EF" w14:textId="77777777" w:rsidR="00E328AD" w:rsidRDefault="00E328AD">
            <w:pPr>
              <w:pStyle w:val="TableParagraph"/>
              <w:widowControl w:val="0"/>
              <w:autoSpaceDE w:val="0"/>
              <w:autoSpaceDN w:val="0"/>
              <w:rPr>
                <w:sz w:val="12"/>
                <w:szCs w:val="22"/>
              </w:rPr>
            </w:pPr>
          </w:p>
          <w:p w14:paraId="76D0C706" w14:textId="77777777" w:rsidR="00E328AD" w:rsidRDefault="00E328AD">
            <w:pPr>
              <w:pStyle w:val="TableParagraph"/>
              <w:widowControl w:val="0"/>
              <w:autoSpaceDE w:val="0"/>
              <w:autoSpaceDN w:val="0"/>
              <w:rPr>
                <w:sz w:val="12"/>
                <w:szCs w:val="22"/>
              </w:rPr>
            </w:pPr>
          </w:p>
          <w:p w14:paraId="42702817" w14:textId="77777777" w:rsidR="00E328AD" w:rsidRDefault="00E328AD">
            <w:pPr>
              <w:pStyle w:val="TableParagraph"/>
              <w:widowControl w:val="0"/>
              <w:autoSpaceDE w:val="0"/>
              <w:autoSpaceDN w:val="0"/>
              <w:rPr>
                <w:sz w:val="12"/>
                <w:szCs w:val="22"/>
              </w:rPr>
            </w:pPr>
          </w:p>
          <w:p w14:paraId="63BEDE62" w14:textId="77777777" w:rsidR="00E328AD" w:rsidRDefault="00E328AD">
            <w:pPr>
              <w:pStyle w:val="TableParagraph"/>
              <w:widowControl w:val="0"/>
              <w:autoSpaceDE w:val="0"/>
              <w:autoSpaceDN w:val="0"/>
              <w:rPr>
                <w:sz w:val="12"/>
                <w:szCs w:val="22"/>
              </w:rPr>
            </w:pPr>
          </w:p>
          <w:p w14:paraId="2C664240" w14:textId="77777777" w:rsidR="00E328AD" w:rsidRDefault="00E328AD">
            <w:pPr>
              <w:pStyle w:val="TableParagraph"/>
              <w:widowControl w:val="0"/>
              <w:autoSpaceDE w:val="0"/>
              <w:autoSpaceDN w:val="0"/>
              <w:rPr>
                <w:sz w:val="12"/>
                <w:szCs w:val="22"/>
              </w:rPr>
            </w:pPr>
          </w:p>
          <w:p w14:paraId="6A085342" w14:textId="77777777" w:rsidR="00E328AD" w:rsidRDefault="00E328AD">
            <w:pPr>
              <w:pStyle w:val="TableParagraph"/>
              <w:widowControl w:val="0"/>
              <w:autoSpaceDE w:val="0"/>
              <w:autoSpaceDN w:val="0"/>
              <w:rPr>
                <w:sz w:val="12"/>
                <w:szCs w:val="22"/>
              </w:rPr>
            </w:pPr>
          </w:p>
          <w:p w14:paraId="5C6F0C27" w14:textId="77777777" w:rsidR="00E328AD" w:rsidRDefault="00E328AD">
            <w:pPr>
              <w:pStyle w:val="TableParagraph"/>
              <w:widowControl w:val="0"/>
              <w:autoSpaceDE w:val="0"/>
              <w:autoSpaceDN w:val="0"/>
              <w:rPr>
                <w:sz w:val="12"/>
                <w:szCs w:val="22"/>
              </w:rPr>
            </w:pPr>
          </w:p>
          <w:p w14:paraId="2B3213B4" w14:textId="77777777" w:rsidR="00E328AD" w:rsidRDefault="00E328AD">
            <w:pPr>
              <w:pStyle w:val="TableParagraph"/>
              <w:widowControl w:val="0"/>
              <w:autoSpaceDE w:val="0"/>
              <w:autoSpaceDN w:val="0"/>
              <w:rPr>
                <w:sz w:val="12"/>
                <w:szCs w:val="22"/>
              </w:rPr>
            </w:pPr>
          </w:p>
          <w:p w14:paraId="3B2AAA92" w14:textId="77777777" w:rsidR="00E328AD" w:rsidRDefault="00E328AD">
            <w:pPr>
              <w:pStyle w:val="TableParagraph"/>
              <w:widowControl w:val="0"/>
              <w:autoSpaceDE w:val="0"/>
              <w:autoSpaceDN w:val="0"/>
              <w:rPr>
                <w:sz w:val="12"/>
                <w:szCs w:val="22"/>
              </w:rPr>
            </w:pPr>
          </w:p>
          <w:p w14:paraId="6EDE7622" w14:textId="77777777" w:rsidR="00E328AD" w:rsidRDefault="00E328AD">
            <w:pPr>
              <w:pStyle w:val="TableParagraph"/>
              <w:widowControl w:val="0"/>
              <w:autoSpaceDE w:val="0"/>
              <w:autoSpaceDN w:val="0"/>
              <w:rPr>
                <w:sz w:val="12"/>
                <w:szCs w:val="22"/>
              </w:rPr>
            </w:pPr>
          </w:p>
          <w:p w14:paraId="6766E10C" w14:textId="77777777" w:rsidR="00E328AD" w:rsidRDefault="00E328AD">
            <w:pPr>
              <w:pStyle w:val="TableParagraph"/>
              <w:widowControl w:val="0"/>
              <w:autoSpaceDE w:val="0"/>
              <w:autoSpaceDN w:val="0"/>
              <w:rPr>
                <w:sz w:val="12"/>
                <w:szCs w:val="22"/>
              </w:rPr>
            </w:pPr>
          </w:p>
          <w:p w14:paraId="70D47C5F" w14:textId="77777777" w:rsidR="00E328AD" w:rsidRDefault="00E328AD">
            <w:pPr>
              <w:pStyle w:val="TableParagraph"/>
              <w:widowControl w:val="0"/>
              <w:autoSpaceDE w:val="0"/>
              <w:autoSpaceDN w:val="0"/>
              <w:rPr>
                <w:sz w:val="12"/>
                <w:szCs w:val="22"/>
              </w:rPr>
            </w:pPr>
          </w:p>
          <w:p w14:paraId="22B441BF" w14:textId="77777777" w:rsidR="00E328AD" w:rsidRDefault="00E328AD">
            <w:pPr>
              <w:pStyle w:val="TableParagraph"/>
              <w:widowControl w:val="0"/>
              <w:autoSpaceDE w:val="0"/>
              <w:autoSpaceDN w:val="0"/>
              <w:rPr>
                <w:sz w:val="12"/>
                <w:szCs w:val="22"/>
              </w:rPr>
            </w:pPr>
          </w:p>
          <w:p w14:paraId="784B1254" w14:textId="77777777" w:rsidR="00E328AD" w:rsidRDefault="00E328AD">
            <w:pPr>
              <w:pStyle w:val="TableParagraph"/>
              <w:widowControl w:val="0"/>
              <w:autoSpaceDE w:val="0"/>
              <w:autoSpaceDN w:val="0"/>
              <w:rPr>
                <w:sz w:val="12"/>
                <w:szCs w:val="22"/>
              </w:rPr>
            </w:pPr>
          </w:p>
          <w:p w14:paraId="730B0777" w14:textId="77777777" w:rsidR="00E328AD" w:rsidRDefault="00E328AD">
            <w:pPr>
              <w:pStyle w:val="TableParagraph"/>
              <w:widowControl w:val="0"/>
              <w:autoSpaceDE w:val="0"/>
              <w:autoSpaceDN w:val="0"/>
              <w:rPr>
                <w:sz w:val="12"/>
                <w:szCs w:val="22"/>
              </w:rPr>
            </w:pPr>
          </w:p>
          <w:p w14:paraId="092A5040" w14:textId="77777777" w:rsidR="00E328AD" w:rsidRDefault="00E328AD">
            <w:pPr>
              <w:pStyle w:val="TableParagraph"/>
              <w:widowControl w:val="0"/>
              <w:autoSpaceDE w:val="0"/>
              <w:autoSpaceDN w:val="0"/>
              <w:rPr>
                <w:sz w:val="12"/>
                <w:szCs w:val="22"/>
              </w:rPr>
            </w:pPr>
          </w:p>
          <w:p w14:paraId="37557002" w14:textId="77777777" w:rsidR="00E328AD" w:rsidRDefault="00E328AD">
            <w:pPr>
              <w:pStyle w:val="TableParagraph"/>
              <w:widowControl w:val="0"/>
              <w:autoSpaceDE w:val="0"/>
              <w:autoSpaceDN w:val="0"/>
              <w:rPr>
                <w:sz w:val="12"/>
                <w:szCs w:val="22"/>
              </w:rPr>
            </w:pPr>
          </w:p>
          <w:p w14:paraId="63B6BE83" w14:textId="77777777" w:rsidR="00E328AD" w:rsidRDefault="00E328AD">
            <w:pPr>
              <w:pStyle w:val="TableParagraph"/>
              <w:widowControl w:val="0"/>
              <w:autoSpaceDE w:val="0"/>
              <w:autoSpaceDN w:val="0"/>
              <w:spacing w:before="29"/>
              <w:rPr>
                <w:sz w:val="12"/>
                <w:szCs w:val="22"/>
              </w:rPr>
            </w:pPr>
          </w:p>
          <w:p w14:paraId="74B793DC"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1B04AD2" w14:textId="77777777" w:rsidR="00E328AD" w:rsidRDefault="00E328AD">
            <w:pPr>
              <w:pStyle w:val="TableParagraph"/>
              <w:widowControl w:val="0"/>
              <w:autoSpaceDE w:val="0"/>
              <w:autoSpaceDN w:val="0"/>
              <w:rPr>
                <w:sz w:val="16"/>
                <w:szCs w:val="22"/>
              </w:rPr>
            </w:pPr>
          </w:p>
          <w:p w14:paraId="23332359" w14:textId="77777777" w:rsidR="00E328AD" w:rsidRDefault="00E328AD">
            <w:pPr>
              <w:pStyle w:val="TableParagraph"/>
              <w:widowControl w:val="0"/>
              <w:autoSpaceDE w:val="0"/>
              <w:autoSpaceDN w:val="0"/>
              <w:rPr>
                <w:sz w:val="16"/>
                <w:szCs w:val="22"/>
              </w:rPr>
            </w:pPr>
          </w:p>
          <w:p w14:paraId="7BDFC4A0" w14:textId="77777777" w:rsidR="00E328AD" w:rsidRDefault="00E328AD">
            <w:pPr>
              <w:pStyle w:val="TableParagraph"/>
              <w:widowControl w:val="0"/>
              <w:autoSpaceDE w:val="0"/>
              <w:autoSpaceDN w:val="0"/>
              <w:rPr>
                <w:sz w:val="16"/>
                <w:szCs w:val="22"/>
              </w:rPr>
            </w:pPr>
          </w:p>
          <w:p w14:paraId="52873046" w14:textId="77777777" w:rsidR="00E328AD" w:rsidRDefault="00E328AD">
            <w:pPr>
              <w:pStyle w:val="TableParagraph"/>
              <w:widowControl w:val="0"/>
              <w:autoSpaceDE w:val="0"/>
              <w:autoSpaceDN w:val="0"/>
              <w:rPr>
                <w:sz w:val="16"/>
                <w:szCs w:val="22"/>
              </w:rPr>
            </w:pPr>
          </w:p>
          <w:p w14:paraId="2753DAE7" w14:textId="77777777" w:rsidR="00E328AD" w:rsidRDefault="00E328AD">
            <w:pPr>
              <w:pStyle w:val="TableParagraph"/>
              <w:widowControl w:val="0"/>
              <w:autoSpaceDE w:val="0"/>
              <w:autoSpaceDN w:val="0"/>
              <w:rPr>
                <w:sz w:val="16"/>
                <w:szCs w:val="22"/>
              </w:rPr>
            </w:pPr>
          </w:p>
          <w:p w14:paraId="570191DB" w14:textId="77777777" w:rsidR="00E328AD" w:rsidRDefault="00E328AD">
            <w:pPr>
              <w:pStyle w:val="TableParagraph"/>
              <w:widowControl w:val="0"/>
              <w:autoSpaceDE w:val="0"/>
              <w:autoSpaceDN w:val="0"/>
              <w:rPr>
                <w:sz w:val="16"/>
                <w:szCs w:val="22"/>
              </w:rPr>
            </w:pPr>
          </w:p>
          <w:p w14:paraId="72455267" w14:textId="77777777" w:rsidR="00E328AD" w:rsidRDefault="00E328AD">
            <w:pPr>
              <w:pStyle w:val="TableParagraph"/>
              <w:widowControl w:val="0"/>
              <w:autoSpaceDE w:val="0"/>
              <w:autoSpaceDN w:val="0"/>
              <w:rPr>
                <w:sz w:val="16"/>
                <w:szCs w:val="22"/>
              </w:rPr>
            </w:pPr>
          </w:p>
          <w:p w14:paraId="68771D12" w14:textId="77777777" w:rsidR="00E328AD" w:rsidRDefault="00E328AD">
            <w:pPr>
              <w:pStyle w:val="TableParagraph"/>
              <w:widowControl w:val="0"/>
              <w:autoSpaceDE w:val="0"/>
              <w:autoSpaceDN w:val="0"/>
              <w:rPr>
                <w:sz w:val="16"/>
                <w:szCs w:val="22"/>
              </w:rPr>
            </w:pPr>
          </w:p>
          <w:p w14:paraId="3CA32BDB" w14:textId="77777777" w:rsidR="00E328AD" w:rsidRDefault="00E328AD">
            <w:pPr>
              <w:pStyle w:val="TableParagraph"/>
              <w:widowControl w:val="0"/>
              <w:autoSpaceDE w:val="0"/>
              <w:autoSpaceDN w:val="0"/>
              <w:rPr>
                <w:sz w:val="16"/>
                <w:szCs w:val="22"/>
              </w:rPr>
            </w:pPr>
          </w:p>
          <w:p w14:paraId="5AD6551C" w14:textId="77777777" w:rsidR="00E328AD" w:rsidRDefault="00E328AD">
            <w:pPr>
              <w:pStyle w:val="TableParagraph"/>
              <w:widowControl w:val="0"/>
              <w:autoSpaceDE w:val="0"/>
              <w:autoSpaceDN w:val="0"/>
              <w:rPr>
                <w:sz w:val="16"/>
                <w:szCs w:val="22"/>
              </w:rPr>
            </w:pPr>
          </w:p>
          <w:p w14:paraId="6B8C0A3B" w14:textId="77777777" w:rsidR="00E328AD" w:rsidRDefault="00E328AD">
            <w:pPr>
              <w:pStyle w:val="TableParagraph"/>
              <w:widowControl w:val="0"/>
              <w:autoSpaceDE w:val="0"/>
              <w:autoSpaceDN w:val="0"/>
              <w:rPr>
                <w:sz w:val="16"/>
                <w:szCs w:val="22"/>
              </w:rPr>
            </w:pPr>
          </w:p>
          <w:p w14:paraId="76716B52" w14:textId="77777777" w:rsidR="00E328AD" w:rsidRDefault="00E328AD">
            <w:pPr>
              <w:pStyle w:val="TableParagraph"/>
              <w:widowControl w:val="0"/>
              <w:autoSpaceDE w:val="0"/>
              <w:autoSpaceDN w:val="0"/>
              <w:rPr>
                <w:sz w:val="16"/>
                <w:szCs w:val="22"/>
              </w:rPr>
            </w:pPr>
          </w:p>
          <w:p w14:paraId="782F2C96" w14:textId="77777777" w:rsidR="00E328AD" w:rsidRDefault="00E328AD">
            <w:pPr>
              <w:pStyle w:val="TableParagraph"/>
              <w:widowControl w:val="0"/>
              <w:autoSpaceDE w:val="0"/>
              <w:autoSpaceDN w:val="0"/>
              <w:rPr>
                <w:sz w:val="16"/>
                <w:szCs w:val="22"/>
              </w:rPr>
            </w:pPr>
          </w:p>
          <w:p w14:paraId="44CE63D0" w14:textId="77777777" w:rsidR="00E328AD" w:rsidRDefault="00E328AD">
            <w:pPr>
              <w:pStyle w:val="TableParagraph"/>
              <w:widowControl w:val="0"/>
              <w:autoSpaceDE w:val="0"/>
              <w:autoSpaceDN w:val="0"/>
              <w:rPr>
                <w:sz w:val="16"/>
                <w:szCs w:val="22"/>
              </w:rPr>
            </w:pPr>
          </w:p>
          <w:p w14:paraId="3CD7FD00" w14:textId="77777777" w:rsidR="00E328AD" w:rsidRDefault="00E328AD">
            <w:pPr>
              <w:pStyle w:val="TableParagraph"/>
              <w:widowControl w:val="0"/>
              <w:autoSpaceDE w:val="0"/>
              <w:autoSpaceDN w:val="0"/>
              <w:spacing w:before="5"/>
              <w:rPr>
                <w:sz w:val="16"/>
                <w:szCs w:val="22"/>
              </w:rPr>
            </w:pPr>
          </w:p>
          <w:p w14:paraId="4511CC0E" w14:textId="77777777" w:rsidR="00E328AD" w:rsidRDefault="00E328AD">
            <w:pPr>
              <w:pStyle w:val="TableParagraph"/>
              <w:widowControl w:val="0"/>
              <w:autoSpaceDE w:val="0"/>
              <w:autoSpaceDN w:val="0"/>
              <w:ind w:left="568"/>
              <w:rPr>
                <w:sz w:val="16"/>
                <w:szCs w:val="22"/>
              </w:rPr>
            </w:pPr>
            <w:r>
              <w:rPr>
                <w:spacing w:val="-2"/>
                <w:sz w:val="16"/>
                <w:szCs w:val="22"/>
              </w:rPr>
              <w:t>25.000,00</w:t>
            </w:r>
          </w:p>
        </w:tc>
        <w:tc>
          <w:tcPr>
            <w:tcW w:w="1340" w:type="dxa"/>
          </w:tcPr>
          <w:p w14:paraId="56CE13DF" w14:textId="77777777" w:rsidR="00E328AD" w:rsidRDefault="00E328AD">
            <w:pPr>
              <w:pStyle w:val="TableParagraph"/>
              <w:widowControl w:val="0"/>
              <w:autoSpaceDE w:val="0"/>
              <w:autoSpaceDN w:val="0"/>
              <w:rPr>
                <w:sz w:val="16"/>
                <w:szCs w:val="22"/>
              </w:rPr>
            </w:pPr>
          </w:p>
          <w:p w14:paraId="3ADD233C" w14:textId="77777777" w:rsidR="00E328AD" w:rsidRDefault="00E328AD">
            <w:pPr>
              <w:pStyle w:val="TableParagraph"/>
              <w:widowControl w:val="0"/>
              <w:autoSpaceDE w:val="0"/>
              <w:autoSpaceDN w:val="0"/>
              <w:rPr>
                <w:sz w:val="16"/>
                <w:szCs w:val="22"/>
              </w:rPr>
            </w:pPr>
          </w:p>
          <w:p w14:paraId="509D8ABD" w14:textId="77777777" w:rsidR="00E328AD" w:rsidRDefault="00E328AD">
            <w:pPr>
              <w:pStyle w:val="TableParagraph"/>
              <w:widowControl w:val="0"/>
              <w:autoSpaceDE w:val="0"/>
              <w:autoSpaceDN w:val="0"/>
              <w:rPr>
                <w:sz w:val="16"/>
                <w:szCs w:val="22"/>
              </w:rPr>
            </w:pPr>
          </w:p>
          <w:p w14:paraId="46E05B9D" w14:textId="77777777" w:rsidR="00E328AD" w:rsidRDefault="00E328AD">
            <w:pPr>
              <w:pStyle w:val="TableParagraph"/>
              <w:widowControl w:val="0"/>
              <w:autoSpaceDE w:val="0"/>
              <w:autoSpaceDN w:val="0"/>
              <w:rPr>
                <w:sz w:val="16"/>
                <w:szCs w:val="22"/>
              </w:rPr>
            </w:pPr>
          </w:p>
          <w:p w14:paraId="28275F8B" w14:textId="77777777" w:rsidR="00E328AD" w:rsidRDefault="00E328AD">
            <w:pPr>
              <w:pStyle w:val="TableParagraph"/>
              <w:widowControl w:val="0"/>
              <w:autoSpaceDE w:val="0"/>
              <w:autoSpaceDN w:val="0"/>
              <w:rPr>
                <w:sz w:val="16"/>
                <w:szCs w:val="22"/>
              </w:rPr>
            </w:pPr>
          </w:p>
          <w:p w14:paraId="0989123E" w14:textId="77777777" w:rsidR="00E328AD" w:rsidRDefault="00E328AD">
            <w:pPr>
              <w:pStyle w:val="TableParagraph"/>
              <w:widowControl w:val="0"/>
              <w:autoSpaceDE w:val="0"/>
              <w:autoSpaceDN w:val="0"/>
              <w:rPr>
                <w:sz w:val="16"/>
                <w:szCs w:val="22"/>
              </w:rPr>
            </w:pPr>
          </w:p>
          <w:p w14:paraId="6A8D9795" w14:textId="77777777" w:rsidR="00E328AD" w:rsidRDefault="00E328AD">
            <w:pPr>
              <w:pStyle w:val="TableParagraph"/>
              <w:widowControl w:val="0"/>
              <w:autoSpaceDE w:val="0"/>
              <w:autoSpaceDN w:val="0"/>
              <w:rPr>
                <w:sz w:val="16"/>
                <w:szCs w:val="22"/>
              </w:rPr>
            </w:pPr>
          </w:p>
          <w:p w14:paraId="54FD1EC5" w14:textId="77777777" w:rsidR="00E328AD" w:rsidRDefault="00E328AD">
            <w:pPr>
              <w:pStyle w:val="TableParagraph"/>
              <w:widowControl w:val="0"/>
              <w:autoSpaceDE w:val="0"/>
              <w:autoSpaceDN w:val="0"/>
              <w:rPr>
                <w:sz w:val="16"/>
                <w:szCs w:val="22"/>
              </w:rPr>
            </w:pPr>
          </w:p>
          <w:p w14:paraId="0D925E23" w14:textId="77777777" w:rsidR="00E328AD" w:rsidRDefault="00E328AD">
            <w:pPr>
              <w:pStyle w:val="TableParagraph"/>
              <w:widowControl w:val="0"/>
              <w:autoSpaceDE w:val="0"/>
              <w:autoSpaceDN w:val="0"/>
              <w:rPr>
                <w:sz w:val="16"/>
                <w:szCs w:val="22"/>
              </w:rPr>
            </w:pPr>
          </w:p>
          <w:p w14:paraId="43320DC7" w14:textId="77777777" w:rsidR="00E328AD" w:rsidRDefault="00E328AD">
            <w:pPr>
              <w:pStyle w:val="TableParagraph"/>
              <w:widowControl w:val="0"/>
              <w:autoSpaceDE w:val="0"/>
              <w:autoSpaceDN w:val="0"/>
              <w:rPr>
                <w:sz w:val="16"/>
                <w:szCs w:val="22"/>
              </w:rPr>
            </w:pPr>
          </w:p>
          <w:p w14:paraId="72475372" w14:textId="77777777" w:rsidR="00E328AD" w:rsidRDefault="00E328AD">
            <w:pPr>
              <w:pStyle w:val="TableParagraph"/>
              <w:widowControl w:val="0"/>
              <w:autoSpaceDE w:val="0"/>
              <w:autoSpaceDN w:val="0"/>
              <w:rPr>
                <w:sz w:val="16"/>
                <w:szCs w:val="22"/>
              </w:rPr>
            </w:pPr>
          </w:p>
          <w:p w14:paraId="3559398C" w14:textId="77777777" w:rsidR="00E328AD" w:rsidRDefault="00E328AD">
            <w:pPr>
              <w:pStyle w:val="TableParagraph"/>
              <w:widowControl w:val="0"/>
              <w:autoSpaceDE w:val="0"/>
              <w:autoSpaceDN w:val="0"/>
              <w:rPr>
                <w:sz w:val="16"/>
                <w:szCs w:val="22"/>
              </w:rPr>
            </w:pPr>
          </w:p>
          <w:p w14:paraId="3B017086" w14:textId="77777777" w:rsidR="00E328AD" w:rsidRDefault="00E328AD">
            <w:pPr>
              <w:pStyle w:val="TableParagraph"/>
              <w:widowControl w:val="0"/>
              <w:autoSpaceDE w:val="0"/>
              <w:autoSpaceDN w:val="0"/>
              <w:rPr>
                <w:sz w:val="16"/>
                <w:szCs w:val="22"/>
              </w:rPr>
            </w:pPr>
          </w:p>
          <w:p w14:paraId="41469527" w14:textId="77777777" w:rsidR="00E328AD" w:rsidRDefault="00E328AD">
            <w:pPr>
              <w:pStyle w:val="TableParagraph"/>
              <w:widowControl w:val="0"/>
              <w:autoSpaceDE w:val="0"/>
              <w:autoSpaceDN w:val="0"/>
              <w:rPr>
                <w:sz w:val="16"/>
                <w:szCs w:val="22"/>
              </w:rPr>
            </w:pPr>
          </w:p>
          <w:p w14:paraId="4BD4D627" w14:textId="77777777" w:rsidR="00E328AD" w:rsidRDefault="00E328AD">
            <w:pPr>
              <w:pStyle w:val="TableParagraph"/>
              <w:widowControl w:val="0"/>
              <w:autoSpaceDE w:val="0"/>
              <w:autoSpaceDN w:val="0"/>
              <w:spacing w:before="5"/>
              <w:rPr>
                <w:sz w:val="16"/>
                <w:szCs w:val="22"/>
              </w:rPr>
            </w:pPr>
          </w:p>
          <w:p w14:paraId="3F287FF8" w14:textId="77777777" w:rsidR="00E328AD" w:rsidRDefault="00E328AD">
            <w:pPr>
              <w:pStyle w:val="TableParagraph"/>
              <w:widowControl w:val="0"/>
              <w:autoSpaceDE w:val="0"/>
              <w:autoSpaceDN w:val="0"/>
              <w:ind w:left="588"/>
              <w:rPr>
                <w:sz w:val="16"/>
                <w:szCs w:val="22"/>
              </w:rPr>
            </w:pPr>
            <w:r>
              <w:rPr>
                <w:spacing w:val="-2"/>
                <w:sz w:val="16"/>
                <w:szCs w:val="22"/>
              </w:rPr>
              <w:t>25.000,00</w:t>
            </w:r>
          </w:p>
        </w:tc>
        <w:tc>
          <w:tcPr>
            <w:tcW w:w="1340" w:type="dxa"/>
          </w:tcPr>
          <w:p w14:paraId="0FC212DB" w14:textId="77777777" w:rsidR="00E328AD" w:rsidRDefault="00E328AD">
            <w:pPr>
              <w:pStyle w:val="TableParagraph"/>
              <w:widowControl w:val="0"/>
              <w:autoSpaceDE w:val="0"/>
              <w:autoSpaceDN w:val="0"/>
              <w:rPr>
                <w:sz w:val="16"/>
                <w:szCs w:val="22"/>
              </w:rPr>
            </w:pPr>
          </w:p>
          <w:p w14:paraId="235A1328" w14:textId="77777777" w:rsidR="00E328AD" w:rsidRDefault="00E328AD">
            <w:pPr>
              <w:pStyle w:val="TableParagraph"/>
              <w:widowControl w:val="0"/>
              <w:autoSpaceDE w:val="0"/>
              <w:autoSpaceDN w:val="0"/>
              <w:rPr>
                <w:sz w:val="16"/>
                <w:szCs w:val="22"/>
              </w:rPr>
            </w:pPr>
          </w:p>
          <w:p w14:paraId="519DB6D4" w14:textId="77777777" w:rsidR="00E328AD" w:rsidRDefault="00E328AD">
            <w:pPr>
              <w:pStyle w:val="TableParagraph"/>
              <w:widowControl w:val="0"/>
              <w:autoSpaceDE w:val="0"/>
              <w:autoSpaceDN w:val="0"/>
              <w:rPr>
                <w:sz w:val="16"/>
                <w:szCs w:val="22"/>
              </w:rPr>
            </w:pPr>
          </w:p>
          <w:p w14:paraId="2A7BBFEE" w14:textId="77777777" w:rsidR="00E328AD" w:rsidRDefault="00E328AD">
            <w:pPr>
              <w:pStyle w:val="TableParagraph"/>
              <w:widowControl w:val="0"/>
              <w:autoSpaceDE w:val="0"/>
              <w:autoSpaceDN w:val="0"/>
              <w:rPr>
                <w:sz w:val="16"/>
                <w:szCs w:val="22"/>
              </w:rPr>
            </w:pPr>
          </w:p>
          <w:p w14:paraId="687EC9ED" w14:textId="77777777" w:rsidR="00E328AD" w:rsidRDefault="00E328AD">
            <w:pPr>
              <w:pStyle w:val="TableParagraph"/>
              <w:widowControl w:val="0"/>
              <w:autoSpaceDE w:val="0"/>
              <w:autoSpaceDN w:val="0"/>
              <w:rPr>
                <w:sz w:val="16"/>
                <w:szCs w:val="22"/>
              </w:rPr>
            </w:pPr>
          </w:p>
          <w:p w14:paraId="63157957" w14:textId="77777777" w:rsidR="00E328AD" w:rsidRDefault="00E328AD">
            <w:pPr>
              <w:pStyle w:val="TableParagraph"/>
              <w:widowControl w:val="0"/>
              <w:autoSpaceDE w:val="0"/>
              <w:autoSpaceDN w:val="0"/>
              <w:rPr>
                <w:sz w:val="16"/>
                <w:szCs w:val="22"/>
              </w:rPr>
            </w:pPr>
          </w:p>
          <w:p w14:paraId="49DCDC31" w14:textId="77777777" w:rsidR="00E328AD" w:rsidRDefault="00E328AD">
            <w:pPr>
              <w:pStyle w:val="TableParagraph"/>
              <w:widowControl w:val="0"/>
              <w:autoSpaceDE w:val="0"/>
              <w:autoSpaceDN w:val="0"/>
              <w:rPr>
                <w:sz w:val="16"/>
                <w:szCs w:val="22"/>
              </w:rPr>
            </w:pPr>
          </w:p>
          <w:p w14:paraId="38F8189F" w14:textId="77777777" w:rsidR="00E328AD" w:rsidRDefault="00E328AD">
            <w:pPr>
              <w:pStyle w:val="TableParagraph"/>
              <w:widowControl w:val="0"/>
              <w:autoSpaceDE w:val="0"/>
              <w:autoSpaceDN w:val="0"/>
              <w:rPr>
                <w:sz w:val="16"/>
                <w:szCs w:val="22"/>
              </w:rPr>
            </w:pPr>
          </w:p>
          <w:p w14:paraId="20D556EB" w14:textId="77777777" w:rsidR="00E328AD" w:rsidRDefault="00E328AD">
            <w:pPr>
              <w:pStyle w:val="TableParagraph"/>
              <w:widowControl w:val="0"/>
              <w:autoSpaceDE w:val="0"/>
              <w:autoSpaceDN w:val="0"/>
              <w:rPr>
                <w:sz w:val="16"/>
                <w:szCs w:val="22"/>
              </w:rPr>
            </w:pPr>
          </w:p>
          <w:p w14:paraId="33742FF7" w14:textId="77777777" w:rsidR="00E328AD" w:rsidRDefault="00E328AD">
            <w:pPr>
              <w:pStyle w:val="TableParagraph"/>
              <w:widowControl w:val="0"/>
              <w:autoSpaceDE w:val="0"/>
              <w:autoSpaceDN w:val="0"/>
              <w:rPr>
                <w:sz w:val="16"/>
                <w:szCs w:val="22"/>
              </w:rPr>
            </w:pPr>
          </w:p>
          <w:p w14:paraId="0B60F239" w14:textId="77777777" w:rsidR="00E328AD" w:rsidRDefault="00E328AD">
            <w:pPr>
              <w:pStyle w:val="TableParagraph"/>
              <w:widowControl w:val="0"/>
              <w:autoSpaceDE w:val="0"/>
              <w:autoSpaceDN w:val="0"/>
              <w:rPr>
                <w:sz w:val="16"/>
                <w:szCs w:val="22"/>
              </w:rPr>
            </w:pPr>
          </w:p>
          <w:p w14:paraId="21391FDE" w14:textId="77777777" w:rsidR="00E328AD" w:rsidRDefault="00E328AD">
            <w:pPr>
              <w:pStyle w:val="TableParagraph"/>
              <w:widowControl w:val="0"/>
              <w:autoSpaceDE w:val="0"/>
              <w:autoSpaceDN w:val="0"/>
              <w:rPr>
                <w:sz w:val="16"/>
                <w:szCs w:val="22"/>
              </w:rPr>
            </w:pPr>
          </w:p>
          <w:p w14:paraId="2788531A" w14:textId="77777777" w:rsidR="00E328AD" w:rsidRDefault="00E328AD">
            <w:pPr>
              <w:pStyle w:val="TableParagraph"/>
              <w:widowControl w:val="0"/>
              <w:autoSpaceDE w:val="0"/>
              <w:autoSpaceDN w:val="0"/>
              <w:rPr>
                <w:sz w:val="16"/>
                <w:szCs w:val="22"/>
              </w:rPr>
            </w:pPr>
          </w:p>
          <w:p w14:paraId="33E8E2EA" w14:textId="77777777" w:rsidR="00E328AD" w:rsidRDefault="00E328AD">
            <w:pPr>
              <w:pStyle w:val="TableParagraph"/>
              <w:widowControl w:val="0"/>
              <w:autoSpaceDE w:val="0"/>
              <w:autoSpaceDN w:val="0"/>
              <w:rPr>
                <w:sz w:val="16"/>
                <w:szCs w:val="22"/>
              </w:rPr>
            </w:pPr>
          </w:p>
          <w:p w14:paraId="0855F604" w14:textId="77777777" w:rsidR="00E328AD" w:rsidRDefault="00E328AD">
            <w:pPr>
              <w:pStyle w:val="TableParagraph"/>
              <w:widowControl w:val="0"/>
              <w:autoSpaceDE w:val="0"/>
              <w:autoSpaceDN w:val="0"/>
              <w:spacing w:before="5"/>
              <w:rPr>
                <w:sz w:val="16"/>
                <w:szCs w:val="22"/>
              </w:rPr>
            </w:pPr>
          </w:p>
          <w:p w14:paraId="64CBA41C" w14:textId="77777777" w:rsidR="00E328AD" w:rsidRDefault="00E328AD">
            <w:pPr>
              <w:pStyle w:val="TableParagraph"/>
              <w:widowControl w:val="0"/>
              <w:autoSpaceDE w:val="0"/>
              <w:autoSpaceDN w:val="0"/>
              <w:ind w:left="588"/>
              <w:rPr>
                <w:sz w:val="16"/>
                <w:szCs w:val="22"/>
              </w:rPr>
            </w:pPr>
            <w:r>
              <w:rPr>
                <w:spacing w:val="-2"/>
                <w:sz w:val="16"/>
                <w:szCs w:val="22"/>
              </w:rPr>
              <w:t>30.000,00</w:t>
            </w:r>
          </w:p>
        </w:tc>
        <w:tc>
          <w:tcPr>
            <w:tcW w:w="1320" w:type="dxa"/>
          </w:tcPr>
          <w:p w14:paraId="7363A9E6" w14:textId="77777777" w:rsidR="00E328AD" w:rsidRDefault="00E328AD">
            <w:pPr>
              <w:pStyle w:val="TableParagraph"/>
              <w:widowControl w:val="0"/>
              <w:autoSpaceDE w:val="0"/>
              <w:autoSpaceDN w:val="0"/>
              <w:rPr>
                <w:sz w:val="16"/>
                <w:szCs w:val="22"/>
              </w:rPr>
            </w:pPr>
          </w:p>
          <w:p w14:paraId="5179D3B1" w14:textId="77777777" w:rsidR="00E328AD" w:rsidRDefault="00E328AD">
            <w:pPr>
              <w:pStyle w:val="TableParagraph"/>
              <w:widowControl w:val="0"/>
              <w:autoSpaceDE w:val="0"/>
              <w:autoSpaceDN w:val="0"/>
              <w:rPr>
                <w:sz w:val="16"/>
                <w:szCs w:val="22"/>
              </w:rPr>
            </w:pPr>
          </w:p>
          <w:p w14:paraId="49BAFFF2" w14:textId="77777777" w:rsidR="00E328AD" w:rsidRDefault="00E328AD">
            <w:pPr>
              <w:pStyle w:val="TableParagraph"/>
              <w:widowControl w:val="0"/>
              <w:autoSpaceDE w:val="0"/>
              <w:autoSpaceDN w:val="0"/>
              <w:rPr>
                <w:sz w:val="16"/>
                <w:szCs w:val="22"/>
              </w:rPr>
            </w:pPr>
          </w:p>
          <w:p w14:paraId="25F9CE2B" w14:textId="77777777" w:rsidR="00E328AD" w:rsidRDefault="00E328AD">
            <w:pPr>
              <w:pStyle w:val="TableParagraph"/>
              <w:widowControl w:val="0"/>
              <w:autoSpaceDE w:val="0"/>
              <w:autoSpaceDN w:val="0"/>
              <w:rPr>
                <w:sz w:val="16"/>
                <w:szCs w:val="22"/>
              </w:rPr>
            </w:pPr>
          </w:p>
          <w:p w14:paraId="7B6706A2" w14:textId="77777777" w:rsidR="00E328AD" w:rsidRDefault="00E328AD">
            <w:pPr>
              <w:pStyle w:val="TableParagraph"/>
              <w:widowControl w:val="0"/>
              <w:autoSpaceDE w:val="0"/>
              <w:autoSpaceDN w:val="0"/>
              <w:rPr>
                <w:sz w:val="16"/>
                <w:szCs w:val="22"/>
              </w:rPr>
            </w:pPr>
          </w:p>
          <w:p w14:paraId="3A766BD7" w14:textId="77777777" w:rsidR="00E328AD" w:rsidRDefault="00E328AD">
            <w:pPr>
              <w:pStyle w:val="TableParagraph"/>
              <w:widowControl w:val="0"/>
              <w:autoSpaceDE w:val="0"/>
              <w:autoSpaceDN w:val="0"/>
              <w:rPr>
                <w:sz w:val="16"/>
                <w:szCs w:val="22"/>
              </w:rPr>
            </w:pPr>
          </w:p>
          <w:p w14:paraId="6C13DBAA" w14:textId="77777777" w:rsidR="00E328AD" w:rsidRDefault="00E328AD">
            <w:pPr>
              <w:pStyle w:val="TableParagraph"/>
              <w:widowControl w:val="0"/>
              <w:autoSpaceDE w:val="0"/>
              <w:autoSpaceDN w:val="0"/>
              <w:rPr>
                <w:sz w:val="16"/>
                <w:szCs w:val="22"/>
              </w:rPr>
            </w:pPr>
          </w:p>
          <w:p w14:paraId="50DEEA50" w14:textId="77777777" w:rsidR="00E328AD" w:rsidRDefault="00E328AD">
            <w:pPr>
              <w:pStyle w:val="TableParagraph"/>
              <w:widowControl w:val="0"/>
              <w:autoSpaceDE w:val="0"/>
              <w:autoSpaceDN w:val="0"/>
              <w:rPr>
                <w:sz w:val="16"/>
                <w:szCs w:val="22"/>
              </w:rPr>
            </w:pPr>
          </w:p>
          <w:p w14:paraId="12CFEC16" w14:textId="77777777" w:rsidR="00E328AD" w:rsidRDefault="00E328AD">
            <w:pPr>
              <w:pStyle w:val="TableParagraph"/>
              <w:widowControl w:val="0"/>
              <w:autoSpaceDE w:val="0"/>
              <w:autoSpaceDN w:val="0"/>
              <w:rPr>
                <w:sz w:val="16"/>
                <w:szCs w:val="22"/>
              </w:rPr>
            </w:pPr>
          </w:p>
          <w:p w14:paraId="4DA0C67B" w14:textId="77777777" w:rsidR="00E328AD" w:rsidRDefault="00E328AD">
            <w:pPr>
              <w:pStyle w:val="TableParagraph"/>
              <w:widowControl w:val="0"/>
              <w:autoSpaceDE w:val="0"/>
              <w:autoSpaceDN w:val="0"/>
              <w:rPr>
                <w:sz w:val="16"/>
                <w:szCs w:val="22"/>
              </w:rPr>
            </w:pPr>
          </w:p>
          <w:p w14:paraId="2BEB4942" w14:textId="77777777" w:rsidR="00E328AD" w:rsidRDefault="00E328AD">
            <w:pPr>
              <w:pStyle w:val="TableParagraph"/>
              <w:widowControl w:val="0"/>
              <w:autoSpaceDE w:val="0"/>
              <w:autoSpaceDN w:val="0"/>
              <w:rPr>
                <w:sz w:val="16"/>
                <w:szCs w:val="22"/>
              </w:rPr>
            </w:pPr>
          </w:p>
          <w:p w14:paraId="7C662404" w14:textId="77777777" w:rsidR="00E328AD" w:rsidRDefault="00E328AD">
            <w:pPr>
              <w:pStyle w:val="TableParagraph"/>
              <w:widowControl w:val="0"/>
              <w:autoSpaceDE w:val="0"/>
              <w:autoSpaceDN w:val="0"/>
              <w:rPr>
                <w:sz w:val="16"/>
                <w:szCs w:val="22"/>
              </w:rPr>
            </w:pPr>
          </w:p>
          <w:p w14:paraId="7580B2BF" w14:textId="77777777" w:rsidR="00E328AD" w:rsidRDefault="00E328AD">
            <w:pPr>
              <w:pStyle w:val="TableParagraph"/>
              <w:widowControl w:val="0"/>
              <w:autoSpaceDE w:val="0"/>
              <w:autoSpaceDN w:val="0"/>
              <w:rPr>
                <w:sz w:val="16"/>
                <w:szCs w:val="22"/>
              </w:rPr>
            </w:pPr>
          </w:p>
          <w:p w14:paraId="65564EFB" w14:textId="77777777" w:rsidR="00E328AD" w:rsidRDefault="00E328AD">
            <w:pPr>
              <w:pStyle w:val="TableParagraph"/>
              <w:widowControl w:val="0"/>
              <w:autoSpaceDE w:val="0"/>
              <w:autoSpaceDN w:val="0"/>
              <w:rPr>
                <w:sz w:val="16"/>
                <w:szCs w:val="22"/>
              </w:rPr>
            </w:pPr>
          </w:p>
          <w:p w14:paraId="3B20EE4B" w14:textId="77777777" w:rsidR="00E328AD" w:rsidRDefault="00E328AD">
            <w:pPr>
              <w:pStyle w:val="TableParagraph"/>
              <w:widowControl w:val="0"/>
              <w:autoSpaceDE w:val="0"/>
              <w:autoSpaceDN w:val="0"/>
              <w:spacing w:before="5"/>
              <w:rPr>
                <w:sz w:val="16"/>
                <w:szCs w:val="22"/>
              </w:rPr>
            </w:pPr>
          </w:p>
          <w:p w14:paraId="7962776D" w14:textId="77777777" w:rsidR="00E328AD" w:rsidRDefault="00E328AD">
            <w:pPr>
              <w:pStyle w:val="TableParagraph"/>
              <w:widowControl w:val="0"/>
              <w:autoSpaceDE w:val="0"/>
              <w:autoSpaceDN w:val="0"/>
              <w:ind w:left="568"/>
              <w:rPr>
                <w:sz w:val="16"/>
                <w:szCs w:val="22"/>
              </w:rPr>
            </w:pPr>
            <w:r>
              <w:rPr>
                <w:spacing w:val="-2"/>
                <w:sz w:val="16"/>
                <w:szCs w:val="22"/>
              </w:rPr>
              <w:t>30.000,00</w:t>
            </w:r>
          </w:p>
        </w:tc>
        <w:tc>
          <w:tcPr>
            <w:tcW w:w="1320" w:type="dxa"/>
          </w:tcPr>
          <w:p w14:paraId="518C9C0A" w14:textId="77777777" w:rsidR="00E328AD" w:rsidRDefault="00E328AD">
            <w:pPr>
              <w:pStyle w:val="TableParagraph"/>
              <w:widowControl w:val="0"/>
              <w:autoSpaceDE w:val="0"/>
              <w:autoSpaceDN w:val="0"/>
              <w:rPr>
                <w:sz w:val="16"/>
                <w:szCs w:val="22"/>
              </w:rPr>
            </w:pPr>
          </w:p>
          <w:p w14:paraId="1A4B06D3" w14:textId="77777777" w:rsidR="00E328AD" w:rsidRDefault="00E328AD">
            <w:pPr>
              <w:pStyle w:val="TableParagraph"/>
              <w:widowControl w:val="0"/>
              <w:autoSpaceDE w:val="0"/>
              <w:autoSpaceDN w:val="0"/>
              <w:rPr>
                <w:sz w:val="16"/>
                <w:szCs w:val="22"/>
              </w:rPr>
            </w:pPr>
          </w:p>
          <w:p w14:paraId="4B51824D" w14:textId="77777777" w:rsidR="00E328AD" w:rsidRDefault="00E328AD">
            <w:pPr>
              <w:pStyle w:val="TableParagraph"/>
              <w:widowControl w:val="0"/>
              <w:autoSpaceDE w:val="0"/>
              <w:autoSpaceDN w:val="0"/>
              <w:rPr>
                <w:sz w:val="16"/>
                <w:szCs w:val="22"/>
              </w:rPr>
            </w:pPr>
          </w:p>
          <w:p w14:paraId="11009FEA" w14:textId="77777777" w:rsidR="00E328AD" w:rsidRDefault="00E328AD">
            <w:pPr>
              <w:pStyle w:val="TableParagraph"/>
              <w:widowControl w:val="0"/>
              <w:autoSpaceDE w:val="0"/>
              <w:autoSpaceDN w:val="0"/>
              <w:rPr>
                <w:sz w:val="16"/>
                <w:szCs w:val="22"/>
              </w:rPr>
            </w:pPr>
          </w:p>
          <w:p w14:paraId="6003829D" w14:textId="77777777" w:rsidR="00E328AD" w:rsidRDefault="00E328AD">
            <w:pPr>
              <w:pStyle w:val="TableParagraph"/>
              <w:widowControl w:val="0"/>
              <w:autoSpaceDE w:val="0"/>
              <w:autoSpaceDN w:val="0"/>
              <w:rPr>
                <w:sz w:val="16"/>
                <w:szCs w:val="22"/>
              </w:rPr>
            </w:pPr>
          </w:p>
          <w:p w14:paraId="01B69A21" w14:textId="77777777" w:rsidR="00E328AD" w:rsidRDefault="00E328AD">
            <w:pPr>
              <w:pStyle w:val="TableParagraph"/>
              <w:widowControl w:val="0"/>
              <w:autoSpaceDE w:val="0"/>
              <w:autoSpaceDN w:val="0"/>
              <w:rPr>
                <w:sz w:val="16"/>
                <w:szCs w:val="22"/>
              </w:rPr>
            </w:pPr>
          </w:p>
          <w:p w14:paraId="55439657" w14:textId="77777777" w:rsidR="00E328AD" w:rsidRDefault="00E328AD">
            <w:pPr>
              <w:pStyle w:val="TableParagraph"/>
              <w:widowControl w:val="0"/>
              <w:autoSpaceDE w:val="0"/>
              <w:autoSpaceDN w:val="0"/>
              <w:rPr>
                <w:sz w:val="16"/>
                <w:szCs w:val="22"/>
              </w:rPr>
            </w:pPr>
          </w:p>
          <w:p w14:paraId="1CEB63D9" w14:textId="77777777" w:rsidR="00E328AD" w:rsidRDefault="00E328AD">
            <w:pPr>
              <w:pStyle w:val="TableParagraph"/>
              <w:widowControl w:val="0"/>
              <w:autoSpaceDE w:val="0"/>
              <w:autoSpaceDN w:val="0"/>
              <w:rPr>
                <w:sz w:val="16"/>
                <w:szCs w:val="22"/>
              </w:rPr>
            </w:pPr>
          </w:p>
          <w:p w14:paraId="0D6236F4" w14:textId="77777777" w:rsidR="00E328AD" w:rsidRDefault="00E328AD">
            <w:pPr>
              <w:pStyle w:val="TableParagraph"/>
              <w:widowControl w:val="0"/>
              <w:autoSpaceDE w:val="0"/>
              <w:autoSpaceDN w:val="0"/>
              <w:rPr>
                <w:sz w:val="16"/>
                <w:szCs w:val="22"/>
              </w:rPr>
            </w:pPr>
          </w:p>
          <w:p w14:paraId="0BE2EE2F" w14:textId="77777777" w:rsidR="00E328AD" w:rsidRDefault="00E328AD">
            <w:pPr>
              <w:pStyle w:val="TableParagraph"/>
              <w:widowControl w:val="0"/>
              <w:autoSpaceDE w:val="0"/>
              <w:autoSpaceDN w:val="0"/>
              <w:rPr>
                <w:sz w:val="16"/>
                <w:szCs w:val="22"/>
              </w:rPr>
            </w:pPr>
          </w:p>
          <w:p w14:paraId="1BD835C0" w14:textId="77777777" w:rsidR="00E328AD" w:rsidRDefault="00E328AD">
            <w:pPr>
              <w:pStyle w:val="TableParagraph"/>
              <w:widowControl w:val="0"/>
              <w:autoSpaceDE w:val="0"/>
              <w:autoSpaceDN w:val="0"/>
              <w:rPr>
                <w:sz w:val="16"/>
                <w:szCs w:val="22"/>
              </w:rPr>
            </w:pPr>
          </w:p>
          <w:p w14:paraId="5092D4D3" w14:textId="77777777" w:rsidR="00E328AD" w:rsidRDefault="00E328AD">
            <w:pPr>
              <w:pStyle w:val="TableParagraph"/>
              <w:widowControl w:val="0"/>
              <w:autoSpaceDE w:val="0"/>
              <w:autoSpaceDN w:val="0"/>
              <w:rPr>
                <w:sz w:val="16"/>
                <w:szCs w:val="22"/>
              </w:rPr>
            </w:pPr>
          </w:p>
          <w:p w14:paraId="2BFB86D5" w14:textId="77777777" w:rsidR="00E328AD" w:rsidRDefault="00E328AD">
            <w:pPr>
              <w:pStyle w:val="TableParagraph"/>
              <w:widowControl w:val="0"/>
              <w:autoSpaceDE w:val="0"/>
              <w:autoSpaceDN w:val="0"/>
              <w:rPr>
                <w:sz w:val="16"/>
                <w:szCs w:val="22"/>
              </w:rPr>
            </w:pPr>
          </w:p>
          <w:p w14:paraId="6B706D99" w14:textId="77777777" w:rsidR="00E328AD" w:rsidRDefault="00E328AD">
            <w:pPr>
              <w:pStyle w:val="TableParagraph"/>
              <w:widowControl w:val="0"/>
              <w:autoSpaceDE w:val="0"/>
              <w:autoSpaceDN w:val="0"/>
              <w:rPr>
                <w:sz w:val="16"/>
                <w:szCs w:val="22"/>
              </w:rPr>
            </w:pPr>
          </w:p>
          <w:p w14:paraId="532966B7" w14:textId="77777777" w:rsidR="00E328AD" w:rsidRDefault="00E328AD">
            <w:pPr>
              <w:pStyle w:val="TableParagraph"/>
              <w:widowControl w:val="0"/>
              <w:autoSpaceDE w:val="0"/>
              <w:autoSpaceDN w:val="0"/>
              <w:spacing w:before="5"/>
              <w:rPr>
                <w:sz w:val="16"/>
                <w:szCs w:val="22"/>
              </w:rPr>
            </w:pPr>
          </w:p>
          <w:p w14:paraId="7656561D" w14:textId="77777777" w:rsidR="00E328AD" w:rsidRDefault="00E328AD">
            <w:pPr>
              <w:pStyle w:val="TableParagraph"/>
              <w:widowControl w:val="0"/>
              <w:autoSpaceDE w:val="0"/>
              <w:autoSpaceDN w:val="0"/>
              <w:ind w:left="479"/>
              <w:rPr>
                <w:sz w:val="16"/>
                <w:szCs w:val="22"/>
              </w:rPr>
            </w:pPr>
            <w:r>
              <w:rPr>
                <w:spacing w:val="-2"/>
                <w:sz w:val="16"/>
                <w:szCs w:val="22"/>
              </w:rPr>
              <w:t>110.000,00</w:t>
            </w:r>
          </w:p>
        </w:tc>
      </w:tr>
    </w:tbl>
    <w:p w14:paraId="55A538C8"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E8035CF" w14:textId="77777777" w:rsidR="00E328AD" w:rsidRDefault="00E328AD">
      <w:pPr>
        <w:pStyle w:val="Corpodetexto"/>
        <w:widowControl w:val="0"/>
        <w:autoSpaceDE w:val="0"/>
        <w:autoSpaceDN w:val="0"/>
        <w:rPr>
          <w:sz w:val="20"/>
        </w:rPr>
      </w:pPr>
    </w:p>
    <w:p w14:paraId="579D2847" w14:textId="77777777" w:rsidR="00E328AD" w:rsidRDefault="00E328AD">
      <w:pPr>
        <w:pStyle w:val="Corpodetexto"/>
        <w:widowControl w:val="0"/>
        <w:autoSpaceDE w:val="0"/>
        <w:autoSpaceDN w:val="0"/>
        <w:rPr>
          <w:sz w:val="20"/>
        </w:rPr>
      </w:pPr>
    </w:p>
    <w:p w14:paraId="431F2314" w14:textId="77777777" w:rsidR="00E328AD" w:rsidRDefault="00E328AD">
      <w:pPr>
        <w:pStyle w:val="Corpodetexto"/>
        <w:widowControl w:val="0"/>
        <w:autoSpaceDE w:val="0"/>
        <w:autoSpaceDN w:val="0"/>
        <w:rPr>
          <w:sz w:val="20"/>
        </w:rPr>
      </w:pPr>
    </w:p>
    <w:p w14:paraId="1C9196B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AB24978" w14:textId="77777777">
        <w:trPr>
          <w:trHeight w:val="380"/>
        </w:trPr>
        <w:tc>
          <w:tcPr>
            <w:tcW w:w="800" w:type="dxa"/>
            <w:vMerge w:val="restart"/>
          </w:tcPr>
          <w:p w14:paraId="184F221A" w14:textId="77777777" w:rsidR="00E328AD" w:rsidRDefault="00E328AD">
            <w:pPr>
              <w:pStyle w:val="TableParagraph"/>
              <w:widowControl w:val="0"/>
              <w:autoSpaceDE w:val="0"/>
              <w:autoSpaceDN w:val="0"/>
              <w:rPr>
                <w:sz w:val="16"/>
                <w:szCs w:val="22"/>
              </w:rPr>
            </w:pPr>
          </w:p>
          <w:p w14:paraId="2EDC0774" w14:textId="77777777" w:rsidR="00E328AD" w:rsidRDefault="00E328AD">
            <w:pPr>
              <w:pStyle w:val="TableParagraph"/>
              <w:widowControl w:val="0"/>
              <w:autoSpaceDE w:val="0"/>
              <w:autoSpaceDN w:val="0"/>
              <w:rPr>
                <w:sz w:val="16"/>
                <w:szCs w:val="22"/>
              </w:rPr>
            </w:pPr>
          </w:p>
          <w:p w14:paraId="4A16B5F8" w14:textId="77777777" w:rsidR="00E328AD" w:rsidRDefault="00E328AD">
            <w:pPr>
              <w:pStyle w:val="TableParagraph"/>
              <w:widowControl w:val="0"/>
              <w:autoSpaceDE w:val="0"/>
              <w:autoSpaceDN w:val="0"/>
              <w:rPr>
                <w:sz w:val="16"/>
                <w:szCs w:val="22"/>
              </w:rPr>
            </w:pPr>
          </w:p>
          <w:p w14:paraId="644FDA36" w14:textId="77777777" w:rsidR="00E328AD" w:rsidRDefault="00E328AD">
            <w:pPr>
              <w:pStyle w:val="TableParagraph"/>
              <w:widowControl w:val="0"/>
              <w:autoSpaceDE w:val="0"/>
              <w:autoSpaceDN w:val="0"/>
              <w:rPr>
                <w:sz w:val="16"/>
                <w:szCs w:val="22"/>
              </w:rPr>
            </w:pPr>
          </w:p>
          <w:p w14:paraId="667331C4" w14:textId="77777777" w:rsidR="00E328AD" w:rsidRDefault="00E328AD">
            <w:pPr>
              <w:pStyle w:val="TableParagraph"/>
              <w:widowControl w:val="0"/>
              <w:autoSpaceDE w:val="0"/>
              <w:autoSpaceDN w:val="0"/>
              <w:rPr>
                <w:sz w:val="16"/>
                <w:szCs w:val="22"/>
              </w:rPr>
            </w:pPr>
          </w:p>
          <w:p w14:paraId="6C491879" w14:textId="77777777" w:rsidR="00E328AD" w:rsidRDefault="00E328AD">
            <w:pPr>
              <w:pStyle w:val="TableParagraph"/>
              <w:widowControl w:val="0"/>
              <w:autoSpaceDE w:val="0"/>
              <w:autoSpaceDN w:val="0"/>
              <w:rPr>
                <w:sz w:val="16"/>
                <w:szCs w:val="22"/>
              </w:rPr>
            </w:pPr>
          </w:p>
          <w:p w14:paraId="4B3CC5DA" w14:textId="77777777" w:rsidR="00E328AD" w:rsidRDefault="00E328AD">
            <w:pPr>
              <w:pStyle w:val="TableParagraph"/>
              <w:widowControl w:val="0"/>
              <w:autoSpaceDE w:val="0"/>
              <w:autoSpaceDN w:val="0"/>
              <w:rPr>
                <w:sz w:val="16"/>
                <w:szCs w:val="22"/>
              </w:rPr>
            </w:pPr>
          </w:p>
          <w:p w14:paraId="757F2B9C" w14:textId="77777777" w:rsidR="00E328AD" w:rsidRDefault="00E328AD">
            <w:pPr>
              <w:pStyle w:val="TableParagraph"/>
              <w:widowControl w:val="0"/>
              <w:autoSpaceDE w:val="0"/>
              <w:autoSpaceDN w:val="0"/>
              <w:rPr>
                <w:sz w:val="16"/>
                <w:szCs w:val="22"/>
              </w:rPr>
            </w:pPr>
          </w:p>
          <w:p w14:paraId="2AB903B2" w14:textId="77777777" w:rsidR="00E328AD" w:rsidRDefault="00E328AD">
            <w:pPr>
              <w:pStyle w:val="TableParagraph"/>
              <w:widowControl w:val="0"/>
              <w:autoSpaceDE w:val="0"/>
              <w:autoSpaceDN w:val="0"/>
              <w:rPr>
                <w:sz w:val="16"/>
                <w:szCs w:val="22"/>
              </w:rPr>
            </w:pPr>
          </w:p>
          <w:p w14:paraId="16CF9F9B" w14:textId="77777777" w:rsidR="00E328AD" w:rsidRDefault="00E328AD">
            <w:pPr>
              <w:pStyle w:val="TableParagraph"/>
              <w:widowControl w:val="0"/>
              <w:autoSpaceDE w:val="0"/>
              <w:autoSpaceDN w:val="0"/>
              <w:rPr>
                <w:sz w:val="16"/>
                <w:szCs w:val="22"/>
              </w:rPr>
            </w:pPr>
          </w:p>
          <w:p w14:paraId="362AABEA" w14:textId="77777777" w:rsidR="00E328AD" w:rsidRDefault="00E328AD">
            <w:pPr>
              <w:pStyle w:val="TableParagraph"/>
              <w:widowControl w:val="0"/>
              <w:autoSpaceDE w:val="0"/>
              <w:autoSpaceDN w:val="0"/>
              <w:rPr>
                <w:sz w:val="16"/>
                <w:szCs w:val="22"/>
              </w:rPr>
            </w:pPr>
          </w:p>
          <w:p w14:paraId="1E12091A" w14:textId="77777777" w:rsidR="00E328AD" w:rsidRDefault="00E328AD">
            <w:pPr>
              <w:pStyle w:val="TableParagraph"/>
              <w:widowControl w:val="0"/>
              <w:autoSpaceDE w:val="0"/>
              <w:autoSpaceDN w:val="0"/>
              <w:rPr>
                <w:sz w:val="16"/>
                <w:szCs w:val="22"/>
              </w:rPr>
            </w:pPr>
          </w:p>
          <w:p w14:paraId="34F3DCCC" w14:textId="77777777" w:rsidR="00E328AD" w:rsidRDefault="00E328AD">
            <w:pPr>
              <w:pStyle w:val="TableParagraph"/>
              <w:widowControl w:val="0"/>
              <w:autoSpaceDE w:val="0"/>
              <w:autoSpaceDN w:val="0"/>
              <w:rPr>
                <w:sz w:val="16"/>
                <w:szCs w:val="22"/>
              </w:rPr>
            </w:pPr>
          </w:p>
          <w:p w14:paraId="0A6A5A5A" w14:textId="77777777" w:rsidR="00E328AD" w:rsidRDefault="00E328AD">
            <w:pPr>
              <w:pStyle w:val="TableParagraph"/>
              <w:widowControl w:val="0"/>
              <w:autoSpaceDE w:val="0"/>
              <w:autoSpaceDN w:val="0"/>
              <w:rPr>
                <w:sz w:val="16"/>
                <w:szCs w:val="22"/>
              </w:rPr>
            </w:pPr>
          </w:p>
          <w:p w14:paraId="2D18D2D0" w14:textId="77777777" w:rsidR="00E328AD" w:rsidRDefault="00E328AD">
            <w:pPr>
              <w:pStyle w:val="TableParagraph"/>
              <w:widowControl w:val="0"/>
              <w:autoSpaceDE w:val="0"/>
              <w:autoSpaceDN w:val="0"/>
              <w:rPr>
                <w:sz w:val="16"/>
                <w:szCs w:val="22"/>
              </w:rPr>
            </w:pPr>
          </w:p>
          <w:p w14:paraId="2C5C3E2B" w14:textId="77777777" w:rsidR="00E328AD" w:rsidRDefault="00E328AD">
            <w:pPr>
              <w:pStyle w:val="TableParagraph"/>
              <w:widowControl w:val="0"/>
              <w:autoSpaceDE w:val="0"/>
              <w:autoSpaceDN w:val="0"/>
              <w:rPr>
                <w:sz w:val="16"/>
                <w:szCs w:val="22"/>
              </w:rPr>
            </w:pPr>
          </w:p>
          <w:p w14:paraId="69C9D1D5" w14:textId="77777777" w:rsidR="00E328AD" w:rsidRDefault="00E328AD">
            <w:pPr>
              <w:pStyle w:val="TableParagraph"/>
              <w:widowControl w:val="0"/>
              <w:autoSpaceDE w:val="0"/>
              <w:autoSpaceDN w:val="0"/>
              <w:rPr>
                <w:sz w:val="16"/>
                <w:szCs w:val="22"/>
              </w:rPr>
            </w:pPr>
          </w:p>
          <w:p w14:paraId="7E83CCE4" w14:textId="77777777" w:rsidR="00E328AD" w:rsidRDefault="00E328AD">
            <w:pPr>
              <w:pStyle w:val="TableParagraph"/>
              <w:widowControl w:val="0"/>
              <w:autoSpaceDE w:val="0"/>
              <w:autoSpaceDN w:val="0"/>
              <w:rPr>
                <w:sz w:val="16"/>
                <w:szCs w:val="22"/>
              </w:rPr>
            </w:pPr>
          </w:p>
          <w:p w14:paraId="215831FA" w14:textId="77777777" w:rsidR="00E328AD" w:rsidRDefault="00E328AD">
            <w:pPr>
              <w:pStyle w:val="TableParagraph"/>
              <w:widowControl w:val="0"/>
              <w:autoSpaceDE w:val="0"/>
              <w:autoSpaceDN w:val="0"/>
              <w:rPr>
                <w:sz w:val="16"/>
                <w:szCs w:val="22"/>
              </w:rPr>
            </w:pPr>
          </w:p>
          <w:p w14:paraId="4F821411" w14:textId="77777777" w:rsidR="00E328AD" w:rsidRDefault="00E328AD">
            <w:pPr>
              <w:pStyle w:val="TableParagraph"/>
              <w:widowControl w:val="0"/>
              <w:autoSpaceDE w:val="0"/>
              <w:autoSpaceDN w:val="0"/>
              <w:rPr>
                <w:sz w:val="16"/>
                <w:szCs w:val="22"/>
              </w:rPr>
            </w:pPr>
          </w:p>
          <w:p w14:paraId="4C48BE9F" w14:textId="77777777" w:rsidR="00E328AD" w:rsidRDefault="00E328AD">
            <w:pPr>
              <w:pStyle w:val="TableParagraph"/>
              <w:widowControl w:val="0"/>
              <w:autoSpaceDE w:val="0"/>
              <w:autoSpaceDN w:val="0"/>
              <w:rPr>
                <w:sz w:val="16"/>
                <w:szCs w:val="22"/>
              </w:rPr>
            </w:pPr>
          </w:p>
          <w:p w14:paraId="1DC5A990" w14:textId="77777777" w:rsidR="00E328AD" w:rsidRDefault="00E328AD">
            <w:pPr>
              <w:pStyle w:val="TableParagraph"/>
              <w:widowControl w:val="0"/>
              <w:autoSpaceDE w:val="0"/>
              <w:autoSpaceDN w:val="0"/>
              <w:rPr>
                <w:sz w:val="16"/>
                <w:szCs w:val="22"/>
              </w:rPr>
            </w:pPr>
          </w:p>
          <w:p w14:paraId="4306BDF2" w14:textId="77777777" w:rsidR="00E328AD" w:rsidRDefault="00E328AD">
            <w:pPr>
              <w:pStyle w:val="TableParagraph"/>
              <w:widowControl w:val="0"/>
              <w:autoSpaceDE w:val="0"/>
              <w:autoSpaceDN w:val="0"/>
              <w:spacing w:before="163"/>
              <w:rPr>
                <w:sz w:val="16"/>
                <w:szCs w:val="22"/>
              </w:rPr>
            </w:pPr>
          </w:p>
          <w:p w14:paraId="74B1D570" w14:textId="77777777" w:rsidR="00E328AD" w:rsidRDefault="00E328AD">
            <w:pPr>
              <w:pStyle w:val="TableParagraph"/>
              <w:widowControl w:val="0"/>
              <w:autoSpaceDE w:val="0"/>
              <w:autoSpaceDN w:val="0"/>
              <w:ind w:left="222"/>
              <w:rPr>
                <w:sz w:val="16"/>
                <w:szCs w:val="22"/>
              </w:rPr>
            </w:pPr>
            <w:r>
              <w:rPr>
                <w:spacing w:val="-4"/>
                <w:sz w:val="16"/>
                <w:szCs w:val="22"/>
              </w:rPr>
              <w:t>2076</w:t>
            </w:r>
          </w:p>
        </w:tc>
        <w:tc>
          <w:tcPr>
            <w:tcW w:w="2980" w:type="dxa"/>
            <w:vMerge w:val="restart"/>
          </w:tcPr>
          <w:p w14:paraId="6556126F" w14:textId="77777777" w:rsidR="00E328AD" w:rsidRDefault="00E328AD">
            <w:pPr>
              <w:pStyle w:val="TableParagraph"/>
              <w:widowControl w:val="0"/>
              <w:autoSpaceDE w:val="0"/>
              <w:autoSpaceDN w:val="0"/>
              <w:rPr>
                <w:sz w:val="16"/>
                <w:szCs w:val="22"/>
              </w:rPr>
            </w:pPr>
          </w:p>
          <w:p w14:paraId="320E2A21" w14:textId="77777777" w:rsidR="00E328AD" w:rsidRDefault="00E328AD">
            <w:pPr>
              <w:pStyle w:val="TableParagraph"/>
              <w:widowControl w:val="0"/>
              <w:autoSpaceDE w:val="0"/>
              <w:autoSpaceDN w:val="0"/>
              <w:rPr>
                <w:sz w:val="16"/>
                <w:szCs w:val="22"/>
              </w:rPr>
            </w:pPr>
          </w:p>
          <w:p w14:paraId="64730CDA" w14:textId="77777777" w:rsidR="00E328AD" w:rsidRDefault="00E328AD">
            <w:pPr>
              <w:pStyle w:val="TableParagraph"/>
              <w:widowControl w:val="0"/>
              <w:autoSpaceDE w:val="0"/>
              <w:autoSpaceDN w:val="0"/>
              <w:rPr>
                <w:sz w:val="16"/>
                <w:szCs w:val="22"/>
              </w:rPr>
            </w:pPr>
          </w:p>
          <w:p w14:paraId="2CC0F15F" w14:textId="77777777" w:rsidR="00E328AD" w:rsidRDefault="00E328AD">
            <w:pPr>
              <w:pStyle w:val="TableParagraph"/>
              <w:widowControl w:val="0"/>
              <w:autoSpaceDE w:val="0"/>
              <w:autoSpaceDN w:val="0"/>
              <w:rPr>
                <w:sz w:val="16"/>
                <w:szCs w:val="22"/>
              </w:rPr>
            </w:pPr>
          </w:p>
          <w:p w14:paraId="00F88BC1" w14:textId="77777777" w:rsidR="00E328AD" w:rsidRDefault="00E328AD">
            <w:pPr>
              <w:pStyle w:val="TableParagraph"/>
              <w:widowControl w:val="0"/>
              <w:autoSpaceDE w:val="0"/>
              <w:autoSpaceDN w:val="0"/>
              <w:rPr>
                <w:sz w:val="16"/>
                <w:szCs w:val="22"/>
              </w:rPr>
            </w:pPr>
          </w:p>
          <w:p w14:paraId="5A160E1B" w14:textId="77777777" w:rsidR="00E328AD" w:rsidRDefault="00E328AD">
            <w:pPr>
              <w:pStyle w:val="TableParagraph"/>
              <w:widowControl w:val="0"/>
              <w:autoSpaceDE w:val="0"/>
              <w:autoSpaceDN w:val="0"/>
              <w:rPr>
                <w:sz w:val="16"/>
                <w:szCs w:val="22"/>
              </w:rPr>
            </w:pPr>
          </w:p>
          <w:p w14:paraId="1B27F4FC" w14:textId="77777777" w:rsidR="00E328AD" w:rsidRDefault="00E328AD">
            <w:pPr>
              <w:pStyle w:val="TableParagraph"/>
              <w:widowControl w:val="0"/>
              <w:autoSpaceDE w:val="0"/>
              <w:autoSpaceDN w:val="0"/>
              <w:rPr>
                <w:sz w:val="16"/>
                <w:szCs w:val="22"/>
              </w:rPr>
            </w:pPr>
          </w:p>
          <w:p w14:paraId="66EE17F3" w14:textId="77777777" w:rsidR="00E328AD" w:rsidRDefault="00E328AD">
            <w:pPr>
              <w:pStyle w:val="TableParagraph"/>
              <w:widowControl w:val="0"/>
              <w:autoSpaceDE w:val="0"/>
              <w:autoSpaceDN w:val="0"/>
              <w:rPr>
                <w:sz w:val="16"/>
                <w:szCs w:val="22"/>
              </w:rPr>
            </w:pPr>
          </w:p>
          <w:p w14:paraId="5719AC27" w14:textId="77777777" w:rsidR="00E328AD" w:rsidRDefault="00E328AD">
            <w:pPr>
              <w:pStyle w:val="TableParagraph"/>
              <w:widowControl w:val="0"/>
              <w:autoSpaceDE w:val="0"/>
              <w:autoSpaceDN w:val="0"/>
              <w:rPr>
                <w:sz w:val="16"/>
                <w:szCs w:val="22"/>
              </w:rPr>
            </w:pPr>
          </w:p>
          <w:p w14:paraId="0EEE3D12" w14:textId="77777777" w:rsidR="00E328AD" w:rsidRDefault="00E328AD">
            <w:pPr>
              <w:pStyle w:val="TableParagraph"/>
              <w:widowControl w:val="0"/>
              <w:autoSpaceDE w:val="0"/>
              <w:autoSpaceDN w:val="0"/>
              <w:rPr>
                <w:sz w:val="16"/>
                <w:szCs w:val="22"/>
              </w:rPr>
            </w:pPr>
          </w:p>
          <w:p w14:paraId="64A99A67" w14:textId="77777777" w:rsidR="00E328AD" w:rsidRDefault="00E328AD">
            <w:pPr>
              <w:pStyle w:val="TableParagraph"/>
              <w:widowControl w:val="0"/>
              <w:autoSpaceDE w:val="0"/>
              <w:autoSpaceDN w:val="0"/>
              <w:rPr>
                <w:sz w:val="16"/>
                <w:szCs w:val="22"/>
              </w:rPr>
            </w:pPr>
          </w:p>
          <w:p w14:paraId="59954A77" w14:textId="77777777" w:rsidR="00E328AD" w:rsidRDefault="00E328AD">
            <w:pPr>
              <w:pStyle w:val="TableParagraph"/>
              <w:widowControl w:val="0"/>
              <w:autoSpaceDE w:val="0"/>
              <w:autoSpaceDN w:val="0"/>
              <w:rPr>
                <w:sz w:val="16"/>
                <w:szCs w:val="22"/>
              </w:rPr>
            </w:pPr>
          </w:p>
          <w:p w14:paraId="4F56AA65" w14:textId="77777777" w:rsidR="00E328AD" w:rsidRDefault="00E328AD">
            <w:pPr>
              <w:pStyle w:val="TableParagraph"/>
              <w:widowControl w:val="0"/>
              <w:autoSpaceDE w:val="0"/>
              <w:autoSpaceDN w:val="0"/>
              <w:rPr>
                <w:sz w:val="16"/>
                <w:szCs w:val="22"/>
              </w:rPr>
            </w:pPr>
          </w:p>
          <w:p w14:paraId="4AD3C580" w14:textId="77777777" w:rsidR="00E328AD" w:rsidRDefault="00E328AD">
            <w:pPr>
              <w:pStyle w:val="TableParagraph"/>
              <w:widowControl w:val="0"/>
              <w:autoSpaceDE w:val="0"/>
              <w:autoSpaceDN w:val="0"/>
              <w:rPr>
                <w:sz w:val="16"/>
                <w:szCs w:val="22"/>
              </w:rPr>
            </w:pPr>
          </w:p>
          <w:p w14:paraId="394C8D0D" w14:textId="77777777" w:rsidR="00E328AD" w:rsidRDefault="00E328AD">
            <w:pPr>
              <w:pStyle w:val="TableParagraph"/>
              <w:widowControl w:val="0"/>
              <w:autoSpaceDE w:val="0"/>
              <w:autoSpaceDN w:val="0"/>
              <w:rPr>
                <w:sz w:val="16"/>
                <w:szCs w:val="22"/>
              </w:rPr>
            </w:pPr>
          </w:p>
          <w:p w14:paraId="48CC057D" w14:textId="77777777" w:rsidR="00E328AD" w:rsidRDefault="00E328AD">
            <w:pPr>
              <w:pStyle w:val="TableParagraph"/>
              <w:widowControl w:val="0"/>
              <w:autoSpaceDE w:val="0"/>
              <w:autoSpaceDN w:val="0"/>
              <w:rPr>
                <w:sz w:val="16"/>
                <w:szCs w:val="22"/>
              </w:rPr>
            </w:pPr>
          </w:p>
          <w:p w14:paraId="55FB571D" w14:textId="77777777" w:rsidR="00E328AD" w:rsidRDefault="00E328AD">
            <w:pPr>
              <w:pStyle w:val="TableParagraph"/>
              <w:widowControl w:val="0"/>
              <w:autoSpaceDE w:val="0"/>
              <w:autoSpaceDN w:val="0"/>
              <w:rPr>
                <w:sz w:val="16"/>
                <w:szCs w:val="22"/>
              </w:rPr>
            </w:pPr>
          </w:p>
          <w:p w14:paraId="2649D10C" w14:textId="77777777" w:rsidR="00E328AD" w:rsidRDefault="00E328AD">
            <w:pPr>
              <w:pStyle w:val="TableParagraph"/>
              <w:widowControl w:val="0"/>
              <w:autoSpaceDE w:val="0"/>
              <w:autoSpaceDN w:val="0"/>
              <w:rPr>
                <w:sz w:val="16"/>
                <w:szCs w:val="22"/>
              </w:rPr>
            </w:pPr>
          </w:p>
          <w:p w14:paraId="78E58735" w14:textId="77777777" w:rsidR="00E328AD" w:rsidRDefault="00E328AD">
            <w:pPr>
              <w:pStyle w:val="TableParagraph"/>
              <w:widowControl w:val="0"/>
              <w:autoSpaceDE w:val="0"/>
              <w:autoSpaceDN w:val="0"/>
              <w:rPr>
                <w:sz w:val="16"/>
                <w:szCs w:val="22"/>
              </w:rPr>
            </w:pPr>
          </w:p>
          <w:p w14:paraId="1880F1E5" w14:textId="77777777" w:rsidR="00E328AD" w:rsidRDefault="00E328AD">
            <w:pPr>
              <w:pStyle w:val="TableParagraph"/>
              <w:widowControl w:val="0"/>
              <w:autoSpaceDE w:val="0"/>
              <w:autoSpaceDN w:val="0"/>
              <w:rPr>
                <w:sz w:val="16"/>
                <w:szCs w:val="22"/>
              </w:rPr>
            </w:pPr>
          </w:p>
          <w:p w14:paraId="25CC9890" w14:textId="77777777" w:rsidR="00E328AD" w:rsidRDefault="00E328AD">
            <w:pPr>
              <w:pStyle w:val="TableParagraph"/>
              <w:widowControl w:val="0"/>
              <w:autoSpaceDE w:val="0"/>
              <w:autoSpaceDN w:val="0"/>
              <w:rPr>
                <w:sz w:val="16"/>
                <w:szCs w:val="22"/>
              </w:rPr>
            </w:pPr>
          </w:p>
          <w:p w14:paraId="350592E5" w14:textId="77777777" w:rsidR="00E328AD" w:rsidRDefault="00E328AD">
            <w:pPr>
              <w:pStyle w:val="TableParagraph"/>
              <w:widowControl w:val="0"/>
              <w:autoSpaceDE w:val="0"/>
              <w:autoSpaceDN w:val="0"/>
              <w:spacing w:before="161"/>
              <w:rPr>
                <w:sz w:val="16"/>
                <w:szCs w:val="22"/>
              </w:rPr>
            </w:pPr>
          </w:p>
          <w:p w14:paraId="31E13914" w14:textId="77777777" w:rsidR="00E328AD" w:rsidRDefault="00E328AD">
            <w:pPr>
              <w:pStyle w:val="TableParagraph"/>
              <w:widowControl w:val="0"/>
              <w:autoSpaceDE w:val="0"/>
              <w:autoSpaceDN w:val="0"/>
              <w:spacing w:line="242" w:lineRule="auto"/>
              <w:ind w:left="60"/>
              <w:rPr>
                <w:sz w:val="16"/>
                <w:szCs w:val="22"/>
              </w:rPr>
            </w:pPr>
            <w:r>
              <w:rPr>
                <w:sz w:val="16"/>
                <w:szCs w:val="22"/>
              </w:rPr>
              <w:t>Saneamento</w:t>
            </w:r>
            <w:r>
              <w:rPr>
                <w:spacing w:val="-12"/>
                <w:sz w:val="16"/>
                <w:szCs w:val="22"/>
              </w:rPr>
              <w:t xml:space="preserve"> </w:t>
            </w:r>
            <w:r>
              <w:rPr>
                <w:sz w:val="16"/>
                <w:szCs w:val="22"/>
              </w:rPr>
              <w:t>Rural</w:t>
            </w:r>
            <w:r>
              <w:rPr>
                <w:spacing w:val="-11"/>
                <w:sz w:val="16"/>
                <w:szCs w:val="22"/>
              </w:rPr>
              <w:t xml:space="preserve"> </w:t>
            </w:r>
            <w:r>
              <w:rPr>
                <w:sz w:val="16"/>
                <w:szCs w:val="22"/>
              </w:rPr>
              <w:t>e</w:t>
            </w:r>
            <w:r>
              <w:rPr>
                <w:spacing w:val="-11"/>
                <w:sz w:val="16"/>
                <w:szCs w:val="22"/>
              </w:rPr>
              <w:t xml:space="preserve"> </w:t>
            </w:r>
            <w:r>
              <w:rPr>
                <w:sz w:val="16"/>
                <w:szCs w:val="22"/>
              </w:rPr>
              <w:t>Sustentabilidade Ambiental no Meio Rural</w:t>
            </w:r>
          </w:p>
        </w:tc>
        <w:tc>
          <w:tcPr>
            <w:tcW w:w="3020" w:type="dxa"/>
            <w:vMerge w:val="restart"/>
          </w:tcPr>
          <w:p w14:paraId="28577E99" w14:textId="77777777" w:rsidR="00E328AD" w:rsidRDefault="00E328AD">
            <w:pPr>
              <w:pStyle w:val="TableParagraph"/>
              <w:widowControl w:val="0"/>
              <w:autoSpaceDE w:val="0"/>
              <w:autoSpaceDN w:val="0"/>
              <w:spacing w:before="18" w:line="242" w:lineRule="auto"/>
              <w:ind w:left="60" w:right="17"/>
              <w:jc w:val="both"/>
              <w:rPr>
                <w:sz w:val="16"/>
                <w:szCs w:val="22"/>
              </w:rPr>
            </w:pPr>
            <w:r>
              <w:rPr>
                <w:sz w:val="16"/>
                <w:szCs w:val="22"/>
              </w:rPr>
              <w:t>Promover o acesso à água potável e ao saneamento básico em comunidades do meio rural, por meio da perfuração de poços,</w:t>
            </w:r>
            <w:r>
              <w:rPr>
                <w:spacing w:val="-2"/>
                <w:sz w:val="16"/>
                <w:szCs w:val="22"/>
              </w:rPr>
              <w:t xml:space="preserve"> </w:t>
            </w:r>
            <w:r>
              <w:rPr>
                <w:sz w:val="16"/>
                <w:szCs w:val="22"/>
              </w:rPr>
              <w:t>apoio</w:t>
            </w:r>
            <w:r>
              <w:rPr>
                <w:spacing w:val="-2"/>
                <w:sz w:val="16"/>
                <w:szCs w:val="22"/>
              </w:rPr>
              <w:t xml:space="preserve"> </w:t>
            </w:r>
            <w:r>
              <w:rPr>
                <w:sz w:val="16"/>
                <w:szCs w:val="22"/>
              </w:rPr>
              <w:t>a</w:t>
            </w:r>
            <w:r>
              <w:rPr>
                <w:spacing w:val="-2"/>
                <w:sz w:val="16"/>
                <w:szCs w:val="22"/>
              </w:rPr>
              <w:t xml:space="preserve"> </w:t>
            </w:r>
            <w:r>
              <w:rPr>
                <w:sz w:val="16"/>
                <w:szCs w:val="22"/>
              </w:rPr>
              <w:t>sistemas</w:t>
            </w:r>
            <w:r>
              <w:rPr>
                <w:spacing w:val="-2"/>
                <w:sz w:val="16"/>
                <w:szCs w:val="22"/>
              </w:rPr>
              <w:t xml:space="preserve"> </w:t>
            </w:r>
            <w:r>
              <w:rPr>
                <w:sz w:val="16"/>
                <w:szCs w:val="22"/>
              </w:rPr>
              <w:t>comunitários</w:t>
            </w:r>
            <w:r>
              <w:rPr>
                <w:spacing w:val="-2"/>
                <w:sz w:val="16"/>
                <w:szCs w:val="22"/>
              </w:rPr>
              <w:t xml:space="preserve"> </w:t>
            </w:r>
            <w:r>
              <w:rPr>
                <w:sz w:val="16"/>
                <w:szCs w:val="22"/>
              </w:rPr>
              <w:t>de abastecimento, incentivo ao uso de cisternas, gestão de resíduos e</w:t>
            </w:r>
            <w:r>
              <w:rPr>
                <w:spacing w:val="40"/>
                <w:sz w:val="16"/>
                <w:szCs w:val="22"/>
              </w:rPr>
              <w:t xml:space="preserve"> </w:t>
            </w:r>
            <w:r>
              <w:rPr>
                <w:sz w:val="16"/>
                <w:szCs w:val="22"/>
              </w:rPr>
              <w:t xml:space="preserve">educação ambiental. A ação visa contribuir para a saúde pública, a segurança hídrica, a preservação dos recursos naturais e a melhoria da qualidade de vida das populações do </w:t>
            </w:r>
            <w:r>
              <w:rPr>
                <w:spacing w:val="-2"/>
                <w:sz w:val="16"/>
                <w:szCs w:val="22"/>
              </w:rPr>
              <w:t>campo.</w:t>
            </w:r>
          </w:p>
          <w:p w14:paraId="3FA06E40" w14:textId="77777777" w:rsidR="00E328AD" w:rsidRDefault="00E328AD">
            <w:pPr>
              <w:pStyle w:val="TableParagraph"/>
              <w:widowControl w:val="0"/>
              <w:autoSpaceDE w:val="0"/>
              <w:autoSpaceDN w:val="0"/>
              <w:spacing w:before="5" w:line="242" w:lineRule="auto"/>
              <w:ind w:left="60" w:right="17"/>
              <w:jc w:val="both"/>
              <w:rPr>
                <w:sz w:val="16"/>
                <w:szCs w:val="22"/>
              </w:rPr>
            </w:pPr>
            <w:r>
              <w:rPr>
                <w:sz w:val="16"/>
                <w:szCs w:val="22"/>
              </w:rPr>
              <w:t>A</w:t>
            </w:r>
            <w:r>
              <w:rPr>
                <w:spacing w:val="-6"/>
                <w:sz w:val="16"/>
                <w:szCs w:val="22"/>
              </w:rPr>
              <w:t xml:space="preserve"> </w:t>
            </w:r>
            <w:r>
              <w:rPr>
                <w:sz w:val="16"/>
                <w:szCs w:val="22"/>
              </w:rPr>
              <w:t>ação</w:t>
            </w:r>
            <w:r>
              <w:rPr>
                <w:spacing w:val="-6"/>
                <w:sz w:val="16"/>
                <w:szCs w:val="22"/>
              </w:rPr>
              <w:t xml:space="preserve"> </w:t>
            </w:r>
            <w:r>
              <w:rPr>
                <w:sz w:val="16"/>
                <w:szCs w:val="22"/>
              </w:rPr>
              <w:t>abrange</w:t>
            </w:r>
            <w:r>
              <w:rPr>
                <w:spacing w:val="-6"/>
                <w:sz w:val="16"/>
                <w:szCs w:val="22"/>
              </w:rPr>
              <w:t xml:space="preserve"> </w:t>
            </w:r>
            <w:r>
              <w:rPr>
                <w:sz w:val="16"/>
                <w:szCs w:val="22"/>
              </w:rPr>
              <w:t>um</w:t>
            </w:r>
            <w:r>
              <w:rPr>
                <w:spacing w:val="-6"/>
                <w:sz w:val="16"/>
                <w:szCs w:val="22"/>
              </w:rPr>
              <w:t xml:space="preserve"> </w:t>
            </w:r>
            <w:r>
              <w:rPr>
                <w:sz w:val="16"/>
                <w:szCs w:val="22"/>
              </w:rPr>
              <w:t>conjunto</w:t>
            </w:r>
            <w:r>
              <w:rPr>
                <w:spacing w:val="-6"/>
                <w:sz w:val="16"/>
                <w:szCs w:val="22"/>
              </w:rPr>
              <w:t xml:space="preserve"> </w:t>
            </w:r>
            <w:r>
              <w:rPr>
                <w:sz w:val="16"/>
                <w:szCs w:val="22"/>
              </w:rPr>
              <w:t>de</w:t>
            </w:r>
            <w:r>
              <w:rPr>
                <w:spacing w:val="-6"/>
                <w:sz w:val="16"/>
                <w:szCs w:val="22"/>
              </w:rPr>
              <w:t xml:space="preserve"> </w:t>
            </w:r>
            <w:r>
              <w:rPr>
                <w:sz w:val="16"/>
                <w:szCs w:val="22"/>
              </w:rPr>
              <w:t>medidas voltadas ao saneamento rural e à sustentabilidade</w:t>
            </w:r>
            <w:r>
              <w:rPr>
                <w:spacing w:val="80"/>
                <w:sz w:val="16"/>
                <w:szCs w:val="22"/>
              </w:rPr>
              <w:t xml:space="preserve"> </w:t>
            </w:r>
            <w:r>
              <w:rPr>
                <w:sz w:val="16"/>
                <w:szCs w:val="22"/>
              </w:rPr>
              <w:t>ambiental,</w:t>
            </w:r>
            <w:r>
              <w:rPr>
                <w:spacing w:val="80"/>
                <w:sz w:val="16"/>
                <w:szCs w:val="22"/>
              </w:rPr>
              <w:t xml:space="preserve"> </w:t>
            </w:r>
            <w:r>
              <w:rPr>
                <w:sz w:val="16"/>
                <w:szCs w:val="22"/>
              </w:rPr>
              <w:t>incluindo:</w:t>
            </w:r>
            <w:r>
              <w:rPr>
                <w:spacing w:val="40"/>
                <w:sz w:val="16"/>
                <w:szCs w:val="22"/>
              </w:rPr>
              <w:t xml:space="preserve"> </w:t>
            </w:r>
            <w:r>
              <w:rPr>
                <w:sz w:val="16"/>
                <w:szCs w:val="22"/>
              </w:rPr>
              <w:t>1 -</w:t>
            </w:r>
            <w:r>
              <w:rPr>
                <w:spacing w:val="40"/>
                <w:sz w:val="16"/>
                <w:szCs w:val="22"/>
              </w:rPr>
              <w:t xml:space="preserve"> </w:t>
            </w:r>
            <w:r>
              <w:rPr>
                <w:sz w:val="16"/>
                <w:szCs w:val="22"/>
              </w:rPr>
              <w:t>Acesso à água potável:</w:t>
            </w:r>
          </w:p>
          <w:p w14:paraId="08B26FB6"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Perfuração e instalação de poços artesianos</w:t>
            </w:r>
            <w:r>
              <w:rPr>
                <w:spacing w:val="-3"/>
                <w:sz w:val="16"/>
                <w:szCs w:val="22"/>
              </w:rPr>
              <w:t xml:space="preserve"> </w:t>
            </w:r>
            <w:r>
              <w:rPr>
                <w:sz w:val="16"/>
                <w:szCs w:val="22"/>
              </w:rPr>
              <w:t>com</w:t>
            </w:r>
            <w:r>
              <w:rPr>
                <w:spacing w:val="-3"/>
                <w:sz w:val="16"/>
                <w:szCs w:val="22"/>
              </w:rPr>
              <w:t xml:space="preserve"> </w:t>
            </w:r>
            <w:r>
              <w:rPr>
                <w:sz w:val="16"/>
                <w:szCs w:val="22"/>
              </w:rPr>
              <w:t>bombas,</w:t>
            </w:r>
            <w:r>
              <w:rPr>
                <w:spacing w:val="-3"/>
                <w:sz w:val="16"/>
                <w:szCs w:val="22"/>
              </w:rPr>
              <w:t xml:space="preserve"> </w:t>
            </w:r>
            <w:r>
              <w:rPr>
                <w:sz w:val="16"/>
                <w:szCs w:val="22"/>
              </w:rPr>
              <w:t>caixas</w:t>
            </w:r>
            <w:r>
              <w:rPr>
                <w:spacing w:val="-3"/>
                <w:sz w:val="16"/>
                <w:szCs w:val="22"/>
              </w:rPr>
              <w:t xml:space="preserve"> </w:t>
            </w:r>
            <w:r>
              <w:rPr>
                <w:sz w:val="16"/>
                <w:szCs w:val="22"/>
              </w:rPr>
              <w:t>d'água</w:t>
            </w:r>
            <w:r>
              <w:rPr>
                <w:spacing w:val="-3"/>
                <w:sz w:val="16"/>
                <w:szCs w:val="22"/>
              </w:rPr>
              <w:t xml:space="preserve"> </w:t>
            </w:r>
            <w:r>
              <w:rPr>
                <w:sz w:val="16"/>
                <w:szCs w:val="22"/>
              </w:rPr>
              <w:t>e redes de distribuição;</w:t>
            </w:r>
          </w:p>
          <w:p w14:paraId="40744028"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Manutenção, ampliação e modernização de sistemas de abastecimento operados por associações comunitárias;</w:t>
            </w:r>
          </w:p>
          <w:p w14:paraId="46CE0A5C" w14:textId="77777777" w:rsidR="00E328AD" w:rsidRDefault="00E328AD">
            <w:pPr>
              <w:pStyle w:val="TableParagraph"/>
              <w:widowControl w:val="0"/>
              <w:autoSpaceDE w:val="0"/>
              <w:autoSpaceDN w:val="0"/>
              <w:spacing w:before="1" w:line="242" w:lineRule="auto"/>
              <w:ind w:left="60" w:right="20"/>
              <w:rPr>
                <w:sz w:val="16"/>
                <w:szCs w:val="22"/>
              </w:rPr>
            </w:pPr>
            <w:r>
              <w:rPr>
                <w:sz w:val="16"/>
                <w:szCs w:val="22"/>
              </w:rPr>
              <w:t>Apoio</w:t>
            </w:r>
            <w:r>
              <w:rPr>
                <w:spacing w:val="40"/>
                <w:sz w:val="16"/>
                <w:szCs w:val="22"/>
              </w:rPr>
              <w:t xml:space="preserve"> </w:t>
            </w:r>
            <w:r>
              <w:rPr>
                <w:sz w:val="16"/>
                <w:szCs w:val="22"/>
              </w:rPr>
              <w:t>à</w:t>
            </w:r>
            <w:r>
              <w:rPr>
                <w:spacing w:val="40"/>
                <w:sz w:val="16"/>
                <w:szCs w:val="22"/>
              </w:rPr>
              <w:t xml:space="preserve"> </w:t>
            </w:r>
            <w:r>
              <w:rPr>
                <w:sz w:val="16"/>
                <w:szCs w:val="22"/>
              </w:rPr>
              <w:t>implantação</w:t>
            </w:r>
            <w:r>
              <w:rPr>
                <w:spacing w:val="40"/>
                <w:sz w:val="16"/>
                <w:szCs w:val="22"/>
              </w:rPr>
              <w:t xml:space="preserve"> </w:t>
            </w:r>
            <w:r>
              <w:rPr>
                <w:sz w:val="16"/>
                <w:szCs w:val="22"/>
              </w:rPr>
              <w:t>de</w:t>
            </w:r>
            <w:r>
              <w:rPr>
                <w:spacing w:val="40"/>
                <w:sz w:val="16"/>
                <w:szCs w:val="22"/>
              </w:rPr>
              <w:t xml:space="preserve"> </w:t>
            </w:r>
            <w:r>
              <w:rPr>
                <w:sz w:val="16"/>
                <w:szCs w:val="22"/>
              </w:rPr>
              <w:t>cisternas</w:t>
            </w:r>
            <w:r>
              <w:rPr>
                <w:spacing w:val="40"/>
                <w:sz w:val="16"/>
                <w:szCs w:val="22"/>
              </w:rPr>
              <w:t xml:space="preserve"> </w:t>
            </w:r>
            <w:r>
              <w:rPr>
                <w:sz w:val="16"/>
                <w:szCs w:val="22"/>
              </w:rPr>
              <w:t>e</w:t>
            </w:r>
            <w:r>
              <w:rPr>
                <w:spacing w:val="80"/>
                <w:sz w:val="16"/>
                <w:szCs w:val="22"/>
              </w:rPr>
              <w:t xml:space="preserve"> </w:t>
            </w:r>
            <w:r>
              <w:rPr>
                <w:sz w:val="16"/>
                <w:szCs w:val="22"/>
              </w:rPr>
              <w:t>outras</w:t>
            </w:r>
            <w:r>
              <w:rPr>
                <w:spacing w:val="80"/>
                <w:sz w:val="16"/>
                <w:szCs w:val="22"/>
              </w:rPr>
              <w:t xml:space="preserve"> </w:t>
            </w:r>
            <w:r>
              <w:rPr>
                <w:sz w:val="16"/>
                <w:szCs w:val="22"/>
              </w:rPr>
              <w:t>tecnologias</w:t>
            </w:r>
            <w:r>
              <w:rPr>
                <w:spacing w:val="80"/>
                <w:sz w:val="16"/>
                <w:szCs w:val="22"/>
              </w:rPr>
              <w:t xml:space="preserve"> </w:t>
            </w:r>
            <w:r>
              <w:rPr>
                <w:sz w:val="16"/>
                <w:szCs w:val="22"/>
              </w:rPr>
              <w:t>para</w:t>
            </w:r>
            <w:r>
              <w:rPr>
                <w:spacing w:val="80"/>
                <w:sz w:val="16"/>
                <w:szCs w:val="22"/>
              </w:rPr>
              <w:t xml:space="preserve"> </w:t>
            </w:r>
            <w:r>
              <w:rPr>
                <w:sz w:val="16"/>
                <w:szCs w:val="22"/>
              </w:rPr>
              <w:t>captação</w:t>
            </w:r>
            <w:r>
              <w:rPr>
                <w:spacing w:val="80"/>
                <w:sz w:val="16"/>
                <w:szCs w:val="22"/>
              </w:rPr>
              <w:t xml:space="preserve"> </w:t>
            </w:r>
            <w:r>
              <w:rPr>
                <w:sz w:val="16"/>
                <w:szCs w:val="22"/>
              </w:rPr>
              <w:t>e armazenamento</w:t>
            </w:r>
            <w:r>
              <w:rPr>
                <w:spacing w:val="80"/>
                <w:sz w:val="16"/>
                <w:szCs w:val="22"/>
              </w:rPr>
              <w:t xml:space="preserve"> </w:t>
            </w:r>
            <w:r>
              <w:rPr>
                <w:sz w:val="16"/>
                <w:szCs w:val="22"/>
              </w:rPr>
              <w:t>da</w:t>
            </w:r>
            <w:r>
              <w:rPr>
                <w:spacing w:val="80"/>
                <w:sz w:val="16"/>
                <w:szCs w:val="22"/>
              </w:rPr>
              <w:t xml:space="preserve"> </w:t>
            </w:r>
            <w:r>
              <w:rPr>
                <w:sz w:val="16"/>
                <w:szCs w:val="22"/>
              </w:rPr>
              <w:t>água</w:t>
            </w:r>
            <w:r>
              <w:rPr>
                <w:spacing w:val="80"/>
                <w:sz w:val="16"/>
                <w:szCs w:val="22"/>
              </w:rPr>
              <w:t xml:space="preserve"> </w:t>
            </w:r>
            <w:r>
              <w:rPr>
                <w:sz w:val="16"/>
                <w:szCs w:val="22"/>
              </w:rPr>
              <w:t>da</w:t>
            </w:r>
            <w:r>
              <w:rPr>
                <w:spacing w:val="80"/>
                <w:sz w:val="16"/>
                <w:szCs w:val="22"/>
              </w:rPr>
              <w:t xml:space="preserve"> </w:t>
            </w:r>
            <w:r>
              <w:rPr>
                <w:sz w:val="16"/>
                <w:szCs w:val="22"/>
              </w:rPr>
              <w:t>chuva.</w:t>
            </w:r>
            <w:r>
              <w:rPr>
                <w:spacing w:val="40"/>
                <w:sz w:val="16"/>
                <w:szCs w:val="22"/>
              </w:rPr>
              <w:t xml:space="preserve"> </w:t>
            </w:r>
            <w:r>
              <w:rPr>
                <w:sz w:val="16"/>
                <w:szCs w:val="22"/>
              </w:rPr>
              <w:t>2 - Gestão de resíduos no meio rural: Promoção</w:t>
            </w:r>
            <w:r>
              <w:rPr>
                <w:spacing w:val="-3"/>
                <w:sz w:val="16"/>
                <w:szCs w:val="22"/>
              </w:rPr>
              <w:t xml:space="preserve"> </w:t>
            </w:r>
            <w:r>
              <w:rPr>
                <w:sz w:val="16"/>
                <w:szCs w:val="22"/>
              </w:rPr>
              <w:t>da</w:t>
            </w:r>
            <w:r>
              <w:rPr>
                <w:spacing w:val="-3"/>
                <w:sz w:val="16"/>
                <w:szCs w:val="22"/>
              </w:rPr>
              <w:t xml:space="preserve"> </w:t>
            </w:r>
            <w:r>
              <w:rPr>
                <w:sz w:val="16"/>
                <w:szCs w:val="22"/>
              </w:rPr>
              <w:t>compostagem</w:t>
            </w:r>
            <w:r>
              <w:rPr>
                <w:spacing w:val="-3"/>
                <w:sz w:val="16"/>
                <w:szCs w:val="22"/>
              </w:rPr>
              <w:t xml:space="preserve"> </w:t>
            </w:r>
            <w:r>
              <w:rPr>
                <w:sz w:val="16"/>
                <w:szCs w:val="22"/>
              </w:rPr>
              <w:t>doméstica</w:t>
            </w:r>
            <w:r>
              <w:rPr>
                <w:spacing w:val="-3"/>
                <w:sz w:val="16"/>
                <w:szCs w:val="22"/>
              </w:rPr>
              <w:t xml:space="preserve"> </w:t>
            </w:r>
            <w:r>
              <w:rPr>
                <w:sz w:val="16"/>
                <w:szCs w:val="22"/>
              </w:rPr>
              <w:t>e comunitária de resíduos orgânicos;</w:t>
            </w:r>
            <w:r>
              <w:rPr>
                <w:spacing w:val="40"/>
                <w:sz w:val="16"/>
                <w:szCs w:val="22"/>
              </w:rPr>
              <w:t xml:space="preserve"> </w:t>
            </w:r>
            <w:r>
              <w:rPr>
                <w:sz w:val="16"/>
                <w:szCs w:val="22"/>
              </w:rPr>
              <w:t>Apoio</w:t>
            </w:r>
            <w:r>
              <w:rPr>
                <w:spacing w:val="22"/>
                <w:sz w:val="16"/>
                <w:szCs w:val="22"/>
              </w:rPr>
              <w:t xml:space="preserve"> </w:t>
            </w:r>
            <w:r>
              <w:rPr>
                <w:sz w:val="16"/>
                <w:szCs w:val="22"/>
              </w:rPr>
              <w:t>à</w:t>
            </w:r>
            <w:r>
              <w:rPr>
                <w:spacing w:val="22"/>
                <w:sz w:val="16"/>
                <w:szCs w:val="22"/>
              </w:rPr>
              <w:t xml:space="preserve"> </w:t>
            </w:r>
            <w:r>
              <w:rPr>
                <w:sz w:val="16"/>
                <w:szCs w:val="22"/>
              </w:rPr>
              <w:t>destinação</w:t>
            </w:r>
            <w:r>
              <w:rPr>
                <w:spacing w:val="22"/>
                <w:sz w:val="16"/>
                <w:szCs w:val="22"/>
              </w:rPr>
              <w:t xml:space="preserve"> </w:t>
            </w:r>
            <w:r>
              <w:rPr>
                <w:sz w:val="16"/>
                <w:szCs w:val="22"/>
              </w:rPr>
              <w:t>correta</w:t>
            </w:r>
            <w:r>
              <w:rPr>
                <w:spacing w:val="22"/>
                <w:sz w:val="16"/>
                <w:szCs w:val="22"/>
              </w:rPr>
              <w:t xml:space="preserve"> </w:t>
            </w:r>
            <w:r>
              <w:rPr>
                <w:sz w:val="16"/>
                <w:szCs w:val="22"/>
              </w:rPr>
              <w:t>de</w:t>
            </w:r>
            <w:r>
              <w:rPr>
                <w:spacing w:val="22"/>
                <w:sz w:val="16"/>
                <w:szCs w:val="22"/>
              </w:rPr>
              <w:t xml:space="preserve"> </w:t>
            </w:r>
            <w:r>
              <w:rPr>
                <w:sz w:val="16"/>
                <w:szCs w:val="22"/>
              </w:rPr>
              <w:t>resíduos sólidos</w:t>
            </w:r>
            <w:r>
              <w:rPr>
                <w:spacing w:val="21"/>
                <w:sz w:val="16"/>
                <w:szCs w:val="22"/>
              </w:rPr>
              <w:t xml:space="preserve"> </w:t>
            </w:r>
            <w:r>
              <w:rPr>
                <w:sz w:val="16"/>
                <w:szCs w:val="22"/>
              </w:rPr>
              <w:t>e</w:t>
            </w:r>
            <w:r>
              <w:rPr>
                <w:spacing w:val="21"/>
                <w:sz w:val="16"/>
                <w:szCs w:val="22"/>
              </w:rPr>
              <w:t xml:space="preserve"> </w:t>
            </w:r>
            <w:r>
              <w:rPr>
                <w:sz w:val="16"/>
                <w:szCs w:val="22"/>
              </w:rPr>
              <w:t>tóxicos,</w:t>
            </w:r>
            <w:r>
              <w:rPr>
                <w:spacing w:val="21"/>
                <w:sz w:val="16"/>
                <w:szCs w:val="22"/>
              </w:rPr>
              <w:t xml:space="preserve"> </w:t>
            </w:r>
            <w:r>
              <w:rPr>
                <w:sz w:val="16"/>
                <w:szCs w:val="22"/>
              </w:rPr>
              <w:t>como</w:t>
            </w:r>
            <w:r>
              <w:rPr>
                <w:spacing w:val="21"/>
                <w:sz w:val="16"/>
                <w:szCs w:val="22"/>
              </w:rPr>
              <w:t xml:space="preserve"> </w:t>
            </w:r>
            <w:r>
              <w:rPr>
                <w:sz w:val="16"/>
                <w:szCs w:val="22"/>
              </w:rPr>
              <w:t>embalagens</w:t>
            </w:r>
            <w:r>
              <w:rPr>
                <w:spacing w:val="21"/>
                <w:sz w:val="16"/>
                <w:szCs w:val="22"/>
              </w:rPr>
              <w:t xml:space="preserve"> </w:t>
            </w:r>
            <w:r>
              <w:rPr>
                <w:sz w:val="16"/>
                <w:szCs w:val="22"/>
              </w:rPr>
              <w:t>de agrotóxicos</w:t>
            </w:r>
            <w:r>
              <w:rPr>
                <w:spacing w:val="40"/>
                <w:sz w:val="16"/>
                <w:szCs w:val="22"/>
              </w:rPr>
              <w:t xml:space="preserve"> </w:t>
            </w:r>
            <w:r>
              <w:rPr>
                <w:sz w:val="16"/>
                <w:szCs w:val="22"/>
              </w:rPr>
              <w:t>e</w:t>
            </w:r>
            <w:r>
              <w:rPr>
                <w:spacing w:val="40"/>
                <w:sz w:val="16"/>
                <w:szCs w:val="22"/>
              </w:rPr>
              <w:t xml:space="preserve"> </w:t>
            </w:r>
            <w:r>
              <w:rPr>
                <w:sz w:val="16"/>
                <w:szCs w:val="22"/>
              </w:rPr>
              <w:t>óleo</w:t>
            </w:r>
            <w:r>
              <w:rPr>
                <w:spacing w:val="40"/>
                <w:sz w:val="16"/>
                <w:szCs w:val="22"/>
              </w:rPr>
              <w:t xml:space="preserve"> </w:t>
            </w:r>
            <w:r>
              <w:rPr>
                <w:sz w:val="16"/>
                <w:szCs w:val="22"/>
              </w:rPr>
              <w:t>queimado; Instalação</w:t>
            </w:r>
            <w:r>
              <w:rPr>
                <w:spacing w:val="80"/>
                <w:sz w:val="16"/>
                <w:szCs w:val="22"/>
              </w:rPr>
              <w:t xml:space="preserve"> </w:t>
            </w:r>
            <w:r>
              <w:rPr>
                <w:sz w:val="16"/>
                <w:szCs w:val="22"/>
              </w:rPr>
              <w:t>de</w:t>
            </w:r>
            <w:r>
              <w:rPr>
                <w:spacing w:val="80"/>
                <w:sz w:val="16"/>
                <w:szCs w:val="22"/>
              </w:rPr>
              <w:t xml:space="preserve"> </w:t>
            </w:r>
            <w:r>
              <w:rPr>
                <w:sz w:val="16"/>
                <w:szCs w:val="22"/>
              </w:rPr>
              <w:t>pontos</w:t>
            </w:r>
            <w:r>
              <w:rPr>
                <w:spacing w:val="80"/>
                <w:sz w:val="16"/>
                <w:szCs w:val="22"/>
              </w:rPr>
              <w:t xml:space="preserve"> </w:t>
            </w:r>
            <w:r>
              <w:rPr>
                <w:sz w:val="16"/>
                <w:szCs w:val="22"/>
              </w:rPr>
              <w:t>de</w:t>
            </w:r>
            <w:r>
              <w:rPr>
                <w:spacing w:val="80"/>
                <w:sz w:val="16"/>
                <w:szCs w:val="22"/>
              </w:rPr>
              <w:t xml:space="preserve"> </w:t>
            </w:r>
            <w:r>
              <w:rPr>
                <w:sz w:val="16"/>
                <w:szCs w:val="22"/>
              </w:rPr>
              <w:t>coleta</w:t>
            </w:r>
            <w:r>
              <w:rPr>
                <w:spacing w:val="80"/>
                <w:sz w:val="16"/>
                <w:szCs w:val="22"/>
              </w:rPr>
              <w:t xml:space="preserve"> </w:t>
            </w:r>
            <w:r>
              <w:rPr>
                <w:sz w:val="16"/>
                <w:szCs w:val="22"/>
              </w:rPr>
              <w:t>ou parcerias</w:t>
            </w:r>
            <w:r>
              <w:rPr>
                <w:spacing w:val="-1"/>
                <w:sz w:val="16"/>
                <w:szCs w:val="22"/>
              </w:rPr>
              <w:t xml:space="preserve"> </w:t>
            </w:r>
            <w:r>
              <w:rPr>
                <w:sz w:val="16"/>
                <w:szCs w:val="22"/>
              </w:rPr>
              <w:t>para</w:t>
            </w:r>
            <w:r>
              <w:rPr>
                <w:spacing w:val="-1"/>
                <w:sz w:val="16"/>
                <w:szCs w:val="22"/>
              </w:rPr>
              <w:t xml:space="preserve"> </w:t>
            </w:r>
            <w:r>
              <w:rPr>
                <w:sz w:val="16"/>
                <w:szCs w:val="22"/>
              </w:rPr>
              <w:t>recolhimento</w:t>
            </w:r>
            <w:r>
              <w:rPr>
                <w:spacing w:val="-1"/>
                <w:sz w:val="16"/>
                <w:szCs w:val="22"/>
              </w:rPr>
              <w:t xml:space="preserve"> </w:t>
            </w:r>
            <w:r>
              <w:rPr>
                <w:sz w:val="16"/>
                <w:szCs w:val="22"/>
              </w:rPr>
              <w:t>de</w:t>
            </w:r>
            <w:r>
              <w:rPr>
                <w:spacing w:val="-1"/>
                <w:sz w:val="16"/>
                <w:szCs w:val="22"/>
              </w:rPr>
              <w:t xml:space="preserve"> </w:t>
            </w:r>
            <w:r>
              <w:rPr>
                <w:sz w:val="16"/>
                <w:szCs w:val="22"/>
              </w:rPr>
              <w:t>materiais perigosos no meio rural.</w:t>
            </w:r>
          </w:p>
          <w:p w14:paraId="69703E5E" w14:textId="77777777" w:rsidR="00E328AD" w:rsidRDefault="00E328AD">
            <w:pPr>
              <w:pStyle w:val="TableParagraph"/>
              <w:widowControl w:val="0"/>
              <w:tabs>
                <w:tab w:val="left" w:pos="947"/>
                <w:tab w:val="left" w:pos="1178"/>
                <w:tab w:val="left" w:pos="1461"/>
                <w:tab w:val="left" w:pos="2259"/>
                <w:tab w:val="left" w:pos="2571"/>
              </w:tabs>
              <w:autoSpaceDE w:val="0"/>
              <w:autoSpaceDN w:val="0"/>
              <w:spacing w:before="6" w:line="242" w:lineRule="auto"/>
              <w:ind w:left="60" w:right="1"/>
              <w:rPr>
                <w:sz w:val="16"/>
                <w:szCs w:val="22"/>
              </w:rPr>
            </w:pPr>
            <w:r>
              <w:rPr>
                <w:sz w:val="16"/>
                <w:szCs w:val="22"/>
              </w:rPr>
              <w:t>3 - Educação e governança ambiental: Realização</w:t>
            </w:r>
            <w:r>
              <w:rPr>
                <w:spacing w:val="39"/>
                <w:sz w:val="16"/>
                <w:szCs w:val="22"/>
              </w:rPr>
              <w:t xml:space="preserve"> </w:t>
            </w:r>
            <w:r>
              <w:rPr>
                <w:sz w:val="16"/>
                <w:szCs w:val="22"/>
              </w:rPr>
              <w:t>de</w:t>
            </w:r>
            <w:r>
              <w:rPr>
                <w:spacing w:val="39"/>
                <w:sz w:val="16"/>
                <w:szCs w:val="22"/>
              </w:rPr>
              <w:t xml:space="preserve"> </w:t>
            </w:r>
            <w:r>
              <w:rPr>
                <w:sz w:val="16"/>
                <w:szCs w:val="22"/>
              </w:rPr>
              <w:t>ações</w:t>
            </w:r>
            <w:r>
              <w:rPr>
                <w:spacing w:val="39"/>
                <w:sz w:val="16"/>
                <w:szCs w:val="22"/>
              </w:rPr>
              <w:t xml:space="preserve"> </w:t>
            </w:r>
            <w:r>
              <w:rPr>
                <w:sz w:val="16"/>
                <w:szCs w:val="22"/>
              </w:rPr>
              <w:t>educativas</w:t>
            </w:r>
            <w:r>
              <w:rPr>
                <w:spacing w:val="39"/>
                <w:sz w:val="16"/>
                <w:szCs w:val="22"/>
              </w:rPr>
              <w:t xml:space="preserve"> </w:t>
            </w:r>
            <w:r>
              <w:rPr>
                <w:sz w:val="16"/>
                <w:szCs w:val="22"/>
              </w:rPr>
              <w:t>sobre uso</w:t>
            </w:r>
            <w:r>
              <w:rPr>
                <w:spacing w:val="40"/>
                <w:sz w:val="16"/>
                <w:szCs w:val="22"/>
              </w:rPr>
              <w:t xml:space="preserve"> </w:t>
            </w:r>
            <w:r>
              <w:rPr>
                <w:sz w:val="16"/>
                <w:szCs w:val="22"/>
              </w:rPr>
              <w:t>racional</w:t>
            </w:r>
            <w:r>
              <w:rPr>
                <w:spacing w:val="40"/>
                <w:sz w:val="16"/>
                <w:szCs w:val="22"/>
              </w:rPr>
              <w:t xml:space="preserve"> </w:t>
            </w:r>
            <w:r>
              <w:rPr>
                <w:sz w:val="16"/>
                <w:szCs w:val="22"/>
              </w:rPr>
              <w:t>da</w:t>
            </w:r>
            <w:r>
              <w:rPr>
                <w:spacing w:val="40"/>
                <w:sz w:val="16"/>
                <w:szCs w:val="22"/>
              </w:rPr>
              <w:t xml:space="preserve"> </w:t>
            </w:r>
            <w:r>
              <w:rPr>
                <w:sz w:val="16"/>
                <w:szCs w:val="22"/>
              </w:rPr>
              <w:t>água,</w:t>
            </w:r>
            <w:r>
              <w:rPr>
                <w:spacing w:val="40"/>
                <w:sz w:val="16"/>
                <w:szCs w:val="22"/>
              </w:rPr>
              <w:t xml:space="preserve"> </w:t>
            </w:r>
            <w:r>
              <w:rPr>
                <w:sz w:val="16"/>
                <w:szCs w:val="22"/>
              </w:rPr>
              <w:t>separação</w:t>
            </w:r>
            <w:r>
              <w:rPr>
                <w:spacing w:val="40"/>
                <w:sz w:val="16"/>
                <w:szCs w:val="22"/>
              </w:rPr>
              <w:t xml:space="preserve"> </w:t>
            </w:r>
            <w:r>
              <w:rPr>
                <w:sz w:val="16"/>
                <w:szCs w:val="22"/>
              </w:rPr>
              <w:t>de resíduos</w:t>
            </w:r>
            <w:r>
              <w:rPr>
                <w:spacing w:val="40"/>
                <w:sz w:val="16"/>
                <w:szCs w:val="22"/>
              </w:rPr>
              <w:t xml:space="preserve"> </w:t>
            </w:r>
            <w:r>
              <w:rPr>
                <w:sz w:val="16"/>
                <w:szCs w:val="22"/>
              </w:rPr>
              <w:t>e</w:t>
            </w:r>
            <w:r>
              <w:rPr>
                <w:spacing w:val="40"/>
                <w:sz w:val="16"/>
                <w:szCs w:val="22"/>
              </w:rPr>
              <w:t xml:space="preserve"> </w:t>
            </w:r>
            <w:r>
              <w:rPr>
                <w:sz w:val="16"/>
                <w:szCs w:val="22"/>
              </w:rPr>
              <w:t>boas</w:t>
            </w:r>
            <w:r>
              <w:rPr>
                <w:spacing w:val="40"/>
                <w:sz w:val="16"/>
                <w:szCs w:val="22"/>
              </w:rPr>
              <w:t xml:space="preserve"> </w:t>
            </w:r>
            <w:r>
              <w:rPr>
                <w:sz w:val="16"/>
                <w:szCs w:val="22"/>
              </w:rPr>
              <w:t>práticas</w:t>
            </w:r>
            <w:r>
              <w:rPr>
                <w:spacing w:val="40"/>
                <w:sz w:val="16"/>
                <w:szCs w:val="22"/>
              </w:rPr>
              <w:t xml:space="preserve"> </w:t>
            </w:r>
            <w:r>
              <w:rPr>
                <w:sz w:val="16"/>
                <w:szCs w:val="22"/>
              </w:rPr>
              <w:t xml:space="preserve">ambientais; </w:t>
            </w:r>
            <w:r>
              <w:rPr>
                <w:spacing w:val="-2"/>
                <w:sz w:val="16"/>
                <w:szCs w:val="22"/>
              </w:rPr>
              <w:t>Parcerias</w:t>
            </w:r>
            <w:r>
              <w:rPr>
                <w:sz w:val="16"/>
                <w:szCs w:val="22"/>
              </w:rPr>
              <w:tab/>
            </w:r>
            <w:r>
              <w:rPr>
                <w:spacing w:val="-4"/>
                <w:sz w:val="16"/>
                <w:szCs w:val="22"/>
              </w:rPr>
              <w:t>com</w:t>
            </w:r>
            <w:r>
              <w:rPr>
                <w:sz w:val="16"/>
                <w:szCs w:val="22"/>
              </w:rPr>
              <w:tab/>
            </w:r>
            <w:r>
              <w:rPr>
                <w:spacing w:val="-2"/>
                <w:sz w:val="16"/>
                <w:szCs w:val="22"/>
              </w:rPr>
              <w:t>escolas,</w:t>
            </w:r>
            <w:r>
              <w:rPr>
                <w:sz w:val="16"/>
                <w:szCs w:val="22"/>
              </w:rPr>
              <w:tab/>
            </w:r>
            <w:r>
              <w:rPr>
                <w:spacing w:val="-2"/>
                <w:sz w:val="16"/>
                <w:szCs w:val="22"/>
              </w:rPr>
              <w:t>entidades, cooperativas</w:t>
            </w:r>
            <w:r>
              <w:rPr>
                <w:sz w:val="16"/>
                <w:szCs w:val="22"/>
              </w:rPr>
              <w:tab/>
            </w:r>
            <w:r>
              <w:rPr>
                <w:sz w:val="16"/>
                <w:szCs w:val="22"/>
              </w:rPr>
              <w:tab/>
            </w:r>
            <w:r>
              <w:rPr>
                <w:spacing w:val="-10"/>
                <w:sz w:val="16"/>
                <w:szCs w:val="22"/>
              </w:rPr>
              <w:t>e</w:t>
            </w:r>
            <w:r>
              <w:rPr>
                <w:sz w:val="16"/>
                <w:szCs w:val="22"/>
              </w:rPr>
              <w:tab/>
            </w:r>
            <w:r>
              <w:rPr>
                <w:spacing w:val="-27"/>
                <w:sz w:val="16"/>
                <w:szCs w:val="22"/>
              </w:rPr>
              <w:t xml:space="preserve"> </w:t>
            </w:r>
            <w:r>
              <w:rPr>
                <w:sz w:val="16"/>
                <w:szCs w:val="22"/>
              </w:rPr>
              <w:t>associações</w:t>
            </w:r>
            <w:r>
              <w:rPr>
                <w:sz w:val="16"/>
                <w:szCs w:val="22"/>
              </w:rPr>
              <w:tab/>
            </w:r>
            <w:r>
              <w:rPr>
                <w:spacing w:val="-2"/>
                <w:sz w:val="16"/>
                <w:szCs w:val="22"/>
              </w:rPr>
              <w:t>rurais</w:t>
            </w:r>
          </w:p>
        </w:tc>
        <w:tc>
          <w:tcPr>
            <w:tcW w:w="1140" w:type="dxa"/>
            <w:vMerge w:val="restart"/>
          </w:tcPr>
          <w:p w14:paraId="121578EA" w14:textId="77777777" w:rsidR="00E328AD" w:rsidRDefault="00E328AD">
            <w:pPr>
              <w:pStyle w:val="TableParagraph"/>
              <w:widowControl w:val="0"/>
              <w:autoSpaceDE w:val="0"/>
              <w:autoSpaceDN w:val="0"/>
              <w:rPr>
                <w:sz w:val="16"/>
                <w:szCs w:val="22"/>
              </w:rPr>
            </w:pPr>
          </w:p>
          <w:p w14:paraId="5CCC5789" w14:textId="77777777" w:rsidR="00E328AD" w:rsidRDefault="00E328AD">
            <w:pPr>
              <w:pStyle w:val="TableParagraph"/>
              <w:widowControl w:val="0"/>
              <w:autoSpaceDE w:val="0"/>
              <w:autoSpaceDN w:val="0"/>
              <w:rPr>
                <w:sz w:val="16"/>
                <w:szCs w:val="22"/>
              </w:rPr>
            </w:pPr>
          </w:p>
          <w:p w14:paraId="26471B42" w14:textId="77777777" w:rsidR="00E328AD" w:rsidRDefault="00E328AD">
            <w:pPr>
              <w:pStyle w:val="TableParagraph"/>
              <w:widowControl w:val="0"/>
              <w:autoSpaceDE w:val="0"/>
              <w:autoSpaceDN w:val="0"/>
              <w:rPr>
                <w:sz w:val="16"/>
                <w:szCs w:val="22"/>
              </w:rPr>
            </w:pPr>
          </w:p>
          <w:p w14:paraId="10ED6974" w14:textId="77777777" w:rsidR="00E328AD" w:rsidRDefault="00E328AD">
            <w:pPr>
              <w:pStyle w:val="TableParagraph"/>
              <w:widowControl w:val="0"/>
              <w:autoSpaceDE w:val="0"/>
              <w:autoSpaceDN w:val="0"/>
              <w:rPr>
                <w:sz w:val="16"/>
                <w:szCs w:val="22"/>
              </w:rPr>
            </w:pPr>
          </w:p>
          <w:p w14:paraId="7EF33CA3" w14:textId="77777777" w:rsidR="00E328AD" w:rsidRDefault="00E328AD">
            <w:pPr>
              <w:pStyle w:val="TableParagraph"/>
              <w:widowControl w:val="0"/>
              <w:autoSpaceDE w:val="0"/>
              <w:autoSpaceDN w:val="0"/>
              <w:rPr>
                <w:sz w:val="16"/>
                <w:szCs w:val="22"/>
              </w:rPr>
            </w:pPr>
          </w:p>
          <w:p w14:paraId="546A2D94" w14:textId="77777777" w:rsidR="00E328AD" w:rsidRDefault="00E328AD">
            <w:pPr>
              <w:pStyle w:val="TableParagraph"/>
              <w:widowControl w:val="0"/>
              <w:autoSpaceDE w:val="0"/>
              <w:autoSpaceDN w:val="0"/>
              <w:rPr>
                <w:sz w:val="16"/>
                <w:szCs w:val="22"/>
              </w:rPr>
            </w:pPr>
          </w:p>
          <w:p w14:paraId="0863640E" w14:textId="77777777" w:rsidR="00E328AD" w:rsidRDefault="00E328AD">
            <w:pPr>
              <w:pStyle w:val="TableParagraph"/>
              <w:widowControl w:val="0"/>
              <w:autoSpaceDE w:val="0"/>
              <w:autoSpaceDN w:val="0"/>
              <w:rPr>
                <w:sz w:val="16"/>
                <w:szCs w:val="22"/>
              </w:rPr>
            </w:pPr>
          </w:p>
          <w:p w14:paraId="68022608" w14:textId="77777777" w:rsidR="00E328AD" w:rsidRDefault="00E328AD">
            <w:pPr>
              <w:pStyle w:val="TableParagraph"/>
              <w:widowControl w:val="0"/>
              <w:autoSpaceDE w:val="0"/>
              <w:autoSpaceDN w:val="0"/>
              <w:rPr>
                <w:sz w:val="16"/>
                <w:szCs w:val="22"/>
              </w:rPr>
            </w:pPr>
          </w:p>
          <w:p w14:paraId="3579DC8B" w14:textId="77777777" w:rsidR="00E328AD" w:rsidRDefault="00E328AD">
            <w:pPr>
              <w:pStyle w:val="TableParagraph"/>
              <w:widowControl w:val="0"/>
              <w:autoSpaceDE w:val="0"/>
              <w:autoSpaceDN w:val="0"/>
              <w:rPr>
                <w:sz w:val="16"/>
                <w:szCs w:val="22"/>
              </w:rPr>
            </w:pPr>
          </w:p>
          <w:p w14:paraId="1F0E9FF5" w14:textId="77777777" w:rsidR="00E328AD" w:rsidRDefault="00E328AD">
            <w:pPr>
              <w:pStyle w:val="TableParagraph"/>
              <w:widowControl w:val="0"/>
              <w:autoSpaceDE w:val="0"/>
              <w:autoSpaceDN w:val="0"/>
              <w:rPr>
                <w:sz w:val="16"/>
                <w:szCs w:val="22"/>
              </w:rPr>
            </w:pPr>
          </w:p>
          <w:p w14:paraId="0F1B3D38" w14:textId="77777777" w:rsidR="00E328AD" w:rsidRDefault="00E328AD">
            <w:pPr>
              <w:pStyle w:val="TableParagraph"/>
              <w:widowControl w:val="0"/>
              <w:autoSpaceDE w:val="0"/>
              <w:autoSpaceDN w:val="0"/>
              <w:rPr>
                <w:sz w:val="16"/>
                <w:szCs w:val="22"/>
              </w:rPr>
            </w:pPr>
          </w:p>
          <w:p w14:paraId="23083E33" w14:textId="77777777" w:rsidR="00E328AD" w:rsidRDefault="00E328AD">
            <w:pPr>
              <w:pStyle w:val="TableParagraph"/>
              <w:widowControl w:val="0"/>
              <w:autoSpaceDE w:val="0"/>
              <w:autoSpaceDN w:val="0"/>
              <w:rPr>
                <w:sz w:val="16"/>
                <w:szCs w:val="22"/>
              </w:rPr>
            </w:pPr>
          </w:p>
          <w:p w14:paraId="0E46EE7E" w14:textId="77777777" w:rsidR="00E328AD" w:rsidRDefault="00E328AD">
            <w:pPr>
              <w:pStyle w:val="TableParagraph"/>
              <w:widowControl w:val="0"/>
              <w:autoSpaceDE w:val="0"/>
              <w:autoSpaceDN w:val="0"/>
              <w:rPr>
                <w:sz w:val="16"/>
                <w:szCs w:val="22"/>
              </w:rPr>
            </w:pPr>
          </w:p>
          <w:p w14:paraId="52380195" w14:textId="77777777" w:rsidR="00E328AD" w:rsidRDefault="00E328AD">
            <w:pPr>
              <w:pStyle w:val="TableParagraph"/>
              <w:widowControl w:val="0"/>
              <w:autoSpaceDE w:val="0"/>
              <w:autoSpaceDN w:val="0"/>
              <w:rPr>
                <w:sz w:val="16"/>
                <w:szCs w:val="22"/>
              </w:rPr>
            </w:pPr>
          </w:p>
          <w:p w14:paraId="49A1989B" w14:textId="77777777" w:rsidR="00E328AD" w:rsidRDefault="00E328AD">
            <w:pPr>
              <w:pStyle w:val="TableParagraph"/>
              <w:widowControl w:val="0"/>
              <w:autoSpaceDE w:val="0"/>
              <w:autoSpaceDN w:val="0"/>
              <w:rPr>
                <w:sz w:val="16"/>
                <w:szCs w:val="22"/>
              </w:rPr>
            </w:pPr>
          </w:p>
          <w:p w14:paraId="5768463A" w14:textId="77777777" w:rsidR="00E328AD" w:rsidRDefault="00E328AD">
            <w:pPr>
              <w:pStyle w:val="TableParagraph"/>
              <w:widowControl w:val="0"/>
              <w:autoSpaceDE w:val="0"/>
              <w:autoSpaceDN w:val="0"/>
              <w:rPr>
                <w:sz w:val="16"/>
                <w:szCs w:val="22"/>
              </w:rPr>
            </w:pPr>
          </w:p>
          <w:p w14:paraId="565B09B1" w14:textId="77777777" w:rsidR="00E328AD" w:rsidRDefault="00E328AD">
            <w:pPr>
              <w:pStyle w:val="TableParagraph"/>
              <w:widowControl w:val="0"/>
              <w:autoSpaceDE w:val="0"/>
              <w:autoSpaceDN w:val="0"/>
              <w:rPr>
                <w:sz w:val="16"/>
                <w:szCs w:val="22"/>
              </w:rPr>
            </w:pPr>
          </w:p>
          <w:p w14:paraId="7D8FB758" w14:textId="77777777" w:rsidR="00E328AD" w:rsidRDefault="00E328AD">
            <w:pPr>
              <w:pStyle w:val="TableParagraph"/>
              <w:widowControl w:val="0"/>
              <w:autoSpaceDE w:val="0"/>
              <w:autoSpaceDN w:val="0"/>
              <w:rPr>
                <w:sz w:val="16"/>
                <w:szCs w:val="22"/>
              </w:rPr>
            </w:pPr>
          </w:p>
          <w:p w14:paraId="0D79A854" w14:textId="77777777" w:rsidR="00E328AD" w:rsidRDefault="00E328AD">
            <w:pPr>
              <w:pStyle w:val="TableParagraph"/>
              <w:widowControl w:val="0"/>
              <w:autoSpaceDE w:val="0"/>
              <w:autoSpaceDN w:val="0"/>
              <w:rPr>
                <w:sz w:val="16"/>
                <w:szCs w:val="22"/>
              </w:rPr>
            </w:pPr>
          </w:p>
          <w:p w14:paraId="0F3B4DA6" w14:textId="77777777" w:rsidR="00E328AD" w:rsidRDefault="00E328AD">
            <w:pPr>
              <w:pStyle w:val="TableParagraph"/>
              <w:widowControl w:val="0"/>
              <w:autoSpaceDE w:val="0"/>
              <w:autoSpaceDN w:val="0"/>
              <w:spacing w:before="63"/>
              <w:rPr>
                <w:sz w:val="16"/>
                <w:szCs w:val="22"/>
              </w:rPr>
            </w:pPr>
          </w:p>
          <w:p w14:paraId="711E9672" w14:textId="77777777" w:rsidR="00E328AD" w:rsidRDefault="00E328AD">
            <w:pPr>
              <w:pStyle w:val="TableParagraph"/>
              <w:widowControl w:val="0"/>
              <w:autoSpaceDE w:val="0"/>
              <w:autoSpaceDN w:val="0"/>
              <w:spacing w:before="1" w:line="242" w:lineRule="auto"/>
              <w:ind w:left="36" w:right="14" w:hanging="1"/>
              <w:jc w:val="center"/>
              <w:rPr>
                <w:sz w:val="16"/>
                <w:szCs w:val="22"/>
              </w:rPr>
            </w:pPr>
            <w:r>
              <w:rPr>
                <w:spacing w:val="-2"/>
                <w:sz w:val="16"/>
                <w:szCs w:val="22"/>
              </w:rPr>
              <w:t xml:space="preserve">Comunidades </w:t>
            </w:r>
            <w:r>
              <w:rPr>
                <w:sz w:val="16"/>
                <w:szCs w:val="22"/>
              </w:rPr>
              <w:t>atendidas</w:t>
            </w:r>
            <w:r>
              <w:rPr>
                <w:spacing w:val="-11"/>
                <w:sz w:val="16"/>
                <w:szCs w:val="22"/>
              </w:rPr>
              <w:t xml:space="preserve"> </w:t>
            </w:r>
            <w:r>
              <w:rPr>
                <w:sz w:val="16"/>
                <w:szCs w:val="22"/>
              </w:rPr>
              <w:t xml:space="preserve">com soluções de saneamento e </w:t>
            </w:r>
            <w:r>
              <w:rPr>
                <w:spacing w:val="-2"/>
                <w:sz w:val="16"/>
                <w:szCs w:val="22"/>
              </w:rPr>
              <w:t xml:space="preserve">sustentabilidad </w:t>
            </w:r>
            <w:r>
              <w:rPr>
                <w:spacing w:val="-10"/>
                <w:sz w:val="16"/>
                <w:szCs w:val="22"/>
              </w:rPr>
              <w:t>e</w:t>
            </w:r>
          </w:p>
        </w:tc>
        <w:tc>
          <w:tcPr>
            <w:tcW w:w="860" w:type="dxa"/>
            <w:vMerge w:val="restart"/>
          </w:tcPr>
          <w:p w14:paraId="3D7E75A5" w14:textId="77777777" w:rsidR="00E328AD" w:rsidRDefault="00E328AD">
            <w:pPr>
              <w:pStyle w:val="TableParagraph"/>
              <w:widowControl w:val="0"/>
              <w:autoSpaceDE w:val="0"/>
              <w:autoSpaceDN w:val="0"/>
              <w:rPr>
                <w:sz w:val="16"/>
                <w:szCs w:val="22"/>
              </w:rPr>
            </w:pPr>
          </w:p>
          <w:p w14:paraId="377419E0" w14:textId="77777777" w:rsidR="00E328AD" w:rsidRDefault="00E328AD">
            <w:pPr>
              <w:pStyle w:val="TableParagraph"/>
              <w:widowControl w:val="0"/>
              <w:autoSpaceDE w:val="0"/>
              <w:autoSpaceDN w:val="0"/>
              <w:rPr>
                <w:sz w:val="16"/>
                <w:szCs w:val="22"/>
              </w:rPr>
            </w:pPr>
          </w:p>
          <w:p w14:paraId="7C118588" w14:textId="77777777" w:rsidR="00E328AD" w:rsidRDefault="00E328AD">
            <w:pPr>
              <w:pStyle w:val="TableParagraph"/>
              <w:widowControl w:val="0"/>
              <w:autoSpaceDE w:val="0"/>
              <w:autoSpaceDN w:val="0"/>
              <w:rPr>
                <w:sz w:val="16"/>
                <w:szCs w:val="22"/>
              </w:rPr>
            </w:pPr>
          </w:p>
          <w:p w14:paraId="473CA678" w14:textId="77777777" w:rsidR="00E328AD" w:rsidRDefault="00E328AD">
            <w:pPr>
              <w:pStyle w:val="TableParagraph"/>
              <w:widowControl w:val="0"/>
              <w:autoSpaceDE w:val="0"/>
              <w:autoSpaceDN w:val="0"/>
              <w:rPr>
                <w:sz w:val="16"/>
                <w:szCs w:val="22"/>
              </w:rPr>
            </w:pPr>
          </w:p>
          <w:p w14:paraId="7CCB315E" w14:textId="77777777" w:rsidR="00E328AD" w:rsidRDefault="00E328AD">
            <w:pPr>
              <w:pStyle w:val="TableParagraph"/>
              <w:widowControl w:val="0"/>
              <w:autoSpaceDE w:val="0"/>
              <w:autoSpaceDN w:val="0"/>
              <w:rPr>
                <w:sz w:val="16"/>
                <w:szCs w:val="22"/>
              </w:rPr>
            </w:pPr>
          </w:p>
          <w:p w14:paraId="1A31D2F2" w14:textId="77777777" w:rsidR="00E328AD" w:rsidRDefault="00E328AD">
            <w:pPr>
              <w:pStyle w:val="TableParagraph"/>
              <w:widowControl w:val="0"/>
              <w:autoSpaceDE w:val="0"/>
              <w:autoSpaceDN w:val="0"/>
              <w:rPr>
                <w:sz w:val="16"/>
                <w:szCs w:val="22"/>
              </w:rPr>
            </w:pPr>
          </w:p>
          <w:p w14:paraId="047641B2" w14:textId="77777777" w:rsidR="00E328AD" w:rsidRDefault="00E328AD">
            <w:pPr>
              <w:pStyle w:val="TableParagraph"/>
              <w:widowControl w:val="0"/>
              <w:autoSpaceDE w:val="0"/>
              <w:autoSpaceDN w:val="0"/>
              <w:rPr>
                <w:sz w:val="16"/>
                <w:szCs w:val="22"/>
              </w:rPr>
            </w:pPr>
          </w:p>
          <w:p w14:paraId="47C2EA7C" w14:textId="77777777" w:rsidR="00E328AD" w:rsidRDefault="00E328AD">
            <w:pPr>
              <w:pStyle w:val="TableParagraph"/>
              <w:widowControl w:val="0"/>
              <w:autoSpaceDE w:val="0"/>
              <w:autoSpaceDN w:val="0"/>
              <w:rPr>
                <w:sz w:val="16"/>
                <w:szCs w:val="22"/>
              </w:rPr>
            </w:pPr>
          </w:p>
          <w:p w14:paraId="1BAA5FF4" w14:textId="77777777" w:rsidR="00E328AD" w:rsidRDefault="00E328AD">
            <w:pPr>
              <w:pStyle w:val="TableParagraph"/>
              <w:widowControl w:val="0"/>
              <w:autoSpaceDE w:val="0"/>
              <w:autoSpaceDN w:val="0"/>
              <w:rPr>
                <w:sz w:val="16"/>
                <w:szCs w:val="22"/>
              </w:rPr>
            </w:pPr>
          </w:p>
          <w:p w14:paraId="722FE35D" w14:textId="77777777" w:rsidR="00E328AD" w:rsidRDefault="00E328AD">
            <w:pPr>
              <w:pStyle w:val="TableParagraph"/>
              <w:widowControl w:val="0"/>
              <w:autoSpaceDE w:val="0"/>
              <w:autoSpaceDN w:val="0"/>
              <w:rPr>
                <w:sz w:val="16"/>
                <w:szCs w:val="22"/>
              </w:rPr>
            </w:pPr>
          </w:p>
          <w:p w14:paraId="32324AD1" w14:textId="77777777" w:rsidR="00E328AD" w:rsidRDefault="00E328AD">
            <w:pPr>
              <w:pStyle w:val="TableParagraph"/>
              <w:widowControl w:val="0"/>
              <w:autoSpaceDE w:val="0"/>
              <w:autoSpaceDN w:val="0"/>
              <w:rPr>
                <w:sz w:val="16"/>
                <w:szCs w:val="22"/>
              </w:rPr>
            </w:pPr>
          </w:p>
          <w:p w14:paraId="4E6CFA48" w14:textId="77777777" w:rsidR="00E328AD" w:rsidRDefault="00E328AD">
            <w:pPr>
              <w:pStyle w:val="TableParagraph"/>
              <w:widowControl w:val="0"/>
              <w:autoSpaceDE w:val="0"/>
              <w:autoSpaceDN w:val="0"/>
              <w:rPr>
                <w:sz w:val="16"/>
                <w:szCs w:val="22"/>
              </w:rPr>
            </w:pPr>
          </w:p>
          <w:p w14:paraId="45CA8B80" w14:textId="77777777" w:rsidR="00E328AD" w:rsidRDefault="00E328AD">
            <w:pPr>
              <w:pStyle w:val="TableParagraph"/>
              <w:widowControl w:val="0"/>
              <w:autoSpaceDE w:val="0"/>
              <w:autoSpaceDN w:val="0"/>
              <w:rPr>
                <w:sz w:val="16"/>
                <w:szCs w:val="22"/>
              </w:rPr>
            </w:pPr>
          </w:p>
          <w:p w14:paraId="06568432" w14:textId="77777777" w:rsidR="00E328AD" w:rsidRDefault="00E328AD">
            <w:pPr>
              <w:pStyle w:val="TableParagraph"/>
              <w:widowControl w:val="0"/>
              <w:autoSpaceDE w:val="0"/>
              <w:autoSpaceDN w:val="0"/>
              <w:rPr>
                <w:sz w:val="16"/>
                <w:szCs w:val="22"/>
              </w:rPr>
            </w:pPr>
          </w:p>
          <w:p w14:paraId="401A2BB6" w14:textId="77777777" w:rsidR="00E328AD" w:rsidRDefault="00E328AD">
            <w:pPr>
              <w:pStyle w:val="TableParagraph"/>
              <w:widowControl w:val="0"/>
              <w:autoSpaceDE w:val="0"/>
              <w:autoSpaceDN w:val="0"/>
              <w:rPr>
                <w:sz w:val="16"/>
                <w:szCs w:val="22"/>
              </w:rPr>
            </w:pPr>
          </w:p>
          <w:p w14:paraId="470BABC6" w14:textId="77777777" w:rsidR="00E328AD" w:rsidRDefault="00E328AD">
            <w:pPr>
              <w:pStyle w:val="TableParagraph"/>
              <w:widowControl w:val="0"/>
              <w:autoSpaceDE w:val="0"/>
              <w:autoSpaceDN w:val="0"/>
              <w:rPr>
                <w:sz w:val="16"/>
                <w:szCs w:val="22"/>
              </w:rPr>
            </w:pPr>
          </w:p>
          <w:p w14:paraId="25C9AFC9" w14:textId="77777777" w:rsidR="00E328AD" w:rsidRDefault="00E328AD">
            <w:pPr>
              <w:pStyle w:val="TableParagraph"/>
              <w:widowControl w:val="0"/>
              <w:autoSpaceDE w:val="0"/>
              <w:autoSpaceDN w:val="0"/>
              <w:rPr>
                <w:sz w:val="16"/>
                <w:szCs w:val="22"/>
              </w:rPr>
            </w:pPr>
          </w:p>
          <w:p w14:paraId="4569783A" w14:textId="77777777" w:rsidR="00E328AD" w:rsidRDefault="00E328AD">
            <w:pPr>
              <w:pStyle w:val="TableParagraph"/>
              <w:widowControl w:val="0"/>
              <w:autoSpaceDE w:val="0"/>
              <w:autoSpaceDN w:val="0"/>
              <w:rPr>
                <w:sz w:val="16"/>
                <w:szCs w:val="22"/>
              </w:rPr>
            </w:pPr>
          </w:p>
          <w:p w14:paraId="7A362A79" w14:textId="77777777" w:rsidR="00E328AD" w:rsidRDefault="00E328AD">
            <w:pPr>
              <w:pStyle w:val="TableParagraph"/>
              <w:widowControl w:val="0"/>
              <w:autoSpaceDE w:val="0"/>
              <w:autoSpaceDN w:val="0"/>
              <w:rPr>
                <w:sz w:val="16"/>
                <w:szCs w:val="22"/>
              </w:rPr>
            </w:pPr>
          </w:p>
          <w:p w14:paraId="0B086942" w14:textId="77777777" w:rsidR="00E328AD" w:rsidRDefault="00E328AD">
            <w:pPr>
              <w:pStyle w:val="TableParagraph"/>
              <w:widowControl w:val="0"/>
              <w:autoSpaceDE w:val="0"/>
              <w:autoSpaceDN w:val="0"/>
              <w:rPr>
                <w:sz w:val="16"/>
                <w:szCs w:val="22"/>
              </w:rPr>
            </w:pPr>
          </w:p>
          <w:p w14:paraId="5CBAC1D9" w14:textId="77777777" w:rsidR="00E328AD" w:rsidRDefault="00E328AD">
            <w:pPr>
              <w:pStyle w:val="TableParagraph"/>
              <w:widowControl w:val="0"/>
              <w:autoSpaceDE w:val="0"/>
              <w:autoSpaceDN w:val="0"/>
              <w:rPr>
                <w:sz w:val="16"/>
                <w:szCs w:val="22"/>
              </w:rPr>
            </w:pPr>
          </w:p>
          <w:p w14:paraId="03AB7681" w14:textId="77777777" w:rsidR="00E328AD" w:rsidRDefault="00E328AD">
            <w:pPr>
              <w:pStyle w:val="TableParagraph"/>
              <w:widowControl w:val="0"/>
              <w:autoSpaceDE w:val="0"/>
              <w:autoSpaceDN w:val="0"/>
              <w:rPr>
                <w:sz w:val="16"/>
                <w:szCs w:val="22"/>
              </w:rPr>
            </w:pPr>
          </w:p>
          <w:p w14:paraId="63EDF014" w14:textId="77777777" w:rsidR="00E328AD" w:rsidRDefault="00E328AD">
            <w:pPr>
              <w:pStyle w:val="TableParagraph"/>
              <w:widowControl w:val="0"/>
              <w:autoSpaceDE w:val="0"/>
              <w:autoSpaceDN w:val="0"/>
              <w:spacing w:before="163"/>
              <w:rPr>
                <w:sz w:val="16"/>
                <w:szCs w:val="22"/>
              </w:rPr>
            </w:pPr>
          </w:p>
          <w:p w14:paraId="3A201877"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7C5767F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03C6DA9"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6947BAD8"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7FD7D11F"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157E9E9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35975C0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850CE64" w14:textId="77777777">
        <w:trPr>
          <w:trHeight w:val="8580"/>
        </w:trPr>
        <w:tc>
          <w:tcPr>
            <w:tcW w:w="800" w:type="dxa"/>
            <w:vMerge/>
            <w:tcBorders>
              <w:top w:val="nil"/>
            </w:tcBorders>
          </w:tcPr>
          <w:p w14:paraId="74B93AA9" w14:textId="77777777" w:rsidR="00E328AD" w:rsidRDefault="00E328AD">
            <w:pPr>
              <w:pStyle w:val="Normal0"/>
              <w:widowControl w:val="0"/>
              <w:autoSpaceDE w:val="0"/>
              <w:autoSpaceDN w:val="0"/>
              <w:rPr>
                <w:sz w:val="2"/>
                <w:szCs w:val="2"/>
              </w:rPr>
            </w:pPr>
          </w:p>
        </w:tc>
        <w:tc>
          <w:tcPr>
            <w:tcW w:w="2980" w:type="dxa"/>
            <w:vMerge/>
            <w:tcBorders>
              <w:top w:val="nil"/>
            </w:tcBorders>
          </w:tcPr>
          <w:p w14:paraId="010C5CD6" w14:textId="77777777" w:rsidR="00E328AD" w:rsidRDefault="00E328AD">
            <w:pPr>
              <w:pStyle w:val="Normal0"/>
              <w:widowControl w:val="0"/>
              <w:autoSpaceDE w:val="0"/>
              <w:autoSpaceDN w:val="0"/>
              <w:rPr>
                <w:sz w:val="2"/>
                <w:szCs w:val="2"/>
              </w:rPr>
            </w:pPr>
          </w:p>
        </w:tc>
        <w:tc>
          <w:tcPr>
            <w:tcW w:w="3020" w:type="dxa"/>
            <w:vMerge/>
            <w:tcBorders>
              <w:top w:val="nil"/>
            </w:tcBorders>
          </w:tcPr>
          <w:p w14:paraId="52521F89" w14:textId="77777777" w:rsidR="00E328AD" w:rsidRDefault="00E328AD">
            <w:pPr>
              <w:pStyle w:val="Normal0"/>
              <w:widowControl w:val="0"/>
              <w:autoSpaceDE w:val="0"/>
              <w:autoSpaceDN w:val="0"/>
              <w:rPr>
                <w:sz w:val="2"/>
                <w:szCs w:val="2"/>
              </w:rPr>
            </w:pPr>
          </w:p>
        </w:tc>
        <w:tc>
          <w:tcPr>
            <w:tcW w:w="1140" w:type="dxa"/>
            <w:vMerge/>
            <w:tcBorders>
              <w:top w:val="nil"/>
            </w:tcBorders>
          </w:tcPr>
          <w:p w14:paraId="3390A18A" w14:textId="77777777" w:rsidR="00E328AD" w:rsidRDefault="00E328AD">
            <w:pPr>
              <w:pStyle w:val="Normal0"/>
              <w:widowControl w:val="0"/>
              <w:autoSpaceDE w:val="0"/>
              <w:autoSpaceDN w:val="0"/>
              <w:rPr>
                <w:sz w:val="2"/>
                <w:szCs w:val="2"/>
              </w:rPr>
            </w:pPr>
          </w:p>
        </w:tc>
        <w:tc>
          <w:tcPr>
            <w:tcW w:w="860" w:type="dxa"/>
            <w:vMerge/>
            <w:tcBorders>
              <w:top w:val="nil"/>
            </w:tcBorders>
          </w:tcPr>
          <w:p w14:paraId="4E91F71C" w14:textId="77777777" w:rsidR="00E328AD" w:rsidRDefault="00E328AD">
            <w:pPr>
              <w:pStyle w:val="Normal0"/>
              <w:widowControl w:val="0"/>
              <w:autoSpaceDE w:val="0"/>
              <w:autoSpaceDN w:val="0"/>
              <w:rPr>
                <w:sz w:val="2"/>
                <w:szCs w:val="2"/>
              </w:rPr>
            </w:pPr>
          </w:p>
        </w:tc>
        <w:tc>
          <w:tcPr>
            <w:tcW w:w="600" w:type="dxa"/>
          </w:tcPr>
          <w:p w14:paraId="50C1CE0E" w14:textId="77777777" w:rsidR="00E328AD" w:rsidRDefault="00E328AD">
            <w:pPr>
              <w:pStyle w:val="TableParagraph"/>
              <w:widowControl w:val="0"/>
              <w:autoSpaceDE w:val="0"/>
              <w:autoSpaceDN w:val="0"/>
              <w:rPr>
                <w:sz w:val="12"/>
                <w:szCs w:val="22"/>
              </w:rPr>
            </w:pPr>
          </w:p>
          <w:p w14:paraId="360AC39B" w14:textId="77777777" w:rsidR="00E328AD" w:rsidRDefault="00E328AD">
            <w:pPr>
              <w:pStyle w:val="TableParagraph"/>
              <w:widowControl w:val="0"/>
              <w:autoSpaceDE w:val="0"/>
              <w:autoSpaceDN w:val="0"/>
              <w:rPr>
                <w:sz w:val="12"/>
                <w:szCs w:val="22"/>
              </w:rPr>
            </w:pPr>
          </w:p>
          <w:p w14:paraId="55FEE6F3" w14:textId="77777777" w:rsidR="00E328AD" w:rsidRDefault="00E328AD">
            <w:pPr>
              <w:pStyle w:val="TableParagraph"/>
              <w:widowControl w:val="0"/>
              <w:autoSpaceDE w:val="0"/>
              <w:autoSpaceDN w:val="0"/>
              <w:rPr>
                <w:sz w:val="12"/>
                <w:szCs w:val="22"/>
              </w:rPr>
            </w:pPr>
          </w:p>
          <w:p w14:paraId="2EEEE9B8" w14:textId="77777777" w:rsidR="00E328AD" w:rsidRDefault="00E328AD">
            <w:pPr>
              <w:pStyle w:val="TableParagraph"/>
              <w:widowControl w:val="0"/>
              <w:autoSpaceDE w:val="0"/>
              <w:autoSpaceDN w:val="0"/>
              <w:rPr>
                <w:sz w:val="12"/>
                <w:szCs w:val="22"/>
              </w:rPr>
            </w:pPr>
          </w:p>
          <w:p w14:paraId="1E8911D6" w14:textId="77777777" w:rsidR="00E328AD" w:rsidRDefault="00E328AD">
            <w:pPr>
              <w:pStyle w:val="TableParagraph"/>
              <w:widowControl w:val="0"/>
              <w:autoSpaceDE w:val="0"/>
              <w:autoSpaceDN w:val="0"/>
              <w:rPr>
                <w:sz w:val="12"/>
                <w:szCs w:val="22"/>
              </w:rPr>
            </w:pPr>
          </w:p>
          <w:p w14:paraId="0B7DF7FE" w14:textId="77777777" w:rsidR="00E328AD" w:rsidRDefault="00E328AD">
            <w:pPr>
              <w:pStyle w:val="TableParagraph"/>
              <w:widowControl w:val="0"/>
              <w:autoSpaceDE w:val="0"/>
              <w:autoSpaceDN w:val="0"/>
              <w:rPr>
                <w:sz w:val="12"/>
                <w:szCs w:val="22"/>
              </w:rPr>
            </w:pPr>
          </w:p>
          <w:p w14:paraId="7A9F760E" w14:textId="77777777" w:rsidR="00E328AD" w:rsidRDefault="00E328AD">
            <w:pPr>
              <w:pStyle w:val="TableParagraph"/>
              <w:widowControl w:val="0"/>
              <w:autoSpaceDE w:val="0"/>
              <w:autoSpaceDN w:val="0"/>
              <w:rPr>
                <w:sz w:val="12"/>
                <w:szCs w:val="22"/>
              </w:rPr>
            </w:pPr>
          </w:p>
          <w:p w14:paraId="5280EC6C" w14:textId="77777777" w:rsidR="00E328AD" w:rsidRDefault="00E328AD">
            <w:pPr>
              <w:pStyle w:val="TableParagraph"/>
              <w:widowControl w:val="0"/>
              <w:autoSpaceDE w:val="0"/>
              <w:autoSpaceDN w:val="0"/>
              <w:rPr>
                <w:sz w:val="12"/>
                <w:szCs w:val="22"/>
              </w:rPr>
            </w:pPr>
          </w:p>
          <w:p w14:paraId="36FAD675" w14:textId="77777777" w:rsidR="00E328AD" w:rsidRDefault="00E328AD">
            <w:pPr>
              <w:pStyle w:val="TableParagraph"/>
              <w:widowControl w:val="0"/>
              <w:autoSpaceDE w:val="0"/>
              <w:autoSpaceDN w:val="0"/>
              <w:rPr>
                <w:sz w:val="12"/>
                <w:szCs w:val="22"/>
              </w:rPr>
            </w:pPr>
          </w:p>
          <w:p w14:paraId="50021D92" w14:textId="77777777" w:rsidR="00E328AD" w:rsidRDefault="00E328AD">
            <w:pPr>
              <w:pStyle w:val="TableParagraph"/>
              <w:widowControl w:val="0"/>
              <w:autoSpaceDE w:val="0"/>
              <w:autoSpaceDN w:val="0"/>
              <w:rPr>
                <w:sz w:val="12"/>
                <w:szCs w:val="22"/>
              </w:rPr>
            </w:pPr>
          </w:p>
          <w:p w14:paraId="7C35466C" w14:textId="77777777" w:rsidR="00E328AD" w:rsidRDefault="00E328AD">
            <w:pPr>
              <w:pStyle w:val="TableParagraph"/>
              <w:widowControl w:val="0"/>
              <w:autoSpaceDE w:val="0"/>
              <w:autoSpaceDN w:val="0"/>
              <w:rPr>
                <w:sz w:val="12"/>
                <w:szCs w:val="22"/>
              </w:rPr>
            </w:pPr>
          </w:p>
          <w:p w14:paraId="22DB9C04" w14:textId="77777777" w:rsidR="00E328AD" w:rsidRDefault="00E328AD">
            <w:pPr>
              <w:pStyle w:val="TableParagraph"/>
              <w:widowControl w:val="0"/>
              <w:autoSpaceDE w:val="0"/>
              <w:autoSpaceDN w:val="0"/>
              <w:rPr>
                <w:sz w:val="12"/>
                <w:szCs w:val="22"/>
              </w:rPr>
            </w:pPr>
          </w:p>
          <w:p w14:paraId="5DFD05D1" w14:textId="77777777" w:rsidR="00E328AD" w:rsidRDefault="00E328AD">
            <w:pPr>
              <w:pStyle w:val="TableParagraph"/>
              <w:widowControl w:val="0"/>
              <w:autoSpaceDE w:val="0"/>
              <w:autoSpaceDN w:val="0"/>
              <w:rPr>
                <w:sz w:val="12"/>
                <w:szCs w:val="22"/>
              </w:rPr>
            </w:pPr>
          </w:p>
          <w:p w14:paraId="4ED4FDE3" w14:textId="77777777" w:rsidR="00E328AD" w:rsidRDefault="00E328AD">
            <w:pPr>
              <w:pStyle w:val="TableParagraph"/>
              <w:widowControl w:val="0"/>
              <w:autoSpaceDE w:val="0"/>
              <w:autoSpaceDN w:val="0"/>
              <w:rPr>
                <w:sz w:val="12"/>
                <w:szCs w:val="22"/>
              </w:rPr>
            </w:pPr>
          </w:p>
          <w:p w14:paraId="5C1CDAEF" w14:textId="77777777" w:rsidR="00E328AD" w:rsidRDefault="00E328AD">
            <w:pPr>
              <w:pStyle w:val="TableParagraph"/>
              <w:widowControl w:val="0"/>
              <w:autoSpaceDE w:val="0"/>
              <w:autoSpaceDN w:val="0"/>
              <w:rPr>
                <w:sz w:val="12"/>
                <w:szCs w:val="22"/>
              </w:rPr>
            </w:pPr>
          </w:p>
          <w:p w14:paraId="5A07EB20" w14:textId="77777777" w:rsidR="00E328AD" w:rsidRDefault="00E328AD">
            <w:pPr>
              <w:pStyle w:val="TableParagraph"/>
              <w:widowControl w:val="0"/>
              <w:autoSpaceDE w:val="0"/>
              <w:autoSpaceDN w:val="0"/>
              <w:rPr>
                <w:sz w:val="12"/>
                <w:szCs w:val="22"/>
              </w:rPr>
            </w:pPr>
          </w:p>
          <w:p w14:paraId="7CD3FE77" w14:textId="77777777" w:rsidR="00E328AD" w:rsidRDefault="00E328AD">
            <w:pPr>
              <w:pStyle w:val="TableParagraph"/>
              <w:widowControl w:val="0"/>
              <w:autoSpaceDE w:val="0"/>
              <w:autoSpaceDN w:val="0"/>
              <w:rPr>
                <w:sz w:val="12"/>
                <w:szCs w:val="22"/>
              </w:rPr>
            </w:pPr>
          </w:p>
          <w:p w14:paraId="6BD6253F" w14:textId="77777777" w:rsidR="00E328AD" w:rsidRDefault="00E328AD">
            <w:pPr>
              <w:pStyle w:val="TableParagraph"/>
              <w:widowControl w:val="0"/>
              <w:autoSpaceDE w:val="0"/>
              <w:autoSpaceDN w:val="0"/>
              <w:rPr>
                <w:sz w:val="12"/>
                <w:szCs w:val="22"/>
              </w:rPr>
            </w:pPr>
          </w:p>
          <w:p w14:paraId="115FD235" w14:textId="77777777" w:rsidR="00E328AD" w:rsidRDefault="00E328AD">
            <w:pPr>
              <w:pStyle w:val="TableParagraph"/>
              <w:widowControl w:val="0"/>
              <w:autoSpaceDE w:val="0"/>
              <w:autoSpaceDN w:val="0"/>
              <w:rPr>
                <w:sz w:val="12"/>
                <w:szCs w:val="22"/>
              </w:rPr>
            </w:pPr>
          </w:p>
          <w:p w14:paraId="240FF985" w14:textId="77777777" w:rsidR="00E328AD" w:rsidRDefault="00E328AD">
            <w:pPr>
              <w:pStyle w:val="TableParagraph"/>
              <w:widowControl w:val="0"/>
              <w:autoSpaceDE w:val="0"/>
              <w:autoSpaceDN w:val="0"/>
              <w:rPr>
                <w:sz w:val="12"/>
                <w:szCs w:val="22"/>
              </w:rPr>
            </w:pPr>
          </w:p>
          <w:p w14:paraId="13E43AFC" w14:textId="77777777" w:rsidR="00E328AD" w:rsidRDefault="00E328AD">
            <w:pPr>
              <w:pStyle w:val="TableParagraph"/>
              <w:widowControl w:val="0"/>
              <w:autoSpaceDE w:val="0"/>
              <w:autoSpaceDN w:val="0"/>
              <w:rPr>
                <w:sz w:val="12"/>
                <w:szCs w:val="22"/>
              </w:rPr>
            </w:pPr>
          </w:p>
          <w:p w14:paraId="35B79CF4" w14:textId="77777777" w:rsidR="00E328AD" w:rsidRDefault="00E328AD">
            <w:pPr>
              <w:pStyle w:val="TableParagraph"/>
              <w:widowControl w:val="0"/>
              <w:autoSpaceDE w:val="0"/>
              <w:autoSpaceDN w:val="0"/>
              <w:rPr>
                <w:sz w:val="12"/>
                <w:szCs w:val="22"/>
              </w:rPr>
            </w:pPr>
          </w:p>
          <w:p w14:paraId="600D1A73" w14:textId="77777777" w:rsidR="00E328AD" w:rsidRDefault="00E328AD">
            <w:pPr>
              <w:pStyle w:val="TableParagraph"/>
              <w:widowControl w:val="0"/>
              <w:autoSpaceDE w:val="0"/>
              <w:autoSpaceDN w:val="0"/>
              <w:rPr>
                <w:sz w:val="12"/>
                <w:szCs w:val="22"/>
              </w:rPr>
            </w:pPr>
          </w:p>
          <w:p w14:paraId="71BC9780" w14:textId="77777777" w:rsidR="00E328AD" w:rsidRDefault="00E328AD">
            <w:pPr>
              <w:pStyle w:val="TableParagraph"/>
              <w:widowControl w:val="0"/>
              <w:autoSpaceDE w:val="0"/>
              <w:autoSpaceDN w:val="0"/>
              <w:rPr>
                <w:sz w:val="12"/>
                <w:szCs w:val="22"/>
              </w:rPr>
            </w:pPr>
          </w:p>
          <w:p w14:paraId="6B0CEEA7" w14:textId="77777777" w:rsidR="00E328AD" w:rsidRDefault="00E328AD">
            <w:pPr>
              <w:pStyle w:val="TableParagraph"/>
              <w:widowControl w:val="0"/>
              <w:autoSpaceDE w:val="0"/>
              <w:autoSpaceDN w:val="0"/>
              <w:rPr>
                <w:sz w:val="12"/>
                <w:szCs w:val="22"/>
              </w:rPr>
            </w:pPr>
          </w:p>
          <w:p w14:paraId="6A2C5EE6" w14:textId="77777777" w:rsidR="00E328AD" w:rsidRDefault="00E328AD">
            <w:pPr>
              <w:pStyle w:val="TableParagraph"/>
              <w:widowControl w:val="0"/>
              <w:autoSpaceDE w:val="0"/>
              <w:autoSpaceDN w:val="0"/>
              <w:rPr>
                <w:sz w:val="12"/>
                <w:szCs w:val="22"/>
              </w:rPr>
            </w:pPr>
          </w:p>
          <w:p w14:paraId="43417C7D" w14:textId="77777777" w:rsidR="00E328AD" w:rsidRDefault="00E328AD">
            <w:pPr>
              <w:pStyle w:val="TableParagraph"/>
              <w:widowControl w:val="0"/>
              <w:autoSpaceDE w:val="0"/>
              <w:autoSpaceDN w:val="0"/>
              <w:rPr>
                <w:sz w:val="12"/>
                <w:szCs w:val="22"/>
              </w:rPr>
            </w:pPr>
          </w:p>
          <w:p w14:paraId="4251A692" w14:textId="77777777" w:rsidR="00E328AD" w:rsidRDefault="00E328AD">
            <w:pPr>
              <w:pStyle w:val="TableParagraph"/>
              <w:widowControl w:val="0"/>
              <w:autoSpaceDE w:val="0"/>
              <w:autoSpaceDN w:val="0"/>
              <w:rPr>
                <w:sz w:val="12"/>
                <w:szCs w:val="22"/>
              </w:rPr>
            </w:pPr>
          </w:p>
          <w:p w14:paraId="516FFCBD" w14:textId="77777777" w:rsidR="00E328AD" w:rsidRDefault="00E328AD">
            <w:pPr>
              <w:pStyle w:val="TableParagraph"/>
              <w:widowControl w:val="0"/>
              <w:autoSpaceDE w:val="0"/>
              <w:autoSpaceDN w:val="0"/>
              <w:rPr>
                <w:sz w:val="12"/>
                <w:szCs w:val="22"/>
              </w:rPr>
            </w:pPr>
          </w:p>
          <w:p w14:paraId="503FC65C" w14:textId="77777777" w:rsidR="00E328AD" w:rsidRDefault="00E328AD">
            <w:pPr>
              <w:pStyle w:val="TableParagraph"/>
              <w:widowControl w:val="0"/>
              <w:autoSpaceDE w:val="0"/>
              <w:autoSpaceDN w:val="0"/>
              <w:spacing w:before="79"/>
              <w:rPr>
                <w:sz w:val="12"/>
                <w:szCs w:val="22"/>
              </w:rPr>
            </w:pPr>
          </w:p>
          <w:p w14:paraId="39A9A03F"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B756F26" w14:textId="77777777" w:rsidR="00E328AD" w:rsidRDefault="00E328AD">
            <w:pPr>
              <w:pStyle w:val="TableParagraph"/>
              <w:widowControl w:val="0"/>
              <w:autoSpaceDE w:val="0"/>
              <w:autoSpaceDN w:val="0"/>
              <w:rPr>
                <w:sz w:val="16"/>
                <w:szCs w:val="22"/>
              </w:rPr>
            </w:pPr>
          </w:p>
          <w:p w14:paraId="2335CB9D" w14:textId="77777777" w:rsidR="00E328AD" w:rsidRDefault="00E328AD">
            <w:pPr>
              <w:pStyle w:val="TableParagraph"/>
              <w:widowControl w:val="0"/>
              <w:autoSpaceDE w:val="0"/>
              <w:autoSpaceDN w:val="0"/>
              <w:rPr>
                <w:sz w:val="16"/>
                <w:szCs w:val="22"/>
              </w:rPr>
            </w:pPr>
          </w:p>
          <w:p w14:paraId="61D11276" w14:textId="77777777" w:rsidR="00E328AD" w:rsidRDefault="00E328AD">
            <w:pPr>
              <w:pStyle w:val="TableParagraph"/>
              <w:widowControl w:val="0"/>
              <w:autoSpaceDE w:val="0"/>
              <w:autoSpaceDN w:val="0"/>
              <w:rPr>
                <w:sz w:val="16"/>
                <w:szCs w:val="22"/>
              </w:rPr>
            </w:pPr>
          </w:p>
          <w:p w14:paraId="2CBE1D33" w14:textId="77777777" w:rsidR="00E328AD" w:rsidRDefault="00E328AD">
            <w:pPr>
              <w:pStyle w:val="TableParagraph"/>
              <w:widowControl w:val="0"/>
              <w:autoSpaceDE w:val="0"/>
              <w:autoSpaceDN w:val="0"/>
              <w:rPr>
                <w:sz w:val="16"/>
                <w:szCs w:val="22"/>
              </w:rPr>
            </w:pPr>
          </w:p>
          <w:p w14:paraId="1472E953" w14:textId="77777777" w:rsidR="00E328AD" w:rsidRDefault="00E328AD">
            <w:pPr>
              <w:pStyle w:val="TableParagraph"/>
              <w:widowControl w:val="0"/>
              <w:autoSpaceDE w:val="0"/>
              <w:autoSpaceDN w:val="0"/>
              <w:rPr>
                <w:sz w:val="16"/>
                <w:szCs w:val="22"/>
              </w:rPr>
            </w:pPr>
          </w:p>
          <w:p w14:paraId="176DC6AF" w14:textId="77777777" w:rsidR="00E328AD" w:rsidRDefault="00E328AD">
            <w:pPr>
              <w:pStyle w:val="TableParagraph"/>
              <w:widowControl w:val="0"/>
              <w:autoSpaceDE w:val="0"/>
              <w:autoSpaceDN w:val="0"/>
              <w:rPr>
                <w:sz w:val="16"/>
                <w:szCs w:val="22"/>
              </w:rPr>
            </w:pPr>
          </w:p>
          <w:p w14:paraId="696BDD85" w14:textId="77777777" w:rsidR="00E328AD" w:rsidRDefault="00E328AD">
            <w:pPr>
              <w:pStyle w:val="TableParagraph"/>
              <w:widowControl w:val="0"/>
              <w:autoSpaceDE w:val="0"/>
              <w:autoSpaceDN w:val="0"/>
              <w:rPr>
                <w:sz w:val="16"/>
                <w:szCs w:val="22"/>
              </w:rPr>
            </w:pPr>
          </w:p>
          <w:p w14:paraId="6A1E2F20" w14:textId="77777777" w:rsidR="00E328AD" w:rsidRDefault="00E328AD">
            <w:pPr>
              <w:pStyle w:val="TableParagraph"/>
              <w:widowControl w:val="0"/>
              <w:autoSpaceDE w:val="0"/>
              <w:autoSpaceDN w:val="0"/>
              <w:rPr>
                <w:sz w:val="16"/>
                <w:szCs w:val="22"/>
              </w:rPr>
            </w:pPr>
          </w:p>
          <w:p w14:paraId="2302C97A" w14:textId="77777777" w:rsidR="00E328AD" w:rsidRDefault="00E328AD">
            <w:pPr>
              <w:pStyle w:val="TableParagraph"/>
              <w:widowControl w:val="0"/>
              <w:autoSpaceDE w:val="0"/>
              <w:autoSpaceDN w:val="0"/>
              <w:rPr>
                <w:sz w:val="16"/>
                <w:szCs w:val="22"/>
              </w:rPr>
            </w:pPr>
          </w:p>
          <w:p w14:paraId="3CF8018C" w14:textId="77777777" w:rsidR="00E328AD" w:rsidRDefault="00E328AD">
            <w:pPr>
              <w:pStyle w:val="TableParagraph"/>
              <w:widowControl w:val="0"/>
              <w:autoSpaceDE w:val="0"/>
              <w:autoSpaceDN w:val="0"/>
              <w:rPr>
                <w:sz w:val="16"/>
                <w:szCs w:val="22"/>
              </w:rPr>
            </w:pPr>
          </w:p>
          <w:p w14:paraId="1160227E" w14:textId="77777777" w:rsidR="00E328AD" w:rsidRDefault="00E328AD">
            <w:pPr>
              <w:pStyle w:val="TableParagraph"/>
              <w:widowControl w:val="0"/>
              <w:autoSpaceDE w:val="0"/>
              <w:autoSpaceDN w:val="0"/>
              <w:rPr>
                <w:sz w:val="16"/>
                <w:szCs w:val="22"/>
              </w:rPr>
            </w:pPr>
          </w:p>
          <w:p w14:paraId="3017EBF4" w14:textId="77777777" w:rsidR="00E328AD" w:rsidRDefault="00E328AD">
            <w:pPr>
              <w:pStyle w:val="TableParagraph"/>
              <w:widowControl w:val="0"/>
              <w:autoSpaceDE w:val="0"/>
              <w:autoSpaceDN w:val="0"/>
              <w:rPr>
                <w:sz w:val="16"/>
                <w:szCs w:val="22"/>
              </w:rPr>
            </w:pPr>
          </w:p>
          <w:p w14:paraId="20C3C19D" w14:textId="77777777" w:rsidR="00E328AD" w:rsidRDefault="00E328AD">
            <w:pPr>
              <w:pStyle w:val="TableParagraph"/>
              <w:widowControl w:val="0"/>
              <w:autoSpaceDE w:val="0"/>
              <w:autoSpaceDN w:val="0"/>
              <w:rPr>
                <w:sz w:val="16"/>
                <w:szCs w:val="22"/>
              </w:rPr>
            </w:pPr>
          </w:p>
          <w:p w14:paraId="10E772F0" w14:textId="77777777" w:rsidR="00E328AD" w:rsidRDefault="00E328AD">
            <w:pPr>
              <w:pStyle w:val="TableParagraph"/>
              <w:widowControl w:val="0"/>
              <w:autoSpaceDE w:val="0"/>
              <w:autoSpaceDN w:val="0"/>
              <w:rPr>
                <w:sz w:val="16"/>
                <w:szCs w:val="22"/>
              </w:rPr>
            </w:pPr>
          </w:p>
          <w:p w14:paraId="1A311EEE" w14:textId="77777777" w:rsidR="00E328AD" w:rsidRDefault="00E328AD">
            <w:pPr>
              <w:pStyle w:val="TableParagraph"/>
              <w:widowControl w:val="0"/>
              <w:autoSpaceDE w:val="0"/>
              <w:autoSpaceDN w:val="0"/>
              <w:rPr>
                <w:sz w:val="16"/>
                <w:szCs w:val="22"/>
              </w:rPr>
            </w:pPr>
          </w:p>
          <w:p w14:paraId="697C5DB6" w14:textId="77777777" w:rsidR="00E328AD" w:rsidRDefault="00E328AD">
            <w:pPr>
              <w:pStyle w:val="TableParagraph"/>
              <w:widowControl w:val="0"/>
              <w:autoSpaceDE w:val="0"/>
              <w:autoSpaceDN w:val="0"/>
              <w:rPr>
                <w:sz w:val="16"/>
                <w:szCs w:val="22"/>
              </w:rPr>
            </w:pPr>
          </w:p>
          <w:p w14:paraId="6323F35F" w14:textId="77777777" w:rsidR="00E328AD" w:rsidRDefault="00E328AD">
            <w:pPr>
              <w:pStyle w:val="TableParagraph"/>
              <w:widowControl w:val="0"/>
              <w:autoSpaceDE w:val="0"/>
              <w:autoSpaceDN w:val="0"/>
              <w:rPr>
                <w:sz w:val="16"/>
                <w:szCs w:val="22"/>
              </w:rPr>
            </w:pPr>
          </w:p>
          <w:p w14:paraId="753C5EB2" w14:textId="77777777" w:rsidR="00E328AD" w:rsidRDefault="00E328AD">
            <w:pPr>
              <w:pStyle w:val="TableParagraph"/>
              <w:widowControl w:val="0"/>
              <w:autoSpaceDE w:val="0"/>
              <w:autoSpaceDN w:val="0"/>
              <w:rPr>
                <w:sz w:val="16"/>
                <w:szCs w:val="22"/>
              </w:rPr>
            </w:pPr>
          </w:p>
          <w:p w14:paraId="2809D50B" w14:textId="77777777" w:rsidR="00E328AD" w:rsidRDefault="00E328AD">
            <w:pPr>
              <w:pStyle w:val="TableParagraph"/>
              <w:widowControl w:val="0"/>
              <w:autoSpaceDE w:val="0"/>
              <w:autoSpaceDN w:val="0"/>
              <w:rPr>
                <w:sz w:val="16"/>
                <w:szCs w:val="22"/>
              </w:rPr>
            </w:pPr>
          </w:p>
          <w:p w14:paraId="1C3EBC93" w14:textId="77777777" w:rsidR="00E328AD" w:rsidRDefault="00E328AD">
            <w:pPr>
              <w:pStyle w:val="TableParagraph"/>
              <w:widowControl w:val="0"/>
              <w:autoSpaceDE w:val="0"/>
              <w:autoSpaceDN w:val="0"/>
              <w:rPr>
                <w:sz w:val="16"/>
                <w:szCs w:val="22"/>
              </w:rPr>
            </w:pPr>
          </w:p>
          <w:p w14:paraId="2DD50202" w14:textId="77777777" w:rsidR="00E328AD" w:rsidRDefault="00E328AD">
            <w:pPr>
              <w:pStyle w:val="TableParagraph"/>
              <w:widowControl w:val="0"/>
              <w:autoSpaceDE w:val="0"/>
              <w:autoSpaceDN w:val="0"/>
              <w:rPr>
                <w:sz w:val="16"/>
                <w:szCs w:val="22"/>
              </w:rPr>
            </w:pPr>
          </w:p>
          <w:p w14:paraId="5FBADFD1" w14:textId="77777777" w:rsidR="00E328AD" w:rsidRDefault="00E328AD">
            <w:pPr>
              <w:pStyle w:val="TableParagraph"/>
              <w:widowControl w:val="0"/>
              <w:autoSpaceDE w:val="0"/>
              <w:autoSpaceDN w:val="0"/>
              <w:spacing w:before="147"/>
              <w:rPr>
                <w:sz w:val="16"/>
                <w:szCs w:val="22"/>
              </w:rPr>
            </w:pPr>
          </w:p>
          <w:p w14:paraId="1F292DA5" w14:textId="77777777" w:rsidR="00E328AD" w:rsidRDefault="00E328AD">
            <w:pPr>
              <w:pStyle w:val="TableParagraph"/>
              <w:widowControl w:val="0"/>
              <w:autoSpaceDE w:val="0"/>
              <w:autoSpaceDN w:val="0"/>
              <w:ind w:left="568"/>
              <w:rPr>
                <w:sz w:val="16"/>
                <w:szCs w:val="22"/>
              </w:rPr>
            </w:pPr>
            <w:r>
              <w:rPr>
                <w:spacing w:val="-2"/>
                <w:sz w:val="16"/>
                <w:szCs w:val="22"/>
              </w:rPr>
              <w:t>25.000,00</w:t>
            </w:r>
          </w:p>
        </w:tc>
        <w:tc>
          <w:tcPr>
            <w:tcW w:w="1340" w:type="dxa"/>
          </w:tcPr>
          <w:p w14:paraId="09C8C8D2" w14:textId="77777777" w:rsidR="00E328AD" w:rsidRDefault="00E328AD">
            <w:pPr>
              <w:pStyle w:val="TableParagraph"/>
              <w:widowControl w:val="0"/>
              <w:autoSpaceDE w:val="0"/>
              <w:autoSpaceDN w:val="0"/>
              <w:rPr>
                <w:sz w:val="16"/>
                <w:szCs w:val="22"/>
              </w:rPr>
            </w:pPr>
          </w:p>
          <w:p w14:paraId="76CCC467" w14:textId="77777777" w:rsidR="00E328AD" w:rsidRDefault="00E328AD">
            <w:pPr>
              <w:pStyle w:val="TableParagraph"/>
              <w:widowControl w:val="0"/>
              <w:autoSpaceDE w:val="0"/>
              <w:autoSpaceDN w:val="0"/>
              <w:rPr>
                <w:sz w:val="16"/>
                <w:szCs w:val="22"/>
              </w:rPr>
            </w:pPr>
          </w:p>
          <w:p w14:paraId="28979263" w14:textId="77777777" w:rsidR="00E328AD" w:rsidRDefault="00E328AD">
            <w:pPr>
              <w:pStyle w:val="TableParagraph"/>
              <w:widowControl w:val="0"/>
              <w:autoSpaceDE w:val="0"/>
              <w:autoSpaceDN w:val="0"/>
              <w:rPr>
                <w:sz w:val="16"/>
                <w:szCs w:val="22"/>
              </w:rPr>
            </w:pPr>
          </w:p>
          <w:p w14:paraId="59D7BA41" w14:textId="77777777" w:rsidR="00E328AD" w:rsidRDefault="00E328AD">
            <w:pPr>
              <w:pStyle w:val="TableParagraph"/>
              <w:widowControl w:val="0"/>
              <w:autoSpaceDE w:val="0"/>
              <w:autoSpaceDN w:val="0"/>
              <w:rPr>
                <w:sz w:val="16"/>
                <w:szCs w:val="22"/>
              </w:rPr>
            </w:pPr>
          </w:p>
          <w:p w14:paraId="441124BB" w14:textId="77777777" w:rsidR="00E328AD" w:rsidRDefault="00E328AD">
            <w:pPr>
              <w:pStyle w:val="TableParagraph"/>
              <w:widowControl w:val="0"/>
              <w:autoSpaceDE w:val="0"/>
              <w:autoSpaceDN w:val="0"/>
              <w:rPr>
                <w:sz w:val="16"/>
                <w:szCs w:val="22"/>
              </w:rPr>
            </w:pPr>
          </w:p>
          <w:p w14:paraId="60BB00F5" w14:textId="77777777" w:rsidR="00E328AD" w:rsidRDefault="00E328AD">
            <w:pPr>
              <w:pStyle w:val="TableParagraph"/>
              <w:widowControl w:val="0"/>
              <w:autoSpaceDE w:val="0"/>
              <w:autoSpaceDN w:val="0"/>
              <w:rPr>
                <w:sz w:val="16"/>
                <w:szCs w:val="22"/>
              </w:rPr>
            </w:pPr>
          </w:p>
          <w:p w14:paraId="0120ADD8" w14:textId="77777777" w:rsidR="00E328AD" w:rsidRDefault="00E328AD">
            <w:pPr>
              <w:pStyle w:val="TableParagraph"/>
              <w:widowControl w:val="0"/>
              <w:autoSpaceDE w:val="0"/>
              <w:autoSpaceDN w:val="0"/>
              <w:rPr>
                <w:sz w:val="16"/>
                <w:szCs w:val="22"/>
              </w:rPr>
            </w:pPr>
          </w:p>
          <w:p w14:paraId="5DB9EE17" w14:textId="77777777" w:rsidR="00E328AD" w:rsidRDefault="00E328AD">
            <w:pPr>
              <w:pStyle w:val="TableParagraph"/>
              <w:widowControl w:val="0"/>
              <w:autoSpaceDE w:val="0"/>
              <w:autoSpaceDN w:val="0"/>
              <w:rPr>
                <w:sz w:val="16"/>
                <w:szCs w:val="22"/>
              </w:rPr>
            </w:pPr>
          </w:p>
          <w:p w14:paraId="40EFD228" w14:textId="77777777" w:rsidR="00E328AD" w:rsidRDefault="00E328AD">
            <w:pPr>
              <w:pStyle w:val="TableParagraph"/>
              <w:widowControl w:val="0"/>
              <w:autoSpaceDE w:val="0"/>
              <w:autoSpaceDN w:val="0"/>
              <w:rPr>
                <w:sz w:val="16"/>
                <w:szCs w:val="22"/>
              </w:rPr>
            </w:pPr>
          </w:p>
          <w:p w14:paraId="4B5E19C1" w14:textId="77777777" w:rsidR="00E328AD" w:rsidRDefault="00E328AD">
            <w:pPr>
              <w:pStyle w:val="TableParagraph"/>
              <w:widowControl w:val="0"/>
              <w:autoSpaceDE w:val="0"/>
              <w:autoSpaceDN w:val="0"/>
              <w:rPr>
                <w:sz w:val="16"/>
                <w:szCs w:val="22"/>
              </w:rPr>
            </w:pPr>
          </w:p>
          <w:p w14:paraId="740ED70E" w14:textId="77777777" w:rsidR="00E328AD" w:rsidRDefault="00E328AD">
            <w:pPr>
              <w:pStyle w:val="TableParagraph"/>
              <w:widowControl w:val="0"/>
              <w:autoSpaceDE w:val="0"/>
              <w:autoSpaceDN w:val="0"/>
              <w:rPr>
                <w:sz w:val="16"/>
                <w:szCs w:val="22"/>
              </w:rPr>
            </w:pPr>
          </w:p>
          <w:p w14:paraId="785D1B09" w14:textId="77777777" w:rsidR="00E328AD" w:rsidRDefault="00E328AD">
            <w:pPr>
              <w:pStyle w:val="TableParagraph"/>
              <w:widowControl w:val="0"/>
              <w:autoSpaceDE w:val="0"/>
              <w:autoSpaceDN w:val="0"/>
              <w:rPr>
                <w:sz w:val="16"/>
                <w:szCs w:val="22"/>
              </w:rPr>
            </w:pPr>
          </w:p>
          <w:p w14:paraId="26E3184A" w14:textId="77777777" w:rsidR="00E328AD" w:rsidRDefault="00E328AD">
            <w:pPr>
              <w:pStyle w:val="TableParagraph"/>
              <w:widowControl w:val="0"/>
              <w:autoSpaceDE w:val="0"/>
              <w:autoSpaceDN w:val="0"/>
              <w:rPr>
                <w:sz w:val="16"/>
                <w:szCs w:val="22"/>
              </w:rPr>
            </w:pPr>
          </w:p>
          <w:p w14:paraId="712797A3" w14:textId="77777777" w:rsidR="00E328AD" w:rsidRDefault="00E328AD">
            <w:pPr>
              <w:pStyle w:val="TableParagraph"/>
              <w:widowControl w:val="0"/>
              <w:autoSpaceDE w:val="0"/>
              <w:autoSpaceDN w:val="0"/>
              <w:rPr>
                <w:sz w:val="16"/>
                <w:szCs w:val="22"/>
              </w:rPr>
            </w:pPr>
          </w:p>
          <w:p w14:paraId="16F1305E" w14:textId="77777777" w:rsidR="00E328AD" w:rsidRDefault="00E328AD">
            <w:pPr>
              <w:pStyle w:val="TableParagraph"/>
              <w:widowControl w:val="0"/>
              <w:autoSpaceDE w:val="0"/>
              <w:autoSpaceDN w:val="0"/>
              <w:rPr>
                <w:sz w:val="16"/>
                <w:szCs w:val="22"/>
              </w:rPr>
            </w:pPr>
          </w:p>
          <w:p w14:paraId="3DD94C35" w14:textId="77777777" w:rsidR="00E328AD" w:rsidRDefault="00E328AD">
            <w:pPr>
              <w:pStyle w:val="TableParagraph"/>
              <w:widowControl w:val="0"/>
              <w:autoSpaceDE w:val="0"/>
              <w:autoSpaceDN w:val="0"/>
              <w:rPr>
                <w:sz w:val="16"/>
                <w:szCs w:val="22"/>
              </w:rPr>
            </w:pPr>
          </w:p>
          <w:p w14:paraId="544D60B9" w14:textId="77777777" w:rsidR="00E328AD" w:rsidRDefault="00E328AD">
            <w:pPr>
              <w:pStyle w:val="TableParagraph"/>
              <w:widowControl w:val="0"/>
              <w:autoSpaceDE w:val="0"/>
              <w:autoSpaceDN w:val="0"/>
              <w:rPr>
                <w:sz w:val="16"/>
                <w:szCs w:val="22"/>
              </w:rPr>
            </w:pPr>
          </w:p>
          <w:p w14:paraId="37848062" w14:textId="77777777" w:rsidR="00E328AD" w:rsidRDefault="00E328AD">
            <w:pPr>
              <w:pStyle w:val="TableParagraph"/>
              <w:widowControl w:val="0"/>
              <w:autoSpaceDE w:val="0"/>
              <w:autoSpaceDN w:val="0"/>
              <w:rPr>
                <w:sz w:val="16"/>
                <w:szCs w:val="22"/>
              </w:rPr>
            </w:pPr>
          </w:p>
          <w:p w14:paraId="713E0E02" w14:textId="77777777" w:rsidR="00E328AD" w:rsidRDefault="00E328AD">
            <w:pPr>
              <w:pStyle w:val="TableParagraph"/>
              <w:widowControl w:val="0"/>
              <w:autoSpaceDE w:val="0"/>
              <w:autoSpaceDN w:val="0"/>
              <w:rPr>
                <w:sz w:val="16"/>
                <w:szCs w:val="22"/>
              </w:rPr>
            </w:pPr>
          </w:p>
          <w:p w14:paraId="74AC5DD5" w14:textId="77777777" w:rsidR="00E328AD" w:rsidRDefault="00E328AD">
            <w:pPr>
              <w:pStyle w:val="TableParagraph"/>
              <w:widowControl w:val="0"/>
              <w:autoSpaceDE w:val="0"/>
              <w:autoSpaceDN w:val="0"/>
              <w:rPr>
                <w:sz w:val="16"/>
                <w:szCs w:val="22"/>
              </w:rPr>
            </w:pPr>
          </w:p>
          <w:p w14:paraId="13989F01" w14:textId="77777777" w:rsidR="00E328AD" w:rsidRDefault="00E328AD">
            <w:pPr>
              <w:pStyle w:val="TableParagraph"/>
              <w:widowControl w:val="0"/>
              <w:autoSpaceDE w:val="0"/>
              <w:autoSpaceDN w:val="0"/>
              <w:rPr>
                <w:sz w:val="16"/>
                <w:szCs w:val="22"/>
              </w:rPr>
            </w:pPr>
          </w:p>
          <w:p w14:paraId="6118AF1F" w14:textId="77777777" w:rsidR="00E328AD" w:rsidRDefault="00E328AD">
            <w:pPr>
              <w:pStyle w:val="TableParagraph"/>
              <w:widowControl w:val="0"/>
              <w:autoSpaceDE w:val="0"/>
              <w:autoSpaceDN w:val="0"/>
              <w:spacing w:before="147"/>
              <w:rPr>
                <w:sz w:val="16"/>
                <w:szCs w:val="22"/>
              </w:rPr>
            </w:pPr>
          </w:p>
          <w:p w14:paraId="0B03163A" w14:textId="77777777" w:rsidR="00E328AD" w:rsidRDefault="00E328AD">
            <w:pPr>
              <w:pStyle w:val="TableParagraph"/>
              <w:widowControl w:val="0"/>
              <w:autoSpaceDE w:val="0"/>
              <w:autoSpaceDN w:val="0"/>
              <w:ind w:left="588"/>
              <w:rPr>
                <w:sz w:val="16"/>
                <w:szCs w:val="22"/>
              </w:rPr>
            </w:pPr>
            <w:r>
              <w:rPr>
                <w:spacing w:val="-2"/>
                <w:sz w:val="16"/>
                <w:szCs w:val="22"/>
              </w:rPr>
              <w:t>25.000,00</w:t>
            </w:r>
          </w:p>
        </w:tc>
        <w:tc>
          <w:tcPr>
            <w:tcW w:w="1340" w:type="dxa"/>
          </w:tcPr>
          <w:p w14:paraId="10785A02" w14:textId="77777777" w:rsidR="00E328AD" w:rsidRDefault="00E328AD">
            <w:pPr>
              <w:pStyle w:val="TableParagraph"/>
              <w:widowControl w:val="0"/>
              <w:autoSpaceDE w:val="0"/>
              <w:autoSpaceDN w:val="0"/>
              <w:rPr>
                <w:sz w:val="16"/>
                <w:szCs w:val="22"/>
              </w:rPr>
            </w:pPr>
          </w:p>
          <w:p w14:paraId="7421B546" w14:textId="77777777" w:rsidR="00E328AD" w:rsidRDefault="00E328AD">
            <w:pPr>
              <w:pStyle w:val="TableParagraph"/>
              <w:widowControl w:val="0"/>
              <w:autoSpaceDE w:val="0"/>
              <w:autoSpaceDN w:val="0"/>
              <w:rPr>
                <w:sz w:val="16"/>
                <w:szCs w:val="22"/>
              </w:rPr>
            </w:pPr>
          </w:p>
          <w:p w14:paraId="4C342142" w14:textId="77777777" w:rsidR="00E328AD" w:rsidRDefault="00E328AD">
            <w:pPr>
              <w:pStyle w:val="TableParagraph"/>
              <w:widowControl w:val="0"/>
              <w:autoSpaceDE w:val="0"/>
              <w:autoSpaceDN w:val="0"/>
              <w:rPr>
                <w:sz w:val="16"/>
                <w:szCs w:val="22"/>
              </w:rPr>
            </w:pPr>
          </w:p>
          <w:p w14:paraId="06ECD14C" w14:textId="77777777" w:rsidR="00E328AD" w:rsidRDefault="00E328AD">
            <w:pPr>
              <w:pStyle w:val="TableParagraph"/>
              <w:widowControl w:val="0"/>
              <w:autoSpaceDE w:val="0"/>
              <w:autoSpaceDN w:val="0"/>
              <w:rPr>
                <w:sz w:val="16"/>
                <w:szCs w:val="22"/>
              </w:rPr>
            </w:pPr>
          </w:p>
          <w:p w14:paraId="46260ECD" w14:textId="77777777" w:rsidR="00E328AD" w:rsidRDefault="00E328AD">
            <w:pPr>
              <w:pStyle w:val="TableParagraph"/>
              <w:widowControl w:val="0"/>
              <w:autoSpaceDE w:val="0"/>
              <w:autoSpaceDN w:val="0"/>
              <w:rPr>
                <w:sz w:val="16"/>
                <w:szCs w:val="22"/>
              </w:rPr>
            </w:pPr>
          </w:p>
          <w:p w14:paraId="3D129F2C" w14:textId="77777777" w:rsidR="00E328AD" w:rsidRDefault="00E328AD">
            <w:pPr>
              <w:pStyle w:val="TableParagraph"/>
              <w:widowControl w:val="0"/>
              <w:autoSpaceDE w:val="0"/>
              <w:autoSpaceDN w:val="0"/>
              <w:rPr>
                <w:sz w:val="16"/>
                <w:szCs w:val="22"/>
              </w:rPr>
            </w:pPr>
          </w:p>
          <w:p w14:paraId="0E712684" w14:textId="77777777" w:rsidR="00E328AD" w:rsidRDefault="00E328AD">
            <w:pPr>
              <w:pStyle w:val="TableParagraph"/>
              <w:widowControl w:val="0"/>
              <w:autoSpaceDE w:val="0"/>
              <w:autoSpaceDN w:val="0"/>
              <w:rPr>
                <w:sz w:val="16"/>
                <w:szCs w:val="22"/>
              </w:rPr>
            </w:pPr>
          </w:p>
          <w:p w14:paraId="25DF4D07" w14:textId="77777777" w:rsidR="00E328AD" w:rsidRDefault="00E328AD">
            <w:pPr>
              <w:pStyle w:val="TableParagraph"/>
              <w:widowControl w:val="0"/>
              <w:autoSpaceDE w:val="0"/>
              <w:autoSpaceDN w:val="0"/>
              <w:rPr>
                <w:sz w:val="16"/>
                <w:szCs w:val="22"/>
              </w:rPr>
            </w:pPr>
          </w:p>
          <w:p w14:paraId="029ACC6E" w14:textId="77777777" w:rsidR="00E328AD" w:rsidRDefault="00E328AD">
            <w:pPr>
              <w:pStyle w:val="TableParagraph"/>
              <w:widowControl w:val="0"/>
              <w:autoSpaceDE w:val="0"/>
              <w:autoSpaceDN w:val="0"/>
              <w:rPr>
                <w:sz w:val="16"/>
                <w:szCs w:val="22"/>
              </w:rPr>
            </w:pPr>
          </w:p>
          <w:p w14:paraId="07A144FF" w14:textId="77777777" w:rsidR="00E328AD" w:rsidRDefault="00E328AD">
            <w:pPr>
              <w:pStyle w:val="TableParagraph"/>
              <w:widowControl w:val="0"/>
              <w:autoSpaceDE w:val="0"/>
              <w:autoSpaceDN w:val="0"/>
              <w:rPr>
                <w:sz w:val="16"/>
                <w:szCs w:val="22"/>
              </w:rPr>
            </w:pPr>
          </w:p>
          <w:p w14:paraId="50E0A47C" w14:textId="77777777" w:rsidR="00E328AD" w:rsidRDefault="00E328AD">
            <w:pPr>
              <w:pStyle w:val="TableParagraph"/>
              <w:widowControl w:val="0"/>
              <w:autoSpaceDE w:val="0"/>
              <w:autoSpaceDN w:val="0"/>
              <w:rPr>
                <w:sz w:val="16"/>
                <w:szCs w:val="22"/>
              </w:rPr>
            </w:pPr>
          </w:p>
          <w:p w14:paraId="5512FC35" w14:textId="77777777" w:rsidR="00E328AD" w:rsidRDefault="00E328AD">
            <w:pPr>
              <w:pStyle w:val="TableParagraph"/>
              <w:widowControl w:val="0"/>
              <w:autoSpaceDE w:val="0"/>
              <w:autoSpaceDN w:val="0"/>
              <w:rPr>
                <w:sz w:val="16"/>
                <w:szCs w:val="22"/>
              </w:rPr>
            </w:pPr>
          </w:p>
          <w:p w14:paraId="54625FA2" w14:textId="77777777" w:rsidR="00E328AD" w:rsidRDefault="00E328AD">
            <w:pPr>
              <w:pStyle w:val="TableParagraph"/>
              <w:widowControl w:val="0"/>
              <w:autoSpaceDE w:val="0"/>
              <w:autoSpaceDN w:val="0"/>
              <w:rPr>
                <w:sz w:val="16"/>
                <w:szCs w:val="22"/>
              </w:rPr>
            </w:pPr>
          </w:p>
          <w:p w14:paraId="5CFBB6A5" w14:textId="77777777" w:rsidR="00E328AD" w:rsidRDefault="00E328AD">
            <w:pPr>
              <w:pStyle w:val="TableParagraph"/>
              <w:widowControl w:val="0"/>
              <w:autoSpaceDE w:val="0"/>
              <w:autoSpaceDN w:val="0"/>
              <w:rPr>
                <w:sz w:val="16"/>
                <w:szCs w:val="22"/>
              </w:rPr>
            </w:pPr>
          </w:p>
          <w:p w14:paraId="3F9ACE41" w14:textId="77777777" w:rsidR="00E328AD" w:rsidRDefault="00E328AD">
            <w:pPr>
              <w:pStyle w:val="TableParagraph"/>
              <w:widowControl w:val="0"/>
              <w:autoSpaceDE w:val="0"/>
              <w:autoSpaceDN w:val="0"/>
              <w:rPr>
                <w:sz w:val="16"/>
                <w:szCs w:val="22"/>
              </w:rPr>
            </w:pPr>
          </w:p>
          <w:p w14:paraId="30E7662F" w14:textId="77777777" w:rsidR="00E328AD" w:rsidRDefault="00E328AD">
            <w:pPr>
              <w:pStyle w:val="TableParagraph"/>
              <w:widowControl w:val="0"/>
              <w:autoSpaceDE w:val="0"/>
              <w:autoSpaceDN w:val="0"/>
              <w:rPr>
                <w:sz w:val="16"/>
                <w:szCs w:val="22"/>
              </w:rPr>
            </w:pPr>
          </w:p>
          <w:p w14:paraId="3847F95C" w14:textId="77777777" w:rsidR="00E328AD" w:rsidRDefault="00E328AD">
            <w:pPr>
              <w:pStyle w:val="TableParagraph"/>
              <w:widowControl w:val="0"/>
              <w:autoSpaceDE w:val="0"/>
              <w:autoSpaceDN w:val="0"/>
              <w:rPr>
                <w:sz w:val="16"/>
                <w:szCs w:val="22"/>
              </w:rPr>
            </w:pPr>
          </w:p>
          <w:p w14:paraId="3C36018F" w14:textId="77777777" w:rsidR="00E328AD" w:rsidRDefault="00E328AD">
            <w:pPr>
              <w:pStyle w:val="TableParagraph"/>
              <w:widowControl w:val="0"/>
              <w:autoSpaceDE w:val="0"/>
              <w:autoSpaceDN w:val="0"/>
              <w:rPr>
                <w:sz w:val="16"/>
                <w:szCs w:val="22"/>
              </w:rPr>
            </w:pPr>
          </w:p>
          <w:p w14:paraId="7EE69B32" w14:textId="77777777" w:rsidR="00E328AD" w:rsidRDefault="00E328AD">
            <w:pPr>
              <w:pStyle w:val="TableParagraph"/>
              <w:widowControl w:val="0"/>
              <w:autoSpaceDE w:val="0"/>
              <w:autoSpaceDN w:val="0"/>
              <w:rPr>
                <w:sz w:val="16"/>
                <w:szCs w:val="22"/>
              </w:rPr>
            </w:pPr>
          </w:p>
          <w:p w14:paraId="6FDCBB9B" w14:textId="77777777" w:rsidR="00E328AD" w:rsidRDefault="00E328AD">
            <w:pPr>
              <w:pStyle w:val="TableParagraph"/>
              <w:widowControl w:val="0"/>
              <w:autoSpaceDE w:val="0"/>
              <w:autoSpaceDN w:val="0"/>
              <w:rPr>
                <w:sz w:val="16"/>
                <w:szCs w:val="22"/>
              </w:rPr>
            </w:pPr>
          </w:p>
          <w:p w14:paraId="02161FA0" w14:textId="77777777" w:rsidR="00E328AD" w:rsidRDefault="00E328AD">
            <w:pPr>
              <w:pStyle w:val="TableParagraph"/>
              <w:widowControl w:val="0"/>
              <w:autoSpaceDE w:val="0"/>
              <w:autoSpaceDN w:val="0"/>
              <w:rPr>
                <w:sz w:val="16"/>
                <w:szCs w:val="22"/>
              </w:rPr>
            </w:pPr>
          </w:p>
          <w:p w14:paraId="25C7E969" w14:textId="77777777" w:rsidR="00E328AD" w:rsidRDefault="00E328AD">
            <w:pPr>
              <w:pStyle w:val="TableParagraph"/>
              <w:widowControl w:val="0"/>
              <w:autoSpaceDE w:val="0"/>
              <w:autoSpaceDN w:val="0"/>
              <w:spacing w:before="147"/>
              <w:rPr>
                <w:sz w:val="16"/>
                <w:szCs w:val="22"/>
              </w:rPr>
            </w:pPr>
          </w:p>
          <w:p w14:paraId="0152220A" w14:textId="77777777" w:rsidR="00E328AD" w:rsidRDefault="00E328AD">
            <w:pPr>
              <w:pStyle w:val="TableParagraph"/>
              <w:widowControl w:val="0"/>
              <w:autoSpaceDE w:val="0"/>
              <w:autoSpaceDN w:val="0"/>
              <w:ind w:left="588"/>
              <w:rPr>
                <w:sz w:val="16"/>
                <w:szCs w:val="22"/>
              </w:rPr>
            </w:pPr>
            <w:r>
              <w:rPr>
                <w:spacing w:val="-2"/>
                <w:sz w:val="16"/>
                <w:szCs w:val="22"/>
              </w:rPr>
              <w:t>30.000,00</w:t>
            </w:r>
          </w:p>
        </w:tc>
        <w:tc>
          <w:tcPr>
            <w:tcW w:w="1320" w:type="dxa"/>
          </w:tcPr>
          <w:p w14:paraId="46F0894A" w14:textId="77777777" w:rsidR="00E328AD" w:rsidRDefault="00E328AD">
            <w:pPr>
              <w:pStyle w:val="TableParagraph"/>
              <w:widowControl w:val="0"/>
              <w:autoSpaceDE w:val="0"/>
              <w:autoSpaceDN w:val="0"/>
              <w:rPr>
                <w:sz w:val="16"/>
                <w:szCs w:val="22"/>
              </w:rPr>
            </w:pPr>
          </w:p>
          <w:p w14:paraId="14CFA372" w14:textId="77777777" w:rsidR="00E328AD" w:rsidRDefault="00E328AD">
            <w:pPr>
              <w:pStyle w:val="TableParagraph"/>
              <w:widowControl w:val="0"/>
              <w:autoSpaceDE w:val="0"/>
              <w:autoSpaceDN w:val="0"/>
              <w:rPr>
                <w:sz w:val="16"/>
                <w:szCs w:val="22"/>
              </w:rPr>
            </w:pPr>
          </w:p>
          <w:p w14:paraId="7CBDF6E5" w14:textId="77777777" w:rsidR="00E328AD" w:rsidRDefault="00E328AD">
            <w:pPr>
              <w:pStyle w:val="TableParagraph"/>
              <w:widowControl w:val="0"/>
              <w:autoSpaceDE w:val="0"/>
              <w:autoSpaceDN w:val="0"/>
              <w:rPr>
                <w:sz w:val="16"/>
                <w:szCs w:val="22"/>
              </w:rPr>
            </w:pPr>
          </w:p>
          <w:p w14:paraId="1EB5AF05" w14:textId="77777777" w:rsidR="00E328AD" w:rsidRDefault="00E328AD">
            <w:pPr>
              <w:pStyle w:val="TableParagraph"/>
              <w:widowControl w:val="0"/>
              <w:autoSpaceDE w:val="0"/>
              <w:autoSpaceDN w:val="0"/>
              <w:rPr>
                <w:sz w:val="16"/>
                <w:szCs w:val="22"/>
              </w:rPr>
            </w:pPr>
          </w:p>
          <w:p w14:paraId="3B082829" w14:textId="77777777" w:rsidR="00E328AD" w:rsidRDefault="00E328AD">
            <w:pPr>
              <w:pStyle w:val="TableParagraph"/>
              <w:widowControl w:val="0"/>
              <w:autoSpaceDE w:val="0"/>
              <w:autoSpaceDN w:val="0"/>
              <w:rPr>
                <w:sz w:val="16"/>
                <w:szCs w:val="22"/>
              </w:rPr>
            </w:pPr>
          </w:p>
          <w:p w14:paraId="42F98276" w14:textId="77777777" w:rsidR="00E328AD" w:rsidRDefault="00E328AD">
            <w:pPr>
              <w:pStyle w:val="TableParagraph"/>
              <w:widowControl w:val="0"/>
              <w:autoSpaceDE w:val="0"/>
              <w:autoSpaceDN w:val="0"/>
              <w:rPr>
                <w:sz w:val="16"/>
                <w:szCs w:val="22"/>
              </w:rPr>
            </w:pPr>
          </w:p>
          <w:p w14:paraId="790ED356" w14:textId="77777777" w:rsidR="00E328AD" w:rsidRDefault="00E328AD">
            <w:pPr>
              <w:pStyle w:val="TableParagraph"/>
              <w:widowControl w:val="0"/>
              <w:autoSpaceDE w:val="0"/>
              <w:autoSpaceDN w:val="0"/>
              <w:rPr>
                <w:sz w:val="16"/>
                <w:szCs w:val="22"/>
              </w:rPr>
            </w:pPr>
          </w:p>
          <w:p w14:paraId="48CE8EB7" w14:textId="77777777" w:rsidR="00E328AD" w:rsidRDefault="00E328AD">
            <w:pPr>
              <w:pStyle w:val="TableParagraph"/>
              <w:widowControl w:val="0"/>
              <w:autoSpaceDE w:val="0"/>
              <w:autoSpaceDN w:val="0"/>
              <w:rPr>
                <w:sz w:val="16"/>
                <w:szCs w:val="22"/>
              </w:rPr>
            </w:pPr>
          </w:p>
          <w:p w14:paraId="3745E1B7" w14:textId="77777777" w:rsidR="00E328AD" w:rsidRDefault="00E328AD">
            <w:pPr>
              <w:pStyle w:val="TableParagraph"/>
              <w:widowControl w:val="0"/>
              <w:autoSpaceDE w:val="0"/>
              <w:autoSpaceDN w:val="0"/>
              <w:rPr>
                <w:sz w:val="16"/>
                <w:szCs w:val="22"/>
              </w:rPr>
            </w:pPr>
          </w:p>
          <w:p w14:paraId="0EF0FE27" w14:textId="77777777" w:rsidR="00E328AD" w:rsidRDefault="00E328AD">
            <w:pPr>
              <w:pStyle w:val="TableParagraph"/>
              <w:widowControl w:val="0"/>
              <w:autoSpaceDE w:val="0"/>
              <w:autoSpaceDN w:val="0"/>
              <w:rPr>
                <w:sz w:val="16"/>
                <w:szCs w:val="22"/>
              </w:rPr>
            </w:pPr>
          </w:p>
          <w:p w14:paraId="4E52DB62" w14:textId="77777777" w:rsidR="00E328AD" w:rsidRDefault="00E328AD">
            <w:pPr>
              <w:pStyle w:val="TableParagraph"/>
              <w:widowControl w:val="0"/>
              <w:autoSpaceDE w:val="0"/>
              <w:autoSpaceDN w:val="0"/>
              <w:rPr>
                <w:sz w:val="16"/>
                <w:szCs w:val="22"/>
              </w:rPr>
            </w:pPr>
          </w:p>
          <w:p w14:paraId="5BB727CD" w14:textId="77777777" w:rsidR="00E328AD" w:rsidRDefault="00E328AD">
            <w:pPr>
              <w:pStyle w:val="TableParagraph"/>
              <w:widowControl w:val="0"/>
              <w:autoSpaceDE w:val="0"/>
              <w:autoSpaceDN w:val="0"/>
              <w:rPr>
                <w:sz w:val="16"/>
                <w:szCs w:val="22"/>
              </w:rPr>
            </w:pPr>
          </w:p>
          <w:p w14:paraId="1C7EBE37" w14:textId="77777777" w:rsidR="00E328AD" w:rsidRDefault="00E328AD">
            <w:pPr>
              <w:pStyle w:val="TableParagraph"/>
              <w:widowControl w:val="0"/>
              <w:autoSpaceDE w:val="0"/>
              <w:autoSpaceDN w:val="0"/>
              <w:rPr>
                <w:sz w:val="16"/>
                <w:szCs w:val="22"/>
              </w:rPr>
            </w:pPr>
          </w:p>
          <w:p w14:paraId="4553F62F" w14:textId="77777777" w:rsidR="00E328AD" w:rsidRDefault="00E328AD">
            <w:pPr>
              <w:pStyle w:val="TableParagraph"/>
              <w:widowControl w:val="0"/>
              <w:autoSpaceDE w:val="0"/>
              <w:autoSpaceDN w:val="0"/>
              <w:rPr>
                <w:sz w:val="16"/>
                <w:szCs w:val="22"/>
              </w:rPr>
            </w:pPr>
          </w:p>
          <w:p w14:paraId="41183760" w14:textId="77777777" w:rsidR="00E328AD" w:rsidRDefault="00E328AD">
            <w:pPr>
              <w:pStyle w:val="TableParagraph"/>
              <w:widowControl w:val="0"/>
              <w:autoSpaceDE w:val="0"/>
              <w:autoSpaceDN w:val="0"/>
              <w:rPr>
                <w:sz w:val="16"/>
                <w:szCs w:val="22"/>
              </w:rPr>
            </w:pPr>
          </w:p>
          <w:p w14:paraId="59113098" w14:textId="77777777" w:rsidR="00E328AD" w:rsidRDefault="00E328AD">
            <w:pPr>
              <w:pStyle w:val="TableParagraph"/>
              <w:widowControl w:val="0"/>
              <w:autoSpaceDE w:val="0"/>
              <w:autoSpaceDN w:val="0"/>
              <w:rPr>
                <w:sz w:val="16"/>
                <w:szCs w:val="22"/>
              </w:rPr>
            </w:pPr>
          </w:p>
          <w:p w14:paraId="03822571" w14:textId="77777777" w:rsidR="00E328AD" w:rsidRDefault="00E328AD">
            <w:pPr>
              <w:pStyle w:val="TableParagraph"/>
              <w:widowControl w:val="0"/>
              <w:autoSpaceDE w:val="0"/>
              <w:autoSpaceDN w:val="0"/>
              <w:rPr>
                <w:sz w:val="16"/>
                <w:szCs w:val="22"/>
              </w:rPr>
            </w:pPr>
          </w:p>
          <w:p w14:paraId="32E31AF2" w14:textId="77777777" w:rsidR="00E328AD" w:rsidRDefault="00E328AD">
            <w:pPr>
              <w:pStyle w:val="TableParagraph"/>
              <w:widowControl w:val="0"/>
              <w:autoSpaceDE w:val="0"/>
              <w:autoSpaceDN w:val="0"/>
              <w:rPr>
                <w:sz w:val="16"/>
                <w:szCs w:val="22"/>
              </w:rPr>
            </w:pPr>
          </w:p>
          <w:p w14:paraId="4D8D86E9" w14:textId="77777777" w:rsidR="00E328AD" w:rsidRDefault="00E328AD">
            <w:pPr>
              <w:pStyle w:val="TableParagraph"/>
              <w:widowControl w:val="0"/>
              <w:autoSpaceDE w:val="0"/>
              <w:autoSpaceDN w:val="0"/>
              <w:rPr>
                <w:sz w:val="16"/>
                <w:szCs w:val="22"/>
              </w:rPr>
            </w:pPr>
          </w:p>
          <w:p w14:paraId="497D800C" w14:textId="77777777" w:rsidR="00E328AD" w:rsidRDefault="00E328AD">
            <w:pPr>
              <w:pStyle w:val="TableParagraph"/>
              <w:widowControl w:val="0"/>
              <w:autoSpaceDE w:val="0"/>
              <w:autoSpaceDN w:val="0"/>
              <w:rPr>
                <w:sz w:val="16"/>
                <w:szCs w:val="22"/>
              </w:rPr>
            </w:pPr>
          </w:p>
          <w:p w14:paraId="6EA6194F" w14:textId="77777777" w:rsidR="00E328AD" w:rsidRDefault="00E328AD">
            <w:pPr>
              <w:pStyle w:val="TableParagraph"/>
              <w:widowControl w:val="0"/>
              <w:autoSpaceDE w:val="0"/>
              <w:autoSpaceDN w:val="0"/>
              <w:rPr>
                <w:sz w:val="16"/>
                <w:szCs w:val="22"/>
              </w:rPr>
            </w:pPr>
          </w:p>
          <w:p w14:paraId="7525DA71" w14:textId="77777777" w:rsidR="00E328AD" w:rsidRDefault="00E328AD">
            <w:pPr>
              <w:pStyle w:val="TableParagraph"/>
              <w:widowControl w:val="0"/>
              <w:autoSpaceDE w:val="0"/>
              <w:autoSpaceDN w:val="0"/>
              <w:spacing w:before="147"/>
              <w:rPr>
                <w:sz w:val="16"/>
                <w:szCs w:val="22"/>
              </w:rPr>
            </w:pPr>
          </w:p>
          <w:p w14:paraId="483A0CDF" w14:textId="77777777" w:rsidR="00E328AD" w:rsidRDefault="00E328AD">
            <w:pPr>
              <w:pStyle w:val="TableParagraph"/>
              <w:widowControl w:val="0"/>
              <w:autoSpaceDE w:val="0"/>
              <w:autoSpaceDN w:val="0"/>
              <w:ind w:left="568"/>
              <w:rPr>
                <w:sz w:val="16"/>
                <w:szCs w:val="22"/>
              </w:rPr>
            </w:pPr>
            <w:r>
              <w:rPr>
                <w:spacing w:val="-2"/>
                <w:sz w:val="16"/>
                <w:szCs w:val="22"/>
              </w:rPr>
              <w:t>30.000,00</w:t>
            </w:r>
          </w:p>
        </w:tc>
        <w:tc>
          <w:tcPr>
            <w:tcW w:w="1320" w:type="dxa"/>
          </w:tcPr>
          <w:p w14:paraId="760CAF89" w14:textId="77777777" w:rsidR="00E328AD" w:rsidRDefault="00E328AD">
            <w:pPr>
              <w:pStyle w:val="TableParagraph"/>
              <w:widowControl w:val="0"/>
              <w:autoSpaceDE w:val="0"/>
              <w:autoSpaceDN w:val="0"/>
              <w:rPr>
                <w:sz w:val="16"/>
                <w:szCs w:val="22"/>
              </w:rPr>
            </w:pPr>
          </w:p>
          <w:p w14:paraId="5FB70385" w14:textId="77777777" w:rsidR="00E328AD" w:rsidRDefault="00E328AD">
            <w:pPr>
              <w:pStyle w:val="TableParagraph"/>
              <w:widowControl w:val="0"/>
              <w:autoSpaceDE w:val="0"/>
              <w:autoSpaceDN w:val="0"/>
              <w:rPr>
                <w:sz w:val="16"/>
                <w:szCs w:val="22"/>
              </w:rPr>
            </w:pPr>
          </w:p>
          <w:p w14:paraId="0B0EDCC3" w14:textId="77777777" w:rsidR="00E328AD" w:rsidRDefault="00E328AD">
            <w:pPr>
              <w:pStyle w:val="TableParagraph"/>
              <w:widowControl w:val="0"/>
              <w:autoSpaceDE w:val="0"/>
              <w:autoSpaceDN w:val="0"/>
              <w:rPr>
                <w:sz w:val="16"/>
                <w:szCs w:val="22"/>
              </w:rPr>
            </w:pPr>
          </w:p>
          <w:p w14:paraId="5437D757" w14:textId="77777777" w:rsidR="00E328AD" w:rsidRDefault="00E328AD">
            <w:pPr>
              <w:pStyle w:val="TableParagraph"/>
              <w:widowControl w:val="0"/>
              <w:autoSpaceDE w:val="0"/>
              <w:autoSpaceDN w:val="0"/>
              <w:rPr>
                <w:sz w:val="16"/>
                <w:szCs w:val="22"/>
              </w:rPr>
            </w:pPr>
          </w:p>
          <w:p w14:paraId="7D4D0EC7" w14:textId="77777777" w:rsidR="00E328AD" w:rsidRDefault="00E328AD">
            <w:pPr>
              <w:pStyle w:val="TableParagraph"/>
              <w:widowControl w:val="0"/>
              <w:autoSpaceDE w:val="0"/>
              <w:autoSpaceDN w:val="0"/>
              <w:rPr>
                <w:sz w:val="16"/>
                <w:szCs w:val="22"/>
              </w:rPr>
            </w:pPr>
          </w:p>
          <w:p w14:paraId="103CD0E5" w14:textId="77777777" w:rsidR="00E328AD" w:rsidRDefault="00E328AD">
            <w:pPr>
              <w:pStyle w:val="TableParagraph"/>
              <w:widowControl w:val="0"/>
              <w:autoSpaceDE w:val="0"/>
              <w:autoSpaceDN w:val="0"/>
              <w:rPr>
                <w:sz w:val="16"/>
                <w:szCs w:val="22"/>
              </w:rPr>
            </w:pPr>
          </w:p>
          <w:p w14:paraId="0826AA8D" w14:textId="77777777" w:rsidR="00E328AD" w:rsidRDefault="00E328AD">
            <w:pPr>
              <w:pStyle w:val="TableParagraph"/>
              <w:widowControl w:val="0"/>
              <w:autoSpaceDE w:val="0"/>
              <w:autoSpaceDN w:val="0"/>
              <w:rPr>
                <w:sz w:val="16"/>
                <w:szCs w:val="22"/>
              </w:rPr>
            </w:pPr>
          </w:p>
          <w:p w14:paraId="4E699007" w14:textId="77777777" w:rsidR="00E328AD" w:rsidRDefault="00E328AD">
            <w:pPr>
              <w:pStyle w:val="TableParagraph"/>
              <w:widowControl w:val="0"/>
              <w:autoSpaceDE w:val="0"/>
              <w:autoSpaceDN w:val="0"/>
              <w:rPr>
                <w:sz w:val="16"/>
                <w:szCs w:val="22"/>
              </w:rPr>
            </w:pPr>
          </w:p>
          <w:p w14:paraId="42C74E36" w14:textId="77777777" w:rsidR="00E328AD" w:rsidRDefault="00E328AD">
            <w:pPr>
              <w:pStyle w:val="TableParagraph"/>
              <w:widowControl w:val="0"/>
              <w:autoSpaceDE w:val="0"/>
              <w:autoSpaceDN w:val="0"/>
              <w:rPr>
                <w:sz w:val="16"/>
                <w:szCs w:val="22"/>
              </w:rPr>
            </w:pPr>
          </w:p>
          <w:p w14:paraId="73103625" w14:textId="77777777" w:rsidR="00E328AD" w:rsidRDefault="00E328AD">
            <w:pPr>
              <w:pStyle w:val="TableParagraph"/>
              <w:widowControl w:val="0"/>
              <w:autoSpaceDE w:val="0"/>
              <w:autoSpaceDN w:val="0"/>
              <w:rPr>
                <w:sz w:val="16"/>
                <w:szCs w:val="22"/>
              </w:rPr>
            </w:pPr>
          </w:p>
          <w:p w14:paraId="4FFA230D" w14:textId="77777777" w:rsidR="00E328AD" w:rsidRDefault="00E328AD">
            <w:pPr>
              <w:pStyle w:val="TableParagraph"/>
              <w:widowControl w:val="0"/>
              <w:autoSpaceDE w:val="0"/>
              <w:autoSpaceDN w:val="0"/>
              <w:rPr>
                <w:sz w:val="16"/>
                <w:szCs w:val="22"/>
              </w:rPr>
            </w:pPr>
          </w:p>
          <w:p w14:paraId="4A1F7C12" w14:textId="77777777" w:rsidR="00E328AD" w:rsidRDefault="00E328AD">
            <w:pPr>
              <w:pStyle w:val="TableParagraph"/>
              <w:widowControl w:val="0"/>
              <w:autoSpaceDE w:val="0"/>
              <w:autoSpaceDN w:val="0"/>
              <w:rPr>
                <w:sz w:val="16"/>
                <w:szCs w:val="22"/>
              </w:rPr>
            </w:pPr>
          </w:p>
          <w:p w14:paraId="34E789EB" w14:textId="77777777" w:rsidR="00E328AD" w:rsidRDefault="00E328AD">
            <w:pPr>
              <w:pStyle w:val="TableParagraph"/>
              <w:widowControl w:val="0"/>
              <w:autoSpaceDE w:val="0"/>
              <w:autoSpaceDN w:val="0"/>
              <w:rPr>
                <w:sz w:val="16"/>
                <w:szCs w:val="22"/>
              </w:rPr>
            </w:pPr>
          </w:p>
          <w:p w14:paraId="31A2CBDF" w14:textId="77777777" w:rsidR="00E328AD" w:rsidRDefault="00E328AD">
            <w:pPr>
              <w:pStyle w:val="TableParagraph"/>
              <w:widowControl w:val="0"/>
              <w:autoSpaceDE w:val="0"/>
              <w:autoSpaceDN w:val="0"/>
              <w:rPr>
                <w:sz w:val="16"/>
                <w:szCs w:val="22"/>
              </w:rPr>
            </w:pPr>
          </w:p>
          <w:p w14:paraId="4D73F923" w14:textId="77777777" w:rsidR="00E328AD" w:rsidRDefault="00E328AD">
            <w:pPr>
              <w:pStyle w:val="TableParagraph"/>
              <w:widowControl w:val="0"/>
              <w:autoSpaceDE w:val="0"/>
              <w:autoSpaceDN w:val="0"/>
              <w:rPr>
                <w:sz w:val="16"/>
                <w:szCs w:val="22"/>
              </w:rPr>
            </w:pPr>
          </w:p>
          <w:p w14:paraId="7529865C" w14:textId="77777777" w:rsidR="00E328AD" w:rsidRDefault="00E328AD">
            <w:pPr>
              <w:pStyle w:val="TableParagraph"/>
              <w:widowControl w:val="0"/>
              <w:autoSpaceDE w:val="0"/>
              <w:autoSpaceDN w:val="0"/>
              <w:rPr>
                <w:sz w:val="16"/>
                <w:szCs w:val="22"/>
              </w:rPr>
            </w:pPr>
          </w:p>
          <w:p w14:paraId="55145EAC" w14:textId="77777777" w:rsidR="00E328AD" w:rsidRDefault="00E328AD">
            <w:pPr>
              <w:pStyle w:val="TableParagraph"/>
              <w:widowControl w:val="0"/>
              <w:autoSpaceDE w:val="0"/>
              <w:autoSpaceDN w:val="0"/>
              <w:rPr>
                <w:sz w:val="16"/>
                <w:szCs w:val="22"/>
              </w:rPr>
            </w:pPr>
          </w:p>
          <w:p w14:paraId="0980D204" w14:textId="77777777" w:rsidR="00E328AD" w:rsidRDefault="00E328AD">
            <w:pPr>
              <w:pStyle w:val="TableParagraph"/>
              <w:widowControl w:val="0"/>
              <w:autoSpaceDE w:val="0"/>
              <w:autoSpaceDN w:val="0"/>
              <w:rPr>
                <w:sz w:val="16"/>
                <w:szCs w:val="22"/>
              </w:rPr>
            </w:pPr>
          </w:p>
          <w:p w14:paraId="2E059BA7" w14:textId="77777777" w:rsidR="00E328AD" w:rsidRDefault="00E328AD">
            <w:pPr>
              <w:pStyle w:val="TableParagraph"/>
              <w:widowControl w:val="0"/>
              <w:autoSpaceDE w:val="0"/>
              <w:autoSpaceDN w:val="0"/>
              <w:rPr>
                <w:sz w:val="16"/>
                <w:szCs w:val="22"/>
              </w:rPr>
            </w:pPr>
          </w:p>
          <w:p w14:paraId="283111FD" w14:textId="77777777" w:rsidR="00E328AD" w:rsidRDefault="00E328AD">
            <w:pPr>
              <w:pStyle w:val="TableParagraph"/>
              <w:widowControl w:val="0"/>
              <w:autoSpaceDE w:val="0"/>
              <w:autoSpaceDN w:val="0"/>
              <w:rPr>
                <w:sz w:val="16"/>
                <w:szCs w:val="22"/>
              </w:rPr>
            </w:pPr>
          </w:p>
          <w:p w14:paraId="7D8BD2D9" w14:textId="77777777" w:rsidR="00E328AD" w:rsidRDefault="00E328AD">
            <w:pPr>
              <w:pStyle w:val="TableParagraph"/>
              <w:widowControl w:val="0"/>
              <w:autoSpaceDE w:val="0"/>
              <w:autoSpaceDN w:val="0"/>
              <w:rPr>
                <w:sz w:val="16"/>
                <w:szCs w:val="22"/>
              </w:rPr>
            </w:pPr>
          </w:p>
          <w:p w14:paraId="7824DB05" w14:textId="77777777" w:rsidR="00E328AD" w:rsidRDefault="00E328AD">
            <w:pPr>
              <w:pStyle w:val="TableParagraph"/>
              <w:widowControl w:val="0"/>
              <w:autoSpaceDE w:val="0"/>
              <w:autoSpaceDN w:val="0"/>
              <w:spacing w:before="147"/>
              <w:rPr>
                <w:sz w:val="16"/>
                <w:szCs w:val="22"/>
              </w:rPr>
            </w:pPr>
          </w:p>
          <w:p w14:paraId="38F34953" w14:textId="77777777" w:rsidR="00E328AD" w:rsidRDefault="00E328AD">
            <w:pPr>
              <w:pStyle w:val="TableParagraph"/>
              <w:widowControl w:val="0"/>
              <w:autoSpaceDE w:val="0"/>
              <w:autoSpaceDN w:val="0"/>
              <w:ind w:left="479"/>
              <w:rPr>
                <w:sz w:val="16"/>
                <w:szCs w:val="22"/>
              </w:rPr>
            </w:pPr>
            <w:r>
              <w:rPr>
                <w:spacing w:val="-2"/>
                <w:sz w:val="16"/>
                <w:szCs w:val="22"/>
              </w:rPr>
              <w:t>110.000,00</w:t>
            </w:r>
          </w:p>
        </w:tc>
      </w:tr>
    </w:tbl>
    <w:p w14:paraId="7F0AB8FA" w14:textId="77777777" w:rsidR="00E328AD" w:rsidRDefault="00E328AD">
      <w:pPr>
        <w:pStyle w:val="TableParagraph"/>
        <w:widowControl w:val="0"/>
        <w:autoSpaceDE w:val="0"/>
        <w:autoSpaceDN w:val="0"/>
        <w:rPr>
          <w:sz w:val="16"/>
          <w:szCs w:val="22"/>
        </w:rPr>
        <w:sectPr w:rsidR="00E328AD">
          <w:pgSz w:w="16840" w:h="11900" w:orient="landscape"/>
          <w:pgMar w:top="1060" w:right="283" w:bottom="820" w:left="283" w:header="400" w:footer="620" w:gutter="0"/>
          <w:cols w:space="720"/>
        </w:sectPr>
      </w:pPr>
    </w:p>
    <w:p w14:paraId="5967492D" w14:textId="77777777" w:rsidR="00E328AD" w:rsidRDefault="00E328AD">
      <w:pPr>
        <w:pStyle w:val="Corpodetexto"/>
        <w:widowControl w:val="0"/>
        <w:autoSpaceDE w:val="0"/>
        <w:autoSpaceDN w:val="0"/>
        <w:rPr>
          <w:sz w:val="20"/>
        </w:rPr>
      </w:pPr>
    </w:p>
    <w:p w14:paraId="6A6F3503" w14:textId="77777777" w:rsidR="00E328AD" w:rsidRDefault="00E328AD">
      <w:pPr>
        <w:pStyle w:val="Corpodetexto"/>
        <w:widowControl w:val="0"/>
        <w:autoSpaceDE w:val="0"/>
        <w:autoSpaceDN w:val="0"/>
        <w:rPr>
          <w:sz w:val="20"/>
        </w:rPr>
      </w:pPr>
    </w:p>
    <w:p w14:paraId="4751A2FC" w14:textId="77777777" w:rsidR="00E328AD" w:rsidRDefault="00E328AD">
      <w:pPr>
        <w:pStyle w:val="Corpodetexto"/>
        <w:widowControl w:val="0"/>
        <w:autoSpaceDE w:val="0"/>
        <w:autoSpaceDN w:val="0"/>
        <w:rPr>
          <w:sz w:val="20"/>
        </w:rPr>
      </w:pPr>
    </w:p>
    <w:p w14:paraId="21E670CB"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4882FF7" w14:textId="77777777">
        <w:trPr>
          <w:trHeight w:val="790"/>
        </w:trPr>
        <w:tc>
          <w:tcPr>
            <w:tcW w:w="3780" w:type="dxa"/>
            <w:gridSpan w:val="2"/>
            <w:tcBorders>
              <w:top w:val="nil"/>
            </w:tcBorders>
          </w:tcPr>
          <w:p w14:paraId="2081EE05" w14:textId="77777777" w:rsidR="00E328AD" w:rsidRDefault="00E328AD">
            <w:pPr>
              <w:pStyle w:val="TableParagraph"/>
              <w:widowControl w:val="0"/>
              <w:autoSpaceDE w:val="0"/>
              <w:autoSpaceDN w:val="0"/>
              <w:rPr>
                <w:rFonts w:ascii="Times New Roman"/>
                <w:sz w:val="16"/>
                <w:szCs w:val="22"/>
              </w:rPr>
            </w:pPr>
          </w:p>
        </w:tc>
        <w:tc>
          <w:tcPr>
            <w:tcW w:w="3020" w:type="dxa"/>
            <w:tcBorders>
              <w:top w:val="nil"/>
            </w:tcBorders>
          </w:tcPr>
          <w:p w14:paraId="3394FA3A" w14:textId="77777777" w:rsidR="00E328AD" w:rsidRDefault="00E328AD">
            <w:pPr>
              <w:pStyle w:val="TableParagraph"/>
              <w:widowControl w:val="0"/>
              <w:autoSpaceDE w:val="0"/>
              <w:autoSpaceDN w:val="0"/>
              <w:spacing w:before="28"/>
              <w:rPr>
                <w:sz w:val="16"/>
                <w:szCs w:val="22"/>
              </w:rPr>
            </w:pPr>
          </w:p>
          <w:p w14:paraId="755056B0" w14:textId="77777777" w:rsidR="00E328AD" w:rsidRDefault="00E328AD">
            <w:pPr>
              <w:pStyle w:val="TableParagraph"/>
              <w:widowControl w:val="0"/>
              <w:autoSpaceDE w:val="0"/>
              <w:autoSpaceDN w:val="0"/>
              <w:spacing w:line="242" w:lineRule="auto"/>
              <w:ind w:left="60" w:right="17"/>
              <w:rPr>
                <w:sz w:val="16"/>
                <w:szCs w:val="22"/>
              </w:rPr>
            </w:pPr>
            <w:r>
              <w:rPr>
                <w:sz w:val="16"/>
                <w:szCs w:val="22"/>
              </w:rPr>
              <w:t>para</w:t>
            </w:r>
            <w:r>
              <w:rPr>
                <w:spacing w:val="26"/>
                <w:sz w:val="16"/>
                <w:szCs w:val="22"/>
              </w:rPr>
              <w:t xml:space="preserve"> </w:t>
            </w:r>
            <w:r>
              <w:rPr>
                <w:sz w:val="16"/>
                <w:szCs w:val="22"/>
              </w:rPr>
              <w:t>fomentar</w:t>
            </w:r>
            <w:r>
              <w:rPr>
                <w:spacing w:val="26"/>
                <w:sz w:val="16"/>
                <w:szCs w:val="22"/>
              </w:rPr>
              <w:t xml:space="preserve"> </w:t>
            </w:r>
            <w:r>
              <w:rPr>
                <w:sz w:val="16"/>
                <w:szCs w:val="22"/>
              </w:rPr>
              <w:t>a</w:t>
            </w:r>
            <w:r>
              <w:rPr>
                <w:spacing w:val="26"/>
                <w:sz w:val="16"/>
                <w:szCs w:val="22"/>
              </w:rPr>
              <w:t xml:space="preserve"> </w:t>
            </w:r>
            <w:r>
              <w:rPr>
                <w:sz w:val="16"/>
                <w:szCs w:val="22"/>
              </w:rPr>
              <w:t>gestão</w:t>
            </w:r>
            <w:r>
              <w:rPr>
                <w:spacing w:val="26"/>
                <w:sz w:val="16"/>
                <w:szCs w:val="22"/>
              </w:rPr>
              <w:t xml:space="preserve"> </w:t>
            </w:r>
            <w:r>
              <w:rPr>
                <w:sz w:val="16"/>
                <w:szCs w:val="22"/>
              </w:rPr>
              <w:t>comunitária</w:t>
            </w:r>
            <w:r>
              <w:rPr>
                <w:spacing w:val="26"/>
                <w:sz w:val="16"/>
                <w:szCs w:val="22"/>
              </w:rPr>
              <w:t xml:space="preserve"> </w:t>
            </w:r>
            <w:r>
              <w:rPr>
                <w:sz w:val="16"/>
                <w:szCs w:val="22"/>
              </w:rPr>
              <w:t>da água</w:t>
            </w:r>
            <w:r>
              <w:rPr>
                <w:spacing w:val="40"/>
                <w:sz w:val="16"/>
                <w:szCs w:val="22"/>
              </w:rPr>
              <w:t xml:space="preserve"> </w:t>
            </w:r>
            <w:r>
              <w:rPr>
                <w:sz w:val="16"/>
                <w:szCs w:val="22"/>
              </w:rPr>
              <w:t>e</w:t>
            </w:r>
            <w:r>
              <w:rPr>
                <w:spacing w:val="40"/>
                <w:sz w:val="16"/>
                <w:szCs w:val="22"/>
              </w:rPr>
              <w:t xml:space="preserve"> </w:t>
            </w:r>
            <w:r>
              <w:rPr>
                <w:sz w:val="16"/>
                <w:szCs w:val="22"/>
              </w:rPr>
              <w:t>dos</w:t>
            </w:r>
            <w:r>
              <w:rPr>
                <w:spacing w:val="40"/>
                <w:sz w:val="16"/>
                <w:szCs w:val="22"/>
              </w:rPr>
              <w:t xml:space="preserve"> </w:t>
            </w:r>
            <w:r>
              <w:rPr>
                <w:sz w:val="16"/>
                <w:szCs w:val="22"/>
              </w:rPr>
              <w:t>resíduos.</w:t>
            </w:r>
          </w:p>
        </w:tc>
        <w:tc>
          <w:tcPr>
            <w:tcW w:w="9240" w:type="dxa"/>
            <w:gridSpan w:val="8"/>
            <w:tcBorders>
              <w:top w:val="nil"/>
            </w:tcBorders>
          </w:tcPr>
          <w:p w14:paraId="261A930D" w14:textId="77777777" w:rsidR="00E328AD" w:rsidRDefault="00E328AD">
            <w:pPr>
              <w:pStyle w:val="TableParagraph"/>
              <w:widowControl w:val="0"/>
              <w:autoSpaceDE w:val="0"/>
              <w:autoSpaceDN w:val="0"/>
              <w:rPr>
                <w:rFonts w:ascii="Times New Roman"/>
                <w:sz w:val="16"/>
                <w:szCs w:val="22"/>
              </w:rPr>
            </w:pPr>
          </w:p>
        </w:tc>
      </w:tr>
      <w:tr w:rsidR="00E328AD" w14:paraId="1B8FF06D" w14:textId="77777777">
        <w:trPr>
          <w:trHeight w:val="380"/>
        </w:trPr>
        <w:tc>
          <w:tcPr>
            <w:tcW w:w="800" w:type="dxa"/>
            <w:vMerge w:val="restart"/>
          </w:tcPr>
          <w:p w14:paraId="57A4F331" w14:textId="77777777" w:rsidR="00E328AD" w:rsidRDefault="00E328AD">
            <w:pPr>
              <w:pStyle w:val="TableParagraph"/>
              <w:widowControl w:val="0"/>
              <w:autoSpaceDE w:val="0"/>
              <w:autoSpaceDN w:val="0"/>
              <w:rPr>
                <w:sz w:val="16"/>
                <w:szCs w:val="22"/>
              </w:rPr>
            </w:pPr>
          </w:p>
          <w:p w14:paraId="6E127E2F" w14:textId="77777777" w:rsidR="00E328AD" w:rsidRDefault="00E328AD">
            <w:pPr>
              <w:pStyle w:val="TableParagraph"/>
              <w:widowControl w:val="0"/>
              <w:autoSpaceDE w:val="0"/>
              <w:autoSpaceDN w:val="0"/>
              <w:rPr>
                <w:sz w:val="16"/>
                <w:szCs w:val="22"/>
              </w:rPr>
            </w:pPr>
          </w:p>
          <w:p w14:paraId="567FB3AE" w14:textId="77777777" w:rsidR="00E328AD" w:rsidRDefault="00E328AD">
            <w:pPr>
              <w:pStyle w:val="TableParagraph"/>
              <w:widowControl w:val="0"/>
              <w:autoSpaceDE w:val="0"/>
              <w:autoSpaceDN w:val="0"/>
              <w:rPr>
                <w:sz w:val="16"/>
                <w:szCs w:val="22"/>
              </w:rPr>
            </w:pPr>
          </w:p>
          <w:p w14:paraId="7C1CF58C" w14:textId="77777777" w:rsidR="00E328AD" w:rsidRDefault="00E328AD">
            <w:pPr>
              <w:pStyle w:val="TableParagraph"/>
              <w:widowControl w:val="0"/>
              <w:autoSpaceDE w:val="0"/>
              <w:autoSpaceDN w:val="0"/>
              <w:rPr>
                <w:sz w:val="16"/>
                <w:szCs w:val="22"/>
              </w:rPr>
            </w:pPr>
          </w:p>
          <w:p w14:paraId="7E04E5CE" w14:textId="77777777" w:rsidR="00E328AD" w:rsidRDefault="00E328AD">
            <w:pPr>
              <w:pStyle w:val="TableParagraph"/>
              <w:widowControl w:val="0"/>
              <w:autoSpaceDE w:val="0"/>
              <w:autoSpaceDN w:val="0"/>
              <w:rPr>
                <w:sz w:val="16"/>
                <w:szCs w:val="22"/>
              </w:rPr>
            </w:pPr>
          </w:p>
          <w:p w14:paraId="1CF10A0C" w14:textId="77777777" w:rsidR="00E328AD" w:rsidRDefault="00E328AD">
            <w:pPr>
              <w:pStyle w:val="TableParagraph"/>
              <w:widowControl w:val="0"/>
              <w:autoSpaceDE w:val="0"/>
              <w:autoSpaceDN w:val="0"/>
              <w:rPr>
                <w:sz w:val="16"/>
                <w:szCs w:val="22"/>
              </w:rPr>
            </w:pPr>
          </w:p>
          <w:p w14:paraId="661B2BB9" w14:textId="77777777" w:rsidR="00E328AD" w:rsidRDefault="00E328AD">
            <w:pPr>
              <w:pStyle w:val="TableParagraph"/>
              <w:widowControl w:val="0"/>
              <w:autoSpaceDE w:val="0"/>
              <w:autoSpaceDN w:val="0"/>
              <w:rPr>
                <w:sz w:val="16"/>
                <w:szCs w:val="22"/>
              </w:rPr>
            </w:pPr>
          </w:p>
          <w:p w14:paraId="3B694F58" w14:textId="77777777" w:rsidR="00E328AD" w:rsidRDefault="00E328AD">
            <w:pPr>
              <w:pStyle w:val="TableParagraph"/>
              <w:widowControl w:val="0"/>
              <w:autoSpaceDE w:val="0"/>
              <w:autoSpaceDN w:val="0"/>
              <w:rPr>
                <w:sz w:val="16"/>
                <w:szCs w:val="22"/>
              </w:rPr>
            </w:pPr>
          </w:p>
          <w:p w14:paraId="5215B577" w14:textId="77777777" w:rsidR="00E328AD" w:rsidRDefault="00E328AD">
            <w:pPr>
              <w:pStyle w:val="TableParagraph"/>
              <w:widowControl w:val="0"/>
              <w:autoSpaceDE w:val="0"/>
              <w:autoSpaceDN w:val="0"/>
              <w:rPr>
                <w:sz w:val="16"/>
                <w:szCs w:val="22"/>
              </w:rPr>
            </w:pPr>
          </w:p>
          <w:p w14:paraId="25DF6F8C" w14:textId="77777777" w:rsidR="00E328AD" w:rsidRDefault="00E328AD">
            <w:pPr>
              <w:pStyle w:val="TableParagraph"/>
              <w:widowControl w:val="0"/>
              <w:autoSpaceDE w:val="0"/>
              <w:autoSpaceDN w:val="0"/>
              <w:rPr>
                <w:sz w:val="16"/>
                <w:szCs w:val="22"/>
              </w:rPr>
            </w:pPr>
          </w:p>
          <w:p w14:paraId="07C7151F" w14:textId="77777777" w:rsidR="00E328AD" w:rsidRDefault="00E328AD">
            <w:pPr>
              <w:pStyle w:val="TableParagraph"/>
              <w:widowControl w:val="0"/>
              <w:autoSpaceDE w:val="0"/>
              <w:autoSpaceDN w:val="0"/>
              <w:rPr>
                <w:sz w:val="16"/>
                <w:szCs w:val="22"/>
              </w:rPr>
            </w:pPr>
          </w:p>
          <w:p w14:paraId="7B81EFC5" w14:textId="77777777" w:rsidR="00E328AD" w:rsidRDefault="00E328AD">
            <w:pPr>
              <w:pStyle w:val="TableParagraph"/>
              <w:widowControl w:val="0"/>
              <w:autoSpaceDE w:val="0"/>
              <w:autoSpaceDN w:val="0"/>
              <w:spacing w:before="7"/>
              <w:rPr>
                <w:sz w:val="16"/>
                <w:szCs w:val="22"/>
              </w:rPr>
            </w:pPr>
          </w:p>
          <w:p w14:paraId="42D84A88" w14:textId="77777777" w:rsidR="00E328AD" w:rsidRDefault="00E328AD">
            <w:pPr>
              <w:pStyle w:val="TableParagraph"/>
              <w:widowControl w:val="0"/>
              <w:autoSpaceDE w:val="0"/>
              <w:autoSpaceDN w:val="0"/>
              <w:ind w:left="222"/>
              <w:rPr>
                <w:sz w:val="16"/>
                <w:szCs w:val="22"/>
              </w:rPr>
            </w:pPr>
            <w:r>
              <w:rPr>
                <w:spacing w:val="-4"/>
                <w:sz w:val="16"/>
                <w:szCs w:val="22"/>
              </w:rPr>
              <w:t>2077</w:t>
            </w:r>
          </w:p>
        </w:tc>
        <w:tc>
          <w:tcPr>
            <w:tcW w:w="2980" w:type="dxa"/>
            <w:vMerge w:val="restart"/>
          </w:tcPr>
          <w:p w14:paraId="7EB027E2" w14:textId="77777777" w:rsidR="00E328AD" w:rsidRDefault="00E328AD">
            <w:pPr>
              <w:pStyle w:val="TableParagraph"/>
              <w:widowControl w:val="0"/>
              <w:autoSpaceDE w:val="0"/>
              <w:autoSpaceDN w:val="0"/>
              <w:rPr>
                <w:sz w:val="16"/>
                <w:szCs w:val="22"/>
              </w:rPr>
            </w:pPr>
          </w:p>
          <w:p w14:paraId="46F6F932" w14:textId="77777777" w:rsidR="00E328AD" w:rsidRDefault="00E328AD">
            <w:pPr>
              <w:pStyle w:val="TableParagraph"/>
              <w:widowControl w:val="0"/>
              <w:autoSpaceDE w:val="0"/>
              <w:autoSpaceDN w:val="0"/>
              <w:rPr>
                <w:sz w:val="16"/>
                <w:szCs w:val="22"/>
              </w:rPr>
            </w:pPr>
          </w:p>
          <w:p w14:paraId="0BC2C2D1" w14:textId="77777777" w:rsidR="00E328AD" w:rsidRDefault="00E328AD">
            <w:pPr>
              <w:pStyle w:val="TableParagraph"/>
              <w:widowControl w:val="0"/>
              <w:autoSpaceDE w:val="0"/>
              <w:autoSpaceDN w:val="0"/>
              <w:rPr>
                <w:sz w:val="16"/>
                <w:szCs w:val="22"/>
              </w:rPr>
            </w:pPr>
          </w:p>
          <w:p w14:paraId="49B882A0" w14:textId="77777777" w:rsidR="00E328AD" w:rsidRDefault="00E328AD">
            <w:pPr>
              <w:pStyle w:val="TableParagraph"/>
              <w:widowControl w:val="0"/>
              <w:autoSpaceDE w:val="0"/>
              <w:autoSpaceDN w:val="0"/>
              <w:rPr>
                <w:sz w:val="16"/>
                <w:szCs w:val="22"/>
              </w:rPr>
            </w:pPr>
          </w:p>
          <w:p w14:paraId="4677FE87" w14:textId="77777777" w:rsidR="00E328AD" w:rsidRDefault="00E328AD">
            <w:pPr>
              <w:pStyle w:val="TableParagraph"/>
              <w:widowControl w:val="0"/>
              <w:autoSpaceDE w:val="0"/>
              <w:autoSpaceDN w:val="0"/>
              <w:rPr>
                <w:sz w:val="16"/>
                <w:szCs w:val="22"/>
              </w:rPr>
            </w:pPr>
          </w:p>
          <w:p w14:paraId="046C690C" w14:textId="77777777" w:rsidR="00E328AD" w:rsidRDefault="00E328AD">
            <w:pPr>
              <w:pStyle w:val="TableParagraph"/>
              <w:widowControl w:val="0"/>
              <w:autoSpaceDE w:val="0"/>
              <w:autoSpaceDN w:val="0"/>
              <w:rPr>
                <w:sz w:val="16"/>
                <w:szCs w:val="22"/>
              </w:rPr>
            </w:pPr>
          </w:p>
          <w:p w14:paraId="4E06A955" w14:textId="77777777" w:rsidR="00E328AD" w:rsidRDefault="00E328AD">
            <w:pPr>
              <w:pStyle w:val="TableParagraph"/>
              <w:widowControl w:val="0"/>
              <w:autoSpaceDE w:val="0"/>
              <w:autoSpaceDN w:val="0"/>
              <w:rPr>
                <w:sz w:val="16"/>
                <w:szCs w:val="22"/>
              </w:rPr>
            </w:pPr>
          </w:p>
          <w:p w14:paraId="709AEFA7" w14:textId="77777777" w:rsidR="00E328AD" w:rsidRDefault="00E328AD">
            <w:pPr>
              <w:pStyle w:val="TableParagraph"/>
              <w:widowControl w:val="0"/>
              <w:autoSpaceDE w:val="0"/>
              <w:autoSpaceDN w:val="0"/>
              <w:rPr>
                <w:sz w:val="16"/>
                <w:szCs w:val="22"/>
              </w:rPr>
            </w:pPr>
          </w:p>
          <w:p w14:paraId="02E8C857" w14:textId="77777777" w:rsidR="00E328AD" w:rsidRDefault="00E328AD">
            <w:pPr>
              <w:pStyle w:val="TableParagraph"/>
              <w:widowControl w:val="0"/>
              <w:autoSpaceDE w:val="0"/>
              <w:autoSpaceDN w:val="0"/>
              <w:rPr>
                <w:sz w:val="16"/>
                <w:szCs w:val="22"/>
              </w:rPr>
            </w:pPr>
          </w:p>
          <w:p w14:paraId="375A7006" w14:textId="77777777" w:rsidR="00E328AD" w:rsidRDefault="00E328AD">
            <w:pPr>
              <w:pStyle w:val="TableParagraph"/>
              <w:widowControl w:val="0"/>
              <w:autoSpaceDE w:val="0"/>
              <w:autoSpaceDN w:val="0"/>
              <w:rPr>
                <w:sz w:val="16"/>
                <w:szCs w:val="22"/>
              </w:rPr>
            </w:pPr>
          </w:p>
          <w:p w14:paraId="2388556C" w14:textId="77777777" w:rsidR="00E328AD" w:rsidRDefault="00E328AD">
            <w:pPr>
              <w:pStyle w:val="TableParagraph"/>
              <w:widowControl w:val="0"/>
              <w:autoSpaceDE w:val="0"/>
              <w:autoSpaceDN w:val="0"/>
              <w:spacing w:before="98"/>
              <w:rPr>
                <w:sz w:val="16"/>
                <w:szCs w:val="22"/>
              </w:rPr>
            </w:pPr>
          </w:p>
          <w:p w14:paraId="4041E667"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10"/>
                <w:sz w:val="16"/>
                <w:szCs w:val="22"/>
              </w:rPr>
              <w:t xml:space="preserve"> </w:t>
            </w:r>
            <w:r>
              <w:rPr>
                <w:sz w:val="16"/>
                <w:szCs w:val="22"/>
              </w:rPr>
              <w:t>de</w:t>
            </w:r>
            <w:r>
              <w:rPr>
                <w:spacing w:val="-10"/>
                <w:sz w:val="16"/>
                <w:szCs w:val="22"/>
              </w:rPr>
              <w:t xml:space="preserve"> </w:t>
            </w:r>
            <w:r>
              <w:rPr>
                <w:sz w:val="16"/>
                <w:szCs w:val="22"/>
              </w:rPr>
              <w:t>Estradas</w:t>
            </w:r>
            <w:r>
              <w:rPr>
                <w:spacing w:val="-10"/>
                <w:sz w:val="16"/>
                <w:szCs w:val="22"/>
              </w:rPr>
              <w:t xml:space="preserve"> </w:t>
            </w:r>
            <w:r>
              <w:rPr>
                <w:sz w:val="16"/>
                <w:szCs w:val="22"/>
              </w:rPr>
              <w:t>Rurais</w:t>
            </w:r>
            <w:r>
              <w:rPr>
                <w:spacing w:val="-10"/>
                <w:sz w:val="16"/>
                <w:szCs w:val="22"/>
              </w:rPr>
              <w:t xml:space="preserve"> </w:t>
            </w:r>
            <w:r>
              <w:rPr>
                <w:sz w:val="16"/>
                <w:szCs w:val="22"/>
              </w:rPr>
              <w:t>e Acessos no Interior</w:t>
            </w:r>
          </w:p>
        </w:tc>
        <w:tc>
          <w:tcPr>
            <w:tcW w:w="3020" w:type="dxa"/>
            <w:vMerge w:val="restart"/>
          </w:tcPr>
          <w:p w14:paraId="3B30D2E9"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Assegurar</w:t>
            </w:r>
            <w:r>
              <w:rPr>
                <w:spacing w:val="42"/>
                <w:sz w:val="16"/>
                <w:szCs w:val="22"/>
              </w:rPr>
              <w:t xml:space="preserve"> </w:t>
            </w:r>
            <w:r>
              <w:rPr>
                <w:sz w:val="16"/>
                <w:szCs w:val="22"/>
              </w:rPr>
              <w:t>a</w:t>
            </w:r>
            <w:r>
              <w:rPr>
                <w:spacing w:val="42"/>
                <w:sz w:val="16"/>
                <w:szCs w:val="22"/>
              </w:rPr>
              <w:t xml:space="preserve"> </w:t>
            </w:r>
            <w:r>
              <w:rPr>
                <w:sz w:val="16"/>
                <w:szCs w:val="22"/>
              </w:rPr>
              <w:t>conservação,</w:t>
            </w:r>
            <w:r>
              <w:rPr>
                <w:spacing w:val="42"/>
                <w:sz w:val="16"/>
                <w:szCs w:val="22"/>
              </w:rPr>
              <w:t xml:space="preserve"> </w:t>
            </w:r>
            <w:r>
              <w:rPr>
                <w:spacing w:val="-2"/>
                <w:sz w:val="16"/>
                <w:szCs w:val="22"/>
              </w:rPr>
              <w:t>recuperação</w:t>
            </w:r>
          </w:p>
          <w:p w14:paraId="5B181826"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e melhoria contínua das estradas</w:t>
            </w:r>
            <w:r>
              <w:rPr>
                <w:spacing w:val="80"/>
                <w:sz w:val="16"/>
                <w:szCs w:val="22"/>
              </w:rPr>
              <w:t xml:space="preserve"> </w:t>
            </w:r>
            <w:r>
              <w:rPr>
                <w:sz w:val="16"/>
                <w:szCs w:val="22"/>
              </w:rPr>
              <w:t>vicinais e dos acessos às propriedades rurais, com o objetivo de garantir o escoamento da produção agrícola, o transporte escolar, o acesso a serviços essenciais e a mobilidade das comunidades do interior. A ação</w:t>
            </w:r>
            <w:r>
              <w:rPr>
                <w:spacing w:val="80"/>
                <w:sz w:val="16"/>
                <w:szCs w:val="22"/>
              </w:rPr>
              <w:t xml:space="preserve"> </w:t>
            </w:r>
            <w:r>
              <w:rPr>
                <w:sz w:val="16"/>
                <w:szCs w:val="22"/>
              </w:rPr>
              <w:t>envolve: Patrolamento, cascalhamento, alargamento e drenagem de estradas rurais;</w:t>
            </w:r>
            <w:r>
              <w:rPr>
                <w:spacing w:val="-2"/>
                <w:sz w:val="16"/>
                <w:szCs w:val="22"/>
              </w:rPr>
              <w:t xml:space="preserve"> </w:t>
            </w:r>
            <w:r>
              <w:rPr>
                <w:sz w:val="16"/>
                <w:szCs w:val="22"/>
              </w:rPr>
              <w:t>Reparo</w:t>
            </w:r>
            <w:r>
              <w:rPr>
                <w:spacing w:val="-2"/>
                <w:sz w:val="16"/>
                <w:szCs w:val="22"/>
              </w:rPr>
              <w:t xml:space="preserve"> </w:t>
            </w:r>
            <w:r>
              <w:rPr>
                <w:sz w:val="16"/>
                <w:szCs w:val="22"/>
              </w:rPr>
              <w:t>e</w:t>
            </w:r>
            <w:r>
              <w:rPr>
                <w:spacing w:val="-2"/>
                <w:sz w:val="16"/>
                <w:szCs w:val="22"/>
              </w:rPr>
              <w:t xml:space="preserve"> </w:t>
            </w:r>
            <w:r>
              <w:rPr>
                <w:sz w:val="16"/>
                <w:szCs w:val="22"/>
              </w:rPr>
              <w:t>manutenção</w:t>
            </w:r>
            <w:r>
              <w:rPr>
                <w:spacing w:val="-2"/>
                <w:sz w:val="16"/>
                <w:szCs w:val="22"/>
              </w:rPr>
              <w:t xml:space="preserve"> </w:t>
            </w:r>
            <w:r>
              <w:rPr>
                <w:sz w:val="16"/>
                <w:szCs w:val="22"/>
              </w:rPr>
              <w:t>de</w:t>
            </w:r>
            <w:r>
              <w:rPr>
                <w:spacing w:val="-2"/>
                <w:sz w:val="16"/>
                <w:szCs w:val="22"/>
              </w:rPr>
              <w:t xml:space="preserve"> </w:t>
            </w:r>
            <w:r>
              <w:rPr>
                <w:sz w:val="16"/>
                <w:szCs w:val="22"/>
              </w:rPr>
              <w:t>bueiros, pontes e acessos às propriedades agrícolas; Melhoria da trafegabilidade</w:t>
            </w:r>
            <w:r>
              <w:rPr>
                <w:spacing w:val="80"/>
                <w:sz w:val="16"/>
                <w:szCs w:val="22"/>
              </w:rPr>
              <w:t xml:space="preserve"> </w:t>
            </w:r>
            <w:r>
              <w:rPr>
                <w:sz w:val="16"/>
                <w:szCs w:val="22"/>
              </w:rPr>
              <w:t>em períodos críticos (chuvas, safras); Atendimento às demandas das comunidades rurais organizadas, em articulação com associações e</w:t>
            </w:r>
            <w:r>
              <w:rPr>
                <w:spacing w:val="40"/>
                <w:sz w:val="16"/>
                <w:szCs w:val="22"/>
              </w:rPr>
              <w:t xml:space="preserve"> </w:t>
            </w:r>
            <w:r>
              <w:rPr>
                <w:sz w:val="16"/>
                <w:szCs w:val="22"/>
              </w:rPr>
              <w:t>conselhos locais. Essa ação contribui diretamente para a valorização da produção agropecuária, a permanência das famílias no campo e a integração entre</w:t>
            </w:r>
            <w:r>
              <w:rPr>
                <w:spacing w:val="40"/>
                <w:sz w:val="16"/>
                <w:szCs w:val="22"/>
              </w:rPr>
              <w:t xml:space="preserve"> </w:t>
            </w:r>
            <w:r>
              <w:rPr>
                <w:sz w:val="16"/>
                <w:szCs w:val="22"/>
              </w:rPr>
              <w:t>zona</w:t>
            </w:r>
            <w:r>
              <w:rPr>
                <w:spacing w:val="40"/>
                <w:sz w:val="16"/>
                <w:szCs w:val="22"/>
              </w:rPr>
              <w:t xml:space="preserve"> </w:t>
            </w:r>
            <w:r>
              <w:rPr>
                <w:sz w:val="16"/>
                <w:szCs w:val="22"/>
              </w:rPr>
              <w:t>rural</w:t>
            </w:r>
            <w:r>
              <w:rPr>
                <w:spacing w:val="40"/>
                <w:sz w:val="16"/>
                <w:szCs w:val="22"/>
              </w:rPr>
              <w:t xml:space="preserve"> </w:t>
            </w:r>
            <w:r>
              <w:rPr>
                <w:sz w:val="16"/>
                <w:szCs w:val="22"/>
              </w:rPr>
              <w:t>e</w:t>
            </w:r>
            <w:r>
              <w:rPr>
                <w:spacing w:val="40"/>
                <w:sz w:val="16"/>
                <w:szCs w:val="22"/>
              </w:rPr>
              <w:t xml:space="preserve"> </w:t>
            </w:r>
            <w:r>
              <w:rPr>
                <w:sz w:val="16"/>
                <w:szCs w:val="22"/>
              </w:rPr>
              <w:t>urbana.</w:t>
            </w:r>
          </w:p>
        </w:tc>
        <w:tc>
          <w:tcPr>
            <w:tcW w:w="1140" w:type="dxa"/>
            <w:vMerge w:val="restart"/>
          </w:tcPr>
          <w:p w14:paraId="46634C09"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A68D420" w14:textId="77777777" w:rsidR="00E328AD" w:rsidRDefault="00E328AD">
            <w:pPr>
              <w:pStyle w:val="TableParagraph"/>
              <w:widowControl w:val="0"/>
              <w:autoSpaceDE w:val="0"/>
              <w:autoSpaceDN w:val="0"/>
              <w:rPr>
                <w:rFonts w:ascii="Times New Roman"/>
                <w:sz w:val="16"/>
                <w:szCs w:val="22"/>
              </w:rPr>
            </w:pPr>
          </w:p>
        </w:tc>
        <w:tc>
          <w:tcPr>
            <w:tcW w:w="600" w:type="dxa"/>
          </w:tcPr>
          <w:p w14:paraId="529ECE2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1588C8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D1424B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78D2064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C47C4A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8504C6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E4AF509" w14:textId="77777777">
        <w:trPr>
          <w:trHeight w:val="4220"/>
        </w:trPr>
        <w:tc>
          <w:tcPr>
            <w:tcW w:w="800" w:type="dxa"/>
            <w:vMerge/>
            <w:tcBorders>
              <w:top w:val="nil"/>
            </w:tcBorders>
          </w:tcPr>
          <w:p w14:paraId="7C073360" w14:textId="77777777" w:rsidR="00E328AD" w:rsidRDefault="00E328AD">
            <w:pPr>
              <w:pStyle w:val="Normal0"/>
              <w:widowControl w:val="0"/>
              <w:autoSpaceDE w:val="0"/>
              <w:autoSpaceDN w:val="0"/>
              <w:rPr>
                <w:sz w:val="2"/>
                <w:szCs w:val="2"/>
              </w:rPr>
            </w:pPr>
          </w:p>
        </w:tc>
        <w:tc>
          <w:tcPr>
            <w:tcW w:w="2980" w:type="dxa"/>
            <w:vMerge/>
            <w:tcBorders>
              <w:top w:val="nil"/>
            </w:tcBorders>
          </w:tcPr>
          <w:p w14:paraId="3B4AE967" w14:textId="77777777" w:rsidR="00E328AD" w:rsidRDefault="00E328AD">
            <w:pPr>
              <w:pStyle w:val="Normal0"/>
              <w:widowControl w:val="0"/>
              <w:autoSpaceDE w:val="0"/>
              <w:autoSpaceDN w:val="0"/>
              <w:rPr>
                <w:sz w:val="2"/>
                <w:szCs w:val="2"/>
              </w:rPr>
            </w:pPr>
          </w:p>
        </w:tc>
        <w:tc>
          <w:tcPr>
            <w:tcW w:w="3020" w:type="dxa"/>
            <w:vMerge/>
            <w:tcBorders>
              <w:top w:val="nil"/>
            </w:tcBorders>
          </w:tcPr>
          <w:p w14:paraId="43E8F440" w14:textId="77777777" w:rsidR="00E328AD" w:rsidRDefault="00E328AD">
            <w:pPr>
              <w:pStyle w:val="Normal0"/>
              <w:widowControl w:val="0"/>
              <w:autoSpaceDE w:val="0"/>
              <w:autoSpaceDN w:val="0"/>
              <w:rPr>
                <w:sz w:val="2"/>
                <w:szCs w:val="2"/>
              </w:rPr>
            </w:pPr>
          </w:p>
        </w:tc>
        <w:tc>
          <w:tcPr>
            <w:tcW w:w="1140" w:type="dxa"/>
            <w:vMerge/>
            <w:tcBorders>
              <w:top w:val="nil"/>
            </w:tcBorders>
          </w:tcPr>
          <w:p w14:paraId="5AEF214D" w14:textId="77777777" w:rsidR="00E328AD" w:rsidRDefault="00E328AD">
            <w:pPr>
              <w:pStyle w:val="Normal0"/>
              <w:widowControl w:val="0"/>
              <w:autoSpaceDE w:val="0"/>
              <w:autoSpaceDN w:val="0"/>
              <w:rPr>
                <w:sz w:val="2"/>
                <w:szCs w:val="2"/>
              </w:rPr>
            </w:pPr>
          </w:p>
        </w:tc>
        <w:tc>
          <w:tcPr>
            <w:tcW w:w="860" w:type="dxa"/>
            <w:vMerge/>
            <w:tcBorders>
              <w:top w:val="nil"/>
            </w:tcBorders>
          </w:tcPr>
          <w:p w14:paraId="22DD6FF3" w14:textId="77777777" w:rsidR="00E328AD" w:rsidRDefault="00E328AD">
            <w:pPr>
              <w:pStyle w:val="Normal0"/>
              <w:widowControl w:val="0"/>
              <w:autoSpaceDE w:val="0"/>
              <w:autoSpaceDN w:val="0"/>
              <w:rPr>
                <w:sz w:val="2"/>
                <w:szCs w:val="2"/>
              </w:rPr>
            </w:pPr>
          </w:p>
        </w:tc>
        <w:tc>
          <w:tcPr>
            <w:tcW w:w="600" w:type="dxa"/>
          </w:tcPr>
          <w:p w14:paraId="241C831D" w14:textId="77777777" w:rsidR="00E328AD" w:rsidRDefault="00E328AD">
            <w:pPr>
              <w:pStyle w:val="TableParagraph"/>
              <w:widowControl w:val="0"/>
              <w:autoSpaceDE w:val="0"/>
              <w:autoSpaceDN w:val="0"/>
              <w:rPr>
                <w:sz w:val="12"/>
                <w:szCs w:val="22"/>
              </w:rPr>
            </w:pPr>
          </w:p>
          <w:p w14:paraId="74DEAE19" w14:textId="77777777" w:rsidR="00E328AD" w:rsidRDefault="00E328AD">
            <w:pPr>
              <w:pStyle w:val="TableParagraph"/>
              <w:widowControl w:val="0"/>
              <w:autoSpaceDE w:val="0"/>
              <w:autoSpaceDN w:val="0"/>
              <w:rPr>
                <w:sz w:val="12"/>
                <w:szCs w:val="22"/>
              </w:rPr>
            </w:pPr>
          </w:p>
          <w:p w14:paraId="1DC9E8A0" w14:textId="77777777" w:rsidR="00E328AD" w:rsidRDefault="00E328AD">
            <w:pPr>
              <w:pStyle w:val="TableParagraph"/>
              <w:widowControl w:val="0"/>
              <w:autoSpaceDE w:val="0"/>
              <w:autoSpaceDN w:val="0"/>
              <w:rPr>
                <w:sz w:val="12"/>
                <w:szCs w:val="22"/>
              </w:rPr>
            </w:pPr>
          </w:p>
          <w:p w14:paraId="65EDF932" w14:textId="77777777" w:rsidR="00E328AD" w:rsidRDefault="00E328AD">
            <w:pPr>
              <w:pStyle w:val="TableParagraph"/>
              <w:widowControl w:val="0"/>
              <w:autoSpaceDE w:val="0"/>
              <w:autoSpaceDN w:val="0"/>
              <w:rPr>
                <w:sz w:val="12"/>
                <w:szCs w:val="22"/>
              </w:rPr>
            </w:pPr>
          </w:p>
          <w:p w14:paraId="757DE068" w14:textId="77777777" w:rsidR="00E328AD" w:rsidRDefault="00E328AD">
            <w:pPr>
              <w:pStyle w:val="TableParagraph"/>
              <w:widowControl w:val="0"/>
              <w:autoSpaceDE w:val="0"/>
              <w:autoSpaceDN w:val="0"/>
              <w:rPr>
                <w:sz w:val="12"/>
                <w:szCs w:val="22"/>
              </w:rPr>
            </w:pPr>
          </w:p>
          <w:p w14:paraId="7916EF89" w14:textId="77777777" w:rsidR="00E328AD" w:rsidRDefault="00E328AD">
            <w:pPr>
              <w:pStyle w:val="TableParagraph"/>
              <w:widowControl w:val="0"/>
              <w:autoSpaceDE w:val="0"/>
              <w:autoSpaceDN w:val="0"/>
              <w:rPr>
                <w:sz w:val="12"/>
                <w:szCs w:val="22"/>
              </w:rPr>
            </w:pPr>
          </w:p>
          <w:p w14:paraId="7FF06169" w14:textId="77777777" w:rsidR="00E328AD" w:rsidRDefault="00E328AD">
            <w:pPr>
              <w:pStyle w:val="TableParagraph"/>
              <w:widowControl w:val="0"/>
              <w:autoSpaceDE w:val="0"/>
              <w:autoSpaceDN w:val="0"/>
              <w:rPr>
                <w:sz w:val="12"/>
                <w:szCs w:val="22"/>
              </w:rPr>
            </w:pPr>
          </w:p>
          <w:p w14:paraId="43D60915" w14:textId="77777777" w:rsidR="00E328AD" w:rsidRDefault="00E328AD">
            <w:pPr>
              <w:pStyle w:val="TableParagraph"/>
              <w:widowControl w:val="0"/>
              <w:autoSpaceDE w:val="0"/>
              <w:autoSpaceDN w:val="0"/>
              <w:rPr>
                <w:sz w:val="12"/>
                <w:szCs w:val="22"/>
              </w:rPr>
            </w:pPr>
          </w:p>
          <w:p w14:paraId="052741ED" w14:textId="77777777" w:rsidR="00E328AD" w:rsidRDefault="00E328AD">
            <w:pPr>
              <w:pStyle w:val="TableParagraph"/>
              <w:widowControl w:val="0"/>
              <w:autoSpaceDE w:val="0"/>
              <w:autoSpaceDN w:val="0"/>
              <w:rPr>
                <w:sz w:val="12"/>
                <w:szCs w:val="22"/>
              </w:rPr>
            </w:pPr>
          </w:p>
          <w:p w14:paraId="4E18C5AA" w14:textId="77777777" w:rsidR="00E328AD" w:rsidRDefault="00E328AD">
            <w:pPr>
              <w:pStyle w:val="TableParagraph"/>
              <w:widowControl w:val="0"/>
              <w:autoSpaceDE w:val="0"/>
              <w:autoSpaceDN w:val="0"/>
              <w:rPr>
                <w:sz w:val="12"/>
                <w:szCs w:val="22"/>
              </w:rPr>
            </w:pPr>
          </w:p>
          <w:p w14:paraId="2763D6D0" w14:textId="77777777" w:rsidR="00E328AD" w:rsidRDefault="00E328AD">
            <w:pPr>
              <w:pStyle w:val="TableParagraph"/>
              <w:widowControl w:val="0"/>
              <w:autoSpaceDE w:val="0"/>
              <w:autoSpaceDN w:val="0"/>
              <w:rPr>
                <w:sz w:val="12"/>
                <w:szCs w:val="22"/>
              </w:rPr>
            </w:pPr>
          </w:p>
          <w:p w14:paraId="3C34AB0D" w14:textId="77777777" w:rsidR="00E328AD" w:rsidRDefault="00E328AD">
            <w:pPr>
              <w:pStyle w:val="TableParagraph"/>
              <w:widowControl w:val="0"/>
              <w:autoSpaceDE w:val="0"/>
              <w:autoSpaceDN w:val="0"/>
              <w:rPr>
                <w:sz w:val="12"/>
                <w:szCs w:val="22"/>
              </w:rPr>
            </w:pPr>
          </w:p>
          <w:p w14:paraId="4B92E21F" w14:textId="77777777" w:rsidR="00E328AD" w:rsidRDefault="00E328AD">
            <w:pPr>
              <w:pStyle w:val="TableParagraph"/>
              <w:widowControl w:val="0"/>
              <w:autoSpaceDE w:val="0"/>
              <w:autoSpaceDN w:val="0"/>
              <w:rPr>
                <w:sz w:val="12"/>
                <w:szCs w:val="22"/>
              </w:rPr>
            </w:pPr>
          </w:p>
          <w:p w14:paraId="5CF99547" w14:textId="77777777" w:rsidR="00E328AD" w:rsidRDefault="00E328AD">
            <w:pPr>
              <w:pStyle w:val="TableParagraph"/>
              <w:widowControl w:val="0"/>
              <w:autoSpaceDE w:val="0"/>
              <w:autoSpaceDN w:val="0"/>
              <w:spacing w:before="107"/>
              <w:rPr>
                <w:sz w:val="12"/>
                <w:szCs w:val="22"/>
              </w:rPr>
            </w:pPr>
          </w:p>
          <w:p w14:paraId="6DE0B2B6"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6034DBDD" w14:textId="77777777" w:rsidR="00E328AD" w:rsidRDefault="00E328AD">
            <w:pPr>
              <w:pStyle w:val="TableParagraph"/>
              <w:widowControl w:val="0"/>
              <w:autoSpaceDE w:val="0"/>
              <w:autoSpaceDN w:val="0"/>
              <w:rPr>
                <w:sz w:val="16"/>
                <w:szCs w:val="22"/>
              </w:rPr>
            </w:pPr>
          </w:p>
          <w:p w14:paraId="66E38EEA" w14:textId="77777777" w:rsidR="00E328AD" w:rsidRDefault="00E328AD">
            <w:pPr>
              <w:pStyle w:val="TableParagraph"/>
              <w:widowControl w:val="0"/>
              <w:autoSpaceDE w:val="0"/>
              <w:autoSpaceDN w:val="0"/>
              <w:rPr>
                <w:sz w:val="16"/>
                <w:szCs w:val="22"/>
              </w:rPr>
            </w:pPr>
          </w:p>
          <w:p w14:paraId="42EE9AD9" w14:textId="77777777" w:rsidR="00E328AD" w:rsidRDefault="00E328AD">
            <w:pPr>
              <w:pStyle w:val="TableParagraph"/>
              <w:widowControl w:val="0"/>
              <w:autoSpaceDE w:val="0"/>
              <w:autoSpaceDN w:val="0"/>
              <w:rPr>
                <w:sz w:val="16"/>
                <w:szCs w:val="22"/>
              </w:rPr>
            </w:pPr>
          </w:p>
          <w:p w14:paraId="56B749A0" w14:textId="77777777" w:rsidR="00E328AD" w:rsidRDefault="00E328AD">
            <w:pPr>
              <w:pStyle w:val="TableParagraph"/>
              <w:widowControl w:val="0"/>
              <w:autoSpaceDE w:val="0"/>
              <w:autoSpaceDN w:val="0"/>
              <w:rPr>
                <w:sz w:val="16"/>
                <w:szCs w:val="22"/>
              </w:rPr>
            </w:pPr>
          </w:p>
          <w:p w14:paraId="50907450" w14:textId="77777777" w:rsidR="00E328AD" w:rsidRDefault="00E328AD">
            <w:pPr>
              <w:pStyle w:val="TableParagraph"/>
              <w:widowControl w:val="0"/>
              <w:autoSpaceDE w:val="0"/>
              <w:autoSpaceDN w:val="0"/>
              <w:rPr>
                <w:sz w:val="16"/>
                <w:szCs w:val="22"/>
              </w:rPr>
            </w:pPr>
          </w:p>
          <w:p w14:paraId="50CAFE33" w14:textId="77777777" w:rsidR="00E328AD" w:rsidRDefault="00E328AD">
            <w:pPr>
              <w:pStyle w:val="TableParagraph"/>
              <w:widowControl w:val="0"/>
              <w:autoSpaceDE w:val="0"/>
              <w:autoSpaceDN w:val="0"/>
              <w:rPr>
                <w:sz w:val="16"/>
                <w:szCs w:val="22"/>
              </w:rPr>
            </w:pPr>
          </w:p>
          <w:p w14:paraId="1686BBE7" w14:textId="77777777" w:rsidR="00E328AD" w:rsidRDefault="00E328AD">
            <w:pPr>
              <w:pStyle w:val="TableParagraph"/>
              <w:widowControl w:val="0"/>
              <w:autoSpaceDE w:val="0"/>
              <w:autoSpaceDN w:val="0"/>
              <w:rPr>
                <w:sz w:val="16"/>
                <w:szCs w:val="22"/>
              </w:rPr>
            </w:pPr>
          </w:p>
          <w:p w14:paraId="49E34A6F" w14:textId="77777777" w:rsidR="00E328AD" w:rsidRDefault="00E328AD">
            <w:pPr>
              <w:pStyle w:val="TableParagraph"/>
              <w:widowControl w:val="0"/>
              <w:autoSpaceDE w:val="0"/>
              <w:autoSpaceDN w:val="0"/>
              <w:rPr>
                <w:sz w:val="16"/>
                <w:szCs w:val="22"/>
              </w:rPr>
            </w:pPr>
          </w:p>
          <w:p w14:paraId="2FAB6309" w14:textId="77777777" w:rsidR="00E328AD" w:rsidRDefault="00E328AD">
            <w:pPr>
              <w:pStyle w:val="TableParagraph"/>
              <w:widowControl w:val="0"/>
              <w:autoSpaceDE w:val="0"/>
              <w:autoSpaceDN w:val="0"/>
              <w:rPr>
                <w:sz w:val="16"/>
                <w:szCs w:val="22"/>
              </w:rPr>
            </w:pPr>
          </w:p>
          <w:p w14:paraId="5D031A86" w14:textId="77777777" w:rsidR="00E328AD" w:rsidRDefault="00E328AD">
            <w:pPr>
              <w:pStyle w:val="TableParagraph"/>
              <w:widowControl w:val="0"/>
              <w:autoSpaceDE w:val="0"/>
              <w:autoSpaceDN w:val="0"/>
              <w:spacing w:before="175"/>
              <w:rPr>
                <w:sz w:val="16"/>
                <w:szCs w:val="22"/>
              </w:rPr>
            </w:pPr>
          </w:p>
          <w:p w14:paraId="5B1D60BE" w14:textId="77777777" w:rsidR="00E328AD" w:rsidRDefault="00E328AD">
            <w:pPr>
              <w:pStyle w:val="TableParagraph"/>
              <w:widowControl w:val="0"/>
              <w:autoSpaceDE w:val="0"/>
              <w:autoSpaceDN w:val="0"/>
              <w:ind w:right="17"/>
              <w:jc w:val="right"/>
              <w:rPr>
                <w:sz w:val="16"/>
                <w:szCs w:val="22"/>
              </w:rPr>
            </w:pPr>
            <w:r>
              <w:rPr>
                <w:spacing w:val="-2"/>
                <w:sz w:val="16"/>
                <w:szCs w:val="22"/>
              </w:rPr>
              <w:t>100.000,00</w:t>
            </w:r>
          </w:p>
        </w:tc>
        <w:tc>
          <w:tcPr>
            <w:tcW w:w="1340" w:type="dxa"/>
          </w:tcPr>
          <w:p w14:paraId="11153F9A" w14:textId="77777777" w:rsidR="00E328AD" w:rsidRDefault="00E328AD">
            <w:pPr>
              <w:pStyle w:val="TableParagraph"/>
              <w:widowControl w:val="0"/>
              <w:autoSpaceDE w:val="0"/>
              <w:autoSpaceDN w:val="0"/>
              <w:rPr>
                <w:sz w:val="16"/>
                <w:szCs w:val="22"/>
              </w:rPr>
            </w:pPr>
          </w:p>
          <w:p w14:paraId="7735C3F8" w14:textId="77777777" w:rsidR="00E328AD" w:rsidRDefault="00E328AD">
            <w:pPr>
              <w:pStyle w:val="TableParagraph"/>
              <w:widowControl w:val="0"/>
              <w:autoSpaceDE w:val="0"/>
              <w:autoSpaceDN w:val="0"/>
              <w:rPr>
                <w:sz w:val="16"/>
                <w:szCs w:val="22"/>
              </w:rPr>
            </w:pPr>
          </w:p>
          <w:p w14:paraId="64ABF6CE" w14:textId="77777777" w:rsidR="00E328AD" w:rsidRDefault="00E328AD">
            <w:pPr>
              <w:pStyle w:val="TableParagraph"/>
              <w:widowControl w:val="0"/>
              <w:autoSpaceDE w:val="0"/>
              <w:autoSpaceDN w:val="0"/>
              <w:rPr>
                <w:sz w:val="16"/>
                <w:szCs w:val="22"/>
              </w:rPr>
            </w:pPr>
          </w:p>
          <w:p w14:paraId="34282476" w14:textId="77777777" w:rsidR="00E328AD" w:rsidRDefault="00E328AD">
            <w:pPr>
              <w:pStyle w:val="TableParagraph"/>
              <w:widowControl w:val="0"/>
              <w:autoSpaceDE w:val="0"/>
              <w:autoSpaceDN w:val="0"/>
              <w:rPr>
                <w:sz w:val="16"/>
                <w:szCs w:val="22"/>
              </w:rPr>
            </w:pPr>
          </w:p>
          <w:p w14:paraId="030BA4BA" w14:textId="77777777" w:rsidR="00E328AD" w:rsidRDefault="00E328AD">
            <w:pPr>
              <w:pStyle w:val="TableParagraph"/>
              <w:widowControl w:val="0"/>
              <w:autoSpaceDE w:val="0"/>
              <w:autoSpaceDN w:val="0"/>
              <w:rPr>
                <w:sz w:val="16"/>
                <w:szCs w:val="22"/>
              </w:rPr>
            </w:pPr>
          </w:p>
          <w:p w14:paraId="70BB2F96" w14:textId="77777777" w:rsidR="00E328AD" w:rsidRDefault="00E328AD">
            <w:pPr>
              <w:pStyle w:val="TableParagraph"/>
              <w:widowControl w:val="0"/>
              <w:autoSpaceDE w:val="0"/>
              <w:autoSpaceDN w:val="0"/>
              <w:rPr>
                <w:sz w:val="16"/>
                <w:szCs w:val="22"/>
              </w:rPr>
            </w:pPr>
          </w:p>
          <w:p w14:paraId="581D7A4A" w14:textId="77777777" w:rsidR="00E328AD" w:rsidRDefault="00E328AD">
            <w:pPr>
              <w:pStyle w:val="TableParagraph"/>
              <w:widowControl w:val="0"/>
              <w:autoSpaceDE w:val="0"/>
              <w:autoSpaceDN w:val="0"/>
              <w:rPr>
                <w:sz w:val="16"/>
                <w:szCs w:val="22"/>
              </w:rPr>
            </w:pPr>
          </w:p>
          <w:p w14:paraId="7DE94FE8" w14:textId="77777777" w:rsidR="00E328AD" w:rsidRDefault="00E328AD">
            <w:pPr>
              <w:pStyle w:val="TableParagraph"/>
              <w:widowControl w:val="0"/>
              <w:autoSpaceDE w:val="0"/>
              <w:autoSpaceDN w:val="0"/>
              <w:rPr>
                <w:sz w:val="16"/>
                <w:szCs w:val="22"/>
              </w:rPr>
            </w:pPr>
          </w:p>
          <w:p w14:paraId="7AAB6E1D" w14:textId="77777777" w:rsidR="00E328AD" w:rsidRDefault="00E328AD">
            <w:pPr>
              <w:pStyle w:val="TableParagraph"/>
              <w:widowControl w:val="0"/>
              <w:autoSpaceDE w:val="0"/>
              <w:autoSpaceDN w:val="0"/>
              <w:rPr>
                <w:sz w:val="16"/>
                <w:szCs w:val="22"/>
              </w:rPr>
            </w:pPr>
          </w:p>
          <w:p w14:paraId="1DAC5209" w14:textId="77777777" w:rsidR="00E328AD" w:rsidRDefault="00E328AD">
            <w:pPr>
              <w:pStyle w:val="TableParagraph"/>
              <w:widowControl w:val="0"/>
              <w:autoSpaceDE w:val="0"/>
              <w:autoSpaceDN w:val="0"/>
              <w:spacing w:before="175"/>
              <w:rPr>
                <w:sz w:val="16"/>
                <w:szCs w:val="22"/>
              </w:rPr>
            </w:pPr>
          </w:p>
          <w:p w14:paraId="76D3F4B7"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40" w:type="dxa"/>
          </w:tcPr>
          <w:p w14:paraId="3C5FFB54" w14:textId="77777777" w:rsidR="00E328AD" w:rsidRDefault="00E328AD">
            <w:pPr>
              <w:pStyle w:val="TableParagraph"/>
              <w:widowControl w:val="0"/>
              <w:autoSpaceDE w:val="0"/>
              <w:autoSpaceDN w:val="0"/>
              <w:rPr>
                <w:sz w:val="16"/>
                <w:szCs w:val="22"/>
              </w:rPr>
            </w:pPr>
          </w:p>
          <w:p w14:paraId="4939A041" w14:textId="77777777" w:rsidR="00E328AD" w:rsidRDefault="00E328AD">
            <w:pPr>
              <w:pStyle w:val="TableParagraph"/>
              <w:widowControl w:val="0"/>
              <w:autoSpaceDE w:val="0"/>
              <w:autoSpaceDN w:val="0"/>
              <w:rPr>
                <w:sz w:val="16"/>
                <w:szCs w:val="22"/>
              </w:rPr>
            </w:pPr>
          </w:p>
          <w:p w14:paraId="42C5B62E" w14:textId="77777777" w:rsidR="00E328AD" w:rsidRDefault="00E328AD">
            <w:pPr>
              <w:pStyle w:val="TableParagraph"/>
              <w:widowControl w:val="0"/>
              <w:autoSpaceDE w:val="0"/>
              <w:autoSpaceDN w:val="0"/>
              <w:rPr>
                <w:sz w:val="16"/>
                <w:szCs w:val="22"/>
              </w:rPr>
            </w:pPr>
          </w:p>
          <w:p w14:paraId="35EAD103" w14:textId="77777777" w:rsidR="00E328AD" w:rsidRDefault="00E328AD">
            <w:pPr>
              <w:pStyle w:val="TableParagraph"/>
              <w:widowControl w:val="0"/>
              <w:autoSpaceDE w:val="0"/>
              <w:autoSpaceDN w:val="0"/>
              <w:rPr>
                <w:sz w:val="16"/>
                <w:szCs w:val="22"/>
              </w:rPr>
            </w:pPr>
          </w:p>
          <w:p w14:paraId="0C6132D0" w14:textId="77777777" w:rsidR="00E328AD" w:rsidRDefault="00E328AD">
            <w:pPr>
              <w:pStyle w:val="TableParagraph"/>
              <w:widowControl w:val="0"/>
              <w:autoSpaceDE w:val="0"/>
              <w:autoSpaceDN w:val="0"/>
              <w:rPr>
                <w:sz w:val="16"/>
                <w:szCs w:val="22"/>
              </w:rPr>
            </w:pPr>
          </w:p>
          <w:p w14:paraId="07E71D6C" w14:textId="77777777" w:rsidR="00E328AD" w:rsidRDefault="00E328AD">
            <w:pPr>
              <w:pStyle w:val="TableParagraph"/>
              <w:widowControl w:val="0"/>
              <w:autoSpaceDE w:val="0"/>
              <w:autoSpaceDN w:val="0"/>
              <w:rPr>
                <w:sz w:val="16"/>
                <w:szCs w:val="22"/>
              </w:rPr>
            </w:pPr>
          </w:p>
          <w:p w14:paraId="48607321" w14:textId="77777777" w:rsidR="00E328AD" w:rsidRDefault="00E328AD">
            <w:pPr>
              <w:pStyle w:val="TableParagraph"/>
              <w:widowControl w:val="0"/>
              <w:autoSpaceDE w:val="0"/>
              <w:autoSpaceDN w:val="0"/>
              <w:rPr>
                <w:sz w:val="16"/>
                <w:szCs w:val="22"/>
              </w:rPr>
            </w:pPr>
          </w:p>
          <w:p w14:paraId="372D89FD" w14:textId="77777777" w:rsidR="00E328AD" w:rsidRDefault="00E328AD">
            <w:pPr>
              <w:pStyle w:val="TableParagraph"/>
              <w:widowControl w:val="0"/>
              <w:autoSpaceDE w:val="0"/>
              <w:autoSpaceDN w:val="0"/>
              <w:rPr>
                <w:sz w:val="16"/>
                <w:szCs w:val="22"/>
              </w:rPr>
            </w:pPr>
          </w:p>
          <w:p w14:paraId="69136FF2" w14:textId="77777777" w:rsidR="00E328AD" w:rsidRDefault="00E328AD">
            <w:pPr>
              <w:pStyle w:val="TableParagraph"/>
              <w:widowControl w:val="0"/>
              <w:autoSpaceDE w:val="0"/>
              <w:autoSpaceDN w:val="0"/>
              <w:rPr>
                <w:sz w:val="16"/>
                <w:szCs w:val="22"/>
              </w:rPr>
            </w:pPr>
          </w:p>
          <w:p w14:paraId="29BA8A3B" w14:textId="77777777" w:rsidR="00E328AD" w:rsidRDefault="00E328AD">
            <w:pPr>
              <w:pStyle w:val="TableParagraph"/>
              <w:widowControl w:val="0"/>
              <w:autoSpaceDE w:val="0"/>
              <w:autoSpaceDN w:val="0"/>
              <w:spacing w:before="175"/>
              <w:rPr>
                <w:sz w:val="16"/>
                <w:szCs w:val="22"/>
              </w:rPr>
            </w:pPr>
          </w:p>
          <w:p w14:paraId="7455C1D0" w14:textId="77777777" w:rsidR="00E328AD" w:rsidRDefault="00E328AD">
            <w:pPr>
              <w:pStyle w:val="TableParagraph"/>
              <w:widowControl w:val="0"/>
              <w:autoSpaceDE w:val="0"/>
              <w:autoSpaceDN w:val="0"/>
              <w:ind w:right="17"/>
              <w:jc w:val="right"/>
              <w:rPr>
                <w:sz w:val="16"/>
                <w:szCs w:val="22"/>
              </w:rPr>
            </w:pPr>
            <w:r>
              <w:rPr>
                <w:spacing w:val="-2"/>
                <w:sz w:val="16"/>
                <w:szCs w:val="22"/>
              </w:rPr>
              <w:t>140.000,00</w:t>
            </w:r>
          </w:p>
        </w:tc>
        <w:tc>
          <w:tcPr>
            <w:tcW w:w="1320" w:type="dxa"/>
          </w:tcPr>
          <w:p w14:paraId="18F9343D" w14:textId="77777777" w:rsidR="00E328AD" w:rsidRDefault="00E328AD">
            <w:pPr>
              <w:pStyle w:val="TableParagraph"/>
              <w:widowControl w:val="0"/>
              <w:autoSpaceDE w:val="0"/>
              <w:autoSpaceDN w:val="0"/>
              <w:rPr>
                <w:sz w:val="16"/>
                <w:szCs w:val="22"/>
              </w:rPr>
            </w:pPr>
          </w:p>
          <w:p w14:paraId="2B55BC63" w14:textId="77777777" w:rsidR="00E328AD" w:rsidRDefault="00E328AD">
            <w:pPr>
              <w:pStyle w:val="TableParagraph"/>
              <w:widowControl w:val="0"/>
              <w:autoSpaceDE w:val="0"/>
              <w:autoSpaceDN w:val="0"/>
              <w:rPr>
                <w:sz w:val="16"/>
                <w:szCs w:val="22"/>
              </w:rPr>
            </w:pPr>
          </w:p>
          <w:p w14:paraId="1328EC99" w14:textId="77777777" w:rsidR="00E328AD" w:rsidRDefault="00E328AD">
            <w:pPr>
              <w:pStyle w:val="TableParagraph"/>
              <w:widowControl w:val="0"/>
              <w:autoSpaceDE w:val="0"/>
              <w:autoSpaceDN w:val="0"/>
              <w:rPr>
                <w:sz w:val="16"/>
                <w:szCs w:val="22"/>
              </w:rPr>
            </w:pPr>
          </w:p>
          <w:p w14:paraId="240959C3" w14:textId="77777777" w:rsidR="00E328AD" w:rsidRDefault="00E328AD">
            <w:pPr>
              <w:pStyle w:val="TableParagraph"/>
              <w:widowControl w:val="0"/>
              <w:autoSpaceDE w:val="0"/>
              <w:autoSpaceDN w:val="0"/>
              <w:rPr>
                <w:sz w:val="16"/>
                <w:szCs w:val="22"/>
              </w:rPr>
            </w:pPr>
          </w:p>
          <w:p w14:paraId="15C55FD0" w14:textId="77777777" w:rsidR="00E328AD" w:rsidRDefault="00E328AD">
            <w:pPr>
              <w:pStyle w:val="TableParagraph"/>
              <w:widowControl w:val="0"/>
              <w:autoSpaceDE w:val="0"/>
              <w:autoSpaceDN w:val="0"/>
              <w:rPr>
                <w:sz w:val="16"/>
                <w:szCs w:val="22"/>
              </w:rPr>
            </w:pPr>
          </w:p>
          <w:p w14:paraId="4FF97D76" w14:textId="77777777" w:rsidR="00E328AD" w:rsidRDefault="00E328AD">
            <w:pPr>
              <w:pStyle w:val="TableParagraph"/>
              <w:widowControl w:val="0"/>
              <w:autoSpaceDE w:val="0"/>
              <w:autoSpaceDN w:val="0"/>
              <w:rPr>
                <w:sz w:val="16"/>
                <w:szCs w:val="22"/>
              </w:rPr>
            </w:pPr>
          </w:p>
          <w:p w14:paraId="314EFBF9" w14:textId="77777777" w:rsidR="00E328AD" w:rsidRDefault="00E328AD">
            <w:pPr>
              <w:pStyle w:val="TableParagraph"/>
              <w:widowControl w:val="0"/>
              <w:autoSpaceDE w:val="0"/>
              <w:autoSpaceDN w:val="0"/>
              <w:rPr>
                <w:sz w:val="16"/>
                <w:szCs w:val="22"/>
              </w:rPr>
            </w:pPr>
          </w:p>
          <w:p w14:paraId="3E254CB5" w14:textId="77777777" w:rsidR="00E328AD" w:rsidRDefault="00E328AD">
            <w:pPr>
              <w:pStyle w:val="TableParagraph"/>
              <w:widowControl w:val="0"/>
              <w:autoSpaceDE w:val="0"/>
              <w:autoSpaceDN w:val="0"/>
              <w:rPr>
                <w:sz w:val="16"/>
                <w:szCs w:val="22"/>
              </w:rPr>
            </w:pPr>
          </w:p>
          <w:p w14:paraId="37FCA002" w14:textId="77777777" w:rsidR="00E328AD" w:rsidRDefault="00E328AD">
            <w:pPr>
              <w:pStyle w:val="TableParagraph"/>
              <w:widowControl w:val="0"/>
              <w:autoSpaceDE w:val="0"/>
              <w:autoSpaceDN w:val="0"/>
              <w:rPr>
                <w:sz w:val="16"/>
                <w:szCs w:val="22"/>
              </w:rPr>
            </w:pPr>
          </w:p>
          <w:p w14:paraId="719347E9" w14:textId="77777777" w:rsidR="00E328AD" w:rsidRDefault="00E328AD">
            <w:pPr>
              <w:pStyle w:val="TableParagraph"/>
              <w:widowControl w:val="0"/>
              <w:autoSpaceDE w:val="0"/>
              <w:autoSpaceDN w:val="0"/>
              <w:spacing w:before="175"/>
              <w:rPr>
                <w:sz w:val="16"/>
                <w:szCs w:val="22"/>
              </w:rPr>
            </w:pPr>
          </w:p>
          <w:p w14:paraId="3A3AB805" w14:textId="77777777" w:rsidR="00E328AD" w:rsidRDefault="00E328AD">
            <w:pPr>
              <w:pStyle w:val="TableParagraph"/>
              <w:widowControl w:val="0"/>
              <w:autoSpaceDE w:val="0"/>
              <w:autoSpaceDN w:val="0"/>
              <w:ind w:right="17"/>
              <w:jc w:val="right"/>
              <w:rPr>
                <w:sz w:val="16"/>
                <w:szCs w:val="22"/>
              </w:rPr>
            </w:pPr>
            <w:r>
              <w:rPr>
                <w:spacing w:val="-2"/>
                <w:sz w:val="16"/>
                <w:szCs w:val="22"/>
              </w:rPr>
              <w:t>160.000,00</w:t>
            </w:r>
          </w:p>
        </w:tc>
        <w:tc>
          <w:tcPr>
            <w:tcW w:w="1320" w:type="dxa"/>
          </w:tcPr>
          <w:p w14:paraId="79B273C0" w14:textId="77777777" w:rsidR="00E328AD" w:rsidRDefault="00E328AD">
            <w:pPr>
              <w:pStyle w:val="TableParagraph"/>
              <w:widowControl w:val="0"/>
              <w:autoSpaceDE w:val="0"/>
              <w:autoSpaceDN w:val="0"/>
              <w:rPr>
                <w:sz w:val="16"/>
                <w:szCs w:val="22"/>
              </w:rPr>
            </w:pPr>
          </w:p>
          <w:p w14:paraId="4E0F8815" w14:textId="77777777" w:rsidR="00E328AD" w:rsidRDefault="00E328AD">
            <w:pPr>
              <w:pStyle w:val="TableParagraph"/>
              <w:widowControl w:val="0"/>
              <w:autoSpaceDE w:val="0"/>
              <w:autoSpaceDN w:val="0"/>
              <w:rPr>
                <w:sz w:val="16"/>
                <w:szCs w:val="22"/>
              </w:rPr>
            </w:pPr>
          </w:p>
          <w:p w14:paraId="44E466DE" w14:textId="77777777" w:rsidR="00E328AD" w:rsidRDefault="00E328AD">
            <w:pPr>
              <w:pStyle w:val="TableParagraph"/>
              <w:widowControl w:val="0"/>
              <w:autoSpaceDE w:val="0"/>
              <w:autoSpaceDN w:val="0"/>
              <w:rPr>
                <w:sz w:val="16"/>
                <w:szCs w:val="22"/>
              </w:rPr>
            </w:pPr>
          </w:p>
          <w:p w14:paraId="094B394E" w14:textId="77777777" w:rsidR="00E328AD" w:rsidRDefault="00E328AD">
            <w:pPr>
              <w:pStyle w:val="TableParagraph"/>
              <w:widowControl w:val="0"/>
              <w:autoSpaceDE w:val="0"/>
              <w:autoSpaceDN w:val="0"/>
              <w:rPr>
                <w:sz w:val="16"/>
                <w:szCs w:val="22"/>
              </w:rPr>
            </w:pPr>
          </w:p>
          <w:p w14:paraId="25E212F8" w14:textId="77777777" w:rsidR="00E328AD" w:rsidRDefault="00E328AD">
            <w:pPr>
              <w:pStyle w:val="TableParagraph"/>
              <w:widowControl w:val="0"/>
              <w:autoSpaceDE w:val="0"/>
              <w:autoSpaceDN w:val="0"/>
              <w:rPr>
                <w:sz w:val="16"/>
                <w:szCs w:val="22"/>
              </w:rPr>
            </w:pPr>
          </w:p>
          <w:p w14:paraId="6CFE7F52" w14:textId="77777777" w:rsidR="00E328AD" w:rsidRDefault="00E328AD">
            <w:pPr>
              <w:pStyle w:val="TableParagraph"/>
              <w:widowControl w:val="0"/>
              <w:autoSpaceDE w:val="0"/>
              <w:autoSpaceDN w:val="0"/>
              <w:rPr>
                <w:sz w:val="16"/>
                <w:szCs w:val="22"/>
              </w:rPr>
            </w:pPr>
          </w:p>
          <w:p w14:paraId="7A6754B6" w14:textId="77777777" w:rsidR="00E328AD" w:rsidRDefault="00E328AD">
            <w:pPr>
              <w:pStyle w:val="TableParagraph"/>
              <w:widowControl w:val="0"/>
              <w:autoSpaceDE w:val="0"/>
              <w:autoSpaceDN w:val="0"/>
              <w:rPr>
                <w:sz w:val="16"/>
                <w:szCs w:val="22"/>
              </w:rPr>
            </w:pPr>
          </w:p>
          <w:p w14:paraId="6929C7EB" w14:textId="77777777" w:rsidR="00E328AD" w:rsidRDefault="00E328AD">
            <w:pPr>
              <w:pStyle w:val="TableParagraph"/>
              <w:widowControl w:val="0"/>
              <w:autoSpaceDE w:val="0"/>
              <w:autoSpaceDN w:val="0"/>
              <w:rPr>
                <w:sz w:val="16"/>
                <w:szCs w:val="22"/>
              </w:rPr>
            </w:pPr>
          </w:p>
          <w:p w14:paraId="02E781AE" w14:textId="77777777" w:rsidR="00E328AD" w:rsidRDefault="00E328AD">
            <w:pPr>
              <w:pStyle w:val="TableParagraph"/>
              <w:widowControl w:val="0"/>
              <w:autoSpaceDE w:val="0"/>
              <w:autoSpaceDN w:val="0"/>
              <w:rPr>
                <w:sz w:val="16"/>
                <w:szCs w:val="22"/>
              </w:rPr>
            </w:pPr>
          </w:p>
          <w:p w14:paraId="066694A1" w14:textId="77777777" w:rsidR="00E328AD" w:rsidRDefault="00E328AD">
            <w:pPr>
              <w:pStyle w:val="TableParagraph"/>
              <w:widowControl w:val="0"/>
              <w:autoSpaceDE w:val="0"/>
              <w:autoSpaceDN w:val="0"/>
              <w:spacing w:before="175"/>
              <w:rPr>
                <w:sz w:val="16"/>
                <w:szCs w:val="22"/>
              </w:rPr>
            </w:pPr>
          </w:p>
          <w:p w14:paraId="2860A29C" w14:textId="77777777" w:rsidR="00E328AD" w:rsidRDefault="00E328AD">
            <w:pPr>
              <w:pStyle w:val="TableParagraph"/>
              <w:widowControl w:val="0"/>
              <w:autoSpaceDE w:val="0"/>
              <w:autoSpaceDN w:val="0"/>
              <w:ind w:right="17"/>
              <w:jc w:val="right"/>
              <w:rPr>
                <w:sz w:val="16"/>
                <w:szCs w:val="22"/>
              </w:rPr>
            </w:pPr>
            <w:r>
              <w:rPr>
                <w:spacing w:val="-2"/>
                <w:sz w:val="16"/>
                <w:szCs w:val="22"/>
              </w:rPr>
              <w:t>520.000,00</w:t>
            </w:r>
          </w:p>
        </w:tc>
      </w:tr>
      <w:tr w:rsidR="00E328AD" w14:paraId="592C3635" w14:textId="77777777">
        <w:trPr>
          <w:trHeight w:val="380"/>
        </w:trPr>
        <w:tc>
          <w:tcPr>
            <w:tcW w:w="9400" w:type="dxa"/>
            <w:gridSpan w:val="6"/>
          </w:tcPr>
          <w:p w14:paraId="3CA7119B"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705B336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2.200.000,00</w:t>
            </w:r>
          </w:p>
        </w:tc>
        <w:tc>
          <w:tcPr>
            <w:tcW w:w="1340" w:type="dxa"/>
          </w:tcPr>
          <w:p w14:paraId="75CFA82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2.400.000,00</w:t>
            </w:r>
          </w:p>
        </w:tc>
        <w:tc>
          <w:tcPr>
            <w:tcW w:w="1340" w:type="dxa"/>
          </w:tcPr>
          <w:p w14:paraId="3A736AD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2.600.000,00</w:t>
            </w:r>
          </w:p>
        </w:tc>
        <w:tc>
          <w:tcPr>
            <w:tcW w:w="1320" w:type="dxa"/>
          </w:tcPr>
          <w:p w14:paraId="78D67F4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2.800.000,00</w:t>
            </w:r>
          </w:p>
        </w:tc>
        <w:tc>
          <w:tcPr>
            <w:tcW w:w="1320" w:type="dxa"/>
          </w:tcPr>
          <w:p w14:paraId="57DD204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10.000.000,00</w:t>
            </w:r>
          </w:p>
        </w:tc>
      </w:tr>
      <w:tr w:rsidR="00E328AD" w14:paraId="36C92879" w14:textId="77777777">
        <w:trPr>
          <w:trHeight w:val="380"/>
        </w:trPr>
        <w:tc>
          <w:tcPr>
            <w:tcW w:w="9400" w:type="dxa"/>
            <w:gridSpan w:val="6"/>
          </w:tcPr>
          <w:p w14:paraId="1028771C"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7B6E173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2.200.000,00</w:t>
            </w:r>
          </w:p>
        </w:tc>
        <w:tc>
          <w:tcPr>
            <w:tcW w:w="1340" w:type="dxa"/>
          </w:tcPr>
          <w:p w14:paraId="497D224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2.400.000,00</w:t>
            </w:r>
          </w:p>
        </w:tc>
        <w:tc>
          <w:tcPr>
            <w:tcW w:w="1340" w:type="dxa"/>
          </w:tcPr>
          <w:p w14:paraId="60989EF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2.600.000,00</w:t>
            </w:r>
          </w:p>
        </w:tc>
        <w:tc>
          <w:tcPr>
            <w:tcW w:w="1320" w:type="dxa"/>
          </w:tcPr>
          <w:p w14:paraId="5A18154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2.800.000,00</w:t>
            </w:r>
          </w:p>
        </w:tc>
        <w:tc>
          <w:tcPr>
            <w:tcW w:w="1320" w:type="dxa"/>
          </w:tcPr>
          <w:p w14:paraId="68F5BFB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10.000.000,00</w:t>
            </w:r>
          </w:p>
        </w:tc>
      </w:tr>
    </w:tbl>
    <w:p w14:paraId="5E2284FE"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6D54F8B6" w14:textId="77777777" w:rsidR="00E328AD" w:rsidRDefault="00E328AD">
      <w:pPr>
        <w:pStyle w:val="Corpodetexto"/>
        <w:widowControl w:val="0"/>
        <w:autoSpaceDE w:val="0"/>
        <w:autoSpaceDN w:val="0"/>
        <w:rPr>
          <w:sz w:val="20"/>
        </w:rPr>
      </w:pPr>
    </w:p>
    <w:p w14:paraId="6FD6424B" w14:textId="77777777" w:rsidR="00E328AD" w:rsidRDefault="00E328AD">
      <w:pPr>
        <w:pStyle w:val="Corpodetexto"/>
        <w:widowControl w:val="0"/>
        <w:autoSpaceDE w:val="0"/>
        <w:autoSpaceDN w:val="0"/>
        <w:rPr>
          <w:sz w:val="20"/>
        </w:rPr>
      </w:pPr>
    </w:p>
    <w:p w14:paraId="09BA31E8" w14:textId="77777777" w:rsidR="00E328AD" w:rsidRDefault="00E328AD">
      <w:pPr>
        <w:pStyle w:val="Corpodetexto"/>
        <w:widowControl w:val="0"/>
        <w:autoSpaceDE w:val="0"/>
        <w:autoSpaceDN w:val="0"/>
        <w:rPr>
          <w:sz w:val="20"/>
        </w:rPr>
      </w:pPr>
    </w:p>
    <w:p w14:paraId="47195218"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EE313DD" w14:textId="77777777">
        <w:trPr>
          <w:trHeight w:val="4060"/>
        </w:trPr>
        <w:tc>
          <w:tcPr>
            <w:tcW w:w="16040" w:type="dxa"/>
            <w:gridSpan w:val="11"/>
          </w:tcPr>
          <w:p w14:paraId="316F4121"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8</w:t>
            </w:r>
            <w:r>
              <w:rPr>
                <w:szCs w:val="22"/>
              </w:rPr>
              <w:tab/>
              <w:t xml:space="preserve">Secretaria Municipal da Agricultura e Meio </w:t>
            </w:r>
            <w:r>
              <w:rPr>
                <w:spacing w:val="-2"/>
                <w:szCs w:val="22"/>
              </w:rPr>
              <w:t>Ambiente</w:t>
            </w:r>
          </w:p>
          <w:p w14:paraId="142263BC"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2</w:t>
            </w:r>
            <w:r>
              <w:rPr>
                <w:szCs w:val="22"/>
              </w:rPr>
              <w:tab/>
              <w:t xml:space="preserve">Fundo Municipal do Meio Ambiente - </w:t>
            </w:r>
            <w:r>
              <w:rPr>
                <w:spacing w:val="-4"/>
                <w:szCs w:val="22"/>
              </w:rPr>
              <w:t>FMMA</w:t>
            </w:r>
          </w:p>
          <w:p w14:paraId="0658E77C"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0004</w:t>
            </w:r>
            <w:r>
              <w:rPr>
                <w:spacing w:val="71"/>
                <w:w w:val="150"/>
                <w:szCs w:val="22"/>
              </w:rPr>
              <w:t xml:space="preserve"> </w:t>
            </w:r>
            <w:r>
              <w:rPr>
                <w:szCs w:val="22"/>
              </w:rPr>
              <w:t xml:space="preserve">Guardiões da </w:t>
            </w:r>
            <w:r>
              <w:rPr>
                <w:spacing w:val="-2"/>
                <w:szCs w:val="22"/>
              </w:rPr>
              <w:t>Terra</w:t>
            </w:r>
          </w:p>
          <w:p w14:paraId="1BB53EC4" w14:textId="77777777" w:rsidR="00E328AD" w:rsidRDefault="00E328AD">
            <w:pPr>
              <w:pStyle w:val="TableParagraph"/>
              <w:widowControl w:val="0"/>
              <w:autoSpaceDE w:val="0"/>
              <w:autoSpaceDN w:val="0"/>
              <w:spacing w:before="78"/>
              <w:ind w:left="1660"/>
              <w:rPr>
                <w:szCs w:val="22"/>
              </w:rPr>
            </w:pPr>
            <w:r>
              <w:rPr>
                <w:szCs w:val="22"/>
              </w:rPr>
              <w:t xml:space="preserve">Fomentar o desenvolvimento rural sustentável no município por meio da valorização da agricultura familiar, da conservação do meio ambiente e da proteção </w:t>
            </w:r>
            <w:r>
              <w:rPr>
                <w:spacing w:val="-5"/>
                <w:szCs w:val="22"/>
              </w:rPr>
              <w:t>ao</w:t>
            </w:r>
          </w:p>
          <w:p w14:paraId="133599F5" w14:textId="77777777" w:rsidR="00E328AD" w:rsidRDefault="00E328AD">
            <w:pPr>
              <w:pStyle w:val="TableParagraph"/>
              <w:widowControl w:val="0"/>
              <w:tabs>
                <w:tab w:val="left" w:pos="1659"/>
              </w:tabs>
              <w:autoSpaceDE w:val="0"/>
              <w:autoSpaceDN w:val="0"/>
              <w:spacing w:before="2" w:line="242" w:lineRule="auto"/>
              <w:ind w:left="1660" w:right="16" w:hanging="1600"/>
              <w:rPr>
                <w:szCs w:val="22"/>
              </w:rPr>
            </w:pPr>
            <w:r>
              <w:rPr>
                <w:rFonts w:ascii="Arial" w:hAnsi="Arial"/>
                <w:b/>
                <w:spacing w:val="-2"/>
                <w:szCs w:val="22"/>
              </w:rPr>
              <w:t>Objetivo:</w:t>
            </w:r>
            <w:r>
              <w:rPr>
                <w:rFonts w:ascii="Arial" w:hAnsi="Arial"/>
                <w:b/>
                <w:szCs w:val="22"/>
              </w:rPr>
              <w:tab/>
            </w:r>
            <w:r>
              <w:rPr>
                <w:szCs w:val="22"/>
              </w:rPr>
              <w:t>bem-estar</w:t>
            </w:r>
            <w:r>
              <w:rPr>
                <w:spacing w:val="-2"/>
                <w:szCs w:val="22"/>
              </w:rPr>
              <w:t xml:space="preserve"> </w:t>
            </w:r>
            <w:r>
              <w:rPr>
                <w:szCs w:val="22"/>
              </w:rPr>
              <w:t>animal,</w:t>
            </w:r>
            <w:r>
              <w:rPr>
                <w:spacing w:val="-2"/>
                <w:szCs w:val="22"/>
              </w:rPr>
              <w:t xml:space="preserve"> </w:t>
            </w:r>
            <w:r>
              <w:rPr>
                <w:szCs w:val="22"/>
              </w:rPr>
              <w:t>promovendo</w:t>
            </w:r>
            <w:r>
              <w:rPr>
                <w:spacing w:val="-2"/>
                <w:szCs w:val="22"/>
              </w:rPr>
              <w:t xml:space="preserve"> </w:t>
            </w:r>
            <w:r>
              <w:rPr>
                <w:szCs w:val="22"/>
              </w:rPr>
              <w:t>práticas</w:t>
            </w:r>
            <w:r>
              <w:rPr>
                <w:spacing w:val="-2"/>
                <w:szCs w:val="22"/>
              </w:rPr>
              <w:t xml:space="preserve"> </w:t>
            </w:r>
            <w:r>
              <w:rPr>
                <w:szCs w:val="22"/>
              </w:rPr>
              <w:t>integradas</w:t>
            </w:r>
            <w:r>
              <w:rPr>
                <w:spacing w:val="-2"/>
                <w:szCs w:val="22"/>
              </w:rPr>
              <w:t xml:space="preserve"> </w:t>
            </w:r>
            <w:r>
              <w:rPr>
                <w:szCs w:val="22"/>
              </w:rPr>
              <w:t>que</w:t>
            </w:r>
            <w:r>
              <w:rPr>
                <w:spacing w:val="-2"/>
                <w:szCs w:val="22"/>
              </w:rPr>
              <w:t xml:space="preserve"> </w:t>
            </w:r>
            <w:r>
              <w:rPr>
                <w:szCs w:val="22"/>
              </w:rPr>
              <w:t>garantam</w:t>
            </w:r>
            <w:r>
              <w:rPr>
                <w:spacing w:val="-2"/>
                <w:szCs w:val="22"/>
              </w:rPr>
              <w:t xml:space="preserve"> </w:t>
            </w:r>
            <w:r>
              <w:rPr>
                <w:szCs w:val="22"/>
              </w:rPr>
              <w:t>a</w:t>
            </w:r>
            <w:r>
              <w:rPr>
                <w:spacing w:val="-2"/>
                <w:szCs w:val="22"/>
              </w:rPr>
              <w:t xml:space="preserve"> </w:t>
            </w:r>
            <w:r>
              <w:rPr>
                <w:szCs w:val="22"/>
              </w:rPr>
              <w:t>segurança</w:t>
            </w:r>
            <w:r>
              <w:rPr>
                <w:spacing w:val="-2"/>
                <w:szCs w:val="22"/>
              </w:rPr>
              <w:t xml:space="preserve"> </w:t>
            </w:r>
            <w:r>
              <w:rPr>
                <w:szCs w:val="22"/>
              </w:rPr>
              <w:t>alimentar,</w:t>
            </w:r>
            <w:r>
              <w:rPr>
                <w:spacing w:val="-2"/>
                <w:szCs w:val="22"/>
              </w:rPr>
              <w:t xml:space="preserve"> </w:t>
            </w:r>
            <w:r>
              <w:rPr>
                <w:szCs w:val="22"/>
              </w:rPr>
              <w:t>a</w:t>
            </w:r>
            <w:r>
              <w:rPr>
                <w:spacing w:val="-2"/>
                <w:szCs w:val="22"/>
              </w:rPr>
              <w:t xml:space="preserve"> </w:t>
            </w:r>
            <w:r>
              <w:rPr>
                <w:szCs w:val="22"/>
              </w:rPr>
              <w:t>saúde</w:t>
            </w:r>
            <w:r>
              <w:rPr>
                <w:spacing w:val="-2"/>
                <w:szCs w:val="22"/>
              </w:rPr>
              <w:t xml:space="preserve"> </w:t>
            </w:r>
            <w:r>
              <w:rPr>
                <w:szCs w:val="22"/>
              </w:rPr>
              <w:t>do</w:t>
            </w:r>
            <w:r>
              <w:rPr>
                <w:spacing w:val="-2"/>
                <w:szCs w:val="22"/>
              </w:rPr>
              <w:t xml:space="preserve"> </w:t>
            </w:r>
            <w:r>
              <w:rPr>
                <w:szCs w:val="22"/>
              </w:rPr>
              <w:t>solo,</w:t>
            </w:r>
            <w:r>
              <w:rPr>
                <w:spacing w:val="-2"/>
                <w:szCs w:val="22"/>
              </w:rPr>
              <w:t xml:space="preserve"> </w:t>
            </w:r>
            <w:r>
              <w:rPr>
                <w:szCs w:val="22"/>
              </w:rPr>
              <w:t>da</w:t>
            </w:r>
            <w:r>
              <w:rPr>
                <w:spacing w:val="-2"/>
                <w:szCs w:val="22"/>
              </w:rPr>
              <w:t xml:space="preserve"> </w:t>
            </w:r>
            <w:r>
              <w:rPr>
                <w:szCs w:val="22"/>
              </w:rPr>
              <w:t>biodiversidade</w:t>
            </w:r>
            <w:r>
              <w:rPr>
                <w:spacing w:val="-2"/>
                <w:szCs w:val="22"/>
              </w:rPr>
              <w:t xml:space="preserve"> </w:t>
            </w:r>
            <w:r>
              <w:rPr>
                <w:szCs w:val="22"/>
              </w:rPr>
              <w:t>e</w:t>
            </w:r>
            <w:r>
              <w:rPr>
                <w:spacing w:val="-2"/>
                <w:szCs w:val="22"/>
              </w:rPr>
              <w:t xml:space="preserve"> </w:t>
            </w:r>
            <w:r>
              <w:rPr>
                <w:szCs w:val="22"/>
              </w:rPr>
              <w:t>das</w:t>
            </w:r>
            <w:r>
              <w:rPr>
                <w:spacing w:val="-2"/>
                <w:szCs w:val="22"/>
              </w:rPr>
              <w:t xml:space="preserve"> </w:t>
            </w:r>
            <w:r>
              <w:rPr>
                <w:szCs w:val="22"/>
              </w:rPr>
              <w:t>formas</w:t>
            </w:r>
            <w:r>
              <w:rPr>
                <w:spacing w:val="-2"/>
                <w:szCs w:val="22"/>
              </w:rPr>
              <w:t xml:space="preserve"> </w:t>
            </w:r>
            <w:r>
              <w:rPr>
                <w:szCs w:val="22"/>
              </w:rPr>
              <w:t>de</w:t>
            </w:r>
            <w:r>
              <w:rPr>
                <w:spacing w:val="-2"/>
                <w:szCs w:val="22"/>
              </w:rPr>
              <w:t xml:space="preserve"> </w:t>
            </w:r>
            <w:r>
              <w:rPr>
                <w:szCs w:val="22"/>
              </w:rPr>
              <w:t>vida</w:t>
            </w:r>
            <w:r>
              <w:rPr>
                <w:spacing w:val="-2"/>
                <w:szCs w:val="22"/>
              </w:rPr>
              <w:t xml:space="preserve"> </w:t>
            </w:r>
            <w:r>
              <w:rPr>
                <w:szCs w:val="22"/>
              </w:rPr>
              <w:t>que</w:t>
            </w:r>
            <w:r>
              <w:rPr>
                <w:spacing w:val="-2"/>
                <w:szCs w:val="22"/>
              </w:rPr>
              <w:t xml:space="preserve"> </w:t>
            </w:r>
            <w:r>
              <w:rPr>
                <w:szCs w:val="22"/>
              </w:rPr>
              <w:t>dependem da terra.</w:t>
            </w:r>
          </w:p>
          <w:p w14:paraId="0A5FFAB0"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1F20EBA2"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4CFC7A72"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0CF24407"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45288780"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2A2CB988" w14:textId="77777777">
        <w:trPr>
          <w:trHeight w:val="580"/>
        </w:trPr>
        <w:tc>
          <w:tcPr>
            <w:tcW w:w="800" w:type="dxa"/>
          </w:tcPr>
          <w:p w14:paraId="287DE160"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003BDC6C" w14:textId="77777777" w:rsidR="00E328AD" w:rsidRDefault="00E328AD">
            <w:pPr>
              <w:pStyle w:val="TableParagraph"/>
              <w:widowControl w:val="0"/>
              <w:autoSpaceDE w:val="0"/>
              <w:autoSpaceDN w:val="0"/>
              <w:spacing w:before="11"/>
              <w:rPr>
                <w:sz w:val="16"/>
                <w:szCs w:val="22"/>
              </w:rPr>
            </w:pPr>
          </w:p>
          <w:p w14:paraId="1383C5B9"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4144FD4F" w14:textId="77777777" w:rsidR="00E328AD" w:rsidRDefault="00E328AD">
            <w:pPr>
              <w:pStyle w:val="TableParagraph"/>
              <w:widowControl w:val="0"/>
              <w:autoSpaceDE w:val="0"/>
              <w:autoSpaceDN w:val="0"/>
              <w:spacing w:before="11"/>
              <w:rPr>
                <w:sz w:val="16"/>
                <w:szCs w:val="22"/>
              </w:rPr>
            </w:pPr>
          </w:p>
          <w:p w14:paraId="0EB6A343"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0FA20C0C" w14:textId="77777777" w:rsidR="00E328AD" w:rsidRDefault="00E328AD">
            <w:pPr>
              <w:pStyle w:val="TableParagraph"/>
              <w:widowControl w:val="0"/>
              <w:autoSpaceDE w:val="0"/>
              <w:autoSpaceDN w:val="0"/>
              <w:spacing w:before="11"/>
              <w:rPr>
                <w:sz w:val="16"/>
                <w:szCs w:val="22"/>
              </w:rPr>
            </w:pPr>
          </w:p>
          <w:p w14:paraId="56B4DF81"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73EF4C13"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3E466A8A"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2E7210DE" w14:textId="77777777" w:rsidR="00E328AD" w:rsidRDefault="00E328AD">
            <w:pPr>
              <w:pStyle w:val="TableParagraph"/>
              <w:widowControl w:val="0"/>
              <w:autoSpaceDE w:val="0"/>
              <w:autoSpaceDN w:val="0"/>
              <w:spacing w:before="11"/>
              <w:rPr>
                <w:sz w:val="16"/>
                <w:szCs w:val="22"/>
              </w:rPr>
            </w:pPr>
          </w:p>
          <w:p w14:paraId="68FDDB3B"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6DD04451" w14:textId="77777777" w:rsidR="00E328AD" w:rsidRDefault="00E328AD">
            <w:pPr>
              <w:pStyle w:val="TableParagraph"/>
              <w:widowControl w:val="0"/>
              <w:autoSpaceDE w:val="0"/>
              <w:autoSpaceDN w:val="0"/>
              <w:spacing w:before="11"/>
              <w:rPr>
                <w:sz w:val="16"/>
                <w:szCs w:val="22"/>
              </w:rPr>
            </w:pPr>
          </w:p>
          <w:p w14:paraId="69D9C81E"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62DF07EE" w14:textId="77777777" w:rsidR="00E328AD" w:rsidRDefault="00E328AD">
            <w:pPr>
              <w:pStyle w:val="TableParagraph"/>
              <w:widowControl w:val="0"/>
              <w:autoSpaceDE w:val="0"/>
              <w:autoSpaceDN w:val="0"/>
              <w:spacing w:before="11"/>
              <w:rPr>
                <w:sz w:val="16"/>
                <w:szCs w:val="22"/>
              </w:rPr>
            </w:pPr>
          </w:p>
          <w:p w14:paraId="214017E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32E25FC6" w14:textId="77777777" w:rsidR="00E328AD" w:rsidRDefault="00E328AD">
            <w:pPr>
              <w:pStyle w:val="TableParagraph"/>
              <w:widowControl w:val="0"/>
              <w:autoSpaceDE w:val="0"/>
              <w:autoSpaceDN w:val="0"/>
              <w:spacing w:before="11"/>
              <w:rPr>
                <w:sz w:val="16"/>
                <w:szCs w:val="22"/>
              </w:rPr>
            </w:pPr>
          </w:p>
          <w:p w14:paraId="3180FAC2"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3C20B76C" w14:textId="77777777" w:rsidR="00E328AD" w:rsidRDefault="00E328AD">
            <w:pPr>
              <w:pStyle w:val="TableParagraph"/>
              <w:widowControl w:val="0"/>
              <w:autoSpaceDE w:val="0"/>
              <w:autoSpaceDN w:val="0"/>
              <w:spacing w:before="11"/>
              <w:rPr>
                <w:sz w:val="16"/>
                <w:szCs w:val="22"/>
              </w:rPr>
            </w:pPr>
          </w:p>
          <w:p w14:paraId="4E2986F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10D66888"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0C74DFE2" w14:textId="77777777" w:rsidR="00E328AD" w:rsidRDefault="00E328AD">
      <w:pPr>
        <w:pStyle w:val="Corpodetexto"/>
        <w:widowControl w:val="0"/>
        <w:autoSpaceDE w:val="0"/>
        <w:autoSpaceDN w:val="0"/>
        <w:rPr>
          <w:sz w:val="20"/>
        </w:rPr>
      </w:pPr>
    </w:p>
    <w:p w14:paraId="7ABD9699" w14:textId="77777777" w:rsidR="00E328AD" w:rsidRDefault="00E328AD">
      <w:pPr>
        <w:pStyle w:val="Corpodetexto"/>
        <w:widowControl w:val="0"/>
        <w:autoSpaceDE w:val="0"/>
        <w:autoSpaceDN w:val="0"/>
        <w:rPr>
          <w:sz w:val="20"/>
        </w:rPr>
      </w:pPr>
    </w:p>
    <w:p w14:paraId="56475FF2" w14:textId="77777777" w:rsidR="00E328AD" w:rsidRDefault="00E328AD">
      <w:pPr>
        <w:pStyle w:val="Corpodetexto"/>
        <w:widowControl w:val="0"/>
        <w:autoSpaceDE w:val="0"/>
        <w:autoSpaceDN w:val="0"/>
        <w:rPr>
          <w:sz w:val="20"/>
        </w:rPr>
      </w:pPr>
    </w:p>
    <w:p w14:paraId="0B38A434"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0CE5901" w14:textId="77777777">
        <w:trPr>
          <w:trHeight w:val="380"/>
        </w:trPr>
        <w:tc>
          <w:tcPr>
            <w:tcW w:w="800" w:type="dxa"/>
            <w:vMerge w:val="restart"/>
          </w:tcPr>
          <w:p w14:paraId="170017D7" w14:textId="77777777" w:rsidR="00E328AD" w:rsidRDefault="00E328AD">
            <w:pPr>
              <w:pStyle w:val="TableParagraph"/>
              <w:widowControl w:val="0"/>
              <w:autoSpaceDE w:val="0"/>
              <w:autoSpaceDN w:val="0"/>
              <w:rPr>
                <w:sz w:val="16"/>
                <w:szCs w:val="22"/>
              </w:rPr>
            </w:pPr>
          </w:p>
          <w:p w14:paraId="799F4860" w14:textId="77777777" w:rsidR="00E328AD" w:rsidRDefault="00E328AD">
            <w:pPr>
              <w:pStyle w:val="TableParagraph"/>
              <w:widowControl w:val="0"/>
              <w:autoSpaceDE w:val="0"/>
              <w:autoSpaceDN w:val="0"/>
              <w:rPr>
                <w:sz w:val="16"/>
                <w:szCs w:val="22"/>
              </w:rPr>
            </w:pPr>
          </w:p>
          <w:p w14:paraId="6EA890B2" w14:textId="77777777" w:rsidR="00E328AD" w:rsidRDefault="00E328AD">
            <w:pPr>
              <w:pStyle w:val="TableParagraph"/>
              <w:widowControl w:val="0"/>
              <w:autoSpaceDE w:val="0"/>
              <w:autoSpaceDN w:val="0"/>
              <w:rPr>
                <w:sz w:val="16"/>
                <w:szCs w:val="22"/>
              </w:rPr>
            </w:pPr>
          </w:p>
          <w:p w14:paraId="53C3E663" w14:textId="77777777" w:rsidR="00E328AD" w:rsidRDefault="00E328AD">
            <w:pPr>
              <w:pStyle w:val="TableParagraph"/>
              <w:widowControl w:val="0"/>
              <w:autoSpaceDE w:val="0"/>
              <w:autoSpaceDN w:val="0"/>
              <w:rPr>
                <w:sz w:val="16"/>
                <w:szCs w:val="22"/>
              </w:rPr>
            </w:pPr>
          </w:p>
          <w:p w14:paraId="1D6A4932" w14:textId="77777777" w:rsidR="00E328AD" w:rsidRDefault="00E328AD">
            <w:pPr>
              <w:pStyle w:val="TableParagraph"/>
              <w:widowControl w:val="0"/>
              <w:autoSpaceDE w:val="0"/>
              <w:autoSpaceDN w:val="0"/>
              <w:rPr>
                <w:sz w:val="16"/>
                <w:szCs w:val="22"/>
              </w:rPr>
            </w:pPr>
          </w:p>
          <w:p w14:paraId="1186C5DA" w14:textId="77777777" w:rsidR="00E328AD" w:rsidRDefault="00E328AD">
            <w:pPr>
              <w:pStyle w:val="TableParagraph"/>
              <w:widowControl w:val="0"/>
              <w:autoSpaceDE w:val="0"/>
              <w:autoSpaceDN w:val="0"/>
              <w:rPr>
                <w:sz w:val="16"/>
                <w:szCs w:val="22"/>
              </w:rPr>
            </w:pPr>
          </w:p>
          <w:p w14:paraId="7A6108FE" w14:textId="77777777" w:rsidR="00E328AD" w:rsidRDefault="00E328AD">
            <w:pPr>
              <w:pStyle w:val="TableParagraph"/>
              <w:widowControl w:val="0"/>
              <w:autoSpaceDE w:val="0"/>
              <w:autoSpaceDN w:val="0"/>
              <w:rPr>
                <w:sz w:val="16"/>
                <w:szCs w:val="22"/>
              </w:rPr>
            </w:pPr>
          </w:p>
          <w:p w14:paraId="77A2FF71" w14:textId="77777777" w:rsidR="00E328AD" w:rsidRDefault="00E328AD">
            <w:pPr>
              <w:pStyle w:val="TableParagraph"/>
              <w:widowControl w:val="0"/>
              <w:autoSpaceDE w:val="0"/>
              <w:autoSpaceDN w:val="0"/>
              <w:rPr>
                <w:sz w:val="16"/>
                <w:szCs w:val="22"/>
              </w:rPr>
            </w:pPr>
          </w:p>
          <w:p w14:paraId="432E85F7" w14:textId="77777777" w:rsidR="00E328AD" w:rsidRDefault="00E328AD">
            <w:pPr>
              <w:pStyle w:val="TableParagraph"/>
              <w:widowControl w:val="0"/>
              <w:autoSpaceDE w:val="0"/>
              <w:autoSpaceDN w:val="0"/>
              <w:rPr>
                <w:sz w:val="16"/>
                <w:szCs w:val="22"/>
              </w:rPr>
            </w:pPr>
          </w:p>
          <w:p w14:paraId="6AD62E91" w14:textId="77777777" w:rsidR="00E328AD" w:rsidRDefault="00E328AD">
            <w:pPr>
              <w:pStyle w:val="TableParagraph"/>
              <w:widowControl w:val="0"/>
              <w:autoSpaceDE w:val="0"/>
              <w:autoSpaceDN w:val="0"/>
              <w:rPr>
                <w:sz w:val="16"/>
                <w:szCs w:val="22"/>
              </w:rPr>
            </w:pPr>
          </w:p>
          <w:p w14:paraId="35C568B6" w14:textId="77777777" w:rsidR="00E328AD" w:rsidRDefault="00E328AD">
            <w:pPr>
              <w:pStyle w:val="TableParagraph"/>
              <w:widowControl w:val="0"/>
              <w:autoSpaceDE w:val="0"/>
              <w:autoSpaceDN w:val="0"/>
              <w:rPr>
                <w:sz w:val="16"/>
                <w:szCs w:val="22"/>
              </w:rPr>
            </w:pPr>
          </w:p>
          <w:p w14:paraId="714EE7A7" w14:textId="77777777" w:rsidR="00E328AD" w:rsidRDefault="00E328AD">
            <w:pPr>
              <w:pStyle w:val="TableParagraph"/>
              <w:widowControl w:val="0"/>
              <w:autoSpaceDE w:val="0"/>
              <w:autoSpaceDN w:val="0"/>
              <w:rPr>
                <w:sz w:val="16"/>
                <w:szCs w:val="22"/>
              </w:rPr>
            </w:pPr>
          </w:p>
          <w:p w14:paraId="7B19F431" w14:textId="77777777" w:rsidR="00E328AD" w:rsidRDefault="00E328AD">
            <w:pPr>
              <w:pStyle w:val="TableParagraph"/>
              <w:widowControl w:val="0"/>
              <w:autoSpaceDE w:val="0"/>
              <w:autoSpaceDN w:val="0"/>
              <w:rPr>
                <w:sz w:val="16"/>
                <w:szCs w:val="22"/>
              </w:rPr>
            </w:pPr>
          </w:p>
          <w:p w14:paraId="2DB9E5D3" w14:textId="77777777" w:rsidR="00E328AD" w:rsidRDefault="00E328AD">
            <w:pPr>
              <w:pStyle w:val="TableParagraph"/>
              <w:widowControl w:val="0"/>
              <w:autoSpaceDE w:val="0"/>
              <w:autoSpaceDN w:val="0"/>
              <w:spacing w:before="19"/>
              <w:rPr>
                <w:sz w:val="16"/>
                <w:szCs w:val="22"/>
              </w:rPr>
            </w:pPr>
          </w:p>
          <w:p w14:paraId="4FB2AA64"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143F96E5" w14:textId="77777777" w:rsidR="00E328AD" w:rsidRDefault="00E328AD">
            <w:pPr>
              <w:pStyle w:val="TableParagraph"/>
              <w:widowControl w:val="0"/>
              <w:autoSpaceDE w:val="0"/>
              <w:autoSpaceDN w:val="0"/>
              <w:rPr>
                <w:sz w:val="16"/>
                <w:szCs w:val="22"/>
              </w:rPr>
            </w:pPr>
          </w:p>
          <w:p w14:paraId="668C9D7D" w14:textId="77777777" w:rsidR="00E328AD" w:rsidRDefault="00E328AD">
            <w:pPr>
              <w:pStyle w:val="TableParagraph"/>
              <w:widowControl w:val="0"/>
              <w:autoSpaceDE w:val="0"/>
              <w:autoSpaceDN w:val="0"/>
              <w:rPr>
                <w:sz w:val="16"/>
                <w:szCs w:val="22"/>
              </w:rPr>
            </w:pPr>
          </w:p>
          <w:p w14:paraId="3B82BD7F" w14:textId="77777777" w:rsidR="00E328AD" w:rsidRDefault="00E328AD">
            <w:pPr>
              <w:pStyle w:val="TableParagraph"/>
              <w:widowControl w:val="0"/>
              <w:autoSpaceDE w:val="0"/>
              <w:autoSpaceDN w:val="0"/>
              <w:rPr>
                <w:sz w:val="16"/>
                <w:szCs w:val="22"/>
              </w:rPr>
            </w:pPr>
          </w:p>
          <w:p w14:paraId="21AC78FF" w14:textId="77777777" w:rsidR="00E328AD" w:rsidRDefault="00E328AD">
            <w:pPr>
              <w:pStyle w:val="TableParagraph"/>
              <w:widowControl w:val="0"/>
              <w:autoSpaceDE w:val="0"/>
              <w:autoSpaceDN w:val="0"/>
              <w:rPr>
                <w:sz w:val="16"/>
                <w:szCs w:val="22"/>
              </w:rPr>
            </w:pPr>
          </w:p>
          <w:p w14:paraId="70AA8987" w14:textId="77777777" w:rsidR="00E328AD" w:rsidRDefault="00E328AD">
            <w:pPr>
              <w:pStyle w:val="TableParagraph"/>
              <w:widowControl w:val="0"/>
              <w:autoSpaceDE w:val="0"/>
              <w:autoSpaceDN w:val="0"/>
              <w:rPr>
                <w:sz w:val="16"/>
                <w:szCs w:val="22"/>
              </w:rPr>
            </w:pPr>
          </w:p>
          <w:p w14:paraId="596AF767" w14:textId="77777777" w:rsidR="00E328AD" w:rsidRDefault="00E328AD">
            <w:pPr>
              <w:pStyle w:val="TableParagraph"/>
              <w:widowControl w:val="0"/>
              <w:autoSpaceDE w:val="0"/>
              <w:autoSpaceDN w:val="0"/>
              <w:rPr>
                <w:sz w:val="16"/>
                <w:szCs w:val="22"/>
              </w:rPr>
            </w:pPr>
          </w:p>
          <w:p w14:paraId="77A211E4" w14:textId="77777777" w:rsidR="00E328AD" w:rsidRDefault="00E328AD">
            <w:pPr>
              <w:pStyle w:val="TableParagraph"/>
              <w:widowControl w:val="0"/>
              <w:autoSpaceDE w:val="0"/>
              <w:autoSpaceDN w:val="0"/>
              <w:rPr>
                <w:sz w:val="16"/>
                <w:szCs w:val="22"/>
              </w:rPr>
            </w:pPr>
          </w:p>
          <w:p w14:paraId="1F95521D" w14:textId="77777777" w:rsidR="00E328AD" w:rsidRDefault="00E328AD">
            <w:pPr>
              <w:pStyle w:val="TableParagraph"/>
              <w:widowControl w:val="0"/>
              <w:autoSpaceDE w:val="0"/>
              <w:autoSpaceDN w:val="0"/>
              <w:rPr>
                <w:sz w:val="16"/>
                <w:szCs w:val="22"/>
              </w:rPr>
            </w:pPr>
          </w:p>
          <w:p w14:paraId="3E7BE6CC" w14:textId="77777777" w:rsidR="00E328AD" w:rsidRDefault="00E328AD">
            <w:pPr>
              <w:pStyle w:val="TableParagraph"/>
              <w:widowControl w:val="0"/>
              <w:autoSpaceDE w:val="0"/>
              <w:autoSpaceDN w:val="0"/>
              <w:rPr>
                <w:sz w:val="16"/>
                <w:szCs w:val="22"/>
              </w:rPr>
            </w:pPr>
          </w:p>
          <w:p w14:paraId="3251E5CB" w14:textId="77777777" w:rsidR="00E328AD" w:rsidRDefault="00E328AD">
            <w:pPr>
              <w:pStyle w:val="TableParagraph"/>
              <w:widowControl w:val="0"/>
              <w:autoSpaceDE w:val="0"/>
              <w:autoSpaceDN w:val="0"/>
              <w:rPr>
                <w:sz w:val="16"/>
                <w:szCs w:val="22"/>
              </w:rPr>
            </w:pPr>
          </w:p>
          <w:p w14:paraId="0AE973BE" w14:textId="77777777" w:rsidR="00E328AD" w:rsidRDefault="00E328AD">
            <w:pPr>
              <w:pStyle w:val="TableParagraph"/>
              <w:widowControl w:val="0"/>
              <w:autoSpaceDE w:val="0"/>
              <w:autoSpaceDN w:val="0"/>
              <w:rPr>
                <w:sz w:val="16"/>
                <w:szCs w:val="22"/>
              </w:rPr>
            </w:pPr>
          </w:p>
          <w:p w14:paraId="3909EF14" w14:textId="77777777" w:rsidR="00E328AD" w:rsidRDefault="00E328AD">
            <w:pPr>
              <w:pStyle w:val="TableParagraph"/>
              <w:widowControl w:val="0"/>
              <w:autoSpaceDE w:val="0"/>
              <w:autoSpaceDN w:val="0"/>
              <w:rPr>
                <w:sz w:val="16"/>
                <w:szCs w:val="22"/>
              </w:rPr>
            </w:pPr>
          </w:p>
          <w:p w14:paraId="4D25AECD" w14:textId="77777777" w:rsidR="00E328AD" w:rsidRDefault="00E328AD">
            <w:pPr>
              <w:pStyle w:val="TableParagraph"/>
              <w:widowControl w:val="0"/>
              <w:autoSpaceDE w:val="0"/>
              <w:autoSpaceDN w:val="0"/>
              <w:spacing w:before="110"/>
              <w:rPr>
                <w:sz w:val="16"/>
                <w:szCs w:val="22"/>
              </w:rPr>
            </w:pPr>
          </w:p>
          <w:p w14:paraId="39AFD4D3"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29848123"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5B5AF76D"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4BD2F706"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775B86A1"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0D48CC72"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3CD7F1EE"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4368F9FF"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2D4B90DE" w14:textId="77777777" w:rsidR="00E328AD" w:rsidRDefault="00E328AD">
            <w:pPr>
              <w:pStyle w:val="TableParagraph"/>
              <w:widowControl w:val="0"/>
              <w:autoSpaceDE w:val="0"/>
              <w:autoSpaceDN w:val="0"/>
              <w:rPr>
                <w:sz w:val="16"/>
                <w:szCs w:val="22"/>
              </w:rPr>
            </w:pPr>
          </w:p>
          <w:p w14:paraId="47015756" w14:textId="77777777" w:rsidR="00E328AD" w:rsidRDefault="00E328AD">
            <w:pPr>
              <w:pStyle w:val="TableParagraph"/>
              <w:widowControl w:val="0"/>
              <w:autoSpaceDE w:val="0"/>
              <w:autoSpaceDN w:val="0"/>
              <w:rPr>
                <w:sz w:val="16"/>
                <w:szCs w:val="22"/>
              </w:rPr>
            </w:pPr>
          </w:p>
          <w:p w14:paraId="19804B0C" w14:textId="77777777" w:rsidR="00E328AD" w:rsidRDefault="00E328AD">
            <w:pPr>
              <w:pStyle w:val="TableParagraph"/>
              <w:widowControl w:val="0"/>
              <w:autoSpaceDE w:val="0"/>
              <w:autoSpaceDN w:val="0"/>
              <w:rPr>
                <w:sz w:val="16"/>
                <w:szCs w:val="22"/>
              </w:rPr>
            </w:pPr>
          </w:p>
          <w:p w14:paraId="69CBC5CD" w14:textId="77777777" w:rsidR="00E328AD" w:rsidRDefault="00E328AD">
            <w:pPr>
              <w:pStyle w:val="TableParagraph"/>
              <w:widowControl w:val="0"/>
              <w:autoSpaceDE w:val="0"/>
              <w:autoSpaceDN w:val="0"/>
              <w:rPr>
                <w:sz w:val="16"/>
                <w:szCs w:val="22"/>
              </w:rPr>
            </w:pPr>
          </w:p>
          <w:p w14:paraId="49703D63" w14:textId="77777777" w:rsidR="00E328AD" w:rsidRDefault="00E328AD">
            <w:pPr>
              <w:pStyle w:val="TableParagraph"/>
              <w:widowControl w:val="0"/>
              <w:autoSpaceDE w:val="0"/>
              <w:autoSpaceDN w:val="0"/>
              <w:rPr>
                <w:sz w:val="16"/>
                <w:szCs w:val="22"/>
              </w:rPr>
            </w:pPr>
          </w:p>
          <w:p w14:paraId="71EFD8BA" w14:textId="77777777" w:rsidR="00E328AD" w:rsidRDefault="00E328AD">
            <w:pPr>
              <w:pStyle w:val="TableParagraph"/>
              <w:widowControl w:val="0"/>
              <w:autoSpaceDE w:val="0"/>
              <w:autoSpaceDN w:val="0"/>
              <w:rPr>
                <w:sz w:val="16"/>
                <w:szCs w:val="22"/>
              </w:rPr>
            </w:pPr>
          </w:p>
          <w:p w14:paraId="195A48A4" w14:textId="77777777" w:rsidR="00E328AD" w:rsidRDefault="00E328AD">
            <w:pPr>
              <w:pStyle w:val="TableParagraph"/>
              <w:widowControl w:val="0"/>
              <w:autoSpaceDE w:val="0"/>
              <w:autoSpaceDN w:val="0"/>
              <w:rPr>
                <w:sz w:val="16"/>
                <w:szCs w:val="22"/>
              </w:rPr>
            </w:pPr>
          </w:p>
          <w:p w14:paraId="37A172CD" w14:textId="77777777" w:rsidR="00E328AD" w:rsidRDefault="00E328AD">
            <w:pPr>
              <w:pStyle w:val="TableParagraph"/>
              <w:widowControl w:val="0"/>
              <w:autoSpaceDE w:val="0"/>
              <w:autoSpaceDN w:val="0"/>
              <w:rPr>
                <w:sz w:val="16"/>
                <w:szCs w:val="22"/>
              </w:rPr>
            </w:pPr>
          </w:p>
          <w:p w14:paraId="47BDF74B" w14:textId="77777777" w:rsidR="00E328AD" w:rsidRDefault="00E328AD">
            <w:pPr>
              <w:pStyle w:val="TableParagraph"/>
              <w:widowControl w:val="0"/>
              <w:autoSpaceDE w:val="0"/>
              <w:autoSpaceDN w:val="0"/>
              <w:rPr>
                <w:sz w:val="16"/>
                <w:szCs w:val="22"/>
              </w:rPr>
            </w:pPr>
          </w:p>
          <w:p w14:paraId="5DC4C366" w14:textId="77777777" w:rsidR="00E328AD" w:rsidRDefault="00E328AD">
            <w:pPr>
              <w:pStyle w:val="TableParagraph"/>
              <w:widowControl w:val="0"/>
              <w:autoSpaceDE w:val="0"/>
              <w:autoSpaceDN w:val="0"/>
              <w:rPr>
                <w:sz w:val="16"/>
                <w:szCs w:val="22"/>
              </w:rPr>
            </w:pPr>
          </w:p>
          <w:p w14:paraId="60890103" w14:textId="77777777" w:rsidR="00E328AD" w:rsidRDefault="00E328AD">
            <w:pPr>
              <w:pStyle w:val="TableParagraph"/>
              <w:widowControl w:val="0"/>
              <w:autoSpaceDE w:val="0"/>
              <w:autoSpaceDN w:val="0"/>
              <w:rPr>
                <w:sz w:val="16"/>
                <w:szCs w:val="22"/>
              </w:rPr>
            </w:pPr>
          </w:p>
          <w:p w14:paraId="02F8AB95" w14:textId="77777777" w:rsidR="00E328AD" w:rsidRDefault="00E328AD">
            <w:pPr>
              <w:pStyle w:val="TableParagraph"/>
              <w:widowControl w:val="0"/>
              <w:autoSpaceDE w:val="0"/>
              <w:autoSpaceDN w:val="0"/>
              <w:spacing w:before="108"/>
              <w:rPr>
                <w:sz w:val="16"/>
                <w:szCs w:val="22"/>
              </w:rPr>
            </w:pPr>
          </w:p>
          <w:p w14:paraId="18DB1E4A"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2925C857" w14:textId="77777777" w:rsidR="00E328AD" w:rsidRDefault="00E328AD">
            <w:pPr>
              <w:pStyle w:val="TableParagraph"/>
              <w:widowControl w:val="0"/>
              <w:autoSpaceDE w:val="0"/>
              <w:autoSpaceDN w:val="0"/>
              <w:rPr>
                <w:sz w:val="16"/>
                <w:szCs w:val="22"/>
              </w:rPr>
            </w:pPr>
          </w:p>
          <w:p w14:paraId="298378B7" w14:textId="77777777" w:rsidR="00E328AD" w:rsidRDefault="00E328AD">
            <w:pPr>
              <w:pStyle w:val="TableParagraph"/>
              <w:widowControl w:val="0"/>
              <w:autoSpaceDE w:val="0"/>
              <w:autoSpaceDN w:val="0"/>
              <w:rPr>
                <w:sz w:val="16"/>
                <w:szCs w:val="22"/>
              </w:rPr>
            </w:pPr>
          </w:p>
          <w:p w14:paraId="33BAC66B" w14:textId="77777777" w:rsidR="00E328AD" w:rsidRDefault="00E328AD">
            <w:pPr>
              <w:pStyle w:val="TableParagraph"/>
              <w:widowControl w:val="0"/>
              <w:autoSpaceDE w:val="0"/>
              <w:autoSpaceDN w:val="0"/>
              <w:rPr>
                <w:sz w:val="16"/>
                <w:szCs w:val="22"/>
              </w:rPr>
            </w:pPr>
          </w:p>
          <w:p w14:paraId="1F5ACAB8" w14:textId="77777777" w:rsidR="00E328AD" w:rsidRDefault="00E328AD">
            <w:pPr>
              <w:pStyle w:val="TableParagraph"/>
              <w:widowControl w:val="0"/>
              <w:autoSpaceDE w:val="0"/>
              <w:autoSpaceDN w:val="0"/>
              <w:rPr>
                <w:sz w:val="16"/>
                <w:szCs w:val="22"/>
              </w:rPr>
            </w:pPr>
          </w:p>
          <w:p w14:paraId="791FB222" w14:textId="77777777" w:rsidR="00E328AD" w:rsidRDefault="00E328AD">
            <w:pPr>
              <w:pStyle w:val="TableParagraph"/>
              <w:widowControl w:val="0"/>
              <w:autoSpaceDE w:val="0"/>
              <w:autoSpaceDN w:val="0"/>
              <w:rPr>
                <w:sz w:val="16"/>
                <w:szCs w:val="22"/>
              </w:rPr>
            </w:pPr>
          </w:p>
          <w:p w14:paraId="5001B285" w14:textId="77777777" w:rsidR="00E328AD" w:rsidRDefault="00E328AD">
            <w:pPr>
              <w:pStyle w:val="TableParagraph"/>
              <w:widowControl w:val="0"/>
              <w:autoSpaceDE w:val="0"/>
              <w:autoSpaceDN w:val="0"/>
              <w:rPr>
                <w:sz w:val="16"/>
                <w:szCs w:val="22"/>
              </w:rPr>
            </w:pPr>
          </w:p>
          <w:p w14:paraId="6C2A6F02" w14:textId="77777777" w:rsidR="00E328AD" w:rsidRDefault="00E328AD">
            <w:pPr>
              <w:pStyle w:val="TableParagraph"/>
              <w:widowControl w:val="0"/>
              <w:autoSpaceDE w:val="0"/>
              <w:autoSpaceDN w:val="0"/>
              <w:rPr>
                <w:sz w:val="16"/>
                <w:szCs w:val="22"/>
              </w:rPr>
            </w:pPr>
          </w:p>
          <w:p w14:paraId="32F17FA3" w14:textId="77777777" w:rsidR="00E328AD" w:rsidRDefault="00E328AD">
            <w:pPr>
              <w:pStyle w:val="TableParagraph"/>
              <w:widowControl w:val="0"/>
              <w:autoSpaceDE w:val="0"/>
              <w:autoSpaceDN w:val="0"/>
              <w:rPr>
                <w:sz w:val="16"/>
                <w:szCs w:val="22"/>
              </w:rPr>
            </w:pPr>
          </w:p>
          <w:p w14:paraId="75BA56DF" w14:textId="77777777" w:rsidR="00E328AD" w:rsidRDefault="00E328AD">
            <w:pPr>
              <w:pStyle w:val="TableParagraph"/>
              <w:widowControl w:val="0"/>
              <w:autoSpaceDE w:val="0"/>
              <w:autoSpaceDN w:val="0"/>
              <w:rPr>
                <w:sz w:val="16"/>
                <w:szCs w:val="22"/>
              </w:rPr>
            </w:pPr>
          </w:p>
          <w:p w14:paraId="08A38DDE" w14:textId="77777777" w:rsidR="00E328AD" w:rsidRDefault="00E328AD">
            <w:pPr>
              <w:pStyle w:val="TableParagraph"/>
              <w:widowControl w:val="0"/>
              <w:autoSpaceDE w:val="0"/>
              <w:autoSpaceDN w:val="0"/>
              <w:rPr>
                <w:sz w:val="16"/>
                <w:szCs w:val="22"/>
              </w:rPr>
            </w:pPr>
          </w:p>
          <w:p w14:paraId="05864403" w14:textId="77777777" w:rsidR="00E328AD" w:rsidRDefault="00E328AD">
            <w:pPr>
              <w:pStyle w:val="TableParagraph"/>
              <w:widowControl w:val="0"/>
              <w:autoSpaceDE w:val="0"/>
              <w:autoSpaceDN w:val="0"/>
              <w:rPr>
                <w:sz w:val="16"/>
                <w:szCs w:val="22"/>
              </w:rPr>
            </w:pPr>
          </w:p>
          <w:p w14:paraId="0AEBC9B6" w14:textId="77777777" w:rsidR="00E328AD" w:rsidRDefault="00E328AD">
            <w:pPr>
              <w:pStyle w:val="TableParagraph"/>
              <w:widowControl w:val="0"/>
              <w:autoSpaceDE w:val="0"/>
              <w:autoSpaceDN w:val="0"/>
              <w:rPr>
                <w:sz w:val="16"/>
                <w:szCs w:val="22"/>
              </w:rPr>
            </w:pPr>
          </w:p>
          <w:p w14:paraId="12A5FB73" w14:textId="77777777" w:rsidR="00E328AD" w:rsidRDefault="00E328AD">
            <w:pPr>
              <w:pStyle w:val="TableParagraph"/>
              <w:widowControl w:val="0"/>
              <w:autoSpaceDE w:val="0"/>
              <w:autoSpaceDN w:val="0"/>
              <w:rPr>
                <w:sz w:val="16"/>
                <w:szCs w:val="22"/>
              </w:rPr>
            </w:pPr>
          </w:p>
          <w:p w14:paraId="04AC2454" w14:textId="77777777" w:rsidR="00E328AD" w:rsidRDefault="00E328AD">
            <w:pPr>
              <w:pStyle w:val="TableParagraph"/>
              <w:widowControl w:val="0"/>
              <w:autoSpaceDE w:val="0"/>
              <w:autoSpaceDN w:val="0"/>
              <w:spacing w:before="19"/>
              <w:rPr>
                <w:sz w:val="16"/>
                <w:szCs w:val="22"/>
              </w:rPr>
            </w:pPr>
          </w:p>
          <w:p w14:paraId="5AFA4AC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F14CC0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BE4FB4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4A894DA7"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1074DE9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6E8C991A"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22DA6E8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AF1ED93" w14:textId="77777777">
        <w:trPr>
          <w:trHeight w:val="4980"/>
        </w:trPr>
        <w:tc>
          <w:tcPr>
            <w:tcW w:w="800" w:type="dxa"/>
            <w:vMerge/>
            <w:tcBorders>
              <w:top w:val="nil"/>
            </w:tcBorders>
          </w:tcPr>
          <w:p w14:paraId="773944CA" w14:textId="77777777" w:rsidR="00E328AD" w:rsidRDefault="00E328AD">
            <w:pPr>
              <w:pStyle w:val="Normal0"/>
              <w:widowControl w:val="0"/>
              <w:autoSpaceDE w:val="0"/>
              <w:autoSpaceDN w:val="0"/>
              <w:rPr>
                <w:sz w:val="2"/>
                <w:szCs w:val="2"/>
              </w:rPr>
            </w:pPr>
          </w:p>
        </w:tc>
        <w:tc>
          <w:tcPr>
            <w:tcW w:w="2980" w:type="dxa"/>
            <w:vMerge/>
            <w:tcBorders>
              <w:top w:val="nil"/>
            </w:tcBorders>
          </w:tcPr>
          <w:p w14:paraId="6B10F9E2" w14:textId="77777777" w:rsidR="00E328AD" w:rsidRDefault="00E328AD">
            <w:pPr>
              <w:pStyle w:val="Normal0"/>
              <w:widowControl w:val="0"/>
              <w:autoSpaceDE w:val="0"/>
              <w:autoSpaceDN w:val="0"/>
              <w:rPr>
                <w:sz w:val="2"/>
                <w:szCs w:val="2"/>
              </w:rPr>
            </w:pPr>
          </w:p>
        </w:tc>
        <w:tc>
          <w:tcPr>
            <w:tcW w:w="3020" w:type="dxa"/>
            <w:vMerge/>
            <w:tcBorders>
              <w:top w:val="nil"/>
            </w:tcBorders>
          </w:tcPr>
          <w:p w14:paraId="054F40BA" w14:textId="77777777" w:rsidR="00E328AD" w:rsidRDefault="00E328AD">
            <w:pPr>
              <w:pStyle w:val="Normal0"/>
              <w:widowControl w:val="0"/>
              <w:autoSpaceDE w:val="0"/>
              <w:autoSpaceDN w:val="0"/>
              <w:rPr>
                <w:sz w:val="2"/>
                <w:szCs w:val="2"/>
              </w:rPr>
            </w:pPr>
          </w:p>
        </w:tc>
        <w:tc>
          <w:tcPr>
            <w:tcW w:w="1140" w:type="dxa"/>
            <w:vMerge/>
            <w:tcBorders>
              <w:top w:val="nil"/>
            </w:tcBorders>
          </w:tcPr>
          <w:p w14:paraId="4C72C928" w14:textId="77777777" w:rsidR="00E328AD" w:rsidRDefault="00E328AD">
            <w:pPr>
              <w:pStyle w:val="Normal0"/>
              <w:widowControl w:val="0"/>
              <w:autoSpaceDE w:val="0"/>
              <w:autoSpaceDN w:val="0"/>
              <w:rPr>
                <w:sz w:val="2"/>
                <w:szCs w:val="2"/>
              </w:rPr>
            </w:pPr>
          </w:p>
        </w:tc>
        <w:tc>
          <w:tcPr>
            <w:tcW w:w="860" w:type="dxa"/>
            <w:vMerge/>
            <w:tcBorders>
              <w:top w:val="nil"/>
            </w:tcBorders>
          </w:tcPr>
          <w:p w14:paraId="6A9BD61A" w14:textId="77777777" w:rsidR="00E328AD" w:rsidRDefault="00E328AD">
            <w:pPr>
              <w:pStyle w:val="Normal0"/>
              <w:widowControl w:val="0"/>
              <w:autoSpaceDE w:val="0"/>
              <w:autoSpaceDN w:val="0"/>
              <w:rPr>
                <w:sz w:val="2"/>
                <w:szCs w:val="2"/>
              </w:rPr>
            </w:pPr>
          </w:p>
        </w:tc>
        <w:tc>
          <w:tcPr>
            <w:tcW w:w="600" w:type="dxa"/>
          </w:tcPr>
          <w:p w14:paraId="777183BA" w14:textId="77777777" w:rsidR="00E328AD" w:rsidRDefault="00E328AD">
            <w:pPr>
              <w:pStyle w:val="TableParagraph"/>
              <w:widowControl w:val="0"/>
              <w:autoSpaceDE w:val="0"/>
              <w:autoSpaceDN w:val="0"/>
              <w:rPr>
                <w:sz w:val="12"/>
                <w:szCs w:val="22"/>
              </w:rPr>
            </w:pPr>
          </w:p>
          <w:p w14:paraId="58D76011" w14:textId="77777777" w:rsidR="00E328AD" w:rsidRDefault="00E328AD">
            <w:pPr>
              <w:pStyle w:val="TableParagraph"/>
              <w:widowControl w:val="0"/>
              <w:autoSpaceDE w:val="0"/>
              <w:autoSpaceDN w:val="0"/>
              <w:rPr>
                <w:sz w:val="12"/>
                <w:szCs w:val="22"/>
              </w:rPr>
            </w:pPr>
          </w:p>
          <w:p w14:paraId="598D62C9" w14:textId="77777777" w:rsidR="00E328AD" w:rsidRDefault="00E328AD">
            <w:pPr>
              <w:pStyle w:val="TableParagraph"/>
              <w:widowControl w:val="0"/>
              <w:autoSpaceDE w:val="0"/>
              <w:autoSpaceDN w:val="0"/>
              <w:rPr>
                <w:sz w:val="12"/>
                <w:szCs w:val="22"/>
              </w:rPr>
            </w:pPr>
          </w:p>
          <w:p w14:paraId="2013A777" w14:textId="77777777" w:rsidR="00E328AD" w:rsidRDefault="00E328AD">
            <w:pPr>
              <w:pStyle w:val="TableParagraph"/>
              <w:widowControl w:val="0"/>
              <w:autoSpaceDE w:val="0"/>
              <w:autoSpaceDN w:val="0"/>
              <w:rPr>
                <w:sz w:val="12"/>
                <w:szCs w:val="22"/>
              </w:rPr>
            </w:pPr>
          </w:p>
          <w:p w14:paraId="2D0C5008" w14:textId="77777777" w:rsidR="00E328AD" w:rsidRDefault="00E328AD">
            <w:pPr>
              <w:pStyle w:val="TableParagraph"/>
              <w:widowControl w:val="0"/>
              <w:autoSpaceDE w:val="0"/>
              <w:autoSpaceDN w:val="0"/>
              <w:rPr>
                <w:sz w:val="12"/>
                <w:szCs w:val="22"/>
              </w:rPr>
            </w:pPr>
          </w:p>
          <w:p w14:paraId="4C67078A" w14:textId="77777777" w:rsidR="00E328AD" w:rsidRDefault="00E328AD">
            <w:pPr>
              <w:pStyle w:val="TableParagraph"/>
              <w:widowControl w:val="0"/>
              <w:autoSpaceDE w:val="0"/>
              <w:autoSpaceDN w:val="0"/>
              <w:rPr>
                <w:sz w:val="12"/>
                <w:szCs w:val="22"/>
              </w:rPr>
            </w:pPr>
          </w:p>
          <w:p w14:paraId="279921A9" w14:textId="77777777" w:rsidR="00E328AD" w:rsidRDefault="00E328AD">
            <w:pPr>
              <w:pStyle w:val="TableParagraph"/>
              <w:widowControl w:val="0"/>
              <w:autoSpaceDE w:val="0"/>
              <w:autoSpaceDN w:val="0"/>
              <w:rPr>
                <w:sz w:val="12"/>
                <w:szCs w:val="22"/>
              </w:rPr>
            </w:pPr>
          </w:p>
          <w:p w14:paraId="38AD12C8" w14:textId="77777777" w:rsidR="00E328AD" w:rsidRDefault="00E328AD">
            <w:pPr>
              <w:pStyle w:val="TableParagraph"/>
              <w:widowControl w:val="0"/>
              <w:autoSpaceDE w:val="0"/>
              <w:autoSpaceDN w:val="0"/>
              <w:rPr>
                <w:sz w:val="12"/>
                <w:szCs w:val="22"/>
              </w:rPr>
            </w:pPr>
          </w:p>
          <w:p w14:paraId="62B659F2" w14:textId="77777777" w:rsidR="00E328AD" w:rsidRDefault="00E328AD">
            <w:pPr>
              <w:pStyle w:val="TableParagraph"/>
              <w:widowControl w:val="0"/>
              <w:autoSpaceDE w:val="0"/>
              <w:autoSpaceDN w:val="0"/>
              <w:rPr>
                <w:sz w:val="12"/>
                <w:szCs w:val="22"/>
              </w:rPr>
            </w:pPr>
          </w:p>
          <w:p w14:paraId="08A58A36" w14:textId="77777777" w:rsidR="00E328AD" w:rsidRDefault="00E328AD">
            <w:pPr>
              <w:pStyle w:val="TableParagraph"/>
              <w:widowControl w:val="0"/>
              <w:autoSpaceDE w:val="0"/>
              <w:autoSpaceDN w:val="0"/>
              <w:rPr>
                <w:sz w:val="12"/>
                <w:szCs w:val="22"/>
              </w:rPr>
            </w:pPr>
          </w:p>
          <w:p w14:paraId="51B3DF4E" w14:textId="77777777" w:rsidR="00E328AD" w:rsidRDefault="00E328AD">
            <w:pPr>
              <w:pStyle w:val="TableParagraph"/>
              <w:widowControl w:val="0"/>
              <w:autoSpaceDE w:val="0"/>
              <w:autoSpaceDN w:val="0"/>
              <w:rPr>
                <w:sz w:val="12"/>
                <w:szCs w:val="22"/>
              </w:rPr>
            </w:pPr>
          </w:p>
          <w:p w14:paraId="7C8A9B2F" w14:textId="77777777" w:rsidR="00E328AD" w:rsidRDefault="00E328AD">
            <w:pPr>
              <w:pStyle w:val="TableParagraph"/>
              <w:widowControl w:val="0"/>
              <w:autoSpaceDE w:val="0"/>
              <w:autoSpaceDN w:val="0"/>
              <w:rPr>
                <w:sz w:val="12"/>
                <w:szCs w:val="22"/>
              </w:rPr>
            </w:pPr>
          </w:p>
          <w:p w14:paraId="6C7050D5" w14:textId="77777777" w:rsidR="00E328AD" w:rsidRDefault="00E328AD">
            <w:pPr>
              <w:pStyle w:val="TableParagraph"/>
              <w:widowControl w:val="0"/>
              <w:autoSpaceDE w:val="0"/>
              <w:autoSpaceDN w:val="0"/>
              <w:rPr>
                <w:sz w:val="12"/>
                <w:szCs w:val="22"/>
              </w:rPr>
            </w:pPr>
          </w:p>
          <w:p w14:paraId="2BD9F7D6" w14:textId="77777777" w:rsidR="00E328AD" w:rsidRDefault="00E328AD">
            <w:pPr>
              <w:pStyle w:val="TableParagraph"/>
              <w:widowControl w:val="0"/>
              <w:autoSpaceDE w:val="0"/>
              <w:autoSpaceDN w:val="0"/>
              <w:rPr>
                <w:sz w:val="12"/>
                <w:szCs w:val="22"/>
              </w:rPr>
            </w:pPr>
          </w:p>
          <w:p w14:paraId="64059B57" w14:textId="77777777" w:rsidR="00E328AD" w:rsidRDefault="00E328AD">
            <w:pPr>
              <w:pStyle w:val="TableParagraph"/>
              <w:widowControl w:val="0"/>
              <w:autoSpaceDE w:val="0"/>
              <w:autoSpaceDN w:val="0"/>
              <w:rPr>
                <w:sz w:val="12"/>
                <w:szCs w:val="22"/>
              </w:rPr>
            </w:pPr>
          </w:p>
          <w:p w14:paraId="46254733" w14:textId="77777777" w:rsidR="00E328AD" w:rsidRDefault="00E328AD">
            <w:pPr>
              <w:pStyle w:val="TableParagraph"/>
              <w:widowControl w:val="0"/>
              <w:autoSpaceDE w:val="0"/>
              <w:autoSpaceDN w:val="0"/>
              <w:rPr>
                <w:sz w:val="12"/>
                <w:szCs w:val="22"/>
              </w:rPr>
            </w:pPr>
          </w:p>
          <w:p w14:paraId="1F294D44" w14:textId="77777777" w:rsidR="00E328AD" w:rsidRDefault="00E328AD">
            <w:pPr>
              <w:pStyle w:val="TableParagraph"/>
              <w:widowControl w:val="0"/>
              <w:autoSpaceDE w:val="0"/>
              <w:autoSpaceDN w:val="0"/>
              <w:spacing w:before="73"/>
              <w:rPr>
                <w:sz w:val="12"/>
                <w:szCs w:val="22"/>
              </w:rPr>
            </w:pPr>
          </w:p>
          <w:p w14:paraId="0E85E619"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1D90FFE" w14:textId="77777777" w:rsidR="00E328AD" w:rsidRDefault="00E328AD">
            <w:pPr>
              <w:pStyle w:val="TableParagraph"/>
              <w:widowControl w:val="0"/>
              <w:autoSpaceDE w:val="0"/>
              <w:autoSpaceDN w:val="0"/>
              <w:rPr>
                <w:sz w:val="16"/>
                <w:szCs w:val="22"/>
              </w:rPr>
            </w:pPr>
          </w:p>
          <w:p w14:paraId="3F4764FB" w14:textId="77777777" w:rsidR="00E328AD" w:rsidRDefault="00E328AD">
            <w:pPr>
              <w:pStyle w:val="TableParagraph"/>
              <w:widowControl w:val="0"/>
              <w:autoSpaceDE w:val="0"/>
              <w:autoSpaceDN w:val="0"/>
              <w:rPr>
                <w:sz w:val="16"/>
                <w:szCs w:val="22"/>
              </w:rPr>
            </w:pPr>
          </w:p>
          <w:p w14:paraId="30F9C5A1" w14:textId="77777777" w:rsidR="00E328AD" w:rsidRDefault="00E328AD">
            <w:pPr>
              <w:pStyle w:val="TableParagraph"/>
              <w:widowControl w:val="0"/>
              <w:autoSpaceDE w:val="0"/>
              <w:autoSpaceDN w:val="0"/>
              <w:rPr>
                <w:sz w:val="16"/>
                <w:szCs w:val="22"/>
              </w:rPr>
            </w:pPr>
          </w:p>
          <w:p w14:paraId="791F8029" w14:textId="77777777" w:rsidR="00E328AD" w:rsidRDefault="00E328AD">
            <w:pPr>
              <w:pStyle w:val="TableParagraph"/>
              <w:widowControl w:val="0"/>
              <w:autoSpaceDE w:val="0"/>
              <w:autoSpaceDN w:val="0"/>
              <w:rPr>
                <w:sz w:val="16"/>
                <w:szCs w:val="22"/>
              </w:rPr>
            </w:pPr>
          </w:p>
          <w:p w14:paraId="48849A75" w14:textId="77777777" w:rsidR="00E328AD" w:rsidRDefault="00E328AD">
            <w:pPr>
              <w:pStyle w:val="TableParagraph"/>
              <w:widowControl w:val="0"/>
              <w:autoSpaceDE w:val="0"/>
              <w:autoSpaceDN w:val="0"/>
              <w:rPr>
                <w:sz w:val="16"/>
                <w:szCs w:val="22"/>
              </w:rPr>
            </w:pPr>
          </w:p>
          <w:p w14:paraId="22265432" w14:textId="77777777" w:rsidR="00E328AD" w:rsidRDefault="00E328AD">
            <w:pPr>
              <w:pStyle w:val="TableParagraph"/>
              <w:widowControl w:val="0"/>
              <w:autoSpaceDE w:val="0"/>
              <w:autoSpaceDN w:val="0"/>
              <w:rPr>
                <w:sz w:val="16"/>
                <w:szCs w:val="22"/>
              </w:rPr>
            </w:pPr>
          </w:p>
          <w:p w14:paraId="3378C5E6" w14:textId="77777777" w:rsidR="00E328AD" w:rsidRDefault="00E328AD">
            <w:pPr>
              <w:pStyle w:val="TableParagraph"/>
              <w:widowControl w:val="0"/>
              <w:autoSpaceDE w:val="0"/>
              <w:autoSpaceDN w:val="0"/>
              <w:rPr>
                <w:sz w:val="16"/>
                <w:szCs w:val="22"/>
              </w:rPr>
            </w:pPr>
          </w:p>
          <w:p w14:paraId="3B4CEA30" w14:textId="77777777" w:rsidR="00E328AD" w:rsidRDefault="00E328AD">
            <w:pPr>
              <w:pStyle w:val="TableParagraph"/>
              <w:widowControl w:val="0"/>
              <w:autoSpaceDE w:val="0"/>
              <w:autoSpaceDN w:val="0"/>
              <w:rPr>
                <w:sz w:val="16"/>
                <w:szCs w:val="22"/>
              </w:rPr>
            </w:pPr>
          </w:p>
          <w:p w14:paraId="10C100EB" w14:textId="77777777" w:rsidR="00E328AD" w:rsidRDefault="00E328AD">
            <w:pPr>
              <w:pStyle w:val="TableParagraph"/>
              <w:widowControl w:val="0"/>
              <w:autoSpaceDE w:val="0"/>
              <w:autoSpaceDN w:val="0"/>
              <w:rPr>
                <w:sz w:val="16"/>
                <w:szCs w:val="22"/>
              </w:rPr>
            </w:pPr>
          </w:p>
          <w:p w14:paraId="574CE3CD" w14:textId="77777777" w:rsidR="00E328AD" w:rsidRDefault="00E328AD">
            <w:pPr>
              <w:pStyle w:val="TableParagraph"/>
              <w:widowControl w:val="0"/>
              <w:autoSpaceDE w:val="0"/>
              <w:autoSpaceDN w:val="0"/>
              <w:rPr>
                <w:sz w:val="16"/>
                <w:szCs w:val="22"/>
              </w:rPr>
            </w:pPr>
          </w:p>
          <w:p w14:paraId="3BCC24A9" w14:textId="77777777" w:rsidR="00E328AD" w:rsidRDefault="00E328AD">
            <w:pPr>
              <w:pStyle w:val="TableParagraph"/>
              <w:widowControl w:val="0"/>
              <w:autoSpaceDE w:val="0"/>
              <w:autoSpaceDN w:val="0"/>
              <w:rPr>
                <w:sz w:val="16"/>
                <w:szCs w:val="22"/>
              </w:rPr>
            </w:pPr>
          </w:p>
          <w:p w14:paraId="21A74488" w14:textId="77777777" w:rsidR="00E328AD" w:rsidRDefault="00E328AD">
            <w:pPr>
              <w:pStyle w:val="TableParagraph"/>
              <w:widowControl w:val="0"/>
              <w:autoSpaceDE w:val="0"/>
              <w:autoSpaceDN w:val="0"/>
              <w:rPr>
                <w:sz w:val="16"/>
                <w:szCs w:val="22"/>
              </w:rPr>
            </w:pPr>
          </w:p>
          <w:p w14:paraId="28FCE6C8" w14:textId="77777777" w:rsidR="00E328AD" w:rsidRDefault="00E328AD">
            <w:pPr>
              <w:pStyle w:val="TableParagraph"/>
              <w:widowControl w:val="0"/>
              <w:autoSpaceDE w:val="0"/>
              <w:autoSpaceDN w:val="0"/>
              <w:spacing w:before="3"/>
              <w:rPr>
                <w:sz w:val="16"/>
                <w:szCs w:val="22"/>
              </w:rPr>
            </w:pPr>
          </w:p>
          <w:p w14:paraId="092E442D" w14:textId="77777777" w:rsidR="00E328AD" w:rsidRDefault="00E328AD">
            <w:pPr>
              <w:pStyle w:val="TableParagraph"/>
              <w:widowControl w:val="0"/>
              <w:autoSpaceDE w:val="0"/>
              <w:autoSpaceDN w:val="0"/>
              <w:ind w:left="568"/>
              <w:rPr>
                <w:sz w:val="16"/>
                <w:szCs w:val="22"/>
              </w:rPr>
            </w:pPr>
            <w:r>
              <w:rPr>
                <w:spacing w:val="-2"/>
                <w:sz w:val="16"/>
                <w:szCs w:val="22"/>
              </w:rPr>
              <w:t>30.000,00</w:t>
            </w:r>
          </w:p>
        </w:tc>
        <w:tc>
          <w:tcPr>
            <w:tcW w:w="1340" w:type="dxa"/>
          </w:tcPr>
          <w:p w14:paraId="4EFA2AB1" w14:textId="77777777" w:rsidR="00E328AD" w:rsidRDefault="00E328AD">
            <w:pPr>
              <w:pStyle w:val="TableParagraph"/>
              <w:widowControl w:val="0"/>
              <w:autoSpaceDE w:val="0"/>
              <w:autoSpaceDN w:val="0"/>
              <w:rPr>
                <w:sz w:val="16"/>
                <w:szCs w:val="22"/>
              </w:rPr>
            </w:pPr>
          </w:p>
          <w:p w14:paraId="6E44B8EA" w14:textId="77777777" w:rsidR="00E328AD" w:rsidRDefault="00E328AD">
            <w:pPr>
              <w:pStyle w:val="TableParagraph"/>
              <w:widowControl w:val="0"/>
              <w:autoSpaceDE w:val="0"/>
              <w:autoSpaceDN w:val="0"/>
              <w:rPr>
                <w:sz w:val="16"/>
                <w:szCs w:val="22"/>
              </w:rPr>
            </w:pPr>
          </w:p>
          <w:p w14:paraId="5D76E96F" w14:textId="77777777" w:rsidR="00E328AD" w:rsidRDefault="00E328AD">
            <w:pPr>
              <w:pStyle w:val="TableParagraph"/>
              <w:widowControl w:val="0"/>
              <w:autoSpaceDE w:val="0"/>
              <w:autoSpaceDN w:val="0"/>
              <w:rPr>
                <w:sz w:val="16"/>
                <w:szCs w:val="22"/>
              </w:rPr>
            </w:pPr>
          </w:p>
          <w:p w14:paraId="35E62E0D" w14:textId="77777777" w:rsidR="00E328AD" w:rsidRDefault="00E328AD">
            <w:pPr>
              <w:pStyle w:val="TableParagraph"/>
              <w:widowControl w:val="0"/>
              <w:autoSpaceDE w:val="0"/>
              <w:autoSpaceDN w:val="0"/>
              <w:rPr>
                <w:sz w:val="16"/>
                <w:szCs w:val="22"/>
              </w:rPr>
            </w:pPr>
          </w:p>
          <w:p w14:paraId="5A8183AF" w14:textId="77777777" w:rsidR="00E328AD" w:rsidRDefault="00E328AD">
            <w:pPr>
              <w:pStyle w:val="TableParagraph"/>
              <w:widowControl w:val="0"/>
              <w:autoSpaceDE w:val="0"/>
              <w:autoSpaceDN w:val="0"/>
              <w:rPr>
                <w:sz w:val="16"/>
                <w:szCs w:val="22"/>
              </w:rPr>
            </w:pPr>
          </w:p>
          <w:p w14:paraId="35A5BE0C" w14:textId="77777777" w:rsidR="00E328AD" w:rsidRDefault="00E328AD">
            <w:pPr>
              <w:pStyle w:val="TableParagraph"/>
              <w:widowControl w:val="0"/>
              <w:autoSpaceDE w:val="0"/>
              <w:autoSpaceDN w:val="0"/>
              <w:rPr>
                <w:sz w:val="16"/>
                <w:szCs w:val="22"/>
              </w:rPr>
            </w:pPr>
          </w:p>
          <w:p w14:paraId="3278944C" w14:textId="77777777" w:rsidR="00E328AD" w:rsidRDefault="00E328AD">
            <w:pPr>
              <w:pStyle w:val="TableParagraph"/>
              <w:widowControl w:val="0"/>
              <w:autoSpaceDE w:val="0"/>
              <w:autoSpaceDN w:val="0"/>
              <w:rPr>
                <w:sz w:val="16"/>
                <w:szCs w:val="22"/>
              </w:rPr>
            </w:pPr>
          </w:p>
          <w:p w14:paraId="56DDFB74" w14:textId="77777777" w:rsidR="00E328AD" w:rsidRDefault="00E328AD">
            <w:pPr>
              <w:pStyle w:val="TableParagraph"/>
              <w:widowControl w:val="0"/>
              <w:autoSpaceDE w:val="0"/>
              <w:autoSpaceDN w:val="0"/>
              <w:rPr>
                <w:sz w:val="16"/>
                <w:szCs w:val="22"/>
              </w:rPr>
            </w:pPr>
          </w:p>
          <w:p w14:paraId="1D0474CC" w14:textId="77777777" w:rsidR="00E328AD" w:rsidRDefault="00E328AD">
            <w:pPr>
              <w:pStyle w:val="TableParagraph"/>
              <w:widowControl w:val="0"/>
              <w:autoSpaceDE w:val="0"/>
              <w:autoSpaceDN w:val="0"/>
              <w:rPr>
                <w:sz w:val="16"/>
                <w:szCs w:val="22"/>
              </w:rPr>
            </w:pPr>
          </w:p>
          <w:p w14:paraId="4F017FEA" w14:textId="77777777" w:rsidR="00E328AD" w:rsidRDefault="00E328AD">
            <w:pPr>
              <w:pStyle w:val="TableParagraph"/>
              <w:widowControl w:val="0"/>
              <w:autoSpaceDE w:val="0"/>
              <w:autoSpaceDN w:val="0"/>
              <w:rPr>
                <w:sz w:val="16"/>
                <w:szCs w:val="22"/>
              </w:rPr>
            </w:pPr>
          </w:p>
          <w:p w14:paraId="07950AA1" w14:textId="77777777" w:rsidR="00E328AD" w:rsidRDefault="00E328AD">
            <w:pPr>
              <w:pStyle w:val="TableParagraph"/>
              <w:widowControl w:val="0"/>
              <w:autoSpaceDE w:val="0"/>
              <w:autoSpaceDN w:val="0"/>
              <w:rPr>
                <w:sz w:val="16"/>
                <w:szCs w:val="22"/>
              </w:rPr>
            </w:pPr>
          </w:p>
          <w:p w14:paraId="7BC57510" w14:textId="77777777" w:rsidR="00E328AD" w:rsidRDefault="00E328AD">
            <w:pPr>
              <w:pStyle w:val="TableParagraph"/>
              <w:widowControl w:val="0"/>
              <w:autoSpaceDE w:val="0"/>
              <w:autoSpaceDN w:val="0"/>
              <w:rPr>
                <w:sz w:val="16"/>
                <w:szCs w:val="22"/>
              </w:rPr>
            </w:pPr>
          </w:p>
          <w:p w14:paraId="6128D7F4" w14:textId="77777777" w:rsidR="00E328AD" w:rsidRDefault="00E328AD">
            <w:pPr>
              <w:pStyle w:val="TableParagraph"/>
              <w:widowControl w:val="0"/>
              <w:autoSpaceDE w:val="0"/>
              <w:autoSpaceDN w:val="0"/>
              <w:spacing w:before="3"/>
              <w:rPr>
                <w:sz w:val="16"/>
                <w:szCs w:val="22"/>
              </w:rPr>
            </w:pPr>
          </w:p>
          <w:p w14:paraId="76F19044" w14:textId="77777777" w:rsidR="00E328AD" w:rsidRDefault="00E328AD">
            <w:pPr>
              <w:pStyle w:val="TableParagraph"/>
              <w:widowControl w:val="0"/>
              <w:autoSpaceDE w:val="0"/>
              <w:autoSpaceDN w:val="0"/>
              <w:ind w:left="588"/>
              <w:rPr>
                <w:sz w:val="16"/>
                <w:szCs w:val="22"/>
              </w:rPr>
            </w:pPr>
            <w:r>
              <w:rPr>
                <w:spacing w:val="-2"/>
                <w:sz w:val="16"/>
                <w:szCs w:val="22"/>
              </w:rPr>
              <w:t>35.000,00</w:t>
            </w:r>
          </w:p>
        </w:tc>
        <w:tc>
          <w:tcPr>
            <w:tcW w:w="1340" w:type="dxa"/>
          </w:tcPr>
          <w:p w14:paraId="2C387EBC" w14:textId="77777777" w:rsidR="00E328AD" w:rsidRDefault="00E328AD">
            <w:pPr>
              <w:pStyle w:val="TableParagraph"/>
              <w:widowControl w:val="0"/>
              <w:autoSpaceDE w:val="0"/>
              <w:autoSpaceDN w:val="0"/>
              <w:rPr>
                <w:sz w:val="16"/>
                <w:szCs w:val="22"/>
              </w:rPr>
            </w:pPr>
          </w:p>
          <w:p w14:paraId="0E62B9DB" w14:textId="77777777" w:rsidR="00E328AD" w:rsidRDefault="00E328AD">
            <w:pPr>
              <w:pStyle w:val="TableParagraph"/>
              <w:widowControl w:val="0"/>
              <w:autoSpaceDE w:val="0"/>
              <w:autoSpaceDN w:val="0"/>
              <w:rPr>
                <w:sz w:val="16"/>
                <w:szCs w:val="22"/>
              </w:rPr>
            </w:pPr>
          </w:p>
          <w:p w14:paraId="7C80CBF0" w14:textId="77777777" w:rsidR="00E328AD" w:rsidRDefault="00E328AD">
            <w:pPr>
              <w:pStyle w:val="TableParagraph"/>
              <w:widowControl w:val="0"/>
              <w:autoSpaceDE w:val="0"/>
              <w:autoSpaceDN w:val="0"/>
              <w:rPr>
                <w:sz w:val="16"/>
                <w:szCs w:val="22"/>
              </w:rPr>
            </w:pPr>
          </w:p>
          <w:p w14:paraId="741CBE08" w14:textId="77777777" w:rsidR="00E328AD" w:rsidRDefault="00E328AD">
            <w:pPr>
              <w:pStyle w:val="TableParagraph"/>
              <w:widowControl w:val="0"/>
              <w:autoSpaceDE w:val="0"/>
              <w:autoSpaceDN w:val="0"/>
              <w:rPr>
                <w:sz w:val="16"/>
                <w:szCs w:val="22"/>
              </w:rPr>
            </w:pPr>
          </w:p>
          <w:p w14:paraId="0DB31EE3" w14:textId="77777777" w:rsidR="00E328AD" w:rsidRDefault="00E328AD">
            <w:pPr>
              <w:pStyle w:val="TableParagraph"/>
              <w:widowControl w:val="0"/>
              <w:autoSpaceDE w:val="0"/>
              <w:autoSpaceDN w:val="0"/>
              <w:rPr>
                <w:sz w:val="16"/>
                <w:szCs w:val="22"/>
              </w:rPr>
            </w:pPr>
          </w:p>
          <w:p w14:paraId="2BB4A62F" w14:textId="77777777" w:rsidR="00E328AD" w:rsidRDefault="00E328AD">
            <w:pPr>
              <w:pStyle w:val="TableParagraph"/>
              <w:widowControl w:val="0"/>
              <w:autoSpaceDE w:val="0"/>
              <w:autoSpaceDN w:val="0"/>
              <w:rPr>
                <w:sz w:val="16"/>
                <w:szCs w:val="22"/>
              </w:rPr>
            </w:pPr>
          </w:p>
          <w:p w14:paraId="4C5829FF" w14:textId="77777777" w:rsidR="00E328AD" w:rsidRDefault="00E328AD">
            <w:pPr>
              <w:pStyle w:val="TableParagraph"/>
              <w:widowControl w:val="0"/>
              <w:autoSpaceDE w:val="0"/>
              <w:autoSpaceDN w:val="0"/>
              <w:rPr>
                <w:sz w:val="16"/>
                <w:szCs w:val="22"/>
              </w:rPr>
            </w:pPr>
          </w:p>
          <w:p w14:paraId="6D4FFC11" w14:textId="77777777" w:rsidR="00E328AD" w:rsidRDefault="00E328AD">
            <w:pPr>
              <w:pStyle w:val="TableParagraph"/>
              <w:widowControl w:val="0"/>
              <w:autoSpaceDE w:val="0"/>
              <w:autoSpaceDN w:val="0"/>
              <w:rPr>
                <w:sz w:val="16"/>
                <w:szCs w:val="22"/>
              </w:rPr>
            </w:pPr>
          </w:p>
          <w:p w14:paraId="30860F9D" w14:textId="77777777" w:rsidR="00E328AD" w:rsidRDefault="00E328AD">
            <w:pPr>
              <w:pStyle w:val="TableParagraph"/>
              <w:widowControl w:val="0"/>
              <w:autoSpaceDE w:val="0"/>
              <w:autoSpaceDN w:val="0"/>
              <w:rPr>
                <w:sz w:val="16"/>
                <w:szCs w:val="22"/>
              </w:rPr>
            </w:pPr>
          </w:p>
          <w:p w14:paraId="2211C231" w14:textId="77777777" w:rsidR="00E328AD" w:rsidRDefault="00E328AD">
            <w:pPr>
              <w:pStyle w:val="TableParagraph"/>
              <w:widowControl w:val="0"/>
              <w:autoSpaceDE w:val="0"/>
              <w:autoSpaceDN w:val="0"/>
              <w:rPr>
                <w:sz w:val="16"/>
                <w:szCs w:val="22"/>
              </w:rPr>
            </w:pPr>
          </w:p>
          <w:p w14:paraId="1E53A892" w14:textId="77777777" w:rsidR="00E328AD" w:rsidRDefault="00E328AD">
            <w:pPr>
              <w:pStyle w:val="TableParagraph"/>
              <w:widowControl w:val="0"/>
              <w:autoSpaceDE w:val="0"/>
              <w:autoSpaceDN w:val="0"/>
              <w:rPr>
                <w:sz w:val="16"/>
                <w:szCs w:val="22"/>
              </w:rPr>
            </w:pPr>
          </w:p>
          <w:p w14:paraId="0A76A98E" w14:textId="77777777" w:rsidR="00E328AD" w:rsidRDefault="00E328AD">
            <w:pPr>
              <w:pStyle w:val="TableParagraph"/>
              <w:widowControl w:val="0"/>
              <w:autoSpaceDE w:val="0"/>
              <w:autoSpaceDN w:val="0"/>
              <w:rPr>
                <w:sz w:val="16"/>
                <w:szCs w:val="22"/>
              </w:rPr>
            </w:pPr>
          </w:p>
          <w:p w14:paraId="05536F20" w14:textId="77777777" w:rsidR="00E328AD" w:rsidRDefault="00E328AD">
            <w:pPr>
              <w:pStyle w:val="TableParagraph"/>
              <w:widowControl w:val="0"/>
              <w:autoSpaceDE w:val="0"/>
              <w:autoSpaceDN w:val="0"/>
              <w:spacing w:before="3"/>
              <w:rPr>
                <w:sz w:val="16"/>
                <w:szCs w:val="22"/>
              </w:rPr>
            </w:pPr>
          </w:p>
          <w:p w14:paraId="6CDADD7D" w14:textId="77777777" w:rsidR="00E328AD" w:rsidRDefault="00E328AD">
            <w:pPr>
              <w:pStyle w:val="TableParagraph"/>
              <w:widowControl w:val="0"/>
              <w:autoSpaceDE w:val="0"/>
              <w:autoSpaceDN w:val="0"/>
              <w:ind w:left="588"/>
              <w:rPr>
                <w:sz w:val="16"/>
                <w:szCs w:val="22"/>
              </w:rPr>
            </w:pPr>
            <w:r>
              <w:rPr>
                <w:spacing w:val="-2"/>
                <w:sz w:val="16"/>
                <w:szCs w:val="22"/>
              </w:rPr>
              <w:t>40.000,00</w:t>
            </w:r>
          </w:p>
        </w:tc>
        <w:tc>
          <w:tcPr>
            <w:tcW w:w="1320" w:type="dxa"/>
          </w:tcPr>
          <w:p w14:paraId="236FED76" w14:textId="77777777" w:rsidR="00E328AD" w:rsidRDefault="00E328AD">
            <w:pPr>
              <w:pStyle w:val="TableParagraph"/>
              <w:widowControl w:val="0"/>
              <w:autoSpaceDE w:val="0"/>
              <w:autoSpaceDN w:val="0"/>
              <w:rPr>
                <w:sz w:val="16"/>
                <w:szCs w:val="22"/>
              </w:rPr>
            </w:pPr>
          </w:p>
          <w:p w14:paraId="17F594D2" w14:textId="77777777" w:rsidR="00E328AD" w:rsidRDefault="00E328AD">
            <w:pPr>
              <w:pStyle w:val="TableParagraph"/>
              <w:widowControl w:val="0"/>
              <w:autoSpaceDE w:val="0"/>
              <w:autoSpaceDN w:val="0"/>
              <w:rPr>
                <w:sz w:val="16"/>
                <w:szCs w:val="22"/>
              </w:rPr>
            </w:pPr>
          </w:p>
          <w:p w14:paraId="435B04AB" w14:textId="77777777" w:rsidR="00E328AD" w:rsidRDefault="00E328AD">
            <w:pPr>
              <w:pStyle w:val="TableParagraph"/>
              <w:widowControl w:val="0"/>
              <w:autoSpaceDE w:val="0"/>
              <w:autoSpaceDN w:val="0"/>
              <w:rPr>
                <w:sz w:val="16"/>
                <w:szCs w:val="22"/>
              </w:rPr>
            </w:pPr>
          </w:p>
          <w:p w14:paraId="15CEFFCC" w14:textId="77777777" w:rsidR="00E328AD" w:rsidRDefault="00E328AD">
            <w:pPr>
              <w:pStyle w:val="TableParagraph"/>
              <w:widowControl w:val="0"/>
              <w:autoSpaceDE w:val="0"/>
              <w:autoSpaceDN w:val="0"/>
              <w:rPr>
                <w:sz w:val="16"/>
                <w:szCs w:val="22"/>
              </w:rPr>
            </w:pPr>
          </w:p>
          <w:p w14:paraId="4137E942" w14:textId="77777777" w:rsidR="00E328AD" w:rsidRDefault="00E328AD">
            <w:pPr>
              <w:pStyle w:val="TableParagraph"/>
              <w:widowControl w:val="0"/>
              <w:autoSpaceDE w:val="0"/>
              <w:autoSpaceDN w:val="0"/>
              <w:rPr>
                <w:sz w:val="16"/>
                <w:szCs w:val="22"/>
              </w:rPr>
            </w:pPr>
          </w:p>
          <w:p w14:paraId="18FC7301" w14:textId="77777777" w:rsidR="00E328AD" w:rsidRDefault="00E328AD">
            <w:pPr>
              <w:pStyle w:val="TableParagraph"/>
              <w:widowControl w:val="0"/>
              <w:autoSpaceDE w:val="0"/>
              <w:autoSpaceDN w:val="0"/>
              <w:rPr>
                <w:sz w:val="16"/>
                <w:szCs w:val="22"/>
              </w:rPr>
            </w:pPr>
          </w:p>
          <w:p w14:paraId="27D4A1AA" w14:textId="77777777" w:rsidR="00E328AD" w:rsidRDefault="00E328AD">
            <w:pPr>
              <w:pStyle w:val="TableParagraph"/>
              <w:widowControl w:val="0"/>
              <w:autoSpaceDE w:val="0"/>
              <w:autoSpaceDN w:val="0"/>
              <w:rPr>
                <w:sz w:val="16"/>
                <w:szCs w:val="22"/>
              </w:rPr>
            </w:pPr>
          </w:p>
          <w:p w14:paraId="234AC85B" w14:textId="77777777" w:rsidR="00E328AD" w:rsidRDefault="00E328AD">
            <w:pPr>
              <w:pStyle w:val="TableParagraph"/>
              <w:widowControl w:val="0"/>
              <w:autoSpaceDE w:val="0"/>
              <w:autoSpaceDN w:val="0"/>
              <w:rPr>
                <w:sz w:val="16"/>
                <w:szCs w:val="22"/>
              </w:rPr>
            </w:pPr>
          </w:p>
          <w:p w14:paraId="06F51D7C" w14:textId="77777777" w:rsidR="00E328AD" w:rsidRDefault="00E328AD">
            <w:pPr>
              <w:pStyle w:val="TableParagraph"/>
              <w:widowControl w:val="0"/>
              <w:autoSpaceDE w:val="0"/>
              <w:autoSpaceDN w:val="0"/>
              <w:rPr>
                <w:sz w:val="16"/>
                <w:szCs w:val="22"/>
              </w:rPr>
            </w:pPr>
          </w:p>
          <w:p w14:paraId="0478CA09" w14:textId="77777777" w:rsidR="00E328AD" w:rsidRDefault="00E328AD">
            <w:pPr>
              <w:pStyle w:val="TableParagraph"/>
              <w:widowControl w:val="0"/>
              <w:autoSpaceDE w:val="0"/>
              <w:autoSpaceDN w:val="0"/>
              <w:rPr>
                <w:sz w:val="16"/>
                <w:szCs w:val="22"/>
              </w:rPr>
            </w:pPr>
          </w:p>
          <w:p w14:paraId="28EB6049" w14:textId="77777777" w:rsidR="00E328AD" w:rsidRDefault="00E328AD">
            <w:pPr>
              <w:pStyle w:val="TableParagraph"/>
              <w:widowControl w:val="0"/>
              <w:autoSpaceDE w:val="0"/>
              <w:autoSpaceDN w:val="0"/>
              <w:rPr>
                <w:sz w:val="16"/>
                <w:szCs w:val="22"/>
              </w:rPr>
            </w:pPr>
          </w:p>
          <w:p w14:paraId="68D9A004" w14:textId="77777777" w:rsidR="00E328AD" w:rsidRDefault="00E328AD">
            <w:pPr>
              <w:pStyle w:val="TableParagraph"/>
              <w:widowControl w:val="0"/>
              <w:autoSpaceDE w:val="0"/>
              <w:autoSpaceDN w:val="0"/>
              <w:rPr>
                <w:sz w:val="16"/>
                <w:szCs w:val="22"/>
              </w:rPr>
            </w:pPr>
          </w:p>
          <w:p w14:paraId="7FDCAEF0" w14:textId="77777777" w:rsidR="00E328AD" w:rsidRDefault="00E328AD">
            <w:pPr>
              <w:pStyle w:val="TableParagraph"/>
              <w:widowControl w:val="0"/>
              <w:autoSpaceDE w:val="0"/>
              <w:autoSpaceDN w:val="0"/>
              <w:spacing w:before="3"/>
              <w:rPr>
                <w:sz w:val="16"/>
                <w:szCs w:val="22"/>
              </w:rPr>
            </w:pPr>
          </w:p>
          <w:p w14:paraId="50302632" w14:textId="77777777" w:rsidR="00E328AD" w:rsidRDefault="00E328AD">
            <w:pPr>
              <w:pStyle w:val="TableParagraph"/>
              <w:widowControl w:val="0"/>
              <w:autoSpaceDE w:val="0"/>
              <w:autoSpaceDN w:val="0"/>
              <w:ind w:left="568"/>
              <w:rPr>
                <w:sz w:val="16"/>
                <w:szCs w:val="22"/>
              </w:rPr>
            </w:pPr>
            <w:r>
              <w:rPr>
                <w:spacing w:val="-2"/>
                <w:sz w:val="16"/>
                <w:szCs w:val="22"/>
              </w:rPr>
              <w:t>45.000,00</w:t>
            </w:r>
          </w:p>
        </w:tc>
        <w:tc>
          <w:tcPr>
            <w:tcW w:w="1320" w:type="dxa"/>
          </w:tcPr>
          <w:p w14:paraId="6236337D" w14:textId="77777777" w:rsidR="00E328AD" w:rsidRDefault="00E328AD">
            <w:pPr>
              <w:pStyle w:val="TableParagraph"/>
              <w:widowControl w:val="0"/>
              <w:autoSpaceDE w:val="0"/>
              <w:autoSpaceDN w:val="0"/>
              <w:rPr>
                <w:sz w:val="16"/>
                <w:szCs w:val="22"/>
              </w:rPr>
            </w:pPr>
          </w:p>
          <w:p w14:paraId="54622EC1" w14:textId="77777777" w:rsidR="00E328AD" w:rsidRDefault="00E328AD">
            <w:pPr>
              <w:pStyle w:val="TableParagraph"/>
              <w:widowControl w:val="0"/>
              <w:autoSpaceDE w:val="0"/>
              <w:autoSpaceDN w:val="0"/>
              <w:rPr>
                <w:sz w:val="16"/>
                <w:szCs w:val="22"/>
              </w:rPr>
            </w:pPr>
          </w:p>
          <w:p w14:paraId="55A894FA" w14:textId="77777777" w:rsidR="00E328AD" w:rsidRDefault="00E328AD">
            <w:pPr>
              <w:pStyle w:val="TableParagraph"/>
              <w:widowControl w:val="0"/>
              <w:autoSpaceDE w:val="0"/>
              <w:autoSpaceDN w:val="0"/>
              <w:rPr>
                <w:sz w:val="16"/>
                <w:szCs w:val="22"/>
              </w:rPr>
            </w:pPr>
          </w:p>
          <w:p w14:paraId="3F68261E" w14:textId="77777777" w:rsidR="00E328AD" w:rsidRDefault="00E328AD">
            <w:pPr>
              <w:pStyle w:val="TableParagraph"/>
              <w:widowControl w:val="0"/>
              <w:autoSpaceDE w:val="0"/>
              <w:autoSpaceDN w:val="0"/>
              <w:rPr>
                <w:sz w:val="16"/>
                <w:szCs w:val="22"/>
              </w:rPr>
            </w:pPr>
          </w:p>
          <w:p w14:paraId="198B2AF0" w14:textId="77777777" w:rsidR="00E328AD" w:rsidRDefault="00E328AD">
            <w:pPr>
              <w:pStyle w:val="TableParagraph"/>
              <w:widowControl w:val="0"/>
              <w:autoSpaceDE w:val="0"/>
              <w:autoSpaceDN w:val="0"/>
              <w:rPr>
                <w:sz w:val="16"/>
                <w:szCs w:val="22"/>
              </w:rPr>
            </w:pPr>
          </w:p>
          <w:p w14:paraId="0AFAEB18" w14:textId="77777777" w:rsidR="00E328AD" w:rsidRDefault="00E328AD">
            <w:pPr>
              <w:pStyle w:val="TableParagraph"/>
              <w:widowControl w:val="0"/>
              <w:autoSpaceDE w:val="0"/>
              <w:autoSpaceDN w:val="0"/>
              <w:rPr>
                <w:sz w:val="16"/>
                <w:szCs w:val="22"/>
              </w:rPr>
            </w:pPr>
          </w:p>
          <w:p w14:paraId="5719AA25" w14:textId="77777777" w:rsidR="00E328AD" w:rsidRDefault="00E328AD">
            <w:pPr>
              <w:pStyle w:val="TableParagraph"/>
              <w:widowControl w:val="0"/>
              <w:autoSpaceDE w:val="0"/>
              <w:autoSpaceDN w:val="0"/>
              <w:rPr>
                <w:sz w:val="16"/>
                <w:szCs w:val="22"/>
              </w:rPr>
            </w:pPr>
          </w:p>
          <w:p w14:paraId="0EA130A6" w14:textId="77777777" w:rsidR="00E328AD" w:rsidRDefault="00E328AD">
            <w:pPr>
              <w:pStyle w:val="TableParagraph"/>
              <w:widowControl w:val="0"/>
              <w:autoSpaceDE w:val="0"/>
              <w:autoSpaceDN w:val="0"/>
              <w:rPr>
                <w:sz w:val="16"/>
                <w:szCs w:val="22"/>
              </w:rPr>
            </w:pPr>
          </w:p>
          <w:p w14:paraId="58D416A9" w14:textId="77777777" w:rsidR="00E328AD" w:rsidRDefault="00E328AD">
            <w:pPr>
              <w:pStyle w:val="TableParagraph"/>
              <w:widowControl w:val="0"/>
              <w:autoSpaceDE w:val="0"/>
              <w:autoSpaceDN w:val="0"/>
              <w:rPr>
                <w:sz w:val="16"/>
                <w:szCs w:val="22"/>
              </w:rPr>
            </w:pPr>
          </w:p>
          <w:p w14:paraId="5B7640BD" w14:textId="77777777" w:rsidR="00E328AD" w:rsidRDefault="00E328AD">
            <w:pPr>
              <w:pStyle w:val="TableParagraph"/>
              <w:widowControl w:val="0"/>
              <w:autoSpaceDE w:val="0"/>
              <w:autoSpaceDN w:val="0"/>
              <w:rPr>
                <w:sz w:val="16"/>
                <w:szCs w:val="22"/>
              </w:rPr>
            </w:pPr>
          </w:p>
          <w:p w14:paraId="629E695A" w14:textId="77777777" w:rsidR="00E328AD" w:rsidRDefault="00E328AD">
            <w:pPr>
              <w:pStyle w:val="TableParagraph"/>
              <w:widowControl w:val="0"/>
              <w:autoSpaceDE w:val="0"/>
              <w:autoSpaceDN w:val="0"/>
              <w:rPr>
                <w:sz w:val="16"/>
                <w:szCs w:val="22"/>
              </w:rPr>
            </w:pPr>
          </w:p>
          <w:p w14:paraId="723C819A" w14:textId="77777777" w:rsidR="00E328AD" w:rsidRDefault="00E328AD">
            <w:pPr>
              <w:pStyle w:val="TableParagraph"/>
              <w:widowControl w:val="0"/>
              <w:autoSpaceDE w:val="0"/>
              <w:autoSpaceDN w:val="0"/>
              <w:rPr>
                <w:sz w:val="16"/>
                <w:szCs w:val="22"/>
              </w:rPr>
            </w:pPr>
          </w:p>
          <w:p w14:paraId="1644DDF8" w14:textId="77777777" w:rsidR="00E328AD" w:rsidRDefault="00E328AD">
            <w:pPr>
              <w:pStyle w:val="TableParagraph"/>
              <w:widowControl w:val="0"/>
              <w:autoSpaceDE w:val="0"/>
              <w:autoSpaceDN w:val="0"/>
              <w:spacing w:before="3"/>
              <w:rPr>
                <w:sz w:val="16"/>
                <w:szCs w:val="22"/>
              </w:rPr>
            </w:pPr>
          </w:p>
          <w:p w14:paraId="6B0431A8" w14:textId="77777777" w:rsidR="00E328AD" w:rsidRDefault="00E328AD">
            <w:pPr>
              <w:pStyle w:val="TableParagraph"/>
              <w:widowControl w:val="0"/>
              <w:autoSpaceDE w:val="0"/>
              <w:autoSpaceDN w:val="0"/>
              <w:ind w:left="479"/>
              <w:rPr>
                <w:sz w:val="16"/>
                <w:szCs w:val="22"/>
              </w:rPr>
            </w:pPr>
            <w:r>
              <w:rPr>
                <w:spacing w:val="-2"/>
                <w:sz w:val="16"/>
                <w:szCs w:val="22"/>
              </w:rPr>
              <w:t>150.000,00</w:t>
            </w:r>
          </w:p>
        </w:tc>
      </w:tr>
    </w:tbl>
    <w:p w14:paraId="4E33D779"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35DE2A34" w14:textId="77777777" w:rsidR="00E328AD" w:rsidRDefault="00E328AD">
      <w:pPr>
        <w:pStyle w:val="Corpodetexto"/>
        <w:widowControl w:val="0"/>
        <w:autoSpaceDE w:val="0"/>
        <w:autoSpaceDN w:val="0"/>
        <w:rPr>
          <w:sz w:val="20"/>
        </w:rPr>
      </w:pPr>
    </w:p>
    <w:p w14:paraId="2705E04A" w14:textId="77777777" w:rsidR="00E328AD" w:rsidRDefault="00E328AD">
      <w:pPr>
        <w:pStyle w:val="Corpodetexto"/>
        <w:widowControl w:val="0"/>
        <w:autoSpaceDE w:val="0"/>
        <w:autoSpaceDN w:val="0"/>
        <w:rPr>
          <w:sz w:val="20"/>
        </w:rPr>
      </w:pPr>
    </w:p>
    <w:p w14:paraId="277A30BB" w14:textId="77777777" w:rsidR="00E328AD" w:rsidRDefault="00E328AD">
      <w:pPr>
        <w:pStyle w:val="Corpodetexto"/>
        <w:widowControl w:val="0"/>
        <w:autoSpaceDE w:val="0"/>
        <w:autoSpaceDN w:val="0"/>
        <w:rPr>
          <w:sz w:val="20"/>
        </w:rPr>
      </w:pPr>
    </w:p>
    <w:p w14:paraId="15AC321B"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52CF421" w14:textId="77777777">
        <w:trPr>
          <w:trHeight w:val="380"/>
        </w:trPr>
        <w:tc>
          <w:tcPr>
            <w:tcW w:w="800" w:type="dxa"/>
            <w:vMerge w:val="restart"/>
          </w:tcPr>
          <w:p w14:paraId="0A0AE3D1" w14:textId="77777777" w:rsidR="00E328AD" w:rsidRDefault="00E328AD">
            <w:pPr>
              <w:pStyle w:val="TableParagraph"/>
              <w:widowControl w:val="0"/>
              <w:autoSpaceDE w:val="0"/>
              <w:autoSpaceDN w:val="0"/>
              <w:rPr>
                <w:sz w:val="16"/>
                <w:szCs w:val="22"/>
              </w:rPr>
            </w:pPr>
          </w:p>
          <w:p w14:paraId="5ED290A1" w14:textId="77777777" w:rsidR="00E328AD" w:rsidRDefault="00E328AD">
            <w:pPr>
              <w:pStyle w:val="TableParagraph"/>
              <w:widowControl w:val="0"/>
              <w:autoSpaceDE w:val="0"/>
              <w:autoSpaceDN w:val="0"/>
              <w:rPr>
                <w:sz w:val="16"/>
                <w:szCs w:val="22"/>
              </w:rPr>
            </w:pPr>
          </w:p>
          <w:p w14:paraId="4F036A2C" w14:textId="77777777" w:rsidR="00E328AD" w:rsidRDefault="00E328AD">
            <w:pPr>
              <w:pStyle w:val="TableParagraph"/>
              <w:widowControl w:val="0"/>
              <w:autoSpaceDE w:val="0"/>
              <w:autoSpaceDN w:val="0"/>
              <w:rPr>
                <w:sz w:val="16"/>
                <w:szCs w:val="22"/>
              </w:rPr>
            </w:pPr>
          </w:p>
          <w:p w14:paraId="510CF339" w14:textId="77777777" w:rsidR="00E328AD" w:rsidRDefault="00E328AD">
            <w:pPr>
              <w:pStyle w:val="TableParagraph"/>
              <w:widowControl w:val="0"/>
              <w:autoSpaceDE w:val="0"/>
              <w:autoSpaceDN w:val="0"/>
              <w:rPr>
                <w:sz w:val="16"/>
                <w:szCs w:val="22"/>
              </w:rPr>
            </w:pPr>
          </w:p>
          <w:p w14:paraId="78DBB85B" w14:textId="77777777" w:rsidR="00E328AD" w:rsidRDefault="00E328AD">
            <w:pPr>
              <w:pStyle w:val="TableParagraph"/>
              <w:widowControl w:val="0"/>
              <w:autoSpaceDE w:val="0"/>
              <w:autoSpaceDN w:val="0"/>
              <w:rPr>
                <w:sz w:val="16"/>
                <w:szCs w:val="22"/>
              </w:rPr>
            </w:pPr>
          </w:p>
          <w:p w14:paraId="203C756B" w14:textId="77777777" w:rsidR="00E328AD" w:rsidRDefault="00E328AD">
            <w:pPr>
              <w:pStyle w:val="TableParagraph"/>
              <w:widowControl w:val="0"/>
              <w:autoSpaceDE w:val="0"/>
              <w:autoSpaceDN w:val="0"/>
              <w:rPr>
                <w:sz w:val="16"/>
                <w:szCs w:val="22"/>
              </w:rPr>
            </w:pPr>
          </w:p>
          <w:p w14:paraId="4A71552C" w14:textId="77777777" w:rsidR="00E328AD" w:rsidRDefault="00E328AD">
            <w:pPr>
              <w:pStyle w:val="TableParagraph"/>
              <w:widowControl w:val="0"/>
              <w:autoSpaceDE w:val="0"/>
              <w:autoSpaceDN w:val="0"/>
              <w:rPr>
                <w:sz w:val="16"/>
                <w:szCs w:val="22"/>
              </w:rPr>
            </w:pPr>
          </w:p>
          <w:p w14:paraId="78DD67E0" w14:textId="77777777" w:rsidR="00E328AD" w:rsidRDefault="00E328AD">
            <w:pPr>
              <w:pStyle w:val="TableParagraph"/>
              <w:widowControl w:val="0"/>
              <w:autoSpaceDE w:val="0"/>
              <w:autoSpaceDN w:val="0"/>
              <w:rPr>
                <w:sz w:val="16"/>
                <w:szCs w:val="22"/>
              </w:rPr>
            </w:pPr>
          </w:p>
          <w:p w14:paraId="60E6F5FB" w14:textId="77777777" w:rsidR="00E328AD" w:rsidRDefault="00E328AD">
            <w:pPr>
              <w:pStyle w:val="TableParagraph"/>
              <w:widowControl w:val="0"/>
              <w:autoSpaceDE w:val="0"/>
              <w:autoSpaceDN w:val="0"/>
              <w:rPr>
                <w:sz w:val="16"/>
                <w:szCs w:val="22"/>
              </w:rPr>
            </w:pPr>
          </w:p>
          <w:p w14:paraId="177796E5" w14:textId="77777777" w:rsidR="00E328AD" w:rsidRDefault="00E328AD">
            <w:pPr>
              <w:pStyle w:val="TableParagraph"/>
              <w:widowControl w:val="0"/>
              <w:autoSpaceDE w:val="0"/>
              <w:autoSpaceDN w:val="0"/>
              <w:rPr>
                <w:sz w:val="16"/>
                <w:szCs w:val="22"/>
              </w:rPr>
            </w:pPr>
          </w:p>
          <w:p w14:paraId="61E49A91" w14:textId="77777777" w:rsidR="00E328AD" w:rsidRDefault="00E328AD">
            <w:pPr>
              <w:pStyle w:val="TableParagraph"/>
              <w:widowControl w:val="0"/>
              <w:autoSpaceDE w:val="0"/>
              <w:autoSpaceDN w:val="0"/>
              <w:rPr>
                <w:sz w:val="16"/>
                <w:szCs w:val="22"/>
              </w:rPr>
            </w:pPr>
          </w:p>
          <w:p w14:paraId="1A0AA28A" w14:textId="77777777" w:rsidR="00E328AD" w:rsidRDefault="00E328AD">
            <w:pPr>
              <w:pStyle w:val="TableParagraph"/>
              <w:widowControl w:val="0"/>
              <w:autoSpaceDE w:val="0"/>
              <w:autoSpaceDN w:val="0"/>
              <w:rPr>
                <w:sz w:val="16"/>
                <w:szCs w:val="22"/>
              </w:rPr>
            </w:pPr>
          </w:p>
          <w:p w14:paraId="250A5742" w14:textId="77777777" w:rsidR="00E328AD" w:rsidRDefault="00E328AD">
            <w:pPr>
              <w:pStyle w:val="TableParagraph"/>
              <w:widowControl w:val="0"/>
              <w:autoSpaceDE w:val="0"/>
              <w:autoSpaceDN w:val="0"/>
              <w:rPr>
                <w:sz w:val="16"/>
                <w:szCs w:val="22"/>
              </w:rPr>
            </w:pPr>
          </w:p>
          <w:p w14:paraId="18C251A0" w14:textId="77777777" w:rsidR="00E328AD" w:rsidRDefault="00E328AD">
            <w:pPr>
              <w:pStyle w:val="TableParagraph"/>
              <w:widowControl w:val="0"/>
              <w:autoSpaceDE w:val="0"/>
              <w:autoSpaceDN w:val="0"/>
              <w:rPr>
                <w:sz w:val="16"/>
                <w:szCs w:val="22"/>
              </w:rPr>
            </w:pPr>
          </w:p>
          <w:p w14:paraId="71C22803" w14:textId="77777777" w:rsidR="00E328AD" w:rsidRDefault="00E328AD">
            <w:pPr>
              <w:pStyle w:val="TableParagraph"/>
              <w:widowControl w:val="0"/>
              <w:autoSpaceDE w:val="0"/>
              <w:autoSpaceDN w:val="0"/>
              <w:rPr>
                <w:sz w:val="16"/>
                <w:szCs w:val="22"/>
              </w:rPr>
            </w:pPr>
          </w:p>
          <w:p w14:paraId="4085E078" w14:textId="77777777" w:rsidR="00E328AD" w:rsidRDefault="00E328AD">
            <w:pPr>
              <w:pStyle w:val="TableParagraph"/>
              <w:widowControl w:val="0"/>
              <w:autoSpaceDE w:val="0"/>
              <w:autoSpaceDN w:val="0"/>
              <w:rPr>
                <w:sz w:val="16"/>
                <w:szCs w:val="22"/>
              </w:rPr>
            </w:pPr>
          </w:p>
          <w:p w14:paraId="6B012C4A" w14:textId="77777777" w:rsidR="00E328AD" w:rsidRDefault="00E328AD">
            <w:pPr>
              <w:pStyle w:val="TableParagraph"/>
              <w:widowControl w:val="0"/>
              <w:autoSpaceDE w:val="0"/>
              <w:autoSpaceDN w:val="0"/>
              <w:spacing w:before="17"/>
              <w:rPr>
                <w:sz w:val="16"/>
                <w:szCs w:val="22"/>
              </w:rPr>
            </w:pPr>
          </w:p>
          <w:p w14:paraId="270D04C7" w14:textId="77777777" w:rsidR="00E328AD" w:rsidRDefault="00E328AD">
            <w:pPr>
              <w:pStyle w:val="TableParagraph"/>
              <w:widowControl w:val="0"/>
              <w:autoSpaceDE w:val="0"/>
              <w:autoSpaceDN w:val="0"/>
              <w:ind w:left="222"/>
              <w:rPr>
                <w:sz w:val="16"/>
                <w:szCs w:val="22"/>
              </w:rPr>
            </w:pPr>
            <w:r>
              <w:rPr>
                <w:spacing w:val="-4"/>
                <w:sz w:val="16"/>
                <w:szCs w:val="22"/>
              </w:rPr>
              <w:t>2081</w:t>
            </w:r>
          </w:p>
        </w:tc>
        <w:tc>
          <w:tcPr>
            <w:tcW w:w="2980" w:type="dxa"/>
            <w:vMerge w:val="restart"/>
          </w:tcPr>
          <w:p w14:paraId="397CFD5E" w14:textId="77777777" w:rsidR="00E328AD" w:rsidRDefault="00E328AD">
            <w:pPr>
              <w:pStyle w:val="TableParagraph"/>
              <w:widowControl w:val="0"/>
              <w:autoSpaceDE w:val="0"/>
              <w:autoSpaceDN w:val="0"/>
              <w:rPr>
                <w:sz w:val="16"/>
                <w:szCs w:val="22"/>
              </w:rPr>
            </w:pPr>
          </w:p>
          <w:p w14:paraId="0B10C609" w14:textId="77777777" w:rsidR="00E328AD" w:rsidRDefault="00E328AD">
            <w:pPr>
              <w:pStyle w:val="TableParagraph"/>
              <w:widowControl w:val="0"/>
              <w:autoSpaceDE w:val="0"/>
              <w:autoSpaceDN w:val="0"/>
              <w:rPr>
                <w:sz w:val="16"/>
                <w:szCs w:val="22"/>
              </w:rPr>
            </w:pPr>
          </w:p>
          <w:p w14:paraId="1D89F44E" w14:textId="77777777" w:rsidR="00E328AD" w:rsidRDefault="00E328AD">
            <w:pPr>
              <w:pStyle w:val="TableParagraph"/>
              <w:widowControl w:val="0"/>
              <w:autoSpaceDE w:val="0"/>
              <w:autoSpaceDN w:val="0"/>
              <w:rPr>
                <w:sz w:val="16"/>
                <w:szCs w:val="22"/>
              </w:rPr>
            </w:pPr>
          </w:p>
          <w:p w14:paraId="506E0E2E" w14:textId="77777777" w:rsidR="00E328AD" w:rsidRDefault="00E328AD">
            <w:pPr>
              <w:pStyle w:val="TableParagraph"/>
              <w:widowControl w:val="0"/>
              <w:autoSpaceDE w:val="0"/>
              <w:autoSpaceDN w:val="0"/>
              <w:rPr>
                <w:sz w:val="16"/>
                <w:szCs w:val="22"/>
              </w:rPr>
            </w:pPr>
          </w:p>
          <w:p w14:paraId="2922DD3E" w14:textId="77777777" w:rsidR="00E328AD" w:rsidRDefault="00E328AD">
            <w:pPr>
              <w:pStyle w:val="TableParagraph"/>
              <w:widowControl w:val="0"/>
              <w:autoSpaceDE w:val="0"/>
              <w:autoSpaceDN w:val="0"/>
              <w:rPr>
                <w:sz w:val="16"/>
                <w:szCs w:val="22"/>
              </w:rPr>
            </w:pPr>
          </w:p>
          <w:p w14:paraId="398E67E5" w14:textId="77777777" w:rsidR="00E328AD" w:rsidRDefault="00E328AD">
            <w:pPr>
              <w:pStyle w:val="TableParagraph"/>
              <w:widowControl w:val="0"/>
              <w:autoSpaceDE w:val="0"/>
              <w:autoSpaceDN w:val="0"/>
              <w:rPr>
                <w:sz w:val="16"/>
                <w:szCs w:val="22"/>
              </w:rPr>
            </w:pPr>
          </w:p>
          <w:p w14:paraId="273483E6" w14:textId="77777777" w:rsidR="00E328AD" w:rsidRDefault="00E328AD">
            <w:pPr>
              <w:pStyle w:val="TableParagraph"/>
              <w:widowControl w:val="0"/>
              <w:autoSpaceDE w:val="0"/>
              <w:autoSpaceDN w:val="0"/>
              <w:rPr>
                <w:sz w:val="16"/>
                <w:szCs w:val="22"/>
              </w:rPr>
            </w:pPr>
          </w:p>
          <w:p w14:paraId="24B4E1E0" w14:textId="77777777" w:rsidR="00E328AD" w:rsidRDefault="00E328AD">
            <w:pPr>
              <w:pStyle w:val="TableParagraph"/>
              <w:widowControl w:val="0"/>
              <w:autoSpaceDE w:val="0"/>
              <w:autoSpaceDN w:val="0"/>
              <w:rPr>
                <w:sz w:val="16"/>
                <w:szCs w:val="22"/>
              </w:rPr>
            </w:pPr>
          </w:p>
          <w:p w14:paraId="4A4A279D" w14:textId="77777777" w:rsidR="00E328AD" w:rsidRDefault="00E328AD">
            <w:pPr>
              <w:pStyle w:val="TableParagraph"/>
              <w:widowControl w:val="0"/>
              <w:autoSpaceDE w:val="0"/>
              <w:autoSpaceDN w:val="0"/>
              <w:rPr>
                <w:sz w:val="16"/>
                <w:szCs w:val="22"/>
              </w:rPr>
            </w:pPr>
          </w:p>
          <w:p w14:paraId="19DE98B1" w14:textId="77777777" w:rsidR="00E328AD" w:rsidRDefault="00E328AD">
            <w:pPr>
              <w:pStyle w:val="TableParagraph"/>
              <w:widowControl w:val="0"/>
              <w:autoSpaceDE w:val="0"/>
              <w:autoSpaceDN w:val="0"/>
              <w:rPr>
                <w:sz w:val="16"/>
                <w:szCs w:val="22"/>
              </w:rPr>
            </w:pPr>
          </w:p>
          <w:p w14:paraId="0B946BF0" w14:textId="77777777" w:rsidR="00E328AD" w:rsidRDefault="00E328AD">
            <w:pPr>
              <w:pStyle w:val="TableParagraph"/>
              <w:widowControl w:val="0"/>
              <w:autoSpaceDE w:val="0"/>
              <w:autoSpaceDN w:val="0"/>
              <w:rPr>
                <w:sz w:val="16"/>
                <w:szCs w:val="22"/>
              </w:rPr>
            </w:pPr>
          </w:p>
          <w:p w14:paraId="57FD7B0D" w14:textId="77777777" w:rsidR="00E328AD" w:rsidRDefault="00E328AD">
            <w:pPr>
              <w:pStyle w:val="TableParagraph"/>
              <w:widowControl w:val="0"/>
              <w:autoSpaceDE w:val="0"/>
              <w:autoSpaceDN w:val="0"/>
              <w:rPr>
                <w:sz w:val="16"/>
                <w:szCs w:val="22"/>
              </w:rPr>
            </w:pPr>
          </w:p>
          <w:p w14:paraId="326689A6" w14:textId="77777777" w:rsidR="00E328AD" w:rsidRDefault="00E328AD">
            <w:pPr>
              <w:pStyle w:val="TableParagraph"/>
              <w:widowControl w:val="0"/>
              <w:autoSpaceDE w:val="0"/>
              <w:autoSpaceDN w:val="0"/>
              <w:rPr>
                <w:sz w:val="16"/>
                <w:szCs w:val="22"/>
              </w:rPr>
            </w:pPr>
          </w:p>
          <w:p w14:paraId="22BB7CAC" w14:textId="77777777" w:rsidR="00E328AD" w:rsidRDefault="00E328AD">
            <w:pPr>
              <w:pStyle w:val="TableParagraph"/>
              <w:widowControl w:val="0"/>
              <w:autoSpaceDE w:val="0"/>
              <w:autoSpaceDN w:val="0"/>
              <w:rPr>
                <w:sz w:val="16"/>
                <w:szCs w:val="22"/>
              </w:rPr>
            </w:pPr>
          </w:p>
          <w:p w14:paraId="0DAAA462" w14:textId="77777777" w:rsidR="00E328AD" w:rsidRDefault="00E328AD">
            <w:pPr>
              <w:pStyle w:val="TableParagraph"/>
              <w:widowControl w:val="0"/>
              <w:autoSpaceDE w:val="0"/>
              <w:autoSpaceDN w:val="0"/>
              <w:rPr>
                <w:sz w:val="16"/>
                <w:szCs w:val="22"/>
              </w:rPr>
            </w:pPr>
          </w:p>
          <w:p w14:paraId="66710B88" w14:textId="77777777" w:rsidR="00E328AD" w:rsidRDefault="00E328AD">
            <w:pPr>
              <w:pStyle w:val="TableParagraph"/>
              <w:widowControl w:val="0"/>
              <w:autoSpaceDE w:val="0"/>
              <w:autoSpaceDN w:val="0"/>
              <w:spacing w:before="15"/>
              <w:rPr>
                <w:sz w:val="16"/>
                <w:szCs w:val="22"/>
              </w:rPr>
            </w:pPr>
          </w:p>
          <w:p w14:paraId="19D448A2"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2"/>
                <w:sz w:val="16"/>
                <w:szCs w:val="22"/>
              </w:rPr>
              <w:t xml:space="preserve"> </w:t>
            </w:r>
            <w:r>
              <w:rPr>
                <w:sz w:val="16"/>
                <w:szCs w:val="22"/>
              </w:rPr>
              <w:t>Administrativa</w:t>
            </w:r>
            <w:r>
              <w:rPr>
                <w:spacing w:val="-11"/>
                <w:sz w:val="16"/>
                <w:szCs w:val="22"/>
              </w:rPr>
              <w:t xml:space="preserve"> </w:t>
            </w:r>
            <w:r>
              <w:rPr>
                <w:sz w:val="16"/>
                <w:szCs w:val="22"/>
              </w:rPr>
              <w:t>da</w:t>
            </w:r>
            <w:r>
              <w:rPr>
                <w:spacing w:val="-11"/>
                <w:sz w:val="16"/>
                <w:szCs w:val="22"/>
              </w:rPr>
              <w:t xml:space="preserve"> </w:t>
            </w:r>
            <w:r>
              <w:rPr>
                <w:sz w:val="16"/>
                <w:szCs w:val="22"/>
              </w:rPr>
              <w:t>Secretaria Municipal do Meio Ambiente</w:t>
            </w:r>
          </w:p>
        </w:tc>
        <w:tc>
          <w:tcPr>
            <w:tcW w:w="3020" w:type="dxa"/>
            <w:vMerge w:val="restart"/>
          </w:tcPr>
          <w:p w14:paraId="7FF33BB9" w14:textId="77777777" w:rsidR="00E328AD" w:rsidRDefault="00E328AD">
            <w:pPr>
              <w:pStyle w:val="TableParagraph"/>
              <w:widowControl w:val="0"/>
              <w:autoSpaceDE w:val="0"/>
              <w:autoSpaceDN w:val="0"/>
              <w:spacing w:line="163" w:lineRule="exact"/>
              <w:ind w:left="60"/>
              <w:jc w:val="both"/>
              <w:rPr>
                <w:sz w:val="16"/>
                <w:szCs w:val="22"/>
              </w:rPr>
            </w:pPr>
            <w:r>
              <w:rPr>
                <w:sz w:val="16"/>
                <w:szCs w:val="22"/>
              </w:rPr>
              <w:t>Assegurar</w:t>
            </w:r>
            <w:r>
              <w:rPr>
                <w:spacing w:val="46"/>
                <w:sz w:val="16"/>
                <w:szCs w:val="22"/>
              </w:rPr>
              <w:t xml:space="preserve"> </w:t>
            </w:r>
            <w:r>
              <w:rPr>
                <w:sz w:val="16"/>
                <w:szCs w:val="22"/>
              </w:rPr>
              <w:t>o</w:t>
            </w:r>
            <w:r>
              <w:rPr>
                <w:spacing w:val="46"/>
                <w:sz w:val="16"/>
                <w:szCs w:val="22"/>
              </w:rPr>
              <w:t xml:space="preserve"> </w:t>
            </w:r>
            <w:r>
              <w:rPr>
                <w:sz w:val="16"/>
                <w:szCs w:val="22"/>
              </w:rPr>
              <w:t>funcionamento</w:t>
            </w:r>
            <w:r>
              <w:rPr>
                <w:spacing w:val="46"/>
                <w:sz w:val="16"/>
                <w:szCs w:val="22"/>
              </w:rPr>
              <w:t xml:space="preserve"> </w:t>
            </w:r>
            <w:r>
              <w:rPr>
                <w:sz w:val="16"/>
                <w:szCs w:val="22"/>
              </w:rPr>
              <w:t>eficaz</w:t>
            </w:r>
            <w:r>
              <w:rPr>
                <w:spacing w:val="46"/>
                <w:sz w:val="16"/>
                <w:szCs w:val="22"/>
              </w:rPr>
              <w:t xml:space="preserve"> </w:t>
            </w:r>
            <w:r>
              <w:rPr>
                <w:sz w:val="16"/>
                <w:szCs w:val="22"/>
              </w:rPr>
              <w:t>e</w:t>
            </w:r>
            <w:r>
              <w:rPr>
                <w:spacing w:val="46"/>
                <w:sz w:val="16"/>
                <w:szCs w:val="22"/>
              </w:rPr>
              <w:t xml:space="preserve"> </w:t>
            </w:r>
            <w:r>
              <w:rPr>
                <w:spacing w:val="-10"/>
                <w:sz w:val="16"/>
                <w:szCs w:val="22"/>
              </w:rPr>
              <w:t>o</w:t>
            </w:r>
          </w:p>
          <w:p w14:paraId="31473659" w14:textId="77777777" w:rsidR="00E328AD" w:rsidRDefault="00E328AD">
            <w:pPr>
              <w:pStyle w:val="TableParagraph"/>
              <w:widowControl w:val="0"/>
              <w:tabs>
                <w:tab w:val="left" w:pos="1511"/>
                <w:tab w:val="left" w:pos="1699"/>
                <w:tab w:val="left" w:pos="2251"/>
              </w:tabs>
              <w:autoSpaceDE w:val="0"/>
              <w:autoSpaceDN w:val="0"/>
              <w:spacing w:before="2" w:line="242" w:lineRule="auto"/>
              <w:ind w:left="60" w:right="1"/>
              <w:jc w:val="both"/>
              <w:rPr>
                <w:sz w:val="16"/>
                <w:szCs w:val="22"/>
              </w:rPr>
            </w:pPr>
            <w:r>
              <w:rPr>
                <w:sz w:val="16"/>
                <w:szCs w:val="22"/>
              </w:rPr>
              <w:t>suporte operacional da Secretaria Municipal do Meio Ambiente, por meio</w:t>
            </w:r>
            <w:r>
              <w:rPr>
                <w:spacing w:val="40"/>
                <w:sz w:val="16"/>
                <w:szCs w:val="22"/>
              </w:rPr>
              <w:t xml:space="preserve"> </w:t>
            </w:r>
            <w:r>
              <w:rPr>
                <w:sz w:val="16"/>
                <w:szCs w:val="22"/>
              </w:rPr>
              <w:t>da</w:t>
            </w:r>
            <w:r>
              <w:rPr>
                <w:spacing w:val="-5"/>
                <w:sz w:val="16"/>
                <w:szCs w:val="22"/>
              </w:rPr>
              <w:t xml:space="preserve"> </w:t>
            </w:r>
            <w:r>
              <w:rPr>
                <w:sz w:val="16"/>
                <w:szCs w:val="22"/>
              </w:rPr>
              <w:t>organização</w:t>
            </w:r>
            <w:r>
              <w:rPr>
                <w:spacing w:val="-5"/>
                <w:sz w:val="16"/>
                <w:szCs w:val="22"/>
              </w:rPr>
              <w:t xml:space="preserve"> </w:t>
            </w:r>
            <w:r>
              <w:rPr>
                <w:sz w:val="16"/>
                <w:szCs w:val="22"/>
              </w:rPr>
              <w:t>administrativa,</w:t>
            </w:r>
            <w:r>
              <w:rPr>
                <w:spacing w:val="-5"/>
                <w:sz w:val="16"/>
                <w:szCs w:val="22"/>
              </w:rPr>
              <w:t xml:space="preserve"> </w:t>
            </w:r>
            <w:r>
              <w:rPr>
                <w:sz w:val="16"/>
                <w:szCs w:val="22"/>
              </w:rPr>
              <w:t>gestão</w:t>
            </w:r>
            <w:r>
              <w:rPr>
                <w:spacing w:val="-5"/>
                <w:sz w:val="16"/>
                <w:szCs w:val="22"/>
              </w:rPr>
              <w:t xml:space="preserve"> </w:t>
            </w:r>
            <w:r>
              <w:rPr>
                <w:sz w:val="16"/>
                <w:szCs w:val="22"/>
              </w:rPr>
              <w:t xml:space="preserve">de recursos, apoio técnico, logístico e institucional às ações ambientais desenvolvidas pelo município. A ação contempla: Execução de atividades de </w:t>
            </w:r>
            <w:r>
              <w:rPr>
                <w:spacing w:val="-2"/>
                <w:sz w:val="16"/>
                <w:szCs w:val="22"/>
              </w:rPr>
              <w:t>planejamento,</w:t>
            </w:r>
            <w:r>
              <w:rPr>
                <w:sz w:val="16"/>
                <w:szCs w:val="22"/>
              </w:rPr>
              <w:tab/>
            </w:r>
            <w:r>
              <w:rPr>
                <w:sz w:val="16"/>
                <w:szCs w:val="22"/>
              </w:rPr>
              <w:tab/>
            </w:r>
            <w:r>
              <w:rPr>
                <w:spacing w:val="-2"/>
                <w:sz w:val="16"/>
                <w:szCs w:val="22"/>
              </w:rPr>
              <w:t xml:space="preserve">acompanhamento </w:t>
            </w:r>
            <w:r>
              <w:rPr>
                <w:sz w:val="16"/>
                <w:szCs w:val="22"/>
              </w:rPr>
              <w:t xml:space="preserve">orçamentário e gestão de contratos, convênios e pessoal vinculados à pasta; Manutenção da estrutura física e administrativa da secretaria, incluindo aquisição de materiais de expediente, equipamentos, mobiliário e serviços de apoio; Apoio à articulação institucional com órgãos ambientais estaduais, federais, conselhos e entidades parceiras; Suporte técnico e operacional às ações finalísticas da secretaria, como fiscalização, licenciamento ambiental, educação ambiental e conservação de recursos naturais; Organização de arquivos, sistemas e bancos de dados ambientais, garantindo eficiência e </w:t>
            </w:r>
            <w:r>
              <w:rPr>
                <w:spacing w:val="-2"/>
                <w:sz w:val="16"/>
                <w:szCs w:val="22"/>
              </w:rPr>
              <w:t>transparência</w:t>
            </w:r>
            <w:r>
              <w:rPr>
                <w:sz w:val="16"/>
                <w:szCs w:val="22"/>
              </w:rPr>
              <w:tab/>
            </w:r>
            <w:r>
              <w:rPr>
                <w:spacing w:val="-4"/>
                <w:sz w:val="16"/>
                <w:szCs w:val="22"/>
              </w:rPr>
              <w:t>nos</w:t>
            </w:r>
            <w:r>
              <w:rPr>
                <w:sz w:val="16"/>
                <w:szCs w:val="22"/>
              </w:rPr>
              <w:tab/>
            </w:r>
            <w:r>
              <w:rPr>
                <w:spacing w:val="-2"/>
                <w:sz w:val="16"/>
                <w:szCs w:val="22"/>
              </w:rPr>
              <w:t xml:space="preserve">processos </w:t>
            </w:r>
            <w:r>
              <w:rPr>
                <w:sz w:val="16"/>
                <w:szCs w:val="22"/>
              </w:rPr>
              <w:t>administrativos e técnicos. Essa ação é essencial para garantir a estrutura e a capacidade de execução das políticas públicas</w:t>
            </w:r>
            <w:r>
              <w:rPr>
                <w:spacing w:val="40"/>
                <w:sz w:val="16"/>
                <w:szCs w:val="22"/>
              </w:rPr>
              <w:t xml:space="preserve"> </w:t>
            </w:r>
            <w:r>
              <w:rPr>
                <w:sz w:val="16"/>
                <w:szCs w:val="22"/>
              </w:rPr>
              <w:t>ambientais</w:t>
            </w:r>
            <w:r>
              <w:rPr>
                <w:spacing w:val="40"/>
                <w:sz w:val="16"/>
                <w:szCs w:val="22"/>
              </w:rPr>
              <w:t xml:space="preserve"> </w:t>
            </w:r>
            <w:r>
              <w:rPr>
                <w:sz w:val="16"/>
                <w:szCs w:val="22"/>
              </w:rPr>
              <w:t>no</w:t>
            </w:r>
            <w:r>
              <w:rPr>
                <w:spacing w:val="40"/>
                <w:sz w:val="16"/>
                <w:szCs w:val="22"/>
              </w:rPr>
              <w:t xml:space="preserve"> </w:t>
            </w:r>
            <w:r>
              <w:rPr>
                <w:sz w:val="16"/>
                <w:szCs w:val="22"/>
              </w:rPr>
              <w:t>município.</w:t>
            </w:r>
          </w:p>
        </w:tc>
        <w:tc>
          <w:tcPr>
            <w:tcW w:w="1140" w:type="dxa"/>
            <w:vMerge w:val="restart"/>
          </w:tcPr>
          <w:p w14:paraId="13FCBDD7" w14:textId="77777777" w:rsidR="00E328AD" w:rsidRDefault="00E328AD">
            <w:pPr>
              <w:pStyle w:val="TableParagraph"/>
              <w:widowControl w:val="0"/>
              <w:autoSpaceDE w:val="0"/>
              <w:autoSpaceDN w:val="0"/>
              <w:rPr>
                <w:sz w:val="16"/>
                <w:szCs w:val="22"/>
              </w:rPr>
            </w:pPr>
          </w:p>
          <w:p w14:paraId="620B9BD9" w14:textId="77777777" w:rsidR="00E328AD" w:rsidRDefault="00E328AD">
            <w:pPr>
              <w:pStyle w:val="TableParagraph"/>
              <w:widowControl w:val="0"/>
              <w:autoSpaceDE w:val="0"/>
              <w:autoSpaceDN w:val="0"/>
              <w:rPr>
                <w:sz w:val="16"/>
                <w:szCs w:val="22"/>
              </w:rPr>
            </w:pPr>
          </w:p>
          <w:p w14:paraId="7266BD41" w14:textId="77777777" w:rsidR="00E328AD" w:rsidRDefault="00E328AD">
            <w:pPr>
              <w:pStyle w:val="TableParagraph"/>
              <w:widowControl w:val="0"/>
              <w:autoSpaceDE w:val="0"/>
              <w:autoSpaceDN w:val="0"/>
              <w:rPr>
                <w:sz w:val="16"/>
                <w:szCs w:val="22"/>
              </w:rPr>
            </w:pPr>
          </w:p>
          <w:p w14:paraId="6A775641" w14:textId="77777777" w:rsidR="00E328AD" w:rsidRDefault="00E328AD">
            <w:pPr>
              <w:pStyle w:val="TableParagraph"/>
              <w:widowControl w:val="0"/>
              <w:autoSpaceDE w:val="0"/>
              <w:autoSpaceDN w:val="0"/>
              <w:rPr>
                <w:sz w:val="16"/>
                <w:szCs w:val="22"/>
              </w:rPr>
            </w:pPr>
          </w:p>
          <w:p w14:paraId="7F34EE53" w14:textId="77777777" w:rsidR="00E328AD" w:rsidRDefault="00E328AD">
            <w:pPr>
              <w:pStyle w:val="TableParagraph"/>
              <w:widowControl w:val="0"/>
              <w:autoSpaceDE w:val="0"/>
              <w:autoSpaceDN w:val="0"/>
              <w:rPr>
                <w:sz w:val="16"/>
                <w:szCs w:val="22"/>
              </w:rPr>
            </w:pPr>
          </w:p>
          <w:p w14:paraId="2CA7E9E1" w14:textId="77777777" w:rsidR="00E328AD" w:rsidRDefault="00E328AD">
            <w:pPr>
              <w:pStyle w:val="TableParagraph"/>
              <w:widowControl w:val="0"/>
              <w:autoSpaceDE w:val="0"/>
              <w:autoSpaceDN w:val="0"/>
              <w:rPr>
                <w:sz w:val="16"/>
                <w:szCs w:val="22"/>
              </w:rPr>
            </w:pPr>
          </w:p>
          <w:p w14:paraId="40C41CCD" w14:textId="77777777" w:rsidR="00E328AD" w:rsidRDefault="00E328AD">
            <w:pPr>
              <w:pStyle w:val="TableParagraph"/>
              <w:widowControl w:val="0"/>
              <w:autoSpaceDE w:val="0"/>
              <w:autoSpaceDN w:val="0"/>
              <w:rPr>
                <w:sz w:val="16"/>
                <w:szCs w:val="22"/>
              </w:rPr>
            </w:pPr>
          </w:p>
          <w:p w14:paraId="3E91C9ED" w14:textId="77777777" w:rsidR="00E328AD" w:rsidRDefault="00E328AD">
            <w:pPr>
              <w:pStyle w:val="TableParagraph"/>
              <w:widowControl w:val="0"/>
              <w:autoSpaceDE w:val="0"/>
              <w:autoSpaceDN w:val="0"/>
              <w:rPr>
                <w:sz w:val="16"/>
                <w:szCs w:val="22"/>
              </w:rPr>
            </w:pPr>
          </w:p>
          <w:p w14:paraId="79FC60B0" w14:textId="77777777" w:rsidR="00E328AD" w:rsidRDefault="00E328AD">
            <w:pPr>
              <w:pStyle w:val="TableParagraph"/>
              <w:widowControl w:val="0"/>
              <w:autoSpaceDE w:val="0"/>
              <w:autoSpaceDN w:val="0"/>
              <w:rPr>
                <w:sz w:val="16"/>
                <w:szCs w:val="22"/>
              </w:rPr>
            </w:pPr>
          </w:p>
          <w:p w14:paraId="621626BD" w14:textId="77777777" w:rsidR="00E328AD" w:rsidRDefault="00E328AD">
            <w:pPr>
              <w:pStyle w:val="TableParagraph"/>
              <w:widowControl w:val="0"/>
              <w:autoSpaceDE w:val="0"/>
              <w:autoSpaceDN w:val="0"/>
              <w:rPr>
                <w:sz w:val="16"/>
                <w:szCs w:val="22"/>
              </w:rPr>
            </w:pPr>
          </w:p>
          <w:p w14:paraId="06D90298" w14:textId="77777777" w:rsidR="00E328AD" w:rsidRDefault="00E328AD">
            <w:pPr>
              <w:pStyle w:val="TableParagraph"/>
              <w:widowControl w:val="0"/>
              <w:autoSpaceDE w:val="0"/>
              <w:autoSpaceDN w:val="0"/>
              <w:rPr>
                <w:sz w:val="16"/>
                <w:szCs w:val="22"/>
              </w:rPr>
            </w:pPr>
          </w:p>
          <w:p w14:paraId="4E454434" w14:textId="77777777" w:rsidR="00E328AD" w:rsidRDefault="00E328AD">
            <w:pPr>
              <w:pStyle w:val="TableParagraph"/>
              <w:widowControl w:val="0"/>
              <w:autoSpaceDE w:val="0"/>
              <w:autoSpaceDN w:val="0"/>
              <w:rPr>
                <w:sz w:val="16"/>
                <w:szCs w:val="22"/>
              </w:rPr>
            </w:pPr>
          </w:p>
          <w:p w14:paraId="52566791" w14:textId="77777777" w:rsidR="00E328AD" w:rsidRDefault="00E328AD">
            <w:pPr>
              <w:pStyle w:val="TableParagraph"/>
              <w:widowControl w:val="0"/>
              <w:autoSpaceDE w:val="0"/>
              <w:autoSpaceDN w:val="0"/>
              <w:rPr>
                <w:sz w:val="16"/>
                <w:szCs w:val="22"/>
              </w:rPr>
            </w:pPr>
          </w:p>
          <w:p w14:paraId="57CFF5FF" w14:textId="77777777" w:rsidR="00E328AD" w:rsidRDefault="00E328AD">
            <w:pPr>
              <w:pStyle w:val="TableParagraph"/>
              <w:widowControl w:val="0"/>
              <w:autoSpaceDE w:val="0"/>
              <w:autoSpaceDN w:val="0"/>
              <w:rPr>
                <w:sz w:val="16"/>
                <w:szCs w:val="22"/>
              </w:rPr>
            </w:pPr>
          </w:p>
          <w:p w14:paraId="601D2D0C" w14:textId="77777777" w:rsidR="00E328AD" w:rsidRDefault="00E328AD">
            <w:pPr>
              <w:pStyle w:val="TableParagraph"/>
              <w:widowControl w:val="0"/>
              <w:autoSpaceDE w:val="0"/>
              <w:autoSpaceDN w:val="0"/>
              <w:rPr>
                <w:sz w:val="16"/>
                <w:szCs w:val="22"/>
              </w:rPr>
            </w:pPr>
          </w:p>
          <w:p w14:paraId="5A561766" w14:textId="77777777" w:rsidR="00E328AD" w:rsidRDefault="00E328AD">
            <w:pPr>
              <w:pStyle w:val="TableParagraph"/>
              <w:widowControl w:val="0"/>
              <w:autoSpaceDE w:val="0"/>
              <w:autoSpaceDN w:val="0"/>
              <w:spacing w:before="15"/>
              <w:rPr>
                <w:sz w:val="16"/>
                <w:szCs w:val="22"/>
              </w:rPr>
            </w:pPr>
          </w:p>
          <w:p w14:paraId="33CC8F6E"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49A72D9A" w14:textId="77777777" w:rsidR="00E328AD" w:rsidRDefault="00E328AD">
            <w:pPr>
              <w:pStyle w:val="TableParagraph"/>
              <w:widowControl w:val="0"/>
              <w:autoSpaceDE w:val="0"/>
              <w:autoSpaceDN w:val="0"/>
              <w:rPr>
                <w:sz w:val="16"/>
                <w:szCs w:val="22"/>
              </w:rPr>
            </w:pPr>
          </w:p>
          <w:p w14:paraId="2D8D4117" w14:textId="77777777" w:rsidR="00E328AD" w:rsidRDefault="00E328AD">
            <w:pPr>
              <w:pStyle w:val="TableParagraph"/>
              <w:widowControl w:val="0"/>
              <w:autoSpaceDE w:val="0"/>
              <w:autoSpaceDN w:val="0"/>
              <w:rPr>
                <w:sz w:val="16"/>
                <w:szCs w:val="22"/>
              </w:rPr>
            </w:pPr>
          </w:p>
          <w:p w14:paraId="1F06E886" w14:textId="77777777" w:rsidR="00E328AD" w:rsidRDefault="00E328AD">
            <w:pPr>
              <w:pStyle w:val="TableParagraph"/>
              <w:widowControl w:val="0"/>
              <w:autoSpaceDE w:val="0"/>
              <w:autoSpaceDN w:val="0"/>
              <w:rPr>
                <w:sz w:val="16"/>
                <w:szCs w:val="22"/>
              </w:rPr>
            </w:pPr>
          </w:p>
          <w:p w14:paraId="671315FF" w14:textId="77777777" w:rsidR="00E328AD" w:rsidRDefault="00E328AD">
            <w:pPr>
              <w:pStyle w:val="TableParagraph"/>
              <w:widowControl w:val="0"/>
              <w:autoSpaceDE w:val="0"/>
              <w:autoSpaceDN w:val="0"/>
              <w:rPr>
                <w:sz w:val="16"/>
                <w:szCs w:val="22"/>
              </w:rPr>
            </w:pPr>
          </w:p>
          <w:p w14:paraId="623FD61D" w14:textId="77777777" w:rsidR="00E328AD" w:rsidRDefault="00E328AD">
            <w:pPr>
              <w:pStyle w:val="TableParagraph"/>
              <w:widowControl w:val="0"/>
              <w:autoSpaceDE w:val="0"/>
              <w:autoSpaceDN w:val="0"/>
              <w:rPr>
                <w:sz w:val="16"/>
                <w:szCs w:val="22"/>
              </w:rPr>
            </w:pPr>
          </w:p>
          <w:p w14:paraId="460607C0" w14:textId="77777777" w:rsidR="00E328AD" w:rsidRDefault="00E328AD">
            <w:pPr>
              <w:pStyle w:val="TableParagraph"/>
              <w:widowControl w:val="0"/>
              <w:autoSpaceDE w:val="0"/>
              <w:autoSpaceDN w:val="0"/>
              <w:rPr>
                <w:sz w:val="16"/>
                <w:szCs w:val="22"/>
              </w:rPr>
            </w:pPr>
          </w:p>
          <w:p w14:paraId="70643C32" w14:textId="77777777" w:rsidR="00E328AD" w:rsidRDefault="00E328AD">
            <w:pPr>
              <w:pStyle w:val="TableParagraph"/>
              <w:widowControl w:val="0"/>
              <w:autoSpaceDE w:val="0"/>
              <w:autoSpaceDN w:val="0"/>
              <w:rPr>
                <w:sz w:val="16"/>
                <w:szCs w:val="22"/>
              </w:rPr>
            </w:pPr>
          </w:p>
          <w:p w14:paraId="50663623" w14:textId="77777777" w:rsidR="00E328AD" w:rsidRDefault="00E328AD">
            <w:pPr>
              <w:pStyle w:val="TableParagraph"/>
              <w:widowControl w:val="0"/>
              <w:autoSpaceDE w:val="0"/>
              <w:autoSpaceDN w:val="0"/>
              <w:rPr>
                <w:sz w:val="16"/>
                <w:szCs w:val="22"/>
              </w:rPr>
            </w:pPr>
          </w:p>
          <w:p w14:paraId="7C37ACCF" w14:textId="77777777" w:rsidR="00E328AD" w:rsidRDefault="00E328AD">
            <w:pPr>
              <w:pStyle w:val="TableParagraph"/>
              <w:widowControl w:val="0"/>
              <w:autoSpaceDE w:val="0"/>
              <w:autoSpaceDN w:val="0"/>
              <w:rPr>
                <w:sz w:val="16"/>
                <w:szCs w:val="22"/>
              </w:rPr>
            </w:pPr>
          </w:p>
          <w:p w14:paraId="7EED8811" w14:textId="77777777" w:rsidR="00E328AD" w:rsidRDefault="00E328AD">
            <w:pPr>
              <w:pStyle w:val="TableParagraph"/>
              <w:widowControl w:val="0"/>
              <w:autoSpaceDE w:val="0"/>
              <w:autoSpaceDN w:val="0"/>
              <w:rPr>
                <w:sz w:val="16"/>
                <w:szCs w:val="22"/>
              </w:rPr>
            </w:pPr>
          </w:p>
          <w:p w14:paraId="7989F294" w14:textId="77777777" w:rsidR="00E328AD" w:rsidRDefault="00E328AD">
            <w:pPr>
              <w:pStyle w:val="TableParagraph"/>
              <w:widowControl w:val="0"/>
              <w:autoSpaceDE w:val="0"/>
              <w:autoSpaceDN w:val="0"/>
              <w:rPr>
                <w:sz w:val="16"/>
                <w:szCs w:val="22"/>
              </w:rPr>
            </w:pPr>
          </w:p>
          <w:p w14:paraId="3C2C0217" w14:textId="77777777" w:rsidR="00E328AD" w:rsidRDefault="00E328AD">
            <w:pPr>
              <w:pStyle w:val="TableParagraph"/>
              <w:widowControl w:val="0"/>
              <w:autoSpaceDE w:val="0"/>
              <w:autoSpaceDN w:val="0"/>
              <w:rPr>
                <w:sz w:val="16"/>
                <w:szCs w:val="22"/>
              </w:rPr>
            </w:pPr>
          </w:p>
          <w:p w14:paraId="7F58FC9A" w14:textId="77777777" w:rsidR="00E328AD" w:rsidRDefault="00E328AD">
            <w:pPr>
              <w:pStyle w:val="TableParagraph"/>
              <w:widowControl w:val="0"/>
              <w:autoSpaceDE w:val="0"/>
              <w:autoSpaceDN w:val="0"/>
              <w:rPr>
                <w:sz w:val="16"/>
                <w:szCs w:val="22"/>
              </w:rPr>
            </w:pPr>
          </w:p>
          <w:p w14:paraId="13DF8E65" w14:textId="77777777" w:rsidR="00E328AD" w:rsidRDefault="00E328AD">
            <w:pPr>
              <w:pStyle w:val="TableParagraph"/>
              <w:widowControl w:val="0"/>
              <w:autoSpaceDE w:val="0"/>
              <w:autoSpaceDN w:val="0"/>
              <w:rPr>
                <w:sz w:val="16"/>
                <w:szCs w:val="22"/>
              </w:rPr>
            </w:pPr>
          </w:p>
          <w:p w14:paraId="02666248" w14:textId="77777777" w:rsidR="00E328AD" w:rsidRDefault="00E328AD">
            <w:pPr>
              <w:pStyle w:val="TableParagraph"/>
              <w:widowControl w:val="0"/>
              <w:autoSpaceDE w:val="0"/>
              <w:autoSpaceDN w:val="0"/>
              <w:rPr>
                <w:sz w:val="16"/>
                <w:szCs w:val="22"/>
              </w:rPr>
            </w:pPr>
          </w:p>
          <w:p w14:paraId="2CD5105E" w14:textId="77777777" w:rsidR="00E328AD" w:rsidRDefault="00E328AD">
            <w:pPr>
              <w:pStyle w:val="TableParagraph"/>
              <w:widowControl w:val="0"/>
              <w:autoSpaceDE w:val="0"/>
              <w:autoSpaceDN w:val="0"/>
              <w:rPr>
                <w:sz w:val="16"/>
                <w:szCs w:val="22"/>
              </w:rPr>
            </w:pPr>
          </w:p>
          <w:p w14:paraId="04E1A013" w14:textId="77777777" w:rsidR="00E328AD" w:rsidRDefault="00E328AD">
            <w:pPr>
              <w:pStyle w:val="TableParagraph"/>
              <w:widowControl w:val="0"/>
              <w:autoSpaceDE w:val="0"/>
              <w:autoSpaceDN w:val="0"/>
              <w:spacing w:before="17"/>
              <w:rPr>
                <w:sz w:val="16"/>
                <w:szCs w:val="22"/>
              </w:rPr>
            </w:pPr>
          </w:p>
          <w:p w14:paraId="5EC6ACAD"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06DB5666"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78E2999"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13DEA24F"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5F056E5D"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6E67D26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2000AE57"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351D8199" w14:textId="77777777">
        <w:trPr>
          <w:trHeight w:val="6080"/>
        </w:trPr>
        <w:tc>
          <w:tcPr>
            <w:tcW w:w="800" w:type="dxa"/>
            <w:vMerge/>
            <w:tcBorders>
              <w:top w:val="nil"/>
            </w:tcBorders>
          </w:tcPr>
          <w:p w14:paraId="389E7C7E" w14:textId="77777777" w:rsidR="00E328AD" w:rsidRDefault="00E328AD">
            <w:pPr>
              <w:pStyle w:val="Normal0"/>
              <w:widowControl w:val="0"/>
              <w:autoSpaceDE w:val="0"/>
              <w:autoSpaceDN w:val="0"/>
              <w:rPr>
                <w:sz w:val="2"/>
                <w:szCs w:val="2"/>
              </w:rPr>
            </w:pPr>
          </w:p>
        </w:tc>
        <w:tc>
          <w:tcPr>
            <w:tcW w:w="2980" w:type="dxa"/>
            <w:vMerge/>
            <w:tcBorders>
              <w:top w:val="nil"/>
            </w:tcBorders>
          </w:tcPr>
          <w:p w14:paraId="331AB3D5" w14:textId="77777777" w:rsidR="00E328AD" w:rsidRDefault="00E328AD">
            <w:pPr>
              <w:pStyle w:val="Normal0"/>
              <w:widowControl w:val="0"/>
              <w:autoSpaceDE w:val="0"/>
              <w:autoSpaceDN w:val="0"/>
              <w:rPr>
                <w:sz w:val="2"/>
                <w:szCs w:val="2"/>
              </w:rPr>
            </w:pPr>
          </w:p>
        </w:tc>
        <w:tc>
          <w:tcPr>
            <w:tcW w:w="3020" w:type="dxa"/>
            <w:vMerge/>
            <w:tcBorders>
              <w:top w:val="nil"/>
            </w:tcBorders>
          </w:tcPr>
          <w:p w14:paraId="2271C5DA" w14:textId="77777777" w:rsidR="00E328AD" w:rsidRDefault="00E328AD">
            <w:pPr>
              <w:pStyle w:val="Normal0"/>
              <w:widowControl w:val="0"/>
              <w:autoSpaceDE w:val="0"/>
              <w:autoSpaceDN w:val="0"/>
              <w:rPr>
                <w:sz w:val="2"/>
                <w:szCs w:val="2"/>
              </w:rPr>
            </w:pPr>
          </w:p>
        </w:tc>
        <w:tc>
          <w:tcPr>
            <w:tcW w:w="1140" w:type="dxa"/>
            <w:vMerge/>
            <w:tcBorders>
              <w:top w:val="nil"/>
            </w:tcBorders>
          </w:tcPr>
          <w:p w14:paraId="01BFFD03" w14:textId="77777777" w:rsidR="00E328AD" w:rsidRDefault="00E328AD">
            <w:pPr>
              <w:pStyle w:val="Normal0"/>
              <w:widowControl w:val="0"/>
              <w:autoSpaceDE w:val="0"/>
              <w:autoSpaceDN w:val="0"/>
              <w:rPr>
                <w:sz w:val="2"/>
                <w:szCs w:val="2"/>
              </w:rPr>
            </w:pPr>
          </w:p>
        </w:tc>
        <w:tc>
          <w:tcPr>
            <w:tcW w:w="860" w:type="dxa"/>
            <w:vMerge/>
            <w:tcBorders>
              <w:top w:val="nil"/>
            </w:tcBorders>
          </w:tcPr>
          <w:p w14:paraId="3D5A1423" w14:textId="77777777" w:rsidR="00E328AD" w:rsidRDefault="00E328AD">
            <w:pPr>
              <w:pStyle w:val="Normal0"/>
              <w:widowControl w:val="0"/>
              <w:autoSpaceDE w:val="0"/>
              <w:autoSpaceDN w:val="0"/>
              <w:rPr>
                <w:sz w:val="2"/>
                <w:szCs w:val="2"/>
              </w:rPr>
            </w:pPr>
          </w:p>
        </w:tc>
        <w:tc>
          <w:tcPr>
            <w:tcW w:w="600" w:type="dxa"/>
          </w:tcPr>
          <w:p w14:paraId="43C35776" w14:textId="77777777" w:rsidR="00E328AD" w:rsidRDefault="00E328AD">
            <w:pPr>
              <w:pStyle w:val="TableParagraph"/>
              <w:widowControl w:val="0"/>
              <w:autoSpaceDE w:val="0"/>
              <w:autoSpaceDN w:val="0"/>
              <w:rPr>
                <w:sz w:val="12"/>
                <w:szCs w:val="22"/>
              </w:rPr>
            </w:pPr>
          </w:p>
          <w:p w14:paraId="37FF250E" w14:textId="77777777" w:rsidR="00E328AD" w:rsidRDefault="00E328AD">
            <w:pPr>
              <w:pStyle w:val="TableParagraph"/>
              <w:widowControl w:val="0"/>
              <w:autoSpaceDE w:val="0"/>
              <w:autoSpaceDN w:val="0"/>
              <w:rPr>
                <w:sz w:val="12"/>
                <w:szCs w:val="22"/>
              </w:rPr>
            </w:pPr>
          </w:p>
          <w:p w14:paraId="523D6619" w14:textId="77777777" w:rsidR="00E328AD" w:rsidRDefault="00E328AD">
            <w:pPr>
              <w:pStyle w:val="TableParagraph"/>
              <w:widowControl w:val="0"/>
              <w:autoSpaceDE w:val="0"/>
              <w:autoSpaceDN w:val="0"/>
              <w:rPr>
                <w:sz w:val="12"/>
                <w:szCs w:val="22"/>
              </w:rPr>
            </w:pPr>
          </w:p>
          <w:p w14:paraId="1882A906" w14:textId="77777777" w:rsidR="00E328AD" w:rsidRDefault="00E328AD">
            <w:pPr>
              <w:pStyle w:val="TableParagraph"/>
              <w:widowControl w:val="0"/>
              <w:autoSpaceDE w:val="0"/>
              <w:autoSpaceDN w:val="0"/>
              <w:rPr>
                <w:sz w:val="12"/>
                <w:szCs w:val="22"/>
              </w:rPr>
            </w:pPr>
          </w:p>
          <w:p w14:paraId="679AF9C8" w14:textId="77777777" w:rsidR="00E328AD" w:rsidRDefault="00E328AD">
            <w:pPr>
              <w:pStyle w:val="TableParagraph"/>
              <w:widowControl w:val="0"/>
              <w:autoSpaceDE w:val="0"/>
              <w:autoSpaceDN w:val="0"/>
              <w:rPr>
                <w:sz w:val="12"/>
                <w:szCs w:val="22"/>
              </w:rPr>
            </w:pPr>
          </w:p>
          <w:p w14:paraId="3F6D6D1C" w14:textId="77777777" w:rsidR="00E328AD" w:rsidRDefault="00E328AD">
            <w:pPr>
              <w:pStyle w:val="TableParagraph"/>
              <w:widowControl w:val="0"/>
              <w:autoSpaceDE w:val="0"/>
              <w:autoSpaceDN w:val="0"/>
              <w:rPr>
                <w:sz w:val="12"/>
                <w:szCs w:val="22"/>
              </w:rPr>
            </w:pPr>
          </w:p>
          <w:p w14:paraId="63FFA3E3" w14:textId="77777777" w:rsidR="00E328AD" w:rsidRDefault="00E328AD">
            <w:pPr>
              <w:pStyle w:val="TableParagraph"/>
              <w:widowControl w:val="0"/>
              <w:autoSpaceDE w:val="0"/>
              <w:autoSpaceDN w:val="0"/>
              <w:rPr>
                <w:sz w:val="12"/>
                <w:szCs w:val="22"/>
              </w:rPr>
            </w:pPr>
          </w:p>
          <w:p w14:paraId="613F17B3" w14:textId="77777777" w:rsidR="00E328AD" w:rsidRDefault="00E328AD">
            <w:pPr>
              <w:pStyle w:val="TableParagraph"/>
              <w:widowControl w:val="0"/>
              <w:autoSpaceDE w:val="0"/>
              <w:autoSpaceDN w:val="0"/>
              <w:rPr>
                <w:sz w:val="12"/>
                <w:szCs w:val="22"/>
              </w:rPr>
            </w:pPr>
          </w:p>
          <w:p w14:paraId="4C7D1EDE" w14:textId="77777777" w:rsidR="00E328AD" w:rsidRDefault="00E328AD">
            <w:pPr>
              <w:pStyle w:val="TableParagraph"/>
              <w:widowControl w:val="0"/>
              <w:autoSpaceDE w:val="0"/>
              <w:autoSpaceDN w:val="0"/>
              <w:rPr>
                <w:sz w:val="12"/>
                <w:szCs w:val="22"/>
              </w:rPr>
            </w:pPr>
          </w:p>
          <w:p w14:paraId="7716199D" w14:textId="77777777" w:rsidR="00E328AD" w:rsidRDefault="00E328AD">
            <w:pPr>
              <w:pStyle w:val="TableParagraph"/>
              <w:widowControl w:val="0"/>
              <w:autoSpaceDE w:val="0"/>
              <w:autoSpaceDN w:val="0"/>
              <w:rPr>
                <w:sz w:val="12"/>
                <w:szCs w:val="22"/>
              </w:rPr>
            </w:pPr>
          </w:p>
          <w:p w14:paraId="25E19C9D" w14:textId="77777777" w:rsidR="00E328AD" w:rsidRDefault="00E328AD">
            <w:pPr>
              <w:pStyle w:val="TableParagraph"/>
              <w:widowControl w:val="0"/>
              <w:autoSpaceDE w:val="0"/>
              <w:autoSpaceDN w:val="0"/>
              <w:rPr>
                <w:sz w:val="12"/>
                <w:szCs w:val="22"/>
              </w:rPr>
            </w:pPr>
          </w:p>
          <w:p w14:paraId="5B42012F" w14:textId="77777777" w:rsidR="00E328AD" w:rsidRDefault="00E328AD">
            <w:pPr>
              <w:pStyle w:val="TableParagraph"/>
              <w:widowControl w:val="0"/>
              <w:autoSpaceDE w:val="0"/>
              <w:autoSpaceDN w:val="0"/>
              <w:rPr>
                <w:sz w:val="12"/>
                <w:szCs w:val="22"/>
              </w:rPr>
            </w:pPr>
          </w:p>
          <w:p w14:paraId="0E34533A" w14:textId="77777777" w:rsidR="00E328AD" w:rsidRDefault="00E328AD">
            <w:pPr>
              <w:pStyle w:val="TableParagraph"/>
              <w:widowControl w:val="0"/>
              <w:autoSpaceDE w:val="0"/>
              <w:autoSpaceDN w:val="0"/>
              <w:rPr>
                <w:sz w:val="12"/>
                <w:szCs w:val="22"/>
              </w:rPr>
            </w:pPr>
          </w:p>
          <w:p w14:paraId="086981CF" w14:textId="77777777" w:rsidR="00E328AD" w:rsidRDefault="00E328AD">
            <w:pPr>
              <w:pStyle w:val="TableParagraph"/>
              <w:widowControl w:val="0"/>
              <w:autoSpaceDE w:val="0"/>
              <w:autoSpaceDN w:val="0"/>
              <w:rPr>
                <w:sz w:val="12"/>
                <w:szCs w:val="22"/>
              </w:rPr>
            </w:pPr>
          </w:p>
          <w:p w14:paraId="52A59C58" w14:textId="77777777" w:rsidR="00E328AD" w:rsidRDefault="00E328AD">
            <w:pPr>
              <w:pStyle w:val="TableParagraph"/>
              <w:widowControl w:val="0"/>
              <w:autoSpaceDE w:val="0"/>
              <w:autoSpaceDN w:val="0"/>
              <w:rPr>
                <w:sz w:val="12"/>
                <w:szCs w:val="22"/>
              </w:rPr>
            </w:pPr>
          </w:p>
          <w:p w14:paraId="366BB403" w14:textId="77777777" w:rsidR="00E328AD" w:rsidRDefault="00E328AD">
            <w:pPr>
              <w:pStyle w:val="TableParagraph"/>
              <w:widowControl w:val="0"/>
              <w:autoSpaceDE w:val="0"/>
              <w:autoSpaceDN w:val="0"/>
              <w:rPr>
                <w:sz w:val="12"/>
                <w:szCs w:val="22"/>
              </w:rPr>
            </w:pPr>
          </w:p>
          <w:p w14:paraId="5CE59AF9" w14:textId="77777777" w:rsidR="00E328AD" w:rsidRDefault="00E328AD">
            <w:pPr>
              <w:pStyle w:val="TableParagraph"/>
              <w:widowControl w:val="0"/>
              <w:autoSpaceDE w:val="0"/>
              <w:autoSpaceDN w:val="0"/>
              <w:rPr>
                <w:sz w:val="12"/>
                <w:szCs w:val="22"/>
              </w:rPr>
            </w:pPr>
          </w:p>
          <w:p w14:paraId="6F773206" w14:textId="77777777" w:rsidR="00E328AD" w:rsidRDefault="00E328AD">
            <w:pPr>
              <w:pStyle w:val="TableParagraph"/>
              <w:widowControl w:val="0"/>
              <w:autoSpaceDE w:val="0"/>
              <w:autoSpaceDN w:val="0"/>
              <w:rPr>
                <w:sz w:val="12"/>
                <w:szCs w:val="22"/>
              </w:rPr>
            </w:pPr>
          </w:p>
          <w:p w14:paraId="4AC6FBC7" w14:textId="77777777" w:rsidR="00E328AD" w:rsidRDefault="00E328AD">
            <w:pPr>
              <w:pStyle w:val="TableParagraph"/>
              <w:widowControl w:val="0"/>
              <w:autoSpaceDE w:val="0"/>
              <w:autoSpaceDN w:val="0"/>
              <w:rPr>
                <w:sz w:val="12"/>
                <w:szCs w:val="22"/>
              </w:rPr>
            </w:pPr>
          </w:p>
          <w:p w14:paraId="4EB5D4D6" w14:textId="77777777" w:rsidR="00E328AD" w:rsidRDefault="00E328AD">
            <w:pPr>
              <w:pStyle w:val="TableParagraph"/>
              <w:widowControl w:val="0"/>
              <w:autoSpaceDE w:val="0"/>
              <w:autoSpaceDN w:val="0"/>
              <w:rPr>
                <w:sz w:val="12"/>
                <w:szCs w:val="22"/>
              </w:rPr>
            </w:pPr>
          </w:p>
          <w:p w14:paraId="30B303E3" w14:textId="77777777" w:rsidR="00E328AD" w:rsidRDefault="00E328AD">
            <w:pPr>
              <w:pStyle w:val="TableParagraph"/>
              <w:widowControl w:val="0"/>
              <w:autoSpaceDE w:val="0"/>
              <w:autoSpaceDN w:val="0"/>
              <w:spacing w:before="71"/>
              <w:rPr>
                <w:sz w:val="12"/>
                <w:szCs w:val="22"/>
              </w:rPr>
            </w:pPr>
          </w:p>
          <w:p w14:paraId="5EA8F5C0"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2E8C23C" w14:textId="77777777" w:rsidR="00E328AD" w:rsidRDefault="00E328AD">
            <w:pPr>
              <w:pStyle w:val="TableParagraph"/>
              <w:widowControl w:val="0"/>
              <w:autoSpaceDE w:val="0"/>
              <w:autoSpaceDN w:val="0"/>
              <w:rPr>
                <w:sz w:val="16"/>
                <w:szCs w:val="22"/>
              </w:rPr>
            </w:pPr>
          </w:p>
          <w:p w14:paraId="06703877" w14:textId="77777777" w:rsidR="00E328AD" w:rsidRDefault="00E328AD">
            <w:pPr>
              <w:pStyle w:val="TableParagraph"/>
              <w:widowControl w:val="0"/>
              <w:autoSpaceDE w:val="0"/>
              <w:autoSpaceDN w:val="0"/>
              <w:rPr>
                <w:sz w:val="16"/>
                <w:szCs w:val="22"/>
              </w:rPr>
            </w:pPr>
          </w:p>
          <w:p w14:paraId="1A32D758" w14:textId="77777777" w:rsidR="00E328AD" w:rsidRDefault="00E328AD">
            <w:pPr>
              <w:pStyle w:val="TableParagraph"/>
              <w:widowControl w:val="0"/>
              <w:autoSpaceDE w:val="0"/>
              <w:autoSpaceDN w:val="0"/>
              <w:rPr>
                <w:sz w:val="16"/>
                <w:szCs w:val="22"/>
              </w:rPr>
            </w:pPr>
          </w:p>
          <w:p w14:paraId="2B7C0198" w14:textId="77777777" w:rsidR="00E328AD" w:rsidRDefault="00E328AD">
            <w:pPr>
              <w:pStyle w:val="TableParagraph"/>
              <w:widowControl w:val="0"/>
              <w:autoSpaceDE w:val="0"/>
              <w:autoSpaceDN w:val="0"/>
              <w:rPr>
                <w:sz w:val="16"/>
                <w:szCs w:val="22"/>
              </w:rPr>
            </w:pPr>
          </w:p>
          <w:p w14:paraId="4F55E7A7" w14:textId="77777777" w:rsidR="00E328AD" w:rsidRDefault="00E328AD">
            <w:pPr>
              <w:pStyle w:val="TableParagraph"/>
              <w:widowControl w:val="0"/>
              <w:autoSpaceDE w:val="0"/>
              <w:autoSpaceDN w:val="0"/>
              <w:rPr>
                <w:sz w:val="16"/>
                <w:szCs w:val="22"/>
              </w:rPr>
            </w:pPr>
          </w:p>
          <w:p w14:paraId="2DA4DDCA" w14:textId="77777777" w:rsidR="00E328AD" w:rsidRDefault="00E328AD">
            <w:pPr>
              <w:pStyle w:val="TableParagraph"/>
              <w:widowControl w:val="0"/>
              <w:autoSpaceDE w:val="0"/>
              <w:autoSpaceDN w:val="0"/>
              <w:rPr>
                <w:sz w:val="16"/>
                <w:szCs w:val="22"/>
              </w:rPr>
            </w:pPr>
          </w:p>
          <w:p w14:paraId="28DD6C58" w14:textId="77777777" w:rsidR="00E328AD" w:rsidRDefault="00E328AD">
            <w:pPr>
              <w:pStyle w:val="TableParagraph"/>
              <w:widowControl w:val="0"/>
              <w:autoSpaceDE w:val="0"/>
              <w:autoSpaceDN w:val="0"/>
              <w:rPr>
                <w:sz w:val="16"/>
                <w:szCs w:val="22"/>
              </w:rPr>
            </w:pPr>
          </w:p>
          <w:p w14:paraId="51923D44" w14:textId="77777777" w:rsidR="00E328AD" w:rsidRDefault="00E328AD">
            <w:pPr>
              <w:pStyle w:val="TableParagraph"/>
              <w:widowControl w:val="0"/>
              <w:autoSpaceDE w:val="0"/>
              <w:autoSpaceDN w:val="0"/>
              <w:rPr>
                <w:sz w:val="16"/>
                <w:szCs w:val="22"/>
              </w:rPr>
            </w:pPr>
          </w:p>
          <w:p w14:paraId="7245369D" w14:textId="77777777" w:rsidR="00E328AD" w:rsidRDefault="00E328AD">
            <w:pPr>
              <w:pStyle w:val="TableParagraph"/>
              <w:widowControl w:val="0"/>
              <w:autoSpaceDE w:val="0"/>
              <w:autoSpaceDN w:val="0"/>
              <w:rPr>
                <w:sz w:val="16"/>
                <w:szCs w:val="22"/>
              </w:rPr>
            </w:pPr>
          </w:p>
          <w:p w14:paraId="644D07DD" w14:textId="77777777" w:rsidR="00E328AD" w:rsidRDefault="00E328AD">
            <w:pPr>
              <w:pStyle w:val="TableParagraph"/>
              <w:widowControl w:val="0"/>
              <w:autoSpaceDE w:val="0"/>
              <w:autoSpaceDN w:val="0"/>
              <w:rPr>
                <w:sz w:val="16"/>
                <w:szCs w:val="22"/>
              </w:rPr>
            </w:pPr>
          </w:p>
          <w:p w14:paraId="7A339999" w14:textId="77777777" w:rsidR="00E328AD" w:rsidRDefault="00E328AD">
            <w:pPr>
              <w:pStyle w:val="TableParagraph"/>
              <w:widowControl w:val="0"/>
              <w:autoSpaceDE w:val="0"/>
              <w:autoSpaceDN w:val="0"/>
              <w:rPr>
                <w:sz w:val="16"/>
                <w:szCs w:val="22"/>
              </w:rPr>
            </w:pPr>
          </w:p>
          <w:p w14:paraId="28988D80" w14:textId="77777777" w:rsidR="00E328AD" w:rsidRDefault="00E328AD">
            <w:pPr>
              <w:pStyle w:val="TableParagraph"/>
              <w:widowControl w:val="0"/>
              <w:autoSpaceDE w:val="0"/>
              <w:autoSpaceDN w:val="0"/>
              <w:rPr>
                <w:sz w:val="16"/>
                <w:szCs w:val="22"/>
              </w:rPr>
            </w:pPr>
          </w:p>
          <w:p w14:paraId="7F793858" w14:textId="77777777" w:rsidR="00E328AD" w:rsidRDefault="00E328AD">
            <w:pPr>
              <w:pStyle w:val="TableParagraph"/>
              <w:widowControl w:val="0"/>
              <w:autoSpaceDE w:val="0"/>
              <w:autoSpaceDN w:val="0"/>
              <w:rPr>
                <w:sz w:val="16"/>
                <w:szCs w:val="22"/>
              </w:rPr>
            </w:pPr>
          </w:p>
          <w:p w14:paraId="687387CB" w14:textId="77777777" w:rsidR="00E328AD" w:rsidRDefault="00E328AD">
            <w:pPr>
              <w:pStyle w:val="TableParagraph"/>
              <w:widowControl w:val="0"/>
              <w:autoSpaceDE w:val="0"/>
              <w:autoSpaceDN w:val="0"/>
              <w:rPr>
                <w:sz w:val="16"/>
                <w:szCs w:val="22"/>
              </w:rPr>
            </w:pPr>
          </w:p>
          <w:p w14:paraId="332D7274" w14:textId="77777777" w:rsidR="00E328AD" w:rsidRDefault="00E328AD">
            <w:pPr>
              <w:pStyle w:val="TableParagraph"/>
              <w:widowControl w:val="0"/>
              <w:autoSpaceDE w:val="0"/>
              <w:autoSpaceDN w:val="0"/>
              <w:rPr>
                <w:sz w:val="16"/>
                <w:szCs w:val="22"/>
              </w:rPr>
            </w:pPr>
          </w:p>
          <w:p w14:paraId="718CA1B5" w14:textId="77777777" w:rsidR="00E328AD" w:rsidRDefault="00E328AD">
            <w:pPr>
              <w:pStyle w:val="TableParagraph"/>
              <w:widowControl w:val="0"/>
              <w:autoSpaceDE w:val="0"/>
              <w:autoSpaceDN w:val="0"/>
              <w:spacing w:before="1"/>
              <w:rPr>
                <w:sz w:val="16"/>
                <w:szCs w:val="22"/>
              </w:rPr>
            </w:pPr>
          </w:p>
          <w:p w14:paraId="3B24873A" w14:textId="77777777" w:rsidR="00E328AD" w:rsidRDefault="00E328AD">
            <w:pPr>
              <w:pStyle w:val="TableParagraph"/>
              <w:widowControl w:val="0"/>
              <w:autoSpaceDE w:val="0"/>
              <w:autoSpaceDN w:val="0"/>
              <w:ind w:left="568"/>
              <w:rPr>
                <w:sz w:val="16"/>
                <w:szCs w:val="22"/>
              </w:rPr>
            </w:pPr>
            <w:r>
              <w:rPr>
                <w:spacing w:val="-2"/>
                <w:sz w:val="16"/>
                <w:szCs w:val="22"/>
              </w:rPr>
              <w:t>15.000,00</w:t>
            </w:r>
          </w:p>
        </w:tc>
        <w:tc>
          <w:tcPr>
            <w:tcW w:w="1340" w:type="dxa"/>
          </w:tcPr>
          <w:p w14:paraId="03649A42" w14:textId="77777777" w:rsidR="00E328AD" w:rsidRDefault="00E328AD">
            <w:pPr>
              <w:pStyle w:val="TableParagraph"/>
              <w:widowControl w:val="0"/>
              <w:autoSpaceDE w:val="0"/>
              <w:autoSpaceDN w:val="0"/>
              <w:rPr>
                <w:sz w:val="16"/>
                <w:szCs w:val="22"/>
              </w:rPr>
            </w:pPr>
          </w:p>
          <w:p w14:paraId="457E95D1" w14:textId="77777777" w:rsidR="00E328AD" w:rsidRDefault="00E328AD">
            <w:pPr>
              <w:pStyle w:val="TableParagraph"/>
              <w:widowControl w:val="0"/>
              <w:autoSpaceDE w:val="0"/>
              <w:autoSpaceDN w:val="0"/>
              <w:rPr>
                <w:sz w:val="16"/>
                <w:szCs w:val="22"/>
              </w:rPr>
            </w:pPr>
          </w:p>
          <w:p w14:paraId="2446437A" w14:textId="77777777" w:rsidR="00E328AD" w:rsidRDefault="00E328AD">
            <w:pPr>
              <w:pStyle w:val="TableParagraph"/>
              <w:widowControl w:val="0"/>
              <w:autoSpaceDE w:val="0"/>
              <w:autoSpaceDN w:val="0"/>
              <w:rPr>
                <w:sz w:val="16"/>
                <w:szCs w:val="22"/>
              </w:rPr>
            </w:pPr>
          </w:p>
          <w:p w14:paraId="36975CEA" w14:textId="77777777" w:rsidR="00E328AD" w:rsidRDefault="00E328AD">
            <w:pPr>
              <w:pStyle w:val="TableParagraph"/>
              <w:widowControl w:val="0"/>
              <w:autoSpaceDE w:val="0"/>
              <w:autoSpaceDN w:val="0"/>
              <w:rPr>
                <w:sz w:val="16"/>
                <w:szCs w:val="22"/>
              </w:rPr>
            </w:pPr>
          </w:p>
          <w:p w14:paraId="67D43C52" w14:textId="77777777" w:rsidR="00E328AD" w:rsidRDefault="00E328AD">
            <w:pPr>
              <w:pStyle w:val="TableParagraph"/>
              <w:widowControl w:val="0"/>
              <w:autoSpaceDE w:val="0"/>
              <w:autoSpaceDN w:val="0"/>
              <w:rPr>
                <w:sz w:val="16"/>
                <w:szCs w:val="22"/>
              </w:rPr>
            </w:pPr>
          </w:p>
          <w:p w14:paraId="541B0249" w14:textId="77777777" w:rsidR="00E328AD" w:rsidRDefault="00E328AD">
            <w:pPr>
              <w:pStyle w:val="TableParagraph"/>
              <w:widowControl w:val="0"/>
              <w:autoSpaceDE w:val="0"/>
              <w:autoSpaceDN w:val="0"/>
              <w:rPr>
                <w:sz w:val="16"/>
                <w:szCs w:val="22"/>
              </w:rPr>
            </w:pPr>
          </w:p>
          <w:p w14:paraId="2B3384F6" w14:textId="77777777" w:rsidR="00E328AD" w:rsidRDefault="00E328AD">
            <w:pPr>
              <w:pStyle w:val="TableParagraph"/>
              <w:widowControl w:val="0"/>
              <w:autoSpaceDE w:val="0"/>
              <w:autoSpaceDN w:val="0"/>
              <w:rPr>
                <w:sz w:val="16"/>
                <w:szCs w:val="22"/>
              </w:rPr>
            </w:pPr>
          </w:p>
          <w:p w14:paraId="72808E0E" w14:textId="77777777" w:rsidR="00E328AD" w:rsidRDefault="00E328AD">
            <w:pPr>
              <w:pStyle w:val="TableParagraph"/>
              <w:widowControl w:val="0"/>
              <w:autoSpaceDE w:val="0"/>
              <w:autoSpaceDN w:val="0"/>
              <w:rPr>
                <w:sz w:val="16"/>
                <w:szCs w:val="22"/>
              </w:rPr>
            </w:pPr>
          </w:p>
          <w:p w14:paraId="48D6B43C" w14:textId="77777777" w:rsidR="00E328AD" w:rsidRDefault="00E328AD">
            <w:pPr>
              <w:pStyle w:val="TableParagraph"/>
              <w:widowControl w:val="0"/>
              <w:autoSpaceDE w:val="0"/>
              <w:autoSpaceDN w:val="0"/>
              <w:rPr>
                <w:sz w:val="16"/>
                <w:szCs w:val="22"/>
              </w:rPr>
            </w:pPr>
          </w:p>
          <w:p w14:paraId="6FCD3317" w14:textId="77777777" w:rsidR="00E328AD" w:rsidRDefault="00E328AD">
            <w:pPr>
              <w:pStyle w:val="TableParagraph"/>
              <w:widowControl w:val="0"/>
              <w:autoSpaceDE w:val="0"/>
              <w:autoSpaceDN w:val="0"/>
              <w:rPr>
                <w:sz w:val="16"/>
                <w:szCs w:val="22"/>
              </w:rPr>
            </w:pPr>
          </w:p>
          <w:p w14:paraId="2E2DFCA2" w14:textId="77777777" w:rsidR="00E328AD" w:rsidRDefault="00E328AD">
            <w:pPr>
              <w:pStyle w:val="TableParagraph"/>
              <w:widowControl w:val="0"/>
              <w:autoSpaceDE w:val="0"/>
              <w:autoSpaceDN w:val="0"/>
              <w:rPr>
                <w:sz w:val="16"/>
                <w:szCs w:val="22"/>
              </w:rPr>
            </w:pPr>
          </w:p>
          <w:p w14:paraId="35418F52" w14:textId="77777777" w:rsidR="00E328AD" w:rsidRDefault="00E328AD">
            <w:pPr>
              <w:pStyle w:val="TableParagraph"/>
              <w:widowControl w:val="0"/>
              <w:autoSpaceDE w:val="0"/>
              <w:autoSpaceDN w:val="0"/>
              <w:rPr>
                <w:sz w:val="16"/>
                <w:szCs w:val="22"/>
              </w:rPr>
            </w:pPr>
          </w:p>
          <w:p w14:paraId="2F2406AB" w14:textId="77777777" w:rsidR="00E328AD" w:rsidRDefault="00E328AD">
            <w:pPr>
              <w:pStyle w:val="TableParagraph"/>
              <w:widowControl w:val="0"/>
              <w:autoSpaceDE w:val="0"/>
              <w:autoSpaceDN w:val="0"/>
              <w:rPr>
                <w:sz w:val="16"/>
                <w:szCs w:val="22"/>
              </w:rPr>
            </w:pPr>
          </w:p>
          <w:p w14:paraId="1420ABB6" w14:textId="77777777" w:rsidR="00E328AD" w:rsidRDefault="00E328AD">
            <w:pPr>
              <w:pStyle w:val="TableParagraph"/>
              <w:widowControl w:val="0"/>
              <w:autoSpaceDE w:val="0"/>
              <w:autoSpaceDN w:val="0"/>
              <w:rPr>
                <w:sz w:val="16"/>
                <w:szCs w:val="22"/>
              </w:rPr>
            </w:pPr>
          </w:p>
          <w:p w14:paraId="44681393" w14:textId="77777777" w:rsidR="00E328AD" w:rsidRDefault="00E328AD">
            <w:pPr>
              <w:pStyle w:val="TableParagraph"/>
              <w:widowControl w:val="0"/>
              <w:autoSpaceDE w:val="0"/>
              <w:autoSpaceDN w:val="0"/>
              <w:rPr>
                <w:sz w:val="16"/>
                <w:szCs w:val="22"/>
              </w:rPr>
            </w:pPr>
          </w:p>
          <w:p w14:paraId="67C3B98E" w14:textId="77777777" w:rsidR="00E328AD" w:rsidRDefault="00E328AD">
            <w:pPr>
              <w:pStyle w:val="TableParagraph"/>
              <w:widowControl w:val="0"/>
              <w:autoSpaceDE w:val="0"/>
              <w:autoSpaceDN w:val="0"/>
              <w:spacing w:before="1"/>
              <w:rPr>
                <w:sz w:val="16"/>
                <w:szCs w:val="22"/>
              </w:rPr>
            </w:pPr>
          </w:p>
          <w:p w14:paraId="5AB25D8B" w14:textId="77777777" w:rsidR="00E328AD" w:rsidRDefault="00E328AD">
            <w:pPr>
              <w:pStyle w:val="TableParagraph"/>
              <w:widowControl w:val="0"/>
              <w:autoSpaceDE w:val="0"/>
              <w:autoSpaceDN w:val="0"/>
              <w:ind w:left="588"/>
              <w:rPr>
                <w:sz w:val="16"/>
                <w:szCs w:val="22"/>
              </w:rPr>
            </w:pPr>
            <w:r>
              <w:rPr>
                <w:spacing w:val="-2"/>
                <w:sz w:val="16"/>
                <w:szCs w:val="22"/>
              </w:rPr>
              <w:t>18.000,00</w:t>
            </w:r>
          </w:p>
        </w:tc>
        <w:tc>
          <w:tcPr>
            <w:tcW w:w="1340" w:type="dxa"/>
          </w:tcPr>
          <w:p w14:paraId="07BB78FD" w14:textId="77777777" w:rsidR="00E328AD" w:rsidRDefault="00E328AD">
            <w:pPr>
              <w:pStyle w:val="TableParagraph"/>
              <w:widowControl w:val="0"/>
              <w:autoSpaceDE w:val="0"/>
              <w:autoSpaceDN w:val="0"/>
              <w:rPr>
                <w:sz w:val="16"/>
                <w:szCs w:val="22"/>
              </w:rPr>
            </w:pPr>
          </w:p>
          <w:p w14:paraId="3E1D2D12" w14:textId="77777777" w:rsidR="00E328AD" w:rsidRDefault="00E328AD">
            <w:pPr>
              <w:pStyle w:val="TableParagraph"/>
              <w:widowControl w:val="0"/>
              <w:autoSpaceDE w:val="0"/>
              <w:autoSpaceDN w:val="0"/>
              <w:rPr>
                <w:sz w:val="16"/>
                <w:szCs w:val="22"/>
              </w:rPr>
            </w:pPr>
          </w:p>
          <w:p w14:paraId="0056D6FF" w14:textId="77777777" w:rsidR="00E328AD" w:rsidRDefault="00E328AD">
            <w:pPr>
              <w:pStyle w:val="TableParagraph"/>
              <w:widowControl w:val="0"/>
              <w:autoSpaceDE w:val="0"/>
              <w:autoSpaceDN w:val="0"/>
              <w:rPr>
                <w:sz w:val="16"/>
                <w:szCs w:val="22"/>
              </w:rPr>
            </w:pPr>
          </w:p>
          <w:p w14:paraId="1E82A4BE" w14:textId="77777777" w:rsidR="00E328AD" w:rsidRDefault="00E328AD">
            <w:pPr>
              <w:pStyle w:val="TableParagraph"/>
              <w:widowControl w:val="0"/>
              <w:autoSpaceDE w:val="0"/>
              <w:autoSpaceDN w:val="0"/>
              <w:rPr>
                <w:sz w:val="16"/>
                <w:szCs w:val="22"/>
              </w:rPr>
            </w:pPr>
          </w:p>
          <w:p w14:paraId="14F6D808" w14:textId="77777777" w:rsidR="00E328AD" w:rsidRDefault="00E328AD">
            <w:pPr>
              <w:pStyle w:val="TableParagraph"/>
              <w:widowControl w:val="0"/>
              <w:autoSpaceDE w:val="0"/>
              <w:autoSpaceDN w:val="0"/>
              <w:rPr>
                <w:sz w:val="16"/>
                <w:szCs w:val="22"/>
              </w:rPr>
            </w:pPr>
          </w:p>
          <w:p w14:paraId="5CCA65F3" w14:textId="77777777" w:rsidR="00E328AD" w:rsidRDefault="00E328AD">
            <w:pPr>
              <w:pStyle w:val="TableParagraph"/>
              <w:widowControl w:val="0"/>
              <w:autoSpaceDE w:val="0"/>
              <w:autoSpaceDN w:val="0"/>
              <w:rPr>
                <w:sz w:val="16"/>
                <w:szCs w:val="22"/>
              </w:rPr>
            </w:pPr>
          </w:p>
          <w:p w14:paraId="5BB5FA36" w14:textId="77777777" w:rsidR="00E328AD" w:rsidRDefault="00E328AD">
            <w:pPr>
              <w:pStyle w:val="TableParagraph"/>
              <w:widowControl w:val="0"/>
              <w:autoSpaceDE w:val="0"/>
              <w:autoSpaceDN w:val="0"/>
              <w:rPr>
                <w:sz w:val="16"/>
                <w:szCs w:val="22"/>
              </w:rPr>
            </w:pPr>
          </w:p>
          <w:p w14:paraId="6F4CC8C6" w14:textId="77777777" w:rsidR="00E328AD" w:rsidRDefault="00E328AD">
            <w:pPr>
              <w:pStyle w:val="TableParagraph"/>
              <w:widowControl w:val="0"/>
              <w:autoSpaceDE w:val="0"/>
              <w:autoSpaceDN w:val="0"/>
              <w:rPr>
                <w:sz w:val="16"/>
                <w:szCs w:val="22"/>
              </w:rPr>
            </w:pPr>
          </w:p>
          <w:p w14:paraId="6FBF47FE" w14:textId="77777777" w:rsidR="00E328AD" w:rsidRDefault="00E328AD">
            <w:pPr>
              <w:pStyle w:val="TableParagraph"/>
              <w:widowControl w:val="0"/>
              <w:autoSpaceDE w:val="0"/>
              <w:autoSpaceDN w:val="0"/>
              <w:rPr>
                <w:sz w:val="16"/>
                <w:szCs w:val="22"/>
              </w:rPr>
            </w:pPr>
          </w:p>
          <w:p w14:paraId="1839C30D" w14:textId="77777777" w:rsidR="00E328AD" w:rsidRDefault="00E328AD">
            <w:pPr>
              <w:pStyle w:val="TableParagraph"/>
              <w:widowControl w:val="0"/>
              <w:autoSpaceDE w:val="0"/>
              <w:autoSpaceDN w:val="0"/>
              <w:rPr>
                <w:sz w:val="16"/>
                <w:szCs w:val="22"/>
              </w:rPr>
            </w:pPr>
          </w:p>
          <w:p w14:paraId="7AFC9339" w14:textId="77777777" w:rsidR="00E328AD" w:rsidRDefault="00E328AD">
            <w:pPr>
              <w:pStyle w:val="TableParagraph"/>
              <w:widowControl w:val="0"/>
              <w:autoSpaceDE w:val="0"/>
              <w:autoSpaceDN w:val="0"/>
              <w:rPr>
                <w:sz w:val="16"/>
                <w:szCs w:val="22"/>
              </w:rPr>
            </w:pPr>
          </w:p>
          <w:p w14:paraId="46A8F92D" w14:textId="77777777" w:rsidR="00E328AD" w:rsidRDefault="00E328AD">
            <w:pPr>
              <w:pStyle w:val="TableParagraph"/>
              <w:widowControl w:val="0"/>
              <w:autoSpaceDE w:val="0"/>
              <w:autoSpaceDN w:val="0"/>
              <w:rPr>
                <w:sz w:val="16"/>
                <w:szCs w:val="22"/>
              </w:rPr>
            </w:pPr>
          </w:p>
          <w:p w14:paraId="5B6C1CC5" w14:textId="77777777" w:rsidR="00E328AD" w:rsidRDefault="00E328AD">
            <w:pPr>
              <w:pStyle w:val="TableParagraph"/>
              <w:widowControl w:val="0"/>
              <w:autoSpaceDE w:val="0"/>
              <w:autoSpaceDN w:val="0"/>
              <w:rPr>
                <w:sz w:val="16"/>
                <w:szCs w:val="22"/>
              </w:rPr>
            </w:pPr>
          </w:p>
          <w:p w14:paraId="5D98A135" w14:textId="77777777" w:rsidR="00E328AD" w:rsidRDefault="00E328AD">
            <w:pPr>
              <w:pStyle w:val="TableParagraph"/>
              <w:widowControl w:val="0"/>
              <w:autoSpaceDE w:val="0"/>
              <w:autoSpaceDN w:val="0"/>
              <w:rPr>
                <w:sz w:val="16"/>
                <w:szCs w:val="22"/>
              </w:rPr>
            </w:pPr>
          </w:p>
          <w:p w14:paraId="436D60D2" w14:textId="77777777" w:rsidR="00E328AD" w:rsidRDefault="00E328AD">
            <w:pPr>
              <w:pStyle w:val="TableParagraph"/>
              <w:widowControl w:val="0"/>
              <w:autoSpaceDE w:val="0"/>
              <w:autoSpaceDN w:val="0"/>
              <w:rPr>
                <w:sz w:val="16"/>
                <w:szCs w:val="22"/>
              </w:rPr>
            </w:pPr>
          </w:p>
          <w:p w14:paraId="562827B6" w14:textId="77777777" w:rsidR="00E328AD" w:rsidRDefault="00E328AD">
            <w:pPr>
              <w:pStyle w:val="TableParagraph"/>
              <w:widowControl w:val="0"/>
              <w:autoSpaceDE w:val="0"/>
              <w:autoSpaceDN w:val="0"/>
              <w:spacing w:before="1"/>
              <w:rPr>
                <w:sz w:val="16"/>
                <w:szCs w:val="22"/>
              </w:rPr>
            </w:pPr>
          </w:p>
          <w:p w14:paraId="5D885FA3" w14:textId="77777777" w:rsidR="00E328AD" w:rsidRDefault="00E328AD">
            <w:pPr>
              <w:pStyle w:val="TableParagraph"/>
              <w:widowControl w:val="0"/>
              <w:autoSpaceDE w:val="0"/>
              <w:autoSpaceDN w:val="0"/>
              <w:ind w:left="588"/>
              <w:rPr>
                <w:sz w:val="16"/>
                <w:szCs w:val="22"/>
              </w:rPr>
            </w:pPr>
            <w:r>
              <w:rPr>
                <w:spacing w:val="-2"/>
                <w:sz w:val="16"/>
                <w:szCs w:val="22"/>
              </w:rPr>
              <w:t>20.000,00</w:t>
            </w:r>
          </w:p>
        </w:tc>
        <w:tc>
          <w:tcPr>
            <w:tcW w:w="1320" w:type="dxa"/>
          </w:tcPr>
          <w:p w14:paraId="53C9C6FB" w14:textId="77777777" w:rsidR="00E328AD" w:rsidRDefault="00E328AD">
            <w:pPr>
              <w:pStyle w:val="TableParagraph"/>
              <w:widowControl w:val="0"/>
              <w:autoSpaceDE w:val="0"/>
              <w:autoSpaceDN w:val="0"/>
              <w:rPr>
                <w:sz w:val="16"/>
                <w:szCs w:val="22"/>
              </w:rPr>
            </w:pPr>
          </w:p>
          <w:p w14:paraId="7EE3720E" w14:textId="77777777" w:rsidR="00E328AD" w:rsidRDefault="00E328AD">
            <w:pPr>
              <w:pStyle w:val="TableParagraph"/>
              <w:widowControl w:val="0"/>
              <w:autoSpaceDE w:val="0"/>
              <w:autoSpaceDN w:val="0"/>
              <w:rPr>
                <w:sz w:val="16"/>
                <w:szCs w:val="22"/>
              </w:rPr>
            </w:pPr>
          </w:p>
          <w:p w14:paraId="769B9259" w14:textId="77777777" w:rsidR="00E328AD" w:rsidRDefault="00E328AD">
            <w:pPr>
              <w:pStyle w:val="TableParagraph"/>
              <w:widowControl w:val="0"/>
              <w:autoSpaceDE w:val="0"/>
              <w:autoSpaceDN w:val="0"/>
              <w:rPr>
                <w:sz w:val="16"/>
                <w:szCs w:val="22"/>
              </w:rPr>
            </w:pPr>
          </w:p>
          <w:p w14:paraId="494A458F" w14:textId="77777777" w:rsidR="00E328AD" w:rsidRDefault="00E328AD">
            <w:pPr>
              <w:pStyle w:val="TableParagraph"/>
              <w:widowControl w:val="0"/>
              <w:autoSpaceDE w:val="0"/>
              <w:autoSpaceDN w:val="0"/>
              <w:rPr>
                <w:sz w:val="16"/>
                <w:szCs w:val="22"/>
              </w:rPr>
            </w:pPr>
          </w:p>
          <w:p w14:paraId="415B6813" w14:textId="77777777" w:rsidR="00E328AD" w:rsidRDefault="00E328AD">
            <w:pPr>
              <w:pStyle w:val="TableParagraph"/>
              <w:widowControl w:val="0"/>
              <w:autoSpaceDE w:val="0"/>
              <w:autoSpaceDN w:val="0"/>
              <w:rPr>
                <w:sz w:val="16"/>
                <w:szCs w:val="22"/>
              </w:rPr>
            </w:pPr>
          </w:p>
          <w:p w14:paraId="6AB474AB" w14:textId="77777777" w:rsidR="00E328AD" w:rsidRDefault="00E328AD">
            <w:pPr>
              <w:pStyle w:val="TableParagraph"/>
              <w:widowControl w:val="0"/>
              <w:autoSpaceDE w:val="0"/>
              <w:autoSpaceDN w:val="0"/>
              <w:rPr>
                <w:sz w:val="16"/>
                <w:szCs w:val="22"/>
              </w:rPr>
            </w:pPr>
          </w:p>
          <w:p w14:paraId="27ECC72C" w14:textId="77777777" w:rsidR="00E328AD" w:rsidRDefault="00E328AD">
            <w:pPr>
              <w:pStyle w:val="TableParagraph"/>
              <w:widowControl w:val="0"/>
              <w:autoSpaceDE w:val="0"/>
              <w:autoSpaceDN w:val="0"/>
              <w:rPr>
                <w:sz w:val="16"/>
                <w:szCs w:val="22"/>
              </w:rPr>
            </w:pPr>
          </w:p>
          <w:p w14:paraId="41A1B0E9" w14:textId="77777777" w:rsidR="00E328AD" w:rsidRDefault="00E328AD">
            <w:pPr>
              <w:pStyle w:val="TableParagraph"/>
              <w:widowControl w:val="0"/>
              <w:autoSpaceDE w:val="0"/>
              <w:autoSpaceDN w:val="0"/>
              <w:rPr>
                <w:sz w:val="16"/>
                <w:szCs w:val="22"/>
              </w:rPr>
            </w:pPr>
          </w:p>
          <w:p w14:paraId="730CB0E2" w14:textId="77777777" w:rsidR="00E328AD" w:rsidRDefault="00E328AD">
            <w:pPr>
              <w:pStyle w:val="TableParagraph"/>
              <w:widowControl w:val="0"/>
              <w:autoSpaceDE w:val="0"/>
              <w:autoSpaceDN w:val="0"/>
              <w:rPr>
                <w:sz w:val="16"/>
                <w:szCs w:val="22"/>
              </w:rPr>
            </w:pPr>
          </w:p>
          <w:p w14:paraId="48EAD0ED" w14:textId="77777777" w:rsidR="00E328AD" w:rsidRDefault="00E328AD">
            <w:pPr>
              <w:pStyle w:val="TableParagraph"/>
              <w:widowControl w:val="0"/>
              <w:autoSpaceDE w:val="0"/>
              <w:autoSpaceDN w:val="0"/>
              <w:rPr>
                <w:sz w:val="16"/>
                <w:szCs w:val="22"/>
              </w:rPr>
            </w:pPr>
          </w:p>
          <w:p w14:paraId="735DF3A1" w14:textId="77777777" w:rsidR="00E328AD" w:rsidRDefault="00E328AD">
            <w:pPr>
              <w:pStyle w:val="TableParagraph"/>
              <w:widowControl w:val="0"/>
              <w:autoSpaceDE w:val="0"/>
              <w:autoSpaceDN w:val="0"/>
              <w:rPr>
                <w:sz w:val="16"/>
                <w:szCs w:val="22"/>
              </w:rPr>
            </w:pPr>
          </w:p>
          <w:p w14:paraId="76585807" w14:textId="77777777" w:rsidR="00E328AD" w:rsidRDefault="00E328AD">
            <w:pPr>
              <w:pStyle w:val="TableParagraph"/>
              <w:widowControl w:val="0"/>
              <w:autoSpaceDE w:val="0"/>
              <w:autoSpaceDN w:val="0"/>
              <w:rPr>
                <w:sz w:val="16"/>
                <w:szCs w:val="22"/>
              </w:rPr>
            </w:pPr>
          </w:p>
          <w:p w14:paraId="3635FE27" w14:textId="77777777" w:rsidR="00E328AD" w:rsidRDefault="00E328AD">
            <w:pPr>
              <w:pStyle w:val="TableParagraph"/>
              <w:widowControl w:val="0"/>
              <w:autoSpaceDE w:val="0"/>
              <w:autoSpaceDN w:val="0"/>
              <w:rPr>
                <w:sz w:val="16"/>
                <w:szCs w:val="22"/>
              </w:rPr>
            </w:pPr>
          </w:p>
          <w:p w14:paraId="5063F083" w14:textId="77777777" w:rsidR="00E328AD" w:rsidRDefault="00E328AD">
            <w:pPr>
              <w:pStyle w:val="TableParagraph"/>
              <w:widowControl w:val="0"/>
              <w:autoSpaceDE w:val="0"/>
              <w:autoSpaceDN w:val="0"/>
              <w:rPr>
                <w:sz w:val="16"/>
                <w:szCs w:val="22"/>
              </w:rPr>
            </w:pPr>
          </w:p>
          <w:p w14:paraId="250EC355" w14:textId="77777777" w:rsidR="00E328AD" w:rsidRDefault="00E328AD">
            <w:pPr>
              <w:pStyle w:val="TableParagraph"/>
              <w:widowControl w:val="0"/>
              <w:autoSpaceDE w:val="0"/>
              <w:autoSpaceDN w:val="0"/>
              <w:rPr>
                <w:sz w:val="16"/>
                <w:szCs w:val="22"/>
              </w:rPr>
            </w:pPr>
          </w:p>
          <w:p w14:paraId="42686361" w14:textId="77777777" w:rsidR="00E328AD" w:rsidRDefault="00E328AD">
            <w:pPr>
              <w:pStyle w:val="TableParagraph"/>
              <w:widowControl w:val="0"/>
              <w:autoSpaceDE w:val="0"/>
              <w:autoSpaceDN w:val="0"/>
              <w:spacing w:before="1"/>
              <w:rPr>
                <w:sz w:val="16"/>
                <w:szCs w:val="22"/>
              </w:rPr>
            </w:pPr>
          </w:p>
          <w:p w14:paraId="39B94F5D" w14:textId="77777777" w:rsidR="00E328AD" w:rsidRDefault="00E328AD">
            <w:pPr>
              <w:pStyle w:val="TableParagraph"/>
              <w:widowControl w:val="0"/>
              <w:autoSpaceDE w:val="0"/>
              <w:autoSpaceDN w:val="0"/>
              <w:ind w:left="568"/>
              <w:rPr>
                <w:sz w:val="16"/>
                <w:szCs w:val="22"/>
              </w:rPr>
            </w:pPr>
            <w:r>
              <w:rPr>
                <w:spacing w:val="-2"/>
                <w:sz w:val="16"/>
                <w:szCs w:val="22"/>
              </w:rPr>
              <w:t>22.000,00</w:t>
            </w:r>
          </w:p>
        </w:tc>
        <w:tc>
          <w:tcPr>
            <w:tcW w:w="1320" w:type="dxa"/>
          </w:tcPr>
          <w:p w14:paraId="1526756F" w14:textId="77777777" w:rsidR="00E328AD" w:rsidRDefault="00E328AD">
            <w:pPr>
              <w:pStyle w:val="TableParagraph"/>
              <w:widowControl w:val="0"/>
              <w:autoSpaceDE w:val="0"/>
              <w:autoSpaceDN w:val="0"/>
              <w:rPr>
                <w:sz w:val="16"/>
                <w:szCs w:val="22"/>
              </w:rPr>
            </w:pPr>
          </w:p>
          <w:p w14:paraId="7F73E435" w14:textId="77777777" w:rsidR="00E328AD" w:rsidRDefault="00E328AD">
            <w:pPr>
              <w:pStyle w:val="TableParagraph"/>
              <w:widowControl w:val="0"/>
              <w:autoSpaceDE w:val="0"/>
              <w:autoSpaceDN w:val="0"/>
              <w:rPr>
                <w:sz w:val="16"/>
                <w:szCs w:val="22"/>
              </w:rPr>
            </w:pPr>
          </w:p>
          <w:p w14:paraId="1C06D0FF" w14:textId="77777777" w:rsidR="00E328AD" w:rsidRDefault="00E328AD">
            <w:pPr>
              <w:pStyle w:val="TableParagraph"/>
              <w:widowControl w:val="0"/>
              <w:autoSpaceDE w:val="0"/>
              <w:autoSpaceDN w:val="0"/>
              <w:rPr>
                <w:sz w:val="16"/>
                <w:szCs w:val="22"/>
              </w:rPr>
            </w:pPr>
          </w:p>
          <w:p w14:paraId="4C8C9756" w14:textId="77777777" w:rsidR="00E328AD" w:rsidRDefault="00E328AD">
            <w:pPr>
              <w:pStyle w:val="TableParagraph"/>
              <w:widowControl w:val="0"/>
              <w:autoSpaceDE w:val="0"/>
              <w:autoSpaceDN w:val="0"/>
              <w:rPr>
                <w:sz w:val="16"/>
                <w:szCs w:val="22"/>
              </w:rPr>
            </w:pPr>
          </w:p>
          <w:p w14:paraId="489689C5" w14:textId="77777777" w:rsidR="00E328AD" w:rsidRDefault="00E328AD">
            <w:pPr>
              <w:pStyle w:val="TableParagraph"/>
              <w:widowControl w:val="0"/>
              <w:autoSpaceDE w:val="0"/>
              <w:autoSpaceDN w:val="0"/>
              <w:rPr>
                <w:sz w:val="16"/>
                <w:szCs w:val="22"/>
              </w:rPr>
            </w:pPr>
          </w:p>
          <w:p w14:paraId="52302800" w14:textId="77777777" w:rsidR="00E328AD" w:rsidRDefault="00E328AD">
            <w:pPr>
              <w:pStyle w:val="TableParagraph"/>
              <w:widowControl w:val="0"/>
              <w:autoSpaceDE w:val="0"/>
              <w:autoSpaceDN w:val="0"/>
              <w:rPr>
                <w:sz w:val="16"/>
                <w:szCs w:val="22"/>
              </w:rPr>
            </w:pPr>
          </w:p>
          <w:p w14:paraId="1C7B753F" w14:textId="77777777" w:rsidR="00E328AD" w:rsidRDefault="00E328AD">
            <w:pPr>
              <w:pStyle w:val="TableParagraph"/>
              <w:widowControl w:val="0"/>
              <w:autoSpaceDE w:val="0"/>
              <w:autoSpaceDN w:val="0"/>
              <w:rPr>
                <w:sz w:val="16"/>
                <w:szCs w:val="22"/>
              </w:rPr>
            </w:pPr>
          </w:p>
          <w:p w14:paraId="474DC548" w14:textId="77777777" w:rsidR="00E328AD" w:rsidRDefault="00E328AD">
            <w:pPr>
              <w:pStyle w:val="TableParagraph"/>
              <w:widowControl w:val="0"/>
              <w:autoSpaceDE w:val="0"/>
              <w:autoSpaceDN w:val="0"/>
              <w:rPr>
                <w:sz w:val="16"/>
                <w:szCs w:val="22"/>
              </w:rPr>
            </w:pPr>
          </w:p>
          <w:p w14:paraId="0D963B5E" w14:textId="77777777" w:rsidR="00E328AD" w:rsidRDefault="00E328AD">
            <w:pPr>
              <w:pStyle w:val="TableParagraph"/>
              <w:widowControl w:val="0"/>
              <w:autoSpaceDE w:val="0"/>
              <w:autoSpaceDN w:val="0"/>
              <w:rPr>
                <w:sz w:val="16"/>
                <w:szCs w:val="22"/>
              </w:rPr>
            </w:pPr>
          </w:p>
          <w:p w14:paraId="57704151" w14:textId="77777777" w:rsidR="00E328AD" w:rsidRDefault="00E328AD">
            <w:pPr>
              <w:pStyle w:val="TableParagraph"/>
              <w:widowControl w:val="0"/>
              <w:autoSpaceDE w:val="0"/>
              <w:autoSpaceDN w:val="0"/>
              <w:rPr>
                <w:sz w:val="16"/>
                <w:szCs w:val="22"/>
              </w:rPr>
            </w:pPr>
          </w:p>
          <w:p w14:paraId="088694CC" w14:textId="77777777" w:rsidR="00E328AD" w:rsidRDefault="00E328AD">
            <w:pPr>
              <w:pStyle w:val="TableParagraph"/>
              <w:widowControl w:val="0"/>
              <w:autoSpaceDE w:val="0"/>
              <w:autoSpaceDN w:val="0"/>
              <w:rPr>
                <w:sz w:val="16"/>
                <w:szCs w:val="22"/>
              </w:rPr>
            </w:pPr>
          </w:p>
          <w:p w14:paraId="2E071DD1" w14:textId="77777777" w:rsidR="00E328AD" w:rsidRDefault="00E328AD">
            <w:pPr>
              <w:pStyle w:val="TableParagraph"/>
              <w:widowControl w:val="0"/>
              <w:autoSpaceDE w:val="0"/>
              <w:autoSpaceDN w:val="0"/>
              <w:rPr>
                <w:sz w:val="16"/>
                <w:szCs w:val="22"/>
              </w:rPr>
            </w:pPr>
          </w:p>
          <w:p w14:paraId="620FAE3F" w14:textId="77777777" w:rsidR="00E328AD" w:rsidRDefault="00E328AD">
            <w:pPr>
              <w:pStyle w:val="TableParagraph"/>
              <w:widowControl w:val="0"/>
              <w:autoSpaceDE w:val="0"/>
              <w:autoSpaceDN w:val="0"/>
              <w:rPr>
                <w:sz w:val="16"/>
                <w:szCs w:val="22"/>
              </w:rPr>
            </w:pPr>
          </w:p>
          <w:p w14:paraId="0E9C8021" w14:textId="77777777" w:rsidR="00E328AD" w:rsidRDefault="00E328AD">
            <w:pPr>
              <w:pStyle w:val="TableParagraph"/>
              <w:widowControl w:val="0"/>
              <w:autoSpaceDE w:val="0"/>
              <w:autoSpaceDN w:val="0"/>
              <w:rPr>
                <w:sz w:val="16"/>
                <w:szCs w:val="22"/>
              </w:rPr>
            </w:pPr>
          </w:p>
          <w:p w14:paraId="24EC3247" w14:textId="77777777" w:rsidR="00E328AD" w:rsidRDefault="00E328AD">
            <w:pPr>
              <w:pStyle w:val="TableParagraph"/>
              <w:widowControl w:val="0"/>
              <w:autoSpaceDE w:val="0"/>
              <w:autoSpaceDN w:val="0"/>
              <w:rPr>
                <w:sz w:val="16"/>
                <w:szCs w:val="22"/>
              </w:rPr>
            </w:pPr>
          </w:p>
          <w:p w14:paraId="1451A1CA" w14:textId="77777777" w:rsidR="00E328AD" w:rsidRDefault="00E328AD">
            <w:pPr>
              <w:pStyle w:val="TableParagraph"/>
              <w:widowControl w:val="0"/>
              <w:autoSpaceDE w:val="0"/>
              <w:autoSpaceDN w:val="0"/>
              <w:spacing w:before="1"/>
              <w:rPr>
                <w:sz w:val="16"/>
                <w:szCs w:val="22"/>
              </w:rPr>
            </w:pPr>
          </w:p>
          <w:p w14:paraId="1AB88D9D" w14:textId="77777777" w:rsidR="00E328AD" w:rsidRDefault="00E328AD">
            <w:pPr>
              <w:pStyle w:val="TableParagraph"/>
              <w:widowControl w:val="0"/>
              <w:autoSpaceDE w:val="0"/>
              <w:autoSpaceDN w:val="0"/>
              <w:ind w:left="568"/>
              <w:rPr>
                <w:sz w:val="16"/>
                <w:szCs w:val="22"/>
              </w:rPr>
            </w:pPr>
            <w:r>
              <w:rPr>
                <w:spacing w:val="-2"/>
                <w:sz w:val="16"/>
                <w:szCs w:val="22"/>
              </w:rPr>
              <w:t>75.000,00</w:t>
            </w:r>
          </w:p>
        </w:tc>
      </w:tr>
    </w:tbl>
    <w:p w14:paraId="4801A1F3"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01AEB92E" w14:textId="77777777" w:rsidR="00E328AD" w:rsidRDefault="00E328AD">
      <w:pPr>
        <w:pStyle w:val="Corpodetexto"/>
        <w:widowControl w:val="0"/>
        <w:autoSpaceDE w:val="0"/>
        <w:autoSpaceDN w:val="0"/>
        <w:rPr>
          <w:sz w:val="20"/>
        </w:rPr>
      </w:pPr>
    </w:p>
    <w:p w14:paraId="2702BB48" w14:textId="77777777" w:rsidR="00E328AD" w:rsidRDefault="00E328AD">
      <w:pPr>
        <w:pStyle w:val="Corpodetexto"/>
        <w:widowControl w:val="0"/>
        <w:autoSpaceDE w:val="0"/>
        <w:autoSpaceDN w:val="0"/>
        <w:rPr>
          <w:sz w:val="20"/>
        </w:rPr>
      </w:pPr>
    </w:p>
    <w:p w14:paraId="2ED77B06" w14:textId="77777777" w:rsidR="00E328AD" w:rsidRDefault="00E328AD">
      <w:pPr>
        <w:pStyle w:val="Corpodetexto"/>
        <w:widowControl w:val="0"/>
        <w:autoSpaceDE w:val="0"/>
        <w:autoSpaceDN w:val="0"/>
        <w:rPr>
          <w:sz w:val="20"/>
        </w:rPr>
      </w:pPr>
    </w:p>
    <w:p w14:paraId="1B9752B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6DF2077" w14:textId="77777777">
        <w:trPr>
          <w:trHeight w:val="380"/>
        </w:trPr>
        <w:tc>
          <w:tcPr>
            <w:tcW w:w="800" w:type="dxa"/>
            <w:vMerge w:val="restart"/>
          </w:tcPr>
          <w:p w14:paraId="174C5560" w14:textId="77777777" w:rsidR="00E328AD" w:rsidRDefault="00E328AD">
            <w:pPr>
              <w:pStyle w:val="TableParagraph"/>
              <w:widowControl w:val="0"/>
              <w:autoSpaceDE w:val="0"/>
              <w:autoSpaceDN w:val="0"/>
              <w:rPr>
                <w:sz w:val="16"/>
                <w:szCs w:val="22"/>
              </w:rPr>
            </w:pPr>
          </w:p>
          <w:p w14:paraId="66740E20" w14:textId="77777777" w:rsidR="00E328AD" w:rsidRDefault="00E328AD">
            <w:pPr>
              <w:pStyle w:val="TableParagraph"/>
              <w:widowControl w:val="0"/>
              <w:autoSpaceDE w:val="0"/>
              <w:autoSpaceDN w:val="0"/>
              <w:rPr>
                <w:sz w:val="16"/>
                <w:szCs w:val="22"/>
              </w:rPr>
            </w:pPr>
          </w:p>
          <w:p w14:paraId="0D4EE20E" w14:textId="77777777" w:rsidR="00E328AD" w:rsidRDefault="00E328AD">
            <w:pPr>
              <w:pStyle w:val="TableParagraph"/>
              <w:widowControl w:val="0"/>
              <w:autoSpaceDE w:val="0"/>
              <w:autoSpaceDN w:val="0"/>
              <w:rPr>
                <w:sz w:val="16"/>
                <w:szCs w:val="22"/>
              </w:rPr>
            </w:pPr>
          </w:p>
          <w:p w14:paraId="2642F34D" w14:textId="77777777" w:rsidR="00E328AD" w:rsidRDefault="00E328AD">
            <w:pPr>
              <w:pStyle w:val="TableParagraph"/>
              <w:widowControl w:val="0"/>
              <w:autoSpaceDE w:val="0"/>
              <w:autoSpaceDN w:val="0"/>
              <w:rPr>
                <w:sz w:val="16"/>
                <w:szCs w:val="22"/>
              </w:rPr>
            </w:pPr>
          </w:p>
          <w:p w14:paraId="717C9DFF" w14:textId="77777777" w:rsidR="00E328AD" w:rsidRDefault="00E328AD">
            <w:pPr>
              <w:pStyle w:val="TableParagraph"/>
              <w:widowControl w:val="0"/>
              <w:autoSpaceDE w:val="0"/>
              <w:autoSpaceDN w:val="0"/>
              <w:rPr>
                <w:sz w:val="16"/>
                <w:szCs w:val="22"/>
              </w:rPr>
            </w:pPr>
          </w:p>
          <w:p w14:paraId="54C63559" w14:textId="77777777" w:rsidR="00E328AD" w:rsidRDefault="00E328AD">
            <w:pPr>
              <w:pStyle w:val="TableParagraph"/>
              <w:widowControl w:val="0"/>
              <w:autoSpaceDE w:val="0"/>
              <w:autoSpaceDN w:val="0"/>
              <w:rPr>
                <w:sz w:val="16"/>
                <w:szCs w:val="22"/>
              </w:rPr>
            </w:pPr>
          </w:p>
          <w:p w14:paraId="52F97EF5" w14:textId="77777777" w:rsidR="00E328AD" w:rsidRDefault="00E328AD">
            <w:pPr>
              <w:pStyle w:val="TableParagraph"/>
              <w:widowControl w:val="0"/>
              <w:autoSpaceDE w:val="0"/>
              <w:autoSpaceDN w:val="0"/>
              <w:rPr>
                <w:sz w:val="16"/>
                <w:szCs w:val="22"/>
              </w:rPr>
            </w:pPr>
          </w:p>
          <w:p w14:paraId="48885EDC" w14:textId="77777777" w:rsidR="00E328AD" w:rsidRDefault="00E328AD">
            <w:pPr>
              <w:pStyle w:val="TableParagraph"/>
              <w:widowControl w:val="0"/>
              <w:autoSpaceDE w:val="0"/>
              <w:autoSpaceDN w:val="0"/>
              <w:rPr>
                <w:sz w:val="16"/>
                <w:szCs w:val="22"/>
              </w:rPr>
            </w:pPr>
          </w:p>
          <w:p w14:paraId="32AC004E" w14:textId="77777777" w:rsidR="00E328AD" w:rsidRDefault="00E328AD">
            <w:pPr>
              <w:pStyle w:val="TableParagraph"/>
              <w:widowControl w:val="0"/>
              <w:autoSpaceDE w:val="0"/>
              <w:autoSpaceDN w:val="0"/>
              <w:rPr>
                <w:sz w:val="16"/>
                <w:szCs w:val="22"/>
              </w:rPr>
            </w:pPr>
          </w:p>
          <w:p w14:paraId="0B9476C6" w14:textId="77777777" w:rsidR="00E328AD" w:rsidRDefault="00E328AD">
            <w:pPr>
              <w:pStyle w:val="TableParagraph"/>
              <w:widowControl w:val="0"/>
              <w:autoSpaceDE w:val="0"/>
              <w:autoSpaceDN w:val="0"/>
              <w:rPr>
                <w:sz w:val="16"/>
                <w:szCs w:val="22"/>
              </w:rPr>
            </w:pPr>
          </w:p>
          <w:p w14:paraId="599D3383" w14:textId="77777777" w:rsidR="00E328AD" w:rsidRDefault="00E328AD">
            <w:pPr>
              <w:pStyle w:val="TableParagraph"/>
              <w:widowControl w:val="0"/>
              <w:autoSpaceDE w:val="0"/>
              <w:autoSpaceDN w:val="0"/>
              <w:rPr>
                <w:sz w:val="16"/>
                <w:szCs w:val="22"/>
              </w:rPr>
            </w:pPr>
          </w:p>
          <w:p w14:paraId="7ECE2185" w14:textId="77777777" w:rsidR="00E328AD" w:rsidRDefault="00E328AD">
            <w:pPr>
              <w:pStyle w:val="TableParagraph"/>
              <w:widowControl w:val="0"/>
              <w:autoSpaceDE w:val="0"/>
              <w:autoSpaceDN w:val="0"/>
              <w:rPr>
                <w:sz w:val="16"/>
                <w:szCs w:val="22"/>
              </w:rPr>
            </w:pPr>
          </w:p>
          <w:p w14:paraId="44E8F1F6" w14:textId="77777777" w:rsidR="00E328AD" w:rsidRDefault="00E328AD">
            <w:pPr>
              <w:pStyle w:val="TableParagraph"/>
              <w:widowControl w:val="0"/>
              <w:autoSpaceDE w:val="0"/>
              <w:autoSpaceDN w:val="0"/>
              <w:rPr>
                <w:sz w:val="16"/>
                <w:szCs w:val="22"/>
              </w:rPr>
            </w:pPr>
          </w:p>
          <w:p w14:paraId="379753F1" w14:textId="77777777" w:rsidR="00E328AD" w:rsidRDefault="00E328AD">
            <w:pPr>
              <w:pStyle w:val="TableParagraph"/>
              <w:widowControl w:val="0"/>
              <w:autoSpaceDE w:val="0"/>
              <w:autoSpaceDN w:val="0"/>
              <w:rPr>
                <w:sz w:val="16"/>
                <w:szCs w:val="22"/>
              </w:rPr>
            </w:pPr>
          </w:p>
          <w:p w14:paraId="437C1BC4" w14:textId="77777777" w:rsidR="00E328AD" w:rsidRDefault="00E328AD">
            <w:pPr>
              <w:pStyle w:val="TableParagraph"/>
              <w:widowControl w:val="0"/>
              <w:autoSpaceDE w:val="0"/>
              <w:autoSpaceDN w:val="0"/>
              <w:rPr>
                <w:sz w:val="16"/>
                <w:szCs w:val="22"/>
              </w:rPr>
            </w:pPr>
          </w:p>
          <w:p w14:paraId="0B421888" w14:textId="77777777" w:rsidR="00E328AD" w:rsidRDefault="00E328AD">
            <w:pPr>
              <w:pStyle w:val="TableParagraph"/>
              <w:widowControl w:val="0"/>
              <w:autoSpaceDE w:val="0"/>
              <w:autoSpaceDN w:val="0"/>
              <w:rPr>
                <w:sz w:val="16"/>
                <w:szCs w:val="22"/>
              </w:rPr>
            </w:pPr>
          </w:p>
          <w:p w14:paraId="01B3C338" w14:textId="77777777" w:rsidR="00E328AD" w:rsidRDefault="00E328AD">
            <w:pPr>
              <w:pStyle w:val="TableParagraph"/>
              <w:widowControl w:val="0"/>
              <w:autoSpaceDE w:val="0"/>
              <w:autoSpaceDN w:val="0"/>
              <w:rPr>
                <w:sz w:val="16"/>
                <w:szCs w:val="22"/>
              </w:rPr>
            </w:pPr>
          </w:p>
          <w:p w14:paraId="6854FC74" w14:textId="77777777" w:rsidR="00E328AD" w:rsidRDefault="00E328AD">
            <w:pPr>
              <w:pStyle w:val="TableParagraph"/>
              <w:widowControl w:val="0"/>
              <w:autoSpaceDE w:val="0"/>
              <w:autoSpaceDN w:val="0"/>
              <w:spacing w:before="23"/>
              <w:rPr>
                <w:sz w:val="16"/>
                <w:szCs w:val="22"/>
              </w:rPr>
            </w:pPr>
          </w:p>
          <w:p w14:paraId="1F65E86E" w14:textId="77777777" w:rsidR="00E328AD" w:rsidRDefault="00E328AD">
            <w:pPr>
              <w:pStyle w:val="TableParagraph"/>
              <w:widowControl w:val="0"/>
              <w:autoSpaceDE w:val="0"/>
              <w:autoSpaceDN w:val="0"/>
              <w:ind w:left="222"/>
              <w:rPr>
                <w:sz w:val="16"/>
                <w:szCs w:val="22"/>
              </w:rPr>
            </w:pPr>
            <w:r>
              <w:rPr>
                <w:spacing w:val="-4"/>
                <w:sz w:val="16"/>
                <w:szCs w:val="22"/>
              </w:rPr>
              <w:t>2082</w:t>
            </w:r>
          </w:p>
        </w:tc>
        <w:tc>
          <w:tcPr>
            <w:tcW w:w="2980" w:type="dxa"/>
            <w:vMerge w:val="restart"/>
          </w:tcPr>
          <w:p w14:paraId="239278DD" w14:textId="77777777" w:rsidR="00E328AD" w:rsidRDefault="00E328AD">
            <w:pPr>
              <w:pStyle w:val="TableParagraph"/>
              <w:widowControl w:val="0"/>
              <w:autoSpaceDE w:val="0"/>
              <w:autoSpaceDN w:val="0"/>
              <w:rPr>
                <w:sz w:val="16"/>
                <w:szCs w:val="22"/>
              </w:rPr>
            </w:pPr>
          </w:p>
          <w:p w14:paraId="453372E7" w14:textId="77777777" w:rsidR="00E328AD" w:rsidRDefault="00E328AD">
            <w:pPr>
              <w:pStyle w:val="TableParagraph"/>
              <w:widowControl w:val="0"/>
              <w:autoSpaceDE w:val="0"/>
              <w:autoSpaceDN w:val="0"/>
              <w:rPr>
                <w:sz w:val="16"/>
                <w:szCs w:val="22"/>
              </w:rPr>
            </w:pPr>
          </w:p>
          <w:p w14:paraId="61CBDFBB" w14:textId="77777777" w:rsidR="00E328AD" w:rsidRDefault="00E328AD">
            <w:pPr>
              <w:pStyle w:val="TableParagraph"/>
              <w:widowControl w:val="0"/>
              <w:autoSpaceDE w:val="0"/>
              <w:autoSpaceDN w:val="0"/>
              <w:rPr>
                <w:sz w:val="16"/>
                <w:szCs w:val="22"/>
              </w:rPr>
            </w:pPr>
          </w:p>
          <w:p w14:paraId="655304A3" w14:textId="77777777" w:rsidR="00E328AD" w:rsidRDefault="00E328AD">
            <w:pPr>
              <w:pStyle w:val="TableParagraph"/>
              <w:widowControl w:val="0"/>
              <w:autoSpaceDE w:val="0"/>
              <w:autoSpaceDN w:val="0"/>
              <w:rPr>
                <w:sz w:val="16"/>
                <w:szCs w:val="22"/>
              </w:rPr>
            </w:pPr>
          </w:p>
          <w:p w14:paraId="3CE5DD26" w14:textId="77777777" w:rsidR="00E328AD" w:rsidRDefault="00E328AD">
            <w:pPr>
              <w:pStyle w:val="TableParagraph"/>
              <w:widowControl w:val="0"/>
              <w:autoSpaceDE w:val="0"/>
              <w:autoSpaceDN w:val="0"/>
              <w:rPr>
                <w:sz w:val="16"/>
                <w:szCs w:val="22"/>
              </w:rPr>
            </w:pPr>
          </w:p>
          <w:p w14:paraId="5961BEEA" w14:textId="77777777" w:rsidR="00E328AD" w:rsidRDefault="00E328AD">
            <w:pPr>
              <w:pStyle w:val="TableParagraph"/>
              <w:widowControl w:val="0"/>
              <w:autoSpaceDE w:val="0"/>
              <w:autoSpaceDN w:val="0"/>
              <w:rPr>
                <w:sz w:val="16"/>
                <w:szCs w:val="22"/>
              </w:rPr>
            </w:pPr>
          </w:p>
          <w:p w14:paraId="15E5F51F" w14:textId="77777777" w:rsidR="00E328AD" w:rsidRDefault="00E328AD">
            <w:pPr>
              <w:pStyle w:val="TableParagraph"/>
              <w:widowControl w:val="0"/>
              <w:autoSpaceDE w:val="0"/>
              <w:autoSpaceDN w:val="0"/>
              <w:rPr>
                <w:sz w:val="16"/>
                <w:szCs w:val="22"/>
              </w:rPr>
            </w:pPr>
          </w:p>
          <w:p w14:paraId="31F95F22" w14:textId="77777777" w:rsidR="00E328AD" w:rsidRDefault="00E328AD">
            <w:pPr>
              <w:pStyle w:val="TableParagraph"/>
              <w:widowControl w:val="0"/>
              <w:autoSpaceDE w:val="0"/>
              <w:autoSpaceDN w:val="0"/>
              <w:rPr>
                <w:sz w:val="16"/>
                <w:szCs w:val="22"/>
              </w:rPr>
            </w:pPr>
          </w:p>
          <w:p w14:paraId="46C37005" w14:textId="77777777" w:rsidR="00E328AD" w:rsidRDefault="00E328AD">
            <w:pPr>
              <w:pStyle w:val="TableParagraph"/>
              <w:widowControl w:val="0"/>
              <w:autoSpaceDE w:val="0"/>
              <w:autoSpaceDN w:val="0"/>
              <w:rPr>
                <w:sz w:val="16"/>
                <w:szCs w:val="22"/>
              </w:rPr>
            </w:pPr>
          </w:p>
          <w:p w14:paraId="52AD5365" w14:textId="77777777" w:rsidR="00E328AD" w:rsidRDefault="00E328AD">
            <w:pPr>
              <w:pStyle w:val="TableParagraph"/>
              <w:widowControl w:val="0"/>
              <w:autoSpaceDE w:val="0"/>
              <w:autoSpaceDN w:val="0"/>
              <w:rPr>
                <w:sz w:val="16"/>
                <w:szCs w:val="22"/>
              </w:rPr>
            </w:pPr>
          </w:p>
          <w:p w14:paraId="5E6532E4" w14:textId="77777777" w:rsidR="00E328AD" w:rsidRDefault="00E328AD">
            <w:pPr>
              <w:pStyle w:val="TableParagraph"/>
              <w:widowControl w:val="0"/>
              <w:autoSpaceDE w:val="0"/>
              <w:autoSpaceDN w:val="0"/>
              <w:rPr>
                <w:sz w:val="16"/>
                <w:szCs w:val="22"/>
              </w:rPr>
            </w:pPr>
          </w:p>
          <w:p w14:paraId="6B5E2F90" w14:textId="77777777" w:rsidR="00E328AD" w:rsidRDefault="00E328AD">
            <w:pPr>
              <w:pStyle w:val="TableParagraph"/>
              <w:widowControl w:val="0"/>
              <w:autoSpaceDE w:val="0"/>
              <w:autoSpaceDN w:val="0"/>
              <w:rPr>
                <w:sz w:val="16"/>
                <w:szCs w:val="22"/>
              </w:rPr>
            </w:pPr>
          </w:p>
          <w:p w14:paraId="1753A63E" w14:textId="77777777" w:rsidR="00E328AD" w:rsidRDefault="00E328AD">
            <w:pPr>
              <w:pStyle w:val="TableParagraph"/>
              <w:widowControl w:val="0"/>
              <w:autoSpaceDE w:val="0"/>
              <w:autoSpaceDN w:val="0"/>
              <w:rPr>
                <w:sz w:val="16"/>
                <w:szCs w:val="22"/>
              </w:rPr>
            </w:pPr>
          </w:p>
          <w:p w14:paraId="7F1D66F8" w14:textId="77777777" w:rsidR="00E328AD" w:rsidRDefault="00E328AD">
            <w:pPr>
              <w:pStyle w:val="TableParagraph"/>
              <w:widowControl w:val="0"/>
              <w:autoSpaceDE w:val="0"/>
              <w:autoSpaceDN w:val="0"/>
              <w:rPr>
                <w:sz w:val="16"/>
                <w:szCs w:val="22"/>
              </w:rPr>
            </w:pPr>
          </w:p>
          <w:p w14:paraId="26043F1E" w14:textId="77777777" w:rsidR="00E328AD" w:rsidRDefault="00E328AD">
            <w:pPr>
              <w:pStyle w:val="TableParagraph"/>
              <w:widowControl w:val="0"/>
              <w:autoSpaceDE w:val="0"/>
              <w:autoSpaceDN w:val="0"/>
              <w:rPr>
                <w:sz w:val="16"/>
                <w:szCs w:val="22"/>
              </w:rPr>
            </w:pPr>
          </w:p>
          <w:p w14:paraId="0BF621AA" w14:textId="77777777" w:rsidR="00E328AD" w:rsidRDefault="00E328AD">
            <w:pPr>
              <w:pStyle w:val="TableParagraph"/>
              <w:widowControl w:val="0"/>
              <w:autoSpaceDE w:val="0"/>
              <w:autoSpaceDN w:val="0"/>
              <w:rPr>
                <w:sz w:val="16"/>
                <w:szCs w:val="22"/>
              </w:rPr>
            </w:pPr>
          </w:p>
          <w:p w14:paraId="7C764056" w14:textId="77777777" w:rsidR="00E328AD" w:rsidRDefault="00E328AD">
            <w:pPr>
              <w:pStyle w:val="TableParagraph"/>
              <w:widowControl w:val="0"/>
              <w:autoSpaceDE w:val="0"/>
              <w:autoSpaceDN w:val="0"/>
              <w:spacing w:before="114"/>
              <w:rPr>
                <w:sz w:val="16"/>
                <w:szCs w:val="22"/>
              </w:rPr>
            </w:pPr>
          </w:p>
          <w:p w14:paraId="5F8F0B51" w14:textId="77777777" w:rsidR="00E328AD" w:rsidRDefault="00E328AD">
            <w:pPr>
              <w:pStyle w:val="TableParagraph"/>
              <w:widowControl w:val="0"/>
              <w:autoSpaceDE w:val="0"/>
              <w:autoSpaceDN w:val="0"/>
              <w:spacing w:line="242" w:lineRule="auto"/>
              <w:ind w:left="60"/>
              <w:rPr>
                <w:sz w:val="16"/>
                <w:szCs w:val="22"/>
              </w:rPr>
            </w:pPr>
            <w:r>
              <w:rPr>
                <w:sz w:val="16"/>
                <w:szCs w:val="22"/>
              </w:rPr>
              <w:t>Fiscalização, Preservação e Conservação</w:t>
            </w:r>
            <w:r>
              <w:rPr>
                <w:spacing w:val="-12"/>
                <w:sz w:val="16"/>
                <w:szCs w:val="22"/>
              </w:rPr>
              <w:t xml:space="preserve"> </w:t>
            </w:r>
            <w:r>
              <w:rPr>
                <w:sz w:val="16"/>
                <w:szCs w:val="22"/>
              </w:rPr>
              <w:t>do</w:t>
            </w:r>
            <w:r>
              <w:rPr>
                <w:spacing w:val="-11"/>
                <w:sz w:val="16"/>
                <w:szCs w:val="22"/>
              </w:rPr>
              <w:t xml:space="preserve"> </w:t>
            </w:r>
            <w:r>
              <w:rPr>
                <w:sz w:val="16"/>
                <w:szCs w:val="22"/>
              </w:rPr>
              <w:t>Meio</w:t>
            </w:r>
            <w:r>
              <w:rPr>
                <w:spacing w:val="-11"/>
                <w:sz w:val="16"/>
                <w:szCs w:val="22"/>
              </w:rPr>
              <w:t xml:space="preserve"> </w:t>
            </w:r>
            <w:r>
              <w:rPr>
                <w:sz w:val="16"/>
                <w:szCs w:val="22"/>
              </w:rPr>
              <w:t>Ambiente</w:t>
            </w:r>
          </w:p>
        </w:tc>
        <w:tc>
          <w:tcPr>
            <w:tcW w:w="3020" w:type="dxa"/>
            <w:vMerge w:val="restart"/>
          </w:tcPr>
          <w:p w14:paraId="0DB207CF" w14:textId="77777777" w:rsidR="00E328AD" w:rsidRDefault="00E328AD">
            <w:pPr>
              <w:pStyle w:val="TableParagraph"/>
              <w:widowControl w:val="0"/>
              <w:autoSpaceDE w:val="0"/>
              <w:autoSpaceDN w:val="0"/>
              <w:spacing w:line="167" w:lineRule="exact"/>
              <w:ind w:left="60"/>
              <w:jc w:val="both"/>
              <w:rPr>
                <w:sz w:val="16"/>
                <w:szCs w:val="22"/>
              </w:rPr>
            </w:pPr>
            <w:r>
              <w:rPr>
                <w:sz w:val="16"/>
                <w:szCs w:val="22"/>
              </w:rPr>
              <w:t>Executar</w:t>
            </w:r>
            <w:r>
              <w:rPr>
                <w:spacing w:val="16"/>
                <w:sz w:val="16"/>
                <w:szCs w:val="22"/>
              </w:rPr>
              <w:t xml:space="preserve"> </w:t>
            </w:r>
            <w:r>
              <w:rPr>
                <w:sz w:val="16"/>
                <w:szCs w:val="22"/>
              </w:rPr>
              <w:t>ações</w:t>
            </w:r>
            <w:r>
              <w:rPr>
                <w:spacing w:val="16"/>
                <w:sz w:val="16"/>
                <w:szCs w:val="22"/>
              </w:rPr>
              <w:t xml:space="preserve"> </w:t>
            </w:r>
            <w:r>
              <w:rPr>
                <w:sz w:val="16"/>
                <w:szCs w:val="22"/>
              </w:rPr>
              <w:t>técnicas</w:t>
            </w:r>
            <w:r>
              <w:rPr>
                <w:spacing w:val="16"/>
                <w:sz w:val="16"/>
                <w:szCs w:val="22"/>
              </w:rPr>
              <w:t xml:space="preserve"> </w:t>
            </w:r>
            <w:r>
              <w:rPr>
                <w:sz w:val="16"/>
                <w:szCs w:val="22"/>
              </w:rPr>
              <w:t>de</w:t>
            </w:r>
            <w:r>
              <w:rPr>
                <w:spacing w:val="16"/>
                <w:sz w:val="16"/>
                <w:szCs w:val="22"/>
              </w:rPr>
              <w:t xml:space="preserve"> </w:t>
            </w:r>
            <w:r>
              <w:rPr>
                <w:spacing w:val="-2"/>
                <w:sz w:val="16"/>
                <w:szCs w:val="22"/>
              </w:rPr>
              <w:t>fiscalização,</w:t>
            </w:r>
          </w:p>
          <w:p w14:paraId="01E23A7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controle, preservação e conservação</w:t>
            </w:r>
            <w:r>
              <w:rPr>
                <w:spacing w:val="80"/>
                <w:sz w:val="16"/>
                <w:szCs w:val="22"/>
              </w:rPr>
              <w:t xml:space="preserve"> </w:t>
            </w:r>
            <w:r>
              <w:rPr>
                <w:sz w:val="16"/>
                <w:szCs w:val="22"/>
              </w:rPr>
              <w:t>dos recursos naturais do município, visando à proteção do meio ambiente, à prevenção de danos ambientais e à promoção do desenvolvimento sustentável. A ação contempla: Fiscalização ambiental preventiva e corretiva</w:t>
            </w:r>
            <w:r>
              <w:rPr>
                <w:spacing w:val="-3"/>
                <w:sz w:val="16"/>
                <w:szCs w:val="22"/>
              </w:rPr>
              <w:t xml:space="preserve"> </w:t>
            </w:r>
            <w:r>
              <w:rPr>
                <w:sz w:val="16"/>
                <w:szCs w:val="22"/>
              </w:rPr>
              <w:t>em</w:t>
            </w:r>
            <w:r>
              <w:rPr>
                <w:spacing w:val="-3"/>
                <w:sz w:val="16"/>
                <w:szCs w:val="22"/>
              </w:rPr>
              <w:t xml:space="preserve"> </w:t>
            </w:r>
            <w:r>
              <w:rPr>
                <w:sz w:val="16"/>
                <w:szCs w:val="22"/>
              </w:rPr>
              <w:t>áreas</w:t>
            </w:r>
            <w:r>
              <w:rPr>
                <w:spacing w:val="-3"/>
                <w:sz w:val="16"/>
                <w:szCs w:val="22"/>
              </w:rPr>
              <w:t xml:space="preserve"> </w:t>
            </w:r>
            <w:r>
              <w:rPr>
                <w:sz w:val="16"/>
                <w:szCs w:val="22"/>
              </w:rPr>
              <w:t>urbanas</w:t>
            </w:r>
            <w:r>
              <w:rPr>
                <w:spacing w:val="-3"/>
                <w:sz w:val="16"/>
                <w:szCs w:val="22"/>
              </w:rPr>
              <w:t xml:space="preserve"> </w:t>
            </w:r>
            <w:r>
              <w:rPr>
                <w:sz w:val="16"/>
                <w:szCs w:val="22"/>
              </w:rPr>
              <w:t>e</w:t>
            </w:r>
            <w:r>
              <w:rPr>
                <w:spacing w:val="-3"/>
                <w:sz w:val="16"/>
                <w:szCs w:val="22"/>
              </w:rPr>
              <w:t xml:space="preserve"> </w:t>
            </w:r>
            <w:r>
              <w:rPr>
                <w:sz w:val="16"/>
                <w:szCs w:val="22"/>
              </w:rPr>
              <w:t>rurais,</w:t>
            </w:r>
            <w:r>
              <w:rPr>
                <w:spacing w:val="-3"/>
                <w:sz w:val="16"/>
                <w:szCs w:val="22"/>
              </w:rPr>
              <w:t xml:space="preserve"> </w:t>
            </w:r>
            <w:r>
              <w:rPr>
                <w:sz w:val="16"/>
                <w:szCs w:val="22"/>
              </w:rPr>
              <w:t>com foco no cumprimento da legislação ambiental vigente; Vistorias técnicas, emissão de pareceres e apoio aos processos de licenciamento ambiental; Monitoramento de áreas de preservação permanente (APPs), nascentes, matas nativas, rios e espaços naturais sensíveis; Elaboração e execução de projetos de conservação ambiental e recuperação de áreas degradadas, inclusive reflorestamento com espécies nativas; Atuação conjunta com órgãos ambientais estaduais, federais e entidades civis, fortalecendo a governança ambiental; Promoção da educação ambiental integrada à fiscalização, com campanhas,</w:t>
            </w:r>
            <w:r>
              <w:rPr>
                <w:spacing w:val="80"/>
                <w:sz w:val="16"/>
                <w:szCs w:val="22"/>
              </w:rPr>
              <w:t xml:space="preserve"> </w:t>
            </w:r>
            <w:r>
              <w:rPr>
                <w:sz w:val="16"/>
                <w:szCs w:val="22"/>
              </w:rPr>
              <w:t>orientação a munícipes e apoio à conscientização ecológica. Essa ação visa garantir a proteção dos bens ambientais, inibir práticas irregulares, recuperar áreas danificadas e promover</w:t>
            </w:r>
            <w:r>
              <w:rPr>
                <w:spacing w:val="40"/>
                <w:sz w:val="16"/>
                <w:szCs w:val="22"/>
              </w:rPr>
              <w:t xml:space="preserve"> </w:t>
            </w:r>
            <w:r>
              <w:rPr>
                <w:sz w:val="16"/>
                <w:szCs w:val="22"/>
              </w:rPr>
              <w:t>o</w:t>
            </w:r>
            <w:r>
              <w:rPr>
                <w:spacing w:val="14"/>
                <w:sz w:val="16"/>
                <w:szCs w:val="22"/>
              </w:rPr>
              <w:t xml:space="preserve"> </w:t>
            </w:r>
            <w:r>
              <w:rPr>
                <w:sz w:val="16"/>
                <w:szCs w:val="22"/>
              </w:rPr>
              <w:t>uso</w:t>
            </w:r>
            <w:r>
              <w:rPr>
                <w:spacing w:val="14"/>
                <w:sz w:val="16"/>
                <w:szCs w:val="22"/>
              </w:rPr>
              <w:t xml:space="preserve"> </w:t>
            </w:r>
            <w:r>
              <w:rPr>
                <w:sz w:val="16"/>
                <w:szCs w:val="22"/>
              </w:rPr>
              <w:t>sustentável</w:t>
            </w:r>
            <w:r>
              <w:rPr>
                <w:spacing w:val="14"/>
                <w:sz w:val="16"/>
                <w:szCs w:val="22"/>
              </w:rPr>
              <w:t xml:space="preserve"> </w:t>
            </w:r>
            <w:r>
              <w:rPr>
                <w:sz w:val="16"/>
                <w:szCs w:val="22"/>
              </w:rPr>
              <w:t>dos</w:t>
            </w:r>
            <w:r>
              <w:rPr>
                <w:spacing w:val="14"/>
                <w:sz w:val="16"/>
                <w:szCs w:val="22"/>
              </w:rPr>
              <w:t xml:space="preserve"> </w:t>
            </w:r>
            <w:r>
              <w:rPr>
                <w:sz w:val="16"/>
                <w:szCs w:val="22"/>
              </w:rPr>
              <w:t>recursos</w:t>
            </w:r>
            <w:r>
              <w:rPr>
                <w:spacing w:val="14"/>
                <w:sz w:val="16"/>
                <w:szCs w:val="22"/>
              </w:rPr>
              <w:t xml:space="preserve"> </w:t>
            </w:r>
            <w:r>
              <w:rPr>
                <w:spacing w:val="-2"/>
                <w:sz w:val="16"/>
                <w:szCs w:val="22"/>
              </w:rPr>
              <w:t>naturais.</w:t>
            </w:r>
          </w:p>
        </w:tc>
        <w:tc>
          <w:tcPr>
            <w:tcW w:w="1140" w:type="dxa"/>
            <w:vMerge w:val="restart"/>
          </w:tcPr>
          <w:p w14:paraId="5EE9856D"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3FB08828" w14:textId="77777777" w:rsidR="00E328AD" w:rsidRDefault="00E328AD">
            <w:pPr>
              <w:pStyle w:val="TableParagraph"/>
              <w:widowControl w:val="0"/>
              <w:autoSpaceDE w:val="0"/>
              <w:autoSpaceDN w:val="0"/>
              <w:rPr>
                <w:rFonts w:ascii="Times New Roman"/>
                <w:sz w:val="16"/>
                <w:szCs w:val="22"/>
              </w:rPr>
            </w:pPr>
          </w:p>
        </w:tc>
        <w:tc>
          <w:tcPr>
            <w:tcW w:w="600" w:type="dxa"/>
          </w:tcPr>
          <w:p w14:paraId="7264440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B9327D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76C7F2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857EF4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082B83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1E26F9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4AE15BB" w14:textId="77777777">
        <w:trPr>
          <w:trHeight w:val="6460"/>
        </w:trPr>
        <w:tc>
          <w:tcPr>
            <w:tcW w:w="800" w:type="dxa"/>
            <w:vMerge/>
            <w:tcBorders>
              <w:top w:val="nil"/>
            </w:tcBorders>
          </w:tcPr>
          <w:p w14:paraId="38ED2257" w14:textId="77777777" w:rsidR="00E328AD" w:rsidRDefault="00E328AD">
            <w:pPr>
              <w:pStyle w:val="Normal0"/>
              <w:widowControl w:val="0"/>
              <w:autoSpaceDE w:val="0"/>
              <w:autoSpaceDN w:val="0"/>
              <w:rPr>
                <w:sz w:val="2"/>
                <w:szCs w:val="2"/>
              </w:rPr>
            </w:pPr>
          </w:p>
        </w:tc>
        <w:tc>
          <w:tcPr>
            <w:tcW w:w="2980" w:type="dxa"/>
            <w:vMerge/>
            <w:tcBorders>
              <w:top w:val="nil"/>
            </w:tcBorders>
          </w:tcPr>
          <w:p w14:paraId="7C4B246A" w14:textId="77777777" w:rsidR="00E328AD" w:rsidRDefault="00E328AD">
            <w:pPr>
              <w:pStyle w:val="Normal0"/>
              <w:widowControl w:val="0"/>
              <w:autoSpaceDE w:val="0"/>
              <w:autoSpaceDN w:val="0"/>
              <w:rPr>
                <w:sz w:val="2"/>
                <w:szCs w:val="2"/>
              </w:rPr>
            </w:pPr>
          </w:p>
        </w:tc>
        <w:tc>
          <w:tcPr>
            <w:tcW w:w="3020" w:type="dxa"/>
            <w:vMerge/>
            <w:tcBorders>
              <w:top w:val="nil"/>
            </w:tcBorders>
          </w:tcPr>
          <w:p w14:paraId="69C0FB47" w14:textId="77777777" w:rsidR="00E328AD" w:rsidRDefault="00E328AD">
            <w:pPr>
              <w:pStyle w:val="Normal0"/>
              <w:widowControl w:val="0"/>
              <w:autoSpaceDE w:val="0"/>
              <w:autoSpaceDN w:val="0"/>
              <w:rPr>
                <w:sz w:val="2"/>
                <w:szCs w:val="2"/>
              </w:rPr>
            </w:pPr>
          </w:p>
        </w:tc>
        <w:tc>
          <w:tcPr>
            <w:tcW w:w="1140" w:type="dxa"/>
            <w:vMerge/>
            <w:tcBorders>
              <w:top w:val="nil"/>
            </w:tcBorders>
          </w:tcPr>
          <w:p w14:paraId="2B74CDE7" w14:textId="77777777" w:rsidR="00E328AD" w:rsidRDefault="00E328AD">
            <w:pPr>
              <w:pStyle w:val="Normal0"/>
              <w:widowControl w:val="0"/>
              <w:autoSpaceDE w:val="0"/>
              <w:autoSpaceDN w:val="0"/>
              <w:rPr>
                <w:sz w:val="2"/>
                <w:szCs w:val="2"/>
              </w:rPr>
            </w:pPr>
          </w:p>
        </w:tc>
        <w:tc>
          <w:tcPr>
            <w:tcW w:w="860" w:type="dxa"/>
            <w:vMerge/>
            <w:tcBorders>
              <w:top w:val="nil"/>
            </w:tcBorders>
          </w:tcPr>
          <w:p w14:paraId="3B0BDB1A" w14:textId="77777777" w:rsidR="00E328AD" w:rsidRDefault="00E328AD">
            <w:pPr>
              <w:pStyle w:val="Normal0"/>
              <w:widowControl w:val="0"/>
              <w:autoSpaceDE w:val="0"/>
              <w:autoSpaceDN w:val="0"/>
              <w:rPr>
                <w:sz w:val="2"/>
                <w:szCs w:val="2"/>
              </w:rPr>
            </w:pPr>
          </w:p>
        </w:tc>
        <w:tc>
          <w:tcPr>
            <w:tcW w:w="600" w:type="dxa"/>
          </w:tcPr>
          <w:p w14:paraId="50E15986" w14:textId="77777777" w:rsidR="00E328AD" w:rsidRDefault="00E328AD">
            <w:pPr>
              <w:pStyle w:val="TableParagraph"/>
              <w:widowControl w:val="0"/>
              <w:autoSpaceDE w:val="0"/>
              <w:autoSpaceDN w:val="0"/>
              <w:rPr>
                <w:sz w:val="12"/>
                <w:szCs w:val="22"/>
              </w:rPr>
            </w:pPr>
          </w:p>
          <w:p w14:paraId="703444CA" w14:textId="77777777" w:rsidR="00E328AD" w:rsidRDefault="00E328AD">
            <w:pPr>
              <w:pStyle w:val="TableParagraph"/>
              <w:widowControl w:val="0"/>
              <w:autoSpaceDE w:val="0"/>
              <w:autoSpaceDN w:val="0"/>
              <w:rPr>
                <w:sz w:val="12"/>
                <w:szCs w:val="22"/>
              </w:rPr>
            </w:pPr>
          </w:p>
          <w:p w14:paraId="203FF4CB" w14:textId="77777777" w:rsidR="00E328AD" w:rsidRDefault="00E328AD">
            <w:pPr>
              <w:pStyle w:val="TableParagraph"/>
              <w:widowControl w:val="0"/>
              <w:autoSpaceDE w:val="0"/>
              <w:autoSpaceDN w:val="0"/>
              <w:rPr>
                <w:sz w:val="12"/>
                <w:szCs w:val="22"/>
              </w:rPr>
            </w:pPr>
          </w:p>
          <w:p w14:paraId="509EC984" w14:textId="77777777" w:rsidR="00E328AD" w:rsidRDefault="00E328AD">
            <w:pPr>
              <w:pStyle w:val="TableParagraph"/>
              <w:widowControl w:val="0"/>
              <w:autoSpaceDE w:val="0"/>
              <w:autoSpaceDN w:val="0"/>
              <w:rPr>
                <w:sz w:val="12"/>
                <w:szCs w:val="22"/>
              </w:rPr>
            </w:pPr>
          </w:p>
          <w:p w14:paraId="76A5A883" w14:textId="77777777" w:rsidR="00E328AD" w:rsidRDefault="00E328AD">
            <w:pPr>
              <w:pStyle w:val="TableParagraph"/>
              <w:widowControl w:val="0"/>
              <w:autoSpaceDE w:val="0"/>
              <w:autoSpaceDN w:val="0"/>
              <w:rPr>
                <w:sz w:val="12"/>
                <w:szCs w:val="22"/>
              </w:rPr>
            </w:pPr>
          </w:p>
          <w:p w14:paraId="4C3EA871" w14:textId="77777777" w:rsidR="00E328AD" w:rsidRDefault="00E328AD">
            <w:pPr>
              <w:pStyle w:val="TableParagraph"/>
              <w:widowControl w:val="0"/>
              <w:autoSpaceDE w:val="0"/>
              <w:autoSpaceDN w:val="0"/>
              <w:rPr>
                <w:sz w:val="12"/>
                <w:szCs w:val="22"/>
              </w:rPr>
            </w:pPr>
          </w:p>
          <w:p w14:paraId="1AD0E4D3" w14:textId="77777777" w:rsidR="00E328AD" w:rsidRDefault="00E328AD">
            <w:pPr>
              <w:pStyle w:val="TableParagraph"/>
              <w:widowControl w:val="0"/>
              <w:autoSpaceDE w:val="0"/>
              <w:autoSpaceDN w:val="0"/>
              <w:rPr>
                <w:sz w:val="12"/>
                <w:szCs w:val="22"/>
              </w:rPr>
            </w:pPr>
          </w:p>
          <w:p w14:paraId="5AE72A19" w14:textId="77777777" w:rsidR="00E328AD" w:rsidRDefault="00E328AD">
            <w:pPr>
              <w:pStyle w:val="TableParagraph"/>
              <w:widowControl w:val="0"/>
              <w:autoSpaceDE w:val="0"/>
              <w:autoSpaceDN w:val="0"/>
              <w:rPr>
                <w:sz w:val="12"/>
                <w:szCs w:val="22"/>
              </w:rPr>
            </w:pPr>
          </w:p>
          <w:p w14:paraId="7146EACE" w14:textId="77777777" w:rsidR="00E328AD" w:rsidRDefault="00E328AD">
            <w:pPr>
              <w:pStyle w:val="TableParagraph"/>
              <w:widowControl w:val="0"/>
              <w:autoSpaceDE w:val="0"/>
              <w:autoSpaceDN w:val="0"/>
              <w:rPr>
                <w:sz w:val="12"/>
                <w:szCs w:val="22"/>
              </w:rPr>
            </w:pPr>
          </w:p>
          <w:p w14:paraId="48AAC5FD" w14:textId="77777777" w:rsidR="00E328AD" w:rsidRDefault="00E328AD">
            <w:pPr>
              <w:pStyle w:val="TableParagraph"/>
              <w:widowControl w:val="0"/>
              <w:autoSpaceDE w:val="0"/>
              <w:autoSpaceDN w:val="0"/>
              <w:rPr>
                <w:sz w:val="12"/>
                <w:szCs w:val="22"/>
              </w:rPr>
            </w:pPr>
          </w:p>
          <w:p w14:paraId="5A7A5D24" w14:textId="77777777" w:rsidR="00E328AD" w:rsidRDefault="00E328AD">
            <w:pPr>
              <w:pStyle w:val="TableParagraph"/>
              <w:widowControl w:val="0"/>
              <w:autoSpaceDE w:val="0"/>
              <w:autoSpaceDN w:val="0"/>
              <w:rPr>
                <w:sz w:val="12"/>
                <w:szCs w:val="22"/>
              </w:rPr>
            </w:pPr>
          </w:p>
          <w:p w14:paraId="23540CF0" w14:textId="77777777" w:rsidR="00E328AD" w:rsidRDefault="00E328AD">
            <w:pPr>
              <w:pStyle w:val="TableParagraph"/>
              <w:widowControl w:val="0"/>
              <w:autoSpaceDE w:val="0"/>
              <w:autoSpaceDN w:val="0"/>
              <w:rPr>
                <w:sz w:val="12"/>
                <w:szCs w:val="22"/>
              </w:rPr>
            </w:pPr>
          </w:p>
          <w:p w14:paraId="6A812B60" w14:textId="77777777" w:rsidR="00E328AD" w:rsidRDefault="00E328AD">
            <w:pPr>
              <w:pStyle w:val="TableParagraph"/>
              <w:widowControl w:val="0"/>
              <w:autoSpaceDE w:val="0"/>
              <w:autoSpaceDN w:val="0"/>
              <w:rPr>
                <w:sz w:val="12"/>
                <w:szCs w:val="22"/>
              </w:rPr>
            </w:pPr>
          </w:p>
          <w:p w14:paraId="7869FA0F" w14:textId="77777777" w:rsidR="00E328AD" w:rsidRDefault="00E328AD">
            <w:pPr>
              <w:pStyle w:val="TableParagraph"/>
              <w:widowControl w:val="0"/>
              <w:autoSpaceDE w:val="0"/>
              <w:autoSpaceDN w:val="0"/>
              <w:rPr>
                <w:sz w:val="12"/>
                <w:szCs w:val="22"/>
              </w:rPr>
            </w:pPr>
          </w:p>
          <w:p w14:paraId="14AAF8C7" w14:textId="77777777" w:rsidR="00E328AD" w:rsidRDefault="00E328AD">
            <w:pPr>
              <w:pStyle w:val="TableParagraph"/>
              <w:widowControl w:val="0"/>
              <w:autoSpaceDE w:val="0"/>
              <w:autoSpaceDN w:val="0"/>
              <w:rPr>
                <w:sz w:val="12"/>
                <w:szCs w:val="22"/>
              </w:rPr>
            </w:pPr>
          </w:p>
          <w:p w14:paraId="7E16B059" w14:textId="77777777" w:rsidR="00E328AD" w:rsidRDefault="00E328AD">
            <w:pPr>
              <w:pStyle w:val="TableParagraph"/>
              <w:widowControl w:val="0"/>
              <w:autoSpaceDE w:val="0"/>
              <w:autoSpaceDN w:val="0"/>
              <w:rPr>
                <w:sz w:val="12"/>
                <w:szCs w:val="22"/>
              </w:rPr>
            </w:pPr>
          </w:p>
          <w:p w14:paraId="4778402A" w14:textId="77777777" w:rsidR="00E328AD" w:rsidRDefault="00E328AD">
            <w:pPr>
              <w:pStyle w:val="TableParagraph"/>
              <w:widowControl w:val="0"/>
              <w:autoSpaceDE w:val="0"/>
              <w:autoSpaceDN w:val="0"/>
              <w:rPr>
                <w:sz w:val="12"/>
                <w:szCs w:val="22"/>
              </w:rPr>
            </w:pPr>
          </w:p>
          <w:p w14:paraId="6B427295" w14:textId="77777777" w:rsidR="00E328AD" w:rsidRDefault="00E328AD">
            <w:pPr>
              <w:pStyle w:val="TableParagraph"/>
              <w:widowControl w:val="0"/>
              <w:autoSpaceDE w:val="0"/>
              <w:autoSpaceDN w:val="0"/>
              <w:rPr>
                <w:sz w:val="12"/>
                <w:szCs w:val="22"/>
              </w:rPr>
            </w:pPr>
          </w:p>
          <w:p w14:paraId="6F32AA79" w14:textId="77777777" w:rsidR="00E328AD" w:rsidRDefault="00E328AD">
            <w:pPr>
              <w:pStyle w:val="TableParagraph"/>
              <w:widowControl w:val="0"/>
              <w:autoSpaceDE w:val="0"/>
              <w:autoSpaceDN w:val="0"/>
              <w:rPr>
                <w:sz w:val="12"/>
                <w:szCs w:val="22"/>
              </w:rPr>
            </w:pPr>
          </w:p>
          <w:p w14:paraId="05C2D6FA" w14:textId="77777777" w:rsidR="00E328AD" w:rsidRDefault="00E328AD">
            <w:pPr>
              <w:pStyle w:val="TableParagraph"/>
              <w:widowControl w:val="0"/>
              <w:autoSpaceDE w:val="0"/>
              <w:autoSpaceDN w:val="0"/>
              <w:rPr>
                <w:sz w:val="12"/>
                <w:szCs w:val="22"/>
              </w:rPr>
            </w:pPr>
          </w:p>
          <w:p w14:paraId="1EBDE168" w14:textId="77777777" w:rsidR="00E328AD" w:rsidRDefault="00E328AD">
            <w:pPr>
              <w:pStyle w:val="TableParagraph"/>
              <w:widowControl w:val="0"/>
              <w:autoSpaceDE w:val="0"/>
              <w:autoSpaceDN w:val="0"/>
              <w:rPr>
                <w:sz w:val="12"/>
                <w:szCs w:val="22"/>
              </w:rPr>
            </w:pPr>
          </w:p>
          <w:p w14:paraId="757D092D" w14:textId="77777777" w:rsidR="00E328AD" w:rsidRDefault="00E328AD">
            <w:pPr>
              <w:pStyle w:val="TableParagraph"/>
              <w:widowControl w:val="0"/>
              <w:autoSpaceDE w:val="0"/>
              <w:autoSpaceDN w:val="0"/>
              <w:spacing w:before="123"/>
              <w:rPr>
                <w:sz w:val="12"/>
                <w:szCs w:val="22"/>
              </w:rPr>
            </w:pPr>
          </w:p>
          <w:p w14:paraId="58D5FE9A"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24955282" w14:textId="77777777" w:rsidR="00E328AD" w:rsidRDefault="00E328AD">
            <w:pPr>
              <w:pStyle w:val="TableParagraph"/>
              <w:widowControl w:val="0"/>
              <w:autoSpaceDE w:val="0"/>
              <w:autoSpaceDN w:val="0"/>
              <w:rPr>
                <w:sz w:val="16"/>
                <w:szCs w:val="22"/>
              </w:rPr>
            </w:pPr>
          </w:p>
          <w:p w14:paraId="0F8B02AC" w14:textId="77777777" w:rsidR="00E328AD" w:rsidRDefault="00E328AD">
            <w:pPr>
              <w:pStyle w:val="TableParagraph"/>
              <w:widowControl w:val="0"/>
              <w:autoSpaceDE w:val="0"/>
              <w:autoSpaceDN w:val="0"/>
              <w:rPr>
                <w:sz w:val="16"/>
                <w:szCs w:val="22"/>
              </w:rPr>
            </w:pPr>
          </w:p>
          <w:p w14:paraId="62F231DC" w14:textId="77777777" w:rsidR="00E328AD" w:rsidRDefault="00E328AD">
            <w:pPr>
              <w:pStyle w:val="TableParagraph"/>
              <w:widowControl w:val="0"/>
              <w:autoSpaceDE w:val="0"/>
              <w:autoSpaceDN w:val="0"/>
              <w:rPr>
                <w:sz w:val="16"/>
                <w:szCs w:val="22"/>
              </w:rPr>
            </w:pPr>
          </w:p>
          <w:p w14:paraId="006FB9AA" w14:textId="77777777" w:rsidR="00E328AD" w:rsidRDefault="00E328AD">
            <w:pPr>
              <w:pStyle w:val="TableParagraph"/>
              <w:widowControl w:val="0"/>
              <w:autoSpaceDE w:val="0"/>
              <w:autoSpaceDN w:val="0"/>
              <w:rPr>
                <w:sz w:val="16"/>
                <w:szCs w:val="22"/>
              </w:rPr>
            </w:pPr>
          </w:p>
          <w:p w14:paraId="59326215" w14:textId="77777777" w:rsidR="00E328AD" w:rsidRDefault="00E328AD">
            <w:pPr>
              <w:pStyle w:val="TableParagraph"/>
              <w:widowControl w:val="0"/>
              <w:autoSpaceDE w:val="0"/>
              <w:autoSpaceDN w:val="0"/>
              <w:rPr>
                <w:sz w:val="16"/>
                <w:szCs w:val="22"/>
              </w:rPr>
            </w:pPr>
          </w:p>
          <w:p w14:paraId="7CE9A9BA" w14:textId="77777777" w:rsidR="00E328AD" w:rsidRDefault="00E328AD">
            <w:pPr>
              <w:pStyle w:val="TableParagraph"/>
              <w:widowControl w:val="0"/>
              <w:autoSpaceDE w:val="0"/>
              <w:autoSpaceDN w:val="0"/>
              <w:rPr>
                <w:sz w:val="16"/>
                <w:szCs w:val="22"/>
              </w:rPr>
            </w:pPr>
          </w:p>
          <w:p w14:paraId="2B2131AB" w14:textId="77777777" w:rsidR="00E328AD" w:rsidRDefault="00E328AD">
            <w:pPr>
              <w:pStyle w:val="TableParagraph"/>
              <w:widowControl w:val="0"/>
              <w:autoSpaceDE w:val="0"/>
              <w:autoSpaceDN w:val="0"/>
              <w:rPr>
                <w:sz w:val="16"/>
                <w:szCs w:val="22"/>
              </w:rPr>
            </w:pPr>
          </w:p>
          <w:p w14:paraId="337B3295" w14:textId="77777777" w:rsidR="00E328AD" w:rsidRDefault="00E328AD">
            <w:pPr>
              <w:pStyle w:val="TableParagraph"/>
              <w:widowControl w:val="0"/>
              <w:autoSpaceDE w:val="0"/>
              <w:autoSpaceDN w:val="0"/>
              <w:rPr>
                <w:sz w:val="16"/>
                <w:szCs w:val="22"/>
              </w:rPr>
            </w:pPr>
          </w:p>
          <w:p w14:paraId="18504038" w14:textId="77777777" w:rsidR="00E328AD" w:rsidRDefault="00E328AD">
            <w:pPr>
              <w:pStyle w:val="TableParagraph"/>
              <w:widowControl w:val="0"/>
              <w:autoSpaceDE w:val="0"/>
              <w:autoSpaceDN w:val="0"/>
              <w:rPr>
                <w:sz w:val="16"/>
                <w:szCs w:val="22"/>
              </w:rPr>
            </w:pPr>
          </w:p>
          <w:p w14:paraId="59BC5FC3" w14:textId="77777777" w:rsidR="00E328AD" w:rsidRDefault="00E328AD">
            <w:pPr>
              <w:pStyle w:val="TableParagraph"/>
              <w:widowControl w:val="0"/>
              <w:autoSpaceDE w:val="0"/>
              <w:autoSpaceDN w:val="0"/>
              <w:rPr>
                <w:sz w:val="16"/>
                <w:szCs w:val="22"/>
              </w:rPr>
            </w:pPr>
          </w:p>
          <w:p w14:paraId="2AB29741" w14:textId="77777777" w:rsidR="00E328AD" w:rsidRDefault="00E328AD">
            <w:pPr>
              <w:pStyle w:val="TableParagraph"/>
              <w:widowControl w:val="0"/>
              <w:autoSpaceDE w:val="0"/>
              <w:autoSpaceDN w:val="0"/>
              <w:rPr>
                <w:sz w:val="16"/>
                <w:szCs w:val="22"/>
              </w:rPr>
            </w:pPr>
          </w:p>
          <w:p w14:paraId="2061632B" w14:textId="77777777" w:rsidR="00E328AD" w:rsidRDefault="00E328AD">
            <w:pPr>
              <w:pStyle w:val="TableParagraph"/>
              <w:widowControl w:val="0"/>
              <w:autoSpaceDE w:val="0"/>
              <w:autoSpaceDN w:val="0"/>
              <w:rPr>
                <w:sz w:val="16"/>
                <w:szCs w:val="22"/>
              </w:rPr>
            </w:pPr>
          </w:p>
          <w:p w14:paraId="53263832" w14:textId="77777777" w:rsidR="00E328AD" w:rsidRDefault="00E328AD">
            <w:pPr>
              <w:pStyle w:val="TableParagraph"/>
              <w:widowControl w:val="0"/>
              <w:autoSpaceDE w:val="0"/>
              <w:autoSpaceDN w:val="0"/>
              <w:rPr>
                <w:sz w:val="16"/>
                <w:szCs w:val="22"/>
              </w:rPr>
            </w:pPr>
          </w:p>
          <w:p w14:paraId="7C46AC41" w14:textId="77777777" w:rsidR="00E328AD" w:rsidRDefault="00E328AD">
            <w:pPr>
              <w:pStyle w:val="TableParagraph"/>
              <w:widowControl w:val="0"/>
              <w:autoSpaceDE w:val="0"/>
              <w:autoSpaceDN w:val="0"/>
              <w:rPr>
                <w:sz w:val="16"/>
                <w:szCs w:val="22"/>
              </w:rPr>
            </w:pPr>
          </w:p>
          <w:p w14:paraId="3E4B2E80" w14:textId="77777777" w:rsidR="00E328AD" w:rsidRDefault="00E328AD">
            <w:pPr>
              <w:pStyle w:val="TableParagraph"/>
              <w:widowControl w:val="0"/>
              <w:autoSpaceDE w:val="0"/>
              <w:autoSpaceDN w:val="0"/>
              <w:rPr>
                <w:sz w:val="16"/>
                <w:szCs w:val="22"/>
              </w:rPr>
            </w:pPr>
          </w:p>
          <w:p w14:paraId="6543CC20" w14:textId="77777777" w:rsidR="00E328AD" w:rsidRDefault="00E328AD">
            <w:pPr>
              <w:pStyle w:val="TableParagraph"/>
              <w:widowControl w:val="0"/>
              <w:autoSpaceDE w:val="0"/>
              <w:autoSpaceDN w:val="0"/>
              <w:rPr>
                <w:sz w:val="16"/>
                <w:szCs w:val="22"/>
              </w:rPr>
            </w:pPr>
          </w:p>
          <w:p w14:paraId="74FAC97A" w14:textId="77777777" w:rsidR="00E328AD" w:rsidRDefault="00E328AD">
            <w:pPr>
              <w:pStyle w:val="TableParagraph"/>
              <w:widowControl w:val="0"/>
              <w:autoSpaceDE w:val="0"/>
              <w:autoSpaceDN w:val="0"/>
              <w:spacing w:before="7"/>
              <w:rPr>
                <w:sz w:val="16"/>
                <w:szCs w:val="22"/>
              </w:rPr>
            </w:pPr>
          </w:p>
          <w:p w14:paraId="54105610" w14:textId="77777777" w:rsidR="00E328AD" w:rsidRDefault="00E328AD">
            <w:pPr>
              <w:pStyle w:val="TableParagraph"/>
              <w:widowControl w:val="0"/>
              <w:autoSpaceDE w:val="0"/>
              <w:autoSpaceDN w:val="0"/>
              <w:ind w:left="479"/>
              <w:rPr>
                <w:sz w:val="16"/>
                <w:szCs w:val="22"/>
              </w:rPr>
            </w:pPr>
            <w:r>
              <w:rPr>
                <w:spacing w:val="-2"/>
                <w:sz w:val="16"/>
                <w:szCs w:val="22"/>
              </w:rPr>
              <w:t>300.000,00</w:t>
            </w:r>
          </w:p>
        </w:tc>
        <w:tc>
          <w:tcPr>
            <w:tcW w:w="1340" w:type="dxa"/>
          </w:tcPr>
          <w:p w14:paraId="11C290B0" w14:textId="77777777" w:rsidR="00E328AD" w:rsidRDefault="00E328AD">
            <w:pPr>
              <w:pStyle w:val="TableParagraph"/>
              <w:widowControl w:val="0"/>
              <w:autoSpaceDE w:val="0"/>
              <w:autoSpaceDN w:val="0"/>
              <w:rPr>
                <w:sz w:val="16"/>
                <w:szCs w:val="22"/>
              </w:rPr>
            </w:pPr>
          </w:p>
          <w:p w14:paraId="7035607D" w14:textId="77777777" w:rsidR="00E328AD" w:rsidRDefault="00E328AD">
            <w:pPr>
              <w:pStyle w:val="TableParagraph"/>
              <w:widowControl w:val="0"/>
              <w:autoSpaceDE w:val="0"/>
              <w:autoSpaceDN w:val="0"/>
              <w:rPr>
                <w:sz w:val="16"/>
                <w:szCs w:val="22"/>
              </w:rPr>
            </w:pPr>
          </w:p>
          <w:p w14:paraId="4AC39039" w14:textId="77777777" w:rsidR="00E328AD" w:rsidRDefault="00E328AD">
            <w:pPr>
              <w:pStyle w:val="TableParagraph"/>
              <w:widowControl w:val="0"/>
              <w:autoSpaceDE w:val="0"/>
              <w:autoSpaceDN w:val="0"/>
              <w:rPr>
                <w:sz w:val="16"/>
                <w:szCs w:val="22"/>
              </w:rPr>
            </w:pPr>
          </w:p>
          <w:p w14:paraId="4B80BB70" w14:textId="77777777" w:rsidR="00E328AD" w:rsidRDefault="00E328AD">
            <w:pPr>
              <w:pStyle w:val="TableParagraph"/>
              <w:widowControl w:val="0"/>
              <w:autoSpaceDE w:val="0"/>
              <w:autoSpaceDN w:val="0"/>
              <w:rPr>
                <w:sz w:val="16"/>
                <w:szCs w:val="22"/>
              </w:rPr>
            </w:pPr>
          </w:p>
          <w:p w14:paraId="24A3A4A3" w14:textId="77777777" w:rsidR="00E328AD" w:rsidRDefault="00E328AD">
            <w:pPr>
              <w:pStyle w:val="TableParagraph"/>
              <w:widowControl w:val="0"/>
              <w:autoSpaceDE w:val="0"/>
              <w:autoSpaceDN w:val="0"/>
              <w:rPr>
                <w:sz w:val="16"/>
                <w:szCs w:val="22"/>
              </w:rPr>
            </w:pPr>
          </w:p>
          <w:p w14:paraId="34EFB8BD" w14:textId="77777777" w:rsidR="00E328AD" w:rsidRDefault="00E328AD">
            <w:pPr>
              <w:pStyle w:val="TableParagraph"/>
              <w:widowControl w:val="0"/>
              <w:autoSpaceDE w:val="0"/>
              <w:autoSpaceDN w:val="0"/>
              <w:rPr>
                <w:sz w:val="16"/>
                <w:szCs w:val="22"/>
              </w:rPr>
            </w:pPr>
          </w:p>
          <w:p w14:paraId="6B8EF4FD" w14:textId="77777777" w:rsidR="00E328AD" w:rsidRDefault="00E328AD">
            <w:pPr>
              <w:pStyle w:val="TableParagraph"/>
              <w:widowControl w:val="0"/>
              <w:autoSpaceDE w:val="0"/>
              <w:autoSpaceDN w:val="0"/>
              <w:rPr>
                <w:sz w:val="16"/>
                <w:szCs w:val="22"/>
              </w:rPr>
            </w:pPr>
          </w:p>
          <w:p w14:paraId="66596EF1" w14:textId="77777777" w:rsidR="00E328AD" w:rsidRDefault="00E328AD">
            <w:pPr>
              <w:pStyle w:val="TableParagraph"/>
              <w:widowControl w:val="0"/>
              <w:autoSpaceDE w:val="0"/>
              <w:autoSpaceDN w:val="0"/>
              <w:rPr>
                <w:sz w:val="16"/>
                <w:szCs w:val="22"/>
              </w:rPr>
            </w:pPr>
          </w:p>
          <w:p w14:paraId="1001F616" w14:textId="77777777" w:rsidR="00E328AD" w:rsidRDefault="00E328AD">
            <w:pPr>
              <w:pStyle w:val="TableParagraph"/>
              <w:widowControl w:val="0"/>
              <w:autoSpaceDE w:val="0"/>
              <w:autoSpaceDN w:val="0"/>
              <w:rPr>
                <w:sz w:val="16"/>
                <w:szCs w:val="22"/>
              </w:rPr>
            </w:pPr>
          </w:p>
          <w:p w14:paraId="364A5800" w14:textId="77777777" w:rsidR="00E328AD" w:rsidRDefault="00E328AD">
            <w:pPr>
              <w:pStyle w:val="TableParagraph"/>
              <w:widowControl w:val="0"/>
              <w:autoSpaceDE w:val="0"/>
              <w:autoSpaceDN w:val="0"/>
              <w:rPr>
                <w:sz w:val="16"/>
                <w:szCs w:val="22"/>
              </w:rPr>
            </w:pPr>
          </w:p>
          <w:p w14:paraId="5D1EBFB4" w14:textId="77777777" w:rsidR="00E328AD" w:rsidRDefault="00E328AD">
            <w:pPr>
              <w:pStyle w:val="TableParagraph"/>
              <w:widowControl w:val="0"/>
              <w:autoSpaceDE w:val="0"/>
              <w:autoSpaceDN w:val="0"/>
              <w:rPr>
                <w:sz w:val="16"/>
                <w:szCs w:val="22"/>
              </w:rPr>
            </w:pPr>
          </w:p>
          <w:p w14:paraId="7FAD5612" w14:textId="77777777" w:rsidR="00E328AD" w:rsidRDefault="00E328AD">
            <w:pPr>
              <w:pStyle w:val="TableParagraph"/>
              <w:widowControl w:val="0"/>
              <w:autoSpaceDE w:val="0"/>
              <w:autoSpaceDN w:val="0"/>
              <w:rPr>
                <w:sz w:val="16"/>
                <w:szCs w:val="22"/>
              </w:rPr>
            </w:pPr>
          </w:p>
          <w:p w14:paraId="37CBF025" w14:textId="77777777" w:rsidR="00E328AD" w:rsidRDefault="00E328AD">
            <w:pPr>
              <w:pStyle w:val="TableParagraph"/>
              <w:widowControl w:val="0"/>
              <w:autoSpaceDE w:val="0"/>
              <w:autoSpaceDN w:val="0"/>
              <w:rPr>
                <w:sz w:val="16"/>
                <w:szCs w:val="22"/>
              </w:rPr>
            </w:pPr>
          </w:p>
          <w:p w14:paraId="25C87BCF" w14:textId="77777777" w:rsidR="00E328AD" w:rsidRDefault="00E328AD">
            <w:pPr>
              <w:pStyle w:val="TableParagraph"/>
              <w:widowControl w:val="0"/>
              <w:autoSpaceDE w:val="0"/>
              <w:autoSpaceDN w:val="0"/>
              <w:rPr>
                <w:sz w:val="16"/>
                <w:szCs w:val="22"/>
              </w:rPr>
            </w:pPr>
          </w:p>
          <w:p w14:paraId="174268CD" w14:textId="77777777" w:rsidR="00E328AD" w:rsidRDefault="00E328AD">
            <w:pPr>
              <w:pStyle w:val="TableParagraph"/>
              <w:widowControl w:val="0"/>
              <w:autoSpaceDE w:val="0"/>
              <w:autoSpaceDN w:val="0"/>
              <w:rPr>
                <w:sz w:val="16"/>
                <w:szCs w:val="22"/>
              </w:rPr>
            </w:pPr>
          </w:p>
          <w:p w14:paraId="69BB4794" w14:textId="77777777" w:rsidR="00E328AD" w:rsidRDefault="00E328AD">
            <w:pPr>
              <w:pStyle w:val="TableParagraph"/>
              <w:widowControl w:val="0"/>
              <w:autoSpaceDE w:val="0"/>
              <w:autoSpaceDN w:val="0"/>
              <w:rPr>
                <w:sz w:val="16"/>
                <w:szCs w:val="22"/>
              </w:rPr>
            </w:pPr>
          </w:p>
          <w:p w14:paraId="50B5E111" w14:textId="77777777" w:rsidR="00E328AD" w:rsidRDefault="00E328AD">
            <w:pPr>
              <w:pStyle w:val="TableParagraph"/>
              <w:widowControl w:val="0"/>
              <w:autoSpaceDE w:val="0"/>
              <w:autoSpaceDN w:val="0"/>
              <w:spacing w:before="7"/>
              <w:rPr>
                <w:sz w:val="16"/>
                <w:szCs w:val="22"/>
              </w:rPr>
            </w:pPr>
          </w:p>
          <w:p w14:paraId="6C881D05" w14:textId="77777777" w:rsidR="00E328AD" w:rsidRDefault="00E328AD">
            <w:pPr>
              <w:pStyle w:val="TableParagraph"/>
              <w:widowControl w:val="0"/>
              <w:autoSpaceDE w:val="0"/>
              <w:autoSpaceDN w:val="0"/>
              <w:ind w:left="499"/>
              <w:rPr>
                <w:sz w:val="16"/>
                <w:szCs w:val="22"/>
              </w:rPr>
            </w:pPr>
            <w:r>
              <w:rPr>
                <w:spacing w:val="-2"/>
                <w:sz w:val="16"/>
                <w:szCs w:val="22"/>
              </w:rPr>
              <w:t>315.000,00</w:t>
            </w:r>
          </w:p>
        </w:tc>
        <w:tc>
          <w:tcPr>
            <w:tcW w:w="1340" w:type="dxa"/>
          </w:tcPr>
          <w:p w14:paraId="3CCE2C79" w14:textId="77777777" w:rsidR="00E328AD" w:rsidRDefault="00E328AD">
            <w:pPr>
              <w:pStyle w:val="TableParagraph"/>
              <w:widowControl w:val="0"/>
              <w:autoSpaceDE w:val="0"/>
              <w:autoSpaceDN w:val="0"/>
              <w:rPr>
                <w:sz w:val="16"/>
                <w:szCs w:val="22"/>
              </w:rPr>
            </w:pPr>
          </w:p>
          <w:p w14:paraId="4C8CE7E9" w14:textId="77777777" w:rsidR="00E328AD" w:rsidRDefault="00E328AD">
            <w:pPr>
              <w:pStyle w:val="TableParagraph"/>
              <w:widowControl w:val="0"/>
              <w:autoSpaceDE w:val="0"/>
              <w:autoSpaceDN w:val="0"/>
              <w:rPr>
                <w:sz w:val="16"/>
                <w:szCs w:val="22"/>
              </w:rPr>
            </w:pPr>
          </w:p>
          <w:p w14:paraId="54A9BA33" w14:textId="77777777" w:rsidR="00E328AD" w:rsidRDefault="00E328AD">
            <w:pPr>
              <w:pStyle w:val="TableParagraph"/>
              <w:widowControl w:val="0"/>
              <w:autoSpaceDE w:val="0"/>
              <w:autoSpaceDN w:val="0"/>
              <w:rPr>
                <w:sz w:val="16"/>
                <w:szCs w:val="22"/>
              </w:rPr>
            </w:pPr>
          </w:p>
          <w:p w14:paraId="0E59073A" w14:textId="77777777" w:rsidR="00E328AD" w:rsidRDefault="00E328AD">
            <w:pPr>
              <w:pStyle w:val="TableParagraph"/>
              <w:widowControl w:val="0"/>
              <w:autoSpaceDE w:val="0"/>
              <w:autoSpaceDN w:val="0"/>
              <w:rPr>
                <w:sz w:val="16"/>
                <w:szCs w:val="22"/>
              </w:rPr>
            </w:pPr>
          </w:p>
          <w:p w14:paraId="0877079A" w14:textId="77777777" w:rsidR="00E328AD" w:rsidRDefault="00E328AD">
            <w:pPr>
              <w:pStyle w:val="TableParagraph"/>
              <w:widowControl w:val="0"/>
              <w:autoSpaceDE w:val="0"/>
              <w:autoSpaceDN w:val="0"/>
              <w:rPr>
                <w:sz w:val="16"/>
                <w:szCs w:val="22"/>
              </w:rPr>
            </w:pPr>
          </w:p>
          <w:p w14:paraId="596B5604" w14:textId="77777777" w:rsidR="00E328AD" w:rsidRDefault="00E328AD">
            <w:pPr>
              <w:pStyle w:val="TableParagraph"/>
              <w:widowControl w:val="0"/>
              <w:autoSpaceDE w:val="0"/>
              <w:autoSpaceDN w:val="0"/>
              <w:rPr>
                <w:sz w:val="16"/>
                <w:szCs w:val="22"/>
              </w:rPr>
            </w:pPr>
          </w:p>
          <w:p w14:paraId="05CFC4B4" w14:textId="77777777" w:rsidR="00E328AD" w:rsidRDefault="00E328AD">
            <w:pPr>
              <w:pStyle w:val="TableParagraph"/>
              <w:widowControl w:val="0"/>
              <w:autoSpaceDE w:val="0"/>
              <w:autoSpaceDN w:val="0"/>
              <w:rPr>
                <w:sz w:val="16"/>
                <w:szCs w:val="22"/>
              </w:rPr>
            </w:pPr>
          </w:p>
          <w:p w14:paraId="0EB9DA6D" w14:textId="77777777" w:rsidR="00E328AD" w:rsidRDefault="00E328AD">
            <w:pPr>
              <w:pStyle w:val="TableParagraph"/>
              <w:widowControl w:val="0"/>
              <w:autoSpaceDE w:val="0"/>
              <w:autoSpaceDN w:val="0"/>
              <w:rPr>
                <w:sz w:val="16"/>
                <w:szCs w:val="22"/>
              </w:rPr>
            </w:pPr>
          </w:p>
          <w:p w14:paraId="0AFD4172" w14:textId="77777777" w:rsidR="00E328AD" w:rsidRDefault="00E328AD">
            <w:pPr>
              <w:pStyle w:val="TableParagraph"/>
              <w:widowControl w:val="0"/>
              <w:autoSpaceDE w:val="0"/>
              <w:autoSpaceDN w:val="0"/>
              <w:rPr>
                <w:sz w:val="16"/>
                <w:szCs w:val="22"/>
              </w:rPr>
            </w:pPr>
          </w:p>
          <w:p w14:paraId="30C46E95" w14:textId="77777777" w:rsidR="00E328AD" w:rsidRDefault="00E328AD">
            <w:pPr>
              <w:pStyle w:val="TableParagraph"/>
              <w:widowControl w:val="0"/>
              <w:autoSpaceDE w:val="0"/>
              <w:autoSpaceDN w:val="0"/>
              <w:rPr>
                <w:sz w:val="16"/>
                <w:szCs w:val="22"/>
              </w:rPr>
            </w:pPr>
          </w:p>
          <w:p w14:paraId="7AD31E7F" w14:textId="77777777" w:rsidR="00E328AD" w:rsidRDefault="00E328AD">
            <w:pPr>
              <w:pStyle w:val="TableParagraph"/>
              <w:widowControl w:val="0"/>
              <w:autoSpaceDE w:val="0"/>
              <w:autoSpaceDN w:val="0"/>
              <w:rPr>
                <w:sz w:val="16"/>
                <w:szCs w:val="22"/>
              </w:rPr>
            </w:pPr>
          </w:p>
          <w:p w14:paraId="1045DC36" w14:textId="77777777" w:rsidR="00E328AD" w:rsidRDefault="00E328AD">
            <w:pPr>
              <w:pStyle w:val="TableParagraph"/>
              <w:widowControl w:val="0"/>
              <w:autoSpaceDE w:val="0"/>
              <w:autoSpaceDN w:val="0"/>
              <w:rPr>
                <w:sz w:val="16"/>
                <w:szCs w:val="22"/>
              </w:rPr>
            </w:pPr>
          </w:p>
          <w:p w14:paraId="631DB0A6" w14:textId="77777777" w:rsidR="00E328AD" w:rsidRDefault="00E328AD">
            <w:pPr>
              <w:pStyle w:val="TableParagraph"/>
              <w:widowControl w:val="0"/>
              <w:autoSpaceDE w:val="0"/>
              <w:autoSpaceDN w:val="0"/>
              <w:rPr>
                <w:sz w:val="16"/>
                <w:szCs w:val="22"/>
              </w:rPr>
            </w:pPr>
          </w:p>
          <w:p w14:paraId="050EB084" w14:textId="77777777" w:rsidR="00E328AD" w:rsidRDefault="00E328AD">
            <w:pPr>
              <w:pStyle w:val="TableParagraph"/>
              <w:widowControl w:val="0"/>
              <w:autoSpaceDE w:val="0"/>
              <w:autoSpaceDN w:val="0"/>
              <w:rPr>
                <w:sz w:val="16"/>
                <w:szCs w:val="22"/>
              </w:rPr>
            </w:pPr>
          </w:p>
          <w:p w14:paraId="1F96741F" w14:textId="77777777" w:rsidR="00E328AD" w:rsidRDefault="00E328AD">
            <w:pPr>
              <w:pStyle w:val="TableParagraph"/>
              <w:widowControl w:val="0"/>
              <w:autoSpaceDE w:val="0"/>
              <w:autoSpaceDN w:val="0"/>
              <w:rPr>
                <w:sz w:val="16"/>
                <w:szCs w:val="22"/>
              </w:rPr>
            </w:pPr>
          </w:p>
          <w:p w14:paraId="69F19DA1" w14:textId="77777777" w:rsidR="00E328AD" w:rsidRDefault="00E328AD">
            <w:pPr>
              <w:pStyle w:val="TableParagraph"/>
              <w:widowControl w:val="0"/>
              <w:autoSpaceDE w:val="0"/>
              <w:autoSpaceDN w:val="0"/>
              <w:rPr>
                <w:sz w:val="16"/>
                <w:szCs w:val="22"/>
              </w:rPr>
            </w:pPr>
          </w:p>
          <w:p w14:paraId="7539178E" w14:textId="77777777" w:rsidR="00E328AD" w:rsidRDefault="00E328AD">
            <w:pPr>
              <w:pStyle w:val="TableParagraph"/>
              <w:widowControl w:val="0"/>
              <w:autoSpaceDE w:val="0"/>
              <w:autoSpaceDN w:val="0"/>
              <w:spacing w:before="7"/>
              <w:rPr>
                <w:sz w:val="16"/>
                <w:szCs w:val="22"/>
              </w:rPr>
            </w:pPr>
          </w:p>
          <w:p w14:paraId="2A499C45" w14:textId="77777777" w:rsidR="00E328AD" w:rsidRDefault="00E328AD">
            <w:pPr>
              <w:pStyle w:val="TableParagraph"/>
              <w:widowControl w:val="0"/>
              <w:autoSpaceDE w:val="0"/>
              <w:autoSpaceDN w:val="0"/>
              <w:ind w:left="499"/>
              <w:rPr>
                <w:sz w:val="16"/>
                <w:szCs w:val="22"/>
              </w:rPr>
            </w:pPr>
            <w:r>
              <w:rPr>
                <w:spacing w:val="-2"/>
                <w:sz w:val="16"/>
                <w:szCs w:val="22"/>
              </w:rPr>
              <w:t>330.000,00</w:t>
            </w:r>
          </w:p>
        </w:tc>
        <w:tc>
          <w:tcPr>
            <w:tcW w:w="1320" w:type="dxa"/>
          </w:tcPr>
          <w:p w14:paraId="64FCDC4E" w14:textId="77777777" w:rsidR="00E328AD" w:rsidRDefault="00E328AD">
            <w:pPr>
              <w:pStyle w:val="TableParagraph"/>
              <w:widowControl w:val="0"/>
              <w:autoSpaceDE w:val="0"/>
              <w:autoSpaceDN w:val="0"/>
              <w:rPr>
                <w:sz w:val="16"/>
                <w:szCs w:val="22"/>
              </w:rPr>
            </w:pPr>
          </w:p>
          <w:p w14:paraId="539C82FD" w14:textId="77777777" w:rsidR="00E328AD" w:rsidRDefault="00E328AD">
            <w:pPr>
              <w:pStyle w:val="TableParagraph"/>
              <w:widowControl w:val="0"/>
              <w:autoSpaceDE w:val="0"/>
              <w:autoSpaceDN w:val="0"/>
              <w:rPr>
                <w:sz w:val="16"/>
                <w:szCs w:val="22"/>
              </w:rPr>
            </w:pPr>
          </w:p>
          <w:p w14:paraId="3659F7E8" w14:textId="77777777" w:rsidR="00E328AD" w:rsidRDefault="00E328AD">
            <w:pPr>
              <w:pStyle w:val="TableParagraph"/>
              <w:widowControl w:val="0"/>
              <w:autoSpaceDE w:val="0"/>
              <w:autoSpaceDN w:val="0"/>
              <w:rPr>
                <w:sz w:val="16"/>
                <w:szCs w:val="22"/>
              </w:rPr>
            </w:pPr>
          </w:p>
          <w:p w14:paraId="34884A83" w14:textId="77777777" w:rsidR="00E328AD" w:rsidRDefault="00E328AD">
            <w:pPr>
              <w:pStyle w:val="TableParagraph"/>
              <w:widowControl w:val="0"/>
              <w:autoSpaceDE w:val="0"/>
              <w:autoSpaceDN w:val="0"/>
              <w:rPr>
                <w:sz w:val="16"/>
                <w:szCs w:val="22"/>
              </w:rPr>
            </w:pPr>
          </w:p>
          <w:p w14:paraId="6B9F4526" w14:textId="77777777" w:rsidR="00E328AD" w:rsidRDefault="00E328AD">
            <w:pPr>
              <w:pStyle w:val="TableParagraph"/>
              <w:widowControl w:val="0"/>
              <w:autoSpaceDE w:val="0"/>
              <w:autoSpaceDN w:val="0"/>
              <w:rPr>
                <w:sz w:val="16"/>
                <w:szCs w:val="22"/>
              </w:rPr>
            </w:pPr>
          </w:p>
          <w:p w14:paraId="582CC089" w14:textId="77777777" w:rsidR="00E328AD" w:rsidRDefault="00E328AD">
            <w:pPr>
              <w:pStyle w:val="TableParagraph"/>
              <w:widowControl w:val="0"/>
              <w:autoSpaceDE w:val="0"/>
              <w:autoSpaceDN w:val="0"/>
              <w:rPr>
                <w:sz w:val="16"/>
                <w:szCs w:val="22"/>
              </w:rPr>
            </w:pPr>
          </w:p>
          <w:p w14:paraId="47E319D1" w14:textId="77777777" w:rsidR="00E328AD" w:rsidRDefault="00E328AD">
            <w:pPr>
              <w:pStyle w:val="TableParagraph"/>
              <w:widowControl w:val="0"/>
              <w:autoSpaceDE w:val="0"/>
              <w:autoSpaceDN w:val="0"/>
              <w:rPr>
                <w:sz w:val="16"/>
                <w:szCs w:val="22"/>
              </w:rPr>
            </w:pPr>
          </w:p>
          <w:p w14:paraId="6E623CCB" w14:textId="77777777" w:rsidR="00E328AD" w:rsidRDefault="00E328AD">
            <w:pPr>
              <w:pStyle w:val="TableParagraph"/>
              <w:widowControl w:val="0"/>
              <w:autoSpaceDE w:val="0"/>
              <w:autoSpaceDN w:val="0"/>
              <w:rPr>
                <w:sz w:val="16"/>
                <w:szCs w:val="22"/>
              </w:rPr>
            </w:pPr>
          </w:p>
          <w:p w14:paraId="49C317BB" w14:textId="77777777" w:rsidR="00E328AD" w:rsidRDefault="00E328AD">
            <w:pPr>
              <w:pStyle w:val="TableParagraph"/>
              <w:widowControl w:val="0"/>
              <w:autoSpaceDE w:val="0"/>
              <w:autoSpaceDN w:val="0"/>
              <w:rPr>
                <w:sz w:val="16"/>
                <w:szCs w:val="22"/>
              </w:rPr>
            </w:pPr>
          </w:p>
          <w:p w14:paraId="5C722EA2" w14:textId="77777777" w:rsidR="00E328AD" w:rsidRDefault="00E328AD">
            <w:pPr>
              <w:pStyle w:val="TableParagraph"/>
              <w:widowControl w:val="0"/>
              <w:autoSpaceDE w:val="0"/>
              <w:autoSpaceDN w:val="0"/>
              <w:rPr>
                <w:sz w:val="16"/>
                <w:szCs w:val="22"/>
              </w:rPr>
            </w:pPr>
          </w:p>
          <w:p w14:paraId="2373E48E" w14:textId="77777777" w:rsidR="00E328AD" w:rsidRDefault="00E328AD">
            <w:pPr>
              <w:pStyle w:val="TableParagraph"/>
              <w:widowControl w:val="0"/>
              <w:autoSpaceDE w:val="0"/>
              <w:autoSpaceDN w:val="0"/>
              <w:rPr>
                <w:sz w:val="16"/>
                <w:szCs w:val="22"/>
              </w:rPr>
            </w:pPr>
          </w:p>
          <w:p w14:paraId="3013DE0C" w14:textId="77777777" w:rsidR="00E328AD" w:rsidRDefault="00E328AD">
            <w:pPr>
              <w:pStyle w:val="TableParagraph"/>
              <w:widowControl w:val="0"/>
              <w:autoSpaceDE w:val="0"/>
              <w:autoSpaceDN w:val="0"/>
              <w:rPr>
                <w:sz w:val="16"/>
                <w:szCs w:val="22"/>
              </w:rPr>
            </w:pPr>
          </w:p>
          <w:p w14:paraId="053A50A0" w14:textId="77777777" w:rsidR="00E328AD" w:rsidRDefault="00E328AD">
            <w:pPr>
              <w:pStyle w:val="TableParagraph"/>
              <w:widowControl w:val="0"/>
              <w:autoSpaceDE w:val="0"/>
              <w:autoSpaceDN w:val="0"/>
              <w:rPr>
                <w:sz w:val="16"/>
                <w:szCs w:val="22"/>
              </w:rPr>
            </w:pPr>
          </w:p>
          <w:p w14:paraId="2933AA92" w14:textId="77777777" w:rsidR="00E328AD" w:rsidRDefault="00E328AD">
            <w:pPr>
              <w:pStyle w:val="TableParagraph"/>
              <w:widowControl w:val="0"/>
              <w:autoSpaceDE w:val="0"/>
              <w:autoSpaceDN w:val="0"/>
              <w:rPr>
                <w:sz w:val="16"/>
                <w:szCs w:val="22"/>
              </w:rPr>
            </w:pPr>
          </w:p>
          <w:p w14:paraId="3E236F77" w14:textId="77777777" w:rsidR="00E328AD" w:rsidRDefault="00E328AD">
            <w:pPr>
              <w:pStyle w:val="TableParagraph"/>
              <w:widowControl w:val="0"/>
              <w:autoSpaceDE w:val="0"/>
              <w:autoSpaceDN w:val="0"/>
              <w:rPr>
                <w:sz w:val="16"/>
                <w:szCs w:val="22"/>
              </w:rPr>
            </w:pPr>
          </w:p>
          <w:p w14:paraId="70780C8F" w14:textId="77777777" w:rsidR="00E328AD" w:rsidRDefault="00E328AD">
            <w:pPr>
              <w:pStyle w:val="TableParagraph"/>
              <w:widowControl w:val="0"/>
              <w:autoSpaceDE w:val="0"/>
              <w:autoSpaceDN w:val="0"/>
              <w:rPr>
                <w:sz w:val="16"/>
                <w:szCs w:val="22"/>
              </w:rPr>
            </w:pPr>
          </w:p>
          <w:p w14:paraId="4886AC1B" w14:textId="77777777" w:rsidR="00E328AD" w:rsidRDefault="00E328AD">
            <w:pPr>
              <w:pStyle w:val="TableParagraph"/>
              <w:widowControl w:val="0"/>
              <w:autoSpaceDE w:val="0"/>
              <w:autoSpaceDN w:val="0"/>
              <w:spacing w:before="7"/>
              <w:rPr>
                <w:sz w:val="16"/>
                <w:szCs w:val="22"/>
              </w:rPr>
            </w:pPr>
          </w:p>
          <w:p w14:paraId="71855FD9" w14:textId="77777777" w:rsidR="00E328AD" w:rsidRDefault="00E328AD">
            <w:pPr>
              <w:pStyle w:val="TableParagraph"/>
              <w:widowControl w:val="0"/>
              <w:autoSpaceDE w:val="0"/>
              <w:autoSpaceDN w:val="0"/>
              <w:ind w:left="479"/>
              <w:rPr>
                <w:sz w:val="16"/>
                <w:szCs w:val="22"/>
              </w:rPr>
            </w:pPr>
            <w:r>
              <w:rPr>
                <w:spacing w:val="-2"/>
                <w:sz w:val="16"/>
                <w:szCs w:val="22"/>
              </w:rPr>
              <w:t>353.000,00</w:t>
            </w:r>
          </w:p>
        </w:tc>
        <w:tc>
          <w:tcPr>
            <w:tcW w:w="1320" w:type="dxa"/>
          </w:tcPr>
          <w:p w14:paraId="24BAF215" w14:textId="77777777" w:rsidR="00E328AD" w:rsidRDefault="00E328AD">
            <w:pPr>
              <w:pStyle w:val="TableParagraph"/>
              <w:widowControl w:val="0"/>
              <w:autoSpaceDE w:val="0"/>
              <w:autoSpaceDN w:val="0"/>
              <w:rPr>
                <w:sz w:val="16"/>
                <w:szCs w:val="22"/>
              </w:rPr>
            </w:pPr>
          </w:p>
          <w:p w14:paraId="32E5D8FC" w14:textId="77777777" w:rsidR="00E328AD" w:rsidRDefault="00E328AD">
            <w:pPr>
              <w:pStyle w:val="TableParagraph"/>
              <w:widowControl w:val="0"/>
              <w:autoSpaceDE w:val="0"/>
              <w:autoSpaceDN w:val="0"/>
              <w:rPr>
                <w:sz w:val="16"/>
                <w:szCs w:val="22"/>
              </w:rPr>
            </w:pPr>
          </w:p>
          <w:p w14:paraId="36C20EB8" w14:textId="77777777" w:rsidR="00E328AD" w:rsidRDefault="00E328AD">
            <w:pPr>
              <w:pStyle w:val="TableParagraph"/>
              <w:widowControl w:val="0"/>
              <w:autoSpaceDE w:val="0"/>
              <w:autoSpaceDN w:val="0"/>
              <w:rPr>
                <w:sz w:val="16"/>
                <w:szCs w:val="22"/>
              </w:rPr>
            </w:pPr>
          </w:p>
          <w:p w14:paraId="4DBB7425" w14:textId="77777777" w:rsidR="00E328AD" w:rsidRDefault="00E328AD">
            <w:pPr>
              <w:pStyle w:val="TableParagraph"/>
              <w:widowControl w:val="0"/>
              <w:autoSpaceDE w:val="0"/>
              <w:autoSpaceDN w:val="0"/>
              <w:rPr>
                <w:sz w:val="16"/>
                <w:szCs w:val="22"/>
              </w:rPr>
            </w:pPr>
          </w:p>
          <w:p w14:paraId="2B639E56" w14:textId="77777777" w:rsidR="00E328AD" w:rsidRDefault="00E328AD">
            <w:pPr>
              <w:pStyle w:val="TableParagraph"/>
              <w:widowControl w:val="0"/>
              <w:autoSpaceDE w:val="0"/>
              <w:autoSpaceDN w:val="0"/>
              <w:rPr>
                <w:sz w:val="16"/>
                <w:szCs w:val="22"/>
              </w:rPr>
            </w:pPr>
          </w:p>
          <w:p w14:paraId="27BE1C7D" w14:textId="77777777" w:rsidR="00E328AD" w:rsidRDefault="00E328AD">
            <w:pPr>
              <w:pStyle w:val="TableParagraph"/>
              <w:widowControl w:val="0"/>
              <w:autoSpaceDE w:val="0"/>
              <w:autoSpaceDN w:val="0"/>
              <w:rPr>
                <w:sz w:val="16"/>
                <w:szCs w:val="22"/>
              </w:rPr>
            </w:pPr>
          </w:p>
          <w:p w14:paraId="4357B9AE" w14:textId="77777777" w:rsidR="00E328AD" w:rsidRDefault="00E328AD">
            <w:pPr>
              <w:pStyle w:val="TableParagraph"/>
              <w:widowControl w:val="0"/>
              <w:autoSpaceDE w:val="0"/>
              <w:autoSpaceDN w:val="0"/>
              <w:rPr>
                <w:sz w:val="16"/>
                <w:szCs w:val="22"/>
              </w:rPr>
            </w:pPr>
          </w:p>
          <w:p w14:paraId="177B32FD" w14:textId="77777777" w:rsidR="00E328AD" w:rsidRDefault="00E328AD">
            <w:pPr>
              <w:pStyle w:val="TableParagraph"/>
              <w:widowControl w:val="0"/>
              <w:autoSpaceDE w:val="0"/>
              <w:autoSpaceDN w:val="0"/>
              <w:rPr>
                <w:sz w:val="16"/>
                <w:szCs w:val="22"/>
              </w:rPr>
            </w:pPr>
          </w:p>
          <w:p w14:paraId="6C5FC12A" w14:textId="77777777" w:rsidR="00E328AD" w:rsidRDefault="00E328AD">
            <w:pPr>
              <w:pStyle w:val="TableParagraph"/>
              <w:widowControl w:val="0"/>
              <w:autoSpaceDE w:val="0"/>
              <w:autoSpaceDN w:val="0"/>
              <w:rPr>
                <w:sz w:val="16"/>
                <w:szCs w:val="22"/>
              </w:rPr>
            </w:pPr>
          </w:p>
          <w:p w14:paraId="30825D5F" w14:textId="77777777" w:rsidR="00E328AD" w:rsidRDefault="00E328AD">
            <w:pPr>
              <w:pStyle w:val="TableParagraph"/>
              <w:widowControl w:val="0"/>
              <w:autoSpaceDE w:val="0"/>
              <w:autoSpaceDN w:val="0"/>
              <w:rPr>
                <w:sz w:val="16"/>
                <w:szCs w:val="22"/>
              </w:rPr>
            </w:pPr>
          </w:p>
          <w:p w14:paraId="1444DBC2" w14:textId="77777777" w:rsidR="00E328AD" w:rsidRDefault="00E328AD">
            <w:pPr>
              <w:pStyle w:val="TableParagraph"/>
              <w:widowControl w:val="0"/>
              <w:autoSpaceDE w:val="0"/>
              <w:autoSpaceDN w:val="0"/>
              <w:rPr>
                <w:sz w:val="16"/>
                <w:szCs w:val="22"/>
              </w:rPr>
            </w:pPr>
          </w:p>
          <w:p w14:paraId="30AF5793" w14:textId="77777777" w:rsidR="00E328AD" w:rsidRDefault="00E328AD">
            <w:pPr>
              <w:pStyle w:val="TableParagraph"/>
              <w:widowControl w:val="0"/>
              <w:autoSpaceDE w:val="0"/>
              <w:autoSpaceDN w:val="0"/>
              <w:rPr>
                <w:sz w:val="16"/>
                <w:szCs w:val="22"/>
              </w:rPr>
            </w:pPr>
          </w:p>
          <w:p w14:paraId="51BF81C9" w14:textId="77777777" w:rsidR="00E328AD" w:rsidRDefault="00E328AD">
            <w:pPr>
              <w:pStyle w:val="TableParagraph"/>
              <w:widowControl w:val="0"/>
              <w:autoSpaceDE w:val="0"/>
              <w:autoSpaceDN w:val="0"/>
              <w:rPr>
                <w:sz w:val="16"/>
                <w:szCs w:val="22"/>
              </w:rPr>
            </w:pPr>
          </w:p>
          <w:p w14:paraId="3AE2DEA0" w14:textId="77777777" w:rsidR="00E328AD" w:rsidRDefault="00E328AD">
            <w:pPr>
              <w:pStyle w:val="TableParagraph"/>
              <w:widowControl w:val="0"/>
              <w:autoSpaceDE w:val="0"/>
              <w:autoSpaceDN w:val="0"/>
              <w:rPr>
                <w:sz w:val="16"/>
                <w:szCs w:val="22"/>
              </w:rPr>
            </w:pPr>
          </w:p>
          <w:p w14:paraId="2C837B77" w14:textId="77777777" w:rsidR="00E328AD" w:rsidRDefault="00E328AD">
            <w:pPr>
              <w:pStyle w:val="TableParagraph"/>
              <w:widowControl w:val="0"/>
              <w:autoSpaceDE w:val="0"/>
              <w:autoSpaceDN w:val="0"/>
              <w:rPr>
                <w:sz w:val="16"/>
                <w:szCs w:val="22"/>
              </w:rPr>
            </w:pPr>
          </w:p>
          <w:p w14:paraId="4B2447D1" w14:textId="77777777" w:rsidR="00E328AD" w:rsidRDefault="00E328AD">
            <w:pPr>
              <w:pStyle w:val="TableParagraph"/>
              <w:widowControl w:val="0"/>
              <w:autoSpaceDE w:val="0"/>
              <w:autoSpaceDN w:val="0"/>
              <w:rPr>
                <w:sz w:val="16"/>
                <w:szCs w:val="22"/>
              </w:rPr>
            </w:pPr>
          </w:p>
          <w:p w14:paraId="49E3F09F" w14:textId="77777777" w:rsidR="00E328AD" w:rsidRDefault="00E328AD">
            <w:pPr>
              <w:pStyle w:val="TableParagraph"/>
              <w:widowControl w:val="0"/>
              <w:autoSpaceDE w:val="0"/>
              <w:autoSpaceDN w:val="0"/>
              <w:spacing w:before="7"/>
              <w:rPr>
                <w:sz w:val="16"/>
                <w:szCs w:val="22"/>
              </w:rPr>
            </w:pPr>
          </w:p>
          <w:p w14:paraId="4892D97B" w14:textId="77777777" w:rsidR="00E328AD" w:rsidRDefault="00E328AD">
            <w:pPr>
              <w:pStyle w:val="TableParagraph"/>
              <w:widowControl w:val="0"/>
              <w:autoSpaceDE w:val="0"/>
              <w:autoSpaceDN w:val="0"/>
              <w:ind w:left="345"/>
              <w:rPr>
                <w:sz w:val="16"/>
                <w:szCs w:val="22"/>
              </w:rPr>
            </w:pPr>
            <w:r>
              <w:rPr>
                <w:spacing w:val="-2"/>
                <w:sz w:val="16"/>
                <w:szCs w:val="22"/>
              </w:rPr>
              <w:t>1.298.000,00</w:t>
            </w:r>
          </w:p>
        </w:tc>
      </w:tr>
    </w:tbl>
    <w:p w14:paraId="65847CCD"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26B4A475" w14:textId="77777777" w:rsidR="00E328AD" w:rsidRDefault="00E328AD">
      <w:pPr>
        <w:pStyle w:val="Corpodetexto"/>
        <w:widowControl w:val="0"/>
        <w:autoSpaceDE w:val="0"/>
        <w:autoSpaceDN w:val="0"/>
        <w:rPr>
          <w:sz w:val="20"/>
        </w:rPr>
      </w:pPr>
    </w:p>
    <w:p w14:paraId="7B15EA20" w14:textId="77777777" w:rsidR="00E328AD" w:rsidRDefault="00E328AD">
      <w:pPr>
        <w:pStyle w:val="Corpodetexto"/>
        <w:widowControl w:val="0"/>
        <w:autoSpaceDE w:val="0"/>
        <w:autoSpaceDN w:val="0"/>
        <w:rPr>
          <w:sz w:val="20"/>
        </w:rPr>
      </w:pPr>
    </w:p>
    <w:p w14:paraId="12C3D4B9" w14:textId="77777777" w:rsidR="00E328AD" w:rsidRDefault="00E328AD">
      <w:pPr>
        <w:pStyle w:val="Corpodetexto"/>
        <w:widowControl w:val="0"/>
        <w:autoSpaceDE w:val="0"/>
        <w:autoSpaceDN w:val="0"/>
        <w:rPr>
          <w:sz w:val="20"/>
        </w:rPr>
      </w:pPr>
    </w:p>
    <w:p w14:paraId="7DC483D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79B0B20" w14:textId="77777777">
        <w:trPr>
          <w:trHeight w:val="380"/>
        </w:trPr>
        <w:tc>
          <w:tcPr>
            <w:tcW w:w="800" w:type="dxa"/>
            <w:vMerge w:val="restart"/>
          </w:tcPr>
          <w:p w14:paraId="77039A23" w14:textId="77777777" w:rsidR="00E328AD" w:rsidRDefault="00E328AD">
            <w:pPr>
              <w:pStyle w:val="TableParagraph"/>
              <w:widowControl w:val="0"/>
              <w:autoSpaceDE w:val="0"/>
              <w:autoSpaceDN w:val="0"/>
              <w:rPr>
                <w:sz w:val="16"/>
                <w:szCs w:val="22"/>
              </w:rPr>
            </w:pPr>
          </w:p>
          <w:p w14:paraId="603D1D6F" w14:textId="77777777" w:rsidR="00E328AD" w:rsidRDefault="00E328AD">
            <w:pPr>
              <w:pStyle w:val="TableParagraph"/>
              <w:widowControl w:val="0"/>
              <w:autoSpaceDE w:val="0"/>
              <w:autoSpaceDN w:val="0"/>
              <w:rPr>
                <w:sz w:val="16"/>
                <w:szCs w:val="22"/>
              </w:rPr>
            </w:pPr>
          </w:p>
          <w:p w14:paraId="239F1ABF" w14:textId="77777777" w:rsidR="00E328AD" w:rsidRDefault="00E328AD">
            <w:pPr>
              <w:pStyle w:val="TableParagraph"/>
              <w:widowControl w:val="0"/>
              <w:autoSpaceDE w:val="0"/>
              <w:autoSpaceDN w:val="0"/>
              <w:rPr>
                <w:sz w:val="16"/>
                <w:szCs w:val="22"/>
              </w:rPr>
            </w:pPr>
          </w:p>
          <w:p w14:paraId="29D1C8AF" w14:textId="77777777" w:rsidR="00E328AD" w:rsidRDefault="00E328AD">
            <w:pPr>
              <w:pStyle w:val="TableParagraph"/>
              <w:widowControl w:val="0"/>
              <w:autoSpaceDE w:val="0"/>
              <w:autoSpaceDN w:val="0"/>
              <w:rPr>
                <w:sz w:val="16"/>
                <w:szCs w:val="22"/>
              </w:rPr>
            </w:pPr>
          </w:p>
          <w:p w14:paraId="700CBD5C" w14:textId="77777777" w:rsidR="00E328AD" w:rsidRDefault="00E328AD">
            <w:pPr>
              <w:pStyle w:val="TableParagraph"/>
              <w:widowControl w:val="0"/>
              <w:autoSpaceDE w:val="0"/>
              <w:autoSpaceDN w:val="0"/>
              <w:rPr>
                <w:sz w:val="16"/>
                <w:szCs w:val="22"/>
              </w:rPr>
            </w:pPr>
          </w:p>
          <w:p w14:paraId="33C95FD1" w14:textId="77777777" w:rsidR="00E328AD" w:rsidRDefault="00E328AD">
            <w:pPr>
              <w:pStyle w:val="TableParagraph"/>
              <w:widowControl w:val="0"/>
              <w:autoSpaceDE w:val="0"/>
              <w:autoSpaceDN w:val="0"/>
              <w:rPr>
                <w:sz w:val="16"/>
                <w:szCs w:val="22"/>
              </w:rPr>
            </w:pPr>
          </w:p>
          <w:p w14:paraId="4F6DB642" w14:textId="77777777" w:rsidR="00E328AD" w:rsidRDefault="00E328AD">
            <w:pPr>
              <w:pStyle w:val="TableParagraph"/>
              <w:widowControl w:val="0"/>
              <w:autoSpaceDE w:val="0"/>
              <w:autoSpaceDN w:val="0"/>
              <w:rPr>
                <w:sz w:val="16"/>
                <w:szCs w:val="22"/>
              </w:rPr>
            </w:pPr>
          </w:p>
          <w:p w14:paraId="3EF5D9F1" w14:textId="77777777" w:rsidR="00E328AD" w:rsidRDefault="00E328AD">
            <w:pPr>
              <w:pStyle w:val="TableParagraph"/>
              <w:widowControl w:val="0"/>
              <w:autoSpaceDE w:val="0"/>
              <w:autoSpaceDN w:val="0"/>
              <w:rPr>
                <w:sz w:val="16"/>
                <w:szCs w:val="22"/>
              </w:rPr>
            </w:pPr>
          </w:p>
          <w:p w14:paraId="78B6D5D4" w14:textId="77777777" w:rsidR="00E328AD" w:rsidRDefault="00E328AD">
            <w:pPr>
              <w:pStyle w:val="TableParagraph"/>
              <w:widowControl w:val="0"/>
              <w:autoSpaceDE w:val="0"/>
              <w:autoSpaceDN w:val="0"/>
              <w:rPr>
                <w:sz w:val="16"/>
                <w:szCs w:val="22"/>
              </w:rPr>
            </w:pPr>
          </w:p>
          <w:p w14:paraId="193619B5" w14:textId="77777777" w:rsidR="00E328AD" w:rsidRDefault="00E328AD">
            <w:pPr>
              <w:pStyle w:val="TableParagraph"/>
              <w:widowControl w:val="0"/>
              <w:autoSpaceDE w:val="0"/>
              <w:autoSpaceDN w:val="0"/>
              <w:rPr>
                <w:sz w:val="16"/>
                <w:szCs w:val="22"/>
              </w:rPr>
            </w:pPr>
          </w:p>
          <w:p w14:paraId="4B84F99D" w14:textId="77777777" w:rsidR="00E328AD" w:rsidRDefault="00E328AD">
            <w:pPr>
              <w:pStyle w:val="TableParagraph"/>
              <w:widowControl w:val="0"/>
              <w:autoSpaceDE w:val="0"/>
              <w:autoSpaceDN w:val="0"/>
              <w:rPr>
                <w:sz w:val="16"/>
                <w:szCs w:val="22"/>
              </w:rPr>
            </w:pPr>
          </w:p>
          <w:p w14:paraId="4768D31A" w14:textId="77777777" w:rsidR="00E328AD" w:rsidRDefault="00E328AD">
            <w:pPr>
              <w:pStyle w:val="TableParagraph"/>
              <w:widowControl w:val="0"/>
              <w:autoSpaceDE w:val="0"/>
              <w:autoSpaceDN w:val="0"/>
              <w:rPr>
                <w:sz w:val="16"/>
                <w:szCs w:val="22"/>
              </w:rPr>
            </w:pPr>
          </w:p>
          <w:p w14:paraId="1B7768D6" w14:textId="77777777" w:rsidR="00E328AD" w:rsidRDefault="00E328AD">
            <w:pPr>
              <w:pStyle w:val="TableParagraph"/>
              <w:widowControl w:val="0"/>
              <w:autoSpaceDE w:val="0"/>
              <w:autoSpaceDN w:val="0"/>
              <w:spacing w:before="103"/>
              <w:rPr>
                <w:sz w:val="16"/>
                <w:szCs w:val="22"/>
              </w:rPr>
            </w:pPr>
          </w:p>
          <w:p w14:paraId="4EFD8BCB" w14:textId="77777777" w:rsidR="00E328AD" w:rsidRDefault="00E328AD">
            <w:pPr>
              <w:pStyle w:val="TableParagraph"/>
              <w:widowControl w:val="0"/>
              <w:autoSpaceDE w:val="0"/>
              <w:autoSpaceDN w:val="0"/>
              <w:ind w:left="222"/>
              <w:rPr>
                <w:sz w:val="16"/>
                <w:szCs w:val="22"/>
              </w:rPr>
            </w:pPr>
            <w:r>
              <w:rPr>
                <w:spacing w:val="-4"/>
                <w:sz w:val="16"/>
                <w:szCs w:val="22"/>
              </w:rPr>
              <w:t>2099</w:t>
            </w:r>
          </w:p>
        </w:tc>
        <w:tc>
          <w:tcPr>
            <w:tcW w:w="2980" w:type="dxa"/>
            <w:vMerge w:val="restart"/>
          </w:tcPr>
          <w:p w14:paraId="6FE8D178" w14:textId="77777777" w:rsidR="00E328AD" w:rsidRDefault="00E328AD">
            <w:pPr>
              <w:pStyle w:val="TableParagraph"/>
              <w:widowControl w:val="0"/>
              <w:autoSpaceDE w:val="0"/>
              <w:autoSpaceDN w:val="0"/>
              <w:rPr>
                <w:sz w:val="16"/>
                <w:szCs w:val="22"/>
              </w:rPr>
            </w:pPr>
          </w:p>
          <w:p w14:paraId="51B8E9EB" w14:textId="77777777" w:rsidR="00E328AD" w:rsidRDefault="00E328AD">
            <w:pPr>
              <w:pStyle w:val="TableParagraph"/>
              <w:widowControl w:val="0"/>
              <w:autoSpaceDE w:val="0"/>
              <w:autoSpaceDN w:val="0"/>
              <w:rPr>
                <w:sz w:val="16"/>
                <w:szCs w:val="22"/>
              </w:rPr>
            </w:pPr>
          </w:p>
          <w:p w14:paraId="3DF2C9FE" w14:textId="77777777" w:rsidR="00E328AD" w:rsidRDefault="00E328AD">
            <w:pPr>
              <w:pStyle w:val="TableParagraph"/>
              <w:widowControl w:val="0"/>
              <w:autoSpaceDE w:val="0"/>
              <w:autoSpaceDN w:val="0"/>
              <w:rPr>
                <w:sz w:val="16"/>
                <w:szCs w:val="22"/>
              </w:rPr>
            </w:pPr>
          </w:p>
          <w:p w14:paraId="263BE526" w14:textId="77777777" w:rsidR="00E328AD" w:rsidRDefault="00E328AD">
            <w:pPr>
              <w:pStyle w:val="TableParagraph"/>
              <w:widowControl w:val="0"/>
              <w:autoSpaceDE w:val="0"/>
              <w:autoSpaceDN w:val="0"/>
              <w:rPr>
                <w:sz w:val="16"/>
                <w:szCs w:val="22"/>
              </w:rPr>
            </w:pPr>
          </w:p>
          <w:p w14:paraId="62D2AE68" w14:textId="77777777" w:rsidR="00E328AD" w:rsidRDefault="00E328AD">
            <w:pPr>
              <w:pStyle w:val="TableParagraph"/>
              <w:widowControl w:val="0"/>
              <w:autoSpaceDE w:val="0"/>
              <w:autoSpaceDN w:val="0"/>
              <w:rPr>
                <w:sz w:val="16"/>
                <w:szCs w:val="22"/>
              </w:rPr>
            </w:pPr>
          </w:p>
          <w:p w14:paraId="4779B02F" w14:textId="77777777" w:rsidR="00E328AD" w:rsidRDefault="00E328AD">
            <w:pPr>
              <w:pStyle w:val="TableParagraph"/>
              <w:widowControl w:val="0"/>
              <w:autoSpaceDE w:val="0"/>
              <w:autoSpaceDN w:val="0"/>
              <w:rPr>
                <w:sz w:val="16"/>
                <w:szCs w:val="22"/>
              </w:rPr>
            </w:pPr>
          </w:p>
          <w:p w14:paraId="2268E433" w14:textId="77777777" w:rsidR="00E328AD" w:rsidRDefault="00E328AD">
            <w:pPr>
              <w:pStyle w:val="TableParagraph"/>
              <w:widowControl w:val="0"/>
              <w:autoSpaceDE w:val="0"/>
              <w:autoSpaceDN w:val="0"/>
              <w:rPr>
                <w:sz w:val="16"/>
                <w:szCs w:val="22"/>
              </w:rPr>
            </w:pPr>
          </w:p>
          <w:p w14:paraId="2D074C4C" w14:textId="77777777" w:rsidR="00E328AD" w:rsidRDefault="00E328AD">
            <w:pPr>
              <w:pStyle w:val="TableParagraph"/>
              <w:widowControl w:val="0"/>
              <w:autoSpaceDE w:val="0"/>
              <w:autoSpaceDN w:val="0"/>
              <w:rPr>
                <w:sz w:val="16"/>
                <w:szCs w:val="22"/>
              </w:rPr>
            </w:pPr>
          </w:p>
          <w:p w14:paraId="0C06DC4D" w14:textId="77777777" w:rsidR="00E328AD" w:rsidRDefault="00E328AD">
            <w:pPr>
              <w:pStyle w:val="TableParagraph"/>
              <w:widowControl w:val="0"/>
              <w:autoSpaceDE w:val="0"/>
              <w:autoSpaceDN w:val="0"/>
              <w:rPr>
                <w:sz w:val="16"/>
                <w:szCs w:val="22"/>
              </w:rPr>
            </w:pPr>
          </w:p>
          <w:p w14:paraId="7E3E1D88" w14:textId="77777777" w:rsidR="00E328AD" w:rsidRDefault="00E328AD">
            <w:pPr>
              <w:pStyle w:val="TableParagraph"/>
              <w:widowControl w:val="0"/>
              <w:autoSpaceDE w:val="0"/>
              <w:autoSpaceDN w:val="0"/>
              <w:rPr>
                <w:sz w:val="16"/>
                <w:szCs w:val="22"/>
              </w:rPr>
            </w:pPr>
          </w:p>
          <w:p w14:paraId="2FFFE703" w14:textId="77777777" w:rsidR="00E328AD" w:rsidRDefault="00E328AD">
            <w:pPr>
              <w:pStyle w:val="TableParagraph"/>
              <w:widowControl w:val="0"/>
              <w:autoSpaceDE w:val="0"/>
              <w:autoSpaceDN w:val="0"/>
              <w:rPr>
                <w:sz w:val="16"/>
                <w:szCs w:val="22"/>
              </w:rPr>
            </w:pPr>
          </w:p>
          <w:p w14:paraId="074E3AA1" w14:textId="77777777" w:rsidR="00E328AD" w:rsidRDefault="00E328AD">
            <w:pPr>
              <w:pStyle w:val="TableParagraph"/>
              <w:widowControl w:val="0"/>
              <w:autoSpaceDE w:val="0"/>
              <w:autoSpaceDN w:val="0"/>
              <w:spacing w:before="101"/>
              <w:rPr>
                <w:sz w:val="16"/>
                <w:szCs w:val="22"/>
              </w:rPr>
            </w:pPr>
          </w:p>
          <w:p w14:paraId="5F2BF27A" w14:textId="77777777" w:rsidR="00E328AD" w:rsidRDefault="00E328AD">
            <w:pPr>
              <w:pStyle w:val="TableParagraph"/>
              <w:widowControl w:val="0"/>
              <w:autoSpaceDE w:val="0"/>
              <w:autoSpaceDN w:val="0"/>
              <w:spacing w:line="242" w:lineRule="auto"/>
              <w:ind w:left="60" w:right="142"/>
              <w:rPr>
                <w:sz w:val="16"/>
                <w:szCs w:val="22"/>
              </w:rPr>
            </w:pPr>
            <w:r>
              <w:rPr>
                <w:sz w:val="16"/>
                <w:szCs w:val="22"/>
              </w:rPr>
              <w:t>Promoção e Fortalecimento das Políticas</w:t>
            </w:r>
            <w:r>
              <w:rPr>
                <w:spacing w:val="-10"/>
                <w:sz w:val="16"/>
                <w:szCs w:val="22"/>
              </w:rPr>
              <w:t xml:space="preserve"> </w:t>
            </w:r>
            <w:r>
              <w:rPr>
                <w:sz w:val="16"/>
                <w:szCs w:val="22"/>
              </w:rPr>
              <w:t>Municipais</w:t>
            </w:r>
            <w:r>
              <w:rPr>
                <w:spacing w:val="-10"/>
                <w:sz w:val="16"/>
                <w:szCs w:val="22"/>
              </w:rPr>
              <w:t xml:space="preserve"> </w:t>
            </w:r>
            <w:r>
              <w:rPr>
                <w:sz w:val="16"/>
                <w:szCs w:val="22"/>
              </w:rPr>
              <w:t>de</w:t>
            </w:r>
            <w:r>
              <w:rPr>
                <w:spacing w:val="-10"/>
                <w:sz w:val="16"/>
                <w:szCs w:val="22"/>
              </w:rPr>
              <w:t xml:space="preserve"> </w:t>
            </w:r>
            <w:r>
              <w:rPr>
                <w:sz w:val="16"/>
                <w:szCs w:val="22"/>
              </w:rPr>
              <w:t>Meio</w:t>
            </w:r>
            <w:r>
              <w:rPr>
                <w:spacing w:val="-10"/>
                <w:sz w:val="16"/>
                <w:szCs w:val="22"/>
              </w:rPr>
              <w:t xml:space="preserve"> </w:t>
            </w:r>
            <w:r>
              <w:rPr>
                <w:sz w:val="16"/>
                <w:szCs w:val="22"/>
              </w:rPr>
              <w:t>Ambiente</w:t>
            </w:r>
          </w:p>
        </w:tc>
        <w:tc>
          <w:tcPr>
            <w:tcW w:w="3020" w:type="dxa"/>
            <w:vMerge w:val="restart"/>
          </w:tcPr>
          <w:p w14:paraId="340210CE" w14:textId="77777777" w:rsidR="00E328AD" w:rsidRDefault="00E328AD">
            <w:pPr>
              <w:pStyle w:val="TableParagraph"/>
              <w:widowControl w:val="0"/>
              <w:autoSpaceDE w:val="0"/>
              <w:autoSpaceDN w:val="0"/>
              <w:spacing w:line="165" w:lineRule="exact"/>
              <w:ind w:left="60"/>
              <w:jc w:val="both"/>
              <w:rPr>
                <w:sz w:val="16"/>
                <w:szCs w:val="22"/>
              </w:rPr>
            </w:pPr>
            <w:r>
              <w:rPr>
                <w:sz w:val="16"/>
                <w:szCs w:val="22"/>
              </w:rPr>
              <w:t>Assegurar</w:t>
            </w:r>
            <w:r>
              <w:rPr>
                <w:spacing w:val="68"/>
                <w:sz w:val="16"/>
                <w:szCs w:val="22"/>
              </w:rPr>
              <w:t xml:space="preserve"> </w:t>
            </w:r>
            <w:r>
              <w:rPr>
                <w:sz w:val="16"/>
                <w:szCs w:val="22"/>
              </w:rPr>
              <w:t>a</w:t>
            </w:r>
            <w:r>
              <w:rPr>
                <w:spacing w:val="68"/>
                <w:sz w:val="16"/>
                <w:szCs w:val="22"/>
              </w:rPr>
              <w:t xml:space="preserve"> </w:t>
            </w:r>
            <w:r>
              <w:rPr>
                <w:sz w:val="16"/>
                <w:szCs w:val="22"/>
              </w:rPr>
              <w:t>proteção,</w:t>
            </w:r>
            <w:r>
              <w:rPr>
                <w:spacing w:val="68"/>
                <w:sz w:val="16"/>
                <w:szCs w:val="22"/>
              </w:rPr>
              <w:t xml:space="preserve"> </w:t>
            </w:r>
            <w:r>
              <w:rPr>
                <w:sz w:val="16"/>
                <w:szCs w:val="22"/>
              </w:rPr>
              <w:t>recuperação</w:t>
            </w:r>
            <w:r>
              <w:rPr>
                <w:spacing w:val="68"/>
                <w:sz w:val="16"/>
                <w:szCs w:val="22"/>
              </w:rPr>
              <w:t xml:space="preserve"> </w:t>
            </w:r>
            <w:r>
              <w:rPr>
                <w:spacing w:val="-10"/>
                <w:sz w:val="16"/>
                <w:szCs w:val="22"/>
              </w:rPr>
              <w:t>e</w:t>
            </w:r>
          </w:p>
          <w:p w14:paraId="4E4B8A8C"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preservação do meio ambiente no município</w:t>
            </w:r>
            <w:r>
              <w:rPr>
                <w:spacing w:val="-3"/>
                <w:sz w:val="16"/>
                <w:szCs w:val="22"/>
              </w:rPr>
              <w:t xml:space="preserve"> </w:t>
            </w:r>
            <w:r>
              <w:rPr>
                <w:sz w:val="16"/>
                <w:szCs w:val="22"/>
              </w:rPr>
              <w:t>de</w:t>
            </w:r>
            <w:r>
              <w:rPr>
                <w:spacing w:val="-3"/>
                <w:sz w:val="16"/>
                <w:szCs w:val="22"/>
              </w:rPr>
              <w:t xml:space="preserve"> </w:t>
            </w:r>
            <w:r>
              <w:rPr>
                <w:sz w:val="16"/>
                <w:szCs w:val="22"/>
              </w:rPr>
              <w:t>Bom</w:t>
            </w:r>
            <w:r>
              <w:rPr>
                <w:spacing w:val="-3"/>
                <w:sz w:val="16"/>
                <w:szCs w:val="22"/>
              </w:rPr>
              <w:t xml:space="preserve"> </w:t>
            </w:r>
            <w:r>
              <w:rPr>
                <w:sz w:val="16"/>
                <w:szCs w:val="22"/>
              </w:rPr>
              <w:t>Retiro</w:t>
            </w:r>
            <w:r>
              <w:rPr>
                <w:spacing w:val="-3"/>
                <w:sz w:val="16"/>
                <w:szCs w:val="22"/>
              </w:rPr>
              <w:t xml:space="preserve"> </w:t>
            </w:r>
            <w:r>
              <w:rPr>
                <w:sz w:val="16"/>
                <w:szCs w:val="22"/>
              </w:rPr>
              <w:t>do</w:t>
            </w:r>
            <w:r>
              <w:rPr>
                <w:spacing w:val="-3"/>
                <w:sz w:val="16"/>
                <w:szCs w:val="22"/>
              </w:rPr>
              <w:t xml:space="preserve"> </w:t>
            </w:r>
            <w:r>
              <w:rPr>
                <w:sz w:val="16"/>
                <w:szCs w:val="22"/>
              </w:rPr>
              <w:t>Sul</w:t>
            </w:r>
            <w:r>
              <w:rPr>
                <w:spacing w:val="-3"/>
                <w:sz w:val="16"/>
                <w:szCs w:val="22"/>
              </w:rPr>
              <w:t xml:space="preserve"> </w:t>
            </w:r>
            <w:r>
              <w:rPr>
                <w:sz w:val="16"/>
                <w:szCs w:val="22"/>
              </w:rPr>
              <w:t>por</w:t>
            </w:r>
            <w:r>
              <w:rPr>
                <w:spacing w:val="-3"/>
                <w:sz w:val="16"/>
                <w:szCs w:val="22"/>
              </w:rPr>
              <w:t xml:space="preserve"> </w:t>
            </w:r>
            <w:r>
              <w:rPr>
                <w:sz w:val="16"/>
                <w:szCs w:val="22"/>
              </w:rPr>
              <w:t>meio da execução de projetos e programas financiados com recursos do FMMA, abrangendo ações de fiscalização, educação ambiental, capacitação</w:t>
            </w:r>
            <w:r>
              <w:rPr>
                <w:spacing w:val="80"/>
                <w:sz w:val="16"/>
                <w:szCs w:val="22"/>
              </w:rPr>
              <w:t xml:space="preserve"> </w:t>
            </w:r>
            <w:r>
              <w:rPr>
                <w:sz w:val="16"/>
                <w:szCs w:val="22"/>
              </w:rPr>
              <w:t>técnica e aquisição de insumos e materiais necessários para a gestão ambiental</w:t>
            </w:r>
            <w:r>
              <w:rPr>
                <w:spacing w:val="80"/>
                <w:sz w:val="16"/>
                <w:szCs w:val="22"/>
              </w:rPr>
              <w:t xml:space="preserve"> </w:t>
            </w:r>
            <w:r>
              <w:rPr>
                <w:sz w:val="16"/>
                <w:szCs w:val="22"/>
              </w:rPr>
              <w:t>eficiente</w:t>
            </w:r>
            <w:r>
              <w:rPr>
                <w:spacing w:val="80"/>
                <w:sz w:val="16"/>
                <w:szCs w:val="22"/>
              </w:rPr>
              <w:t xml:space="preserve"> </w:t>
            </w:r>
            <w:r>
              <w:rPr>
                <w:sz w:val="16"/>
                <w:szCs w:val="22"/>
              </w:rPr>
              <w:t>e</w:t>
            </w:r>
            <w:r>
              <w:rPr>
                <w:spacing w:val="80"/>
                <w:sz w:val="16"/>
                <w:szCs w:val="22"/>
              </w:rPr>
              <w:t xml:space="preserve"> </w:t>
            </w:r>
            <w:r>
              <w:rPr>
                <w:sz w:val="16"/>
                <w:szCs w:val="22"/>
              </w:rPr>
              <w:t>sustentável.</w:t>
            </w:r>
          </w:p>
          <w:p w14:paraId="430F0349" w14:textId="77777777" w:rsidR="00E328AD" w:rsidRDefault="00E328AD">
            <w:pPr>
              <w:pStyle w:val="TableParagraph"/>
              <w:widowControl w:val="0"/>
              <w:autoSpaceDE w:val="0"/>
              <w:autoSpaceDN w:val="0"/>
              <w:spacing w:before="4" w:line="242" w:lineRule="auto"/>
              <w:ind w:left="60" w:right="17"/>
              <w:jc w:val="both"/>
              <w:rPr>
                <w:sz w:val="16"/>
                <w:szCs w:val="22"/>
              </w:rPr>
            </w:pPr>
            <w:r>
              <w:rPr>
                <w:sz w:val="16"/>
                <w:szCs w:val="22"/>
              </w:rPr>
              <w:t xml:space="preserve">Implantar e apoiar projetos de fiscalização, controle e proteção ambiental em áreas urbanas e rurais do </w:t>
            </w:r>
            <w:r>
              <w:rPr>
                <w:spacing w:val="-2"/>
                <w:sz w:val="16"/>
                <w:szCs w:val="22"/>
              </w:rPr>
              <w:t>município;</w:t>
            </w:r>
          </w:p>
          <w:p w14:paraId="31FDECF9"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Desenvolver campanhas permanentes</w:t>
            </w:r>
            <w:r>
              <w:rPr>
                <w:spacing w:val="40"/>
                <w:sz w:val="16"/>
                <w:szCs w:val="22"/>
              </w:rPr>
              <w:t xml:space="preserve"> </w:t>
            </w:r>
            <w:r>
              <w:rPr>
                <w:sz w:val="16"/>
                <w:szCs w:val="22"/>
              </w:rPr>
              <w:t xml:space="preserve">de educação ambiental, voltadas a escolas, comunidades e setores </w:t>
            </w:r>
            <w:r>
              <w:rPr>
                <w:spacing w:val="-2"/>
                <w:sz w:val="16"/>
                <w:szCs w:val="22"/>
              </w:rPr>
              <w:t>produtivos;</w:t>
            </w:r>
          </w:p>
          <w:p w14:paraId="7578E40C"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Adquirir</w:t>
            </w:r>
            <w:r>
              <w:rPr>
                <w:spacing w:val="40"/>
                <w:sz w:val="16"/>
                <w:szCs w:val="22"/>
              </w:rPr>
              <w:t xml:space="preserve"> </w:t>
            </w:r>
            <w:r>
              <w:rPr>
                <w:sz w:val="16"/>
                <w:szCs w:val="22"/>
              </w:rPr>
              <w:t>materiais</w:t>
            </w:r>
            <w:r>
              <w:rPr>
                <w:spacing w:val="40"/>
                <w:sz w:val="16"/>
                <w:szCs w:val="22"/>
              </w:rPr>
              <w:t xml:space="preserve"> </w:t>
            </w:r>
            <w:r>
              <w:rPr>
                <w:sz w:val="16"/>
                <w:szCs w:val="22"/>
              </w:rPr>
              <w:t>permanentes</w:t>
            </w:r>
            <w:r>
              <w:rPr>
                <w:spacing w:val="40"/>
                <w:sz w:val="16"/>
                <w:szCs w:val="22"/>
              </w:rPr>
              <w:t xml:space="preserve"> </w:t>
            </w:r>
            <w:r>
              <w:rPr>
                <w:sz w:val="16"/>
                <w:szCs w:val="22"/>
              </w:rPr>
              <w:t>e</w:t>
            </w:r>
            <w:r>
              <w:rPr>
                <w:spacing w:val="40"/>
                <w:sz w:val="16"/>
                <w:szCs w:val="22"/>
              </w:rPr>
              <w:t xml:space="preserve"> </w:t>
            </w:r>
            <w:r>
              <w:rPr>
                <w:sz w:val="16"/>
                <w:szCs w:val="22"/>
              </w:rPr>
              <w:t>de consumo, equipamentos e insumos para a realização das ações ambientais; Realizar</w:t>
            </w:r>
            <w:r>
              <w:rPr>
                <w:spacing w:val="40"/>
                <w:sz w:val="16"/>
                <w:szCs w:val="22"/>
              </w:rPr>
              <w:t xml:space="preserve"> </w:t>
            </w:r>
            <w:r>
              <w:rPr>
                <w:sz w:val="16"/>
                <w:szCs w:val="22"/>
              </w:rPr>
              <w:t>programas</w:t>
            </w:r>
            <w:r>
              <w:rPr>
                <w:spacing w:val="40"/>
                <w:sz w:val="16"/>
                <w:szCs w:val="22"/>
              </w:rPr>
              <w:t xml:space="preserve"> </w:t>
            </w:r>
            <w:r>
              <w:rPr>
                <w:sz w:val="16"/>
                <w:szCs w:val="22"/>
              </w:rPr>
              <w:t>de</w:t>
            </w:r>
            <w:r>
              <w:rPr>
                <w:spacing w:val="40"/>
                <w:sz w:val="16"/>
                <w:szCs w:val="22"/>
              </w:rPr>
              <w:t xml:space="preserve"> </w:t>
            </w:r>
            <w:r>
              <w:rPr>
                <w:sz w:val="16"/>
                <w:szCs w:val="22"/>
              </w:rPr>
              <w:t>capacitação</w:t>
            </w:r>
            <w:r>
              <w:rPr>
                <w:spacing w:val="40"/>
                <w:sz w:val="16"/>
                <w:szCs w:val="22"/>
              </w:rPr>
              <w:t xml:space="preserve"> </w:t>
            </w:r>
            <w:r>
              <w:rPr>
                <w:sz w:val="16"/>
                <w:szCs w:val="22"/>
              </w:rPr>
              <w:t>e aperfeiçoamento</w:t>
            </w:r>
            <w:r>
              <w:rPr>
                <w:spacing w:val="35"/>
                <w:sz w:val="16"/>
                <w:szCs w:val="22"/>
              </w:rPr>
              <w:t xml:space="preserve"> </w:t>
            </w:r>
            <w:r>
              <w:rPr>
                <w:sz w:val="16"/>
                <w:szCs w:val="22"/>
              </w:rPr>
              <w:t>de</w:t>
            </w:r>
            <w:r>
              <w:rPr>
                <w:spacing w:val="35"/>
                <w:sz w:val="16"/>
                <w:szCs w:val="22"/>
              </w:rPr>
              <w:t xml:space="preserve"> </w:t>
            </w:r>
            <w:r>
              <w:rPr>
                <w:sz w:val="16"/>
                <w:szCs w:val="22"/>
              </w:rPr>
              <w:t>recursos</w:t>
            </w:r>
            <w:r>
              <w:rPr>
                <w:spacing w:val="35"/>
                <w:sz w:val="16"/>
                <w:szCs w:val="22"/>
              </w:rPr>
              <w:t xml:space="preserve"> </w:t>
            </w:r>
            <w:r>
              <w:rPr>
                <w:sz w:val="16"/>
                <w:szCs w:val="22"/>
              </w:rPr>
              <w:t>humanos envolvidos</w:t>
            </w:r>
            <w:r>
              <w:rPr>
                <w:spacing w:val="80"/>
                <w:sz w:val="16"/>
                <w:szCs w:val="22"/>
              </w:rPr>
              <w:t xml:space="preserve"> </w:t>
            </w:r>
            <w:r>
              <w:rPr>
                <w:sz w:val="16"/>
                <w:szCs w:val="22"/>
              </w:rPr>
              <w:t>com</w:t>
            </w:r>
            <w:r>
              <w:rPr>
                <w:spacing w:val="80"/>
                <w:sz w:val="16"/>
                <w:szCs w:val="22"/>
              </w:rPr>
              <w:t xml:space="preserve"> </w:t>
            </w:r>
            <w:r>
              <w:rPr>
                <w:sz w:val="16"/>
                <w:szCs w:val="22"/>
              </w:rPr>
              <w:t>a</w:t>
            </w:r>
            <w:r>
              <w:rPr>
                <w:spacing w:val="80"/>
                <w:sz w:val="16"/>
                <w:szCs w:val="22"/>
              </w:rPr>
              <w:t xml:space="preserve"> </w:t>
            </w:r>
            <w:r>
              <w:rPr>
                <w:sz w:val="16"/>
                <w:szCs w:val="22"/>
              </w:rPr>
              <w:t>política</w:t>
            </w:r>
            <w:r>
              <w:rPr>
                <w:spacing w:val="80"/>
                <w:sz w:val="16"/>
                <w:szCs w:val="22"/>
              </w:rPr>
              <w:t xml:space="preserve"> </w:t>
            </w:r>
            <w:r>
              <w:rPr>
                <w:sz w:val="16"/>
                <w:szCs w:val="22"/>
              </w:rPr>
              <w:t>ambiental municipal, como servidores, educadores e técnicos.</w:t>
            </w:r>
          </w:p>
        </w:tc>
        <w:tc>
          <w:tcPr>
            <w:tcW w:w="1140" w:type="dxa"/>
            <w:vMerge w:val="restart"/>
          </w:tcPr>
          <w:p w14:paraId="39D18729" w14:textId="77777777" w:rsidR="00E328AD" w:rsidRDefault="00E328AD">
            <w:pPr>
              <w:pStyle w:val="TableParagraph"/>
              <w:widowControl w:val="0"/>
              <w:autoSpaceDE w:val="0"/>
              <w:autoSpaceDN w:val="0"/>
              <w:rPr>
                <w:sz w:val="16"/>
                <w:szCs w:val="22"/>
              </w:rPr>
            </w:pPr>
          </w:p>
          <w:p w14:paraId="363B11D4" w14:textId="77777777" w:rsidR="00E328AD" w:rsidRDefault="00E328AD">
            <w:pPr>
              <w:pStyle w:val="TableParagraph"/>
              <w:widowControl w:val="0"/>
              <w:autoSpaceDE w:val="0"/>
              <w:autoSpaceDN w:val="0"/>
              <w:rPr>
                <w:sz w:val="16"/>
                <w:szCs w:val="22"/>
              </w:rPr>
            </w:pPr>
          </w:p>
          <w:p w14:paraId="1327B501" w14:textId="77777777" w:rsidR="00E328AD" w:rsidRDefault="00E328AD">
            <w:pPr>
              <w:pStyle w:val="TableParagraph"/>
              <w:widowControl w:val="0"/>
              <w:autoSpaceDE w:val="0"/>
              <w:autoSpaceDN w:val="0"/>
              <w:rPr>
                <w:sz w:val="16"/>
                <w:szCs w:val="22"/>
              </w:rPr>
            </w:pPr>
          </w:p>
          <w:p w14:paraId="7557A9AC" w14:textId="77777777" w:rsidR="00E328AD" w:rsidRDefault="00E328AD">
            <w:pPr>
              <w:pStyle w:val="TableParagraph"/>
              <w:widowControl w:val="0"/>
              <w:autoSpaceDE w:val="0"/>
              <w:autoSpaceDN w:val="0"/>
              <w:rPr>
                <w:sz w:val="16"/>
                <w:szCs w:val="22"/>
              </w:rPr>
            </w:pPr>
          </w:p>
          <w:p w14:paraId="3F15222C" w14:textId="77777777" w:rsidR="00E328AD" w:rsidRDefault="00E328AD">
            <w:pPr>
              <w:pStyle w:val="TableParagraph"/>
              <w:widowControl w:val="0"/>
              <w:autoSpaceDE w:val="0"/>
              <w:autoSpaceDN w:val="0"/>
              <w:rPr>
                <w:sz w:val="16"/>
                <w:szCs w:val="22"/>
              </w:rPr>
            </w:pPr>
          </w:p>
          <w:p w14:paraId="28CCC109" w14:textId="77777777" w:rsidR="00E328AD" w:rsidRDefault="00E328AD">
            <w:pPr>
              <w:pStyle w:val="TableParagraph"/>
              <w:widowControl w:val="0"/>
              <w:autoSpaceDE w:val="0"/>
              <w:autoSpaceDN w:val="0"/>
              <w:rPr>
                <w:sz w:val="16"/>
                <w:szCs w:val="22"/>
              </w:rPr>
            </w:pPr>
          </w:p>
          <w:p w14:paraId="521641F2" w14:textId="77777777" w:rsidR="00E328AD" w:rsidRDefault="00E328AD">
            <w:pPr>
              <w:pStyle w:val="TableParagraph"/>
              <w:widowControl w:val="0"/>
              <w:autoSpaceDE w:val="0"/>
              <w:autoSpaceDN w:val="0"/>
              <w:rPr>
                <w:sz w:val="16"/>
                <w:szCs w:val="22"/>
              </w:rPr>
            </w:pPr>
          </w:p>
          <w:p w14:paraId="3AECCC49" w14:textId="77777777" w:rsidR="00E328AD" w:rsidRDefault="00E328AD">
            <w:pPr>
              <w:pStyle w:val="TableParagraph"/>
              <w:widowControl w:val="0"/>
              <w:autoSpaceDE w:val="0"/>
              <w:autoSpaceDN w:val="0"/>
              <w:rPr>
                <w:sz w:val="16"/>
                <w:szCs w:val="22"/>
              </w:rPr>
            </w:pPr>
          </w:p>
          <w:p w14:paraId="2965F186" w14:textId="77777777" w:rsidR="00E328AD" w:rsidRDefault="00E328AD">
            <w:pPr>
              <w:pStyle w:val="TableParagraph"/>
              <w:widowControl w:val="0"/>
              <w:autoSpaceDE w:val="0"/>
              <w:autoSpaceDN w:val="0"/>
              <w:rPr>
                <w:sz w:val="16"/>
                <w:szCs w:val="22"/>
              </w:rPr>
            </w:pPr>
          </w:p>
          <w:p w14:paraId="46EF75D3" w14:textId="77777777" w:rsidR="00E328AD" w:rsidRDefault="00E328AD">
            <w:pPr>
              <w:pStyle w:val="TableParagraph"/>
              <w:widowControl w:val="0"/>
              <w:autoSpaceDE w:val="0"/>
              <w:autoSpaceDN w:val="0"/>
              <w:spacing w:before="3"/>
              <w:rPr>
                <w:sz w:val="16"/>
                <w:szCs w:val="22"/>
              </w:rPr>
            </w:pPr>
          </w:p>
          <w:p w14:paraId="6B87F8D1" w14:textId="77777777" w:rsidR="00E328AD" w:rsidRDefault="00E328AD">
            <w:pPr>
              <w:pStyle w:val="TableParagraph"/>
              <w:widowControl w:val="0"/>
              <w:autoSpaceDE w:val="0"/>
              <w:autoSpaceDN w:val="0"/>
              <w:spacing w:line="242" w:lineRule="auto"/>
              <w:ind w:left="27" w:right="5" w:hanging="1"/>
              <w:jc w:val="center"/>
              <w:rPr>
                <w:sz w:val="16"/>
                <w:szCs w:val="22"/>
              </w:rPr>
            </w:pPr>
            <w:r>
              <w:rPr>
                <w:spacing w:val="-2"/>
                <w:sz w:val="16"/>
                <w:szCs w:val="22"/>
              </w:rPr>
              <w:t>Projetos ambientais implementados</w:t>
            </w:r>
          </w:p>
          <w:p w14:paraId="5A61499C" w14:textId="77777777" w:rsidR="00E328AD" w:rsidRDefault="00E328AD">
            <w:pPr>
              <w:pStyle w:val="TableParagraph"/>
              <w:widowControl w:val="0"/>
              <w:autoSpaceDE w:val="0"/>
              <w:autoSpaceDN w:val="0"/>
              <w:spacing w:before="2" w:line="242" w:lineRule="auto"/>
              <w:ind w:left="116" w:right="94" w:hanging="1"/>
              <w:jc w:val="center"/>
              <w:rPr>
                <w:sz w:val="16"/>
                <w:szCs w:val="22"/>
              </w:rPr>
            </w:pPr>
            <w:r>
              <w:rPr>
                <w:sz w:val="16"/>
                <w:szCs w:val="22"/>
              </w:rPr>
              <w:t xml:space="preserve">/ Ações </w:t>
            </w:r>
            <w:r>
              <w:rPr>
                <w:spacing w:val="-2"/>
                <w:sz w:val="16"/>
                <w:szCs w:val="22"/>
              </w:rPr>
              <w:t xml:space="preserve">educativas </w:t>
            </w:r>
            <w:r>
              <w:rPr>
                <w:sz w:val="16"/>
                <w:szCs w:val="22"/>
              </w:rPr>
              <w:t xml:space="preserve">realizadas / </w:t>
            </w:r>
            <w:r>
              <w:rPr>
                <w:spacing w:val="-2"/>
                <w:sz w:val="16"/>
                <w:szCs w:val="22"/>
              </w:rPr>
              <w:t>Profissionais capacitados</w:t>
            </w:r>
          </w:p>
        </w:tc>
        <w:tc>
          <w:tcPr>
            <w:tcW w:w="860" w:type="dxa"/>
            <w:vMerge w:val="restart"/>
          </w:tcPr>
          <w:p w14:paraId="6151BDDC" w14:textId="77777777" w:rsidR="00E328AD" w:rsidRDefault="00E328AD">
            <w:pPr>
              <w:pStyle w:val="TableParagraph"/>
              <w:widowControl w:val="0"/>
              <w:autoSpaceDE w:val="0"/>
              <w:autoSpaceDN w:val="0"/>
              <w:rPr>
                <w:sz w:val="16"/>
                <w:szCs w:val="22"/>
              </w:rPr>
            </w:pPr>
          </w:p>
          <w:p w14:paraId="17ED991C" w14:textId="77777777" w:rsidR="00E328AD" w:rsidRDefault="00E328AD">
            <w:pPr>
              <w:pStyle w:val="TableParagraph"/>
              <w:widowControl w:val="0"/>
              <w:autoSpaceDE w:val="0"/>
              <w:autoSpaceDN w:val="0"/>
              <w:rPr>
                <w:sz w:val="16"/>
                <w:szCs w:val="22"/>
              </w:rPr>
            </w:pPr>
          </w:p>
          <w:p w14:paraId="11178823" w14:textId="77777777" w:rsidR="00E328AD" w:rsidRDefault="00E328AD">
            <w:pPr>
              <w:pStyle w:val="TableParagraph"/>
              <w:widowControl w:val="0"/>
              <w:autoSpaceDE w:val="0"/>
              <w:autoSpaceDN w:val="0"/>
              <w:rPr>
                <w:sz w:val="16"/>
                <w:szCs w:val="22"/>
              </w:rPr>
            </w:pPr>
          </w:p>
          <w:p w14:paraId="4ECE6CB3" w14:textId="77777777" w:rsidR="00E328AD" w:rsidRDefault="00E328AD">
            <w:pPr>
              <w:pStyle w:val="TableParagraph"/>
              <w:widowControl w:val="0"/>
              <w:autoSpaceDE w:val="0"/>
              <w:autoSpaceDN w:val="0"/>
              <w:rPr>
                <w:sz w:val="16"/>
                <w:szCs w:val="22"/>
              </w:rPr>
            </w:pPr>
          </w:p>
          <w:p w14:paraId="602CDB87" w14:textId="77777777" w:rsidR="00E328AD" w:rsidRDefault="00E328AD">
            <w:pPr>
              <w:pStyle w:val="TableParagraph"/>
              <w:widowControl w:val="0"/>
              <w:autoSpaceDE w:val="0"/>
              <w:autoSpaceDN w:val="0"/>
              <w:rPr>
                <w:sz w:val="16"/>
                <w:szCs w:val="22"/>
              </w:rPr>
            </w:pPr>
          </w:p>
          <w:p w14:paraId="33EEB557" w14:textId="77777777" w:rsidR="00E328AD" w:rsidRDefault="00E328AD">
            <w:pPr>
              <w:pStyle w:val="TableParagraph"/>
              <w:widowControl w:val="0"/>
              <w:autoSpaceDE w:val="0"/>
              <w:autoSpaceDN w:val="0"/>
              <w:rPr>
                <w:sz w:val="16"/>
                <w:szCs w:val="22"/>
              </w:rPr>
            </w:pPr>
          </w:p>
          <w:p w14:paraId="67AFA8A3" w14:textId="77777777" w:rsidR="00E328AD" w:rsidRDefault="00E328AD">
            <w:pPr>
              <w:pStyle w:val="TableParagraph"/>
              <w:widowControl w:val="0"/>
              <w:autoSpaceDE w:val="0"/>
              <w:autoSpaceDN w:val="0"/>
              <w:rPr>
                <w:sz w:val="16"/>
                <w:szCs w:val="22"/>
              </w:rPr>
            </w:pPr>
          </w:p>
          <w:p w14:paraId="58E573D8" w14:textId="77777777" w:rsidR="00E328AD" w:rsidRDefault="00E328AD">
            <w:pPr>
              <w:pStyle w:val="TableParagraph"/>
              <w:widowControl w:val="0"/>
              <w:autoSpaceDE w:val="0"/>
              <w:autoSpaceDN w:val="0"/>
              <w:rPr>
                <w:sz w:val="16"/>
                <w:szCs w:val="22"/>
              </w:rPr>
            </w:pPr>
          </w:p>
          <w:p w14:paraId="7599FE41" w14:textId="77777777" w:rsidR="00E328AD" w:rsidRDefault="00E328AD">
            <w:pPr>
              <w:pStyle w:val="TableParagraph"/>
              <w:widowControl w:val="0"/>
              <w:autoSpaceDE w:val="0"/>
              <w:autoSpaceDN w:val="0"/>
              <w:rPr>
                <w:sz w:val="16"/>
                <w:szCs w:val="22"/>
              </w:rPr>
            </w:pPr>
          </w:p>
          <w:p w14:paraId="2FBC0D2F" w14:textId="77777777" w:rsidR="00E328AD" w:rsidRDefault="00E328AD">
            <w:pPr>
              <w:pStyle w:val="TableParagraph"/>
              <w:widowControl w:val="0"/>
              <w:autoSpaceDE w:val="0"/>
              <w:autoSpaceDN w:val="0"/>
              <w:rPr>
                <w:sz w:val="16"/>
                <w:szCs w:val="22"/>
              </w:rPr>
            </w:pPr>
          </w:p>
          <w:p w14:paraId="5C528A6E" w14:textId="77777777" w:rsidR="00E328AD" w:rsidRDefault="00E328AD">
            <w:pPr>
              <w:pStyle w:val="TableParagraph"/>
              <w:widowControl w:val="0"/>
              <w:autoSpaceDE w:val="0"/>
              <w:autoSpaceDN w:val="0"/>
              <w:rPr>
                <w:sz w:val="16"/>
                <w:szCs w:val="22"/>
              </w:rPr>
            </w:pPr>
          </w:p>
          <w:p w14:paraId="65958D4D" w14:textId="77777777" w:rsidR="00E328AD" w:rsidRDefault="00E328AD">
            <w:pPr>
              <w:pStyle w:val="TableParagraph"/>
              <w:widowControl w:val="0"/>
              <w:autoSpaceDE w:val="0"/>
              <w:autoSpaceDN w:val="0"/>
              <w:rPr>
                <w:sz w:val="16"/>
                <w:szCs w:val="22"/>
              </w:rPr>
            </w:pPr>
          </w:p>
          <w:p w14:paraId="355AC007" w14:textId="77777777" w:rsidR="00E328AD" w:rsidRDefault="00E328AD">
            <w:pPr>
              <w:pStyle w:val="TableParagraph"/>
              <w:widowControl w:val="0"/>
              <w:autoSpaceDE w:val="0"/>
              <w:autoSpaceDN w:val="0"/>
              <w:spacing w:before="103"/>
              <w:rPr>
                <w:sz w:val="16"/>
                <w:szCs w:val="22"/>
              </w:rPr>
            </w:pPr>
          </w:p>
          <w:p w14:paraId="7585AC73"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2435A4C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9000B0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1B44BC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CCD217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48A715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E2B8BB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B622398" w14:textId="77777777">
        <w:trPr>
          <w:trHeight w:val="4780"/>
        </w:trPr>
        <w:tc>
          <w:tcPr>
            <w:tcW w:w="800" w:type="dxa"/>
            <w:vMerge/>
            <w:tcBorders>
              <w:top w:val="nil"/>
            </w:tcBorders>
          </w:tcPr>
          <w:p w14:paraId="02068DD7" w14:textId="77777777" w:rsidR="00E328AD" w:rsidRDefault="00E328AD">
            <w:pPr>
              <w:pStyle w:val="Normal0"/>
              <w:widowControl w:val="0"/>
              <w:autoSpaceDE w:val="0"/>
              <w:autoSpaceDN w:val="0"/>
              <w:rPr>
                <w:sz w:val="2"/>
                <w:szCs w:val="2"/>
              </w:rPr>
            </w:pPr>
          </w:p>
        </w:tc>
        <w:tc>
          <w:tcPr>
            <w:tcW w:w="2980" w:type="dxa"/>
            <w:vMerge/>
            <w:tcBorders>
              <w:top w:val="nil"/>
            </w:tcBorders>
          </w:tcPr>
          <w:p w14:paraId="507C21F5" w14:textId="77777777" w:rsidR="00E328AD" w:rsidRDefault="00E328AD">
            <w:pPr>
              <w:pStyle w:val="Normal0"/>
              <w:widowControl w:val="0"/>
              <w:autoSpaceDE w:val="0"/>
              <w:autoSpaceDN w:val="0"/>
              <w:rPr>
                <w:sz w:val="2"/>
                <w:szCs w:val="2"/>
              </w:rPr>
            </w:pPr>
          </w:p>
        </w:tc>
        <w:tc>
          <w:tcPr>
            <w:tcW w:w="3020" w:type="dxa"/>
            <w:vMerge/>
            <w:tcBorders>
              <w:top w:val="nil"/>
            </w:tcBorders>
          </w:tcPr>
          <w:p w14:paraId="452F9E54" w14:textId="77777777" w:rsidR="00E328AD" w:rsidRDefault="00E328AD">
            <w:pPr>
              <w:pStyle w:val="Normal0"/>
              <w:widowControl w:val="0"/>
              <w:autoSpaceDE w:val="0"/>
              <w:autoSpaceDN w:val="0"/>
              <w:rPr>
                <w:sz w:val="2"/>
                <w:szCs w:val="2"/>
              </w:rPr>
            </w:pPr>
          </w:p>
        </w:tc>
        <w:tc>
          <w:tcPr>
            <w:tcW w:w="1140" w:type="dxa"/>
            <w:vMerge/>
            <w:tcBorders>
              <w:top w:val="nil"/>
            </w:tcBorders>
          </w:tcPr>
          <w:p w14:paraId="4ED9E3B1" w14:textId="77777777" w:rsidR="00E328AD" w:rsidRDefault="00E328AD">
            <w:pPr>
              <w:pStyle w:val="Normal0"/>
              <w:widowControl w:val="0"/>
              <w:autoSpaceDE w:val="0"/>
              <w:autoSpaceDN w:val="0"/>
              <w:rPr>
                <w:sz w:val="2"/>
                <w:szCs w:val="2"/>
              </w:rPr>
            </w:pPr>
          </w:p>
        </w:tc>
        <w:tc>
          <w:tcPr>
            <w:tcW w:w="860" w:type="dxa"/>
            <w:vMerge/>
            <w:tcBorders>
              <w:top w:val="nil"/>
            </w:tcBorders>
          </w:tcPr>
          <w:p w14:paraId="1800DBB7" w14:textId="77777777" w:rsidR="00E328AD" w:rsidRDefault="00E328AD">
            <w:pPr>
              <w:pStyle w:val="Normal0"/>
              <w:widowControl w:val="0"/>
              <w:autoSpaceDE w:val="0"/>
              <w:autoSpaceDN w:val="0"/>
              <w:rPr>
                <w:sz w:val="2"/>
                <w:szCs w:val="2"/>
              </w:rPr>
            </w:pPr>
          </w:p>
        </w:tc>
        <w:tc>
          <w:tcPr>
            <w:tcW w:w="600" w:type="dxa"/>
          </w:tcPr>
          <w:p w14:paraId="73F9A9DC" w14:textId="77777777" w:rsidR="00E328AD" w:rsidRDefault="00E328AD">
            <w:pPr>
              <w:pStyle w:val="TableParagraph"/>
              <w:widowControl w:val="0"/>
              <w:autoSpaceDE w:val="0"/>
              <w:autoSpaceDN w:val="0"/>
              <w:rPr>
                <w:sz w:val="12"/>
                <w:szCs w:val="22"/>
              </w:rPr>
            </w:pPr>
          </w:p>
          <w:p w14:paraId="4BF64778" w14:textId="77777777" w:rsidR="00E328AD" w:rsidRDefault="00E328AD">
            <w:pPr>
              <w:pStyle w:val="TableParagraph"/>
              <w:widowControl w:val="0"/>
              <w:autoSpaceDE w:val="0"/>
              <w:autoSpaceDN w:val="0"/>
              <w:rPr>
                <w:sz w:val="12"/>
                <w:szCs w:val="22"/>
              </w:rPr>
            </w:pPr>
          </w:p>
          <w:p w14:paraId="4220ABD2" w14:textId="77777777" w:rsidR="00E328AD" w:rsidRDefault="00E328AD">
            <w:pPr>
              <w:pStyle w:val="TableParagraph"/>
              <w:widowControl w:val="0"/>
              <w:autoSpaceDE w:val="0"/>
              <w:autoSpaceDN w:val="0"/>
              <w:rPr>
                <w:sz w:val="12"/>
                <w:szCs w:val="22"/>
              </w:rPr>
            </w:pPr>
          </w:p>
          <w:p w14:paraId="7A6C8056" w14:textId="77777777" w:rsidR="00E328AD" w:rsidRDefault="00E328AD">
            <w:pPr>
              <w:pStyle w:val="TableParagraph"/>
              <w:widowControl w:val="0"/>
              <w:autoSpaceDE w:val="0"/>
              <w:autoSpaceDN w:val="0"/>
              <w:rPr>
                <w:sz w:val="12"/>
                <w:szCs w:val="22"/>
              </w:rPr>
            </w:pPr>
          </w:p>
          <w:p w14:paraId="2F845669" w14:textId="77777777" w:rsidR="00E328AD" w:rsidRDefault="00E328AD">
            <w:pPr>
              <w:pStyle w:val="TableParagraph"/>
              <w:widowControl w:val="0"/>
              <w:autoSpaceDE w:val="0"/>
              <w:autoSpaceDN w:val="0"/>
              <w:rPr>
                <w:sz w:val="12"/>
                <w:szCs w:val="22"/>
              </w:rPr>
            </w:pPr>
          </w:p>
          <w:p w14:paraId="02F3B4AB" w14:textId="77777777" w:rsidR="00E328AD" w:rsidRDefault="00E328AD">
            <w:pPr>
              <w:pStyle w:val="TableParagraph"/>
              <w:widowControl w:val="0"/>
              <w:autoSpaceDE w:val="0"/>
              <w:autoSpaceDN w:val="0"/>
              <w:rPr>
                <w:sz w:val="12"/>
                <w:szCs w:val="22"/>
              </w:rPr>
            </w:pPr>
          </w:p>
          <w:p w14:paraId="5A66B247" w14:textId="77777777" w:rsidR="00E328AD" w:rsidRDefault="00E328AD">
            <w:pPr>
              <w:pStyle w:val="TableParagraph"/>
              <w:widowControl w:val="0"/>
              <w:autoSpaceDE w:val="0"/>
              <w:autoSpaceDN w:val="0"/>
              <w:rPr>
                <w:sz w:val="12"/>
                <w:szCs w:val="22"/>
              </w:rPr>
            </w:pPr>
          </w:p>
          <w:p w14:paraId="30D22371" w14:textId="77777777" w:rsidR="00E328AD" w:rsidRDefault="00E328AD">
            <w:pPr>
              <w:pStyle w:val="TableParagraph"/>
              <w:widowControl w:val="0"/>
              <w:autoSpaceDE w:val="0"/>
              <w:autoSpaceDN w:val="0"/>
              <w:rPr>
                <w:sz w:val="12"/>
                <w:szCs w:val="22"/>
              </w:rPr>
            </w:pPr>
          </w:p>
          <w:p w14:paraId="08A661C6" w14:textId="77777777" w:rsidR="00E328AD" w:rsidRDefault="00E328AD">
            <w:pPr>
              <w:pStyle w:val="TableParagraph"/>
              <w:widowControl w:val="0"/>
              <w:autoSpaceDE w:val="0"/>
              <w:autoSpaceDN w:val="0"/>
              <w:rPr>
                <w:sz w:val="12"/>
                <w:szCs w:val="22"/>
              </w:rPr>
            </w:pPr>
          </w:p>
          <w:p w14:paraId="7201937C" w14:textId="77777777" w:rsidR="00E328AD" w:rsidRDefault="00E328AD">
            <w:pPr>
              <w:pStyle w:val="TableParagraph"/>
              <w:widowControl w:val="0"/>
              <w:autoSpaceDE w:val="0"/>
              <w:autoSpaceDN w:val="0"/>
              <w:rPr>
                <w:sz w:val="12"/>
                <w:szCs w:val="22"/>
              </w:rPr>
            </w:pPr>
          </w:p>
          <w:p w14:paraId="418402D8" w14:textId="77777777" w:rsidR="00E328AD" w:rsidRDefault="00E328AD">
            <w:pPr>
              <w:pStyle w:val="TableParagraph"/>
              <w:widowControl w:val="0"/>
              <w:autoSpaceDE w:val="0"/>
              <w:autoSpaceDN w:val="0"/>
              <w:rPr>
                <w:sz w:val="12"/>
                <w:szCs w:val="22"/>
              </w:rPr>
            </w:pPr>
          </w:p>
          <w:p w14:paraId="006DE99F" w14:textId="77777777" w:rsidR="00E328AD" w:rsidRDefault="00E328AD">
            <w:pPr>
              <w:pStyle w:val="TableParagraph"/>
              <w:widowControl w:val="0"/>
              <w:autoSpaceDE w:val="0"/>
              <w:autoSpaceDN w:val="0"/>
              <w:rPr>
                <w:sz w:val="12"/>
                <w:szCs w:val="22"/>
              </w:rPr>
            </w:pPr>
          </w:p>
          <w:p w14:paraId="13A82160" w14:textId="77777777" w:rsidR="00E328AD" w:rsidRDefault="00E328AD">
            <w:pPr>
              <w:pStyle w:val="TableParagraph"/>
              <w:widowControl w:val="0"/>
              <w:autoSpaceDE w:val="0"/>
              <w:autoSpaceDN w:val="0"/>
              <w:rPr>
                <w:sz w:val="12"/>
                <w:szCs w:val="22"/>
              </w:rPr>
            </w:pPr>
          </w:p>
          <w:p w14:paraId="34152496" w14:textId="77777777" w:rsidR="00E328AD" w:rsidRDefault="00E328AD">
            <w:pPr>
              <w:pStyle w:val="TableParagraph"/>
              <w:widowControl w:val="0"/>
              <w:autoSpaceDE w:val="0"/>
              <w:autoSpaceDN w:val="0"/>
              <w:rPr>
                <w:sz w:val="12"/>
                <w:szCs w:val="22"/>
              </w:rPr>
            </w:pPr>
          </w:p>
          <w:p w14:paraId="2A296320" w14:textId="77777777" w:rsidR="00E328AD" w:rsidRDefault="00E328AD">
            <w:pPr>
              <w:pStyle w:val="TableParagraph"/>
              <w:widowControl w:val="0"/>
              <w:autoSpaceDE w:val="0"/>
              <w:autoSpaceDN w:val="0"/>
              <w:rPr>
                <w:sz w:val="12"/>
                <w:szCs w:val="22"/>
              </w:rPr>
            </w:pPr>
          </w:p>
          <w:p w14:paraId="10CC8F8B" w14:textId="77777777" w:rsidR="00E328AD" w:rsidRDefault="00E328AD">
            <w:pPr>
              <w:pStyle w:val="TableParagraph"/>
              <w:widowControl w:val="0"/>
              <w:autoSpaceDE w:val="0"/>
              <w:autoSpaceDN w:val="0"/>
              <w:spacing w:before="111"/>
              <w:rPr>
                <w:sz w:val="12"/>
                <w:szCs w:val="22"/>
              </w:rPr>
            </w:pPr>
          </w:p>
          <w:p w14:paraId="12AB793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755E72B" w14:textId="77777777" w:rsidR="00E328AD" w:rsidRDefault="00E328AD">
            <w:pPr>
              <w:pStyle w:val="TableParagraph"/>
              <w:widowControl w:val="0"/>
              <w:autoSpaceDE w:val="0"/>
              <w:autoSpaceDN w:val="0"/>
              <w:rPr>
                <w:sz w:val="16"/>
                <w:szCs w:val="22"/>
              </w:rPr>
            </w:pPr>
          </w:p>
          <w:p w14:paraId="159236F3" w14:textId="77777777" w:rsidR="00E328AD" w:rsidRDefault="00E328AD">
            <w:pPr>
              <w:pStyle w:val="TableParagraph"/>
              <w:widowControl w:val="0"/>
              <w:autoSpaceDE w:val="0"/>
              <w:autoSpaceDN w:val="0"/>
              <w:rPr>
                <w:sz w:val="16"/>
                <w:szCs w:val="22"/>
              </w:rPr>
            </w:pPr>
          </w:p>
          <w:p w14:paraId="2552CDAA" w14:textId="77777777" w:rsidR="00E328AD" w:rsidRDefault="00E328AD">
            <w:pPr>
              <w:pStyle w:val="TableParagraph"/>
              <w:widowControl w:val="0"/>
              <w:autoSpaceDE w:val="0"/>
              <w:autoSpaceDN w:val="0"/>
              <w:rPr>
                <w:sz w:val="16"/>
                <w:szCs w:val="22"/>
              </w:rPr>
            </w:pPr>
          </w:p>
          <w:p w14:paraId="74A8ADE0" w14:textId="77777777" w:rsidR="00E328AD" w:rsidRDefault="00E328AD">
            <w:pPr>
              <w:pStyle w:val="TableParagraph"/>
              <w:widowControl w:val="0"/>
              <w:autoSpaceDE w:val="0"/>
              <w:autoSpaceDN w:val="0"/>
              <w:rPr>
                <w:sz w:val="16"/>
                <w:szCs w:val="22"/>
              </w:rPr>
            </w:pPr>
          </w:p>
          <w:p w14:paraId="06235048" w14:textId="77777777" w:rsidR="00E328AD" w:rsidRDefault="00E328AD">
            <w:pPr>
              <w:pStyle w:val="TableParagraph"/>
              <w:widowControl w:val="0"/>
              <w:autoSpaceDE w:val="0"/>
              <w:autoSpaceDN w:val="0"/>
              <w:rPr>
                <w:sz w:val="16"/>
                <w:szCs w:val="22"/>
              </w:rPr>
            </w:pPr>
          </w:p>
          <w:p w14:paraId="13CB8ED5" w14:textId="77777777" w:rsidR="00E328AD" w:rsidRDefault="00E328AD">
            <w:pPr>
              <w:pStyle w:val="TableParagraph"/>
              <w:widowControl w:val="0"/>
              <w:autoSpaceDE w:val="0"/>
              <w:autoSpaceDN w:val="0"/>
              <w:rPr>
                <w:sz w:val="16"/>
                <w:szCs w:val="22"/>
              </w:rPr>
            </w:pPr>
          </w:p>
          <w:p w14:paraId="03334F75" w14:textId="77777777" w:rsidR="00E328AD" w:rsidRDefault="00E328AD">
            <w:pPr>
              <w:pStyle w:val="TableParagraph"/>
              <w:widowControl w:val="0"/>
              <w:autoSpaceDE w:val="0"/>
              <w:autoSpaceDN w:val="0"/>
              <w:rPr>
                <w:sz w:val="16"/>
                <w:szCs w:val="22"/>
              </w:rPr>
            </w:pPr>
          </w:p>
          <w:p w14:paraId="627BF951" w14:textId="77777777" w:rsidR="00E328AD" w:rsidRDefault="00E328AD">
            <w:pPr>
              <w:pStyle w:val="TableParagraph"/>
              <w:widowControl w:val="0"/>
              <w:autoSpaceDE w:val="0"/>
              <w:autoSpaceDN w:val="0"/>
              <w:rPr>
                <w:sz w:val="16"/>
                <w:szCs w:val="22"/>
              </w:rPr>
            </w:pPr>
          </w:p>
          <w:p w14:paraId="49189303" w14:textId="77777777" w:rsidR="00E328AD" w:rsidRDefault="00E328AD">
            <w:pPr>
              <w:pStyle w:val="TableParagraph"/>
              <w:widowControl w:val="0"/>
              <w:autoSpaceDE w:val="0"/>
              <w:autoSpaceDN w:val="0"/>
              <w:rPr>
                <w:sz w:val="16"/>
                <w:szCs w:val="22"/>
              </w:rPr>
            </w:pPr>
          </w:p>
          <w:p w14:paraId="4ECCAADD" w14:textId="77777777" w:rsidR="00E328AD" w:rsidRDefault="00E328AD">
            <w:pPr>
              <w:pStyle w:val="TableParagraph"/>
              <w:widowControl w:val="0"/>
              <w:autoSpaceDE w:val="0"/>
              <w:autoSpaceDN w:val="0"/>
              <w:rPr>
                <w:sz w:val="16"/>
                <w:szCs w:val="22"/>
              </w:rPr>
            </w:pPr>
          </w:p>
          <w:p w14:paraId="1CC3B2C9" w14:textId="77777777" w:rsidR="00E328AD" w:rsidRDefault="00E328AD">
            <w:pPr>
              <w:pStyle w:val="TableParagraph"/>
              <w:widowControl w:val="0"/>
              <w:autoSpaceDE w:val="0"/>
              <w:autoSpaceDN w:val="0"/>
              <w:rPr>
                <w:sz w:val="16"/>
                <w:szCs w:val="22"/>
              </w:rPr>
            </w:pPr>
          </w:p>
          <w:p w14:paraId="1AAE7BF9" w14:textId="77777777" w:rsidR="00E328AD" w:rsidRDefault="00E328AD">
            <w:pPr>
              <w:pStyle w:val="TableParagraph"/>
              <w:widowControl w:val="0"/>
              <w:autoSpaceDE w:val="0"/>
              <w:autoSpaceDN w:val="0"/>
              <w:spacing w:before="87"/>
              <w:rPr>
                <w:sz w:val="16"/>
                <w:szCs w:val="22"/>
              </w:rPr>
            </w:pPr>
          </w:p>
          <w:p w14:paraId="32D6C6B7" w14:textId="77777777" w:rsidR="00E328AD" w:rsidRDefault="00E328AD">
            <w:pPr>
              <w:pStyle w:val="TableParagraph"/>
              <w:widowControl w:val="0"/>
              <w:autoSpaceDE w:val="0"/>
              <w:autoSpaceDN w:val="0"/>
              <w:ind w:right="17"/>
              <w:jc w:val="right"/>
              <w:rPr>
                <w:sz w:val="16"/>
                <w:szCs w:val="22"/>
              </w:rPr>
            </w:pPr>
            <w:r>
              <w:rPr>
                <w:spacing w:val="-2"/>
                <w:sz w:val="16"/>
                <w:szCs w:val="22"/>
              </w:rPr>
              <w:t>3.240,00</w:t>
            </w:r>
          </w:p>
        </w:tc>
        <w:tc>
          <w:tcPr>
            <w:tcW w:w="1340" w:type="dxa"/>
          </w:tcPr>
          <w:p w14:paraId="74922A5A" w14:textId="77777777" w:rsidR="00E328AD" w:rsidRDefault="00E328AD">
            <w:pPr>
              <w:pStyle w:val="TableParagraph"/>
              <w:widowControl w:val="0"/>
              <w:autoSpaceDE w:val="0"/>
              <w:autoSpaceDN w:val="0"/>
              <w:rPr>
                <w:sz w:val="16"/>
                <w:szCs w:val="22"/>
              </w:rPr>
            </w:pPr>
          </w:p>
          <w:p w14:paraId="266FB0AA" w14:textId="77777777" w:rsidR="00E328AD" w:rsidRDefault="00E328AD">
            <w:pPr>
              <w:pStyle w:val="TableParagraph"/>
              <w:widowControl w:val="0"/>
              <w:autoSpaceDE w:val="0"/>
              <w:autoSpaceDN w:val="0"/>
              <w:rPr>
                <w:sz w:val="16"/>
                <w:szCs w:val="22"/>
              </w:rPr>
            </w:pPr>
          </w:p>
          <w:p w14:paraId="25D927E0" w14:textId="77777777" w:rsidR="00E328AD" w:rsidRDefault="00E328AD">
            <w:pPr>
              <w:pStyle w:val="TableParagraph"/>
              <w:widowControl w:val="0"/>
              <w:autoSpaceDE w:val="0"/>
              <w:autoSpaceDN w:val="0"/>
              <w:rPr>
                <w:sz w:val="16"/>
                <w:szCs w:val="22"/>
              </w:rPr>
            </w:pPr>
          </w:p>
          <w:p w14:paraId="16DB861B" w14:textId="77777777" w:rsidR="00E328AD" w:rsidRDefault="00E328AD">
            <w:pPr>
              <w:pStyle w:val="TableParagraph"/>
              <w:widowControl w:val="0"/>
              <w:autoSpaceDE w:val="0"/>
              <w:autoSpaceDN w:val="0"/>
              <w:rPr>
                <w:sz w:val="16"/>
                <w:szCs w:val="22"/>
              </w:rPr>
            </w:pPr>
          </w:p>
          <w:p w14:paraId="7EB48974" w14:textId="77777777" w:rsidR="00E328AD" w:rsidRDefault="00E328AD">
            <w:pPr>
              <w:pStyle w:val="TableParagraph"/>
              <w:widowControl w:val="0"/>
              <w:autoSpaceDE w:val="0"/>
              <w:autoSpaceDN w:val="0"/>
              <w:rPr>
                <w:sz w:val="16"/>
                <w:szCs w:val="22"/>
              </w:rPr>
            </w:pPr>
          </w:p>
          <w:p w14:paraId="6F0A2A90" w14:textId="77777777" w:rsidR="00E328AD" w:rsidRDefault="00E328AD">
            <w:pPr>
              <w:pStyle w:val="TableParagraph"/>
              <w:widowControl w:val="0"/>
              <w:autoSpaceDE w:val="0"/>
              <w:autoSpaceDN w:val="0"/>
              <w:rPr>
                <w:sz w:val="16"/>
                <w:szCs w:val="22"/>
              </w:rPr>
            </w:pPr>
          </w:p>
          <w:p w14:paraId="740FC73A" w14:textId="77777777" w:rsidR="00E328AD" w:rsidRDefault="00E328AD">
            <w:pPr>
              <w:pStyle w:val="TableParagraph"/>
              <w:widowControl w:val="0"/>
              <w:autoSpaceDE w:val="0"/>
              <w:autoSpaceDN w:val="0"/>
              <w:rPr>
                <w:sz w:val="16"/>
                <w:szCs w:val="22"/>
              </w:rPr>
            </w:pPr>
          </w:p>
          <w:p w14:paraId="1C5AF216" w14:textId="77777777" w:rsidR="00E328AD" w:rsidRDefault="00E328AD">
            <w:pPr>
              <w:pStyle w:val="TableParagraph"/>
              <w:widowControl w:val="0"/>
              <w:autoSpaceDE w:val="0"/>
              <w:autoSpaceDN w:val="0"/>
              <w:rPr>
                <w:sz w:val="16"/>
                <w:szCs w:val="22"/>
              </w:rPr>
            </w:pPr>
          </w:p>
          <w:p w14:paraId="6805ECC3" w14:textId="77777777" w:rsidR="00E328AD" w:rsidRDefault="00E328AD">
            <w:pPr>
              <w:pStyle w:val="TableParagraph"/>
              <w:widowControl w:val="0"/>
              <w:autoSpaceDE w:val="0"/>
              <w:autoSpaceDN w:val="0"/>
              <w:rPr>
                <w:sz w:val="16"/>
                <w:szCs w:val="22"/>
              </w:rPr>
            </w:pPr>
          </w:p>
          <w:p w14:paraId="4658EC93" w14:textId="77777777" w:rsidR="00E328AD" w:rsidRDefault="00E328AD">
            <w:pPr>
              <w:pStyle w:val="TableParagraph"/>
              <w:widowControl w:val="0"/>
              <w:autoSpaceDE w:val="0"/>
              <w:autoSpaceDN w:val="0"/>
              <w:rPr>
                <w:sz w:val="16"/>
                <w:szCs w:val="22"/>
              </w:rPr>
            </w:pPr>
          </w:p>
          <w:p w14:paraId="5C78A748" w14:textId="77777777" w:rsidR="00E328AD" w:rsidRDefault="00E328AD">
            <w:pPr>
              <w:pStyle w:val="TableParagraph"/>
              <w:widowControl w:val="0"/>
              <w:autoSpaceDE w:val="0"/>
              <w:autoSpaceDN w:val="0"/>
              <w:rPr>
                <w:sz w:val="16"/>
                <w:szCs w:val="22"/>
              </w:rPr>
            </w:pPr>
          </w:p>
          <w:p w14:paraId="1BB653DE" w14:textId="77777777" w:rsidR="00E328AD" w:rsidRDefault="00E328AD">
            <w:pPr>
              <w:pStyle w:val="TableParagraph"/>
              <w:widowControl w:val="0"/>
              <w:autoSpaceDE w:val="0"/>
              <w:autoSpaceDN w:val="0"/>
              <w:spacing w:before="87"/>
              <w:rPr>
                <w:sz w:val="16"/>
                <w:szCs w:val="22"/>
              </w:rPr>
            </w:pPr>
          </w:p>
          <w:p w14:paraId="3CBC35E7" w14:textId="77777777" w:rsidR="00E328AD" w:rsidRDefault="00E328AD">
            <w:pPr>
              <w:pStyle w:val="TableParagraph"/>
              <w:widowControl w:val="0"/>
              <w:autoSpaceDE w:val="0"/>
              <w:autoSpaceDN w:val="0"/>
              <w:ind w:right="17"/>
              <w:jc w:val="right"/>
              <w:rPr>
                <w:sz w:val="16"/>
                <w:szCs w:val="22"/>
              </w:rPr>
            </w:pPr>
            <w:r>
              <w:rPr>
                <w:spacing w:val="-2"/>
                <w:sz w:val="16"/>
                <w:szCs w:val="22"/>
              </w:rPr>
              <w:t>3.499,20</w:t>
            </w:r>
          </w:p>
        </w:tc>
        <w:tc>
          <w:tcPr>
            <w:tcW w:w="1340" w:type="dxa"/>
          </w:tcPr>
          <w:p w14:paraId="1B6CB8FC" w14:textId="77777777" w:rsidR="00E328AD" w:rsidRDefault="00E328AD">
            <w:pPr>
              <w:pStyle w:val="TableParagraph"/>
              <w:widowControl w:val="0"/>
              <w:autoSpaceDE w:val="0"/>
              <w:autoSpaceDN w:val="0"/>
              <w:rPr>
                <w:sz w:val="16"/>
                <w:szCs w:val="22"/>
              </w:rPr>
            </w:pPr>
          </w:p>
          <w:p w14:paraId="35015BC3" w14:textId="77777777" w:rsidR="00E328AD" w:rsidRDefault="00E328AD">
            <w:pPr>
              <w:pStyle w:val="TableParagraph"/>
              <w:widowControl w:val="0"/>
              <w:autoSpaceDE w:val="0"/>
              <w:autoSpaceDN w:val="0"/>
              <w:rPr>
                <w:sz w:val="16"/>
                <w:szCs w:val="22"/>
              </w:rPr>
            </w:pPr>
          </w:p>
          <w:p w14:paraId="102A14DF" w14:textId="77777777" w:rsidR="00E328AD" w:rsidRDefault="00E328AD">
            <w:pPr>
              <w:pStyle w:val="TableParagraph"/>
              <w:widowControl w:val="0"/>
              <w:autoSpaceDE w:val="0"/>
              <w:autoSpaceDN w:val="0"/>
              <w:rPr>
                <w:sz w:val="16"/>
                <w:szCs w:val="22"/>
              </w:rPr>
            </w:pPr>
          </w:p>
          <w:p w14:paraId="396F5800" w14:textId="77777777" w:rsidR="00E328AD" w:rsidRDefault="00E328AD">
            <w:pPr>
              <w:pStyle w:val="TableParagraph"/>
              <w:widowControl w:val="0"/>
              <w:autoSpaceDE w:val="0"/>
              <w:autoSpaceDN w:val="0"/>
              <w:rPr>
                <w:sz w:val="16"/>
                <w:szCs w:val="22"/>
              </w:rPr>
            </w:pPr>
          </w:p>
          <w:p w14:paraId="7F8FB92F" w14:textId="77777777" w:rsidR="00E328AD" w:rsidRDefault="00E328AD">
            <w:pPr>
              <w:pStyle w:val="TableParagraph"/>
              <w:widowControl w:val="0"/>
              <w:autoSpaceDE w:val="0"/>
              <w:autoSpaceDN w:val="0"/>
              <w:rPr>
                <w:sz w:val="16"/>
                <w:szCs w:val="22"/>
              </w:rPr>
            </w:pPr>
          </w:p>
          <w:p w14:paraId="47C04153" w14:textId="77777777" w:rsidR="00E328AD" w:rsidRDefault="00E328AD">
            <w:pPr>
              <w:pStyle w:val="TableParagraph"/>
              <w:widowControl w:val="0"/>
              <w:autoSpaceDE w:val="0"/>
              <w:autoSpaceDN w:val="0"/>
              <w:rPr>
                <w:sz w:val="16"/>
                <w:szCs w:val="22"/>
              </w:rPr>
            </w:pPr>
          </w:p>
          <w:p w14:paraId="3596F3BB" w14:textId="77777777" w:rsidR="00E328AD" w:rsidRDefault="00E328AD">
            <w:pPr>
              <w:pStyle w:val="TableParagraph"/>
              <w:widowControl w:val="0"/>
              <w:autoSpaceDE w:val="0"/>
              <w:autoSpaceDN w:val="0"/>
              <w:rPr>
                <w:sz w:val="16"/>
                <w:szCs w:val="22"/>
              </w:rPr>
            </w:pPr>
          </w:p>
          <w:p w14:paraId="7B1119F5" w14:textId="77777777" w:rsidR="00E328AD" w:rsidRDefault="00E328AD">
            <w:pPr>
              <w:pStyle w:val="TableParagraph"/>
              <w:widowControl w:val="0"/>
              <w:autoSpaceDE w:val="0"/>
              <w:autoSpaceDN w:val="0"/>
              <w:rPr>
                <w:sz w:val="16"/>
                <w:szCs w:val="22"/>
              </w:rPr>
            </w:pPr>
          </w:p>
          <w:p w14:paraId="5A1DC1B7" w14:textId="77777777" w:rsidR="00E328AD" w:rsidRDefault="00E328AD">
            <w:pPr>
              <w:pStyle w:val="TableParagraph"/>
              <w:widowControl w:val="0"/>
              <w:autoSpaceDE w:val="0"/>
              <w:autoSpaceDN w:val="0"/>
              <w:rPr>
                <w:sz w:val="16"/>
                <w:szCs w:val="22"/>
              </w:rPr>
            </w:pPr>
          </w:p>
          <w:p w14:paraId="429D711B" w14:textId="77777777" w:rsidR="00E328AD" w:rsidRDefault="00E328AD">
            <w:pPr>
              <w:pStyle w:val="TableParagraph"/>
              <w:widowControl w:val="0"/>
              <w:autoSpaceDE w:val="0"/>
              <w:autoSpaceDN w:val="0"/>
              <w:rPr>
                <w:sz w:val="16"/>
                <w:szCs w:val="22"/>
              </w:rPr>
            </w:pPr>
          </w:p>
          <w:p w14:paraId="2D08FAAB" w14:textId="77777777" w:rsidR="00E328AD" w:rsidRDefault="00E328AD">
            <w:pPr>
              <w:pStyle w:val="TableParagraph"/>
              <w:widowControl w:val="0"/>
              <w:autoSpaceDE w:val="0"/>
              <w:autoSpaceDN w:val="0"/>
              <w:rPr>
                <w:sz w:val="16"/>
                <w:szCs w:val="22"/>
              </w:rPr>
            </w:pPr>
          </w:p>
          <w:p w14:paraId="4C852E23" w14:textId="77777777" w:rsidR="00E328AD" w:rsidRDefault="00E328AD">
            <w:pPr>
              <w:pStyle w:val="TableParagraph"/>
              <w:widowControl w:val="0"/>
              <w:autoSpaceDE w:val="0"/>
              <w:autoSpaceDN w:val="0"/>
              <w:spacing w:before="87"/>
              <w:rPr>
                <w:sz w:val="16"/>
                <w:szCs w:val="22"/>
              </w:rPr>
            </w:pPr>
          </w:p>
          <w:p w14:paraId="2C47E183" w14:textId="77777777" w:rsidR="00E328AD" w:rsidRDefault="00E328AD">
            <w:pPr>
              <w:pStyle w:val="TableParagraph"/>
              <w:widowControl w:val="0"/>
              <w:autoSpaceDE w:val="0"/>
              <w:autoSpaceDN w:val="0"/>
              <w:ind w:right="17"/>
              <w:jc w:val="right"/>
              <w:rPr>
                <w:sz w:val="16"/>
                <w:szCs w:val="22"/>
              </w:rPr>
            </w:pPr>
            <w:r>
              <w:rPr>
                <w:spacing w:val="-2"/>
                <w:sz w:val="16"/>
                <w:szCs w:val="22"/>
              </w:rPr>
              <w:t>3.779,13</w:t>
            </w:r>
          </w:p>
        </w:tc>
        <w:tc>
          <w:tcPr>
            <w:tcW w:w="1320" w:type="dxa"/>
          </w:tcPr>
          <w:p w14:paraId="5CA32E89" w14:textId="77777777" w:rsidR="00E328AD" w:rsidRDefault="00E328AD">
            <w:pPr>
              <w:pStyle w:val="TableParagraph"/>
              <w:widowControl w:val="0"/>
              <w:autoSpaceDE w:val="0"/>
              <w:autoSpaceDN w:val="0"/>
              <w:rPr>
                <w:sz w:val="16"/>
                <w:szCs w:val="22"/>
              </w:rPr>
            </w:pPr>
          </w:p>
          <w:p w14:paraId="7B3D36B3" w14:textId="77777777" w:rsidR="00E328AD" w:rsidRDefault="00E328AD">
            <w:pPr>
              <w:pStyle w:val="TableParagraph"/>
              <w:widowControl w:val="0"/>
              <w:autoSpaceDE w:val="0"/>
              <w:autoSpaceDN w:val="0"/>
              <w:rPr>
                <w:sz w:val="16"/>
                <w:szCs w:val="22"/>
              </w:rPr>
            </w:pPr>
          </w:p>
          <w:p w14:paraId="766877AC" w14:textId="77777777" w:rsidR="00E328AD" w:rsidRDefault="00E328AD">
            <w:pPr>
              <w:pStyle w:val="TableParagraph"/>
              <w:widowControl w:val="0"/>
              <w:autoSpaceDE w:val="0"/>
              <w:autoSpaceDN w:val="0"/>
              <w:rPr>
                <w:sz w:val="16"/>
                <w:szCs w:val="22"/>
              </w:rPr>
            </w:pPr>
          </w:p>
          <w:p w14:paraId="20C3EB10" w14:textId="77777777" w:rsidR="00E328AD" w:rsidRDefault="00E328AD">
            <w:pPr>
              <w:pStyle w:val="TableParagraph"/>
              <w:widowControl w:val="0"/>
              <w:autoSpaceDE w:val="0"/>
              <w:autoSpaceDN w:val="0"/>
              <w:rPr>
                <w:sz w:val="16"/>
                <w:szCs w:val="22"/>
              </w:rPr>
            </w:pPr>
          </w:p>
          <w:p w14:paraId="171D75BE" w14:textId="77777777" w:rsidR="00E328AD" w:rsidRDefault="00E328AD">
            <w:pPr>
              <w:pStyle w:val="TableParagraph"/>
              <w:widowControl w:val="0"/>
              <w:autoSpaceDE w:val="0"/>
              <w:autoSpaceDN w:val="0"/>
              <w:rPr>
                <w:sz w:val="16"/>
                <w:szCs w:val="22"/>
              </w:rPr>
            </w:pPr>
          </w:p>
          <w:p w14:paraId="603AC4F3" w14:textId="77777777" w:rsidR="00E328AD" w:rsidRDefault="00E328AD">
            <w:pPr>
              <w:pStyle w:val="TableParagraph"/>
              <w:widowControl w:val="0"/>
              <w:autoSpaceDE w:val="0"/>
              <w:autoSpaceDN w:val="0"/>
              <w:rPr>
                <w:sz w:val="16"/>
                <w:szCs w:val="22"/>
              </w:rPr>
            </w:pPr>
          </w:p>
          <w:p w14:paraId="49A290B1" w14:textId="77777777" w:rsidR="00E328AD" w:rsidRDefault="00E328AD">
            <w:pPr>
              <w:pStyle w:val="TableParagraph"/>
              <w:widowControl w:val="0"/>
              <w:autoSpaceDE w:val="0"/>
              <w:autoSpaceDN w:val="0"/>
              <w:rPr>
                <w:sz w:val="16"/>
                <w:szCs w:val="22"/>
              </w:rPr>
            </w:pPr>
          </w:p>
          <w:p w14:paraId="7C95BE26" w14:textId="77777777" w:rsidR="00E328AD" w:rsidRDefault="00E328AD">
            <w:pPr>
              <w:pStyle w:val="TableParagraph"/>
              <w:widowControl w:val="0"/>
              <w:autoSpaceDE w:val="0"/>
              <w:autoSpaceDN w:val="0"/>
              <w:rPr>
                <w:sz w:val="16"/>
                <w:szCs w:val="22"/>
              </w:rPr>
            </w:pPr>
          </w:p>
          <w:p w14:paraId="17ACAE92" w14:textId="77777777" w:rsidR="00E328AD" w:rsidRDefault="00E328AD">
            <w:pPr>
              <w:pStyle w:val="TableParagraph"/>
              <w:widowControl w:val="0"/>
              <w:autoSpaceDE w:val="0"/>
              <w:autoSpaceDN w:val="0"/>
              <w:rPr>
                <w:sz w:val="16"/>
                <w:szCs w:val="22"/>
              </w:rPr>
            </w:pPr>
          </w:p>
          <w:p w14:paraId="56B1C6C4" w14:textId="77777777" w:rsidR="00E328AD" w:rsidRDefault="00E328AD">
            <w:pPr>
              <w:pStyle w:val="TableParagraph"/>
              <w:widowControl w:val="0"/>
              <w:autoSpaceDE w:val="0"/>
              <w:autoSpaceDN w:val="0"/>
              <w:rPr>
                <w:sz w:val="16"/>
                <w:szCs w:val="22"/>
              </w:rPr>
            </w:pPr>
          </w:p>
          <w:p w14:paraId="7D234216" w14:textId="77777777" w:rsidR="00E328AD" w:rsidRDefault="00E328AD">
            <w:pPr>
              <w:pStyle w:val="TableParagraph"/>
              <w:widowControl w:val="0"/>
              <w:autoSpaceDE w:val="0"/>
              <w:autoSpaceDN w:val="0"/>
              <w:rPr>
                <w:sz w:val="16"/>
                <w:szCs w:val="22"/>
              </w:rPr>
            </w:pPr>
          </w:p>
          <w:p w14:paraId="4CAB53FB" w14:textId="77777777" w:rsidR="00E328AD" w:rsidRDefault="00E328AD">
            <w:pPr>
              <w:pStyle w:val="TableParagraph"/>
              <w:widowControl w:val="0"/>
              <w:autoSpaceDE w:val="0"/>
              <w:autoSpaceDN w:val="0"/>
              <w:spacing w:before="87"/>
              <w:rPr>
                <w:sz w:val="16"/>
                <w:szCs w:val="22"/>
              </w:rPr>
            </w:pPr>
          </w:p>
          <w:p w14:paraId="63C1A61D" w14:textId="77777777" w:rsidR="00E328AD" w:rsidRDefault="00E328AD">
            <w:pPr>
              <w:pStyle w:val="TableParagraph"/>
              <w:widowControl w:val="0"/>
              <w:autoSpaceDE w:val="0"/>
              <w:autoSpaceDN w:val="0"/>
              <w:ind w:right="17"/>
              <w:jc w:val="right"/>
              <w:rPr>
                <w:sz w:val="16"/>
                <w:szCs w:val="22"/>
              </w:rPr>
            </w:pPr>
            <w:r>
              <w:rPr>
                <w:spacing w:val="-2"/>
                <w:sz w:val="16"/>
                <w:szCs w:val="22"/>
              </w:rPr>
              <w:t>4.081,47</w:t>
            </w:r>
          </w:p>
        </w:tc>
        <w:tc>
          <w:tcPr>
            <w:tcW w:w="1320" w:type="dxa"/>
          </w:tcPr>
          <w:p w14:paraId="170E8FE3" w14:textId="77777777" w:rsidR="00E328AD" w:rsidRDefault="00E328AD">
            <w:pPr>
              <w:pStyle w:val="TableParagraph"/>
              <w:widowControl w:val="0"/>
              <w:autoSpaceDE w:val="0"/>
              <w:autoSpaceDN w:val="0"/>
              <w:rPr>
                <w:sz w:val="16"/>
                <w:szCs w:val="22"/>
              </w:rPr>
            </w:pPr>
          </w:p>
          <w:p w14:paraId="24B2B9C7" w14:textId="77777777" w:rsidR="00E328AD" w:rsidRDefault="00E328AD">
            <w:pPr>
              <w:pStyle w:val="TableParagraph"/>
              <w:widowControl w:val="0"/>
              <w:autoSpaceDE w:val="0"/>
              <w:autoSpaceDN w:val="0"/>
              <w:rPr>
                <w:sz w:val="16"/>
                <w:szCs w:val="22"/>
              </w:rPr>
            </w:pPr>
          </w:p>
          <w:p w14:paraId="778DD79D" w14:textId="77777777" w:rsidR="00E328AD" w:rsidRDefault="00E328AD">
            <w:pPr>
              <w:pStyle w:val="TableParagraph"/>
              <w:widowControl w:val="0"/>
              <w:autoSpaceDE w:val="0"/>
              <w:autoSpaceDN w:val="0"/>
              <w:rPr>
                <w:sz w:val="16"/>
                <w:szCs w:val="22"/>
              </w:rPr>
            </w:pPr>
          </w:p>
          <w:p w14:paraId="17959773" w14:textId="77777777" w:rsidR="00E328AD" w:rsidRDefault="00E328AD">
            <w:pPr>
              <w:pStyle w:val="TableParagraph"/>
              <w:widowControl w:val="0"/>
              <w:autoSpaceDE w:val="0"/>
              <w:autoSpaceDN w:val="0"/>
              <w:rPr>
                <w:sz w:val="16"/>
                <w:szCs w:val="22"/>
              </w:rPr>
            </w:pPr>
          </w:p>
          <w:p w14:paraId="60DFE287" w14:textId="77777777" w:rsidR="00E328AD" w:rsidRDefault="00E328AD">
            <w:pPr>
              <w:pStyle w:val="TableParagraph"/>
              <w:widowControl w:val="0"/>
              <w:autoSpaceDE w:val="0"/>
              <w:autoSpaceDN w:val="0"/>
              <w:rPr>
                <w:sz w:val="16"/>
                <w:szCs w:val="22"/>
              </w:rPr>
            </w:pPr>
          </w:p>
          <w:p w14:paraId="08024763" w14:textId="77777777" w:rsidR="00E328AD" w:rsidRDefault="00E328AD">
            <w:pPr>
              <w:pStyle w:val="TableParagraph"/>
              <w:widowControl w:val="0"/>
              <w:autoSpaceDE w:val="0"/>
              <w:autoSpaceDN w:val="0"/>
              <w:rPr>
                <w:sz w:val="16"/>
                <w:szCs w:val="22"/>
              </w:rPr>
            </w:pPr>
          </w:p>
          <w:p w14:paraId="5A795B7C" w14:textId="77777777" w:rsidR="00E328AD" w:rsidRDefault="00E328AD">
            <w:pPr>
              <w:pStyle w:val="TableParagraph"/>
              <w:widowControl w:val="0"/>
              <w:autoSpaceDE w:val="0"/>
              <w:autoSpaceDN w:val="0"/>
              <w:rPr>
                <w:sz w:val="16"/>
                <w:szCs w:val="22"/>
              </w:rPr>
            </w:pPr>
          </w:p>
          <w:p w14:paraId="7CB77890" w14:textId="77777777" w:rsidR="00E328AD" w:rsidRDefault="00E328AD">
            <w:pPr>
              <w:pStyle w:val="TableParagraph"/>
              <w:widowControl w:val="0"/>
              <w:autoSpaceDE w:val="0"/>
              <w:autoSpaceDN w:val="0"/>
              <w:rPr>
                <w:sz w:val="16"/>
                <w:szCs w:val="22"/>
              </w:rPr>
            </w:pPr>
          </w:p>
          <w:p w14:paraId="25992852" w14:textId="77777777" w:rsidR="00E328AD" w:rsidRDefault="00E328AD">
            <w:pPr>
              <w:pStyle w:val="TableParagraph"/>
              <w:widowControl w:val="0"/>
              <w:autoSpaceDE w:val="0"/>
              <w:autoSpaceDN w:val="0"/>
              <w:rPr>
                <w:sz w:val="16"/>
                <w:szCs w:val="22"/>
              </w:rPr>
            </w:pPr>
          </w:p>
          <w:p w14:paraId="7FAC9CF0" w14:textId="77777777" w:rsidR="00E328AD" w:rsidRDefault="00E328AD">
            <w:pPr>
              <w:pStyle w:val="TableParagraph"/>
              <w:widowControl w:val="0"/>
              <w:autoSpaceDE w:val="0"/>
              <w:autoSpaceDN w:val="0"/>
              <w:rPr>
                <w:sz w:val="16"/>
                <w:szCs w:val="22"/>
              </w:rPr>
            </w:pPr>
          </w:p>
          <w:p w14:paraId="1C0DAA83" w14:textId="77777777" w:rsidR="00E328AD" w:rsidRDefault="00E328AD">
            <w:pPr>
              <w:pStyle w:val="TableParagraph"/>
              <w:widowControl w:val="0"/>
              <w:autoSpaceDE w:val="0"/>
              <w:autoSpaceDN w:val="0"/>
              <w:rPr>
                <w:sz w:val="16"/>
                <w:szCs w:val="22"/>
              </w:rPr>
            </w:pPr>
          </w:p>
          <w:p w14:paraId="535318DD" w14:textId="77777777" w:rsidR="00E328AD" w:rsidRDefault="00E328AD">
            <w:pPr>
              <w:pStyle w:val="TableParagraph"/>
              <w:widowControl w:val="0"/>
              <w:autoSpaceDE w:val="0"/>
              <w:autoSpaceDN w:val="0"/>
              <w:spacing w:before="87"/>
              <w:rPr>
                <w:sz w:val="16"/>
                <w:szCs w:val="22"/>
              </w:rPr>
            </w:pPr>
          </w:p>
          <w:p w14:paraId="35EDB5BF" w14:textId="77777777" w:rsidR="00E328AD" w:rsidRDefault="00E328AD">
            <w:pPr>
              <w:pStyle w:val="TableParagraph"/>
              <w:widowControl w:val="0"/>
              <w:autoSpaceDE w:val="0"/>
              <w:autoSpaceDN w:val="0"/>
              <w:ind w:right="17"/>
              <w:jc w:val="right"/>
              <w:rPr>
                <w:sz w:val="16"/>
                <w:szCs w:val="22"/>
              </w:rPr>
            </w:pPr>
            <w:r>
              <w:rPr>
                <w:spacing w:val="-2"/>
                <w:sz w:val="16"/>
                <w:szCs w:val="22"/>
              </w:rPr>
              <w:t>14.599,80</w:t>
            </w:r>
          </w:p>
        </w:tc>
      </w:tr>
      <w:tr w:rsidR="00E328AD" w14:paraId="2A19B2C2" w14:textId="77777777">
        <w:trPr>
          <w:trHeight w:val="380"/>
        </w:trPr>
        <w:tc>
          <w:tcPr>
            <w:tcW w:w="9400" w:type="dxa"/>
            <w:gridSpan w:val="6"/>
          </w:tcPr>
          <w:p w14:paraId="7EFC7BCC"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37262B6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348.240,00</w:t>
            </w:r>
          </w:p>
        </w:tc>
        <w:tc>
          <w:tcPr>
            <w:tcW w:w="1340" w:type="dxa"/>
          </w:tcPr>
          <w:p w14:paraId="4E5D119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371.499,20</w:t>
            </w:r>
          </w:p>
        </w:tc>
        <w:tc>
          <w:tcPr>
            <w:tcW w:w="1340" w:type="dxa"/>
          </w:tcPr>
          <w:p w14:paraId="6377FC7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393.779,13</w:t>
            </w:r>
          </w:p>
        </w:tc>
        <w:tc>
          <w:tcPr>
            <w:tcW w:w="1320" w:type="dxa"/>
          </w:tcPr>
          <w:p w14:paraId="0D1DF0D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424.081,47</w:t>
            </w:r>
          </w:p>
        </w:tc>
        <w:tc>
          <w:tcPr>
            <w:tcW w:w="1320" w:type="dxa"/>
          </w:tcPr>
          <w:p w14:paraId="50AD797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1.537.599,80</w:t>
            </w:r>
          </w:p>
        </w:tc>
      </w:tr>
      <w:tr w:rsidR="00E328AD" w14:paraId="1AAC95D0" w14:textId="77777777">
        <w:trPr>
          <w:trHeight w:val="380"/>
        </w:trPr>
        <w:tc>
          <w:tcPr>
            <w:tcW w:w="9400" w:type="dxa"/>
            <w:gridSpan w:val="6"/>
          </w:tcPr>
          <w:p w14:paraId="36EB7EDD"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036EBB9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348.240,00</w:t>
            </w:r>
          </w:p>
        </w:tc>
        <w:tc>
          <w:tcPr>
            <w:tcW w:w="1340" w:type="dxa"/>
          </w:tcPr>
          <w:p w14:paraId="4A1EE7B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371.499,20</w:t>
            </w:r>
          </w:p>
        </w:tc>
        <w:tc>
          <w:tcPr>
            <w:tcW w:w="1340" w:type="dxa"/>
          </w:tcPr>
          <w:p w14:paraId="1EAB63B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393.779,13</w:t>
            </w:r>
          </w:p>
        </w:tc>
        <w:tc>
          <w:tcPr>
            <w:tcW w:w="1320" w:type="dxa"/>
          </w:tcPr>
          <w:p w14:paraId="301D4B5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424.081,47</w:t>
            </w:r>
          </w:p>
        </w:tc>
        <w:tc>
          <w:tcPr>
            <w:tcW w:w="1320" w:type="dxa"/>
          </w:tcPr>
          <w:p w14:paraId="6EDFCC4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1.537.599,80</w:t>
            </w:r>
          </w:p>
        </w:tc>
      </w:tr>
    </w:tbl>
    <w:p w14:paraId="69FC141E"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069CAEA6" w14:textId="77777777" w:rsidR="00E328AD" w:rsidRDefault="00E328AD">
      <w:pPr>
        <w:pStyle w:val="Corpodetexto"/>
        <w:widowControl w:val="0"/>
        <w:autoSpaceDE w:val="0"/>
        <w:autoSpaceDN w:val="0"/>
        <w:rPr>
          <w:sz w:val="20"/>
        </w:rPr>
      </w:pPr>
    </w:p>
    <w:p w14:paraId="43E4D16C" w14:textId="77777777" w:rsidR="00E328AD" w:rsidRDefault="00E328AD">
      <w:pPr>
        <w:pStyle w:val="Corpodetexto"/>
        <w:widowControl w:val="0"/>
        <w:autoSpaceDE w:val="0"/>
        <w:autoSpaceDN w:val="0"/>
        <w:rPr>
          <w:sz w:val="20"/>
        </w:rPr>
      </w:pPr>
    </w:p>
    <w:p w14:paraId="3C430223" w14:textId="77777777" w:rsidR="00E328AD" w:rsidRDefault="00E328AD">
      <w:pPr>
        <w:pStyle w:val="Corpodetexto"/>
        <w:widowControl w:val="0"/>
        <w:autoSpaceDE w:val="0"/>
        <w:autoSpaceDN w:val="0"/>
        <w:rPr>
          <w:sz w:val="20"/>
        </w:rPr>
      </w:pPr>
    </w:p>
    <w:p w14:paraId="71B5D3C0"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32BB60C" w14:textId="77777777">
        <w:trPr>
          <w:trHeight w:val="4060"/>
        </w:trPr>
        <w:tc>
          <w:tcPr>
            <w:tcW w:w="16040" w:type="dxa"/>
            <w:gridSpan w:val="11"/>
          </w:tcPr>
          <w:p w14:paraId="67896130"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8</w:t>
            </w:r>
            <w:r>
              <w:rPr>
                <w:szCs w:val="22"/>
              </w:rPr>
              <w:tab/>
              <w:t xml:space="preserve">Secretaria Municipal da Agricultura e Meio </w:t>
            </w:r>
            <w:r>
              <w:rPr>
                <w:spacing w:val="-2"/>
                <w:szCs w:val="22"/>
              </w:rPr>
              <w:t>Ambiente</w:t>
            </w:r>
          </w:p>
          <w:p w14:paraId="1C6252C5"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 xml:space="preserve">Fundo de Desenvolvimento Rural - </w:t>
            </w:r>
            <w:r>
              <w:rPr>
                <w:spacing w:val="-2"/>
                <w:szCs w:val="22"/>
              </w:rPr>
              <w:t>FUNDOBOM</w:t>
            </w:r>
          </w:p>
          <w:p w14:paraId="030E0B5D"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0004</w:t>
            </w:r>
            <w:r>
              <w:rPr>
                <w:spacing w:val="71"/>
                <w:w w:val="150"/>
                <w:szCs w:val="22"/>
              </w:rPr>
              <w:t xml:space="preserve"> </w:t>
            </w:r>
            <w:r>
              <w:rPr>
                <w:szCs w:val="22"/>
              </w:rPr>
              <w:t xml:space="preserve">Guardiões da </w:t>
            </w:r>
            <w:r>
              <w:rPr>
                <w:spacing w:val="-2"/>
                <w:szCs w:val="22"/>
              </w:rPr>
              <w:t>Terra</w:t>
            </w:r>
          </w:p>
          <w:p w14:paraId="4CD6A050" w14:textId="77777777" w:rsidR="00E328AD" w:rsidRDefault="00E328AD">
            <w:pPr>
              <w:pStyle w:val="TableParagraph"/>
              <w:widowControl w:val="0"/>
              <w:autoSpaceDE w:val="0"/>
              <w:autoSpaceDN w:val="0"/>
              <w:spacing w:before="78"/>
              <w:ind w:left="1660"/>
              <w:rPr>
                <w:szCs w:val="22"/>
              </w:rPr>
            </w:pPr>
            <w:r>
              <w:rPr>
                <w:szCs w:val="22"/>
              </w:rPr>
              <w:t xml:space="preserve">Fomentar o desenvolvimento rural sustentável no município por meio da valorização da agricultura familiar, da conservação do meio ambiente e da proteção </w:t>
            </w:r>
            <w:r>
              <w:rPr>
                <w:spacing w:val="-5"/>
                <w:szCs w:val="22"/>
              </w:rPr>
              <w:t>ao</w:t>
            </w:r>
          </w:p>
          <w:p w14:paraId="60D0F960" w14:textId="77777777" w:rsidR="00E328AD" w:rsidRDefault="00E328AD">
            <w:pPr>
              <w:pStyle w:val="TableParagraph"/>
              <w:widowControl w:val="0"/>
              <w:tabs>
                <w:tab w:val="left" w:pos="1659"/>
              </w:tabs>
              <w:autoSpaceDE w:val="0"/>
              <w:autoSpaceDN w:val="0"/>
              <w:spacing w:before="2" w:line="242" w:lineRule="auto"/>
              <w:ind w:left="1660" w:right="16" w:hanging="1600"/>
              <w:rPr>
                <w:szCs w:val="22"/>
              </w:rPr>
            </w:pPr>
            <w:r>
              <w:rPr>
                <w:rFonts w:ascii="Arial" w:hAnsi="Arial"/>
                <w:b/>
                <w:spacing w:val="-2"/>
                <w:szCs w:val="22"/>
              </w:rPr>
              <w:t>Objetivo:</w:t>
            </w:r>
            <w:r>
              <w:rPr>
                <w:rFonts w:ascii="Arial" w:hAnsi="Arial"/>
                <w:b/>
                <w:szCs w:val="22"/>
              </w:rPr>
              <w:tab/>
            </w:r>
            <w:r>
              <w:rPr>
                <w:szCs w:val="22"/>
              </w:rPr>
              <w:t>bem-estar</w:t>
            </w:r>
            <w:r>
              <w:rPr>
                <w:spacing w:val="-2"/>
                <w:szCs w:val="22"/>
              </w:rPr>
              <w:t xml:space="preserve"> </w:t>
            </w:r>
            <w:r>
              <w:rPr>
                <w:szCs w:val="22"/>
              </w:rPr>
              <w:t>animal,</w:t>
            </w:r>
            <w:r>
              <w:rPr>
                <w:spacing w:val="-2"/>
                <w:szCs w:val="22"/>
              </w:rPr>
              <w:t xml:space="preserve"> </w:t>
            </w:r>
            <w:r>
              <w:rPr>
                <w:szCs w:val="22"/>
              </w:rPr>
              <w:t>promovendo</w:t>
            </w:r>
            <w:r>
              <w:rPr>
                <w:spacing w:val="-2"/>
                <w:szCs w:val="22"/>
              </w:rPr>
              <w:t xml:space="preserve"> </w:t>
            </w:r>
            <w:r>
              <w:rPr>
                <w:szCs w:val="22"/>
              </w:rPr>
              <w:t>práticas</w:t>
            </w:r>
            <w:r>
              <w:rPr>
                <w:spacing w:val="-2"/>
                <w:szCs w:val="22"/>
              </w:rPr>
              <w:t xml:space="preserve"> </w:t>
            </w:r>
            <w:r>
              <w:rPr>
                <w:szCs w:val="22"/>
              </w:rPr>
              <w:t>integradas</w:t>
            </w:r>
            <w:r>
              <w:rPr>
                <w:spacing w:val="-2"/>
                <w:szCs w:val="22"/>
              </w:rPr>
              <w:t xml:space="preserve"> </w:t>
            </w:r>
            <w:r>
              <w:rPr>
                <w:szCs w:val="22"/>
              </w:rPr>
              <w:t>que</w:t>
            </w:r>
            <w:r>
              <w:rPr>
                <w:spacing w:val="-2"/>
                <w:szCs w:val="22"/>
              </w:rPr>
              <w:t xml:space="preserve"> </w:t>
            </w:r>
            <w:r>
              <w:rPr>
                <w:szCs w:val="22"/>
              </w:rPr>
              <w:t>garantam</w:t>
            </w:r>
            <w:r>
              <w:rPr>
                <w:spacing w:val="-2"/>
                <w:szCs w:val="22"/>
              </w:rPr>
              <w:t xml:space="preserve"> </w:t>
            </w:r>
            <w:r>
              <w:rPr>
                <w:szCs w:val="22"/>
              </w:rPr>
              <w:t>a</w:t>
            </w:r>
            <w:r>
              <w:rPr>
                <w:spacing w:val="-2"/>
                <w:szCs w:val="22"/>
              </w:rPr>
              <w:t xml:space="preserve"> </w:t>
            </w:r>
            <w:r>
              <w:rPr>
                <w:szCs w:val="22"/>
              </w:rPr>
              <w:t>segurança</w:t>
            </w:r>
            <w:r>
              <w:rPr>
                <w:spacing w:val="-2"/>
                <w:szCs w:val="22"/>
              </w:rPr>
              <w:t xml:space="preserve"> </w:t>
            </w:r>
            <w:r>
              <w:rPr>
                <w:szCs w:val="22"/>
              </w:rPr>
              <w:t>alimentar,</w:t>
            </w:r>
            <w:r>
              <w:rPr>
                <w:spacing w:val="-2"/>
                <w:szCs w:val="22"/>
              </w:rPr>
              <w:t xml:space="preserve"> </w:t>
            </w:r>
            <w:r>
              <w:rPr>
                <w:szCs w:val="22"/>
              </w:rPr>
              <w:t>a</w:t>
            </w:r>
            <w:r>
              <w:rPr>
                <w:spacing w:val="-2"/>
                <w:szCs w:val="22"/>
              </w:rPr>
              <w:t xml:space="preserve"> </w:t>
            </w:r>
            <w:r>
              <w:rPr>
                <w:szCs w:val="22"/>
              </w:rPr>
              <w:t>saúde</w:t>
            </w:r>
            <w:r>
              <w:rPr>
                <w:spacing w:val="-2"/>
                <w:szCs w:val="22"/>
              </w:rPr>
              <w:t xml:space="preserve"> </w:t>
            </w:r>
            <w:r>
              <w:rPr>
                <w:szCs w:val="22"/>
              </w:rPr>
              <w:t>do</w:t>
            </w:r>
            <w:r>
              <w:rPr>
                <w:spacing w:val="-2"/>
                <w:szCs w:val="22"/>
              </w:rPr>
              <w:t xml:space="preserve"> </w:t>
            </w:r>
            <w:r>
              <w:rPr>
                <w:szCs w:val="22"/>
              </w:rPr>
              <w:t>solo,</w:t>
            </w:r>
            <w:r>
              <w:rPr>
                <w:spacing w:val="-2"/>
                <w:szCs w:val="22"/>
              </w:rPr>
              <w:t xml:space="preserve"> </w:t>
            </w:r>
            <w:r>
              <w:rPr>
                <w:szCs w:val="22"/>
              </w:rPr>
              <w:t>da</w:t>
            </w:r>
            <w:r>
              <w:rPr>
                <w:spacing w:val="-2"/>
                <w:szCs w:val="22"/>
              </w:rPr>
              <w:t xml:space="preserve"> </w:t>
            </w:r>
            <w:r>
              <w:rPr>
                <w:szCs w:val="22"/>
              </w:rPr>
              <w:t>biodiversidade</w:t>
            </w:r>
            <w:r>
              <w:rPr>
                <w:spacing w:val="-2"/>
                <w:szCs w:val="22"/>
              </w:rPr>
              <w:t xml:space="preserve"> </w:t>
            </w:r>
            <w:r>
              <w:rPr>
                <w:szCs w:val="22"/>
              </w:rPr>
              <w:t>e</w:t>
            </w:r>
            <w:r>
              <w:rPr>
                <w:spacing w:val="-2"/>
                <w:szCs w:val="22"/>
              </w:rPr>
              <w:t xml:space="preserve"> </w:t>
            </w:r>
            <w:r>
              <w:rPr>
                <w:szCs w:val="22"/>
              </w:rPr>
              <w:t>das</w:t>
            </w:r>
            <w:r>
              <w:rPr>
                <w:spacing w:val="-2"/>
                <w:szCs w:val="22"/>
              </w:rPr>
              <w:t xml:space="preserve"> </w:t>
            </w:r>
            <w:r>
              <w:rPr>
                <w:szCs w:val="22"/>
              </w:rPr>
              <w:t>formas</w:t>
            </w:r>
            <w:r>
              <w:rPr>
                <w:spacing w:val="-2"/>
                <w:szCs w:val="22"/>
              </w:rPr>
              <w:t xml:space="preserve"> </w:t>
            </w:r>
            <w:r>
              <w:rPr>
                <w:szCs w:val="22"/>
              </w:rPr>
              <w:t>de</w:t>
            </w:r>
            <w:r>
              <w:rPr>
                <w:spacing w:val="-2"/>
                <w:szCs w:val="22"/>
              </w:rPr>
              <w:t xml:space="preserve"> </w:t>
            </w:r>
            <w:r>
              <w:rPr>
                <w:szCs w:val="22"/>
              </w:rPr>
              <w:t>vida</w:t>
            </w:r>
            <w:r>
              <w:rPr>
                <w:spacing w:val="-2"/>
                <w:szCs w:val="22"/>
              </w:rPr>
              <w:t xml:space="preserve"> </w:t>
            </w:r>
            <w:r>
              <w:rPr>
                <w:szCs w:val="22"/>
              </w:rPr>
              <w:t>que</w:t>
            </w:r>
            <w:r>
              <w:rPr>
                <w:spacing w:val="-2"/>
                <w:szCs w:val="22"/>
              </w:rPr>
              <w:t xml:space="preserve"> </w:t>
            </w:r>
            <w:r>
              <w:rPr>
                <w:szCs w:val="22"/>
              </w:rPr>
              <w:t>dependem da terra.</w:t>
            </w:r>
          </w:p>
          <w:p w14:paraId="4BFBC053"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140E11F0"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7AD2D93C"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05E4C3B8"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34351321"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41D47E35" w14:textId="77777777">
        <w:trPr>
          <w:trHeight w:val="580"/>
        </w:trPr>
        <w:tc>
          <w:tcPr>
            <w:tcW w:w="800" w:type="dxa"/>
          </w:tcPr>
          <w:p w14:paraId="6EF3DB20"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1C2A42B4" w14:textId="77777777" w:rsidR="00E328AD" w:rsidRDefault="00E328AD">
            <w:pPr>
              <w:pStyle w:val="TableParagraph"/>
              <w:widowControl w:val="0"/>
              <w:autoSpaceDE w:val="0"/>
              <w:autoSpaceDN w:val="0"/>
              <w:spacing w:before="11"/>
              <w:rPr>
                <w:sz w:val="16"/>
                <w:szCs w:val="22"/>
              </w:rPr>
            </w:pPr>
          </w:p>
          <w:p w14:paraId="1C4DB268"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6BC21067" w14:textId="77777777" w:rsidR="00E328AD" w:rsidRDefault="00E328AD">
            <w:pPr>
              <w:pStyle w:val="TableParagraph"/>
              <w:widowControl w:val="0"/>
              <w:autoSpaceDE w:val="0"/>
              <w:autoSpaceDN w:val="0"/>
              <w:spacing w:before="11"/>
              <w:rPr>
                <w:sz w:val="16"/>
                <w:szCs w:val="22"/>
              </w:rPr>
            </w:pPr>
          </w:p>
          <w:p w14:paraId="0EFC2A58"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7AF12D3C" w14:textId="77777777" w:rsidR="00E328AD" w:rsidRDefault="00E328AD">
            <w:pPr>
              <w:pStyle w:val="TableParagraph"/>
              <w:widowControl w:val="0"/>
              <w:autoSpaceDE w:val="0"/>
              <w:autoSpaceDN w:val="0"/>
              <w:spacing w:before="11"/>
              <w:rPr>
                <w:sz w:val="16"/>
                <w:szCs w:val="22"/>
              </w:rPr>
            </w:pPr>
          </w:p>
          <w:p w14:paraId="11614AA4"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5C792229"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2E205BA8"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2A6910ED" w14:textId="77777777" w:rsidR="00E328AD" w:rsidRDefault="00E328AD">
            <w:pPr>
              <w:pStyle w:val="TableParagraph"/>
              <w:widowControl w:val="0"/>
              <w:autoSpaceDE w:val="0"/>
              <w:autoSpaceDN w:val="0"/>
              <w:spacing w:before="11"/>
              <w:rPr>
                <w:sz w:val="16"/>
                <w:szCs w:val="22"/>
              </w:rPr>
            </w:pPr>
          </w:p>
          <w:p w14:paraId="1BBB2639"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75B60F2D" w14:textId="77777777" w:rsidR="00E328AD" w:rsidRDefault="00E328AD">
            <w:pPr>
              <w:pStyle w:val="TableParagraph"/>
              <w:widowControl w:val="0"/>
              <w:autoSpaceDE w:val="0"/>
              <w:autoSpaceDN w:val="0"/>
              <w:spacing w:before="11"/>
              <w:rPr>
                <w:sz w:val="16"/>
                <w:szCs w:val="22"/>
              </w:rPr>
            </w:pPr>
          </w:p>
          <w:p w14:paraId="64713392"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65D45C8D" w14:textId="77777777" w:rsidR="00E328AD" w:rsidRDefault="00E328AD">
            <w:pPr>
              <w:pStyle w:val="TableParagraph"/>
              <w:widowControl w:val="0"/>
              <w:autoSpaceDE w:val="0"/>
              <w:autoSpaceDN w:val="0"/>
              <w:spacing w:before="11"/>
              <w:rPr>
                <w:sz w:val="16"/>
                <w:szCs w:val="22"/>
              </w:rPr>
            </w:pPr>
          </w:p>
          <w:p w14:paraId="1EEF785F"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63E9A49C" w14:textId="77777777" w:rsidR="00E328AD" w:rsidRDefault="00E328AD">
            <w:pPr>
              <w:pStyle w:val="TableParagraph"/>
              <w:widowControl w:val="0"/>
              <w:autoSpaceDE w:val="0"/>
              <w:autoSpaceDN w:val="0"/>
              <w:spacing w:before="11"/>
              <w:rPr>
                <w:sz w:val="16"/>
                <w:szCs w:val="22"/>
              </w:rPr>
            </w:pPr>
          </w:p>
          <w:p w14:paraId="155CD52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256B1DC1" w14:textId="77777777" w:rsidR="00E328AD" w:rsidRDefault="00E328AD">
            <w:pPr>
              <w:pStyle w:val="TableParagraph"/>
              <w:widowControl w:val="0"/>
              <w:autoSpaceDE w:val="0"/>
              <w:autoSpaceDN w:val="0"/>
              <w:spacing w:before="11"/>
              <w:rPr>
                <w:sz w:val="16"/>
                <w:szCs w:val="22"/>
              </w:rPr>
            </w:pPr>
          </w:p>
          <w:p w14:paraId="19613900"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0FFA7C7E"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17869AF5" w14:textId="77777777" w:rsidR="00E328AD" w:rsidRDefault="00E328AD">
      <w:pPr>
        <w:pStyle w:val="Corpodetexto"/>
        <w:widowControl w:val="0"/>
        <w:autoSpaceDE w:val="0"/>
        <w:autoSpaceDN w:val="0"/>
        <w:rPr>
          <w:sz w:val="20"/>
        </w:rPr>
      </w:pPr>
    </w:p>
    <w:p w14:paraId="21F370CA" w14:textId="77777777" w:rsidR="00E328AD" w:rsidRDefault="00E328AD">
      <w:pPr>
        <w:pStyle w:val="Corpodetexto"/>
        <w:widowControl w:val="0"/>
        <w:autoSpaceDE w:val="0"/>
        <w:autoSpaceDN w:val="0"/>
        <w:rPr>
          <w:sz w:val="20"/>
        </w:rPr>
      </w:pPr>
    </w:p>
    <w:p w14:paraId="133AA950" w14:textId="77777777" w:rsidR="00E328AD" w:rsidRDefault="00E328AD">
      <w:pPr>
        <w:pStyle w:val="Corpodetexto"/>
        <w:widowControl w:val="0"/>
        <w:autoSpaceDE w:val="0"/>
        <w:autoSpaceDN w:val="0"/>
        <w:rPr>
          <w:sz w:val="20"/>
        </w:rPr>
      </w:pPr>
    </w:p>
    <w:p w14:paraId="4C7E10D1"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6C88528" w14:textId="77777777">
        <w:trPr>
          <w:trHeight w:val="380"/>
        </w:trPr>
        <w:tc>
          <w:tcPr>
            <w:tcW w:w="800" w:type="dxa"/>
            <w:vMerge w:val="restart"/>
          </w:tcPr>
          <w:p w14:paraId="1B5808F4" w14:textId="77777777" w:rsidR="00E328AD" w:rsidRDefault="00E328AD">
            <w:pPr>
              <w:pStyle w:val="TableParagraph"/>
              <w:widowControl w:val="0"/>
              <w:autoSpaceDE w:val="0"/>
              <w:autoSpaceDN w:val="0"/>
              <w:rPr>
                <w:sz w:val="16"/>
                <w:szCs w:val="22"/>
              </w:rPr>
            </w:pPr>
          </w:p>
          <w:p w14:paraId="1B5C491E" w14:textId="77777777" w:rsidR="00E328AD" w:rsidRDefault="00E328AD">
            <w:pPr>
              <w:pStyle w:val="TableParagraph"/>
              <w:widowControl w:val="0"/>
              <w:autoSpaceDE w:val="0"/>
              <w:autoSpaceDN w:val="0"/>
              <w:rPr>
                <w:sz w:val="16"/>
                <w:szCs w:val="22"/>
              </w:rPr>
            </w:pPr>
          </w:p>
          <w:p w14:paraId="3E6DBA86" w14:textId="77777777" w:rsidR="00E328AD" w:rsidRDefault="00E328AD">
            <w:pPr>
              <w:pStyle w:val="TableParagraph"/>
              <w:widowControl w:val="0"/>
              <w:autoSpaceDE w:val="0"/>
              <w:autoSpaceDN w:val="0"/>
              <w:rPr>
                <w:sz w:val="16"/>
                <w:szCs w:val="22"/>
              </w:rPr>
            </w:pPr>
          </w:p>
          <w:p w14:paraId="12996A1E" w14:textId="77777777" w:rsidR="00E328AD" w:rsidRDefault="00E328AD">
            <w:pPr>
              <w:pStyle w:val="TableParagraph"/>
              <w:widowControl w:val="0"/>
              <w:autoSpaceDE w:val="0"/>
              <w:autoSpaceDN w:val="0"/>
              <w:rPr>
                <w:sz w:val="16"/>
                <w:szCs w:val="22"/>
              </w:rPr>
            </w:pPr>
          </w:p>
          <w:p w14:paraId="2288C6A9" w14:textId="77777777" w:rsidR="00E328AD" w:rsidRDefault="00E328AD">
            <w:pPr>
              <w:pStyle w:val="TableParagraph"/>
              <w:widowControl w:val="0"/>
              <w:autoSpaceDE w:val="0"/>
              <w:autoSpaceDN w:val="0"/>
              <w:rPr>
                <w:sz w:val="16"/>
                <w:szCs w:val="22"/>
              </w:rPr>
            </w:pPr>
          </w:p>
          <w:p w14:paraId="7439F8FD" w14:textId="77777777" w:rsidR="00E328AD" w:rsidRDefault="00E328AD">
            <w:pPr>
              <w:pStyle w:val="TableParagraph"/>
              <w:widowControl w:val="0"/>
              <w:autoSpaceDE w:val="0"/>
              <w:autoSpaceDN w:val="0"/>
              <w:rPr>
                <w:sz w:val="16"/>
                <w:szCs w:val="22"/>
              </w:rPr>
            </w:pPr>
          </w:p>
          <w:p w14:paraId="6F11F991" w14:textId="77777777" w:rsidR="00E328AD" w:rsidRDefault="00E328AD">
            <w:pPr>
              <w:pStyle w:val="TableParagraph"/>
              <w:widowControl w:val="0"/>
              <w:autoSpaceDE w:val="0"/>
              <w:autoSpaceDN w:val="0"/>
              <w:rPr>
                <w:sz w:val="16"/>
                <w:szCs w:val="22"/>
              </w:rPr>
            </w:pPr>
          </w:p>
          <w:p w14:paraId="1FA03307" w14:textId="77777777" w:rsidR="00E328AD" w:rsidRDefault="00E328AD">
            <w:pPr>
              <w:pStyle w:val="TableParagraph"/>
              <w:widowControl w:val="0"/>
              <w:autoSpaceDE w:val="0"/>
              <w:autoSpaceDN w:val="0"/>
              <w:rPr>
                <w:sz w:val="16"/>
                <w:szCs w:val="22"/>
              </w:rPr>
            </w:pPr>
          </w:p>
          <w:p w14:paraId="5FD2570D" w14:textId="77777777" w:rsidR="00E328AD" w:rsidRDefault="00E328AD">
            <w:pPr>
              <w:pStyle w:val="TableParagraph"/>
              <w:widowControl w:val="0"/>
              <w:autoSpaceDE w:val="0"/>
              <w:autoSpaceDN w:val="0"/>
              <w:rPr>
                <w:sz w:val="16"/>
                <w:szCs w:val="22"/>
              </w:rPr>
            </w:pPr>
          </w:p>
          <w:p w14:paraId="236280D1" w14:textId="77777777" w:rsidR="00E328AD" w:rsidRDefault="00E328AD">
            <w:pPr>
              <w:pStyle w:val="TableParagraph"/>
              <w:widowControl w:val="0"/>
              <w:autoSpaceDE w:val="0"/>
              <w:autoSpaceDN w:val="0"/>
              <w:rPr>
                <w:sz w:val="16"/>
                <w:szCs w:val="22"/>
              </w:rPr>
            </w:pPr>
          </w:p>
          <w:p w14:paraId="14F48568" w14:textId="77777777" w:rsidR="00E328AD" w:rsidRDefault="00E328AD">
            <w:pPr>
              <w:pStyle w:val="TableParagraph"/>
              <w:widowControl w:val="0"/>
              <w:autoSpaceDE w:val="0"/>
              <w:autoSpaceDN w:val="0"/>
              <w:rPr>
                <w:sz w:val="16"/>
                <w:szCs w:val="22"/>
              </w:rPr>
            </w:pPr>
          </w:p>
          <w:p w14:paraId="03AE9218" w14:textId="77777777" w:rsidR="00E328AD" w:rsidRDefault="00E328AD">
            <w:pPr>
              <w:pStyle w:val="TableParagraph"/>
              <w:widowControl w:val="0"/>
              <w:autoSpaceDE w:val="0"/>
              <w:autoSpaceDN w:val="0"/>
              <w:rPr>
                <w:sz w:val="16"/>
                <w:szCs w:val="22"/>
              </w:rPr>
            </w:pPr>
          </w:p>
          <w:p w14:paraId="5B2755BE" w14:textId="77777777" w:rsidR="00E328AD" w:rsidRDefault="00E328AD">
            <w:pPr>
              <w:pStyle w:val="TableParagraph"/>
              <w:widowControl w:val="0"/>
              <w:autoSpaceDE w:val="0"/>
              <w:autoSpaceDN w:val="0"/>
              <w:rPr>
                <w:sz w:val="16"/>
                <w:szCs w:val="22"/>
              </w:rPr>
            </w:pPr>
          </w:p>
          <w:p w14:paraId="0F114E9D" w14:textId="77777777" w:rsidR="00E328AD" w:rsidRDefault="00E328AD">
            <w:pPr>
              <w:pStyle w:val="TableParagraph"/>
              <w:widowControl w:val="0"/>
              <w:autoSpaceDE w:val="0"/>
              <w:autoSpaceDN w:val="0"/>
              <w:rPr>
                <w:sz w:val="16"/>
                <w:szCs w:val="22"/>
              </w:rPr>
            </w:pPr>
          </w:p>
          <w:p w14:paraId="2601A8CA" w14:textId="77777777" w:rsidR="00E328AD" w:rsidRDefault="00E328AD">
            <w:pPr>
              <w:pStyle w:val="TableParagraph"/>
              <w:widowControl w:val="0"/>
              <w:autoSpaceDE w:val="0"/>
              <w:autoSpaceDN w:val="0"/>
              <w:rPr>
                <w:sz w:val="16"/>
                <w:szCs w:val="22"/>
              </w:rPr>
            </w:pPr>
          </w:p>
          <w:p w14:paraId="28B5195D" w14:textId="77777777" w:rsidR="00E328AD" w:rsidRDefault="00E328AD">
            <w:pPr>
              <w:pStyle w:val="TableParagraph"/>
              <w:widowControl w:val="0"/>
              <w:autoSpaceDE w:val="0"/>
              <w:autoSpaceDN w:val="0"/>
              <w:spacing w:before="21"/>
              <w:rPr>
                <w:sz w:val="16"/>
                <w:szCs w:val="22"/>
              </w:rPr>
            </w:pPr>
          </w:p>
          <w:p w14:paraId="469ABF4E" w14:textId="77777777" w:rsidR="00E328AD" w:rsidRDefault="00E328AD">
            <w:pPr>
              <w:pStyle w:val="TableParagraph"/>
              <w:widowControl w:val="0"/>
              <w:autoSpaceDE w:val="0"/>
              <w:autoSpaceDN w:val="0"/>
              <w:ind w:left="222"/>
              <w:rPr>
                <w:sz w:val="16"/>
                <w:szCs w:val="22"/>
              </w:rPr>
            </w:pPr>
            <w:r>
              <w:rPr>
                <w:spacing w:val="-4"/>
                <w:sz w:val="16"/>
                <w:szCs w:val="22"/>
              </w:rPr>
              <w:t>2070</w:t>
            </w:r>
          </w:p>
        </w:tc>
        <w:tc>
          <w:tcPr>
            <w:tcW w:w="2980" w:type="dxa"/>
            <w:vMerge w:val="restart"/>
          </w:tcPr>
          <w:p w14:paraId="39A9E7DB" w14:textId="77777777" w:rsidR="00E328AD" w:rsidRDefault="00E328AD">
            <w:pPr>
              <w:pStyle w:val="TableParagraph"/>
              <w:widowControl w:val="0"/>
              <w:autoSpaceDE w:val="0"/>
              <w:autoSpaceDN w:val="0"/>
              <w:rPr>
                <w:sz w:val="16"/>
                <w:szCs w:val="22"/>
              </w:rPr>
            </w:pPr>
          </w:p>
          <w:p w14:paraId="46309234" w14:textId="77777777" w:rsidR="00E328AD" w:rsidRDefault="00E328AD">
            <w:pPr>
              <w:pStyle w:val="TableParagraph"/>
              <w:widowControl w:val="0"/>
              <w:autoSpaceDE w:val="0"/>
              <w:autoSpaceDN w:val="0"/>
              <w:rPr>
                <w:sz w:val="16"/>
                <w:szCs w:val="22"/>
              </w:rPr>
            </w:pPr>
          </w:p>
          <w:p w14:paraId="50659FF8" w14:textId="77777777" w:rsidR="00E328AD" w:rsidRDefault="00E328AD">
            <w:pPr>
              <w:pStyle w:val="TableParagraph"/>
              <w:widowControl w:val="0"/>
              <w:autoSpaceDE w:val="0"/>
              <w:autoSpaceDN w:val="0"/>
              <w:rPr>
                <w:sz w:val="16"/>
                <w:szCs w:val="22"/>
              </w:rPr>
            </w:pPr>
          </w:p>
          <w:p w14:paraId="65B6C715" w14:textId="77777777" w:rsidR="00E328AD" w:rsidRDefault="00E328AD">
            <w:pPr>
              <w:pStyle w:val="TableParagraph"/>
              <w:widowControl w:val="0"/>
              <w:autoSpaceDE w:val="0"/>
              <w:autoSpaceDN w:val="0"/>
              <w:rPr>
                <w:sz w:val="16"/>
                <w:szCs w:val="22"/>
              </w:rPr>
            </w:pPr>
          </w:p>
          <w:p w14:paraId="3000503D" w14:textId="77777777" w:rsidR="00E328AD" w:rsidRDefault="00E328AD">
            <w:pPr>
              <w:pStyle w:val="TableParagraph"/>
              <w:widowControl w:val="0"/>
              <w:autoSpaceDE w:val="0"/>
              <w:autoSpaceDN w:val="0"/>
              <w:rPr>
                <w:sz w:val="16"/>
                <w:szCs w:val="22"/>
              </w:rPr>
            </w:pPr>
          </w:p>
          <w:p w14:paraId="1713054F" w14:textId="77777777" w:rsidR="00E328AD" w:rsidRDefault="00E328AD">
            <w:pPr>
              <w:pStyle w:val="TableParagraph"/>
              <w:widowControl w:val="0"/>
              <w:autoSpaceDE w:val="0"/>
              <w:autoSpaceDN w:val="0"/>
              <w:rPr>
                <w:sz w:val="16"/>
                <w:szCs w:val="22"/>
              </w:rPr>
            </w:pPr>
          </w:p>
          <w:p w14:paraId="4FBF76AC" w14:textId="77777777" w:rsidR="00E328AD" w:rsidRDefault="00E328AD">
            <w:pPr>
              <w:pStyle w:val="TableParagraph"/>
              <w:widowControl w:val="0"/>
              <w:autoSpaceDE w:val="0"/>
              <w:autoSpaceDN w:val="0"/>
              <w:rPr>
                <w:sz w:val="16"/>
                <w:szCs w:val="22"/>
              </w:rPr>
            </w:pPr>
          </w:p>
          <w:p w14:paraId="7F388F8E" w14:textId="77777777" w:rsidR="00E328AD" w:rsidRDefault="00E328AD">
            <w:pPr>
              <w:pStyle w:val="TableParagraph"/>
              <w:widowControl w:val="0"/>
              <w:autoSpaceDE w:val="0"/>
              <w:autoSpaceDN w:val="0"/>
              <w:rPr>
                <w:sz w:val="16"/>
                <w:szCs w:val="22"/>
              </w:rPr>
            </w:pPr>
          </w:p>
          <w:p w14:paraId="37E82A14" w14:textId="77777777" w:rsidR="00E328AD" w:rsidRDefault="00E328AD">
            <w:pPr>
              <w:pStyle w:val="TableParagraph"/>
              <w:widowControl w:val="0"/>
              <w:autoSpaceDE w:val="0"/>
              <w:autoSpaceDN w:val="0"/>
              <w:rPr>
                <w:sz w:val="16"/>
                <w:szCs w:val="22"/>
              </w:rPr>
            </w:pPr>
          </w:p>
          <w:p w14:paraId="60A325E5" w14:textId="77777777" w:rsidR="00E328AD" w:rsidRDefault="00E328AD">
            <w:pPr>
              <w:pStyle w:val="TableParagraph"/>
              <w:widowControl w:val="0"/>
              <w:autoSpaceDE w:val="0"/>
              <w:autoSpaceDN w:val="0"/>
              <w:rPr>
                <w:sz w:val="16"/>
                <w:szCs w:val="22"/>
              </w:rPr>
            </w:pPr>
          </w:p>
          <w:p w14:paraId="6DF199DB" w14:textId="77777777" w:rsidR="00E328AD" w:rsidRDefault="00E328AD">
            <w:pPr>
              <w:pStyle w:val="TableParagraph"/>
              <w:widowControl w:val="0"/>
              <w:autoSpaceDE w:val="0"/>
              <w:autoSpaceDN w:val="0"/>
              <w:rPr>
                <w:sz w:val="16"/>
                <w:szCs w:val="22"/>
              </w:rPr>
            </w:pPr>
          </w:p>
          <w:p w14:paraId="68A85454" w14:textId="77777777" w:rsidR="00E328AD" w:rsidRDefault="00E328AD">
            <w:pPr>
              <w:pStyle w:val="TableParagraph"/>
              <w:widowControl w:val="0"/>
              <w:autoSpaceDE w:val="0"/>
              <w:autoSpaceDN w:val="0"/>
              <w:rPr>
                <w:sz w:val="16"/>
                <w:szCs w:val="22"/>
              </w:rPr>
            </w:pPr>
          </w:p>
          <w:p w14:paraId="1CB7F867" w14:textId="77777777" w:rsidR="00E328AD" w:rsidRDefault="00E328AD">
            <w:pPr>
              <w:pStyle w:val="TableParagraph"/>
              <w:widowControl w:val="0"/>
              <w:autoSpaceDE w:val="0"/>
              <w:autoSpaceDN w:val="0"/>
              <w:rPr>
                <w:sz w:val="16"/>
                <w:szCs w:val="22"/>
              </w:rPr>
            </w:pPr>
          </w:p>
          <w:p w14:paraId="58C151BF" w14:textId="77777777" w:rsidR="00E328AD" w:rsidRDefault="00E328AD">
            <w:pPr>
              <w:pStyle w:val="TableParagraph"/>
              <w:widowControl w:val="0"/>
              <w:autoSpaceDE w:val="0"/>
              <w:autoSpaceDN w:val="0"/>
              <w:rPr>
                <w:sz w:val="16"/>
                <w:szCs w:val="22"/>
              </w:rPr>
            </w:pPr>
          </w:p>
          <w:p w14:paraId="0B69ED6C" w14:textId="77777777" w:rsidR="00E328AD" w:rsidRDefault="00E328AD">
            <w:pPr>
              <w:pStyle w:val="TableParagraph"/>
              <w:widowControl w:val="0"/>
              <w:autoSpaceDE w:val="0"/>
              <w:autoSpaceDN w:val="0"/>
              <w:spacing w:before="19"/>
              <w:rPr>
                <w:sz w:val="16"/>
                <w:szCs w:val="22"/>
              </w:rPr>
            </w:pPr>
          </w:p>
          <w:p w14:paraId="79C60453" w14:textId="77777777" w:rsidR="00E328AD" w:rsidRDefault="00E328AD">
            <w:pPr>
              <w:pStyle w:val="TableParagraph"/>
              <w:widowControl w:val="0"/>
              <w:autoSpaceDE w:val="0"/>
              <w:autoSpaceDN w:val="0"/>
              <w:spacing w:line="242" w:lineRule="auto"/>
              <w:ind w:left="60"/>
              <w:rPr>
                <w:sz w:val="16"/>
                <w:szCs w:val="22"/>
              </w:rPr>
            </w:pPr>
            <w:r>
              <w:rPr>
                <w:sz w:val="16"/>
                <w:szCs w:val="22"/>
              </w:rPr>
              <w:t>Promoção</w:t>
            </w:r>
            <w:r>
              <w:rPr>
                <w:spacing w:val="-10"/>
                <w:sz w:val="16"/>
                <w:szCs w:val="22"/>
              </w:rPr>
              <w:t xml:space="preserve"> </w:t>
            </w:r>
            <w:r>
              <w:rPr>
                <w:sz w:val="16"/>
                <w:szCs w:val="22"/>
              </w:rPr>
              <w:t>da</w:t>
            </w:r>
            <w:r>
              <w:rPr>
                <w:spacing w:val="-10"/>
                <w:sz w:val="16"/>
                <w:szCs w:val="22"/>
              </w:rPr>
              <w:t xml:space="preserve"> </w:t>
            </w:r>
            <w:r>
              <w:rPr>
                <w:sz w:val="16"/>
                <w:szCs w:val="22"/>
              </w:rPr>
              <w:t>Saúde</w:t>
            </w:r>
            <w:r>
              <w:rPr>
                <w:spacing w:val="-10"/>
                <w:sz w:val="16"/>
                <w:szCs w:val="22"/>
              </w:rPr>
              <w:t xml:space="preserve"> </w:t>
            </w:r>
            <w:r>
              <w:rPr>
                <w:sz w:val="16"/>
                <w:szCs w:val="22"/>
              </w:rPr>
              <w:t>Animal</w:t>
            </w:r>
            <w:r>
              <w:rPr>
                <w:spacing w:val="-10"/>
                <w:sz w:val="16"/>
                <w:szCs w:val="22"/>
              </w:rPr>
              <w:t xml:space="preserve"> </w:t>
            </w:r>
            <w:r>
              <w:rPr>
                <w:sz w:val="16"/>
                <w:szCs w:val="22"/>
              </w:rPr>
              <w:t xml:space="preserve">e Fortalecimento da Produção </w:t>
            </w:r>
            <w:r>
              <w:rPr>
                <w:spacing w:val="-2"/>
                <w:sz w:val="16"/>
                <w:szCs w:val="22"/>
              </w:rPr>
              <w:t>Agropecuária</w:t>
            </w:r>
          </w:p>
        </w:tc>
        <w:tc>
          <w:tcPr>
            <w:tcW w:w="3020" w:type="dxa"/>
            <w:vMerge w:val="restart"/>
          </w:tcPr>
          <w:p w14:paraId="3CA0D7EB"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Assegurar</w:t>
            </w:r>
            <w:r>
              <w:rPr>
                <w:spacing w:val="61"/>
                <w:sz w:val="16"/>
                <w:szCs w:val="22"/>
              </w:rPr>
              <w:t xml:space="preserve">   </w:t>
            </w:r>
            <w:r>
              <w:rPr>
                <w:sz w:val="16"/>
                <w:szCs w:val="22"/>
              </w:rPr>
              <w:t>a</w:t>
            </w:r>
            <w:r>
              <w:rPr>
                <w:spacing w:val="61"/>
                <w:sz w:val="16"/>
                <w:szCs w:val="22"/>
              </w:rPr>
              <w:t xml:space="preserve">   </w:t>
            </w:r>
            <w:r>
              <w:rPr>
                <w:sz w:val="16"/>
                <w:szCs w:val="22"/>
              </w:rPr>
              <w:t>sanidade</w:t>
            </w:r>
            <w:r>
              <w:rPr>
                <w:spacing w:val="62"/>
                <w:sz w:val="16"/>
                <w:szCs w:val="22"/>
              </w:rPr>
              <w:t xml:space="preserve">   </w:t>
            </w:r>
            <w:r>
              <w:rPr>
                <w:sz w:val="16"/>
                <w:szCs w:val="22"/>
              </w:rPr>
              <w:t>e</w:t>
            </w:r>
            <w:r>
              <w:rPr>
                <w:spacing w:val="61"/>
                <w:sz w:val="16"/>
                <w:szCs w:val="22"/>
              </w:rPr>
              <w:t xml:space="preserve">   </w:t>
            </w:r>
            <w:r>
              <w:rPr>
                <w:spacing w:val="-10"/>
                <w:sz w:val="16"/>
                <w:szCs w:val="22"/>
              </w:rPr>
              <w:t>o</w:t>
            </w:r>
          </w:p>
          <w:p w14:paraId="01881E4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desenvolvimento</w:t>
            </w:r>
            <w:r>
              <w:rPr>
                <w:spacing w:val="-7"/>
                <w:sz w:val="16"/>
                <w:szCs w:val="22"/>
              </w:rPr>
              <w:t xml:space="preserve"> </w:t>
            </w:r>
            <w:r>
              <w:rPr>
                <w:sz w:val="16"/>
                <w:szCs w:val="22"/>
              </w:rPr>
              <w:t>produtivo</w:t>
            </w:r>
            <w:r>
              <w:rPr>
                <w:spacing w:val="-7"/>
                <w:sz w:val="16"/>
                <w:szCs w:val="22"/>
              </w:rPr>
              <w:t xml:space="preserve"> </w:t>
            </w:r>
            <w:r>
              <w:rPr>
                <w:sz w:val="16"/>
                <w:szCs w:val="22"/>
              </w:rPr>
              <w:t>dos</w:t>
            </w:r>
            <w:r>
              <w:rPr>
                <w:spacing w:val="-7"/>
                <w:sz w:val="16"/>
                <w:szCs w:val="22"/>
              </w:rPr>
              <w:t xml:space="preserve"> </w:t>
            </w:r>
            <w:r>
              <w:rPr>
                <w:sz w:val="16"/>
                <w:szCs w:val="22"/>
              </w:rPr>
              <w:t>rebanhos e criações do município, por meio de ações integradas de vigilância sanitária, manejo orientado, incentivo à melhoria genética e apoio técnico aos produtores rurais. A ação abrange: Campanhas de vacinação e controle de doenças animais, atendendo a exigências sanitárias e de saúde pública; Implantação de um laboratório de diagnóstico da brucelose e outras enfermidades, com foco na prevenção, monitoramento e erradicação de zoonoses; Fomento à inseminação artificial de rebanhos, como estratégia para melhoria genética, aumento da produtividade e redução de custos reprodutivos no médio e longo prazo; Assistência técnica e apoio às cadeias produtivas de frango, suíno, peixe e gado, com orientação sobre boas práticas agropecuárias, manejo sustentável e acesso a programas de incentivo; Fortalecimento da produção agropecuária local, contribuindo para a segurança alimentar, geração de renda no meio rural e valorização da atividade agropecuária municipal.</w:t>
            </w:r>
          </w:p>
        </w:tc>
        <w:tc>
          <w:tcPr>
            <w:tcW w:w="1140" w:type="dxa"/>
            <w:vMerge w:val="restart"/>
          </w:tcPr>
          <w:p w14:paraId="5DFE3D58"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7D84319B" w14:textId="77777777" w:rsidR="00E328AD" w:rsidRDefault="00E328AD">
            <w:pPr>
              <w:pStyle w:val="TableParagraph"/>
              <w:widowControl w:val="0"/>
              <w:autoSpaceDE w:val="0"/>
              <w:autoSpaceDN w:val="0"/>
              <w:rPr>
                <w:rFonts w:ascii="Times New Roman"/>
                <w:sz w:val="16"/>
                <w:szCs w:val="22"/>
              </w:rPr>
            </w:pPr>
          </w:p>
        </w:tc>
        <w:tc>
          <w:tcPr>
            <w:tcW w:w="600" w:type="dxa"/>
          </w:tcPr>
          <w:p w14:paraId="53700E6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CE5727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964178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FE7F5B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0C9DBC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B02000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7094BF0" w14:textId="77777777">
        <w:trPr>
          <w:trHeight w:val="5720"/>
        </w:trPr>
        <w:tc>
          <w:tcPr>
            <w:tcW w:w="800" w:type="dxa"/>
            <w:vMerge/>
            <w:tcBorders>
              <w:top w:val="nil"/>
            </w:tcBorders>
          </w:tcPr>
          <w:p w14:paraId="75A91D3B" w14:textId="77777777" w:rsidR="00E328AD" w:rsidRDefault="00E328AD">
            <w:pPr>
              <w:pStyle w:val="Normal0"/>
              <w:widowControl w:val="0"/>
              <w:autoSpaceDE w:val="0"/>
              <w:autoSpaceDN w:val="0"/>
              <w:rPr>
                <w:sz w:val="2"/>
                <w:szCs w:val="2"/>
              </w:rPr>
            </w:pPr>
          </w:p>
        </w:tc>
        <w:tc>
          <w:tcPr>
            <w:tcW w:w="2980" w:type="dxa"/>
            <w:vMerge/>
            <w:tcBorders>
              <w:top w:val="nil"/>
            </w:tcBorders>
          </w:tcPr>
          <w:p w14:paraId="73D34822" w14:textId="77777777" w:rsidR="00E328AD" w:rsidRDefault="00E328AD">
            <w:pPr>
              <w:pStyle w:val="Normal0"/>
              <w:widowControl w:val="0"/>
              <w:autoSpaceDE w:val="0"/>
              <w:autoSpaceDN w:val="0"/>
              <w:rPr>
                <w:sz w:val="2"/>
                <w:szCs w:val="2"/>
              </w:rPr>
            </w:pPr>
          </w:p>
        </w:tc>
        <w:tc>
          <w:tcPr>
            <w:tcW w:w="3020" w:type="dxa"/>
            <w:vMerge/>
            <w:tcBorders>
              <w:top w:val="nil"/>
            </w:tcBorders>
          </w:tcPr>
          <w:p w14:paraId="0B83292E" w14:textId="77777777" w:rsidR="00E328AD" w:rsidRDefault="00E328AD">
            <w:pPr>
              <w:pStyle w:val="Normal0"/>
              <w:widowControl w:val="0"/>
              <w:autoSpaceDE w:val="0"/>
              <w:autoSpaceDN w:val="0"/>
              <w:rPr>
                <w:sz w:val="2"/>
                <w:szCs w:val="2"/>
              </w:rPr>
            </w:pPr>
          </w:p>
        </w:tc>
        <w:tc>
          <w:tcPr>
            <w:tcW w:w="1140" w:type="dxa"/>
            <w:vMerge/>
            <w:tcBorders>
              <w:top w:val="nil"/>
            </w:tcBorders>
          </w:tcPr>
          <w:p w14:paraId="41CF81AF" w14:textId="77777777" w:rsidR="00E328AD" w:rsidRDefault="00E328AD">
            <w:pPr>
              <w:pStyle w:val="Normal0"/>
              <w:widowControl w:val="0"/>
              <w:autoSpaceDE w:val="0"/>
              <w:autoSpaceDN w:val="0"/>
              <w:rPr>
                <w:sz w:val="2"/>
                <w:szCs w:val="2"/>
              </w:rPr>
            </w:pPr>
          </w:p>
        </w:tc>
        <w:tc>
          <w:tcPr>
            <w:tcW w:w="860" w:type="dxa"/>
            <w:vMerge/>
            <w:tcBorders>
              <w:top w:val="nil"/>
            </w:tcBorders>
          </w:tcPr>
          <w:p w14:paraId="50AEE459" w14:textId="77777777" w:rsidR="00E328AD" w:rsidRDefault="00E328AD">
            <w:pPr>
              <w:pStyle w:val="Normal0"/>
              <w:widowControl w:val="0"/>
              <w:autoSpaceDE w:val="0"/>
              <w:autoSpaceDN w:val="0"/>
              <w:rPr>
                <w:sz w:val="2"/>
                <w:szCs w:val="2"/>
              </w:rPr>
            </w:pPr>
          </w:p>
        </w:tc>
        <w:tc>
          <w:tcPr>
            <w:tcW w:w="600" w:type="dxa"/>
          </w:tcPr>
          <w:p w14:paraId="607B1900" w14:textId="77777777" w:rsidR="00E328AD" w:rsidRDefault="00E328AD">
            <w:pPr>
              <w:pStyle w:val="TableParagraph"/>
              <w:widowControl w:val="0"/>
              <w:autoSpaceDE w:val="0"/>
              <w:autoSpaceDN w:val="0"/>
              <w:rPr>
                <w:sz w:val="12"/>
                <w:szCs w:val="22"/>
              </w:rPr>
            </w:pPr>
          </w:p>
          <w:p w14:paraId="6D7AF9B4" w14:textId="77777777" w:rsidR="00E328AD" w:rsidRDefault="00E328AD">
            <w:pPr>
              <w:pStyle w:val="TableParagraph"/>
              <w:widowControl w:val="0"/>
              <w:autoSpaceDE w:val="0"/>
              <w:autoSpaceDN w:val="0"/>
              <w:rPr>
                <w:sz w:val="12"/>
                <w:szCs w:val="22"/>
              </w:rPr>
            </w:pPr>
          </w:p>
          <w:p w14:paraId="21CA4D07" w14:textId="77777777" w:rsidR="00E328AD" w:rsidRDefault="00E328AD">
            <w:pPr>
              <w:pStyle w:val="TableParagraph"/>
              <w:widowControl w:val="0"/>
              <w:autoSpaceDE w:val="0"/>
              <w:autoSpaceDN w:val="0"/>
              <w:rPr>
                <w:sz w:val="12"/>
                <w:szCs w:val="22"/>
              </w:rPr>
            </w:pPr>
          </w:p>
          <w:p w14:paraId="68F9C8E7" w14:textId="77777777" w:rsidR="00E328AD" w:rsidRDefault="00E328AD">
            <w:pPr>
              <w:pStyle w:val="TableParagraph"/>
              <w:widowControl w:val="0"/>
              <w:autoSpaceDE w:val="0"/>
              <w:autoSpaceDN w:val="0"/>
              <w:rPr>
                <w:sz w:val="12"/>
                <w:szCs w:val="22"/>
              </w:rPr>
            </w:pPr>
          </w:p>
          <w:p w14:paraId="519D2B12" w14:textId="77777777" w:rsidR="00E328AD" w:rsidRDefault="00E328AD">
            <w:pPr>
              <w:pStyle w:val="TableParagraph"/>
              <w:widowControl w:val="0"/>
              <w:autoSpaceDE w:val="0"/>
              <w:autoSpaceDN w:val="0"/>
              <w:rPr>
                <w:sz w:val="12"/>
                <w:szCs w:val="22"/>
              </w:rPr>
            </w:pPr>
          </w:p>
          <w:p w14:paraId="158A33A0" w14:textId="77777777" w:rsidR="00E328AD" w:rsidRDefault="00E328AD">
            <w:pPr>
              <w:pStyle w:val="TableParagraph"/>
              <w:widowControl w:val="0"/>
              <w:autoSpaceDE w:val="0"/>
              <w:autoSpaceDN w:val="0"/>
              <w:rPr>
                <w:sz w:val="12"/>
                <w:szCs w:val="22"/>
              </w:rPr>
            </w:pPr>
          </w:p>
          <w:p w14:paraId="71EB2BAE" w14:textId="77777777" w:rsidR="00E328AD" w:rsidRDefault="00E328AD">
            <w:pPr>
              <w:pStyle w:val="TableParagraph"/>
              <w:widowControl w:val="0"/>
              <w:autoSpaceDE w:val="0"/>
              <w:autoSpaceDN w:val="0"/>
              <w:rPr>
                <w:sz w:val="12"/>
                <w:szCs w:val="22"/>
              </w:rPr>
            </w:pPr>
          </w:p>
          <w:p w14:paraId="65F7B901" w14:textId="77777777" w:rsidR="00E328AD" w:rsidRDefault="00E328AD">
            <w:pPr>
              <w:pStyle w:val="TableParagraph"/>
              <w:widowControl w:val="0"/>
              <w:autoSpaceDE w:val="0"/>
              <w:autoSpaceDN w:val="0"/>
              <w:rPr>
                <w:sz w:val="12"/>
                <w:szCs w:val="22"/>
              </w:rPr>
            </w:pPr>
          </w:p>
          <w:p w14:paraId="6B8152DF" w14:textId="77777777" w:rsidR="00E328AD" w:rsidRDefault="00E328AD">
            <w:pPr>
              <w:pStyle w:val="TableParagraph"/>
              <w:widowControl w:val="0"/>
              <w:autoSpaceDE w:val="0"/>
              <w:autoSpaceDN w:val="0"/>
              <w:rPr>
                <w:sz w:val="12"/>
                <w:szCs w:val="22"/>
              </w:rPr>
            </w:pPr>
          </w:p>
          <w:p w14:paraId="5B552A59" w14:textId="77777777" w:rsidR="00E328AD" w:rsidRDefault="00E328AD">
            <w:pPr>
              <w:pStyle w:val="TableParagraph"/>
              <w:widowControl w:val="0"/>
              <w:autoSpaceDE w:val="0"/>
              <w:autoSpaceDN w:val="0"/>
              <w:rPr>
                <w:sz w:val="12"/>
                <w:szCs w:val="22"/>
              </w:rPr>
            </w:pPr>
          </w:p>
          <w:p w14:paraId="6D46838D" w14:textId="77777777" w:rsidR="00E328AD" w:rsidRDefault="00E328AD">
            <w:pPr>
              <w:pStyle w:val="TableParagraph"/>
              <w:widowControl w:val="0"/>
              <w:autoSpaceDE w:val="0"/>
              <w:autoSpaceDN w:val="0"/>
              <w:rPr>
                <w:sz w:val="12"/>
                <w:szCs w:val="22"/>
              </w:rPr>
            </w:pPr>
          </w:p>
          <w:p w14:paraId="4531B5A7" w14:textId="77777777" w:rsidR="00E328AD" w:rsidRDefault="00E328AD">
            <w:pPr>
              <w:pStyle w:val="TableParagraph"/>
              <w:widowControl w:val="0"/>
              <w:autoSpaceDE w:val="0"/>
              <w:autoSpaceDN w:val="0"/>
              <w:rPr>
                <w:sz w:val="12"/>
                <w:szCs w:val="22"/>
              </w:rPr>
            </w:pPr>
          </w:p>
          <w:p w14:paraId="1F12A435" w14:textId="77777777" w:rsidR="00E328AD" w:rsidRDefault="00E328AD">
            <w:pPr>
              <w:pStyle w:val="TableParagraph"/>
              <w:widowControl w:val="0"/>
              <w:autoSpaceDE w:val="0"/>
              <w:autoSpaceDN w:val="0"/>
              <w:rPr>
                <w:sz w:val="12"/>
                <w:szCs w:val="22"/>
              </w:rPr>
            </w:pPr>
          </w:p>
          <w:p w14:paraId="2932453F" w14:textId="77777777" w:rsidR="00E328AD" w:rsidRDefault="00E328AD">
            <w:pPr>
              <w:pStyle w:val="TableParagraph"/>
              <w:widowControl w:val="0"/>
              <w:autoSpaceDE w:val="0"/>
              <w:autoSpaceDN w:val="0"/>
              <w:rPr>
                <w:sz w:val="12"/>
                <w:szCs w:val="22"/>
              </w:rPr>
            </w:pPr>
          </w:p>
          <w:p w14:paraId="08973A03" w14:textId="77777777" w:rsidR="00E328AD" w:rsidRDefault="00E328AD">
            <w:pPr>
              <w:pStyle w:val="TableParagraph"/>
              <w:widowControl w:val="0"/>
              <w:autoSpaceDE w:val="0"/>
              <w:autoSpaceDN w:val="0"/>
              <w:rPr>
                <w:sz w:val="12"/>
                <w:szCs w:val="22"/>
              </w:rPr>
            </w:pPr>
          </w:p>
          <w:p w14:paraId="2C993A71" w14:textId="77777777" w:rsidR="00E328AD" w:rsidRDefault="00E328AD">
            <w:pPr>
              <w:pStyle w:val="TableParagraph"/>
              <w:widowControl w:val="0"/>
              <w:autoSpaceDE w:val="0"/>
              <w:autoSpaceDN w:val="0"/>
              <w:rPr>
                <w:sz w:val="12"/>
                <w:szCs w:val="22"/>
              </w:rPr>
            </w:pPr>
          </w:p>
          <w:p w14:paraId="0D63C11E" w14:textId="77777777" w:rsidR="00E328AD" w:rsidRDefault="00E328AD">
            <w:pPr>
              <w:pStyle w:val="TableParagraph"/>
              <w:widowControl w:val="0"/>
              <w:autoSpaceDE w:val="0"/>
              <w:autoSpaceDN w:val="0"/>
              <w:rPr>
                <w:sz w:val="12"/>
                <w:szCs w:val="22"/>
              </w:rPr>
            </w:pPr>
          </w:p>
          <w:p w14:paraId="46F45AFD" w14:textId="77777777" w:rsidR="00E328AD" w:rsidRDefault="00E328AD">
            <w:pPr>
              <w:pStyle w:val="TableParagraph"/>
              <w:widowControl w:val="0"/>
              <w:autoSpaceDE w:val="0"/>
              <w:autoSpaceDN w:val="0"/>
              <w:rPr>
                <w:sz w:val="12"/>
                <w:szCs w:val="22"/>
              </w:rPr>
            </w:pPr>
          </w:p>
          <w:p w14:paraId="27537381" w14:textId="77777777" w:rsidR="00E328AD" w:rsidRDefault="00E328AD">
            <w:pPr>
              <w:pStyle w:val="TableParagraph"/>
              <w:widowControl w:val="0"/>
              <w:autoSpaceDE w:val="0"/>
              <w:autoSpaceDN w:val="0"/>
              <w:rPr>
                <w:sz w:val="12"/>
                <w:szCs w:val="22"/>
              </w:rPr>
            </w:pPr>
          </w:p>
          <w:p w14:paraId="4782DC4D" w14:textId="77777777" w:rsidR="00E328AD" w:rsidRDefault="00E328AD">
            <w:pPr>
              <w:pStyle w:val="TableParagraph"/>
              <w:widowControl w:val="0"/>
              <w:autoSpaceDE w:val="0"/>
              <w:autoSpaceDN w:val="0"/>
              <w:spacing w:before="29"/>
              <w:rPr>
                <w:sz w:val="12"/>
                <w:szCs w:val="22"/>
              </w:rPr>
            </w:pPr>
          </w:p>
          <w:p w14:paraId="024A57E8"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91B2244" w14:textId="77777777" w:rsidR="00E328AD" w:rsidRDefault="00E328AD">
            <w:pPr>
              <w:pStyle w:val="TableParagraph"/>
              <w:widowControl w:val="0"/>
              <w:autoSpaceDE w:val="0"/>
              <w:autoSpaceDN w:val="0"/>
              <w:rPr>
                <w:sz w:val="16"/>
                <w:szCs w:val="22"/>
              </w:rPr>
            </w:pPr>
          </w:p>
          <w:p w14:paraId="20FE7362" w14:textId="77777777" w:rsidR="00E328AD" w:rsidRDefault="00E328AD">
            <w:pPr>
              <w:pStyle w:val="TableParagraph"/>
              <w:widowControl w:val="0"/>
              <w:autoSpaceDE w:val="0"/>
              <w:autoSpaceDN w:val="0"/>
              <w:rPr>
                <w:sz w:val="16"/>
                <w:szCs w:val="22"/>
              </w:rPr>
            </w:pPr>
          </w:p>
          <w:p w14:paraId="5C9D3790" w14:textId="77777777" w:rsidR="00E328AD" w:rsidRDefault="00E328AD">
            <w:pPr>
              <w:pStyle w:val="TableParagraph"/>
              <w:widowControl w:val="0"/>
              <w:autoSpaceDE w:val="0"/>
              <w:autoSpaceDN w:val="0"/>
              <w:rPr>
                <w:sz w:val="16"/>
                <w:szCs w:val="22"/>
              </w:rPr>
            </w:pPr>
          </w:p>
          <w:p w14:paraId="16697BA9" w14:textId="77777777" w:rsidR="00E328AD" w:rsidRDefault="00E328AD">
            <w:pPr>
              <w:pStyle w:val="TableParagraph"/>
              <w:widowControl w:val="0"/>
              <w:autoSpaceDE w:val="0"/>
              <w:autoSpaceDN w:val="0"/>
              <w:rPr>
                <w:sz w:val="16"/>
                <w:szCs w:val="22"/>
              </w:rPr>
            </w:pPr>
          </w:p>
          <w:p w14:paraId="67B9CEE5" w14:textId="77777777" w:rsidR="00E328AD" w:rsidRDefault="00E328AD">
            <w:pPr>
              <w:pStyle w:val="TableParagraph"/>
              <w:widowControl w:val="0"/>
              <w:autoSpaceDE w:val="0"/>
              <w:autoSpaceDN w:val="0"/>
              <w:rPr>
                <w:sz w:val="16"/>
                <w:szCs w:val="22"/>
              </w:rPr>
            </w:pPr>
          </w:p>
          <w:p w14:paraId="5E43127D" w14:textId="77777777" w:rsidR="00E328AD" w:rsidRDefault="00E328AD">
            <w:pPr>
              <w:pStyle w:val="TableParagraph"/>
              <w:widowControl w:val="0"/>
              <w:autoSpaceDE w:val="0"/>
              <w:autoSpaceDN w:val="0"/>
              <w:rPr>
                <w:sz w:val="16"/>
                <w:szCs w:val="22"/>
              </w:rPr>
            </w:pPr>
          </w:p>
          <w:p w14:paraId="4E292372" w14:textId="77777777" w:rsidR="00E328AD" w:rsidRDefault="00E328AD">
            <w:pPr>
              <w:pStyle w:val="TableParagraph"/>
              <w:widowControl w:val="0"/>
              <w:autoSpaceDE w:val="0"/>
              <w:autoSpaceDN w:val="0"/>
              <w:rPr>
                <w:sz w:val="16"/>
                <w:szCs w:val="22"/>
              </w:rPr>
            </w:pPr>
          </w:p>
          <w:p w14:paraId="1B41A4AF" w14:textId="77777777" w:rsidR="00E328AD" w:rsidRDefault="00E328AD">
            <w:pPr>
              <w:pStyle w:val="TableParagraph"/>
              <w:widowControl w:val="0"/>
              <w:autoSpaceDE w:val="0"/>
              <w:autoSpaceDN w:val="0"/>
              <w:rPr>
                <w:sz w:val="16"/>
                <w:szCs w:val="22"/>
              </w:rPr>
            </w:pPr>
          </w:p>
          <w:p w14:paraId="40578000" w14:textId="77777777" w:rsidR="00E328AD" w:rsidRDefault="00E328AD">
            <w:pPr>
              <w:pStyle w:val="TableParagraph"/>
              <w:widowControl w:val="0"/>
              <w:autoSpaceDE w:val="0"/>
              <w:autoSpaceDN w:val="0"/>
              <w:rPr>
                <w:sz w:val="16"/>
                <w:szCs w:val="22"/>
              </w:rPr>
            </w:pPr>
          </w:p>
          <w:p w14:paraId="77D66334" w14:textId="77777777" w:rsidR="00E328AD" w:rsidRDefault="00E328AD">
            <w:pPr>
              <w:pStyle w:val="TableParagraph"/>
              <w:widowControl w:val="0"/>
              <w:autoSpaceDE w:val="0"/>
              <w:autoSpaceDN w:val="0"/>
              <w:rPr>
                <w:sz w:val="16"/>
                <w:szCs w:val="22"/>
              </w:rPr>
            </w:pPr>
          </w:p>
          <w:p w14:paraId="76A8AE9C" w14:textId="77777777" w:rsidR="00E328AD" w:rsidRDefault="00E328AD">
            <w:pPr>
              <w:pStyle w:val="TableParagraph"/>
              <w:widowControl w:val="0"/>
              <w:autoSpaceDE w:val="0"/>
              <w:autoSpaceDN w:val="0"/>
              <w:rPr>
                <w:sz w:val="16"/>
                <w:szCs w:val="22"/>
              </w:rPr>
            </w:pPr>
          </w:p>
          <w:p w14:paraId="403F8617" w14:textId="77777777" w:rsidR="00E328AD" w:rsidRDefault="00E328AD">
            <w:pPr>
              <w:pStyle w:val="TableParagraph"/>
              <w:widowControl w:val="0"/>
              <w:autoSpaceDE w:val="0"/>
              <w:autoSpaceDN w:val="0"/>
              <w:rPr>
                <w:sz w:val="16"/>
                <w:szCs w:val="22"/>
              </w:rPr>
            </w:pPr>
          </w:p>
          <w:p w14:paraId="6007FE17" w14:textId="77777777" w:rsidR="00E328AD" w:rsidRDefault="00E328AD">
            <w:pPr>
              <w:pStyle w:val="TableParagraph"/>
              <w:widowControl w:val="0"/>
              <w:autoSpaceDE w:val="0"/>
              <w:autoSpaceDN w:val="0"/>
              <w:rPr>
                <w:sz w:val="16"/>
                <w:szCs w:val="22"/>
              </w:rPr>
            </w:pPr>
          </w:p>
          <w:p w14:paraId="2DAB9B1D" w14:textId="77777777" w:rsidR="00E328AD" w:rsidRDefault="00E328AD">
            <w:pPr>
              <w:pStyle w:val="TableParagraph"/>
              <w:widowControl w:val="0"/>
              <w:autoSpaceDE w:val="0"/>
              <w:autoSpaceDN w:val="0"/>
              <w:rPr>
                <w:sz w:val="16"/>
                <w:szCs w:val="22"/>
              </w:rPr>
            </w:pPr>
          </w:p>
          <w:p w14:paraId="2B6A6A73" w14:textId="77777777" w:rsidR="00E328AD" w:rsidRDefault="00E328AD">
            <w:pPr>
              <w:pStyle w:val="TableParagraph"/>
              <w:widowControl w:val="0"/>
              <w:autoSpaceDE w:val="0"/>
              <w:autoSpaceDN w:val="0"/>
              <w:spacing w:before="5"/>
              <w:rPr>
                <w:sz w:val="16"/>
                <w:szCs w:val="22"/>
              </w:rPr>
            </w:pPr>
          </w:p>
          <w:p w14:paraId="2C82791F" w14:textId="77777777" w:rsidR="00E328AD" w:rsidRDefault="00E328AD">
            <w:pPr>
              <w:pStyle w:val="TableParagraph"/>
              <w:widowControl w:val="0"/>
              <w:autoSpaceDE w:val="0"/>
              <w:autoSpaceDN w:val="0"/>
              <w:ind w:right="17"/>
              <w:jc w:val="right"/>
              <w:rPr>
                <w:sz w:val="16"/>
                <w:szCs w:val="22"/>
              </w:rPr>
            </w:pPr>
            <w:r>
              <w:rPr>
                <w:spacing w:val="-2"/>
                <w:sz w:val="16"/>
                <w:szCs w:val="22"/>
              </w:rPr>
              <w:t>756,00</w:t>
            </w:r>
          </w:p>
        </w:tc>
        <w:tc>
          <w:tcPr>
            <w:tcW w:w="1340" w:type="dxa"/>
          </w:tcPr>
          <w:p w14:paraId="246D6EB5" w14:textId="77777777" w:rsidR="00E328AD" w:rsidRDefault="00E328AD">
            <w:pPr>
              <w:pStyle w:val="TableParagraph"/>
              <w:widowControl w:val="0"/>
              <w:autoSpaceDE w:val="0"/>
              <w:autoSpaceDN w:val="0"/>
              <w:rPr>
                <w:sz w:val="16"/>
                <w:szCs w:val="22"/>
              </w:rPr>
            </w:pPr>
          </w:p>
          <w:p w14:paraId="153CE46E" w14:textId="77777777" w:rsidR="00E328AD" w:rsidRDefault="00E328AD">
            <w:pPr>
              <w:pStyle w:val="TableParagraph"/>
              <w:widowControl w:val="0"/>
              <w:autoSpaceDE w:val="0"/>
              <w:autoSpaceDN w:val="0"/>
              <w:rPr>
                <w:sz w:val="16"/>
                <w:szCs w:val="22"/>
              </w:rPr>
            </w:pPr>
          </w:p>
          <w:p w14:paraId="5C141F29" w14:textId="77777777" w:rsidR="00E328AD" w:rsidRDefault="00E328AD">
            <w:pPr>
              <w:pStyle w:val="TableParagraph"/>
              <w:widowControl w:val="0"/>
              <w:autoSpaceDE w:val="0"/>
              <w:autoSpaceDN w:val="0"/>
              <w:rPr>
                <w:sz w:val="16"/>
                <w:szCs w:val="22"/>
              </w:rPr>
            </w:pPr>
          </w:p>
          <w:p w14:paraId="0AFC4183" w14:textId="77777777" w:rsidR="00E328AD" w:rsidRDefault="00E328AD">
            <w:pPr>
              <w:pStyle w:val="TableParagraph"/>
              <w:widowControl w:val="0"/>
              <w:autoSpaceDE w:val="0"/>
              <w:autoSpaceDN w:val="0"/>
              <w:rPr>
                <w:sz w:val="16"/>
                <w:szCs w:val="22"/>
              </w:rPr>
            </w:pPr>
          </w:p>
          <w:p w14:paraId="0A69FB5C" w14:textId="77777777" w:rsidR="00E328AD" w:rsidRDefault="00E328AD">
            <w:pPr>
              <w:pStyle w:val="TableParagraph"/>
              <w:widowControl w:val="0"/>
              <w:autoSpaceDE w:val="0"/>
              <w:autoSpaceDN w:val="0"/>
              <w:rPr>
                <w:sz w:val="16"/>
                <w:szCs w:val="22"/>
              </w:rPr>
            </w:pPr>
          </w:p>
          <w:p w14:paraId="1EDCB7D0" w14:textId="77777777" w:rsidR="00E328AD" w:rsidRDefault="00E328AD">
            <w:pPr>
              <w:pStyle w:val="TableParagraph"/>
              <w:widowControl w:val="0"/>
              <w:autoSpaceDE w:val="0"/>
              <w:autoSpaceDN w:val="0"/>
              <w:rPr>
                <w:sz w:val="16"/>
                <w:szCs w:val="22"/>
              </w:rPr>
            </w:pPr>
          </w:p>
          <w:p w14:paraId="148473AB" w14:textId="77777777" w:rsidR="00E328AD" w:rsidRDefault="00E328AD">
            <w:pPr>
              <w:pStyle w:val="TableParagraph"/>
              <w:widowControl w:val="0"/>
              <w:autoSpaceDE w:val="0"/>
              <w:autoSpaceDN w:val="0"/>
              <w:rPr>
                <w:sz w:val="16"/>
                <w:szCs w:val="22"/>
              </w:rPr>
            </w:pPr>
          </w:p>
          <w:p w14:paraId="38561713" w14:textId="77777777" w:rsidR="00E328AD" w:rsidRDefault="00E328AD">
            <w:pPr>
              <w:pStyle w:val="TableParagraph"/>
              <w:widowControl w:val="0"/>
              <w:autoSpaceDE w:val="0"/>
              <w:autoSpaceDN w:val="0"/>
              <w:rPr>
                <w:sz w:val="16"/>
                <w:szCs w:val="22"/>
              </w:rPr>
            </w:pPr>
          </w:p>
          <w:p w14:paraId="59C01755" w14:textId="77777777" w:rsidR="00E328AD" w:rsidRDefault="00E328AD">
            <w:pPr>
              <w:pStyle w:val="TableParagraph"/>
              <w:widowControl w:val="0"/>
              <w:autoSpaceDE w:val="0"/>
              <w:autoSpaceDN w:val="0"/>
              <w:rPr>
                <w:sz w:val="16"/>
                <w:szCs w:val="22"/>
              </w:rPr>
            </w:pPr>
          </w:p>
          <w:p w14:paraId="394BF324" w14:textId="77777777" w:rsidR="00E328AD" w:rsidRDefault="00E328AD">
            <w:pPr>
              <w:pStyle w:val="TableParagraph"/>
              <w:widowControl w:val="0"/>
              <w:autoSpaceDE w:val="0"/>
              <w:autoSpaceDN w:val="0"/>
              <w:rPr>
                <w:sz w:val="16"/>
                <w:szCs w:val="22"/>
              </w:rPr>
            </w:pPr>
          </w:p>
          <w:p w14:paraId="31BB8F0F" w14:textId="77777777" w:rsidR="00E328AD" w:rsidRDefault="00E328AD">
            <w:pPr>
              <w:pStyle w:val="TableParagraph"/>
              <w:widowControl w:val="0"/>
              <w:autoSpaceDE w:val="0"/>
              <w:autoSpaceDN w:val="0"/>
              <w:rPr>
                <w:sz w:val="16"/>
                <w:szCs w:val="22"/>
              </w:rPr>
            </w:pPr>
          </w:p>
          <w:p w14:paraId="036C0A45" w14:textId="77777777" w:rsidR="00E328AD" w:rsidRDefault="00E328AD">
            <w:pPr>
              <w:pStyle w:val="TableParagraph"/>
              <w:widowControl w:val="0"/>
              <w:autoSpaceDE w:val="0"/>
              <w:autoSpaceDN w:val="0"/>
              <w:rPr>
                <w:sz w:val="16"/>
                <w:szCs w:val="22"/>
              </w:rPr>
            </w:pPr>
          </w:p>
          <w:p w14:paraId="62D2A80B" w14:textId="77777777" w:rsidR="00E328AD" w:rsidRDefault="00E328AD">
            <w:pPr>
              <w:pStyle w:val="TableParagraph"/>
              <w:widowControl w:val="0"/>
              <w:autoSpaceDE w:val="0"/>
              <w:autoSpaceDN w:val="0"/>
              <w:rPr>
                <w:sz w:val="16"/>
                <w:szCs w:val="22"/>
              </w:rPr>
            </w:pPr>
          </w:p>
          <w:p w14:paraId="4685A9ED" w14:textId="77777777" w:rsidR="00E328AD" w:rsidRDefault="00E328AD">
            <w:pPr>
              <w:pStyle w:val="TableParagraph"/>
              <w:widowControl w:val="0"/>
              <w:autoSpaceDE w:val="0"/>
              <w:autoSpaceDN w:val="0"/>
              <w:rPr>
                <w:sz w:val="16"/>
                <w:szCs w:val="22"/>
              </w:rPr>
            </w:pPr>
          </w:p>
          <w:p w14:paraId="10D4D393" w14:textId="77777777" w:rsidR="00E328AD" w:rsidRDefault="00E328AD">
            <w:pPr>
              <w:pStyle w:val="TableParagraph"/>
              <w:widowControl w:val="0"/>
              <w:autoSpaceDE w:val="0"/>
              <w:autoSpaceDN w:val="0"/>
              <w:spacing w:before="5"/>
              <w:rPr>
                <w:sz w:val="16"/>
                <w:szCs w:val="22"/>
              </w:rPr>
            </w:pPr>
          </w:p>
          <w:p w14:paraId="4FC56626" w14:textId="77777777" w:rsidR="00E328AD" w:rsidRDefault="00E328AD">
            <w:pPr>
              <w:pStyle w:val="TableParagraph"/>
              <w:widowControl w:val="0"/>
              <w:autoSpaceDE w:val="0"/>
              <w:autoSpaceDN w:val="0"/>
              <w:ind w:right="17"/>
              <w:jc w:val="right"/>
              <w:rPr>
                <w:sz w:val="16"/>
                <w:szCs w:val="22"/>
              </w:rPr>
            </w:pPr>
            <w:r>
              <w:rPr>
                <w:spacing w:val="-2"/>
                <w:sz w:val="16"/>
                <w:szCs w:val="22"/>
              </w:rPr>
              <w:t>816,48</w:t>
            </w:r>
          </w:p>
        </w:tc>
        <w:tc>
          <w:tcPr>
            <w:tcW w:w="1340" w:type="dxa"/>
          </w:tcPr>
          <w:p w14:paraId="62EC9F09" w14:textId="77777777" w:rsidR="00E328AD" w:rsidRDefault="00E328AD">
            <w:pPr>
              <w:pStyle w:val="TableParagraph"/>
              <w:widowControl w:val="0"/>
              <w:autoSpaceDE w:val="0"/>
              <w:autoSpaceDN w:val="0"/>
              <w:rPr>
                <w:sz w:val="16"/>
                <w:szCs w:val="22"/>
              </w:rPr>
            </w:pPr>
          </w:p>
          <w:p w14:paraId="2A9E174E" w14:textId="77777777" w:rsidR="00E328AD" w:rsidRDefault="00E328AD">
            <w:pPr>
              <w:pStyle w:val="TableParagraph"/>
              <w:widowControl w:val="0"/>
              <w:autoSpaceDE w:val="0"/>
              <w:autoSpaceDN w:val="0"/>
              <w:rPr>
                <w:sz w:val="16"/>
                <w:szCs w:val="22"/>
              </w:rPr>
            </w:pPr>
          </w:p>
          <w:p w14:paraId="0DF0C88E" w14:textId="77777777" w:rsidR="00E328AD" w:rsidRDefault="00E328AD">
            <w:pPr>
              <w:pStyle w:val="TableParagraph"/>
              <w:widowControl w:val="0"/>
              <w:autoSpaceDE w:val="0"/>
              <w:autoSpaceDN w:val="0"/>
              <w:rPr>
                <w:sz w:val="16"/>
                <w:szCs w:val="22"/>
              </w:rPr>
            </w:pPr>
          </w:p>
          <w:p w14:paraId="694AB26B" w14:textId="77777777" w:rsidR="00E328AD" w:rsidRDefault="00E328AD">
            <w:pPr>
              <w:pStyle w:val="TableParagraph"/>
              <w:widowControl w:val="0"/>
              <w:autoSpaceDE w:val="0"/>
              <w:autoSpaceDN w:val="0"/>
              <w:rPr>
                <w:sz w:val="16"/>
                <w:szCs w:val="22"/>
              </w:rPr>
            </w:pPr>
          </w:p>
          <w:p w14:paraId="71ABB3F8" w14:textId="77777777" w:rsidR="00E328AD" w:rsidRDefault="00E328AD">
            <w:pPr>
              <w:pStyle w:val="TableParagraph"/>
              <w:widowControl w:val="0"/>
              <w:autoSpaceDE w:val="0"/>
              <w:autoSpaceDN w:val="0"/>
              <w:rPr>
                <w:sz w:val="16"/>
                <w:szCs w:val="22"/>
              </w:rPr>
            </w:pPr>
          </w:p>
          <w:p w14:paraId="63243005" w14:textId="77777777" w:rsidR="00E328AD" w:rsidRDefault="00E328AD">
            <w:pPr>
              <w:pStyle w:val="TableParagraph"/>
              <w:widowControl w:val="0"/>
              <w:autoSpaceDE w:val="0"/>
              <w:autoSpaceDN w:val="0"/>
              <w:rPr>
                <w:sz w:val="16"/>
                <w:szCs w:val="22"/>
              </w:rPr>
            </w:pPr>
          </w:p>
          <w:p w14:paraId="7E5324A0" w14:textId="77777777" w:rsidR="00E328AD" w:rsidRDefault="00E328AD">
            <w:pPr>
              <w:pStyle w:val="TableParagraph"/>
              <w:widowControl w:val="0"/>
              <w:autoSpaceDE w:val="0"/>
              <w:autoSpaceDN w:val="0"/>
              <w:rPr>
                <w:sz w:val="16"/>
                <w:szCs w:val="22"/>
              </w:rPr>
            </w:pPr>
          </w:p>
          <w:p w14:paraId="56B11525" w14:textId="77777777" w:rsidR="00E328AD" w:rsidRDefault="00E328AD">
            <w:pPr>
              <w:pStyle w:val="TableParagraph"/>
              <w:widowControl w:val="0"/>
              <w:autoSpaceDE w:val="0"/>
              <w:autoSpaceDN w:val="0"/>
              <w:rPr>
                <w:sz w:val="16"/>
                <w:szCs w:val="22"/>
              </w:rPr>
            </w:pPr>
          </w:p>
          <w:p w14:paraId="62851291" w14:textId="77777777" w:rsidR="00E328AD" w:rsidRDefault="00E328AD">
            <w:pPr>
              <w:pStyle w:val="TableParagraph"/>
              <w:widowControl w:val="0"/>
              <w:autoSpaceDE w:val="0"/>
              <w:autoSpaceDN w:val="0"/>
              <w:rPr>
                <w:sz w:val="16"/>
                <w:szCs w:val="22"/>
              </w:rPr>
            </w:pPr>
          </w:p>
          <w:p w14:paraId="2626349F" w14:textId="77777777" w:rsidR="00E328AD" w:rsidRDefault="00E328AD">
            <w:pPr>
              <w:pStyle w:val="TableParagraph"/>
              <w:widowControl w:val="0"/>
              <w:autoSpaceDE w:val="0"/>
              <w:autoSpaceDN w:val="0"/>
              <w:rPr>
                <w:sz w:val="16"/>
                <w:szCs w:val="22"/>
              </w:rPr>
            </w:pPr>
          </w:p>
          <w:p w14:paraId="22BD797A" w14:textId="77777777" w:rsidR="00E328AD" w:rsidRDefault="00E328AD">
            <w:pPr>
              <w:pStyle w:val="TableParagraph"/>
              <w:widowControl w:val="0"/>
              <w:autoSpaceDE w:val="0"/>
              <w:autoSpaceDN w:val="0"/>
              <w:rPr>
                <w:sz w:val="16"/>
                <w:szCs w:val="22"/>
              </w:rPr>
            </w:pPr>
          </w:p>
          <w:p w14:paraId="59E9FC42" w14:textId="77777777" w:rsidR="00E328AD" w:rsidRDefault="00E328AD">
            <w:pPr>
              <w:pStyle w:val="TableParagraph"/>
              <w:widowControl w:val="0"/>
              <w:autoSpaceDE w:val="0"/>
              <w:autoSpaceDN w:val="0"/>
              <w:rPr>
                <w:sz w:val="16"/>
                <w:szCs w:val="22"/>
              </w:rPr>
            </w:pPr>
          </w:p>
          <w:p w14:paraId="007F6000" w14:textId="77777777" w:rsidR="00E328AD" w:rsidRDefault="00E328AD">
            <w:pPr>
              <w:pStyle w:val="TableParagraph"/>
              <w:widowControl w:val="0"/>
              <w:autoSpaceDE w:val="0"/>
              <w:autoSpaceDN w:val="0"/>
              <w:rPr>
                <w:sz w:val="16"/>
                <w:szCs w:val="22"/>
              </w:rPr>
            </w:pPr>
          </w:p>
          <w:p w14:paraId="31928252" w14:textId="77777777" w:rsidR="00E328AD" w:rsidRDefault="00E328AD">
            <w:pPr>
              <w:pStyle w:val="TableParagraph"/>
              <w:widowControl w:val="0"/>
              <w:autoSpaceDE w:val="0"/>
              <w:autoSpaceDN w:val="0"/>
              <w:rPr>
                <w:sz w:val="16"/>
                <w:szCs w:val="22"/>
              </w:rPr>
            </w:pPr>
          </w:p>
          <w:p w14:paraId="5C9E3E9C" w14:textId="77777777" w:rsidR="00E328AD" w:rsidRDefault="00E328AD">
            <w:pPr>
              <w:pStyle w:val="TableParagraph"/>
              <w:widowControl w:val="0"/>
              <w:autoSpaceDE w:val="0"/>
              <w:autoSpaceDN w:val="0"/>
              <w:spacing w:before="5"/>
              <w:rPr>
                <w:sz w:val="16"/>
                <w:szCs w:val="22"/>
              </w:rPr>
            </w:pPr>
          </w:p>
          <w:p w14:paraId="3DD4BC34" w14:textId="77777777" w:rsidR="00E328AD" w:rsidRDefault="00E328AD">
            <w:pPr>
              <w:pStyle w:val="TableParagraph"/>
              <w:widowControl w:val="0"/>
              <w:autoSpaceDE w:val="0"/>
              <w:autoSpaceDN w:val="0"/>
              <w:ind w:right="17"/>
              <w:jc w:val="right"/>
              <w:rPr>
                <w:sz w:val="16"/>
                <w:szCs w:val="22"/>
              </w:rPr>
            </w:pPr>
            <w:r>
              <w:rPr>
                <w:spacing w:val="-2"/>
                <w:sz w:val="16"/>
                <w:szCs w:val="22"/>
              </w:rPr>
              <w:t>881,80</w:t>
            </w:r>
          </w:p>
        </w:tc>
        <w:tc>
          <w:tcPr>
            <w:tcW w:w="1320" w:type="dxa"/>
          </w:tcPr>
          <w:p w14:paraId="2544EAAA" w14:textId="77777777" w:rsidR="00E328AD" w:rsidRDefault="00E328AD">
            <w:pPr>
              <w:pStyle w:val="TableParagraph"/>
              <w:widowControl w:val="0"/>
              <w:autoSpaceDE w:val="0"/>
              <w:autoSpaceDN w:val="0"/>
              <w:rPr>
                <w:sz w:val="16"/>
                <w:szCs w:val="22"/>
              </w:rPr>
            </w:pPr>
          </w:p>
          <w:p w14:paraId="5FEB3214" w14:textId="77777777" w:rsidR="00E328AD" w:rsidRDefault="00E328AD">
            <w:pPr>
              <w:pStyle w:val="TableParagraph"/>
              <w:widowControl w:val="0"/>
              <w:autoSpaceDE w:val="0"/>
              <w:autoSpaceDN w:val="0"/>
              <w:rPr>
                <w:sz w:val="16"/>
                <w:szCs w:val="22"/>
              </w:rPr>
            </w:pPr>
          </w:p>
          <w:p w14:paraId="5CED1D8E" w14:textId="77777777" w:rsidR="00E328AD" w:rsidRDefault="00E328AD">
            <w:pPr>
              <w:pStyle w:val="TableParagraph"/>
              <w:widowControl w:val="0"/>
              <w:autoSpaceDE w:val="0"/>
              <w:autoSpaceDN w:val="0"/>
              <w:rPr>
                <w:sz w:val="16"/>
                <w:szCs w:val="22"/>
              </w:rPr>
            </w:pPr>
          </w:p>
          <w:p w14:paraId="0F93A6D5" w14:textId="77777777" w:rsidR="00E328AD" w:rsidRDefault="00E328AD">
            <w:pPr>
              <w:pStyle w:val="TableParagraph"/>
              <w:widowControl w:val="0"/>
              <w:autoSpaceDE w:val="0"/>
              <w:autoSpaceDN w:val="0"/>
              <w:rPr>
                <w:sz w:val="16"/>
                <w:szCs w:val="22"/>
              </w:rPr>
            </w:pPr>
          </w:p>
          <w:p w14:paraId="2E73EF7B" w14:textId="77777777" w:rsidR="00E328AD" w:rsidRDefault="00E328AD">
            <w:pPr>
              <w:pStyle w:val="TableParagraph"/>
              <w:widowControl w:val="0"/>
              <w:autoSpaceDE w:val="0"/>
              <w:autoSpaceDN w:val="0"/>
              <w:rPr>
                <w:sz w:val="16"/>
                <w:szCs w:val="22"/>
              </w:rPr>
            </w:pPr>
          </w:p>
          <w:p w14:paraId="30B6FAB5" w14:textId="77777777" w:rsidR="00E328AD" w:rsidRDefault="00E328AD">
            <w:pPr>
              <w:pStyle w:val="TableParagraph"/>
              <w:widowControl w:val="0"/>
              <w:autoSpaceDE w:val="0"/>
              <w:autoSpaceDN w:val="0"/>
              <w:rPr>
                <w:sz w:val="16"/>
                <w:szCs w:val="22"/>
              </w:rPr>
            </w:pPr>
          </w:p>
          <w:p w14:paraId="76BCADFE" w14:textId="77777777" w:rsidR="00E328AD" w:rsidRDefault="00E328AD">
            <w:pPr>
              <w:pStyle w:val="TableParagraph"/>
              <w:widowControl w:val="0"/>
              <w:autoSpaceDE w:val="0"/>
              <w:autoSpaceDN w:val="0"/>
              <w:rPr>
                <w:sz w:val="16"/>
                <w:szCs w:val="22"/>
              </w:rPr>
            </w:pPr>
          </w:p>
          <w:p w14:paraId="3F6BEAFA" w14:textId="77777777" w:rsidR="00E328AD" w:rsidRDefault="00E328AD">
            <w:pPr>
              <w:pStyle w:val="TableParagraph"/>
              <w:widowControl w:val="0"/>
              <w:autoSpaceDE w:val="0"/>
              <w:autoSpaceDN w:val="0"/>
              <w:rPr>
                <w:sz w:val="16"/>
                <w:szCs w:val="22"/>
              </w:rPr>
            </w:pPr>
          </w:p>
          <w:p w14:paraId="2A223C7B" w14:textId="77777777" w:rsidR="00E328AD" w:rsidRDefault="00E328AD">
            <w:pPr>
              <w:pStyle w:val="TableParagraph"/>
              <w:widowControl w:val="0"/>
              <w:autoSpaceDE w:val="0"/>
              <w:autoSpaceDN w:val="0"/>
              <w:rPr>
                <w:sz w:val="16"/>
                <w:szCs w:val="22"/>
              </w:rPr>
            </w:pPr>
          </w:p>
          <w:p w14:paraId="7E771558" w14:textId="77777777" w:rsidR="00E328AD" w:rsidRDefault="00E328AD">
            <w:pPr>
              <w:pStyle w:val="TableParagraph"/>
              <w:widowControl w:val="0"/>
              <w:autoSpaceDE w:val="0"/>
              <w:autoSpaceDN w:val="0"/>
              <w:rPr>
                <w:sz w:val="16"/>
                <w:szCs w:val="22"/>
              </w:rPr>
            </w:pPr>
          </w:p>
          <w:p w14:paraId="397AC8EE" w14:textId="77777777" w:rsidR="00E328AD" w:rsidRDefault="00E328AD">
            <w:pPr>
              <w:pStyle w:val="TableParagraph"/>
              <w:widowControl w:val="0"/>
              <w:autoSpaceDE w:val="0"/>
              <w:autoSpaceDN w:val="0"/>
              <w:rPr>
                <w:sz w:val="16"/>
                <w:szCs w:val="22"/>
              </w:rPr>
            </w:pPr>
          </w:p>
          <w:p w14:paraId="367B24F5" w14:textId="77777777" w:rsidR="00E328AD" w:rsidRDefault="00E328AD">
            <w:pPr>
              <w:pStyle w:val="TableParagraph"/>
              <w:widowControl w:val="0"/>
              <w:autoSpaceDE w:val="0"/>
              <w:autoSpaceDN w:val="0"/>
              <w:rPr>
                <w:sz w:val="16"/>
                <w:szCs w:val="22"/>
              </w:rPr>
            </w:pPr>
          </w:p>
          <w:p w14:paraId="2D45A452" w14:textId="77777777" w:rsidR="00E328AD" w:rsidRDefault="00E328AD">
            <w:pPr>
              <w:pStyle w:val="TableParagraph"/>
              <w:widowControl w:val="0"/>
              <w:autoSpaceDE w:val="0"/>
              <w:autoSpaceDN w:val="0"/>
              <w:rPr>
                <w:sz w:val="16"/>
                <w:szCs w:val="22"/>
              </w:rPr>
            </w:pPr>
          </w:p>
          <w:p w14:paraId="63BDA50B" w14:textId="77777777" w:rsidR="00E328AD" w:rsidRDefault="00E328AD">
            <w:pPr>
              <w:pStyle w:val="TableParagraph"/>
              <w:widowControl w:val="0"/>
              <w:autoSpaceDE w:val="0"/>
              <w:autoSpaceDN w:val="0"/>
              <w:rPr>
                <w:sz w:val="16"/>
                <w:szCs w:val="22"/>
              </w:rPr>
            </w:pPr>
          </w:p>
          <w:p w14:paraId="7D718D3B" w14:textId="77777777" w:rsidR="00E328AD" w:rsidRDefault="00E328AD">
            <w:pPr>
              <w:pStyle w:val="TableParagraph"/>
              <w:widowControl w:val="0"/>
              <w:autoSpaceDE w:val="0"/>
              <w:autoSpaceDN w:val="0"/>
              <w:spacing w:before="5"/>
              <w:rPr>
                <w:sz w:val="16"/>
                <w:szCs w:val="22"/>
              </w:rPr>
            </w:pPr>
          </w:p>
          <w:p w14:paraId="08440267" w14:textId="77777777" w:rsidR="00E328AD" w:rsidRDefault="00E328AD">
            <w:pPr>
              <w:pStyle w:val="TableParagraph"/>
              <w:widowControl w:val="0"/>
              <w:autoSpaceDE w:val="0"/>
              <w:autoSpaceDN w:val="0"/>
              <w:ind w:right="17"/>
              <w:jc w:val="right"/>
              <w:rPr>
                <w:sz w:val="16"/>
                <w:szCs w:val="22"/>
              </w:rPr>
            </w:pPr>
            <w:r>
              <w:rPr>
                <w:spacing w:val="-2"/>
                <w:sz w:val="16"/>
                <w:szCs w:val="22"/>
              </w:rPr>
              <w:t>952,34</w:t>
            </w:r>
          </w:p>
        </w:tc>
        <w:tc>
          <w:tcPr>
            <w:tcW w:w="1320" w:type="dxa"/>
          </w:tcPr>
          <w:p w14:paraId="341CE789" w14:textId="77777777" w:rsidR="00E328AD" w:rsidRDefault="00E328AD">
            <w:pPr>
              <w:pStyle w:val="TableParagraph"/>
              <w:widowControl w:val="0"/>
              <w:autoSpaceDE w:val="0"/>
              <w:autoSpaceDN w:val="0"/>
              <w:rPr>
                <w:sz w:val="16"/>
                <w:szCs w:val="22"/>
              </w:rPr>
            </w:pPr>
          </w:p>
          <w:p w14:paraId="53EB3C80" w14:textId="77777777" w:rsidR="00E328AD" w:rsidRDefault="00E328AD">
            <w:pPr>
              <w:pStyle w:val="TableParagraph"/>
              <w:widowControl w:val="0"/>
              <w:autoSpaceDE w:val="0"/>
              <w:autoSpaceDN w:val="0"/>
              <w:rPr>
                <w:sz w:val="16"/>
                <w:szCs w:val="22"/>
              </w:rPr>
            </w:pPr>
          </w:p>
          <w:p w14:paraId="027CCA27" w14:textId="77777777" w:rsidR="00E328AD" w:rsidRDefault="00E328AD">
            <w:pPr>
              <w:pStyle w:val="TableParagraph"/>
              <w:widowControl w:val="0"/>
              <w:autoSpaceDE w:val="0"/>
              <w:autoSpaceDN w:val="0"/>
              <w:rPr>
                <w:sz w:val="16"/>
                <w:szCs w:val="22"/>
              </w:rPr>
            </w:pPr>
          </w:p>
          <w:p w14:paraId="0863F0DF" w14:textId="77777777" w:rsidR="00E328AD" w:rsidRDefault="00E328AD">
            <w:pPr>
              <w:pStyle w:val="TableParagraph"/>
              <w:widowControl w:val="0"/>
              <w:autoSpaceDE w:val="0"/>
              <w:autoSpaceDN w:val="0"/>
              <w:rPr>
                <w:sz w:val="16"/>
                <w:szCs w:val="22"/>
              </w:rPr>
            </w:pPr>
          </w:p>
          <w:p w14:paraId="7D1C3F0D" w14:textId="77777777" w:rsidR="00E328AD" w:rsidRDefault="00E328AD">
            <w:pPr>
              <w:pStyle w:val="TableParagraph"/>
              <w:widowControl w:val="0"/>
              <w:autoSpaceDE w:val="0"/>
              <w:autoSpaceDN w:val="0"/>
              <w:rPr>
                <w:sz w:val="16"/>
                <w:szCs w:val="22"/>
              </w:rPr>
            </w:pPr>
          </w:p>
          <w:p w14:paraId="3FABD4B8" w14:textId="77777777" w:rsidR="00E328AD" w:rsidRDefault="00E328AD">
            <w:pPr>
              <w:pStyle w:val="TableParagraph"/>
              <w:widowControl w:val="0"/>
              <w:autoSpaceDE w:val="0"/>
              <w:autoSpaceDN w:val="0"/>
              <w:rPr>
                <w:sz w:val="16"/>
                <w:szCs w:val="22"/>
              </w:rPr>
            </w:pPr>
          </w:p>
          <w:p w14:paraId="3E0C5CE7" w14:textId="77777777" w:rsidR="00E328AD" w:rsidRDefault="00E328AD">
            <w:pPr>
              <w:pStyle w:val="TableParagraph"/>
              <w:widowControl w:val="0"/>
              <w:autoSpaceDE w:val="0"/>
              <w:autoSpaceDN w:val="0"/>
              <w:rPr>
                <w:sz w:val="16"/>
                <w:szCs w:val="22"/>
              </w:rPr>
            </w:pPr>
          </w:p>
          <w:p w14:paraId="7B54DD63" w14:textId="77777777" w:rsidR="00E328AD" w:rsidRDefault="00E328AD">
            <w:pPr>
              <w:pStyle w:val="TableParagraph"/>
              <w:widowControl w:val="0"/>
              <w:autoSpaceDE w:val="0"/>
              <w:autoSpaceDN w:val="0"/>
              <w:rPr>
                <w:sz w:val="16"/>
                <w:szCs w:val="22"/>
              </w:rPr>
            </w:pPr>
          </w:p>
          <w:p w14:paraId="01BE0625" w14:textId="77777777" w:rsidR="00E328AD" w:rsidRDefault="00E328AD">
            <w:pPr>
              <w:pStyle w:val="TableParagraph"/>
              <w:widowControl w:val="0"/>
              <w:autoSpaceDE w:val="0"/>
              <w:autoSpaceDN w:val="0"/>
              <w:rPr>
                <w:sz w:val="16"/>
                <w:szCs w:val="22"/>
              </w:rPr>
            </w:pPr>
          </w:p>
          <w:p w14:paraId="71FE718F" w14:textId="77777777" w:rsidR="00E328AD" w:rsidRDefault="00E328AD">
            <w:pPr>
              <w:pStyle w:val="TableParagraph"/>
              <w:widowControl w:val="0"/>
              <w:autoSpaceDE w:val="0"/>
              <w:autoSpaceDN w:val="0"/>
              <w:rPr>
                <w:sz w:val="16"/>
                <w:szCs w:val="22"/>
              </w:rPr>
            </w:pPr>
          </w:p>
          <w:p w14:paraId="49577D07" w14:textId="77777777" w:rsidR="00E328AD" w:rsidRDefault="00E328AD">
            <w:pPr>
              <w:pStyle w:val="TableParagraph"/>
              <w:widowControl w:val="0"/>
              <w:autoSpaceDE w:val="0"/>
              <w:autoSpaceDN w:val="0"/>
              <w:rPr>
                <w:sz w:val="16"/>
                <w:szCs w:val="22"/>
              </w:rPr>
            </w:pPr>
          </w:p>
          <w:p w14:paraId="3C644CAF" w14:textId="77777777" w:rsidR="00E328AD" w:rsidRDefault="00E328AD">
            <w:pPr>
              <w:pStyle w:val="TableParagraph"/>
              <w:widowControl w:val="0"/>
              <w:autoSpaceDE w:val="0"/>
              <w:autoSpaceDN w:val="0"/>
              <w:rPr>
                <w:sz w:val="16"/>
                <w:szCs w:val="22"/>
              </w:rPr>
            </w:pPr>
          </w:p>
          <w:p w14:paraId="6EDEB8ED" w14:textId="77777777" w:rsidR="00E328AD" w:rsidRDefault="00E328AD">
            <w:pPr>
              <w:pStyle w:val="TableParagraph"/>
              <w:widowControl w:val="0"/>
              <w:autoSpaceDE w:val="0"/>
              <w:autoSpaceDN w:val="0"/>
              <w:rPr>
                <w:sz w:val="16"/>
                <w:szCs w:val="22"/>
              </w:rPr>
            </w:pPr>
          </w:p>
          <w:p w14:paraId="716956C1" w14:textId="77777777" w:rsidR="00E328AD" w:rsidRDefault="00E328AD">
            <w:pPr>
              <w:pStyle w:val="TableParagraph"/>
              <w:widowControl w:val="0"/>
              <w:autoSpaceDE w:val="0"/>
              <w:autoSpaceDN w:val="0"/>
              <w:rPr>
                <w:sz w:val="16"/>
                <w:szCs w:val="22"/>
              </w:rPr>
            </w:pPr>
          </w:p>
          <w:p w14:paraId="71321149" w14:textId="77777777" w:rsidR="00E328AD" w:rsidRDefault="00E328AD">
            <w:pPr>
              <w:pStyle w:val="TableParagraph"/>
              <w:widowControl w:val="0"/>
              <w:autoSpaceDE w:val="0"/>
              <w:autoSpaceDN w:val="0"/>
              <w:spacing w:before="5"/>
              <w:rPr>
                <w:sz w:val="16"/>
                <w:szCs w:val="22"/>
              </w:rPr>
            </w:pPr>
          </w:p>
          <w:p w14:paraId="28CE225E" w14:textId="77777777" w:rsidR="00E328AD" w:rsidRDefault="00E328AD">
            <w:pPr>
              <w:pStyle w:val="TableParagraph"/>
              <w:widowControl w:val="0"/>
              <w:autoSpaceDE w:val="0"/>
              <w:autoSpaceDN w:val="0"/>
              <w:ind w:right="17"/>
              <w:jc w:val="right"/>
              <w:rPr>
                <w:sz w:val="16"/>
                <w:szCs w:val="22"/>
              </w:rPr>
            </w:pPr>
            <w:r>
              <w:rPr>
                <w:spacing w:val="-2"/>
                <w:sz w:val="16"/>
                <w:szCs w:val="22"/>
              </w:rPr>
              <w:t>3.406,62</w:t>
            </w:r>
          </w:p>
        </w:tc>
      </w:tr>
      <w:tr w:rsidR="00E328AD" w14:paraId="6E9FE228" w14:textId="77777777">
        <w:trPr>
          <w:trHeight w:val="380"/>
        </w:trPr>
        <w:tc>
          <w:tcPr>
            <w:tcW w:w="9400" w:type="dxa"/>
            <w:gridSpan w:val="6"/>
          </w:tcPr>
          <w:p w14:paraId="0AB2FD39"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FA92EA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756,00</w:t>
            </w:r>
          </w:p>
        </w:tc>
        <w:tc>
          <w:tcPr>
            <w:tcW w:w="1340" w:type="dxa"/>
          </w:tcPr>
          <w:p w14:paraId="68707AD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816,48</w:t>
            </w:r>
          </w:p>
        </w:tc>
        <w:tc>
          <w:tcPr>
            <w:tcW w:w="1340" w:type="dxa"/>
          </w:tcPr>
          <w:p w14:paraId="3E2460D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881,80</w:t>
            </w:r>
          </w:p>
        </w:tc>
        <w:tc>
          <w:tcPr>
            <w:tcW w:w="1320" w:type="dxa"/>
          </w:tcPr>
          <w:p w14:paraId="14A40BC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952,34</w:t>
            </w:r>
          </w:p>
        </w:tc>
        <w:tc>
          <w:tcPr>
            <w:tcW w:w="1320" w:type="dxa"/>
          </w:tcPr>
          <w:p w14:paraId="746555F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3.406,62</w:t>
            </w:r>
          </w:p>
        </w:tc>
      </w:tr>
      <w:tr w:rsidR="00E328AD" w14:paraId="687F7B12" w14:textId="77777777">
        <w:trPr>
          <w:trHeight w:val="380"/>
        </w:trPr>
        <w:tc>
          <w:tcPr>
            <w:tcW w:w="9400" w:type="dxa"/>
            <w:gridSpan w:val="6"/>
          </w:tcPr>
          <w:p w14:paraId="06B41B6F"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468D316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756,00</w:t>
            </w:r>
          </w:p>
        </w:tc>
        <w:tc>
          <w:tcPr>
            <w:tcW w:w="1340" w:type="dxa"/>
          </w:tcPr>
          <w:p w14:paraId="31AC886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816,48</w:t>
            </w:r>
          </w:p>
        </w:tc>
        <w:tc>
          <w:tcPr>
            <w:tcW w:w="1340" w:type="dxa"/>
          </w:tcPr>
          <w:p w14:paraId="42FA487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881,80</w:t>
            </w:r>
          </w:p>
        </w:tc>
        <w:tc>
          <w:tcPr>
            <w:tcW w:w="1320" w:type="dxa"/>
          </w:tcPr>
          <w:p w14:paraId="16BABDA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952,34</w:t>
            </w:r>
          </w:p>
        </w:tc>
        <w:tc>
          <w:tcPr>
            <w:tcW w:w="1320" w:type="dxa"/>
          </w:tcPr>
          <w:p w14:paraId="150B2B0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3.406,62</w:t>
            </w:r>
          </w:p>
        </w:tc>
      </w:tr>
      <w:tr w:rsidR="00E328AD" w14:paraId="24CF1716" w14:textId="77777777">
        <w:trPr>
          <w:trHeight w:val="380"/>
        </w:trPr>
        <w:tc>
          <w:tcPr>
            <w:tcW w:w="9400" w:type="dxa"/>
            <w:gridSpan w:val="6"/>
          </w:tcPr>
          <w:p w14:paraId="7DA14A36"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2FA8F04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2.548.996,00</w:t>
            </w:r>
          </w:p>
        </w:tc>
        <w:tc>
          <w:tcPr>
            <w:tcW w:w="1340" w:type="dxa"/>
          </w:tcPr>
          <w:p w14:paraId="7F17AF6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2.772.315,68</w:t>
            </w:r>
          </w:p>
        </w:tc>
        <w:tc>
          <w:tcPr>
            <w:tcW w:w="1340" w:type="dxa"/>
          </w:tcPr>
          <w:p w14:paraId="4AB034A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2.994.660,93</w:t>
            </w:r>
          </w:p>
        </w:tc>
        <w:tc>
          <w:tcPr>
            <w:tcW w:w="1320" w:type="dxa"/>
          </w:tcPr>
          <w:p w14:paraId="64E0631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3.225.033,81</w:t>
            </w:r>
          </w:p>
        </w:tc>
        <w:tc>
          <w:tcPr>
            <w:tcW w:w="1320" w:type="dxa"/>
          </w:tcPr>
          <w:p w14:paraId="0F46A90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11.541.006,42</w:t>
            </w:r>
          </w:p>
        </w:tc>
      </w:tr>
    </w:tbl>
    <w:p w14:paraId="37B55A8B"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35F5F23" w14:textId="77777777" w:rsidR="00E328AD" w:rsidRDefault="00E328AD">
      <w:pPr>
        <w:pStyle w:val="Corpodetexto"/>
        <w:widowControl w:val="0"/>
        <w:autoSpaceDE w:val="0"/>
        <w:autoSpaceDN w:val="0"/>
        <w:rPr>
          <w:sz w:val="20"/>
        </w:rPr>
      </w:pPr>
    </w:p>
    <w:p w14:paraId="3CD196FC" w14:textId="77777777" w:rsidR="00E328AD" w:rsidRDefault="00E328AD">
      <w:pPr>
        <w:pStyle w:val="Corpodetexto"/>
        <w:widowControl w:val="0"/>
        <w:autoSpaceDE w:val="0"/>
        <w:autoSpaceDN w:val="0"/>
        <w:rPr>
          <w:sz w:val="20"/>
        </w:rPr>
      </w:pPr>
    </w:p>
    <w:p w14:paraId="4F9A1025" w14:textId="77777777" w:rsidR="00E328AD" w:rsidRDefault="00E328AD">
      <w:pPr>
        <w:pStyle w:val="Corpodetexto"/>
        <w:widowControl w:val="0"/>
        <w:autoSpaceDE w:val="0"/>
        <w:autoSpaceDN w:val="0"/>
        <w:rPr>
          <w:sz w:val="20"/>
        </w:rPr>
      </w:pPr>
    </w:p>
    <w:p w14:paraId="646A4A09"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3F5A7EC" w14:textId="77777777">
        <w:trPr>
          <w:trHeight w:val="4300"/>
        </w:trPr>
        <w:tc>
          <w:tcPr>
            <w:tcW w:w="16040" w:type="dxa"/>
            <w:gridSpan w:val="11"/>
          </w:tcPr>
          <w:p w14:paraId="5CA71901"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10"/>
                <w:szCs w:val="22"/>
              </w:rPr>
              <w:t>9</w:t>
            </w:r>
            <w:r>
              <w:rPr>
                <w:szCs w:val="22"/>
              </w:rPr>
              <w:tab/>
              <w:t xml:space="preserve">Secretaria Municipal de Obras, Viação, Urbanismo e </w:t>
            </w:r>
            <w:r>
              <w:rPr>
                <w:spacing w:val="-2"/>
                <w:szCs w:val="22"/>
              </w:rPr>
              <w:t>Trânsito</w:t>
            </w:r>
          </w:p>
          <w:p w14:paraId="11771E1F"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t xml:space="preserve">Obras Viação Urbanismo e </w:t>
            </w:r>
            <w:r>
              <w:rPr>
                <w:spacing w:val="-2"/>
                <w:szCs w:val="22"/>
              </w:rPr>
              <w:t>Trânsito</w:t>
            </w:r>
          </w:p>
          <w:p w14:paraId="21CB4E2D" w14:textId="77777777" w:rsidR="00E328AD" w:rsidRDefault="00E328AD">
            <w:pPr>
              <w:pStyle w:val="TableParagraph"/>
              <w:widowControl w:val="0"/>
              <w:tabs>
                <w:tab w:val="left" w:pos="1659"/>
              </w:tabs>
              <w:autoSpaceDE w:val="0"/>
              <w:autoSpaceDN w:val="0"/>
              <w:spacing w:before="170"/>
              <w:ind w:left="60"/>
              <w:rPr>
                <w:szCs w:val="22"/>
              </w:rPr>
            </w:pPr>
            <w:r>
              <w:rPr>
                <w:rFonts w:ascii="Arial"/>
                <w:b/>
                <w:spacing w:val="-2"/>
                <w:szCs w:val="22"/>
              </w:rPr>
              <w:t>Programa:</w:t>
            </w:r>
            <w:r>
              <w:rPr>
                <w:rFonts w:ascii="Arial"/>
                <w:b/>
                <w:szCs w:val="22"/>
              </w:rPr>
              <w:tab/>
            </w:r>
            <w:r>
              <w:rPr>
                <w:szCs w:val="22"/>
              </w:rPr>
              <w:t>0007</w:t>
            </w:r>
            <w:r>
              <w:rPr>
                <w:spacing w:val="71"/>
                <w:w w:val="150"/>
                <w:szCs w:val="22"/>
              </w:rPr>
              <w:t xml:space="preserve"> </w:t>
            </w:r>
            <w:r>
              <w:rPr>
                <w:szCs w:val="22"/>
              </w:rPr>
              <w:t xml:space="preserve">Infraestrutura em </w:t>
            </w:r>
            <w:r>
              <w:rPr>
                <w:spacing w:val="-2"/>
                <w:szCs w:val="22"/>
              </w:rPr>
              <w:t>Movimento</w:t>
            </w:r>
          </w:p>
          <w:p w14:paraId="0F82CFB2" w14:textId="77777777" w:rsidR="00E328AD" w:rsidRDefault="00E328AD">
            <w:pPr>
              <w:pStyle w:val="TableParagraph"/>
              <w:widowControl w:val="0"/>
              <w:autoSpaceDE w:val="0"/>
              <w:autoSpaceDN w:val="0"/>
              <w:spacing w:before="81"/>
              <w:ind w:left="1660"/>
              <w:rPr>
                <w:szCs w:val="22"/>
              </w:rPr>
            </w:pPr>
            <w:r>
              <w:rPr>
                <w:szCs w:val="22"/>
              </w:rPr>
              <w:t xml:space="preserve">Transformar a cidade de Bom Retiro em um modelo de eficiência e sustentabilidade, por meio da modernização da infraestrutura urbana, da promoção </w:t>
            </w:r>
            <w:r>
              <w:rPr>
                <w:spacing w:val="-5"/>
                <w:szCs w:val="22"/>
              </w:rPr>
              <w:t>de</w:t>
            </w:r>
          </w:p>
          <w:p w14:paraId="28668DBF" w14:textId="77777777" w:rsidR="00E328AD" w:rsidRDefault="00E328AD">
            <w:pPr>
              <w:pStyle w:val="TableParagraph"/>
              <w:widowControl w:val="0"/>
              <w:tabs>
                <w:tab w:val="left" w:pos="1659"/>
              </w:tabs>
              <w:autoSpaceDE w:val="0"/>
              <w:autoSpaceDN w:val="0"/>
              <w:spacing w:before="25" w:line="160" w:lineRule="auto"/>
              <w:ind w:left="1660" w:right="49" w:hanging="1600"/>
              <w:rPr>
                <w:szCs w:val="22"/>
              </w:rPr>
            </w:pPr>
            <w:r>
              <w:rPr>
                <w:rFonts w:ascii="Arial" w:hAnsi="Arial"/>
                <w:b/>
                <w:spacing w:val="-2"/>
                <w:position w:val="-11"/>
                <w:szCs w:val="22"/>
              </w:rPr>
              <w:t>Objetivo:</w:t>
            </w:r>
            <w:r>
              <w:rPr>
                <w:rFonts w:ascii="Arial" w:hAnsi="Arial"/>
                <w:b/>
                <w:position w:val="-11"/>
                <w:szCs w:val="22"/>
              </w:rPr>
              <w:tab/>
            </w:r>
            <w:r>
              <w:rPr>
                <w:szCs w:val="22"/>
              </w:rPr>
              <w:t>soluções de mobilidade urbana eficientes e acessíveis, e da implementação de energias renováveis. O programa visa otimizar a conectividade urbana e a acessibilidade,</w:t>
            </w:r>
            <w:r>
              <w:rPr>
                <w:spacing w:val="-2"/>
                <w:szCs w:val="22"/>
              </w:rPr>
              <w:t xml:space="preserve"> </w:t>
            </w:r>
            <w:r>
              <w:rPr>
                <w:szCs w:val="22"/>
              </w:rPr>
              <w:t>além</w:t>
            </w:r>
            <w:r>
              <w:rPr>
                <w:spacing w:val="-2"/>
                <w:szCs w:val="22"/>
              </w:rPr>
              <w:t xml:space="preserve"> </w:t>
            </w:r>
            <w:r>
              <w:rPr>
                <w:szCs w:val="22"/>
              </w:rPr>
              <w:t>de</w:t>
            </w:r>
            <w:r>
              <w:rPr>
                <w:spacing w:val="-2"/>
                <w:szCs w:val="22"/>
              </w:rPr>
              <w:t xml:space="preserve"> </w:t>
            </w:r>
            <w:r>
              <w:rPr>
                <w:szCs w:val="22"/>
              </w:rPr>
              <w:t>promover</w:t>
            </w:r>
            <w:r>
              <w:rPr>
                <w:spacing w:val="-2"/>
                <w:szCs w:val="22"/>
              </w:rPr>
              <w:t xml:space="preserve"> </w:t>
            </w:r>
            <w:r>
              <w:rPr>
                <w:szCs w:val="22"/>
              </w:rPr>
              <w:t>o</w:t>
            </w:r>
            <w:r>
              <w:rPr>
                <w:spacing w:val="-2"/>
                <w:szCs w:val="22"/>
              </w:rPr>
              <w:t xml:space="preserve"> </w:t>
            </w:r>
            <w:r>
              <w:rPr>
                <w:szCs w:val="22"/>
              </w:rPr>
              <w:t>uso</w:t>
            </w:r>
            <w:r>
              <w:rPr>
                <w:spacing w:val="-2"/>
                <w:szCs w:val="22"/>
              </w:rPr>
              <w:t xml:space="preserve"> </w:t>
            </w:r>
            <w:r>
              <w:rPr>
                <w:szCs w:val="22"/>
              </w:rPr>
              <w:t>consciente</w:t>
            </w:r>
            <w:r>
              <w:rPr>
                <w:spacing w:val="-2"/>
                <w:szCs w:val="22"/>
              </w:rPr>
              <w:t xml:space="preserve"> </w:t>
            </w:r>
            <w:r>
              <w:rPr>
                <w:szCs w:val="22"/>
              </w:rPr>
              <w:t>dos</w:t>
            </w:r>
            <w:r>
              <w:rPr>
                <w:spacing w:val="-2"/>
                <w:szCs w:val="22"/>
              </w:rPr>
              <w:t xml:space="preserve"> </w:t>
            </w:r>
            <w:r>
              <w:rPr>
                <w:szCs w:val="22"/>
              </w:rPr>
              <w:t>recursos</w:t>
            </w:r>
            <w:r>
              <w:rPr>
                <w:spacing w:val="-2"/>
                <w:szCs w:val="22"/>
              </w:rPr>
              <w:t xml:space="preserve"> </w:t>
            </w:r>
            <w:r>
              <w:rPr>
                <w:szCs w:val="22"/>
              </w:rPr>
              <w:t>naturais,</w:t>
            </w:r>
            <w:r>
              <w:rPr>
                <w:spacing w:val="-2"/>
                <w:szCs w:val="22"/>
              </w:rPr>
              <w:t xml:space="preserve"> </w:t>
            </w:r>
            <w:r>
              <w:rPr>
                <w:szCs w:val="22"/>
              </w:rPr>
              <w:t>proporcionando</w:t>
            </w:r>
            <w:r>
              <w:rPr>
                <w:spacing w:val="-2"/>
                <w:szCs w:val="22"/>
              </w:rPr>
              <w:t xml:space="preserve"> </w:t>
            </w:r>
            <w:r>
              <w:rPr>
                <w:szCs w:val="22"/>
              </w:rPr>
              <w:t>uma</w:t>
            </w:r>
            <w:r>
              <w:rPr>
                <w:spacing w:val="-2"/>
                <w:szCs w:val="22"/>
              </w:rPr>
              <w:t xml:space="preserve"> </w:t>
            </w:r>
            <w:r>
              <w:rPr>
                <w:szCs w:val="22"/>
              </w:rPr>
              <w:t>cidade</w:t>
            </w:r>
            <w:r>
              <w:rPr>
                <w:spacing w:val="-2"/>
                <w:szCs w:val="22"/>
              </w:rPr>
              <w:t xml:space="preserve"> </w:t>
            </w:r>
            <w:r>
              <w:rPr>
                <w:szCs w:val="22"/>
              </w:rPr>
              <w:t>mais</w:t>
            </w:r>
            <w:r>
              <w:rPr>
                <w:spacing w:val="-2"/>
                <w:szCs w:val="22"/>
              </w:rPr>
              <w:t xml:space="preserve"> </w:t>
            </w:r>
            <w:r>
              <w:rPr>
                <w:szCs w:val="22"/>
              </w:rPr>
              <w:t>dinâmica,</w:t>
            </w:r>
            <w:r>
              <w:rPr>
                <w:spacing w:val="-2"/>
                <w:szCs w:val="22"/>
              </w:rPr>
              <w:t xml:space="preserve"> </w:t>
            </w:r>
            <w:r>
              <w:rPr>
                <w:szCs w:val="22"/>
              </w:rPr>
              <w:t>integrada</w:t>
            </w:r>
            <w:r>
              <w:rPr>
                <w:spacing w:val="-2"/>
                <w:szCs w:val="22"/>
              </w:rPr>
              <w:t xml:space="preserve"> </w:t>
            </w:r>
            <w:r>
              <w:rPr>
                <w:szCs w:val="22"/>
              </w:rPr>
              <w:t>e</w:t>
            </w:r>
            <w:r>
              <w:rPr>
                <w:spacing w:val="-2"/>
                <w:szCs w:val="22"/>
              </w:rPr>
              <w:t xml:space="preserve"> </w:t>
            </w:r>
            <w:r>
              <w:rPr>
                <w:szCs w:val="22"/>
              </w:rPr>
              <w:t>preparada</w:t>
            </w:r>
            <w:r>
              <w:rPr>
                <w:spacing w:val="-2"/>
                <w:szCs w:val="22"/>
              </w:rPr>
              <w:t xml:space="preserve"> </w:t>
            </w:r>
            <w:r>
              <w:rPr>
                <w:szCs w:val="22"/>
              </w:rPr>
              <w:t>para</w:t>
            </w:r>
            <w:r>
              <w:rPr>
                <w:spacing w:val="-2"/>
                <w:szCs w:val="22"/>
              </w:rPr>
              <w:t xml:space="preserve"> </w:t>
            </w:r>
            <w:r>
              <w:rPr>
                <w:szCs w:val="22"/>
              </w:rPr>
              <w:t>os</w:t>
            </w:r>
            <w:r>
              <w:rPr>
                <w:spacing w:val="-2"/>
                <w:szCs w:val="22"/>
              </w:rPr>
              <w:t xml:space="preserve"> </w:t>
            </w:r>
            <w:r>
              <w:rPr>
                <w:szCs w:val="22"/>
              </w:rPr>
              <w:t>desafios</w:t>
            </w:r>
            <w:r>
              <w:rPr>
                <w:spacing w:val="-2"/>
                <w:szCs w:val="22"/>
              </w:rPr>
              <w:t xml:space="preserve"> </w:t>
            </w:r>
            <w:r>
              <w:rPr>
                <w:szCs w:val="22"/>
              </w:rPr>
              <w:t>do</w:t>
            </w:r>
          </w:p>
          <w:p w14:paraId="0158A711" w14:textId="77777777" w:rsidR="00E328AD" w:rsidRDefault="00E328AD">
            <w:pPr>
              <w:pStyle w:val="TableParagraph"/>
              <w:widowControl w:val="0"/>
              <w:autoSpaceDE w:val="0"/>
              <w:autoSpaceDN w:val="0"/>
              <w:spacing w:before="15"/>
              <w:ind w:left="1660"/>
              <w:rPr>
                <w:szCs w:val="22"/>
              </w:rPr>
            </w:pPr>
            <w:r>
              <w:rPr>
                <w:spacing w:val="-2"/>
                <w:szCs w:val="22"/>
              </w:rPr>
              <w:t>futuro.</w:t>
            </w:r>
          </w:p>
          <w:p w14:paraId="410DE003" w14:textId="77777777" w:rsidR="00E328AD" w:rsidRDefault="00E328AD">
            <w:pPr>
              <w:pStyle w:val="TableParagraph"/>
              <w:widowControl w:val="0"/>
              <w:tabs>
                <w:tab w:val="left" w:pos="1659"/>
              </w:tabs>
              <w:autoSpaceDE w:val="0"/>
              <w:autoSpaceDN w:val="0"/>
              <w:spacing w:before="81"/>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pacing w:val="-2"/>
                <w:szCs w:val="22"/>
              </w:rPr>
              <w:t>Munícipes</w:t>
            </w:r>
          </w:p>
          <w:p w14:paraId="4C57ACB4"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5A8963FC"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63CD9848"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6157E4E9"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5E1F9B84" w14:textId="77777777">
        <w:trPr>
          <w:trHeight w:val="580"/>
        </w:trPr>
        <w:tc>
          <w:tcPr>
            <w:tcW w:w="800" w:type="dxa"/>
          </w:tcPr>
          <w:p w14:paraId="0237C415"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306A07B6" w14:textId="77777777" w:rsidR="00E328AD" w:rsidRDefault="00E328AD">
            <w:pPr>
              <w:pStyle w:val="TableParagraph"/>
              <w:widowControl w:val="0"/>
              <w:autoSpaceDE w:val="0"/>
              <w:autoSpaceDN w:val="0"/>
              <w:spacing w:before="11"/>
              <w:rPr>
                <w:sz w:val="16"/>
                <w:szCs w:val="22"/>
              </w:rPr>
            </w:pPr>
          </w:p>
          <w:p w14:paraId="6EB69FCB"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6F1D14F2" w14:textId="77777777" w:rsidR="00E328AD" w:rsidRDefault="00E328AD">
            <w:pPr>
              <w:pStyle w:val="TableParagraph"/>
              <w:widowControl w:val="0"/>
              <w:autoSpaceDE w:val="0"/>
              <w:autoSpaceDN w:val="0"/>
              <w:spacing w:before="11"/>
              <w:rPr>
                <w:sz w:val="16"/>
                <w:szCs w:val="22"/>
              </w:rPr>
            </w:pPr>
          </w:p>
          <w:p w14:paraId="49B97ED3"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6C4348AE" w14:textId="77777777" w:rsidR="00E328AD" w:rsidRDefault="00E328AD">
            <w:pPr>
              <w:pStyle w:val="TableParagraph"/>
              <w:widowControl w:val="0"/>
              <w:autoSpaceDE w:val="0"/>
              <w:autoSpaceDN w:val="0"/>
              <w:spacing w:before="11"/>
              <w:rPr>
                <w:sz w:val="16"/>
                <w:szCs w:val="22"/>
              </w:rPr>
            </w:pPr>
          </w:p>
          <w:p w14:paraId="6C4827DB"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272DE516"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26BA3F75"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52212366" w14:textId="77777777" w:rsidR="00E328AD" w:rsidRDefault="00E328AD">
            <w:pPr>
              <w:pStyle w:val="TableParagraph"/>
              <w:widowControl w:val="0"/>
              <w:autoSpaceDE w:val="0"/>
              <w:autoSpaceDN w:val="0"/>
              <w:spacing w:before="11"/>
              <w:rPr>
                <w:sz w:val="16"/>
                <w:szCs w:val="22"/>
              </w:rPr>
            </w:pPr>
          </w:p>
          <w:p w14:paraId="5C57ED39"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34349680" w14:textId="77777777" w:rsidR="00E328AD" w:rsidRDefault="00E328AD">
            <w:pPr>
              <w:pStyle w:val="TableParagraph"/>
              <w:widowControl w:val="0"/>
              <w:autoSpaceDE w:val="0"/>
              <w:autoSpaceDN w:val="0"/>
              <w:spacing w:before="11"/>
              <w:rPr>
                <w:sz w:val="16"/>
                <w:szCs w:val="22"/>
              </w:rPr>
            </w:pPr>
          </w:p>
          <w:p w14:paraId="607E6A7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6CC73962" w14:textId="77777777" w:rsidR="00E328AD" w:rsidRDefault="00E328AD">
            <w:pPr>
              <w:pStyle w:val="TableParagraph"/>
              <w:widowControl w:val="0"/>
              <w:autoSpaceDE w:val="0"/>
              <w:autoSpaceDN w:val="0"/>
              <w:spacing w:before="11"/>
              <w:rPr>
                <w:sz w:val="16"/>
                <w:szCs w:val="22"/>
              </w:rPr>
            </w:pPr>
          </w:p>
          <w:p w14:paraId="31F162DB"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146A47F3" w14:textId="77777777" w:rsidR="00E328AD" w:rsidRDefault="00E328AD">
            <w:pPr>
              <w:pStyle w:val="TableParagraph"/>
              <w:widowControl w:val="0"/>
              <w:autoSpaceDE w:val="0"/>
              <w:autoSpaceDN w:val="0"/>
              <w:spacing w:before="11"/>
              <w:rPr>
                <w:sz w:val="16"/>
                <w:szCs w:val="22"/>
              </w:rPr>
            </w:pPr>
          </w:p>
          <w:p w14:paraId="4C56E754"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3CF5683E" w14:textId="77777777" w:rsidR="00E328AD" w:rsidRDefault="00E328AD">
            <w:pPr>
              <w:pStyle w:val="TableParagraph"/>
              <w:widowControl w:val="0"/>
              <w:autoSpaceDE w:val="0"/>
              <w:autoSpaceDN w:val="0"/>
              <w:spacing w:before="11"/>
              <w:rPr>
                <w:sz w:val="16"/>
                <w:szCs w:val="22"/>
              </w:rPr>
            </w:pPr>
          </w:p>
          <w:p w14:paraId="2DACED7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7D9DFF40"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31563476" w14:textId="77777777" w:rsidR="00E328AD" w:rsidRDefault="00E328AD">
      <w:pPr>
        <w:pStyle w:val="Corpodetexto"/>
        <w:widowControl w:val="0"/>
        <w:autoSpaceDE w:val="0"/>
        <w:autoSpaceDN w:val="0"/>
        <w:rPr>
          <w:sz w:val="20"/>
        </w:rPr>
      </w:pPr>
    </w:p>
    <w:p w14:paraId="5327503C" w14:textId="77777777" w:rsidR="00E328AD" w:rsidRDefault="00E328AD">
      <w:pPr>
        <w:pStyle w:val="Corpodetexto"/>
        <w:widowControl w:val="0"/>
        <w:autoSpaceDE w:val="0"/>
        <w:autoSpaceDN w:val="0"/>
        <w:rPr>
          <w:sz w:val="20"/>
        </w:rPr>
      </w:pPr>
    </w:p>
    <w:p w14:paraId="263DDE92" w14:textId="77777777" w:rsidR="00E328AD" w:rsidRDefault="00E328AD">
      <w:pPr>
        <w:pStyle w:val="Corpodetexto"/>
        <w:widowControl w:val="0"/>
        <w:autoSpaceDE w:val="0"/>
        <w:autoSpaceDN w:val="0"/>
        <w:rPr>
          <w:sz w:val="20"/>
        </w:rPr>
      </w:pPr>
    </w:p>
    <w:p w14:paraId="2E90598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8AF7ED7" w14:textId="77777777">
        <w:trPr>
          <w:trHeight w:val="380"/>
        </w:trPr>
        <w:tc>
          <w:tcPr>
            <w:tcW w:w="800" w:type="dxa"/>
            <w:vMerge w:val="restart"/>
          </w:tcPr>
          <w:p w14:paraId="72C7B615" w14:textId="77777777" w:rsidR="00E328AD" w:rsidRDefault="00E328AD">
            <w:pPr>
              <w:pStyle w:val="TableParagraph"/>
              <w:widowControl w:val="0"/>
              <w:autoSpaceDE w:val="0"/>
              <w:autoSpaceDN w:val="0"/>
              <w:rPr>
                <w:sz w:val="16"/>
                <w:szCs w:val="22"/>
              </w:rPr>
            </w:pPr>
          </w:p>
          <w:p w14:paraId="72A1313F" w14:textId="77777777" w:rsidR="00E328AD" w:rsidRDefault="00E328AD">
            <w:pPr>
              <w:pStyle w:val="TableParagraph"/>
              <w:widowControl w:val="0"/>
              <w:autoSpaceDE w:val="0"/>
              <w:autoSpaceDN w:val="0"/>
              <w:rPr>
                <w:sz w:val="16"/>
                <w:szCs w:val="22"/>
              </w:rPr>
            </w:pPr>
          </w:p>
          <w:p w14:paraId="2CEB3433" w14:textId="77777777" w:rsidR="00E328AD" w:rsidRDefault="00E328AD">
            <w:pPr>
              <w:pStyle w:val="TableParagraph"/>
              <w:widowControl w:val="0"/>
              <w:autoSpaceDE w:val="0"/>
              <w:autoSpaceDN w:val="0"/>
              <w:rPr>
                <w:sz w:val="16"/>
                <w:szCs w:val="22"/>
              </w:rPr>
            </w:pPr>
          </w:p>
          <w:p w14:paraId="563E5B2C" w14:textId="77777777" w:rsidR="00E328AD" w:rsidRDefault="00E328AD">
            <w:pPr>
              <w:pStyle w:val="TableParagraph"/>
              <w:widowControl w:val="0"/>
              <w:autoSpaceDE w:val="0"/>
              <w:autoSpaceDN w:val="0"/>
              <w:rPr>
                <w:sz w:val="16"/>
                <w:szCs w:val="22"/>
              </w:rPr>
            </w:pPr>
          </w:p>
          <w:p w14:paraId="313C8E3D" w14:textId="77777777" w:rsidR="00E328AD" w:rsidRDefault="00E328AD">
            <w:pPr>
              <w:pStyle w:val="TableParagraph"/>
              <w:widowControl w:val="0"/>
              <w:autoSpaceDE w:val="0"/>
              <w:autoSpaceDN w:val="0"/>
              <w:rPr>
                <w:sz w:val="16"/>
                <w:szCs w:val="22"/>
              </w:rPr>
            </w:pPr>
          </w:p>
          <w:p w14:paraId="7B29792C" w14:textId="77777777" w:rsidR="00E328AD" w:rsidRDefault="00E328AD">
            <w:pPr>
              <w:pStyle w:val="TableParagraph"/>
              <w:widowControl w:val="0"/>
              <w:autoSpaceDE w:val="0"/>
              <w:autoSpaceDN w:val="0"/>
              <w:rPr>
                <w:sz w:val="16"/>
                <w:szCs w:val="22"/>
              </w:rPr>
            </w:pPr>
          </w:p>
          <w:p w14:paraId="011A83FA" w14:textId="77777777" w:rsidR="00E328AD" w:rsidRDefault="00E328AD">
            <w:pPr>
              <w:pStyle w:val="TableParagraph"/>
              <w:widowControl w:val="0"/>
              <w:autoSpaceDE w:val="0"/>
              <w:autoSpaceDN w:val="0"/>
              <w:rPr>
                <w:sz w:val="16"/>
                <w:szCs w:val="22"/>
              </w:rPr>
            </w:pPr>
          </w:p>
          <w:p w14:paraId="7145AC04" w14:textId="77777777" w:rsidR="00E328AD" w:rsidRDefault="00E328AD">
            <w:pPr>
              <w:pStyle w:val="TableParagraph"/>
              <w:widowControl w:val="0"/>
              <w:autoSpaceDE w:val="0"/>
              <w:autoSpaceDN w:val="0"/>
              <w:rPr>
                <w:sz w:val="16"/>
                <w:szCs w:val="22"/>
              </w:rPr>
            </w:pPr>
          </w:p>
          <w:p w14:paraId="18E4F703" w14:textId="77777777" w:rsidR="00E328AD" w:rsidRDefault="00E328AD">
            <w:pPr>
              <w:pStyle w:val="TableParagraph"/>
              <w:widowControl w:val="0"/>
              <w:autoSpaceDE w:val="0"/>
              <w:autoSpaceDN w:val="0"/>
              <w:rPr>
                <w:sz w:val="16"/>
                <w:szCs w:val="22"/>
              </w:rPr>
            </w:pPr>
          </w:p>
          <w:p w14:paraId="22E50023" w14:textId="77777777" w:rsidR="00E328AD" w:rsidRDefault="00E328AD">
            <w:pPr>
              <w:pStyle w:val="TableParagraph"/>
              <w:widowControl w:val="0"/>
              <w:autoSpaceDE w:val="0"/>
              <w:autoSpaceDN w:val="0"/>
              <w:rPr>
                <w:sz w:val="16"/>
                <w:szCs w:val="22"/>
              </w:rPr>
            </w:pPr>
          </w:p>
          <w:p w14:paraId="46431495" w14:textId="77777777" w:rsidR="00E328AD" w:rsidRDefault="00E328AD">
            <w:pPr>
              <w:pStyle w:val="TableParagraph"/>
              <w:widowControl w:val="0"/>
              <w:autoSpaceDE w:val="0"/>
              <w:autoSpaceDN w:val="0"/>
              <w:rPr>
                <w:sz w:val="16"/>
                <w:szCs w:val="22"/>
              </w:rPr>
            </w:pPr>
          </w:p>
          <w:p w14:paraId="1679781D" w14:textId="77777777" w:rsidR="00E328AD" w:rsidRDefault="00E328AD">
            <w:pPr>
              <w:pStyle w:val="TableParagraph"/>
              <w:widowControl w:val="0"/>
              <w:autoSpaceDE w:val="0"/>
              <w:autoSpaceDN w:val="0"/>
              <w:spacing w:before="107"/>
              <w:rPr>
                <w:sz w:val="16"/>
                <w:szCs w:val="22"/>
              </w:rPr>
            </w:pPr>
          </w:p>
          <w:p w14:paraId="4D01BE29" w14:textId="77777777" w:rsidR="00E328AD" w:rsidRDefault="00E328AD">
            <w:pPr>
              <w:pStyle w:val="TableParagraph"/>
              <w:widowControl w:val="0"/>
              <w:autoSpaceDE w:val="0"/>
              <w:autoSpaceDN w:val="0"/>
              <w:ind w:left="222"/>
              <w:rPr>
                <w:sz w:val="16"/>
                <w:szCs w:val="22"/>
              </w:rPr>
            </w:pPr>
            <w:r>
              <w:rPr>
                <w:spacing w:val="-4"/>
                <w:sz w:val="16"/>
                <w:szCs w:val="22"/>
              </w:rPr>
              <w:t>1007</w:t>
            </w:r>
          </w:p>
        </w:tc>
        <w:tc>
          <w:tcPr>
            <w:tcW w:w="2980" w:type="dxa"/>
            <w:vMerge w:val="restart"/>
          </w:tcPr>
          <w:p w14:paraId="56E90BA0" w14:textId="77777777" w:rsidR="00E328AD" w:rsidRDefault="00E328AD">
            <w:pPr>
              <w:pStyle w:val="TableParagraph"/>
              <w:widowControl w:val="0"/>
              <w:autoSpaceDE w:val="0"/>
              <w:autoSpaceDN w:val="0"/>
              <w:rPr>
                <w:sz w:val="16"/>
                <w:szCs w:val="22"/>
              </w:rPr>
            </w:pPr>
          </w:p>
          <w:p w14:paraId="456FE612" w14:textId="77777777" w:rsidR="00E328AD" w:rsidRDefault="00E328AD">
            <w:pPr>
              <w:pStyle w:val="TableParagraph"/>
              <w:widowControl w:val="0"/>
              <w:autoSpaceDE w:val="0"/>
              <w:autoSpaceDN w:val="0"/>
              <w:rPr>
                <w:sz w:val="16"/>
                <w:szCs w:val="22"/>
              </w:rPr>
            </w:pPr>
          </w:p>
          <w:p w14:paraId="70DA1E6C" w14:textId="77777777" w:rsidR="00E328AD" w:rsidRDefault="00E328AD">
            <w:pPr>
              <w:pStyle w:val="TableParagraph"/>
              <w:widowControl w:val="0"/>
              <w:autoSpaceDE w:val="0"/>
              <w:autoSpaceDN w:val="0"/>
              <w:rPr>
                <w:sz w:val="16"/>
                <w:szCs w:val="22"/>
              </w:rPr>
            </w:pPr>
          </w:p>
          <w:p w14:paraId="7ACE05EC" w14:textId="77777777" w:rsidR="00E328AD" w:rsidRDefault="00E328AD">
            <w:pPr>
              <w:pStyle w:val="TableParagraph"/>
              <w:widowControl w:val="0"/>
              <w:autoSpaceDE w:val="0"/>
              <w:autoSpaceDN w:val="0"/>
              <w:rPr>
                <w:sz w:val="16"/>
                <w:szCs w:val="22"/>
              </w:rPr>
            </w:pPr>
          </w:p>
          <w:p w14:paraId="4CC63621" w14:textId="77777777" w:rsidR="00E328AD" w:rsidRDefault="00E328AD">
            <w:pPr>
              <w:pStyle w:val="TableParagraph"/>
              <w:widowControl w:val="0"/>
              <w:autoSpaceDE w:val="0"/>
              <w:autoSpaceDN w:val="0"/>
              <w:rPr>
                <w:sz w:val="16"/>
                <w:szCs w:val="22"/>
              </w:rPr>
            </w:pPr>
          </w:p>
          <w:p w14:paraId="6B177284" w14:textId="77777777" w:rsidR="00E328AD" w:rsidRDefault="00E328AD">
            <w:pPr>
              <w:pStyle w:val="TableParagraph"/>
              <w:widowControl w:val="0"/>
              <w:autoSpaceDE w:val="0"/>
              <w:autoSpaceDN w:val="0"/>
              <w:rPr>
                <w:sz w:val="16"/>
                <w:szCs w:val="22"/>
              </w:rPr>
            </w:pPr>
          </w:p>
          <w:p w14:paraId="7D912CAF" w14:textId="77777777" w:rsidR="00E328AD" w:rsidRDefault="00E328AD">
            <w:pPr>
              <w:pStyle w:val="TableParagraph"/>
              <w:widowControl w:val="0"/>
              <w:autoSpaceDE w:val="0"/>
              <w:autoSpaceDN w:val="0"/>
              <w:rPr>
                <w:sz w:val="16"/>
                <w:szCs w:val="22"/>
              </w:rPr>
            </w:pPr>
          </w:p>
          <w:p w14:paraId="456C23CB" w14:textId="77777777" w:rsidR="00E328AD" w:rsidRDefault="00E328AD">
            <w:pPr>
              <w:pStyle w:val="TableParagraph"/>
              <w:widowControl w:val="0"/>
              <w:autoSpaceDE w:val="0"/>
              <w:autoSpaceDN w:val="0"/>
              <w:rPr>
                <w:sz w:val="16"/>
                <w:szCs w:val="22"/>
              </w:rPr>
            </w:pPr>
          </w:p>
          <w:p w14:paraId="60A60414" w14:textId="77777777" w:rsidR="00E328AD" w:rsidRDefault="00E328AD">
            <w:pPr>
              <w:pStyle w:val="TableParagraph"/>
              <w:widowControl w:val="0"/>
              <w:autoSpaceDE w:val="0"/>
              <w:autoSpaceDN w:val="0"/>
              <w:rPr>
                <w:sz w:val="16"/>
                <w:szCs w:val="22"/>
              </w:rPr>
            </w:pPr>
          </w:p>
          <w:p w14:paraId="5BF74B3B" w14:textId="77777777" w:rsidR="00E328AD" w:rsidRDefault="00E328AD">
            <w:pPr>
              <w:pStyle w:val="TableParagraph"/>
              <w:widowControl w:val="0"/>
              <w:autoSpaceDE w:val="0"/>
              <w:autoSpaceDN w:val="0"/>
              <w:rPr>
                <w:sz w:val="16"/>
                <w:szCs w:val="22"/>
              </w:rPr>
            </w:pPr>
          </w:p>
          <w:p w14:paraId="390DF9B7" w14:textId="77777777" w:rsidR="00E328AD" w:rsidRDefault="00E328AD">
            <w:pPr>
              <w:pStyle w:val="TableParagraph"/>
              <w:widowControl w:val="0"/>
              <w:autoSpaceDE w:val="0"/>
              <w:autoSpaceDN w:val="0"/>
              <w:rPr>
                <w:sz w:val="16"/>
                <w:szCs w:val="22"/>
              </w:rPr>
            </w:pPr>
          </w:p>
          <w:p w14:paraId="6831AECE" w14:textId="77777777" w:rsidR="00E328AD" w:rsidRDefault="00E328AD">
            <w:pPr>
              <w:pStyle w:val="TableParagraph"/>
              <w:widowControl w:val="0"/>
              <w:autoSpaceDE w:val="0"/>
              <w:autoSpaceDN w:val="0"/>
              <w:spacing w:before="14"/>
              <w:rPr>
                <w:sz w:val="16"/>
                <w:szCs w:val="22"/>
              </w:rPr>
            </w:pPr>
          </w:p>
          <w:p w14:paraId="550C000F" w14:textId="77777777" w:rsidR="00E328AD" w:rsidRDefault="00E328AD">
            <w:pPr>
              <w:pStyle w:val="TableParagraph"/>
              <w:widowControl w:val="0"/>
              <w:autoSpaceDE w:val="0"/>
              <w:autoSpaceDN w:val="0"/>
              <w:spacing w:line="242" w:lineRule="auto"/>
              <w:ind w:left="60"/>
              <w:rPr>
                <w:sz w:val="16"/>
                <w:szCs w:val="22"/>
              </w:rPr>
            </w:pPr>
            <w:r>
              <w:rPr>
                <w:sz w:val="16"/>
                <w:szCs w:val="22"/>
              </w:rPr>
              <w:t>Renovação</w:t>
            </w:r>
            <w:r>
              <w:rPr>
                <w:spacing w:val="-10"/>
                <w:sz w:val="16"/>
                <w:szCs w:val="22"/>
              </w:rPr>
              <w:t xml:space="preserve"> </w:t>
            </w:r>
            <w:r>
              <w:rPr>
                <w:sz w:val="16"/>
                <w:szCs w:val="22"/>
              </w:rPr>
              <w:t>de</w:t>
            </w:r>
            <w:r>
              <w:rPr>
                <w:spacing w:val="-10"/>
                <w:sz w:val="16"/>
                <w:szCs w:val="22"/>
              </w:rPr>
              <w:t xml:space="preserve"> </w:t>
            </w:r>
            <w:r>
              <w:rPr>
                <w:sz w:val="16"/>
                <w:szCs w:val="22"/>
              </w:rPr>
              <w:t>Frota</w:t>
            </w:r>
            <w:r>
              <w:rPr>
                <w:spacing w:val="-10"/>
                <w:sz w:val="16"/>
                <w:szCs w:val="22"/>
              </w:rPr>
              <w:t xml:space="preserve"> </w:t>
            </w:r>
            <w:r>
              <w:rPr>
                <w:sz w:val="16"/>
                <w:szCs w:val="22"/>
              </w:rPr>
              <w:t>e</w:t>
            </w:r>
            <w:r>
              <w:rPr>
                <w:spacing w:val="-10"/>
                <w:sz w:val="16"/>
                <w:szCs w:val="22"/>
              </w:rPr>
              <w:t xml:space="preserve"> </w:t>
            </w:r>
            <w:r>
              <w:rPr>
                <w:sz w:val="16"/>
                <w:szCs w:val="22"/>
              </w:rPr>
              <w:t xml:space="preserve">Equipamentos </w:t>
            </w:r>
            <w:r>
              <w:rPr>
                <w:spacing w:val="-2"/>
                <w:sz w:val="16"/>
                <w:szCs w:val="22"/>
              </w:rPr>
              <w:t>Operacionais</w:t>
            </w:r>
          </w:p>
        </w:tc>
        <w:tc>
          <w:tcPr>
            <w:tcW w:w="3020" w:type="dxa"/>
            <w:vMerge w:val="restart"/>
          </w:tcPr>
          <w:p w14:paraId="486B1684"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Renovar</w:t>
            </w:r>
            <w:r>
              <w:rPr>
                <w:spacing w:val="18"/>
                <w:sz w:val="16"/>
                <w:szCs w:val="22"/>
              </w:rPr>
              <w:t xml:space="preserve"> </w:t>
            </w:r>
            <w:r>
              <w:rPr>
                <w:sz w:val="16"/>
                <w:szCs w:val="22"/>
              </w:rPr>
              <w:t>e</w:t>
            </w:r>
            <w:r>
              <w:rPr>
                <w:spacing w:val="18"/>
                <w:sz w:val="16"/>
                <w:szCs w:val="22"/>
              </w:rPr>
              <w:t xml:space="preserve"> </w:t>
            </w:r>
            <w:r>
              <w:rPr>
                <w:sz w:val="16"/>
                <w:szCs w:val="22"/>
              </w:rPr>
              <w:t>ampliar</w:t>
            </w:r>
            <w:r>
              <w:rPr>
                <w:spacing w:val="18"/>
                <w:sz w:val="16"/>
                <w:szCs w:val="22"/>
              </w:rPr>
              <w:t xml:space="preserve"> </w:t>
            </w:r>
            <w:r>
              <w:rPr>
                <w:sz w:val="16"/>
                <w:szCs w:val="22"/>
              </w:rPr>
              <w:t>a</w:t>
            </w:r>
            <w:r>
              <w:rPr>
                <w:spacing w:val="18"/>
                <w:sz w:val="16"/>
                <w:szCs w:val="22"/>
              </w:rPr>
              <w:t xml:space="preserve"> </w:t>
            </w:r>
            <w:r>
              <w:rPr>
                <w:sz w:val="16"/>
                <w:szCs w:val="22"/>
              </w:rPr>
              <w:t>frota</w:t>
            </w:r>
            <w:r>
              <w:rPr>
                <w:spacing w:val="18"/>
                <w:sz w:val="16"/>
                <w:szCs w:val="22"/>
              </w:rPr>
              <w:t xml:space="preserve"> </w:t>
            </w:r>
            <w:r>
              <w:rPr>
                <w:sz w:val="16"/>
                <w:szCs w:val="22"/>
              </w:rPr>
              <w:t>de</w:t>
            </w:r>
            <w:r>
              <w:rPr>
                <w:spacing w:val="18"/>
                <w:sz w:val="16"/>
                <w:szCs w:val="22"/>
              </w:rPr>
              <w:t xml:space="preserve"> </w:t>
            </w:r>
            <w:r>
              <w:rPr>
                <w:sz w:val="16"/>
                <w:szCs w:val="22"/>
              </w:rPr>
              <w:t>veículos</w:t>
            </w:r>
            <w:r>
              <w:rPr>
                <w:spacing w:val="18"/>
                <w:sz w:val="16"/>
                <w:szCs w:val="22"/>
              </w:rPr>
              <w:t xml:space="preserve"> </w:t>
            </w:r>
            <w:r>
              <w:rPr>
                <w:spacing w:val="-10"/>
                <w:sz w:val="16"/>
                <w:szCs w:val="22"/>
              </w:rPr>
              <w:t>e</w:t>
            </w:r>
          </w:p>
          <w:p w14:paraId="4F4BA257"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máquinas pesadas da Secretaria Municipal de Agricultura, Obras, Viação</w:t>
            </w:r>
            <w:r>
              <w:rPr>
                <w:spacing w:val="40"/>
                <w:sz w:val="16"/>
                <w:szCs w:val="22"/>
              </w:rPr>
              <w:t xml:space="preserve"> </w:t>
            </w:r>
            <w:r>
              <w:rPr>
                <w:sz w:val="16"/>
                <w:szCs w:val="22"/>
              </w:rPr>
              <w:t xml:space="preserve">e Urbanismo, assegurando maior eficiência, segurança e agilidade na execução dos serviços públicos de infraestrutura, manutenção urbana e </w:t>
            </w:r>
            <w:r>
              <w:rPr>
                <w:spacing w:val="-2"/>
                <w:sz w:val="16"/>
                <w:szCs w:val="22"/>
              </w:rPr>
              <w:t>rural.</w:t>
            </w:r>
          </w:p>
          <w:p w14:paraId="239FBC06" w14:textId="77777777" w:rsidR="00E328AD" w:rsidRDefault="00E328AD">
            <w:pPr>
              <w:pStyle w:val="TableParagraph"/>
              <w:widowControl w:val="0"/>
              <w:autoSpaceDE w:val="0"/>
              <w:autoSpaceDN w:val="0"/>
              <w:spacing w:before="3" w:line="242" w:lineRule="auto"/>
              <w:ind w:left="60" w:right="1"/>
              <w:jc w:val="both"/>
              <w:rPr>
                <w:sz w:val="16"/>
                <w:szCs w:val="22"/>
              </w:rPr>
            </w:pPr>
            <w:r>
              <w:rPr>
                <w:sz w:val="16"/>
                <w:szCs w:val="22"/>
              </w:rPr>
              <w:t>Aquisição e substituição de veículos leves, caminhões, retroescavadeiras, patrolas, pás carregadeiras e demais máquinas pesadas utilizadas pela Secretaria de Obras para execução de serviços urbanos e rurais, com foco em: Reposição de equipamentos obsoletos ou</w:t>
            </w:r>
            <w:r>
              <w:rPr>
                <w:spacing w:val="40"/>
                <w:sz w:val="16"/>
                <w:szCs w:val="22"/>
              </w:rPr>
              <w:t xml:space="preserve"> </w:t>
            </w:r>
            <w:r>
              <w:rPr>
                <w:sz w:val="16"/>
                <w:szCs w:val="22"/>
              </w:rPr>
              <w:t>inoperantes;</w:t>
            </w:r>
          </w:p>
          <w:p w14:paraId="41FCF28B" w14:textId="77777777" w:rsidR="00E328AD" w:rsidRDefault="00E328AD">
            <w:pPr>
              <w:pStyle w:val="TableParagraph"/>
              <w:widowControl w:val="0"/>
              <w:autoSpaceDE w:val="0"/>
              <w:autoSpaceDN w:val="0"/>
              <w:spacing w:before="3" w:line="242" w:lineRule="auto"/>
              <w:ind w:left="60" w:right="18"/>
              <w:jc w:val="both"/>
              <w:rPr>
                <w:sz w:val="16"/>
                <w:szCs w:val="22"/>
              </w:rPr>
            </w:pPr>
            <w:r>
              <w:rPr>
                <w:sz w:val="16"/>
                <w:szCs w:val="22"/>
              </w:rPr>
              <w:t xml:space="preserve">Redução de custos com manutenção </w:t>
            </w:r>
            <w:r>
              <w:rPr>
                <w:spacing w:val="-2"/>
                <w:sz w:val="16"/>
                <w:szCs w:val="22"/>
              </w:rPr>
              <w:t>corretiva;</w:t>
            </w:r>
          </w:p>
          <w:p w14:paraId="1FF19976"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Aumento da capacidade operacional da </w:t>
            </w:r>
            <w:r>
              <w:rPr>
                <w:spacing w:val="-2"/>
                <w:sz w:val="16"/>
                <w:szCs w:val="22"/>
              </w:rPr>
              <w:t>frota;</w:t>
            </w:r>
          </w:p>
          <w:p w14:paraId="12990AFA" w14:textId="77777777" w:rsidR="00E328AD" w:rsidRDefault="00E328AD">
            <w:pPr>
              <w:pStyle w:val="TableParagraph"/>
              <w:widowControl w:val="0"/>
              <w:tabs>
                <w:tab w:val="left" w:pos="1319"/>
                <w:tab w:val="left" w:pos="2010"/>
              </w:tabs>
              <w:autoSpaceDE w:val="0"/>
              <w:autoSpaceDN w:val="0"/>
              <w:spacing w:before="1" w:line="242" w:lineRule="auto"/>
              <w:ind w:left="60"/>
              <w:jc w:val="both"/>
              <w:rPr>
                <w:sz w:val="16"/>
                <w:szCs w:val="22"/>
              </w:rPr>
            </w:pPr>
            <w:r>
              <w:rPr>
                <w:sz w:val="16"/>
                <w:szCs w:val="22"/>
              </w:rPr>
              <w:t>Atendimento mais eficiente às</w:t>
            </w:r>
            <w:r>
              <w:rPr>
                <w:spacing w:val="80"/>
                <w:sz w:val="16"/>
                <w:szCs w:val="22"/>
              </w:rPr>
              <w:t xml:space="preserve"> </w:t>
            </w:r>
            <w:r>
              <w:rPr>
                <w:spacing w:val="-2"/>
                <w:sz w:val="16"/>
                <w:szCs w:val="22"/>
              </w:rPr>
              <w:t>demandas</w:t>
            </w:r>
            <w:r>
              <w:rPr>
                <w:sz w:val="16"/>
                <w:szCs w:val="22"/>
              </w:rPr>
              <w:tab/>
            </w:r>
            <w:r>
              <w:rPr>
                <w:spacing w:val="-6"/>
                <w:sz w:val="16"/>
                <w:szCs w:val="22"/>
              </w:rPr>
              <w:t>de</w:t>
            </w:r>
            <w:r>
              <w:rPr>
                <w:sz w:val="16"/>
                <w:szCs w:val="22"/>
              </w:rPr>
              <w:tab/>
            </w:r>
            <w:r>
              <w:rPr>
                <w:spacing w:val="-2"/>
                <w:sz w:val="16"/>
                <w:szCs w:val="22"/>
              </w:rPr>
              <w:t xml:space="preserve">infraestrutura, </w:t>
            </w:r>
            <w:r>
              <w:rPr>
                <w:sz w:val="16"/>
                <w:szCs w:val="22"/>
              </w:rPr>
              <w:t>conservação de estradas, obras e serviços</w:t>
            </w:r>
            <w:r>
              <w:rPr>
                <w:spacing w:val="80"/>
                <w:sz w:val="16"/>
                <w:szCs w:val="22"/>
              </w:rPr>
              <w:t xml:space="preserve"> </w:t>
            </w:r>
            <w:r>
              <w:rPr>
                <w:sz w:val="16"/>
                <w:szCs w:val="22"/>
              </w:rPr>
              <w:t>urbanos.</w:t>
            </w:r>
          </w:p>
        </w:tc>
        <w:tc>
          <w:tcPr>
            <w:tcW w:w="1140" w:type="dxa"/>
            <w:vMerge w:val="restart"/>
          </w:tcPr>
          <w:p w14:paraId="1446DAC3" w14:textId="77777777" w:rsidR="00E328AD" w:rsidRDefault="00E328AD">
            <w:pPr>
              <w:pStyle w:val="TableParagraph"/>
              <w:widowControl w:val="0"/>
              <w:autoSpaceDE w:val="0"/>
              <w:autoSpaceDN w:val="0"/>
              <w:rPr>
                <w:sz w:val="16"/>
                <w:szCs w:val="22"/>
              </w:rPr>
            </w:pPr>
          </w:p>
          <w:p w14:paraId="7D431851" w14:textId="77777777" w:rsidR="00E328AD" w:rsidRDefault="00E328AD">
            <w:pPr>
              <w:pStyle w:val="TableParagraph"/>
              <w:widowControl w:val="0"/>
              <w:autoSpaceDE w:val="0"/>
              <w:autoSpaceDN w:val="0"/>
              <w:rPr>
                <w:sz w:val="16"/>
                <w:szCs w:val="22"/>
              </w:rPr>
            </w:pPr>
          </w:p>
          <w:p w14:paraId="1208E572" w14:textId="77777777" w:rsidR="00E328AD" w:rsidRDefault="00E328AD">
            <w:pPr>
              <w:pStyle w:val="TableParagraph"/>
              <w:widowControl w:val="0"/>
              <w:autoSpaceDE w:val="0"/>
              <w:autoSpaceDN w:val="0"/>
              <w:rPr>
                <w:sz w:val="16"/>
                <w:szCs w:val="22"/>
              </w:rPr>
            </w:pPr>
          </w:p>
          <w:p w14:paraId="7A57105D" w14:textId="77777777" w:rsidR="00E328AD" w:rsidRDefault="00E328AD">
            <w:pPr>
              <w:pStyle w:val="TableParagraph"/>
              <w:widowControl w:val="0"/>
              <w:autoSpaceDE w:val="0"/>
              <w:autoSpaceDN w:val="0"/>
              <w:rPr>
                <w:sz w:val="16"/>
                <w:szCs w:val="22"/>
              </w:rPr>
            </w:pPr>
          </w:p>
          <w:p w14:paraId="791BCAB3" w14:textId="77777777" w:rsidR="00E328AD" w:rsidRDefault="00E328AD">
            <w:pPr>
              <w:pStyle w:val="TableParagraph"/>
              <w:widowControl w:val="0"/>
              <w:autoSpaceDE w:val="0"/>
              <w:autoSpaceDN w:val="0"/>
              <w:rPr>
                <w:sz w:val="16"/>
                <w:szCs w:val="22"/>
              </w:rPr>
            </w:pPr>
          </w:p>
          <w:p w14:paraId="3A3C2C3D" w14:textId="77777777" w:rsidR="00E328AD" w:rsidRDefault="00E328AD">
            <w:pPr>
              <w:pStyle w:val="TableParagraph"/>
              <w:widowControl w:val="0"/>
              <w:autoSpaceDE w:val="0"/>
              <w:autoSpaceDN w:val="0"/>
              <w:rPr>
                <w:sz w:val="16"/>
                <w:szCs w:val="22"/>
              </w:rPr>
            </w:pPr>
          </w:p>
          <w:p w14:paraId="3179F9B3" w14:textId="77777777" w:rsidR="00E328AD" w:rsidRDefault="00E328AD">
            <w:pPr>
              <w:pStyle w:val="TableParagraph"/>
              <w:widowControl w:val="0"/>
              <w:autoSpaceDE w:val="0"/>
              <w:autoSpaceDN w:val="0"/>
              <w:rPr>
                <w:sz w:val="16"/>
                <w:szCs w:val="22"/>
              </w:rPr>
            </w:pPr>
          </w:p>
          <w:p w14:paraId="2F6D2431" w14:textId="77777777" w:rsidR="00E328AD" w:rsidRDefault="00E328AD">
            <w:pPr>
              <w:pStyle w:val="TableParagraph"/>
              <w:widowControl w:val="0"/>
              <w:autoSpaceDE w:val="0"/>
              <w:autoSpaceDN w:val="0"/>
              <w:rPr>
                <w:sz w:val="16"/>
                <w:szCs w:val="22"/>
              </w:rPr>
            </w:pPr>
          </w:p>
          <w:p w14:paraId="09122F51" w14:textId="77777777" w:rsidR="00E328AD" w:rsidRDefault="00E328AD">
            <w:pPr>
              <w:pStyle w:val="TableParagraph"/>
              <w:widowControl w:val="0"/>
              <w:autoSpaceDE w:val="0"/>
              <w:autoSpaceDN w:val="0"/>
              <w:spacing w:before="100"/>
              <w:rPr>
                <w:sz w:val="16"/>
                <w:szCs w:val="22"/>
              </w:rPr>
            </w:pPr>
          </w:p>
          <w:p w14:paraId="19ADDCCB"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 xml:space="preserve">Máquinas </w:t>
            </w:r>
            <w:r>
              <w:rPr>
                <w:sz w:val="16"/>
                <w:szCs w:val="22"/>
              </w:rPr>
              <w:t xml:space="preserve">pesadas e </w:t>
            </w:r>
            <w:r>
              <w:rPr>
                <w:spacing w:val="-2"/>
                <w:sz w:val="16"/>
                <w:szCs w:val="22"/>
              </w:rPr>
              <w:t xml:space="preserve">veículos administrativos </w:t>
            </w:r>
            <w:r>
              <w:rPr>
                <w:sz w:val="16"/>
                <w:szCs w:val="22"/>
              </w:rPr>
              <w:t xml:space="preserve">adquiridos ou </w:t>
            </w:r>
            <w:r>
              <w:rPr>
                <w:spacing w:val="-2"/>
                <w:sz w:val="16"/>
                <w:szCs w:val="22"/>
              </w:rPr>
              <w:t>substituídos</w:t>
            </w:r>
          </w:p>
        </w:tc>
        <w:tc>
          <w:tcPr>
            <w:tcW w:w="860" w:type="dxa"/>
            <w:vMerge w:val="restart"/>
          </w:tcPr>
          <w:p w14:paraId="3DFC0B39" w14:textId="77777777" w:rsidR="00E328AD" w:rsidRDefault="00E328AD">
            <w:pPr>
              <w:pStyle w:val="TableParagraph"/>
              <w:widowControl w:val="0"/>
              <w:autoSpaceDE w:val="0"/>
              <w:autoSpaceDN w:val="0"/>
              <w:rPr>
                <w:sz w:val="16"/>
                <w:szCs w:val="22"/>
              </w:rPr>
            </w:pPr>
          </w:p>
          <w:p w14:paraId="09475B62" w14:textId="77777777" w:rsidR="00E328AD" w:rsidRDefault="00E328AD">
            <w:pPr>
              <w:pStyle w:val="TableParagraph"/>
              <w:widowControl w:val="0"/>
              <w:autoSpaceDE w:val="0"/>
              <w:autoSpaceDN w:val="0"/>
              <w:rPr>
                <w:sz w:val="16"/>
                <w:szCs w:val="22"/>
              </w:rPr>
            </w:pPr>
          </w:p>
          <w:p w14:paraId="118971A2" w14:textId="77777777" w:rsidR="00E328AD" w:rsidRDefault="00E328AD">
            <w:pPr>
              <w:pStyle w:val="TableParagraph"/>
              <w:widowControl w:val="0"/>
              <w:autoSpaceDE w:val="0"/>
              <w:autoSpaceDN w:val="0"/>
              <w:rPr>
                <w:sz w:val="16"/>
                <w:szCs w:val="22"/>
              </w:rPr>
            </w:pPr>
          </w:p>
          <w:p w14:paraId="60D8FBB6" w14:textId="77777777" w:rsidR="00E328AD" w:rsidRDefault="00E328AD">
            <w:pPr>
              <w:pStyle w:val="TableParagraph"/>
              <w:widowControl w:val="0"/>
              <w:autoSpaceDE w:val="0"/>
              <w:autoSpaceDN w:val="0"/>
              <w:rPr>
                <w:sz w:val="16"/>
                <w:szCs w:val="22"/>
              </w:rPr>
            </w:pPr>
          </w:p>
          <w:p w14:paraId="7F3D673B" w14:textId="77777777" w:rsidR="00E328AD" w:rsidRDefault="00E328AD">
            <w:pPr>
              <w:pStyle w:val="TableParagraph"/>
              <w:widowControl w:val="0"/>
              <w:autoSpaceDE w:val="0"/>
              <w:autoSpaceDN w:val="0"/>
              <w:rPr>
                <w:sz w:val="16"/>
                <w:szCs w:val="22"/>
              </w:rPr>
            </w:pPr>
          </w:p>
          <w:p w14:paraId="71AE34C5" w14:textId="77777777" w:rsidR="00E328AD" w:rsidRDefault="00E328AD">
            <w:pPr>
              <w:pStyle w:val="TableParagraph"/>
              <w:widowControl w:val="0"/>
              <w:autoSpaceDE w:val="0"/>
              <w:autoSpaceDN w:val="0"/>
              <w:rPr>
                <w:sz w:val="16"/>
                <w:szCs w:val="22"/>
              </w:rPr>
            </w:pPr>
          </w:p>
          <w:p w14:paraId="432B70F6" w14:textId="77777777" w:rsidR="00E328AD" w:rsidRDefault="00E328AD">
            <w:pPr>
              <w:pStyle w:val="TableParagraph"/>
              <w:widowControl w:val="0"/>
              <w:autoSpaceDE w:val="0"/>
              <w:autoSpaceDN w:val="0"/>
              <w:rPr>
                <w:sz w:val="16"/>
                <w:szCs w:val="22"/>
              </w:rPr>
            </w:pPr>
          </w:p>
          <w:p w14:paraId="74996FE5" w14:textId="77777777" w:rsidR="00E328AD" w:rsidRDefault="00E328AD">
            <w:pPr>
              <w:pStyle w:val="TableParagraph"/>
              <w:widowControl w:val="0"/>
              <w:autoSpaceDE w:val="0"/>
              <w:autoSpaceDN w:val="0"/>
              <w:rPr>
                <w:sz w:val="16"/>
                <w:szCs w:val="22"/>
              </w:rPr>
            </w:pPr>
          </w:p>
          <w:p w14:paraId="3D669EED" w14:textId="77777777" w:rsidR="00E328AD" w:rsidRDefault="00E328AD">
            <w:pPr>
              <w:pStyle w:val="TableParagraph"/>
              <w:widowControl w:val="0"/>
              <w:autoSpaceDE w:val="0"/>
              <w:autoSpaceDN w:val="0"/>
              <w:rPr>
                <w:sz w:val="16"/>
                <w:szCs w:val="22"/>
              </w:rPr>
            </w:pPr>
          </w:p>
          <w:p w14:paraId="24EBB1F5" w14:textId="77777777" w:rsidR="00E328AD" w:rsidRDefault="00E328AD">
            <w:pPr>
              <w:pStyle w:val="TableParagraph"/>
              <w:widowControl w:val="0"/>
              <w:autoSpaceDE w:val="0"/>
              <w:autoSpaceDN w:val="0"/>
              <w:rPr>
                <w:sz w:val="16"/>
                <w:szCs w:val="22"/>
              </w:rPr>
            </w:pPr>
          </w:p>
          <w:p w14:paraId="0116BEE7" w14:textId="77777777" w:rsidR="00E328AD" w:rsidRDefault="00E328AD">
            <w:pPr>
              <w:pStyle w:val="TableParagraph"/>
              <w:widowControl w:val="0"/>
              <w:autoSpaceDE w:val="0"/>
              <w:autoSpaceDN w:val="0"/>
              <w:rPr>
                <w:sz w:val="16"/>
                <w:szCs w:val="22"/>
              </w:rPr>
            </w:pPr>
          </w:p>
          <w:p w14:paraId="60A64E8D" w14:textId="77777777" w:rsidR="00E328AD" w:rsidRDefault="00E328AD">
            <w:pPr>
              <w:pStyle w:val="TableParagraph"/>
              <w:widowControl w:val="0"/>
              <w:autoSpaceDE w:val="0"/>
              <w:autoSpaceDN w:val="0"/>
              <w:spacing w:before="107"/>
              <w:rPr>
                <w:sz w:val="16"/>
                <w:szCs w:val="22"/>
              </w:rPr>
            </w:pPr>
          </w:p>
          <w:p w14:paraId="67205E9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5FDAF88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E7DACD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665D4EE2"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4A821B9"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61228614"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047E9F3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7A07579" w14:textId="77777777">
        <w:trPr>
          <w:trHeight w:val="4420"/>
        </w:trPr>
        <w:tc>
          <w:tcPr>
            <w:tcW w:w="800" w:type="dxa"/>
            <w:vMerge/>
            <w:tcBorders>
              <w:top w:val="nil"/>
            </w:tcBorders>
          </w:tcPr>
          <w:p w14:paraId="4FA1C0DE" w14:textId="77777777" w:rsidR="00E328AD" w:rsidRDefault="00E328AD">
            <w:pPr>
              <w:pStyle w:val="Normal0"/>
              <w:widowControl w:val="0"/>
              <w:autoSpaceDE w:val="0"/>
              <w:autoSpaceDN w:val="0"/>
              <w:rPr>
                <w:sz w:val="2"/>
                <w:szCs w:val="2"/>
              </w:rPr>
            </w:pPr>
          </w:p>
        </w:tc>
        <w:tc>
          <w:tcPr>
            <w:tcW w:w="2980" w:type="dxa"/>
            <w:vMerge/>
            <w:tcBorders>
              <w:top w:val="nil"/>
            </w:tcBorders>
          </w:tcPr>
          <w:p w14:paraId="0B70D86C" w14:textId="77777777" w:rsidR="00E328AD" w:rsidRDefault="00E328AD">
            <w:pPr>
              <w:pStyle w:val="Normal0"/>
              <w:widowControl w:val="0"/>
              <w:autoSpaceDE w:val="0"/>
              <w:autoSpaceDN w:val="0"/>
              <w:rPr>
                <w:sz w:val="2"/>
                <w:szCs w:val="2"/>
              </w:rPr>
            </w:pPr>
          </w:p>
        </w:tc>
        <w:tc>
          <w:tcPr>
            <w:tcW w:w="3020" w:type="dxa"/>
            <w:vMerge/>
            <w:tcBorders>
              <w:top w:val="nil"/>
            </w:tcBorders>
          </w:tcPr>
          <w:p w14:paraId="032B5D90" w14:textId="77777777" w:rsidR="00E328AD" w:rsidRDefault="00E328AD">
            <w:pPr>
              <w:pStyle w:val="Normal0"/>
              <w:widowControl w:val="0"/>
              <w:autoSpaceDE w:val="0"/>
              <w:autoSpaceDN w:val="0"/>
              <w:rPr>
                <w:sz w:val="2"/>
                <w:szCs w:val="2"/>
              </w:rPr>
            </w:pPr>
          </w:p>
        </w:tc>
        <w:tc>
          <w:tcPr>
            <w:tcW w:w="1140" w:type="dxa"/>
            <w:vMerge/>
            <w:tcBorders>
              <w:top w:val="nil"/>
            </w:tcBorders>
          </w:tcPr>
          <w:p w14:paraId="31B104E0" w14:textId="77777777" w:rsidR="00E328AD" w:rsidRDefault="00E328AD">
            <w:pPr>
              <w:pStyle w:val="Normal0"/>
              <w:widowControl w:val="0"/>
              <w:autoSpaceDE w:val="0"/>
              <w:autoSpaceDN w:val="0"/>
              <w:rPr>
                <w:sz w:val="2"/>
                <w:szCs w:val="2"/>
              </w:rPr>
            </w:pPr>
          </w:p>
        </w:tc>
        <w:tc>
          <w:tcPr>
            <w:tcW w:w="860" w:type="dxa"/>
            <w:vMerge/>
            <w:tcBorders>
              <w:top w:val="nil"/>
            </w:tcBorders>
          </w:tcPr>
          <w:p w14:paraId="6F14DB9E" w14:textId="77777777" w:rsidR="00E328AD" w:rsidRDefault="00E328AD">
            <w:pPr>
              <w:pStyle w:val="Normal0"/>
              <w:widowControl w:val="0"/>
              <w:autoSpaceDE w:val="0"/>
              <w:autoSpaceDN w:val="0"/>
              <w:rPr>
                <w:sz w:val="2"/>
                <w:szCs w:val="2"/>
              </w:rPr>
            </w:pPr>
          </w:p>
        </w:tc>
        <w:tc>
          <w:tcPr>
            <w:tcW w:w="600" w:type="dxa"/>
          </w:tcPr>
          <w:p w14:paraId="0E3A2FDE" w14:textId="77777777" w:rsidR="00E328AD" w:rsidRDefault="00E328AD">
            <w:pPr>
              <w:pStyle w:val="TableParagraph"/>
              <w:widowControl w:val="0"/>
              <w:autoSpaceDE w:val="0"/>
              <w:autoSpaceDN w:val="0"/>
              <w:rPr>
                <w:sz w:val="12"/>
                <w:szCs w:val="22"/>
              </w:rPr>
            </w:pPr>
          </w:p>
          <w:p w14:paraId="694B07AD" w14:textId="77777777" w:rsidR="00E328AD" w:rsidRDefault="00E328AD">
            <w:pPr>
              <w:pStyle w:val="TableParagraph"/>
              <w:widowControl w:val="0"/>
              <w:autoSpaceDE w:val="0"/>
              <w:autoSpaceDN w:val="0"/>
              <w:rPr>
                <w:sz w:val="12"/>
                <w:szCs w:val="22"/>
              </w:rPr>
            </w:pPr>
          </w:p>
          <w:p w14:paraId="7E72623E" w14:textId="77777777" w:rsidR="00E328AD" w:rsidRDefault="00E328AD">
            <w:pPr>
              <w:pStyle w:val="TableParagraph"/>
              <w:widowControl w:val="0"/>
              <w:autoSpaceDE w:val="0"/>
              <w:autoSpaceDN w:val="0"/>
              <w:rPr>
                <w:sz w:val="12"/>
                <w:szCs w:val="22"/>
              </w:rPr>
            </w:pPr>
          </w:p>
          <w:p w14:paraId="052FE208" w14:textId="77777777" w:rsidR="00E328AD" w:rsidRDefault="00E328AD">
            <w:pPr>
              <w:pStyle w:val="TableParagraph"/>
              <w:widowControl w:val="0"/>
              <w:autoSpaceDE w:val="0"/>
              <w:autoSpaceDN w:val="0"/>
              <w:rPr>
                <w:sz w:val="12"/>
                <w:szCs w:val="22"/>
              </w:rPr>
            </w:pPr>
          </w:p>
          <w:p w14:paraId="18FF09FA" w14:textId="77777777" w:rsidR="00E328AD" w:rsidRDefault="00E328AD">
            <w:pPr>
              <w:pStyle w:val="TableParagraph"/>
              <w:widowControl w:val="0"/>
              <w:autoSpaceDE w:val="0"/>
              <w:autoSpaceDN w:val="0"/>
              <w:rPr>
                <w:sz w:val="12"/>
                <w:szCs w:val="22"/>
              </w:rPr>
            </w:pPr>
          </w:p>
          <w:p w14:paraId="0B2E70B9" w14:textId="77777777" w:rsidR="00E328AD" w:rsidRDefault="00E328AD">
            <w:pPr>
              <w:pStyle w:val="TableParagraph"/>
              <w:widowControl w:val="0"/>
              <w:autoSpaceDE w:val="0"/>
              <w:autoSpaceDN w:val="0"/>
              <w:rPr>
                <w:sz w:val="12"/>
                <w:szCs w:val="22"/>
              </w:rPr>
            </w:pPr>
          </w:p>
          <w:p w14:paraId="0FA725D4" w14:textId="77777777" w:rsidR="00E328AD" w:rsidRDefault="00E328AD">
            <w:pPr>
              <w:pStyle w:val="TableParagraph"/>
              <w:widowControl w:val="0"/>
              <w:autoSpaceDE w:val="0"/>
              <w:autoSpaceDN w:val="0"/>
              <w:rPr>
                <w:sz w:val="12"/>
                <w:szCs w:val="22"/>
              </w:rPr>
            </w:pPr>
          </w:p>
          <w:p w14:paraId="1A62E779" w14:textId="77777777" w:rsidR="00E328AD" w:rsidRDefault="00E328AD">
            <w:pPr>
              <w:pStyle w:val="TableParagraph"/>
              <w:widowControl w:val="0"/>
              <w:autoSpaceDE w:val="0"/>
              <w:autoSpaceDN w:val="0"/>
              <w:rPr>
                <w:sz w:val="12"/>
                <w:szCs w:val="22"/>
              </w:rPr>
            </w:pPr>
          </w:p>
          <w:p w14:paraId="5F56BBEF" w14:textId="77777777" w:rsidR="00E328AD" w:rsidRDefault="00E328AD">
            <w:pPr>
              <w:pStyle w:val="TableParagraph"/>
              <w:widowControl w:val="0"/>
              <w:autoSpaceDE w:val="0"/>
              <w:autoSpaceDN w:val="0"/>
              <w:rPr>
                <w:sz w:val="12"/>
                <w:szCs w:val="22"/>
              </w:rPr>
            </w:pPr>
          </w:p>
          <w:p w14:paraId="1D74BBC2" w14:textId="77777777" w:rsidR="00E328AD" w:rsidRDefault="00E328AD">
            <w:pPr>
              <w:pStyle w:val="TableParagraph"/>
              <w:widowControl w:val="0"/>
              <w:autoSpaceDE w:val="0"/>
              <w:autoSpaceDN w:val="0"/>
              <w:rPr>
                <w:sz w:val="12"/>
                <w:szCs w:val="22"/>
              </w:rPr>
            </w:pPr>
          </w:p>
          <w:p w14:paraId="2253C597" w14:textId="77777777" w:rsidR="00E328AD" w:rsidRDefault="00E328AD">
            <w:pPr>
              <w:pStyle w:val="TableParagraph"/>
              <w:widowControl w:val="0"/>
              <w:autoSpaceDE w:val="0"/>
              <w:autoSpaceDN w:val="0"/>
              <w:rPr>
                <w:sz w:val="12"/>
                <w:szCs w:val="22"/>
              </w:rPr>
            </w:pPr>
          </w:p>
          <w:p w14:paraId="02CFE99B" w14:textId="77777777" w:rsidR="00E328AD" w:rsidRDefault="00E328AD">
            <w:pPr>
              <w:pStyle w:val="TableParagraph"/>
              <w:widowControl w:val="0"/>
              <w:autoSpaceDE w:val="0"/>
              <w:autoSpaceDN w:val="0"/>
              <w:rPr>
                <w:sz w:val="12"/>
                <w:szCs w:val="22"/>
              </w:rPr>
            </w:pPr>
          </w:p>
          <w:p w14:paraId="7D41982D" w14:textId="77777777" w:rsidR="00E328AD" w:rsidRDefault="00E328AD">
            <w:pPr>
              <w:pStyle w:val="TableParagraph"/>
              <w:widowControl w:val="0"/>
              <w:autoSpaceDE w:val="0"/>
              <w:autoSpaceDN w:val="0"/>
              <w:rPr>
                <w:sz w:val="12"/>
                <w:szCs w:val="22"/>
              </w:rPr>
            </w:pPr>
          </w:p>
          <w:p w14:paraId="5877F162" w14:textId="77777777" w:rsidR="00E328AD" w:rsidRDefault="00E328AD">
            <w:pPr>
              <w:pStyle w:val="TableParagraph"/>
              <w:widowControl w:val="0"/>
              <w:autoSpaceDE w:val="0"/>
              <w:autoSpaceDN w:val="0"/>
              <w:rPr>
                <w:sz w:val="12"/>
                <w:szCs w:val="22"/>
              </w:rPr>
            </w:pPr>
          </w:p>
          <w:p w14:paraId="0C7410E6" w14:textId="77777777" w:rsidR="00E328AD" w:rsidRDefault="00E328AD">
            <w:pPr>
              <w:pStyle w:val="TableParagraph"/>
              <w:widowControl w:val="0"/>
              <w:autoSpaceDE w:val="0"/>
              <w:autoSpaceDN w:val="0"/>
              <w:spacing w:before="69"/>
              <w:rPr>
                <w:sz w:val="12"/>
                <w:szCs w:val="22"/>
              </w:rPr>
            </w:pPr>
          </w:p>
          <w:p w14:paraId="5BB9084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647FFCAF" w14:textId="77777777" w:rsidR="00E328AD" w:rsidRDefault="00E328AD">
            <w:pPr>
              <w:pStyle w:val="TableParagraph"/>
              <w:widowControl w:val="0"/>
              <w:autoSpaceDE w:val="0"/>
              <w:autoSpaceDN w:val="0"/>
              <w:rPr>
                <w:sz w:val="16"/>
                <w:szCs w:val="22"/>
              </w:rPr>
            </w:pPr>
          </w:p>
          <w:p w14:paraId="1D0DC4CE" w14:textId="77777777" w:rsidR="00E328AD" w:rsidRDefault="00E328AD">
            <w:pPr>
              <w:pStyle w:val="TableParagraph"/>
              <w:widowControl w:val="0"/>
              <w:autoSpaceDE w:val="0"/>
              <w:autoSpaceDN w:val="0"/>
              <w:rPr>
                <w:sz w:val="16"/>
                <w:szCs w:val="22"/>
              </w:rPr>
            </w:pPr>
          </w:p>
          <w:p w14:paraId="3443D6A6" w14:textId="77777777" w:rsidR="00E328AD" w:rsidRDefault="00E328AD">
            <w:pPr>
              <w:pStyle w:val="TableParagraph"/>
              <w:widowControl w:val="0"/>
              <w:autoSpaceDE w:val="0"/>
              <w:autoSpaceDN w:val="0"/>
              <w:rPr>
                <w:sz w:val="16"/>
                <w:szCs w:val="22"/>
              </w:rPr>
            </w:pPr>
          </w:p>
          <w:p w14:paraId="298E608B" w14:textId="77777777" w:rsidR="00E328AD" w:rsidRDefault="00E328AD">
            <w:pPr>
              <w:pStyle w:val="TableParagraph"/>
              <w:widowControl w:val="0"/>
              <w:autoSpaceDE w:val="0"/>
              <w:autoSpaceDN w:val="0"/>
              <w:rPr>
                <w:sz w:val="16"/>
                <w:szCs w:val="22"/>
              </w:rPr>
            </w:pPr>
          </w:p>
          <w:p w14:paraId="561A7DDA" w14:textId="77777777" w:rsidR="00E328AD" w:rsidRDefault="00E328AD">
            <w:pPr>
              <w:pStyle w:val="TableParagraph"/>
              <w:widowControl w:val="0"/>
              <w:autoSpaceDE w:val="0"/>
              <w:autoSpaceDN w:val="0"/>
              <w:rPr>
                <w:sz w:val="16"/>
                <w:szCs w:val="22"/>
              </w:rPr>
            </w:pPr>
          </w:p>
          <w:p w14:paraId="515AE75D" w14:textId="77777777" w:rsidR="00E328AD" w:rsidRDefault="00E328AD">
            <w:pPr>
              <w:pStyle w:val="TableParagraph"/>
              <w:widowControl w:val="0"/>
              <w:autoSpaceDE w:val="0"/>
              <w:autoSpaceDN w:val="0"/>
              <w:rPr>
                <w:sz w:val="16"/>
                <w:szCs w:val="22"/>
              </w:rPr>
            </w:pPr>
          </w:p>
          <w:p w14:paraId="276ACC74" w14:textId="77777777" w:rsidR="00E328AD" w:rsidRDefault="00E328AD">
            <w:pPr>
              <w:pStyle w:val="TableParagraph"/>
              <w:widowControl w:val="0"/>
              <w:autoSpaceDE w:val="0"/>
              <w:autoSpaceDN w:val="0"/>
              <w:rPr>
                <w:sz w:val="16"/>
                <w:szCs w:val="22"/>
              </w:rPr>
            </w:pPr>
          </w:p>
          <w:p w14:paraId="473246AC" w14:textId="77777777" w:rsidR="00E328AD" w:rsidRDefault="00E328AD">
            <w:pPr>
              <w:pStyle w:val="TableParagraph"/>
              <w:widowControl w:val="0"/>
              <w:autoSpaceDE w:val="0"/>
              <w:autoSpaceDN w:val="0"/>
              <w:rPr>
                <w:sz w:val="16"/>
                <w:szCs w:val="22"/>
              </w:rPr>
            </w:pPr>
          </w:p>
          <w:p w14:paraId="6ECE07BA" w14:textId="77777777" w:rsidR="00E328AD" w:rsidRDefault="00E328AD">
            <w:pPr>
              <w:pStyle w:val="TableParagraph"/>
              <w:widowControl w:val="0"/>
              <w:autoSpaceDE w:val="0"/>
              <w:autoSpaceDN w:val="0"/>
              <w:rPr>
                <w:sz w:val="16"/>
                <w:szCs w:val="22"/>
              </w:rPr>
            </w:pPr>
          </w:p>
          <w:p w14:paraId="710B6334" w14:textId="77777777" w:rsidR="00E328AD" w:rsidRDefault="00E328AD">
            <w:pPr>
              <w:pStyle w:val="TableParagraph"/>
              <w:widowControl w:val="0"/>
              <w:autoSpaceDE w:val="0"/>
              <w:autoSpaceDN w:val="0"/>
              <w:rPr>
                <w:sz w:val="16"/>
                <w:szCs w:val="22"/>
              </w:rPr>
            </w:pPr>
          </w:p>
          <w:p w14:paraId="5CE9ACD0" w14:textId="77777777" w:rsidR="00E328AD" w:rsidRDefault="00E328AD">
            <w:pPr>
              <w:pStyle w:val="TableParagraph"/>
              <w:widowControl w:val="0"/>
              <w:autoSpaceDE w:val="0"/>
              <w:autoSpaceDN w:val="0"/>
              <w:spacing w:before="91"/>
              <w:rPr>
                <w:sz w:val="16"/>
                <w:szCs w:val="22"/>
              </w:rPr>
            </w:pPr>
          </w:p>
          <w:p w14:paraId="0B978933" w14:textId="77777777" w:rsidR="00E328AD" w:rsidRDefault="00E328AD">
            <w:pPr>
              <w:pStyle w:val="TableParagraph"/>
              <w:widowControl w:val="0"/>
              <w:autoSpaceDE w:val="0"/>
              <w:autoSpaceDN w:val="0"/>
              <w:ind w:left="568"/>
              <w:rPr>
                <w:sz w:val="16"/>
                <w:szCs w:val="22"/>
              </w:rPr>
            </w:pPr>
            <w:r>
              <w:rPr>
                <w:spacing w:val="-2"/>
                <w:sz w:val="16"/>
                <w:szCs w:val="22"/>
              </w:rPr>
              <w:t>50.000,00</w:t>
            </w:r>
          </w:p>
        </w:tc>
        <w:tc>
          <w:tcPr>
            <w:tcW w:w="1340" w:type="dxa"/>
          </w:tcPr>
          <w:p w14:paraId="4F7710A4" w14:textId="77777777" w:rsidR="00E328AD" w:rsidRDefault="00E328AD">
            <w:pPr>
              <w:pStyle w:val="TableParagraph"/>
              <w:widowControl w:val="0"/>
              <w:autoSpaceDE w:val="0"/>
              <w:autoSpaceDN w:val="0"/>
              <w:rPr>
                <w:sz w:val="16"/>
                <w:szCs w:val="22"/>
              </w:rPr>
            </w:pPr>
          </w:p>
          <w:p w14:paraId="25C63660" w14:textId="77777777" w:rsidR="00E328AD" w:rsidRDefault="00E328AD">
            <w:pPr>
              <w:pStyle w:val="TableParagraph"/>
              <w:widowControl w:val="0"/>
              <w:autoSpaceDE w:val="0"/>
              <w:autoSpaceDN w:val="0"/>
              <w:rPr>
                <w:sz w:val="16"/>
                <w:szCs w:val="22"/>
              </w:rPr>
            </w:pPr>
          </w:p>
          <w:p w14:paraId="4020CFB3" w14:textId="77777777" w:rsidR="00E328AD" w:rsidRDefault="00E328AD">
            <w:pPr>
              <w:pStyle w:val="TableParagraph"/>
              <w:widowControl w:val="0"/>
              <w:autoSpaceDE w:val="0"/>
              <w:autoSpaceDN w:val="0"/>
              <w:rPr>
                <w:sz w:val="16"/>
                <w:szCs w:val="22"/>
              </w:rPr>
            </w:pPr>
          </w:p>
          <w:p w14:paraId="45CCE32A" w14:textId="77777777" w:rsidR="00E328AD" w:rsidRDefault="00E328AD">
            <w:pPr>
              <w:pStyle w:val="TableParagraph"/>
              <w:widowControl w:val="0"/>
              <w:autoSpaceDE w:val="0"/>
              <w:autoSpaceDN w:val="0"/>
              <w:rPr>
                <w:sz w:val="16"/>
                <w:szCs w:val="22"/>
              </w:rPr>
            </w:pPr>
          </w:p>
          <w:p w14:paraId="603393A1" w14:textId="77777777" w:rsidR="00E328AD" w:rsidRDefault="00E328AD">
            <w:pPr>
              <w:pStyle w:val="TableParagraph"/>
              <w:widowControl w:val="0"/>
              <w:autoSpaceDE w:val="0"/>
              <w:autoSpaceDN w:val="0"/>
              <w:rPr>
                <w:sz w:val="16"/>
                <w:szCs w:val="22"/>
              </w:rPr>
            </w:pPr>
          </w:p>
          <w:p w14:paraId="35B36B5E" w14:textId="77777777" w:rsidR="00E328AD" w:rsidRDefault="00E328AD">
            <w:pPr>
              <w:pStyle w:val="TableParagraph"/>
              <w:widowControl w:val="0"/>
              <w:autoSpaceDE w:val="0"/>
              <w:autoSpaceDN w:val="0"/>
              <w:rPr>
                <w:sz w:val="16"/>
                <w:szCs w:val="22"/>
              </w:rPr>
            </w:pPr>
          </w:p>
          <w:p w14:paraId="3F2AD3DC" w14:textId="77777777" w:rsidR="00E328AD" w:rsidRDefault="00E328AD">
            <w:pPr>
              <w:pStyle w:val="TableParagraph"/>
              <w:widowControl w:val="0"/>
              <w:autoSpaceDE w:val="0"/>
              <w:autoSpaceDN w:val="0"/>
              <w:rPr>
                <w:sz w:val="16"/>
                <w:szCs w:val="22"/>
              </w:rPr>
            </w:pPr>
          </w:p>
          <w:p w14:paraId="690E692C" w14:textId="77777777" w:rsidR="00E328AD" w:rsidRDefault="00E328AD">
            <w:pPr>
              <w:pStyle w:val="TableParagraph"/>
              <w:widowControl w:val="0"/>
              <w:autoSpaceDE w:val="0"/>
              <w:autoSpaceDN w:val="0"/>
              <w:rPr>
                <w:sz w:val="16"/>
                <w:szCs w:val="22"/>
              </w:rPr>
            </w:pPr>
          </w:p>
          <w:p w14:paraId="68E5BD69" w14:textId="77777777" w:rsidR="00E328AD" w:rsidRDefault="00E328AD">
            <w:pPr>
              <w:pStyle w:val="TableParagraph"/>
              <w:widowControl w:val="0"/>
              <w:autoSpaceDE w:val="0"/>
              <w:autoSpaceDN w:val="0"/>
              <w:rPr>
                <w:sz w:val="16"/>
                <w:szCs w:val="22"/>
              </w:rPr>
            </w:pPr>
          </w:p>
          <w:p w14:paraId="50A04BB8" w14:textId="77777777" w:rsidR="00E328AD" w:rsidRDefault="00E328AD">
            <w:pPr>
              <w:pStyle w:val="TableParagraph"/>
              <w:widowControl w:val="0"/>
              <w:autoSpaceDE w:val="0"/>
              <w:autoSpaceDN w:val="0"/>
              <w:rPr>
                <w:sz w:val="16"/>
                <w:szCs w:val="22"/>
              </w:rPr>
            </w:pPr>
          </w:p>
          <w:p w14:paraId="3085C53C" w14:textId="77777777" w:rsidR="00E328AD" w:rsidRDefault="00E328AD">
            <w:pPr>
              <w:pStyle w:val="TableParagraph"/>
              <w:widowControl w:val="0"/>
              <w:autoSpaceDE w:val="0"/>
              <w:autoSpaceDN w:val="0"/>
              <w:spacing w:before="91"/>
              <w:rPr>
                <w:sz w:val="16"/>
                <w:szCs w:val="22"/>
              </w:rPr>
            </w:pPr>
          </w:p>
          <w:p w14:paraId="16EC5E26" w14:textId="77777777" w:rsidR="00E328AD" w:rsidRDefault="00E328AD">
            <w:pPr>
              <w:pStyle w:val="TableParagraph"/>
              <w:widowControl w:val="0"/>
              <w:autoSpaceDE w:val="0"/>
              <w:autoSpaceDN w:val="0"/>
              <w:ind w:left="588"/>
              <w:rPr>
                <w:sz w:val="16"/>
                <w:szCs w:val="22"/>
              </w:rPr>
            </w:pPr>
            <w:r>
              <w:rPr>
                <w:spacing w:val="-2"/>
                <w:sz w:val="16"/>
                <w:szCs w:val="22"/>
              </w:rPr>
              <w:t>50.000,00</w:t>
            </w:r>
          </w:p>
        </w:tc>
        <w:tc>
          <w:tcPr>
            <w:tcW w:w="1340" w:type="dxa"/>
          </w:tcPr>
          <w:p w14:paraId="04E498FF" w14:textId="77777777" w:rsidR="00E328AD" w:rsidRDefault="00E328AD">
            <w:pPr>
              <w:pStyle w:val="TableParagraph"/>
              <w:widowControl w:val="0"/>
              <w:autoSpaceDE w:val="0"/>
              <w:autoSpaceDN w:val="0"/>
              <w:rPr>
                <w:sz w:val="16"/>
                <w:szCs w:val="22"/>
              </w:rPr>
            </w:pPr>
          </w:p>
          <w:p w14:paraId="50CE2329" w14:textId="77777777" w:rsidR="00E328AD" w:rsidRDefault="00E328AD">
            <w:pPr>
              <w:pStyle w:val="TableParagraph"/>
              <w:widowControl w:val="0"/>
              <w:autoSpaceDE w:val="0"/>
              <w:autoSpaceDN w:val="0"/>
              <w:rPr>
                <w:sz w:val="16"/>
                <w:szCs w:val="22"/>
              </w:rPr>
            </w:pPr>
          </w:p>
          <w:p w14:paraId="0F27C266" w14:textId="77777777" w:rsidR="00E328AD" w:rsidRDefault="00E328AD">
            <w:pPr>
              <w:pStyle w:val="TableParagraph"/>
              <w:widowControl w:val="0"/>
              <w:autoSpaceDE w:val="0"/>
              <w:autoSpaceDN w:val="0"/>
              <w:rPr>
                <w:sz w:val="16"/>
                <w:szCs w:val="22"/>
              </w:rPr>
            </w:pPr>
          </w:p>
          <w:p w14:paraId="0359891E" w14:textId="77777777" w:rsidR="00E328AD" w:rsidRDefault="00E328AD">
            <w:pPr>
              <w:pStyle w:val="TableParagraph"/>
              <w:widowControl w:val="0"/>
              <w:autoSpaceDE w:val="0"/>
              <w:autoSpaceDN w:val="0"/>
              <w:rPr>
                <w:sz w:val="16"/>
                <w:szCs w:val="22"/>
              </w:rPr>
            </w:pPr>
          </w:p>
          <w:p w14:paraId="1CEDF102" w14:textId="77777777" w:rsidR="00E328AD" w:rsidRDefault="00E328AD">
            <w:pPr>
              <w:pStyle w:val="TableParagraph"/>
              <w:widowControl w:val="0"/>
              <w:autoSpaceDE w:val="0"/>
              <w:autoSpaceDN w:val="0"/>
              <w:rPr>
                <w:sz w:val="16"/>
                <w:szCs w:val="22"/>
              </w:rPr>
            </w:pPr>
          </w:p>
          <w:p w14:paraId="6F439A89" w14:textId="77777777" w:rsidR="00E328AD" w:rsidRDefault="00E328AD">
            <w:pPr>
              <w:pStyle w:val="TableParagraph"/>
              <w:widowControl w:val="0"/>
              <w:autoSpaceDE w:val="0"/>
              <w:autoSpaceDN w:val="0"/>
              <w:rPr>
                <w:sz w:val="16"/>
                <w:szCs w:val="22"/>
              </w:rPr>
            </w:pPr>
          </w:p>
          <w:p w14:paraId="0F8C7E8C" w14:textId="77777777" w:rsidR="00E328AD" w:rsidRDefault="00E328AD">
            <w:pPr>
              <w:pStyle w:val="TableParagraph"/>
              <w:widowControl w:val="0"/>
              <w:autoSpaceDE w:val="0"/>
              <w:autoSpaceDN w:val="0"/>
              <w:rPr>
                <w:sz w:val="16"/>
                <w:szCs w:val="22"/>
              </w:rPr>
            </w:pPr>
          </w:p>
          <w:p w14:paraId="1BDF6F3E" w14:textId="77777777" w:rsidR="00E328AD" w:rsidRDefault="00E328AD">
            <w:pPr>
              <w:pStyle w:val="TableParagraph"/>
              <w:widowControl w:val="0"/>
              <w:autoSpaceDE w:val="0"/>
              <w:autoSpaceDN w:val="0"/>
              <w:rPr>
                <w:sz w:val="16"/>
                <w:szCs w:val="22"/>
              </w:rPr>
            </w:pPr>
          </w:p>
          <w:p w14:paraId="65BB61B5" w14:textId="77777777" w:rsidR="00E328AD" w:rsidRDefault="00E328AD">
            <w:pPr>
              <w:pStyle w:val="TableParagraph"/>
              <w:widowControl w:val="0"/>
              <w:autoSpaceDE w:val="0"/>
              <w:autoSpaceDN w:val="0"/>
              <w:rPr>
                <w:sz w:val="16"/>
                <w:szCs w:val="22"/>
              </w:rPr>
            </w:pPr>
          </w:p>
          <w:p w14:paraId="60A041D5" w14:textId="77777777" w:rsidR="00E328AD" w:rsidRDefault="00E328AD">
            <w:pPr>
              <w:pStyle w:val="TableParagraph"/>
              <w:widowControl w:val="0"/>
              <w:autoSpaceDE w:val="0"/>
              <w:autoSpaceDN w:val="0"/>
              <w:rPr>
                <w:sz w:val="16"/>
                <w:szCs w:val="22"/>
              </w:rPr>
            </w:pPr>
          </w:p>
          <w:p w14:paraId="7F0A637D" w14:textId="77777777" w:rsidR="00E328AD" w:rsidRDefault="00E328AD">
            <w:pPr>
              <w:pStyle w:val="TableParagraph"/>
              <w:widowControl w:val="0"/>
              <w:autoSpaceDE w:val="0"/>
              <w:autoSpaceDN w:val="0"/>
              <w:spacing w:before="91"/>
              <w:rPr>
                <w:sz w:val="16"/>
                <w:szCs w:val="22"/>
              </w:rPr>
            </w:pPr>
          </w:p>
          <w:p w14:paraId="4C97ADD1" w14:textId="77777777" w:rsidR="00E328AD" w:rsidRDefault="00E328AD">
            <w:pPr>
              <w:pStyle w:val="TableParagraph"/>
              <w:widowControl w:val="0"/>
              <w:autoSpaceDE w:val="0"/>
              <w:autoSpaceDN w:val="0"/>
              <w:ind w:left="588"/>
              <w:rPr>
                <w:sz w:val="16"/>
                <w:szCs w:val="22"/>
              </w:rPr>
            </w:pPr>
            <w:r>
              <w:rPr>
                <w:spacing w:val="-2"/>
                <w:sz w:val="16"/>
                <w:szCs w:val="22"/>
              </w:rPr>
              <w:t>75.000,00</w:t>
            </w:r>
          </w:p>
        </w:tc>
        <w:tc>
          <w:tcPr>
            <w:tcW w:w="1320" w:type="dxa"/>
          </w:tcPr>
          <w:p w14:paraId="71F40B0E" w14:textId="77777777" w:rsidR="00E328AD" w:rsidRDefault="00E328AD">
            <w:pPr>
              <w:pStyle w:val="TableParagraph"/>
              <w:widowControl w:val="0"/>
              <w:autoSpaceDE w:val="0"/>
              <w:autoSpaceDN w:val="0"/>
              <w:rPr>
                <w:sz w:val="16"/>
                <w:szCs w:val="22"/>
              </w:rPr>
            </w:pPr>
          </w:p>
          <w:p w14:paraId="3A591A03" w14:textId="77777777" w:rsidR="00E328AD" w:rsidRDefault="00E328AD">
            <w:pPr>
              <w:pStyle w:val="TableParagraph"/>
              <w:widowControl w:val="0"/>
              <w:autoSpaceDE w:val="0"/>
              <w:autoSpaceDN w:val="0"/>
              <w:rPr>
                <w:sz w:val="16"/>
                <w:szCs w:val="22"/>
              </w:rPr>
            </w:pPr>
          </w:p>
          <w:p w14:paraId="0747BDBC" w14:textId="77777777" w:rsidR="00E328AD" w:rsidRDefault="00E328AD">
            <w:pPr>
              <w:pStyle w:val="TableParagraph"/>
              <w:widowControl w:val="0"/>
              <w:autoSpaceDE w:val="0"/>
              <w:autoSpaceDN w:val="0"/>
              <w:rPr>
                <w:sz w:val="16"/>
                <w:szCs w:val="22"/>
              </w:rPr>
            </w:pPr>
          </w:p>
          <w:p w14:paraId="66468433" w14:textId="77777777" w:rsidR="00E328AD" w:rsidRDefault="00E328AD">
            <w:pPr>
              <w:pStyle w:val="TableParagraph"/>
              <w:widowControl w:val="0"/>
              <w:autoSpaceDE w:val="0"/>
              <w:autoSpaceDN w:val="0"/>
              <w:rPr>
                <w:sz w:val="16"/>
                <w:szCs w:val="22"/>
              </w:rPr>
            </w:pPr>
          </w:p>
          <w:p w14:paraId="3A4A8D7E" w14:textId="77777777" w:rsidR="00E328AD" w:rsidRDefault="00E328AD">
            <w:pPr>
              <w:pStyle w:val="TableParagraph"/>
              <w:widowControl w:val="0"/>
              <w:autoSpaceDE w:val="0"/>
              <w:autoSpaceDN w:val="0"/>
              <w:rPr>
                <w:sz w:val="16"/>
                <w:szCs w:val="22"/>
              </w:rPr>
            </w:pPr>
          </w:p>
          <w:p w14:paraId="5922E301" w14:textId="77777777" w:rsidR="00E328AD" w:rsidRDefault="00E328AD">
            <w:pPr>
              <w:pStyle w:val="TableParagraph"/>
              <w:widowControl w:val="0"/>
              <w:autoSpaceDE w:val="0"/>
              <w:autoSpaceDN w:val="0"/>
              <w:rPr>
                <w:sz w:val="16"/>
                <w:szCs w:val="22"/>
              </w:rPr>
            </w:pPr>
          </w:p>
          <w:p w14:paraId="2A6B7B1A" w14:textId="77777777" w:rsidR="00E328AD" w:rsidRDefault="00E328AD">
            <w:pPr>
              <w:pStyle w:val="TableParagraph"/>
              <w:widowControl w:val="0"/>
              <w:autoSpaceDE w:val="0"/>
              <w:autoSpaceDN w:val="0"/>
              <w:rPr>
                <w:sz w:val="16"/>
                <w:szCs w:val="22"/>
              </w:rPr>
            </w:pPr>
          </w:p>
          <w:p w14:paraId="785E50D6" w14:textId="77777777" w:rsidR="00E328AD" w:rsidRDefault="00E328AD">
            <w:pPr>
              <w:pStyle w:val="TableParagraph"/>
              <w:widowControl w:val="0"/>
              <w:autoSpaceDE w:val="0"/>
              <w:autoSpaceDN w:val="0"/>
              <w:rPr>
                <w:sz w:val="16"/>
                <w:szCs w:val="22"/>
              </w:rPr>
            </w:pPr>
          </w:p>
          <w:p w14:paraId="55500B04" w14:textId="77777777" w:rsidR="00E328AD" w:rsidRDefault="00E328AD">
            <w:pPr>
              <w:pStyle w:val="TableParagraph"/>
              <w:widowControl w:val="0"/>
              <w:autoSpaceDE w:val="0"/>
              <w:autoSpaceDN w:val="0"/>
              <w:rPr>
                <w:sz w:val="16"/>
                <w:szCs w:val="22"/>
              </w:rPr>
            </w:pPr>
          </w:p>
          <w:p w14:paraId="7AC37A3B" w14:textId="77777777" w:rsidR="00E328AD" w:rsidRDefault="00E328AD">
            <w:pPr>
              <w:pStyle w:val="TableParagraph"/>
              <w:widowControl w:val="0"/>
              <w:autoSpaceDE w:val="0"/>
              <w:autoSpaceDN w:val="0"/>
              <w:rPr>
                <w:sz w:val="16"/>
                <w:szCs w:val="22"/>
              </w:rPr>
            </w:pPr>
          </w:p>
          <w:p w14:paraId="38352B36" w14:textId="77777777" w:rsidR="00E328AD" w:rsidRDefault="00E328AD">
            <w:pPr>
              <w:pStyle w:val="TableParagraph"/>
              <w:widowControl w:val="0"/>
              <w:autoSpaceDE w:val="0"/>
              <w:autoSpaceDN w:val="0"/>
              <w:spacing w:before="91"/>
              <w:rPr>
                <w:sz w:val="16"/>
                <w:szCs w:val="22"/>
              </w:rPr>
            </w:pPr>
          </w:p>
          <w:p w14:paraId="6AC7812B" w14:textId="77777777" w:rsidR="00E328AD" w:rsidRDefault="00E328AD">
            <w:pPr>
              <w:pStyle w:val="TableParagraph"/>
              <w:widowControl w:val="0"/>
              <w:autoSpaceDE w:val="0"/>
              <w:autoSpaceDN w:val="0"/>
              <w:ind w:left="568"/>
              <w:rPr>
                <w:sz w:val="16"/>
                <w:szCs w:val="22"/>
              </w:rPr>
            </w:pPr>
            <w:r>
              <w:rPr>
                <w:spacing w:val="-2"/>
                <w:sz w:val="16"/>
                <w:szCs w:val="22"/>
              </w:rPr>
              <w:t>75.000,00</w:t>
            </w:r>
          </w:p>
        </w:tc>
        <w:tc>
          <w:tcPr>
            <w:tcW w:w="1320" w:type="dxa"/>
          </w:tcPr>
          <w:p w14:paraId="02B34490" w14:textId="77777777" w:rsidR="00E328AD" w:rsidRDefault="00E328AD">
            <w:pPr>
              <w:pStyle w:val="TableParagraph"/>
              <w:widowControl w:val="0"/>
              <w:autoSpaceDE w:val="0"/>
              <w:autoSpaceDN w:val="0"/>
              <w:rPr>
                <w:sz w:val="16"/>
                <w:szCs w:val="22"/>
              </w:rPr>
            </w:pPr>
          </w:p>
          <w:p w14:paraId="3259F831" w14:textId="77777777" w:rsidR="00E328AD" w:rsidRDefault="00E328AD">
            <w:pPr>
              <w:pStyle w:val="TableParagraph"/>
              <w:widowControl w:val="0"/>
              <w:autoSpaceDE w:val="0"/>
              <w:autoSpaceDN w:val="0"/>
              <w:rPr>
                <w:sz w:val="16"/>
                <w:szCs w:val="22"/>
              </w:rPr>
            </w:pPr>
          </w:p>
          <w:p w14:paraId="40934C44" w14:textId="77777777" w:rsidR="00E328AD" w:rsidRDefault="00E328AD">
            <w:pPr>
              <w:pStyle w:val="TableParagraph"/>
              <w:widowControl w:val="0"/>
              <w:autoSpaceDE w:val="0"/>
              <w:autoSpaceDN w:val="0"/>
              <w:rPr>
                <w:sz w:val="16"/>
                <w:szCs w:val="22"/>
              </w:rPr>
            </w:pPr>
          </w:p>
          <w:p w14:paraId="6DE19CB9" w14:textId="77777777" w:rsidR="00E328AD" w:rsidRDefault="00E328AD">
            <w:pPr>
              <w:pStyle w:val="TableParagraph"/>
              <w:widowControl w:val="0"/>
              <w:autoSpaceDE w:val="0"/>
              <w:autoSpaceDN w:val="0"/>
              <w:rPr>
                <w:sz w:val="16"/>
                <w:szCs w:val="22"/>
              </w:rPr>
            </w:pPr>
          </w:p>
          <w:p w14:paraId="0346651D" w14:textId="77777777" w:rsidR="00E328AD" w:rsidRDefault="00E328AD">
            <w:pPr>
              <w:pStyle w:val="TableParagraph"/>
              <w:widowControl w:val="0"/>
              <w:autoSpaceDE w:val="0"/>
              <w:autoSpaceDN w:val="0"/>
              <w:rPr>
                <w:sz w:val="16"/>
                <w:szCs w:val="22"/>
              </w:rPr>
            </w:pPr>
          </w:p>
          <w:p w14:paraId="3EA1BF69" w14:textId="77777777" w:rsidR="00E328AD" w:rsidRDefault="00E328AD">
            <w:pPr>
              <w:pStyle w:val="TableParagraph"/>
              <w:widowControl w:val="0"/>
              <w:autoSpaceDE w:val="0"/>
              <w:autoSpaceDN w:val="0"/>
              <w:rPr>
                <w:sz w:val="16"/>
                <w:szCs w:val="22"/>
              </w:rPr>
            </w:pPr>
          </w:p>
          <w:p w14:paraId="5E38E9A0" w14:textId="77777777" w:rsidR="00E328AD" w:rsidRDefault="00E328AD">
            <w:pPr>
              <w:pStyle w:val="TableParagraph"/>
              <w:widowControl w:val="0"/>
              <w:autoSpaceDE w:val="0"/>
              <w:autoSpaceDN w:val="0"/>
              <w:rPr>
                <w:sz w:val="16"/>
                <w:szCs w:val="22"/>
              </w:rPr>
            </w:pPr>
          </w:p>
          <w:p w14:paraId="48677EBC" w14:textId="77777777" w:rsidR="00E328AD" w:rsidRDefault="00E328AD">
            <w:pPr>
              <w:pStyle w:val="TableParagraph"/>
              <w:widowControl w:val="0"/>
              <w:autoSpaceDE w:val="0"/>
              <w:autoSpaceDN w:val="0"/>
              <w:rPr>
                <w:sz w:val="16"/>
                <w:szCs w:val="22"/>
              </w:rPr>
            </w:pPr>
          </w:p>
          <w:p w14:paraId="4575C372" w14:textId="77777777" w:rsidR="00E328AD" w:rsidRDefault="00E328AD">
            <w:pPr>
              <w:pStyle w:val="TableParagraph"/>
              <w:widowControl w:val="0"/>
              <w:autoSpaceDE w:val="0"/>
              <w:autoSpaceDN w:val="0"/>
              <w:rPr>
                <w:sz w:val="16"/>
                <w:szCs w:val="22"/>
              </w:rPr>
            </w:pPr>
          </w:p>
          <w:p w14:paraId="51D7BB63" w14:textId="77777777" w:rsidR="00E328AD" w:rsidRDefault="00E328AD">
            <w:pPr>
              <w:pStyle w:val="TableParagraph"/>
              <w:widowControl w:val="0"/>
              <w:autoSpaceDE w:val="0"/>
              <w:autoSpaceDN w:val="0"/>
              <w:rPr>
                <w:sz w:val="16"/>
                <w:szCs w:val="22"/>
              </w:rPr>
            </w:pPr>
          </w:p>
          <w:p w14:paraId="5C3CB009" w14:textId="77777777" w:rsidR="00E328AD" w:rsidRDefault="00E328AD">
            <w:pPr>
              <w:pStyle w:val="TableParagraph"/>
              <w:widowControl w:val="0"/>
              <w:autoSpaceDE w:val="0"/>
              <w:autoSpaceDN w:val="0"/>
              <w:spacing w:before="91"/>
              <w:rPr>
                <w:sz w:val="16"/>
                <w:szCs w:val="22"/>
              </w:rPr>
            </w:pPr>
          </w:p>
          <w:p w14:paraId="1F3A38C4" w14:textId="77777777" w:rsidR="00E328AD" w:rsidRDefault="00E328AD">
            <w:pPr>
              <w:pStyle w:val="TableParagraph"/>
              <w:widowControl w:val="0"/>
              <w:autoSpaceDE w:val="0"/>
              <w:autoSpaceDN w:val="0"/>
              <w:ind w:left="479"/>
              <w:rPr>
                <w:sz w:val="16"/>
                <w:szCs w:val="22"/>
              </w:rPr>
            </w:pPr>
            <w:r>
              <w:rPr>
                <w:spacing w:val="-2"/>
                <w:sz w:val="16"/>
                <w:szCs w:val="22"/>
              </w:rPr>
              <w:t>250.000,00</w:t>
            </w:r>
          </w:p>
        </w:tc>
      </w:tr>
    </w:tbl>
    <w:p w14:paraId="01C75444"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56F855BF" w14:textId="77777777" w:rsidR="00E328AD" w:rsidRDefault="00E328AD">
      <w:pPr>
        <w:pStyle w:val="Corpodetexto"/>
        <w:widowControl w:val="0"/>
        <w:autoSpaceDE w:val="0"/>
        <w:autoSpaceDN w:val="0"/>
        <w:rPr>
          <w:sz w:val="20"/>
        </w:rPr>
      </w:pPr>
    </w:p>
    <w:p w14:paraId="0FFE5E34" w14:textId="77777777" w:rsidR="00E328AD" w:rsidRDefault="00E328AD">
      <w:pPr>
        <w:pStyle w:val="Corpodetexto"/>
        <w:widowControl w:val="0"/>
        <w:autoSpaceDE w:val="0"/>
        <w:autoSpaceDN w:val="0"/>
        <w:rPr>
          <w:sz w:val="20"/>
        </w:rPr>
      </w:pPr>
    </w:p>
    <w:p w14:paraId="2C70A4E4" w14:textId="77777777" w:rsidR="00E328AD" w:rsidRDefault="00E328AD">
      <w:pPr>
        <w:pStyle w:val="Corpodetexto"/>
        <w:widowControl w:val="0"/>
        <w:autoSpaceDE w:val="0"/>
        <w:autoSpaceDN w:val="0"/>
        <w:rPr>
          <w:sz w:val="20"/>
        </w:rPr>
      </w:pPr>
    </w:p>
    <w:p w14:paraId="78729AE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B167F69" w14:textId="77777777">
        <w:trPr>
          <w:trHeight w:val="380"/>
        </w:trPr>
        <w:tc>
          <w:tcPr>
            <w:tcW w:w="800" w:type="dxa"/>
            <w:vMerge w:val="restart"/>
          </w:tcPr>
          <w:p w14:paraId="5FADE5E9" w14:textId="77777777" w:rsidR="00E328AD" w:rsidRDefault="00E328AD">
            <w:pPr>
              <w:pStyle w:val="TableParagraph"/>
              <w:widowControl w:val="0"/>
              <w:autoSpaceDE w:val="0"/>
              <w:autoSpaceDN w:val="0"/>
              <w:rPr>
                <w:sz w:val="16"/>
                <w:szCs w:val="22"/>
              </w:rPr>
            </w:pPr>
          </w:p>
          <w:p w14:paraId="2D5A12DB" w14:textId="77777777" w:rsidR="00E328AD" w:rsidRDefault="00E328AD">
            <w:pPr>
              <w:pStyle w:val="TableParagraph"/>
              <w:widowControl w:val="0"/>
              <w:autoSpaceDE w:val="0"/>
              <w:autoSpaceDN w:val="0"/>
              <w:rPr>
                <w:sz w:val="16"/>
                <w:szCs w:val="22"/>
              </w:rPr>
            </w:pPr>
          </w:p>
          <w:p w14:paraId="73923505" w14:textId="77777777" w:rsidR="00E328AD" w:rsidRDefault="00E328AD">
            <w:pPr>
              <w:pStyle w:val="TableParagraph"/>
              <w:widowControl w:val="0"/>
              <w:autoSpaceDE w:val="0"/>
              <w:autoSpaceDN w:val="0"/>
              <w:rPr>
                <w:sz w:val="16"/>
                <w:szCs w:val="22"/>
              </w:rPr>
            </w:pPr>
          </w:p>
          <w:p w14:paraId="4B08FC5F" w14:textId="77777777" w:rsidR="00E328AD" w:rsidRDefault="00E328AD">
            <w:pPr>
              <w:pStyle w:val="TableParagraph"/>
              <w:widowControl w:val="0"/>
              <w:autoSpaceDE w:val="0"/>
              <w:autoSpaceDN w:val="0"/>
              <w:rPr>
                <w:sz w:val="16"/>
                <w:szCs w:val="22"/>
              </w:rPr>
            </w:pPr>
          </w:p>
          <w:p w14:paraId="32C6B695" w14:textId="77777777" w:rsidR="00E328AD" w:rsidRDefault="00E328AD">
            <w:pPr>
              <w:pStyle w:val="TableParagraph"/>
              <w:widowControl w:val="0"/>
              <w:autoSpaceDE w:val="0"/>
              <w:autoSpaceDN w:val="0"/>
              <w:rPr>
                <w:sz w:val="16"/>
                <w:szCs w:val="22"/>
              </w:rPr>
            </w:pPr>
          </w:p>
          <w:p w14:paraId="0C574574" w14:textId="77777777" w:rsidR="00E328AD" w:rsidRDefault="00E328AD">
            <w:pPr>
              <w:pStyle w:val="TableParagraph"/>
              <w:widowControl w:val="0"/>
              <w:autoSpaceDE w:val="0"/>
              <w:autoSpaceDN w:val="0"/>
              <w:rPr>
                <w:sz w:val="16"/>
                <w:szCs w:val="22"/>
              </w:rPr>
            </w:pPr>
          </w:p>
          <w:p w14:paraId="0B102605" w14:textId="77777777" w:rsidR="00E328AD" w:rsidRDefault="00E328AD">
            <w:pPr>
              <w:pStyle w:val="TableParagraph"/>
              <w:widowControl w:val="0"/>
              <w:autoSpaceDE w:val="0"/>
              <w:autoSpaceDN w:val="0"/>
              <w:rPr>
                <w:sz w:val="16"/>
                <w:szCs w:val="22"/>
              </w:rPr>
            </w:pPr>
          </w:p>
          <w:p w14:paraId="058F4E1C" w14:textId="77777777" w:rsidR="00E328AD" w:rsidRDefault="00E328AD">
            <w:pPr>
              <w:pStyle w:val="TableParagraph"/>
              <w:widowControl w:val="0"/>
              <w:autoSpaceDE w:val="0"/>
              <w:autoSpaceDN w:val="0"/>
              <w:rPr>
                <w:sz w:val="16"/>
                <w:szCs w:val="22"/>
              </w:rPr>
            </w:pPr>
          </w:p>
          <w:p w14:paraId="65B435CD" w14:textId="77777777" w:rsidR="00E328AD" w:rsidRDefault="00E328AD">
            <w:pPr>
              <w:pStyle w:val="TableParagraph"/>
              <w:widowControl w:val="0"/>
              <w:autoSpaceDE w:val="0"/>
              <w:autoSpaceDN w:val="0"/>
              <w:rPr>
                <w:sz w:val="16"/>
                <w:szCs w:val="22"/>
              </w:rPr>
            </w:pPr>
          </w:p>
          <w:p w14:paraId="4D80EB10" w14:textId="77777777" w:rsidR="00E328AD" w:rsidRDefault="00E328AD">
            <w:pPr>
              <w:pStyle w:val="TableParagraph"/>
              <w:widowControl w:val="0"/>
              <w:autoSpaceDE w:val="0"/>
              <w:autoSpaceDN w:val="0"/>
              <w:rPr>
                <w:sz w:val="16"/>
                <w:szCs w:val="22"/>
              </w:rPr>
            </w:pPr>
          </w:p>
          <w:p w14:paraId="65C6ACBC" w14:textId="77777777" w:rsidR="00E328AD" w:rsidRDefault="00E328AD">
            <w:pPr>
              <w:pStyle w:val="TableParagraph"/>
              <w:widowControl w:val="0"/>
              <w:autoSpaceDE w:val="0"/>
              <w:autoSpaceDN w:val="0"/>
              <w:rPr>
                <w:sz w:val="16"/>
                <w:szCs w:val="22"/>
              </w:rPr>
            </w:pPr>
          </w:p>
          <w:p w14:paraId="11DDA608" w14:textId="77777777" w:rsidR="00E328AD" w:rsidRDefault="00E328AD">
            <w:pPr>
              <w:pStyle w:val="TableParagraph"/>
              <w:widowControl w:val="0"/>
              <w:autoSpaceDE w:val="0"/>
              <w:autoSpaceDN w:val="0"/>
              <w:rPr>
                <w:sz w:val="16"/>
                <w:szCs w:val="22"/>
              </w:rPr>
            </w:pPr>
          </w:p>
          <w:p w14:paraId="7F372C70" w14:textId="77777777" w:rsidR="00E328AD" w:rsidRDefault="00E328AD">
            <w:pPr>
              <w:pStyle w:val="TableParagraph"/>
              <w:widowControl w:val="0"/>
              <w:autoSpaceDE w:val="0"/>
              <w:autoSpaceDN w:val="0"/>
              <w:rPr>
                <w:sz w:val="16"/>
                <w:szCs w:val="22"/>
              </w:rPr>
            </w:pPr>
          </w:p>
          <w:p w14:paraId="02B0B2FC" w14:textId="77777777" w:rsidR="00E328AD" w:rsidRDefault="00E328AD">
            <w:pPr>
              <w:pStyle w:val="TableParagraph"/>
              <w:widowControl w:val="0"/>
              <w:autoSpaceDE w:val="0"/>
              <w:autoSpaceDN w:val="0"/>
              <w:rPr>
                <w:sz w:val="16"/>
                <w:szCs w:val="22"/>
              </w:rPr>
            </w:pPr>
          </w:p>
          <w:p w14:paraId="4FCF2F69" w14:textId="77777777" w:rsidR="00E328AD" w:rsidRDefault="00E328AD">
            <w:pPr>
              <w:pStyle w:val="TableParagraph"/>
              <w:widowControl w:val="0"/>
              <w:autoSpaceDE w:val="0"/>
              <w:autoSpaceDN w:val="0"/>
              <w:rPr>
                <w:sz w:val="16"/>
                <w:szCs w:val="22"/>
              </w:rPr>
            </w:pPr>
          </w:p>
          <w:p w14:paraId="5A5A9C06" w14:textId="77777777" w:rsidR="00E328AD" w:rsidRDefault="00E328AD">
            <w:pPr>
              <w:pStyle w:val="TableParagraph"/>
              <w:widowControl w:val="0"/>
              <w:autoSpaceDE w:val="0"/>
              <w:autoSpaceDN w:val="0"/>
              <w:rPr>
                <w:sz w:val="16"/>
                <w:szCs w:val="22"/>
              </w:rPr>
            </w:pPr>
          </w:p>
          <w:p w14:paraId="61206A98" w14:textId="77777777" w:rsidR="00E328AD" w:rsidRDefault="00E328AD">
            <w:pPr>
              <w:pStyle w:val="TableParagraph"/>
              <w:widowControl w:val="0"/>
              <w:autoSpaceDE w:val="0"/>
              <w:autoSpaceDN w:val="0"/>
              <w:rPr>
                <w:sz w:val="16"/>
                <w:szCs w:val="22"/>
              </w:rPr>
            </w:pPr>
          </w:p>
          <w:p w14:paraId="33A62FF2" w14:textId="77777777" w:rsidR="00E328AD" w:rsidRDefault="00E328AD">
            <w:pPr>
              <w:pStyle w:val="TableParagraph"/>
              <w:widowControl w:val="0"/>
              <w:autoSpaceDE w:val="0"/>
              <w:autoSpaceDN w:val="0"/>
              <w:rPr>
                <w:sz w:val="16"/>
                <w:szCs w:val="22"/>
              </w:rPr>
            </w:pPr>
          </w:p>
          <w:p w14:paraId="098A31E1" w14:textId="77777777" w:rsidR="00E328AD" w:rsidRDefault="00E328AD">
            <w:pPr>
              <w:pStyle w:val="TableParagraph"/>
              <w:widowControl w:val="0"/>
              <w:autoSpaceDE w:val="0"/>
              <w:autoSpaceDN w:val="0"/>
              <w:rPr>
                <w:sz w:val="16"/>
                <w:szCs w:val="22"/>
              </w:rPr>
            </w:pPr>
          </w:p>
          <w:p w14:paraId="15A84BD9" w14:textId="77777777" w:rsidR="00E328AD" w:rsidRDefault="00E328AD">
            <w:pPr>
              <w:pStyle w:val="TableParagraph"/>
              <w:widowControl w:val="0"/>
              <w:autoSpaceDE w:val="0"/>
              <w:autoSpaceDN w:val="0"/>
              <w:spacing w:before="125"/>
              <w:rPr>
                <w:sz w:val="16"/>
                <w:szCs w:val="22"/>
              </w:rPr>
            </w:pPr>
          </w:p>
          <w:p w14:paraId="747285C4" w14:textId="77777777" w:rsidR="00E328AD" w:rsidRDefault="00E328AD">
            <w:pPr>
              <w:pStyle w:val="TableParagraph"/>
              <w:widowControl w:val="0"/>
              <w:autoSpaceDE w:val="0"/>
              <w:autoSpaceDN w:val="0"/>
              <w:ind w:left="222"/>
              <w:rPr>
                <w:sz w:val="16"/>
                <w:szCs w:val="22"/>
              </w:rPr>
            </w:pPr>
            <w:r>
              <w:rPr>
                <w:spacing w:val="-4"/>
                <w:sz w:val="16"/>
                <w:szCs w:val="22"/>
              </w:rPr>
              <w:t>1008</w:t>
            </w:r>
          </w:p>
        </w:tc>
        <w:tc>
          <w:tcPr>
            <w:tcW w:w="2980" w:type="dxa"/>
            <w:vMerge w:val="restart"/>
          </w:tcPr>
          <w:p w14:paraId="6882AA69" w14:textId="77777777" w:rsidR="00E328AD" w:rsidRDefault="00E328AD">
            <w:pPr>
              <w:pStyle w:val="TableParagraph"/>
              <w:widowControl w:val="0"/>
              <w:autoSpaceDE w:val="0"/>
              <w:autoSpaceDN w:val="0"/>
              <w:rPr>
                <w:sz w:val="16"/>
                <w:szCs w:val="22"/>
              </w:rPr>
            </w:pPr>
          </w:p>
          <w:p w14:paraId="77D061DF" w14:textId="77777777" w:rsidR="00E328AD" w:rsidRDefault="00E328AD">
            <w:pPr>
              <w:pStyle w:val="TableParagraph"/>
              <w:widowControl w:val="0"/>
              <w:autoSpaceDE w:val="0"/>
              <w:autoSpaceDN w:val="0"/>
              <w:rPr>
                <w:sz w:val="16"/>
                <w:szCs w:val="22"/>
              </w:rPr>
            </w:pPr>
          </w:p>
          <w:p w14:paraId="10479F27" w14:textId="77777777" w:rsidR="00E328AD" w:rsidRDefault="00E328AD">
            <w:pPr>
              <w:pStyle w:val="TableParagraph"/>
              <w:widowControl w:val="0"/>
              <w:autoSpaceDE w:val="0"/>
              <w:autoSpaceDN w:val="0"/>
              <w:rPr>
                <w:sz w:val="16"/>
                <w:szCs w:val="22"/>
              </w:rPr>
            </w:pPr>
          </w:p>
          <w:p w14:paraId="26B14774" w14:textId="77777777" w:rsidR="00E328AD" w:rsidRDefault="00E328AD">
            <w:pPr>
              <w:pStyle w:val="TableParagraph"/>
              <w:widowControl w:val="0"/>
              <w:autoSpaceDE w:val="0"/>
              <w:autoSpaceDN w:val="0"/>
              <w:rPr>
                <w:sz w:val="16"/>
                <w:szCs w:val="22"/>
              </w:rPr>
            </w:pPr>
          </w:p>
          <w:p w14:paraId="7A0EEE06" w14:textId="77777777" w:rsidR="00E328AD" w:rsidRDefault="00E328AD">
            <w:pPr>
              <w:pStyle w:val="TableParagraph"/>
              <w:widowControl w:val="0"/>
              <w:autoSpaceDE w:val="0"/>
              <w:autoSpaceDN w:val="0"/>
              <w:rPr>
                <w:sz w:val="16"/>
                <w:szCs w:val="22"/>
              </w:rPr>
            </w:pPr>
          </w:p>
          <w:p w14:paraId="29CE67EC" w14:textId="77777777" w:rsidR="00E328AD" w:rsidRDefault="00E328AD">
            <w:pPr>
              <w:pStyle w:val="TableParagraph"/>
              <w:widowControl w:val="0"/>
              <w:autoSpaceDE w:val="0"/>
              <w:autoSpaceDN w:val="0"/>
              <w:rPr>
                <w:sz w:val="16"/>
                <w:szCs w:val="22"/>
              </w:rPr>
            </w:pPr>
          </w:p>
          <w:p w14:paraId="6E75996E" w14:textId="77777777" w:rsidR="00E328AD" w:rsidRDefault="00E328AD">
            <w:pPr>
              <w:pStyle w:val="TableParagraph"/>
              <w:widowControl w:val="0"/>
              <w:autoSpaceDE w:val="0"/>
              <w:autoSpaceDN w:val="0"/>
              <w:rPr>
                <w:sz w:val="16"/>
                <w:szCs w:val="22"/>
              </w:rPr>
            </w:pPr>
          </w:p>
          <w:p w14:paraId="308C02DA" w14:textId="77777777" w:rsidR="00E328AD" w:rsidRDefault="00E328AD">
            <w:pPr>
              <w:pStyle w:val="TableParagraph"/>
              <w:widowControl w:val="0"/>
              <w:autoSpaceDE w:val="0"/>
              <w:autoSpaceDN w:val="0"/>
              <w:rPr>
                <w:sz w:val="16"/>
                <w:szCs w:val="22"/>
              </w:rPr>
            </w:pPr>
          </w:p>
          <w:p w14:paraId="065642A2" w14:textId="77777777" w:rsidR="00E328AD" w:rsidRDefault="00E328AD">
            <w:pPr>
              <w:pStyle w:val="TableParagraph"/>
              <w:widowControl w:val="0"/>
              <w:autoSpaceDE w:val="0"/>
              <w:autoSpaceDN w:val="0"/>
              <w:rPr>
                <w:sz w:val="16"/>
                <w:szCs w:val="22"/>
              </w:rPr>
            </w:pPr>
          </w:p>
          <w:p w14:paraId="364707BC" w14:textId="77777777" w:rsidR="00E328AD" w:rsidRDefault="00E328AD">
            <w:pPr>
              <w:pStyle w:val="TableParagraph"/>
              <w:widowControl w:val="0"/>
              <w:autoSpaceDE w:val="0"/>
              <w:autoSpaceDN w:val="0"/>
              <w:rPr>
                <w:sz w:val="16"/>
                <w:szCs w:val="22"/>
              </w:rPr>
            </w:pPr>
          </w:p>
          <w:p w14:paraId="5E008AB1" w14:textId="77777777" w:rsidR="00E328AD" w:rsidRDefault="00E328AD">
            <w:pPr>
              <w:pStyle w:val="TableParagraph"/>
              <w:widowControl w:val="0"/>
              <w:autoSpaceDE w:val="0"/>
              <w:autoSpaceDN w:val="0"/>
              <w:rPr>
                <w:sz w:val="16"/>
                <w:szCs w:val="22"/>
              </w:rPr>
            </w:pPr>
          </w:p>
          <w:p w14:paraId="55D58882" w14:textId="77777777" w:rsidR="00E328AD" w:rsidRDefault="00E328AD">
            <w:pPr>
              <w:pStyle w:val="TableParagraph"/>
              <w:widowControl w:val="0"/>
              <w:autoSpaceDE w:val="0"/>
              <w:autoSpaceDN w:val="0"/>
              <w:rPr>
                <w:sz w:val="16"/>
                <w:szCs w:val="22"/>
              </w:rPr>
            </w:pPr>
          </w:p>
          <w:p w14:paraId="7BE2C5C1" w14:textId="77777777" w:rsidR="00E328AD" w:rsidRDefault="00E328AD">
            <w:pPr>
              <w:pStyle w:val="TableParagraph"/>
              <w:widowControl w:val="0"/>
              <w:autoSpaceDE w:val="0"/>
              <w:autoSpaceDN w:val="0"/>
              <w:rPr>
                <w:sz w:val="16"/>
                <w:szCs w:val="22"/>
              </w:rPr>
            </w:pPr>
          </w:p>
          <w:p w14:paraId="45C977D9" w14:textId="77777777" w:rsidR="00E328AD" w:rsidRDefault="00E328AD">
            <w:pPr>
              <w:pStyle w:val="TableParagraph"/>
              <w:widowControl w:val="0"/>
              <w:autoSpaceDE w:val="0"/>
              <w:autoSpaceDN w:val="0"/>
              <w:rPr>
                <w:sz w:val="16"/>
                <w:szCs w:val="22"/>
              </w:rPr>
            </w:pPr>
          </w:p>
          <w:p w14:paraId="5D0787B0" w14:textId="77777777" w:rsidR="00E328AD" w:rsidRDefault="00E328AD">
            <w:pPr>
              <w:pStyle w:val="TableParagraph"/>
              <w:widowControl w:val="0"/>
              <w:autoSpaceDE w:val="0"/>
              <w:autoSpaceDN w:val="0"/>
              <w:rPr>
                <w:sz w:val="16"/>
                <w:szCs w:val="22"/>
              </w:rPr>
            </w:pPr>
          </w:p>
          <w:p w14:paraId="04ED4C33" w14:textId="77777777" w:rsidR="00E328AD" w:rsidRDefault="00E328AD">
            <w:pPr>
              <w:pStyle w:val="TableParagraph"/>
              <w:widowControl w:val="0"/>
              <w:autoSpaceDE w:val="0"/>
              <w:autoSpaceDN w:val="0"/>
              <w:rPr>
                <w:sz w:val="16"/>
                <w:szCs w:val="22"/>
              </w:rPr>
            </w:pPr>
          </w:p>
          <w:p w14:paraId="1E90EB2A" w14:textId="77777777" w:rsidR="00E328AD" w:rsidRDefault="00E328AD">
            <w:pPr>
              <w:pStyle w:val="TableParagraph"/>
              <w:widowControl w:val="0"/>
              <w:autoSpaceDE w:val="0"/>
              <w:autoSpaceDN w:val="0"/>
              <w:rPr>
                <w:sz w:val="16"/>
                <w:szCs w:val="22"/>
              </w:rPr>
            </w:pPr>
          </w:p>
          <w:p w14:paraId="389A6B4C" w14:textId="77777777" w:rsidR="00E328AD" w:rsidRDefault="00E328AD">
            <w:pPr>
              <w:pStyle w:val="TableParagraph"/>
              <w:widowControl w:val="0"/>
              <w:autoSpaceDE w:val="0"/>
              <w:autoSpaceDN w:val="0"/>
              <w:rPr>
                <w:sz w:val="16"/>
                <w:szCs w:val="22"/>
              </w:rPr>
            </w:pPr>
          </w:p>
          <w:p w14:paraId="17130F90" w14:textId="77777777" w:rsidR="00E328AD" w:rsidRDefault="00E328AD">
            <w:pPr>
              <w:pStyle w:val="TableParagraph"/>
              <w:widowControl w:val="0"/>
              <w:autoSpaceDE w:val="0"/>
              <w:autoSpaceDN w:val="0"/>
              <w:rPr>
                <w:sz w:val="16"/>
                <w:szCs w:val="22"/>
              </w:rPr>
            </w:pPr>
          </w:p>
          <w:p w14:paraId="5148CFB1" w14:textId="77777777" w:rsidR="00E328AD" w:rsidRDefault="00E328AD">
            <w:pPr>
              <w:pStyle w:val="TableParagraph"/>
              <w:widowControl w:val="0"/>
              <w:autoSpaceDE w:val="0"/>
              <w:autoSpaceDN w:val="0"/>
              <w:spacing w:before="32"/>
              <w:rPr>
                <w:sz w:val="16"/>
                <w:szCs w:val="22"/>
              </w:rPr>
            </w:pPr>
          </w:p>
          <w:p w14:paraId="7154A4F8" w14:textId="77777777" w:rsidR="00E328AD" w:rsidRDefault="00E328AD">
            <w:pPr>
              <w:pStyle w:val="TableParagraph"/>
              <w:widowControl w:val="0"/>
              <w:autoSpaceDE w:val="0"/>
              <w:autoSpaceDN w:val="0"/>
              <w:spacing w:line="242" w:lineRule="auto"/>
              <w:ind w:left="60"/>
              <w:rPr>
                <w:sz w:val="16"/>
                <w:szCs w:val="22"/>
              </w:rPr>
            </w:pPr>
            <w:r>
              <w:rPr>
                <w:sz w:val="16"/>
                <w:szCs w:val="22"/>
              </w:rPr>
              <w:t>Pavimentação,</w:t>
            </w:r>
            <w:r>
              <w:rPr>
                <w:spacing w:val="-12"/>
                <w:sz w:val="16"/>
                <w:szCs w:val="22"/>
              </w:rPr>
              <w:t xml:space="preserve"> </w:t>
            </w:r>
            <w:r>
              <w:rPr>
                <w:sz w:val="16"/>
                <w:szCs w:val="22"/>
              </w:rPr>
              <w:t>Mobilidade</w:t>
            </w:r>
            <w:r>
              <w:rPr>
                <w:spacing w:val="-11"/>
                <w:sz w:val="16"/>
                <w:szCs w:val="22"/>
              </w:rPr>
              <w:t xml:space="preserve"> </w:t>
            </w:r>
            <w:r>
              <w:rPr>
                <w:sz w:val="16"/>
                <w:szCs w:val="22"/>
              </w:rPr>
              <w:t>Urbana</w:t>
            </w:r>
            <w:r>
              <w:rPr>
                <w:spacing w:val="-11"/>
                <w:sz w:val="16"/>
                <w:szCs w:val="22"/>
              </w:rPr>
              <w:t xml:space="preserve"> </w:t>
            </w:r>
            <w:r>
              <w:rPr>
                <w:sz w:val="16"/>
                <w:szCs w:val="22"/>
              </w:rPr>
              <w:t xml:space="preserve">e </w:t>
            </w:r>
            <w:r>
              <w:rPr>
                <w:spacing w:val="-2"/>
                <w:sz w:val="16"/>
                <w:szCs w:val="22"/>
              </w:rPr>
              <w:t>Acessibilidade</w:t>
            </w:r>
          </w:p>
        </w:tc>
        <w:tc>
          <w:tcPr>
            <w:tcW w:w="3020" w:type="dxa"/>
            <w:vMerge w:val="restart"/>
          </w:tcPr>
          <w:p w14:paraId="5749BEF8" w14:textId="77777777" w:rsidR="00E328AD" w:rsidRDefault="00E328AD">
            <w:pPr>
              <w:pStyle w:val="TableParagraph"/>
              <w:widowControl w:val="0"/>
              <w:autoSpaceDE w:val="0"/>
              <w:autoSpaceDN w:val="0"/>
              <w:spacing w:line="171" w:lineRule="exact"/>
              <w:ind w:left="60"/>
              <w:rPr>
                <w:sz w:val="16"/>
                <w:szCs w:val="22"/>
              </w:rPr>
            </w:pPr>
            <w:r>
              <w:rPr>
                <w:sz w:val="16"/>
                <w:szCs w:val="22"/>
              </w:rPr>
              <w:t>Ampliar</w:t>
            </w:r>
            <w:r>
              <w:rPr>
                <w:spacing w:val="31"/>
                <w:sz w:val="16"/>
                <w:szCs w:val="22"/>
              </w:rPr>
              <w:t xml:space="preserve">  </w:t>
            </w:r>
            <w:r>
              <w:rPr>
                <w:sz w:val="16"/>
                <w:szCs w:val="22"/>
              </w:rPr>
              <w:t>e</w:t>
            </w:r>
            <w:r>
              <w:rPr>
                <w:spacing w:val="32"/>
                <w:sz w:val="16"/>
                <w:szCs w:val="22"/>
              </w:rPr>
              <w:t xml:space="preserve">  </w:t>
            </w:r>
            <w:r>
              <w:rPr>
                <w:sz w:val="16"/>
                <w:szCs w:val="22"/>
              </w:rPr>
              <w:t>qualificar</w:t>
            </w:r>
            <w:r>
              <w:rPr>
                <w:spacing w:val="32"/>
                <w:sz w:val="16"/>
                <w:szCs w:val="22"/>
              </w:rPr>
              <w:t xml:space="preserve">  </w:t>
            </w:r>
            <w:r>
              <w:rPr>
                <w:sz w:val="16"/>
                <w:szCs w:val="22"/>
              </w:rPr>
              <w:t>a</w:t>
            </w:r>
            <w:r>
              <w:rPr>
                <w:spacing w:val="32"/>
                <w:sz w:val="16"/>
                <w:szCs w:val="22"/>
              </w:rPr>
              <w:t xml:space="preserve">  </w:t>
            </w:r>
            <w:r>
              <w:rPr>
                <w:spacing w:val="-2"/>
                <w:sz w:val="16"/>
                <w:szCs w:val="22"/>
              </w:rPr>
              <w:t>infraestrutura</w:t>
            </w:r>
          </w:p>
          <w:p w14:paraId="43301A1E"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urbana</w:t>
            </w:r>
            <w:r>
              <w:rPr>
                <w:spacing w:val="80"/>
                <w:sz w:val="16"/>
                <w:szCs w:val="22"/>
              </w:rPr>
              <w:t xml:space="preserve"> </w:t>
            </w:r>
            <w:r>
              <w:rPr>
                <w:sz w:val="16"/>
                <w:szCs w:val="22"/>
              </w:rPr>
              <w:t>do</w:t>
            </w:r>
            <w:r>
              <w:rPr>
                <w:spacing w:val="80"/>
                <w:sz w:val="16"/>
                <w:szCs w:val="22"/>
              </w:rPr>
              <w:t xml:space="preserve"> </w:t>
            </w:r>
            <w:r>
              <w:rPr>
                <w:sz w:val="16"/>
                <w:szCs w:val="22"/>
              </w:rPr>
              <w:t>município</w:t>
            </w:r>
            <w:r>
              <w:rPr>
                <w:spacing w:val="80"/>
                <w:sz w:val="16"/>
                <w:szCs w:val="22"/>
              </w:rPr>
              <w:t xml:space="preserve"> </w:t>
            </w:r>
            <w:r>
              <w:rPr>
                <w:sz w:val="16"/>
                <w:szCs w:val="22"/>
              </w:rPr>
              <w:t>por</w:t>
            </w:r>
            <w:r>
              <w:rPr>
                <w:spacing w:val="80"/>
                <w:sz w:val="16"/>
                <w:szCs w:val="22"/>
              </w:rPr>
              <w:t xml:space="preserve"> </w:t>
            </w:r>
            <w:r>
              <w:rPr>
                <w:sz w:val="16"/>
                <w:szCs w:val="22"/>
              </w:rPr>
              <w:t>meio</w:t>
            </w:r>
            <w:r>
              <w:rPr>
                <w:spacing w:val="80"/>
                <w:sz w:val="16"/>
                <w:szCs w:val="22"/>
              </w:rPr>
              <w:t xml:space="preserve"> </w:t>
            </w:r>
            <w:r>
              <w:rPr>
                <w:sz w:val="16"/>
                <w:szCs w:val="22"/>
              </w:rPr>
              <w:t>da pavimentação</w:t>
            </w:r>
            <w:r>
              <w:rPr>
                <w:spacing w:val="40"/>
                <w:sz w:val="16"/>
                <w:szCs w:val="22"/>
              </w:rPr>
              <w:t xml:space="preserve"> </w:t>
            </w:r>
            <w:r>
              <w:rPr>
                <w:sz w:val="16"/>
                <w:szCs w:val="22"/>
              </w:rPr>
              <w:t>de</w:t>
            </w:r>
            <w:r>
              <w:rPr>
                <w:spacing w:val="40"/>
                <w:sz w:val="16"/>
                <w:szCs w:val="22"/>
              </w:rPr>
              <w:t xml:space="preserve"> </w:t>
            </w:r>
            <w:r>
              <w:rPr>
                <w:sz w:val="16"/>
                <w:szCs w:val="22"/>
              </w:rPr>
              <w:t>ruas,</w:t>
            </w:r>
            <w:r>
              <w:rPr>
                <w:spacing w:val="40"/>
                <w:sz w:val="16"/>
                <w:szCs w:val="22"/>
              </w:rPr>
              <w:t xml:space="preserve"> </w:t>
            </w:r>
            <w:r>
              <w:rPr>
                <w:sz w:val="16"/>
                <w:szCs w:val="22"/>
              </w:rPr>
              <w:t>construção</w:t>
            </w:r>
            <w:r>
              <w:rPr>
                <w:spacing w:val="40"/>
                <w:sz w:val="16"/>
                <w:szCs w:val="22"/>
              </w:rPr>
              <w:t xml:space="preserve"> </w:t>
            </w:r>
            <w:r>
              <w:rPr>
                <w:sz w:val="16"/>
                <w:szCs w:val="22"/>
              </w:rPr>
              <w:t>de novas</w:t>
            </w:r>
            <w:r>
              <w:rPr>
                <w:spacing w:val="40"/>
                <w:sz w:val="16"/>
                <w:szCs w:val="22"/>
              </w:rPr>
              <w:t xml:space="preserve"> </w:t>
            </w:r>
            <w:r>
              <w:rPr>
                <w:sz w:val="16"/>
                <w:szCs w:val="22"/>
              </w:rPr>
              <w:t>vias</w:t>
            </w:r>
            <w:r>
              <w:rPr>
                <w:spacing w:val="40"/>
                <w:sz w:val="16"/>
                <w:szCs w:val="22"/>
              </w:rPr>
              <w:t xml:space="preserve"> </w:t>
            </w:r>
            <w:r>
              <w:rPr>
                <w:sz w:val="16"/>
                <w:szCs w:val="22"/>
              </w:rPr>
              <w:t>de</w:t>
            </w:r>
            <w:r>
              <w:rPr>
                <w:spacing w:val="40"/>
                <w:sz w:val="16"/>
                <w:szCs w:val="22"/>
              </w:rPr>
              <w:t xml:space="preserve"> </w:t>
            </w:r>
            <w:r>
              <w:rPr>
                <w:sz w:val="16"/>
                <w:szCs w:val="22"/>
              </w:rPr>
              <w:t>ligação</w:t>
            </w:r>
            <w:r>
              <w:rPr>
                <w:spacing w:val="40"/>
                <w:sz w:val="16"/>
                <w:szCs w:val="22"/>
              </w:rPr>
              <w:t xml:space="preserve"> </w:t>
            </w:r>
            <w:r>
              <w:rPr>
                <w:sz w:val="16"/>
                <w:szCs w:val="22"/>
              </w:rPr>
              <w:t>entre</w:t>
            </w:r>
            <w:r>
              <w:rPr>
                <w:spacing w:val="40"/>
                <w:sz w:val="16"/>
                <w:szCs w:val="22"/>
              </w:rPr>
              <w:t xml:space="preserve"> </w:t>
            </w:r>
            <w:r>
              <w:rPr>
                <w:sz w:val="16"/>
                <w:szCs w:val="22"/>
              </w:rPr>
              <w:t>bairros,</w:t>
            </w:r>
            <w:r>
              <w:rPr>
                <w:spacing w:val="40"/>
                <w:sz w:val="16"/>
                <w:szCs w:val="22"/>
              </w:rPr>
              <w:t xml:space="preserve"> </w:t>
            </w:r>
            <w:r>
              <w:rPr>
                <w:sz w:val="16"/>
                <w:szCs w:val="22"/>
              </w:rPr>
              <w:t>implantação</w:t>
            </w:r>
            <w:r>
              <w:rPr>
                <w:spacing w:val="80"/>
                <w:sz w:val="16"/>
                <w:szCs w:val="22"/>
              </w:rPr>
              <w:t xml:space="preserve"> </w:t>
            </w:r>
            <w:r>
              <w:rPr>
                <w:sz w:val="16"/>
                <w:szCs w:val="22"/>
              </w:rPr>
              <w:t>de</w:t>
            </w:r>
            <w:r>
              <w:rPr>
                <w:spacing w:val="80"/>
                <w:sz w:val="16"/>
                <w:szCs w:val="22"/>
              </w:rPr>
              <w:t xml:space="preserve"> </w:t>
            </w:r>
            <w:r>
              <w:rPr>
                <w:sz w:val="16"/>
                <w:szCs w:val="22"/>
              </w:rPr>
              <w:t>paradas</w:t>
            </w:r>
            <w:r>
              <w:rPr>
                <w:spacing w:val="80"/>
                <w:sz w:val="16"/>
                <w:szCs w:val="22"/>
              </w:rPr>
              <w:t xml:space="preserve"> </w:t>
            </w:r>
            <w:r>
              <w:rPr>
                <w:sz w:val="16"/>
                <w:szCs w:val="22"/>
              </w:rPr>
              <w:t>de</w:t>
            </w:r>
            <w:r>
              <w:rPr>
                <w:spacing w:val="80"/>
                <w:sz w:val="16"/>
                <w:szCs w:val="22"/>
              </w:rPr>
              <w:t xml:space="preserve"> </w:t>
            </w:r>
            <w:r>
              <w:rPr>
                <w:sz w:val="16"/>
                <w:szCs w:val="22"/>
              </w:rPr>
              <w:t>ônibus cobertas</w:t>
            </w:r>
            <w:r>
              <w:rPr>
                <w:spacing w:val="40"/>
                <w:sz w:val="16"/>
                <w:szCs w:val="22"/>
              </w:rPr>
              <w:t xml:space="preserve"> </w:t>
            </w:r>
            <w:r>
              <w:rPr>
                <w:sz w:val="16"/>
                <w:szCs w:val="22"/>
              </w:rPr>
              <w:t>e</w:t>
            </w:r>
            <w:r>
              <w:rPr>
                <w:spacing w:val="40"/>
                <w:sz w:val="16"/>
                <w:szCs w:val="22"/>
              </w:rPr>
              <w:t xml:space="preserve"> </w:t>
            </w:r>
            <w:r>
              <w:rPr>
                <w:sz w:val="16"/>
                <w:szCs w:val="22"/>
              </w:rPr>
              <w:t>modernas,</w:t>
            </w:r>
            <w:r>
              <w:rPr>
                <w:spacing w:val="40"/>
                <w:sz w:val="16"/>
                <w:szCs w:val="22"/>
              </w:rPr>
              <w:t xml:space="preserve"> </w:t>
            </w:r>
            <w:r>
              <w:rPr>
                <w:sz w:val="16"/>
                <w:szCs w:val="22"/>
              </w:rPr>
              <w:t>revitalização</w:t>
            </w:r>
            <w:r>
              <w:rPr>
                <w:spacing w:val="40"/>
                <w:sz w:val="16"/>
                <w:szCs w:val="22"/>
              </w:rPr>
              <w:t xml:space="preserve"> </w:t>
            </w:r>
            <w:r>
              <w:rPr>
                <w:sz w:val="16"/>
                <w:szCs w:val="22"/>
              </w:rPr>
              <w:t>de calçadas</w:t>
            </w:r>
            <w:r>
              <w:rPr>
                <w:spacing w:val="80"/>
                <w:sz w:val="16"/>
                <w:szCs w:val="22"/>
              </w:rPr>
              <w:t xml:space="preserve"> </w:t>
            </w:r>
            <w:r>
              <w:rPr>
                <w:sz w:val="16"/>
                <w:szCs w:val="22"/>
              </w:rPr>
              <w:t>e</w:t>
            </w:r>
            <w:r>
              <w:rPr>
                <w:spacing w:val="80"/>
                <w:sz w:val="16"/>
                <w:szCs w:val="22"/>
              </w:rPr>
              <w:t xml:space="preserve"> </w:t>
            </w:r>
            <w:r>
              <w:rPr>
                <w:sz w:val="16"/>
                <w:szCs w:val="22"/>
              </w:rPr>
              <w:t>ações</w:t>
            </w:r>
            <w:r>
              <w:rPr>
                <w:spacing w:val="80"/>
                <w:sz w:val="16"/>
                <w:szCs w:val="22"/>
              </w:rPr>
              <w:t xml:space="preserve"> </w:t>
            </w:r>
            <w:r>
              <w:rPr>
                <w:sz w:val="16"/>
                <w:szCs w:val="22"/>
              </w:rPr>
              <w:t>de</w:t>
            </w:r>
            <w:r>
              <w:rPr>
                <w:spacing w:val="80"/>
                <w:sz w:val="16"/>
                <w:szCs w:val="22"/>
              </w:rPr>
              <w:t xml:space="preserve"> </w:t>
            </w:r>
            <w:r>
              <w:rPr>
                <w:sz w:val="16"/>
                <w:szCs w:val="22"/>
              </w:rPr>
              <w:t>acessibilidade, garantindo</w:t>
            </w:r>
            <w:r>
              <w:rPr>
                <w:spacing w:val="80"/>
                <w:sz w:val="16"/>
                <w:szCs w:val="22"/>
              </w:rPr>
              <w:t xml:space="preserve"> </w:t>
            </w:r>
            <w:r>
              <w:rPr>
                <w:sz w:val="16"/>
                <w:szCs w:val="22"/>
              </w:rPr>
              <w:t>segurança,</w:t>
            </w:r>
            <w:r>
              <w:rPr>
                <w:spacing w:val="80"/>
                <w:sz w:val="16"/>
                <w:szCs w:val="22"/>
              </w:rPr>
              <w:t xml:space="preserve"> </w:t>
            </w:r>
            <w:r>
              <w:rPr>
                <w:sz w:val="16"/>
                <w:szCs w:val="22"/>
              </w:rPr>
              <w:t>mobilidade</w:t>
            </w:r>
            <w:r>
              <w:rPr>
                <w:spacing w:val="80"/>
                <w:sz w:val="16"/>
                <w:szCs w:val="22"/>
              </w:rPr>
              <w:t xml:space="preserve"> </w:t>
            </w:r>
            <w:r>
              <w:rPr>
                <w:sz w:val="16"/>
                <w:szCs w:val="22"/>
              </w:rPr>
              <w:t>e inclusão</w:t>
            </w:r>
            <w:r>
              <w:rPr>
                <w:spacing w:val="80"/>
                <w:sz w:val="16"/>
                <w:szCs w:val="22"/>
              </w:rPr>
              <w:t xml:space="preserve"> </w:t>
            </w:r>
            <w:r>
              <w:rPr>
                <w:sz w:val="16"/>
                <w:szCs w:val="22"/>
              </w:rPr>
              <w:t>para</w:t>
            </w:r>
            <w:r>
              <w:rPr>
                <w:spacing w:val="80"/>
                <w:sz w:val="16"/>
                <w:szCs w:val="22"/>
              </w:rPr>
              <w:t xml:space="preserve"> </w:t>
            </w:r>
            <w:r>
              <w:rPr>
                <w:sz w:val="16"/>
                <w:szCs w:val="22"/>
              </w:rPr>
              <w:t>todos</w:t>
            </w:r>
            <w:r>
              <w:rPr>
                <w:spacing w:val="80"/>
                <w:sz w:val="16"/>
                <w:szCs w:val="22"/>
              </w:rPr>
              <w:t xml:space="preserve"> </w:t>
            </w:r>
            <w:r>
              <w:rPr>
                <w:sz w:val="16"/>
                <w:szCs w:val="22"/>
              </w:rPr>
              <w:t>os</w:t>
            </w:r>
            <w:r>
              <w:rPr>
                <w:spacing w:val="80"/>
                <w:sz w:val="16"/>
                <w:szCs w:val="22"/>
              </w:rPr>
              <w:t xml:space="preserve"> </w:t>
            </w:r>
            <w:r>
              <w:rPr>
                <w:sz w:val="16"/>
                <w:szCs w:val="22"/>
              </w:rPr>
              <w:t>cidadãos. Esta ação compreende:</w:t>
            </w:r>
          </w:p>
          <w:p w14:paraId="2766CB90" w14:textId="77777777" w:rsidR="00E328AD" w:rsidRDefault="00E328AD">
            <w:pPr>
              <w:pStyle w:val="TableParagraph"/>
              <w:widowControl w:val="0"/>
              <w:numPr>
                <w:ilvl w:val="0"/>
                <w:numId w:val="2"/>
              </w:numPr>
              <w:tabs>
                <w:tab w:val="left" w:pos="304"/>
              </w:tabs>
              <w:autoSpaceDE w:val="0"/>
              <w:autoSpaceDN w:val="0"/>
              <w:spacing w:before="4" w:line="242" w:lineRule="auto"/>
              <w:ind w:right="17" w:firstLine="56"/>
              <w:rPr>
                <w:sz w:val="16"/>
                <w:szCs w:val="22"/>
              </w:rPr>
            </w:pPr>
            <w:r>
              <w:rPr>
                <w:sz w:val="16"/>
                <w:szCs w:val="22"/>
              </w:rPr>
              <w:t>Pavimentação</w:t>
            </w:r>
            <w:r>
              <w:rPr>
                <w:spacing w:val="-6"/>
                <w:sz w:val="16"/>
                <w:szCs w:val="22"/>
              </w:rPr>
              <w:t xml:space="preserve"> </w:t>
            </w:r>
            <w:r>
              <w:rPr>
                <w:sz w:val="16"/>
                <w:szCs w:val="22"/>
              </w:rPr>
              <w:t>Urbana</w:t>
            </w:r>
            <w:r>
              <w:rPr>
                <w:spacing w:val="-6"/>
                <w:sz w:val="16"/>
                <w:szCs w:val="22"/>
              </w:rPr>
              <w:t xml:space="preserve"> </w:t>
            </w:r>
            <w:r>
              <w:rPr>
                <w:sz w:val="16"/>
                <w:szCs w:val="22"/>
              </w:rPr>
              <w:t>(Convencional e Comunitária)</w:t>
            </w:r>
          </w:p>
          <w:p w14:paraId="2D9C24E9" w14:textId="77777777" w:rsidR="00E328AD" w:rsidRDefault="00E328AD">
            <w:pPr>
              <w:pStyle w:val="TableParagraph"/>
              <w:widowControl w:val="0"/>
              <w:autoSpaceDE w:val="0"/>
              <w:autoSpaceDN w:val="0"/>
              <w:spacing w:before="1" w:line="242" w:lineRule="auto"/>
              <w:ind w:left="60"/>
              <w:jc w:val="both"/>
              <w:rPr>
                <w:sz w:val="16"/>
                <w:szCs w:val="22"/>
              </w:rPr>
            </w:pPr>
            <w:r>
              <w:rPr>
                <w:sz w:val="16"/>
                <w:szCs w:val="22"/>
              </w:rPr>
              <w:t xml:space="preserve">Pavimentação de ruas com diferentes materiais (asfalto, blocos de concreto, </w:t>
            </w:r>
            <w:r>
              <w:rPr>
                <w:spacing w:val="-2"/>
                <w:sz w:val="16"/>
                <w:szCs w:val="22"/>
              </w:rPr>
              <w:t>etc.);</w:t>
            </w:r>
          </w:p>
          <w:p w14:paraId="5A40D110" w14:textId="77777777" w:rsidR="00E328AD" w:rsidRDefault="00E328AD">
            <w:pPr>
              <w:pStyle w:val="TableParagraph"/>
              <w:widowControl w:val="0"/>
              <w:tabs>
                <w:tab w:val="left" w:pos="1328"/>
                <w:tab w:val="left" w:pos="1983"/>
              </w:tabs>
              <w:autoSpaceDE w:val="0"/>
              <w:autoSpaceDN w:val="0"/>
              <w:spacing w:before="1" w:line="242" w:lineRule="auto"/>
              <w:ind w:left="60" w:right="17"/>
              <w:jc w:val="both"/>
              <w:rPr>
                <w:sz w:val="16"/>
                <w:szCs w:val="22"/>
              </w:rPr>
            </w:pPr>
            <w:r>
              <w:rPr>
                <w:spacing w:val="-2"/>
                <w:sz w:val="16"/>
                <w:szCs w:val="22"/>
              </w:rPr>
              <w:t>Realização</w:t>
            </w:r>
            <w:r>
              <w:rPr>
                <w:sz w:val="16"/>
                <w:szCs w:val="22"/>
              </w:rPr>
              <w:tab/>
            </w:r>
            <w:r>
              <w:rPr>
                <w:spacing w:val="-6"/>
                <w:sz w:val="16"/>
                <w:szCs w:val="22"/>
              </w:rPr>
              <w:t>de</w:t>
            </w:r>
            <w:r>
              <w:rPr>
                <w:sz w:val="16"/>
                <w:szCs w:val="22"/>
              </w:rPr>
              <w:tab/>
            </w:r>
            <w:r>
              <w:rPr>
                <w:spacing w:val="-2"/>
                <w:sz w:val="16"/>
                <w:szCs w:val="22"/>
              </w:rPr>
              <w:t xml:space="preserve">pavimentação </w:t>
            </w:r>
            <w:r>
              <w:rPr>
                <w:sz w:val="16"/>
                <w:szCs w:val="22"/>
              </w:rPr>
              <w:t>comunitária com participação financeira dos moradores (conforme legislação</w:t>
            </w:r>
            <w:r>
              <w:rPr>
                <w:spacing w:val="40"/>
                <w:sz w:val="16"/>
                <w:szCs w:val="22"/>
              </w:rPr>
              <w:t xml:space="preserve"> </w:t>
            </w:r>
            <w:r>
              <w:rPr>
                <w:sz w:val="16"/>
                <w:szCs w:val="22"/>
              </w:rPr>
              <w:t>local e leis federais, como o art. 81 do ADCT</w:t>
            </w:r>
            <w:r>
              <w:rPr>
                <w:spacing w:val="40"/>
                <w:sz w:val="16"/>
                <w:szCs w:val="22"/>
              </w:rPr>
              <w:t xml:space="preserve"> </w:t>
            </w:r>
            <w:r>
              <w:rPr>
                <w:sz w:val="16"/>
                <w:szCs w:val="22"/>
              </w:rPr>
              <w:t>e</w:t>
            </w:r>
            <w:r>
              <w:rPr>
                <w:spacing w:val="40"/>
                <w:sz w:val="16"/>
                <w:szCs w:val="22"/>
              </w:rPr>
              <w:t xml:space="preserve"> </w:t>
            </w:r>
            <w:r>
              <w:rPr>
                <w:sz w:val="16"/>
                <w:szCs w:val="22"/>
              </w:rPr>
              <w:t>Lei</w:t>
            </w:r>
            <w:r>
              <w:rPr>
                <w:spacing w:val="40"/>
                <w:sz w:val="16"/>
                <w:szCs w:val="22"/>
              </w:rPr>
              <w:t xml:space="preserve"> </w:t>
            </w:r>
            <w:r>
              <w:rPr>
                <w:sz w:val="16"/>
                <w:szCs w:val="22"/>
              </w:rPr>
              <w:t>13.240/2015);</w:t>
            </w:r>
          </w:p>
          <w:p w14:paraId="03A14B87"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Execução</w:t>
            </w:r>
            <w:r>
              <w:rPr>
                <w:spacing w:val="-5"/>
                <w:sz w:val="16"/>
                <w:szCs w:val="22"/>
              </w:rPr>
              <w:t xml:space="preserve"> </w:t>
            </w:r>
            <w:r>
              <w:rPr>
                <w:sz w:val="16"/>
                <w:szCs w:val="22"/>
              </w:rPr>
              <w:t>de</w:t>
            </w:r>
            <w:r>
              <w:rPr>
                <w:spacing w:val="-5"/>
                <w:sz w:val="16"/>
                <w:szCs w:val="22"/>
              </w:rPr>
              <w:t xml:space="preserve"> </w:t>
            </w:r>
            <w:r>
              <w:rPr>
                <w:sz w:val="16"/>
                <w:szCs w:val="22"/>
              </w:rPr>
              <w:t>drenagem</w:t>
            </w:r>
            <w:r>
              <w:rPr>
                <w:spacing w:val="-5"/>
                <w:sz w:val="16"/>
                <w:szCs w:val="22"/>
              </w:rPr>
              <w:t xml:space="preserve"> </w:t>
            </w:r>
            <w:r>
              <w:rPr>
                <w:sz w:val="16"/>
                <w:szCs w:val="22"/>
              </w:rPr>
              <w:t>pluvial</w:t>
            </w:r>
            <w:r>
              <w:rPr>
                <w:spacing w:val="-5"/>
                <w:sz w:val="16"/>
                <w:szCs w:val="22"/>
              </w:rPr>
              <w:t xml:space="preserve"> </w:t>
            </w:r>
            <w:r>
              <w:rPr>
                <w:sz w:val="16"/>
                <w:szCs w:val="22"/>
              </w:rPr>
              <w:t>integrada às obras de pavimentação.</w:t>
            </w:r>
          </w:p>
          <w:p w14:paraId="5DDB1F0E" w14:textId="77777777" w:rsidR="00E328AD" w:rsidRDefault="00E328AD">
            <w:pPr>
              <w:pStyle w:val="TableParagraph"/>
              <w:widowControl w:val="0"/>
              <w:numPr>
                <w:ilvl w:val="0"/>
                <w:numId w:val="2"/>
              </w:numPr>
              <w:tabs>
                <w:tab w:val="left" w:pos="237"/>
              </w:tabs>
              <w:autoSpaceDE w:val="0"/>
              <w:autoSpaceDN w:val="0"/>
              <w:spacing w:before="1" w:line="242" w:lineRule="auto"/>
              <w:ind w:right="17" w:firstLine="0"/>
              <w:jc w:val="both"/>
              <w:rPr>
                <w:sz w:val="16"/>
                <w:szCs w:val="22"/>
              </w:rPr>
            </w:pPr>
            <w:r>
              <w:rPr>
                <w:sz w:val="16"/>
                <w:szCs w:val="22"/>
              </w:rPr>
              <w:t>Construção</w:t>
            </w:r>
            <w:r>
              <w:rPr>
                <w:spacing w:val="-4"/>
                <w:sz w:val="16"/>
                <w:szCs w:val="22"/>
              </w:rPr>
              <w:t xml:space="preserve"> </w:t>
            </w:r>
            <w:r>
              <w:rPr>
                <w:sz w:val="16"/>
                <w:szCs w:val="22"/>
              </w:rPr>
              <w:t>de</w:t>
            </w:r>
            <w:r>
              <w:rPr>
                <w:spacing w:val="-4"/>
                <w:sz w:val="16"/>
                <w:szCs w:val="22"/>
              </w:rPr>
              <w:t xml:space="preserve"> </w:t>
            </w:r>
            <w:r>
              <w:rPr>
                <w:sz w:val="16"/>
                <w:szCs w:val="22"/>
              </w:rPr>
              <w:t>Novas</w:t>
            </w:r>
            <w:r>
              <w:rPr>
                <w:spacing w:val="-4"/>
                <w:sz w:val="16"/>
                <w:szCs w:val="22"/>
              </w:rPr>
              <w:t xml:space="preserve"> </w:t>
            </w:r>
            <w:r>
              <w:rPr>
                <w:sz w:val="16"/>
                <w:szCs w:val="22"/>
              </w:rPr>
              <w:t>Vias</w:t>
            </w:r>
            <w:r>
              <w:rPr>
                <w:spacing w:val="-4"/>
                <w:sz w:val="16"/>
                <w:szCs w:val="22"/>
              </w:rPr>
              <w:t xml:space="preserve"> </w:t>
            </w:r>
            <w:r>
              <w:rPr>
                <w:sz w:val="16"/>
                <w:szCs w:val="22"/>
              </w:rPr>
              <w:t>de</w:t>
            </w:r>
            <w:r>
              <w:rPr>
                <w:spacing w:val="-4"/>
                <w:sz w:val="16"/>
                <w:szCs w:val="22"/>
              </w:rPr>
              <w:t xml:space="preserve"> </w:t>
            </w:r>
            <w:r>
              <w:rPr>
                <w:sz w:val="16"/>
                <w:szCs w:val="22"/>
              </w:rPr>
              <w:t xml:space="preserve">Ligação Abertura e pavimentação de novas vias para interligar bairros e facilitar o tráfego </w:t>
            </w:r>
            <w:r>
              <w:rPr>
                <w:spacing w:val="-2"/>
                <w:sz w:val="16"/>
                <w:szCs w:val="22"/>
              </w:rPr>
              <w:t>urbano.</w:t>
            </w:r>
          </w:p>
          <w:p w14:paraId="3A4351F3" w14:textId="77777777" w:rsidR="00E328AD" w:rsidRDefault="00E328AD">
            <w:pPr>
              <w:pStyle w:val="TableParagraph"/>
              <w:widowControl w:val="0"/>
              <w:numPr>
                <w:ilvl w:val="0"/>
                <w:numId w:val="2"/>
              </w:numPr>
              <w:tabs>
                <w:tab w:val="left" w:pos="284"/>
              </w:tabs>
              <w:autoSpaceDE w:val="0"/>
              <w:autoSpaceDN w:val="0"/>
              <w:spacing w:before="2" w:line="242" w:lineRule="auto"/>
              <w:ind w:right="17" w:firstLine="0"/>
              <w:jc w:val="both"/>
              <w:rPr>
                <w:sz w:val="16"/>
                <w:szCs w:val="22"/>
              </w:rPr>
            </w:pPr>
            <w:r>
              <w:rPr>
                <w:sz w:val="16"/>
                <w:szCs w:val="22"/>
              </w:rPr>
              <w:t xml:space="preserve">Implantação de Paradas de Ônibus </w:t>
            </w:r>
            <w:r>
              <w:rPr>
                <w:spacing w:val="-2"/>
                <w:sz w:val="16"/>
                <w:szCs w:val="22"/>
              </w:rPr>
              <w:t>Modernas</w:t>
            </w:r>
          </w:p>
          <w:p w14:paraId="43ABA667"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Instalação de abrigos fechados, com cobertura, bancos, iluminação, acessibilidade</w:t>
            </w:r>
            <w:r>
              <w:rPr>
                <w:spacing w:val="80"/>
                <w:sz w:val="16"/>
                <w:szCs w:val="22"/>
              </w:rPr>
              <w:t xml:space="preserve">   </w:t>
            </w:r>
            <w:r>
              <w:rPr>
                <w:sz w:val="16"/>
                <w:szCs w:val="22"/>
              </w:rPr>
              <w:t>e</w:t>
            </w:r>
            <w:r>
              <w:rPr>
                <w:spacing w:val="80"/>
                <w:sz w:val="16"/>
                <w:szCs w:val="22"/>
              </w:rPr>
              <w:t xml:space="preserve">   </w:t>
            </w:r>
            <w:r>
              <w:rPr>
                <w:sz w:val="16"/>
                <w:szCs w:val="22"/>
              </w:rPr>
              <w:t>sinalização.</w:t>
            </w:r>
          </w:p>
          <w:p w14:paraId="2B1B9011" w14:textId="77777777" w:rsidR="00E328AD" w:rsidRDefault="00E328AD">
            <w:pPr>
              <w:pStyle w:val="TableParagraph"/>
              <w:widowControl w:val="0"/>
              <w:numPr>
                <w:ilvl w:val="0"/>
                <w:numId w:val="2"/>
              </w:numPr>
              <w:tabs>
                <w:tab w:val="left" w:pos="417"/>
              </w:tabs>
              <w:autoSpaceDE w:val="0"/>
              <w:autoSpaceDN w:val="0"/>
              <w:spacing w:before="2" w:line="242" w:lineRule="auto"/>
              <w:ind w:right="18" w:firstLine="0"/>
              <w:jc w:val="both"/>
              <w:rPr>
                <w:sz w:val="16"/>
                <w:szCs w:val="22"/>
              </w:rPr>
            </w:pPr>
            <w:r>
              <w:rPr>
                <w:sz w:val="16"/>
                <w:szCs w:val="22"/>
              </w:rPr>
              <w:t xml:space="preserve">Revitalização de Calçadas e </w:t>
            </w:r>
            <w:r>
              <w:rPr>
                <w:spacing w:val="-2"/>
                <w:sz w:val="16"/>
                <w:szCs w:val="22"/>
              </w:rPr>
              <w:t>Acessibilidade</w:t>
            </w:r>
          </w:p>
          <w:p w14:paraId="5B729D10" w14:textId="77777777" w:rsidR="00E328AD" w:rsidRDefault="00E328AD">
            <w:pPr>
              <w:pStyle w:val="TableParagraph"/>
              <w:widowControl w:val="0"/>
              <w:autoSpaceDE w:val="0"/>
              <w:autoSpaceDN w:val="0"/>
              <w:spacing w:before="1" w:line="242" w:lineRule="auto"/>
              <w:ind w:left="60" w:right="1"/>
              <w:jc w:val="both"/>
              <w:rPr>
                <w:sz w:val="16"/>
                <w:szCs w:val="22"/>
              </w:rPr>
            </w:pPr>
            <w:r>
              <w:rPr>
                <w:sz w:val="16"/>
                <w:szCs w:val="22"/>
              </w:rPr>
              <w:t>Padronização</w:t>
            </w:r>
            <w:r>
              <w:rPr>
                <w:spacing w:val="-1"/>
                <w:sz w:val="16"/>
                <w:szCs w:val="22"/>
              </w:rPr>
              <w:t xml:space="preserve"> </w:t>
            </w:r>
            <w:r>
              <w:rPr>
                <w:sz w:val="16"/>
                <w:szCs w:val="22"/>
              </w:rPr>
              <w:t>de</w:t>
            </w:r>
            <w:r>
              <w:rPr>
                <w:spacing w:val="-1"/>
                <w:sz w:val="16"/>
                <w:szCs w:val="22"/>
              </w:rPr>
              <w:t xml:space="preserve"> </w:t>
            </w:r>
            <w:r>
              <w:rPr>
                <w:sz w:val="16"/>
                <w:szCs w:val="22"/>
              </w:rPr>
              <w:t>calçadas</w:t>
            </w:r>
            <w:r>
              <w:rPr>
                <w:spacing w:val="-1"/>
                <w:sz w:val="16"/>
                <w:szCs w:val="22"/>
              </w:rPr>
              <w:t xml:space="preserve"> </w:t>
            </w:r>
            <w:r>
              <w:rPr>
                <w:sz w:val="16"/>
                <w:szCs w:val="22"/>
              </w:rPr>
              <w:t>com</w:t>
            </w:r>
            <w:r>
              <w:rPr>
                <w:spacing w:val="-1"/>
                <w:sz w:val="16"/>
                <w:szCs w:val="22"/>
              </w:rPr>
              <w:t xml:space="preserve"> </w:t>
            </w:r>
            <w:r>
              <w:rPr>
                <w:sz w:val="16"/>
                <w:szCs w:val="22"/>
              </w:rPr>
              <w:t>piso</w:t>
            </w:r>
            <w:r>
              <w:rPr>
                <w:spacing w:val="-1"/>
                <w:sz w:val="16"/>
                <w:szCs w:val="22"/>
              </w:rPr>
              <w:t xml:space="preserve"> </w:t>
            </w:r>
            <w:r>
              <w:rPr>
                <w:sz w:val="16"/>
                <w:szCs w:val="22"/>
              </w:rPr>
              <w:t>tátil, rampas, acessos rebaixados;</w:t>
            </w:r>
          </w:p>
          <w:p w14:paraId="57005430" w14:textId="77777777" w:rsidR="00E328AD" w:rsidRDefault="00E328AD">
            <w:pPr>
              <w:pStyle w:val="TableParagraph"/>
              <w:widowControl w:val="0"/>
              <w:autoSpaceDE w:val="0"/>
              <w:autoSpaceDN w:val="0"/>
              <w:spacing w:line="242" w:lineRule="auto"/>
              <w:ind w:left="60" w:right="17"/>
              <w:jc w:val="both"/>
              <w:rPr>
                <w:sz w:val="16"/>
                <w:szCs w:val="22"/>
              </w:rPr>
            </w:pPr>
            <w:r>
              <w:rPr>
                <w:sz w:val="16"/>
                <w:szCs w:val="22"/>
              </w:rPr>
              <w:t xml:space="preserve">Obras de acessibilidade urbana para pessoas com deficiência ou mobilidade </w:t>
            </w:r>
            <w:r>
              <w:rPr>
                <w:spacing w:val="-2"/>
                <w:sz w:val="16"/>
                <w:szCs w:val="22"/>
              </w:rPr>
              <w:t>reduzida.</w:t>
            </w:r>
          </w:p>
        </w:tc>
        <w:tc>
          <w:tcPr>
            <w:tcW w:w="1140" w:type="dxa"/>
            <w:vMerge w:val="restart"/>
          </w:tcPr>
          <w:p w14:paraId="42AAAC6C" w14:textId="77777777" w:rsidR="00E328AD" w:rsidRDefault="00E328AD">
            <w:pPr>
              <w:pStyle w:val="TableParagraph"/>
              <w:widowControl w:val="0"/>
              <w:autoSpaceDE w:val="0"/>
              <w:autoSpaceDN w:val="0"/>
              <w:rPr>
                <w:sz w:val="16"/>
                <w:szCs w:val="22"/>
              </w:rPr>
            </w:pPr>
          </w:p>
          <w:p w14:paraId="28A59629" w14:textId="77777777" w:rsidR="00E328AD" w:rsidRDefault="00E328AD">
            <w:pPr>
              <w:pStyle w:val="TableParagraph"/>
              <w:widowControl w:val="0"/>
              <w:autoSpaceDE w:val="0"/>
              <w:autoSpaceDN w:val="0"/>
              <w:rPr>
                <w:sz w:val="16"/>
                <w:szCs w:val="22"/>
              </w:rPr>
            </w:pPr>
          </w:p>
          <w:p w14:paraId="737E5E16" w14:textId="77777777" w:rsidR="00E328AD" w:rsidRDefault="00E328AD">
            <w:pPr>
              <w:pStyle w:val="TableParagraph"/>
              <w:widowControl w:val="0"/>
              <w:autoSpaceDE w:val="0"/>
              <w:autoSpaceDN w:val="0"/>
              <w:rPr>
                <w:sz w:val="16"/>
                <w:szCs w:val="22"/>
              </w:rPr>
            </w:pPr>
          </w:p>
          <w:p w14:paraId="51EC5EDD" w14:textId="77777777" w:rsidR="00E328AD" w:rsidRDefault="00E328AD">
            <w:pPr>
              <w:pStyle w:val="TableParagraph"/>
              <w:widowControl w:val="0"/>
              <w:autoSpaceDE w:val="0"/>
              <w:autoSpaceDN w:val="0"/>
              <w:rPr>
                <w:sz w:val="16"/>
                <w:szCs w:val="22"/>
              </w:rPr>
            </w:pPr>
          </w:p>
          <w:p w14:paraId="74001B46" w14:textId="77777777" w:rsidR="00E328AD" w:rsidRDefault="00E328AD">
            <w:pPr>
              <w:pStyle w:val="TableParagraph"/>
              <w:widowControl w:val="0"/>
              <w:autoSpaceDE w:val="0"/>
              <w:autoSpaceDN w:val="0"/>
              <w:rPr>
                <w:sz w:val="16"/>
                <w:szCs w:val="22"/>
              </w:rPr>
            </w:pPr>
          </w:p>
          <w:p w14:paraId="43234836" w14:textId="77777777" w:rsidR="00E328AD" w:rsidRDefault="00E328AD">
            <w:pPr>
              <w:pStyle w:val="TableParagraph"/>
              <w:widowControl w:val="0"/>
              <w:autoSpaceDE w:val="0"/>
              <w:autoSpaceDN w:val="0"/>
              <w:rPr>
                <w:sz w:val="16"/>
                <w:szCs w:val="22"/>
              </w:rPr>
            </w:pPr>
          </w:p>
          <w:p w14:paraId="3B961C27" w14:textId="77777777" w:rsidR="00E328AD" w:rsidRDefault="00E328AD">
            <w:pPr>
              <w:pStyle w:val="TableParagraph"/>
              <w:widowControl w:val="0"/>
              <w:autoSpaceDE w:val="0"/>
              <w:autoSpaceDN w:val="0"/>
              <w:rPr>
                <w:sz w:val="16"/>
                <w:szCs w:val="22"/>
              </w:rPr>
            </w:pPr>
          </w:p>
          <w:p w14:paraId="08C2EA86" w14:textId="77777777" w:rsidR="00E328AD" w:rsidRDefault="00E328AD">
            <w:pPr>
              <w:pStyle w:val="TableParagraph"/>
              <w:widowControl w:val="0"/>
              <w:autoSpaceDE w:val="0"/>
              <w:autoSpaceDN w:val="0"/>
              <w:rPr>
                <w:sz w:val="16"/>
                <w:szCs w:val="22"/>
              </w:rPr>
            </w:pPr>
          </w:p>
          <w:p w14:paraId="38ABCECD" w14:textId="77777777" w:rsidR="00E328AD" w:rsidRDefault="00E328AD">
            <w:pPr>
              <w:pStyle w:val="TableParagraph"/>
              <w:widowControl w:val="0"/>
              <w:autoSpaceDE w:val="0"/>
              <w:autoSpaceDN w:val="0"/>
              <w:rPr>
                <w:sz w:val="16"/>
                <w:szCs w:val="22"/>
              </w:rPr>
            </w:pPr>
          </w:p>
          <w:p w14:paraId="32296A30" w14:textId="77777777" w:rsidR="00E328AD" w:rsidRDefault="00E328AD">
            <w:pPr>
              <w:pStyle w:val="TableParagraph"/>
              <w:widowControl w:val="0"/>
              <w:autoSpaceDE w:val="0"/>
              <w:autoSpaceDN w:val="0"/>
              <w:rPr>
                <w:sz w:val="16"/>
                <w:szCs w:val="22"/>
              </w:rPr>
            </w:pPr>
          </w:p>
          <w:p w14:paraId="79DB737F" w14:textId="77777777" w:rsidR="00E328AD" w:rsidRDefault="00E328AD">
            <w:pPr>
              <w:pStyle w:val="TableParagraph"/>
              <w:widowControl w:val="0"/>
              <w:autoSpaceDE w:val="0"/>
              <w:autoSpaceDN w:val="0"/>
              <w:rPr>
                <w:sz w:val="16"/>
                <w:szCs w:val="22"/>
              </w:rPr>
            </w:pPr>
          </w:p>
          <w:p w14:paraId="72EADAF3" w14:textId="77777777" w:rsidR="00E328AD" w:rsidRDefault="00E328AD">
            <w:pPr>
              <w:pStyle w:val="TableParagraph"/>
              <w:widowControl w:val="0"/>
              <w:autoSpaceDE w:val="0"/>
              <w:autoSpaceDN w:val="0"/>
              <w:rPr>
                <w:sz w:val="16"/>
                <w:szCs w:val="22"/>
              </w:rPr>
            </w:pPr>
          </w:p>
          <w:p w14:paraId="36DE9A62" w14:textId="77777777" w:rsidR="00E328AD" w:rsidRDefault="00E328AD">
            <w:pPr>
              <w:pStyle w:val="TableParagraph"/>
              <w:widowControl w:val="0"/>
              <w:autoSpaceDE w:val="0"/>
              <w:autoSpaceDN w:val="0"/>
              <w:rPr>
                <w:sz w:val="16"/>
                <w:szCs w:val="22"/>
              </w:rPr>
            </w:pPr>
          </w:p>
          <w:p w14:paraId="14D5700E" w14:textId="77777777" w:rsidR="00E328AD" w:rsidRDefault="00E328AD">
            <w:pPr>
              <w:pStyle w:val="TableParagraph"/>
              <w:widowControl w:val="0"/>
              <w:autoSpaceDE w:val="0"/>
              <w:autoSpaceDN w:val="0"/>
              <w:rPr>
                <w:sz w:val="16"/>
                <w:szCs w:val="22"/>
              </w:rPr>
            </w:pPr>
          </w:p>
          <w:p w14:paraId="5B388361" w14:textId="77777777" w:rsidR="00E328AD" w:rsidRDefault="00E328AD">
            <w:pPr>
              <w:pStyle w:val="TableParagraph"/>
              <w:widowControl w:val="0"/>
              <w:autoSpaceDE w:val="0"/>
              <w:autoSpaceDN w:val="0"/>
              <w:rPr>
                <w:sz w:val="16"/>
                <w:szCs w:val="22"/>
              </w:rPr>
            </w:pPr>
          </w:p>
          <w:p w14:paraId="22150638" w14:textId="77777777" w:rsidR="00E328AD" w:rsidRDefault="00E328AD">
            <w:pPr>
              <w:pStyle w:val="TableParagraph"/>
              <w:widowControl w:val="0"/>
              <w:autoSpaceDE w:val="0"/>
              <w:autoSpaceDN w:val="0"/>
              <w:spacing w:before="23"/>
              <w:rPr>
                <w:sz w:val="16"/>
                <w:szCs w:val="22"/>
              </w:rPr>
            </w:pPr>
          </w:p>
          <w:p w14:paraId="1B9C4DFD" w14:textId="77777777" w:rsidR="00E328AD" w:rsidRDefault="00E328AD">
            <w:pPr>
              <w:pStyle w:val="TableParagraph"/>
              <w:widowControl w:val="0"/>
              <w:autoSpaceDE w:val="0"/>
              <w:autoSpaceDN w:val="0"/>
              <w:spacing w:line="242" w:lineRule="auto"/>
              <w:ind w:left="23" w:hanging="1"/>
              <w:jc w:val="center"/>
              <w:rPr>
                <w:sz w:val="16"/>
                <w:szCs w:val="22"/>
              </w:rPr>
            </w:pPr>
            <w:r>
              <w:rPr>
                <w:spacing w:val="-4"/>
                <w:sz w:val="16"/>
                <w:szCs w:val="22"/>
              </w:rPr>
              <w:t xml:space="preserve">Ruas </w:t>
            </w:r>
            <w:r>
              <w:rPr>
                <w:spacing w:val="-2"/>
                <w:sz w:val="16"/>
                <w:szCs w:val="22"/>
              </w:rPr>
              <w:t xml:space="preserve">pavimentadas, </w:t>
            </w:r>
            <w:r>
              <w:rPr>
                <w:sz w:val="16"/>
                <w:szCs w:val="22"/>
              </w:rPr>
              <w:t xml:space="preserve">paradas de </w:t>
            </w:r>
            <w:r>
              <w:rPr>
                <w:spacing w:val="-2"/>
                <w:sz w:val="16"/>
                <w:szCs w:val="22"/>
              </w:rPr>
              <w:t xml:space="preserve">ônibus </w:t>
            </w:r>
            <w:r>
              <w:rPr>
                <w:sz w:val="16"/>
                <w:szCs w:val="22"/>
              </w:rPr>
              <w:t>instaladas,</w:t>
            </w:r>
            <w:r>
              <w:rPr>
                <w:spacing w:val="-12"/>
                <w:sz w:val="16"/>
                <w:szCs w:val="22"/>
              </w:rPr>
              <w:t xml:space="preserve"> </w:t>
            </w:r>
            <w:r>
              <w:rPr>
                <w:sz w:val="16"/>
                <w:szCs w:val="22"/>
              </w:rPr>
              <w:t xml:space="preserve">vias interligadas e </w:t>
            </w:r>
            <w:r>
              <w:rPr>
                <w:spacing w:val="-2"/>
                <w:sz w:val="16"/>
                <w:szCs w:val="22"/>
              </w:rPr>
              <w:t>calçadas acessíveis revitalizadas</w:t>
            </w:r>
          </w:p>
        </w:tc>
        <w:tc>
          <w:tcPr>
            <w:tcW w:w="860" w:type="dxa"/>
            <w:vMerge w:val="restart"/>
          </w:tcPr>
          <w:p w14:paraId="5668ACDD" w14:textId="77777777" w:rsidR="00E328AD" w:rsidRDefault="00E328AD">
            <w:pPr>
              <w:pStyle w:val="TableParagraph"/>
              <w:widowControl w:val="0"/>
              <w:autoSpaceDE w:val="0"/>
              <w:autoSpaceDN w:val="0"/>
              <w:rPr>
                <w:sz w:val="16"/>
                <w:szCs w:val="22"/>
              </w:rPr>
            </w:pPr>
          </w:p>
          <w:p w14:paraId="08BC7ED8" w14:textId="77777777" w:rsidR="00E328AD" w:rsidRDefault="00E328AD">
            <w:pPr>
              <w:pStyle w:val="TableParagraph"/>
              <w:widowControl w:val="0"/>
              <w:autoSpaceDE w:val="0"/>
              <w:autoSpaceDN w:val="0"/>
              <w:rPr>
                <w:sz w:val="16"/>
                <w:szCs w:val="22"/>
              </w:rPr>
            </w:pPr>
          </w:p>
          <w:p w14:paraId="425ACECE" w14:textId="77777777" w:rsidR="00E328AD" w:rsidRDefault="00E328AD">
            <w:pPr>
              <w:pStyle w:val="TableParagraph"/>
              <w:widowControl w:val="0"/>
              <w:autoSpaceDE w:val="0"/>
              <w:autoSpaceDN w:val="0"/>
              <w:rPr>
                <w:sz w:val="16"/>
                <w:szCs w:val="22"/>
              </w:rPr>
            </w:pPr>
          </w:p>
          <w:p w14:paraId="30BC805D" w14:textId="77777777" w:rsidR="00E328AD" w:rsidRDefault="00E328AD">
            <w:pPr>
              <w:pStyle w:val="TableParagraph"/>
              <w:widowControl w:val="0"/>
              <w:autoSpaceDE w:val="0"/>
              <w:autoSpaceDN w:val="0"/>
              <w:rPr>
                <w:sz w:val="16"/>
                <w:szCs w:val="22"/>
              </w:rPr>
            </w:pPr>
          </w:p>
          <w:p w14:paraId="4A954D38" w14:textId="77777777" w:rsidR="00E328AD" w:rsidRDefault="00E328AD">
            <w:pPr>
              <w:pStyle w:val="TableParagraph"/>
              <w:widowControl w:val="0"/>
              <w:autoSpaceDE w:val="0"/>
              <w:autoSpaceDN w:val="0"/>
              <w:rPr>
                <w:sz w:val="16"/>
                <w:szCs w:val="22"/>
              </w:rPr>
            </w:pPr>
          </w:p>
          <w:p w14:paraId="5CC04A96" w14:textId="77777777" w:rsidR="00E328AD" w:rsidRDefault="00E328AD">
            <w:pPr>
              <w:pStyle w:val="TableParagraph"/>
              <w:widowControl w:val="0"/>
              <w:autoSpaceDE w:val="0"/>
              <w:autoSpaceDN w:val="0"/>
              <w:rPr>
                <w:sz w:val="16"/>
                <w:szCs w:val="22"/>
              </w:rPr>
            </w:pPr>
          </w:p>
          <w:p w14:paraId="57FA5640" w14:textId="77777777" w:rsidR="00E328AD" w:rsidRDefault="00E328AD">
            <w:pPr>
              <w:pStyle w:val="TableParagraph"/>
              <w:widowControl w:val="0"/>
              <w:autoSpaceDE w:val="0"/>
              <w:autoSpaceDN w:val="0"/>
              <w:rPr>
                <w:sz w:val="16"/>
                <w:szCs w:val="22"/>
              </w:rPr>
            </w:pPr>
          </w:p>
          <w:p w14:paraId="39CBB575" w14:textId="77777777" w:rsidR="00E328AD" w:rsidRDefault="00E328AD">
            <w:pPr>
              <w:pStyle w:val="TableParagraph"/>
              <w:widowControl w:val="0"/>
              <w:autoSpaceDE w:val="0"/>
              <w:autoSpaceDN w:val="0"/>
              <w:rPr>
                <w:sz w:val="16"/>
                <w:szCs w:val="22"/>
              </w:rPr>
            </w:pPr>
          </w:p>
          <w:p w14:paraId="56FD2C09" w14:textId="77777777" w:rsidR="00E328AD" w:rsidRDefault="00E328AD">
            <w:pPr>
              <w:pStyle w:val="TableParagraph"/>
              <w:widowControl w:val="0"/>
              <w:autoSpaceDE w:val="0"/>
              <w:autoSpaceDN w:val="0"/>
              <w:rPr>
                <w:sz w:val="16"/>
                <w:szCs w:val="22"/>
              </w:rPr>
            </w:pPr>
          </w:p>
          <w:p w14:paraId="498F29A3" w14:textId="77777777" w:rsidR="00E328AD" w:rsidRDefault="00E328AD">
            <w:pPr>
              <w:pStyle w:val="TableParagraph"/>
              <w:widowControl w:val="0"/>
              <w:autoSpaceDE w:val="0"/>
              <w:autoSpaceDN w:val="0"/>
              <w:rPr>
                <w:sz w:val="16"/>
                <w:szCs w:val="22"/>
              </w:rPr>
            </w:pPr>
          </w:p>
          <w:p w14:paraId="143D404A" w14:textId="77777777" w:rsidR="00E328AD" w:rsidRDefault="00E328AD">
            <w:pPr>
              <w:pStyle w:val="TableParagraph"/>
              <w:widowControl w:val="0"/>
              <w:autoSpaceDE w:val="0"/>
              <w:autoSpaceDN w:val="0"/>
              <w:rPr>
                <w:sz w:val="16"/>
                <w:szCs w:val="22"/>
              </w:rPr>
            </w:pPr>
          </w:p>
          <w:p w14:paraId="0CD803D8" w14:textId="77777777" w:rsidR="00E328AD" w:rsidRDefault="00E328AD">
            <w:pPr>
              <w:pStyle w:val="TableParagraph"/>
              <w:widowControl w:val="0"/>
              <w:autoSpaceDE w:val="0"/>
              <w:autoSpaceDN w:val="0"/>
              <w:rPr>
                <w:sz w:val="16"/>
                <w:szCs w:val="22"/>
              </w:rPr>
            </w:pPr>
          </w:p>
          <w:p w14:paraId="56182858" w14:textId="77777777" w:rsidR="00E328AD" w:rsidRDefault="00E328AD">
            <w:pPr>
              <w:pStyle w:val="TableParagraph"/>
              <w:widowControl w:val="0"/>
              <w:autoSpaceDE w:val="0"/>
              <w:autoSpaceDN w:val="0"/>
              <w:rPr>
                <w:sz w:val="16"/>
                <w:szCs w:val="22"/>
              </w:rPr>
            </w:pPr>
          </w:p>
          <w:p w14:paraId="77D09E9E" w14:textId="77777777" w:rsidR="00E328AD" w:rsidRDefault="00E328AD">
            <w:pPr>
              <w:pStyle w:val="TableParagraph"/>
              <w:widowControl w:val="0"/>
              <w:autoSpaceDE w:val="0"/>
              <w:autoSpaceDN w:val="0"/>
              <w:rPr>
                <w:sz w:val="16"/>
                <w:szCs w:val="22"/>
              </w:rPr>
            </w:pPr>
          </w:p>
          <w:p w14:paraId="19620DC2" w14:textId="77777777" w:rsidR="00E328AD" w:rsidRDefault="00E328AD">
            <w:pPr>
              <w:pStyle w:val="TableParagraph"/>
              <w:widowControl w:val="0"/>
              <w:autoSpaceDE w:val="0"/>
              <w:autoSpaceDN w:val="0"/>
              <w:rPr>
                <w:sz w:val="16"/>
                <w:szCs w:val="22"/>
              </w:rPr>
            </w:pPr>
          </w:p>
          <w:p w14:paraId="61B696C7" w14:textId="77777777" w:rsidR="00E328AD" w:rsidRDefault="00E328AD">
            <w:pPr>
              <w:pStyle w:val="TableParagraph"/>
              <w:widowControl w:val="0"/>
              <w:autoSpaceDE w:val="0"/>
              <w:autoSpaceDN w:val="0"/>
              <w:rPr>
                <w:sz w:val="16"/>
                <w:szCs w:val="22"/>
              </w:rPr>
            </w:pPr>
          </w:p>
          <w:p w14:paraId="34C33F30" w14:textId="77777777" w:rsidR="00E328AD" w:rsidRDefault="00E328AD">
            <w:pPr>
              <w:pStyle w:val="TableParagraph"/>
              <w:widowControl w:val="0"/>
              <w:autoSpaceDE w:val="0"/>
              <w:autoSpaceDN w:val="0"/>
              <w:rPr>
                <w:sz w:val="16"/>
                <w:szCs w:val="22"/>
              </w:rPr>
            </w:pPr>
          </w:p>
          <w:p w14:paraId="415BE7AF" w14:textId="77777777" w:rsidR="00E328AD" w:rsidRDefault="00E328AD">
            <w:pPr>
              <w:pStyle w:val="TableParagraph"/>
              <w:widowControl w:val="0"/>
              <w:autoSpaceDE w:val="0"/>
              <w:autoSpaceDN w:val="0"/>
              <w:rPr>
                <w:sz w:val="16"/>
                <w:szCs w:val="22"/>
              </w:rPr>
            </w:pPr>
          </w:p>
          <w:p w14:paraId="7DD3F6D8" w14:textId="77777777" w:rsidR="00E328AD" w:rsidRDefault="00E328AD">
            <w:pPr>
              <w:pStyle w:val="TableParagraph"/>
              <w:widowControl w:val="0"/>
              <w:autoSpaceDE w:val="0"/>
              <w:autoSpaceDN w:val="0"/>
              <w:rPr>
                <w:sz w:val="16"/>
                <w:szCs w:val="22"/>
              </w:rPr>
            </w:pPr>
          </w:p>
          <w:p w14:paraId="47B1A73E" w14:textId="77777777" w:rsidR="00E328AD" w:rsidRDefault="00E328AD">
            <w:pPr>
              <w:pStyle w:val="TableParagraph"/>
              <w:widowControl w:val="0"/>
              <w:autoSpaceDE w:val="0"/>
              <w:autoSpaceDN w:val="0"/>
              <w:spacing w:before="125"/>
              <w:rPr>
                <w:sz w:val="16"/>
                <w:szCs w:val="22"/>
              </w:rPr>
            </w:pPr>
          </w:p>
          <w:p w14:paraId="0569C939" w14:textId="77777777" w:rsidR="00E328AD" w:rsidRDefault="00E328AD">
            <w:pPr>
              <w:pStyle w:val="TableParagraph"/>
              <w:widowControl w:val="0"/>
              <w:autoSpaceDE w:val="0"/>
              <w:autoSpaceDN w:val="0"/>
              <w:ind w:left="20"/>
              <w:jc w:val="center"/>
              <w:rPr>
                <w:sz w:val="16"/>
                <w:szCs w:val="22"/>
              </w:rPr>
            </w:pPr>
            <w:r>
              <w:rPr>
                <w:spacing w:val="-5"/>
                <w:sz w:val="16"/>
                <w:szCs w:val="22"/>
              </w:rPr>
              <w:t>KM</w:t>
            </w:r>
          </w:p>
        </w:tc>
        <w:tc>
          <w:tcPr>
            <w:tcW w:w="600" w:type="dxa"/>
          </w:tcPr>
          <w:p w14:paraId="46593F1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8D51AD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2743FC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0C0085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20DCBC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64F4BA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DF42A17" w14:textId="77777777">
        <w:trPr>
          <w:trHeight w:val="7400"/>
        </w:trPr>
        <w:tc>
          <w:tcPr>
            <w:tcW w:w="800" w:type="dxa"/>
            <w:vMerge/>
            <w:tcBorders>
              <w:top w:val="nil"/>
            </w:tcBorders>
          </w:tcPr>
          <w:p w14:paraId="2922EA5D" w14:textId="77777777" w:rsidR="00E328AD" w:rsidRDefault="00E328AD">
            <w:pPr>
              <w:pStyle w:val="Normal0"/>
              <w:widowControl w:val="0"/>
              <w:autoSpaceDE w:val="0"/>
              <w:autoSpaceDN w:val="0"/>
              <w:rPr>
                <w:sz w:val="2"/>
                <w:szCs w:val="2"/>
              </w:rPr>
            </w:pPr>
          </w:p>
        </w:tc>
        <w:tc>
          <w:tcPr>
            <w:tcW w:w="2980" w:type="dxa"/>
            <w:vMerge/>
            <w:tcBorders>
              <w:top w:val="nil"/>
            </w:tcBorders>
          </w:tcPr>
          <w:p w14:paraId="3B85B825" w14:textId="77777777" w:rsidR="00E328AD" w:rsidRDefault="00E328AD">
            <w:pPr>
              <w:pStyle w:val="Normal0"/>
              <w:widowControl w:val="0"/>
              <w:autoSpaceDE w:val="0"/>
              <w:autoSpaceDN w:val="0"/>
              <w:rPr>
                <w:sz w:val="2"/>
                <w:szCs w:val="2"/>
              </w:rPr>
            </w:pPr>
          </w:p>
        </w:tc>
        <w:tc>
          <w:tcPr>
            <w:tcW w:w="3020" w:type="dxa"/>
            <w:vMerge/>
            <w:tcBorders>
              <w:top w:val="nil"/>
            </w:tcBorders>
          </w:tcPr>
          <w:p w14:paraId="13F62C6D" w14:textId="77777777" w:rsidR="00E328AD" w:rsidRDefault="00E328AD">
            <w:pPr>
              <w:pStyle w:val="Normal0"/>
              <w:widowControl w:val="0"/>
              <w:autoSpaceDE w:val="0"/>
              <w:autoSpaceDN w:val="0"/>
              <w:rPr>
                <w:sz w:val="2"/>
                <w:szCs w:val="2"/>
              </w:rPr>
            </w:pPr>
          </w:p>
        </w:tc>
        <w:tc>
          <w:tcPr>
            <w:tcW w:w="1140" w:type="dxa"/>
            <w:vMerge/>
            <w:tcBorders>
              <w:top w:val="nil"/>
            </w:tcBorders>
          </w:tcPr>
          <w:p w14:paraId="661301ED" w14:textId="77777777" w:rsidR="00E328AD" w:rsidRDefault="00E328AD">
            <w:pPr>
              <w:pStyle w:val="Normal0"/>
              <w:widowControl w:val="0"/>
              <w:autoSpaceDE w:val="0"/>
              <w:autoSpaceDN w:val="0"/>
              <w:rPr>
                <w:sz w:val="2"/>
                <w:szCs w:val="2"/>
              </w:rPr>
            </w:pPr>
          </w:p>
        </w:tc>
        <w:tc>
          <w:tcPr>
            <w:tcW w:w="860" w:type="dxa"/>
            <w:vMerge/>
            <w:tcBorders>
              <w:top w:val="nil"/>
            </w:tcBorders>
          </w:tcPr>
          <w:p w14:paraId="023DC103" w14:textId="77777777" w:rsidR="00E328AD" w:rsidRDefault="00E328AD">
            <w:pPr>
              <w:pStyle w:val="Normal0"/>
              <w:widowControl w:val="0"/>
              <w:autoSpaceDE w:val="0"/>
              <w:autoSpaceDN w:val="0"/>
              <w:rPr>
                <w:sz w:val="2"/>
                <w:szCs w:val="2"/>
              </w:rPr>
            </w:pPr>
          </w:p>
        </w:tc>
        <w:tc>
          <w:tcPr>
            <w:tcW w:w="600" w:type="dxa"/>
          </w:tcPr>
          <w:p w14:paraId="16223063" w14:textId="77777777" w:rsidR="00E328AD" w:rsidRDefault="00E328AD">
            <w:pPr>
              <w:pStyle w:val="TableParagraph"/>
              <w:widowControl w:val="0"/>
              <w:autoSpaceDE w:val="0"/>
              <w:autoSpaceDN w:val="0"/>
              <w:rPr>
                <w:sz w:val="12"/>
                <w:szCs w:val="22"/>
              </w:rPr>
            </w:pPr>
          </w:p>
          <w:p w14:paraId="38A70475" w14:textId="77777777" w:rsidR="00E328AD" w:rsidRDefault="00E328AD">
            <w:pPr>
              <w:pStyle w:val="TableParagraph"/>
              <w:widowControl w:val="0"/>
              <w:autoSpaceDE w:val="0"/>
              <w:autoSpaceDN w:val="0"/>
              <w:rPr>
                <w:sz w:val="12"/>
                <w:szCs w:val="22"/>
              </w:rPr>
            </w:pPr>
          </w:p>
          <w:p w14:paraId="7A62D9B6" w14:textId="77777777" w:rsidR="00E328AD" w:rsidRDefault="00E328AD">
            <w:pPr>
              <w:pStyle w:val="TableParagraph"/>
              <w:widowControl w:val="0"/>
              <w:autoSpaceDE w:val="0"/>
              <w:autoSpaceDN w:val="0"/>
              <w:rPr>
                <w:sz w:val="12"/>
                <w:szCs w:val="22"/>
              </w:rPr>
            </w:pPr>
          </w:p>
          <w:p w14:paraId="3D4719D2" w14:textId="77777777" w:rsidR="00E328AD" w:rsidRDefault="00E328AD">
            <w:pPr>
              <w:pStyle w:val="TableParagraph"/>
              <w:widowControl w:val="0"/>
              <w:autoSpaceDE w:val="0"/>
              <w:autoSpaceDN w:val="0"/>
              <w:rPr>
                <w:sz w:val="12"/>
                <w:szCs w:val="22"/>
              </w:rPr>
            </w:pPr>
          </w:p>
          <w:p w14:paraId="6BB66D1F" w14:textId="77777777" w:rsidR="00E328AD" w:rsidRDefault="00E328AD">
            <w:pPr>
              <w:pStyle w:val="TableParagraph"/>
              <w:widowControl w:val="0"/>
              <w:autoSpaceDE w:val="0"/>
              <w:autoSpaceDN w:val="0"/>
              <w:rPr>
                <w:sz w:val="12"/>
                <w:szCs w:val="22"/>
              </w:rPr>
            </w:pPr>
          </w:p>
          <w:p w14:paraId="50852450" w14:textId="77777777" w:rsidR="00E328AD" w:rsidRDefault="00E328AD">
            <w:pPr>
              <w:pStyle w:val="TableParagraph"/>
              <w:widowControl w:val="0"/>
              <w:autoSpaceDE w:val="0"/>
              <w:autoSpaceDN w:val="0"/>
              <w:rPr>
                <w:sz w:val="12"/>
                <w:szCs w:val="22"/>
              </w:rPr>
            </w:pPr>
          </w:p>
          <w:p w14:paraId="1ECEFA30" w14:textId="77777777" w:rsidR="00E328AD" w:rsidRDefault="00E328AD">
            <w:pPr>
              <w:pStyle w:val="TableParagraph"/>
              <w:widowControl w:val="0"/>
              <w:autoSpaceDE w:val="0"/>
              <w:autoSpaceDN w:val="0"/>
              <w:rPr>
                <w:sz w:val="12"/>
                <w:szCs w:val="22"/>
              </w:rPr>
            </w:pPr>
          </w:p>
          <w:p w14:paraId="0560D736" w14:textId="77777777" w:rsidR="00E328AD" w:rsidRDefault="00E328AD">
            <w:pPr>
              <w:pStyle w:val="TableParagraph"/>
              <w:widowControl w:val="0"/>
              <w:autoSpaceDE w:val="0"/>
              <w:autoSpaceDN w:val="0"/>
              <w:rPr>
                <w:sz w:val="12"/>
                <w:szCs w:val="22"/>
              </w:rPr>
            </w:pPr>
          </w:p>
          <w:p w14:paraId="6F2CE8F0" w14:textId="77777777" w:rsidR="00E328AD" w:rsidRDefault="00E328AD">
            <w:pPr>
              <w:pStyle w:val="TableParagraph"/>
              <w:widowControl w:val="0"/>
              <w:autoSpaceDE w:val="0"/>
              <w:autoSpaceDN w:val="0"/>
              <w:rPr>
                <w:sz w:val="12"/>
                <w:szCs w:val="22"/>
              </w:rPr>
            </w:pPr>
          </w:p>
          <w:p w14:paraId="28F1337A" w14:textId="77777777" w:rsidR="00E328AD" w:rsidRDefault="00E328AD">
            <w:pPr>
              <w:pStyle w:val="TableParagraph"/>
              <w:widowControl w:val="0"/>
              <w:autoSpaceDE w:val="0"/>
              <w:autoSpaceDN w:val="0"/>
              <w:rPr>
                <w:sz w:val="12"/>
                <w:szCs w:val="22"/>
              </w:rPr>
            </w:pPr>
          </w:p>
          <w:p w14:paraId="4850A590" w14:textId="77777777" w:rsidR="00E328AD" w:rsidRDefault="00E328AD">
            <w:pPr>
              <w:pStyle w:val="TableParagraph"/>
              <w:widowControl w:val="0"/>
              <w:autoSpaceDE w:val="0"/>
              <w:autoSpaceDN w:val="0"/>
              <w:rPr>
                <w:sz w:val="12"/>
                <w:szCs w:val="22"/>
              </w:rPr>
            </w:pPr>
          </w:p>
          <w:p w14:paraId="58EC61C6" w14:textId="77777777" w:rsidR="00E328AD" w:rsidRDefault="00E328AD">
            <w:pPr>
              <w:pStyle w:val="TableParagraph"/>
              <w:widowControl w:val="0"/>
              <w:autoSpaceDE w:val="0"/>
              <w:autoSpaceDN w:val="0"/>
              <w:rPr>
                <w:sz w:val="12"/>
                <w:szCs w:val="22"/>
              </w:rPr>
            </w:pPr>
          </w:p>
          <w:p w14:paraId="7F6FC84F" w14:textId="77777777" w:rsidR="00E328AD" w:rsidRDefault="00E328AD">
            <w:pPr>
              <w:pStyle w:val="TableParagraph"/>
              <w:widowControl w:val="0"/>
              <w:autoSpaceDE w:val="0"/>
              <w:autoSpaceDN w:val="0"/>
              <w:rPr>
                <w:sz w:val="12"/>
                <w:szCs w:val="22"/>
              </w:rPr>
            </w:pPr>
          </w:p>
          <w:p w14:paraId="7E6487AA" w14:textId="77777777" w:rsidR="00E328AD" w:rsidRDefault="00E328AD">
            <w:pPr>
              <w:pStyle w:val="TableParagraph"/>
              <w:widowControl w:val="0"/>
              <w:autoSpaceDE w:val="0"/>
              <w:autoSpaceDN w:val="0"/>
              <w:rPr>
                <w:sz w:val="12"/>
                <w:szCs w:val="22"/>
              </w:rPr>
            </w:pPr>
          </w:p>
          <w:p w14:paraId="71B58675" w14:textId="77777777" w:rsidR="00E328AD" w:rsidRDefault="00E328AD">
            <w:pPr>
              <w:pStyle w:val="TableParagraph"/>
              <w:widowControl w:val="0"/>
              <w:autoSpaceDE w:val="0"/>
              <w:autoSpaceDN w:val="0"/>
              <w:rPr>
                <w:sz w:val="12"/>
                <w:szCs w:val="22"/>
              </w:rPr>
            </w:pPr>
          </w:p>
          <w:p w14:paraId="5BF42087" w14:textId="77777777" w:rsidR="00E328AD" w:rsidRDefault="00E328AD">
            <w:pPr>
              <w:pStyle w:val="TableParagraph"/>
              <w:widowControl w:val="0"/>
              <w:autoSpaceDE w:val="0"/>
              <w:autoSpaceDN w:val="0"/>
              <w:rPr>
                <w:sz w:val="12"/>
                <w:szCs w:val="22"/>
              </w:rPr>
            </w:pPr>
          </w:p>
          <w:p w14:paraId="3F90B5C8" w14:textId="77777777" w:rsidR="00E328AD" w:rsidRDefault="00E328AD">
            <w:pPr>
              <w:pStyle w:val="TableParagraph"/>
              <w:widowControl w:val="0"/>
              <w:autoSpaceDE w:val="0"/>
              <w:autoSpaceDN w:val="0"/>
              <w:rPr>
                <w:sz w:val="12"/>
                <w:szCs w:val="22"/>
              </w:rPr>
            </w:pPr>
          </w:p>
          <w:p w14:paraId="2D9A9239" w14:textId="77777777" w:rsidR="00E328AD" w:rsidRDefault="00E328AD">
            <w:pPr>
              <w:pStyle w:val="TableParagraph"/>
              <w:widowControl w:val="0"/>
              <w:autoSpaceDE w:val="0"/>
              <w:autoSpaceDN w:val="0"/>
              <w:rPr>
                <w:sz w:val="12"/>
                <w:szCs w:val="22"/>
              </w:rPr>
            </w:pPr>
          </w:p>
          <w:p w14:paraId="1DE86302" w14:textId="77777777" w:rsidR="00E328AD" w:rsidRDefault="00E328AD">
            <w:pPr>
              <w:pStyle w:val="TableParagraph"/>
              <w:widowControl w:val="0"/>
              <w:autoSpaceDE w:val="0"/>
              <w:autoSpaceDN w:val="0"/>
              <w:rPr>
                <w:sz w:val="12"/>
                <w:szCs w:val="22"/>
              </w:rPr>
            </w:pPr>
          </w:p>
          <w:p w14:paraId="772B1672" w14:textId="77777777" w:rsidR="00E328AD" w:rsidRDefault="00E328AD">
            <w:pPr>
              <w:pStyle w:val="TableParagraph"/>
              <w:widowControl w:val="0"/>
              <w:autoSpaceDE w:val="0"/>
              <w:autoSpaceDN w:val="0"/>
              <w:rPr>
                <w:sz w:val="12"/>
                <w:szCs w:val="22"/>
              </w:rPr>
            </w:pPr>
          </w:p>
          <w:p w14:paraId="4B0901A2" w14:textId="77777777" w:rsidR="00E328AD" w:rsidRDefault="00E328AD">
            <w:pPr>
              <w:pStyle w:val="TableParagraph"/>
              <w:widowControl w:val="0"/>
              <w:autoSpaceDE w:val="0"/>
              <w:autoSpaceDN w:val="0"/>
              <w:rPr>
                <w:sz w:val="12"/>
                <w:szCs w:val="22"/>
              </w:rPr>
            </w:pPr>
          </w:p>
          <w:p w14:paraId="3390852F" w14:textId="77777777" w:rsidR="00E328AD" w:rsidRDefault="00E328AD">
            <w:pPr>
              <w:pStyle w:val="TableParagraph"/>
              <w:widowControl w:val="0"/>
              <w:autoSpaceDE w:val="0"/>
              <w:autoSpaceDN w:val="0"/>
              <w:rPr>
                <w:sz w:val="12"/>
                <w:szCs w:val="22"/>
              </w:rPr>
            </w:pPr>
          </w:p>
          <w:p w14:paraId="4A52340A" w14:textId="77777777" w:rsidR="00E328AD" w:rsidRDefault="00E328AD">
            <w:pPr>
              <w:pStyle w:val="TableParagraph"/>
              <w:widowControl w:val="0"/>
              <w:autoSpaceDE w:val="0"/>
              <w:autoSpaceDN w:val="0"/>
              <w:rPr>
                <w:sz w:val="12"/>
                <w:szCs w:val="22"/>
              </w:rPr>
            </w:pPr>
          </w:p>
          <w:p w14:paraId="4EA346EA" w14:textId="77777777" w:rsidR="00E328AD" w:rsidRDefault="00E328AD">
            <w:pPr>
              <w:pStyle w:val="TableParagraph"/>
              <w:widowControl w:val="0"/>
              <w:autoSpaceDE w:val="0"/>
              <w:autoSpaceDN w:val="0"/>
              <w:rPr>
                <w:sz w:val="12"/>
                <w:szCs w:val="22"/>
              </w:rPr>
            </w:pPr>
          </w:p>
          <w:p w14:paraId="68E44C55" w14:textId="77777777" w:rsidR="00E328AD" w:rsidRDefault="00E328AD">
            <w:pPr>
              <w:pStyle w:val="TableParagraph"/>
              <w:widowControl w:val="0"/>
              <w:autoSpaceDE w:val="0"/>
              <w:autoSpaceDN w:val="0"/>
              <w:rPr>
                <w:sz w:val="12"/>
                <w:szCs w:val="22"/>
              </w:rPr>
            </w:pPr>
          </w:p>
          <w:p w14:paraId="1951441B" w14:textId="77777777" w:rsidR="00E328AD" w:rsidRDefault="00E328AD">
            <w:pPr>
              <w:pStyle w:val="TableParagraph"/>
              <w:widowControl w:val="0"/>
              <w:autoSpaceDE w:val="0"/>
              <w:autoSpaceDN w:val="0"/>
              <w:spacing w:before="41"/>
              <w:rPr>
                <w:sz w:val="12"/>
                <w:szCs w:val="22"/>
              </w:rPr>
            </w:pPr>
          </w:p>
          <w:p w14:paraId="5DAE7083"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81F2DFB" w14:textId="77777777" w:rsidR="00E328AD" w:rsidRDefault="00E328AD">
            <w:pPr>
              <w:pStyle w:val="TableParagraph"/>
              <w:widowControl w:val="0"/>
              <w:autoSpaceDE w:val="0"/>
              <w:autoSpaceDN w:val="0"/>
              <w:rPr>
                <w:sz w:val="16"/>
                <w:szCs w:val="22"/>
              </w:rPr>
            </w:pPr>
          </w:p>
          <w:p w14:paraId="2F33A83D" w14:textId="77777777" w:rsidR="00E328AD" w:rsidRDefault="00E328AD">
            <w:pPr>
              <w:pStyle w:val="TableParagraph"/>
              <w:widowControl w:val="0"/>
              <w:autoSpaceDE w:val="0"/>
              <w:autoSpaceDN w:val="0"/>
              <w:rPr>
                <w:sz w:val="16"/>
                <w:szCs w:val="22"/>
              </w:rPr>
            </w:pPr>
          </w:p>
          <w:p w14:paraId="6BC9EC85" w14:textId="77777777" w:rsidR="00E328AD" w:rsidRDefault="00E328AD">
            <w:pPr>
              <w:pStyle w:val="TableParagraph"/>
              <w:widowControl w:val="0"/>
              <w:autoSpaceDE w:val="0"/>
              <w:autoSpaceDN w:val="0"/>
              <w:rPr>
                <w:sz w:val="16"/>
                <w:szCs w:val="22"/>
              </w:rPr>
            </w:pPr>
          </w:p>
          <w:p w14:paraId="3C83ABA5" w14:textId="77777777" w:rsidR="00E328AD" w:rsidRDefault="00E328AD">
            <w:pPr>
              <w:pStyle w:val="TableParagraph"/>
              <w:widowControl w:val="0"/>
              <w:autoSpaceDE w:val="0"/>
              <w:autoSpaceDN w:val="0"/>
              <w:rPr>
                <w:sz w:val="16"/>
                <w:szCs w:val="22"/>
              </w:rPr>
            </w:pPr>
          </w:p>
          <w:p w14:paraId="225CA033" w14:textId="77777777" w:rsidR="00E328AD" w:rsidRDefault="00E328AD">
            <w:pPr>
              <w:pStyle w:val="TableParagraph"/>
              <w:widowControl w:val="0"/>
              <w:autoSpaceDE w:val="0"/>
              <w:autoSpaceDN w:val="0"/>
              <w:rPr>
                <w:sz w:val="16"/>
                <w:szCs w:val="22"/>
              </w:rPr>
            </w:pPr>
          </w:p>
          <w:p w14:paraId="567A9466" w14:textId="77777777" w:rsidR="00E328AD" w:rsidRDefault="00E328AD">
            <w:pPr>
              <w:pStyle w:val="TableParagraph"/>
              <w:widowControl w:val="0"/>
              <w:autoSpaceDE w:val="0"/>
              <w:autoSpaceDN w:val="0"/>
              <w:rPr>
                <w:sz w:val="16"/>
                <w:szCs w:val="22"/>
              </w:rPr>
            </w:pPr>
          </w:p>
          <w:p w14:paraId="379BFF05" w14:textId="77777777" w:rsidR="00E328AD" w:rsidRDefault="00E328AD">
            <w:pPr>
              <w:pStyle w:val="TableParagraph"/>
              <w:widowControl w:val="0"/>
              <w:autoSpaceDE w:val="0"/>
              <w:autoSpaceDN w:val="0"/>
              <w:rPr>
                <w:sz w:val="16"/>
                <w:szCs w:val="22"/>
              </w:rPr>
            </w:pPr>
          </w:p>
          <w:p w14:paraId="76934738" w14:textId="77777777" w:rsidR="00E328AD" w:rsidRDefault="00E328AD">
            <w:pPr>
              <w:pStyle w:val="TableParagraph"/>
              <w:widowControl w:val="0"/>
              <w:autoSpaceDE w:val="0"/>
              <w:autoSpaceDN w:val="0"/>
              <w:rPr>
                <w:sz w:val="16"/>
                <w:szCs w:val="22"/>
              </w:rPr>
            </w:pPr>
          </w:p>
          <w:p w14:paraId="0B201879" w14:textId="77777777" w:rsidR="00E328AD" w:rsidRDefault="00E328AD">
            <w:pPr>
              <w:pStyle w:val="TableParagraph"/>
              <w:widowControl w:val="0"/>
              <w:autoSpaceDE w:val="0"/>
              <w:autoSpaceDN w:val="0"/>
              <w:rPr>
                <w:sz w:val="16"/>
                <w:szCs w:val="22"/>
              </w:rPr>
            </w:pPr>
          </w:p>
          <w:p w14:paraId="69578770" w14:textId="77777777" w:rsidR="00E328AD" w:rsidRDefault="00E328AD">
            <w:pPr>
              <w:pStyle w:val="TableParagraph"/>
              <w:widowControl w:val="0"/>
              <w:autoSpaceDE w:val="0"/>
              <w:autoSpaceDN w:val="0"/>
              <w:rPr>
                <w:sz w:val="16"/>
                <w:szCs w:val="22"/>
              </w:rPr>
            </w:pPr>
          </w:p>
          <w:p w14:paraId="5DF3B757" w14:textId="77777777" w:rsidR="00E328AD" w:rsidRDefault="00E328AD">
            <w:pPr>
              <w:pStyle w:val="TableParagraph"/>
              <w:widowControl w:val="0"/>
              <w:autoSpaceDE w:val="0"/>
              <w:autoSpaceDN w:val="0"/>
              <w:rPr>
                <w:sz w:val="16"/>
                <w:szCs w:val="22"/>
              </w:rPr>
            </w:pPr>
          </w:p>
          <w:p w14:paraId="69CD74C5" w14:textId="77777777" w:rsidR="00E328AD" w:rsidRDefault="00E328AD">
            <w:pPr>
              <w:pStyle w:val="TableParagraph"/>
              <w:widowControl w:val="0"/>
              <w:autoSpaceDE w:val="0"/>
              <w:autoSpaceDN w:val="0"/>
              <w:rPr>
                <w:sz w:val="16"/>
                <w:szCs w:val="22"/>
              </w:rPr>
            </w:pPr>
          </w:p>
          <w:p w14:paraId="0A05A68D" w14:textId="77777777" w:rsidR="00E328AD" w:rsidRDefault="00E328AD">
            <w:pPr>
              <w:pStyle w:val="TableParagraph"/>
              <w:widowControl w:val="0"/>
              <w:autoSpaceDE w:val="0"/>
              <w:autoSpaceDN w:val="0"/>
              <w:rPr>
                <w:sz w:val="16"/>
                <w:szCs w:val="22"/>
              </w:rPr>
            </w:pPr>
          </w:p>
          <w:p w14:paraId="15D321CD" w14:textId="77777777" w:rsidR="00E328AD" w:rsidRDefault="00E328AD">
            <w:pPr>
              <w:pStyle w:val="TableParagraph"/>
              <w:widowControl w:val="0"/>
              <w:autoSpaceDE w:val="0"/>
              <w:autoSpaceDN w:val="0"/>
              <w:rPr>
                <w:sz w:val="16"/>
                <w:szCs w:val="22"/>
              </w:rPr>
            </w:pPr>
          </w:p>
          <w:p w14:paraId="5FC48040" w14:textId="77777777" w:rsidR="00E328AD" w:rsidRDefault="00E328AD">
            <w:pPr>
              <w:pStyle w:val="TableParagraph"/>
              <w:widowControl w:val="0"/>
              <w:autoSpaceDE w:val="0"/>
              <w:autoSpaceDN w:val="0"/>
              <w:rPr>
                <w:sz w:val="16"/>
                <w:szCs w:val="22"/>
              </w:rPr>
            </w:pPr>
          </w:p>
          <w:p w14:paraId="1078FBBB" w14:textId="77777777" w:rsidR="00E328AD" w:rsidRDefault="00E328AD">
            <w:pPr>
              <w:pStyle w:val="TableParagraph"/>
              <w:widowControl w:val="0"/>
              <w:autoSpaceDE w:val="0"/>
              <w:autoSpaceDN w:val="0"/>
              <w:rPr>
                <w:sz w:val="16"/>
                <w:szCs w:val="22"/>
              </w:rPr>
            </w:pPr>
          </w:p>
          <w:p w14:paraId="0C5DFEAB" w14:textId="77777777" w:rsidR="00E328AD" w:rsidRDefault="00E328AD">
            <w:pPr>
              <w:pStyle w:val="TableParagraph"/>
              <w:widowControl w:val="0"/>
              <w:autoSpaceDE w:val="0"/>
              <w:autoSpaceDN w:val="0"/>
              <w:rPr>
                <w:sz w:val="16"/>
                <w:szCs w:val="22"/>
              </w:rPr>
            </w:pPr>
          </w:p>
          <w:p w14:paraId="0CFF8F69" w14:textId="77777777" w:rsidR="00E328AD" w:rsidRDefault="00E328AD">
            <w:pPr>
              <w:pStyle w:val="TableParagraph"/>
              <w:widowControl w:val="0"/>
              <w:autoSpaceDE w:val="0"/>
              <w:autoSpaceDN w:val="0"/>
              <w:rPr>
                <w:sz w:val="16"/>
                <w:szCs w:val="22"/>
              </w:rPr>
            </w:pPr>
          </w:p>
          <w:p w14:paraId="432D65D8" w14:textId="77777777" w:rsidR="00E328AD" w:rsidRDefault="00E328AD">
            <w:pPr>
              <w:pStyle w:val="TableParagraph"/>
              <w:widowControl w:val="0"/>
              <w:autoSpaceDE w:val="0"/>
              <w:autoSpaceDN w:val="0"/>
              <w:spacing w:before="109"/>
              <w:rPr>
                <w:sz w:val="16"/>
                <w:szCs w:val="22"/>
              </w:rPr>
            </w:pPr>
          </w:p>
          <w:p w14:paraId="3FA8D9DF" w14:textId="77777777" w:rsidR="00E328AD" w:rsidRDefault="00E328AD">
            <w:pPr>
              <w:pStyle w:val="TableParagraph"/>
              <w:widowControl w:val="0"/>
              <w:autoSpaceDE w:val="0"/>
              <w:autoSpaceDN w:val="0"/>
              <w:ind w:left="479"/>
              <w:rPr>
                <w:sz w:val="16"/>
                <w:szCs w:val="22"/>
              </w:rPr>
            </w:pPr>
            <w:r>
              <w:rPr>
                <w:spacing w:val="-2"/>
                <w:sz w:val="16"/>
                <w:szCs w:val="22"/>
              </w:rPr>
              <w:t>334.800,00</w:t>
            </w:r>
          </w:p>
        </w:tc>
        <w:tc>
          <w:tcPr>
            <w:tcW w:w="1340" w:type="dxa"/>
          </w:tcPr>
          <w:p w14:paraId="4BBB2803" w14:textId="77777777" w:rsidR="00E328AD" w:rsidRDefault="00E328AD">
            <w:pPr>
              <w:pStyle w:val="TableParagraph"/>
              <w:widowControl w:val="0"/>
              <w:autoSpaceDE w:val="0"/>
              <w:autoSpaceDN w:val="0"/>
              <w:rPr>
                <w:sz w:val="16"/>
                <w:szCs w:val="22"/>
              </w:rPr>
            </w:pPr>
          </w:p>
          <w:p w14:paraId="65FAD96C" w14:textId="77777777" w:rsidR="00E328AD" w:rsidRDefault="00E328AD">
            <w:pPr>
              <w:pStyle w:val="TableParagraph"/>
              <w:widowControl w:val="0"/>
              <w:autoSpaceDE w:val="0"/>
              <w:autoSpaceDN w:val="0"/>
              <w:rPr>
                <w:sz w:val="16"/>
                <w:szCs w:val="22"/>
              </w:rPr>
            </w:pPr>
          </w:p>
          <w:p w14:paraId="6373F85F" w14:textId="77777777" w:rsidR="00E328AD" w:rsidRDefault="00E328AD">
            <w:pPr>
              <w:pStyle w:val="TableParagraph"/>
              <w:widowControl w:val="0"/>
              <w:autoSpaceDE w:val="0"/>
              <w:autoSpaceDN w:val="0"/>
              <w:rPr>
                <w:sz w:val="16"/>
                <w:szCs w:val="22"/>
              </w:rPr>
            </w:pPr>
          </w:p>
          <w:p w14:paraId="730C432E" w14:textId="77777777" w:rsidR="00E328AD" w:rsidRDefault="00E328AD">
            <w:pPr>
              <w:pStyle w:val="TableParagraph"/>
              <w:widowControl w:val="0"/>
              <w:autoSpaceDE w:val="0"/>
              <w:autoSpaceDN w:val="0"/>
              <w:rPr>
                <w:sz w:val="16"/>
                <w:szCs w:val="22"/>
              </w:rPr>
            </w:pPr>
          </w:p>
          <w:p w14:paraId="387A206A" w14:textId="77777777" w:rsidR="00E328AD" w:rsidRDefault="00E328AD">
            <w:pPr>
              <w:pStyle w:val="TableParagraph"/>
              <w:widowControl w:val="0"/>
              <w:autoSpaceDE w:val="0"/>
              <w:autoSpaceDN w:val="0"/>
              <w:rPr>
                <w:sz w:val="16"/>
                <w:szCs w:val="22"/>
              </w:rPr>
            </w:pPr>
          </w:p>
          <w:p w14:paraId="403A6124" w14:textId="77777777" w:rsidR="00E328AD" w:rsidRDefault="00E328AD">
            <w:pPr>
              <w:pStyle w:val="TableParagraph"/>
              <w:widowControl w:val="0"/>
              <w:autoSpaceDE w:val="0"/>
              <w:autoSpaceDN w:val="0"/>
              <w:rPr>
                <w:sz w:val="16"/>
                <w:szCs w:val="22"/>
              </w:rPr>
            </w:pPr>
          </w:p>
          <w:p w14:paraId="1AAD8BBB" w14:textId="77777777" w:rsidR="00E328AD" w:rsidRDefault="00E328AD">
            <w:pPr>
              <w:pStyle w:val="TableParagraph"/>
              <w:widowControl w:val="0"/>
              <w:autoSpaceDE w:val="0"/>
              <w:autoSpaceDN w:val="0"/>
              <w:rPr>
                <w:sz w:val="16"/>
                <w:szCs w:val="22"/>
              </w:rPr>
            </w:pPr>
          </w:p>
          <w:p w14:paraId="0ED63CC2" w14:textId="77777777" w:rsidR="00E328AD" w:rsidRDefault="00E328AD">
            <w:pPr>
              <w:pStyle w:val="TableParagraph"/>
              <w:widowControl w:val="0"/>
              <w:autoSpaceDE w:val="0"/>
              <w:autoSpaceDN w:val="0"/>
              <w:rPr>
                <w:sz w:val="16"/>
                <w:szCs w:val="22"/>
              </w:rPr>
            </w:pPr>
          </w:p>
          <w:p w14:paraId="4BE59E51" w14:textId="77777777" w:rsidR="00E328AD" w:rsidRDefault="00E328AD">
            <w:pPr>
              <w:pStyle w:val="TableParagraph"/>
              <w:widowControl w:val="0"/>
              <w:autoSpaceDE w:val="0"/>
              <w:autoSpaceDN w:val="0"/>
              <w:rPr>
                <w:sz w:val="16"/>
                <w:szCs w:val="22"/>
              </w:rPr>
            </w:pPr>
          </w:p>
          <w:p w14:paraId="42F759F9" w14:textId="77777777" w:rsidR="00E328AD" w:rsidRDefault="00E328AD">
            <w:pPr>
              <w:pStyle w:val="TableParagraph"/>
              <w:widowControl w:val="0"/>
              <w:autoSpaceDE w:val="0"/>
              <w:autoSpaceDN w:val="0"/>
              <w:rPr>
                <w:sz w:val="16"/>
                <w:szCs w:val="22"/>
              </w:rPr>
            </w:pPr>
          </w:p>
          <w:p w14:paraId="2643896A" w14:textId="77777777" w:rsidR="00E328AD" w:rsidRDefault="00E328AD">
            <w:pPr>
              <w:pStyle w:val="TableParagraph"/>
              <w:widowControl w:val="0"/>
              <w:autoSpaceDE w:val="0"/>
              <w:autoSpaceDN w:val="0"/>
              <w:rPr>
                <w:sz w:val="16"/>
                <w:szCs w:val="22"/>
              </w:rPr>
            </w:pPr>
          </w:p>
          <w:p w14:paraId="07FB66D3" w14:textId="77777777" w:rsidR="00E328AD" w:rsidRDefault="00E328AD">
            <w:pPr>
              <w:pStyle w:val="TableParagraph"/>
              <w:widowControl w:val="0"/>
              <w:autoSpaceDE w:val="0"/>
              <w:autoSpaceDN w:val="0"/>
              <w:rPr>
                <w:sz w:val="16"/>
                <w:szCs w:val="22"/>
              </w:rPr>
            </w:pPr>
          </w:p>
          <w:p w14:paraId="52A472C9" w14:textId="77777777" w:rsidR="00E328AD" w:rsidRDefault="00E328AD">
            <w:pPr>
              <w:pStyle w:val="TableParagraph"/>
              <w:widowControl w:val="0"/>
              <w:autoSpaceDE w:val="0"/>
              <w:autoSpaceDN w:val="0"/>
              <w:rPr>
                <w:sz w:val="16"/>
                <w:szCs w:val="22"/>
              </w:rPr>
            </w:pPr>
          </w:p>
          <w:p w14:paraId="09D46376" w14:textId="77777777" w:rsidR="00E328AD" w:rsidRDefault="00E328AD">
            <w:pPr>
              <w:pStyle w:val="TableParagraph"/>
              <w:widowControl w:val="0"/>
              <w:autoSpaceDE w:val="0"/>
              <w:autoSpaceDN w:val="0"/>
              <w:rPr>
                <w:sz w:val="16"/>
                <w:szCs w:val="22"/>
              </w:rPr>
            </w:pPr>
          </w:p>
          <w:p w14:paraId="33F8628F" w14:textId="77777777" w:rsidR="00E328AD" w:rsidRDefault="00E328AD">
            <w:pPr>
              <w:pStyle w:val="TableParagraph"/>
              <w:widowControl w:val="0"/>
              <w:autoSpaceDE w:val="0"/>
              <w:autoSpaceDN w:val="0"/>
              <w:rPr>
                <w:sz w:val="16"/>
                <w:szCs w:val="22"/>
              </w:rPr>
            </w:pPr>
          </w:p>
          <w:p w14:paraId="5AE9E6BB" w14:textId="77777777" w:rsidR="00E328AD" w:rsidRDefault="00E328AD">
            <w:pPr>
              <w:pStyle w:val="TableParagraph"/>
              <w:widowControl w:val="0"/>
              <w:autoSpaceDE w:val="0"/>
              <w:autoSpaceDN w:val="0"/>
              <w:rPr>
                <w:sz w:val="16"/>
                <w:szCs w:val="22"/>
              </w:rPr>
            </w:pPr>
          </w:p>
          <w:p w14:paraId="5A458B85" w14:textId="77777777" w:rsidR="00E328AD" w:rsidRDefault="00E328AD">
            <w:pPr>
              <w:pStyle w:val="TableParagraph"/>
              <w:widowControl w:val="0"/>
              <w:autoSpaceDE w:val="0"/>
              <w:autoSpaceDN w:val="0"/>
              <w:rPr>
                <w:sz w:val="16"/>
                <w:szCs w:val="22"/>
              </w:rPr>
            </w:pPr>
          </w:p>
          <w:p w14:paraId="39064343" w14:textId="77777777" w:rsidR="00E328AD" w:rsidRDefault="00E328AD">
            <w:pPr>
              <w:pStyle w:val="TableParagraph"/>
              <w:widowControl w:val="0"/>
              <w:autoSpaceDE w:val="0"/>
              <w:autoSpaceDN w:val="0"/>
              <w:rPr>
                <w:sz w:val="16"/>
                <w:szCs w:val="22"/>
              </w:rPr>
            </w:pPr>
          </w:p>
          <w:p w14:paraId="404F21EE" w14:textId="77777777" w:rsidR="00E328AD" w:rsidRDefault="00E328AD">
            <w:pPr>
              <w:pStyle w:val="TableParagraph"/>
              <w:widowControl w:val="0"/>
              <w:autoSpaceDE w:val="0"/>
              <w:autoSpaceDN w:val="0"/>
              <w:spacing w:before="109"/>
              <w:rPr>
                <w:sz w:val="16"/>
                <w:szCs w:val="22"/>
              </w:rPr>
            </w:pPr>
          </w:p>
          <w:p w14:paraId="36D570F7" w14:textId="77777777" w:rsidR="00E328AD" w:rsidRDefault="00E328AD">
            <w:pPr>
              <w:pStyle w:val="TableParagraph"/>
              <w:widowControl w:val="0"/>
              <w:autoSpaceDE w:val="0"/>
              <w:autoSpaceDN w:val="0"/>
              <w:ind w:left="499"/>
              <w:rPr>
                <w:sz w:val="16"/>
                <w:szCs w:val="22"/>
              </w:rPr>
            </w:pPr>
            <w:r>
              <w:rPr>
                <w:spacing w:val="-2"/>
                <w:sz w:val="16"/>
                <w:szCs w:val="22"/>
              </w:rPr>
              <w:t>361.584,00</w:t>
            </w:r>
          </w:p>
        </w:tc>
        <w:tc>
          <w:tcPr>
            <w:tcW w:w="1340" w:type="dxa"/>
          </w:tcPr>
          <w:p w14:paraId="355B94D7" w14:textId="77777777" w:rsidR="00E328AD" w:rsidRDefault="00E328AD">
            <w:pPr>
              <w:pStyle w:val="TableParagraph"/>
              <w:widowControl w:val="0"/>
              <w:autoSpaceDE w:val="0"/>
              <w:autoSpaceDN w:val="0"/>
              <w:rPr>
                <w:sz w:val="16"/>
                <w:szCs w:val="22"/>
              </w:rPr>
            </w:pPr>
          </w:p>
          <w:p w14:paraId="1569BF2B" w14:textId="77777777" w:rsidR="00E328AD" w:rsidRDefault="00E328AD">
            <w:pPr>
              <w:pStyle w:val="TableParagraph"/>
              <w:widowControl w:val="0"/>
              <w:autoSpaceDE w:val="0"/>
              <w:autoSpaceDN w:val="0"/>
              <w:rPr>
                <w:sz w:val="16"/>
                <w:szCs w:val="22"/>
              </w:rPr>
            </w:pPr>
          </w:p>
          <w:p w14:paraId="14D79DE7" w14:textId="77777777" w:rsidR="00E328AD" w:rsidRDefault="00E328AD">
            <w:pPr>
              <w:pStyle w:val="TableParagraph"/>
              <w:widowControl w:val="0"/>
              <w:autoSpaceDE w:val="0"/>
              <w:autoSpaceDN w:val="0"/>
              <w:rPr>
                <w:sz w:val="16"/>
                <w:szCs w:val="22"/>
              </w:rPr>
            </w:pPr>
          </w:p>
          <w:p w14:paraId="2ED1731F" w14:textId="77777777" w:rsidR="00E328AD" w:rsidRDefault="00E328AD">
            <w:pPr>
              <w:pStyle w:val="TableParagraph"/>
              <w:widowControl w:val="0"/>
              <w:autoSpaceDE w:val="0"/>
              <w:autoSpaceDN w:val="0"/>
              <w:rPr>
                <w:sz w:val="16"/>
                <w:szCs w:val="22"/>
              </w:rPr>
            </w:pPr>
          </w:p>
          <w:p w14:paraId="343A3BB0" w14:textId="77777777" w:rsidR="00E328AD" w:rsidRDefault="00E328AD">
            <w:pPr>
              <w:pStyle w:val="TableParagraph"/>
              <w:widowControl w:val="0"/>
              <w:autoSpaceDE w:val="0"/>
              <w:autoSpaceDN w:val="0"/>
              <w:rPr>
                <w:sz w:val="16"/>
                <w:szCs w:val="22"/>
              </w:rPr>
            </w:pPr>
          </w:p>
          <w:p w14:paraId="39109718" w14:textId="77777777" w:rsidR="00E328AD" w:rsidRDefault="00E328AD">
            <w:pPr>
              <w:pStyle w:val="TableParagraph"/>
              <w:widowControl w:val="0"/>
              <w:autoSpaceDE w:val="0"/>
              <w:autoSpaceDN w:val="0"/>
              <w:rPr>
                <w:sz w:val="16"/>
                <w:szCs w:val="22"/>
              </w:rPr>
            </w:pPr>
          </w:p>
          <w:p w14:paraId="4C814A7C" w14:textId="77777777" w:rsidR="00E328AD" w:rsidRDefault="00E328AD">
            <w:pPr>
              <w:pStyle w:val="TableParagraph"/>
              <w:widowControl w:val="0"/>
              <w:autoSpaceDE w:val="0"/>
              <w:autoSpaceDN w:val="0"/>
              <w:rPr>
                <w:sz w:val="16"/>
                <w:szCs w:val="22"/>
              </w:rPr>
            </w:pPr>
          </w:p>
          <w:p w14:paraId="17135DED" w14:textId="77777777" w:rsidR="00E328AD" w:rsidRDefault="00E328AD">
            <w:pPr>
              <w:pStyle w:val="TableParagraph"/>
              <w:widowControl w:val="0"/>
              <w:autoSpaceDE w:val="0"/>
              <w:autoSpaceDN w:val="0"/>
              <w:rPr>
                <w:sz w:val="16"/>
                <w:szCs w:val="22"/>
              </w:rPr>
            </w:pPr>
          </w:p>
          <w:p w14:paraId="5D070FA2" w14:textId="77777777" w:rsidR="00E328AD" w:rsidRDefault="00E328AD">
            <w:pPr>
              <w:pStyle w:val="TableParagraph"/>
              <w:widowControl w:val="0"/>
              <w:autoSpaceDE w:val="0"/>
              <w:autoSpaceDN w:val="0"/>
              <w:rPr>
                <w:sz w:val="16"/>
                <w:szCs w:val="22"/>
              </w:rPr>
            </w:pPr>
          </w:p>
          <w:p w14:paraId="72EF9F14" w14:textId="77777777" w:rsidR="00E328AD" w:rsidRDefault="00E328AD">
            <w:pPr>
              <w:pStyle w:val="TableParagraph"/>
              <w:widowControl w:val="0"/>
              <w:autoSpaceDE w:val="0"/>
              <w:autoSpaceDN w:val="0"/>
              <w:rPr>
                <w:sz w:val="16"/>
                <w:szCs w:val="22"/>
              </w:rPr>
            </w:pPr>
          </w:p>
          <w:p w14:paraId="6DB6AB50" w14:textId="77777777" w:rsidR="00E328AD" w:rsidRDefault="00E328AD">
            <w:pPr>
              <w:pStyle w:val="TableParagraph"/>
              <w:widowControl w:val="0"/>
              <w:autoSpaceDE w:val="0"/>
              <w:autoSpaceDN w:val="0"/>
              <w:rPr>
                <w:sz w:val="16"/>
                <w:szCs w:val="22"/>
              </w:rPr>
            </w:pPr>
          </w:p>
          <w:p w14:paraId="13D70F61" w14:textId="77777777" w:rsidR="00E328AD" w:rsidRDefault="00E328AD">
            <w:pPr>
              <w:pStyle w:val="TableParagraph"/>
              <w:widowControl w:val="0"/>
              <w:autoSpaceDE w:val="0"/>
              <w:autoSpaceDN w:val="0"/>
              <w:rPr>
                <w:sz w:val="16"/>
                <w:szCs w:val="22"/>
              </w:rPr>
            </w:pPr>
          </w:p>
          <w:p w14:paraId="3C75C4B2" w14:textId="77777777" w:rsidR="00E328AD" w:rsidRDefault="00E328AD">
            <w:pPr>
              <w:pStyle w:val="TableParagraph"/>
              <w:widowControl w:val="0"/>
              <w:autoSpaceDE w:val="0"/>
              <w:autoSpaceDN w:val="0"/>
              <w:rPr>
                <w:sz w:val="16"/>
                <w:szCs w:val="22"/>
              </w:rPr>
            </w:pPr>
          </w:p>
          <w:p w14:paraId="0D07ACF2" w14:textId="77777777" w:rsidR="00E328AD" w:rsidRDefault="00E328AD">
            <w:pPr>
              <w:pStyle w:val="TableParagraph"/>
              <w:widowControl w:val="0"/>
              <w:autoSpaceDE w:val="0"/>
              <w:autoSpaceDN w:val="0"/>
              <w:rPr>
                <w:sz w:val="16"/>
                <w:szCs w:val="22"/>
              </w:rPr>
            </w:pPr>
          </w:p>
          <w:p w14:paraId="7A826FF1" w14:textId="77777777" w:rsidR="00E328AD" w:rsidRDefault="00E328AD">
            <w:pPr>
              <w:pStyle w:val="TableParagraph"/>
              <w:widowControl w:val="0"/>
              <w:autoSpaceDE w:val="0"/>
              <w:autoSpaceDN w:val="0"/>
              <w:rPr>
                <w:sz w:val="16"/>
                <w:szCs w:val="22"/>
              </w:rPr>
            </w:pPr>
          </w:p>
          <w:p w14:paraId="790D5AF2" w14:textId="77777777" w:rsidR="00E328AD" w:rsidRDefault="00E328AD">
            <w:pPr>
              <w:pStyle w:val="TableParagraph"/>
              <w:widowControl w:val="0"/>
              <w:autoSpaceDE w:val="0"/>
              <w:autoSpaceDN w:val="0"/>
              <w:rPr>
                <w:sz w:val="16"/>
                <w:szCs w:val="22"/>
              </w:rPr>
            </w:pPr>
          </w:p>
          <w:p w14:paraId="1066F36C" w14:textId="77777777" w:rsidR="00E328AD" w:rsidRDefault="00E328AD">
            <w:pPr>
              <w:pStyle w:val="TableParagraph"/>
              <w:widowControl w:val="0"/>
              <w:autoSpaceDE w:val="0"/>
              <w:autoSpaceDN w:val="0"/>
              <w:rPr>
                <w:sz w:val="16"/>
                <w:szCs w:val="22"/>
              </w:rPr>
            </w:pPr>
          </w:p>
          <w:p w14:paraId="5895334D" w14:textId="77777777" w:rsidR="00E328AD" w:rsidRDefault="00E328AD">
            <w:pPr>
              <w:pStyle w:val="TableParagraph"/>
              <w:widowControl w:val="0"/>
              <w:autoSpaceDE w:val="0"/>
              <w:autoSpaceDN w:val="0"/>
              <w:rPr>
                <w:sz w:val="16"/>
                <w:szCs w:val="22"/>
              </w:rPr>
            </w:pPr>
          </w:p>
          <w:p w14:paraId="6EDDEC3C" w14:textId="77777777" w:rsidR="00E328AD" w:rsidRDefault="00E328AD">
            <w:pPr>
              <w:pStyle w:val="TableParagraph"/>
              <w:widowControl w:val="0"/>
              <w:autoSpaceDE w:val="0"/>
              <w:autoSpaceDN w:val="0"/>
              <w:spacing w:before="109"/>
              <w:rPr>
                <w:sz w:val="16"/>
                <w:szCs w:val="22"/>
              </w:rPr>
            </w:pPr>
          </w:p>
          <w:p w14:paraId="52BC9CC7" w14:textId="77777777" w:rsidR="00E328AD" w:rsidRDefault="00E328AD">
            <w:pPr>
              <w:pStyle w:val="TableParagraph"/>
              <w:widowControl w:val="0"/>
              <w:autoSpaceDE w:val="0"/>
              <w:autoSpaceDN w:val="0"/>
              <w:ind w:left="499"/>
              <w:rPr>
                <w:sz w:val="16"/>
                <w:szCs w:val="22"/>
              </w:rPr>
            </w:pPr>
            <w:r>
              <w:rPr>
                <w:spacing w:val="-2"/>
                <w:sz w:val="16"/>
                <w:szCs w:val="22"/>
              </w:rPr>
              <w:t>390.510,72</w:t>
            </w:r>
          </w:p>
        </w:tc>
        <w:tc>
          <w:tcPr>
            <w:tcW w:w="1320" w:type="dxa"/>
          </w:tcPr>
          <w:p w14:paraId="28D75630" w14:textId="77777777" w:rsidR="00E328AD" w:rsidRDefault="00E328AD">
            <w:pPr>
              <w:pStyle w:val="TableParagraph"/>
              <w:widowControl w:val="0"/>
              <w:autoSpaceDE w:val="0"/>
              <w:autoSpaceDN w:val="0"/>
              <w:rPr>
                <w:sz w:val="16"/>
                <w:szCs w:val="22"/>
              </w:rPr>
            </w:pPr>
          </w:p>
          <w:p w14:paraId="68122562" w14:textId="77777777" w:rsidR="00E328AD" w:rsidRDefault="00E328AD">
            <w:pPr>
              <w:pStyle w:val="TableParagraph"/>
              <w:widowControl w:val="0"/>
              <w:autoSpaceDE w:val="0"/>
              <w:autoSpaceDN w:val="0"/>
              <w:rPr>
                <w:sz w:val="16"/>
                <w:szCs w:val="22"/>
              </w:rPr>
            </w:pPr>
          </w:p>
          <w:p w14:paraId="1B31186A" w14:textId="77777777" w:rsidR="00E328AD" w:rsidRDefault="00E328AD">
            <w:pPr>
              <w:pStyle w:val="TableParagraph"/>
              <w:widowControl w:val="0"/>
              <w:autoSpaceDE w:val="0"/>
              <w:autoSpaceDN w:val="0"/>
              <w:rPr>
                <w:sz w:val="16"/>
                <w:szCs w:val="22"/>
              </w:rPr>
            </w:pPr>
          </w:p>
          <w:p w14:paraId="45825EFE" w14:textId="77777777" w:rsidR="00E328AD" w:rsidRDefault="00E328AD">
            <w:pPr>
              <w:pStyle w:val="TableParagraph"/>
              <w:widowControl w:val="0"/>
              <w:autoSpaceDE w:val="0"/>
              <w:autoSpaceDN w:val="0"/>
              <w:rPr>
                <w:sz w:val="16"/>
                <w:szCs w:val="22"/>
              </w:rPr>
            </w:pPr>
          </w:p>
          <w:p w14:paraId="358310DD" w14:textId="77777777" w:rsidR="00E328AD" w:rsidRDefault="00E328AD">
            <w:pPr>
              <w:pStyle w:val="TableParagraph"/>
              <w:widowControl w:val="0"/>
              <w:autoSpaceDE w:val="0"/>
              <w:autoSpaceDN w:val="0"/>
              <w:rPr>
                <w:sz w:val="16"/>
                <w:szCs w:val="22"/>
              </w:rPr>
            </w:pPr>
          </w:p>
          <w:p w14:paraId="002AB8EB" w14:textId="77777777" w:rsidR="00E328AD" w:rsidRDefault="00E328AD">
            <w:pPr>
              <w:pStyle w:val="TableParagraph"/>
              <w:widowControl w:val="0"/>
              <w:autoSpaceDE w:val="0"/>
              <w:autoSpaceDN w:val="0"/>
              <w:rPr>
                <w:sz w:val="16"/>
                <w:szCs w:val="22"/>
              </w:rPr>
            </w:pPr>
          </w:p>
          <w:p w14:paraId="0204BF8E" w14:textId="77777777" w:rsidR="00E328AD" w:rsidRDefault="00E328AD">
            <w:pPr>
              <w:pStyle w:val="TableParagraph"/>
              <w:widowControl w:val="0"/>
              <w:autoSpaceDE w:val="0"/>
              <w:autoSpaceDN w:val="0"/>
              <w:rPr>
                <w:sz w:val="16"/>
                <w:szCs w:val="22"/>
              </w:rPr>
            </w:pPr>
          </w:p>
          <w:p w14:paraId="0B355633" w14:textId="77777777" w:rsidR="00E328AD" w:rsidRDefault="00E328AD">
            <w:pPr>
              <w:pStyle w:val="TableParagraph"/>
              <w:widowControl w:val="0"/>
              <w:autoSpaceDE w:val="0"/>
              <w:autoSpaceDN w:val="0"/>
              <w:rPr>
                <w:sz w:val="16"/>
                <w:szCs w:val="22"/>
              </w:rPr>
            </w:pPr>
          </w:p>
          <w:p w14:paraId="18389971" w14:textId="77777777" w:rsidR="00E328AD" w:rsidRDefault="00E328AD">
            <w:pPr>
              <w:pStyle w:val="TableParagraph"/>
              <w:widowControl w:val="0"/>
              <w:autoSpaceDE w:val="0"/>
              <w:autoSpaceDN w:val="0"/>
              <w:rPr>
                <w:sz w:val="16"/>
                <w:szCs w:val="22"/>
              </w:rPr>
            </w:pPr>
          </w:p>
          <w:p w14:paraId="4E633D1C" w14:textId="77777777" w:rsidR="00E328AD" w:rsidRDefault="00E328AD">
            <w:pPr>
              <w:pStyle w:val="TableParagraph"/>
              <w:widowControl w:val="0"/>
              <w:autoSpaceDE w:val="0"/>
              <w:autoSpaceDN w:val="0"/>
              <w:rPr>
                <w:sz w:val="16"/>
                <w:szCs w:val="22"/>
              </w:rPr>
            </w:pPr>
          </w:p>
          <w:p w14:paraId="502C2E14" w14:textId="77777777" w:rsidR="00E328AD" w:rsidRDefault="00E328AD">
            <w:pPr>
              <w:pStyle w:val="TableParagraph"/>
              <w:widowControl w:val="0"/>
              <w:autoSpaceDE w:val="0"/>
              <w:autoSpaceDN w:val="0"/>
              <w:rPr>
                <w:sz w:val="16"/>
                <w:szCs w:val="22"/>
              </w:rPr>
            </w:pPr>
          </w:p>
          <w:p w14:paraId="49F0A1C3" w14:textId="77777777" w:rsidR="00E328AD" w:rsidRDefault="00E328AD">
            <w:pPr>
              <w:pStyle w:val="TableParagraph"/>
              <w:widowControl w:val="0"/>
              <w:autoSpaceDE w:val="0"/>
              <w:autoSpaceDN w:val="0"/>
              <w:rPr>
                <w:sz w:val="16"/>
                <w:szCs w:val="22"/>
              </w:rPr>
            </w:pPr>
          </w:p>
          <w:p w14:paraId="2F7A9048" w14:textId="77777777" w:rsidR="00E328AD" w:rsidRDefault="00E328AD">
            <w:pPr>
              <w:pStyle w:val="TableParagraph"/>
              <w:widowControl w:val="0"/>
              <w:autoSpaceDE w:val="0"/>
              <w:autoSpaceDN w:val="0"/>
              <w:rPr>
                <w:sz w:val="16"/>
                <w:szCs w:val="22"/>
              </w:rPr>
            </w:pPr>
          </w:p>
          <w:p w14:paraId="0BFDD6DA" w14:textId="77777777" w:rsidR="00E328AD" w:rsidRDefault="00E328AD">
            <w:pPr>
              <w:pStyle w:val="TableParagraph"/>
              <w:widowControl w:val="0"/>
              <w:autoSpaceDE w:val="0"/>
              <w:autoSpaceDN w:val="0"/>
              <w:rPr>
                <w:sz w:val="16"/>
                <w:szCs w:val="22"/>
              </w:rPr>
            </w:pPr>
          </w:p>
          <w:p w14:paraId="2428219E" w14:textId="77777777" w:rsidR="00E328AD" w:rsidRDefault="00E328AD">
            <w:pPr>
              <w:pStyle w:val="TableParagraph"/>
              <w:widowControl w:val="0"/>
              <w:autoSpaceDE w:val="0"/>
              <w:autoSpaceDN w:val="0"/>
              <w:rPr>
                <w:sz w:val="16"/>
                <w:szCs w:val="22"/>
              </w:rPr>
            </w:pPr>
          </w:p>
          <w:p w14:paraId="329E7B9F" w14:textId="77777777" w:rsidR="00E328AD" w:rsidRDefault="00E328AD">
            <w:pPr>
              <w:pStyle w:val="TableParagraph"/>
              <w:widowControl w:val="0"/>
              <w:autoSpaceDE w:val="0"/>
              <w:autoSpaceDN w:val="0"/>
              <w:rPr>
                <w:sz w:val="16"/>
                <w:szCs w:val="22"/>
              </w:rPr>
            </w:pPr>
          </w:p>
          <w:p w14:paraId="04F958B5" w14:textId="77777777" w:rsidR="00E328AD" w:rsidRDefault="00E328AD">
            <w:pPr>
              <w:pStyle w:val="TableParagraph"/>
              <w:widowControl w:val="0"/>
              <w:autoSpaceDE w:val="0"/>
              <w:autoSpaceDN w:val="0"/>
              <w:rPr>
                <w:sz w:val="16"/>
                <w:szCs w:val="22"/>
              </w:rPr>
            </w:pPr>
          </w:p>
          <w:p w14:paraId="6CCCD857" w14:textId="77777777" w:rsidR="00E328AD" w:rsidRDefault="00E328AD">
            <w:pPr>
              <w:pStyle w:val="TableParagraph"/>
              <w:widowControl w:val="0"/>
              <w:autoSpaceDE w:val="0"/>
              <w:autoSpaceDN w:val="0"/>
              <w:rPr>
                <w:sz w:val="16"/>
                <w:szCs w:val="22"/>
              </w:rPr>
            </w:pPr>
          </w:p>
          <w:p w14:paraId="0994717A" w14:textId="77777777" w:rsidR="00E328AD" w:rsidRDefault="00E328AD">
            <w:pPr>
              <w:pStyle w:val="TableParagraph"/>
              <w:widowControl w:val="0"/>
              <w:autoSpaceDE w:val="0"/>
              <w:autoSpaceDN w:val="0"/>
              <w:spacing w:before="109"/>
              <w:rPr>
                <w:sz w:val="16"/>
                <w:szCs w:val="22"/>
              </w:rPr>
            </w:pPr>
          </w:p>
          <w:p w14:paraId="1ED21024" w14:textId="77777777" w:rsidR="00E328AD" w:rsidRDefault="00E328AD">
            <w:pPr>
              <w:pStyle w:val="TableParagraph"/>
              <w:widowControl w:val="0"/>
              <w:autoSpaceDE w:val="0"/>
              <w:autoSpaceDN w:val="0"/>
              <w:ind w:left="479"/>
              <w:rPr>
                <w:sz w:val="16"/>
                <w:szCs w:val="22"/>
              </w:rPr>
            </w:pPr>
            <w:r>
              <w:rPr>
                <w:spacing w:val="-2"/>
                <w:sz w:val="16"/>
                <w:szCs w:val="22"/>
              </w:rPr>
              <w:t>421.751,58</w:t>
            </w:r>
          </w:p>
        </w:tc>
        <w:tc>
          <w:tcPr>
            <w:tcW w:w="1320" w:type="dxa"/>
          </w:tcPr>
          <w:p w14:paraId="7BC1FF1B" w14:textId="77777777" w:rsidR="00E328AD" w:rsidRDefault="00E328AD">
            <w:pPr>
              <w:pStyle w:val="TableParagraph"/>
              <w:widowControl w:val="0"/>
              <w:autoSpaceDE w:val="0"/>
              <w:autoSpaceDN w:val="0"/>
              <w:rPr>
                <w:sz w:val="16"/>
                <w:szCs w:val="22"/>
              </w:rPr>
            </w:pPr>
          </w:p>
          <w:p w14:paraId="5C649A54" w14:textId="77777777" w:rsidR="00E328AD" w:rsidRDefault="00E328AD">
            <w:pPr>
              <w:pStyle w:val="TableParagraph"/>
              <w:widowControl w:val="0"/>
              <w:autoSpaceDE w:val="0"/>
              <w:autoSpaceDN w:val="0"/>
              <w:rPr>
                <w:sz w:val="16"/>
                <w:szCs w:val="22"/>
              </w:rPr>
            </w:pPr>
          </w:p>
          <w:p w14:paraId="1A817B88" w14:textId="77777777" w:rsidR="00E328AD" w:rsidRDefault="00E328AD">
            <w:pPr>
              <w:pStyle w:val="TableParagraph"/>
              <w:widowControl w:val="0"/>
              <w:autoSpaceDE w:val="0"/>
              <w:autoSpaceDN w:val="0"/>
              <w:rPr>
                <w:sz w:val="16"/>
                <w:szCs w:val="22"/>
              </w:rPr>
            </w:pPr>
          </w:p>
          <w:p w14:paraId="746CE346" w14:textId="77777777" w:rsidR="00E328AD" w:rsidRDefault="00E328AD">
            <w:pPr>
              <w:pStyle w:val="TableParagraph"/>
              <w:widowControl w:val="0"/>
              <w:autoSpaceDE w:val="0"/>
              <w:autoSpaceDN w:val="0"/>
              <w:rPr>
                <w:sz w:val="16"/>
                <w:szCs w:val="22"/>
              </w:rPr>
            </w:pPr>
          </w:p>
          <w:p w14:paraId="1057F097" w14:textId="77777777" w:rsidR="00E328AD" w:rsidRDefault="00E328AD">
            <w:pPr>
              <w:pStyle w:val="TableParagraph"/>
              <w:widowControl w:val="0"/>
              <w:autoSpaceDE w:val="0"/>
              <w:autoSpaceDN w:val="0"/>
              <w:rPr>
                <w:sz w:val="16"/>
                <w:szCs w:val="22"/>
              </w:rPr>
            </w:pPr>
          </w:p>
          <w:p w14:paraId="18B58396" w14:textId="77777777" w:rsidR="00E328AD" w:rsidRDefault="00E328AD">
            <w:pPr>
              <w:pStyle w:val="TableParagraph"/>
              <w:widowControl w:val="0"/>
              <w:autoSpaceDE w:val="0"/>
              <w:autoSpaceDN w:val="0"/>
              <w:rPr>
                <w:sz w:val="16"/>
                <w:szCs w:val="22"/>
              </w:rPr>
            </w:pPr>
          </w:p>
          <w:p w14:paraId="0685C3D9" w14:textId="77777777" w:rsidR="00E328AD" w:rsidRDefault="00E328AD">
            <w:pPr>
              <w:pStyle w:val="TableParagraph"/>
              <w:widowControl w:val="0"/>
              <w:autoSpaceDE w:val="0"/>
              <w:autoSpaceDN w:val="0"/>
              <w:rPr>
                <w:sz w:val="16"/>
                <w:szCs w:val="22"/>
              </w:rPr>
            </w:pPr>
          </w:p>
          <w:p w14:paraId="54B711B4" w14:textId="77777777" w:rsidR="00E328AD" w:rsidRDefault="00E328AD">
            <w:pPr>
              <w:pStyle w:val="TableParagraph"/>
              <w:widowControl w:val="0"/>
              <w:autoSpaceDE w:val="0"/>
              <w:autoSpaceDN w:val="0"/>
              <w:rPr>
                <w:sz w:val="16"/>
                <w:szCs w:val="22"/>
              </w:rPr>
            </w:pPr>
          </w:p>
          <w:p w14:paraId="0E2F173C" w14:textId="77777777" w:rsidR="00E328AD" w:rsidRDefault="00E328AD">
            <w:pPr>
              <w:pStyle w:val="TableParagraph"/>
              <w:widowControl w:val="0"/>
              <w:autoSpaceDE w:val="0"/>
              <w:autoSpaceDN w:val="0"/>
              <w:rPr>
                <w:sz w:val="16"/>
                <w:szCs w:val="22"/>
              </w:rPr>
            </w:pPr>
          </w:p>
          <w:p w14:paraId="3F9B2167" w14:textId="77777777" w:rsidR="00E328AD" w:rsidRDefault="00E328AD">
            <w:pPr>
              <w:pStyle w:val="TableParagraph"/>
              <w:widowControl w:val="0"/>
              <w:autoSpaceDE w:val="0"/>
              <w:autoSpaceDN w:val="0"/>
              <w:rPr>
                <w:sz w:val="16"/>
                <w:szCs w:val="22"/>
              </w:rPr>
            </w:pPr>
          </w:p>
          <w:p w14:paraId="3D5D46A2" w14:textId="77777777" w:rsidR="00E328AD" w:rsidRDefault="00E328AD">
            <w:pPr>
              <w:pStyle w:val="TableParagraph"/>
              <w:widowControl w:val="0"/>
              <w:autoSpaceDE w:val="0"/>
              <w:autoSpaceDN w:val="0"/>
              <w:rPr>
                <w:sz w:val="16"/>
                <w:szCs w:val="22"/>
              </w:rPr>
            </w:pPr>
          </w:p>
          <w:p w14:paraId="3E6B8301" w14:textId="77777777" w:rsidR="00E328AD" w:rsidRDefault="00E328AD">
            <w:pPr>
              <w:pStyle w:val="TableParagraph"/>
              <w:widowControl w:val="0"/>
              <w:autoSpaceDE w:val="0"/>
              <w:autoSpaceDN w:val="0"/>
              <w:rPr>
                <w:sz w:val="16"/>
                <w:szCs w:val="22"/>
              </w:rPr>
            </w:pPr>
          </w:p>
          <w:p w14:paraId="3D8D8226" w14:textId="77777777" w:rsidR="00E328AD" w:rsidRDefault="00E328AD">
            <w:pPr>
              <w:pStyle w:val="TableParagraph"/>
              <w:widowControl w:val="0"/>
              <w:autoSpaceDE w:val="0"/>
              <w:autoSpaceDN w:val="0"/>
              <w:rPr>
                <w:sz w:val="16"/>
                <w:szCs w:val="22"/>
              </w:rPr>
            </w:pPr>
          </w:p>
          <w:p w14:paraId="78C6BBE6" w14:textId="77777777" w:rsidR="00E328AD" w:rsidRDefault="00E328AD">
            <w:pPr>
              <w:pStyle w:val="TableParagraph"/>
              <w:widowControl w:val="0"/>
              <w:autoSpaceDE w:val="0"/>
              <w:autoSpaceDN w:val="0"/>
              <w:rPr>
                <w:sz w:val="16"/>
                <w:szCs w:val="22"/>
              </w:rPr>
            </w:pPr>
          </w:p>
          <w:p w14:paraId="7B236D6C" w14:textId="77777777" w:rsidR="00E328AD" w:rsidRDefault="00E328AD">
            <w:pPr>
              <w:pStyle w:val="TableParagraph"/>
              <w:widowControl w:val="0"/>
              <w:autoSpaceDE w:val="0"/>
              <w:autoSpaceDN w:val="0"/>
              <w:rPr>
                <w:sz w:val="16"/>
                <w:szCs w:val="22"/>
              </w:rPr>
            </w:pPr>
          </w:p>
          <w:p w14:paraId="1929C6A4" w14:textId="77777777" w:rsidR="00E328AD" w:rsidRDefault="00E328AD">
            <w:pPr>
              <w:pStyle w:val="TableParagraph"/>
              <w:widowControl w:val="0"/>
              <w:autoSpaceDE w:val="0"/>
              <w:autoSpaceDN w:val="0"/>
              <w:rPr>
                <w:sz w:val="16"/>
                <w:szCs w:val="22"/>
              </w:rPr>
            </w:pPr>
          </w:p>
          <w:p w14:paraId="72B64589" w14:textId="77777777" w:rsidR="00E328AD" w:rsidRDefault="00E328AD">
            <w:pPr>
              <w:pStyle w:val="TableParagraph"/>
              <w:widowControl w:val="0"/>
              <w:autoSpaceDE w:val="0"/>
              <w:autoSpaceDN w:val="0"/>
              <w:rPr>
                <w:sz w:val="16"/>
                <w:szCs w:val="22"/>
              </w:rPr>
            </w:pPr>
          </w:p>
          <w:p w14:paraId="55968F4E" w14:textId="77777777" w:rsidR="00E328AD" w:rsidRDefault="00E328AD">
            <w:pPr>
              <w:pStyle w:val="TableParagraph"/>
              <w:widowControl w:val="0"/>
              <w:autoSpaceDE w:val="0"/>
              <w:autoSpaceDN w:val="0"/>
              <w:rPr>
                <w:sz w:val="16"/>
                <w:szCs w:val="22"/>
              </w:rPr>
            </w:pPr>
          </w:p>
          <w:p w14:paraId="0C048AF7" w14:textId="77777777" w:rsidR="00E328AD" w:rsidRDefault="00E328AD">
            <w:pPr>
              <w:pStyle w:val="TableParagraph"/>
              <w:widowControl w:val="0"/>
              <w:autoSpaceDE w:val="0"/>
              <w:autoSpaceDN w:val="0"/>
              <w:spacing w:before="109"/>
              <w:rPr>
                <w:sz w:val="16"/>
                <w:szCs w:val="22"/>
              </w:rPr>
            </w:pPr>
          </w:p>
          <w:p w14:paraId="2553E13A" w14:textId="77777777" w:rsidR="00E328AD" w:rsidRDefault="00E328AD">
            <w:pPr>
              <w:pStyle w:val="TableParagraph"/>
              <w:widowControl w:val="0"/>
              <w:autoSpaceDE w:val="0"/>
              <w:autoSpaceDN w:val="0"/>
              <w:ind w:left="345"/>
              <w:rPr>
                <w:sz w:val="16"/>
                <w:szCs w:val="22"/>
              </w:rPr>
            </w:pPr>
            <w:r>
              <w:rPr>
                <w:spacing w:val="-2"/>
                <w:sz w:val="16"/>
                <w:szCs w:val="22"/>
              </w:rPr>
              <w:t>1.508.646,30</w:t>
            </w:r>
          </w:p>
        </w:tc>
      </w:tr>
    </w:tbl>
    <w:p w14:paraId="3AFF7ACA"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76166754" w14:textId="77777777" w:rsidR="00E328AD" w:rsidRDefault="00E328AD">
      <w:pPr>
        <w:pStyle w:val="Corpodetexto"/>
        <w:widowControl w:val="0"/>
        <w:autoSpaceDE w:val="0"/>
        <w:autoSpaceDN w:val="0"/>
        <w:rPr>
          <w:sz w:val="20"/>
        </w:rPr>
      </w:pPr>
    </w:p>
    <w:p w14:paraId="5486FA73" w14:textId="77777777" w:rsidR="00E328AD" w:rsidRDefault="00E328AD">
      <w:pPr>
        <w:pStyle w:val="Corpodetexto"/>
        <w:widowControl w:val="0"/>
        <w:autoSpaceDE w:val="0"/>
        <w:autoSpaceDN w:val="0"/>
        <w:rPr>
          <w:sz w:val="20"/>
        </w:rPr>
      </w:pPr>
    </w:p>
    <w:p w14:paraId="5942EE35" w14:textId="77777777" w:rsidR="00E328AD" w:rsidRDefault="00E328AD">
      <w:pPr>
        <w:pStyle w:val="Corpodetexto"/>
        <w:widowControl w:val="0"/>
        <w:autoSpaceDE w:val="0"/>
        <w:autoSpaceDN w:val="0"/>
        <w:rPr>
          <w:sz w:val="20"/>
        </w:rPr>
      </w:pPr>
    </w:p>
    <w:p w14:paraId="77B95EB0"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FF8A715" w14:textId="77777777">
        <w:trPr>
          <w:trHeight w:val="380"/>
        </w:trPr>
        <w:tc>
          <w:tcPr>
            <w:tcW w:w="800" w:type="dxa"/>
            <w:vMerge w:val="restart"/>
          </w:tcPr>
          <w:p w14:paraId="1D72744F" w14:textId="77777777" w:rsidR="00E328AD" w:rsidRDefault="00E328AD">
            <w:pPr>
              <w:pStyle w:val="TableParagraph"/>
              <w:widowControl w:val="0"/>
              <w:autoSpaceDE w:val="0"/>
              <w:autoSpaceDN w:val="0"/>
              <w:rPr>
                <w:sz w:val="16"/>
                <w:szCs w:val="22"/>
              </w:rPr>
            </w:pPr>
          </w:p>
          <w:p w14:paraId="4AE4C39B" w14:textId="77777777" w:rsidR="00E328AD" w:rsidRDefault="00E328AD">
            <w:pPr>
              <w:pStyle w:val="TableParagraph"/>
              <w:widowControl w:val="0"/>
              <w:autoSpaceDE w:val="0"/>
              <w:autoSpaceDN w:val="0"/>
              <w:rPr>
                <w:sz w:val="16"/>
                <w:szCs w:val="22"/>
              </w:rPr>
            </w:pPr>
          </w:p>
          <w:p w14:paraId="4530E108" w14:textId="77777777" w:rsidR="00E328AD" w:rsidRDefault="00E328AD">
            <w:pPr>
              <w:pStyle w:val="TableParagraph"/>
              <w:widowControl w:val="0"/>
              <w:autoSpaceDE w:val="0"/>
              <w:autoSpaceDN w:val="0"/>
              <w:rPr>
                <w:sz w:val="16"/>
                <w:szCs w:val="22"/>
              </w:rPr>
            </w:pPr>
          </w:p>
          <w:p w14:paraId="7F35D3EF" w14:textId="77777777" w:rsidR="00E328AD" w:rsidRDefault="00E328AD">
            <w:pPr>
              <w:pStyle w:val="TableParagraph"/>
              <w:widowControl w:val="0"/>
              <w:autoSpaceDE w:val="0"/>
              <w:autoSpaceDN w:val="0"/>
              <w:rPr>
                <w:sz w:val="16"/>
                <w:szCs w:val="22"/>
              </w:rPr>
            </w:pPr>
          </w:p>
          <w:p w14:paraId="4F106478" w14:textId="77777777" w:rsidR="00E328AD" w:rsidRDefault="00E328AD">
            <w:pPr>
              <w:pStyle w:val="TableParagraph"/>
              <w:widowControl w:val="0"/>
              <w:autoSpaceDE w:val="0"/>
              <w:autoSpaceDN w:val="0"/>
              <w:rPr>
                <w:sz w:val="16"/>
                <w:szCs w:val="22"/>
              </w:rPr>
            </w:pPr>
          </w:p>
          <w:p w14:paraId="42EB381E" w14:textId="77777777" w:rsidR="00E328AD" w:rsidRDefault="00E328AD">
            <w:pPr>
              <w:pStyle w:val="TableParagraph"/>
              <w:widowControl w:val="0"/>
              <w:autoSpaceDE w:val="0"/>
              <w:autoSpaceDN w:val="0"/>
              <w:rPr>
                <w:sz w:val="16"/>
                <w:szCs w:val="22"/>
              </w:rPr>
            </w:pPr>
          </w:p>
          <w:p w14:paraId="54D4BFA6" w14:textId="77777777" w:rsidR="00E328AD" w:rsidRDefault="00E328AD">
            <w:pPr>
              <w:pStyle w:val="TableParagraph"/>
              <w:widowControl w:val="0"/>
              <w:autoSpaceDE w:val="0"/>
              <w:autoSpaceDN w:val="0"/>
              <w:rPr>
                <w:sz w:val="16"/>
                <w:szCs w:val="22"/>
              </w:rPr>
            </w:pPr>
          </w:p>
          <w:p w14:paraId="00C91A9A" w14:textId="77777777" w:rsidR="00E328AD" w:rsidRDefault="00E328AD">
            <w:pPr>
              <w:pStyle w:val="TableParagraph"/>
              <w:widowControl w:val="0"/>
              <w:autoSpaceDE w:val="0"/>
              <w:autoSpaceDN w:val="0"/>
              <w:spacing w:before="93"/>
              <w:rPr>
                <w:sz w:val="16"/>
                <w:szCs w:val="22"/>
              </w:rPr>
            </w:pPr>
          </w:p>
          <w:p w14:paraId="3E0E2A83" w14:textId="77777777" w:rsidR="00E328AD" w:rsidRDefault="00E328AD">
            <w:pPr>
              <w:pStyle w:val="TableParagraph"/>
              <w:widowControl w:val="0"/>
              <w:autoSpaceDE w:val="0"/>
              <w:autoSpaceDN w:val="0"/>
              <w:ind w:left="222"/>
              <w:rPr>
                <w:sz w:val="16"/>
                <w:szCs w:val="22"/>
              </w:rPr>
            </w:pPr>
            <w:r>
              <w:rPr>
                <w:spacing w:val="-4"/>
                <w:sz w:val="16"/>
                <w:szCs w:val="22"/>
              </w:rPr>
              <w:t>1014</w:t>
            </w:r>
          </w:p>
        </w:tc>
        <w:tc>
          <w:tcPr>
            <w:tcW w:w="2980" w:type="dxa"/>
            <w:vMerge w:val="restart"/>
          </w:tcPr>
          <w:p w14:paraId="4081AFA5" w14:textId="77777777" w:rsidR="00E328AD" w:rsidRDefault="00E328AD">
            <w:pPr>
              <w:pStyle w:val="TableParagraph"/>
              <w:widowControl w:val="0"/>
              <w:autoSpaceDE w:val="0"/>
              <w:autoSpaceDN w:val="0"/>
              <w:rPr>
                <w:sz w:val="16"/>
                <w:szCs w:val="22"/>
              </w:rPr>
            </w:pPr>
          </w:p>
          <w:p w14:paraId="4A3C19E4" w14:textId="77777777" w:rsidR="00E328AD" w:rsidRDefault="00E328AD">
            <w:pPr>
              <w:pStyle w:val="TableParagraph"/>
              <w:widowControl w:val="0"/>
              <w:autoSpaceDE w:val="0"/>
              <w:autoSpaceDN w:val="0"/>
              <w:rPr>
                <w:sz w:val="16"/>
                <w:szCs w:val="22"/>
              </w:rPr>
            </w:pPr>
          </w:p>
          <w:p w14:paraId="7EBA2E92" w14:textId="77777777" w:rsidR="00E328AD" w:rsidRDefault="00E328AD">
            <w:pPr>
              <w:pStyle w:val="TableParagraph"/>
              <w:widowControl w:val="0"/>
              <w:autoSpaceDE w:val="0"/>
              <w:autoSpaceDN w:val="0"/>
              <w:rPr>
                <w:sz w:val="16"/>
                <w:szCs w:val="22"/>
              </w:rPr>
            </w:pPr>
          </w:p>
          <w:p w14:paraId="479982B6" w14:textId="77777777" w:rsidR="00E328AD" w:rsidRDefault="00E328AD">
            <w:pPr>
              <w:pStyle w:val="TableParagraph"/>
              <w:widowControl w:val="0"/>
              <w:autoSpaceDE w:val="0"/>
              <w:autoSpaceDN w:val="0"/>
              <w:rPr>
                <w:sz w:val="16"/>
                <w:szCs w:val="22"/>
              </w:rPr>
            </w:pPr>
          </w:p>
          <w:p w14:paraId="67385AB4" w14:textId="77777777" w:rsidR="00E328AD" w:rsidRDefault="00E328AD">
            <w:pPr>
              <w:pStyle w:val="TableParagraph"/>
              <w:widowControl w:val="0"/>
              <w:autoSpaceDE w:val="0"/>
              <w:autoSpaceDN w:val="0"/>
              <w:rPr>
                <w:sz w:val="16"/>
                <w:szCs w:val="22"/>
              </w:rPr>
            </w:pPr>
          </w:p>
          <w:p w14:paraId="77FC9C61" w14:textId="77777777" w:rsidR="00E328AD" w:rsidRDefault="00E328AD">
            <w:pPr>
              <w:pStyle w:val="TableParagraph"/>
              <w:widowControl w:val="0"/>
              <w:autoSpaceDE w:val="0"/>
              <w:autoSpaceDN w:val="0"/>
              <w:rPr>
                <w:sz w:val="16"/>
                <w:szCs w:val="22"/>
              </w:rPr>
            </w:pPr>
          </w:p>
          <w:p w14:paraId="31083225" w14:textId="77777777" w:rsidR="00E328AD" w:rsidRDefault="00E328AD">
            <w:pPr>
              <w:pStyle w:val="TableParagraph"/>
              <w:widowControl w:val="0"/>
              <w:autoSpaceDE w:val="0"/>
              <w:autoSpaceDN w:val="0"/>
              <w:spacing w:before="91"/>
              <w:rPr>
                <w:sz w:val="16"/>
                <w:szCs w:val="22"/>
              </w:rPr>
            </w:pPr>
          </w:p>
          <w:p w14:paraId="2278877D" w14:textId="77777777" w:rsidR="00E328AD" w:rsidRDefault="00E328AD">
            <w:pPr>
              <w:pStyle w:val="TableParagraph"/>
              <w:widowControl w:val="0"/>
              <w:autoSpaceDE w:val="0"/>
              <w:autoSpaceDN w:val="0"/>
              <w:spacing w:line="242" w:lineRule="auto"/>
              <w:ind w:left="60" w:right="69"/>
              <w:rPr>
                <w:sz w:val="16"/>
                <w:szCs w:val="22"/>
              </w:rPr>
            </w:pPr>
            <w:r>
              <w:rPr>
                <w:sz w:val="16"/>
                <w:szCs w:val="22"/>
              </w:rPr>
              <w:t>Implantação</w:t>
            </w:r>
            <w:r>
              <w:rPr>
                <w:spacing w:val="-10"/>
                <w:sz w:val="16"/>
                <w:szCs w:val="22"/>
              </w:rPr>
              <w:t xml:space="preserve"> </w:t>
            </w:r>
            <w:r>
              <w:rPr>
                <w:sz w:val="16"/>
                <w:szCs w:val="22"/>
              </w:rPr>
              <w:t>de</w:t>
            </w:r>
            <w:r>
              <w:rPr>
                <w:spacing w:val="-10"/>
                <w:sz w:val="16"/>
                <w:szCs w:val="22"/>
              </w:rPr>
              <w:t xml:space="preserve"> </w:t>
            </w:r>
            <w:r>
              <w:rPr>
                <w:sz w:val="16"/>
                <w:szCs w:val="22"/>
              </w:rPr>
              <w:t>Subestação</w:t>
            </w:r>
            <w:r>
              <w:rPr>
                <w:spacing w:val="-10"/>
                <w:sz w:val="16"/>
                <w:szCs w:val="22"/>
              </w:rPr>
              <w:t xml:space="preserve"> </w:t>
            </w:r>
            <w:r>
              <w:rPr>
                <w:sz w:val="16"/>
                <w:szCs w:val="22"/>
              </w:rPr>
              <w:t>de</w:t>
            </w:r>
            <w:r>
              <w:rPr>
                <w:spacing w:val="-10"/>
                <w:sz w:val="16"/>
                <w:szCs w:val="22"/>
              </w:rPr>
              <w:t xml:space="preserve"> </w:t>
            </w:r>
            <w:r>
              <w:rPr>
                <w:sz w:val="16"/>
                <w:szCs w:val="22"/>
              </w:rPr>
              <w:t xml:space="preserve">Energia e Usina Fotovoltaica para Suporte </w:t>
            </w:r>
            <w:r>
              <w:rPr>
                <w:spacing w:val="-2"/>
                <w:sz w:val="16"/>
                <w:szCs w:val="22"/>
              </w:rPr>
              <w:t>Energético</w:t>
            </w:r>
          </w:p>
        </w:tc>
        <w:tc>
          <w:tcPr>
            <w:tcW w:w="3020" w:type="dxa"/>
            <w:vMerge w:val="restart"/>
          </w:tcPr>
          <w:p w14:paraId="04F29C48"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Reduzir</w:t>
            </w:r>
            <w:r>
              <w:rPr>
                <w:spacing w:val="9"/>
                <w:sz w:val="16"/>
                <w:szCs w:val="22"/>
              </w:rPr>
              <w:t xml:space="preserve"> </w:t>
            </w:r>
            <w:r>
              <w:rPr>
                <w:sz w:val="16"/>
                <w:szCs w:val="22"/>
              </w:rPr>
              <w:t>as</w:t>
            </w:r>
            <w:r>
              <w:rPr>
                <w:spacing w:val="9"/>
                <w:sz w:val="16"/>
                <w:szCs w:val="22"/>
              </w:rPr>
              <w:t xml:space="preserve"> </w:t>
            </w:r>
            <w:r>
              <w:rPr>
                <w:sz w:val="16"/>
                <w:szCs w:val="22"/>
              </w:rPr>
              <w:t>interrupções</w:t>
            </w:r>
            <w:r>
              <w:rPr>
                <w:spacing w:val="9"/>
                <w:sz w:val="16"/>
                <w:szCs w:val="22"/>
              </w:rPr>
              <w:t xml:space="preserve"> </w:t>
            </w:r>
            <w:r>
              <w:rPr>
                <w:sz w:val="16"/>
                <w:szCs w:val="22"/>
              </w:rPr>
              <w:t>no</w:t>
            </w:r>
            <w:r>
              <w:rPr>
                <w:spacing w:val="9"/>
                <w:sz w:val="16"/>
                <w:szCs w:val="22"/>
              </w:rPr>
              <w:t xml:space="preserve"> </w:t>
            </w:r>
            <w:r>
              <w:rPr>
                <w:spacing w:val="-2"/>
                <w:sz w:val="16"/>
                <w:szCs w:val="22"/>
              </w:rPr>
              <w:t>fornecimento</w:t>
            </w:r>
          </w:p>
          <w:p w14:paraId="6A622FC6"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de energia elétrica para indústrias, produtores rurais e iluminação pública, por meio da implantação de subestação de energia e instalação de usina fotovoltaica</w:t>
            </w:r>
            <w:r>
              <w:rPr>
                <w:spacing w:val="80"/>
                <w:sz w:val="16"/>
                <w:szCs w:val="22"/>
              </w:rPr>
              <w:t xml:space="preserve"> </w:t>
            </w:r>
            <w:r>
              <w:rPr>
                <w:sz w:val="16"/>
                <w:szCs w:val="22"/>
              </w:rPr>
              <w:t>municipal.</w:t>
            </w:r>
          </w:p>
          <w:p w14:paraId="53CFB2EB" w14:textId="77777777" w:rsidR="00E328AD" w:rsidRDefault="00E328AD">
            <w:pPr>
              <w:pStyle w:val="TableParagraph"/>
              <w:widowControl w:val="0"/>
              <w:tabs>
                <w:tab w:val="left" w:pos="911"/>
                <w:tab w:val="left" w:pos="1027"/>
                <w:tab w:val="left" w:pos="1390"/>
                <w:tab w:val="left" w:pos="1994"/>
                <w:tab w:val="left" w:pos="2428"/>
              </w:tabs>
              <w:autoSpaceDE w:val="0"/>
              <w:autoSpaceDN w:val="0"/>
              <w:spacing w:before="2" w:line="242" w:lineRule="auto"/>
              <w:ind w:left="60" w:right="17"/>
              <w:rPr>
                <w:sz w:val="16"/>
                <w:szCs w:val="22"/>
              </w:rPr>
            </w:pPr>
            <w:r>
              <w:rPr>
                <w:sz w:val="16"/>
                <w:szCs w:val="22"/>
              </w:rPr>
              <w:t>Construção</w:t>
            </w:r>
            <w:r>
              <w:rPr>
                <w:spacing w:val="40"/>
                <w:sz w:val="16"/>
                <w:szCs w:val="22"/>
              </w:rPr>
              <w:t xml:space="preserve"> </w:t>
            </w:r>
            <w:r>
              <w:rPr>
                <w:sz w:val="16"/>
                <w:szCs w:val="22"/>
              </w:rPr>
              <w:t>de</w:t>
            </w:r>
            <w:r>
              <w:rPr>
                <w:spacing w:val="40"/>
                <w:sz w:val="16"/>
                <w:szCs w:val="22"/>
              </w:rPr>
              <w:t xml:space="preserve"> </w:t>
            </w:r>
            <w:r>
              <w:rPr>
                <w:sz w:val="16"/>
                <w:szCs w:val="22"/>
              </w:rPr>
              <w:t>subestação</w:t>
            </w:r>
            <w:r>
              <w:rPr>
                <w:spacing w:val="40"/>
                <w:sz w:val="16"/>
                <w:szCs w:val="22"/>
              </w:rPr>
              <w:t xml:space="preserve"> </w:t>
            </w:r>
            <w:r>
              <w:rPr>
                <w:sz w:val="16"/>
                <w:szCs w:val="22"/>
              </w:rPr>
              <w:t>de</w:t>
            </w:r>
            <w:r>
              <w:rPr>
                <w:spacing w:val="40"/>
                <w:sz w:val="16"/>
                <w:szCs w:val="22"/>
              </w:rPr>
              <w:t xml:space="preserve"> </w:t>
            </w:r>
            <w:r>
              <w:rPr>
                <w:sz w:val="16"/>
                <w:szCs w:val="22"/>
              </w:rPr>
              <w:t>energia para</w:t>
            </w:r>
            <w:r>
              <w:rPr>
                <w:spacing w:val="40"/>
                <w:sz w:val="16"/>
                <w:szCs w:val="22"/>
              </w:rPr>
              <w:t xml:space="preserve"> </w:t>
            </w:r>
            <w:r>
              <w:rPr>
                <w:sz w:val="16"/>
                <w:szCs w:val="22"/>
              </w:rPr>
              <w:t>suporte</w:t>
            </w:r>
            <w:r>
              <w:rPr>
                <w:spacing w:val="40"/>
                <w:sz w:val="16"/>
                <w:szCs w:val="22"/>
              </w:rPr>
              <w:t xml:space="preserve"> </w:t>
            </w:r>
            <w:r>
              <w:rPr>
                <w:sz w:val="16"/>
                <w:szCs w:val="22"/>
              </w:rPr>
              <w:t>à</w:t>
            </w:r>
            <w:r>
              <w:rPr>
                <w:spacing w:val="40"/>
                <w:sz w:val="16"/>
                <w:szCs w:val="22"/>
              </w:rPr>
              <w:t xml:space="preserve"> </w:t>
            </w:r>
            <w:r>
              <w:rPr>
                <w:sz w:val="16"/>
                <w:szCs w:val="22"/>
              </w:rPr>
              <w:t>demanda</w:t>
            </w:r>
            <w:r>
              <w:rPr>
                <w:spacing w:val="40"/>
                <w:sz w:val="16"/>
                <w:szCs w:val="22"/>
              </w:rPr>
              <w:t xml:space="preserve"> </w:t>
            </w:r>
            <w:r>
              <w:rPr>
                <w:sz w:val="16"/>
                <w:szCs w:val="22"/>
              </w:rPr>
              <w:t>local; Implantação</w:t>
            </w:r>
            <w:r>
              <w:rPr>
                <w:spacing w:val="35"/>
                <w:sz w:val="16"/>
                <w:szCs w:val="22"/>
              </w:rPr>
              <w:t xml:space="preserve"> </w:t>
            </w:r>
            <w:r>
              <w:rPr>
                <w:sz w:val="16"/>
                <w:szCs w:val="22"/>
              </w:rPr>
              <w:t>de</w:t>
            </w:r>
            <w:r>
              <w:rPr>
                <w:spacing w:val="35"/>
                <w:sz w:val="16"/>
                <w:szCs w:val="22"/>
              </w:rPr>
              <w:t xml:space="preserve"> </w:t>
            </w:r>
            <w:r>
              <w:rPr>
                <w:sz w:val="16"/>
                <w:szCs w:val="22"/>
              </w:rPr>
              <w:t>usina</w:t>
            </w:r>
            <w:r>
              <w:rPr>
                <w:spacing w:val="35"/>
                <w:sz w:val="16"/>
                <w:szCs w:val="22"/>
              </w:rPr>
              <w:t xml:space="preserve"> </w:t>
            </w:r>
            <w:r>
              <w:rPr>
                <w:sz w:val="16"/>
                <w:szCs w:val="22"/>
              </w:rPr>
              <w:t>fotovoltaica</w:t>
            </w:r>
            <w:r>
              <w:rPr>
                <w:spacing w:val="35"/>
                <w:sz w:val="16"/>
                <w:szCs w:val="22"/>
              </w:rPr>
              <w:t xml:space="preserve"> </w:t>
            </w:r>
            <w:r>
              <w:rPr>
                <w:sz w:val="16"/>
                <w:szCs w:val="22"/>
              </w:rPr>
              <w:t xml:space="preserve">para </w:t>
            </w:r>
            <w:r>
              <w:rPr>
                <w:spacing w:val="-2"/>
                <w:sz w:val="16"/>
                <w:szCs w:val="22"/>
              </w:rPr>
              <w:t>geração</w:t>
            </w:r>
            <w:r>
              <w:rPr>
                <w:sz w:val="16"/>
                <w:szCs w:val="22"/>
              </w:rPr>
              <w:tab/>
            </w:r>
            <w:r>
              <w:rPr>
                <w:spacing w:val="-2"/>
                <w:sz w:val="16"/>
                <w:szCs w:val="22"/>
              </w:rPr>
              <w:t>sustentável</w:t>
            </w:r>
            <w:r>
              <w:rPr>
                <w:sz w:val="16"/>
                <w:szCs w:val="22"/>
              </w:rPr>
              <w:tab/>
            </w:r>
            <w:r>
              <w:rPr>
                <w:spacing w:val="-6"/>
                <w:sz w:val="16"/>
                <w:szCs w:val="22"/>
              </w:rPr>
              <w:t>de</w:t>
            </w:r>
            <w:r>
              <w:rPr>
                <w:sz w:val="16"/>
                <w:szCs w:val="22"/>
              </w:rPr>
              <w:tab/>
            </w:r>
            <w:r>
              <w:rPr>
                <w:spacing w:val="-27"/>
                <w:sz w:val="16"/>
                <w:szCs w:val="22"/>
              </w:rPr>
              <w:t xml:space="preserve"> </w:t>
            </w:r>
            <w:r>
              <w:rPr>
                <w:spacing w:val="-2"/>
                <w:sz w:val="16"/>
                <w:szCs w:val="22"/>
              </w:rPr>
              <w:t>energia destinada</w:t>
            </w:r>
            <w:r>
              <w:rPr>
                <w:sz w:val="16"/>
                <w:szCs w:val="22"/>
              </w:rPr>
              <w:tab/>
            </w:r>
            <w:r>
              <w:rPr>
                <w:sz w:val="16"/>
                <w:szCs w:val="22"/>
              </w:rPr>
              <w:tab/>
            </w:r>
            <w:r>
              <w:rPr>
                <w:spacing w:val="-10"/>
                <w:sz w:val="16"/>
                <w:szCs w:val="22"/>
              </w:rPr>
              <w:t>à</w:t>
            </w:r>
            <w:r>
              <w:rPr>
                <w:sz w:val="16"/>
                <w:szCs w:val="22"/>
              </w:rPr>
              <w:tab/>
            </w:r>
            <w:r>
              <w:rPr>
                <w:spacing w:val="-2"/>
                <w:sz w:val="16"/>
                <w:szCs w:val="22"/>
              </w:rPr>
              <w:t>iluminação</w:t>
            </w:r>
            <w:r>
              <w:rPr>
                <w:sz w:val="16"/>
                <w:szCs w:val="22"/>
              </w:rPr>
              <w:tab/>
            </w:r>
            <w:r>
              <w:rPr>
                <w:spacing w:val="-2"/>
                <w:sz w:val="16"/>
                <w:szCs w:val="22"/>
              </w:rPr>
              <w:t xml:space="preserve">pública; </w:t>
            </w:r>
            <w:r>
              <w:rPr>
                <w:sz w:val="16"/>
                <w:szCs w:val="22"/>
              </w:rPr>
              <w:t>Redução de quedas e instabilidades no sistema energético;</w:t>
            </w:r>
          </w:p>
          <w:p w14:paraId="620FC21A" w14:textId="77777777" w:rsidR="00E328AD" w:rsidRDefault="00E328AD">
            <w:pPr>
              <w:pStyle w:val="TableParagraph"/>
              <w:widowControl w:val="0"/>
              <w:autoSpaceDE w:val="0"/>
              <w:autoSpaceDN w:val="0"/>
              <w:spacing w:before="3" w:line="242" w:lineRule="auto"/>
              <w:ind w:left="60" w:right="17"/>
              <w:rPr>
                <w:sz w:val="16"/>
                <w:szCs w:val="22"/>
              </w:rPr>
            </w:pPr>
            <w:r>
              <w:rPr>
                <w:sz w:val="16"/>
                <w:szCs w:val="22"/>
              </w:rPr>
              <w:t>Promoção</w:t>
            </w:r>
            <w:r>
              <w:rPr>
                <w:spacing w:val="40"/>
                <w:sz w:val="16"/>
                <w:szCs w:val="22"/>
              </w:rPr>
              <w:t xml:space="preserve"> </w:t>
            </w:r>
            <w:r>
              <w:rPr>
                <w:sz w:val="16"/>
                <w:szCs w:val="22"/>
              </w:rPr>
              <w:t>da</w:t>
            </w:r>
            <w:r>
              <w:rPr>
                <w:spacing w:val="40"/>
                <w:sz w:val="16"/>
                <w:szCs w:val="22"/>
              </w:rPr>
              <w:t xml:space="preserve"> </w:t>
            </w:r>
            <w:r>
              <w:rPr>
                <w:sz w:val="16"/>
                <w:szCs w:val="22"/>
              </w:rPr>
              <w:t>eficiência</w:t>
            </w:r>
            <w:r>
              <w:rPr>
                <w:spacing w:val="40"/>
                <w:sz w:val="16"/>
                <w:szCs w:val="22"/>
              </w:rPr>
              <w:t xml:space="preserve"> </w:t>
            </w:r>
            <w:r>
              <w:rPr>
                <w:sz w:val="16"/>
                <w:szCs w:val="22"/>
              </w:rPr>
              <w:t>energética</w:t>
            </w:r>
            <w:r>
              <w:rPr>
                <w:spacing w:val="40"/>
                <w:sz w:val="16"/>
                <w:szCs w:val="22"/>
              </w:rPr>
              <w:t xml:space="preserve"> </w:t>
            </w:r>
            <w:r>
              <w:rPr>
                <w:sz w:val="16"/>
                <w:szCs w:val="22"/>
              </w:rPr>
              <w:t xml:space="preserve">e </w:t>
            </w:r>
            <w:r>
              <w:rPr>
                <w:spacing w:val="-2"/>
                <w:sz w:val="16"/>
                <w:szCs w:val="22"/>
              </w:rPr>
              <w:t>sustentabilidade.</w:t>
            </w:r>
          </w:p>
        </w:tc>
        <w:tc>
          <w:tcPr>
            <w:tcW w:w="1140" w:type="dxa"/>
            <w:vMerge w:val="restart"/>
          </w:tcPr>
          <w:p w14:paraId="11964C65" w14:textId="77777777" w:rsidR="00E328AD" w:rsidRDefault="00E328AD">
            <w:pPr>
              <w:pStyle w:val="TableParagraph"/>
              <w:widowControl w:val="0"/>
              <w:autoSpaceDE w:val="0"/>
              <w:autoSpaceDN w:val="0"/>
              <w:rPr>
                <w:sz w:val="16"/>
                <w:szCs w:val="22"/>
              </w:rPr>
            </w:pPr>
          </w:p>
          <w:p w14:paraId="4DFD7636" w14:textId="77777777" w:rsidR="00E328AD" w:rsidRDefault="00E328AD">
            <w:pPr>
              <w:pStyle w:val="TableParagraph"/>
              <w:widowControl w:val="0"/>
              <w:autoSpaceDE w:val="0"/>
              <w:autoSpaceDN w:val="0"/>
              <w:rPr>
                <w:sz w:val="16"/>
                <w:szCs w:val="22"/>
              </w:rPr>
            </w:pPr>
          </w:p>
          <w:p w14:paraId="0FACE650" w14:textId="77777777" w:rsidR="00E328AD" w:rsidRDefault="00E328AD">
            <w:pPr>
              <w:pStyle w:val="TableParagraph"/>
              <w:widowControl w:val="0"/>
              <w:autoSpaceDE w:val="0"/>
              <w:autoSpaceDN w:val="0"/>
              <w:rPr>
                <w:sz w:val="16"/>
                <w:szCs w:val="22"/>
              </w:rPr>
            </w:pPr>
          </w:p>
          <w:p w14:paraId="770C45BA" w14:textId="77777777" w:rsidR="00E328AD" w:rsidRDefault="00E328AD">
            <w:pPr>
              <w:pStyle w:val="TableParagraph"/>
              <w:widowControl w:val="0"/>
              <w:autoSpaceDE w:val="0"/>
              <w:autoSpaceDN w:val="0"/>
              <w:rPr>
                <w:sz w:val="16"/>
                <w:szCs w:val="22"/>
              </w:rPr>
            </w:pPr>
          </w:p>
          <w:p w14:paraId="2CDBF964" w14:textId="77777777" w:rsidR="00E328AD" w:rsidRDefault="00E328AD">
            <w:pPr>
              <w:pStyle w:val="TableParagraph"/>
              <w:widowControl w:val="0"/>
              <w:autoSpaceDE w:val="0"/>
              <w:autoSpaceDN w:val="0"/>
              <w:spacing w:before="86"/>
              <w:rPr>
                <w:sz w:val="16"/>
                <w:szCs w:val="22"/>
              </w:rPr>
            </w:pPr>
          </w:p>
          <w:p w14:paraId="0DFB3EE2" w14:textId="77777777" w:rsidR="00E328AD" w:rsidRDefault="00E328AD">
            <w:pPr>
              <w:pStyle w:val="TableParagraph"/>
              <w:widowControl w:val="0"/>
              <w:autoSpaceDE w:val="0"/>
              <w:autoSpaceDN w:val="0"/>
              <w:spacing w:line="242" w:lineRule="auto"/>
              <w:ind w:left="23" w:right="1"/>
              <w:jc w:val="center"/>
              <w:rPr>
                <w:sz w:val="16"/>
                <w:szCs w:val="22"/>
              </w:rPr>
            </w:pPr>
            <w:r>
              <w:rPr>
                <w:sz w:val="16"/>
                <w:szCs w:val="22"/>
              </w:rPr>
              <w:t>Subestação</w:t>
            </w:r>
            <w:r>
              <w:rPr>
                <w:spacing w:val="-12"/>
                <w:sz w:val="16"/>
                <w:szCs w:val="22"/>
              </w:rPr>
              <w:t xml:space="preserve"> </w:t>
            </w:r>
            <w:r>
              <w:rPr>
                <w:sz w:val="16"/>
                <w:szCs w:val="22"/>
              </w:rPr>
              <w:t xml:space="preserve">de </w:t>
            </w:r>
            <w:r>
              <w:rPr>
                <w:spacing w:val="-2"/>
                <w:sz w:val="16"/>
                <w:szCs w:val="22"/>
              </w:rPr>
              <w:t xml:space="preserve">energia </w:t>
            </w:r>
            <w:r>
              <w:rPr>
                <w:sz w:val="16"/>
                <w:szCs w:val="22"/>
              </w:rPr>
              <w:t xml:space="preserve">implantada e </w:t>
            </w:r>
            <w:r>
              <w:rPr>
                <w:spacing w:val="-2"/>
                <w:sz w:val="16"/>
                <w:szCs w:val="22"/>
              </w:rPr>
              <w:t xml:space="preserve">usina fotovoltaica </w:t>
            </w:r>
            <w:r>
              <w:rPr>
                <w:sz w:val="16"/>
                <w:szCs w:val="22"/>
              </w:rPr>
              <w:t>instalada</w:t>
            </w:r>
            <w:r>
              <w:rPr>
                <w:spacing w:val="-6"/>
                <w:sz w:val="16"/>
                <w:szCs w:val="22"/>
              </w:rPr>
              <w:t xml:space="preserve"> </w:t>
            </w:r>
            <w:r>
              <w:rPr>
                <w:sz w:val="16"/>
                <w:szCs w:val="22"/>
              </w:rPr>
              <w:t>e</w:t>
            </w:r>
            <w:r>
              <w:rPr>
                <w:spacing w:val="-6"/>
                <w:sz w:val="16"/>
                <w:szCs w:val="22"/>
              </w:rPr>
              <w:t xml:space="preserve"> </w:t>
            </w:r>
            <w:r>
              <w:rPr>
                <w:sz w:val="16"/>
                <w:szCs w:val="22"/>
              </w:rPr>
              <w:t xml:space="preserve">em </w:t>
            </w:r>
            <w:r>
              <w:rPr>
                <w:spacing w:val="-2"/>
                <w:sz w:val="16"/>
                <w:szCs w:val="22"/>
              </w:rPr>
              <w:t>operação</w:t>
            </w:r>
          </w:p>
        </w:tc>
        <w:tc>
          <w:tcPr>
            <w:tcW w:w="860" w:type="dxa"/>
            <w:vMerge w:val="restart"/>
          </w:tcPr>
          <w:p w14:paraId="7AA81780" w14:textId="77777777" w:rsidR="00E328AD" w:rsidRDefault="00E328AD">
            <w:pPr>
              <w:pStyle w:val="TableParagraph"/>
              <w:widowControl w:val="0"/>
              <w:autoSpaceDE w:val="0"/>
              <w:autoSpaceDN w:val="0"/>
              <w:rPr>
                <w:sz w:val="16"/>
                <w:szCs w:val="22"/>
              </w:rPr>
            </w:pPr>
          </w:p>
          <w:p w14:paraId="1D9A7A92" w14:textId="77777777" w:rsidR="00E328AD" w:rsidRDefault="00E328AD">
            <w:pPr>
              <w:pStyle w:val="TableParagraph"/>
              <w:widowControl w:val="0"/>
              <w:autoSpaceDE w:val="0"/>
              <w:autoSpaceDN w:val="0"/>
              <w:rPr>
                <w:sz w:val="16"/>
                <w:szCs w:val="22"/>
              </w:rPr>
            </w:pPr>
          </w:p>
          <w:p w14:paraId="4A5CEA43" w14:textId="77777777" w:rsidR="00E328AD" w:rsidRDefault="00E328AD">
            <w:pPr>
              <w:pStyle w:val="TableParagraph"/>
              <w:widowControl w:val="0"/>
              <w:autoSpaceDE w:val="0"/>
              <w:autoSpaceDN w:val="0"/>
              <w:rPr>
                <w:sz w:val="16"/>
                <w:szCs w:val="22"/>
              </w:rPr>
            </w:pPr>
          </w:p>
          <w:p w14:paraId="6993E128" w14:textId="77777777" w:rsidR="00E328AD" w:rsidRDefault="00E328AD">
            <w:pPr>
              <w:pStyle w:val="TableParagraph"/>
              <w:widowControl w:val="0"/>
              <w:autoSpaceDE w:val="0"/>
              <w:autoSpaceDN w:val="0"/>
              <w:rPr>
                <w:sz w:val="16"/>
                <w:szCs w:val="22"/>
              </w:rPr>
            </w:pPr>
          </w:p>
          <w:p w14:paraId="6931AD0C" w14:textId="77777777" w:rsidR="00E328AD" w:rsidRDefault="00E328AD">
            <w:pPr>
              <w:pStyle w:val="TableParagraph"/>
              <w:widowControl w:val="0"/>
              <w:autoSpaceDE w:val="0"/>
              <w:autoSpaceDN w:val="0"/>
              <w:rPr>
                <w:sz w:val="16"/>
                <w:szCs w:val="22"/>
              </w:rPr>
            </w:pPr>
          </w:p>
          <w:p w14:paraId="31C88651" w14:textId="77777777" w:rsidR="00E328AD" w:rsidRDefault="00E328AD">
            <w:pPr>
              <w:pStyle w:val="TableParagraph"/>
              <w:widowControl w:val="0"/>
              <w:autoSpaceDE w:val="0"/>
              <w:autoSpaceDN w:val="0"/>
              <w:rPr>
                <w:sz w:val="16"/>
                <w:szCs w:val="22"/>
              </w:rPr>
            </w:pPr>
          </w:p>
          <w:p w14:paraId="74D5ACE9" w14:textId="77777777" w:rsidR="00E328AD" w:rsidRDefault="00E328AD">
            <w:pPr>
              <w:pStyle w:val="TableParagraph"/>
              <w:widowControl w:val="0"/>
              <w:autoSpaceDE w:val="0"/>
              <w:autoSpaceDN w:val="0"/>
              <w:rPr>
                <w:sz w:val="16"/>
                <w:szCs w:val="22"/>
              </w:rPr>
            </w:pPr>
          </w:p>
          <w:p w14:paraId="44575E88" w14:textId="77777777" w:rsidR="00E328AD" w:rsidRDefault="00E328AD">
            <w:pPr>
              <w:pStyle w:val="TableParagraph"/>
              <w:widowControl w:val="0"/>
              <w:autoSpaceDE w:val="0"/>
              <w:autoSpaceDN w:val="0"/>
              <w:spacing w:before="93"/>
              <w:rPr>
                <w:sz w:val="16"/>
                <w:szCs w:val="22"/>
              </w:rPr>
            </w:pPr>
          </w:p>
          <w:p w14:paraId="66D252DB"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DC1986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6FFFF5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5F332E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DF4854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8AA124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0F8C99E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CEBC631" w14:textId="77777777">
        <w:trPr>
          <w:trHeight w:val="2920"/>
        </w:trPr>
        <w:tc>
          <w:tcPr>
            <w:tcW w:w="800" w:type="dxa"/>
            <w:vMerge/>
            <w:tcBorders>
              <w:top w:val="nil"/>
            </w:tcBorders>
          </w:tcPr>
          <w:p w14:paraId="212E8FA5" w14:textId="77777777" w:rsidR="00E328AD" w:rsidRDefault="00E328AD">
            <w:pPr>
              <w:pStyle w:val="Normal0"/>
              <w:widowControl w:val="0"/>
              <w:autoSpaceDE w:val="0"/>
              <w:autoSpaceDN w:val="0"/>
              <w:rPr>
                <w:sz w:val="2"/>
                <w:szCs w:val="2"/>
              </w:rPr>
            </w:pPr>
          </w:p>
        </w:tc>
        <w:tc>
          <w:tcPr>
            <w:tcW w:w="2980" w:type="dxa"/>
            <w:vMerge/>
            <w:tcBorders>
              <w:top w:val="nil"/>
            </w:tcBorders>
          </w:tcPr>
          <w:p w14:paraId="12497D91" w14:textId="77777777" w:rsidR="00E328AD" w:rsidRDefault="00E328AD">
            <w:pPr>
              <w:pStyle w:val="Normal0"/>
              <w:widowControl w:val="0"/>
              <w:autoSpaceDE w:val="0"/>
              <w:autoSpaceDN w:val="0"/>
              <w:rPr>
                <w:sz w:val="2"/>
                <w:szCs w:val="2"/>
              </w:rPr>
            </w:pPr>
          </w:p>
        </w:tc>
        <w:tc>
          <w:tcPr>
            <w:tcW w:w="3020" w:type="dxa"/>
            <w:vMerge/>
            <w:tcBorders>
              <w:top w:val="nil"/>
            </w:tcBorders>
          </w:tcPr>
          <w:p w14:paraId="2862E83D" w14:textId="77777777" w:rsidR="00E328AD" w:rsidRDefault="00E328AD">
            <w:pPr>
              <w:pStyle w:val="Normal0"/>
              <w:widowControl w:val="0"/>
              <w:autoSpaceDE w:val="0"/>
              <w:autoSpaceDN w:val="0"/>
              <w:rPr>
                <w:sz w:val="2"/>
                <w:szCs w:val="2"/>
              </w:rPr>
            </w:pPr>
          </w:p>
        </w:tc>
        <w:tc>
          <w:tcPr>
            <w:tcW w:w="1140" w:type="dxa"/>
            <w:vMerge/>
            <w:tcBorders>
              <w:top w:val="nil"/>
            </w:tcBorders>
          </w:tcPr>
          <w:p w14:paraId="7574275A" w14:textId="77777777" w:rsidR="00E328AD" w:rsidRDefault="00E328AD">
            <w:pPr>
              <w:pStyle w:val="Normal0"/>
              <w:widowControl w:val="0"/>
              <w:autoSpaceDE w:val="0"/>
              <w:autoSpaceDN w:val="0"/>
              <w:rPr>
                <w:sz w:val="2"/>
                <w:szCs w:val="2"/>
              </w:rPr>
            </w:pPr>
          </w:p>
        </w:tc>
        <w:tc>
          <w:tcPr>
            <w:tcW w:w="860" w:type="dxa"/>
            <w:vMerge/>
            <w:tcBorders>
              <w:top w:val="nil"/>
            </w:tcBorders>
          </w:tcPr>
          <w:p w14:paraId="04169492" w14:textId="77777777" w:rsidR="00E328AD" w:rsidRDefault="00E328AD">
            <w:pPr>
              <w:pStyle w:val="Normal0"/>
              <w:widowControl w:val="0"/>
              <w:autoSpaceDE w:val="0"/>
              <w:autoSpaceDN w:val="0"/>
              <w:rPr>
                <w:sz w:val="2"/>
                <w:szCs w:val="2"/>
              </w:rPr>
            </w:pPr>
          </w:p>
        </w:tc>
        <w:tc>
          <w:tcPr>
            <w:tcW w:w="600" w:type="dxa"/>
          </w:tcPr>
          <w:p w14:paraId="714E55AA" w14:textId="77777777" w:rsidR="00E328AD" w:rsidRDefault="00E328AD">
            <w:pPr>
              <w:pStyle w:val="TableParagraph"/>
              <w:widowControl w:val="0"/>
              <w:autoSpaceDE w:val="0"/>
              <w:autoSpaceDN w:val="0"/>
              <w:rPr>
                <w:sz w:val="12"/>
                <w:szCs w:val="22"/>
              </w:rPr>
            </w:pPr>
          </w:p>
          <w:p w14:paraId="6539568A" w14:textId="77777777" w:rsidR="00E328AD" w:rsidRDefault="00E328AD">
            <w:pPr>
              <w:pStyle w:val="TableParagraph"/>
              <w:widowControl w:val="0"/>
              <w:autoSpaceDE w:val="0"/>
              <w:autoSpaceDN w:val="0"/>
              <w:rPr>
                <w:sz w:val="12"/>
                <w:szCs w:val="22"/>
              </w:rPr>
            </w:pPr>
          </w:p>
          <w:p w14:paraId="63B9C8AB" w14:textId="77777777" w:rsidR="00E328AD" w:rsidRDefault="00E328AD">
            <w:pPr>
              <w:pStyle w:val="TableParagraph"/>
              <w:widowControl w:val="0"/>
              <w:autoSpaceDE w:val="0"/>
              <w:autoSpaceDN w:val="0"/>
              <w:rPr>
                <w:sz w:val="12"/>
                <w:szCs w:val="22"/>
              </w:rPr>
            </w:pPr>
          </w:p>
          <w:p w14:paraId="69542E79" w14:textId="77777777" w:rsidR="00E328AD" w:rsidRDefault="00E328AD">
            <w:pPr>
              <w:pStyle w:val="TableParagraph"/>
              <w:widowControl w:val="0"/>
              <w:autoSpaceDE w:val="0"/>
              <w:autoSpaceDN w:val="0"/>
              <w:rPr>
                <w:sz w:val="12"/>
                <w:szCs w:val="22"/>
              </w:rPr>
            </w:pPr>
          </w:p>
          <w:p w14:paraId="5D87B671" w14:textId="77777777" w:rsidR="00E328AD" w:rsidRDefault="00E328AD">
            <w:pPr>
              <w:pStyle w:val="TableParagraph"/>
              <w:widowControl w:val="0"/>
              <w:autoSpaceDE w:val="0"/>
              <w:autoSpaceDN w:val="0"/>
              <w:rPr>
                <w:sz w:val="12"/>
                <w:szCs w:val="22"/>
              </w:rPr>
            </w:pPr>
          </w:p>
          <w:p w14:paraId="3A6EE8C4" w14:textId="77777777" w:rsidR="00E328AD" w:rsidRDefault="00E328AD">
            <w:pPr>
              <w:pStyle w:val="TableParagraph"/>
              <w:widowControl w:val="0"/>
              <w:autoSpaceDE w:val="0"/>
              <w:autoSpaceDN w:val="0"/>
              <w:rPr>
                <w:sz w:val="12"/>
                <w:szCs w:val="22"/>
              </w:rPr>
            </w:pPr>
          </w:p>
          <w:p w14:paraId="4BE46744" w14:textId="77777777" w:rsidR="00E328AD" w:rsidRDefault="00E328AD">
            <w:pPr>
              <w:pStyle w:val="TableParagraph"/>
              <w:widowControl w:val="0"/>
              <w:autoSpaceDE w:val="0"/>
              <w:autoSpaceDN w:val="0"/>
              <w:rPr>
                <w:sz w:val="12"/>
                <w:szCs w:val="22"/>
              </w:rPr>
            </w:pPr>
          </w:p>
          <w:p w14:paraId="145A8129" w14:textId="77777777" w:rsidR="00E328AD" w:rsidRDefault="00E328AD">
            <w:pPr>
              <w:pStyle w:val="TableParagraph"/>
              <w:widowControl w:val="0"/>
              <w:autoSpaceDE w:val="0"/>
              <w:autoSpaceDN w:val="0"/>
              <w:rPr>
                <w:sz w:val="12"/>
                <w:szCs w:val="22"/>
              </w:rPr>
            </w:pPr>
          </w:p>
          <w:p w14:paraId="6F19B31F" w14:textId="77777777" w:rsidR="00E328AD" w:rsidRDefault="00E328AD">
            <w:pPr>
              <w:pStyle w:val="TableParagraph"/>
              <w:widowControl w:val="0"/>
              <w:autoSpaceDE w:val="0"/>
              <w:autoSpaceDN w:val="0"/>
              <w:rPr>
                <w:sz w:val="12"/>
                <w:szCs w:val="22"/>
              </w:rPr>
            </w:pPr>
          </w:p>
          <w:p w14:paraId="47F99310" w14:textId="77777777" w:rsidR="00E328AD" w:rsidRDefault="00E328AD">
            <w:pPr>
              <w:pStyle w:val="TableParagraph"/>
              <w:widowControl w:val="0"/>
              <w:autoSpaceDE w:val="0"/>
              <w:autoSpaceDN w:val="0"/>
              <w:spacing w:before="9"/>
              <w:rPr>
                <w:sz w:val="12"/>
                <w:szCs w:val="22"/>
              </w:rPr>
            </w:pPr>
          </w:p>
          <w:p w14:paraId="4C8BAEBE"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5BB9860" w14:textId="77777777" w:rsidR="00E328AD" w:rsidRDefault="00E328AD">
            <w:pPr>
              <w:pStyle w:val="TableParagraph"/>
              <w:widowControl w:val="0"/>
              <w:autoSpaceDE w:val="0"/>
              <w:autoSpaceDN w:val="0"/>
              <w:rPr>
                <w:sz w:val="16"/>
                <w:szCs w:val="22"/>
              </w:rPr>
            </w:pPr>
          </w:p>
          <w:p w14:paraId="28D15D30" w14:textId="77777777" w:rsidR="00E328AD" w:rsidRDefault="00E328AD">
            <w:pPr>
              <w:pStyle w:val="TableParagraph"/>
              <w:widowControl w:val="0"/>
              <w:autoSpaceDE w:val="0"/>
              <w:autoSpaceDN w:val="0"/>
              <w:rPr>
                <w:sz w:val="16"/>
                <w:szCs w:val="22"/>
              </w:rPr>
            </w:pPr>
          </w:p>
          <w:p w14:paraId="02F0CAC4" w14:textId="77777777" w:rsidR="00E328AD" w:rsidRDefault="00E328AD">
            <w:pPr>
              <w:pStyle w:val="TableParagraph"/>
              <w:widowControl w:val="0"/>
              <w:autoSpaceDE w:val="0"/>
              <w:autoSpaceDN w:val="0"/>
              <w:rPr>
                <w:sz w:val="16"/>
                <w:szCs w:val="22"/>
              </w:rPr>
            </w:pPr>
          </w:p>
          <w:p w14:paraId="6A9F69E3" w14:textId="77777777" w:rsidR="00E328AD" w:rsidRDefault="00E328AD">
            <w:pPr>
              <w:pStyle w:val="TableParagraph"/>
              <w:widowControl w:val="0"/>
              <w:autoSpaceDE w:val="0"/>
              <w:autoSpaceDN w:val="0"/>
              <w:rPr>
                <w:sz w:val="16"/>
                <w:szCs w:val="22"/>
              </w:rPr>
            </w:pPr>
          </w:p>
          <w:p w14:paraId="00AE1B83" w14:textId="77777777" w:rsidR="00E328AD" w:rsidRDefault="00E328AD">
            <w:pPr>
              <w:pStyle w:val="TableParagraph"/>
              <w:widowControl w:val="0"/>
              <w:autoSpaceDE w:val="0"/>
              <w:autoSpaceDN w:val="0"/>
              <w:rPr>
                <w:sz w:val="16"/>
                <w:szCs w:val="22"/>
              </w:rPr>
            </w:pPr>
          </w:p>
          <w:p w14:paraId="3262263D" w14:textId="77777777" w:rsidR="00E328AD" w:rsidRDefault="00E328AD">
            <w:pPr>
              <w:pStyle w:val="TableParagraph"/>
              <w:widowControl w:val="0"/>
              <w:autoSpaceDE w:val="0"/>
              <w:autoSpaceDN w:val="0"/>
              <w:rPr>
                <w:sz w:val="16"/>
                <w:szCs w:val="22"/>
              </w:rPr>
            </w:pPr>
          </w:p>
          <w:p w14:paraId="7A61CE18" w14:textId="77777777" w:rsidR="00E328AD" w:rsidRDefault="00E328AD">
            <w:pPr>
              <w:pStyle w:val="TableParagraph"/>
              <w:widowControl w:val="0"/>
              <w:autoSpaceDE w:val="0"/>
              <w:autoSpaceDN w:val="0"/>
              <w:spacing w:before="77"/>
              <w:rPr>
                <w:sz w:val="16"/>
                <w:szCs w:val="22"/>
              </w:rPr>
            </w:pPr>
          </w:p>
          <w:p w14:paraId="152C758E" w14:textId="77777777" w:rsidR="00E328AD" w:rsidRDefault="00E328AD">
            <w:pPr>
              <w:pStyle w:val="TableParagraph"/>
              <w:widowControl w:val="0"/>
              <w:autoSpaceDE w:val="0"/>
              <w:autoSpaceDN w:val="0"/>
              <w:ind w:right="17"/>
              <w:jc w:val="right"/>
              <w:rPr>
                <w:sz w:val="16"/>
                <w:szCs w:val="22"/>
              </w:rPr>
            </w:pPr>
            <w:r>
              <w:rPr>
                <w:spacing w:val="-2"/>
                <w:sz w:val="16"/>
                <w:szCs w:val="22"/>
              </w:rPr>
              <w:t>50.000,00</w:t>
            </w:r>
          </w:p>
        </w:tc>
        <w:tc>
          <w:tcPr>
            <w:tcW w:w="1340" w:type="dxa"/>
          </w:tcPr>
          <w:p w14:paraId="65A689FF" w14:textId="77777777" w:rsidR="00E328AD" w:rsidRDefault="00E328AD">
            <w:pPr>
              <w:pStyle w:val="TableParagraph"/>
              <w:widowControl w:val="0"/>
              <w:autoSpaceDE w:val="0"/>
              <w:autoSpaceDN w:val="0"/>
              <w:rPr>
                <w:sz w:val="16"/>
                <w:szCs w:val="22"/>
              </w:rPr>
            </w:pPr>
          </w:p>
          <w:p w14:paraId="4108EB6E" w14:textId="77777777" w:rsidR="00E328AD" w:rsidRDefault="00E328AD">
            <w:pPr>
              <w:pStyle w:val="TableParagraph"/>
              <w:widowControl w:val="0"/>
              <w:autoSpaceDE w:val="0"/>
              <w:autoSpaceDN w:val="0"/>
              <w:rPr>
                <w:sz w:val="16"/>
                <w:szCs w:val="22"/>
              </w:rPr>
            </w:pPr>
          </w:p>
          <w:p w14:paraId="0E3CB51A" w14:textId="77777777" w:rsidR="00E328AD" w:rsidRDefault="00E328AD">
            <w:pPr>
              <w:pStyle w:val="TableParagraph"/>
              <w:widowControl w:val="0"/>
              <w:autoSpaceDE w:val="0"/>
              <w:autoSpaceDN w:val="0"/>
              <w:rPr>
                <w:sz w:val="16"/>
                <w:szCs w:val="22"/>
              </w:rPr>
            </w:pPr>
          </w:p>
          <w:p w14:paraId="49FC6DA0" w14:textId="77777777" w:rsidR="00E328AD" w:rsidRDefault="00E328AD">
            <w:pPr>
              <w:pStyle w:val="TableParagraph"/>
              <w:widowControl w:val="0"/>
              <w:autoSpaceDE w:val="0"/>
              <w:autoSpaceDN w:val="0"/>
              <w:rPr>
                <w:sz w:val="16"/>
                <w:szCs w:val="22"/>
              </w:rPr>
            </w:pPr>
          </w:p>
          <w:p w14:paraId="74068264" w14:textId="77777777" w:rsidR="00E328AD" w:rsidRDefault="00E328AD">
            <w:pPr>
              <w:pStyle w:val="TableParagraph"/>
              <w:widowControl w:val="0"/>
              <w:autoSpaceDE w:val="0"/>
              <w:autoSpaceDN w:val="0"/>
              <w:rPr>
                <w:sz w:val="16"/>
                <w:szCs w:val="22"/>
              </w:rPr>
            </w:pPr>
          </w:p>
          <w:p w14:paraId="38C52C6A" w14:textId="77777777" w:rsidR="00E328AD" w:rsidRDefault="00E328AD">
            <w:pPr>
              <w:pStyle w:val="TableParagraph"/>
              <w:widowControl w:val="0"/>
              <w:autoSpaceDE w:val="0"/>
              <w:autoSpaceDN w:val="0"/>
              <w:rPr>
                <w:sz w:val="16"/>
                <w:szCs w:val="22"/>
              </w:rPr>
            </w:pPr>
          </w:p>
          <w:p w14:paraId="7F45C289" w14:textId="77777777" w:rsidR="00E328AD" w:rsidRDefault="00E328AD">
            <w:pPr>
              <w:pStyle w:val="TableParagraph"/>
              <w:widowControl w:val="0"/>
              <w:autoSpaceDE w:val="0"/>
              <w:autoSpaceDN w:val="0"/>
              <w:spacing w:before="77"/>
              <w:rPr>
                <w:sz w:val="16"/>
                <w:szCs w:val="22"/>
              </w:rPr>
            </w:pPr>
          </w:p>
          <w:p w14:paraId="3244EE6B" w14:textId="77777777" w:rsidR="00E328AD" w:rsidRDefault="00E328AD">
            <w:pPr>
              <w:pStyle w:val="TableParagraph"/>
              <w:widowControl w:val="0"/>
              <w:autoSpaceDE w:val="0"/>
              <w:autoSpaceDN w:val="0"/>
              <w:ind w:right="17"/>
              <w:jc w:val="right"/>
              <w:rPr>
                <w:sz w:val="16"/>
                <w:szCs w:val="22"/>
              </w:rPr>
            </w:pPr>
            <w:r>
              <w:rPr>
                <w:spacing w:val="-2"/>
                <w:sz w:val="16"/>
                <w:szCs w:val="22"/>
              </w:rPr>
              <w:t>150.000,00</w:t>
            </w:r>
          </w:p>
        </w:tc>
        <w:tc>
          <w:tcPr>
            <w:tcW w:w="1340" w:type="dxa"/>
          </w:tcPr>
          <w:p w14:paraId="197B4109" w14:textId="77777777" w:rsidR="00E328AD" w:rsidRDefault="00E328AD">
            <w:pPr>
              <w:pStyle w:val="TableParagraph"/>
              <w:widowControl w:val="0"/>
              <w:autoSpaceDE w:val="0"/>
              <w:autoSpaceDN w:val="0"/>
              <w:rPr>
                <w:sz w:val="16"/>
                <w:szCs w:val="22"/>
              </w:rPr>
            </w:pPr>
          </w:p>
          <w:p w14:paraId="287AB8A8" w14:textId="77777777" w:rsidR="00E328AD" w:rsidRDefault="00E328AD">
            <w:pPr>
              <w:pStyle w:val="TableParagraph"/>
              <w:widowControl w:val="0"/>
              <w:autoSpaceDE w:val="0"/>
              <w:autoSpaceDN w:val="0"/>
              <w:rPr>
                <w:sz w:val="16"/>
                <w:szCs w:val="22"/>
              </w:rPr>
            </w:pPr>
          </w:p>
          <w:p w14:paraId="070ADC54" w14:textId="77777777" w:rsidR="00E328AD" w:rsidRDefault="00E328AD">
            <w:pPr>
              <w:pStyle w:val="TableParagraph"/>
              <w:widowControl w:val="0"/>
              <w:autoSpaceDE w:val="0"/>
              <w:autoSpaceDN w:val="0"/>
              <w:rPr>
                <w:sz w:val="16"/>
                <w:szCs w:val="22"/>
              </w:rPr>
            </w:pPr>
          </w:p>
          <w:p w14:paraId="46B32715" w14:textId="77777777" w:rsidR="00E328AD" w:rsidRDefault="00E328AD">
            <w:pPr>
              <w:pStyle w:val="TableParagraph"/>
              <w:widowControl w:val="0"/>
              <w:autoSpaceDE w:val="0"/>
              <w:autoSpaceDN w:val="0"/>
              <w:rPr>
                <w:sz w:val="16"/>
                <w:szCs w:val="22"/>
              </w:rPr>
            </w:pPr>
          </w:p>
          <w:p w14:paraId="61EF1CAE" w14:textId="77777777" w:rsidR="00E328AD" w:rsidRDefault="00E328AD">
            <w:pPr>
              <w:pStyle w:val="TableParagraph"/>
              <w:widowControl w:val="0"/>
              <w:autoSpaceDE w:val="0"/>
              <w:autoSpaceDN w:val="0"/>
              <w:rPr>
                <w:sz w:val="16"/>
                <w:szCs w:val="22"/>
              </w:rPr>
            </w:pPr>
          </w:p>
          <w:p w14:paraId="2D2C2710" w14:textId="77777777" w:rsidR="00E328AD" w:rsidRDefault="00E328AD">
            <w:pPr>
              <w:pStyle w:val="TableParagraph"/>
              <w:widowControl w:val="0"/>
              <w:autoSpaceDE w:val="0"/>
              <w:autoSpaceDN w:val="0"/>
              <w:rPr>
                <w:sz w:val="16"/>
                <w:szCs w:val="22"/>
              </w:rPr>
            </w:pPr>
          </w:p>
          <w:p w14:paraId="11E36137" w14:textId="77777777" w:rsidR="00E328AD" w:rsidRDefault="00E328AD">
            <w:pPr>
              <w:pStyle w:val="TableParagraph"/>
              <w:widowControl w:val="0"/>
              <w:autoSpaceDE w:val="0"/>
              <w:autoSpaceDN w:val="0"/>
              <w:spacing w:before="77"/>
              <w:rPr>
                <w:sz w:val="16"/>
                <w:szCs w:val="22"/>
              </w:rPr>
            </w:pPr>
          </w:p>
          <w:p w14:paraId="5B152AA2"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561176C5" w14:textId="77777777" w:rsidR="00E328AD" w:rsidRDefault="00E328AD">
            <w:pPr>
              <w:pStyle w:val="TableParagraph"/>
              <w:widowControl w:val="0"/>
              <w:autoSpaceDE w:val="0"/>
              <w:autoSpaceDN w:val="0"/>
              <w:rPr>
                <w:sz w:val="16"/>
                <w:szCs w:val="22"/>
              </w:rPr>
            </w:pPr>
          </w:p>
          <w:p w14:paraId="77064F4F" w14:textId="77777777" w:rsidR="00E328AD" w:rsidRDefault="00E328AD">
            <w:pPr>
              <w:pStyle w:val="TableParagraph"/>
              <w:widowControl w:val="0"/>
              <w:autoSpaceDE w:val="0"/>
              <w:autoSpaceDN w:val="0"/>
              <w:rPr>
                <w:sz w:val="16"/>
                <w:szCs w:val="22"/>
              </w:rPr>
            </w:pPr>
          </w:p>
          <w:p w14:paraId="481D918B" w14:textId="77777777" w:rsidR="00E328AD" w:rsidRDefault="00E328AD">
            <w:pPr>
              <w:pStyle w:val="TableParagraph"/>
              <w:widowControl w:val="0"/>
              <w:autoSpaceDE w:val="0"/>
              <w:autoSpaceDN w:val="0"/>
              <w:rPr>
                <w:sz w:val="16"/>
                <w:szCs w:val="22"/>
              </w:rPr>
            </w:pPr>
          </w:p>
          <w:p w14:paraId="3165677A" w14:textId="77777777" w:rsidR="00E328AD" w:rsidRDefault="00E328AD">
            <w:pPr>
              <w:pStyle w:val="TableParagraph"/>
              <w:widowControl w:val="0"/>
              <w:autoSpaceDE w:val="0"/>
              <w:autoSpaceDN w:val="0"/>
              <w:rPr>
                <w:sz w:val="16"/>
                <w:szCs w:val="22"/>
              </w:rPr>
            </w:pPr>
          </w:p>
          <w:p w14:paraId="1A3F6EF7" w14:textId="77777777" w:rsidR="00E328AD" w:rsidRDefault="00E328AD">
            <w:pPr>
              <w:pStyle w:val="TableParagraph"/>
              <w:widowControl w:val="0"/>
              <w:autoSpaceDE w:val="0"/>
              <w:autoSpaceDN w:val="0"/>
              <w:rPr>
                <w:sz w:val="16"/>
                <w:szCs w:val="22"/>
              </w:rPr>
            </w:pPr>
          </w:p>
          <w:p w14:paraId="0E90C3B0" w14:textId="77777777" w:rsidR="00E328AD" w:rsidRDefault="00E328AD">
            <w:pPr>
              <w:pStyle w:val="TableParagraph"/>
              <w:widowControl w:val="0"/>
              <w:autoSpaceDE w:val="0"/>
              <w:autoSpaceDN w:val="0"/>
              <w:rPr>
                <w:sz w:val="16"/>
                <w:szCs w:val="22"/>
              </w:rPr>
            </w:pPr>
          </w:p>
          <w:p w14:paraId="62AFF520" w14:textId="77777777" w:rsidR="00E328AD" w:rsidRDefault="00E328AD">
            <w:pPr>
              <w:pStyle w:val="TableParagraph"/>
              <w:widowControl w:val="0"/>
              <w:autoSpaceDE w:val="0"/>
              <w:autoSpaceDN w:val="0"/>
              <w:spacing w:before="77"/>
              <w:rPr>
                <w:sz w:val="16"/>
                <w:szCs w:val="22"/>
              </w:rPr>
            </w:pPr>
          </w:p>
          <w:p w14:paraId="135BC3B0"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426F0277" w14:textId="77777777" w:rsidR="00E328AD" w:rsidRDefault="00E328AD">
            <w:pPr>
              <w:pStyle w:val="TableParagraph"/>
              <w:widowControl w:val="0"/>
              <w:autoSpaceDE w:val="0"/>
              <w:autoSpaceDN w:val="0"/>
              <w:rPr>
                <w:sz w:val="16"/>
                <w:szCs w:val="22"/>
              </w:rPr>
            </w:pPr>
          </w:p>
          <w:p w14:paraId="37BE6CAB" w14:textId="77777777" w:rsidR="00E328AD" w:rsidRDefault="00E328AD">
            <w:pPr>
              <w:pStyle w:val="TableParagraph"/>
              <w:widowControl w:val="0"/>
              <w:autoSpaceDE w:val="0"/>
              <w:autoSpaceDN w:val="0"/>
              <w:rPr>
                <w:sz w:val="16"/>
                <w:szCs w:val="22"/>
              </w:rPr>
            </w:pPr>
          </w:p>
          <w:p w14:paraId="1F5BA301" w14:textId="77777777" w:rsidR="00E328AD" w:rsidRDefault="00E328AD">
            <w:pPr>
              <w:pStyle w:val="TableParagraph"/>
              <w:widowControl w:val="0"/>
              <w:autoSpaceDE w:val="0"/>
              <w:autoSpaceDN w:val="0"/>
              <w:rPr>
                <w:sz w:val="16"/>
                <w:szCs w:val="22"/>
              </w:rPr>
            </w:pPr>
          </w:p>
          <w:p w14:paraId="198930C3" w14:textId="77777777" w:rsidR="00E328AD" w:rsidRDefault="00E328AD">
            <w:pPr>
              <w:pStyle w:val="TableParagraph"/>
              <w:widowControl w:val="0"/>
              <w:autoSpaceDE w:val="0"/>
              <w:autoSpaceDN w:val="0"/>
              <w:rPr>
                <w:sz w:val="16"/>
                <w:szCs w:val="22"/>
              </w:rPr>
            </w:pPr>
          </w:p>
          <w:p w14:paraId="3F2062AF" w14:textId="77777777" w:rsidR="00E328AD" w:rsidRDefault="00E328AD">
            <w:pPr>
              <w:pStyle w:val="TableParagraph"/>
              <w:widowControl w:val="0"/>
              <w:autoSpaceDE w:val="0"/>
              <w:autoSpaceDN w:val="0"/>
              <w:rPr>
                <w:sz w:val="16"/>
                <w:szCs w:val="22"/>
              </w:rPr>
            </w:pPr>
          </w:p>
          <w:p w14:paraId="5876B61B" w14:textId="77777777" w:rsidR="00E328AD" w:rsidRDefault="00E328AD">
            <w:pPr>
              <w:pStyle w:val="TableParagraph"/>
              <w:widowControl w:val="0"/>
              <w:autoSpaceDE w:val="0"/>
              <w:autoSpaceDN w:val="0"/>
              <w:rPr>
                <w:sz w:val="16"/>
                <w:szCs w:val="22"/>
              </w:rPr>
            </w:pPr>
          </w:p>
          <w:p w14:paraId="5D34FE2D" w14:textId="77777777" w:rsidR="00E328AD" w:rsidRDefault="00E328AD">
            <w:pPr>
              <w:pStyle w:val="TableParagraph"/>
              <w:widowControl w:val="0"/>
              <w:autoSpaceDE w:val="0"/>
              <w:autoSpaceDN w:val="0"/>
              <w:spacing w:before="77"/>
              <w:rPr>
                <w:sz w:val="16"/>
                <w:szCs w:val="22"/>
              </w:rPr>
            </w:pPr>
          </w:p>
          <w:p w14:paraId="5507F26B" w14:textId="77777777" w:rsidR="00E328AD" w:rsidRDefault="00E328AD">
            <w:pPr>
              <w:pStyle w:val="TableParagraph"/>
              <w:widowControl w:val="0"/>
              <w:autoSpaceDE w:val="0"/>
              <w:autoSpaceDN w:val="0"/>
              <w:ind w:right="17"/>
              <w:jc w:val="right"/>
              <w:rPr>
                <w:sz w:val="16"/>
                <w:szCs w:val="22"/>
              </w:rPr>
            </w:pPr>
            <w:r>
              <w:rPr>
                <w:spacing w:val="-2"/>
                <w:sz w:val="16"/>
                <w:szCs w:val="22"/>
              </w:rPr>
              <w:t>200.000,00</w:t>
            </w:r>
          </w:p>
        </w:tc>
      </w:tr>
      <w:tr w:rsidR="00E328AD" w14:paraId="3E828521" w14:textId="77777777">
        <w:trPr>
          <w:trHeight w:val="380"/>
        </w:trPr>
        <w:tc>
          <w:tcPr>
            <w:tcW w:w="800" w:type="dxa"/>
            <w:vMerge w:val="restart"/>
          </w:tcPr>
          <w:p w14:paraId="6C1F1F0A" w14:textId="77777777" w:rsidR="00E328AD" w:rsidRDefault="00E328AD">
            <w:pPr>
              <w:pStyle w:val="TableParagraph"/>
              <w:widowControl w:val="0"/>
              <w:autoSpaceDE w:val="0"/>
              <w:autoSpaceDN w:val="0"/>
              <w:rPr>
                <w:sz w:val="16"/>
                <w:szCs w:val="22"/>
              </w:rPr>
            </w:pPr>
          </w:p>
          <w:p w14:paraId="00F6A94A" w14:textId="77777777" w:rsidR="00E328AD" w:rsidRDefault="00E328AD">
            <w:pPr>
              <w:pStyle w:val="TableParagraph"/>
              <w:widowControl w:val="0"/>
              <w:autoSpaceDE w:val="0"/>
              <w:autoSpaceDN w:val="0"/>
              <w:rPr>
                <w:sz w:val="16"/>
                <w:szCs w:val="22"/>
              </w:rPr>
            </w:pPr>
          </w:p>
          <w:p w14:paraId="11C929AB" w14:textId="77777777" w:rsidR="00E328AD" w:rsidRDefault="00E328AD">
            <w:pPr>
              <w:pStyle w:val="TableParagraph"/>
              <w:widowControl w:val="0"/>
              <w:autoSpaceDE w:val="0"/>
              <w:autoSpaceDN w:val="0"/>
              <w:rPr>
                <w:sz w:val="16"/>
                <w:szCs w:val="22"/>
              </w:rPr>
            </w:pPr>
          </w:p>
          <w:p w14:paraId="6D5037EC" w14:textId="77777777" w:rsidR="00E328AD" w:rsidRDefault="00E328AD">
            <w:pPr>
              <w:pStyle w:val="TableParagraph"/>
              <w:widowControl w:val="0"/>
              <w:autoSpaceDE w:val="0"/>
              <w:autoSpaceDN w:val="0"/>
              <w:rPr>
                <w:sz w:val="16"/>
                <w:szCs w:val="22"/>
              </w:rPr>
            </w:pPr>
          </w:p>
          <w:p w14:paraId="397E43EC" w14:textId="77777777" w:rsidR="00E328AD" w:rsidRDefault="00E328AD">
            <w:pPr>
              <w:pStyle w:val="TableParagraph"/>
              <w:widowControl w:val="0"/>
              <w:autoSpaceDE w:val="0"/>
              <w:autoSpaceDN w:val="0"/>
              <w:rPr>
                <w:sz w:val="16"/>
                <w:szCs w:val="22"/>
              </w:rPr>
            </w:pPr>
          </w:p>
          <w:p w14:paraId="3C007540" w14:textId="77777777" w:rsidR="00E328AD" w:rsidRDefault="00E328AD">
            <w:pPr>
              <w:pStyle w:val="TableParagraph"/>
              <w:widowControl w:val="0"/>
              <w:autoSpaceDE w:val="0"/>
              <w:autoSpaceDN w:val="0"/>
              <w:rPr>
                <w:sz w:val="16"/>
                <w:szCs w:val="22"/>
              </w:rPr>
            </w:pPr>
          </w:p>
          <w:p w14:paraId="789EDAC8" w14:textId="77777777" w:rsidR="00E328AD" w:rsidRDefault="00E328AD">
            <w:pPr>
              <w:pStyle w:val="TableParagraph"/>
              <w:widowControl w:val="0"/>
              <w:autoSpaceDE w:val="0"/>
              <w:autoSpaceDN w:val="0"/>
              <w:rPr>
                <w:sz w:val="16"/>
                <w:szCs w:val="22"/>
              </w:rPr>
            </w:pPr>
          </w:p>
          <w:p w14:paraId="013C3640" w14:textId="77777777" w:rsidR="00E328AD" w:rsidRDefault="00E328AD">
            <w:pPr>
              <w:pStyle w:val="TableParagraph"/>
              <w:widowControl w:val="0"/>
              <w:autoSpaceDE w:val="0"/>
              <w:autoSpaceDN w:val="0"/>
              <w:rPr>
                <w:sz w:val="16"/>
                <w:szCs w:val="22"/>
              </w:rPr>
            </w:pPr>
          </w:p>
          <w:p w14:paraId="7DF9F802" w14:textId="77777777" w:rsidR="00E328AD" w:rsidRDefault="00E328AD">
            <w:pPr>
              <w:pStyle w:val="TableParagraph"/>
              <w:widowControl w:val="0"/>
              <w:autoSpaceDE w:val="0"/>
              <w:autoSpaceDN w:val="0"/>
              <w:rPr>
                <w:sz w:val="16"/>
                <w:szCs w:val="22"/>
              </w:rPr>
            </w:pPr>
          </w:p>
          <w:p w14:paraId="79AC5EDC" w14:textId="77777777" w:rsidR="00E328AD" w:rsidRDefault="00E328AD">
            <w:pPr>
              <w:pStyle w:val="TableParagraph"/>
              <w:widowControl w:val="0"/>
              <w:autoSpaceDE w:val="0"/>
              <w:autoSpaceDN w:val="0"/>
              <w:rPr>
                <w:sz w:val="16"/>
                <w:szCs w:val="22"/>
              </w:rPr>
            </w:pPr>
          </w:p>
          <w:p w14:paraId="64C00625" w14:textId="77777777" w:rsidR="00E328AD" w:rsidRDefault="00E328AD">
            <w:pPr>
              <w:pStyle w:val="TableParagraph"/>
              <w:widowControl w:val="0"/>
              <w:autoSpaceDE w:val="0"/>
              <w:autoSpaceDN w:val="0"/>
              <w:rPr>
                <w:sz w:val="16"/>
                <w:szCs w:val="22"/>
              </w:rPr>
            </w:pPr>
          </w:p>
          <w:p w14:paraId="35B8ACC2" w14:textId="77777777" w:rsidR="00E328AD" w:rsidRDefault="00E328AD">
            <w:pPr>
              <w:pStyle w:val="TableParagraph"/>
              <w:widowControl w:val="0"/>
              <w:autoSpaceDE w:val="0"/>
              <w:autoSpaceDN w:val="0"/>
              <w:rPr>
                <w:sz w:val="16"/>
                <w:szCs w:val="22"/>
              </w:rPr>
            </w:pPr>
          </w:p>
          <w:p w14:paraId="08C856DC" w14:textId="77777777" w:rsidR="00E328AD" w:rsidRDefault="00E328AD">
            <w:pPr>
              <w:pStyle w:val="TableParagraph"/>
              <w:widowControl w:val="0"/>
              <w:autoSpaceDE w:val="0"/>
              <w:autoSpaceDN w:val="0"/>
              <w:rPr>
                <w:sz w:val="16"/>
                <w:szCs w:val="22"/>
              </w:rPr>
            </w:pPr>
          </w:p>
          <w:p w14:paraId="08B8FB3C" w14:textId="77777777" w:rsidR="00E328AD" w:rsidRDefault="00E328AD">
            <w:pPr>
              <w:pStyle w:val="TableParagraph"/>
              <w:widowControl w:val="0"/>
              <w:autoSpaceDE w:val="0"/>
              <w:autoSpaceDN w:val="0"/>
              <w:spacing w:before="19"/>
              <w:rPr>
                <w:sz w:val="16"/>
                <w:szCs w:val="22"/>
              </w:rPr>
            </w:pPr>
          </w:p>
          <w:p w14:paraId="3B8AE0F3" w14:textId="77777777" w:rsidR="00E328AD" w:rsidRDefault="00E328AD">
            <w:pPr>
              <w:pStyle w:val="TableParagraph"/>
              <w:widowControl w:val="0"/>
              <w:autoSpaceDE w:val="0"/>
              <w:autoSpaceDN w:val="0"/>
              <w:ind w:left="222"/>
              <w:rPr>
                <w:sz w:val="16"/>
                <w:szCs w:val="22"/>
              </w:rPr>
            </w:pPr>
            <w:r>
              <w:rPr>
                <w:spacing w:val="-4"/>
                <w:sz w:val="16"/>
                <w:szCs w:val="22"/>
              </w:rPr>
              <w:t>2038</w:t>
            </w:r>
          </w:p>
        </w:tc>
        <w:tc>
          <w:tcPr>
            <w:tcW w:w="2980" w:type="dxa"/>
            <w:vMerge w:val="restart"/>
          </w:tcPr>
          <w:p w14:paraId="59E48DF0" w14:textId="77777777" w:rsidR="00E328AD" w:rsidRDefault="00E328AD">
            <w:pPr>
              <w:pStyle w:val="TableParagraph"/>
              <w:widowControl w:val="0"/>
              <w:autoSpaceDE w:val="0"/>
              <w:autoSpaceDN w:val="0"/>
              <w:rPr>
                <w:sz w:val="16"/>
                <w:szCs w:val="22"/>
              </w:rPr>
            </w:pPr>
          </w:p>
          <w:p w14:paraId="30260ADA" w14:textId="77777777" w:rsidR="00E328AD" w:rsidRDefault="00E328AD">
            <w:pPr>
              <w:pStyle w:val="TableParagraph"/>
              <w:widowControl w:val="0"/>
              <w:autoSpaceDE w:val="0"/>
              <w:autoSpaceDN w:val="0"/>
              <w:rPr>
                <w:sz w:val="16"/>
                <w:szCs w:val="22"/>
              </w:rPr>
            </w:pPr>
          </w:p>
          <w:p w14:paraId="3E7B1ECB" w14:textId="77777777" w:rsidR="00E328AD" w:rsidRDefault="00E328AD">
            <w:pPr>
              <w:pStyle w:val="TableParagraph"/>
              <w:widowControl w:val="0"/>
              <w:autoSpaceDE w:val="0"/>
              <w:autoSpaceDN w:val="0"/>
              <w:rPr>
                <w:sz w:val="16"/>
                <w:szCs w:val="22"/>
              </w:rPr>
            </w:pPr>
          </w:p>
          <w:p w14:paraId="1459242C" w14:textId="77777777" w:rsidR="00E328AD" w:rsidRDefault="00E328AD">
            <w:pPr>
              <w:pStyle w:val="TableParagraph"/>
              <w:widowControl w:val="0"/>
              <w:autoSpaceDE w:val="0"/>
              <w:autoSpaceDN w:val="0"/>
              <w:rPr>
                <w:sz w:val="16"/>
                <w:szCs w:val="22"/>
              </w:rPr>
            </w:pPr>
          </w:p>
          <w:p w14:paraId="3ACD57F8" w14:textId="77777777" w:rsidR="00E328AD" w:rsidRDefault="00E328AD">
            <w:pPr>
              <w:pStyle w:val="TableParagraph"/>
              <w:widowControl w:val="0"/>
              <w:autoSpaceDE w:val="0"/>
              <w:autoSpaceDN w:val="0"/>
              <w:rPr>
                <w:sz w:val="16"/>
                <w:szCs w:val="22"/>
              </w:rPr>
            </w:pPr>
          </w:p>
          <w:p w14:paraId="72B49078" w14:textId="77777777" w:rsidR="00E328AD" w:rsidRDefault="00E328AD">
            <w:pPr>
              <w:pStyle w:val="TableParagraph"/>
              <w:widowControl w:val="0"/>
              <w:autoSpaceDE w:val="0"/>
              <w:autoSpaceDN w:val="0"/>
              <w:rPr>
                <w:sz w:val="16"/>
                <w:szCs w:val="22"/>
              </w:rPr>
            </w:pPr>
          </w:p>
          <w:p w14:paraId="14174175" w14:textId="77777777" w:rsidR="00E328AD" w:rsidRDefault="00E328AD">
            <w:pPr>
              <w:pStyle w:val="TableParagraph"/>
              <w:widowControl w:val="0"/>
              <w:autoSpaceDE w:val="0"/>
              <w:autoSpaceDN w:val="0"/>
              <w:rPr>
                <w:sz w:val="16"/>
                <w:szCs w:val="22"/>
              </w:rPr>
            </w:pPr>
          </w:p>
          <w:p w14:paraId="5B36F4B4" w14:textId="77777777" w:rsidR="00E328AD" w:rsidRDefault="00E328AD">
            <w:pPr>
              <w:pStyle w:val="TableParagraph"/>
              <w:widowControl w:val="0"/>
              <w:autoSpaceDE w:val="0"/>
              <w:autoSpaceDN w:val="0"/>
              <w:rPr>
                <w:sz w:val="16"/>
                <w:szCs w:val="22"/>
              </w:rPr>
            </w:pPr>
          </w:p>
          <w:p w14:paraId="66567701" w14:textId="77777777" w:rsidR="00E328AD" w:rsidRDefault="00E328AD">
            <w:pPr>
              <w:pStyle w:val="TableParagraph"/>
              <w:widowControl w:val="0"/>
              <w:autoSpaceDE w:val="0"/>
              <w:autoSpaceDN w:val="0"/>
              <w:rPr>
                <w:sz w:val="16"/>
                <w:szCs w:val="22"/>
              </w:rPr>
            </w:pPr>
          </w:p>
          <w:p w14:paraId="1E20447F" w14:textId="77777777" w:rsidR="00E328AD" w:rsidRDefault="00E328AD">
            <w:pPr>
              <w:pStyle w:val="TableParagraph"/>
              <w:widowControl w:val="0"/>
              <w:autoSpaceDE w:val="0"/>
              <w:autoSpaceDN w:val="0"/>
              <w:rPr>
                <w:sz w:val="16"/>
                <w:szCs w:val="22"/>
              </w:rPr>
            </w:pPr>
          </w:p>
          <w:p w14:paraId="56F07B86" w14:textId="77777777" w:rsidR="00E328AD" w:rsidRDefault="00E328AD">
            <w:pPr>
              <w:pStyle w:val="TableParagraph"/>
              <w:widowControl w:val="0"/>
              <w:autoSpaceDE w:val="0"/>
              <w:autoSpaceDN w:val="0"/>
              <w:rPr>
                <w:sz w:val="16"/>
                <w:szCs w:val="22"/>
              </w:rPr>
            </w:pPr>
          </w:p>
          <w:p w14:paraId="62BFB724" w14:textId="77777777" w:rsidR="00E328AD" w:rsidRDefault="00E328AD">
            <w:pPr>
              <w:pStyle w:val="TableParagraph"/>
              <w:widowControl w:val="0"/>
              <w:autoSpaceDE w:val="0"/>
              <w:autoSpaceDN w:val="0"/>
              <w:rPr>
                <w:sz w:val="16"/>
                <w:szCs w:val="22"/>
              </w:rPr>
            </w:pPr>
          </w:p>
          <w:p w14:paraId="6FE1DCC2" w14:textId="77777777" w:rsidR="00E328AD" w:rsidRDefault="00E328AD">
            <w:pPr>
              <w:pStyle w:val="TableParagraph"/>
              <w:widowControl w:val="0"/>
              <w:autoSpaceDE w:val="0"/>
              <w:autoSpaceDN w:val="0"/>
              <w:spacing w:before="17"/>
              <w:rPr>
                <w:sz w:val="16"/>
                <w:szCs w:val="22"/>
              </w:rPr>
            </w:pPr>
          </w:p>
          <w:p w14:paraId="46DEE1E8" w14:textId="77777777" w:rsidR="00E328AD" w:rsidRDefault="00E328AD">
            <w:pPr>
              <w:pStyle w:val="TableParagraph"/>
              <w:widowControl w:val="0"/>
              <w:autoSpaceDE w:val="0"/>
              <w:autoSpaceDN w:val="0"/>
              <w:spacing w:line="242" w:lineRule="auto"/>
              <w:ind w:left="60"/>
              <w:rPr>
                <w:sz w:val="16"/>
                <w:szCs w:val="22"/>
              </w:rPr>
            </w:pPr>
            <w:r>
              <w:rPr>
                <w:sz w:val="16"/>
                <w:szCs w:val="22"/>
              </w:rPr>
              <w:t>Administração</w:t>
            </w:r>
            <w:r>
              <w:rPr>
                <w:spacing w:val="-10"/>
                <w:sz w:val="16"/>
                <w:szCs w:val="22"/>
              </w:rPr>
              <w:t xml:space="preserve"> </w:t>
            </w:r>
            <w:r>
              <w:rPr>
                <w:sz w:val="16"/>
                <w:szCs w:val="22"/>
              </w:rPr>
              <w:t>da</w:t>
            </w:r>
            <w:r>
              <w:rPr>
                <w:spacing w:val="-10"/>
                <w:sz w:val="16"/>
                <w:szCs w:val="22"/>
              </w:rPr>
              <w:t xml:space="preserve"> </w:t>
            </w:r>
            <w:r>
              <w:rPr>
                <w:sz w:val="16"/>
                <w:szCs w:val="22"/>
              </w:rPr>
              <w:t>Secretaria</w:t>
            </w:r>
            <w:r>
              <w:rPr>
                <w:spacing w:val="-10"/>
                <w:sz w:val="16"/>
                <w:szCs w:val="22"/>
              </w:rPr>
              <w:t xml:space="preserve"> </w:t>
            </w:r>
            <w:r>
              <w:rPr>
                <w:sz w:val="16"/>
                <w:szCs w:val="22"/>
              </w:rPr>
              <w:t>de</w:t>
            </w:r>
            <w:r>
              <w:rPr>
                <w:spacing w:val="-10"/>
                <w:sz w:val="16"/>
                <w:szCs w:val="22"/>
              </w:rPr>
              <w:t xml:space="preserve"> </w:t>
            </w:r>
            <w:r>
              <w:rPr>
                <w:sz w:val="16"/>
                <w:szCs w:val="22"/>
              </w:rPr>
              <w:t>Obras, Viação, Urbanismo e Trânsito</w:t>
            </w:r>
          </w:p>
        </w:tc>
        <w:tc>
          <w:tcPr>
            <w:tcW w:w="3020" w:type="dxa"/>
            <w:vMerge w:val="restart"/>
          </w:tcPr>
          <w:p w14:paraId="6F8D5C9E"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Ação</w:t>
            </w:r>
            <w:r>
              <w:rPr>
                <w:spacing w:val="4"/>
                <w:sz w:val="16"/>
                <w:szCs w:val="22"/>
              </w:rPr>
              <w:t xml:space="preserve"> </w:t>
            </w:r>
            <w:r>
              <w:rPr>
                <w:sz w:val="16"/>
                <w:szCs w:val="22"/>
              </w:rPr>
              <w:t>destinada</w:t>
            </w:r>
            <w:r>
              <w:rPr>
                <w:spacing w:val="4"/>
                <w:sz w:val="16"/>
                <w:szCs w:val="22"/>
              </w:rPr>
              <w:t xml:space="preserve"> </w:t>
            </w:r>
            <w:r>
              <w:rPr>
                <w:sz w:val="16"/>
                <w:szCs w:val="22"/>
              </w:rPr>
              <w:t>ao</w:t>
            </w:r>
            <w:r>
              <w:rPr>
                <w:spacing w:val="4"/>
                <w:sz w:val="16"/>
                <w:szCs w:val="22"/>
              </w:rPr>
              <w:t xml:space="preserve"> </w:t>
            </w:r>
            <w:r>
              <w:rPr>
                <w:sz w:val="16"/>
                <w:szCs w:val="22"/>
              </w:rPr>
              <w:t>custeio</w:t>
            </w:r>
            <w:r>
              <w:rPr>
                <w:spacing w:val="4"/>
                <w:sz w:val="16"/>
                <w:szCs w:val="22"/>
              </w:rPr>
              <w:t xml:space="preserve"> </w:t>
            </w:r>
            <w:r>
              <w:rPr>
                <w:sz w:val="16"/>
                <w:szCs w:val="22"/>
              </w:rPr>
              <w:t>e</w:t>
            </w:r>
            <w:r>
              <w:rPr>
                <w:spacing w:val="4"/>
                <w:sz w:val="16"/>
                <w:szCs w:val="22"/>
              </w:rPr>
              <w:t xml:space="preserve"> </w:t>
            </w:r>
            <w:r>
              <w:rPr>
                <w:sz w:val="16"/>
                <w:szCs w:val="22"/>
              </w:rPr>
              <w:t>suporte</w:t>
            </w:r>
            <w:r>
              <w:rPr>
                <w:spacing w:val="4"/>
                <w:sz w:val="16"/>
                <w:szCs w:val="22"/>
              </w:rPr>
              <w:t xml:space="preserve"> </w:t>
            </w:r>
            <w:r>
              <w:rPr>
                <w:spacing w:val="-5"/>
                <w:sz w:val="16"/>
                <w:szCs w:val="22"/>
              </w:rPr>
              <w:t>das</w:t>
            </w:r>
          </w:p>
          <w:p w14:paraId="1D270359"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atividades administrativas da Secretaria de Obras, Viação e Urbanismo, abrangendo despesas com pessoal, aquisição de materiais de expediente, equipamentos de informática, serviços</w:t>
            </w:r>
            <w:r>
              <w:rPr>
                <w:spacing w:val="40"/>
                <w:sz w:val="16"/>
                <w:szCs w:val="22"/>
              </w:rPr>
              <w:t xml:space="preserve"> </w:t>
            </w:r>
            <w:r>
              <w:rPr>
                <w:sz w:val="16"/>
                <w:szCs w:val="22"/>
              </w:rPr>
              <w:t>de apoio técnico, manutenção da estrutura física e demais encargos necessários à operação do setor. Visa Ação destinada ao custeio e suporte das atividades administrativas da Secretaria de Obras, Viação e Urbanismo, abrangendo despesas com pessoal, aquisição de materiais de expediente, equipamentos de informática, serviços</w:t>
            </w:r>
            <w:r>
              <w:rPr>
                <w:spacing w:val="40"/>
                <w:sz w:val="16"/>
                <w:szCs w:val="22"/>
              </w:rPr>
              <w:t xml:space="preserve"> </w:t>
            </w:r>
            <w:r>
              <w:rPr>
                <w:sz w:val="16"/>
                <w:szCs w:val="22"/>
              </w:rPr>
              <w:t>de apoio técnico, manutenção da estrutura física e demais encargos necessários à operação do setor. Visa garantir a estrutura, funcionamento e suporte administrativo da Secretaria de Obras, Viação e Urbanismo, assegurando o planejamento, a</w:t>
            </w:r>
            <w:r>
              <w:rPr>
                <w:spacing w:val="40"/>
                <w:sz w:val="16"/>
                <w:szCs w:val="22"/>
              </w:rPr>
              <w:t xml:space="preserve"> </w:t>
            </w:r>
            <w:r>
              <w:rPr>
                <w:sz w:val="16"/>
                <w:szCs w:val="22"/>
              </w:rPr>
              <w:t>execução e o controle eficiente das políticas públicas de infraestrutura, mobilidade</w:t>
            </w:r>
            <w:r>
              <w:rPr>
                <w:spacing w:val="80"/>
                <w:w w:val="150"/>
                <w:sz w:val="16"/>
                <w:szCs w:val="22"/>
              </w:rPr>
              <w:t xml:space="preserve"> </w:t>
            </w:r>
            <w:r>
              <w:rPr>
                <w:sz w:val="16"/>
                <w:szCs w:val="22"/>
              </w:rPr>
              <w:t>e</w:t>
            </w:r>
            <w:r>
              <w:rPr>
                <w:spacing w:val="80"/>
                <w:w w:val="150"/>
                <w:sz w:val="16"/>
                <w:szCs w:val="22"/>
              </w:rPr>
              <w:t xml:space="preserve"> </w:t>
            </w:r>
            <w:r>
              <w:rPr>
                <w:sz w:val="16"/>
                <w:szCs w:val="22"/>
              </w:rPr>
              <w:t>urbanismo.</w:t>
            </w:r>
          </w:p>
        </w:tc>
        <w:tc>
          <w:tcPr>
            <w:tcW w:w="1140" w:type="dxa"/>
            <w:vMerge w:val="restart"/>
          </w:tcPr>
          <w:p w14:paraId="7CB8412C" w14:textId="77777777" w:rsidR="00E328AD" w:rsidRDefault="00E328AD">
            <w:pPr>
              <w:pStyle w:val="TableParagraph"/>
              <w:widowControl w:val="0"/>
              <w:autoSpaceDE w:val="0"/>
              <w:autoSpaceDN w:val="0"/>
              <w:rPr>
                <w:sz w:val="16"/>
                <w:szCs w:val="22"/>
              </w:rPr>
            </w:pPr>
          </w:p>
          <w:p w14:paraId="43A93F01" w14:textId="77777777" w:rsidR="00E328AD" w:rsidRDefault="00E328AD">
            <w:pPr>
              <w:pStyle w:val="TableParagraph"/>
              <w:widowControl w:val="0"/>
              <w:autoSpaceDE w:val="0"/>
              <w:autoSpaceDN w:val="0"/>
              <w:rPr>
                <w:sz w:val="16"/>
                <w:szCs w:val="22"/>
              </w:rPr>
            </w:pPr>
          </w:p>
          <w:p w14:paraId="4EE2D351" w14:textId="77777777" w:rsidR="00E328AD" w:rsidRDefault="00E328AD">
            <w:pPr>
              <w:pStyle w:val="TableParagraph"/>
              <w:widowControl w:val="0"/>
              <w:autoSpaceDE w:val="0"/>
              <w:autoSpaceDN w:val="0"/>
              <w:rPr>
                <w:sz w:val="16"/>
                <w:szCs w:val="22"/>
              </w:rPr>
            </w:pPr>
          </w:p>
          <w:p w14:paraId="6ED1AEFA" w14:textId="77777777" w:rsidR="00E328AD" w:rsidRDefault="00E328AD">
            <w:pPr>
              <w:pStyle w:val="TableParagraph"/>
              <w:widowControl w:val="0"/>
              <w:autoSpaceDE w:val="0"/>
              <w:autoSpaceDN w:val="0"/>
              <w:rPr>
                <w:sz w:val="16"/>
                <w:szCs w:val="22"/>
              </w:rPr>
            </w:pPr>
          </w:p>
          <w:p w14:paraId="7D32A3E1" w14:textId="77777777" w:rsidR="00E328AD" w:rsidRDefault="00E328AD">
            <w:pPr>
              <w:pStyle w:val="TableParagraph"/>
              <w:widowControl w:val="0"/>
              <w:autoSpaceDE w:val="0"/>
              <w:autoSpaceDN w:val="0"/>
              <w:rPr>
                <w:sz w:val="16"/>
                <w:szCs w:val="22"/>
              </w:rPr>
            </w:pPr>
          </w:p>
          <w:p w14:paraId="1AC5E0B5" w14:textId="77777777" w:rsidR="00E328AD" w:rsidRDefault="00E328AD">
            <w:pPr>
              <w:pStyle w:val="TableParagraph"/>
              <w:widowControl w:val="0"/>
              <w:autoSpaceDE w:val="0"/>
              <w:autoSpaceDN w:val="0"/>
              <w:rPr>
                <w:sz w:val="16"/>
                <w:szCs w:val="22"/>
              </w:rPr>
            </w:pPr>
          </w:p>
          <w:p w14:paraId="344A3DDF" w14:textId="77777777" w:rsidR="00E328AD" w:rsidRDefault="00E328AD">
            <w:pPr>
              <w:pStyle w:val="TableParagraph"/>
              <w:widowControl w:val="0"/>
              <w:autoSpaceDE w:val="0"/>
              <w:autoSpaceDN w:val="0"/>
              <w:rPr>
                <w:sz w:val="16"/>
                <w:szCs w:val="22"/>
              </w:rPr>
            </w:pPr>
          </w:p>
          <w:p w14:paraId="1F345DBE" w14:textId="77777777" w:rsidR="00E328AD" w:rsidRDefault="00E328AD">
            <w:pPr>
              <w:pStyle w:val="TableParagraph"/>
              <w:widowControl w:val="0"/>
              <w:autoSpaceDE w:val="0"/>
              <w:autoSpaceDN w:val="0"/>
              <w:rPr>
                <w:sz w:val="16"/>
                <w:szCs w:val="22"/>
              </w:rPr>
            </w:pPr>
          </w:p>
          <w:p w14:paraId="36FD11AC" w14:textId="77777777" w:rsidR="00E328AD" w:rsidRDefault="00E328AD">
            <w:pPr>
              <w:pStyle w:val="TableParagraph"/>
              <w:widowControl w:val="0"/>
              <w:autoSpaceDE w:val="0"/>
              <w:autoSpaceDN w:val="0"/>
              <w:rPr>
                <w:sz w:val="16"/>
                <w:szCs w:val="22"/>
              </w:rPr>
            </w:pPr>
          </w:p>
          <w:p w14:paraId="259BD08C" w14:textId="77777777" w:rsidR="00E328AD" w:rsidRDefault="00E328AD">
            <w:pPr>
              <w:pStyle w:val="TableParagraph"/>
              <w:widowControl w:val="0"/>
              <w:autoSpaceDE w:val="0"/>
              <w:autoSpaceDN w:val="0"/>
              <w:rPr>
                <w:sz w:val="16"/>
                <w:szCs w:val="22"/>
              </w:rPr>
            </w:pPr>
          </w:p>
          <w:p w14:paraId="659C5543" w14:textId="77777777" w:rsidR="00E328AD" w:rsidRDefault="00E328AD">
            <w:pPr>
              <w:pStyle w:val="TableParagraph"/>
              <w:widowControl w:val="0"/>
              <w:autoSpaceDE w:val="0"/>
              <w:autoSpaceDN w:val="0"/>
              <w:rPr>
                <w:sz w:val="16"/>
                <w:szCs w:val="22"/>
              </w:rPr>
            </w:pPr>
          </w:p>
          <w:p w14:paraId="397FD357" w14:textId="77777777" w:rsidR="00E328AD" w:rsidRDefault="00E328AD">
            <w:pPr>
              <w:pStyle w:val="TableParagraph"/>
              <w:widowControl w:val="0"/>
              <w:autoSpaceDE w:val="0"/>
              <w:autoSpaceDN w:val="0"/>
              <w:spacing w:before="14"/>
              <w:rPr>
                <w:sz w:val="16"/>
                <w:szCs w:val="22"/>
              </w:rPr>
            </w:pPr>
          </w:p>
          <w:p w14:paraId="77DB8EF0" w14:textId="77777777" w:rsidR="00E328AD" w:rsidRDefault="00E328AD">
            <w:pPr>
              <w:pStyle w:val="TableParagraph"/>
              <w:widowControl w:val="0"/>
              <w:autoSpaceDE w:val="0"/>
              <w:autoSpaceDN w:val="0"/>
              <w:spacing w:before="1" w:line="242" w:lineRule="auto"/>
              <w:ind w:left="9" w:right="-15" w:firstLine="35"/>
              <w:jc w:val="both"/>
              <w:rPr>
                <w:sz w:val="16"/>
                <w:szCs w:val="22"/>
              </w:rPr>
            </w:pPr>
            <w:r>
              <w:rPr>
                <w:sz w:val="16"/>
                <w:szCs w:val="22"/>
              </w:rPr>
              <w:t>Equipe técnica e</w:t>
            </w:r>
            <w:r>
              <w:rPr>
                <w:spacing w:val="-12"/>
                <w:sz w:val="16"/>
                <w:szCs w:val="22"/>
              </w:rPr>
              <w:t xml:space="preserve"> </w:t>
            </w:r>
            <w:r>
              <w:rPr>
                <w:sz w:val="16"/>
                <w:szCs w:val="22"/>
              </w:rPr>
              <w:t>administrativa da Secretaria</w:t>
            </w:r>
          </w:p>
        </w:tc>
        <w:tc>
          <w:tcPr>
            <w:tcW w:w="860" w:type="dxa"/>
            <w:vMerge w:val="restart"/>
          </w:tcPr>
          <w:p w14:paraId="3D078154" w14:textId="77777777" w:rsidR="00E328AD" w:rsidRDefault="00E328AD">
            <w:pPr>
              <w:pStyle w:val="TableParagraph"/>
              <w:widowControl w:val="0"/>
              <w:autoSpaceDE w:val="0"/>
              <w:autoSpaceDN w:val="0"/>
              <w:rPr>
                <w:sz w:val="16"/>
                <w:szCs w:val="22"/>
              </w:rPr>
            </w:pPr>
          </w:p>
          <w:p w14:paraId="63F93BF8" w14:textId="77777777" w:rsidR="00E328AD" w:rsidRDefault="00E328AD">
            <w:pPr>
              <w:pStyle w:val="TableParagraph"/>
              <w:widowControl w:val="0"/>
              <w:autoSpaceDE w:val="0"/>
              <w:autoSpaceDN w:val="0"/>
              <w:rPr>
                <w:sz w:val="16"/>
                <w:szCs w:val="22"/>
              </w:rPr>
            </w:pPr>
          </w:p>
          <w:p w14:paraId="6B7E8BBB" w14:textId="77777777" w:rsidR="00E328AD" w:rsidRDefault="00E328AD">
            <w:pPr>
              <w:pStyle w:val="TableParagraph"/>
              <w:widowControl w:val="0"/>
              <w:autoSpaceDE w:val="0"/>
              <w:autoSpaceDN w:val="0"/>
              <w:rPr>
                <w:sz w:val="16"/>
                <w:szCs w:val="22"/>
              </w:rPr>
            </w:pPr>
          </w:p>
          <w:p w14:paraId="70C381B0" w14:textId="77777777" w:rsidR="00E328AD" w:rsidRDefault="00E328AD">
            <w:pPr>
              <w:pStyle w:val="TableParagraph"/>
              <w:widowControl w:val="0"/>
              <w:autoSpaceDE w:val="0"/>
              <w:autoSpaceDN w:val="0"/>
              <w:rPr>
                <w:sz w:val="16"/>
                <w:szCs w:val="22"/>
              </w:rPr>
            </w:pPr>
          </w:p>
          <w:p w14:paraId="1753276A" w14:textId="77777777" w:rsidR="00E328AD" w:rsidRDefault="00E328AD">
            <w:pPr>
              <w:pStyle w:val="TableParagraph"/>
              <w:widowControl w:val="0"/>
              <w:autoSpaceDE w:val="0"/>
              <w:autoSpaceDN w:val="0"/>
              <w:rPr>
                <w:sz w:val="16"/>
                <w:szCs w:val="22"/>
              </w:rPr>
            </w:pPr>
          </w:p>
          <w:p w14:paraId="6C1BC554" w14:textId="77777777" w:rsidR="00E328AD" w:rsidRDefault="00E328AD">
            <w:pPr>
              <w:pStyle w:val="TableParagraph"/>
              <w:widowControl w:val="0"/>
              <w:autoSpaceDE w:val="0"/>
              <w:autoSpaceDN w:val="0"/>
              <w:rPr>
                <w:sz w:val="16"/>
                <w:szCs w:val="22"/>
              </w:rPr>
            </w:pPr>
          </w:p>
          <w:p w14:paraId="006E0DB9" w14:textId="77777777" w:rsidR="00E328AD" w:rsidRDefault="00E328AD">
            <w:pPr>
              <w:pStyle w:val="TableParagraph"/>
              <w:widowControl w:val="0"/>
              <w:autoSpaceDE w:val="0"/>
              <w:autoSpaceDN w:val="0"/>
              <w:rPr>
                <w:sz w:val="16"/>
                <w:szCs w:val="22"/>
              </w:rPr>
            </w:pPr>
          </w:p>
          <w:p w14:paraId="19111C65" w14:textId="77777777" w:rsidR="00E328AD" w:rsidRDefault="00E328AD">
            <w:pPr>
              <w:pStyle w:val="TableParagraph"/>
              <w:widowControl w:val="0"/>
              <w:autoSpaceDE w:val="0"/>
              <w:autoSpaceDN w:val="0"/>
              <w:rPr>
                <w:sz w:val="16"/>
                <w:szCs w:val="22"/>
              </w:rPr>
            </w:pPr>
          </w:p>
          <w:p w14:paraId="407B0C49" w14:textId="77777777" w:rsidR="00E328AD" w:rsidRDefault="00E328AD">
            <w:pPr>
              <w:pStyle w:val="TableParagraph"/>
              <w:widowControl w:val="0"/>
              <w:autoSpaceDE w:val="0"/>
              <w:autoSpaceDN w:val="0"/>
              <w:rPr>
                <w:sz w:val="16"/>
                <w:szCs w:val="22"/>
              </w:rPr>
            </w:pPr>
          </w:p>
          <w:p w14:paraId="4B931756" w14:textId="77777777" w:rsidR="00E328AD" w:rsidRDefault="00E328AD">
            <w:pPr>
              <w:pStyle w:val="TableParagraph"/>
              <w:widowControl w:val="0"/>
              <w:autoSpaceDE w:val="0"/>
              <w:autoSpaceDN w:val="0"/>
              <w:rPr>
                <w:sz w:val="16"/>
                <w:szCs w:val="22"/>
              </w:rPr>
            </w:pPr>
          </w:p>
          <w:p w14:paraId="64F3130F" w14:textId="77777777" w:rsidR="00E328AD" w:rsidRDefault="00E328AD">
            <w:pPr>
              <w:pStyle w:val="TableParagraph"/>
              <w:widowControl w:val="0"/>
              <w:autoSpaceDE w:val="0"/>
              <w:autoSpaceDN w:val="0"/>
              <w:rPr>
                <w:sz w:val="16"/>
                <w:szCs w:val="22"/>
              </w:rPr>
            </w:pPr>
          </w:p>
          <w:p w14:paraId="5C2F17F7" w14:textId="77777777" w:rsidR="00E328AD" w:rsidRDefault="00E328AD">
            <w:pPr>
              <w:pStyle w:val="TableParagraph"/>
              <w:widowControl w:val="0"/>
              <w:autoSpaceDE w:val="0"/>
              <w:autoSpaceDN w:val="0"/>
              <w:rPr>
                <w:sz w:val="16"/>
                <w:szCs w:val="22"/>
              </w:rPr>
            </w:pPr>
          </w:p>
          <w:p w14:paraId="15B73FB1" w14:textId="77777777" w:rsidR="00E328AD" w:rsidRDefault="00E328AD">
            <w:pPr>
              <w:pStyle w:val="TableParagraph"/>
              <w:widowControl w:val="0"/>
              <w:autoSpaceDE w:val="0"/>
              <w:autoSpaceDN w:val="0"/>
              <w:rPr>
                <w:sz w:val="16"/>
                <w:szCs w:val="22"/>
              </w:rPr>
            </w:pPr>
          </w:p>
          <w:p w14:paraId="32131E6D" w14:textId="77777777" w:rsidR="00E328AD" w:rsidRDefault="00E328AD">
            <w:pPr>
              <w:pStyle w:val="TableParagraph"/>
              <w:widowControl w:val="0"/>
              <w:autoSpaceDE w:val="0"/>
              <w:autoSpaceDN w:val="0"/>
              <w:spacing w:before="19"/>
              <w:rPr>
                <w:sz w:val="16"/>
                <w:szCs w:val="22"/>
              </w:rPr>
            </w:pPr>
          </w:p>
          <w:p w14:paraId="22830D1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89B29B8"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39C27F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8B5604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13B7D2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23E0B1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13BCF0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6879EDB" w14:textId="77777777">
        <w:trPr>
          <w:trHeight w:val="4980"/>
        </w:trPr>
        <w:tc>
          <w:tcPr>
            <w:tcW w:w="800" w:type="dxa"/>
            <w:vMerge/>
            <w:tcBorders>
              <w:top w:val="nil"/>
            </w:tcBorders>
          </w:tcPr>
          <w:p w14:paraId="303A1C4E" w14:textId="77777777" w:rsidR="00E328AD" w:rsidRDefault="00E328AD">
            <w:pPr>
              <w:pStyle w:val="Normal0"/>
              <w:widowControl w:val="0"/>
              <w:autoSpaceDE w:val="0"/>
              <w:autoSpaceDN w:val="0"/>
              <w:rPr>
                <w:sz w:val="2"/>
                <w:szCs w:val="2"/>
              </w:rPr>
            </w:pPr>
          </w:p>
        </w:tc>
        <w:tc>
          <w:tcPr>
            <w:tcW w:w="2980" w:type="dxa"/>
            <w:vMerge/>
            <w:tcBorders>
              <w:top w:val="nil"/>
            </w:tcBorders>
          </w:tcPr>
          <w:p w14:paraId="405CA398" w14:textId="77777777" w:rsidR="00E328AD" w:rsidRDefault="00E328AD">
            <w:pPr>
              <w:pStyle w:val="Normal0"/>
              <w:widowControl w:val="0"/>
              <w:autoSpaceDE w:val="0"/>
              <w:autoSpaceDN w:val="0"/>
              <w:rPr>
                <w:sz w:val="2"/>
                <w:szCs w:val="2"/>
              </w:rPr>
            </w:pPr>
          </w:p>
        </w:tc>
        <w:tc>
          <w:tcPr>
            <w:tcW w:w="3020" w:type="dxa"/>
            <w:vMerge/>
            <w:tcBorders>
              <w:top w:val="nil"/>
            </w:tcBorders>
          </w:tcPr>
          <w:p w14:paraId="3CFCCE18" w14:textId="77777777" w:rsidR="00E328AD" w:rsidRDefault="00E328AD">
            <w:pPr>
              <w:pStyle w:val="Normal0"/>
              <w:widowControl w:val="0"/>
              <w:autoSpaceDE w:val="0"/>
              <w:autoSpaceDN w:val="0"/>
              <w:rPr>
                <w:sz w:val="2"/>
                <w:szCs w:val="2"/>
              </w:rPr>
            </w:pPr>
          </w:p>
        </w:tc>
        <w:tc>
          <w:tcPr>
            <w:tcW w:w="1140" w:type="dxa"/>
            <w:vMerge/>
            <w:tcBorders>
              <w:top w:val="nil"/>
            </w:tcBorders>
          </w:tcPr>
          <w:p w14:paraId="497B3A52" w14:textId="77777777" w:rsidR="00E328AD" w:rsidRDefault="00E328AD">
            <w:pPr>
              <w:pStyle w:val="Normal0"/>
              <w:widowControl w:val="0"/>
              <w:autoSpaceDE w:val="0"/>
              <w:autoSpaceDN w:val="0"/>
              <w:rPr>
                <w:sz w:val="2"/>
                <w:szCs w:val="2"/>
              </w:rPr>
            </w:pPr>
          </w:p>
        </w:tc>
        <w:tc>
          <w:tcPr>
            <w:tcW w:w="860" w:type="dxa"/>
            <w:vMerge/>
            <w:tcBorders>
              <w:top w:val="nil"/>
            </w:tcBorders>
          </w:tcPr>
          <w:p w14:paraId="17794032" w14:textId="77777777" w:rsidR="00E328AD" w:rsidRDefault="00E328AD">
            <w:pPr>
              <w:pStyle w:val="Normal0"/>
              <w:widowControl w:val="0"/>
              <w:autoSpaceDE w:val="0"/>
              <w:autoSpaceDN w:val="0"/>
              <w:rPr>
                <w:sz w:val="2"/>
                <w:szCs w:val="2"/>
              </w:rPr>
            </w:pPr>
          </w:p>
        </w:tc>
        <w:tc>
          <w:tcPr>
            <w:tcW w:w="600" w:type="dxa"/>
          </w:tcPr>
          <w:p w14:paraId="21A080ED" w14:textId="77777777" w:rsidR="00E328AD" w:rsidRDefault="00E328AD">
            <w:pPr>
              <w:pStyle w:val="TableParagraph"/>
              <w:widowControl w:val="0"/>
              <w:autoSpaceDE w:val="0"/>
              <w:autoSpaceDN w:val="0"/>
              <w:rPr>
                <w:sz w:val="12"/>
                <w:szCs w:val="22"/>
              </w:rPr>
            </w:pPr>
          </w:p>
          <w:p w14:paraId="257ED7DF" w14:textId="77777777" w:rsidR="00E328AD" w:rsidRDefault="00E328AD">
            <w:pPr>
              <w:pStyle w:val="TableParagraph"/>
              <w:widowControl w:val="0"/>
              <w:autoSpaceDE w:val="0"/>
              <w:autoSpaceDN w:val="0"/>
              <w:rPr>
                <w:sz w:val="12"/>
                <w:szCs w:val="22"/>
              </w:rPr>
            </w:pPr>
          </w:p>
          <w:p w14:paraId="0E2C3C57" w14:textId="77777777" w:rsidR="00E328AD" w:rsidRDefault="00E328AD">
            <w:pPr>
              <w:pStyle w:val="TableParagraph"/>
              <w:widowControl w:val="0"/>
              <w:autoSpaceDE w:val="0"/>
              <w:autoSpaceDN w:val="0"/>
              <w:rPr>
                <w:sz w:val="12"/>
                <w:szCs w:val="22"/>
              </w:rPr>
            </w:pPr>
          </w:p>
          <w:p w14:paraId="52137D2B" w14:textId="77777777" w:rsidR="00E328AD" w:rsidRDefault="00E328AD">
            <w:pPr>
              <w:pStyle w:val="TableParagraph"/>
              <w:widowControl w:val="0"/>
              <w:autoSpaceDE w:val="0"/>
              <w:autoSpaceDN w:val="0"/>
              <w:rPr>
                <w:sz w:val="12"/>
                <w:szCs w:val="22"/>
              </w:rPr>
            </w:pPr>
          </w:p>
          <w:p w14:paraId="50B5B0DD" w14:textId="77777777" w:rsidR="00E328AD" w:rsidRDefault="00E328AD">
            <w:pPr>
              <w:pStyle w:val="TableParagraph"/>
              <w:widowControl w:val="0"/>
              <w:autoSpaceDE w:val="0"/>
              <w:autoSpaceDN w:val="0"/>
              <w:rPr>
                <w:sz w:val="12"/>
                <w:szCs w:val="22"/>
              </w:rPr>
            </w:pPr>
          </w:p>
          <w:p w14:paraId="654EEABF" w14:textId="77777777" w:rsidR="00E328AD" w:rsidRDefault="00E328AD">
            <w:pPr>
              <w:pStyle w:val="TableParagraph"/>
              <w:widowControl w:val="0"/>
              <w:autoSpaceDE w:val="0"/>
              <w:autoSpaceDN w:val="0"/>
              <w:rPr>
                <w:sz w:val="12"/>
                <w:szCs w:val="22"/>
              </w:rPr>
            </w:pPr>
          </w:p>
          <w:p w14:paraId="1F9080C6" w14:textId="77777777" w:rsidR="00E328AD" w:rsidRDefault="00E328AD">
            <w:pPr>
              <w:pStyle w:val="TableParagraph"/>
              <w:widowControl w:val="0"/>
              <w:autoSpaceDE w:val="0"/>
              <w:autoSpaceDN w:val="0"/>
              <w:rPr>
                <w:sz w:val="12"/>
                <w:szCs w:val="22"/>
              </w:rPr>
            </w:pPr>
          </w:p>
          <w:p w14:paraId="05A8E82D" w14:textId="77777777" w:rsidR="00E328AD" w:rsidRDefault="00E328AD">
            <w:pPr>
              <w:pStyle w:val="TableParagraph"/>
              <w:widowControl w:val="0"/>
              <w:autoSpaceDE w:val="0"/>
              <w:autoSpaceDN w:val="0"/>
              <w:rPr>
                <w:sz w:val="12"/>
                <w:szCs w:val="22"/>
              </w:rPr>
            </w:pPr>
          </w:p>
          <w:p w14:paraId="3BDFBB53" w14:textId="77777777" w:rsidR="00E328AD" w:rsidRDefault="00E328AD">
            <w:pPr>
              <w:pStyle w:val="TableParagraph"/>
              <w:widowControl w:val="0"/>
              <w:autoSpaceDE w:val="0"/>
              <w:autoSpaceDN w:val="0"/>
              <w:rPr>
                <w:sz w:val="12"/>
                <w:szCs w:val="22"/>
              </w:rPr>
            </w:pPr>
          </w:p>
          <w:p w14:paraId="112222BE" w14:textId="77777777" w:rsidR="00E328AD" w:rsidRDefault="00E328AD">
            <w:pPr>
              <w:pStyle w:val="TableParagraph"/>
              <w:widowControl w:val="0"/>
              <w:autoSpaceDE w:val="0"/>
              <w:autoSpaceDN w:val="0"/>
              <w:rPr>
                <w:sz w:val="12"/>
                <w:szCs w:val="22"/>
              </w:rPr>
            </w:pPr>
          </w:p>
          <w:p w14:paraId="659B805A" w14:textId="77777777" w:rsidR="00E328AD" w:rsidRDefault="00E328AD">
            <w:pPr>
              <w:pStyle w:val="TableParagraph"/>
              <w:widowControl w:val="0"/>
              <w:autoSpaceDE w:val="0"/>
              <w:autoSpaceDN w:val="0"/>
              <w:rPr>
                <w:sz w:val="12"/>
                <w:szCs w:val="22"/>
              </w:rPr>
            </w:pPr>
          </w:p>
          <w:p w14:paraId="1997F8C7" w14:textId="77777777" w:rsidR="00E328AD" w:rsidRDefault="00E328AD">
            <w:pPr>
              <w:pStyle w:val="TableParagraph"/>
              <w:widowControl w:val="0"/>
              <w:autoSpaceDE w:val="0"/>
              <w:autoSpaceDN w:val="0"/>
              <w:rPr>
                <w:sz w:val="12"/>
                <w:szCs w:val="22"/>
              </w:rPr>
            </w:pPr>
          </w:p>
          <w:p w14:paraId="762FBC56" w14:textId="77777777" w:rsidR="00E328AD" w:rsidRDefault="00E328AD">
            <w:pPr>
              <w:pStyle w:val="TableParagraph"/>
              <w:widowControl w:val="0"/>
              <w:autoSpaceDE w:val="0"/>
              <w:autoSpaceDN w:val="0"/>
              <w:rPr>
                <w:sz w:val="12"/>
                <w:szCs w:val="22"/>
              </w:rPr>
            </w:pPr>
          </w:p>
          <w:p w14:paraId="20592B7A" w14:textId="77777777" w:rsidR="00E328AD" w:rsidRDefault="00E328AD">
            <w:pPr>
              <w:pStyle w:val="TableParagraph"/>
              <w:widowControl w:val="0"/>
              <w:autoSpaceDE w:val="0"/>
              <w:autoSpaceDN w:val="0"/>
              <w:rPr>
                <w:sz w:val="12"/>
                <w:szCs w:val="22"/>
              </w:rPr>
            </w:pPr>
          </w:p>
          <w:p w14:paraId="17E5A118" w14:textId="77777777" w:rsidR="00E328AD" w:rsidRDefault="00E328AD">
            <w:pPr>
              <w:pStyle w:val="TableParagraph"/>
              <w:widowControl w:val="0"/>
              <w:autoSpaceDE w:val="0"/>
              <w:autoSpaceDN w:val="0"/>
              <w:rPr>
                <w:sz w:val="12"/>
                <w:szCs w:val="22"/>
              </w:rPr>
            </w:pPr>
          </w:p>
          <w:p w14:paraId="5F61CAEB" w14:textId="77777777" w:rsidR="00E328AD" w:rsidRDefault="00E328AD">
            <w:pPr>
              <w:pStyle w:val="TableParagraph"/>
              <w:widowControl w:val="0"/>
              <w:autoSpaceDE w:val="0"/>
              <w:autoSpaceDN w:val="0"/>
              <w:rPr>
                <w:sz w:val="12"/>
                <w:szCs w:val="22"/>
              </w:rPr>
            </w:pPr>
          </w:p>
          <w:p w14:paraId="45B271DD" w14:textId="77777777" w:rsidR="00E328AD" w:rsidRDefault="00E328AD">
            <w:pPr>
              <w:pStyle w:val="TableParagraph"/>
              <w:widowControl w:val="0"/>
              <w:autoSpaceDE w:val="0"/>
              <w:autoSpaceDN w:val="0"/>
              <w:spacing w:before="73"/>
              <w:rPr>
                <w:sz w:val="12"/>
                <w:szCs w:val="22"/>
              </w:rPr>
            </w:pPr>
          </w:p>
          <w:p w14:paraId="69C6F29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0566E3E" w14:textId="77777777" w:rsidR="00E328AD" w:rsidRDefault="00E328AD">
            <w:pPr>
              <w:pStyle w:val="TableParagraph"/>
              <w:widowControl w:val="0"/>
              <w:autoSpaceDE w:val="0"/>
              <w:autoSpaceDN w:val="0"/>
              <w:rPr>
                <w:sz w:val="16"/>
                <w:szCs w:val="22"/>
              </w:rPr>
            </w:pPr>
          </w:p>
          <w:p w14:paraId="5ED00801" w14:textId="77777777" w:rsidR="00E328AD" w:rsidRDefault="00E328AD">
            <w:pPr>
              <w:pStyle w:val="TableParagraph"/>
              <w:widowControl w:val="0"/>
              <w:autoSpaceDE w:val="0"/>
              <w:autoSpaceDN w:val="0"/>
              <w:rPr>
                <w:sz w:val="16"/>
                <w:szCs w:val="22"/>
              </w:rPr>
            </w:pPr>
          </w:p>
          <w:p w14:paraId="6DCFF324" w14:textId="77777777" w:rsidR="00E328AD" w:rsidRDefault="00E328AD">
            <w:pPr>
              <w:pStyle w:val="TableParagraph"/>
              <w:widowControl w:val="0"/>
              <w:autoSpaceDE w:val="0"/>
              <w:autoSpaceDN w:val="0"/>
              <w:rPr>
                <w:sz w:val="16"/>
                <w:szCs w:val="22"/>
              </w:rPr>
            </w:pPr>
          </w:p>
          <w:p w14:paraId="5DAF91AE" w14:textId="77777777" w:rsidR="00E328AD" w:rsidRDefault="00E328AD">
            <w:pPr>
              <w:pStyle w:val="TableParagraph"/>
              <w:widowControl w:val="0"/>
              <w:autoSpaceDE w:val="0"/>
              <w:autoSpaceDN w:val="0"/>
              <w:rPr>
                <w:sz w:val="16"/>
                <w:szCs w:val="22"/>
              </w:rPr>
            </w:pPr>
          </w:p>
          <w:p w14:paraId="3374A5BD" w14:textId="77777777" w:rsidR="00E328AD" w:rsidRDefault="00E328AD">
            <w:pPr>
              <w:pStyle w:val="TableParagraph"/>
              <w:widowControl w:val="0"/>
              <w:autoSpaceDE w:val="0"/>
              <w:autoSpaceDN w:val="0"/>
              <w:rPr>
                <w:sz w:val="16"/>
                <w:szCs w:val="22"/>
              </w:rPr>
            </w:pPr>
          </w:p>
          <w:p w14:paraId="1D072239" w14:textId="77777777" w:rsidR="00E328AD" w:rsidRDefault="00E328AD">
            <w:pPr>
              <w:pStyle w:val="TableParagraph"/>
              <w:widowControl w:val="0"/>
              <w:autoSpaceDE w:val="0"/>
              <w:autoSpaceDN w:val="0"/>
              <w:rPr>
                <w:sz w:val="16"/>
                <w:szCs w:val="22"/>
              </w:rPr>
            </w:pPr>
          </w:p>
          <w:p w14:paraId="35B8A106" w14:textId="77777777" w:rsidR="00E328AD" w:rsidRDefault="00E328AD">
            <w:pPr>
              <w:pStyle w:val="TableParagraph"/>
              <w:widowControl w:val="0"/>
              <w:autoSpaceDE w:val="0"/>
              <w:autoSpaceDN w:val="0"/>
              <w:rPr>
                <w:sz w:val="16"/>
                <w:szCs w:val="22"/>
              </w:rPr>
            </w:pPr>
          </w:p>
          <w:p w14:paraId="0706457D" w14:textId="77777777" w:rsidR="00E328AD" w:rsidRDefault="00E328AD">
            <w:pPr>
              <w:pStyle w:val="TableParagraph"/>
              <w:widowControl w:val="0"/>
              <w:autoSpaceDE w:val="0"/>
              <w:autoSpaceDN w:val="0"/>
              <w:rPr>
                <w:sz w:val="16"/>
                <w:szCs w:val="22"/>
              </w:rPr>
            </w:pPr>
          </w:p>
          <w:p w14:paraId="16A48BE1" w14:textId="77777777" w:rsidR="00E328AD" w:rsidRDefault="00E328AD">
            <w:pPr>
              <w:pStyle w:val="TableParagraph"/>
              <w:widowControl w:val="0"/>
              <w:autoSpaceDE w:val="0"/>
              <w:autoSpaceDN w:val="0"/>
              <w:rPr>
                <w:sz w:val="16"/>
                <w:szCs w:val="22"/>
              </w:rPr>
            </w:pPr>
          </w:p>
          <w:p w14:paraId="4196E472" w14:textId="77777777" w:rsidR="00E328AD" w:rsidRDefault="00E328AD">
            <w:pPr>
              <w:pStyle w:val="TableParagraph"/>
              <w:widowControl w:val="0"/>
              <w:autoSpaceDE w:val="0"/>
              <w:autoSpaceDN w:val="0"/>
              <w:rPr>
                <w:sz w:val="16"/>
                <w:szCs w:val="22"/>
              </w:rPr>
            </w:pPr>
          </w:p>
          <w:p w14:paraId="54C6BB9C" w14:textId="77777777" w:rsidR="00E328AD" w:rsidRDefault="00E328AD">
            <w:pPr>
              <w:pStyle w:val="TableParagraph"/>
              <w:widowControl w:val="0"/>
              <w:autoSpaceDE w:val="0"/>
              <w:autoSpaceDN w:val="0"/>
              <w:rPr>
                <w:sz w:val="16"/>
                <w:szCs w:val="22"/>
              </w:rPr>
            </w:pPr>
          </w:p>
          <w:p w14:paraId="67183379" w14:textId="77777777" w:rsidR="00E328AD" w:rsidRDefault="00E328AD">
            <w:pPr>
              <w:pStyle w:val="TableParagraph"/>
              <w:widowControl w:val="0"/>
              <w:autoSpaceDE w:val="0"/>
              <w:autoSpaceDN w:val="0"/>
              <w:rPr>
                <w:sz w:val="16"/>
                <w:szCs w:val="22"/>
              </w:rPr>
            </w:pPr>
          </w:p>
          <w:p w14:paraId="267BA710" w14:textId="77777777" w:rsidR="00E328AD" w:rsidRDefault="00E328AD">
            <w:pPr>
              <w:pStyle w:val="TableParagraph"/>
              <w:widowControl w:val="0"/>
              <w:autoSpaceDE w:val="0"/>
              <w:autoSpaceDN w:val="0"/>
              <w:spacing w:before="3"/>
              <w:rPr>
                <w:sz w:val="16"/>
                <w:szCs w:val="22"/>
              </w:rPr>
            </w:pPr>
          </w:p>
          <w:p w14:paraId="70C4DF2F" w14:textId="77777777" w:rsidR="00E328AD" w:rsidRDefault="00E328AD">
            <w:pPr>
              <w:pStyle w:val="TableParagraph"/>
              <w:widowControl w:val="0"/>
              <w:autoSpaceDE w:val="0"/>
              <w:autoSpaceDN w:val="0"/>
              <w:ind w:right="17"/>
              <w:jc w:val="right"/>
              <w:rPr>
                <w:sz w:val="16"/>
                <w:szCs w:val="22"/>
              </w:rPr>
            </w:pPr>
            <w:r>
              <w:rPr>
                <w:spacing w:val="-2"/>
                <w:sz w:val="16"/>
                <w:szCs w:val="22"/>
              </w:rPr>
              <w:t>260.000,00</w:t>
            </w:r>
          </w:p>
        </w:tc>
        <w:tc>
          <w:tcPr>
            <w:tcW w:w="1340" w:type="dxa"/>
          </w:tcPr>
          <w:p w14:paraId="4BB30E20" w14:textId="77777777" w:rsidR="00E328AD" w:rsidRDefault="00E328AD">
            <w:pPr>
              <w:pStyle w:val="TableParagraph"/>
              <w:widowControl w:val="0"/>
              <w:autoSpaceDE w:val="0"/>
              <w:autoSpaceDN w:val="0"/>
              <w:rPr>
                <w:sz w:val="16"/>
                <w:szCs w:val="22"/>
              </w:rPr>
            </w:pPr>
          </w:p>
          <w:p w14:paraId="2F31CBCD" w14:textId="77777777" w:rsidR="00E328AD" w:rsidRDefault="00E328AD">
            <w:pPr>
              <w:pStyle w:val="TableParagraph"/>
              <w:widowControl w:val="0"/>
              <w:autoSpaceDE w:val="0"/>
              <w:autoSpaceDN w:val="0"/>
              <w:rPr>
                <w:sz w:val="16"/>
                <w:szCs w:val="22"/>
              </w:rPr>
            </w:pPr>
          </w:p>
          <w:p w14:paraId="246439B6" w14:textId="77777777" w:rsidR="00E328AD" w:rsidRDefault="00E328AD">
            <w:pPr>
              <w:pStyle w:val="TableParagraph"/>
              <w:widowControl w:val="0"/>
              <w:autoSpaceDE w:val="0"/>
              <w:autoSpaceDN w:val="0"/>
              <w:rPr>
                <w:sz w:val="16"/>
                <w:szCs w:val="22"/>
              </w:rPr>
            </w:pPr>
          </w:p>
          <w:p w14:paraId="3406C479" w14:textId="77777777" w:rsidR="00E328AD" w:rsidRDefault="00E328AD">
            <w:pPr>
              <w:pStyle w:val="TableParagraph"/>
              <w:widowControl w:val="0"/>
              <w:autoSpaceDE w:val="0"/>
              <w:autoSpaceDN w:val="0"/>
              <w:rPr>
                <w:sz w:val="16"/>
                <w:szCs w:val="22"/>
              </w:rPr>
            </w:pPr>
          </w:p>
          <w:p w14:paraId="02AC2922" w14:textId="77777777" w:rsidR="00E328AD" w:rsidRDefault="00E328AD">
            <w:pPr>
              <w:pStyle w:val="TableParagraph"/>
              <w:widowControl w:val="0"/>
              <w:autoSpaceDE w:val="0"/>
              <w:autoSpaceDN w:val="0"/>
              <w:rPr>
                <w:sz w:val="16"/>
                <w:szCs w:val="22"/>
              </w:rPr>
            </w:pPr>
          </w:p>
          <w:p w14:paraId="21B2A24B" w14:textId="77777777" w:rsidR="00E328AD" w:rsidRDefault="00E328AD">
            <w:pPr>
              <w:pStyle w:val="TableParagraph"/>
              <w:widowControl w:val="0"/>
              <w:autoSpaceDE w:val="0"/>
              <w:autoSpaceDN w:val="0"/>
              <w:rPr>
                <w:sz w:val="16"/>
                <w:szCs w:val="22"/>
              </w:rPr>
            </w:pPr>
          </w:p>
          <w:p w14:paraId="5D08DFC7" w14:textId="77777777" w:rsidR="00E328AD" w:rsidRDefault="00E328AD">
            <w:pPr>
              <w:pStyle w:val="TableParagraph"/>
              <w:widowControl w:val="0"/>
              <w:autoSpaceDE w:val="0"/>
              <w:autoSpaceDN w:val="0"/>
              <w:rPr>
                <w:sz w:val="16"/>
                <w:szCs w:val="22"/>
              </w:rPr>
            </w:pPr>
          </w:p>
          <w:p w14:paraId="387DBF8B" w14:textId="77777777" w:rsidR="00E328AD" w:rsidRDefault="00E328AD">
            <w:pPr>
              <w:pStyle w:val="TableParagraph"/>
              <w:widowControl w:val="0"/>
              <w:autoSpaceDE w:val="0"/>
              <w:autoSpaceDN w:val="0"/>
              <w:rPr>
                <w:sz w:val="16"/>
                <w:szCs w:val="22"/>
              </w:rPr>
            </w:pPr>
          </w:p>
          <w:p w14:paraId="4B2A00B3" w14:textId="77777777" w:rsidR="00E328AD" w:rsidRDefault="00E328AD">
            <w:pPr>
              <w:pStyle w:val="TableParagraph"/>
              <w:widowControl w:val="0"/>
              <w:autoSpaceDE w:val="0"/>
              <w:autoSpaceDN w:val="0"/>
              <w:rPr>
                <w:sz w:val="16"/>
                <w:szCs w:val="22"/>
              </w:rPr>
            </w:pPr>
          </w:p>
          <w:p w14:paraId="2569BEA0" w14:textId="77777777" w:rsidR="00E328AD" w:rsidRDefault="00E328AD">
            <w:pPr>
              <w:pStyle w:val="TableParagraph"/>
              <w:widowControl w:val="0"/>
              <w:autoSpaceDE w:val="0"/>
              <w:autoSpaceDN w:val="0"/>
              <w:rPr>
                <w:sz w:val="16"/>
                <w:szCs w:val="22"/>
              </w:rPr>
            </w:pPr>
          </w:p>
          <w:p w14:paraId="64C2D3AB" w14:textId="77777777" w:rsidR="00E328AD" w:rsidRDefault="00E328AD">
            <w:pPr>
              <w:pStyle w:val="TableParagraph"/>
              <w:widowControl w:val="0"/>
              <w:autoSpaceDE w:val="0"/>
              <w:autoSpaceDN w:val="0"/>
              <w:rPr>
                <w:sz w:val="16"/>
                <w:szCs w:val="22"/>
              </w:rPr>
            </w:pPr>
          </w:p>
          <w:p w14:paraId="213F3545" w14:textId="77777777" w:rsidR="00E328AD" w:rsidRDefault="00E328AD">
            <w:pPr>
              <w:pStyle w:val="TableParagraph"/>
              <w:widowControl w:val="0"/>
              <w:autoSpaceDE w:val="0"/>
              <w:autoSpaceDN w:val="0"/>
              <w:rPr>
                <w:sz w:val="16"/>
                <w:szCs w:val="22"/>
              </w:rPr>
            </w:pPr>
          </w:p>
          <w:p w14:paraId="10EB4BFF" w14:textId="77777777" w:rsidR="00E328AD" w:rsidRDefault="00E328AD">
            <w:pPr>
              <w:pStyle w:val="TableParagraph"/>
              <w:widowControl w:val="0"/>
              <w:autoSpaceDE w:val="0"/>
              <w:autoSpaceDN w:val="0"/>
              <w:spacing w:before="3"/>
              <w:rPr>
                <w:sz w:val="16"/>
                <w:szCs w:val="22"/>
              </w:rPr>
            </w:pPr>
          </w:p>
          <w:p w14:paraId="2DCF2465" w14:textId="77777777" w:rsidR="00E328AD" w:rsidRDefault="00E328AD">
            <w:pPr>
              <w:pStyle w:val="TableParagraph"/>
              <w:widowControl w:val="0"/>
              <w:autoSpaceDE w:val="0"/>
              <w:autoSpaceDN w:val="0"/>
              <w:ind w:right="17"/>
              <w:jc w:val="right"/>
              <w:rPr>
                <w:sz w:val="16"/>
                <w:szCs w:val="22"/>
              </w:rPr>
            </w:pPr>
            <w:r>
              <w:rPr>
                <w:spacing w:val="-2"/>
                <w:sz w:val="16"/>
                <w:szCs w:val="22"/>
              </w:rPr>
              <w:t>280.000,00</w:t>
            </w:r>
          </w:p>
        </w:tc>
        <w:tc>
          <w:tcPr>
            <w:tcW w:w="1340" w:type="dxa"/>
          </w:tcPr>
          <w:p w14:paraId="7EB3F75A" w14:textId="77777777" w:rsidR="00E328AD" w:rsidRDefault="00E328AD">
            <w:pPr>
              <w:pStyle w:val="TableParagraph"/>
              <w:widowControl w:val="0"/>
              <w:autoSpaceDE w:val="0"/>
              <w:autoSpaceDN w:val="0"/>
              <w:rPr>
                <w:sz w:val="16"/>
                <w:szCs w:val="22"/>
              </w:rPr>
            </w:pPr>
          </w:p>
          <w:p w14:paraId="59252E88" w14:textId="77777777" w:rsidR="00E328AD" w:rsidRDefault="00E328AD">
            <w:pPr>
              <w:pStyle w:val="TableParagraph"/>
              <w:widowControl w:val="0"/>
              <w:autoSpaceDE w:val="0"/>
              <w:autoSpaceDN w:val="0"/>
              <w:rPr>
                <w:sz w:val="16"/>
                <w:szCs w:val="22"/>
              </w:rPr>
            </w:pPr>
          </w:p>
          <w:p w14:paraId="0276F48C" w14:textId="77777777" w:rsidR="00E328AD" w:rsidRDefault="00E328AD">
            <w:pPr>
              <w:pStyle w:val="TableParagraph"/>
              <w:widowControl w:val="0"/>
              <w:autoSpaceDE w:val="0"/>
              <w:autoSpaceDN w:val="0"/>
              <w:rPr>
                <w:sz w:val="16"/>
                <w:szCs w:val="22"/>
              </w:rPr>
            </w:pPr>
          </w:p>
          <w:p w14:paraId="289049DF" w14:textId="77777777" w:rsidR="00E328AD" w:rsidRDefault="00E328AD">
            <w:pPr>
              <w:pStyle w:val="TableParagraph"/>
              <w:widowControl w:val="0"/>
              <w:autoSpaceDE w:val="0"/>
              <w:autoSpaceDN w:val="0"/>
              <w:rPr>
                <w:sz w:val="16"/>
                <w:szCs w:val="22"/>
              </w:rPr>
            </w:pPr>
          </w:p>
          <w:p w14:paraId="426EAD88" w14:textId="77777777" w:rsidR="00E328AD" w:rsidRDefault="00E328AD">
            <w:pPr>
              <w:pStyle w:val="TableParagraph"/>
              <w:widowControl w:val="0"/>
              <w:autoSpaceDE w:val="0"/>
              <w:autoSpaceDN w:val="0"/>
              <w:rPr>
                <w:sz w:val="16"/>
                <w:szCs w:val="22"/>
              </w:rPr>
            </w:pPr>
          </w:p>
          <w:p w14:paraId="2B0409C2" w14:textId="77777777" w:rsidR="00E328AD" w:rsidRDefault="00E328AD">
            <w:pPr>
              <w:pStyle w:val="TableParagraph"/>
              <w:widowControl w:val="0"/>
              <w:autoSpaceDE w:val="0"/>
              <w:autoSpaceDN w:val="0"/>
              <w:rPr>
                <w:sz w:val="16"/>
                <w:szCs w:val="22"/>
              </w:rPr>
            </w:pPr>
          </w:p>
          <w:p w14:paraId="54F718AA" w14:textId="77777777" w:rsidR="00E328AD" w:rsidRDefault="00E328AD">
            <w:pPr>
              <w:pStyle w:val="TableParagraph"/>
              <w:widowControl w:val="0"/>
              <w:autoSpaceDE w:val="0"/>
              <w:autoSpaceDN w:val="0"/>
              <w:rPr>
                <w:sz w:val="16"/>
                <w:szCs w:val="22"/>
              </w:rPr>
            </w:pPr>
          </w:p>
          <w:p w14:paraId="267A0CA6" w14:textId="77777777" w:rsidR="00E328AD" w:rsidRDefault="00E328AD">
            <w:pPr>
              <w:pStyle w:val="TableParagraph"/>
              <w:widowControl w:val="0"/>
              <w:autoSpaceDE w:val="0"/>
              <w:autoSpaceDN w:val="0"/>
              <w:rPr>
                <w:sz w:val="16"/>
                <w:szCs w:val="22"/>
              </w:rPr>
            </w:pPr>
          </w:p>
          <w:p w14:paraId="3343FC72" w14:textId="77777777" w:rsidR="00E328AD" w:rsidRDefault="00E328AD">
            <w:pPr>
              <w:pStyle w:val="TableParagraph"/>
              <w:widowControl w:val="0"/>
              <w:autoSpaceDE w:val="0"/>
              <w:autoSpaceDN w:val="0"/>
              <w:rPr>
                <w:sz w:val="16"/>
                <w:szCs w:val="22"/>
              </w:rPr>
            </w:pPr>
          </w:p>
          <w:p w14:paraId="52386779" w14:textId="77777777" w:rsidR="00E328AD" w:rsidRDefault="00E328AD">
            <w:pPr>
              <w:pStyle w:val="TableParagraph"/>
              <w:widowControl w:val="0"/>
              <w:autoSpaceDE w:val="0"/>
              <w:autoSpaceDN w:val="0"/>
              <w:rPr>
                <w:sz w:val="16"/>
                <w:szCs w:val="22"/>
              </w:rPr>
            </w:pPr>
          </w:p>
          <w:p w14:paraId="58E6606D" w14:textId="77777777" w:rsidR="00E328AD" w:rsidRDefault="00E328AD">
            <w:pPr>
              <w:pStyle w:val="TableParagraph"/>
              <w:widowControl w:val="0"/>
              <w:autoSpaceDE w:val="0"/>
              <w:autoSpaceDN w:val="0"/>
              <w:rPr>
                <w:sz w:val="16"/>
                <w:szCs w:val="22"/>
              </w:rPr>
            </w:pPr>
          </w:p>
          <w:p w14:paraId="190E1CC7" w14:textId="77777777" w:rsidR="00E328AD" w:rsidRDefault="00E328AD">
            <w:pPr>
              <w:pStyle w:val="TableParagraph"/>
              <w:widowControl w:val="0"/>
              <w:autoSpaceDE w:val="0"/>
              <w:autoSpaceDN w:val="0"/>
              <w:rPr>
                <w:sz w:val="16"/>
                <w:szCs w:val="22"/>
              </w:rPr>
            </w:pPr>
          </w:p>
          <w:p w14:paraId="4D72B657" w14:textId="77777777" w:rsidR="00E328AD" w:rsidRDefault="00E328AD">
            <w:pPr>
              <w:pStyle w:val="TableParagraph"/>
              <w:widowControl w:val="0"/>
              <w:autoSpaceDE w:val="0"/>
              <w:autoSpaceDN w:val="0"/>
              <w:spacing w:before="3"/>
              <w:rPr>
                <w:sz w:val="16"/>
                <w:szCs w:val="22"/>
              </w:rPr>
            </w:pPr>
          </w:p>
          <w:p w14:paraId="44C9FC59" w14:textId="77777777" w:rsidR="00E328AD" w:rsidRDefault="00E328AD">
            <w:pPr>
              <w:pStyle w:val="TableParagraph"/>
              <w:widowControl w:val="0"/>
              <w:autoSpaceDE w:val="0"/>
              <w:autoSpaceDN w:val="0"/>
              <w:ind w:right="17"/>
              <w:jc w:val="right"/>
              <w:rPr>
                <w:sz w:val="16"/>
                <w:szCs w:val="22"/>
              </w:rPr>
            </w:pPr>
            <w:r>
              <w:rPr>
                <w:spacing w:val="-2"/>
                <w:sz w:val="16"/>
                <w:szCs w:val="22"/>
              </w:rPr>
              <w:t>300.000,00</w:t>
            </w:r>
          </w:p>
        </w:tc>
        <w:tc>
          <w:tcPr>
            <w:tcW w:w="1320" w:type="dxa"/>
          </w:tcPr>
          <w:p w14:paraId="13E2CCE2" w14:textId="77777777" w:rsidR="00E328AD" w:rsidRDefault="00E328AD">
            <w:pPr>
              <w:pStyle w:val="TableParagraph"/>
              <w:widowControl w:val="0"/>
              <w:autoSpaceDE w:val="0"/>
              <w:autoSpaceDN w:val="0"/>
              <w:rPr>
                <w:sz w:val="16"/>
                <w:szCs w:val="22"/>
              </w:rPr>
            </w:pPr>
          </w:p>
          <w:p w14:paraId="7EDAB8D0" w14:textId="77777777" w:rsidR="00E328AD" w:rsidRDefault="00E328AD">
            <w:pPr>
              <w:pStyle w:val="TableParagraph"/>
              <w:widowControl w:val="0"/>
              <w:autoSpaceDE w:val="0"/>
              <w:autoSpaceDN w:val="0"/>
              <w:rPr>
                <w:sz w:val="16"/>
                <w:szCs w:val="22"/>
              </w:rPr>
            </w:pPr>
          </w:p>
          <w:p w14:paraId="27F1050A" w14:textId="77777777" w:rsidR="00E328AD" w:rsidRDefault="00E328AD">
            <w:pPr>
              <w:pStyle w:val="TableParagraph"/>
              <w:widowControl w:val="0"/>
              <w:autoSpaceDE w:val="0"/>
              <w:autoSpaceDN w:val="0"/>
              <w:rPr>
                <w:sz w:val="16"/>
                <w:szCs w:val="22"/>
              </w:rPr>
            </w:pPr>
          </w:p>
          <w:p w14:paraId="645B25AD" w14:textId="77777777" w:rsidR="00E328AD" w:rsidRDefault="00E328AD">
            <w:pPr>
              <w:pStyle w:val="TableParagraph"/>
              <w:widowControl w:val="0"/>
              <w:autoSpaceDE w:val="0"/>
              <w:autoSpaceDN w:val="0"/>
              <w:rPr>
                <w:sz w:val="16"/>
                <w:szCs w:val="22"/>
              </w:rPr>
            </w:pPr>
          </w:p>
          <w:p w14:paraId="17C13DE9" w14:textId="77777777" w:rsidR="00E328AD" w:rsidRDefault="00E328AD">
            <w:pPr>
              <w:pStyle w:val="TableParagraph"/>
              <w:widowControl w:val="0"/>
              <w:autoSpaceDE w:val="0"/>
              <w:autoSpaceDN w:val="0"/>
              <w:rPr>
                <w:sz w:val="16"/>
                <w:szCs w:val="22"/>
              </w:rPr>
            </w:pPr>
          </w:p>
          <w:p w14:paraId="6B70C1DF" w14:textId="77777777" w:rsidR="00E328AD" w:rsidRDefault="00E328AD">
            <w:pPr>
              <w:pStyle w:val="TableParagraph"/>
              <w:widowControl w:val="0"/>
              <w:autoSpaceDE w:val="0"/>
              <w:autoSpaceDN w:val="0"/>
              <w:rPr>
                <w:sz w:val="16"/>
                <w:szCs w:val="22"/>
              </w:rPr>
            </w:pPr>
          </w:p>
          <w:p w14:paraId="5FCA8AFC" w14:textId="77777777" w:rsidR="00E328AD" w:rsidRDefault="00E328AD">
            <w:pPr>
              <w:pStyle w:val="TableParagraph"/>
              <w:widowControl w:val="0"/>
              <w:autoSpaceDE w:val="0"/>
              <w:autoSpaceDN w:val="0"/>
              <w:rPr>
                <w:sz w:val="16"/>
                <w:szCs w:val="22"/>
              </w:rPr>
            </w:pPr>
          </w:p>
          <w:p w14:paraId="7842D2DD" w14:textId="77777777" w:rsidR="00E328AD" w:rsidRDefault="00E328AD">
            <w:pPr>
              <w:pStyle w:val="TableParagraph"/>
              <w:widowControl w:val="0"/>
              <w:autoSpaceDE w:val="0"/>
              <w:autoSpaceDN w:val="0"/>
              <w:rPr>
                <w:sz w:val="16"/>
                <w:szCs w:val="22"/>
              </w:rPr>
            </w:pPr>
          </w:p>
          <w:p w14:paraId="36A06903" w14:textId="77777777" w:rsidR="00E328AD" w:rsidRDefault="00E328AD">
            <w:pPr>
              <w:pStyle w:val="TableParagraph"/>
              <w:widowControl w:val="0"/>
              <w:autoSpaceDE w:val="0"/>
              <w:autoSpaceDN w:val="0"/>
              <w:rPr>
                <w:sz w:val="16"/>
                <w:szCs w:val="22"/>
              </w:rPr>
            </w:pPr>
          </w:p>
          <w:p w14:paraId="42E97454" w14:textId="77777777" w:rsidR="00E328AD" w:rsidRDefault="00E328AD">
            <w:pPr>
              <w:pStyle w:val="TableParagraph"/>
              <w:widowControl w:val="0"/>
              <w:autoSpaceDE w:val="0"/>
              <w:autoSpaceDN w:val="0"/>
              <w:rPr>
                <w:sz w:val="16"/>
                <w:szCs w:val="22"/>
              </w:rPr>
            </w:pPr>
          </w:p>
          <w:p w14:paraId="112084FF" w14:textId="77777777" w:rsidR="00E328AD" w:rsidRDefault="00E328AD">
            <w:pPr>
              <w:pStyle w:val="TableParagraph"/>
              <w:widowControl w:val="0"/>
              <w:autoSpaceDE w:val="0"/>
              <w:autoSpaceDN w:val="0"/>
              <w:rPr>
                <w:sz w:val="16"/>
                <w:szCs w:val="22"/>
              </w:rPr>
            </w:pPr>
          </w:p>
          <w:p w14:paraId="279AF33E" w14:textId="77777777" w:rsidR="00E328AD" w:rsidRDefault="00E328AD">
            <w:pPr>
              <w:pStyle w:val="TableParagraph"/>
              <w:widowControl w:val="0"/>
              <w:autoSpaceDE w:val="0"/>
              <w:autoSpaceDN w:val="0"/>
              <w:rPr>
                <w:sz w:val="16"/>
                <w:szCs w:val="22"/>
              </w:rPr>
            </w:pPr>
          </w:p>
          <w:p w14:paraId="7E726BBC" w14:textId="77777777" w:rsidR="00E328AD" w:rsidRDefault="00E328AD">
            <w:pPr>
              <w:pStyle w:val="TableParagraph"/>
              <w:widowControl w:val="0"/>
              <w:autoSpaceDE w:val="0"/>
              <w:autoSpaceDN w:val="0"/>
              <w:spacing w:before="3"/>
              <w:rPr>
                <w:sz w:val="16"/>
                <w:szCs w:val="22"/>
              </w:rPr>
            </w:pPr>
          </w:p>
          <w:p w14:paraId="069BFFD0" w14:textId="77777777" w:rsidR="00E328AD" w:rsidRDefault="00E328AD">
            <w:pPr>
              <w:pStyle w:val="TableParagraph"/>
              <w:widowControl w:val="0"/>
              <w:autoSpaceDE w:val="0"/>
              <w:autoSpaceDN w:val="0"/>
              <w:ind w:right="17"/>
              <w:jc w:val="right"/>
              <w:rPr>
                <w:sz w:val="16"/>
                <w:szCs w:val="22"/>
              </w:rPr>
            </w:pPr>
            <w:r>
              <w:rPr>
                <w:spacing w:val="-2"/>
                <w:sz w:val="16"/>
                <w:szCs w:val="22"/>
              </w:rPr>
              <w:t>320.000,00</w:t>
            </w:r>
          </w:p>
        </w:tc>
        <w:tc>
          <w:tcPr>
            <w:tcW w:w="1320" w:type="dxa"/>
          </w:tcPr>
          <w:p w14:paraId="29B1936C" w14:textId="77777777" w:rsidR="00E328AD" w:rsidRDefault="00E328AD">
            <w:pPr>
              <w:pStyle w:val="TableParagraph"/>
              <w:widowControl w:val="0"/>
              <w:autoSpaceDE w:val="0"/>
              <w:autoSpaceDN w:val="0"/>
              <w:rPr>
                <w:sz w:val="16"/>
                <w:szCs w:val="22"/>
              </w:rPr>
            </w:pPr>
          </w:p>
          <w:p w14:paraId="1C716D4E" w14:textId="77777777" w:rsidR="00E328AD" w:rsidRDefault="00E328AD">
            <w:pPr>
              <w:pStyle w:val="TableParagraph"/>
              <w:widowControl w:val="0"/>
              <w:autoSpaceDE w:val="0"/>
              <w:autoSpaceDN w:val="0"/>
              <w:rPr>
                <w:sz w:val="16"/>
                <w:szCs w:val="22"/>
              </w:rPr>
            </w:pPr>
          </w:p>
          <w:p w14:paraId="467AFF5C" w14:textId="77777777" w:rsidR="00E328AD" w:rsidRDefault="00E328AD">
            <w:pPr>
              <w:pStyle w:val="TableParagraph"/>
              <w:widowControl w:val="0"/>
              <w:autoSpaceDE w:val="0"/>
              <w:autoSpaceDN w:val="0"/>
              <w:rPr>
                <w:sz w:val="16"/>
                <w:szCs w:val="22"/>
              </w:rPr>
            </w:pPr>
          </w:p>
          <w:p w14:paraId="77A344D6" w14:textId="77777777" w:rsidR="00E328AD" w:rsidRDefault="00E328AD">
            <w:pPr>
              <w:pStyle w:val="TableParagraph"/>
              <w:widowControl w:val="0"/>
              <w:autoSpaceDE w:val="0"/>
              <w:autoSpaceDN w:val="0"/>
              <w:rPr>
                <w:sz w:val="16"/>
                <w:szCs w:val="22"/>
              </w:rPr>
            </w:pPr>
          </w:p>
          <w:p w14:paraId="4D94AC78" w14:textId="77777777" w:rsidR="00E328AD" w:rsidRDefault="00E328AD">
            <w:pPr>
              <w:pStyle w:val="TableParagraph"/>
              <w:widowControl w:val="0"/>
              <w:autoSpaceDE w:val="0"/>
              <w:autoSpaceDN w:val="0"/>
              <w:rPr>
                <w:sz w:val="16"/>
                <w:szCs w:val="22"/>
              </w:rPr>
            </w:pPr>
          </w:p>
          <w:p w14:paraId="5BA952A1" w14:textId="77777777" w:rsidR="00E328AD" w:rsidRDefault="00E328AD">
            <w:pPr>
              <w:pStyle w:val="TableParagraph"/>
              <w:widowControl w:val="0"/>
              <w:autoSpaceDE w:val="0"/>
              <w:autoSpaceDN w:val="0"/>
              <w:rPr>
                <w:sz w:val="16"/>
                <w:szCs w:val="22"/>
              </w:rPr>
            </w:pPr>
          </w:p>
          <w:p w14:paraId="09D3DEEE" w14:textId="77777777" w:rsidR="00E328AD" w:rsidRDefault="00E328AD">
            <w:pPr>
              <w:pStyle w:val="TableParagraph"/>
              <w:widowControl w:val="0"/>
              <w:autoSpaceDE w:val="0"/>
              <w:autoSpaceDN w:val="0"/>
              <w:rPr>
                <w:sz w:val="16"/>
                <w:szCs w:val="22"/>
              </w:rPr>
            </w:pPr>
          </w:p>
          <w:p w14:paraId="201C0E47" w14:textId="77777777" w:rsidR="00E328AD" w:rsidRDefault="00E328AD">
            <w:pPr>
              <w:pStyle w:val="TableParagraph"/>
              <w:widowControl w:val="0"/>
              <w:autoSpaceDE w:val="0"/>
              <w:autoSpaceDN w:val="0"/>
              <w:rPr>
                <w:sz w:val="16"/>
                <w:szCs w:val="22"/>
              </w:rPr>
            </w:pPr>
          </w:p>
          <w:p w14:paraId="6F5C8E03" w14:textId="77777777" w:rsidR="00E328AD" w:rsidRDefault="00E328AD">
            <w:pPr>
              <w:pStyle w:val="TableParagraph"/>
              <w:widowControl w:val="0"/>
              <w:autoSpaceDE w:val="0"/>
              <w:autoSpaceDN w:val="0"/>
              <w:rPr>
                <w:sz w:val="16"/>
                <w:szCs w:val="22"/>
              </w:rPr>
            </w:pPr>
          </w:p>
          <w:p w14:paraId="4CC0E939" w14:textId="77777777" w:rsidR="00E328AD" w:rsidRDefault="00E328AD">
            <w:pPr>
              <w:pStyle w:val="TableParagraph"/>
              <w:widowControl w:val="0"/>
              <w:autoSpaceDE w:val="0"/>
              <w:autoSpaceDN w:val="0"/>
              <w:rPr>
                <w:sz w:val="16"/>
                <w:szCs w:val="22"/>
              </w:rPr>
            </w:pPr>
          </w:p>
          <w:p w14:paraId="1FC00B59" w14:textId="77777777" w:rsidR="00E328AD" w:rsidRDefault="00E328AD">
            <w:pPr>
              <w:pStyle w:val="TableParagraph"/>
              <w:widowControl w:val="0"/>
              <w:autoSpaceDE w:val="0"/>
              <w:autoSpaceDN w:val="0"/>
              <w:rPr>
                <w:sz w:val="16"/>
                <w:szCs w:val="22"/>
              </w:rPr>
            </w:pPr>
          </w:p>
          <w:p w14:paraId="25800E6E" w14:textId="77777777" w:rsidR="00E328AD" w:rsidRDefault="00E328AD">
            <w:pPr>
              <w:pStyle w:val="TableParagraph"/>
              <w:widowControl w:val="0"/>
              <w:autoSpaceDE w:val="0"/>
              <w:autoSpaceDN w:val="0"/>
              <w:rPr>
                <w:sz w:val="16"/>
                <w:szCs w:val="22"/>
              </w:rPr>
            </w:pPr>
          </w:p>
          <w:p w14:paraId="3CB6552C" w14:textId="77777777" w:rsidR="00E328AD" w:rsidRDefault="00E328AD">
            <w:pPr>
              <w:pStyle w:val="TableParagraph"/>
              <w:widowControl w:val="0"/>
              <w:autoSpaceDE w:val="0"/>
              <w:autoSpaceDN w:val="0"/>
              <w:spacing w:before="3"/>
              <w:rPr>
                <w:sz w:val="16"/>
                <w:szCs w:val="22"/>
              </w:rPr>
            </w:pPr>
          </w:p>
          <w:p w14:paraId="39EE5034" w14:textId="77777777" w:rsidR="00E328AD" w:rsidRDefault="00E328AD">
            <w:pPr>
              <w:pStyle w:val="TableParagraph"/>
              <w:widowControl w:val="0"/>
              <w:autoSpaceDE w:val="0"/>
              <w:autoSpaceDN w:val="0"/>
              <w:ind w:right="17"/>
              <w:jc w:val="right"/>
              <w:rPr>
                <w:sz w:val="16"/>
                <w:szCs w:val="22"/>
              </w:rPr>
            </w:pPr>
            <w:r>
              <w:rPr>
                <w:spacing w:val="-2"/>
                <w:sz w:val="16"/>
                <w:szCs w:val="22"/>
              </w:rPr>
              <w:t>1.160.000,00</w:t>
            </w:r>
          </w:p>
        </w:tc>
      </w:tr>
    </w:tbl>
    <w:p w14:paraId="1BE5E15F"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D03BA9F" w14:textId="77777777" w:rsidR="00E328AD" w:rsidRDefault="00E328AD">
      <w:pPr>
        <w:pStyle w:val="Corpodetexto"/>
        <w:widowControl w:val="0"/>
        <w:autoSpaceDE w:val="0"/>
        <w:autoSpaceDN w:val="0"/>
        <w:rPr>
          <w:sz w:val="20"/>
        </w:rPr>
      </w:pPr>
    </w:p>
    <w:p w14:paraId="731B600B" w14:textId="77777777" w:rsidR="00E328AD" w:rsidRDefault="00E328AD">
      <w:pPr>
        <w:pStyle w:val="Corpodetexto"/>
        <w:widowControl w:val="0"/>
        <w:autoSpaceDE w:val="0"/>
        <w:autoSpaceDN w:val="0"/>
        <w:rPr>
          <w:sz w:val="20"/>
        </w:rPr>
      </w:pPr>
    </w:p>
    <w:p w14:paraId="7C40709E" w14:textId="77777777" w:rsidR="00E328AD" w:rsidRDefault="00E328AD">
      <w:pPr>
        <w:pStyle w:val="Corpodetexto"/>
        <w:widowControl w:val="0"/>
        <w:autoSpaceDE w:val="0"/>
        <w:autoSpaceDN w:val="0"/>
        <w:rPr>
          <w:sz w:val="20"/>
        </w:rPr>
      </w:pPr>
    </w:p>
    <w:p w14:paraId="4F2D498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60CDBA2" w14:textId="77777777">
        <w:trPr>
          <w:trHeight w:val="380"/>
        </w:trPr>
        <w:tc>
          <w:tcPr>
            <w:tcW w:w="800" w:type="dxa"/>
            <w:vMerge w:val="restart"/>
          </w:tcPr>
          <w:p w14:paraId="176A515B" w14:textId="77777777" w:rsidR="00E328AD" w:rsidRDefault="00E328AD">
            <w:pPr>
              <w:pStyle w:val="TableParagraph"/>
              <w:widowControl w:val="0"/>
              <w:autoSpaceDE w:val="0"/>
              <w:autoSpaceDN w:val="0"/>
              <w:rPr>
                <w:sz w:val="16"/>
                <w:szCs w:val="22"/>
              </w:rPr>
            </w:pPr>
          </w:p>
          <w:p w14:paraId="64BFC1F5" w14:textId="77777777" w:rsidR="00E328AD" w:rsidRDefault="00E328AD">
            <w:pPr>
              <w:pStyle w:val="TableParagraph"/>
              <w:widowControl w:val="0"/>
              <w:autoSpaceDE w:val="0"/>
              <w:autoSpaceDN w:val="0"/>
              <w:rPr>
                <w:sz w:val="16"/>
                <w:szCs w:val="22"/>
              </w:rPr>
            </w:pPr>
          </w:p>
          <w:p w14:paraId="2B80D329" w14:textId="77777777" w:rsidR="00E328AD" w:rsidRDefault="00E328AD">
            <w:pPr>
              <w:pStyle w:val="TableParagraph"/>
              <w:widowControl w:val="0"/>
              <w:autoSpaceDE w:val="0"/>
              <w:autoSpaceDN w:val="0"/>
              <w:rPr>
                <w:sz w:val="16"/>
                <w:szCs w:val="22"/>
              </w:rPr>
            </w:pPr>
          </w:p>
          <w:p w14:paraId="083188BD" w14:textId="77777777" w:rsidR="00E328AD" w:rsidRDefault="00E328AD">
            <w:pPr>
              <w:pStyle w:val="TableParagraph"/>
              <w:widowControl w:val="0"/>
              <w:autoSpaceDE w:val="0"/>
              <w:autoSpaceDN w:val="0"/>
              <w:rPr>
                <w:sz w:val="16"/>
                <w:szCs w:val="22"/>
              </w:rPr>
            </w:pPr>
          </w:p>
          <w:p w14:paraId="6F578104" w14:textId="77777777" w:rsidR="00E328AD" w:rsidRDefault="00E328AD">
            <w:pPr>
              <w:pStyle w:val="TableParagraph"/>
              <w:widowControl w:val="0"/>
              <w:autoSpaceDE w:val="0"/>
              <w:autoSpaceDN w:val="0"/>
              <w:rPr>
                <w:sz w:val="16"/>
                <w:szCs w:val="22"/>
              </w:rPr>
            </w:pPr>
          </w:p>
          <w:p w14:paraId="0AFD65CD" w14:textId="77777777" w:rsidR="00E328AD" w:rsidRDefault="00E328AD">
            <w:pPr>
              <w:pStyle w:val="TableParagraph"/>
              <w:widowControl w:val="0"/>
              <w:autoSpaceDE w:val="0"/>
              <w:autoSpaceDN w:val="0"/>
              <w:rPr>
                <w:sz w:val="16"/>
                <w:szCs w:val="22"/>
              </w:rPr>
            </w:pPr>
          </w:p>
          <w:p w14:paraId="363719F4" w14:textId="77777777" w:rsidR="00E328AD" w:rsidRDefault="00E328AD">
            <w:pPr>
              <w:pStyle w:val="TableParagraph"/>
              <w:widowControl w:val="0"/>
              <w:autoSpaceDE w:val="0"/>
              <w:autoSpaceDN w:val="0"/>
              <w:rPr>
                <w:sz w:val="16"/>
                <w:szCs w:val="22"/>
              </w:rPr>
            </w:pPr>
          </w:p>
          <w:p w14:paraId="7AEB6D1E" w14:textId="77777777" w:rsidR="00E328AD" w:rsidRDefault="00E328AD">
            <w:pPr>
              <w:pStyle w:val="TableParagraph"/>
              <w:widowControl w:val="0"/>
              <w:autoSpaceDE w:val="0"/>
              <w:autoSpaceDN w:val="0"/>
              <w:rPr>
                <w:sz w:val="16"/>
                <w:szCs w:val="22"/>
              </w:rPr>
            </w:pPr>
          </w:p>
          <w:p w14:paraId="34C6230B" w14:textId="77777777" w:rsidR="00E328AD" w:rsidRDefault="00E328AD">
            <w:pPr>
              <w:pStyle w:val="TableParagraph"/>
              <w:widowControl w:val="0"/>
              <w:autoSpaceDE w:val="0"/>
              <w:autoSpaceDN w:val="0"/>
              <w:rPr>
                <w:sz w:val="16"/>
                <w:szCs w:val="22"/>
              </w:rPr>
            </w:pPr>
          </w:p>
          <w:p w14:paraId="303B1C50" w14:textId="77777777" w:rsidR="00E328AD" w:rsidRDefault="00E328AD">
            <w:pPr>
              <w:pStyle w:val="TableParagraph"/>
              <w:widowControl w:val="0"/>
              <w:autoSpaceDE w:val="0"/>
              <w:autoSpaceDN w:val="0"/>
              <w:rPr>
                <w:sz w:val="16"/>
                <w:szCs w:val="22"/>
              </w:rPr>
            </w:pPr>
          </w:p>
          <w:p w14:paraId="66B9EF31" w14:textId="77777777" w:rsidR="00E328AD" w:rsidRDefault="00E328AD">
            <w:pPr>
              <w:pStyle w:val="TableParagraph"/>
              <w:widowControl w:val="0"/>
              <w:autoSpaceDE w:val="0"/>
              <w:autoSpaceDN w:val="0"/>
              <w:rPr>
                <w:sz w:val="16"/>
                <w:szCs w:val="22"/>
              </w:rPr>
            </w:pPr>
          </w:p>
          <w:p w14:paraId="061A2B9B" w14:textId="77777777" w:rsidR="00E328AD" w:rsidRDefault="00E328AD">
            <w:pPr>
              <w:pStyle w:val="TableParagraph"/>
              <w:widowControl w:val="0"/>
              <w:autoSpaceDE w:val="0"/>
              <w:autoSpaceDN w:val="0"/>
              <w:rPr>
                <w:sz w:val="16"/>
                <w:szCs w:val="22"/>
              </w:rPr>
            </w:pPr>
          </w:p>
          <w:p w14:paraId="35079600" w14:textId="77777777" w:rsidR="00E328AD" w:rsidRDefault="00E328AD">
            <w:pPr>
              <w:pStyle w:val="TableParagraph"/>
              <w:widowControl w:val="0"/>
              <w:autoSpaceDE w:val="0"/>
              <w:autoSpaceDN w:val="0"/>
              <w:rPr>
                <w:sz w:val="16"/>
                <w:szCs w:val="22"/>
              </w:rPr>
            </w:pPr>
          </w:p>
          <w:p w14:paraId="7F125CC8" w14:textId="77777777" w:rsidR="00E328AD" w:rsidRDefault="00E328AD">
            <w:pPr>
              <w:pStyle w:val="TableParagraph"/>
              <w:widowControl w:val="0"/>
              <w:autoSpaceDE w:val="0"/>
              <w:autoSpaceDN w:val="0"/>
              <w:spacing w:before="19"/>
              <w:rPr>
                <w:sz w:val="16"/>
                <w:szCs w:val="22"/>
              </w:rPr>
            </w:pPr>
          </w:p>
          <w:p w14:paraId="7E7E5C3D"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50A58C77" w14:textId="77777777" w:rsidR="00E328AD" w:rsidRDefault="00E328AD">
            <w:pPr>
              <w:pStyle w:val="TableParagraph"/>
              <w:widowControl w:val="0"/>
              <w:autoSpaceDE w:val="0"/>
              <w:autoSpaceDN w:val="0"/>
              <w:rPr>
                <w:sz w:val="16"/>
                <w:szCs w:val="22"/>
              </w:rPr>
            </w:pPr>
          </w:p>
          <w:p w14:paraId="7A0A9841" w14:textId="77777777" w:rsidR="00E328AD" w:rsidRDefault="00E328AD">
            <w:pPr>
              <w:pStyle w:val="TableParagraph"/>
              <w:widowControl w:val="0"/>
              <w:autoSpaceDE w:val="0"/>
              <w:autoSpaceDN w:val="0"/>
              <w:rPr>
                <w:sz w:val="16"/>
                <w:szCs w:val="22"/>
              </w:rPr>
            </w:pPr>
          </w:p>
          <w:p w14:paraId="037FEC74" w14:textId="77777777" w:rsidR="00E328AD" w:rsidRDefault="00E328AD">
            <w:pPr>
              <w:pStyle w:val="TableParagraph"/>
              <w:widowControl w:val="0"/>
              <w:autoSpaceDE w:val="0"/>
              <w:autoSpaceDN w:val="0"/>
              <w:rPr>
                <w:sz w:val="16"/>
                <w:szCs w:val="22"/>
              </w:rPr>
            </w:pPr>
          </w:p>
          <w:p w14:paraId="5D9ED4E9" w14:textId="77777777" w:rsidR="00E328AD" w:rsidRDefault="00E328AD">
            <w:pPr>
              <w:pStyle w:val="TableParagraph"/>
              <w:widowControl w:val="0"/>
              <w:autoSpaceDE w:val="0"/>
              <w:autoSpaceDN w:val="0"/>
              <w:rPr>
                <w:sz w:val="16"/>
                <w:szCs w:val="22"/>
              </w:rPr>
            </w:pPr>
          </w:p>
          <w:p w14:paraId="315AE662" w14:textId="77777777" w:rsidR="00E328AD" w:rsidRDefault="00E328AD">
            <w:pPr>
              <w:pStyle w:val="TableParagraph"/>
              <w:widowControl w:val="0"/>
              <w:autoSpaceDE w:val="0"/>
              <w:autoSpaceDN w:val="0"/>
              <w:rPr>
                <w:sz w:val="16"/>
                <w:szCs w:val="22"/>
              </w:rPr>
            </w:pPr>
          </w:p>
          <w:p w14:paraId="0744FB1F" w14:textId="77777777" w:rsidR="00E328AD" w:rsidRDefault="00E328AD">
            <w:pPr>
              <w:pStyle w:val="TableParagraph"/>
              <w:widowControl w:val="0"/>
              <w:autoSpaceDE w:val="0"/>
              <w:autoSpaceDN w:val="0"/>
              <w:rPr>
                <w:sz w:val="16"/>
                <w:szCs w:val="22"/>
              </w:rPr>
            </w:pPr>
          </w:p>
          <w:p w14:paraId="7C628C9B" w14:textId="77777777" w:rsidR="00E328AD" w:rsidRDefault="00E328AD">
            <w:pPr>
              <w:pStyle w:val="TableParagraph"/>
              <w:widowControl w:val="0"/>
              <w:autoSpaceDE w:val="0"/>
              <w:autoSpaceDN w:val="0"/>
              <w:rPr>
                <w:sz w:val="16"/>
                <w:szCs w:val="22"/>
              </w:rPr>
            </w:pPr>
          </w:p>
          <w:p w14:paraId="6BB906EC" w14:textId="77777777" w:rsidR="00E328AD" w:rsidRDefault="00E328AD">
            <w:pPr>
              <w:pStyle w:val="TableParagraph"/>
              <w:widowControl w:val="0"/>
              <w:autoSpaceDE w:val="0"/>
              <w:autoSpaceDN w:val="0"/>
              <w:rPr>
                <w:sz w:val="16"/>
                <w:szCs w:val="22"/>
              </w:rPr>
            </w:pPr>
          </w:p>
          <w:p w14:paraId="344B8C3D" w14:textId="77777777" w:rsidR="00E328AD" w:rsidRDefault="00E328AD">
            <w:pPr>
              <w:pStyle w:val="TableParagraph"/>
              <w:widowControl w:val="0"/>
              <w:autoSpaceDE w:val="0"/>
              <w:autoSpaceDN w:val="0"/>
              <w:rPr>
                <w:sz w:val="16"/>
                <w:szCs w:val="22"/>
              </w:rPr>
            </w:pPr>
          </w:p>
          <w:p w14:paraId="514FC76B" w14:textId="77777777" w:rsidR="00E328AD" w:rsidRDefault="00E328AD">
            <w:pPr>
              <w:pStyle w:val="TableParagraph"/>
              <w:widowControl w:val="0"/>
              <w:autoSpaceDE w:val="0"/>
              <w:autoSpaceDN w:val="0"/>
              <w:rPr>
                <w:sz w:val="16"/>
                <w:szCs w:val="22"/>
              </w:rPr>
            </w:pPr>
          </w:p>
          <w:p w14:paraId="7CA223BE" w14:textId="77777777" w:rsidR="00E328AD" w:rsidRDefault="00E328AD">
            <w:pPr>
              <w:pStyle w:val="TableParagraph"/>
              <w:widowControl w:val="0"/>
              <w:autoSpaceDE w:val="0"/>
              <w:autoSpaceDN w:val="0"/>
              <w:rPr>
                <w:sz w:val="16"/>
                <w:szCs w:val="22"/>
              </w:rPr>
            </w:pPr>
          </w:p>
          <w:p w14:paraId="734221FD" w14:textId="77777777" w:rsidR="00E328AD" w:rsidRDefault="00E328AD">
            <w:pPr>
              <w:pStyle w:val="TableParagraph"/>
              <w:widowControl w:val="0"/>
              <w:autoSpaceDE w:val="0"/>
              <w:autoSpaceDN w:val="0"/>
              <w:rPr>
                <w:sz w:val="16"/>
                <w:szCs w:val="22"/>
              </w:rPr>
            </w:pPr>
          </w:p>
          <w:p w14:paraId="4B1ECB63" w14:textId="77777777" w:rsidR="00E328AD" w:rsidRDefault="00E328AD">
            <w:pPr>
              <w:pStyle w:val="TableParagraph"/>
              <w:widowControl w:val="0"/>
              <w:autoSpaceDE w:val="0"/>
              <w:autoSpaceDN w:val="0"/>
              <w:spacing w:before="110"/>
              <w:rPr>
                <w:sz w:val="16"/>
                <w:szCs w:val="22"/>
              </w:rPr>
            </w:pPr>
          </w:p>
          <w:p w14:paraId="776D8521"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3F993FF8"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7537E608"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7C80B20B"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703B5AFC"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301E73A7"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1B479C1F"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253D0B8F"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31F12C91" w14:textId="77777777" w:rsidR="00E328AD" w:rsidRDefault="00E328AD">
            <w:pPr>
              <w:pStyle w:val="TableParagraph"/>
              <w:widowControl w:val="0"/>
              <w:autoSpaceDE w:val="0"/>
              <w:autoSpaceDN w:val="0"/>
              <w:rPr>
                <w:sz w:val="16"/>
                <w:szCs w:val="22"/>
              </w:rPr>
            </w:pPr>
          </w:p>
          <w:p w14:paraId="0C477252" w14:textId="77777777" w:rsidR="00E328AD" w:rsidRDefault="00E328AD">
            <w:pPr>
              <w:pStyle w:val="TableParagraph"/>
              <w:widowControl w:val="0"/>
              <w:autoSpaceDE w:val="0"/>
              <w:autoSpaceDN w:val="0"/>
              <w:rPr>
                <w:sz w:val="16"/>
                <w:szCs w:val="22"/>
              </w:rPr>
            </w:pPr>
          </w:p>
          <w:p w14:paraId="2BF97DBF" w14:textId="77777777" w:rsidR="00E328AD" w:rsidRDefault="00E328AD">
            <w:pPr>
              <w:pStyle w:val="TableParagraph"/>
              <w:widowControl w:val="0"/>
              <w:autoSpaceDE w:val="0"/>
              <w:autoSpaceDN w:val="0"/>
              <w:rPr>
                <w:sz w:val="16"/>
                <w:szCs w:val="22"/>
              </w:rPr>
            </w:pPr>
          </w:p>
          <w:p w14:paraId="1D59C694" w14:textId="77777777" w:rsidR="00E328AD" w:rsidRDefault="00E328AD">
            <w:pPr>
              <w:pStyle w:val="TableParagraph"/>
              <w:widowControl w:val="0"/>
              <w:autoSpaceDE w:val="0"/>
              <w:autoSpaceDN w:val="0"/>
              <w:rPr>
                <w:sz w:val="16"/>
                <w:szCs w:val="22"/>
              </w:rPr>
            </w:pPr>
          </w:p>
          <w:p w14:paraId="1823EC77" w14:textId="77777777" w:rsidR="00E328AD" w:rsidRDefault="00E328AD">
            <w:pPr>
              <w:pStyle w:val="TableParagraph"/>
              <w:widowControl w:val="0"/>
              <w:autoSpaceDE w:val="0"/>
              <w:autoSpaceDN w:val="0"/>
              <w:rPr>
                <w:sz w:val="16"/>
                <w:szCs w:val="22"/>
              </w:rPr>
            </w:pPr>
          </w:p>
          <w:p w14:paraId="35335CC2" w14:textId="77777777" w:rsidR="00E328AD" w:rsidRDefault="00E328AD">
            <w:pPr>
              <w:pStyle w:val="TableParagraph"/>
              <w:widowControl w:val="0"/>
              <w:autoSpaceDE w:val="0"/>
              <w:autoSpaceDN w:val="0"/>
              <w:rPr>
                <w:sz w:val="16"/>
                <w:szCs w:val="22"/>
              </w:rPr>
            </w:pPr>
          </w:p>
          <w:p w14:paraId="0E7A5BEA" w14:textId="77777777" w:rsidR="00E328AD" w:rsidRDefault="00E328AD">
            <w:pPr>
              <w:pStyle w:val="TableParagraph"/>
              <w:widowControl w:val="0"/>
              <w:autoSpaceDE w:val="0"/>
              <w:autoSpaceDN w:val="0"/>
              <w:rPr>
                <w:sz w:val="16"/>
                <w:szCs w:val="22"/>
              </w:rPr>
            </w:pPr>
          </w:p>
          <w:p w14:paraId="0724E6E5" w14:textId="77777777" w:rsidR="00E328AD" w:rsidRDefault="00E328AD">
            <w:pPr>
              <w:pStyle w:val="TableParagraph"/>
              <w:widowControl w:val="0"/>
              <w:autoSpaceDE w:val="0"/>
              <w:autoSpaceDN w:val="0"/>
              <w:rPr>
                <w:sz w:val="16"/>
                <w:szCs w:val="22"/>
              </w:rPr>
            </w:pPr>
          </w:p>
          <w:p w14:paraId="2DBA8C3A" w14:textId="77777777" w:rsidR="00E328AD" w:rsidRDefault="00E328AD">
            <w:pPr>
              <w:pStyle w:val="TableParagraph"/>
              <w:widowControl w:val="0"/>
              <w:autoSpaceDE w:val="0"/>
              <w:autoSpaceDN w:val="0"/>
              <w:rPr>
                <w:sz w:val="16"/>
                <w:szCs w:val="22"/>
              </w:rPr>
            </w:pPr>
          </w:p>
          <w:p w14:paraId="68A246EA" w14:textId="77777777" w:rsidR="00E328AD" w:rsidRDefault="00E328AD">
            <w:pPr>
              <w:pStyle w:val="TableParagraph"/>
              <w:widowControl w:val="0"/>
              <w:autoSpaceDE w:val="0"/>
              <w:autoSpaceDN w:val="0"/>
              <w:rPr>
                <w:sz w:val="16"/>
                <w:szCs w:val="22"/>
              </w:rPr>
            </w:pPr>
          </w:p>
          <w:p w14:paraId="3487618A" w14:textId="77777777" w:rsidR="00E328AD" w:rsidRDefault="00E328AD">
            <w:pPr>
              <w:pStyle w:val="TableParagraph"/>
              <w:widowControl w:val="0"/>
              <w:autoSpaceDE w:val="0"/>
              <w:autoSpaceDN w:val="0"/>
              <w:rPr>
                <w:sz w:val="16"/>
                <w:szCs w:val="22"/>
              </w:rPr>
            </w:pPr>
          </w:p>
          <w:p w14:paraId="48B5BF80" w14:textId="77777777" w:rsidR="00E328AD" w:rsidRDefault="00E328AD">
            <w:pPr>
              <w:pStyle w:val="TableParagraph"/>
              <w:widowControl w:val="0"/>
              <w:autoSpaceDE w:val="0"/>
              <w:autoSpaceDN w:val="0"/>
              <w:spacing w:before="108"/>
              <w:rPr>
                <w:sz w:val="16"/>
                <w:szCs w:val="22"/>
              </w:rPr>
            </w:pPr>
          </w:p>
          <w:p w14:paraId="7F807F91"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7FAAD75B" w14:textId="77777777" w:rsidR="00E328AD" w:rsidRDefault="00E328AD">
            <w:pPr>
              <w:pStyle w:val="TableParagraph"/>
              <w:widowControl w:val="0"/>
              <w:autoSpaceDE w:val="0"/>
              <w:autoSpaceDN w:val="0"/>
              <w:rPr>
                <w:sz w:val="16"/>
                <w:szCs w:val="22"/>
              </w:rPr>
            </w:pPr>
          </w:p>
          <w:p w14:paraId="5814BDA9" w14:textId="77777777" w:rsidR="00E328AD" w:rsidRDefault="00E328AD">
            <w:pPr>
              <w:pStyle w:val="TableParagraph"/>
              <w:widowControl w:val="0"/>
              <w:autoSpaceDE w:val="0"/>
              <w:autoSpaceDN w:val="0"/>
              <w:rPr>
                <w:sz w:val="16"/>
                <w:szCs w:val="22"/>
              </w:rPr>
            </w:pPr>
          </w:p>
          <w:p w14:paraId="2EBCE31F" w14:textId="77777777" w:rsidR="00E328AD" w:rsidRDefault="00E328AD">
            <w:pPr>
              <w:pStyle w:val="TableParagraph"/>
              <w:widowControl w:val="0"/>
              <w:autoSpaceDE w:val="0"/>
              <w:autoSpaceDN w:val="0"/>
              <w:rPr>
                <w:sz w:val="16"/>
                <w:szCs w:val="22"/>
              </w:rPr>
            </w:pPr>
          </w:p>
          <w:p w14:paraId="1F61F73A" w14:textId="77777777" w:rsidR="00E328AD" w:rsidRDefault="00E328AD">
            <w:pPr>
              <w:pStyle w:val="TableParagraph"/>
              <w:widowControl w:val="0"/>
              <w:autoSpaceDE w:val="0"/>
              <w:autoSpaceDN w:val="0"/>
              <w:rPr>
                <w:sz w:val="16"/>
                <w:szCs w:val="22"/>
              </w:rPr>
            </w:pPr>
          </w:p>
          <w:p w14:paraId="0C56332E" w14:textId="77777777" w:rsidR="00E328AD" w:rsidRDefault="00E328AD">
            <w:pPr>
              <w:pStyle w:val="TableParagraph"/>
              <w:widowControl w:val="0"/>
              <w:autoSpaceDE w:val="0"/>
              <w:autoSpaceDN w:val="0"/>
              <w:rPr>
                <w:sz w:val="16"/>
                <w:szCs w:val="22"/>
              </w:rPr>
            </w:pPr>
          </w:p>
          <w:p w14:paraId="61F62DA5" w14:textId="77777777" w:rsidR="00E328AD" w:rsidRDefault="00E328AD">
            <w:pPr>
              <w:pStyle w:val="TableParagraph"/>
              <w:widowControl w:val="0"/>
              <w:autoSpaceDE w:val="0"/>
              <w:autoSpaceDN w:val="0"/>
              <w:rPr>
                <w:sz w:val="16"/>
                <w:szCs w:val="22"/>
              </w:rPr>
            </w:pPr>
          </w:p>
          <w:p w14:paraId="3C420D26" w14:textId="77777777" w:rsidR="00E328AD" w:rsidRDefault="00E328AD">
            <w:pPr>
              <w:pStyle w:val="TableParagraph"/>
              <w:widowControl w:val="0"/>
              <w:autoSpaceDE w:val="0"/>
              <w:autoSpaceDN w:val="0"/>
              <w:rPr>
                <w:sz w:val="16"/>
                <w:szCs w:val="22"/>
              </w:rPr>
            </w:pPr>
          </w:p>
          <w:p w14:paraId="4CFF4E75" w14:textId="77777777" w:rsidR="00E328AD" w:rsidRDefault="00E328AD">
            <w:pPr>
              <w:pStyle w:val="TableParagraph"/>
              <w:widowControl w:val="0"/>
              <w:autoSpaceDE w:val="0"/>
              <w:autoSpaceDN w:val="0"/>
              <w:rPr>
                <w:sz w:val="16"/>
                <w:szCs w:val="22"/>
              </w:rPr>
            </w:pPr>
          </w:p>
          <w:p w14:paraId="7971CEAB" w14:textId="77777777" w:rsidR="00E328AD" w:rsidRDefault="00E328AD">
            <w:pPr>
              <w:pStyle w:val="TableParagraph"/>
              <w:widowControl w:val="0"/>
              <w:autoSpaceDE w:val="0"/>
              <w:autoSpaceDN w:val="0"/>
              <w:rPr>
                <w:sz w:val="16"/>
                <w:szCs w:val="22"/>
              </w:rPr>
            </w:pPr>
          </w:p>
          <w:p w14:paraId="1E12731B" w14:textId="77777777" w:rsidR="00E328AD" w:rsidRDefault="00E328AD">
            <w:pPr>
              <w:pStyle w:val="TableParagraph"/>
              <w:widowControl w:val="0"/>
              <w:autoSpaceDE w:val="0"/>
              <w:autoSpaceDN w:val="0"/>
              <w:rPr>
                <w:sz w:val="16"/>
                <w:szCs w:val="22"/>
              </w:rPr>
            </w:pPr>
          </w:p>
          <w:p w14:paraId="44D68563" w14:textId="77777777" w:rsidR="00E328AD" w:rsidRDefault="00E328AD">
            <w:pPr>
              <w:pStyle w:val="TableParagraph"/>
              <w:widowControl w:val="0"/>
              <w:autoSpaceDE w:val="0"/>
              <w:autoSpaceDN w:val="0"/>
              <w:rPr>
                <w:sz w:val="16"/>
                <w:szCs w:val="22"/>
              </w:rPr>
            </w:pPr>
          </w:p>
          <w:p w14:paraId="74C7F1BE" w14:textId="77777777" w:rsidR="00E328AD" w:rsidRDefault="00E328AD">
            <w:pPr>
              <w:pStyle w:val="TableParagraph"/>
              <w:widowControl w:val="0"/>
              <w:autoSpaceDE w:val="0"/>
              <w:autoSpaceDN w:val="0"/>
              <w:rPr>
                <w:sz w:val="16"/>
                <w:szCs w:val="22"/>
              </w:rPr>
            </w:pPr>
          </w:p>
          <w:p w14:paraId="3591EA81" w14:textId="77777777" w:rsidR="00E328AD" w:rsidRDefault="00E328AD">
            <w:pPr>
              <w:pStyle w:val="TableParagraph"/>
              <w:widowControl w:val="0"/>
              <w:autoSpaceDE w:val="0"/>
              <w:autoSpaceDN w:val="0"/>
              <w:rPr>
                <w:sz w:val="16"/>
                <w:szCs w:val="22"/>
              </w:rPr>
            </w:pPr>
          </w:p>
          <w:p w14:paraId="39DE20AB" w14:textId="77777777" w:rsidR="00E328AD" w:rsidRDefault="00E328AD">
            <w:pPr>
              <w:pStyle w:val="TableParagraph"/>
              <w:widowControl w:val="0"/>
              <w:autoSpaceDE w:val="0"/>
              <w:autoSpaceDN w:val="0"/>
              <w:spacing w:before="19"/>
              <w:rPr>
                <w:sz w:val="16"/>
                <w:szCs w:val="22"/>
              </w:rPr>
            </w:pPr>
          </w:p>
          <w:p w14:paraId="199816BE"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7AAD299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021C3B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A5E74D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4B50D6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0D03C8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FAFCB0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C998D78" w14:textId="77777777">
        <w:trPr>
          <w:trHeight w:val="4980"/>
        </w:trPr>
        <w:tc>
          <w:tcPr>
            <w:tcW w:w="800" w:type="dxa"/>
            <w:vMerge/>
            <w:tcBorders>
              <w:top w:val="nil"/>
            </w:tcBorders>
          </w:tcPr>
          <w:p w14:paraId="265294A5" w14:textId="77777777" w:rsidR="00E328AD" w:rsidRDefault="00E328AD">
            <w:pPr>
              <w:pStyle w:val="Normal0"/>
              <w:widowControl w:val="0"/>
              <w:autoSpaceDE w:val="0"/>
              <w:autoSpaceDN w:val="0"/>
              <w:rPr>
                <w:sz w:val="2"/>
                <w:szCs w:val="2"/>
              </w:rPr>
            </w:pPr>
          </w:p>
        </w:tc>
        <w:tc>
          <w:tcPr>
            <w:tcW w:w="2980" w:type="dxa"/>
            <w:vMerge/>
            <w:tcBorders>
              <w:top w:val="nil"/>
            </w:tcBorders>
          </w:tcPr>
          <w:p w14:paraId="491D39A9" w14:textId="77777777" w:rsidR="00E328AD" w:rsidRDefault="00E328AD">
            <w:pPr>
              <w:pStyle w:val="Normal0"/>
              <w:widowControl w:val="0"/>
              <w:autoSpaceDE w:val="0"/>
              <w:autoSpaceDN w:val="0"/>
              <w:rPr>
                <w:sz w:val="2"/>
                <w:szCs w:val="2"/>
              </w:rPr>
            </w:pPr>
          </w:p>
        </w:tc>
        <w:tc>
          <w:tcPr>
            <w:tcW w:w="3020" w:type="dxa"/>
            <w:vMerge/>
            <w:tcBorders>
              <w:top w:val="nil"/>
            </w:tcBorders>
          </w:tcPr>
          <w:p w14:paraId="0139D952" w14:textId="77777777" w:rsidR="00E328AD" w:rsidRDefault="00E328AD">
            <w:pPr>
              <w:pStyle w:val="Normal0"/>
              <w:widowControl w:val="0"/>
              <w:autoSpaceDE w:val="0"/>
              <w:autoSpaceDN w:val="0"/>
              <w:rPr>
                <w:sz w:val="2"/>
                <w:szCs w:val="2"/>
              </w:rPr>
            </w:pPr>
          </w:p>
        </w:tc>
        <w:tc>
          <w:tcPr>
            <w:tcW w:w="1140" w:type="dxa"/>
            <w:vMerge/>
            <w:tcBorders>
              <w:top w:val="nil"/>
            </w:tcBorders>
          </w:tcPr>
          <w:p w14:paraId="2352D8DC" w14:textId="77777777" w:rsidR="00E328AD" w:rsidRDefault="00E328AD">
            <w:pPr>
              <w:pStyle w:val="Normal0"/>
              <w:widowControl w:val="0"/>
              <w:autoSpaceDE w:val="0"/>
              <w:autoSpaceDN w:val="0"/>
              <w:rPr>
                <w:sz w:val="2"/>
                <w:szCs w:val="2"/>
              </w:rPr>
            </w:pPr>
          </w:p>
        </w:tc>
        <w:tc>
          <w:tcPr>
            <w:tcW w:w="860" w:type="dxa"/>
            <w:vMerge/>
            <w:tcBorders>
              <w:top w:val="nil"/>
            </w:tcBorders>
          </w:tcPr>
          <w:p w14:paraId="3C5640FF" w14:textId="77777777" w:rsidR="00E328AD" w:rsidRDefault="00E328AD">
            <w:pPr>
              <w:pStyle w:val="Normal0"/>
              <w:widowControl w:val="0"/>
              <w:autoSpaceDE w:val="0"/>
              <w:autoSpaceDN w:val="0"/>
              <w:rPr>
                <w:sz w:val="2"/>
                <w:szCs w:val="2"/>
              </w:rPr>
            </w:pPr>
          </w:p>
        </w:tc>
        <w:tc>
          <w:tcPr>
            <w:tcW w:w="600" w:type="dxa"/>
          </w:tcPr>
          <w:p w14:paraId="54084A25" w14:textId="77777777" w:rsidR="00E328AD" w:rsidRDefault="00E328AD">
            <w:pPr>
              <w:pStyle w:val="TableParagraph"/>
              <w:widowControl w:val="0"/>
              <w:autoSpaceDE w:val="0"/>
              <w:autoSpaceDN w:val="0"/>
              <w:rPr>
                <w:sz w:val="12"/>
                <w:szCs w:val="22"/>
              </w:rPr>
            </w:pPr>
          </w:p>
          <w:p w14:paraId="5D1144F5" w14:textId="77777777" w:rsidR="00E328AD" w:rsidRDefault="00E328AD">
            <w:pPr>
              <w:pStyle w:val="TableParagraph"/>
              <w:widowControl w:val="0"/>
              <w:autoSpaceDE w:val="0"/>
              <w:autoSpaceDN w:val="0"/>
              <w:rPr>
                <w:sz w:val="12"/>
                <w:szCs w:val="22"/>
              </w:rPr>
            </w:pPr>
          </w:p>
          <w:p w14:paraId="7A8F4AD5" w14:textId="77777777" w:rsidR="00E328AD" w:rsidRDefault="00E328AD">
            <w:pPr>
              <w:pStyle w:val="TableParagraph"/>
              <w:widowControl w:val="0"/>
              <w:autoSpaceDE w:val="0"/>
              <w:autoSpaceDN w:val="0"/>
              <w:rPr>
                <w:sz w:val="12"/>
                <w:szCs w:val="22"/>
              </w:rPr>
            </w:pPr>
          </w:p>
          <w:p w14:paraId="6636D9CB" w14:textId="77777777" w:rsidR="00E328AD" w:rsidRDefault="00E328AD">
            <w:pPr>
              <w:pStyle w:val="TableParagraph"/>
              <w:widowControl w:val="0"/>
              <w:autoSpaceDE w:val="0"/>
              <w:autoSpaceDN w:val="0"/>
              <w:rPr>
                <w:sz w:val="12"/>
                <w:szCs w:val="22"/>
              </w:rPr>
            </w:pPr>
          </w:p>
          <w:p w14:paraId="614E29DE" w14:textId="77777777" w:rsidR="00E328AD" w:rsidRDefault="00E328AD">
            <w:pPr>
              <w:pStyle w:val="TableParagraph"/>
              <w:widowControl w:val="0"/>
              <w:autoSpaceDE w:val="0"/>
              <w:autoSpaceDN w:val="0"/>
              <w:rPr>
                <w:sz w:val="12"/>
                <w:szCs w:val="22"/>
              </w:rPr>
            </w:pPr>
          </w:p>
          <w:p w14:paraId="0EA923C9" w14:textId="77777777" w:rsidR="00E328AD" w:rsidRDefault="00E328AD">
            <w:pPr>
              <w:pStyle w:val="TableParagraph"/>
              <w:widowControl w:val="0"/>
              <w:autoSpaceDE w:val="0"/>
              <w:autoSpaceDN w:val="0"/>
              <w:rPr>
                <w:sz w:val="12"/>
                <w:szCs w:val="22"/>
              </w:rPr>
            </w:pPr>
          </w:p>
          <w:p w14:paraId="09CE8C59" w14:textId="77777777" w:rsidR="00E328AD" w:rsidRDefault="00E328AD">
            <w:pPr>
              <w:pStyle w:val="TableParagraph"/>
              <w:widowControl w:val="0"/>
              <w:autoSpaceDE w:val="0"/>
              <w:autoSpaceDN w:val="0"/>
              <w:rPr>
                <w:sz w:val="12"/>
                <w:szCs w:val="22"/>
              </w:rPr>
            </w:pPr>
          </w:p>
          <w:p w14:paraId="53EAD9E5" w14:textId="77777777" w:rsidR="00E328AD" w:rsidRDefault="00E328AD">
            <w:pPr>
              <w:pStyle w:val="TableParagraph"/>
              <w:widowControl w:val="0"/>
              <w:autoSpaceDE w:val="0"/>
              <w:autoSpaceDN w:val="0"/>
              <w:rPr>
                <w:sz w:val="12"/>
                <w:szCs w:val="22"/>
              </w:rPr>
            </w:pPr>
          </w:p>
          <w:p w14:paraId="73B5FC6E" w14:textId="77777777" w:rsidR="00E328AD" w:rsidRDefault="00E328AD">
            <w:pPr>
              <w:pStyle w:val="TableParagraph"/>
              <w:widowControl w:val="0"/>
              <w:autoSpaceDE w:val="0"/>
              <w:autoSpaceDN w:val="0"/>
              <w:rPr>
                <w:sz w:val="12"/>
                <w:szCs w:val="22"/>
              </w:rPr>
            </w:pPr>
          </w:p>
          <w:p w14:paraId="27A20ACA" w14:textId="77777777" w:rsidR="00E328AD" w:rsidRDefault="00E328AD">
            <w:pPr>
              <w:pStyle w:val="TableParagraph"/>
              <w:widowControl w:val="0"/>
              <w:autoSpaceDE w:val="0"/>
              <w:autoSpaceDN w:val="0"/>
              <w:rPr>
                <w:sz w:val="12"/>
                <w:szCs w:val="22"/>
              </w:rPr>
            </w:pPr>
          </w:p>
          <w:p w14:paraId="0E84A08E" w14:textId="77777777" w:rsidR="00E328AD" w:rsidRDefault="00E328AD">
            <w:pPr>
              <w:pStyle w:val="TableParagraph"/>
              <w:widowControl w:val="0"/>
              <w:autoSpaceDE w:val="0"/>
              <w:autoSpaceDN w:val="0"/>
              <w:rPr>
                <w:sz w:val="12"/>
                <w:szCs w:val="22"/>
              </w:rPr>
            </w:pPr>
          </w:p>
          <w:p w14:paraId="111031C5" w14:textId="77777777" w:rsidR="00E328AD" w:rsidRDefault="00E328AD">
            <w:pPr>
              <w:pStyle w:val="TableParagraph"/>
              <w:widowControl w:val="0"/>
              <w:autoSpaceDE w:val="0"/>
              <w:autoSpaceDN w:val="0"/>
              <w:rPr>
                <w:sz w:val="12"/>
                <w:szCs w:val="22"/>
              </w:rPr>
            </w:pPr>
          </w:p>
          <w:p w14:paraId="3551FF4D" w14:textId="77777777" w:rsidR="00E328AD" w:rsidRDefault="00E328AD">
            <w:pPr>
              <w:pStyle w:val="TableParagraph"/>
              <w:widowControl w:val="0"/>
              <w:autoSpaceDE w:val="0"/>
              <w:autoSpaceDN w:val="0"/>
              <w:rPr>
                <w:sz w:val="12"/>
                <w:szCs w:val="22"/>
              </w:rPr>
            </w:pPr>
          </w:p>
          <w:p w14:paraId="25BBF14F" w14:textId="77777777" w:rsidR="00E328AD" w:rsidRDefault="00E328AD">
            <w:pPr>
              <w:pStyle w:val="TableParagraph"/>
              <w:widowControl w:val="0"/>
              <w:autoSpaceDE w:val="0"/>
              <w:autoSpaceDN w:val="0"/>
              <w:rPr>
                <w:sz w:val="12"/>
                <w:szCs w:val="22"/>
              </w:rPr>
            </w:pPr>
          </w:p>
          <w:p w14:paraId="3625305A" w14:textId="77777777" w:rsidR="00E328AD" w:rsidRDefault="00E328AD">
            <w:pPr>
              <w:pStyle w:val="TableParagraph"/>
              <w:widowControl w:val="0"/>
              <w:autoSpaceDE w:val="0"/>
              <w:autoSpaceDN w:val="0"/>
              <w:rPr>
                <w:sz w:val="12"/>
                <w:szCs w:val="22"/>
              </w:rPr>
            </w:pPr>
          </w:p>
          <w:p w14:paraId="4BBCBF91" w14:textId="77777777" w:rsidR="00E328AD" w:rsidRDefault="00E328AD">
            <w:pPr>
              <w:pStyle w:val="TableParagraph"/>
              <w:widowControl w:val="0"/>
              <w:autoSpaceDE w:val="0"/>
              <w:autoSpaceDN w:val="0"/>
              <w:rPr>
                <w:sz w:val="12"/>
                <w:szCs w:val="22"/>
              </w:rPr>
            </w:pPr>
          </w:p>
          <w:p w14:paraId="230DF379" w14:textId="77777777" w:rsidR="00E328AD" w:rsidRDefault="00E328AD">
            <w:pPr>
              <w:pStyle w:val="TableParagraph"/>
              <w:widowControl w:val="0"/>
              <w:autoSpaceDE w:val="0"/>
              <w:autoSpaceDN w:val="0"/>
              <w:spacing w:before="73"/>
              <w:rPr>
                <w:sz w:val="12"/>
                <w:szCs w:val="22"/>
              </w:rPr>
            </w:pPr>
          </w:p>
          <w:p w14:paraId="69421B9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282A016C" w14:textId="77777777" w:rsidR="00E328AD" w:rsidRDefault="00E328AD">
            <w:pPr>
              <w:pStyle w:val="TableParagraph"/>
              <w:widowControl w:val="0"/>
              <w:autoSpaceDE w:val="0"/>
              <w:autoSpaceDN w:val="0"/>
              <w:rPr>
                <w:sz w:val="16"/>
                <w:szCs w:val="22"/>
              </w:rPr>
            </w:pPr>
          </w:p>
          <w:p w14:paraId="6E85463A" w14:textId="77777777" w:rsidR="00E328AD" w:rsidRDefault="00E328AD">
            <w:pPr>
              <w:pStyle w:val="TableParagraph"/>
              <w:widowControl w:val="0"/>
              <w:autoSpaceDE w:val="0"/>
              <w:autoSpaceDN w:val="0"/>
              <w:rPr>
                <w:sz w:val="16"/>
                <w:szCs w:val="22"/>
              </w:rPr>
            </w:pPr>
          </w:p>
          <w:p w14:paraId="09E40F8B" w14:textId="77777777" w:rsidR="00E328AD" w:rsidRDefault="00E328AD">
            <w:pPr>
              <w:pStyle w:val="TableParagraph"/>
              <w:widowControl w:val="0"/>
              <w:autoSpaceDE w:val="0"/>
              <w:autoSpaceDN w:val="0"/>
              <w:rPr>
                <w:sz w:val="16"/>
                <w:szCs w:val="22"/>
              </w:rPr>
            </w:pPr>
          </w:p>
          <w:p w14:paraId="0D34ED57" w14:textId="77777777" w:rsidR="00E328AD" w:rsidRDefault="00E328AD">
            <w:pPr>
              <w:pStyle w:val="TableParagraph"/>
              <w:widowControl w:val="0"/>
              <w:autoSpaceDE w:val="0"/>
              <w:autoSpaceDN w:val="0"/>
              <w:rPr>
                <w:sz w:val="16"/>
                <w:szCs w:val="22"/>
              </w:rPr>
            </w:pPr>
          </w:p>
          <w:p w14:paraId="4281CBAB" w14:textId="77777777" w:rsidR="00E328AD" w:rsidRDefault="00E328AD">
            <w:pPr>
              <w:pStyle w:val="TableParagraph"/>
              <w:widowControl w:val="0"/>
              <w:autoSpaceDE w:val="0"/>
              <w:autoSpaceDN w:val="0"/>
              <w:rPr>
                <w:sz w:val="16"/>
                <w:szCs w:val="22"/>
              </w:rPr>
            </w:pPr>
          </w:p>
          <w:p w14:paraId="086F2748" w14:textId="77777777" w:rsidR="00E328AD" w:rsidRDefault="00E328AD">
            <w:pPr>
              <w:pStyle w:val="TableParagraph"/>
              <w:widowControl w:val="0"/>
              <w:autoSpaceDE w:val="0"/>
              <w:autoSpaceDN w:val="0"/>
              <w:rPr>
                <w:sz w:val="16"/>
                <w:szCs w:val="22"/>
              </w:rPr>
            </w:pPr>
          </w:p>
          <w:p w14:paraId="2B42A590" w14:textId="77777777" w:rsidR="00E328AD" w:rsidRDefault="00E328AD">
            <w:pPr>
              <w:pStyle w:val="TableParagraph"/>
              <w:widowControl w:val="0"/>
              <w:autoSpaceDE w:val="0"/>
              <w:autoSpaceDN w:val="0"/>
              <w:rPr>
                <w:sz w:val="16"/>
                <w:szCs w:val="22"/>
              </w:rPr>
            </w:pPr>
          </w:p>
          <w:p w14:paraId="36D645D4" w14:textId="77777777" w:rsidR="00E328AD" w:rsidRDefault="00E328AD">
            <w:pPr>
              <w:pStyle w:val="TableParagraph"/>
              <w:widowControl w:val="0"/>
              <w:autoSpaceDE w:val="0"/>
              <w:autoSpaceDN w:val="0"/>
              <w:rPr>
                <w:sz w:val="16"/>
                <w:szCs w:val="22"/>
              </w:rPr>
            </w:pPr>
          </w:p>
          <w:p w14:paraId="5541988D" w14:textId="77777777" w:rsidR="00E328AD" w:rsidRDefault="00E328AD">
            <w:pPr>
              <w:pStyle w:val="TableParagraph"/>
              <w:widowControl w:val="0"/>
              <w:autoSpaceDE w:val="0"/>
              <w:autoSpaceDN w:val="0"/>
              <w:rPr>
                <w:sz w:val="16"/>
                <w:szCs w:val="22"/>
              </w:rPr>
            </w:pPr>
          </w:p>
          <w:p w14:paraId="50863E73" w14:textId="77777777" w:rsidR="00E328AD" w:rsidRDefault="00E328AD">
            <w:pPr>
              <w:pStyle w:val="TableParagraph"/>
              <w:widowControl w:val="0"/>
              <w:autoSpaceDE w:val="0"/>
              <w:autoSpaceDN w:val="0"/>
              <w:rPr>
                <w:sz w:val="16"/>
                <w:szCs w:val="22"/>
              </w:rPr>
            </w:pPr>
          </w:p>
          <w:p w14:paraId="4916AAD4" w14:textId="77777777" w:rsidR="00E328AD" w:rsidRDefault="00E328AD">
            <w:pPr>
              <w:pStyle w:val="TableParagraph"/>
              <w:widowControl w:val="0"/>
              <w:autoSpaceDE w:val="0"/>
              <w:autoSpaceDN w:val="0"/>
              <w:rPr>
                <w:sz w:val="16"/>
                <w:szCs w:val="22"/>
              </w:rPr>
            </w:pPr>
          </w:p>
          <w:p w14:paraId="05A453D2" w14:textId="77777777" w:rsidR="00E328AD" w:rsidRDefault="00E328AD">
            <w:pPr>
              <w:pStyle w:val="TableParagraph"/>
              <w:widowControl w:val="0"/>
              <w:autoSpaceDE w:val="0"/>
              <w:autoSpaceDN w:val="0"/>
              <w:rPr>
                <w:sz w:val="16"/>
                <w:szCs w:val="22"/>
              </w:rPr>
            </w:pPr>
          </w:p>
          <w:p w14:paraId="0C3059BD" w14:textId="77777777" w:rsidR="00E328AD" w:rsidRDefault="00E328AD">
            <w:pPr>
              <w:pStyle w:val="TableParagraph"/>
              <w:widowControl w:val="0"/>
              <w:autoSpaceDE w:val="0"/>
              <w:autoSpaceDN w:val="0"/>
              <w:spacing w:before="3"/>
              <w:rPr>
                <w:sz w:val="16"/>
                <w:szCs w:val="22"/>
              </w:rPr>
            </w:pPr>
          </w:p>
          <w:p w14:paraId="35EF4ED9" w14:textId="77777777" w:rsidR="00E328AD" w:rsidRDefault="00E328AD">
            <w:pPr>
              <w:pStyle w:val="TableParagraph"/>
              <w:widowControl w:val="0"/>
              <w:autoSpaceDE w:val="0"/>
              <w:autoSpaceDN w:val="0"/>
              <w:ind w:left="479"/>
              <w:rPr>
                <w:sz w:val="16"/>
                <w:szCs w:val="22"/>
              </w:rPr>
            </w:pPr>
            <w:r>
              <w:rPr>
                <w:spacing w:val="-2"/>
                <w:sz w:val="16"/>
                <w:szCs w:val="22"/>
              </w:rPr>
              <w:t>470.800,00</w:t>
            </w:r>
          </w:p>
        </w:tc>
        <w:tc>
          <w:tcPr>
            <w:tcW w:w="1340" w:type="dxa"/>
          </w:tcPr>
          <w:p w14:paraId="38B0B499" w14:textId="77777777" w:rsidR="00E328AD" w:rsidRDefault="00E328AD">
            <w:pPr>
              <w:pStyle w:val="TableParagraph"/>
              <w:widowControl w:val="0"/>
              <w:autoSpaceDE w:val="0"/>
              <w:autoSpaceDN w:val="0"/>
              <w:rPr>
                <w:sz w:val="16"/>
                <w:szCs w:val="22"/>
              </w:rPr>
            </w:pPr>
          </w:p>
          <w:p w14:paraId="6E0D1C48" w14:textId="77777777" w:rsidR="00E328AD" w:rsidRDefault="00E328AD">
            <w:pPr>
              <w:pStyle w:val="TableParagraph"/>
              <w:widowControl w:val="0"/>
              <w:autoSpaceDE w:val="0"/>
              <w:autoSpaceDN w:val="0"/>
              <w:rPr>
                <w:sz w:val="16"/>
                <w:szCs w:val="22"/>
              </w:rPr>
            </w:pPr>
          </w:p>
          <w:p w14:paraId="0802FA09" w14:textId="77777777" w:rsidR="00E328AD" w:rsidRDefault="00E328AD">
            <w:pPr>
              <w:pStyle w:val="TableParagraph"/>
              <w:widowControl w:val="0"/>
              <w:autoSpaceDE w:val="0"/>
              <w:autoSpaceDN w:val="0"/>
              <w:rPr>
                <w:sz w:val="16"/>
                <w:szCs w:val="22"/>
              </w:rPr>
            </w:pPr>
          </w:p>
          <w:p w14:paraId="753ED2C1" w14:textId="77777777" w:rsidR="00E328AD" w:rsidRDefault="00E328AD">
            <w:pPr>
              <w:pStyle w:val="TableParagraph"/>
              <w:widowControl w:val="0"/>
              <w:autoSpaceDE w:val="0"/>
              <w:autoSpaceDN w:val="0"/>
              <w:rPr>
                <w:sz w:val="16"/>
                <w:szCs w:val="22"/>
              </w:rPr>
            </w:pPr>
          </w:p>
          <w:p w14:paraId="06282BC1" w14:textId="77777777" w:rsidR="00E328AD" w:rsidRDefault="00E328AD">
            <w:pPr>
              <w:pStyle w:val="TableParagraph"/>
              <w:widowControl w:val="0"/>
              <w:autoSpaceDE w:val="0"/>
              <w:autoSpaceDN w:val="0"/>
              <w:rPr>
                <w:sz w:val="16"/>
                <w:szCs w:val="22"/>
              </w:rPr>
            </w:pPr>
          </w:p>
          <w:p w14:paraId="4E23457B" w14:textId="77777777" w:rsidR="00E328AD" w:rsidRDefault="00E328AD">
            <w:pPr>
              <w:pStyle w:val="TableParagraph"/>
              <w:widowControl w:val="0"/>
              <w:autoSpaceDE w:val="0"/>
              <w:autoSpaceDN w:val="0"/>
              <w:rPr>
                <w:sz w:val="16"/>
                <w:szCs w:val="22"/>
              </w:rPr>
            </w:pPr>
          </w:p>
          <w:p w14:paraId="3A2D6CA1" w14:textId="77777777" w:rsidR="00E328AD" w:rsidRDefault="00E328AD">
            <w:pPr>
              <w:pStyle w:val="TableParagraph"/>
              <w:widowControl w:val="0"/>
              <w:autoSpaceDE w:val="0"/>
              <w:autoSpaceDN w:val="0"/>
              <w:rPr>
                <w:sz w:val="16"/>
                <w:szCs w:val="22"/>
              </w:rPr>
            </w:pPr>
          </w:p>
          <w:p w14:paraId="7BAD3A5F" w14:textId="77777777" w:rsidR="00E328AD" w:rsidRDefault="00E328AD">
            <w:pPr>
              <w:pStyle w:val="TableParagraph"/>
              <w:widowControl w:val="0"/>
              <w:autoSpaceDE w:val="0"/>
              <w:autoSpaceDN w:val="0"/>
              <w:rPr>
                <w:sz w:val="16"/>
                <w:szCs w:val="22"/>
              </w:rPr>
            </w:pPr>
          </w:p>
          <w:p w14:paraId="3FA53F34" w14:textId="77777777" w:rsidR="00E328AD" w:rsidRDefault="00E328AD">
            <w:pPr>
              <w:pStyle w:val="TableParagraph"/>
              <w:widowControl w:val="0"/>
              <w:autoSpaceDE w:val="0"/>
              <w:autoSpaceDN w:val="0"/>
              <w:rPr>
                <w:sz w:val="16"/>
                <w:szCs w:val="22"/>
              </w:rPr>
            </w:pPr>
          </w:p>
          <w:p w14:paraId="41768EEC" w14:textId="77777777" w:rsidR="00E328AD" w:rsidRDefault="00E328AD">
            <w:pPr>
              <w:pStyle w:val="TableParagraph"/>
              <w:widowControl w:val="0"/>
              <w:autoSpaceDE w:val="0"/>
              <w:autoSpaceDN w:val="0"/>
              <w:rPr>
                <w:sz w:val="16"/>
                <w:szCs w:val="22"/>
              </w:rPr>
            </w:pPr>
          </w:p>
          <w:p w14:paraId="7C55D630" w14:textId="77777777" w:rsidR="00E328AD" w:rsidRDefault="00E328AD">
            <w:pPr>
              <w:pStyle w:val="TableParagraph"/>
              <w:widowControl w:val="0"/>
              <w:autoSpaceDE w:val="0"/>
              <w:autoSpaceDN w:val="0"/>
              <w:rPr>
                <w:sz w:val="16"/>
                <w:szCs w:val="22"/>
              </w:rPr>
            </w:pPr>
          </w:p>
          <w:p w14:paraId="0406E335" w14:textId="77777777" w:rsidR="00E328AD" w:rsidRDefault="00E328AD">
            <w:pPr>
              <w:pStyle w:val="TableParagraph"/>
              <w:widowControl w:val="0"/>
              <w:autoSpaceDE w:val="0"/>
              <w:autoSpaceDN w:val="0"/>
              <w:rPr>
                <w:sz w:val="16"/>
                <w:szCs w:val="22"/>
              </w:rPr>
            </w:pPr>
          </w:p>
          <w:p w14:paraId="17470DCC" w14:textId="77777777" w:rsidR="00E328AD" w:rsidRDefault="00E328AD">
            <w:pPr>
              <w:pStyle w:val="TableParagraph"/>
              <w:widowControl w:val="0"/>
              <w:autoSpaceDE w:val="0"/>
              <w:autoSpaceDN w:val="0"/>
              <w:spacing w:before="3"/>
              <w:rPr>
                <w:sz w:val="16"/>
                <w:szCs w:val="22"/>
              </w:rPr>
            </w:pPr>
          </w:p>
          <w:p w14:paraId="1BE8FEAA" w14:textId="77777777" w:rsidR="00E328AD" w:rsidRDefault="00E328AD">
            <w:pPr>
              <w:pStyle w:val="TableParagraph"/>
              <w:widowControl w:val="0"/>
              <w:autoSpaceDE w:val="0"/>
              <w:autoSpaceDN w:val="0"/>
              <w:ind w:left="499"/>
              <w:rPr>
                <w:sz w:val="16"/>
                <w:szCs w:val="22"/>
              </w:rPr>
            </w:pPr>
            <w:r>
              <w:rPr>
                <w:spacing w:val="-2"/>
                <w:sz w:val="16"/>
                <w:szCs w:val="22"/>
              </w:rPr>
              <w:t>508.816,00</w:t>
            </w:r>
          </w:p>
        </w:tc>
        <w:tc>
          <w:tcPr>
            <w:tcW w:w="1340" w:type="dxa"/>
          </w:tcPr>
          <w:p w14:paraId="547E7209" w14:textId="77777777" w:rsidR="00E328AD" w:rsidRDefault="00E328AD">
            <w:pPr>
              <w:pStyle w:val="TableParagraph"/>
              <w:widowControl w:val="0"/>
              <w:autoSpaceDE w:val="0"/>
              <w:autoSpaceDN w:val="0"/>
              <w:rPr>
                <w:sz w:val="16"/>
                <w:szCs w:val="22"/>
              </w:rPr>
            </w:pPr>
          </w:p>
          <w:p w14:paraId="11E9988B" w14:textId="77777777" w:rsidR="00E328AD" w:rsidRDefault="00E328AD">
            <w:pPr>
              <w:pStyle w:val="TableParagraph"/>
              <w:widowControl w:val="0"/>
              <w:autoSpaceDE w:val="0"/>
              <w:autoSpaceDN w:val="0"/>
              <w:rPr>
                <w:sz w:val="16"/>
                <w:szCs w:val="22"/>
              </w:rPr>
            </w:pPr>
          </w:p>
          <w:p w14:paraId="498DB4BB" w14:textId="77777777" w:rsidR="00E328AD" w:rsidRDefault="00E328AD">
            <w:pPr>
              <w:pStyle w:val="TableParagraph"/>
              <w:widowControl w:val="0"/>
              <w:autoSpaceDE w:val="0"/>
              <w:autoSpaceDN w:val="0"/>
              <w:rPr>
                <w:sz w:val="16"/>
                <w:szCs w:val="22"/>
              </w:rPr>
            </w:pPr>
          </w:p>
          <w:p w14:paraId="5C5B5887" w14:textId="77777777" w:rsidR="00E328AD" w:rsidRDefault="00E328AD">
            <w:pPr>
              <w:pStyle w:val="TableParagraph"/>
              <w:widowControl w:val="0"/>
              <w:autoSpaceDE w:val="0"/>
              <w:autoSpaceDN w:val="0"/>
              <w:rPr>
                <w:sz w:val="16"/>
                <w:szCs w:val="22"/>
              </w:rPr>
            </w:pPr>
          </w:p>
          <w:p w14:paraId="376010C7" w14:textId="77777777" w:rsidR="00E328AD" w:rsidRDefault="00E328AD">
            <w:pPr>
              <w:pStyle w:val="TableParagraph"/>
              <w:widowControl w:val="0"/>
              <w:autoSpaceDE w:val="0"/>
              <w:autoSpaceDN w:val="0"/>
              <w:rPr>
                <w:sz w:val="16"/>
                <w:szCs w:val="22"/>
              </w:rPr>
            </w:pPr>
          </w:p>
          <w:p w14:paraId="7B70850C" w14:textId="77777777" w:rsidR="00E328AD" w:rsidRDefault="00E328AD">
            <w:pPr>
              <w:pStyle w:val="TableParagraph"/>
              <w:widowControl w:val="0"/>
              <w:autoSpaceDE w:val="0"/>
              <w:autoSpaceDN w:val="0"/>
              <w:rPr>
                <w:sz w:val="16"/>
                <w:szCs w:val="22"/>
              </w:rPr>
            </w:pPr>
          </w:p>
          <w:p w14:paraId="26AD06A3" w14:textId="77777777" w:rsidR="00E328AD" w:rsidRDefault="00E328AD">
            <w:pPr>
              <w:pStyle w:val="TableParagraph"/>
              <w:widowControl w:val="0"/>
              <w:autoSpaceDE w:val="0"/>
              <w:autoSpaceDN w:val="0"/>
              <w:rPr>
                <w:sz w:val="16"/>
                <w:szCs w:val="22"/>
              </w:rPr>
            </w:pPr>
          </w:p>
          <w:p w14:paraId="56E456A2" w14:textId="77777777" w:rsidR="00E328AD" w:rsidRDefault="00E328AD">
            <w:pPr>
              <w:pStyle w:val="TableParagraph"/>
              <w:widowControl w:val="0"/>
              <w:autoSpaceDE w:val="0"/>
              <w:autoSpaceDN w:val="0"/>
              <w:rPr>
                <w:sz w:val="16"/>
                <w:szCs w:val="22"/>
              </w:rPr>
            </w:pPr>
          </w:p>
          <w:p w14:paraId="10DC6044" w14:textId="77777777" w:rsidR="00E328AD" w:rsidRDefault="00E328AD">
            <w:pPr>
              <w:pStyle w:val="TableParagraph"/>
              <w:widowControl w:val="0"/>
              <w:autoSpaceDE w:val="0"/>
              <w:autoSpaceDN w:val="0"/>
              <w:rPr>
                <w:sz w:val="16"/>
                <w:szCs w:val="22"/>
              </w:rPr>
            </w:pPr>
          </w:p>
          <w:p w14:paraId="7165DB41" w14:textId="77777777" w:rsidR="00E328AD" w:rsidRDefault="00E328AD">
            <w:pPr>
              <w:pStyle w:val="TableParagraph"/>
              <w:widowControl w:val="0"/>
              <w:autoSpaceDE w:val="0"/>
              <w:autoSpaceDN w:val="0"/>
              <w:rPr>
                <w:sz w:val="16"/>
                <w:szCs w:val="22"/>
              </w:rPr>
            </w:pPr>
          </w:p>
          <w:p w14:paraId="6B99428C" w14:textId="77777777" w:rsidR="00E328AD" w:rsidRDefault="00E328AD">
            <w:pPr>
              <w:pStyle w:val="TableParagraph"/>
              <w:widowControl w:val="0"/>
              <w:autoSpaceDE w:val="0"/>
              <w:autoSpaceDN w:val="0"/>
              <w:rPr>
                <w:sz w:val="16"/>
                <w:szCs w:val="22"/>
              </w:rPr>
            </w:pPr>
          </w:p>
          <w:p w14:paraId="719AF176" w14:textId="77777777" w:rsidR="00E328AD" w:rsidRDefault="00E328AD">
            <w:pPr>
              <w:pStyle w:val="TableParagraph"/>
              <w:widowControl w:val="0"/>
              <w:autoSpaceDE w:val="0"/>
              <w:autoSpaceDN w:val="0"/>
              <w:rPr>
                <w:sz w:val="16"/>
                <w:szCs w:val="22"/>
              </w:rPr>
            </w:pPr>
          </w:p>
          <w:p w14:paraId="602E3EC4" w14:textId="77777777" w:rsidR="00E328AD" w:rsidRDefault="00E328AD">
            <w:pPr>
              <w:pStyle w:val="TableParagraph"/>
              <w:widowControl w:val="0"/>
              <w:autoSpaceDE w:val="0"/>
              <w:autoSpaceDN w:val="0"/>
              <w:spacing w:before="3"/>
              <w:rPr>
                <w:sz w:val="16"/>
                <w:szCs w:val="22"/>
              </w:rPr>
            </w:pPr>
          </w:p>
          <w:p w14:paraId="692ACBA1" w14:textId="77777777" w:rsidR="00E328AD" w:rsidRDefault="00E328AD">
            <w:pPr>
              <w:pStyle w:val="TableParagraph"/>
              <w:widowControl w:val="0"/>
              <w:autoSpaceDE w:val="0"/>
              <w:autoSpaceDN w:val="0"/>
              <w:ind w:left="499"/>
              <w:rPr>
                <w:sz w:val="16"/>
                <w:szCs w:val="22"/>
              </w:rPr>
            </w:pPr>
            <w:r>
              <w:rPr>
                <w:spacing w:val="-2"/>
                <w:sz w:val="16"/>
                <w:szCs w:val="22"/>
              </w:rPr>
              <w:t>549.873,28</w:t>
            </w:r>
          </w:p>
        </w:tc>
        <w:tc>
          <w:tcPr>
            <w:tcW w:w="1320" w:type="dxa"/>
          </w:tcPr>
          <w:p w14:paraId="29D2C4F1" w14:textId="77777777" w:rsidR="00E328AD" w:rsidRDefault="00E328AD">
            <w:pPr>
              <w:pStyle w:val="TableParagraph"/>
              <w:widowControl w:val="0"/>
              <w:autoSpaceDE w:val="0"/>
              <w:autoSpaceDN w:val="0"/>
              <w:rPr>
                <w:sz w:val="16"/>
                <w:szCs w:val="22"/>
              </w:rPr>
            </w:pPr>
          </w:p>
          <w:p w14:paraId="15DA2925" w14:textId="77777777" w:rsidR="00E328AD" w:rsidRDefault="00E328AD">
            <w:pPr>
              <w:pStyle w:val="TableParagraph"/>
              <w:widowControl w:val="0"/>
              <w:autoSpaceDE w:val="0"/>
              <w:autoSpaceDN w:val="0"/>
              <w:rPr>
                <w:sz w:val="16"/>
                <w:szCs w:val="22"/>
              </w:rPr>
            </w:pPr>
          </w:p>
          <w:p w14:paraId="6D6930E1" w14:textId="77777777" w:rsidR="00E328AD" w:rsidRDefault="00E328AD">
            <w:pPr>
              <w:pStyle w:val="TableParagraph"/>
              <w:widowControl w:val="0"/>
              <w:autoSpaceDE w:val="0"/>
              <w:autoSpaceDN w:val="0"/>
              <w:rPr>
                <w:sz w:val="16"/>
                <w:szCs w:val="22"/>
              </w:rPr>
            </w:pPr>
          </w:p>
          <w:p w14:paraId="778509AB" w14:textId="77777777" w:rsidR="00E328AD" w:rsidRDefault="00E328AD">
            <w:pPr>
              <w:pStyle w:val="TableParagraph"/>
              <w:widowControl w:val="0"/>
              <w:autoSpaceDE w:val="0"/>
              <w:autoSpaceDN w:val="0"/>
              <w:rPr>
                <w:sz w:val="16"/>
                <w:szCs w:val="22"/>
              </w:rPr>
            </w:pPr>
          </w:p>
          <w:p w14:paraId="45D0CE8C" w14:textId="77777777" w:rsidR="00E328AD" w:rsidRDefault="00E328AD">
            <w:pPr>
              <w:pStyle w:val="TableParagraph"/>
              <w:widowControl w:val="0"/>
              <w:autoSpaceDE w:val="0"/>
              <w:autoSpaceDN w:val="0"/>
              <w:rPr>
                <w:sz w:val="16"/>
                <w:szCs w:val="22"/>
              </w:rPr>
            </w:pPr>
          </w:p>
          <w:p w14:paraId="76909A36" w14:textId="77777777" w:rsidR="00E328AD" w:rsidRDefault="00E328AD">
            <w:pPr>
              <w:pStyle w:val="TableParagraph"/>
              <w:widowControl w:val="0"/>
              <w:autoSpaceDE w:val="0"/>
              <w:autoSpaceDN w:val="0"/>
              <w:rPr>
                <w:sz w:val="16"/>
                <w:szCs w:val="22"/>
              </w:rPr>
            </w:pPr>
          </w:p>
          <w:p w14:paraId="24790327" w14:textId="77777777" w:rsidR="00E328AD" w:rsidRDefault="00E328AD">
            <w:pPr>
              <w:pStyle w:val="TableParagraph"/>
              <w:widowControl w:val="0"/>
              <w:autoSpaceDE w:val="0"/>
              <w:autoSpaceDN w:val="0"/>
              <w:rPr>
                <w:sz w:val="16"/>
                <w:szCs w:val="22"/>
              </w:rPr>
            </w:pPr>
          </w:p>
          <w:p w14:paraId="517ABA9F" w14:textId="77777777" w:rsidR="00E328AD" w:rsidRDefault="00E328AD">
            <w:pPr>
              <w:pStyle w:val="TableParagraph"/>
              <w:widowControl w:val="0"/>
              <w:autoSpaceDE w:val="0"/>
              <w:autoSpaceDN w:val="0"/>
              <w:rPr>
                <w:sz w:val="16"/>
                <w:szCs w:val="22"/>
              </w:rPr>
            </w:pPr>
          </w:p>
          <w:p w14:paraId="6C563C3A" w14:textId="77777777" w:rsidR="00E328AD" w:rsidRDefault="00E328AD">
            <w:pPr>
              <w:pStyle w:val="TableParagraph"/>
              <w:widowControl w:val="0"/>
              <w:autoSpaceDE w:val="0"/>
              <w:autoSpaceDN w:val="0"/>
              <w:rPr>
                <w:sz w:val="16"/>
                <w:szCs w:val="22"/>
              </w:rPr>
            </w:pPr>
          </w:p>
          <w:p w14:paraId="43516E70" w14:textId="77777777" w:rsidR="00E328AD" w:rsidRDefault="00E328AD">
            <w:pPr>
              <w:pStyle w:val="TableParagraph"/>
              <w:widowControl w:val="0"/>
              <w:autoSpaceDE w:val="0"/>
              <w:autoSpaceDN w:val="0"/>
              <w:rPr>
                <w:sz w:val="16"/>
                <w:szCs w:val="22"/>
              </w:rPr>
            </w:pPr>
          </w:p>
          <w:p w14:paraId="260691C9" w14:textId="77777777" w:rsidR="00E328AD" w:rsidRDefault="00E328AD">
            <w:pPr>
              <w:pStyle w:val="TableParagraph"/>
              <w:widowControl w:val="0"/>
              <w:autoSpaceDE w:val="0"/>
              <w:autoSpaceDN w:val="0"/>
              <w:rPr>
                <w:sz w:val="16"/>
                <w:szCs w:val="22"/>
              </w:rPr>
            </w:pPr>
          </w:p>
          <w:p w14:paraId="6513905A" w14:textId="77777777" w:rsidR="00E328AD" w:rsidRDefault="00E328AD">
            <w:pPr>
              <w:pStyle w:val="TableParagraph"/>
              <w:widowControl w:val="0"/>
              <w:autoSpaceDE w:val="0"/>
              <w:autoSpaceDN w:val="0"/>
              <w:rPr>
                <w:sz w:val="16"/>
                <w:szCs w:val="22"/>
              </w:rPr>
            </w:pPr>
          </w:p>
          <w:p w14:paraId="3A95BFB6" w14:textId="77777777" w:rsidR="00E328AD" w:rsidRDefault="00E328AD">
            <w:pPr>
              <w:pStyle w:val="TableParagraph"/>
              <w:widowControl w:val="0"/>
              <w:autoSpaceDE w:val="0"/>
              <w:autoSpaceDN w:val="0"/>
              <w:spacing w:before="3"/>
              <w:rPr>
                <w:sz w:val="16"/>
                <w:szCs w:val="22"/>
              </w:rPr>
            </w:pPr>
          </w:p>
          <w:p w14:paraId="1DE87BFE" w14:textId="77777777" w:rsidR="00E328AD" w:rsidRDefault="00E328AD">
            <w:pPr>
              <w:pStyle w:val="TableParagraph"/>
              <w:widowControl w:val="0"/>
              <w:autoSpaceDE w:val="0"/>
              <w:autoSpaceDN w:val="0"/>
              <w:ind w:left="479"/>
              <w:rPr>
                <w:sz w:val="16"/>
                <w:szCs w:val="22"/>
              </w:rPr>
            </w:pPr>
            <w:r>
              <w:rPr>
                <w:spacing w:val="-2"/>
                <w:sz w:val="16"/>
                <w:szCs w:val="22"/>
              </w:rPr>
              <w:t>594.215,14</w:t>
            </w:r>
          </w:p>
        </w:tc>
        <w:tc>
          <w:tcPr>
            <w:tcW w:w="1320" w:type="dxa"/>
          </w:tcPr>
          <w:p w14:paraId="7AE96EB3" w14:textId="77777777" w:rsidR="00E328AD" w:rsidRDefault="00E328AD">
            <w:pPr>
              <w:pStyle w:val="TableParagraph"/>
              <w:widowControl w:val="0"/>
              <w:autoSpaceDE w:val="0"/>
              <w:autoSpaceDN w:val="0"/>
              <w:rPr>
                <w:sz w:val="16"/>
                <w:szCs w:val="22"/>
              </w:rPr>
            </w:pPr>
          </w:p>
          <w:p w14:paraId="6848C867" w14:textId="77777777" w:rsidR="00E328AD" w:rsidRDefault="00E328AD">
            <w:pPr>
              <w:pStyle w:val="TableParagraph"/>
              <w:widowControl w:val="0"/>
              <w:autoSpaceDE w:val="0"/>
              <w:autoSpaceDN w:val="0"/>
              <w:rPr>
                <w:sz w:val="16"/>
                <w:szCs w:val="22"/>
              </w:rPr>
            </w:pPr>
          </w:p>
          <w:p w14:paraId="4B3D0F87" w14:textId="77777777" w:rsidR="00E328AD" w:rsidRDefault="00E328AD">
            <w:pPr>
              <w:pStyle w:val="TableParagraph"/>
              <w:widowControl w:val="0"/>
              <w:autoSpaceDE w:val="0"/>
              <w:autoSpaceDN w:val="0"/>
              <w:rPr>
                <w:sz w:val="16"/>
                <w:szCs w:val="22"/>
              </w:rPr>
            </w:pPr>
          </w:p>
          <w:p w14:paraId="00898E68" w14:textId="77777777" w:rsidR="00E328AD" w:rsidRDefault="00E328AD">
            <w:pPr>
              <w:pStyle w:val="TableParagraph"/>
              <w:widowControl w:val="0"/>
              <w:autoSpaceDE w:val="0"/>
              <w:autoSpaceDN w:val="0"/>
              <w:rPr>
                <w:sz w:val="16"/>
                <w:szCs w:val="22"/>
              </w:rPr>
            </w:pPr>
          </w:p>
          <w:p w14:paraId="3828CF86" w14:textId="77777777" w:rsidR="00E328AD" w:rsidRDefault="00E328AD">
            <w:pPr>
              <w:pStyle w:val="TableParagraph"/>
              <w:widowControl w:val="0"/>
              <w:autoSpaceDE w:val="0"/>
              <w:autoSpaceDN w:val="0"/>
              <w:rPr>
                <w:sz w:val="16"/>
                <w:szCs w:val="22"/>
              </w:rPr>
            </w:pPr>
          </w:p>
          <w:p w14:paraId="10AE13D0" w14:textId="77777777" w:rsidR="00E328AD" w:rsidRDefault="00E328AD">
            <w:pPr>
              <w:pStyle w:val="TableParagraph"/>
              <w:widowControl w:val="0"/>
              <w:autoSpaceDE w:val="0"/>
              <w:autoSpaceDN w:val="0"/>
              <w:rPr>
                <w:sz w:val="16"/>
                <w:szCs w:val="22"/>
              </w:rPr>
            </w:pPr>
          </w:p>
          <w:p w14:paraId="013AC020" w14:textId="77777777" w:rsidR="00E328AD" w:rsidRDefault="00E328AD">
            <w:pPr>
              <w:pStyle w:val="TableParagraph"/>
              <w:widowControl w:val="0"/>
              <w:autoSpaceDE w:val="0"/>
              <w:autoSpaceDN w:val="0"/>
              <w:rPr>
                <w:sz w:val="16"/>
                <w:szCs w:val="22"/>
              </w:rPr>
            </w:pPr>
          </w:p>
          <w:p w14:paraId="45E92985" w14:textId="77777777" w:rsidR="00E328AD" w:rsidRDefault="00E328AD">
            <w:pPr>
              <w:pStyle w:val="TableParagraph"/>
              <w:widowControl w:val="0"/>
              <w:autoSpaceDE w:val="0"/>
              <w:autoSpaceDN w:val="0"/>
              <w:rPr>
                <w:sz w:val="16"/>
                <w:szCs w:val="22"/>
              </w:rPr>
            </w:pPr>
          </w:p>
          <w:p w14:paraId="1CEABF5E" w14:textId="77777777" w:rsidR="00E328AD" w:rsidRDefault="00E328AD">
            <w:pPr>
              <w:pStyle w:val="TableParagraph"/>
              <w:widowControl w:val="0"/>
              <w:autoSpaceDE w:val="0"/>
              <w:autoSpaceDN w:val="0"/>
              <w:rPr>
                <w:sz w:val="16"/>
                <w:szCs w:val="22"/>
              </w:rPr>
            </w:pPr>
          </w:p>
          <w:p w14:paraId="74BC353D" w14:textId="77777777" w:rsidR="00E328AD" w:rsidRDefault="00E328AD">
            <w:pPr>
              <w:pStyle w:val="TableParagraph"/>
              <w:widowControl w:val="0"/>
              <w:autoSpaceDE w:val="0"/>
              <w:autoSpaceDN w:val="0"/>
              <w:rPr>
                <w:sz w:val="16"/>
                <w:szCs w:val="22"/>
              </w:rPr>
            </w:pPr>
          </w:p>
          <w:p w14:paraId="735358EC" w14:textId="77777777" w:rsidR="00E328AD" w:rsidRDefault="00E328AD">
            <w:pPr>
              <w:pStyle w:val="TableParagraph"/>
              <w:widowControl w:val="0"/>
              <w:autoSpaceDE w:val="0"/>
              <w:autoSpaceDN w:val="0"/>
              <w:rPr>
                <w:sz w:val="16"/>
                <w:szCs w:val="22"/>
              </w:rPr>
            </w:pPr>
          </w:p>
          <w:p w14:paraId="5F874800" w14:textId="77777777" w:rsidR="00E328AD" w:rsidRDefault="00E328AD">
            <w:pPr>
              <w:pStyle w:val="TableParagraph"/>
              <w:widowControl w:val="0"/>
              <w:autoSpaceDE w:val="0"/>
              <w:autoSpaceDN w:val="0"/>
              <w:rPr>
                <w:sz w:val="16"/>
                <w:szCs w:val="22"/>
              </w:rPr>
            </w:pPr>
          </w:p>
          <w:p w14:paraId="63E201FD" w14:textId="77777777" w:rsidR="00E328AD" w:rsidRDefault="00E328AD">
            <w:pPr>
              <w:pStyle w:val="TableParagraph"/>
              <w:widowControl w:val="0"/>
              <w:autoSpaceDE w:val="0"/>
              <w:autoSpaceDN w:val="0"/>
              <w:spacing w:before="3"/>
              <w:rPr>
                <w:sz w:val="16"/>
                <w:szCs w:val="22"/>
              </w:rPr>
            </w:pPr>
          </w:p>
          <w:p w14:paraId="70732684" w14:textId="77777777" w:rsidR="00E328AD" w:rsidRDefault="00E328AD">
            <w:pPr>
              <w:pStyle w:val="TableParagraph"/>
              <w:widowControl w:val="0"/>
              <w:autoSpaceDE w:val="0"/>
              <w:autoSpaceDN w:val="0"/>
              <w:ind w:left="345"/>
              <w:rPr>
                <w:sz w:val="16"/>
                <w:szCs w:val="22"/>
              </w:rPr>
            </w:pPr>
            <w:r>
              <w:rPr>
                <w:spacing w:val="-2"/>
                <w:sz w:val="16"/>
                <w:szCs w:val="22"/>
              </w:rPr>
              <w:t>2.123.704,42</w:t>
            </w:r>
          </w:p>
        </w:tc>
      </w:tr>
    </w:tbl>
    <w:p w14:paraId="79D4DD47"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7639DED5" w14:textId="77777777" w:rsidR="00E328AD" w:rsidRDefault="00E328AD">
      <w:pPr>
        <w:pStyle w:val="Corpodetexto"/>
        <w:widowControl w:val="0"/>
        <w:autoSpaceDE w:val="0"/>
        <w:autoSpaceDN w:val="0"/>
        <w:rPr>
          <w:sz w:val="20"/>
        </w:rPr>
      </w:pPr>
    </w:p>
    <w:p w14:paraId="25267CE7" w14:textId="77777777" w:rsidR="00E328AD" w:rsidRDefault="00E328AD">
      <w:pPr>
        <w:pStyle w:val="Corpodetexto"/>
        <w:widowControl w:val="0"/>
        <w:autoSpaceDE w:val="0"/>
        <w:autoSpaceDN w:val="0"/>
        <w:rPr>
          <w:sz w:val="20"/>
        </w:rPr>
      </w:pPr>
    </w:p>
    <w:p w14:paraId="50927692" w14:textId="77777777" w:rsidR="00E328AD" w:rsidRDefault="00E328AD">
      <w:pPr>
        <w:pStyle w:val="Corpodetexto"/>
        <w:widowControl w:val="0"/>
        <w:autoSpaceDE w:val="0"/>
        <w:autoSpaceDN w:val="0"/>
        <w:rPr>
          <w:sz w:val="20"/>
        </w:rPr>
      </w:pPr>
    </w:p>
    <w:p w14:paraId="1DDB91EA"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C1A1B39" w14:textId="77777777">
        <w:trPr>
          <w:trHeight w:val="380"/>
        </w:trPr>
        <w:tc>
          <w:tcPr>
            <w:tcW w:w="800" w:type="dxa"/>
            <w:vMerge w:val="restart"/>
          </w:tcPr>
          <w:p w14:paraId="0B796D71" w14:textId="77777777" w:rsidR="00E328AD" w:rsidRDefault="00E328AD">
            <w:pPr>
              <w:pStyle w:val="TableParagraph"/>
              <w:widowControl w:val="0"/>
              <w:autoSpaceDE w:val="0"/>
              <w:autoSpaceDN w:val="0"/>
              <w:rPr>
                <w:sz w:val="16"/>
                <w:szCs w:val="22"/>
              </w:rPr>
            </w:pPr>
          </w:p>
          <w:p w14:paraId="4C683AB4" w14:textId="77777777" w:rsidR="00E328AD" w:rsidRDefault="00E328AD">
            <w:pPr>
              <w:pStyle w:val="TableParagraph"/>
              <w:widowControl w:val="0"/>
              <w:autoSpaceDE w:val="0"/>
              <w:autoSpaceDN w:val="0"/>
              <w:rPr>
                <w:sz w:val="16"/>
                <w:szCs w:val="22"/>
              </w:rPr>
            </w:pPr>
          </w:p>
          <w:p w14:paraId="55A0DD23" w14:textId="77777777" w:rsidR="00E328AD" w:rsidRDefault="00E328AD">
            <w:pPr>
              <w:pStyle w:val="TableParagraph"/>
              <w:widowControl w:val="0"/>
              <w:autoSpaceDE w:val="0"/>
              <w:autoSpaceDN w:val="0"/>
              <w:rPr>
                <w:sz w:val="16"/>
                <w:szCs w:val="22"/>
              </w:rPr>
            </w:pPr>
          </w:p>
          <w:p w14:paraId="17506813" w14:textId="77777777" w:rsidR="00E328AD" w:rsidRDefault="00E328AD">
            <w:pPr>
              <w:pStyle w:val="TableParagraph"/>
              <w:widowControl w:val="0"/>
              <w:autoSpaceDE w:val="0"/>
              <w:autoSpaceDN w:val="0"/>
              <w:rPr>
                <w:sz w:val="16"/>
                <w:szCs w:val="22"/>
              </w:rPr>
            </w:pPr>
          </w:p>
          <w:p w14:paraId="02B56B03" w14:textId="77777777" w:rsidR="00E328AD" w:rsidRDefault="00E328AD">
            <w:pPr>
              <w:pStyle w:val="TableParagraph"/>
              <w:widowControl w:val="0"/>
              <w:autoSpaceDE w:val="0"/>
              <w:autoSpaceDN w:val="0"/>
              <w:rPr>
                <w:sz w:val="16"/>
                <w:szCs w:val="22"/>
              </w:rPr>
            </w:pPr>
          </w:p>
          <w:p w14:paraId="04D6F7DC" w14:textId="77777777" w:rsidR="00E328AD" w:rsidRDefault="00E328AD">
            <w:pPr>
              <w:pStyle w:val="TableParagraph"/>
              <w:widowControl w:val="0"/>
              <w:autoSpaceDE w:val="0"/>
              <w:autoSpaceDN w:val="0"/>
              <w:rPr>
                <w:sz w:val="16"/>
                <w:szCs w:val="22"/>
              </w:rPr>
            </w:pPr>
          </w:p>
          <w:p w14:paraId="45EF5504" w14:textId="77777777" w:rsidR="00E328AD" w:rsidRDefault="00E328AD">
            <w:pPr>
              <w:pStyle w:val="TableParagraph"/>
              <w:widowControl w:val="0"/>
              <w:autoSpaceDE w:val="0"/>
              <w:autoSpaceDN w:val="0"/>
              <w:rPr>
                <w:sz w:val="16"/>
                <w:szCs w:val="22"/>
              </w:rPr>
            </w:pPr>
          </w:p>
          <w:p w14:paraId="099D5DBA" w14:textId="77777777" w:rsidR="00E328AD" w:rsidRDefault="00E328AD">
            <w:pPr>
              <w:pStyle w:val="TableParagraph"/>
              <w:widowControl w:val="0"/>
              <w:autoSpaceDE w:val="0"/>
              <w:autoSpaceDN w:val="0"/>
              <w:rPr>
                <w:sz w:val="16"/>
                <w:szCs w:val="22"/>
              </w:rPr>
            </w:pPr>
          </w:p>
          <w:p w14:paraId="7521669C" w14:textId="77777777" w:rsidR="00E328AD" w:rsidRDefault="00E328AD">
            <w:pPr>
              <w:pStyle w:val="TableParagraph"/>
              <w:widowControl w:val="0"/>
              <w:autoSpaceDE w:val="0"/>
              <w:autoSpaceDN w:val="0"/>
              <w:rPr>
                <w:sz w:val="16"/>
                <w:szCs w:val="22"/>
              </w:rPr>
            </w:pPr>
          </w:p>
          <w:p w14:paraId="1D6A57CC" w14:textId="77777777" w:rsidR="00E328AD" w:rsidRDefault="00E328AD">
            <w:pPr>
              <w:pStyle w:val="TableParagraph"/>
              <w:widowControl w:val="0"/>
              <w:autoSpaceDE w:val="0"/>
              <w:autoSpaceDN w:val="0"/>
              <w:rPr>
                <w:sz w:val="16"/>
                <w:szCs w:val="22"/>
              </w:rPr>
            </w:pPr>
          </w:p>
          <w:p w14:paraId="13B700F5" w14:textId="77777777" w:rsidR="00E328AD" w:rsidRDefault="00E328AD">
            <w:pPr>
              <w:pStyle w:val="TableParagraph"/>
              <w:widowControl w:val="0"/>
              <w:autoSpaceDE w:val="0"/>
              <w:autoSpaceDN w:val="0"/>
              <w:rPr>
                <w:sz w:val="16"/>
                <w:szCs w:val="22"/>
              </w:rPr>
            </w:pPr>
          </w:p>
          <w:p w14:paraId="6EAC744B" w14:textId="77777777" w:rsidR="00E328AD" w:rsidRDefault="00E328AD">
            <w:pPr>
              <w:pStyle w:val="TableParagraph"/>
              <w:widowControl w:val="0"/>
              <w:autoSpaceDE w:val="0"/>
              <w:autoSpaceDN w:val="0"/>
              <w:spacing w:before="7"/>
              <w:rPr>
                <w:sz w:val="16"/>
                <w:szCs w:val="22"/>
              </w:rPr>
            </w:pPr>
          </w:p>
          <w:p w14:paraId="68F65169" w14:textId="77777777" w:rsidR="00E328AD" w:rsidRDefault="00E328AD">
            <w:pPr>
              <w:pStyle w:val="TableParagraph"/>
              <w:widowControl w:val="0"/>
              <w:autoSpaceDE w:val="0"/>
              <w:autoSpaceDN w:val="0"/>
              <w:ind w:left="222"/>
              <w:rPr>
                <w:sz w:val="16"/>
                <w:szCs w:val="22"/>
              </w:rPr>
            </w:pPr>
            <w:r>
              <w:rPr>
                <w:spacing w:val="-4"/>
                <w:sz w:val="16"/>
                <w:szCs w:val="22"/>
              </w:rPr>
              <w:t>2045</w:t>
            </w:r>
          </w:p>
        </w:tc>
        <w:tc>
          <w:tcPr>
            <w:tcW w:w="2980" w:type="dxa"/>
            <w:vMerge w:val="restart"/>
          </w:tcPr>
          <w:p w14:paraId="4C9E2633" w14:textId="77777777" w:rsidR="00E328AD" w:rsidRDefault="00E328AD">
            <w:pPr>
              <w:pStyle w:val="TableParagraph"/>
              <w:widowControl w:val="0"/>
              <w:autoSpaceDE w:val="0"/>
              <w:autoSpaceDN w:val="0"/>
              <w:rPr>
                <w:sz w:val="16"/>
                <w:szCs w:val="22"/>
              </w:rPr>
            </w:pPr>
          </w:p>
          <w:p w14:paraId="6A2C526F" w14:textId="77777777" w:rsidR="00E328AD" w:rsidRDefault="00E328AD">
            <w:pPr>
              <w:pStyle w:val="TableParagraph"/>
              <w:widowControl w:val="0"/>
              <w:autoSpaceDE w:val="0"/>
              <w:autoSpaceDN w:val="0"/>
              <w:rPr>
                <w:sz w:val="16"/>
                <w:szCs w:val="22"/>
              </w:rPr>
            </w:pPr>
          </w:p>
          <w:p w14:paraId="41635958" w14:textId="77777777" w:rsidR="00E328AD" w:rsidRDefault="00E328AD">
            <w:pPr>
              <w:pStyle w:val="TableParagraph"/>
              <w:widowControl w:val="0"/>
              <w:autoSpaceDE w:val="0"/>
              <w:autoSpaceDN w:val="0"/>
              <w:rPr>
                <w:sz w:val="16"/>
                <w:szCs w:val="22"/>
              </w:rPr>
            </w:pPr>
          </w:p>
          <w:p w14:paraId="1B6769D3" w14:textId="77777777" w:rsidR="00E328AD" w:rsidRDefault="00E328AD">
            <w:pPr>
              <w:pStyle w:val="TableParagraph"/>
              <w:widowControl w:val="0"/>
              <w:autoSpaceDE w:val="0"/>
              <w:autoSpaceDN w:val="0"/>
              <w:rPr>
                <w:sz w:val="16"/>
                <w:szCs w:val="22"/>
              </w:rPr>
            </w:pPr>
          </w:p>
          <w:p w14:paraId="695389DC" w14:textId="77777777" w:rsidR="00E328AD" w:rsidRDefault="00E328AD">
            <w:pPr>
              <w:pStyle w:val="TableParagraph"/>
              <w:widowControl w:val="0"/>
              <w:autoSpaceDE w:val="0"/>
              <w:autoSpaceDN w:val="0"/>
              <w:rPr>
                <w:sz w:val="16"/>
                <w:szCs w:val="22"/>
              </w:rPr>
            </w:pPr>
          </w:p>
          <w:p w14:paraId="44DC9E54" w14:textId="77777777" w:rsidR="00E328AD" w:rsidRDefault="00E328AD">
            <w:pPr>
              <w:pStyle w:val="TableParagraph"/>
              <w:widowControl w:val="0"/>
              <w:autoSpaceDE w:val="0"/>
              <w:autoSpaceDN w:val="0"/>
              <w:rPr>
                <w:sz w:val="16"/>
                <w:szCs w:val="22"/>
              </w:rPr>
            </w:pPr>
          </w:p>
          <w:p w14:paraId="5EB2DB73" w14:textId="77777777" w:rsidR="00E328AD" w:rsidRDefault="00E328AD">
            <w:pPr>
              <w:pStyle w:val="TableParagraph"/>
              <w:widowControl w:val="0"/>
              <w:autoSpaceDE w:val="0"/>
              <w:autoSpaceDN w:val="0"/>
              <w:rPr>
                <w:sz w:val="16"/>
                <w:szCs w:val="22"/>
              </w:rPr>
            </w:pPr>
          </w:p>
          <w:p w14:paraId="0E99A9F1" w14:textId="77777777" w:rsidR="00E328AD" w:rsidRDefault="00E328AD">
            <w:pPr>
              <w:pStyle w:val="TableParagraph"/>
              <w:widowControl w:val="0"/>
              <w:autoSpaceDE w:val="0"/>
              <w:autoSpaceDN w:val="0"/>
              <w:rPr>
                <w:sz w:val="16"/>
                <w:szCs w:val="22"/>
              </w:rPr>
            </w:pPr>
          </w:p>
          <w:p w14:paraId="381929E4" w14:textId="77777777" w:rsidR="00E328AD" w:rsidRDefault="00E328AD">
            <w:pPr>
              <w:pStyle w:val="TableParagraph"/>
              <w:widowControl w:val="0"/>
              <w:autoSpaceDE w:val="0"/>
              <w:autoSpaceDN w:val="0"/>
              <w:rPr>
                <w:sz w:val="16"/>
                <w:szCs w:val="22"/>
              </w:rPr>
            </w:pPr>
          </w:p>
          <w:p w14:paraId="3868D12B" w14:textId="77777777" w:rsidR="00E328AD" w:rsidRDefault="00E328AD">
            <w:pPr>
              <w:pStyle w:val="TableParagraph"/>
              <w:widowControl w:val="0"/>
              <w:autoSpaceDE w:val="0"/>
              <w:autoSpaceDN w:val="0"/>
              <w:rPr>
                <w:sz w:val="16"/>
                <w:szCs w:val="22"/>
              </w:rPr>
            </w:pPr>
          </w:p>
          <w:p w14:paraId="282D2116" w14:textId="77777777" w:rsidR="00E328AD" w:rsidRDefault="00E328AD">
            <w:pPr>
              <w:pStyle w:val="TableParagraph"/>
              <w:widowControl w:val="0"/>
              <w:autoSpaceDE w:val="0"/>
              <w:autoSpaceDN w:val="0"/>
              <w:spacing w:before="98"/>
              <w:rPr>
                <w:sz w:val="16"/>
                <w:szCs w:val="22"/>
              </w:rPr>
            </w:pPr>
          </w:p>
          <w:p w14:paraId="665B00E3" w14:textId="77777777" w:rsidR="00E328AD" w:rsidRDefault="00E328AD">
            <w:pPr>
              <w:pStyle w:val="TableParagraph"/>
              <w:widowControl w:val="0"/>
              <w:autoSpaceDE w:val="0"/>
              <w:autoSpaceDN w:val="0"/>
              <w:spacing w:line="242" w:lineRule="auto"/>
              <w:ind w:left="60"/>
              <w:rPr>
                <w:sz w:val="16"/>
                <w:szCs w:val="22"/>
              </w:rPr>
            </w:pPr>
            <w:r>
              <w:rPr>
                <w:sz w:val="16"/>
                <w:szCs w:val="22"/>
              </w:rPr>
              <w:t>Suporte</w:t>
            </w:r>
            <w:r>
              <w:rPr>
                <w:spacing w:val="-12"/>
                <w:sz w:val="16"/>
                <w:szCs w:val="22"/>
              </w:rPr>
              <w:t xml:space="preserve"> </w:t>
            </w:r>
            <w:r>
              <w:rPr>
                <w:sz w:val="16"/>
                <w:szCs w:val="22"/>
              </w:rPr>
              <w:t>Operacional</w:t>
            </w:r>
            <w:r>
              <w:rPr>
                <w:spacing w:val="-11"/>
                <w:sz w:val="16"/>
                <w:szCs w:val="22"/>
              </w:rPr>
              <w:t xml:space="preserve"> </w:t>
            </w:r>
            <w:r>
              <w:rPr>
                <w:sz w:val="16"/>
                <w:szCs w:val="22"/>
              </w:rPr>
              <w:t>aos</w:t>
            </w:r>
            <w:r>
              <w:rPr>
                <w:spacing w:val="-11"/>
                <w:sz w:val="16"/>
                <w:szCs w:val="22"/>
              </w:rPr>
              <w:t xml:space="preserve"> </w:t>
            </w:r>
            <w:r>
              <w:rPr>
                <w:sz w:val="16"/>
                <w:szCs w:val="22"/>
              </w:rPr>
              <w:t>Serviços Externos da SMOVUT</w:t>
            </w:r>
          </w:p>
        </w:tc>
        <w:tc>
          <w:tcPr>
            <w:tcW w:w="3020" w:type="dxa"/>
            <w:vMerge w:val="restart"/>
          </w:tcPr>
          <w:p w14:paraId="4C3DF1A3"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Assegurar</w:t>
            </w:r>
            <w:r>
              <w:rPr>
                <w:spacing w:val="5"/>
                <w:sz w:val="16"/>
                <w:szCs w:val="22"/>
              </w:rPr>
              <w:t xml:space="preserve"> </w:t>
            </w:r>
            <w:r>
              <w:rPr>
                <w:sz w:val="16"/>
                <w:szCs w:val="22"/>
              </w:rPr>
              <w:t>o</w:t>
            </w:r>
            <w:r>
              <w:rPr>
                <w:spacing w:val="5"/>
                <w:sz w:val="16"/>
                <w:szCs w:val="22"/>
              </w:rPr>
              <w:t xml:space="preserve"> </w:t>
            </w:r>
            <w:r>
              <w:rPr>
                <w:sz w:val="16"/>
                <w:szCs w:val="22"/>
              </w:rPr>
              <w:t>funcionamento</w:t>
            </w:r>
            <w:r>
              <w:rPr>
                <w:spacing w:val="5"/>
                <w:sz w:val="16"/>
                <w:szCs w:val="22"/>
              </w:rPr>
              <w:t xml:space="preserve"> </w:t>
            </w:r>
            <w:r>
              <w:rPr>
                <w:sz w:val="16"/>
                <w:szCs w:val="22"/>
              </w:rPr>
              <w:t>eficiente</w:t>
            </w:r>
            <w:r>
              <w:rPr>
                <w:spacing w:val="5"/>
                <w:sz w:val="16"/>
                <w:szCs w:val="22"/>
              </w:rPr>
              <w:t xml:space="preserve"> </w:t>
            </w:r>
            <w:r>
              <w:rPr>
                <w:spacing w:val="-5"/>
                <w:sz w:val="16"/>
                <w:szCs w:val="22"/>
              </w:rPr>
              <w:t>dos</w:t>
            </w:r>
          </w:p>
          <w:p w14:paraId="7F6BC6A3"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serviços operacionais da Secretaria de Obras,</w:t>
            </w:r>
            <w:r>
              <w:rPr>
                <w:spacing w:val="-2"/>
                <w:sz w:val="16"/>
                <w:szCs w:val="22"/>
              </w:rPr>
              <w:t xml:space="preserve"> </w:t>
            </w:r>
            <w:r>
              <w:rPr>
                <w:sz w:val="16"/>
                <w:szCs w:val="22"/>
              </w:rPr>
              <w:t>Viação,</w:t>
            </w:r>
            <w:r>
              <w:rPr>
                <w:spacing w:val="-2"/>
                <w:sz w:val="16"/>
                <w:szCs w:val="22"/>
              </w:rPr>
              <w:t xml:space="preserve"> </w:t>
            </w:r>
            <w:r>
              <w:rPr>
                <w:sz w:val="16"/>
                <w:szCs w:val="22"/>
              </w:rPr>
              <w:t>Urbanismo</w:t>
            </w:r>
            <w:r>
              <w:rPr>
                <w:spacing w:val="-2"/>
                <w:sz w:val="16"/>
                <w:szCs w:val="22"/>
              </w:rPr>
              <w:t xml:space="preserve"> </w:t>
            </w:r>
            <w:r>
              <w:rPr>
                <w:sz w:val="16"/>
                <w:szCs w:val="22"/>
              </w:rPr>
              <w:t>e</w:t>
            </w:r>
            <w:r>
              <w:rPr>
                <w:spacing w:val="-2"/>
                <w:sz w:val="16"/>
                <w:szCs w:val="22"/>
              </w:rPr>
              <w:t xml:space="preserve"> </w:t>
            </w:r>
            <w:r>
              <w:rPr>
                <w:sz w:val="16"/>
                <w:szCs w:val="22"/>
              </w:rPr>
              <w:t>Trânsito</w:t>
            </w:r>
            <w:r>
              <w:rPr>
                <w:spacing w:val="-2"/>
                <w:sz w:val="16"/>
                <w:szCs w:val="22"/>
              </w:rPr>
              <w:t xml:space="preserve"> </w:t>
            </w:r>
            <w:r>
              <w:rPr>
                <w:sz w:val="16"/>
                <w:szCs w:val="22"/>
              </w:rPr>
              <w:t>por meio da manutenção da oficina de veículos e máquinas, da organização e abastecimento do almoxarifado e da disponibilização de ferramentas e equipamentos necessários para execução das atividades externas. Ação destinada à manutenção e estruturação do setor operacional da Secretaria de Obras, Viação e Urbanismo, contemplando a gestão da oficina mecânica de veículos e máquinas pesadas,</w:t>
            </w:r>
            <w:r>
              <w:rPr>
                <w:spacing w:val="-5"/>
                <w:sz w:val="16"/>
                <w:szCs w:val="22"/>
              </w:rPr>
              <w:t xml:space="preserve"> </w:t>
            </w:r>
            <w:r>
              <w:rPr>
                <w:sz w:val="16"/>
                <w:szCs w:val="22"/>
              </w:rPr>
              <w:t>o</w:t>
            </w:r>
            <w:r>
              <w:rPr>
                <w:spacing w:val="-5"/>
                <w:sz w:val="16"/>
                <w:szCs w:val="22"/>
              </w:rPr>
              <w:t xml:space="preserve"> </w:t>
            </w:r>
            <w:r>
              <w:rPr>
                <w:sz w:val="16"/>
                <w:szCs w:val="22"/>
              </w:rPr>
              <w:t>abastecimento</w:t>
            </w:r>
            <w:r>
              <w:rPr>
                <w:spacing w:val="-5"/>
                <w:sz w:val="16"/>
                <w:szCs w:val="22"/>
              </w:rPr>
              <w:t xml:space="preserve"> </w:t>
            </w:r>
            <w:r>
              <w:rPr>
                <w:sz w:val="16"/>
                <w:szCs w:val="22"/>
              </w:rPr>
              <w:t>e</w:t>
            </w:r>
            <w:r>
              <w:rPr>
                <w:spacing w:val="-5"/>
                <w:sz w:val="16"/>
                <w:szCs w:val="22"/>
              </w:rPr>
              <w:t xml:space="preserve"> </w:t>
            </w:r>
            <w:r>
              <w:rPr>
                <w:sz w:val="16"/>
                <w:szCs w:val="22"/>
              </w:rPr>
              <w:t>organização do almoxarifado e a aquisição de ferramentas e materiais operacionais. Visa garantir suporte técnico e logístico adequado para todas as atividades externas</w:t>
            </w:r>
            <w:r>
              <w:rPr>
                <w:spacing w:val="-3"/>
                <w:sz w:val="16"/>
                <w:szCs w:val="22"/>
              </w:rPr>
              <w:t xml:space="preserve"> </w:t>
            </w:r>
            <w:r>
              <w:rPr>
                <w:sz w:val="16"/>
                <w:szCs w:val="22"/>
              </w:rPr>
              <w:t>da</w:t>
            </w:r>
            <w:r>
              <w:rPr>
                <w:spacing w:val="-3"/>
                <w:sz w:val="16"/>
                <w:szCs w:val="22"/>
              </w:rPr>
              <w:t xml:space="preserve"> </w:t>
            </w:r>
            <w:r>
              <w:rPr>
                <w:sz w:val="16"/>
                <w:szCs w:val="22"/>
              </w:rPr>
              <w:t>secretaria,</w:t>
            </w:r>
            <w:r>
              <w:rPr>
                <w:spacing w:val="-3"/>
                <w:sz w:val="16"/>
                <w:szCs w:val="22"/>
              </w:rPr>
              <w:t xml:space="preserve"> </w:t>
            </w:r>
            <w:r>
              <w:rPr>
                <w:sz w:val="16"/>
                <w:szCs w:val="22"/>
              </w:rPr>
              <w:t>contribuindo</w:t>
            </w:r>
            <w:r>
              <w:rPr>
                <w:spacing w:val="-3"/>
                <w:sz w:val="16"/>
                <w:szCs w:val="22"/>
              </w:rPr>
              <w:t xml:space="preserve"> </w:t>
            </w:r>
            <w:r>
              <w:rPr>
                <w:sz w:val="16"/>
                <w:szCs w:val="22"/>
              </w:rPr>
              <w:t>para a efetividade dos serviços públicos de obras,</w:t>
            </w:r>
            <w:r>
              <w:rPr>
                <w:spacing w:val="40"/>
                <w:sz w:val="16"/>
                <w:szCs w:val="22"/>
              </w:rPr>
              <w:t xml:space="preserve"> </w:t>
            </w:r>
            <w:r>
              <w:rPr>
                <w:sz w:val="16"/>
                <w:szCs w:val="22"/>
              </w:rPr>
              <w:t>urbanismo</w:t>
            </w:r>
            <w:r>
              <w:rPr>
                <w:spacing w:val="40"/>
                <w:sz w:val="16"/>
                <w:szCs w:val="22"/>
              </w:rPr>
              <w:t xml:space="preserve"> </w:t>
            </w:r>
            <w:r>
              <w:rPr>
                <w:sz w:val="16"/>
                <w:szCs w:val="22"/>
              </w:rPr>
              <w:t>e</w:t>
            </w:r>
            <w:r>
              <w:rPr>
                <w:spacing w:val="40"/>
                <w:sz w:val="16"/>
                <w:szCs w:val="22"/>
              </w:rPr>
              <w:t xml:space="preserve"> </w:t>
            </w:r>
            <w:r>
              <w:rPr>
                <w:sz w:val="16"/>
                <w:szCs w:val="22"/>
              </w:rPr>
              <w:t>mobilidade.</w:t>
            </w:r>
          </w:p>
        </w:tc>
        <w:tc>
          <w:tcPr>
            <w:tcW w:w="1140" w:type="dxa"/>
            <w:vMerge w:val="restart"/>
          </w:tcPr>
          <w:p w14:paraId="64B065E8" w14:textId="77777777" w:rsidR="00E328AD" w:rsidRDefault="00E328AD">
            <w:pPr>
              <w:pStyle w:val="TableParagraph"/>
              <w:widowControl w:val="0"/>
              <w:autoSpaceDE w:val="0"/>
              <w:autoSpaceDN w:val="0"/>
              <w:rPr>
                <w:sz w:val="16"/>
                <w:szCs w:val="22"/>
              </w:rPr>
            </w:pPr>
          </w:p>
          <w:p w14:paraId="5E425783" w14:textId="77777777" w:rsidR="00E328AD" w:rsidRDefault="00E328AD">
            <w:pPr>
              <w:pStyle w:val="TableParagraph"/>
              <w:widowControl w:val="0"/>
              <w:autoSpaceDE w:val="0"/>
              <w:autoSpaceDN w:val="0"/>
              <w:rPr>
                <w:sz w:val="16"/>
                <w:szCs w:val="22"/>
              </w:rPr>
            </w:pPr>
          </w:p>
          <w:p w14:paraId="32241B73" w14:textId="77777777" w:rsidR="00E328AD" w:rsidRDefault="00E328AD">
            <w:pPr>
              <w:pStyle w:val="TableParagraph"/>
              <w:widowControl w:val="0"/>
              <w:autoSpaceDE w:val="0"/>
              <w:autoSpaceDN w:val="0"/>
              <w:rPr>
                <w:sz w:val="16"/>
                <w:szCs w:val="22"/>
              </w:rPr>
            </w:pPr>
          </w:p>
          <w:p w14:paraId="2E3DE2F8" w14:textId="77777777" w:rsidR="00E328AD" w:rsidRDefault="00E328AD">
            <w:pPr>
              <w:pStyle w:val="TableParagraph"/>
              <w:widowControl w:val="0"/>
              <w:autoSpaceDE w:val="0"/>
              <w:autoSpaceDN w:val="0"/>
              <w:rPr>
                <w:sz w:val="16"/>
                <w:szCs w:val="22"/>
              </w:rPr>
            </w:pPr>
          </w:p>
          <w:p w14:paraId="173915EB" w14:textId="77777777" w:rsidR="00E328AD" w:rsidRDefault="00E328AD">
            <w:pPr>
              <w:pStyle w:val="TableParagraph"/>
              <w:widowControl w:val="0"/>
              <w:autoSpaceDE w:val="0"/>
              <w:autoSpaceDN w:val="0"/>
              <w:rPr>
                <w:sz w:val="16"/>
                <w:szCs w:val="22"/>
              </w:rPr>
            </w:pPr>
          </w:p>
          <w:p w14:paraId="040A9957" w14:textId="77777777" w:rsidR="00E328AD" w:rsidRDefault="00E328AD">
            <w:pPr>
              <w:pStyle w:val="TableParagraph"/>
              <w:widowControl w:val="0"/>
              <w:autoSpaceDE w:val="0"/>
              <w:autoSpaceDN w:val="0"/>
              <w:rPr>
                <w:sz w:val="16"/>
                <w:szCs w:val="22"/>
              </w:rPr>
            </w:pPr>
          </w:p>
          <w:p w14:paraId="25A93E3A" w14:textId="77777777" w:rsidR="00E328AD" w:rsidRDefault="00E328AD">
            <w:pPr>
              <w:pStyle w:val="TableParagraph"/>
              <w:widowControl w:val="0"/>
              <w:autoSpaceDE w:val="0"/>
              <w:autoSpaceDN w:val="0"/>
              <w:rPr>
                <w:sz w:val="16"/>
                <w:szCs w:val="22"/>
              </w:rPr>
            </w:pPr>
          </w:p>
          <w:p w14:paraId="68C50392" w14:textId="77777777" w:rsidR="00E328AD" w:rsidRDefault="00E328AD">
            <w:pPr>
              <w:pStyle w:val="TableParagraph"/>
              <w:widowControl w:val="0"/>
              <w:autoSpaceDE w:val="0"/>
              <w:autoSpaceDN w:val="0"/>
              <w:rPr>
                <w:sz w:val="16"/>
                <w:szCs w:val="22"/>
              </w:rPr>
            </w:pPr>
          </w:p>
          <w:p w14:paraId="6926E356" w14:textId="77777777" w:rsidR="00E328AD" w:rsidRDefault="00E328AD">
            <w:pPr>
              <w:pStyle w:val="TableParagraph"/>
              <w:widowControl w:val="0"/>
              <w:autoSpaceDE w:val="0"/>
              <w:autoSpaceDN w:val="0"/>
              <w:spacing w:before="93"/>
              <w:rPr>
                <w:sz w:val="16"/>
                <w:szCs w:val="22"/>
              </w:rPr>
            </w:pPr>
          </w:p>
          <w:p w14:paraId="13EC3848" w14:textId="77777777" w:rsidR="00E328AD" w:rsidRDefault="00E328AD">
            <w:pPr>
              <w:pStyle w:val="TableParagraph"/>
              <w:widowControl w:val="0"/>
              <w:autoSpaceDE w:val="0"/>
              <w:autoSpaceDN w:val="0"/>
              <w:spacing w:before="1" w:line="242" w:lineRule="auto"/>
              <w:ind w:left="23" w:right="1"/>
              <w:jc w:val="center"/>
              <w:rPr>
                <w:sz w:val="16"/>
                <w:szCs w:val="22"/>
              </w:rPr>
            </w:pPr>
            <w:r>
              <w:rPr>
                <w:spacing w:val="-2"/>
                <w:sz w:val="16"/>
                <w:szCs w:val="22"/>
              </w:rPr>
              <w:t xml:space="preserve">Setor operacional </w:t>
            </w:r>
            <w:r>
              <w:rPr>
                <w:sz w:val="16"/>
                <w:szCs w:val="22"/>
              </w:rPr>
              <w:t xml:space="preserve">estruturado e </w:t>
            </w:r>
            <w:r>
              <w:rPr>
                <w:spacing w:val="-6"/>
                <w:sz w:val="16"/>
                <w:szCs w:val="22"/>
              </w:rPr>
              <w:t>em</w:t>
            </w:r>
            <w:r>
              <w:rPr>
                <w:spacing w:val="-2"/>
                <w:sz w:val="16"/>
                <w:szCs w:val="22"/>
              </w:rPr>
              <w:t xml:space="preserve"> funcionamento</w:t>
            </w:r>
          </w:p>
        </w:tc>
        <w:tc>
          <w:tcPr>
            <w:tcW w:w="860" w:type="dxa"/>
            <w:vMerge w:val="restart"/>
          </w:tcPr>
          <w:p w14:paraId="6837D40E" w14:textId="77777777" w:rsidR="00E328AD" w:rsidRDefault="00E328AD">
            <w:pPr>
              <w:pStyle w:val="TableParagraph"/>
              <w:widowControl w:val="0"/>
              <w:autoSpaceDE w:val="0"/>
              <w:autoSpaceDN w:val="0"/>
              <w:rPr>
                <w:sz w:val="16"/>
                <w:szCs w:val="22"/>
              </w:rPr>
            </w:pPr>
          </w:p>
          <w:p w14:paraId="40CF1C3D" w14:textId="77777777" w:rsidR="00E328AD" w:rsidRDefault="00E328AD">
            <w:pPr>
              <w:pStyle w:val="TableParagraph"/>
              <w:widowControl w:val="0"/>
              <w:autoSpaceDE w:val="0"/>
              <w:autoSpaceDN w:val="0"/>
              <w:rPr>
                <w:sz w:val="16"/>
                <w:szCs w:val="22"/>
              </w:rPr>
            </w:pPr>
          </w:p>
          <w:p w14:paraId="647B335D" w14:textId="77777777" w:rsidR="00E328AD" w:rsidRDefault="00E328AD">
            <w:pPr>
              <w:pStyle w:val="TableParagraph"/>
              <w:widowControl w:val="0"/>
              <w:autoSpaceDE w:val="0"/>
              <w:autoSpaceDN w:val="0"/>
              <w:rPr>
                <w:sz w:val="16"/>
                <w:szCs w:val="22"/>
              </w:rPr>
            </w:pPr>
          </w:p>
          <w:p w14:paraId="656E6381" w14:textId="77777777" w:rsidR="00E328AD" w:rsidRDefault="00E328AD">
            <w:pPr>
              <w:pStyle w:val="TableParagraph"/>
              <w:widowControl w:val="0"/>
              <w:autoSpaceDE w:val="0"/>
              <w:autoSpaceDN w:val="0"/>
              <w:rPr>
                <w:sz w:val="16"/>
                <w:szCs w:val="22"/>
              </w:rPr>
            </w:pPr>
          </w:p>
          <w:p w14:paraId="56EC3B35" w14:textId="77777777" w:rsidR="00E328AD" w:rsidRDefault="00E328AD">
            <w:pPr>
              <w:pStyle w:val="TableParagraph"/>
              <w:widowControl w:val="0"/>
              <w:autoSpaceDE w:val="0"/>
              <w:autoSpaceDN w:val="0"/>
              <w:rPr>
                <w:sz w:val="16"/>
                <w:szCs w:val="22"/>
              </w:rPr>
            </w:pPr>
          </w:p>
          <w:p w14:paraId="3FA836F2" w14:textId="77777777" w:rsidR="00E328AD" w:rsidRDefault="00E328AD">
            <w:pPr>
              <w:pStyle w:val="TableParagraph"/>
              <w:widowControl w:val="0"/>
              <w:autoSpaceDE w:val="0"/>
              <w:autoSpaceDN w:val="0"/>
              <w:rPr>
                <w:sz w:val="16"/>
                <w:szCs w:val="22"/>
              </w:rPr>
            </w:pPr>
          </w:p>
          <w:p w14:paraId="3350C1D3" w14:textId="77777777" w:rsidR="00E328AD" w:rsidRDefault="00E328AD">
            <w:pPr>
              <w:pStyle w:val="TableParagraph"/>
              <w:widowControl w:val="0"/>
              <w:autoSpaceDE w:val="0"/>
              <w:autoSpaceDN w:val="0"/>
              <w:rPr>
                <w:sz w:val="16"/>
                <w:szCs w:val="22"/>
              </w:rPr>
            </w:pPr>
          </w:p>
          <w:p w14:paraId="3C28824F" w14:textId="77777777" w:rsidR="00E328AD" w:rsidRDefault="00E328AD">
            <w:pPr>
              <w:pStyle w:val="TableParagraph"/>
              <w:widowControl w:val="0"/>
              <w:autoSpaceDE w:val="0"/>
              <w:autoSpaceDN w:val="0"/>
              <w:rPr>
                <w:sz w:val="16"/>
                <w:szCs w:val="22"/>
              </w:rPr>
            </w:pPr>
          </w:p>
          <w:p w14:paraId="791BF58D" w14:textId="77777777" w:rsidR="00E328AD" w:rsidRDefault="00E328AD">
            <w:pPr>
              <w:pStyle w:val="TableParagraph"/>
              <w:widowControl w:val="0"/>
              <w:autoSpaceDE w:val="0"/>
              <w:autoSpaceDN w:val="0"/>
              <w:rPr>
                <w:sz w:val="16"/>
                <w:szCs w:val="22"/>
              </w:rPr>
            </w:pPr>
          </w:p>
          <w:p w14:paraId="40A80ECB" w14:textId="77777777" w:rsidR="00E328AD" w:rsidRDefault="00E328AD">
            <w:pPr>
              <w:pStyle w:val="TableParagraph"/>
              <w:widowControl w:val="0"/>
              <w:autoSpaceDE w:val="0"/>
              <w:autoSpaceDN w:val="0"/>
              <w:rPr>
                <w:sz w:val="16"/>
                <w:szCs w:val="22"/>
              </w:rPr>
            </w:pPr>
          </w:p>
          <w:p w14:paraId="0A4C633B" w14:textId="77777777" w:rsidR="00E328AD" w:rsidRDefault="00E328AD">
            <w:pPr>
              <w:pStyle w:val="TableParagraph"/>
              <w:widowControl w:val="0"/>
              <w:autoSpaceDE w:val="0"/>
              <w:autoSpaceDN w:val="0"/>
              <w:rPr>
                <w:sz w:val="16"/>
                <w:szCs w:val="22"/>
              </w:rPr>
            </w:pPr>
          </w:p>
          <w:p w14:paraId="2F878DF9" w14:textId="77777777" w:rsidR="00E328AD" w:rsidRDefault="00E328AD">
            <w:pPr>
              <w:pStyle w:val="TableParagraph"/>
              <w:widowControl w:val="0"/>
              <w:autoSpaceDE w:val="0"/>
              <w:autoSpaceDN w:val="0"/>
              <w:spacing w:before="7"/>
              <w:rPr>
                <w:sz w:val="16"/>
                <w:szCs w:val="22"/>
              </w:rPr>
            </w:pPr>
          </w:p>
          <w:p w14:paraId="7E5E647E"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06422A3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35A3DF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8074F1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B713D6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24E814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18C22BE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9AB4323" w14:textId="77777777">
        <w:trPr>
          <w:trHeight w:val="4220"/>
        </w:trPr>
        <w:tc>
          <w:tcPr>
            <w:tcW w:w="800" w:type="dxa"/>
            <w:vMerge/>
            <w:tcBorders>
              <w:top w:val="nil"/>
            </w:tcBorders>
          </w:tcPr>
          <w:p w14:paraId="40934B4C" w14:textId="77777777" w:rsidR="00E328AD" w:rsidRDefault="00E328AD">
            <w:pPr>
              <w:pStyle w:val="Normal0"/>
              <w:widowControl w:val="0"/>
              <w:autoSpaceDE w:val="0"/>
              <w:autoSpaceDN w:val="0"/>
              <w:rPr>
                <w:sz w:val="2"/>
                <w:szCs w:val="2"/>
              </w:rPr>
            </w:pPr>
          </w:p>
        </w:tc>
        <w:tc>
          <w:tcPr>
            <w:tcW w:w="2980" w:type="dxa"/>
            <w:vMerge/>
            <w:tcBorders>
              <w:top w:val="nil"/>
            </w:tcBorders>
          </w:tcPr>
          <w:p w14:paraId="6DBC8A88" w14:textId="77777777" w:rsidR="00E328AD" w:rsidRDefault="00E328AD">
            <w:pPr>
              <w:pStyle w:val="Normal0"/>
              <w:widowControl w:val="0"/>
              <w:autoSpaceDE w:val="0"/>
              <w:autoSpaceDN w:val="0"/>
              <w:rPr>
                <w:sz w:val="2"/>
                <w:szCs w:val="2"/>
              </w:rPr>
            </w:pPr>
          </w:p>
        </w:tc>
        <w:tc>
          <w:tcPr>
            <w:tcW w:w="3020" w:type="dxa"/>
            <w:vMerge/>
            <w:tcBorders>
              <w:top w:val="nil"/>
            </w:tcBorders>
          </w:tcPr>
          <w:p w14:paraId="751B8122" w14:textId="77777777" w:rsidR="00E328AD" w:rsidRDefault="00E328AD">
            <w:pPr>
              <w:pStyle w:val="Normal0"/>
              <w:widowControl w:val="0"/>
              <w:autoSpaceDE w:val="0"/>
              <w:autoSpaceDN w:val="0"/>
              <w:rPr>
                <w:sz w:val="2"/>
                <w:szCs w:val="2"/>
              </w:rPr>
            </w:pPr>
          </w:p>
        </w:tc>
        <w:tc>
          <w:tcPr>
            <w:tcW w:w="1140" w:type="dxa"/>
            <w:vMerge/>
            <w:tcBorders>
              <w:top w:val="nil"/>
            </w:tcBorders>
          </w:tcPr>
          <w:p w14:paraId="3B35EDC3" w14:textId="77777777" w:rsidR="00E328AD" w:rsidRDefault="00E328AD">
            <w:pPr>
              <w:pStyle w:val="Normal0"/>
              <w:widowControl w:val="0"/>
              <w:autoSpaceDE w:val="0"/>
              <w:autoSpaceDN w:val="0"/>
              <w:rPr>
                <w:sz w:val="2"/>
                <w:szCs w:val="2"/>
              </w:rPr>
            </w:pPr>
          </w:p>
        </w:tc>
        <w:tc>
          <w:tcPr>
            <w:tcW w:w="860" w:type="dxa"/>
            <w:vMerge/>
            <w:tcBorders>
              <w:top w:val="nil"/>
            </w:tcBorders>
          </w:tcPr>
          <w:p w14:paraId="1EEF27C9" w14:textId="77777777" w:rsidR="00E328AD" w:rsidRDefault="00E328AD">
            <w:pPr>
              <w:pStyle w:val="Normal0"/>
              <w:widowControl w:val="0"/>
              <w:autoSpaceDE w:val="0"/>
              <w:autoSpaceDN w:val="0"/>
              <w:rPr>
                <w:sz w:val="2"/>
                <w:szCs w:val="2"/>
              </w:rPr>
            </w:pPr>
          </w:p>
        </w:tc>
        <w:tc>
          <w:tcPr>
            <w:tcW w:w="600" w:type="dxa"/>
          </w:tcPr>
          <w:p w14:paraId="57D60A9B" w14:textId="77777777" w:rsidR="00E328AD" w:rsidRDefault="00E328AD">
            <w:pPr>
              <w:pStyle w:val="TableParagraph"/>
              <w:widowControl w:val="0"/>
              <w:autoSpaceDE w:val="0"/>
              <w:autoSpaceDN w:val="0"/>
              <w:rPr>
                <w:sz w:val="12"/>
                <w:szCs w:val="22"/>
              </w:rPr>
            </w:pPr>
          </w:p>
          <w:p w14:paraId="4961CC2D" w14:textId="77777777" w:rsidR="00E328AD" w:rsidRDefault="00E328AD">
            <w:pPr>
              <w:pStyle w:val="TableParagraph"/>
              <w:widowControl w:val="0"/>
              <w:autoSpaceDE w:val="0"/>
              <w:autoSpaceDN w:val="0"/>
              <w:rPr>
                <w:sz w:val="12"/>
                <w:szCs w:val="22"/>
              </w:rPr>
            </w:pPr>
          </w:p>
          <w:p w14:paraId="47E2BB74" w14:textId="77777777" w:rsidR="00E328AD" w:rsidRDefault="00E328AD">
            <w:pPr>
              <w:pStyle w:val="TableParagraph"/>
              <w:widowControl w:val="0"/>
              <w:autoSpaceDE w:val="0"/>
              <w:autoSpaceDN w:val="0"/>
              <w:rPr>
                <w:sz w:val="12"/>
                <w:szCs w:val="22"/>
              </w:rPr>
            </w:pPr>
          </w:p>
          <w:p w14:paraId="603E3A90" w14:textId="77777777" w:rsidR="00E328AD" w:rsidRDefault="00E328AD">
            <w:pPr>
              <w:pStyle w:val="TableParagraph"/>
              <w:widowControl w:val="0"/>
              <w:autoSpaceDE w:val="0"/>
              <w:autoSpaceDN w:val="0"/>
              <w:rPr>
                <w:sz w:val="12"/>
                <w:szCs w:val="22"/>
              </w:rPr>
            </w:pPr>
          </w:p>
          <w:p w14:paraId="4E5995F5" w14:textId="77777777" w:rsidR="00E328AD" w:rsidRDefault="00E328AD">
            <w:pPr>
              <w:pStyle w:val="TableParagraph"/>
              <w:widowControl w:val="0"/>
              <w:autoSpaceDE w:val="0"/>
              <w:autoSpaceDN w:val="0"/>
              <w:rPr>
                <w:sz w:val="12"/>
                <w:szCs w:val="22"/>
              </w:rPr>
            </w:pPr>
          </w:p>
          <w:p w14:paraId="5DDAA434" w14:textId="77777777" w:rsidR="00E328AD" w:rsidRDefault="00E328AD">
            <w:pPr>
              <w:pStyle w:val="TableParagraph"/>
              <w:widowControl w:val="0"/>
              <w:autoSpaceDE w:val="0"/>
              <w:autoSpaceDN w:val="0"/>
              <w:rPr>
                <w:sz w:val="12"/>
                <w:szCs w:val="22"/>
              </w:rPr>
            </w:pPr>
          </w:p>
          <w:p w14:paraId="27DA54AE" w14:textId="77777777" w:rsidR="00E328AD" w:rsidRDefault="00E328AD">
            <w:pPr>
              <w:pStyle w:val="TableParagraph"/>
              <w:widowControl w:val="0"/>
              <w:autoSpaceDE w:val="0"/>
              <w:autoSpaceDN w:val="0"/>
              <w:rPr>
                <w:sz w:val="12"/>
                <w:szCs w:val="22"/>
              </w:rPr>
            </w:pPr>
          </w:p>
          <w:p w14:paraId="7DEF5F5D" w14:textId="77777777" w:rsidR="00E328AD" w:rsidRDefault="00E328AD">
            <w:pPr>
              <w:pStyle w:val="TableParagraph"/>
              <w:widowControl w:val="0"/>
              <w:autoSpaceDE w:val="0"/>
              <w:autoSpaceDN w:val="0"/>
              <w:rPr>
                <w:sz w:val="12"/>
                <w:szCs w:val="22"/>
              </w:rPr>
            </w:pPr>
          </w:p>
          <w:p w14:paraId="632A6FEA" w14:textId="77777777" w:rsidR="00E328AD" w:rsidRDefault="00E328AD">
            <w:pPr>
              <w:pStyle w:val="TableParagraph"/>
              <w:widowControl w:val="0"/>
              <w:autoSpaceDE w:val="0"/>
              <w:autoSpaceDN w:val="0"/>
              <w:rPr>
                <w:sz w:val="12"/>
                <w:szCs w:val="22"/>
              </w:rPr>
            </w:pPr>
          </w:p>
          <w:p w14:paraId="6E144B08" w14:textId="77777777" w:rsidR="00E328AD" w:rsidRDefault="00E328AD">
            <w:pPr>
              <w:pStyle w:val="TableParagraph"/>
              <w:widowControl w:val="0"/>
              <w:autoSpaceDE w:val="0"/>
              <w:autoSpaceDN w:val="0"/>
              <w:rPr>
                <w:sz w:val="12"/>
                <w:szCs w:val="22"/>
              </w:rPr>
            </w:pPr>
          </w:p>
          <w:p w14:paraId="1B8F68BF" w14:textId="77777777" w:rsidR="00E328AD" w:rsidRDefault="00E328AD">
            <w:pPr>
              <w:pStyle w:val="TableParagraph"/>
              <w:widowControl w:val="0"/>
              <w:autoSpaceDE w:val="0"/>
              <w:autoSpaceDN w:val="0"/>
              <w:rPr>
                <w:sz w:val="12"/>
                <w:szCs w:val="22"/>
              </w:rPr>
            </w:pPr>
          </w:p>
          <w:p w14:paraId="67B21E28" w14:textId="77777777" w:rsidR="00E328AD" w:rsidRDefault="00E328AD">
            <w:pPr>
              <w:pStyle w:val="TableParagraph"/>
              <w:widowControl w:val="0"/>
              <w:autoSpaceDE w:val="0"/>
              <w:autoSpaceDN w:val="0"/>
              <w:rPr>
                <w:sz w:val="12"/>
                <w:szCs w:val="22"/>
              </w:rPr>
            </w:pPr>
          </w:p>
          <w:p w14:paraId="373BDC44" w14:textId="77777777" w:rsidR="00E328AD" w:rsidRDefault="00E328AD">
            <w:pPr>
              <w:pStyle w:val="TableParagraph"/>
              <w:widowControl w:val="0"/>
              <w:autoSpaceDE w:val="0"/>
              <w:autoSpaceDN w:val="0"/>
              <w:rPr>
                <w:sz w:val="12"/>
                <w:szCs w:val="22"/>
              </w:rPr>
            </w:pPr>
          </w:p>
          <w:p w14:paraId="0E7E0096" w14:textId="77777777" w:rsidR="00E328AD" w:rsidRDefault="00E328AD">
            <w:pPr>
              <w:pStyle w:val="TableParagraph"/>
              <w:widowControl w:val="0"/>
              <w:autoSpaceDE w:val="0"/>
              <w:autoSpaceDN w:val="0"/>
              <w:spacing w:before="107"/>
              <w:rPr>
                <w:sz w:val="12"/>
                <w:szCs w:val="22"/>
              </w:rPr>
            </w:pPr>
          </w:p>
          <w:p w14:paraId="12E932D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7502C5D" w14:textId="77777777" w:rsidR="00E328AD" w:rsidRDefault="00E328AD">
            <w:pPr>
              <w:pStyle w:val="TableParagraph"/>
              <w:widowControl w:val="0"/>
              <w:autoSpaceDE w:val="0"/>
              <w:autoSpaceDN w:val="0"/>
              <w:rPr>
                <w:sz w:val="16"/>
                <w:szCs w:val="22"/>
              </w:rPr>
            </w:pPr>
          </w:p>
          <w:p w14:paraId="79C29F7C" w14:textId="77777777" w:rsidR="00E328AD" w:rsidRDefault="00E328AD">
            <w:pPr>
              <w:pStyle w:val="TableParagraph"/>
              <w:widowControl w:val="0"/>
              <w:autoSpaceDE w:val="0"/>
              <w:autoSpaceDN w:val="0"/>
              <w:rPr>
                <w:sz w:val="16"/>
                <w:szCs w:val="22"/>
              </w:rPr>
            </w:pPr>
          </w:p>
          <w:p w14:paraId="3A6D3EA0" w14:textId="77777777" w:rsidR="00E328AD" w:rsidRDefault="00E328AD">
            <w:pPr>
              <w:pStyle w:val="TableParagraph"/>
              <w:widowControl w:val="0"/>
              <w:autoSpaceDE w:val="0"/>
              <w:autoSpaceDN w:val="0"/>
              <w:rPr>
                <w:sz w:val="16"/>
                <w:szCs w:val="22"/>
              </w:rPr>
            </w:pPr>
          </w:p>
          <w:p w14:paraId="0C084D3B" w14:textId="77777777" w:rsidR="00E328AD" w:rsidRDefault="00E328AD">
            <w:pPr>
              <w:pStyle w:val="TableParagraph"/>
              <w:widowControl w:val="0"/>
              <w:autoSpaceDE w:val="0"/>
              <w:autoSpaceDN w:val="0"/>
              <w:rPr>
                <w:sz w:val="16"/>
                <w:szCs w:val="22"/>
              </w:rPr>
            </w:pPr>
          </w:p>
          <w:p w14:paraId="35878063" w14:textId="77777777" w:rsidR="00E328AD" w:rsidRDefault="00E328AD">
            <w:pPr>
              <w:pStyle w:val="TableParagraph"/>
              <w:widowControl w:val="0"/>
              <w:autoSpaceDE w:val="0"/>
              <w:autoSpaceDN w:val="0"/>
              <w:rPr>
                <w:sz w:val="16"/>
                <w:szCs w:val="22"/>
              </w:rPr>
            </w:pPr>
          </w:p>
          <w:p w14:paraId="2A553965" w14:textId="77777777" w:rsidR="00E328AD" w:rsidRDefault="00E328AD">
            <w:pPr>
              <w:pStyle w:val="TableParagraph"/>
              <w:widowControl w:val="0"/>
              <w:autoSpaceDE w:val="0"/>
              <w:autoSpaceDN w:val="0"/>
              <w:rPr>
                <w:sz w:val="16"/>
                <w:szCs w:val="22"/>
              </w:rPr>
            </w:pPr>
          </w:p>
          <w:p w14:paraId="2287B2F5" w14:textId="77777777" w:rsidR="00E328AD" w:rsidRDefault="00E328AD">
            <w:pPr>
              <w:pStyle w:val="TableParagraph"/>
              <w:widowControl w:val="0"/>
              <w:autoSpaceDE w:val="0"/>
              <w:autoSpaceDN w:val="0"/>
              <w:rPr>
                <w:sz w:val="16"/>
                <w:szCs w:val="22"/>
              </w:rPr>
            </w:pPr>
          </w:p>
          <w:p w14:paraId="4AE91D9F" w14:textId="77777777" w:rsidR="00E328AD" w:rsidRDefault="00E328AD">
            <w:pPr>
              <w:pStyle w:val="TableParagraph"/>
              <w:widowControl w:val="0"/>
              <w:autoSpaceDE w:val="0"/>
              <w:autoSpaceDN w:val="0"/>
              <w:rPr>
                <w:sz w:val="16"/>
                <w:szCs w:val="22"/>
              </w:rPr>
            </w:pPr>
          </w:p>
          <w:p w14:paraId="6C223493" w14:textId="77777777" w:rsidR="00E328AD" w:rsidRDefault="00E328AD">
            <w:pPr>
              <w:pStyle w:val="TableParagraph"/>
              <w:widowControl w:val="0"/>
              <w:autoSpaceDE w:val="0"/>
              <w:autoSpaceDN w:val="0"/>
              <w:rPr>
                <w:sz w:val="16"/>
                <w:szCs w:val="22"/>
              </w:rPr>
            </w:pPr>
          </w:p>
          <w:p w14:paraId="7747E71B" w14:textId="77777777" w:rsidR="00E328AD" w:rsidRDefault="00E328AD">
            <w:pPr>
              <w:pStyle w:val="TableParagraph"/>
              <w:widowControl w:val="0"/>
              <w:autoSpaceDE w:val="0"/>
              <w:autoSpaceDN w:val="0"/>
              <w:spacing w:before="175"/>
              <w:rPr>
                <w:sz w:val="16"/>
                <w:szCs w:val="22"/>
              </w:rPr>
            </w:pPr>
          </w:p>
          <w:p w14:paraId="1C79F2D1" w14:textId="77777777" w:rsidR="00E328AD" w:rsidRDefault="00E328AD">
            <w:pPr>
              <w:pStyle w:val="TableParagraph"/>
              <w:widowControl w:val="0"/>
              <w:autoSpaceDE w:val="0"/>
              <w:autoSpaceDN w:val="0"/>
              <w:ind w:left="346"/>
              <w:rPr>
                <w:sz w:val="16"/>
                <w:szCs w:val="22"/>
              </w:rPr>
            </w:pPr>
            <w:r>
              <w:rPr>
                <w:spacing w:val="-2"/>
                <w:sz w:val="16"/>
                <w:szCs w:val="22"/>
              </w:rPr>
              <w:t>2.885.000,00</w:t>
            </w:r>
          </w:p>
        </w:tc>
        <w:tc>
          <w:tcPr>
            <w:tcW w:w="1340" w:type="dxa"/>
          </w:tcPr>
          <w:p w14:paraId="0D650715" w14:textId="77777777" w:rsidR="00E328AD" w:rsidRDefault="00E328AD">
            <w:pPr>
              <w:pStyle w:val="TableParagraph"/>
              <w:widowControl w:val="0"/>
              <w:autoSpaceDE w:val="0"/>
              <w:autoSpaceDN w:val="0"/>
              <w:rPr>
                <w:sz w:val="16"/>
                <w:szCs w:val="22"/>
              </w:rPr>
            </w:pPr>
          </w:p>
          <w:p w14:paraId="77CD6B38" w14:textId="77777777" w:rsidR="00E328AD" w:rsidRDefault="00E328AD">
            <w:pPr>
              <w:pStyle w:val="TableParagraph"/>
              <w:widowControl w:val="0"/>
              <w:autoSpaceDE w:val="0"/>
              <w:autoSpaceDN w:val="0"/>
              <w:rPr>
                <w:sz w:val="16"/>
                <w:szCs w:val="22"/>
              </w:rPr>
            </w:pPr>
          </w:p>
          <w:p w14:paraId="1E974532" w14:textId="77777777" w:rsidR="00E328AD" w:rsidRDefault="00E328AD">
            <w:pPr>
              <w:pStyle w:val="TableParagraph"/>
              <w:widowControl w:val="0"/>
              <w:autoSpaceDE w:val="0"/>
              <w:autoSpaceDN w:val="0"/>
              <w:rPr>
                <w:sz w:val="16"/>
                <w:szCs w:val="22"/>
              </w:rPr>
            </w:pPr>
          </w:p>
          <w:p w14:paraId="2C4660C3" w14:textId="77777777" w:rsidR="00E328AD" w:rsidRDefault="00E328AD">
            <w:pPr>
              <w:pStyle w:val="TableParagraph"/>
              <w:widowControl w:val="0"/>
              <w:autoSpaceDE w:val="0"/>
              <w:autoSpaceDN w:val="0"/>
              <w:rPr>
                <w:sz w:val="16"/>
                <w:szCs w:val="22"/>
              </w:rPr>
            </w:pPr>
          </w:p>
          <w:p w14:paraId="22FAEB43" w14:textId="77777777" w:rsidR="00E328AD" w:rsidRDefault="00E328AD">
            <w:pPr>
              <w:pStyle w:val="TableParagraph"/>
              <w:widowControl w:val="0"/>
              <w:autoSpaceDE w:val="0"/>
              <w:autoSpaceDN w:val="0"/>
              <w:rPr>
                <w:sz w:val="16"/>
                <w:szCs w:val="22"/>
              </w:rPr>
            </w:pPr>
          </w:p>
          <w:p w14:paraId="0F203BB0" w14:textId="77777777" w:rsidR="00E328AD" w:rsidRDefault="00E328AD">
            <w:pPr>
              <w:pStyle w:val="TableParagraph"/>
              <w:widowControl w:val="0"/>
              <w:autoSpaceDE w:val="0"/>
              <w:autoSpaceDN w:val="0"/>
              <w:rPr>
                <w:sz w:val="16"/>
                <w:szCs w:val="22"/>
              </w:rPr>
            </w:pPr>
          </w:p>
          <w:p w14:paraId="629E9A50" w14:textId="77777777" w:rsidR="00E328AD" w:rsidRDefault="00E328AD">
            <w:pPr>
              <w:pStyle w:val="TableParagraph"/>
              <w:widowControl w:val="0"/>
              <w:autoSpaceDE w:val="0"/>
              <w:autoSpaceDN w:val="0"/>
              <w:rPr>
                <w:sz w:val="16"/>
                <w:szCs w:val="22"/>
              </w:rPr>
            </w:pPr>
          </w:p>
          <w:p w14:paraId="7992E4EC" w14:textId="77777777" w:rsidR="00E328AD" w:rsidRDefault="00E328AD">
            <w:pPr>
              <w:pStyle w:val="TableParagraph"/>
              <w:widowControl w:val="0"/>
              <w:autoSpaceDE w:val="0"/>
              <w:autoSpaceDN w:val="0"/>
              <w:rPr>
                <w:sz w:val="16"/>
                <w:szCs w:val="22"/>
              </w:rPr>
            </w:pPr>
          </w:p>
          <w:p w14:paraId="1365273A" w14:textId="77777777" w:rsidR="00E328AD" w:rsidRDefault="00E328AD">
            <w:pPr>
              <w:pStyle w:val="TableParagraph"/>
              <w:widowControl w:val="0"/>
              <w:autoSpaceDE w:val="0"/>
              <w:autoSpaceDN w:val="0"/>
              <w:rPr>
                <w:sz w:val="16"/>
                <w:szCs w:val="22"/>
              </w:rPr>
            </w:pPr>
          </w:p>
          <w:p w14:paraId="2A9E885B" w14:textId="77777777" w:rsidR="00E328AD" w:rsidRDefault="00E328AD">
            <w:pPr>
              <w:pStyle w:val="TableParagraph"/>
              <w:widowControl w:val="0"/>
              <w:autoSpaceDE w:val="0"/>
              <w:autoSpaceDN w:val="0"/>
              <w:spacing w:before="175"/>
              <w:rPr>
                <w:sz w:val="16"/>
                <w:szCs w:val="22"/>
              </w:rPr>
            </w:pPr>
          </w:p>
          <w:p w14:paraId="1EE1CBF3" w14:textId="77777777" w:rsidR="00E328AD" w:rsidRDefault="00E328AD">
            <w:pPr>
              <w:pStyle w:val="TableParagraph"/>
              <w:widowControl w:val="0"/>
              <w:autoSpaceDE w:val="0"/>
              <w:autoSpaceDN w:val="0"/>
              <w:ind w:left="365"/>
              <w:rPr>
                <w:sz w:val="16"/>
                <w:szCs w:val="22"/>
              </w:rPr>
            </w:pPr>
            <w:r>
              <w:rPr>
                <w:spacing w:val="-2"/>
                <w:sz w:val="16"/>
                <w:szCs w:val="22"/>
              </w:rPr>
              <w:t>2.990.000,00</w:t>
            </w:r>
          </w:p>
        </w:tc>
        <w:tc>
          <w:tcPr>
            <w:tcW w:w="1340" w:type="dxa"/>
          </w:tcPr>
          <w:p w14:paraId="5759E84A" w14:textId="77777777" w:rsidR="00E328AD" w:rsidRDefault="00E328AD">
            <w:pPr>
              <w:pStyle w:val="TableParagraph"/>
              <w:widowControl w:val="0"/>
              <w:autoSpaceDE w:val="0"/>
              <w:autoSpaceDN w:val="0"/>
              <w:rPr>
                <w:sz w:val="16"/>
                <w:szCs w:val="22"/>
              </w:rPr>
            </w:pPr>
          </w:p>
          <w:p w14:paraId="2F3155DF" w14:textId="77777777" w:rsidR="00E328AD" w:rsidRDefault="00E328AD">
            <w:pPr>
              <w:pStyle w:val="TableParagraph"/>
              <w:widowControl w:val="0"/>
              <w:autoSpaceDE w:val="0"/>
              <w:autoSpaceDN w:val="0"/>
              <w:rPr>
                <w:sz w:val="16"/>
                <w:szCs w:val="22"/>
              </w:rPr>
            </w:pPr>
          </w:p>
          <w:p w14:paraId="12B81093" w14:textId="77777777" w:rsidR="00E328AD" w:rsidRDefault="00E328AD">
            <w:pPr>
              <w:pStyle w:val="TableParagraph"/>
              <w:widowControl w:val="0"/>
              <w:autoSpaceDE w:val="0"/>
              <w:autoSpaceDN w:val="0"/>
              <w:rPr>
                <w:sz w:val="16"/>
                <w:szCs w:val="22"/>
              </w:rPr>
            </w:pPr>
          </w:p>
          <w:p w14:paraId="3A609299" w14:textId="77777777" w:rsidR="00E328AD" w:rsidRDefault="00E328AD">
            <w:pPr>
              <w:pStyle w:val="TableParagraph"/>
              <w:widowControl w:val="0"/>
              <w:autoSpaceDE w:val="0"/>
              <w:autoSpaceDN w:val="0"/>
              <w:rPr>
                <w:sz w:val="16"/>
                <w:szCs w:val="22"/>
              </w:rPr>
            </w:pPr>
          </w:p>
          <w:p w14:paraId="25E4BE17" w14:textId="77777777" w:rsidR="00E328AD" w:rsidRDefault="00E328AD">
            <w:pPr>
              <w:pStyle w:val="TableParagraph"/>
              <w:widowControl w:val="0"/>
              <w:autoSpaceDE w:val="0"/>
              <w:autoSpaceDN w:val="0"/>
              <w:rPr>
                <w:sz w:val="16"/>
                <w:szCs w:val="22"/>
              </w:rPr>
            </w:pPr>
          </w:p>
          <w:p w14:paraId="535D4F45" w14:textId="77777777" w:rsidR="00E328AD" w:rsidRDefault="00E328AD">
            <w:pPr>
              <w:pStyle w:val="TableParagraph"/>
              <w:widowControl w:val="0"/>
              <w:autoSpaceDE w:val="0"/>
              <w:autoSpaceDN w:val="0"/>
              <w:rPr>
                <w:sz w:val="16"/>
                <w:szCs w:val="22"/>
              </w:rPr>
            </w:pPr>
          </w:p>
          <w:p w14:paraId="3DB6FEE1" w14:textId="77777777" w:rsidR="00E328AD" w:rsidRDefault="00E328AD">
            <w:pPr>
              <w:pStyle w:val="TableParagraph"/>
              <w:widowControl w:val="0"/>
              <w:autoSpaceDE w:val="0"/>
              <w:autoSpaceDN w:val="0"/>
              <w:rPr>
                <w:sz w:val="16"/>
                <w:szCs w:val="22"/>
              </w:rPr>
            </w:pPr>
          </w:p>
          <w:p w14:paraId="305CDE66" w14:textId="77777777" w:rsidR="00E328AD" w:rsidRDefault="00E328AD">
            <w:pPr>
              <w:pStyle w:val="TableParagraph"/>
              <w:widowControl w:val="0"/>
              <w:autoSpaceDE w:val="0"/>
              <w:autoSpaceDN w:val="0"/>
              <w:rPr>
                <w:sz w:val="16"/>
                <w:szCs w:val="22"/>
              </w:rPr>
            </w:pPr>
          </w:p>
          <w:p w14:paraId="75CCAEAA" w14:textId="77777777" w:rsidR="00E328AD" w:rsidRDefault="00E328AD">
            <w:pPr>
              <w:pStyle w:val="TableParagraph"/>
              <w:widowControl w:val="0"/>
              <w:autoSpaceDE w:val="0"/>
              <w:autoSpaceDN w:val="0"/>
              <w:rPr>
                <w:sz w:val="16"/>
                <w:szCs w:val="22"/>
              </w:rPr>
            </w:pPr>
          </w:p>
          <w:p w14:paraId="4855B821" w14:textId="77777777" w:rsidR="00E328AD" w:rsidRDefault="00E328AD">
            <w:pPr>
              <w:pStyle w:val="TableParagraph"/>
              <w:widowControl w:val="0"/>
              <w:autoSpaceDE w:val="0"/>
              <w:autoSpaceDN w:val="0"/>
              <w:spacing w:before="175"/>
              <w:rPr>
                <w:sz w:val="16"/>
                <w:szCs w:val="22"/>
              </w:rPr>
            </w:pPr>
          </w:p>
          <w:p w14:paraId="1B8593F2" w14:textId="77777777" w:rsidR="00E328AD" w:rsidRDefault="00E328AD">
            <w:pPr>
              <w:pStyle w:val="TableParagraph"/>
              <w:widowControl w:val="0"/>
              <w:autoSpaceDE w:val="0"/>
              <w:autoSpaceDN w:val="0"/>
              <w:ind w:left="365"/>
              <w:rPr>
                <w:sz w:val="16"/>
                <w:szCs w:val="22"/>
              </w:rPr>
            </w:pPr>
            <w:r>
              <w:rPr>
                <w:spacing w:val="-2"/>
                <w:sz w:val="16"/>
                <w:szCs w:val="22"/>
              </w:rPr>
              <w:t>3.320.000,00</w:t>
            </w:r>
          </w:p>
        </w:tc>
        <w:tc>
          <w:tcPr>
            <w:tcW w:w="1320" w:type="dxa"/>
          </w:tcPr>
          <w:p w14:paraId="6E89691A" w14:textId="77777777" w:rsidR="00E328AD" w:rsidRDefault="00E328AD">
            <w:pPr>
              <w:pStyle w:val="TableParagraph"/>
              <w:widowControl w:val="0"/>
              <w:autoSpaceDE w:val="0"/>
              <w:autoSpaceDN w:val="0"/>
              <w:rPr>
                <w:sz w:val="16"/>
                <w:szCs w:val="22"/>
              </w:rPr>
            </w:pPr>
          </w:p>
          <w:p w14:paraId="28920182" w14:textId="77777777" w:rsidR="00E328AD" w:rsidRDefault="00E328AD">
            <w:pPr>
              <w:pStyle w:val="TableParagraph"/>
              <w:widowControl w:val="0"/>
              <w:autoSpaceDE w:val="0"/>
              <w:autoSpaceDN w:val="0"/>
              <w:rPr>
                <w:sz w:val="16"/>
                <w:szCs w:val="22"/>
              </w:rPr>
            </w:pPr>
          </w:p>
          <w:p w14:paraId="0450A3D5" w14:textId="77777777" w:rsidR="00E328AD" w:rsidRDefault="00E328AD">
            <w:pPr>
              <w:pStyle w:val="TableParagraph"/>
              <w:widowControl w:val="0"/>
              <w:autoSpaceDE w:val="0"/>
              <w:autoSpaceDN w:val="0"/>
              <w:rPr>
                <w:sz w:val="16"/>
                <w:szCs w:val="22"/>
              </w:rPr>
            </w:pPr>
          </w:p>
          <w:p w14:paraId="24A9E06C" w14:textId="77777777" w:rsidR="00E328AD" w:rsidRDefault="00E328AD">
            <w:pPr>
              <w:pStyle w:val="TableParagraph"/>
              <w:widowControl w:val="0"/>
              <w:autoSpaceDE w:val="0"/>
              <w:autoSpaceDN w:val="0"/>
              <w:rPr>
                <w:sz w:val="16"/>
                <w:szCs w:val="22"/>
              </w:rPr>
            </w:pPr>
          </w:p>
          <w:p w14:paraId="241351FF" w14:textId="77777777" w:rsidR="00E328AD" w:rsidRDefault="00E328AD">
            <w:pPr>
              <w:pStyle w:val="TableParagraph"/>
              <w:widowControl w:val="0"/>
              <w:autoSpaceDE w:val="0"/>
              <w:autoSpaceDN w:val="0"/>
              <w:rPr>
                <w:sz w:val="16"/>
                <w:szCs w:val="22"/>
              </w:rPr>
            </w:pPr>
          </w:p>
          <w:p w14:paraId="143D7769" w14:textId="77777777" w:rsidR="00E328AD" w:rsidRDefault="00E328AD">
            <w:pPr>
              <w:pStyle w:val="TableParagraph"/>
              <w:widowControl w:val="0"/>
              <w:autoSpaceDE w:val="0"/>
              <w:autoSpaceDN w:val="0"/>
              <w:rPr>
                <w:sz w:val="16"/>
                <w:szCs w:val="22"/>
              </w:rPr>
            </w:pPr>
          </w:p>
          <w:p w14:paraId="151AAD78" w14:textId="77777777" w:rsidR="00E328AD" w:rsidRDefault="00E328AD">
            <w:pPr>
              <w:pStyle w:val="TableParagraph"/>
              <w:widowControl w:val="0"/>
              <w:autoSpaceDE w:val="0"/>
              <w:autoSpaceDN w:val="0"/>
              <w:rPr>
                <w:sz w:val="16"/>
                <w:szCs w:val="22"/>
              </w:rPr>
            </w:pPr>
          </w:p>
          <w:p w14:paraId="3B7DA285" w14:textId="77777777" w:rsidR="00E328AD" w:rsidRDefault="00E328AD">
            <w:pPr>
              <w:pStyle w:val="TableParagraph"/>
              <w:widowControl w:val="0"/>
              <w:autoSpaceDE w:val="0"/>
              <w:autoSpaceDN w:val="0"/>
              <w:rPr>
                <w:sz w:val="16"/>
                <w:szCs w:val="22"/>
              </w:rPr>
            </w:pPr>
          </w:p>
          <w:p w14:paraId="5DD09E8F" w14:textId="77777777" w:rsidR="00E328AD" w:rsidRDefault="00E328AD">
            <w:pPr>
              <w:pStyle w:val="TableParagraph"/>
              <w:widowControl w:val="0"/>
              <w:autoSpaceDE w:val="0"/>
              <w:autoSpaceDN w:val="0"/>
              <w:rPr>
                <w:sz w:val="16"/>
                <w:szCs w:val="22"/>
              </w:rPr>
            </w:pPr>
          </w:p>
          <w:p w14:paraId="275FB06A" w14:textId="77777777" w:rsidR="00E328AD" w:rsidRDefault="00E328AD">
            <w:pPr>
              <w:pStyle w:val="TableParagraph"/>
              <w:widowControl w:val="0"/>
              <w:autoSpaceDE w:val="0"/>
              <w:autoSpaceDN w:val="0"/>
              <w:spacing w:before="175"/>
              <w:rPr>
                <w:sz w:val="16"/>
                <w:szCs w:val="22"/>
              </w:rPr>
            </w:pPr>
          </w:p>
          <w:p w14:paraId="1CFF8B88" w14:textId="77777777" w:rsidR="00E328AD" w:rsidRDefault="00E328AD">
            <w:pPr>
              <w:pStyle w:val="TableParagraph"/>
              <w:widowControl w:val="0"/>
              <w:autoSpaceDE w:val="0"/>
              <w:autoSpaceDN w:val="0"/>
              <w:ind w:left="345"/>
              <w:rPr>
                <w:sz w:val="16"/>
                <w:szCs w:val="22"/>
              </w:rPr>
            </w:pPr>
            <w:r>
              <w:rPr>
                <w:spacing w:val="-2"/>
                <w:sz w:val="16"/>
                <w:szCs w:val="22"/>
              </w:rPr>
              <w:t>3.525.000,00</w:t>
            </w:r>
          </w:p>
        </w:tc>
        <w:tc>
          <w:tcPr>
            <w:tcW w:w="1320" w:type="dxa"/>
          </w:tcPr>
          <w:p w14:paraId="12989CA7" w14:textId="77777777" w:rsidR="00E328AD" w:rsidRDefault="00E328AD">
            <w:pPr>
              <w:pStyle w:val="TableParagraph"/>
              <w:widowControl w:val="0"/>
              <w:autoSpaceDE w:val="0"/>
              <w:autoSpaceDN w:val="0"/>
              <w:rPr>
                <w:sz w:val="16"/>
                <w:szCs w:val="22"/>
              </w:rPr>
            </w:pPr>
          </w:p>
          <w:p w14:paraId="03BE67A5" w14:textId="77777777" w:rsidR="00E328AD" w:rsidRDefault="00E328AD">
            <w:pPr>
              <w:pStyle w:val="TableParagraph"/>
              <w:widowControl w:val="0"/>
              <w:autoSpaceDE w:val="0"/>
              <w:autoSpaceDN w:val="0"/>
              <w:rPr>
                <w:sz w:val="16"/>
                <w:szCs w:val="22"/>
              </w:rPr>
            </w:pPr>
          </w:p>
          <w:p w14:paraId="3A9AE887" w14:textId="77777777" w:rsidR="00E328AD" w:rsidRDefault="00E328AD">
            <w:pPr>
              <w:pStyle w:val="TableParagraph"/>
              <w:widowControl w:val="0"/>
              <w:autoSpaceDE w:val="0"/>
              <w:autoSpaceDN w:val="0"/>
              <w:rPr>
                <w:sz w:val="16"/>
                <w:szCs w:val="22"/>
              </w:rPr>
            </w:pPr>
          </w:p>
          <w:p w14:paraId="63D756BC" w14:textId="77777777" w:rsidR="00E328AD" w:rsidRDefault="00E328AD">
            <w:pPr>
              <w:pStyle w:val="TableParagraph"/>
              <w:widowControl w:val="0"/>
              <w:autoSpaceDE w:val="0"/>
              <w:autoSpaceDN w:val="0"/>
              <w:rPr>
                <w:sz w:val="16"/>
                <w:szCs w:val="22"/>
              </w:rPr>
            </w:pPr>
          </w:p>
          <w:p w14:paraId="57276661" w14:textId="77777777" w:rsidR="00E328AD" w:rsidRDefault="00E328AD">
            <w:pPr>
              <w:pStyle w:val="TableParagraph"/>
              <w:widowControl w:val="0"/>
              <w:autoSpaceDE w:val="0"/>
              <w:autoSpaceDN w:val="0"/>
              <w:rPr>
                <w:sz w:val="16"/>
                <w:szCs w:val="22"/>
              </w:rPr>
            </w:pPr>
          </w:p>
          <w:p w14:paraId="1D8F694A" w14:textId="77777777" w:rsidR="00E328AD" w:rsidRDefault="00E328AD">
            <w:pPr>
              <w:pStyle w:val="TableParagraph"/>
              <w:widowControl w:val="0"/>
              <w:autoSpaceDE w:val="0"/>
              <w:autoSpaceDN w:val="0"/>
              <w:rPr>
                <w:sz w:val="16"/>
                <w:szCs w:val="22"/>
              </w:rPr>
            </w:pPr>
          </w:p>
          <w:p w14:paraId="21C6EB64" w14:textId="77777777" w:rsidR="00E328AD" w:rsidRDefault="00E328AD">
            <w:pPr>
              <w:pStyle w:val="TableParagraph"/>
              <w:widowControl w:val="0"/>
              <w:autoSpaceDE w:val="0"/>
              <w:autoSpaceDN w:val="0"/>
              <w:rPr>
                <w:sz w:val="16"/>
                <w:szCs w:val="22"/>
              </w:rPr>
            </w:pPr>
          </w:p>
          <w:p w14:paraId="674114F2" w14:textId="77777777" w:rsidR="00E328AD" w:rsidRDefault="00E328AD">
            <w:pPr>
              <w:pStyle w:val="TableParagraph"/>
              <w:widowControl w:val="0"/>
              <w:autoSpaceDE w:val="0"/>
              <w:autoSpaceDN w:val="0"/>
              <w:rPr>
                <w:sz w:val="16"/>
                <w:szCs w:val="22"/>
              </w:rPr>
            </w:pPr>
          </w:p>
          <w:p w14:paraId="46CD7BE7" w14:textId="77777777" w:rsidR="00E328AD" w:rsidRDefault="00E328AD">
            <w:pPr>
              <w:pStyle w:val="TableParagraph"/>
              <w:widowControl w:val="0"/>
              <w:autoSpaceDE w:val="0"/>
              <w:autoSpaceDN w:val="0"/>
              <w:rPr>
                <w:sz w:val="16"/>
                <w:szCs w:val="22"/>
              </w:rPr>
            </w:pPr>
          </w:p>
          <w:p w14:paraId="54172DA6" w14:textId="77777777" w:rsidR="00E328AD" w:rsidRDefault="00E328AD">
            <w:pPr>
              <w:pStyle w:val="TableParagraph"/>
              <w:widowControl w:val="0"/>
              <w:autoSpaceDE w:val="0"/>
              <w:autoSpaceDN w:val="0"/>
              <w:spacing w:before="175"/>
              <w:rPr>
                <w:sz w:val="16"/>
                <w:szCs w:val="22"/>
              </w:rPr>
            </w:pPr>
          </w:p>
          <w:p w14:paraId="183F2641" w14:textId="77777777" w:rsidR="00E328AD" w:rsidRDefault="00E328AD">
            <w:pPr>
              <w:pStyle w:val="TableParagraph"/>
              <w:widowControl w:val="0"/>
              <w:autoSpaceDE w:val="0"/>
              <w:autoSpaceDN w:val="0"/>
              <w:ind w:left="257"/>
              <w:rPr>
                <w:sz w:val="16"/>
                <w:szCs w:val="22"/>
              </w:rPr>
            </w:pPr>
            <w:r>
              <w:rPr>
                <w:spacing w:val="-2"/>
                <w:sz w:val="16"/>
                <w:szCs w:val="22"/>
              </w:rPr>
              <w:t>12.720.000,00</w:t>
            </w:r>
          </w:p>
        </w:tc>
      </w:tr>
    </w:tbl>
    <w:p w14:paraId="4A3B600B"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2E06707" w14:textId="77777777" w:rsidR="00E328AD" w:rsidRDefault="00E328AD">
      <w:pPr>
        <w:pStyle w:val="Corpodetexto"/>
        <w:widowControl w:val="0"/>
        <w:autoSpaceDE w:val="0"/>
        <w:autoSpaceDN w:val="0"/>
        <w:rPr>
          <w:sz w:val="20"/>
        </w:rPr>
      </w:pPr>
    </w:p>
    <w:p w14:paraId="55DD59FF" w14:textId="77777777" w:rsidR="00E328AD" w:rsidRDefault="00E328AD">
      <w:pPr>
        <w:pStyle w:val="Corpodetexto"/>
        <w:widowControl w:val="0"/>
        <w:autoSpaceDE w:val="0"/>
        <w:autoSpaceDN w:val="0"/>
        <w:rPr>
          <w:sz w:val="20"/>
        </w:rPr>
      </w:pPr>
    </w:p>
    <w:p w14:paraId="27D27F67" w14:textId="77777777" w:rsidR="00E328AD" w:rsidRDefault="00E328AD">
      <w:pPr>
        <w:pStyle w:val="Corpodetexto"/>
        <w:widowControl w:val="0"/>
        <w:autoSpaceDE w:val="0"/>
        <w:autoSpaceDN w:val="0"/>
        <w:rPr>
          <w:sz w:val="20"/>
        </w:rPr>
      </w:pPr>
    </w:p>
    <w:p w14:paraId="516E5E3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0EF6DCF0" w14:textId="77777777">
        <w:trPr>
          <w:trHeight w:val="380"/>
        </w:trPr>
        <w:tc>
          <w:tcPr>
            <w:tcW w:w="800" w:type="dxa"/>
            <w:vMerge w:val="restart"/>
          </w:tcPr>
          <w:p w14:paraId="122269D6" w14:textId="77777777" w:rsidR="00E328AD" w:rsidRDefault="00E328AD">
            <w:pPr>
              <w:pStyle w:val="TableParagraph"/>
              <w:widowControl w:val="0"/>
              <w:autoSpaceDE w:val="0"/>
              <w:autoSpaceDN w:val="0"/>
              <w:rPr>
                <w:sz w:val="16"/>
                <w:szCs w:val="22"/>
              </w:rPr>
            </w:pPr>
          </w:p>
          <w:p w14:paraId="4D42ED24" w14:textId="77777777" w:rsidR="00E328AD" w:rsidRDefault="00E328AD">
            <w:pPr>
              <w:pStyle w:val="TableParagraph"/>
              <w:widowControl w:val="0"/>
              <w:autoSpaceDE w:val="0"/>
              <w:autoSpaceDN w:val="0"/>
              <w:rPr>
                <w:sz w:val="16"/>
                <w:szCs w:val="22"/>
              </w:rPr>
            </w:pPr>
          </w:p>
          <w:p w14:paraId="1B9052F9" w14:textId="77777777" w:rsidR="00E328AD" w:rsidRDefault="00E328AD">
            <w:pPr>
              <w:pStyle w:val="TableParagraph"/>
              <w:widowControl w:val="0"/>
              <w:autoSpaceDE w:val="0"/>
              <w:autoSpaceDN w:val="0"/>
              <w:rPr>
                <w:sz w:val="16"/>
                <w:szCs w:val="22"/>
              </w:rPr>
            </w:pPr>
          </w:p>
          <w:p w14:paraId="0ACBEC95" w14:textId="77777777" w:rsidR="00E328AD" w:rsidRDefault="00E328AD">
            <w:pPr>
              <w:pStyle w:val="TableParagraph"/>
              <w:widowControl w:val="0"/>
              <w:autoSpaceDE w:val="0"/>
              <w:autoSpaceDN w:val="0"/>
              <w:rPr>
                <w:sz w:val="16"/>
                <w:szCs w:val="22"/>
              </w:rPr>
            </w:pPr>
          </w:p>
          <w:p w14:paraId="4C3FC69A" w14:textId="77777777" w:rsidR="00E328AD" w:rsidRDefault="00E328AD">
            <w:pPr>
              <w:pStyle w:val="TableParagraph"/>
              <w:widowControl w:val="0"/>
              <w:autoSpaceDE w:val="0"/>
              <w:autoSpaceDN w:val="0"/>
              <w:rPr>
                <w:sz w:val="16"/>
                <w:szCs w:val="22"/>
              </w:rPr>
            </w:pPr>
          </w:p>
          <w:p w14:paraId="45B2DDCF" w14:textId="77777777" w:rsidR="00E328AD" w:rsidRDefault="00E328AD">
            <w:pPr>
              <w:pStyle w:val="TableParagraph"/>
              <w:widowControl w:val="0"/>
              <w:autoSpaceDE w:val="0"/>
              <w:autoSpaceDN w:val="0"/>
              <w:rPr>
                <w:sz w:val="16"/>
                <w:szCs w:val="22"/>
              </w:rPr>
            </w:pPr>
          </w:p>
          <w:p w14:paraId="79F41C32" w14:textId="77777777" w:rsidR="00E328AD" w:rsidRDefault="00E328AD">
            <w:pPr>
              <w:pStyle w:val="TableParagraph"/>
              <w:widowControl w:val="0"/>
              <w:autoSpaceDE w:val="0"/>
              <w:autoSpaceDN w:val="0"/>
              <w:rPr>
                <w:sz w:val="16"/>
                <w:szCs w:val="22"/>
              </w:rPr>
            </w:pPr>
          </w:p>
          <w:p w14:paraId="24EAADBD" w14:textId="77777777" w:rsidR="00E328AD" w:rsidRDefault="00E328AD">
            <w:pPr>
              <w:pStyle w:val="TableParagraph"/>
              <w:widowControl w:val="0"/>
              <w:autoSpaceDE w:val="0"/>
              <w:autoSpaceDN w:val="0"/>
              <w:rPr>
                <w:sz w:val="16"/>
                <w:szCs w:val="22"/>
              </w:rPr>
            </w:pPr>
          </w:p>
          <w:p w14:paraId="5A180400" w14:textId="77777777" w:rsidR="00E328AD" w:rsidRDefault="00E328AD">
            <w:pPr>
              <w:pStyle w:val="TableParagraph"/>
              <w:widowControl w:val="0"/>
              <w:autoSpaceDE w:val="0"/>
              <w:autoSpaceDN w:val="0"/>
              <w:rPr>
                <w:sz w:val="16"/>
                <w:szCs w:val="22"/>
              </w:rPr>
            </w:pPr>
          </w:p>
          <w:p w14:paraId="665E53C2" w14:textId="77777777" w:rsidR="00E328AD" w:rsidRDefault="00E328AD">
            <w:pPr>
              <w:pStyle w:val="TableParagraph"/>
              <w:widowControl w:val="0"/>
              <w:autoSpaceDE w:val="0"/>
              <w:autoSpaceDN w:val="0"/>
              <w:rPr>
                <w:sz w:val="16"/>
                <w:szCs w:val="22"/>
              </w:rPr>
            </w:pPr>
          </w:p>
          <w:p w14:paraId="4BC0188F" w14:textId="77777777" w:rsidR="00E328AD" w:rsidRDefault="00E328AD">
            <w:pPr>
              <w:pStyle w:val="TableParagraph"/>
              <w:widowControl w:val="0"/>
              <w:autoSpaceDE w:val="0"/>
              <w:autoSpaceDN w:val="0"/>
              <w:rPr>
                <w:sz w:val="16"/>
                <w:szCs w:val="22"/>
              </w:rPr>
            </w:pPr>
          </w:p>
          <w:p w14:paraId="237B130C" w14:textId="77777777" w:rsidR="00E328AD" w:rsidRDefault="00E328AD">
            <w:pPr>
              <w:pStyle w:val="TableParagraph"/>
              <w:widowControl w:val="0"/>
              <w:autoSpaceDE w:val="0"/>
              <w:autoSpaceDN w:val="0"/>
              <w:rPr>
                <w:sz w:val="16"/>
                <w:szCs w:val="22"/>
              </w:rPr>
            </w:pPr>
          </w:p>
          <w:p w14:paraId="439678D1" w14:textId="77777777" w:rsidR="00E328AD" w:rsidRDefault="00E328AD">
            <w:pPr>
              <w:pStyle w:val="TableParagraph"/>
              <w:widowControl w:val="0"/>
              <w:autoSpaceDE w:val="0"/>
              <w:autoSpaceDN w:val="0"/>
              <w:rPr>
                <w:sz w:val="16"/>
                <w:szCs w:val="22"/>
              </w:rPr>
            </w:pPr>
          </w:p>
          <w:p w14:paraId="7EA5D25F" w14:textId="77777777" w:rsidR="00E328AD" w:rsidRDefault="00E328AD">
            <w:pPr>
              <w:pStyle w:val="TableParagraph"/>
              <w:widowControl w:val="0"/>
              <w:autoSpaceDE w:val="0"/>
              <w:autoSpaceDN w:val="0"/>
              <w:rPr>
                <w:sz w:val="16"/>
                <w:szCs w:val="22"/>
              </w:rPr>
            </w:pPr>
          </w:p>
          <w:p w14:paraId="3A848EA8" w14:textId="77777777" w:rsidR="00E328AD" w:rsidRDefault="00E328AD">
            <w:pPr>
              <w:pStyle w:val="TableParagraph"/>
              <w:widowControl w:val="0"/>
              <w:autoSpaceDE w:val="0"/>
              <w:autoSpaceDN w:val="0"/>
              <w:rPr>
                <w:sz w:val="16"/>
                <w:szCs w:val="22"/>
              </w:rPr>
            </w:pPr>
          </w:p>
          <w:p w14:paraId="0A619E86" w14:textId="77777777" w:rsidR="00E328AD" w:rsidRDefault="00E328AD">
            <w:pPr>
              <w:pStyle w:val="TableParagraph"/>
              <w:widowControl w:val="0"/>
              <w:autoSpaceDE w:val="0"/>
              <w:autoSpaceDN w:val="0"/>
              <w:rPr>
                <w:sz w:val="16"/>
                <w:szCs w:val="22"/>
              </w:rPr>
            </w:pPr>
          </w:p>
          <w:p w14:paraId="5E0B25D6" w14:textId="77777777" w:rsidR="00E328AD" w:rsidRDefault="00E328AD">
            <w:pPr>
              <w:pStyle w:val="TableParagraph"/>
              <w:widowControl w:val="0"/>
              <w:autoSpaceDE w:val="0"/>
              <w:autoSpaceDN w:val="0"/>
              <w:rPr>
                <w:sz w:val="16"/>
                <w:szCs w:val="22"/>
              </w:rPr>
            </w:pPr>
          </w:p>
          <w:p w14:paraId="6CB7748E" w14:textId="77777777" w:rsidR="00E328AD" w:rsidRDefault="00E328AD">
            <w:pPr>
              <w:pStyle w:val="TableParagraph"/>
              <w:widowControl w:val="0"/>
              <w:autoSpaceDE w:val="0"/>
              <w:autoSpaceDN w:val="0"/>
              <w:rPr>
                <w:sz w:val="16"/>
                <w:szCs w:val="22"/>
              </w:rPr>
            </w:pPr>
          </w:p>
          <w:p w14:paraId="54FF686A" w14:textId="77777777" w:rsidR="00E328AD" w:rsidRDefault="00E328AD">
            <w:pPr>
              <w:pStyle w:val="TableParagraph"/>
              <w:widowControl w:val="0"/>
              <w:autoSpaceDE w:val="0"/>
              <w:autoSpaceDN w:val="0"/>
              <w:rPr>
                <w:sz w:val="16"/>
                <w:szCs w:val="22"/>
              </w:rPr>
            </w:pPr>
          </w:p>
          <w:p w14:paraId="65559C06" w14:textId="77777777" w:rsidR="00E328AD" w:rsidRDefault="00E328AD">
            <w:pPr>
              <w:pStyle w:val="TableParagraph"/>
              <w:widowControl w:val="0"/>
              <w:autoSpaceDE w:val="0"/>
              <w:autoSpaceDN w:val="0"/>
              <w:rPr>
                <w:sz w:val="16"/>
                <w:szCs w:val="22"/>
              </w:rPr>
            </w:pPr>
          </w:p>
          <w:p w14:paraId="204F7324" w14:textId="77777777" w:rsidR="00E328AD" w:rsidRDefault="00E328AD">
            <w:pPr>
              <w:pStyle w:val="TableParagraph"/>
              <w:widowControl w:val="0"/>
              <w:autoSpaceDE w:val="0"/>
              <w:autoSpaceDN w:val="0"/>
              <w:rPr>
                <w:sz w:val="16"/>
                <w:szCs w:val="22"/>
              </w:rPr>
            </w:pPr>
          </w:p>
          <w:p w14:paraId="2300E134" w14:textId="77777777" w:rsidR="00E328AD" w:rsidRDefault="00E328AD">
            <w:pPr>
              <w:pStyle w:val="TableParagraph"/>
              <w:widowControl w:val="0"/>
              <w:autoSpaceDE w:val="0"/>
              <w:autoSpaceDN w:val="0"/>
              <w:rPr>
                <w:sz w:val="16"/>
                <w:szCs w:val="22"/>
              </w:rPr>
            </w:pPr>
          </w:p>
          <w:p w14:paraId="73CC5969" w14:textId="77777777" w:rsidR="00E328AD" w:rsidRDefault="00E328AD">
            <w:pPr>
              <w:pStyle w:val="TableParagraph"/>
              <w:widowControl w:val="0"/>
              <w:autoSpaceDE w:val="0"/>
              <w:autoSpaceDN w:val="0"/>
              <w:spacing w:before="163"/>
              <w:rPr>
                <w:sz w:val="16"/>
                <w:szCs w:val="22"/>
              </w:rPr>
            </w:pPr>
          </w:p>
          <w:p w14:paraId="018F02F7" w14:textId="77777777" w:rsidR="00E328AD" w:rsidRDefault="00E328AD">
            <w:pPr>
              <w:pStyle w:val="TableParagraph"/>
              <w:widowControl w:val="0"/>
              <w:autoSpaceDE w:val="0"/>
              <w:autoSpaceDN w:val="0"/>
              <w:ind w:left="222"/>
              <w:rPr>
                <w:sz w:val="16"/>
                <w:szCs w:val="22"/>
              </w:rPr>
            </w:pPr>
            <w:r>
              <w:rPr>
                <w:spacing w:val="-4"/>
                <w:sz w:val="16"/>
                <w:szCs w:val="22"/>
              </w:rPr>
              <w:t>2079</w:t>
            </w:r>
          </w:p>
        </w:tc>
        <w:tc>
          <w:tcPr>
            <w:tcW w:w="2980" w:type="dxa"/>
            <w:vMerge w:val="restart"/>
          </w:tcPr>
          <w:p w14:paraId="66716DE8" w14:textId="77777777" w:rsidR="00E328AD" w:rsidRDefault="00E328AD">
            <w:pPr>
              <w:pStyle w:val="TableParagraph"/>
              <w:widowControl w:val="0"/>
              <w:autoSpaceDE w:val="0"/>
              <w:autoSpaceDN w:val="0"/>
              <w:rPr>
                <w:sz w:val="16"/>
                <w:szCs w:val="22"/>
              </w:rPr>
            </w:pPr>
          </w:p>
          <w:p w14:paraId="2892559E" w14:textId="77777777" w:rsidR="00E328AD" w:rsidRDefault="00E328AD">
            <w:pPr>
              <w:pStyle w:val="TableParagraph"/>
              <w:widowControl w:val="0"/>
              <w:autoSpaceDE w:val="0"/>
              <w:autoSpaceDN w:val="0"/>
              <w:rPr>
                <w:sz w:val="16"/>
                <w:szCs w:val="22"/>
              </w:rPr>
            </w:pPr>
          </w:p>
          <w:p w14:paraId="10EB68C4" w14:textId="77777777" w:rsidR="00E328AD" w:rsidRDefault="00E328AD">
            <w:pPr>
              <w:pStyle w:val="TableParagraph"/>
              <w:widowControl w:val="0"/>
              <w:autoSpaceDE w:val="0"/>
              <w:autoSpaceDN w:val="0"/>
              <w:rPr>
                <w:sz w:val="16"/>
                <w:szCs w:val="22"/>
              </w:rPr>
            </w:pPr>
          </w:p>
          <w:p w14:paraId="321EDCEE" w14:textId="77777777" w:rsidR="00E328AD" w:rsidRDefault="00E328AD">
            <w:pPr>
              <w:pStyle w:val="TableParagraph"/>
              <w:widowControl w:val="0"/>
              <w:autoSpaceDE w:val="0"/>
              <w:autoSpaceDN w:val="0"/>
              <w:rPr>
                <w:sz w:val="16"/>
                <w:szCs w:val="22"/>
              </w:rPr>
            </w:pPr>
          </w:p>
          <w:p w14:paraId="650E5300" w14:textId="77777777" w:rsidR="00E328AD" w:rsidRDefault="00E328AD">
            <w:pPr>
              <w:pStyle w:val="TableParagraph"/>
              <w:widowControl w:val="0"/>
              <w:autoSpaceDE w:val="0"/>
              <w:autoSpaceDN w:val="0"/>
              <w:rPr>
                <w:sz w:val="16"/>
                <w:szCs w:val="22"/>
              </w:rPr>
            </w:pPr>
          </w:p>
          <w:p w14:paraId="71931E35" w14:textId="77777777" w:rsidR="00E328AD" w:rsidRDefault="00E328AD">
            <w:pPr>
              <w:pStyle w:val="TableParagraph"/>
              <w:widowControl w:val="0"/>
              <w:autoSpaceDE w:val="0"/>
              <w:autoSpaceDN w:val="0"/>
              <w:rPr>
                <w:sz w:val="16"/>
                <w:szCs w:val="22"/>
              </w:rPr>
            </w:pPr>
          </w:p>
          <w:p w14:paraId="33FAD715" w14:textId="77777777" w:rsidR="00E328AD" w:rsidRDefault="00E328AD">
            <w:pPr>
              <w:pStyle w:val="TableParagraph"/>
              <w:widowControl w:val="0"/>
              <w:autoSpaceDE w:val="0"/>
              <w:autoSpaceDN w:val="0"/>
              <w:rPr>
                <w:sz w:val="16"/>
                <w:szCs w:val="22"/>
              </w:rPr>
            </w:pPr>
          </w:p>
          <w:p w14:paraId="391A15F9" w14:textId="77777777" w:rsidR="00E328AD" w:rsidRDefault="00E328AD">
            <w:pPr>
              <w:pStyle w:val="TableParagraph"/>
              <w:widowControl w:val="0"/>
              <w:autoSpaceDE w:val="0"/>
              <w:autoSpaceDN w:val="0"/>
              <w:rPr>
                <w:sz w:val="16"/>
                <w:szCs w:val="22"/>
              </w:rPr>
            </w:pPr>
          </w:p>
          <w:p w14:paraId="38C9C707" w14:textId="77777777" w:rsidR="00E328AD" w:rsidRDefault="00E328AD">
            <w:pPr>
              <w:pStyle w:val="TableParagraph"/>
              <w:widowControl w:val="0"/>
              <w:autoSpaceDE w:val="0"/>
              <w:autoSpaceDN w:val="0"/>
              <w:rPr>
                <w:sz w:val="16"/>
                <w:szCs w:val="22"/>
              </w:rPr>
            </w:pPr>
          </w:p>
          <w:p w14:paraId="2FE51BA7" w14:textId="77777777" w:rsidR="00E328AD" w:rsidRDefault="00E328AD">
            <w:pPr>
              <w:pStyle w:val="TableParagraph"/>
              <w:widowControl w:val="0"/>
              <w:autoSpaceDE w:val="0"/>
              <w:autoSpaceDN w:val="0"/>
              <w:rPr>
                <w:sz w:val="16"/>
                <w:szCs w:val="22"/>
              </w:rPr>
            </w:pPr>
          </w:p>
          <w:p w14:paraId="0362B3C8" w14:textId="77777777" w:rsidR="00E328AD" w:rsidRDefault="00E328AD">
            <w:pPr>
              <w:pStyle w:val="TableParagraph"/>
              <w:widowControl w:val="0"/>
              <w:autoSpaceDE w:val="0"/>
              <w:autoSpaceDN w:val="0"/>
              <w:rPr>
                <w:sz w:val="16"/>
                <w:szCs w:val="22"/>
              </w:rPr>
            </w:pPr>
          </w:p>
          <w:p w14:paraId="7C97B886" w14:textId="77777777" w:rsidR="00E328AD" w:rsidRDefault="00E328AD">
            <w:pPr>
              <w:pStyle w:val="TableParagraph"/>
              <w:widowControl w:val="0"/>
              <w:autoSpaceDE w:val="0"/>
              <w:autoSpaceDN w:val="0"/>
              <w:rPr>
                <w:sz w:val="16"/>
                <w:szCs w:val="22"/>
              </w:rPr>
            </w:pPr>
          </w:p>
          <w:p w14:paraId="638EE7B6" w14:textId="77777777" w:rsidR="00E328AD" w:rsidRDefault="00E328AD">
            <w:pPr>
              <w:pStyle w:val="TableParagraph"/>
              <w:widowControl w:val="0"/>
              <w:autoSpaceDE w:val="0"/>
              <w:autoSpaceDN w:val="0"/>
              <w:rPr>
                <w:sz w:val="16"/>
                <w:szCs w:val="22"/>
              </w:rPr>
            </w:pPr>
          </w:p>
          <w:p w14:paraId="7C5C14D8" w14:textId="77777777" w:rsidR="00E328AD" w:rsidRDefault="00E328AD">
            <w:pPr>
              <w:pStyle w:val="TableParagraph"/>
              <w:widowControl w:val="0"/>
              <w:autoSpaceDE w:val="0"/>
              <w:autoSpaceDN w:val="0"/>
              <w:rPr>
                <w:sz w:val="16"/>
                <w:szCs w:val="22"/>
              </w:rPr>
            </w:pPr>
          </w:p>
          <w:p w14:paraId="7398999A" w14:textId="77777777" w:rsidR="00E328AD" w:rsidRDefault="00E328AD">
            <w:pPr>
              <w:pStyle w:val="TableParagraph"/>
              <w:widowControl w:val="0"/>
              <w:autoSpaceDE w:val="0"/>
              <w:autoSpaceDN w:val="0"/>
              <w:rPr>
                <w:sz w:val="16"/>
                <w:szCs w:val="22"/>
              </w:rPr>
            </w:pPr>
          </w:p>
          <w:p w14:paraId="4049A1F4" w14:textId="77777777" w:rsidR="00E328AD" w:rsidRDefault="00E328AD">
            <w:pPr>
              <w:pStyle w:val="TableParagraph"/>
              <w:widowControl w:val="0"/>
              <w:autoSpaceDE w:val="0"/>
              <w:autoSpaceDN w:val="0"/>
              <w:rPr>
                <w:sz w:val="16"/>
                <w:szCs w:val="22"/>
              </w:rPr>
            </w:pPr>
          </w:p>
          <w:p w14:paraId="63D6F4F7" w14:textId="77777777" w:rsidR="00E328AD" w:rsidRDefault="00E328AD">
            <w:pPr>
              <w:pStyle w:val="TableParagraph"/>
              <w:widowControl w:val="0"/>
              <w:autoSpaceDE w:val="0"/>
              <w:autoSpaceDN w:val="0"/>
              <w:rPr>
                <w:sz w:val="16"/>
                <w:szCs w:val="22"/>
              </w:rPr>
            </w:pPr>
          </w:p>
          <w:p w14:paraId="48809414" w14:textId="77777777" w:rsidR="00E328AD" w:rsidRDefault="00E328AD">
            <w:pPr>
              <w:pStyle w:val="TableParagraph"/>
              <w:widowControl w:val="0"/>
              <w:autoSpaceDE w:val="0"/>
              <w:autoSpaceDN w:val="0"/>
              <w:rPr>
                <w:sz w:val="16"/>
                <w:szCs w:val="22"/>
              </w:rPr>
            </w:pPr>
          </w:p>
          <w:p w14:paraId="07BD8FC5" w14:textId="77777777" w:rsidR="00E328AD" w:rsidRDefault="00E328AD">
            <w:pPr>
              <w:pStyle w:val="TableParagraph"/>
              <w:widowControl w:val="0"/>
              <w:autoSpaceDE w:val="0"/>
              <w:autoSpaceDN w:val="0"/>
              <w:rPr>
                <w:sz w:val="16"/>
                <w:szCs w:val="22"/>
              </w:rPr>
            </w:pPr>
          </w:p>
          <w:p w14:paraId="0E413D81" w14:textId="77777777" w:rsidR="00E328AD" w:rsidRDefault="00E328AD">
            <w:pPr>
              <w:pStyle w:val="TableParagraph"/>
              <w:widowControl w:val="0"/>
              <w:autoSpaceDE w:val="0"/>
              <w:autoSpaceDN w:val="0"/>
              <w:rPr>
                <w:sz w:val="16"/>
                <w:szCs w:val="22"/>
              </w:rPr>
            </w:pPr>
          </w:p>
          <w:p w14:paraId="77E13588" w14:textId="77777777" w:rsidR="00E328AD" w:rsidRDefault="00E328AD">
            <w:pPr>
              <w:pStyle w:val="TableParagraph"/>
              <w:widowControl w:val="0"/>
              <w:autoSpaceDE w:val="0"/>
              <w:autoSpaceDN w:val="0"/>
              <w:rPr>
                <w:sz w:val="16"/>
                <w:szCs w:val="22"/>
              </w:rPr>
            </w:pPr>
          </w:p>
          <w:p w14:paraId="15CFA10A" w14:textId="77777777" w:rsidR="00E328AD" w:rsidRDefault="00E328AD">
            <w:pPr>
              <w:pStyle w:val="TableParagraph"/>
              <w:widowControl w:val="0"/>
              <w:autoSpaceDE w:val="0"/>
              <w:autoSpaceDN w:val="0"/>
              <w:rPr>
                <w:sz w:val="16"/>
                <w:szCs w:val="22"/>
              </w:rPr>
            </w:pPr>
          </w:p>
          <w:p w14:paraId="5961AF35" w14:textId="77777777" w:rsidR="00E328AD" w:rsidRDefault="00E328AD">
            <w:pPr>
              <w:pStyle w:val="TableParagraph"/>
              <w:widowControl w:val="0"/>
              <w:autoSpaceDE w:val="0"/>
              <w:autoSpaceDN w:val="0"/>
              <w:spacing w:before="70"/>
              <w:rPr>
                <w:sz w:val="16"/>
                <w:szCs w:val="22"/>
              </w:rPr>
            </w:pPr>
          </w:p>
          <w:p w14:paraId="138B7566"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e</w:t>
            </w:r>
            <w:r>
              <w:rPr>
                <w:spacing w:val="-8"/>
                <w:sz w:val="16"/>
                <w:szCs w:val="22"/>
              </w:rPr>
              <w:t xml:space="preserve"> </w:t>
            </w:r>
            <w:r>
              <w:rPr>
                <w:sz w:val="16"/>
                <w:szCs w:val="22"/>
              </w:rPr>
              <w:t>Melhoria</w:t>
            </w:r>
            <w:r>
              <w:rPr>
                <w:spacing w:val="-8"/>
                <w:sz w:val="16"/>
                <w:szCs w:val="22"/>
              </w:rPr>
              <w:t xml:space="preserve"> </w:t>
            </w:r>
            <w:r>
              <w:rPr>
                <w:sz w:val="16"/>
                <w:szCs w:val="22"/>
              </w:rPr>
              <w:t>do</w:t>
            </w:r>
            <w:r>
              <w:rPr>
                <w:spacing w:val="-8"/>
                <w:sz w:val="16"/>
                <w:szCs w:val="22"/>
              </w:rPr>
              <w:t xml:space="preserve"> </w:t>
            </w:r>
            <w:r>
              <w:rPr>
                <w:sz w:val="16"/>
                <w:szCs w:val="22"/>
              </w:rPr>
              <w:t>Sistema</w:t>
            </w:r>
            <w:r>
              <w:rPr>
                <w:spacing w:val="-8"/>
                <w:sz w:val="16"/>
                <w:szCs w:val="22"/>
              </w:rPr>
              <w:t xml:space="preserve"> </w:t>
            </w:r>
            <w:r>
              <w:rPr>
                <w:sz w:val="16"/>
                <w:szCs w:val="22"/>
              </w:rPr>
              <w:t>de Saneamento Urbano</w:t>
            </w:r>
          </w:p>
        </w:tc>
        <w:tc>
          <w:tcPr>
            <w:tcW w:w="3020" w:type="dxa"/>
            <w:vMerge w:val="restart"/>
          </w:tcPr>
          <w:p w14:paraId="6823882B" w14:textId="77777777" w:rsidR="00E328AD" w:rsidRDefault="00E328AD">
            <w:pPr>
              <w:pStyle w:val="TableParagraph"/>
              <w:widowControl w:val="0"/>
              <w:autoSpaceDE w:val="0"/>
              <w:autoSpaceDN w:val="0"/>
              <w:spacing w:before="18" w:line="242" w:lineRule="auto"/>
              <w:ind w:left="60" w:right="1"/>
              <w:jc w:val="both"/>
              <w:rPr>
                <w:sz w:val="16"/>
                <w:szCs w:val="22"/>
              </w:rPr>
            </w:pPr>
            <w:r>
              <w:rPr>
                <w:sz w:val="16"/>
                <w:szCs w:val="22"/>
              </w:rPr>
              <w:t>Assegurar o acesso universal e contínuo a serviços de saneamento básico nas áreas urbanas do município,</w:t>
            </w:r>
            <w:r>
              <w:rPr>
                <w:spacing w:val="40"/>
                <w:sz w:val="16"/>
                <w:szCs w:val="22"/>
              </w:rPr>
              <w:t xml:space="preserve"> </w:t>
            </w:r>
            <w:r>
              <w:rPr>
                <w:sz w:val="16"/>
                <w:szCs w:val="22"/>
              </w:rPr>
              <w:t>promovendo saúde pública, segurança sanitária, prevenção de alagamentos e melhoria das condições ambientais por meio da manutenção, ampliação e operação de sistemas de água, esgoto, drenagem e ações de educação</w:t>
            </w:r>
            <w:r>
              <w:rPr>
                <w:spacing w:val="40"/>
                <w:sz w:val="16"/>
                <w:szCs w:val="22"/>
              </w:rPr>
              <w:t xml:space="preserve"> </w:t>
            </w:r>
            <w:r>
              <w:rPr>
                <w:spacing w:val="-2"/>
                <w:sz w:val="16"/>
                <w:szCs w:val="22"/>
              </w:rPr>
              <w:t>sanitária.</w:t>
            </w:r>
          </w:p>
          <w:p w14:paraId="362BC9B7" w14:textId="77777777" w:rsidR="00E328AD" w:rsidRDefault="00E328AD">
            <w:pPr>
              <w:pStyle w:val="TableParagraph"/>
              <w:widowControl w:val="0"/>
              <w:numPr>
                <w:ilvl w:val="0"/>
                <w:numId w:val="3"/>
              </w:numPr>
              <w:tabs>
                <w:tab w:val="left" w:pos="237"/>
              </w:tabs>
              <w:autoSpaceDE w:val="0"/>
              <w:autoSpaceDN w:val="0"/>
              <w:spacing w:before="4"/>
              <w:ind w:hanging="177"/>
              <w:jc w:val="both"/>
              <w:rPr>
                <w:sz w:val="16"/>
                <w:szCs w:val="22"/>
              </w:rPr>
            </w:pPr>
            <w:r>
              <w:rPr>
                <w:sz w:val="16"/>
                <w:szCs w:val="22"/>
              </w:rPr>
              <w:t xml:space="preserve">Abastecimento de </w:t>
            </w:r>
            <w:r>
              <w:rPr>
                <w:spacing w:val="-4"/>
                <w:sz w:val="16"/>
                <w:szCs w:val="22"/>
              </w:rPr>
              <w:t>Água</w:t>
            </w:r>
          </w:p>
          <w:p w14:paraId="48E64121" w14:textId="77777777" w:rsidR="00E328AD" w:rsidRDefault="00E328AD">
            <w:pPr>
              <w:pStyle w:val="TableParagraph"/>
              <w:widowControl w:val="0"/>
              <w:autoSpaceDE w:val="0"/>
              <w:autoSpaceDN w:val="0"/>
              <w:spacing w:before="3" w:line="242" w:lineRule="auto"/>
              <w:ind w:left="60" w:right="17"/>
              <w:jc w:val="both"/>
              <w:rPr>
                <w:sz w:val="16"/>
                <w:szCs w:val="22"/>
              </w:rPr>
            </w:pPr>
            <w:r>
              <w:rPr>
                <w:sz w:val="16"/>
                <w:szCs w:val="22"/>
              </w:rPr>
              <w:t>Implantação, manutenção e ampliação de redes de distribuição de água potável em áreas urbanas;</w:t>
            </w:r>
          </w:p>
          <w:p w14:paraId="445D6C0D"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Perfuração</w:t>
            </w:r>
            <w:r>
              <w:rPr>
                <w:spacing w:val="80"/>
                <w:sz w:val="16"/>
                <w:szCs w:val="22"/>
              </w:rPr>
              <w:t xml:space="preserve"> </w:t>
            </w:r>
            <w:r>
              <w:rPr>
                <w:sz w:val="16"/>
                <w:szCs w:val="22"/>
              </w:rPr>
              <w:t>de</w:t>
            </w:r>
            <w:r>
              <w:rPr>
                <w:spacing w:val="80"/>
                <w:sz w:val="16"/>
                <w:szCs w:val="22"/>
              </w:rPr>
              <w:t xml:space="preserve"> </w:t>
            </w:r>
            <w:r>
              <w:rPr>
                <w:sz w:val="16"/>
                <w:szCs w:val="22"/>
              </w:rPr>
              <w:t>poços</w:t>
            </w:r>
            <w:r>
              <w:rPr>
                <w:spacing w:val="80"/>
                <w:sz w:val="16"/>
                <w:szCs w:val="22"/>
              </w:rPr>
              <w:t xml:space="preserve"> </w:t>
            </w:r>
            <w:r>
              <w:rPr>
                <w:sz w:val="16"/>
                <w:szCs w:val="22"/>
              </w:rPr>
              <w:t>artesianos</w:t>
            </w:r>
            <w:r>
              <w:rPr>
                <w:spacing w:val="80"/>
                <w:sz w:val="16"/>
                <w:szCs w:val="22"/>
              </w:rPr>
              <w:t xml:space="preserve"> </w:t>
            </w:r>
            <w:r>
              <w:rPr>
                <w:sz w:val="16"/>
                <w:szCs w:val="22"/>
              </w:rPr>
              <w:t>em comunidades</w:t>
            </w:r>
            <w:r>
              <w:rPr>
                <w:spacing w:val="80"/>
                <w:sz w:val="16"/>
                <w:szCs w:val="22"/>
              </w:rPr>
              <w:t xml:space="preserve"> </w:t>
            </w:r>
            <w:r>
              <w:rPr>
                <w:sz w:val="16"/>
                <w:szCs w:val="22"/>
              </w:rPr>
              <w:t>com</w:t>
            </w:r>
            <w:r>
              <w:rPr>
                <w:spacing w:val="80"/>
                <w:sz w:val="16"/>
                <w:szCs w:val="22"/>
              </w:rPr>
              <w:t xml:space="preserve"> </w:t>
            </w:r>
            <w:r>
              <w:rPr>
                <w:sz w:val="16"/>
                <w:szCs w:val="22"/>
              </w:rPr>
              <w:t>baixa</w:t>
            </w:r>
            <w:r>
              <w:rPr>
                <w:spacing w:val="80"/>
                <w:sz w:val="16"/>
                <w:szCs w:val="22"/>
              </w:rPr>
              <w:t xml:space="preserve"> </w:t>
            </w:r>
            <w:r>
              <w:rPr>
                <w:sz w:val="16"/>
                <w:szCs w:val="22"/>
              </w:rPr>
              <w:t>cobertura; Instalação</w:t>
            </w:r>
            <w:r>
              <w:rPr>
                <w:spacing w:val="38"/>
                <w:sz w:val="16"/>
                <w:szCs w:val="22"/>
              </w:rPr>
              <w:t xml:space="preserve"> </w:t>
            </w:r>
            <w:r>
              <w:rPr>
                <w:sz w:val="16"/>
                <w:szCs w:val="22"/>
              </w:rPr>
              <w:t>de</w:t>
            </w:r>
            <w:r>
              <w:rPr>
                <w:spacing w:val="38"/>
                <w:sz w:val="16"/>
                <w:szCs w:val="22"/>
              </w:rPr>
              <w:t xml:space="preserve"> </w:t>
            </w:r>
            <w:r>
              <w:rPr>
                <w:sz w:val="16"/>
                <w:szCs w:val="22"/>
              </w:rPr>
              <w:t>reservatórios</w:t>
            </w:r>
            <w:r>
              <w:rPr>
                <w:spacing w:val="38"/>
                <w:sz w:val="16"/>
                <w:szCs w:val="22"/>
              </w:rPr>
              <w:t xml:space="preserve"> </w:t>
            </w:r>
            <w:r>
              <w:rPr>
                <w:sz w:val="16"/>
                <w:szCs w:val="22"/>
              </w:rPr>
              <w:t>e</w:t>
            </w:r>
            <w:r>
              <w:rPr>
                <w:spacing w:val="38"/>
                <w:sz w:val="16"/>
                <w:szCs w:val="22"/>
              </w:rPr>
              <w:t xml:space="preserve"> </w:t>
            </w:r>
            <w:r>
              <w:rPr>
                <w:sz w:val="16"/>
                <w:szCs w:val="22"/>
              </w:rPr>
              <w:t>sistemas de</w:t>
            </w:r>
            <w:r>
              <w:rPr>
                <w:spacing w:val="40"/>
                <w:sz w:val="16"/>
                <w:szCs w:val="22"/>
              </w:rPr>
              <w:t xml:space="preserve"> </w:t>
            </w:r>
            <w:r>
              <w:rPr>
                <w:sz w:val="16"/>
                <w:szCs w:val="22"/>
              </w:rPr>
              <w:t>bombeamento;</w:t>
            </w:r>
          </w:p>
          <w:p w14:paraId="4F06F920"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Manutenção</w:t>
            </w:r>
            <w:r>
              <w:rPr>
                <w:spacing w:val="40"/>
                <w:sz w:val="16"/>
                <w:szCs w:val="22"/>
              </w:rPr>
              <w:t xml:space="preserve"> </w:t>
            </w:r>
            <w:r>
              <w:rPr>
                <w:sz w:val="16"/>
                <w:szCs w:val="22"/>
              </w:rPr>
              <w:t>preventiva</w:t>
            </w:r>
            <w:r>
              <w:rPr>
                <w:spacing w:val="40"/>
                <w:sz w:val="16"/>
                <w:szCs w:val="22"/>
              </w:rPr>
              <w:t xml:space="preserve"> </w:t>
            </w:r>
            <w:r>
              <w:rPr>
                <w:sz w:val="16"/>
                <w:szCs w:val="22"/>
              </w:rPr>
              <w:t>e</w:t>
            </w:r>
            <w:r>
              <w:rPr>
                <w:spacing w:val="40"/>
                <w:sz w:val="16"/>
                <w:szCs w:val="22"/>
              </w:rPr>
              <w:t xml:space="preserve"> </w:t>
            </w:r>
            <w:r>
              <w:rPr>
                <w:sz w:val="16"/>
                <w:szCs w:val="22"/>
              </w:rPr>
              <w:t>corretiva</w:t>
            </w:r>
            <w:r>
              <w:rPr>
                <w:spacing w:val="40"/>
                <w:sz w:val="16"/>
                <w:szCs w:val="22"/>
              </w:rPr>
              <w:t xml:space="preserve"> </w:t>
            </w:r>
            <w:r>
              <w:rPr>
                <w:sz w:val="16"/>
                <w:szCs w:val="22"/>
              </w:rPr>
              <w:t>de sistemas</w:t>
            </w:r>
            <w:r>
              <w:rPr>
                <w:spacing w:val="60"/>
                <w:sz w:val="16"/>
                <w:szCs w:val="22"/>
              </w:rPr>
              <w:t xml:space="preserve"> </w:t>
            </w:r>
            <w:r>
              <w:rPr>
                <w:sz w:val="16"/>
                <w:szCs w:val="22"/>
              </w:rPr>
              <w:t>autônomos</w:t>
            </w:r>
            <w:r>
              <w:rPr>
                <w:spacing w:val="60"/>
                <w:sz w:val="16"/>
                <w:szCs w:val="22"/>
              </w:rPr>
              <w:t xml:space="preserve"> </w:t>
            </w:r>
            <w:r>
              <w:rPr>
                <w:sz w:val="16"/>
                <w:szCs w:val="22"/>
              </w:rPr>
              <w:t>ou</w:t>
            </w:r>
            <w:r>
              <w:rPr>
                <w:spacing w:val="60"/>
                <w:sz w:val="16"/>
                <w:szCs w:val="22"/>
              </w:rPr>
              <w:t xml:space="preserve"> </w:t>
            </w:r>
            <w:r>
              <w:rPr>
                <w:spacing w:val="-2"/>
                <w:sz w:val="16"/>
                <w:szCs w:val="22"/>
              </w:rPr>
              <w:t>comunitários.</w:t>
            </w:r>
          </w:p>
          <w:p w14:paraId="599028A0" w14:textId="77777777" w:rsidR="00E328AD" w:rsidRDefault="00E328AD">
            <w:pPr>
              <w:pStyle w:val="TableParagraph"/>
              <w:widowControl w:val="0"/>
              <w:numPr>
                <w:ilvl w:val="0"/>
                <w:numId w:val="3"/>
              </w:numPr>
              <w:tabs>
                <w:tab w:val="left" w:pos="439"/>
              </w:tabs>
              <w:autoSpaceDE w:val="0"/>
              <w:autoSpaceDN w:val="0"/>
              <w:spacing w:before="1" w:line="242" w:lineRule="auto"/>
              <w:ind w:left="60" w:right="18" w:firstLine="123"/>
              <w:jc w:val="left"/>
              <w:rPr>
                <w:sz w:val="16"/>
                <w:szCs w:val="22"/>
              </w:rPr>
            </w:pPr>
            <w:r>
              <w:rPr>
                <w:sz w:val="16"/>
                <w:szCs w:val="22"/>
              </w:rPr>
              <w:t>Coleta</w:t>
            </w:r>
            <w:r>
              <w:rPr>
                <w:spacing w:val="40"/>
                <w:sz w:val="16"/>
                <w:szCs w:val="22"/>
              </w:rPr>
              <w:t xml:space="preserve"> </w:t>
            </w:r>
            <w:r>
              <w:rPr>
                <w:sz w:val="16"/>
                <w:szCs w:val="22"/>
              </w:rPr>
              <w:t>e</w:t>
            </w:r>
            <w:r>
              <w:rPr>
                <w:spacing w:val="40"/>
                <w:sz w:val="16"/>
                <w:szCs w:val="22"/>
              </w:rPr>
              <w:t xml:space="preserve"> </w:t>
            </w:r>
            <w:r>
              <w:rPr>
                <w:sz w:val="16"/>
                <w:szCs w:val="22"/>
              </w:rPr>
              <w:t>Tratamento</w:t>
            </w:r>
            <w:r>
              <w:rPr>
                <w:spacing w:val="40"/>
                <w:sz w:val="16"/>
                <w:szCs w:val="22"/>
              </w:rPr>
              <w:t xml:space="preserve"> </w:t>
            </w:r>
            <w:r>
              <w:rPr>
                <w:sz w:val="16"/>
                <w:szCs w:val="22"/>
              </w:rPr>
              <w:t>de</w:t>
            </w:r>
            <w:r>
              <w:rPr>
                <w:spacing w:val="40"/>
                <w:sz w:val="16"/>
                <w:szCs w:val="22"/>
              </w:rPr>
              <w:t xml:space="preserve"> </w:t>
            </w:r>
            <w:r>
              <w:rPr>
                <w:sz w:val="16"/>
                <w:szCs w:val="22"/>
              </w:rPr>
              <w:t xml:space="preserve">Esgoto </w:t>
            </w:r>
            <w:r>
              <w:rPr>
                <w:spacing w:val="-2"/>
                <w:sz w:val="16"/>
                <w:szCs w:val="22"/>
              </w:rPr>
              <w:t>Sanitário</w:t>
            </w:r>
          </w:p>
          <w:p w14:paraId="0A736077"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 xml:space="preserve">Construção e manutenção de redes coletoras de esgoto em bairros urbanos; Instalação e operação de estações de tratamento de esgoto (ETEs), inclusive </w:t>
            </w:r>
            <w:r>
              <w:rPr>
                <w:spacing w:val="-2"/>
                <w:sz w:val="16"/>
                <w:szCs w:val="22"/>
              </w:rPr>
              <w:t>compactas;</w:t>
            </w:r>
          </w:p>
          <w:p w14:paraId="07485CA6"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Implementação e gestão de sistemas de fossa séptica coletiva em áreas não cobertas</w:t>
            </w:r>
            <w:r>
              <w:rPr>
                <w:spacing w:val="40"/>
                <w:sz w:val="16"/>
                <w:szCs w:val="22"/>
              </w:rPr>
              <w:t xml:space="preserve"> </w:t>
            </w:r>
            <w:r>
              <w:rPr>
                <w:sz w:val="16"/>
                <w:szCs w:val="22"/>
              </w:rPr>
              <w:t>por</w:t>
            </w:r>
            <w:r>
              <w:rPr>
                <w:spacing w:val="40"/>
                <w:sz w:val="16"/>
                <w:szCs w:val="22"/>
              </w:rPr>
              <w:t xml:space="preserve"> </w:t>
            </w:r>
            <w:r>
              <w:rPr>
                <w:sz w:val="16"/>
                <w:szCs w:val="22"/>
              </w:rPr>
              <w:t>rede</w:t>
            </w:r>
            <w:r>
              <w:rPr>
                <w:spacing w:val="40"/>
                <w:sz w:val="16"/>
                <w:szCs w:val="22"/>
              </w:rPr>
              <w:t xml:space="preserve"> </w:t>
            </w:r>
            <w:r>
              <w:rPr>
                <w:sz w:val="16"/>
                <w:szCs w:val="22"/>
              </w:rPr>
              <w:t>pública.</w:t>
            </w:r>
          </w:p>
          <w:p w14:paraId="7E16EE3E" w14:textId="77777777" w:rsidR="00E328AD" w:rsidRDefault="00E328AD">
            <w:pPr>
              <w:pStyle w:val="TableParagraph"/>
              <w:widowControl w:val="0"/>
              <w:numPr>
                <w:ilvl w:val="0"/>
                <w:numId w:val="3"/>
              </w:numPr>
              <w:tabs>
                <w:tab w:val="left" w:pos="237"/>
              </w:tabs>
              <w:autoSpaceDE w:val="0"/>
              <w:autoSpaceDN w:val="0"/>
              <w:spacing w:before="2" w:line="242" w:lineRule="auto"/>
              <w:ind w:left="60" w:right="17" w:firstLine="0"/>
              <w:jc w:val="both"/>
              <w:rPr>
                <w:sz w:val="16"/>
                <w:szCs w:val="22"/>
              </w:rPr>
            </w:pPr>
            <w:r>
              <w:rPr>
                <w:sz w:val="16"/>
                <w:szCs w:val="22"/>
              </w:rPr>
              <w:t>Drenagem</w:t>
            </w:r>
            <w:r>
              <w:rPr>
                <w:spacing w:val="-7"/>
                <w:sz w:val="16"/>
                <w:szCs w:val="22"/>
              </w:rPr>
              <w:t xml:space="preserve"> </w:t>
            </w:r>
            <w:r>
              <w:rPr>
                <w:sz w:val="16"/>
                <w:szCs w:val="22"/>
              </w:rPr>
              <w:t>Urbana</w:t>
            </w:r>
            <w:r>
              <w:rPr>
                <w:spacing w:val="-7"/>
                <w:sz w:val="16"/>
                <w:szCs w:val="22"/>
              </w:rPr>
              <w:t xml:space="preserve"> </w:t>
            </w:r>
            <w:r>
              <w:rPr>
                <w:sz w:val="16"/>
                <w:szCs w:val="22"/>
              </w:rPr>
              <w:t>e</w:t>
            </w:r>
            <w:r>
              <w:rPr>
                <w:spacing w:val="-7"/>
                <w:sz w:val="16"/>
                <w:szCs w:val="22"/>
              </w:rPr>
              <w:t xml:space="preserve"> </w:t>
            </w:r>
            <w:r>
              <w:rPr>
                <w:sz w:val="16"/>
                <w:szCs w:val="22"/>
              </w:rPr>
              <w:t>Manejo</w:t>
            </w:r>
            <w:r>
              <w:rPr>
                <w:spacing w:val="-7"/>
                <w:sz w:val="16"/>
                <w:szCs w:val="22"/>
              </w:rPr>
              <w:t xml:space="preserve"> </w:t>
            </w:r>
            <w:r>
              <w:rPr>
                <w:sz w:val="16"/>
                <w:szCs w:val="22"/>
              </w:rPr>
              <w:t>de</w:t>
            </w:r>
            <w:r>
              <w:rPr>
                <w:spacing w:val="-7"/>
                <w:sz w:val="16"/>
                <w:szCs w:val="22"/>
              </w:rPr>
              <w:t xml:space="preserve"> </w:t>
            </w:r>
            <w:r>
              <w:rPr>
                <w:sz w:val="16"/>
                <w:szCs w:val="22"/>
              </w:rPr>
              <w:t xml:space="preserve">Águas </w:t>
            </w:r>
            <w:r>
              <w:rPr>
                <w:spacing w:val="-2"/>
                <w:sz w:val="16"/>
                <w:szCs w:val="22"/>
              </w:rPr>
              <w:t>Pluviais</w:t>
            </w:r>
          </w:p>
          <w:p w14:paraId="50BECB97" w14:textId="77777777" w:rsidR="00E328AD" w:rsidRDefault="00E328AD">
            <w:pPr>
              <w:pStyle w:val="TableParagraph"/>
              <w:widowControl w:val="0"/>
              <w:tabs>
                <w:tab w:val="left" w:pos="1426"/>
                <w:tab w:val="left" w:pos="2891"/>
              </w:tabs>
              <w:autoSpaceDE w:val="0"/>
              <w:autoSpaceDN w:val="0"/>
              <w:spacing w:before="1" w:line="242" w:lineRule="auto"/>
              <w:ind w:left="60" w:right="17"/>
              <w:jc w:val="both"/>
              <w:rPr>
                <w:sz w:val="16"/>
                <w:szCs w:val="22"/>
              </w:rPr>
            </w:pPr>
            <w:r>
              <w:rPr>
                <w:spacing w:val="-2"/>
                <w:sz w:val="16"/>
                <w:szCs w:val="22"/>
              </w:rPr>
              <w:t>Construção,</w:t>
            </w:r>
            <w:r>
              <w:rPr>
                <w:sz w:val="16"/>
                <w:szCs w:val="22"/>
              </w:rPr>
              <w:tab/>
            </w:r>
            <w:r>
              <w:rPr>
                <w:spacing w:val="-2"/>
                <w:sz w:val="16"/>
                <w:szCs w:val="22"/>
              </w:rPr>
              <w:t>desobstrução</w:t>
            </w:r>
            <w:r>
              <w:rPr>
                <w:sz w:val="16"/>
                <w:szCs w:val="22"/>
              </w:rPr>
              <w:tab/>
            </w:r>
            <w:r>
              <w:rPr>
                <w:spacing w:val="-10"/>
                <w:sz w:val="16"/>
                <w:szCs w:val="22"/>
              </w:rPr>
              <w:t>e</w:t>
            </w:r>
            <w:r>
              <w:rPr>
                <w:sz w:val="16"/>
                <w:szCs w:val="22"/>
              </w:rPr>
              <w:t xml:space="preserve"> manutenção de bocas de lobo, galerias</w:t>
            </w:r>
            <w:r>
              <w:rPr>
                <w:spacing w:val="40"/>
                <w:sz w:val="16"/>
                <w:szCs w:val="22"/>
              </w:rPr>
              <w:t xml:space="preserve"> </w:t>
            </w:r>
            <w:r>
              <w:rPr>
                <w:sz w:val="16"/>
                <w:szCs w:val="22"/>
              </w:rPr>
              <w:t>e</w:t>
            </w:r>
            <w:r>
              <w:rPr>
                <w:spacing w:val="40"/>
                <w:sz w:val="16"/>
                <w:szCs w:val="22"/>
              </w:rPr>
              <w:t xml:space="preserve"> </w:t>
            </w:r>
            <w:r>
              <w:rPr>
                <w:sz w:val="16"/>
                <w:szCs w:val="22"/>
              </w:rPr>
              <w:t>valetas;</w:t>
            </w:r>
          </w:p>
          <w:p w14:paraId="42953E7D"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Execução de obras para prevenção de alagamentos e enchentes em áreas </w:t>
            </w:r>
            <w:r>
              <w:rPr>
                <w:spacing w:val="-2"/>
                <w:sz w:val="16"/>
                <w:szCs w:val="22"/>
              </w:rPr>
              <w:t>críticas;</w:t>
            </w:r>
          </w:p>
          <w:p w14:paraId="728B2B0E"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Limpeza periódica de sarjetas, valas e canais</w:t>
            </w:r>
            <w:r>
              <w:rPr>
                <w:spacing w:val="40"/>
                <w:sz w:val="16"/>
                <w:szCs w:val="22"/>
              </w:rPr>
              <w:t xml:space="preserve"> </w:t>
            </w:r>
            <w:r>
              <w:rPr>
                <w:sz w:val="16"/>
                <w:szCs w:val="22"/>
              </w:rPr>
              <w:t>de</w:t>
            </w:r>
            <w:r>
              <w:rPr>
                <w:spacing w:val="40"/>
                <w:sz w:val="16"/>
                <w:szCs w:val="22"/>
              </w:rPr>
              <w:t xml:space="preserve"> </w:t>
            </w:r>
            <w:r>
              <w:rPr>
                <w:sz w:val="16"/>
                <w:szCs w:val="22"/>
              </w:rPr>
              <w:t>escoamento.</w:t>
            </w:r>
          </w:p>
          <w:p w14:paraId="5FFFBCA2" w14:textId="77777777" w:rsidR="00E328AD" w:rsidRDefault="00E328AD">
            <w:pPr>
              <w:pStyle w:val="TableParagraph"/>
              <w:widowControl w:val="0"/>
              <w:numPr>
                <w:ilvl w:val="0"/>
                <w:numId w:val="3"/>
              </w:numPr>
              <w:tabs>
                <w:tab w:val="left" w:pos="366"/>
              </w:tabs>
              <w:autoSpaceDE w:val="0"/>
              <w:autoSpaceDN w:val="0"/>
              <w:spacing w:before="1" w:line="242" w:lineRule="auto"/>
              <w:ind w:left="60" w:right="17" w:firstLine="0"/>
              <w:jc w:val="both"/>
              <w:rPr>
                <w:sz w:val="16"/>
                <w:szCs w:val="22"/>
              </w:rPr>
            </w:pPr>
            <w:r>
              <w:rPr>
                <w:sz w:val="16"/>
                <w:szCs w:val="22"/>
              </w:rPr>
              <w:t xml:space="preserve">Limpeza Urbana e Manejo de Resíduos Sólidos Relacionados ao </w:t>
            </w:r>
            <w:r>
              <w:rPr>
                <w:spacing w:val="-2"/>
                <w:sz w:val="16"/>
                <w:szCs w:val="22"/>
              </w:rPr>
              <w:t>Saneamento</w:t>
            </w:r>
          </w:p>
          <w:p w14:paraId="70F47920" w14:textId="77777777" w:rsidR="00E328AD" w:rsidRDefault="00E328AD">
            <w:pPr>
              <w:pStyle w:val="TableParagraph"/>
              <w:widowControl w:val="0"/>
              <w:autoSpaceDE w:val="0"/>
              <w:autoSpaceDN w:val="0"/>
              <w:spacing w:before="1"/>
              <w:ind w:left="60"/>
              <w:jc w:val="both"/>
              <w:rPr>
                <w:sz w:val="16"/>
                <w:szCs w:val="22"/>
              </w:rPr>
            </w:pPr>
            <w:r>
              <w:rPr>
                <w:sz w:val="16"/>
                <w:szCs w:val="22"/>
              </w:rPr>
              <w:t xml:space="preserve">Limpeza de córregos e </w:t>
            </w:r>
            <w:r>
              <w:rPr>
                <w:spacing w:val="-2"/>
                <w:sz w:val="16"/>
                <w:szCs w:val="22"/>
              </w:rPr>
              <w:t>margens</w:t>
            </w:r>
          </w:p>
        </w:tc>
        <w:tc>
          <w:tcPr>
            <w:tcW w:w="1140" w:type="dxa"/>
            <w:vMerge w:val="restart"/>
          </w:tcPr>
          <w:p w14:paraId="6DD7BE81" w14:textId="77777777" w:rsidR="00E328AD" w:rsidRDefault="00E328AD">
            <w:pPr>
              <w:pStyle w:val="TableParagraph"/>
              <w:widowControl w:val="0"/>
              <w:autoSpaceDE w:val="0"/>
              <w:autoSpaceDN w:val="0"/>
              <w:rPr>
                <w:sz w:val="16"/>
                <w:szCs w:val="22"/>
              </w:rPr>
            </w:pPr>
          </w:p>
          <w:p w14:paraId="08B43AB3" w14:textId="77777777" w:rsidR="00E328AD" w:rsidRDefault="00E328AD">
            <w:pPr>
              <w:pStyle w:val="TableParagraph"/>
              <w:widowControl w:val="0"/>
              <w:autoSpaceDE w:val="0"/>
              <w:autoSpaceDN w:val="0"/>
              <w:rPr>
                <w:sz w:val="16"/>
                <w:szCs w:val="22"/>
              </w:rPr>
            </w:pPr>
          </w:p>
          <w:p w14:paraId="053CA4CC" w14:textId="77777777" w:rsidR="00E328AD" w:rsidRDefault="00E328AD">
            <w:pPr>
              <w:pStyle w:val="TableParagraph"/>
              <w:widowControl w:val="0"/>
              <w:autoSpaceDE w:val="0"/>
              <w:autoSpaceDN w:val="0"/>
              <w:rPr>
                <w:sz w:val="16"/>
                <w:szCs w:val="22"/>
              </w:rPr>
            </w:pPr>
          </w:p>
          <w:p w14:paraId="028AC954" w14:textId="77777777" w:rsidR="00E328AD" w:rsidRDefault="00E328AD">
            <w:pPr>
              <w:pStyle w:val="TableParagraph"/>
              <w:widowControl w:val="0"/>
              <w:autoSpaceDE w:val="0"/>
              <w:autoSpaceDN w:val="0"/>
              <w:rPr>
                <w:sz w:val="16"/>
                <w:szCs w:val="22"/>
              </w:rPr>
            </w:pPr>
          </w:p>
          <w:p w14:paraId="215A5D3B" w14:textId="77777777" w:rsidR="00E328AD" w:rsidRDefault="00E328AD">
            <w:pPr>
              <w:pStyle w:val="TableParagraph"/>
              <w:widowControl w:val="0"/>
              <w:autoSpaceDE w:val="0"/>
              <w:autoSpaceDN w:val="0"/>
              <w:rPr>
                <w:sz w:val="16"/>
                <w:szCs w:val="22"/>
              </w:rPr>
            </w:pPr>
          </w:p>
          <w:p w14:paraId="22B75F61" w14:textId="77777777" w:rsidR="00E328AD" w:rsidRDefault="00E328AD">
            <w:pPr>
              <w:pStyle w:val="TableParagraph"/>
              <w:widowControl w:val="0"/>
              <w:autoSpaceDE w:val="0"/>
              <w:autoSpaceDN w:val="0"/>
              <w:rPr>
                <w:sz w:val="16"/>
                <w:szCs w:val="22"/>
              </w:rPr>
            </w:pPr>
          </w:p>
          <w:p w14:paraId="6FD2C688" w14:textId="77777777" w:rsidR="00E328AD" w:rsidRDefault="00E328AD">
            <w:pPr>
              <w:pStyle w:val="TableParagraph"/>
              <w:widowControl w:val="0"/>
              <w:autoSpaceDE w:val="0"/>
              <w:autoSpaceDN w:val="0"/>
              <w:rPr>
                <w:sz w:val="16"/>
                <w:szCs w:val="22"/>
              </w:rPr>
            </w:pPr>
          </w:p>
          <w:p w14:paraId="04173563" w14:textId="77777777" w:rsidR="00E328AD" w:rsidRDefault="00E328AD">
            <w:pPr>
              <w:pStyle w:val="TableParagraph"/>
              <w:widowControl w:val="0"/>
              <w:autoSpaceDE w:val="0"/>
              <w:autoSpaceDN w:val="0"/>
              <w:rPr>
                <w:sz w:val="16"/>
                <w:szCs w:val="22"/>
              </w:rPr>
            </w:pPr>
          </w:p>
          <w:p w14:paraId="0967D2B0" w14:textId="77777777" w:rsidR="00E328AD" w:rsidRDefault="00E328AD">
            <w:pPr>
              <w:pStyle w:val="TableParagraph"/>
              <w:widowControl w:val="0"/>
              <w:autoSpaceDE w:val="0"/>
              <w:autoSpaceDN w:val="0"/>
              <w:rPr>
                <w:sz w:val="16"/>
                <w:szCs w:val="22"/>
              </w:rPr>
            </w:pPr>
          </w:p>
          <w:p w14:paraId="6F0A547F" w14:textId="77777777" w:rsidR="00E328AD" w:rsidRDefault="00E328AD">
            <w:pPr>
              <w:pStyle w:val="TableParagraph"/>
              <w:widowControl w:val="0"/>
              <w:autoSpaceDE w:val="0"/>
              <w:autoSpaceDN w:val="0"/>
              <w:rPr>
                <w:sz w:val="16"/>
                <w:szCs w:val="22"/>
              </w:rPr>
            </w:pPr>
          </w:p>
          <w:p w14:paraId="7A586C91" w14:textId="77777777" w:rsidR="00E328AD" w:rsidRDefault="00E328AD">
            <w:pPr>
              <w:pStyle w:val="TableParagraph"/>
              <w:widowControl w:val="0"/>
              <w:autoSpaceDE w:val="0"/>
              <w:autoSpaceDN w:val="0"/>
              <w:rPr>
                <w:sz w:val="16"/>
                <w:szCs w:val="22"/>
              </w:rPr>
            </w:pPr>
          </w:p>
          <w:p w14:paraId="2D49EE30" w14:textId="77777777" w:rsidR="00E328AD" w:rsidRDefault="00E328AD">
            <w:pPr>
              <w:pStyle w:val="TableParagraph"/>
              <w:widowControl w:val="0"/>
              <w:autoSpaceDE w:val="0"/>
              <w:autoSpaceDN w:val="0"/>
              <w:rPr>
                <w:sz w:val="16"/>
                <w:szCs w:val="22"/>
              </w:rPr>
            </w:pPr>
          </w:p>
          <w:p w14:paraId="0843767E" w14:textId="77777777" w:rsidR="00E328AD" w:rsidRDefault="00E328AD">
            <w:pPr>
              <w:pStyle w:val="TableParagraph"/>
              <w:widowControl w:val="0"/>
              <w:autoSpaceDE w:val="0"/>
              <w:autoSpaceDN w:val="0"/>
              <w:rPr>
                <w:sz w:val="16"/>
                <w:szCs w:val="22"/>
              </w:rPr>
            </w:pPr>
          </w:p>
          <w:p w14:paraId="1F256517" w14:textId="77777777" w:rsidR="00E328AD" w:rsidRDefault="00E328AD">
            <w:pPr>
              <w:pStyle w:val="TableParagraph"/>
              <w:widowControl w:val="0"/>
              <w:autoSpaceDE w:val="0"/>
              <w:autoSpaceDN w:val="0"/>
              <w:rPr>
                <w:sz w:val="16"/>
                <w:szCs w:val="22"/>
              </w:rPr>
            </w:pPr>
          </w:p>
          <w:p w14:paraId="78A3E85C" w14:textId="77777777" w:rsidR="00E328AD" w:rsidRDefault="00E328AD">
            <w:pPr>
              <w:pStyle w:val="TableParagraph"/>
              <w:widowControl w:val="0"/>
              <w:autoSpaceDE w:val="0"/>
              <w:autoSpaceDN w:val="0"/>
              <w:rPr>
                <w:sz w:val="16"/>
                <w:szCs w:val="22"/>
              </w:rPr>
            </w:pPr>
          </w:p>
          <w:p w14:paraId="43161CCA" w14:textId="77777777" w:rsidR="00E328AD" w:rsidRDefault="00E328AD">
            <w:pPr>
              <w:pStyle w:val="TableParagraph"/>
              <w:widowControl w:val="0"/>
              <w:autoSpaceDE w:val="0"/>
              <w:autoSpaceDN w:val="0"/>
              <w:rPr>
                <w:sz w:val="16"/>
                <w:szCs w:val="22"/>
              </w:rPr>
            </w:pPr>
          </w:p>
          <w:p w14:paraId="425B4587" w14:textId="77777777" w:rsidR="00E328AD" w:rsidRDefault="00E328AD">
            <w:pPr>
              <w:pStyle w:val="TableParagraph"/>
              <w:widowControl w:val="0"/>
              <w:autoSpaceDE w:val="0"/>
              <w:autoSpaceDN w:val="0"/>
              <w:rPr>
                <w:sz w:val="16"/>
                <w:szCs w:val="22"/>
              </w:rPr>
            </w:pPr>
          </w:p>
          <w:p w14:paraId="42872535" w14:textId="77777777" w:rsidR="00E328AD" w:rsidRDefault="00E328AD">
            <w:pPr>
              <w:pStyle w:val="TableParagraph"/>
              <w:widowControl w:val="0"/>
              <w:autoSpaceDE w:val="0"/>
              <w:autoSpaceDN w:val="0"/>
              <w:rPr>
                <w:sz w:val="16"/>
                <w:szCs w:val="22"/>
              </w:rPr>
            </w:pPr>
          </w:p>
          <w:p w14:paraId="55AB41F0" w14:textId="77777777" w:rsidR="00E328AD" w:rsidRDefault="00E328AD">
            <w:pPr>
              <w:pStyle w:val="TableParagraph"/>
              <w:widowControl w:val="0"/>
              <w:autoSpaceDE w:val="0"/>
              <w:autoSpaceDN w:val="0"/>
              <w:rPr>
                <w:sz w:val="16"/>
                <w:szCs w:val="22"/>
              </w:rPr>
            </w:pPr>
          </w:p>
          <w:p w14:paraId="260D6C4E" w14:textId="77777777" w:rsidR="00E328AD" w:rsidRDefault="00E328AD">
            <w:pPr>
              <w:pStyle w:val="TableParagraph"/>
              <w:widowControl w:val="0"/>
              <w:autoSpaceDE w:val="0"/>
              <w:autoSpaceDN w:val="0"/>
              <w:rPr>
                <w:sz w:val="16"/>
                <w:szCs w:val="22"/>
              </w:rPr>
            </w:pPr>
          </w:p>
          <w:p w14:paraId="6C00B730" w14:textId="77777777" w:rsidR="00E328AD" w:rsidRDefault="00E328AD">
            <w:pPr>
              <w:pStyle w:val="TableParagraph"/>
              <w:widowControl w:val="0"/>
              <w:autoSpaceDE w:val="0"/>
              <w:autoSpaceDN w:val="0"/>
              <w:spacing w:before="159"/>
              <w:rPr>
                <w:sz w:val="16"/>
                <w:szCs w:val="22"/>
              </w:rPr>
            </w:pPr>
          </w:p>
          <w:p w14:paraId="728097E2" w14:textId="77777777" w:rsidR="00E328AD" w:rsidRDefault="00E328AD">
            <w:pPr>
              <w:pStyle w:val="TableParagraph"/>
              <w:widowControl w:val="0"/>
              <w:autoSpaceDE w:val="0"/>
              <w:autoSpaceDN w:val="0"/>
              <w:spacing w:line="242" w:lineRule="auto"/>
              <w:ind w:left="23" w:right="1"/>
              <w:jc w:val="center"/>
              <w:rPr>
                <w:sz w:val="16"/>
                <w:szCs w:val="22"/>
              </w:rPr>
            </w:pPr>
            <w:r>
              <w:rPr>
                <w:spacing w:val="-2"/>
                <w:sz w:val="16"/>
                <w:szCs w:val="22"/>
              </w:rPr>
              <w:t xml:space="preserve">Infraestrutura </w:t>
            </w:r>
            <w:r>
              <w:rPr>
                <w:sz w:val="16"/>
                <w:szCs w:val="22"/>
              </w:rPr>
              <w:t xml:space="preserve">urbana de </w:t>
            </w:r>
            <w:r>
              <w:rPr>
                <w:spacing w:val="-2"/>
                <w:sz w:val="16"/>
                <w:szCs w:val="22"/>
              </w:rPr>
              <w:t xml:space="preserve">saneamento </w:t>
            </w:r>
            <w:r>
              <w:rPr>
                <w:sz w:val="16"/>
                <w:szCs w:val="22"/>
              </w:rPr>
              <w:t xml:space="preserve">mantida e </w:t>
            </w:r>
            <w:r>
              <w:rPr>
                <w:spacing w:val="-2"/>
                <w:sz w:val="16"/>
                <w:szCs w:val="22"/>
              </w:rPr>
              <w:t>operante</w:t>
            </w:r>
          </w:p>
        </w:tc>
        <w:tc>
          <w:tcPr>
            <w:tcW w:w="860" w:type="dxa"/>
            <w:vMerge w:val="restart"/>
          </w:tcPr>
          <w:p w14:paraId="4A4FA539" w14:textId="77777777" w:rsidR="00E328AD" w:rsidRDefault="00E328AD">
            <w:pPr>
              <w:pStyle w:val="TableParagraph"/>
              <w:widowControl w:val="0"/>
              <w:autoSpaceDE w:val="0"/>
              <w:autoSpaceDN w:val="0"/>
              <w:rPr>
                <w:sz w:val="16"/>
                <w:szCs w:val="22"/>
              </w:rPr>
            </w:pPr>
          </w:p>
          <w:p w14:paraId="6C8259BD" w14:textId="77777777" w:rsidR="00E328AD" w:rsidRDefault="00E328AD">
            <w:pPr>
              <w:pStyle w:val="TableParagraph"/>
              <w:widowControl w:val="0"/>
              <w:autoSpaceDE w:val="0"/>
              <w:autoSpaceDN w:val="0"/>
              <w:rPr>
                <w:sz w:val="16"/>
                <w:szCs w:val="22"/>
              </w:rPr>
            </w:pPr>
          </w:p>
          <w:p w14:paraId="5FB9A64A" w14:textId="77777777" w:rsidR="00E328AD" w:rsidRDefault="00E328AD">
            <w:pPr>
              <w:pStyle w:val="TableParagraph"/>
              <w:widowControl w:val="0"/>
              <w:autoSpaceDE w:val="0"/>
              <w:autoSpaceDN w:val="0"/>
              <w:rPr>
                <w:sz w:val="16"/>
                <w:szCs w:val="22"/>
              </w:rPr>
            </w:pPr>
          </w:p>
          <w:p w14:paraId="702D3DD2" w14:textId="77777777" w:rsidR="00E328AD" w:rsidRDefault="00E328AD">
            <w:pPr>
              <w:pStyle w:val="TableParagraph"/>
              <w:widowControl w:val="0"/>
              <w:autoSpaceDE w:val="0"/>
              <w:autoSpaceDN w:val="0"/>
              <w:rPr>
                <w:sz w:val="16"/>
                <w:szCs w:val="22"/>
              </w:rPr>
            </w:pPr>
          </w:p>
          <w:p w14:paraId="12A9926F" w14:textId="77777777" w:rsidR="00E328AD" w:rsidRDefault="00E328AD">
            <w:pPr>
              <w:pStyle w:val="TableParagraph"/>
              <w:widowControl w:val="0"/>
              <w:autoSpaceDE w:val="0"/>
              <w:autoSpaceDN w:val="0"/>
              <w:rPr>
                <w:sz w:val="16"/>
                <w:szCs w:val="22"/>
              </w:rPr>
            </w:pPr>
          </w:p>
          <w:p w14:paraId="0E636A98" w14:textId="77777777" w:rsidR="00E328AD" w:rsidRDefault="00E328AD">
            <w:pPr>
              <w:pStyle w:val="TableParagraph"/>
              <w:widowControl w:val="0"/>
              <w:autoSpaceDE w:val="0"/>
              <w:autoSpaceDN w:val="0"/>
              <w:rPr>
                <w:sz w:val="16"/>
                <w:szCs w:val="22"/>
              </w:rPr>
            </w:pPr>
          </w:p>
          <w:p w14:paraId="16FCFA86" w14:textId="77777777" w:rsidR="00E328AD" w:rsidRDefault="00E328AD">
            <w:pPr>
              <w:pStyle w:val="TableParagraph"/>
              <w:widowControl w:val="0"/>
              <w:autoSpaceDE w:val="0"/>
              <w:autoSpaceDN w:val="0"/>
              <w:rPr>
                <w:sz w:val="16"/>
                <w:szCs w:val="22"/>
              </w:rPr>
            </w:pPr>
          </w:p>
          <w:p w14:paraId="0223AE17" w14:textId="77777777" w:rsidR="00E328AD" w:rsidRDefault="00E328AD">
            <w:pPr>
              <w:pStyle w:val="TableParagraph"/>
              <w:widowControl w:val="0"/>
              <w:autoSpaceDE w:val="0"/>
              <w:autoSpaceDN w:val="0"/>
              <w:rPr>
                <w:sz w:val="16"/>
                <w:szCs w:val="22"/>
              </w:rPr>
            </w:pPr>
          </w:p>
          <w:p w14:paraId="2DDA5FCE" w14:textId="77777777" w:rsidR="00E328AD" w:rsidRDefault="00E328AD">
            <w:pPr>
              <w:pStyle w:val="TableParagraph"/>
              <w:widowControl w:val="0"/>
              <w:autoSpaceDE w:val="0"/>
              <w:autoSpaceDN w:val="0"/>
              <w:rPr>
                <w:sz w:val="16"/>
                <w:szCs w:val="22"/>
              </w:rPr>
            </w:pPr>
          </w:p>
          <w:p w14:paraId="2D9A2533" w14:textId="77777777" w:rsidR="00E328AD" w:rsidRDefault="00E328AD">
            <w:pPr>
              <w:pStyle w:val="TableParagraph"/>
              <w:widowControl w:val="0"/>
              <w:autoSpaceDE w:val="0"/>
              <w:autoSpaceDN w:val="0"/>
              <w:rPr>
                <w:sz w:val="16"/>
                <w:szCs w:val="22"/>
              </w:rPr>
            </w:pPr>
          </w:p>
          <w:p w14:paraId="0D91EB53" w14:textId="77777777" w:rsidR="00E328AD" w:rsidRDefault="00E328AD">
            <w:pPr>
              <w:pStyle w:val="TableParagraph"/>
              <w:widowControl w:val="0"/>
              <w:autoSpaceDE w:val="0"/>
              <w:autoSpaceDN w:val="0"/>
              <w:rPr>
                <w:sz w:val="16"/>
                <w:szCs w:val="22"/>
              </w:rPr>
            </w:pPr>
          </w:p>
          <w:p w14:paraId="31FD81CE" w14:textId="77777777" w:rsidR="00E328AD" w:rsidRDefault="00E328AD">
            <w:pPr>
              <w:pStyle w:val="TableParagraph"/>
              <w:widowControl w:val="0"/>
              <w:autoSpaceDE w:val="0"/>
              <w:autoSpaceDN w:val="0"/>
              <w:rPr>
                <w:sz w:val="16"/>
                <w:szCs w:val="22"/>
              </w:rPr>
            </w:pPr>
          </w:p>
          <w:p w14:paraId="65698D95" w14:textId="77777777" w:rsidR="00E328AD" w:rsidRDefault="00E328AD">
            <w:pPr>
              <w:pStyle w:val="TableParagraph"/>
              <w:widowControl w:val="0"/>
              <w:autoSpaceDE w:val="0"/>
              <w:autoSpaceDN w:val="0"/>
              <w:rPr>
                <w:sz w:val="16"/>
                <w:szCs w:val="22"/>
              </w:rPr>
            </w:pPr>
          </w:p>
          <w:p w14:paraId="1D696D7D" w14:textId="77777777" w:rsidR="00E328AD" w:rsidRDefault="00E328AD">
            <w:pPr>
              <w:pStyle w:val="TableParagraph"/>
              <w:widowControl w:val="0"/>
              <w:autoSpaceDE w:val="0"/>
              <w:autoSpaceDN w:val="0"/>
              <w:rPr>
                <w:sz w:val="16"/>
                <w:szCs w:val="22"/>
              </w:rPr>
            </w:pPr>
          </w:p>
          <w:p w14:paraId="709A1E83" w14:textId="77777777" w:rsidR="00E328AD" w:rsidRDefault="00E328AD">
            <w:pPr>
              <w:pStyle w:val="TableParagraph"/>
              <w:widowControl w:val="0"/>
              <w:autoSpaceDE w:val="0"/>
              <w:autoSpaceDN w:val="0"/>
              <w:rPr>
                <w:sz w:val="16"/>
                <w:szCs w:val="22"/>
              </w:rPr>
            </w:pPr>
          </w:p>
          <w:p w14:paraId="63917A14" w14:textId="77777777" w:rsidR="00E328AD" w:rsidRDefault="00E328AD">
            <w:pPr>
              <w:pStyle w:val="TableParagraph"/>
              <w:widowControl w:val="0"/>
              <w:autoSpaceDE w:val="0"/>
              <w:autoSpaceDN w:val="0"/>
              <w:rPr>
                <w:sz w:val="16"/>
                <w:szCs w:val="22"/>
              </w:rPr>
            </w:pPr>
          </w:p>
          <w:p w14:paraId="5F054015" w14:textId="77777777" w:rsidR="00E328AD" w:rsidRDefault="00E328AD">
            <w:pPr>
              <w:pStyle w:val="TableParagraph"/>
              <w:widowControl w:val="0"/>
              <w:autoSpaceDE w:val="0"/>
              <w:autoSpaceDN w:val="0"/>
              <w:rPr>
                <w:sz w:val="16"/>
                <w:szCs w:val="22"/>
              </w:rPr>
            </w:pPr>
          </w:p>
          <w:p w14:paraId="67785844" w14:textId="77777777" w:rsidR="00E328AD" w:rsidRDefault="00E328AD">
            <w:pPr>
              <w:pStyle w:val="TableParagraph"/>
              <w:widowControl w:val="0"/>
              <w:autoSpaceDE w:val="0"/>
              <w:autoSpaceDN w:val="0"/>
              <w:rPr>
                <w:sz w:val="16"/>
                <w:szCs w:val="22"/>
              </w:rPr>
            </w:pPr>
          </w:p>
          <w:p w14:paraId="0EDF2576" w14:textId="77777777" w:rsidR="00E328AD" w:rsidRDefault="00E328AD">
            <w:pPr>
              <w:pStyle w:val="TableParagraph"/>
              <w:widowControl w:val="0"/>
              <w:autoSpaceDE w:val="0"/>
              <w:autoSpaceDN w:val="0"/>
              <w:rPr>
                <w:sz w:val="16"/>
                <w:szCs w:val="22"/>
              </w:rPr>
            </w:pPr>
          </w:p>
          <w:p w14:paraId="21ACE3E7" w14:textId="77777777" w:rsidR="00E328AD" w:rsidRDefault="00E328AD">
            <w:pPr>
              <w:pStyle w:val="TableParagraph"/>
              <w:widowControl w:val="0"/>
              <w:autoSpaceDE w:val="0"/>
              <w:autoSpaceDN w:val="0"/>
              <w:rPr>
                <w:sz w:val="16"/>
                <w:szCs w:val="22"/>
              </w:rPr>
            </w:pPr>
          </w:p>
          <w:p w14:paraId="00AFEC10" w14:textId="77777777" w:rsidR="00E328AD" w:rsidRDefault="00E328AD">
            <w:pPr>
              <w:pStyle w:val="TableParagraph"/>
              <w:widowControl w:val="0"/>
              <w:autoSpaceDE w:val="0"/>
              <w:autoSpaceDN w:val="0"/>
              <w:rPr>
                <w:sz w:val="16"/>
                <w:szCs w:val="22"/>
              </w:rPr>
            </w:pPr>
          </w:p>
          <w:p w14:paraId="77FFDECD" w14:textId="77777777" w:rsidR="00E328AD" w:rsidRDefault="00E328AD">
            <w:pPr>
              <w:pStyle w:val="TableParagraph"/>
              <w:widowControl w:val="0"/>
              <w:autoSpaceDE w:val="0"/>
              <w:autoSpaceDN w:val="0"/>
              <w:rPr>
                <w:sz w:val="16"/>
                <w:szCs w:val="22"/>
              </w:rPr>
            </w:pPr>
          </w:p>
          <w:p w14:paraId="2E135922" w14:textId="77777777" w:rsidR="00E328AD" w:rsidRDefault="00E328AD">
            <w:pPr>
              <w:pStyle w:val="TableParagraph"/>
              <w:widowControl w:val="0"/>
              <w:autoSpaceDE w:val="0"/>
              <w:autoSpaceDN w:val="0"/>
              <w:spacing w:before="163"/>
              <w:rPr>
                <w:sz w:val="16"/>
                <w:szCs w:val="22"/>
              </w:rPr>
            </w:pPr>
          </w:p>
          <w:p w14:paraId="374F39B4" w14:textId="77777777" w:rsidR="00E328AD" w:rsidRDefault="00E328AD">
            <w:pPr>
              <w:pStyle w:val="TableParagraph"/>
              <w:widowControl w:val="0"/>
              <w:autoSpaceDE w:val="0"/>
              <w:autoSpaceDN w:val="0"/>
              <w:ind w:left="265"/>
              <w:rPr>
                <w:sz w:val="16"/>
                <w:szCs w:val="22"/>
              </w:rPr>
            </w:pPr>
            <w:r>
              <w:rPr>
                <w:spacing w:val="-5"/>
                <w:sz w:val="16"/>
                <w:szCs w:val="22"/>
              </w:rPr>
              <w:t>KM2</w:t>
            </w:r>
          </w:p>
        </w:tc>
        <w:tc>
          <w:tcPr>
            <w:tcW w:w="600" w:type="dxa"/>
          </w:tcPr>
          <w:p w14:paraId="75658BC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3AF2B07"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2128323"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1B3D9628"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24B6381B"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7D93176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3E74E750" w14:textId="77777777">
        <w:trPr>
          <w:trHeight w:val="8580"/>
        </w:trPr>
        <w:tc>
          <w:tcPr>
            <w:tcW w:w="800" w:type="dxa"/>
            <w:vMerge/>
            <w:tcBorders>
              <w:top w:val="nil"/>
            </w:tcBorders>
          </w:tcPr>
          <w:p w14:paraId="2F868DF9" w14:textId="77777777" w:rsidR="00E328AD" w:rsidRDefault="00E328AD">
            <w:pPr>
              <w:pStyle w:val="Normal0"/>
              <w:widowControl w:val="0"/>
              <w:autoSpaceDE w:val="0"/>
              <w:autoSpaceDN w:val="0"/>
              <w:rPr>
                <w:sz w:val="2"/>
                <w:szCs w:val="2"/>
              </w:rPr>
            </w:pPr>
          </w:p>
        </w:tc>
        <w:tc>
          <w:tcPr>
            <w:tcW w:w="2980" w:type="dxa"/>
            <w:vMerge/>
            <w:tcBorders>
              <w:top w:val="nil"/>
            </w:tcBorders>
          </w:tcPr>
          <w:p w14:paraId="5801586E" w14:textId="77777777" w:rsidR="00E328AD" w:rsidRDefault="00E328AD">
            <w:pPr>
              <w:pStyle w:val="Normal0"/>
              <w:widowControl w:val="0"/>
              <w:autoSpaceDE w:val="0"/>
              <w:autoSpaceDN w:val="0"/>
              <w:rPr>
                <w:sz w:val="2"/>
                <w:szCs w:val="2"/>
              </w:rPr>
            </w:pPr>
          </w:p>
        </w:tc>
        <w:tc>
          <w:tcPr>
            <w:tcW w:w="3020" w:type="dxa"/>
            <w:vMerge/>
            <w:tcBorders>
              <w:top w:val="nil"/>
            </w:tcBorders>
          </w:tcPr>
          <w:p w14:paraId="46AA5F09" w14:textId="77777777" w:rsidR="00E328AD" w:rsidRDefault="00E328AD">
            <w:pPr>
              <w:pStyle w:val="Normal0"/>
              <w:widowControl w:val="0"/>
              <w:autoSpaceDE w:val="0"/>
              <w:autoSpaceDN w:val="0"/>
              <w:rPr>
                <w:sz w:val="2"/>
                <w:szCs w:val="2"/>
              </w:rPr>
            </w:pPr>
          </w:p>
        </w:tc>
        <w:tc>
          <w:tcPr>
            <w:tcW w:w="1140" w:type="dxa"/>
            <w:vMerge/>
            <w:tcBorders>
              <w:top w:val="nil"/>
            </w:tcBorders>
          </w:tcPr>
          <w:p w14:paraId="110CA567" w14:textId="77777777" w:rsidR="00E328AD" w:rsidRDefault="00E328AD">
            <w:pPr>
              <w:pStyle w:val="Normal0"/>
              <w:widowControl w:val="0"/>
              <w:autoSpaceDE w:val="0"/>
              <w:autoSpaceDN w:val="0"/>
              <w:rPr>
                <w:sz w:val="2"/>
                <w:szCs w:val="2"/>
              </w:rPr>
            </w:pPr>
          </w:p>
        </w:tc>
        <w:tc>
          <w:tcPr>
            <w:tcW w:w="860" w:type="dxa"/>
            <w:vMerge/>
            <w:tcBorders>
              <w:top w:val="nil"/>
            </w:tcBorders>
          </w:tcPr>
          <w:p w14:paraId="2D321EAF" w14:textId="77777777" w:rsidR="00E328AD" w:rsidRDefault="00E328AD">
            <w:pPr>
              <w:pStyle w:val="Normal0"/>
              <w:widowControl w:val="0"/>
              <w:autoSpaceDE w:val="0"/>
              <w:autoSpaceDN w:val="0"/>
              <w:rPr>
                <w:sz w:val="2"/>
                <w:szCs w:val="2"/>
              </w:rPr>
            </w:pPr>
          </w:p>
        </w:tc>
        <w:tc>
          <w:tcPr>
            <w:tcW w:w="600" w:type="dxa"/>
          </w:tcPr>
          <w:p w14:paraId="76CFF73D" w14:textId="77777777" w:rsidR="00E328AD" w:rsidRDefault="00E328AD">
            <w:pPr>
              <w:pStyle w:val="TableParagraph"/>
              <w:widowControl w:val="0"/>
              <w:autoSpaceDE w:val="0"/>
              <w:autoSpaceDN w:val="0"/>
              <w:rPr>
                <w:sz w:val="12"/>
                <w:szCs w:val="22"/>
              </w:rPr>
            </w:pPr>
          </w:p>
          <w:p w14:paraId="234CCCEF" w14:textId="77777777" w:rsidR="00E328AD" w:rsidRDefault="00E328AD">
            <w:pPr>
              <w:pStyle w:val="TableParagraph"/>
              <w:widowControl w:val="0"/>
              <w:autoSpaceDE w:val="0"/>
              <w:autoSpaceDN w:val="0"/>
              <w:rPr>
                <w:sz w:val="12"/>
                <w:szCs w:val="22"/>
              </w:rPr>
            </w:pPr>
          </w:p>
          <w:p w14:paraId="545EA458" w14:textId="77777777" w:rsidR="00E328AD" w:rsidRDefault="00E328AD">
            <w:pPr>
              <w:pStyle w:val="TableParagraph"/>
              <w:widowControl w:val="0"/>
              <w:autoSpaceDE w:val="0"/>
              <w:autoSpaceDN w:val="0"/>
              <w:rPr>
                <w:sz w:val="12"/>
                <w:szCs w:val="22"/>
              </w:rPr>
            </w:pPr>
          </w:p>
          <w:p w14:paraId="4DD3B4A9" w14:textId="77777777" w:rsidR="00E328AD" w:rsidRDefault="00E328AD">
            <w:pPr>
              <w:pStyle w:val="TableParagraph"/>
              <w:widowControl w:val="0"/>
              <w:autoSpaceDE w:val="0"/>
              <w:autoSpaceDN w:val="0"/>
              <w:rPr>
                <w:sz w:val="12"/>
                <w:szCs w:val="22"/>
              </w:rPr>
            </w:pPr>
          </w:p>
          <w:p w14:paraId="4DC6986D" w14:textId="77777777" w:rsidR="00E328AD" w:rsidRDefault="00E328AD">
            <w:pPr>
              <w:pStyle w:val="TableParagraph"/>
              <w:widowControl w:val="0"/>
              <w:autoSpaceDE w:val="0"/>
              <w:autoSpaceDN w:val="0"/>
              <w:rPr>
                <w:sz w:val="12"/>
                <w:szCs w:val="22"/>
              </w:rPr>
            </w:pPr>
          </w:p>
          <w:p w14:paraId="56D2700D" w14:textId="77777777" w:rsidR="00E328AD" w:rsidRDefault="00E328AD">
            <w:pPr>
              <w:pStyle w:val="TableParagraph"/>
              <w:widowControl w:val="0"/>
              <w:autoSpaceDE w:val="0"/>
              <w:autoSpaceDN w:val="0"/>
              <w:rPr>
                <w:sz w:val="12"/>
                <w:szCs w:val="22"/>
              </w:rPr>
            </w:pPr>
          </w:p>
          <w:p w14:paraId="6221967C" w14:textId="77777777" w:rsidR="00E328AD" w:rsidRDefault="00E328AD">
            <w:pPr>
              <w:pStyle w:val="TableParagraph"/>
              <w:widowControl w:val="0"/>
              <w:autoSpaceDE w:val="0"/>
              <w:autoSpaceDN w:val="0"/>
              <w:rPr>
                <w:sz w:val="12"/>
                <w:szCs w:val="22"/>
              </w:rPr>
            </w:pPr>
          </w:p>
          <w:p w14:paraId="3D97053D" w14:textId="77777777" w:rsidR="00E328AD" w:rsidRDefault="00E328AD">
            <w:pPr>
              <w:pStyle w:val="TableParagraph"/>
              <w:widowControl w:val="0"/>
              <w:autoSpaceDE w:val="0"/>
              <w:autoSpaceDN w:val="0"/>
              <w:rPr>
                <w:sz w:val="12"/>
                <w:szCs w:val="22"/>
              </w:rPr>
            </w:pPr>
          </w:p>
          <w:p w14:paraId="65B0C81B" w14:textId="77777777" w:rsidR="00E328AD" w:rsidRDefault="00E328AD">
            <w:pPr>
              <w:pStyle w:val="TableParagraph"/>
              <w:widowControl w:val="0"/>
              <w:autoSpaceDE w:val="0"/>
              <w:autoSpaceDN w:val="0"/>
              <w:rPr>
                <w:sz w:val="12"/>
                <w:szCs w:val="22"/>
              </w:rPr>
            </w:pPr>
          </w:p>
          <w:p w14:paraId="49F99092" w14:textId="77777777" w:rsidR="00E328AD" w:rsidRDefault="00E328AD">
            <w:pPr>
              <w:pStyle w:val="TableParagraph"/>
              <w:widowControl w:val="0"/>
              <w:autoSpaceDE w:val="0"/>
              <w:autoSpaceDN w:val="0"/>
              <w:rPr>
                <w:sz w:val="12"/>
                <w:szCs w:val="22"/>
              </w:rPr>
            </w:pPr>
          </w:p>
          <w:p w14:paraId="062C05F0" w14:textId="77777777" w:rsidR="00E328AD" w:rsidRDefault="00E328AD">
            <w:pPr>
              <w:pStyle w:val="TableParagraph"/>
              <w:widowControl w:val="0"/>
              <w:autoSpaceDE w:val="0"/>
              <w:autoSpaceDN w:val="0"/>
              <w:rPr>
                <w:sz w:val="12"/>
                <w:szCs w:val="22"/>
              </w:rPr>
            </w:pPr>
          </w:p>
          <w:p w14:paraId="61EC73F2" w14:textId="77777777" w:rsidR="00E328AD" w:rsidRDefault="00E328AD">
            <w:pPr>
              <w:pStyle w:val="TableParagraph"/>
              <w:widowControl w:val="0"/>
              <w:autoSpaceDE w:val="0"/>
              <w:autoSpaceDN w:val="0"/>
              <w:rPr>
                <w:sz w:val="12"/>
                <w:szCs w:val="22"/>
              </w:rPr>
            </w:pPr>
          </w:p>
          <w:p w14:paraId="4728E7C0" w14:textId="77777777" w:rsidR="00E328AD" w:rsidRDefault="00E328AD">
            <w:pPr>
              <w:pStyle w:val="TableParagraph"/>
              <w:widowControl w:val="0"/>
              <w:autoSpaceDE w:val="0"/>
              <w:autoSpaceDN w:val="0"/>
              <w:rPr>
                <w:sz w:val="12"/>
                <w:szCs w:val="22"/>
              </w:rPr>
            </w:pPr>
          </w:p>
          <w:p w14:paraId="074F8C9E" w14:textId="77777777" w:rsidR="00E328AD" w:rsidRDefault="00E328AD">
            <w:pPr>
              <w:pStyle w:val="TableParagraph"/>
              <w:widowControl w:val="0"/>
              <w:autoSpaceDE w:val="0"/>
              <w:autoSpaceDN w:val="0"/>
              <w:rPr>
                <w:sz w:val="12"/>
                <w:szCs w:val="22"/>
              </w:rPr>
            </w:pPr>
          </w:p>
          <w:p w14:paraId="11D2310A" w14:textId="77777777" w:rsidR="00E328AD" w:rsidRDefault="00E328AD">
            <w:pPr>
              <w:pStyle w:val="TableParagraph"/>
              <w:widowControl w:val="0"/>
              <w:autoSpaceDE w:val="0"/>
              <w:autoSpaceDN w:val="0"/>
              <w:rPr>
                <w:sz w:val="12"/>
                <w:szCs w:val="22"/>
              </w:rPr>
            </w:pPr>
          </w:p>
          <w:p w14:paraId="47B0037B" w14:textId="77777777" w:rsidR="00E328AD" w:rsidRDefault="00E328AD">
            <w:pPr>
              <w:pStyle w:val="TableParagraph"/>
              <w:widowControl w:val="0"/>
              <w:autoSpaceDE w:val="0"/>
              <w:autoSpaceDN w:val="0"/>
              <w:rPr>
                <w:sz w:val="12"/>
                <w:szCs w:val="22"/>
              </w:rPr>
            </w:pPr>
          </w:p>
          <w:p w14:paraId="46825E06" w14:textId="77777777" w:rsidR="00E328AD" w:rsidRDefault="00E328AD">
            <w:pPr>
              <w:pStyle w:val="TableParagraph"/>
              <w:widowControl w:val="0"/>
              <w:autoSpaceDE w:val="0"/>
              <w:autoSpaceDN w:val="0"/>
              <w:rPr>
                <w:sz w:val="12"/>
                <w:szCs w:val="22"/>
              </w:rPr>
            </w:pPr>
          </w:p>
          <w:p w14:paraId="125DEBF1" w14:textId="77777777" w:rsidR="00E328AD" w:rsidRDefault="00E328AD">
            <w:pPr>
              <w:pStyle w:val="TableParagraph"/>
              <w:widowControl w:val="0"/>
              <w:autoSpaceDE w:val="0"/>
              <w:autoSpaceDN w:val="0"/>
              <w:rPr>
                <w:sz w:val="12"/>
                <w:szCs w:val="22"/>
              </w:rPr>
            </w:pPr>
          </w:p>
          <w:p w14:paraId="38313546" w14:textId="77777777" w:rsidR="00E328AD" w:rsidRDefault="00E328AD">
            <w:pPr>
              <w:pStyle w:val="TableParagraph"/>
              <w:widowControl w:val="0"/>
              <w:autoSpaceDE w:val="0"/>
              <w:autoSpaceDN w:val="0"/>
              <w:rPr>
                <w:sz w:val="12"/>
                <w:szCs w:val="22"/>
              </w:rPr>
            </w:pPr>
          </w:p>
          <w:p w14:paraId="52D58529" w14:textId="77777777" w:rsidR="00E328AD" w:rsidRDefault="00E328AD">
            <w:pPr>
              <w:pStyle w:val="TableParagraph"/>
              <w:widowControl w:val="0"/>
              <w:autoSpaceDE w:val="0"/>
              <w:autoSpaceDN w:val="0"/>
              <w:rPr>
                <w:sz w:val="12"/>
                <w:szCs w:val="22"/>
              </w:rPr>
            </w:pPr>
          </w:p>
          <w:p w14:paraId="646261B7" w14:textId="77777777" w:rsidR="00E328AD" w:rsidRDefault="00E328AD">
            <w:pPr>
              <w:pStyle w:val="TableParagraph"/>
              <w:widowControl w:val="0"/>
              <w:autoSpaceDE w:val="0"/>
              <w:autoSpaceDN w:val="0"/>
              <w:rPr>
                <w:sz w:val="12"/>
                <w:szCs w:val="22"/>
              </w:rPr>
            </w:pPr>
          </w:p>
          <w:p w14:paraId="2D4B91EF" w14:textId="77777777" w:rsidR="00E328AD" w:rsidRDefault="00E328AD">
            <w:pPr>
              <w:pStyle w:val="TableParagraph"/>
              <w:widowControl w:val="0"/>
              <w:autoSpaceDE w:val="0"/>
              <w:autoSpaceDN w:val="0"/>
              <w:rPr>
                <w:sz w:val="12"/>
                <w:szCs w:val="22"/>
              </w:rPr>
            </w:pPr>
          </w:p>
          <w:p w14:paraId="472A393E" w14:textId="77777777" w:rsidR="00E328AD" w:rsidRDefault="00E328AD">
            <w:pPr>
              <w:pStyle w:val="TableParagraph"/>
              <w:widowControl w:val="0"/>
              <w:autoSpaceDE w:val="0"/>
              <w:autoSpaceDN w:val="0"/>
              <w:rPr>
                <w:sz w:val="12"/>
                <w:szCs w:val="22"/>
              </w:rPr>
            </w:pPr>
          </w:p>
          <w:p w14:paraId="39E2DAF0" w14:textId="77777777" w:rsidR="00E328AD" w:rsidRDefault="00E328AD">
            <w:pPr>
              <w:pStyle w:val="TableParagraph"/>
              <w:widowControl w:val="0"/>
              <w:autoSpaceDE w:val="0"/>
              <w:autoSpaceDN w:val="0"/>
              <w:rPr>
                <w:sz w:val="12"/>
                <w:szCs w:val="22"/>
              </w:rPr>
            </w:pPr>
          </w:p>
          <w:p w14:paraId="4EF5F3BE" w14:textId="77777777" w:rsidR="00E328AD" w:rsidRDefault="00E328AD">
            <w:pPr>
              <w:pStyle w:val="TableParagraph"/>
              <w:widowControl w:val="0"/>
              <w:autoSpaceDE w:val="0"/>
              <w:autoSpaceDN w:val="0"/>
              <w:rPr>
                <w:sz w:val="12"/>
                <w:szCs w:val="22"/>
              </w:rPr>
            </w:pPr>
          </w:p>
          <w:p w14:paraId="4C948F99" w14:textId="77777777" w:rsidR="00E328AD" w:rsidRDefault="00E328AD">
            <w:pPr>
              <w:pStyle w:val="TableParagraph"/>
              <w:widowControl w:val="0"/>
              <w:autoSpaceDE w:val="0"/>
              <w:autoSpaceDN w:val="0"/>
              <w:rPr>
                <w:sz w:val="12"/>
                <w:szCs w:val="22"/>
              </w:rPr>
            </w:pPr>
          </w:p>
          <w:p w14:paraId="7A55B6AC" w14:textId="77777777" w:rsidR="00E328AD" w:rsidRDefault="00E328AD">
            <w:pPr>
              <w:pStyle w:val="TableParagraph"/>
              <w:widowControl w:val="0"/>
              <w:autoSpaceDE w:val="0"/>
              <w:autoSpaceDN w:val="0"/>
              <w:rPr>
                <w:sz w:val="12"/>
                <w:szCs w:val="22"/>
              </w:rPr>
            </w:pPr>
          </w:p>
          <w:p w14:paraId="454DD95F" w14:textId="77777777" w:rsidR="00E328AD" w:rsidRDefault="00E328AD">
            <w:pPr>
              <w:pStyle w:val="TableParagraph"/>
              <w:widowControl w:val="0"/>
              <w:autoSpaceDE w:val="0"/>
              <w:autoSpaceDN w:val="0"/>
              <w:rPr>
                <w:sz w:val="12"/>
                <w:szCs w:val="22"/>
              </w:rPr>
            </w:pPr>
          </w:p>
          <w:p w14:paraId="5698F923" w14:textId="77777777" w:rsidR="00E328AD" w:rsidRDefault="00E328AD">
            <w:pPr>
              <w:pStyle w:val="TableParagraph"/>
              <w:widowControl w:val="0"/>
              <w:autoSpaceDE w:val="0"/>
              <w:autoSpaceDN w:val="0"/>
              <w:rPr>
                <w:sz w:val="12"/>
                <w:szCs w:val="22"/>
              </w:rPr>
            </w:pPr>
          </w:p>
          <w:p w14:paraId="459A9592" w14:textId="77777777" w:rsidR="00E328AD" w:rsidRDefault="00E328AD">
            <w:pPr>
              <w:pStyle w:val="TableParagraph"/>
              <w:widowControl w:val="0"/>
              <w:autoSpaceDE w:val="0"/>
              <w:autoSpaceDN w:val="0"/>
              <w:spacing w:before="79"/>
              <w:rPr>
                <w:sz w:val="12"/>
                <w:szCs w:val="22"/>
              </w:rPr>
            </w:pPr>
          </w:p>
          <w:p w14:paraId="5668E46B"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10FC9AC" w14:textId="77777777" w:rsidR="00E328AD" w:rsidRDefault="00E328AD">
            <w:pPr>
              <w:pStyle w:val="TableParagraph"/>
              <w:widowControl w:val="0"/>
              <w:autoSpaceDE w:val="0"/>
              <w:autoSpaceDN w:val="0"/>
              <w:rPr>
                <w:sz w:val="16"/>
                <w:szCs w:val="22"/>
              </w:rPr>
            </w:pPr>
          </w:p>
          <w:p w14:paraId="25B87512" w14:textId="77777777" w:rsidR="00E328AD" w:rsidRDefault="00E328AD">
            <w:pPr>
              <w:pStyle w:val="TableParagraph"/>
              <w:widowControl w:val="0"/>
              <w:autoSpaceDE w:val="0"/>
              <w:autoSpaceDN w:val="0"/>
              <w:rPr>
                <w:sz w:val="16"/>
                <w:szCs w:val="22"/>
              </w:rPr>
            </w:pPr>
          </w:p>
          <w:p w14:paraId="3070061C" w14:textId="77777777" w:rsidR="00E328AD" w:rsidRDefault="00E328AD">
            <w:pPr>
              <w:pStyle w:val="TableParagraph"/>
              <w:widowControl w:val="0"/>
              <w:autoSpaceDE w:val="0"/>
              <w:autoSpaceDN w:val="0"/>
              <w:rPr>
                <w:sz w:val="16"/>
                <w:szCs w:val="22"/>
              </w:rPr>
            </w:pPr>
          </w:p>
          <w:p w14:paraId="54A74074" w14:textId="77777777" w:rsidR="00E328AD" w:rsidRDefault="00E328AD">
            <w:pPr>
              <w:pStyle w:val="TableParagraph"/>
              <w:widowControl w:val="0"/>
              <w:autoSpaceDE w:val="0"/>
              <w:autoSpaceDN w:val="0"/>
              <w:rPr>
                <w:sz w:val="16"/>
                <w:szCs w:val="22"/>
              </w:rPr>
            </w:pPr>
          </w:p>
          <w:p w14:paraId="2F608BA4" w14:textId="77777777" w:rsidR="00E328AD" w:rsidRDefault="00E328AD">
            <w:pPr>
              <w:pStyle w:val="TableParagraph"/>
              <w:widowControl w:val="0"/>
              <w:autoSpaceDE w:val="0"/>
              <w:autoSpaceDN w:val="0"/>
              <w:rPr>
                <w:sz w:val="16"/>
                <w:szCs w:val="22"/>
              </w:rPr>
            </w:pPr>
          </w:p>
          <w:p w14:paraId="25D9E2D4" w14:textId="77777777" w:rsidR="00E328AD" w:rsidRDefault="00E328AD">
            <w:pPr>
              <w:pStyle w:val="TableParagraph"/>
              <w:widowControl w:val="0"/>
              <w:autoSpaceDE w:val="0"/>
              <w:autoSpaceDN w:val="0"/>
              <w:rPr>
                <w:sz w:val="16"/>
                <w:szCs w:val="22"/>
              </w:rPr>
            </w:pPr>
          </w:p>
          <w:p w14:paraId="32DFA719" w14:textId="77777777" w:rsidR="00E328AD" w:rsidRDefault="00E328AD">
            <w:pPr>
              <w:pStyle w:val="TableParagraph"/>
              <w:widowControl w:val="0"/>
              <w:autoSpaceDE w:val="0"/>
              <w:autoSpaceDN w:val="0"/>
              <w:rPr>
                <w:sz w:val="16"/>
                <w:szCs w:val="22"/>
              </w:rPr>
            </w:pPr>
          </w:p>
          <w:p w14:paraId="491A39E1" w14:textId="77777777" w:rsidR="00E328AD" w:rsidRDefault="00E328AD">
            <w:pPr>
              <w:pStyle w:val="TableParagraph"/>
              <w:widowControl w:val="0"/>
              <w:autoSpaceDE w:val="0"/>
              <w:autoSpaceDN w:val="0"/>
              <w:rPr>
                <w:sz w:val="16"/>
                <w:szCs w:val="22"/>
              </w:rPr>
            </w:pPr>
          </w:p>
          <w:p w14:paraId="0E2B57BD" w14:textId="77777777" w:rsidR="00E328AD" w:rsidRDefault="00E328AD">
            <w:pPr>
              <w:pStyle w:val="TableParagraph"/>
              <w:widowControl w:val="0"/>
              <w:autoSpaceDE w:val="0"/>
              <w:autoSpaceDN w:val="0"/>
              <w:rPr>
                <w:sz w:val="16"/>
                <w:szCs w:val="22"/>
              </w:rPr>
            </w:pPr>
          </w:p>
          <w:p w14:paraId="2FD1AFD3" w14:textId="77777777" w:rsidR="00E328AD" w:rsidRDefault="00E328AD">
            <w:pPr>
              <w:pStyle w:val="TableParagraph"/>
              <w:widowControl w:val="0"/>
              <w:autoSpaceDE w:val="0"/>
              <w:autoSpaceDN w:val="0"/>
              <w:rPr>
                <w:sz w:val="16"/>
                <w:szCs w:val="22"/>
              </w:rPr>
            </w:pPr>
          </w:p>
          <w:p w14:paraId="1A52F40B" w14:textId="77777777" w:rsidR="00E328AD" w:rsidRDefault="00E328AD">
            <w:pPr>
              <w:pStyle w:val="TableParagraph"/>
              <w:widowControl w:val="0"/>
              <w:autoSpaceDE w:val="0"/>
              <w:autoSpaceDN w:val="0"/>
              <w:rPr>
                <w:sz w:val="16"/>
                <w:szCs w:val="22"/>
              </w:rPr>
            </w:pPr>
          </w:p>
          <w:p w14:paraId="7B68FAEC" w14:textId="77777777" w:rsidR="00E328AD" w:rsidRDefault="00E328AD">
            <w:pPr>
              <w:pStyle w:val="TableParagraph"/>
              <w:widowControl w:val="0"/>
              <w:autoSpaceDE w:val="0"/>
              <w:autoSpaceDN w:val="0"/>
              <w:rPr>
                <w:sz w:val="16"/>
                <w:szCs w:val="22"/>
              </w:rPr>
            </w:pPr>
          </w:p>
          <w:p w14:paraId="056F2108" w14:textId="77777777" w:rsidR="00E328AD" w:rsidRDefault="00E328AD">
            <w:pPr>
              <w:pStyle w:val="TableParagraph"/>
              <w:widowControl w:val="0"/>
              <w:autoSpaceDE w:val="0"/>
              <w:autoSpaceDN w:val="0"/>
              <w:rPr>
                <w:sz w:val="16"/>
                <w:szCs w:val="22"/>
              </w:rPr>
            </w:pPr>
          </w:p>
          <w:p w14:paraId="1352D599" w14:textId="77777777" w:rsidR="00E328AD" w:rsidRDefault="00E328AD">
            <w:pPr>
              <w:pStyle w:val="TableParagraph"/>
              <w:widowControl w:val="0"/>
              <w:autoSpaceDE w:val="0"/>
              <w:autoSpaceDN w:val="0"/>
              <w:rPr>
                <w:sz w:val="16"/>
                <w:szCs w:val="22"/>
              </w:rPr>
            </w:pPr>
          </w:p>
          <w:p w14:paraId="6BD91011" w14:textId="77777777" w:rsidR="00E328AD" w:rsidRDefault="00E328AD">
            <w:pPr>
              <w:pStyle w:val="TableParagraph"/>
              <w:widowControl w:val="0"/>
              <w:autoSpaceDE w:val="0"/>
              <w:autoSpaceDN w:val="0"/>
              <w:rPr>
                <w:sz w:val="16"/>
                <w:szCs w:val="22"/>
              </w:rPr>
            </w:pPr>
          </w:p>
          <w:p w14:paraId="014A52F1" w14:textId="77777777" w:rsidR="00E328AD" w:rsidRDefault="00E328AD">
            <w:pPr>
              <w:pStyle w:val="TableParagraph"/>
              <w:widowControl w:val="0"/>
              <w:autoSpaceDE w:val="0"/>
              <w:autoSpaceDN w:val="0"/>
              <w:rPr>
                <w:sz w:val="16"/>
                <w:szCs w:val="22"/>
              </w:rPr>
            </w:pPr>
          </w:p>
          <w:p w14:paraId="1B5C9748" w14:textId="77777777" w:rsidR="00E328AD" w:rsidRDefault="00E328AD">
            <w:pPr>
              <w:pStyle w:val="TableParagraph"/>
              <w:widowControl w:val="0"/>
              <w:autoSpaceDE w:val="0"/>
              <w:autoSpaceDN w:val="0"/>
              <w:rPr>
                <w:sz w:val="16"/>
                <w:szCs w:val="22"/>
              </w:rPr>
            </w:pPr>
          </w:p>
          <w:p w14:paraId="4A2473AF" w14:textId="77777777" w:rsidR="00E328AD" w:rsidRDefault="00E328AD">
            <w:pPr>
              <w:pStyle w:val="TableParagraph"/>
              <w:widowControl w:val="0"/>
              <w:autoSpaceDE w:val="0"/>
              <w:autoSpaceDN w:val="0"/>
              <w:rPr>
                <w:sz w:val="16"/>
                <w:szCs w:val="22"/>
              </w:rPr>
            </w:pPr>
          </w:p>
          <w:p w14:paraId="7376CD56" w14:textId="77777777" w:rsidR="00E328AD" w:rsidRDefault="00E328AD">
            <w:pPr>
              <w:pStyle w:val="TableParagraph"/>
              <w:widowControl w:val="0"/>
              <w:autoSpaceDE w:val="0"/>
              <w:autoSpaceDN w:val="0"/>
              <w:rPr>
                <w:sz w:val="16"/>
                <w:szCs w:val="22"/>
              </w:rPr>
            </w:pPr>
          </w:p>
          <w:p w14:paraId="2FB04CC9" w14:textId="77777777" w:rsidR="00E328AD" w:rsidRDefault="00E328AD">
            <w:pPr>
              <w:pStyle w:val="TableParagraph"/>
              <w:widowControl w:val="0"/>
              <w:autoSpaceDE w:val="0"/>
              <w:autoSpaceDN w:val="0"/>
              <w:rPr>
                <w:sz w:val="16"/>
                <w:szCs w:val="22"/>
              </w:rPr>
            </w:pPr>
          </w:p>
          <w:p w14:paraId="197E8E44" w14:textId="77777777" w:rsidR="00E328AD" w:rsidRDefault="00E328AD">
            <w:pPr>
              <w:pStyle w:val="TableParagraph"/>
              <w:widowControl w:val="0"/>
              <w:autoSpaceDE w:val="0"/>
              <w:autoSpaceDN w:val="0"/>
              <w:rPr>
                <w:sz w:val="16"/>
                <w:szCs w:val="22"/>
              </w:rPr>
            </w:pPr>
          </w:p>
          <w:p w14:paraId="272498FA" w14:textId="77777777" w:rsidR="00E328AD" w:rsidRDefault="00E328AD">
            <w:pPr>
              <w:pStyle w:val="TableParagraph"/>
              <w:widowControl w:val="0"/>
              <w:autoSpaceDE w:val="0"/>
              <w:autoSpaceDN w:val="0"/>
              <w:spacing w:before="147"/>
              <w:rPr>
                <w:sz w:val="16"/>
                <w:szCs w:val="22"/>
              </w:rPr>
            </w:pPr>
          </w:p>
          <w:p w14:paraId="420D733B" w14:textId="77777777" w:rsidR="00E328AD" w:rsidRDefault="00E328AD">
            <w:pPr>
              <w:pStyle w:val="TableParagraph"/>
              <w:widowControl w:val="0"/>
              <w:autoSpaceDE w:val="0"/>
              <w:autoSpaceDN w:val="0"/>
              <w:ind w:left="568"/>
              <w:rPr>
                <w:sz w:val="16"/>
                <w:szCs w:val="22"/>
              </w:rPr>
            </w:pPr>
            <w:r>
              <w:rPr>
                <w:spacing w:val="-2"/>
                <w:sz w:val="16"/>
                <w:szCs w:val="22"/>
              </w:rPr>
              <w:t>55.000,00</w:t>
            </w:r>
          </w:p>
        </w:tc>
        <w:tc>
          <w:tcPr>
            <w:tcW w:w="1340" w:type="dxa"/>
          </w:tcPr>
          <w:p w14:paraId="190A720E" w14:textId="77777777" w:rsidR="00E328AD" w:rsidRDefault="00E328AD">
            <w:pPr>
              <w:pStyle w:val="TableParagraph"/>
              <w:widowControl w:val="0"/>
              <w:autoSpaceDE w:val="0"/>
              <w:autoSpaceDN w:val="0"/>
              <w:rPr>
                <w:sz w:val="16"/>
                <w:szCs w:val="22"/>
              </w:rPr>
            </w:pPr>
          </w:p>
          <w:p w14:paraId="40C651D6" w14:textId="77777777" w:rsidR="00E328AD" w:rsidRDefault="00E328AD">
            <w:pPr>
              <w:pStyle w:val="TableParagraph"/>
              <w:widowControl w:val="0"/>
              <w:autoSpaceDE w:val="0"/>
              <w:autoSpaceDN w:val="0"/>
              <w:rPr>
                <w:sz w:val="16"/>
                <w:szCs w:val="22"/>
              </w:rPr>
            </w:pPr>
          </w:p>
          <w:p w14:paraId="133E54EA" w14:textId="77777777" w:rsidR="00E328AD" w:rsidRDefault="00E328AD">
            <w:pPr>
              <w:pStyle w:val="TableParagraph"/>
              <w:widowControl w:val="0"/>
              <w:autoSpaceDE w:val="0"/>
              <w:autoSpaceDN w:val="0"/>
              <w:rPr>
                <w:sz w:val="16"/>
                <w:szCs w:val="22"/>
              </w:rPr>
            </w:pPr>
          </w:p>
          <w:p w14:paraId="594C4423" w14:textId="77777777" w:rsidR="00E328AD" w:rsidRDefault="00E328AD">
            <w:pPr>
              <w:pStyle w:val="TableParagraph"/>
              <w:widowControl w:val="0"/>
              <w:autoSpaceDE w:val="0"/>
              <w:autoSpaceDN w:val="0"/>
              <w:rPr>
                <w:sz w:val="16"/>
                <w:szCs w:val="22"/>
              </w:rPr>
            </w:pPr>
          </w:p>
          <w:p w14:paraId="5DDED638" w14:textId="77777777" w:rsidR="00E328AD" w:rsidRDefault="00E328AD">
            <w:pPr>
              <w:pStyle w:val="TableParagraph"/>
              <w:widowControl w:val="0"/>
              <w:autoSpaceDE w:val="0"/>
              <w:autoSpaceDN w:val="0"/>
              <w:rPr>
                <w:sz w:val="16"/>
                <w:szCs w:val="22"/>
              </w:rPr>
            </w:pPr>
          </w:p>
          <w:p w14:paraId="48CD0493" w14:textId="77777777" w:rsidR="00E328AD" w:rsidRDefault="00E328AD">
            <w:pPr>
              <w:pStyle w:val="TableParagraph"/>
              <w:widowControl w:val="0"/>
              <w:autoSpaceDE w:val="0"/>
              <w:autoSpaceDN w:val="0"/>
              <w:rPr>
                <w:sz w:val="16"/>
                <w:szCs w:val="22"/>
              </w:rPr>
            </w:pPr>
          </w:p>
          <w:p w14:paraId="7C355A42" w14:textId="77777777" w:rsidR="00E328AD" w:rsidRDefault="00E328AD">
            <w:pPr>
              <w:pStyle w:val="TableParagraph"/>
              <w:widowControl w:val="0"/>
              <w:autoSpaceDE w:val="0"/>
              <w:autoSpaceDN w:val="0"/>
              <w:rPr>
                <w:sz w:val="16"/>
                <w:szCs w:val="22"/>
              </w:rPr>
            </w:pPr>
          </w:p>
          <w:p w14:paraId="25D49488" w14:textId="77777777" w:rsidR="00E328AD" w:rsidRDefault="00E328AD">
            <w:pPr>
              <w:pStyle w:val="TableParagraph"/>
              <w:widowControl w:val="0"/>
              <w:autoSpaceDE w:val="0"/>
              <w:autoSpaceDN w:val="0"/>
              <w:rPr>
                <w:sz w:val="16"/>
                <w:szCs w:val="22"/>
              </w:rPr>
            </w:pPr>
          </w:p>
          <w:p w14:paraId="6752F74D" w14:textId="77777777" w:rsidR="00E328AD" w:rsidRDefault="00E328AD">
            <w:pPr>
              <w:pStyle w:val="TableParagraph"/>
              <w:widowControl w:val="0"/>
              <w:autoSpaceDE w:val="0"/>
              <w:autoSpaceDN w:val="0"/>
              <w:rPr>
                <w:sz w:val="16"/>
                <w:szCs w:val="22"/>
              </w:rPr>
            </w:pPr>
          </w:p>
          <w:p w14:paraId="74E63344" w14:textId="77777777" w:rsidR="00E328AD" w:rsidRDefault="00E328AD">
            <w:pPr>
              <w:pStyle w:val="TableParagraph"/>
              <w:widowControl w:val="0"/>
              <w:autoSpaceDE w:val="0"/>
              <w:autoSpaceDN w:val="0"/>
              <w:rPr>
                <w:sz w:val="16"/>
                <w:szCs w:val="22"/>
              </w:rPr>
            </w:pPr>
          </w:p>
          <w:p w14:paraId="3E499FEE" w14:textId="77777777" w:rsidR="00E328AD" w:rsidRDefault="00E328AD">
            <w:pPr>
              <w:pStyle w:val="TableParagraph"/>
              <w:widowControl w:val="0"/>
              <w:autoSpaceDE w:val="0"/>
              <w:autoSpaceDN w:val="0"/>
              <w:rPr>
                <w:sz w:val="16"/>
                <w:szCs w:val="22"/>
              </w:rPr>
            </w:pPr>
          </w:p>
          <w:p w14:paraId="29893A6A" w14:textId="77777777" w:rsidR="00E328AD" w:rsidRDefault="00E328AD">
            <w:pPr>
              <w:pStyle w:val="TableParagraph"/>
              <w:widowControl w:val="0"/>
              <w:autoSpaceDE w:val="0"/>
              <w:autoSpaceDN w:val="0"/>
              <w:rPr>
                <w:sz w:val="16"/>
                <w:szCs w:val="22"/>
              </w:rPr>
            </w:pPr>
          </w:p>
          <w:p w14:paraId="1092BCE4" w14:textId="77777777" w:rsidR="00E328AD" w:rsidRDefault="00E328AD">
            <w:pPr>
              <w:pStyle w:val="TableParagraph"/>
              <w:widowControl w:val="0"/>
              <w:autoSpaceDE w:val="0"/>
              <w:autoSpaceDN w:val="0"/>
              <w:rPr>
                <w:sz w:val="16"/>
                <w:szCs w:val="22"/>
              </w:rPr>
            </w:pPr>
          </w:p>
          <w:p w14:paraId="68653C22" w14:textId="77777777" w:rsidR="00E328AD" w:rsidRDefault="00E328AD">
            <w:pPr>
              <w:pStyle w:val="TableParagraph"/>
              <w:widowControl w:val="0"/>
              <w:autoSpaceDE w:val="0"/>
              <w:autoSpaceDN w:val="0"/>
              <w:rPr>
                <w:sz w:val="16"/>
                <w:szCs w:val="22"/>
              </w:rPr>
            </w:pPr>
          </w:p>
          <w:p w14:paraId="0EC0E53B" w14:textId="77777777" w:rsidR="00E328AD" w:rsidRDefault="00E328AD">
            <w:pPr>
              <w:pStyle w:val="TableParagraph"/>
              <w:widowControl w:val="0"/>
              <w:autoSpaceDE w:val="0"/>
              <w:autoSpaceDN w:val="0"/>
              <w:rPr>
                <w:sz w:val="16"/>
                <w:szCs w:val="22"/>
              </w:rPr>
            </w:pPr>
          </w:p>
          <w:p w14:paraId="1926CC19" w14:textId="77777777" w:rsidR="00E328AD" w:rsidRDefault="00E328AD">
            <w:pPr>
              <w:pStyle w:val="TableParagraph"/>
              <w:widowControl w:val="0"/>
              <w:autoSpaceDE w:val="0"/>
              <w:autoSpaceDN w:val="0"/>
              <w:rPr>
                <w:sz w:val="16"/>
                <w:szCs w:val="22"/>
              </w:rPr>
            </w:pPr>
          </w:p>
          <w:p w14:paraId="00708F63" w14:textId="77777777" w:rsidR="00E328AD" w:rsidRDefault="00E328AD">
            <w:pPr>
              <w:pStyle w:val="TableParagraph"/>
              <w:widowControl w:val="0"/>
              <w:autoSpaceDE w:val="0"/>
              <w:autoSpaceDN w:val="0"/>
              <w:rPr>
                <w:sz w:val="16"/>
                <w:szCs w:val="22"/>
              </w:rPr>
            </w:pPr>
          </w:p>
          <w:p w14:paraId="79397432" w14:textId="77777777" w:rsidR="00E328AD" w:rsidRDefault="00E328AD">
            <w:pPr>
              <w:pStyle w:val="TableParagraph"/>
              <w:widowControl w:val="0"/>
              <w:autoSpaceDE w:val="0"/>
              <w:autoSpaceDN w:val="0"/>
              <w:rPr>
                <w:sz w:val="16"/>
                <w:szCs w:val="22"/>
              </w:rPr>
            </w:pPr>
          </w:p>
          <w:p w14:paraId="2C2B9AF4" w14:textId="77777777" w:rsidR="00E328AD" w:rsidRDefault="00E328AD">
            <w:pPr>
              <w:pStyle w:val="TableParagraph"/>
              <w:widowControl w:val="0"/>
              <w:autoSpaceDE w:val="0"/>
              <w:autoSpaceDN w:val="0"/>
              <w:rPr>
                <w:sz w:val="16"/>
                <w:szCs w:val="22"/>
              </w:rPr>
            </w:pPr>
          </w:p>
          <w:p w14:paraId="1FE43A2A" w14:textId="77777777" w:rsidR="00E328AD" w:rsidRDefault="00E328AD">
            <w:pPr>
              <w:pStyle w:val="TableParagraph"/>
              <w:widowControl w:val="0"/>
              <w:autoSpaceDE w:val="0"/>
              <w:autoSpaceDN w:val="0"/>
              <w:rPr>
                <w:sz w:val="16"/>
                <w:szCs w:val="22"/>
              </w:rPr>
            </w:pPr>
          </w:p>
          <w:p w14:paraId="11982797" w14:textId="77777777" w:rsidR="00E328AD" w:rsidRDefault="00E328AD">
            <w:pPr>
              <w:pStyle w:val="TableParagraph"/>
              <w:widowControl w:val="0"/>
              <w:autoSpaceDE w:val="0"/>
              <w:autoSpaceDN w:val="0"/>
              <w:rPr>
                <w:sz w:val="16"/>
                <w:szCs w:val="22"/>
              </w:rPr>
            </w:pPr>
          </w:p>
          <w:p w14:paraId="15338687" w14:textId="77777777" w:rsidR="00E328AD" w:rsidRDefault="00E328AD">
            <w:pPr>
              <w:pStyle w:val="TableParagraph"/>
              <w:widowControl w:val="0"/>
              <w:autoSpaceDE w:val="0"/>
              <w:autoSpaceDN w:val="0"/>
              <w:spacing w:before="147"/>
              <w:rPr>
                <w:sz w:val="16"/>
                <w:szCs w:val="22"/>
              </w:rPr>
            </w:pPr>
          </w:p>
          <w:p w14:paraId="74BCA522" w14:textId="77777777" w:rsidR="00E328AD" w:rsidRDefault="00E328AD">
            <w:pPr>
              <w:pStyle w:val="TableParagraph"/>
              <w:widowControl w:val="0"/>
              <w:autoSpaceDE w:val="0"/>
              <w:autoSpaceDN w:val="0"/>
              <w:ind w:left="588"/>
              <w:rPr>
                <w:sz w:val="16"/>
                <w:szCs w:val="22"/>
              </w:rPr>
            </w:pPr>
            <w:r>
              <w:rPr>
                <w:spacing w:val="-2"/>
                <w:sz w:val="16"/>
                <w:szCs w:val="22"/>
              </w:rPr>
              <w:t>60.000,00</w:t>
            </w:r>
          </w:p>
        </w:tc>
        <w:tc>
          <w:tcPr>
            <w:tcW w:w="1340" w:type="dxa"/>
          </w:tcPr>
          <w:p w14:paraId="0417FD1F" w14:textId="77777777" w:rsidR="00E328AD" w:rsidRDefault="00E328AD">
            <w:pPr>
              <w:pStyle w:val="TableParagraph"/>
              <w:widowControl w:val="0"/>
              <w:autoSpaceDE w:val="0"/>
              <w:autoSpaceDN w:val="0"/>
              <w:rPr>
                <w:sz w:val="16"/>
                <w:szCs w:val="22"/>
              </w:rPr>
            </w:pPr>
          </w:p>
          <w:p w14:paraId="275633CD" w14:textId="77777777" w:rsidR="00E328AD" w:rsidRDefault="00E328AD">
            <w:pPr>
              <w:pStyle w:val="TableParagraph"/>
              <w:widowControl w:val="0"/>
              <w:autoSpaceDE w:val="0"/>
              <w:autoSpaceDN w:val="0"/>
              <w:rPr>
                <w:sz w:val="16"/>
                <w:szCs w:val="22"/>
              </w:rPr>
            </w:pPr>
          </w:p>
          <w:p w14:paraId="310E1963" w14:textId="77777777" w:rsidR="00E328AD" w:rsidRDefault="00E328AD">
            <w:pPr>
              <w:pStyle w:val="TableParagraph"/>
              <w:widowControl w:val="0"/>
              <w:autoSpaceDE w:val="0"/>
              <w:autoSpaceDN w:val="0"/>
              <w:rPr>
                <w:sz w:val="16"/>
                <w:szCs w:val="22"/>
              </w:rPr>
            </w:pPr>
          </w:p>
          <w:p w14:paraId="04F0C39C" w14:textId="77777777" w:rsidR="00E328AD" w:rsidRDefault="00E328AD">
            <w:pPr>
              <w:pStyle w:val="TableParagraph"/>
              <w:widowControl w:val="0"/>
              <w:autoSpaceDE w:val="0"/>
              <w:autoSpaceDN w:val="0"/>
              <w:rPr>
                <w:sz w:val="16"/>
                <w:szCs w:val="22"/>
              </w:rPr>
            </w:pPr>
          </w:p>
          <w:p w14:paraId="238CE694" w14:textId="77777777" w:rsidR="00E328AD" w:rsidRDefault="00E328AD">
            <w:pPr>
              <w:pStyle w:val="TableParagraph"/>
              <w:widowControl w:val="0"/>
              <w:autoSpaceDE w:val="0"/>
              <w:autoSpaceDN w:val="0"/>
              <w:rPr>
                <w:sz w:val="16"/>
                <w:szCs w:val="22"/>
              </w:rPr>
            </w:pPr>
          </w:p>
          <w:p w14:paraId="6F768A5D" w14:textId="77777777" w:rsidR="00E328AD" w:rsidRDefault="00E328AD">
            <w:pPr>
              <w:pStyle w:val="TableParagraph"/>
              <w:widowControl w:val="0"/>
              <w:autoSpaceDE w:val="0"/>
              <w:autoSpaceDN w:val="0"/>
              <w:rPr>
                <w:sz w:val="16"/>
                <w:szCs w:val="22"/>
              </w:rPr>
            </w:pPr>
          </w:p>
          <w:p w14:paraId="31A70061" w14:textId="77777777" w:rsidR="00E328AD" w:rsidRDefault="00E328AD">
            <w:pPr>
              <w:pStyle w:val="TableParagraph"/>
              <w:widowControl w:val="0"/>
              <w:autoSpaceDE w:val="0"/>
              <w:autoSpaceDN w:val="0"/>
              <w:rPr>
                <w:sz w:val="16"/>
                <w:szCs w:val="22"/>
              </w:rPr>
            </w:pPr>
          </w:p>
          <w:p w14:paraId="6EC666F9" w14:textId="77777777" w:rsidR="00E328AD" w:rsidRDefault="00E328AD">
            <w:pPr>
              <w:pStyle w:val="TableParagraph"/>
              <w:widowControl w:val="0"/>
              <w:autoSpaceDE w:val="0"/>
              <w:autoSpaceDN w:val="0"/>
              <w:rPr>
                <w:sz w:val="16"/>
                <w:szCs w:val="22"/>
              </w:rPr>
            </w:pPr>
          </w:p>
          <w:p w14:paraId="4C694136" w14:textId="77777777" w:rsidR="00E328AD" w:rsidRDefault="00E328AD">
            <w:pPr>
              <w:pStyle w:val="TableParagraph"/>
              <w:widowControl w:val="0"/>
              <w:autoSpaceDE w:val="0"/>
              <w:autoSpaceDN w:val="0"/>
              <w:rPr>
                <w:sz w:val="16"/>
                <w:szCs w:val="22"/>
              </w:rPr>
            </w:pPr>
          </w:p>
          <w:p w14:paraId="7CF79E0A" w14:textId="77777777" w:rsidR="00E328AD" w:rsidRDefault="00E328AD">
            <w:pPr>
              <w:pStyle w:val="TableParagraph"/>
              <w:widowControl w:val="0"/>
              <w:autoSpaceDE w:val="0"/>
              <w:autoSpaceDN w:val="0"/>
              <w:rPr>
                <w:sz w:val="16"/>
                <w:szCs w:val="22"/>
              </w:rPr>
            </w:pPr>
          </w:p>
          <w:p w14:paraId="4276D547" w14:textId="77777777" w:rsidR="00E328AD" w:rsidRDefault="00E328AD">
            <w:pPr>
              <w:pStyle w:val="TableParagraph"/>
              <w:widowControl w:val="0"/>
              <w:autoSpaceDE w:val="0"/>
              <w:autoSpaceDN w:val="0"/>
              <w:rPr>
                <w:sz w:val="16"/>
                <w:szCs w:val="22"/>
              </w:rPr>
            </w:pPr>
          </w:p>
          <w:p w14:paraId="63E0D125" w14:textId="77777777" w:rsidR="00E328AD" w:rsidRDefault="00E328AD">
            <w:pPr>
              <w:pStyle w:val="TableParagraph"/>
              <w:widowControl w:val="0"/>
              <w:autoSpaceDE w:val="0"/>
              <w:autoSpaceDN w:val="0"/>
              <w:rPr>
                <w:sz w:val="16"/>
                <w:szCs w:val="22"/>
              </w:rPr>
            </w:pPr>
          </w:p>
          <w:p w14:paraId="42C455CD" w14:textId="77777777" w:rsidR="00E328AD" w:rsidRDefault="00E328AD">
            <w:pPr>
              <w:pStyle w:val="TableParagraph"/>
              <w:widowControl w:val="0"/>
              <w:autoSpaceDE w:val="0"/>
              <w:autoSpaceDN w:val="0"/>
              <w:rPr>
                <w:sz w:val="16"/>
                <w:szCs w:val="22"/>
              </w:rPr>
            </w:pPr>
          </w:p>
          <w:p w14:paraId="011C7FC1" w14:textId="77777777" w:rsidR="00E328AD" w:rsidRDefault="00E328AD">
            <w:pPr>
              <w:pStyle w:val="TableParagraph"/>
              <w:widowControl w:val="0"/>
              <w:autoSpaceDE w:val="0"/>
              <w:autoSpaceDN w:val="0"/>
              <w:rPr>
                <w:sz w:val="16"/>
                <w:szCs w:val="22"/>
              </w:rPr>
            </w:pPr>
          </w:p>
          <w:p w14:paraId="3D5DC044" w14:textId="77777777" w:rsidR="00E328AD" w:rsidRDefault="00E328AD">
            <w:pPr>
              <w:pStyle w:val="TableParagraph"/>
              <w:widowControl w:val="0"/>
              <w:autoSpaceDE w:val="0"/>
              <w:autoSpaceDN w:val="0"/>
              <w:rPr>
                <w:sz w:val="16"/>
                <w:szCs w:val="22"/>
              </w:rPr>
            </w:pPr>
          </w:p>
          <w:p w14:paraId="50A5D089" w14:textId="77777777" w:rsidR="00E328AD" w:rsidRDefault="00E328AD">
            <w:pPr>
              <w:pStyle w:val="TableParagraph"/>
              <w:widowControl w:val="0"/>
              <w:autoSpaceDE w:val="0"/>
              <w:autoSpaceDN w:val="0"/>
              <w:rPr>
                <w:sz w:val="16"/>
                <w:szCs w:val="22"/>
              </w:rPr>
            </w:pPr>
          </w:p>
          <w:p w14:paraId="043E094A" w14:textId="77777777" w:rsidR="00E328AD" w:rsidRDefault="00E328AD">
            <w:pPr>
              <w:pStyle w:val="TableParagraph"/>
              <w:widowControl w:val="0"/>
              <w:autoSpaceDE w:val="0"/>
              <w:autoSpaceDN w:val="0"/>
              <w:rPr>
                <w:sz w:val="16"/>
                <w:szCs w:val="22"/>
              </w:rPr>
            </w:pPr>
          </w:p>
          <w:p w14:paraId="5AF7167A" w14:textId="77777777" w:rsidR="00E328AD" w:rsidRDefault="00E328AD">
            <w:pPr>
              <w:pStyle w:val="TableParagraph"/>
              <w:widowControl w:val="0"/>
              <w:autoSpaceDE w:val="0"/>
              <w:autoSpaceDN w:val="0"/>
              <w:rPr>
                <w:sz w:val="16"/>
                <w:szCs w:val="22"/>
              </w:rPr>
            </w:pPr>
          </w:p>
          <w:p w14:paraId="542621CF" w14:textId="77777777" w:rsidR="00E328AD" w:rsidRDefault="00E328AD">
            <w:pPr>
              <w:pStyle w:val="TableParagraph"/>
              <w:widowControl w:val="0"/>
              <w:autoSpaceDE w:val="0"/>
              <w:autoSpaceDN w:val="0"/>
              <w:rPr>
                <w:sz w:val="16"/>
                <w:szCs w:val="22"/>
              </w:rPr>
            </w:pPr>
          </w:p>
          <w:p w14:paraId="55EBD3B8" w14:textId="77777777" w:rsidR="00E328AD" w:rsidRDefault="00E328AD">
            <w:pPr>
              <w:pStyle w:val="TableParagraph"/>
              <w:widowControl w:val="0"/>
              <w:autoSpaceDE w:val="0"/>
              <w:autoSpaceDN w:val="0"/>
              <w:rPr>
                <w:sz w:val="16"/>
                <w:szCs w:val="22"/>
              </w:rPr>
            </w:pPr>
          </w:p>
          <w:p w14:paraId="53262BA9" w14:textId="77777777" w:rsidR="00E328AD" w:rsidRDefault="00E328AD">
            <w:pPr>
              <w:pStyle w:val="TableParagraph"/>
              <w:widowControl w:val="0"/>
              <w:autoSpaceDE w:val="0"/>
              <w:autoSpaceDN w:val="0"/>
              <w:rPr>
                <w:sz w:val="16"/>
                <w:szCs w:val="22"/>
              </w:rPr>
            </w:pPr>
          </w:p>
          <w:p w14:paraId="7A65C8DC" w14:textId="77777777" w:rsidR="00E328AD" w:rsidRDefault="00E328AD">
            <w:pPr>
              <w:pStyle w:val="TableParagraph"/>
              <w:widowControl w:val="0"/>
              <w:autoSpaceDE w:val="0"/>
              <w:autoSpaceDN w:val="0"/>
              <w:spacing w:before="147"/>
              <w:rPr>
                <w:sz w:val="16"/>
                <w:szCs w:val="22"/>
              </w:rPr>
            </w:pPr>
          </w:p>
          <w:p w14:paraId="2DD7914A" w14:textId="77777777" w:rsidR="00E328AD" w:rsidRDefault="00E328AD">
            <w:pPr>
              <w:pStyle w:val="TableParagraph"/>
              <w:widowControl w:val="0"/>
              <w:autoSpaceDE w:val="0"/>
              <w:autoSpaceDN w:val="0"/>
              <w:ind w:left="588"/>
              <w:rPr>
                <w:sz w:val="16"/>
                <w:szCs w:val="22"/>
              </w:rPr>
            </w:pPr>
            <w:r>
              <w:rPr>
                <w:spacing w:val="-2"/>
                <w:sz w:val="16"/>
                <w:szCs w:val="22"/>
              </w:rPr>
              <w:t>65.000,00</w:t>
            </w:r>
          </w:p>
        </w:tc>
        <w:tc>
          <w:tcPr>
            <w:tcW w:w="1320" w:type="dxa"/>
          </w:tcPr>
          <w:p w14:paraId="41ED96FA" w14:textId="77777777" w:rsidR="00E328AD" w:rsidRDefault="00E328AD">
            <w:pPr>
              <w:pStyle w:val="TableParagraph"/>
              <w:widowControl w:val="0"/>
              <w:autoSpaceDE w:val="0"/>
              <w:autoSpaceDN w:val="0"/>
              <w:rPr>
                <w:sz w:val="16"/>
                <w:szCs w:val="22"/>
              </w:rPr>
            </w:pPr>
          </w:p>
          <w:p w14:paraId="52C5DF84" w14:textId="77777777" w:rsidR="00E328AD" w:rsidRDefault="00E328AD">
            <w:pPr>
              <w:pStyle w:val="TableParagraph"/>
              <w:widowControl w:val="0"/>
              <w:autoSpaceDE w:val="0"/>
              <w:autoSpaceDN w:val="0"/>
              <w:rPr>
                <w:sz w:val="16"/>
                <w:szCs w:val="22"/>
              </w:rPr>
            </w:pPr>
          </w:p>
          <w:p w14:paraId="0C1CBDF9" w14:textId="77777777" w:rsidR="00E328AD" w:rsidRDefault="00E328AD">
            <w:pPr>
              <w:pStyle w:val="TableParagraph"/>
              <w:widowControl w:val="0"/>
              <w:autoSpaceDE w:val="0"/>
              <w:autoSpaceDN w:val="0"/>
              <w:rPr>
                <w:sz w:val="16"/>
                <w:szCs w:val="22"/>
              </w:rPr>
            </w:pPr>
          </w:p>
          <w:p w14:paraId="45B0A5F7" w14:textId="77777777" w:rsidR="00E328AD" w:rsidRDefault="00E328AD">
            <w:pPr>
              <w:pStyle w:val="TableParagraph"/>
              <w:widowControl w:val="0"/>
              <w:autoSpaceDE w:val="0"/>
              <w:autoSpaceDN w:val="0"/>
              <w:rPr>
                <w:sz w:val="16"/>
                <w:szCs w:val="22"/>
              </w:rPr>
            </w:pPr>
          </w:p>
          <w:p w14:paraId="24DBCA86" w14:textId="77777777" w:rsidR="00E328AD" w:rsidRDefault="00E328AD">
            <w:pPr>
              <w:pStyle w:val="TableParagraph"/>
              <w:widowControl w:val="0"/>
              <w:autoSpaceDE w:val="0"/>
              <w:autoSpaceDN w:val="0"/>
              <w:rPr>
                <w:sz w:val="16"/>
                <w:szCs w:val="22"/>
              </w:rPr>
            </w:pPr>
          </w:p>
          <w:p w14:paraId="1EF54FB2" w14:textId="77777777" w:rsidR="00E328AD" w:rsidRDefault="00E328AD">
            <w:pPr>
              <w:pStyle w:val="TableParagraph"/>
              <w:widowControl w:val="0"/>
              <w:autoSpaceDE w:val="0"/>
              <w:autoSpaceDN w:val="0"/>
              <w:rPr>
                <w:sz w:val="16"/>
                <w:szCs w:val="22"/>
              </w:rPr>
            </w:pPr>
          </w:p>
          <w:p w14:paraId="43FF3169" w14:textId="77777777" w:rsidR="00E328AD" w:rsidRDefault="00E328AD">
            <w:pPr>
              <w:pStyle w:val="TableParagraph"/>
              <w:widowControl w:val="0"/>
              <w:autoSpaceDE w:val="0"/>
              <w:autoSpaceDN w:val="0"/>
              <w:rPr>
                <w:sz w:val="16"/>
                <w:szCs w:val="22"/>
              </w:rPr>
            </w:pPr>
          </w:p>
          <w:p w14:paraId="30176981" w14:textId="77777777" w:rsidR="00E328AD" w:rsidRDefault="00E328AD">
            <w:pPr>
              <w:pStyle w:val="TableParagraph"/>
              <w:widowControl w:val="0"/>
              <w:autoSpaceDE w:val="0"/>
              <w:autoSpaceDN w:val="0"/>
              <w:rPr>
                <w:sz w:val="16"/>
                <w:szCs w:val="22"/>
              </w:rPr>
            </w:pPr>
          </w:p>
          <w:p w14:paraId="0D3743F9" w14:textId="77777777" w:rsidR="00E328AD" w:rsidRDefault="00E328AD">
            <w:pPr>
              <w:pStyle w:val="TableParagraph"/>
              <w:widowControl w:val="0"/>
              <w:autoSpaceDE w:val="0"/>
              <w:autoSpaceDN w:val="0"/>
              <w:rPr>
                <w:sz w:val="16"/>
                <w:szCs w:val="22"/>
              </w:rPr>
            </w:pPr>
          </w:p>
          <w:p w14:paraId="1C374D39" w14:textId="77777777" w:rsidR="00E328AD" w:rsidRDefault="00E328AD">
            <w:pPr>
              <w:pStyle w:val="TableParagraph"/>
              <w:widowControl w:val="0"/>
              <w:autoSpaceDE w:val="0"/>
              <w:autoSpaceDN w:val="0"/>
              <w:rPr>
                <w:sz w:val="16"/>
                <w:szCs w:val="22"/>
              </w:rPr>
            </w:pPr>
          </w:p>
          <w:p w14:paraId="109A4C2A" w14:textId="77777777" w:rsidR="00E328AD" w:rsidRDefault="00E328AD">
            <w:pPr>
              <w:pStyle w:val="TableParagraph"/>
              <w:widowControl w:val="0"/>
              <w:autoSpaceDE w:val="0"/>
              <w:autoSpaceDN w:val="0"/>
              <w:rPr>
                <w:sz w:val="16"/>
                <w:szCs w:val="22"/>
              </w:rPr>
            </w:pPr>
          </w:p>
          <w:p w14:paraId="0A68B38A" w14:textId="77777777" w:rsidR="00E328AD" w:rsidRDefault="00E328AD">
            <w:pPr>
              <w:pStyle w:val="TableParagraph"/>
              <w:widowControl w:val="0"/>
              <w:autoSpaceDE w:val="0"/>
              <w:autoSpaceDN w:val="0"/>
              <w:rPr>
                <w:sz w:val="16"/>
                <w:szCs w:val="22"/>
              </w:rPr>
            </w:pPr>
          </w:p>
          <w:p w14:paraId="6DBC6529" w14:textId="77777777" w:rsidR="00E328AD" w:rsidRDefault="00E328AD">
            <w:pPr>
              <w:pStyle w:val="TableParagraph"/>
              <w:widowControl w:val="0"/>
              <w:autoSpaceDE w:val="0"/>
              <w:autoSpaceDN w:val="0"/>
              <w:rPr>
                <w:sz w:val="16"/>
                <w:szCs w:val="22"/>
              </w:rPr>
            </w:pPr>
          </w:p>
          <w:p w14:paraId="6F81C04A" w14:textId="77777777" w:rsidR="00E328AD" w:rsidRDefault="00E328AD">
            <w:pPr>
              <w:pStyle w:val="TableParagraph"/>
              <w:widowControl w:val="0"/>
              <w:autoSpaceDE w:val="0"/>
              <w:autoSpaceDN w:val="0"/>
              <w:rPr>
                <w:sz w:val="16"/>
                <w:szCs w:val="22"/>
              </w:rPr>
            </w:pPr>
          </w:p>
          <w:p w14:paraId="5FBAD463" w14:textId="77777777" w:rsidR="00E328AD" w:rsidRDefault="00E328AD">
            <w:pPr>
              <w:pStyle w:val="TableParagraph"/>
              <w:widowControl w:val="0"/>
              <w:autoSpaceDE w:val="0"/>
              <w:autoSpaceDN w:val="0"/>
              <w:rPr>
                <w:sz w:val="16"/>
                <w:szCs w:val="22"/>
              </w:rPr>
            </w:pPr>
          </w:p>
          <w:p w14:paraId="1D72BD66" w14:textId="77777777" w:rsidR="00E328AD" w:rsidRDefault="00E328AD">
            <w:pPr>
              <w:pStyle w:val="TableParagraph"/>
              <w:widowControl w:val="0"/>
              <w:autoSpaceDE w:val="0"/>
              <w:autoSpaceDN w:val="0"/>
              <w:rPr>
                <w:sz w:val="16"/>
                <w:szCs w:val="22"/>
              </w:rPr>
            </w:pPr>
          </w:p>
          <w:p w14:paraId="55D8A6F4" w14:textId="77777777" w:rsidR="00E328AD" w:rsidRDefault="00E328AD">
            <w:pPr>
              <w:pStyle w:val="TableParagraph"/>
              <w:widowControl w:val="0"/>
              <w:autoSpaceDE w:val="0"/>
              <w:autoSpaceDN w:val="0"/>
              <w:rPr>
                <w:sz w:val="16"/>
                <w:szCs w:val="22"/>
              </w:rPr>
            </w:pPr>
          </w:p>
          <w:p w14:paraId="7389C19E" w14:textId="77777777" w:rsidR="00E328AD" w:rsidRDefault="00E328AD">
            <w:pPr>
              <w:pStyle w:val="TableParagraph"/>
              <w:widowControl w:val="0"/>
              <w:autoSpaceDE w:val="0"/>
              <w:autoSpaceDN w:val="0"/>
              <w:rPr>
                <w:sz w:val="16"/>
                <w:szCs w:val="22"/>
              </w:rPr>
            </w:pPr>
          </w:p>
          <w:p w14:paraId="06D5C895" w14:textId="77777777" w:rsidR="00E328AD" w:rsidRDefault="00E328AD">
            <w:pPr>
              <w:pStyle w:val="TableParagraph"/>
              <w:widowControl w:val="0"/>
              <w:autoSpaceDE w:val="0"/>
              <w:autoSpaceDN w:val="0"/>
              <w:rPr>
                <w:sz w:val="16"/>
                <w:szCs w:val="22"/>
              </w:rPr>
            </w:pPr>
          </w:p>
          <w:p w14:paraId="527CAB1C" w14:textId="77777777" w:rsidR="00E328AD" w:rsidRDefault="00E328AD">
            <w:pPr>
              <w:pStyle w:val="TableParagraph"/>
              <w:widowControl w:val="0"/>
              <w:autoSpaceDE w:val="0"/>
              <w:autoSpaceDN w:val="0"/>
              <w:rPr>
                <w:sz w:val="16"/>
                <w:szCs w:val="22"/>
              </w:rPr>
            </w:pPr>
          </w:p>
          <w:p w14:paraId="13BD26BE" w14:textId="77777777" w:rsidR="00E328AD" w:rsidRDefault="00E328AD">
            <w:pPr>
              <w:pStyle w:val="TableParagraph"/>
              <w:widowControl w:val="0"/>
              <w:autoSpaceDE w:val="0"/>
              <w:autoSpaceDN w:val="0"/>
              <w:rPr>
                <w:sz w:val="16"/>
                <w:szCs w:val="22"/>
              </w:rPr>
            </w:pPr>
          </w:p>
          <w:p w14:paraId="5A840B22" w14:textId="77777777" w:rsidR="00E328AD" w:rsidRDefault="00E328AD">
            <w:pPr>
              <w:pStyle w:val="TableParagraph"/>
              <w:widowControl w:val="0"/>
              <w:autoSpaceDE w:val="0"/>
              <w:autoSpaceDN w:val="0"/>
              <w:spacing w:before="147"/>
              <w:rPr>
                <w:sz w:val="16"/>
                <w:szCs w:val="22"/>
              </w:rPr>
            </w:pPr>
          </w:p>
          <w:p w14:paraId="16ABF577" w14:textId="77777777" w:rsidR="00E328AD" w:rsidRDefault="00E328AD">
            <w:pPr>
              <w:pStyle w:val="TableParagraph"/>
              <w:widowControl w:val="0"/>
              <w:autoSpaceDE w:val="0"/>
              <w:autoSpaceDN w:val="0"/>
              <w:ind w:left="568"/>
              <w:rPr>
                <w:sz w:val="16"/>
                <w:szCs w:val="22"/>
              </w:rPr>
            </w:pPr>
            <w:r>
              <w:rPr>
                <w:spacing w:val="-2"/>
                <w:sz w:val="16"/>
                <w:szCs w:val="22"/>
              </w:rPr>
              <w:t>70.000,00</w:t>
            </w:r>
          </w:p>
        </w:tc>
        <w:tc>
          <w:tcPr>
            <w:tcW w:w="1320" w:type="dxa"/>
          </w:tcPr>
          <w:p w14:paraId="5DF48F19" w14:textId="77777777" w:rsidR="00E328AD" w:rsidRDefault="00E328AD">
            <w:pPr>
              <w:pStyle w:val="TableParagraph"/>
              <w:widowControl w:val="0"/>
              <w:autoSpaceDE w:val="0"/>
              <w:autoSpaceDN w:val="0"/>
              <w:rPr>
                <w:sz w:val="16"/>
                <w:szCs w:val="22"/>
              </w:rPr>
            </w:pPr>
          </w:p>
          <w:p w14:paraId="0A22AD1E" w14:textId="77777777" w:rsidR="00E328AD" w:rsidRDefault="00E328AD">
            <w:pPr>
              <w:pStyle w:val="TableParagraph"/>
              <w:widowControl w:val="0"/>
              <w:autoSpaceDE w:val="0"/>
              <w:autoSpaceDN w:val="0"/>
              <w:rPr>
                <w:sz w:val="16"/>
                <w:szCs w:val="22"/>
              </w:rPr>
            </w:pPr>
          </w:p>
          <w:p w14:paraId="6F58151D" w14:textId="77777777" w:rsidR="00E328AD" w:rsidRDefault="00E328AD">
            <w:pPr>
              <w:pStyle w:val="TableParagraph"/>
              <w:widowControl w:val="0"/>
              <w:autoSpaceDE w:val="0"/>
              <w:autoSpaceDN w:val="0"/>
              <w:rPr>
                <w:sz w:val="16"/>
                <w:szCs w:val="22"/>
              </w:rPr>
            </w:pPr>
          </w:p>
          <w:p w14:paraId="212EE2BD" w14:textId="77777777" w:rsidR="00E328AD" w:rsidRDefault="00E328AD">
            <w:pPr>
              <w:pStyle w:val="TableParagraph"/>
              <w:widowControl w:val="0"/>
              <w:autoSpaceDE w:val="0"/>
              <w:autoSpaceDN w:val="0"/>
              <w:rPr>
                <w:sz w:val="16"/>
                <w:szCs w:val="22"/>
              </w:rPr>
            </w:pPr>
          </w:p>
          <w:p w14:paraId="1EBD210A" w14:textId="77777777" w:rsidR="00E328AD" w:rsidRDefault="00E328AD">
            <w:pPr>
              <w:pStyle w:val="TableParagraph"/>
              <w:widowControl w:val="0"/>
              <w:autoSpaceDE w:val="0"/>
              <w:autoSpaceDN w:val="0"/>
              <w:rPr>
                <w:sz w:val="16"/>
                <w:szCs w:val="22"/>
              </w:rPr>
            </w:pPr>
          </w:p>
          <w:p w14:paraId="58A92ED5" w14:textId="77777777" w:rsidR="00E328AD" w:rsidRDefault="00E328AD">
            <w:pPr>
              <w:pStyle w:val="TableParagraph"/>
              <w:widowControl w:val="0"/>
              <w:autoSpaceDE w:val="0"/>
              <w:autoSpaceDN w:val="0"/>
              <w:rPr>
                <w:sz w:val="16"/>
                <w:szCs w:val="22"/>
              </w:rPr>
            </w:pPr>
          </w:p>
          <w:p w14:paraId="6D76960A" w14:textId="77777777" w:rsidR="00E328AD" w:rsidRDefault="00E328AD">
            <w:pPr>
              <w:pStyle w:val="TableParagraph"/>
              <w:widowControl w:val="0"/>
              <w:autoSpaceDE w:val="0"/>
              <w:autoSpaceDN w:val="0"/>
              <w:rPr>
                <w:sz w:val="16"/>
                <w:szCs w:val="22"/>
              </w:rPr>
            </w:pPr>
          </w:p>
          <w:p w14:paraId="7966F6B7" w14:textId="77777777" w:rsidR="00E328AD" w:rsidRDefault="00E328AD">
            <w:pPr>
              <w:pStyle w:val="TableParagraph"/>
              <w:widowControl w:val="0"/>
              <w:autoSpaceDE w:val="0"/>
              <w:autoSpaceDN w:val="0"/>
              <w:rPr>
                <w:sz w:val="16"/>
                <w:szCs w:val="22"/>
              </w:rPr>
            </w:pPr>
          </w:p>
          <w:p w14:paraId="7E13B8B2" w14:textId="77777777" w:rsidR="00E328AD" w:rsidRDefault="00E328AD">
            <w:pPr>
              <w:pStyle w:val="TableParagraph"/>
              <w:widowControl w:val="0"/>
              <w:autoSpaceDE w:val="0"/>
              <w:autoSpaceDN w:val="0"/>
              <w:rPr>
                <w:sz w:val="16"/>
                <w:szCs w:val="22"/>
              </w:rPr>
            </w:pPr>
          </w:p>
          <w:p w14:paraId="55A18C5C" w14:textId="77777777" w:rsidR="00E328AD" w:rsidRDefault="00E328AD">
            <w:pPr>
              <w:pStyle w:val="TableParagraph"/>
              <w:widowControl w:val="0"/>
              <w:autoSpaceDE w:val="0"/>
              <w:autoSpaceDN w:val="0"/>
              <w:rPr>
                <w:sz w:val="16"/>
                <w:szCs w:val="22"/>
              </w:rPr>
            </w:pPr>
          </w:p>
          <w:p w14:paraId="31927D77" w14:textId="77777777" w:rsidR="00E328AD" w:rsidRDefault="00E328AD">
            <w:pPr>
              <w:pStyle w:val="TableParagraph"/>
              <w:widowControl w:val="0"/>
              <w:autoSpaceDE w:val="0"/>
              <w:autoSpaceDN w:val="0"/>
              <w:rPr>
                <w:sz w:val="16"/>
                <w:szCs w:val="22"/>
              </w:rPr>
            </w:pPr>
          </w:p>
          <w:p w14:paraId="5BE4021D" w14:textId="77777777" w:rsidR="00E328AD" w:rsidRDefault="00E328AD">
            <w:pPr>
              <w:pStyle w:val="TableParagraph"/>
              <w:widowControl w:val="0"/>
              <w:autoSpaceDE w:val="0"/>
              <w:autoSpaceDN w:val="0"/>
              <w:rPr>
                <w:sz w:val="16"/>
                <w:szCs w:val="22"/>
              </w:rPr>
            </w:pPr>
          </w:p>
          <w:p w14:paraId="5532021A" w14:textId="77777777" w:rsidR="00E328AD" w:rsidRDefault="00E328AD">
            <w:pPr>
              <w:pStyle w:val="TableParagraph"/>
              <w:widowControl w:val="0"/>
              <w:autoSpaceDE w:val="0"/>
              <w:autoSpaceDN w:val="0"/>
              <w:rPr>
                <w:sz w:val="16"/>
                <w:szCs w:val="22"/>
              </w:rPr>
            </w:pPr>
          </w:p>
          <w:p w14:paraId="7A878B0A" w14:textId="77777777" w:rsidR="00E328AD" w:rsidRDefault="00E328AD">
            <w:pPr>
              <w:pStyle w:val="TableParagraph"/>
              <w:widowControl w:val="0"/>
              <w:autoSpaceDE w:val="0"/>
              <w:autoSpaceDN w:val="0"/>
              <w:rPr>
                <w:sz w:val="16"/>
                <w:szCs w:val="22"/>
              </w:rPr>
            </w:pPr>
          </w:p>
          <w:p w14:paraId="3CEDF88B" w14:textId="77777777" w:rsidR="00E328AD" w:rsidRDefault="00E328AD">
            <w:pPr>
              <w:pStyle w:val="TableParagraph"/>
              <w:widowControl w:val="0"/>
              <w:autoSpaceDE w:val="0"/>
              <w:autoSpaceDN w:val="0"/>
              <w:rPr>
                <w:sz w:val="16"/>
                <w:szCs w:val="22"/>
              </w:rPr>
            </w:pPr>
          </w:p>
          <w:p w14:paraId="1064B45B" w14:textId="77777777" w:rsidR="00E328AD" w:rsidRDefault="00E328AD">
            <w:pPr>
              <w:pStyle w:val="TableParagraph"/>
              <w:widowControl w:val="0"/>
              <w:autoSpaceDE w:val="0"/>
              <w:autoSpaceDN w:val="0"/>
              <w:rPr>
                <w:sz w:val="16"/>
                <w:szCs w:val="22"/>
              </w:rPr>
            </w:pPr>
          </w:p>
          <w:p w14:paraId="0267C1F5" w14:textId="77777777" w:rsidR="00E328AD" w:rsidRDefault="00E328AD">
            <w:pPr>
              <w:pStyle w:val="TableParagraph"/>
              <w:widowControl w:val="0"/>
              <w:autoSpaceDE w:val="0"/>
              <w:autoSpaceDN w:val="0"/>
              <w:rPr>
                <w:sz w:val="16"/>
                <w:szCs w:val="22"/>
              </w:rPr>
            </w:pPr>
          </w:p>
          <w:p w14:paraId="61887EA3" w14:textId="77777777" w:rsidR="00E328AD" w:rsidRDefault="00E328AD">
            <w:pPr>
              <w:pStyle w:val="TableParagraph"/>
              <w:widowControl w:val="0"/>
              <w:autoSpaceDE w:val="0"/>
              <w:autoSpaceDN w:val="0"/>
              <w:rPr>
                <w:sz w:val="16"/>
                <w:szCs w:val="22"/>
              </w:rPr>
            </w:pPr>
          </w:p>
          <w:p w14:paraId="4C6F1A9E" w14:textId="77777777" w:rsidR="00E328AD" w:rsidRDefault="00E328AD">
            <w:pPr>
              <w:pStyle w:val="TableParagraph"/>
              <w:widowControl w:val="0"/>
              <w:autoSpaceDE w:val="0"/>
              <w:autoSpaceDN w:val="0"/>
              <w:rPr>
                <w:sz w:val="16"/>
                <w:szCs w:val="22"/>
              </w:rPr>
            </w:pPr>
          </w:p>
          <w:p w14:paraId="5D5D035A" w14:textId="77777777" w:rsidR="00E328AD" w:rsidRDefault="00E328AD">
            <w:pPr>
              <w:pStyle w:val="TableParagraph"/>
              <w:widowControl w:val="0"/>
              <w:autoSpaceDE w:val="0"/>
              <w:autoSpaceDN w:val="0"/>
              <w:rPr>
                <w:sz w:val="16"/>
                <w:szCs w:val="22"/>
              </w:rPr>
            </w:pPr>
          </w:p>
          <w:p w14:paraId="5456795F" w14:textId="77777777" w:rsidR="00E328AD" w:rsidRDefault="00E328AD">
            <w:pPr>
              <w:pStyle w:val="TableParagraph"/>
              <w:widowControl w:val="0"/>
              <w:autoSpaceDE w:val="0"/>
              <w:autoSpaceDN w:val="0"/>
              <w:rPr>
                <w:sz w:val="16"/>
                <w:szCs w:val="22"/>
              </w:rPr>
            </w:pPr>
          </w:p>
          <w:p w14:paraId="147B1E03" w14:textId="77777777" w:rsidR="00E328AD" w:rsidRDefault="00E328AD">
            <w:pPr>
              <w:pStyle w:val="TableParagraph"/>
              <w:widowControl w:val="0"/>
              <w:autoSpaceDE w:val="0"/>
              <w:autoSpaceDN w:val="0"/>
              <w:spacing w:before="147"/>
              <w:rPr>
                <w:sz w:val="16"/>
                <w:szCs w:val="22"/>
              </w:rPr>
            </w:pPr>
          </w:p>
          <w:p w14:paraId="523B0D2A" w14:textId="77777777" w:rsidR="00E328AD" w:rsidRDefault="00E328AD">
            <w:pPr>
              <w:pStyle w:val="TableParagraph"/>
              <w:widowControl w:val="0"/>
              <w:autoSpaceDE w:val="0"/>
              <w:autoSpaceDN w:val="0"/>
              <w:ind w:left="479"/>
              <w:rPr>
                <w:sz w:val="16"/>
                <w:szCs w:val="22"/>
              </w:rPr>
            </w:pPr>
            <w:r>
              <w:rPr>
                <w:spacing w:val="-2"/>
                <w:sz w:val="16"/>
                <w:szCs w:val="22"/>
              </w:rPr>
              <w:t>250.000,00</w:t>
            </w:r>
          </w:p>
        </w:tc>
      </w:tr>
    </w:tbl>
    <w:p w14:paraId="25DAC6D9" w14:textId="77777777" w:rsidR="00E328AD" w:rsidRDefault="00E328AD">
      <w:pPr>
        <w:pStyle w:val="TableParagraph"/>
        <w:widowControl w:val="0"/>
        <w:autoSpaceDE w:val="0"/>
        <w:autoSpaceDN w:val="0"/>
        <w:rPr>
          <w:sz w:val="16"/>
          <w:szCs w:val="22"/>
        </w:rPr>
        <w:sectPr w:rsidR="00E328AD">
          <w:pgSz w:w="16840" w:h="11900" w:orient="landscape"/>
          <w:pgMar w:top="1060" w:right="283" w:bottom="820" w:left="283" w:header="400" w:footer="620" w:gutter="0"/>
          <w:cols w:space="720"/>
        </w:sectPr>
      </w:pPr>
    </w:p>
    <w:p w14:paraId="550B440E" w14:textId="77777777" w:rsidR="00E328AD" w:rsidRDefault="00E328AD">
      <w:pPr>
        <w:pStyle w:val="Corpodetexto"/>
        <w:widowControl w:val="0"/>
        <w:autoSpaceDE w:val="0"/>
        <w:autoSpaceDN w:val="0"/>
        <w:rPr>
          <w:sz w:val="20"/>
        </w:rPr>
      </w:pPr>
    </w:p>
    <w:p w14:paraId="2C3EA308" w14:textId="77777777" w:rsidR="00E328AD" w:rsidRDefault="00E328AD">
      <w:pPr>
        <w:pStyle w:val="Corpodetexto"/>
        <w:widowControl w:val="0"/>
        <w:autoSpaceDE w:val="0"/>
        <w:autoSpaceDN w:val="0"/>
        <w:rPr>
          <w:sz w:val="20"/>
        </w:rPr>
      </w:pPr>
    </w:p>
    <w:p w14:paraId="7A012A7E" w14:textId="77777777" w:rsidR="00E328AD" w:rsidRDefault="00E328AD">
      <w:pPr>
        <w:pStyle w:val="Corpodetexto"/>
        <w:widowControl w:val="0"/>
        <w:autoSpaceDE w:val="0"/>
        <w:autoSpaceDN w:val="0"/>
        <w:rPr>
          <w:sz w:val="20"/>
        </w:rPr>
      </w:pPr>
    </w:p>
    <w:p w14:paraId="19C813A5"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133A5B4" w14:textId="77777777">
        <w:trPr>
          <w:trHeight w:val="2770"/>
        </w:trPr>
        <w:tc>
          <w:tcPr>
            <w:tcW w:w="3780" w:type="dxa"/>
            <w:gridSpan w:val="2"/>
            <w:tcBorders>
              <w:top w:val="nil"/>
            </w:tcBorders>
          </w:tcPr>
          <w:p w14:paraId="2BA65BC3" w14:textId="77777777" w:rsidR="00E328AD" w:rsidRDefault="00E328AD">
            <w:pPr>
              <w:pStyle w:val="TableParagraph"/>
              <w:widowControl w:val="0"/>
              <w:autoSpaceDE w:val="0"/>
              <w:autoSpaceDN w:val="0"/>
              <w:rPr>
                <w:rFonts w:ascii="Times New Roman"/>
                <w:sz w:val="16"/>
                <w:szCs w:val="22"/>
              </w:rPr>
            </w:pPr>
          </w:p>
        </w:tc>
        <w:tc>
          <w:tcPr>
            <w:tcW w:w="3020" w:type="dxa"/>
            <w:tcBorders>
              <w:top w:val="nil"/>
            </w:tcBorders>
          </w:tcPr>
          <w:p w14:paraId="281B11DF" w14:textId="77777777" w:rsidR="00E328AD" w:rsidRDefault="00E328AD">
            <w:pPr>
              <w:pStyle w:val="TableParagraph"/>
              <w:widowControl w:val="0"/>
              <w:autoSpaceDE w:val="0"/>
              <w:autoSpaceDN w:val="0"/>
              <w:spacing w:line="176" w:lineRule="exact"/>
              <w:ind w:left="60"/>
              <w:rPr>
                <w:sz w:val="16"/>
                <w:szCs w:val="22"/>
              </w:rPr>
            </w:pPr>
            <w:r>
              <w:rPr>
                <w:spacing w:val="-2"/>
                <w:sz w:val="16"/>
                <w:szCs w:val="22"/>
              </w:rPr>
              <w:t>urbanas;</w:t>
            </w:r>
          </w:p>
          <w:p w14:paraId="31895D2C" w14:textId="77777777" w:rsidR="00E328AD" w:rsidRDefault="00E328AD">
            <w:pPr>
              <w:pStyle w:val="TableParagraph"/>
              <w:widowControl w:val="0"/>
              <w:autoSpaceDE w:val="0"/>
              <w:autoSpaceDN w:val="0"/>
              <w:spacing w:before="2" w:line="242" w:lineRule="auto"/>
              <w:ind w:left="60"/>
              <w:rPr>
                <w:sz w:val="16"/>
                <w:szCs w:val="22"/>
              </w:rPr>
            </w:pPr>
            <w:r>
              <w:rPr>
                <w:sz w:val="16"/>
                <w:szCs w:val="22"/>
              </w:rPr>
              <w:t>Remoção</w:t>
            </w:r>
            <w:r>
              <w:rPr>
                <w:spacing w:val="40"/>
                <w:sz w:val="16"/>
                <w:szCs w:val="22"/>
              </w:rPr>
              <w:t xml:space="preserve"> </w:t>
            </w:r>
            <w:r>
              <w:rPr>
                <w:sz w:val="16"/>
                <w:szCs w:val="22"/>
              </w:rPr>
              <w:t>de</w:t>
            </w:r>
            <w:r>
              <w:rPr>
                <w:spacing w:val="40"/>
                <w:sz w:val="16"/>
                <w:szCs w:val="22"/>
              </w:rPr>
              <w:t xml:space="preserve"> </w:t>
            </w:r>
            <w:r>
              <w:rPr>
                <w:sz w:val="16"/>
                <w:szCs w:val="22"/>
              </w:rPr>
              <w:t>resíduos</w:t>
            </w:r>
            <w:r>
              <w:rPr>
                <w:spacing w:val="40"/>
                <w:sz w:val="16"/>
                <w:szCs w:val="22"/>
              </w:rPr>
              <w:t xml:space="preserve"> </w:t>
            </w:r>
            <w:r>
              <w:rPr>
                <w:sz w:val="16"/>
                <w:szCs w:val="22"/>
              </w:rPr>
              <w:t>e</w:t>
            </w:r>
            <w:r>
              <w:rPr>
                <w:spacing w:val="40"/>
                <w:sz w:val="16"/>
                <w:szCs w:val="22"/>
              </w:rPr>
              <w:t xml:space="preserve"> </w:t>
            </w:r>
            <w:r>
              <w:rPr>
                <w:sz w:val="16"/>
                <w:szCs w:val="22"/>
              </w:rPr>
              <w:t>entulhos</w:t>
            </w:r>
            <w:r>
              <w:rPr>
                <w:spacing w:val="40"/>
                <w:sz w:val="16"/>
                <w:szCs w:val="22"/>
              </w:rPr>
              <w:t xml:space="preserve"> </w:t>
            </w:r>
            <w:r>
              <w:rPr>
                <w:sz w:val="16"/>
                <w:szCs w:val="22"/>
              </w:rPr>
              <w:t>em áreas</w:t>
            </w:r>
            <w:r>
              <w:rPr>
                <w:spacing w:val="40"/>
                <w:sz w:val="16"/>
                <w:szCs w:val="22"/>
              </w:rPr>
              <w:t xml:space="preserve"> </w:t>
            </w:r>
            <w:r>
              <w:rPr>
                <w:sz w:val="16"/>
                <w:szCs w:val="22"/>
              </w:rPr>
              <w:t>públicas</w:t>
            </w:r>
            <w:r>
              <w:rPr>
                <w:spacing w:val="40"/>
                <w:sz w:val="16"/>
                <w:szCs w:val="22"/>
              </w:rPr>
              <w:t xml:space="preserve"> </w:t>
            </w:r>
            <w:r>
              <w:rPr>
                <w:sz w:val="16"/>
                <w:szCs w:val="22"/>
              </w:rPr>
              <w:t>com</w:t>
            </w:r>
            <w:r>
              <w:rPr>
                <w:spacing w:val="40"/>
                <w:sz w:val="16"/>
                <w:szCs w:val="22"/>
              </w:rPr>
              <w:t xml:space="preserve"> </w:t>
            </w:r>
            <w:r>
              <w:rPr>
                <w:sz w:val="16"/>
                <w:szCs w:val="22"/>
              </w:rPr>
              <w:t>risco</w:t>
            </w:r>
            <w:r>
              <w:rPr>
                <w:spacing w:val="40"/>
                <w:sz w:val="16"/>
                <w:szCs w:val="22"/>
              </w:rPr>
              <w:t xml:space="preserve"> </w:t>
            </w:r>
            <w:r>
              <w:rPr>
                <w:sz w:val="16"/>
                <w:szCs w:val="22"/>
              </w:rPr>
              <w:t>sanitário; Ações</w:t>
            </w:r>
            <w:r>
              <w:rPr>
                <w:spacing w:val="80"/>
                <w:sz w:val="16"/>
                <w:szCs w:val="22"/>
              </w:rPr>
              <w:t xml:space="preserve"> </w:t>
            </w:r>
            <w:r>
              <w:rPr>
                <w:sz w:val="16"/>
                <w:szCs w:val="22"/>
              </w:rPr>
              <w:t>de</w:t>
            </w:r>
            <w:r>
              <w:rPr>
                <w:spacing w:val="80"/>
                <w:sz w:val="16"/>
                <w:szCs w:val="22"/>
              </w:rPr>
              <w:t xml:space="preserve"> </w:t>
            </w:r>
            <w:r>
              <w:rPr>
                <w:sz w:val="16"/>
                <w:szCs w:val="22"/>
              </w:rPr>
              <w:t>controle</w:t>
            </w:r>
            <w:r>
              <w:rPr>
                <w:spacing w:val="80"/>
                <w:sz w:val="16"/>
                <w:szCs w:val="22"/>
              </w:rPr>
              <w:t xml:space="preserve"> </w:t>
            </w:r>
            <w:r>
              <w:rPr>
                <w:sz w:val="16"/>
                <w:szCs w:val="22"/>
              </w:rPr>
              <w:t>e</w:t>
            </w:r>
            <w:r>
              <w:rPr>
                <w:spacing w:val="80"/>
                <w:sz w:val="16"/>
                <w:szCs w:val="22"/>
              </w:rPr>
              <w:t xml:space="preserve"> </w:t>
            </w:r>
            <w:r>
              <w:rPr>
                <w:sz w:val="16"/>
                <w:szCs w:val="22"/>
              </w:rPr>
              <w:t>eliminação</w:t>
            </w:r>
            <w:r>
              <w:rPr>
                <w:spacing w:val="80"/>
                <w:sz w:val="16"/>
                <w:szCs w:val="22"/>
              </w:rPr>
              <w:t xml:space="preserve"> </w:t>
            </w:r>
            <w:r>
              <w:rPr>
                <w:sz w:val="16"/>
                <w:szCs w:val="22"/>
              </w:rPr>
              <w:t>de pontos</w:t>
            </w:r>
            <w:r>
              <w:rPr>
                <w:spacing w:val="77"/>
                <w:sz w:val="16"/>
                <w:szCs w:val="22"/>
              </w:rPr>
              <w:t xml:space="preserve"> </w:t>
            </w:r>
            <w:r>
              <w:rPr>
                <w:sz w:val="16"/>
                <w:szCs w:val="22"/>
              </w:rPr>
              <w:t>de</w:t>
            </w:r>
            <w:r>
              <w:rPr>
                <w:spacing w:val="77"/>
                <w:sz w:val="16"/>
                <w:szCs w:val="22"/>
              </w:rPr>
              <w:t xml:space="preserve"> </w:t>
            </w:r>
            <w:r>
              <w:rPr>
                <w:sz w:val="16"/>
                <w:szCs w:val="22"/>
              </w:rPr>
              <w:t>descarte</w:t>
            </w:r>
            <w:r>
              <w:rPr>
                <w:spacing w:val="77"/>
                <w:sz w:val="16"/>
                <w:szCs w:val="22"/>
              </w:rPr>
              <w:t xml:space="preserve"> </w:t>
            </w:r>
            <w:r>
              <w:rPr>
                <w:sz w:val="16"/>
                <w:szCs w:val="22"/>
              </w:rPr>
              <w:t>irregular</w:t>
            </w:r>
            <w:r>
              <w:rPr>
                <w:spacing w:val="77"/>
                <w:sz w:val="16"/>
                <w:szCs w:val="22"/>
              </w:rPr>
              <w:t xml:space="preserve"> </w:t>
            </w:r>
            <w:r>
              <w:rPr>
                <w:sz w:val="16"/>
                <w:szCs w:val="22"/>
              </w:rPr>
              <w:t>de</w:t>
            </w:r>
            <w:r>
              <w:rPr>
                <w:spacing w:val="77"/>
                <w:sz w:val="16"/>
                <w:szCs w:val="22"/>
              </w:rPr>
              <w:t xml:space="preserve"> </w:t>
            </w:r>
            <w:r>
              <w:rPr>
                <w:spacing w:val="-2"/>
                <w:sz w:val="16"/>
                <w:szCs w:val="22"/>
              </w:rPr>
              <w:t>lixo.</w:t>
            </w:r>
          </w:p>
          <w:p w14:paraId="7DC82D8F" w14:textId="77777777" w:rsidR="00E328AD" w:rsidRDefault="00E328AD">
            <w:pPr>
              <w:pStyle w:val="TableParagraph"/>
              <w:widowControl w:val="0"/>
              <w:autoSpaceDE w:val="0"/>
              <w:autoSpaceDN w:val="0"/>
              <w:spacing w:before="2" w:line="242" w:lineRule="auto"/>
              <w:ind w:left="60" w:right="17" w:firstLine="44"/>
              <w:rPr>
                <w:sz w:val="16"/>
                <w:szCs w:val="22"/>
              </w:rPr>
            </w:pPr>
            <w:r>
              <w:rPr>
                <w:sz w:val="16"/>
                <w:szCs w:val="22"/>
              </w:rPr>
              <w:t>5. Educação Sanitária e Ambiental Campanhas</w:t>
            </w:r>
            <w:r>
              <w:rPr>
                <w:spacing w:val="40"/>
                <w:sz w:val="16"/>
                <w:szCs w:val="22"/>
              </w:rPr>
              <w:t xml:space="preserve"> </w:t>
            </w:r>
            <w:r>
              <w:rPr>
                <w:sz w:val="16"/>
                <w:szCs w:val="22"/>
              </w:rPr>
              <w:t>de</w:t>
            </w:r>
            <w:r>
              <w:rPr>
                <w:spacing w:val="40"/>
                <w:sz w:val="16"/>
                <w:szCs w:val="22"/>
              </w:rPr>
              <w:t xml:space="preserve"> </w:t>
            </w:r>
            <w:r>
              <w:rPr>
                <w:sz w:val="16"/>
                <w:szCs w:val="22"/>
              </w:rPr>
              <w:t>conscientização</w:t>
            </w:r>
            <w:r>
              <w:rPr>
                <w:spacing w:val="56"/>
                <w:sz w:val="16"/>
                <w:szCs w:val="22"/>
              </w:rPr>
              <w:t xml:space="preserve"> </w:t>
            </w:r>
            <w:r>
              <w:rPr>
                <w:sz w:val="16"/>
                <w:szCs w:val="22"/>
              </w:rPr>
              <w:t>sobre uso</w:t>
            </w:r>
            <w:r>
              <w:rPr>
                <w:spacing w:val="30"/>
                <w:sz w:val="16"/>
                <w:szCs w:val="22"/>
              </w:rPr>
              <w:t xml:space="preserve"> </w:t>
            </w:r>
            <w:r>
              <w:rPr>
                <w:sz w:val="16"/>
                <w:szCs w:val="22"/>
              </w:rPr>
              <w:t>racional</w:t>
            </w:r>
            <w:r>
              <w:rPr>
                <w:spacing w:val="30"/>
                <w:sz w:val="16"/>
                <w:szCs w:val="22"/>
              </w:rPr>
              <w:t xml:space="preserve"> </w:t>
            </w:r>
            <w:r>
              <w:rPr>
                <w:sz w:val="16"/>
                <w:szCs w:val="22"/>
              </w:rPr>
              <w:t>da</w:t>
            </w:r>
            <w:r>
              <w:rPr>
                <w:spacing w:val="30"/>
                <w:sz w:val="16"/>
                <w:szCs w:val="22"/>
              </w:rPr>
              <w:t xml:space="preserve"> </w:t>
            </w:r>
            <w:r>
              <w:rPr>
                <w:sz w:val="16"/>
                <w:szCs w:val="22"/>
              </w:rPr>
              <w:t>água,</w:t>
            </w:r>
            <w:r>
              <w:rPr>
                <w:spacing w:val="30"/>
                <w:sz w:val="16"/>
                <w:szCs w:val="22"/>
              </w:rPr>
              <w:t xml:space="preserve"> </w:t>
            </w:r>
            <w:r>
              <w:rPr>
                <w:sz w:val="16"/>
                <w:szCs w:val="22"/>
              </w:rPr>
              <w:t>descarte</w:t>
            </w:r>
            <w:r>
              <w:rPr>
                <w:spacing w:val="30"/>
                <w:sz w:val="16"/>
                <w:szCs w:val="22"/>
              </w:rPr>
              <w:t xml:space="preserve"> </w:t>
            </w:r>
            <w:r>
              <w:rPr>
                <w:sz w:val="16"/>
                <w:szCs w:val="22"/>
              </w:rPr>
              <w:t>correto de</w:t>
            </w:r>
            <w:r>
              <w:rPr>
                <w:spacing w:val="29"/>
                <w:sz w:val="16"/>
                <w:szCs w:val="22"/>
              </w:rPr>
              <w:t xml:space="preserve"> </w:t>
            </w:r>
            <w:r>
              <w:rPr>
                <w:sz w:val="16"/>
                <w:szCs w:val="22"/>
              </w:rPr>
              <w:t>resíduos</w:t>
            </w:r>
            <w:r>
              <w:rPr>
                <w:spacing w:val="29"/>
                <w:sz w:val="16"/>
                <w:szCs w:val="22"/>
              </w:rPr>
              <w:t xml:space="preserve"> </w:t>
            </w:r>
            <w:r>
              <w:rPr>
                <w:sz w:val="16"/>
                <w:szCs w:val="22"/>
              </w:rPr>
              <w:t>e</w:t>
            </w:r>
            <w:r>
              <w:rPr>
                <w:spacing w:val="29"/>
                <w:sz w:val="16"/>
                <w:szCs w:val="22"/>
              </w:rPr>
              <w:t xml:space="preserve"> </w:t>
            </w:r>
            <w:r>
              <w:rPr>
                <w:sz w:val="16"/>
                <w:szCs w:val="22"/>
              </w:rPr>
              <w:t>preservação</w:t>
            </w:r>
            <w:r>
              <w:rPr>
                <w:spacing w:val="29"/>
                <w:sz w:val="16"/>
                <w:szCs w:val="22"/>
              </w:rPr>
              <w:t xml:space="preserve"> </w:t>
            </w:r>
            <w:r>
              <w:rPr>
                <w:sz w:val="16"/>
                <w:szCs w:val="22"/>
              </w:rPr>
              <w:t>da</w:t>
            </w:r>
            <w:r>
              <w:rPr>
                <w:spacing w:val="29"/>
                <w:sz w:val="16"/>
                <w:szCs w:val="22"/>
              </w:rPr>
              <w:t xml:space="preserve"> </w:t>
            </w:r>
            <w:r>
              <w:rPr>
                <w:sz w:val="16"/>
                <w:szCs w:val="22"/>
              </w:rPr>
              <w:t>rede</w:t>
            </w:r>
            <w:r>
              <w:rPr>
                <w:spacing w:val="29"/>
                <w:sz w:val="16"/>
                <w:szCs w:val="22"/>
              </w:rPr>
              <w:t xml:space="preserve"> </w:t>
            </w:r>
            <w:r>
              <w:rPr>
                <w:sz w:val="16"/>
                <w:szCs w:val="22"/>
              </w:rPr>
              <w:t>de esgoto</w:t>
            </w:r>
            <w:r>
              <w:rPr>
                <w:spacing w:val="40"/>
                <w:sz w:val="16"/>
                <w:szCs w:val="22"/>
              </w:rPr>
              <w:t xml:space="preserve"> </w:t>
            </w:r>
            <w:r>
              <w:rPr>
                <w:sz w:val="16"/>
                <w:szCs w:val="22"/>
              </w:rPr>
              <w:t>e</w:t>
            </w:r>
            <w:r>
              <w:rPr>
                <w:spacing w:val="40"/>
                <w:sz w:val="16"/>
                <w:szCs w:val="22"/>
              </w:rPr>
              <w:t xml:space="preserve"> </w:t>
            </w:r>
            <w:r>
              <w:rPr>
                <w:sz w:val="16"/>
                <w:szCs w:val="22"/>
              </w:rPr>
              <w:t>drenagem;</w:t>
            </w:r>
          </w:p>
          <w:p w14:paraId="0388B938"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Ações em escolas, bairros e comunidades em parceria com agentes de</w:t>
            </w:r>
            <w:r>
              <w:rPr>
                <w:spacing w:val="40"/>
                <w:sz w:val="16"/>
                <w:szCs w:val="22"/>
              </w:rPr>
              <w:t xml:space="preserve"> </w:t>
            </w:r>
            <w:r>
              <w:rPr>
                <w:sz w:val="16"/>
                <w:szCs w:val="22"/>
              </w:rPr>
              <w:t>saúde</w:t>
            </w:r>
            <w:r>
              <w:rPr>
                <w:spacing w:val="40"/>
                <w:sz w:val="16"/>
                <w:szCs w:val="22"/>
              </w:rPr>
              <w:t xml:space="preserve"> </w:t>
            </w:r>
            <w:r>
              <w:rPr>
                <w:sz w:val="16"/>
                <w:szCs w:val="22"/>
              </w:rPr>
              <w:t>e</w:t>
            </w:r>
            <w:r>
              <w:rPr>
                <w:spacing w:val="40"/>
                <w:sz w:val="16"/>
                <w:szCs w:val="22"/>
              </w:rPr>
              <w:t xml:space="preserve"> </w:t>
            </w:r>
            <w:r>
              <w:rPr>
                <w:sz w:val="16"/>
                <w:szCs w:val="22"/>
              </w:rPr>
              <w:t>meio</w:t>
            </w:r>
            <w:r>
              <w:rPr>
                <w:spacing w:val="40"/>
                <w:sz w:val="16"/>
                <w:szCs w:val="22"/>
              </w:rPr>
              <w:t xml:space="preserve"> </w:t>
            </w:r>
            <w:r>
              <w:rPr>
                <w:sz w:val="16"/>
                <w:szCs w:val="22"/>
              </w:rPr>
              <w:t>ambiente.</w:t>
            </w:r>
          </w:p>
        </w:tc>
        <w:tc>
          <w:tcPr>
            <w:tcW w:w="9240" w:type="dxa"/>
            <w:gridSpan w:val="8"/>
            <w:tcBorders>
              <w:top w:val="nil"/>
            </w:tcBorders>
          </w:tcPr>
          <w:p w14:paraId="2F364CF8" w14:textId="77777777" w:rsidR="00E328AD" w:rsidRDefault="00E328AD">
            <w:pPr>
              <w:pStyle w:val="TableParagraph"/>
              <w:widowControl w:val="0"/>
              <w:autoSpaceDE w:val="0"/>
              <w:autoSpaceDN w:val="0"/>
              <w:rPr>
                <w:rFonts w:ascii="Times New Roman"/>
                <w:sz w:val="16"/>
                <w:szCs w:val="22"/>
              </w:rPr>
            </w:pPr>
          </w:p>
        </w:tc>
      </w:tr>
      <w:tr w:rsidR="00E328AD" w14:paraId="148D8200" w14:textId="77777777">
        <w:trPr>
          <w:trHeight w:val="380"/>
        </w:trPr>
        <w:tc>
          <w:tcPr>
            <w:tcW w:w="800" w:type="dxa"/>
            <w:vMerge w:val="restart"/>
          </w:tcPr>
          <w:p w14:paraId="4568BB8A" w14:textId="77777777" w:rsidR="00E328AD" w:rsidRDefault="00E328AD">
            <w:pPr>
              <w:pStyle w:val="TableParagraph"/>
              <w:widowControl w:val="0"/>
              <w:autoSpaceDE w:val="0"/>
              <w:autoSpaceDN w:val="0"/>
              <w:rPr>
                <w:sz w:val="16"/>
                <w:szCs w:val="22"/>
              </w:rPr>
            </w:pPr>
          </w:p>
          <w:p w14:paraId="5DEF6C1B" w14:textId="77777777" w:rsidR="00E328AD" w:rsidRDefault="00E328AD">
            <w:pPr>
              <w:pStyle w:val="TableParagraph"/>
              <w:widowControl w:val="0"/>
              <w:autoSpaceDE w:val="0"/>
              <w:autoSpaceDN w:val="0"/>
              <w:rPr>
                <w:sz w:val="16"/>
                <w:szCs w:val="22"/>
              </w:rPr>
            </w:pPr>
          </w:p>
          <w:p w14:paraId="451332E2" w14:textId="77777777" w:rsidR="00E328AD" w:rsidRDefault="00E328AD">
            <w:pPr>
              <w:pStyle w:val="TableParagraph"/>
              <w:widowControl w:val="0"/>
              <w:autoSpaceDE w:val="0"/>
              <w:autoSpaceDN w:val="0"/>
              <w:rPr>
                <w:sz w:val="16"/>
                <w:szCs w:val="22"/>
              </w:rPr>
            </w:pPr>
          </w:p>
          <w:p w14:paraId="0C93D13C" w14:textId="77777777" w:rsidR="00E328AD" w:rsidRDefault="00E328AD">
            <w:pPr>
              <w:pStyle w:val="TableParagraph"/>
              <w:widowControl w:val="0"/>
              <w:autoSpaceDE w:val="0"/>
              <w:autoSpaceDN w:val="0"/>
              <w:rPr>
                <w:sz w:val="16"/>
                <w:szCs w:val="22"/>
              </w:rPr>
            </w:pPr>
          </w:p>
          <w:p w14:paraId="1DCEA911" w14:textId="77777777" w:rsidR="00E328AD" w:rsidRDefault="00E328AD">
            <w:pPr>
              <w:pStyle w:val="TableParagraph"/>
              <w:widowControl w:val="0"/>
              <w:autoSpaceDE w:val="0"/>
              <w:autoSpaceDN w:val="0"/>
              <w:rPr>
                <w:sz w:val="16"/>
                <w:szCs w:val="22"/>
              </w:rPr>
            </w:pPr>
          </w:p>
          <w:p w14:paraId="1C38A27B" w14:textId="77777777" w:rsidR="00E328AD" w:rsidRDefault="00E328AD">
            <w:pPr>
              <w:pStyle w:val="TableParagraph"/>
              <w:widowControl w:val="0"/>
              <w:autoSpaceDE w:val="0"/>
              <w:autoSpaceDN w:val="0"/>
              <w:rPr>
                <w:sz w:val="16"/>
                <w:szCs w:val="22"/>
              </w:rPr>
            </w:pPr>
          </w:p>
          <w:p w14:paraId="43BE1017" w14:textId="77777777" w:rsidR="00E328AD" w:rsidRDefault="00E328AD">
            <w:pPr>
              <w:pStyle w:val="TableParagraph"/>
              <w:widowControl w:val="0"/>
              <w:autoSpaceDE w:val="0"/>
              <w:autoSpaceDN w:val="0"/>
              <w:rPr>
                <w:sz w:val="16"/>
                <w:szCs w:val="22"/>
              </w:rPr>
            </w:pPr>
          </w:p>
          <w:p w14:paraId="6D7C202A" w14:textId="77777777" w:rsidR="00E328AD" w:rsidRDefault="00E328AD">
            <w:pPr>
              <w:pStyle w:val="TableParagraph"/>
              <w:widowControl w:val="0"/>
              <w:autoSpaceDE w:val="0"/>
              <w:autoSpaceDN w:val="0"/>
              <w:rPr>
                <w:sz w:val="16"/>
                <w:szCs w:val="22"/>
              </w:rPr>
            </w:pPr>
          </w:p>
          <w:p w14:paraId="4DEAD4FB" w14:textId="77777777" w:rsidR="00E328AD" w:rsidRDefault="00E328AD">
            <w:pPr>
              <w:pStyle w:val="TableParagraph"/>
              <w:widowControl w:val="0"/>
              <w:autoSpaceDE w:val="0"/>
              <w:autoSpaceDN w:val="0"/>
              <w:rPr>
                <w:sz w:val="16"/>
                <w:szCs w:val="22"/>
              </w:rPr>
            </w:pPr>
          </w:p>
          <w:p w14:paraId="44F98669" w14:textId="77777777" w:rsidR="00E328AD" w:rsidRDefault="00E328AD">
            <w:pPr>
              <w:pStyle w:val="TableParagraph"/>
              <w:widowControl w:val="0"/>
              <w:autoSpaceDE w:val="0"/>
              <w:autoSpaceDN w:val="0"/>
              <w:rPr>
                <w:sz w:val="16"/>
                <w:szCs w:val="22"/>
              </w:rPr>
            </w:pPr>
          </w:p>
          <w:p w14:paraId="33A65332" w14:textId="77777777" w:rsidR="00E328AD" w:rsidRDefault="00E328AD">
            <w:pPr>
              <w:pStyle w:val="TableParagraph"/>
              <w:widowControl w:val="0"/>
              <w:autoSpaceDE w:val="0"/>
              <w:autoSpaceDN w:val="0"/>
              <w:rPr>
                <w:sz w:val="16"/>
                <w:szCs w:val="22"/>
              </w:rPr>
            </w:pPr>
          </w:p>
          <w:p w14:paraId="0ED271F8" w14:textId="77777777" w:rsidR="00E328AD" w:rsidRDefault="00E328AD">
            <w:pPr>
              <w:pStyle w:val="TableParagraph"/>
              <w:widowControl w:val="0"/>
              <w:autoSpaceDE w:val="0"/>
              <w:autoSpaceDN w:val="0"/>
              <w:spacing w:before="107"/>
              <w:rPr>
                <w:sz w:val="16"/>
                <w:szCs w:val="22"/>
              </w:rPr>
            </w:pPr>
          </w:p>
          <w:p w14:paraId="3A6AF18A" w14:textId="77777777" w:rsidR="00E328AD" w:rsidRDefault="00E328AD">
            <w:pPr>
              <w:pStyle w:val="TableParagraph"/>
              <w:widowControl w:val="0"/>
              <w:autoSpaceDE w:val="0"/>
              <w:autoSpaceDN w:val="0"/>
              <w:ind w:left="222"/>
              <w:rPr>
                <w:sz w:val="16"/>
                <w:szCs w:val="22"/>
              </w:rPr>
            </w:pPr>
            <w:r>
              <w:rPr>
                <w:spacing w:val="-4"/>
                <w:sz w:val="16"/>
                <w:szCs w:val="22"/>
              </w:rPr>
              <w:t>2092</w:t>
            </w:r>
          </w:p>
        </w:tc>
        <w:tc>
          <w:tcPr>
            <w:tcW w:w="2980" w:type="dxa"/>
            <w:vMerge w:val="restart"/>
          </w:tcPr>
          <w:p w14:paraId="33C108AF" w14:textId="77777777" w:rsidR="00E328AD" w:rsidRDefault="00E328AD">
            <w:pPr>
              <w:pStyle w:val="TableParagraph"/>
              <w:widowControl w:val="0"/>
              <w:autoSpaceDE w:val="0"/>
              <w:autoSpaceDN w:val="0"/>
              <w:rPr>
                <w:sz w:val="16"/>
                <w:szCs w:val="22"/>
              </w:rPr>
            </w:pPr>
          </w:p>
          <w:p w14:paraId="0F76FB57" w14:textId="77777777" w:rsidR="00E328AD" w:rsidRDefault="00E328AD">
            <w:pPr>
              <w:pStyle w:val="TableParagraph"/>
              <w:widowControl w:val="0"/>
              <w:autoSpaceDE w:val="0"/>
              <w:autoSpaceDN w:val="0"/>
              <w:rPr>
                <w:sz w:val="16"/>
                <w:szCs w:val="22"/>
              </w:rPr>
            </w:pPr>
          </w:p>
          <w:p w14:paraId="6295034F" w14:textId="77777777" w:rsidR="00E328AD" w:rsidRDefault="00E328AD">
            <w:pPr>
              <w:pStyle w:val="TableParagraph"/>
              <w:widowControl w:val="0"/>
              <w:autoSpaceDE w:val="0"/>
              <w:autoSpaceDN w:val="0"/>
              <w:rPr>
                <w:sz w:val="16"/>
                <w:szCs w:val="22"/>
              </w:rPr>
            </w:pPr>
          </w:p>
          <w:p w14:paraId="09ACCB37" w14:textId="77777777" w:rsidR="00E328AD" w:rsidRDefault="00E328AD">
            <w:pPr>
              <w:pStyle w:val="TableParagraph"/>
              <w:widowControl w:val="0"/>
              <w:autoSpaceDE w:val="0"/>
              <w:autoSpaceDN w:val="0"/>
              <w:rPr>
                <w:sz w:val="16"/>
                <w:szCs w:val="22"/>
              </w:rPr>
            </w:pPr>
          </w:p>
          <w:p w14:paraId="44FCA478" w14:textId="77777777" w:rsidR="00E328AD" w:rsidRDefault="00E328AD">
            <w:pPr>
              <w:pStyle w:val="TableParagraph"/>
              <w:widowControl w:val="0"/>
              <w:autoSpaceDE w:val="0"/>
              <w:autoSpaceDN w:val="0"/>
              <w:rPr>
                <w:sz w:val="16"/>
                <w:szCs w:val="22"/>
              </w:rPr>
            </w:pPr>
          </w:p>
          <w:p w14:paraId="2B3E5EDF" w14:textId="77777777" w:rsidR="00E328AD" w:rsidRDefault="00E328AD">
            <w:pPr>
              <w:pStyle w:val="TableParagraph"/>
              <w:widowControl w:val="0"/>
              <w:autoSpaceDE w:val="0"/>
              <w:autoSpaceDN w:val="0"/>
              <w:rPr>
                <w:sz w:val="16"/>
                <w:szCs w:val="22"/>
              </w:rPr>
            </w:pPr>
          </w:p>
          <w:p w14:paraId="12CA4B3C" w14:textId="77777777" w:rsidR="00E328AD" w:rsidRDefault="00E328AD">
            <w:pPr>
              <w:pStyle w:val="TableParagraph"/>
              <w:widowControl w:val="0"/>
              <w:autoSpaceDE w:val="0"/>
              <w:autoSpaceDN w:val="0"/>
              <w:rPr>
                <w:sz w:val="16"/>
                <w:szCs w:val="22"/>
              </w:rPr>
            </w:pPr>
          </w:p>
          <w:p w14:paraId="75B4F571" w14:textId="77777777" w:rsidR="00E328AD" w:rsidRDefault="00E328AD">
            <w:pPr>
              <w:pStyle w:val="TableParagraph"/>
              <w:widowControl w:val="0"/>
              <w:autoSpaceDE w:val="0"/>
              <w:autoSpaceDN w:val="0"/>
              <w:rPr>
                <w:sz w:val="16"/>
                <w:szCs w:val="22"/>
              </w:rPr>
            </w:pPr>
          </w:p>
          <w:p w14:paraId="3A38D62E" w14:textId="77777777" w:rsidR="00E328AD" w:rsidRDefault="00E328AD">
            <w:pPr>
              <w:pStyle w:val="TableParagraph"/>
              <w:widowControl w:val="0"/>
              <w:autoSpaceDE w:val="0"/>
              <w:autoSpaceDN w:val="0"/>
              <w:rPr>
                <w:sz w:val="16"/>
                <w:szCs w:val="22"/>
              </w:rPr>
            </w:pPr>
          </w:p>
          <w:p w14:paraId="317D6C5E" w14:textId="77777777" w:rsidR="00E328AD" w:rsidRDefault="00E328AD">
            <w:pPr>
              <w:pStyle w:val="TableParagraph"/>
              <w:widowControl w:val="0"/>
              <w:autoSpaceDE w:val="0"/>
              <w:autoSpaceDN w:val="0"/>
              <w:rPr>
                <w:sz w:val="16"/>
                <w:szCs w:val="22"/>
              </w:rPr>
            </w:pPr>
          </w:p>
          <w:p w14:paraId="33B31AD4" w14:textId="77777777" w:rsidR="00E328AD" w:rsidRDefault="00E328AD">
            <w:pPr>
              <w:pStyle w:val="TableParagraph"/>
              <w:widowControl w:val="0"/>
              <w:autoSpaceDE w:val="0"/>
              <w:autoSpaceDN w:val="0"/>
              <w:spacing w:before="105"/>
              <w:rPr>
                <w:sz w:val="16"/>
                <w:szCs w:val="22"/>
              </w:rPr>
            </w:pPr>
          </w:p>
          <w:p w14:paraId="79191832" w14:textId="77777777" w:rsidR="00E328AD" w:rsidRDefault="00E328AD">
            <w:pPr>
              <w:pStyle w:val="TableParagraph"/>
              <w:widowControl w:val="0"/>
              <w:autoSpaceDE w:val="0"/>
              <w:autoSpaceDN w:val="0"/>
              <w:spacing w:line="242" w:lineRule="auto"/>
              <w:ind w:left="60" w:right="142"/>
              <w:rPr>
                <w:sz w:val="16"/>
                <w:szCs w:val="22"/>
              </w:rPr>
            </w:pPr>
            <w:r>
              <w:rPr>
                <w:sz w:val="16"/>
                <w:szCs w:val="22"/>
              </w:rPr>
              <w:t>Coleta,</w:t>
            </w:r>
            <w:r>
              <w:rPr>
                <w:spacing w:val="-10"/>
                <w:sz w:val="16"/>
                <w:szCs w:val="22"/>
              </w:rPr>
              <w:t xml:space="preserve"> </w:t>
            </w:r>
            <w:r>
              <w:rPr>
                <w:sz w:val="16"/>
                <w:szCs w:val="22"/>
              </w:rPr>
              <w:t>Transporte</w:t>
            </w:r>
            <w:r>
              <w:rPr>
                <w:spacing w:val="-10"/>
                <w:sz w:val="16"/>
                <w:szCs w:val="22"/>
              </w:rPr>
              <w:t xml:space="preserve"> </w:t>
            </w:r>
            <w:r>
              <w:rPr>
                <w:sz w:val="16"/>
                <w:szCs w:val="22"/>
              </w:rPr>
              <w:t>e</w:t>
            </w:r>
            <w:r>
              <w:rPr>
                <w:spacing w:val="-10"/>
                <w:sz w:val="16"/>
                <w:szCs w:val="22"/>
              </w:rPr>
              <w:t xml:space="preserve"> </w:t>
            </w:r>
            <w:r>
              <w:rPr>
                <w:sz w:val="16"/>
                <w:szCs w:val="22"/>
              </w:rPr>
              <w:t>Destinação</w:t>
            </w:r>
            <w:r>
              <w:rPr>
                <w:spacing w:val="-10"/>
                <w:sz w:val="16"/>
                <w:szCs w:val="22"/>
              </w:rPr>
              <w:t xml:space="preserve"> </w:t>
            </w:r>
            <w:r>
              <w:rPr>
                <w:sz w:val="16"/>
                <w:szCs w:val="22"/>
              </w:rPr>
              <w:t>Final de Resíduos Sólidos Domiciliares</w:t>
            </w:r>
          </w:p>
        </w:tc>
        <w:tc>
          <w:tcPr>
            <w:tcW w:w="3020" w:type="dxa"/>
            <w:vMerge w:val="restart"/>
          </w:tcPr>
          <w:p w14:paraId="52C2268E"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Assegurar</w:t>
            </w:r>
            <w:r>
              <w:rPr>
                <w:spacing w:val="42"/>
                <w:sz w:val="16"/>
                <w:szCs w:val="22"/>
              </w:rPr>
              <w:t xml:space="preserve">  </w:t>
            </w:r>
            <w:r>
              <w:rPr>
                <w:sz w:val="16"/>
                <w:szCs w:val="22"/>
              </w:rPr>
              <w:t>a</w:t>
            </w:r>
            <w:r>
              <w:rPr>
                <w:spacing w:val="42"/>
                <w:sz w:val="16"/>
                <w:szCs w:val="22"/>
              </w:rPr>
              <w:t xml:space="preserve">  </w:t>
            </w:r>
            <w:r>
              <w:rPr>
                <w:sz w:val="16"/>
                <w:szCs w:val="22"/>
              </w:rPr>
              <w:t>prestação</w:t>
            </w:r>
            <w:r>
              <w:rPr>
                <w:spacing w:val="42"/>
                <w:sz w:val="16"/>
                <w:szCs w:val="22"/>
              </w:rPr>
              <w:t xml:space="preserve">  </w:t>
            </w:r>
            <w:r>
              <w:rPr>
                <w:sz w:val="16"/>
                <w:szCs w:val="22"/>
              </w:rPr>
              <w:t>contínua</w:t>
            </w:r>
            <w:r>
              <w:rPr>
                <w:spacing w:val="43"/>
                <w:sz w:val="16"/>
                <w:szCs w:val="22"/>
              </w:rPr>
              <w:t xml:space="preserve">  </w:t>
            </w:r>
            <w:r>
              <w:rPr>
                <w:spacing w:val="-10"/>
                <w:sz w:val="16"/>
                <w:szCs w:val="22"/>
              </w:rPr>
              <w:t>e</w:t>
            </w:r>
          </w:p>
          <w:p w14:paraId="7D4E011B"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eficiente do serviço público de coleta e destinação dos resíduos sólidos domiciliares, promovendo a limpeza urbana,</w:t>
            </w:r>
            <w:r>
              <w:rPr>
                <w:spacing w:val="-3"/>
                <w:sz w:val="16"/>
                <w:szCs w:val="22"/>
              </w:rPr>
              <w:t xml:space="preserve"> </w:t>
            </w:r>
            <w:r>
              <w:rPr>
                <w:sz w:val="16"/>
                <w:szCs w:val="22"/>
              </w:rPr>
              <w:t>a</w:t>
            </w:r>
            <w:r>
              <w:rPr>
                <w:spacing w:val="-3"/>
                <w:sz w:val="16"/>
                <w:szCs w:val="22"/>
              </w:rPr>
              <w:t xml:space="preserve"> </w:t>
            </w:r>
            <w:r>
              <w:rPr>
                <w:sz w:val="16"/>
                <w:szCs w:val="22"/>
              </w:rPr>
              <w:t>saúde</w:t>
            </w:r>
            <w:r>
              <w:rPr>
                <w:spacing w:val="-3"/>
                <w:sz w:val="16"/>
                <w:szCs w:val="22"/>
              </w:rPr>
              <w:t xml:space="preserve"> </w:t>
            </w:r>
            <w:r>
              <w:rPr>
                <w:sz w:val="16"/>
                <w:szCs w:val="22"/>
              </w:rPr>
              <w:t>pública</w:t>
            </w:r>
            <w:r>
              <w:rPr>
                <w:spacing w:val="-3"/>
                <w:sz w:val="16"/>
                <w:szCs w:val="22"/>
              </w:rPr>
              <w:t xml:space="preserve"> </w:t>
            </w:r>
            <w:r>
              <w:rPr>
                <w:sz w:val="16"/>
                <w:szCs w:val="22"/>
              </w:rPr>
              <w:t>e</w:t>
            </w:r>
            <w:r>
              <w:rPr>
                <w:spacing w:val="-3"/>
                <w:sz w:val="16"/>
                <w:szCs w:val="22"/>
              </w:rPr>
              <w:t xml:space="preserve"> </w:t>
            </w:r>
            <w:r>
              <w:rPr>
                <w:sz w:val="16"/>
                <w:szCs w:val="22"/>
              </w:rPr>
              <w:t>a</w:t>
            </w:r>
            <w:r>
              <w:rPr>
                <w:spacing w:val="-3"/>
                <w:sz w:val="16"/>
                <w:szCs w:val="22"/>
              </w:rPr>
              <w:t xml:space="preserve"> </w:t>
            </w:r>
            <w:r>
              <w:rPr>
                <w:sz w:val="16"/>
                <w:szCs w:val="22"/>
              </w:rPr>
              <w:t>preservação ambiental no município de Bom Retiro</w:t>
            </w:r>
            <w:r>
              <w:rPr>
                <w:spacing w:val="40"/>
                <w:sz w:val="16"/>
                <w:szCs w:val="22"/>
              </w:rPr>
              <w:t xml:space="preserve"> </w:t>
            </w:r>
            <w:r>
              <w:rPr>
                <w:sz w:val="16"/>
                <w:szCs w:val="22"/>
              </w:rPr>
              <w:t>do</w:t>
            </w:r>
            <w:r>
              <w:rPr>
                <w:spacing w:val="40"/>
                <w:sz w:val="16"/>
                <w:szCs w:val="22"/>
              </w:rPr>
              <w:t xml:space="preserve"> </w:t>
            </w:r>
            <w:r>
              <w:rPr>
                <w:sz w:val="16"/>
                <w:szCs w:val="22"/>
              </w:rPr>
              <w:t>Sul.</w:t>
            </w:r>
          </w:p>
          <w:p w14:paraId="348D5BC0" w14:textId="77777777" w:rsidR="00E328AD" w:rsidRDefault="00E328AD">
            <w:pPr>
              <w:pStyle w:val="TableParagraph"/>
              <w:widowControl w:val="0"/>
              <w:autoSpaceDE w:val="0"/>
              <w:autoSpaceDN w:val="0"/>
              <w:spacing w:before="3" w:line="242" w:lineRule="auto"/>
              <w:ind w:left="60" w:right="17"/>
              <w:rPr>
                <w:sz w:val="16"/>
                <w:szCs w:val="22"/>
              </w:rPr>
            </w:pPr>
            <w:r>
              <w:rPr>
                <w:sz w:val="16"/>
                <w:szCs w:val="22"/>
              </w:rPr>
              <w:t>Ação</w:t>
            </w:r>
            <w:r>
              <w:rPr>
                <w:spacing w:val="28"/>
                <w:sz w:val="16"/>
                <w:szCs w:val="22"/>
              </w:rPr>
              <w:t xml:space="preserve"> </w:t>
            </w:r>
            <w:r>
              <w:rPr>
                <w:sz w:val="16"/>
                <w:szCs w:val="22"/>
              </w:rPr>
              <w:t>destinada</w:t>
            </w:r>
            <w:r>
              <w:rPr>
                <w:spacing w:val="28"/>
                <w:sz w:val="16"/>
                <w:szCs w:val="22"/>
              </w:rPr>
              <w:t xml:space="preserve"> </w:t>
            </w:r>
            <w:r>
              <w:rPr>
                <w:sz w:val="16"/>
                <w:szCs w:val="22"/>
              </w:rPr>
              <w:t>à</w:t>
            </w:r>
            <w:r>
              <w:rPr>
                <w:spacing w:val="28"/>
                <w:sz w:val="16"/>
                <w:szCs w:val="22"/>
              </w:rPr>
              <w:t xml:space="preserve"> </w:t>
            </w:r>
            <w:r>
              <w:rPr>
                <w:sz w:val="16"/>
                <w:szCs w:val="22"/>
              </w:rPr>
              <w:t>execução</w:t>
            </w:r>
            <w:r>
              <w:rPr>
                <w:spacing w:val="28"/>
                <w:sz w:val="16"/>
                <w:szCs w:val="22"/>
              </w:rPr>
              <w:t xml:space="preserve"> </w:t>
            </w:r>
            <w:r>
              <w:rPr>
                <w:sz w:val="16"/>
                <w:szCs w:val="22"/>
              </w:rPr>
              <w:t>do</w:t>
            </w:r>
            <w:r>
              <w:rPr>
                <w:spacing w:val="28"/>
                <w:sz w:val="16"/>
                <w:szCs w:val="22"/>
              </w:rPr>
              <w:t xml:space="preserve"> </w:t>
            </w:r>
            <w:r>
              <w:rPr>
                <w:sz w:val="16"/>
                <w:szCs w:val="22"/>
              </w:rPr>
              <w:t>serviço de</w:t>
            </w:r>
            <w:r>
              <w:rPr>
                <w:spacing w:val="40"/>
                <w:sz w:val="16"/>
                <w:szCs w:val="22"/>
              </w:rPr>
              <w:t xml:space="preserve"> </w:t>
            </w:r>
            <w:r>
              <w:rPr>
                <w:sz w:val="16"/>
                <w:szCs w:val="22"/>
              </w:rPr>
              <w:t>coleta</w:t>
            </w:r>
            <w:r>
              <w:rPr>
                <w:spacing w:val="40"/>
                <w:sz w:val="16"/>
                <w:szCs w:val="22"/>
              </w:rPr>
              <w:t xml:space="preserve"> </w:t>
            </w:r>
            <w:r>
              <w:rPr>
                <w:sz w:val="16"/>
                <w:szCs w:val="22"/>
              </w:rPr>
              <w:t>regular</w:t>
            </w:r>
            <w:r>
              <w:rPr>
                <w:spacing w:val="40"/>
                <w:sz w:val="16"/>
                <w:szCs w:val="22"/>
              </w:rPr>
              <w:t xml:space="preserve"> </w:t>
            </w:r>
            <w:r>
              <w:rPr>
                <w:sz w:val="16"/>
                <w:szCs w:val="22"/>
              </w:rPr>
              <w:t>de</w:t>
            </w:r>
            <w:r>
              <w:rPr>
                <w:spacing w:val="40"/>
                <w:sz w:val="16"/>
                <w:szCs w:val="22"/>
              </w:rPr>
              <w:t xml:space="preserve"> </w:t>
            </w:r>
            <w:r>
              <w:rPr>
                <w:sz w:val="16"/>
                <w:szCs w:val="22"/>
              </w:rPr>
              <w:t>lixo</w:t>
            </w:r>
            <w:r>
              <w:rPr>
                <w:spacing w:val="40"/>
                <w:sz w:val="16"/>
                <w:szCs w:val="22"/>
              </w:rPr>
              <w:t xml:space="preserve"> </w:t>
            </w:r>
            <w:r>
              <w:rPr>
                <w:sz w:val="16"/>
                <w:szCs w:val="22"/>
              </w:rPr>
              <w:t>domiciliar</w:t>
            </w:r>
            <w:r>
              <w:rPr>
                <w:spacing w:val="40"/>
                <w:sz w:val="16"/>
                <w:szCs w:val="22"/>
              </w:rPr>
              <w:t xml:space="preserve"> </w:t>
            </w:r>
            <w:r>
              <w:rPr>
                <w:sz w:val="16"/>
                <w:szCs w:val="22"/>
              </w:rPr>
              <w:t>e resíduos</w:t>
            </w:r>
            <w:r>
              <w:rPr>
                <w:spacing w:val="40"/>
                <w:sz w:val="16"/>
                <w:szCs w:val="22"/>
              </w:rPr>
              <w:t xml:space="preserve"> </w:t>
            </w:r>
            <w:r>
              <w:rPr>
                <w:sz w:val="16"/>
                <w:szCs w:val="22"/>
              </w:rPr>
              <w:t>sólidos</w:t>
            </w:r>
            <w:r>
              <w:rPr>
                <w:spacing w:val="40"/>
                <w:sz w:val="16"/>
                <w:szCs w:val="22"/>
              </w:rPr>
              <w:t xml:space="preserve"> </w:t>
            </w:r>
            <w:r>
              <w:rPr>
                <w:sz w:val="16"/>
                <w:szCs w:val="22"/>
              </w:rPr>
              <w:t>urbanos,</w:t>
            </w:r>
            <w:r>
              <w:rPr>
                <w:spacing w:val="40"/>
                <w:sz w:val="16"/>
                <w:szCs w:val="22"/>
              </w:rPr>
              <w:t xml:space="preserve"> </w:t>
            </w:r>
            <w:r>
              <w:rPr>
                <w:sz w:val="16"/>
                <w:szCs w:val="22"/>
              </w:rPr>
              <w:t>incluindo: Coleta</w:t>
            </w:r>
            <w:r>
              <w:rPr>
                <w:spacing w:val="80"/>
                <w:sz w:val="16"/>
                <w:szCs w:val="22"/>
              </w:rPr>
              <w:t xml:space="preserve"> </w:t>
            </w:r>
            <w:r>
              <w:rPr>
                <w:sz w:val="16"/>
                <w:szCs w:val="22"/>
              </w:rPr>
              <w:t>porta</w:t>
            </w:r>
            <w:r>
              <w:rPr>
                <w:spacing w:val="80"/>
                <w:sz w:val="16"/>
                <w:szCs w:val="22"/>
              </w:rPr>
              <w:t xml:space="preserve"> </w:t>
            </w:r>
            <w:r>
              <w:rPr>
                <w:sz w:val="16"/>
                <w:szCs w:val="22"/>
              </w:rPr>
              <w:t>a</w:t>
            </w:r>
            <w:r>
              <w:rPr>
                <w:spacing w:val="80"/>
                <w:sz w:val="16"/>
                <w:szCs w:val="22"/>
              </w:rPr>
              <w:t xml:space="preserve"> </w:t>
            </w:r>
            <w:r>
              <w:rPr>
                <w:sz w:val="16"/>
                <w:szCs w:val="22"/>
              </w:rPr>
              <w:t>porta</w:t>
            </w:r>
            <w:r>
              <w:rPr>
                <w:spacing w:val="80"/>
                <w:sz w:val="16"/>
                <w:szCs w:val="22"/>
              </w:rPr>
              <w:t xml:space="preserve"> </w:t>
            </w:r>
            <w:r>
              <w:rPr>
                <w:sz w:val="16"/>
                <w:szCs w:val="22"/>
              </w:rPr>
              <w:t>de</w:t>
            </w:r>
            <w:r>
              <w:rPr>
                <w:spacing w:val="80"/>
                <w:sz w:val="16"/>
                <w:szCs w:val="22"/>
              </w:rPr>
              <w:t xml:space="preserve"> </w:t>
            </w:r>
            <w:r>
              <w:rPr>
                <w:sz w:val="16"/>
                <w:szCs w:val="22"/>
              </w:rPr>
              <w:t>resíduos</w:t>
            </w:r>
            <w:r>
              <w:rPr>
                <w:spacing w:val="40"/>
                <w:sz w:val="16"/>
                <w:szCs w:val="22"/>
              </w:rPr>
              <w:t xml:space="preserve"> </w:t>
            </w:r>
            <w:r>
              <w:rPr>
                <w:sz w:val="16"/>
                <w:szCs w:val="22"/>
              </w:rPr>
              <w:t>orgânicos</w:t>
            </w:r>
            <w:r>
              <w:rPr>
                <w:spacing w:val="80"/>
                <w:sz w:val="16"/>
                <w:szCs w:val="22"/>
              </w:rPr>
              <w:t xml:space="preserve"> </w:t>
            </w:r>
            <w:r>
              <w:rPr>
                <w:sz w:val="16"/>
                <w:szCs w:val="22"/>
              </w:rPr>
              <w:t>e</w:t>
            </w:r>
            <w:r>
              <w:rPr>
                <w:spacing w:val="80"/>
                <w:sz w:val="16"/>
                <w:szCs w:val="22"/>
              </w:rPr>
              <w:t xml:space="preserve"> </w:t>
            </w:r>
            <w:r>
              <w:rPr>
                <w:sz w:val="16"/>
                <w:szCs w:val="22"/>
              </w:rPr>
              <w:t>rejeitos;</w:t>
            </w:r>
          </w:p>
          <w:p w14:paraId="2E05A0CE"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Transporte para destinação final ambientalmente adequada (aterro licenciado ou unidade de </w:t>
            </w:r>
            <w:r>
              <w:rPr>
                <w:spacing w:val="-2"/>
                <w:sz w:val="16"/>
                <w:szCs w:val="22"/>
              </w:rPr>
              <w:t>triagem/transbordo);</w:t>
            </w:r>
          </w:p>
          <w:p w14:paraId="28F6C053"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Aquisição ou manutenção de veículos e equipamentos de coleta;</w:t>
            </w:r>
          </w:p>
          <w:p w14:paraId="1D3D008E"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 xml:space="preserve">Terceirização ou execução direta do </w:t>
            </w:r>
            <w:r>
              <w:rPr>
                <w:spacing w:val="-2"/>
                <w:sz w:val="16"/>
                <w:szCs w:val="22"/>
              </w:rPr>
              <w:t>serviço;</w:t>
            </w:r>
          </w:p>
          <w:p w14:paraId="484AF73D" w14:textId="77777777" w:rsidR="00E328AD" w:rsidRDefault="00E328AD">
            <w:pPr>
              <w:pStyle w:val="TableParagraph"/>
              <w:widowControl w:val="0"/>
              <w:autoSpaceDE w:val="0"/>
              <w:autoSpaceDN w:val="0"/>
              <w:spacing w:before="1" w:line="242" w:lineRule="auto"/>
              <w:ind w:left="60"/>
              <w:rPr>
                <w:sz w:val="16"/>
                <w:szCs w:val="22"/>
              </w:rPr>
            </w:pPr>
            <w:r>
              <w:rPr>
                <w:sz w:val="16"/>
                <w:szCs w:val="22"/>
              </w:rPr>
              <w:t>Implantação ou apoio à coleta seletiva; Campanhas</w:t>
            </w:r>
            <w:r>
              <w:rPr>
                <w:spacing w:val="40"/>
                <w:sz w:val="16"/>
                <w:szCs w:val="22"/>
              </w:rPr>
              <w:t xml:space="preserve"> </w:t>
            </w:r>
            <w:r>
              <w:rPr>
                <w:sz w:val="16"/>
                <w:szCs w:val="22"/>
              </w:rPr>
              <w:t>de</w:t>
            </w:r>
            <w:r>
              <w:rPr>
                <w:spacing w:val="40"/>
                <w:sz w:val="16"/>
                <w:szCs w:val="22"/>
              </w:rPr>
              <w:t xml:space="preserve"> </w:t>
            </w:r>
            <w:r>
              <w:rPr>
                <w:sz w:val="16"/>
                <w:szCs w:val="22"/>
              </w:rPr>
              <w:t>conscientização</w:t>
            </w:r>
            <w:r>
              <w:rPr>
                <w:spacing w:val="40"/>
                <w:sz w:val="16"/>
                <w:szCs w:val="22"/>
              </w:rPr>
              <w:t xml:space="preserve"> </w:t>
            </w:r>
            <w:r>
              <w:rPr>
                <w:sz w:val="16"/>
                <w:szCs w:val="22"/>
              </w:rPr>
              <w:t>sobre descarte</w:t>
            </w:r>
            <w:r>
              <w:rPr>
                <w:spacing w:val="20"/>
                <w:sz w:val="16"/>
                <w:szCs w:val="22"/>
              </w:rPr>
              <w:t xml:space="preserve"> </w:t>
            </w:r>
            <w:r>
              <w:rPr>
                <w:sz w:val="16"/>
                <w:szCs w:val="22"/>
              </w:rPr>
              <w:t>correto</w:t>
            </w:r>
            <w:r>
              <w:rPr>
                <w:spacing w:val="20"/>
                <w:sz w:val="16"/>
                <w:szCs w:val="22"/>
              </w:rPr>
              <w:t xml:space="preserve"> </w:t>
            </w:r>
            <w:r>
              <w:rPr>
                <w:sz w:val="16"/>
                <w:szCs w:val="22"/>
              </w:rPr>
              <w:t>e</w:t>
            </w:r>
            <w:r>
              <w:rPr>
                <w:spacing w:val="20"/>
                <w:sz w:val="16"/>
                <w:szCs w:val="22"/>
              </w:rPr>
              <w:t xml:space="preserve"> </w:t>
            </w:r>
            <w:r>
              <w:rPr>
                <w:sz w:val="16"/>
                <w:szCs w:val="22"/>
              </w:rPr>
              <w:t>redução</w:t>
            </w:r>
            <w:r>
              <w:rPr>
                <w:spacing w:val="20"/>
                <w:sz w:val="16"/>
                <w:szCs w:val="22"/>
              </w:rPr>
              <w:t xml:space="preserve"> </w:t>
            </w:r>
            <w:r>
              <w:rPr>
                <w:sz w:val="16"/>
                <w:szCs w:val="22"/>
              </w:rPr>
              <w:t>de</w:t>
            </w:r>
            <w:r>
              <w:rPr>
                <w:spacing w:val="20"/>
                <w:sz w:val="16"/>
                <w:szCs w:val="22"/>
              </w:rPr>
              <w:t xml:space="preserve"> </w:t>
            </w:r>
            <w:r>
              <w:rPr>
                <w:spacing w:val="-2"/>
                <w:sz w:val="16"/>
                <w:szCs w:val="22"/>
              </w:rPr>
              <w:t>resíduos.</w:t>
            </w:r>
          </w:p>
        </w:tc>
        <w:tc>
          <w:tcPr>
            <w:tcW w:w="1140" w:type="dxa"/>
            <w:vMerge w:val="restart"/>
          </w:tcPr>
          <w:p w14:paraId="7EFBCD14" w14:textId="77777777" w:rsidR="00E328AD" w:rsidRDefault="00E328AD">
            <w:pPr>
              <w:pStyle w:val="TableParagraph"/>
              <w:widowControl w:val="0"/>
              <w:autoSpaceDE w:val="0"/>
              <w:autoSpaceDN w:val="0"/>
              <w:rPr>
                <w:sz w:val="16"/>
                <w:szCs w:val="22"/>
              </w:rPr>
            </w:pPr>
          </w:p>
          <w:p w14:paraId="1CF76404" w14:textId="77777777" w:rsidR="00E328AD" w:rsidRDefault="00E328AD">
            <w:pPr>
              <w:pStyle w:val="TableParagraph"/>
              <w:widowControl w:val="0"/>
              <w:autoSpaceDE w:val="0"/>
              <w:autoSpaceDN w:val="0"/>
              <w:rPr>
                <w:sz w:val="16"/>
                <w:szCs w:val="22"/>
              </w:rPr>
            </w:pPr>
          </w:p>
          <w:p w14:paraId="59C4A8B8" w14:textId="77777777" w:rsidR="00E328AD" w:rsidRDefault="00E328AD">
            <w:pPr>
              <w:pStyle w:val="TableParagraph"/>
              <w:widowControl w:val="0"/>
              <w:autoSpaceDE w:val="0"/>
              <w:autoSpaceDN w:val="0"/>
              <w:rPr>
                <w:sz w:val="16"/>
                <w:szCs w:val="22"/>
              </w:rPr>
            </w:pPr>
          </w:p>
          <w:p w14:paraId="68898EAE" w14:textId="77777777" w:rsidR="00E328AD" w:rsidRDefault="00E328AD">
            <w:pPr>
              <w:pStyle w:val="TableParagraph"/>
              <w:widowControl w:val="0"/>
              <w:autoSpaceDE w:val="0"/>
              <w:autoSpaceDN w:val="0"/>
              <w:rPr>
                <w:sz w:val="16"/>
                <w:szCs w:val="22"/>
              </w:rPr>
            </w:pPr>
          </w:p>
          <w:p w14:paraId="0033A260" w14:textId="77777777" w:rsidR="00E328AD" w:rsidRDefault="00E328AD">
            <w:pPr>
              <w:pStyle w:val="TableParagraph"/>
              <w:widowControl w:val="0"/>
              <w:autoSpaceDE w:val="0"/>
              <w:autoSpaceDN w:val="0"/>
              <w:rPr>
                <w:sz w:val="16"/>
                <w:szCs w:val="22"/>
              </w:rPr>
            </w:pPr>
          </w:p>
          <w:p w14:paraId="57E8E556" w14:textId="77777777" w:rsidR="00E328AD" w:rsidRDefault="00E328AD">
            <w:pPr>
              <w:pStyle w:val="TableParagraph"/>
              <w:widowControl w:val="0"/>
              <w:autoSpaceDE w:val="0"/>
              <w:autoSpaceDN w:val="0"/>
              <w:rPr>
                <w:sz w:val="16"/>
                <w:szCs w:val="22"/>
              </w:rPr>
            </w:pPr>
          </w:p>
          <w:p w14:paraId="1CB2F162" w14:textId="77777777" w:rsidR="00E328AD" w:rsidRDefault="00E328AD">
            <w:pPr>
              <w:pStyle w:val="TableParagraph"/>
              <w:widowControl w:val="0"/>
              <w:autoSpaceDE w:val="0"/>
              <w:autoSpaceDN w:val="0"/>
              <w:rPr>
                <w:sz w:val="16"/>
                <w:szCs w:val="22"/>
              </w:rPr>
            </w:pPr>
          </w:p>
          <w:p w14:paraId="17E2F600" w14:textId="77777777" w:rsidR="00E328AD" w:rsidRDefault="00E328AD">
            <w:pPr>
              <w:pStyle w:val="TableParagraph"/>
              <w:widowControl w:val="0"/>
              <w:autoSpaceDE w:val="0"/>
              <w:autoSpaceDN w:val="0"/>
              <w:rPr>
                <w:sz w:val="16"/>
                <w:szCs w:val="22"/>
              </w:rPr>
            </w:pPr>
          </w:p>
          <w:p w14:paraId="790416B8" w14:textId="77777777" w:rsidR="00E328AD" w:rsidRDefault="00E328AD">
            <w:pPr>
              <w:pStyle w:val="TableParagraph"/>
              <w:widowControl w:val="0"/>
              <w:autoSpaceDE w:val="0"/>
              <w:autoSpaceDN w:val="0"/>
              <w:rPr>
                <w:sz w:val="16"/>
                <w:szCs w:val="22"/>
              </w:rPr>
            </w:pPr>
          </w:p>
          <w:p w14:paraId="2CE87DF1" w14:textId="77777777" w:rsidR="00E328AD" w:rsidRDefault="00E328AD">
            <w:pPr>
              <w:pStyle w:val="TableParagraph"/>
              <w:widowControl w:val="0"/>
              <w:autoSpaceDE w:val="0"/>
              <w:autoSpaceDN w:val="0"/>
              <w:spacing w:before="102"/>
              <w:rPr>
                <w:sz w:val="16"/>
                <w:szCs w:val="22"/>
              </w:rPr>
            </w:pPr>
          </w:p>
          <w:p w14:paraId="6E344C02" w14:textId="77777777" w:rsidR="00E328AD" w:rsidRDefault="00E328AD">
            <w:pPr>
              <w:pStyle w:val="TableParagraph"/>
              <w:widowControl w:val="0"/>
              <w:autoSpaceDE w:val="0"/>
              <w:autoSpaceDN w:val="0"/>
              <w:spacing w:before="1" w:line="242" w:lineRule="auto"/>
              <w:ind w:left="23" w:right="1"/>
              <w:jc w:val="center"/>
              <w:rPr>
                <w:sz w:val="16"/>
                <w:szCs w:val="22"/>
              </w:rPr>
            </w:pPr>
            <w:r>
              <w:rPr>
                <w:sz w:val="16"/>
                <w:szCs w:val="22"/>
              </w:rPr>
              <w:t>Toneladas</w:t>
            </w:r>
            <w:r>
              <w:rPr>
                <w:spacing w:val="-12"/>
                <w:sz w:val="16"/>
                <w:szCs w:val="22"/>
              </w:rPr>
              <w:t xml:space="preserve"> </w:t>
            </w:r>
            <w:r>
              <w:rPr>
                <w:sz w:val="16"/>
                <w:szCs w:val="22"/>
              </w:rPr>
              <w:t xml:space="preserve">de </w:t>
            </w:r>
            <w:r>
              <w:rPr>
                <w:spacing w:val="-2"/>
                <w:sz w:val="16"/>
                <w:szCs w:val="22"/>
              </w:rPr>
              <w:t xml:space="preserve">resíduos </w:t>
            </w:r>
            <w:r>
              <w:rPr>
                <w:sz w:val="16"/>
                <w:szCs w:val="22"/>
              </w:rPr>
              <w:t xml:space="preserve">coletadas e </w:t>
            </w:r>
            <w:r>
              <w:rPr>
                <w:spacing w:val="-2"/>
                <w:sz w:val="16"/>
                <w:szCs w:val="22"/>
              </w:rPr>
              <w:t>destinadas corretamente</w:t>
            </w:r>
          </w:p>
        </w:tc>
        <w:tc>
          <w:tcPr>
            <w:tcW w:w="860" w:type="dxa"/>
            <w:vMerge w:val="restart"/>
          </w:tcPr>
          <w:p w14:paraId="6754D12D" w14:textId="77777777" w:rsidR="00E328AD" w:rsidRDefault="00E328AD">
            <w:pPr>
              <w:pStyle w:val="TableParagraph"/>
              <w:widowControl w:val="0"/>
              <w:autoSpaceDE w:val="0"/>
              <w:autoSpaceDN w:val="0"/>
              <w:rPr>
                <w:sz w:val="16"/>
                <w:szCs w:val="22"/>
              </w:rPr>
            </w:pPr>
          </w:p>
          <w:p w14:paraId="3BE98D48" w14:textId="77777777" w:rsidR="00E328AD" w:rsidRDefault="00E328AD">
            <w:pPr>
              <w:pStyle w:val="TableParagraph"/>
              <w:widowControl w:val="0"/>
              <w:autoSpaceDE w:val="0"/>
              <w:autoSpaceDN w:val="0"/>
              <w:rPr>
                <w:sz w:val="16"/>
                <w:szCs w:val="22"/>
              </w:rPr>
            </w:pPr>
          </w:p>
          <w:p w14:paraId="09DDC625" w14:textId="77777777" w:rsidR="00E328AD" w:rsidRDefault="00E328AD">
            <w:pPr>
              <w:pStyle w:val="TableParagraph"/>
              <w:widowControl w:val="0"/>
              <w:autoSpaceDE w:val="0"/>
              <w:autoSpaceDN w:val="0"/>
              <w:rPr>
                <w:sz w:val="16"/>
                <w:szCs w:val="22"/>
              </w:rPr>
            </w:pPr>
          </w:p>
          <w:p w14:paraId="1C073BC1" w14:textId="77777777" w:rsidR="00E328AD" w:rsidRDefault="00E328AD">
            <w:pPr>
              <w:pStyle w:val="TableParagraph"/>
              <w:widowControl w:val="0"/>
              <w:autoSpaceDE w:val="0"/>
              <w:autoSpaceDN w:val="0"/>
              <w:rPr>
                <w:sz w:val="16"/>
                <w:szCs w:val="22"/>
              </w:rPr>
            </w:pPr>
          </w:p>
          <w:p w14:paraId="5C8C2B6F" w14:textId="77777777" w:rsidR="00E328AD" w:rsidRDefault="00E328AD">
            <w:pPr>
              <w:pStyle w:val="TableParagraph"/>
              <w:widowControl w:val="0"/>
              <w:autoSpaceDE w:val="0"/>
              <w:autoSpaceDN w:val="0"/>
              <w:rPr>
                <w:sz w:val="16"/>
                <w:szCs w:val="22"/>
              </w:rPr>
            </w:pPr>
          </w:p>
          <w:p w14:paraId="086B36BE" w14:textId="77777777" w:rsidR="00E328AD" w:rsidRDefault="00E328AD">
            <w:pPr>
              <w:pStyle w:val="TableParagraph"/>
              <w:widowControl w:val="0"/>
              <w:autoSpaceDE w:val="0"/>
              <w:autoSpaceDN w:val="0"/>
              <w:rPr>
                <w:sz w:val="16"/>
                <w:szCs w:val="22"/>
              </w:rPr>
            </w:pPr>
          </w:p>
          <w:p w14:paraId="141FBC57" w14:textId="77777777" w:rsidR="00E328AD" w:rsidRDefault="00E328AD">
            <w:pPr>
              <w:pStyle w:val="TableParagraph"/>
              <w:widowControl w:val="0"/>
              <w:autoSpaceDE w:val="0"/>
              <w:autoSpaceDN w:val="0"/>
              <w:rPr>
                <w:sz w:val="16"/>
                <w:szCs w:val="22"/>
              </w:rPr>
            </w:pPr>
          </w:p>
          <w:p w14:paraId="20891A9E" w14:textId="77777777" w:rsidR="00E328AD" w:rsidRDefault="00E328AD">
            <w:pPr>
              <w:pStyle w:val="TableParagraph"/>
              <w:widowControl w:val="0"/>
              <w:autoSpaceDE w:val="0"/>
              <w:autoSpaceDN w:val="0"/>
              <w:rPr>
                <w:sz w:val="16"/>
                <w:szCs w:val="22"/>
              </w:rPr>
            </w:pPr>
          </w:p>
          <w:p w14:paraId="46CEDE0A" w14:textId="77777777" w:rsidR="00E328AD" w:rsidRDefault="00E328AD">
            <w:pPr>
              <w:pStyle w:val="TableParagraph"/>
              <w:widowControl w:val="0"/>
              <w:autoSpaceDE w:val="0"/>
              <w:autoSpaceDN w:val="0"/>
              <w:rPr>
                <w:sz w:val="16"/>
                <w:szCs w:val="22"/>
              </w:rPr>
            </w:pPr>
          </w:p>
          <w:p w14:paraId="0928F9C8" w14:textId="77777777" w:rsidR="00E328AD" w:rsidRDefault="00E328AD">
            <w:pPr>
              <w:pStyle w:val="TableParagraph"/>
              <w:widowControl w:val="0"/>
              <w:autoSpaceDE w:val="0"/>
              <w:autoSpaceDN w:val="0"/>
              <w:rPr>
                <w:sz w:val="16"/>
                <w:szCs w:val="22"/>
              </w:rPr>
            </w:pPr>
          </w:p>
          <w:p w14:paraId="04032076" w14:textId="77777777" w:rsidR="00E328AD" w:rsidRDefault="00E328AD">
            <w:pPr>
              <w:pStyle w:val="TableParagraph"/>
              <w:widowControl w:val="0"/>
              <w:autoSpaceDE w:val="0"/>
              <w:autoSpaceDN w:val="0"/>
              <w:rPr>
                <w:sz w:val="16"/>
                <w:szCs w:val="22"/>
              </w:rPr>
            </w:pPr>
          </w:p>
          <w:p w14:paraId="07010831" w14:textId="77777777" w:rsidR="00E328AD" w:rsidRDefault="00E328AD">
            <w:pPr>
              <w:pStyle w:val="TableParagraph"/>
              <w:widowControl w:val="0"/>
              <w:autoSpaceDE w:val="0"/>
              <w:autoSpaceDN w:val="0"/>
              <w:spacing w:before="107"/>
              <w:rPr>
                <w:sz w:val="16"/>
                <w:szCs w:val="22"/>
              </w:rPr>
            </w:pPr>
          </w:p>
          <w:p w14:paraId="4DA3F18D" w14:textId="77777777" w:rsidR="00E328AD" w:rsidRDefault="00E328AD">
            <w:pPr>
              <w:pStyle w:val="TableParagraph"/>
              <w:widowControl w:val="0"/>
              <w:autoSpaceDE w:val="0"/>
              <w:autoSpaceDN w:val="0"/>
              <w:ind w:left="261"/>
              <w:rPr>
                <w:sz w:val="16"/>
                <w:szCs w:val="22"/>
              </w:rPr>
            </w:pPr>
            <w:r>
              <w:rPr>
                <w:spacing w:val="-5"/>
                <w:sz w:val="16"/>
                <w:szCs w:val="22"/>
              </w:rPr>
              <w:t>TON</w:t>
            </w:r>
          </w:p>
        </w:tc>
        <w:tc>
          <w:tcPr>
            <w:tcW w:w="600" w:type="dxa"/>
          </w:tcPr>
          <w:p w14:paraId="25769F71"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2CF772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7C1A3F5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5FC232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4DE4EE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F8536A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1D6A9C1" w14:textId="77777777">
        <w:trPr>
          <w:trHeight w:val="4420"/>
        </w:trPr>
        <w:tc>
          <w:tcPr>
            <w:tcW w:w="800" w:type="dxa"/>
            <w:vMerge/>
            <w:tcBorders>
              <w:top w:val="nil"/>
            </w:tcBorders>
          </w:tcPr>
          <w:p w14:paraId="13C106BB" w14:textId="77777777" w:rsidR="00E328AD" w:rsidRDefault="00E328AD">
            <w:pPr>
              <w:pStyle w:val="Normal0"/>
              <w:widowControl w:val="0"/>
              <w:autoSpaceDE w:val="0"/>
              <w:autoSpaceDN w:val="0"/>
              <w:rPr>
                <w:sz w:val="2"/>
                <w:szCs w:val="2"/>
              </w:rPr>
            </w:pPr>
          </w:p>
        </w:tc>
        <w:tc>
          <w:tcPr>
            <w:tcW w:w="2980" w:type="dxa"/>
            <w:vMerge/>
            <w:tcBorders>
              <w:top w:val="nil"/>
            </w:tcBorders>
          </w:tcPr>
          <w:p w14:paraId="6F2BE768" w14:textId="77777777" w:rsidR="00E328AD" w:rsidRDefault="00E328AD">
            <w:pPr>
              <w:pStyle w:val="Normal0"/>
              <w:widowControl w:val="0"/>
              <w:autoSpaceDE w:val="0"/>
              <w:autoSpaceDN w:val="0"/>
              <w:rPr>
                <w:sz w:val="2"/>
                <w:szCs w:val="2"/>
              </w:rPr>
            </w:pPr>
          </w:p>
        </w:tc>
        <w:tc>
          <w:tcPr>
            <w:tcW w:w="3020" w:type="dxa"/>
            <w:vMerge/>
            <w:tcBorders>
              <w:top w:val="nil"/>
            </w:tcBorders>
          </w:tcPr>
          <w:p w14:paraId="025978D2" w14:textId="77777777" w:rsidR="00E328AD" w:rsidRDefault="00E328AD">
            <w:pPr>
              <w:pStyle w:val="Normal0"/>
              <w:widowControl w:val="0"/>
              <w:autoSpaceDE w:val="0"/>
              <w:autoSpaceDN w:val="0"/>
              <w:rPr>
                <w:sz w:val="2"/>
                <w:szCs w:val="2"/>
              </w:rPr>
            </w:pPr>
          </w:p>
        </w:tc>
        <w:tc>
          <w:tcPr>
            <w:tcW w:w="1140" w:type="dxa"/>
            <w:vMerge/>
            <w:tcBorders>
              <w:top w:val="nil"/>
            </w:tcBorders>
          </w:tcPr>
          <w:p w14:paraId="3D7CC377" w14:textId="77777777" w:rsidR="00E328AD" w:rsidRDefault="00E328AD">
            <w:pPr>
              <w:pStyle w:val="Normal0"/>
              <w:widowControl w:val="0"/>
              <w:autoSpaceDE w:val="0"/>
              <w:autoSpaceDN w:val="0"/>
              <w:rPr>
                <w:sz w:val="2"/>
                <w:szCs w:val="2"/>
              </w:rPr>
            </w:pPr>
          </w:p>
        </w:tc>
        <w:tc>
          <w:tcPr>
            <w:tcW w:w="860" w:type="dxa"/>
            <w:vMerge/>
            <w:tcBorders>
              <w:top w:val="nil"/>
            </w:tcBorders>
          </w:tcPr>
          <w:p w14:paraId="76638864" w14:textId="77777777" w:rsidR="00E328AD" w:rsidRDefault="00E328AD">
            <w:pPr>
              <w:pStyle w:val="Normal0"/>
              <w:widowControl w:val="0"/>
              <w:autoSpaceDE w:val="0"/>
              <w:autoSpaceDN w:val="0"/>
              <w:rPr>
                <w:sz w:val="2"/>
                <w:szCs w:val="2"/>
              </w:rPr>
            </w:pPr>
          </w:p>
        </w:tc>
        <w:tc>
          <w:tcPr>
            <w:tcW w:w="600" w:type="dxa"/>
          </w:tcPr>
          <w:p w14:paraId="63746534" w14:textId="77777777" w:rsidR="00E328AD" w:rsidRDefault="00E328AD">
            <w:pPr>
              <w:pStyle w:val="TableParagraph"/>
              <w:widowControl w:val="0"/>
              <w:autoSpaceDE w:val="0"/>
              <w:autoSpaceDN w:val="0"/>
              <w:rPr>
                <w:sz w:val="12"/>
                <w:szCs w:val="22"/>
              </w:rPr>
            </w:pPr>
          </w:p>
          <w:p w14:paraId="035B65EB" w14:textId="77777777" w:rsidR="00E328AD" w:rsidRDefault="00E328AD">
            <w:pPr>
              <w:pStyle w:val="TableParagraph"/>
              <w:widowControl w:val="0"/>
              <w:autoSpaceDE w:val="0"/>
              <w:autoSpaceDN w:val="0"/>
              <w:rPr>
                <w:sz w:val="12"/>
                <w:szCs w:val="22"/>
              </w:rPr>
            </w:pPr>
          </w:p>
          <w:p w14:paraId="64619CAB" w14:textId="77777777" w:rsidR="00E328AD" w:rsidRDefault="00E328AD">
            <w:pPr>
              <w:pStyle w:val="TableParagraph"/>
              <w:widowControl w:val="0"/>
              <w:autoSpaceDE w:val="0"/>
              <w:autoSpaceDN w:val="0"/>
              <w:rPr>
                <w:sz w:val="12"/>
                <w:szCs w:val="22"/>
              </w:rPr>
            </w:pPr>
          </w:p>
          <w:p w14:paraId="0FC44416" w14:textId="77777777" w:rsidR="00E328AD" w:rsidRDefault="00E328AD">
            <w:pPr>
              <w:pStyle w:val="TableParagraph"/>
              <w:widowControl w:val="0"/>
              <w:autoSpaceDE w:val="0"/>
              <w:autoSpaceDN w:val="0"/>
              <w:rPr>
                <w:sz w:val="12"/>
                <w:szCs w:val="22"/>
              </w:rPr>
            </w:pPr>
          </w:p>
          <w:p w14:paraId="7774AC0C" w14:textId="77777777" w:rsidR="00E328AD" w:rsidRDefault="00E328AD">
            <w:pPr>
              <w:pStyle w:val="TableParagraph"/>
              <w:widowControl w:val="0"/>
              <w:autoSpaceDE w:val="0"/>
              <w:autoSpaceDN w:val="0"/>
              <w:rPr>
                <w:sz w:val="12"/>
                <w:szCs w:val="22"/>
              </w:rPr>
            </w:pPr>
          </w:p>
          <w:p w14:paraId="51F94111" w14:textId="77777777" w:rsidR="00E328AD" w:rsidRDefault="00E328AD">
            <w:pPr>
              <w:pStyle w:val="TableParagraph"/>
              <w:widowControl w:val="0"/>
              <w:autoSpaceDE w:val="0"/>
              <w:autoSpaceDN w:val="0"/>
              <w:rPr>
                <w:sz w:val="12"/>
                <w:szCs w:val="22"/>
              </w:rPr>
            </w:pPr>
          </w:p>
          <w:p w14:paraId="62421AFD" w14:textId="77777777" w:rsidR="00E328AD" w:rsidRDefault="00E328AD">
            <w:pPr>
              <w:pStyle w:val="TableParagraph"/>
              <w:widowControl w:val="0"/>
              <w:autoSpaceDE w:val="0"/>
              <w:autoSpaceDN w:val="0"/>
              <w:rPr>
                <w:sz w:val="12"/>
                <w:szCs w:val="22"/>
              </w:rPr>
            </w:pPr>
          </w:p>
          <w:p w14:paraId="1D1258BE" w14:textId="77777777" w:rsidR="00E328AD" w:rsidRDefault="00E328AD">
            <w:pPr>
              <w:pStyle w:val="TableParagraph"/>
              <w:widowControl w:val="0"/>
              <w:autoSpaceDE w:val="0"/>
              <w:autoSpaceDN w:val="0"/>
              <w:rPr>
                <w:sz w:val="12"/>
                <w:szCs w:val="22"/>
              </w:rPr>
            </w:pPr>
          </w:p>
          <w:p w14:paraId="63E33C06" w14:textId="77777777" w:rsidR="00E328AD" w:rsidRDefault="00E328AD">
            <w:pPr>
              <w:pStyle w:val="TableParagraph"/>
              <w:widowControl w:val="0"/>
              <w:autoSpaceDE w:val="0"/>
              <w:autoSpaceDN w:val="0"/>
              <w:rPr>
                <w:sz w:val="12"/>
                <w:szCs w:val="22"/>
              </w:rPr>
            </w:pPr>
          </w:p>
          <w:p w14:paraId="1F82AB91" w14:textId="77777777" w:rsidR="00E328AD" w:rsidRDefault="00E328AD">
            <w:pPr>
              <w:pStyle w:val="TableParagraph"/>
              <w:widowControl w:val="0"/>
              <w:autoSpaceDE w:val="0"/>
              <w:autoSpaceDN w:val="0"/>
              <w:rPr>
                <w:sz w:val="12"/>
                <w:szCs w:val="22"/>
              </w:rPr>
            </w:pPr>
          </w:p>
          <w:p w14:paraId="72FC970A" w14:textId="77777777" w:rsidR="00E328AD" w:rsidRDefault="00E328AD">
            <w:pPr>
              <w:pStyle w:val="TableParagraph"/>
              <w:widowControl w:val="0"/>
              <w:autoSpaceDE w:val="0"/>
              <w:autoSpaceDN w:val="0"/>
              <w:rPr>
                <w:sz w:val="12"/>
                <w:szCs w:val="22"/>
              </w:rPr>
            </w:pPr>
          </w:p>
          <w:p w14:paraId="5F3B51C4" w14:textId="77777777" w:rsidR="00E328AD" w:rsidRDefault="00E328AD">
            <w:pPr>
              <w:pStyle w:val="TableParagraph"/>
              <w:widowControl w:val="0"/>
              <w:autoSpaceDE w:val="0"/>
              <w:autoSpaceDN w:val="0"/>
              <w:rPr>
                <w:sz w:val="12"/>
                <w:szCs w:val="22"/>
              </w:rPr>
            </w:pPr>
          </w:p>
          <w:p w14:paraId="01BCC537" w14:textId="77777777" w:rsidR="00E328AD" w:rsidRDefault="00E328AD">
            <w:pPr>
              <w:pStyle w:val="TableParagraph"/>
              <w:widowControl w:val="0"/>
              <w:autoSpaceDE w:val="0"/>
              <w:autoSpaceDN w:val="0"/>
              <w:rPr>
                <w:sz w:val="12"/>
                <w:szCs w:val="22"/>
              </w:rPr>
            </w:pPr>
          </w:p>
          <w:p w14:paraId="41E68FDE" w14:textId="77777777" w:rsidR="00E328AD" w:rsidRDefault="00E328AD">
            <w:pPr>
              <w:pStyle w:val="TableParagraph"/>
              <w:widowControl w:val="0"/>
              <w:autoSpaceDE w:val="0"/>
              <w:autoSpaceDN w:val="0"/>
              <w:rPr>
                <w:sz w:val="12"/>
                <w:szCs w:val="22"/>
              </w:rPr>
            </w:pPr>
          </w:p>
          <w:p w14:paraId="452A1D07" w14:textId="77777777" w:rsidR="00E328AD" w:rsidRDefault="00E328AD">
            <w:pPr>
              <w:pStyle w:val="TableParagraph"/>
              <w:widowControl w:val="0"/>
              <w:autoSpaceDE w:val="0"/>
              <w:autoSpaceDN w:val="0"/>
              <w:spacing w:before="69"/>
              <w:rPr>
                <w:sz w:val="12"/>
                <w:szCs w:val="22"/>
              </w:rPr>
            </w:pPr>
          </w:p>
          <w:p w14:paraId="7BA87D2A"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9D6BC7B" w14:textId="77777777" w:rsidR="00E328AD" w:rsidRDefault="00E328AD">
            <w:pPr>
              <w:pStyle w:val="TableParagraph"/>
              <w:widowControl w:val="0"/>
              <w:autoSpaceDE w:val="0"/>
              <w:autoSpaceDN w:val="0"/>
              <w:rPr>
                <w:sz w:val="16"/>
                <w:szCs w:val="22"/>
              </w:rPr>
            </w:pPr>
          </w:p>
          <w:p w14:paraId="0E0976DB" w14:textId="77777777" w:rsidR="00E328AD" w:rsidRDefault="00E328AD">
            <w:pPr>
              <w:pStyle w:val="TableParagraph"/>
              <w:widowControl w:val="0"/>
              <w:autoSpaceDE w:val="0"/>
              <w:autoSpaceDN w:val="0"/>
              <w:rPr>
                <w:sz w:val="16"/>
                <w:szCs w:val="22"/>
              </w:rPr>
            </w:pPr>
          </w:p>
          <w:p w14:paraId="1C215D91" w14:textId="77777777" w:rsidR="00E328AD" w:rsidRDefault="00E328AD">
            <w:pPr>
              <w:pStyle w:val="TableParagraph"/>
              <w:widowControl w:val="0"/>
              <w:autoSpaceDE w:val="0"/>
              <w:autoSpaceDN w:val="0"/>
              <w:rPr>
                <w:sz w:val="16"/>
                <w:szCs w:val="22"/>
              </w:rPr>
            </w:pPr>
          </w:p>
          <w:p w14:paraId="470F4B62" w14:textId="77777777" w:rsidR="00E328AD" w:rsidRDefault="00E328AD">
            <w:pPr>
              <w:pStyle w:val="TableParagraph"/>
              <w:widowControl w:val="0"/>
              <w:autoSpaceDE w:val="0"/>
              <w:autoSpaceDN w:val="0"/>
              <w:rPr>
                <w:sz w:val="16"/>
                <w:szCs w:val="22"/>
              </w:rPr>
            </w:pPr>
          </w:p>
          <w:p w14:paraId="30CBC1EC" w14:textId="77777777" w:rsidR="00E328AD" w:rsidRDefault="00E328AD">
            <w:pPr>
              <w:pStyle w:val="TableParagraph"/>
              <w:widowControl w:val="0"/>
              <w:autoSpaceDE w:val="0"/>
              <w:autoSpaceDN w:val="0"/>
              <w:rPr>
                <w:sz w:val="16"/>
                <w:szCs w:val="22"/>
              </w:rPr>
            </w:pPr>
          </w:p>
          <w:p w14:paraId="13DB53FA" w14:textId="77777777" w:rsidR="00E328AD" w:rsidRDefault="00E328AD">
            <w:pPr>
              <w:pStyle w:val="TableParagraph"/>
              <w:widowControl w:val="0"/>
              <w:autoSpaceDE w:val="0"/>
              <w:autoSpaceDN w:val="0"/>
              <w:rPr>
                <w:sz w:val="16"/>
                <w:szCs w:val="22"/>
              </w:rPr>
            </w:pPr>
          </w:p>
          <w:p w14:paraId="60315E1B" w14:textId="77777777" w:rsidR="00E328AD" w:rsidRDefault="00E328AD">
            <w:pPr>
              <w:pStyle w:val="TableParagraph"/>
              <w:widowControl w:val="0"/>
              <w:autoSpaceDE w:val="0"/>
              <w:autoSpaceDN w:val="0"/>
              <w:rPr>
                <w:sz w:val="16"/>
                <w:szCs w:val="22"/>
              </w:rPr>
            </w:pPr>
          </w:p>
          <w:p w14:paraId="60F42C2A" w14:textId="77777777" w:rsidR="00E328AD" w:rsidRDefault="00E328AD">
            <w:pPr>
              <w:pStyle w:val="TableParagraph"/>
              <w:widowControl w:val="0"/>
              <w:autoSpaceDE w:val="0"/>
              <w:autoSpaceDN w:val="0"/>
              <w:rPr>
                <w:sz w:val="16"/>
                <w:szCs w:val="22"/>
              </w:rPr>
            </w:pPr>
          </w:p>
          <w:p w14:paraId="124F38DA" w14:textId="77777777" w:rsidR="00E328AD" w:rsidRDefault="00E328AD">
            <w:pPr>
              <w:pStyle w:val="TableParagraph"/>
              <w:widowControl w:val="0"/>
              <w:autoSpaceDE w:val="0"/>
              <w:autoSpaceDN w:val="0"/>
              <w:rPr>
                <w:sz w:val="16"/>
                <w:szCs w:val="22"/>
              </w:rPr>
            </w:pPr>
          </w:p>
          <w:p w14:paraId="0444C4C3" w14:textId="77777777" w:rsidR="00E328AD" w:rsidRDefault="00E328AD">
            <w:pPr>
              <w:pStyle w:val="TableParagraph"/>
              <w:widowControl w:val="0"/>
              <w:autoSpaceDE w:val="0"/>
              <w:autoSpaceDN w:val="0"/>
              <w:rPr>
                <w:sz w:val="16"/>
                <w:szCs w:val="22"/>
              </w:rPr>
            </w:pPr>
          </w:p>
          <w:p w14:paraId="5D3D1DD7" w14:textId="77777777" w:rsidR="00E328AD" w:rsidRDefault="00E328AD">
            <w:pPr>
              <w:pStyle w:val="TableParagraph"/>
              <w:widowControl w:val="0"/>
              <w:autoSpaceDE w:val="0"/>
              <w:autoSpaceDN w:val="0"/>
              <w:spacing w:before="91"/>
              <w:rPr>
                <w:sz w:val="16"/>
                <w:szCs w:val="22"/>
              </w:rPr>
            </w:pPr>
          </w:p>
          <w:p w14:paraId="0CAEB95E" w14:textId="77777777" w:rsidR="00E328AD" w:rsidRDefault="00E328AD">
            <w:pPr>
              <w:pStyle w:val="TableParagraph"/>
              <w:widowControl w:val="0"/>
              <w:autoSpaceDE w:val="0"/>
              <w:autoSpaceDN w:val="0"/>
              <w:ind w:left="346"/>
              <w:rPr>
                <w:sz w:val="16"/>
                <w:szCs w:val="22"/>
              </w:rPr>
            </w:pPr>
            <w:r>
              <w:rPr>
                <w:spacing w:val="-2"/>
                <w:sz w:val="16"/>
                <w:szCs w:val="22"/>
              </w:rPr>
              <w:t>1.600.000,00</w:t>
            </w:r>
          </w:p>
        </w:tc>
        <w:tc>
          <w:tcPr>
            <w:tcW w:w="1340" w:type="dxa"/>
          </w:tcPr>
          <w:p w14:paraId="260A1315" w14:textId="77777777" w:rsidR="00E328AD" w:rsidRDefault="00E328AD">
            <w:pPr>
              <w:pStyle w:val="TableParagraph"/>
              <w:widowControl w:val="0"/>
              <w:autoSpaceDE w:val="0"/>
              <w:autoSpaceDN w:val="0"/>
              <w:rPr>
                <w:sz w:val="16"/>
                <w:szCs w:val="22"/>
              </w:rPr>
            </w:pPr>
          </w:p>
          <w:p w14:paraId="6B8ACE7D" w14:textId="77777777" w:rsidR="00E328AD" w:rsidRDefault="00E328AD">
            <w:pPr>
              <w:pStyle w:val="TableParagraph"/>
              <w:widowControl w:val="0"/>
              <w:autoSpaceDE w:val="0"/>
              <w:autoSpaceDN w:val="0"/>
              <w:rPr>
                <w:sz w:val="16"/>
                <w:szCs w:val="22"/>
              </w:rPr>
            </w:pPr>
          </w:p>
          <w:p w14:paraId="472084A6" w14:textId="77777777" w:rsidR="00E328AD" w:rsidRDefault="00E328AD">
            <w:pPr>
              <w:pStyle w:val="TableParagraph"/>
              <w:widowControl w:val="0"/>
              <w:autoSpaceDE w:val="0"/>
              <w:autoSpaceDN w:val="0"/>
              <w:rPr>
                <w:sz w:val="16"/>
                <w:szCs w:val="22"/>
              </w:rPr>
            </w:pPr>
          </w:p>
          <w:p w14:paraId="458DBC3B" w14:textId="77777777" w:rsidR="00E328AD" w:rsidRDefault="00E328AD">
            <w:pPr>
              <w:pStyle w:val="TableParagraph"/>
              <w:widowControl w:val="0"/>
              <w:autoSpaceDE w:val="0"/>
              <w:autoSpaceDN w:val="0"/>
              <w:rPr>
                <w:sz w:val="16"/>
                <w:szCs w:val="22"/>
              </w:rPr>
            </w:pPr>
          </w:p>
          <w:p w14:paraId="697AFACC" w14:textId="77777777" w:rsidR="00E328AD" w:rsidRDefault="00E328AD">
            <w:pPr>
              <w:pStyle w:val="TableParagraph"/>
              <w:widowControl w:val="0"/>
              <w:autoSpaceDE w:val="0"/>
              <w:autoSpaceDN w:val="0"/>
              <w:rPr>
                <w:sz w:val="16"/>
                <w:szCs w:val="22"/>
              </w:rPr>
            </w:pPr>
          </w:p>
          <w:p w14:paraId="2DF45C5F" w14:textId="77777777" w:rsidR="00E328AD" w:rsidRDefault="00E328AD">
            <w:pPr>
              <w:pStyle w:val="TableParagraph"/>
              <w:widowControl w:val="0"/>
              <w:autoSpaceDE w:val="0"/>
              <w:autoSpaceDN w:val="0"/>
              <w:rPr>
                <w:sz w:val="16"/>
                <w:szCs w:val="22"/>
              </w:rPr>
            </w:pPr>
          </w:p>
          <w:p w14:paraId="12887072" w14:textId="77777777" w:rsidR="00E328AD" w:rsidRDefault="00E328AD">
            <w:pPr>
              <w:pStyle w:val="TableParagraph"/>
              <w:widowControl w:val="0"/>
              <w:autoSpaceDE w:val="0"/>
              <w:autoSpaceDN w:val="0"/>
              <w:rPr>
                <w:sz w:val="16"/>
                <w:szCs w:val="22"/>
              </w:rPr>
            </w:pPr>
          </w:p>
          <w:p w14:paraId="174E8747" w14:textId="77777777" w:rsidR="00E328AD" w:rsidRDefault="00E328AD">
            <w:pPr>
              <w:pStyle w:val="TableParagraph"/>
              <w:widowControl w:val="0"/>
              <w:autoSpaceDE w:val="0"/>
              <w:autoSpaceDN w:val="0"/>
              <w:rPr>
                <w:sz w:val="16"/>
                <w:szCs w:val="22"/>
              </w:rPr>
            </w:pPr>
          </w:p>
          <w:p w14:paraId="3AA87BAC" w14:textId="77777777" w:rsidR="00E328AD" w:rsidRDefault="00E328AD">
            <w:pPr>
              <w:pStyle w:val="TableParagraph"/>
              <w:widowControl w:val="0"/>
              <w:autoSpaceDE w:val="0"/>
              <w:autoSpaceDN w:val="0"/>
              <w:rPr>
                <w:sz w:val="16"/>
                <w:szCs w:val="22"/>
              </w:rPr>
            </w:pPr>
          </w:p>
          <w:p w14:paraId="6C9D36E5" w14:textId="77777777" w:rsidR="00E328AD" w:rsidRDefault="00E328AD">
            <w:pPr>
              <w:pStyle w:val="TableParagraph"/>
              <w:widowControl w:val="0"/>
              <w:autoSpaceDE w:val="0"/>
              <w:autoSpaceDN w:val="0"/>
              <w:rPr>
                <w:sz w:val="16"/>
                <w:szCs w:val="22"/>
              </w:rPr>
            </w:pPr>
          </w:p>
          <w:p w14:paraId="664FDEFB" w14:textId="77777777" w:rsidR="00E328AD" w:rsidRDefault="00E328AD">
            <w:pPr>
              <w:pStyle w:val="TableParagraph"/>
              <w:widowControl w:val="0"/>
              <w:autoSpaceDE w:val="0"/>
              <w:autoSpaceDN w:val="0"/>
              <w:spacing w:before="91"/>
              <w:rPr>
                <w:sz w:val="16"/>
                <w:szCs w:val="22"/>
              </w:rPr>
            </w:pPr>
          </w:p>
          <w:p w14:paraId="212A43B0" w14:textId="77777777" w:rsidR="00E328AD" w:rsidRDefault="00E328AD">
            <w:pPr>
              <w:pStyle w:val="TableParagraph"/>
              <w:widowControl w:val="0"/>
              <w:autoSpaceDE w:val="0"/>
              <w:autoSpaceDN w:val="0"/>
              <w:ind w:left="365"/>
              <w:rPr>
                <w:sz w:val="16"/>
                <w:szCs w:val="22"/>
              </w:rPr>
            </w:pPr>
            <w:r>
              <w:rPr>
                <w:spacing w:val="-2"/>
                <w:sz w:val="16"/>
                <w:szCs w:val="22"/>
              </w:rPr>
              <w:t>1.750.000,00</w:t>
            </w:r>
          </w:p>
        </w:tc>
        <w:tc>
          <w:tcPr>
            <w:tcW w:w="1340" w:type="dxa"/>
          </w:tcPr>
          <w:p w14:paraId="6D737E1E" w14:textId="77777777" w:rsidR="00E328AD" w:rsidRDefault="00E328AD">
            <w:pPr>
              <w:pStyle w:val="TableParagraph"/>
              <w:widowControl w:val="0"/>
              <w:autoSpaceDE w:val="0"/>
              <w:autoSpaceDN w:val="0"/>
              <w:rPr>
                <w:sz w:val="16"/>
                <w:szCs w:val="22"/>
              </w:rPr>
            </w:pPr>
          </w:p>
          <w:p w14:paraId="02BA342C" w14:textId="77777777" w:rsidR="00E328AD" w:rsidRDefault="00E328AD">
            <w:pPr>
              <w:pStyle w:val="TableParagraph"/>
              <w:widowControl w:val="0"/>
              <w:autoSpaceDE w:val="0"/>
              <w:autoSpaceDN w:val="0"/>
              <w:rPr>
                <w:sz w:val="16"/>
                <w:szCs w:val="22"/>
              </w:rPr>
            </w:pPr>
          </w:p>
          <w:p w14:paraId="3C70256C" w14:textId="77777777" w:rsidR="00E328AD" w:rsidRDefault="00E328AD">
            <w:pPr>
              <w:pStyle w:val="TableParagraph"/>
              <w:widowControl w:val="0"/>
              <w:autoSpaceDE w:val="0"/>
              <w:autoSpaceDN w:val="0"/>
              <w:rPr>
                <w:sz w:val="16"/>
                <w:szCs w:val="22"/>
              </w:rPr>
            </w:pPr>
          </w:p>
          <w:p w14:paraId="355864DF" w14:textId="77777777" w:rsidR="00E328AD" w:rsidRDefault="00E328AD">
            <w:pPr>
              <w:pStyle w:val="TableParagraph"/>
              <w:widowControl w:val="0"/>
              <w:autoSpaceDE w:val="0"/>
              <w:autoSpaceDN w:val="0"/>
              <w:rPr>
                <w:sz w:val="16"/>
                <w:szCs w:val="22"/>
              </w:rPr>
            </w:pPr>
          </w:p>
          <w:p w14:paraId="1B22982E" w14:textId="77777777" w:rsidR="00E328AD" w:rsidRDefault="00E328AD">
            <w:pPr>
              <w:pStyle w:val="TableParagraph"/>
              <w:widowControl w:val="0"/>
              <w:autoSpaceDE w:val="0"/>
              <w:autoSpaceDN w:val="0"/>
              <w:rPr>
                <w:sz w:val="16"/>
                <w:szCs w:val="22"/>
              </w:rPr>
            </w:pPr>
          </w:p>
          <w:p w14:paraId="1934D609" w14:textId="77777777" w:rsidR="00E328AD" w:rsidRDefault="00E328AD">
            <w:pPr>
              <w:pStyle w:val="TableParagraph"/>
              <w:widowControl w:val="0"/>
              <w:autoSpaceDE w:val="0"/>
              <w:autoSpaceDN w:val="0"/>
              <w:rPr>
                <w:sz w:val="16"/>
                <w:szCs w:val="22"/>
              </w:rPr>
            </w:pPr>
          </w:p>
          <w:p w14:paraId="1B03C906" w14:textId="77777777" w:rsidR="00E328AD" w:rsidRDefault="00E328AD">
            <w:pPr>
              <w:pStyle w:val="TableParagraph"/>
              <w:widowControl w:val="0"/>
              <w:autoSpaceDE w:val="0"/>
              <w:autoSpaceDN w:val="0"/>
              <w:rPr>
                <w:sz w:val="16"/>
                <w:szCs w:val="22"/>
              </w:rPr>
            </w:pPr>
          </w:p>
          <w:p w14:paraId="7B43B608" w14:textId="77777777" w:rsidR="00E328AD" w:rsidRDefault="00E328AD">
            <w:pPr>
              <w:pStyle w:val="TableParagraph"/>
              <w:widowControl w:val="0"/>
              <w:autoSpaceDE w:val="0"/>
              <w:autoSpaceDN w:val="0"/>
              <w:rPr>
                <w:sz w:val="16"/>
                <w:szCs w:val="22"/>
              </w:rPr>
            </w:pPr>
          </w:p>
          <w:p w14:paraId="6FAB3C5A" w14:textId="77777777" w:rsidR="00E328AD" w:rsidRDefault="00E328AD">
            <w:pPr>
              <w:pStyle w:val="TableParagraph"/>
              <w:widowControl w:val="0"/>
              <w:autoSpaceDE w:val="0"/>
              <w:autoSpaceDN w:val="0"/>
              <w:rPr>
                <w:sz w:val="16"/>
                <w:szCs w:val="22"/>
              </w:rPr>
            </w:pPr>
          </w:p>
          <w:p w14:paraId="173734D2" w14:textId="77777777" w:rsidR="00E328AD" w:rsidRDefault="00E328AD">
            <w:pPr>
              <w:pStyle w:val="TableParagraph"/>
              <w:widowControl w:val="0"/>
              <w:autoSpaceDE w:val="0"/>
              <w:autoSpaceDN w:val="0"/>
              <w:rPr>
                <w:sz w:val="16"/>
                <w:szCs w:val="22"/>
              </w:rPr>
            </w:pPr>
          </w:p>
          <w:p w14:paraId="3BF213F6" w14:textId="77777777" w:rsidR="00E328AD" w:rsidRDefault="00E328AD">
            <w:pPr>
              <w:pStyle w:val="TableParagraph"/>
              <w:widowControl w:val="0"/>
              <w:autoSpaceDE w:val="0"/>
              <w:autoSpaceDN w:val="0"/>
              <w:spacing w:before="91"/>
              <w:rPr>
                <w:sz w:val="16"/>
                <w:szCs w:val="22"/>
              </w:rPr>
            </w:pPr>
          </w:p>
          <w:p w14:paraId="50F49CA2" w14:textId="77777777" w:rsidR="00E328AD" w:rsidRDefault="00E328AD">
            <w:pPr>
              <w:pStyle w:val="TableParagraph"/>
              <w:widowControl w:val="0"/>
              <w:autoSpaceDE w:val="0"/>
              <w:autoSpaceDN w:val="0"/>
              <w:ind w:left="365"/>
              <w:rPr>
                <w:sz w:val="16"/>
                <w:szCs w:val="22"/>
              </w:rPr>
            </w:pPr>
            <w:r>
              <w:rPr>
                <w:spacing w:val="-2"/>
                <w:sz w:val="16"/>
                <w:szCs w:val="22"/>
              </w:rPr>
              <w:t>1.900.000,00</w:t>
            </w:r>
          </w:p>
        </w:tc>
        <w:tc>
          <w:tcPr>
            <w:tcW w:w="1320" w:type="dxa"/>
          </w:tcPr>
          <w:p w14:paraId="5329CBA4" w14:textId="77777777" w:rsidR="00E328AD" w:rsidRDefault="00E328AD">
            <w:pPr>
              <w:pStyle w:val="TableParagraph"/>
              <w:widowControl w:val="0"/>
              <w:autoSpaceDE w:val="0"/>
              <w:autoSpaceDN w:val="0"/>
              <w:rPr>
                <w:sz w:val="16"/>
                <w:szCs w:val="22"/>
              </w:rPr>
            </w:pPr>
          </w:p>
          <w:p w14:paraId="057635C9" w14:textId="77777777" w:rsidR="00E328AD" w:rsidRDefault="00E328AD">
            <w:pPr>
              <w:pStyle w:val="TableParagraph"/>
              <w:widowControl w:val="0"/>
              <w:autoSpaceDE w:val="0"/>
              <w:autoSpaceDN w:val="0"/>
              <w:rPr>
                <w:sz w:val="16"/>
                <w:szCs w:val="22"/>
              </w:rPr>
            </w:pPr>
          </w:p>
          <w:p w14:paraId="22FA2661" w14:textId="77777777" w:rsidR="00E328AD" w:rsidRDefault="00E328AD">
            <w:pPr>
              <w:pStyle w:val="TableParagraph"/>
              <w:widowControl w:val="0"/>
              <w:autoSpaceDE w:val="0"/>
              <w:autoSpaceDN w:val="0"/>
              <w:rPr>
                <w:sz w:val="16"/>
                <w:szCs w:val="22"/>
              </w:rPr>
            </w:pPr>
          </w:p>
          <w:p w14:paraId="719F2037" w14:textId="77777777" w:rsidR="00E328AD" w:rsidRDefault="00E328AD">
            <w:pPr>
              <w:pStyle w:val="TableParagraph"/>
              <w:widowControl w:val="0"/>
              <w:autoSpaceDE w:val="0"/>
              <w:autoSpaceDN w:val="0"/>
              <w:rPr>
                <w:sz w:val="16"/>
                <w:szCs w:val="22"/>
              </w:rPr>
            </w:pPr>
          </w:p>
          <w:p w14:paraId="00A3DB0A" w14:textId="77777777" w:rsidR="00E328AD" w:rsidRDefault="00E328AD">
            <w:pPr>
              <w:pStyle w:val="TableParagraph"/>
              <w:widowControl w:val="0"/>
              <w:autoSpaceDE w:val="0"/>
              <w:autoSpaceDN w:val="0"/>
              <w:rPr>
                <w:sz w:val="16"/>
                <w:szCs w:val="22"/>
              </w:rPr>
            </w:pPr>
          </w:p>
          <w:p w14:paraId="2916C841" w14:textId="77777777" w:rsidR="00E328AD" w:rsidRDefault="00E328AD">
            <w:pPr>
              <w:pStyle w:val="TableParagraph"/>
              <w:widowControl w:val="0"/>
              <w:autoSpaceDE w:val="0"/>
              <w:autoSpaceDN w:val="0"/>
              <w:rPr>
                <w:sz w:val="16"/>
                <w:szCs w:val="22"/>
              </w:rPr>
            </w:pPr>
          </w:p>
          <w:p w14:paraId="6A0D333D" w14:textId="77777777" w:rsidR="00E328AD" w:rsidRDefault="00E328AD">
            <w:pPr>
              <w:pStyle w:val="TableParagraph"/>
              <w:widowControl w:val="0"/>
              <w:autoSpaceDE w:val="0"/>
              <w:autoSpaceDN w:val="0"/>
              <w:rPr>
                <w:sz w:val="16"/>
                <w:szCs w:val="22"/>
              </w:rPr>
            </w:pPr>
          </w:p>
          <w:p w14:paraId="17739766" w14:textId="77777777" w:rsidR="00E328AD" w:rsidRDefault="00E328AD">
            <w:pPr>
              <w:pStyle w:val="TableParagraph"/>
              <w:widowControl w:val="0"/>
              <w:autoSpaceDE w:val="0"/>
              <w:autoSpaceDN w:val="0"/>
              <w:rPr>
                <w:sz w:val="16"/>
                <w:szCs w:val="22"/>
              </w:rPr>
            </w:pPr>
          </w:p>
          <w:p w14:paraId="4883D2F6" w14:textId="77777777" w:rsidR="00E328AD" w:rsidRDefault="00E328AD">
            <w:pPr>
              <w:pStyle w:val="TableParagraph"/>
              <w:widowControl w:val="0"/>
              <w:autoSpaceDE w:val="0"/>
              <w:autoSpaceDN w:val="0"/>
              <w:rPr>
                <w:sz w:val="16"/>
                <w:szCs w:val="22"/>
              </w:rPr>
            </w:pPr>
          </w:p>
          <w:p w14:paraId="0440F5F9" w14:textId="77777777" w:rsidR="00E328AD" w:rsidRDefault="00E328AD">
            <w:pPr>
              <w:pStyle w:val="TableParagraph"/>
              <w:widowControl w:val="0"/>
              <w:autoSpaceDE w:val="0"/>
              <w:autoSpaceDN w:val="0"/>
              <w:rPr>
                <w:sz w:val="16"/>
                <w:szCs w:val="22"/>
              </w:rPr>
            </w:pPr>
          </w:p>
          <w:p w14:paraId="4B28F353" w14:textId="77777777" w:rsidR="00E328AD" w:rsidRDefault="00E328AD">
            <w:pPr>
              <w:pStyle w:val="TableParagraph"/>
              <w:widowControl w:val="0"/>
              <w:autoSpaceDE w:val="0"/>
              <w:autoSpaceDN w:val="0"/>
              <w:spacing w:before="91"/>
              <w:rPr>
                <w:sz w:val="16"/>
                <w:szCs w:val="22"/>
              </w:rPr>
            </w:pPr>
          </w:p>
          <w:p w14:paraId="7D0B94E2" w14:textId="77777777" w:rsidR="00E328AD" w:rsidRDefault="00E328AD">
            <w:pPr>
              <w:pStyle w:val="TableParagraph"/>
              <w:widowControl w:val="0"/>
              <w:autoSpaceDE w:val="0"/>
              <w:autoSpaceDN w:val="0"/>
              <w:ind w:left="345"/>
              <w:rPr>
                <w:sz w:val="16"/>
                <w:szCs w:val="22"/>
              </w:rPr>
            </w:pPr>
            <w:r>
              <w:rPr>
                <w:spacing w:val="-2"/>
                <w:sz w:val="16"/>
                <w:szCs w:val="22"/>
              </w:rPr>
              <w:t>2.050.000,00</w:t>
            </w:r>
          </w:p>
        </w:tc>
        <w:tc>
          <w:tcPr>
            <w:tcW w:w="1320" w:type="dxa"/>
          </w:tcPr>
          <w:p w14:paraId="405BAB38" w14:textId="77777777" w:rsidR="00E328AD" w:rsidRDefault="00E328AD">
            <w:pPr>
              <w:pStyle w:val="TableParagraph"/>
              <w:widowControl w:val="0"/>
              <w:autoSpaceDE w:val="0"/>
              <w:autoSpaceDN w:val="0"/>
              <w:rPr>
                <w:sz w:val="16"/>
                <w:szCs w:val="22"/>
              </w:rPr>
            </w:pPr>
          </w:p>
          <w:p w14:paraId="17C46CC5" w14:textId="77777777" w:rsidR="00E328AD" w:rsidRDefault="00E328AD">
            <w:pPr>
              <w:pStyle w:val="TableParagraph"/>
              <w:widowControl w:val="0"/>
              <w:autoSpaceDE w:val="0"/>
              <w:autoSpaceDN w:val="0"/>
              <w:rPr>
                <w:sz w:val="16"/>
                <w:szCs w:val="22"/>
              </w:rPr>
            </w:pPr>
          </w:p>
          <w:p w14:paraId="658D8AD8" w14:textId="77777777" w:rsidR="00E328AD" w:rsidRDefault="00E328AD">
            <w:pPr>
              <w:pStyle w:val="TableParagraph"/>
              <w:widowControl w:val="0"/>
              <w:autoSpaceDE w:val="0"/>
              <w:autoSpaceDN w:val="0"/>
              <w:rPr>
                <w:sz w:val="16"/>
                <w:szCs w:val="22"/>
              </w:rPr>
            </w:pPr>
          </w:p>
          <w:p w14:paraId="0214730A" w14:textId="77777777" w:rsidR="00E328AD" w:rsidRDefault="00E328AD">
            <w:pPr>
              <w:pStyle w:val="TableParagraph"/>
              <w:widowControl w:val="0"/>
              <w:autoSpaceDE w:val="0"/>
              <w:autoSpaceDN w:val="0"/>
              <w:rPr>
                <w:sz w:val="16"/>
                <w:szCs w:val="22"/>
              </w:rPr>
            </w:pPr>
          </w:p>
          <w:p w14:paraId="658DEFB1" w14:textId="77777777" w:rsidR="00E328AD" w:rsidRDefault="00E328AD">
            <w:pPr>
              <w:pStyle w:val="TableParagraph"/>
              <w:widowControl w:val="0"/>
              <w:autoSpaceDE w:val="0"/>
              <w:autoSpaceDN w:val="0"/>
              <w:rPr>
                <w:sz w:val="16"/>
                <w:szCs w:val="22"/>
              </w:rPr>
            </w:pPr>
          </w:p>
          <w:p w14:paraId="113147D3" w14:textId="77777777" w:rsidR="00E328AD" w:rsidRDefault="00E328AD">
            <w:pPr>
              <w:pStyle w:val="TableParagraph"/>
              <w:widowControl w:val="0"/>
              <w:autoSpaceDE w:val="0"/>
              <w:autoSpaceDN w:val="0"/>
              <w:rPr>
                <w:sz w:val="16"/>
                <w:szCs w:val="22"/>
              </w:rPr>
            </w:pPr>
          </w:p>
          <w:p w14:paraId="2A9D3110" w14:textId="77777777" w:rsidR="00E328AD" w:rsidRDefault="00E328AD">
            <w:pPr>
              <w:pStyle w:val="TableParagraph"/>
              <w:widowControl w:val="0"/>
              <w:autoSpaceDE w:val="0"/>
              <w:autoSpaceDN w:val="0"/>
              <w:rPr>
                <w:sz w:val="16"/>
                <w:szCs w:val="22"/>
              </w:rPr>
            </w:pPr>
          </w:p>
          <w:p w14:paraId="6B6FEA42" w14:textId="77777777" w:rsidR="00E328AD" w:rsidRDefault="00E328AD">
            <w:pPr>
              <w:pStyle w:val="TableParagraph"/>
              <w:widowControl w:val="0"/>
              <w:autoSpaceDE w:val="0"/>
              <w:autoSpaceDN w:val="0"/>
              <w:rPr>
                <w:sz w:val="16"/>
                <w:szCs w:val="22"/>
              </w:rPr>
            </w:pPr>
          </w:p>
          <w:p w14:paraId="3F7ACFB3" w14:textId="77777777" w:rsidR="00E328AD" w:rsidRDefault="00E328AD">
            <w:pPr>
              <w:pStyle w:val="TableParagraph"/>
              <w:widowControl w:val="0"/>
              <w:autoSpaceDE w:val="0"/>
              <w:autoSpaceDN w:val="0"/>
              <w:rPr>
                <w:sz w:val="16"/>
                <w:szCs w:val="22"/>
              </w:rPr>
            </w:pPr>
          </w:p>
          <w:p w14:paraId="657EEB41" w14:textId="77777777" w:rsidR="00E328AD" w:rsidRDefault="00E328AD">
            <w:pPr>
              <w:pStyle w:val="TableParagraph"/>
              <w:widowControl w:val="0"/>
              <w:autoSpaceDE w:val="0"/>
              <w:autoSpaceDN w:val="0"/>
              <w:rPr>
                <w:sz w:val="16"/>
                <w:szCs w:val="22"/>
              </w:rPr>
            </w:pPr>
          </w:p>
          <w:p w14:paraId="511405A9" w14:textId="77777777" w:rsidR="00E328AD" w:rsidRDefault="00E328AD">
            <w:pPr>
              <w:pStyle w:val="TableParagraph"/>
              <w:widowControl w:val="0"/>
              <w:autoSpaceDE w:val="0"/>
              <w:autoSpaceDN w:val="0"/>
              <w:spacing w:before="91"/>
              <w:rPr>
                <w:sz w:val="16"/>
                <w:szCs w:val="22"/>
              </w:rPr>
            </w:pPr>
          </w:p>
          <w:p w14:paraId="082A1790" w14:textId="77777777" w:rsidR="00E328AD" w:rsidRDefault="00E328AD">
            <w:pPr>
              <w:pStyle w:val="TableParagraph"/>
              <w:widowControl w:val="0"/>
              <w:autoSpaceDE w:val="0"/>
              <w:autoSpaceDN w:val="0"/>
              <w:ind w:left="345"/>
              <w:rPr>
                <w:sz w:val="16"/>
                <w:szCs w:val="22"/>
              </w:rPr>
            </w:pPr>
            <w:r>
              <w:rPr>
                <w:spacing w:val="-2"/>
                <w:sz w:val="16"/>
                <w:szCs w:val="22"/>
              </w:rPr>
              <w:t>7.300.000,00</w:t>
            </w:r>
          </w:p>
        </w:tc>
      </w:tr>
    </w:tbl>
    <w:p w14:paraId="333B4507"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03D3F750" w14:textId="77777777" w:rsidR="00E328AD" w:rsidRDefault="00E328AD">
      <w:pPr>
        <w:pStyle w:val="Corpodetexto"/>
        <w:widowControl w:val="0"/>
        <w:autoSpaceDE w:val="0"/>
        <w:autoSpaceDN w:val="0"/>
        <w:rPr>
          <w:sz w:val="20"/>
        </w:rPr>
      </w:pPr>
    </w:p>
    <w:p w14:paraId="75C35C66" w14:textId="77777777" w:rsidR="00E328AD" w:rsidRDefault="00E328AD">
      <w:pPr>
        <w:pStyle w:val="Corpodetexto"/>
        <w:widowControl w:val="0"/>
        <w:autoSpaceDE w:val="0"/>
        <w:autoSpaceDN w:val="0"/>
        <w:rPr>
          <w:sz w:val="20"/>
        </w:rPr>
      </w:pPr>
    </w:p>
    <w:p w14:paraId="62BCB8ED" w14:textId="77777777" w:rsidR="00E328AD" w:rsidRDefault="00E328AD">
      <w:pPr>
        <w:pStyle w:val="Corpodetexto"/>
        <w:widowControl w:val="0"/>
        <w:autoSpaceDE w:val="0"/>
        <w:autoSpaceDN w:val="0"/>
        <w:rPr>
          <w:sz w:val="20"/>
        </w:rPr>
      </w:pPr>
    </w:p>
    <w:p w14:paraId="7D0F504F"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6F7AD00" w14:textId="77777777">
        <w:trPr>
          <w:trHeight w:val="380"/>
        </w:trPr>
        <w:tc>
          <w:tcPr>
            <w:tcW w:w="800" w:type="dxa"/>
            <w:vMerge w:val="restart"/>
          </w:tcPr>
          <w:p w14:paraId="4F88DC56" w14:textId="77777777" w:rsidR="00E328AD" w:rsidRDefault="00E328AD">
            <w:pPr>
              <w:pStyle w:val="TableParagraph"/>
              <w:widowControl w:val="0"/>
              <w:autoSpaceDE w:val="0"/>
              <w:autoSpaceDN w:val="0"/>
              <w:rPr>
                <w:sz w:val="16"/>
                <w:szCs w:val="22"/>
              </w:rPr>
            </w:pPr>
          </w:p>
          <w:p w14:paraId="5079AFF9" w14:textId="77777777" w:rsidR="00E328AD" w:rsidRDefault="00E328AD">
            <w:pPr>
              <w:pStyle w:val="TableParagraph"/>
              <w:widowControl w:val="0"/>
              <w:autoSpaceDE w:val="0"/>
              <w:autoSpaceDN w:val="0"/>
              <w:rPr>
                <w:sz w:val="16"/>
                <w:szCs w:val="22"/>
              </w:rPr>
            </w:pPr>
          </w:p>
          <w:p w14:paraId="6760D067" w14:textId="77777777" w:rsidR="00E328AD" w:rsidRDefault="00E328AD">
            <w:pPr>
              <w:pStyle w:val="TableParagraph"/>
              <w:widowControl w:val="0"/>
              <w:autoSpaceDE w:val="0"/>
              <w:autoSpaceDN w:val="0"/>
              <w:rPr>
                <w:sz w:val="16"/>
                <w:szCs w:val="22"/>
              </w:rPr>
            </w:pPr>
          </w:p>
          <w:p w14:paraId="0827DD4F" w14:textId="77777777" w:rsidR="00E328AD" w:rsidRDefault="00E328AD">
            <w:pPr>
              <w:pStyle w:val="TableParagraph"/>
              <w:widowControl w:val="0"/>
              <w:autoSpaceDE w:val="0"/>
              <w:autoSpaceDN w:val="0"/>
              <w:rPr>
                <w:sz w:val="16"/>
                <w:szCs w:val="22"/>
              </w:rPr>
            </w:pPr>
          </w:p>
          <w:p w14:paraId="7C61C3A9" w14:textId="77777777" w:rsidR="00E328AD" w:rsidRDefault="00E328AD">
            <w:pPr>
              <w:pStyle w:val="TableParagraph"/>
              <w:widowControl w:val="0"/>
              <w:autoSpaceDE w:val="0"/>
              <w:autoSpaceDN w:val="0"/>
              <w:rPr>
                <w:sz w:val="16"/>
                <w:szCs w:val="22"/>
              </w:rPr>
            </w:pPr>
          </w:p>
          <w:p w14:paraId="4D9C31CA" w14:textId="77777777" w:rsidR="00E328AD" w:rsidRDefault="00E328AD">
            <w:pPr>
              <w:pStyle w:val="TableParagraph"/>
              <w:widowControl w:val="0"/>
              <w:autoSpaceDE w:val="0"/>
              <w:autoSpaceDN w:val="0"/>
              <w:spacing w:before="181"/>
              <w:rPr>
                <w:sz w:val="16"/>
                <w:szCs w:val="22"/>
              </w:rPr>
            </w:pPr>
          </w:p>
          <w:p w14:paraId="7C2EF4E9" w14:textId="77777777" w:rsidR="00E328AD" w:rsidRDefault="00E328AD">
            <w:pPr>
              <w:pStyle w:val="TableParagraph"/>
              <w:widowControl w:val="0"/>
              <w:autoSpaceDE w:val="0"/>
              <w:autoSpaceDN w:val="0"/>
              <w:ind w:left="222"/>
              <w:rPr>
                <w:sz w:val="16"/>
                <w:szCs w:val="22"/>
              </w:rPr>
            </w:pPr>
            <w:r>
              <w:rPr>
                <w:spacing w:val="-4"/>
                <w:sz w:val="16"/>
                <w:szCs w:val="22"/>
              </w:rPr>
              <w:t>2093</w:t>
            </w:r>
          </w:p>
        </w:tc>
        <w:tc>
          <w:tcPr>
            <w:tcW w:w="2980" w:type="dxa"/>
            <w:vMerge w:val="restart"/>
          </w:tcPr>
          <w:p w14:paraId="30768961" w14:textId="77777777" w:rsidR="00E328AD" w:rsidRDefault="00E328AD">
            <w:pPr>
              <w:pStyle w:val="TableParagraph"/>
              <w:widowControl w:val="0"/>
              <w:autoSpaceDE w:val="0"/>
              <w:autoSpaceDN w:val="0"/>
              <w:rPr>
                <w:sz w:val="16"/>
                <w:szCs w:val="22"/>
              </w:rPr>
            </w:pPr>
          </w:p>
          <w:p w14:paraId="4E811618" w14:textId="77777777" w:rsidR="00E328AD" w:rsidRDefault="00E328AD">
            <w:pPr>
              <w:pStyle w:val="TableParagraph"/>
              <w:widowControl w:val="0"/>
              <w:autoSpaceDE w:val="0"/>
              <w:autoSpaceDN w:val="0"/>
              <w:rPr>
                <w:sz w:val="16"/>
                <w:szCs w:val="22"/>
              </w:rPr>
            </w:pPr>
          </w:p>
          <w:p w14:paraId="493977FA" w14:textId="77777777" w:rsidR="00E328AD" w:rsidRDefault="00E328AD">
            <w:pPr>
              <w:pStyle w:val="TableParagraph"/>
              <w:widowControl w:val="0"/>
              <w:autoSpaceDE w:val="0"/>
              <w:autoSpaceDN w:val="0"/>
              <w:rPr>
                <w:sz w:val="16"/>
                <w:szCs w:val="22"/>
              </w:rPr>
            </w:pPr>
          </w:p>
          <w:p w14:paraId="3CBC82D1" w14:textId="77777777" w:rsidR="00E328AD" w:rsidRDefault="00E328AD">
            <w:pPr>
              <w:pStyle w:val="TableParagraph"/>
              <w:widowControl w:val="0"/>
              <w:autoSpaceDE w:val="0"/>
              <w:autoSpaceDN w:val="0"/>
              <w:rPr>
                <w:sz w:val="16"/>
                <w:szCs w:val="22"/>
              </w:rPr>
            </w:pPr>
          </w:p>
          <w:p w14:paraId="26F37354" w14:textId="77777777" w:rsidR="00E328AD" w:rsidRDefault="00E328AD">
            <w:pPr>
              <w:pStyle w:val="TableParagraph"/>
              <w:widowControl w:val="0"/>
              <w:autoSpaceDE w:val="0"/>
              <w:autoSpaceDN w:val="0"/>
              <w:rPr>
                <w:sz w:val="16"/>
                <w:szCs w:val="22"/>
              </w:rPr>
            </w:pPr>
          </w:p>
          <w:p w14:paraId="649C2A77" w14:textId="77777777" w:rsidR="00E328AD" w:rsidRDefault="00E328AD">
            <w:pPr>
              <w:pStyle w:val="TableParagraph"/>
              <w:widowControl w:val="0"/>
              <w:autoSpaceDE w:val="0"/>
              <w:autoSpaceDN w:val="0"/>
              <w:spacing w:before="88"/>
              <w:rPr>
                <w:sz w:val="16"/>
                <w:szCs w:val="22"/>
              </w:rPr>
            </w:pPr>
          </w:p>
          <w:p w14:paraId="561605F9" w14:textId="77777777" w:rsidR="00E328AD" w:rsidRDefault="00E328AD">
            <w:pPr>
              <w:pStyle w:val="TableParagraph"/>
              <w:widowControl w:val="0"/>
              <w:autoSpaceDE w:val="0"/>
              <w:autoSpaceDN w:val="0"/>
              <w:spacing w:line="242" w:lineRule="auto"/>
              <w:ind w:left="60"/>
              <w:rPr>
                <w:sz w:val="16"/>
                <w:szCs w:val="22"/>
              </w:rPr>
            </w:pPr>
            <w:r>
              <w:rPr>
                <w:sz w:val="16"/>
                <w:szCs w:val="22"/>
              </w:rPr>
              <w:t>Expansão</w:t>
            </w:r>
            <w:r>
              <w:rPr>
                <w:spacing w:val="-10"/>
                <w:sz w:val="16"/>
                <w:szCs w:val="22"/>
              </w:rPr>
              <w:t xml:space="preserve"> </w:t>
            </w:r>
            <w:r>
              <w:rPr>
                <w:sz w:val="16"/>
                <w:szCs w:val="22"/>
              </w:rPr>
              <w:t>e</w:t>
            </w:r>
            <w:r>
              <w:rPr>
                <w:spacing w:val="-10"/>
                <w:sz w:val="16"/>
                <w:szCs w:val="22"/>
              </w:rPr>
              <w:t xml:space="preserve"> </w:t>
            </w:r>
            <w:r>
              <w:rPr>
                <w:sz w:val="16"/>
                <w:szCs w:val="22"/>
              </w:rPr>
              <w:t>Manutenção</w:t>
            </w:r>
            <w:r>
              <w:rPr>
                <w:spacing w:val="-10"/>
                <w:sz w:val="16"/>
                <w:szCs w:val="22"/>
              </w:rPr>
              <w:t xml:space="preserve"> </w:t>
            </w:r>
            <w:r>
              <w:rPr>
                <w:sz w:val="16"/>
                <w:szCs w:val="22"/>
              </w:rPr>
              <w:t>da</w:t>
            </w:r>
            <w:r>
              <w:rPr>
                <w:spacing w:val="-10"/>
                <w:sz w:val="16"/>
                <w:szCs w:val="22"/>
              </w:rPr>
              <w:t xml:space="preserve"> </w:t>
            </w:r>
            <w:r>
              <w:rPr>
                <w:sz w:val="16"/>
                <w:szCs w:val="22"/>
              </w:rPr>
              <w:t>Iluminação Pública Municipal</w:t>
            </w:r>
          </w:p>
        </w:tc>
        <w:tc>
          <w:tcPr>
            <w:tcW w:w="3020" w:type="dxa"/>
            <w:vMerge w:val="restart"/>
          </w:tcPr>
          <w:p w14:paraId="25F00D22"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Garantir</w:t>
            </w:r>
            <w:r>
              <w:rPr>
                <w:spacing w:val="51"/>
                <w:sz w:val="16"/>
                <w:szCs w:val="22"/>
              </w:rPr>
              <w:t xml:space="preserve"> </w:t>
            </w:r>
            <w:r>
              <w:rPr>
                <w:sz w:val="16"/>
                <w:szCs w:val="22"/>
              </w:rPr>
              <w:t>a</w:t>
            </w:r>
            <w:r>
              <w:rPr>
                <w:spacing w:val="51"/>
                <w:sz w:val="16"/>
                <w:szCs w:val="22"/>
              </w:rPr>
              <w:t xml:space="preserve"> </w:t>
            </w:r>
            <w:r>
              <w:rPr>
                <w:sz w:val="16"/>
                <w:szCs w:val="22"/>
              </w:rPr>
              <w:t>ampliação,</w:t>
            </w:r>
            <w:r>
              <w:rPr>
                <w:spacing w:val="51"/>
                <w:sz w:val="16"/>
                <w:szCs w:val="22"/>
              </w:rPr>
              <w:t xml:space="preserve"> </w:t>
            </w:r>
            <w:r>
              <w:rPr>
                <w:sz w:val="16"/>
                <w:szCs w:val="22"/>
              </w:rPr>
              <w:t>modernização</w:t>
            </w:r>
            <w:r>
              <w:rPr>
                <w:spacing w:val="51"/>
                <w:sz w:val="16"/>
                <w:szCs w:val="22"/>
              </w:rPr>
              <w:t xml:space="preserve"> </w:t>
            </w:r>
            <w:r>
              <w:rPr>
                <w:spacing w:val="-10"/>
                <w:sz w:val="16"/>
                <w:szCs w:val="22"/>
              </w:rPr>
              <w:t>e</w:t>
            </w:r>
          </w:p>
          <w:p w14:paraId="05348581"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 xml:space="preserve">manutenção da rede de iluminação pública no município, melhorando a segurança urbana, a visibilidade e a eficiência energética das vias públicas. Instalação de luminárias LED em vias </w:t>
            </w:r>
            <w:r>
              <w:rPr>
                <w:spacing w:val="-2"/>
                <w:sz w:val="16"/>
                <w:szCs w:val="22"/>
              </w:rPr>
              <w:t>públicas;</w:t>
            </w:r>
          </w:p>
          <w:p w14:paraId="4AF26986" w14:textId="77777777" w:rsidR="00E328AD" w:rsidRDefault="00E328AD">
            <w:pPr>
              <w:pStyle w:val="TableParagraph"/>
              <w:widowControl w:val="0"/>
              <w:autoSpaceDE w:val="0"/>
              <w:autoSpaceDN w:val="0"/>
              <w:spacing w:before="3" w:line="242" w:lineRule="auto"/>
              <w:ind w:left="60" w:right="17"/>
              <w:jc w:val="both"/>
              <w:rPr>
                <w:sz w:val="16"/>
                <w:szCs w:val="22"/>
              </w:rPr>
            </w:pPr>
            <w:r>
              <w:rPr>
                <w:sz w:val="16"/>
                <w:szCs w:val="22"/>
              </w:rPr>
              <w:t>Manutenção preventiva e corretiva da rede</w:t>
            </w:r>
            <w:r>
              <w:rPr>
                <w:spacing w:val="40"/>
                <w:sz w:val="16"/>
                <w:szCs w:val="22"/>
              </w:rPr>
              <w:t xml:space="preserve"> </w:t>
            </w:r>
            <w:r>
              <w:rPr>
                <w:sz w:val="16"/>
                <w:szCs w:val="22"/>
              </w:rPr>
              <w:t>de</w:t>
            </w:r>
            <w:r>
              <w:rPr>
                <w:spacing w:val="40"/>
                <w:sz w:val="16"/>
                <w:szCs w:val="22"/>
              </w:rPr>
              <w:t xml:space="preserve"> </w:t>
            </w:r>
            <w:r>
              <w:rPr>
                <w:sz w:val="16"/>
                <w:szCs w:val="22"/>
              </w:rPr>
              <w:t>iluminação;</w:t>
            </w:r>
          </w:p>
          <w:p w14:paraId="50C71458" w14:textId="77777777" w:rsidR="00E328AD" w:rsidRDefault="00E328AD">
            <w:pPr>
              <w:pStyle w:val="TableParagraph"/>
              <w:widowControl w:val="0"/>
              <w:autoSpaceDE w:val="0"/>
              <w:autoSpaceDN w:val="0"/>
              <w:spacing w:line="242" w:lineRule="auto"/>
              <w:ind w:left="60" w:right="17"/>
              <w:jc w:val="both"/>
              <w:rPr>
                <w:sz w:val="16"/>
                <w:szCs w:val="22"/>
              </w:rPr>
            </w:pPr>
            <w:r>
              <w:rPr>
                <w:sz w:val="16"/>
                <w:szCs w:val="22"/>
              </w:rPr>
              <w:t>Ampliação da cobertura em bairros e áreas</w:t>
            </w:r>
            <w:r>
              <w:rPr>
                <w:spacing w:val="40"/>
                <w:sz w:val="16"/>
                <w:szCs w:val="22"/>
              </w:rPr>
              <w:t xml:space="preserve"> </w:t>
            </w:r>
            <w:r>
              <w:rPr>
                <w:sz w:val="16"/>
                <w:szCs w:val="22"/>
              </w:rPr>
              <w:t>públicas;</w:t>
            </w:r>
          </w:p>
          <w:p w14:paraId="00644592"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Redução do consumo energético por meio</w:t>
            </w:r>
            <w:r>
              <w:rPr>
                <w:spacing w:val="40"/>
                <w:sz w:val="16"/>
                <w:szCs w:val="22"/>
              </w:rPr>
              <w:t xml:space="preserve"> </w:t>
            </w:r>
            <w:r>
              <w:rPr>
                <w:sz w:val="16"/>
                <w:szCs w:val="22"/>
              </w:rPr>
              <w:t>de</w:t>
            </w:r>
            <w:r>
              <w:rPr>
                <w:spacing w:val="40"/>
                <w:sz w:val="16"/>
                <w:szCs w:val="22"/>
              </w:rPr>
              <w:t xml:space="preserve"> </w:t>
            </w:r>
            <w:r>
              <w:rPr>
                <w:sz w:val="16"/>
                <w:szCs w:val="22"/>
              </w:rPr>
              <w:t>equipamentos</w:t>
            </w:r>
            <w:r>
              <w:rPr>
                <w:spacing w:val="40"/>
                <w:sz w:val="16"/>
                <w:szCs w:val="22"/>
              </w:rPr>
              <w:t xml:space="preserve"> </w:t>
            </w:r>
            <w:r>
              <w:rPr>
                <w:sz w:val="16"/>
                <w:szCs w:val="22"/>
              </w:rPr>
              <w:t>eficientes.</w:t>
            </w:r>
          </w:p>
        </w:tc>
        <w:tc>
          <w:tcPr>
            <w:tcW w:w="1140" w:type="dxa"/>
            <w:vMerge w:val="restart"/>
          </w:tcPr>
          <w:p w14:paraId="21CD9E19" w14:textId="77777777" w:rsidR="00E328AD" w:rsidRDefault="00E328AD">
            <w:pPr>
              <w:pStyle w:val="TableParagraph"/>
              <w:widowControl w:val="0"/>
              <w:autoSpaceDE w:val="0"/>
              <w:autoSpaceDN w:val="0"/>
              <w:rPr>
                <w:sz w:val="16"/>
                <w:szCs w:val="22"/>
              </w:rPr>
            </w:pPr>
          </w:p>
          <w:p w14:paraId="6836F76D" w14:textId="77777777" w:rsidR="00E328AD" w:rsidRDefault="00E328AD">
            <w:pPr>
              <w:pStyle w:val="TableParagraph"/>
              <w:widowControl w:val="0"/>
              <w:autoSpaceDE w:val="0"/>
              <w:autoSpaceDN w:val="0"/>
              <w:rPr>
                <w:sz w:val="16"/>
                <w:szCs w:val="22"/>
              </w:rPr>
            </w:pPr>
          </w:p>
          <w:p w14:paraId="1FBF10BA" w14:textId="77777777" w:rsidR="00E328AD" w:rsidRDefault="00E328AD">
            <w:pPr>
              <w:pStyle w:val="TableParagraph"/>
              <w:widowControl w:val="0"/>
              <w:autoSpaceDE w:val="0"/>
              <w:autoSpaceDN w:val="0"/>
              <w:rPr>
                <w:sz w:val="16"/>
                <w:szCs w:val="22"/>
              </w:rPr>
            </w:pPr>
          </w:p>
          <w:p w14:paraId="7FF17A45" w14:textId="77777777" w:rsidR="00E328AD" w:rsidRDefault="00E328AD">
            <w:pPr>
              <w:pStyle w:val="TableParagraph"/>
              <w:widowControl w:val="0"/>
              <w:autoSpaceDE w:val="0"/>
              <w:autoSpaceDN w:val="0"/>
              <w:spacing w:before="83"/>
              <w:rPr>
                <w:sz w:val="16"/>
                <w:szCs w:val="22"/>
              </w:rPr>
            </w:pPr>
          </w:p>
          <w:p w14:paraId="6DECACF0" w14:textId="77777777" w:rsidR="00E328AD" w:rsidRDefault="00E328AD">
            <w:pPr>
              <w:pStyle w:val="TableParagraph"/>
              <w:widowControl w:val="0"/>
              <w:autoSpaceDE w:val="0"/>
              <w:autoSpaceDN w:val="0"/>
              <w:spacing w:line="242" w:lineRule="auto"/>
              <w:ind w:left="23" w:right="1"/>
              <w:jc w:val="center"/>
              <w:rPr>
                <w:sz w:val="16"/>
                <w:szCs w:val="22"/>
              </w:rPr>
            </w:pPr>
            <w:r>
              <w:rPr>
                <w:spacing w:val="-2"/>
                <w:sz w:val="16"/>
                <w:szCs w:val="22"/>
              </w:rPr>
              <w:t xml:space="preserve">Luminárias </w:t>
            </w:r>
            <w:r>
              <w:rPr>
                <w:sz w:val="16"/>
                <w:szCs w:val="22"/>
              </w:rPr>
              <w:t>instaladas ou substituídas</w:t>
            </w:r>
            <w:r>
              <w:rPr>
                <w:spacing w:val="-12"/>
                <w:sz w:val="16"/>
                <w:szCs w:val="22"/>
              </w:rPr>
              <w:t xml:space="preserve"> </w:t>
            </w:r>
            <w:r>
              <w:rPr>
                <w:sz w:val="16"/>
                <w:szCs w:val="22"/>
              </w:rPr>
              <w:t xml:space="preserve">e rede de </w:t>
            </w:r>
            <w:r>
              <w:rPr>
                <w:spacing w:val="-2"/>
                <w:sz w:val="16"/>
                <w:szCs w:val="22"/>
              </w:rPr>
              <w:t>iluminação mantida</w:t>
            </w:r>
          </w:p>
        </w:tc>
        <w:tc>
          <w:tcPr>
            <w:tcW w:w="860" w:type="dxa"/>
            <w:vMerge w:val="restart"/>
          </w:tcPr>
          <w:p w14:paraId="2BB36767" w14:textId="77777777" w:rsidR="00E328AD" w:rsidRDefault="00E328AD">
            <w:pPr>
              <w:pStyle w:val="TableParagraph"/>
              <w:widowControl w:val="0"/>
              <w:autoSpaceDE w:val="0"/>
              <w:autoSpaceDN w:val="0"/>
              <w:rPr>
                <w:sz w:val="16"/>
                <w:szCs w:val="22"/>
              </w:rPr>
            </w:pPr>
          </w:p>
          <w:p w14:paraId="1C92A9C5" w14:textId="77777777" w:rsidR="00E328AD" w:rsidRDefault="00E328AD">
            <w:pPr>
              <w:pStyle w:val="TableParagraph"/>
              <w:widowControl w:val="0"/>
              <w:autoSpaceDE w:val="0"/>
              <w:autoSpaceDN w:val="0"/>
              <w:rPr>
                <w:sz w:val="16"/>
                <w:szCs w:val="22"/>
              </w:rPr>
            </w:pPr>
          </w:p>
          <w:p w14:paraId="4187ABC1" w14:textId="77777777" w:rsidR="00E328AD" w:rsidRDefault="00E328AD">
            <w:pPr>
              <w:pStyle w:val="TableParagraph"/>
              <w:widowControl w:val="0"/>
              <w:autoSpaceDE w:val="0"/>
              <w:autoSpaceDN w:val="0"/>
              <w:rPr>
                <w:sz w:val="16"/>
                <w:szCs w:val="22"/>
              </w:rPr>
            </w:pPr>
          </w:p>
          <w:p w14:paraId="0CD4E601" w14:textId="77777777" w:rsidR="00E328AD" w:rsidRDefault="00E328AD">
            <w:pPr>
              <w:pStyle w:val="TableParagraph"/>
              <w:widowControl w:val="0"/>
              <w:autoSpaceDE w:val="0"/>
              <w:autoSpaceDN w:val="0"/>
              <w:rPr>
                <w:sz w:val="16"/>
                <w:szCs w:val="22"/>
              </w:rPr>
            </w:pPr>
          </w:p>
          <w:p w14:paraId="5E887480" w14:textId="77777777" w:rsidR="00E328AD" w:rsidRDefault="00E328AD">
            <w:pPr>
              <w:pStyle w:val="TableParagraph"/>
              <w:widowControl w:val="0"/>
              <w:autoSpaceDE w:val="0"/>
              <w:autoSpaceDN w:val="0"/>
              <w:rPr>
                <w:sz w:val="16"/>
                <w:szCs w:val="22"/>
              </w:rPr>
            </w:pPr>
          </w:p>
          <w:p w14:paraId="33EA3EEC" w14:textId="77777777" w:rsidR="00E328AD" w:rsidRDefault="00E328AD">
            <w:pPr>
              <w:pStyle w:val="TableParagraph"/>
              <w:widowControl w:val="0"/>
              <w:autoSpaceDE w:val="0"/>
              <w:autoSpaceDN w:val="0"/>
              <w:spacing w:before="181"/>
              <w:rPr>
                <w:sz w:val="16"/>
                <w:szCs w:val="22"/>
              </w:rPr>
            </w:pPr>
          </w:p>
          <w:p w14:paraId="3C7CB734"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78D2D1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E06C396"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48A263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2E9B65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B05330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1842E7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57DFB38" w14:textId="77777777">
        <w:trPr>
          <w:trHeight w:val="2360"/>
        </w:trPr>
        <w:tc>
          <w:tcPr>
            <w:tcW w:w="800" w:type="dxa"/>
            <w:vMerge/>
            <w:tcBorders>
              <w:top w:val="nil"/>
            </w:tcBorders>
          </w:tcPr>
          <w:p w14:paraId="56B4B90F" w14:textId="77777777" w:rsidR="00E328AD" w:rsidRDefault="00E328AD">
            <w:pPr>
              <w:pStyle w:val="Normal0"/>
              <w:widowControl w:val="0"/>
              <w:autoSpaceDE w:val="0"/>
              <w:autoSpaceDN w:val="0"/>
              <w:rPr>
                <w:sz w:val="2"/>
                <w:szCs w:val="2"/>
              </w:rPr>
            </w:pPr>
          </w:p>
        </w:tc>
        <w:tc>
          <w:tcPr>
            <w:tcW w:w="2980" w:type="dxa"/>
            <w:vMerge/>
            <w:tcBorders>
              <w:top w:val="nil"/>
            </w:tcBorders>
          </w:tcPr>
          <w:p w14:paraId="6E2C490A" w14:textId="77777777" w:rsidR="00E328AD" w:rsidRDefault="00E328AD">
            <w:pPr>
              <w:pStyle w:val="Normal0"/>
              <w:widowControl w:val="0"/>
              <w:autoSpaceDE w:val="0"/>
              <w:autoSpaceDN w:val="0"/>
              <w:rPr>
                <w:sz w:val="2"/>
                <w:szCs w:val="2"/>
              </w:rPr>
            </w:pPr>
          </w:p>
        </w:tc>
        <w:tc>
          <w:tcPr>
            <w:tcW w:w="3020" w:type="dxa"/>
            <w:vMerge/>
            <w:tcBorders>
              <w:top w:val="nil"/>
            </w:tcBorders>
          </w:tcPr>
          <w:p w14:paraId="33FB079C" w14:textId="77777777" w:rsidR="00E328AD" w:rsidRDefault="00E328AD">
            <w:pPr>
              <w:pStyle w:val="Normal0"/>
              <w:widowControl w:val="0"/>
              <w:autoSpaceDE w:val="0"/>
              <w:autoSpaceDN w:val="0"/>
              <w:rPr>
                <w:sz w:val="2"/>
                <w:szCs w:val="2"/>
              </w:rPr>
            </w:pPr>
          </w:p>
        </w:tc>
        <w:tc>
          <w:tcPr>
            <w:tcW w:w="1140" w:type="dxa"/>
            <w:vMerge/>
            <w:tcBorders>
              <w:top w:val="nil"/>
            </w:tcBorders>
          </w:tcPr>
          <w:p w14:paraId="405FB2A1" w14:textId="77777777" w:rsidR="00E328AD" w:rsidRDefault="00E328AD">
            <w:pPr>
              <w:pStyle w:val="Normal0"/>
              <w:widowControl w:val="0"/>
              <w:autoSpaceDE w:val="0"/>
              <w:autoSpaceDN w:val="0"/>
              <w:rPr>
                <w:sz w:val="2"/>
                <w:szCs w:val="2"/>
              </w:rPr>
            </w:pPr>
          </w:p>
        </w:tc>
        <w:tc>
          <w:tcPr>
            <w:tcW w:w="860" w:type="dxa"/>
            <w:vMerge/>
            <w:tcBorders>
              <w:top w:val="nil"/>
            </w:tcBorders>
          </w:tcPr>
          <w:p w14:paraId="3254A4DA" w14:textId="77777777" w:rsidR="00E328AD" w:rsidRDefault="00E328AD">
            <w:pPr>
              <w:pStyle w:val="Normal0"/>
              <w:widowControl w:val="0"/>
              <w:autoSpaceDE w:val="0"/>
              <w:autoSpaceDN w:val="0"/>
              <w:rPr>
                <w:sz w:val="2"/>
                <w:szCs w:val="2"/>
              </w:rPr>
            </w:pPr>
          </w:p>
        </w:tc>
        <w:tc>
          <w:tcPr>
            <w:tcW w:w="600" w:type="dxa"/>
          </w:tcPr>
          <w:p w14:paraId="74451B48" w14:textId="77777777" w:rsidR="00E328AD" w:rsidRDefault="00E328AD">
            <w:pPr>
              <w:pStyle w:val="TableParagraph"/>
              <w:widowControl w:val="0"/>
              <w:autoSpaceDE w:val="0"/>
              <w:autoSpaceDN w:val="0"/>
              <w:rPr>
                <w:sz w:val="12"/>
                <w:szCs w:val="22"/>
              </w:rPr>
            </w:pPr>
          </w:p>
          <w:p w14:paraId="1A347C10" w14:textId="77777777" w:rsidR="00E328AD" w:rsidRDefault="00E328AD">
            <w:pPr>
              <w:pStyle w:val="TableParagraph"/>
              <w:widowControl w:val="0"/>
              <w:autoSpaceDE w:val="0"/>
              <w:autoSpaceDN w:val="0"/>
              <w:rPr>
                <w:sz w:val="12"/>
                <w:szCs w:val="22"/>
              </w:rPr>
            </w:pPr>
          </w:p>
          <w:p w14:paraId="6A8842A8" w14:textId="77777777" w:rsidR="00E328AD" w:rsidRDefault="00E328AD">
            <w:pPr>
              <w:pStyle w:val="TableParagraph"/>
              <w:widowControl w:val="0"/>
              <w:autoSpaceDE w:val="0"/>
              <w:autoSpaceDN w:val="0"/>
              <w:rPr>
                <w:sz w:val="12"/>
                <w:szCs w:val="22"/>
              </w:rPr>
            </w:pPr>
          </w:p>
          <w:p w14:paraId="087226DD" w14:textId="77777777" w:rsidR="00E328AD" w:rsidRDefault="00E328AD">
            <w:pPr>
              <w:pStyle w:val="TableParagraph"/>
              <w:widowControl w:val="0"/>
              <w:autoSpaceDE w:val="0"/>
              <w:autoSpaceDN w:val="0"/>
              <w:rPr>
                <w:sz w:val="12"/>
                <w:szCs w:val="22"/>
              </w:rPr>
            </w:pPr>
          </w:p>
          <w:p w14:paraId="1E499B1E" w14:textId="77777777" w:rsidR="00E328AD" w:rsidRDefault="00E328AD">
            <w:pPr>
              <w:pStyle w:val="TableParagraph"/>
              <w:widowControl w:val="0"/>
              <w:autoSpaceDE w:val="0"/>
              <w:autoSpaceDN w:val="0"/>
              <w:rPr>
                <w:sz w:val="12"/>
                <w:szCs w:val="22"/>
              </w:rPr>
            </w:pPr>
          </w:p>
          <w:p w14:paraId="08D09589" w14:textId="77777777" w:rsidR="00E328AD" w:rsidRDefault="00E328AD">
            <w:pPr>
              <w:pStyle w:val="TableParagraph"/>
              <w:widowControl w:val="0"/>
              <w:autoSpaceDE w:val="0"/>
              <w:autoSpaceDN w:val="0"/>
              <w:rPr>
                <w:sz w:val="12"/>
                <w:szCs w:val="22"/>
              </w:rPr>
            </w:pPr>
          </w:p>
          <w:p w14:paraId="45054EC2" w14:textId="77777777" w:rsidR="00E328AD" w:rsidRDefault="00E328AD">
            <w:pPr>
              <w:pStyle w:val="TableParagraph"/>
              <w:widowControl w:val="0"/>
              <w:autoSpaceDE w:val="0"/>
              <w:autoSpaceDN w:val="0"/>
              <w:rPr>
                <w:sz w:val="12"/>
                <w:szCs w:val="22"/>
              </w:rPr>
            </w:pPr>
          </w:p>
          <w:p w14:paraId="77AB45D6" w14:textId="77777777" w:rsidR="00E328AD" w:rsidRDefault="00E328AD">
            <w:pPr>
              <w:pStyle w:val="TableParagraph"/>
              <w:widowControl w:val="0"/>
              <w:autoSpaceDE w:val="0"/>
              <w:autoSpaceDN w:val="0"/>
              <w:spacing w:before="5"/>
              <w:rPr>
                <w:sz w:val="12"/>
                <w:szCs w:val="22"/>
              </w:rPr>
            </w:pPr>
          </w:p>
          <w:p w14:paraId="00A30906"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99DDC69" w14:textId="77777777" w:rsidR="00E328AD" w:rsidRDefault="00E328AD">
            <w:pPr>
              <w:pStyle w:val="TableParagraph"/>
              <w:widowControl w:val="0"/>
              <w:autoSpaceDE w:val="0"/>
              <w:autoSpaceDN w:val="0"/>
              <w:rPr>
                <w:sz w:val="16"/>
                <w:szCs w:val="22"/>
              </w:rPr>
            </w:pPr>
          </w:p>
          <w:p w14:paraId="081D6896" w14:textId="77777777" w:rsidR="00E328AD" w:rsidRDefault="00E328AD">
            <w:pPr>
              <w:pStyle w:val="TableParagraph"/>
              <w:widowControl w:val="0"/>
              <w:autoSpaceDE w:val="0"/>
              <w:autoSpaceDN w:val="0"/>
              <w:rPr>
                <w:sz w:val="16"/>
                <w:szCs w:val="22"/>
              </w:rPr>
            </w:pPr>
          </w:p>
          <w:p w14:paraId="6B42098F" w14:textId="77777777" w:rsidR="00E328AD" w:rsidRDefault="00E328AD">
            <w:pPr>
              <w:pStyle w:val="TableParagraph"/>
              <w:widowControl w:val="0"/>
              <w:autoSpaceDE w:val="0"/>
              <w:autoSpaceDN w:val="0"/>
              <w:rPr>
                <w:sz w:val="16"/>
                <w:szCs w:val="22"/>
              </w:rPr>
            </w:pPr>
          </w:p>
          <w:p w14:paraId="5F75AAF2" w14:textId="77777777" w:rsidR="00E328AD" w:rsidRDefault="00E328AD">
            <w:pPr>
              <w:pStyle w:val="TableParagraph"/>
              <w:widowControl w:val="0"/>
              <w:autoSpaceDE w:val="0"/>
              <w:autoSpaceDN w:val="0"/>
              <w:rPr>
                <w:sz w:val="16"/>
                <w:szCs w:val="22"/>
              </w:rPr>
            </w:pPr>
          </w:p>
          <w:p w14:paraId="402BEF0A" w14:textId="77777777" w:rsidR="00E328AD" w:rsidRDefault="00E328AD">
            <w:pPr>
              <w:pStyle w:val="TableParagraph"/>
              <w:widowControl w:val="0"/>
              <w:autoSpaceDE w:val="0"/>
              <w:autoSpaceDN w:val="0"/>
              <w:spacing w:before="165"/>
              <w:rPr>
                <w:sz w:val="16"/>
                <w:szCs w:val="22"/>
              </w:rPr>
            </w:pPr>
          </w:p>
          <w:p w14:paraId="707E2666" w14:textId="77777777" w:rsidR="00E328AD" w:rsidRDefault="00E328AD">
            <w:pPr>
              <w:pStyle w:val="TableParagraph"/>
              <w:widowControl w:val="0"/>
              <w:autoSpaceDE w:val="0"/>
              <w:autoSpaceDN w:val="0"/>
              <w:ind w:right="17"/>
              <w:jc w:val="right"/>
              <w:rPr>
                <w:sz w:val="16"/>
                <w:szCs w:val="22"/>
              </w:rPr>
            </w:pPr>
            <w:r>
              <w:rPr>
                <w:spacing w:val="-2"/>
                <w:sz w:val="16"/>
                <w:szCs w:val="22"/>
              </w:rPr>
              <w:t>928.800,00</w:t>
            </w:r>
          </w:p>
        </w:tc>
        <w:tc>
          <w:tcPr>
            <w:tcW w:w="1340" w:type="dxa"/>
          </w:tcPr>
          <w:p w14:paraId="32941A1B" w14:textId="77777777" w:rsidR="00E328AD" w:rsidRDefault="00E328AD">
            <w:pPr>
              <w:pStyle w:val="TableParagraph"/>
              <w:widowControl w:val="0"/>
              <w:autoSpaceDE w:val="0"/>
              <w:autoSpaceDN w:val="0"/>
              <w:rPr>
                <w:sz w:val="16"/>
                <w:szCs w:val="22"/>
              </w:rPr>
            </w:pPr>
          </w:p>
          <w:p w14:paraId="76BA4BCE" w14:textId="77777777" w:rsidR="00E328AD" w:rsidRDefault="00E328AD">
            <w:pPr>
              <w:pStyle w:val="TableParagraph"/>
              <w:widowControl w:val="0"/>
              <w:autoSpaceDE w:val="0"/>
              <w:autoSpaceDN w:val="0"/>
              <w:rPr>
                <w:sz w:val="16"/>
                <w:szCs w:val="22"/>
              </w:rPr>
            </w:pPr>
          </w:p>
          <w:p w14:paraId="63FB2168" w14:textId="77777777" w:rsidR="00E328AD" w:rsidRDefault="00E328AD">
            <w:pPr>
              <w:pStyle w:val="TableParagraph"/>
              <w:widowControl w:val="0"/>
              <w:autoSpaceDE w:val="0"/>
              <w:autoSpaceDN w:val="0"/>
              <w:rPr>
                <w:sz w:val="16"/>
                <w:szCs w:val="22"/>
              </w:rPr>
            </w:pPr>
          </w:p>
          <w:p w14:paraId="343D917C" w14:textId="77777777" w:rsidR="00E328AD" w:rsidRDefault="00E328AD">
            <w:pPr>
              <w:pStyle w:val="TableParagraph"/>
              <w:widowControl w:val="0"/>
              <w:autoSpaceDE w:val="0"/>
              <w:autoSpaceDN w:val="0"/>
              <w:rPr>
                <w:sz w:val="16"/>
                <w:szCs w:val="22"/>
              </w:rPr>
            </w:pPr>
          </w:p>
          <w:p w14:paraId="390321CE" w14:textId="77777777" w:rsidR="00E328AD" w:rsidRDefault="00E328AD">
            <w:pPr>
              <w:pStyle w:val="TableParagraph"/>
              <w:widowControl w:val="0"/>
              <w:autoSpaceDE w:val="0"/>
              <w:autoSpaceDN w:val="0"/>
              <w:spacing w:before="165"/>
              <w:rPr>
                <w:sz w:val="16"/>
                <w:szCs w:val="22"/>
              </w:rPr>
            </w:pPr>
          </w:p>
          <w:p w14:paraId="4834BAEB" w14:textId="77777777" w:rsidR="00E328AD" w:rsidRDefault="00E328AD">
            <w:pPr>
              <w:pStyle w:val="TableParagraph"/>
              <w:widowControl w:val="0"/>
              <w:autoSpaceDE w:val="0"/>
              <w:autoSpaceDN w:val="0"/>
              <w:ind w:right="17"/>
              <w:jc w:val="right"/>
              <w:rPr>
                <w:sz w:val="16"/>
                <w:szCs w:val="22"/>
              </w:rPr>
            </w:pPr>
            <w:r>
              <w:rPr>
                <w:spacing w:val="-2"/>
                <w:sz w:val="16"/>
                <w:szCs w:val="22"/>
              </w:rPr>
              <w:t>1.003.104,00</w:t>
            </w:r>
          </w:p>
        </w:tc>
        <w:tc>
          <w:tcPr>
            <w:tcW w:w="1340" w:type="dxa"/>
          </w:tcPr>
          <w:p w14:paraId="29F3B678" w14:textId="77777777" w:rsidR="00E328AD" w:rsidRDefault="00E328AD">
            <w:pPr>
              <w:pStyle w:val="TableParagraph"/>
              <w:widowControl w:val="0"/>
              <w:autoSpaceDE w:val="0"/>
              <w:autoSpaceDN w:val="0"/>
              <w:rPr>
                <w:sz w:val="16"/>
                <w:szCs w:val="22"/>
              </w:rPr>
            </w:pPr>
          </w:p>
          <w:p w14:paraId="05ABDF0E" w14:textId="77777777" w:rsidR="00E328AD" w:rsidRDefault="00E328AD">
            <w:pPr>
              <w:pStyle w:val="TableParagraph"/>
              <w:widowControl w:val="0"/>
              <w:autoSpaceDE w:val="0"/>
              <w:autoSpaceDN w:val="0"/>
              <w:rPr>
                <w:sz w:val="16"/>
                <w:szCs w:val="22"/>
              </w:rPr>
            </w:pPr>
          </w:p>
          <w:p w14:paraId="2D98DE2D" w14:textId="77777777" w:rsidR="00E328AD" w:rsidRDefault="00E328AD">
            <w:pPr>
              <w:pStyle w:val="TableParagraph"/>
              <w:widowControl w:val="0"/>
              <w:autoSpaceDE w:val="0"/>
              <w:autoSpaceDN w:val="0"/>
              <w:rPr>
                <w:sz w:val="16"/>
                <w:szCs w:val="22"/>
              </w:rPr>
            </w:pPr>
          </w:p>
          <w:p w14:paraId="5C901FC4" w14:textId="77777777" w:rsidR="00E328AD" w:rsidRDefault="00E328AD">
            <w:pPr>
              <w:pStyle w:val="TableParagraph"/>
              <w:widowControl w:val="0"/>
              <w:autoSpaceDE w:val="0"/>
              <w:autoSpaceDN w:val="0"/>
              <w:rPr>
                <w:sz w:val="16"/>
                <w:szCs w:val="22"/>
              </w:rPr>
            </w:pPr>
          </w:p>
          <w:p w14:paraId="201F7D9E" w14:textId="77777777" w:rsidR="00E328AD" w:rsidRDefault="00E328AD">
            <w:pPr>
              <w:pStyle w:val="TableParagraph"/>
              <w:widowControl w:val="0"/>
              <w:autoSpaceDE w:val="0"/>
              <w:autoSpaceDN w:val="0"/>
              <w:spacing w:before="165"/>
              <w:rPr>
                <w:sz w:val="16"/>
                <w:szCs w:val="22"/>
              </w:rPr>
            </w:pPr>
          </w:p>
          <w:p w14:paraId="7322E0F3" w14:textId="77777777" w:rsidR="00E328AD" w:rsidRDefault="00E328AD">
            <w:pPr>
              <w:pStyle w:val="TableParagraph"/>
              <w:widowControl w:val="0"/>
              <w:autoSpaceDE w:val="0"/>
              <w:autoSpaceDN w:val="0"/>
              <w:ind w:right="17"/>
              <w:jc w:val="right"/>
              <w:rPr>
                <w:sz w:val="16"/>
                <w:szCs w:val="22"/>
              </w:rPr>
            </w:pPr>
            <w:r>
              <w:rPr>
                <w:spacing w:val="-2"/>
                <w:sz w:val="16"/>
                <w:szCs w:val="22"/>
              </w:rPr>
              <w:t>1.083.352,32</w:t>
            </w:r>
          </w:p>
        </w:tc>
        <w:tc>
          <w:tcPr>
            <w:tcW w:w="1320" w:type="dxa"/>
          </w:tcPr>
          <w:p w14:paraId="1C1CC038" w14:textId="77777777" w:rsidR="00E328AD" w:rsidRDefault="00E328AD">
            <w:pPr>
              <w:pStyle w:val="TableParagraph"/>
              <w:widowControl w:val="0"/>
              <w:autoSpaceDE w:val="0"/>
              <w:autoSpaceDN w:val="0"/>
              <w:rPr>
                <w:sz w:val="16"/>
                <w:szCs w:val="22"/>
              </w:rPr>
            </w:pPr>
          </w:p>
          <w:p w14:paraId="1606D43A" w14:textId="77777777" w:rsidR="00E328AD" w:rsidRDefault="00E328AD">
            <w:pPr>
              <w:pStyle w:val="TableParagraph"/>
              <w:widowControl w:val="0"/>
              <w:autoSpaceDE w:val="0"/>
              <w:autoSpaceDN w:val="0"/>
              <w:rPr>
                <w:sz w:val="16"/>
                <w:szCs w:val="22"/>
              </w:rPr>
            </w:pPr>
          </w:p>
          <w:p w14:paraId="1F086B2C" w14:textId="77777777" w:rsidR="00E328AD" w:rsidRDefault="00E328AD">
            <w:pPr>
              <w:pStyle w:val="TableParagraph"/>
              <w:widowControl w:val="0"/>
              <w:autoSpaceDE w:val="0"/>
              <w:autoSpaceDN w:val="0"/>
              <w:rPr>
                <w:sz w:val="16"/>
                <w:szCs w:val="22"/>
              </w:rPr>
            </w:pPr>
          </w:p>
          <w:p w14:paraId="21043002" w14:textId="77777777" w:rsidR="00E328AD" w:rsidRDefault="00E328AD">
            <w:pPr>
              <w:pStyle w:val="TableParagraph"/>
              <w:widowControl w:val="0"/>
              <w:autoSpaceDE w:val="0"/>
              <w:autoSpaceDN w:val="0"/>
              <w:rPr>
                <w:sz w:val="16"/>
                <w:szCs w:val="22"/>
              </w:rPr>
            </w:pPr>
          </w:p>
          <w:p w14:paraId="38B278F8" w14:textId="77777777" w:rsidR="00E328AD" w:rsidRDefault="00E328AD">
            <w:pPr>
              <w:pStyle w:val="TableParagraph"/>
              <w:widowControl w:val="0"/>
              <w:autoSpaceDE w:val="0"/>
              <w:autoSpaceDN w:val="0"/>
              <w:spacing w:before="165"/>
              <w:rPr>
                <w:sz w:val="16"/>
                <w:szCs w:val="22"/>
              </w:rPr>
            </w:pPr>
          </w:p>
          <w:p w14:paraId="31D79D6F" w14:textId="77777777" w:rsidR="00E328AD" w:rsidRDefault="00E328AD">
            <w:pPr>
              <w:pStyle w:val="TableParagraph"/>
              <w:widowControl w:val="0"/>
              <w:autoSpaceDE w:val="0"/>
              <w:autoSpaceDN w:val="0"/>
              <w:ind w:right="17"/>
              <w:jc w:val="right"/>
              <w:rPr>
                <w:sz w:val="16"/>
                <w:szCs w:val="22"/>
              </w:rPr>
            </w:pPr>
            <w:r>
              <w:rPr>
                <w:spacing w:val="-2"/>
                <w:sz w:val="16"/>
                <w:szCs w:val="22"/>
              </w:rPr>
              <w:t>1.170.020,51</w:t>
            </w:r>
          </w:p>
        </w:tc>
        <w:tc>
          <w:tcPr>
            <w:tcW w:w="1320" w:type="dxa"/>
          </w:tcPr>
          <w:p w14:paraId="37BF6EE9" w14:textId="77777777" w:rsidR="00E328AD" w:rsidRDefault="00E328AD">
            <w:pPr>
              <w:pStyle w:val="TableParagraph"/>
              <w:widowControl w:val="0"/>
              <w:autoSpaceDE w:val="0"/>
              <w:autoSpaceDN w:val="0"/>
              <w:rPr>
                <w:sz w:val="16"/>
                <w:szCs w:val="22"/>
              </w:rPr>
            </w:pPr>
          </w:p>
          <w:p w14:paraId="460EB457" w14:textId="77777777" w:rsidR="00E328AD" w:rsidRDefault="00E328AD">
            <w:pPr>
              <w:pStyle w:val="TableParagraph"/>
              <w:widowControl w:val="0"/>
              <w:autoSpaceDE w:val="0"/>
              <w:autoSpaceDN w:val="0"/>
              <w:rPr>
                <w:sz w:val="16"/>
                <w:szCs w:val="22"/>
              </w:rPr>
            </w:pPr>
          </w:p>
          <w:p w14:paraId="3D294353" w14:textId="77777777" w:rsidR="00E328AD" w:rsidRDefault="00E328AD">
            <w:pPr>
              <w:pStyle w:val="TableParagraph"/>
              <w:widowControl w:val="0"/>
              <w:autoSpaceDE w:val="0"/>
              <w:autoSpaceDN w:val="0"/>
              <w:rPr>
                <w:sz w:val="16"/>
                <w:szCs w:val="22"/>
              </w:rPr>
            </w:pPr>
          </w:p>
          <w:p w14:paraId="73089932" w14:textId="77777777" w:rsidR="00E328AD" w:rsidRDefault="00E328AD">
            <w:pPr>
              <w:pStyle w:val="TableParagraph"/>
              <w:widowControl w:val="0"/>
              <w:autoSpaceDE w:val="0"/>
              <w:autoSpaceDN w:val="0"/>
              <w:rPr>
                <w:sz w:val="16"/>
                <w:szCs w:val="22"/>
              </w:rPr>
            </w:pPr>
          </w:p>
          <w:p w14:paraId="2BEA0F66" w14:textId="77777777" w:rsidR="00E328AD" w:rsidRDefault="00E328AD">
            <w:pPr>
              <w:pStyle w:val="TableParagraph"/>
              <w:widowControl w:val="0"/>
              <w:autoSpaceDE w:val="0"/>
              <w:autoSpaceDN w:val="0"/>
              <w:spacing w:before="165"/>
              <w:rPr>
                <w:sz w:val="16"/>
                <w:szCs w:val="22"/>
              </w:rPr>
            </w:pPr>
          </w:p>
          <w:p w14:paraId="4D5D75D3" w14:textId="77777777" w:rsidR="00E328AD" w:rsidRDefault="00E328AD">
            <w:pPr>
              <w:pStyle w:val="TableParagraph"/>
              <w:widowControl w:val="0"/>
              <w:autoSpaceDE w:val="0"/>
              <w:autoSpaceDN w:val="0"/>
              <w:ind w:right="17"/>
              <w:jc w:val="right"/>
              <w:rPr>
                <w:sz w:val="16"/>
                <w:szCs w:val="22"/>
              </w:rPr>
            </w:pPr>
            <w:r>
              <w:rPr>
                <w:spacing w:val="-2"/>
                <w:sz w:val="16"/>
                <w:szCs w:val="22"/>
              </w:rPr>
              <w:t>4.185.276,83</w:t>
            </w:r>
          </w:p>
        </w:tc>
      </w:tr>
      <w:tr w:rsidR="00E328AD" w14:paraId="0751102B" w14:textId="77777777">
        <w:trPr>
          <w:trHeight w:val="380"/>
        </w:trPr>
        <w:tc>
          <w:tcPr>
            <w:tcW w:w="800" w:type="dxa"/>
            <w:vMerge w:val="restart"/>
          </w:tcPr>
          <w:p w14:paraId="1D1B4579" w14:textId="77777777" w:rsidR="00E328AD" w:rsidRDefault="00E328AD">
            <w:pPr>
              <w:pStyle w:val="TableParagraph"/>
              <w:widowControl w:val="0"/>
              <w:autoSpaceDE w:val="0"/>
              <w:autoSpaceDN w:val="0"/>
              <w:rPr>
                <w:sz w:val="16"/>
                <w:szCs w:val="22"/>
              </w:rPr>
            </w:pPr>
          </w:p>
          <w:p w14:paraId="3A44FA4A" w14:textId="77777777" w:rsidR="00E328AD" w:rsidRDefault="00E328AD">
            <w:pPr>
              <w:pStyle w:val="TableParagraph"/>
              <w:widowControl w:val="0"/>
              <w:autoSpaceDE w:val="0"/>
              <w:autoSpaceDN w:val="0"/>
              <w:rPr>
                <w:sz w:val="16"/>
                <w:szCs w:val="22"/>
              </w:rPr>
            </w:pPr>
          </w:p>
          <w:p w14:paraId="0342BFBB" w14:textId="77777777" w:rsidR="00E328AD" w:rsidRDefault="00E328AD">
            <w:pPr>
              <w:pStyle w:val="TableParagraph"/>
              <w:widowControl w:val="0"/>
              <w:autoSpaceDE w:val="0"/>
              <w:autoSpaceDN w:val="0"/>
              <w:rPr>
                <w:sz w:val="16"/>
                <w:szCs w:val="22"/>
              </w:rPr>
            </w:pPr>
          </w:p>
          <w:p w14:paraId="32C20A0E" w14:textId="77777777" w:rsidR="00E328AD" w:rsidRDefault="00E328AD">
            <w:pPr>
              <w:pStyle w:val="TableParagraph"/>
              <w:widowControl w:val="0"/>
              <w:autoSpaceDE w:val="0"/>
              <w:autoSpaceDN w:val="0"/>
              <w:rPr>
                <w:sz w:val="16"/>
                <w:szCs w:val="22"/>
              </w:rPr>
            </w:pPr>
          </w:p>
          <w:p w14:paraId="59087981" w14:textId="77777777" w:rsidR="00E328AD" w:rsidRDefault="00E328AD">
            <w:pPr>
              <w:pStyle w:val="TableParagraph"/>
              <w:widowControl w:val="0"/>
              <w:autoSpaceDE w:val="0"/>
              <w:autoSpaceDN w:val="0"/>
              <w:rPr>
                <w:sz w:val="16"/>
                <w:szCs w:val="22"/>
              </w:rPr>
            </w:pPr>
          </w:p>
          <w:p w14:paraId="352A201B" w14:textId="77777777" w:rsidR="00E328AD" w:rsidRDefault="00E328AD">
            <w:pPr>
              <w:pStyle w:val="TableParagraph"/>
              <w:widowControl w:val="0"/>
              <w:autoSpaceDE w:val="0"/>
              <w:autoSpaceDN w:val="0"/>
              <w:rPr>
                <w:sz w:val="16"/>
                <w:szCs w:val="22"/>
              </w:rPr>
            </w:pPr>
          </w:p>
          <w:p w14:paraId="2C1E8846" w14:textId="77777777" w:rsidR="00E328AD" w:rsidRDefault="00E328AD">
            <w:pPr>
              <w:pStyle w:val="TableParagraph"/>
              <w:widowControl w:val="0"/>
              <w:autoSpaceDE w:val="0"/>
              <w:autoSpaceDN w:val="0"/>
              <w:rPr>
                <w:sz w:val="16"/>
                <w:szCs w:val="22"/>
              </w:rPr>
            </w:pPr>
          </w:p>
          <w:p w14:paraId="2A5E9E74" w14:textId="77777777" w:rsidR="00E328AD" w:rsidRDefault="00E328AD">
            <w:pPr>
              <w:pStyle w:val="TableParagraph"/>
              <w:widowControl w:val="0"/>
              <w:autoSpaceDE w:val="0"/>
              <w:autoSpaceDN w:val="0"/>
              <w:spacing w:before="183"/>
              <w:rPr>
                <w:sz w:val="16"/>
                <w:szCs w:val="22"/>
              </w:rPr>
            </w:pPr>
          </w:p>
          <w:p w14:paraId="0AF18463" w14:textId="77777777" w:rsidR="00E328AD" w:rsidRDefault="00E328AD">
            <w:pPr>
              <w:pStyle w:val="TableParagraph"/>
              <w:widowControl w:val="0"/>
              <w:autoSpaceDE w:val="0"/>
              <w:autoSpaceDN w:val="0"/>
              <w:ind w:left="222"/>
              <w:rPr>
                <w:sz w:val="16"/>
                <w:szCs w:val="22"/>
              </w:rPr>
            </w:pPr>
            <w:r>
              <w:rPr>
                <w:spacing w:val="-4"/>
                <w:sz w:val="16"/>
                <w:szCs w:val="22"/>
              </w:rPr>
              <w:t>2094</w:t>
            </w:r>
          </w:p>
        </w:tc>
        <w:tc>
          <w:tcPr>
            <w:tcW w:w="2980" w:type="dxa"/>
            <w:vMerge w:val="restart"/>
          </w:tcPr>
          <w:p w14:paraId="6E707EF0" w14:textId="77777777" w:rsidR="00E328AD" w:rsidRDefault="00E328AD">
            <w:pPr>
              <w:pStyle w:val="TableParagraph"/>
              <w:widowControl w:val="0"/>
              <w:autoSpaceDE w:val="0"/>
              <w:autoSpaceDN w:val="0"/>
              <w:rPr>
                <w:sz w:val="16"/>
                <w:szCs w:val="22"/>
              </w:rPr>
            </w:pPr>
          </w:p>
          <w:p w14:paraId="6CC2A722" w14:textId="77777777" w:rsidR="00E328AD" w:rsidRDefault="00E328AD">
            <w:pPr>
              <w:pStyle w:val="TableParagraph"/>
              <w:widowControl w:val="0"/>
              <w:autoSpaceDE w:val="0"/>
              <w:autoSpaceDN w:val="0"/>
              <w:rPr>
                <w:sz w:val="16"/>
                <w:szCs w:val="22"/>
              </w:rPr>
            </w:pPr>
          </w:p>
          <w:p w14:paraId="0292BD90" w14:textId="77777777" w:rsidR="00E328AD" w:rsidRDefault="00E328AD">
            <w:pPr>
              <w:pStyle w:val="TableParagraph"/>
              <w:widowControl w:val="0"/>
              <w:autoSpaceDE w:val="0"/>
              <w:autoSpaceDN w:val="0"/>
              <w:rPr>
                <w:sz w:val="16"/>
                <w:szCs w:val="22"/>
              </w:rPr>
            </w:pPr>
          </w:p>
          <w:p w14:paraId="527EFAAE" w14:textId="77777777" w:rsidR="00E328AD" w:rsidRDefault="00E328AD">
            <w:pPr>
              <w:pStyle w:val="TableParagraph"/>
              <w:widowControl w:val="0"/>
              <w:autoSpaceDE w:val="0"/>
              <w:autoSpaceDN w:val="0"/>
              <w:rPr>
                <w:sz w:val="16"/>
                <w:szCs w:val="22"/>
              </w:rPr>
            </w:pPr>
          </w:p>
          <w:p w14:paraId="6C63B5FC" w14:textId="77777777" w:rsidR="00E328AD" w:rsidRDefault="00E328AD">
            <w:pPr>
              <w:pStyle w:val="TableParagraph"/>
              <w:widowControl w:val="0"/>
              <w:autoSpaceDE w:val="0"/>
              <w:autoSpaceDN w:val="0"/>
              <w:rPr>
                <w:sz w:val="16"/>
                <w:szCs w:val="22"/>
              </w:rPr>
            </w:pPr>
          </w:p>
          <w:p w14:paraId="48496E0C" w14:textId="77777777" w:rsidR="00E328AD" w:rsidRDefault="00E328AD">
            <w:pPr>
              <w:pStyle w:val="TableParagraph"/>
              <w:widowControl w:val="0"/>
              <w:autoSpaceDE w:val="0"/>
              <w:autoSpaceDN w:val="0"/>
              <w:rPr>
                <w:sz w:val="16"/>
                <w:szCs w:val="22"/>
              </w:rPr>
            </w:pPr>
          </w:p>
          <w:p w14:paraId="440F929C" w14:textId="77777777" w:rsidR="00E328AD" w:rsidRDefault="00E328AD">
            <w:pPr>
              <w:pStyle w:val="TableParagraph"/>
              <w:widowControl w:val="0"/>
              <w:autoSpaceDE w:val="0"/>
              <w:autoSpaceDN w:val="0"/>
              <w:spacing w:before="181"/>
              <w:rPr>
                <w:sz w:val="16"/>
                <w:szCs w:val="22"/>
              </w:rPr>
            </w:pPr>
          </w:p>
          <w:p w14:paraId="247832C1"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 Conservação e Recuperação</w:t>
            </w:r>
            <w:r>
              <w:rPr>
                <w:spacing w:val="-10"/>
                <w:sz w:val="16"/>
                <w:szCs w:val="22"/>
              </w:rPr>
              <w:t xml:space="preserve"> </w:t>
            </w:r>
            <w:r>
              <w:rPr>
                <w:sz w:val="16"/>
                <w:szCs w:val="22"/>
              </w:rPr>
              <w:t>de</w:t>
            </w:r>
            <w:r>
              <w:rPr>
                <w:spacing w:val="-10"/>
                <w:sz w:val="16"/>
                <w:szCs w:val="22"/>
              </w:rPr>
              <w:t xml:space="preserve"> </w:t>
            </w:r>
            <w:r>
              <w:rPr>
                <w:sz w:val="16"/>
                <w:szCs w:val="22"/>
              </w:rPr>
              <w:t>Vias</w:t>
            </w:r>
            <w:r>
              <w:rPr>
                <w:spacing w:val="-10"/>
                <w:sz w:val="16"/>
                <w:szCs w:val="22"/>
              </w:rPr>
              <w:t xml:space="preserve"> </w:t>
            </w:r>
            <w:r>
              <w:rPr>
                <w:sz w:val="16"/>
                <w:szCs w:val="22"/>
              </w:rPr>
              <w:t>Públicas</w:t>
            </w:r>
            <w:r>
              <w:rPr>
                <w:spacing w:val="-10"/>
                <w:sz w:val="16"/>
                <w:szCs w:val="22"/>
              </w:rPr>
              <w:t xml:space="preserve"> </w:t>
            </w:r>
            <w:r>
              <w:rPr>
                <w:sz w:val="16"/>
                <w:szCs w:val="22"/>
              </w:rPr>
              <w:t>Urbanas</w:t>
            </w:r>
          </w:p>
        </w:tc>
        <w:tc>
          <w:tcPr>
            <w:tcW w:w="3020" w:type="dxa"/>
            <w:vMerge w:val="restart"/>
          </w:tcPr>
          <w:p w14:paraId="323FE5EA" w14:textId="77777777" w:rsidR="00E328AD" w:rsidRDefault="00E328AD">
            <w:pPr>
              <w:pStyle w:val="TableParagraph"/>
              <w:widowControl w:val="0"/>
              <w:autoSpaceDE w:val="0"/>
              <w:autoSpaceDN w:val="0"/>
              <w:spacing w:line="163" w:lineRule="exact"/>
              <w:ind w:left="60"/>
              <w:jc w:val="both"/>
              <w:rPr>
                <w:sz w:val="16"/>
                <w:szCs w:val="22"/>
              </w:rPr>
            </w:pPr>
            <w:r>
              <w:rPr>
                <w:sz w:val="16"/>
                <w:szCs w:val="22"/>
              </w:rPr>
              <w:t>Garantir</w:t>
            </w:r>
            <w:r>
              <w:rPr>
                <w:spacing w:val="35"/>
                <w:sz w:val="16"/>
                <w:szCs w:val="22"/>
              </w:rPr>
              <w:t xml:space="preserve"> </w:t>
            </w:r>
            <w:r>
              <w:rPr>
                <w:sz w:val="16"/>
                <w:szCs w:val="22"/>
              </w:rPr>
              <w:t>a</w:t>
            </w:r>
            <w:r>
              <w:rPr>
                <w:spacing w:val="35"/>
                <w:sz w:val="16"/>
                <w:szCs w:val="22"/>
              </w:rPr>
              <w:t xml:space="preserve"> </w:t>
            </w:r>
            <w:r>
              <w:rPr>
                <w:sz w:val="16"/>
                <w:szCs w:val="22"/>
              </w:rPr>
              <w:t>conservação,</w:t>
            </w:r>
            <w:r>
              <w:rPr>
                <w:spacing w:val="35"/>
                <w:sz w:val="16"/>
                <w:szCs w:val="22"/>
              </w:rPr>
              <w:t xml:space="preserve"> </w:t>
            </w:r>
            <w:r>
              <w:rPr>
                <w:sz w:val="16"/>
                <w:szCs w:val="22"/>
              </w:rPr>
              <w:t>recuperação</w:t>
            </w:r>
            <w:r>
              <w:rPr>
                <w:spacing w:val="35"/>
                <w:sz w:val="16"/>
                <w:szCs w:val="22"/>
              </w:rPr>
              <w:t xml:space="preserve"> </w:t>
            </w:r>
            <w:r>
              <w:rPr>
                <w:spacing w:val="-10"/>
                <w:sz w:val="16"/>
                <w:szCs w:val="22"/>
              </w:rPr>
              <w:t>e</w:t>
            </w:r>
          </w:p>
          <w:p w14:paraId="586406A4"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manutenção da malha viária urbana, proporcionando melhores condições de trafegabilidade, segurança viária e acessibilidade para pedestres e veículos em Bom Retiro do Sul.</w:t>
            </w:r>
          </w:p>
          <w:p w14:paraId="105FAA1B"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 xml:space="preserve">Realização de serviços contínuos de manutenção preventiva e corretiva das vias públicas urbanas do município, </w:t>
            </w:r>
            <w:r>
              <w:rPr>
                <w:spacing w:val="-2"/>
                <w:sz w:val="16"/>
                <w:szCs w:val="22"/>
              </w:rPr>
              <w:t>incluindo:</w:t>
            </w:r>
          </w:p>
          <w:p w14:paraId="410D9032"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Recuperação e tapa-buracos; Patrolamento</w:t>
            </w:r>
            <w:r>
              <w:rPr>
                <w:spacing w:val="31"/>
                <w:sz w:val="16"/>
                <w:szCs w:val="22"/>
              </w:rPr>
              <w:t xml:space="preserve"> </w:t>
            </w:r>
            <w:r>
              <w:rPr>
                <w:sz w:val="16"/>
                <w:szCs w:val="22"/>
              </w:rPr>
              <w:t>e</w:t>
            </w:r>
            <w:r>
              <w:rPr>
                <w:spacing w:val="31"/>
                <w:sz w:val="16"/>
                <w:szCs w:val="22"/>
              </w:rPr>
              <w:t xml:space="preserve"> </w:t>
            </w:r>
            <w:r>
              <w:rPr>
                <w:sz w:val="16"/>
                <w:szCs w:val="22"/>
              </w:rPr>
              <w:t>cascalhamento</w:t>
            </w:r>
            <w:r>
              <w:rPr>
                <w:spacing w:val="31"/>
                <w:sz w:val="16"/>
                <w:szCs w:val="22"/>
              </w:rPr>
              <w:t xml:space="preserve"> </w:t>
            </w:r>
            <w:r>
              <w:rPr>
                <w:sz w:val="16"/>
                <w:szCs w:val="22"/>
              </w:rPr>
              <w:t>de</w:t>
            </w:r>
            <w:r>
              <w:rPr>
                <w:spacing w:val="31"/>
                <w:sz w:val="16"/>
                <w:szCs w:val="22"/>
              </w:rPr>
              <w:t xml:space="preserve"> </w:t>
            </w:r>
            <w:r>
              <w:rPr>
                <w:sz w:val="16"/>
                <w:szCs w:val="22"/>
              </w:rPr>
              <w:t>vias não</w:t>
            </w:r>
            <w:r>
              <w:rPr>
                <w:spacing w:val="40"/>
                <w:sz w:val="16"/>
                <w:szCs w:val="22"/>
              </w:rPr>
              <w:t xml:space="preserve"> </w:t>
            </w:r>
            <w:r>
              <w:rPr>
                <w:sz w:val="16"/>
                <w:szCs w:val="22"/>
              </w:rPr>
              <w:t>pavimentadas;</w:t>
            </w:r>
          </w:p>
          <w:p w14:paraId="4061A575"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Limpeza</w:t>
            </w:r>
            <w:r>
              <w:rPr>
                <w:spacing w:val="35"/>
                <w:sz w:val="16"/>
                <w:szCs w:val="22"/>
              </w:rPr>
              <w:t xml:space="preserve"> </w:t>
            </w:r>
            <w:r>
              <w:rPr>
                <w:sz w:val="16"/>
                <w:szCs w:val="22"/>
              </w:rPr>
              <w:t>e</w:t>
            </w:r>
            <w:r>
              <w:rPr>
                <w:spacing w:val="35"/>
                <w:sz w:val="16"/>
                <w:szCs w:val="22"/>
              </w:rPr>
              <w:t xml:space="preserve"> </w:t>
            </w:r>
            <w:r>
              <w:rPr>
                <w:sz w:val="16"/>
                <w:szCs w:val="22"/>
              </w:rPr>
              <w:t>desobstrução</w:t>
            </w:r>
            <w:r>
              <w:rPr>
                <w:spacing w:val="35"/>
                <w:sz w:val="16"/>
                <w:szCs w:val="22"/>
              </w:rPr>
              <w:t xml:space="preserve"> </w:t>
            </w:r>
            <w:r>
              <w:rPr>
                <w:sz w:val="16"/>
                <w:szCs w:val="22"/>
              </w:rPr>
              <w:t>de</w:t>
            </w:r>
            <w:r>
              <w:rPr>
                <w:spacing w:val="35"/>
                <w:sz w:val="16"/>
                <w:szCs w:val="22"/>
              </w:rPr>
              <w:t xml:space="preserve"> </w:t>
            </w:r>
            <w:r>
              <w:rPr>
                <w:sz w:val="16"/>
                <w:szCs w:val="22"/>
              </w:rPr>
              <w:t>galerias</w:t>
            </w:r>
            <w:r>
              <w:rPr>
                <w:spacing w:val="35"/>
                <w:sz w:val="16"/>
                <w:szCs w:val="22"/>
              </w:rPr>
              <w:t xml:space="preserve"> </w:t>
            </w:r>
            <w:r>
              <w:rPr>
                <w:sz w:val="16"/>
                <w:szCs w:val="22"/>
              </w:rPr>
              <w:t xml:space="preserve">e </w:t>
            </w:r>
            <w:r>
              <w:rPr>
                <w:spacing w:val="-2"/>
                <w:sz w:val="16"/>
                <w:szCs w:val="22"/>
              </w:rPr>
              <w:t>sarjetas;</w:t>
            </w:r>
          </w:p>
          <w:p w14:paraId="7D15446E"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Melhoria da pavimentação e infraestrutura viária para garantir mobilidade</w:t>
            </w:r>
            <w:r>
              <w:rPr>
                <w:spacing w:val="40"/>
                <w:sz w:val="16"/>
                <w:szCs w:val="22"/>
              </w:rPr>
              <w:t xml:space="preserve">  </w:t>
            </w:r>
            <w:r>
              <w:rPr>
                <w:sz w:val="16"/>
                <w:szCs w:val="22"/>
              </w:rPr>
              <w:t>e</w:t>
            </w:r>
            <w:r>
              <w:rPr>
                <w:spacing w:val="40"/>
                <w:sz w:val="16"/>
                <w:szCs w:val="22"/>
              </w:rPr>
              <w:t xml:space="preserve">  </w:t>
            </w:r>
            <w:r>
              <w:rPr>
                <w:sz w:val="16"/>
                <w:szCs w:val="22"/>
              </w:rPr>
              <w:t>segurança.</w:t>
            </w:r>
          </w:p>
        </w:tc>
        <w:tc>
          <w:tcPr>
            <w:tcW w:w="1140" w:type="dxa"/>
            <w:vMerge w:val="restart"/>
          </w:tcPr>
          <w:p w14:paraId="33EF2261" w14:textId="77777777" w:rsidR="00E328AD" w:rsidRDefault="00E328AD">
            <w:pPr>
              <w:pStyle w:val="TableParagraph"/>
              <w:widowControl w:val="0"/>
              <w:autoSpaceDE w:val="0"/>
              <w:autoSpaceDN w:val="0"/>
              <w:rPr>
                <w:sz w:val="16"/>
                <w:szCs w:val="22"/>
              </w:rPr>
            </w:pPr>
          </w:p>
          <w:p w14:paraId="7806A4CC" w14:textId="77777777" w:rsidR="00E328AD" w:rsidRDefault="00E328AD">
            <w:pPr>
              <w:pStyle w:val="TableParagraph"/>
              <w:widowControl w:val="0"/>
              <w:autoSpaceDE w:val="0"/>
              <w:autoSpaceDN w:val="0"/>
              <w:rPr>
                <w:sz w:val="16"/>
                <w:szCs w:val="22"/>
              </w:rPr>
            </w:pPr>
          </w:p>
          <w:p w14:paraId="31ED23D7" w14:textId="77777777" w:rsidR="00E328AD" w:rsidRDefault="00E328AD">
            <w:pPr>
              <w:pStyle w:val="TableParagraph"/>
              <w:widowControl w:val="0"/>
              <w:autoSpaceDE w:val="0"/>
              <w:autoSpaceDN w:val="0"/>
              <w:rPr>
                <w:sz w:val="16"/>
                <w:szCs w:val="22"/>
              </w:rPr>
            </w:pPr>
          </w:p>
          <w:p w14:paraId="7184C126" w14:textId="77777777" w:rsidR="00E328AD" w:rsidRDefault="00E328AD">
            <w:pPr>
              <w:pStyle w:val="TableParagraph"/>
              <w:widowControl w:val="0"/>
              <w:autoSpaceDE w:val="0"/>
              <w:autoSpaceDN w:val="0"/>
              <w:rPr>
                <w:sz w:val="16"/>
                <w:szCs w:val="22"/>
              </w:rPr>
            </w:pPr>
          </w:p>
          <w:p w14:paraId="0CF2CB0A" w14:textId="77777777" w:rsidR="00E328AD" w:rsidRDefault="00E328AD">
            <w:pPr>
              <w:pStyle w:val="TableParagraph"/>
              <w:widowControl w:val="0"/>
              <w:autoSpaceDE w:val="0"/>
              <w:autoSpaceDN w:val="0"/>
              <w:rPr>
                <w:sz w:val="16"/>
                <w:szCs w:val="22"/>
              </w:rPr>
            </w:pPr>
          </w:p>
          <w:p w14:paraId="5963F867" w14:textId="77777777" w:rsidR="00E328AD" w:rsidRDefault="00E328AD">
            <w:pPr>
              <w:pStyle w:val="TableParagraph"/>
              <w:widowControl w:val="0"/>
              <w:autoSpaceDE w:val="0"/>
              <w:autoSpaceDN w:val="0"/>
              <w:spacing w:before="178"/>
              <w:rPr>
                <w:sz w:val="16"/>
                <w:szCs w:val="22"/>
              </w:rPr>
            </w:pPr>
          </w:p>
          <w:p w14:paraId="6B3D62FA" w14:textId="77777777" w:rsidR="00E328AD" w:rsidRDefault="00E328AD">
            <w:pPr>
              <w:pStyle w:val="TableParagraph"/>
              <w:widowControl w:val="0"/>
              <w:autoSpaceDE w:val="0"/>
              <w:autoSpaceDN w:val="0"/>
              <w:spacing w:before="1" w:line="242" w:lineRule="auto"/>
              <w:ind w:left="23" w:right="1"/>
              <w:jc w:val="center"/>
              <w:rPr>
                <w:sz w:val="16"/>
                <w:szCs w:val="22"/>
              </w:rPr>
            </w:pPr>
            <w:r>
              <w:rPr>
                <w:sz w:val="16"/>
                <w:szCs w:val="22"/>
              </w:rPr>
              <w:t>Quilômetros</w:t>
            </w:r>
            <w:r>
              <w:rPr>
                <w:spacing w:val="-12"/>
                <w:sz w:val="16"/>
                <w:szCs w:val="22"/>
              </w:rPr>
              <w:t xml:space="preserve"> </w:t>
            </w:r>
            <w:r>
              <w:rPr>
                <w:sz w:val="16"/>
                <w:szCs w:val="22"/>
              </w:rPr>
              <w:t xml:space="preserve">de vias públicas mantidas e </w:t>
            </w:r>
            <w:r>
              <w:rPr>
                <w:spacing w:val="-2"/>
                <w:sz w:val="16"/>
                <w:szCs w:val="22"/>
              </w:rPr>
              <w:t>recuperadas</w:t>
            </w:r>
          </w:p>
        </w:tc>
        <w:tc>
          <w:tcPr>
            <w:tcW w:w="860" w:type="dxa"/>
            <w:vMerge w:val="restart"/>
          </w:tcPr>
          <w:p w14:paraId="2D0B0FAD" w14:textId="77777777" w:rsidR="00E328AD" w:rsidRDefault="00E328AD">
            <w:pPr>
              <w:pStyle w:val="TableParagraph"/>
              <w:widowControl w:val="0"/>
              <w:autoSpaceDE w:val="0"/>
              <w:autoSpaceDN w:val="0"/>
              <w:rPr>
                <w:sz w:val="16"/>
                <w:szCs w:val="22"/>
              </w:rPr>
            </w:pPr>
          </w:p>
          <w:p w14:paraId="1C652742" w14:textId="77777777" w:rsidR="00E328AD" w:rsidRDefault="00E328AD">
            <w:pPr>
              <w:pStyle w:val="TableParagraph"/>
              <w:widowControl w:val="0"/>
              <w:autoSpaceDE w:val="0"/>
              <w:autoSpaceDN w:val="0"/>
              <w:rPr>
                <w:sz w:val="16"/>
                <w:szCs w:val="22"/>
              </w:rPr>
            </w:pPr>
          </w:p>
          <w:p w14:paraId="6F9FC66C" w14:textId="77777777" w:rsidR="00E328AD" w:rsidRDefault="00E328AD">
            <w:pPr>
              <w:pStyle w:val="TableParagraph"/>
              <w:widowControl w:val="0"/>
              <w:autoSpaceDE w:val="0"/>
              <w:autoSpaceDN w:val="0"/>
              <w:rPr>
                <w:sz w:val="16"/>
                <w:szCs w:val="22"/>
              </w:rPr>
            </w:pPr>
          </w:p>
          <w:p w14:paraId="5F8C06F5" w14:textId="77777777" w:rsidR="00E328AD" w:rsidRDefault="00E328AD">
            <w:pPr>
              <w:pStyle w:val="TableParagraph"/>
              <w:widowControl w:val="0"/>
              <w:autoSpaceDE w:val="0"/>
              <w:autoSpaceDN w:val="0"/>
              <w:rPr>
                <w:sz w:val="16"/>
                <w:szCs w:val="22"/>
              </w:rPr>
            </w:pPr>
          </w:p>
          <w:p w14:paraId="19F3CA3C" w14:textId="77777777" w:rsidR="00E328AD" w:rsidRDefault="00E328AD">
            <w:pPr>
              <w:pStyle w:val="TableParagraph"/>
              <w:widowControl w:val="0"/>
              <w:autoSpaceDE w:val="0"/>
              <w:autoSpaceDN w:val="0"/>
              <w:rPr>
                <w:sz w:val="16"/>
                <w:szCs w:val="22"/>
              </w:rPr>
            </w:pPr>
          </w:p>
          <w:p w14:paraId="38A2227C" w14:textId="77777777" w:rsidR="00E328AD" w:rsidRDefault="00E328AD">
            <w:pPr>
              <w:pStyle w:val="TableParagraph"/>
              <w:widowControl w:val="0"/>
              <w:autoSpaceDE w:val="0"/>
              <w:autoSpaceDN w:val="0"/>
              <w:rPr>
                <w:sz w:val="16"/>
                <w:szCs w:val="22"/>
              </w:rPr>
            </w:pPr>
          </w:p>
          <w:p w14:paraId="3F11BBD9" w14:textId="77777777" w:rsidR="00E328AD" w:rsidRDefault="00E328AD">
            <w:pPr>
              <w:pStyle w:val="TableParagraph"/>
              <w:widowControl w:val="0"/>
              <w:autoSpaceDE w:val="0"/>
              <w:autoSpaceDN w:val="0"/>
              <w:rPr>
                <w:sz w:val="16"/>
                <w:szCs w:val="22"/>
              </w:rPr>
            </w:pPr>
          </w:p>
          <w:p w14:paraId="266054A4" w14:textId="77777777" w:rsidR="00E328AD" w:rsidRDefault="00E328AD">
            <w:pPr>
              <w:pStyle w:val="TableParagraph"/>
              <w:widowControl w:val="0"/>
              <w:autoSpaceDE w:val="0"/>
              <w:autoSpaceDN w:val="0"/>
              <w:spacing w:before="183"/>
              <w:rPr>
                <w:sz w:val="16"/>
                <w:szCs w:val="22"/>
              </w:rPr>
            </w:pPr>
          </w:p>
          <w:p w14:paraId="589BE521" w14:textId="77777777" w:rsidR="00E328AD" w:rsidRDefault="00E328AD">
            <w:pPr>
              <w:pStyle w:val="TableParagraph"/>
              <w:widowControl w:val="0"/>
              <w:autoSpaceDE w:val="0"/>
              <w:autoSpaceDN w:val="0"/>
              <w:ind w:left="20"/>
              <w:jc w:val="center"/>
              <w:rPr>
                <w:sz w:val="16"/>
                <w:szCs w:val="22"/>
              </w:rPr>
            </w:pPr>
            <w:r>
              <w:rPr>
                <w:spacing w:val="-5"/>
                <w:sz w:val="16"/>
                <w:szCs w:val="22"/>
              </w:rPr>
              <w:t>KM</w:t>
            </w:r>
          </w:p>
        </w:tc>
        <w:tc>
          <w:tcPr>
            <w:tcW w:w="600" w:type="dxa"/>
          </w:tcPr>
          <w:p w14:paraId="6FB1FCC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A3A42D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822298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19F5B68"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982964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1CCC29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95570B7" w14:textId="77777777">
        <w:trPr>
          <w:trHeight w:val="3100"/>
        </w:trPr>
        <w:tc>
          <w:tcPr>
            <w:tcW w:w="800" w:type="dxa"/>
            <w:vMerge/>
            <w:tcBorders>
              <w:top w:val="nil"/>
            </w:tcBorders>
          </w:tcPr>
          <w:p w14:paraId="4BE5ECC8" w14:textId="77777777" w:rsidR="00E328AD" w:rsidRDefault="00E328AD">
            <w:pPr>
              <w:pStyle w:val="Normal0"/>
              <w:widowControl w:val="0"/>
              <w:autoSpaceDE w:val="0"/>
              <w:autoSpaceDN w:val="0"/>
              <w:rPr>
                <w:sz w:val="2"/>
                <w:szCs w:val="2"/>
              </w:rPr>
            </w:pPr>
          </w:p>
        </w:tc>
        <w:tc>
          <w:tcPr>
            <w:tcW w:w="2980" w:type="dxa"/>
            <w:vMerge/>
            <w:tcBorders>
              <w:top w:val="nil"/>
            </w:tcBorders>
          </w:tcPr>
          <w:p w14:paraId="4EB9801C" w14:textId="77777777" w:rsidR="00E328AD" w:rsidRDefault="00E328AD">
            <w:pPr>
              <w:pStyle w:val="Normal0"/>
              <w:widowControl w:val="0"/>
              <w:autoSpaceDE w:val="0"/>
              <w:autoSpaceDN w:val="0"/>
              <w:rPr>
                <w:sz w:val="2"/>
                <w:szCs w:val="2"/>
              </w:rPr>
            </w:pPr>
          </w:p>
        </w:tc>
        <w:tc>
          <w:tcPr>
            <w:tcW w:w="3020" w:type="dxa"/>
            <w:vMerge/>
            <w:tcBorders>
              <w:top w:val="nil"/>
            </w:tcBorders>
          </w:tcPr>
          <w:p w14:paraId="3D7488A4" w14:textId="77777777" w:rsidR="00E328AD" w:rsidRDefault="00E328AD">
            <w:pPr>
              <w:pStyle w:val="Normal0"/>
              <w:widowControl w:val="0"/>
              <w:autoSpaceDE w:val="0"/>
              <w:autoSpaceDN w:val="0"/>
              <w:rPr>
                <w:sz w:val="2"/>
                <w:szCs w:val="2"/>
              </w:rPr>
            </w:pPr>
          </w:p>
        </w:tc>
        <w:tc>
          <w:tcPr>
            <w:tcW w:w="1140" w:type="dxa"/>
            <w:vMerge/>
            <w:tcBorders>
              <w:top w:val="nil"/>
            </w:tcBorders>
          </w:tcPr>
          <w:p w14:paraId="3AAAC695" w14:textId="77777777" w:rsidR="00E328AD" w:rsidRDefault="00E328AD">
            <w:pPr>
              <w:pStyle w:val="Normal0"/>
              <w:widowControl w:val="0"/>
              <w:autoSpaceDE w:val="0"/>
              <w:autoSpaceDN w:val="0"/>
              <w:rPr>
                <w:sz w:val="2"/>
                <w:szCs w:val="2"/>
              </w:rPr>
            </w:pPr>
          </w:p>
        </w:tc>
        <w:tc>
          <w:tcPr>
            <w:tcW w:w="860" w:type="dxa"/>
            <w:vMerge/>
            <w:tcBorders>
              <w:top w:val="nil"/>
            </w:tcBorders>
          </w:tcPr>
          <w:p w14:paraId="44911526" w14:textId="77777777" w:rsidR="00E328AD" w:rsidRDefault="00E328AD">
            <w:pPr>
              <w:pStyle w:val="Normal0"/>
              <w:widowControl w:val="0"/>
              <w:autoSpaceDE w:val="0"/>
              <w:autoSpaceDN w:val="0"/>
              <w:rPr>
                <w:sz w:val="2"/>
                <w:szCs w:val="2"/>
              </w:rPr>
            </w:pPr>
          </w:p>
        </w:tc>
        <w:tc>
          <w:tcPr>
            <w:tcW w:w="600" w:type="dxa"/>
          </w:tcPr>
          <w:p w14:paraId="0CE5368A" w14:textId="77777777" w:rsidR="00E328AD" w:rsidRDefault="00E328AD">
            <w:pPr>
              <w:pStyle w:val="TableParagraph"/>
              <w:widowControl w:val="0"/>
              <w:autoSpaceDE w:val="0"/>
              <w:autoSpaceDN w:val="0"/>
              <w:rPr>
                <w:sz w:val="12"/>
                <w:szCs w:val="22"/>
              </w:rPr>
            </w:pPr>
          </w:p>
          <w:p w14:paraId="5069F68B" w14:textId="77777777" w:rsidR="00E328AD" w:rsidRDefault="00E328AD">
            <w:pPr>
              <w:pStyle w:val="TableParagraph"/>
              <w:widowControl w:val="0"/>
              <w:autoSpaceDE w:val="0"/>
              <w:autoSpaceDN w:val="0"/>
              <w:rPr>
                <w:sz w:val="12"/>
                <w:szCs w:val="22"/>
              </w:rPr>
            </w:pPr>
          </w:p>
          <w:p w14:paraId="0C2404FF" w14:textId="77777777" w:rsidR="00E328AD" w:rsidRDefault="00E328AD">
            <w:pPr>
              <w:pStyle w:val="TableParagraph"/>
              <w:widowControl w:val="0"/>
              <w:autoSpaceDE w:val="0"/>
              <w:autoSpaceDN w:val="0"/>
              <w:rPr>
                <w:sz w:val="12"/>
                <w:szCs w:val="22"/>
              </w:rPr>
            </w:pPr>
          </w:p>
          <w:p w14:paraId="5CE05D96" w14:textId="77777777" w:rsidR="00E328AD" w:rsidRDefault="00E328AD">
            <w:pPr>
              <w:pStyle w:val="TableParagraph"/>
              <w:widowControl w:val="0"/>
              <w:autoSpaceDE w:val="0"/>
              <w:autoSpaceDN w:val="0"/>
              <w:rPr>
                <w:sz w:val="12"/>
                <w:szCs w:val="22"/>
              </w:rPr>
            </w:pPr>
          </w:p>
          <w:p w14:paraId="2673311D" w14:textId="77777777" w:rsidR="00E328AD" w:rsidRDefault="00E328AD">
            <w:pPr>
              <w:pStyle w:val="TableParagraph"/>
              <w:widowControl w:val="0"/>
              <w:autoSpaceDE w:val="0"/>
              <w:autoSpaceDN w:val="0"/>
              <w:rPr>
                <w:sz w:val="12"/>
                <w:szCs w:val="22"/>
              </w:rPr>
            </w:pPr>
          </w:p>
          <w:p w14:paraId="2C2FF569" w14:textId="77777777" w:rsidR="00E328AD" w:rsidRDefault="00E328AD">
            <w:pPr>
              <w:pStyle w:val="TableParagraph"/>
              <w:widowControl w:val="0"/>
              <w:autoSpaceDE w:val="0"/>
              <w:autoSpaceDN w:val="0"/>
              <w:rPr>
                <w:sz w:val="12"/>
                <w:szCs w:val="22"/>
              </w:rPr>
            </w:pPr>
          </w:p>
          <w:p w14:paraId="46E688BF" w14:textId="77777777" w:rsidR="00E328AD" w:rsidRDefault="00E328AD">
            <w:pPr>
              <w:pStyle w:val="TableParagraph"/>
              <w:widowControl w:val="0"/>
              <w:autoSpaceDE w:val="0"/>
              <w:autoSpaceDN w:val="0"/>
              <w:rPr>
                <w:sz w:val="12"/>
                <w:szCs w:val="22"/>
              </w:rPr>
            </w:pPr>
          </w:p>
          <w:p w14:paraId="1518EBCB" w14:textId="77777777" w:rsidR="00E328AD" w:rsidRDefault="00E328AD">
            <w:pPr>
              <w:pStyle w:val="TableParagraph"/>
              <w:widowControl w:val="0"/>
              <w:autoSpaceDE w:val="0"/>
              <w:autoSpaceDN w:val="0"/>
              <w:rPr>
                <w:sz w:val="12"/>
                <w:szCs w:val="22"/>
              </w:rPr>
            </w:pPr>
          </w:p>
          <w:p w14:paraId="781A8D81" w14:textId="77777777" w:rsidR="00E328AD" w:rsidRDefault="00E328AD">
            <w:pPr>
              <w:pStyle w:val="TableParagraph"/>
              <w:widowControl w:val="0"/>
              <w:autoSpaceDE w:val="0"/>
              <w:autoSpaceDN w:val="0"/>
              <w:rPr>
                <w:sz w:val="12"/>
                <w:szCs w:val="22"/>
              </w:rPr>
            </w:pPr>
          </w:p>
          <w:p w14:paraId="2DB387FF" w14:textId="77777777" w:rsidR="00E328AD" w:rsidRDefault="00E328AD">
            <w:pPr>
              <w:pStyle w:val="TableParagraph"/>
              <w:widowControl w:val="0"/>
              <w:autoSpaceDE w:val="0"/>
              <w:autoSpaceDN w:val="0"/>
              <w:spacing w:before="99"/>
              <w:rPr>
                <w:sz w:val="12"/>
                <w:szCs w:val="22"/>
              </w:rPr>
            </w:pPr>
          </w:p>
          <w:p w14:paraId="5B751E7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71EE3D2" w14:textId="77777777" w:rsidR="00E328AD" w:rsidRDefault="00E328AD">
            <w:pPr>
              <w:pStyle w:val="TableParagraph"/>
              <w:widowControl w:val="0"/>
              <w:autoSpaceDE w:val="0"/>
              <w:autoSpaceDN w:val="0"/>
              <w:rPr>
                <w:sz w:val="16"/>
                <w:szCs w:val="22"/>
              </w:rPr>
            </w:pPr>
          </w:p>
          <w:p w14:paraId="3716BD4A" w14:textId="77777777" w:rsidR="00E328AD" w:rsidRDefault="00E328AD">
            <w:pPr>
              <w:pStyle w:val="TableParagraph"/>
              <w:widowControl w:val="0"/>
              <w:autoSpaceDE w:val="0"/>
              <w:autoSpaceDN w:val="0"/>
              <w:rPr>
                <w:sz w:val="16"/>
                <w:szCs w:val="22"/>
              </w:rPr>
            </w:pPr>
          </w:p>
          <w:p w14:paraId="7E689D17" w14:textId="77777777" w:rsidR="00E328AD" w:rsidRDefault="00E328AD">
            <w:pPr>
              <w:pStyle w:val="TableParagraph"/>
              <w:widowControl w:val="0"/>
              <w:autoSpaceDE w:val="0"/>
              <w:autoSpaceDN w:val="0"/>
              <w:rPr>
                <w:sz w:val="16"/>
                <w:szCs w:val="22"/>
              </w:rPr>
            </w:pPr>
          </w:p>
          <w:p w14:paraId="0E5F7A10" w14:textId="77777777" w:rsidR="00E328AD" w:rsidRDefault="00E328AD">
            <w:pPr>
              <w:pStyle w:val="TableParagraph"/>
              <w:widowControl w:val="0"/>
              <w:autoSpaceDE w:val="0"/>
              <w:autoSpaceDN w:val="0"/>
              <w:rPr>
                <w:sz w:val="16"/>
                <w:szCs w:val="22"/>
              </w:rPr>
            </w:pPr>
          </w:p>
          <w:p w14:paraId="7FDA7147" w14:textId="77777777" w:rsidR="00E328AD" w:rsidRDefault="00E328AD">
            <w:pPr>
              <w:pStyle w:val="TableParagraph"/>
              <w:widowControl w:val="0"/>
              <w:autoSpaceDE w:val="0"/>
              <w:autoSpaceDN w:val="0"/>
              <w:rPr>
                <w:sz w:val="16"/>
                <w:szCs w:val="22"/>
              </w:rPr>
            </w:pPr>
          </w:p>
          <w:p w14:paraId="7A38BD35" w14:textId="77777777" w:rsidR="00E328AD" w:rsidRDefault="00E328AD">
            <w:pPr>
              <w:pStyle w:val="TableParagraph"/>
              <w:widowControl w:val="0"/>
              <w:autoSpaceDE w:val="0"/>
              <w:autoSpaceDN w:val="0"/>
              <w:rPr>
                <w:sz w:val="16"/>
                <w:szCs w:val="22"/>
              </w:rPr>
            </w:pPr>
          </w:p>
          <w:p w14:paraId="6DBF8360" w14:textId="77777777" w:rsidR="00E328AD" w:rsidRDefault="00E328AD">
            <w:pPr>
              <w:pStyle w:val="TableParagraph"/>
              <w:widowControl w:val="0"/>
              <w:autoSpaceDE w:val="0"/>
              <w:autoSpaceDN w:val="0"/>
              <w:spacing w:before="167"/>
              <w:rPr>
                <w:sz w:val="16"/>
                <w:szCs w:val="22"/>
              </w:rPr>
            </w:pPr>
          </w:p>
          <w:p w14:paraId="671FF415" w14:textId="77777777" w:rsidR="00E328AD" w:rsidRDefault="00E328AD">
            <w:pPr>
              <w:pStyle w:val="TableParagraph"/>
              <w:widowControl w:val="0"/>
              <w:autoSpaceDE w:val="0"/>
              <w:autoSpaceDN w:val="0"/>
              <w:ind w:right="17"/>
              <w:jc w:val="right"/>
              <w:rPr>
                <w:sz w:val="16"/>
                <w:szCs w:val="22"/>
              </w:rPr>
            </w:pPr>
            <w:r>
              <w:rPr>
                <w:spacing w:val="-2"/>
                <w:sz w:val="16"/>
                <w:szCs w:val="22"/>
              </w:rPr>
              <w:t>100.000,00</w:t>
            </w:r>
          </w:p>
        </w:tc>
        <w:tc>
          <w:tcPr>
            <w:tcW w:w="1340" w:type="dxa"/>
          </w:tcPr>
          <w:p w14:paraId="4FE3AD5C" w14:textId="77777777" w:rsidR="00E328AD" w:rsidRDefault="00E328AD">
            <w:pPr>
              <w:pStyle w:val="TableParagraph"/>
              <w:widowControl w:val="0"/>
              <w:autoSpaceDE w:val="0"/>
              <w:autoSpaceDN w:val="0"/>
              <w:rPr>
                <w:sz w:val="16"/>
                <w:szCs w:val="22"/>
              </w:rPr>
            </w:pPr>
          </w:p>
          <w:p w14:paraId="6C7E7331" w14:textId="77777777" w:rsidR="00E328AD" w:rsidRDefault="00E328AD">
            <w:pPr>
              <w:pStyle w:val="TableParagraph"/>
              <w:widowControl w:val="0"/>
              <w:autoSpaceDE w:val="0"/>
              <w:autoSpaceDN w:val="0"/>
              <w:rPr>
                <w:sz w:val="16"/>
                <w:szCs w:val="22"/>
              </w:rPr>
            </w:pPr>
          </w:p>
          <w:p w14:paraId="4A1617A9" w14:textId="77777777" w:rsidR="00E328AD" w:rsidRDefault="00E328AD">
            <w:pPr>
              <w:pStyle w:val="TableParagraph"/>
              <w:widowControl w:val="0"/>
              <w:autoSpaceDE w:val="0"/>
              <w:autoSpaceDN w:val="0"/>
              <w:rPr>
                <w:sz w:val="16"/>
                <w:szCs w:val="22"/>
              </w:rPr>
            </w:pPr>
          </w:p>
          <w:p w14:paraId="4C9687C9" w14:textId="77777777" w:rsidR="00E328AD" w:rsidRDefault="00E328AD">
            <w:pPr>
              <w:pStyle w:val="TableParagraph"/>
              <w:widowControl w:val="0"/>
              <w:autoSpaceDE w:val="0"/>
              <w:autoSpaceDN w:val="0"/>
              <w:rPr>
                <w:sz w:val="16"/>
                <w:szCs w:val="22"/>
              </w:rPr>
            </w:pPr>
          </w:p>
          <w:p w14:paraId="45E3F83F" w14:textId="77777777" w:rsidR="00E328AD" w:rsidRDefault="00E328AD">
            <w:pPr>
              <w:pStyle w:val="TableParagraph"/>
              <w:widowControl w:val="0"/>
              <w:autoSpaceDE w:val="0"/>
              <w:autoSpaceDN w:val="0"/>
              <w:rPr>
                <w:sz w:val="16"/>
                <w:szCs w:val="22"/>
              </w:rPr>
            </w:pPr>
          </w:p>
          <w:p w14:paraId="55B754A3" w14:textId="77777777" w:rsidR="00E328AD" w:rsidRDefault="00E328AD">
            <w:pPr>
              <w:pStyle w:val="TableParagraph"/>
              <w:widowControl w:val="0"/>
              <w:autoSpaceDE w:val="0"/>
              <w:autoSpaceDN w:val="0"/>
              <w:rPr>
                <w:sz w:val="16"/>
                <w:szCs w:val="22"/>
              </w:rPr>
            </w:pPr>
          </w:p>
          <w:p w14:paraId="7536E38D" w14:textId="77777777" w:rsidR="00E328AD" w:rsidRDefault="00E328AD">
            <w:pPr>
              <w:pStyle w:val="TableParagraph"/>
              <w:widowControl w:val="0"/>
              <w:autoSpaceDE w:val="0"/>
              <w:autoSpaceDN w:val="0"/>
              <w:spacing w:before="167"/>
              <w:rPr>
                <w:sz w:val="16"/>
                <w:szCs w:val="22"/>
              </w:rPr>
            </w:pPr>
          </w:p>
          <w:p w14:paraId="55C49F78" w14:textId="77777777" w:rsidR="00E328AD" w:rsidRDefault="00E328AD">
            <w:pPr>
              <w:pStyle w:val="TableParagraph"/>
              <w:widowControl w:val="0"/>
              <w:autoSpaceDE w:val="0"/>
              <w:autoSpaceDN w:val="0"/>
              <w:ind w:right="17"/>
              <w:jc w:val="right"/>
              <w:rPr>
                <w:sz w:val="16"/>
                <w:szCs w:val="22"/>
              </w:rPr>
            </w:pPr>
            <w:r>
              <w:rPr>
                <w:spacing w:val="-2"/>
                <w:sz w:val="16"/>
                <w:szCs w:val="22"/>
              </w:rPr>
              <w:t>120.000,00</w:t>
            </w:r>
          </w:p>
        </w:tc>
        <w:tc>
          <w:tcPr>
            <w:tcW w:w="1340" w:type="dxa"/>
          </w:tcPr>
          <w:p w14:paraId="7326932F" w14:textId="77777777" w:rsidR="00E328AD" w:rsidRDefault="00E328AD">
            <w:pPr>
              <w:pStyle w:val="TableParagraph"/>
              <w:widowControl w:val="0"/>
              <w:autoSpaceDE w:val="0"/>
              <w:autoSpaceDN w:val="0"/>
              <w:rPr>
                <w:sz w:val="16"/>
                <w:szCs w:val="22"/>
              </w:rPr>
            </w:pPr>
          </w:p>
          <w:p w14:paraId="29E9750D" w14:textId="77777777" w:rsidR="00E328AD" w:rsidRDefault="00E328AD">
            <w:pPr>
              <w:pStyle w:val="TableParagraph"/>
              <w:widowControl w:val="0"/>
              <w:autoSpaceDE w:val="0"/>
              <w:autoSpaceDN w:val="0"/>
              <w:rPr>
                <w:sz w:val="16"/>
                <w:szCs w:val="22"/>
              </w:rPr>
            </w:pPr>
          </w:p>
          <w:p w14:paraId="7C3C3AAD" w14:textId="77777777" w:rsidR="00E328AD" w:rsidRDefault="00E328AD">
            <w:pPr>
              <w:pStyle w:val="TableParagraph"/>
              <w:widowControl w:val="0"/>
              <w:autoSpaceDE w:val="0"/>
              <w:autoSpaceDN w:val="0"/>
              <w:rPr>
                <w:sz w:val="16"/>
                <w:szCs w:val="22"/>
              </w:rPr>
            </w:pPr>
          </w:p>
          <w:p w14:paraId="2DA3FF93" w14:textId="77777777" w:rsidR="00E328AD" w:rsidRDefault="00E328AD">
            <w:pPr>
              <w:pStyle w:val="TableParagraph"/>
              <w:widowControl w:val="0"/>
              <w:autoSpaceDE w:val="0"/>
              <w:autoSpaceDN w:val="0"/>
              <w:rPr>
                <w:sz w:val="16"/>
                <w:szCs w:val="22"/>
              </w:rPr>
            </w:pPr>
          </w:p>
          <w:p w14:paraId="079086A5" w14:textId="77777777" w:rsidR="00E328AD" w:rsidRDefault="00E328AD">
            <w:pPr>
              <w:pStyle w:val="TableParagraph"/>
              <w:widowControl w:val="0"/>
              <w:autoSpaceDE w:val="0"/>
              <w:autoSpaceDN w:val="0"/>
              <w:rPr>
                <w:sz w:val="16"/>
                <w:szCs w:val="22"/>
              </w:rPr>
            </w:pPr>
          </w:p>
          <w:p w14:paraId="4E8A0C0E" w14:textId="77777777" w:rsidR="00E328AD" w:rsidRDefault="00E328AD">
            <w:pPr>
              <w:pStyle w:val="TableParagraph"/>
              <w:widowControl w:val="0"/>
              <w:autoSpaceDE w:val="0"/>
              <w:autoSpaceDN w:val="0"/>
              <w:rPr>
                <w:sz w:val="16"/>
                <w:szCs w:val="22"/>
              </w:rPr>
            </w:pPr>
          </w:p>
          <w:p w14:paraId="20FD640F" w14:textId="77777777" w:rsidR="00E328AD" w:rsidRDefault="00E328AD">
            <w:pPr>
              <w:pStyle w:val="TableParagraph"/>
              <w:widowControl w:val="0"/>
              <w:autoSpaceDE w:val="0"/>
              <w:autoSpaceDN w:val="0"/>
              <w:spacing w:before="167"/>
              <w:rPr>
                <w:sz w:val="16"/>
                <w:szCs w:val="22"/>
              </w:rPr>
            </w:pPr>
          </w:p>
          <w:p w14:paraId="33F4474D" w14:textId="77777777" w:rsidR="00E328AD" w:rsidRDefault="00E328AD">
            <w:pPr>
              <w:pStyle w:val="TableParagraph"/>
              <w:widowControl w:val="0"/>
              <w:autoSpaceDE w:val="0"/>
              <w:autoSpaceDN w:val="0"/>
              <w:ind w:right="17"/>
              <w:jc w:val="right"/>
              <w:rPr>
                <w:sz w:val="16"/>
                <w:szCs w:val="22"/>
              </w:rPr>
            </w:pPr>
            <w:r>
              <w:rPr>
                <w:spacing w:val="-2"/>
                <w:sz w:val="16"/>
                <w:szCs w:val="22"/>
              </w:rPr>
              <w:t>140.000,00</w:t>
            </w:r>
          </w:p>
        </w:tc>
        <w:tc>
          <w:tcPr>
            <w:tcW w:w="1320" w:type="dxa"/>
          </w:tcPr>
          <w:p w14:paraId="3D602320" w14:textId="77777777" w:rsidR="00E328AD" w:rsidRDefault="00E328AD">
            <w:pPr>
              <w:pStyle w:val="TableParagraph"/>
              <w:widowControl w:val="0"/>
              <w:autoSpaceDE w:val="0"/>
              <w:autoSpaceDN w:val="0"/>
              <w:rPr>
                <w:sz w:val="16"/>
                <w:szCs w:val="22"/>
              </w:rPr>
            </w:pPr>
          </w:p>
          <w:p w14:paraId="2C304769" w14:textId="77777777" w:rsidR="00E328AD" w:rsidRDefault="00E328AD">
            <w:pPr>
              <w:pStyle w:val="TableParagraph"/>
              <w:widowControl w:val="0"/>
              <w:autoSpaceDE w:val="0"/>
              <w:autoSpaceDN w:val="0"/>
              <w:rPr>
                <w:sz w:val="16"/>
                <w:szCs w:val="22"/>
              </w:rPr>
            </w:pPr>
          </w:p>
          <w:p w14:paraId="5330573E" w14:textId="77777777" w:rsidR="00E328AD" w:rsidRDefault="00E328AD">
            <w:pPr>
              <w:pStyle w:val="TableParagraph"/>
              <w:widowControl w:val="0"/>
              <w:autoSpaceDE w:val="0"/>
              <w:autoSpaceDN w:val="0"/>
              <w:rPr>
                <w:sz w:val="16"/>
                <w:szCs w:val="22"/>
              </w:rPr>
            </w:pPr>
          </w:p>
          <w:p w14:paraId="008FC609" w14:textId="77777777" w:rsidR="00E328AD" w:rsidRDefault="00E328AD">
            <w:pPr>
              <w:pStyle w:val="TableParagraph"/>
              <w:widowControl w:val="0"/>
              <w:autoSpaceDE w:val="0"/>
              <w:autoSpaceDN w:val="0"/>
              <w:rPr>
                <w:sz w:val="16"/>
                <w:szCs w:val="22"/>
              </w:rPr>
            </w:pPr>
          </w:p>
          <w:p w14:paraId="26ACF8F3" w14:textId="77777777" w:rsidR="00E328AD" w:rsidRDefault="00E328AD">
            <w:pPr>
              <w:pStyle w:val="TableParagraph"/>
              <w:widowControl w:val="0"/>
              <w:autoSpaceDE w:val="0"/>
              <w:autoSpaceDN w:val="0"/>
              <w:rPr>
                <w:sz w:val="16"/>
                <w:szCs w:val="22"/>
              </w:rPr>
            </w:pPr>
          </w:p>
          <w:p w14:paraId="54D7462A" w14:textId="77777777" w:rsidR="00E328AD" w:rsidRDefault="00E328AD">
            <w:pPr>
              <w:pStyle w:val="TableParagraph"/>
              <w:widowControl w:val="0"/>
              <w:autoSpaceDE w:val="0"/>
              <w:autoSpaceDN w:val="0"/>
              <w:rPr>
                <w:sz w:val="16"/>
                <w:szCs w:val="22"/>
              </w:rPr>
            </w:pPr>
          </w:p>
          <w:p w14:paraId="61AB8DF6" w14:textId="77777777" w:rsidR="00E328AD" w:rsidRDefault="00E328AD">
            <w:pPr>
              <w:pStyle w:val="TableParagraph"/>
              <w:widowControl w:val="0"/>
              <w:autoSpaceDE w:val="0"/>
              <w:autoSpaceDN w:val="0"/>
              <w:spacing w:before="167"/>
              <w:rPr>
                <w:sz w:val="16"/>
                <w:szCs w:val="22"/>
              </w:rPr>
            </w:pPr>
          </w:p>
          <w:p w14:paraId="0D7210A7" w14:textId="77777777" w:rsidR="00E328AD" w:rsidRDefault="00E328AD">
            <w:pPr>
              <w:pStyle w:val="TableParagraph"/>
              <w:widowControl w:val="0"/>
              <w:autoSpaceDE w:val="0"/>
              <w:autoSpaceDN w:val="0"/>
              <w:ind w:right="17"/>
              <w:jc w:val="right"/>
              <w:rPr>
                <w:sz w:val="16"/>
                <w:szCs w:val="22"/>
              </w:rPr>
            </w:pPr>
            <w:r>
              <w:rPr>
                <w:spacing w:val="-2"/>
                <w:sz w:val="16"/>
                <w:szCs w:val="22"/>
              </w:rPr>
              <w:t>160.000,00</w:t>
            </w:r>
          </w:p>
        </w:tc>
        <w:tc>
          <w:tcPr>
            <w:tcW w:w="1320" w:type="dxa"/>
          </w:tcPr>
          <w:p w14:paraId="6BF59AED" w14:textId="77777777" w:rsidR="00E328AD" w:rsidRDefault="00E328AD">
            <w:pPr>
              <w:pStyle w:val="TableParagraph"/>
              <w:widowControl w:val="0"/>
              <w:autoSpaceDE w:val="0"/>
              <w:autoSpaceDN w:val="0"/>
              <w:rPr>
                <w:sz w:val="16"/>
                <w:szCs w:val="22"/>
              </w:rPr>
            </w:pPr>
          </w:p>
          <w:p w14:paraId="48456225" w14:textId="77777777" w:rsidR="00E328AD" w:rsidRDefault="00E328AD">
            <w:pPr>
              <w:pStyle w:val="TableParagraph"/>
              <w:widowControl w:val="0"/>
              <w:autoSpaceDE w:val="0"/>
              <w:autoSpaceDN w:val="0"/>
              <w:rPr>
                <w:sz w:val="16"/>
                <w:szCs w:val="22"/>
              </w:rPr>
            </w:pPr>
          </w:p>
          <w:p w14:paraId="28D2FC96" w14:textId="77777777" w:rsidR="00E328AD" w:rsidRDefault="00E328AD">
            <w:pPr>
              <w:pStyle w:val="TableParagraph"/>
              <w:widowControl w:val="0"/>
              <w:autoSpaceDE w:val="0"/>
              <w:autoSpaceDN w:val="0"/>
              <w:rPr>
                <w:sz w:val="16"/>
                <w:szCs w:val="22"/>
              </w:rPr>
            </w:pPr>
          </w:p>
          <w:p w14:paraId="4130C37C" w14:textId="77777777" w:rsidR="00E328AD" w:rsidRDefault="00E328AD">
            <w:pPr>
              <w:pStyle w:val="TableParagraph"/>
              <w:widowControl w:val="0"/>
              <w:autoSpaceDE w:val="0"/>
              <w:autoSpaceDN w:val="0"/>
              <w:rPr>
                <w:sz w:val="16"/>
                <w:szCs w:val="22"/>
              </w:rPr>
            </w:pPr>
          </w:p>
          <w:p w14:paraId="06C84058" w14:textId="77777777" w:rsidR="00E328AD" w:rsidRDefault="00E328AD">
            <w:pPr>
              <w:pStyle w:val="TableParagraph"/>
              <w:widowControl w:val="0"/>
              <w:autoSpaceDE w:val="0"/>
              <w:autoSpaceDN w:val="0"/>
              <w:rPr>
                <w:sz w:val="16"/>
                <w:szCs w:val="22"/>
              </w:rPr>
            </w:pPr>
          </w:p>
          <w:p w14:paraId="4B5930B5" w14:textId="77777777" w:rsidR="00E328AD" w:rsidRDefault="00E328AD">
            <w:pPr>
              <w:pStyle w:val="TableParagraph"/>
              <w:widowControl w:val="0"/>
              <w:autoSpaceDE w:val="0"/>
              <w:autoSpaceDN w:val="0"/>
              <w:rPr>
                <w:sz w:val="16"/>
                <w:szCs w:val="22"/>
              </w:rPr>
            </w:pPr>
          </w:p>
          <w:p w14:paraId="37AE6732" w14:textId="77777777" w:rsidR="00E328AD" w:rsidRDefault="00E328AD">
            <w:pPr>
              <w:pStyle w:val="TableParagraph"/>
              <w:widowControl w:val="0"/>
              <w:autoSpaceDE w:val="0"/>
              <w:autoSpaceDN w:val="0"/>
              <w:spacing w:before="167"/>
              <w:rPr>
                <w:sz w:val="16"/>
                <w:szCs w:val="22"/>
              </w:rPr>
            </w:pPr>
          </w:p>
          <w:p w14:paraId="38B9C208" w14:textId="77777777" w:rsidR="00E328AD" w:rsidRDefault="00E328AD">
            <w:pPr>
              <w:pStyle w:val="TableParagraph"/>
              <w:widowControl w:val="0"/>
              <w:autoSpaceDE w:val="0"/>
              <w:autoSpaceDN w:val="0"/>
              <w:ind w:right="17"/>
              <w:jc w:val="right"/>
              <w:rPr>
                <w:sz w:val="16"/>
                <w:szCs w:val="22"/>
              </w:rPr>
            </w:pPr>
            <w:r>
              <w:rPr>
                <w:spacing w:val="-2"/>
                <w:sz w:val="16"/>
                <w:szCs w:val="22"/>
              </w:rPr>
              <w:t>520.000,00</w:t>
            </w:r>
          </w:p>
        </w:tc>
      </w:tr>
    </w:tbl>
    <w:p w14:paraId="6DD20514"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2D19BFFC" w14:textId="77777777" w:rsidR="00E328AD" w:rsidRDefault="00E328AD">
      <w:pPr>
        <w:pStyle w:val="Corpodetexto"/>
        <w:widowControl w:val="0"/>
        <w:autoSpaceDE w:val="0"/>
        <w:autoSpaceDN w:val="0"/>
        <w:rPr>
          <w:sz w:val="20"/>
        </w:rPr>
      </w:pPr>
    </w:p>
    <w:p w14:paraId="4FE6F9CB" w14:textId="77777777" w:rsidR="00E328AD" w:rsidRDefault="00E328AD">
      <w:pPr>
        <w:pStyle w:val="Corpodetexto"/>
        <w:widowControl w:val="0"/>
        <w:autoSpaceDE w:val="0"/>
        <w:autoSpaceDN w:val="0"/>
        <w:rPr>
          <w:sz w:val="20"/>
        </w:rPr>
      </w:pPr>
    </w:p>
    <w:p w14:paraId="6B09B304" w14:textId="77777777" w:rsidR="00E328AD" w:rsidRDefault="00E328AD">
      <w:pPr>
        <w:pStyle w:val="Corpodetexto"/>
        <w:widowControl w:val="0"/>
        <w:autoSpaceDE w:val="0"/>
        <w:autoSpaceDN w:val="0"/>
        <w:rPr>
          <w:sz w:val="20"/>
        </w:rPr>
      </w:pPr>
    </w:p>
    <w:p w14:paraId="6E258B3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0A4A62C" w14:textId="77777777">
        <w:trPr>
          <w:trHeight w:val="380"/>
        </w:trPr>
        <w:tc>
          <w:tcPr>
            <w:tcW w:w="800" w:type="dxa"/>
            <w:vMerge w:val="restart"/>
          </w:tcPr>
          <w:p w14:paraId="315B03C4" w14:textId="77777777" w:rsidR="00E328AD" w:rsidRDefault="00E328AD">
            <w:pPr>
              <w:pStyle w:val="TableParagraph"/>
              <w:widowControl w:val="0"/>
              <w:autoSpaceDE w:val="0"/>
              <w:autoSpaceDN w:val="0"/>
              <w:rPr>
                <w:sz w:val="16"/>
                <w:szCs w:val="22"/>
              </w:rPr>
            </w:pPr>
          </w:p>
          <w:p w14:paraId="0BAC4C00" w14:textId="77777777" w:rsidR="00E328AD" w:rsidRDefault="00E328AD">
            <w:pPr>
              <w:pStyle w:val="TableParagraph"/>
              <w:widowControl w:val="0"/>
              <w:autoSpaceDE w:val="0"/>
              <w:autoSpaceDN w:val="0"/>
              <w:rPr>
                <w:sz w:val="16"/>
                <w:szCs w:val="22"/>
              </w:rPr>
            </w:pPr>
          </w:p>
          <w:p w14:paraId="6BEC4EA6" w14:textId="77777777" w:rsidR="00E328AD" w:rsidRDefault="00E328AD">
            <w:pPr>
              <w:pStyle w:val="TableParagraph"/>
              <w:widowControl w:val="0"/>
              <w:autoSpaceDE w:val="0"/>
              <w:autoSpaceDN w:val="0"/>
              <w:rPr>
                <w:sz w:val="16"/>
                <w:szCs w:val="22"/>
              </w:rPr>
            </w:pPr>
          </w:p>
          <w:p w14:paraId="63922E6A" w14:textId="77777777" w:rsidR="00E328AD" w:rsidRDefault="00E328AD">
            <w:pPr>
              <w:pStyle w:val="TableParagraph"/>
              <w:widowControl w:val="0"/>
              <w:autoSpaceDE w:val="0"/>
              <w:autoSpaceDN w:val="0"/>
              <w:rPr>
                <w:sz w:val="16"/>
                <w:szCs w:val="22"/>
              </w:rPr>
            </w:pPr>
          </w:p>
          <w:p w14:paraId="7A0B78F0" w14:textId="77777777" w:rsidR="00E328AD" w:rsidRDefault="00E328AD">
            <w:pPr>
              <w:pStyle w:val="TableParagraph"/>
              <w:widowControl w:val="0"/>
              <w:autoSpaceDE w:val="0"/>
              <w:autoSpaceDN w:val="0"/>
              <w:rPr>
                <w:sz w:val="16"/>
                <w:szCs w:val="22"/>
              </w:rPr>
            </w:pPr>
          </w:p>
          <w:p w14:paraId="252B86A0" w14:textId="77777777" w:rsidR="00E328AD" w:rsidRDefault="00E328AD">
            <w:pPr>
              <w:pStyle w:val="TableParagraph"/>
              <w:widowControl w:val="0"/>
              <w:autoSpaceDE w:val="0"/>
              <w:autoSpaceDN w:val="0"/>
              <w:rPr>
                <w:sz w:val="16"/>
                <w:szCs w:val="22"/>
              </w:rPr>
            </w:pPr>
          </w:p>
          <w:p w14:paraId="11D87049" w14:textId="77777777" w:rsidR="00E328AD" w:rsidRDefault="00E328AD">
            <w:pPr>
              <w:pStyle w:val="TableParagraph"/>
              <w:widowControl w:val="0"/>
              <w:autoSpaceDE w:val="0"/>
              <w:autoSpaceDN w:val="0"/>
              <w:rPr>
                <w:sz w:val="16"/>
                <w:szCs w:val="22"/>
              </w:rPr>
            </w:pPr>
          </w:p>
          <w:p w14:paraId="375850ED" w14:textId="77777777" w:rsidR="00E328AD" w:rsidRDefault="00E328AD">
            <w:pPr>
              <w:pStyle w:val="TableParagraph"/>
              <w:widowControl w:val="0"/>
              <w:autoSpaceDE w:val="0"/>
              <w:autoSpaceDN w:val="0"/>
              <w:rPr>
                <w:sz w:val="16"/>
                <w:szCs w:val="22"/>
              </w:rPr>
            </w:pPr>
          </w:p>
          <w:p w14:paraId="5225549C" w14:textId="77777777" w:rsidR="00E328AD" w:rsidRDefault="00E328AD">
            <w:pPr>
              <w:pStyle w:val="TableParagraph"/>
              <w:widowControl w:val="0"/>
              <w:autoSpaceDE w:val="0"/>
              <w:autoSpaceDN w:val="0"/>
              <w:rPr>
                <w:sz w:val="16"/>
                <w:szCs w:val="22"/>
              </w:rPr>
            </w:pPr>
          </w:p>
          <w:p w14:paraId="7D2BCD91" w14:textId="77777777" w:rsidR="00E328AD" w:rsidRDefault="00E328AD">
            <w:pPr>
              <w:pStyle w:val="TableParagraph"/>
              <w:widowControl w:val="0"/>
              <w:autoSpaceDE w:val="0"/>
              <w:autoSpaceDN w:val="0"/>
              <w:rPr>
                <w:sz w:val="16"/>
                <w:szCs w:val="22"/>
              </w:rPr>
            </w:pPr>
          </w:p>
          <w:p w14:paraId="147A3F45" w14:textId="77777777" w:rsidR="00E328AD" w:rsidRDefault="00E328AD">
            <w:pPr>
              <w:pStyle w:val="TableParagraph"/>
              <w:widowControl w:val="0"/>
              <w:autoSpaceDE w:val="0"/>
              <w:autoSpaceDN w:val="0"/>
              <w:rPr>
                <w:sz w:val="16"/>
                <w:szCs w:val="22"/>
              </w:rPr>
            </w:pPr>
          </w:p>
          <w:p w14:paraId="30D9FCD4" w14:textId="77777777" w:rsidR="00E328AD" w:rsidRDefault="00E328AD">
            <w:pPr>
              <w:pStyle w:val="TableParagraph"/>
              <w:widowControl w:val="0"/>
              <w:autoSpaceDE w:val="0"/>
              <w:autoSpaceDN w:val="0"/>
              <w:rPr>
                <w:sz w:val="16"/>
                <w:szCs w:val="22"/>
              </w:rPr>
            </w:pPr>
          </w:p>
          <w:p w14:paraId="35C524C9" w14:textId="77777777" w:rsidR="00E328AD" w:rsidRDefault="00E328AD">
            <w:pPr>
              <w:pStyle w:val="TableParagraph"/>
              <w:widowControl w:val="0"/>
              <w:autoSpaceDE w:val="0"/>
              <w:autoSpaceDN w:val="0"/>
              <w:spacing w:before="13"/>
              <w:rPr>
                <w:sz w:val="16"/>
                <w:szCs w:val="22"/>
              </w:rPr>
            </w:pPr>
          </w:p>
          <w:p w14:paraId="67210FB4" w14:textId="77777777" w:rsidR="00E328AD" w:rsidRDefault="00E328AD">
            <w:pPr>
              <w:pStyle w:val="TableParagraph"/>
              <w:widowControl w:val="0"/>
              <w:autoSpaceDE w:val="0"/>
              <w:autoSpaceDN w:val="0"/>
              <w:ind w:left="222"/>
              <w:rPr>
                <w:sz w:val="16"/>
                <w:szCs w:val="22"/>
              </w:rPr>
            </w:pPr>
            <w:r>
              <w:rPr>
                <w:spacing w:val="-4"/>
                <w:sz w:val="16"/>
                <w:szCs w:val="22"/>
              </w:rPr>
              <w:t>2095</w:t>
            </w:r>
          </w:p>
        </w:tc>
        <w:tc>
          <w:tcPr>
            <w:tcW w:w="2980" w:type="dxa"/>
            <w:vMerge w:val="restart"/>
          </w:tcPr>
          <w:p w14:paraId="7A6460AD" w14:textId="77777777" w:rsidR="00E328AD" w:rsidRDefault="00E328AD">
            <w:pPr>
              <w:pStyle w:val="TableParagraph"/>
              <w:widowControl w:val="0"/>
              <w:autoSpaceDE w:val="0"/>
              <w:autoSpaceDN w:val="0"/>
              <w:rPr>
                <w:sz w:val="16"/>
                <w:szCs w:val="22"/>
              </w:rPr>
            </w:pPr>
          </w:p>
          <w:p w14:paraId="77DDC973" w14:textId="77777777" w:rsidR="00E328AD" w:rsidRDefault="00E328AD">
            <w:pPr>
              <w:pStyle w:val="TableParagraph"/>
              <w:widowControl w:val="0"/>
              <w:autoSpaceDE w:val="0"/>
              <w:autoSpaceDN w:val="0"/>
              <w:rPr>
                <w:sz w:val="16"/>
                <w:szCs w:val="22"/>
              </w:rPr>
            </w:pPr>
          </w:p>
          <w:p w14:paraId="128643AE" w14:textId="77777777" w:rsidR="00E328AD" w:rsidRDefault="00E328AD">
            <w:pPr>
              <w:pStyle w:val="TableParagraph"/>
              <w:widowControl w:val="0"/>
              <w:autoSpaceDE w:val="0"/>
              <w:autoSpaceDN w:val="0"/>
              <w:rPr>
                <w:sz w:val="16"/>
                <w:szCs w:val="22"/>
              </w:rPr>
            </w:pPr>
          </w:p>
          <w:p w14:paraId="43DF2A46" w14:textId="77777777" w:rsidR="00E328AD" w:rsidRDefault="00E328AD">
            <w:pPr>
              <w:pStyle w:val="TableParagraph"/>
              <w:widowControl w:val="0"/>
              <w:autoSpaceDE w:val="0"/>
              <w:autoSpaceDN w:val="0"/>
              <w:rPr>
                <w:sz w:val="16"/>
                <w:szCs w:val="22"/>
              </w:rPr>
            </w:pPr>
          </w:p>
          <w:p w14:paraId="6365A4E1" w14:textId="77777777" w:rsidR="00E328AD" w:rsidRDefault="00E328AD">
            <w:pPr>
              <w:pStyle w:val="TableParagraph"/>
              <w:widowControl w:val="0"/>
              <w:autoSpaceDE w:val="0"/>
              <w:autoSpaceDN w:val="0"/>
              <w:rPr>
                <w:sz w:val="16"/>
                <w:szCs w:val="22"/>
              </w:rPr>
            </w:pPr>
          </w:p>
          <w:p w14:paraId="4D7349B1" w14:textId="77777777" w:rsidR="00E328AD" w:rsidRDefault="00E328AD">
            <w:pPr>
              <w:pStyle w:val="TableParagraph"/>
              <w:widowControl w:val="0"/>
              <w:autoSpaceDE w:val="0"/>
              <w:autoSpaceDN w:val="0"/>
              <w:rPr>
                <w:sz w:val="16"/>
                <w:szCs w:val="22"/>
              </w:rPr>
            </w:pPr>
          </w:p>
          <w:p w14:paraId="5ADEF21A" w14:textId="77777777" w:rsidR="00E328AD" w:rsidRDefault="00E328AD">
            <w:pPr>
              <w:pStyle w:val="TableParagraph"/>
              <w:widowControl w:val="0"/>
              <w:autoSpaceDE w:val="0"/>
              <w:autoSpaceDN w:val="0"/>
              <w:rPr>
                <w:sz w:val="16"/>
                <w:szCs w:val="22"/>
              </w:rPr>
            </w:pPr>
          </w:p>
          <w:p w14:paraId="35FAB161" w14:textId="77777777" w:rsidR="00E328AD" w:rsidRDefault="00E328AD">
            <w:pPr>
              <w:pStyle w:val="TableParagraph"/>
              <w:widowControl w:val="0"/>
              <w:autoSpaceDE w:val="0"/>
              <w:autoSpaceDN w:val="0"/>
              <w:rPr>
                <w:sz w:val="16"/>
                <w:szCs w:val="22"/>
              </w:rPr>
            </w:pPr>
          </w:p>
          <w:p w14:paraId="6D739939" w14:textId="77777777" w:rsidR="00E328AD" w:rsidRDefault="00E328AD">
            <w:pPr>
              <w:pStyle w:val="TableParagraph"/>
              <w:widowControl w:val="0"/>
              <w:autoSpaceDE w:val="0"/>
              <w:autoSpaceDN w:val="0"/>
              <w:rPr>
                <w:sz w:val="16"/>
                <w:szCs w:val="22"/>
              </w:rPr>
            </w:pPr>
          </w:p>
          <w:p w14:paraId="06CA0863" w14:textId="77777777" w:rsidR="00E328AD" w:rsidRDefault="00E328AD">
            <w:pPr>
              <w:pStyle w:val="TableParagraph"/>
              <w:widowControl w:val="0"/>
              <w:autoSpaceDE w:val="0"/>
              <w:autoSpaceDN w:val="0"/>
              <w:rPr>
                <w:sz w:val="16"/>
                <w:szCs w:val="22"/>
              </w:rPr>
            </w:pPr>
          </w:p>
          <w:p w14:paraId="0FB06801" w14:textId="77777777" w:rsidR="00E328AD" w:rsidRDefault="00E328AD">
            <w:pPr>
              <w:pStyle w:val="TableParagraph"/>
              <w:widowControl w:val="0"/>
              <w:autoSpaceDE w:val="0"/>
              <w:autoSpaceDN w:val="0"/>
              <w:rPr>
                <w:sz w:val="16"/>
                <w:szCs w:val="22"/>
              </w:rPr>
            </w:pPr>
          </w:p>
          <w:p w14:paraId="7D929E04" w14:textId="77777777" w:rsidR="00E328AD" w:rsidRDefault="00E328AD">
            <w:pPr>
              <w:pStyle w:val="TableParagraph"/>
              <w:widowControl w:val="0"/>
              <w:autoSpaceDE w:val="0"/>
              <w:autoSpaceDN w:val="0"/>
              <w:rPr>
                <w:sz w:val="16"/>
                <w:szCs w:val="22"/>
              </w:rPr>
            </w:pPr>
          </w:p>
          <w:p w14:paraId="7CC4ED5F" w14:textId="77777777" w:rsidR="00E328AD" w:rsidRDefault="00E328AD">
            <w:pPr>
              <w:pStyle w:val="TableParagraph"/>
              <w:widowControl w:val="0"/>
              <w:autoSpaceDE w:val="0"/>
              <w:autoSpaceDN w:val="0"/>
              <w:spacing w:before="13"/>
              <w:rPr>
                <w:sz w:val="16"/>
                <w:szCs w:val="22"/>
              </w:rPr>
            </w:pPr>
          </w:p>
          <w:p w14:paraId="29D34156" w14:textId="77777777" w:rsidR="00E328AD" w:rsidRDefault="00E328AD">
            <w:pPr>
              <w:pStyle w:val="TableParagraph"/>
              <w:widowControl w:val="0"/>
              <w:autoSpaceDE w:val="0"/>
              <w:autoSpaceDN w:val="0"/>
              <w:ind w:left="60"/>
              <w:rPr>
                <w:sz w:val="16"/>
                <w:szCs w:val="22"/>
              </w:rPr>
            </w:pPr>
            <w:r>
              <w:rPr>
                <w:sz w:val="16"/>
                <w:szCs w:val="22"/>
              </w:rPr>
              <w:t xml:space="preserve">Gestão e Manutenção do </w:t>
            </w:r>
            <w:r>
              <w:rPr>
                <w:spacing w:val="-2"/>
                <w:sz w:val="16"/>
                <w:szCs w:val="22"/>
              </w:rPr>
              <w:t>Trânsito</w:t>
            </w:r>
          </w:p>
        </w:tc>
        <w:tc>
          <w:tcPr>
            <w:tcW w:w="3020" w:type="dxa"/>
            <w:vMerge w:val="restart"/>
          </w:tcPr>
          <w:p w14:paraId="287E4268"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Planejar,</w:t>
            </w:r>
            <w:r>
              <w:rPr>
                <w:spacing w:val="73"/>
                <w:sz w:val="16"/>
                <w:szCs w:val="22"/>
              </w:rPr>
              <w:t xml:space="preserve">  </w:t>
            </w:r>
            <w:r>
              <w:rPr>
                <w:sz w:val="16"/>
                <w:szCs w:val="22"/>
              </w:rPr>
              <w:t>organizar</w:t>
            </w:r>
            <w:r>
              <w:rPr>
                <w:spacing w:val="73"/>
                <w:sz w:val="16"/>
                <w:szCs w:val="22"/>
              </w:rPr>
              <w:t xml:space="preserve">  </w:t>
            </w:r>
            <w:r>
              <w:rPr>
                <w:sz w:val="16"/>
                <w:szCs w:val="22"/>
              </w:rPr>
              <w:t>e</w:t>
            </w:r>
            <w:r>
              <w:rPr>
                <w:spacing w:val="73"/>
                <w:sz w:val="16"/>
                <w:szCs w:val="22"/>
              </w:rPr>
              <w:t xml:space="preserve">  </w:t>
            </w:r>
            <w:r>
              <w:rPr>
                <w:sz w:val="16"/>
                <w:szCs w:val="22"/>
              </w:rPr>
              <w:t>manter</w:t>
            </w:r>
            <w:r>
              <w:rPr>
                <w:spacing w:val="74"/>
                <w:sz w:val="16"/>
                <w:szCs w:val="22"/>
              </w:rPr>
              <w:t xml:space="preserve">  </w:t>
            </w:r>
            <w:r>
              <w:rPr>
                <w:spacing w:val="-10"/>
                <w:sz w:val="16"/>
                <w:szCs w:val="22"/>
              </w:rPr>
              <w:t>a</w:t>
            </w:r>
          </w:p>
          <w:p w14:paraId="0EC6522C"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infraestrutura e a sinalização do trânsito urbano</w:t>
            </w:r>
            <w:r>
              <w:rPr>
                <w:spacing w:val="-5"/>
                <w:sz w:val="16"/>
                <w:szCs w:val="22"/>
              </w:rPr>
              <w:t xml:space="preserve"> </w:t>
            </w:r>
            <w:r>
              <w:rPr>
                <w:sz w:val="16"/>
                <w:szCs w:val="22"/>
              </w:rPr>
              <w:t>de</w:t>
            </w:r>
            <w:r>
              <w:rPr>
                <w:spacing w:val="-5"/>
                <w:sz w:val="16"/>
                <w:szCs w:val="22"/>
              </w:rPr>
              <w:t xml:space="preserve"> </w:t>
            </w:r>
            <w:r>
              <w:rPr>
                <w:sz w:val="16"/>
                <w:szCs w:val="22"/>
              </w:rPr>
              <w:t>Bom</w:t>
            </w:r>
            <w:r>
              <w:rPr>
                <w:spacing w:val="-5"/>
                <w:sz w:val="16"/>
                <w:szCs w:val="22"/>
              </w:rPr>
              <w:t xml:space="preserve"> </w:t>
            </w:r>
            <w:r>
              <w:rPr>
                <w:sz w:val="16"/>
                <w:szCs w:val="22"/>
              </w:rPr>
              <w:t>Retiro</w:t>
            </w:r>
            <w:r>
              <w:rPr>
                <w:spacing w:val="-5"/>
                <w:sz w:val="16"/>
                <w:szCs w:val="22"/>
              </w:rPr>
              <w:t xml:space="preserve"> </w:t>
            </w:r>
            <w:r>
              <w:rPr>
                <w:sz w:val="16"/>
                <w:szCs w:val="22"/>
              </w:rPr>
              <w:t>do</w:t>
            </w:r>
            <w:r>
              <w:rPr>
                <w:spacing w:val="-5"/>
                <w:sz w:val="16"/>
                <w:szCs w:val="22"/>
              </w:rPr>
              <w:t xml:space="preserve"> </w:t>
            </w:r>
            <w:r>
              <w:rPr>
                <w:sz w:val="16"/>
                <w:szCs w:val="22"/>
              </w:rPr>
              <w:t>Sul,</w:t>
            </w:r>
            <w:r>
              <w:rPr>
                <w:spacing w:val="-5"/>
                <w:sz w:val="16"/>
                <w:szCs w:val="22"/>
              </w:rPr>
              <w:t xml:space="preserve"> </w:t>
            </w:r>
            <w:r>
              <w:rPr>
                <w:sz w:val="16"/>
                <w:szCs w:val="22"/>
              </w:rPr>
              <w:t>garantindo segurança viária, fluidez no tráfego e conformidade com o Código de Trânsito Brasileiro, por meio de ações</w:t>
            </w:r>
            <w:r>
              <w:rPr>
                <w:spacing w:val="40"/>
                <w:sz w:val="16"/>
                <w:szCs w:val="22"/>
              </w:rPr>
              <w:t xml:space="preserve"> </w:t>
            </w:r>
            <w:r>
              <w:rPr>
                <w:sz w:val="16"/>
                <w:szCs w:val="22"/>
              </w:rPr>
              <w:t>educativas, instalação e manutenção de sinalização, controle e fiscalização.</w:t>
            </w:r>
          </w:p>
          <w:p w14:paraId="694B12E9" w14:textId="77777777" w:rsidR="00E328AD" w:rsidRDefault="00E328AD">
            <w:pPr>
              <w:pStyle w:val="TableParagraph"/>
              <w:widowControl w:val="0"/>
              <w:autoSpaceDE w:val="0"/>
              <w:autoSpaceDN w:val="0"/>
              <w:spacing w:before="3"/>
              <w:ind w:left="60"/>
              <w:jc w:val="both"/>
              <w:rPr>
                <w:sz w:val="16"/>
                <w:szCs w:val="22"/>
              </w:rPr>
            </w:pPr>
            <w:r>
              <w:rPr>
                <w:sz w:val="16"/>
                <w:szCs w:val="22"/>
              </w:rPr>
              <w:t xml:space="preserve">A ação </w:t>
            </w:r>
            <w:r>
              <w:rPr>
                <w:spacing w:val="-2"/>
                <w:sz w:val="16"/>
                <w:szCs w:val="22"/>
              </w:rPr>
              <w:t>abrange:</w:t>
            </w:r>
          </w:p>
          <w:p w14:paraId="002165F1"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 xml:space="preserve">Implantação, substituição e manutenção de sinalização horizontal e vertical (placas, faixas de pedestres, lombadas, </w:t>
            </w:r>
            <w:r>
              <w:rPr>
                <w:spacing w:val="-2"/>
                <w:sz w:val="16"/>
                <w:szCs w:val="22"/>
              </w:rPr>
              <w:t>redutores);</w:t>
            </w:r>
          </w:p>
          <w:p w14:paraId="1C50743E"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Instalação de tachões, semáforos, equipamentos de controle e orientação do</w:t>
            </w:r>
            <w:r>
              <w:rPr>
                <w:spacing w:val="40"/>
                <w:sz w:val="16"/>
                <w:szCs w:val="22"/>
              </w:rPr>
              <w:t xml:space="preserve"> </w:t>
            </w:r>
            <w:r>
              <w:rPr>
                <w:sz w:val="16"/>
                <w:szCs w:val="22"/>
              </w:rPr>
              <w:t>tráfego;</w:t>
            </w:r>
          </w:p>
          <w:p w14:paraId="55883003" w14:textId="77777777" w:rsidR="00E328AD" w:rsidRDefault="00E328AD">
            <w:pPr>
              <w:pStyle w:val="TableParagraph"/>
              <w:widowControl w:val="0"/>
              <w:autoSpaceDE w:val="0"/>
              <w:autoSpaceDN w:val="0"/>
              <w:spacing w:before="1" w:line="242" w:lineRule="auto"/>
              <w:ind w:left="60"/>
              <w:rPr>
                <w:sz w:val="16"/>
                <w:szCs w:val="22"/>
              </w:rPr>
            </w:pPr>
            <w:r>
              <w:rPr>
                <w:sz w:val="16"/>
                <w:szCs w:val="22"/>
              </w:rPr>
              <w:t>Ações</w:t>
            </w:r>
            <w:r>
              <w:rPr>
                <w:spacing w:val="40"/>
                <w:sz w:val="16"/>
                <w:szCs w:val="22"/>
              </w:rPr>
              <w:t xml:space="preserve"> </w:t>
            </w:r>
            <w:r>
              <w:rPr>
                <w:sz w:val="16"/>
                <w:szCs w:val="22"/>
              </w:rPr>
              <w:t>de</w:t>
            </w:r>
            <w:r>
              <w:rPr>
                <w:spacing w:val="40"/>
                <w:sz w:val="16"/>
                <w:szCs w:val="22"/>
              </w:rPr>
              <w:t xml:space="preserve"> </w:t>
            </w:r>
            <w:r>
              <w:rPr>
                <w:sz w:val="16"/>
                <w:szCs w:val="22"/>
              </w:rPr>
              <w:t>engenharia</w:t>
            </w:r>
            <w:r>
              <w:rPr>
                <w:spacing w:val="40"/>
                <w:sz w:val="16"/>
                <w:szCs w:val="22"/>
              </w:rPr>
              <w:t xml:space="preserve"> </w:t>
            </w:r>
            <w:r>
              <w:rPr>
                <w:sz w:val="16"/>
                <w:szCs w:val="22"/>
              </w:rPr>
              <w:t>de</w:t>
            </w:r>
            <w:r>
              <w:rPr>
                <w:spacing w:val="40"/>
                <w:sz w:val="16"/>
                <w:szCs w:val="22"/>
              </w:rPr>
              <w:t xml:space="preserve"> </w:t>
            </w:r>
            <w:r>
              <w:rPr>
                <w:sz w:val="16"/>
                <w:szCs w:val="22"/>
              </w:rPr>
              <w:t>tráfego</w:t>
            </w:r>
            <w:r>
              <w:rPr>
                <w:spacing w:val="40"/>
                <w:sz w:val="16"/>
                <w:szCs w:val="22"/>
              </w:rPr>
              <w:t xml:space="preserve"> </w:t>
            </w:r>
            <w:r>
              <w:rPr>
                <w:sz w:val="16"/>
                <w:szCs w:val="22"/>
              </w:rPr>
              <w:t>para reorganização</w:t>
            </w:r>
            <w:r>
              <w:rPr>
                <w:spacing w:val="40"/>
                <w:sz w:val="16"/>
                <w:szCs w:val="22"/>
              </w:rPr>
              <w:t xml:space="preserve"> </w:t>
            </w:r>
            <w:r>
              <w:rPr>
                <w:sz w:val="16"/>
                <w:szCs w:val="22"/>
              </w:rPr>
              <w:t>de</w:t>
            </w:r>
            <w:r>
              <w:rPr>
                <w:spacing w:val="40"/>
                <w:sz w:val="16"/>
                <w:szCs w:val="22"/>
              </w:rPr>
              <w:t xml:space="preserve"> </w:t>
            </w:r>
            <w:r>
              <w:rPr>
                <w:sz w:val="16"/>
                <w:szCs w:val="22"/>
              </w:rPr>
              <w:t>vias</w:t>
            </w:r>
            <w:r>
              <w:rPr>
                <w:spacing w:val="40"/>
                <w:sz w:val="16"/>
                <w:szCs w:val="22"/>
              </w:rPr>
              <w:t xml:space="preserve"> </w:t>
            </w:r>
            <w:r>
              <w:rPr>
                <w:sz w:val="16"/>
                <w:szCs w:val="22"/>
              </w:rPr>
              <w:t>e</w:t>
            </w:r>
            <w:r>
              <w:rPr>
                <w:spacing w:val="40"/>
                <w:sz w:val="16"/>
                <w:szCs w:val="22"/>
              </w:rPr>
              <w:t xml:space="preserve"> </w:t>
            </w:r>
            <w:r>
              <w:rPr>
                <w:sz w:val="16"/>
                <w:szCs w:val="22"/>
              </w:rPr>
              <w:t>cruzamentos; Campanhas</w:t>
            </w:r>
            <w:r>
              <w:rPr>
                <w:spacing w:val="21"/>
                <w:sz w:val="16"/>
                <w:szCs w:val="22"/>
              </w:rPr>
              <w:t xml:space="preserve"> </w:t>
            </w:r>
            <w:r>
              <w:rPr>
                <w:sz w:val="16"/>
                <w:szCs w:val="22"/>
              </w:rPr>
              <w:t>e</w:t>
            </w:r>
            <w:r>
              <w:rPr>
                <w:spacing w:val="21"/>
                <w:sz w:val="16"/>
                <w:szCs w:val="22"/>
              </w:rPr>
              <w:t xml:space="preserve"> </w:t>
            </w:r>
            <w:r>
              <w:rPr>
                <w:sz w:val="16"/>
                <w:szCs w:val="22"/>
              </w:rPr>
              <w:t>ações</w:t>
            </w:r>
            <w:r>
              <w:rPr>
                <w:spacing w:val="21"/>
                <w:sz w:val="16"/>
                <w:szCs w:val="22"/>
              </w:rPr>
              <w:t xml:space="preserve"> </w:t>
            </w:r>
            <w:r>
              <w:rPr>
                <w:sz w:val="16"/>
                <w:szCs w:val="22"/>
              </w:rPr>
              <w:t>de</w:t>
            </w:r>
            <w:r>
              <w:rPr>
                <w:spacing w:val="21"/>
                <w:sz w:val="16"/>
                <w:szCs w:val="22"/>
              </w:rPr>
              <w:t xml:space="preserve"> </w:t>
            </w:r>
            <w:r>
              <w:rPr>
                <w:sz w:val="16"/>
                <w:szCs w:val="22"/>
              </w:rPr>
              <w:t>educação</w:t>
            </w:r>
            <w:r>
              <w:rPr>
                <w:spacing w:val="21"/>
                <w:sz w:val="16"/>
                <w:szCs w:val="22"/>
              </w:rPr>
              <w:t xml:space="preserve"> </w:t>
            </w:r>
            <w:r>
              <w:rPr>
                <w:sz w:val="16"/>
                <w:szCs w:val="22"/>
              </w:rPr>
              <w:t>para o</w:t>
            </w:r>
            <w:r>
              <w:rPr>
                <w:spacing w:val="80"/>
                <w:sz w:val="16"/>
                <w:szCs w:val="22"/>
              </w:rPr>
              <w:t xml:space="preserve"> </w:t>
            </w:r>
            <w:r>
              <w:rPr>
                <w:sz w:val="16"/>
                <w:szCs w:val="22"/>
              </w:rPr>
              <w:t>trânsito</w:t>
            </w:r>
            <w:r>
              <w:rPr>
                <w:spacing w:val="80"/>
                <w:sz w:val="16"/>
                <w:szCs w:val="22"/>
              </w:rPr>
              <w:t xml:space="preserve"> </w:t>
            </w:r>
            <w:r>
              <w:rPr>
                <w:sz w:val="16"/>
                <w:szCs w:val="22"/>
              </w:rPr>
              <w:t>(palestras,</w:t>
            </w:r>
            <w:r>
              <w:rPr>
                <w:spacing w:val="80"/>
                <w:sz w:val="16"/>
                <w:szCs w:val="22"/>
              </w:rPr>
              <w:t xml:space="preserve"> </w:t>
            </w:r>
            <w:r>
              <w:rPr>
                <w:sz w:val="16"/>
                <w:szCs w:val="22"/>
              </w:rPr>
              <w:t>distribuição</w:t>
            </w:r>
            <w:r>
              <w:rPr>
                <w:spacing w:val="80"/>
                <w:sz w:val="16"/>
                <w:szCs w:val="22"/>
              </w:rPr>
              <w:t xml:space="preserve"> </w:t>
            </w:r>
            <w:r>
              <w:rPr>
                <w:sz w:val="16"/>
                <w:szCs w:val="22"/>
              </w:rPr>
              <w:t>de material,</w:t>
            </w:r>
            <w:r>
              <w:rPr>
                <w:spacing w:val="80"/>
                <w:sz w:val="16"/>
                <w:szCs w:val="22"/>
              </w:rPr>
              <w:t xml:space="preserve"> </w:t>
            </w:r>
            <w:r>
              <w:rPr>
                <w:sz w:val="16"/>
                <w:szCs w:val="22"/>
              </w:rPr>
              <w:t>parcerias</w:t>
            </w:r>
            <w:r>
              <w:rPr>
                <w:spacing w:val="80"/>
                <w:sz w:val="16"/>
                <w:szCs w:val="22"/>
              </w:rPr>
              <w:t xml:space="preserve"> </w:t>
            </w:r>
            <w:r>
              <w:rPr>
                <w:sz w:val="16"/>
                <w:szCs w:val="22"/>
              </w:rPr>
              <w:t>com</w:t>
            </w:r>
            <w:r>
              <w:rPr>
                <w:spacing w:val="80"/>
                <w:sz w:val="16"/>
                <w:szCs w:val="22"/>
              </w:rPr>
              <w:t xml:space="preserve"> </w:t>
            </w:r>
            <w:r>
              <w:rPr>
                <w:sz w:val="16"/>
                <w:szCs w:val="22"/>
              </w:rPr>
              <w:t>escolas); Apoio</w:t>
            </w:r>
            <w:r>
              <w:rPr>
                <w:spacing w:val="28"/>
                <w:sz w:val="16"/>
                <w:szCs w:val="22"/>
              </w:rPr>
              <w:t xml:space="preserve"> </w:t>
            </w:r>
            <w:r>
              <w:rPr>
                <w:sz w:val="16"/>
                <w:szCs w:val="22"/>
              </w:rPr>
              <w:t>à</w:t>
            </w:r>
            <w:r>
              <w:rPr>
                <w:spacing w:val="28"/>
                <w:sz w:val="16"/>
                <w:szCs w:val="22"/>
              </w:rPr>
              <w:t xml:space="preserve"> </w:t>
            </w:r>
            <w:r>
              <w:rPr>
                <w:sz w:val="16"/>
                <w:szCs w:val="22"/>
              </w:rPr>
              <w:t>fiscalização</w:t>
            </w:r>
            <w:r>
              <w:rPr>
                <w:spacing w:val="28"/>
                <w:sz w:val="16"/>
                <w:szCs w:val="22"/>
              </w:rPr>
              <w:t xml:space="preserve"> </w:t>
            </w:r>
            <w:r>
              <w:rPr>
                <w:sz w:val="16"/>
                <w:szCs w:val="22"/>
              </w:rPr>
              <w:t>e</w:t>
            </w:r>
            <w:r>
              <w:rPr>
                <w:spacing w:val="28"/>
                <w:sz w:val="16"/>
                <w:szCs w:val="22"/>
              </w:rPr>
              <w:t xml:space="preserve"> </w:t>
            </w:r>
            <w:r>
              <w:rPr>
                <w:sz w:val="16"/>
                <w:szCs w:val="22"/>
              </w:rPr>
              <w:t>ordenamento</w:t>
            </w:r>
            <w:r>
              <w:rPr>
                <w:spacing w:val="28"/>
                <w:sz w:val="16"/>
                <w:szCs w:val="22"/>
              </w:rPr>
              <w:t xml:space="preserve"> </w:t>
            </w:r>
            <w:r>
              <w:rPr>
                <w:sz w:val="16"/>
                <w:szCs w:val="22"/>
              </w:rPr>
              <w:t>do tráfego</w:t>
            </w:r>
            <w:r>
              <w:rPr>
                <w:spacing w:val="40"/>
                <w:sz w:val="16"/>
                <w:szCs w:val="22"/>
              </w:rPr>
              <w:t xml:space="preserve"> </w:t>
            </w:r>
            <w:r>
              <w:rPr>
                <w:sz w:val="16"/>
                <w:szCs w:val="22"/>
              </w:rPr>
              <w:t>urbano.</w:t>
            </w:r>
          </w:p>
        </w:tc>
        <w:tc>
          <w:tcPr>
            <w:tcW w:w="1140" w:type="dxa"/>
            <w:vMerge w:val="restart"/>
          </w:tcPr>
          <w:p w14:paraId="64A6C1DF" w14:textId="77777777" w:rsidR="00E328AD" w:rsidRDefault="00E328AD">
            <w:pPr>
              <w:pStyle w:val="TableParagraph"/>
              <w:widowControl w:val="0"/>
              <w:autoSpaceDE w:val="0"/>
              <w:autoSpaceDN w:val="0"/>
              <w:rPr>
                <w:sz w:val="16"/>
                <w:szCs w:val="22"/>
              </w:rPr>
            </w:pPr>
          </w:p>
          <w:p w14:paraId="6C687F98" w14:textId="77777777" w:rsidR="00E328AD" w:rsidRDefault="00E328AD">
            <w:pPr>
              <w:pStyle w:val="TableParagraph"/>
              <w:widowControl w:val="0"/>
              <w:autoSpaceDE w:val="0"/>
              <w:autoSpaceDN w:val="0"/>
              <w:rPr>
                <w:sz w:val="16"/>
                <w:szCs w:val="22"/>
              </w:rPr>
            </w:pPr>
          </w:p>
          <w:p w14:paraId="7FF3E685" w14:textId="77777777" w:rsidR="00E328AD" w:rsidRDefault="00E328AD">
            <w:pPr>
              <w:pStyle w:val="TableParagraph"/>
              <w:widowControl w:val="0"/>
              <w:autoSpaceDE w:val="0"/>
              <w:autoSpaceDN w:val="0"/>
              <w:rPr>
                <w:sz w:val="16"/>
                <w:szCs w:val="22"/>
              </w:rPr>
            </w:pPr>
          </w:p>
          <w:p w14:paraId="4ADF89B5" w14:textId="77777777" w:rsidR="00E328AD" w:rsidRDefault="00E328AD">
            <w:pPr>
              <w:pStyle w:val="TableParagraph"/>
              <w:widowControl w:val="0"/>
              <w:autoSpaceDE w:val="0"/>
              <w:autoSpaceDN w:val="0"/>
              <w:rPr>
                <w:sz w:val="16"/>
                <w:szCs w:val="22"/>
              </w:rPr>
            </w:pPr>
          </w:p>
          <w:p w14:paraId="7CB2B54C" w14:textId="77777777" w:rsidR="00E328AD" w:rsidRDefault="00E328AD">
            <w:pPr>
              <w:pStyle w:val="TableParagraph"/>
              <w:widowControl w:val="0"/>
              <w:autoSpaceDE w:val="0"/>
              <w:autoSpaceDN w:val="0"/>
              <w:rPr>
                <w:sz w:val="16"/>
                <w:szCs w:val="22"/>
              </w:rPr>
            </w:pPr>
          </w:p>
          <w:p w14:paraId="6EE22EED" w14:textId="77777777" w:rsidR="00E328AD" w:rsidRDefault="00E328AD">
            <w:pPr>
              <w:pStyle w:val="TableParagraph"/>
              <w:widowControl w:val="0"/>
              <w:autoSpaceDE w:val="0"/>
              <w:autoSpaceDN w:val="0"/>
              <w:rPr>
                <w:sz w:val="16"/>
                <w:szCs w:val="22"/>
              </w:rPr>
            </w:pPr>
          </w:p>
          <w:p w14:paraId="762F1FEC" w14:textId="77777777" w:rsidR="00E328AD" w:rsidRDefault="00E328AD">
            <w:pPr>
              <w:pStyle w:val="TableParagraph"/>
              <w:widowControl w:val="0"/>
              <w:autoSpaceDE w:val="0"/>
              <w:autoSpaceDN w:val="0"/>
              <w:rPr>
                <w:sz w:val="16"/>
                <w:szCs w:val="22"/>
              </w:rPr>
            </w:pPr>
          </w:p>
          <w:p w14:paraId="08E89B3F" w14:textId="77777777" w:rsidR="00E328AD" w:rsidRDefault="00E328AD">
            <w:pPr>
              <w:pStyle w:val="TableParagraph"/>
              <w:widowControl w:val="0"/>
              <w:autoSpaceDE w:val="0"/>
              <w:autoSpaceDN w:val="0"/>
              <w:rPr>
                <w:sz w:val="16"/>
                <w:szCs w:val="22"/>
              </w:rPr>
            </w:pPr>
          </w:p>
          <w:p w14:paraId="5E9872C3" w14:textId="77777777" w:rsidR="00E328AD" w:rsidRDefault="00E328AD">
            <w:pPr>
              <w:pStyle w:val="TableParagraph"/>
              <w:widowControl w:val="0"/>
              <w:autoSpaceDE w:val="0"/>
              <w:autoSpaceDN w:val="0"/>
              <w:spacing w:before="97"/>
              <w:rPr>
                <w:sz w:val="16"/>
                <w:szCs w:val="22"/>
              </w:rPr>
            </w:pPr>
          </w:p>
          <w:p w14:paraId="1977897F" w14:textId="77777777" w:rsidR="00E328AD" w:rsidRDefault="00E328AD">
            <w:pPr>
              <w:pStyle w:val="TableParagraph"/>
              <w:widowControl w:val="0"/>
              <w:autoSpaceDE w:val="0"/>
              <w:autoSpaceDN w:val="0"/>
              <w:spacing w:line="242" w:lineRule="auto"/>
              <w:ind w:left="45" w:right="23"/>
              <w:jc w:val="center"/>
              <w:rPr>
                <w:sz w:val="16"/>
                <w:szCs w:val="22"/>
              </w:rPr>
            </w:pPr>
            <w:r>
              <w:rPr>
                <w:sz w:val="16"/>
                <w:szCs w:val="22"/>
              </w:rPr>
              <w:t>Sistemas</w:t>
            </w:r>
            <w:r>
              <w:rPr>
                <w:spacing w:val="-12"/>
                <w:sz w:val="16"/>
                <w:szCs w:val="22"/>
              </w:rPr>
              <w:t xml:space="preserve"> </w:t>
            </w:r>
            <w:r>
              <w:rPr>
                <w:sz w:val="16"/>
                <w:szCs w:val="22"/>
              </w:rPr>
              <w:t xml:space="preserve">de </w:t>
            </w:r>
            <w:r>
              <w:rPr>
                <w:spacing w:val="-2"/>
                <w:sz w:val="16"/>
                <w:szCs w:val="22"/>
              </w:rPr>
              <w:t xml:space="preserve">sinalização viária </w:t>
            </w:r>
            <w:r>
              <w:rPr>
                <w:sz w:val="16"/>
                <w:szCs w:val="22"/>
              </w:rPr>
              <w:t>instalados</w:t>
            </w:r>
            <w:r>
              <w:rPr>
                <w:spacing w:val="-11"/>
                <w:sz w:val="16"/>
                <w:szCs w:val="22"/>
              </w:rPr>
              <w:t xml:space="preserve"> </w:t>
            </w:r>
            <w:r>
              <w:rPr>
                <w:sz w:val="16"/>
                <w:szCs w:val="22"/>
              </w:rPr>
              <w:t xml:space="preserve">e </w:t>
            </w:r>
            <w:r>
              <w:rPr>
                <w:spacing w:val="-2"/>
                <w:sz w:val="16"/>
                <w:szCs w:val="22"/>
              </w:rPr>
              <w:t>mantidos, ações educativas realizadas</w:t>
            </w:r>
          </w:p>
        </w:tc>
        <w:tc>
          <w:tcPr>
            <w:tcW w:w="860" w:type="dxa"/>
            <w:vMerge w:val="restart"/>
          </w:tcPr>
          <w:p w14:paraId="19E27AC5" w14:textId="77777777" w:rsidR="00E328AD" w:rsidRDefault="00E328AD">
            <w:pPr>
              <w:pStyle w:val="TableParagraph"/>
              <w:widowControl w:val="0"/>
              <w:autoSpaceDE w:val="0"/>
              <w:autoSpaceDN w:val="0"/>
              <w:rPr>
                <w:sz w:val="16"/>
                <w:szCs w:val="22"/>
              </w:rPr>
            </w:pPr>
          </w:p>
          <w:p w14:paraId="208CA2CC" w14:textId="77777777" w:rsidR="00E328AD" w:rsidRDefault="00E328AD">
            <w:pPr>
              <w:pStyle w:val="TableParagraph"/>
              <w:widowControl w:val="0"/>
              <w:autoSpaceDE w:val="0"/>
              <w:autoSpaceDN w:val="0"/>
              <w:rPr>
                <w:sz w:val="16"/>
                <w:szCs w:val="22"/>
              </w:rPr>
            </w:pPr>
          </w:p>
          <w:p w14:paraId="4E4E2DAC" w14:textId="77777777" w:rsidR="00E328AD" w:rsidRDefault="00E328AD">
            <w:pPr>
              <w:pStyle w:val="TableParagraph"/>
              <w:widowControl w:val="0"/>
              <w:autoSpaceDE w:val="0"/>
              <w:autoSpaceDN w:val="0"/>
              <w:rPr>
                <w:sz w:val="16"/>
                <w:szCs w:val="22"/>
              </w:rPr>
            </w:pPr>
          </w:p>
          <w:p w14:paraId="283AF6DA" w14:textId="77777777" w:rsidR="00E328AD" w:rsidRDefault="00E328AD">
            <w:pPr>
              <w:pStyle w:val="TableParagraph"/>
              <w:widowControl w:val="0"/>
              <w:autoSpaceDE w:val="0"/>
              <w:autoSpaceDN w:val="0"/>
              <w:rPr>
                <w:sz w:val="16"/>
                <w:szCs w:val="22"/>
              </w:rPr>
            </w:pPr>
          </w:p>
          <w:p w14:paraId="791CDB17" w14:textId="77777777" w:rsidR="00E328AD" w:rsidRDefault="00E328AD">
            <w:pPr>
              <w:pStyle w:val="TableParagraph"/>
              <w:widowControl w:val="0"/>
              <w:autoSpaceDE w:val="0"/>
              <w:autoSpaceDN w:val="0"/>
              <w:rPr>
                <w:sz w:val="16"/>
                <w:szCs w:val="22"/>
              </w:rPr>
            </w:pPr>
          </w:p>
          <w:p w14:paraId="630DEFA6" w14:textId="77777777" w:rsidR="00E328AD" w:rsidRDefault="00E328AD">
            <w:pPr>
              <w:pStyle w:val="TableParagraph"/>
              <w:widowControl w:val="0"/>
              <w:autoSpaceDE w:val="0"/>
              <w:autoSpaceDN w:val="0"/>
              <w:rPr>
                <w:sz w:val="16"/>
                <w:szCs w:val="22"/>
              </w:rPr>
            </w:pPr>
          </w:p>
          <w:p w14:paraId="28AF9B88" w14:textId="77777777" w:rsidR="00E328AD" w:rsidRDefault="00E328AD">
            <w:pPr>
              <w:pStyle w:val="TableParagraph"/>
              <w:widowControl w:val="0"/>
              <w:autoSpaceDE w:val="0"/>
              <w:autoSpaceDN w:val="0"/>
              <w:rPr>
                <w:sz w:val="16"/>
                <w:szCs w:val="22"/>
              </w:rPr>
            </w:pPr>
          </w:p>
          <w:p w14:paraId="73EE7D48" w14:textId="77777777" w:rsidR="00E328AD" w:rsidRDefault="00E328AD">
            <w:pPr>
              <w:pStyle w:val="TableParagraph"/>
              <w:widowControl w:val="0"/>
              <w:autoSpaceDE w:val="0"/>
              <w:autoSpaceDN w:val="0"/>
              <w:rPr>
                <w:sz w:val="16"/>
                <w:szCs w:val="22"/>
              </w:rPr>
            </w:pPr>
          </w:p>
          <w:p w14:paraId="1F491AEF" w14:textId="77777777" w:rsidR="00E328AD" w:rsidRDefault="00E328AD">
            <w:pPr>
              <w:pStyle w:val="TableParagraph"/>
              <w:widowControl w:val="0"/>
              <w:autoSpaceDE w:val="0"/>
              <w:autoSpaceDN w:val="0"/>
              <w:rPr>
                <w:sz w:val="16"/>
                <w:szCs w:val="22"/>
              </w:rPr>
            </w:pPr>
          </w:p>
          <w:p w14:paraId="529B0C54" w14:textId="77777777" w:rsidR="00E328AD" w:rsidRDefault="00E328AD">
            <w:pPr>
              <w:pStyle w:val="TableParagraph"/>
              <w:widowControl w:val="0"/>
              <w:autoSpaceDE w:val="0"/>
              <w:autoSpaceDN w:val="0"/>
              <w:rPr>
                <w:sz w:val="16"/>
                <w:szCs w:val="22"/>
              </w:rPr>
            </w:pPr>
          </w:p>
          <w:p w14:paraId="2134D3A0" w14:textId="77777777" w:rsidR="00E328AD" w:rsidRDefault="00E328AD">
            <w:pPr>
              <w:pStyle w:val="TableParagraph"/>
              <w:widowControl w:val="0"/>
              <w:autoSpaceDE w:val="0"/>
              <w:autoSpaceDN w:val="0"/>
              <w:rPr>
                <w:sz w:val="16"/>
                <w:szCs w:val="22"/>
              </w:rPr>
            </w:pPr>
          </w:p>
          <w:p w14:paraId="02A76431" w14:textId="77777777" w:rsidR="00E328AD" w:rsidRDefault="00E328AD">
            <w:pPr>
              <w:pStyle w:val="TableParagraph"/>
              <w:widowControl w:val="0"/>
              <w:autoSpaceDE w:val="0"/>
              <w:autoSpaceDN w:val="0"/>
              <w:rPr>
                <w:sz w:val="16"/>
                <w:szCs w:val="22"/>
              </w:rPr>
            </w:pPr>
          </w:p>
          <w:p w14:paraId="6ABB4EB7" w14:textId="77777777" w:rsidR="00E328AD" w:rsidRDefault="00E328AD">
            <w:pPr>
              <w:pStyle w:val="TableParagraph"/>
              <w:widowControl w:val="0"/>
              <w:autoSpaceDE w:val="0"/>
              <w:autoSpaceDN w:val="0"/>
              <w:spacing w:before="13"/>
              <w:rPr>
                <w:sz w:val="16"/>
                <w:szCs w:val="22"/>
              </w:rPr>
            </w:pPr>
          </w:p>
          <w:p w14:paraId="2EC7B50D"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3E7973C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45BCB7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6099B88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449B9AA"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B646A5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64FDB8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9AACE9C" w14:textId="77777777">
        <w:trPr>
          <w:trHeight w:val="4600"/>
        </w:trPr>
        <w:tc>
          <w:tcPr>
            <w:tcW w:w="800" w:type="dxa"/>
            <w:vMerge/>
            <w:tcBorders>
              <w:top w:val="nil"/>
            </w:tcBorders>
          </w:tcPr>
          <w:p w14:paraId="7787DCBE" w14:textId="77777777" w:rsidR="00E328AD" w:rsidRDefault="00E328AD">
            <w:pPr>
              <w:pStyle w:val="Normal0"/>
              <w:widowControl w:val="0"/>
              <w:autoSpaceDE w:val="0"/>
              <w:autoSpaceDN w:val="0"/>
              <w:rPr>
                <w:sz w:val="2"/>
                <w:szCs w:val="2"/>
              </w:rPr>
            </w:pPr>
          </w:p>
        </w:tc>
        <w:tc>
          <w:tcPr>
            <w:tcW w:w="2980" w:type="dxa"/>
            <w:vMerge/>
            <w:tcBorders>
              <w:top w:val="nil"/>
            </w:tcBorders>
          </w:tcPr>
          <w:p w14:paraId="322C617B" w14:textId="77777777" w:rsidR="00E328AD" w:rsidRDefault="00E328AD">
            <w:pPr>
              <w:pStyle w:val="Normal0"/>
              <w:widowControl w:val="0"/>
              <w:autoSpaceDE w:val="0"/>
              <w:autoSpaceDN w:val="0"/>
              <w:rPr>
                <w:sz w:val="2"/>
                <w:szCs w:val="2"/>
              </w:rPr>
            </w:pPr>
          </w:p>
        </w:tc>
        <w:tc>
          <w:tcPr>
            <w:tcW w:w="3020" w:type="dxa"/>
            <w:vMerge/>
            <w:tcBorders>
              <w:top w:val="nil"/>
            </w:tcBorders>
          </w:tcPr>
          <w:p w14:paraId="6BA47A48" w14:textId="77777777" w:rsidR="00E328AD" w:rsidRDefault="00E328AD">
            <w:pPr>
              <w:pStyle w:val="Normal0"/>
              <w:widowControl w:val="0"/>
              <w:autoSpaceDE w:val="0"/>
              <w:autoSpaceDN w:val="0"/>
              <w:rPr>
                <w:sz w:val="2"/>
                <w:szCs w:val="2"/>
              </w:rPr>
            </w:pPr>
          </w:p>
        </w:tc>
        <w:tc>
          <w:tcPr>
            <w:tcW w:w="1140" w:type="dxa"/>
            <w:vMerge/>
            <w:tcBorders>
              <w:top w:val="nil"/>
            </w:tcBorders>
          </w:tcPr>
          <w:p w14:paraId="1FF40AC1" w14:textId="77777777" w:rsidR="00E328AD" w:rsidRDefault="00E328AD">
            <w:pPr>
              <w:pStyle w:val="Normal0"/>
              <w:widowControl w:val="0"/>
              <w:autoSpaceDE w:val="0"/>
              <w:autoSpaceDN w:val="0"/>
              <w:rPr>
                <w:sz w:val="2"/>
                <w:szCs w:val="2"/>
              </w:rPr>
            </w:pPr>
          </w:p>
        </w:tc>
        <w:tc>
          <w:tcPr>
            <w:tcW w:w="860" w:type="dxa"/>
            <w:vMerge/>
            <w:tcBorders>
              <w:top w:val="nil"/>
            </w:tcBorders>
          </w:tcPr>
          <w:p w14:paraId="704D457C" w14:textId="77777777" w:rsidR="00E328AD" w:rsidRDefault="00E328AD">
            <w:pPr>
              <w:pStyle w:val="Normal0"/>
              <w:widowControl w:val="0"/>
              <w:autoSpaceDE w:val="0"/>
              <w:autoSpaceDN w:val="0"/>
              <w:rPr>
                <w:sz w:val="2"/>
                <w:szCs w:val="2"/>
              </w:rPr>
            </w:pPr>
          </w:p>
        </w:tc>
        <w:tc>
          <w:tcPr>
            <w:tcW w:w="600" w:type="dxa"/>
          </w:tcPr>
          <w:p w14:paraId="5F6F88CD" w14:textId="77777777" w:rsidR="00E328AD" w:rsidRDefault="00E328AD">
            <w:pPr>
              <w:pStyle w:val="TableParagraph"/>
              <w:widowControl w:val="0"/>
              <w:autoSpaceDE w:val="0"/>
              <w:autoSpaceDN w:val="0"/>
              <w:rPr>
                <w:sz w:val="12"/>
                <w:szCs w:val="22"/>
              </w:rPr>
            </w:pPr>
          </w:p>
          <w:p w14:paraId="54E009E5" w14:textId="77777777" w:rsidR="00E328AD" w:rsidRDefault="00E328AD">
            <w:pPr>
              <w:pStyle w:val="TableParagraph"/>
              <w:widowControl w:val="0"/>
              <w:autoSpaceDE w:val="0"/>
              <w:autoSpaceDN w:val="0"/>
              <w:rPr>
                <w:sz w:val="12"/>
                <w:szCs w:val="22"/>
              </w:rPr>
            </w:pPr>
          </w:p>
          <w:p w14:paraId="31E885D6" w14:textId="77777777" w:rsidR="00E328AD" w:rsidRDefault="00E328AD">
            <w:pPr>
              <w:pStyle w:val="TableParagraph"/>
              <w:widowControl w:val="0"/>
              <w:autoSpaceDE w:val="0"/>
              <w:autoSpaceDN w:val="0"/>
              <w:rPr>
                <w:sz w:val="12"/>
                <w:szCs w:val="22"/>
              </w:rPr>
            </w:pPr>
          </w:p>
          <w:p w14:paraId="40632EF2" w14:textId="77777777" w:rsidR="00E328AD" w:rsidRDefault="00E328AD">
            <w:pPr>
              <w:pStyle w:val="TableParagraph"/>
              <w:widowControl w:val="0"/>
              <w:autoSpaceDE w:val="0"/>
              <w:autoSpaceDN w:val="0"/>
              <w:rPr>
                <w:sz w:val="12"/>
                <w:szCs w:val="22"/>
              </w:rPr>
            </w:pPr>
          </w:p>
          <w:p w14:paraId="380CC957" w14:textId="77777777" w:rsidR="00E328AD" w:rsidRDefault="00E328AD">
            <w:pPr>
              <w:pStyle w:val="TableParagraph"/>
              <w:widowControl w:val="0"/>
              <w:autoSpaceDE w:val="0"/>
              <w:autoSpaceDN w:val="0"/>
              <w:rPr>
                <w:sz w:val="12"/>
                <w:szCs w:val="22"/>
              </w:rPr>
            </w:pPr>
          </w:p>
          <w:p w14:paraId="5D94D6C3" w14:textId="77777777" w:rsidR="00E328AD" w:rsidRDefault="00E328AD">
            <w:pPr>
              <w:pStyle w:val="TableParagraph"/>
              <w:widowControl w:val="0"/>
              <w:autoSpaceDE w:val="0"/>
              <w:autoSpaceDN w:val="0"/>
              <w:rPr>
                <w:sz w:val="12"/>
                <w:szCs w:val="22"/>
              </w:rPr>
            </w:pPr>
          </w:p>
          <w:p w14:paraId="31FFCD9C" w14:textId="77777777" w:rsidR="00E328AD" w:rsidRDefault="00E328AD">
            <w:pPr>
              <w:pStyle w:val="TableParagraph"/>
              <w:widowControl w:val="0"/>
              <w:autoSpaceDE w:val="0"/>
              <w:autoSpaceDN w:val="0"/>
              <w:rPr>
                <w:sz w:val="12"/>
                <w:szCs w:val="22"/>
              </w:rPr>
            </w:pPr>
          </w:p>
          <w:p w14:paraId="3D7F9A30" w14:textId="77777777" w:rsidR="00E328AD" w:rsidRDefault="00E328AD">
            <w:pPr>
              <w:pStyle w:val="TableParagraph"/>
              <w:widowControl w:val="0"/>
              <w:autoSpaceDE w:val="0"/>
              <w:autoSpaceDN w:val="0"/>
              <w:rPr>
                <w:sz w:val="12"/>
                <w:szCs w:val="22"/>
              </w:rPr>
            </w:pPr>
          </w:p>
          <w:p w14:paraId="634AE5F9" w14:textId="77777777" w:rsidR="00E328AD" w:rsidRDefault="00E328AD">
            <w:pPr>
              <w:pStyle w:val="TableParagraph"/>
              <w:widowControl w:val="0"/>
              <w:autoSpaceDE w:val="0"/>
              <w:autoSpaceDN w:val="0"/>
              <w:rPr>
                <w:sz w:val="12"/>
                <w:szCs w:val="22"/>
              </w:rPr>
            </w:pPr>
          </w:p>
          <w:p w14:paraId="4B6566AF" w14:textId="77777777" w:rsidR="00E328AD" w:rsidRDefault="00E328AD">
            <w:pPr>
              <w:pStyle w:val="TableParagraph"/>
              <w:widowControl w:val="0"/>
              <w:autoSpaceDE w:val="0"/>
              <w:autoSpaceDN w:val="0"/>
              <w:rPr>
                <w:sz w:val="12"/>
                <w:szCs w:val="22"/>
              </w:rPr>
            </w:pPr>
          </w:p>
          <w:p w14:paraId="0C2130A1" w14:textId="77777777" w:rsidR="00E328AD" w:rsidRDefault="00E328AD">
            <w:pPr>
              <w:pStyle w:val="TableParagraph"/>
              <w:widowControl w:val="0"/>
              <w:autoSpaceDE w:val="0"/>
              <w:autoSpaceDN w:val="0"/>
              <w:rPr>
                <w:sz w:val="12"/>
                <w:szCs w:val="22"/>
              </w:rPr>
            </w:pPr>
          </w:p>
          <w:p w14:paraId="705336ED" w14:textId="77777777" w:rsidR="00E328AD" w:rsidRDefault="00E328AD">
            <w:pPr>
              <w:pStyle w:val="TableParagraph"/>
              <w:widowControl w:val="0"/>
              <w:autoSpaceDE w:val="0"/>
              <w:autoSpaceDN w:val="0"/>
              <w:rPr>
                <w:sz w:val="12"/>
                <w:szCs w:val="22"/>
              </w:rPr>
            </w:pPr>
          </w:p>
          <w:p w14:paraId="436F02E8" w14:textId="77777777" w:rsidR="00E328AD" w:rsidRDefault="00E328AD">
            <w:pPr>
              <w:pStyle w:val="TableParagraph"/>
              <w:widowControl w:val="0"/>
              <w:autoSpaceDE w:val="0"/>
              <w:autoSpaceDN w:val="0"/>
              <w:rPr>
                <w:sz w:val="12"/>
                <w:szCs w:val="22"/>
              </w:rPr>
            </w:pPr>
          </w:p>
          <w:p w14:paraId="14CF4BD6" w14:textId="77777777" w:rsidR="00E328AD" w:rsidRDefault="00E328AD">
            <w:pPr>
              <w:pStyle w:val="TableParagraph"/>
              <w:widowControl w:val="0"/>
              <w:autoSpaceDE w:val="0"/>
              <w:autoSpaceDN w:val="0"/>
              <w:rPr>
                <w:sz w:val="12"/>
                <w:szCs w:val="22"/>
              </w:rPr>
            </w:pPr>
          </w:p>
          <w:p w14:paraId="6F9D0424" w14:textId="77777777" w:rsidR="00E328AD" w:rsidRDefault="00E328AD">
            <w:pPr>
              <w:pStyle w:val="TableParagraph"/>
              <w:widowControl w:val="0"/>
              <w:autoSpaceDE w:val="0"/>
              <w:autoSpaceDN w:val="0"/>
              <w:rPr>
                <w:sz w:val="12"/>
                <w:szCs w:val="22"/>
              </w:rPr>
            </w:pPr>
          </w:p>
          <w:p w14:paraId="75B4CA24" w14:textId="77777777" w:rsidR="00E328AD" w:rsidRDefault="00E328AD">
            <w:pPr>
              <w:pStyle w:val="TableParagraph"/>
              <w:widowControl w:val="0"/>
              <w:autoSpaceDE w:val="0"/>
              <w:autoSpaceDN w:val="0"/>
              <w:spacing w:before="21"/>
              <w:rPr>
                <w:sz w:val="12"/>
                <w:szCs w:val="22"/>
              </w:rPr>
            </w:pPr>
          </w:p>
          <w:p w14:paraId="33BBCB0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668A070" w14:textId="77777777" w:rsidR="00E328AD" w:rsidRDefault="00E328AD">
            <w:pPr>
              <w:pStyle w:val="TableParagraph"/>
              <w:widowControl w:val="0"/>
              <w:autoSpaceDE w:val="0"/>
              <w:autoSpaceDN w:val="0"/>
              <w:rPr>
                <w:sz w:val="16"/>
                <w:szCs w:val="22"/>
              </w:rPr>
            </w:pPr>
          </w:p>
          <w:p w14:paraId="36DFBACF" w14:textId="77777777" w:rsidR="00E328AD" w:rsidRDefault="00E328AD">
            <w:pPr>
              <w:pStyle w:val="TableParagraph"/>
              <w:widowControl w:val="0"/>
              <w:autoSpaceDE w:val="0"/>
              <w:autoSpaceDN w:val="0"/>
              <w:rPr>
                <w:sz w:val="16"/>
                <w:szCs w:val="22"/>
              </w:rPr>
            </w:pPr>
          </w:p>
          <w:p w14:paraId="400E7409" w14:textId="77777777" w:rsidR="00E328AD" w:rsidRDefault="00E328AD">
            <w:pPr>
              <w:pStyle w:val="TableParagraph"/>
              <w:widowControl w:val="0"/>
              <w:autoSpaceDE w:val="0"/>
              <w:autoSpaceDN w:val="0"/>
              <w:rPr>
                <w:sz w:val="16"/>
                <w:szCs w:val="22"/>
              </w:rPr>
            </w:pPr>
          </w:p>
          <w:p w14:paraId="05865923" w14:textId="77777777" w:rsidR="00E328AD" w:rsidRDefault="00E328AD">
            <w:pPr>
              <w:pStyle w:val="TableParagraph"/>
              <w:widowControl w:val="0"/>
              <w:autoSpaceDE w:val="0"/>
              <w:autoSpaceDN w:val="0"/>
              <w:rPr>
                <w:sz w:val="16"/>
                <w:szCs w:val="22"/>
              </w:rPr>
            </w:pPr>
          </w:p>
          <w:p w14:paraId="0E163B5B" w14:textId="77777777" w:rsidR="00E328AD" w:rsidRDefault="00E328AD">
            <w:pPr>
              <w:pStyle w:val="TableParagraph"/>
              <w:widowControl w:val="0"/>
              <w:autoSpaceDE w:val="0"/>
              <w:autoSpaceDN w:val="0"/>
              <w:rPr>
                <w:sz w:val="16"/>
                <w:szCs w:val="22"/>
              </w:rPr>
            </w:pPr>
          </w:p>
          <w:p w14:paraId="05EFC8E9" w14:textId="77777777" w:rsidR="00E328AD" w:rsidRDefault="00E328AD">
            <w:pPr>
              <w:pStyle w:val="TableParagraph"/>
              <w:widowControl w:val="0"/>
              <w:autoSpaceDE w:val="0"/>
              <w:autoSpaceDN w:val="0"/>
              <w:rPr>
                <w:sz w:val="16"/>
                <w:szCs w:val="22"/>
              </w:rPr>
            </w:pPr>
          </w:p>
          <w:p w14:paraId="5AFB449F" w14:textId="77777777" w:rsidR="00E328AD" w:rsidRDefault="00E328AD">
            <w:pPr>
              <w:pStyle w:val="TableParagraph"/>
              <w:widowControl w:val="0"/>
              <w:autoSpaceDE w:val="0"/>
              <w:autoSpaceDN w:val="0"/>
              <w:rPr>
                <w:sz w:val="16"/>
                <w:szCs w:val="22"/>
              </w:rPr>
            </w:pPr>
          </w:p>
          <w:p w14:paraId="74846784" w14:textId="77777777" w:rsidR="00E328AD" w:rsidRDefault="00E328AD">
            <w:pPr>
              <w:pStyle w:val="TableParagraph"/>
              <w:widowControl w:val="0"/>
              <w:autoSpaceDE w:val="0"/>
              <w:autoSpaceDN w:val="0"/>
              <w:rPr>
                <w:sz w:val="16"/>
                <w:szCs w:val="22"/>
              </w:rPr>
            </w:pPr>
          </w:p>
          <w:p w14:paraId="16843867" w14:textId="77777777" w:rsidR="00E328AD" w:rsidRDefault="00E328AD">
            <w:pPr>
              <w:pStyle w:val="TableParagraph"/>
              <w:widowControl w:val="0"/>
              <w:autoSpaceDE w:val="0"/>
              <w:autoSpaceDN w:val="0"/>
              <w:rPr>
                <w:sz w:val="16"/>
                <w:szCs w:val="22"/>
              </w:rPr>
            </w:pPr>
          </w:p>
          <w:p w14:paraId="69748E39" w14:textId="77777777" w:rsidR="00E328AD" w:rsidRDefault="00E328AD">
            <w:pPr>
              <w:pStyle w:val="TableParagraph"/>
              <w:widowControl w:val="0"/>
              <w:autoSpaceDE w:val="0"/>
              <w:autoSpaceDN w:val="0"/>
              <w:rPr>
                <w:sz w:val="16"/>
                <w:szCs w:val="22"/>
              </w:rPr>
            </w:pPr>
          </w:p>
          <w:p w14:paraId="3781137F" w14:textId="77777777" w:rsidR="00E328AD" w:rsidRDefault="00E328AD">
            <w:pPr>
              <w:pStyle w:val="TableParagraph"/>
              <w:widowControl w:val="0"/>
              <w:autoSpaceDE w:val="0"/>
              <w:autoSpaceDN w:val="0"/>
              <w:spacing w:before="181"/>
              <w:rPr>
                <w:sz w:val="16"/>
                <w:szCs w:val="22"/>
              </w:rPr>
            </w:pPr>
          </w:p>
          <w:p w14:paraId="6DD5D377" w14:textId="77777777" w:rsidR="00E328AD" w:rsidRDefault="00E328AD">
            <w:pPr>
              <w:pStyle w:val="TableParagraph"/>
              <w:widowControl w:val="0"/>
              <w:autoSpaceDE w:val="0"/>
              <w:autoSpaceDN w:val="0"/>
              <w:ind w:right="17"/>
              <w:jc w:val="right"/>
              <w:rPr>
                <w:sz w:val="16"/>
                <w:szCs w:val="22"/>
              </w:rPr>
            </w:pPr>
            <w:r>
              <w:rPr>
                <w:spacing w:val="-2"/>
                <w:sz w:val="16"/>
                <w:szCs w:val="22"/>
              </w:rPr>
              <w:t>5.508,00</w:t>
            </w:r>
          </w:p>
        </w:tc>
        <w:tc>
          <w:tcPr>
            <w:tcW w:w="1340" w:type="dxa"/>
          </w:tcPr>
          <w:p w14:paraId="3F1E5E63" w14:textId="77777777" w:rsidR="00E328AD" w:rsidRDefault="00E328AD">
            <w:pPr>
              <w:pStyle w:val="TableParagraph"/>
              <w:widowControl w:val="0"/>
              <w:autoSpaceDE w:val="0"/>
              <w:autoSpaceDN w:val="0"/>
              <w:rPr>
                <w:sz w:val="16"/>
                <w:szCs w:val="22"/>
              </w:rPr>
            </w:pPr>
          </w:p>
          <w:p w14:paraId="0B17D402" w14:textId="77777777" w:rsidR="00E328AD" w:rsidRDefault="00E328AD">
            <w:pPr>
              <w:pStyle w:val="TableParagraph"/>
              <w:widowControl w:val="0"/>
              <w:autoSpaceDE w:val="0"/>
              <w:autoSpaceDN w:val="0"/>
              <w:rPr>
                <w:sz w:val="16"/>
                <w:szCs w:val="22"/>
              </w:rPr>
            </w:pPr>
          </w:p>
          <w:p w14:paraId="2C2D149D" w14:textId="77777777" w:rsidR="00E328AD" w:rsidRDefault="00E328AD">
            <w:pPr>
              <w:pStyle w:val="TableParagraph"/>
              <w:widowControl w:val="0"/>
              <w:autoSpaceDE w:val="0"/>
              <w:autoSpaceDN w:val="0"/>
              <w:rPr>
                <w:sz w:val="16"/>
                <w:szCs w:val="22"/>
              </w:rPr>
            </w:pPr>
          </w:p>
          <w:p w14:paraId="587C943D" w14:textId="77777777" w:rsidR="00E328AD" w:rsidRDefault="00E328AD">
            <w:pPr>
              <w:pStyle w:val="TableParagraph"/>
              <w:widowControl w:val="0"/>
              <w:autoSpaceDE w:val="0"/>
              <w:autoSpaceDN w:val="0"/>
              <w:rPr>
                <w:sz w:val="16"/>
                <w:szCs w:val="22"/>
              </w:rPr>
            </w:pPr>
          </w:p>
          <w:p w14:paraId="3E4FD3C2" w14:textId="77777777" w:rsidR="00E328AD" w:rsidRDefault="00E328AD">
            <w:pPr>
              <w:pStyle w:val="TableParagraph"/>
              <w:widowControl w:val="0"/>
              <w:autoSpaceDE w:val="0"/>
              <w:autoSpaceDN w:val="0"/>
              <w:rPr>
                <w:sz w:val="16"/>
                <w:szCs w:val="22"/>
              </w:rPr>
            </w:pPr>
          </w:p>
          <w:p w14:paraId="177B8D06" w14:textId="77777777" w:rsidR="00E328AD" w:rsidRDefault="00E328AD">
            <w:pPr>
              <w:pStyle w:val="TableParagraph"/>
              <w:widowControl w:val="0"/>
              <w:autoSpaceDE w:val="0"/>
              <w:autoSpaceDN w:val="0"/>
              <w:rPr>
                <w:sz w:val="16"/>
                <w:szCs w:val="22"/>
              </w:rPr>
            </w:pPr>
          </w:p>
          <w:p w14:paraId="79DDE6F5" w14:textId="77777777" w:rsidR="00E328AD" w:rsidRDefault="00E328AD">
            <w:pPr>
              <w:pStyle w:val="TableParagraph"/>
              <w:widowControl w:val="0"/>
              <w:autoSpaceDE w:val="0"/>
              <w:autoSpaceDN w:val="0"/>
              <w:rPr>
                <w:sz w:val="16"/>
                <w:szCs w:val="22"/>
              </w:rPr>
            </w:pPr>
          </w:p>
          <w:p w14:paraId="50F245A8" w14:textId="77777777" w:rsidR="00E328AD" w:rsidRDefault="00E328AD">
            <w:pPr>
              <w:pStyle w:val="TableParagraph"/>
              <w:widowControl w:val="0"/>
              <w:autoSpaceDE w:val="0"/>
              <w:autoSpaceDN w:val="0"/>
              <w:rPr>
                <w:sz w:val="16"/>
                <w:szCs w:val="22"/>
              </w:rPr>
            </w:pPr>
          </w:p>
          <w:p w14:paraId="79671339" w14:textId="77777777" w:rsidR="00E328AD" w:rsidRDefault="00E328AD">
            <w:pPr>
              <w:pStyle w:val="TableParagraph"/>
              <w:widowControl w:val="0"/>
              <w:autoSpaceDE w:val="0"/>
              <w:autoSpaceDN w:val="0"/>
              <w:rPr>
                <w:sz w:val="16"/>
                <w:szCs w:val="22"/>
              </w:rPr>
            </w:pPr>
          </w:p>
          <w:p w14:paraId="02595FB5" w14:textId="77777777" w:rsidR="00E328AD" w:rsidRDefault="00E328AD">
            <w:pPr>
              <w:pStyle w:val="TableParagraph"/>
              <w:widowControl w:val="0"/>
              <w:autoSpaceDE w:val="0"/>
              <w:autoSpaceDN w:val="0"/>
              <w:rPr>
                <w:sz w:val="16"/>
                <w:szCs w:val="22"/>
              </w:rPr>
            </w:pPr>
          </w:p>
          <w:p w14:paraId="39B948BE" w14:textId="77777777" w:rsidR="00E328AD" w:rsidRDefault="00E328AD">
            <w:pPr>
              <w:pStyle w:val="TableParagraph"/>
              <w:widowControl w:val="0"/>
              <w:autoSpaceDE w:val="0"/>
              <w:autoSpaceDN w:val="0"/>
              <w:spacing w:before="181"/>
              <w:rPr>
                <w:sz w:val="16"/>
                <w:szCs w:val="22"/>
              </w:rPr>
            </w:pPr>
          </w:p>
          <w:p w14:paraId="14287E64" w14:textId="77777777" w:rsidR="00E328AD" w:rsidRDefault="00E328AD">
            <w:pPr>
              <w:pStyle w:val="TableParagraph"/>
              <w:widowControl w:val="0"/>
              <w:autoSpaceDE w:val="0"/>
              <w:autoSpaceDN w:val="0"/>
              <w:ind w:right="17"/>
              <w:jc w:val="right"/>
              <w:rPr>
                <w:sz w:val="16"/>
                <w:szCs w:val="22"/>
              </w:rPr>
            </w:pPr>
            <w:r>
              <w:rPr>
                <w:spacing w:val="-2"/>
                <w:sz w:val="16"/>
                <w:szCs w:val="22"/>
              </w:rPr>
              <w:t>5.948,64</w:t>
            </w:r>
          </w:p>
        </w:tc>
        <w:tc>
          <w:tcPr>
            <w:tcW w:w="1340" w:type="dxa"/>
          </w:tcPr>
          <w:p w14:paraId="708572E1" w14:textId="77777777" w:rsidR="00E328AD" w:rsidRDefault="00E328AD">
            <w:pPr>
              <w:pStyle w:val="TableParagraph"/>
              <w:widowControl w:val="0"/>
              <w:autoSpaceDE w:val="0"/>
              <w:autoSpaceDN w:val="0"/>
              <w:rPr>
                <w:sz w:val="16"/>
                <w:szCs w:val="22"/>
              </w:rPr>
            </w:pPr>
          </w:p>
          <w:p w14:paraId="4A95168D" w14:textId="77777777" w:rsidR="00E328AD" w:rsidRDefault="00E328AD">
            <w:pPr>
              <w:pStyle w:val="TableParagraph"/>
              <w:widowControl w:val="0"/>
              <w:autoSpaceDE w:val="0"/>
              <w:autoSpaceDN w:val="0"/>
              <w:rPr>
                <w:sz w:val="16"/>
                <w:szCs w:val="22"/>
              </w:rPr>
            </w:pPr>
          </w:p>
          <w:p w14:paraId="548EFFF4" w14:textId="77777777" w:rsidR="00E328AD" w:rsidRDefault="00E328AD">
            <w:pPr>
              <w:pStyle w:val="TableParagraph"/>
              <w:widowControl w:val="0"/>
              <w:autoSpaceDE w:val="0"/>
              <w:autoSpaceDN w:val="0"/>
              <w:rPr>
                <w:sz w:val="16"/>
                <w:szCs w:val="22"/>
              </w:rPr>
            </w:pPr>
          </w:p>
          <w:p w14:paraId="0CFE2097" w14:textId="77777777" w:rsidR="00E328AD" w:rsidRDefault="00E328AD">
            <w:pPr>
              <w:pStyle w:val="TableParagraph"/>
              <w:widowControl w:val="0"/>
              <w:autoSpaceDE w:val="0"/>
              <w:autoSpaceDN w:val="0"/>
              <w:rPr>
                <w:sz w:val="16"/>
                <w:szCs w:val="22"/>
              </w:rPr>
            </w:pPr>
          </w:p>
          <w:p w14:paraId="0C34F861" w14:textId="77777777" w:rsidR="00E328AD" w:rsidRDefault="00E328AD">
            <w:pPr>
              <w:pStyle w:val="TableParagraph"/>
              <w:widowControl w:val="0"/>
              <w:autoSpaceDE w:val="0"/>
              <w:autoSpaceDN w:val="0"/>
              <w:rPr>
                <w:sz w:val="16"/>
                <w:szCs w:val="22"/>
              </w:rPr>
            </w:pPr>
          </w:p>
          <w:p w14:paraId="67296B91" w14:textId="77777777" w:rsidR="00E328AD" w:rsidRDefault="00E328AD">
            <w:pPr>
              <w:pStyle w:val="TableParagraph"/>
              <w:widowControl w:val="0"/>
              <w:autoSpaceDE w:val="0"/>
              <w:autoSpaceDN w:val="0"/>
              <w:rPr>
                <w:sz w:val="16"/>
                <w:szCs w:val="22"/>
              </w:rPr>
            </w:pPr>
          </w:p>
          <w:p w14:paraId="3B107AB5" w14:textId="77777777" w:rsidR="00E328AD" w:rsidRDefault="00E328AD">
            <w:pPr>
              <w:pStyle w:val="TableParagraph"/>
              <w:widowControl w:val="0"/>
              <w:autoSpaceDE w:val="0"/>
              <w:autoSpaceDN w:val="0"/>
              <w:rPr>
                <w:sz w:val="16"/>
                <w:szCs w:val="22"/>
              </w:rPr>
            </w:pPr>
          </w:p>
          <w:p w14:paraId="02405437" w14:textId="77777777" w:rsidR="00E328AD" w:rsidRDefault="00E328AD">
            <w:pPr>
              <w:pStyle w:val="TableParagraph"/>
              <w:widowControl w:val="0"/>
              <w:autoSpaceDE w:val="0"/>
              <w:autoSpaceDN w:val="0"/>
              <w:rPr>
                <w:sz w:val="16"/>
                <w:szCs w:val="22"/>
              </w:rPr>
            </w:pPr>
          </w:p>
          <w:p w14:paraId="78EB6904" w14:textId="77777777" w:rsidR="00E328AD" w:rsidRDefault="00E328AD">
            <w:pPr>
              <w:pStyle w:val="TableParagraph"/>
              <w:widowControl w:val="0"/>
              <w:autoSpaceDE w:val="0"/>
              <w:autoSpaceDN w:val="0"/>
              <w:rPr>
                <w:sz w:val="16"/>
                <w:szCs w:val="22"/>
              </w:rPr>
            </w:pPr>
          </w:p>
          <w:p w14:paraId="7A28B0A5" w14:textId="77777777" w:rsidR="00E328AD" w:rsidRDefault="00E328AD">
            <w:pPr>
              <w:pStyle w:val="TableParagraph"/>
              <w:widowControl w:val="0"/>
              <w:autoSpaceDE w:val="0"/>
              <w:autoSpaceDN w:val="0"/>
              <w:rPr>
                <w:sz w:val="16"/>
                <w:szCs w:val="22"/>
              </w:rPr>
            </w:pPr>
          </w:p>
          <w:p w14:paraId="060D93F8" w14:textId="77777777" w:rsidR="00E328AD" w:rsidRDefault="00E328AD">
            <w:pPr>
              <w:pStyle w:val="TableParagraph"/>
              <w:widowControl w:val="0"/>
              <w:autoSpaceDE w:val="0"/>
              <w:autoSpaceDN w:val="0"/>
              <w:spacing w:before="181"/>
              <w:rPr>
                <w:sz w:val="16"/>
                <w:szCs w:val="22"/>
              </w:rPr>
            </w:pPr>
          </w:p>
          <w:p w14:paraId="51F24578" w14:textId="77777777" w:rsidR="00E328AD" w:rsidRDefault="00E328AD">
            <w:pPr>
              <w:pStyle w:val="TableParagraph"/>
              <w:widowControl w:val="0"/>
              <w:autoSpaceDE w:val="0"/>
              <w:autoSpaceDN w:val="0"/>
              <w:ind w:right="17"/>
              <w:jc w:val="right"/>
              <w:rPr>
                <w:sz w:val="16"/>
                <w:szCs w:val="22"/>
              </w:rPr>
            </w:pPr>
            <w:r>
              <w:rPr>
                <w:spacing w:val="-2"/>
                <w:sz w:val="16"/>
                <w:szCs w:val="22"/>
              </w:rPr>
              <w:t>6.424,53</w:t>
            </w:r>
          </w:p>
        </w:tc>
        <w:tc>
          <w:tcPr>
            <w:tcW w:w="1320" w:type="dxa"/>
          </w:tcPr>
          <w:p w14:paraId="565FE528" w14:textId="77777777" w:rsidR="00E328AD" w:rsidRDefault="00E328AD">
            <w:pPr>
              <w:pStyle w:val="TableParagraph"/>
              <w:widowControl w:val="0"/>
              <w:autoSpaceDE w:val="0"/>
              <w:autoSpaceDN w:val="0"/>
              <w:rPr>
                <w:sz w:val="16"/>
                <w:szCs w:val="22"/>
              </w:rPr>
            </w:pPr>
          </w:p>
          <w:p w14:paraId="37E72432" w14:textId="77777777" w:rsidR="00E328AD" w:rsidRDefault="00E328AD">
            <w:pPr>
              <w:pStyle w:val="TableParagraph"/>
              <w:widowControl w:val="0"/>
              <w:autoSpaceDE w:val="0"/>
              <w:autoSpaceDN w:val="0"/>
              <w:rPr>
                <w:sz w:val="16"/>
                <w:szCs w:val="22"/>
              </w:rPr>
            </w:pPr>
          </w:p>
          <w:p w14:paraId="396464E3" w14:textId="77777777" w:rsidR="00E328AD" w:rsidRDefault="00E328AD">
            <w:pPr>
              <w:pStyle w:val="TableParagraph"/>
              <w:widowControl w:val="0"/>
              <w:autoSpaceDE w:val="0"/>
              <w:autoSpaceDN w:val="0"/>
              <w:rPr>
                <w:sz w:val="16"/>
                <w:szCs w:val="22"/>
              </w:rPr>
            </w:pPr>
          </w:p>
          <w:p w14:paraId="5B7F2052" w14:textId="77777777" w:rsidR="00E328AD" w:rsidRDefault="00E328AD">
            <w:pPr>
              <w:pStyle w:val="TableParagraph"/>
              <w:widowControl w:val="0"/>
              <w:autoSpaceDE w:val="0"/>
              <w:autoSpaceDN w:val="0"/>
              <w:rPr>
                <w:sz w:val="16"/>
                <w:szCs w:val="22"/>
              </w:rPr>
            </w:pPr>
          </w:p>
          <w:p w14:paraId="3707CB0C" w14:textId="77777777" w:rsidR="00E328AD" w:rsidRDefault="00E328AD">
            <w:pPr>
              <w:pStyle w:val="TableParagraph"/>
              <w:widowControl w:val="0"/>
              <w:autoSpaceDE w:val="0"/>
              <w:autoSpaceDN w:val="0"/>
              <w:rPr>
                <w:sz w:val="16"/>
                <w:szCs w:val="22"/>
              </w:rPr>
            </w:pPr>
          </w:p>
          <w:p w14:paraId="41055C5B" w14:textId="77777777" w:rsidR="00E328AD" w:rsidRDefault="00E328AD">
            <w:pPr>
              <w:pStyle w:val="TableParagraph"/>
              <w:widowControl w:val="0"/>
              <w:autoSpaceDE w:val="0"/>
              <w:autoSpaceDN w:val="0"/>
              <w:rPr>
                <w:sz w:val="16"/>
                <w:szCs w:val="22"/>
              </w:rPr>
            </w:pPr>
          </w:p>
          <w:p w14:paraId="05B4F677" w14:textId="77777777" w:rsidR="00E328AD" w:rsidRDefault="00E328AD">
            <w:pPr>
              <w:pStyle w:val="TableParagraph"/>
              <w:widowControl w:val="0"/>
              <w:autoSpaceDE w:val="0"/>
              <w:autoSpaceDN w:val="0"/>
              <w:rPr>
                <w:sz w:val="16"/>
                <w:szCs w:val="22"/>
              </w:rPr>
            </w:pPr>
          </w:p>
          <w:p w14:paraId="0A5FD9D2" w14:textId="77777777" w:rsidR="00E328AD" w:rsidRDefault="00E328AD">
            <w:pPr>
              <w:pStyle w:val="TableParagraph"/>
              <w:widowControl w:val="0"/>
              <w:autoSpaceDE w:val="0"/>
              <w:autoSpaceDN w:val="0"/>
              <w:rPr>
                <w:sz w:val="16"/>
                <w:szCs w:val="22"/>
              </w:rPr>
            </w:pPr>
          </w:p>
          <w:p w14:paraId="1A3415AC" w14:textId="77777777" w:rsidR="00E328AD" w:rsidRDefault="00E328AD">
            <w:pPr>
              <w:pStyle w:val="TableParagraph"/>
              <w:widowControl w:val="0"/>
              <w:autoSpaceDE w:val="0"/>
              <w:autoSpaceDN w:val="0"/>
              <w:rPr>
                <w:sz w:val="16"/>
                <w:szCs w:val="22"/>
              </w:rPr>
            </w:pPr>
          </w:p>
          <w:p w14:paraId="5B302CCB" w14:textId="77777777" w:rsidR="00E328AD" w:rsidRDefault="00E328AD">
            <w:pPr>
              <w:pStyle w:val="TableParagraph"/>
              <w:widowControl w:val="0"/>
              <w:autoSpaceDE w:val="0"/>
              <w:autoSpaceDN w:val="0"/>
              <w:rPr>
                <w:sz w:val="16"/>
                <w:szCs w:val="22"/>
              </w:rPr>
            </w:pPr>
          </w:p>
          <w:p w14:paraId="62334242" w14:textId="77777777" w:rsidR="00E328AD" w:rsidRDefault="00E328AD">
            <w:pPr>
              <w:pStyle w:val="TableParagraph"/>
              <w:widowControl w:val="0"/>
              <w:autoSpaceDE w:val="0"/>
              <w:autoSpaceDN w:val="0"/>
              <w:spacing w:before="181"/>
              <w:rPr>
                <w:sz w:val="16"/>
                <w:szCs w:val="22"/>
              </w:rPr>
            </w:pPr>
          </w:p>
          <w:p w14:paraId="6381C800" w14:textId="77777777" w:rsidR="00E328AD" w:rsidRDefault="00E328AD">
            <w:pPr>
              <w:pStyle w:val="TableParagraph"/>
              <w:widowControl w:val="0"/>
              <w:autoSpaceDE w:val="0"/>
              <w:autoSpaceDN w:val="0"/>
              <w:ind w:right="17"/>
              <w:jc w:val="right"/>
              <w:rPr>
                <w:sz w:val="16"/>
                <w:szCs w:val="22"/>
              </w:rPr>
            </w:pPr>
            <w:r>
              <w:rPr>
                <w:spacing w:val="-2"/>
                <w:sz w:val="16"/>
                <w:szCs w:val="22"/>
              </w:rPr>
              <w:t>6.938,49</w:t>
            </w:r>
          </w:p>
        </w:tc>
        <w:tc>
          <w:tcPr>
            <w:tcW w:w="1320" w:type="dxa"/>
          </w:tcPr>
          <w:p w14:paraId="04E282AB" w14:textId="77777777" w:rsidR="00E328AD" w:rsidRDefault="00E328AD">
            <w:pPr>
              <w:pStyle w:val="TableParagraph"/>
              <w:widowControl w:val="0"/>
              <w:autoSpaceDE w:val="0"/>
              <w:autoSpaceDN w:val="0"/>
              <w:rPr>
                <w:sz w:val="16"/>
                <w:szCs w:val="22"/>
              </w:rPr>
            </w:pPr>
          </w:p>
          <w:p w14:paraId="00BB855C" w14:textId="77777777" w:rsidR="00E328AD" w:rsidRDefault="00E328AD">
            <w:pPr>
              <w:pStyle w:val="TableParagraph"/>
              <w:widowControl w:val="0"/>
              <w:autoSpaceDE w:val="0"/>
              <w:autoSpaceDN w:val="0"/>
              <w:rPr>
                <w:sz w:val="16"/>
                <w:szCs w:val="22"/>
              </w:rPr>
            </w:pPr>
          </w:p>
          <w:p w14:paraId="34F7C67B" w14:textId="77777777" w:rsidR="00E328AD" w:rsidRDefault="00E328AD">
            <w:pPr>
              <w:pStyle w:val="TableParagraph"/>
              <w:widowControl w:val="0"/>
              <w:autoSpaceDE w:val="0"/>
              <w:autoSpaceDN w:val="0"/>
              <w:rPr>
                <w:sz w:val="16"/>
                <w:szCs w:val="22"/>
              </w:rPr>
            </w:pPr>
          </w:p>
          <w:p w14:paraId="20862F09" w14:textId="77777777" w:rsidR="00E328AD" w:rsidRDefault="00E328AD">
            <w:pPr>
              <w:pStyle w:val="TableParagraph"/>
              <w:widowControl w:val="0"/>
              <w:autoSpaceDE w:val="0"/>
              <w:autoSpaceDN w:val="0"/>
              <w:rPr>
                <w:sz w:val="16"/>
                <w:szCs w:val="22"/>
              </w:rPr>
            </w:pPr>
          </w:p>
          <w:p w14:paraId="56C71CC9" w14:textId="77777777" w:rsidR="00E328AD" w:rsidRDefault="00E328AD">
            <w:pPr>
              <w:pStyle w:val="TableParagraph"/>
              <w:widowControl w:val="0"/>
              <w:autoSpaceDE w:val="0"/>
              <w:autoSpaceDN w:val="0"/>
              <w:rPr>
                <w:sz w:val="16"/>
                <w:szCs w:val="22"/>
              </w:rPr>
            </w:pPr>
          </w:p>
          <w:p w14:paraId="2FA8292B" w14:textId="77777777" w:rsidR="00E328AD" w:rsidRDefault="00E328AD">
            <w:pPr>
              <w:pStyle w:val="TableParagraph"/>
              <w:widowControl w:val="0"/>
              <w:autoSpaceDE w:val="0"/>
              <w:autoSpaceDN w:val="0"/>
              <w:rPr>
                <w:sz w:val="16"/>
                <w:szCs w:val="22"/>
              </w:rPr>
            </w:pPr>
          </w:p>
          <w:p w14:paraId="61402631" w14:textId="77777777" w:rsidR="00E328AD" w:rsidRDefault="00E328AD">
            <w:pPr>
              <w:pStyle w:val="TableParagraph"/>
              <w:widowControl w:val="0"/>
              <w:autoSpaceDE w:val="0"/>
              <w:autoSpaceDN w:val="0"/>
              <w:rPr>
                <w:sz w:val="16"/>
                <w:szCs w:val="22"/>
              </w:rPr>
            </w:pPr>
          </w:p>
          <w:p w14:paraId="75062241" w14:textId="77777777" w:rsidR="00E328AD" w:rsidRDefault="00E328AD">
            <w:pPr>
              <w:pStyle w:val="TableParagraph"/>
              <w:widowControl w:val="0"/>
              <w:autoSpaceDE w:val="0"/>
              <w:autoSpaceDN w:val="0"/>
              <w:rPr>
                <w:sz w:val="16"/>
                <w:szCs w:val="22"/>
              </w:rPr>
            </w:pPr>
          </w:p>
          <w:p w14:paraId="075D0C81" w14:textId="77777777" w:rsidR="00E328AD" w:rsidRDefault="00E328AD">
            <w:pPr>
              <w:pStyle w:val="TableParagraph"/>
              <w:widowControl w:val="0"/>
              <w:autoSpaceDE w:val="0"/>
              <w:autoSpaceDN w:val="0"/>
              <w:rPr>
                <w:sz w:val="16"/>
                <w:szCs w:val="22"/>
              </w:rPr>
            </w:pPr>
          </w:p>
          <w:p w14:paraId="17B57221" w14:textId="77777777" w:rsidR="00E328AD" w:rsidRDefault="00E328AD">
            <w:pPr>
              <w:pStyle w:val="TableParagraph"/>
              <w:widowControl w:val="0"/>
              <w:autoSpaceDE w:val="0"/>
              <w:autoSpaceDN w:val="0"/>
              <w:rPr>
                <w:sz w:val="16"/>
                <w:szCs w:val="22"/>
              </w:rPr>
            </w:pPr>
          </w:p>
          <w:p w14:paraId="26E8177C" w14:textId="77777777" w:rsidR="00E328AD" w:rsidRDefault="00E328AD">
            <w:pPr>
              <w:pStyle w:val="TableParagraph"/>
              <w:widowControl w:val="0"/>
              <w:autoSpaceDE w:val="0"/>
              <w:autoSpaceDN w:val="0"/>
              <w:spacing w:before="181"/>
              <w:rPr>
                <w:sz w:val="16"/>
                <w:szCs w:val="22"/>
              </w:rPr>
            </w:pPr>
          </w:p>
          <w:p w14:paraId="30D9AC11" w14:textId="77777777" w:rsidR="00E328AD" w:rsidRDefault="00E328AD">
            <w:pPr>
              <w:pStyle w:val="TableParagraph"/>
              <w:widowControl w:val="0"/>
              <w:autoSpaceDE w:val="0"/>
              <w:autoSpaceDN w:val="0"/>
              <w:ind w:right="17"/>
              <w:jc w:val="right"/>
              <w:rPr>
                <w:sz w:val="16"/>
                <w:szCs w:val="22"/>
              </w:rPr>
            </w:pPr>
            <w:r>
              <w:rPr>
                <w:spacing w:val="-2"/>
                <w:sz w:val="16"/>
                <w:szCs w:val="22"/>
              </w:rPr>
              <w:t>24.819,66</w:t>
            </w:r>
          </w:p>
        </w:tc>
      </w:tr>
      <w:tr w:rsidR="00E328AD" w14:paraId="35D800A7" w14:textId="77777777">
        <w:trPr>
          <w:trHeight w:val="380"/>
        </w:trPr>
        <w:tc>
          <w:tcPr>
            <w:tcW w:w="9400" w:type="dxa"/>
            <w:gridSpan w:val="6"/>
          </w:tcPr>
          <w:p w14:paraId="18C506A0"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599BD45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6.739.908,00</w:t>
            </w:r>
          </w:p>
        </w:tc>
        <w:tc>
          <w:tcPr>
            <w:tcW w:w="1340" w:type="dxa"/>
          </w:tcPr>
          <w:p w14:paraId="4A2DA12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7.279.452,64</w:t>
            </w:r>
          </w:p>
        </w:tc>
        <w:tc>
          <w:tcPr>
            <w:tcW w:w="1340" w:type="dxa"/>
          </w:tcPr>
          <w:p w14:paraId="538C8B6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7.830.160,85</w:t>
            </w:r>
          </w:p>
        </w:tc>
        <w:tc>
          <w:tcPr>
            <w:tcW w:w="1320" w:type="dxa"/>
          </w:tcPr>
          <w:p w14:paraId="51CC71F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8.392.925,72</w:t>
            </w:r>
          </w:p>
        </w:tc>
        <w:tc>
          <w:tcPr>
            <w:tcW w:w="1320" w:type="dxa"/>
          </w:tcPr>
          <w:p w14:paraId="2B3BF2A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30.242.447,21</w:t>
            </w:r>
          </w:p>
        </w:tc>
      </w:tr>
      <w:tr w:rsidR="00E328AD" w14:paraId="5741293A" w14:textId="77777777">
        <w:trPr>
          <w:trHeight w:val="380"/>
        </w:trPr>
        <w:tc>
          <w:tcPr>
            <w:tcW w:w="9400" w:type="dxa"/>
            <w:gridSpan w:val="6"/>
          </w:tcPr>
          <w:p w14:paraId="3A9DCB4E"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528D317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6.739.908,00</w:t>
            </w:r>
          </w:p>
        </w:tc>
        <w:tc>
          <w:tcPr>
            <w:tcW w:w="1340" w:type="dxa"/>
          </w:tcPr>
          <w:p w14:paraId="0DB0BDE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7.279.452,64</w:t>
            </w:r>
          </w:p>
        </w:tc>
        <w:tc>
          <w:tcPr>
            <w:tcW w:w="1340" w:type="dxa"/>
          </w:tcPr>
          <w:p w14:paraId="507184C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7.830.160,85</w:t>
            </w:r>
          </w:p>
        </w:tc>
        <w:tc>
          <w:tcPr>
            <w:tcW w:w="1320" w:type="dxa"/>
          </w:tcPr>
          <w:p w14:paraId="2DFED16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8.392.925,72</w:t>
            </w:r>
          </w:p>
        </w:tc>
        <w:tc>
          <w:tcPr>
            <w:tcW w:w="1320" w:type="dxa"/>
          </w:tcPr>
          <w:p w14:paraId="23B44ED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30.242.447,21</w:t>
            </w:r>
          </w:p>
        </w:tc>
      </w:tr>
      <w:tr w:rsidR="00E328AD" w14:paraId="022101A0" w14:textId="77777777">
        <w:trPr>
          <w:trHeight w:val="380"/>
        </w:trPr>
        <w:tc>
          <w:tcPr>
            <w:tcW w:w="9400" w:type="dxa"/>
            <w:gridSpan w:val="6"/>
          </w:tcPr>
          <w:p w14:paraId="79D78CD4"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5D429D6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6.739.908,00</w:t>
            </w:r>
          </w:p>
        </w:tc>
        <w:tc>
          <w:tcPr>
            <w:tcW w:w="1340" w:type="dxa"/>
          </w:tcPr>
          <w:p w14:paraId="5F9D199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7.279.452,64</w:t>
            </w:r>
          </w:p>
        </w:tc>
        <w:tc>
          <w:tcPr>
            <w:tcW w:w="1340" w:type="dxa"/>
          </w:tcPr>
          <w:p w14:paraId="28EC616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7.830.160,85</w:t>
            </w:r>
          </w:p>
        </w:tc>
        <w:tc>
          <w:tcPr>
            <w:tcW w:w="1320" w:type="dxa"/>
          </w:tcPr>
          <w:p w14:paraId="0F62275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8.392.925,72</w:t>
            </w:r>
          </w:p>
        </w:tc>
        <w:tc>
          <w:tcPr>
            <w:tcW w:w="1320" w:type="dxa"/>
          </w:tcPr>
          <w:p w14:paraId="438C8D9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30.242.447,21</w:t>
            </w:r>
          </w:p>
        </w:tc>
      </w:tr>
    </w:tbl>
    <w:p w14:paraId="4747FED6"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0083BED" w14:textId="77777777" w:rsidR="00E328AD" w:rsidRDefault="00E328AD">
      <w:pPr>
        <w:pStyle w:val="Corpodetexto"/>
        <w:widowControl w:val="0"/>
        <w:autoSpaceDE w:val="0"/>
        <w:autoSpaceDN w:val="0"/>
        <w:rPr>
          <w:sz w:val="20"/>
        </w:rPr>
      </w:pPr>
    </w:p>
    <w:p w14:paraId="0C75D3EE"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386D9C8" w14:textId="77777777">
        <w:trPr>
          <w:trHeight w:val="4060"/>
        </w:trPr>
        <w:tc>
          <w:tcPr>
            <w:tcW w:w="16040" w:type="dxa"/>
            <w:gridSpan w:val="11"/>
          </w:tcPr>
          <w:p w14:paraId="1F500397"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5"/>
                <w:szCs w:val="22"/>
              </w:rPr>
              <w:t>11</w:t>
            </w:r>
            <w:r>
              <w:rPr>
                <w:szCs w:val="22"/>
              </w:rPr>
              <w:tab/>
              <w:t xml:space="preserve">Secretaria Municipal da Indústria e </w:t>
            </w:r>
            <w:r>
              <w:rPr>
                <w:spacing w:val="-2"/>
                <w:szCs w:val="22"/>
              </w:rPr>
              <w:t>Comércio</w:t>
            </w:r>
          </w:p>
          <w:p w14:paraId="5BA67F30"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t>Indústria</w:t>
            </w:r>
            <w:r>
              <w:rPr>
                <w:spacing w:val="-2"/>
                <w:szCs w:val="22"/>
              </w:rPr>
              <w:t xml:space="preserve"> </w:t>
            </w:r>
            <w:r>
              <w:rPr>
                <w:szCs w:val="22"/>
              </w:rPr>
              <w:t xml:space="preserve">e </w:t>
            </w:r>
            <w:r>
              <w:rPr>
                <w:spacing w:val="-2"/>
                <w:szCs w:val="22"/>
              </w:rPr>
              <w:t>Comércio</w:t>
            </w:r>
          </w:p>
          <w:p w14:paraId="1D6A2B48" w14:textId="77777777" w:rsidR="00E328AD" w:rsidRDefault="00E328AD">
            <w:pPr>
              <w:pStyle w:val="TableParagraph"/>
              <w:widowControl w:val="0"/>
              <w:tabs>
                <w:tab w:val="left" w:pos="1659"/>
              </w:tabs>
              <w:autoSpaceDE w:val="0"/>
              <w:autoSpaceDN w:val="0"/>
              <w:spacing w:before="170"/>
              <w:ind w:left="60"/>
              <w:rPr>
                <w:szCs w:val="22"/>
              </w:rPr>
            </w:pPr>
            <w:r>
              <w:rPr>
                <w:rFonts w:ascii="Arial"/>
                <w:b/>
                <w:spacing w:val="-2"/>
                <w:szCs w:val="22"/>
              </w:rPr>
              <w:t>Programa:</w:t>
            </w:r>
            <w:r>
              <w:rPr>
                <w:rFonts w:ascii="Arial"/>
                <w:b/>
                <w:szCs w:val="22"/>
              </w:rPr>
              <w:tab/>
            </w:r>
            <w:r>
              <w:rPr>
                <w:szCs w:val="22"/>
              </w:rPr>
              <w:t>0002</w:t>
            </w:r>
            <w:r>
              <w:rPr>
                <w:spacing w:val="71"/>
                <w:w w:val="150"/>
                <w:szCs w:val="22"/>
              </w:rPr>
              <w:t xml:space="preserve"> </w:t>
            </w:r>
            <w:r>
              <w:rPr>
                <w:szCs w:val="22"/>
              </w:rPr>
              <w:t xml:space="preserve">Bom Retido + </w:t>
            </w:r>
            <w:r>
              <w:rPr>
                <w:spacing w:val="-2"/>
                <w:szCs w:val="22"/>
              </w:rPr>
              <w:t>Forte</w:t>
            </w:r>
          </w:p>
          <w:p w14:paraId="0D0B30A4" w14:textId="77777777" w:rsidR="00E328AD" w:rsidRDefault="00E328AD">
            <w:pPr>
              <w:pStyle w:val="TableParagraph"/>
              <w:widowControl w:val="0"/>
              <w:autoSpaceDE w:val="0"/>
              <w:autoSpaceDN w:val="0"/>
              <w:spacing w:before="78"/>
              <w:ind w:left="1660"/>
              <w:rPr>
                <w:szCs w:val="22"/>
              </w:rPr>
            </w:pPr>
            <w:r>
              <w:rPr>
                <w:szCs w:val="22"/>
              </w:rPr>
              <w:t xml:space="preserve">Promover o desenvolvimento econômico sustentável e inclusivo do município, com geração de emprego e renda, por meio do fortalecimento das </w:t>
            </w:r>
            <w:r>
              <w:rPr>
                <w:spacing w:val="-2"/>
                <w:szCs w:val="22"/>
              </w:rPr>
              <w:t>cadeias</w:t>
            </w:r>
          </w:p>
          <w:p w14:paraId="0155C1FF"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produtivas industrial, comercial, prestação de serviços e agropecuária, aliado à qualificação profissional, inovação tecnológica e estímulo à </w:t>
            </w:r>
            <w:r>
              <w:rPr>
                <w:spacing w:val="-2"/>
                <w:szCs w:val="22"/>
              </w:rPr>
              <w:t>competitividade.</w:t>
            </w:r>
          </w:p>
          <w:p w14:paraId="520012E0" w14:textId="77777777" w:rsidR="00E328AD" w:rsidRDefault="00E328AD">
            <w:pPr>
              <w:pStyle w:val="TableParagraph"/>
              <w:widowControl w:val="0"/>
              <w:autoSpaceDE w:val="0"/>
              <w:autoSpaceDN w:val="0"/>
              <w:spacing w:before="80"/>
              <w:rPr>
                <w:szCs w:val="22"/>
              </w:rPr>
            </w:pPr>
          </w:p>
          <w:p w14:paraId="67E100E7"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3DEC87F1"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36280337"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38102694"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5EA4CE2F"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32CD1EB2" w14:textId="77777777">
        <w:trPr>
          <w:trHeight w:val="580"/>
        </w:trPr>
        <w:tc>
          <w:tcPr>
            <w:tcW w:w="800" w:type="dxa"/>
          </w:tcPr>
          <w:p w14:paraId="175DBF66"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02847BB5" w14:textId="77777777" w:rsidR="00E328AD" w:rsidRDefault="00E328AD">
            <w:pPr>
              <w:pStyle w:val="TableParagraph"/>
              <w:widowControl w:val="0"/>
              <w:autoSpaceDE w:val="0"/>
              <w:autoSpaceDN w:val="0"/>
              <w:spacing w:before="11"/>
              <w:rPr>
                <w:sz w:val="16"/>
                <w:szCs w:val="22"/>
              </w:rPr>
            </w:pPr>
          </w:p>
          <w:p w14:paraId="2F8A8574"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702E7D8B" w14:textId="77777777" w:rsidR="00E328AD" w:rsidRDefault="00E328AD">
            <w:pPr>
              <w:pStyle w:val="TableParagraph"/>
              <w:widowControl w:val="0"/>
              <w:autoSpaceDE w:val="0"/>
              <w:autoSpaceDN w:val="0"/>
              <w:spacing w:before="11"/>
              <w:rPr>
                <w:sz w:val="16"/>
                <w:szCs w:val="22"/>
              </w:rPr>
            </w:pPr>
          </w:p>
          <w:p w14:paraId="42933C80"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2584CFD8" w14:textId="77777777" w:rsidR="00E328AD" w:rsidRDefault="00E328AD">
            <w:pPr>
              <w:pStyle w:val="TableParagraph"/>
              <w:widowControl w:val="0"/>
              <w:autoSpaceDE w:val="0"/>
              <w:autoSpaceDN w:val="0"/>
              <w:spacing w:before="11"/>
              <w:rPr>
                <w:sz w:val="16"/>
                <w:szCs w:val="22"/>
              </w:rPr>
            </w:pPr>
          </w:p>
          <w:p w14:paraId="73266709"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234BAEBF"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297B8D36"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03E51076" w14:textId="77777777" w:rsidR="00E328AD" w:rsidRDefault="00E328AD">
            <w:pPr>
              <w:pStyle w:val="TableParagraph"/>
              <w:widowControl w:val="0"/>
              <w:autoSpaceDE w:val="0"/>
              <w:autoSpaceDN w:val="0"/>
              <w:spacing w:before="11"/>
              <w:rPr>
                <w:sz w:val="16"/>
                <w:szCs w:val="22"/>
              </w:rPr>
            </w:pPr>
          </w:p>
          <w:p w14:paraId="05B5290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11F4BBAE" w14:textId="77777777" w:rsidR="00E328AD" w:rsidRDefault="00E328AD">
            <w:pPr>
              <w:pStyle w:val="TableParagraph"/>
              <w:widowControl w:val="0"/>
              <w:autoSpaceDE w:val="0"/>
              <w:autoSpaceDN w:val="0"/>
              <w:spacing w:before="11"/>
              <w:rPr>
                <w:sz w:val="16"/>
                <w:szCs w:val="22"/>
              </w:rPr>
            </w:pPr>
          </w:p>
          <w:p w14:paraId="74D0C186"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079D1E2E" w14:textId="77777777" w:rsidR="00E328AD" w:rsidRDefault="00E328AD">
            <w:pPr>
              <w:pStyle w:val="TableParagraph"/>
              <w:widowControl w:val="0"/>
              <w:autoSpaceDE w:val="0"/>
              <w:autoSpaceDN w:val="0"/>
              <w:spacing w:before="11"/>
              <w:rPr>
                <w:sz w:val="16"/>
                <w:szCs w:val="22"/>
              </w:rPr>
            </w:pPr>
          </w:p>
          <w:p w14:paraId="319B7ECA"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355BC813" w14:textId="77777777" w:rsidR="00E328AD" w:rsidRDefault="00E328AD">
            <w:pPr>
              <w:pStyle w:val="TableParagraph"/>
              <w:widowControl w:val="0"/>
              <w:autoSpaceDE w:val="0"/>
              <w:autoSpaceDN w:val="0"/>
              <w:spacing w:before="11"/>
              <w:rPr>
                <w:sz w:val="16"/>
                <w:szCs w:val="22"/>
              </w:rPr>
            </w:pPr>
          </w:p>
          <w:p w14:paraId="1D175FB0"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24BEB429" w14:textId="77777777" w:rsidR="00E328AD" w:rsidRDefault="00E328AD">
            <w:pPr>
              <w:pStyle w:val="TableParagraph"/>
              <w:widowControl w:val="0"/>
              <w:autoSpaceDE w:val="0"/>
              <w:autoSpaceDN w:val="0"/>
              <w:spacing w:before="11"/>
              <w:rPr>
                <w:sz w:val="16"/>
                <w:szCs w:val="22"/>
              </w:rPr>
            </w:pPr>
          </w:p>
          <w:p w14:paraId="43125ED6"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021F5C2C"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081FBEBB" w14:textId="77777777" w:rsidR="00E328AD" w:rsidRDefault="00E328AD">
      <w:pPr>
        <w:pStyle w:val="Corpodetexto"/>
        <w:widowControl w:val="0"/>
        <w:autoSpaceDE w:val="0"/>
        <w:autoSpaceDN w:val="0"/>
        <w:rPr>
          <w:sz w:val="20"/>
        </w:rPr>
      </w:pPr>
    </w:p>
    <w:p w14:paraId="44E4CEFF" w14:textId="77777777" w:rsidR="00E328AD" w:rsidRDefault="00E328AD">
      <w:pPr>
        <w:pStyle w:val="Corpodetexto"/>
        <w:widowControl w:val="0"/>
        <w:autoSpaceDE w:val="0"/>
        <w:autoSpaceDN w:val="0"/>
        <w:rPr>
          <w:sz w:val="20"/>
        </w:rPr>
      </w:pPr>
    </w:p>
    <w:p w14:paraId="18E5ECEA" w14:textId="77777777" w:rsidR="00E328AD" w:rsidRDefault="00E328AD">
      <w:pPr>
        <w:pStyle w:val="Corpodetexto"/>
        <w:widowControl w:val="0"/>
        <w:autoSpaceDE w:val="0"/>
        <w:autoSpaceDN w:val="0"/>
        <w:rPr>
          <w:sz w:val="20"/>
        </w:rPr>
      </w:pPr>
    </w:p>
    <w:p w14:paraId="47BE80DC"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149F994" w14:textId="77777777">
        <w:trPr>
          <w:trHeight w:val="380"/>
        </w:trPr>
        <w:tc>
          <w:tcPr>
            <w:tcW w:w="800" w:type="dxa"/>
            <w:vMerge w:val="restart"/>
          </w:tcPr>
          <w:p w14:paraId="72624612" w14:textId="77777777" w:rsidR="00E328AD" w:rsidRDefault="00E328AD">
            <w:pPr>
              <w:pStyle w:val="TableParagraph"/>
              <w:widowControl w:val="0"/>
              <w:autoSpaceDE w:val="0"/>
              <w:autoSpaceDN w:val="0"/>
              <w:rPr>
                <w:sz w:val="16"/>
                <w:szCs w:val="22"/>
              </w:rPr>
            </w:pPr>
          </w:p>
          <w:p w14:paraId="3F270BB0" w14:textId="77777777" w:rsidR="00E328AD" w:rsidRDefault="00E328AD">
            <w:pPr>
              <w:pStyle w:val="TableParagraph"/>
              <w:widowControl w:val="0"/>
              <w:autoSpaceDE w:val="0"/>
              <w:autoSpaceDN w:val="0"/>
              <w:rPr>
                <w:sz w:val="16"/>
                <w:szCs w:val="22"/>
              </w:rPr>
            </w:pPr>
          </w:p>
          <w:p w14:paraId="57F82F2F" w14:textId="77777777" w:rsidR="00E328AD" w:rsidRDefault="00E328AD">
            <w:pPr>
              <w:pStyle w:val="TableParagraph"/>
              <w:widowControl w:val="0"/>
              <w:autoSpaceDE w:val="0"/>
              <w:autoSpaceDN w:val="0"/>
              <w:rPr>
                <w:sz w:val="16"/>
                <w:szCs w:val="22"/>
              </w:rPr>
            </w:pPr>
          </w:p>
          <w:p w14:paraId="67370C84" w14:textId="77777777" w:rsidR="00E328AD" w:rsidRDefault="00E328AD">
            <w:pPr>
              <w:pStyle w:val="TableParagraph"/>
              <w:widowControl w:val="0"/>
              <w:autoSpaceDE w:val="0"/>
              <w:autoSpaceDN w:val="0"/>
              <w:rPr>
                <w:sz w:val="16"/>
                <w:szCs w:val="22"/>
              </w:rPr>
            </w:pPr>
          </w:p>
          <w:p w14:paraId="45E81A1D" w14:textId="77777777" w:rsidR="00E328AD" w:rsidRDefault="00E328AD">
            <w:pPr>
              <w:pStyle w:val="TableParagraph"/>
              <w:widowControl w:val="0"/>
              <w:autoSpaceDE w:val="0"/>
              <w:autoSpaceDN w:val="0"/>
              <w:rPr>
                <w:sz w:val="16"/>
                <w:szCs w:val="22"/>
              </w:rPr>
            </w:pPr>
          </w:p>
          <w:p w14:paraId="743EB588" w14:textId="77777777" w:rsidR="00E328AD" w:rsidRDefault="00E328AD">
            <w:pPr>
              <w:pStyle w:val="TableParagraph"/>
              <w:widowControl w:val="0"/>
              <w:autoSpaceDE w:val="0"/>
              <w:autoSpaceDN w:val="0"/>
              <w:rPr>
                <w:sz w:val="16"/>
                <w:szCs w:val="22"/>
              </w:rPr>
            </w:pPr>
          </w:p>
          <w:p w14:paraId="24C70AEF" w14:textId="77777777" w:rsidR="00E328AD" w:rsidRDefault="00E328AD">
            <w:pPr>
              <w:pStyle w:val="TableParagraph"/>
              <w:widowControl w:val="0"/>
              <w:autoSpaceDE w:val="0"/>
              <w:autoSpaceDN w:val="0"/>
              <w:rPr>
                <w:sz w:val="16"/>
                <w:szCs w:val="22"/>
              </w:rPr>
            </w:pPr>
          </w:p>
          <w:p w14:paraId="02FB354A" w14:textId="77777777" w:rsidR="00E328AD" w:rsidRDefault="00E328AD">
            <w:pPr>
              <w:pStyle w:val="TableParagraph"/>
              <w:widowControl w:val="0"/>
              <w:autoSpaceDE w:val="0"/>
              <w:autoSpaceDN w:val="0"/>
              <w:rPr>
                <w:sz w:val="16"/>
                <w:szCs w:val="22"/>
              </w:rPr>
            </w:pPr>
          </w:p>
          <w:p w14:paraId="7A380FC7" w14:textId="77777777" w:rsidR="00E328AD" w:rsidRDefault="00E328AD">
            <w:pPr>
              <w:pStyle w:val="TableParagraph"/>
              <w:widowControl w:val="0"/>
              <w:autoSpaceDE w:val="0"/>
              <w:autoSpaceDN w:val="0"/>
              <w:rPr>
                <w:sz w:val="16"/>
                <w:szCs w:val="22"/>
              </w:rPr>
            </w:pPr>
          </w:p>
          <w:p w14:paraId="53C23277" w14:textId="77777777" w:rsidR="00E328AD" w:rsidRDefault="00E328AD">
            <w:pPr>
              <w:pStyle w:val="TableParagraph"/>
              <w:widowControl w:val="0"/>
              <w:autoSpaceDE w:val="0"/>
              <w:autoSpaceDN w:val="0"/>
              <w:rPr>
                <w:sz w:val="16"/>
                <w:szCs w:val="22"/>
              </w:rPr>
            </w:pPr>
          </w:p>
          <w:p w14:paraId="5C16E2A9" w14:textId="77777777" w:rsidR="00E328AD" w:rsidRDefault="00E328AD">
            <w:pPr>
              <w:pStyle w:val="TableParagraph"/>
              <w:widowControl w:val="0"/>
              <w:autoSpaceDE w:val="0"/>
              <w:autoSpaceDN w:val="0"/>
              <w:rPr>
                <w:sz w:val="16"/>
                <w:szCs w:val="22"/>
              </w:rPr>
            </w:pPr>
          </w:p>
          <w:p w14:paraId="750248A7" w14:textId="77777777" w:rsidR="00E328AD" w:rsidRDefault="00E328AD">
            <w:pPr>
              <w:pStyle w:val="TableParagraph"/>
              <w:widowControl w:val="0"/>
              <w:autoSpaceDE w:val="0"/>
              <w:autoSpaceDN w:val="0"/>
              <w:rPr>
                <w:sz w:val="16"/>
                <w:szCs w:val="22"/>
              </w:rPr>
            </w:pPr>
          </w:p>
          <w:p w14:paraId="73AA3802" w14:textId="77777777" w:rsidR="00E328AD" w:rsidRDefault="00E328AD">
            <w:pPr>
              <w:pStyle w:val="TableParagraph"/>
              <w:widowControl w:val="0"/>
              <w:autoSpaceDE w:val="0"/>
              <w:autoSpaceDN w:val="0"/>
              <w:rPr>
                <w:sz w:val="16"/>
                <w:szCs w:val="22"/>
              </w:rPr>
            </w:pPr>
          </w:p>
          <w:p w14:paraId="6433A2FB" w14:textId="77777777" w:rsidR="00E328AD" w:rsidRDefault="00E328AD">
            <w:pPr>
              <w:pStyle w:val="TableParagraph"/>
              <w:widowControl w:val="0"/>
              <w:autoSpaceDE w:val="0"/>
              <w:autoSpaceDN w:val="0"/>
              <w:rPr>
                <w:sz w:val="16"/>
                <w:szCs w:val="22"/>
              </w:rPr>
            </w:pPr>
          </w:p>
          <w:p w14:paraId="2C005392" w14:textId="77777777" w:rsidR="00E328AD" w:rsidRDefault="00E328AD">
            <w:pPr>
              <w:pStyle w:val="TableParagraph"/>
              <w:widowControl w:val="0"/>
              <w:autoSpaceDE w:val="0"/>
              <w:autoSpaceDN w:val="0"/>
              <w:rPr>
                <w:sz w:val="16"/>
                <w:szCs w:val="22"/>
              </w:rPr>
            </w:pPr>
          </w:p>
          <w:p w14:paraId="2392E075" w14:textId="77777777" w:rsidR="00E328AD" w:rsidRDefault="00E328AD">
            <w:pPr>
              <w:pStyle w:val="TableParagraph"/>
              <w:widowControl w:val="0"/>
              <w:autoSpaceDE w:val="0"/>
              <w:autoSpaceDN w:val="0"/>
              <w:spacing w:before="21"/>
              <w:rPr>
                <w:sz w:val="16"/>
                <w:szCs w:val="22"/>
              </w:rPr>
            </w:pPr>
          </w:p>
          <w:p w14:paraId="54B9A8DE" w14:textId="77777777" w:rsidR="00E328AD" w:rsidRDefault="00E328AD">
            <w:pPr>
              <w:pStyle w:val="TableParagraph"/>
              <w:widowControl w:val="0"/>
              <w:autoSpaceDE w:val="0"/>
              <w:autoSpaceDN w:val="0"/>
              <w:ind w:left="20"/>
              <w:jc w:val="center"/>
              <w:rPr>
                <w:sz w:val="16"/>
                <w:szCs w:val="22"/>
              </w:rPr>
            </w:pPr>
            <w:r>
              <w:rPr>
                <w:spacing w:val="-10"/>
                <w:sz w:val="16"/>
                <w:szCs w:val="22"/>
              </w:rPr>
              <w:t>8</w:t>
            </w:r>
          </w:p>
        </w:tc>
        <w:tc>
          <w:tcPr>
            <w:tcW w:w="2980" w:type="dxa"/>
            <w:vMerge w:val="restart"/>
          </w:tcPr>
          <w:p w14:paraId="7190279C" w14:textId="77777777" w:rsidR="00E328AD" w:rsidRDefault="00E328AD">
            <w:pPr>
              <w:pStyle w:val="TableParagraph"/>
              <w:widowControl w:val="0"/>
              <w:autoSpaceDE w:val="0"/>
              <w:autoSpaceDN w:val="0"/>
              <w:rPr>
                <w:sz w:val="16"/>
                <w:szCs w:val="22"/>
              </w:rPr>
            </w:pPr>
          </w:p>
          <w:p w14:paraId="424C7924" w14:textId="77777777" w:rsidR="00E328AD" w:rsidRDefault="00E328AD">
            <w:pPr>
              <w:pStyle w:val="TableParagraph"/>
              <w:widowControl w:val="0"/>
              <w:autoSpaceDE w:val="0"/>
              <w:autoSpaceDN w:val="0"/>
              <w:rPr>
                <w:sz w:val="16"/>
                <w:szCs w:val="22"/>
              </w:rPr>
            </w:pPr>
          </w:p>
          <w:p w14:paraId="0AD04275" w14:textId="77777777" w:rsidR="00E328AD" w:rsidRDefault="00E328AD">
            <w:pPr>
              <w:pStyle w:val="TableParagraph"/>
              <w:widowControl w:val="0"/>
              <w:autoSpaceDE w:val="0"/>
              <w:autoSpaceDN w:val="0"/>
              <w:rPr>
                <w:sz w:val="16"/>
                <w:szCs w:val="22"/>
              </w:rPr>
            </w:pPr>
          </w:p>
          <w:p w14:paraId="729236F3" w14:textId="77777777" w:rsidR="00E328AD" w:rsidRDefault="00E328AD">
            <w:pPr>
              <w:pStyle w:val="TableParagraph"/>
              <w:widowControl w:val="0"/>
              <w:autoSpaceDE w:val="0"/>
              <w:autoSpaceDN w:val="0"/>
              <w:rPr>
                <w:sz w:val="16"/>
                <w:szCs w:val="22"/>
              </w:rPr>
            </w:pPr>
          </w:p>
          <w:p w14:paraId="6E530E2C" w14:textId="77777777" w:rsidR="00E328AD" w:rsidRDefault="00E328AD">
            <w:pPr>
              <w:pStyle w:val="TableParagraph"/>
              <w:widowControl w:val="0"/>
              <w:autoSpaceDE w:val="0"/>
              <w:autoSpaceDN w:val="0"/>
              <w:rPr>
                <w:sz w:val="16"/>
                <w:szCs w:val="22"/>
              </w:rPr>
            </w:pPr>
          </w:p>
          <w:p w14:paraId="03539E9B" w14:textId="77777777" w:rsidR="00E328AD" w:rsidRDefault="00E328AD">
            <w:pPr>
              <w:pStyle w:val="TableParagraph"/>
              <w:widowControl w:val="0"/>
              <w:autoSpaceDE w:val="0"/>
              <w:autoSpaceDN w:val="0"/>
              <w:rPr>
                <w:sz w:val="16"/>
                <w:szCs w:val="22"/>
              </w:rPr>
            </w:pPr>
          </w:p>
          <w:p w14:paraId="39F85416" w14:textId="77777777" w:rsidR="00E328AD" w:rsidRDefault="00E328AD">
            <w:pPr>
              <w:pStyle w:val="TableParagraph"/>
              <w:widowControl w:val="0"/>
              <w:autoSpaceDE w:val="0"/>
              <w:autoSpaceDN w:val="0"/>
              <w:rPr>
                <w:sz w:val="16"/>
                <w:szCs w:val="22"/>
              </w:rPr>
            </w:pPr>
          </w:p>
          <w:p w14:paraId="06BE972E" w14:textId="77777777" w:rsidR="00E328AD" w:rsidRDefault="00E328AD">
            <w:pPr>
              <w:pStyle w:val="TableParagraph"/>
              <w:widowControl w:val="0"/>
              <w:autoSpaceDE w:val="0"/>
              <w:autoSpaceDN w:val="0"/>
              <w:rPr>
                <w:sz w:val="16"/>
                <w:szCs w:val="22"/>
              </w:rPr>
            </w:pPr>
          </w:p>
          <w:p w14:paraId="58BA7941" w14:textId="77777777" w:rsidR="00E328AD" w:rsidRDefault="00E328AD">
            <w:pPr>
              <w:pStyle w:val="TableParagraph"/>
              <w:widowControl w:val="0"/>
              <w:autoSpaceDE w:val="0"/>
              <w:autoSpaceDN w:val="0"/>
              <w:rPr>
                <w:sz w:val="16"/>
                <w:szCs w:val="22"/>
              </w:rPr>
            </w:pPr>
          </w:p>
          <w:p w14:paraId="04CA9FA3" w14:textId="77777777" w:rsidR="00E328AD" w:rsidRDefault="00E328AD">
            <w:pPr>
              <w:pStyle w:val="TableParagraph"/>
              <w:widowControl w:val="0"/>
              <w:autoSpaceDE w:val="0"/>
              <w:autoSpaceDN w:val="0"/>
              <w:rPr>
                <w:sz w:val="16"/>
                <w:szCs w:val="22"/>
              </w:rPr>
            </w:pPr>
          </w:p>
          <w:p w14:paraId="6C5AEEB4" w14:textId="77777777" w:rsidR="00E328AD" w:rsidRDefault="00E328AD">
            <w:pPr>
              <w:pStyle w:val="TableParagraph"/>
              <w:widowControl w:val="0"/>
              <w:autoSpaceDE w:val="0"/>
              <w:autoSpaceDN w:val="0"/>
              <w:rPr>
                <w:sz w:val="16"/>
                <w:szCs w:val="22"/>
              </w:rPr>
            </w:pPr>
          </w:p>
          <w:p w14:paraId="77845BF5" w14:textId="77777777" w:rsidR="00E328AD" w:rsidRDefault="00E328AD">
            <w:pPr>
              <w:pStyle w:val="TableParagraph"/>
              <w:widowControl w:val="0"/>
              <w:autoSpaceDE w:val="0"/>
              <w:autoSpaceDN w:val="0"/>
              <w:rPr>
                <w:sz w:val="16"/>
                <w:szCs w:val="22"/>
              </w:rPr>
            </w:pPr>
          </w:p>
          <w:p w14:paraId="2BC8CDDA" w14:textId="77777777" w:rsidR="00E328AD" w:rsidRDefault="00E328AD">
            <w:pPr>
              <w:pStyle w:val="TableParagraph"/>
              <w:widowControl w:val="0"/>
              <w:autoSpaceDE w:val="0"/>
              <w:autoSpaceDN w:val="0"/>
              <w:rPr>
                <w:sz w:val="16"/>
                <w:szCs w:val="22"/>
              </w:rPr>
            </w:pPr>
          </w:p>
          <w:p w14:paraId="518DE3CF" w14:textId="77777777" w:rsidR="00E328AD" w:rsidRDefault="00E328AD">
            <w:pPr>
              <w:pStyle w:val="TableParagraph"/>
              <w:widowControl w:val="0"/>
              <w:autoSpaceDE w:val="0"/>
              <w:autoSpaceDN w:val="0"/>
              <w:rPr>
                <w:sz w:val="16"/>
                <w:szCs w:val="22"/>
              </w:rPr>
            </w:pPr>
          </w:p>
          <w:p w14:paraId="4B695E34" w14:textId="77777777" w:rsidR="00E328AD" w:rsidRDefault="00E328AD">
            <w:pPr>
              <w:pStyle w:val="TableParagraph"/>
              <w:widowControl w:val="0"/>
              <w:autoSpaceDE w:val="0"/>
              <w:autoSpaceDN w:val="0"/>
              <w:spacing w:before="112"/>
              <w:rPr>
                <w:sz w:val="16"/>
                <w:szCs w:val="22"/>
              </w:rPr>
            </w:pPr>
          </w:p>
          <w:p w14:paraId="244FE136" w14:textId="77777777" w:rsidR="00E328AD" w:rsidRDefault="00E328AD">
            <w:pPr>
              <w:pStyle w:val="TableParagraph"/>
              <w:widowControl w:val="0"/>
              <w:autoSpaceDE w:val="0"/>
              <w:autoSpaceDN w:val="0"/>
              <w:spacing w:line="242" w:lineRule="auto"/>
              <w:ind w:left="60" w:right="142"/>
              <w:rPr>
                <w:sz w:val="16"/>
                <w:szCs w:val="22"/>
              </w:rPr>
            </w:pPr>
            <w:r>
              <w:rPr>
                <w:sz w:val="16"/>
                <w:szCs w:val="22"/>
              </w:rPr>
              <w:t>Apoio</w:t>
            </w:r>
            <w:r>
              <w:rPr>
                <w:spacing w:val="-10"/>
                <w:sz w:val="16"/>
                <w:szCs w:val="22"/>
              </w:rPr>
              <w:t xml:space="preserve"> </w:t>
            </w:r>
            <w:r>
              <w:rPr>
                <w:sz w:val="16"/>
                <w:szCs w:val="22"/>
              </w:rPr>
              <w:t>à</w:t>
            </w:r>
            <w:r>
              <w:rPr>
                <w:spacing w:val="-10"/>
                <w:sz w:val="16"/>
                <w:szCs w:val="22"/>
              </w:rPr>
              <w:t xml:space="preserve"> </w:t>
            </w:r>
            <w:r>
              <w:rPr>
                <w:sz w:val="16"/>
                <w:szCs w:val="22"/>
              </w:rPr>
              <w:t>Manutenção</w:t>
            </w:r>
            <w:r>
              <w:rPr>
                <w:spacing w:val="-10"/>
                <w:sz w:val="16"/>
                <w:szCs w:val="22"/>
              </w:rPr>
              <w:t xml:space="preserve"> </w:t>
            </w:r>
            <w:r>
              <w:rPr>
                <w:sz w:val="16"/>
                <w:szCs w:val="22"/>
              </w:rPr>
              <w:t>de</w:t>
            </w:r>
            <w:r>
              <w:rPr>
                <w:spacing w:val="-10"/>
                <w:sz w:val="16"/>
                <w:szCs w:val="22"/>
              </w:rPr>
              <w:t xml:space="preserve"> </w:t>
            </w:r>
            <w:r>
              <w:rPr>
                <w:sz w:val="16"/>
                <w:szCs w:val="22"/>
              </w:rPr>
              <w:t xml:space="preserve">Empresas </w:t>
            </w:r>
            <w:r>
              <w:rPr>
                <w:spacing w:val="-2"/>
                <w:sz w:val="16"/>
                <w:szCs w:val="22"/>
              </w:rPr>
              <w:t>Locais</w:t>
            </w:r>
          </w:p>
        </w:tc>
        <w:tc>
          <w:tcPr>
            <w:tcW w:w="3020" w:type="dxa"/>
            <w:vMerge w:val="restart"/>
          </w:tcPr>
          <w:p w14:paraId="277F92CF"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Conceder</w:t>
            </w:r>
            <w:r>
              <w:rPr>
                <w:spacing w:val="74"/>
                <w:w w:val="150"/>
                <w:sz w:val="16"/>
                <w:szCs w:val="22"/>
              </w:rPr>
              <w:t xml:space="preserve"> </w:t>
            </w:r>
            <w:r>
              <w:rPr>
                <w:sz w:val="16"/>
                <w:szCs w:val="22"/>
              </w:rPr>
              <w:t>subvenções</w:t>
            </w:r>
            <w:r>
              <w:rPr>
                <w:spacing w:val="75"/>
                <w:w w:val="150"/>
                <w:sz w:val="16"/>
                <w:szCs w:val="22"/>
              </w:rPr>
              <w:t xml:space="preserve"> </w:t>
            </w:r>
            <w:r>
              <w:rPr>
                <w:sz w:val="16"/>
                <w:szCs w:val="22"/>
              </w:rPr>
              <w:t>econômicas</w:t>
            </w:r>
            <w:r>
              <w:rPr>
                <w:spacing w:val="75"/>
                <w:w w:val="150"/>
                <w:sz w:val="16"/>
                <w:szCs w:val="22"/>
              </w:rPr>
              <w:t xml:space="preserve"> </w:t>
            </w:r>
            <w:r>
              <w:rPr>
                <w:spacing w:val="-10"/>
                <w:sz w:val="16"/>
                <w:szCs w:val="22"/>
              </w:rPr>
              <w:t>a</w:t>
            </w:r>
          </w:p>
          <w:p w14:paraId="642FDFE5"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empresas, visando apoiar sua manutenção, promover a geração e preservação de empregos, fortalecer a economia</w:t>
            </w:r>
            <w:r>
              <w:rPr>
                <w:spacing w:val="-2"/>
                <w:sz w:val="16"/>
                <w:szCs w:val="22"/>
              </w:rPr>
              <w:t xml:space="preserve"> </w:t>
            </w:r>
            <w:r>
              <w:rPr>
                <w:sz w:val="16"/>
                <w:szCs w:val="22"/>
              </w:rPr>
              <w:t>local</w:t>
            </w:r>
            <w:r>
              <w:rPr>
                <w:spacing w:val="-2"/>
                <w:sz w:val="16"/>
                <w:szCs w:val="22"/>
              </w:rPr>
              <w:t xml:space="preserve"> </w:t>
            </w:r>
            <w:r>
              <w:rPr>
                <w:sz w:val="16"/>
                <w:szCs w:val="22"/>
              </w:rPr>
              <w:t>e</w:t>
            </w:r>
            <w:r>
              <w:rPr>
                <w:spacing w:val="-2"/>
                <w:sz w:val="16"/>
                <w:szCs w:val="22"/>
              </w:rPr>
              <w:t xml:space="preserve"> </w:t>
            </w:r>
            <w:r>
              <w:rPr>
                <w:sz w:val="16"/>
                <w:szCs w:val="22"/>
              </w:rPr>
              <w:t>atenuar</w:t>
            </w:r>
            <w:r>
              <w:rPr>
                <w:spacing w:val="-2"/>
                <w:sz w:val="16"/>
                <w:szCs w:val="22"/>
              </w:rPr>
              <w:t xml:space="preserve"> </w:t>
            </w:r>
            <w:r>
              <w:rPr>
                <w:sz w:val="16"/>
                <w:szCs w:val="22"/>
              </w:rPr>
              <w:t>os</w:t>
            </w:r>
            <w:r>
              <w:rPr>
                <w:spacing w:val="-2"/>
                <w:sz w:val="16"/>
                <w:szCs w:val="22"/>
              </w:rPr>
              <w:t xml:space="preserve"> </w:t>
            </w:r>
            <w:r>
              <w:rPr>
                <w:sz w:val="16"/>
                <w:szCs w:val="22"/>
              </w:rPr>
              <w:t>impactos</w:t>
            </w:r>
            <w:r>
              <w:rPr>
                <w:spacing w:val="-2"/>
                <w:sz w:val="16"/>
                <w:szCs w:val="22"/>
              </w:rPr>
              <w:t xml:space="preserve"> </w:t>
            </w:r>
            <w:r>
              <w:rPr>
                <w:sz w:val="16"/>
                <w:szCs w:val="22"/>
              </w:rPr>
              <w:t>de crises conjunturais ou dificuldades operacionais. A ação busca assegurar a sustentabilidade de empreendimentos considerados de interesse público e estratégico para o desenvolvimento socioeconômico municipal, observando critérios e normas definidos em</w:t>
            </w:r>
            <w:r>
              <w:rPr>
                <w:spacing w:val="40"/>
                <w:sz w:val="16"/>
                <w:szCs w:val="22"/>
              </w:rPr>
              <w:t xml:space="preserve"> </w:t>
            </w:r>
            <w:r>
              <w:rPr>
                <w:sz w:val="16"/>
                <w:szCs w:val="22"/>
              </w:rPr>
              <w:t>legislação específica. Além disso, fomenta atividades econômicas de relevância local, como a geração de empregos, a inovação tecnológica, o desenvolvimento dos setores industrial e comercial, a promoção da economia sustentável e a recuperação de empresas estratégicas para a economia do</w:t>
            </w:r>
            <w:r>
              <w:rPr>
                <w:spacing w:val="-1"/>
                <w:sz w:val="16"/>
                <w:szCs w:val="22"/>
              </w:rPr>
              <w:t xml:space="preserve"> </w:t>
            </w:r>
            <w:r>
              <w:rPr>
                <w:sz w:val="16"/>
                <w:szCs w:val="22"/>
              </w:rPr>
              <w:t>município.</w:t>
            </w:r>
            <w:r>
              <w:rPr>
                <w:spacing w:val="-1"/>
                <w:sz w:val="16"/>
                <w:szCs w:val="22"/>
              </w:rPr>
              <w:t xml:space="preserve"> </w:t>
            </w:r>
            <w:r>
              <w:rPr>
                <w:sz w:val="16"/>
                <w:szCs w:val="22"/>
              </w:rPr>
              <w:t>Para</w:t>
            </w:r>
            <w:r>
              <w:rPr>
                <w:spacing w:val="-1"/>
                <w:sz w:val="16"/>
                <w:szCs w:val="22"/>
              </w:rPr>
              <w:t xml:space="preserve"> </w:t>
            </w:r>
            <w:r>
              <w:rPr>
                <w:sz w:val="16"/>
                <w:szCs w:val="22"/>
              </w:rPr>
              <w:t>ampliar</w:t>
            </w:r>
            <w:r>
              <w:rPr>
                <w:spacing w:val="-1"/>
                <w:sz w:val="16"/>
                <w:szCs w:val="22"/>
              </w:rPr>
              <w:t xml:space="preserve"> </w:t>
            </w:r>
            <w:r>
              <w:rPr>
                <w:sz w:val="16"/>
                <w:szCs w:val="22"/>
              </w:rPr>
              <w:t>a</w:t>
            </w:r>
            <w:r>
              <w:rPr>
                <w:spacing w:val="-1"/>
                <w:sz w:val="16"/>
                <w:szCs w:val="22"/>
              </w:rPr>
              <w:t xml:space="preserve"> </w:t>
            </w:r>
            <w:r>
              <w:rPr>
                <w:sz w:val="16"/>
                <w:szCs w:val="22"/>
              </w:rPr>
              <w:t>capacidade de atração e expansão empresarial, contempla também a desapropriação de terras e a doação de imóveis públicos, facilitando a instalação de novas empresas e a ampliação das já instaladas, garantindo infraestrutura adequada para o crescimento</w:t>
            </w:r>
            <w:r>
              <w:rPr>
                <w:spacing w:val="80"/>
                <w:sz w:val="16"/>
                <w:szCs w:val="22"/>
              </w:rPr>
              <w:t xml:space="preserve"> </w:t>
            </w:r>
            <w:r>
              <w:rPr>
                <w:sz w:val="16"/>
                <w:szCs w:val="22"/>
              </w:rPr>
              <w:t>econômico</w:t>
            </w:r>
            <w:r>
              <w:rPr>
                <w:spacing w:val="80"/>
                <w:sz w:val="16"/>
                <w:szCs w:val="22"/>
              </w:rPr>
              <w:t xml:space="preserve">  </w:t>
            </w:r>
            <w:r>
              <w:rPr>
                <w:sz w:val="16"/>
                <w:szCs w:val="22"/>
              </w:rPr>
              <w:t>local.</w:t>
            </w:r>
          </w:p>
        </w:tc>
        <w:tc>
          <w:tcPr>
            <w:tcW w:w="1140" w:type="dxa"/>
            <w:vMerge w:val="restart"/>
          </w:tcPr>
          <w:p w14:paraId="1BAD4616" w14:textId="77777777" w:rsidR="00E328AD" w:rsidRDefault="00E328AD">
            <w:pPr>
              <w:pStyle w:val="TableParagraph"/>
              <w:widowControl w:val="0"/>
              <w:autoSpaceDE w:val="0"/>
              <w:autoSpaceDN w:val="0"/>
              <w:rPr>
                <w:sz w:val="16"/>
                <w:szCs w:val="22"/>
              </w:rPr>
            </w:pPr>
          </w:p>
          <w:p w14:paraId="61667110" w14:textId="77777777" w:rsidR="00E328AD" w:rsidRDefault="00E328AD">
            <w:pPr>
              <w:pStyle w:val="TableParagraph"/>
              <w:widowControl w:val="0"/>
              <w:autoSpaceDE w:val="0"/>
              <w:autoSpaceDN w:val="0"/>
              <w:rPr>
                <w:sz w:val="16"/>
                <w:szCs w:val="22"/>
              </w:rPr>
            </w:pPr>
          </w:p>
          <w:p w14:paraId="320C600F" w14:textId="77777777" w:rsidR="00E328AD" w:rsidRDefault="00E328AD">
            <w:pPr>
              <w:pStyle w:val="TableParagraph"/>
              <w:widowControl w:val="0"/>
              <w:autoSpaceDE w:val="0"/>
              <w:autoSpaceDN w:val="0"/>
              <w:rPr>
                <w:sz w:val="16"/>
                <w:szCs w:val="22"/>
              </w:rPr>
            </w:pPr>
          </w:p>
          <w:p w14:paraId="1FCDF2D9" w14:textId="77777777" w:rsidR="00E328AD" w:rsidRDefault="00E328AD">
            <w:pPr>
              <w:pStyle w:val="TableParagraph"/>
              <w:widowControl w:val="0"/>
              <w:autoSpaceDE w:val="0"/>
              <w:autoSpaceDN w:val="0"/>
              <w:rPr>
                <w:sz w:val="16"/>
                <w:szCs w:val="22"/>
              </w:rPr>
            </w:pPr>
          </w:p>
          <w:p w14:paraId="3AEA28AD" w14:textId="77777777" w:rsidR="00E328AD" w:rsidRDefault="00E328AD">
            <w:pPr>
              <w:pStyle w:val="TableParagraph"/>
              <w:widowControl w:val="0"/>
              <w:autoSpaceDE w:val="0"/>
              <w:autoSpaceDN w:val="0"/>
              <w:rPr>
                <w:sz w:val="16"/>
                <w:szCs w:val="22"/>
              </w:rPr>
            </w:pPr>
          </w:p>
          <w:p w14:paraId="44275761" w14:textId="77777777" w:rsidR="00E328AD" w:rsidRDefault="00E328AD">
            <w:pPr>
              <w:pStyle w:val="TableParagraph"/>
              <w:widowControl w:val="0"/>
              <w:autoSpaceDE w:val="0"/>
              <w:autoSpaceDN w:val="0"/>
              <w:rPr>
                <w:sz w:val="16"/>
                <w:szCs w:val="22"/>
              </w:rPr>
            </w:pPr>
          </w:p>
          <w:p w14:paraId="344FF89C" w14:textId="77777777" w:rsidR="00E328AD" w:rsidRDefault="00E328AD">
            <w:pPr>
              <w:pStyle w:val="TableParagraph"/>
              <w:widowControl w:val="0"/>
              <w:autoSpaceDE w:val="0"/>
              <w:autoSpaceDN w:val="0"/>
              <w:rPr>
                <w:sz w:val="16"/>
                <w:szCs w:val="22"/>
              </w:rPr>
            </w:pPr>
          </w:p>
          <w:p w14:paraId="7B014060" w14:textId="77777777" w:rsidR="00E328AD" w:rsidRDefault="00E328AD">
            <w:pPr>
              <w:pStyle w:val="TableParagraph"/>
              <w:widowControl w:val="0"/>
              <w:autoSpaceDE w:val="0"/>
              <w:autoSpaceDN w:val="0"/>
              <w:rPr>
                <w:sz w:val="16"/>
                <w:szCs w:val="22"/>
              </w:rPr>
            </w:pPr>
          </w:p>
          <w:p w14:paraId="7A0F9C8E" w14:textId="77777777" w:rsidR="00E328AD" w:rsidRDefault="00E328AD">
            <w:pPr>
              <w:pStyle w:val="TableParagraph"/>
              <w:widowControl w:val="0"/>
              <w:autoSpaceDE w:val="0"/>
              <w:autoSpaceDN w:val="0"/>
              <w:rPr>
                <w:sz w:val="16"/>
                <w:szCs w:val="22"/>
              </w:rPr>
            </w:pPr>
          </w:p>
          <w:p w14:paraId="43F5F330" w14:textId="77777777" w:rsidR="00E328AD" w:rsidRDefault="00E328AD">
            <w:pPr>
              <w:pStyle w:val="TableParagraph"/>
              <w:widowControl w:val="0"/>
              <w:autoSpaceDE w:val="0"/>
              <w:autoSpaceDN w:val="0"/>
              <w:rPr>
                <w:sz w:val="16"/>
                <w:szCs w:val="22"/>
              </w:rPr>
            </w:pPr>
          </w:p>
          <w:p w14:paraId="4D7F5F2A" w14:textId="77777777" w:rsidR="00E328AD" w:rsidRDefault="00E328AD">
            <w:pPr>
              <w:pStyle w:val="TableParagraph"/>
              <w:widowControl w:val="0"/>
              <w:autoSpaceDE w:val="0"/>
              <w:autoSpaceDN w:val="0"/>
              <w:rPr>
                <w:sz w:val="16"/>
                <w:szCs w:val="22"/>
              </w:rPr>
            </w:pPr>
          </w:p>
          <w:p w14:paraId="2A72A939" w14:textId="77777777" w:rsidR="00E328AD" w:rsidRDefault="00E328AD">
            <w:pPr>
              <w:pStyle w:val="TableParagraph"/>
              <w:widowControl w:val="0"/>
              <w:autoSpaceDE w:val="0"/>
              <w:autoSpaceDN w:val="0"/>
              <w:rPr>
                <w:sz w:val="16"/>
                <w:szCs w:val="22"/>
              </w:rPr>
            </w:pPr>
          </w:p>
          <w:p w14:paraId="0BD2B6D1" w14:textId="77777777" w:rsidR="00E328AD" w:rsidRDefault="00E328AD">
            <w:pPr>
              <w:pStyle w:val="TableParagraph"/>
              <w:widowControl w:val="0"/>
              <w:autoSpaceDE w:val="0"/>
              <w:autoSpaceDN w:val="0"/>
              <w:rPr>
                <w:sz w:val="16"/>
                <w:szCs w:val="22"/>
              </w:rPr>
            </w:pPr>
          </w:p>
          <w:p w14:paraId="2DBC31DD" w14:textId="77777777" w:rsidR="00E328AD" w:rsidRDefault="00E328AD">
            <w:pPr>
              <w:pStyle w:val="TableParagraph"/>
              <w:widowControl w:val="0"/>
              <w:autoSpaceDE w:val="0"/>
              <w:autoSpaceDN w:val="0"/>
              <w:spacing w:before="110"/>
              <w:rPr>
                <w:sz w:val="16"/>
                <w:szCs w:val="22"/>
              </w:rPr>
            </w:pPr>
          </w:p>
          <w:p w14:paraId="27D1BF22" w14:textId="77777777" w:rsidR="00E328AD" w:rsidRDefault="00E328AD">
            <w:pPr>
              <w:pStyle w:val="TableParagraph"/>
              <w:widowControl w:val="0"/>
              <w:autoSpaceDE w:val="0"/>
              <w:autoSpaceDN w:val="0"/>
              <w:spacing w:line="242" w:lineRule="auto"/>
              <w:ind w:left="32" w:right="9" w:hanging="1"/>
              <w:jc w:val="center"/>
              <w:rPr>
                <w:sz w:val="16"/>
                <w:szCs w:val="22"/>
              </w:rPr>
            </w:pPr>
            <w:r>
              <w:rPr>
                <w:sz w:val="16"/>
                <w:szCs w:val="22"/>
              </w:rPr>
              <w:t xml:space="preserve">Programa de suporte ao </w:t>
            </w:r>
            <w:r>
              <w:rPr>
                <w:spacing w:val="-2"/>
                <w:sz w:val="16"/>
                <w:szCs w:val="22"/>
              </w:rPr>
              <w:t xml:space="preserve">empreendedori </w:t>
            </w:r>
            <w:r>
              <w:rPr>
                <w:spacing w:val="-4"/>
                <w:sz w:val="16"/>
                <w:szCs w:val="22"/>
              </w:rPr>
              <w:t>smo</w:t>
            </w:r>
          </w:p>
        </w:tc>
        <w:tc>
          <w:tcPr>
            <w:tcW w:w="860" w:type="dxa"/>
            <w:vMerge w:val="restart"/>
          </w:tcPr>
          <w:p w14:paraId="349E38A5" w14:textId="77777777" w:rsidR="00E328AD" w:rsidRDefault="00E328AD">
            <w:pPr>
              <w:pStyle w:val="TableParagraph"/>
              <w:widowControl w:val="0"/>
              <w:autoSpaceDE w:val="0"/>
              <w:autoSpaceDN w:val="0"/>
              <w:rPr>
                <w:sz w:val="16"/>
                <w:szCs w:val="22"/>
              </w:rPr>
            </w:pPr>
          </w:p>
          <w:p w14:paraId="34EFDBBF" w14:textId="77777777" w:rsidR="00E328AD" w:rsidRDefault="00E328AD">
            <w:pPr>
              <w:pStyle w:val="TableParagraph"/>
              <w:widowControl w:val="0"/>
              <w:autoSpaceDE w:val="0"/>
              <w:autoSpaceDN w:val="0"/>
              <w:rPr>
                <w:sz w:val="16"/>
                <w:szCs w:val="22"/>
              </w:rPr>
            </w:pPr>
          </w:p>
          <w:p w14:paraId="70CE0500" w14:textId="77777777" w:rsidR="00E328AD" w:rsidRDefault="00E328AD">
            <w:pPr>
              <w:pStyle w:val="TableParagraph"/>
              <w:widowControl w:val="0"/>
              <w:autoSpaceDE w:val="0"/>
              <w:autoSpaceDN w:val="0"/>
              <w:rPr>
                <w:sz w:val="16"/>
                <w:szCs w:val="22"/>
              </w:rPr>
            </w:pPr>
          </w:p>
          <w:p w14:paraId="2AA2D04E" w14:textId="77777777" w:rsidR="00E328AD" w:rsidRDefault="00E328AD">
            <w:pPr>
              <w:pStyle w:val="TableParagraph"/>
              <w:widowControl w:val="0"/>
              <w:autoSpaceDE w:val="0"/>
              <w:autoSpaceDN w:val="0"/>
              <w:rPr>
                <w:sz w:val="16"/>
                <w:szCs w:val="22"/>
              </w:rPr>
            </w:pPr>
          </w:p>
          <w:p w14:paraId="431E0B30" w14:textId="77777777" w:rsidR="00E328AD" w:rsidRDefault="00E328AD">
            <w:pPr>
              <w:pStyle w:val="TableParagraph"/>
              <w:widowControl w:val="0"/>
              <w:autoSpaceDE w:val="0"/>
              <w:autoSpaceDN w:val="0"/>
              <w:rPr>
                <w:sz w:val="16"/>
                <w:szCs w:val="22"/>
              </w:rPr>
            </w:pPr>
          </w:p>
          <w:p w14:paraId="72A01BE2" w14:textId="77777777" w:rsidR="00E328AD" w:rsidRDefault="00E328AD">
            <w:pPr>
              <w:pStyle w:val="TableParagraph"/>
              <w:widowControl w:val="0"/>
              <w:autoSpaceDE w:val="0"/>
              <w:autoSpaceDN w:val="0"/>
              <w:rPr>
                <w:sz w:val="16"/>
                <w:szCs w:val="22"/>
              </w:rPr>
            </w:pPr>
          </w:p>
          <w:p w14:paraId="035A9914" w14:textId="77777777" w:rsidR="00E328AD" w:rsidRDefault="00E328AD">
            <w:pPr>
              <w:pStyle w:val="TableParagraph"/>
              <w:widowControl w:val="0"/>
              <w:autoSpaceDE w:val="0"/>
              <w:autoSpaceDN w:val="0"/>
              <w:rPr>
                <w:sz w:val="16"/>
                <w:szCs w:val="22"/>
              </w:rPr>
            </w:pPr>
          </w:p>
          <w:p w14:paraId="45AF3E00" w14:textId="77777777" w:rsidR="00E328AD" w:rsidRDefault="00E328AD">
            <w:pPr>
              <w:pStyle w:val="TableParagraph"/>
              <w:widowControl w:val="0"/>
              <w:autoSpaceDE w:val="0"/>
              <w:autoSpaceDN w:val="0"/>
              <w:rPr>
                <w:sz w:val="16"/>
                <w:szCs w:val="22"/>
              </w:rPr>
            </w:pPr>
          </w:p>
          <w:p w14:paraId="6EEA6681" w14:textId="77777777" w:rsidR="00E328AD" w:rsidRDefault="00E328AD">
            <w:pPr>
              <w:pStyle w:val="TableParagraph"/>
              <w:widowControl w:val="0"/>
              <w:autoSpaceDE w:val="0"/>
              <w:autoSpaceDN w:val="0"/>
              <w:rPr>
                <w:sz w:val="16"/>
                <w:szCs w:val="22"/>
              </w:rPr>
            </w:pPr>
          </w:p>
          <w:p w14:paraId="316B6145" w14:textId="77777777" w:rsidR="00E328AD" w:rsidRDefault="00E328AD">
            <w:pPr>
              <w:pStyle w:val="TableParagraph"/>
              <w:widowControl w:val="0"/>
              <w:autoSpaceDE w:val="0"/>
              <w:autoSpaceDN w:val="0"/>
              <w:rPr>
                <w:sz w:val="16"/>
                <w:szCs w:val="22"/>
              </w:rPr>
            </w:pPr>
          </w:p>
          <w:p w14:paraId="7F7F5806" w14:textId="77777777" w:rsidR="00E328AD" w:rsidRDefault="00E328AD">
            <w:pPr>
              <w:pStyle w:val="TableParagraph"/>
              <w:widowControl w:val="0"/>
              <w:autoSpaceDE w:val="0"/>
              <w:autoSpaceDN w:val="0"/>
              <w:rPr>
                <w:sz w:val="16"/>
                <w:szCs w:val="22"/>
              </w:rPr>
            </w:pPr>
          </w:p>
          <w:p w14:paraId="5360D4B7" w14:textId="77777777" w:rsidR="00E328AD" w:rsidRDefault="00E328AD">
            <w:pPr>
              <w:pStyle w:val="TableParagraph"/>
              <w:widowControl w:val="0"/>
              <w:autoSpaceDE w:val="0"/>
              <w:autoSpaceDN w:val="0"/>
              <w:rPr>
                <w:sz w:val="16"/>
                <w:szCs w:val="22"/>
              </w:rPr>
            </w:pPr>
          </w:p>
          <w:p w14:paraId="44CD581B" w14:textId="77777777" w:rsidR="00E328AD" w:rsidRDefault="00E328AD">
            <w:pPr>
              <w:pStyle w:val="TableParagraph"/>
              <w:widowControl w:val="0"/>
              <w:autoSpaceDE w:val="0"/>
              <w:autoSpaceDN w:val="0"/>
              <w:rPr>
                <w:sz w:val="16"/>
                <w:szCs w:val="22"/>
              </w:rPr>
            </w:pPr>
          </w:p>
          <w:p w14:paraId="14B9E5AB" w14:textId="77777777" w:rsidR="00E328AD" w:rsidRDefault="00E328AD">
            <w:pPr>
              <w:pStyle w:val="TableParagraph"/>
              <w:widowControl w:val="0"/>
              <w:autoSpaceDE w:val="0"/>
              <w:autoSpaceDN w:val="0"/>
              <w:rPr>
                <w:sz w:val="16"/>
                <w:szCs w:val="22"/>
              </w:rPr>
            </w:pPr>
          </w:p>
          <w:p w14:paraId="3AAC8D24" w14:textId="77777777" w:rsidR="00E328AD" w:rsidRDefault="00E328AD">
            <w:pPr>
              <w:pStyle w:val="TableParagraph"/>
              <w:widowControl w:val="0"/>
              <w:autoSpaceDE w:val="0"/>
              <w:autoSpaceDN w:val="0"/>
              <w:rPr>
                <w:sz w:val="16"/>
                <w:szCs w:val="22"/>
              </w:rPr>
            </w:pPr>
          </w:p>
          <w:p w14:paraId="08AF6484" w14:textId="77777777" w:rsidR="00E328AD" w:rsidRDefault="00E328AD">
            <w:pPr>
              <w:pStyle w:val="TableParagraph"/>
              <w:widowControl w:val="0"/>
              <w:autoSpaceDE w:val="0"/>
              <w:autoSpaceDN w:val="0"/>
              <w:spacing w:before="21"/>
              <w:rPr>
                <w:sz w:val="16"/>
                <w:szCs w:val="22"/>
              </w:rPr>
            </w:pPr>
          </w:p>
          <w:p w14:paraId="4BAFC58A"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313A11B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BC606A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6FADDF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3122DCCC"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17D463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DFA959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D9AA982" w14:textId="77777777">
        <w:trPr>
          <w:trHeight w:val="5720"/>
        </w:trPr>
        <w:tc>
          <w:tcPr>
            <w:tcW w:w="800" w:type="dxa"/>
            <w:vMerge/>
            <w:tcBorders>
              <w:top w:val="nil"/>
            </w:tcBorders>
          </w:tcPr>
          <w:p w14:paraId="3DF88B4B" w14:textId="77777777" w:rsidR="00E328AD" w:rsidRDefault="00E328AD">
            <w:pPr>
              <w:pStyle w:val="Normal0"/>
              <w:widowControl w:val="0"/>
              <w:autoSpaceDE w:val="0"/>
              <w:autoSpaceDN w:val="0"/>
              <w:rPr>
                <w:sz w:val="2"/>
                <w:szCs w:val="2"/>
              </w:rPr>
            </w:pPr>
          </w:p>
        </w:tc>
        <w:tc>
          <w:tcPr>
            <w:tcW w:w="2980" w:type="dxa"/>
            <w:vMerge/>
            <w:tcBorders>
              <w:top w:val="nil"/>
            </w:tcBorders>
          </w:tcPr>
          <w:p w14:paraId="03047EB6" w14:textId="77777777" w:rsidR="00E328AD" w:rsidRDefault="00E328AD">
            <w:pPr>
              <w:pStyle w:val="Normal0"/>
              <w:widowControl w:val="0"/>
              <w:autoSpaceDE w:val="0"/>
              <w:autoSpaceDN w:val="0"/>
              <w:rPr>
                <w:sz w:val="2"/>
                <w:szCs w:val="2"/>
              </w:rPr>
            </w:pPr>
          </w:p>
        </w:tc>
        <w:tc>
          <w:tcPr>
            <w:tcW w:w="3020" w:type="dxa"/>
            <w:vMerge/>
            <w:tcBorders>
              <w:top w:val="nil"/>
            </w:tcBorders>
          </w:tcPr>
          <w:p w14:paraId="5E7DC403" w14:textId="77777777" w:rsidR="00E328AD" w:rsidRDefault="00E328AD">
            <w:pPr>
              <w:pStyle w:val="Normal0"/>
              <w:widowControl w:val="0"/>
              <w:autoSpaceDE w:val="0"/>
              <w:autoSpaceDN w:val="0"/>
              <w:rPr>
                <w:sz w:val="2"/>
                <w:szCs w:val="2"/>
              </w:rPr>
            </w:pPr>
          </w:p>
        </w:tc>
        <w:tc>
          <w:tcPr>
            <w:tcW w:w="1140" w:type="dxa"/>
            <w:vMerge/>
            <w:tcBorders>
              <w:top w:val="nil"/>
            </w:tcBorders>
          </w:tcPr>
          <w:p w14:paraId="19D59444" w14:textId="77777777" w:rsidR="00E328AD" w:rsidRDefault="00E328AD">
            <w:pPr>
              <w:pStyle w:val="Normal0"/>
              <w:widowControl w:val="0"/>
              <w:autoSpaceDE w:val="0"/>
              <w:autoSpaceDN w:val="0"/>
              <w:rPr>
                <w:sz w:val="2"/>
                <w:szCs w:val="2"/>
              </w:rPr>
            </w:pPr>
          </w:p>
        </w:tc>
        <w:tc>
          <w:tcPr>
            <w:tcW w:w="860" w:type="dxa"/>
            <w:vMerge/>
            <w:tcBorders>
              <w:top w:val="nil"/>
            </w:tcBorders>
          </w:tcPr>
          <w:p w14:paraId="31A5B1C5" w14:textId="77777777" w:rsidR="00E328AD" w:rsidRDefault="00E328AD">
            <w:pPr>
              <w:pStyle w:val="Normal0"/>
              <w:widowControl w:val="0"/>
              <w:autoSpaceDE w:val="0"/>
              <w:autoSpaceDN w:val="0"/>
              <w:rPr>
                <w:sz w:val="2"/>
                <w:szCs w:val="2"/>
              </w:rPr>
            </w:pPr>
          </w:p>
        </w:tc>
        <w:tc>
          <w:tcPr>
            <w:tcW w:w="600" w:type="dxa"/>
          </w:tcPr>
          <w:p w14:paraId="3CA1ADD4" w14:textId="77777777" w:rsidR="00E328AD" w:rsidRDefault="00E328AD">
            <w:pPr>
              <w:pStyle w:val="TableParagraph"/>
              <w:widowControl w:val="0"/>
              <w:autoSpaceDE w:val="0"/>
              <w:autoSpaceDN w:val="0"/>
              <w:rPr>
                <w:sz w:val="12"/>
                <w:szCs w:val="22"/>
              </w:rPr>
            </w:pPr>
          </w:p>
          <w:p w14:paraId="21968100" w14:textId="77777777" w:rsidR="00E328AD" w:rsidRDefault="00E328AD">
            <w:pPr>
              <w:pStyle w:val="TableParagraph"/>
              <w:widowControl w:val="0"/>
              <w:autoSpaceDE w:val="0"/>
              <w:autoSpaceDN w:val="0"/>
              <w:rPr>
                <w:sz w:val="12"/>
                <w:szCs w:val="22"/>
              </w:rPr>
            </w:pPr>
          </w:p>
          <w:p w14:paraId="25DF8E74" w14:textId="77777777" w:rsidR="00E328AD" w:rsidRDefault="00E328AD">
            <w:pPr>
              <w:pStyle w:val="TableParagraph"/>
              <w:widowControl w:val="0"/>
              <w:autoSpaceDE w:val="0"/>
              <w:autoSpaceDN w:val="0"/>
              <w:rPr>
                <w:sz w:val="12"/>
                <w:szCs w:val="22"/>
              </w:rPr>
            </w:pPr>
          </w:p>
          <w:p w14:paraId="0C68CD7D" w14:textId="77777777" w:rsidR="00E328AD" w:rsidRDefault="00E328AD">
            <w:pPr>
              <w:pStyle w:val="TableParagraph"/>
              <w:widowControl w:val="0"/>
              <w:autoSpaceDE w:val="0"/>
              <w:autoSpaceDN w:val="0"/>
              <w:rPr>
                <w:sz w:val="12"/>
                <w:szCs w:val="22"/>
              </w:rPr>
            </w:pPr>
          </w:p>
          <w:p w14:paraId="2B9FE39E" w14:textId="77777777" w:rsidR="00E328AD" w:rsidRDefault="00E328AD">
            <w:pPr>
              <w:pStyle w:val="TableParagraph"/>
              <w:widowControl w:val="0"/>
              <w:autoSpaceDE w:val="0"/>
              <w:autoSpaceDN w:val="0"/>
              <w:rPr>
                <w:sz w:val="12"/>
                <w:szCs w:val="22"/>
              </w:rPr>
            </w:pPr>
          </w:p>
          <w:p w14:paraId="2FEBE882" w14:textId="77777777" w:rsidR="00E328AD" w:rsidRDefault="00E328AD">
            <w:pPr>
              <w:pStyle w:val="TableParagraph"/>
              <w:widowControl w:val="0"/>
              <w:autoSpaceDE w:val="0"/>
              <w:autoSpaceDN w:val="0"/>
              <w:rPr>
                <w:sz w:val="12"/>
                <w:szCs w:val="22"/>
              </w:rPr>
            </w:pPr>
          </w:p>
          <w:p w14:paraId="0843A157" w14:textId="77777777" w:rsidR="00E328AD" w:rsidRDefault="00E328AD">
            <w:pPr>
              <w:pStyle w:val="TableParagraph"/>
              <w:widowControl w:val="0"/>
              <w:autoSpaceDE w:val="0"/>
              <w:autoSpaceDN w:val="0"/>
              <w:rPr>
                <w:sz w:val="12"/>
                <w:szCs w:val="22"/>
              </w:rPr>
            </w:pPr>
          </w:p>
          <w:p w14:paraId="25913F7A" w14:textId="77777777" w:rsidR="00E328AD" w:rsidRDefault="00E328AD">
            <w:pPr>
              <w:pStyle w:val="TableParagraph"/>
              <w:widowControl w:val="0"/>
              <w:autoSpaceDE w:val="0"/>
              <w:autoSpaceDN w:val="0"/>
              <w:rPr>
                <w:sz w:val="12"/>
                <w:szCs w:val="22"/>
              </w:rPr>
            </w:pPr>
          </w:p>
          <w:p w14:paraId="503CFFFD" w14:textId="77777777" w:rsidR="00E328AD" w:rsidRDefault="00E328AD">
            <w:pPr>
              <w:pStyle w:val="TableParagraph"/>
              <w:widowControl w:val="0"/>
              <w:autoSpaceDE w:val="0"/>
              <w:autoSpaceDN w:val="0"/>
              <w:rPr>
                <w:sz w:val="12"/>
                <w:szCs w:val="22"/>
              </w:rPr>
            </w:pPr>
          </w:p>
          <w:p w14:paraId="4F35707D" w14:textId="77777777" w:rsidR="00E328AD" w:rsidRDefault="00E328AD">
            <w:pPr>
              <w:pStyle w:val="TableParagraph"/>
              <w:widowControl w:val="0"/>
              <w:autoSpaceDE w:val="0"/>
              <w:autoSpaceDN w:val="0"/>
              <w:rPr>
                <w:sz w:val="12"/>
                <w:szCs w:val="22"/>
              </w:rPr>
            </w:pPr>
          </w:p>
          <w:p w14:paraId="5029549C" w14:textId="77777777" w:rsidR="00E328AD" w:rsidRDefault="00E328AD">
            <w:pPr>
              <w:pStyle w:val="TableParagraph"/>
              <w:widowControl w:val="0"/>
              <w:autoSpaceDE w:val="0"/>
              <w:autoSpaceDN w:val="0"/>
              <w:rPr>
                <w:sz w:val="12"/>
                <w:szCs w:val="22"/>
              </w:rPr>
            </w:pPr>
          </w:p>
          <w:p w14:paraId="5C9FBF69" w14:textId="77777777" w:rsidR="00E328AD" w:rsidRDefault="00E328AD">
            <w:pPr>
              <w:pStyle w:val="TableParagraph"/>
              <w:widowControl w:val="0"/>
              <w:autoSpaceDE w:val="0"/>
              <w:autoSpaceDN w:val="0"/>
              <w:rPr>
                <w:sz w:val="12"/>
                <w:szCs w:val="22"/>
              </w:rPr>
            </w:pPr>
          </w:p>
          <w:p w14:paraId="777EF7B5" w14:textId="77777777" w:rsidR="00E328AD" w:rsidRDefault="00E328AD">
            <w:pPr>
              <w:pStyle w:val="TableParagraph"/>
              <w:widowControl w:val="0"/>
              <w:autoSpaceDE w:val="0"/>
              <w:autoSpaceDN w:val="0"/>
              <w:rPr>
                <w:sz w:val="12"/>
                <w:szCs w:val="22"/>
              </w:rPr>
            </w:pPr>
          </w:p>
          <w:p w14:paraId="5CF1CF6A" w14:textId="77777777" w:rsidR="00E328AD" w:rsidRDefault="00E328AD">
            <w:pPr>
              <w:pStyle w:val="TableParagraph"/>
              <w:widowControl w:val="0"/>
              <w:autoSpaceDE w:val="0"/>
              <w:autoSpaceDN w:val="0"/>
              <w:rPr>
                <w:sz w:val="12"/>
                <w:szCs w:val="22"/>
              </w:rPr>
            </w:pPr>
          </w:p>
          <w:p w14:paraId="43AF0EAB" w14:textId="77777777" w:rsidR="00E328AD" w:rsidRDefault="00E328AD">
            <w:pPr>
              <w:pStyle w:val="TableParagraph"/>
              <w:widowControl w:val="0"/>
              <w:autoSpaceDE w:val="0"/>
              <w:autoSpaceDN w:val="0"/>
              <w:rPr>
                <w:sz w:val="12"/>
                <w:szCs w:val="22"/>
              </w:rPr>
            </w:pPr>
          </w:p>
          <w:p w14:paraId="2DD284F2" w14:textId="77777777" w:rsidR="00E328AD" w:rsidRDefault="00E328AD">
            <w:pPr>
              <w:pStyle w:val="TableParagraph"/>
              <w:widowControl w:val="0"/>
              <w:autoSpaceDE w:val="0"/>
              <w:autoSpaceDN w:val="0"/>
              <w:rPr>
                <w:sz w:val="12"/>
                <w:szCs w:val="22"/>
              </w:rPr>
            </w:pPr>
          </w:p>
          <w:p w14:paraId="0043150E" w14:textId="77777777" w:rsidR="00E328AD" w:rsidRDefault="00E328AD">
            <w:pPr>
              <w:pStyle w:val="TableParagraph"/>
              <w:widowControl w:val="0"/>
              <w:autoSpaceDE w:val="0"/>
              <w:autoSpaceDN w:val="0"/>
              <w:rPr>
                <w:sz w:val="12"/>
                <w:szCs w:val="22"/>
              </w:rPr>
            </w:pPr>
          </w:p>
          <w:p w14:paraId="288B6519" w14:textId="77777777" w:rsidR="00E328AD" w:rsidRDefault="00E328AD">
            <w:pPr>
              <w:pStyle w:val="TableParagraph"/>
              <w:widowControl w:val="0"/>
              <w:autoSpaceDE w:val="0"/>
              <w:autoSpaceDN w:val="0"/>
              <w:rPr>
                <w:sz w:val="12"/>
                <w:szCs w:val="22"/>
              </w:rPr>
            </w:pPr>
          </w:p>
          <w:p w14:paraId="06B22D9A" w14:textId="77777777" w:rsidR="00E328AD" w:rsidRDefault="00E328AD">
            <w:pPr>
              <w:pStyle w:val="TableParagraph"/>
              <w:widowControl w:val="0"/>
              <w:autoSpaceDE w:val="0"/>
              <w:autoSpaceDN w:val="0"/>
              <w:rPr>
                <w:sz w:val="12"/>
                <w:szCs w:val="22"/>
              </w:rPr>
            </w:pPr>
          </w:p>
          <w:p w14:paraId="7C8C33AD" w14:textId="77777777" w:rsidR="00E328AD" w:rsidRDefault="00E328AD">
            <w:pPr>
              <w:pStyle w:val="TableParagraph"/>
              <w:widowControl w:val="0"/>
              <w:autoSpaceDE w:val="0"/>
              <w:autoSpaceDN w:val="0"/>
              <w:spacing w:before="29"/>
              <w:rPr>
                <w:sz w:val="12"/>
                <w:szCs w:val="22"/>
              </w:rPr>
            </w:pPr>
          </w:p>
          <w:p w14:paraId="29A75FAC"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50E0BA6" w14:textId="77777777" w:rsidR="00E328AD" w:rsidRDefault="00E328AD">
            <w:pPr>
              <w:pStyle w:val="TableParagraph"/>
              <w:widowControl w:val="0"/>
              <w:autoSpaceDE w:val="0"/>
              <w:autoSpaceDN w:val="0"/>
              <w:rPr>
                <w:sz w:val="16"/>
                <w:szCs w:val="22"/>
              </w:rPr>
            </w:pPr>
          </w:p>
          <w:p w14:paraId="56E1A1B1" w14:textId="77777777" w:rsidR="00E328AD" w:rsidRDefault="00E328AD">
            <w:pPr>
              <w:pStyle w:val="TableParagraph"/>
              <w:widowControl w:val="0"/>
              <w:autoSpaceDE w:val="0"/>
              <w:autoSpaceDN w:val="0"/>
              <w:rPr>
                <w:sz w:val="16"/>
                <w:szCs w:val="22"/>
              </w:rPr>
            </w:pPr>
          </w:p>
          <w:p w14:paraId="2904DA98" w14:textId="77777777" w:rsidR="00E328AD" w:rsidRDefault="00E328AD">
            <w:pPr>
              <w:pStyle w:val="TableParagraph"/>
              <w:widowControl w:val="0"/>
              <w:autoSpaceDE w:val="0"/>
              <w:autoSpaceDN w:val="0"/>
              <w:rPr>
                <w:sz w:val="16"/>
                <w:szCs w:val="22"/>
              </w:rPr>
            </w:pPr>
          </w:p>
          <w:p w14:paraId="3A42C426" w14:textId="77777777" w:rsidR="00E328AD" w:rsidRDefault="00E328AD">
            <w:pPr>
              <w:pStyle w:val="TableParagraph"/>
              <w:widowControl w:val="0"/>
              <w:autoSpaceDE w:val="0"/>
              <w:autoSpaceDN w:val="0"/>
              <w:rPr>
                <w:sz w:val="16"/>
                <w:szCs w:val="22"/>
              </w:rPr>
            </w:pPr>
          </w:p>
          <w:p w14:paraId="2E6BB1DC" w14:textId="77777777" w:rsidR="00E328AD" w:rsidRDefault="00E328AD">
            <w:pPr>
              <w:pStyle w:val="TableParagraph"/>
              <w:widowControl w:val="0"/>
              <w:autoSpaceDE w:val="0"/>
              <w:autoSpaceDN w:val="0"/>
              <w:rPr>
                <w:sz w:val="16"/>
                <w:szCs w:val="22"/>
              </w:rPr>
            </w:pPr>
          </w:p>
          <w:p w14:paraId="74930668" w14:textId="77777777" w:rsidR="00E328AD" w:rsidRDefault="00E328AD">
            <w:pPr>
              <w:pStyle w:val="TableParagraph"/>
              <w:widowControl w:val="0"/>
              <w:autoSpaceDE w:val="0"/>
              <w:autoSpaceDN w:val="0"/>
              <w:rPr>
                <w:sz w:val="16"/>
                <w:szCs w:val="22"/>
              </w:rPr>
            </w:pPr>
          </w:p>
          <w:p w14:paraId="4769BA8B" w14:textId="77777777" w:rsidR="00E328AD" w:rsidRDefault="00E328AD">
            <w:pPr>
              <w:pStyle w:val="TableParagraph"/>
              <w:widowControl w:val="0"/>
              <w:autoSpaceDE w:val="0"/>
              <w:autoSpaceDN w:val="0"/>
              <w:rPr>
                <w:sz w:val="16"/>
                <w:szCs w:val="22"/>
              </w:rPr>
            </w:pPr>
          </w:p>
          <w:p w14:paraId="3E263C97" w14:textId="77777777" w:rsidR="00E328AD" w:rsidRDefault="00E328AD">
            <w:pPr>
              <w:pStyle w:val="TableParagraph"/>
              <w:widowControl w:val="0"/>
              <w:autoSpaceDE w:val="0"/>
              <w:autoSpaceDN w:val="0"/>
              <w:rPr>
                <w:sz w:val="16"/>
                <w:szCs w:val="22"/>
              </w:rPr>
            </w:pPr>
          </w:p>
          <w:p w14:paraId="5BEF3B61" w14:textId="77777777" w:rsidR="00E328AD" w:rsidRDefault="00E328AD">
            <w:pPr>
              <w:pStyle w:val="TableParagraph"/>
              <w:widowControl w:val="0"/>
              <w:autoSpaceDE w:val="0"/>
              <w:autoSpaceDN w:val="0"/>
              <w:rPr>
                <w:sz w:val="16"/>
                <w:szCs w:val="22"/>
              </w:rPr>
            </w:pPr>
          </w:p>
          <w:p w14:paraId="03C5DFDE" w14:textId="77777777" w:rsidR="00E328AD" w:rsidRDefault="00E328AD">
            <w:pPr>
              <w:pStyle w:val="TableParagraph"/>
              <w:widowControl w:val="0"/>
              <w:autoSpaceDE w:val="0"/>
              <w:autoSpaceDN w:val="0"/>
              <w:rPr>
                <w:sz w:val="16"/>
                <w:szCs w:val="22"/>
              </w:rPr>
            </w:pPr>
          </w:p>
          <w:p w14:paraId="592A0324" w14:textId="77777777" w:rsidR="00E328AD" w:rsidRDefault="00E328AD">
            <w:pPr>
              <w:pStyle w:val="TableParagraph"/>
              <w:widowControl w:val="0"/>
              <w:autoSpaceDE w:val="0"/>
              <w:autoSpaceDN w:val="0"/>
              <w:rPr>
                <w:sz w:val="16"/>
                <w:szCs w:val="22"/>
              </w:rPr>
            </w:pPr>
          </w:p>
          <w:p w14:paraId="3BC75E76" w14:textId="77777777" w:rsidR="00E328AD" w:rsidRDefault="00E328AD">
            <w:pPr>
              <w:pStyle w:val="TableParagraph"/>
              <w:widowControl w:val="0"/>
              <w:autoSpaceDE w:val="0"/>
              <w:autoSpaceDN w:val="0"/>
              <w:rPr>
                <w:sz w:val="16"/>
                <w:szCs w:val="22"/>
              </w:rPr>
            </w:pPr>
          </w:p>
          <w:p w14:paraId="6A7F9B4C" w14:textId="77777777" w:rsidR="00E328AD" w:rsidRDefault="00E328AD">
            <w:pPr>
              <w:pStyle w:val="TableParagraph"/>
              <w:widowControl w:val="0"/>
              <w:autoSpaceDE w:val="0"/>
              <w:autoSpaceDN w:val="0"/>
              <w:rPr>
                <w:sz w:val="16"/>
                <w:szCs w:val="22"/>
              </w:rPr>
            </w:pPr>
          </w:p>
          <w:p w14:paraId="3C75A8EC" w14:textId="77777777" w:rsidR="00E328AD" w:rsidRDefault="00E328AD">
            <w:pPr>
              <w:pStyle w:val="TableParagraph"/>
              <w:widowControl w:val="0"/>
              <w:autoSpaceDE w:val="0"/>
              <w:autoSpaceDN w:val="0"/>
              <w:rPr>
                <w:sz w:val="16"/>
                <w:szCs w:val="22"/>
              </w:rPr>
            </w:pPr>
          </w:p>
          <w:p w14:paraId="08DE384F" w14:textId="77777777" w:rsidR="00E328AD" w:rsidRDefault="00E328AD">
            <w:pPr>
              <w:pStyle w:val="TableParagraph"/>
              <w:widowControl w:val="0"/>
              <w:autoSpaceDE w:val="0"/>
              <w:autoSpaceDN w:val="0"/>
              <w:spacing w:before="5"/>
              <w:rPr>
                <w:sz w:val="16"/>
                <w:szCs w:val="22"/>
              </w:rPr>
            </w:pPr>
          </w:p>
          <w:p w14:paraId="5022E89E"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6642DEE5" w14:textId="77777777" w:rsidR="00E328AD" w:rsidRDefault="00E328AD">
            <w:pPr>
              <w:pStyle w:val="TableParagraph"/>
              <w:widowControl w:val="0"/>
              <w:autoSpaceDE w:val="0"/>
              <w:autoSpaceDN w:val="0"/>
              <w:rPr>
                <w:sz w:val="16"/>
                <w:szCs w:val="22"/>
              </w:rPr>
            </w:pPr>
          </w:p>
          <w:p w14:paraId="2E6DEDCE" w14:textId="77777777" w:rsidR="00E328AD" w:rsidRDefault="00E328AD">
            <w:pPr>
              <w:pStyle w:val="TableParagraph"/>
              <w:widowControl w:val="0"/>
              <w:autoSpaceDE w:val="0"/>
              <w:autoSpaceDN w:val="0"/>
              <w:rPr>
                <w:sz w:val="16"/>
                <w:szCs w:val="22"/>
              </w:rPr>
            </w:pPr>
          </w:p>
          <w:p w14:paraId="4A48BFEB" w14:textId="77777777" w:rsidR="00E328AD" w:rsidRDefault="00E328AD">
            <w:pPr>
              <w:pStyle w:val="TableParagraph"/>
              <w:widowControl w:val="0"/>
              <w:autoSpaceDE w:val="0"/>
              <w:autoSpaceDN w:val="0"/>
              <w:rPr>
                <w:sz w:val="16"/>
                <w:szCs w:val="22"/>
              </w:rPr>
            </w:pPr>
          </w:p>
          <w:p w14:paraId="63F76A2B" w14:textId="77777777" w:rsidR="00E328AD" w:rsidRDefault="00E328AD">
            <w:pPr>
              <w:pStyle w:val="TableParagraph"/>
              <w:widowControl w:val="0"/>
              <w:autoSpaceDE w:val="0"/>
              <w:autoSpaceDN w:val="0"/>
              <w:rPr>
                <w:sz w:val="16"/>
                <w:szCs w:val="22"/>
              </w:rPr>
            </w:pPr>
          </w:p>
          <w:p w14:paraId="25B0DE9F" w14:textId="77777777" w:rsidR="00E328AD" w:rsidRDefault="00E328AD">
            <w:pPr>
              <w:pStyle w:val="TableParagraph"/>
              <w:widowControl w:val="0"/>
              <w:autoSpaceDE w:val="0"/>
              <w:autoSpaceDN w:val="0"/>
              <w:rPr>
                <w:sz w:val="16"/>
                <w:szCs w:val="22"/>
              </w:rPr>
            </w:pPr>
          </w:p>
          <w:p w14:paraId="0D593BED" w14:textId="77777777" w:rsidR="00E328AD" w:rsidRDefault="00E328AD">
            <w:pPr>
              <w:pStyle w:val="TableParagraph"/>
              <w:widowControl w:val="0"/>
              <w:autoSpaceDE w:val="0"/>
              <w:autoSpaceDN w:val="0"/>
              <w:rPr>
                <w:sz w:val="16"/>
                <w:szCs w:val="22"/>
              </w:rPr>
            </w:pPr>
          </w:p>
          <w:p w14:paraId="335CB57C" w14:textId="77777777" w:rsidR="00E328AD" w:rsidRDefault="00E328AD">
            <w:pPr>
              <w:pStyle w:val="TableParagraph"/>
              <w:widowControl w:val="0"/>
              <w:autoSpaceDE w:val="0"/>
              <w:autoSpaceDN w:val="0"/>
              <w:rPr>
                <w:sz w:val="16"/>
                <w:szCs w:val="22"/>
              </w:rPr>
            </w:pPr>
          </w:p>
          <w:p w14:paraId="06AB2D58" w14:textId="77777777" w:rsidR="00E328AD" w:rsidRDefault="00E328AD">
            <w:pPr>
              <w:pStyle w:val="TableParagraph"/>
              <w:widowControl w:val="0"/>
              <w:autoSpaceDE w:val="0"/>
              <w:autoSpaceDN w:val="0"/>
              <w:rPr>
                <w:sz w:val="16"/>
                <w:szCs w:val="22"/>
              </w:rPr>
            </w:pPr>
          </w:p>
          <w:p w14:paraId="6FF72D88" w14:textId="77777777" w:rsidR="00E328AD" w:rsidRDefault="00E328AD">
            <w:pPr>
              <w:pStyle w:val="TableParagraph"/>
              <w:widowControl w:val="0"/>
              <w:autoSpaceDE w:val="0"/>
              <w:autoSpaceDN w:val="0"/>
              <w:rPr>
                <w:sz w:val="16"/>
                <w:szCs w:val="22"/>
              </w:rPr>
            </w:pPr>
          </w:p>
          <w:p w14:paraId="789AACD2" w14:textId="77777777" w:rsidR="00E328AD" w:rsidRDefault="00E328AD">
            <w:pPr>
              <w:pStyle w:val="TableParagraph"/>
              <w:widowControl w:val="0"/>
              <w:autoSpaceDE w:val="0"/>
              <w:autoSpaceDN w:val="0"/>
              <w:rPr>
                <w:sz w:val="16"/>
                <w:szCs w:val="22"/>
              </w:rPr>
            </w:pPr>
          </w:p>
          <w:p w14:paraId="60E4DC37" w14:textId="77777777" w:rsidR="00E328AD" w:rsidRDefault="00E328AD">
            <w:pPr>
              <w:pStyle w:val="TableParagraph"/>
              <w:widowControl w:val="0"/>
              <w:autoSpaceDE w:val="0"/>
              <w:autoSpaceDN w:val="0"/>
              <w:rPr>
                <w:sz w:val="16"/>
                <w:szCs w:val="22"/>
              </w:rPr>
            </w:pPr>
          </w:p>
          <w:p w14:paraId="46E1016C" w14:textId="77777777" w:rsidR="00E328AD" w:rsidRDefault="00E328AD">
            <w:pPr>
              <w:pStyle w:val="TableParagraph"/>
              <w:widowControl w:val="0"/>
              <w:autoSpaceDE w:val="0"/>
              <w:autoSpaceDN w:val="0"/>
              <w:rPr>
                <w:sz w:val="16"/>
                <w:szCs w:val="22"/>
              </w:rPr>
            </w:pPr>
          </w:p>
          <w:p w14:paraId="41006519" w14:textId="77777777" w:rsidR="00E328AD" w:rsidRDefault="00E328AD">
            <w:pPr>
              <w:pStyle w:val="TableParagraph"/>
              <w:widowControl w:val="0"/>
              <w:autoSpaceDE w:val="0"/>
              <w:autoSpaceDN w:val="0"/>
              <w:rPr>
                <w:sz w:val="16"/>
                <w:szCs w:val="22"/>
              </w:rPr>
            </w:pPr>
          </w:p>
          <w:p w14:paraId="47335A41" w14:textId="77777777" w:rsidR="00E328AD" w:rsidRDefault="00E328AD">
            <w:pPr>
              <w:pStyle w:val="TableParagraph"/>
              <w:widowControl w:val="0"/>
              <w:autoSpaceDE w:val="0"/>
              <w:autoSpaceDN w:val="0"/>
              <w:rPr>
                <w:sz w:val="16"/>
                <w:szCs w:val="22"/>
              </w:rPr>
            </w:pPr>
          </w:p>
          <w:p w14:paraId="181A5837" w14:textId="77777777" w:rsidR="00E328AD" w:rsidRDefault="00E328AD">
            <w:pPr>
              <w:pStyle w:val="TableParagraph"/>
              <w:widowControl w:val="0"/>
              <w:autoSpaceDE w:val="0"/>
              <w:autoSpaceDN w:val="0"/>
              <w:spacing w:before="5"/>
              <w:rPr>
                <w:sz w:val="16"/>
                <w:szCs w:val="22"/>
              </w:rPr>
            </w:pPr>
          </w:p>
          <w:p w14:paraId="45B6FF56"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186E596A" w14:textId="77777777" w:rsidR="00E328AD" w:rsidRDefault="00E328AD">
            <w:pPr>
              <w:pStyle w:val="TableParagraph"/>
              <w:widowControl w:val="0"/>
              <w:autoSpaceDE w:val="0"/>
              <w:autoSpaceDN w:val="0"/>
              <w:rPr>
                <w:sz w:val="16"/>
                <w:szCs w:val="22"/>
              </w:rPr>
            </w:pPr>
          </w:p>
          <w:p w14:paraId="5C6902CF" w14:textId="77777777" w:rsidR="00E328AD" w:rsidRDefault="00E328AD">
            <w:pPr>
              <w:pStyle w:val="TableParagraph"/>
              <w:widowControl w:val="0"/>
              <w:autoSpaceDE w:val="0"/>
              <w:autoSpaceDN w:val="0"/>
              <w:rPr>
                <w:sz w:val="16"/>
                <w:szCs w:val="22"/>
              </w:rPr>
            </w:pPr>
          </w:p>
          <w:p w14:paraId="439DAE18" w14:textId="77777777" w:rsidR="00E328AD" w:rsidRDefault="00E328AD">
            <w:pPr>
              <w:pStyle w:val="TableParagraph"/>
              <w:widowControl w:val="0"/>
              <w:autoSpaceDE w:val="0"/>
              <w:autoSpaceDN w:val="0"/>
              <w:rPr>
                <w:sz w:val="16"/>
                <w:szCs w:val="22"/>
              </w:rPr>
            </w:pPr>
          </w:p>
          <w:p w14:paraId="132CA1F8" w14:textId="77777777" w:rsidR="00E328AD" w:rsidRDefault="00E328AD">
            <w:pPr>
              <w:pStyle w:val="TableParagraph"/>
              <w:widowControl w:val="0"/>
              <w:autoSpaceDE w:val="0"/>
              <w:autoSpaceDN w:val="0"/>
              <w:rPr>
                <w:sz w:val="16"/>
                <w:szCs w:val="22"/>
              </w:rPr>
            </w:pPr>
          </w:p>
          <w:p w14:paraId="324E5301" w14:textId="77777777" w:rsidR="00E328AD" w:rsidRDefault="00E328AD">
            <w:pPr>
              <w:pStyle w:val="TableParagraph"/>
              <w:widowControl w:val="0"/>
              <w:autoSpaceDE w:val="0"/>
              <w:autoSpaceDN w:val="0"/>
              <w:rPr>
                <w:sz w:val="16"/>
                <w:szCs w:val="22"/>
              </w:rPr>
            </w:pPr>
          </w:p>
          <w:p w14:paraId="01D311C7" w14:textId="77777777" w:rsidR="00E328AD" w:rsidRDefault="00E328AD">
            <w:pPr>
              <w:pStyle w:val="TableParagraph"/>
              <w:widowControl w:val="0"/>
              <w:autoSpaceDE w:val="0"/>
              <w:autoSpaceDN w:val="0"/>
              <w:rPr>
                <w:sz w:val="16"/>
                <w:szCs w:val="22"/>
              </w:rPr>
            </w:pPr>
          </w:p>
          <w:p w14:paraId="195DAC8D" w14:textId="77777777" w:rsidR="00E328AD" w:rsidRDefault="00E328AD">
            <w:pPr>
              <w:pStyle w:val="TableParagraph"/>
              <w:widowControl w:val="0"/>
              <w:autoSpaceDE w:val="0"/>
              <w:autoSpaceDN w:val="0"/>
              <w:rPr>
                <w:sz w:val="16"/>
                <w:szCs w:val="22"/>
              </w:rPr>
            </w:pPr>
          </w:p>
          <w:p w14:paraId="39B16BFA" w14:textId="77777777" w:rsidR="00E328AD" w:rsidRDefault="00E328AD">
            <w:pPr>
              <w:pStyle w:val="TableParagraph"/>
              <w:widowControl w:val="0"/>
              <w:autoSpaceDE w:val="0"/>
              <w:autoSpaceDN w:val="0"/>
              <w:rPr>
                <w:sz w:val="16"/>
                <w:szCs w:val="22"/>
              </w:rPr>
            </w:pPr>
          </w:p>
          <w:p w14:paraId="66881CA0" w14:textId="77777777" w:rsidR="00E328AD" w:rsidRDefault="00E328AD">
            <w:pPr>
              <w:pStyle w:val="TableParagraph"/>
              <w:widowControl w:val="0"/>
              <w:autoSpaceDE w:val="0"/>
              <w:autoSpaceDN w:val="0"/>
              <w:rPr>
                <w:sz w:val="16"/>
                <w:szCs w:val="22"/>
              </w:rPr>
            </w:pPr>
          </w:p>
          <w:p w14:paraId="0EBF18EB" w14:textId="77777777" w:rsidR="00E328AD" w:rsidRDefault="00E328AD">
            <w:pPr>
              <w:pStyle w:val="TableParagraph"/>
              <w:widowControl w:val="0"/>
              <w:autoSpaceDE w:val="0"/>
              <w:autoSpaceDN w:val="0"/>
              <w:rPr>
                <w:sz w:val="16"/>
                <w:szCs w:val="22"/>
              </w:rPr>
            </w:pPr>
          </w:p>
          <w:p w14:paraId="542BAD56" w14:textId="77777777" w:rsidR="00E328AD" w:rsidRDefault="00E328AD">
            <w:pPr>
              <w:pStyle w:val="TableParagraph"/>
              <w:widowControl w:val="0"/>
              <w:autoSpaceDE w:val="0"/>
              <w:autoSpaceDN w:val="0"/>
              <w:rPr>
                <w:sz w:val="16"/>
                <w:szCs w:val="22"/>
              </w:rPr>
            </w:pPr>
          </w:p>
          <w:p w14:paraId="2AA59E66" w14:textId="77777777" w:rsidR="00E328AD" w:rsidRDefault="00E328AD">
            <w:pPr>
              <w:pStyle w:val="TableParagraph"/>
              <w:widowControl w:val="0"/>
              <w:autoSpaceDE w:val="0"/>
              <w:autoSpaceDN w:val="0"/>
              <w:rPr>
                <w:sz w:val="16"/>
                <w:szCs w:val="22"/>
              </w:rPr>
            </w:pPr>
          </w:p>
          <w:p w14:paraId="2EBA86F2" w14:textId="77777777" w:rsidR="00E328AD" w:rsidRDefault="00E328AD">
            <w:pPr>
              <w:pStyle w:val="TableParagraph"/>
              <w:widowControl w:val="0"/>
              <w:autoSpaceDE w:val="0"/>
              <w:autoSpaceDN w:val="0"/>
              <w:rPr>
                <w:sz w:val="16"/>
                <w:szCs w:val="22"/>
              </w:rPr>
            </w:pPr>
          </w:p>
          <w:p w14:paraId="44D7CE3A" w14:textId="77777777" w:rsidR="00E328AD" w:rsidRDefault="00E328AD">
            <w:pPr>
              <w:pStyle w:val="TableParagraph"/>
              <w:widowControl w:val="0"/>
              <w:autoSpaceDE w:val="0"/>
              <w:autoSpaceDN w:val="0"/>
              <w:rPr>
                <w:sz w:val="16"/>
                <w:szCs w:val="22"/>
              </w:rPr>
            </w:pPr>
          </w:p>
          <w:p w14:paraId="260F5885" w14:textId="77777777" w:rsidR="00E328AD" w:rsidRDefault="00E328AD">
            <w:pPr>
              <w:pStyle w:val="TableParagraph"/>
              <w:widowControl w:val="0"/>
              <w:autoSpaceDE w:val="0"/>
              <w:autoSpaceDN w:val="0"/>
              <w:spacing w:before="5"/>
              <w:rPr>
                <w:sz w:val="16"/>
                <w:szCs w:val="22"/>
              </w:rPr>
            </w:pPr>
          </w:p>
          <w:p w14:paraId="35C3AACD"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2E7C5510" w14:textId="77777777" w:rsidR="00E328AD" w:rsidRDefault="00E328AD">
            <w:pPr>
              <w:pStyle w:val="TableParagraph"/>
              <w:widowControl w:val="0"/>
              <w:autoSpaceDE w:val="0"/>
              <w:autoSpaceDN w:val="0"/>
              <w:rPr>
                <w:sz w:val="16"/>
                <w:szCs w:val="22"/>
              </w:rPr>
            </w:pPr>
          </w:p>
          <w:p w14:paraId="72D81170" w14:textId="77777777" w:rsidR="00E328AD" w:rsidRDefault="00E328AD">
            <w:pPr>
              <w:pStyle w:val="TableParagraph"/>
              <w:widowControl w:val="0"/>
              <w:autoSpaceDE w:val="0"/>
              <w:autoSpaceDN w:val="0"/>
              <w:rPr>
                <w:sz w:val="16"/>
                <w:szCs w:val="22"/>
              </w:rPr>
            </w:pPr>
          </w:p>
          <w:p w14:paraId="6621F297" w14:textId="77777777" w:rsidR="00E328AD" w:rsidRDefault="00E328AD">
            <w:pPr>
              <w:pStyle w:val="TableParagraph"/>
              <w:widowControl w:val="0"/>
              <w:autoSpaceDE w:val="0"/>
              <w:autoSpaceDN w:val="0"/>
              <w:rPr>
                <w:sz w:val="16"/>
                <w:szCs w:val="22"/>
              </w:rPr>
            </w:pPr>
          </w:p>
          <w:p w14:paraId="3F648344" w14:textId="77777777" w:rsidR="00E328AD" w:rsidRDefault="00E328AD">
            <w:pPr>
              <w:pStyle w:val="TableParagraph"/>
              <w:widowControl w:val="0"/>
              <w:autoSpaceDE w:val="0"/>
              <w:autoSpaceDN w:val="0"/>
              <w:rPr>
                <w:sz w:val="16"/>
                <w:szCs w:val="22"/>
              </w:rPr>
            </w:pPr>
          </w:p>
          <w:p w14:paraId="0E0C9D93" w14:textId="77777777" w:rsidR="00E328AD" w:rsidRDefault="00E328AD">
            <w:pPr>
              <w:pStyle w:val="TableParagraph"/>
              <w:widowControl w:val="0"/>
              <w:autoSpaceDE w:val="0"/>
              <w:autoSpaceDN w:val="0"/>
              <w:rPr>
                <w:sz w:val="16"/>
                <w:szCs w:val="22"/>
              </w:rPr>
            </w:pPr>
          </w:p>
          <w:p w14:paraId="1505CA06" w14:textId="77777777" w:rsidR="00E328AD" w:rsidRDefault="00E328AD">
            <w:pPr>
              <w:pStyle w:val="TableParagraph"/>
              <w:widowControl w:val="0"/>
              <w:autoSpaceDE w:val="0"/>
              <w:autoSpaceDN w:val="0"/>
              <w:rPr>
                <w:sz w:val="16"/>
                <w:szCs w:val="22"/>
              </w:rPr>
            </w:pPr>
          </w:p>
          <w:p w14:paraId="1A2415CF" w14:textId="77777777" w:rsidR="00E328AD" w:rsidRDefault="00E328AD">
            <w:pPr>
              <w:pStyle w:val="TableParagraph"/>
              <w:widowControl w:val="0"/>
              <w:autoSpaceDE w:val="0"/>
              <w:autoSpaceDN w:val="0"/>
              <w:rPr>
                <w:sz w:val="16"/>
                <w:szCs w:val="22"/>
              </w:rPr>
            </w:pPr>
          </w:p>
          <w:p w14:paraId="75656091" w14:textId="77777777" w:rsidR="00E328AD" w:rsidRDefault="00E328AD">
            <w:pPr>
              <w:pStyle w:val="TableParagraph"/>
              <w:widowControl w:val="0"/>
              <w:autoSpaceDE w:val="0"/>
              <w:autoSpaceDN w:val="0"/>
              <w:rPr>
                <w:sz w:val="16"/>
                <w:szCs w:val="22"/>
              </w:rPr>
            </w:pPr>
          </w:p>
          <w:p w14:paraId="4D36879F" w14:textId="77777777" w:rsidR="00E328AD" w:rsidRDefault="00E328AD">
            <w:pPr>
              <w:pStyle w:val="TableParagraph"/>
              <w:widowControl w:val="0"/>
              <w:autoSpaceDE w:val="0"/>
              <w:autoSpaceDN w:val="0"/>
              <w:rPr>
                <w:sz w:val="16"/>
                <w:szCs w:val="22"/>
              </w:rPr>
            </w:pPr>
          </w:p>
          <w:p w14:paraId="3FFDBCCC" w14:textId="77777777" w:rsidR="00E328AD" w:rsidRDefault="00E328AD">
            <w:pPr>
              <w:pStyle w:val="TableParagraph"/>
              <w:widowControl w:val="0"/>
              <w:autoSpaceDE w:val="0"/>
              <w:autoSpaceDN w:val="0"/>
              <w:rPr>
                <w:sz w:val="16"/>
                <w:szCs w:val="22"/>
              </w:rPr>
            </w:pPr>
          </w:p>
          <w:p w14:paraId="0440B661" w14:textId="77777777" w:rsidR="00E328AD" w:rsidRDefault="00E328AD">
            <w:pPr>
              <w:pStyle w:val="TableParagraph"/>
              <w:widowControl w:val="0"/>
              <w:autoSpaceDE w:val="0"/>
              <w:autoSpaceDN w:val="0"/>
              <w:rPr>
                <w:sz w:val="16"/>
                <w:szCs w:val="22"/>
              </w:rPr>
            </w:pPr>
          </w:p>
          <w:p w14:paraId="41A159AA" w14:textId="77777777" w:rsidR="00E328AD" w:rsidRDefault="00E328AD">
            <w:pPr>
              <w:pStyle w:val="TableParagraph"/>
              <w:widowControl w:val="0"/>
              <w:autoSpaceDE w:val="0"/>
              <w:autoSpaceDN w:val="0"/>
              <w:rPr>
                <w:sz w:val="16"/>
                <w:szCs w:val="22"/>
              </w:rPr>
            </w:pPr>
          </w:p>
          <w:p w14:paraId="65F9B1F6" w14:textId="77777777" w:rsidR="00E328AD" w:rsidRDefault="00E328AD">
            <w:pPr>
              <w:pStyle w:val="TableParagraph"/>
              <w:widowControl w:val="0"/>
              <w:autoSpaceDE w:val="0"/>
              <w:autoSpaceDN w:val="0"/>
              <w:rPr>
                <w:sz w:val="16"/>
                <w:szCs w:val="22"/>
              </w:rPr>
            </w:pPr>
          </w:p>
          <w:p w14:paraId="372D1717" w14:textId="77777777" w:rsidR="00E328AD" w:rsidRDefault="00E328AD">
            <w:pPr>
              <w:pStyle w:val="TableParagraph"/>
              <w:widowControl w:val="0"/>
              <w:autoSpaceDE w:val="0"/>
              <w:autoSpaceDN w:val="0"/>
              <w:rPr>
                <w:sz w:val="16"/>
                <w:szCs w:val="22"/>
              </w:rPr>
            </w:pPr>
          </w:p>
          <w:p w14:paraId="57DB9656" w14:textId="77777777" w:rsidR="00E328AD" w:rsidRDefault="00E328AD">
            <w:pPr>
              <w:pStyle w:val="TableParagraph"/>
              <w:widowControl w:val="0"/>
              <w:autoSpaceDE w:val="0"/>
              <w:autoSpaceDN w:val="0"/>
              <w:spacing w:before="5"/>
              <w:rPr>
                <w:sz w:val="16"/>
                <w:szCs w:val="22"/>
              </w:rPr>
            </w:pPr>
          </w:p>
          <w:p w14:paraId="1E2337F0"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4825ABBB" w14:textId="77777777" w:rsidR="00E328AD" w:rsidRDefault="00E328AD">
            <w:pPr>
              <w:pStyle w:val="TableParagraph"/>
              <w:widowControl w:val="0"/>
              <w:autoSpaceDE w:val="0"/>
              <w:autoSpaceDN w:val="0"/>
              <w:rPr>
                <w:sz w:val="16"/>
                <w:szCs w:val="22"/>
              </w:rPr>
            </w:pPr>
          </w:p>
          <w:p w14:paraId="683A11F4" w14:textId="77777777" w:rsidR="00E328AD" w:rsidRDefault="00E328AD">
            <w:pPr>
              <w:pStyle w:val="TableParagraph"/>
              <w:widowControl w:val="0"/>
              <w:autoSpaceDE w:val="0"/>
              <w:autoSpaceDN w:val="0"/>
              <w:rPr>
                <w:sz w:val="16"/>
                <w:szCs w:val="22"/>
              </w:rPr>
            </w:pPr>
          </w:p>
          <w:p w14:paraId="16CFA27F" w14:textId="77777777" w:rsidR="00E328AD" w:rsidRDefault="00E328AD">
            <w:pPr>
              <w:pStyle w:val="TableParagraph"/>
              <w:widowControl w:val="0"/>
              <w:autoSpaceDE w:val="0"/>
              <w:autoSpaceDN w:val="0"/>
              <w:rPr>
                <w:sz w:val="16"/>
                <w:szCs w:val="22"/>
              </w:rPr>
            </w:pPr>
          </w:p>
          <w:p w14:paraId="3699A858" w14:textId="77777777" w:rsidR="00E328AD" w:rsidRDefault="00E328AD">
            <w:pPr>
              <w:pStyle w:val="TableParagraph"/>
              <w:widowControl w:val="0"/>
              <w:autoSpaceDE w:val="0"/>
              <w:autoSpaceDN w:val="0"/>
              <w:rPr>
                <w:sz w:val="16"/>
                <w:szCs w:val="22"/>
              </w:rPr>
            </w:pPr>
          </w:p>
          <w:p w14:paraId="3FDC1960" w14:textId="77777777" w:rsidR="00E328AD" w:rsidRDefault="00E328AD">
            <w:pPr>
              <w:pStyle w:val="TableParagraph"/>
              <w:widowControl w:val="0"/>
              <w:autoSpaceDE w:val="0"/>
              <w:autoSpaceDN w:val="0"/>
              <w:rPr>
                <w:sz w:val="16"/>
                <w:szCs w:val="22"/>
              </w:rPr>
            </w:pPr>
          </w:p>
          <w:p w14:paraId="79C656CE" w14:textId="77777777" w:rsidR="00E328AD" w:rsidRDefault="00E328AD">
            <w:pPr>
              <w:pStyle w:val="TableParagraph"/>
              <w:widowControl w:val="0"/>
              <w:autoSpaceDE w:val="0"/>
              <w:autoSpaceDN w:val="0"/>
              <w:rPr>
                <w:sz w:val="16"/>
                <w:szCs w:val="22"/>
              </w:rPr>
            </w:pPr>
          </w:p>
          <w:p w14:paraId="48FD225C" w14:textId="77777777" w:rsidR="00E328AD" w:rsidRDefault="00E328AD">
            <w:pPr>
              <w:pStyle w:val="TableParagraph"/>
              <w:widowControl w:val="0"/>
              <w:autoSpaceDE w:val="0"/>
              <w:autoSpaceDN w:val="0"/>
              <w:rPr>
                <w:sz w:val="16"/>
                <w:szCs w:val="22"/>
              </w:rPr>
            </w:pPr>
          </w:p>
          <w:p w14:paraId="321BF146" w14:textId="77777777" w:rsidR="00E328AD" w:rsidRDefault="00E328AD">
            <w:pPr>
              <w:pStyle w:val="TableParagraph"/>
              <w:widowControl w:val="0"/>
              <w:autoSpaceDE w:val="0"/>
              <w:autoSpaceDN w:val="0"/>
              <w:rPr>
                <w:sz w:val="16"/>
                <w:szCs w:val="22"/>
              </w:rPr>
            </w:pPr>
          </w:p>
          <w:p w14:paraId="7503D9B3" w14:textId="77777777" w:rsidR="00E328AD" w:rsidRDefault="00E328AD">
            <w:pPr>
              <w:pStyle w:val="TableParagraph"/>
              <w:widowControl w:val="0"/>
              <w:autoSpaceDE w:val="0"/>
              <w:autoSpaceDN w:val="0"/>
              <w:rPr>
                <w:sz w:val="16"/>
                <w:szCs w:val="22"/>
              </w:rPr>
            </w:pPr>
          </w:p>
          <w:p w14:paraId="2FC3AEF9" w14:textId="77777777" w:rsidR="00E328AD" w:rsidRDefault="00E328AD">
            <w:pPr>
              <w:pStyle w:val="TableParagraph"/>
              <w:widowControl w:val="0"/>
              <w:autoSpaceDE w:val="0"/>
              <w:autoSpaceDN w:val="0"/>
              <w:rPr>
                <w:sz w:val="16"/>
                <w:szCs w:val="22"/>
              </w:rPr>
            </w:pPr>
          </w:p>
          <w:p w14:paraId="011C658C" w14:textId="77777777" w:rsidR="00E328AD" w:rsidRDefault="00E328AD">
            <w:pPr>
              <w:pStyle w:val="TableParagraph"/>
              <w:widowControl w:val="0"/>
              <w:autoSpaceDE w:val="0"/>
              <w:autoSpaceDN w:val="0"/>
              <w:rPr>
                <w:sz w:val="16"/>
                <w:szCs w:val="22"/>
              </w:rPr>
            </w:pPr>
          </w:p>
          <w:p w14:paraId="39704C3B" w14:textId="77777777" w:rsidR="00E328AD" w:rsidRDefault="00E328AD">
            <w:pPr>
              <w:pStyle w:val="TableParagraph"/>
              <w:widowControl w:val="0"/>
              <w:autoSpaceDE w:val="0"/>
              <w:autoSpaceDN w:val="0"/>
              <w:rPr>
                <w:sz w:val="16"/>
                <w:szCs w:val="22"/>
              </w:rPr>
            </w:pPr>
          </w:p>
          <w:p w14:paraId="242938E5" w14:textId="77777777" w:rsidR="00E328AD" w:rsidRDefault="00E328AD">
            <w:pPr>
              <w:pStyle w:val="TableParagraph"/>
              <w:widowControl w:val="0"/>
              <w:autoSpaceDE w:val="0"/>
              <w:autoSpaceDN w:val="0"/>
              <w:rPr>
                <w:sz w:val="16"/>
                <w:szCs w:val="22"/>
              </w:rPr>
            </w:pPr>
          </w:p>
          <w:p w14:paraId="5C7876BE" w14:textId="77777777" w:rsidR="00E328AD" w:rsidRDefault="00E328AD">
            <w:pPr>
              <w:pStyle w:val="TableParagraph"/>
              <w:widowControl w:val="0"/>
              <w:autoSpaceDE w:val="0"/>
              <w:autoSpaceDN w:val="0"/>
              <w:rPr>
                <w:sz w:val="16"/>
                <w:szCs w:val="22"/>
              </w:rPr>
            </w:pPr>
          </w:p>
          <w:p w14:paraId="147030CA" w14:textId="77777777" w:rsidR="00E328AD" w:rsidRDefault="00E328AD">
            <w:pPr>
              <w:pStyle w:val="TableParagraph"/>
              <w:widowControl w:val="0"/>
              <w:autoSpaceDE w:val="0"/>
              <w:autoSpaceDN w:val="0"/>
              <w:spacing w:before="5"/>
              <w:rPr>
                <w:sz w:val="16"/>
                <w:szCs w:val="22"/>
              </w:rPr>
            </w:pPr>
          </w:p>
          <w:p w14:paraId="2F0C8016"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r>
    </w:tbl>
    <w:p w14:paraId="016587B8"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2F1446C2" w14:textId="77777777" w:rsidR="00E328AD" w:rsidRDefault="00E328AD">
      <w:pPr>
        <w:pStyle w:val="Corpodetexto"/>
        <w:widowControl w:val="0"/>
        <w:autoSpaceDE w:val="0"/>
        <w:autoSpaceDN w:val="0"/>
        <w:rPr>
          <w:sz w:val="20"/>
        </w:rPr>
      </w:pPr>
    </w:p>
    <w:p w14:paraId="37EB3AB3" w14:textId="77777777" w:rsidR="00E328AD" w:rsidRDefault="00E328AD">
      <w:pPr>
        <w:pStyle w:val="Corpodetexto"/>
        <w:widowControl w:val="0"/>
        <w:autoSpaceDE w:val="0"/>
        <w:autoSpaceDN w:val="0"/>
        <w:rPr>
          <w:sz w:val="20"/>
        </w:rPr>
      </w:pPr>
    </w:p>
    <w:p w14:paraId="5637A92C" w14:textId="77777777" w:rsidR="00E328AD" w:rsidRDefault="00E328AD">
      <w:pPr>
        <w:pStyle w:val="Corpodetexto"/>
        <w:widowControl w:val="0"/>
        <w:autoSpaceDE w:val="0"/>
        <w:autoSpaceDN w:val="0"/>
        <w:rPr>
          <w:sz w:val="20"/>
        </w:rPr>
      </w:pPr>
    </w:p>
    <w:p w14:paraId="3061F1B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4C0EA9C" w14:textId="77777777">
        <w:trPr>
          <w:trHeight w:val="380"/>
        </w:trPr>
        <w:tc>
          <w:tcPr>
            <w:tcW w:w="800" w:type="dxa"/>
            <w:vMerge w:val="restart"/>
          </w:tcPr>
          <w:p w14:paraId="38831FE6" w14:textId="77777777" w:rsidR="00E328AD" w:rsidRDefault="00E328AD">
            <w:pPr>
              <w:pStyle w:val="TableParagraph"/>
              <w:widowControl w:val="0"/>
              <w:autoSpaceDE w:val="0"/>
              <w:autoSpaceDN w:val="0"/>
              <w:rPr>
                <w:sz w:val="16"/>
                <w:szCs w:val="22"/>
              </w:rPr>
            </w:pPr>
          </w:p>
          <w:p w14:paraId="196B7E4B" w14:textId="77777777" w:rsidR="00E328AD" w:rsidRDefault="00E328AD">
            <w:pPr>
              <w:pStyle w:val="TableParagraph"/>
              <w:widowControl w:val="0"/>
              <w:autoSpaceDE w:val="0"/>
              <w:autoSpaceDN w:val="0"/>
              <w:rPr>
                <w:sz w:val="16"/>
                <w:szCs w:val="22"/>
              </w:rPr>
            </w:pPr>
          </w:p>
          <w:p w14:paraId="4BD8BE84" w14:textId="77777777" w:rsidR="00E328AD" w:rsidRDefault="00E328AD">
            <w:pPr>
              <w:pStyle w:val="TableParagraph"/>
              <w:widowControl w:val="0"/>
              <w:autoSpaceDE w:val="0"/>
              <w:autoSpaceDN w:val="0"/>
              <w:rPr>
                <w:sz w:val="16"/>
                <w:szCs w:val="22"/>
              </w:rPr>
            </w:pPr>
          </w:p>
          <w:p w14:paraId="55119B6E" w14:textId="77777777" w:rsidR="00E328AD" w:rsidRDefault="00E328AD">
            <w:pPr>
              <w:pStyle w:val="TableParagraph"/>
              <w:widowControl w:val="0"/>
              <w:autoSpaceDE w:val="0"/>
              <w:autoSpaceDN w:val="0"/>
              <w:rPr>
                <w:sz w:val="16"/>
                <w:szCs w:val="22"/>
              </w:rPr>
            </w:pPr>
          </w:p>
          <w:p w14:paraId="1F849DC2" w14:textId="77777777" w:rsidR="00E328AD" w:rsidRDefault="00E328AD">
            <w:pPr>
              <w:pStyle w:val="TableParagraph"/>
              <w:widowControl w:val="0"/>
              <w:autoSpaceDE w:val="0"/>
              <w:autoSpaceDN w:val="0"/>
              <w:rPr>
                <w:sz w:val="16"/>
                <w:szCs w:val="22"/>
              </w:rPr>
            </w:pPr>
          </w:p>
          <w:p w14:paraId="3DA4EA4D" w14:textId="77777777" w:rsidR="00E328AD" w:rsidRDefault="00E328AD">
            <w:pPr>
              <w:pStyle w:val="TableParagraph"/>
              <w:widowControl w:val="0"/>
              <w:autoSpaceDE w:val="0"/>
              <w:autoSpaceDN w:val="0"/>
              <w:rPr>
                <w:sz w:val="16"/>
                <w:szCs w:val="22"/>
              </w:rPr>
            </w:pPr>
          </w:p>
          <w:p w14:paraId="7ABD691B" w14:textId="77777777" w:rsidR="00E328AD" w:rsidRDefault="00E328AD">
            <w:pPr>
              <w:pStyle w:val="TableParagraph"/>
              <w:widowControl w:val="0"/>
              <w:autoSpaceDE w:val="0"/>
              <w:autoSpaceDN w:val="0"/>
              <w:rPr>
                <w:sz w:val="16"/>
                <w:szCs w:val="22"/>
              </w:rPr>
            </w:pPr>
          </w:p>
          <w:p w14:paraId="4F76288B" w14:textId="77777777" w:rsidR="00E328AD" w:rsidRDefault="00E328AD">
            <w:pPr>
              <w:pStyle w:val="TableParagraph"/>
              <w:widowControl w:val="0"/>
              <w:autoSpaceDE w:val="0"/>
              <w:autoSpaceDN w:val="0"/>
              <w:rPr>
                <w:sz w:val="16"/>
                <w:szCs w:val="22"/>
              </w:rPr>
            </w:pPr>
          </w:p>
          <w:p w14:paraId="02FE4088" w14:textId="77777777" w:rsidR="00E328AD" w:rsidRDefault="00E328AD">
            <w:pPr>
              <w:pStyle w:val="TableParagraph"/>
              <w:widowControl w:val="0"/>
              <w:autoSpaceDE w:val="0"/>
              <w:autoSpaceDN w:val="0"/>
              <w:rPr>
                <w:sz w:val="16"/>
                <w:szCs w:val="22"/>
              </w:rPr>
            </w:pPr>
          </w:p>
          <w:p w14:paraId="6EFE4153" w14:textId="77777777" w:rsidR="00E328AD" w:rsidRDefault="00E328AD">
            <w:pPr>
              <w:pStyle w:val="TableParagraph"/>
              <w:widowControl w:val="0"/>
              <w:autoSpaceDE w:val="0"/>
              <w:autoSpaceDN w:val="0"/>
              <w:rPr>
                <w:sz w:val="16"/>
                <w:szCs w:val="22"/>
              </w:rPr>
            </w:pPr>
          </w:p>
          <w:p w14:paraId="2B1CF588" w14:textId="77777777" w:rsidR="00E328AD" w:rsidRDefault="00E328AD">
            <w:pPr>
              <w:pStyle w:val="TableParagraph"/>
              <w:widowControl w:val="0"/>
              <w:autoSpaceDE w:val="0"/>
              <w:autoSpaceDN w:val="0"/>
              <w:spacing w:before="11"/>
              <w:rPr>
                <w:sz w:val="16"/>
                <w:szCs w:val="22"/>
              </w:rPr>
            </w:pPr>
          </w:p>
          <w:p w14:paraId="11042DDD" w14:textId="77777777" w:rsidR="00E328AD" w:rsidRDefault="00E328AD">
            <w:pPr>
              <w:pStyle w:val="TableParagraph"/>
              <w:widowControl w:val="0"/>
              <w:autoSpaceDE w:val="0"/>
              <w:autoSpaceDN w:val="0"/>
              <w:ind w:left="222"/>
              <w:rPr>
                <w:sz w:val="16"/>
                <w:szCs w:val="22"/>
              </w:rPr>
            </w:pPr>
            <w:r>
              <w:rPr>
                <w:spacing w:val="-4"/>
                <w:sz w:val="16"/>
                <w:szCs w:val="22"/>
              </w:rPr>
              <w:t>2010</w:t>
            </w:r>
          </w:p>
        </w:tc>
        <w:tc>
          <w:tcPr>
            <w:tcW w:w="2980" w:type="dxa"/>
            <w:vMerge w:val="restart"/>
          </w:tcPr>
          <w:p w14:paraId="68602763" w14:textId="77777777" w:rsidR="00E328AD" w:rsidRDefault="00E328AD">
            <w:pPr>
              <w:pStyle w:val="TableParagraph"/>
              <w:widowControl w:val="0"/>
              <w:autoSpaceDE w:val="0"/>
              <w:autoSpaceDN w:val="0"/>
              <w:rPr>
                <w:sz w:val="16"/>
                <w:szCs w:val="22"/>
              </w:rPr>
            </w:pPr>
          </w:p>
          <w:p w14:paraId="4BD3F255" w14:textId="77777777" w:rsidR="00E328AD" w:rsidRDefault="00E328AD">
            <w:pPr>
              <w:pStyle w:val="TableParagraph"/>
              <w:widowControl w:val="0"/>
              <w:autoSpaceDE w:val="0"/>
              <w:autoSpaceDN w:val="0"/>
              <w:rPr>
                <w:sz w:val="16"/>
                <w:szCs w:val="22"/>
              </w:rPr>
            </w:pPr>
          </w:p>
          <w:p w14:paraId="1D0479E7" w14:textId="77777777" w:rsidR="00E328AD" w:rsidRDefault="00E328AD">
            <w:pPr>
              <w:pStyle w:val="TableParagraph"/>
              <w:widowControl w:val="0"/>
              <w:autoSpaceDE w:val="0"/>
              <w:autoSpaceDN w:val="0"/>
              <w:rPr>
                <w:sz w:val="16"/>
                <w:szCs w:val="22"/>
              </w:rPr>
            </w:pPr>
          </w:p>
          <w:p w14:paraId="4FC55049" w14:textId="77777777" w:rsidR="00E328AD" w:rsidRDefault="00E328AD">
            <w:pPr>
              <w:pStyle w:val="TableParagraph"/>
              <w:widowControl w:val="0"/>
              <w:autoSpaceDE w:val="0"/>
              <w:autoSpaceDN w:val="0"/>
              <w:rPr>
                <w:sz w:val="16"/>
                <w:szCs w:val="22"/>
              </w:rPr>
            </w:pPr>
          </w:p>
          <w:p w14:paraId="5FA5D14A" w14:textId="77777777" w:rsidR="00E328AD" w:rsidRDefault="00E328AD">
            <w:pPr>
              <w:pStyle w:val="TableParagraph"/>
              <w:widowControl w:val="0"/>
              <w:autoSpaceDE w:val="0"/>
              <w:autoSpaceDN w:val="0"/>
              <w:rPr>
                <w:sz w:val="16"/>
                <w:szCs w:val="22"/>
              </w:rPr>
            </w:pPr>
          </w:p>
          <w:p w14:paraId="775AFCBD" w14:textId="77777777" w:rsidR="00E328AD" w:rsidRDefault="00E328AD">
            <w:pPr>
              <w:pStyle w:val="TableParagraph"/>
              <w:widowControl w:val="0"/>
              <w:autoSpaceDE w:val="0"/>
              <w:autoSpaceDN w:val="0"/>
              <w:rPr>
                <w:sz w:val="16"/>
                <w:szCs w:val="22"/>
              </w:rPr>
            </w:pPr>
          </w:p>
          <w:p w14:paraId="789EDE56" w14:textId="77777777" w:rsidR="00E328AD" w:rsidRDefault="00E328AD">
            <w:pPr>
              <w:pStyle w:val="TableParagraph"/>
              <w:widowControl w:val="0"/>
              <w:autoSpaceDE w:val="0"/>
              <w:autoSpaceDN w:val="0"/>
              <w:rPr>
                <w:sz w:val="16"/>
                <w:szCs w:val="22"/>
              </w:rPr>
            </w:pPr>
          </w:p>
          <w:p w14:paraId="01C476DE" w14:textId="77777777" w:rsidR="00E328AD" w:rsidRDefault="00E328AD">
            <w:pPr>
              <w:pStyle w:val="TableParagraph"/>
              <w:widowControl w:val="0"/>
              <w:autoSpaceDE w:val="0"/>
              <w:autoSpaceDN w:val="0"/>
              <w:rPr>
                <w:sz w:val="16"/>
                <w:szCs w:val="22"/>
              </w:rPr>
            </w:pPr>
          </w:p>
          <w:p w14:paraId="6910CC3B" w14:textId="77777777" w:rsidR="00E328AD" w:rsidRDefault="00E328AD">
            <w:pPr>
              <w:pStyle w:val="TableParagraph"/>
              <w:widowControl w:val="0"/>
              <w:autoSpaceDE w:val="0"/>
              <w:autoSpaceDN w:val="0"/>
              <w:rPr>
                <w:sz w:val="16"/>
                <w:szCs w:val="22"/>
              </w:rPr>
            </w:pPr>
          </w:p>
          <w:p w14:paraId="4477EC5F" w14:textId="77777777" w:rsidR="00E328AD" w:rsidRDefault="00E328AD">
            <w:pPr>
              <w:pStyle w:val="TableParagraph"/>
              <w:widowControl w:val="0"/>
              <w:autoSpaceDE w:val="0"/>
              <w:autoSpaceDN w:val="0"/>
              <w:rPr>
                <w:sz w:val="16"/>
                <w:szCs w:val="22"/>
              </w:rPr>
            </w:pPr>
          </w:p>
          <w:p w14:paraId="47B3C96F" w14:textId="77777777" w:rsidR="00E328AD" w:rsidRDefault="00E328AD">
            <w:pPr>
              <w:pStyle w:val="TableParagraph"/>
              <w:widowControl w:val="0"/>
              <w:autoSpaceDE w:val="0"/>
              <w:autoSpaceDN w:val="0"/>
              <w:spacing w:before="11"/>
              <w:rPr>
                <w:sz w:val="16"/>
                <w:szCs w:val="22"/>
              </w:rPr>
            </w:pPr>
          </w:p>
          <w:p w14:paraId="574387C1" w14:textId="77777777" w:rsidR="00E328AD" w:rsidRDefault="00E328AD">
            <w:pPr>
              <w:pStyle w:val="TableParagraph"/>
              <w:widowControl w:val="0"/>
              <w:autoSpaceDE w:val="0"/>
              <w:autoSpaceDN w:val="0"/>
              <w:ind w:left="60"/>
              <w:rPr>
                <w:sz w:val="16"/>
                <w:szCs w:val="22"/>
              </w:rPr>
            </w:pPr>
            <w:r>
              <w:rPr>
                <w:sz w:val="16"/>
                <w:szCs w:val="22"/>
              </w:rPr>
              <w:t xml:space="preserve">Promoção de Feiras e </w:t>
            </w:r>
            <w:r>
              <w:rPr>
                <w:spacing w:val="-2"/>
                <w:sz w:val="16"/>
                <w:szCs w:val="22"/>
              </w:rPr>
              <w:t>Exposições</w:t>
            </w:r>
          </w:p>
        </w:tc>
        <w:tc>
          <w:tcPr>
            <w:tcW w:w="3020" w:type="dxa"/>
            <w:vMerge w:val="restart"/>
          </w:tcPr>
          <w:p w14:paraId="54BBEE8C"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Promover</w:t>
            </w:r>
            <w:r>
              <w:rPr>
                <w:spacing w:val="10"/>
                <w:sz w:val="16"/>
                <w:szCs w:val="22"/>
              </w:rPr>
              <w:t xml:space="preserve"> </w:t>
            </w:r>
            <w:r>
              <w:rPr>
                <w:sz w:val="16"/>
                <w:szCs w:val="22"/>
              </w:rPr>
              <w:t>o</w:t>
            </w:r>
            <w:r>
              <w:rPr>
                <w:spacing w:val="10"/>
                <w:sz w:val="16"/>
                <w:szCs w:val="22"/>
              </w:rPr>
              <w:t xml:space="preserve"> </w:t>
            </w:r>
            <w:r>
              <w:rPr>
                <w:sz w:val="16"/>
                <w:szCs w:val="22"/>
              </w:rPr>
              <w:t>desenvolvimento</w:t>
            </w:r>
            <w:r>
              <w:rPr>
                <w:spacing w:val="10"/>
                <w:sz w:val="16"/>
                <w:szCs w:val="22"/>
              </w:rPr>
              <w:t xml:space="preserve"> </w:t>
            </w:r>
            <w:r>
              <w:rPr>
                <w:spacing w:val="-2"/>
                <w:sz w:val="16"/>
                <w:szCs w:val="22"/>
              </w:rPr>
              <w:t>econômico</w:t>
            </w:r>
          </w:p>
          <w:p w14:paraId="48BB5F3B" w14:textId="77777777" w:rsidR="00E328AD" w:rsidRDefault="00E328AD">
            <w:pPr>
              <w:pStyle w:val="TableParagraph"/>
              <w:widowControl w:val="0"/>
              <w:tabs>
                <w:tab w:val="left" w:pos="1084"/>
                <w:tab w:val="left" w:pos="2268"/>
              </w:tabs>
              <w:autoSpaceDE w:val="0"/>
              <w:autoSpaceDN w:val="0"/>
              <w:spacing w:before="2" w:line="242" w:lineRule="auto"/>
              <w:ind w:left="60" w:right="1"/>
              <w:jc w:val="both"/>
              <w:rPr>
                <w:sz w:val="16"/>
                <w:szCs w:val="22"/>
              </w:rPr>
            </w:pPr>
            <w:r>
              <w:rPr>
                <w:sz w:val="16"/>
                <w:szCs w:val="22"/>
              </w:rPr>
              <w:t xml:space="preserve">e sociocultural do município por meio da realização de feiras, eventos e exposições voltadas à divulgação de produtos e serviços, abrangendo os </w:t>
            </w:r>
            <w:r>
              <w:rPr>
                <w:spacing w:val="-2"/>
                <w:sz w:val="16"/>
                <w:szCs w:val="22"/>
              </w:rPr>
              <w:t>setores</w:t>
            </w:r>
            <w:r>
              <w:rPr>
                <w:sz w:val="16"/>
                <w:szCs w:val="22"/>
              </w:rPr>
              <w:tab/>
            </w:r>
            <w:r>
              <w:rPr>
                <w:spacing w:val="-2"/>
                <w:sz w:val="16"/>
                <w:szCs w:val="22"/>
              </w:rPr>
              <w:t>industrial,</w:t>
            </w:r>
            <w:r>
              <w:rPr>
                <w:sz w:val="16"/>
                <w:szCs w:val="22"/>
              </w:rPr>
              <w:tab/>
            </w:r>
            <w:r>
              <w:rPr>
                <w:spacing w:val="-2"/>
                <w:sz w:val="16"/>
                <w:szCs w:val="22"/>
              </w:rPr>
              <w:t xml:space="preserve">comercial, </w:t>
            </w:r>
            <w:r>
              <w:rPr>
                <w:sz w:val="16"/>
                <w:szCs w:val="22"/>
              </w:rPr>
              <w:t>agroindustrial, agropecuário, artesanal, de produtos coloniais e culturais. A ação tem como objetivo estimular o empreendedorismo, ampliar o mercado para produtores e empreendedores locais, atrair investimentos, incentivar o consumo interno, fortalecer o turismo e valorizar a identidade cultural do território. Busca-se, assim, fomentar a geração</w:t>
            </w:r>
            <w:r>
              <w:rPr>
                <w:spacing w:val="-2"/>
                <w:sz w:val="16"/>
                <w:szCs w:val="22"/>
              </w:rPr>
              <w:t xml:space="preserve"> </w:t>
            </w:r>
            <w:r>
              <w:rPr>
                <w:sz w:val="16"/>
                <w:szCs w:val="22"/>
              </w:rPr>
              <w:t>de</w:t>
            </w:r>
            <w:r>
              <w:rPr>
                <w:spacing w:val="-2"/>
                <w:sz w:val="16"/>
                <w:szCs w:val="22"/>
              </w:rPr>
              <w:t xml:space="preserve"> </w:t>
            </w:r>
            <w:r>
              <w:rPr>
                <w:sz w:val="16"/>
                <w:szCs w:val="22"/>
              </w:rPr>
              <w:t>emprego</w:t>
            </w:r>
            <w:r>
              <w:rPr>
                <w:spacing w:val="-2"/>
                <w:sz w:val="16"/>
                <w:szCs w:val="22"/>
              </w:rPr>
              <w:t xml:space="preserve"> </w:t>
            </w:r>
            <w:r>
              <w:rPr>
                <w:sz w:val="16"/>
                <w:szCs w:val="22"/>
              </w:rPr>
              <w:t>e</w:t>
            </w:r>
            <w:r>
              <w:rPr>
                <w:spacing w:val="-2"/>
                <w:sz w:val="16"/>
                <w:szCs w:val="22"/>
              </w:rPr>
              <w:t xml:space="preserve"> </w:t>
            </w:r>
            <w:r>
              <w:rPr>
                <w:sz w:val="16"/>
                <w:szCs w:val="22"/>
              </w:rPr>
              <w:t>renda,</w:t>
            </w:r>
            <w:r>
              <w:rPr>
                <w:spacing w:val="-2"/>
                <w:sz w:val="16"/>
                <w:szCs w:val="22"/>
              </w:rPr>
              <w:t xml:space="preserve"> </w:t>
            </w:r>
            <w:r>
              <w:rPr>
                <w:sz w:val="16"/>
                <w:szCs w:val="22"/>
              </w:rPr>
              <w:t>integrar</w:t>
            </w:r>
            <w:r>
              <w:rPr>
                <w:spacing w:val="-2"/>
                <w:sz w:val="16"/>
                <w:szCs w:val="22"/>
              </w:rPr>
              <w:t xml:space="preserve"> </w:t>
            </w:r>
            <w:r>
              <w:rPr>
                <w:sz w:val="16"/>
                <w:szCs w:val="22"/>
              </w:rPr>
              <w:t>os diversos segmentos produtivos e contribuir</w:t>
            </w:r>
            <w:r>
              <w:rPr>
                <w:spacing w:val="-5"/>
                <w:sz w:val="16"/>
                <w:szCs w:val="22"/>
              </w:rPr>
              <w:t xml:space="preserve"> </w:t>
            </w:r>
            <w:r>
              <w:rPr>
                <w:sz w:val="16"/>
                <w:szCs w:val="22"/>
              </w:rPr>
              <w:t>para</w:t>
            </w:r>
            <w:r>
              <w:rPr>
                <w:spacing w:val="-5"/>
                <w:sz w:val="16"/>
                <w:szCs w:val="22"/>
              </w:rPr>
              <w:t xml:space="preserve"> </w:t>
            </w:r>
            <w:r>
              <w:rPr>
                <w:sz w:val="16"/>
                <w:szCs w:val="22"/>
              </w:rPr>
              <w:t>a</w:t>
            </w:r>
            <w:r>
              <w:rPr>
                <w:spacing w:val="-5"/>
                <w:sz w:val="16"/>
                <w:szCs w:val="22"/>
              </w:rPr>
              <w:t xml:space="preserve"> </w:t>
            </w:r>
            <w:r>
              <w:rPr>
                <w:sz w:val="16"/>
                <w:szCs w:val="22"/>
              </w:rPr>
              <w:t>dinamização</w:t>
            </w:r>
            <w:r>
              <w:rPr>
                <w:spacing w:val="-5"/>
                <w:sz w:val="16"/>
                <w:szCs w:val="22"/>
              </w:rPr>
              <w:t xml:space="preserve"> </w:t>
            </w:r>
            <w:r>
              <w:rPr>
                <w:sz w:val="16"/>
                <w:szCs w:val="22"/>
              </w:rPr>
              <w:t xml:space="preserve">econômica e o desenvolvimento sustentável do </w:t>
            </w:r>
            <w:r>
              <w:rPr>
                <w:spacing w:val="-2"/>
                <w:sz w:val="16"/>
                <w:szCs w:val="22"/>
              </w:rPr>
              <w:t>município.</w:t>
            </w:r>
          </w:p>
        </w:tc>
        <w:tc>
          <w:tcPr>
            <w:tcW w:w="1140" w:type="dxa"/>
            <w:vMerge w:val="restart"/>
          </w:tcPr>
          <w:p w14:paraId="57412343" w14:textId="77777777" w:rsidR="00E328AD" w:rsidRDefault="00E328AD">
            <w:pPr>
              <w:pStyle w:val="TableParagraph"/>
              <w:widowControl w:val="0"/>
              <w:autoSpaceDE w:val="0"/>
              <w:autoSpaceDN w:val="0"/>
              <w:rPr>
                <w:sz w:val="16"/>
                <w:szCs w:val="22"/>
              </w:rPr>
            </w:pPr>
          </w:p>
          <w:p w14:paraId="78F2B075" w14:textId="77777777" w:rsidR="00E328AD" w:rsidRDefault="00E328AD">
            <w:pPr>
              <w:pStyle w:val="TableParagraph"/>
              <w:widowControl w:val="0"/>
              <w:autoSpaceDE w:val="0"/>
              <w:autoSpaceDN w:val="0"/>
              <w:rPr>
                <w:sz w:val="16"/>
                <w:szCs w:val="22"/>
              </w:rPr>
            </w:pPr>
          </w:p>
          <w:p w14:paraId="116860A8" w14:textId="77777777" w:rsidR="00E328AD" w:rsidRDefault="00E328AD">
            <w:pPr>
              <w:pStyle w:val="TableParagraph"/>
              <w:widowControl w:val="0"/>
              <w:autoSpaceDE w:val="0"/>
              <w:autoSpaceDN w:val="0"/>
              <w:rPr>
                <w:sz w:val="16"/>
                <w:szCs w:val="22"/>
              </w:rPr>
            </w:pPr>
          </w:p>
          <w:p w14:paraId="6C50D316" w14:textId="77777777" w:rsidR="00E328AD" w:rsidRDefault="00E328AD">
            <w:pPr>
              <w:pStyle w:val="TableParagraph"/>
              <w:widowControl w:val="0"/>
              <w:autoSpaceDE w:val="0"/>
              <w:autoSpaceDN w:val="0"/>
              <w:rPr>
                <w:sz w:val="16"/>
                <w:szCs w:val="22"/>
              </w:rPr>
            </w:pPr>
          </w:p>
          <w:p w14:paraId="73BEECD3" w14:textId="77777777" w:rsidR="00E328AD" w:rsidRDefault="00E328AD">
            <w:pPr>
              <w:pStyle w:val="TableParagraph"/>
              <w:widowControl w:val="0"/>
              <w:autoSpaceDE w:val="0"/>
              <w:autoSpaceDN w:val="0"/>
              <w:rPr>
                <w:sz w:val="16"/>
                <w:szCs w:val="22"/>
              </w:rPr>
            </w:pPr>
          </w:p>
          <w:p w14:paraId="7E9041FA" w14:textId="77777777" w:rsidR="00E328AD" w:rsidRDefault="00E328AD">
            <w:pPr>
              <w:pStyle w:val="TableParagraph"/>
              <w:widowControl w:val="0"/>
              <w:autoSpaceDE w:val="0"/>
              <w:autoSpaceDN w:val="0"/>
              <w:rPr>
                <w:sz w:val="16"/>
                <w:szCs w:val="22"/>
              </w:rPr>
            </w:pPr>
          </w:p>
          <w:p w14:paraId="7F40003D" w14:textId="77777777" w:rsidR="00E328AD" w:rsidRDefault="00E328AD">
            <w:pPr>
              <w:pStyle w:val="TableParagraph"/>
              <w:widowControl w:val="0"/>
              <w:autoSpaceDE w:val="0"/>
              <w:autoSpaceDN w:val="0"/>
              <w:rPr>
                <w:sz w:val="16"/>
                <w:szCs w:val="22"/>
              </w:rPr>
            </w:pPr>
          </w:p>
          <w:p w14:paraId="55561E11" w14:textId="77777777" w:rsidR="00E328AD" w:rsidRDefault="00E328AD">
            <w:pPr>
              <w:pStyle w:val="TableParagraph"/>
              <w:widowControl w:val="0"/>
              <w:autoSpaceDE w:val="0"/>
              <w:autoSpaceDN w:val="0"/>
              <w:rPr>
                <w:sz w:val="16"/>
                <w:szCs w:val="22"/>
              </w:rPr>
            </w:pPr>
          </w:p>
          <w:p w14:paraId="63CC6065" w14:textId="77777777" w:rsidR="00E328AD" w:rsidRDefault="00E328AD">
            <w:pPr>
              <w:pStyle w:val="TableParagraph"/>
              <w:widowControl w:val="0"/>
              <w:autoSpaceDE w:val="0"/>
              <w:autoSpaceDN w:val="0"/>
              <w:rPr>
                <w:sz w:val="16"/>
                <w:szCs w:val="22"/>
              </w:rPr>
            </w:pPr>
          </w:p>
          <w:p w14:paraId="329AE3F3" w14:textId="77777777" w:rsidR="00E328AD" w:rsidRDefault="00E328AD">
            <w:pPr>
              <w:pStyle w:val="TableParagraph"/>
              <w:widowControl w:val="0"/>
              <w:autoSpaceDE w:val="0"/>
              <w:autoSpaceDN w:val="0"/>
              <w:spacing w:before="102"/>
              <w:rPr>
                <w:sz w:val="16"/>
                <w:szCs w:val="22"/>
              </w:rPr>
            </w:pPr>
          </w:p>
          <w:p w14:paraId="7B27B246" w14:textId="77777777" w:rsidR="00E328AD" w:rsidRDefault="00E328AD">
            <w:pPr>
              <w:pStyle w:val="TableParagraph"/>
              <w:widowControl w:val="0"/>
              <w:autoSpaceDE w:val="0"/>
              <w:autoSpaceDN w:val="0"/>
              <w:spacing w:line="242" w:lineRule="auto"/>
              <w:ind w:left="245" w:firstLine="75"/>
              <w:rPr>
                <w:sz w:val="16"/>
                <w:szCs w:val="22"/>
              </w:rPr>
            </w:pPr>
            <w:r>
              <w:rPr>
                <w:spacing w:val="-2"/>
                <w:sz w:val="16"/>
                <w:szCs w:val="22"/>
              </w:rPr>
              <w:t>Evento realizado</w:t>
            </w:r>
          </w:p>
        </w:tc>
        <w:tc>
          <w:tcPr>
            <w:tcW w:w="860" w:type="dxa"/>
            <w:vMerge w:val="restart"/>
          </w:tcPr>
          <w:p w14:paraId="3CEF0ED5" w14:textId="77777777" w:rsidR="00E328AD" w:rsidRDefault="00E328AD">
            <w:pPr>
              <w:pStyle w:val="TableParagraph"/>
              <w:widowControl w:val="0"/>
              <w:autoSpaceDE w:val="0"/>
              <w:autoSpaceDN w:val="0"/>
              <w:rPr>
                <w:sz w:val="16"/>
                <w:szCs w:val="22"/>
              </w:rPr>
            </w:pPr>
          </w:p>
          <w:p w14:paraId="3A18CE55" w14:textId="77777777" w:rsidR="00E328AD" w:rsidRDefault="00E328AD">
            <w:pPr>
              <w:pStyle w:val="TableParagraph"/>
              <w:widowControl w:val="0"/>
              <w:autoSpaceDE w:val="0"/>
              <w:autoSpaceDN w:val="0"/>
              <w:rPr>
                <w:sz w:val="16"/>
                <w:szCs w:val="22"/>
              </w:rPr>
            </w:pPr>
          </w:p>
          <w:p w14:paraId="64B05B42" w14:textId="77777777" w:rsidR="00E328AD" w:rsidRDefault="00E328AD">
            <w:pPr>
              <w:pStyle w:val="TableParagraph"/>
              <w:widowControl w:val="0"/>
              <w:autoSpaceDE w:val="0"/>
              <w:autoSpaceDN w:val="0"/>
              <w:rPr>
                <w:sz w:val="16"/>
                <w:szCs w:val="22"/>
              </w:rPr>
            </w:pPr>
          </w:p>
          <w:p w14:paraId="5CA9DEA6" w14:textId="77777777" w:rsidR="00E328AD" w:rsidRDefault="00E328AD">
            <w:pPr>
              <w:pStyle w:val="TableParagraph"/>
              <w:widowControl w:val="0"/>
              <w:autoSpaceDE w:val="0"/>
              <w:autoSpaceDN w:val="0"/>
              <w:rPr>
                <w:sz w:val="16"/>
                <w:szCs w:val="22"/>
              </w:rPr>
            </w:pPr>
          </w:p>
          <w:p w14:paraId="7BCF60D1" w14:textId="77777777" w:rsidR="00E328AD" w:rsidRDefault="00E328AD">
            <w:pPr>
              <w:pStyle w:val="TableParagraph"/>
              <w:widowControl w:val="0"/>
              <w:autoSpaceDE w:val="0"/>
              <w:autoSpaceDN w:val="0"/>
              <w:rPr>
                <w:sz w:val="16"/>
                <w:szCs w:val="22"/>
              </w:rPr>
            </w:pPr>
          </w:p>
          <w:p w14:paraId="5DC21BF3" w14:textId="77777777" w:rsidR="00E328AD" w:rsidRDefault="00E328AD">
            <w:pPr>
              <w:pStyle w:val="TableParagraph"/>
              <w:widowControl w:val="0"/>
              <w:autoSpaceDE w:val="0"/>
              <w:autoSpaceDN w:val="0"/>
              <w:rPr>
                <w:sz w:val="16"/>
                <w:szCs w:val="22"/>
              </w:rPr>
            </w:pPr>
          </w:p>
          <w:p w14:paraId="7AB71403" w14:textId="77777777" w:rsidR="00E328AD" w:rsidRDefault="00E328AD">
            <w:pPr>
              <w:pStyle w:val="TableParagraph"/>
              <w:widowControl w:val="0"/>
              <w:autoSpaceDE w:val="0"/>
              <w:autoSpaceDN w:val="0"/>
              <w:rPr>
                <w:sz w:val="16"/>
                <w:szCs w:val="22"/>
              </w:rPr>
            </w:pPr>
          </w:p>
          <w:p w14:paraId="5C87B604" w14:textId="77777777" w:rsidR="00E328AD" w:rsidRDefault="00E328AD">
            <w:pPr>
              <w:pStyle w:val="TableParagraph"/>
              <w:widowControl w:val="0"/>
              <w:autoSpaceDE w:val="0"/>
              <w:autoSpaceDN w:val="0"/>
              <w:rPr>
                <w:sz w:val="16"/>
                <w:szCs w:val="22"/>
              </w:rPr>
            </w:pPr>
          </w:p>
          <w:p w14:paraId="5D5EAC44" w14:textId="77777777" w:rsidR="00E328AD" w:rsidRDefault="00E328AD">
            <w:pPr>
              <w:pStyle w:val="TableParagraph"/>
              <w:widowControl w:val="0"/>
              <w:autoSpaceDE w:val="0"/>
              <w:autoSpaceDN w:val="0"/>
              <w:rPr>
                <w:sz w:val="16"/>
                <w:szCs w:val="22"/>
              </w:rPr>
            </w:pPr>
          </w:p>
          <w:p w14:paraId="14038D5D" w14:textId="77777777" w:rsidR="00E328AD" w:rsidRDefault="00E328AD">
            <w:pPr>
              <w:pStyle w:val="TableParagraph"/>
              <w:widowControl w:val="0"/>
              <w:autoSpaceDE w:val="0"/>
              <w:autoSpaceDN w:val="0"/>
              <w:rPr>
                <w:sz w:val="16"/>
                <w:szCs w:val="22"/>
              </w:rPr>
            </w:pPr>
          </w:p>
          <w:p w14:paraId="6752E866" w14:textId="77777777" w:rsidR="00E328AD" w:rsidRDefault="00E328AD">
            <w:pPr>
              <w:pStyle w:val="TableParagraph"/>
              <w:widowControl w:val="0"/>
              <w:autoSpaceDE w:val="0"/>
              <w:autoSpaceDN w:val="0"/>
              <w:spacing w:before="11"/>
              <w:rPr>
                <w:sz w:val="16"/>
                <w:szCs w:val="22"/>
              </w:rPr>
            </w:pPr>
          </w:p>
          <w:p w14:paraId="72AA730F"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100CF6C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C63A1D5"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7544400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5659D3C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4F1DE41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48C410AF"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656F4983" w14:textId="77777777">
        <w:trPr>
          <w:trHeight w:val="3860"/>
        </w:trPr>
        <w:tc>
          <w:tcPr>
            <w:tcW w:w="800" w:type="dxa"/>
            <w:vMerge/>
            <w:tcBorders>
              <w:top w:val="nil"/>
            </w:tcBorders>
          </w:tcPr>
          <w:p w14:paraId="17F51EC4" w14:textId="77777777" w:rsidR="00E328AD" w:rsidRDefault="00E328AD">
            <w:pPr>
              <w:pStyle w:val="Normal0"/>
              <w:widowControl w:val="0"/>
              <w:autoSpaceDE w:val="0"/>
              <w:autoSpaceDN w:val="0"/>
              <w:rPr>
                <w:sz w:val="2"/>
                <w:szCs w:val="2"/>
              </w:rPr>
            </w:pPr>
          </w:p>
        </w:tc>
        <w:tc>
          <w:tcPr>
            <w:tcW w:w="2980" w:type="dxa"/>
            <w:vMerge/>
            <w:tcBorders>
              <w:top w:val="nil"/>
            </w:tcBorders>
          </w:tcPr>
          <w:p w14:paraId="31AA129B" w14:textId="77777777" w:rsidR="00E328AD" w:rsidRDefault="00E328AD">
            <w:pPr>
              <w:pStyle w:val="Normal0"/>
              <w:widowControl w:val="0"/>
              <w:autoSpaceDE w:val="0"/>
              <w:autoSpaceDN w:val="0"/>
              <w:rPr>
                <w:sz w:val="2"/>
                <w:szCs w:val="2"/>
              </w:rPr>
            </w:pPr>
          </w:p>
        </w:tc>
        <w:tc>
          <w:tcPr>
            <w:tcW w:w="3020" w:type="dxa"/>
            <w:vMerge/>
            <w:tcBorders>
              <w:top w:val="nil"/>
            </w:tcBorders>
          </w:tcPr>
          <w:p w14:paraId="64989022" w14:textId="77777777" w:rsidR="00E328AD" w:rsidRDefault="00E328AD">
            <w:pPr>
              <w:pStyle w:val="Normal0"/>
              <w:widowControl w:val="0"/>
              <w:autoSpaceDE w:val="0"/>
              <w:autoSpaceDN w:val="0"/>
              <w:rPr>
                <w:sz w:val="2"/>
                <w:szCs w:val="2"/>
              </w:rPr>
            </w:pPr>
          </w:p>
        </w:tc>
        <w:tc>
          <w:tcPr>
            <w:tcW w:w="1140" w:type="dxa"/>
            <w:vMerge/>
            <w:tcBorders>
              <w:top w:val="nil"/>
            </w:tcBorders>
          </w:tcPr>
          <w:p w14:paraId="4BDE61A9" w14:textId="77777777" w:rsidR="00E328AD" w:rsidRDefault="00E328AD">
            <w:pPr>
              <w:pStyle w:val="Normal0"/>
              <w:widowControl w:val="0"/>
              <w:autoSpaceDE w:val="0"/>
              <w:autoSpaceDN w:val="0"/>
              <w:rPr>
                <w:sz w:val="2"/>
                <w:szCs w:val="2"/>
              </w:rPr>
            </w:pPr>
          </w:p>
        </w:tc>
        <w:tc>
          <w:tcPr>
            <w:tcW w:w="860" w:type="dxa"/>
            <w:vMerge/>
            <w:tcBorders>
              <w:top w:val="nil"/>
            </w:tcBorders>
          </w:tcPr>
          <w:p w14:paraId="2D556D28" w14:textId="77777777" w:rsidR="00E328AD" w:rsidRDefault="00E328AD">
            <w:pPr>
              <w:pStyle w:val="Normal0"/>
              <w:widowControl w:val="0"/>
              <w:autoSpaceDE w:val="0"/>
              <w:autoSpaceDN w:val="0"/>
              <w:rPr>
                <w:sz w:val="2"/>
                <w:szCs w:val="2"/>
              </w:rPr>
            </w:pPr>
          </w:p>
        </w:tc>
        <w:tc>
          <w:tcPr>
            <w:tcW w:w="600" w:type="dxa"/>
          </w:tcPr>
          <w:p w14:paraId="41496C6D" w14:textId="77777777" w:rsidR="00E328AD" w:rsidRDefault="00E328AD">
            <w:pPr>
              <w:pStyle w:val="TableParagraph"/>
              <w:widowControl w:val="0"/>
              <w:autoSpaceDE w:val="0"/>
              <w:autoSpaceDN w:val="0"/>
              <w:rPr>
                <w:sz w:val="12"/>
                <w:szCs w:val="22"/>
              </w:rPr>
            </w:pPr>
          </w:p>
          <w:p w14:paraId="38D163B8" w14:textId="77777777" w:rsidR="00E328AD" w:rsidRDefault="00E328AD">
            <w:pPr>
              <w:pStyle w:val="TableParagraph"/>
              <w:widowControl w:val="0"/>
              <w:autoSpaceDE w:val="0"/>
              <w:autoSpaceDN w:val="0"/>
              <w:rPr>
                <w:sz w:val="12"/>
                <w:szCs w:val="22"/>
              </w:rPr>
            </w:pPr>
          </w:p>
          <w:p w14:paraId="53EB66AE" w14:textId="77777777" w:rsidR="00E328AD" w:rsidRDefault="00E328AD">
            <w:pPr>
              <w:pStyle w:val="TableParagraph"/>
              <w:widowControl w:val="0"/>
              <w:autoSpaceDE w:val="0"/>
              <w:autoSpaceDN w:val="0"/>
              <w:rPr>
                <w:sz w:val="12"/>
                <w:szCs w:val="22"/>
              </w:rPr>
            </w:pPr>
          </w:p>
          <w:p w14:paraId="08CEFD14" w14:textId="77777777" w:rsidR="00E328AD" w:rsidRDefault="00E328AD">
            <w:pPr>
              <w:pStyle w:val="TableParagraph"/>
              <w:widowControl w:val="0"/>
              <w:autoSpaceDE w:val="0"/>
              <w:autoSpaceDN w:val="0"/>
              <w:rPr>
                <w:sz w:val="12"/>
                <w:szCs w:val="22"/>
              </w:rPr>
            </w:pPr>
          </w:p>
          <w:p w14:paraId="07CF8FE8" w14:textId="77777777" w:rsidR="00E328AD" w:rsidRDefault="00E328AD">
            <w:pPr>
              <w:pStyle w:val="TableParagraph"/>
              <w:widowControl w:val="0"/>
              <w:autoSpaceDE w:val="0"/>
              <w:autoSpaceDN w:val="0"/>
              <w:rPr>
                <w:sz w:val="12"/>
                <w:szCs w:val="22"/>
              </w:rPr>
            </w:pPr>
          </w:p>
          <w:p w14:paraId="40D06E21" w14:textId="77777777" w:rsidR="00E328AD" w:rsidRDefault="00E328AD">
            <w:pPr>
              <w:pStyle w:val="TableParagraph"/>
              <w:widowControl w:val="0"/>
              <w:autoSpaceDE w:val="0"/>
              <w:autoSpaceDN w:val="0"/>
              <w:rPr>
                <w:sz w:val="12"/>
                <w:szCs w:val="22"/>
              </w:rPr>
            </w:pPr>
          </w:p>
          <w:p w14:paraId="171DC055" w14:textId="77777777" w:rsidR="00E328AD" w:rsidRDefault="00E328AD">
            <w:pPr>
              <w:pStyle w:val="TableParagraph"/>
              <w:widowControl w:val="0"/>
              <w:autoSpaceDE w:val="0"/>
              <w:autoSpaceDN w:val="0"/>
              <w:rPr>
                <w:sz w:val="12"/>
                <w:szCs w:val="22"/>
              </w:rPr>
            </w:pPr>
          </w:p>
          <w:p w14:paraId="6B683646" w14:textId="77777777" w:rsidR="00E328AD" w:rsidRDefault="00E328AD">
            <w:pPr>
              <w:pStyle w:val="TableParagraph"/>
              <w:widowControl w:val="0"/>
              <w:autoSpaceDE w:val="0"/>
              <w:autoSpaceDN w:val="0"/>
              <w:rPr>
                <w:sz w:val="12"/>
                <w:szCs w:val="22"/>
              </w:rPr>
            </w:pPr>
          </w:p>
          <w:p w14:paraId="17F6FA84" w14:textId="77777777" w:rsidR="00E328AD" w:rsidRDefault="00E328AD">
            <w:pPr>
              <w:pStyle w:val="TableParagraph"/>
              <w:widowControl w:val="0"/>
              <w:autoSpaceDE w:val="0"/>
              <w:autoSpaceDN w:val="0"/>
              <w:rPr>
                <w:sz w:val="12"/>
                <w:szCs w:val="22"/>
              </w:rPr>
            </w:pPr>
          </w:p>
          <w:p w14:paraId="78F560C2" w14:textId="77777777" w:rsidR="00E328AD" w:rsidRDefault="00E328AD">
            <w:pPr>
              <w:pStyle w:val="TableParagraph"/>
              <w:widowControl w:val="0"/>
              <w:autoSpaceDE w:val="0"/>
              <w:autoSpaceDN w:val="0"/>
              <w:rPr>
                <w:sz w:val="12"/>
                <w:szCs w:val="22"/>
              </w:rPr>
            </w:pPr>
          </w:p>
          <w:p w14:paraId="788DE543" w14:textId="77777777" w:rsidR="00E328AD" w:rsidRDefault="00E328AD">
            <w:pPr>
              <w:pStyle w:val="TableParagraph"/>
              <w:widowControl w:val="0"/>
              <w:autoSpaceDE w:val="0"/>
              <w:autoSpaceDN w:val="0"/>
              <w:rPr>
                <w:sz w:val="12"/>
                <w:szCs w:val="22"/>
              </w:rPr>
            </w:pPr>
          </w:p>
          <w:p w14:paraId="76A14607" w14:textId="77777777" w:rsidR="00E328AD" w:rsidRDefault="00E328AD">
            <w:pPr>
              <w:pStyle w:val="TableParagraph"/>
              <w:widowControl w:val="0"/>
              <w:autoSpaceDE w:val="0"/>
              <w:autoSpaceDN w:val="0"/>
              <w:rPr>
                <w:sz w:val="12"/>
                <w:szCs w:val="22"/>
              </w:rPr>
            </w:pPr>
          </w:p>
          <w:p w14:paraId="24088324" w14:textId="77777777" w:rsidR="00E328AD" w:rsidRDefault="00E328AD">
            <w:pPr>
              <w:pStyle w:val="TableParagraph"/>
              <w:widowControl w:val="0"/>
              <w:autoSpaceDE w:val="0"/>
              <w:autoSpaceDN w:val="0"/>
              <w:spacing w:before="65"/>
              <w:rPr>
                <w:sz w:val="12"/>
                <w:szCs w:val="22"/>
              </w:rPr>
            </w:pPr>
          </w:p>
          <w:p w14:paraId="759BB4A5"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16E2376" w14:textId="77777777" w:rsidR="00E328AD" w:rsidRDefault="00E328AD">
            <w:pPr>
              <w:pStyle w:val="TableParagraph"/>
              <w:widowControl w:val="0"/>
              <w:autoSpaceDE w:val="0"/>
              <w:autoSpaceDN w:val="0"/>
              <w:rPr>
                <w:sz w:val="16"/>
                <w:szCs w:val="22"/>
              </w:rPr>
            </w:pPr>
          </w:p>
          <w:p w14:paraId="29535A15" w14:textId="77777777" w:rsidR="00E328AD" w:rsidRDefault="00E328AD">
            <w:pPr>
              <w:pStyle w:val="TableParagraph"/>
              <w:widowControl w:val="0"/>
              <w:autoSpaceDE w:val="0"/>
              <w:autoSpaceDN w:val="0"/>
              <w:rPr>
                <w:sz w:val="16"/>
                <w:szCs w:val="22"/>
              </w:rPr>
            </w:pPr>
          </w:p>
          <w:p w14:paraId="7DB3A6F9" w14:textId="77777777" w:rsidR="00E328AD" w:rsidRDefault="00E328AD">
            <w:pPr>
              <w:pStyle w:val="TableParagraph"/>
              <w:widowControl w:val="0"/>
              <w:autoSpaceDE w:val="0"/>
              <w:autoSpaceDN w:val="0"/>
              <w:rPr>
                <w:sz w:val="16"/>
                <w:szCs w:val="22"/>
              </w:rPr>
            </w:pPr>
          </w:p>
          <w:p w14:paraId="7019AC5E" w14:textId="77777777" w:rsidR="00E328AD" w:rsidRDefault="00E328AD">
            <w:pPr>
              <w:pStyle w:val="TableParagraph"/>
              <w:widowControl w:val="0"/>
              <w:autoSpaceDE w:val="0"/>
              <w:autoSpaceDN w:val="0"/>
              <w:rPr>
                <w:sz w:val="16"/>
                <w:szCs w:val="22"/>
              </w:rPr>
            </w:pPr>
          </w:p>
          <w:p w14:paraId="23F6938D" w14:textId="77777777" w:rsidR="00E328AD" w:rsidRDefault="00E328AD">
            <w:pPr>
              <w:pStyle w:val="TableParagraph"/>
              <w:widowControl w:val="0"/>
              <w:autoSpaceDE w:val="0"/>
              <w:autoSpaceDN w:val="0"/>
              <w:rPr>
                <w:sz w:val="16"/>
                <w:szCs w:val="22"/>
              </w:rPr>
            </w:pPr>
          </w:p>
          <w:p w14:paraId="4587565F" w14:textId="77777777" w:rsidR="00E328AD" w:rsidRDefault="00E328AD">
            <w:pPr>
              <w:pStyle w:val="TableParagraph"/>
              <w:widowControl w:val="0"/>
              <w:autoSpaceDE w:val="0"/>
              <w:autoSpaceDN w:val="0"/>
              <w:rPr>
                <w:sz w:val="16"/>
                <w:szCs w:val="22"/>
              </w:rPr>
            </w:pPr>
          </w:p>
          <w:p w14:paraId="740965A8" w14:textId="77777777" w:rsidR="00E328AD" w:rsidRDefault="00E328AD">
            <w:pPr>
              <w:pStyle w:val="TableParagraph"/>
              <w:widowControl w:val="0"/>
              <w:autoSpaceDE w:val="0"/>
              <w:autoSpaceDN w:val="0"/>
              <w:rPr>
                <w:sz w:val="16"/>
                <w:szCs w:val="22"/>
              </w:rPr>
            </w:pPr>
          </w:p>
          <w:p w14:paraId="278DD47F" w14:textId="77777777" w:rsidR="00E328AD" w:rsidRDefault="00E328AD">
            <w:pPr>
              <w:pStyle w:val="TableParagraph"/>
              <w:widowControl w:val="0"/>
              <w:autoSpaceDE w:val="0"/>
              <w:autoSpaceDN w:val="0"/>
              <w:rPr>
                <w:sz w:val="16"/>
                <w:szCs w:val="22"/>
              </w:rPr>
            </w:pPr>
          </w:p>
          <w:p w14:paraId="071DC65C" w14:textId="77777777" w:rsidR="00E328AD" w:rsidRDefault="00E328AD">
            <w:pPr>
              <w:pStyle w:val="TableParagraph"/>
              <w:widowControl w:val="0"/>
              <w:autoSpaceDE w:val="0"/>
              <w:autoSpaceDN w:val="0"/>
              <w:spacing w:before="179"/>
              <w:rPr>
                <w:sz w:val="16"/>
                <w:szCs w:val="22"/>
              </w:rPr>
            </w:pPr>
          </w:p>
          <w:p w14:paraId="1C4F7012"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2E8B224E" w14:textId="77777777" w:rsidR="00E328AD" w:rsidRDefault="00E328AD">
            <w:pPr>
              <w:pStyle w:val="TableParagraph"/>
              <w:widowControl w:val="0"/>
              <w:autoSpaceDE w:val="0"/>
              <w:autoSpaceDN w:val="0"/>
              <w:rPr>
                <w:sz w:val="16"/>
                <w:szCs w:val="22"/>
              </w:rPr>
            </w:pPr>
          </w:p>
          <w:p w14:paraId="2AAFD3EB" w14:textId="77777777" w:rsidR="00E328AD" w:rsidRDefault="00E328AD">
            <w:pPr>
              <w:pStyle w:val="TableParagraph"/>
              <w:widowControl w:val="0"/>
              <w:autoSpaceDE w:val="0"/>
              <w:autoSpaceDN w:val="0"/>
              <w:rPr>
                <w:sz w:val="16"/>
                <w:szCs w:val="22"/>
              </w:rPr>
            </w:pPr>
          </w:p>
          <w:p w14:paraId="3661A016" w14:textId="77777777" w:rsidR="00E328AD" w:rsidRDefault="00E328AD">
            <w:pPr>
              <w:pStyle w:val="TableParagraph"/>
              <w:widowControl w:val="0"/>
              <w:autoSpaceDE w:val="0"/>
              <w:autoSpaceDN w:val="0"/>
              <w:rPr>
                <w:sz w:val="16"/>
                <w:szCs w:val="22"/>
              </w:rPr>
            </w:pPr>
          </w:p>
          <w:p w14:paraId="5A472AEE" w14:textId="77777777" w:rsidR="00E328AD" w:rsidRDefault="00E328AD">
            <w:pPr>
              <w:pStyle w:val="TableParagraph"/>
              <w:widowControl w:val="0"/>
              <w:autoSpaceDE w:val="0"/>
              <w:autoSpaceDN w:val="0"/>
              <w:rPr>
                <w:sz w:val="16"/>
                <w:szCs w:val="22"/>
              </w:rPr>
            </w:pPr>
          </w:p>
          <w:p w14:paraId="7746DC7A" w14:textId="77777777" w:rsidR="00E328AD" w:rsidRDefault="00E328AD">
            <w:pPr>
              <w:pStyle w:val="TableParagraph"/>
              <w:widowControl w:val="0"/>
              <w:autoSpaceDE w:val="0"/>
              <w:autoSpaceDN w:val="0"/>
              <w:rPr>
                <w:sz w:val="16"/>
                <w:szCs w:val="22"/>
              </w:rPr>
            </w:pPr>
          </w:p>
          <w:p w14:paraId="7485235C" w14:textId="77777777" w:rsidR="00E328AD" w:rsidRDefault="00E328AD">
            <w:pPr>
              <w:pStyle w:val="TableParagraph"/>
              <w:widowControl w:val="0"/>
              <w:autoSpaceDE w:val="0"/>
              <w:autoSpaceDN w:val="0"/>
              <w:rPr>
                <w:sz w:val="16"/>
                <w:szCs w:val="22"/>
              </w:rPr>
            </w:pPr>
          </w:p>
          <w:p w14:paraId="32AA881E" w14:textId="77777777" w:rsidR="00E328AD" w:rsidRDefault="00E328AD">
            <w:pPr>
              <w:pStyle w:val="TableParagraph"/>
              <w:widowControl w:val="0"/>
              <w:autoSpaceDE w:val="0"/>
              <w:autoSpaceDN w:val="0"/>
              <w:rPr>
                <w:sz w:val="16"/>
                <w:szCs w:val="22"/>
              </w:rPr>
            </w:pPr>
          </w:p>
          <w:p w14:paraId="5334BEF0" w14:textId="77777777" w:rsidR="00E328AD" w:rsidRDefault="00E328AD">
            <w:pPr>
              <w:pStyle w:val="TableParagraph"/>
              <w:widowControl w:val="0"/>
              <w:autoSpaceDE w:val="0"/>
              <w:autoSpaceDN w:val="0"/>
              <w:rPr>
                <w:sz w:val="16"/>
                <w:szCs w:val="22"/>
              </w:rPr>
            </w:pPr>
          </w:p>
          <w:p w14:paraId="298DE770" w14:textId="77777777" w:rsidR="00E328AD" w:rsidRDefault="00E328AD">
            <w:pPr>
              <w:pStyle w:val="TableParagraph"/>
              <w:widowControl w:val="0"/>
              <w:autoSpaceDE w:val="0"/>
              <w:autoSpaceDN w:val="0"/>
              <w:spacing w:before="179"/>
              <w:rPr>
                <w:sz w:val="16"/>
                <w:szCs w:val="22"/>
              </w:rPr>
            </w:pPr>
          </w:p>
          <w:p w14:paraId="43F47CE4"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1568226E" w14:textId="77777777" w:rsidR="00E328AD" w:rsidRDefault="00E328AD">
            <w:pPr>
              <w:pStyle w:val="TableParagraph"/>
              <w:widowControl w:val="0"/>
              <w:autoSpaceDE w:val="0"/>
              <w:autoSpaceDN w:val="0"/>
              <w:rPr>
                <w:sz w:val="16"/>
                <w:szCs w:val="22"/>
              </w:rPr>
            </w:pPr>
          </w:p>
          <w:p w14:paraId="56FD8324" w14:textId="77777777" w:rsidR="00E328AD" w:rsidRDefault="00E328AD">
            <w:pPr>
              <w:pStyle w:val="TableParagraph"/>
              <w:widowControl w:val="0"/>
              <w:autoSpaceDE w:val="0"/>
              <w:autoSpaceDN w:val="0"/>
              <w:rPr>
                <w:sz w:val="16"/>
                <w:szCs w:val="22"/>
              </w:rPr>
            </w:pPr>
          </w:p>
          <w:p w14:paraId="569CEA39" w14:textId="77777777" w:rsidR="00E328AD" w:rsidRDefault="00E328AD">
            <w:pPr>
              <w:pStyle w:val="TableParagraph"/>
              <w:widowControl w:val="0"/>
              <w:autoSpaceDE w:val="0"/>
              <w:autoSpaceDN w:val="0"/>
              <w:rPr>
                <w:sz w:val="16"/>
                <w:szCs w:val="22"/>
              </w:rPr>
            </w:pPr>
          </w:p>
          <w:p w14:paraId="5CD266FF" w14:textId="77777777" w:rsidR="00E328AD" w:rsidRDefault="00E328AD">
            <w:pPr>
              <w:pStyle w:val="TableParagraph"/>
              <w:widowControl w:val="0"/>
              <w:autoSpaceDE w:val="0"/>
              <w:autoSpaceDN w:val="0"/>
              <w:rPr>
                <w:sz w:val="16"/>
                <w:szCs w:val="22"/>
              </w:rPr>
            </w:pPr>
          </w:p>
          <w:p w14:paraId="0EC619C2" w14:textId="77777777" w:rsidR="00E328AD" w:rsidRDefault="00E328AD">
            <w:pPr>
              <w:pStyle w:val="TableParagraph"/>
              <w:widowControl w:val="0"/>
              <w:autoSpaceDE w:val="0"/>
              <w:autoSpaceDN w:val="0"/>
              <w:rPr>
                <w:sz w:val="16"/>
                <w:szCs w:val="22"/>
              </w:rPr>
            </w:pPr>
          </w:p>
          <w:p w14:paraId="60D6E823" w14:textId="77777777" w:rsidR="00E328AD" w:rsidRDefault="00E328AD">
            <w:pPr>
              <w:pStyle w:val="TableParagraph"/>
              <w:widowControl w:val="0"/>
              <w:autoSpaceDE w:val="0"/>
              <w:autoSpaceDN w:val="0"/>
              <w:rPr>
                <w:sz w:val="16"/>
                <w:szCs w:val="22"/>
              </w:rPr>
            </w:pPr>
          </w:p>
          <w:p w14:paraId="2F947D8D" w14:textId="77777777" w:rsidR="00E328AD" w:rsidRDefault="00E328AD">
            <w:pPr>
              <w:pStyle w:val="TableParagraph"/>
              <w:widowControl w:val="0"/>
              <w:autoSpaceDE w:val="0"/>
              <w:autoSpaceDN w:val="0"/>
              <w:rPr>
                <w:sz w:val="16"/>
                <w:szCs w:val="22"/>
              </w:rPr>
            </w:pPr>
          </w:p>
          <w:p w14:paraId="6EA16735" w14:textId="77777777" w:rsidR="00E328AD" w:rsidRDefault="00E328AD">
            <w:pPr>
              <w:pStyle w:val="TableParagraph"/>
              <w:widowControl w:val="0"/>
              <w:autoSpaceDE w:val="0"/>
              <w:autoSpaceDN w:val="0"/>
              <w:rPr>
                <w:sz w:val="16"/>
                <w:szCs w:val="22"/>
              </w:rPr>
            </w:pPr>
          </w:p>
          <w:p w14:paraId="4101460E" w14:textId="77777777" w:rsidR="00E328AD" w:rsidRDefault="00E328AD">
            <w:pPr>
              <w:pStyle w:val="TableParagraph"/>
              <w:widowControl w:val="0"/>
              <w:autoSpaceDE w:val="0"/>
              <w:autoSpaceDN w:val="0"/>
              <w:spacing w:before="179"/>
              <w:rPr>
                <w:sz w:val="16"/>
                <w:szCs w:val="22"/>
              </w:rPr>
            </w:pPr>
          </w:p>
          <w:p w14:paraId="68E94CD8"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5935D86D" w14:textId="77777777" w:rsidR="00E328AD" w:rsidRDefault="00E328AD">
            <w:pPr>
              <w:pStyle w:val="TableParagraph"/>
              <w:widowControl w:val="0"/>
              <w:autoSpaceDE w:val="0"/>
              <w:autoSpaceDN w:val="0"/>
              <w:rPr>
                <w:sz w:val="16"/>
                <w:szCs w:val="22"/>
              </w:rPr>
            </w:pPr>
          </w:p>
          <w:p w14:paraId="01BCC543" w14:textId="77777777" w:rsidR="00E328AD" w:rsidRDefault="00E328AD">
            <w:pPr>
              <w:pStyle w:val="TableParagraph"/>
              <w:widowControl w:val="0"/>
              <w:autoSpaceDE w:val="0"/>
              <w:autoSpaceDN w:val="0"/>
              <w:rPr>
                <w:sz w:val="16"/>
                <w:szCs w:val="22"/>
              </w:rPr>
            </w:pPr>
          </w:p>
          <w:p w14:paraId="41E851E3" w14:textId="77777777" w:rsidR="00E328AD" w:rsidRDefault="00E328AD">
            <w:pPr>
              <w:pStyle w:val="TableParagraph"/>
              <w:widowControl w:val="0"/>
              <w:autoSpaceDE w:val="0"/>
              <w:autoSpaceDN w:val="0"/>
              <w:rPr>
                <w:sz w:val="16"/>
                <w:szCs w:val="22"/>
              </w:rPr>
            </w:pPr>
          </w:p>
          <w:p w14:paraId="089A544D" w14:textId="77777777" w:rsidR="00E328AD" w:rsidRDefault="00E328AD">
            <w:pPr>
              <w:pStyle w:val="TableParagraph"/>
              <w:widowControl w:val="0"/>
              <w:autoSpaceDE w:val="0"/>
              <w:autoSpaceDN w:val="0"/>
              <w:rPr>
                <w:sz w:val="16"/>
                <w:szCs w:val="22"/>
              </w:rPr>
            </w:pPr>
          </w:p>
          <w:p w14:paraId="23A0C87E" w14:textId="77777777" w:rsidR="00E328AD" w:rsidRDefault="00E328AD">
            <w:pPr>
              <w:pStyle w:val="TableParagraph"/>
              <w:widowControl w:val="0"/>
              <w:autoSpaceDE w:val="0"/>
              <w:autoSpaceDN w:val="0"/>
              <w:rPr>
                <w:sz w:val="16"/>
                <w:szCs w:val="22"/>
              </w:rPr>
            </w:pPr>
          </w:p>
          <w:p w14:paraId="6A385E4A" w14:textId="77777777" w:rsidR="00E328AD" w:rsidRDefault="00E328AD">
            <w:pPr>
              <w:pStyle w:val="TableParagraph"/>
              <w:widowControl w:val="0"/>
              <w:autoSpaceDE w:val="0"/>
              <w:autoSpaceDN w:val="0"/>
              <w:rPr>
                <w:sz w:val="16"/>
                <w:szCs w:val="22"/>
              </w:rPr>
            </w:pPr>
          </w:p>
          <w:p w14:paraId="0F8638E4" w14:textId="77777777" w:rsidR="00E328AD" w:rsidRDefault="00E328AD">
            <w:pPr>
              <w:pStyle w:val="TableParagraph"/>
              <w:widowControl w:val="0"/>
              <w:autoSpaceDE w:val="0"/>
              <w:autoSpaceDN w:val="0"/>
              <w:rPr>
                <w:sz w:val="16"/>
                <w:szCs w:val="22"/>
              </w:rPr>
            </w:pPr>
          </w:p>
          <w:p w14:paraId="2B414DE8" w14:textId="77777777" w:rsidR="00E328AD" w:rsidRDefault="00E328AD">
            <w:pPr>
              <w:pStyle w:val="TableParagraph"/>
              <w:widowControl w:val="0"/>
              <w:autoSpaceDE w:val="0"/>
              <w:autoSpaceDN w:val="0"/>
              <w:rPr>
                <w:sz w:val="16"/>
                <w:szCs w:val="22"/>
              </w:rPr>
            </w:pPr>
          </w:p>
          <w:p w14:paraId="03569746" w14:textId="77777777" w:rsidR="00E328AD" w:rsidRDefault="00E328AD">
            <w:pPr>
              <w:pStyle w:val="TableParagraph"/>
              <w:widowControl w:val="0"/>
              <w:autoSpaceDE w:val="0"/>
              <w:autoSpaceDN w:val="0"/>
              <w:spacing w:before="179"/>
              <w:rPr>
                <w:sz w:val="16"/>
                <w:szCs w:val="22"/>
              </w:rPr>
            </w:pPr>
          </w:p>
          <w:p w14:paraId="2BF611AD"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1A10EAFF" w14:textId="77777777" w:rsidR="00E328AD" w:rsidRDefault="00E328AD">
            <w:pPr>
              <w:pStyle w:val="TableParagraph"/>
              <w:widowControl w:val="0"/>
              <w:autoSpaceDE w:val="0"/>
              <w:autoSpaceDN w:val="0"/>
              <w:rPr>
                <w:sz w:val="16"/>
                <w:szCs w:val="22"/>
              </w:rPr>
            </w:pPr>
          </w:p>
          <w:p w14:paraId="1614079D" w14:textId="77777777" w:rsidR="00E328AD" w:rsidRDefault="00E328AD">
            <w:pPr>
              <w:pStyle w:val="TableParagraph"/>
              <w:widowControl w:val="0"/>
              <w:autoSpaceDE w:val="0"/>
              <w:autoSpaceDN w:val="0"/>
              <w:rPr>
                <w:sz w:val="16"/>
                <w:szCs w:val="22"/>
              </w:rPr>
            </w:pPr>
          </w:p>
          <w:p w14:paraId="1974D6BF" w14:textId="77777777" w:rsidR="00E328AD" w:rsidRDefault="00E328AD">
            <w:pPr>
              <w:pStyle w:val="TableParagraph"/>
              <w:widowControl w:val="0"/>
              <w:autoSpaceDE w:val="0"/>
              <w:autoSpaceDN w:val="0"/>
              <w:rPr>
                <w:sz w:val="16"/>
                <w:szCs w:val="22"/>
              </w:rPr>
            </w:pPr>
          </w:p>
          <w:p w14:paraId="325F2685" w14:textId="77777777" w:rsidR="00E328AD" w:rsidRDefault="00E328AD">
            <w:pPr>
              <w:pStyle w:val="TableParagraph"/>
              <w:widowControl w:val="0"/>
              <w:autoSpaceDE w:val="0"/>
              <w:autoSpaceDN w:val="0"/>
              <w:rPr>
                <w:sz w:val="16"/>
                <w:szCs w:val="22"/>
              </w:rPr>
            </w:pPr>
          </w:p>
          <w:p w14:paraId="07557A96" w14:textId="77777777" w:rsidR="00E328AD" w:rsidRDefault="00E328AD">
            <w:pPr>
              <w:pStyle w:val="TableParagraph"/>
              <w:widowControl w:val="0"/>
              <w:autoSpaceDE w:val="0"/>
              <w:autoSpaceDN w:val="0"/>
              <w:rPr>
                <w:sz w:val="16"/>
                <w:szCs w:val="22"/>
              </w:rPr>
            </w:pPr>
          </w:p>
          <w:p w14:paraId="754C7DCB" w14:textId="77777777" w:rsidR="00E328AD" w:rsidRDefault="00E328AD">
            <w:pPr>
              <w:pStyle w:val="TableParagraph"/>
              <w:widowControl w:val="0"/>
              <w:autoSpaceDE w:val="0"/>
              <w:autoSpaceDN w:val="0"/>
              <w:rPr>
                <w:sz w:val="16"/>
                <w:szCs w:val="22"/>
              </w:rPr>
            </w:pPr>
          </w:p>
          <w:p w14:paraId="1282C285" w14:textId="77777777" w:rsidR="00E328AD" w:rsidRDefault="00E328AD">
            <w:pPr>
              <w:pStyle w:val="TableParagraph"/>
              <w:widowControl w:val="0"/>
              <w:autoSpaceDE w:val="0"/>
              <w:autoSpaceDN w:val="0"/>
              <w:rPr>
                <w:sz w:val="16"/>
                <w:szCs w:val="22"/>
              </w:rPr>
            </w:pPr>
          </w:p>
          <w:p w14:paraId="3D6D1FD7" w14:textId="77777777" w:rsidR="00E328AD" w:rsidRDefault="00E328AD">
            <w:pPr>
              <w:pStyle w:val="TableParagraph"/>
              <w:widowControl w:val="0"/>
              <w:autoSpaceDE w:val="0"/>
              <w:autoSpaceDN w:val="0"/>
              <w:rPr>
                <w:sz w:val="16"/>
                <w:szCs w:val="22"/>
              </w:rPr>
            </w:pPr>
          </w:p>
          <w:p w14:paraId="1E6B4570" w14:textId="77777777" w:rsidR="00E328AD" w:rsidRDefault="00E328AD">
            <w:pPr>
              <w:pStyle w:val="TableParagraph"/>
              <w:widowControl w:val="0"/>
              <w:autoSpaceDE w:val="0"/>
              <w:autoSpaceDN w:val="0"/>
              <w:spacing w:before="179"/>
              <w:rPr>
                <w:sz w:val="16"/>
                <w:szCs w:val="22"/>
              </w:rPr>
            </w:pPr>
          </w:p>
          <w:p w14:paraId="1453945C"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r>
      <w:tr w:rsidR="00E328AD" w14:paraId="2623DD60" w14:textId="77777777">
        <w:trPr>
          <w:trHeight w:val="380"/>
        </w:trPr>
        <w:tc>
          <w:tcPr>
            <w:tcW w:w="800" w:type="dxa"/>
            <w:vMerge w:val="restart"/>
          </w:tcPr>
          <w:p w14:paraId="79641A5A" w14:textId="77777777" w:rsidR="00E328AD" w:rsidRDefault="00E328AD">
            <w:pPr>
              <w:pStyle w:val="TableParagraph"/>
              <w:widowControl w:val="0"/>
              <w:autoSpaceDE w:val="0"/>
              <w:autoSpaceDN w:val="0"/>
              <w:rPr>
                <w:sz w:val="16"/>
                <w:szCs w:val="22"/>
              </w:rPr>
            </w:pPr>
          </w:p>
          <w:p w14:paraId="1053E0E4" w14:textId="77777777" w:rsidR="00E328AD" w:rsidRDefault="00E328AD">
            <w:pPr>
              <w:pStyle w:val="TableParagraph"/>
              <w:widowControl w:val="0"/>
              <w:autoSpaceDE w:val="0"/>
              <w:autoSpaceDN w:val="0"/>
              <w:rPr>
                <w:sz w:val="16"/>
                <w:szCs w:val="22"/>
              </w:rPr>
            </w:pPr>
          </w:p>
          <w:p w14:paraId="7CE73768" w14:textId="77777777" w:rsidR="00E328AD" w:rsidRDefault="00E328AD">
            <w:pPr>
              <w:pStyle w:val="TableParagraph"/>
              <w:widowControl w:val="0"/>
              <w:autoSpaceDE w:val="0"/>
              <w:autoSpaceDN w:val="0"/>
              <w:rPr>
                <w:sz w:val="16"/>
                <w:szCs w:val="22"/>
              </w:rPr>
            </w:pPr>
          </w:p>
          <w:p w14:paraId="4D4593E8" w14:textId="77777777" w:rsidR="00E328AD" w:rsidRDefault="00E328AD">
            <w:pPr>
              <w:pStyle w:val="TableParagraph"/>
              <w:widowControl w:val="0"/>
              <w:autoSpaceDE w:val="0"/>
              <w:autoSpaceDN w:val="0"/>
              <w:rPr>
                <w:sz w:val="16"/>
                <w:szCs w:val="22"/>
              </w:rPr>
            </w:pPr>
          </w:p>
          <w:p w14:paraId="01480054" w14:textId="77777777" w:rsidR="00E328AD" w:rsidRDefault="00E328AD">
            <w:pPr>
              <w:pStyle w:val="TableParagraph"/>
              <w:widowControl w:val="0"/>
              <w:autoSpaceDE w:val="0"/>
              <w:autoSpaceDN w:val="0"/>
              <w:rPr>
                <w:sz w:val="16"/>
                <w:szCs w:val="22"/>
              </w:rPr>
            </w:pPr>
          </w:p>
          <w:p w14:paraId="42415036" w14:textId="77777777" w:rsidR="00E328AD" w:rsidRDefault="00E328AD">
            <w:pPr>
              <w:pStyle w:val="TableParagraph"/>
              <w:widowControl w:val="0"/>
              <w:autoSpaceDE w:val="0"/>
              <w:autoSpaceDN w:val="0"/>
              <w:spacing w:before="181"/>
              <w:rPr>
                <w:sz w:val="16"/>
                <w:szCs w:val="22"/>
              </w:rPr>
            </w:pPr>
          </w:p>
          <w:p w14:paraId="5EAEFC36" w14:textId="77777777" w:rsidR="00E328AD" w:rsidRDefault="00E328AD">
            <w:pPr>
              <w:pStyle w:val="TableParagraph"/>
              <w:widowControl w:val="0"/>
              <w:autoSpaceDE w:val="0"/>
              <w:autoSpaceDN w:val="0"/>
              <w:ind w:left="222"/>
              <w:rPr>
                <w:sz w:val="16"/>
                <w:szCs w:val="22"/>
              </w:rPr>
            </w:pPr>
            <w:r>
              <w:rPr>
                <w:spacing w:val="-4"/>
                <w:sz w:val="16"/>
                <w:szCs w:val="22"/>
              </w:rPr>
              <w:t>2011</w:t>
            </w:r>
          </w:p>
        </w:tc>
        <w:tc>
          <w:tcPr>
            <w:tcW w:w="2980" w:type="dxa"/>
            <w:vMerge w:val="restart"/>
          </w:tcPr>
          <w:p w14:paraId="7A0E8BB0" w14:textId="77777777" w:rsidR="00E328AD" w:rsidRDefault="00E328AD">
            <w:pPr>
              <w:pStyle w:val="TableParagraph"/>
              <w:widowControl w:val="0"/>
              <w:autoSpaceDE w:val="0"/>
              <w:autoSpaceDN w:val="0"/>
              <w:rPr>
                <w:sz w:val="16"/>
                <w:szCs w:val="22"/>
              </w:rPr>
            </w:pPr>
          </w:p>
          <w:p w14:paraId="1B11EA9B" w14:textId="77777777" w:rsidR="00E328AD" w:rsidRDefault="00E328AD">
            <w:pPr>
              <w:pStyle w:val="TableParagraph"/>
              <w:widowControl w:val="0"/>
              <w:autoSpaceDE w:val="0"/>
              <w:autoSpaceDN w:val="0"/>
              <w:rPr>
                <w:sz w:val="16"/>
                <w:szCs w:val="22"/>
              </w:rPr>
            </w:pPr>
          </w:p>
          <w:p w14:paraId="196205F7" w14:textId="77777777" w:rsidR="00E328AD" w:rsidRDefault="00E328AD">
            <w:pPr>
              <w:pStyle w:val="TableParagraph"/>
              <w:widowControl w:val="0"/>
              <w:autoSpaceDE w:val="0"/>
              <w:autoSpaceDN w:val="0"/>
              <w:rPr>
                <w:sz w:val="16"/>
                <w:szCs w:val="22"/>
              </w:rPr>
            </w:pPr>
          </w:p>
          <w:p w14:paraId="608B9D69" w14:textId="77777777" w:rsidR="00E328AD" w:rsidRDefault="00E328AD">
            <w:pPr>
              <w:pStyle w:val="TableParagraph"/>
              <w:widowControl w:val="0"/>
              <w:autoSpaceDE w:val="0"/>
              <w:autoSpaceDN w:val="0"/>
              <w:rPr>
                <w:sz w:val="16"/>
                <w:szCs w:val="22"/>
              </w:rPr>
            </w:pPr>
          </w:p>
          <w:p w14:paraId="6722A653" w14:textId="77777777" w:rsidR="00E328AD" w:rsidRDefault="00E328AD">
            <w:pPr>
              <w:pStyle w:val="TableParagraph"/>
              <w:widowControl w:val="0"/>
              <w:autoSpaceDE w:val="0"/>
              <w:autoSpaceDN w:val="0"/>
              <w:rPr>
                <w:sz w:val="16"/>
                <w:szCs w:val="22"/>
              </w:rPr>
            </w:pPr>
          </w:p>
          <w:p w14:paraId="3753AE8C" w14:textId="77777777" w:rsidR="00E328AD" w:rsidRDefault="00E328AD">
            <w:pPr>
              <w:pStyle w:val="TableParagraph"/>
              <w:widowControl w:val="0"/>
              <w:autoSpaceDE w:val="0"/>
              <w:autoSpaceDN w:val="0"/>
              <w:spacing w:before="88"/>
              <w:rPr>
                <w:sz w:val="16"/>
                <w:szCs w:val="22"/>
              </w:rPr>
            </w:pPr>
          </w:p>
          <w:p w14:paraId="205BF605"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0"/>
                <w:sz w:val="16"/>
                <w:szCs w:val="22"/>
              </w:rPr>
              <w:t xml:space="preserve"> </w:t>
            </w:r>
            <w:r>
              <w:rPr>
                <w:sz w:val="16"/>
                <w:szCs w:val="22"/>
              </w:rPr>
              <w:t>Administrativa</w:t>
            </w:r>
            <w:r>
              <w:rPr>
                <w:spacing w:val="-10"/>
                <w:sz w:val="16"/>
                <w:szCs w:val="22"/>
              </w:rPr>
              <w:t xml:space="preserve"> </w:t>
            </w:r>
            <w:r>
              <w:rPr>
                <w:sz w:val="16"/>
                <w:szCs w:val="22"/>
              </w:rPr>
              <w:t>da</w:t>
            </w:r>
            <w:r>
              <w:rPr>
                <w:spacing w:val="-10"/>
                <w:sz w:val="16"/>
                <w:szCs w:val="22"/>
              </w:rPr>
              <w:t xml:space="preserve"> </w:t>
            </w:r>
            <w:r>
              <w:rPr>
                <w:sz w:val="16"/>
                <w:szCs w:val="22"/>
              </w:rPr>
              <w:t>Secretaria</w:t>
            </w:r>
            <w:r>
              <w:rPr>
                <w:spacing w:val="-10"/>
                <w:sz w:val="16"/>
                <w:szCs w:val="22"/>
              </w:rPr>
              <w:t xml:space="preserve"> </w:t>
            </w:r>
            <w:r>
              <w:rPr>
                <w:sz w:val="16"/>
                <w:szCs w:val="22"/>
              </w:rPr>
              <w:t>de Indústria e Comércio</w:t>
            </w:r>
          </w:p>
        </w:tc>
        <w:tc>
          <w:tcPr>
            <w:tcW w:w="3020" w:type="dxa"/>
            <w:vMerge w:val="restart"/>
          </w:tcPr>
          <w:p w14:paraId="02F9EA66"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Assegurar</w:t>
            </w:r>
            <w:r>
              <w:rPr>
                <w:spacing w:val="24"/>
                <w:sz w:val="16"/>
                <w:szCs w:val="22"/>
              </w:rPr>
              <w:t xml:space="preserve"> </w:t>
            </w:r>
            <w:r>
              <w:rPr>
                <w:sz w:val="16"/>
                <w:szCs w:val="22"/>
              </w:rPr>
              <w:t>o</w:t>
            </w:r>
            <w:r>
              <w:rPr>
                <w:spacing w:val="24"/>
                <w:sz w:val="16"/>
                <w:szCs w:val="22"/>
              </w:rPr>
              <w:t xml:space="preserve"> </w:t>
            </w:r>
            <w:r>
              <w:rPr>
                <w:sz w:val="16"/>
                <w:szCs w:val="22"/>
              </w:rPr>
              <w:t>funcionamento</w:t>
            </w:r>
            <w:r>
              <w:rPr>
                <w:spacing w:val="24"/>
                <w:sz w:val="16"/>
                <w:szCs w:val="22"/>
              </w:rPr>
              <w:t xml:space="preserve"> </w:t>
            </w:r>
            <w:r>
              <w:rPr>
                <w:sz w:val="16"/>
                <w:szCs w:val="22"/>
              </w:rPr>
              <w:t>eficiente</w:t>
            </w:r>
            <w:r>
              <w:rPr>
                <w:spacing w:val="24"/>
                <w:sz w:val="16"/>
                <w:szCs w:val="22"/>
              </w:rPr>
              <w:t xml:space="preserve"> </w:t>
            </w:r>
            <w:r>
              <w:rPr>
                <w:spacing w:val="-5"/>
                <w:sz w:val="16"/>
                <w:szCs w:val="22"/>
              </w:rPr>
              <w:t>da</w:t>
            </w:r>
          </w:p>
          <w:p w14:paraId="48A1F098" w14:textId="77777777" w:rsidR="00E328AD" w:rsidRDefault="00E328AD">
            <w:pPr>
              <w:pStyle w:val="TableParagraph"/>
              <w:widowControl w:val="0"/>
              <w:tabs>
                <w:tab w:val="left" w:pos="1128"/>
                <w:tab w:val="left" w:pos="1617"/>
                <w:tab w:val="left" w:pos="1779"/>
                <w:tab w:val="left" w:pos="2891"/>
              </w:tabs>
              <w:autoSpaceDE w:val="0"/>
              <w:autoSpaceDN w:val="0"/>
              <w:spacing w:before="2" w:line="242" w:lineRule="auto"/>
              <w:ind w:left="60" w:right="1"/>
              <w:jc w:val="both"/>
              <w:rPr>
                <w:sz w:val="16"/>
                <w:szCs w:val="22"/>
              </w:rPr>
            </w:pPr>
            <w:r>
              <w:rPr>
                <w:sz w:val="16"/>
                <w:szCs w:val="22"/>
              </w:rPr>
              <w:t xml:space="preserve">Secretaria Municipal de Indústria e Comércio, por meio da manutenção de sua estrutura administrativa, técnica e operacional. A ação visa garantir os recursos humanos, materiais e tecnológicos necessários à formulação, </w:t>
            </w:r>
            <w:r>
              <w:rPr>
                <w:spacing w:val="-2"/>
                <w:sz w:val="16"/>
                <w:szCs w:val="22"/>
              </w:rPr>
              <w:t>coordenação,</w:t>
            </w:r>
            <w:r>
              <w:rPr>
                <w:sz w:val="16"/>
                <w:szCs w:val="22"/>
              </w:rPr>
              <w:tab/>
            </w:r>
            <w:r>
              <w:rPr>
                <w:sz w:val="16"/>
                <w:szCs w:val="22"/>
              </w:rPr>
              <w:tab/>
            </w:r>
            <w:r>
              <w:rPr>
                <w:spacing w:val="-2"/>
                <w:sz w:val="16"/>
                <w:szCs w:val="22"/>
              </w:rPr>
              <w:t>execução</w:t>
            </w:r>
            <w:r>
              <w:rPr>
                <w:sz w:val="16"/>
                <w:szCs w:val="22"/>
              </w:rPr>
              <w:tab/>
            </w:r>
            <w:r>
              <w:rPr>
                <w:spacing w:val="-10"/>
                <w:sz w:val="16"/>
                <w:szCs w:val="22"/>
              </w:rPr>
              <w:t>e</w:t>
            </w:r>
            <w:r>
              <w:rPr>
                <w:sz w:val="16"/>
                <w:szCs w:val="22"/>
              </w:rPr>
              <w:t xml:space="preserve"> monitoramento das políticas públicas </w:t>
            </w:r>
            <w:r>
              <w:rPr>
                <w:spacing w:val="-2"/>
                <w:sz w:val="16"/>
                <w:szCs w:val="22"/>
              </w:rPr>
              <w:t>voltadas</w:t>
            </w:r>
            <w:r>
              <w:rPr>
                <w:sz w:val="16"/>
                <w:szCs w:val="22"/>
              </w:rPr>
              <w:tab/>
            </w:r>
            <w:r>
              <w:rPr>
                <w:spacing w:val="-6"/>
                <w:sz w:val="16"/>
                <w:szCs w:val="22"/>
              </w:rPr>
              <w:t>ao</w:t>
            </w:r>
            <w:r>
              <w:rPr>
                <w:sz w:val="16"/>
                <w:szCs w:val="22"/>
              </w:rPr>
              <w:tab/>
            </w:r>
            <w:r>
              <w:rPr>
                <w:sz w:val="16"/>
                <w:szCs w:val="22"/>
              </w:rPr>
              <w:tab/>
            </w:r>
            <w:r>
              <w:rPr>
                <w:spacing w:val="-2"/>
                <w:sz w:val="16"/>
                <w:szCs w:val="22"/>
              </w:rPr>
              <w:t xml:space="preserve">desenvolvimento </w:t>
            </w:r>
            <w:r>
              <w:rPr>
                <w:sz w:val="16"/>
                <w:szCs w:val="22"/>
              </w:rPr>
              <w:t xml:space="preserve">econômico, apoio ao comércio, à indústria, ao empreendedorismo e à geração de emprego e renda no </w:t>
            </w:r>
            <w:r>
              <w:rPr>
                <w:spacing w:val="-2"/>
                <w:sz w:val="16"/>
                <w:szCs w:val="22"/>
              </w:rPr>
              <w:t>município.</w:t>
            </w:r>
          </w:p>
        </w:tc>
        <w:tc>
          <w:tcPr>
            <w:tcW w:w="1140" w:type="dxa"/>
            <w:vMerge w:val="restart"/>
          </w:tcPr>
          <w:p w14:paraId="0797D124" w14:textId="77777777" w:rsidR="00E328AD" w:rsidRDefault="00E328AD">
            <w:pPr>
              <w:pStyle w:val="TableParagraph"/>
              <w:widowControl w:val="0"/>
              <w:autoSpaceDE w:val="0"/>
              <w:autoSpaceDN w:val="0"/>
              <w:rPr>
                <w:sz w:val="16"/>
                <w:szCs w:val="22"/>
              </w:rPr>
            </w:pPr>
          </w:p>
          <w:p w14:paraId="663EF4FE" w14:textId="77777777" w:rsidR="00E328AD" w:rsidRDefault="00E328AD">
            <w:pPr>
              <w:pStyle w:val="TableParagraph"/>
              <w:widowControl w:val="0"/>
              <w:autoSpaceDE w:val="0"/>
              <w:autoSpaceDN w:val="0"/>
              <w:rPr>
                <w:sz w:val="16"/>
                <w:szCs w:val="22"/>
              </w:rPr>
            </w:pPr>
          </w:p>
          <w:p w14:paraId="1849A6D7" w14:textId="77777777" w:rsidR="00E328AD" w:rsidRDefault="00E328AD">
            <w:pPr>
              <w:pStyle w:val="TableParagraph"/>
              <w:widowControl w:val="0"/>
              <w:autoSpaceDE w:val="0"/>
              <w:autoSpaceDN w:val="0"/>
              <w:rPr>
                <w:sz w:val="16"/>
                <w:szCs w:val="22"/>
              </w:rPr>
            </w:pPr>
          </w:p>
          <w:p w14:paraId="5C925587" w14:textId="77777777" w:rsidR="00E328AD" w:rsidRDefault="00E328AD">
            <w:pPr>
              <w:pStyle w:val="TableParagraph"/>
              <w:widowControl w:val="0"/>
              <w:autoSpaceDE w:val="0"/>
              <w:autoSpaceDN w:val="0"/>
              <w:rPr>
                <w:sz w:val="16"/>
                <w:szCs w:val="22"/>
              </w:rPr>
            </w:pPr>
          </w:p>
          <w:p w14:paraId="74E80A8F" w14:textId="77777777" w:rsidR="00E328AD" w:rsidRDefault="00E328AD">
            <w:pPr>
              <w:pStyle w:val="TableParagraph"/>
              <w:widowControl w:val="0"/>
              <w:autoSpaceDE w:val="0"/>
              <w:autoSpaceDN w:val="0"/>
              <w:spacing w:before="179"/>
              <w:rPr>
                <w:sz w:val="16"/>
                <w:szCs w:val="22"/>
              </w:rPr>
            </w:pPr>
          </w:p>
          <w:p w14:paraId="04EA0D15"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22049F4B" w14:textId="77777777" w:rsidR="00E328AD" w:rsidRDefault="00E328AD">
            <w:pPr>
              <w:pStyle w:val="TableParagraph"/>
              <w:widowControl w:val="0"/>
              <w:autoSpaceDE w:val="0"/>
              <w:autoSpaceDN w:val="0"/>
              <w:rPr>
                <w:sz w:val="16"/>
                <w:szCs w:val="22"/>
              </w:rPr>
            </w:pPr>
          </w:p>
          <w:p w14:paraId="265FD0B9" w14:textId="77777777" w:rsidR="00E328AD" w:rsidRDefault="00E328AD">
            <w:pPr>
              <w:pStyle w:val="TableParagraph"/>
              <w:widowControl w:val="0"/>
              <w:autoSpaceDE w:val="0"/>
              <w:autoSpaceDN w:val="0"/>
              <w:rPr>
                <w:sz w:val="16"/>
                <w:szCs w:val="22"/>
              </w:rPr>
            </w:pPr>
          </w:p>
          <w:p w14:paraId="44D6FFD4" w14:textId="77777777" w:rsidR="00E328AD" w:rsidRDefault="00E328AD">
            <w:pPr>
              <w:pStyle w:val="TableParagraph"/>
              <w:widowControl w:val="0"/>
              <w:autoSpaceDE w:val="0"/>
              <w:autoSpaceDN w:val="0"/>
              <w:rPr>
                <w:sz w:val="16"/>
                <w:szCs w:val="22"/>
              </w:rPr>
            </w:pPr>
          </w:p>
          <w:p w14:paraId="072151D1" w14:textId="77777777" w:rsidR="00E328AD" w:rsidRDefault="00E328AD">
            <w:pPr>
              <w:pStyle w:val="TableParagraph"/>
              <w:widowControl w:val="0"/>
              <w:autoSpaceDE w:val="0"/>
              <w:autoSpaceDN w:val="0"/>
              <w:rPr>
                <w:sz w:val="16"/>
                <w:szCs w:val="22"/>
              </w:rPr>
            </w:pPr>
          </w:p>
          <w:p w14:paraId="244C84B0" w14:textId="77777777" w:rsidR="00E328AD" w:rsidRDefault="00E328AD">
            <w:pPr>
              <w:pStyle w:val="TableParagraph"/>
              <w:widowControl w:val="0"/>
              <w:autoSpaceDE w:val="0"/>
              <w:autoSpaceDN w:val="0"/>
              <w:rPr>
                <w:sz w:val="16"/>
                <w:szCs w:val="22"/>
              </w:rPr>
            </w:pPr>
          </w:p>
          <w:p w14:paraId="268B0B89" w14:textId="77777777" w:rsidR="00E328AD" w:rsidRDefault="00E328AD">
            <w:pPr>
              <w:pStyle w:val="TableParagraph"/>
              <w:widowControl w:val="0"/>
              <w:autoSpaceDE w:val="0"/>
              <w:autoSpaceDN w:val="0"/>
              <w:spacing w:before="181"/>
              <w:rPr>
                <w:sz w:val="16"/>
                <w:szCs w:val="22"/>
              </w:rPr>
            </w:pPr>
          </w:p>
          <w:p w14:paraId="3F465811"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08AD611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E726BD2"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69F4789"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7880A25"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28F9E9D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168C79A8"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31E08930" w14:textId="77777777">
        <w:trPr>
          <w:trHeight w:val="2360"/>
        </w:trPr>
        <w:tc>
          <w:tcPr>
            <w:tcW w:w="800" w:type="dxa"/>
            <w:vMerge/>
            <w:tcBorders>
              <w:top w:val="nil"/>
            </w:tcBorders>
          </w:tcPr>
          <w:p w14:paraId="48F08052" w14:textId="77777777" w:rsidR="00E328AD" w:rsidRDefault="00E328AD">
            <w:pPr>
              <w:pStyle w:val="Normal0"/>
              <w:widowControl w:val="0"/>
              <w:autoSpaceDE w:val="0"/>
              <w:autoSpaceDN w:val="0"/>
              <w:rPr>
                <w:sz w:val="2"/>
                <w:szCs w:val="2"/>
              </w:rPr>
            </w:pPr>
          </w:p>
        </w:tc>
        <w:tc>
          <w:tcPr>
            <w:tcW w:w="2980" w:type="dxa"/>
            <w:vMerge/>
            <w:tcBorders>
              <w:top w:val="nil"/>
            </w:tcBorders>
          </w:tcPr>
          <w:p w14:paraId="4D779877" w14:textId="77777777" w:rsidR="00E328AD" w:rsidRDefault="00E328AD">
            <w:pPr>
              <w:pStyle w:val="Normal0"/>
              <w:widowControl w:val="0"/>
              <w:autoSpaceDE w:val="0"/>
              <w:autoSpaceDN w:val="0"/>
              <w:rPr>
                <w:sz w:val="2"/>
                <w:szCs w:val="2"/>
              </w:rPr>
            </w:pPr>
          </w:p>
        </w:tc>
        <w:tc>
          <w:tcPr>
            <w:tcW w:w="3020" w:type="dxa"/>
            <w:vMerge/>
            <w:tcBorders>
              <w:top w:val="nil"/>
            </w:tcBorders>
          </w:tcPr>
          <w:p w14:paraId="0020DC6F" w14:textId="77777777" w:rsidR="00E328AD" w:rsidRDefault="00E328AD">
            <w:pPr>
              <w:pStyle w:val="Normal0"/>
              <w:widowControl w:val="0"/>
              <w:autoSpaceDE w:val="0"/>
              <w:autoSpaceDN w:val="0"/>
              <w:rPr>
                <w:sz w:val="2"/>
                <w:szCs w:val="2"/>
              </w:rPr>
            </w:pPr>
          </w:p>
        </w:tc>
        <w:tc>
          <w:tcPr>
            <w:tcW w:w="1140" w:type="dxa"/>
            <w:vMerge/>
            <w:tcBorders>
              <w:top w:val="nil"/>
            </w:tcBorders>
          </w:tcPr>
          <w:p w14:paraId="07B54194" w14:textId="77777777" w:rsidR="00E328AD" w:rsidRDefault="00E328AD">
            <w:pPr>
              <w:pStyle w:val="Normal0"/>
              <w:widowControl w:val="0"/>
              <w:autoSpaceDE w:val="0"/>
              <w:autoSpaceDN w:val="0"/>
              <w:rPr>
                <w:sz w:val="2"/>
                <w:szCs w:val="2"/>
              </w:rPr>
            </w:pPr>
          </w:p>
        </w:tc>
        <w:tc>
          <w:tcPr>
            <w:tcW w:w="860" w:type="dxa"/>
            <w:vMerge/>
            <w:tcBorders>
              <w:top w:val="nil"/>
            </w:tcBorders>
          </w:tcPr>
          <w:p w14:paraId="4FA18789" w14:textId="77777777" w:rsidR="00E328AD" w:rsidRDefault="00E328AD">
            <w:pPr>
              <w:pStyle w:val="Normal0"/>
              <w:widowControl w:val="0"/>
              <w:autoSpaceDE w:val="0"/>
              <w:autoSpaceDN w:val="0"/>
              <w:rPr>
                <w:sz w:val="2"/>
                <w:szCs w:val="2"/>
              </w:rPr>
            </w:pPr>
          </w:p>
        </w:tc>
        <w:tc>
          <w:tcPr>
            <w:tcW w:w="600" w:type="dxa"/>
          </w:tcPr>
          <w:p w14:paraId="02D9608A" w14:textId="77777777" w:rsidR="00E328AD" w:rsidRDefault="00E328AD">
            <w:pPr>
              <w:pStyle w:val="TableParagraph"/>
              <w:widowControl w:val="0"/>
              <w:autoSpaceDE w:val="0"/>
              <w:autoSpaceDN w:val="0"/>
              <w:rPr>
                <w:sz w:val="12"/>
                <w:szCs w:val="22"/>
              </w:rPr>
            </w:pPr>
          </w:p>
          <w:p w14:paraId="68594727" w14:textId="77777777" w:rsidR="00E328AD" w:rsidRDefault="00E328AD">
            <w:pPr>
              <w:pStyle w:val="TableParagraph"/>
              <w:widowControl w:val="0"/>
              <w:autoSpaceDE w:val="0"/>
              <w:autoSpaceDN w:val="0"/>
              <w:rPr>
                <w:sz w:val="12"/>
                <w:szCs w:val="22"/>
              </w:rPr>
            </w:pPr>
          </w:p>
          <w:p w14:paraId="440B85C7" w14:textId="77777777" w:rsidR="00E328AD" w:rsidRDefault="00E328AD">
            <w:pPr>
              <w:pStyle w:val="TableParagraph"/>
              <w:widowControl w:val="0"/>
              <w:autoSpaceDE w:val="0"/>
              <w:autoSpaceDN w:val="0"/>
              <w:rPr>
                <w:sz w:val="12"/>
                <w:szCs w:val="22"/>
              </w:rPr>
            </w:pPr>
          </w:p>
          <w:p w14:paraId="0917EF46" w14:textId="77777777" w:rsidR="00E328AD" w:rsidRDefault="00E328AD">
            <w:pPr>
              <w:pStyle w:val="TableParagraph"/>
              <w:widowControl w:val="0"/>
              <w:autoSpaceDE w:val="0"/>
              <w:autoSpaceDN w:val="0"/>
              <w:rPr>
                <w:sz w:val="12"/>
                <w:szCs w:val="22"/>
              </w:rPr>
            </w:pPr>
          </w:p>
          <w:p w14:paraId="76430AF2" w14:textId="77777777" w:rsidR="00E328AD" w:rsidRDefault="00E328AD">
            <w:pPr>
              <w:pStyle w:val="TableParagraph"/>
              <w:widowControl w:val="0"/>
              <w:autoSpaceDE w:val="0"/>
              <w:autoSpaceDN w:val="0"/>
              <w:rPr>
                <w:sz w:val="12"/>
                <w:szCs w:val="22"/>
              </w:rPr>
            </w:pPr>
          </w:p>
          <w:p w14:paraId="0507E0CD" w14:textId="77777777" w:rsidR="00E328AD" w:rsidRDefault="00E328AD">
            <w:pPr>
              <w:pStyle w:val="TableParagraph"/>
              <w:widowControl w:val="0"/>
              <w:autoSpaceDE w:val="0"/>
              <w:autoSpaceDN w:val="0"/>
              <w:rPr>
                <w:sz w:val="12"/>
                <w:szCs w:val="22"/>
              </w:rPr>
            </w:pPr>
          </w:p>
          <w:p w14:paraId="1A47C7C1" w14:textId="77777777" w:rsidR="00E328AD" w:rsidRDefault="00E328AD">
            <w:pPr>
              <w:pStyle w:val="TableParagraph"/>
              <w:widowControl w:val="0"/>
              <w:autoSpaceDE w:val="0"/>
              <w:autoSpaceDN w:val="0"/>
              <w:rPr>
                <w:sz w:val="12"/>
                <w:szCs w:val="22"/>
              </w:rPr>
            </w:pPr>
          </w:p>
          <w:p w14:paraId="4EC70231" w14:textId="77777777" w:rsidR="00E328AD" w:rsidRDefault="00E328AD">
            <w:pPr>
              <w:pStyle w:val="TableParagraph"/>
              <w:widowControl w:val="0"/>
              <w:autoSpaceDE w:val="0"/>
              <w:autoSpaceDN w:val="0"/>
              <w:spacing w:before="5"/>
              <w:rPr>
                <w:sz w:val="12"/>
                <w:szCs w:val="22"/>
              </w:rPr>
            </w:pPr>
          </w:p>
          <w:p w14:paraId="43ABEBCA"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58183FE" w14:textId="77777777" w:rsidR="00E328AD" w:rsidRDefault="00E328AD">
            <w:pPr>
              <w:pStyle w:val="TableParagraph"/>
              <w:widowControl w:val="0"/>
              <w:autoSpaceDE w:val="0"/>
              <w:autoSpaceDN w:val="0"/>
              <w:rPr>
                <w:sz w:val="16"/>
                <w:szCs w:val="22"/>
              </w:rPr>
            </w:pPr>
          </w:p>
          <w:p w14:paraId="44B1786C" w14:textId="77777777" w:rsidR="00E328AD" w:rsidRDefault="00E328AD">
            <w:pPr>
              <w:pStyle w:val="TableParagraph"/>
              <w:widowControl w:val="0"/>
              <w:autoSpaceDE w:val="0"/>
              <w:autoSpaceDN w:val="0"/>
              <w:rPr>
                <w:sz w:val="16"/>
                <w:szCs w:val="22"/>
              </w:rPr>
            </w:pPr>
          </w:p>
          <w:p w14:paraId="67659635" w14:textId="77777777" w:rsidR="00E328AD" w:rsidRDefault="00E328AD">
            <w:pPr>
              <w:pStyle w:val="TableParagraph"/>
              <w:widowControl w:val="0"/>
              <w:autoSpaceDE w:val="0"/>
              <w:autoSpaceDN w:val="0"/>
              <w:rPr>
                <w:sz w:val="16"/>
                <w:szCs w:val="22"/>
              </w:rPr>
            </w:pPr>
          </w:p>
          <w:p w14:paraId="3F405A54" w14:textId="77777777" w:rsidR="00E328AD" w:rsidRDefault="00E328AD">
            <w:pPr>
              <w:pStyle w:val="TableParagraph"/>
              <w:widowControl w:val="0"/>
              <w:autoSpaceDE w:val="0"/>
              <w:autoSpaceDN w:val="0"/>
              <w:rPr>
                <w:sz w:val="16"/>
                <w:szCs w:val="22"/>
              </w:rPr>
            </w:pPr>
          </w:p>
          <w:p w14:paraId="22D611A6" w14:textId="77777777" w:rsidR="00E328AD" w:rsidRDefault="00E328AD">
            <w:pPr>
              <w:pStyle w:val="TableParagraph"/>
              <w:widowControl w:val="0"/>
              <w:autoSpaceDE w:val="0"/>
              <w:autoSpaceDN w:val="0"/>
              <w:spacing w:before="165"/>
              <w:rPr>
                <w:sz w:val="16"/>
                <w:szCs w:val="22"/>
              </w:rPr>
            </w:pPr>
          </w:p>
          <w:p w14:paraId="096FCB93"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20E177B5" w14:textId="77777777" w:rsidR="00E328AD" w:rsidRDefault="00E328AD">
            <w:pPr>
              <w:pStyle w:val="TableParagraph"/>
              <w:widowControl w:val="0"/>
              <w:autoSpaceDE w:val="0"/>
              <w:autoSpaceDN w:val="0"/>
              <w:rPr>
                <w:sz w:val="16"/>
                <w:szCs w:val="22"/>
              </w:rPr>
            </w:pPr>
          </w:p>
          <w:p w14:paraId="04BA222A" w14:textId="77777777" w:rsidR="00E328AD" w:rsidRDefault="00E328AD">
            <w:pPr>
              <w:pStyle w:val="TableParagraph"/>
              <w:widowControl w:val="0"/>
              <w:autoSpaceDE w:val="0"/>
              <w:autoSpaceDN w:val="0"/>
              <w:rPr>
                <w:sz w:val="16"/>
                <w:szCs w:val="22"/>
              </w:rPr>
            </w:pPr>
          </w:p>
          <w:p w14:paraId="73BD5CB4" w14:textId="77777777" w:rsidR="00E328AD" w:rsidRDefault="00E328AD">
            <w:pPr>
              <w:pStyle w:val="TableParagraph"/>
              <w:widowControl w:val="0"/>
              <w:autoSpaceDE w:val="0"/>
              <w:autoSpaceDN w:val="0"/>
              <w:rPr>
                <w:sz w:val="16"/>
                <w:szCs w:val="22"/>
              </w:rPr>
            </w:pPr>
          </w:p>
          <w:p w14:paraId="429A4F1D" w14:textId="77777777" w:rsidR="00E328AD" w:rsidRDefault="00E328AD">
            <w:pPr>
              <w:pStyle w:val="TableParagraph"/>
              <w:widowControl w:val="0"/>
              <w:autoSpaceDE w:val="0"/>
              <w:autoSpaceDN w:val="0"/>
              <w:rPr>
                <w:sz w:val="16"/>
                <w:szCs w:val="22"/>
              </w:rPr>
            </w:pPr>
          </w:p>
          <w:p w14:paraId="34D9F0C4" w14:textId="77777777" w:rsidR="00E328AD" w:rsidRDefault="00E328AD">
            <w:pPr>
              <w:pStyle w:val="TableParagraph"/>
              <w:widowControl w:val="0"/>
              <w:autoSpaceDE w:val="0"/>
              <w:autoSpaceDN w:val="0"/>
              <w:spacing w:before="165"/>
              <w:rPr>
                <w:sz w:val="16"/>
                <w:szCs w:val="22"/>
              </w:rPr>
            </w:pPr>
          </w:p>
          <w:p w14:paraId="27F651E4"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2FB064A2" w14:textId="77777777" w:rsidR="00E328AD" w:rsidRDefault="00E328AD">
            <w:pPr>
              <w:pStyle w:val="TableParagraph"/>
              <w:widowControl w:val="0"/>
              <w:autoSpaceDE w:val="0"/>
              <w:autoSpaceDN w:val="0"/>
              <w:rPr>
                <w:sz w:val="16"/>
                <w:szCs w:val="22"/>
              </w:rPr>
            </w:pPr>
          </w:p>
          <w:p w14:paraId="1D11554C" w14:textId="77777777" w:rsidR="00E328AD" w:rsidRDefault="00E328AD">
            <w:pPr>
              <w:pStyle w:val="TableParagraph"/>
              <w:widowControl w:val="0"/>
              <w:autoSpaceDE w:val="0"/>
              <w:autoSpaceDN w:val="0"/>
              <w:rPr>
                <w:sz w:val="16"/>
                <w:szCs w:val="22"/>
              </w:rPr>
            </w:pPr>
          </w:p>
          <w:p w14:paraId="3D021229" w14:textId="77777777" w:rsidR="00E328AD" w:rsidRDefault="00E328AD">
            <w:pPr>
              <w:pStyle w:val="TableParagraph"/>
              <w:widowControl w:val="0"/>
              <w:autoSpaceDE w:val="0"/>
              <w:autoSpaceDN w:val="0"/>
              <w:rPr>
                <w:sz w:val="16"/>
                <w:szCs w:val="22"/>
              </w:rPr>
            </w:pPr>
          </w:p>
          <w:p w14:paraId="137F88A9" w14:textId="77777777" w:rsidR="00E328AD" w:rsidRDefault="00E328AD">
            <w:pPr>
              <w:pStyle w:val="TableParagraph"/>
              <w:widowControl w:val="0"/>
              <w:autoSpaceDE w:val="0"/>
              <w:autoSpaceDN w:val="0"/>
              <w:rPr>
                <w:sz w:val="16"/>
                <w:szCs w:val="22"/>
              </w:rPr>
            </w:pPr>
          </w:p>
          <w:p w14:paraId="1EAA861A" w14:textId="77777777" w:rsidR="00E328AD" w:rsidRDefault="00E328AD">
            <w:pPr>
              <w:pStyle w:val="TableParagraph"/>
              <w:widowControl w:val="0"/>
              <w:autoSpaceDE w:val="0"/>
              <w:autoSpaceDN w:val="0"/>
              <w:spacing w:before="165"/>
              <w:rPr>
                <w:sz w:val="16"/>
                <w:szCs w:val="22"/>
              </w:rPr>
            </w:pPr>
          </w:p>
          <w:p w14:paraId="0EE74A99"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5A257711" w14:textId="77777777" w:rsidR="00E328AD" w:rsidRDefault="00E328AD">
            <w:pPr>
              <w:pStyle w:val="TableParagraph"/>
              <w:widowControl w:val="0"/>
              <w:autoSpaceDE w:val="0"/>
              <w:autoSpaceDN w:val="0"/>
              <w:rPr>
                <w:sz w:val="16"/>
                <w:szCs w:val="22"/>
              </w:rPr>
            </w:pPr>
          </w:p>
          <w:p w14:paraId="6A55BCD0" w14:textId="77777777" w:rsidR="00E328AD" w:rsidRDefault="00E328AD">
            <w:pPr>
              <w:pStyle w:val="TableParagraph"/>
              <w:widowControl w:val="0"/>
              <w:autoSpaceDE w:val="0"/>
              <w:autoSpaceDN w:val="0"/>
              <w:rPr>
                <w:sz w:val="16"/>
                <w:szCs w:val="22"/>
              </w:rPr>
            </w:pPr>
          </w:p>
          <w:p w14:paraId="76395824" w14:textId="77777777" w:rsidR="00E328AD" w:rsidRDefault="00E328AD">
            <w:pPr>
              <w:pStyle w:val="TableParagraph"/>
              <w:widowControl w:val="0"/>
              <w:autoSpaceDE w:val="0"/>
              <w:autoSpaceDN w:val="0"/>
              <w:rPr>
                <w:sz w:val="16"/>
                <w:szCs w:val="22"/>
              </w:rPr>
            </w:pPr>
          </w:p>
          <w:p w14:paraId="10F76274" w14:textId="77777777" w:rsidR="00E328AD" w:rsidRDefault="00E328AD">
            <w:pPr>
              <w:pStyle w:val="TableParagraph"/>
              <w:widowControl w:val="0"/>
              <w:autoSpaceDE w:val="0"/>
              <w:autoSpaceDN w:val="0"/>
              <w:rPr>
                <w:sz w:val="16"/>
                <w:szCs w:val="22"/>
              </w:rPr>
            </w:pPr>
          </w:p>
          <w:p w14:paraId="7D88BBE7" w14:textId="77777777" w:rsidR="00E328AD" w:rsidRDefault="00E328AD">
            <w:pPr>
              <w:pStyle w:val="TableParagraph"/>
              <w:widowControl w:val="0"/>
              <w:autoSpaceDE w:val="0"/>
              <w:autoSpaceDN w:val="0"/>
              <w:spacing w:before="165"/>
              <w:rPr>
                <w:sz w:val="16"/>
                <w:szCs w:val="22"/>
              </w:rPr>
            </w:pPr>
          </w:p>
          <w:p w14:paraId="019D7CDD"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11CBEC26" w14:textId="77777777" w:rsidR="00E328AD" w:rsidRDefault="00E328AD">
            <w:pPr>
              <w:pStyle w:val="TableParagraph"/>
              <w:widowControl w:val="0"/>
              <w:autoSpaceDE w:val="0"/>
              <w:autoSpaceDN w:val="0"/>
              <w:rPr>
                <w:sz w:val="16"/>
                <w:szCs w:val="22"/>
              </w:rPr>
            </w:pPr>
          </w:p>
          <w:p w14:paraId="572F3AAE" w14:textId="77777777" w:rsidR="00E328AD" w:rsidRDefault="00E328AD">
            <w:pPr>
              <w:pStyle w:val="TableParagraph"/>
              <w:widowControl w:val="0"/>
              <w:autoSpaceDE w:val="0"/>
              <w:autoSpaceDN w:val="0"/>
              <w:rPr>
                <w:sz w:val="16"/>
                <w:szCs w:val="22"/>
              </w:rPr>
            </w:pPr>
          </w:p>
          <w:p w14:paraId="49EB187D" w14:textId="77777777" w:rsidR="00E328AD" w:rsidRDefault="00E328AD">
            <w:pPr>
              <w:pStyle w:val="TableParagraph"/>
              <w:widowControl w:val="0"/>
              <w:autoSpaceDE w:val="0"/>
              <w:autoSpaceDN w:val="0"/>
              <w:rPr>
                <w:sz w:val="16"/>
                <w:szCs w:val="22"/>
              </w:rPr>
            </w:pPr>
          </w:p>
          <w:p w14:paraId="5B174B86" w14:textId="77777777" w:rsidR="00E328AD" w:rsidRDefault="00E328AD">
            <w:pPr>
              <w:pStyle w:val="TableParagraph"/>
              <w:widowControl w:val="0"/>
              <w:autoSpaceDE w:val="0"/>
              <w:autoSpaceDN w:val="0"/>
              <w:rPr>
                <w:sz w:val="16"/>
                <w:szCs w:val="22"/>
              </w:rPr>
            </w:pPr>
          </w:p>
          <w:p w14:paraId="27B944E6" w14:textId="77777777" w:rsidR="00E328AD" w:rsidRDefault="00E328AD">
            <w:pPr>
              <w:pStyle w:val="TableParagraph"/>
              <w:widowControl w:val="0"/>
              <w:autoSpaceDE w:val="0"/>
              <w:autoSpaceDN w:val="0"/>
              <w:spacing w:before="165"/>
              <w:rPr>
                <w:sz w:val="16"/>
                <w:szCs w:val="22"/>
              </w:rPr>
            </w:pPr>
          </w:p>
          <w:p w14:paraId="0994F0A4"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r>
    </w:tbl>
    <w:p w14:paraId="0DFBC677"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0EF97669" w14:textId="77777777" w:rsidR="00E328AD" w:rsidRDefault="00E328AD">
      <w:pPr>
        <w:pStyle w:val="Corpodetexto"/>
        <w:widowControl w:val="0"/>
        <w:autoSpaceDE w:val="0"/>
        <w:autoSpaceDN w:val="0"/>
        <w:rPr>
          <w:sz w:val="20"/>
        </w:rPr>
      </w:pPr>
    </w:p>
    <w:p w14:paraId="13404FF2" w14:textId="77777777" w:rsidR="00E328AD" w:rsidRDefault="00E328AD">
      <w:pPr>
        <w:pStyle w:val="Corpodetexto"/>
        <w:widowControl w:val="0"/>
        <w:autoSpaceDE w:val="0"/>
        <w:autoSpaceDN w:val="0"/>
        <w:rPr>
          <w:sz w:val="20"/>
        </w:rPr>
      </w:pPr>
    </w:p>
    <w:p w14:paraId="2547BA6D" w14:textId="77777777" w:rsidR="00E328AD" w:rsidRDefault="00E328AD">
      <w:pPr>
        <w:pStyle w:val="Corpodetexto"/>
        <w:widowControl w:val="0"/>
        <w:autoSpaceDE w:val="0"/>
        <w:autoSpaceDN w:val="0"/>
        <w:rPr>
          <w:sz w:val="20"/>
        </w:rPr>
      </w:pPr>
    </w:p>
    <w:p w14:paraId="4BC7B45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38C14E47" w14:textId="77777777">
        <w:trPr>
          <w:trHeight w:val="380"/>
        </w:trPr>
        <w:tc>
          <w:tcPr>
            <w:tcW w:w="800" w:type="dxa"/>
            <w:vMerge w:val="restart"/>
          </w:tcPr>
          <w:p w14:paraId="475DADFE" w14:textId="77777777" w:rsidR="00E328AD" w:rsidRDefault="00E328AD">
            <w:pPr>
              <w:pStyle w:val="TableParagraph"/>
              <w:widowControl w:val="0"/>
              <w:autoSpaceDE w:val="0"/>
              <w:autoSpaceDN w:val="0"/>
              <w:rPr>
                <w:sz w:val="16"/>
                <w:szCs w:val="22"/>
              </w:rPr>
            </w:pPr>
          </w:p>
          <w:p w14:paraId="6FE8BAF1" w14:textId="77777777" w:rsidR="00E328AD" w:rsidRDefault="00E328AD">
            <w:pPr>
              <w:pStyle w:val="TableParagraph"/>
              <w:widowControl w:val="0"/>
              <w:autoSpaceDE w:val="0"/>
              <w:autoSpaceDN w:val="0"/>
              <w:rPr>
                <w:sz w:val="16"/>
                <w:szCs w:val="22"/>
              </w:rPr>
            </w:pPr>
          </w:p>
          <w:p w14:paraId="4E58AF4E" w14:textId="77777777" w:rsidR="00E328AD" w:rsidRDefault="00E328AD">
            <w:pPr>
              <w:pStyle w:val="TableParagraph"/>
              <w:widowControl w:val="0"/>
              <w:autoSpaceDE w:val="0"/>
              <w:autoSpaceDN w:val="0"/>
              <w:rPr>
                <w:sz w:val="16"/>
                <w:szCs w:val="22"/>
              </w:rPr>
            </w:pPr>
          </w:p>
          <w:p w14:paraId="3B4A11A3" w14:textId="77777777" w:rsidR="00E328AD" w:rsidRDefault="00E328AD">
            <w:pPr>
              <w:pStyle w:val="TableParagraph"/>
              <w:widowControl w:val="0"/>
              <w:autoSpaceDE w:val="0"/>
              <w:autoSpaceDN w:val="0"/>
              <w:rPr>
                <w:sz w:val="16"/>
                <w:szCs w:val="22"/>
              </w:rPr>
            </w:pPr>
          </w:p>
          <w:p w14:paraId="23936CF0" w14:textId="77777777" w:rsidR="00E328AD" w:rsidRDefault="00E328AD">
            <w:pPr>
              <w:pStyle w:val="TableParagraph"/>
              <w:widowControl w:val="0"/>
              <w:autoSpaceDE w:val="0"/>
              <w:autoSpaceDN w:val="0"/>
              <w:rPr>
                <w:sz w:val="16"/>
                <w:szCs w:val="22"/>
              </w:rPr>
            </w:pPr>
          </w:p>
          <w:p w14:paraId="69C6FB0B" w14:textId="77777777" w:rsidR="00E328AD" w:rsidRDefault="00E328AD">
            <w:pPr>
              <w:pStyle w:val="TableParagraph"/>
              <w:widowControl w:val="0"/>
              <w:autoSpaceDE w:val="0"/>
              <w:autoSpaceDN w:val="0"/>
              <w:rPr>
                <w:sz w:val="16"/>
                <w:szCs w:val="22"/>
              </w:rPr>
            </w:pPr>
          </w:p>
          <w:p w14:paraId="1199B642" w14:textId="77777777" w:rsidR="00E328AD" w:rsidRDefault="00E328AD">
            <w:pPr>
              <w:pStyle w:val="TableParagraph"/>
              <w:widowControl w:val="0"/>
              <w:autoSpaceDE w:val="0"/>
              <w:autoSpaceDN w:val="0"/>
              <w:rPr>
                <w:sz w:val="16"/>
                <w:szCs w:val="22"/>
              </w:rPr>
            </w:pPr>
          </w:p>
          <w:p w14:paraId="50F1AC9C" w14:textId="77777777" w:rsidR="00E328AD" w:rsidRDefault="00E328AD">
            <w:pPr>
              <w:pStyle w:val="TableParagraph"/>
              <w:widowControl w:val="0"/>
              <w:autoSpaceDE w:val="0"/>
              <w:autoSpaceDN w:val="0"/>
              <w:rPr>
                <w:sz w:val="16"/>
                <w:szCs w:val="22"/>
              </w:rPr>
            </w:pPr>
          </w:p>
          <w:p w14:paraId="6277C412" w14:textId="77777777" w:rsidR="00E328AD" w:rsidRDefault="00E328AD">
            <w:pPr>
              <w:pStyle w:val="TableParagraph"/>
              <w:widowControl w:val="0"/>
              <w:autoSpaceDE w:val="0"/>
              <w:autoSpaceDN w:val="0"/>
              <w:rPr>
                <w:sz w:val="16"/>
                <w:szCs w:val="22"/>
              </w:rPr>
            </w:pPr>
          </w:p>
          <w:p w14:paraId="27A9D9DB" w14:textId="77777777" w:rsidR="00E328AD" w:rsidRDefault="00E328AD">
            <w:pPr>
              <w:pStyle w:val="TableParagraph"/>
              <w:widowControl w:val="0"/>
              <w:autoSpaceDE w:val="0"/>
              <w:autoSpaceDN w:val="0"/>
              <w:rPr>
                <w:sz w:val="16"/>
                <w:szCs w:val="22"/>
              </w:rPr>
            </w:pPr>
          </w:p>
          <w:p w14:paraId="3A176EF1" w14:textId="77777777" w:rsidR="00E328AD" w:rsidRDefault="00E328AD">
            <w:pPr>
              <w:pStyle w:val="TableParagraph"/>
              <w:widowControl w:val="0"/>
              <w:autoSpaceDE w:val="0"/>
              <w:autoSpaceDN w:val="0"/>
              <w:rPr>
                <w:sz w:val="16"/>
                <w:szCs w:val="22"/>
              </w:rPr>
            </w:pPr>
          </w:p>
          <w:p w14:paraId="3007D8DC" w14:textId="77777777" w:rsidR="00E328AD" w:rsidRDefault="00E328AD">
            <w:pPr>
              <w:pStyle w:val="TableParagraph"/>
              <w:widowControl w:val="0"/>
              <w:autoSpaceDE w:val="0"/>
              <w:autoSpaceDN w:val="0"/>
              <w:rPr>
                <w:sz w:val="16"/>
                <w:szCs w:val="22"/>
              </w:rPr>
            </w:pPr>
          </w:p>
          <w:p w14:paraId="38174A70" w14:textId="77777777" w:rsidR="00E328AD" w:rsidRDefault="00E328AD">
            <w:pPr>
              <w:pStyle w:val="TableParagraph"/>
              <w:widowControl w:val="0"/>
              <w:autoSpaceDE w:val="0"/>
              <w:autoSpaceDN w:val="0"/>
              <w:spacing w:before="103"/>
              <w:rPr>
                <w:sz w:val="16"/>
                <w:szCs w:val="22"/>
              </w:rPr>
            </w:pPr>
          </w:p>
          <w:p w14:paraId="708F6E58" w14:textId="77777777" w:rsidR="00E328AD" w:rsidRDefault="00E328AD">
            <w:pPr>
              <w:pStyle w:val="TableParagraph"/>
              <w:widowControl w:val="0"/>
              <w:autoSpaceDE w:val="0"/>
              <w:autoSpaceDN w:val="0"/>
              <w:ind w:left="222"/>
              <w:rPr>
                <w:sz w:val="16"/>
                <w:szCs w:val="22"/>
              </w:rPr>
            </w:pPr>
            <w:r>
              <w:rPr>
                <w:spacing w:val="-4"/>
                <w:sz w:val="16"/>
                <w:szCs w:val="22"/>
              </w:rPr>
              <w:t>2012</w:t>
            </w:r>
          </w:p>
        </w:tc>
        <w:tc>
          <w:tcPr>
            <w:tcW w:w="2980" w:type="dxa"/>
            <w:vMerge w:val="restart"/>
          </w:tcPr>
          <w:p w14:paraId="498926FF" w14:textId="77777777" w:rsidR="00E328AD" w:rsidRDefault="00E328AD">
            <w:pPr>
              <w:pStyle w:val="TableParagraph"/>
              <w:widowControl w:val="0"/>
              <w:autoSpaceDE w:val="0"/>
              <w:autoSpaceDN w:val="0"/>
              <w:rPr>
                <w:sz w:val="16"/>
                <w:szCs w:val="22"/>
              </w:rPr>
            </w:pPr>
          </w:p>
          <w:p w14:paraId="2DA9D663" w14:textId="77777777" w:rsidR="00E328AD" w:rsidRDefault="00E328AD">
            <w:pPr>
              <w:pStyle w:val="TableParagraph"/>
              <w:widowControl w:val="0"/>
              <w:autoSpaceDE w:val="0"/>
              <w:autoSpaceDN w:val="0"/>
              <w:rPr>
                <w:sz w:val="16"/>
                <w:szCs w:val="22"/>
              </w:rPr>
            </w:pPr>
          </w:p>
          <w:p w14:paraId="67924DF5" w14:textId="77777777" w:rsidR="00E328AD" w:rsidRDefault="00E328AD">
            <w:pPr>
              <w:pStyle w:val="TableParagraph"/>
              <w:widowControl w:val="0"/>
              <w:autoSpaceDE w:val="0"/>
              <w:autoSpaceDN w:val="0"/>
              <w:rPr>
                <w:sz w:val="16"/>
                <w:szCs w:val="22"/>
              </w:rPr>
            </w:pPr>
          </w:p>
          <w:p w14:paraId="72C5A078" w14:textId="77777777" w:rsidR="00E328AD" w:rsidRDefault="00E328AD">
            <w:pPr>
              <w:pStyle w:val="TableParagraph"/>
              <w:widowControl w:val="0"/>
              <w:autoSpaceDE w:val="0"/>
              <w:autoSpaceDN w:val="0"/>
              <w:rPr>
                <w:sz w:val="16"/>
                <w:szCs w:val="22"/>
              </w:rPr>
            </w:pPr>
          </w:p>
          <w:p w14:paraId="22AA0E16" w14:textId="77777777" w:rsidR="00E328AD" w:rsidRDefault="00E328AD">
            <w:pPr>
              <w:pStyle w:val="TableParagraph"/>
              <w:widowControl w:val="0"/>
              <w:autoSpaceDE w:val="0"/>
              <w:autoSpaceDN w:val="0"/>
              <w:rPr>
                <w:sz w:val="16"/>
                <w:szCs w:val="22"/>
              </w:rPr>
            </w:pPr>
          </w:p>
          <w:p w14:paraId="70EB2A72" w14:textId="77777777" w:rsidR="00E328AD" w:rsidRDefault="00E328AD">
            <w:pPr>
              <w:pStyle w:val="TableParagraph"/>
              <w:widowControl w:val="0"/>
              <w:autoSpaceDE w:val="0"/>
              <w:autoSpaceDN w:val="0"/>
              <w:rPr>
                <w:sz w:val="16"/>
                <w:szCs w:val="22"/>
              </w:rPr>
            </w:pPr>
          </w:p>
          <w:p w14:paraId="08C84A0F" w14:textId="77777777" w:rsidR="00E328AD" w:rsidRDefault="00E328AD">
            <w:pPr>
              <w:pStyle w:val="TableParagraph"/>
              <w:widowControl w:val="0"/>
              <w:autoSpaceDE w:val="0"/>
              <w:autoSpaceDN w:val="0"/>
              <w:rPr>
                <w:sz w:val="16"/>
                <w:szCs w:val="22"/>
              </w:rPr>
            </w:pPr>
          </w:p>
          <w:p w14:paraId="06CDD1A2" w14:textId="77777777" w:rsidR="00E328AD" w:rsidRDefault="00E328AD">
            <w:pPr>
              <w:pStyle w:val="TableParagraph"/>
              <w:widowControl w:val="0"/>
              <w:autoSpaceDE w:val="0"/>
              <w:autoSpaceDN w:val="0"/>
              <w:rPr>
                <w:sz w:val="16"/>
                <w:szCs w:val="22"/>
              </w:rPr>
            </w:pPr>
          </w:p>
          <w:p w14:paraId="20EFDF76" w14:textId="77777777" w:rsidR="00E328AD" w:rsidRDefault="00E328AD">
            <w:pPr>
              <w:pStyle w:val="TableParagraph"/>
              <w:widowControl w:val="0"/>
              <w:autoSpaceDE w:val="0"/>
              <w:autoSpaceDN w:val="0"/>
              <w:rPr>
                <w:sz w:val="16"/>
                <w:szCs w:val="22"/>
              </w:rPr>
            </w:pPr>
          </w:p>
          <w:p w14:paraId="2D5C80C5" w14:textId="77777777" w:rsidR="00E328AD" w:rsidRDefault="00E328AD">
            <w:pPr>
              <w:pStyle w:val="TableParagraph"/>
              <w:widowControl w:val="0"/>
              <w:autoSpaceDE w:val="0"/>
              <w:autoSpaceDN w:val="0"/>
              <w:rPr>
                <w:sz w:val="16"/>
                <w:szCs w:val="22"/>
              </w:rPr>
            </w:pPr>
          </w:p>
          <w:p w14:paraId="50C4C34E" w14:textId="77777777" w:rsidR="00E328AD" w:rsidRDefault="00E328AD">
            <w:pPr>
              <w:pStyle w:val="TableParagraph"/>
              <w:widowControl w:val="0"/>
              <w:autoSpaceDE w:val="0"/>
              <w:autoSpaceDN w:val="0"/>
              <w:rPr>
                <w:sz w:val="16"/>
                <w:szCs w:val="22"/>
              </w:rPr>
            </w:pPr>
          </w:p>
          <w:p w14:paraId="27857AF4" w14:textId="77777777" w:rsidR="00E328AD" w:rsidRDefault="00E328AD">
            <w:pPr>
              <w:pStyle w:val="TableParagraph"/>
              <w:widowControl w:val="0"/>
              <w:autoSpaceDE w:val="0"/>
              <w:autoSpaceDN w:val="0"/>
              <w:rPr>
                <w:sz w:val="16"/>
                <w:szCs w:val="22"/>
              </w:rPr>
            </w:pPr>
          </w:p>
          <w:p w14:paraId="46CAA088" w14:textId="77777777" w:rsidR="00E328AD" w:rsidRDefault="00E328AD">
            <w:pPr>
              <w:pStyle w:val="TableParagraph"/>
              <w:widowControl w:val="0"/>
              <w:autoSpaceDE w:val="0"/>
              <w:autoSpaceDN w:val="0"/>
              <w:spacing w:before="10"/>
              <w:rPr>
                <w:sz w:val="16"/>
                <w:szCs w:val="22"/>
              </w:rPr>
            </w:pPr>
          </w:p>
          <w:p w14:paraId="667D5C98" w14:textId="77777777" w:rsidR="00E328AD" w:rsidRDefault="00E328AD">
            <w:pPr>
              <w:pStyle w:val="TableParagraph"/>
              <w:widowControl w:val="0"/>
              <w:autoSpaceDE w:val="0"/>
              <w:autoSpaceDN w:val="0"/>
              <w:spacing w:line="242" w:lineRule="auto"/>
              <w:ind w:left="60"/>
              <w:rPr>
                <w:sz w:val="16"/>
                <w:szCs w:val="22"/>
              </w:rPr>
            </w:pPr>
            <w:r>
              <w:rPr>
                <w:sz w:val="16"/>
                <w:szCs w:val="22"/>
              </w:rPr>
              <w:t>Fomento</w:t>
            </w:r>
            <w:r>
              <w:rPr>
                <w:spacing w:val="-8"/>
                <w:sz w:val="16"/>
                <w:szCs w:val="22"/>
              </w:rPr>
              <w:t xml:space="preserve"> </w:t>
            </w:r>
            <w:r>
              <w:rPr>
                <w:sz w:val="16"/>
                <w:szCs w:val="22"/>
              </w:rPr>
              <w:t>à</w:t>
            </w:r>
            <w:r>
              <w:rPr>
                <w:spacing w:val="-8"/>
                <w:sz w:val="16"/>
                <w:szCs w:val="22"/>
              </w:rPr>
              <w:t xml:space="preserve"> </w:t>
            </w:r>
            <w:r>
              <w:rPr>
                <w:sz w:val="16"/>
                <w:szCs w:val="22"/>
              </w:rPr>
              <w:t>Indústria</w:t>
            </w:r>
            <w:r>
              <w:rPr>
                <w:spacing w:val="-8"/>
                <w:sz w:val="16"/>
                <w:szCs w:val="22"/>
              </w:rPr>
              <w:t xml:space="preserve"> </w:t>
            </w:r>
            <w:r>
              <w:rPr>
                <w:sz w:val="16"/>
                <w:szCs w:val="22"/>
              </w:rPr>
              <w:t>e</w:t>
            </w:r>
            <w:r>
              <w:rPr>
                <w:spacing w:val="-8"/>
                <w:sz w:val="16"/>
                <w:szCs w:val="22"/>
              </w:rPr>
              <w:t xml:space="preserve"> </w:t>
            </w:r>
            <w:r>
              <w:rPr>
                <w:sz w:val="16"/>
                <w:szCs w:val="22"/>
              </w:rPr>
              <w:t>Atração</w:t>
            </w:r>
            <w:r>
              <w:rPr>
                <w:spacing w:val="-8"/>
                <w:sz w:val="16"/>
                <w:szCs w:val="22"/>
              </w:rPr>
              <w:t xml:space="preserve"> </w:t>
            </w:r>
            <w:r>
              <w:rPr>
                <w:sz w:val="16"/>
                <w:szCs w:val="22"/>
              </w:rPr>
              <w:t xml:space="preserve">de </w:t>
            </w:r>
            <w:r>
              <w:rPr>
                <w:spacing w:val="-2"/>
                <w:sz w:val="16"/>
                <w:szCs w:val="22"/>
              </w:rPr>
              <w:t>Investimentos</w:t>
            </w:r>
          </w:p>
        </w:tc>
        <w:tc>
          <w:tcPr>
            <w:tcW w:w="3020" w:type="dxa"/>
            <w:vMerge w:val="restart"/>
          </w:tcPr>
          <w:p w14:paraId="72560F3A" w14:textId="77777777" w:rsidR="00E328AD" w:rsidRDefault="00E328AD">
            <w:pPr>
              <w:pStyle w:val="TableParagraph"/>
              <w:widowControl w:val="0"/>
              <w:tabs>
                <w:tab w:val="left" w:pos="1217"/>
                <w:tab w:val="left" w:pos="1779"/>
              </w:tabs>
              <w:autoSpaceDE w:val="0"/>
              <w:autoSpaceDN w:val="0"/>
              <w:spacing w:line="165" w:lineRule="exact"/>
              <w:ind w:left="60"/>
              <w:jc w:val="both"/>
              <w:rPr>
                <w:sz w:val="16"/>
                <w:szCs w:val="22"/>
              </w:rPr>
            </w:pPr>
            <w:r>
              <w:rPr>
                <w:spacing w:val="-2"/>
                <w:sz w:val="16"/>
                <w:szCs w:val="22"/>
              </w:rPr>
              <w:t>Fomentar</w:t>
            </w:r>
            <w:r>
              <w:rPr>
                <w:sz w:val="16"/>
                <w:szCs w:val="22"/>
              </w:rPr>
              <w:tab/>
            </w:r>
            <w:r>
              <w:rPr>
                <w:spacing w:val="-10"/>
                <w:sz w:val="16"/>
                <w:szCs w:val="22"/>
              </w:rPr>
              <w:t>o</w:t>
            </w:r>
            <w:r>
              <w:rPr>
                <w:sz w:val="16"/>
                <w:szCs w:val="22"/>
              </w:rPr>
              <w:tab/>
            </w:r>
            <w:r>
              <w:rPr>
                <w:spacing w:val="-2"/>
                <w:sz w:val="16"/>
                <w:szCs w:val="22"/>
              </w:rPr>
              <w:t>desenvolvimento</w:t>
            </w:r>
          </w:p>
          <w:p w14:paraId="6A93265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socioeconômico do município por meio da atração de novos empreendimentos, do</w:t>
            </w:r>
            <w:r>
              <w:rPr>
                <w:spacing w:val="-1"/>
                <w:sz w:val="16"/>
                <w:szCs w:val="22"/>
              </w:rPr>
              <w:t xml:space="preserve"> </w:t>
            </w:r>
            <w:r>
              <w:rPr>
                <w:sz w:val="16"/>
                <w:szCs w:val="22"/>
              </w:rPr>
              <w:t>fortalecimento</w:t>
            </w:r>
            <w:r>
              <w:rPr>
                <w:spacing w:val="-1"/>
                <w:sz w:val="16"/>
                <w:szCs w:val="22"/>
              </w:rPr>
              <w:t xml:space="preserve"> </w:t>
            </w:r>
            <w:r>
              <w:rPr>
                <w:sz w:val="16"/>
                <w:szCs w:val="22"/>
              </w:rPr>
              <w:t>da</w:t>
            </w:r>
            <w:r>
              <w:rPr>
                <w:spacing w:val="-1"/>
                <w:sz w:val="16"/>
                <w:szCs w:val="22"/>
              </w:rPr>
              <w:t xml:space="preserve"> </w:t>
            </w:r>
            <w:r>
              <w:rPr>
                <w:sz w:val="16"/>
                <w:szCs w:val="22"/>
              </w:rPr>
              <w:t>base</w:t>
            </w:r>
            <w:r>
              <w:rPr>
                <w:spacing w:val="-1"/>
                <w:sz w:val="16"/>
                <w:szCs w:val="22"/>
              </w:rPr>
              <w:t xml:space="preserve"> </w:t>
            </w:r>
            <w:r>
              <w:rPr>
                <w:sz w:val="16"/>
                <w:szCs w:val="22"/>
              </w:rPr>
              <w:t>industrial</w:t>
            </w:r>
            <w:r>
              <w:rPr>
                <w:spacing w:val="-1"/>
                <w:sz w:val="16"/>
                <w:szCs w:val="22"/>
              </w:rPr>
              <w:t xml:space="preserve"> </w:t>
            </w:r>
            <w:r>
              <w:rPr>
                <w:sz w:val="16"/>
                <w:szCs w:val="22"/>
              </w:rPr>
              <w:t>local e do apoio às empresas já instaladas, com foco na geração de emprego, aumento da renda, diversificação da matriz produtiva e ampliação da arrecadação municipal. A ação contempla</w:t>
            </w:r>
            <w:r>
              <w:rPr>
                <w:spacing w:val="-4"/>
                <w:sz w:val="16"/>
                <w:szCs w:val="22"/>
              </w:rPr>
              <w:t xml:space="preserve"> </w:t>
            </w:r>
            <w:r>
              <w:rPr>
                <w:sz w:val="16"/>
                <w:szCs w:val="22"/>
              </w:rPr>
              <w:t>a</w:t>
            </w:r>
            <w:r>
              <w:rPr>
                <w:spacing w:val="-4"/>
                <w:sz w:val="16"/>
                <w:szCs w:val="22"/>
              </w:rPr>
              <w:t xml:space="preserve"> </w:t>
            </w:r>
            <w:r>
              <w:rPr>
                <w:sz w:val="16"/>
                <w:szCs w:val="22"/>
              </w:rPr>
              <w:t>criação</w:t>
            </w:r>
            <w:r>
              <w:rPr>
                <w:spacing w:val="-4"/>
                <w:sz w:val="16"/>
                <w:szCs w:val="22"/>
              </w:rPr>
              <w:t xml:space="preserve"> </w:t>
            </w:r>
            <w:r>
              <w:rPr>
                <w:sz w:val="16"/>
                <w:szCs w:val="22"/>
              </w:rPr>
              <w:t>de</w:t>
            </w:r>
            <w:r>
              <w:rPr>
                <w:spacing w:val="-4"/>
                <w:sz w:val="16"/>
                <w:szCs w:val="22"/>
              </w:rPr>
              <w:t xml:space="preserve"> </w:t>
            </w:r>
            <w:r>
              <w:rPr>
                <w:sz w:val="16"/>
                <w:szCs w:val="22"/>
              </w:rPr>
              <w:t>políticas</w:t>
            </w:r>
            <w:r>
              <w:rPr>
                <w:spacing w:val="-4"/>
                <w:sz w:val="16"/>
                <w:szCs w:val="22"/>
              </w:rPr>
              <w:t xml:space="preserve"> </w:t>
            </w:r>
            <w:r>
              <w:rPr>
                <w:sz w:val="16"/>
                <w:szCs w:val="22"/>
              </w:rPr>
              <w:t>públicas de incentivo à instalação e expansão de indústrias, concessão de auxílios previstos em legislação específica, melhoria da infraestrutura produtiva e promoção de programas de inclusão ao mercado de trabalho.</w:t>
            </w:r>
          </w:p>
          <w:p w14:paraId="2A33DF8F" w14:textId="77777777" w:rsidR="00E328AD" w:rsidRDefault="00E328AD">
            <w:pPr>
              <w:pStyle w:val="TableParagraph"/>
              <w:widowControl w:val="0"/>
              <w:autoSpaceDE w:val="0"/>
              <w:autoSpaceDN w:val="0"/>
              <w:spacing w:before="8"/>
              <w:rPr>
                <w:sz w:val="16"/>
                <w:szCs w:val="22"/>
              </w:rPr>
            </w:pPr>
          </w:p>
          <w:p w14:paraId="3001D989" w14:textId="77777777" w:rsidR="00E328AD" w:rsidRDefault="00E328AD">
            <w:pPr>
              <w:pStyle w:val="TableParagraph"/>
              <w:widowControl w:val="0"/>
              <w:autoSpaceDE w:val="0"/>
              <w:autoSpaceDN w:val="0"/>
              <w:spacing w:before="1" w:line="242" w:lineRule="auto"/>
              <w:ind w:left="60" w:right="1"/>
              <w:jc w:val="both"/>
              <w:rPr>
                <w:spacing w:val="-2"/>
                <w:sz w:val="16"/>
                <w:szCs w:val="22"/>
              </w:rPr>
            </w:pPr>
            <w:r>
              <w:rPr>
                <w:sz w:val="16"/>
                <w:szCs w:val="22"/>
              </w:rPr>
              <w:t>Visa ainda aproveitar as potencialidades locais, estimular a inovação e integrar o município a programas estaduais e federais</w:t>
            </w:r>
            <w:r>
              <w:rPr>
                <w:spacing w:val="-1"/>
                <w:sz w:val="16"/>
                <w:szCs w:val="22"/>
              </w:rPr>
              <w:t xml:space="preserve"> </w:t>
            </w:r>
            <w:r>
              <w:rPr>
                <w:sz w:val="16"/>
                <w:szCs w:val="22"/>
              </w:rPr>
              <w:t>de</w:t>
            </w:r>
            <w:r>
              <w:rPr>
                <w:spacing w:val="-1"/>
                <w:sz w:val="16"/>
                <w:szCs w:val="22"/>
              </w:rPr>
              <w:t xml:space="preserve"> </w:t>
            </w:r>
            <w:r>
              <w:rPr>
                <w:sz w:val="16"/>
                <w:szCs w:val="22"/>
              </w:rPr>
              <w:t>desenvolvimento</w:t>
            </w:r>
            <w:r>
              <w:rPr>
                <w:spacing w:val="-1"/>
                <w:sz w:val="16"/>
                <w:szCs w:val="22"/>
              </w:rPr>
              <w:t xml:space="preserve"> </w:t>
            </w:r>
            <w:r>
              <w:rPr>
                <w:sz w:val="16"/>
                <w:szCs w:val="22"/>
              </w:rPr>
              <w:t xml:space="preserve">econômico, promovendo um ambiente propício ao empreendedorismo e à industrialização </w:t>
            </w:r>
            <w:r>
              <w:rPr>
                <w:spacing w:val="-2"/>
                <w:sz w:val="16"/>
                <w:szCs w:val="22"/>
              </w:rPr>
              <w:t>sustentável.</w:t>
            </w:r>
          </w:p>
          <w:p w14:paraId="30675F01" w14:textId="77777777" w:rsidR="00D65DA2" w:rsidRDefault="00D65DA2">
            <w:pPr>
              <w:pStyle w:val="TableParagraph"/>
              <w:widowControl w:val="0"/>
              <w:autoSpaceDE w:val="0"/>
              <w:autoSpaceDN w:val="0"/>
              <w:spacing w:before="1" w:line="242" w:lineRule="auto"/>
              <w:ind w:left="60" w:right="1"/>
              <w:jc w:val="both"/>
              <w:rPr>
                <w:spacing w:val="-2"/>
                <w:sz w:val="16"/>
                <w:szCs w:val="22"/>
              </w:rPr>
            </w:pPr>
          </w:p>
          <w:p w14:paraId="23142AA5" w14:textId="52032A05" w:rsidR="00D65DA2" w:rsidRPr="00D65DA2" w:rsidRDefault="00D65DA2">
            <w:pPr>
              <w:pStyle w:val="TableParagraph"/>
              <w:widowControl w:val="0"/>
              <w:autoSpaceDE w:val="0"/>
              <w:autoSpaceDN w:val="0"/>
              <w:spacing w:before="1" w:line="242" w:lineRule="auto"/>
              <w:ind w:left="60" w:right="1"/>
              <w:jc w:val="both"/>
              <w:rPr>
                <w:rFonts w:cs="Arial"/>
                <w:sz w:val="16"/>
                <w:szCs w:val="16"/>
              </w:rPr>
            </w:pPr>
            <w:r w:rsidRPr="00D65DA2">
              <w:rPr>
                <w:rFonts w:cs="Arial"/>
                <w:b/>
                <w:bCs/>
                <w:sz w:val="16"/>
                <w:szCs w:val="16"/>
              </w:rPr>
              <w:t>O Programa também contemplará o apoio às incubadoras de empresas, por meio da contratação de serviços técnicos contábeis e jurídicos ou celebração de convênios, com vistas a fortalecer a sustentabilidade e o crescimento das empresas incubadas, estimulando a inovação, a geração de empregos e o desenvolvimento econômico local</w:t>
            </w:r>
          </w:p>
        </w:tc>
        <w:tc>
          <w:tcPr>
            <w:tcW w:w="1140" w:type="dxa"/>
            <w:vMerge w:val="restart"/>
          </w:tcPr>
          <w:p w14:paraId="57B4D089"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EB0F461" w14:textId="77777777" w:rsidR="00E328AD" w:rsidRDefault="00E328AD">
            <w:pPr>
              <w:pStyle w:val="TableParagraph"/>
              <w:widowControl w:val="0"/>
              <w:autoSpaceDE w:val="0"/>
              <w:autoSpaceDN w:val="0"/>
              <w:rPr>
                <w:rFonts w:ascii="Times New Roman"/>
                <w:sz w:val="16"/>
                <w:szCs w:val="22"/>
              </w:rPr>
            </w:pPr>
          </w:p>
        </w:tc>
        <w:tc>
          <w:tcPr>
            <w:tcW w:w="600" w:type="dxa"/>
          </w:tcPr>
          <w:p w14:paraId="759C1A8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0B3BA51"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9FF6B4E"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6C43374"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4FF6BD3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7C702C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6E3DB68" w14:textId="77777777">
        <w:trPr>
          <w:trHeight w:val="4780"/>
        </w:trPr>
        <w:tc>
          <w:tcPr>
            <w:tcW w:w="800" w:type="dxa"/>
            <w:vMerge/>
            <w:tcBorders>
              <w:top w:val="nil"/>
            </w:tcBorders>
          </w:tcPr>
          <w:p w14:paraId="6AE4BB0E" w14:textId="77777777" w:rsidR="00E328AD" w:rsidRDefault="00E328AD">
            <w:pPr>
              <w:pStyle w:val="Normal0"/>
              <w:widowControl w:val="0"/>
              <w:autoSpaceDE w:val="0"/>
              <w:autoSpaceDN w:val="0"/>
              <w:rPr>
                <w:sz w:val="2"/>
                <w:szCs w:val="2"/>
              </w:rPr>
            </w:pPr>
          </w:p>
        </w:tc>
        <w:tc>
          <w:tcPr>
            <w:tcW w:w="2980" w:type="dxa"/>
            <w:vMerge/>
            <w:tcBorders>
              <w:top w:val="nil"/>
            </w:tcBorders>
          </w:tcPr>
          <w:p w14:paraId="63E8E9F1" w14:textId="77777777" w:rsidR="00E328AD" w:rsidRDefault="00E328AD">
            <w:pPr>
              <w:pStyle w:val="Normal0"/>
              <w:widowControl w:val="0"/>
              <w:autoSpaceDE w:val="0"/>
              <w:autoSpaceDN w:val="0"/>
              <w:rPr>
                <w:sz w:val="2"/>
                <w:szCs w:val="2"/>
              </w:rPr>
            </w:pPr>
          </w:p>
        </w:tc>
        <w:tc>
          <w:tcPr>
            <w:tcW w:w="3020" w:type="dxa"/>
            <w:vMerge/>
            <w:tcBorders>
              <w:top w:val="nil"/>
            </w:tcBorders>
          </w:tcPr>
          <w:p w14:paraId="7963A514" w14:textId="77777777" w:rsidR="00E328AD" w:rsidRDefault="00E328AD">
            <w:pPr>
              <w:pStyle w:val="Normal0"/>
              <w:widowControl w:val="0"/>
              <w:autoSpaceDE w:val="0"/>
              <w:autoSpaceDN w:val="0"/>
              <w:rPr>
                <w:sz w:val="2"/>
                <w:szCs w:val="2"/>
              </w:rPr>
            </w:pPr>
          </w:p>
        </w:tc>
        <w:tc>
          <w:tcPr>
            <w:tcW w:w="1140" w:type="dxa"/>
            <w:vMerge/>
            <w:tcBorders>
              <w:top w:val="nil"/>
            </w:tcBorders>
          </w:tcPr>
          <w:p w14:paraId="7EC0EAFF" w14:textId="77777777" w:rsidR="00E328AD" w:rsidRDefault="00E328AD">
            <w:pPr>
              <w:pStyle w:val="Normal0"/>
              <w:widowControl w:val="0"/>
              <w:autoSpaceDE w:val="0"/>
              <w:autoSpaceDN w:val="0"/>
              <w:rPr>
                <w:sz w:val="2"/>
                <w:szCs w:val="2"/>
              </w:rPr>
            </w:pPr>
          </w:p>
        </w:tc>
        <w:tc>
          <w:tcPr>
            <w:tcW w:w="860" w:type="dxa"/>
            <w:vMerge/>
            <w:tcBorders>
              <w:top w:val="nil"/>
            </w:tcBorders>
          </w:tcPr>
          <w:p w14:paraId="4A0426DB" w14:textId="77777777" w:rsidR="00E328AD" w:rsidRDefault="00E328AD">
            <w:pPr>
              <w:pStyle w:val="Normal0"/>
              <w:widowControl w:val="0"/>
              <w:autoSpaceDE w:val="0"/>
              <w:autoSpaceDN w:val="0"/>
              <w:rPr>
                <w:sz w:val="2"/>
                <w:szCs w:val="2"/>
              </w:rPr>
            </w:pPr>
          </w:p>
        </w:tc>
        <w:tc>
          <w:tcPr>
            <w:tcW w:w="600" w:type="dxa"/>
          </w:tcPr>
          <w:p w14:paraId="1C5380E5" w14:textId="77777777" w:rsidR="00E328AD" w:rsidRDefault="00E328AD">
            <w:pPr>
              <w:pStyle w:val="TableParagraph"/>
              <w:widowControl w:val="0"/>
              <w:autoSpaceDE w:val="0"/>
              <w:autoSpaceDN w:val="0"/>
              <w:rPr>
                <w:sz w:val="12"/>
                <w:szCs w:val="22"/>
              </w:rPr>
            </w:pPr>
          </w:p>
          <w:p w14:paraId="4A8482CB" w14:textId="77777777" w:rsidR="00E328AD" w:rsidRDefault="00E328AD">
            <w:pPr>
              <w:pStyle w:val="TableParagraph"/>
              <w:widowControl w:val="0"/>
              <w:autoSpaceDE w:val="0"/>
              <w:autoSpaceDN w:val="0"/>
              <w:rPr>
                <w:sz w:val="12"/>
                <w:szCs w:val="22"/>
              </w:rPr>
            </w:pPr>
          </w:p>
          <w:p w14:paraId="589A8906" w14:textId="77777777" w:rsidR="00E328AD" w:rsidRDefault="00E328AD">
            <w:pPr>
              <w:pStyle w:val="TableParagraph"/>
              <w:widowControl w:val="0"/>
              <w:autoSpaceDE w:val="0"/>
              <w:autoSpaceDN w:val="0"/>
              <w:rPr>
                <w:sz w:val="12"/>
                <w:szCs w:val="22"/>
              </w:rPr>
            </w:pPr>
          </w:p>
          <w:p w14:paraId="3B879EDF" w14:textId="77777777" w:rsidR="00E328AD" w:rsidRDefault="00E328AD">
            <w:pPr>
              <w:pStyle w:val="TableParagraph"/>
              <w:widowControl w:val="0"/>
              <w:autoSpaceDE w:val="0"/>
              <w:autoSpaceDN w:val="0"/>
              <w:rPr>
                <w:sz w:val="12"/>
                <w:szCs w:val="22"/>
              </w:rPr>
            </w:pPr>
          </w:p>
          <w:p w14:paraId="5CE695DF" w14:textId="77777777" w:rsidR="00E328AD" w:rsidRDefault="00E328AD">
            <w:pPr>
              <w:pStyle w:val="TableParagraph"/>
              <w:widowControl w:val="0"/>
              <w:autoSpaceDE w:val="0"/>
              <w:autoSpaceDN w:val="0"/>
              <w:rPr>
                <w:sz w:val="12"/>
                <w:szCs w:val="22"/>
              </w:rPr>
            </w:pPr>
          </w:p>
          <w:p w14:paraId="15106315" w14:textId="77777777" w:rsidR="00E328AD" w:rsidRDefault="00E328AD">
            <w:pPr>
              <w:pStyle w:val="TableParagraph"/>
              <w:widowControl w:val="0"/>
              <w:autoSpaceDE w:val="0"/>
              <w:autoSpaceDN w:val="0"/>
              <w:rPr>
                <w:sz w:val="12"/>
                <w:szCs w:val="22"/>
              </w:rPr>
            </w:pPr>
          </w:p>
          <w:p w14:paraId="30B5D2A7" w14:textId="77777777" w:rsidR="00E328AD" w:rsidRDefault="00E328AD">
            <w:pPr>
              <w:pStyle w:val="TableParagraph"/>
              <w:widowControl w:val="0"/>
              <w:autoSpaceDE w:val="0"/>
              <w:autoSpaceDN w:val="0"/>
              <w:rPr>
                <w:sz w:val="12"/>
                <w:szCs w:val="22"/>
              </w:rPr>
            </w:pPr>
          </w:p>
          <w:p w14:paraId="4A5F2915" w14:textId="77777777" w:rsidR="00E328AD" w:rsidRDefault="00E328AD">
            <w:pPr>
              <w:pStyle w:val="TableParagraph"/>
              <w:widowControl w:val="0"/>
              <w:autoSpaceDE w:val="0"/>
              <w:autoSpaceDN w:val="0"/>
              <w:rPr>
                <w:sz w:val="12"/>
                <w:szCs w:val="22"/>
              </w:rPr>
            </w:pPr>
          </w:p>
          <w:p w14:paraId="3FB7F15B" w14:textId="77777777" w:rsidR="00E328AD" w:rsidRDefault="00E328AD">
            <w:pPr>
              <w:pStyle w:val="TableParagraph"/>
              <w:widowControl w:val="0"/>
              <w:autoSpaceDE w:val="0"/>
              <w:autoSpaceDN w:val="0"/>
              <w:rPr>
                <w:sz w:val="12"/>
                <w:szCs w:val="22"/>
              </w:rPr>
            </w:pPr>
          </w:p>
          <w:p w14:paraId="0EB30B06" w14:textId="77777777" w:rsidR="00E328AD" w:rsidRDefault="00E328AD">
            <w:pPr>
              <w:pStyle w:val="TableParagraph"/>
              <w:widowControl w:val="0"/>
              <w:autoSpaceDE w:val="0"/>
              <w:autoSpaceDN w:val="0"/>
              <w:rPr>
                <w:sz w:val="12"/>
                <w:szCs w:val="22"/>
              </w:rPr>
            </w:pPr>
          </w:p>
          <w:p w14:paraId="05BAAC4A" w14:textId="77777777" w:rsidR="00E328AD" w:rsidRDefault="00E328AD">
            <w:pPr>
              <w:pStyle w:val="TableParagraph"/>
              <w:widowControl w:val="0"/>
              <w:autoSpaceDE w:val="0"/>
              <w:autoSpaceDN w:val="0"/>
              <w:rPr>
                <w:sz w:val="12"/>
                <w:szCs w:val="22"/>
              </w:rPr>
            </w:pPr>
          </w:p>
          <w:p w14:paraId="657054D1" w14:textId="77777777" w:rsidR="00E328AD" w:rsidRDefault="00E328AD">
            <w:pPr>
              <w:pStyle w:val="TableParagraph"/>
              <w:widowControl w:val="0"/>
              <w:autoSpaceDE w:val="0"/>
              <w:autoSpaceDN w:val="0"/>
              <w:rPr>
                <w:sz w:val="12"/>
                <w:szCs w:val="22"/>
              </w:rPr>
            </w:pPr>
          </w:p>
          <w:p w14:paraId="2172D023" w14:textId="77777777" w:rsidR="00E328AD" w:rsidRDefault="00E328AD">
            <w:pPr>
              <w:pStyle w:val="TableParagraph"/>
              <w:widowControl w:val="0"/>
              <w:autoSpaceDE w:val="0"/>
              <w:autoSpaceDN w:val="0"/>
              <w:rPr>
                <w:sz w:val="12"/>
                <w:szCs w:val="22"/>
              </w:rPr>
            </w:pPr>
          </w:p>
          <w:p w14:paraId="4CA78C01" w14:textId="77777777" w:rsidR="00E328AD" w:rsidRDefault="00E328AD">
            <w:pPr>
              <w:pStyle w:val="TableParagraph"/>
              <w:widowControl w:val="0"/>
              <w:autoSpaceDE w:val="0"/>
              <w:autoSpaceDN w:val="0"/>
              <w:rPr>
                <w:sz w:val="12"/>
                <w:szCs w:val="22"/>
              </w:rPr>
            </w:pPr>
          </w:p>
          <w:p w14:paraId="52B2F288" w14:textId="77777777" w:rsidR="00E328AD" w:rsidRDefault="00E328AD">
            <w:pPr>
              <w:pStyle w:val="TableParagraph"/>
              <w:widowControl w:val="0"/>
              <w:autoSpaceDE w:val="0"/>
              <w:autoSpaceDN w:val="0"/>
              <w:rPr>
                <w:sz w:val="12"/>
                <w:szCs w:val="22"/>
              </w:rPr>
            </w:pPr>
          </w:p>
          <w:p w14:paraId="360F2206" w14:textId="77777777" w:rsidR="00E328AD" w:rsidRDefault="00E328AD">
            <w:pPr>
              <w:pStyle w:val="TableParagraph"/>
              <w:widowControl w:val="0"/>
              <w:autoSpaceDE w:val="0"/>
              <w:autoSpaceDN w:val="0"/>
              <w:spacing w:before="111"/>
              <w:rPr>
                <w:sz w:val="12"/>
                <w:szCs w:val="22"/>
              </w:rPr>
            </w:pPr>
          </w:p>
          <w:p w14:paraId="7D99191E"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7565850A" w14:textId="77777777" w:rsidR="00E328AD" w:rsidRDefault="00E328AD">
            <w:pPr>
              <w:pStyle w:val="TableParagraph"/>
              <w:widowControl w:val="0"/>
              <w:autoSpaceDE w:val="0"/>
              <w:autoSpaceDN w:val="0"/>
              <w:rPr>
                <w:sz w:val="16"/>
                <w:szCs w:val="22"/>
              </w:rPr>
            </w:pPr>
          </w:p>
          <w:p w14:paraId="52ADB543" w14:textId="77777777" w:rsidR="00E328AD" w:rsidRDefault="00E328AD">
            <w:pPr>
              <w:pStyle w:val="TableParagraph"/>
              <w:widowControl w:val="0"/>
              <w:autoSpaceDE w:val="0"/>
              <w:autoSpaceDN w:val="0"/>
              <w:rPr>
                <w:sz w:val="16"/>
                <w:szCs w:val="22"/>
              </w:rPr>
            </w:pPr>
          </w:p>
          <w:p w14:paraId="6D0FA314" w14:textId="77777777" w:rsidR="00E328AD" w:rsidRDefault="00E328AD">
            <w:pPr>
              <w:pStyle w:val="TableParagraph"/>
              <w:widowControl w:val="0"/>
              <w:autoSpaceDE w:val="0"/>
              <w:autoSpaceDN w:val="0"/>
              <w:rPr>
                <w:sz w:val="16"/>
                <w:szCs w:val="22"/>
              </w:rPr>
            </w:pPr>
          </w:p>
          <w:p w14:paraId="0BF02B02" w14:textId="77777777" w:rsidR="00E328AD" w:rsidRDefault="00E328AD">
            <w:pPr>
              <w:pStyle w:val="TableParagraph"/>
              <w:widowControl w:val="0"/>
              <w:autoSpaceDE w:val="0"/>
              <w:autoSpaceDN w:val="0"/>
              <w:rPr>
                <w:sz w:val="16"/>
                <w:szCs w:val="22"/>
              </w:rPr>
            </w:pPr>
          </w:p>
          <w:p w14:paraId="17AE9F35" w14:textId="77777777" w:rsidR="00E328AD" w:rsidRDefault="00E328AD">
            <w:pPr>
              <w:pStyle w:val="TableParagraph"/>
              <w:widowControl w:val="0"/>
              <w:autoSpaceDE w:val="0"/>
              <w:autoSpaceDN w:val="0"/>
              <w:rPr>
                <w:sz w:val="16"/>
                <w:szCs w:val="22"/>
              </w:rPr>
            </w:pPr>
          </w:p>
          <w:p w14:paraId="211E5F91" w14:textId="77777777" w:rsidR="00E328AD" w:rsidRDefault="00E328AD">
            <w:pPr>
              <w:pStyle w:val="TableParagraph"/>
              <w:widowControl w:val="0"/>
              <w:autoSpaceDE w:val="0"/>
              <w:autoSpaceDN w:val="0"/>
              <w:rPr>
                <w:sz w:val="16"/>
                <w:szCs w:val="22"/>
              </w:rPr>
            </w:pPr>
          </w:p>
          <w:p w14:paraId="2544F0B4" w14:textId="77777777" w:rsidR="00E328AD" w:rsidRDefault="00E328AD">
            <w:pPr>
              <w:pStyle w:val="TableParagraph"/>
              <w:widowControl w:val="0"/>
              <w:autoSpaceDE w:val="0"/>
              <w:autoSpaceDN w:val="0"/>
              <w:rPr>
                <w:sz w:val="16"/>
                <w:szCs w:val="22"/>
              </w:rPr>
            </w:pPr>
          </w:p>
          <w:p w14:paraId="60D2F79D" w14:textId="77777777" w:rsidR="00E328AD" w:rsidRDefault="00E328AD">
            <w:pPr>
              <w:pStyle w:val="TableParagraph"/>
              <w:widowControl w:val="0"/>
              <w:autoSpaceDE w:val="0"/>
              <w:autoSpaceDN w:val="0"/>
              <w:rPr>
                <w:sz w:val="16"/>
                <w:szCs w:val="22"/>
              </w:rPr>
            </w:pPr>
          </w:p>
          <w:p w14:paraId="18723427" w14:textId="77777777" w:rsidR="00E328AD" w:rsidRDefault="00E328AD">
            <w:pPr>
              <w:pStyle w:val="TableParagraph"/>
              <w:widowControl w:val="0"/>
              <w:autoSpaceDE w:val="0"/>
              <w:autoSpaceDN w:val="0"/>
              <w:rPr>
                <w:sz w:val="16"/>
                <w:szCs w:val="22"/>
              </w:rPr>
            </w:pPr>
          </w:p>
          <w:p w14:paraId="70478825" w14:textId="77777777" w:rsidR="00E328AD" w:rsidRDefault="00E328AD">
            <w:pPr>
              <w:pStyle w:val="TableParagraph"/>
              <w:widowControl w:val="0"/>
              <w:autoSpaceDE w:val="0"/>
              <w:autoSpaceDN w:val="0"/>
              <w:rPr>
                <w:sz w:val="16"/>
                <w:szCs w:val="22"/>
              </w:rPr>
            </w:pPr>
          </w:p>
          <w:p w14:paraId="033ED454" w14:textId="77777777" w:rsidR="00E328AD" w:rsidRDefault="00E328AD">
            <w:pPr>
              <w:pStyle w:val="TableParagraph"/>
              <w:widowControl w:val="0"/>
              <w:autoSpaceDE w:val="0"/>
              <w:autoSpaceDN w:val="0"/>
              <w:rPr>
                <w:sz w:val="16"/>
                <w:szCs w:val="22"/>
              </w:rPr>
            </w:pPr>
          </w:p>
          <w:p w14:paraId="1C6448C0" w14:textId="77777777" w:rsidR="00E328AD" w:rsidRDefault="00E328AD">
            <w:pPr>
              <w:pStyle w:val="TableParagraph"/>
              <w:widowControl w:val="0"/>
              <w:autoSpaceDE w:val="0"/>
              <w:autoSpaceDN w:val="0"/>
              <w:spacing w:before="87"/>
              <w:rPr>
                <w:sz w:val="16"/>
                <w:szCs w:val="22"/>
              </w:rPr>
            </w:pPr>
          </w:p>
          <w:p w14:paraId="4E47A400" w14:textId="77777777" w:rsidR="00E328AD" w:rsidRDefault="00E328AD">
            <w:pPr>
              <w:pStyle w:val="TableParagraph"/>
              <w:widowControl w:val="0"/>
              <w:autoSpaceDE w:val="0"/>
              <w:autoSpaceDN w:val="0"/>
              <w:ind w:left="568"/>
              <w:rPr>
                <w:sz w:val="16"/>
                <w:szCs w:val="22"/>
              </w:rPr>
            </w:pPr>
            <w:r>
              <w:rPr>
                <w:spacing w:val="-2"/>
                <w:sz w:val="16"/>
                <w:szCs w:val="22"/>
              </w:rPr>
              <w:t>81.000,00</w:t>
            </w:r>
          </w:p>
        </w:tc>
        <w:tc>
          <w:tcPr>
            <w:tcW w:w="1340" w:type="dxa"/>
          </w:tcPr>
          <w:p w14:paraId="2D6B71F6" w14:textId="77777777" w:rsidR="00E328AD" w:rsidRDefault="00E328AD">
            <w:pPr>
              <w:pStyle w:val="TableParagraph"/>
              <w:widowControl w:val="0"/>
              <w:autoSpaceDE w:val="0"/>
              <w:autoSpaceDN w:val="0"/>
              <w:rPr>
                <w:sz w:val="16"/>
                <w:szCs w:val="22"/>
              </w:rPr>
            </w:pPr>
          </w:p>
          <w:p w14:paraId="0DFFBBAB" w14:textId="77777777" w:rsidR="00E328AD" w:rsidRDefault="00E328AD">
            <w:pPr>
              <w:pStyle w:val="TableParagraph"/>
              <w:widowControl w:val="0"/>
              <w:autoSpaceDE w:val="0"/>
              <w:autoSpaceDN w:val="0"/>
              <w:rPr>
                <w:sz w:val="16"/>
                <w:szCs w:val="22"/>
              </w:rPr>
            </w:pPr>
          </w:p>
          <w:p w14:paraId="26CF45AC" w14:textId="77777777" w:rsidR="00E328AD" w:rsidRDefault="00E328AD">
            <w:pPr>
              <w:pStyle w:val="TableParagraph"/>
              <w:widowControl w:val="0"/>
              <w:autoSpaceDE w:val="0"/>
              <w:autoSpaceDN w:val="0"/>
              <w:rPr>
                <w:sz w:val="16"/>
                <w:szCs w:val="22"/>
              </w:rPr>
            </w:pPr>
          </w:p>
          <w:p w14:paraId="78B093F3" w14:textId="77777777" w:rsidR="00E328AD" w:rsidRDefault="00E328AD">
            <w:pPr>
              <w:pStyle w:val="TableParagraph"/>
              <w:widowControl w:val="0"/>
              <w:autoSpaceDE w:val="0"/>
              <w:autoSpaceDN w:val="0"/>
              <w:rPr>
                <w:sz w:val="16"/>
                <w:szCs w:val="22"/>
              </w:rPr>
            </w:pPr>
          </w:p>
          <w:p w14:paraId="2928C186" w14:textId="77777777" w:rsidR="00E328AD" w:rsidRDefault="00E328AD">
            <w:pPr>
              <w:pStyle w:val="TableParagraph"/>
              <w:widowControl w:val="0"/>
              <w:autoSpaceDE w:val="0"/>
              <w:autoSpaceDN w:val="0"/>
              <w:rPr>
                <w:sz w:val="16"/>
                <w:szCs w:val="22"/>
              </w:rPr>
            </w:pPr>
          </w:p>
          <w:p w14:paraId="1B94E90E" w14:textId="77777777" w:rsidR="00E328AD" w:rsidRDefault="00E328AD">
            <w:pPr>
              <w:pStyle w:val="TableParagraph"/>
              <w:widowControl w:val="0"/>
              <w:autoSpaceDE w:val="0"/>
              <w:autoSpaceDN w:val="0"/>
              <w:rPr>
                <w:sz w:val="16"/>
                <w:szCs w:val="22"/>
              </w:rPr>
            </w:pPr>
          </w:p>
          <w:p w14:paraId="3ABD7A7B" w14:textId="77777777" w:rsidR="00E328AD" w:rsidRDefault="00E328AD">
            <w:pPr>
              <w:pStyle w:val="TableParagraph"/>
              <w:widowControl w:val="0"/>
              <w:autoSpaceDE w:val="0"/>
              <w:autoSpaceDN w:val="0"/>
              <w:rPr>
                <w:sz w:val="16"/>
                <w:szCs w:val="22"/>
              </w:rPr>
            </w:pPr>
          </w:p>
          <w:p w14:paraId="12108399" w14:textId="77777777" w:rsidR="00E328AD" w:rsidRDefault="00E328AD">
            <w:pPr>
              <w:pStyle w:val="TableParagraph"/>
              <w:widowControl w:val="0"/>
              <w:autoSpaceDE w:val="0"/>
              <w:autoSpaceDN w:val="0"/>
              <w:rPr>
                <w:sz w:val="16"/>
                <w:szCs w:val="22"/>
              </w:rPr>
            </w:pPr>
          </w:p>
          <w:p w14:paraId="1E953FED" w14:textId="77777777" w:rsidR="00E328AD" w:rsidRDefault="00E328AD">
            <w:pPr>
              <w:pStyle w:val="TableParagraph"/>
              <w:widowControl w:val="0"/>
              <w:autoSpaceDE w:val="0"/>
              <w:autoSpaceDN w:val="0"/>
              <w:rPr>
                <w:sz w:val="16"/>
                <w:szCs w:val="22"/>
              </w:rPr>
            </w:pPr>
          </w:p>
          <w:p w14:paraId="5EC23B8A" w14:textId="77777777" w:rsidR="00E328AD" w:rsidRDefault="00E328AD">
            <w:pPr>
              <w:pStyle w:val="TableParagraph"/>
              <w:widowControl w:val="0"/>
              <w:autoSpaceDE w:val="0"/>
              <w:autoSpaceDN w:val="0"/>
              <w:rPr>
                <w:sz w:val="16"/>
                <w:szCs w:val="22"/>
              </w:rPr>
            </w:pPr>
          </w:p>
          <w:p w14:paraId="5C73122B" w14:textId="77777777" w:rsidR="00E328AD" w:rsidRDefault="00E328AD">
            <w:pPr>
              <w:pStyle w:val="TableParagraph"/>
              <w:widowControl w:val="0"/>
              <w:autoSpaceDE w:val="0"/>
              <w:autoSpaceDN w:val="0"/>
              <w:rPr>
                <w:sz w:val="16"/>
                <w:szCs w:val="22"/>
              </w:rPr>
            </w:pPr>
          </w:p>
          <w:p w14:paraId="458CF12F" w14:textId="77777777" w:rsidR="00E328AD" w:rsidRDefault="00E328AD">
            <w:pPr>
              <w:pStyle w:val="TableParagraph"/>
              <w:widowControl w:val="0"/>
              <w:autoSpaceDE w:val="0"/>
              <w:autoSpaceDN w:val="0"/>
              <w:spacing w:before="87"/>
              <w:rPr>
                <w:sz w:val="16"/>
                <w:szCs w:val="22"/>
              </w:rPr>
            </w:pPr>
          </w:p>
          <w:p w14:paraId="4B0D71B0" w14:textId="77777777" w:rsidR="00E328AD" w:rsidRDefault="00E328AD">
            <w:pPr>
              <w:pStyle w:val="TableParagraph"/>
              <w:widowControl w:val="0"/>
              <w:autoSpaceDE w:val="0"/>
              <w:autoSpaceDN w:val="0"/>
              <w:ind w:left="588"/>
              <w:rPr>
                <w:sz w:val="16"/>
                <w:szCs w:val="22"/>
              </w:rPr>
            </w:pPr>
            <w:r>
              <w:rPr>
                <w:spacing w:val="-2"/>
                <w:sz w:val="16"/>
                <w:szCs w:val="22"/>
              </w:rPr>
              <w:t>87.480,00</w:t>
            </w:r>
          </w:p>
        </w:tc>
        <w:tc>
          <w:tcPr>
            <w:tcW w:w="1340" w:type="dxa"/>
          </w:tcPr>
          <w:p w14:paraId="5DCF5011" w14:textId="77777777" w:rsidR="00E328AD" w:rsidRDefault="00E328AD">
            <w:pPr>
              <w:pStyle w:val="TableParagraph"/>
              <w:widowControl w:val="0"/>
              <w:autoSpaceDE w:val="0"/>
              <w:autoSpaceDN w:val="0"/>
              <w:rPr>
                <w:sz w:val="16"/>
                <w:szCs w:val="22"/>
              </w:rPr>
            </w:pPr>
          </w:p>
          <w:p w14:paraId="753F81ED" w14:textId="77777777" w:rsidR="00E328AD" w:rsidRDefault="00E328AD">
            <w:pPr>
              <w:pStyle w:val="TableParagraph"/>
              <w:widowControl w:val="0"/>
              <w:autoSpaceDE w:val="0"/>
              <w:autoSpaceDN w:val="0"/>
              <w:rPr>
                <w:sz w:val="16"/>
                <w:szCs w:val="22"/>
              </w:rPr>
            </w:pPr>
          </w:p>
          <w:p w14:paraId="20685490" w14:textId="77777777" w:rsidR="00E328AD" w:rsidRDefault="00E328AD">
            <w:pPr>
              <w:pStyle w:val="TableParagraph"/>
              <w:widowControl w:val="0"/>
              <w:autoSpaceDE w:val="0"/>
              <w:autoSpaceDN w:val="0"/>
              <w:rPr>
                <w:sz w:val="16"/>
                <w:szCs w:val="22"/>
              </w:rPr>
            </w:pPr>
          </w:p>
          <w:p w14:paraId="5D80EEB4" w14:textId="77777777" w:rsidR="00E328AD" w:rsidRDefault="00E328AD">
            <w:pPr>
              <w:pStyle w:val="TableParagraph"/>
              <w:widowControl w:val="0"/>
              <w:autoSpaceDE w:val="0"/>
              <w:autoSpaceDN w:val="0"/>
              <w:rPr>
                <w:sz w:val="16"/>
                <w:szCs w:val="22"/>
              </w:rPr>
            </w:pPr>
          </w:p>
          <w:p w14:paraId="365259CA" w14:textId="77777777" w:rsidR="00E328AD" w:rsidRDefault="00E328AD">
            <w:pPr>
              <w:pStyle w:val="TableParagraph"/>
              <w:widowControl w:val="0"/>
              <w:autoSpaceDE w:val="0"/>
              <w:autoSpaceDN w:val="0"/>
              <w:rPr>
                <w:sz w:val="16"/>
                <w:szCs w:val="22"/>
              </w:rPr>
            </w:pPr>
          </w:p>
          <w:p w14:paraId="104B7187" w14:textId="77777777" w:rsidR="00E328AD" w:rsidRDefault="00E328AD">
            <w:pPr>
              <w:pStyle w:val="TableParagraph"/>
              <w:widowControl w:val="0"/>
              <w:autoSpaceDE w:val="0"/>
              <w:autoSpaceDN w:val="0"/>
              <w:rPr>
                <w:sz w:val="16"/>
                <w:szCs w:val="22"/>
              </w:rPr>
            </w:pPr>
          </w:p>
          <w:p w14:paraId="394F0509" w14:textId="77777777" w:rsidR="00E328AD" w:rsidRDefault="00E328AD">
            <w:pPr>
              <w:pStyle w:val="TableParagraph"/>
              <w:widowControl w:val="0"/>
              <w:autoSpaceDE w:val="0"/>
              <w:autoSpaceDN w:val="0"/>
              <w:rPr>
                <w:sz w:val="16"/>
                <w:szCs w:val="22"/>
              </w:rPr>
            </w:pPr>
          </w:p>
          <w:p w14:paraId="2780FE91" w14:textId="77777777" w:rsidR="00E328AD" w:rsidRDefault="00E328AD">
            <w:pPr>
              <w:pStyle w:val="TableParagraph"/>
              <w:widowControl w:val="0"/>
              <w:autoSpaceDE w:val="0"/>
              <w:autoSpaceDN w:val="0"/>
              <w:rPr>
                <w:sz w:val="16"/>
                <w:szCs w:val="22"/>
              </w:rPr>
            </w:pPr>
          </w:p>
          <w:p w14:paraId="1AB2C16B" w14:textId="77777777" w:rsidR="00E328AD" w:rsidRDefault="00E328AD">
            <w:pPr>
              <w:pStyle w:val="TableParagraph"/>
              <w:widowControl w:val="0"/>
              <w:autoSpaceDE w:val="0"/>
              <w:autoSpaceDN w:val="0"/>
              <w:rPr>
                <w:sz w:val="16"/>
                <w:szCs w:val="22"/>
              </w:rPr>
            </w:pPr>
          </w:p>
          <w:p w14:paraId="56B2D6F3" w14:textId="77777777" w:rsidR="00E328AD" w:rsidRDefault="00E328AD">
            <w:pPr>
              <w:pStyle w:val="TableParagraph"/>
              <w:widowControl w:val="0"/>
              <w:autoSpaceDE w:val="0"/>
              <w:autoSpaceDN w:val="0"/>
              <w:rPr>
                <w:sz w:val="16"/>
                <w:szCs w:val="22"/>
              </w:rPr>
            </w:pPr>
          </w:p>
          <w:p w14:paraId="25ED0125" w14:textId="77777777" w:rsidR="00E328AD" w:rsidRDefault="00E328AD">
            <w:pPr>
              <w:pStyle w:val="TableParagraph"/>
              <w:widowControl w:val="0"/>
              <w:autoSpaceDE w:val="0"/>
              <w:autoSpaceDN w:val="0"/>
              <w:rPr>
                <w:sz w:val="16"/>
                <w:szCs w:val="22"/>
              </w:rPr>
            </w:pPr>
          </w:p>
          <w:p w14:paraId="1051AC41" w14:textId="77777777" w:rsidR="00E328AD" w:rsidRDefault="00E328AD">
            <w:pPr>
              <w:pStyle w:val="TableParagraph"/>
              <w:widowControl w:val="0"/>
              <w:autoSpaceDE w:val="0"/>
              <w:autoSpaceDN w:val="0"/>
              <w:spacing w:before="87"/>
              <w:rPr>
                <w:sz w:val="16"/>
                <w:szCs w:val="22"/>
              </w:rPr>
            </w:pPr>
          </w:p>
          <w:p w14:paraId="2849FBDA" w14:textId="77777777" w:rsidR="00E328AD" w:rsidRDefault="00E328AD">
            <w:pPr>
              <w:pStyle w:val="TableParagraph"/>
              <w:widowControl w:val="0"/>
              <w:autoSpaceDE w:val="0"/>
              <w:autoSpaceDN w:val="0"/>
              <w:ind w:left="588"/>
              <w:rPr>
                <w:sz w:val="16"/>
                <w:szCs w:val="22"/>
              </w:rPr>
            </w:pPr>
            <w:r>
              <w:rPr>
                <w:spacing w:val="-2"/>
                <w:sz w:val="16"/>
                <w:szCs w:val="22"/>
              </w:rPr>
              <w:t>94.478,40</w:t>
            </w:r>
          </w:p>
        </w:tc>
        <w:tc>
          <w:tcPr>
            <w:tcW w:w="1320" w:type="dxa"/>
          </w:tcPr>
          <w:p w14:paraId="394FA38D" w14:textId="77777777" w:rsidR="00E328AD" w:rsidRDefault="00E328AD">
            <w:pPr>
              <w:pStyle w:val="TableParagraph"/>
              <w:widowControl w:val="0"/>
              <w:autoSpaceDE w:val="0"/>
              <w:autoSpaceDN w:val="0"/>
              <w:rPr>
                <w:sz w:val="16"/>
                <w:szCs w:val="22"/>
              </w:rPr>
            </w:pPr>
          </w:p>
          <w:p w14:paraId="3F422B65" w14:textId="77777777" w:rsidR="00E328AD" w:rsidRDefault="00E328AD">
            <w:pPr>
              <w:pStyle w:val="TableParagraph"/>
              <w:widowControl w:val="0"/>
              <w:autoSpaceDE w:val="0"/>
              <w:autoSpaceDN w:val="0"/>
              <w:rPr>
                <w:sz w:val="16"/>
                <w:szCs w:val="22"/>
              </w:rPr>
            </w:pPr>
          </w:p>
          <w:p w14:paraId="68878CFE" w14:textId="77777777" w:rsidR="00E328AD" w:rsidRDefault="00E328AD">
            <w:pPr>
              <w:pStyle w:val="TableParagraph"/>
              <w:widowControl w:val="0"/>
              <w:autoSpaceDE w:val="0"/>
              <w:autoSpaceDN w:val="0"/>
              <w:rPr>
                <w:sz w:val="16"/>
                <w:szCs w:val="22"/>
              </w:rPr>
            </w:pPr>
          </w:p>
          <w:p w14:paraId="3338DB2B" w14:textId="77777777" w:rsidR="00E328AD" w:rsidRDefault="00E328AD">
            <w:pPr>
              <w:pStyle w:val="TableParagraph"/>
              <w:widowControl w:val="0"/>
              <w:autoSpaceDE w:val="0"/>
              <w:autoSpaceDN w:val="0"/>
              <w:rPr>
                <w:sz w:val="16"/>
                <w:szCs w:val="22"/>
              </w:rPr>
            </w:pPr>
          </w:p>
          <w:p w14:paraId="273CD3DE" w14:textId="77777777" w:rsidR="00E328AD" w:rsidRDefault="00E328AD">
            <w:pPr>
              <w:pStyle w:val="TableParagraph"/>
              <w:widowControl w:val="0"/>
              <w:autoSpaceDE w:val="0"/>
              <w:autoSpaceDN w:val="0"/>
              <w:rPr>
                <w:sz w:val="16"/>
                <w:szCs w:val="22"/>
              </w:rPr>
            </w:pPr>
          </w:p>
          <w:p w14:paraId="6398BDEB" w14:textId="77777777" w:rsidR="00E328AD" w:rsidRDefault="00E328AD">
            <w:pPr>
              <w:pStyle w:val="TableParagraph"/>
              <w:widowControl w:val="0"/>
              <w:autoSpaceDE w:val="0"/>
              <w:autoSpaceDN w:val="0"/>
              <w:rPr>
                <w:sz w:val="16"/>
                <w:szCs w:val="22"/>
              </w:rPr>
            </w:pPr>
          </w:p>
          <w:p w14:paraId="75BACB24" w14:textId="77777777" w:rsidR="00E328AD" w:rsidRDefault="00E328AD">
            <w:pPr>
              <w:pStyle w:val="TableParagraph"/>
              <w:widowControl w:val="0"/>
              <w:autoSpaceDE w:val="0"/>
              <w:autoSpaceDN w:val="0"/>
              <w:rPr>
                <w:sz w:val="16"/>
                <w:szCs w:val="22"/>
              </w:rPr>
            </w:pPr>
          </w:p>
          <w:p w14:paraId="1A101E10" w14:textId="77777777" w:rsidR="00E328AD" w:rsidRDefault="00E328AD">
            <w:pPr>
              <w:pStyle w:val="TableParagraph"/>
              <w:widowControl w:val="0"/>
              <w:autoSpaceDE w:val="0"/>
              <w:autoSpaceDN w:val="0"/>
              <w:rPr>
                <w:sz w:val="16"/>
                <w:szCs w:val="22"/>
              </w:rPr>
            </w:pPr>
          </w:p>
          <w:p w14:paraId="775E1A8F" w14:textId="77777777" w:rsidR="00E328AD" w:rsidRDefault="00E328AD">
            <w:pPr>
              <w:pStyle w:val="TableParagraph"/>
              <w:widowControl w:val="0"/>
              <w:autoSpaceDE w:val="0"/>
              <w:autoSpaceDN w:val="0"/>
              <w:rPr>
                <w:sz w:val="16"/>
                <w:szCs w:val="22"/>
              </w:rPr>
            </w:pPr>
          </w:p>
          <w:p w14:paraId="702DDC7A" w14:textId="77777777" w:rsidR="00E328AD" w:rsidRDefault="00E328AD">
            <w:pPr>
              <w:pStyle w:val="TableParagraph"/>
              <w:widowControl w:val="0"/>
              <w:autoSpaceDE w:val="0"/>
              <w:autoSpaceDN w:val="0"/>
              <w:rPr>
                <w:sz w:val="16"/>
                <w:szCs w:val="22"/>
              </w:rPr>
            </w:pPr>
          </w:p>
          <w:p w14:paraId="2A703054" w14:textId="77777777" w:rsidR="00E328AD" w:rsidRDefault="00E328AD">
            <w:pPr>
              <w:pStyle w:val="TableParagraph"/>
              <w:widowControl w:val="0"/>
              <w:autoSpaceDE w:val="0"/>
              <w:autoSpaceDN w:val="0"/>
              <w:rPr>
                <w:sz w:val="16"/>
                <w:szCs w:val="22"/>
              </w:rPr>
            </w:pPr>
          </w:p>
          <w:p w14:paraId="2CFAD1AC" w14:textId="77777777" w:rsidR="00E328AD" w:rsidRDefault="00E328AD">
            <w:pPr>
              <w:pStyle w:val="TableParagraph"/>
              <w:widowControl w:val="0"/>
              <w:autoSpaceDE w:val="0"/>
              <w:autoSpaceDN w:val="0"/>
              <w:spacing w:before="87"/>
              <w:rPr>
                <w:sz w:val="16"/>
                <w:szCs w:val="22"/>
              </w:rPr>
            </w:pPr>
          </w:p>
          <w:p w14:paraId="2D4A6E14" w14:textId="77777777" w:rsidR="00E328AD" w:rsidRDefault="00E328AD">
            <w:pPr>
              <w:pStyle w:val="TableParagraph"/>
              <w:widowControl w:val="0"/>
              <w:autoSpaceDE w:val="0"/>
              <w:autoSpaceDN w:val="0"/>
              <w:ind w:left="479"/>
              <w:rPr>
                <w:sz w:val="16"/>
                <w:szCs w:val="22"/>
              </w:rPr>
            </w:pPr>
            <w:r>
              <w:rPr>
                <w:spacing w:val="-2"/>
                <w:sz w:val="16"/>
                <w:szCs w:val="22"/>
              </w:rPr>
              <w:t>102.036,67</w:t>
            </w:r>
          </w:p>
        </w:tc>
        <w:tc>
          <w:tcPr>
            <w:tcW w:w="1320" w:type="dxa"/>
          </w:tcPr>
          <w:p w14:paraId="1B6DD0C1" w14:textId="77777777" w:rsidR="00E328AD" w:rsidRDefault="00E328AD">
            <w:pPr>
              <w:pStyle w:val="TableParagraph"/>
              <w:widowControl w:val="0"/>
              <w:autoSpaceDE w:val="0"/>
              <w:autoSpaceDN w:val="0"/>
              <w:rPr>
                <w:sz w:val="16"/>
                <w:szCs w:val="22"/>
              </w:rPr>
            </w:pPr>
          </w:p>
          <w:p w14:paraId="5EEE4DA2" w14:textId="77777777" w:rsidR="00E328AD" w:rsidRDefault="00E328AD">
            <w:pPr>
              <w:pStyle w:val="TableParagraph"/>
              <w:widowControl w:val="0"/>
              <w:autoSpaceDE w:val="0"/>
              <w:autoSpaceDN w:val="0"/>
              <w:rPr>
                <w:sz w:val="16"/>
                <w:szCs w:val="22"/>
              </w:rPr>
            </w:pPr>
          </w:p>
          <w:p w14:paraId="772531AA" w14:textId="77777777" w:rsidR="00E328AD" w:rsidRDefault="00E328AD">
            <w:pPr>
              <w:pStyle w:val="TableParagraph"/>
              <w:widowControl w:val="0"/>
              <w:autoSpaceDE w:val="0"/>
              <w:autoSpaceDN w:val="0"/>
              <w:rPr>
                <w:sz w:val="16"/>
                <w:szCs w:val="22"/>
              </w:rPr>
            </w:pPr>
          </w:p>
          <w:p w14:paraId="68EF4396" w14:textId="77777777" w:rsidR="00E328AD" w:rsidRDefault="00E328AD">
            <w:pPr>
              <w:pStyle w:val="TableParagraph"/>
              <w:widowControl w:val="0"/>
              <w:autoSpaceDE w:val="0"/>
              <w:autoSpaceDN w:val="0"/>
              <w:rPr>
                <w:sz w:val="16"/>
                <w:szCs w:val="22"/>
              </w:rPr>
            </w:pPr>
          </w:p>
          <w:p w14:paraId="3E00C302" w14:textId="77777777" w:rsidR="00E328AD" w:rsidRDefault="00E328AD">
            <w:pPr>
              <w:pStyle w:val="TableParagraph"/>
              <w:widowControl w:val="0"/>
              <w:autoSpaceDE w:val="0"/>
              <w:autoSpaceDN w:val="0"/>
              <w:rPr>
                <w:sz w:val="16"/>
                <w:szCs w:val="22"/>
              </w:rPr>
            </w:pPr>
          </w:p>
          <w:p w14:paraId="3E4604AF" w14:textId="77777777" w:rsidR="00E328AD" w:rsidRDefault="00E328AD">
            <w:pPr>
              <w:pStyle w:val="TableParagraph"/>
              <w:widowControl w:val="0"/>
              <w:autoSpaceDE w:val="0"/>
              <w:autoSpaceDN w:val="0"/>
              <w:rPr>
                <w:sz w:val="16"/>
                <w:szCs w:val="22"/>
              </w:rPr>
            </w:pPr>
          </w:p>
          <w:p w14:paraId="1F2E8910" w14:textId="77777777" w:rsidR="00E328AD" w:rsidRDefault="00E328AD">
            <w:pPr>
              <w:pStyle w:val="TableParagraph"/>
              <w:widowControl w:val="0"/>
              <w:autoSpaceDE w:val="0"/>
              <w:autoSpaceDN w:val="0"/>
              <w:rPr>
                <w:sz w:val="16"/>
                <w:szCs w:val="22"/>
              </w:rPr>
            </w:pPr>
          </w:p>
          <w:p w14:paraId="574CFC55" w14:textId="77777777" w:rsidR="00E328AD" w:rsidRDefault="00E328AD">
            <w:pPr>
              <w:pStyle w:val="TableParagraph"/>
              <w:widowControl w:val="0"/>
              <w:autoSpaceDE w:val="0"/>
              <w:autoSpaceDN w:val="0"/>
              <w:rPr>
                <w:sz w:val="16"/>
                <w:szCs w:val="22"/>
              </w:rPr>
            </w:pPr>
          </w:p>
          <w:p w14:paraId="3F793AB2" w14:textId="77777777" w:rsidR="00E328AD" w:rsidRDefault="00E328AD">
            <w:pPr>
              <w:pStyle w:val="TableParagraph"/>
              <w:widowControl w:val="0"/>
              <w:autoSpaceDE w:val="0"/>
              <w:autoSpaceDN w:val="0"/>
              <w:rPr>
                <w:sz w:val="16"/>
                <w:szCs w:val="22"/>
              </w:rPr>
            </w:pPr>
          </w:p>
          <w:p w14:paraId="28CD9522" w14:textId="77777777" w:rsidR="00E328AD" w:rsidRDefault="00E328AD">
            <w:pPr>
              <w:pStyle w:val="TableParagraph"/>
              <w:widowControl w:val="0"/>
              <w:autoSpaceDE w:val="0"/>
              <w:autoSpaceDN w:val="0"/>
              <w:rPr>
                <w:sz w:val="16"/>
                <w:szCs w:val="22"/>
              </w:rPr>
            </w:pPr>
          </w:p>
          <w:p w14:paraId="71DF045A" w14:textId="77777777" w:rsidR="00E328AD" w:rsidRDefault="00E328AD">
            <w:pPr>
              <w:pStyle w:val="TableParagraph"/>
              <w:widowControl w:val="0"/>
              <w:autoSpaceDE w:val="0"/>
              <w:autoSpaceDN w:val="0"/>
              <w:rPr>
                <w:sz w:val="16"/>
                <w:szCs w:val="22"/>
              </w:rPr>
            </w:pPr>
          </w:p>
          <w:p w14:paraId="13B6EA15" w14:textId="77777777" w:rsidR="00E328AD" w:rsidRDefault="00E328AD">
            <w:pPr>
              <w:pStyle w:val="TableParagraph"/>
              <w:widowControl w:val="0"/>
              <w:autoSpaceDE w:val="0"/>
              <w:autoSpaceDN w:val="0"/>
              <w:spacing w:before="87"/>
              <w:rPr>
                <w:sz w:val="16"/>
                <w:szCs w:val="22"/>
              </w:rPr>
            </w:pPr>
          </w:p>
          <w:p w14:paraId="6B3EE4FE" w14:textId="77777777" w:rsidR="00E328AD" w:rsidRDefault="00E328AD">
            <w:pPr>
              <w:pStyle w:val="TableParagraph"/>
              <w:widowControl w:val="0"/>
              <w:autoSpaceDE w:val="0"/>
              <w:autoSpaceDN w:val="0"/>
              <w:ind w:left="479"/>
              <w:rPr>
                <w:sz w:val="16"/>
                <w:szCs w:val="22"/>
              </w:rPr>
            </w:pPr>
            <w:r>
              <w:rPr>
                <w:spacing w:val="-2"/>
                <w:sz w:val="16"/>
                <w:szCs w:val="22"/>
              </w:rPr>
              <w:t>364.995,07</w:t>
            </w:r>
          </w:p>
        </w:tc>
      </w:tr>
    </w:tbl>
    <w:p w14:paraId="4E651DCA"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1834B5A3" w14:textId="77777777" w:rsidR="00E328AD" w:rsidRDefault="00E328AD">
      <w:pPr>
        <w:pStyle w:val="Corpodetexto"/>
        <w:widowControl w:val="0"/>
        <w:autoSpaceDE w:val="0"/>
        <w:autoSpaceDN w:val="0"/>
        <w:rPr>
          <w:sz w:val="20"/>
        </w:rPr>
      </w:pPr>
    </w:p>
    <w:p w14:paraId="3928ED3B" w14:textId="77777777" w:rsidR="00E328AD" w:rsidRDefault="00E328AD">
      <w:pPr>
        <w:pStyle w:val="Corpodetexto"/>
        <w:widowControl w:val="0"/>
        <w:autoSpaceDE w:val="0"/>
        <w:autoSpaceDN w:val="0"/>
        <w:rPr>
          <w:sz w:val="20"/>
        </w:rPr>
      </w:pPr>
    </w:p>
    <w:p w14:paraId="7221C10E" w14:textId="77777777" w:rsidR="00E328AD" w:rsidRDefault="00E328AD">
      <w:pPr>
        <w:pStyle w:val="Corpodetexto"/>
        <w:widowControl w:val="0"/>
        <w:autoSpaceDE w:val="0"/>
        <w:autoSpaceDN w:val="0"/>
        <w:rPr>
          <w:sz w:val="20"/>
        </w:rPr>
      </w:pPr>
    </w:p>
    <w:p w14:paraId="13F8210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B193696" w14:textId="77777777">
        <w:trPr>
          <w:trHeight w:val="380"/>
        </w:trPr>
        <w:tc>
          <w:tcPr>
            <w:tcW w:w="800" w:type="dxa"/>
            <w:vMerge w:val="restart"/>
          </w:tcPr>
          <w:p w14:paraId="31172B5C" w14:textId="77777777" w:rsidR="00E328AD" w:rsidRDefault="00E328AD">
            <w:pPr>
              <w:pStyle w:val="TableParagraph"/>
              <w:widowControl w:val="0"/>
              <w:autoSpaceDE w:val="0"/>
              <w:autoSpaceDN w:val="0"/>
              <w:rPr>
                <w:sz w:val="16"/>
                <w:szCs w:val="22"/>
              </w:rPr>
            </w:pPr>
          </w:p>
          <w:p w14:paraId="60E735E5" w14:textId="77777777" w:rsidR="00E328AD" w:rsidRDefault="00E328AD">
            <w:pPr>
              <w:pStyle w:val="TableParagraph"/>
              <w:widowControl w:val="0"/>
              <w:autoSpaceDE w:val="0"/>
              <w:autoSpaceDN w:val="0"/>
              <w:rPr>
                <w:sz w:val="16"/>
                <w:szCs w:val="22"/>
              </w:rPr>
            </w:pPr>
          </w:p>
          <w:p w14:paraId="210B8B5A" w14:textId="77777777" w:rsidR="00E328AD" w:rsidRDefault="00E328AD">
            <w:pPr>
              <w:pStyle w:val="TableParagraph"/>
              <w:widowControl w:val="0"/>
              <w:autoSpaceDE w:val="0"/>
              <w:autoSpaceDN w:val="0"/>
              <w:rPr>
                <w:sz w:val="16"/>
                <w:szCs w:val="22"/>
              </w:rPr>
            </w:pPr>
          </w:p>
          <w:p w14:paraId="52EDCA85" w14:textId="77777777" w:rsidR="00E328AD" w:rsidRDefault="00E328AD">
            <w:pPr>
              <w:pStyle w:val="TableParagraph"/>
              <w:widowControl w:val="0"/>
              <w:autoSpaceDE w:val="0"/>
              <w:autoSpaceDN w:val="0"/>
              <w:rPr>
                <w:sz w:val="16"/>
                <w:szCs w:val="22"/>
              </w:rPr>
            </w:pPr>
          </w:p>
          <w:p w14:paraId="077F2D75" w14:textId="77777777" w:rsidR="00E328AD" w:rsidRDefault="00E328AD">
            <w:pPr>
              <w:pStyle w:val="TableParagraph"/>
              <w:widowControl w:val="0"/>
              <w:autoSpaceDE w:val="0"/>
              <w:autoSpaceDN w:val="0"/>
              <w:rPr>
                <w:sz w:val="16"/>
                <w:szCs w:val="22"/>
              </w:rPr>
            </w:pPr>
          </w:p>
          <w:p w14:paraId="34FF8C84" w14:textId="77777777" w:rsidR="00E328AD" w:rsidRDefault="00E328AD">
            <w:pPr>
              <w:pStyle w:val="TableParagraph"/>
              <w:widowControl w:val="0"/>
              <w:autoSpaceDE w:val="0"/>
              <w:autoSpaceDN w:val="0"/>
              <w:rPr>
                <w:sz w:val="16"/>
                <w:szCs w:val="22"/>
              </w:rPr>
            </w:pPr>
          </w:p>
          <w:p w14:paraId="4ABE6178" w14:textId="77777777" w:rsidR="00E328AD" w:rsidRDefault="00E328AD">
            <w:pPr>
              <w:pStyle w:val="TableParagraph"/>
              <w:widowControl w:val="0"/>
              <w:autoSpaceDE w:val="0"/>
              <w:autoSpaceDN w:val="0"/>
              <w:rPr>
                <w:sz w:val="16"/>
                <w:szCs w:val="22"/>
              </w:rPr>
            </w:pPr>
          </w:p>
          <w:p w14:paraId="04AE174F" w14:textId="77777777" w:rsidR="00E328AD" w:rsidRDefault="00E328AD">
            <w:pPr>
              <w:pStyle w:val="TableParagraph"/>
              <w:widowControl w:val="0"/>
              <w:autoSpaceDE w:val="0"/>
              <w:autoSpaceDN w:val="0"/>
              <w:rPr>
                <w:sz w:val="16"/>
                <w:szCs w:val="22"/>
              </w:rPr>
            </w:pPr>
          </w:p>
          <w:p w14:paraId="25C0D598" w14:textId="77777777" w:rsidR="00E328AD" w:rsidRDefault="00E328AD">
            <w:pPr>
              <w:pStyle w:val="TableParagraph"/>
              <w:widowControl w:val="0"/>
              <w:autoSpaceDE w:val="0"/>
              <w:autoSpaceDN w:val="0"/>
              <w:rPr>
                <w:sz w:val="16"/>
                <w:szCs w:val="22"/>
              </w:rPr>
            </w:pPr>
          </w:p>
          <w:p w14:paraId="71CEDBEB" w14:textId="77777777" w:rsidR="00E328AD" w:rsidRDefault="00E328AD">
            <w:pPr>
              <w:pStyle w:val="TableParagraph"/>
              <w:widowControl w:val="0"/>
              <w:autoSpaceDE w:val="0"/>
              <w:autoSpaceDN w:val="0"/>
              <w:rPr>
                <w:sz w:val="16"/>
                <w:szCs w:val="22"/>
              </w:rPr>
            </w:pPr>
          </w:p>
          <w:p w14:paraId="27D7ACF3" w14:textId="77777777" w:rsidR="00E328AD" w:rsidRDefault="00E328AD">
            <w:pPr>
              <w:pStyle w:val="TableParagraph"/>
              <w:widowControl w:val="0"/>
              <w:autoSpaceDE w:val="0"/>
              <w:autoSpaceDN w:val="0"/>
              <w:rPr>
                <w:sz w:val="16"/>
                <w:szCs w:val="22"/>
              </w:rPr>
            </w:pPr>
          </w:p>
          <w:p w14:paraId="1812B362" w14:textId="77777777" w:rsidR="00E328AD" w:rsidRDefault="00E328AD">
            <w:pPr>
              <w:pStyle w:val="TableParagraph"/>
              <w:widowControl w:val="0"/>
              <w:autoSpaceDE w:val="0"/>
              <w:autoSpaceDN w:val="0"/>
              <w:rPr>
                <w:sz w:val="16"/>
                <w:szCs w:val="22"/>
              </w:rPr>
            </w:pPr>
          </w:p>
          <w:p w14:paraId="2078668F" w14:textId="77777777" w:rsidR="00E328AD" w:rsidRDefault="00E328AD">
            <w:pPr>
              <w:pStyle w:val="TableParagraph"/>
              <w:widowControl w:val="0"/>
              <w:autoSpaceDE w:val="0"/>
              <w:autoSpaceDN w:val="0"/>
              <w:rPr>
                <w:sz w:val="16"/>
                <w:szCs w:val="22"/>
              </w:rPr>
            </w:pPr>
          </w:p>
          <w:p w14:paraId="46033904" w14:textId="77777777" w:rsidR="00E328AD" w:rsidRDefault="00E328AD">
            <w:pPr>
              <w:pStyle w:val="TableParagraph"/>
              <w:widowControl w:val="0"/>
              <w:autoSpaceDE w:val="0"/>
              <w:autoSpaceDN w:val="0"/>
              <w:spacing w:before="109"/>
              <w:rPr>
                <w:sz w:val="16"/>
                <w:szCs w:val="22"/>
              </w:rPr>
            </w:pPr>
          </w:p>
          <w:p w14:paraId="04AF29B8" w14:textId="77777777" w:rsidR="00E328AD" w:rsidRDefault="00E328AD">
            <w:pPr>
              <w:pStyle w:val="TableParagraph"/>
              <w:widowControl w:val="0"/>
              <w:autoSpaceDE w:val="0"/>
              <w:autoSpaceDN w:val="0"/>
              <w:ind w:left="222"/>
              <w:rPr>
                <w:sz w:val="16"/>
                <w:szCs w:val="22"/>
              </w:rPr>
            </w:pPr>
            <w:r>
              <w:rPr>
                <w:spacing w:val="-4"/>
                <w:sz w:val="16"/>
                <w:szCs w:val="22"/>
              </w:rPr>
              <w:t>2013</w:t>
            </w:r>
          </w:p>
        </w:tc>
        <w:tc>
          <w:tcPr>
            <w:tcW w:w="2980" w:type="dxa"/>
            <w:vMerge w:val="restart"/>
          </w:tcPr>
          <w:p w14:paraId="4EE03476" w14:textId="77777777" w:rsidR="00E328AD" w:rsidRDefault="00E328AD">
            <w:pPr>
              <w:pStyle w:val="TableParagraph"/>
              <w:widowControl w:val="0"/>
              <w:autoSpaceDE w:val="0"/>
              <w:autoSpaceDN w:val="0"/>
              <w:rPr>
                <w:sz w:val="16"/>
                <w:szCs w:val="22"/>
              </w:rPr>
            </w:pPr>
          </w:p>
          <w:p w14:paraId="0A496AB0" w14:textId="77777777" w:rsidR="00E328AD" w:rsidRDefault="00E328AD">
            <w:pPr>
              <w:pStyle w:val="TableParagraph"/>
              <w:widowControl w:val="0"/>
              <w:autoSpaceDE w:val="0"/>
              <w:autoSpaceDN w:val="0"/>
              <w:rPr>
                <w:sz w:val="16"/>
                <w:szCs w:val="22"/>
              </w:rPr>
            </w:pPr>
          </w:p>
          <w:p w14:paraId="3D8E90EB" w14:textId="77777777" w:rsidR="00E328AD" w:rsidRDefault="00E328AD">
            <w:pPr>
              <w:pStyle w:val="TableParagraph"/>
              <w:widowControl w:val="0"/>
              <w:autoSpaceDE w:val="0"/>
              <w:autoSpaceDN w:val="0"/>
              <w:rPr>
                <w:sz w:val="16"/>
                <w:szCs w:val="22"/>
              </w:rPr>
            </w:pPr>
          </w:p>
          <w:p w14:paraId="215A5CF1" w14:textId="77777777" w:rsidR="00E328AD" w:rsidRDefault="00E328AD">
            <w:pPr>
              <w:pStyle w:val="TableParagraph"/>
              <w:widowControl w:val="0"/>
              <w:autoSpaceDE w:val="0"/>
              <w:autoSpaceDN w:val="0"/>
              <w:rPr>
                <w:sz w:val="16"/>
                <w:szCs w:val="22"/>
              </w:rPr>
            </w:pPr>
          </w:p>
          <w:p w14:paraId="22AC4DAA" w14:textId="77777777" w:rsidR="00E328AD" w:rsidRDefault="00E328AD">
            <w:pPr>
              <w:pStyle w:val="TableParagraph"/>
              <w:widowControl w:val="0"/>
              <w:autoSpaceDE w:val="0"/>
              <w:autoSpaceDN w:val="0"/>
              <w:rPr>
                <w:sz w:val="16"/>
                <w:szCs w:val="22"/>
              </w:rPr>
            </w:pPr>
          </w:p>
          <w:p w14:paraId="472C2A81" w14:textId="77777777" w:rsidR="00E328AD" w:rsidRDefault="00E328AD">
            <w:pPr>
              <w:pStyle w:val="TableParagraph"/>
              <w:widowControl w:val="0"/>
              <w:autoSpaceDE w:val="0"/>
              <w:autoSpaceDN w:val="0"/>
              <w:rPr>
                <w:sz w:val="16"/>
                <w:szCs w:val="22"/>
              </w:rPr>
            </w:pPr>
          </w:p>
          <w:p w14:paraId="0467761A" w14:textId="77777777" w:rsidR="00E328AD" w:rsidRDefault="00E328AD">
            <w:pPr>
              <w:pStyle w:val="TableParagraph"/>
              <w:widowControl w:val="0"/>
              <w:autoSpaceDE w:val="0"/>
              <w:autoSpaceDN w:val="0"/>
              <w:rPr>
                <w:sz w:val="16"/>
                <w:szCs w:val="22"/>
              </w:rPr>
            </w:pPr>
          </w:p>
          <w:p w14:paraId="102A71C1" w14:textId="77777777" w:rsidR="00E328AD" w:rsidRDefault="00E328AD">
            <w:pPr>
              <w:pStyle w:val="TableParagraph"/>
              <w:widowControl w:val="0"/>
              <w:autoSpaceDE w:val="0"/>
              <w:autoSpaceDN w:val="0"/>
              <w:rPr>
                <w:sz w:val="16"/>
                <w:szCs w:val="22"/>
              </w:rPr>
            </w:pPr>
          </w:p>
          <w:p w14:paraId="475AB654" w14:textId="77777777" w:rsidR="00E328AD" w:rsidRDefault="00E328AD">
            <w:pPr>
              <w:pStyle w:val="TableParagraph"/>
              <w:widowControl w:val="0"/>
              <w:autoSpaceDE w:val="0"/>
              <w:autoSpaceDN w:val="0"/>
              <w:rPr>
                <w:sz w:val="16"/>
                <w:szCs w:val="22"/>
              </w:rPr>
            </w:pPr>
          </w:p>
          <w:p w14:paraId="7E119DB6" w14:textId="77777777" w:rsidR="00E328AD" w:rsidRDefault="00E328AD">
            <w:pPr>
              <w:pStyle w:val="TableParagraph"/>
              <w:widowControl w:val="0"/>
              <w:autoSpaceDE w:val="0"/>
              <w:autoSpaceDN w:val="0"/>
              <w:rPr>
                <w:sz w:val="16"/>
                <w:szCs w:val="22"/>
              </w:rPr>
            </w:pPr>
          </w:p>
          <w:p w14:paraId="04DC5039" w14:textId="77777777" w:rsidR="00E328AD" w:rsidRDefault="00E328AD">
            <w:pPr>
              <w:pStyle w:val="TableParagraph"/>
              <w:widowControl w:val="0"/>
              <w:autoSpaceDE w:val="0"/>
              <w:autoSpaceDN w:val="0"/>
              <w:rPr>
                <w:sz w:val="16"/>
                <w:szCs w:val="22"/>
              </w:rPr>
            </w:pPr>
          </w:p>
          <w:p w14:paraId="12FE4CFD" w14:textId="77777777" w:rsidR="00E328AD" w:rsidRDefault="00E328AD">
            <w:pPr>
              <w:pStyle w:val="TableParagraph"/>
              <w:widowControl w:val="0"/>
              <w:autoSpaceDE w:val="0"/>
              <w:autoSpaceDN w:val="0"/>
              <w:rPr>
                <w:sz w:val="16"/>
                <w:szCs w:val="22"/>
              </w:rPr>
            </w:pPr>
          </w:p>
          <w:p w14:paraId="40DC34D1" w14:textId="77777777" w:rsidR="00E328AD" w:rsidRDefault="00E328AD">
            <w:pPr>
              <w:pStyle w:val="TableParagraph"/>
              <w:widowControl w:val="0"/>
              <w:autoSpaceDE w:val="0"/>
              <w:autoSpaceDN w:val="0"/>
              <w:rPr>
                <w:sz w:val="16"/>
                <w:szCs w:val="22"/>
              </w:rPr>
            </w:pPr>
          </w:p>
          <w:p w14:paraId="5AE30486" w14:textId="77777777" w:rsidR="00E328AD" w:rsidRDefault="00E328AD">
            <w:pPr>
              <w:pStyle w:val="TableParagraph"/>
              <w:widowControl w:val="0"/>
              <w:autoSpaceDE w:val="0"/>
              <w:autoSpaceDN w:val="0"/>
              <w:spacing w:before="16"/>
              <w:rPr>
                <w:sz w:val="16"/>
                <w:szCs w:val="22"/>
              </w:rPr>
            </w:pPr>
          </w:p>
          <w:p w14:paraId="52317746" w14:textId="77777777" w:rsidR="00E328AD" w:rsidRDefault="00E328AD">
            <w:pPr>
              <w:pStyle w:val="TableParagraph"/>
              <w:widowControl w:val="0"/>
              <w:autoSpaceDE w:val="0"/>
              <w:autoSpaceDN w:val="0"/>
              <w:spacing w:line="242" w:lineRule="auto"/>
              <w:ind w:left="60"/>
              <w:rPr>
                <w:sz w:val="16"/>
                <w:szCs w:val="22"/>
              </w:rPr>
            </w:pPr>
            <w:r>
              <w:rPr>
                <w:sz w:val="16"/>
                <w:szCs w:val="22"/>
              </w:rPr>
              <w:t>Apoio</w:t>
            </w:r>
            <w:r>
              <w:rPr>
                <w:spacing w:val="-10"/>
                <w:sz w:val="16"/>
                <w:szCs w:val="22"/>
              </w:rPr>
              <w:t xml:space="preserve"> </w:t>
            </w:r>
            <w:r>
              <w:rPr>
                <w:sz w:val="16"/>
                <w:szCs w:val="22"/>
              </w:rPr>
              <w:t>ao</w:t>
            </w:r>
            <w:r>
              <w:rPr>
                <w:spacing w:val="-10"/>
                <w:sz w:val="16"/>
                <w:szCs w:val="22"/>
              </w:rPr>
              <w:t xml:space="preserve"> </w:t>
            </w:r>
            <w:r>
              <w:rPr>
                <w:sz w:val="16"/>
                <w:szCs w:val="22"/>
              </w:rPr>
              <w:t>Comércio,</w:t>
            </w:r>
            <w:r>
              <w:rPr>
                <w:spacing w:val="-10"/>
                <w:sz w:val="16"/>
                <w:szCs w:val="22"/>
              </w:rPr>
              <w:t xml:space="preserve"> </w:t>
            </w:r>
            <w:r>
              <w:rPr>
                <w:sz w:val="16"/>
                <w:szCs w:val="22"/>
              </w:rPr>
              <w:t>Serviços</w:t>
            </w:r>
            <w:r>
              <w:rPr>
                <w:spacing w:val="-10"/>
                <w:sz w:val="16"/>
                <w:szCs w:val="22"/>
              </w:rPr>
              <w:t xml:space="preserve"> </w:t>
            </w:r>
            <w:r>
              <w:rPr>
                <w:sz w:val="16"/>
                <w:szCs w:val="22"/>
              </w:rPr>
              <w:t>e Empreendedorismo Local</w:t>
            </w:r>
          </w:p>
        </w:tc>
        <w:tc>
          <w:tcPr>
            <w:tcW w:w="3020" w:type="dxa"/>
            <w:vMerge w:val="restart"/>
          </w:tcPr>
          <w:p w14:paraId="4EB9962A" w14:textId="77777777" w:rsidR="00E328AD" w:rsidRDefault="00E328AD">
            <w:pPr>
              <w:pStyle w:val="TableParagraph"/>
              <w:widowControl w:val="0"/>
              <w:autoSpaceDE w:val="0"/>
              <w:autoSpaceDN w:val="0"/>
              <w:spacing w:line="169" w:lineRule="exact"/>
              <w:ind w:left="60"/>
              <w:jc w:val="both"/>
              <w:rPr>
                <w:sz w:val="16"/>
                <w:szCs w:val="22"/>
              </w:rPr>
            </w:pPr>
            <w:r>
              <w:rPr>
                <w:sz w:val="16"/>
                <w:szCs w:val="22"/>
              </w:rPr>
              <w:t>Apoiar</w:t>
            </w:r>
            <w:r>
              <w:rPr>
                <w:spacing w:val="33"/>
                <w:sz w:val="16"/>
                <w:szCs w:val="22"/>
              </w:rPr>
              <w:t xml:space="preserve"> </w:t>
            </w:r>
            <w:r>
              <w:rPr>
                <w:sz w:val="16"/>
                <w:szCs w:val="22"/>
              </w:rPr>
              <w:t>o</w:t>
            </w:r>
            <w:r>
              <w:rPr>
                <w:spacing w:val="33"/>
                <w:sz w:val="16"/>
                <w:szCs w:val="22"/>
              </w:rPr>
              <w:t xml:space="preserve"> </w:t>
            </w:r>
            <w:r>
              <w:rPr>
                <w:sz w:val="16"/>
                <w:szCs w:val="22"/>
              </w:rPr>
              <w:t>desenvolvimento</w:t>
            </w:r>
            <w:r>
              <w:rPr>
                <w:spacing w:val="33"/>
                <w:sz w:val="16"/>
                <w:szCs w:val="22"/>
              </w:rPr>
              <w:t xml:space="preserve"> </w:t>
            </w:r>
            <w:r>
              <w:rPr>
                <w:sz w:val="16"/>
                <w:szCs w:val="22"/>
              </w:rPr>
              <w:t>do</w:t>
            </w:r>
            <w:r>
              <w:rPr>
                <w:spacing w:val="33"/>
                <w:sz w:val="16"/>
                <w:szCs w:val="22"/>
              </w:rPr>
              <w:t xml:space="preserve"> </w:t>
            </w:r>
            <w:r>
              <w:rPr>
                <w:spacing w:val="-2"/>
                <w:sz w:val="16"/>
                <w:szCs w:val="22"/>
              </w:rPr>
              <w:t>comércio,</w:t>
            </w:r>
          </w:p>
          <w:p w14:paraId="40C2AC03"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dos serviços e dos pequenos empreendimentos locais, visando à geração de emprego, renda e dinamização da economia municipal. A ação contempla a implantação de políticas públicas voltadas à</w:t>
            </w:r>
            <w:r>
              <w:rPr>
                <w:spacing w:val="40"/>
                <w:sz w:val="16"/>
                <w:szCs w:val="22"/>
              </w:rPr>
              <w:t xml:space="preserve"> </w:t>
            </w:r>
            <w:r>
              <w:rPr>
                <w:sz w:val="16"/>
                <w:szCs w:val="22"/>
              </w:rPr>
              <w:t>formalização de negócios, capacitação</w:t>
            </w:r>
            <w:r>
              <w:rPr>
                <w:spacing w:val="40"/>
                <w:sz w:val="16"/>
                <w:szCs w:val="22"/>
              </w:rPr>
              <w:t xml:space="preserve"> </w:t>
            </w:r>
            <w:r>
              <w:rPr>
                <w:sz w:val="16"/>
                <w:szCs w:val="22"/>
              </w:rPr>
              <w:t>da mão de obra, acesso ao crédito, estímulo ao empreendedorismo e à inovação, com ênfase no fortalecimento dos microempreendedores individuais (MEIs), das micro e pequenas empresas e dos prestadores de serviços.</w:t>
            </w:r>
          </w:p>
          <w:p w14:paraId="074DD85E" w14:textId="77777777" w:rsidR="00E328AD" w:rsidRDefault="00E328AD">
            <w:pPr>
              <w:pStyle w:val="TableParagraph"/>
              <w:widowControl w:val="0"/>
              <w:autoSpaceDE w:val="0"/>
              <w:autoSpaceDN w:val="0"/>
              <w:spacing w:before="8"/>
              <w:rPr>
                <w:sz w:val="16"/>
                <w:szCs w:val="22"/>
              </w:rPr>
            </w:pPr>
          </w:p>
          <w:p w14:paraId="5072497E" w14:textId="77777777" w:rsidR="00E328AD" w:rsidRDefault="00E328AD">
            <w:pPr>
              <w:pStyle w:val="TableParagraph"/>
              <w:widowControl w:val="0"/>
              <w:autoSpaceDE w:val="0"/>
              <w:autoSpaceDN w:val="0"/>
              <w:spacing w:line="242" w:lineRule="auto"/>
              <w:ind w:left="60" w:right="1"/>
              <w:jc w:val="both"/>
              <w:rPr>
                <w:sz w:val="16"/>
                <w:szCs w:val="22"/>
              </w:rPr>
            </w:pPr>
            <w:r>
              <w:rPr>
                <w:sz w:val="16"/>
                <w:szCs w:val="22"/>
              </w:rPr>
              <w:t>Busca-se ainda fomentar um ambiente favorável à atividade empresarial por meio da atuação da Central ou Espaço do</w:t>
            </w:r>
            <w:r>
              <w:rPr>
                <w:spacing w:val="-5"/>
                <w:sz w:val="16"/>
                <w:szCs w:val="22"/>
              </w:rPr>
              <w:t xml:space="preserve"> </w:t>
            </w:r>
            <w:r>
              <w:rPr>
                <w:sz w:val="16"/>
                <w:szCs w:val="22"/>
              </w:rPr>
              <w:t>Empreendedor,</w:t>
            </w:r>
            <w:r>
              <w:rPr>
                <w:spacing w:val="-5"/>
                <w:sz w:val="16"/>
                <w:szCs w:val="22"/>
              </w:rPr>
              <w:t xml:space="preserve"> </w:t>
            </w:r>
            <w:r>
              <w:rPr>
                <w:sz w:val="16"/>
                <w:szCs w:val="22"/>
              </w:rPr>
              <w:t>incentivo</w:t>
            </w:r>
            <w:r>
              <w:rPr>
                <w:spacing w:val="-5"/>
                <w:sz w:val="16"/>
                <w:szCs w:val="22"/>
              </w:rPr>
              <w:t xml:space="preserve"> </w:t>
            </w:r>
            <w:r>
              <w:rPr>
                <w:sz w:val="16"/>
                <w:szCs w:val="22"/>
              </w:rPr>
              <w:t>ao</w:t>
            </w:r>
            <w:r>
              <w:rPr>
                <w:spacing w:val="-5"/>
                <w:sz w:val="16"/>
                <w:szCs w:val="22"/>
              </w:rPr>
              <w:t xml:space="preserve"> </w:t>
            </w:r>
            <w:r>
              <w:rPr>
                <w:sz w:val="16"/>
                <w:szCs w:val="22"/>
              </w:rPr>
              <w:t>comércio digital (e-commerce) e articulação com instituições como o SEBRAE, universidades</w:t>
            </w:r>
            <w:r>
              <w:rPr>
                <w:spacing w:val="-1"/>
                <w:sz w:val="16"/>
                <w:szCs w:val="22"/>
              </w:rPr>
              <w:t xml:space="preserve"> </w:t>
            </w:r>
            <w:r>
              <w:rPr>
                <w:sz w:val="16"/>
                <w:szCs w:val="22"/>
              </w:rPr>
              <w:t>e</w:t>
            </w:r>
            <w:r>
              <w:rPr>
                <w:spacing w:val="-1"/>
                <w:sz w:val="16"/>
                <w:szCs w:val="22"/>
              </w:rPr>
              <w:t xml:space="preserve"> </w:t>
            </w:r>
            <w:r>
              <w:rPr>
                <w:sz w:val="16"/>
                <w:szCs w:val="22"/>
              </w:rPr>
              <w:t>entidades</w:t>
            </w:r>
            <w:r>
              <w:rPr>
                <w:spacing w:val="-1"/>
                <w:sz w:val="16"/>
                <w:szCs w:val="22"/>
              </w:rPr>
              <w:t xml:space="preserve"> </w:t>
            </w:r>
            <w:r>
              <w:rPr>
                <w:sz w:val="16"/>
                <w:szCs w:val="22"/>
              </w:rPr>
              <w:t>do</w:t>
            </w:r>
            <w:r>
              <w:rPr>
                <w:spacing w:val="-1"/>
                <w:sz w:val="16"/>
                <w:szCs w:val="22"/>
              </w:rPr>
              <w:t xml:space="preserve"> </w:t>
            </w:r>
            <w:r>
              <w:rPr>
                <w:sz w:val="16"/>
                <w:szCs w:val="22"/>
              </w:rPr>
              <w:t>Sistema</w:t>
            </w:r>
            <w:r>
              <w:rPr>
                <w:spacing w:val="-1"/>
                <w:sz w:val="16"/>
                <w:szCs w:val="22"/>
              </w:rPr>
              <w:t xml:space="preserve"> </w:t>
            </w:r>
            <w:r>
              <w:rPr>
                <w:sz w:val="16"/>
                <w:szCs w:val="22"/>
              </w:rPr>
              <w:t>S, promovendo qualificação empresarial, orientação técnica e apoio contínuo ao desenvolvimento</w:t>
            </w:r>
            <w:r>
              <w:rPr>
                <w:spacing w:val="10"/>
                <w:sz w:val="16"/>
                <w:szCs w:val="22"/>
              </w:rPr>
              <w:t xml:space="preserve"> </w:t>
            </w:r>
            <w:r>
              <w:rPr>
                <w:sz w:val="16"/>
                <w:szCs w:val="22"/>
              </w:rPr>
              <w:t>econômico</w:t>
            </w:r>
            <w:r>
              <w:rPr>
                <w:spacing w:val="10"/>
                <w:sz w:val="16"/>
                <w:szCs w:val="22"/>
              </w:rPr>
              <w:t xml:space="preserve"> </w:t>
            </w:r>
            <w:r>
              <w:rPr>
                <w:spacing w:val="-2"/>
                <w:sz w:val="16"/>
                <w:szCs w:val="22"/>
              </w:rPr>
              <w:t>sustentável.</w:t>
            </w:r>
          </w:p>
        </w:tc>
        <w:tc>
          <w:tcPr>
            <w:tcW w:w="1140" w:type="dxa"/>
            <w:vMerge w:val="restart"/>
          </w:tcPr>
          <w:p w14:paraId="4B7A3B38" w14:textId="77777777" w:rsidR="00E328AD" w:rsidRDefault="00E328AD">
            <w:pPr>
              <w:pStyle w:val="TableParagraph"/>
              <w:widowControl w:val="0"/>
              <w:autoSpaceDE w:val="0"/>
              <w:autoSpaceDN w:val="0"/>
              <w:rPr>
                <w:sz w:val="16"/>
                <w:szCs w:val="22"/>
              </w:rPr>
            </w:pPr>
          </w:p>
          <w:p w14:paraId="2B3EA205" w14:textId="77777777" w:rsidR="00E328AD" w:rsidRDefault="00E328AD">
            <w:pPr>
              <w:pStyle w:val="TableParagraph"/>
              <w:widowControl w:val="0"/>
              <w:autoSpaceDE w:val="0"/>
              <w:autoSpaceDN w:val="0"/>
              <w:rPr>
                <w:sz w:val="16"/>
                <w:szCs w:val="22"/>
              </w:rPr>
            </w:pPr>
          </w:p>
          <w:p w14:paraId="1CDA6905" w14:textId="77777777" w:rsidR="00E328AD" w:rsidRDefault="00E328AD">
            <w:pPr>
              <w:pStyle w:val="TableParagraph"/>
              <w:widowControl w:val="0"/>
              <w:autoSpaceDE w:val="0"/>
              <w:autoSpaceDN w:val="0"/>
              <w:rPr>
                <w:sz w:val="16"/>
                <w:szCs w:val="22"/>
              </w:rPr>
            </w:pPr>
          </w:p>
          <w:p w14:paraId="01FB9812" w14:textId="77777777" w:rsidR="00E328AD" w:rsidRDefault="00E328AD">
            <w:pPr>
              <w:pStyle w:val="TableParagraph"/>
              <w:widowControl w:val="0"/>
              <w:autoSpaceDE w:val="0"/>
              <w:autoSpaceDN w:val="0"/>
              <w:rPr>
                <w:sz w:val="16"/>
                <w:szCs w:val="22"/>
              </w:rPr>
            </w:pPr>
          </w:p>
          <w:p w14:paraId="2C05A74F" w14:textId="77777777" w:rsidR="00E328AD" w:rsidRDefault="00E328AD">
            <w:pPr>
              <w:pStyle w:val="TableParagraph"/>
              <w:widowControl w:val="0"/>
              <w:autoSpaceDE w:val="0"/>
              <w:autoSpaceDN w:val="0"/>
              <w:rPr>
                <w:sz w:val="16"/>
                <w:szCs w:val="22"/>
              </w:rPr>
            </w:pPr>
          </w:p>
          <w:p w14:paraId="6FF04117" w14:textId="77777777" w:rsidR="00E328AD" w:rsidRDefault="00E328AD">
            <w:pPr>
              <w:pStyle w:val="TableParagraph"/>
              <w:widowControl w:val="0"/>
              <w:autoSpaceDE w:val="0"/>
              <w:autoSpaceDN w:val="0"/>
              <w:rPr>
                <w:sz w:val="16"/>
                <w:szCs w:val="22"/>
              </w:rPr>
            </w:pPr>
          </w:p>
          <w:p w14:paraId="6EFDF375" w14:textId="77777777" w:rsidR="00E328AD" w:rsidRDefault="00E328AD">
            <w:pPr>
              <w:pStyle w:val="TableParagraph"/>
              <w:widowControl w:val="0"/>
              <w:autoSpaceDE w:val="0"/>
              <w:autoSpaceDN w:val="0"/>
              <w:rPr>
                <w:sz w:val="16"/>
                <w:szCs w:val="22"/>
              </w:rPr>
            </w:pPr>
          </w:p>
          <w:p w14:paraId="1F71C31F" w14:textId="77777777" w:rsidR="00E328AD" w:rsidRDefault="00E328AD">
            <w:pPr>
              <w:pStyle w:val="TableParagraph"/>
              <w:widowControl w:val="0"/>
              <w:autoSpaceDE w:val="0"/>
              <w:autoSpaceDN w:val="0"/>
              <w:rPr>
                <w:sz w:val="16"/>
                <w:szCs w:val="22"/>
              </w:rPr>
            </w:pPr>
          </w:p>
          <w:p w14:paraId="6A573A3A" w14:textId="77777777" w:rsidR="00E328AD" w:rsidRDefault="00E328AD">
            <w:pPr>
              <w:pStyle w:val="TableParagraph"/>
              <w:widowControl w:val="0"/>
              <w:autoSpaceDE w:val="0"/>
              <w:autoSpaceDN w:val="0"/>
              <w:rPr>
                <w:sz w:val="16"/>
                <w:szCs w:val="22"/>
              </w:rPr>
            </w:pPr>
          </w:p>
          <w:p w14:paraId="2F61A53A" w14:textId="77777777" w:rsidR="00E328AD" w:rsidRDefault="00E328AD">
            <w:pPr>
              <w:pStyle w:val="TableParagraph"/>
              <w:widowControl w:val="0"/>
              <w:autoSpaceDE w:val="0"/>
              <w:autoSpaceDN w:val="0"/>
              <w:rPr>
                <w:sz w:val="16"/>
                <w:szCs w:val="22"/>
              </w:rPr>
            </w:pPr>
          </w:p>
          <w:p w14:paraId="500C79F6" w14:textId="77777777" w:rsidR="00E328AD" w:rsidRDefault="00E328AD">
            <w:pPr>
              <w:pStyle w:val="TableParagraph"/>
              <w:widowControl w:val="0"/>
              <w:autoSpaceDE w:val="0"/>
              <w:autoSpaceDN w:val="0"/>
              <w:rPr>
                <w:sz w:val="16"/>
                <w:szCs w:val="22"/>
              </w:rPr>
            </w:pPr>
          </w:p>
          <w:p w14:paraId="09AFAEAF" w14:textId="77777777" w:rsidR="00E328AD" w:rsidRDefault="00E328AD">
            <w:pPr>
              <w:pStyle w:val="TableParagraph"/>
              <w:widowControl w:val="0"/>
              <w:autoSpaceDE w:val="0"/>
              <w:autoSpaceDN w:val="0"/>
              <w:rPr>
                <w:sz w:val="16"/>
                <w:szCs w:val="22"/>
              </w:rPr>
            </w:pPr>
          </w:p>
          <w:p w14:paraId="33CD1AA9" w14:textId="77777777" w:rsidR="00E328AD" w:rsidRDefault="00E328AD">
            <w:pPr>
              <w:pStyle w:val="TableParagraph"/>
              <w:widowControl w:val="0"/>
              <w:autoSpaceDE w:val="0"/>
              <w:autoSpaceDN w:val="0"/>
              <w:spacing w:before="14"/>
              <w:rPr>
                <w:sz w:val="16"/>
                <w:szCs w:val="22"/>
              </w:rPr>
            </w:pPr>
          </w:p>
          <w:p w14:paraId="5E8489E1" w14:textId="77777777" w:rsidR="00E328AD" w:rsidRDefault="00E328AD">
            <w:pPr>
              <w:pStyle w:val="TableParagraph"/>
              <w:widowControl w:val="0"/>
              <w:autoSpaceDE w:val="0"/>
              <w:autoSpaceDN w:val="0"/>
              <w:spacing w:line="242" w:lineRule="auto"/>
              <w:ind w:left="32" w:right="9" w:hanging="1"/>
              <w:jc w:val="center"/>
              <w:rPr>
                <w:sz w:val="16"/>
                <w:szCs w:val="22"/>
              </w:rPr>
            </w:pPr>
            <w:r>
              <w:rPr>
                <w:sz w:val="16"/>
                <w:szCs w:val="22"/>
              </w:rPr>
              <w:t xml:space="preserve">Programa de suporte ao </w:t>
            </w:r>
            <w:r>
              <w:rPr>
                <w:spacing w:val="-2"/>
                <w:sz w:val="16"/>
                <w:szCs w:val="22"/>
              </w:rPr>
              <w:t xml:space="preserve">empreendedori </w:t>
            </w:r>
            <w:r>
              <w:rPr>
                <w:spacing w:val="-4"/>
                <w:sz w:val="16"/>
                <w:szCs w:val="22"/>
              </w:rPr>
              <w:t>smo</w:t>
            </w:r>
          </w:p>
        </w:tc>
        <w:tc>
          <w:tcPr>
            <w:tcW w:w="860" w:type="dxa"/>
            <w:vMerge w:val="restart"/>
          </w:tcPr>
          <w:p w14:paraId="1DAA5754" w14:textId="77777777" w:rsidR="00E328AD" w:rsidRDefault="00E328AD">
            <w:pPr>
              <w:pStyle w:val="TableParagraph"/>
              <w:widowControl w:val="0"/>
              <w:autoSpaceDE w:val="0"/>
              <w:autoSpaceDN w:val="0"/>
              <w:rPr>
                <w:sz w:val="16"/>
                <w:szCs w:val="22"/>
              </w:rPr>
            </w:pPr>
          </w:p>
          <w:p w14:paraId="2AE4FC25" w14:textId="77777777" w:rsidR="00E328AD" w:rsidRDefault="00E328AD">
            <w:pPr>
              <w:pStyle w:val="TableParagraph"/>
              <w:widowControl w:val="0"/>
              <w:autoSpaceDE w:val="0"/>
              <w:autoSpaceDN w:val="0"/>
              <w:rPr>
                <w:sz w:val="16"/>
                <w:szCs w:val="22"/>
              </w:rPr>
            </w:pPr>
          </w:p>
          <w:p w14:paraId="2DA9EDFC" w14:textId="77777777" w:rsidR="00E328AD" w:rsidRDefault="00E328AD">
            <w:pPr>
              <w:pStyle w:val="TableParagraph"/>
              <w:widowControl w:val="0"/>
              <w:autoSpaceDE w:val="0"/>
              <w:autoSpaceDN w:val="0"/>
              <w:rPr>
                <w:sz w:val="16"/>
                <w:szCs w:val="22"/>
              </w:rPr>
            </w:pPr>
          </w:p>
          <w:p w14:paraId="6B1BAE84" w14:textId="77777777" w:rsidR="00E328AD" w:rsidRDefault="00E328AD">
            <w:pPr>
              <w:pStyle w:val="TableParagraph"/>
              <w:widowControl w:val="0"/>
              <w:autoSpaceDE w:val="0"/>
              <w:autoSpaceDN w:val="0"/>
              <w:rPr>
                <w:sz w:val="16"/>
                <w:szCs w:val="22"/>
              </w:rPr>
            </w:pPr>
          </w:p>
          <w:p w14:paraId="2002F338" w14:textId="77777777" w:rsidR="00E328AD" w:rsidRDefault="00E328AD">
            <w:pPr>
              <w:pStyle w:val="TableParagraph"/>
              <w:widowControl w:val="0"/>
              <w:autoSpaceDE w:val="0"/>
              <w:autoSpaceDN w:val="0"/>
              <w:rPr>
                <w:sz w:val="16"/>
                <w:szCs w:val="22"/>
              </w:rPr>
            </w:pPr>
          </w:p>
          <w:p w14:paraId="2C396929" w14:textId="77777777" w:rsidR="00E328AD" w:rsidRDefault="00E328AD">
            <w:pPr>
              <w:pStyle w:val="TableParagraph"/>
              <w:widowControl w:val="0"/>
              <w:autoSpaceDE w:val="0"/>
              <w:autoSpaceDN w:val="0"/>
              <w:rPr>
                <w:sz w:val="16"/>
                <w:szCs w:val="22"/>
              </w:rPr>
            </w:pPr>
          </w:p>
          <w:p w14:paraId="31841E1D" w14:textId="77777777" w:rsidR="00E328AD" w:rsidRDefault="00E328AD">
            <w:pPr>
              <w:pStyle w:val="TableParagraph"/>
              <w:widowControl w:val="0"/>
              <w:autoSpaceDE w:val="0"/>
              <w:autoSpaceDN w:val="0"/>
              <w:rPr>
                <w:sz w:val="16"/>
                <w:szCs w:val="22"/>
              </w:rPr>
            </w:pPr>
          </w:p>
          <w:p w14:paraId="34841EAB" w14:textId="77777777" w:rsidR="00E328AD" w:rsidRDefault="00E328AD">
            <w:pPr>
              <w:pStyle w:val="TableParagraph"/>
              <w:widowControl w:val="0"/>
              <w:autoSpaceDE w:val="0"/>
              <w:autoSpaceDN w:val="0"/>
              <w:rPr>
                <w:sz w:val="16"/>
                <w:szCs w:val="22"/>
              </w:rPr>
            </w:pPr>
          </w:p>
          <w:p w14:paraId="4B9961AF" w14:textId="77777777" w:rsidR="00E328AD" w:rsidRDefault="00E328AD">
            <w:pPr>
              <w:pStyle w:val="TableParagraph"/>
              <w:widowControl w:val="0"/>
              <w:autoSpaceDE w:val="0"/>
              <w:autoSpaceDN w:val="0"/>
              <w:rPr>
                <w:sz w:val="16"/>
                <w:szCs w:val="22"/>
              </w:rPr>
            </w:pPr>
          </w:p>
          <w:p w14:paraId="56454F10" w14:textId="77777777" w:rsidR="00E328AD" w:rsidRDefault="00E328AD">
            <w:pPr>
              <w:pStyle w:val="TableParagraph"/>
              <w:widowControl w:val="0"/>
              <w:autoSpaceDE w:val="0"/>
              <w:autoSpaceDN w:val="0"/>
              <w:rPr>
                <w:sz w:val="16"/>
                <w:szCs w:val="22"/>
              </w:rPr>
            </w:pPr>
          </w:p>
          <w:p w14:paraId="3BF70682" w14:textId="77777777" w:rsidR="00E328AD" w:rsidRDefault="00E328AD">
            <w:pPr>
              <w:pStyle w:val="TableParagraph"/>
              <w:widowControl w:val="0"/>
              <w:autoSpaceDE w:val="0"/>
              <w:autoSpaceDN w:val="0"/>
              <w:rPr>
                <w:sz w:val="16"/>
                <w:szCs w:val="22"/>
              </w:rPr>
            </w:pPr>
          </w:p>
          <w:p w14:paraId="0EC18012" w14:textId="77777777" w:rsidR="00E328AD" w:rsidRDefault="00E328AD">
            <w:pPr>
              <w:pStyle w:val="TableParagraph"/>
              <w:widowControl w:val="0"/>
              <w:autoSpaceDE w:val="0"/>
              <w:autoSpaceDN w:val="0"/>
              <w:rPr>
                <w:sz w:val="16"/>
                <w:szCs w:val="22"/>
              </w:rPr>
            </w:pPr>
          </w:p>
          <w:p w14:paraId="305AFA06" w14:textId="77777777" w:rsidR="00E328AD" w:rsidRDefault="00E328AD">
            <w:pPr>
              <w:pStyle w:val="TableParagraph"/>
              <w:widowControl w:val="0"/>
              <w:autoSpaceDE w:val="0"/>
              <w:autoSpaceDN w:val="0"/>
              <w:rPr>
                <w:sz w:val="16"/>
                <w:szCs w:val="22"/>
              </w:rPr>
            </w:pPr>
          </w:p>
          <w:p w14:paraId="2D367699" w14:textId="77777777" w:rsidR="00E328AD" w:rsidRDefault="00E328AD">
            <w:pPr>
              <w:pStyle w:val="TableParagraph"/>
              <w:widowControl w:val="0"/>
              <w:autoSpaceDE w:val="0"/>
              <w:autoSpaceDN w:val="0"/>
              <w:spacing w:before="109"/>
              <w:rPr>
                <w:sz w:val="16"/>
                <w:szCs w:val="22"/>
              </w:rPr>
            </w:pPr>
          </w:p>
          <w:p w14:paraId="1D708AD3"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018A7FD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956537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FCD9EB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E4F335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F716E6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DA5C23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CB6958A" w14:textId="77777777">
        <w:trPr>
          <w:trHeight w:val="5160"/>
        </w:trPr>
        <w:tc>
          <w:tcPr>
            <w:tcW w:w="800" w:type="dxa"/>
            <w:vMerge/>
            <w:tcBorders>
              <w:top w:val="nil"/>
            </w:tcBorders>
          </w:tcPr>
          <w:p w14:paraId="414FFA93" w14:textId="77777777" w:rsidR="00E328AD" w:rsidRDefault="00E328AD">
            <w:pPr>
              <w:pStyle w:val="Normal0"/>
              <w:widowControl w:val="0"/>
              <w:autoSpaceDE w:val="0"/>
              <w:autoSpaceDN w:val="0"/>
              <w:rPr>
                <w:sz w:val="2"/>
                <w:szCs w:val="2"/>
              </w:rPr>
            </w:pPr>
          </w:p>
        </w:tc>
        <w:tc>
          <w:tcPr>
            <w:tcW w:w="2980" w:type="dxa"/>
            <w:vMerge/>
            <w:tcBorders>
              <w:top w:val="nil"/>
            </w:tcBorders>
          </w:tcPr>
          <w:p w14:paraId="344CAA67" w14:textId="77777777" w:rsidR="00E328AD" w:rsidRDefault="00E328AD">
            <w:pPr>
              <w:pStyle w:val="Normal0"/>
              <w:widowControl w:val="0"/>
              <w:autoSpaceDE w:val="0"/>
              <w:autoSpaceDN w:val="0"/>
              <w:rPr>
                <w:sz w:val="2"/>
                <w:szCs w:val="2"/>
              </w:rPr>
            </w:pPr>
          </w:p>
        </w:tc>
        <w:tc>
          <w:tcPr>
            <w:tcW w:w="3020" w:type="dxa"/>
            <w:vMerge/>
            <w:tcBorders>
              <w:top w:val="nil"/>
            </w:tcBorders>
          </w:tcPr>
          <w:p w14:paraId="7C31F274" w14:textId="77777777" w:rsidR="00E328AD" w:rsidRDefault="00E328AD">
            <w:pPr>
              <w:pStyle w:val="Normal0"/>
              <w:widowControl w:val="0"/>
              <w:autoSpaceDE w:val="0"/>
              <w:autoSpaceDN w:val="0"/>
              <w:rPr>
                <w:sz w:val="2"/>
                <w:szCs w:val="2"/>
              </w:rPr>
            </w:pPr>
          </w:p>
        </w:tc>
        <w:tc>
          <w:tcPr>
            <w:tcW w:w="1140" w:type="dxa"/>
            <w:vMerge/>
            <w:tcBorders>
              <w:top w:val="nil"/>
            </w:tcBorders>
          </w:tcPr>
          <w:p w14:paraId="232F3F75" w14:textId="77777777" w:rsidR="00E328AD" w:rsidRDefault="00E328AD">
            <w:pPr>
              <w:pStyle w:val="Normal0"/>
              <w:widowControl w:val="0"/>
              <w:autoSpaceDE w:val="0"/>
              <w:autoSpaceDN w:val="0"/>
              <w:rPr>
                <w:sz w:val="2"/>
                <w:szCs w:val="2"/>
              </w:rPr>
            </w:pPr>
          </w:p>
        </w:tc>
        <w:tc>
          <w:tcPr>
            <w:tcW w:w="860" w:type="dxa"/>
            <w:vMerge/>
            <w:tcBorders>
              <w:top w:val="nil"/>
            </w:tcBorders>
          </w:tcPr>
          <w:p w14:paraId="66A233F5" w14:textId="77777777" w:rsidR="00E328AD" w:rsidRDefault="00E328AD">
            <w:pPr>
              <w:pStyle w:val="Normal0"/>
              <w:widowControl w:val="0"/>
              <w:autoSpaceDE w:val="0"/>
              <w:autoSpaceDN w:val="0"/>
              <w:rPr>
                <w:sz w:val="2"/>
                <w:szCs w:val="2"/>
              </w:rPr>
            </w:pPr>
          </w:p>
        </w:tc>
        <w:tc>
          <w:tcPr>
            <w:tcW w:w="600" w:type="dxa"/>
          </w:tcPr>
          <w:p w14:paraId="77B030A4" w14:textId="77777777" w:rsidR="00E328AD" w:rsidRDefault="00E328AD">
            <w:pPr>
              <w:pStyle w:val="TableParagraph"/>
              <w:widowControl w:val="0"/>
              <w:autoSpaceDE w:val="0"/>
              <w:autoSpaceDN w:val="0"/>
              <w:rPr>
                <w:sz w:val="12"/>
                <w:szCs w:val="22"/>
              </w:rPr>
            </w:pPr>
          </w:p>
          <w:p w14:paraId="3D470056" w14:textId="77777777" w:rsidR="00E328AD" w:rsidRDefault="00E328AD">
            <w:pPr>
              <w:pStyle w:val="TableParagraph"/>
              <w:widowControl w:val="0"/>
              <w:autoSpaceDE w:val="0"/>
              <w:autoSpaceDN w:val="0"/>
              <w:rPr>
                <w:sz w:val="12"/>
                <w:szCs w:val="22"/>
              </w:rPr>
            </w:pPr>
          </w:p>
          <w:p w14:paraId="67E4A75A" w14:textId="77777777" w:rsidR="00E328AD" w:rsidRDefault="00E328AD">
            <w:pPr>
              <w:pStyle w:val="TableParagraph"/>
              <w:widowControl w:val="0"/>
              <w:autoSpaceDE w:val="0"/>
              <w:autoSpaceDN w:val="0"/>
              <w:rPr>
                <w:sz w:val="12"/>
                <w:szCs w:val="22"/>
              </w:rPr>
            </w:pPr>
          </w:p>
          <w:p w14:paraId="49F505CE" w14:textId="77777777" w:rsidR="00E328AD" w:rsidRDefault="00E328AD">
            <w:pPr>
              <w:pStyle w:val="TableParagraph"/>
              <w:widowControl w:val="0"/>
              <w:autoSpaceDE w:val="0"/>
              <w:autoSpaceDN w:val="0"/>
              <w:rPr>
                <w:sz w:val="12"/>
                <w:szCs w:val="22"/>
              </w:rPr>
            </w:pPr>
          </w:p>
          <w:p w14:paraId="57EC8F12" w14:textId="77777777" w:rsidR="00E328AD" w:rsidRDefault="00E328AD">
            <w:pPr>
              <w:pStyle w:val="TableParagraph"/>
              <w:widowControl w:val="0"/>
              <w:autoSpaceDE w:val="0"/>
              <w:autoSpaceDN w:val="0"/>
              <w:rPr>
                <w:sz w:val="12"/>
                <w:szCs w:val="22"/>
              </w:rPr>
            </w:pPr>
          </w:p>
          <w:p w14:paraId="29397A36" w14:textId="77777777" w:rsidR="00E328AD" w:rsidRDefault="00E328AD">
            <w:pPr>
              <w:pStyle w:val="TableParagraph"/>
              <w:widowControl w:val="0"/>
              <w:autoSpaceDE w:val="0"/>
              <w:autoSpaceDN w:val="0"/>
              <w:rPr>
                <w:sz w:val="12"/>
                <w:szCs w:val="22"/>
              </w:rPr>
            </w:pPr>
          </w:p>
          <w:p w14:paraId="1D1226D6" w14:textId="77777777" w:rsidR="00E328AD" w:rsidRDefault="00E328AD">
            <w:pPr>
              <w:pStyle w:val="TableParagraph"/>
              <w:widowControl w:val="0"/>
              <w:autoSpaceDE w:val="0"/>
              <w:autoSpaceDN w:val="0"/>
              <w:rPr>
                <w:sz w:val="12"/>
                <w:szCs w:val="22"/>
              </w:rPr>
            </w:pPr>
          </w:p>
          <w:p w14:paraId="5C68A294" w14:textId="77777777" w:rsidR="00E328AD" w:rsidRDefault="00E328AD">
            <w:pPr>
              <w:pStyle w:val="TableParagraph"/>
              <w:widowControl w:val="0"/>
              <w:autoSpaceDE w:val="0"/>
              <w:autoSpaceDN w:val="0"/>
              <w:rPr>
                <w:sz w:val="12"/>
                <w:szCs w:val="22"/>
              </w:rPr>
            </w:pPr>
          </w:p>
          <w:p w14:paraId="3531E281" w14:textId="77777777" w:rsidR="00E328AD" w:rsidRDefault="00E328AD">
            <w:pPr>
              <w:pStyle w:val="TableParagraph"/>
              <w:widowControl w:val="0"/>
              <w:autoSpaceDE w:val="0"/>
              <w:autoSpaceDN w:val="0"/>
              <w:rPr>
                <w:sz w:val="12"/>
                <w:szCs w:val="22"/>
              </w:rPr>
            </w:pPr>
          </w:p>
          <w:p w14:paraId="55CB476D" w14:textId="77777777" w:rsidR="00E328AD" w:rsidRDefault="00E328AD">
            <w:pPr>
              <w:pStyle w:val="TableParagraph"/>
              <w:widowControl w:val="0"/>
              <w:autoSpaceDE w:val="0"/>
              <w:autoSpaceDN w:val="0"/>
              <w:rPr>
                <w:sz w:val="12"/>
                <w:szCs w:val="22"/>
              </w:rPr>
            </w:pPr>
          </w:p>
          <w:p w14:paraId="72801542" w14:textId="77777777" w:rsidR="00E328AD" w:rsidRDefault="00E328AD">
            <w:pPr>
              <w:pStyle w:val="TableParagraph"/>
              <w:widowControl w:val="0"/>
              <w:autoSpaceDE w:val="0"/>
              <w:autoSpaceDN w:val="0"/>
              <w:rPr>
                <w:sz w:val="12"/>
                <w:szCs w:val="22"/>
              </w:rPr>
            </w:pPr>
          </w:p>
          <w:p w14:paraId="36BC7E10" w14:textId="77777777" w:rsidR="00E328AD" w:rsidRDefault="00E328AD">
            <w:pPr>
              <w:pStyle w:val="TableParagraph"/>
              <w:widowControl w:val="0"/>
              <w:autoSpaceDE w:val="0"/>
              <w:autoSpaceDN w:val="0"/>
              <w:rPr>
                <w:sz w:val="12"/>
                <w:szCs w:val="22"/>
              </w:rPr>
            </w:pPr>
          </w:p>
          <w:p w14:paraId="783CF3AA" w14:textId="77777777" w:rsidR="00E328AD" w:rsidRDefault="00E328AD">
            <w:pPr>
              <w:pStyle w:val="TableParagraph"/>
              <w:widowControl w:val="0"/>
              <w:autoSpaceDE w:val="0"/>
              <w:autoSpaceDN w:val="0"/>
              <w:rPr>
                <w:sz w:val="12"/>
                <w:szCs w:val="22"/>
              </w:rPr>
            </w:pPr>
          </w:p>
          <w:p w14:paraId="555CC861" w14:textId="77777777" w:rsidR="00E328AD" w:rsidRDefault="00E328AD">
            <w:pPr>
              <w:pStyle w:val="TableParagraph"/>
              <w:widowControl w:val="0"/>
              <w:autoSpaceDE w:val="0"/>
              <w:autoSpaceDN w:val="0"/>
              <w:rPr>
                <w:sz w:val="12"/>
                <w:szCs w:val="22"/>
              </w:rPr>
            </w:pPr>
          </w:p>
          <w:p w14:paraId="63800262" w14:textId="77777777" w:rsidR="00E328AD" w:rsidRDefault="00E328AD">
            <w:pPr>
              <w:pStyle w:val="TableParagraph"/>
              <w:widowControl w:val="0"/>
              <w:autoSpaceDE w:val="0"/>
              <w:autoSpaceDN w:val="0"/>
              <w:rPr>
                <w:sz w:val="12"/>
                <w:szCs w:val="22"/>
              </w:rPr>
            </w:pPr>
          </w:p>
          <w:p w14:paraId="40E85EF1" w14:textId="77777777" w:rsidR="00E328AD" w:rsidRDefault="00E328AD">
            <w:pPr>
              <w:pStyle w:val="TableParagraph"/>
              <w:widowControl w:val="0"/>
              <w:autoSpaceDE w:val="0"/>
              <w:autoSpaceDN w:val="0"/>
              <w:rPr>
                <w:sz w:val="12"/>
                <w:szCs w:val="22"/>
              </w:rPr>
            </w:pPr>
          </w:p>
          <w:p w14:paraId="2D8F0843" w14:textId="77777777" w:rsidR="00E328AD" w:rsidRDefault="00E328AD">
            <w:pPr>
              <w:pStyle w:val="TableParagraph"/>
              <w:widowControl w:val="0"/>
              <w:autoSpaceDE w:val="0"/>
              <w:autoSpaceDN w:val="0"/>
              <w:rPr>
                <w:sz w:val="12"/>
                <w:szCs w:val="22"/>
              </w:rPr>
            </w:pPr>
          </w:p>
          <w:p w14:paraId="633CBB78" w14:textId="77777777" w:rsidR="00E328AD" w:rsidRDefault="00E328AD">
            <w:pPr>
              <w:pStyle w:val="TableParagraph"/>
              <w:widowControl w:val="0"/>
              <w:autoSpaceDE w:val="0"/>
              <w:autoSpaceDN w:val="0"/>
              <w:spacing w:before="25"/>
              <w:rPr>
                <w:sz w:val="12"/>
                <w:szCs w:val="22"/>
              </w:rPr>
            </w:pPr>
          </w:p>
          <w:p w14:paraId="2BF0CF39"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04A955F" w14:textId="77777777" w:rsidR="00E328AD" w:rsidRDefault="00E328AD">
            <w:pPr>
              <w:pStyle w:val="TableParagraph"/>
              <w:widowControl w:val="0"/>
              <w:autoSpaceDE w:val="0"/>
              <w:autoSpaceDN w:val="0"/>
              <w:rPr>
                <w:sz w:val="16"/>
                <w:szCs w:val="22"/>
              </w:rPr>
            </w:pPr>
          </w:p>
          <w:p w14:paraId="58514B48" w14:textId="77777777" w:rsidR="00E328AD" w:rsidRDefault="00E328AD">
            <w:pPr>
              <w:pStyle w:val="TableParagraph"/>
              <w:widowControl w:val="0"/>
              <w:autoSpaceDE w:val="0"/>
              <w:autoSpaceDN w:val="0"/>
              <w:rPr>
                <w:sz w:val="16"/>
                <w:szCs w:val="22"/>
              </w:rPr>
            </w:pPr>
          </w:p>
          <w:p w14:paraId="41C1E6F7" w14:textId="77777777" w:rsidR="00E328AD" w:rsidRDefault="00E328AD">
            <w:pPr>
              <w:pStyle w:val="TableParagraph"/>
              <w:widowControl w:val="0"/>
              <w:autoSpaceDE w:val="0"/>
              <w:autoSpaceDN w:val="0"/>
              <w:rPr>
                <w:sz w:val="16"/>
                <w:szCs w:val="22"/>
              </w:rPr>
            </w:pPr>
          </w:p>
          <w:p w14:paraId="46C67B74" w14:textId="77777777" w:rsidR="00E328AD" w:rsidRDefault="00E328AD">
            <w:pPr>
              <w:pStyle w:val="TableParagraph"/>
              <w:widowControl w:val="0"/>
              <w:autoSpaceDE w:val="0"/>
              <w:autoSpaceDN w:val="0"/>
              <w:rPr>
                <w:sz w:val="16"/>
                <w:szCs w:val="22"/>
              </w:rPr>
            </w:pPr>
          </w:p>
          <w:p w14:paraId="477AF64B" w14:textId="77777777" w:rsidR="00E328AD" w:rsidRDefault="00E328AD">
            <w:pPr>
              <w:pStyle w:val="TableParagraph"/>
              <w:widowControl w:val="0"/>
              <w:autoSpaceDE w:val="0"/>
              <w:autoSpaceDN w:val="0"/>
              <w:rPr>
                <w:sz w:val="16"/>
                <w:szCs w:val="22"/>
              </w:rPr>
            </w:pPr>
          </w:p>
          <w:p w14:paraId="53477D54" w14:textId="77777777" w:rsidR="00E328AD" w:rsidRDefault="00E328AD">
            <w:pPr>
              <w:pStyle w:val="TableParagraph"/>
              <w:widowControl w:val="0"/>
              <w:autoSpaceDE w:val="0"/>
              <w:autoSpaceDN w:val="0"/>
              <w:rPr>
                <w:sz w:val="16"/>
                <w:szCs w:val="22"/>
              </w:rPr>
            </w:pPr>
          </w:p>
          <w:p w14:paraId="789FD06F" w14:textId="77777777" w:rsidR="00E328AD" w:rsidRDefault="00E328AD">
            <w:pPr>
              <w:pStyle w:val="TableParagraph"/>
              <w:widowControl w:val="0"/>
              <w:autoSpaceDE w:val="0"/>
              <w:autoSpaceDN w:val="0"/>
              <w:rPr>
                <w:sz w:val="16"/>
                <w:szCs w:val="22"/>
              </w:rPr>
            </w:pPr>
          </w:p>
          <w:p w14:paraId="260C391F" w14:textId="77777777" w:rsidR="00E328AD" w:rsidRDefault="00E328AD">
            <w:pPr>
              <w:pStyle w:val="TableParagraph"/>
              <w:widowControl w:val="0"/>
              <w:autoSpaceDE w:val="0"/>
              <w:autoSpaceDN w:val="0"/>
              <w:rPr>
                <w:sz w:val="16"/>
                <w:szCs w:val="22"/>
              </w:rPr>
            </w:pPr>
          </w:p>
          <w:p w14:paraId="3DF82B69" w14:textId="77777777" w:rsidR="00E328AD" w:rsidRDefault="00E328AD">
            <w:pPr>
              <w:pStyle w:val="TableParagraph"/>
              <w:widowControl w:val="0"/>
              <w:autoSpaceDE w:val="0"/>
              <w:autoSpaceDN w:val="0"/>
              <w:rPr>
                <w:sz w:val="16"/>
                <w:szCs w:val="22"/>
              </w:rPr>
            </w:pPr>
          </w:p>
          <w:p w14:paraId="74A62A1E" w14:textId="77777777" w:rsidR="00E328AD" w:rsidRDefault="00E328AD">
            <w:pPr>
              <w:pStyle w:val="TableParagraph"/>
              <w:widowControl w:val="0"/>
              <w:autoSpaceDE w:val="0"/>
              <w:autoSpaceDN w:val="0"/>
              <w:rPr>
                <w:sz w:val="16"/>
                <w:szCs w:val="22"/>
              </w:rPr>
            </w:pPr>
          </w:p>
          <w:p w14:paraId="25AAABF9" w14:textId="77777777" w:rsidR="00E328AD" w:rsidRDefault="00E328AD">
            <w:pPr>
              <w:pStyle w:val="TableParagraph"/>
              <w:widowControl w:val="0"/>
              <w:autoSpaceDE w:val="0"/>
              <w:autoSpaceDN w:val="0"/>
              <w:rPr>
                <w:sz w:val="16"/>
                <w:szCs w:val="22"/>
              </w:rPr>
            </w:pPr>
          </w:p>
          <w:p w14:paraId="1F9438AA" w14:textId="77777777" w:rsidR="00E328AD" w:rsidRDefault="00E328AD">
            <w:pPr>
              <w:pStyle w:val="TableParagraph"/>
              <w:widowControl w:val="0"/>
              <w:autoSpaceDE w:val="0"/>
              <w:autoSpaceDN w:val="0"/>
              <w:rPr>
                <w:sz w:val="16"/>
                <w:szCs w:val="22"/>
              </w:rPr>
            </w:pPr>
          </w:p>
          <w:p w14:paraId="144E96FF" w14:textId="77777777" w:rsidR="00E328AD" w:rsidRDefault="00E328AD">
            <w:pPr>
              <w:pStyle w:val="TableParagraph"/>
              <w:widowControl w:val="0"/>
              <w:autoSpaceDE w:val="0"/>
              <w:autoSpaceDN w:val="0"/>
              <w:spacing w:before="93"/>
              <w:rPr>
                <w:sz w:val="16"/>
                <w:szCs w:val="22"/>
              </w:rPr>
            </w:pPr>
          </w:p>
          <w:p w14:paraId="260361D2"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6ACC7D11" w14:textId="77777777" w:rsidR="00E328AD" w:rsidRDefault="00E328AD">
            <w:pPr>
              <w:pStyle w:val="TableParagraph"/>
              <w:widowControl w:val="0"/>
              <w:autoSpaceDE w:val="0"/>
              <w:autoSpaceDN w:val="0"/>
              <w:rPr>
                <w:sz w:val="16"/>
                <w:szCs w:val="22"/>
              </w:rPr>
            </w:pPr>
          </w:p>
          <w:p w14:paraId="41E6F5D4" w14:textId="77777777" w:rsidR="00E328AD" w:rsidRDefault="00E328AD">
            <w:pPr>
              <w:pStyle w:val="TableParagraph"/>
              <w:widowControl w:val="0"/>
              <w:autoSpaceDE w:val="0"/>
              <w:autoSpaceDN w:val="0"/>
              <w:rPr>
                <w:sz w:val="16"/>
                <w:szCs w:val="22"/>
              </w:rPr>
            </w:pPr>
          </w:p>
          <w:p w14:paraId="54719B35" w14:textId="77777777" w:rsidR="00E328AD" w:rsidRDefault="00E328AD">
            <w:pPr>
              <w:pStyle w:val="TableParagraph"/>
              <w:widowControl w:val="0"/>
              <w:autoSpaceDE w:val="0"/>
              <w:autoSpaceDN w:val="0"/>
              <w:rPr>
                <w:sz w:val="16"/>
                <w:szCs w:val="22"/>
              </w:rPr>
            </w:pPr>
          </w:p>
          <w:p w14:paraId="255C2E40" w14:textId="77777777" w:rsidR="00E328AD" w:rsidRDefault="00E328AD">
            <w:pPr>
              <w:pStyle w:val="TableParagraph"/>
              <w:widowControl w:val="0"/>
              <w:autoSpaceDE w:val="0"/>
              <w:autoSpaceDN w:val="0"/>
              <w:rPr>
                <w:sz w:val="16"/>
                <w:szCs w:val="22"/>
              </w:rPr>
            </w:pPr>
          </w:p>
          <w:p w14:paraId="5C67199A" w14:textId="77777777" w:rsidR="00E328AD" w:rsidRDefault="00E328AD">
            <w:pPr>
              <w:pStyle w:val="TableParagraph"/>
              <w:widowControl w:val="0"/>
              <w:autoSpaceDE w:val="0"/>
              <w:autoSpaceDN w:val="0"/>
              <w:rPr>
                <w:sz w:val="16"/>
                <w:szCs w:val="22"/>
              </w:rPr>
            </w:pPr>
          </w:p>
          <w:p w14:paraId="7A4E064D" w14:textId="77777777" w:rsidR="00E328AD" w:rsidRDefault="00E328AD">
            <w:pPr>
              <w:pStyle w:val="TableParagraph"/>
              <w:widowControl w:val="0"/>
              <w:autoSpaceDE w:val="0"/>
              <w:autoSpaceDN w:val="0"/>
              <w:rPr>
                <w:sz w:val="16"/>
                <w:szCs w:val="22"/>
              </w:rPr>
            </w:pPr>
          </w:p>
          <w:p w14:paraId="1E54C49E" w14:textId="77777777" w:rsidR="00E328AD" w:rsidRDefault="00E328AD">
            <w:pPr>
              <w:pStyle w:val="TableParagraph"/>
              <w:widowControl w:val="0"/>
              <w:autoSpaceDE w:val="0"/>
              <w:autoSpaceDN w:val="0"/>
              <w:rPr>
                <w:sz w:val="16"/>
                <w:szCs w:val="22"/>
              </w:rPr>
            </w:pPr>
          </w:p>
          <w:p w14:paraId="350792A1" w14:textId="77777777" w:rsidR="00E328AD" w:rsidRDefault="00E328AD">
            <w:pPr>
              <w:pStyle w:val="TableParagraph"/>
              <w:widowControl w:val="0"/>
              <w:autoSpaceDE w:val="0"/>
              <w:autoSpaceDN w:val="0"/>
              <w:rPr>
                <w:sz w:val="16"/>
                <w:szCs w:val="22"/>
              </w:rPr>
            </w:pPr>
          </w:p>
          <w:p w14:paraId="7E90EAEC" w14:textId="77777777" w:rsidR="00E328AD" w:rsidRDefault="00E328AD">
            <w:pPr>
              <w:pStyle w:val="TableParagraph"/>
              <w:widowControl w:val="0"/>
              <w:autoSpaceDE w:val="0"/>
              <w:autoSpaceDN w:val="0"/>
              <w:rPr>
                <w:sz w:val="16"/>
                <w:szCs w:val="22"/>
              </w:rPr>
            </w:pPr>
          </w:p>
          <w:p w14:paraId="18916808" w14:textId="77777777" w:rsidR="00E328AD" w:rsidRDefault="00E328AD">
            <w:pPr>
              <w:pStyle w:val="TableParagraph"/>
              <w:widowControl w:val="0"/>
              <w:autoSpaceDE w:val="0"/>
              <w:autoSpaceDN w:val="0"/>
              <w:rPr>
                <w:sz w:val="16"/>
                <w:szCs w:val="22"/>
              </w:rPr>
            </w:pPr>
          </w:p>
          <w:p w14:paraId="1D50BDF8" w14:textId="77777777" w:rsidR="00E328AD" w:rsidRDefault="00E328AD">
            <w:pPr>
              <w:pStyle w:val="TableParagraph"/>
              <w:widowControl w:val="0"/>
              <w:autoSpaceDE w:val="0"/>
              <w:autoSpaceDN w:val="0"/>
              <w:rPr>
                <w:sz w:val="16"/>
                <w:szCs w:val="22"/>
              </w:rPr>
            </w:pPr>
          </w:p>
          <w:p w14:paraId="3D949C60" w14:textId="77777777" w:rsidR="00E328AD" w:rsidRDefault="00E328AD">
            <w:pPr>
              <w:pStyle w:val="TableParagraph"/>
              <w:widowControl w:val="0"/>
              <w:autoSpaceDE w:val="0"/>
              <w:autoSpaceDN w:val="0"/>
              <w:rPr>
                <w:sz w:val="16"/>
                <w:szCs w:val="22"/>
              </w:rPr>
            </w:pPr>
          </w:p>
          <w:p w14:paraId="093FDB15" w14:textId="77777777" w:rsidR="00E328AD" w:rsidRDefault="00E328AD">
            <w:pPr>
              <w:pStyle w:val="TableParagraph"/>
              <w:widowControl w:val="0"/>
              <w:autoSpaceDE w:val="0"/>
              <w:autoSpaceDN w:val="0"/>
              <w:spacing w:before="93"/>
              <w:rPr>
                <w:sz w:val="16"/>
                <w:szCs w:val="22"/>
              </w:rPr>
            </w:pPr>
          </w:p>
          <w:p w14:paraId="71C45DB0"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154B1776" w14:textId="77777777" w:rsidR="00E328AD" w:rsidRDefault="00E328AD">
            <w:pPr>
              <w:pStyle w:val="TableParagraph"/>
              <w:widowControl w:val="0"/>
              <w:autoSpaceDE w:val="0"/>
              <w:autoSpaceDN w:val="0"/>
              <w:rPr>
                <w:sz w:val="16"/>
                <w:szCs w:val="22"/>
              </w:rPr>
            </w:pPr>
          </w:p>
          <w:p w14:paraId="7CCFBA58" w14:textId="77777777" w:rsidR="00E328AD" w:rsidRDefault="00E328AD">
            <w:pPr>
              <w:pStyle w:val="TableParagraph"/>
              <w:widowControl w:val="0"/>
              <w:autoSpaceDE w:val="0"/>
              <w:autoSpaceDN w:val="0"/>
              <w:rPr>
                <w:sz w:val="16"/>
                <w:szCs w:val="22"/>
              </w:rPr>
            </w:pPr>
          </w:p>
          <w:p w14:paraId="482CAFD0" w14:textId="77777777" w:rsidR="00E328AD" w:rsidRDefault="00E328AD">
            <w:pPr>
              <w:pStyle w:val="TableParagraph"/>
              <w:widowControl w:val="0"/>
              <w:autoSpaceDE w:val="0"/>
              <w:autoSpaceDN w:val="0"/>
              <w:rPr>
                <w:sz w:val="16"/>
                <w:szCs w:val="22"/>
              </w:rPr>
            </w:pPr>
          </w:p>
          <w:p w14:paraId="7561A37D" w14:textId="77777777" w:rsidR="00E328AD" w:rsidRDefault="00E328AD">
            <w:pPr>
              <w:pStyle w:val="TableParagraph"/>
              <w:widowControl w:val="0"/>
              <w:autoSpaceDE w:val="0"/>
              <w:autoSpaceDN w:val="0"/>
              <w:rPr>
                <w:sz w:val="16"/>
                <w:szCs w:val="22"/>
              </w:rPr>
            </w:pPr>
          </w:p>
          <w:p w14:paraId="3DC9E5F3" w14:textId="77777777" w:rsidR="00E328AD" w:rsidRDefault="00E328AD">
            <w:pPr>
              <w:pStyle w:val="TableParagraph"/>
              <w:widowControl w:val="0"/>
              <w:autoSpaceDE w:val="0"/>
              <w:autoSpaceDN w:val="0"/>
              <w:rPr>
                <w:sz w:val="16"/>
                <w:szCs w:val="22"/>
              </w:rPr>
            </w:pPr>
          </w:p>
          <w:p w14:paraId="058778B8" w14:textId="77777777" w:rsidR="00E328AD" w:rsidRDefault="00E328AD">
            <w:pPr>
              <w:pStyle w:val="TableParagraph"/>
              <w:widowControl w:val="0"/>
              <w:autoSpaceDE w:val="0"/>
              <w:autoSpaceDN w:val="0"/>
              <w:rPr>
                <w:sz w:val="16"/>
                <w:szCs w:val="22"/>
              </w:rPr>
            </w:pPr>
          </w:p>
          <w:p w14:paraId="392ECB5D" w14:textId="77777777" w:rsidR="00E328AD" w:rsidRDefault="00E328AD">
            <w:pPr>
              <w:pStyle w:val="TableParagraph"/>
              <w:widowControl w:val="0"/>
              <w:autoSpaceDE w:val="0"/>
              <w:autoSpaceDN w:val="0"/>
              <w:rPr>
                <w:sz w:val="16"/>
                <w:szCs w:val="22"/>
              </w:rPr>
            </w:pPr>
          </w:p>
          <w:p w14:paraId="533C822E" w14:textId="77777777" w:rsidR="00E328AD" w:rsidRDefault="00E328AD">
            <w:pPr>
              <w:pStyle w:val="TableParagraph"/>
              <w:widowControl w:val="0"/>
              <w:autoSpaceDE w:val="0"/>
              <w:autoSpaceDN w:val="0"/>
              <w:rPr>
                <w:sz w:val="16"/>
                <w:szCs w:val="22"/>
              </w:rPr>
            </w:pPr>
          </w:p>
          <w:p w14:paraId="535AFEEB" w14:textId="77777777" w:rsidR="00E328AD" w:rsidRDefault="00E328AD">
            <w:pPr>
              <w:pStyle w:val="TableParagraph"/>
              <w:widowControl w:val="0"/>
              <w:autoSpaceDE w:val="0"/>
              <w:autoSpaceDN w:val="0"/>
              <w:rPr>
                <w:sz w:val="16"/>
                <w:szCs w:val="22"/>
              </w:rPr>
            </w:pPr>
          </w:p>
          <w:p w14:paraId="64F25FE6" w14:textId="77777777" w:rsidR="00E328AD" w:rsidRDefault="00E328AD">
            <w:pPr>
              <w:pStyle w:val="TableParagraph"/>
              <w:widowControl w:val="0"/>
              <w:autoSpaceDE w:val="0"/>
              <w:autoSpaceDN w:val="0"/>
              <w:rPr>
                <w:sz w:val="16"/>
                <w:szCs w:val="22"/>
              </w:rPr>
            </w:pPr>
          </w:p>
          <w:p w14:paraId="4155F54A" w14:textId="77777777" w:rsidR="00E328AD" w:rsidRDefault="00E328AD">
            <w:pPr>
              <w:pStyle w:val="TableParagraph"/>
              <w:widowControl w:val="0"/>
              <w:autoSpaceDE w:val="0"/>
              <w:autoSpaceDN w:val="0"/>
              <w:rPr>
                <w:sz w:val="16"/>
                <w:szCs w:val="22"/>
              </w:rPr>
            </w:pPr>
          </w:p>
          <w:p w14:paraId="19AFDF98" w14:textId="77777777" w:rsidR="00E328AD" w:rsidRDefault="00E328AD">
            <w:pPr>
              <w:pStyle w:val="TableParagraph"/>
              <w:widowControl w:val="0"/>
              <w:autoSpaceDE w:val="0"/>
              <w:autoSpaceDN w:val="0"/>
              <w:rPr>
                <w:sz w:val="16"/>
                <w:szCs w:val="22"/>
              </w:rPr>
            </w:pPr>
          </w:p>
          <w:p w14:paraId="0B21772E" w14:textId="77777777" w:rsidR="00E328AD" w:rsidRDefault="00E328AD">
            <w:pPr>
              <w:pStyle w:val="TableParagraph"/>
              <w:widowControl w:val="0"/>
              <w:autoSpaceDE w:val="0"/>
              <w:autoSpaceDN w:val="0"/>
              <w:spacing w:before="93"/>
              <w:rPr>
                <w:sz w:val="16"/>
                <w:szCs w:val="22"/>
              </w:rPr>
            </w:pPr>
          </w:p>
          <w:p w14:paraId="1DE5D297"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14CCAB26" w14:textId="77777777" w:rsidR="00E328AD" w:rsidRDefault="00E328AD">
            <w:pPr>
              <w:pStyle w:val="TableParagraph"/>
              <w:widowControl w:val="0"/>
              <w:autoSpaceDE w:val="0"/>
              <w:autoSpaceDN w:val="0"/>
              <w:rPr>
                <w:sz w:val="16"/>
                <w:szCs w:val="22"/>
              </w:rPr>
            </w:pPr>
          </w:p>
          <w:p w14:paraId="0ACE7E71" w14:textId="77777777" w:rsidR="00E328AD" w:rsidRDefault="00E328AD">
            <w:pPr>
              <w:pStyle w:val="TableParagraph"/>
              <w:widowControl w:val="0"/>
              <w:autoSpaceDE w:val="0"/>
              <w:autoSpaceDN w:val="0"/>
              <w:rPr>
                <w:sz w:val="16"/>
                <w:szCs w:val="22"/>
              </w:rPr>
            </w:pPr>
          </w:p>
          <w:p w14:paraId="2ED559EB" w14:textId="77777777" w:rsidR="00E328AD" w:rsidRDefault="00E328AD">
            <w:pPr>
              <w:pStyle w:val="TableParagraph"/>
              <w:widowControl w:val="0"/>
              <w:autoSpaceDE w:val="0"/>
              <w:autoSpaceDN w:val="0"/>
              <w:rPr>
                <w:sz w:val="16"/>
                <w:szCs w:val="22"/>
              </w:rPr>
            </w:pPr>
          </w:p>
          <w:p w14:paraId="49E74DEF" w14:textId="77777777" w:rsidR="00E328AD" w:rsidRDefault="00E328AD">
            <w:pPr>
              <w:pStyle w:val="TableParagraph"/>
              <w:widowControl w:val="0"/>
              <w:autoSpaceDE w:val="0"/>
              <w:autoSpaceDN w:val="0"/>
              <w:rPr>
                <w:sz w:val="16"/>
                <w:szCs w:val="22"/>
              </w:rPr>
            </w:pPr>
          </w:p>
          <w:p w14:paraId="49A5A131" w14:textId="77777777" w:rsidR="00E328AD" w:rsidRDefault="00E328AD">
            <w:pPr>
              <w:pStyle w:val="TableParagraph"/>
              <w:widowControl w:val="0"/>
              <w:autoSpaceDE w:val="0"/>
              <w:autoSpaceDN w:val="0"/>
              <w:rPr>
                <w:sz w:val="16"/>
                <w:szCs w:val="22"/>
              </w:rPr>
            </w:pPr>
          </w:p>
          <w:p w14:paraId="7225A6B2" w14:textId="77777777" w:rsidR="00E328AD" w:rsidRDefault="00E328AD">
            <w:pPr>
              <w:pStyle w:val="TableParagraph"/>
              <w:widowControl w:val="0"/>
              <w:autoSpaceDE w:val="0"/>
              <w:autoSpaceDN w:val="0"/>
              <w:rPr>
                <w:sz w:val="16"/>
                <w:szCs w:val="22"/>
              </w:rPr>
            </w:pPr>
          </w:p>
          <w:p w14:paraId="2978E8F6" w14:textId="77777777" w:rsidR="00E328AD" w:rsidRDefault="00E328AD">
            <w:pPr>
              <w:pStyle w:val="TableParagraph"/>
              <w:widowControl w:val="0"/>
              <w:autoSpaceDE w:val="0"/>
              <w:autoSpaceDN w:val="0"/>
              <w:rPr>
                <w:sz w:val="16"/>
                <w:szCs w:val="22"/>
              </w:rPr>
            </w:pPr>
          </w:p>
          <w:p w14:paraId="1E8DE73B" w14:textId="77777777" w:rsidR="00E328AD" w:rsidRDefault="00E328AD">
            <w:pPr>
              <w:pStyle w:val="TableParagraph"/>
              <w:widowControl w:val="0"/>
              <w:autoSpaceDE w:val="0"/>
              <w:autoSpaceDN w:val="0"/>
              <w:rPr>
                <w:sz w:val="16"/>
                <w:szCs w:val="22"/>
              </w:rPr>
            </w:pPr>
          </w:p>
          <w:p w14:paraId="44EC8F4F" w14:textId="77777777" w:rsidR="00E328AD" w:rsidRDefault="00E328AD">
            <w:pPr>
              <w:pStyle w:val="TableParagraph"/>
              <w:widowControl w:val="0"/>
              <w:autoSpaceDE w:val="0"/>
              <w:autoSpaceDN w:val="0"/>
              <w:rPr>
                <w:sz w:val="16"/>
                <w:szCs w:val="22"/>
              </w:rPr>
            </w:pPr>
          </w:p>
          <w:p w14:paraId="4242B17A" w14:textId="77777777" w:rsidR="00E328AD" w:rsidRDefault="00E328AD">
            <w:pPr>
              <w:pStyle w:val="TableParagraph"/>
              <w:widowControl w:val="0"/>
              <w:autoSpaceDE w:val="0"/>
              <w:autoSpaceDN w:val="0"/>
              <w:rPr>
                <w:sz w:val="16"/>
                <w:szCs w:val="22"/>
              </w:rPr>
            </w:pPr>
          </w:p>
          <w:p w14:paraId="139F5EC1" w14:textId="77777777" w:rsidR="00E328AD" w:rsidRDefault="00E328AD">
            <w:pPr>
              <w:pStyle w:val="TableParagraph"/>
              <w:widowControl w:val="0"/>
              <w:autoSpaceDE w:val="0"/>
              <w:autoSpaceDN w:val="0"/>
              <w:rPr>
                <w:sz w:val="16"/>
                <w:szCs w:val="22"/>
              </w:rPr>
            </w:pPr>
          </w:p>
          <w:p w14:paraId="6402C5E3" w14:textId="77777777" w:rsidR="00E328AD" w:rsidRDefault="00E328AD">
            <w:pPr>
              <w:pStyle w:val="TableParagraph"/>
              <w:widowControl w:val="0"/>
              <w:autoSpaceDE w:val="0"/>
              <w:autoSpaceDN w:val="0"/>
              <w:rPr>
                <w:sz w:val="16"/>
                <w:szCs w:val="22"/>
              </w:rPr>
            </w:pPr>
          </w:p>
          <w:p w14:paraId="596E8302" w14:textId="77777777" w:rsidR="00E328AD" w:rsidRDefault="00E328AD">
            <w:pPr>
              <w:pStyle w:val="TableParagraph"/>
              <w:widowControl w:val="0"/>
              <w:autoSpaceDE w:val="0"/>
              <w:autoSpaceDN w:val="0"/>
              <w:spacing w:before="93"/>
              <w:rPr>
                <w:sz w:val="16"/>
                <w:szCs w:val="22"/>
              </w:rPr>
            </w:pPr>
          </w:p>
          <w:p w14:paraId="7FA4D2FE"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713F505C" w14:textId="77777777" w:rsidR="00E328AD" w:rsidRDefault="00E328AD">
            <w:pPr>
              <w:pStyle w:val="TableParagraph"/>
              <w:widowControl w:val="0"/>
              <w:autoSpaceDE w:val="0"/>
              <w:autoSpaceDN w:val="0"/>
              <w:rPr>
                <w:sz w:val="16"/>
                <w:szCs w:val="22"/>
              </w:rPr>
            </w:pPr>
          </w:p>
          <w:p w14:paraId="24FABD74" w14:textId="77777777" w:rsidR="00E328AD" w:rsidRDefault="00E328AD">
            <w:pPr>
              <w:pStyle w:val="TableParagraph"/>
              <w:widowControl w:val="0"/>
              <w:autoSpaceDE w:val="0"/>
              <w:autoSpaceDN w:val="0"/>
              <w:rPr>
                <w:sz w:val="16"/>
                <w:szCs w:val="22"/>
              </w:rPr>
            </w:pPr>
          </w:p>
          <w:p w14:paraId="4242D180" w14:textId="77777777" w:rsidR="00E328AD" w:rsidRDefault="00E328AD">
            <w:pPr>
              <w:pStyle w:val="TableParagraph"/>
              <w:widowControl w:val="0"/>
              <w:autoSpaceDE w:val="0"/>
              <w:autoSpaceDN w:val="0"/>
              <w:rPr>
                <w:sz w:val="16"/>
                <w:szCs w:val="22"/>
              </w:rPr>
            </w:pPr>
          </w:p>
          <w:p w14:paraId="186BE47C" w14:textId="77777777" w:rsidR="00E328AD" w:rsidRDefault="00E328AD">
            <w:pPr>
              <w:pStyle w:val="TableParagraph"/>
              <w:widowControl w:val="0"/>
              <w:autoSpaceDE w:val="0"/>
              <w:autoSpaceDN w:val="0"/>
              <w:rPr>
                <w:sz w:val="16"/>
                <w:szCs w:val="22"/>
              </w:rPr>
            </w:pPr>
          </w:p>
          <w:p w14:paraId="7E29195F" w14:textId="77777777" w:rsidR="00E328AD" w:rsidRDefault="00E328AD">
            <w:pPr>
              <w:pStyle w:val="TableParagraph"/>
              <w:widowControl w:val="0"/>
              <w:autoSpaceDE w:val="0"/>
              <w:autoSpaceDN w:val="0"/>
              <w:rPr>
                <w:sz w:val="16"/>
                <w:szCs w:val="22"/>
              </w:rPr>
            </w:pPr>
          </w:p>
          <w:p w14:paraId="09BF57C9" w14:textId="77777777" w:rsidR="00E328AD" w:rsidRDefault="00E328AD">
            <w:pPr>
              <w:pStyle w:val="TableParagraph"/>
              <w:widowControl w:val="0"/>
              <w:autoSpaceDE w:val="0"/>
              <w:autoSpaceDN w:val="0"/>
              <w:rPr>
                <w:sz w:val="16"/>
                <w:szCs w:val="22"/>
              </w:rPr>
            </w:pPr>
          </w:p>
          <w:p w14:paraId="0C9780AE" w14:textId="77777777" w:rsidR="00E328AD" w:rsidRDefault="00E328AD">
            <w:pPr>
              <w:pStyle w:val="TableParagraph"/>
              <w:widowControl w:val="0"/>
              <w:autoSpaceDE w:val="0"/>
              <w:autoSpaceDN w:val="0"/>
              <w:rPr>
                <w:sz w:val="16"/>
                <w:szCs w:val="22"/>
              </w:rPr>
            </w:pPr>
          </w:p>
          <w:p w14:paraId="2B3051B4" w14:textId="77777777" w:rsidR="00E328AD" w:rsidRDefault="00E328AD">
            <w:pPr>
              <w:pStyle w:val="TableParagraph"/>
              <w:widowControl w:val="0"/>
              <w:autoSpaceDE w:val="0"/>
              <w:autoSpaceDN w:val="0"/>
              <w:rPr>
                <w:sz w:val="16"/>
                <w:szCs w:val="22"/>
              </w:rPr>
            </w:pPr>
          </w:p>
          <w:p w14:paraId="77BB2C98" w14:textId="77777777" w:rsidR="00E328AD" w:rsidRDefault="00E328AD">
            <w:pPr>
              <w:pStyle w:val="TableParagraph"/>
              <w:widowControl w:val="0"/>
              <w:autoSpaceDE w:val="0"/>
              <w:autoSpaceDN w:val="0"/>
              <w:rPr>
                <w:sz w:val="16"/>
                <w:szCs w:val="22"/>
              </w:rPr>
            </w:pPr>
          </w:p>
          <w:p w14:paraId="62AACAFD" w14:textId="77777777" w:rsidR="00E328AD" w:rsidRDefault="00E328AD">
            <w:pPr>
              <w:pStyle w:val="TableParagraph"/>
              <w:widowControl w:val="0"/>
              <w:autoSpaceDE w:val="0"/>
              <w:autoSpaceDN w:val="0"/>
              <w:rPr>
                <w:sz w:val="16"/>
                <w:szCs w:val="22"/>
              </w:rPr>
            </w:pPr>
          </w:p>
          <w:p w14:paraId="4D3A2AD8" w14:textId="77777777" w:rsidR="00E328AD" w:rsidRDefault="00E328AD">
            <w:pPr>
              <w:pStyle w:val="TableParagraph"/>
              <w:widowControl w:val="0"/>
              <w:autoSpaceDE w:val="0"/>
              <w:autoSpaceDN w:val="0"/>
              <w:rPr>
                <w:sz w:val="16"/>
                <w:szCs w:val="22"/>
              </w:rPr>
            </w:pPr>
          </w:p>
          <w:p w14:paraId="4B8A7FA1" w14:textId="77777777" w:rsidR="00E328AD" w:rsidRDefault="00E328AD">
            <w:pPr>
              <w:pStyle w:val="TableParagraph"/>
              <w:widowControl w:val="0"/>
              <w:autoSpaceDE w:val="0"/>
              <w:autoSpaceDN w:val="0"/>
              <w:rPr>
                <w:sz w:val="16"/>
                <w:szCs w:val="22"/>
              </w:rPr>
            </w:pPr>
          </w:p>
          <w:p w14:paraId="1B4F1131" w14:textId="77777777" w:rsidR="00E328AD" w:rsidRDefault="00E328AD">
            <w:pPr>
              <w:pStyle w:val="TableParagraph"/>
              <w:widowControl w:val="0"/>
              <w:autoSpaceDE w:val="0"/>
              <w:autoSpaceDN w:val="0"/>
              <w:spacing w:before="93"/>
              <w:rPr>
                <w:sz w:val="16"/>
                <w:szCs w:val="22"/>
              </w:rPr>
            </w:pPr>
          </w:p>
          <w:p w14:paraId="43534623"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r>
    </w:tbl>
    <w:p w14:paraId="3393AD65"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36FC2A6" w14:textId="77777777" w:rsidR="00E328AD" w:rsidRDefault="00E328AD">
      <w:pPr>
        <w:pStyle w:val="Corpodetexto"/>
        <w:widowControl w:val="0"/>
        <w:autoSpaceDE w:val="0"/>
        <w:autoSpaceDN w:val="0"/>
        <w:rPr>
          <w:sz w:val="20"/>
        </w:rPr>
      </w:pPr>
    </w:p>
    <w:p w14:paraId="318B34AB" w14:textId="77777777" w:rsidR="00E328AD" w:rsidRDefault="00E328AD">
      <w:pPr>
        <w:pStyle w:val="Corpodetexto"/>
        <w:widowControl w:val="0"/>
        <w:autoSpaceDE w:val="0"/>
        <w:autoSpaceDN w:val="0"/>
        <w:rPr>
          <w:sz w:val="20"/>
        </w:rPr>
      </w:pPr>
    </w:p>
    <w:p w14:paraId="44706035" w14:textId="77777777" w:rsidR="00E328AD" w:rsidRDefault="00E328AD">
      <w:pPr>
        <w:pStyle w:val="Corpodetexto"/>
        <w:widowControl w:val="0"/>
        <w:autoSpaceDE w:val="0"/>
        <w:autoSpaceDN w:val="0"/>
        <w:rPr>
          <w:sz w:val="20"/>
        </w:rPr>
      </w:pPr>
    </w:p>
    <w:p w14:paraId="2627B429"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6122C39" w14:textId="77777777">
        <w:trPr>
          <w:trHeight w:val="380"/>
        </w:trPr>
        <w:tc>
          <w:tcPr>
            <w:tcW w:w="800" w:type="dxa"/>
            <w:vMerge w:val="restart"/>
          </w:tcPr>
          <w:p w14:paraId="5C3759BE" w14:textId="77777777" w:rsidR="00E328AD" w:rsidRDefault="00E328AD">
            <w:pPr>
              <w:pStyle w:val="TableParagraph"/>
              <w:widowControl w:val="0"/>
              <w:autoSpaceDE w:val="0"/>
              <w:autoSpaceDN w:val="0"/>
              <w:rPr>
                <w:sz w:val="16"/>
                <w:szCs w:val="22"/>
              </w:rPr>
            </w:pPr>
          </w:p>
          <w:p w14:paraId="527AA77D" w14:textId="77777777" w:rsidR="00E328AD" w:rsidRDefault="00E328AD">
            <w:pPr>
              <w:pStyle w:val="TableParagraph"/>
              <w:widowControl w:val="0"/>
              <w:autoSpaceDE w:val="0"/>
              <w:autoSpaceDN w:val="0"/>
              <w:rPr>
                <w:sz w:val="16"/>
                <w:szCs w:val="22"/>
              </w:rPr>
            </w:pPr>
          </w:p>
          <w:p w14:paraId="46783B9B" w14:textId="77777777" w:rsidR="00E328AD" w:rsidRDefault="00E328AD">
            <w:pPr>
              <w:pStyle w:val="TableParagraph"/>
              <w:widowControl w:val="0"/>
              <w:autoSpaceDE w:val="0"/>
              <w:autoSpaceDN w:val="0"/>
              <w:rPr>
                <w:sz w:val="16"/>
                <w:szCs w:val="22"/>
              </w:rPr>
            </w:pPr>
          </w:p>
          <w:p w14:paraId="0D9370F2" w14:textId="77777777" w:rsidR="00E328AD" w:rsidRDefault="00E328AD">
            <w:pPr>
              <w:pStyle w:val="TableParagraph"/>
              <w:widowControl w:val="0"/>
              <w:autoSpaceDE w:val="0"/>
              <w:autoSpaceDN w:val="0"/>
              <w:rPr>
                <w:sz w:val="16"/>
                <w:szCs w:val="22"/>
              </w:rPr>
            </w:pPr>
          </w:p>
          <w:p w14:paraId="6C6099E6" w14:textId="77777777" w:rsidR="00E328AD" w:rsidRDefault="00E328AD">
            <w:pPr>
              <w:pStyle w:val="TableParagraph"/>
              <w:widowControl w:val="0"/>
              <w:autoSpaceDE w:val="0"/>
              <w:autoSpaceDN w:val="0"/>
              <w:rPr>
                <w:sz w:val="16"/>
                <w:szCs w:val="22"/>
              </w:rPr>
            </w:pPr>
          </w:p>
          <w:p w14:paraId="50FD1047" w14:textId="77777777" w:rsidR="00E328AD" w:rsidRDefault="00E328AD">
            <w:pPr>
              <w:pStyle w:val="TableParagraph"/>
              <w:widowControl w:val="0"/>
              <w:autoSpaceDE w:val="0"/>
              <w:autoSpaceDN w:val="0"/>
              <w:rPr>
                <w:sz w:val="16"/>
                <w:szCs w:val="22"/>
              </w:rPr>
            </w:pPr>
          </w:p>
          <w:p w14:paraId="17665A39" w14:textId="77777777" w:rsidR="00E328AD" w:rsidRDefault="00E328AD">
            <w:pPr>
              <w:pStyle w:val="TableParagraph"/>
              <w:widowControl w:val="0"/>
              <w:autoSpaceDE w:val="0"/>
              <w:autoSpaceDN w:val="0"/>
              <w:rPr>
                <w:sz w:val="16"/>
                <w:szCs w:val="22"/>
              </w:rPr>
            </w:pPr>
          </w:p>
          <w:p w14:paraId="4C9FFBCC" w14:textId="77777777" w:rsidR="00E328AD" w:rsidRDefault="00E328AD">
            <w:pPr>
              <w:pStyle w:val="TableParagraph"/>
              <w:widowControl w:val="0"/>
              <w:autoSpaceDE w:val="0"/>
              <w:autoSpaceDN w:val="0"/>
              <w:rPr>
                <w:sz w:val="16"/>
                <w:szCs w:val="22"/>
              </w:rPr>
            </w:pPr>
          </w:p>
          <w:p w14:paraId="308B98B4" w14:textId="77777777" w:rsidR="00E328AD" w:rsidRDefault="00E328AD">
            <w:pPr>
              <w:pStyle w:val="TableParagraph"/>
              <w:widowControl w:val="0"/>
              <w:autoSpaceDE w:val="0"/>
              <w:autoSpaceDN w:val="0"/>
              <w:rPr>
                <w:sz w:val="16"/>
                <w:szCs w:val="22"/>
              </w:rPr>
            </w:pPr>
          </w:p>
          <w:p w14:paraId="766DF1D3" w14:textId="77777777" w:rsidR="00E328AD" w:rsidRDefault="00E328AD">
            <w:pPr>
              <w:pStyle w:val="TableParagraph"/>
              <w:widowControl w:val="0"/>
              <w:autoSpaceDE w:val="0"/>
              <w:autoSpaceDN w:val="0"/>
              <w:rPr>
                <w:sz w:val="16"/>
                <w:szCs w:val="22"/>
              </w:rPr>
            </w:pPr>
          </w:p>
          <w:p w14:paraId="72E333F2" w14:textId="77777777" w:rsidR="00E328AD" w:rsidRDefault="00E328AD">
            <w:pPr>
              <w:pStyle w:val="TableParagraph"/>
              <w:widowControl w:val="0"/>
              <w:autoSpaceDE w:val="0"/>
              <w:autoSpaceDN w:val="0"/>
              <w:rPr>
                <w:sz w:val="16"/>
                <w:szCs w:val="22"/>
              </w:rPr>
            </w:pPr>
          </w:p>
          <w:p w14:paraId="114CB457" w14:textId="77777777" w:rsidR="00E328AD" w:rsidRDefault="00E328AD">
            <w:pPr>
              <w:pStyle w:val="TableParagraph"/>
              <w:widowControl w:val="0"/>
              <w:autoSpaceDE w:val="0"/>
              <w:autoSpaceDN w:val="0"/>
              <w:rPr>
                <w:sz w:val="16"/>
                <w:szCs w:val="22"/>
              </w:rPr>
            </w:pPr>
          </w:p>
          <w:p w14:paraId="46AF36F6" w14:textId="77777777" w:rsidR="00E328AD" w:rsidRDefault="00E328AD">
            <w:pPr>
              <w:pStyle w:val="TableParagraph"/>
              <w:widowControl w:val="0"/>
              <w:autoSpaceDE w:val="0"/>
              <w:autoSpaceDN w:val="0"/>
              <w:rPr>
                <w:sz w:val="16"/>
                <w:szCs w:val="22"/>
              </w:rPr>
            </w:pPr>
          </w:p>
          <w:p w14:paraId="4ADC4E8A" w14:textId="77777777" w:rsidR="00E328AD" w:rsidRDefault="00E328AD">
            <w:pPr>
              <w:pStyle w:val="TableParagraph"/>
              <w:widowControl w:val="0"/>
              <w:autoSpaceDE w:val="0"/>
              <w:autoSpaceDN w:val="0"/>
              <w:spacing w:before="19"/>
              <w:rPr>
                <w:sz w:val="16"/>
                <w:szCs w:val="22"/>
              </w:rPr>
            </w:pPr>
          </w:p>
          <w:p w14:paraId="00BDCF71" w14:textId="77777777" w:rsidR="00E328AD" w:rsidRDefault="00E328AD">
            <w:pPr>
              <w:pStyle w:val="TableParagraph"/>
              <w:widowControl w:val="0"/>
              <w:autoSpaceDE w:val="0"/>
              <w:autoSpaceDN w:val="0"/>
              <w:ind w:left="222"/>
              <w:rPr>
                <w:sz w:val="16"/>
                <w:szCs w:val="22"/>
              </w:rPr>
            </w:pPr>
            <w:r>
              <w:rPr>
                <w:spacing w:val="-4"/>
                <w:sz w:val="16"/>
                <w:szCs w:val="22"/>
              </w:rPr>
              <w:t>2040</w:t>
            </w:r>
          </w:p>
        </w:tc>
        <w:tc>
          <w:tcPr>
            <w:tcW w:w="2980" w:type="dxa"/>
            <w:vMerge w:val="restart"/>
          </w:tcPr>
          <w:p w14:paraId="0CCBC439" w14:textId="77777777" w:rsidR="00E328AD" w:rsidRDefault="00E328AD">
            <w:pPr>
              <w:pStyle w:val="TableParagraph"/>
              <w:widowControl w:val="0"/>
              <w:autoSpaceDE w:val="0"/>
              <w:autoSpaceDN w:val="0"/>
              <w:rPr>
                <w:sz w:val="16"/>
                <w:szCs w:val="22"/>
              </w:rPr>
            </w:pPr>
          </w:p>
          <w:p w14:paraId="00336B98" w14:textId="77777777" w:rsidR="00E328AD" w:rsidRDefault="00E328AD">
            <w:pPr>
              <w:pStyle w:val="TableParagraph"/>
              <w:widowControl w:val="0"/>
              <w:autoSpaceDE w:val="0"/>
              <w:autoSpaceDN w:val="0"/>
              <w:rPr>
                <w:sz w:val="16"/>
                <w:szCs w:val="22"/>
              </w:rPr>
            </w:pPr>
          </w:p>
          <w:p w14:paraId="4FB35DA1" w14:textId="77777777" w:rsidR="00E328AD" w:rsidRDefault="00E328AD">
            <w:pPr>
              <w:pStyle w:val="TableParagraph"/>
              <w:widowControl w:val="0"/>
              <w:autoSpaceDE w:val="0"/>
              <w:autoSpaceDN w:val="0"/>
              <w:rPr>
                <w:sz w:val="16"/>
                <w:szCs w:val="22"/>
              </w:rPr>
            </w:pPr>
          </w:p>
          <w:p w14:paraId="2F1BBC8D" w14:textId="77777777" w:rsidR="00E328AD" w:rsidRDefault="00E328AD">
            <w:pPr>
              <w:pStyle w:val="TableParagraph"/>
              <w:widowControl w:val="0"/>
              <w:autoSpaceDE w:val="0"/>
              <w:autoSpaceDN w:val="0"/>
              <w:rPr>
                <w:sz w:val="16"/>
                <w:szCs w:val="22"/>
              </w:rPr>
            </w:pPr>
          </w:p>
          <w:p w14:paraId="561D293D" w14:textId="77777777" w:rsidR="00E328AD" w:rsidRDefault="00E328AD">
            <w:pPr>
              <w:pStyle w:val="TableParagraph"/>
              <w:widowControl w:val="0"/>
              <w:autoSpaceDE w:val="0"/>
              <w:autoSpaceDN w:val="0"/>
              <w:rPr>
                <w:sz w:val="16"/>
                <w:szCs w:val="22"/>
              </w:rPr>
            </w:pPr>
          </w:p>
          <w:p w14:paraId="37C3F5F5" w14:textId="77777777" w:rsidR="00E328AD" w:rsidRDefault="00E328AD">
            <w:pPr>
              <w:pStyle w:val="TableParagraph"/>
              <w:widowControl w:val="0"/>
              <w:autoSpaceDE w:val="0"/>
              <w:autoSpaceDN w:val="0"/>
              <w:rPr>
                <w:sz w:val="16"/>
                <w:szCs w:val="22"/>
              </w:rPr>
            </w:pPr>
          </w:p>
          <w:p w14:paraId="73BF87F3" w14:textId="77777777" w:rsidR="00E328AD" w:rsidRDefault="00E328AD">
            <w:pPr>
              <w:pStyle w:val="TableParagraph"/>
              <w:widowControl w:val="0"/>
              <w:autoSpaceDE w:val="0"/>
              <w:autoSpaceDN w:val="0"/>
              <w:rPr>
                <w:sz w:val="16"/>
                <w:szCs w:val="22"/>
              </w:rPr>
            </w:pPr>
          </w:p>
          <w:p w14:paraId="15CF6E37" w14:textId="77777777" w:rsidR="00E328AD" w:rsidRDefault="00E328AD">
            <w:pPr>
              <w:pStyle w:val="TableParagraph"/>
              <w:widowControl w:val="0"/>
              <w:autoSpaceDE w:val="0"/>
              <w:autoSpaceDN w:val="0"/>
              <w:rPr>
                <w:sz w:val="16"/>
                <w:szCs w:val="22"/>
              </w:rPr>
            </w:pPr>
          </w:p>
          <w:p w14:paraId="51C3EE0D" w14:textId="77777777" w:rsidR="00E328AD" w:rsidRDefault="00E328AD">
            <w:pPr>
              <w:pStyle w:val="TableParagraph"/>
              <w:widowControl w:val="0"/>
              <w:autoSpaceDE w:val="0"/>
              <w:autoSpaceDN w:val="0"/>
              <w:rPr>
                <w:sz w:val="16"/>
                <w:szCs w:val="22"/>
              </w:rPr>
            </w:pPr>
          </w:p>
          <w:p w14:paraId="649039CB" w14:textId="77777777" w:rsidR="00E328AD" w:rsidRDefault="00E328AD">
            <w:pPr>
              <w:pStyle w:val="TableParagraph"/>
              <w:widowControl w:val="0"/>
              <w:autoSpaceDE w:val="0"/>
              <w:autoSpaceDN w:val="0"/>
              <w:rPr>
                <w:sz w:val="16"/>
                <w:szCs w:val="22"/>
              </w:rPr>
            </w:pPr>
          </w:p>
          <w:p w14:paraId="0C060F1E" w14:textId="77777777" w:rsidR="00E328AD" w:rsidRDefault="00E328AD">
            <w:pPr>
              <w:pStyle w:val="TableParagraph"/>
              <w:widowControl w:val="0"/>
              <w:autoSpaceDE w:val="0"/>
              <w:autoSpaceDN w:val="0"/>
              <w:rPr>
                <w:sz w:val="16"/>
                <w:szCs w:val="22"/>
              </w:rPr>
            </w:pPr>
          </w:p>
          <w:p w14:paraId="5F7EBABA" w14:textId="77777777" w:rsidR="00E328AD" w:rsidRDefault="00E328AD">
            <w:pPr>
              <w:pStyle w:val="TableParagraph"/>
              <w:widowControl w:val="0"/>
              <w:autoSpaceDE w:val="0"/>
              <w:autoSpaceDN w:val="0"/>
              <w:rPr>
                <w:sz w:val="16"/>
                <w:szCs w:val="22"/>
              </w:rPr>
            </w:pPr>
          </w:p>
          <w:p w14:paraId="1BCE60B1" w14:textId="77777777" w:rsidR="00E328AD" w:rsidRDefault="00E328AD">
            <w:pPr>
              <w:pStyle w:val="TableParagraph"/>
              <w:widowControl w:val="0"/>
              <w:autoSpaceDE w:val="0"/>
              <w:autoSpaceDN w:val="0"/>
              <w:spacing w:before="110"/>
              <w:rPr>
                <w:sz w:val="16"/>
                <w:szCs w:val="22"/>
              </w:rPr>
            </w:pPr>
          </w:p>
          <w:p w14:paraId="57602816" w14:textId="77777777" w:rsidR="00E328AD" w:rsidRDefault="00E328AD">
            <w:pPr>
              <w:pStyle w:val="TableParagraph"/>
              <w:widowControl w:val="0"/>
              <w:autoSpaceDE w:val="0"/>
              <w:autoSpaceDN w:val="0"/>
              <w:spacing w:line="242" w:lineRule="auto"/>
              <w:ind w:left="60"/>
              <w:rPr>
                <w:sz w:val="16"/>
                <w:szCs w:val="22"/>
              </w:rPr>
            </w:pPr>
            <w:r>
              <w:rPr>
                <w:sz w:val="16"/>
                <w:szCs w:val="22"/>
              </w:rPr>
              <w:t>Manutenção</w:t>
            </w:r>
            <w:r>
              <w:rPr>
                <w:spacing w:val="-8"/>
                <w:sz w:val="16"/>
                <w:szCs w:val="22"/>
              </w:rPr>
              <w:t xml:space="preserve"> </w:t>
            </w:r>
            <w:r>
              <w:rPr>
                <w:sz w:val="16"/>
                <w:szCs w:val="22"/>
              </w:rPr>
              <w:t>da</w:t>
            </w:r>
            <w:r>
              <w:rPr>
                <w:spacing w:val="-8"/>
                <w:sz w:val="16"/>
                <w:szCs w:val="22"/>
              </w:rPr>
              <w:t xml:space="preserve"> </w:t>
            </w:r>
            <w:r>
              <w:rPr>
                <w:sz w:val="16"/>
                <w:szCs w:val="22"/>
              </w:rPr>
              <w:t>Frota</w:t>
            </w:r>
            <w:r>
              <w:rPr>
                <w:spacing w:val="-8"/>
                <w:sz w:val="16"/>
                <w:szCs w:val="22"/>
              </w:rPr>
              <w:t xml:space="preserve"> </w:t>
            </w:r>
            <w:r>
              <w:rPr>
                <w:sz w:val="16"/>
                <w:szCs w:val="22"/>
              </w:rPr>
              <w:t>-</w:t>
            </w:r>
            <w:r>
              <w:rPr>
                <w:spacing w:val="-8"/>
                <w:sz w:val="16"/>
                <w:szCs w:val="22"/>
              </w:rPr>
              <w:t xml:space="preserve"> </w:t>
            </w:r>
            <w:r>
              <w:rPr>
                <w:sz w:val="16"/>
                <w:szCs w:val="22"/>
              </w:rPr>
              <w:t>Veículos</w:t>
            </w:r>
            <w:r>
              <w:rPr>
                <w:spacing w:val="-8"/>
                <w:sz w:val="16"/>
                <w:szCs w:val="22"/>
              </w:rPr>
              <w:t xml:space="preserve"> </w:t>
            </w:r>
            <w:r>
              <w:rPr>
                <w:sz w:val="16"/>
                <w:szCs w:val="22"/>
              </w:rPr>
              <w:t xml:space="preserve">e </w:t>
            </w:r>
            <w:r>
              <w:rPr>
                <w:spacing w:val="-2"/>
                <w:sz w:val="16"/>
                <w:szCs w:val="22"/>
              </w:rPr>
              <w:t>Máquinas</w:t>
            </w:r>
          </w:p>
        </w:tc>
        <w:tc>
          <w:tcPr>
            <w:tcW w:w="3020" w:type="dxa"/>
            <w:vMerge w:val="restart"/>
          </w:tcPr>
          <w:p w14:paraId="1EEEC044"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Garantir</w:t>
            </w:r>
            <w:r>
              <w:rPr>
                <w:spacing w:val="33"/>
                <w:sz w:val="16"/>
                <w:szCs w:val="22"/>
              </w:rPr>
              <w:t xml:space="preserve"> </w:t>
            </w:r>
            <w:r>
              <w:rPr>
                <w:sz w:val="16"/>
                <w:szCs w:val="22"/>
              </w:rPr>
              <w:t>que</w:t>
            </w:r>
            <w:r>
              <w:rPr>
                <w:spacing w:val="33"/>
                <w:sz w:val="16"/>
                <w:szCs w:val="22"/>
              </w:rPr>
              <w:t xml:space="preserve"> </w:t>
            </w:r>
            <w:r>
              <w:rPr>
                <w:sz w:val="16"/>
                <w:szCs w:val="22"/>
              </w:rPr>
              <w:t>os</w:t>
            </w:r>
            <w:r>
              <w:rPr>
                <w:spacing w:val="33"/>
                <w:sz w:val="16"/>
                <w:szCs w:val="22"/>
              </w:rPr>
              <w:t xml:space="preserve"> </w:t>
            </w:r>
            <w:r>
              <w:rPr>
                <w:sz w:val="16"/>
                <w:szCs w:val="22"/>
              </w:rPr>
              <w:t>veículos</w:t>
            </w:r>
            <w:r>
              <w:rPr>
                <w:spacing w:val="33"/>
                <w:sz w:val="16"/>
                <w:szCs w:val="22"/>
              </w:rPr>
              <w:t xml:space="preserve"> </w:t>
            </w:r>
            <w:r>
              <w:rPr>
                <w:sz w:val="16"/>
                <w:szCs w:val="22"/>
              </w:rPr>
              <w:t>utilizados</w:t>
            </w:r>
            <w:r>
              <w:rPr>
                <w:spacing w:val="33"/>
                <w:sz w:val="16"/>
                <w:szCs w:val="22"/>
              </w:rPr>
              <w:t xml:space="preserve"> </w:t>
            </w:r>
            <w:r>
              <w:rPr>
                <w:spacing w:val="-5"/>
                <w:sz w:val="16"/>
                <w:szCs w:val="22"/>
              </w:rPr>
              <w:t>nas</w:t>
            </w:r>
          </w:p>
          <w:p w14:paraId="4852B63D"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diversas atividades da administração funcionem de forma eficiente, segura e confiável. Isso é fundamental para assegurar o bom andamento dos</w:t>
            </w:r>
            <w:r>
              <w:rPr>
                <w:spacing w:val="40"/>
                <w:sz w:val="16"/>
                <w:szCs w:val="22"/>
              </w:rPr>
              <w:t xml:space="preserve"> </w:t>
            </w:r>
            <w:r>
              <w:rPr>
                <w:sz w:val="16"/>
                <w:szCs w:val="22"/>
              </w:rPr>
              <w:t>serviços públicos, como transporte de funcionários, coleta de lixo, fiscalização, saúde, educação e outros setores essenciais. Além disso, a manutenção adequada ajuda a reduzir custos com reparos emergenciais, aumenta a vida</w:t>
            </w:r>
            <w:r>
              <w:rPr>
                <w:spacing w:val="40"/>
                <w:sz w:val="16"/>
                <w:szCs w:val="22"/>
              </w:rPr>
              <w:t xml:space="preserve"> </w:t>
            </w:r>
            <w:r>
              <w:rPr>
                <w:sz w:val="16"/>
                <w:szCs w:val="22"/>
              </w:rPr>
              <w:t>útil dos veículos e promove a segurança dos motoristas e usuários.</w:t>
            </w:r>
          </w:p>
          <w:p w14:paraId="28260B38" w14:textId="77777777" w:rsidR="00E328AD" w:rsidRDefault="00E328AD">
            <w:pPr>
              <w:pStyle w:val="TableParagraph"/>
              <w:widowControl w:val="0"/>
              <w:autoSpaceDE w:val="0"/>
              <w:autoSpaceDN w:val="0"/>
              <w:spacing w:before="5"/>
              <w:ind w:left="60"/>
              <w:jc w:val="both"/>
              <w:rPr>
                <w:sz w:val="16"/>
                <w:szCs w:val="22"/>
              </w:rPr>
            </w:pPr>
            <w:r>
              <w:rPr>
                <w:sz w:val="16"/>
                <w:szCs w:val="22"/>
              </w:rPr>
              <w:t xml:space="preserve">Esta ação </w:t>
            </w:r>
            <w:r>
              <w:rPr>
                <w:spacing w:val="-2"/>
                <w:sz w:val="16"/>
                <w:szCs w:val="22"/>
              </w:rPr>
              <w:t>inclui:</w:t>
            </w:r>
          </w:p>
          <w:p w14:paraId="56891AA4"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 xml:space="preserve">Manutenção preventiva e corretiva de veículos leves, caminhões e máquinas </w:t>
            </w:r>
            <w:r>
              <w:rPr>
                <w:spacing w:val="-2"/>
                <w:sz w:val="16"/>
                <w:szCs w:val="22"/>
              </w:rPr>
              <w:t>pesadas;</w:t>
            </w:r>
          </w:p>
          <w:p w14:paraId="64CFE15D" w14:textId="77777777" w:rsidR="00E328AD" w:rsidRDefault="00E328AD">
            <w:pPr>
              <w:pStyle w:val="TableParagraph"/>
              <w:widowControl w:val="0"/>
              <w:tabs>
                <w:tab w:val="left" w:pos="944"/>
                <w:tab w:val="left" w:pos="2024"/>
                <w:tab w:val="left" w:pos="2890"/>
              </w:tabs>
              <w:autoSpaceDE w:val="0"/>
              <w:autoSpaceDN w:val="0"/>
              <w:spacing w:before="2" w:line="242" w:lineRule="auto"/>
              <w:ind w:left="60" w:right="1"/>
              <w:rPr>
                <w:sz w:val="16"/>
                <w:szCs w:val="22"/>
              </w:rPr>
            </w:pPr>
            <w:r>
              <w:rPr>
                <w:sz w:val="16"/>
                <w:szCs w:val="22"/>
              </w:rPr>
              <w:t>Troca</w:t>
            </w:r>
            <w:r>
              <w:rPr>
                <w:spacing w:val="80"/>
                <w:w w:val="150"/>
                <w:sz w:val="16"/>
                <w:szCs w:val="22"/>
              </w:rPr>
              <w:t xml:space="preserve"> </w:t>
            </w:r>
            <w:r>
              <w:rPr>
                <w:sz w:val="16"/>
                <w:szCs w:val="22"/>
              </w:rPr>
              <w:t>de</w:t>
            </w:r>
            <w:r>
              <w:rPr>
                <w:spacing w:val="80"/>
                <w:w w:val="150"/>
                <w:sz w:val="16"/>
                <w:szCs w:val="22"/>
              </w:rPr>
              <w:t xml:space="preserve"> </w:t>
            </w:r>
            <w:r>
              <w:rPr>
                <w:sz w:val="16"/>
                <w:szCs w:val="22"/>
              </w:rPr>
              <w:t>peças,</w:t>
            </w:r>
            <w:r>
              <w:rPr>
                <w:spacing w:val="80"/>
                <w:w w:val="150"/>
                <w:sz w:val="16"/>
                <w:szCs w:val="22"/>
              </w:rPr>
              <w:t xml:space="preserve"> </w:t>
            </w:r>
            <w:r>
              <w:rPr>
                <w:sz w:val="16"/>
                <w:szCs w:val="22"/>
              </w:rPr>
              <w:t>pneus,</w:t>
            </w:r>
            <w:r>
              <w:rPr>
                <w:spacing w:val="80"/>
                <w:w w:val="150"/>
                <w:sz w:val="16"/>
                <w:szCs w:val="22"/>
              </w:rPr>
              <w:t xml:space="preserve"> </w:t>
            </w:r>
            <w:r>
              <w:rPr>
                <w:sz w:val="16"/>
                <w:szCs w:val="22"/>
              </w:rPr>
              <w:t>baterias, lubrificantes</w:t>
            </w:r>
            <w:r>
              <w:rPr>
                <w:spacing w:val="80"/>
                <w:w w:val="150"/>
                <w:sz w:val="16"/>
                <w:szCs w:val="22"/>
              </w:rPr>
              <w:t xml:space="preserve"> </w:t>
            </w:r>
            <w:r>
              <w:rPr>
                <w:sz w:val="16"/>
                <w:szCs w:val="22"/>
              </w:rPr>
              <w:t>e</w:t>
            </w:r>
            <w:r>
              <w:rPr>
                <w:spacing w:val="80"/>
                <w:w w:val="150"/>
                <w:sz w:val="16"/>
                <w:szCs w:val="22"/>
              </w:rPr>
              <w:t xml:space="preserve"> </w:t>
            </w:r>
            <w:r>
              <w:rPr>
                <w:sz w:val="16"/>
                <w:szCs w:val="22"/>
              </w:rPr>
              <w:t>demais</w:t>
            </w:r>
            <w:r>
              <w:rPr>
                <w:spacing w:val="80"/>
                <w:w w:val="150"/>
                <w:sz w:val="16"/>
                <w:szCs w:val="22"/>
              </w:rPr>
              <w:t xml:space="preserve"> </w:t>
            </w:r>
            <w:r>
              <w:rPr>
                <w:sz w:val="16"/>
                <w:szCs w:val="22"/>
              </w:rPr>
              <w:t xml:space="preserve">insumos; Lavagem e higienização da frota; </w:t>
            </w:r>
            <w:r>
              <w:rPr>
                <w:spacing w:val="-2"/>
                <w:sz w:val="16"/>
                <w:szCs w:val="22"/>
              </w:rPr>
              <w:t>Serviços</w:t>
            </w:r>
            <w:r>
              <w:rPr>
                <w:sz w:val="16"/>
                <w:szCs w:val="22"/>
              </w:rPr>
              <w:tab/>
            </w:r>
            <w:r>
              <w:rPr>
                <w:spacing w:val="-2"/>
                <w:sz w:val="16"/>
                <w:szCs w:val="22"/>
              </w:rPr>
              <w:t>mecânicos,</w:t>
            </w:r>
            <w:r>
              <w:rPr>
                <w:sz w:val="16"/>
                <w:szCs w:val="22"/>
              </w:rPr>
              <w:tab/>
            </w:r>
            <w:r>
              <w:rPr>
                <w:spacing w:val="-2"/>
                <w:sz w:val="16"/>
                <w:szCs w:val="22"/>
              </w:rPr>
              <w:t>elétricos</w:t>
            </w:r>
            <w:r>
              <w:rPr>
                <w:sz w:val="16"/>
                <w:szCs w:val="22"/>
              </w:rPr>
              <w:tab/>
            </w:r>
            <w:r>
              <w:rPr>
                <w:spacing w:val="-10"/>
                <w:sz w:val="16"/>
                <w:szCs w:val="22"/>
              </w:rPr>
              <w:t>e</w:t>
            </w:r>
            <w:r>
              <w:rPr>
                <w:spacing w:val="-2"/>
                <w:sz w:val="16"/>
                <w:szCs w:val="22"/>
              </w:rPr>
              <w:t xml:space="preserve"> hidráulicos;</w:t>
            </w:r>
          </w:p>
          <w:p w14:paraId="16059A2F" w14:textId="77777777" w:rsidR="00E328AD" w:rsidRDefault="00E328AD">
            <w:pPr>
              <w:pStyle w:val="TableParagraph"/>
              <w:widowControl w:val="0"/>
              <w:autoSpaceDE w:val="0"/>
              <w:autoSpaceDN w:val="0"/>
              <w:spacing w:before="2" w:line="242" w:lineRule="auto"/>
              <w:ind w:left="60" w:right="17"/>
              <w:rPr>
                <w:sz w:val="16"/>
                <w:szCs w:val="22"/>
              </w:rPr>
            </w:pPr>
            <w:r>
              <w:rPr>
                <w:sz w:val="16"/>
                <w:szCs w:val="22"/>
              </w:rPr>
              <w:t>Abastecimento</w:t>
            </w:r>
            <w:r>
              <w:rPr>
                <w:spacing w:val="80"/>
                <w:sz w:val="16"/>
                <w:szCs w:val="22"/>
              </w:rPr>
              <w:t xml:space="preserve"> </w:t>
            </w:r>
            <w:r>
              <w:rPr>
                <w:sz w:val="16"/>
                <w:szCs w:val="22"/>
              </w:rPr>
              <w:t>com</w:t>
            </w:r>
            <w:r>
              <w:rPr>
                <w:spacing w:val="80"/>
                <w:sz w:val="16"/>
                <w:szCs w:val="22"/>
              </w:rPr>
              <w:t xml:space="preserve"> </w:t>
            </w:r>
            <w:r>
              <w:rPr>
                <w:sz w:val="16"/>
                <w:szCs w:val="22"/>
              </w:rPr>
              <w:t>combustíveis</w:t>
            </w:r>
            <w:r>
              <w:rPr>
                <w:spacing w:val="80"/>
                <w:sz w:val="16"/>
                <w:szCs w:val="22"/>
              </w:rPr>
              <w:t xml:space="preserve"> </w:t>
            </w:r>
            <w:r>
              <w:rPr>
                <w:sz w:val="16"/>
                <w:szCs w:val="22"/>
              </w:rPr>
              <w:t xml:space="preserve">e </w:t>
            </w:r>
            <w:r>
              <w:rPr>
                <w:spacing w:val="-2"/>
                <w:sz w:val="16"/>
                <w:szCs w:val="22"/>
              </w:rPr>
              <w:t>lubrificantes;</w:t>
            </w:r>
          </w:p>
          <w:p w14:paraId="6FF8B80A" w14:textId="77777777" w:rsidR="00E328AD" w:rsidRDefault="00E328AD">
            <w:pPr>
              <w:pStyle w:val="TableParagraph"/>
              <w:widowControl w:val="0"/>
              <w:autoSpaceDE w:val="0"/>
              <w:autoSpaceDN w:val="0"/>
              <w:spacing w:before="1" w:line="242" w:lineRule="auto"/>
              <w:ind w:left="60" w:right="17"/>
              <w:rPr>
                <w:sz w:val="16"/>
                <w:szCs w:val="22"/>
              </w:rPr>
            </w:pPr>
            <w:r>
              <w:rPr>
                <w:sz w:val="16"/>
                <w:szCs w:val="22"/>
              </w:rPr>
              <w:t>Controle</w:t>
            </w:r>
            <w:r>
              <w:rPr>
                <w:spacing w:val="40"/>
                <w:sz w:val="16"/>
                <w:szCs w:val="22"/>
              </w:rPr>
              <w:t xml:space="preserve"> </w:t>
            </w:r>
            <w:r>
              <w:rPr>
                <w:sz w:val="16"/>
                <w:szCs w:val="22"/>
              </w:rPr>
              <w:t>de</w:t>
            </w:r>
            <w:r>
              <w:rPr>
                <w:spacing w:val="40"/>
                <w:sz w:val="16"/>
                <w:szCs w:val="22"/>
              </w:rPr>
              <w:t xml:space="preserve"> </w:t>
            </w:r>
            <w:r>
              <w:rPr>
                <w:sz w:val="16"/>
                <w:szCs w:val="22"/>
              </w:rPr>
              <w:t>quilometragem</w:t>
            </w:r>
            <w:r>
              <w:rPr>
                <w:spacing w:val="40"/>
                <w:sz w:val="16"/>
                <w:szCs w:val="22"/>
              </w:rPr>
              <w:t xml:space="preserve"> </w:t>
            </w:r>
            <w:r>
              <w:rPr>
                <w:sz w:val="16"/>
                <w:szCs w:val="22"/>
              </w:rPr>
              <w:t>e</w:t>
            </w:r>
            <w:r>
              <w:rPr>
                <w:spacing w:val="40"/>
                <w:sz w:val="16"/>
                <w:szCs w:val="22"/>
              </w:rPr>
              <w:t xml:space="preserve"> </w:t>
            </w:r>
            <w:r>
              <w:rPr>
                <w:sz w:val="16"/>
                <w:szCs w:val="22"/>
              </w:rPr>
              <w:t>vida</w:t>
            </w:r>
            <w:r>
              <w:rPr>
                <w:spacing w:val="40"/>
                <w:sz w:val="16"/>
                <w:szCs w:val="22"/>
              </w:rPr>
              <w:t xml:space="preserve"> </w:t>
            </w:r>
            <w:r>
              <w:rPr>
                <w:sz w:val="16"/>
                <w:szCs w:val="22"/>
              </w:rPr>
              <w:t>útil dos</w:t>
            </w:r>
            <w:r>
              <w:rPr>
                <w:spacing w:val="40"/>
                <w:sz w:val="16"/>
                <w:szCs w:val="22"/>
              </w:rPr>
              <w:t xml:space="preserve"> </w:t>
            </w:r>
            <w:r>
              <w:rPr>
                <w:sz w:val="16"/>
                <w:szCs w:val="22"/>
              </w:rPr>
              <w:t>veículos.</w:t>
            </w:r>
          </w:p>
        </w:tc>
        <w:tc>
          <w:tcPr>
            <w:tcW w:w="1140" w:type="dxa"/>
            <w:vMerge w:val="restart"/>
          </w:tcPr>
          <w:p w14:paraId="33B955F7" w14:textId="77777777" w:rsidR="00E328AD" w:rsidRDefault="00E328AD">
            <w:pPr>
              <w:pStyle w:val="TableParagraph"/>
              <w:widowControl w:val="0"/>
              <w:autoSpaceDE w:val="0"/>
              <w:autoSpaceDN w:val="0"/>
              <w:rPr>
                <w:sz w:val="16"/>
                <w:szCs w:val="22"/>
              </w:rPr>
            </w:pPr>
          </w:p>
          <w:p w14:paraId="6823A1CB" w14:textId="77777777" w:rsidR="00E328AD" w:rsidRDefault="00E328AD">
            <w:pPr>
              <w:pStyle w:val="TableParagraph"/>
              <w:widowControl w:val="0"/>
              <w:autoSpaceDE w:val="0"/>
              <w:autoSpaceDN w:val="0"/>
              <w:rPr>
                <w:sz w:val="16"/>
                <w:szCs w:val="22"/>
              </w:rPr>
            </w:pPr>
          </w:p>
          <w:p w14:paraId="3A02EA5F" w14:textId="77777777" w:rsidR="00E328AD" w:rsidRDefault="00E328AD">
            <w:pPr>
              <w:pStyle w:val="TableParagraph"/>
              <w:widowControl w:val="0"/>
              <w:autoSpaceDE w:val="0"/>
              <w:autoSpaceDN w:val="0"/>
              <w:rPr>
                <w:sz w:val="16"/>
                <w:szCs w:val="22"/>
              </w:rPr>
            </w:pPr>
          </w:p>
          <w:p w14:paraId="1CE6217F" w14:textId="77777777" w:rsidR="00E328AD" w:rsidRDefault="00E328AD">
            <w:pPr>
              <w:pStyle w:val="TableParagraph"/>
              <w:widowControl w:val="0"/>
              <w:autoSpaceDE w:val="0"/>
              <w:autoSpaceDN w:val="0"/>
              <w:rPr>
                <w:sz w:val="16"/>
                <w:szCs w:val="22"/>
              </w:rPr>
            </w:pPr>
          </w:p>
          <w:p w14:paraId="439FB697" w14:textId="77777777" w:rsidR="00E328AD" w:rsidRDefault="00E328AD">
            <w:pPr>
              <w:pStyle w:val="TableParagraph"/>
              <w:widowControl w:val="0"/>
              <w:autoSpaceDE w:val="0"/>
              <w:autoSpaceDN w:val="0"/>
              <w:rPr>
                <w:sz w:val="16"/>
                <w:szCs w:val="22"/>
              </w:rPr>
            </w:pPr>
          </w:p>
          <w:p w14:paraId="612C9432" w14:textId="77777777" w:rsidR="00E328AD" w:rsidRDefault="00E328AD">
            <w:pPr>
              <w:pStyle w:val="TableParagraph"/>
              <w:widowControl w:val="0"/>
              <w:autoSpaceDE w:val="0"/>
              <w:autoSpaceDN w:val="0"/>
              <w:rPr>
                <w:sz w:val="16"/>
                <w:szCs w:val="22"/>
              </w:rPr>
            </w:pPr>
          </w:p>
          <w:p w14:paraId="063E3E19" w14:textId="77777777" w:rsidR="00E328AD" w:rsidRDefault="00E328AD">
            <w:pPr>
              <w:pStyle w:val="TableParagraph"/>
              <w:widowControl w:val="0"/>
              <w:autoSpaceDE w:val="0"/>
              <w:autoSpaceDN w:val="0"/>
              <w:rPr>
                <w:sz w:val="16"/>
                <w:szCs w:val="22"/>
              </w:rPr>
            </w:pPr>
          </w:p>
          <w:p w14:paraId="1CE10932" w14:textId="77777777" w:rsidR="00E328AD" w:rsidRDefault="00E328AD">
            <w:pPr>
              <w:pStyle w:val="TableParagraph"/>
              <w:widowControl w:val="0"/>
              <w:autoSpaceDE w:val="0"/>
              <w:autoSpaceDN w:val="0"/>
              <w:rPr>
                <w:sz w:val="16"/>
                <w:szCs w:val="22"/>
              </w:rPr>
            </w:pPr>
          </w:p>
          <w:p w14:paraId="002A7AEA" w14:textId="77777777" w:rsidR="00E328AD" w:rsidRDefault="00E328AD">
            <w:pPr>
              <w:pStyle w:val="TableParagraph"/>
              <w:widowControl w:val="0"/>
              <w:autoSpaceDE w:val="0"/>
              <w:autoSpaceDN w:val="0"/>
              <w:rPr>
                <w:sz w:val="16"/>
                <w:szCs w:val="22"/>
              </w:rPr>
            </w:pPr>
          </w:p>
          <w:p w14:paraId="78BA1BE0" w14:textId="77777777" w:rsidR="00E328AD" w:rsidRDefault="00E328AD">
            <w:pPr>
              <w:pStyle w:val="TableParagraph"/>
              <w:widowControl w:val="0"/>
              <w:autoSpaceDE w:val="0"/>
              <w:autoSpaceDN w:val="0"/>
              <w:rPr>
                <w:sz w:val="16"/>
                <w:szCs w:val="22"/>
              </w:rPr>
            </w:pPr>
          </w:p>
          <w:p w14:paraId="16CC5B69" w14:textId="77777777" w:rsidR="00E328AD" w:rsidRDefault="00E328AD">
            <w:pPr>
              <w:pStyle w:val="TableParagraph"/>
              <w:widowControl w:val="0"/>
              <w:autoSpaceDE w:val="0"/>
              <w:autoSpaceDN w:val="0"/>
              <w:rPr>
                <w:sz w:val="16"/>
                <w:szCs w:val="22"/>
              </w:rPr>
            </w:pPr>
          </w:p>
          <w:p w14:paraId="38DB96BF" w14:textId="77777777" w:rsidR="00E328AD" w:rsidRDefault="00E328AD">
            <w:pPr>
              <w:pStyle w:val="TableParagraph"/>
              <w:widowControl w:val="0"/>
              <w:autoSpaceDE w:val="0"/>
              <w:autoSpaceDN w:val="0"/>
              <w:spacing w:before="108"/>
              <w:rPr>
                <w:sz w:val="16"/>
                <w:szCs w:val="22"/>
              </w:rPr>
            </w:pPr>
          </w:p>
          <w:p w14:paraId="5B3301CA" w14:textId="77777777" w:rsidR="00E328AD" w:rsidRDefault="00E328AD">
            <w:pPr>
              <w:pStyle w:val="TableParagraph"/>
              <w:widowControl w:val="0"/>
              <w:autoSpaceDE w:val="0"/>
              <w:autoSpaceDN w:val="0"/>
              <w:spacing w:line="242" w:lineRule="auto"/>
              <w:ind w:left="112" w:right="90" w:hanging="1"/>
              <w:jc w:val="center"/>
              <w:rPr>
                <w:sz w:val="16"/>
                <w:szCs w:val="22"/>
              </w:rPr>
            </w:pPr>
            <w:r>
              <w:rPr>
                <w:sz w:val="16"/>
                <w:szCs w:val="22"/>
              </w:rPr>
              <w:t xml:space="preserve">Veículos e </w:t>
            </w:r>
            <w:r>
              <w:rPr>
                <w:spacing w:val="-2"/>
                <w:sz w:val="16"/>
                <w:szCs w:val="22"/>
              </w:rPr>
              <w:t xml:space="preserve">máquinas </w:t>
            </w:r>
            <w:r>
              <w:rPr>
                <w:sz w:val="16"/>
                <w:szCs w:val="22"/>
              </w:rPr>
              <w:t>mantidos</w:t>
            </w:r>
            <w:r>
              <w:rPr>
                <w:spacing w:val="-12"/>
                <w:sz w:val="16"/>
                <w:szCs w:val="22"/>
              </w:rPr>
              <w:t xml:space="preserve"> </w:t>
            </w:r>
            <w:r>
              <w:rPr>
                <w:sz w:val="16"/>
                <w:szCs w:val="22"/>
              </w:rPr>
              <w:t xml:space="preserve">em </w:t>
            </w:r>
            <w:r>
              <w:rPr>
                <w:spacing w:val="-2"/>
                <w:sz w:val="16"/>
                <w:szCs w:val="22"/>
              </w:rPr>
              <w:t>operação</w:t>
            </w:r>
          </w:p>
        </w:tc>
        <w:tc>
          <w:tcPr>
            <w:tcW w:w="860" w:type="dxa"/>
            <w:vMerge w:val="restart"/>
          </w:tcPr>
          <w:p w14:paraId="4ED88B82" w14:textId="77777777" w:rsidR="00E328AD" w:rsidRDefault="00E328AD">
            <w:pPr>
              <w:pStyle w:val="TableParagraph"/>
              <w:widowControl w:val="0"/>
              <w:autoSpaceDE w:val="0"/>
              <w:autoSpaceDN w:val="0"/>
              <w:rPr>
                <w:sz w:val="16"/>
                <w:szCs w:val="22"/>
              </w:rPr>
            </w:pPr>
          </w:p>
          <w:p w14:paraId="646CCDFF" w14:textId="77777777" w:rsidR="00E328AD" w:rsidRDefault="00E328AD">
            <w:pPr>
              <w:pStyle w:val="TableParagraph"/>
              <w:widowControl w:val="0"/>
              <w:autoSpaceDE w:val="0"/>
              <w:autoSpaceDN w:val="0"/>
              <w:rPr>
                <w:sz w:val="16"/>
                <w:szCs w:val="22"/>
              </w:rPr>
            </w:pPr>
          </w:p>
          <w:p w14:paraId="3D278C53" w14:textId="77777777" w:rsidR="00E328AD" w:rsidRDefault="00E328AD">
            <w:pPr>
              <w:pStyle w:val="TableParagraph"/>
              <w:widowControl w:val="0"/>
              <w:autoSpaceDE w:val="0"/>
              <w:autoSpaceDN w:val="0"/>
              <w:rPr>
                <w:sz w:val="16"/>
                <w:szCs w:val="22"/>
              </w:rPr>
            </w:pPr>
          </w:p>
          <w:p w14:paraId="313F1A14" w14:textId="77777777" w:rsidR="00E328AD" w:rsidRDefault="00E328AD">
            <w:pPr>
              <w:pStyle w:val="TableParagraph"/>
              <w:widowControl w:val="0"/>
              <w:autoSpaceDE w:val="0"/>
              <w:autoSpaceDN w:val="0"/>
              <w:rPr>
                <w:sz w:val="16"/>
                <w:szCs w:val="22"/>
              </w:rPr>
            </w:pPr>
          </w:p>
          <w:p w14:paraId="5CD84782" w14:textId="77777777" w:rsidR="00E328AD" w:rsidRDefault="00E328AD">
            <w:pPr>
              <w:pStyle w:val="TableParagraph"/>
              <w:widowControl w:val="0"/>
              <w:autoSpaceDE w:val="0"/>
              <w:autoSpaceDN w:val="0"/>
              <w:rPr>
                <w:sz w:val="16"/>
                <w:szCs w:val="22"/>
              </w:rPr>
            </w:pPr>
          </w:p>
          <w:p w14:paraId="703C22AF" w14:textId="77777777" w:rsidR="00E328AD" w:rsidRDefault="00E328AD">
            <w:pPr>
              <w:pStyle w:val="TableParagraph"/>
              <w:widowControl w:val="0"/>
              <w:autoSpaceDE w:val="0"/>
              <w:autoSpaceDN w:val="0"/>
              <w:rPr>
                <w:sz w:val="16"/>
                <w:szCs w:val="22"/>
              </w:rPr>
            </w:pPr>
          </w:p>
          <w:p w14:paraId="4E0B9952" w14:textId="77777777" w:rsidR="00E328AD" w:rsidRDefault="00E328AD">
            <w:pPr>
              <w:pStyle w:val="TableParagraph"/>
              <w:widowControl w:val="0"/>
              <w:autoSpaceDE w:val="0"/>
              <w:autoSpaceDN w:val="0"/>
              <w:rPr>
                <w:sz w:val="16"/>
                <w:szCs w:val="22"/>
              </w:rPr>
            </w:pPr>
          </w:p>
          <w:p w14:paraId="2E05C179" w14:textId="77777777" w:rsidR="00E328AD" w:rsidRDefault="00E328AD">
            <w:pPr>
              <w:pStyle w:val="TableParagraph"/>
              <w:widowControl w:val="0"/>
              <w:autoSpaceDE w:val="0"/>
              <w:autoSpaceDN w:val="0"/>
              <w:rPr>
                <w:sz w:val="16"/>
                <w:szCs w:val="22"/>
              </w:rPr>
            </w:pPr>
          </w:p>
          <w:p w14:paraId="2DDBFAE7" w14:textId="77777777" w:rsidR="00E328AD" w:rsidRDefault="00E328AD">
            <w:pPr>
              <w:pStyle w:val="TableParagraph"/>
              <w:widowControl w:val="0"/>
              <w:autoSpaceDE w:val="0"/>
              <w:autoSpaceDN w:val="0"/>
              <w:rPr>
                <w:sz w:val="16"/>
                <w:szCs w:val="22"/>
              </w:rPr>
            </w:pPr>
          </w:p>
          <w:p w14:paraId="6B352F61" w14:textId="77777777" w:rsidR="00E328AD" w:rsidRDefault="00E328AD">
            <w:pPr>
              <w:pStyle w:val="TableParagraph"/>
              <w:widowControl w:val="0"/>
              <w:autoSpaceDE w:val="0"/>
              <w:autoSpaceDN w:val="0"/>
              <w:rPr>
                <w:sz w:val="16"/>
                <w:szCs w:val="22"/>
              </w:rPr>
            </w:pPr>
          </w:p>
          <w:p w14:paraId="726796AB" w14:textId="77777777" w:rsidR="00E328AD" w:rsidRDefault="00E328AD">
            <w:pPr>
              <w:pStyle w:val="TableParagraph"/>
              <w:widowControl w:val="0"/>
              <w:autoSpaceDE w:val="0"/>
              <w:autoSpaceDN w:val="0"/>
              <w:rPr>
                <w:sz w:val="16"/>
                <w:szCs w:val="22"/>
              </w:rPr>
            </w:pPr>
          </w:p>
          <w:p w14:paraId="0B0C16D6" w14:textId="77777777" w:rsidR="00E328AD" w:rsidRDefault="00E328AD">
            <w:pPr>
              <w:pStyle w:val="TableParagraph"/>
              <w:widowControl w:val="0"/>
              <w:autoSpaceDE w:val="0"/>
              <w:autoSpaceDN w:val="0"/>
              <w:rPr>
                <w:sz w:val="16"/>
                <w:szCs w:val="22"/>
              </w:rPr>
            </w:pPr>
          </w:p>
          <w:p w14:paraId="69D4B4D4" w14:textId="77777777" w:rsidR="00E328AD" w:rsidRDefault="00E328AD">
            <w:pPr>
              <w:pStyle w:val="TableParagraph"/>
              <w:widowControl w:val="0"/>
              <w:autoSpaceDE w:val="0"/>
              <w:autoSpaceDN w:val="0"/>
              <w:rPr>
                <w:sz w:val="16"/>
                <w:szCs w:val="22"/>
              </w:rPr>
            </w:pPr>
          </w:p>
          <w:p w14:paraId="202A25D9" w14:textId="77777777" w:rsidR="00E328AD" w:rsidRDefault="00E328AD">
            <w:pPr>
              <w:pStyle w:val="TableParagraph"/>
              <w:widowControl w:val="0"/>
              <w:autoSpaceDE w:val="0"/>
              <w:autoSpaceDN w:val="0"/>
              <w:spacing w:before="19"/>
              <w:rPr>
                <w:sz w:val="16"/>
                <w:szCs w:val="22"/>
              </w:rPr>
            </w:pPr>
          </w:p>
          <w:p w14:paraId="0BFAC0D7"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2DC4A4C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6BF1B09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20FA1D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CBF7B3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8E6878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3EE9453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D3C5746" w14:textId="77777777">
        <w:trPr>
          <w:trHeight w:val="4980"/>
        </w:trPr>
        <w:tc>
          <w:tcPr>
            <w:tcW w:w="800" w:type="dxa"/>
            <w:vMerge/>
            <w:tcBorders>
              <w:top w:val="nil"/>
            </w:tcBorders>
          </w:tcPr>
          <w:p w14:paraId="5237523C" w14:textId="77777777" w:rsidR="00E328AD" w:rsidRDefault="00E328AD">
            <w:pPr>
              <w:pStyle w:val="Normal0"/>
              <w:widowControl w:val="0"/>
              <w:autoSpaceDE w:val="0"/>
              <w:autoSpaceDN w:val="0"/>
              <w:rPr>
                <w:sz w:val="2"/>
                <w:szCs w:val="2"/>
              </w:rPr>
            </w:pPr>
          </w:p>
        </w:tc>
        <w:tc>
          <w:tcPr>
            <w:tcW w:w="2980" w:type="dxa"/>
            <w:vMerge/>
            <w:tcBorders>
              <w:top w:val="nil"/>
            </w:tcBorders>
          </w:tcPr>
          <w:p w14:paraId="2F5AA53C" w14:textId="77777777" w:rsidR="00E328AD" w:rsidRDefault="00E328AD">
            <w:pPr>
              <w:pStyle w:val="Normal0"/>
              <w:widowControl w:val="0"/>
              <w:autoSpaceDE w:val="0"/>
              <w:autoSpaceDN w:val="0"/>
              <w:rPr>
                <w:sz w:val="2"/>
                <w:szCs w:val="2"/>
              </w:rPr>
            </w:pPr>
          </w:p>
        </w:tc>
        <w:tc>
          <w:tcPr>
            <w:tcW w:w="3020" w:type="dxa"/>
            <w:vMerge/>
            <w:tcBorders>
              <w:top w:val="nil"/>
            </w:tcBorders>
          </w:tcPr>
          <w:p w14:paraId="4381B5AE" w14:textId="77777777" w:rsidR="00E328AD" w:rsidRDefault="00E328AD">
            <w:pPr>
              <w:pStyle w:val="Normal0"/>
              <w:widowControl w:val="0"/>
              <w:autoSpaceDE w:val="0"/>
              <w:autoSpaceDN w:val="0"/>
              <w:rPr>
                <w:sz w:val="2"/>
                <w:szCs w:val="2"/>
              </w:rPr>
            </w:pPr>
          </w:p>
        </w:tc>
        <w:tc>
          <w:tcPr>
            <w:tcW w:w="1140" w:type="dxa"/>
            <w:vMerge/>
            <w:tcBorders>
              <w:top w:val="nil"/>
            </w:tcBorders>
          </w:tcPr>
          <w:p w14:paraId="6223A79B" w14:textId="77777777" w:rsidR="00E328AD" w:rsidRDefault="00E328AD">
            <w:pPr>
              <w:pStyle w:val="Normal0"/>
              <w:widowControl w:val="0"/>
              <w:autoSpaceDE w:val="0"/>
              <w:autoSpaceDN w:val="0"/>
              <w:rPr>
                <w:sz w:val="2"/>
                <w:szCs w:val="2"/>
              </w:rPr>
            </w:pPr>
          </w:p>
        </w:tc>
        <w:tc>
          <w:tcPr>
            <w:tcW w:w="860" w:type="dxa"/>
            <w:vMerge/>
            <w:tcBorders>
              <w:top w:val="nil"/>
            </w:tcBorders>
          </w:tcPr>
          <w:p w14:paraId="0CE1C585" w14:textId="77777777" w:rsidR="00E328AD" w:rsidRDefault="00E328AD">
            <w:pPr>
              <w:pStyle w:val="Normal0"/>
              <w:widowControl w:val="0"/>
              <w:autoSpaceDE w:val="0"/>
              <w:autoSpaceDN w:val="0"/>
              <w:rPr>
                <w:sz w:val="2"/>
                <w:szCs w:val="2"/>
              </w:rPr>
            </w:pPr>
          </w:p>
        </w:tc>
        <w:tc>
          <w:tcPr>
            <w:tcW w:w="600" w:type="dxa"/>
          </w:tcPr>
          <w:p w14:paraId="4C633B7C" w14:textId="77777777" w:rsidR="00E328AD" w:rsidRDefault="00E328AD">
            <w:pPr>
              <w:pStyle w:val="TableParagraph"/>
              <w:widowControl w:val="0"/>
              <w:autoSpaceDE w:val="0"/>
              <w:autoSpaceDN w:val="0"/>
              <w:rPr>
                <w:sz w:val="12"/>
                <w:szCs w:val="22"/>
              </w:rPr>
            </w:pPr>
          </w:p>
          <w:p w14:paraId="15EDD86B" w14:textId="77777777" w:rsidR="00E328AD" w:rsidRDefault="00E328AD">
            <w:pPr>
              <w:pStyle w:val="TableParagraph"/>
              <w:widowControl w:val="0"/>
              <w:autoSpaceDE w:val="0"/>
              <w:autoSpaceDN w:val="0"/>
              <w:rPr>
                <w:sz w:val="12"/>
                <w:szCs w:val="22"/>
              </w:rPr>
            </w:pPr>
          </w:p>
          <w:p w14:paraId="60944893" w14:textId="77777777" w:rsidR="00E328AD" w:rsidRDefault="00E328AD">
            <w:pPr>
              <w:pStyle w:val="TableParagraph"/>
              <w:widowControl w:val="0"/>
              <w:autoSpaceDE w:val="0"/>
              <w:autoSpaceDN w:val="0"/>
              <w:rPr>
                <w:sz w:val="12"/>
                <w:szCs w:val="22"/>
              </w:rPr>
            </w:pPr>
          </w:p>
          <w:p w14:paraId="33B12916" w14:textId="77777777" w:rsidR="00E328AD" w:rsidRDefault="00E328AD">
            <w:pPr>
              <w:pStyle w:val="TableParagraph"/>
              <w:widowControl w:val="0"/>
              <w:autoSpaceDE w:val="0"/>
              <w:autoSpaceDN w:val="0"/>
              <w:rPr>
                <w:sz w:val="12"/>
                <w:szCs w:val="22"/>
              </w:rPr>
            </w:pPr>
          </w:p>
          <w:p w14:paraId="2E820A3C" w14:textId="77777777" w:rsidR="00E328AD" w:rsidRDefault="00E328AD">
            <w:pPr>
              <w:pStyle w:val="TableParagraph"/>
              <w:widowControl w:val="0"/>
              <w:autoSpaceDE w:val="0"/>
              <w:autoSpaceDN w:val="0"/>
              <w:rPr>
                <w:sz w:val="12"/>
                <w:szCs w:val="22"/>
              </w:rPr>
            </w:pPr>
          </w:p>
          <w:p w14:paraId="4DCF6016" w14:textId="77777777" w:rsidR="00E328AD" w:rsidRDefault="00E328AD">
            <w:pPr>
              <w:pStyle w:val="TableParagraph"/>
              <w:widowControl w:val="0"/>
              <w:autoSpaceDE w:val="0"/>
              <w:autoSpaceDN w:val="0"/>
              <w:rPr>
                <w:sz w:val="12"/>
                <w:szCs w:val="22"/>
              </w:rPr>
            </w:pPr>
          </w:p>
          <w:p w14:paraId="27A5FFFD" w14:textId="77777777" w:rsidR="00E328AD" w:rsidRDefault="00E328AD">
            <w:pPr>
              <w:pStyle w:val="TableParagraph"/>
              <w:widowControl w:val="0"/>
              <w:autoSpaceDE w:val="0"/>
              <w:autoSpaceDN w:val="0"/>
              <w:rPr>
                <w:sz w:val="12"/>
                <w:szCs w:val="22"/>
              </w:rPr>
            </w:pPr>
          </w:p>
          <w:p w14:paraId="265A5824" w14:textId="77777777" w:rsidR="00E328AD" w:rsidRDefault="00E328AD">
            <w:pPr>
              <w:pStyle w:val="TableParagraph"/>
              <w:widowControl w:val="0"/>
              <w:autoSpaceDE w:val="0"/>
              <w:autoSpaceDN w:val="0"/>
              <w:rPr>
                <w:sz w:val="12"/>
                <w:szCs w:val="22"/>
              </w:rPr>
            </w:pPr>
          </w:p>
          <w:p w14:paraId="72F41EA3" w14:textId="77777777" w:rsidR="00E328AD" w:rsidRDefault="00E328AD">
            <w:pPr>
              <w:pStyle w:val="TableParagraph"/>
              <w:widowControl w:val="0"/>
              <w:autoSpaceDE w:val="0"/>
              <w:autoSpaceDN w:val="0"/>
              <w:rPr>
                <w:sz w:val="12"/>
                <w:szCs w:val="22"/>
              </w:rPr>
            </w:pPr>
          </w:p>
          <w:p w14:paraId="1A4850F2" w14:textId="77777777" w:rsidR="00E328AD" w:rsidRDefault="00E328AD">
            <w:pPr>
              <w:pStyle w:val="TableParagraph"/>
              <w:widowControl w:val="0"/>
              <w:autoSpaceDE w:val="0"/>
              <w:autoSpaceDN w:val="0"/>
              <w:rPr>
                <w:sz w:val="12"/>
                <w:szCs w:val="22"/>
              </w:rPr>
            </w:pPr>
          </w:p>
          <w:p w14:paraId="635625F5" w14:textId="77777777" w:rsidR="00E328AD" w:rsidRDefault="00E328AD">
            <w:pPr>
              <w:pStyle w:val="TableParagraph"/>
              <w:widowControl w:val="0"/>
              <w:autoSpaceDE w:val="0"/>
              <w:autoSpaceDN w:val="0"/>
              <w:rPr>
                <w:sz w:val="12"/>
                <w:szCs w:val="22"/>
              </w:rPr>
            </w:pPr>
          </w:p>
          <w:p w14:paraId="7AFB243B" w14:textId="77777777" w:rsidR="00E328AD" w:rsidRDefault="00E328AD">
            <w:pPr>
              <w:pStyle w:val="TableParagraph"/>
              <w:widowControl w:val="0"/>
              <w:autoSpaceDE w:val="0"/>
              <w:autoSpaceDN w:val="0"/>
              <w:rPr>
                <w:sz w:val="12"/>
                <w:szCs w:val="22"/>
              </w:rPr>
            </w:pPr>
          </w:p>
          <w:p w14:paraId="0FA9F1C9" w14:textId="77777777" w:rsidR="00E328AD" w:rsidRDefault="00E328AD">
            <w:pPr>
              <w:pStyle w:val="TableParagraph"/>
              <w:widowControl w:val="0"/>
              <w:autoSpaceDE w:val="0"/>
              <w:autoSpaceDN w:val="0"/>
              <w:rPr>
                <w:sz w:val="12"/>
                <w:szCs w:val="22"/>
              </w:rPr>
            </w:pPr>
          </w:p>
          <w:p w14:paraId="05AD535C" w14:textId="77777777" w:rsidR="00E328AD" w:rsidRDefault="00E328AD">
            <w:pPr>
              <w:pStyle w:val="TableParagraph"/>
              <w:widowControl w:val="0"/>
              <w:autoSpaceDE w:val="0"/>
              <w:autoSpaceDN w:val="0"/>
              <w:rPr>
                <w:sz w:val="12"/>
                <w:szCs w:val="22"/>
              </w:rPr>
            </w:pPr>
          </w:p>
          <w:p w14:paraId="6563B1C2" w14:textId="77777777" w:rsidR="00E328AD" w:rsidRDefault="00E328AD">
            <w:pPr>
              <w:pStyle w:val="TableParagraph"/>
              <w:widowControl w:val="0"/>
              <w:autoSpaceDE w:val="0"/>
              <w:autoSpaceDN w:val="0"/>
              <w:rPr>
                <w:sz w:val="12"/>
                <w:szCs w:val="22"/>
              </w:rPr>
            </w:pPr>
          </w:p>
          <w:p w14:paraId="3CA7484D" w14:textId="77777777" w:rsidR="00E328AD" w:rsidRDefault="00E328AD">
            <w:pPr>
              <w:pStyle w:val="TableParagraph"/>
              <w:widowControl w:val="0"/>
              <w:autoSpaceDE w:val="0"/>
              <w:autoSpaceDN w:val="0"/>
              <w:rPr>
                <w:sz w:val="12"/>
                <w:szCs w:val="22"/>
              </w:rPr>
            </w:pPr>
          </w:p>
          <w:p w14:paraId="788D903B" w14:textId="77777777" w:rsidR="00E328AD" w:rsidRDefault="00E328AD">
            <w:pPr>
              <w:pStyle w:val="TableParagraph"/>
              <w:widowControl w:val="0"/>
              <w:autoSpaceDE w:val="0"/>
              <w:autoSpaceDN w:val="0"/>
              <w:spacing w:before="73"/>
              <w:rPr>
                <w:sz w:val="12"/>
                <w:szCs w:val="22"/>
              </w:rPr>
            </w:pPr>
          </w:p>
          <w:p w14:paraId="69E3149A"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479A4ACF" w14:textId="77777777" w:rsidR="00E328AD" w:rsidRDefault="00E328AD">
            <w:pPr>
              <w:pStyle w:val="TableParagraph"/>
              <w:widowControl w:val="0"/>
              <w:autoSpaceDE w:val="0"/>
              <w:autoSpaceDN w:val="0"/>
              <w:rPr>
                <w:sz w:val="16"/>
                <w:szCs w:val="22"/>
              </w:rPr>
            </w:pPr>
          </w:p>
          <w:p w14:paraId="0534D280" w14:textId="77777777" w:rsidR="00E328AD" w:rsidRDefault="00E328AD">
            <w:pPr>
              <w:pStyle w:val="TableParagraph"/>
              <w:widowControl w:val="0"/>
              <w:autoSpaceDE w:val="0"/>
              <w:autoSpaceDN w:val="0"/>
              <w:rPr>
                <w:sz w:val="16"/>
                <w:szCs w:val="22"/>
              </w:rPr>
            </w:pPr>
          </w:p>
          <w:p w14:paraId="567C302C" w14:textId="77777777" w:rsidR="00E328AD" w:rsidRDefault="00E328AD">
            <w:pPr>
              <w:pStyle w:val="TableParagraph"/>
              <w:widowControl w:val="0"/>
              <w:autoSpaceDE w:val="0"/>
              <w:autoSpaceDN w:val="0"/>
              <w:rPr>
                <w:sz w:val="16"/>
                <w:szCs w:val="22"/>
              </w:rPr>
            </w:pPr>
          </w:p>
          <w:p w14:paraId="7550E03F" w14:textId="77777777" w:rsidR="00E328AD" w:rsidRDefault="00E328AD">
            <w:pPr>
              <w:pStyle w:val="TableParagraph"/>
              <w:widowControl w:val="0"/>
              <w:autoSpaceDE w:val="0"/>
              <w:autoSpaceDN w:val="0"/>
              <w:rPr>
                <w:sz w:val="16"/>
                <w:szCs w:val="22"/>
              </w:rPr>
            </w:pPr>
          </w:p>
          <w:p w14:paraId="3AB7D00A" w14:textId="77777777" w:rsidR="00E328AD" w:rsidRDefault="00E328AD">
            <w:pPr>
              <w:pStyle w:val="TableParagraph"/>
              <w:widowControl w:val="0"/>
              <w:autoSpaceDE w:val="0"/>
              <w:autoSpaceDN w:val="0"/>
              <w:rPr>
                <w:sz w:val="16"/>
                <w:szCs w:val="22"/>
              </w:rPr>
            </w:pPr>
          </w:p>
          <w:p w14:paraId="38B4F2EA" w14:textId="77777777" w:rsidR="00E328AD" w:rsidRDefault="00E328AD">
            <w:pPr>
              <w:pStyle w:val="TableParagraph"/>
              <w:widowControl w:val="0"/>
              <w:autoSpaceDE w:val="0"/>
              <w:autoSpaceDN w:val="0"/>
              <w:rPr>
                <w:sz w:val="16"/>
                <w:szCs w:val="22"/>
              </w:rPr>
            </w:pPr>
          </w:p>
          <w:p w14:paraId="10D7C856" w14:textId="77777777" w:rsidR="00E328AD" w:rsidRDefault="00E328AD">
            <w:pPr>
              <w:pStyle w:val="TableParagraph"/>
              <w:widowControl w:val="0"/>
              <w:autoSpaceDE w:val="0"/>
              <w:autoSpaceDN w:val="0"/>
              <w:rPr>
                <w:sz w:val="16"/>
                <w:szCs w:val="22"/>
              </w:rPr>
            </w:pPr>
          </w:p>
          <w:p w14:paraId="412D501A" w14:textId="77777777" w:rsidR="00E328AD" w:rsidRDefault="00E328AD">
            <w:pPr>
              <w:pStyle w:val="TableParagraph"/>
              <w:widowControl w:val="0"/>
              <w:autoSpaceDE w:val="0"/>
              <w:autoSpaceDN w:val="0"/>
              <w:rPr>
                <w:sz w:val="16"/>
                <w:szCs w:val="22"/>
              </w:rPr>
            </w:pPr>
          </w:p>
          <w:p w14:paraId="0266CC84" w14:textId="77777777" w:rsidR="00E328AD" w:rsidRDefault="00E328AD">
            <w:pPr>
              <w:pStyle w:val="TableParagraph"/>
              <w:widowControl w:val="0"/>
              <w:autoSpaceDE w:val="0"/>
              <w:autoSpaceDN w:val="0"/>
              <w:rPr>
                <w:sz w:val="16"/>
                <w:szCs w:val="22"/>
              </w:rPr>
            </w:pPr>
          </w:p>
          <w:p w14:paraId="3CC099FA" w14:textId="77777777" w:rsidR="00E328AD" w:rsidRDefault="00E328AD">
            <w:pPr>
              <w:pStyle w:val="TableParagraph"/>
              <w:widowControl w:val="0"/>
              <w:autoSpaceDE w:val="0"/>
              <w:autoSpaceDN w:val="0"/>
              <w:rPr>
                <w:sz w:val="16"/>
                <w:szCs w:val="22"/>
              </w:rPr>
            </w:pPr>
          </w:p>
          <w:p w14:paraId="43DFE43D" w14:textId="77777777" w:rsidR="00E328AD" w:rsidRDefault="00E328AD">
            <w:pPr>
              <w:pStyle w:val="TableParagraph"/>
              <w:widowControl w:val="0"/>
              <w:autoSpaceDE w:val="0"/>
              <w:autoSpaceDN w:val="0"/>
              <w:rPr>
                <w:sz w:val="16"/>
                <w:szCs w:val="22"/>
              </w:rPr>
            </w:pPr>
          </w:p>
          <w:p w14:paraId="7F43CF86" w14:textId="77777777" w:rsidR="00E328AD" w:rsidRDefault="00E328AD">
            <w:pPr>
              <w:pStyle w:val="TableParagraph"/>
              <w:widowControl w:val="0"/>
              <w:autoSpaceDE w:val="0"/>
              <w:autoSpaceDN w:val="0"/>
              <w:rPr>
                <w:sz w:val="16"/>
                <w:szCs w:val="22"/>
              </w:rPr>
            </w:pPr>
          </w:p>
          <w:p w14:paraId="677D3FF0" w14:textId="77777777" w:rsidR="00E328AD" w:rsidRDefault="00E328AD">
            <w:pPr>
              <w:pStyle w:val="TableParagraph"/>
              <w:widowControl w:val="0"/>
              <w:autoSpaceDE w:val="0"/>
              <w:autoSpaceDN w:val="0"/>
              <w:spacing w:before="3"/>
              <w:rPr>
                <w:sz w:val="16"/>
                <w:szCs w:val="22"/>
              </w:rPr>
            </w:pPr>
          </w:p>
          <w:p w14:paraId="4B0AC88E"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c>
          <w:tcPr>
            <w:tcW w:w="1340" w:type="dxa"/>
          </w:tcPr>
          <w:p w14:paraId="77BCDEC7" w14:textId="77777777" w:rsidR="00E328AD" w:rsidRDefault="00E328AD">
            <w:pPr>
              <w:pStyle w:val="TableParagraph"/>
              <w:widowControl w:val="0"/>
              <w:autoSpaceDE w:val="0"/>
              <w:autoSpaceDN w:val="0"/>
              <w:rPr>
                <w:sz w:val="16"/>
                <w:szCs w:val="22"/>
              </w:rPr>
            </w:pPr>
          </w:p>
          <w:p w14:paraId="23BB676A" w14:textId="77777777" w:rsidR="00E328AD" w:rsidRDefault="00E328AD">
            <w:pPr>
              <w:pStyle w:val="TableParagraph"/>
              <w:widowControl w:val="0"/>
              <w:autoSpaceDE w:val="0"/>
              <w:autoSpaceDN w:val="0"/>
              <w:rPr>
                <w:sz w:val="16"/>
                <w:szCs w:val="22"/>
              </w:rPr>
            </w:pPr>
          </w:p>
          <w:p w14:paraId="677B0F5E" w14:textId="77777777" w:rsidR="00E328AD" w:rsidRDefault="00E328AD">
            <w:pPr>
              <w:pStyle w:val="TableParagraph"/>
              <w:widowControl w:val="0"/>
              <w:autoSpaceDE w:val="0"/>
              <w:autoSpaceDN w:val="0"/>
              <w:rPr>
                <w:sz w:val="16"/>
                <w:szCs w:val="22"/>
              </w:rPr>
            </w:pPr>
          </w:p>
          <w:p w14:paraId="77097C63" w14:textId="77777777" w:rsidR="00E328AD" w:rsidRDefault="00E328AD">
            <w:pPr>
              <w:pStyle w:val="TableParagraph"/>
              <w:widowControl w:val="0"/>
              <w:autoSpaceDE w:val="0"/>
              <w:autoSpaceDN w:val="0"/>
              <w:rPr>
                <w:sz w:val="16"/>
                <w:szCs w:val="22"/>
              </w:rPr>
            </w:pPr>
          </w:p>
          <w:p w14:paraId="41F5C9BE" w14:textId="77777777" w:rsidR="00E328AD" w:rsidRDefault="00E328AD">
            <w:pPr>
              <w:pStyle w:val="TableParagraph"/>
              <w:widowControl w:val="0"/>
              <w:autoSpaceDE w:val="0"/>
              <w:autoSpaceDN w:val="0"/>
              <w:rPr>
                <w:sz w:val="16"/>
                <w:szCs w:val="22"/>
              </w:rPr>
            </w:pPr>
          </w:p>
          <w:p w14:paraId="0D494788" w14:textId="77777777" w:rsidR="00E328AD" w:rsidRDefault="00E328AD">
            <w:pPr>
              <w:pStyle w:val="TableParagraph"/>
              <w:widowControl w:val="0"/>
              <w:autoSpaceDE w:val="0"/>
              <w:autoSpaceDN w:val="0"/>
              <w:rPr>
                <w:sz w:val="16"/>
                <w:szCs w:val="22"/>
              </w:rPr>
            </w:pPr>
          </w:p>
          <w:p w14:paraId="4F49E726" w14:textId="77777777" w:rsidR="00E328AD" w:rsidRDefault="00E328AD">
            <w:pPr>
              <w:pStyle w:val="TableParagraph"/>
              <w:widowControl w:val="0"/>
              <w:autoSpaceDE w:val="0"/>
              <w:autoSpaceDN w:val="0"/>
              <w:rPr>
                <w:sz w:val="16"/>
                <w:szCs w:val="22"/>
              </w:rPr>
            </w:pPr>
          </w:p>
          <w:p w14:paraId="6135863A" w14:textId="77777777" w:rsidR="00E328AD" w:rsidRDefault="00E328AD">
            <w:pPr>
              <w:pStyle w:val="TableParagraph"/>
              <w:widowControl w:val="0"/>
              <w:autoSpaceDE w:val="0"/>
              <w:autoSpaceDN w:val="0"/>
              <w:rPr>
                <w:sz w:val="16"/>
                <w:szCs w:val="22"/>
              </w:rPr>
            </w:pPr>
          </w:p>
          <w:p w14:paraId="5D6B4EB6" w14:textId="77777777" w:rsidR="00E328AD" w:rsidRDefault="00E328AD">
            <w:pPr>
              <w:pStyle w:val="TableParagraph"/>
              <w:widowControl w:val="0"/>
              <w:autoSpaceDE w:val="0"/>
              <w:autoSpaceDN w:val="0"/>
              <w:rPr>
                <w:sz w:val="16"/>
                <w:szCs w:val="22"/>
              </w:rPr>
            </w:pPr>
          </w:p>
          <w:p w14:paraId="78B78EAE" w14:textId="77777777" w:rsidR="00E328AD" w:rsidRDefault="00E328AD">
            <w:pPr>
              <w:pStyle w:val="TableParagraph"/>
              <w:widowControl w:val="0"/>
              <w:autoSpaceDE w:val="0"/>
              <w:autoSpaceDN w:val="0"/>
              <w:rPr>
                <w:sz w:val="16"/>
                <w:szCs w:val="22"/>
              </w:rPr>
            </w:pPr>
          </w:p>
          <w:p w14:paraId="34E99F00" w14:textId="77777777" w:rsidR="00E328AD" w:rsidRDefault="00E328AD">
            <w:pPr>
              <w:pStyle w:val="TableParagraph"/>
              <w:widowControl w:val="0"/>
              <w:autoSpaceDE w:val="0"/>
              <w:autoSpaceDN w:val="0"/>
              <w:rPr>
                <w:sz w:val="16"/>
                <w:szCs w:val="22"/>
              </w:rPr>
            </w:pPr>
          </w:p>
          <w:p w14:paraId="01858B29" w14:textId="77777777" w:rsidR="00E328AD" w:rsidRDefault="00E328AD">
            <w:pPr>
              <w:pStyle w:val="TableParagraph"/>
              <w:widowControl w:val="0"/>
              <w:autoSpaceDE w:val="0"/>
              <w:autoSpaceDN w:val="0"/>
              <w:rPr>
                <w:sz w:val="16"/>
                <w:szCs w:val="22"/>
              </w:rPr>
            </w:pPr>
          </w:p>
          <w:p w14:paraId="7B38544C" w14:textId="77777777" w:rsidR="00E328AD" w:rsidRDefault="00E328AD">
            <w:pPr>
              <w:pStyle w:val="TableParagraph"/>
              <w:widowControl w:val="0"/>
              <w:autoSpaceDE w:val="0"/>
              <w:autoSpaceDN w:val="0"/>
              <w:spacing w:before="3"/>
              <w:rPr>
                <w:sz w:val="16"/>
                <w:szCs w:val="22"/>
              </w:rPr>
            </w:pPr>
          </w:p>
          <w:p w14:paraId="3B06CE7D"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0F2C5F90" w14:textId="77777777" w:rsidR="00E328AD" w:rsidRDefault="00E328AD">
            <w:pPr>
              <w:pStyle w:val="TableParagraph"/>
              <w:widowControl w:val="0"/>
              <w:autoSpaceDE w:val="0"/>
              <w:autoSpaceDN w:val="0"/>
              <w:rPr>
                <w:sz w:val="16"/>
                <w:szCs w:val="22"/>
              </w:rPr>
            </w:pPr>
          </w:p>
          <w:p w14:paraId="345ADC19" w14:textId="77777777" w:rsidR="00E328AD" w:rsidRDefault="00E328AD">
            <w:pPr>
              <w:pStyle w:val="TableParagraph"/>
              <w:widowControl w:val="0"/>
              <w:autoSpaceDE w:val="0"/>
              <w:autoSpaceDN w:val="0"/>
              <w:rPr>
                <w:sz w:val="16"/>
                <w:szCs w:val="22"/>
              </w:rPr>
            </w:pPr>
          </w:p>
          <w:p w14:paraId="1CBA7B2F" w14:textId="77777777" w:rsidR="00E328AD" w:rsidRDefault="00E328AD">
            <w:pPr>
              <w:pStyle w:val="TableParagraph"/>
              <w:widowControl w:val="0"/>
              <w:autoSpaceDE w:val="0"/>
              <w:autoSpaceDN w:val="0"/>
              <w:rPr>
                <w:sz w:val="16"/>
                <w:szCs w:val="22"/>
              </w:rPr>
            </w:pPr>
          </w:p>
          <w:p w14:paraId="39147438" w14:textId="77777777" w:rsidR="00E328AD" w:rsidRDefault="00E328AD">
            <w:pPr>
              <w:pStyle w:val="TableParagraph"/>
              <w:widowControl w:val="0"/>
              <w:autoSpaceDE w:val="0"/>
              <w:autoSpaceDN w:val="0"/>
              <w:rPr>
                <w:sz w:val="16"/>
                <w:szCs w:val="22"/>
              </w:rPr>
            </w:pPr>
          </w:p>
          <w:p w14:paraId="60BB6062" w14:textId="77777777" w:rsidR="00E328AD" w:rsidRDefault="00E328AD">
            <w:pPr>
              <w:pStyle w:val="TableParagraph"/>
              <w:widowControl w:val="0"/>
              <w:autoSpaceDE w:val="0"/>
              <w:autoSpaceDN w:val="0"/>
              <w:rPr>
                <w:sz w:val="16"/>
                <w:szCs w:val="22"/>
              </w:rPr>
            </w:pPr>
          </w:p>
          <w:p w14:paraId="0F6D79DA" w14:textId="77777777" w:rsidR="00E328AD" w:rsidRDefault="00E328AD">
            <w:pPr>
              <w:pStyle w:val="TableParagraph"/>
              <w:widowControl w:val="0"/>
              <w:autoSpaceDE w:val="0"/>
              <w:autoSpaceDN w:val="0"/>
              <w:rPr>
                <w:sz w:val="16"/>
                <w:szCs w:val="22"/>
              </w:rPr>
            </w:pPr>
          </w:p>
          <w:p w14:paraId="75E86966" w14:textId="77777777" w:rsidR="00E328AD" w:rsidRDefault="00E328AD">
            <w:pPr>
              <w:pStyle w:val="TableParagraph"/>
              <w:widowControl w:val="0"/>
              <w:autoSpaceDE w:val="0"/>
              <w:autoSpaceDN w:val="0"/>
              <w:rPr>
                <w:sz w:val="16"/>
                <w:szCs w:val="22"/>
              </w:rPr>
            </w:pPr>
          </w:p>
          <w:p w14:paraId="702059A6" w14:textId="77777777" w:rsidR="00E328AD" w:rsidRDefault="00E328AD">
            <w:pPr>
              <w:pStyle w:val="TableParagraph"/>
              <w:widowControl w:val="0"/>
              <w:autoSpaceDE w:val="0"/>
              <w:autoSpaceDN w:val="0"/>
              <w:rPr>
                <w:sz w:val="16"/>
                <w:szCs w:val="22"/>
              </w:rPr>
            </w:pPr>
          </w:p>
          <w:p w14:paraId="241C2F37" w14:textId="77777777" w:rsidR="00E328AD" w:rsidRDefault="00E328AD">
            <w:pPr>
              <w:pStyle w:val="TableParagraph"/>
              <w:widowControl w:val="0"/>
              <w:autoSpaceDE w:val="0"/>
              <w:autoSpaceDN w:val="0"/>
              <w:rPr>
                <w:sz w:val="16"/>
                <w:szCs w:val="22"/>
              </w:rPr>
            </w:pPr>
          </w:p>
          <w:p w14:paraId="684C18D6" w14:textId="77777777" w:rsidR="00E328AD" w:rsidRDefault="00E328AD">
            <w:pPr>
              <w:pStyle w:val="TableParagraph"/>
              <w:widowControl w:val="0"/>
              <w:autoSpaceDE w:val="0"/>
              <w:autoSpaceDN w:val="0"/>
              <w:rPr>
                <w:sz w:val="16"/>
                <w:szCs w:val="22"/>
              </w:rPr>
            </w:pPr>
          </w:p>
          <w:p w14:paraId="4A61AB00" w14:textId="77777777" w:rsidR="00E328AD" w:rsidRDefault="00E328AD">
            <w:pPr>
              <w:pStyle w:val="TableParagraph"/>
              <w:widowControl w:val="0"/>
              <w:autoSpaceDE w:val="0"/>
              <w:autoSpaceDN w:val="0"/>
              <w:rPr>
                <w:sz w:val="16"/>
                <w:szCs w:val="22"/>
              </w:rPr>
            </w:pPr>
          </w:p>
          <w:p w14:paraId="1FE9F000" w14:textId="77777777" w:rsidR="00E328AD" w:rsidRDefault="00E328AD">
            <w:pPr>
              <w:pStyle w:val="TableParagraph"/>
              <w:widowControl w:val="0"/>
              <w:autoSpaceDE w:val="0"/>
              <w:autoSpaceDN w:val="0"/>
              <w:rPr>
                <w:sz w:val="16"/>
                <w:szCs w:val="22"/>
              </w:rPr>
            </w:pPr>
          </w:p>
          <w:p w14:paraId="6CA8F109" w14:textId="77777777" w:rsidR="00E328AD" w:rsidRDefault="00E328AD">
            <w:pPr>
              <w:pStyle w:val="TableParagraph"/>
              <w:widowControl w:val="0"/>
              <w:autoSpaceDE w:val="0"/>
              <w:autoSpaceDN w:val="0"/>
              <w:spacing w:before="3"/>
              <w:rPr>
                <w:sz w:val="16"/>
                <w:szCs w:val="22"/>
              </w:rPr>
            </w:pPr>
          </w:p>
          <w:p w14:paraId="2833D996"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682F17F2" w14:textId="77777777" w:rsidR="00E328AD" w:rsidRDefault="00E328AD">
            <w:pPr>
              <w:pStyle w:val="TableParagraph"/>
              <w:widowControl w:val="0"/>
              <w:autoSpaceDE w:val="0"/>
              <w:autoSpaceDN w:val="0"/>
              <w:rPr>
                <w:sz w:val="16"/>
                <w:szCs w:val="22"/>
              </w:rPr>
            </w:pPr>
          </w:p>
          <w:p w14:paraId="71B6918D" w14:textId="77777777" w:rsidR="00E328AD" w:rsidRDefault="00E328AD">
            <w:pPr>
              <w:pStyle w:val="TableParagraph"/>
              <w:widowControl w:val="0"/>
              <w:autoSpaceDE w:val="0"/>
              <w:autoSpaceDN w:val="0"/>
              <w:rPr>
                <w:sz w:val="16"/>
                <w:szCs w:val="22"/>
              </w:rPr>
            </w:pPr>
          </w:p>
          <w:p w14:paraId="03FACAFB" w14:textId="77777777" w:rsidR="00E328AD" w:rsidRDefault="00E328AD">
            <w:pPr>
              <w:pStyle w:val="TableParagraph"/>
              <w:widowControl w:val="0"/>
              <w:autoSpaceDE w:val="0"/>
              <w:autoSpaceDN w:val="0"/>
              <w:rPr>
                <w:sz w:val="16"/>
                <w:szCs w:val="22"/>
              </w:rPr>
            </w:pPr>
          </w:p>
          <w:p w14:paraId="4749C34B" w14:textId="77777777" w:rsidR="00E328AD" w:rsidRDefault="00E328AD">
            <w:pPr>
              <w:pStyle w:val="TableParagraph"/>
              <w:widowControl w:val="0"/>
              <w:autoSpaceDE w:val="0"/>
              <w:autoSpaceDN w:val="0"/>
              <w:rPr>
                <w:sz w:val="16"/>
                <w:szCs w:val="22"/>
              </w:rPr>
            </w:pPr>
          </w:p>
          <w:p w14:paraId="73D5F25A" w14:textId="77777777" w:rsidR="00E328AD" w:rsidRDefault="00E328AD">
            <w:pPr>
              <w:pStyle w:val="TableParagraph"/>
              <w:widowControl w:val="0"/>
              <w:autoSpaceDE w:val="0"/>
              <w:autoSpaceDN w:val="0"/>
              <w:rPr>
                <w:sz w:val="16"/>
                <w:szCs w:val="22"/>
              </w:rPr>
            </w:pPr>
          </w:p>
          <w:p w14:paraId="71BF6C4A" w14:textId="77777777" w:rsidR="00E328AD" w:rsidRDefault="00E328AD">
            <w:pPr>
              <w:pStyle w:val="TableParagraph"/>
              <w:widowControl w:val="0"/>
              <w:autoSpaceDE w:val="0"/>
              <w:autoSpaceDN w:val="0"/>
              <w:rPr>
                <w:sz w:val="16"/>
                <w:szCs w:val="22"/>
              </w:rPr>
            </w:pPr>
          </w:p>
          <w:p w14:paraId="57AA4DFD" w14:textId="77777777" w:rsidR="00E328AD" w:rsidRDefault="00E328AD">
            <w:pPr>
              <w:pStyle w:val="TableParagraph"/>
              <w:widowControl w:val="0"/>
              <w:autoSpaceDE w:val="0"/>
              <w:autoSpaceDN w:val="0"/>
              <w:rPr>
                <w:sz w:val="16"/>
                <w:szCs w:val="22"/>
              </w:rPr>
            </w:pPr>
          </w:p>
          <w:p w14:paraId="3B7ECD89" w14:textId="77777777" w:rsidR="00E328AD" w:rsidRDefault="00E328AD">
            <w:pPr>
              <w:pStyle w:val="TableParagraph"/>
              <w:widowControl w:val="0"/>
              <w:autoSpaceDE w:val="0"/>
              <w:autoSpaceDN w:val="0"/>
              <w:rPr>
                <w:sz w:val="16"/>
                <w:szCs w:val="22"/>
              </w:rPr>
            </w:pPr>
          </w:p>
          <w:p w14:paraId="0A9FC675" w14:textId="77777777" w:rsidR="00E328AD" w:rsidRDefault="00E328AD">
            <w:pPr>
              <w:pStyle w:val="TableParagraph"/>
              <w:widowControl w:val="0"/>
              <w:autoSpaceDE w:val="0"/>
              <w:autoSpaceDN w:val="0"/>
              <w:rPr>
                <w:sz w:val="16"/>
                <w:szCs w:val="22"/>
              </w:rPr>
            </w:pPr>
          </w:p>
          <w:p w14:paraId="2E8D2722" w14:textId="77777777" w:rsidR="00E328AD" w:rsidRDefault="00E328AD">
            <w:pPr>
              <w:pStyle w:val="TableParagraph"/>
              <w:widowControl w:val="0"/>
              <w:autoSpaceDE w:val="0"/>
              <w:autoSpaceDN w:val="0"/>
              <w:rPr>
                <w:sz w:val="16"/>
                <w:szCs w:val="22"/>
              </w:rPr>
            </w:pPr>
          </w:p>
          <w:p w14:paraId="782318C4" w14:textId="77777777" w:rsidR="00E328AD" w:rsidRDefault="00E328AD">
            <w:pPr>
              <w:pStyle w:val="TableParagraph"/>
              <w:widowControl w:val="0"/>
              <w:autoSpaceDE w:val="0"/>
              <w:autoSpaceDN w:val="0"/>
              <w:rPr>
                <w:sz w:val="16"/>
                <w:szCs w:val="22"/>
              </w:rPr>
            </w:pPr>
          </w:p>
          <w:p w14:paraId="757A1A1A" w14:textId="77777777" w:rsidR="00E328AD" w:rsidRDefault="00E328AD">
            <w:pPr>
              <w:pStyle w:val="TableParagraph"/>
              <w:widowControl w:val="0"/>
              <w:autoSpaceDE w:val="0"/>
              <w:autoSpaceDN w:val="0"/>
              <w:rPr>
                <w:sz w:val="16"/>
                <w:szCs w:val="22"/>
              </w:rPr>
            </w:pPr>
          </w:p>
          <w:p w14:paraId="68483DDF" w14:textId="77777777" w:rsidR="00E328AD" w:rsidRDefault="00E328AD">
            <w:pPr>
              <w:pStyle w:val="TableParagraph"/>
              <w:widowControl w:val="0"/>
              <w:autoSpaceDE w:val="0"/>
              <w:autoSpaceDN w:val="0"/>
              <w:spacing w:before="3"/>
              <w:rPr>
                <w:sz w:val="16"/>
                <w:szCs w:val="22"/>
              </w:rPr>
            </w:pPr>
          </w:p>
          <w:p w14:paraId="367A798A"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139581B2" w14:textId="77777777" w:rsidR="00E328AD" w:rsidRDefault="00E328AD">
            <w:pPr>
              <w:pStyle w:val="TableParagraph"/>
              <w:widowControl w:val="0"/>
              <w:autoSpaceDE w:val="0"/>
              <w:autoSpaceDN w:val="0"/>
              <w:rPr>
                <w:sz w:val="16"/>
                <w:szCs w:val="22"/>
              </w:rPr>
            </w:pPr>
          </w:p>
          <w:p w14:paraId="699D45FB" w14:textId="77777777" w:rsidR="00E328AD" w:rsidRDefault="00E328AD">
            <w:pPr>
              <w:pStyle w:val="TableParagraph"/>
              <w:widowControl w:val="0"/>
              <w:autoSpaceDE w:val="0"/>
              <w:autoSpaceDN w:val="0"/>
              <w:rPr>
                <w:sz w:val="16"/>
                <w:szCs w:val="22"/>
              </w:rPr>
            </w:pPr>
          </w:p>
          <w:p w14:paraId="5192907D" w14:textId="77777777" w:rsidR="00E328AD" w:rsidRDefault="00E328AD">
            <w:pPr>
              <w:pStyle w:val="TableParagraph"/>
              <w:widowControl w:val="0"/>
              <w:autoSpaceDE w:val="0"/>
              <w:autoSpaceDN w:val="0"/>
              <w:rPr>
                <w:sz w:val="16"/>
                <w:szCs w:val="22"/>
              </w:rPr>
            </w:pPr>
          </w:p>
          <w:p w14:paraId="7EBDF13C" w14:textId="77777777" w:rsidR="00E328AD" w:rsidRDefault="00E328AD">
            <w:pPr>
              <w:pStyle w:val="TableParagraph"/>
              <w:widowControl w:val="0"/>
              <w:autoSpaceDE w:val="0"/>
              <w:autoSpaceDN w:val="0"/>
              <w:rPr>
                <w:sz w:val="16"/>
                <w:szCs w:val="22"/>
              </w:rPr>
            </w:pPr>
          </w:p>
          <w:p w14:paraId="57DC853B" w14:textId="77777777" w:rsidR="00E328AD" w:rsidRDefault="00E328AD">
            <w:pPr>
              <w:pStyle w:val="TableParagraph"/>
              <w:widowControl w:val="0"/>
              <w:autoSpaceDE w:val="0"/>
              <w:autoSpaceDN w:val="0"/>
              <w:rPr>
                <w:sz w:val="16"/>
                <w:szCs w:val="22"/>
              </w:rPr>
            </w:pPr>
          </w:p>
          <w:p w14:paraId="41EFFAC8" w14:textId="77777777" w:rsidR="00E328AD" w:rsidRDefault="00E328AD">
            <w:pPr>
              <w:pStyle w:val="TableParagraph"/>
              <w:widowControl w:val="0"/>
              <w:autoSpaceDE w:val="0"/>
              <w:autoSpaceDN w:val="0"/>
              <w:rPr>
                <w:sz w:val="16"/>
                <w:szCs w:val="22"/>
              </w:rPr>
            </w:pPr>
          </w:p>
          <w:p w14:paraId="2E749609" w14:textId="77777777" w:rsidR="00E328AD" w:rsidRDefault="00E328AD">
            <w:pPr>
              <w:pStyle w:val="TableParagraph"/>
              <w:widowControl w:val="0"/>
              <w:autoSpaceDE w:val="0"/>
              <w:autoSpaceDN w:val="0"/>
              <w:rPr>
                <w:sz w:val="16"/>
                <w:szCs w:val="22"/>
              </w:rPr>
            </w:pPr>
          </w:p>
          <w:p w14:paraId="49ACA6C5" w14:textId="77777777" w:rsidR="00E328AD" w:rsidRDefault="00E328AD">
            <w:pPr>
              <w:pStyle w:val="TableParagraph"/>
              <w:widowControl w:val="0"/>
              <w:autoSpaceDE w:val="0"/>
              <w:autoSpaceDN w:val="0"/>
              <w:rPr>
                <w:sz w:val="16"/>
                <w:szCs w:val="22"/>
              </w:rPr>
            </w:pPr>
          </w:p>
          <w:p w14:paraId="7F86A2B0" w14:textId="77777777" w:rsidR="00E328AD" w:rsidRDefault="00E328AD">
            <w:pPr>
              <w:pStyle w:val="TableParagraph"/>
              <w:widowControl w:val="0"/>
              <w:autoSpaceDE w:val="0"/>
              <w:autoSpaceDN w:val="0"/>
              <w:rPr>
                <w:sz w:val="16"/>
                <w:szCs w:val="22"/>
              </w:rPr>
            </w:pPr>
          </w:p>
          <w:p w14:paraId="6B1C32F2" w14:textId="77777777" w:rsidR="00E328AD" w:rsidRDefault="00E328AD">
            <w:pPr>
              <w:pStyle w:val="TableParagraph"/>
              <w:widowControl w:val="0"/>
              <w:autoSpaceDE w:val="0"/>
              <w:autoSpaceDN w:val="0"/>
              <w:rPr>
                <w:sz w:val="16"/>
                <w:szCs w:val="22"/>
              </w:rPr>
            </w:pPr>
          </w:p>
          <w:p w14:paraId="33DB553E" w14:textId="77777777" w:rsidR="00E328AD" w:rsidRDefault="00E328AD">
            <w:pPr>
              <w:pStyle w:val="TableParagraph"/>
              <w:widowControl w:val="0"/>
              <w:autoSpaceDE w:val="0"/>
              <w:autoSpaceDN w:val="0"/>
              <w:rPr>
                <w:sz w:val="16"/>
                <w:szCs w:val="22"/>
              </w:rPr>
            </w:pPr>
          </w:p>
          <w:p w14:paraId="0061F196" w14:textId="77777777" w:rsidR="00E328AD" w:rsidRDefault="00E328AD">
            <w:pPr>
              <w:pStyle w:val="TableParagraph"/>
              <w:widowControl w:val="0"/>
              <w:autoSpaceDE w:val="0"/>
              <w:autoSpaceDN w:val="0"/>
              <w:rPr>
                <w:sz w:val="16"/>
                <w:szCs w:val="22"/>
              </w:rPr>
            </w:pPr>
          </w:p>
          <w:p w14:paraId="487DB499" w14:textId="77777777" w:rsidR="00E328AD" w:rsidRDefault="00E328AD">
            <w:pPr>
              <w:pStyle w:val="TableParagraph"/>
              <w:widowControl w:val="0"/>
              <w:autoSpaceDE w:val="0"/>
              <w:autoSpaceDN w:val="0"/>
              <w:spacing w:before="3"/>
              <w:rPr>
                <w:sz w:val="16"/>
                <w:szCs w:val="22"/>
              </w:rPr>
            </w:pPr>
          </w:p>
          <w:p w14:paraId="198638C3" w14:textId="77777777" w:rsidR="00E328AD" w:rsidRDefault="00E328AD">
            <w:pPr>
              <w:pStyle w:val="TableParagraph"/>
              <w:widowControl w:val="0"/>
              <w:autoSpaceDE w:val="0"/>
              <w:autoSpaceDN w:val="0"/>
              <w:ind w:right="19"/>
              <w:jc w:val="right"/>
              <w:rPr>
                <w:sz w:val="16"/>
                <w:szCs w:val="22"/>
              </w:rPr>
            </w:pPr>
            <w:r>
              <w:rPr>
                <w:spacing w:val="-4"/>
                <w:sz w:val="16"/>
                <w:szCs w:val="22"/>
              </w:rPr>
              <w:t>1,00</w:t>
            </w:r>
          </w:p>
        </w:tc>
      </w:tr>
      <w:tr w:rsidR="00E328AD" w14:paraId="0109F5DF" w14:textId="77777777">
        <w:trPr>
          <w:trHeight w:val="380"/>
        </w:trPr>
        <w:tc>
          <w:tcPr>
            <w:tcW w:w="9400" w:type="dxa"/>
            <w:gridSpan w:val="6"/>
          </w:tcPr>
          <w:p w14:paraId="1EECE861"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19BA3D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81.005,00</w:t>
            </w:r>
          </w:p>
        </w:tc>
        <w:tc>
          <w:tcPr>
            <w:tcW w:w="1340" w:type="dxa"/>
          </w:tcPr>
          <w:p w14:paraId="4AE81C7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87.480,00</w:t>
            </w:r>
          </w:p>
        </w:tc>
        <w:tc>
          <w:tcPr>
            <w:tcW w:w="1340" w:type="dxa"/>
          </w:tcPr>
          <w:p w14:paraId="4599842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94.478,40</w:t>
            </w:r>
          </w:p>
        </w:tc>
        <w:tc>
          <w:tcPr>
            <w:tcW w:w="1320" w:type="dxa"/>
          </w:tcPr>
          <w:p w14:paraId="2D70DAC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102.036,67</w:t>
            </w:r>
          </w:p>
        </w:tc>
        <w:tc>
          <w:tcPr>
            <w:tcW w:w="1320" w:type="dxa"/>
          </w:tcPr>
          <w:p w14:paraId="5D86377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365.000,07</w:t>
            </w:r>
          </w:p>
        </w:tc>
      </w:tr>
      <w:tr w:rsidR="00E328AD" w14:paraId="77CC9583" w14:textId="77777777">
        <w:trPr>
          <w:trHeight w:val="380"/>
        </w:trPr>
        <w:tc>
          <w:tcPr>
            <w:tcW w:w="9400" w:type="dxa"/>
            <w:gridSpan w:val="6"/>
          </w:tcPr>
          <w:p w14:paraId="762A1D3D"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48B093F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81.005,00</w:t>
            </w:r>
          </w:p>
        </w:tc>
        <w:tc>
          <w:tcPr>
            <w:tcW w:w="1340" w:type="dxa"/>
          </w:tcPr>
          <w:p w14:paraId="392931D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87.480,00</w:t>
            </w:r>
          </w:p>
        </w:tc>
        <w:tc>
          <w:tcPr>
            <w:tcW w:w="1340" w:type="dxa"/>
          </w:tcPr>
          <w:p w14:paraId="7C69C70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94.478,40</w:t>
            </w:r>
          </w:p>
        </w:tc>
        <w:tc>
          <w:tcPr>
            <w:tcW w:w="1320" w:type="dxa"/>
          </w:tcPr>
          <w:p w14:paraId="0105C4D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102.036,67</w:t>
            </w:r>
          </w:p>
        </w:tc>
        <w:tc>
          <w:tcPr>
            <w:tcW w:w="1320" w:type="dxa"/>
          </w:tcPr>
          <w:p w14:paraId="555D4FD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365.000,07</w:t>
            </w:r>
          </w:p>
        </w:tc>
      </w:tr>
      <w:tr w:rsidR="00E328AD" w14:paraId="2694A3C0" w14:textId="77777777">
        <w:trPr>
          <w:trHeight w:val="380"/>
        </w:trPr>
        <w:tc>
          <w:tcPr>
            <w:tcW w:w="9400" w:type="dxa"/>
            <w:gridSpan w:val="6"/>
          </w:tcPr>
          <w:p w14:paraId="7E90C6E9"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132BD07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81.005,00</w:t>
            </w:r>
          </w:p>
        </w:tc>
        <w:tc>
          <w:tcPr>
            <w:tcW w:w="1340" w:type="dxa"/>
          </w:tcPr>
          <w:p w14:paraId="12E8DD1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87.480,00</w:t>
            </w:r>
          </w:p>
        </w:tc>
        <w:tc>
          <w:tcPr>
            <w:tcW w:w="1340" w:type="dxa"/>
          </w:tcPr>
          <w:p w14:paraId="0A75905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94.478,40</w:t>
            </w:r>
          </w:p>
        </w:tc>
        <w:tc>
          <w:tcPr>
            <w:tcW w:w="1320" w:type="dxa"/>
          </w:tcPr>
          <w:p w14:paraId="5B30530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102.036,67</w:t>
            </w:r>
          </w:p>
        </w:tc>
        <w:tc>
          <w:tcPr>
            <w:tcW w:w="1320" w:type="dxa"/>
          </w:tcPr>
          <w:p w14:paraId="67EDBDB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365.000,07</w:t>
            </w:r>
          </w:p>
        </w:tc>
      </w:tr>
    </w:tbl>
    <w:p w14:paraId="2F5AB70C"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5B212A1"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2732436" w14:textId="77777777">
        <w:trPr>
          <w:trHeight w:val="4060"/>
        </w:trPr>
        <w:tc>
          <w:tcPr>
            <w:tcW w:w="16040" w:type="dxa"/>
            <w:gridSpan w:val="11"/>
          </w:tcPr>
          <w:p w14:paraId="0B817B31"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5"/>
                <w:szCs w:val="22"/>
              </w:rPr>
              <w:t>12</w:t>
            </w:r>
            <w:r>
              <w:rPr>
                <w:szCs w:val="22"/>
              </w:rPr>
              <w:tab/>
              <w:t>Secretaria</w:t>
            </w:r>
            <w:r>
              <w:rPr>
                <w:spacing w:val="-2"/>
                <w:szCs w:val="22"/>
              </w:rPr>
              <w:t xml:space="preserve"> </w:t>
            </w:r>
            <w:r>
              <w:rPr>
                <w:szCs w:val="22"/>
              </w:rPr>
              <w:t xml:space="preserve">Municipal de Habitação e Assistência </w:t>
            </w:r>
            <w:r>
              <w:rPr>
                <w:spacing w:val="-2"/>
                <w:szCs w:val="22"/>
              </w:rPr>
              <w:t>Social</w:t>
            </w:r>
          </w:p>
          <w:p w14:paraId="015FABF8"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1</w:t>
            </w:r>
            <w:r>
              <w:rPr>
                <w:szCs w:val="22"/>
              </w:rPr>
              <w:tab/>
              <w:t xml:space="preserve">Fundo Municipal da Assistência Social - </w:t>
            </w:r>
            <w:r>
              <w:rPr>
                <w:spacing w:val="-4"/>
                <w:szCs w:val="22"/>
              </w:rPr>
              <w:t>FMAS</w:t>
            </w:r>
          </w:p>
          <w:p w14:paraId="4E55002A"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0005</w:t>
            </w:r>
            <w:r>
              <w:rPr>
                <w:spacing w:val="71"/>
                <w:w w:val="150"/>
                <w:szCs w:val="22"/>
              </w:rPr>
              <w:t xml:space="preserve"> </w:t>
            </w:r>
            <w:r>
              <w:rPr>
                <w:szCs w:val="22"/>
              </w:rPr>
              <w:t xml:space="preserve">Cuido e </w:t>
            </w:r>
            <w:r>
              <w:rPr>
                <w:spacing w:val="-2"/>
                <w:szCs w:val="22"/>
              </w:rPr>
              <w:t>Inclusão</w:t>
            </w:r>
          </w:p>
          <w:p w14:paraId="2DF43881" w14:textId="77777777" w:rsidR="00E328AD" w:rsidRDefault="00E328AD">
            <w:pPr>
              <w:pStyle w:val="TableParagraph"/>
              <w:widowControl w:val="0"/>
              <w:autoSpaceDE w:val="0"/>
              <w:autoSpaceDN w:val="0"/>
              <w:spacing w:before="78"/>
              <w:ind w:left="1660"/>
              <w:rPr>
                <w:szCs w:val="22"/>
              </w:rPr>
            </w:pPr>
            <w:r>
              <w:rPr>
                <w:szCs w:val="22"/>
              </w:rPr>
              <w:t xml:space="preserve">Promover a inclusão social e o desenvolvimento integral das famílias em situação de vulnerabilidade, por meio da oferta de serviços de assistência social </w:t>
            </w:r>
            <w:r>
              <w:rPr>
                <w:spacing w:val="-5"/>
                <w:szCs w:val="22"/>
              </w:rPr>
              <w:t>que</w:t>
            </w:r>
          </w:p>
          <w:p w14:paraId="0D288BBA" w14:textId="77777777" w:rsidR="00E328AD" w:rsidRDefault="00E328AD">
            <w:pPr>
              <w:pStyle w:val="TableParagraph"/>
              <w:widowControl w:val="0"/>
              <w:tabs>
                <w:tab w:val="left" w:pos="1659"/>
              </w:tabs>
              <w:autoSpaceDE w:val="0"/>
              <w:autoSpaceDN w:val="0"/>
              <w:spacing w:before="2" w:line="242" w:lineRule="auto"/>
              <w:ind w:left="1660" w:right="594" w:hanging="1600"/>
              <w:rPr>
                <w:szCs w:val="22"/>
              </w:rPr>
            </w:pPr>
            <w:r>
              <w:rPr>
                <w:rFonts w:ascii="Arial" w:hAnsi="Arial"/>
                <w:b/>
                <w:spacing w:val="-2"/>
                <w:szCs w:val="22"/>
              </w:rPr>
              <w:t>Objetivo:</w:t>
            </w:r>
            <w:r>
              <w:rPr>
                <w:rFonts w:ascii="Arial" w:hAnsi="Arial"/>
                <w:b/>
                <w:szCs w:val="22"/>
              </w:rPr>
              <w:tab/>
            </w:r>
            <w:r>
              <w:rPr>
                <w:szCs w:val="22"/>
              </w:rPr>
              <w:t>contemplem</w:t>
            </w:r>
            <w:r>
              <w:rPr>
                <w:spacing w:val="-2"/>
                <w:szCs w:val="22"/>
              </w:rPr>
              <w:t xml:space="preserve"> </w:t>
            </w:r>
            <w:r>
              <w:rPr>
                <w:szCs w:val="22"/>
              </w:rPr>
              <w:t>a</w:t>
            </w:r>
            <w:r>
              <w:rPr>
                <w:spacing w:val="-2"/>
                <w:szCs w:val="22"/>
              </w:rPr>
              <w:t xml:space="preserve"> </w:t>
            </w:r>
            <w:r>
              <w:rPr>
                <w:szCs w:val="22"/>
              </w:rPr>
              <w:t>construção</w:t>
            </w:r>
            <w:r>
              <w:rPr>
                <w:spacing w:val="-2"/>
                <w:szCs w:val="22"/>
              </w:rPr>
              <w:t xml:space="preserve"> </w:t>
            </w:r>
            <w:r>
              <w:rPr>
                <w:szCs w:val="22"/>
              </w:rPr>
              <w:t>de</w:t>
            </w:r>
            <w:r>
              <w:rPr>
                <w:spacing w:val="-2"/>
                <w:szCs w:val="22"/>
              </w:rPr>
              <w:t xml:space="preserve"> </w:t>
            </w:r>
            <w:r>
              <w:rPr>
                <w:szCs w:val="22"/>
              </w:rPr>
              <w:t>uma</w:t>
            </w:r>
            <w:r>
              <w:rPr>
                <w:spacing w:val="-2"/>
                <w:szCs w:val="22"/>
              </w:rPr>
              <w:t xml:space="preserve"> </w:t>
            </w:r>
            <w:r>
              <w:rPr>
                <w:szCs w:val="22"/>
              </w:rPr>
              <w:t>rede</w:t>
            </w:r>
            <w:r>
              <w:rPr>
                <w:spacing w:val="-2"/>
                <w:szCs w:val="22"/>
              </w:rPr>
              <w:t xml:space="preserve"> </w:t>
            </w:r>
            <w:r>
              <w:rPr>
                <w:szCs w:val="22"/>
              </w:rPr>
              <w:t>de</w:t>
            </w:r>
            <w:r>
              <w:rPr>
                <w:spacing w:val="-2"/>
                <w:szCs w:val="22"/>
              </w:rPr>
              <w:t xml:space="preserve"> </w:t>
            </w:r>
            <w:r>
              <w:rPr>
                <w:szCs w:val="22"/>
              </w:rPr>
              <w:t>acolhimento</w:t>
            </w:r>
            <w:r>
              <w:rPr>
                <w:spacing w:val="-2"/>
                <w:szCs w:val="22"/>
              </w:rPr>
              <w:t xml:space="preserve"> </w:t>
            </w:r>
            <w:r>
              <w:rPr>
                <w:szCs w:val="22"/>
              </w:rPr>
              <w:t>estruturada,</w:t>
            </w:r>
            <w:r>
              <w:rPr>
                <w:spacing w:val="-2"/>
                <w:szCs w:val="22"/>
              </w:rPr>
              <w:t xml:space="preserve"> </w:t>
            </w:r>
            <w:r>
              <w:rPr>
                <w:szCs w:val="22"/>
              </w:rPr>
              <w:t>a</w:t>
            </w:r>
            <w:r>
              <w:rPr>
                <w:spacing w:val="-2"/>
                <w:szCs w:val="22"/>
              </w:rPr>
              <w:t xml:space="preserve"> </w:t>
            </w:r>
            <w:r>
              <w:rPr>
                <w:szCs w:val="22"/>
              </w:rPr>
              <w:t>garantia</w:t>
            </w:r>
            <w:r>
              <w:rPr>
                <w:spacing w:val="-2"/>
                <w:szCs w:val="22"/>
              </w:rPr>
              <w:t xml:space="preserve"> </w:t>
            </w:r>
            <w:r>
              <w:rPr>
                <w:szCs w:val="22"/>
              </w:rPr>
              <w:t>de</w:t>
            </w:r>
            <w:r>
              <w:rPr>
                <w:spacing w:val="-2"/>
                <w:szCs w:val="22"/>
              </w:rPr>
              <w:t xml:space="preserve"> </w:t>
            </w:r>
            <w:r>
              <w:rPr>
                <w:szCs w:val="22"/>
              </w:rPr>
              <w:t>habitação</w:t>
            </w:r>
            <w:r>
              <w:rPr>
                <w:spacing w:val="-2"/>
                <w:szCs w:val="22"/>
              </w:rPr>
              <w:t xml:space="preserve"> </w:t>
            </w:r>
            <w:r>
              <w:rPr>
                <w:szCs w:val="22"/>
              </w:rPr>
              <w:t>digna</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implementação</w:t>
            </w:r>
            <w:r>
              <w:rPr>
                <w:spacing w:val="-2"/>
                <w:szCs w:val="22"/>
              </w:rPr>
              <w:t xml:space="preserve"> </w:t>
            </w:r>
            <w:r>
              <w:rPr>
                <w:szCs w:val="22"/>
              </w:rPr>
              <w:t>de</w:t>
            </w:r>
            <w:r>
              <w:rPr>
                <w:spacing w:val="-2"/>
                <w:szCs w:val="22"/>
              </w:rPr>
              <w:t xml:space="preserve"> </w:t>
            </w:r>
            <w:r>
              <w:rPr>
                <w:szCs w:val="22"/>
              </w:rPr>
              <w:t>serviços,</w:t>
            </w:r>
            <w:r>
              <w:rPr>
                <w:spacing w:val="-2"/>
                <w:szCs w:val="22"/>
              </w:rPr>
              <w:t xml:space="preserve"> </w:t>
            </w:r>
            <w:r>
              <w:rPr>
                <w:szCs w:val="22"/>
              </w:rPr>
              <w:t>benefícios,</w:t>
            </w:r>
            <w:r>
              <w:rPr>
                <w:spacing w:val="-2"/>
                <w:szCs w:val="22"/>
              </w:rPr>
              <w:t xml:space="preserve"> </w:t>
            </w:r>
            <w:r>
              <w:rPr>
                <w:szCs w:val="22"/>
              </w:rPr>
              <w:t>programas</w:t>
            </w:r>
            <w:r>
              <w:rPr>
                <w:spacing w:val="-2"/>
                <w:szCs w:val="22"/>
              </w:rPr>
              <w:t xml:space="preserve"> </w:t>
            </w:r>
            <w:r>
              <w:rPr>
                <w:szCs w:val="22"/>
              </w:rPr>
              <w:t>e projetos intersetoriais, visando a plena participação cidadã e a melhoria das condições de vida.</w:t>
            </w:r>
          </w:p>
          <w:p w14:paraId="67851065"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pacing w:val="-2"/>
                <w:szCs w:val="22"/>
              </w:rPr>
              <w:t>Munícipes</w:t>
            </w:r>
          </w:p>
          <w:p w14:paraId="76D2EAE0"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4897AB4"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79351172"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03EB3C40"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606D3157" w14:textId="77777777">
        <w:trPr>
          <w:trHeight w:val="587"/>
        </w:trPr>
        <w:tc>
          <w:tcPr>
            <w:tcW w:w="800" w:type="dxa"/>
            <w:tcBorders>
              <w:bottom w:val="single" w:sz="18" w:space="0" w:color="000000"/>
            </w:tcBorders>
          </w:tcPr>
          <w:p w14:paraId="464117F7"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4A412B62" w14:textId="77777777" w:rsidR="00E328AD" w:rsidRDefault="00E328AD">
            <w:pPr>
              <w:pStyle w:val="TableParagraph"/>
              <w:widowControl w:val="0"/>
              <w:autoSpaceDE w:val="0"/>
              <w:autoSpaceDN w:val="0"/>
              <w:spacing w:before="11"/>
              <w:rPr>
                <w:sz w:val="16"/>
                <w:szCs w:val="22"/>
              </w:rPr>
            </w:pPr>
          </w:p>
          <w:p w14:paraId="412A2179"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0852F4C1" w14:textId="77777777" w:rsidR="00E328AD" w:rsidRDefault="00E328AD">
            <w:pPr>
              <w:pStyle w:val="TableParagraph"/>
              <w:widowControl w:val="0"/>
              <w:autoSpaceDE w:val="0"/>
              <w:autoSpaceDN w:val="0"/>
              <w:spacing w:before="11"/>
              <w:rPr>
                <w:sz w:val="16"/>
                <w:szCs w:val="22"/>
              </w:rPr>
            </w:pPr>
          </w:p>
          <w:p w14:paraId="718442C3"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7A022AF2" w14:textId="77777777" w:rsidR="00E328AD" w:rsidRDefault="00E328AD">
            <w:pPr>
              <w:pStyle w:val="TableParagraph"/>
              <w:widowControl w:val="0"/>
              <w:autoSpaceDE w:val="0"/>
              <w:autoSpaceDN w:val="0"/>
              <w:spacing w:before="11"/>
              <w:rPr>
                <w:sz w:val="16"/>
                <w:szCs w:val="22"/>
              </w:rPr>
            </w:pPr>
          </w:p>
          <w:p w14:paraId="40368CB6"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07C0F345"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104146AE"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334145EC" w14:textId="77777777" w:rsidR="00E328AD" w:rsidRDefault="00E328AD">
            <w:pPr>
              <w:pStyle w:val="TableParagraph"/>
              <w:widowControl w:val="0"/>
              <w:autoSpaceDE w:val="0"/>
              <w:autoSpaceDN w:val="0"/>
              <w:spacing w:before="11"/>
              <w:rPr>
                <w:sz w:val="16"/>
                <w:szCs w:val="22"/>
              </w:rPr>
            </w:pPr>
          </w:p>
          <w:p w14:paraId="6A2437D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0A7FFDEB" w14:textId="77777777" w:rsidR="00E328AD" w:rsidRDefault="00E328AD">
            <w:pPr>
              <w:pStyle w:val="TableParagraph"/>
              <w:widowControl w:val="0"/>
              <w:autoSpaceDE w:val="0"/>
              <w:autoSpaceDN w:val="0"/>
              <w:spacing w:before="11"/>
              <w:rPr>
                <w:sz w:val="16"/>
                <w:szCs w:val="22"/>
              </w:rPr>
            </w:pPr>
          </w:p>
          <w:p w14:paraId="6B3CD1AC"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1744A142" w14:textId="77777777" w:rsidR="00E328AD" w:rsidRDefault="00E328AD">
            <w:pPr>
              <w:pStyle w:val="TableParagraph"/>
              <w:widowControl w:val="0"/>
              <w:autoSpaceDE w:val="0"/>
              <w:autoSpaceDN w:val="0"/>
              <w:spacing w:before="11"/>
              <w:rPr>
                <w:sz w:val="16"/>
                <w:szCs w:val="22"/>
              </w:rPr>
            </w:pPr>
          </w:p>
          <w:p w14:paraId="3EEB1880"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5C17B0D4" w14:textId="77777777" w:rsidR="00E328AD" w:rsidRDefault="00E328AD">
            <w:pPr>
              <w:pStyle w:val="TableParagraph"/>
              <w:widowControl w:val="0"/>
              <w:autoSpaceDE w:val="0"/>
              <w:autoSpaceDN w:val="0"/>
              <w:spacing w:before="11"/>
              <w:rPr>
                <w:sz w:val="16"/>
                <w:szCs w:val="22"/>
              </w:rPr>
            </w:pPr>
          </w:p>
          <w:p w14:paraId="13E7960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36742CD1" w14:textId="77777777" w:rsidR="00E328AD" w:rsidRDefault="00E328AD">
            <w:pPr>
              <w:pStyle w:val="TableParagraph"/>
              <w:widowControl w:val="0"/>
              <w:autoSpaceDE w:val="0"/>
              <w:autoSpaceDN w:val="0"/>
              <w:spacing w:before="11"/>
              <w:rPr>
                <w:sz w:val="16"/>
                <w:szCs w:val="22"/>
              </w:rPr>
            </w:pPr>
          </w:p>
          <w:p w14:paraId="21E81B54"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37018FE9" w14:textId="77777777">
        <w:trPr>
          <w:trHeight w:val="367"/>
        </w:trPr>
        <w:tc>
          <w:tcPr>
            <w:tcW w:w="800" w:type="dxa"/>
            <w:vMerge w:val="restart"/>
            <w:tcBorders>
              <w:top w:val="single" w:sz="18" w:space="0" w:color="000000"/>
            </w:tcBorders>
          </w:tcPr>
          <w:p w14:paraId="580ACFEA" w14:textId="77777777" w:rsidR="00E328AD" w:rsidRDefault="00E328AD">
            <w:pPr>
              <w:pStyle w:val="TableParagraph"/>
              <w:widowControl w:val="0"/>
              <w:autoSpaceDE w:val="0"/>
              <w:autoSpaceDN w:val="0"/>
              <w:rPr>
                <w:sz w:val="16"/>
                <w:szCs w:val="22"/>
              </w:rPr>
            </w:pPr>
          </w:p>
          <w:p w14:paraId="31D720C5" w14:textId="77777777" w:rsidR="00E328AD" w:rsidRDefault="00E328AD">
            <w:pPr>
              <w:pStyle w:val="TableParagraph"/>
              <w:widowControl w:val="0"/>
              <w:autoSpaceDE w:val="0"/>
              <w:autoSpaceDN w:val="0"/>
              <w:rPr>
                <w:sz w:val="16"/>
                <w:szCs w:val="22"/>
              </w:rPr>
            </w:pPr>
          </w:p>
          <w:p w14:paraId="2510FA76" w14:textId="77777777" w:rsidR="00E328AD" w:rsidRDefault="00E328AD">
            <w:pPr>
              <w:pStyle w:val="TableParagraph"/>
              <w:widowControl w:val="0"/>
              <w:autoSpaceDE w:val="0"/>
              <w:autoSpaceDN w:val="0"/>
              <w:rPr>
                <w:sz w:val="16"/>
                <w:szCs w:val="22"/>
              </w:rPr>
            </w:pPr>
          </w:p>
          <w:p w14:paraId="176552FE" w14:textId="77777777" w:rsidR="00E328AD" w:rsidRDefault="00E328AD">
            <w:pPr>
              <w:pStyle w:val="TableParagraph"/>
              <w:widowControl w:val="0"/>
              <w:autoSpaceDE w:val="0"/>
              <w:autoSpaceDN w:val="0"/>
              <w:spacing w:before="76"/>
              <w:rPr>
                <w:sz w:val="16"/>
                <w:szCs w:val="22"/>
              </w:rPr>
            </w:pPr>
          </w:p>
          <w:p w14:paraId="252D90C0"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6</w:t>
            </w:r>
          </w:p>
        </w:tc>
        <w:tc>
          <w:tcPr>
            <w:tcW w:w="2980" w:type="dxa"/>
            <w:vMerge w:val="restart"/>
            <w:tcBorders>
              <w:top w:val="single" w:sz="18" w:space="0" w:color="000000"/>
            </w:tcBorders>
          </w:tcPr>
          <w:p w14:paraId="6016CB3F" w14:textId="77777777" w:rsidR="00E328AD" w:rsidRDefault="00E328AD">
            <w:pPr>
              <w:pStyle w:val="TableParagraph"/>
              <w:widowControl w:val="0"/>
              <w:autoSpaceDE w:val="0"/>
              <w:autoSpaceDN w:val="0"/>
              <w:rPr>
                <w:sz w:val="16"/>
                <w:szCs w:val="22"/>
              </w:rPr>
            </w:pPr>
          </w:p>
          <w:p w14:paraId="65802440" w14:textId="77777777" w:rsidR="00E328AD" w:rsidRDefault="00E328AD">
            <w:pPr>
              <w:pStyle w:val="TableParagraph"/>
              <w:widowControl w:val="0"/>
              <w:autoSpaceDE w:val="0"/>
              <w:autoSpaceDN w:val="0"/>
              <w:rPr>
                <w:sz w:val="16"/>
                <w:szCs w:val="22"/>
              </w:rPr>
            </w:pPr>
          </w:p>
          <w:p w14:paraId="7FFB8875" w14:textId="77777777" w:rsidR="00E328AD" w:rsidRDefault="00E328AD">
            <w:pPr>
              <w:pStyle w:val="TableParagraph"/>
              <w:widowControl w:val="0"/>
              <w:autoSpaceDE w:val="0"/>
              <w:autoSpaceDN w:val="0"/>
              <w:rPr>
                <w:sz w:val="16"/>
                <w:szCs w:val="22"/>
              </w:rPr>
            </w:pPr>
          </w:p>
          <w:p w14:paraId="6FAEEF34" w14:textId="77777777" w:rsidR="00E328AD" w:rsidRDefault="00E328AD">
            <w:pPr>
              <w:pStyle w:val="TableParagraph"/>
              <w:widowControl w:val="0"/>
              <w:autoSpaceDE w:val="0"/>
              <w:autoSpaceDN w:val="0"/>
              <w:spacing w:before="76"/>
              <w:rPr>
                <w:sz w:val="16"/>
                <w:szCs w:val="22"/>
              </w:rPr>
            </w:pPr>
          </w:p>
          <w:p w14:paraId="251BA417" w14:textId="77777777" w:rsidR="00E328AD" w:rsidRDefault="00E328AD">
            <w:pPr>
              <w:pStyle w:val="TableParagraph"/>
              <w:widowControl w:val="0"/>
              <w:autoSpaceDE w:val="0"/>
              <w:autoSpaceDN w:val="0"/>
              <w:spacing w:before="1"/>
              <w:ind w:left="60"/>
              <w:rPr>
                <w:sz w:val="16"/>
                <w:szCs w:val="22"/>
              </w:rPr>
            </w:pPr>
            <w:r>
              <w:rPr>
                <w:sz w:val="16"/>
                <w:szCs w:val="22"/>
              </w:rPr>
              <w:t xml:space="preserve">Transferência de </w:t>
            </w:r>
            <w:r>
              <w:rPr>
                <w:spacing w:val="-2"/>
                <w:sz w:val="16"/>
                <w:szCs w:val="22"/>
              </w:rPr>
              <w:t>Recursos</w:t>
            </w:r>
          </w:p>
        </w:tc>
        <w:tc>
          <w:tcPr>
            <w:tcW w:w="3020" w:type="dxa"/>
            <w:vMerge w:val="restart"/>
            <w:tcBorders>
              <w:top w:val="single" w:sz="18" w:space="0" w:color="000000"/>
            </w:tcBorders>
          </w:tcPr>
          <w:p w14:paraId="3072C61F" w14:textId="77777777" w:rsidR="00E328AD" w:rsidRDefault="00E328AD">
            <w:pPr>
              <w:pStyle w:val="TableParagraph"/>
              <w:widowControl w:val="0"/>
              <w:autoSpaceDE w:val="0"/>
              <w:autoSpaceDN w:val="0"/>
              <w:spacing w:line="159" w:lineRule="exact"/>
              <w:ind w:left="60"/>
              <w:jc w:val="both"/>
              <w:rPr>
                <w:sz w:val="16"/>
                <w:szCs w:val="22"/>
              </w:rPr>
            </w:pPr>
            <w:r>
              <w:rPr>
                <w:sz w:val="16"/>
                <w:szCs w:val="22"/>
              </w:rPr>
              <w:t>As</w:t>
            </w:r>
            <w:r>
              <w:rPr>
                <w:spacing w:val="20"/>
                <w:sz w:val="16"/>
                <w:szCs w:val="22"/>
              </w:rPr>
              <w:t xml:space="preserve"> </w:t>
            </w:r>
            <w:r>
              <w:rPr>
                <w:sz w:val="16"/>
                <w:szCs w:val="22"/>
              </w:rPr>
              <w:t>subvenções,</w:t>
            </w:r>
            <w:r>
              <w:rPr>
                <w:spacing w:val="20"/>
                <w:sz w:val="16"/>
                <w:szCs w:val="22"/>
              </w:rPr>
              <w:t xml:space="preserve"> </w:t>
            </w:r>
            <w:r>
              <w:rPr>
                <w:sz w:val="16"/>
                <w:szCs w:val="22"/>
              </w:rPr>
              <w:t>contribuições</w:t>
            </w:r>
            <w:r>
              <w:rPr>
                <w:spacing w:val="20"/>
                <w:sz w:val="16"/>
                <w:szCs w:val="22"/>
              </w:rPr>
              <w:t xml:space="preserve"> </w:t>
            </w:r>
            <w:r>
              <w:rPr>
                <w:sz w:val="16"/>
                <w:szCs w:val="22"/>
              </w:rPr>
              <w:t>e</w:t>
            </w:r>
            <w:r>
              <w:rPr>
                <w:spacing w:val="20"/>
                <w:sz w:val="16"/>
                <w:szCs w:val="22"/>
              </w:rPr>
              <w:t xml:space="preserve"> </w:t>
            </w:r>
            <w:r>
              <w:rPr>
                <w:spacing w:val="-2"/>
                <w:sz w:val="16"/>
                <w:szCs w:val="22"/>
              </w:rPr>
              <w:t>auxílios</w:t>
            </w:r>
          </w:p>
          <w:p w14:paraId="3E275CD7"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têm como objetivo principal apoiar e promover atividades, projetos ou entidades que atendam ao interesse público. Essas transferências têm o objetivo de fortalecer ações de terceiros</w:t>
            </w:r>
            <w:r>
              <w:rPr>
                <w:spacing w:val="40"/>
                <w:sz w:val="16"/>
                <w:szCs w:val="22"/>
              </w:rPr>
              <w:t xml:space="preserve"> </w:t>
            </w:r>
            <w:r>
              <w:rPr>
                <w:sz w:val="16"/>
                <w:szCs w:val="22"/>
              </w:rPr>
              <w:t>e auxiliar na promoção do desenvolvimento</w:t>
            </w:r>
            <w:r>
              <w:rPr>
                <w:spacing w:val="72"/>
                <w:w w:val="150"/>
                <w:sz w:val="16"/>
                <w:szCs w:val="22"/>
              </w:rPr>
              <w:t xml:space="preserve"> </w:t>
            </w:r>
            <w:r>
              <w:rPr>
                <w:sz w:val="16"/>
                <w:szCs w:val="22"/>
              </w:rPr>
              <w:t>social</w:t>
            </w:r>
            <w:r>
              <w:rPr>
                <w:spacing w:val="73"/>
                <w:w w:val="150"/>
                <w:sz w:val="16"/>
                <w:szCs w:val="22"/>
              </w:rPr>
              <w:t xml:space="preserve"> </w:t>
            </w:r>
            <w:r>
              <w:rPr>
                <w:sz w:val="16"/>
                <w:szCs w:val="22"/>
              </w:rPr>
              <w:t>e</w:t>
            </w:r>
            <w:r>
              <w:rPr>
                <w:spacing w:val="73"/>
                <w:w w:val="150"/>
                <w:sz w:val="16"/>
                <w:szCs w:val="22"/>
              </w:rPr>
              <w:t xml:space="preserve"> </w:t>
            </w:r>
            <w:r>
              <w:rPr>
                <w:spacing w:val="-2"/>
                <w:sz w:val="16"/>
                <w:szCs w:val="22"/>
              </w:rPr>
              <w:t>econômico.</w:t>
            </w:r>
          </w:p>
        </w:tc>
        <w:tc>
          <w:tcPr>
            <w:tcW w:w="1140" w:type="dxa"/>
            <w:vMerge w:val="restart"/>
            <w:tcBorders>
              <w:top w:val="single" w:sz="18" w:space="0" w:color="000000"/>
            </w:tcBorders>
          </w:tcPr>
          <w:p w14:paraId="07218C2F" w14:textId="77777777" w:rsidR="00E328AD" w:rsidRDefault="00E328AD">
            <w:pPr>
              <w:pStyle w:val="TableParagraph"/>
              <w:widowControl w:val="0"/>
              <w:autoSpaceDE w:val="0"/>
              <w:autoSpaceDN w:val="0"/>
              <w:rPr>
                <w:sz w:val="16"/>
                <w:szCs w:val="22"/>
              </w:rPr>
            </w:pPr>
          </w:p>
          <w:p w14:paraId="2D0BA604" w14:textId="77777777" w:rsidR="00E328AD" w:rsidRDefault="00E328AD">
            <w:pPr>
              <w:pStyle w:val="TableParagraph"/>
              <w:widowControl w:val="0"/>
              <w:autoSpaceDE w:val="0"/>
              <w:autoSpaceDN w:val="0"/>
              <w:spacing w:before="72"/>
              <w:rPr>
                <w:sz w:val="16"/>
                <w:szCs w:val="22"/>
              </w:rPr>
            </w:pPr>
          </w:p>
          <w:p w14:paraId="32ECB11C" w14:textId="77777777" w:rsidR="00E328AD" w:rsidRDefault="00E328AD">
            <w:pPr>
              <w:pStyle w:val="TableParagraph"/>
              <w:widowControl w:val="0"/>
              <w:autoSpaceDE w:val="0"/>
              <w:autoSpaceDN w:val="0"/>
              <w:spacing w:line="242" w:lineRule="auto"/>
              <w:ind w:left="23" w:right="1"/>
              <w:jc w:val="center"/>
              <w:rPr>
                <w:sz w:val="16"/>
                <w:szCs w:val="22"/>
              </w:rPr>
            </w:pPr>
            <w:r>
              <w:rPr>
                <w:sz w:val="16"/>
                <w:szCs w:val="22"/>
              </w:rPr>
              <w:t xml:space="preserve">Entidades e </w:t>
            </w:r>
            <w:r>
              <w:rPr>
                <w:spacing w:val="-2"/>
                <w:sz w:val="16"/>
                <w:szCs w:val="22"/>
              </w:rPr>
              <w:t xml:space="preserve">empresas beneficiadas </w:t>
            </w:r>
            <w:r>
              <w:rPr>
                <w:sz w:val="16"/>
                <w:szCs w:val="22"/>
              </w:rPr>
              <w:t>com</w:t>
            </w:r>
            <w:r>
              <w:rPr>
                <w:spacing w:val="-12"/>
                <w:sz w:val="16"/>
                <w:szCs w:val="22"/>
              </w:rPr>
              <w:t xml:space="preserve"> </w:t>
            </w:r>
            <w:r>
              <w:rPr>
                <w:sz w:val="16"/>
                <w:szCs w:val="22"/>
              </w:rPr>
              <w:t xml:space="preserve">repasses </w:t>
            </w:r>
            <w:r>
              <w:rPr>
                <w:spacing w:val="-2"/>
                <w:sz w:val="16"/>
                <w:szCs w:val="22"/>
              </w:rPr>
              <w:t>financeiros</w:t>
            </w:r>
          </w:p>
        </w:tc>
        <w:tc>
          <w:tcPr>
            <w:tcW w:w="860" w:type="dxa"/>
            <w:vMerge w:val="restart"/>
            <w:tcBorders>
              <w:top w:val="single" w:sz="18" w:space="0" w:color="000000"/>
            </w:tcBorders>
          </w:tcPr>
          <w:p w14:paraId="3D5347DA" w14:textId="77777777" w:rsidR="00E328AD" w:rsidRDefault="00E328AD">
            <w:pPr>
              <w:pStyle w:val="TableParagraph"/>
              <w:widowControl w:val="0"/>
              <w:autoSpaceDE w:val="0"/>
              <w:autoSpaceDN w:val="0"/>
              <w:rPr>
                <w:sz w:val="16"/>
                <w:szCs w:val="22"/>
              </w:rPr>
            </w:pPr>
          </w:p>
          <w:p w14:paraId="3EF85761" w14:textId="77777777" w:rsidR="00E328AD" w:rsidRDefault="00E328AD">
            <w:pPr>
              <w:pStyle w:val="TableParagraph"/>
              <w:widowControl w:val="0"/>
              <w:autoSpaceDE w:val="0"/>
              <w:autoSpaceDN w:val="0"/>
              <w:rPr>
                <w:sz w:val="16"/>
                <w:szCs w:val="22"/>
              </w:rPr>
            </w:pPr>
          </w:p>
          <w:p w14:paraId="583CEE44" w14:textId="77777777" w:rsidR="00E328AD" w:rsidRDefault="00E328AD">
            <w:pPr>
              <w:pStyle w:val="TableParagraph"/>
              <w:widowControl w:val="0"/>
              <w:autoSpaceDE w:val="0"/>
              <w:autoSpaceDN w:val="0"/>
              <w:rPr>
                <w:sz w:val="16"/>
                <w:szCs w:val="22"/>
              </w:rPr>
            </w:pPr>
          </w:p>
          <w:p w14:paraId="348D923A" w14:textId="77777777" w:rsidR="00E328AD" w:rsidRDefault="00E328AD">
            <w:pPr>
              <w:pStyle w:val="TableParagraph"/>
              <w:widowControl w:val="0"/>
              <w:autoSpaceDE w:val="0"/>
              <w:autoSpaceDN w:val="0"/>
              <w:spacing w:before="76"/>
              <w:rPr>
                <w:sz w:val="16"/>
                <w:szCs w:val="22"/>
              </w:rPr>
            </w:pPr>
          </w:p>
          <w:p w14:paraId="362F87A6"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5873B735"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6A48462A"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71B8B842"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5681B79B"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496DAA6C"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0F2FC768"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3C68B85E" w14:textId="77777777">
        <w:trPr>
          <w:trHeight w:val="1440"/>
        </w:trPr>
        <w:tc>
          <w:tcPr>
            <w:tcW w:w="800" w:type="dxa"/>
            <w:vMerge/>
            <w:tcBorders>
              <w:top w:val="nil"/>
            </w:tcBorders>
          </w:tcPr>
          <w:p w14:paraId="51FAC126" w14:textId="77777777" w:rsidR="00E328AD" w:rsidRDefault="00E328AD">
            <w:pPr>
              <w:pStyle w:val="Normal0"/>
              <w:widowControl w:val="0"/>
              <w:autoSpaceDE w:val="0"/>
              <w:autoSpaceDN w:val="0"/>
              <w:rPr>
                <w:sz w:val="2"/>
                <w:szCs w:val="2"/>
              </w:rPr>
            </w:pPr>
          </w:p>
        </w:tc>
        <w:tc>
          <w:tcPr>
            <w:tcW w:w="2980" w:type="dxa"/>
            <w:vMerge/>
            <w:tcBorders>
              <w:top w:val="nil"/>
            </w:tcBorders>
          </w:tcPr>
          <w:p w14:paraId="1BD0B10A" w14:textId="77777777" w:rsidR="00E328AD" w:rsidRDefault="00E328AD">
            <w:pPr>
              <w:pStyle w:val="Normal0"/>
              <w:widowControl w:val="0"/>
              <w:autoSpaceDE w:val="0"/>
              <w:autoSpaceDN w:val="0"/>
              <w:rPr>
                <w:sz w:val="2"/>
                <w:szCs w:val="2"/>
              </w:rPr>
            </w:pPr>
          </w:p>
        </w:tc>
        <w:tc>
          <w:tcPr>
            <w:tcW w:w="3020" w:type="dxa"/>
            <w:vMerge/>
            <w:tcBorders>
              <w:top w:val="nil"/>
            </w:tcBorders>
          </w:tcPr>
          <w:p w14:paraId="30248521" w14:textId="77777777" w:rsidR="00E328AD" w:rsidRDefault="00E328AD">
            <w:pPr>
              <w:pStyle w:val="Normal0"/>
              <w:widowControl w:val="0"/>
              <w:autoSpaceDE w:val="0"/>
              <w:autoSpaceDN w:val="0"/>
              <w:rPr>
                <w:sz w:val="2"/>
                <w:szCs w:val="2"/>
              </w:rPr>
            </w:pPr>
          </w:p>
        </w:tc>
        <w:tc>
          <w:tcPr>
            <w:tcW w:w="1140" w:type="dxa"/>
            <w:vMerge/>
            <w:tcBorders>
              <w:top w:val="nil"/>
            </w:tcBorders>
          </w:tcPr>
          <w:p w14:paraId="04141B2F" w14:textId="77777777" w:rsidR="00E328AD" w:rsidRDefault="00E328AD">
            <w:pPr>
              <w:pStyle w:val="Normal0"/>
              <w:widowControl w:val="0"/>
              <w:autoSpaceDE w:val="0"/>
              <w:autoSpaceDN w:val="0"/>
              <w:rPr>
                <w:sz w:val="2"/>
                <w:szCs w:val="2"/>
              </w:rPr>
            </w:pPr>
          </w:p>
        </w:tc>
        <w:tc>
          <w:tcPr>
            <w:tcW w:w="860" w:type="dxa"/>
            <w:vMerge/>
            <w:tcBorders>
              <w:top w:val="nil"/>
            </w:tcBorders>
          </w:tcPr>
          <w:p w14:paraId="12638589" w14:textId="77777777" w:rsidR="00E328AD" w:rsidRDefault="00E328AD">
            <w:pPr>
              <w:pStyle w:val="Normal0"/>
              <w:widowControl w:val="0"/>
              <w:autoSpaceDE w:val="0"/>
              <w:autoSpaceDN w:val="0"/>
              <w:rPr>
                <w:sz w:val="2"/>
                <w:szCs w:val="2"/>
              </w:rPr>
            </w:pPr>
          </w:p>
        </w:tc>
        <w:tc>
          <w:tcPr>
            <w:tcW w:w="600" w:type="dxa"/>
          </w:tcPr>
          <w:p w14:paraId="0F0699BC" w14:textId="77777777" w:rsidR="00E328AD" w:rsidRDefault="00E328AD">
            <w:pPr>
              <w:pStyle w:val="TableParagraph"/>
              <w:widowControl w:val="0"/>
              <w:autoSpaceDE w:val="0"/>
              <w:autoSpaceDN w:val="0"/>
              <w:rPr>
                <w:sz w:val="12"/>
                <w:szCs w:val="22"/>
              </w:rPr>
            </w:pPr>
          </w:p>
          <w:p w14:paraId="0B448749" w14:textId="77777777" w:rsidR="00E328AD" w:rsidRDefault="00E328AD">
            <w:pPr>
              <w:pStyle w:val="TableParagraph"/>
              <w:widowControl w:val="0"/>
              <w:autoSpaceDE w:val="0"/>
              <w:autoSpaceDN w:val="0"/>
              <w:rPr>
                <w:sz w:val="12"/>
                <w:szCs w:val="22"/>
              </w:rPr>
            </w:pPr>
          </w:p>
          <w:p w14:paraId="5F06A1A8" w14:textId="77777777" w:rsidR="00E328AD" w:rsidRDefault="00E328AD">
            <w:pPr>
              <w:pStyle w:val="TableParagraph"/>
              <w:widowControl w:val="0"/>
              <w:autoSpaceDE w:val="0"/>
              <w:autoSpaceDN w:val="0"/>
              <w:rPr>
                <w:sz w:val="12"/>
                <w:szCs w:val="22"/>
              </w:rPr>
            </w:pPr>
          </w:p>
          <w:p w14:paraId="1C749555" w14:textId="77777777" w:rsidR="00E328AD" w:rsidRDefault="00E328AD">
            <w:pPr>
              <w:pStyle w:val="TableParagraph"/>
              <w:widowControl w:val="0"/>
              <w:autoSpaceDE w:val="0"/>
              <w:autoSpaceDN w:val="0"/>
              <w:spacing w:before="97"/>
              <w:rPr>
                <w:sz w:val="12"/>
                <w:szCs w:val="22"/>
              </w:rPr>
            </w:pPr>
          </w:p>
          <w:p w14:paraId="3F91958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F231A7D" w14:textId="77777777" w:rsidR="00E328AD" w:rsidRDefault="00E328AD">
            <w:pPr>
              <w:pStyle w:val="TableParagraph"/>
              <w:widowControl w:val="0"/>
              <w:autoSpaceDE w:val="0"/>
              <w:autoSpaceDN w:val="0"/>
              <w:rPr>
                <w:sz w:val="16"/>
                <w:szCs w:val="22"/>
              </w:rPr>
            </w:pPr>
          </w:p>
          <w:p w14:paraId="10BC0634" w14:textId="77777777" w:rsidR="00E328AD" w:rsidRDefault="00E328AD">
            <w:pPr>
              <w:pStyle w:val="TableParagraph"/>
              <w:widowControl w:val="0"/>
              <w:autoSpaceDE w:val="0"/>
              <w:autoSpaceDN w:val="0"/>
              <w:rPr>
                <w:sz w:val="16"/>
                <w:szCs w:val="22"/>
              </w:rPr>
            </w:pPr>
          </w:p>
          <w:p w14:paraId="1846B5BC" w14:textId="77777777" w:rsidR="00E328AD" w:rsidRDefault="00E328AD">
            <w:pPr>
              <w:pStyle w:val="TableParagraph"/>
              <w:widowControl w:val="0"/>
              <w:autoSpaceDE w:val="0"/>
              <w:autoSpaceDN w:val="0"/>
              <w:spacing w:before="73"/>
              <w:rPr>
                <w:sz w:val="16"/>
                <w:szCs w:val="22"/>
              </w:rPr>
            </w:pPr>
          </w:p>
          <w:p w14:paraId="6BB6B3A7" w14:textId="77777777" w:rsidR="00E328AD" w:rsidRDefault="00E328AD">
            <w:pPr>
              <w:pStyle w:val="TableParagraph"/>
              <w:widowControl w:val="0"/>
              <w:autoSpaceDE w:val="0"/>
              <w:autoSpaceDN w:val="0"/>
              <w:ind w:left="568"/>
              <w:rPr>
                <w:sz w:val="16"/>
                <w:szCs w:val="22"/>
              </w:rPr>
            </w:pPr>
            <w:r>
              <w:rPr>
                <w:spacing w:val="-2"/>
                <w:sz w:val="16"/>
                <w:szCs w:val="22"/>
              </w:rPr>
              <w:t>50.000,00</w:t>
            </w:r>
          </w:p>
        </w:tc>
        <w:tc>
          <w:tcPr>
            <w:tcW w:w="1340" w:type="dxa"/>
          </w:tcPr>
          <w:p w14:paraId="5B16FD03" w14:textId="77777777" w:rsidR="00E328AD" w:rsidRDefault="00E328AD">
            <w:pPr>
              <w:pStyle w:val="TableParagraph"/>
              <w:widowControl w:val="0"/>
              <w:autoSpaceDE w:val="0"/>
              <w:autoSpaceDN w:val="0"/>
              <w:rPr>
                <w:sz w:val="16"/>
                <w:szCs w:val="22"/>
              </w:rPr>
            </w:pPr>
          </w:p>
          <w:p w14:paraId="1BF532EF" w14:textId="77777777" w:rsidR="00E328AD" w:rsidRDefault="00E328AD">
            <w:pPr>
              <w:pStyle w:val="TableParagraph"/>
              <w:widowControl w:val="0"/>
              <w:autoSpaceDE w:val="0"/>
              <w:autoSpaceDN w:val="0"/>
              <w:rPr>
                <w:sz w:val="16"/>
                <w:szCs w:val="22"/>
              </w:rPr>
            </w:pPr>
          </w:p>
          <w:p w14:paraId="28AFC24F" w14:textId="77777777" w:rsidR="00E328AD" w:rsidRDefault="00E328AD">
            <w:pPr>
              <w:pStyle w:val="TableParagraph"/>
              <w:widowControl w:val="0"/>
              <w:autoSpaceDE w:val="0"/>
              <w:autoSpaceDN w:val="0"/>
              <w:spacing w:before="73"/>
              <w:rPr>
                <w:sz w:val="16"/>
                <w:szCs w:val="22"/>
              </w:rPr>
            </w:pPr>
          </w:p>
          <w:p w14:paraId="79BE0F1C" w14:textId="77777777" w:rsidR="00E328AD" w:rsidRDefault="00E328AD">
            <w:pPr>
              <w:pStyle w:val="TableParagraph"/>
              <w:widowControl w:val="0"/>
              <w:autoSpaceDE w:val="0"/>
              <w:autoSpaceDN w:val="0"/>
              <w:ind w:left="588"/>
              <w:rPr>
                <w:sz w:val="16"/>
                <w:szCs w:val="22"/>
              </w:rPr>
            </w:pPr>
            <w:r>
              <w:rPr>
                <w:spacing w:val="-2"/>
                <w:sz w:val="16"/>
                <w:szCs w:val="22"/>
              </w:rPr>
              <w:t>60.000,00</w:t>
            </w:r>
          </w:p>
        </w:tc>
        <w:tc>
          <w:tcPr>
            <w:tcW w:w="1340" w:type="dxa"/>
          </w:tcPr>
          <w:p w14:paraId="0B56B124" w14:textId="77777777" w:rsidR="00E328AD" w:rsidRDefault="00E328AD">
            <w:pPr>
              <w:pStyle w:val="TableParagraph"/>
              <w:widowControl w:val="0"/>
              <w:autoSpaceDE w:val="0"/>
              <w:autoSpaceDN w:val="0"/>
              <w:rPr>
                <w:sz w:val="16"/>
                <w:szCs w:val="22"/>
              </w:rPr>
            </w:pPr>
          </w:p>
          <w:p w14:paraId="17D6713F" w14:textId="77777777" w:rsidR="00E328AD" w:rsidRDefault="00E328AD">
            <w:pPr>
              <w:pStyle w:val="TableParagraph"/>
              <w:widowControl w:val="0"/>
              <w:autoSpaceDE w:val="0"/>
              <w:autoSpaceDN w:val="0"/>
              <w:rPr>
                <w:sz w:val="16"/>
                <w:szCs w:val="22"/>
              </w:rPr>
            </w:pPr>
          </w:p>
          <w:p w14:paraId="18C33616" w14:textId="77777777" w:rsidR="00E328AD" w:rsidRDefault="00E328AD">
            <w:pPr>
              <w:pStyle w:val="TableParagraph"/>
              <w:widowControl w:val="0"/>
              <w:autoSpaceDE w:val="0"/>
              <w:autoSpaceDN w:val="0"/>
              <w:spacing w:before="73"/>
              <w:rPr>
                <w:sz w:val="16"/>
                <w:szCs w:val="22"/>
              </w:rPr>
            </w:pPr>
          </w:p>
          <w:p w14:paraId="13FEA650" w14:textId="77777777" w:rsidR="00E328AD" w:rsidRDefault="00E328AD">
            <w:pPr>
              <w:pStyle w:val="TableParagraph"/>
              <w:widowControl w:val="0"/>
              <w:autoSpaceDE w:val="0"/>
              <w:autoSpaceDN w:val="0"/>
              <w:ind w:left="588"/>
              <w:rPr>
                <w:sz w:val="16"/>
                <w:szCs w:val="22"/>
              </w:rPr>
            </w:pPr>
            <w:r>
              <w:rPr>
                <w:spacing w:val="-2"/>
                <w:sz w:val="16"/>
                <w:szCs w:val="22"/>
              </w:rPr>
              <w:t>70.000,00</w:t>
            </w:r>
          </w:p>
        </w:tc>
        <w:tc>
          <w:tcPr>
            <w:tcW w:w="1320" w:type="dxa"/>
          </w:tcPr>
          <w:p w14:paraId="2B3F0702" w14:textId="77777777" w:rsidR="00E328AD" w:rsidRDefault="00E328AD">
            <w:pPr>
              <w:pStyle w:val="TableParagraph"/>
              <w:widowControl w:val="0"/>
              <w:autoSpaceDE w:val="0"/>
              <w:autoSpaceDN w:val="0"/>
              <w:rPr>
                <w:sz w:val="16"/>
                <w:szCs w:val="22"/>
              </w:rPr>
            </w:pPr>
          </w:p>
          <w:p w14:paraId="2BFC9731" w14:textId="77777777" w:rsidR="00E328AD" w:rsidRDefault="00E328AD">
            <w:pPr>
              <w:pStyle w:val="TableParagraph"/>
              <w:widowControl w:val="0"/>
              <w:autoSpaceDE w:val="0"/>
              <w:autoSpaceDN w:val="0"/>
              <w:rPr>
                <w:sz w:val="16"/>
                <w:szCs w:val="22"/>
              </w:rPr>
            </w:pPr>
          </w:p>
          <w:p w14:paraId="144106E0" w14:textId="77777777" w:rsidR="00E328AD" w:rsidRDefault="00E328AD">
            <w:pPr>
              <w:pStyle w:val="TableParagraph"/>
              <w:widowControl w:val="0"/>
              <w:autoSpaceDE w:val="0"/>
              <w:autoSpaceDN w:val="0"/>
              <w:spacing w:before="73"/>
              <w:rPr>
                <w:sz w:val="16"/>
                <w:szCs w:val="22"/>
              </w:rPr>
            </w:pPr>
          </w:p>
          <w:p w14:paraId="1DB16B36" w14:textId="77777777" w:rsidR="00E328AD" w:rsidRDefault="00E328AD">
            <w:pPr>
              <w:pStyle w:val="TableParagraph"/>
              <w:widowControl w:val="0"/>
              <w:autoSpaceDE w:val="0"/>
              <w:autoSpaceDN w:val="0"/>
              <w:ind w:left="568"/>
              <w:rPr>
                <w:sz w:val="16"/>
                <w:szCs w:val="22"/>
              </w:rPr>
            </w:pPr>
            <w:r>
              <w:rPr>
                <w:spacing w:val="-2"/>
                <w:sz w:val="16"/>
                <w:szCs w:val="22"/>
              </w:rPr>
              <w:t>80.000,00</w:t>
            </w:r>
          </w:p>
        </w:tc>
        <w:tc>
          <w:tcPr>
            <w:tcW w:w="1320" w:type="dxa"/>
          </w:tcPr>
          <w:p w14:paraId="3A6AB40F" w14:textId="77777777" w:rsidR="00E328AD" w:rsidRDefault="00E328AD">
            <w:pPr>
              <w:pStyle w:val="TableParagraph"/>
              <w:widowControl w:val="0"/>
              <w:autoSpaceDE w:val="0"/>
              <w:autoSpaceDN w:val="0"/>
              <w:rPr>
                <w:sz w:val="16"/>
                <w:szCs w:val="22"/>
              </w:rPr>
            </w:pPr>
          </w:p>
          <w:p w14:paraId="2A8A7B31" w14:textId="77777777" w:rsidR="00E328AD" w:rsidRDefault="00E328AD">
            <w:pPr>
              <w:pStyle w:val="TableParagraph"/>
              <w:widowControl w:val="0"/>
              <w:autoSpaceDE w:val="0"/>
              <w:autoSpaceDN w:val="0"/>
              <w:rPr>
                <w:sz w:val="16"/>
                <w:szCs w:val="22"/>
              </w:rPr>
            </w:pPr>
          </w:p>
          <w:p w14:paraId="1DA4D52E" w14:textId="77777777" w:rsidR="00E328AD" w:rsidRDefault="00E328AD">
            <w:pPr>
              <w:pStyle w:val="TableParagraph"/>
              <w:widowControl w:val="0"/>
              <w:autoSpaceDE w:val="0"/>
              <w:autoSpaceDN w:val="0"/>
              <w:spacing w:before="73"/>
              <w:rPr>
                <w:sz w:val="16"/>
                <w:szCs w:val="22"/>
              </w:rPr>
            </w:pPr>
          </w:p>
          <w:p w14:paraId="5792F909" w14:textId="77777777" w:rsidR="00E328AD" w:rsidRDefault="00E328AD">
            <w:pPr>
              <w:pStyle w:val="TableParagraph"/>
              <w:widowControl w:val="0"/>
              <w:autoSpaceDE w:val="0"/>
              <w:autoSpaceDN w:val="0"/>
              <w:ind w:left="479"/>
              <w:rPr>
                <w:sz w:val="16"/>
                <w:szCs w:val="22"/>
              </w:rPr>
            </w:pPr>
            <w:r>
              <w:rPr>
                <w:spacing w:val="-2"/>
                <w:sz w:val="16"/>
                <w:szCs w:val="22"/>
              </w:rPr>
              <w:t>260.000,00</w:t>
            </w:r>
          </w:p>
        </w:tc>
      </w:tr>
    </w:tbl>
    <w:p w14:paraId="1875CFC8"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7AB0F921" w14:textId="77777777" w:rsidR="00E328AD" w:rsidRDefault="00E328AD">
      <w:pPr>
        <w:pStyle w:val="Corpodetexto"/>
        <w:widowControl w:val="0"/>
        <w:autoSpaceDE w:val="0"/>
        <w:autoSpaceDN w:val="0"/>
        <w:rPr>
          <w:sz w:val="20"/>
        </w:rPr>
      </w:pPr>
    </w:p>
    <w:p w14:paraId="72526025" w14:textId="77777777" w:rsidR="00E328AD" w:rsidRDefault="00E328AD">
      <w:pPr>
        <w:pStyle w:val="Corpodetexto"/>
        <w:widowControl w:val="0"/>
        <w:autoSpaceDE w:val="0"/>
        <w:autoSpaceDN w:val="0"/>
        <w:rPr>
          <w:sz w:val="20"/>
        </w:rPr>
      </w:pPr>
    </w:p>
    <w:p w14:paraId="5D3F60B4" w14:textId="77777777" w:rsidR="00E328AD" w:rsidRDefault="00E328AD">
      <w:pPr>
        <w:pStyle w:val="Corpodetexto"/>
        <w:widowControl w:val="0"/>
        <w:autoSpaceDE w:val="0"/>
        <w:autoSpaceDN w:val="0"/>
        <w:rPr>
          <w:sz w:val="20"/>
        </w:rPr>
      </w:pPr>
    </w:p>
    <w:p w14:paraId="636DBD91"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14AD96F" w14:textId="77777777">
        <w:trPr>
          <w:trHeight w:val="380"/>
        </w:trPr>
        <w:tc>
          <w:tcPr>
            <w:tcW w:w="800" w:type="dxa"/>
            <w:vMerge w:val="restart"/>
          </w:tcPr>
          <w:p w14:paraId="040E5E43" w14:textId="77777777" w:rsidR="00E328AD" w:rsidRDefault="00E328AD">
            <w:pPr>
              <w:pStyle w:val="TableParagraph"/>
              <w:widowControl w:val="0"/>
              <w:autoSpaceDE w:val="0"/>
              <w:autoSpaceDN w:val="0"/>
              <w:rPr>
                <w:sz w:val="16"/>
                <w:szCs w:val="22"/>
              </w:rPr>
            </w:pPr>
          </w:p>
          <w:p w14:paraId="3642EA1C" w14:textId="77777777" w:rsidR="00E328AD" w:rsidRDefault="00E328AD">
            <w:pPr>
              <w:pStyle w:val="TableParagraph"/>
              <w:widowControl w:val="0"/>
              <w:autoSpaceDE w:val="0"/>
              <w:autoSpaceDN w:val="0"/>
              <w:rPr>
                <w:sz w:val="16"/>
                <w:szCs w:val="22"/>
              </w:rPr>
            </w:pPr>
          </w:p>
          <w:p w14:paraId="401C0FBC" w14:textId="77777777" w:rsidR="00E328AD" w:rsidRDefault="00E328AD">
            <w:pPr>
              <w:pStyle w:val="TableParagraph"/>
              <w:widowControl w:val="0"/>
              <w:autoSpaceDE w:val="0"/>
              <w:autoSpaceDN w:val="0"/>
              <w:rPr>
                <w:sz w:val="16"/>
                <w:szCs w:val="22"/>
              </w:rPr>
            </w:pPr>
          </w:p>
          <w:p w14:paraId="0F9477CA" w14:textId="77777777" w:rsidR="00E328AD" w:rsidRDefault="00E328AD">
            <w:pPr>
              <w:pStyle w:val="TableParagraph"/>
              <w:widowControl w:val="0"/>
              <w:autoSpaceDE w:val="0"/>
              <w:autoSpaceDN w:val="0"/>
              <w:rPr>
                <w:sz w:val="16"/>
                <w:szCs w:val="22"/>
              </w:rPr>
            </w:pPr>
          </w:p>
          <w:p w14:paraId="4DC447B7" w14:textId="77777777" w:rsidR="00E328AD" w:rsidRDefault="00E328AD">
            <w:pPr>
              <w:pStyle w:val="TableParagraph"/>
              <w:widowControl w:val="0"/>
              <w:autoSpaceDE w:val="0"/>
              <w:autoSpaceDN w:val="0"/>
              <w:rPr>
                <w:sz w:val="16"/>
                <w:szCs w:val="22"/>
              </w:rPr>
            </w:pPr>
          </w:p>
          <w:p w14:paraId="7E000E52" w14:textId="77777777" w:rsidR="00E328AD" w:rsidRDefault="00E328AD">
            <w:pPr>
              <w:pStyle w:val="TableParagraph"/>
              <w:widowControl w:val="0"/>
              <w:autoSpaceDE w:val="0"/>
              <w:autoSpaceDN w:val="0"/>
              <w:rPr>
                <w:sz w:val="16"/>
                <w:szCs w:val="22"/>
              </w:rPr>
            </w:pPr>
          </w:p>
          <w:p w14:paraId="63324DA2" w14:textId="77777777" w:rsidR="00E328AD" w:rsidRDefault="00E328AD">
            <w:pPr>
              <w:pStyle w:val="TableParagraph"/>
              <w:widowControl w:val="0"/>
              <w:autoSpaceDE w:val="0"/>
              <w:autoSpaceDN w:val="0"/>
              <w:rPr>
                <w:sz w:val="16"/>
                <w:szCs w:val="22"/>
              </w:rPr>
            </w:pPr>
          </w:p>
          <w:p w14:paraId="1BD924C8" w14:textId="77777777" w:rsidR="00E328AD" w:rsidRDefault="00E328AD">
            <w:pPr>
              <w:pStyle w:val="TableParagraph"/>
              <w:widowControl w:val="0"/>
              <w:autoSpaceDE w:val="0"/>
              <w:autoSpaceDN w:val="0"/>
              <w:rPr>
                <w:sz w:val="16"/>
                <w:szCs w:val="22"/>
              </w:rPr>
            </w:pPr>
          </w:p>
          <w:p w14:paraId="7464D9D4" w14:textId="77777777" w:rsidR="00E328AD" w:rsidRDefault="00E328AD">
            <w:pPr>
              <w:pStyle w:val="TableParagraph"/>
              <w:widowControl w:val="0"/>
              <w:autoSpaceDE w:val="0"/>
              <w:autoSpaceDN w:val="0"/>
              <w:rPr>
                <w:sz w:val="16"/>
                <w:szCs w:val="22"/>
              </w:rPr>
            </w:pPr>
          </w:p>
          <w:p w14:paraId="5C059DAA" w14:textId="77777777" w:rsidR="00E328AD" w:rsidRDefault="00E328AD">
            <w:pPr>
              <w:pStyle w:val="TableParagraph"/>
              <w:widowControl w:val="0"/>
              <w:autoSpaceDE w:val="0"/>
              <w:autoSpaceDN w:val="0"/>
              <w:rPr>
                <w:sz w:val="16"/>
                <w:szCs w:val="22"/>
              </w:rPr>
            </w:pPr>
          </w:p>
          <w:p w14:paraId="5E7E6224" w14:textId="77777777" w:rsidR="00E328AD" w:rsidRDefault="00E328AD">
            <w:pPr>
              <w:pStyle w:val="TableParagraph"/>
              <w:widowControl w:val="0"/>
              <w:autoSpaceDE w:val="0"/>
              <w:autoSpaceDN w:val="0"/>
              <w:rPr>
                <w:sz w:val="16"/>
                <w:szCs w:val="22"/>
              </w:rPr>
            </w:pPr>
          </w:p>
          <w:p w14:paraId="3187E1AF" w14:textId="77777777" w:rsidR="00E328AD" w:rsidRDefault="00E328AD">
            <w:pPr>
              <w:pStyle w:val="TableParagraph"/>
              <w:widowControl w:val="0"/>
              <w:autoSpaceDE w:val="0"/>
              <w:autoSpaceDN w:val="0"/>
              <w:rPr>
                <w:sz w:val="16"/>
                <w:szCs w:val="22"/>
              </w:rPr>
            </w:pPr>
          </w:p>
          <w:p w14:paraId="44E9D1E9" w14:textId="77777777" w:rsidR="00E328AD" w:rsidRDefault="00E328AD">
            <w:pPr>
              <w:pStyle w:val="TableParagraph"/>
              <w:widowControl w:val="0"/>
              <w:autoSpaceDE w:val="0"/>
              <w:autoSpaceDN w:val="0"/>
              <w:rPr>
                <w:sz w:val="16"/>
                <w:szCs w:val="22"/>
              </w:rPr>
            </w:pPr>
          </w:p>
          <w:p w14:paraId="5926C198" w14:textId="77777777" w:rsidR="00E328AD" w:rsidRDefault="00E328AD">
            <w:pPr>
              <w:pStyle w:val="TableParagraph"/>
              <w:widowControl w:val="0"/>
              <w:autoSpaceDE w:val="0"/>
              <w:autoSpaceDN w:val="0"/>
              <w:rPr>
                <w:sz w:val="16"/>
                <w:szCs w:val="22"/>
              </w:rPr>
            </w:pPr>
          </w:p>
          <w:p w14:paraId="3EDDB7EA" w14:textId="77777777" w:rsidR="00E328AD" w:rsidRDefault="00E328AD">
            <w:pPr>
              <w:pStyle w:val="TableParagraph"/>
              <w:widowControl w:val="0"/>
              <w:autoSpaceDE w:val="0"/>
              <w:autoSpaceDN w:val="0"/>
              <w:rPr>
                <w:sz w:val="16"/>
                <w:szCs w:val="22"/>
              </w:rPr>
            </w:pPr>
          </w:p>
          <w:p w14:paraId="5AE561B9" w14:textId="77777777" w:rsidR="00E328AD" w:rsidRDefault="00E328AD">
            <w:pPr>
              <w:pStyle w:val="TableParagraph"/>
              <w:widowControl w:val="0"/>
              <w:autoSpaceDE w:val="0"/>
              <w:autoSpaceDN w:val="0"/>
              <w:spacing w:before="111"/>
              <w:rPr>
                <w:sz w:val="16"/>
                <w:szCs w:val="22"/>
              </w:rPr>
            </w:pPr>
          </w:p>
          <w:p w14:paraId="2CE2EE9E" w14:textId="77777777" w:rsidR="00E328AD" w:rsidRDefault="00E328AD">
            <w:pPr>
              <w:pStyle w:val="TableParagraph"/>
              <w:widowControl w:val="0"/>
              <w:autoSpaceDE w:val="0"/>
              <w:autoSpaceDN w:val="0"/>
              <w:ind w:left="222"/>
              <w:rPr>
                <w:sz w:val="16"/>
                <w:szCs w:val="22"/>
              </w:rPr>
            </w:pPr>
            <w:r>
              <w:rPr>
                <w:spacing w:val="-4"/>
                <w:sz w:val="16"/>
                <w:szCs w:val="22"/>
              </w:rPr>
              <w:t>1009</w:t>
            </w:r>
          </w:p>
        </w:tc>
        <w:tc>
          <w:tcPr>
            <w:tcW w:w="2980" w:type="dxa"/>
            <w:vMerge w:val="restart"/>
          </w:tcPr>
          <w:p w14:paraId="18E8F945" w14:textId="77777777" w:rsidR="00E328AD" w:rsidRDefault="00E328AD">
            <w:pPr>
              <w:pStyle w:val="TableParagraph"/>
              <w:widowControl w:val="0"/>
              <w:autoSpaceDE w:val="0"/>
              <w:autoSpaceDN w:val="0"/>
              <w:rPr>
                <w:sz w:val="16"/>
                <w:szCs w:val="22"/>
              </w:rPr>
            </w:pPr>
          </w:p>
          <w:p w14:paraId="3CAF85B0" w14:textId="77777777" w:rsidR="00E328AD" w:rsidRDefault="00E328AD">
            <w:pPr>
              <w:pStyle w:val="TableParagraph"/>
              <w:widowControl w:val="0"/>
              <w:autoSpaceDE w:val="0"/>
              <w:autoSpaceDN w:val="0"/>
              <w:rPr>
                <w:sz w:val="16"/>
                <w:szCs w:val="22"/>
              </w:rPr>
            </w:pPr>
          </w:p>
          <w:p w14:paraId="34A87E90" w14:textId="77777777" w:rsidR="00E328AD" w:rsidRDefault="00E328AD">
            <w:pPr>
              <w:pStyle w:val="TableParagraph"/>
              <w:widowControl w:val="0"/>
              <w:autoSpaceDE w:val="0"/>
              <w:autoSpaceDN w:val="0"/>
              <w:rPr>
                <w:sz w:val="16"/>
                <w:szCs w:val="22"/>
              </w:rPr>
            </w:pPr>
          </w:p>
          <w:p w14:paraId="3F0C3B0C" w14:textId="77777777" w:rsidR="00E328AD" w:rsidRDefault="00E328AD">
            <w:pPr>
              <w:pStyle w:val="TableParagraph"/>
              <w:widowControl w:val="0"/>
              <w:autoSpaceDE w:val="0"/>
              <w:autoSpaceDN w:val="0"/>
              <w:rPr>
                <w:sz w:val="16"/>
                <w:szCs w:val="22"/>
              </w:rPr>
            </w:pPr>
          </w:p>
          <w:p w14:paraId="534201F1" w14:textId="77777777" w:rsidR="00E328AD" w:rsidRDefault="00E328AD">
            <w:pPr>
              <w:pStyle w:val="TableParagraph"/>
              <w:widowControl w:val="0"/>
              <w:autoSpaceDE w:val="0"/>
              <w:autoSpaceDN w:val="0"/>
              <w:rPr>
                <w:sz w:val="16"/>
                <w:szCs w:val="22"/>
              </w:rPr>
            </w:pPr>
          </w:p>
          <w:p w14:paraId="26515870" w14:textId="77777777" w:rsidR="00E328AD" w:rsidRDefault="00E328AD">
            <w:pPr>
              <w:pStyle w:val="TableParagraph"/>
              <w:widowControl w:val="0"/>
              <w:autoSpaceDE w:val="0"/>
              <w:autoSpaceDN w:val="0"/>
              <w:rPr>
                <w:sz w:val="16"/>
                <w:szCs w:val="22"/>
              </w:rPr>
            </w:pPr>
          </w:p>
          <w:p w14:paraId="19BA8B05" w14:textId="77777777" w:rsidR="00E328AD" w:rsidRDefault="00E328AD">
            <w:pPr>
              <w:pStyle w:val="TableParagraph"/>
              <w:widowControl w:val="0"/>
              <w:autoSpaceDE w:val="0"/>
              <w:autoSpaceDN w:val="0"/>
              <w:rPr>
                <w:sz w:val="16"/>
                <w:szCs w:val="22"/>
              </w:rPr>
            </w:pPr>
          </w:p>
          <w:p w14:paraId="2473F97D" w14:textId="77777777" w:rsidR="00E328AD" w:rsidRDefault="00E328AD">
            <w:pPr>
              <w:pStyle w:val="TableParagraph"/>
              <w:widowControl w:val="0"/>
              <w:autoSpaceDE w:val="0"/>
              <w:autoSpaceDN w:val="0"/>
              <w:rPr>
                <w:sz w:val="16"/>
                <w:szCs w:val="22"/>
              </w:rPr>
            </w:pPr>
          </w:p>
          <w:p w14:paraId="1036EC82" w14:textId="77777777" w:rsidR="00E328AD" w:rsidRDefault="00E328AD">
            <w:pPr>
              <w:pStyle w:val="TableParagraph"/>
              <w:widowControl w:val="0"/>
              <w:autoSpaceDE w:val="0"/>
              <w:autoSpaceDN w:val="0"/>
              <w:rPr>
                <w:sz w:val="16"/>
                <w:szCs w:val="22"/>
              </w:rPr>
            </w:pPr>
          </w:p>
          <w:p w14:paraId="261BDE44" w14:textId="77777777" w:rsidR="00E328AD" w:rsidRDefault="00E328AD">
            <w:pPr>
              <w:pStyle w:val="TableParagraph"/>
              <w:widowControl w:val="0"/>
              <w:autoSpaceDE w:val="0"/>
              <w:autoSpaceDN w:val="0"/>
              <w:rPr>
                <w:sz w:val="16"/>
                <w:szCs w:val="22"/>
              </w:rPr>
            </w:pPr>
          </w:p>
          <w:p w14:paraId="162AA289" w14:textId="77777777" w:rsidR="00E328AD" w:rsidRDefault="00E328AD">
            <w:pPr>
              <w:pStyle w:val="TableParagraph"/>
              <w:widowControl w:val="0"/>
              <w:autoSpaceDE w:val="0"/>
              <w:autoSpaceDN w:val="0"/>
              <w:rPr>
                <w:sz w:val="16"/>
                <w:szCs w:val="22"/>
              </w:rPr>
            </w:pPr>
          </w:p>
          <w:p w14:paraId="7CAA0E59" w14:textId="77777777" w:rsidR="00E328AD" w:rsidRDefault="00E328AD">
            <w:pPr>
              <w:pStyle w:val="TableParagraph"/>
              <w:widowControl w:val="0"/>
              <w:autoSpaceDE w:val="0"/>
              <w:autoSpaceDN w:val="0"/>
              <w:rPr>
                <w:sz w:val="16"/>
                <w:szCs w:val="22"/>
              </w:rPr>
            </w:pPr>
          </w:p>
          <w:p w14:paraId="22F56F75" w14:textId="77777777" w:rsidR="00E328AD" w:rsidRDefault="00E328AD">
            <w:pPr>
              <w:pStyle w:val="TableParagraph"/>
              <w:widowControl w:val="0"/>
              <w:autoSpaceDE w:val="0"/>
              <w:autoSpaceDN w:val="0"/>
              <w:rPr>
                <w:sz w:val="16"/>
                <w:szCs w:val="22"/>
              </w:rPr>
            </w:pPr>
          </w:p>
          <w:p w14:paraId="3CC1B08C" w14:textId="77777777" w:rsidR="00E328AD" w:rsidRDefault="00E328AD">
            <w:pPr>
              <w:pStyle w:val="TableParagraph"/>
              <w:widowControl w:val="0"/>
              <w:autoSpaceDE w:val="0"/>
              <w:autoSpaceDN w:val="0"/>
              <w:rPr>
                <w:sz w:val="16"/>
                <w:szCs w:val="22"/>
              </w:rPr>
            </w:pPr>
          </w:p>
          <w:p w14:paraId="6D9ECAEA" w14:textId="77777777" w:rsidR="00E328AD" w:rsidRDefault="00E328AD">
            <w:pPr>
              <w:pStyle w:val="TableParagraph"/>
              <w:widowControl w:val="0"/>
              <w:autoSpaceDE w:val="0"/>
              <w:autoSpaceDN w:val="0"/>
              <w:rPr>
                <w:sz w:val="16"/>
                <w:szCs w:val="22"/>
              </w:rPr>
            </w:pPr>
          </w:p>
          <w:p w14:paraId="7FDB6DF6" w14:textId="77777777" w:rsidR="00E328AD" w:rsidRDefault="00E328AD">
            <w:pPr>
              <w:pStyle w:val="TableParagraph"/>
              <w:widowControl w:val="0"/>
              <w:autoSpaceDE w:val="0"/>
              <w:autoSpaceDN w:val="0"/>
              <w:spacing w:before="111"/>
              <w:rPr>
                <w:sz w:val="16"/>
                <w:szCs w:val="22"/>
              </w:rPr>
            </w:pPr>
          </w:p>
          <w:p w14:paraId="2016796B" w14:textId="77777777" w:rsidR="00E328AD" w:rsidRDefault="00E328AD">
            <w:pPr>
              <w:pStyle w:val="TableParagraph"/>
              <w:widowControl w:val="0"/>
              <w:autoSpaceDE w:val="0"/>
              <w:autoSpaceDN w:val="0"/>
              <w:ind w:left="60"/>
              <w:rPr>
                <w:sz w:val="16"/>
                <w:szCs w:val="22"/>
              </w:rPr>
            </w:pPr>
            <w:r>
              <w:rPr>
                <w:sz w:val="16"/>
                <w:szCs w:val="22"/>
              </w:rPr>
              <w:t xml:space="preserve">Infraestrutura de Espaços </w:t>
            </w:r>
            <w:r>
              <w:rPr>
                <w:spacing w:val="-2"/>
                <w:sz w:val="16"/>
                <w:szCs w:val="22"/>
              </w:rPr>
              <w:t>Sociais</w:t>
            </w:r>
          </w:p>
        </w:tc>
        <w:tc>
          <w:tcPr>
            <w:tcW w:w="3020" w:type="dxa"/>
            <w:vMerge w:val="restart"/>
          </w:tcPr>
          <w:p w14:paraId="193CCBE0"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Promover</w:t>
            </w:r>
            <w:r>
              <w:rPr>
                <w:spacing w:val="47"/>
                <w:sz w:val="16"/>
                <w:szCs w:val="22"/>
              </w:rPr>
              <w:t xml:space="preserve">  </w:t>
            </w:r>
            <w:r>
              <w:rPr>
                <w:sz w:val="16"/>
                <w:szCs w:val="22"/>
              </w:rPr>
              <w:t>a</w:t>
            </w:r>
            <w:r>
              <w:rPr>
                <w:spacing w:val="48"/>
                <w:sz w:val="16"/>
                <w:szCs w:val="22"/>
              </w:rPr>
              <w:t xml:space="preserve">  </w:t>
            </w:r>
            <w:r>
              <w:rPr>
                <w:sz w:val="16"/>
                <w:szCs w:val="22"/>
              </w:rPr>
              <w:t>construção,</w:t>
            </w:r>
            <w:r>
              <w:rPr>
                <w:spacing w:val="48"/>
                <w:sz w:val="16"/>
                <w:szCs w:val="22"/>
              </w:rPr>
              <w:t xml:space="preserve">  </w:t>
            </w:r>
            <w:r>
              <w:rPr>
                <w:spacing w:val="-2"/>
                <w:sz w:val="16"/>
                <w:szCs w:val="22"/>
              </w:rPr>
              <w:t>ampliação,</w:t>
            </w:r>
          </w:p>
          <w:p w14:paraId="4C660739"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reforma e aquisição de imóveis destinados à rede do Sistema Único de Assistência Social (SUAS), que compreende todos os espaços voltados</w:t>
            </w:r>
            <w:r>
              <w:rPr>
                <w:spacing w:val="40"/>
                <w:sz w:val="16"/>
                <w:szCs w:val="22"/>
              </w:rPr>
              <w:t xml:space="preserve"> </w:t>
            </w:r>
            <w:r>
              <w:rPr>
                <w:sz w:val="16"/>
                <w:szCs w:val="22"/>
              </w:rPr>
              <w:t>à oferta de serviços socioassistenciais, como o Centro de Referência de Assistência Social (CRAS), entre outros equipamentos públicos. A ação inclui a infraestrutura administrativa e de serviços, bem como a aquisição de equipamentos, mobiliários e materiais permanentes necessários para o pleno funcionamento</w:t>
            </w:r>
            <w:r>
              <w:rPr>
                <w:spacing w:val="-1"/>
                <w:sz w:val="16"/>
                <w:szCs w:val="22"/>
              </w:rPr>
              <w:t xml:space="preserve"> </w:t>
            </w:r>
            <w:r>
              <w:rPr>
                <w:sz w:val="16"/>
                <w:szCs w:val="22"/>
              </w:rPr>
              <w:t>das</w:t>
            </w:r>
            <w:r>
              <w:rPr>
                <w:spacing w:val="-1"/>
                <w:sz w:val="16"/>
                <w:szCs w:val="22"/>
              </w:rPr>
              <w:t xml:space="preserve"> </w:t>
            </w:r>
            <w:r>
              <w:rPr>
                <w:sz w:val="16"/>
                <w:szCs w:val="22"/>
              </w:rPr>
              <w:t>unidades,</w:t>
            </w:r>
            <w:r>
              <w:rPr>
                <w:spacing w:val="-1"/>
                <w:sz w:val="16"/>
                <w:szCs w:val="22"/>
              </w:rPr>
              <w:t xml:space="preserve"> </w:t>
            </w:r>
            <w:r>
              <w:rPr>
                <w:sz w:val="16"/>
                <w:szCs w:val="22"/>
              </w:rPr>
              <w:t>programas e serviços da assistência social. Esta ação contempla: Construção e</w:t>
            </w:r>
            <w:r>
              <w:rPr>
                <w:spacing w:val="40"/>
                <w:sz w:val="16"/>
                <w:szCs w:val="22"/>
              </w:rPr>
              <w:t xml:space="preserve"> </w:t>
            </w:r>
            <w:r>
              <w:rPr>
                <w:sz w:val="16"/>
                <w:szCs w:val="22"/>
              </w:rPr>
              <w:t>ampliação de imóveis destinados aos serviços ofertados no âmbito do SUAS; Reforma e adequação de espaços</w:t>
            </w:r>
            <w:r>
              <w:rPr>
                <w:spacing w:val="40"/>
                <w:sz w:val="16"/>
                <w:szCs w:val="22"/>
              </w:rPr>
              <w:t xml:space="preserve"> </w:t>
            </w:r>
            <w:r>
              <w:rPr>
                <w:sz w:val="16"/>
                <w:szCs w:val="22"/>
              </w:rPr>
              <w:t>físicos existentes para atendimento à população; Aquisição de imóveis para uso exclusivo nas ações da assistência social; Aquisição de equipamentos, mobiliários e materiais permanentes</w:t>
            </w:r>
            <w:r>
              <w:rPr>
                <w:spacing w:val="80"/>
                <w:sz w:val="16"/>
                <w:szCs w:val="22"/>
              </w:rPr>
              <w:t xml:space="preserve"> </w:t>
            </w:r>
            <w:r>
              <w:rPr>
                <w:sz w:val="16"/>
                <w:szCs w:val="22"/>
              </w:rPr>
              <w:t xml:space="preserve">para o funcionamento administrativo e operacional das unidades; Garantia da infraestrutura física e administrativa adequada para o início e a continuidade das atividades e serviços </w:t>
            </w:r>
            <w:r>
              <w:rPr>
                <w:spacing w:val="-2"/>
                <w:sz w:val="16"/>
                <w:szCs w:val="22"/>
              </w:rPr>
              <w:t>socioassistenciais.</w:t>
            </w:r>
          </w:p>
        </w:tc>
        <w:tc>
          <w:tcPr>
            <w:tcW w:w="1140" w:type="dxa"/>
            <w:vMerge w:val="restart"/>
          </w:tcPr>
          <w:p w14:paraId="012FEE0D" w14:textId="77777777" w:rsidR="00E328AD" w:rsidRDefault="00E328AD">
            <w:pPr>
              <w:pStyle w:val="TableParagraph"/>
              <w:widowControl w:val="0"/>
              <w:autoSpaceDE w:val="0"/>
              <w:autoSpaceDN w:val="0"/>
              <w:rPr>
                <w:sz w:val="16"/>
                <w:szCs w:val="22"/>
              </w:rPr>
            </w:pPr>
          </w:p>
          <w:p w14:paraId="26CC221F" w14:textId="77777777" w:rsidR="00E328AD" w:rsidRDefault="00E328AD">
            <w:pPr>
              <w:pStyle w:val="TableParagraph"/>
              <w:widowControl w:val="0"/>
              <w:autoSpaceDE w:val="0"/>
              <w:autoSpaceDN w:val="0"/>
              <w:rPr>
                <w:sz w:val="16"/>
                <w:szCs w:val="22"/>
              </w:rPr>
            </w:pPr>
          </w:p>
          <w:p w14:paraId="0045B7FD" w14:textId="77777777" w:rsidR="00E328AD" w:rsidRDefault="00E328AD">
            <w:pPr>
              <w:pStyle w:val="TableParagraph"/>
              <w:widowControl w:val="0"/>
              <w:autoSpaceDE w:val="0"/>
              <w:autoSpaceDN w:val="0"/>
              <w:rPr>
                <w:sz w:val="16"/>
                <w:szCs w:val="22"/>
              </w:rPr>
            </w:pPr>
          </w:p>
          <w:p w14:paraId="0DB010C9" w14:textId="77777777" w:rsidR="00E328AD" w:rsidRDefault="00E328AD">
            <w:pPr>
              <w:pStyle w:val="TableParagraph"/>
              <w:widowControl w:val="0"/>
              <w:autoSpaceDE w:val="0"/>
              <w:autoSpaceDN w:val="0"/>
              <w:rPr>
                <w:sz w:val="16"/>
                <w:szCs w:val="22"/>
              </w:rPr>
            </w:pPr>
          </w:p>
          <w:p w14:paraId="36809CC4" w14:textId="77777777" w:rsidR="00E328AD" w:rsidRDefault="00E328AD">
            <w:pPr>
              <w:pStyle w:val="TableParagraph"/>
              <w:widowControl w:val="0"/>
              <w:autoSpaceDE w:val="0"/>
              <w:autoSpaceDN w:val="0"/>
              <w:rPr>
                <w:sz w:val="16"/>
                <w:szCs w:val="22"/>
              </w:rPr>
            </w:pPr>
          </w:p>
          <w:p w14:paraId="7F0ADC11" w14:textId="77777777" w:rsidR="00E328AD" w:rsidRDefault="00E328AD">
            <w:pPr>
              <w:pStyle w:val="TableParagraph"/>
              <w:widowControl w:val="0"/>
              <w:autoSpaceDE w:val="0"/>
              <w:autoSpaceDN w:val="0"/>
              <w:rPr>
                <w:sz w:val="16"/>
                <w:szCs w:val="22"/>
              </w:rPr>
            </w:pPr>
          </w:p>
          <w:p w14:paraId="5EA97022" w14:textId="77777777" w:rsidR="00E328AD" w:rsidRDefault="00E328AD">
            <w:pPr>
              <w:pStyle w:val="TableParagraph"/>
              <w:widowControl w:val="0"/>
              <w:autoSpaceDE w:val="0"/>
              <w:autoSpaceDN w:val="0"/>
              <w:rPr>
                <w:sz w:val="16"/>
                <w:szCs w:val="22"/>
              </w:rPr>
            </w:pPr>
          </w:p>
          <w:p w14:paraId="253FC136" w14:textId="77777777" w:rsidR="00E328AD" w:rsidRDefault="00E328AD">
            <w:pPr>
              <w:pStyle w:val="TableParagraph"/>
              <w:widowControl w:val="0"/>
              <w:autoSpaceDE w:val="0"/>
              <w:autoSpaceDN w:val="0"/>
              <w:rPr>
                <w:sz w:val="16"/>
                <w:szCs w:val="22"/>
              </w:rPr>
            </w:pPr>
          </w:p>
          <w:p w14:paraId="19E40DEF" w14:textId="77777777" w:rsidR="00E328AD" w:rsidRDefault="00E328AD">
            <w:pPr>
              <w:pStyle w:val="TableParagraph"/>
              <w:widowControl w:val="0"/>
              <w:autoSpaceDE w:val="0"/>
              <w:autoSpaceDN w:val="0"/>
              <w:rPr>
                <w:sz w:val="16"/>
                <w:szCs w:val="22"/>
              </w:rPr>
            </w:pPr>
          </w:p>
          <w:p w14:paraId="5CF75114" w14:textId="77777777" w:rsidR="00E328AD" w:rsidRDefault="00E328AD">
            <w:pPr>
              <w:pStyle w:val="TableParagraph"/>
              <w:widowControl w:val="0"/>
              <w:autoSpaceDE w:val="0"/>
              <w:autoSpaceDN w:val="0"/>
              <w:rPr>
                <w:sz w:val="16"/>
                <w:szCs w:val="22"/>
              </w:rPr>
            </w:pPr>
          </w:p>
          <w:p w14:paraId="16EE6281" w14:textId="77777777" w:rsidR="00E328AD" w:rsidRDefault="00E328AD">
            <w:pPr>
              <w:pStyle w:val="TableParagraph"/>
              <w:widowControl w:val="0"/>
              <w:autoSpaceDE w:val="0"/>
              <w:autoSpaceDN w:val="0"/>
              <w:rPr>
                <w:sz w:val="16"/>
                <w:szCs w:val="22"/>
              </w:rPr>
            </w:pPr>
          </w:p>
          <w:p w14:paraId="5245BA77" w14:textId="77777777" w:rsidR="00E328AD" w:rsidRDefault="00E328AD">
            <w:pPr>
              <w:pStyle w:val="TableParagraph"/>
              <w:widowControl w:val="0"/>
              <w:autoSpaceDE w:val="0"/>
              <w:autoSpaceDN w:val="0"/>
              <w:rPr>
                <w:sz w:val="16"/>
                <w:szCs w:val="22"/>
              </w:rPr>
            </w:pPr>
          </w:p>
          <w:p w14:paraId="580F4BA2" w14:textId="77777777" w:rsidR="00E328AD" w:rsidRDefault="00E328AD">
            <w:pPr>
              <w:pStyle w:val="TableParagraph"/>
              <w:widowControl w:val="0"/>
              <w:autoSpaceDE w:val="0"/>
              <w:autoSpaceDN w:val="0"/>
              <w:spacing w:before="104"/>
              <w:rPr>
                <w:sz w:val="16"/>
                <w:szCs w:val="22"/>
              </w:rPr>
            </w:pPr>
          </w:p>
          <w:p w14:paraId="5DD56EF9" w14:textId="77777777" w:rsidR="00E328AD" w:rsidRDefault="00E328AD">
            <w:pPr>
              <w:pStyle w:val="TableParagraph"/>
              <w:widowControl w:val="0"/>
              <w:autoSpaceDE w:val="0"/>
              <w:autoSpaceDN w:val="0"/>
              <w:spacing w:line="242" w:lineRule="auto"/>
              <w:ind w:left="18" w:right="-15" w:hanging="1"/>
              <w:jc w:val="center"/>
              <w:rPr>
                <w:sz w:val="16"/>
                <w:szCs w:val="22"/>
              </w:rPr>
            </w:pPr>
            <w:r>
              <w:rPr>
                <w:spacing w:val="-2"/>
                <w:sz w:val="16"/>
                <w:szCs w:val="22"/>
              </w:rPr>
              <w:t xml:space="preserve">Imóveis </w:t>
            </w:r>
            <w:r>
              <w:rPr>
                <w:sz w:val="16"/>
                <w:szCs w:val="22"/>
              </w:rPr>
              <w:t>estruturados e equipados</w:t>
            </w:r>
            <w:r>
              <w:rPr>
                <w:spacing w:val="-12"/>
                <w:sz w:val="16"/>
                <w:szCs w:val="22"/>
              </w:rPr>
              <w:t xml:space="preserve"> </w:t>
            </w:r>
            <w:r>
              <w:rPr>
                <w:sz w:val="16"/>
                <w:szCs w:val="22"/>
              </w:rPr>
              <w:t xml:space="preserve">para atendimento à </w:t>
            </w:r>
            <w:r>
              <w:rPr>
                <w:spacing w:val="-2"/>
                <w:sz w:val="16"/>
                <w:szCs w:val="22"/>
              </w:rPr>
              <w:t>assistência social</w:t>
            </w:r>
          </w:p>
        </w:tc>
        <w:tc>
          <w:tcPr>
            <w:tcW w:w="860" w:type="dxa"/>
            <w:vMerge w:val="restart"/>
          </w:tcPr>
          <w:p w14:paraId="600F4097" w14:textId="77777777" w:rsidR="00E328AD" w:rsidRDefault="00E328AD">
            <w:pPr>
              <w:pStyle w:val="TableParagraph"/>
              <w:widowControl w:val="0"/>
              <w:autoSpaceDE w:val="0"/>
              <w:autoSpaceDN w:val="0"/>
              <w:rPr>
                <w:sz w:val="16"/>
                <w:szCs w:val="22"/>
              </w:rPr>
            </w:pPr>
          </w:p>
          <w:p w14:paraId="442DBD8B" w14:textId="77777777" w:rsidR="00E328AD" w:rsidRDefault="00E328AD">
            <w:pPr>
              <w:pStyle w:val="TableParagraph"/>
              <w:widowControl w:val="0"/>
              <w:autoSpaceDE w:val="0"/>
              <w:autoSpaceDN w:val="0"/>
              <w:rPr>
                <w:sz w:val="16"/>
                <w:szCs w:val="22"/>
              </w:rPr>
            </w:pPr>
          </w:p>
          <w:p w14:paraId="29CD4B6C" w14:textId="77777777" w:rsidR="00E328AD" w:rsidRDefault="00E328AD">
            <w:pPr>
              <w:pStyle w:val="TableParagraph"/>
              <w:widowControl w:val="0"/>
              <w:autoSpaceDE w:val="0"/>
              <w:autoSpaceDN w:val="0"/>
              <w:rPr>
                <w:sz w:val="16"/>
                <w:szCs w:val="22"/>
              </w:rPr>
            </w:pPr>
          </w:p>
          <w:p w14:paraId="43D3447A" w14:textId="77777777" w:rsidR="00E328AD" w:rsidRDefault="00E328AD">
            <w:pPr>
              <w:pStyle w:val="TableParagraph"/>
              <w:widowControl w:val="0"/>
              <w:autoSpaceDE w:val="0"/>
              <w:autoSpaceDN w:val="0"/>
              <w:rPr>
                <w:sz w:val="16"/>
                <w:szCs w:val="22"/>
              </w:rPr>
            </w:pPr>
          </w:p>
          <w:p w14:paraId="1AF6D8C9" w14:textId="77777777" w:rsidR="00E328AD" w:rsidRDefault="00E328AD">
            <w:pPr>
              <w:pStyle w:val="TableParagraph"/>
              <w:widowControl w:val="0"/>
              <w:autoSpaceDE w:val="0"/>
              <w:autoSpaceDN w:val="0"/>
              <w:rPr>
                <w:sz w:val="16"/>
                <w:szCs w:val="22"/>
              </w:rPr>
            </w:pPr>
          </w:p>
          <w:p w14:paraId="0AE7500B" w14:textId="77777777" w:rsidR="00E328AD" w:rsidRDefault="00E328AD">
            <w:pPr>
              <w:pStyle w:val="TableParagraph"/>
              <w:widowControl w:val="0"/>
              <w:autoSpaceDE w:val="0"/>
              <w:autoSpaceDN w:val="0"/>
              <w:rPr>
                <w:sz w:val="16"/>
                <w:szCs w:val="22"/>
              </w:rPr>
            </w:pPr>
          </w:p>
          <w:p w14:paraId="66F6723D" w14:textId="77777777" w:rsidR="00E328AD" w:rsidRDefault="00E328AD">
            <w:pPr>
              <w:pStyle w:val="TableParagraph"/>
              <w:widowControl w:val="0"/>
              <w:autoSpaceDE w:val="0"/>
              <w:autoSpaceDN w:val="0"/>
              <w:rPr>
                <w:sz w:val="16"/>
                <w:szCs w:val="22"/>
              </w:rPr>
            </w:pPr>
          </w:p>
          <w:p w14:paraId="17896980" w14:textId="77777777" w:rsidR="00E328AD" w:rsidRDefault="00E328AD">
            <w:pPr>
              <w:pStyle w:val="TableParagraph"/>
              <w:widowControl w:val="0"/>
              <w:autoSpaceDE w:val="0"/>
              <w:autoSpaceDN w:val="0"/>
              <w:rPr>
                <w:sz w:val="16"/>
                <w:szCs w:val="22"/>
              </w:rPr>
            </w:pPr>
          </w:p>
          <w:p w14:paraId="0DA11717" w14:textId="77777777" w:rsidR="00E328AD" w:rsidRDefault="00E328AD">
            <w:pPr>
              <w:pStyle w:val="TableParagraph"/>
              <w:widowControl w:val="0"/>
              <w:autoSpaceDE w:val="0"/>
              <w:autoSpaceDN w:val="0"/>
              <w:rPr>
                <w:sz w:val="16"/>
                <w:szCs w:val="22"/>
              </w:rPr>
            </w:pPr>
          </w:p>
          <w:p w14:paraId="77FF7AAF" w14:textId="77777777" w:rsidR="00E328AD" w:rsidRDefault="00E328AD">
            <w:pPr>
              <w:pStyle w:val="TableParagraph"/>
              <w:widowControl w:val="0"/>
              <w:autoSpaceDE w:val="0"/>
              <w:autoSpaceDN w:val="0"/>
              <w:rPr>
                <w:sz w:val="16"/>
                <w:szCs w:val="22"/>
              </w:rPr>
            </w:pPr>
          </w:p>
          <w:p w14:paraId="1F1287A8" w14:textId="77777777" w:rsidR="00E328AD" w:rsidRDefault="00E328AD">
            <w:pPr>
              <w:pStyle w:val="TableParagraph"/>
              <w:widowControl w:val="0"/>
              <w:autoSpaceDE w:val="0"/>
              <w:autoSpaceDN w:val="0"/>
              <w:rPr>
                <w:sz w:val="16"/>
                <w:szCs w:val="22"/>
              </w:rPr>
            </w:pPr>
          </w:p>
          <w:p w14:paraId="24EB0A14" w14:textId="77777777" w:rsidR="00E328AD" w:rsidRDefault="00E328AD">
            <w:pPr>
              <w:pStyle w:val="TableParagraph"/>
              <w:widowControl w:val="0"/>
              <w:autoSpaceDE w:val="0"/>
              <w:autoSpaceDN w:val="0"/>
              <w:rPr>
                <w:sz w:val="16"/>
                <w:szCs w:val="22"/>
              </w:rPr>
            </w:pPr>
          </w:p>
          <w:p w14:paraId="67EE7722" w14:textId="77777777" w:rsidR="00E328AD" w:rsidRDefault="00E328AD">
            <w:pPr>
              <w:pStyle w:val="TableParagraph"/>
              <w:widowControl w:val="0"/>
              <w:autoSpaceDE w:val="0"/>
              <w:autoSpaceDN w:val="0"/>
              <w:rPr>
                <w:sz w:val="16"/>
                <w:szCs w:val="22"/>
              </w:rPr>
            </w:pPr>
          </w:p>
          <w:p w14:paraId="425D3356" w14:textId="77777777" w:rsidR="00E328AD" w:rsidRDefault="00E328AD">
            <w:pPr>
              <w:pStyle w:val="TableParagraph"/>
              <w:widowControl w:val="0"/>
              <w:autoSpaceDE w:val="0"/>
              <w:autoSpaceDN w:val="0"/>
              <w:rPr>
                <w:sz w:val="16"/>
                <w:szCs w:val="22"/>
              </w:rPr>
            </w:pPr>
          </w:p>
          <w:p w14:paraId="0C8737DF" w14:textId="77777777" w:rsidR="00E328AD" w:rsidRDefault="00E328AD">
            <w:pPr>
              <w:pStyle w:val="TableParagraph"/>
              <w:widowControl w:val="0"/>
              <w:autoSpaceDE w:val="0"/>
              <w:autoSpaceDN w:val="0"/>
              <w:rPr>
                <w:sz w:val="16"/>
                <w:szCs w:val="22"/>
              </w:rPr>
            </w:pPr>
          </w:p>
          <w:p w14:paraId="3A772062" w14:textId="77777777" w:rsidR="00E328AD" w:rsidRDefault="00E328AD">
            <w:pPr>
              <w:pStyle w:val="TableParagraph"/>
              <w:widowControl w:val="0"/>
              <w:autoSpaceDE w:val="0"/>
              <w:autoSpaceDN w:val="0"/>
              <w:spacing w:before="111"/>
              <w:rPr>
                <w:sz w:val="16"/>
                <w:szCs w:val="22"/>
              </w:rPr>
            </w:pPr>
          </w:p>
          <w:p w14:paraId="07221630"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41B9E6F6"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3DE35B3"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4EBECEB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90C652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3B9023A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3B4FC96"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r>
      <w:tr w:rsidR="00E328AD" w14:paraId="28B24D2E" w14:textId="77777777">
        <w:trPr>
          <w:trHeight w:val="5900"/>
        </w:trPr>
        <w:tc>
          <w:tcPr>
            <w:tcW w:w="800" w:type="dxa"/>
            <w:vMerge/>
            <w:tcBorders>
              <w:top w:val="nil"/>
            </w:tcBorders>
          </w:tcPr>
          <w:p w14:paraId="5F847A72" w14:textId="77777777" w:rsidR="00E328AD" w:rsidRDefault="00E328AD">
            <w:pPr>
              <w:pStyle w:val="Normal0"/>
              <w:widowControl w:val="0"/>
              <w:autoSpaceDE w:val="0"/>
              <w:autoSpaceDN w:val="0"/>
              <w:rPr>
                <w:sz w:val="2"/>
                <w:szCs w:val="2"/>
              </w:rPr>
            </w:pPr>
          </w:p>
        </w:tc>
        <w:tc>
          <w:tcPr>
            <w:tcW w:w="2980" w:type="dxa"/>
            <w:vMerge/>
            <w:tcBorders>
              <w:top w:val="nil"/>
            </w:tcBorders>
          </w:tcPr>
          <w:p w14:paraId="785A62D1" w14:textId="77777777" w:rsidR="00E328AD" w:rsidRDefault="00E328AD">
            <w:pPr>
              <w:pStyle w:val="Normal0"/>
              <w:widowControl w:val="0"/>
              <w:autoSpaceDE w:val="0"/>
              <w:autoSpaceDN w:val="0"/>
              <w:rPr>
                <w:sz w:val="2"/>
                <w:szCs w:val="2"/>
              </w:rPr>
            </w:pPr>
          </w:p>
        </w:tc>
        <w:tc>
          <w:tcPr>
            <w:tcW w:w="3020" w:type="dxa"/>
            <w:vMerge/>
            <w:tcBorders>
              <w:top w:val="nil"/>
            </w:tcBorders>
          </w:tcPr>
          <w:p w14:paraId="3E8DF259" w14:textId="77777777" w:rsidR="00E328AD" w:rsidRDefault="00E328AD">
            <w:pPr>
              <w:pStyle w:val="Normal0"/>
              <w:widowControl w:val="0"/>
              <w:autoSpaceDE w:val="0"/>
              <w:autoSpaceDN w:val="0"/>
              <w:rPr>
                <w:sz w:val="2"/>
                <w:szCs w:val="2"/>
              </w:rPr>
            </w:pPr>
          </w:p>
        </w:tc>
        <w:tc>
          <w:tcPr>
            <w:tcW w:w="1140" w:type="dxa"/>
            <w:vMerge/>
            <w:tcBorders>
              <w:top w:val="nil"/>
            </w:tcBorders>
          </w:tcPr>
          <w:p w14:paraId="66971513" w14:textId="77777777" w:rsidR="00E328AD" w:rsidRDefault="00E328AD">
            <w:pPr>
              <w:pStyle w:val="Normal0"/>
              <w:widowControl w:val="0"/>
              <w:autoSpaceDE w:val="0"/>
              <w:autoSpaceDN w:val="0"/>
              <w:rPr>
                <w:sz w:val="2"/>
                <w:szCs w:val="2"/>
              </w:rPr>
            </w:pPr>
          </w:p>
        </w:tc>
        <w:tc>
          <w:tcPr>
            <w:tcW w:w="860" w:type="dxa"/>
            <w:vMerge/>
            <w:tcBorders>
              <w:top w:val="nil"/>
            </w:tcBorders>
          </w:tcPr>
          <w:p w14:paraId="4D106473" w14:textId="77777777" w:rsidR="00E328AD" w:rsidRDefault="00E328AD">
            <w:pPr>
              <w:pStyle w:val="Normal0"/>
              <w:widowControl w:val="0"/>
              <w:autoSpaceDE w:val="0"/>
              <w:autoSpaceDN w:val="0"/>
              <w:rPr>
                <w:sz w:val="2"/>
                <w:szCs w:val="2"/>
              </w:rPr>
            </w:pPr>
          </w:p>
        </w:tc>
        <w:tc>
          <w:tcPr>
            <w:tcW w:w="600" w:type="dxa"/>
          </w:tcPr>
          <w:p w14:paraId="08EA74DC" w14:textId="77777777" w:rsidR="00E328AD" w:rsidRDefault="00E328AD">
            <w:pPr>
              <w:pStyle w:val="TableParagraph"/>
              <w:widowControl w:val="0"/>
              <w:autoSpaceDE w:val="0"/>
              <w:autoSpaceDN w:val="0"/>
              <w:rPr>
                <w:sz w:val="12"/>
                <w:szCs w:val="22"/>
              </w:rPr>
            </w:pPr>
          </w:p>
          <w:p w14:paraId="2591D0AC" w14:textId="77777777" w:rsidR="00E328AD" w:rsidRDefault="00E328AD">
            <w:pPr>
              <w:pStyle w:val="TableParagraph"/>
              <w:widowControl w:val="0"/>
              <w:autoSpaceDE w:val="0"/>
              <w:autoSpaceDN w:val="0"/>
              <w:rPr>
                <w:sz w:val="12"/>
                <w:szCs w:val="22"/>
              </w:rPr>
            </w:pPr>
          </w:p>
          <w:p w14:paraId="65FF2B87" w14:textId="77777777" w:rsidR="00E328AD" w:rsidRDefault="00E328AD">
            <w:pPr>
              <w:pStyle w:val="TableParagraph"/>
              <w:widowControl w:val="0"/>
              <w:autoSpaceDE w:val="0"/>
              <w:autoSpaceDN w:val="0"/>
              <w:rPr>
                <w:sz w:val="12"/>
                <w:szCs w:val="22"/>
              </w:rPr>
            </w:pPr>
          </w:p>
          <w:p w14:paraId="0935BA1B" w14:textId="77777777" w:rsidR="00E328AD" w:rsidRDefault="00E328AD">
            <w:pPr>
              <w:pStyle w:val="TableParagraph"/>
              <w:widowControl w:val="0"/>
              <w:autoSpaceDE w:val="0"/>
              <w:autoSpaceDN w:val="0"/>
              <w:rPr>
                <w:sz w:val="12"/>
                <w:szCs w:val="22"/>
              </w:rPr>
            </w:pPr>
          </w:p>
          <w:p w14:paraId="6D314C09" w14:textId="77777777" w:rsidR="00E328AD" w:rsidRDefault="00E328AD">
            <w:pPr>
              <w:pStyle w:val="TableParagraph"/>
              <w:widowControl w:val="0"/>
              <w:autoSpaceDE w:val="0"/>
              <w:autoSpaceDN w:val="0"/>
              <w:rPr>
                <w:sz w:val="12"/>
                <w:szCs w:val="22"/>
              </w:rPr>
            </w:pPr>
          </w:p>
          <w:p w14:paraId="173EF83F" w14:textId="77777777" w:rsidR="00E328AD" w:rsidRDefault="00E328AD">
            <w:pPr>
              <w:pStyle w:val="TableParagraph"/>
              <w:widowControl w:val="0"/>
              <w:autoSpaceDE w:val="0"/>
              <w:autoSpaceDN w:val="0"/>
              <w:rPr>
                <w:sz w:val="12"/>
                <w:szCs w:val="22"/>
              </w:rPr>
            </w:pPr>
          </w:p>
          <w:p w14:paraId="65C64FD8" w14:textId="77777777" w:rsidR="00E328AD" w:rsidRDefault="00E328AD">
            <w:pPr>
              <w:pStyle w:val="TableParagraph"/>
              <w:widowControl w:val="0"/>
              <w:autoSpaceDE w:val="0"/>
              <w:autoSpaceDN w:val="0"/>
              <w:rPr>
                <w:sz w:val="12"/>
                <w:szCs w:val="22"/>
              </w:rPr>
            </w:pPr>
          </w:p>
          <w:p w14:paraId="03F1EBD6" w14:textId="77777777" w:rsidR="00E328AD" w:rsidRDefault="00E328AD">
            <w:pPr>
              <w:pStyle w:val="TableParagraph"/>
              <w:widowControl w:val="0"/>
              <w:autoSpaceDE w:val="0"/>
              <w:autoSpaceDN w:val="0"/>
              <w:rPr>
                <w:sz w:val="12"/>
                <w:szCs w:val="22"/>
              </w:rPr>
            </w:pPr>
          </w:p>
          <w:p w14:paraId="72F12677" w14:textId="77777777" w:rsidR="00E328AD" w:rsidRDefault="00E328AD">
            <w:pPr>
              <w:pStyle w:val="TableParagraph"/>
              <w:widowControl w:val="0"/>
              <w:autoSpaceDE w:val="0"/>
              <w:autoSpaceDN w:val="0"/>
              <w:rPr>
                <w:sz w:val="12"/>
                <w:szCs w:val="22"/>
              </w:rPr>
            </w:pPr>
          </w:p>
          <w:p w14:paraId="285D8623" w14:textId="77777777" w:rsidR="00E328AD" w:rsidRDefault="00E328AD">
            <w:pPr>
              <w:pStyle w:val="TableParagraph"/>
              <w:widowControl w:val="0"/>
              <w:autoSpaceDE w:val="0"/>
              <w:autoSpaceDN w:val="0"/>
              <w:rPr>
                <w:sz w:val="12"/>
                <w:szCs w:val="22"/>
              </w:rPr>
            </w:pPr>
          </w:p>
          <w:p w14:paraId="26EFBD90" w14:textId="77777777" w:rsidR="00E328AD" w:rsidRDefault="00E328AD">
            <w:pPr>
              <w:pStyle w:val="TableParagraph"/>
              <w:widowControl w:val="0"/>
              <w:autoSpaceDE w:val="0"/>
              <w:autoSpaceDN w:val="0"/>
              <w:rPr>
                <w:sz w:val="12"/>
                <w:szCs w:val="22"/>
              </w:rPr>
            </w:pPr>
          </w:p>
          <w:p w14:paraId="564816C7" w14:textId="77777777" w:rsidR="00E328AD" w:rsidRDefault="00E328AD">
            <w:pPr>
              <w:pStyle w:val="TableParagraph"/>
              <w:widowControl w:val="0"/>
              <w:autoSpaceDE w:val="0"/>
              <w:autoSpaceDN w:val="0"/>
              <w:rPr>
                <w:sz w:val="12"/>
                <w:szCs w:val="22"/>
              </w:rPr>
            </w:pPr>
          </w:p>
          <w:p w14:paraId="269EA57D" w14:textId="77777777" w:rsidR="00E328AD" w:rsidRDefault="00E328AD">
            <w:pPr>
              <w:pStyle w:val="TableParagraph"/>
              <w:widowControl w:val="0"/>
              <w:autoSpaceDE w:val="0"/>
              <w:autoSpaceDN w:val="0"/>
              <w:rPr>
                <w:sz w:val="12"/>
                <w:szCs w:val="22"/>
              </w:rPr>
            </w:pPr>
          </w:p>
          <w:p w14:paraId="2F3F740B" w14:textId="77777777" w:rsidR="00E328AD" w:rsidRDefault="00E328AD">
            <w:pPr>
              <w:pStyle w:val="TableParagraph"/>
              <w:widowControl w:val="0"/>
              <w:autoSpaceDE w:val="0"/>
              <w:autoSpaceDN w:val="0"/>
              <w:rPr>
                <w:sz w:val="12"/>
                <w:szCs w:val="22"/>
              </w:rPr>
            </w:pPr>
          </w:p>
          <w:p w14:paraId="30539659" w14:textId="77777777" w:rsidR="00E328AD" w:rsidRDefault="00E328AD">
            <w:pPr>
              <w:pStyle w:val="TableParagraph"/>
              <w:widowControl w:val="0"/>
              <w:autoSpaceDE w:val="0"/>
              <w:autoSpaceDN w:val="0"/>
              <w:rPr>
                <w:sz w:val="12"/>
                <w:szCs w:val="22"/>
              </w:rPr>
            </w:pPr>
          </w:p>
          <w:p w14:paraId="11BBB1B2" w14:textId="77777777" w:rsidR="00E328AD" w:rsidRDefault="00E328AD">
            <w:pPr>
              <w:pStyle w:val="TableParagraph"/>
              <w:widowControl w:val="0"/>
              <w:autoSpaceDE w:val="0"/>
              <w:autoSpaceDN w:val="0"/>
              <w:rPr>
                <w:sz w:val="12"/>
                <w:szCs w:val="22"/>
              </w:rPr>
            </w:pPr>
          </w:p>
          <w:p w14:paraId="689CB993" w14:textId="77777777" w:rsidR="00E328AD" w:rsidRDefault="00E328AD">
            <w:pPr>
              <w:pStyle w:val="TableParagraph"/>
              <w:widowControl w:val="0"/>
              <w:autoSpaceDE w:val="0"/>
              <w:autoSpaceDN w:val="0"/>
              <w:rPr>
                <w:sz w:val="12"/>
                <w:szCs w:val="22"/>
              </w:rPr>
            </w:pPr>
          </w:p>
          <w:p w14:paraId="5F883A48" w14:textId="77777777" w:rsidR="00E328AD" w:rsidRDefault="00E328AD">
            <w:pPr>
              <w:pStyle w:val="TableParagraph"/>
              <w:widowControl w:val="0"/>
              <w:autoSpaceDE w:val="0"/>
              <w:autoSpaceDN w:val="0"/>
              <w:rPr>
                <w:sz w:val="12"/>
                <w:szCs w:val="22"/>
              </w:rPr>
            </w:pPr>
          </w:p>
          <w:p w14:paraId="0830BBFE" w14:textId="77777777" w:rsidR="00E328AD" w:rsidRDefault="00E328AD">
            <w:pPr>
              <w:pStyle w:val="TableParagraph"/>
              <w:widowControl w:val="0"/>
              <w:autoSpaceDE w:val="0"/>
              <w:autoSpaceDN w:val="0"/>
              <w:rPr>
                <w:sz w:val="12"/>
                <w:szCs w:val="22"/>
              </w:rPr>
            </w:pPr>
          </w:p>
          <w:p w14:paraId="50A8BEF6" w14:textId="77777777" w:rsidR="00E328AD" w:rsidRDefault="00E328AD">
            <w:pPr>
              <w:pStyle w:val="TableParagraph"/>
              <w:widowControl w:val="0"/>
              <w:autoSpaceDE w:val="0"/>
              <w:autoSpaceDN w:val="0"/>
              <w:spacing w:before="119"/>
              <w:rPr>
                <w:sz w:val="12"/>
                <w:szCs w:val="22"/>
              </w:rPr>
            </w:pPr>
          </w:p>
          <w:p w14:paraId="74B2CC5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0A5611CE" w14:textId="77777777" w:rsidR="00E328AD" w:rsidRDefault="00E328AD">
            <w:pPr>
              <w:pStyle w:val="TableParagraph"/>
              <w:widowControl w:val="0"/>
              <w:autoSpaceDE w:val="0"/>
              <w:autoSpaceDN w:val="0"/>
              <w:rPr>
                <w:sz w:val="16"/>
                <w:szCs w:val="22"/>
              </w:rPr>
            </w:pPr>
          </w:p>
          <w:p w14:paraId="22F5CA67" w14:textId="77777777" w:rsidR="00E328AD" w:rsidRDefault="00E328AD">
            <w:pPr>
              <w:pStyle w:val="TableParagraph"/>
              <w:widowControl w:val="0"/>
              <w:autoSpaceDE w:val="0"/>
              <w:autoSpaceDN w:val="0"/>
              <w:rPr>
                <w:sz w:val="16"/>
                <w:szCs w:val="22"/>
              </w:rPr>
            </w:pPr>
          </w:p>
          <w:p w14:paraId="4A629E98" w14:textId="77777777" w:rsidR="00E328AD" w:rsidRDefault="00E328AD">
            <w:pPr>
              <w:pStyle w:val="TableParagraph"/>
              <w:widowControl w:val="0"/>
              <w:autoSpaceDE w:val="0"/>
              <w:autoSpaceDN w:val="0"/>
              <w:rPr>
                <w:sz w:val="16"/>
                <w:szCs w:val="22"/>
              </w:rPr>
            </w:pPr>
          </w:p>
          <w:p w14:paraId="446B0A81" w14:textId="77777777" w:rsidR="00E328AD" w:rsidRDefault="00E328AD">
            <w:pPr>
              <w:pStyle w:val="TableParagraph"/>
              <w:widowControl w:val="0"/>
              <w:autoSpaceDE w:val="0"/>
              <w:autoSpaceDN w:val="0"/>
              <w:rPr>
                <w:sz w:val="16"/>
                <w:szCs w:val="22"/>
              </w:rPr>
            </w:pPr>
          </w:p>
          <w:p w14:paraId="597ED62C" w14:textId="77777777" w:rsidR="00E328AD" w:rsidRDefault="00E328AD">
            <w:pPr>
              <w:pStyle w:val="TableParagraph"/>
              <w:widowControl w:val="0"/>
              <w:autoSpaceDE w:val="0"/>
              <w:autoSpaceDN w:val="0"/>
              <w:rPr>
                <w:sz w:val="16"/>
                <w:szCs w:val="22"/>
              </w:rPr>
            </w:pPr>
          </w:p>
          <w:p w14:paraId="71EB319E" w14:textId="77777777" w:rsidR="00E328AD" w:rsidRDefault="00E328AD">
            <w:pPr>
              <w:pStyle w:val="TableParagraph"/>
              <w:widowControl w:val="0"/>
              <w:autoSpaceDE w:val="0"/>
              <w:autoSpaceDN w:val="0"/>
              <w:rPr>
                <w:sz w:val="16"/>
                <w:szCs w:val="22"/>
              </w:rPr>
            </w:pPr>
          </w:p>
          <w:p w14:paraId="66DB8038" w14:textId="77777777" w:rsidR="00E328AD" w:rsidRDefault="00E328AD">
            <w:pPr>
              <w:pStyle w:val="TableParagraph"/>
              <w:widowControl w:val="0"/>
              <w:autoSpaceDE w:val="0"/>
              <w:autoSpaceDN w:val="0"/>
              <w:rPr>
                <w:sz w:val="16"/>
                <w:szCs w:val="22"/>
              </w:rPr>
            </w:pPr>
          </w:p>
          <w:p w14:paraId="0DD2CE12" w14:textId="77777777" w:rsidR="00E328AD" w:rsidRDefault="00E328AD">
            <w:pPr>
              <w:pStyle w:val="TableParagraph"/>
              <w:widowControl w:val="0"/>
              <w:autoSpaceDE w:val="0"/>
              <w:autoSpaceDN w:val="0"/>
              <w:rPr>
                <w:sz w:val="16"/>
                <w:szCs w:val="22"/>
              </w:rPr>
            </w:pPr>
          </w:p>
          <w:p w14:paraId="6B384754" w14:textId="77777777" w:rsidR="00E328AD" w:rsidRDefault="00E328AD">
            <w:pPr>
              <w:pStyle w:val="TableParagraph"/>
              <w:widowControl w:val="0"/>
              <w:autoSpaceDE w:val="0"/>
              <w:autoSpaceDN w:val="0"/>
              <w:rPr>
                <w:sz w:val="16"/>
                <w:szCs w:val="22"/>
              </w:rPr>
            </w:pPr>
          </w:p>
          <w:p w14:paraId="69154398" w14:textId="77777777" w:rsidR="00E328AD" w:rsidRDefault="00E328AD">
            <w:pPr>
              <w:pStyle w:val="TableParagraph"/>
              <w:widowControl w:val="0"/>
              <w:autoSpaceDE w:val="0"/>
              <w:autoSpaceDN w:val="0"/>
              <w:rPr>
                <w:sz w:val="16"/>
                <w:szCs w:val="22"/>
              </w:rPr>
            </w:pPr>
          </w:p>
          <w:p w14:paraId="6FCF1594" w14:textId="77777777" w:rsidR="00E328AD" w:rsidRDefault="00E328AD">
            <w:pPr>
              <w:pStyle w:val="TableParagraph"/>
              <w:widowControl w:val="0"/>
              <w:autoSpaceDE w:val="0"/>
              <w:autoSpaceDN w:val="0"/>
              <w:rPr>
                <w:sz w:val="16"/>
                <w:szCs w:val="22"/>
              </w:rPr>
            </w:pPr>
          </w:p>
          <w:p w14:paraId="767BB62A" w14:textId="77777777" w:rsidR="00E328AD" w:rsidRDefault="00E328AD">
            <w:pPr>
              <w:pStyle w:val="TableParagraph"/>
              <w:widowControl w:val="0"/>
              <w:autoSpaceDE w:val="0"/>
              <w:autoSpaceDN w:val="0"/>
              <w:rPr>
                <w:sz w:val="16"/>
                <w:szCs w:val="22"/>
              </w:rPr>
            </w:pPr>
          </w:p>
          <w:p w14:paraId="03085C94" w14:textId="77777777" w:rsidR="00E328AD" w:rsidRDefault="00E328AD">
            <w:pPr>
              <w:pStyle w:val="TableParagraph"/>
              <w:widowControl w:val="0"/>
              <w:autoSpaceDE w:val="0"/>
              <w:autoSpaceDN w:val="0"/>
              <w:rPr>
                <w:sz w:val="16"/>
                <w:szCs w:val="22"/>
              </w:rPr>
            </w:pPr>
          </w:p>
          <w:p w14:paraId="72D43BDB" w14:textId="77777777" w:rsidR="00E328AD" w:rsidRDefault="00E328AD">
            <w:pPr>
              <w:pStyle w:val="TableParagraph"/>
              <w:widowControl w:val="0"/>
              <w:autoSpaceDE w:val="0"/>
              <w:autoSpaceDN w:val="0"/>
              <w:rPr>
                <w:sz w:val="16"/>
                <w:szCs w:val="22"/>
              </w:rPr>
            </w:pPr>
          </w:p>
          <w:p w14:paraId="53093333" w14:textId="77777777" w:rsidR="00E328AD" w:rsidRDefault="00E328AD">
            <w:pPr>
              <w:pStyle w:val="TableParagraph"/>
              <w:widowControl w:val="0"/>
              <w:autoSpaceDE w:val="0"/>
              <w:autoSpaceDN w:val="0"/>
              <w:spacing w:before="95"/>
              <w:rPr>
                <w:sz w:val="16"/>
                <w:szCs w:val="22"/>
              </w:rPr>
            </w:pPr>
          </w:p>
          <w:p w14:paraId="22FE1900" w14:textId="77777777" w:rsidR="00E328AD" w:rsidRDefault="00E328AD">
            <w:pPr>
              <w:pStyle w:val="TableParagraph"/>
              <w:widowControl w:val="0"/>
              <w:autoSpaceDE w:val="0"/>
              <w:autoSpaceDN w:val="0"/>
              <w:ind w:left="568"/>
              <w:rPr>
                <w:sz w:val="16"/>
                <w:szCs w:val="22"/>
              </w:rPr>
            </w:pPr>
            <w:r>
              <w:rPr>
                <w:spacing w:val="-2"/>
                <w:sz w:val="16"/>
                <w:szCs w:val="22"/>
              </w:rPr>
              <w:t>50.000,00</w:t>
            </w:r>
          </w:p>
        </w:tc>
        <w:tc>
          <w:tcPr>
            <w:tcW w:w="1340" w:type="dxa"/>
          </w:tcPr>
          <w:p w14:paraId="0911D6F1" w14:textId="77777777" w:rsidR="00E328AD" w:rsidRDefault="00E328AD">
            <w:pPr>
              <w:pStyle w:val="TableParagraph"/>
              <w:widowControl w:val="0"/>
              <w:autoSpaceDE w:val="0"/>
              <w:autoSpaceDN w:val="0"/>
              <w:rPr>
                <w:sz w:val="16"/>
                <w:szCs w:val="22"/>
              </w:rPr>
            </w:pPr>
          </w:p>
          <w:p w14:paraId="0C6F8909" w14:textId="77777777" w:rsidR="00E328AD" w:rsidRDefault="00E328AD">
            <w:pPr>
              <w:pStyle w:val="TableParagraph"/>
              <w:widowControl w:val="0"/>
              <w:autoSpaceDE w:val="0"/>
              <w:autoSpaceDN w:val="0"/>
              <w:rPr>
                <w:sz w:val="16"/>
                <w:szCs w:val="22"/>
              </w:rPr>
            </w:pPr>
          </w:p>
          <w:p w14:paraId="2DE8DB90" w14:textId="77777777" w:rsidR="00E328AD" w:rsidRDefault="00E328AD">
            <w:pPr>
              <w:pStyle w:val="TableParagraph"/>
              <w:widowControl w:val="0"/>
              <w:autoSpaceDE w:val="0"/>
              <w:autoSpaceDN w:val="0"/>
              <w:rPr>
                <w:sz w:val="16"/>
                <w:szCs w:val="22"/>
              </w:rPr>
            </w:pPr>
          </w:p>
          <w:p w14:paraId="593BED1E" w14:textId="77777777" w:rsidR="00E328AD" w:rsidRDefault="00E328AD">
            <w:pPr>
              <w:pStyle w:val="TableParagraph"/>
              <w:widowControl w:val="0"/>
              <w:autoSpaceDE w:val="0"/>
              <w:autoSpaceDN w:val="0"/>
              <w:rPr>
                <w:sz w:val="16"/>
                <w:szCs w:val="22"/>
              </w:rPr>
            </w:pPr>
          </w:p>
          <w:p w14:paraId="6B046E83" w14:textId="77777777" w:rsidR="00E328AD" w:rsidRDefault="00E328AD">
            <w:pPr>
              <w:pStyle w:val="TableParagraph"/>
              <w:widowControl w:val="0"/>
              <w:autoSpaceDE w:val="0"/>
              <w:autoSpaceDN w:val="0"/>
              <w:rPr>
                <w:sz w:val="16"/>
                <w:szCs w:val="22"/>
              </w:rPr>
            </w:pPr>
          </w:p>
          <w:p w14:paraId="241096E5" w14:textId="77777777" w:rsidR="00E328AD" w:rsidRDefault="00E328AD">
            <w:pPr>
              <w:pStyle w:val="TableParagraph"/>
              <w:widowControl w:val="0"/>
              <w:autoSpaceDE w:val="0"/>
              <w:autoSpaceDN w:val="0"/>
              <w:rPr>
                <w:sz w:val="16"/>
                <w:szCs w:val="22"/>
              </w:rPr>
            </w:pPr>
          </w:p>
          <w:p w14:paraId="2B799A0C" w14:textId="77777777" w:rsidR="00E328AD" w:rsidRDefault="00E328AD">
            <w:pPr>
              <w:pStyle w:val="TableParagraph"/>
              <w:widowControl w:val="0"/>
              <w:autoSpaceDE w:val="0"/>
              <w:autoSpaceDN w:val="0"/>
              <w:rPr>
                <w:sz w:val="16"/>
                <w:szCs w:val="22"/>
              </w:rPr>
            </w:pPr>
          </w:p>
          <w:p w14:paraId="73178371" w14:textId="77777777" w:rsidR="00E328AD" w:rsidRDefault="00E328AD">
            <w:pPr>
              <w:pStyle w:val="TableParagraph"/>
              <w:widowControl w:val="0"/>
              <w:autoSpaceDE w:val="0"/>
              <w:autoSpaceDN w:val="0"/>
              <w:rPr>
                <w:sz w:val="16"/>
                <w:szCs w:val="22"/>
              </w:rPr>
            </w:pPr>
          </w:p>
          <w:p w14:paraId="681A7205" w14:textId="77777777" w:rsidR="00E328AD" w:rsidRDefault="00E328AD">
            <w:pPr>
              <w:pStyle w:val="TableParagraph"/>
              <w:widowControl w:val="0"/>
              <w:autoSpaceDE w:val="0"/>
              <w:autoSpaceDN w:val="0"/>
              <w:rPr>
                <w:sz w:val="16"/>
                <w:szCs w:val="22"/>
              </w:rPr>
            </w:pPr>
          </w:p>
          <w:p w14:paraId="59952047" w14:textId="77777777" w:rsidR="00E328AD" w:rsidRDefault="00E328AD">
            <w:pPr>
              <w:pStyle w:val="TableParagraph"/>
              <w:widowControl w:val="0"/>
              <w:autoSpaceDE w:val="0"/>
              <w:autoSpaceDN w:val="0"/>
              <w:rPr>
                <w:sz w:val="16"/>
                <w:szCs w:val="22"/>
              </w:rPr>
            </w:pPr>
          </w:p>
          <w:p w14:paraId="4904244D" w14:textId="77777777" w:rsidR="00E328AD" w:rsidRDefault="00E328AD">
            <w:pPr>
              <w:pStyle w:val="TableParagraph"/>
              <w:widowControl w:val="0"/>
              <w:autoSpaceDE w:val="0"/>
              <w:autoSpaceDN w:val="0"/>
              <w:rPr>
                <w:sz w:val="16"/>
                <w:szCs w:val="22"/>
              </w:rPr>
            </w:pPr>
          </w:p>
          <w:p w14:paraId="3EF17604" w14:textId="77777777" w:rsidR="00E328AD" w:rsidRDefault="00E328AD">
            <w:pPr>
              <w:pStyle w:val="TableParagraph"/>
              <w:widowControl w:val="0"/>
              <w:autoSpaceDE w:val="0"/>
              <w:autoSpaceDN w:val="0"/>
              <w:rPr>
                <w:sz w:val="16"/>
                <w:szCs w:val="22"/>
              </w:rPr>
            </w:pPr>
          </w:p>
          <w:p w14:paraId="50493B56" w14:textId="77777777" w:rsidR="00E328AD" w:rsidRDefault="00E328AD">
            <w:pPr>
              <w:pStyle w:val="TableParagraph"/>
              <w:widowControl w:val="0"/>
              <w:autoSpaceDE w:val="0"/>
              <w:autoSpaceDN w:val="0"/>
              <w:rPr>
                <w:sz w:val="16"/>
                <w:szCs w:val="22"/>
              </w:rPr>
            </w:pPr>
          </w:p>
          <w:p w14:paraId="247641D0" w14:textId="77777777" w:rsidR="00E328AD" w:rsidRDefault="00E328AD">
            <w:pPr>
              <w:pStyle w:val="TableParagraph"/>
              <w:widowControl w:val="0"/>
              <w:autoSpaceDE w:val="0"/>
              <w:autoSpaceDN w:val="0"/>
              <w:rPr>
                <w:sz w:val="16"/>
                <w:szCs w:val="22"/>
              </w:rPr>
            </w:pPr>
          </w:p>
          <w:p w14:paraId="67C78DCB" w14:textId="77777777" w:rsidR="00E328AD" w:rsidRDefault="00E328AD">
            <w:pPr>
              <w:pStyle w:val="TableParagraph"/>
              <w:widowControl w:val="0"/>
              <w:autoSpaceDE w:val="0"/>
              <w:autoSpaceDN w:val="0"/>
              <w:spacing w:before="95"/>
              <w:rPr>
                <w:sz w:val="16"/>
                <w:szCs w:val="22"/>
              </w:rPr>
            </w:pPr>
          </w:p>
          <w:p w14:paraId="6D979EA7"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6CAE5ACF" w14:textId="77777777" w:rsidR="00E328AD" w:rsidRDefault="00E328AD">
            <w:pPr>
              <w:pStyle w:val="TableParagraph"/>
              <w:widowControl w:val="0"/>
              <w:autoSpaceDE w:val="0"/>
              <w:autoSpaceDN w:val="0"/>
              <w:rPr>
                <w:sz w:val="16"/>
                <w:szCs w:val="22"/>
              </w:rPr>
            </w:pPr>
          </w:p>
          <w:p w14:paraId="77DEB7FF" w14:textId="77777777" w:rsidR="00E328AD" w:rsidRDefault="00E328AD">
            <w:pPr>
              <w:pStyle w:val="TableParagraph"/>
              <w:widowControl w:val="0"/>
              <w:autoSpaceDE w:val="0"/>
              <w:autoSpaceDN w:val="0"/>
              <w:rPr>
                <w:sz w:val="16"/>
                <w:szCs w:val="22"/>
              </w:rPr>
            </w:pPr>
          </w:p>
          <w:p w14:paraId="3645BB22" w14:textId="77777777" w:rsidR="00E328AD" w:rsidRDefault="00E328AD">
            <w:pPr>
              <w:pStyle w:val="TableParagraph"/>
              <w:widowControl w:val="0"/>
              <w:autoSpaceDE w:val="0"/>
              <w:autoSpaceDN w:val="0"/>
              <w:rPr>
                <w:sz w:val="16"/>
                <w:szCs w:val="22"/>
              </w:rPr>
            </w:pPr>
          </w:p>
          <w:p w14:paraId="2C28C6D1" w14:textId="77777777" w:rsidR="00E328AD" w:rsidRDefault="00E328AD">
            <w:pPr>
              <w:pStyle w:val="TableParagraph"/>
              <w:widowControl w:val="0"/>
              <w:autoSpaceDE w:val="0"/>
              <w:autoSpaceDN w:val="0"/>
              <w:rPr>
                <w:sz w:val="16"/>
                <w:szCs w:val="22"/>
              </w:rPr>
            </w:pPr>
          </w:p>
          <w:p w14:paraId="336013FF" w14:textId="77777777" w:rsidR="00E328AD" w:rsidRDefault="00E328AD">
            <w:pPr>
              <w:pStyle w:val="TableParagraph"/>
              <w:widowControl w:val="0"/>
              <w:autoSpaceDE w:val="0"/>
              <w:autoSpaceDN w:val="0"/>
              <w:rPr>
                <w:sz w:val="16"/>
                <w:szCs w:val="22"/>
              </w:rPr>
            </w:pPr>
          </w:p>
          <w:p w14:paraId="07EBEFD6" w14:textId="77777777" w:rsidR="00E328AD" w:rsidRDefault="00E328AD">
            <w:pPr>
              <w:pStyle w:val="TableParagraph"/>
              <w:widowControl w:val="0"/>
              <w:autoSpaceDE w:val="0"/>
              <w:autoSpaceDN w:val="0"/>
              <w:rPr>
                <w:sz w:val="16"/>
                <w:szCs w:val="22"/>
              </w:rPr>
            </w:pPr>
          </w:p>
          <w:p w14:paraId="015CA230" w14:textId="77777777" w:rsidR="00E328AD" w:rsidRDefault="00E328AD">
            <w:pPr>
              <w:pStyle w:val="TableParagraph"/>
              <w:widowControl w:val="0"/>
              <w:autoSpaceDE w:val="0"/>
              <w:autoSpaceDN w:val="0"/>
              <w:rPr>
                <w:sz w:val="16"/>
                <w:szCs w:val="22"/>
              </w:rPr>
            </w:pPr>
          </w:p>
          <w:p w14:paraId="59C6BCD0" w14:textId="77777777" w:rsidR="00E328AD" w:rsidRDefault="00E328AD">
            <w:pPr>
              <w:pStyle w:val="TableParagraph"/>
              <w:widowControl w:val="0"/>
              <w:autoSpaceDE w:val="0"/>
              <w:autoSpaceDN w:val="0"/>
              <w:rPr>
                <w:sz w:val="16"/>
                <w:szCs w:val="22"/>
              </w:rPr>
            </w:pPr>
          </w:p>
          <w:p w14:paraId="38466C4E" w14:textId="77777777" w:rsidR="00E328AD" w:rsidRDefault="00E328AD">
            <w:pPr>
              <w:pStyle w:val="TableParagraph"/>
              <w:widowControl w:val="0"/>
              <w:autoSpaceDE w:val="0"/>
              <w:autoSpaceDN w:val="0"/>
              <w:rPr>
                <w:sz w:val="16"/>
                <w:szCs w:val="22"/>
              </w:rPr>
            </w:pPr>
          </w:p>
          <w:p w14:paraId="00B5AB21" w14:textId="77777777" w:rsidR="00E328AD" w:rsidRDefault="00E328AD">
            <w:pPr>
              <w:pStyle w:val="TableParagraph"/>
              <w:widowControl w:val="0"/>
              <w:autoSpaceDE w:val="0"/>
              <w:autoSpaceDN w:val="0"/>
              <w:rPr>
                <w:sz w:val="16"/>
                <w:szCs w:val="22"/>
              </w:rPr>
            </w:pPr>
          </w:p>
          <w:p w14:paraId="5472CCB5" w14:textId="77777777" w:rsidR="00E328AD" w:rsidRDefault="00E328AD">
            <w:pPr>
              <w:pStyle w:val="TableParagraph"/>
              <w:widowControl w:val="0"/>
              <w:autoSpaceDE w:val="0"/>
              <w:autoSpaceDN w:val="0"/>
              <w:rPr>
                <w:sz w:val="16"/>
                <w:szCs w:val="22"/>
              </w:rPr>
            </w:pPr>
          </w:p>
          <w:p w14:paraId="53240CAD" w14:textId="77777777" w:rsidR="00E328AD" w:rsidRDefault="00E328AD">
            <w:pPr>
              <w:pStyle w:val="TableParagraph"/>
              <w:widowControl w:val="0"/>
              <w:autoSpaceDE w:val="0"/>
              <w:autoSpaceDN w:val="0"/>
              <w:rPr>
                <w:sz w:val="16"/>
                <w:szCs w:val="22"/>
              </w:rPr>
            </w:pPr>
          </w:p>
          <w:p w14:paraId="290734BF" w14:textId="77777777" w:rsidR="00E328AD" w:rsidRDefault="00E328AD">
            <w:pPr>
              <w:pStyle w:val="TableParagraph"/>
              <w:widowControl w:val="0"/>
              <w:autoSpaceDE w:val="0"/>
              <w:autoSpaceDN w:val="0"/>
              <w:rPr>
                <w:sz w:val="16"/>
                <w:szCs w:val="22"/>
              </w:rPr>
            </w:pPr>
          </w:p>
          <w:p w14:paraId="147F4C72" w14:textId="77777777" w:rsidR="00E328AD" w:rsidRDefault="00E328AD">
            <w:pPr>
              <w:pStyle w:val="TableParagraph"/>
              <w:widowControl w:val="0"/>
              <w:autoSpaceDE w:val="0"/>
              <w:autoSpaceDN w:val="0"/>
              <w:rPr>
                <w:sz w:val="16"/>
                <w:szCs w:val="22"/>
              </w:rPr>
            </w:pPr>
          </w:p>
          <w:p w14:paraId="72A468B5" w14:textId="77777777" w:rsidR="00E328AD" w:rsidRDefault="00E328AD">
            <w:pPr>
              <w:pStyle w:val="TableParagraph"/>
              <w:widowControl w:val="0"/>
              <w:autoSpaceDE w:val="0"/>
              <w:autoSpaceDN w:val="0"/>
              <w:spacing w:before="95"/>
              <w:rPr>
                <w:sz w:val="16"/>
                <w:szCs w:val="22"/>
              </w:rPr>
            </w:pPr>
          </w:p>
          <w:p w14:paraId="2851E9E8"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69873063" w14:textId="77777777" w:rsidR="00E328AD" w:rsidRDefault="00E328AD">
            <w:pPr>
              <w:pStyle w:val="TableParagraph"/>
              <w:widowControl w:val="0"/>
              <w:autoSpaceDE w:val="0"/>
              <w:autoSpaceDN w:val="0"/>
              <w:rPr>
                <w:sz w:val="16"/>
                <w:szCs w:val="22"/>
              </w:rPr>
            </w:pPr>
          </w:p>
          <w:p w14:paraId="02582E45" w14:textId="77777777" w:rsidR="00E328AD" w:rsidRDefault="00E328AD">
            <w:pPr>
              <w:pStyle w:val="TableParagraph"/>
              <w:widowControl w:val="0"/>
              <w:autoSpaceDE w:val="0"/>
              <w:autoSpaceDN w:val="0"/>
              <w:rPr>
                <w:sz w:val="16"/>
                <w:szCs w:val="22"/>
              </w:rPr>
            </w:pPr>
          </w:p>
          <w:p w14:paraId="0BF3BA8D" w14:textId="77777777" w:rsidR="00E328AD" w:rsidRDefault="00E328AD">
            <w:pPr>
              <w:pStyle w:val="TableParagraph"/>
              <w:widowControl w:val="0"/>
              <w:autoSpaceDE w:val="0"/>
              <w:autoSpaceDN w:val="0"/>
              <w:rPr>
                <w:sz w:val="16"/>
                <w:szCs w:val="22"/>
              </w:rPr>
            </w:pPr>
          </w:p>
          <w:p w14:paraId="20487085" w14:textId="77777777" w:rsidR="00E328AD" w:rsidRDefault="00E328AD">
            <w:pPr>
              <w:pStyle w:val="TableParagraph"/>
              <w:widowControl w:val="0"/>
              <w:autoSpaceDE w:val="0"/>
              <w:autoSpaceDN w:val="0"/>
              <w:rPr>
                <w:sz w:val="16"/>
                <w:szCs w:val="22"/>
              </w:rPr>
            </w:pPr>
          </w:p>
          <w:p w14:paraId="161158C1" w14:textId="77777777" w:rsidR="00E328AD" w:rsidRDefault="00E328AD">
            <w:pPr>
              <w:pStyle w:val="TableParagraph"/>
              <w:widowControl w:val="0"/>
              <w:autoSpaceDE w:val="0"/>
              <w:autoSpaceDN w:val="0"/>
              <w:rPr>
                <w:sz w:val="16"/>
                <w:szCs w:val="22"/>
              </w:rPr>
            </w:pPr>
          </w:p>
          <w:p w14:paraId="3286A26B" w14:textId="77777777" w:rsidR="00E328AD" w:rsidRDefault="00E328AD">
            <w:pPr>
              <w:pStyle w:val="TableParagraph"/>
              <w:widowControl w:val="0"/>
              <w:autoSpaceDE w:val="0"/>
              <w:autoSpaceDN w:val="0"/>
              <w:rPr>
                <w:sz w:val="16"/>
                <w:szCs w:val="22"/>
              </w:rPr>
            </w:pPr>
          </w:p>
          <w:p w14:paraId="7211AAD6" w14:textId="77777777" w:rsidR="00E328AD" w:rsidRDefault="00E328AD">
            <w:pPr>
              <w:pStyle w:val="TableParagraph"/>
              <w:widowControl w:val="0"/>
              <w:autoSpaceDE w:val="0"/>
              <w:autoSpaceDN w:val="0"/>
              <w:rPr>
                <w:sz w:val="16"/>
                <w:szCs w:val="22"/>
              </w:rPr>
            </w:pPr>
          </w:p>
          <w:p w14:paraId="2AD3D2A3" w14:textId="77777777" w:rsidR="00E328AD" w:rsidRDefault="00E328AD">
            <w:pPr>
              <w:pStyle w:val="TableParagraph"/>
              <w:widowControl w:val="0"/>
              <w:autoSpaceDE w:val="0"/>
              <w:autoSpaceDN w:val="0"/>
              <w:rPr>
                <w:sz w:val="16"/>
                <w:szCs w:val="22"/>
              </w:rPr>
            </w:pPr>
          </w:p>
          <w:p w14:paraId="1B446EE4" w14:textId="77777777" w:rsidR="00E328AD" w:rsidRDefault="00E328AD">
            <w:pPr>
              <w:pStyle w:val="TableParagraph"/>
              <w:widowControl w:val="0"/>
              <w:autoSpaceDE w:val="0"/>
              <w:autoSpaceDN w:val="0"/>
              <w:rPr>
                <w:sz w:val="16"/>
                <w:szCs w:val="22"/>
              </w:rPr>
            </w:pPr>
          </w:p>
          <w:p w14:paraId="2B5ED2BB" w14:textId="77777777" w:rsidR="00E328AD" w:rsidRDefault="00E328AD">
            <w:pPr>
              <w:pStyle w:val="TableParagraph"/>
              <w:widowControl w:val="0"/>
              <w:autoSpaceDE w:val="0"/>
              <w:autoSpaceDN w:val="0"/>
              <w:rPr>
                <w:sz w:val="16"/>
                <w:szCs w:val="22"/>
              </w:rPr>
            </w:pPr>
          </w:p>
          <w:p w14:paraId="6FC728B9" w14:textId="77777777" w:rsidR="00E328AD" w:rsidRDefault="00E328AD">
            <w:pPr>
              <w:pStyle w:val="TableParagraph"/>
              <w:widowControl w:val="0"/>
              <w:autoSpaceDE w:val="0"/>
              <w:autoSpaceDN w:val="0"/>
              <w:rPr>
                <w:sz w:val="16"/>
                <w:szCs w:val="22"/>
              </w:rPr>
            </w:pPr>
          </w:p>
          <w:p w14:paraId="46722469" w14:textId="77777777" w:rsidR="00E328AD" w:rsidRDefault="00E328AD">
            <w:pPr>
              <w:pStyle w:val="TableParagraph"/>
              <w:widowControl w:val="0"/>
              <w:autoSpaceDE w:val="0"/>
              <w:autoSpaceDN w:val="0"/>
              <w:rPr>
                <w:sz w:val="16"/>
                <w:szCs w:val="22"/>
              </w:rPr>
            </w:pPr>
          </w:p>
          <w:p w14:paraId="23EBBCDE" w14:textId="77777777" w:rsidR="00E328AD" w:rsidRDefault="00E328AD">
            <w:pPr>
              <w:pStyle w:val="TableParagraph"/>
              <w:widowControl w:val="0"/>
              <w:autoSpaceDE w:val="0"/>
              <w:autoSpaceDN w:val="0"/>
              <w:rPr>
                <w:sz w:val="16"/>
                <w:szCs w:val="22"/>
              </w:rPr>
            </w:pPr>
          </w:p>
          <w:p w14:paraId="25B959A1" w14:textId="77777777" w:rsidR="00E328AD" w:rsidRDefault="00E328AD">
            <w:pPr>
              <w:pStyle w:val="TableParagraph"/>
              <w:widowControl w:val="0"/>
              <w:autoSpaceDE w:val="0"/>
              <w:autoSpaceDN w:val="0"/>
              <w:rPr>
                <w:sz w:val="16"/>
                <w:szCs w:val="22"/>
              </w:rPr>
            </w:pPr>
          </w:p>
          <w:p w14:paraId="52B04C2E" w14:textId="77777777" w:rsidR="00E328AD" w:rsidRDefault="00E328AD">
            <w:pPr>
              <w:pStyle w:val="TableParagraph"/>
              <w:widowControl w:val="0"/>
              <w:autoSpaceDE w:val="0"/>
              <w:autoSpaceDN w:val="0"/>
              <w:spacing w:before="95"/>
              <w:rPr>
                <w:sz w:val="16"/>
                <w:szCs w:val="22"/>
              </w:rPr>
            </w:pPr>
          </w:p>
          <w:p w14:paraId="5067609E"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28F27A6C" w14:textId="77777777" w:rsidR="00E328AD" w:rsidRDefault="00E328AD">
            <w:pPr>
              <w:pStyle w:val="TableParagraph"/>
              <w:widowControl w:val="0"/>
              <w:autoSpaceDE w:val="0"/>
              <w:autoSpaceDN w:val="0"/>
              <w:rPr>
                <w:sz w:val="16"/>
                <w:szCs w:val="22"/>
              </w:rPr>
            </w:pPr>
          </w:p>
          <w:p w14:paraId="794F3FB9" w14:textId="77777777" w:rsidR="00E328AD" w:rsidRDefault="00E328AD">
            <w:pPr>
              <w:pStyle w:val="TableParagraph"/>
              <w:widowControl w:val="0"/>
              <w:autoSpaceDE w:val="0"/>
              <w:autoSpaceDN w:val="0"/>
              <w:rPr>
                <w:sz w:val="16"/>
                <w:szCs w:val="22"/>
              </w:rPr>
            </w:pPr>
          </w:p>
          <w:p w14:paraId="704C88C7" w14:textId="77777777" w:rsidR="00E328AD" w:rsidRDefault="00E328AD">
            <w:pPr>
              <w:pStyle w:val="TableParagraph"/>
              <w:widowControl w:val="0"/>
              <w:autoSpaceDE w:val="0"/>
              <w:autoSpaceDN w:val="0"/>
              <w:rPr>
                <w:sz w:val="16"/>
                <w:szCs w:val="22"/>
              </w:rPr>
            </w:pPr>
          </w:p>
          <w:p w14:paraId="43281BC6" w14:textId="77777777" w:rsidR="00E328AD" w:rsidRDefault="00E328AD">
            <w:pPr>
              <w:pStyle w:val="TableParagraph"/>
              <w:widowControl w:val="0"/>
              <w:autoSpaceDE w:val="0"/>
              <w:autoSpaceDN w:val="0"/>
              <w:rPr>
                <w:sz w:val="16"/>
                <w:szCs w:val="22"/>
              </w:rPr>
            </w:pPr>
          </w:p>
          <w:p w14:paraId="74BE60E7" w14:textId="77777777" w:rsidR="00E328AD" w:rsidRDefault="00E328AD">
            <w:pPr>
              <w:pStyle w:val="TableParagraph"/>
              <w:widowControl w:val="0"/>
              <w:autoSpaceDE w:val="0"/>
              <w:autoSpaceDN w:val="0"/>
              <w:rPr>
                <w:sz w:val="16"/>
                <w:szCs w:val="22"/>
              </w:rPr>
            </w:pPr>
          </w:p>
          <w:p w14:paraId="4698864A" w14:textId="77777777" w:rsidR="00E328AD" w:rsidRDefault="00E328AD">
            <w:pPr>
              <w:pStyle w:val="TableParagraph"/>
              <w:widowControl w:val="0"/>
              <w:autoSpaceDE w:val="0"/>
              <w:autoSpaceDN w:val="0"/>
              <w:rPr>
                <w:sz w:val="16"/>
                <w:szCs w:val="22"/>
              </w:rPr>
            </w:pPr>
          </w:p>
          <w:p w14:paraId="64648ED6" w14:textId="77777777" w:rsidR="00E328AD" w:rsidRDefault="00E328AD">
            <w:pPr>
              <w:pStyle w:val="TableParagraph"/>
              <w:widowControl w:val="0"/>
              <w:autoSpaceDE w:val="0"/>
              <w:autoSpaceDN w:val="0"/>
              <w:rPr>
                <w:sz w:val="16"/>
                <w:szCs w:val="22"/>
              </w:rPr>
            </w:pPr>
          </w:p>
          <w:p w14:paraId="00C88C4D" w14:textId="77777777" w:rsidR="00E328AD" w:rsidRDefault="00E328AD">
            <w:pPr>
              <w:pStyle w:val="TableParagraph"/>
              <w:widowControl w:val="0"/>
              <w:autoSpaceDE w:val="0"/>
              <w:autoSpaceDN w:val="0"/>
              <w:rPr>
                <w:sz w:val="16"/>
                <w:szCs w:val="22"/>
              </w:rPr>
            </w:pPr>
          </w:p>
          <w:p w14:paraId="28BB104F" w14:textId="77777777" w:rsidR="00E328AD" w:rsidRDefault="00E328AD">
            <w:pPr>
              <w:pStyle w:val="TableParagraph"/>
              <w:widowControl w:val="0"/>
              <w:autoSpaceDE w:val="0"/>
              <w:autoSpaceDN w:val="0"/>
              <w:rPr>
                <w:sz w:val="16"/>
                <w:szCs w:val="22"/>
              </w:rPr>
            </w:pPr>
          </w:p>
          <w:p w14:paraId="2B6D723B" w14:textId="77777777" w:rsidR="00E328AD" w:rsidRDefault="00E328AD">
            <w:pPr>
              <w:pStyle w:val="TableParagraph"/>
              <w:widowControl w:val="0"/>
              <w:autoSpaceDE w:val="0"/>
              <w:autoSpaceDN w:val="0"/>
              <w:rPr>
                <w:sz w:val="16"/>
                <w:szCs w:val="22"/>
              </w:rPr>
            </w:pPr>
          </w:p>
          <w:p w14:paraId="20C40402" w14:textId="77777777" w:rsidR="00E328AD" w:rsidRDefault="00E328AD">
            <w:pPr>
              <w:pStyle w:val="TableParagraph"/>
              <w:widowControl w:val="0"/>
              <w:autoSpaceDE w:val="0"/>
              <w:autoSpaceDN w:val="0"/>
              <w:rPr>
                <w:sz w:val="16"/>
                <w:szCs w:val="22"/>
              </w:rPr>
            </w:pPr>
          </w:p>
          <w:p w14:paraId="1ADA9643" w14:textId="77777777" w:rsidR="00E328AD" w:rsidRDefault="00E328AD">
            <w:pPr>
              <w:pStyle w:val="TableParagraph"/>
              <w:widowControl w:val="0"/>
              <w:autoSpaceDE w:val="0"/>
              <w:autoSpaceDN w:val="0"/>
              <w:rPr>
                <w:sz w:val="16"/>
                <w:szCs w:val="22"/>
              </w:rPr>
            </w:pPr>
          </w:p>
          <w:p w14:paraId="4EC335C9" w14:textId="77777777" w:rsidR="00E328AD" w:rsidRDefault="00E328AD">
            <w:pPr>
              <w:pStyle w:val="TableParagraph"/>
              <w:widowControl w:val="0"/>
              <w:autoSpaceDE w:val="0"/>
              <w:autoSpaceDN w:val="0"/>
              <w:rPr>
                <w:sz w:val="16"/>
                <w:szCs w:val="22"/>
              </w:rPr>
            </w:pPr>
          </w:p>
          <w:p w14:paraId="31F32D02" w14:textId="77777777" w:rsidR="00E328AD" w:rsidRDefault="00E328AD">
            <w:pPr>
              <w:pStyle w:val="TableParagraph"/>
              <w:widowControl w:val="0"/>
              <w:autoSpaceDE w:val="0"/>
              <w:autoSpaceDN w:val="0"/>
              <w:rPr>
                <w:sz w:val="16"/>
                <w:szCs w:val="22"/>
              </w:rPr>
            </w:pPr>
          </w:p>
          <w:p w14:paraId="591284BC" w14:textId="77777777" w:rsidR="00E328AD" w:rsidRDefault="00E328AD">
            <w:pPr>
              <w:pStyle w:val="TableParagraph"/>
              <w:widowControl w:val="0"/>
              <w:autoSpaceDE w:val="0"/>
              <w:autoSpaceDN w:val="0"/>
              <w:spacing w:before="95"/>
              <w:rPr>
                <w:sz w:val="16"/>
                <w:szCs w:val="22"/>
              </w:rPr>
            </w:pPr>
          </w:p>
          <w:p w14:paraId="367B066D" w14:textId="77777777" w:rsidR="00E328AD" w:rsidRDefault="00E328AD">
            <w:pPr>
              <w:pStyle w:val="TableParagraph"/>
              <w:widowControl w:val="0"/>
              <w:autoSpaceDE w:val="0"/>
              <w:autoSpaceDN w:val="0"/>
              <w:ind w:left="568"/>
              <w:rPr>
                <w:sz w:val="16"/>
                <w:szCs w:val="22"/>
              </w:rPr>
            </w:pPr>
            <w:r>
              <w:rPr>
                <w:spacing w:val="-2"/>
                <w:sz w:val="16"/>
                <w:szCs w:val="22"/>
              </w:rPr>
              <w:t>50.000,00</w:t>
            </w:r>
          </w:p>
        </w:tc>
      </w:tr>
    </w:tbl>
    <w:p w14:paraId="5B479F6C"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65BBD789" w14:textId="77777777" w:rsidR="00E328AD" w:rsidRDefault="00E328AD">
      <w:pPr>
        <w:pStyle w:val="Corpodetexto"/>
        <w:widowControl w:val="0"/>
        <w:autoSpaceDE w:val="0"/>
        <w:autoSpaceDN w:val="0"/>
        <w:rPr>
          <w:sz w:val="20"/>
        </w:rPr>
      </w:pPr>
    </w:p>
    <w:p w14:paraId="724892C9" w14:textId="77777777" w:rsidR="00E328AD" w:rsidRDefault="00E328AD">
      <w:pPr>
        <w:pStyle w:val="Corpodetexto"/>
        <w:widowControl w:val="0"/>
        <w:autoSpaceDE w:val="0"/>
        <w:autoSpaceDN w:val="0"/>
        <w:rPr>
          <w:sz w:val="20"/>
        </w:rPr>
      </w:pPr>
    </w:p>
    <w:p w14:paraId="65341810" w14:textId="77777777" w:rsidR="00E328AD" w:rsidRDefault="00E328AD">
      <w:pPr>
        <w:pStyle w:val="Corpodetexto"/>
        <w:widowControl w:val="0"/>
        <w:autoSpaceDE w:val="0"/>
        <w:autoSpaceDN w:val="0"/>
        <w:rPr>
          <w:sz w:val="20"/>
        </w:rPr>
      </w:pPr>
    </w:p>
    <w:p w14:paraId="1A8BFF2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CAF6464" w14:textId="77777777">
        <w:trPr>
          <w:trHeight w:val="380"/>
        </w:trPr>
        <w:tc>
          <w:tcPr>
            <w:tcW w:w="800" w:type="dxa"/>
            <w:vMerge w:val="restart"/>
          </w:tcPr>
          <w:p w14:paraId="07C80669" w14:textId="77777777" w:rsidR="00E328AD" w:rsidRDefault="00E328AD">
            <w:pPr>
              <w:pStyle w:val="TableParagraph"/>
              <w:widowControl w:val="0"/>
              <w:autoSpaceDE w:val="0"/>
              <w:autoSpaceDN w:val="0"/>
              <w:rPr>
                <w:sz w:val="16"/>
                <w:szCs w:val="22"/>
              </w:rPr>
            </w:pPr>
          </w:p>
          <w:p w14:paraId="1FAAA710" w14:textId="77777777" w:rsidR="00E328AD" w:rsidRDefault="00E328AD">
            <w:pPr>
              <w:pStyle w:val="TableParagraph"/>
              <w:widowControl w:val="0"/>
              <w:autoSpaceDE w:val="0"/>
              <w:autoSpaceDN w:val="0"/>
              <w:rPr>
                <w:sz w:val="16"/>
                <w:szCs w:val="22"/>
              </w:rPr>
            </w:pPr>
          </w:p>
          <w:p w14:paraId="70D7DE23" w14:textId="77777777" w:rsidR="00E328AD" w:rsidRDefault="00E328AD">
            <w:pPr>
              <w:pStyle w:val="TableParagraph"/>
              <w:widowControl w:val="0"/>
              <w:autoSpaceDE w:val="0"/>
              <w:autoSpaceDN w:val="0"/>
              <w:rPr>
                <w:sz w:val="16"/>
                <w:szCs w:val="22"/>
              </w:rPr>
            </w:pPr>
          </w:p>
          <w:p w14:paraId="2471CFF0" w14:textId="77777777" w:rsidR="00E328AD" w:rsidRDefault="00E328AD">
            <w:pPr>
              <w:pStyle w:val="TableParagraph"/>
              <w:widowControl w:val="0"/>
              <w:autoSpaceDE w:val="0"/>
              <w:autoSpaceDN w:val="0"/>
              <w:rPr>
                <w:sz w:val="16"/>
                <w:szCs w:val="22"/>
              </w:rPr>
            </w:pPr>
          </w:p>
          <w:p w14:paraId="3D430154" w14:textId="77777777" w:rsidR="00E328AD" w:rsidRDefault="00E328AD">
            <w:pPr>
              <w:pStyle w:val="TableParagraph"/>
              <w:widowControl w:val="0"/>
              <w:autoSpaceDE w:val="0"/>
              <w:autoSpaceDN w:val="0"/>
              <w:rPr>
                <w:sz w:val="16"/>
                <w:szCs w:val="22"/>
              </w:rPr>
            </w:pPr>
          </w:p>
          <w:p w14:paraId="4E96D6DF" w14:textId="77777777" w:rsidR="00E328AD" w:rsidRDefault="00E328AD">
            <w:pPr>
              <w:pStyle w:val="TableParagraph"/>
              <w:widowControl w:val="0"/>
              <w:autoSpaceDE w:val="0"/>
              <w:autoSpaceDN w:val="0"/>
              <w:rPr>
                <w:sz w:val="16"/>
                <w:szCs w:val="22"/>
              </w:rPr>
            </w:pPr>
          </w:p>
          <w:p w14:paraId="0BBDFD4F" w14:textId="77777777" w:rsidR="00E328AD" w:rsidRDefault="00E328AD">
            <w:pPr>
              <w:pStyle w:val="TableParagraph"/>
              <w:widowControl w:val="0"/>
              <w:autoSpaceDE w:val="0"/>
              <w:autoSpaceDN w:val="0"/>
              <w:spacing w:before="97"/>
              <w:rPr>
                <w:sz w:val="16"/>
                <w:szCs w:val="22"/>
              </w:rPr>
            </w:pPr>
          </w:p>
          <w:p w14:paraId="12AB8071" w14:textId="77777777" w:rsidR="00E328AD" w:rsidRDefault="00E328AD">
            <w:pPr>
              <w:pStyle w:val="TableParagraph"/>
              <w:widowControl w:val="0"/>
              <w:autoSpaceDE w:val="0"/>
              <w:autoSpaceDN w:val="0"/>
              <w:ind w:left="222"/>
              <w:rPr>
                <w:sz w:val="16"/>
                <w:szCs w:val="22"/>
              </w:rPr>
            </w:pPr>
            <w:r>
              <w:rPr>
                <w:spacing w:val="-4"/>
                <w:sz w:val="16"/>
                <w:szCs w:val="22"/>
              </w:rPr>
              <w:t>2016</w:t>
            </w:r>
          </w:p>
        </w:tc>
        <w:tc>
          <w:tcPr>
            <w:tcW w:w="2980" w:type="dxa"/>
            <w:vMerge w:val="restart"/>
          </w:tcPr>
          <w:p w14:paraId="586B2021" w14:textId="77777777" w:rsidR="00E328AD" w:rsidRDefault="00E328AD">
            <w:pPr>
              <w:pStyle w:val="TableParagraph"/>
              <w:widowControl w:val="0"/>
              <w:autoSpaceDE w:val="0"/>
              <w:autoSpaceDN w:val="0"/>
              <w:rPr>
                <w:sz w:val="16"/>
                <w:szCs w:val="22"/>
              </w:rPr>
            </w:pPr>
          </w:p>
          <w:p w14:paraId="20BC6ADB" w14:textId="77777777" w:rsidR="00E328AD" w:rsidRDefault="00E328AD">
            <w:pPr>
              <w:pStyle w:val="TableParagraph"/>
              <w:widowControl w:val="0"/>
              <w:autoSpaceDE w:val="0"/>
              <w:autoSpaceDN w:val="0"/>
              <w:rPr>
                <w:sz w:val="16"/>
                <w:szCs w:val="22"/>
              </w:rPr>
            </w:pPr>
          </w:p>
          <w:p w14:paraId="775C175E" w14:textId="77777777" w:rsidR="00E328AD" w:rsidRDefault="00E328AD">
            <w:pPr>
              <w:pStyle w:val="TableParagraph"/>
              <w:widowControl w:val="0"/>
              <w:autoSpaceDE w:val="0"/>
              <w:autoSpaceDN w:val="0"/>
              <w:rPr>
                <w:sz w:val="16"/>
                <w:szCs w:val="22"/>
              </w:rPr>
            </w:pPr>
          </w:p>
          <w:p w14:paraId="22F959C0" w14:textId="77777777" w:rsidR="00E328AD" w:rsidRDefault="00E328AD">
            <w:pPr>
              <w:pStyle w:val="TableParagraph"/>
              <w:widowControl w:val="0"/>
              <w:autoSpaceDE w:val="0"/>
              <w:autoSpaceDN w:val="0"/>
              <w:rPr>
                <w:sz w:val="16"/>
                <w:szCs w:val="22"/>
              </w:rPr>
            </w:pPr>
          </w:p>
          <w:p w14:paraId="52F4E41B" w14:textId="77777777" w:rsidR="00E328AD" w:rsidRDefault="00E328AD">
            <w:pPr>
              <w:pStyle w:val="TableParagraph"/>
              <w:widowControl w:val="0"/>
              <w:autoSpaceDE w:val="0"/>
              <w:autoSpaceDN w:val="0"/>
              <w:rPr>
                <w:sz w:val="16"/>
                <w:szCs w:val="22"/>
              </w:rPr>
            </w:pPr>
          </w:p>
          <w:p w14:paraId="17DFB2FB" w14:textId="77777777" w:rsidR="00E328AD" w:rsidRDefault="00E328AD">
            <w:pPr>
              <w:pStyle w:val="TableParagraph"/>
              <w:widowControl w:val="0"/>
              <w:autoSpaceDE w:val="0"/>
              <w:autoSpaceDN w:val="0"/>
              <w:rPr>
                <w:sz w:val="16"/>
                <w:szCs w:val="22"/>
              </w:rPr>
            </w:pPr>
          </w:p>
          <w:p w14:paraId="7BE2127C" w14:textId="77777777" w:rsidR="00E328AD" w:rsidRDefault="00E328AD">
            <w:pPr>
              <w:pStyle w:val="TableParagraph"/>
              <w:widowControl w:val="0"/>
              <w:autoSpaceDE w:val="0"/>
              <w:autoSpaceDN w:val="0"/>
              <w:spacing w:before="97"/>
              <w:rPr>
                <w:sz w:val="16"/>
                <w:szCs w:val="22"/>
              </w:rPr>
            </w:pPr>
          </w:p>
          <w:p w14:paraId="2AEC0DF1" w14:textId="77777777" w:rsidR="00E328AD" w:rsidRDefault="00E328AD">
            <w:pPr>
              <w:pStyle w:val="TableParagraph"/>
              <w:widowControl w:val="0"/>
              <w:autoSpaceDE w:val="0"/>
              <w:autoSpaceDN w:val="0"/>
              <w:ind w:left="60"/>
              <w:rPr>
                <w:sz w:val="16"/>
                <w:szCs w:val="22"/>
              </w:rPr>
            </w:pPr>
            <w:r>
              <w:rPr>
                <w:sz w:val="16"/>
                <w:szCs w:val="22"/>
              </w:rPr>
              <w:t xml:space="preserve">Primeira Infância - Criança </w:t>
            </w:r>
            <w:r>
              <w:rPr>
                <w:spacing w:val="-2"/>
                <w:sz w:val="16"/>
                <w:szCs w:val="22"/>
              </w:rPr>
              <w:t>Feliz</w:t>
            </w:r>
          </w:p>
        </w:tc>
        <w:tc>
          <w:tcPr>
            <w:tcW w:w="3020" w:type="dxa"/>
            <w:vMerge w:val="restart"/>
          </w:tcPr>
          <w:p w14:paraId="3CDFA9CC"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Promover</w:t>
            </w:r>
            <w:r>
              <w:rPr>
                <w:spacing w:val="14"/>
                <w:sz w:val="16"/>
                <w:szCs w:val="22"/>
              </w:rPr>
              <w:t xml:space="preserve"> </w:t>
            </w:r>
            <w:r>
              <w:rPr>
                <w:sz w:val="16"/>
                <w:szCs w:val="22"/>
              </w:rPr>
              <w:t>o</w:t>
            </w:r>
            <w:r>
              <w:rPr>
                <w:spacing w:val="14"/>
                <w:sz w:val="16"/>
                <w:szCs w:val="22"/>
              </w:rPr>
              <w:t xml:space="preserve"> </w:t>
            </w:r>
            <w:r>
              <w:rPr>
                <w:sz w:val="16"/>
                <w:szCs w:val="22"/>
              </w:rPr>
              <w:t>desenvolvimento</w:t>
            </w:r>
            <w:r>
              <w:rPr>
                <w:spacing w:val="14"/>
                <w:sz w:val="16"/>
                <w:szCs w:val="22"/>
              </w:rPr>
              <w:t xml:space="preserve"> </w:t>
            </w:r>
            <w:r>
              <w:rPr>
                <w:sz w:val="16"/>
                <w:szCs w:val="22"/>
              </w:rPr>
              <w:t>integral</w:t>
            </w:r>
            <w:r>
              <w:rPr>
                <w:spacing w:val="14"/>
                <w:sz w:val="16"/>
                <w:szCs w:val="22"/>
              </w:rPr>
              <w:t xml:space="preserve"> </w:t>
            </w:r>
            <w:r>
              <w:rPr>
                <w:spacing w:val="-5"/>
                <w:sz w:val="16"/>
                <w:szCs w:val="22"/>
              </w:rPr>
              <w:t>de</w:t>
            </w:r>
          </w:p>
          <w:p w14:paraId="6B81C961"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crianças na primeira infância, garantindo que elas tenham acesso a cuidados, estímulos e condições adequadas para um crescimento saudável. Além disso, o programa busca fortalecer a relação entre as crianças e suas famílias, oferecendo orientações e apoio às famílias e profissionais que cuidam</w:t>
            </w:r>
            <w:r>
              <w:rPr>
                <w:spacing w:val="40"/>
                <w:sz w:val="16"/>
                <w:szCs w:val="22"/>
              </w:rPr>
              <w:t xml:space="preserve"> </w:t>
            </w:r>
            <w:r>
              <w:rPr>
                <w:sz w:val="16"/>
                <w:szCs w:val="22"/>
              </w:rPr>
              <w:t>delas. Dessa forma, o programa</w:t>
            </w:r>
            <w:r>
              <w:rPr>
                <w:spacing w:val="80"/>
                <w:sz w:val="16"/>
                <w:szCs w:val="22"/>
              </w:rPr>
              <w:t xml:space="preserve"> </w:t>
            </w:r>
            <w:r>
              <w:rPr>
                <w:sz w:val="16"/>
                <w:szCs w:val="22"/>
              </w:rPr>
              <w:t>contribui para o desenvolvimento de</w:t>
            </w:r>
            <w:r>
              <w:rPr>
                <w:spacing w:val="80"/>
                <w:sz w:val="16"/>
                <w:szCs w:val="22"/>
              </w:rPr>
              <w:t xml:space="preserve"> </w:t>
            </w:r>
            <w:r>
              <w:rPr>
                <w:sz w:val="16"/>
                <w:szCs w:val="22"/>
              </w:rPr>
              <w:t>uma base sólida para o futuro das crianças, promovendo seu bem-estar e seu</w:t>
            </w:r>
            <w:r>
              <w:rPr>
                <w:spacing w:val="40"/>
                <w:sz w:val="16"/>
                <w:szCs w:val="22"/>
              </w:rPr>
              <w:t xml:space="preserve"> </w:t>
            </w:r>
            <w:r>
              <w:rPr>
                <w:sz w:val="16"/>
                <w:szCs w:val="22"/>
              </w:rPr>
              <w:t>potencial</w:t>
            </w:r>
            <w:r>
              <w:rPr>
                <w:spacing w:val="40"/>
                <w:sz w:val="16"/>
                <w:szCs w:val="22"/>
              </w:rPr>
              <w:t xml:space="preserve"> </w:t>
            </w:r>
            <w:r>
              <w:rPr>
                <w:sz w:val="16"/>
                <w:szCs w:val="22"/>
              </w:rPr>
              <w:t>máximo.</w:t>
            </w:r>
          </w:p>
        </w:tc>
        <w:tc>
          <w:tcPr>
            <w:tcW w:w="1140" w:type="dxa"/>
            <w:vMerge w:val="restart"/>
          </w:tcPr>
          <w:p w14:paraId="6D177902"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388A3BC9" w14:textId="77777777" w:rsidR="00E328AD" w:rsidRDefault="00E328AD">
            <w:pPr>
              <w:pStyle w:val="TableParagraph"/>
              <w:widowControl w:val="0"/>
              <w:autoSpaceDE w:val="0"/>
              <w:autoSpaceDN w:val="0"/>
              <w:rPr>
                <w:rFonts w:ascii="Times New Roman"/>
                <w:sz w:val="16"/>
                <w:szCs w:val="22"/>
              </w:rPr>
            </w:pPr>
          </w:p>
        </w:tc>
        <w:tc>
          <w:tcPr>
            <w:tcW w:w="600" w:type="dxa"/>
          </w:tcPr>
          <w:p w14:paraId="2A2463D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115FB9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3612E8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524237F2"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51692F6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B4B8EB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471801C" w14:textId="77777777">
        <w:trPr>
          <w:trHeight w:val="2560"/>
        </w:trPr>
        <w:tc>
          <w:tcPr>
            <w:tcW w:w="800" w:type="dxa"/>
            <w:vMerge/>
            <w:tcBorders>
              <w:top w:val="nil"/>
            </w:tcBorders>
          </w:tcPr>
          <w:p w14:paraId="5FAB1C9B" w14:textId="77777777" w:rsidR="00E328AD" w:rsidRDefault="00E328AD">
            <w:pPr>
              <w:pStyle w:val="Normal0"/>
              <w:widowControl w:val="0"/>
              <w:autoSpaceDE w:val="0"/>
              <w:autoSpaceDN w:val="0"/>
              <w:rPr>
                <w:sz w:val="2"/>
                <w:szCs w:val="2"/>
              </w:rPr>
            </w:pPr>
          </w:p>
        </w:tc>
        <w:tc>
          <w:tcPr>
            <w:tcW w:w="2980" w:type="dxa"/>
            <w:vMerge/>
            <w:tcBorders>
              <w:top w:val="nil"/>
            </w:tcBorders>
          </w:tcPr>
          <w:p w14:paraId="42753CB3" w14:textId="77777777" w:rsidR="00E328AD" w:rsidRDefault="00E328AD">
            <w:pPr>
              <w:pStyle w:val="Normal0"/>
              <w:widowControl w:val="0"/>
              <w:autoSpaceDE w:val="0"/>
              <w:autoSpaceDN w:val="0"/>
              <w:rPr>
                <w:sz w:val="2"/>
                <w:szCs w:val="2"/>
              </w:rPr>
            </w:pPr>
          </w:p>
        </w:tc>
        <w:tc>
          <w:tcPr>
            <w:tcW w:w="3020" w:type="dxa"/>
            <w:vMerge/>
            <w:tcBorders>
              <w:top w:val="nil"/>
            </w:tcBorders>
          </w:tcPr>
          <w:p w14:paraId="26A6896D" w14:textId="77777777" w:rsidR="00E328AD" w:rsidRDefault="00E328AD">
            <w:pPr>
              <w:pStyle w:val="Normal0"/>
              <w:widowControl w:val="0"/>
              <w:autoSpaceDE w:val="0"/>
              <w:autoSpaceDN w:val="0"/>
              <w:rPr>
                <w:sz w:val="2"/>
                <w:szCs w:val="2"/>
              </w:rPr>
            </w:pPr>
          </w:p>
        </w:tc>
        <w:tc>
          <w:tcPr>
            <w:tcW w:w="1140" w:type="dxa"/>
            <w:vMerge/>
            <w:tcBorders>
              <w:top w:val="nil"/>
            </w:tcBorders>
          </w:tcPr>
          <w:p w14:paraId="5DF2F1BD" w14:textId="77777777" w:rsidR="00E328AD" w:rsidRDefault="00E328AD">
            <w:pPr>
              <w:pStyle w:val="Normal0"/>
              <w:widowControl w:val="0"/>
              <w:autoSpaceDE w:val="0"/>
              <w:autoSpaceDN w:val="0"/>
              <w:rPr>
                <w:sz w:val="2"/>
                <w:szCs w:val="2"/>
              </w:rPr>
            </w:pPr>
          </w:p>
        </w:tc>
        <w:tc>
          <w:tcPr>
            <w:tcW w:w="860" w:type="dxa"/>
            <w:vMerge/>
            <w:tcBorders>
              <w:top w:val="nil"/>
            </w:tcBorders>
          </w:tcPr>
          <w:p w14:paraId="4C30C304" w14:textId="77777777" w:rsidR="00E328AD" w:rsidRDefault="00E328AD">
            <w:pPr>
              <w:pStyle w:val="Normal0"/>
              <w:widowControl w:val="0"/>
              <w:autoSpaceDE w:val="0"/>
              <w:autoSpaceDN w:val="0"/>
              <w:rPr>
                <w:sz w:val="2"/>
                <w:szCs w:val="2"/>
              </w:rPr>
            </w:pPr>
          </w:p>
        </w:tc>
        <w:tc>
          <w:tcPr>
            <w:tcW w:w="600" w:type="dxa"/>
          </w:tcPr>
          <w:p w14:paraId="05B644C0" w14:textId="77777777" w:rsidR="00E328AD" w:rsidRDefault="00E328AD">
            <w:pPr>
              <w:pStyle w:val="TableParagraph"/>
              <w:widowControl w:val="0"/>
              <w:autoSpaceDE w:val="0"/>
              <w:autoSpaceDN w:val="0"/>
              <w:rPr>
                <w:sz w:val="12"/>
                <w:szCs w:val="22"/>
              </w:rPr>
            </w:pPr>
          </w:p>
          <w:p w14:paraId="3C783A7D" w14:textId="77777777" w:rsidR="00E328AD" w:rsidRDefault="00E328AD">
            <w:pPr>
              <w:pStyle w:val="TableParagraph"/>
              <w:widowControl w:val="0"/>
              <w:autoSpaceDE w:val="0"/>
              <w:autoSpaceDN w:val="0"/>
              <w:rPr>
                <w:sz w:val="12"/>
                <w:szCs w:val="22"/>
              </w:rPr>
            </w:pPr>
          </w:p>
          <w:p w14:paraId="6B68A4D9" w14:textId="77777777" w:rsidR="00E328AD" w:rsidRDefault="00E328AD">
            <w:pPr>
              <w:pStyle w:val="TableParagraph"/>
              <w:widowControl w:val="0"/>
              <w:autoSpaceDE w:val="0"/>
              <w:autoSpaceDN w:val="0"/>
              <w:rPr>
                <w:sz w:val="12"/>
                <w:szCs w:val="22"/>
              </w:rPr>
            </w:pPr>
          </w:p>
          <w:p w14:paraId="28891810" w14:textId="77777777" w:rsidR="00E328AD" w:rsidRDefault="00E328AD">
            <w:pPr>
              <w:pStyle w:val="TableParagraph"/>
              <w:widowControl w:val="0"/>
              <w:autoSpaceDE w:val="0"/>
              <w:autoSpaceDN w:val="0"/>
              <w:rPr>
                <w:sz w:val="12"/>
                <w:szCs w:val="22"/>
              </w:rPr>
            </w:pPr>
          </w:p>
          <w:p w14:paraId="2E6CE1C6" w14:textId="77777777" w:rsidR="00E328AD" w:rsidRDefault="00E328AD">
            <w:pPr>
              <w:pStyle w:val="TableParagraph"/>
              <w:widowControl w:val="0"/>
              <w:autoSpaceDE w:val="0"/>
              <w:autoSpaceDN w:val="0"/>
              <w:rPr>
                <w:sz w:val="12"/>
                <w:szCs w:val="22"/>
              </w:rPr>
            </w:pPr>
          </w:p>
          <w:p w14:paraId="221E391B" w14:textId="77777777" w:rsidR="00E328AD" w:rsidRDefault="00E328AD">
            <w:pPr>
              <w:pStyle w:val="TableParagraph"/>
              <w:widowControl w:val="0"/>
              <w:autoSpaceDE w:val="0"/>
              <w:autoSpaceDN w:val="0"/>
              <w:rPr>
                <w:sz w:val="12"/>
                <w:szCs w:val="22"/>
              </w:rPr>
            </w:pPr>
          </w:p>
          <w:p w14:paraId="7C8181EB" w14:textId="77777777" w:rsidR="00E328AD" w:rsidRDefault="00E328AD">
            <w:pPr>
              <w:pStyle w:val="TableParagraph"/>
              <w:widowControl w:val="0"/>
              <w:autoSpaceDE w:val="0"/>
              <w:autoSpaceDN w:val="0"/>
              <w:rPr>
                <w:sz w:val="12"/>
                <w:szCs w:val="22"/>
              </w:rPr>
            </w:pPr>
          </w:p>
          <w:p w14:paraId="0F620EA8" w14:textId="77777777" w:rsidR="00E328AD" w:rsidRDefault="00E328AD">
            <w:pPr>
              <w:pStyle w:val="TableParagraph"/>
              <w:widowControl w:val="0"/>
              <w:autoSpaceDE w:val="0"/>
              <w:autoSpaceDN w:val="0"/>
              <w:spacing w:before="105"/>
              <w:rPr>
                <w:sz w:val="12"/>
                <w:szCs w:val="22"/>
              </w:rPr>
            </w:pPr>
          </w:p>
          <w:p w14:paraId="3FD9074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3F98DEF" w14:textId="77777777" w:rsidR="00E328AD" w:rsidRDefault="00E328AD">
            <w:pPr>
              <w:pStyle w:val="TableParagraph"/>
              <w:widowControl w:val="0"/>
              <w:autoSpaceDE w:val="0"/>
              <w:autoSpaceDN w:val="0"/>
              <w:rPr>
                <w:sz w:val="16"/>
                <w:szCs w:val="22"/>
              </w:rPr>
            </w:pPr>
          </w:p>
          <w:p w14:paraId="17C6BA75" w14:textId="77777777" w:rsidR="00E328AD" w:rsidRDefault="00E328AD">
            <w:pPr>
              <w:pStyle w:val="TableParagraph"/>
              <w:widowControl w:val="0"/>
              <w:autoSpaceDE w:val="0"/>
              <w:autoSpaceDN w:val="0"/>
              <w:rPr>
                <w:sz w:val="16"/>
                <w:szCs w:val="22"/>
              </w:rPr>
            </w:pPr>
          </w:p>
          <w:p w14:paraId="3DEBC98F" w14:textId="77777777" w:rsidR="00E328AD" w:rsidRDefault="00E328AD">
            <w:pPr>
              <w:pStyle w:val="TableParagraph"/>
              <w:widowControl w:val="0"/>
              <w:autoSpaceDE w:val="0"/>
              <w:autoSpaceDN w:val="0"/>
              <w:rPr>
                <w:sz w:val="16"/>
                <w:szCs w:val="22"/>
              </w:rPr>
            </w:pPr>
          </w:p>
          <w:p w14:paraId="19A04F7D" w14:textId="77777777" w:rsidR="00E328AD" w:rsidRDefault="00E328AD">
            <w:pPr>
              <w:pStyle w:val="TableParagraph"/>
              <w:widowControl w:val="0"/>
              <w:autoSpaceDE w:val="0"/>
              <w:autoSpaceDN w:val="0"/>
              <w:rPr>
                <w:sz w:val="16"/>
                <w:szCs w:val="22"/>
              </w:rPr>
            </w:pPr>
          </w:p>
          <w:p w14:paraId="36162E66" w14:textId="77777777" w:rsidR="00E328AD" w:rsidRDefault="00E328AD">
            <w:pPr>
              <w:pStyle w:val="TableParagraph"/>
              <w:widowControl w:val="0"/>
              <w:autoSpaceDE w:val="0"/>
              <w:autoSpaceDN w:val="0"/>
              <w:rPr>
                <w:sz w:val="16"/>
                <w:szCs w:val="22"/>
              </w:rPr>
            </w:pPr>
          </w:p>
          <w:p w14:paraId="0BFEDD8B" w14:textId="77777777" w:rsidR="00E328AD" w:rsidRDefault="00E328AD">
            <w:pPr>
              <w:pStyle w:val="TableParagraph"/>
              <w:widowControl w:val="0"/>
              <w:autoSpaceDE w:val="0"/>
              <w:autoSpaceDN w:val="0"/>
              <w:spacing w:before="81"/>
              <w:rPr>
                <w:sz w:val="16"/>
                <w:szCs w:val="22"/>
              </w:rPr>
            </w:pPr>
          </w:p>
          <w:p w14:paraId="4B85D2D8" w14:textId="77777777" w:rsidR="00E328AD" w:rsidRDefault="00E328AD">
            <w:pPr>
              <w:pStyle w:val="TableParagraph"/>
              <w:widowControl w:val="0"/>
              <w:autoSpaceDE w:val="0"/>
              <w:autoSpaceDN w:val="0"/>
              <w:ind w:right="17"/>
              <w:jc w:val="right"/>
              <w:rPr>
                <w:sz w:val="16"/>
                <w:szCs w:val="22"/>
              </w:rPr>
            </w:pPr>
            <w:r>
              <w:rPr>
                <w:spacing w:val="-2"/>
                <w:sz w:val="16"/>
                <w:szCs w:val="22"/>
              </w:rPr>
              <w:t>2.160,00</w:t>
            </w:r>
          </w:p>
        </w:tc>
        <w:tc>
          <w:tcPr>
            <w:tcW w:w="1340" w:type="dxa"/>
          </w:tcPr>
          <w:p w14:paraId="67F68EE5" w14:textId="77777777" w:rsidR="00E328AD" w:rsidRDefault="00E328AD">
            <w:pPr>
              <w:pStyle w:val="TableParagraph"/>
              <w:widowControl w:val="0"/>
              <w:autoSpaceDE w:val="0"/>
              <w:autoSpaceDN w:val="0"/>
              <w:rPr>
                <w:sz w:val="16"/>
                <w:szCs w:val="22"/>
              </w:rPr>
            </w:pPr>
          </w:p>
          <w:p w14:paraId="78D4CCA4" w14:textId="77777777" w:rsidR="00E328AD" w:rsidRDefault="00E328AD">
            <w:pPr>
              <w:pStyle w:val="TableParagraph"/>
              <w:widowControl w:val="0"/>
              <w:autoSpaceDE w:val="0"/>
              <w:autoSpaceDN w:val="0"/>
              <w:rPr>
                <w:sz w:val="16"/>
                <w:szCs w:val="22"/>
              </w:rPr>
            </w:pPr>
          </w:p>
          <w:p w14:paraId="16BBAD89" w14:textId="77777777" w:rsidR="00E328AD" w:rsidRDefault="00E328AD">
            <w:pPr>
              <w:pStyle w:val="TableParagraph"/>
              <w:widowControl w:val="0"/>
              <w:autoSpaceDE w:val="0"/>
              <w:autoSpaceDN w:val="0"/>
              <w:rPr>
                <w:sz w:val="16"/>
                <w:szCs w:val="22"/>
              </w:rPr>
            </w:pPr>
          </w:p>
          <w:p w14:paraId="38FD2149" w14:textId="77777777" w:rsidR="00E328AD" w:rsidRDefault="00E328AD">
            <w:pPr>
              <w:pStyle w:val="TableParagraph"/>
              <w:widowControl w:val="0"/>
              <w:autoSpaceDE w:val="0"/>
              <w:autoSpaceDN w:val="0"/>
              <w:rPr>
                <w:sz w:val="16"/>
                <w:szCs w:val="22"/>
              </w:rPr>
            </w:pPr>
          </w:p>
          <w:p w14:paraId="61F2B00E" w14:textId="77777777" w:rsidR="00E328AD" w:rsidRDefault="00E328AD">
            <w:pPr>
              <w:pStyle w:val="TableParagraph"/>
              <w:widowControl w:val="0"/>
              <w:autoSpaceDE w:val="0"/>
              <w:autoSpaceDN w:val="0"/>
              <w:rPr>
                <w:sz w:val="16"/>
                <w:szCs w:val="22"/>
              </w:rPr>
            </w:pPr>
          </w:p>
          <w:p w14:paraId="3658EE51" w14:textId="77777777" w:rsidR="00E328AD" w:rsidRDefault="00E328AD">
            <w:pPr>
              <w:pStyle w:val="TableParagraph"/>
              <w:widowControl w:val="0"/>
              <w:autoSpaceDE w:val="0"/>
              <w:autoSpaceDN w:val="0"/>
              <w:spacing w:before="81"/>
              <w:rPr>
                <w:sz w:val="16"/>
                <w:szCs w:val="22"/>
              </w:rPr>
            </w:pPr>
          </w:p>
          <w:p w14:paraId="0CBB5C1E" w14:textId="77777777" w:rsidR="00E328AD" w:rsidRDefault="00E328AD">
            <w:pPr>
              <w:pStyle w:val="TableParagraph"/>
              <w:widowControl w:val="0"/>
              <w:autoSpaceDE w:val="0"/>
              <w:autoSpaceDN w:val="0"/>
              <w:ind w:right="17"/>
              <w:jc w:val="right"/>
              <w:rPr>
                <w:sz w:val="16"/>
                <w:szCs w:val="22"/>
              </w:rPr>
            </w:pPr>
            <w:r>
              <w:rPr>
                <w:spacing w:val="-2"/>
                <w:sz w:val="16"/>
                <w:szCs w:val="22"/>
              </w:rPr>
              <w:t>2.332,80</w:t>
            </w:r>
          </w:p>
        </w:tc>
        <w:tc>
          <w:tcPr>
            <w:tcW w:w="1340" w:type="dxa"/>
          </w:tcPr>
          <w:p w14:paraId="0AC99157" w14:textId="77777777" w:rsidR="00E328AD" w:rsidRDefault="00E328AD">
            <w:pPr>
              <w:pStyle w:val="TableParagraph"/>
              <w:widowControl w:val="0"/>
              <w:autoSpaceDE w:val="0"/>
              <w:autoSpaceDN w:val="0"/>
              <w:rPr>
                <w:sz w:val="16"/>
                <w:szCs w:val="22"/>
              </w:rPr>
            </w:pPr>
          </w:p>
          <w:p w14:paraId="71D9710C" w14:textId="77777777" w:rsidR="00E328AD" w:rsidRDefault="00E328AD">
            <w:pPr>
              <w:pStyle w:val="TableParagraph"/>
              <w:widowControl w:val="0"/>
              <w:autoSpaceDE w:val="0"/>
              <w:autoSpaceDN w:val="0"/>
              <w:rPr>
                <w:sz w:val="16"/>
                <w:szCs w:val="22"/>
              </w:rPr>
            </w:pPr>
          </w:p>
          <w:p w14:paraId="3DD2CD46" w14:textId="77777777" w:rsidR="00E328AD" w:rsidRDefault="00E328AD">
            <w:pPr>
              <w:pStyle w:val="TableParagraph"/>
              <w:widowControl w:val="0"/>
              <w:autoSpaceDE w:val="0"/>
              <w:autoSpaceDN w:val="0"/>
              <w:rPr>
                <w:sz w:val="16"/>
                <w:szCs w:val="22"/>
              </w:rPr>
            </w:pPr>
          </w:p>
          <w:p w14:paraId="5B19D044" w14:textId="77777777" w:rsidR="00E328AD" w:rsidRDefault="00E328AD">
            <w:pPr>
              <w:pStyle w:val="TableParagraph"/>
              <w:widowControl w:val="0"/>
              <w:autoSpaceDE w:val="0"/>
              <w:autoSpaceDN w:val="0"/>
              <w:rPr>
                <w:sz w:val="16"/>
                <w:szCs w:val="22"/>
              </w:rPr>
            </w:pPr>
          </w:p>
          <w:p w14:paraId="0857B8BE" w14:textId="77777777" w:rsidR="00E328AD" w:rsidRDefault="00E328AD">
            <w:pPr>
              <w:pStyle w:val="TableParagraph"/>
              <w:widowControl w:val="0"/>
              <w:autoSpaceDE w:val="0"/>
              <w:autoSpaceDN w:val="0"/>
              <w:rPr>
                <w:sz w:val="16"/>
                <w:szCs w:val="22"/>
              </w:rPr>
            </w:pPr>
          </w:p>
          <w:p w14:paraId="2857040D" w14:textId="77777777" w:rsidR="00E328AD" w:rsidRDefault="00E328AD">
            <w:pPr>
              <w:pStyle w:val="TableParagraph"/>
              <w:widowControl w:val="0"/>
              <w:autoSpaceDE w:val="0"/>
              <w:autoSpaceDN w:val="0"/>
              <w:spacing w:before="81"/>
              <w:rPr>
                <w:sz w:val="16"/>
                <w:szCs w:val="22"/>
              </w:rPr>
            </w:pPr>
          </w:p>
          <w:p w14:paraId="2D4334F3" w14:textId="77777777" w:rsidR="00E328AD" w:rsidRDefault="00E328AD">
            <w:pPr>
              <w:pStyle w:val="TableParagraph"/>
              <w:widowControl w:val="0"/>
              <w:autoSpaceDE w:val="0"/>
              <w:autoSpaceDN w:val="0"/>
              <w:ind w:right="17"/>
              <w:jc w:val="right"/>
              <w:rPr>
                <w:sz w:val="16"/>
                <w:szCs w:val="22"/>
              </w:rPr>
            </w:pPr>
            <w:r>
              <w:rPr>
                <w:spacing w:val="-2"/>
                <w:sz w:val="16"/>
                <w:szCs w:val="22"/>
              </w:rPr>
              <w:t>2.519,42</w:t>
            </w:r>
          </w:p>
        </w:tc>
        <w:tc>
          <w:tcPr>
            <w:tcW w:w="1320" w:type="dxa"/>
          </w:tcPr>
          <w:p w14:paraId="06531A09" w14:textId="77777777" w:rsidR="00E328AD" w:rsidRDefault="00E328AD">
            <w:pPr>
              <w:pStyle w:val="TableParagraph"/>
              <w:widowControl w:val="0"/>
              <w:autoSpaceDE w:val="0"/>
              <w:autoSpaceDN w:val="0"/>
              <w:rPr>
                <w:sz w:val="16"/>
                <w:szCs w:val="22"/>
              </w:rPr>
            </w:pPr>
          </w:p>
          <w:p w14:paraId="3D1A70E2" w14:textId="77777777" w:rsidR="00E328AD" w:rsidRDefault="00E328AD">
            <w:pPr>
              <w:pStyle w:val="TableParagraph"/>
              <w:widowControl w:val="0"/>
              <w:autoSpaceDE w:val="0"/>
              <w:autoSpaceDN w:val="0"/>
              <w:rPr>
                <w:sz w:val="16"/>
                <w:szCs w:val="22"/>
              </w:rPr>
            </w:pPr>
          </w:p>
          <w:p w14:paraId="3A696EFC" w14:textId="77777777" w:rsidR="00E328AD" w:rsidRDefault="00E328AD">
            <w:pPr>
              <w:pStyle w:val="TableParagraph"/>
              <w:widowControl w:val="0"/>
              <w:autoSpaceDE w:val="0"/>
              <w:autoSpaceDN w:val="0"/>
              <w:rPr>
                <w:sz w:val="16"/>
                <w:szCs w:val="22"/>
              </w:rPr>
            </w:pPr>
          </w:p>
          <w:p w14:paraId="79D38E10" w14:textId="77777777" w:rsidR="00E328AD" w:rsidRDefault="00E328AD">
            <w:pPr>
              <w:pStyle w:val="TableParagraph"/>
              <w:widowControl w:val="0"/>
              <w:autoSpaceDE w:val="0"/>
              <w:autoSpaceDN w:val="0"/>
              <w:rPr>
                <w:sz w:val="16"/>
                <w:szCs w:val="22"/>
              </w:rPr>
            </w:pPr>
          </w:p>
          <w:p w14:paraId="43FDF7D2" w14:textId="77777777" w:rsidR="00E328AD" w:rsidRDefault="00E328AD">
            <w:pPr>
              <w:pStyle w:val="TableParagraph"/>
              <w:widowControl w:val="0"/>
              <w:autoSpaceDE w:val="0"/>
              <w:autoSpaceDN w:val="0"/>
              <w:rPr>
                <w:sz w:val="16"/>
                <w:szCs w:val="22"/>
              </w:rPr>
            </w:pPr>
          </w:p>
          <w:p w14:paraId="0118FE72" w14:textId="77777777" w:rsidR="00E328AD" w:rsidRDefault="00E328AD">
            <w:pPr>
              <w:pStyle w:val="TableParagraph"/>
              <w:widowControl w:val="0"/>
              <w:autoSpaceDE w:val="0"/>
              <w:autoSpaceDN w:val="0"/>
              <w:spacing w:before="81"/>
              <w:rPr>
                <w:sz w:val="16"/>
                <w:szCs w:val="22"/>
              </w:rPr>
            </w:pPr>
          </w:p>
          <w:p w14:paraId="36E61602" w14:textId="77777777" w:rsidR="00E328AD" w:rsidRDefault="00E328AD">
            <w:pPr>
              <w:pStyle w:val="TableParagraph"/>
              <w:widowControl w:val="0"/>
              <w:autoSpaceDE w:val="0"/>
              <w:autoSpaceDN w:val="0"/>
              <w:ind w:right="17"/>
              <w:jc w:val="right"/>
              <w:rPr>
                <w:sz w:val="16"/>
                <w:szCs w:val="22"/>
              </w:rPr>
            </w:pPr>
            <w:r>
              <w:rPr>
                <w:spacing w:val="-2"/>
                <w:sz w:val="16"/>
                <w:szCs w:val="22"/>
              </w:rPr>
              <w:t>2.720,98</w:t>
            </w:r>
          </w:p>
        </w:tc>
        <w:tc>
          <w:tcPr>
            <w:tcW w:w="1320" w:type="dxa"/>
          </w:tcPr>
          <w:p w14:paraId="33E72637" w14:textId="77777777" w:rsidR="00E328AD" w:rsidRDefault="00E328AD">
            <w:pPr>
              <w:pStyle w:val="TableParagraph"/>
              <w:widowControl w:val="0"/>
              <w:autoSpaceDE w:val="0"/>
              <w:autoSpaceDN w:val="0"/>
              <w:rPr>
                <w:sz w:val="16"/>
                <w:szCs w:val="22"/>
              </w:rPr>
            </w:pPr>
          </w:p>
          <w:p w14:paraId="45B1E8F7" w14:textId="77777777" w:rsidR="00E328AD" w:rsidRDefault="00E328AD">
            <w:pPr>
              <w:pStyle w:val="TableParagraph"/>
              <w:widowControl w:val="0"/>
              <w:autoSpaceDE w:val="0"/>
              <w:autoSpaceDN w:val="0"/>
              <w:rPr>
                <w:sz w:val="16"/>
                <w:szCs w:val="22"/>
              </w:rPr>
            </w:pPr>
          </w:p>
          <w:p w14:paraId="55433587" w14:textId="77777777" w:rsidR="00E328AD" w:rsidRDefault="00E328AD">
            <w:pPr>
              <w:pStyle w:val="TableParagraph"/>
              <w:widowControl w:val="0"/>
              <w:autoSpaceDE w:val="0"/>
              <w:autoSpaceDN w:val="0"/>
              <w:rPr>
                <w:sz w:val="16"/>
                <w:szCs w:val="22"/>
              </w:rPr>
            </w:pPr>
          </w:p>
          <w:p w14:paraId="0E69682B" w14:textId="77777777" w:rsidR="00E328AD" w:rsidRDefault="00E328AD">
            <w:pPr>
              <w:pStyle w:val="TableParagraph"/>
              <w:widowControl w:val="0"/>
              <w:autoSpaceDE w:val="0"/>
              <w:autoSpaceDN w:val="0"/>
              <w:rPr>
                <w:sz w:val="16"/>
                <w:szCs w:val="22"/>
              </w:rPr>
            </w:pPr>
          </w:p>
          <w:p w14:paraId="7CCDF137" w14:textId="77777777" w:rsidR="00E328AD" w:rsidRDefault="00E328AD">
            <w:pPr>
              <w:pStyle w:val="TableParagraph"/>
              <w:widowControl w:val="0"/>
              <w:autoSpaceDE w:val="0"/>
              <w:autoSpaceDN w:val="0"/>
              <w:rPr>
                <w:sz w:val="16"/>
                <w:szCs w:val="22"/>
              </w:rPr>
            </w:pPr>
          </w:p>
          <w:p w14:paraId="03ABC2A5" w14:textId="77777777" w:rsidR="00E328AD" w:rsidRDefault="00E328AD">
            <w:pPr>
              <w:pStyle w:val="TableParagraph"/>
              <w:widowControl w:val="0"/>
              <w:autoSpaceDE w:val="0"/>
              <w:autoSpaceDN w:val="0"/>
              <w:spacing w:before="81"/>
              <w:rPr>
                <w:sz w:val="16"/>
                <w:szCs w:val="22"/>
              </w:rPr>
            </w:pPr>
          </w:p>
          <w:p w14:paraId="6F56EA90" w14:textId="77777777" w:rsidR="00E328AD" w:rsidRDefault="00E328AD">
            <w:pPr>
              <w:pStyle w:val="TableParagraph"/>
              <w:widowControl w:val="0"/>
              <w:autoSpaceDE w:val="0"/>
              <w:autoSpaceDN w:val="0"/>
              <w:ind w:right="17"/>
              <w:jc w:val="right"/>
              <w:rPr>
                <w:sz w:val="16"/>
                <w:szCs w:val="22"/>
              </w:rPr>
            </w:pPr>
            <w:r>
              <w:rPr>
                <w:spacing w:val="-2"/>
                <w:sz w:val="16"/>
                <w:szCs w:val="22"/>
              </w:rPr>
              <w:t>9.733,20</w:t>
            </w:r>
          </w:p>
        </w:tc>
      </w:tr>
      <w:tr w:rsidR="00E328AD" w14:paraId="0855D6FA" w14:textId="77777777">
        <w:trPr>
          <w:trHeight w:val="380"/>
        </w:trPr>
        <w:tc>
          <w:tcPr>
            <w:tcW w:w="800" w:type="dxa"/>
            <w:vMerge w:val="restart"/>
          </w:tcPr>
          <w:p w14:paraId="414C9E4B" w14:textId="77777777" w:rsidR="00E328AD" w:rsidRDefault="00E328AD">
            <w:pPr>
              <w:pStyle w:val="TableParagraph"/>
              <w:widowControl w:val="0"/>
              <w:autoSpaceDE w:val="0"/>
              <w:autoSpaceDN w:val="0"/>
              <w:rPr>
                <w:sz w:val="16"/>
                <w:szCs w:val="22"/>
              </w:rPr>
            </w:pPr>
          </w:p>
          <w:p w14:paraId="33618148" w14:textId="77777777" w:rsidR="00E328AD" w:rsidRDefault="00E328AD">
            <w:pPr>
              <w:pStyle w:val="TableParagraph"/>
              <w:widowControl w:val="0"/>
              <w:autoSpaceDE w:val="0"/>
              <w:autoSpaceDN w:val="0"/>
              <w:rPr>
                <w:sz w:val="16"/>
                <w:szCs w:val="22"/>
              </w:rPr>
            </w:pPr>
          </w:p>
          <w:p w14:paraId="3EA97F6C" w14:textId="77777777" w:rsidR="00E328AD" w:rsidRDefault="00E328AD">
            <w:pPr>
              <w:pStyle w:val="TableParagraph"/>
              <w:widowControl w:val="0"/>
              <w:autoSpaceDE w:val="0"/>
              <w:autoSpaceDN w:val="0"/>
              <w:rPr>
                <w:sz w:val="16"/>
                <w:szCs w:val="22"/>
              </w:rPr>
            </w:pPr>
          </w:p>
          <w:p w14:paraId="078A2B07" w14:textId="77777777" w:rsidR="00E328AD" w:rsidRDefault="00E328AD">
            <w:pPr>
              <w:pStyle w:val="TableParagraph"/>
              <w:widowControl w:val="0"/>
              <w:autoSpaceDE w:val="0"/>
              <w:autoSpaceDN w:val="0"/>
              <w:rPr>
                <w:sz w:val="16"/>
                <w:szCs w:val="22"/>
              </w:rPr>
            </w:pPr>
          </w:p>
          <w:p w14:paraId="5AA16862" w14:textId="77777777" w:rsidR="00E328AD" w:rsidRDefault="00E328AD">
            <w:pPr>
              <w:pStyle w:val="TableParagraph"/>
              <w:widowControl w:val="0"/>
              <w:autoSpaceDE w:val="0"/>
              <w:autoSpaceDN w:val="0"/>
              <w:rPr>
                <w:sz w:val="16"/>
                <w:szCs w:val="22"/>
              </w:rPr>
            </w:pPr>
          </w:p>
          <w:p w14:paraId="7D2E6452" w14:textId="77777777" w:rsidR="00E328AD" w:rsidRDefault="00E328AD">
            <w:pPr>
              <w:pStyle w:val="TableParagraph"/>
              <w:widowControl w:val="0"/>
              <w:autoSpaceDE w:val="0"/>
              <w:autoSpaceDN w:val="0"/>
              <w:rPr>
                <w:sz w:val="16"/>
                <w:szCs w:val="22"/>
              </w:rPr>
            </w:pPr>
          </w:p>
          <w:p w14:paraId="77CB8D21" w14:textId="77777777" w:rsidR="00E328AD" w:rsidRDefault="00E328AD">
            <w:pPr>
              <w:pStyle w:val="TableParagraph"/>
              <w:widowControl w:val="0"/>
              <w:autoSpaceDE w:val="0"/>
              <w:autoSpaceDN w:val="0"/>
              <w:rPr>
                <w:sz w:val="16"/>
                <w:szCs w:val="22"/>
              </w:rPr>
            </w:pPr>
          </w:p>
          <w:p w14:paraId="56F22831" w14:textId="77777777" w:rsidR="00E328AD" w:rsidRDefault="00E328AD">
            <w:pPr>
              <w:pStyle w:val="TableParagraph"/>
              <w:widowControl w:val="0"/>
              <w:autoSpaceDE w:val="0"/>
              <w:autoSpaceDN w:val="0"/>
              <w:rPr>
                <w:sz w:val="16"/>
                <w:szCs w:val="22"/>
              </w:rPr>
            </w:pPr>
          </w:p>
          <w:p w14:paraId="22FCCDB9" w14:textId="77777777" w:rsidR="00E328AD" w:rsidRDefault="00E328AD">
            <w:pPr>
              <w:pStyle w:val="TableParagraph"/>
              <w:widowControl w:val="0"/>
              <w:autoSpaceDE w:val="0"/>
              <w:autoSpaceDN w:val="0"/>
              <w:rPr>
                <w:sz w:val="16"/>
                <w:szCs w:val="22"/>
              </w:rPr>
            </w:pPr>
          </w:p>
          <w:p w14:paraId="576CF797" w14:textId="77777777" w:rsidR="00E328AD" w:rsidRDefault="00E328AD">
            <w:pPr>
              <w:pStyle w:val="TableParagraph"/>
              <w:widowControl w:val="0"/>
              <w:autoSpaceDE w:val="0"/>
              <w:autoSpaceDN w:val="0"/>
              <w:rPr>
                <w:sz w:val="16"/>
                <w:szCs w:val="22"/>
              </w:rPr>
            </w:pPr>
          </w:p>
          <w:p w14:paraId="0A633D57" w14:textId="77777777" w:rsidR="00E328AD" w:rsidRDefault="00E328AD">
            <w:pPr>
              <w:pStyle w:val="TableParagraph"/>
              <w:widowControl w:val="0"/>
              <w:autoSpaceDE w:val="0"/>
              <w:autoSpaceDN w:val="0"/>
              <w:spacing w:before="11"/>
              <w:rPr>
                <w:sz w:val="16"/>
                <w:szCs w:val="22"/>
              </w:rPr>
            </w:pPr>
          </w:p>
          <w:p w14:paraId="1C34F226" w14:textId="77777777" w:rsidR="00E328AD" w:rsidRDefault="00E328AD">
            <w:pPr>
              <w:pStyle w:val="TableParagraph"/>
              <w:widowControl w:val="0"/>
              <w:autoSpaceDE w:val="0"/>
              <w:autoSpaceDN w:val="0"/>
              <w:ind w:left="222"/>
              <w:rPr>
                <w:sz w:val="16"/>
                <w:szCs w:val="22"/>
              </w:rPr>
            </w:pPr>
            <w:r>
              <w:rPr>
                <w:spacing w:val="-4"/>
                <w:sz w:val="16"/>
                <w:szCs w:val="22"/>
              </w:rPr>
              <w:t>2020</w:t>
            </w:r>
          </w:p>
        </w:tc>
        <w:tc>
          <w:tcPr>
            <w:tcW w:w="2980" w:type="dxa"/>
            <w:vMerge w:val="restart"/>
          </w:tcPr>
          <w:p w14:paraId="363A507B" w14:textId="77777777" w:rsidR="00E328AD" w:rsidRDefault="00E328AD">
            <w:pPr>
              <w:pStyle w:val="TableParagraph"/>
              <w:widowControl w:val="0"/>
              <w:autoSpaceDE w:val="0"/>
              <w:autoSpaceDN w:val="0"/>
              <w:rPr>
                <w:sz w:val="16"/>
                <w:szCs w:val="22"/>
              </w:rPr>
            </w:pPr>
          </w:p>
          <w:p w14:paraId="762E4CC2" w14:textId="77777777" w:rsidR="00E328AD" w:rsidRDefault="00E328AD">
            <w:pPr>
              <w:pStyle w:val="TableParagraph"/>
              <w:widowControl w:val="0"/>
              <w:autoSpaceDE w:val="0"/>
              <w:autoSpaceDN w:val="0"/>
              <w:rPr>
                <w:sz w:val="16"/>
                <w:szCs w:val="22"/>
              </w:rPr>
            </w:pPr>
          </w:p>
          <w:p w14:paraId="694392A7" w14:textId="77777777" w:rsidR="00E328AD" w:rsidRDefault="00E328AD">
            <w:pPr>
              <w:pStyle w:val="TableParagraph"/>
              <w:widowControl w:val="0"/>
              <w:autoSpaceDE w:val="0"/>
              <w:autoSpaceDN w:val="0"/>
              <w:rPr>
                <w:sz w:val="16"/>
                <w:szCs w:val="22"/>
              </w:rPr>
            </w:pPr>
          </w:p>
          <w:p w14:paraId="605E0B53" w14:textId="77777777" w:rsidR="00E328AD" w:rsidRDefault="00E328AD">
            <w:pPr>
              <w:pStyle w:val="TableParagraph"/>
              <w:widowControl w:val="0"/>
              <w:autoSpaceDE w:val="0"/>
              <w:autoSpaceDN w:val="0"/>
              <w:rPr>
                <w:sz w:val="16"/>
                <w:szCs w:val="22"/>
              </w:rPr>
            </w:pPr>
          </w:p>
          <w:p w14:paraId="12E55642" w14:textId="77777777" w:rsidR="00E328AD" w:rsidRDefault="00E328AD">
            <w:pPr>
              <w:pStyle w:val="TableParagraph"/>
              <w:widowControl w:val="0"/>
              <w:autoSpaceDE w:val="0"/>
              <w:autoSpaceDN w:val="0"/>
              <w:rPr>
                <w:sz w:val="16"/>
                <w:szCs w:val="22"/>
              </w:rPr>
            </w:pPr>
          </w:p>
          <w:p w14:paraId="032AD30F" w14:textId="77777777" w:rsidR="00E328AD" w:rsidRDefault="00E328AD">
            <w:pPr>
              <w:pStyle w:val="TableParagraph"/>
              <w:widowControl w:val="0"/>
              <w:autoSpaceDE w:val="0"/>
              <w:autoSpaceDN w:val="0"/>
              <w:rPr>
                <w:sz w:val="16"/>
                <w:szCs w:val="22"/>
              </w:rPr>
            </w:pPr>
          </w:p>
          <w:p w14:paraId="1CEF98F4" w14:textId="77777777" w:rsidR="00E328AD" w:rsidRDefault="00E328AD">
            <w:pPr>
              <w:pStyle w:val="TableParagraph"/>
              <w:widowControl w:val="0"/>
              <w:autoSpaceDE w:val="0"/>
              <w:autoSpaceDN w:val="0"/>
              <w:rPr>
                <w:sz w:val="16"/>
                <w:szCs w:val="22"/>
              </w:rPr>
            </w:pPr>
          </w:p>
          <w:p w14:paraId="2ECB8C74" w14:textId="77777777" w:rsidR="00E328AD" w:rsidRDefault="00E328AD">
            <w:pPr>
              <w:pStyle w:val="TableParagraph"/>
              <w:widowControl w:val="0"/>
              <w:autoSpaceDE w:val="0"/>
              <w:autoSpaceDN w:val="0"/>
              <w:rPr>
                <w:sz w:val="16"/>
                <w:szCs w:val="22"/>
              </w:rPr>
            </w:pPr>
          </w:p>
          <w:p w14:paraId="51D81761" w14:textId="77777777" w:rsidR="00E328AD" w:rsidRDefault="00E328AD">
            <w:pPr>
              <w:pStyle w:val="TableParagraph"/>
              <w:widowControl w:val="0"/>
              <w:autoSpaceDE w:val="0"/>
              <w:autoSpaceDN w:val="0"/>
              <w:rPr>
                <w:sz w:val="16"/>
                <w:szCs w:val="22"/>
              </w:rPr>
            </w:pPr>
          </w:p>
          <w:p w14:paraId="6A05CAE3" w14:textId="77777777" w:rsidR="00E328AD" w:rsidRDefault="00E328AD">
            <w:pPr>
              <w:pStyle w:val="TableParagraph"/>
              <w:widowControl w:val="0"/>
              <w:autoSpaceDE w:val="0"/>
              <w:autoSpaceDN w:val="0"/>
              <w:spacing w:before="102"/>
              <w:rPr>
                <w:sz w:val="16"/>
                <w:szCs w:val="22"/>
              </w:rPr>
            </w:pPr>
          </w:p>
          <w:p w14:paraId="7B4560D2"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10"/>
                <w:sz w:val="16"/>
                <w:szCs w:val="22"/>
              </w:rPr>
              <w:t xml:space="preserve"> </w:t>
            </w:r>
            <w:r>
              <w:rPr>
                <w:sz w:val="16"/>
                <w:szCs w:val="22"/>
              </w:rPr>
              <w:t>Administrativa</w:t>
            </w:r>
            <w:r>
              <w:rPr>
                <w:spacing w:val="-10"/>
                <w:sz w:val="16"/>
                <w:szCs w:val="22"/>
              </w:rPr>
              <w:t xml:space="preserve"> </w:t>
            </w:r>
            <w:r>
              <w:rPr>
                <w:sz w:val="16"/>
                <w:szCs w:val="22"/>
              </w:rPr>
              <w:t>do</w:t>
            </w:r>
            <w:r>
              <w:rPr>
                <w:spacing w:val="-10"/>
                <w:sz w:val="16"/>
                <w:szCs w:val="22"/>
              </w:rPr>
              <w:t xml:space="preserve"> </w:t>
            </w:r>
            <w:r>
              <w:rPr>
                <w:sz w:val="16"/>
                <w:szCs w:val="22"/>
              </w:rPr>
              <w:t>Fundo</w:t>
            </w:r>
            <w:r>
              <w:rPr>
                <w:spacing w:val="-10"/>
                <w:sz w:val="16"/>
                <w:szCs w:val="22"/>
              </w:rPr>
              <w:t xml:space="preserve"> </w:t>
            </w:r>
            <w:r>
              <w:rPr>
                <w:sz w:val="16"/>
                <w:szCs w:val="22"/>
              </w:rPr>
              <w:t>da Assistência Social</w:t>
            </w:r>
          </w:p>
        </w:tc>
        <w:tc>
          <w:tcPr>
            <w:tcW w:w="3020" w:type="dxa"/>
            <w:vMerge w:val="restart"/>
          </w:tcPr>
          <w:p w14:paraId="2FA049E2"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Assegurar</w:t>
            </w:r>
            <w:r>
              <w:rPr>
                <w:spacing w:val="13"/>
                <w:sz w:val="16"/>
                <w:szCs w:val="22"/>
              </w:rPr>
              <w:t xml:space="preserve"> </w:t>
            </w:r>
            <w:r>
              <w:rPr>
                <w:sz w:val="16"/>
                <w:szCs w:val="22"/>
              </w:rPr>
              <w:t>a</w:t>
            </w:r>
            <w:r>
              <w:rPr>
                <w:spacing w:val="13"/>
                <w:sz w:val="16"/>
                <w:szCs w:val="22"/>
              </w:rPr>
              <w:t xml:space="preserve"> </w:t>
            </w:r>
            <w:r>
              <w:rPr>
                <w:sz w:val="16"/>
                <w:szCs w:val="22"/>
              </w:rPr>
              <w:t>organização,</w:t>
            </w:r>
            <w:r>
              <w:rPr>
                <w:spacing w:val="13"/>
                <w:sz w:val="16"/>
                <w:szCs w:val="22"/>
              </w:rPr>
              <w:t xml:space="preserve"> </w:t>
            </w:r>
            <w:r>
              <w:rPr>
                <w:sz w:val="16"/>
                <w:szCs w:val="22"/>
              </w:rPr>
              <w:t>o</w:t>
            </w:r>
            <w:r>
              <w:rPr>
                <w:spacing w:val="13"/>
                <w:sz w:val="16"/>
                <w:szCs w:val="22"/>
              </w:rPr>
              <w:t xml:space="preserve"> </w:t>
            </w:r>
            <w:r>
              <w:rPr>
                <w:sz w:val="16"/>
                <w:szCs w:val="22"/>
              </w:rPr>
              <w:t>controle</w:t>
            </w:r>
            <w:r>
              <w:rPr>
                <w:spacing w:val="13"/>
                <w:sz w:val="16"/>
                <w:szCs w:val="22"/>
              </w:rPr>
              <w:t xml:space="preserve"> </w:t>
            </w:r>
            <w:r>
              <w:rPr>
                <w:sz w:val="16"/>
                <w:szCs w:val="22"/>
              </w:rPr>
              <w:t>e</w:t>
            </w:r>
            <w:r>
              <w:rPr>
                <w:spacing w:val="13"/>
                <w:sz w:val="16"/>
                <w:szCs w:val="22"/>
              </w:rPr>
              <w:t xml:space="preserve"> </w:t>
            </w:r>
            <w:r>
              <w:rPr>
                <w:spacing w:val="-10"/>
                <w:sz w:val="16"/>
                <w:szCs w:val="22"/>
              </w:rPr>
              <w:t>a</w:t>
            </w:r>
          </w:p>
          <w:p w14:paraId="333F24A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aplicação eficiente e transparente dos recursos do Fundo Municipal de Assistência Social, destinados à execução das ações no âmbito do Sistema Único de Assistência Social (SUAS), em conformidade com os princípios e diretrizes da Política</w:t>
            </w:r>
            <w:r>
              <w:rPr>
                <w:spacing w:val="40"/>
                <w:sz w:val="16"/>
                <w:szCs w:val="22"/>
              </w:rPr>
              <w:t xml:space="preserve"> </w:t>
            </w:r>
            <w:r>
              <w:rPr>
                <w:sz w:val="16"/>
                <w:szCs w:val="22"/>
              </w:rPr>
              <w:t>Nacional de Assistência Social (PNAS).</w:t>
            </w:r>
            <w:r>
              <w:rPr>
                <w:spacing w:val="40"/>
                <w:sz w:val="16"/>
                <w:szCs w:val="22"/>
              </w:rPr>
              <w:t xml:space="preserve"> </w:t>
            </w:r>
            <w:r>
              <w:rPr>
                <w:sz w:val="16"/>
                <w:szCs w:val="22"/>
              </w:rPr>
              <w:t>A ação envolve o planejamento, a coordenação e o monitoramento de programas, projetos e serviços que promovem a proteção social, a inclusão</w:t>
            </w:r>
            <w:r>
              <w:rPr>
                <w:spacing w:val="40"/>
                <w:sz w:val="16"/>
                <w:szCs w:val="22"/>
              </w:rPr>
              <w:t xml:space="preserve"> </w:t>
            </w:r>
            <w:r>
              <w:rPr>
                <w:sz w:val="16"/>
                <w:szCs w:val="22"/>
              </w:rPr>
              <w:t>e o atendimento qualificado às pessoas em situação de vulnerabilidade. A</w:t>
            </w:r>
            <w:r>
              <w:rPr>
                <w:spacing w:val="80"/>
                <w:sz w:val="16"/>
                <w:szCs w:val="22"/>
              </w:rPr>
              <w:t xml:space="preserve"> </w:t>
            </w:r>
            <w:r>
              <w:rPr>
                <w:sz w:val="16"/>
                <w:szCs w:val="22"/>
              </w:rPr>
              <w:t>gestão adequada dos recursos públicos garante responsabilidade, efetividade e aderência aos objetivos da política de assistência social, beneficiando quem mais</w:t>
            </w:r>
            <w:r>
              <w:rPr>
                <w:spacing w:val="40"/>
                <w:sz w:val="16"/>
                <w:szCs w:val="22"/>
              </w:rPr>
              <w:t xml:space="preserve"> </w:t>
            </w:r>
            <w:r>
              <w:rPr>
                <w:sz w:val="16"/>
                <w:szCs w:val="22"/>
              </w:rPr>
              <w:t>precisa.</w:t>
            </w:r>
          </w:p>
        </w:tc>
        <w:tc>
          <w:tcPr>
            <w:tcW w:w="1140" w:type="dxa"/>
            <w:vMerge w:val="restart"/>
          </w:tcPr>
          <w:p w14:paraId="186E6520" w14:textId="77777777" w:rsidR="00E328AD" w:rsidRDefault="00E328AD">
            <w:pPr>
              <w:pStyle w:val="TableParagraph"/>
              <w:widowControl w:val="0"/>
              <w:autoSpaceDE w:val="0"/>
              <w:autoSpaceDN w:val="0"/>
              <w:rPr>
                <w:sz w:val="16"/>
                <w:szCs w:val="22"/>
              </w:rPr>
            </w:pPr>
          </w:p>
          <w:p w14:paraId="5E2A4E85" w14:textId="77777777" w:rsidR="00E328AD" w:rsidRDefault="00E328AD">
            <w:pPr>
              <w:pStyle w:val="TableParagraph"/>
              <w:widowControl w:val="0"/>
              <w:autoSpaceDE w:val="0"/>
              <w:autoSpaceDN w:val="0"/>
              <w:rPr>
                <w:sz w:val="16"/>
                <w:szCs w:val="22"/>
              </w:rPr>
            </w:pPr>
          </w:p>
          <w:p w14:paraId="1813329D" w14:textId="77777777" w:rsidR="00E328AD" w:rsidRDefault="00E328AD">
            <w:pPr>
              <w:pStyle w:val="TableParagraph"/>
              <w:widowControl w:val="0"/>
              <w:autoSpaceDE w:val="0"/>
              <w:autoSpaceDN w:val="0"/>
              <w:rPr>
                <w:sz w:val="16"/>
                <w:szCs w:val="22"/>
              </w:rPr>
            </w:pPr>
          </w:p>
          <w:p w14:paraId="338972E6" w14:textId="77777777" w:rsidR="00E328AD" w:rsidRDefault="00E328AD">
            <w:pPr>
              <w:pStyle w:val="TableParagraph"/>
              <w:widowControl w:val="0"/>
              <w:autoSpaceDE w:val="0"/>
              <w:autoSpaceDN w:val="0"/>
              <w:rPr>
                <w:sz w:val="16"/>
                <w:szCs w:val="22"/>
              </w:rPr>
            </w:pPr>
          </w:p>
          <w:p w14:paraId="3B09AE6F" w14:textId="77777777" w:rsidR="00E328AD" w:rsidRDefault="00E328AD">
            <w:pPr>
              <w:pStyle w:val="TableParagraph"/>
              <w:widowControl w:val="0"/>
              <w:autoSpaceDE w:val="0"/>
              <w:autoSpaceDN w:val="0"/>
              <w:rPr>
                <w:sz w:val="16"/>
                <w:szCs w:val="22"/>
              </w:rPr>
            </w:pPr>
          </w:p>
          <w:p w14:paraId="7D7599BC" w14:textId="77777777" w:rsidR="00E328AD" w:rsidRDefault="00E328AD">
            <w:pPr>
              <w:pStyle w:val="TableParagraph"/>
              <w:widowControl w:val="0"/>
              <w:autoSpaceDE w:val="0"/>
              <w:autoSpaceDN w:val="0"/>
              <w:rPr>
                <w:sz w:val="16"/>
                <w:szCs w:val="22"/>
              </w:rPr>
            </w:pPr>
          </w:p>
          <w:p w14:paraId="2397B118" w14:textId="77777777" w:rsidR="00E328AD" w:rsidRDefault="00E328AD">
            <w:pPr>
              <w:pStyle w:val="TableParagraph"/>
              <w:widowControl w:val="0"/>
              <w:autoSpaceDE w:val="0"/>
              <w:autoSpaceDN w:val="0"/>
              <w:rPr>
                <w:sz w:val="16"/>
                <w:szCs w:val="22"/>
              </w:rPr>
            </w:pPr>
          </w:p>
          <w:p w14:paraId="0D71997F" w14:textId="77777777" w:rsidR="00E328AD" w:rsidRDefault="00E328AD">
            <w:pPr>
              <w:pStyle w:val="TableParagraph"/>
              <w:widowControl w:val="0"/>
              <w:autoSpaceDE w:val="0"/>
              <w:autoSpaceDN w:val="0"/>
              <w:rPr>
                <w:sz w:val="16"/>
                <w:szCs w:val="22"/>
              </w:rPr>
            </w:pPr>
          </w:p>
          <w:p w14:paraId="5A1A6451" w14:textId="77777777" w:rsidR="00E328AD" w:rsidRDefault="00E328AD">
            <w:pPr>
              <w:pStyle w:val="TableParagraph"/>
              <w:widowControl w:val="0"/>
              <w:autoSpaceDE w:val="0"/>
              <w:autoSpaceDN w:val="0"/>
              <w:rPr>
                <w:sz w:val="16"/>
                <w:szCs w:val="22"/>
              </w:rPr>
            </w:pPr>
          </w:p>
          <w:p w14:paraId="418766B2" w14:textId="77777777" w:rsidR="00E328AD" w:rsidRDefault="00E328AD">
            <w:pPr>
              <w:pStyle w:val="TableParagraph"/>
              <w:widowControl w:val="0"/>
              <w:autoSpaceDE w:val="0"/>
              <w:autoSpaceDN w:val="0"/>
              <w:spacing w:before="9"/>
              <w:rPr>
                <w:sz w:val="16"/>
                <w:szCs w:val="22"/>
              </w:rPr>
            </w:pPr>
          </w:p>
          <w:p w14:paraId="027B8A64" w14:textId="77777777" w:rsidR="00E328AD" w:rsidRDefault="00E328AD">
            <w:pPr>
              <w:pStyle w:val="TableParagraph"/>
              <w:widowControl w:val="0"/>
              <w:autoSpaceDE w:val="0"/>
              <w:autoSpaceDN w:val="0"/>
              <w:spacing w:line="242" w:lineRule="auto"/>
              <w:ind w:left="36" w:right="14" w:hanging="1"/>
              <w:jc w:val="center"/>
              <w:rPr>
                <w:sz w:val="16"/>
                <w:szCs w:val="22"/>
              </w:rPr>
            </w:pPr>
            <w:r>
              <w:rPr>
                <w:spacing w:val="-2"/>
                <w:sz w:val="16"/>
                <w:szCs w:val="22"/>
              </w:rPr>
              <w:t>Atividades administrativas realizadas</w:t>
            </w:r>
          </w:p>
        </w:tc>
        <w:tc>
          <w:tcPr>
            <w:tcW w:w="860" w:type="dxa"/>
            <w:vMerge w:val="restart"/>
          </w:tcPr>
          <w:p w14:paraId="5878DBFE" w14:textId="77777777" w:rsidR="00E328AD" w:rsidRDefault="00E328AD">
            <w:pPr>
              <w:pStyle w:val="TableParagraph"/>
              <w:widowControl w:val="0"/>
              <w:autoSpaceDE w:val="0"/>
              <w:autoSpaceDN w:val="0"/>
              <w:rPr>
                <w:sz w:val="16"/>
                <w:szCs w:val="22"/>
              </w:rPr>
            </w:pPr>
          </w:p>
          <w:p w14:paraId="2F9C8BEC" w14:textId="77777777" w:rsidR="00E328AD" w:rsidRDefault="00E328AD">
            <w:pPr>
              <w:pStyle w:val="TableParagraph"/>
              <w:widowControl w:val="0"/>
              <w:autoSpaceDE w:val="0"/>
              <w:autoSpaceDN w:val="0"/>
              <w:rPr>
                <w:sz w:val="16"/>
                <w:szCs w:val="22"/>
              </w:rPr>
            </w:pPr>
          </w:p>
          <w:p w14:paraId="23B0B5C0" w14:textId="77777777" w:rsidR="00E328AD" w:rsidRDefault="00E328AD">
            <w:pPr>
              <w:pStyle w:val="TableParagraph"/>
              <w:widowControl w:val="0"/>
              <w:autoSpaceDE w:val="0"/>
              <w:autoSpaceDN w:val="0"/>
              <w:rPr>
                <w:sz w:val="16"/>
                <w:szCs w:val="22"/>
              </w:rPr>
            </w:pPr>
          </w:p>
          <w:p w14:paraId="4D39587F" w14:textId="77777777" w:rsidR="00E328AD" w:rsidRDefault="00E328AD">
            <w:pPr>
              <w:pStyle w:val="TableParagraph"/>
              <w:widowControl w:val="0"/>
              <w:autoSpaceDE w:val="0"/>
              <w:autoSpaceDN w:val="0"/>
              <w:rPr>
                <w:sz w:val="16"/>
                <w:szCs w:val="22"/>
              </w:rPr>
            </w:pPr>
          </w:p>
          <w:p w14:paraId="2C04E07F" w14:textId="77777777" w:rsidR="00E328AD" w:rsidRDefault="00E328AD">
            <w:pPr>
              <w:pStyle w:val="TableParagraph"/>
              <w:widowControl w:val="0"/>
              <w:autoSpaceDE w:val="0"/>
              <w:autoSpaceDN w:val="0"/>
              <w:rPr>
                <w:sz w:val="16"/>
                <w:szCs w:val="22"/>
              </w:rPr>
            </w:pPr>
          </w:p>
          <w:p w14:paraId="5225323D" w14:textId="77777777" w:rsidR="00E328AD" w:rsidRDefault="00E328AD">
            <w:pPr>
              <w:pStyle w:val="TableParagraph"/>
              <w:widowControl w:val="0"/>
              <w:autoSpaceDE w:val="0"/>
              <w:autoSpaceDN w:val="0"/>
              <w:rPr>
                <w:sz w:val="16"/>
                <w:szCs w:val="22"/>
              </w:rPr>
            </w:pPr>
          </w:p>
          <w:p w14:paraId="780540A6" w14:textId="77777777" w:rsidR="00E328AD" w:rsidRDefault="00E328AD">
            <w:pPr>
              <w:pStyle w:val="TableParagraph"/>
              <w:widowControl w:val="0"/>
              <w:autoSpaceDE w:val="0"/>
              <w:autoSpaceDN w:val="0"/>
              <w:rPr>
                <w:sz w:val="16"/>
                <w:szCs w:val="22"/>
              </w:rPr>
            </w:pPr>
          </w:p>
          <w:p w14:paraId="7C8E0F1F" w14:textId="77777777" w:rsidR="00E328AD" w:rsidRDefault="00E328AD">
            <w:pPr>
              <w:pStyle w:val="TableParagraph"/>
              <w:widowControl w:val="0"/>
              <w:autoSpaceDE w:val="0"/>
              <w:autoSpaceDN w:val="0"/>
              <w:rPr>
                <w:sz w:val="16"/>
                <w:szCs w:val="22"/>
              </w:rPr>
            </w:pPr>
          </w:p>
          <w:p w14:paraId="70E70AF9" w14:textId="77777777" w:rsidR="00E328AD" w:rsidRDefault="00E328AD">
            <w:pPr>
              <w:pStyle w:val="TableParagraph"/>
              <w:widowControl w:val="0"/>
              <w:autoSpaceDE w:val="0"/>
              <w:autoSpaceDN w:val="0"/>
              <w:rPr>
                <w:sz w:val="16"/>
                <w:szCs w:val="22"/>
              </w:rPr>
            </w:pPr>
          </w:p>
          <w:p w14:paraId="6A9CF641" w14:textId="77777777" w:rsidR="00E328AD" w:rsidRDefault="00E328AD">
            <w:pPr>
              <w:pStyle w:val="TableParagraph"/>
              <w:widowControl w:val="0"/>
              <w:autoSpaceDE w:val="0"/>
              <w:autoSpaceDN w:val="0"/>
              <w:rPr>
                <w:sz w:val="16"/>
                <w:szCs w:val="22"/>
              </w:rPr>
            </w:pPr>
          </w:p>
          <w:p w14:paraId="22A008F0" w14:textId="77777777" w:rsidR="00E328AD" w:rsidRDefault="00E328AD">
            <w:pPr>
              <w:pStyle w:val="TableParagraph"/>
              <w:widowControl w:val="0"/>
              <w:autoSpaceDE w:val="0"/>
              <w:autoSpaceDN w:val="0"/>
              <w:spacing w:before="11"/>
              <w:rPr>
                <w:sz w:val="16"/>
                <w:szCs w:val="22"/>
              </w:rPr>
            </w:pPr>
          </w:p>
          <w:p w14:paraId="7083932F"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02B27487"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132D1BA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448AFA3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22ADD5F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01F6313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5CCB8FBB"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D07C23E" w14:textId="77777777">
        <w:trPr>
          <w:trHeight w:val="3860"/>
        </w:trPr>
        <w:tc>
          <w:tcPr>
            <w:tcW w:w="800" w:type="dxa"/>
            <w:vMerge/>
            <w:tcBorders>
              <w:top w:val="nil"/>
            </w:tcBorders>
          </w:tcPr>
          <w:p w14:paraId="6024D75C" w14:textId="77777777" w:rsidR="00E328AD" w:rsidRDefault="00E328AD">
            <w:pPr>
              <w:pStyle w:val="Normal0"/>
              <w:widowControl w:val="0"/>
              <w:autoSpaceDE w:val="0"/>
              <w:autoSpaceDN w:val="0"/>
              <w:rPr>
                <w:sz w:val="2"/>
                <w:szCs w:val="2"/>
              </w:rPr>
            </w:pPr>
          </w:p>
        </w:tc>
        <w:tc>
          <w:tcPr>
            <w:tcW w:w="2980" w:type="dxa"/>
            <w:vMerge/>
            <w:tcBorders>
              <w:top w:val="nil"/>
            </w:tcBorders>
          </w:tcPr>
          <w:p w14:paraId="0066DA83" w14:textId="77777777" w:rsidR="00E328AD" w:rsidRDefault="00E328AD">
            <w:pPr>
              <w:pStyle w:val="Normal0"/>
              <w:widowControl w:val="0"/>
              <w:autoSpaceDE w:val="0"/>
              <w:autoSpaceDN w:val="0"/>
              <w:rPr>
                <w:sz w:val="2"/>
                <w:szCs w:val="2"/>
              </w:rPr>
            </w:pPr>
          </w:p>
        </w:tc>
        <w:tc>
          <w:tcPr>
            <w:tcW w:w="3020" w:type="dxa"/>
            <w:vMerge/>
            <w:tcBorders>
              <w:top w:val="nil"/>
            </w:tcBorders>
          </w:tcPr>
          <w:p w14:paraId="04D99143" w14:textId="77777777" w:rsidR="00E328AD" w:rsidRDefault="00E328AD">
            <w:pPr>
              <w:pStyle w:val="Normal0"/>
              <w:widowControl w:val="0"/>
              <w:autoSpaceDE w:val="0"/>
              <w:autoSpaceDN w:val="0"/>
              <w:rPr>
                <w:sz w:val="2"/>
                <w:szCs w:val="2"/>
              </w:rPr>
            </w:pPr>
          </w:p>
        </w:tc>
        <w:tc>
          <w:tcPr>
            <w:tcW w:w="1140" w:type="dxa"/>
            <w:vMerge/>
            <w:tcBorders>
              <w:top w:val="nil"/>
            </w:tcBorders>
          </w:tcPr>
          <w:p w14:paraId="29A65743" w14:textId="77777777" w:rsidR="00E328AD" w:rsidRDefault="00E328AD">
            <w:pPr>
              <w:pStyle w:val="Normal0"/>
              <w:widowControl w:val="0"/>
              <w:autoSpaceDE w:val="0"/>
              <w:autoSpaceDN w:val="0"/>
              <w:rPr>
                <w:sz w:val="2"/>
                <w:szCs w:val="2"/>
              </w:rPr>
            </w:pPr>
          </w:p>
        </w:tc>
        <w:tc>
          <w:tcPr>
            <w:tcW w:w="860" w:type="dxa"/>
            <w:vMerge/>
            <w:tcBorders>
              <w:top w:val="nil"/>
            </w:tcBorders>
          </w:tcPr>
          <w:p w14:paraId="6D6E75B9" w14:textId="77777777" w:rsidR="00E328AD" w:rsidRDefault="00E328AD">
            <w:pPr>
              <w:pStyle w:val="Normal0"/>
              <w:widowControl w:val="0"/>
              <w:autoSpaceDE w:val="0"/>
              <w:autoSpaceDN w:val="0"/>
              <w:rPr>
                <w:sz w:val="2"/>
                <w:szCs w:val="2"/>
              </w:rPr>
            </w:pPr>
          </w:p>
        </w:tc>
        <w:tc>
          <w:tcPr>
            <w:tcW w:w="600" w:type="dxa"/>
          </w:tcPr>
          <w:p w14:paraId="41A71FB3" w14:textId="77777777" w:rsidR="00E328AD" w:rsidRDefault="00E328AD">
            <w:pPr>
              <w:pStyle w:val="TableParagraph"/>
              <w:widowControl w:val="0"/>
              <w:autoSpaceDE w:val="0"/>
              <w:autoSpaceDN w:val="0"/>
              <w:rPr>
                <w:sz w:val="12"/>
                <w:szCs w:val="22"/>
              </w:rPr>
            </w:pPr>
          </w:p>
          <w:p w14:paraId="4377DE09" w14:textId="77777777" w:rsidR="00E328AD" w:rsidRDefault="00E328AD">
            <w:pPr>
              <w:pStyle w:val="TableParagraph"/>
              <w:widowControl w:val="0"/>
              <w:autoSpaceDE w:val="0"/>
              <w:autoSpaceDN w:val="0"/>
              <w:rPr>
                <w:sz w:val="12"/>
                <w:szCs w:val="22"/>
              </w:rPr>
            </w:pPr>
          </w:p>
          <w:p w14:paraId="688DC819" w14:textId="77777777" w:rsidR="00E328AD" w:rsidRDefault="00E328AD">
            <w:pPr>
              <w:pStyle w:val="TableParagraph"/>
              <w:widowControl w:val="0"/>
              <w:autoSpaceDE w:val="0"/>
              <w:autoSpaceDN w:val="0"/>
              <w:rPr>
                <w:sz w:val="12"/>
                <w:szCs w:val="22"/>
              </w:rPr>
            </w:pPr>
          </w:p>
          <w:p w14:paraId="22425634" w14:textId="77777777" w:rsidR="00E328AD" w:rsidRDefault="00E328AD">
            <w:pPr>
              <w:pStyle w:val="TableParagraph"/>
              <w:widowControl w:val="0"/>
              <w:autoSpaceDE w:val="0"/>
              <w:autoSpaceDN w:val="0"/>
              <w:rPr>
                <w:sz w:val="12"/>
                <w:szCs w:val="22"/>
              </w:rPr>
            </w:pPr>
          </w:p>
          <w:p w14:paraId="65F1CAAD" w14:textId="77777777" w:rsidR="00E328AD" w:rsidRDefault="00E328AD">
            <w:pPr>
              <w:pStyle w:val="TableParagraph"/>
              <w:widowControl w:val="0"/>
              <w:autoSpaceDE w:val="0"/>
              <w:autoSpaceDN w:val="0"/>
              <w:rPr>
                <w:sz w:val="12"/>
                <w:szCs w:val="22"/>
              </w:rPr>
            </w:pPr>
          </w:p>
          <w:p w14:paraId="07F93B1F" w14:textId="77777777" w:rsidR="00E328AD" w:rsidRDefault="00E328AD">
            <w:pPr>
              <w:pStyle w:val="TableParagraph"/>
              <w:widowControl w:val="0"/>
              <w:autoSpaceDE w:val="0"/>
              <w:autoSpaceDN w:val="0"/>
              <w:rPr>
                <w:sz w:val="12"/>
                <w:szCs w:val="22"/>
              </w:rPr>
            </w:pPr>
          </w:p>
          <w:p w14:paraId="7F5DD9CB" w14:textId="77777777" w:rsidR="00E328AD" w:rsidRDefault="00E328AD">
            <w:pPr>
              <w:pStyle w:val="TableParagraph"/>
              <w:widowControl w:val="0"/>
              <w:autoSpaceDE w:val="0"/>
              <w:autoSpaceDN w:val="0"/>
              <w:rPr>
                <w:sz w:val="12"/>
                <w:szCs w:val="22"/>
              </w:rPr>
            </w:pPr>
          </w:p>
          <w:p w14:paraId="4E79302A" w14:textId="77777777" w:rsidR="00E328AD" w:rsidRDefault="00E328AD">
            <w:pPr>
              <w:pStyle w:val="TableParagraph"/>
              <w:widowControl w:val="0"/>
              <w:autoSpaceDE w:val="0"/>
              <w:autoSpaceDN w:val="0"/>
              <w:rPr>
                <w:sz w:val="12"/>
                <w:szCs w:val="22"/>
              </w:rPr>
            </w:pPr>
          </w:p>
          <w:p w14:paraId="1A3998FF" w14:textId="77777777" w:rsidR="00E328AD" w:rsidRDefault="00E328AD">
            <w:pPr>
              <w:pStyle w:val="TableParagraph"/>
              <w:widowControl w:val="0"/>
              <w:autoSpaceDE w:val="0"/>
              <w:autoSpaceDN w:val="0"/>
              <w:rPr>
                <w:sz w:val="12"/>
                <w:szCs w:val="22"/>
              </w:rPr>
            </w:pPr>
          </w:p>
          <w:p w14:paraId="2EAF2B08" w14:textId="77777777" w:rsidR="00E328AD" w:rsidRDefault="00E328AD">
            <w:pPr>
              <w:pStyle w:val="TableParagraph"/>
              <w:widowControl w:val="0"/>
              <w:autoSpaceDE w:val="0"/>
              <w:autoSpaceDN w:val="0"/>
              <w:rPr>
                <w:sz w:val="12"/>
                <w:szCs w:val="22"/>
              </w:rPr>
            </w:pPr>
          </w:p>
          <w:p w14:paraId="111294D2" w14:textId="77777777" w:rsidR="00E328AD" w:rsidRDefault="00E328AD">
            <w:pPr>
              <w:pStyle w:val="TableParagraph"/>
              <w:widowControl w:val="0"/>
              <w:autoSpaceDE w:val="0"/>
              <w:autoSpaceDN w:val="0"/>
              <w:rPr>
                <w:sz w:val="12"/>
                <w:szCs w:val="22"/>
              </w:rPr>
            </w:pPr>
          </w:p>
          <w:p w14:paraId="10E3F7A3" w14:textId="77777777" w:rsidR="00E328AD" w:rsidRDefault="00E328AD">
            <w:pPr>
              <w:pStyle w:val="TableParagraph"/>
              <w:widowControl w:val="0"/>
              <w:autoSpaceDE w:val="0"/>
              <w:autoSpaceDN w:val="0"/>
              <w:rPr>
                <w:sz w:val="12"/>
                <w:szCs w:val="22"/>
              </w:rPr>
            </w:pPr>
          </w:p>
          <w:p w14:paraId="149FD64C" w14:textId="77777777" w:rsidR="00E328AD" w:rsidRDefault="00E328AD">
            <w:pPr>
              <w:pStyle w:val="TableParagraph"/>
              <w:widowControl w:val="0"/>
              <w:autoSpaceDE w:val="0"/>
              <w:autoSpaceDN w:val="0"/>
              <w:spacing w:before="65"/>
              <w:rPr>
                <w:sz w:val="12"/>
                <w:szCs w:val="22"/>
              </w:rPr>
            </w:pPr>
          </w:p>
          <w:p w14:paraId="52ECF049"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6CAEFB7" w14:textId="77777777" w:rsidR="00E328AD" w:rsidRDefault="00E328AD">
            <w:pPr>
              <w:pStyle w:val="TableParagraph"/>
              <w:widowControl w:val="0"/>
              <w:autoSpaceDE w:val="0"/>
              <w:autoSpaceDN w:val="0"/>
              <w:rPr>
                <w:sz w:val="16"/>
                <w:szCs w:val="22"/>
              </w:rPr>
            </w:pPr>
          </w:p>
          <w:p w14:paraId="125B3F76" w14:textId="77777777" w:rsidR="00E328AD" w:rsidRDefault="00E328AD">
            <w:pPr>
              <w:pStyle w:val="TableParagraph"/>
              <w:widowControl w:val="0"/>
              <w:autoSpaceDE w:val="0"/>
              <w:autoSpaceDN w:val="0"/>
              <w:rPr>
                <w:sz w:val="16"/>
                <w:szCs w:val="22"/>
              </w:rPr>
            </w:pPr>
          </w:p>
          <w:p w14:paraId="519E4EA2" w14:textId="77777777" w:rsidR="00E328AD" w:rsidRDefault="00E328AD">
            <w:pPr>
              <w:pStyle w:val="TableParagraph"/>
              <w:widowControl w:val="0"/>
              <w:autoSpaceDE w:val="0"/>
              <w:autoSpaceDN w:val="0"/>
              <w:rPr>
                <w:sz w:val="16"/>
                <w:szCs w:val="22"/>
              </w:rPr>
            </w:pPr>
          </w:p>
          <w:p w14:paraId="413B829B" w14:textId="77777777" w:rsidR="00E328AD" w:rsidRDefault="00E328AD">
            <w:pPr>
              <w:pStyle w:val="TableParagraph"/>
              <w:widowControl w:val="0"/>
              <w:autoSpaceDE w:val="0"/>
              <w:autoSpaceDN w:val="0"/>
              <w:rPr>
                <w:sz w:val="16"/>
                <w:szCs w:val="22"/>
              </w:rPr>
            </w:pPr>
          </w:p>
          <w:p w14:paraId="230E4169" w14:textId="77777777" w:rsidR="00E328AD" w:rsidRDefault="00E328AD">
            <w:pPr>
              <w:pStyle w:val="TableParagraph"/>
              <w:widowControl w:val="0"/>
              <w:autoSpaceDE w:val="0"/>
              <w:autoSpaceDN w:val="0"/>
              <w:rPr>
                <w:sz w:val="16"/>
                <w:szCs w:val="22"/>
              </w:rPr>
            </w:pPr>
          </w:p>
          <w:p w14:paraId="74F02F76" w14:textId="77777777" w:rsidR="00E328AD" w:rsidRDefault="00E328AD">
            <w:pPr>
              <w:pStyle w:val="TableParagraph"/>
              <w:widowControl w:val="0"/>
              <w:autoSpaceDE w:val="0"/>
              <w:autoSpaceDN w:val="0"/>
              <w:rPr>
                <w:sz w:val="16"/>
                <w:szCs w:val="22"/>
              </w:rPr>
            </w:pPr>
          </w:p>
          <w:p w14:paraId="3D59A54C" w14:textId="77777777" w:rsidR="00E328AD" w:rsidRDefault="00E328AD">
            <w:pPr>
              <w:pStyle w:val="TableParagraph"/>
              <w:widowControl w:val="0"/>
              <w:autoSpaceDE w:val="0"/>
              <w:autoSpaceDN w:val="0"/>
              <w:rPr>
                <w:sz w:val="16"/>
                <w:szCs w:val="22"/>
              </w:rPr>
            </w:pPr>
          </w:p>
          <w:p w14:paraId="33272FF3" w14:textId="77777777" w:rsidR="00E328AD" w:rsidRDefault="00E328AD">
            <w:pPr>
              <w:pStyle w:val="TableParagraph"/>
              <w:widowControl w:val="0"/>
              <w:autoSpaceDE w:val="0"/>
              <w:autoSpaceDN w:val="0"/>
              <w:rPr>
                <w:sz w:val="16"/>
                <w:szCs w:val="22"/>
              </w:rPr>
            </w:pPr>
          </w:p>
          <w:p w14:paraId="016740DE" w14:textId="77777777" w:rsidR="00E328AD" w:rsidRDefault="00E328AD">
            <w:pPr>
              <w:pStyle w:val="TableParagraph"/>
              <w:widowControl w:val="0"/>
              <w:autoSpaceDE w:val="0"/>
              <w:autoSpaceDN w:val="0"/>
              <w:spacing w:before="179"/>
              <w:rPr>
                <w:sz w:val="16"/>
                <w:szCs w:val="22"/>
              </w:rPr>
            </w:pPr>
          </w:p>
          <w:p w14:paraId="713031FA" w14:textId="77777777" w:rsidR="00E328AD" w:rsidRDefault="00E328AD">
            <w:pPr>
              <w:pStyle w:val="TableParagraph"/>
              <w:widowControl w:val="0"/>
              <w:autoSpaceDE w:val="0"/>
              <w:autoSpaceDN w:val="0"/>
              <w:ind w:right="17"/>
              <w:jc w:val="right"/>
              <w:rPr>
                <w:sz w:val="16"/>
                <w:szCs w:val="22"/>
              </w:rPr>
            </w:pPr>
            <w:r>
              <w:rPr>
                <w:spacing w:val="-2"/>
                <w:sz w:val="16"/>
                <w:szCs w:val="22"/>
              </w:rPr>
              <w:t>1.494.999,99</w:t>
            </w:r>
          </w:p>
        </w:tc>
        <w:tc>
          <w:tcPr>
            <w:tcW w:w="1340" w:type="dxa"/>
          </w:tcPr>
          <w:p w14:paraId="60FA3FE7" w14:textId="77777777" w:rsidR="00E328AD" w:rsidRDefault="00E328AD">
            <w:pPr>
              <w:pStyle w:val="TableParagraph"/>
              <w:widowControl w:val="0"/>
              <w:autoSpaceDE w:val="0"/>
              <w:autoSpaceDN w:val="0"/>
              <w:rPr>
                <w:sz w:val="16"/>
                <w:szCs w:val="22"/>
              </w:rPr>
            </w:pPr>
          </w:p>
          <w:p w14:paraId="7B725E80" w14:textId="77777777" w:rsidR="00E328AD" w:rsidRDefault="00E328AD">
            <w:pPr>
              <w:pStyle w:val="TableParagraph"/>
              <w:widowControl w:val="0"/>
              <w:autoSpaceDE w:val="0"/>
              <w:autoSpaceDN w:val="0"/>
              <w:rPr>
                <w:sz w:val="16"/>
                <w:szCs w:val="22"/>
              </w:rPr>
            </w:pPr>
          </w:p>
          <w:p w14:paraId="6DA04FAE" w14:textId="77777777" w:rsidR="00E328AD" w:rsidRDefault="00E328AD">
            <w:pPr>
              <w:pStyle w:val="TableParagraph"/>
              <w:widowControl w:val="0"/>
              <w:autoSpaceDE w:val="0"/>
              <w:autoSpaceDN w:val="0"/>
              <w:rPr>
                <w:sz w:val="16"/>
                <w:szCs w:val="22"/>
              </w:rPr>
            </w:pPr>
          </w:p>
          <w:p w14:paraId="3A1DB7BA" w14:textId="77777777" w:rsidR="00E328AD" w:rsidRDefault="00E328AD">
            <w:pPr>
              <w:pStyle w:val="TableParagraph"/>
              <w:widowControl w:val="0"/>
              <w:autoSpaceDE w:val="0"/>
              <w:autoSpaceDN w:val="0"/>
              <w:rPr>
                <w:sz w:val="16"/>
                <w:szCs w:val="22"/>
              </w:rPr>
            </w:pPr>
          </w:p>
          <w:p w14:paraId="211E3B9B" w14:textId="77777777" w:rsidR="00E328AD" w:rsidRDefault="00E328AD">
            <w:pPr>
              <w:pStyle w:val="TableParagraph"/>
              <w:widowControl w:val="0"/>
              <w:autoSpaceDE w:val="0"/>
              <w:autoSpaceDN w:val="0"/>
              <w:rPr>
                <w:sz w:val="16"/>
                <w:szCs w:val="22"/>
              </w:rPr>
            </w:pPr>
          </w:p>
          <w:p w14:paraId="1FE16567" w14:textId="77777777" w:rsidR="00E328AD" w:rsidRDefault="00E328AD">
            <w:pPr>
              <w:pStyle w:val="TableParagraph"/>
              <w:widowControl w:val="0"/>
              <w:autoSpaceDE w:val="0"/>
              <w:autoSpaceDN w:val="0"/>
              <w:rPr>
                <w:sz w:val="16"/>
                <w:szCs w:val="22"/>
              </w:rPr>
            </w:pPr>
          </w:p>
          <w:p w14:paraId="24FBEDD2" w14:textId="77777777" w:rsidR="00E328AD" w:rsidRDefault="00E328AD">
            <w:pPr>
              <w:pStyle w:val="TableParagraph"/>
              <w:widowControl w:val="0"/>
              <w:autoSpaceDE w:val="0"/>
              <w:autoSpaceDN w:val="0"/>
              <w:rPr>
                <w:sz w:val="16"/>
                <w:szCs w:val="22"/>
              </w:rPr>
            </w:pPr>
          </w:p>
          <w:p w14:paraId="6FDF5D1D" w14:textId="77777777" w:rsidR="00E328AD" w:rsidRDefault="00E328AD">
            <w:pPr>
              <w:pStyle w:val="TableParagraph"/>
              <w:widowControl w:val="0"/>
              <w:autoSpaceDE w:val="0"/>
              <w:autoSpaceDN w:val="0"/>
              <w:rPr>
                <w:sz w:val="16"/>
                <w:szCs w:val="22"/>
              </w:rPr>
            </w:pPr>
          </w:p>
          <w:p w14:paraId="67041AD8" w14:textId="77777777" w:rsidR="00E328AD" w:rsidRDefault="00E328AD">
            <w:pPr>
              <w:pStyle w:val="TableParagraph"/>
              <w:widowControl w:val="0"/>
              <w:autoSpaceDE w:val="0"/>
              <w:autoSpaceDN w:val="0"/>
              <w:spacing w:before="179"/>
              <w:rPr>
                <w:sz w:val="16"/>
                <w:szCs w:val="22"/>
              </w:rPr>
            </w:pPr>
          </w:p>
          <w:p w14:paraId="2386AD4F" w14:textId="77777777" w:rsidR="00E328AD" w:rsidRDefault="00E328AD">
            <w:pPr>
              <w:pStyle w:val="TableParagraph"/>
              <w:widowControl w:val="0"/>
              <w:autoSpaceDE w:val="0"/>
              <w:autoSpaceDN w:val="0"/>
              <w:ind w:right="17"/>
              <w:jc w:val="right"/>
              <w:rPr>
                <w:sz w:val="16"/>
                <w:szCs w:val="22"/>
              </w:rPr>
            </w:pPr>
            <w:r>
              <w:rPr>
                <w:spacing w:val="-2"/>
                <w:sz w:val="16"/>
                <w:szCs w:val="22"/>
              </w:rPr>
              <w:t>1.600.000,00</w:t>
            </w:r>
          </w:p>
        </w:tc>
        <w:tc>
          <w:tcPr>
            <w:tcW w:w="1340" w:type="dxa"/>
          </w:tcPr>
          <w:p w14:paraId="00B36534" w14:textId="77777777" w:rsidR="00E328AD" w:rsidRDefault="00E328AD">
            <w:pPr>
              <w:pStyle w:val="TableParagraph"/>
              <w:widowControl w:val="0"/>
              <w:autoSpaceDE w:val="0"/>
              <w:autoSpaceDN w:val="0"/>
              <w:rPr>
                <w:sz w:val="16"/>
                <w:szCs w:val="22"/>
              </w:rPr>
            </w:pPr>
          </w:p>
          <w:p w14:paraId="7D3E2386" w14:textId="77777777" w:rsidR="00E328AD" w:rsidRDefault="00E328AD">
            <w:pPr>
              <w:pStyle w:val="TableParagraph"/>
              <w:widowControl w:val="0"/>
              <w:autoSpaceDE w:val="0"/>
              <w:autoSpaceDN w:val="0"/>
              <w:rPr>
                <w:sz w:val="16"/>
                <w:szCs w:val="22"/>
              </w:rPr>
            </w:pPr>
          </w:p>
          <w:p w14:paraId="53E5CF41" w14:textId="77777777" w:rsidR="00E328AD" w:rsidRDefault="00E328AD">
            <w:pPr>
              <w:pStyle w:val="TableParagraph"/>
              <w:widowControl w:val="0"/>
              <w:autoSpaceDE w:val="0"/>
              <w:autoSpaceDN w:val="0"/>
              <w:rPr>
                <w:sz w:val="16"/>
                <w:szCs w:val="22"/>
              </w:rPr>
            </w:pPr>
          </w:p>
          <w:p w14:paraId="324CD47E" w14:textId="77777777" w:rsidR="00E328AD" w:rsidRDefault="00E328AD">
            <w:pPr>
              <w:pStyle w:val="TableParagraph"/>
              <w:widowControl w:val="0"/>
              <w:autoSpaceDE w:val="0"/>
              <w:autoSpaceDN w:val="0"/>
              <w:rPr>
                <w:sz w:val="16"/>
                <w:szCs w:val="22"/>
              </w:rPr>
            </w:pPr>
          </w:p>
          <w:p w14:paraId="4880C47C" w14:textId="77777777" w:rsidR="00E328AD" w:rsidRDefault="00E328AD">
            <w:pPr>
              <w:pStyle w:val="TableParagraph"/>
              <w:widowControl w:val="0"/>
              <w:autoSpaceDE w:val="0"/>
              <w:autoSpaceDN w:val="0"/>
              <w:rPr>
                <w:sz w:val="16"/>
                <w:szCs w:val="22"/>
              </w:rPr>
            </w:pPr>
          </w:p>
          <w:p w14:paraId="0EFE934E" w14:textId="77777777" w:rsidR="00E328AD" w:rsidRDefault="00E328AD">
            <w:pPr>
              <w:pStyle w:val="TableParagraph"/>
              <w:widowControl w:val="0"/>
              <w:autoSpaceDE w:val="0"/>
              <w:autoSpaceDN w:val="0"/>
              <w:rPr>
                <w:sz w:val="16"/>
                <w:szCs w:val="22"/>
              </w:rPr>
            </w:pPr>
          </w:p>
          <w:p w14:paraId="5765CB09" w14:textId="77777777" w:rsidR="00E328AD" w:rsidRDefault="00E328AD">
            <w:pPr>
              <w:pStyle w:val="TableParagraph"/>
              <w:widowControl w:val="0"/>
              <w:autoSpaceDE w:val="0"/>
              <w:autoSpaceDN w:val="0"/>
              <w:rPr>
                <w:sz w:val="16"/>
                <w:szCs w:val="22"/>
              </w:rPr>
            </w:pPr>
          </w:p>
          <w:p w14:paraId="772AFED8" w14:textId="77777777" w:rsidR="00E328AD" w:rsidRDefault="00E328AD">
            <w:pPr>
              <w:pStyle w:val="TableParagraph"/>
              <w:widowControl w:val="0"/>
              <w:autoSpaceDE w:val="0"/>
              <w:autoSpaceDN w:val="0"/>
              <w:rPr>
                <w:sz w:val="16"/>
                <w:szCs w:val="22"/>
              </w:rPr>
            </w:pPr>
          </w:p>
          <w:p w14:paraId="477F97DC" w14:textId="77777777" w:rsidR="00E328AD" w:rsidRDefault="00E328AD">
            <w:pPr>
              <w:pStyle w:val="TableParagraph"/>
              <w:widowControl w:val="0"/>
              <w:autoSpaceDE w:val="0"/>
              <w:autoSpaceDN w:val="0"/>
              <w:spacing w:before="179"/>
              <w:rPr>
                <w:sz w:val="16"/>
                <w:szCs w:val="22"/>
              </w:rPr>
            </w:pPr>
          </w:p>
          <w:p w14:paraId="04F1A246" w14:textId="77777777" w:rsidR="00E328AD" w:rsidRDefault="00E328AD">
            <w:pPr>
              <w:pStyle w:val="TableParagraph"/>
              <w:widowControl w:val="0"/>
              <w:autoSpaceDE w:val="0"/>
              <w:autoSpaceDN w:val="0"/>
              <w:ind w:right="17"/>
              <w:jc w:val="right"/>
              <w:rPr>
                <w:sz w:val="16"/>
                <w:szCs w:val="22"/>
              </w:rPr>
            </w:pPr>
            <w:r>
              <w:rPr>
                <w:spacing w:val="-2"/>
                <w:sz w:val="16"/>
                <w:szCs w:val="22"/>
              </w:rPr>
              <w:t>1.700.000,00</w:t>
            </w:r>
          </w:p>
        </w:tc>
        <w:tc>
          <w:tcPr>
            <w:tcW w:w="1320" w:type="dxa"/>
          </w:tcPr>
          <w:p w14:paraId="44EB189E" w14:textId="77777777" w:rsidR="00E328AD" w:rsidRDefault="00E328AD">
            <w:pPr>
              <w:pStyle w:val="TableParagraph"/>
              <w:widowControl w:val="0"/>
              <w:autoSpaceDE w:val="0"/>
              <w:autoSpaceDN w:val="0"/>
              <w:rPr>
                <w:sz w:val="16"/>
                <w:szCs w:val="22"/>
              </w:rPr>
            </w:pPr>
          </w:p>
          <w:p w14:paraId="0A1C404A" w14:textId="77777777" w:rsidR="00E328AD" w:rsidRDefault="00E328AD">
            <w:pPr>
              <w:pStyle w:val="TableParagraph"/>
              <w:widowControl w:val="0"/>
              <w:autoSpaceDE w:val="0"/>
              <w:autoSpaceDN w:val="0"/>
              <w:rPr>
                <w:sz w:val="16"/>
                <w:szCs w:val="22"/>
              </w:rPr>
            </w:pPr>
          </w:p>
          <w:p w14:paraId="78DB1705" w14:textId="77777777" w:rsidR="00E328AD" w:rsidRDefault="00E328AD">
            <w:pPr>
              <w:pStyle w:val="TableParagraph"/>
              <w:widowControl w:val="0"/>
              <w:autoSpaceDE w:val="0"/>
              <w:autoSpaceDN w:val="0"/>
              <w:rPr>
                <w:sz w:val="16"/>
                <w:szCs w:val="22"/>
              </w:rPr>
            </w:pPr>
          </w:p>
          <w:p w14:paraId="080F073E" w14:textId="77777777" w:rsidR="00E328AD" w:rsidRDefault="00E328AD">
            <w:pPr>
              <w:pStyle w:val="TableParagraph"/>
              <w:widowControl w:val="0"/>
              <w:autoSpaceDE w:val="0"/>
              <w:autoSpaceDN w:val="0"/>
              <w:rPr>
                <w:sz w:val="16"/>
                <w:szCs w:val="22"/>
              </w:rPr>
            </w:pPr>
          </w:p>
          <w:p w14:paraId="439582B5" w14:textId="77777777" w:rsidR="00E328AD" w:rsidRDefault="00E328AD">
            <w:pPr>
              <w:pStyle w:val="TableParagraph"/>
              <w:widowControl w:val="0"/>
              <w:autoSpaceDE w:val="0"/>
              <w:autoSpaceDN w:val="0"/>
              <w:rPr>
                <w:sz w:val="16"/>
                <w:szCs w:val="22"/>
              </w:rPr>
            </w:pPr>
          </w:p>
          <w:p w14:paraId="59C42189" w14:textId="77777777" w:rsidR="00E328AD" w:rsidRDefault="00E328AD">
            <w:pPr>
              <w:pStyle w:val="TableParagraph"/>
              <w:widowControl w:val="0"/>
              <w:autoSpaceDE w:val="0"/>
              <w:autoSpaceDN w:val="0"/>
              <w:rPr>
                <w:sz w:val="16"/>
                <w:szCs w:val="22"/>
              </w:rPr>
            </w:pPr>
          </w:p>
          <w:p w14:paraId="54475F0F" w14:textId="77777777" w:rsidR="00E328AD" w:rsidRDefault="00E328AD">
            <w:pPr>
              <w:pStyle w:val="TableParagraph"/>
              <w:widowControl w:val="0"/>
              <w:autoSpaceDE w:val="0"/>
              <w:autoSpaceDN w:val="0"/>
              <w:rPr>
                <w:sz w:val="16"/>
                <w:szCs w:val="22"/>
              </w:rPr>
            </w:pPr>
          </w:p>
          <w:p w14:paraId="51169791" w14:textId="77777777" w:rsidR="00E328AD" w:rsidRDefault="00E328AD">
            <w:pPr>
              <w:pStyle w:val="TableParagraph"/>
              <w:widowControl w:val="0"/>
              <w:autoSpaceDE w:val="0"/>
              <w:autoSpaceDN w:val="0"/>
              <w:rPr>
                <w:sz w:val="16"/>
                <w:szCs w:val="22"/>
              </w:rPr>
            </w:pPr>
          </w:p>
          <w:p w14:paraId="6AC17CB3" w14:textId="77777777" w:rsidR="00E328AD" w:rsidRDefault="00E328AD">
            <w:pPr>
              <w:pStyle w:val="TableParagraph"/>
              <w:widowControl w:val="0"/>
              <w:autoSpaceDE w:val="0"/>
              <w:autoSpaceDN w:val="0"/>
              <w:spacing w:before="179"/>
              <w:rPr>
                <w:sz w:val="16"/>
                <w:szCs w:val="22"/>
              </w:rPr>
            </w:pPr>
          </w:p>
          <w:p w14:paraId="1BD9D5DE" w14:textId="77777777" w:rsidR="00E328AD" w:rsidRDefault="00E328AD">
            <w:pPr>
              <w:pStyle w:val="TableParagraph"/>
              <w:widowControl w:val="0"/>
              <w:autoSpaceDE w:val="0"/>
              <w:autoSpaceDN w:val="0"/>
              <w:ind w:right="17"/>
              <w:jc w:val="right"/>
              <w:rPr>
                <w:sz w:val="16"/>
                <w:szCs w:val="22"/>
              </w:rPr>
            </w:pPr>
            <w:r>
              <w:rPr>
                <w:spacing w:val="-2"/>
                <w:sz w:val="16"/>
                <w:szCs w:val="22"/>
              </w:rPr>
              <w:t>1.800.000,00</w:t>
            </w:r>
          </w:p>
        </w:tc>
        <w:tc>
          <w:tcPr>
            <w:tcW w:w="1320" w:type="dxa"/>
          </w:tcPr>
          <w:p w14:paraId="0EEE5C46" w14:textId="77777777" w:rsidR="00E328AD" w:rsidRDefault="00E328AD">
            <w:pPr>
              <w:pStyle w:val="TableParagraph"/>
              <w:widowControl w:val="0"/>
              <w:autoSpaceDE w:val="0"/>
              <w:autoSpaceDN w:val="0"/>
              <w:rPr>
                <w:sz w:val="16"/>
                <w:szCs w:val="22"/>
              </w:rPr>
            </w:pPr>
          </w:p>
          <w:p w14:paraId="6956ACDD" w14:textId="77777777" w:rsidR="00E328AD" w:rsidRDefault="00E328AD">
            <w:pPr>
              <w:pStyle w:val="TableParagraph"/>
              <w:widowControl w:val="0"/>
              <w:autoSpaceDE w:val="0"/>
              <w:autoSpaceDN w:val="0"/>
              <w:rPr>
                <w:sz w:val="16"/>
                <w:szCs w:val="22"/>
              </w:rPr>
            </w:pPr>
          </w:p>
          <w:p w14:paraId="3D328668" w14:textId="77777777" w:rsidR="00E328AD" w:rsidRDefault="00E328AD">
            <w:pPr>
              <w:pStyle w:val="TableParagraph"/>
              <w:widowControl w:val="0"/>
              <w:autoSpaceDE w:val="0"/>
              <w:autoSpaceDN w:val="0"/>
              <w:rPr>
                <w:sz w:val="16"/>
                <w:szCs w:val="22"/>
              </w:rPr>
            </w:pPr>
          </w:p>
          <w:p w14:paraId="565B21BE" w14:textId="77777777" w:rsidR="00E328AD" w:rsidRDefault="00E328AD">
            <w:pPr>
              <w:pStyle w:val="TableParagraph"/>
              <w:widowControl w:val="0"/>
              <w:autoSpaceDE w:val="0"/>
              <w:autoSpaceDN w:val="0"/>
              <w:rPr>
                <w:sz w:val="16"/>
                <w:szCs w:val="22"/>
              </w:rPr>
            </w:pPr>
          </w:p>
          <w:p w14:paraId="012A4753" w14:textId="77777777" w:rsidR="00E328AD" w:rsidRDefault="00E328AD">
            <w:pPr>
              <w:pStyle w:val="TableParagraph"/>
              <w:widowControl w:val="0"/>
              <w:autoSpaceDE w:val="0"/>
              <w:autoSpaceDN w:val="0"/>
              <w:rPr>
                <w:sz w:val="16"/>
                <w:szCs w:val="22"/>
              </w:rPr>
            </w:pPr>
          </w:p>
          <w:p w14:paraId="4DFEF1B3" w14:textId="77777777" w:rsidR="00E328AD" w:rsidRDefault="00E328AD">
            <w:pPr>
              <w:pStyle w:val="TableParagraph"/>
              <w:widowControl w:val="0"/>
              <w:autoSpaceDE w:val="0"/>
              <w:autoSpaceDN w:val="0"/>
              <w:rPr>
                <w:sz w:val="16"/>
                <w:szCs w:val="22"/>
              </w:rPr>
            </w:pPr>
          </w:p>
          <w:p w14:paraId="488B42DC" w14:textId="77777777" w:rsidR="00E328AD" w:rsidRDefault="00E328AD">
            <w:pPr>
              <w:pStyle w:val="TableParagraph"/>
              <w:widowControl w:val="0"/>
              <w:autoSpaceDE w:val="0"/>
              <w:autoSpaceDN w:val="0"/>
              <w:rPr>
                <w:sz w:val="16"/>
                <w:szCs w:val="22"/>
              </w:rPr>
            </w:pPr>
          </w:p>
          <w:p w14:paraId="2190C744" w14:textId="77777777" w:rsidR="00E328AD" w:rsidRDefault="00E328AD">
            <w:pPr>
              <w:pStyle w:val="TableParagraph"/>
              <w:widowControl w:val="0"/>
              <w:autoSpaceDE w:val="0"/>
              <w:autoSpaceDN w:val="0"/>
              <w:rPr>
                <w:sz w:val="16"/>
                <w:szCs w:val="22"/>
              </w:rPr>
            </w:pPr>
          </w:p>
          <w:p w14:paraId="4A395145" w14:textId="77777777" w:rsidR="00E328AD" w:rsidRDefault="00E328AD">
            <w:pPr>
              <w:pStyle w:val="TableParagraph"/>
              <w:widowControl w:val="0"/>
              <w:autoSpaceDE w:val="0"/>
              <w:autoSpaceDN w:val="0"/>
              <w:spacing w:before="179"/>
              <w:rPr>
                <w:sz w:val="16"/>
                <w:szCs w:val="22"/>
              </w:rPr>
            </w:pPr>
          </w:p>
          <w:p w14:paraId="13EFAE8B" w14:textId="77777777" w:rsidR="00E328AD" w:rsidRDefault="00E328AD">
            <w:pPr>
              <w:pStyle w:val="TableParagraph"/>
              <w:widowControl w:val="0"/>
              <w:autoSpaceDE w:val="0"/>
              <w:autoSpaceDN w:val="0"/>
              <w:ind w:right="17"/>
              <w:jc w:val="right"/>
              <w:rPr>
                <w:sz w:val="16"/>
                <w:szCs w:val="22"/>
              </w:rPr>
            </w:pPr>
            <w:r>
              <w:rPr>
                <w:spacing w:val="-2"/>
                <w:sz w:val="16"/>
                <w:szCs w:val="22"/>
              </w:rPr>
              <w:t>6.594.999,99</w:t>
            </w:r>
          </w:p>
        </w:tc>
      </w:tr>
    </w:tbl>
    <w:p w14:paraId="5DB3A3C1"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F9E1E38" w14:textId="77777777" w:rsidR="00E328AD" w:rsidRDefault="00E328AD">
      <w:pPr>
        <w:pStyle w:val="Corpodetexto"/>
        <w:widowControl w:val="0"/>
        <w:autoSpaceDE w:val="0"/>
        <w:autoSpaceDN w:val="0"/>
        <w:rPr>
          <w:sz w:val="20"/>
        </w:rPr>
      </w:pPr>
    </w:p>
    <w:p w14:paraId="7FFA34E3" w14:textId="77777777" w:rsidR="00E328AD" w:rsidRDefault="00E328AD">
      <w:pPr>
        <w:pStyle w:val="Corpodetexto"/>
        <w:widowControl w:val="0"/>
        <w:autoSpaceDE w:val="0"/>
        <w:autoSpaceDN w:val="0"/>
        <w:rPr>
          <w:sz w:val="20"/>
        </w:rPr>
      </w:pPr>
    </w:p>
    <w:p w14:paraId="3CCBF3E8" w14:textId="77777777" w:rsidR="00E328AD" w:rsidRDefault="00E328AD">
      <w:pPr>
        <w:pStyle w:val="Corpodetexto"/>
        <w:widowControl w:val="0"/>
        <w:autoSpaceDE w:val="0"/>
        <w:autoSpaceDN w:val="0"/>
        <w:rPr>
          <w:sz w:val="20"/>
        </w:rPr>
      </w:pPr>
    </w:p>
    <w:p w14:paraId="7758E677"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21030461" w14:textId="77777777">
        <w:trPr>
          <w:trHeight w:val="380"/>
        </w:trPr>
        <w:tc>
          <w:tcPr>
            <w:tcW w:w="800" w:type="dxa"/>
            <w:vMerge w:val="restart"/>
          </w:tcPr>
          <w:p w14:paraId="288E659C" w14:textId="77777777" w:rsidR="00E328AD" w:rsidRDefault="00E328AD">
            <w:pPr>
              <w:pStyle w:val="TableParagraph"/>
              <w:widowControl w:val="0"/>
              <w:autoSpaceDE w:val="0"/>
              <w:autoSpaceDN w:val="0"/>
              <w:rPr>
                <w:sz w:val="16"/>
                <w:szCs w:val="22"/>
              </w:rPr>
            </w:pPr>
          </w:p>
          <w:p w14:paraId="79DCC73E" w14:textId="77777777" w:rsidR="00E328AD" w:rsidRDefault="00E328AD">
            <w:pPr>
              <w:pStyle w:val="TableParagraph"/>
              <w:widowControl w:val="0"/>
              <w:autoSpaceDE w:val="0"/>
              <w:autoSpaceDN w:val="0"/>
              <w:rPr>
                <w:sz w:val="16"/>
                <w:szCs w:val="22"/>
              </w:rPr>
            </w:pPr>
          </w:p>
          <w:p w14:paraId="25D490DB" w14:textId="77777777" w:rsidR="00E328AD" w:rsidRDefault="00E328AD">
            <w:pPr>
              <w:pStyle w:val="TableParagraph"/>
              <w:widowControl w:val="0"/>
              <w:autoSpaceDE w:val="0"/>
              <w:autoSpaceDN w:val="0"/>
              <w:rPr>
                <w:sz w:val="16"/>
                <w:szCs w:val="22"/>
              </w:rPr>
            </w:pPr>
          </w:p>
          <w:p w14:paraId="66C5FACC" w14:textId="77777777" w:rsidR="00E328AD" w:rsidRDefault="00E328AD">
            <w:pPr>
              <w:pStyle w:val="TableParagraph"/>
              <w:widowControl w:val="0"/>
              <w:autoSpaceDE w:val="0"/>
              <w:autoSpaceDN w:val="0"/>
              <w:rPr>
                <w:sz w:val="16"/>
                <w:szCs w:val="22"/>
              </w:rPr>
            </w:pPr>
          </w:p>
          <w:p w14:paraId="54334AC3" w14:textId="77777777" w:rsidR="00E328AD" w:rsidRDefault="00E328AD">
            <w:pPr>
              <w:pStyle w:val="TableParagraph"/>
              <w:widowControl w:val="0"/>
              <w:autoSpaceDE w:val="0"/>
              <w:autoSpaceDN w:val="0"/>
              <w:rPr>
                <w:sz w:val="16"/>
                <w:szCs w:val="22"/>
              </w:rPr>
            </w:pPr>
          </w:p>
          <w:p w14:paraId="4EC7EED5" w14:textId="77777777" w:rsidR="00E328AD" w:rsidRDefault="00E328AD">
            <w:pPr>
              <w:pStyle w:val="TableParagraph"/>
              <w:widowControl w:val="0"/>
              <w:autoSpaceDE w:val="0"/>
              <w:autoSpaceDN w:val="0"/>
              <w:rPr>
                <w:sz w:val="16"/>
                <w:szCs w:val="22"/>
              </w:rPr>
            </w:pPr>
          </w:p>
          <w:p w14:paraId="672252F8" w14:textId="77777777" w:rsidR="00E328AD" w:rsidRDefault="00E328AD">
            <w:pPr>
              <w:pStyle w:val="TableParagraph"/>
              <w:widowControl w:val="0"/>
              <w:autoSpaceDE w:val="0"/>
              <w:autoSpaceDN w:val="0"/>
              <w:spacing w:before="97"/>
              <w:rPr>
                <w:sz w:val="16"/>
                <w:szCs w:val="22"/>
              </w:rPr>
            </w:pPr>
          </w:p>
          <w:p w14:paraId="2AD5DC05" w14:textId="77777777" w:rsidR="00E328AD" w:rsidRDefault="00E328AD">
            <w:pPr>
              <w:pStyle w:val="TableParagraph"/>
              <w:widowControl w:val="0"/>
              <w:autoSpaceDE w:val="0"/>
              <w:autoSpaceDN w:val="0"/>
              <w:ind w:left="222"/>
              <w:rPr>
                <w:sz w:val="16"/>
                <w:szCs w:val="22"/>
              </w:rPr>
            </w:pPr>
            <w:r>
              <w:rPr>
                <w:spacing w:val="-4"/>
                <w:sz w:val="16"/>
                <w:szCs w:val="22"/>
              </w:rPr>
              <w:t>2021</w:t>
            </w:r>
          </w:p>
        </w:tc>
        <w:tc>
          <w:tcPr>
            <w:tcW w:w="2980" w:type="dxa"/>
            <w:vMerge w:val="restart"/>
          </w:tcPr>
          <w:p w14:paraId="6966832E" w14:textId="77777777" w:rsidR="00E328AD" w:rsidRDefault="00E328AD">
            <w:pPr>
              <w:pStyle w:val="TableParagraph"/>
              <w:widowControl w:val="0"/>
              <w:autoSpaceDE w:val="0"/>
              <w:autoSpaceDN w:val="0"/>
              <w:rPr>
                <w:sz w:val="16"/>
                <w:szCs w:val="22"/>
              </w:rPr>
            </w:pPr>
          </w:p>
          <w:p w14:paraId="1CC373F9" w14:textId="77777777" w:rsidR="00E328AD" w:rsidRDefault="00E328AD">
            <w:pPr>
              <w:pStyle w:val="TableParagraph"/>
              <w:widowControl w:val="0"/>
              <w:autoSpaceDE w:val="0"/>
              <w:autoSpaceDN w:val="0"/>
              <w:rPr>
                <w:sz w:val="16"/>
                <w:szCs w:val="22"/>
              </w:rPr>
            </w:pPr>
          </w:p>
          <w:p w14:paraId="1144DF64" w14:textId="77777777" w:rsidR="00E328AD" w:rsidRDefault="00E328AD">
            <w:pPr>
              <w:pStyle w:val="TableParagraph"/>
              <w:widowControl w:val="0"/>
              <w:autoSpaceDE w:val="0"/>
              <w:autoSpaceDN w:val="0"/>
              <w:rPr>
                <w:sz w:val="16"/>
                <w:szCs w:val="22"/>
              </w:rPr>
            </w:pPr>
          </w:p>
          <w:p w14:paraId="1A3AC131" w14:textId="77777777" w:rsidR="00E328AD" w:rsidRDefault="00E328AD">
            <w:pPr>
              <w:pStyle w:val="TableParagraph"/>
              <w:widowControl w:val="0"/>
              <w:autoSpaceDE w:val="0"/>
              <w:autoSpaceDN w:val="0"/>
              <w:rPr>
                <w:sz w:val="16"/>
                <w:szCs w:val="22"/>
              </w:rPr>
            </w:pPr>
          </w:p>
          <w:p w14:paraId="5B1241AD" w14:textId="77777777" w:rsidR="00E328AD" w:rsidRDefault="00E328AD">
            <w:pPr>
              <w:pStyle w:val="TableParagraph"/>
              <w:widowControl w:val="0"/>
              <w:autoSpaceDE w:val="0"/>
              <w:autoSpaceDN w:val="0"/>
              <w:rPr>
                <w:sz w:val="16"/>
                <w:szCs w:val="22"/>
              </w:rPr>
            </w:pPr>
          </w:p>
          <w:p w14:paraId="666E719F" w14:textId="77777777" w:rsidR="00E328AD" w:rsidRDefault="00E328AD">
            <w:pPr>
              <w:pStyle w:val="TableParagraph"/>
              <w:widowControl w:val="0"/>
              <w:autoSpaceDE w:val="0"/>
              <w:autoSpaceDN w:val="0"/>
              <w:rPr>
                <w:sz w:val="16"/>
                <w:szCs w:val="22"/>
              </w:rPr>
            </w:pPr>
          </w:p>
          <w:p w14:paraId="3609D08E" w14:textId="77777777" w:rsidR="00E328AD" w:rsidRDefault="00E328AD">
            <w:pPr>
              <w:pStyle w:val="TableParagraph"/>
              <w:widowControl w:val="0"/>
              <w:autoSpaceDE w:val="0"/>
              <w:autoSpaceDN w:val="0"/>
              <w:spacing w:before="4"/>
              <w:rPr>
                <w:sz w:val="16"/>
                <w:szCs w:val="22"/>
              </w:rPr>
            </w:pPr>
          </w:p>
          <w:p w14:paraId="3192B1BA" w14:textId="77777777" w:rsidR="00E328AD" w:rsidRDefault="00E328AD">
            <w:pPr>
              <w:pStyle w:val="TableParagraph"/>
              <w:widowControl w:val="0"/>
              <w:autoSpaceDE w:val="0"/>
              <w:autoSpaceDN w:val="0"/>
              <w:spacing w:line="242" w:lineRule="auto"/>
              <w:ind w:left="60" w:right="142"/>
              <w:rPr>
                <w:sz w:val="16"/>
                <w:szCs w:val="22"/>
              </w:rPr>
            </w:pPr>
            <w:r>
              <w:rPr>
                <w:sz w:val="16"/>
                <w:szCs w:val="22"/>
              </w:rPr>
              <w:t>Bloco</w:t>
            </w:r>
            <w:r>
              <w:rPr>
                <w:spacing w:val="-7"/>
                <w:sz w:val="16"/>
                <w:szCs w:val="22"/>
              </w:rPr>
              <w:t xml:space="preserve"> </w:t>
            </w:r>
            <w:r>
              <w:rPr>
                <w:sz w:val="16"/>
                <w:szCs w:val="22"/>
              </w:rPr>
              <w:t>de</w:t>
            </w:r>
            <w:r>
              <w:rPr>
                <w:spacing w:val="-7"/>
                <w:sz w:val="16"/>
                <w:szCs w:val="22"/>
              </w:rPr>
              <w:t xml:space="preserve"> </w:t>
            </w:r>
            <w:r>
              <w:rPr>
                <w:sz w:val="16"/>
                <w:szCs w:val="22"/>
              </w:rPr>
              <w:t>Gestão</w:t>
            </w:r>
            <w:r>
              <w:rPr>
                <w:spacing w:val="-7"/>
                <w:sz w:val="16"/>
                <w:szCs w:val="22"/>
              </w:rPr>
              <w:t xml:space="preserve"> </w:t>
            </w:r>
            <w:r>
              <w:rPr>
                <w:sz w:val="16"/>
                <w:szCs w:val="22"/>
              </w:rPr>
              <w:t>do</w:t>
            </w:r>
            <w:r>
              <w:rPr>
                <w:spacing w:val="-7"/>
                <w:sz w:val="16"/>
                <w:szCs w:val="22"/>
              </w:rPr>
              <w:t xml:space="preserve"> </w:t>
            </w:r>
            <w:r>
              <w:rPr>
                <w:sz w:val="16"/>
                <w:szCs w:val="22"/>
              </w:rPr>
              <w:t>SUAS</w:t>
            </w:r>
            <w:r>
              <w:rPr>
                <w:spacing w:val="-7"/>
                <w:sz w:val="16"/>
                <w:szCs w:val="22"/>
              </w:rPr>
              <w:t xml:space="preserve"> </w:t>
            </w:r>
            <w:r>
              <w:rPr>
                <w:sz w:val="16"/>
                <w:szCs w:val="22"/>
              </w:rPr>
              <w:t>-</w:t>
            </w:r>
            <w:r>
              <w:rPr>
                <w:spacing w:val="-7"/>
                <w:sz w:val="16"/>
                <w:szCs w:val="22"/>
              </w:rPr>
              <w:t xml:space="preserve"> </w:t>
            </w:r>
            <w:r>
              <w:rPr>
                <w:sz w:val="16"/>
                <w:szCs w:val="22"/>
              </w:rPr>
              <w:t xml:space="preserve">(IGD- </w:t>
            </w:r>
            <w:r>
              <w:rPr>
                <w:spacing w:val="-2"/>
                <w:sz w:val="16"/>
                <w:szCs w:val="22"/>
              </w:rPr>
              <w:t>SUAS)</w:t>
            </w:r>
          </w:p>
        </w:tc>
        <w:tc>
          <w:tcPr>
            <w:tcW w:w="3020" w:type="dxa"/>
            <w:vMerge w:val="restart"/>
          </w:tcPr>
          <w:p w14:paraId="63B8F3C0" w14:textId="77777777" w:rsidR="00E328AD" w:rsidRDefault="00E328AD">
            <w:pPr>
              <w:pStyle w:val="TableParagraph"/>
              <w:widowControl w:val="0"/>
              <w:autoSpaceDE w:val="0"/>
              <w:autoSpaceDN w:val="0"/>
              <w:spacing w:line="173" w:lineRule="exact"/>
              <w:ind w:left="60"/>
              <w:jc w:val="both"/>
              <w:rPr>
                <w:sz w:val="16"/>
                <w:szCs w:val="22"/>
              </w:rPr>
            </w:pPr>
            <w:r>
              <w:rPr>
                <w:sz w:val="16"/>
                <w:szCs w:val="22"/>
              </w:rPr>
              <w:t>Estruturar</w:t>
            </w:r>
            <w:r>
              <w:rPr>
                <w:spacing w:val="35"/>
                <w:sz w:val="16"/>
                <w:szCs w:val="22"/>
              </w:rPr>
              <w:t xml:space="preserve">  </w:t>
            </w:r>
            <w:r>
              <w:rPr>
                <w:sz w:val="16"/>
                <w:szCs w:val="22"/>
              </w:rPr>
              <w:t>e</w:t>
            </w:r>
            <w:r>
              <w:rPr>
                <w:spacing w:val="35"/>
                <w:sz w:val="16"/>
                <w:szCs w:val="22"/>
              </w:rPr>
              <w:t xml:space="preserve">  </w:t>
            </w:r>
            <w:r>
              <w:rPr>
                <w:sz w:val="16"/>
                <w:szCs w:val="22"/>
              </w:rPr>
              <w:t>gestão</w:t>
            </w:r>
            <w:r>
              <w:rPr>
                <w:spacing w:val="35"/>
                <w:sz w:val="16"/>
                <w:szCs w:val="22"/>
              </w:rPr>
              <w:t xml:space="preserve">  </w:t>
            </w:r>
            <w:r>
              <w:rPr>
                <w:sz w:val="16"/>
                <w:szCs w:val="22"/>
              </w:rPr>
              <w:t>do</w:t>
            </w:r>
            <w:r>
              <w:rPr>
                <w:spacing w:val="36"/>
                <w:sz w:val="16"/>
                <w:szCs w:val="22"/>
              </w:rPr>
              <w:t xml:space="preserve">  </w:t>
            </w:r>
            <w:r>
              <w:rPr>
                <w:sz w:val="16"/>
                <w:szCs w:val="22"/>
              </w:rPr>
              <w:t>trabalho</w:t>
            </w:r>
            <w:r>
              <w:rPr>
                <w:spacing w:val="35"/>
                <w:sz w:val="16"/>
                <w:szCs w:val="22"/>
              </w:rPr>
              <w:t xml:space="preserve">  </w:t>
            </w:r>
            <w:r>
              <w:rPr>
                <w:spacing w:val="-10"/>
                <w:sz w:val="16"/>
                <w:szCs w:val="22"/>
              </w:rPr>
              <w:t>e</w:t>
            </w:r>
          </w:p>
          <w:p w14:paraId="496BFC05"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educação permanente do SUAS, na implantação da vigilância sócio assistencial e do monitoramento do SUAS no âmbito da gestão e serviços. Organizar e coordenar as ações de gestão, planejamento, financiamento, execução e monitoramento das políticas de assistência social. Isso garante que</w:t>
            </w:r>
            <w:r>
              <w:rPr>
                <w:spacing w:val="40"/>
                <w:sz w:val="16"/>
                <w:szCs w:val="22"/>
              </w:rPr>
              <w:t xml:space="preserve"> </w:t>
            </w:r>
            <w:r>
              <w:rPr>
                <w:sz w:val="16"/>
                <w:szCs w:val="22"/>
              </w:rPr>
              <w:t>os serviços, programas e projetos sejam implementados de forma eficiente, transparente</w:t>
            </w:r>
            <w:r>
              <w:rPr>
                <w:spacing w:val="-5"/>
                <w:sz w:val="16"/>
                <w:szCs w:val="22"/>
              </w:rPr>
              <w:t xml:space="preserve"> </w:t>
            </w:r>
            <w:r>
              <w:rPr>
                <w:sz w:val="16"/>
                <w:szCs w:val="22"/>
              </w:rPr>
              <w:t>e</w:t>
            </w:r>
            <w:r>
              <w:rPr>
                <w:spacing w:val="-5"/>
                <w:sz w:val="16"/>
                <w:szCs w:val="22"/>
              </w:rPr>
              <w:t xml:space="preserve"> </w:t>
            </w:r>
            <w:r>
              <w:rPr>
                <w:sz w:val="16"/>
                <w:szCs w:val="22"/>
              </w:rPr>
              <w:t>alinhada</w:t>
            </w:r>
            <w:r>
              <w:rPr>
                <w:spacing w:val="-5"/>
                <w:sz w:val="16"/>
                <w:szCs w:val="22"/>
              </w:rPr>
              <w:t xml:space="preserve"> </w:t>
            </w:r>
            <w:r>
              <w:rPr>
                <w:sz w:val="16"/>
                <w:szCs w:val="22"/>
              </w:rPr>
              <w:t>às</w:t>
            </w:r>
            <w:r>
              <w:rPr>
                <w:spacing w:val="-5"/>
                <w:sz w:val="16"/>
                <w:szCs w:val="22"/>
              </w:rPr>
              <w:t xml:space="preserve"> </w:t>
            </w:r>
            <w:r>
              <w:rPr>
                <w:sz w:val="16"/>
                <w:szCs w:val="22"/>
              </w:rPr>
              <w:t>necessidades da população, promovendo a proteção social e a inclusão de quem mais</w:t>
            </w:r>
            <w:r>
              <w:rPr>
                <w:spacing w:val="40"/>
                <w:sz w:val="16"/>
                <w:szCs w:val="22"/>
              </w:rPr>
              <w:t xml:space="preserve"> </w:t>
            </w:r>
            <w:r>
              <w:rPr>
                <w:spacing w:val="-2"/>
                <w:sz w:val="16"/>
                <w:szCs w:val="22"/>
              </w:rPr>
              <w:t>precisa.</w:t>
            </w:r>
          </w:p>
        </w:tc>
        <w:tc>
          <w:tcPr>
            <w:tcW w:w="1140" w:type="dxa"/>
            <w:vMerge w:val="restart"/>
          </w:tcPr>
          <w:p w14:paraId="4EB01B8A"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51D6129" w14:textId="77777777" w:rsidR="00E328AD" w:rsidRDefault="00E328AD">
            <w:pPr>
              <w:pStyle w:val="TableParagraph"/>
              <w:widowControl w:val="0"/>
              <w:autoSpaceDE w:val="0"/>
              <w:autoSpaceDN w:val="0"/>
              <w:rPr>
                <w:rFonts w:ascii="Times New Roman"/>
                <w:sz w:val="16"/>
                <w:szCs w:val="22"/>
              </w:rPr>
            </w:pPr>
          </w:p>
        </w:tc>
        <w:tc>
          <w:tcPr>
            <w:tcW w:w="600" w:type="dxa"/>
          </w:tcPr>
          <w:p w14:paraId="63254E8A"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942EC82"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778120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458E92B"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01F5E0C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50BDEB9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68D30034" w14:textId="77777777">
        <w:trPr>
          <w:trHeight w:val="2560"/>
        </w:trPr>
        <w:tc>
          <w:tcPr>
            <w:tcW w:w="800" w:type="dxa"/>
            <w:vMerge/>
            <w:tcBorders>
              <w:top w:val="nil"/>
            </w:tcBorders>
          </w:tcPr>
          <w:p w14:paraId="0BCBBA88" w14:textId="77777777" w:rsidR="00E328AD" w:rsidRDefault="00E328AD">
            <w:pPr>
              <w:pStyle w:val="Normal0"/>
              <w:widowControl w:val="0"/>
              <w:autoSpaceDE w:val="0"/>
              <w:autoSpaceDN w:val="0"/>
              <w:rPr>
                <w:sz w:val="2"/>
                <w:szCs w:val="2"/>
              </w:rPr>
            </w:pPr>
          </w:p>
        </w:tc>
        <w:tc>
          <w:tcPr>
            <w:tcW w:w="2980" w:type="dxa"/>
            <w:vMerge/>
            <w:tcBorders>
              <w:top w:val="nil"/>
            </w:tcBorders>
          </w:tcPr>
          <w:p w14:paraId="21BFBD36" w14:textId="77777777" w:rsidR="00E328AD" w:rsidRDefault="00E328AD">
            <w:pPr>
              <w:pStyle w:val="Normal0"/>
              <w:widowControl w:val="0"/>
              <w:autoSpaceDE w:val="0"/>
              <w:autoSpaceDN w:val="0"/>
              <w:rPr>
                <w:sz w:val="2"/>
                <w:szCs w:val="2"/>
              </w:rPr>
            </w:pPr>
          </w:p>
        </w:tc>
        <w:tc>
          <w:tcPr>
            <w:tcW w:w="3020" w:type="dxa"/>
            <w:vMerge/>
            <w:tcBorders>
              <w:top w:val="nil"/>
            </w:tcBorders>
          </w:tcPr>
          <w:p w14:paraId="53CA973C" w14:textId="77777777" w:rsidR="00E328AD" w:rsidRDefault="00E328AD">
            <w:pPr>
              <w:pStyle w:val="Normal0"/>
              <w:widowControl w:val="0"/>
              <w:autoSpaceDE w:val="0"/>
              <w:autoSpaceDN w:val="0"/>
              <w:rPr>
                <w:sz w:val="2"/>
                <w:szCs w:val="2"/>
              </w:rPr>
            </w:pPr>
          </w:p>
        </w:tc>
        <w:tc>
          <w:tcPr>
            <w:tcW w:w="1140" w:type="dxa"/>
            <w:vMerge/>
            <w:tcBorders>
              <w:top w:val="nil"/>
            </w:tcBorders>
          </w:tcPr>
          <w:p w14:paraId="1E18B1BD" w14:textId="77777777" w:rsidR="00E328AD" w:rsidRDefault="00E328AD">
            <w:pPr>
              <w:pStyle w:val="Normal0"/>
              <w:widowControl w:val="0"/>
              <w:autoSpaceDE w:val="0"/>
              <w:autoSpaceDN w:val="0"/>
              <w:rPr>
                <w:sz w:val="2"/>
                <w:szCs w:val="2"/>
              </w:rPr>
            </w:pPr>
          </w:p>
        </w:tc>
        <w:tc>
          <w:tcPr>
            <w:tcW w:w="860" w:type="dxa"/>
            <w:vMerge/>
            <w:tcBorders>
              <w:top w:val="nil"/>
            </w:tcBorders>
          </w:tcPr>
          <w:p w14:paraId="34676A71" w14:textId="77777777" w:rsidR="00E328AD" w:rsidRDefault="00E328AD">
            <w:pPr>
              <w:pStyle w:val="Normal0"/>
              <w:widowControl w:val="0"/>
              <w:autoSpaceDE w:val="0"/>
              <w:autoSpaceDN w:val="0"/>
              <w:rPr>
                <w:sz w:val="2"/>
                <w:szCs w:val="2"/>
              </w:rPr>
            </w:pPr>
          </w:p>
        </w:tc>
        <w:tc>
          <w:tcPr>
            <w:tcW w:w="600" w:type="dxa"/>
          </w:tcPr>
          <w:p w14:paraId="7E6B2F2A" w14:textId="77777777" w:rsidR="00E328AD" w:rsidRDefault="00E328AD">
            <w:pPr>
              <w:pStyle w:val="TableParagraph"/>
              <w:widowControl w:val="0"/>
              <w:autoSpaceDE w:val="0"/>
              <w:autoSpaceDN w:val="0"/>
              <w:rPr>
                <w:sz w:val="12"/>
                <w:szCs w:val="22"/>
              </w:rPr>
            </w:pPr>
          </w:p>
          <w:p w14:paraId="70FD4E59" w14:textId="77777777" w:rsidR="00E328AD" w:rsidRDefault="00E328AD">
            <w:pPr>
              <w:pStyle w:val="TableParagraph"/>
              <w:widowControl w:val="0"/>
              <w:autoSpaceDE w:val="0"/>
              <w:autoSpaceDN w:val="0"/>
              <w:rPr>
                <w:sz w:val="12"/>
                <w:szCs w:val="22"/>
              </w:rPr>
            </w:pPr>
          </w:p>
          <w:p w14:paraId="40B3A258" w14:textId="77777777" w:rsidR="00E328AD" w:rsidRDefault="00E328AD">
            <w:pPr>
              <w:pStyle w:val="TableParagraph"/>
              <w:widowControl w:val="0"/>
              <w:autoSpaceDE w:val="0"/>
              <w:autoSpaceDN w:val="0"/>
              <w:rPr>
                <w:sz w:val="12"/>
                <w:szCs w:val="22"/>
              </w:rPr>
            </w:pPr>
          </w:p>
          <w:p w14:paraId="4667E71B" w14:textId="77777777" w:rsidR="00E328AD" w:rsidRDefault="00E328AD">
            <w:pPr>
              <w:pStyle w:val="TableParagraph"/>
              <w:widowControl w:val="0"/>
              <w:autoSpaceDE w:val="0"/>
              <w:autoSpaceDN w:val="0"/>
              <w:rPr>
                <w:sz w:val="12"/>
                <w:szCs w:val="22"/>
              </w:rPr>
            </w:pPr>
          </w:p>
          <w:p w14:paraId="1B19C82F" w14:textId="77777777" w:rsidR="00E328AD" w:rsidRDefault="00E328AD">
            <w:pPr>
              <w:pStyle w:val="TableParagraph"/>
              <w:widowControl w:val="0"/>
              <w:autoSpaceDE w:val="0"/>
              <w:autoSpaceDN w:val="0"/>
              <w:rPr>
                <w:sz w:val="12"/>
                <w:szCs w:val="22"/>
              </w:rPr>
            </w:pPr>
          </w:p>
          <w:p w14:paraId="47217097" w14:textId="77777777" w:rsidR="00E328AD" w:rsidRDefault="00E328AD">
            <w:pPr>
              <w:pStyle w:val="TableParagraph"/>
              <w:widowControl w:val="0"/>
              <w:autoSpaceDE w:val="0"/>
              <w:autoSpaceDN w:val="0"/>
              <w:rPr>
                <w:sz w:val="12"/>
                <w:szCs w:val="22"/>
              </w:rPr>
            </w:pPr>
          </w:p>
          <w:p w14:paraId="68E92F90" w14:textId="77777777" w:rsidR="00E328AD" w:rsidRDefault="00E328AD">
            <w:pPr>
              <w:pStyle w:val="TableParagraph"/>
              <w:widowControl w:val="0"/>
              <w:autoSpaceDE w:val="0"/>
              <w:autoSpaceDN w:val="0"/>
              <w:rPr>
                <w:sz w:val="12"/>
                <w:szCs w:val="22"/>
              </w:rPr>
            </w:pPr>
          </w:p>
          <w:p w14:paraId="54D297EE" w14:textId="77777777" w:rsidR="00E328AD" w:rsidRDefault="00E328AD">
            <w:pPr>
              <w:pStyle w:val="TableParagraph"/>
              <w:widowControl w:val="0"/>
              <w:autoSpaceDE w:val="0"/>
              <w:autoSpaceDN w:val="0"/>
              <w:spacing w:before="105"/>
              <w:rPr>
                <w:sz w:val="12"/>
                <w:szCs w:val="22"/>
              </w:rPr>
            </w:pPr>
          </w:p>
          <w:p w14:paraId="2E1B5F87"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6B2C7E41" w14:textId="77777777" w:rsidR="00E328AD" w:rsidRDefault="00E328AD">
            <w:pPr>
              <w:pStyle w:val="TableParagraph"/>
              <w:widowControl w:val="0"/>
              <w:autoSpaceDE w:val="0"/>
              <w:autoSpaceDN w:val="0"/>
              <w:rPr>
                <w:sz w:val="16"/>
                <w:szCs w:val="22"/>
              </w:rPr>
            </w:pPr>
          </w:p>
          <w:p w14:paraId="24F47701" w14:textId="77777777" w:rsidR="00E328AD" w:rsidRDefault="00E328AD">
            <w:pPr>
              <w:pStyle w:val="TableParagraph"/>
              <w:widowControl w:val="0"/>
              <w:autoSpaceDE w:val="0"/>
              <w:autoSpaceDN w:val="0"/>
              <w:rPr>
                <w:sz w:val="16"/>
                <w:szCs w:val="22"/>
              </w:rPr>
            </w:pPr>
          </w:p>
          <w:p w14:paraId="518630B6" w14:textId="77777777" w:rsidR="00E328AD" w:rsidRDefault="00E328AD">
            <w:pPr>
              <w:pStyle w:val="TableParagraph"/>
              <w:widowControl w:val="0"/>
              <w:autoSpaceDE w:val="0"/>
              <w:autoSpaceDN w:val="0"/>
              <w:rPr>
                <w:sz w:val="16"/>
                <w:szCs w:val="22"/>
              </w:rPr>
            </w:pPr>
          </w:p>
          <w:p w14:paraId="24079DAC" w14:textId="77777777" w:rsidR="00E328AD" w:rsidRDefault="00E328AD">
            <w:pPr>
              <w:pStyle w:val="TableParagraph"/>
              <w:widowControl w:val="0"/>
              <w:autoSpaceDE w:val="0"/>
              <w:autoSpaceDN w:val="0"/>
              <w:rPr>
                <w:sz w:val="16"/>
                <w:szCs w:val="22"/>
              </w:rPr>
            </w:pPr>
          </w:p>
          <w:p w14:paraId="53388402" w14:textId="77777777" w:rsidR="00E328AD" w:rsidRDefault="00E328AD">
            <w:pPr>
              <w:pStyle w:val="TableParagraph"/>
              <w:widowControl w:val="0"/>
              <w:autoSpaceDE w:val="0"/>
              <w:autoSpaceDN w:val="0"/>
              <w:rPr>
                <w:sz w:val="16"/>
                <w:szCs w:val="22"/>
              </w:rPr>
            </w:pPr>
          </w:p>
          <w:p w14:paraId="3A2D273B" w14:textId="77777777" w:rsidR="00E328AD" w:rsidRDefault="00E328AD">
            <w:pPr>
              <w:pStyle w:val="TableParagraph"/>
              <w:widowControl w:val="0"/>
              <w:autoSpaceDE w:val="0"/>
              <w:autoSpaceDN w:val="0"/>
              <w:spacing w:before="81"/>
              <w:rPr>
                <w:sz w:val="16"/>
                <w:szCs w:val="22"/>
              </w:rPr>
            </w:pPr>
          </w:p>
          <w:p w14:paraId="7146C87D" w14:textId="77777777" w:rsidR="00E328AD" w:rsidRDefault="00E328AD">
            <w:pPr>
              <w:pStyle w:val="TableParagraph"/>
              <w:widowControl w:val="0"/>
              <w:autoSpaceDE w:val="0"/>
              <w:autoSpaceDN w:val="0"/>
              <w:ind w:right="17"/>
              <w:jc w:val="right"/>
              <w:rPr>
                <w:sz w:val="16"/>
                <w:szCs w:val="22"/>
              </w:rPr>
            </w:pPr>
            <w:r>
              <w:rPr>
                <w:spacing w:val="-2"/>
                <w:sz w:val="16"/>
                <w:szCs w:val="22"/>
              </w:rPr>
              <w:t>216,00</w:t>
            </w:r>
          </w:p>
        </w:tc>
        <w:tc>
          <w:tcPr>
            <w:tcW w:w="1340" w:type="dxa"/>
          </w:tcPr>
          <w:p w14:paraId="43865D3E" w14:textId="77777777" w:rsidR="00E328AD" w:rsidRDefault="00E328AD">
            <w:pPr>
              <w:pStyle w:val="TableParagraph"/>
              <w:widowControl w:val="0"/>
              <w:autoSpaceDE w:val="0"/>
              <w:autoSpaceDN w:val="0"/>
              <w:rPr>
                <w:sz w:val="16"/>
                <w:szCs w:val="22"/>
              </w:rPr>
            </w:pPr>
          </w:p>
          <w:p w14:paraId="14B3FADA" w14:textId="77777777" w:rsidR="00E328AD" w:rsidRDefault="00E328AD">
            <w:pPr>
              <w:pStyle w:val="TableParagraph"/>
              <w:widowControl w:val="0"/>
              <w:autoSpaceDE w:val="0"/>
              <w:autoSpaceDN w:val="0"/>
              <w:rPr>
                <w:sz w:val="16"/>
                <w:szCs w:val="22"/>
              </w:rPr>
            </w:pPr>
          </w:p>
          <w:p w14:paraId="57AB432D" w14:textId="77777777" w:rsidR="00E328AD" w:rsidRDefault="00E328AD">
            <w:pPr>
              <w:pStyle w:val="TableParagraph"/>
              <w:widowControl w:val="0"/>
              <w:autoSpaceDE w:val="0"/>
              <w:autoSpaceDN w:val="0"/>
              <w:rPr>
                <w:sz w:val="16"/>
                <w:szCs w:val="22"/>
              </w:rPr>
            </w:pPr>
          </w:p>
          <w:p w14:paraId="603D0836" w14:textId="77777777" w:rsidR="00E328AD" w:rsidRDefault="00E328AD">
            <w:pPr>
              <w:pStyle w:val="TableParagraph"/>
              <w:widowControl w:val="0"/>
              <w:autoSpaceDE w:val="0"/>
              <w:autoSpaceDN w:val="0"/>
              <w:rPr>
                <w:sz w:val="16"/>
                <w:szCs w:val="22"/>
              </w:rPr>
            </w:pPr>
          </w:p>
          <w:p w14:paraId="2070EAEB" w14:textId="77777777" w:rsidR="00E328AD" w:rsidRDefault="00E328AD">
            <w:pPr>
              <w:pStyle w:val="TableParagraph"/>
              <w:widowControl w:val="0"/>
              <w:autoSpaceDE w:val="0"/>
              <w:autoSpaceDN w:val="0"/>
              <w:rPr>
                <w:sz w:val="16"/>
                <w:szCs w:val="22"/>
              </w:rPr>
            </w:pPr>
          </w:p>
          <w:p w14:paraId="26F0F10B" w14:textId="77777777" w:rsidR="00E328AD" w:rsidRDefault="00E328AD">
            <w:pPr>
              <w:pStyle w:val="TableParagraph"/>
              <w:widowControl w:val="0"/>
              <w:autoSpaceDE w:val="0"/>
              <w:autoSpaceDN w:val="0"/>
              <w:spacing w:before="81"/>
              <w:rPr>
                <w:sz w:val="16"/>
                <w:szCs w:val="22"/>
              </w:rPr>
            </w:pPr>
          </w:p>
          <w:p w14:paraId="045C0B44" w14:textId="77777777" w:rsidR="00E328AD" w:rsidRDefault="00E328AD">
            <w:pPr>
              <w:pStyle w:val="TableParagraph"/>
              <w:widowControl w:val="0"/>
              <w:autoSpaceDE w:val="0"/>
              <w:autoSpaceDN w:val="0"/>
              <w:ind w:right="17"/>
              <w:jc w:val="right"/>
              <w:rPr>
                <w:sz w:val="16"/>
                <w:szCs w:val="22"/>
              </w:rPr>
            </w:pPr>
            <w:r>
              <w:rPr>
                <w:spacing w:val="-2"/>
                <w:sz w:val="16"/>
                <w:szCs w:val="22"/>
              </w:rPr>
              <w:t>233,28</w:t>
            </w:r>
          </w:p>
        </w:tc>
        <w:tc>
          <w:tcPr>
            <w:tcW w:w="1340" w:type="dxa"/>
          </w:tcPr>
          <w:p w14:paraId="5A28E221" w14:textId="77777777" w:rsidR="00E328AD" w:rsidRDefault="00E328AD">
            <w:pPr>
              <w:pStyle w:val="TableParagraph"/>
              <w:widowControl w:val="0"/>
              <w:autoSpaceDE w:val="0"/>
              <w:autoSpaceDN w:val="0"/>
              <w:rPr>
                <w:sz w:val="16"/>
                <w:szCs w:val="22"/>
              </w:rPr>
            </w:pPr>
          </w:p>
          <w:p w14:paraId="6D77EF31" w14:textId="77777777" w:rsidR="00E328AD" w:rsidRDefault="00E328AD">
            <w:pPr>
              <w:pStyle w:val="TableParagraph"/>
              <w:widowControl w:val="0"/>
              <w:autoSpaceDE w:val="0"/>
              <w:autoSpaceDN w:val="0"/>
              <w:rPr>
                <w:sz w:val="16"/>
                <w:szCs w:val="22"/>
              </w:rPr>
            </w:pPr>
          </w:p>
          <w:p w14:paraId="2D201786" w14:textId="77777777" w:rsidR="00E328AD" w:rsidRDefault="00E328AD">
            <w:pPr>
              <w:pStyle w:val="TableParagraph"/>
              <w:widowControl w:val="0"/>
              <w:autoSpaceDE w:val="0"/>
              <w:autoSpaceDN w:val="0"/>
              <w:rPr>
                <w:sz w:val="16"/>
                <w:szCs w:val="22"/>
              </w:rPr>
            </w:pPr>
          </w:p>
          <w:p w14:paraId="433338BC" w14:textId="77777777" w:rsidR="00E328AD" w:rsidRDefault="00E328AD">
            <w:pPr>
              <w:pStyle w:val="TableParagraph"/>
              <w:widowControl w:val="0"/>
              <w:autoSpaceDE w:val="0"/>
              <w:autoSpaceDN w:val="0"/>
              <w:rPr>
                <w:sz w:val="16"/>
                <w:szCs w:val="22"/>
              </w:rPr>
            </w:pPr>
          </w:p>
          <w:p w14:paraId="1F1461F6" w14:textId="77777777" w:rsidR="00E328AD" w:rsidRDefault="00E328AD">
            <w:pPr>
              <w:pStyle w:val="TableParagraph"/>
              <w:widowControl w:val="0"/>
              <w:autoSpaceDE w:val="0"/>
              <w:autoSpaceDN w:val="0"/>
              <w:rPr>
                <w:sz w:val="16"/>
                <w:szCs w:val="22"/>
              </w:rPr>
            </w:pPr>
          </w:p>
          <w:p w14:paraId="6BFECFCA" w14:textId="77777777" w:rsidR="00E328AD" w:rsidRDefault="00E328AD">
            <w:pPr>
              <w:pStyle w:val="TableParagraph"/>
              <w:widowControl w:val="0"/>
              <w:autoSpaceDE w:val="0"/>
              <w:autoSpaceDN w:val="0"/>
              <w:spacing w:before="81"/>
              <w:rPr>
                <w:sz w:val="16"/>
                <w:szCs w:val="22"/>
              </w:rPr>
            </w:pPr>
          </w:p>
          <w:p w14:paraId="297665C8" w14:textId="77777777" w:rsidR="00E328AD" w:rsidRDefault="00E328AD">
            <w:pPr>
              <w:pStyle w:val="TableParagraph"/>
              <w:widowControl w:val="0"/>
              <w:autoSpaceDE w:val="0"/>
              <w:autoSpaceDN w:val="0"/>
              <w:ind w:right="17"/>
              <w:jc w:val="right"/>
              <w:rPr>
                <w:sz w:val="16"/>
                <w:szCs w:val="22"/>
              </w:rPr>
            </w:pPr>
            <w:r>
              <w:rPr>
                <w:spacing w:val="-2"/>
                <w:sz w:val="16"/>
                <w:szCs w:val="22"/>
              </w:rPr>
              <w:t>251,94</w:t>
            </w:r>
          </w:p>
        </w:tc>
        <w:tc>
          <w:tcPr>
            <w:tcW w:w="1320" w:type="dxa"/>
          </w:tcPr>
          <w:p w14:paraId="3E2B64A0" w14:textId="77777777" w:rsidR="00E328AD" w:rsidRDefault="00E328AD">
            <w:pPr>
              <w:pStyle w:val="TableParagraph"/>
              <w:widowControl w:val="0"/>
              <w:autoSpaceDE w:val="0"/>
              <w:autoSpaceDN w:val="0"/>
              <w:rPr>
                <w:sz w:val="16"/>
                <w:szCs w:val="22"/>
              </w:rPr>
            </w:pPr>
          </w:p>
          <w:p w14:paraId="21C02618" w14:textId="77777777" w:rsidR="00E328AD" w:rsidRDefault="00E328AD">
            <w:pPr>
              <w:pStyle w:val="TableParagraph"/>
              <w:widowControl w:val="0"/>
              <w:autoSpaceDE w:val="0"/>
              <w:autoSpaceDN w:val="0"/>
              <w:rPr>
                <w:sz w:val="16"/>
                <w:szCs w:val="22"/>
              </w:rPr>
            </w:pPr>
          </w:p>
          <w:p w14:paraId="638223A2" w14:textId="77777777" w:rsidR="00E328AD" w:rsidRDefault="00E328AD">
            <w:pPr>
              <w:pStyle w:val="TableParagraph"/>
              <w:widowControl w:val="0"/>
              <w:autoSpaceDE w:val="0"/>
              <w:autoSpaceDN w:val="0"/>
              <w:rPr>
                <w:sz w:val="16"/>
                <w:szCs w:val="22"/>
              </w:rPr>
            </w:pPr>
          </w:p>
          <w:p w14:paraId="129DF18B" w14:textId="77777777" w:rsidR="00E328AD" w:rsidRDefault="00E328AD">
            <w:pPr>
              <w:pStyle w:val="TableParagraph"/>
              <w:widowControl w:val="0"/>
              <w:autoSpaceDE w:val="0"/>
              <w:autoSpaceDN w:val="0"/>
              <w:rPr>
                <w:sz w:val="16"/>
                <w:szCs w:val="22"/>
              </w:rPr>
            </w:pPr>
          </w:p>
          <w:p w14:paraId="5048265B" w14:textId="77777777" w:rsidR="00E328AD" w:rsidRDefault="00E328AD">
            <w:pPr>
              <w:pStyle w:val="TableParagraph"/>
              <w:widowControl w:val="0"/>
              <w:autoSpaceDE w:val="0"/>
              <w:autoSpaceDN w:val="0"/>
              <w:rPr>
                <w:sz w:val="16"/>
                <w:szCs w:val="22"/>
              </w:rPr>
            </w:pPr>
          </w:p>
          <w:p w14:paraId="7AF4481F" w14:textId="77777777" w:rsidR="00E328AD" w:rsidRDefault="00E328AD">
            <w:pPr>
              <w:pStyle w:val="TableParagraph"/>
              <w:widowControl w:val="0"/>
              <w:autoSpaceDE w:val="0"/>
              <w:autoSpaceDN w:val="0"/>
              <w:spacing w:before="81"/>
              <w:rPr>
                <w:sz w:val="16"/>
                <w:szCs w:val="22"/>
              </w:rPr>
            </w:pPr>
          </w:p>
          <w:p w14:paraId="087FD004" w14:textId="77777777" w:rsidR="00E328AD" w:rsidRDefault="00E328AD">
            <w:pPr>
              <w:pStyle w:val="TableParagraph"/>
              <w:widowControl w:val="0"/>
              <w:autoSpaceDE w:val="0"/>
              <w:autoSpaceDN w:val="0"/>
              <w:ind w:right="17"/>
              <w:jc w:val="right"/>
              <w:rPr>
                <w:sz w:val="16"/>
                <w:szCs w:val="22"/>
              </w:rPr>
            </w:pPr>
            <w:r>
              <w:rPr>
                <w:spacing w:val="-2"/>
                <w:sz w:val="16"/>
                <w:szCs w:val="22"/>
              </w:rPr>
              <w:t>272,10</w:t>
            </w:r>
          </w:p>
        </w:tc>
        <w:tc>
          <w:tcPr>
            <w:tcW w:w="1320" w:type="dxa"/>
          </w:tcPr>
          <w:p w14:paraId="2A5BDB95" w14:textId="77777777" w:rsidR="00E328AD" w:rsidRDefault="00E328AD">
            <w:pPr>
              <w:pStyle w:val="TableParagraph"/>
              <w:widowControl w:val="0"/>
              <w:autoSpaceDE w:val="0"/>
              <w:autoSpaceDN w:val="0"/>
              <w:rPr>
                <w:sz w:val="16"/>
                <w:szCs w:val="22"/>
              </w:rPr>
            </w:pPr>
          </w:p>
          <w:p w14:paraId="2103AA76" w14:textId="77777777" w:rsidR="00E328AD" w:rsidRDefault="00E328AD">
            <w:pPr>
              <w:pStyle w:val="TableParagraph"/>
              <w:widowControl w:val="0"/>
              <w:autoSpaceDE w:val="0"/>
              <w:autoSpaceDN w:val="0"/>
              <w:rPr>
                <w:sz w:val="16"/>
                <w:szCs w:val="22"/>
              </w:rPr>
            </w:pPr>
          </w:p>
          <w:p w14:paraId="24AF47B6" w14:textId="77777777" w:rsidR="00E328AD" w:rsidRDefault="00E328AD">
            <w:pPr>
              <w:pStyle w:val="TableParagraph"/>
              <w:widowControl w:val="0"/>
              <w:autoSpaceDE w:val="0"/>
              <w:autoSpaceDN w:val="0"/>
              <w:rPr>
                <w:sz w:val="16"/>
                <w:szCs w:val="22"/>
              </w:rPr>
            </w:pPr>
          </w:p>
          <w:p w14:paraId="735ED899" w14:textId="77777777" w:rsidR="00E328AD" w:rsidRDefault="00E328AD">
            <w:pPr>
              <w:pStyle w:val="TableParagraph"/>
              <w:widowControl w:val="0"/>
              <w:autoSpaceDE w:val="0"/>
              <w:autoSpaceDN w:val="0"/>
              <w:rPr>
                <w:sz w:val="16"/>
                <w:szCs w:val="22"/>
              </w:rPr>
            </w:pPr>
          </w:p>
          <w:p w14:paraId="18A84A5D" w14:textId="77777777" w:rsidR="00E328AD" w:rsidRDefault="00E328AD">
            <w:pPr>
              <w:pStyle w:val="TableParagraph"/>
              <w:widowControl w:val="0"/>
              <w:autoSpaceDE w:val="0"/>
              <w:autoSpaceDN w:val="0"/>
              <w:rPr>
                <w:sz w:val="16"/>
                <w:szCs w:val="22"/>
              </w:rPr>
            </w:pPr>
          </w:p>
          <w:p w14:paraId="0B39911A" w14:textId="77777777" w:rsidR="00E328AD" w:rsidRDefault="00E328AD">
            <w:pPr>
              <w:pStyle w:val="TableParagraph"/>
              <w:widowControl w:val="0"/>
              <w:autoSpaceDE w:val="0"/>
              <w:autoSpaceDN w:val="0"/>
              <w:spacing w:before="81"/>
              <w:rPr>
                <w:sz w:val="16"/>
                <w:szCs w:val="22"/>
              </w:rPr>
            </w:pPr>
          </w:p>
          <w:p w14:paraId="3A805894" w14:textId="77777777" w:rsidR="00E328AD" w:rsidRDefault="00E328AD">
            <w:pPr>
              <w:pStyle w:val="TableParagraph"/>
              <w:widowControl w:val="0"/>
              <w:autoSpaceDE w:val="0"/>
              <w:autoSpaceDN w:val="0"/>
              <w:ind w:right="17"/>
              <w:jc w:val="right"/>
              <w:rPr>
                <w:sz w:val="16"/>
                <w:szCs w:val="22"/>
              </w:rPr>
            </w:pPr>
            <w:r>
              <w:rPr>
                <w:spacing w:val="-2"/>
                <w:sz w:val="16"/>
                <w:szCs w:val="22"/>
              </w:rPr>
              <w:t>973,32</w:t>
            </w:r>
          </w:p>
        </w:tc>
      </w:tr>
      <w:tr w:rsidR="00E328AD" w14:paraId="46738989" w14:textId="77777777">
        <w:trPr>
          <w:trHeight w:val="380"/>
        </w:trPr>
        <w:tc>
          <w:tcPr>
            <w:tcW w:w="800" w:type="dxa"/>
            <w:vMerge w:val="restart"/>
          </w:tcPr>
          <w:p w14:paraId="01BBADF3" w14:textId="77777777" w:rsidR="00E328AD" w:rsidRDefault="00E328AD">
            <w:pPr>
              <w:pStyle w:val="TableParagraph"/>
              <w:widowControl w:val="0"/>
              <w:autoSpaceDE w:val="0"/>
              <w:autoSpaceDN w:val="0"/>
              <w:rPr>
                <w:sz w:val="16"/>
                <w:szCs w:val="22"/>
              </w:rPr>
            </w:pPr>
          </w:p>
          <w:p w14:paraId="180CFBB3" w14:textId="77777777" w:rsidR="00E328AD" w:rsidRDefault="00E328AD">
            <w:pPr>
              <w:pStyle w:val="TableParagraph"/>
              <w:widowControl w:val="0"/>
              <w:autoSpaceDE w:val="0"/>
              <w:autoSpaceDN w:val="0"/>
              <w:rPr>
                <w:sz w:val="16"/>
                <w:szCs w:val="22"/>
              </w:rPr>
            </w:pPr>
          </w:p>
          <w:p w14:paraId="4520D341" w14:textId="77777777" w:rsidR="00E328AD" w:rsidRDefault="00E328AD">
            <w:pPr>
              <w:pStyle w:val="TableParagraph"/>
              <w:widowControl w:val="0"/>
              <w:autoSpaceDE w:val="0"/>
              <w:autoSpaceDN w:val="0"/>
              <w:rPr>
                <w:sz w:val="16"/>
                <w:szCs w:val="22"/>
              </w:rPr>
            </w:pPr>
          </w:p>
          <w:p w14:paraId="17552B33" w14:textId="77777777" w:rsidR="00E328AD" w:rsidRDefault="00E328AD">
            <w:pPr>
              <w:pStyle w:val="TableParagraph"/>
              <w:widowControl w:val="0"/>
              <w:autoSpaceDE w:val="0"/>
              <w:autoSpaceDN w:val="0"/>
              <w:rPr>
                <w:sz w:val="16"/>
                <w:szCs w:val="22"/>
              </w:rPr>
            </w:pPr>
          </w:p>
          <w:p w14:paraId="3966FB0D" w14:textId="77777777" w:rsidR="00E328AD" w:rsidRDefault="00E328AD">
            <w:pPr>
              <w:pStyle w:val="TableParagraph"/>
              <w:widowControl w:val="0"/>
              <w:autoSpaceDE w:val="0"/>
              <w:autoSpaceDN w:val="0"/>
              <w:rPr>
                <w:sz w:val="16"/>
                <w:szCs w:val="22"/>
              </w:rPr>
            </w:pPr>
          </w:p>
          <w:p w14:paraId="3EB9EC0D" w14:textId="77777777" w:rsidR="00E328AD" w:rsidRDefault="00E328AD">
            <w:pPr>
              <w:pStyle w:val="TableParagraph"/>
              <w:widowControl w:val="0"/>
              <w:autoSpaceDE w:val="0"/>
              <w:autoSpaceDN w:val="0"/>
              <w:rPr>
                <w:sz w:val="16"/>
                <w:szCs w:val="22"/>
              </w:rPr>
            </w:pPr>
          </w:p>
          <w:p w14:paraId="7DA18FC0" w14:textId="77777777" w:rsidR="00E328AD" w:rsidRDefault="00E328AD">
            <w:pPr>
              <w:pStyle w:val="TableParagraph"/>
              <w:widowControl w:val="0"/>
              <w:autoSpaceDE w:val="0"/>
              <w:autoSpaceDN w:val="0"/>
              <w:rPr>
                <w:sz w:val="16"/>
                <w:szCs w:val="22"/>
              </w:rPr>
            </w:pPr>
          </w:p>
          <w:p w14:paraId="3A14C192" w14:textId="77777777" w:rsidR="00E328AD" w:rsidRDefault="00E328AD">
            <w:pPr>
              <w:pStyle w:val="TableParagraph"/>
              <w:widowControl w:val="0"/>
              <w:autoSpaceDE w:val="0"/>
              <w:autoSpaceDN w:val="0"/>
              <w:rPr>
                <w:sz w:val="16"/>
                <w:szCs w:val="22"/>
              </w:rPr>
            </w:pPr>
          </w:p>
          <w:p w14:paraId="4952CB97" w14:textId="77777777" w:rsidR="00E328AD" w:rsidRDefault="00E328AD">
            <w:pPr>
              <w:pStyle w:val="TableParagraph"/>
              <w:widowControl w:val="0"/>
              <w:autoSpaceDE w:val="0"/>
              <w:autoSpaceDN w:val="0"/>
              <w:rPr>
                <w:sz w:val="16"/>
                <w:szCs w:val="22"/>
              </w:rPr>
            </w:pPr>
          </w:p>
          <w:p w14:paraId="085939A0" w14:textId="77777777" w:rsidR="00E328AD" w:rsidRDefault="00E328AD">
            <w:pPr>
              <w:pStyle w:val="TableParagraph"/>
              <w:widowControl w:val="0"/>
              <w:autoSpaceDE w:val="0"/>
              <w:autoSpaceDN w:val="0"/>
              <w:rPr>
                <w:sz w:val="16"/>
                <w:szCs w:val="22"/>
              </w:rPr>
            </w:pPr>
          </w:p>
          <w:p w14:paraId="62045377" w14:textId="77777777" w:rsidR="00E328AD" w:rsidRDefault="00E328AD">
            <w:pPr>
              <w:pStyle w:val="TableParagraph"/>
              <w:widowControl w:val="0"/>
              <w:autoSpaceDE w:val="0"/>
              <w:autoSpaceDN w:val="0"/>
              <w:spacing w:before="11"/>
              <w:rPr>
                <w:sz w:val="16"/>
                <w:szCs w:val="22"/>
              </w:rPr>
            </w:pPr>
          </w:p>
          <w:p w14:paraId="5B02D9BD" w14:textId="77777777" w:rsidR="00E328AD" w:rsidRDefault="00E328AD">
            <w:pPr>
              <w:pStyle w:val="TableParagraph"/>
              <w:widowControl w:val="0"/>
              <w:autoSpaceDE w:val="0"/>
              <w:autoSpaceDN w:val="0"/>
              <w:ind w:left="222"/>
              <w:rPr>
                <w:sz w:val="16"/>
                <w:szCs w:val="22"/>
              </w:rPr>
            </w:pPr>
            <w:r>
              <w:rPr>
                <w:spacing w:val="-4"/>
                <w:sz w:val="16"/>
                <w:szCs w:val="22"/>
              </w:rPr>
              <w:t>2022</w:t>
            </w:r>
          </w:p>
        </w:tc>
        <w:tc>
          <w:tcPr>
            <w:tcW w:w="2980" w:type="dxa"/>
            <w:vMerge w:val="restart"/>
          </w:tcPr>
          <w:p w14:paraId="17681BE0" w14:textId="77777777" w:rsidR="00E328AD" w:rsidRDefault="00E328AD">
            <w:pPr>
              <w:pStyle w:val="TableParagraph"/>
              <w:widowControl w:val="0"/>
              <w:autoSpaceDE w:val="0"/>
              <w:autoSpaceDN w:val="0"/>
              <w:rPr>
                <w:sz w:val="16"/>
                <w:szCs w:val="22"/>
              </w:rPr>
            </w:pPr>
          </w:p>
          <w:p w14:paraId="10022FA7" w14:textId="77777777" w:rsidR="00E328AD" w:rsidRDefault="00E328AD">
            <w:pPr>
              <w:pStyle w:val="TableParagraph"/>
              <w:widowControl w:val="0"/>
              <w:autoSpaceDE w:val="0"/>
              <w:autoSpaceDN w:val="0"/>
              <w:rPr>
                <w:sz w:val="16"/>
                <w:szCs w:val="22"/>
              </w:rPr>
            </w:pPr>
          </w:p>
          <w:p w14:paraId="3EEAD3E3" w14:textId="77777777" w:rsidR="00E328AD" w:rsidRDefault="00E328AD">
            <w:pPr>
              <w:pStyle w:val="TableParagraph"/>
              <w:widowControl w:val="0"/>
              <w:autoSpaceDE w:val="0"/>
              <w:autoSpaceDN w:val="0"/>
              <w:rPr>
                <w:sz w:val="16"/>
                <w:szCs w:val="22"/>
              </w:rPr>
            </w:pPr>
          </w:p>
          <w:p w14:paraId="51CF8A79" w14:textId="77777777" w:rsidR="00E328AD" w:rsidRDefault="00E328AD">
            <w:pPr>
              <w:pStyle w:val="TableParagraph"/>
              <w:widowControl w:val="0"/>
              <w:autoSpaceDE w:val="0"/>
              <w:autoSpaceDN w:val="0"/>
              <w:rPr>
                <w:sz w:val="16"/>
                <w:szCs w:val="22"/>
              </w:rPr>
            </w:pPr>
          </w:p>
          <w:p w14:paraId="22002A16" w14:textId="77777777" w:rsidR="00E328AD" w:rsidRDefault="00E328AD">
            <w:pPr>
              <w:pStyle w:val="TableParagraph"/>
              <w:widowControl w:val="0"/>
              <w:autoSpaceDE w:val="0"/>
              <w:autoSpaceDN w:val="0"/>
              <w:rPr>
                <w:sz w:val="16"/>
                <w:szCs w:val="22"/>
              </w:rPr>
            </w:pPr>
          </w:p>
          <w:p w14:paraId="7B5B5792" w14:textId="77777777" w:rsidR="00E328AD" w:rsidRDefault="00E328AD">
            <w:pPr>
              <w:pStyle w:val="TableParagraph"/>
              <w:widowControl w:val="0"/>
              <w:autoSpaceDE w:val="0"/>
              <w:autoSpaceDN w:val="0"/>
              <w:rPr>
                <w:sz w:val="16"/>
                <w:szCs w:val="22"/>
              </w:rPr>
            </w:pPr>
          </w:p>
          <w:p w14:paraId="7A3B641C" w14:textId="77777777" w:rsidR="00E328AD" w:rsidRDefault="00E328AD">
            <w:pPr>
              <w:pStyle w:val="TableParagraph"/>
              <w:widowControl w:val="0"/>
              <w:autoSpaceDE w:val="0"/>
              <w:autoSpaceDN w:val="0"/>
              <w:rPr>
                <w:sz w:val="16"/>
                <w:szCs w:val="22"/>
              </w:rPr>
            </w:pPr>
          </w:p>
          <w:p w14:paraId="537C91EA" w14:textId="77777777" w:rsidR="00E328AD" w:rsidRDefault="00E328AD">
            <w:pPr>
              <w:pStyle w:val="TableParagraph"/>
              <w:widowControl w:val="0"/>
              <w:autoSpaceDE w:val="0"/>
              <w:autoSpaceDN w:val="0"/>
              <w:rPr>
                <w:sz w:val="16"/>
                <w:szCs w:val="22"/>
              </w:rPr>
            </w:pPr>
          </w:p>
          <w:p w14:paraId="6CF68EB4" w14:textId="77777777" w:rsidR="00E328AD" w:rsidRDefault="00E328AD">
            <w:pPr>
              <w:pStyle w:val="TableParagraph"/>
              <w:widowControl w:val="0"/>
              <w:autoSpaceDE w:val="0"/>
              <w:autoSpaceDN w:val="0"/>
              <w:rPr>
                <w:sz w:val="16"/>
                <w:szCs w:val="22"/>
              </w:rPr>
            </w:pPr>
          </w:p>
          <w:p w14:paraId="49CD8148" w14:textId="77777777" w:rsidR="00E328AD" w:rsidRDefault="00E328AD">
            <w:pPr>
              <w:pStyle w:val="TableParagraph"/>
              <w:widowControl w:val="0"/>
              <w:autoSpaceDE w:val="0"/>
              <w:autoSpaceDN w:val="0"/>
              <w:spacing w:before="102"/>
              <w:rPr>
                <w:sz w:val="16"/>
                <w:szCs w:val="22"/>
              </w:rPr>
            </w:pPr>
          </w:p>
          <w:p w14:paraId="6BE58497" w14:textId="77777777" w:rsidR="00E328AD" w:rsidRDefault="00E328AD">
            <w:pPr>
              <w:pStyle w:val="TableParagraph"/>
              <w:widowControl w:val="0"/>
              <w:autoSpaceDE w:val="0"/>
              <w:autoSpaceDN w:val="0"/>
              <w:spacing w:line="242" w:lineRule="auto"/>
              <w:ind w:left="60"/>
              <w:rPr>
                <w:sz w:val="16"/>
                <w:szCs w:val="22"/>
              </w:rPr>
            </w:pPr>
            <w:r>
              <w:rPr>
                <w:sz w:val="16"/>
                <w:szCs w:val="22"/>
              </w:rPr>
              <w:t>Bloco</w:t>
            </w:r>
            <w:r>
              <w:rPr>
                <w:spacing w:val="-8"/>
                <w:sz w:val="16"/>
                <w:szCs w:val="22"/>
              </w:rPr>
              <w:t xml:space="preserve"> </w:t>
            </w:r>
            <w:r>
              <w:rPr>
                <w:sz w:val="16"/>
                <w:szCs w:val="22"/>
              </w:rPr>
              <w:t>de</w:t>
            </w:r>
            <w:r>
              <w:rPr>
                <w:spacing w:val="-8"/>
                <w:sz w:val="16"/>
                <w:szCs w:val="22"/>
              </w:rPr>
              <w:t xml:space="preserve"> </w:t>
            </w:r>
            <w:r>
              <w:rPr>
                <w:sz w:val="16"/>
                <w:szCs w:val="22"/>
              </w:rPr>
              <w:t>Gestão</w:t>
            </w:r>
            <w:r>
              <w:rPr>
                <w:spacing w:val="-8"/>
                <w:sz w:val="16"/>
                <w:szCs w:val="22"/>
              </w:rPr>
              <w:t xml:space="preserve"> </w:t>
            </w:r>
            <w:r>
              <w:rPr>
                <w:sz w:val="16"/>
                <w:szCs w:val="22"/>
              </w:rPr>
              <w:t>do</w:t>
            </w:r>
            <w:r>
              <w:rPr>
                <w:spacing w:val="-8"/>
                <w:sz w:val="16"/>
                <w:szCs w:val="22"/>
              </w:rPr>
              <w:t xml:space="preserve"> </w:t>
            </w:r>
            <w:r>
              <w:rPr>
                <w:sz w:val="16"/>
                <w:szCs w:val="22"/>
              </w:rPr>
              <w:t>Programa</w:t>
            </w:r>
            <w:r>
              <w:rPr>
                <w:spacing w:val="-8"/>
                <w:sz w:val="16"/>
                <w:szCs w:val="22"/>
              </w:rPr>
              <w:t xml:space="preserve"> </w:t>
            </w:r>
            <w:r>
              <w:rPr>
                <w:sz w:val="16"/>
                <w:szCs w:val="22"/>
              </w:rPr>
              <w:t>Bolsa Família e Cadastro Único</w:t>
            </w:r>
          </w:p>
        </w:tc>
        <w:tc>
          <w:tcPr>
            <w:tcW w:w="3020" w:type="dxa"/>
            <w:vMerge w:val="restart"/>
          </w:tcPr>
          <w:p w14:paraId="5F1C8219"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Organizar,</w:t>
            </w:r>
            <w:r>
              <w:rPr>
                <w:spacing w:val="72"/>
                <w:sz w:val="16"/>
                <w:szCs w:val="22"/>
              </w:rPr>
              <w:t xml:space="preserve">  </w:t>
            </w:r>
            <w:r>
              <w:rPr>
                <w:sz w:val="16"/>
                <w:szCs w:val="22"/>
              </w:rPr>
              <w:t>coordenar,</w:t>
            </w:r>
            <w:r>
              <w:rPr>
                <w:spacing w:val="72"/>
                <w:sz w:val="16"/>
                <w:szCs w:val="22"/>
              </w:rPr>
              <w:t xml:space="preserve">  </w:t>
            </w:r>
            <w:r>
              <w:rPr>
                <w:sz w:val="16"/>
                <w:szCs w:val="22"/>
              </w:rPr>
              <w:t>executar</w:t>
            </w:r>
            <w:r>
              <w:rPr>
                <w:spacing w:val="72"/>
                <w:sz w:val="16"/>
                <w:szCs w:val="22"/>
              </w:rPr>
              <w:t xml:space="preserve">  </w:t>
            </w:r>
            <w:r>
              <w:rPr>
                <w:spacing w:val="-10"/>
                <w:sz w:val="16"/>
                <w:szCs w:val="22"/>
              </w:rPr>
              <w:t>e</w:t>
            </w:r>
          </w:p>
          <w:p w14:paraId="63B7F2FD" w14:textId="77777777" w:rsidR="00E328AD" w:rsidRDefault="00E328AD">
            <w:pPr>
              <w:pStyle w:val="TableParagraph"/>
              <w:widowControl w:val="0"/>
              <w:tabs>
                <w:tab w:val="left" w:pos="2722"/>
              </w:tabs>
              <w:autoSpaceDE w:val="0"/>
              <w:autoSpaceDN w:val="0"/>
              <w:spacing w:before="2" w:line="242" w:lineRule="auto"/>
              <w:ind w:left="60"/>
              <w:jc w:val="both"/>
              <w:rPr>
                <w:sz w:val="16"/>
                <w:szCs w:val="22"/>
              </w:rPr>
            </w:pPr>
            <w:r>
              <w:rPr>
                <w:sz w:val="16"/>
                <w:szCs w:val="22"/>
              </w:rPr>
              <w:t>monitorar as ações relacionadas à</w:t>
            </w:r>
            <w:r>
              <w:rPr>
                <w:spacing w:val="40"/>
                <w:sz w:val="16"/>
                <w:szCs w:val="22"/>
              </w:rPr>
              <w:t xml:space="preserve"> </w:t>
            </w:r>
            <w:r>
              <w:rPr>
                <w:sz w:val="16"/>
                <w:szCs w:val="22"/>
              </w:rPr>
              <w:t>gestão do Cadastro Único para Programas Sociais do Governo Federal</w:t>
            </w:r>
            <w:r>
              <w:rPr>
                <w:spacing w:val="40"/>
                <w:sz w:val="16"/>
                <w:szCs w:val="22"/>
              </w:rPr>
              <w:t xml:space="preserve"> </w:t>
            </w:r>
            <w:r>
              <w:rPr>
                <w:sz w:val="16"/>
                <w:szCs w:val="22"/>
              </w:rPr>
              <w:t>e do Programa Bolsa Família (PBF), assegurando que as famílias em</w:t>
            </w:r>
            <w:r>
              <w:rPr>
                <w:spacing w:val="40"/>
                <w:sz w:val="16"/>
                <w:szCs w:val="22"/>
              </w:rPr>
              <w:t xml:space="preserve"> </w:t>
            </w:r>
            <w:r>
              <w:rPr>
                <w:sz w:val="16"/>
                <w:szCs w:val="22"/>
              </w:rPr>
              <w:t xml:space="preserve">situação de vulnerabilidade social sejam identificadas e atendidas de forma eficiente, transparente e conforme os critérios estabelecidos pela política de transferência de renda. A ação inclui o </w:t>
            </w:r>
            <w:r>
              <w:rPr>
                <w:spacing w:val="-2"/>
                <w:sz w:val="16"/>
                <w:szCs w:val="22"/>
              </w:rPr>
              <w:t>acompanhamento</w:t>
            </w:r>
            <w:r>
              <w:rPr>
                <w:sz w:val="16"/>
                <w:szCs w:val="22"/>
              </w:rPr>
              <w:tab/>
            </w:r>
            <w:r>
              <w:rPr>
                <w:spacing w:val="-4"/>
                <w:sz w:val="16"/>
                <w:szCs w:val="22"/>
              </w:rPr>
              <w:t xml:space="preserve">das </w:t>
            </w:r>
            <w:r>
              <w:rPr>
                <w:sz w:val="16"/>
                <w:szCs w:val="22"/>
              </w:rPr>
              <w:t>condicionalidades, a atualização cadastral contínua, bem como a realização de averiguações e revisões cadastrais, garantindo a fidedignidade das informações e o direcionamento adequado dos recursos públicos. Este bloco contribui para a inclusão social, o combate à pobreza e a efetivação dos direitos</w:t>
            </w:r>
            <w:r>
              <w:rPr>
                <w:spacing w:val="40"/>
                <w:sz w:val="16"/>
                <w:szCs w:val="22"/>
              </w:rPr>
              <w:t xml:space="preserve"> </w:t>
            </w:r>
            <w:r>
              <w:rPr>
                <w:sz w:val="16"/>
                <w:szCs w:val="22"/>
              </w:rPr>
              <w:t>socioassistenciais.</w:t>
            </w:r>
          </w:p>
        </w:tc>
        <w:tc>
          <w:tcPr>
            <w:tcW w:w="1140" w:type="dxa"/>
            <w:vMerge w:val="restart"/>
          </w:tcPr>
          <w:p w14:paraId="22F1C20F"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2FAE6D60" w14:textId="77777777" w:rsidR="00E328AD" w:rsidRDefault="00E328AD">
            <w:pPr>
              <w:pStyle w:val="TableParagraph"/>
              <w:widowControl w:val="0"/>
              <w:autoSpaceDE w:val="0"/>
              <w:autoSpaceDN w:val="0"/>
              <w:rPr>
                <w:rFonts w:ascii="Times New Roman"/>
                <w:sz w:val="16"/>
                <w:szCs w:val="22"/>
              </w:rPr>
            </w:pPr>
          </w:p>
        </w:tc>
        <w:tc>
          <w:tcPr>
            <w:tcW w:w="600" w:type="dxa"/>
          </w:tcPr>
          <w:p w14:paraId="51A6D0FE"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07AC874E"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40" w:type="dxa"/>
          </w:tcPr>
          <w:p w14:paraId="00CF6573"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40" w:type="dxa"/>
          </w:tcPr>
          <w:p w14:paraId="2F73A367" w14:textId="77777777" w:rsidR="00E328AD" w:rsidRDefault="00E328AD">
            <w:pPr>
              <w:pStyle w:val="TableParagraph"/>
              <w:widowControl w:val="0"/>
              <w:autoSpaceDE w:val="0"/>
              <w:autoSpaceDN w:val="0"/>
              <w:spacing w:before="95"/>
              <w:ind w:left="637"/>
              <w:rPr>
                <w:sz w:val="16"/>
                <w:szCs w:val="22"/>
              </w:rPr>
            </w:pPr>
            <w:r>
              <w:rPr>
                <w:spacing w:val="-10"/>
                <w:sz w:val="16"/>
                <w:szCs w:val="22"/>
              </w:rPr>
              <w:t>0</w:t>
            </w:r>
          </w:p>
        </w:tc>
        <w:tc>
          <w:tcPr>
            <w:tcW w:w="1320" w:type="dxa"/>
          </w:tcPr>
          <w:p w14:paraId="025069DC" w14:textId="77777777" w:rsidR="00E328AD" w:rsidRDefault="00E328AD">
            <w:pPr>
              <w:pStyle w:val="TableParagraph"/>
              <w:widowControl w:val="0"/>
              <w:autoSpaceDE w:val="0"/>
              <w:autoSpaceDN w:val="0"/>
              <w:spacing w:before="95"/>
              <w:ind w:left="617"/>
              <w:rPr>
                <w:sz w:val="16"/>
                <w:szCs w:val="22"/>
              </w:rPr>
            </w:pPr>
            <w:r>
              <w:rPr>
                <w:spacing w:val="-10"/>
                <w:sz w:val="16"/>
                <w:szCs w:val="22"/>
              </w:rPr>
              <w:t>0</w:t>
            </w:r>
          </w:p>
        </w:tc>
        <w:tc>
          <w:tcPr>
            <w:tcW w:w="1320" w:type="dxa"/>
          </w:tcPr>
          <w:p w14:paraId="61F9C7D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77F5581E" w14:textId="77777777">
        <w:trPr>
          <w:trHeight w:val="3860"/>
        </w:trPr>
        <w:tc>
          <w:tcPr>
            <w:tcW w:w="800" w:type="dxa"/>
            <w:vMerge/>
            <w:tcBorders>
              <w:top w:val="nil"/>
            </w:tcBorders>
          </w:tcPr>
          <w:p w14:paraId="59703571" w14:textId="77777777" w:rsidR="00E328AD" w:rsidRDefault="00E328AD">
            <w:pPr>
              <w:pStyle w:val="Normal0"/>
              <w:widowControl w:val="0"/>
              <w:autoSpaceDE w:val="0"/>
              <w:autoSpaceDN w:val="0"/>
              <w:rPr>
                <w:sz w:val="2"/>
                <w:szCs w:val="2"/>
              </w:rPr>
            </w:pPr>
          </w:p>
        </w:tc>
        <w:tc>
          <w:tcPr>
            <w:tcW w:w="2980" w:type="dxa"/>
            <w:vMerge/>
            <w:tcBorders>
              <w:top w:val="nil"/>
            </w:tcBorders>
          </w:tcPr>
          <w:p w14:paraId="40BF26BD" w14:textId="77777777" w:rsidR="00E328AD" w:rsidRDefault="00E328AD">
            <w:pPr>
              <w:pStyle w:val="Normal0"/>
              <w:widowControl w:val="0"/>
              <w:autoSpaceDE w:val="0"/>
              <w:autoSpaceDN w:val="0"/>
              <w:rPr>
                <w:sz w:val="2"/>
                <w:szCs w:val="2"/>
              </w:rPr>
            </w:pPr>
          </w:p>
        </w:tc>
        <w:tc>
          <w:tcPr>
            <w:tcW w:w="3020" w:type="dxa"/>
            <w:vMerge/>
            <w:tcBorders>
              <w:top w:val="nil"/>
            </w:tcBorders>
          </w:tcPr>
          <w:p w14:paraId="003DEFB7" w14:textId="77777777" w:rsidR="00E328AD" w:rsidRDefault="00E328AD">
            <w:pPr>
              <w:pStyle w:val="Normal0"/>
              <w:widowControl w:val="0"/>
              <w:autoSpaceDE w:val="0"/>
              <w:autoSpaceDN w:val="0"/>
              <w:rPr>
                <w:sz w:val="2"/>
                <w:szCs w:val="2"/>
              </w:rPr>
            </w:pPr>
          </w:p>
        </w:tc>
        <w:tc>
          <w:tcPr>
            <w:tcW w:w="1140" w:type="dxa"/>
            <w:vMerge/>
            <w:tcBorders>
              <w:top w:val="nil"/>
            </w:tcBorders>
          </w:tcPr>
          <w:p w14:paraId="6321E4CB" w14:textId="77777777" w:rsidR="00E328AD" w:rsidRDefault="00E328AD">
            <w:pPr>
              <w:pStyle w:val="Normal0"/>
              <w:widowControl w:val="0"/>
              <w:autoSpaceDE w:val="0"/>
              <w:autoSpaceDN w:val="0"/>
              <w:rPr>
                <w:sz w:val="2"/>
                <w:szCs w:val="2"/>
              </w:rPr>
            </w:pPr>
          </w:p>
        </w:tc>
        <w:tc>
          <w:tcPr>
            <w:tcW w:w="860" w:type="dxa"/>
            <w:vMerge/>
            <w:tcBorders>
              <w:top w:val="nil"/>
            </w:tcBorders>
          </w:tcPr>
          <w:p w14:paraId="26532B1F" w14:textId="77777777" w:rsidR="00E328AD" w:rsidRDefault="00E328AD">
            <w:pPr>
              <w:pStyle w:val="Normal0"/>
              <w:widowControl w:val="0"/>
              <w:autoSpaceDE w:val="0"/>
              <w:autoSpaceDN w:val="0"/>
              <w:rPr>
                <w:sz w:val="2"/>
                <w:szCs w:val="2"/>
              </w:rPr>
            </w:pPr>
          </w:p>
        </w:tc>
        <w:tc>
          <w:tcPr>
            <w:tcW w:w="600" w:type="dxa"/>
          </w:tcPr>
          <w:p w14:paraId="5FAA1149" w14:textId="77777777" w:rsidR="00E328AD" w:rsidRDefault="00E328AD">
            <w:pPr>
              <w:pStyle w:val="TableParagraph"/>
              <w:widowControl w:val="0"/>
              <w:autoSpaceDE w:val="0"/>
              <w:autoSpaceDN w:val="0"/>
              <w:rPr>
                <w:sz w:val="12"/>
                <w:szCs w:val="22"/>
              </w:rPr>
            </w:pPr>
          </w:p>
          <w:p w14:paraId="1A66133C" w14:textId="77777777" w:rsidR="00E328AD" w:rsidRDefault="00E328AD">
            <w:pPr>
              <w:pStyle w:val="TableParagraph"/>
              <w:widowControl w:val="0"/>
              <w:autoSpaceDE w:val="0"/>
              <w:autoSpaceDN w:val="0"/>
              <w:rPr>
                <w:sz w:val="12"/>
                <w:szCs w:val="22"/>
              </w:rPr>
            </w:pPr>
          </w:p>
          <w:p w14:paraId="58FCA5FC" w14:textId="77777777" w:rsidR="00E328AD" w:rsidRDefault="00E328AD">
            <w:pPr>
              <w:pStyle w:val="TableParagraph"/>
              <w:widowControl w:val="0"/>
              <w:autoSpaceDE w:val="0"/>
              <w:autoSpaceDN w:val="0"/>
              <w:rPr>
                <w:sz w:val="12"/>
                <w:szCs w:val="22"/>
              </w:rPr>
            </w:pPr>
          </w:p>
          <w:p w14:paraId="6F788F6F" w14:textId="77777777" w:rsidR="00E328AD" w:rsidRDefault="00E328AD">
            <w:pPr>
              <w:pStyle w:val="TableParagraph"/>
              <w:widowControl w:val="0"/>
              <w:autoSpaceDE w:val="0"/>
              <w:autoSpaceDN w:val="0"/>
              <w:rPr>
                <w:sz w:val="12"/>
                <w:szCs w:val="22"/>
              </w:rPr>
            </w:pPr>
          </w:p>
          <w:p w14:paraId="7F237BD3" w14:textId="77777777" w:rsidR="00E328AD" w:rsidRDefault="00E328AD">
            <w:pPr>
              <w:pStyle w:val="TableParagraph"/>
              <w:widowControl w:val="0"/>
              <w:autoSpaceDE w:val="0"/>
              <w:autoSpaceDN w:val="0"/>
              <w:rPr>
                <w:sz w:val="12"/>
                <w:szCs w:val="22"/>
              </w:rPr>
            </w:pPr>
          </w:p>
          <w:p w14:paraId="0F523A14" w14:textId="77777777" w:rsidR="00E328AD" w:rsidRDefault="00E328AD">
            <w:pPr>
              <w:pStyle w:val="TableParagraph"/>
              <w:widowControl w:val="0"/>
              <w:autoSpaceDE w:val="0"/>
              <w:autoSpaceDN w:val="0"/>
              <w:rPr>
                <w:sz w:val="12"/>
                <w:szCs w:val="22"/>
              </w:rPr>
            </w:pPr>
          </w:p>
          <w:p w14:paraId="608ABE72" w14:textId="77777777" w:rsidR="00E328AD" w:rsidRDefault="00E328AD">
            <w:pPr>
              <w:pStyle w:val="TableParagraph"/>
              <w:widowControl w:val="0"/>
              <w:autoSpaceDE w:val="0"/>
              <w:autoSpaceDN w:val="0"/>
              <w:rPr>
                <w:sz w:val="12"/>
                <w:szCs w:val="22"/>
              </w:rPr>
            </w:pPr>
          </w:p>
          <w:p w14:paraId="45B9098F" w14:textId="77777777" w:rsidR="00E328AD" w:rsidRDefault="00E328AD">
            <w:pPr>
              <w:pStyle w:val="TableParagraph"/>
              <w:widowControl w:val="0"/>
              <w:autoSpaceDE w:val="0"/>
              <w:autoSpaceDN w:val="0"/>
              <w:rPr>
                <w:sz w:val="12"/>
                <w:szCs w:val="22"/>
              </w:rPr>
            </w:pPr>
          </w:p>
          <w:p w14:paraId="66B08D3C" w14:textId="77777777" w:rsidR="00E328AD" w:rsidRDefault="00E328AD">
            <w:pPr>
              <w:pStyle w:val="TableParagraph"/>
              <w:widowControl w:val="0"/>
              <w:autoSpaceDE w:val="0"/>
              <w:autoSpaceDN w:val="0"/>
              <w:rPr>
                <w:sz w:val="12"/>
                <w:szCs w:val="22"/>
              </w:rPr>
            </w:pPr>
          </w:p>
          <w:p w14:paraId="1E273248" w14:textId="77777777" w:rsidR="00E328AD" w:rsidRDefault="00E328AD">
            <w:pPr>
              <w:pStyle w:val="TableParagraph"/>
              <w:widowControl w:val="0"/>
              <w:autoSpaceDE w:val="0"/>
              <w:autoSpaceDN w:val="0"/>
              <w:rPr>
                <w:sz w:val="12"/>
                <w:szCs w:val="22"/>
              </w:rPr>
            </w:pPr>
          </w:p>
          <w:p w14:paraId="60C0B4D1" w14:textId="77777777" w:rsidR="00E328AD" w:rsidRDefault="00E328AD">
            <w:pPr>
              <w:pStyle w:val="TableParagraph"/>
              <w:widowControl w:val="0"/>
              <w:autoSpaceDE w:val="0"/>
              <w:autoSpaceDN w:val="0"/>
              <w:rPr>
                <w:sz w:val="12"/>
                <w:szCs w:val="22"/>
              </w:rPr>
            </w:pPr>
          </w:p>
          <w:p w14:paraId="5BE5ACC3" w14:textId="77777777" w:rsidR="00E328AD" w:rsidRDefault="00E328AD">
            <w:pPr>
              <w:pStyle w:val="TableParagraph"/>
              <w:widowControl w:val="0"/>
              <w:autoSpaceDE w:val="0"/>
              <w:autoSpaceDN w:val="0"/>
              <w:rPr>
                <w:sz w:val="12"/>
                <w:szCs w:val="22"/>
              </w:rPr>
            </w:pPr>
          </w:p>
          <w:p w14:paraId="152191D4" w14:textId="77777777" w:rsidR="00E328AD" w:rsidRDefault="00E328AD">
            <w:pPr>
              <w:pStyle w:val="TableParagraph"/>
              <w:widowControl w:val="0"/>
              <w:autoSpaceDE w:val="0"/>
              <w:autoSpaceDN w:val="0"/>
              <w:spacing w:before="65"/>
              <w:rPr>
                <w:sz w:val="12"/>
                <w:szCs w:val="22"/>
              </w:rPr>
            </w:pPr>
          </w:p>
          <w:p w14:paraId="43E43574"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24E368E7" w14:textId="77777777" w:rsidR="00E328AD" w:rsidRDefault="00E328AD">
            <w:pPr>
              <w:pStyle w:val="TableParagraph"/>
              <w:widowControl w:val="0"/>
              <w:autoSpaceDE w:val="0"/>
              <w:autoSpaceDN w:val="0"/>
              <w:rPr>
                <w:sz w:val="16"/>
                <w:szCs w:val="22"/>
              </w:rPr>
            </w:pPr>
          </w:p>
          <w:p w14:paraId="433C1D84" w14:textId="77777777" w:rsidR="00E328AD" w:rsidRDefault="00E328AD">
            <w:pPr>
              <w:pStyle w:val="TableParagraph"/>
              <w:widowControl w:val="0"/>
              <w:autoSpaceDE w:val="0"/>
              <w:autoSpaceDN w:val="0"/>
              <w:rPr>
                <w:sz w:val="16"/>
                <w:szCs w:val="22"/>
              </w:rPr>
            </w:pPr>
          </w:p>
          <w:p w14:paraId="7445223F" w14:textId="77777777" w:rsidR="00E328AD" w:rsidRDefault="00E328AD">
            <w:pPr>
              <w:pStyle w:val="TableParagraph"/>
              <w:widowControl w:val="0"/>
              <w:autoSpaceDE w:val="0"/>
              <w:autoSpaceDN w:val="0"/>
              <w:rPr>
                <w:sz w:val="16"/>
                <w:szCs w:val="22"/>
              </w:rPr>
            </w:pPr>
          </w:p>
          <w:p w14:paraId="1B3FCE2A" w14:textId="77777777" w:rsidR="00E328AD" w:rsidRDefault="00E328AD">
            <w:pPr>
              <w:pStyle w:val="TableParagraph"/>
              <w:widowControl w:val="0"/>
              <w:autoSpaceDE w:val="0"/>
              <w:autoSpaceDN w:val="0"/>
              <w:rPr>
                <w:sz w:val="16"/>
                <w:szCs w:val="22"/>
              </w:rPr>
            </w:pPr>
          </w:p>
          <w:p w14:paraId="79D4DDB9" w14:textId="77777777" w:rsidR="00E328AD" w:rsidRDefault="00E328AD">
            <w:pPr>
              <w:pStyle w:val="TableParagraph"/>
              <w:widowControl w:val="0"/>
              <w:autoSpaceDE w:val="0"/>
              <w:autoSpaceDN w:val="0"/>
              <w:rPr>
                <w:sz w:val="16"/>
                <w:szCs w:val="22"/>
              </w:rPr>
            </w:pPr>
          </w:p>
          <w:p w14:paraId="764AF272" w14:textId="77777777" w:rsidR="00E328AD" w:rsidRDefault="00E328AD">
            <w:pPr>
              <w:pStyle w:val="TableParagraph"/>
              <w:widowControl w:val="0"/>
              <w:autoSpaceDE w:val="0"/>
              <w:autoSpaceDN w:val="0"/>
              <w:rPr>
                <w:sz w:val="16"/>
                <w:szCs w:val="22"/>
              </w:rPr>
            </w:pPr>
          </w:p>
          <w:p w14:paraId="34440384" w14:textId="77777777" w:rsidR="00E328AD" w:rsidRDefault="00E328AD">
            <w:pPr>
              <w:pStyle w:val="TableParagraph"/>
              <w:widowControl w:val="0"/>
              <w:autoSpaceDE w:val="0"/>
              <w:autoSpaceDN w:val="0"/>
              <w:rPr>
                <w:sz w:val="16"/>
                <w:szCs w:val="22"/>
              </w:rPr>
            </w:pPr>
          </w:p>
          <w:p w14:paraId="30479B6C" w14:textId="77777777" w:rsidR="00E328AD" w:rsidRDefault="00E328AD">
            <w:pPr>
              <w:pStyle w:val="TableParagraph"/>
              <w:widowControl w:val="0"/>
              <w:autoSpaceDE w:val="0"/>
              <w:autoSpaceDN w:val="0"/>
              <w:rPr>
                <w:sz w:val="16"/>
                <w:szCs w:val="22"/>
              </w:rPr>
            </w:pPr>
          </w:p>
          <w:p w14:paraId="4622481D" w14:textId="77777777" w:rsidR="00E328AD" w:rsidRDefault="00E328AD">
            <w:pPr>
              <w:pStyle w:val="TableParagraph"/>
              <w:widowControl w:val="0"/>
              <w:autoSpaceDE w:val="0"/>
              <w:autoSpaceDN w:val="0"/>
              <w:spacing w:before="179"/>
              <w:rPr>
                <w:sz w:val="16"/>
                <w:szCs w:val="22"/>
              </w:rPr>
            </w:pPr>
          </w:p>
          <w:p w14:paraId="2C355E1F" w14:textId="77777777" w:rsidR="00E328AD" w:rsidRDefault="00E328AD">
            <w:pPr>
              <w:pStyle w:val="TableParagraph"/>
              <w:widowControl w:val="0"/>
              <w:autoSpaceDE w:val="0"/>
              <w:autoSpaceDN w:val="0"/>
              <w:ind w:right="17"/>
              <w:jc w:val="right"/>
              <w:rPr>
                <w:sz w:val="16"/>
                <w:szCs w:val="22"/>
              </w:rPr>
            </w:pPr>
            <w:r>
              <w:rPr>
                <w:spacing w:val="-2"/>
                <w:sz w:val="16"/>
                <w:szCs w:val="22"/>
              </w:rPr>
              <w:t>44.280,00</w:t>
            </w:r>
          </w:p>
        </w:tc>
        <w:tc>
          <w:tcPr>
            <w:tcW w:w="1340" w:type="dxa"/>
          </w:tcPr>
          <w:p w14:paraId="1668A015" w14:textId="77777777" w:rsidR="00E328AD" w:rsidRDefault="00E328AD">
            <w:pPr>
              <w:pStyle w:val="TableParagraph"/>
              <w:widowControl w:val="0"/>
              <w:autoSpaceDE w:val="0"/>
              <w:autoSpaceDN w:val="0"/>
              <w:rPr>
                <w:sz w:val="16"/>
                <w:szCs w:val="22"/>
              </w:rPr>
            </w:pPr>
          </w:p>
          <w:p w14:paraId="46D210C8" w14:textId="77777777" w:rsidR="00E328AD" w:rsidRDefault="00E328AD">
            <w:pPr>
              <w:pStyle w:val="TableParagraph"/>
              <w:widowControl w:val="0"/>
              <w:autoSpaceDE w:val="0"/>
              <w:autoSpaceDN w:val="0"/>
              <w:rPr>
                <w:sz w:val="16"/>
                <w:szCs w:val="22"/>
              </w:rPr>
            </w:pPr>
          </w:p>
          <w:p w14:paraId="03DAA99E" w14:textId="77777777" w:rsidR="00E328AD" w:rsidRDefault="00E328AD">
            <w:pPr>
              <w:pStyle w:val="TableParagraph"/>
              <w:widowControl w:val="0"/>
              <w:autoSpaceDE w:val="0"/>
              <w:autoSpaceDN w:val="0"/>
              <w:rPr>
                <w:sz w:val="16"/>
                <w:szCs w:val="22"/>
              </w:rPr>
            </w:pPr>
          </w:p>
          <w:p w14:paraId="76A9C785" w14:textId="77777777" w:rsidR="00E328AD" w:rsidRDefault="00E328AD">
            <w:pPr>
              <w:pStyle w:val="TableParagraph"/>
              <w:widowControl w:val="0"/>
              <w:autoSpaceDE w:val="0"/>
              <w:autoSpaceDN w:val="0"/>
              <w:rPr>
                <w:sz w:val="16"/>
                <w:szCs w:val="22"/>
              </w:rPr>
            </w:pPr>
          </w:p>
          <w:p w14:paraId="6A583133" w14:textId="77777777" w:rsidR="00E328AD" w:rsidRDefault="00E328AD">
            <w:pPr>
              <w:pStyle w:val="TableParagraph"/>
              <w:widowControl w:val="0"/>
              <w:autoSpaceDE w:val="0"/>
              <w:autoSpaceDN w:val="0"/>
              <w:rPr>
                <w:sz w:val="16"/>
                <w:szCs w:val="22"/>
              </w:rPr>
            </w:pPr>
          </w:p>
          <w:p w14:paraId="54646358" w14:textId="77777777" w:rsidR="00E328AD" w:rsidRDefault="00E328AD">
            <w:pPr>
              <w:pStyle w:val="TableParagraph"/>
              <w:widowControl w:val="0"/>
              <w:autoSpaceDE w:val="0"/>
              <w:autoSpaceDN w:val="0"/>
              <w:rPr>
                <w:sz w:val="16"/>
                <w:szCs w:val="22"/>
              </w:rPr>
            </w:pPr>
          </w:p>
          <w:p w14:paraId="2A43FD70" w14:textId="77777777" w:rsidR="00E328AD" w:rsidRDefault="00E328AD">
            <w:pPr>
              <w:pStyle w:val="TableParagraph"/>
              <w:widowControl w:val="0"/>
              <w:autoSpaceDE w:val="0"/>
              <w:autoSpaceDN w:val="0"/>
              <w:rPr>
                <w:sz w:val="16"/>
                <w:szCs w:val="22"/>
              </w:rPr>
            </w:pPr>
          </w:p>
          <w:p w14:paraId="0D5E7CB2" w14:textId="77777777" w:rsidR="00E328AD" w:rsidRDefault="00E328AD">
            <w:pPr>
              <w:pStyle w:val="TableParagraph"/>
              <w:widowControl w:val="0"/>
              <w:autoSpaceDE w:val="0"/>
              <w:autoSpaceDN w:val="0"/>
              <w:rPr>
                <w:sz w:val="16"/>
                <w:szCs w:val="22"/>
              </w:rPr>
            </w:pPr>
          </w:p>
          <w:p w14:paraId="7CE26551" w14:textId="77777777" w:rsidR="00E328AD" w:rsidRDefault="00E328AD">
            <w:pPr>
              <w:pStyle w:val="TableParagraph"/>
              <w:widowControl w:val="0"/>
              <w:autoSpaceDE w:val="0"/>
              <w:autoSpaceDN w:val="0"/>
              <w:spacing w:before="179"/>
              <w:rPr>
                <w:sz w:val="16"/>
                <w:szCs w:val="22"/>
              </w:rPr>
            </w:pPr>
          </w:p>
          <w:p w14:paraId="1455DE86" w14:textId="77777777" w:rsidR="00E328AD" w:rsidRDefault="00E328AD">
            <w:pPr>
              <w:pStyle w:val="TableParagraph"/>
              <w:widowControl w:val="0"/>
              <w:autoSpaceDE w:val="0"/>
              <w:autoSpaceDN w:val="0"/>
              <w:ind w:right="17"/>
              <w:jc w:val="right"/>
              <w:rPr>
                <w:sz w:val="16"/>
                <w:szCs w:val="22"/>
              </w:rPr>
            </w:pPr>
            <w:r>
              <w:rPr>
                <w:spacing w:val="-2"/>
                <w:sz w:val="16"/>
                <w:szCs w:val="22"/>
              </w:rPr>
              <w:t>47.822,40</w:t>
            </w:r>
          </w:p>
        </w:tc>
        <w:tc>
          <w:tcPr>
            <w:tcW w:w="1340" w:type="dxa"/>
          </w:tcPr>
          <w:p w14:paraId="3D46652A" w14:textId="77777777" w:rsidR="00E328AD" w:rsidRDefault="00E328AD">
            <w:pPr>
              <w:pStyle w:val="TableParagraph"/>
              <w:widowControl w:val="0"/>
              <w:autoSpaceDE w:val="0"/>
              <w:autoSpaceDN w:val="0"/>
              <w:rPr>
                <w:sz w:val="16"/>
                <w:szCs w:val="22"/>
              </w:rPr>
            </w:pPr>
          </w:p>
          <w:p w14:paraId="50A3D5B9" w14:textId="77777777" w:rsidR="00E328AD" w:rsidRDefault="00E328AD">
            <w:pPr>
              <w:pStyle w:val="TableParagraph"/>
              <w:widowControl w:val="0"/>
              <w:autoSpaceDE w:val="0"/>
              <w:autoSpaceDN w:val="0"/>
              <w:rPr>
                <w:sz w:val="16"/>
                <w:szCs w:val="22"/>
              </w:rPr>
            </w:pPr>
          </w:p>
          <w:p w14:paraId="384AEF67" w14:textId="77777777" w:rsidR="00E328AD" w:rsidRDefault="00E328AD">
            <w:pPr>
              <w:pStyle w:val="TableParagraph"/>
              <w:widowControl w:val="0"/>
              <w:autoSpaceDE w:val="0"/>
              <w:autoSpaceDN w:val="0"/>
              <w:rPr>
                <w:sz w:val="16"/>
                <w:szCs w:val="22"/>
              </w:rPr>
            </w:pPr>
          </w:p>
          <w:p w14:paraId="2DCF0A0D" w14:textId="77777777" w:rsidR="00E328AD" w:rsidRDefault="00E328AD">
            <w:pPr>
              <w:pStyle w:val="TableParagraph"/>
              <w:widowControl w:val="0"/>
              <w:autoSpaceDE w:val="0"/>
              <w:autoSpaceDN w:val="0"/>
              <w:rPr>
                <w:sz w:val="16"/>
                <w:szCs w:val="22"/>
              </w:rPr>
            </w:pPr>
          </w:p>
          <w:p w14:paraId="7AC16112" w14:textId="77777777" w:rsidR="00E328AD" w:rsidRDefault="00E328AD">
            <w:pPr>
              <w:pStyle w:val="TableParagraph"/>
              <w:widowControl w:val="0"/>
              <w:autoSpaceDE w:val="0"/>
              <w:autoSpaceDN w:val="0"/>
              <w:rPr>
                <w:sz w:val="16"/>
                <w:szCs w:val="22"/>
              </w:rPr>
            </w:pPr>
          </w:p>
          <w:p w14:paraId="67B5F343" w14:textId="77777777" w:rsidR="00E328AD" w:rsidRDefault="00E328AD">
            <w:pPr>
              <w:pStyle w:val="TableParagraph"/>
              <w:widowControl w:val="0"/>
              <w:autoSpaceDE w:val="0"/>
              <w:autoSpaceDN w:val="0"/>
              <w:rPr>
                <w:sz w:val="16"/>
                <w:szCs w:val="22"/>
              </w:rPr>
            </w:pPr>
          </w:p>
          <w:p w14:paraId="4A4237C4" w14:textId="77777777" w:rsidR="00E328AD" w:rsidRDefault="00E328AD">
            <w:pPr>
              <w:pStyle w:val="TableParagraph"/>
              <w:widowControl w:val="0"/>
              <w:autoSpaceDE w:val="0"/>
              <w:autoSpaceDN w:val="0"/>
              <w:rPr>
                <w:sz w:val="16"/>
                <w:szCs w:val="22"/>
              </w:rPr>
            </w:pPr>
          </w:p>
          <w:p w14:paraId="69623FA7" w14:textId="77777777" w:rsidR="00E328AD" w:rsidRDefault="00E328AD">
            <w:pPr>
              <w:pStyle w:val="TableParagraph"/>
              <w:widowControl w:val="0"/>
              <w:autoSpaceDE w:val="0"/>
              <w:autoSpaceDN w:val="0"/>
              <w:rPr>
                <w:sz w:val="16"/>
                <w:szCs w:val="22"/>
              </w:rPr>
            </w:pPr>
          </w:p>
          <w:p w14:paraId="7930E79F" w14:textId="77777777" w:rsidR="00E328AD" w:rsidRDefault="00E328AD">
            <w:pPr>
              <w:pStyle w:val="TableParagraph"/>
              <w:widowControl w:val="0"/>
              <w:autoSpaceDE w:val="0"/>
              <w:autoSpaceDN w:val="0"/>
              <w:spacing w:before="179"/>
              <w:rPr>
                <w:sz w:val="16"/>
                <w:szCs w:val="22"/>
              </w:rPr>
            </w:pPr>
          </w:p>
          <w:p w14:paraId="6432A590" w14:textId="77777777" w:rsidR="00E328AD" w:rsidRDefault="00E328AD">
            <w:pPr>
              <w:pStyle w:val="TableParagraph"/>
              <w:widowControl w:val="0"/>
              <w:autoSpaceDE w:val="0"/>
              <w:autoSpaceDN w:val="0"/>
              <w:ind w:right="17"/>
              <w:jc w:val="right"/>
              <w:rPr>
                <w:sz w:val="16"/>
                <w:szCs w:val="22"/>
              </w:rPr>
            </w:pPr>
            <w:r>
              <w:rPr>
                <w:spacing w:val="-2"/>
                <w:sz w:val="16"/>
                <w:szCs w:val="22"/>
              </w:rPr>
              <w:t>51.648,19</w:t>
            </w:r>
          </w:p>
        </w:tc>
        <w:tc>
          <w:tcPr>
            <w:tcW w:w="1320" w:type="dxa"/>
          </w:tcPr>
          <w:p w14:paraId="0606673F" w14:textId="77777777" w:rsidR="00E328AD" w:rsidRDefault="00E328AD">
            <w:pPr>
              <w:pStyle w:val="TableParagraph"/>
              <w:widowControl w:val="0"/>
              <w:autoSpaceDE w:val="0"/>
              <w:autoSpaceDN w:val="0"/>
              <w:rPr>
                <w:sz w:val="16"/>
                <w:szCs w:val="22"/>
              </w:rPr>
            </w:pPr>
          </w:p>
          <w:p w14:paraId="3EB39EDF" w14:textId="77777777" w:rsidR="00E328AD" w:rsidRDefault="00E328AD">
            <w:pPr>
              <w:pStyle w:val="TableParagraph"/>
              <w:widowControl w:val="0"/>
              <w:autoSpaceDE w:val="0"/>
              <w:autoSpaceDN w:val="0"/>
              <w:rPr>
                <w:sz w:val="16"/>
                <w:szCs w:val="22"/>
              </w:rPr>
            </w:pPr>
          </w:p>
          <w:p w14:paraId="0BE2B9B1" w14:textId="77777777" w:rsidR="00E328AD" w:rsidRDefault="00E328AD">
            <w:pPr>
              <w:pStyle w:val="TableParagraph"/>
              <w:widowControl w:val="0"/>
              <w:autoSpaceDE w:val="0"/>
              <w:autoSpaceDN w:val="0"/>
              <w:rPr>
                <w:sz w:val="16"/>
                <w:szCs w:val="22"/>
              </w:rPr>
            </w:pPr>
          </w:p>
          <w:p w14:paraId="13FA6543" w14:textId="77777777" w:rsidR="00E328AD" w:rsidRDefault="00E328AD">
            <w:pPr>
              <w:pStyle w:val="TableParagraph"/>
              <w:widowControl w:val="0"/>
              <w:autoSpaceDE w:val="0"/>
              <w:autoSpaceDN w:val="0"/>
              <w:rPr>
                <w:sz w:val="16"/>
                <w:szCs w:val="22"/>
              </w:rPr>
            </w:pPr>
          </w:p>
          <w:p w14:paraId="080B8A65" w14:textId="77777777" w:rsidR="00E328AD" w:rsidRDefault="00E328AD">
            <w:pPr>
              <w:pStyle w:val="TableParagraph"/>
              <w:widowControl w:val="0"/>
              <w:autoSpaceDE w:val="0"/>
              <w:autoSpaceDN w:val="0"/>
              <w:rPr>
                <w:sz w:val="16"/>
                <w:szCs w:val="22"/>
              </w:rPr>
            </w:pPr>
          </w:p>
          <w:p w14:paraId="3DC8EA02" w14:textId="77777777" w:rsidR="00E328AD" w:rsidRDefault="00E328AD">
            <w:pPr>
              <w:pStyle w:val="TableParagraph"/>
              <w:widowControl w:val="0"/>
              <w:autoSpaceDE w:val="0"/>
              <w:autoSpaceDN w:val="0"/>
              <w:rPr>
                <w:sz w:val="16"/>
                <w:szCs w:val="22"/>
              </w:rPr>
            </w:pPr>
          </w:p>
          <w:p w14:paraId="5FC613BC" w14:textId="77777777" w:rsidR="00E328AD" w:rsidRDefault="00E328AD">
            <w:pPr>
              <w:pStyle w:val="TableParagraph"/>
              <w:widowControl w:val="0"/>
              <w:autoSpaceDE w:val="0"/>
              <w:autoSpaceDN w:val="0"/>
              <w:rPr>
                <w:sz w:val="16"/>
                <w:szCs w:val="22"/>
              </w:rPr>
            </w:pPr>
          </w:p>
          <w:p w14:paraId="4CEFF84D" w14:textId="77777777" w:rsidR="00E328AD" w:rsidRDefault="00E328AD">
            <w:pPr>
              <w:pStyle w:val="TableParagraph"/>
              <w:widowControl w:val="0"/>
              <w:autoSpaceDE w:val="0"/>
              <w:autoSpaceDN w:val="0"/>
              <w:rPr>
                <w:sz w:val="16"/>
                <w:szCs w:val="22"/>
              </w:rPr>
            </w:pPr>
          </w:p>
          <w:p w14:paraId="2D15761E" w14:textId="77777777" w:rsidR="00E328AD" w:rsidRDefault="00E328AD">
            <w:pPr>
              <w:pStyle w:val="TableParagraph"/>
              <w:widowControl w:val="0"/>
              <w:autoSpaceDE w:val="0"/>
              <w:autoSpaceDN w:val="0"/>
              <w:spacing w:before="179"/>
              <w:rPr>
                <w:sz w:val="16"/>
                <w:szCs w:val="22"/>
              </w:rPr>
            </w:pPr>
          </w:p>
          <w:p w14:paraId="2B613611" w14:textId="77777777" w:rsidR="00E328AD" w:rsidRDefault="00E328AD">
            <w:pPr>
              <w:pStyle w:val="TableParagraph"/>
              <w:widowControl w:val="0"/>
              <w:autoSpaceDE w:val="0"/>
              <w:autoSpaceDN w:val="0"/>
              <w:ind w:right="17"/>
              <w:jc w:val="right"/>
              <w:rPr>
                <w:sz w:val="16"/>
                <w:szCs w:val="22"/>
              </w:rPr>
            </w:pPr>
            <w:r>
              <w:rPr>
                <w:spacing w:val="-2"/>
                <w:sz w:val="16"/>
                <w:szCs w:val="22"/>
              </w:rPr>
              <w:t>55.780,05</w:t>
            </w:r>
          </w:p>
        </w:tc>
        <w:tc>
          <w:tcPr>
            <w:tcW w:w="1320" w:type="dxa"/>
          </w:tcPr>
          <w:p w14:paraId="4B63E37F" w14:textId="77777777" w:rsidR="00E328AD" w:rsidRDefault="00E328AD">
            <w:pPr>
              <w:pStyle w:val="TableParagraph"/>
              <w:widowControl w:val="0"/>
              <w:autoSpaceDE w:val="0"/>
              <w:autoSpaceDN w:val="0"/>
              <w:rPr>
                <w:sz w:val="16"/>
                <w:szCs w:val="22"/>
              </w:rPr>
            </w:pPr>
          </w:p>
          <w:p w14:paraId="521B5740" w14:textId="77777777" w:rsidR="00E328AD" w:rsidRDefault="00E328AD">
            <w:pPr>
              <w:pStyle w:val="TableParagraph"/>
              <w:widowControl w:val="0"/>
              <w:autoSpaceDE w:val="0"/>
              <w:autoSpaceDN w:val="0"/>
              <w:rPr>
                <w:sz w:val="16"/>
                <w:szCs w:val="22"/>
              </w:rPr>
            </w:pPr>
          </w:p>
          <w:p w14:paraId="7DEF2377" w14:textId="77777777" w:rsidR="00E328AD" w:rsidRDefault="00E328AD">
            <w:pPr>
              <w:pStyle w:val="TableParagraph"/>
              <w:widowControl w:val="0"/>
              <w:autoSpaceDE w:val="0"/>
              <w:autoSpaceDN w:val="0"/>
              <w:rPr>
                <w:sz w:val="16"/>
                <w:szCs w:val="22"/>
              </w:rPr>
            </w:pPr>
          </w:p>
          <w:p w14:paraId="5A3077AD" w14:textId="77777777" w:rsidR="00E328AD" w:rsidRDefault="00E328AD">
            <w:pPr>
              <w:pStyle w:val="TableParagraph"/>
              <w:widowControl w:val="0"/>
              <w:autoSpaceDE w:val="0"/>
              <w:autoSpaceDN w:val="0"/>
              <w:rPr>
                <w:sz w:val="16"/>
                <w:szCs w:val="22"/>
              </w:rPr>
            </w:pPr>
          </w:p>
          <w:p w14:paraId="106C13F9" w14:textId="77777777" w:rsidR="00E328AD" w:rsidRDefault="00E328AD">
            <w:pPr>
              <w:pStyle w:val="TableParagraph"/>
              <w:widowControl w:val="0"/>
              <w:autoSpaceDE w:val="0"/>
              <w:autoSpaceDN w:val="0"/>
              <w:rPr>
                <w:sz w:val="16"/>
                <w:szCs w:val="22"/>
              </w:rPr>
            </w:pPr>
          </w:p>
          <w:p w14:paraId="1D46EF0E" w14:textId="77777777" w:rsidR="00E328AD" w:rsidRDefault="00E328AD">
            <w:pPr>
              <w:pStyle w:val="TableParagraph"/>
              <w:widowControl w:val="0"/>
              <w:autoSpaceDE w:val="0"/>
              <w:autoSpaceDN w:val="0"/>
              <w:rPr>
                <w:sz w:val="16"/>
                <w:szCs w:val="22"/>
              </w:rPr>
            </w:pPr>
          </w:p>
          <w:p w14:paraId="454DBD62" w14:textId="77777777" w:rsidR="00E328AD" w:rsidRDefault="00E328AD">
            <w:pPr>
              <w:pStyle w:val="TableParagraph"/>
              <w:widowControl w:val="0"/>
              <w:autoSpaceDE w:val="0"/>
              <w:autoSpaceDN w:val="0"/>
              <w:rPr>
                <w:sz w:val="16"/>
                <w:szCs w:val="22"/>
              </w:rPr>
            </w:pPr>
          </w:p>
          <w:p w14:paraId="52673583" w14:textId="77777777" w:rsidR="00E328AD" w:rsidRDefault="00E328AD">
            <w:pPr>
              <w:pStyle w:val="TableParagraph"/>
              <w:widowControl w:val="0"/>
              <w:autoSpaceDE w:val="0"/>
              <w:autoSpaceDN w:val="0"/>
              <w:rPr>
                <w:sz w:val="16"/>
                <w:szCs w:val="22"/>
              </w:rPr>
            </w:pPr>
          </w:p>
          <w:p w14:paraId="5C7CC56B" w14:textId="77777777" w:rsidR="00E328AD" w:rsidRDefault="00E328AD">
            <w:pPr>
              <w:pStyle w:val="TableParagraph"/>
              <w:widowControl w:val="0"/>
              <w:autoSpaceDE w:val="0"/>
              <w:autoSpaceDN w:val="0"/>
              <w:spacing w:before="179"/>
              <w:rPr>
                <w:sz w:val="16"/>
                <w:szCs w:val="22"/>
              </w:rPr>
            </w:pPr>
          </w:p>
          <w:p w14:paraId="39AE8A1D" w14:textId="77777777" w:rsidR="00E328AD" w:rsidRDefault="00E328AD">
            <w:pPr>
              <w:pStyle w:val="TableParagraph"/>
              <w:widowControl w:val="0"/>
              <w:autoSpaceDE w:val="0"/>
              <w:autoSpaceDN w:val="0"/>
              <w:ind w:right="17"/>
              <w:jc w:val="right"/>
              <w:rPr>
                <w:sz w:val="16"/>
                <w:szCs w:val="22"/>
              </w:rPr>
            </w:pPr>
            <w:r>
              <w:rPr>
                <w:spacing w:val="-2"/>
                <w:sz w:val="16"/>
                <w:szCs w:val="22"/>
              </w:rPr>
              <w:t>199.530,64</w:t>
            </w:r>
          </w:p>
        </w:tc>
      </w:tr>
    </w:tbl>
    <w:p w14:paraId="1A427215"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021F5AC9" w14:textId="77777777" w:rsidR="00E328AD" w:rsidRDefault="00E328AD">
      <w:pPr>
        <w:pStyle w:val="Corpodetexto"/>
        <w:widowControl w:val="0"/>
        <w:autoSpaceDE w:val="0"/>
        <w:autoSpaceDN w:val="0"/>
        <w:rPr>
          <w:sz w:val="20"/>
        </w:rPr>
      </w:pPr>
    </w:p>
    <w:p w14:paraId="07EA8B9E" w14:textId="77777777" w:rsidR="00E328AD" w:rsidRDefault="00E328AD">
      <w:pPr>
        <w:pStyle w:val="Corpodetexto"/>
        <w:widowControl w:val="0"/>
        <w:autoSpaceDE w:val="0"/>
        <w:autoSpaceDN w:val="0"/>
        <w:rPr>
          <w:sz w:val="20"/>
        </w:rPr>
      </w:pPr>
    </w:p>
    <w:p w14:paraId="4BFAE186" w14:textId="77777777" w:rsidR="00E328AD" w:rsidRDefault="00E328AD">
      <w:pPr>
        <w:pStyle w:val="Corpodetexto"/>
        <w:widowControl w:val="0"/>
        <w:autoSpaceDE w:val="0"/>
        <w:autoSpaceDN w:val="0"/>
        <w:rPr>
          <w:sz w:val="20"/>
        </w:rPr>
      </w:pPr>
    </w:p>
    <w:p w14:paraId="72AABA31"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6E159EF" w14:textId="77777777">
        <w:trPr>
          <w:trHeight w:val="380"/>
        </w:trPr>
        <w:tc>
          <w:tcPr>
            <w:tcW w:w="800" w:type="dxa"/>
            <w:vMerge w:val="restart"/>
          </w:tcPr>
          <w:p w14:paraId="1AB5E9A2" w14:textId="77777777" w:rsidR="00E328AD" w:rsidRDefault="00E328AD">
            <w:pPr>
              <w:pStyle w:val="TableParagraph"/>
              <w:widowControl w:val="0"/>
              <w:autoSpaceDE w:val="0"/>
              <w:autoSpaceDN w:val="0"/>
              <w:rPr>
                <w:sz w:val="16"/>
                <w:szCs w:val="22"/>
              </w:rPr>
            </w:pPr>
          </w:p>
          <w:p w14:paraId="4FD09AD5" w14:textId="77777777" w:rsidR="00E328AD" w:rsidRDefault="00E328AD">
            <w:pPr>
              <w:pStyle w:val="TableParagraph"/>
              <w:widowControl w:val="0"/>
              <w:autoSpaceDE w:val="0"/>
              <w:autoSpaceDN w:val="0"/>
              <w:rPr>
                <w:sz w:val="16"/>
                <w:szCs w:val="22"/>
              </w:rPr>
            </w:pPr>
          </w:p>
          <w:p w14:paraId="10D0B2F3" w14:textId="77777777" w:rsidR="00E328AD" w:rsidRDefault="00E328AD">
            <w:pPr>
              <w:pStyle w:val="TableParagraph"/>
              <w:widowControl w:val="0"/>
              <w:autoSpaceDE w:val="0"/>
              <w:autoSpaceDN w:val="0"/>
              <w:rPr>
                <w:sz w:val="16"/>
                <w:szCs w:val="22"/>
              </w:rPr>
            </w:pPr>
          </w:p>
          <w:p w14:paraId="316DD863" w14:textId="77777777" w:rsidR="00E328AD" w:rsidRDefault="00E328AD">
            <w:pPr>
              <w:pStyle w:val="TableParagraph"/>
              <w:widowControl w:val="0"/>
              <w:autoSpaceDE w:val="0"/>
              <w:autoSpaceDN w:val="0"/>
              <w:rPr>
                <w:sz w:val="16"/>
                <w:szCs w:val="22"/>
              </w:rPr>
            </w:pPr>
          </w:p>
          <w:p w14:paraId="5E132C13" w14:textId="77777777" w:rsidR="00E328AD" w:rsidRDefault="00E328AD">
            <w:pPr>
              <w:pStyle w:val="TableParagraph"/>
              <w:widowControl w:val="0"/>
              <w:autoSpaceDE w:val="0"/>
              <w:autoSpaceDN w:val="0"/>
              <w:rPr>
                <w:sz w:val="16"/>
                <w:szCs w:val="22"/>
              </w:rPr>
            </w:pPr>
          </w:p>
          <w:p w14:paraId="208EB423" w14:textId="77777777" w:rsidR="00E328AD" w:rsidRDefault="00E328AD">
            <w:pPr>
              <w:pStyle w:val="TableParagraph"/>
              <w:widowControl w:val="0"/>
              <w:autoSpaceDE w:val="0"/>
              <w:autoSpaceDN w:val="0"/>
              <w:rPr>
                <w:sz w:val="16"/>
                <w:szCs w:val="22"/>
              </w:rPr>
            </w:pPr>
          </w:p>
          <w:p w14:paraId="1DA17763" w14:textId="77777777" w:rsidR="00E328AD" w:rsidRDefault="00E328AD">
            <w:pPr>
              <w:pStyle w:val="TableParagraph"/>
              <w:widowControl w:val="0"/>
              <w:autoSpaceDE w:val="0"/>
              <w:autoSpaceDN w:val="0"/>
              <w:rPr>
                <w:sz w:val="16"/>
                <w:szCs w:val="22"/>
              </w:rPr>
            </w:pPr>
          </w:p>
          <w:p w14:paraId="566DCE2E" w14:textId="77777777" w:rsidR="00E328AD" w:rsidRDefault="00E328AD">
            <w:pPr>
              <w:pStyle w:val="TableParagraph"/>
              <w:widowControl w:val="0"/>
              <w:autoSpaceDE w:val="0"/>
              <w:autoSpaceDN w:val="0"/>
              <w:spacing w:before="183"/>
              <w:rPr>
                <w:sz w:val="16"/>
                <w:szCs w:val="22"/>
              </w:rPr>
            </w:pPr>
          </w:p>
          <w:p w14:paraId="4D8BA3E9" w14:textId="77777777" w:rsidR="00E328AD" w:rsidRDefault="00E328AD">
            <w:pPr>
              <w:pStyle w:val="TableParagraph"/>
              <w:widowControl w:val="0"/>
              <w:autoSpaceDE w:val="0"/>
              <w:autoSpaceDN w:val="0"/>
              <w:ind w:left="222"/>
              <w:rPr>
                <w:sz w:val="16"/>
                <w:szCs w:val="22"/>
              </w:rPr>
            </w:pPr>
            <w:r>
              <w:rPr>
                <w:spacing w:val="-4"/>
                <w:sz w:val="16"/>
                <w:szCs w:val="22"/>
              </w:rPr>
              <w:t>2023</w:t>
            </w:r>
          </w:p>
        </w:tc>
        <w:tc>
          <w:tcPr>
            <w:tcW w:w="2980" w:type="dxa"/>
            <w:vMerge w:val="restart"/>
          </w:tcPr>
          <w:p w14:paraId="011BFC63" w14:textId="77777777" w:rsidR="00E328AD" w:rsidRDefault="00E328AD">
            <w:pPr>
              <w:pStyle w:val="TableParagraph"/>
              <w:widowControl w:val="0"/>
              <w:autoSpaceDE w:val="0"/>
              <w:autoSpaceDN w:val="0"/>
              <w:rPr>
                <w:sz w:val="16"/>
                <w:szCs w:val="22"/>
              </w:rPr>
            </w:pPr>
          </w:p>
          <w:p w14:paraId="29AE142B" w14:textId="77777777" w:rsidR="00E328AD" w:rsidRDefault="00E328AD">
            <w:pPr>
              <w:pStyle w:val="TableParagraph"/>
              <w:widowControl w:val="0"/>
              <w:autoSpaceDE w:val="0"/>
              <w:autoSpaceDN w:val="0"/>
              <w:rPr>
                <w:sz w:val="16"/>
                <w:szCs w:val="22"/>
              </w:rPr>
            </w:pPr>
          </w:p>
          <w:p w14:paraId="164883ED" w14:textId="77777777" w:rsidR="00E328AD" w:rsidRDefault="00E328AD">
            <w:pPr>
              <w:pStyle w:val="TableParagraph"/>
              <w:widowControl w:val="0"/>
              <w:autoSpaceDE w:val="0"/>
              <w:autoSpaceDN w:val="0"/>
              <w:rPr>
                <w:sz w:val="16"/>
                <w:szCs w:val="22"/>
              </w:rPr>
            </w:pPr>
          </w:p>
          <w:p w14:paraId="76F9D2F4" w14:textId="77777777" w:rsidR="00E328AD" w:rsidRDefault="00E328AD">
            <w:pPr>
              <w:pStyle w:val="TableParagraph"/>
              <w:widowControl w:val="0"/>
              <w:autoSpaceDE w:val="0"/>
              <w:autoSpaceDN w:val="0"/>
              <w:rPr>
                <w:sz w:val="16"/>
                <w:szCs w:val="22"/>
              </w:rPr>
            </w:pPr>
          </w:p>
          <w:p w14:paraId="691ED782" w14:textId="77777777" w:rsidR="00E328AD" w:rsidRDefault="00E328AD">
            <w:pPr>
              <w:pStyle w:val="TableParagraph"/>
              <w:widowControl w:val="0"/>
              <w:autoSpaceDE w:val="0"/>
              <w:autoSpaceDN w:val="0"/>
              <w:rPr>
                <w:sz w:val="16"/>
                <w:szCs w:val="22"/>
              </w:rPr>
            </w:pPr>
          </w:p>
          <w:p w14:paraId="5F3E7802" w14:textId="77777777" w:rsidR="00E328AD" w:rsidRDefault="00E328AD">
            <w:pPr>
              <w:pStyle w:val="TableParagraph"/>
              <w:widowControl w:val="0"/>
              <w:autoSpaceDE w:val="0"/>
              <w:autoSpaceDN w:val="0"/>
              <w:rPr>
                <w:sz w:val="16"/>
                <w:szCs w:val="22"/>
              </w:rPr>
            </w:pPr>
          </w:p>
          <w:p w14:paraId="7A8EC023" w14:textId="77777777" w:rsidR="00E328AD" w:rsidRDefault="00E328AD">
            <w:pPr>
              <w:pStyle w:val="TableParagraph"/>
              <w:widowControl w:val="0"/>
              <w:autoSpaceDE w:val="0"/>
              <w:autoSpaceDN w:val="0"/>
              <w:rPr>
                <w:sz w:val="16"/>
                <w:szCs w:val="22"/>
              </w:rPr>
            </w:pPr>
          </w:p>
          <w:p w14:paraId="516DEFA2" w14:textId="77777777" w:rsidR="00E328AD" w:rsidRDefault="00E328AD">
            <w:pPr>
              <w:pStyle w:val="TableParagraph"/>
              <w:widowControl w:val="0"/>
              <w:autoSpaceDE w:val="0"/>
              <w:autoSpaceDN w:val="0"/>
              <w:spacing w:before="183"/>
              <w:rPr>
                <w:sz w:val="16"/>
                <w:szCs w:val="22"/>
              </w:rPr>
            </w:pPr>
          </w:p>
          <w:p w14:paraId="018EE981" w14:textId="77777777" w:rsidR="00E328AD" w:rsidRDefault="00E328AD">
            <w:pPr>
              <w:pStyle w:val="TableParagraph"/>
              <w:widowControl w:val="0"/>
              <w:autoSpaceDE w:val="0"/>
              <w:autoSpaceDN w:val="0"/>
              <w:ind w:left="60"/>
              <w:rPr>
                <w:sz w:val="16"/>
                <w:szCs w:val="22"/>
              </w:rPr>
            </w:pPr>
            <w:r>
              <w:rPr>
                <w:sz w:val="16"/>
                <w:szCs w:val="22"/>
              </w:rPr>
              <w:t xml:space="preserve">Bloco de Proteção Social </w:t>
            </w:r>
            <w:r>
              <w:rPr>
                <w:spacing w:val="-2"/>
                <w:sz w:val="16"/>
                <w:szCs w:val="22"/>
              </w:rPr>
              <w:t>Básica</w:t>
            </w:r>
          </w:p>
        </w:tc>
        <w:tc>
          <w:tcPr>
            <w:tcW w:w="3020" w:type="dxa"/>
            <w:vMerge w:val="restart"/>
          </w:tcPr>
          <w:p w14:paraId="62A0B08F" w14:textId="77777777" w:rsidR="00E328AD" w:rsidRDefault="00E328AD">
            <w:pPr>
              <w:pStyle w:val="TableParagraph"/>
              <w:widowControl w:val="0"/>
              <w:autoSpaceDE w:val="0"/>
              <w:autoSpaceDN w:val="0"/>
              <w:spacing w:line="163" w:lineRule="exact"/>
              <w:ind w:left="60"/>
              <w:jc w:val="both"/>
              <w:rPr>
                <w:sz w:val="16"/>
                <w:szCs w:val="22"/>
              </w:rPr>
            </w:pPr>
            <w:r>
              <w:rPr>
                <w:sz w:val="16"/>
                <w:szCs w:val="22"/>
              </w:rPr>
              <w:t>Organizar,</w:t>
            </w:r>
            <w:r>
              <w:rPr>
                <w:spacing w:val="35"/>
                <w:sz w:val="16"/>
                <w:szCs w:val="22"/>
              </w:rPr>
              <w:t xml:space="preserve"> </w:t>
            </w:r>
            <w:r>
              <w:rPr>
                <w:sz w:val="16"/>
                <w:szCs w:val="22"/>
              </w:rPr>
              <w:t>coordenar</w:t>
            </w:r>
            <w:r>
              <w:rPr>
                <w:spacing w:val="35"/>
                <w:sz w:val="16"/>
                <w:szCs w:val="22"/>
              </w:rPr>
              <w:t xml:space="preserve"> </w:t>
            </w:r>
            <w:r>
              <w:rPr>
                <w:sz w:val="16"/>
                <w:szCs w:val="22"/>
              </w:rPr>
              <w:t>e</w:t>
            </w:r>
            <w:r>
              <w:rPr>
                <w:spacing w:val="35"/>
                <w:sz w:val="16"/>
                <w:szCs w:val="22"/>
              </w:rPr>
              <w:t xml:space="preserve"> </w:t>
            </w:r>
            <w:r>
              <w:rPr>
                <w:sz w:val="16"/>
                <w:szCs w:val="22"/>
              </w:rPr>
              <w:t>executar</w:t>
            </w:r>
            <w:r>
              <w:rPr>
                <w:spacing w:val="35"/>
                <w:sz w:val="16"/>
                <w:szCs w:val="22"/>
              </w:rPr>
              <w:t xml:space="preserve"> </w:t>
            </w:r>
            <w:r>
              <w:rPr>
                <w:spacing w:val="-2"/>
                <w:sz w:val="16"/>
                <w:szCs w:val="22"/>
              </w:rPr>
              <w:t>ações</w:t>
            </w:r>
          </w:p>
          <w:p w14:paraId="49A24EB8" w14:textId="77777777" w:rsidR="00E328AD" w:rsidRDefault="00E328AD">
            <w:pPr>
              <w:pStyle w:val="TableParagraph"/>
              <w:widowControl w:val="0"/>
              <w:tabs>
                <w:tab w:val="left" w:pos="1422"/>
                <w:tab w:val="left" w:pos="2411"/>
              </w:tabs>
              <w:autoSpaceDE w:val="0"/>
              <w:autoSpaceDN w:val="0"/>
              <w:spacing w:before="2" w:line="242" w:lineRule="auto"/>
              <w:ind w:left="60"/>
              <w:jc w:val="both"/>
              <w:rPr>
                <w:sz w:val="16"/>
                <w:szCs w:val="22"/>
              </w:rPr>
            </w:pPr>
            <w:r>
              <w:rPr>
                <w:sz w:val="16"/>
                <w:szCs w:val="22"/>
              </w:rPr>
              <w:t>de caráter preventivo voltadas à</w:t>
            </w:r>
            <w:r>
              <w:rPr>
                <w:spacing w:val="40"/>
                <w:sz w:val="16"/>
                <w:szCs w:val="22"/>
              </w:rPr>
              <w:t xml:space="preserve"> </w:t>
            </w:r>
            <w:r>
              <w:rPr>
                <w:sz w:val="16"/>
                <w:szCs w:val="22"/>
              </w:rPr>
              <w:t>proteção e ao atendimento de famílias e indivíduos em situação de</w:t>
            </w:r>
            <w:r>
              <w:rPr>
                <w:spacing w:val="40"/>
                <w:sz w:val="16"/>
                <w:szCs w:val="22"/>
              </w:rPr>
              <w:t xml:space="preserve"> </w:t>
            </w:r>
            <w:r>
              <w:rPr>
                <w:sz w:val="16"/>
                <w:szCs w:val="22"/>
              </w:rPr>
              <w:t xml:space="preserve">vulnerabilidade social, em conformidade com as normativas do Sistema Único de </w:t>
            </w:r>
            <w:r>
              <w:rPr>
                <w:spacing w:val="-2"/>
                <w:sz w:val="16"/>
                <w:szCs w:val="22"/>
              </w:rPr>
              <w:t>Assistência</w:t>
            </w:r>
            <w:r>
              <w:rPr>
                <w:sz w:val="16"/>
                <w:szCs w:val="22"/>
              </w:rPr>
              <w:tab/>
            </w:r>
            <w:r>
              <w:rPr>
                <w:spacing w:val="-2"/>
                <w:sz w:val="16"/>
                <w:szCs w:val="22"/>
              </w:rPr>
              <w:t>Social</w:t>
            </w:r>
            <w:r>
              <w:rPr>
                <w:sz w:val="16"/>
                <w:szCs w:val="22"/>
              </w:rPr>
              <w:tab/>
            </w:r>
            <w:r>
              <w:rPr>
                <w:spacing w:val="-2"/>
                <w:sz w:val="16"/>
                <w:szCs w:val="22"/>
              </w:rPr>
              <w:t xml:space="preserve">(SUAS), </w:t>
            </w:r>
            <w:r>
              <w:rPr>
                <w:sz w:val="16"/>
                <w:szCs w:val="22"/>
              </w:rPr>
              <w:t>especialmente a Política Nacional de Assistência Social (PNAS) e a</w:t>
            </w:r>
            <w:r>
              <w:rPr>
                <w:spacing w:val="40"/>
                <w:sz w:val="16"/>
                <w:szCs w:val="22"/>
              </w:rPr>
              <w:t xml:space="preserve"> </w:t>
            </w:r>
            <w:r>
              <w:rPr>
                <w:sz w:val="16"/>
                <w:szCs w:val="22"/>
              </w:rPr>
              <w:t xml:space="preserve">Tipificação Nacional de Serviços Socioassistenciais. Esta proteção busca promover o fortalecimento dos vínculos familiares e comunitários, o acesso a direitos, a melhoria da qualidade de vida e a prevenção de situações de risco </w:t>
            </w:r>
            <w:r>
              <w:rPr>
                <w:spacing w:val="-2"/>
                <w:sz w:val="16"/>
                <w:szCs w:val="22"/>
              </w:rPr>
              <w:t>social.</w:t>
            </w:r>
          </w:p>
        </w:tc>
        <w:tc>
          <w:tcPr>
            <w:tcW w:w="1140" w:type="dxa"/>
            <w:vMerge w:val="restart"/>
          </w:tcPr>
          <w:p w14:paraId="72B2B5F1"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CFADB3B" w14:textId="77777777" w:rsidR="00E328AD" w:rsidRDefault="00E328AD">
            <w:pPr>
              <w:pStyle w:val="TableParagraph"/>
              <w:widowControl w:val="0"/>
              <w:autoSpaceDE w:val="0"/>
              <w:autoSpaceDN w:val="0"/>
              <w:rPr>
                <w:rFonts w:ascii="Times New Roman"/>
                <w:sz w:val="16"/>
                <w:szCs w:val="22"/>
              </w:rPr>
            </w:pPr>
          </w:p>
        </w:tc>
        <w:tc>
          <w:tcPr>
            <w:tcW w:w="600" w:type="dxa"/>
          </w:tcPr>
          <w:p w14:paraId="4EB949DD"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35537E8C"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F2AA3D7"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1DC46E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A99A11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2C551D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128EDEC9" w14:textId="77777777">
        <w:trPr>
          <w:trHeight w:val="3100"/>
        </w:trPr>
        <w:tc>
          <w:tcPr>
            <w:tcW w:w="800" w:type="dxa"/>
            <w:vMerge/>
            <w:tcBorders>
              <w:top w:val="nil"/>
            </w:tcBorders>
          </w:tcPr>
          <w:p w14:paraId="5E43DB8C" w14:textId="77777777" w:rsidR="00E328AD" w:rsidRDefault="00E328AD">
            <w:pPr>
              <w:pStyle w:val="Normal0"/>
              <w:widowControl w:val="0"/>
              <w:autoSpaceDE w:val="0"/>
              <w:autoSpaceDN w:val="0"/>
              <w:rPr>
                <w:sz w:val="2"/>
                <w:szCs w:val="2"/>
              </w:rPr>
            </w:pPr>
          </w:p>
        </w:tc>
        <w:tc>
          <w:tcPr>
            <w:tcW w:w="2980" w:type="dxa"/>
            <w:vMerge/>
            <w:tcBorders>
              <w:top w:val="nil"/>
            </w:tcBorders>
          </w:tcPr>
          <w:p w14:paraId="6C4A6CC3" w14:textId="77777777" w:rsidR="00E328AD" w:rsidRDefault="00E328AD">
            <w:pPr>
              <w:pStyle w:val="Normal0"/>
              <w:widowControl w:val="0"/>
              <w:autoSpaceDE w:val="0"/>
              <w:autoSpaceDN w:val="0"/>
              <w:rPr>
                <w:sz w:val="2"/>
                <w:szCs w:val="2"/>
              </w:rPr>
            </w:pPr>
          </w:p>
        </w:tc>
        <w:tc>
          <w:tcPr>
            <w:tcW w:w="3020" w:type="dxa"/>
            <w:vMerge/>
            <w:tcBorders>
              <w:top w:val="nil"/>
            </w:tcBorders>
          </w:tcPr>
          <w:p w14:paraId="7E3B6C0C" w14:textId="77777777" w:rsidR="00E328AD" w:rsidRDefault="00E328AD">
            <w:pPr>
              <w:pStyle w:val="Normal0"/>
              <w:widowControl w:val="0"/>
              <w:autoSpaceDE w:val="0"/>
              <w:autoSpaceDN w:val="0"/>
              <w:rPr>
                <w:sz w:val="2"/>
                <w:szCs w:val="2"/>
              </w:rPr>
            </w:pPr>
          </w:p>
        </w:tc>
        <w:tc>
          <w:tcPr>
            <w:tcW w:w="1140" w:type="dxa"/>
            <w:vMerge/>
            <w:tcBorders>
              <w:top w:val="nil"/>
            </w:tcBorders>
          </w:tcPr>
          <w:p w14:paraId="48AD0843" w14:textId="77777777" w:rsidR="00E328AD" w:rsidRDefault="00E328AD">
            <w:pPr>
              <w:pStyle w:val="Normal0"/>
              <w:widowControl w:val="0"/>
              <w:autoSpaceDE w:val="0"/>
              <w:autoSpaceDN w:val="0"/>
              <w:rPr>
                <w:sz w:val="2"/>
                <w:szCs w:val="2"/>
              </w:rPr>
            </w:pPr>
          </w:p>
        </w:tc>
        <w:tc>
          <w:tcPr>
            <w:tcW w:w="860" w:type="dxa"/>
            <w:vMerge/>
            <w:tcBorders>
              <w:top w:val="nil"/>
            </w:tcBorders>
          </w:tcPr>
          <w:p w14:paraId="3122CE94" w14:textId="77777777" w:rsidR="00E328AD" w:rsidRDefault="00E328AD">
            <w:pPr>
              <w:pStyle w:val="Normal0"/>
              <w:widowControl w:val="0"/>
              <w:autoSpaceDE w:val="0"/>
              <w:autoSpaceDN w:val="0"/>
              <w:rPr>
                <w:sz w:val="2"/>
                <w:szCs w:val="2"/>
              </w:rPr>
            </w:pPr>
          </w:p>
        </w:tc>
        <w:tc>
          <w:tcPr>
            <w:tcW w:w="600" w:type="dxa"/>
          </w:tcPr>
          <w:p w14:paraId="1F5BCE3F" w14:textId="77777777" w:rsidR="00E328AD" w:rsidRDefault="00E328AD">
            <w:pPr>
              <w:pStyle w:val="TableParagraph"/>
              <w:widowControl w:val="0"/>
              <w:autoSpaceDE w:val="0"/>
              <w:autoSpaceDN w:val="0"/>
              <w:rPr>
                <w:sz w:val="12"/>
                <w:szCs w:val="22"/>
              </w:rPr>
            </w:pPr>
          </w:p>
          <w:p w14:paraId="20040F7F" w14:textId="77777777" w:rsidR="00E328AD" w:rsidRDefault="00E328AD">
            <w:pPr>
              <w:pStyle w:val="TableParagraph"/>
              <w:widowControl w:val="0"/>
              <w:autoSpaceDE w:val="0"/>
              <w:autoSpaceDN w:val="0"/>
              <w:rPr>
                <w:sz w:val="12"/>
                <w:szCs w:val="22"/>
              </w:rPr>
            </w:pPr>
          </w:p>
          <w:p w14:paraId="56D32EFC" w14:textId="77777777" w:rsidR="00E328AD" w:rsidRDefault="00E328AD">
            <w:pPr>
              <w:pStyle w:val="TableParagraph"/>
              <w:widowControl w:val="0"/>
              <w:autoSpaceDE w:val="0"/>
              <w:autoSpaceDN w:val="0"/>
              <w:rPr>
                <w:sz w:val="12"/>
                <w:szCs w:val="22"/>
              </w:rPr>
            </w:pPr>
          </w:p>
          <w:p w14:paraId="7EBE6E0F" w14:textId="77777777" w:rsidR="00E328AD" w:rsidRDefault="00E328AD">
            <w:pPr>
              <w:pStyle w:val="TableParagraph"/>
              <w:widowControl w:val="0"/>
              <w:autoSpaceDE w:val="0"/>
              <w:autoSpaceDN w:val="0"/>
              <w:rPr>
                <w:sz w:val="12"/>
                <w:szCs w:val="22"/>
              </w:rPr>
            </w:pPr>
          </w:p>
          <w:p w14:paraId="6A912098" w14:textId="77777777" w:rsidR="00E328AD" w:rsidRDefault="00E328AD">
            <w:pPr>
              <w:pStyle w:val="TableParagraph"/>
              <w:widowControl w:val="0"/>
              <w:autoSpaceDE w:val="0"/>
              <w:autoSpaceDN w:val="0"/>
              <w:rPr>
                <w:sz w:val="12"/>
                <w:szCs w:val="22"/>
              </w:rPr>
            </w:pPr>
          </w:p>
          <w:p w14:paraId="5C9C5DD4" w14:textId="77777777" w:rsidR="00E328AD" w:rsidRDefault="00E328AD">
            <w:pPr>
              <w:pStyle w:val="TableParagraph"/>
              <w:widowControl w:val="0"/>
              <w:autoSpaceDE w:val="0"/>
              <w:autoSpaceDN w:val="0"/>
              <w:rPr>
                <w:sz w:val="12"/>
                <w:szCs w:val="22"/>
              </w:rPr>
            </w:pPr>
          </w:p>
          <w:p w14:paraId="75C87C75" w14:textId="77777777" w:rsidR="00E328AD" w:rsidRDefault="00E328AD">
            <w:pPr>
              <w:pStyle w:val="TableParagraph"/>
              <w:widowControl w:val="0"/>
              <w:autoSpaceDE w:val="0"/>
              <w:autoSpaceDN w:val="0"/>
              <w:rPr>
                <w:sz w:val="12"/>
                <w:szCs w:val="22"/>
              </w:rPr>
            </w:pPr>
          </w:p>
          <w:p w14:paraId="275B8AAB" w14:textId="77777777" w:rsidR="00E328AD" w:rsidRDefault="00E328AD">
            <w:pPr>
              <w:pStyle w:val="TableParagraph"/>
              <w:widowControl w:val="0"/>
              <w:autoSpaceDE w:val="0"/>
              <w:autoSpaceDN w:val="0"/>
              <w:rPr>
                <w:sz w:val="12"/>
                <w:szCs w:val="22"/>
              </w:rPr>
            </w:pPr>
          </w:p>
          <w:p w14:paraId="7DE386D4" w14:textId="77777777" w:rsidR="00E328AD" w:rsidRDefault="00E328AD">
            <w:pPr>
              <w:pStyle w:val="TableParagraph"/>
              <w:widowControl w:val="0"/>
              <w:autoSpaceDE w:val="0"/>
              <w:autoSpaceDN w:val="0"/>
              <w:rPr>
                <w:sz w:val="12"/>
                <w:szCs w:val="22"/>
              </w:rPr>
            </w:pPr>
          </w:p>
          <w:p w14:paraId="1CB86283" w14:textId="77777777" w:rsidR="00E328AD" w:rsidRDefault="00E328AD">
            <w:pPr>
              <w:pStyle w:val="TableParagraph"/>
              <w:widowControl w:val="0"/>
              <w:autoSpaceDE w:val="0"/>
              <w:autoSpaceDN w:val="0"/>
              <w:spacing w:before="99"/>
              <w:rPr>
                <w:sz w:val="12"/>
                <w:szCs w:val="22"/>
              </w:rPr>
            </w:pPr>
          </w:p>
          <w:p w14:paraId="68A7F9DA"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F291E3A" w14:textId="77777777" w:rsidR="00E328AD" w:rsidRDefault="00E328AD">
            <w:pPr>
              <w:pStyle w:val="TableParagraph"/>
              <w:widowControl w:val="0"/>
              <w:autoSpaceDE w:val="0"/>
              <w:autoSpaceDN w:val="0"/>
              <w:rPr>
                <w:sz w:val="16"/>
                <w:szCs w:val="22"/>
              </w:rPr>
            </w:pPr>
          </w:p>
          <w:p w14:paraId="37795E7A" w14:textId="77777777" w:rsidR="00E328AD" w:rsidRDefault="00E328AD">
            <w:pPr>
              <w:pStyle w:val="TableParagraph"/>
              <w:widowControl w:val="0"/>
              <w:autoSpaceDE w:val="0"/>
              <w:autoSpaceDN w:val="0"/>
              <w:rPr>
                <w:sz w:val="16"/>
                <w:szCs w:val="22"/>
              </w:rPr>
            </w:pPr>
          </w:p>
          <w:p w14:paraId="462A4C21" w14:textId="77777777" w:rsidR="00E328AD" w:rsidRDefault="00E328AD">
            <w:pPr>
              <w:pStyle w:val="TableParagraph"/>
              <w:widowControl w:val="0"/>
              <w:autoSpaceDE w:val="0"/>
              <w:autoSpaceDN w:val="0"/>
              <w:rPr>
                <w:sz w:val="16"/>
                <w:szCs w:val="22"/>
              </w:rPr>
            </w:pPr>
          </w:p>
          <w:p w14:paraId="5FB777B6" w14:textId="77777777" w:rsidR="00E328AD" w:rsidRDefault="00E328AD">
            <w:pPr>
              <w:pStyle w:val="TableParagraph"/>
              <w:widowControl w:val="0"/>
              <w:autoSpaceDE w:val="0"/>
              <w:autoSpaceDN w:val="0"/>
              <w:rPr>
                <w:sz w:val="16"/>
                <w:szCs w:val="22"/>
              </w:rPr>
            </w:pPr>
          </w:p>
          <w:p w14:paraId="1C786646" w14:textId="77777777" w:rsidR="00E328AD" w:rsidRDefault="00E328AD">
            <w:pPr>
              <w:pStyle w:val="TableParagraph"/>
              <w:widowControl w:val="0"/>
              <w:autoSpaceDE w:val="0"/>
              <w:autoSpaceDN w:val="0"/>
              <w:rPr>
                <w:sz w:val="16"/>
                <w:szCs w:val="22"/>
              </w:rPr>
            </w:pPr>
          </w:p>
          <w:p w14:paraId="51F84726" w14:textId="77777777" w:rsidR="00E328AD" w:rsidRDefault="00E328AD">
            <w:pPr>
              <w:pStyle w:val="TableParagraph"/>
              <w:widowControl w:val="0"/>
              <w:autoSpaceDE w:val="0"/>
              <w:autoSpaceDN w:val="0"/>
              <w:rPr>
                <w:sz w:val="16"/>
                <w:szCs w:val="22"/>
              </w:rPr>
            </w:pPr>
          </w:p>
          <w:p w14:paraId="3CCE4DBA" w14:textId="77777777" w:rsidR="00E328AD" w:rsidRDefault="00E328AD">
            <w:pPr>
              <w:pStyle w:val="TableParagraph"/>
              <w:widowControl w:val="0"/>
              <w:autoSpaceDE w:val="0"/>
              <w:autoSpaceDN w:val="0"/>
              <w:spacing w:before="167"/>
              <w:rPr>
                <w:sz w:val="16"/>
                <w:szCs w:val="22"/>
              </w:rPr>
            </w:pPr>
          </w:p>
          <w:p w14:paraId="5188B901" w14:textId="77777777" w:rsidR="00E328AD" w:rsidRDefault="00E328AD">
            <w:pPr>
              <w:pStyle w:val="TableParagraph"/>
              <w:widowControl w:val="0"/>
              <w:autoSpaceDE w:val="0"/>
              <w:autoSpaceDN w:val="0"/>
              <w:ind w:right="17"/>
              <w:jc w:val="right"/>
              <w:rPr>
                <w:sz w:val="16"/>
                <w:szCs w:val="22"/>
              </w:rPr>
            </w:pPr>
            <w:r>
              <w:rPr>
                <w:spacing w:val="-2"/>
                <w:sz w:val="16"/>
                <w:szCs w:val="22"/>
              </w:rPr>
              <w:t>150.703,20</w:t>
            </w:r>
          </w:p>
        </w:tc>
        <w:tc>
          <w:tcPr>
            <w:tcW w:w="1340" w:type="dxa"/>
          </w:tcPr>
          <w:p w14:paraId="052E2C71" w14:textId="77777777" w:rsidR="00E328AD" w:rsidRDefault="00E328AD">
            <w:pPr>
              <w:pStyle w:val="TableParagraph"/>
              <w:widowControl w:val="0"/>
              <w:autoSpaceDE w:val="0"/>
              <w:autoSpaceDN w:val="0"/>
              <w:rPr>
                <w:sz w:val="16"/>
                <w:szCs w:val="22"/>
              </w:rPr>
            </w:pPr>
          </w:p>
          <w:p w14:paraId="576B8CB1" w14:textId="77777777" w:rsidR="00E328AD" w:rsidRDefault="00E328AD">
            <w:pPr>
              <w:pStyle w:val="TableParagraph"/>
              <w:widowControl w:val="0"/>
              <w:autoSpaceDE w:val="0"/>
              <w:autoSpaceDN w:val="0"/>
              <w:rPr>
                <w:sz w:val="16"/>
                <w:szCs w:val="22"/>
              </w:rPr>
            </w:pPr>
          </w:p>
          <w:p w14:paraId="5401517E" w14:textId="77777777" w:rsidR="00E328AD" w:rsidRDefault="00E328AD">
            <w:pPr>
              <w:pStyle w:val="TableParagraph"/>
              <w:widowControl w:val="0"/>
              <w:autoSpaceDE w:val="0"/>
              <w:autoSpaceDN w:val="0"/>
              <w:rPr>
                <w:sz w:val="16"/>
                <w:szCs w:val="22"/>
              </w:rPr>
            </w:pPr>
          </w:p>
          <w:p w14:paraId="51A03DE4" w14:textId="77777777" w:rsidR="00E328AD" w:rsidRDefault="00E328AD">
            <w:pPr>
              <w:pStyle w:val="TableParagraph"/>
              <w:widowControl w:val="0"/>
              <w:autoSpaceDE w:val="0"/>
              <w:autoSpaceDN w:val="0"/>
              <w:rPr>
                <w:sz w:val="16"/>
                <w:szCs w:val="22"/>
              </w:rPr>
            </w:pPr>
          </w:p>
          <w:p w14:paraId="0B733BFB" w14:textId="77777777" w:rsidR="00E328AD" w:rsidRDefault="00E328AD">
            <w:pPr>
              <w:pStyle w:val="TableParagraph"/>
              <w:widowControl w:val="0"/>
              <w:autoSpaceDE w:val="0"/>
              <w:autoSpaceDN w:val="0"/>
              <w:rPr>
                <w:sz w:val="16"/>
                <w:szCs w:val="22"/>
              </w:rPr>
            </w:pPr>
          </w:p>
          <w:p w14:paraId="5ED0D217" w14:textId="77777777" w:rsidR="00E328AD" w:rsidRDefault="00E328AD">
            <w:pPr>
              <w:pStyle w:val="TableParagraph"/>
              <w:widowControl w:val="0"/>
              <w:autoSpaceDE w:val="0"/>
              <w:autoSpaceDN w:val="0"/>
              <w:rPr>
                <w:sz w:val="16"/>
                <w:szCs w:val="22"/>
              </w:rPr>
            </w:pPr>
          </w:p>
          <w:p w14:paraId="0C18A841" w14:textId="77777777" w:rsidR="00E328AD" w:rsidRDefault="00E328AD">
            <w:pPr>
              <w:pStyle w:val="TableParagraph"/>
              <w:widowControl w:val="0"/>
              <w:autoSpaceDE w:val="0"/>
              <w:autoSpaceDN w:val="0"/>
              <w:spacing w:before="167"/>
              <w:rPr>
                <w:sz w:val="16"/>
                <w:szCs w:val="22"/>
              </w:rPr>
            </w:pPr>
          </w:p>
          <w:p w14:paraId="28FB8EAC" w14:textId="77777777" w:rsidR="00E328AD" w:rsidRDefault="00E328AD">
            <w:pPr>
              <w:pStyle w:val="TableParagraph"/>
              <w:widowControl w:val="0"/>
              <w:autoSpaceDE w:val="0"/>
              <w:autoSpaceDN w:val="0"/>
              <w:ind w:right="17"/>
              <w:jc w:val="right"/>
              <w:rPr>
                <w:sz w:val="16"/>
                <w:szCs w:val="22"/>
              </w:rPr>
            </w:pPr>
            <w:r>
              <w:rPr>
                <w:spacing w:val="-2"/>
                <w:sz w:val="16"/>
                <w:szCs w:val="22"/>
              </w:rPr>
              <w:t>162.759,46</w:t>
            </w:r>
          </w:p>
        </w:tc>
        <w:tc>
          <w:tcPr>
            <w:tcW w:w="1340" w:type="dxa"/>
          </w:tcPr>
          <w:p w14:paraId="559D13C8" w14:textId="77777777" w:rsidR="00E328AD" w:rsidRDefault="00E328AD">
            <w:pPr>
              <w:pStyle w:val="TableParagraph"/>
              <w:widowControl w:val="0"/>
              <w:autoSpaceDE w:val="0"/>
              <w:autoSpaceDN w:val="0"/>
              <w:rPr>
                <w:sz w:val="16"/>
                <w:szCs w:val="22"/>
              </w:rPr>
            </w:pPr>
          </w:p>
          <w:p w14:paraId="060CBB73" w14:textId="77777777" w:rsidR="00E328AD" w:rsidRDefault="00E328AD">
            <w:pPr>
              <w:pStyle w:val="TableParagraph"/>
              <w:widowControl w:val="0"/>
              <w:autoSpaceDE w:val="0"/>
              <w:autoSpaceDN w:val="0"/>
              <w:rPr>
                <w:sz w:val="16"/>
                <w:szCs w:val="22"/>
              </w:rPr>
            </w:pPr>
          </w:p>
          <w:p w14:paraId="317FCB73" w14:textId="77777777" w:rsidR="00E328AD" w:rsidRDefault="00E328AD">
            <w:pPr>
              <w:pStyle w:val="TableParagraph"/>
              <w:widowControl w:val="0"/>
              <w:autoSpaceDE w:val="0"/>
              <w:autoSpaceDN w:val="0"/>
              <w:rPr>
                <w:sz w:val="16"/>
                <w:szCs w:val="22"/>
              </w:rPr>
            </w:pPr>
          </w:p>
          <w:p w14:paraId="0EACB5C0" w14:textId="77777777" w:rsidR="00E328AD" w:rsidRDefault="00E328AD">
            <w:pPr>
              <w:pStyle w:val="TableParagraph"/>
              <w:widowControl w:val="0"/>
              <w:autoSpaceDE w:val="0"/>
              <w:autoSpaceDN w:val="0"/>
              <w:rPr>
                <w:sz w:val="16"/>
                <w:szCs w:val="22"/>
              </w:rPr>
            </w:pPr>
          </w:p>
          <w:p w14:paraId="12C5385B" w14:textId="77777777" w:rsidR="00E328AD" w:rsidRDefault="00E328AD">
            <w:pPr>
              <w:pStyle w:val="TableParagraph"/>
              <w:widowControl w:val="0"/>
              <w:autoSpaceDE w:val="0"/>
              <w:autoSpaceDN w:val="0"/>
              <w:rPr>
                <w:sz w:val="16"/>
                <w:szCs w:val="22"/>
              </w:rPr>
            </w:pPr>
          </w:p>
          <w:p w14:paraId="330FB7FA" w14:textId="77777777" w:rsidR="00E328AD" w:rsidRDefault="00E328AD">
            <w:pPr>
              <w:pStyle w:val="TableParagraph"/>
              <w:widowControl w:val="0"/>
              <w:autoSpaceDE w:val="0"/>
              <w:autoSpaceDN w:val="0"/>
              <w:rPr>
                <w:sz w:val="16"/>
                <w:szCs w:val="22"/>
              </w:rPr>
            </w:pPr>
          </w:p>
          <w:p w14:paraId="7D11BF25" w14:textId="77777777" w:rsidR="00E328AD" w:rsidRDefault="00E328AD">
            <w:pPr>
              <w:pStyle w:val="TableParagraph"/>
              <w:widowControl w:val="0"/>
              <w:autoSpaceDE w:val="0"/>
              <w:autoSpaceDN w:val="0"/>
              <w:spacing w:before="167"/>
              <w:rPr>
                <w:sz w:val="16"/>
                <w:szCs w:val="22"/>
              </w:rPr>
            </w:pPr>
          </w:p>
          <w:p w14:paraId="2CDED9AA" w14:textId="77777777" w:rsidR="00E328AD" w:rsidRDefault="00E328AD">
            <w:pPr>
              <w:pStyle w:val="TableParagraph"/>
              <w:widowControl w:val="0"/>
              <w:autoSpaceDE w:val="0"/>
              <w:autoSpaceDN w:val="0"/>
              <w:ind w:right="17"/>
              <w:jc w:val="right"/>
              <w:rPr>
                <w:sz w:val="16"/>
                <w:szCs w:val="22"/>
              </w:rPr>
            </w:pPr>
            <w:r>
              <w:rPr>
                <w:spacing w:val="-2"/>
                <w:sz w:val="16"/>
                <w:szCs w:val="22"/>
              </w:rPr>
              <w:t>175.780,21</w:t>
            </w:r>
          </w:p>
        </w:tc>
        <w:tc>
          <w:tcPr>
            <w:tcW w:w="1320" w:type="dxa"/>
          </w:tcPr>
          <w:p w14:paraId="7C5125E5" w14:textId="77777777" w:rsidR="00E328AD" w:rsidRDefault="00E328AD">
            <w:pPr>
              <w:pStyle w:val="TableParagraph"/>
              <w:widowControl w:val="0"/>
              <w:autoSpaceDE w:val="0"/>
              <w:autoSpaceDN w:val="0"/>
              <w:rPr>
                <w:sz w:val="16"/>
                <w:szCs w:val="22"/>
              </w:rPr>
            </w:pPr>
          </w:p>
          <w:p w14:paraId="5027CBE9" w14:textId="77777777" w:rsidR="00E328AD" w:rsidRDefault="00E328AD">
            <w:pPr>
              <w:pStyle w:val="TableParagraph"/>
              <w:widowControl w:val="0"/>
              <w:autoSpaceDE w:val="0"/>
              <w:autoSpaceDN w:val="0"/>
              <w:rPr>
                <w:sz w:val="16"/>
                <w:szCs w:val="22"/>
              </w:rPr>
            </w:pPr>
          </w:p>
          <w:p w14:paraId="21C67E17" w14:textId="77777777" w:rsidR="00E328AD" w:rsidRDefault="00E328AD">
            <w:pPr>
              <w:pStyle w:val="TableParagraph"/>
              <w:widowControl w:val="0"/>
              <w:autoSpaceDE w:val="0"/>
              <w:autoSpaceDN w:val="0"/>
              <w:rPr>
                <w:sz w:val="16"/>
                <w:szCs w:val="22"/>
              </w:rPr>
            </w:pPr>
          </w:p>
          <w:p w14:paraId="56E00707" w14:textId="77777777" w:rsidR="00E328AD" w:rsidRDefault="00E328AD">
            <w:pPr>
              <w:pStyle w:val="TableParagraph"/>
              <w:widowControl w:val="0"/>
              <w:autoSpaceDE w:val="0"/>
              <w:autoSpaceDN w:val="0"/>
              <w:rPr>
                <w:sz w:val="16"/>
                <w:szCs w:val="22"/>
              </w:rPr>
            </w:pPr>
          </w:p>
          <w:p w14:paraId="6B7A8D1A" w14:textId="77777777" w:rsidR="00E328AD" w:rsidRDefault="00E328AD">
            <w:pPr>
              <w:pStyle w:val="TableParagraph"/>
              <w:widowControl w:val="0"/>
              <w:autoSpaceDE w:val="0"/>
              <w:autoSpaceDN w:val="0"/>
              <w:rPr>
                <w:sz w:val="16"/>
                <w:szCs w:val="22"/>
              </w:rPr>
            </w:pPr>
          </w:p>
          <w:p w14:paraId="57841E6C" w14:textId="77777777" w:rsidR="00E328AD" w:rsidRDefault="00E328AD">
            <w:pPr>
              <w:pStyle w:val="TableParagraph"/>
              <w:widowControl w:val="0"/>
              <w:autoSpaceDE w:val="0"/>
              <w:autoSpaceDN w:val="0"/>
              <w:rPr>
                <w:sz w:val="16"/>
                <w:szCs w:val="22"/>
              </w:rPr>
            </w:pPr>
          </w:p>
          <w:p w14:paraId="028FF85E" w14:textId="77777777" w:rsidR="00E328AD" w:rsidRDefault="00E328AD">
            <w:pPr>
              <w:pStyle w:val="TableParagraph"/>
              <w:widowControl w:val="0"/>
              <w:autoSpaceDE w:val="0"/>
              <w:autoSpaceDN w:val="0"/>
              <w:spacing w:before="167"/>
              <w:rPr>
                <w:sz w:val="16"/>
                <w:szCs w:val="22"/>
              </w:rPr>
            </w:pPr>
          </w:p>
          <w:p w14:paraId="6837ED89" w14:textId="77777777" w:rsidR="00E328AD" w:rsidRDefault="00E328AD">
            <w:pPr>
              <w:pStyle w:val="TableParagraph"/>
              <w:widowControl w:val="0"/>
              <w:autoSpaceDE w:val="0"/>
              <w:autoSpaceDN w:val="0"/>
              <w:ind w:right="17"/>
              <w:jc w:val="right"/>
              <w:rPr>
                <w:sz w:val="16"/>
                <w:szCs w:val="22"/>
              </w:rPr>
            </w:pPr>
            <w:r>
              <w:rPr>
                <w:spacing w:val="-2"/>
                <w:sz w:val="16"/>
                <w:szCs w:val="22"/>
              </w:rPr>
              <w:t>189.842,63</w:t>
            </w:r>
          </w:p>
        </w:tc>
        <w:tc>
          <w:tcPr>
            <w:tcW w:w="1320" w:type="dxa"/>
          </w:tcPr>
          <w:p w14:paraId="44A0943D" w14:textId="77777777" w:rsidR="00E328AD" w:rsidRDefault="00E328AD">
            <w:pPr>
              <w:pStyle w:val="TableParagraph"/>
              <w:widowControl w:val="0"/>
              <w:autoSpaceDE w:val="0"/>
              <w:autoSpaceDN w:val="0"/>
              <w:rPr>
                <w:sz w:val="16"/>
                <w:szCs w:val="22"/>
              </w:rPr>
            </w:pPr>
          </w:p>
          <w:p w14:paraId="5F63AF1E" w14:textId="77777777" w:rsidR="00E328AD" w:rsidRDefault="00E328AD">
            <w:pPr>
              <w:pStyle w:val="TableParagraph"/>
              <w:widowControl w:val="0"/>
              <w:autoSpaceDE w:val="0"/>
              <w:autoSpaceDN w:val="0"/>
              <w:rPr>
                <w:sz w:val="16"/>
                <w:szCs w:val="22"/>
              </w:rPr>
            </w:pPr>
          </w:p>
          <w:p w14:paraId="0E41EC44" w14:textId="77777777" w:rsidR="00E328AD" w:rsidRDefault="00E328AD">
            <w:pPr>
              <w:pStyle w:val="TableParagraph"/>
              <w:widowControl w:val="0"/>
              <w:autoSpaceDE w:val="0"/>
              <w:autoSpaceDN w:val="0"/>
              <w:rPr>
                <w:sz w:val="16"/>
                <w:szCs w:val="22"/>
              </w:rPr>
            </w:pPr>
          </w:p>
          <w:p w14:paraId="1211A26E" w14:textId="77777777" w:rsidR="00E328AD" w:rsidRDefault="00E328AD">
            <w:pPr>
              <w:pStyle w:val="TableParagraph"/>
              <w:widowControl w:val="0"/>
              <w:autoSpaceDE w:val="0"/>
              <w:autoSpaceDN w:val="0"/>
              <w:rPr>
                <w:sz w:val="16"/>
                <w:szCs w:val="22"/>
              </w:rPr>
            </w:pPr>
          </w:p>
          <w:p w14:paraId="49911281" w14:textId="77777777" w:rsidR="00E328AD" w:rsidRDefault="00E328AD">
            <w:pPr>
              <w:pStyle w:val="TableParagraph"/>
              <w:widowControl w:val="0"/>
              <w:autoSpaceDE w:val="0"/>
              <w:autoSpaceDN w:val="0"/>
              <w:rPr>
                <w:sz w:val="16"/>
                <w:szCs w:val="22"/>
              </w:rPr>
            </w:pPr>
          </w:p>
          <w:p w14:paraId="5D7FAFB6" w14:textId="77777777" w:rsidR="00E328AD" w:rsidRDefault="00E328AD">
            <w:pPr>
              <w:pStyle w:val="TableParagraph"/>
              <w:widowControl w:val="0"/>
              <w:autoSpaceDE w:val="0"/>
              <w:autoSpaceDN w:val="0"/>
              <w:rPr>
                <w:sz w:val="16"/>
                <w:szCs w:val="22"/>
              </w:rPr>
            </w:pPr>
          </w:p>
          <w:p w14:paraId="0684B296" w14:textId="77777777" w:rsidR="00E328AD" w:rsidRDefault="00E328AD">
            <w:pPr>
              <w:pStyle w:val="TableParagraph"/>
              <w:widowControl w:val="0"/>
              <w:autoSpaceDE w:val="0"/>
              <w:autoSpaceDN w:val="0"/>
              <w:spacing w:before="167"/>
              <w:rPr>
                <w:sz w:val="16"/>
                <w:szCs w:val="22"/>
              </w:rPr>
            </w:pPr>
          </w:p>
          <w:p w14:paraId="2BC3D353" w14:textId="77777777" w:rsidR="00E328AD" w:rsidRDefault="00E328AD">
            <w:pPr>
              <w:pStyle w:val="TableParagraph"/>
              <w:widowControl w:val="0"/>
              <w:autoSpaceDE w:val="0"/>
              <w:autoSpaceDN w:val="0"/>
              <w:ind w:right="17"/>
              <w:jc w:val="right"/>
              <w:rPr>
                <w:sz w:val="16"/>
                <w:szCs w:val="22"/>
              </w:rPr>
            </w:pPr>
            <w:r>
              <w:rPr>
                <w:spacing w:val="-2"/>
                <w:sz w:val="16"/>
                <w:szCs w:val="22"/>
              </w:rPr>
              <w:t>679.085,50</w:t>
            </w:r>
          </w:p>
        </w:tc>
      </w:tr>
      <w:tr w:rsidR="00E328AD" w14:paraId="156386DF" w14:textId="77777777">
        <w:trPr>
          <w:trHeight w:val="380"/>
        </w:trPr>
        <w:tc>
          <w:tcPr>
            <w:tcW w:w="800" w:type="dxa"/>
            <w:vMerge w:val="restart"/>
          </w:tcPr>
          <w:p w14:paraId="0E059160" w14:textId="77777777" w:rsidR="00E328AD" w:rsidRDefault="00E328AD">
            <w:pPr>
              <w:pStyle w:val="TableParagraph"/>
              <w:widowControl w:val="0"/>
              <w:autoSpaceDE w:val="0"/>
              <w:autoSpaceDN w:val="0"/>
              <w:rPr>
                <w:sz w:val="16"/>
                <w:szCs w:val="22"/>
              </w:rPr>
            </w:pPr>
          </w:p>
          <w:p w14:paraId="06A6C6E0" w14:textId="77777777" w:rsidR="00E328AD" w:rsidRDefault="00E328AD">
            <w:pPr>
              <w:pStyle w:val="TableParagraph"/>
              <w:widowControl w:val="0"/>
              <w:autoSpaceDE w:val="0"/>
              <w:autoSpaceDN w:val="0"/>
              <w:rPr>
                <w:sz w:val="16"/>
                <w:szCs w:val="22"/>
              </w:rPr>
            </w:pPr>
          </w:p>
          <w:p w14:paraId="47283F4A" w14:textId="77777777" w:rsidR="00E328AD" w:rsidRDefault="00E328AD">
            <w:pPr>
              <w:pStyle w:val="TableParagraph"/>
              <w:widowControl w:val="0"/>
              <w:autoSpaceDE w:val="0"/>
              <w:autoSpaceDN w:val="0"/>
              <w:rPr>
                <w:sz w:val="16"/>
                <w:szCs w:val="22"/>
              </w:rPr>
            </w:pPr>
          </w:p>
          <w:p w14:paraId="6E10D166" w14:textId="77777777" w:rsidR="00E328AD" w:rsidRDefault="00E328AD">
            <w:pPr>
              <w:pStyle w:val="TableParagraph"/>
              <w:widowControl w:val="0"/>
              <w:autoSpaceDE w:val="0"/>
              <w:autoSpaceDN w:val="0"/>
              <w:rPr>
                <w:sz w:val="16"/>
                <w:szCs w:val="22"/>
              </w:rPr>
            </w:pPr>
          </w:p>
          <w:p w14:paraId="163E15E4" w14:textId="77777777" w:rsidR="00E328AD" w:rsidRDefault="00E328AD">
            <w:pPr>
              <w:pStyle w:val="TableParagraph"/>
              <w:widowControl w:val="0"/>
              <w:autoSpaceDE w:val="0"/>
              <w:autoSpaceDN w:val="0"/>
              <w:rPr>
                <w:sz w:val="16"/>
                <w:szCs w:val="22"/>
              </w:rPr>
            </w:pPr>
          </w:p>
          <w:p w14:paraId="66DA8B97" w14:textId="77777777" w:rsidR="00E328AD" w:rsidRDefault="00E328AD">
            <w:pPr>
              <w:pStyle w:val="TableParagraph"/>
              <w:widowControl w:val="0"/>
              <w:autoSpaceDE w:val="0"/>
              <w:autoSpaceDN w:val="0"/>
              <w:rPr>
                <w:sz w:val="16"/>
                <w:szCs w:val="22"/>
              </w:rPr>
            </w:pPr>
          </w:p>
          <w:p w14:paraId="692A0FCC" w14:textId="77777777" w:rsidR="00E328AD" w:rsidRDefault="00E328AD">
            <w:pPr>
              <w:pStyle w:val="TableParagraph"/>
              <w:widowControl w:val="0"/>
              <w:autoSpaceDE w:val="0"/>
              <w:autoSpaceDN w:val="0"/>
              <w:rPr>
                <w:sz w:val="16"/>
                <w:szCs w:val="22"/>
              </w:rPr>
            </w:pPr>
          </w:p>
          <w:p w14:paraId="0DACED30" w14:textId="77777777" w:rsidR="00E328AD" w:rsidRDefault="00E328AD">
            <w:pPr>
              <w:pStyle w:val="TableParagraph"/>
              <w:widowControl w:val="0"/>
              <w:autoSpaceDE w:val="0"/>
              <w:autoSpaceDN w:val="0"/>
              <w:rPr>
                <w:sz w:val="16"/>
                <w:szCs w:val="22"/>
              </w:rPr>
            </w:pPr>
          </w:p>
          <w:p w14:paraId="3E140961" w14:textId="77777777" w:rsidR="00E328AD" w:rsidRDefault="00E328AD">
            <w:pPr>
              <w:pStyle w:val="TableParagraph"/>
              <w:widowControl w:val="0"/>
              <w:autoSpaceDE w:val="0"/>
              <w:autoSpaceDN w:val="0"/>
              <w:rPr>
                <w:sz w:val="16"/>
                <w:szCs w:val="22"/>
              </w:rPr>
            </w:pPr>
          </w:p>
          <w:p w14:paraId="21B897E5" w14:textId="77777777" w:rsidR="00E328AD" w:rsidRDefault="00E328AD">
            <w:pPr>
              <w:pStyle w:val="TableParagraph"/>
              <w:widowControl w:val="0"/>
              <w:autoSpaceDE w:val="0"/>
              <w:autoSpaceDN w:val="0"/>
              <w:rPr>
                <w:sz w:val="16"/>
                <w:szCs w:val="22"/>
              </w:rPr>
            </w:pPr>
          </w:p>
          <w:p w14:paraId="41A7F4DF" w14:textId="77777777" w:rsidR="00E328AD" w:rsidRDefault="00E328AD">
            <w:pPr>
              <w:pStyle w:val="TableParagraph"/>
              <w:widowControl w:val="0"/>
              <w:autoSpaceDE w:val="0"/>
              <w:autoSpaceDN w:val="0"/>
              <w:rPr>
                <w:sz w:val="16"/>
                <w:szCs w:val="22"/>
              </w:rPr>
            </w:pPr>
          </w:p>
          <w:p w14:paraId="6369F031" w14:textId="77777777" w:rsidR="00E328AD" w:rsidRDefault="00E328AD">
            <w:pPr>
              <w:pStyle w:val="TableParagraph"/>
              <w:widowControl w:val="0"/>
              <w:autoSpaceDE w:val="0"/>
              <w:autoSpaceDN w:val="0"/>
              <w:rPr>
                <w:sz w:val="16"/>
                <w:szCs w:val="22"/>
              </w:rPr>
            </w:pPr>
          </w:p>
          <w:p w14:paraId="72307831" w14:textId="77777777" w:rsidR="00E328AD" w:rsidRDefault="00E328AD">
            <w:pPr>
              <w:pStyle w:val="TableParagraph"/>
              <w:widowControl w:val="0"/>
              <w:autoSpaceDE w:val="0"/>
              <w:autoSpaceDN w:val="0"/>
              <w:spacing w:before="13"/>
              <w:rPr>
                <w:sz w:val="16"/>
                <w:szCs w:val="22"/>
              </w:rPr>
            </w:pPr>
          </w:p>
          <w:p w14:paraId="487FDB53" w14:textId="77777777" w:rsidR="00E328AD" w:rsidRDefault="00E328AD">
            <w:pPr>
              <w:pStyle w:val="TableParagraph"/>
              <w:widowControl w:val="0"/>
              <w:autoSpaceDE w:val="0"/>
              <w:autoSpaceDN w:val="0"/>
              <w:ind w:left="222"/>
              <w:rPr>
                <w:sz w:val="16"/>
                <w:szCs w:val="22"/>
              </w:rPr>
            </w:pPr>
            <w:r>
              <w:rPr>
                <w:spacing w:val="-4"/>
                <w:sz w:val="16"/>
                <w:szCs w:val="22"/>
              </w:rPr>
              <w:t>2024</w:t>
            </w:r>
          </w:p>
        </w:tc>
        <w:tc>
          <w:tcPr>
            <w:tcW w:w="2980" w:type="dxa"/>
            <w:vMerge w:val="restart"/>
          </w:tcPr>
          <w:p w14:paraId="6C0DCBCD" w14:textId="77777777" w:rsidR="00E328AD" w:rsidRDefault="00E328AD">
            <w:pPr>
              <w:pStyle w:val="TableParagraph"/>
              <w:widowControl w:val="0"/>
              <w:autoSpaceDE w:val="0"/>
              <w:autoSpaceDN w:val="0"/>
              <w:rPr>
                <w:sz w:val="16"/>
                <w:szCs w:val="22"/>
              </w:rPr>
            </w:pPr>
          </w:p>
          <w:p w14:paraId="685070B4" w14:textId="77777777" w:rsidR="00E328AD" w:rsidRDefault="00E328AD">
            <w:pPr>
              <w:pStyle w:val="TableParagraph"/>
              <w:widowControl w:val="0"/>
              <w:autoSpaceDE w:val="0"/>
              <w:autoSpaceDN w:val="0"/>
              <w:rPr>
                <w:sz w:val="16"/>
                <w:szCs w:val="22"/>
              </w:rPr>
            </w:pPr>
          </w:p>
          <w:p w14:paraId="7100A5B2" w14:textId="77777777" w:rsidR="00E328AD" w:rsidRDefault="00E328AD">
            <w:pPr>
              <w:pStyle w:val="TableParagraph"/>
              <w:widowControl w:val="0"/>
              <w:autoSpaceDE w:val="0"/>
              <w:autoSpaceDN w:val="0"/>
              <w:rPr>
                <w:sz w:val="16"/>
                <w:szCs w:val="22"/>
              </w:rPr>
            </w:pPr>
          </w:p>
          <w:p w14:paraId="40E1849E" w14:textId="77777777" w:rsidR="00E328AD" w:rsidRDefault="00E328AD">
            <w:pPr>
              <w:pStyle w:val="TableParagraph"/>
              <w:widowControl w:val="0"/>
              <w:autoSpaceDE w:val="0"/>
              <w:autoSpaceDN w:val="0"/>
              <w:rPr>
                <w:sz w:val="16"/>
                <w:szCs w:val="22"/>
              </w:rPr>
            </w:pPr>
          </w:p>
          <w:p w14:paraId="26A96B0E" w14:textId="77777777" w:rsidR="00E328AD" w:rsidRDefault="00E328AD">
            <w:pPr>
              <w:pStyle w:val="TableParagraph"/>
              <w:widowControl w:val="0"/>
              <w:autoSpaceDE w:val="0"/>
              <w:autoSpaceDN w:val="0"/>
              <w:rPr>
                <w:sz w:val="16"/>
                <w:szCs w:val="22"/>
              </w:rPr>
            </w:pPr>
          </w:p>
          <w:p w14:paraId="4C7CC0C4" w14:textId="77777777" w:rsidR="00E328AD" w:rsidRDefault="00E328AD">
            <w:pPr>
              <w:pStyle w:val="TableParagraph"/>
              <w:widowControl w:val="0"/>
              <w:autoSpaceDE w:val="0"/>
              <w:autoSpaceDN w:val="0"/>
              <w:rPr>
                <w:sz w:val="16"/>
                <w:szCs w:val="22"/>
              </w:rPr>
            </w:pPr>
          </w:p>
          <w:p w14:paraId="68FC0062" w14:textId="77777777" w:rsidR="00E328AD" w:rsidRDefault="00E328AD">
            <w:pPr>
              <w:pStyle w:val="TableParagraph"/>
              <w:widowControl w:val="0"/>
              <w:autoSpaceDE w:val="0"/>
              <w:autoSpaceDN w:val="0"/>
              <w:rPr>
                <w:sz w:val="16"/>
                <w:szCs w:val="22"/>
              </w:rPr>
            </w:pPr>
          </w:p>
          <w:p w14:paraId="26A79FFF" w14:textId="77777777" w:rsidR="00E328AD" w:rsidRDefault="00E328AD">
            <w:pPr>
              <w:pStyle w:val="TableParagraph"/>
              <w:widowControl w:val="0"/>
              <w:autoSpaceDE w:val="0"/>
              <w:autoSpaceDN w:val="0"/>
              <w:rPr>
                <w:sz w:val="16"/>
                <w:szCs w:val="22"/>
              </w:rPr>
            </w:pPr>
          </w:p>
          <w:p w14:paraId="07B1BECD" w14:textId="77777777" w:rsidR="00E328AD" w:rsidRDefault="00E328AD">
            <w:pPr>
              <w:pStyle w:val="TableParagraph"/>
              <w:widowControl w:val="0"/>
              <w:autoSpaceDE w:val="0"/>
              <w:autoSpaceDN w:val="0"/>
              <w:rPr>
                <w:sz w:val="16"/>
                <w:szCs w:val="22"/>
              </w:rPr>
            </w:pPr>
          </w:p>
          <w:p w14:paraId="48F164B0" w14:textId="77777777" w:rsidR="00E328AD" w:rsidRDefault="00E328AD">
            <w:pPr>
              <w:pStyle w:val="TableParagraph"/>
              <w:widowControl w:val="0"/>
              <w:autoSpaceDE w:val="0"/>
              <w:autoSpaceDN w:val="0"/>
              <w:rPr>
                <w:sz w:val="16"/>
                <w:szCs w:val="22"/>
              </w:rPr>
            </w:pPr>
          </w:p>
          <w:p w14:paraId="6FB07FD6" w14:textId="77777777" w:rsidR="00E328AD" w:rsidRDefault="00E328AD">
            <w:pPr>
              <w:pStyle w:val="TableParagraph"/>
              <w:widowControl w:val="0"/>
              <w:autoSpaceDE w:val="0"/>
              <w:autoSpaceDN w:val="0"/>
              <w:rPr>
                <w:sz w:val="16"/>
                <w:szCs w:val="22"/>
              </w:rPr>
            </w:pPr>
          </w:p>
          <w:p w14:paraId="61253505" w14:textId="77777777" w:rsidR="00E328AD" w:rsidRDefault="00E328AD">
            <w:pPr>
              <w:pStyle w:val="TableParagraph"/>
              <w:widowControl w:val="0"/>
              <w:autoSpaceDE w:val="0"/>
              <w:autoSpaceDN w:val="0"/>
              <w:spacing w:before="11"/>
              <w:rPr>
                <w:sz w:val="16"/>
                <w:szCs w:val="22"/>
              </w:rPr>
            </w:pPr>
          </w:p>
          <w:p w14:paraId="6B6FD974" w14:textId="77777777" w:rsidR="00E328AD" w:rsidRDefault="00E328AD">
            <w:pPr>
              <w:pStyle w:val="TableParagraph"/>
              <w:widowControl w:val="0"/>
              <w:autoSpaceDE w:val="0"/>
              <w:autoSpaceDN w:val="0"/>
              <w:spacing w:line="242" w:lineRule="auto"/>
              <w:ind w:left="60"/>
              <w:rPr>
                <w:sz w:val="16"/>
                <w:szCs w:val="22"/>
              </w:rPr>
            </w:pPr>
            <w:r>
              <w:rPr>
                <w:sz w:val="16"/>
                <w:szCs w:val="22"/>
              </w:rPr>
              <w:t>Bloco</w:t>
            </w:r>
            <w:r>
              <w:rPr>
                <w:spacing w:val="-8"/>
                <w:sz w:val="16"/>
                <w:szCs w:val="22"/>
              </w:rPr>
              <w:t xml:space="preserve"> </w:t>
            </w:r>
            <w:r>
              <w:rPr>
                <w:sz w:val="16"/>
                <w:szCs w:val="22"/>
              </w:rPr>
              <w:t>de</w:t>
            </w:r>
            <w:r>
              <w:rPr>
                <w:spacing w:val="-8"/>
                <w:sz w:val="16"/>
                <w:szCs w:val="22"/>
              </w:rPr>
              <w:t xml:space="preserve"> </w:t>
            </w:r>
            <w:r>
              <w:rPr>
                <w:sz w:val="16"/>
                <w:szCs w:val="22"/>
              </w:rPr>
              <w:t>Proteção</w:t>
            </w:r>
            <w:r>
              <w:rPr>
                <w:spacing w:val="-8"/>
                <w:sz w:val="16"/>
                <w:szCs w:val="22"/>
              </w:rPr>
              <w:t xml:space="preserve"> </w:t>
            </w:r>
            <w:r>
              <w:rPr>
                <w:sz w:val="16"/>
                <w:szCs w:val="22"/>
              </w:rPr>
              <w:t>Social</w:t>
            </w:r>
            <w:r>
              <w:rPr>
                <w:spacing w:val="-8"/>
                <w:sz w:val="16"/>
                <w:szCs w:val="22"/>
              </w:rPr>
              <w:t xml:space="preserve"> </w:t>
            </w:r>
            <w:r>
              <w:rPr>
                <w:sz w:val="16"/>
                <w:szCs w:val="22"/>
              </w:rPr>
              <w:t>Especial</w:t>
            </w:r>
            <w:r>
              <w:rPr>
                <w:spacing w:val="-8"/>
                <w:sz w:val="16"/>
                <w:szCs w:val="22"/>
              </w:rPr>
              <w:t xml:space="preserve"> </w:t>
            </w:r>
            <w:r>
              <w:rPr>
                <w:sz w:val="16"/>
                <w:szCs w:val="22"/>
              </w:rPr>
              <w:t>de Média e Alta Complexidade (MAC)</w:t>
            </w:r>
          </w:p>
        </w:tc>
        <w:tc>
          <w:tcPr>
            <w:tcW w:w="3020" w:type="dxa"/>
            <w:vMerge w:val="restart"/>
          </w:tcPr>
          <w:p w14:paraId="3CF632C6"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Atendimento</w:t>
            </w:r>
            <w:r>
              <w:rPr>
                <w:spacing w:val="69"/>
                <w:w w:val="150"/>
                <w:sz w:val="16"/>
                <w:szCs w:val="22"/>
              </w:rPr>
              <w:t xml:space="preserve"> </w:t>
            </w:r>
            <w:r>
              <w:rPr>
                <w:sz w:val="16"/>
                <w:szCs w:val="22"/>
              </w:rPr>
              <w:t>assistencial</w:t>
            </w:r>
            <w:r>
              <w:rPr>
                <w:spacing w:val="70"/>
                <w:w w:val="150"/>
                <w:sz w:val="16"/>
                <w:szCs w:val="22"/>
              </w:rPr>
              <w:t xml:space="preserve"> </w:t>
            </w:r>
            <w:r>
              <w:rPr>
                <w:sz w:val="16"/>
                <w:szCs w:val="22"/>
              </w:rPr>
              <w:t>destinada</w:t>
            </w:r>
            <w:r>
              <w:rPr>
                <w:spacing w:val="70"/>
                <w:w w:val="150"/>
                <w:sz w:val="16"/>
                <w:szCs w:val="22"/>
              </w:rPr>
              <w:t xml:space="preserve"> </w:t>
            </w:r>
            <w:r>
              <w:rPr>
                <w:spacing w:val="-10"/>
                <w:sz w:val="16"/>
                <w:szCs w:val="22"/>
              </w:rPr>
              <w:t>a</w:t>
            </w:r>
          </w:p>
          <w:p w14:paraId="4C06A4AE"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famílias e indivíduos que se encontram em situação de risco pessoal e social</w:t>
            </w:r>
            <w:r>
              <w:rPr>
                <w:spacing w:val="80"/>
                <w:sz w:val="16"/>
                <w:szCs w:val="22"/>
              </w:rPr>
              <w:t xml:space="preserve"> </w:t>
            </w:r>
            <w:r>
              <w:rPr>
                <w:sz w:val="16"/>
                <w:szCs w:val="22"/>
              </w:rPr>
              <w:t>por ocorrência de abandono, maus</w:t>
            </w:r>
            <w:r>
              <w:rPr>
                <w:spacing w:val="80"/>
                <w:sz w:val="16"/>
                <w:szCs w:val="22"/>
              </w:rPr>
              <w:t xml:space="preserve"> </w:t>
            </w:r>
            <w:r>
              <w:rPr>
                <w:sz w:val="16"/>
                <w:szCs w:val="22"/>
              </w:rPr>
              <w:t>tratos físicos e/ou psíquicos, abuso sexual, uso de substâncias psicoativas, cumprimento de medidas sócio educativas, situação de rua, situação trabalho</w:t>
            </w:r>
            <w:r>
              <w:rPr>
                <w:spacing w:val="40"/>
                <w:sz w:val="16"/>
                <w:szCs w:val="22"/>
              </w:rPr>
              <w:t xml:space="preserve"> </w:t>
            </w:r>
            <w:r>
              <w:rPr>
                <w:sz w:val="16"/>
                <w:szCs w:val="22"/>
              </w:rPr>
              <w:t>infantil,</w:t>
            </w:r>
            <w:r>
              <w:rPr>
                <w:spacing w:val="40"/>
                <w:sz w:val="16"/>
                <w:szCs w:val="22"/>
              </w:rPr>
              <w:t xml:space="preserve"> </w:t>
            </w:r>
            <w:r>
              <w:rPr>
                <w:sz w:val="16"/>
                <w:szCs w:val="22"/>
              </w:rPr>
              <w:t>entre</w:t>
            </w:r>
            <w:r>
              <w:rPr>
                <w:spacing w:val="40"/>
                <w:sz w:val="16"/>
                <w:szCs w:val="22"/>
              </w:rPr>
              <w:t xml:space="preserve"> </w:t>
            </w:r>
            <w:r>
              <w:rPr>
                <w:sz w:val="16"/>
                <w:szCs w:val="22"/>
              </w:rPr>
              <w:t>outras.</w:t>
            </w:r>
          </w:p>
          <w:p w14:paraId="35E87D61" w14:textId="77777777" w:rsidR="00E328AD" w:rsidRDefault="00E328AD">
            <w:pPr>
              <w:pStyle w:val="TableParagraph"/>
              <w:widowControl w:val="0"/>
              <w:tabs>
                <w:tab w:val="left" w:pos="1672"/>
              </w:tabs>
              <w:autoSpaceDE w:val="0"/>
              <w:autoSpaceDN w:val="0"/>
              <w:spacing w:before="3" w:line="242" w:lineRule="auto"/>
              <w:ind w:left="60" w:right="1"/>
              <w:jc w:val="both"/>
              <w:rPr>
                <w:sz w:val="16"/>
                <w:szCs w:val="22"/>
              </w:rPr>
            </w:pPr>
            <w:r>
              <w:rPr>
                <w:sz w:val="16"/>
                <w:szCs w:val="22"/>
              </w:rPr>
              <w:t xml:space="preserve">São situações que requerem acompanhamento individual e maior flexibilidade nas soluções protetivas, </w:t>
            </w:r>
            <w:r>
              <w:rPr>
                <w:spacing w:val="-2"/>
                <w:sz w:val="16"/>
                <w:szCs w:val="22"/>
              </w:rPr>
              <w:t>comportam</w:t>
            </w:r>
            <w:r>
              <w:rPr>
                <w:sz w:val="16"/>
                <w:szCs w:val="22"/>
              </w:rPr>
              <w:tab/>
            </w:r>
            <w:r>
              <w:rPr>
                <w:spacing w:val="-2"/>
                <w:sz w:val="16"/>
                <w:szCs w:val="22"/>
              </w:rPr>
              <w:t xml:space="preserve">encaminhamentos </w:t>
            </w:r>
            <w:r>
              <w:rPr>
                <w:sz w:val="16"/>
                <w:szCs w:val="22"/>
              </w:rPr>
              <w:t xml:space="preserve">monitorados, apoios e processos que assegurem qualidade na atenção protetiva e efetividade na reinserção </w:t>
            </w:r>
            <w:r>
              <w:rPr>
                <w:spacing w:val="-2"/>
                <w:sz w:val="16"/>
                <w:szCs w:val="22"/>
              </w:rPr>
              <w:t>almejada.</w:t>
            </w:r>
          </w:p>
          <w:p w14:paraId="331EC7BC" w14:textId="77777777" w:rsidR="00E328AD" w:rsidRDefault="00E328AD">
            <w:pPr>
              <w:pStyle w:val="TableParagraph"/>
              <w:widowControl w:val="0"/>
              <w:autoSpaceDE w:val="0"/>
              <w:autoSpaceDN w:val="0"/>
              <w:spacing w:before="4" w:line="242" w:lineRule="auto"/>
              <w:ind w:left="60" w:right="1"/>
              <w:jc w:val="both"/>
              <w:rPr>
                <w:sz w:val="16"/>
                <w:szCs w:val="22"/>
              </w:rPr>
            </w:pPr>
            <w:r>
              <w:rPr>
                <w:sz w:val="16"/>
                <w:szCs w:val="22"/>
              </w:rPr>
              <w:t>Os serviços de proteção especial têm estreita interface com o sistema de garantia de direitos, exigindo muitas vezes uma gestão mais complexa e compartilhada com o Poder Judiciário, Ministério Público e outros órgãos e ações</w:t>
            </w:r>
            <w:r>
              <w:rPr>
                <w:spacing w:val="40"/>
                <w:sz w:val="16"/>
                <w:szCs w:val="22"/>
              </w:rPr>
              <w:t xml:space="preserve"> </w:t>
            </w:r>
            <w:r>
              <w:rPr>
                <w:sz w:val="16"/>
                <w:szCs w:val="22"/>
              </w:rPr>
              <w:t>do</w:t>
            </w:r>
            <w:r>
              <w:rPr>
                <w:spacing w:val="40"/>
                <w:sz w:val="16"/>
                <w:szCs w:val="22"/>
              </w:rPr>
              <w:t xml:space="preserve"> </w:t>
            </w:r>
            <w:r>
              <w:rPr>
                <w:sz w:val="16"/>
                <w:szCs w:val="22"/>
              </w:rPr>
              <w:t>Executivo.</w:t>
            </w:r>
          </w:p>
        </w:tc>
        <w:tc>
          <w:tcPr>
            <w:tcW w:w="1140" w:type="dxa"/>
            <w:vMerge w:val="restart"/>
          </w:tcPr>
          <w:p w14:paraId="3EE13470"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0A58EEB" w14:textId="77777777" w:rsidR="00E328AD" w:rsidRDefault="00E328AD">
            <w:pPr>
              <w:pStyle w:val="TableParagraph"/>
              <w:widowControl w:val="0"/>
              <w:autoSpaceDE w:val="0"/>
              <w:autoSpaceDN w:val="0"/>
              <w:rPr>
                <w:rFonts w:ascii="Times New Roman"/>
                <w:sz w:val="16"/>
                <w:szCs w:val="22"/>
              </w:rPr>
            </w:pPr>
          </w:p>
        </w:tc>
        <w:tc>
          <w:tcPr>
            <w:tcW w:w="600" w:type="dxa"/>
          </w:tcPr>
          <w:p w14:paraId="4A68AC3B"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CA42BA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12A6AF3"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4355AD3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8E3E982"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6A81ECBA"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364F2C7" w14:textId="77777777">
        <w:trPr>
          <w:trHeight w:val="4600"/>
        </w:trPr>
        <w:tc>
          <w:tcPr>
            <w:tcW w:w="800" w:type="dxa"/>
            <w:vMerge/>
            <w:tcBorders>
              <w:top w:val="nil"/>
            </w:tcBorders>
          </w:tcPr>
          <w:p w14:paraId="2639D0AF" w14:textId="77777777" w:rsidR="00E328AD" w:rsidRDefault="00E328AD">
            <w:pPr>
              <w:pStyle w:val="Normal0"/>
              <w:widowControl w:val="0"/>
              <w:autoSpaceDE w:val="0"/>
              <w:autoSpaceDN w:val="0"/>
              <w:rPr>
                <w:sz w:val="2"/>
                <w:szCs w:val="2"/>
              </w:rPr>
            </w:pPr>
          </w:p>
        </w:tc>
        <w:tc>
          <w:tcPr>
            <w:tcW w:w="2980" w:type="dxa"/>
            <w:vMerge/>
            <w:tcBorders>
              <w:top w:val="nil"/>
            </w:tcBorders>
          </w:tcPr>
          <w:p w14:paraId="1307A1D8" w14:textId="77777777" w:rsidR="00E328AD" w:rsidRDefault="00E328AD">
            <w:pPr>
              <w:pStyle w:val="Normal0"/>
              <w:widowControl w:val="0"/>
              <w:autoSpaceDE w:val="0"/>
              <w:autoSpaceDN w:val="0"/>
              <w:rPr>
                <w:sz w:val="2"/>
                <w:szCs w:val="2"/>
              </w:rPr>
            </w:pPr>
          </w:p>
        </w:tc>
        <w:tc>
          <w:tcPr>
            <w:tcW w:w="3020" w:type="dxa"/>
            <w:vMerge/>
            <w:tcBorders>
              <w:top w:val="nil"/>
            </w:tcBorders>
          </w:tcPr>
          <w:p w14:paraId="26D88DE6" w14:textId="77777777" w:rsidR="00E328AD" w:rsidRDefault="00E328AD">
            <w:pPr>
              <w:pStyle w:val="Normal0"/>
              <w:widowControl w:val="0"/>
              <w:autoSpaceDE w:val="0"/>
              <w:autoSpaceDN w:val="0"/>
              <w:rPr>
                <w:sz w:val="2"/>
                <w:szCs w:val="2"/>
              </w:rPr>
            </w:pPr>
          </w:p>
        </w:tc>
        <w:tc>
          <w:tcPr>
            <w:tcW w:w="1140" w:type="dxa"/>
            <w:vMerge/>
            <w:tcBorders>
              <w:top w:val="nil"/>
            </w:tcBorders>
          </w:tcPr>
          <w:p w14:paraId="5CC86D65" w14:textId="77777777" w:rsidR="00E328AD" w:rsidRDefault="00E328AD">
            <w:pPr>
              <w:pStyle w:val="Normal0"/>
              <w:widowControl w:val="0"/>
              <w:autoSpaceDE w:val="0"/>
              <w:autoSpaceDN w:val="0"/>
              <w:rPr>
                <w:sz w:val="2"/>
                <w:szCs w:val="2"/>
              </w:rPr>
            </w:pPr>
          </w:p>
        </w:tc>
        <w:tc>
          <w:tcPr>
            <w:tcW w:w="860" w:type="dxa"/>
            <w:vMerge/>
            <w:tcBorders>
              <w:top w:val="nil"/>
            </w:tcBorders>
          </w:tcPr>
          <w:p w14:paraId="1019A86A" w14:textId="77777777" w:rsidR="00E328AD" w:rsidRDefault="00E328AD">
            <w:pPr>
              <w:pStyle w:val="Normal0"/>
              <w:widowControl w:val="0"/>
              <w:autoSpaceDE w:val="0"/>
              <w:autoSpaceDN w:val="0"/>
              <w:rPr>
                <w:sz w:val="2"/>
                <w:szCs w:val="2"/>
              </w:rPr>
            </w:pPr>
          </w:p>
        </w:tc>
        <w:tc>
          <w:tcPr>
            <w:tcW w:w="600" w:type="dxa"/>
          </w:tcPr>
          <w:p w14:paraId="435EB37D" w14:textId="77777777" w:rsidR="00E328AD" w:rsidRDefault="00E328AD">
            <w:pPr>
              <w:pStyle w:val="TableParagraph"/>
              <w:widowControl w:val="0"/>
              <w:autoSpaceDE w:val="0"/>
              <w:autoSpaceDN w:val="0"/>
              <w:rPr>
                <w:sz w:val="12"/>
                <w:szCs w:val="22"/>
              </w:rPr>
            </w:pPr>
          </w:p>
          <w:p w14:paraId="2318991B" w14:textId="77777777" w:rsidR="00E328AD" w:rsidRDefault="00E328AD">
            <w:pPr>
              <w:pStyle w:val="TableParagraph"/>
              <w:widowControl w:val="0"/>
              <w:autoSpaceDE w:val="0"/>
              <w:autoSpaceDN w:val="0"/>
              <w:rPr>
                <w:sz w:val="12"/>
                <w:szCs w:val="22"/>
              </w:rPr>
            </w:pPr>
          </w:p>
          <w:p w14:paraId="01B65A5C" w14:textId="77777777" w:rsidR="00E328AD" w:rsidRDefault="00E328AD">
            <w:pPr>
              <w:pStyle w:val="TableParagraph"/>
              <w:widowControl w:val="0"/>
              <w:autoSpaceDE w:val="0"/>
              <w:autoSpaceDN w:val="0"/>
              <w:rPr>
                <w:sz w:val="12"/>
                <w:szCs w:val="22"/>
              </w:rPr>
            </w:pPr>
          </w:p>
          <w:p w14:paraId="4BB51BB7" w14:textId="77777777" w:rsidR="00E328AD" w:rsidRDefault="00E328AD">
            <w:pPr>
              <w:pStyle w:val="TableParagraph"/>
              <w:widowControl w:val="0"/>
              <w:autoSpaceDE w:val="0"/>
              <w:autoSpaceDN w:val="0"/>
              <w:rPr>
                <w:sz w:val="12"/>
                <w:szCs w:val="22"/>
              </w:rPr>
            </w:pPr>
          </w:p>
          <w:p w14:paraId="7DF52055" w14:textId="77777777" w:rsidR="00E328AD" w:rsidRDefault="00E328AD">
            <w:pPr>
              <w:pStyle w:val="TableParagraph"/>
              <w:widowControl w:val="0"/>
              <w:autoSpaceDE w:val="0"/>
              <w:autoSpaceDN w:val="0"/>
              <w:rPr>
                <w:sz w:val="12"/>
                <w:szCs w:val="22"/>
              </w:rPr>
            </w:pPr>
          </w:p>
          <w:p w14:paraId="3FE66074" w14:textId="77777777" w:rsidR="00E328AD" w:rsidRDefault="00E328AD">
            <w:pPr>
              <w:pStyle w:val="TableParagraph"/>
              <w:widowControl w:val="0"/>
              <w:autoSpaceDE w:val="0"/>
              <w:autoSpaceDN w:val="0"/>
              <w:rPr>
                <w:sz w:val="12"/>
                <w:szCs w:val="22"/>
              </w:rPr>
            </w:pPr>
          </w:p>
          <w:p w14:paraId="040F1A7C" w14:textId="77777777" w:rsidR="00E328AD" w:rsidRDefault="00E328AD">
            <w:pPr>
              <w:pStyle w:val="TableParagraph"/>
              <w:widowControl w:val="0"/>
              <w:autoSpaceDE w:val="0"/>
              <w:autoSpaceDN w:val="0"/>
              <w:rPr>
                <w:sz w:val="12"/>
                <w:szCs w:val="22"/>
              </w:rPr>
            </w:pPr>
          </w:p>
          <w:p w14:paraId="5277C071" w14:textId="77777777" w:rsidR="00E328AD" w:rsidRDefault="00E328AD">
            <w:pPr>
              <w:pStyle w:val="TableParagraph"/>
              <w:widowControl w:val="0"/>
              <w:autoSpaceDE w:val="0"/>
              <w:autoSpaceDN w:val="0"/>
              <w:rPr>
                <w:sz w:val="12"/>
                <w:szCs w:val="22"/>
              </w:rPr>
            </w:pPr>
          </w:p>
          <w:p w14:paraId="571E8E22" w14:textId="77777777" w:rsidR="00E328AD" w:rsidRDefault="00E328AD">
            <w:pPr>
              <w:pStyle w:val="TableParagraph"/>
              <w:widowControl w:val="0"/>
              <w:autoSpaceDE w:val="0"/>
              <w:autoSpaceDN w:val="0"/>
              <w:rPr>
                <w:sz w:val="12"/>
                <w:szCs w:val="22"/>
              </w:rPr>
            </w:pPr>
          </w:p>
          <w:p w14:paraId="4A3F9B72" w14:textId="77777777" w:rsidR="00E328AD" w:rsidRDefault="00E328AD">
            <w:pPr>
              <w:pStyle w:val="TableParagraph"/>
              <w:widowControl w:val="0"/>
              <w:autoSpaceDE w:val="0"/>
              <w:autoSpaceDN w:val="0"/>
              <w:rPr>
                <w:sz w:val="12"/>
                <w:szCs w:val="22"/>
              </w:rPr>
            </w:pPr>
          </w:p>
          <w:p w14:paraId="053B503D" w14:textId="77777777" w:rsidR="00E328AD" w:rsidRDefault="00E328AD">
            <w:pPr>
              <w:pStyle w:val="TableParagraph"/>
              <w:widowControl w:val="0"/>
              <w:autoSpaceDE w:val="0"/>
              <w:autoSpaceDN w:val="0"/>
              <w:rPr>
                <w:sz w:val="12"/>
                <w:szCs w:val="22"/>
              </w:rPr>
            </w:pPr>
          </w:p>
          <w:p w14:paraId="4F81F63F" w14:textId="77777777" w:rsidR="00E328AD" w:rsidRDefault="00E328AD">
            <w:pPr>
              <w:pStyle w:val="TableParagraph"/>
              <w:widowControl w:val="0"/>
              <w:autoSpaceDE w:val="0"/>
              <w:autoSpaceDN w:val="0"/>
              <w:rPr>
                <w:sz w:val="12"/>
                <w:szCs w:val="22"/>
              </w:rPr>
            </w:pPr>
          </w:p>
          <w:p w14:paraId="47D0B0AB" w14:textId="77777777" w:rsidR="00E328AD" w:rsidRDefault="00E328AD">
            <w:pPr>
              <w:pStyle w:val="TableParagraph"/>
              <w:widowControl w:val="0"/>
              <w:autoSpaceDE w:val="0"/>
              <w:autoSpaceDN w:val="0"/>
              <w:rPr>
                <w:sz w:val="12"/>
                <w:szCs w:val="22"/>
              </w:rPr>
            </w:pPr>
          </w:p>
          <w:p w14:paraId="2C166B89" w14:textId="77777777" w:rsidR="00E328AD" w:rsidRDefault="00E328AD">
            <w:pPr>
              <w:pStyle w:val="TableParagraph"/>
              <w:widowControl w:val="0"/>
              <w:autoSpaceDE w:val="0"/>
              <w:autoSpaceDN w:val="0"/>
              <w:rPr>
                <w:sz w:val="12"/>
                <w:szCs w:val="22"/>
              </w:rPr>
            </w:pPr>
          </w:p>
          <w:p w14:paraId="73283152" w14:textId="77777777" w:rsidR="00E328AD" w:rsidRDefault="00E328AD">
            <w:pPr>
              <w:pStyle w:val="TableParagraph"/>
              <w:widowControl w:val="0"/>
              <w:autoSpaceDE w:val="0"/>
              <w:autoSpaceDN w:val="0"/>
              <w:rPr>
                <w:sz w:val="12"/>
                <w:szCs w:val="22"/>
              </w:rPr>
            </w:pPr>
          </w:p>
          <w:p w14:paraId="67F90CB9" w14:textId="77777777" w:rsidR="00E328AD" w:rsidRDefault="00E328AD">
            <w:pPr>
              <w:pStyle w:val="TableParagraph"/>
              <w:widowControl w:val="0"/>
              <w:autoSpaceDE w:val="0"/>
              <w:autoSpaceDN w:val="0"/>
              <w:spacing w:before="21"/>
              <w:rPr>
                <w:sz w:val="12"/>
                <w:szCs w:val="22"/>
              </w:rPr>
            </w:pPr>
          </w:p>
          <w:p w14:paraId="586A11D0"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783A3505" w14:textId="77777777" w:rsidR="00E328AD" w:rsidRDefault="00E328AD">
            <w:pPr>
              <w:pStyle w:val="TableParagraph"/>
              <w:widowControl w:val="0"/>
              <w:autoSpaceDE w:val="0"/>
              <w:autoSpaceDN w:val="0"/>
              <w:rPr>
                <w:sz w:val="16"/>
                <w:szCs w:val="22"/>
              </w:rPr>
            </w:pPr>
          </w:p>
          <w:p w14:paraId="6C110690" w14:textId="77777777" w:rsidR="00E328AD" w:rsidRDefault="00E328AD">
            <w:pPr>
              <w:pStyle w:val="TableParagraph"/>
              <w:widowControl w:val="0"/>
              <w:autoSpaceDE w:val="0"/>
              <w:autoSpaceDN w:val="0"/>
              <w:rPr>
                <w:sz w:val="16"/>
                <w:szCs w:val="22"/>
              </w:rPr>
            </w:pPr>
          </w:p>
          <w:p w14:paraId="6435A4FE" w14:textId="77777777" w:rsidR="00E328AD" w:rsidRDefault="00E328AD">
            <w:pPr>
              <w:pStyle w:val="TableParagraph"/>
              <w:widowControl w:val="0"/>
              <w:autoSpaceDE w:val="0"/>
              <w:autoSpaceDN w:val="0"/>
              <w:rPr>
                <w:sz w:val="16"/>
                <w:szCs w:val="22"/>
              </w:rPr>
            </w:pPr>
          </w:p>
          <w:p w14:paraId="790786A7" w14:textId="77777777" w:rsidR="00E328AD" w:rsidRDefault="00E328AD">
            <w:pPr>
              <w:pStyle w:val="TableParagraph"/>
              <w:widowControl w:val="0"/>
              <w:autoSpaceDE w:val="0"/>
              <w:autoSpaceDN w:val="0"/>
              <w:rPr>
                <w:sz w:val="16"/>
                <w:szCs w:val="22"/>
              </w:rPr>
            </w:pPr>
          </w:p>
          <w:p w14:paraId="30C5A177" w14:textId="77777777" w:rsidR="00E328AD" w:rsidRDefault="00E328AD">
            <w:pPr>
              <w:pStyle w:val="TableParagraph"/>
              <w:widowControl w:val="0"/>
              <w:autoSpaceDE w:val="0"/>
              <w:autoSpaceDN w:val="0"/>
              <w:rPr>
                <w:sz w:val="16"/>
                <w:szCs w:val="22"/>
              </w:rPr>
            </w:pPr>
          </w:p>
          <w:p w14:paraId="28D0222E" w14:textId="77777777" w:rsidR="00E328AD" w:rsidRDefault="00E328AD">
            <w:pPr>
              <w:pStyle w:val="TableParagraph"/>
              <w:widowControl w:val="0"/>
              <w:autoSpaceDE w:val="0"/>
              <w:autoSpaceDN w:val="0"/>
              <w:rPr>
                <w:sz w:val="16"/>
                <w:szCs w:val="22"/>
              </w:rPr>
            </w:pPr>
          </w:p>
          <w:p w14:paraId="53BC1148" w14:textId="77777777" w:rsidR="00E328AD" w:rsidRDefault="00E328AD">
            <w:pPr>
              <w:pStyle w:val="TableParagraph"/>
              <w:widowControl w:val="0"/>
              <w:autoSpaceDE w:val="0"/>
              <w:autoSpaceDN w:val="0"/>
              <w:rPr>
                <w:sz w:val="16"/>
                <w:szCs w:val="22"/>
              </w:rPr>
            </w:pPr>
          </w:p>
          <w:p w14:paraId="70EFD770" w14:textId="77777777" w:rsidR="00E328AD" w:rsidRDefault="00E328AD">
            <w:pPr>
              <w:pStyle w:val="TableParagraph"/>
              <w:widowControl w:val="0"/>
              <w:autoSpaceDE w:val="0"/>
              <w:autoSpaceDN w:val="0"/>
              <w:rPr>
                <w:sz w:val="16"/>
                <w:szCs w:val="22"/>
              </w:rPr>
            </w:pPr>
          </w:p>
          <w:p w14:paraId="3C28CD30" w14:textId="77777777" w:rsidR="00E328AD" w:rsidRDefault="00E328AD">
            <w:pPr>
              <w:pStyle w:val="TableParagraph"/>
              <w:widowControl w:val="0"/>
              <w:autoSpaceDE w:val="0"/>
              <w:autoSpaceDN w:val="0"/>
              <w:rPr>
                <w:sz w:val="16"/>
                <w:szCs w:val="22"/>
              </w:rPr>
            </w:pPr>
          </w:p>
          <w:p w14:paraId="04547AB1" w14:textId="77777777" w:rsidR="00E328AD" w:rsidRDefault="00E328AD">
            <w:pPr>
              <w:pStyle w:val="TableParagraph"/>
              <w:widowControl w:val="0"/>
              <w:autoSpaceDE w:val="0"/>
              <w:autoSpaceDN w:val="0"/>
              <w:rPr>
                <w:sz w:val="16"/>
                <w:szCs w:val="22"/>
              </w:rPr>
            </w:pPr>
          </w:p>
          <w:p w14:paraId="37F37A05" w14:textId="77777777" w:rsidR="00E328AD" w:rsidRDefault="00E328AD">
            <w:pPr>
              <w:pStyle w:val="TableParagraph"/>
              <w:widowControl w:val="0"/>
              <w:autoSpaceDE w:val="0"/>
              <w:autoSpaceDN w:val="0"/>
              <w:spacing w:before="181"/>
              <w:rPr>
                <w:sz w:val="16"/>
                <w:szCs w:val="22"/>
              </w:rPr>
            </w:pPr>
          </w:p>
          <w:p w14:paraId="129CE19E" w14:textId="77777777" w:rsidR="00E328AD" w:rsidRDefault="00E328AD">
            <w:pPr>
              <w:pStyle w:val="TableParagraph"/>
              <w:widowControl w:val="0"/>
              <w:autoSpaceDE w:val="0"/>
              <w:autoSpaceDN w:val="0"/>
              <w:ind w:right="17"/>
              <w:jc w:val="right"/>
              <w:rPr>
                <w:sz w:val="16"/>
                <w:szCs w:val="22"/>
              </w:rPr>
            </w:pPr>
            <w:r>
              <w:rPr>
                <w:spacing w:val="-2"/>
                <w:sz w:val="16"/>
                <w:szCs w:val="22"/>
              </w:rPr>
              <w:t>17.280,00</w:t>
            </w:r>
          </w:p>
        </w:tc>
        <w:tc>
          <w:tcPr>
            <w:tcW w:w="1340" w:type="dxa"/>
          </w:tcPr>
          <w:p w14:paraId="27882F09" w14:textId="77777777" w:rsidR="00E328AD" w:rsidRDefault="00E328AD">
            <w:pPr>
              <w:pStyle w:val="TableParagraph"/>
              <w:widowControl w:val="0"/>
              <w:autoSpaceDE w:val="0"/>
              <w:autoSpaceDN w:val="0"/>
              <w:rPr>
                <w:sz w:val="16"/>
                <w:szCs w:val="22"/>
              </w:rPr>
            </w:pPr>
          </w:p>
          <w:p w14:paraId="2E812E6F" w14:textId="77777777" w:rsidR="00E328AD" w:rsidRDefault="00E328AD">
            <w:pPr>
              <w:pStyle w:val="TableParagraph"/>
              <w:widowControl w:val="0"/>
              <w:autoSpaceDE w:val="0"/>
              <w:autoSpaceDN w:val="0"/>
              <w:rPr>
                <w:sz w:val="16"/>
                <w:szCs w:val="22"/>
              </w:rPr>
            </w:pPr>
          </w:p>
          <w:p w14:paraId="2CDF1AB6" w14:textId="77777777" w:rsidR="00E328AD" w:rsidRDefault="00E328AD">
            <w:pPr>
              <w:pStyle w:val="TableParagraph"/>
              <w:widowControl w:val="0"/>
              <w:autoSpaceDE w:val="0"/>
              <w:autoSpaceDN w:val="0"/>
              <w:rPr>
                <w:sz w:val="16"/>
                <w:szCs w:val="22"/>
              </w:rPr>
            </w:pPr>
          </w:p>
          <w:p w14:paraId="06108F6A" w14:textId="77777777" w:rsidR="00E328AD" w:rsidRDefault="00E328AD">
            <w:pPr>
              <w:pStyle w:val="TableParagraph"/>
              <w:widowControl w:val="0"/>
              <w:autoSpaceDE w:val="0"/>
              <w:autoSpaceDN w:val="0"/>
              <w:rPr>
                <w:sz w:val="16"/>
                <w:szCs w:val="22"/>
              </w:rPr>
            </w:pPr>
          </w:p>
          <w:p w14:paraId="445A7A13" w14:textId="77777777" w:rsidR="00E328AD" w:rsidRDefault="00E328AD">
            <w:pPr>
              <w:pStyle w:val="TableParagraph"/>
              <w:widowControl w:val="0"/>
              <w:autoSpaceDE w:val="0"/>
              <w:autoSpaceDN w:val="0"/>
              <w:rPr>
                <w:sz w:val="16"/>
                <w:szCs w:val="22"/>
              </w:rPr>
            </w:pPr>
          </w:p>
          <w:p w14:paraId="5E09F6F4" w14:textId="77777777" w:rsidR="00E328AD" w:rsidRDefault="00E328AD">
            <w:pPr>
              <w:pStyle w:val="TableParagraph"/>
              <w:widowControl w:val="0"/>
              <w:autoSpaceDE w:val="0"/>
              <w:autoSpaceDN w:val="0"/>
              <w:rPr>
                <w:sz w:val="16"/>
                <w:szCs w:val="22"/>
              </w:rPr>
            </w:pPr>
          </w:p>
          <w:p w14:paraId="3F53D67E" w14:textId="77777777" w:rsidR="00E328AD" w:rsidRDefault="00E328AD">
            <w:pPr>
              <w:pStyle w:val="TableParagraph"/>
              <w:widowControl w:val="0"/>
              <w:autoSpaceDE w:val="0"/>
              <w:autoSpaceDN w:val="0"/>
              <w:rPr>
                <w:sz w:val="16"/>
                <w:szCs w:val="22"/>
              </w:rPr>
            </w:pPr>
          </w:p>
          <w:p w14:paraId="0E58702D" w14:textId="77777777" w:rsidR="00E328AD" w:rsidRDefault="00E328AD">
            <w:pPr>
              <w:pStyle w:val="TableParagraph"/>
              <w:widowControl w:val="0"/>
              <w:autoSpaceDE w:val="0"/>
              <w:autoSpaceDN w:val="0"/>
              <w:rPr>
                <w:sz w:val="16"/>
                <w:szCs w:val="22"/>
              </w:rPr>
            </w:pPr>
          </w:p>
          <w:p w14:paraId="71D41E00" w14:textId="77777777" w:rsidR="00E328AD" w:rsidRDefault="00E328AD">
            <w:pPr>
              <w:pStyle w:val="TableParagraph"/>
              <w:widowControl w:val="0"/>
              <w:autoSpaceDE w:val="0"/>
              <w:autoSpaceDN w:val="0"/>
              <w:rPr>
                <w:sz w:val="16"/>
                <w:szCs w:val="22"/>
              </w:rPr>
            </w:pPr>
          </w:p>
          <w:p w14:paraId="718FD3EB" w14:textId="77777777" w:rsidR="00E328AD" w:rsidRDefault="00E328AD">
            <w:pPr>
              <w:pStyle w:val="TableParagraph"/>
              <w:widowControl w:val="0"/>
              <w:autoSpaceDE w:val="0"/>
              <w:autoSpaceDN w:val="0"/>
              <w:rPr>
                <w:sz w:val="16"/>
                <w:szCs w:val="22"/>
              </w:rPr>
            </w:pPr>
          </w:p>
          <w:p w14:paraId="35C1CA32" w14:textId="77777777" w:rsidR="00E328AD" w:rsidRDefault="00E328AD">
            <w:pPr>
              <w:pStyle w:val="TableParagraph"/>
              <w:widowControl w:val="0"/>
              <w:autoSpaceDE w:val="0"/>
              <w:autoSpaceDN w:val="0"/>
              <w:spacing w:before="181"/>
              <w:rPr>
                <w:sz w:val="16"/>
                <w:szCs w:val="22"/>
              </w:rPr>
            </w:pPr>
          </w:p>
          <w:p w14:paraId="6676A253" w14:textId="77777777" w:rsidR="00E328AD" w:rsidRDefault="00E328AD">
            <w:pPr>
              <w:pStyle w:val="TableParagraph"/>
              <w:widowControl w:val="0"/>
              <w:autoSpaceDE w:val="0"/>
              <w:autoSpaceDN w:val="0"/>
              <w:ind w:right="17"/>
              <w:jc w:val="right"/>
              <w:rPr>
                <w:sz w:val="16"/>
                <w:szCs w:val="22"/>
              </w:rPr>
            </w:pPr>
            <w:r>
              <w:rPr>
                <w:spacing w:val="-2"/>
                <w:sz w:val="16"/>
                <w:szCs w:val="22"/>
              </w:rPr>
              <w:t>18.662,40</w:t>
            </w:r>
          </w:p>
        </w:tc>
        <w:tc>
          <w:tcPr>
            <w:tcW w:w="1340" w:type="dxa"/>
          </w:tcPr>
          <w:p w14:paraId="703E32E6" w14:textId="77777777" w:rsidR="00E328AD" w:rsidRDefault="00E328AD">
            <w:pPr>
              <w:pStyle w:val="TableParagraph"/>
              <w:widowControl w:val="0"/>
              <w:autoSpaceDE w:val="0"/>
              <w:autoSpaceDN w:val="0"/>
              <w:rPr>
                <w:sz w:val="16"/>
                <w:szCs w:val="22"/>
              </w:rPr>
            </w:pPr>
          </w:p>
          <w:p w14:paraId="1D339F36" w14:textId="77777777" w:rsidR="00E328AD" w:rsidRDefault="00E328AD">
            <w:pPr>
              <w:pStyle w:val="TableParagraph"/>
              <w:widowControl w:val="0"/>
              <w:autoSpaceDE w:val="0"/>
              <w:autoSpaceDN w:val="0"/>
              <w:rPr>
                <w:sz w:val="16"/>
                <w:szCs w:val="22"/>
              </w:rPr>
            </w:pPr>
          </w:p>
          <w:p w14:paraId="606FA59E" w14:textId="77777777" w:rsidR="00E328AD" w:rsidRDefault="00E328AD">
            <w:pPr>
              <w:pStyle w:val="TableParagraph"/>
              <w:widowControl w:val="0"/>
              <w:autoSpaceDE w:val="0"/>
              <w:autoSpaceDN w:val="0"/>
              <w:rPr>
                <w:sz w:val="16"/>
                <w:szCs w:val="22"/>
              </w:rPr>
            </w:pPr>
          </w:p>
          <w:p w14:paraId="363197C8" w14:textId="77777777" w:rsidR="00E328AD" w:rsidRDefault="00E328AD">
            <w:pPr>
              <w:pStyle w:val="TableParagraph"/>
              <w:widowControl w:val="0"/>
              <w:autoSpaceDE w:val="0"/>
              <w:autoSpaceDN w:val="0"/>
              <w:rPr>
                <w:sz w:val="16"/>
                <w:szCs w:val="22"/>
              </w:rPr>
            </w:pPr>
          </w:p>
          <w:p w14:paraId="2798B763" w14:textId="77777777" w:rsidR="00E328AD" w:rsidRDefault="00E328AD">
            <w:pPr>
              <w:pStyle w:val="TableParagraph"/>
              <w:widowControl w:val="0"/>
              <w:autoSpaceDE w:val="0"/>
              <w:autoSpaceDN w:val="0"/>
              <w:rPr>
                <w:sz w:val="16"/>
                <w:szCs w:val="22"/>
              </w:rPr>
            </w:pPr>
          </w:p>
          <w:p w14:paraId="28C021BD" w14:textId="77777777" w:rsidR="00E328AD" w:rsidRDefault="00E328AD">
            <w:pPr>
              <w:pStyle w:val="TableParagraph"/>
              <w:widowControl w:val="0"/>
              <w:autoSpaceDE w:val="0"/>
              <w:autoSpaceDN w:val="0"/>
              <w:rPr>
                <w:sz w:val="16"/>
                <w:szCs w:val="22"/>
              </w:rPr>
            </w:pPr>
          </w:p>
          <w:p w14:paraId="6DDB2227" w14:textId="77777777" w:rsidR="00E328AD" w:rsidRDefault="00E328AD">
            <w:pPr>
              <w:pStyle w:val="TableParagraph"/>
              <w:widowControl w:val="0"/>
              <w:autoSpaceDE w:val="0"/>
              <w:autoSpaceDN w:val="0"/>
              <w:rPr>
                <w:sz w:val="16"/>
                <w:szCs w:val="22"/>
              </w:rPr>
            </w:pPr>
          </w:p>
          <w:p w14:paraId="0ABA31D9" w14:textId="77777777" w:rsidR="00E328AD" w:rsidRDefault="00E328AD">
            <w:pPr>
              <w:pStyle w:val="TableParagraph"/>
              <w:widowControl w:val="0"/>
              <w:autoSpaceDE w:val="0"/>
              <w:autoSpaceDN w:val="0"/>
              <w:rPr>
                <w:sz w:val="16"/>
                <w:szCs w:val="22"/>
              </w:rPr>
            </w:pPr>
          </w:p>
          <w:p w14:paraId="24171917" w14:textId="77777777" w:rsidR="00E328AD" w:rsidRDefault="00E328AD">
            <w:pPr>
              <w:pStyle w:val="TableParagraph"/>
              <w:widowControl w:val="0"/>
              <w:autoSpaceDE w:val="0"/>
              <w:autoSpaceDN w:val="0"/>
              <w:rPr>
                <w:sz w:val="16"/>
                <w:szCs w:val="22"/>
              </w:rPr>
            </w:pPr>
          </w:p>
          <w:p w14:paraId="252A573B" w14:textId="77777777" w:rsidR="00E328AD" w:rsidRDefault="00E328AD">
            <w:pPr>
              <w:pStyle w:val="TableParagraph"/>
              <w:widowControl w:val="0"/>
              <w:autoSpaceDE w:val="0"/>
              <w:autoSpaceDN w:val="0"/>
              <w:rPr>
                <w:sz w:val="16"/>
                <w:szCs w:val="22"/>
              </w:rPr>
            </w:pPr>
          </w:p>
          <w:p w14:paraId="64613E09" w14:textId="77777777" w:rsidR="00E328AD" w:rsidRDefault="00E328AD">
            <w:pPr>
              <w:pStyle w:val="TableParagraph"/>
              <w:widowControl w:val="0"/>
              <w:autoSpaceDE w:val="0"/>
              <w:autoSpaceDN w:val="0"/>
              <w:spacing w:before="181"/>
              <w:rPr>
                <w:sz w:val="16"/>
                <w:szCs w:val="22"/>
              </w:rPr>
            </w:pPr>
          </w:p>
          <w:p w14:paraId="0195C3AD" w14:textId="77777777" w:rsidR="00E328AD" w:rsidRDefault="00E328AD">
            <w:pPr>
              <w:pStyle w:val="TableParagraph"/>
              <w:widowControl w:val="0"/>
              <w:autoSpaceDE w:val="0"/>
              <w:autoSpaceDN w:val="0"/>
              <w:ind w:right="17"/>
              <w:jc w:val="right"/>
              <w:rPr>
                <w:sz w:val="16"/>
                <w:szCs w:val="22"/>
              </w:rPr>
            </w:pPr>
            <w:r>
              <w:rPr>
                <w:spacing w:val="-2"/>
                <w:sz w:val="16"/>
                <w:szCs w:val="22"/>
              </w:rPr>
              <w:t>20.155,39</w:t>
            </w:r>
          </w:p>
        </w:tc>
        <w:tc>
          <w:tcPr>
            <w:tcW w:w="1320" w:type="dxa"/>
          </w:tcPr>
          <w:p w14:paraId="6980869B" w14:textId="77777777" w:rsidR="00E328AD" w:rsidRDefault="00E328AD">
            <w:pPr>
              <w:pStyle w:val="TableParagraph"/>
              <w:widowControl w:val="0"/>
              <w:autoSpaceDE w:val="0"/>
              <w:autoSpaceDN w:val="0"/>
              <w:rPr>
                <w:sz w:val="16"/>
                <w:szCs w:val="22"/>
              </w:rPr>
            </w:pPr>
          </w:p>
          <w:p w14:paraId="02B8E272" w14:textId="77777777" w:rsidR="00E328AD" w:rsidRDefault="00E328AD">
            <w:pPr>
              <w:pStyle w:val="TableParagraph"/>
              <w:widowControl w:val="0"/>
              <w:autoSpaceDE w:val="0"/>
              <w:autoSpaceDN w:val="0"/>
              <w:rPr>
                <w:sz w:val="16"/>
                <w:szCs w:val="22"/>
              </w:rPr>
            </w:pPr>
          </w:p>
          <w:p w14:paraId="09D3F134" w14:textId="77777777" w:rsidR="00E328AD" w:rsidRDefault="00E328AD">
            <w:pPr>
              <w:pStyle w:val="TableParagraph"/>
              <w:widowControl w:val="0"/>
              <w:autoSpaceDE w:val="0"/>
              <w:autoSpaceDN w:val="0"/>
              <w:rPr>
                <w:sz w:val="16"/>
                <w:szCs w:val="22"/>
              </w:rPr>
            </w:pPr>
          </w:p>
          <w:p w14:paraId="22D91DCE" w14:textId="77777777" w:rsidR="00E328AD" w:rsidRDefault="00E328AD">
            <w:pPr>
              <w:pStyle w:val="TableParagraph"/>
              <w:widowControl w:val="0"/>
              <w:autoSpaceDE w:val="0"/>
              <w:autoSpaceDN w:val="0"/>
              <w:rPr>
                <w:sz w:val="16"/>
                <w:szCs w:val="22"/>
              </w:rPr>
            </w:pPr>
          </w:p>
          <w:p w14:paraId="7E591DFF" w14:textId="77777777" w:rsidR="00E328AD" w:rsidRDefault="00E328AD">
            <w:pPr>
              <w:pStyle w:val="TableParagraph"/>
              <w:widowControl w:val="0"/>
              <w:autoSpaceDE w:val="0"/>
              <w:autoSpaceDN w:val="0"/>
              <w:rPr>
                <w:sz w:val="16"/>
                <w:szCs w:val="22"/>
              </w:rPr>
            </w:pPr>
          </w:p>
          <w:p w14:paraId="3BE0BD1B" w14:textId="77777777" w:rsidR="00E328AD" w:rsidRDefault="00E328AD">
            <w:pPr>
              <w:pStyle w:val="TableParagraph"/>
              <w:widowControl w:val="0"/>
              <w:autoSpaceDE w:val="0"/>
              <w:autoSpaceDN w:val="0"/>
              <w:rPr>
                <w:sz w:val="16"/>
                <w:szCs w:val="22"/>
              </w:rPr>
            </w:pPr>
          </w:p>
          <w:p w14:paraId="37C3819C" w14:textId="77777777" w:rsidR="00E328AD" w:rsidRDefault="00E328AD">
            <w:pPr>
              <w:pStyle w:val="TableParagraph"/>
              <w:widowControl w:val="0"/>
              <w:autoSpaceDE w:val="0"/>
              <w:autoSpaceDN w:val="0"/>
              <w:rPr>
                <w:sz w:val="16"/>
                <w:szCs w:val="22"/>
              </w:rPr>
            </w:pPr>
          </w:p>
          <w:p w14:paraId="62501E7A" w14:textId="77777777" w:rsidR="00E328AD" w:rsidRDefault="00E328AD">
            <w:pPr>
              <w:pStyle w:val="TableParagraph"/>
              <w:widowControl w:val="0"/>
              <w:autoSpaceDE w:val="0"/>
              <w:autoSpaceDN w:val="0"/>
              <w:rPr>
                <w:sz w:val="16"/>
                <w:szCs w:val="22"/>
              </w:rPr>
            </w:pPr>
          </w:p>
          <w:p w14:paraId="36AE223C" w14:textId="77777777" w:rsidR="00E328AD" w:rsidRDefault="00E328AD">
            <w:pPr>
              <w:pStyle w:val="TableParagraph"/>
              <w:widowControl w:val="0"/>
              <w:autoSpaceDE w:val="0"/>
              <w:autoSpaceDN w:val="0"/>
              <w:rPr>
                <w:sz w:val="16"/>
                <w:szCs w:val="22"/>
              </w:rPr>
            </w:pPr>
          </w:p>
          <w:p w14:paraId="5164318F" w14:textId="77777777" w:rsidR="00E328AD" w:rsidRDefault="00E328AD">
            <w:pPr>
              <w:pStyle w:val="TableParagraph"/>
              <w:widowControl w:val="0"/>
              <w:autoSpaceDE w:val="0"/>
              <w:autoSpaceDN w:val="0"/>
              <w:rPr>
                <w:sz w:val="16"/>
                <w:szCs w:val="22"/>
              </w:rPr>
            </w:pPr>
          </w:p>
          <w:p w14:paraId="0BCE2C05" w14:textId="77777777" w:rsidR="00E328AD" w:rsidRDefault="00E328AD">
            <w:pPr>
              <w:pStyle w:val="TableParagraph"/>
              <w:widowControl w:val="0"/>
              <w:autoSpaceDE w:val="0"/>
              <w:autoSpaceDN w:val="0"/>
              <w:spacing w:before="181"/>
              <w:rPr>
                <w:sz w:val="16"/>
                <w:szCs w:val="22"/>
              </w:rPr>
            </w:pPr>
          </w:p>
          <w:p w14:paraId="7F7B72F6" w14:textId="77777777" w:rsidR="00E328AD" w:rsidRDefault="00E328AD">
            <w:pPr>
              <w:pStyle w:val="TableParagraph"/>
              <w:widowControl w:val="0"/>
              <w:autoSpaceDE w:val="0"/>
              <w:autoSpaceDN w:val="0"/>
              <w:ind w:right="17"/>
              <w:jc w:val="right"/>
              <w:rPr>
                <w:sz w:val="16"/>
                <w:szCs w:val="22"/>
              </w:rPr>
            </w:pPr>
            <w:r>
              <w:rPr>
                <w:spacing w:val="-2"/>
                <w:sz w:val="16"/>
                <w:szCs w:val="22"/>
              </w:rPr>
              <w:t>21.767,82</w:t>
            </w:r>
          </w:p>
        </w:tc>
        <w:tc>
          <w:tcPr>
            <w:tcW w:w="1320" w:type="dxa"/>
          </w:tcPr>
          <w:p w14:paraId="3DF63B95" w14:textId="77777777" w:rsidR="00E328AD" w:rsidRDefault="00E328AD">
            <w:pPr>
              <w:pStyle w:val="TableParagraph"/>
              <w:widowControl w:val="0"/>
              <w:autoSpaceDE w:val="0"/>
              <w:autoSpaceDN w:val="0"/>
              <w:rPr>
                <w:sz w:val="16"/>
                <w:szCs w:val="22"/>
              </w:rPr>
            </w:pPr>
          </w:p>
          <w:p w14:paraId="2A58927B" w14:textId="77777777" w:rsidR="00E328AD" w:rsidRDefault="00E328AD">
            <w:pPr>
              <w:pStyle w:val="TableParagraph"/>
              <w:widowControl w:val="0"/>
              <w:autoSpaceDE w:val="0"/>
              <w:autoSpaceDN w:val="0"/>
              <w:rPr>
                <w:sz w:val="16"/>
                <w:szCs w:val="22"/>
              </w:rPr>
            </w:pPr>
          </w:p>
          <w:p w14:paraId="22F839E0" w14:textId="77777777" w:rsidR="00E328AD" w:rsidRDefault="00E328AD">
            <w:pPr>
              <w:pStyle w:val="TableParagraph"/>
              <w:widowControl w:val="0"/>
              <w:autoSpaceDE w:val="0"/>
              <w:autoSpaceDN w:val="0"/>
              <w:rPr>
                <w:sz w:val="16"/>
                <w:szCs w:val="22"/>
              </w:rPr>
            </w:pPr>
          </w:p>
          <w:p w14:paraId="27D0FAE7" w14:textId="77777777" w:rsidR="00E328AD" w:rsidRDefault="00E328AD">
            <w:pPr>
              <w:pStyle w:val="TableParagraph"/>
              <w:widowControl w:val="0"/>
              <w:autoSpaceDE w:val="0"/>
              <w:autoSpaceDN w:val="0"/>
              <w:rPr>
                <w:sz w:val="16"/>
                <w:szCs w:val="22"/>
              </w:rPr>
            </w:pPr>
          </w:p>
          <w:p w14:paraId="1736300F" w14:textId="77777777" w:rsidR="00E328AD" w:rsidRDefault="00E328AD">
            <w:pPr>
              <w:pStyle w:val="TableParagraph"/>
              <w:widowControl w:val="0"/>
              <w:autoSpaceDE w:val="0"/>
              <w:autoSpaceDN w:val="0"/>
              <w:rPr>
                <w:sz w:val="16"/>
                <w:szCs w:val="22"/>
              </w:rPr>
            </w:pPr>
          </w:p>
          <w:p w14:paraId="14DE7583" w14:textId="77777777" w:rsidR="00E328AD" w:rsidRDefault="00E328AD">
            <w:pPr>
              <w:pStyle w:val="TableParagraph"/>
              <w:widowControl w:val="0"/>
              <w:autoSpaceDE w:val="0"/>
              <w:autoSpaceDN w:val="0"/>
              <w:rPr>
                <w:sz w:val="16"/>
                <w:szCs w:val="22"/>
              </w:rPr>
            </w:pPr>
          </w:p>
          <w:p w14:paraId="354ECFB3" w14:textId="77777777" w:rsidR="00E328AD" w:rsidRDefault="00E328AD">
            <w:pPr>
              <w:pStyle w:val="TableParagraph"/>
              <w:widowControl w:val="0"/>
              <w:autoSpaceDE w:val="0"/>
              <w:autoSpaceDN w:val="0"/>
              <w:rPr>
                <w:sz w:val="16"/>
                <w:szCs w:val="22"/>
              </w:rPr>
            </w:pPr>
          </w:p>
          <w:p w14:paraId="2B82C6D8" w14:textId="77777777" w:rsidR="00E328AD" w:rsidRDefault="00E328AD">
            <w:pPr>
              <w:pStyle w:val="TableParagraph"/>
              <w:widowControl w:val="0"/>
              <w:autoSpaceDE w:val="0"/>
              <w:autoSpaceDN w:val="0"/>
              <w:rPr>
                <w:sz w:val="16"/>
                <w:szCs w:val="22"/>
              </w:rPr>
            </w:pPr>
          </w:p>
          <w:p w14:paraId="53130484" w14:textId="77777777" w:rsidR="00E328AD" w:rsidRDefault="00E328AD">
            <w:pPr>
              <w:pStyle w:val="TableParagraph"/>
              <w:widowControl w:val="0"/>
              <w:autoSpaceDE w:val="0"/>
              <w:autoSpaceDN w:val="0"/>
              <w:rPr>
                <w:sz w:val="16"/>
                <w:szCs w:val="22"/>
              </w:rPr>
            </w:pPr>
          </w:p>
          <w:p w14:paraId="1BA110B3" w14:textId="77777777" w:rsidR="00E328AD" w:rsidRDefault="00E328AD">
            <w:pPr>
              <w:pStyle w:val="TableParagraph"/>
              <w:widowControl w:val="0"/>
              <w:autoSpaceDE w:val="0"/>
              <w:autoSpaceDN w:val="0"/>
              <w:rPr>
                <w:sz w:val="16"/>
                <w:szCs w:val="22"/>
              </w:rPr>
            </w:pPr>
          </w:p>
          <w:p w14:paraId="0D0A6737" w14:textId="77777777" w:rsidR="00E328AD" w:rsidRDefault="00E328AD">
            <w:pPr>
              <w:pStyle w:val="TableParagraph"/>
              <w:widowControl w:val="0"/>
              <w:autoSpaceDE w:val="0"/>
              <w:autoSpaceDN w:val="0"/>
              <w:spacing w:before="181"/>
              <w:rPr>
                <w:sz w:val="16"/>
                <w:szCs w:val="22"/>
              </w:rPr>
            </w:pPr>
          </w:p>
          <w:p w14:paraId="632667B2" w14:textId="77777777" w:rsidR="00E328AD" w:rsidRDefault="00E328AD">
            <w:pPr>
              <w:pStyle w:val="TableParagraph"/>
              <w:widowControl w:val="0"/>
              <w:autoSpaceDE w:val="0"/>
              <w:autoSpaceDN w:val="0"/>
              <w:ind w:right="17"/>
              <w:jc w:val="right"/>
              <w:rPr>
                <w:sz w:val="16"/>
                <w:szCs w:val="22"/>
              </w:rPr>
            </w:pPr>
            <w:r>
              <w:rPr>
                <w:spacing w:val="-2"/>
                <w:sz w:val="16"/>
                <w:szCs w:val="22"/>
              </w:rPr>
              <w:t>77.865,61</w:t>
            </w:r>
          </w:p>
        </w:tc>
      </w:tr>
    </w:tbl>
    <w:p w14:paraId="62C29156"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5D4E704C" w14:textId="77777777" w:rsidR="00E328AD" w:rsidRDefault="00E328AD">
      <w:pPr>
        <w:pStyle w:val="Corpodetexto"/>
        <w:widowControl w:val="0"/>
        <w:autoSpaceDE w:val="0"/>
        <w:autoSpaceDN w:val="0"/>
        <w:rPr>
          <w:sz w:val="20"/>
        </w:rPr>
      </w:pPr>
    </w:p>
    <w:p w14:paraId="25370E92" w14:textId="77777777" w:rsidR="00E328AD" w:rsidRDefault="00E328AD">
      <w:pPr>
        <w:pStyle w:val="Corpodetexto"/>
        <w:widowControl w:val="0"/>
        <w:autoSpaceDE w:val="0"/>
        <w:autoSpaceDN w:val="0"/>
        <w:rPr>
          <w:sz w:val="20"/>
        </w:rPr>
      </w:pPr>
    </w:p>
    <w:p w14:paraId="4C36AD49" w14:textId="77777777" w:rsidR="00E328AD" w:rsidRDefault="00E328AD">
      <w:pPr>
        <w:pStyle w:val="Corpodetexto"/>
        <w:widowControl w:val="0"/>
        <w:autoSpaceDE w:val="0"/>
        <w:autoSpaceDN w:val="0"/>
        <w:rPr>
          <w:sz w:val="20"/>
        </w:rPr>
      </w:pPr>
    </w:p>
    <w:p w14:paraId="68A2B6D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8A29305" w14:textId="77777777">
        <w:trPr>
          <w:trHeight w:val="380"/>
        </w:trPr>
        <w:tc>
          <w:tcPr>
            <w:tcW w:w="800" w:type="dxa"/>
            <w:vMerge w:val="restart"/>
          </w:tcPr>
          <w:p w14:paraId="454D3078" w14:textId="77777777" w:rsidR="00E328AD" w:rsidRDefault="00E328AD">
            <w:pPr>
              <w:pStyle w:val="TableParagraph"/>
              <w:widowControl w:val="0"/>
              <w:autoSpaceDE w:val="0"/>
              <w:autoSpaceDN w:val="0"/>
              <w:rPr>
                <w:sz w:val="16"/>
                <w:szCs w:val="22"/>
              </w:rPr>
            </w:pPr>
          </w:p>
          <w:p w14:paraId="3D4947AE" w14:textId="77777777" w:rsidR="00E328AD" w:rsidRDefault="00E328AD">
            <w:pPr>
              <w:pStyle w:val="TableParagraph"/>
              <w:widowControl w:val="0"/>
              <w:autoSpaceDE w:val="0"/>
              <w:autoSpaceDN w:val="0"/>
              <w:rPr>
                <w:sz w:val="16"/>
                <w:szCs w:val="22"/>
              </w:rPr>
            </w:pPr>
          </w:p>
          <w:p w14:paraId="3F4FC11E" w14:textId="77777777" w:rsidR="00E328AD" w:rsidRDefault="00E328AD">
            <w:pPr>
              <w:pStyle w:val="TableParagraph"/>
              <w:widowControl w:val="0"/>
              <w:autoSpaceDE w:val="0"/>
              <w:autoSpaceDN w:val="0"/>
              <w:rPr>
                <w:sz w:val="16"/>
                <w:szCs w:val="22"/>
              </w:rPr>
            </w:pPr>
          </w:p>
          <w:p w14:paraId="71B06CBE" w14:textId="77777777" w:rsidR="00E328AD" w:rsidRDefault="00E328AD">
            <w:pPr>
              <w:pStyle w:val="TableParagraph"/>
              <w:widowControl w:val="0"/>
              <w:autoSpaceDE w:val="0"/>
              <w:autoSpaceDN w:val="0"/>
              <w:rPr>
                <w:sz w:val="16"/>
                <w:szCs w:val="22"/>
              </w:rPr>
            </w:pPr>
          </w:p>
          <w:p w14:paraId="1848B4DB" w14:textId="77777777" w:rsidR="00E328AD" w:rsidRDefault="00E328AD">
            <w:pPr>
              <w:pStyle w:val="TableParagraph"/>
              <w:widowControl w:val="0"/>
              <w:autoSpaceDE w:val="0"/>
              <w:autoSpaceDN w:val="0"/>
              <w:rPr>
                <w:sz w:val="16"/>
                <w:szCs w:val="22"/>
              </w:rPr>
            </w:pPr>
          </w:p>
          <w:p w14:paraId="384EE48A" w14:textId="77777777" w:rsidR="00E328AD" w:rsidRDefault="00E328AD">
            <w:pPr>
              <w:pStyle w:val="TableParagraph"/>
              <w:widowControl w:val="0"/>
              <w:autoSpaceDE w:val="0"/>
              <w:autoSpaceDN w:val="0"/>
              <w:spacing w:before="1"/>
              <w:rPr>
                <w:sz w:val="16"/>
                <w:szCs w:val="22"/>
              </w:rPr>
            </w:pPr>
          </w:p>
          <w:p w14:paraId="45A257B3" w14:textId="77777777" w:rsidR="00E328AD" w:rsidRDefault="00E328AD">
            <w:pPr>
              <w:pStyle w:val="TableParagraph"/>
              <w:widowControl w:val="0"/>
              <w:autoSpaceDE w:val="0"/>
              <w:autoSpaceDN w:val="0"/>
              <w:ind w:left="222"/>
              <w:rPr>
                <w:sz w:val="16"/>
                <w:szCs w:val="22"/>
              </w:rPr>
            </w:pPr>
            <w:r>
              <w:rPr>
                <w:spacing w:val="-4"/>
                <w:sz w:val="16"/>
                <w:szCs w:val="22"/>
              </w:rPr>
              <w:t>2026</w:t>
            </w:r>
          </w:p>
        </w:tc>
        <w:tc>
          <w:tcPr>
            <w:tcW w:w="2980" w:type="dxa"/>
            <w:vMerge w:val="restart"/>
          </w:tcPr>
          <w:p w14:paraId="000B5881" w14:textId="77777777" w:rsidR="00E328AD" w:rsidRDefault="00E328AD">
            <w:pPr>
              <w:pStyle w:val="TableParagraph"/>
              <w:widowControl w:val="0"/>
              <w:autoSpaceDE w:val="0"/>
              <w:autoSpaceDN w:val="0"/>
              <w:rPr>
                <w:sz w:val="16"/>
                <w:szCs w:val="22"/>
              </w:rPr>
            </w:pPr>
          </w:p>
          <w:p w14:paraId="4E4F049C" w14:textId="77777777" w:rsidR="00E328AD" w:rsidRDefault="00E328AD">
            <w:pPr>
              <w:pStyle w:val="TableParagraph"/>
              <w:widowControl w:val="0"/>
              <w:autoSpaceDE w:val="0"/>
              <w:autoSpaceDN w:val="0"/>
              <w:rPr>
                <w:sz w:val="16"/>
                <w:szCs w:val="22"/>
              </w:rPr>
            </w:pPr>
          </w:p>
          <w:p w14:paraId="4870B3E8" w14:textId="77777777" w:rsidR="00E328AD" w:rsidRDefault="00E328AD">
            <w:pPr>
              <w:pStyle w:val="TableParagraph"/>
              <w:widowControl w:val="0"/>
              <w:autoSpaceDE w:val="0"/>
              <w:autoSpaceDN w:val="0"/>
              <w:rPr>
                <w:sz w:val="16"/>
                <w:szCs w:val="22"/>
              </w:rPr>
            </w:pPr>
          </w:p>
          <w:p w14:paraId="26B2AD97" w14:textId="77777777" w:rsidR="00E328AD" w:rsidRDefault="00E328AD">
            <w:pPr>
              <w:pStyle w:val="TableParagraph"/>
              <w:widowControl w:val="0"/>
              <w:autoSpaceDE w:val="0"/>
              <w:autoSpaceDN w:val="0"/>
              <w:rPr>
                <w:sz w:val="16"/>
                <w:szCs w:val="22"/>
              </w:rPr>
            </w:pPr>
          </w:p>
          <w:p w14:paraId="2FBA3952" w14:textId="77777777" w:rsidR="00E328AD" w:rsidRDefault="00E328AD">
            <w:pPr>
              <w:pStyle w:val="TableParagraph"/>
              <w:widowControl w:val="0"/>
              <w:autoSpaceDE w:val="0"/>
              <w:autoSpaceDN w:val="0"/>
              <w:rPr>
                <w:sz w:val="16"/>
                <w:szCs w:val="22"/>
              </w:rPr>
            </w:pPr>
          </w:p>
          <w:p w14:paraId="1635D2DD" w14:textId="77777777" w:rsidR="00E328AD" w:rsidRDefault="00E328AD">
            <w:pPr>
              <w:pStyle w:val="TableParagraph"/>
              <w:widowControl w:val="0"/>
              <w:autoSpaceDE w:val="0"/>
              <w:autoSpaceDN w:val="0"/>
              <w:spacing w:before="1"/>
              <w:rPr>
                <w:sz w:val="16"/>
                <w:szCs w:val="22"/>
              </w:rPr>
            </w:pPr>
          </w:p>
          <w:p w14:paraId="29E7141F" w14:textId="77777777" w:rsidR="00E328AD" w:rsidRDefault="00E328AD">
            <w:pPr>
              <w:pStyle w:val="TableParagraph"/>
              <w:widowControl w:val="0"/>
              <w:autoSpaceDE w:val="0"/>
              <w:autoSpaceDN w:val="0"/>
              <w:ind w:left="60"/>
              <w:rPr>
                <w:sz w:val="16"/>
                <w:szCs w:val="22"/>
              </w:rPr>
            </w:pPr>
            <w:r>
              <w:rPr>
                <w:sz w:val="16"/>
                <w:szCs w:val="22"/>
              </w:rPr>
              <w:t xml:space="preserve">Gestão de Benefícios </w:t>
            </w:r>
            <w:r>
              <w:rPr>
                <w:spacing w:val="-2"/>
                <w:sz w:val="16"/>
                <w:szCs w:val="22"/>
              </w:rPr>
              <w:t>Eventuais</w:t>
            </w:r>
          </w:p>
        </w:tc>
        <w:tc>
          <w:tcPr>
            <w:tcW w:w="3020" w:type="dxa"/>
            <w:vMerge w:val="restart"/>
          </w:tcPr>
          <w:p w14:paraId="20FBA6B5" w14:textId="77777777" w:rsidR="00E328AD" w:rsidRDefault="00E328AD">
            <w:pPr>
              <w:pStyle w:val="TableParagraph"/>
              <w:widowControl w:val="0"/>
              <w:autoSpaceDE w:val="0"/>
              <w:autoSpaceDN w:val="0"/>
              <w:spacing w:line="172" w:lineRule="exact"/>
              <w:ind w:left="60"/>
              <w:jc w:val="both"/>
              <w:rPr>
                <w:sz w:val="16"/>
                <w:szCs w:val="22"/>
              </w:rPr>
            </w:pPr>
            <w:r>
              <w:rPr>
                <w:sz w:val="16"/>
                <w:szCs w:val="22"/>
              </w:rPr>
              <w:t>Organização</w:t>
            </w:r>
            <w:r>
              <w:rPr>
                <w:spacing w:val="80"/>
                <w:sz w:val="16"/>
                <w:szCs w:val="22"/>
              </w:rPr>
              <w:t xml:space="preserve"> </w:t>
            </w:r>
            <w:r>
              <w:rPr>
                <w:sz w:val="16"/>
                <w:szCs w:val="22"/>
              </w:rPr>
              <w:t>e</w:t>
            </w:r>
            <w:r>
              <w:rPr>
                <w:spacing w:val="80"/>
                <w:sz w:val="16"/>
                <w:szCs w:val="22"/>
              </w:rPr>
              <w:t xml:space="preserve"> </w:t>
            </w:r>
            <w:r>
              <w:rPr>
                <w:sz w:val="16"/>
                <w:szCs w:val="22"/>
              </w:rPr>
              <w:t>operacionalização</w:t>
            </w:r>
            <w:r>
              <w:rPr>
                <w:spacing w:val="80"/>
                <w:sz w:val="16"/>
                <w:szCs w:val="22"/>
              </w:rPr>
              <w:t xml:space="preserve"> </w:t>
            </w:r>
            <w:r>
              <w:rPr>
                <w:spacing w:val="-5"/>
                <w:sz w:val="16"/>
                <w:szCs w:val="22"/>
              </w:rPr>
              <w:t>dos</w:t>
            </w:r>
          </w:p>
          <w:p w14:paraId="71371F21"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benefícios temporários destinados a indivíduos e famílias que enfrentam situações de vulnerabilidade, como nascimento, morte, vulnerabilidade temporária e calamidades públicas.</w:t>
            </w:r>
            <w:r>
              <w:rPr>
                <w:spacing w:val="40"/>
                <w:sz w:val="16"/>
                <w:szCs w:val="22"/>
              </w:rPr>
              <w:t xml:space="preserve"> </w:t>
            </w:r>
            <w:r>
              <w:rPr>
                <w:sz w:val="16"/>
                <w:szCs w:val="22"/>
              </w:rPr>
              <w:t xml:space="preserve">Estes benefícios visam atender necessidades básicas e urgentes, como alimentação, higiene, moradia e funeral, e são providos por meio de recursos financeiros, bens de consumo ou </w:t>
            </w:r>
            <w:r>
              <w:rPr>
                <w:spacing w:val="-2"/>
                <w:sz w:val="16"/>
                <w:szCs w:val="22"/>
              </w:rPr>
              <w:t>serviços.</w:t>
            </w:r>
          </w:p>
        </w:tc>
        <w:tc>
          <w:tcPr>
            <w:tcW w:w="1140" w:type="dxa"/>
            <w:vMerge w:val="restart"/>
          </w:tcPr>
          <w:p w14:paraId="6AB229B9"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FF79E69" w14:textId="77777777" w:rsidR="00E328AD" w:rsidRDefault="00E328AD">
            <w:pPr>
              <w:pStyle w:val="TableParagraph"/>
              <w:widowControl w:val="0"/>
              <w:autoSpaceDE w:val="0"/>
              <w:autoSpaceDN w:val="0"/>
              <w:rPr>
                <w:rFonts w:ascii="Times New Roman"/>
                <w:sz w:val="16"/>
                <w:szCs w:val="22"/>
              </w:rPr>
            </w:pPr>
          </w:p>
        </w:tc>
        <w:tc>
          <w:tcPr>
            <w:tcW w:w="600" w:type="dxa"/>
          </w:tcPr>
          <w:p w14:paraId="6984F3D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C8A725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56505BA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3D8E16B"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124CB837"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443D08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5050717" w14:textId="77777777">
        <w:trPr>
          <w:trHeight w:val="2000"/>
        </w:trPr>
        <w:tc>
          <w:tcPr>
            <w:tcW w:w="800" w:type="dxa"/>
            <w:vMerge/>
            <w:tcBorders>
              <w:top w:val="nil"/>
            </w:tcBorders>
          </w:tcPr>
          <w:p w14:paraId="6FEEFC75" w14:textId="77777777" w:rsidR="00E328AD" w:rsidRDefault="00E328AD">
            <w:pPr>
              <w:pStyle w:val="Normal0"/>
              <w:widowControl w:val="0"/>
              <w:autoSpaceDE w:val="0"/>
              <w:autoSpaceDN w:val="0"/>
              <w:rPr>
                <w:sz w:val="2"/>
                <w:szCs w:val="2"/>
              </w:rPr>
            </w:pPr>
          </w:p>
        </w:tc>
        <w:tc>
          <w:tcPr>
            <w:tcW w:w="2980" w:type="dxa"/>
            <w:vMerge/>
            <w:tcBorders>
              <w:top w:val="nil"/>
            </w:tcBorders>
          </w:tcPr>
          <w:p w14:paraId="3E5805F2" w14:textId="77777777" w:rsidR="00E328AD" w:rsidRDefault="00E328AD">
            <w:pPr>
              <w:pStyle w:val="Normal0"/>
              <w:widowControl w:val="0"/>
              <w:autoSpaceDE w:val="0"/>
              <w:autoSpaceDN w:val="0"/>
              <w:rPr>
                <w:sz w:val="2"/>
                <w:szCs w:val="2"/>
              </w:rPr>
            </w:pPr>
          </w:p>
        </w:tc>
        <w:tc>
          <w:tcPr>
            <w:tcW w:w="3020" w:type="dxa"/>
            <w:vMerge/>
            <w:tcBorders>
              <w:top w:val="nil"/>
            </w:tcBorders>
          </w:tcPr>
          <w:p w14:paraId="51E8EF0D" w14:textId="77777777" w:rsidR="00E328AD" w:rsidRDefault="00E328AD">
            <w:pPr>
              <w:pStyle w:val="Normal0"/>
              <w:widowControl w:val="0"/>
              <w:autoSpaceDE w:val="0"/>
              <w:autoSpaceDN w:val="0"/>
              <w:rPr>
                <w:sz w:val="2"/>
                <w:szCs w:val="2"/>
              </w:rPr>
            </w:pPr>
          </w:p>
        </w:tc>
        <w:tc>
          <w:tcPr>
            <w:tcW w:w="1140" w:type="dxa"/>
            <w:vMerge/>
            <w:tcBorders>
              <w:top w:val="nil"/>
            </w:tcBorders>
          </w:tcPr>
          <w:p w14:paraId="7027B344" w14:textId="77777777" w:rsidR="00E328AD" w:rsidRDefault="00E328AD">
            <w:pPr>
              <w:pStyle w:val="Normal0"/>
              <w:widowControl w:val="0"/>
              <w:autoSpaceDE w:val="0"/>
              <w:autoSpaceDN w:val="0"/>
              <w:rPr>
                <w:sz w:val="2"/>
                <w:szCs w:val="2"/>
              </w:rPr>
            </w:pPr>
          </w:p>
        </w:tc>
        <w:tc>
          <w:tcPr>
            <w:tcW w:w="860" w:type="dxa"/>
            <w:vMerge/>
            <w:tcBorders>
              <w:top w:val="nil"/>
            </w:tcBorders>
          </w:tcPr>
          <w:p w14:paraId="3E1526F9" w14:textId="77777777" w:rsidR="00E328AD" w:rsidRDefault="00E328AD">
            <w:pPr>
              <w:pStyle w:val="Normal0"/>
              <w:widowControl w:val="0"/>
              <w:autoSpaceDE w:val="0"/>
              <w:autoSpaceDN w:val="0"/>
              <w:rPr>
                <w:sz w:val="2"/>
                <w:szCs w:val="2"/>
              </w:rPr>
            </w:pPr>
          </w:p>
        </w:tc>
        <w:tc>
          <w:tcPr>
            <w:tcW w:w="600" w:type="dxa"/>
          </w:tcPr>
          <w:p w14:paraId="4C84EE41" w14:textId="77777777" w:rsidR="00E328AD" w:rsidRDefault="00E328AD">
            <w:pPr>
              <w:pStyle w:val="TableParagraph"/>
              <w:widowControl w:val="0"/>
              <w:autoSpaceDE w:val="0"/>
              <w:autoSpaceDN w:val="0"/>
              <w:rPr>
                <w:sz w:val="12"/>
                <w:szCs w:val="22"/>
              </w:rPr>
            </w:pPr>
          </w:p>
          <w:p w14:paraId="22B51E9D" w14:textId="77777777" w:rsidR="00E328AD" w:rsidRDefault="00E328AD">
            <w:pPr>
              <w:pStyle w:val="TableParagraph"/>
              <w:widowControl w:val="0"/>
              <w:autoSpaceDE w:val="0"/>
              <w:autoSpaceDN w:val="0"/>
              <w:rPr>
                <w:sz w:val="12"/>
                <w:szCs w:val="22"/>
              </w:rPr>
            </w:pPr>
          </w:p>
          <w:p w14:paraId="19642F33" w14:textId="77777777" w:rsidR="00E328AD" w:rsidRDefault="00E328AD">
            <w:pPr>
              <w:pStyle w:val="TableParagraph"/>
              <w:widowControl w:val="0"/>
              <w:autoSpaceDE w:val="0"/>
              <w:autoSpaceDN w:val="0"/>
              <w:rPr>
                <w:sz w:val="12"/>
                <w:szCs w:val="22"/>
              </w:rPr>
            </w:pPr>
          </w:p>
          <w:p w14:paraId="337379EA" w14:textId="77777777" w:rsidR="00E328AD" w:rsidRDefault="00E328AD">
            <w:pPr>
              <w:pStyle w:val="TableParagraph"/>
              <w:widowControl w:val="0"/>
              <w:autoSpaceDE w:val="0"/>
              <w:autoSpaceDN w:val="0"/>
              <w:rPr>
                <w:sz w:val="12"/>
                <w:szCs w:val="22"/>
              </w:rPr>
            </w:pPr>
          </w:p>
          <w:p w14:paraId="7018DD4C" w14:textId="77777777" w:rsidR="00E328AD" w:rsidRDefault="00E328AD">
            <w:pPr>
              <w:pStyle w:val="TableParagraph"/>
              <w:widowControl w:val="0"/>
              <w:autoSpaceDE w:val="0"/>
              <w:autoSpaceDN w:val="0"/>
              <w:rPr>
                <w:sz w:val="12"/>
                <w:szCs w:val="22"/>
              </w:rPr>
            </w:pPr>
          </w:p>
          <w:p w14:paraId="04EE9DE8" w14:textId="77777777" w:rsidR="00E328AD" w:rsidRDefault="00E328AD">
            <w:pPr>
              <w:pStyle w:val="TableParagraph"/>
              <w:widowControl w:val="0"/>
              <w:autoSpaceDE w:val="0"/>
              <w:autoSpaceDN w:val="0"/>
              <w:spacing w:before="101"/>
              <w:rPr>
                <w:sz w:val="12"/>
                <w:szCs w:val="22"/>
              </w:rPr>
            </w:pPr>
          </w:p>
          <w:p w14:paraId="512C72F8"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31437BF2" w14:textId="77777777" w:rsidR="00E328AD" w:rsidRDefault="00E328AD">
            <w:pPr>
              <w:pStyle w:val="TableParagraph"/>
              <w:widowControl w:val="0"/>
              <w:autoSpaceDE w:val="0"/>
              <w:autoSpaceDN w:val="0"/>
              <w:rPr>
                <w:sz w:val="16"/>
                <w:szCs w:val="22"/>
              </w:rPr>
            </w:pPr>
          </w:p>
          <w:p w14:paraId="04F6C351" w14:textId="77777777" w:rsidR="00E328AD" w:rsidRDefault="00E328AD">
            <w:pPr>
              <w:pStyle w:val="TableParagraph"/>
              <w:widowControl w:val="0"/>
              <w:autoSpaceDE w:val="0"/>
              <w:autoSpaceDN w:val="0"/>
              <w:rPr>
                <w:sz w:val="16"/>
                <w:szCs w:val="22"/>
              </w:rPr>
            </w:pPr>
          </w:p>
          <w:p w14:paraId="09AFAA15" w14:textId="77777777" w:rsidR="00E328AD" w:rsidRDefault="00E328AD">
            <w:pPr>
              <w:pStyle w:val="TableParagraph"/>
              <w:widowControl w:val="0"/>
              <w:autoSpaceDE w:val="0"/>
              <w:autoSpaceDN w:val="0"/>
              <w:rPr>
                <w:sz w:val="16"/>
                <w:szCs w:val="22"/>
              </w:rPr>
            </w:pPr>
          </w:p>
          <w:p w14:paraId="331CAF30" w14:textId="77777777" w:rsidR="00E328AD" w:rsidRDefault="00E328AD">
            <w:pPr>
              <w:pStyle w:val="TableParagraph"/>
              <w:widowControl w:val="0"/>
              <w:autoSpaceDE w:val="0"/>
              <w:autoSpaceDN w:val="0"/>
              <w:spacing w:before="169"/>
              <w:rPr>
                <w:sz w:val="16"/>
                <w:szCs w:val="22"/>
              </w:rPr>
            </w:pPr>
          </w:p>
          <w:p w14:paraId="6E7989D2" w14:textId="77777777" w:rsidR="00E328AD" w:rsidRDefault="00E328AD">
            <w:pPr>
              <w:pStyle w:val="TableParagraph"/>
              <w:widowControl w:val="0"/>
              <w:autoSpaceDE w:val="0"/>
              <w:autoSpaceDN w:val="0"/>
              <w:ind w:right="17"/>
              <w:jc w:val="right"/>
              <w:rPr>
                <w:sz w:val="16"/>
                <w:szCs w:val="22"/>
              </w:rPr>
            </w:pPr>
            <w:r>
              <w:rPr>
                <w:spacing w:val="-2"/>
                <w:sz w:val="16"/>
                <w:szCs w:val="22"/>
              </w:rPr>
              <w:t>105.184,00</w:t>
            </w:r>
          </w:p>
        </w:tc>
        <w:tc>
          <w:tcPr>
            <w:tcW w:w="1340" w:type="dxa"/>
          </w:tcPr>
          <w:p w14:paraId="47A91EC5" w14:textId="77777777" w:rsidR="00E328AD" w:rsidRDefault="00E328AD">
            <w:pPr>
              <w:pStyle w:val="TableParagraph"/>
              <w:widowControl w:val="0"/>
              <w:autoSpaceDE w:val="0"/>
              <w:autoSpaceDN w:val="0"/>
              <w:rPr>
                <w:sz w:val="16"/>
                <w:szCs w:val="22"/>
              </w:rPr>
            </w:pPr>
          </w:p>
          <w:p w14:paraId="3E0E518B" w14:textId="77777777" w:rsidR="00E328AD" w:rsidRDefault="00E328AD">
            <w:pPr>
              <w:pStyle w:val="TableParagraph"/>
              <w:widowControl w:val="0"/>
              <w:autoSpaceDE w:val="0"/>
              <w:autoSpaceDN w:val="0"/>
              <w:rPr>
                <w:sz w:val="16"/>
                <w:szCs w:val="22"/>
              </w:rPr>
            </w:pPr>
          </w:p>
          <w:p w14:paraId="465B2381" w14:textId="77777777" w:rsidR="00E328AD" w:rsidRDefault="00E328AD">
            <w:pPr>
              <w:pStyle w:val="TableParagraph"/>
              <w:widowControl w:val="0"/>
              <w:autoSpaceDE w:val="0"/>
              <w:autoSpaceDN w:val="0"/>
              <w:rPr>
                <w:sz w:val="16"/>
                <w:szCs w:val="22"/>
              </w:rPr>
            </w:pPr>
          </w:p>
          <w:p w14:paraId="316DD5D2" w14:textId="77777777" w:rsidR="00E328AD" w:rsidRDefault="00E328AD">
            <w:pPr>
              <w:pStyle w:val="TableParagraph"/>
              <w:widowControl w:val="0"/>
              <w:autoSpaceDE w:val="0"/>
              <w:autoSpaceDN w:val="0"/>
              <w:spacing w:before="169"/>
              <w:rPr>
                <w:sz w:val="16"/>
                <w:szCs w:val="22"/>
              </w:rPr>
            </w:pPr>
          </w:p>
          <w:p w14:paraId="5DB0977A" w14:textId="77777777" w:rsidR="00E328AD" w:rsidRDefault="00E328AD">
            <w:pPr>
              <w:pStyle w:val="TableParagraph"/>
              <w:widowControl w:val="0"/>
              <w:autoSpaceDE w:val="0"/>
              <w:autoSpaceDN w:val="0"/>
              <w:ind w:right="17"/>
              <w:jc w:val="right"/>
              <w:rPr>
                <w:sz w:val="16"/>
                <w:szCs w:val="22"/>
              </w:rPr>
            </w:pPr>
            <w:r>
              <w:rPr>
                <w:spacing w:val="-2"/>
                <w:sz w:val="16"/>
                <w:szCs w:val="22"/>
              </w:rPr>
              <w:t>115.598,72</w:t>
            </w:r>
          </w:p>
        </w:tc>
        <w:tc>
          <w:tcPr>
            <w:tcW w:w="1340" w:type="dxa"/>
          </w:tcPr>
          <w:p w14:paraId="5AB01A61" w14:textId="77777777" w:rsidR="00E328AD" w:rsidRDefault="00E328AD">
            <w:pPr>
              <w:pStyle w:val="TableParagraph"/>
              <w:widowControl w:val="0"/>
              <w:autoSpaceDE w:val="0"/>
              <w:autoSpaceDN w:val="0"/>
              <w:rPr>
                <w:sz w:val="16"/>
                <w:szCs w:val="22"/>
              </w:rPr>
            </w:pPr>
          </w:p>
          <w:p w14:paraId="30F0ED21" w14:textId="77777777" w:rsidR="00E328AD" w:rsidRDefault="00E328AD">
            <w:pPr>
              <w:pStyle w:val="TableParagraph"/>
              <w:widowControl w:val="0"/>
              <w:autoSpaceDE w:val="0"/>
              <w:autoSpaceDN w:val="0"/>
              <w:rPr>
                <w:sz w:val="16"/>
                <w:szCs w:val="22"/>
              </w:rPr>
            </w:pPr>
          </w:p>
          <w:p w14:paraId="25C5E86D" w14:textId="77777777" w:rsidR="00E328AD" w:rsidRDefault="00E328AD">
            <w:pPr>
              <w:pStyle w:val="TableParagraph"/>
              <w:widowControl w:val="0"/>
              <w:autoSpaceDE w:val="0"/>
              <w:autoSpaceDN w:val="0"/>
              <w:rPr>
                <w:sz w:val="16"/>
                <w:szCs w:val="22"/>
              </w:rPr>
            </w:pPr>
          </w:p>
          <w:p w14:paraId="3472647B" w14:textId="77777777" w:rsidR="00E328AD" w:rsidRDefault="00E328AD">
            <w:pPr>
              <w:pStyle w:val="TableParagraph"/>
              <w:widowControl w:val="0"/>
              <w:autoSpaceDE w:val="0"/>
              <w:autoSpaceDN w:val="0"/>
              <w:spacing w:before="169"/>
              <w:rPr>
                <w:sz w:val="16"/>
                <w:szCs w:val="22"/>
              </w:rPr>
            </w:pPr>
          </w:p>
          <w:p w14:paraId="23859615" w14:textId="77777777" w:rsidR="00E328AD" w:rsidRDefault="00E328AD">
            <w:pPr>
              <w:pStyle w:val="TableParagraph"/>
              <w:widowControl w:val="0"/>
              <w:autoSpaceDE w:val="0"/>
              <w:autoSpaceDN w:val="0"/>
              <w:ind w:right="17"/>
              <w:jc w:val="right"/>
              <w:rPr>
                <w:sz w:val="16"/>
                <w:szCs w:val="22"/>
              </w:rPr>
            </w:pPr>
            <w:r>
              <w:rPr>
                <w:spacing w:val="-2"/>
                <w:sz w:val="16"/>
                <w:szCs w:val="22"/>
              </w:rPr>
              <w:t>126.046,62</w:t>
            </w:r>
          </w:p>
        </w:tc>
        <w:tc>
          <w:tcPr>
            <w:tcW w:w="1320" w:type="dxa"/>
          </w:tcPr>
          <w:p w14:paraId="56DB5D79" w14:textId="77777777" w:rsidR="00E328AD" w:rsidRDefault="00E328AD">
            <w:pPr>
              <w:pStyle w:val="TableParagraph"/>
              <w:widowControl w:val="0"/>
              <w:autoSpaceDE w:val="0"/>
              <w:autoSpaceDN w:val="0"/>
              <w:rPr>
                <w:sz w:val="16"/>
                <w:szCs w:val="22"/>
              </w:rPr>
            </w:pPr>
          </w:p>
          <w:p w14:paraId="389DCD7D" w14:textId="77777777" w:rsidR="00E328AD" w:rsidRDefault="00E328AD">
            <w:pPr>
              <w:pStyle w:val="TableParagraph"/>
              <w:widowControl w:val="0"/>
              <w:autoSpaceDE w:val="0"/>
              <w:autoSpaceDN w:val="0"/>
              <w:rPr>
                <w:sz w:val="16"/>
                <w:szCs w:val="22"/>
              </w:rPr>
            </w:pPr>
          </w:p>
          <w:p w14:paraId="18E108C8" w14:textId="77777777" w:rsidR="00E328AD" w:rsidRDefault="00E328AD">
            <w:pPr>
              <w:pStyle w:val="TableParagraph"/>
              <w:widowControl w:val="0"/>
              <w:autoSpaceDE w:val="0"/>
              <w:autoSpaceDN w:val="0"/>
              <w:rPr>
                <w:sz w:val="16"/>
                <w:szCs w:val="22"/>
              </w:rPr>
            </w:pPr>
          </w:p>
          <w:p w14:paraId="0C1AA85E" w14:textId="77777777" w:rsidR="00E328AD" w:rsidRDefault="00E328AD">
            <w:pPr>
              <w:pStyle w:val="TableParagraph"/>
              <w:widowControl w:val="0"/>
              <w:autoSpaceDE w:val="0"/>
              <w:autoSpaceDN w:val="0"/>
              <w:spacing w:before="169"/>
              <w:rPr>
                <w:sz w:val="16"/>
                <w:szCs w:val="22"/>
              </w:rPr>
            </w:pPr>
          </w:p>
          <w:p w14:paraId="75B9CB1A" w14:textId="77777777" w:rsidR="00E328AD" w:rsidRDefault="00E328AD">
            <w:pPr>
              <w:pStyle w:val="TableParagraph"/>
              <w:widowControl w:val="0"/>
              <w:autoSpaceDE w:val="0"/>
              <w:autoSpaceDN w:val="0"/>
              <w:ind w:right="17"/>
              <w:jc w:val="right"/>
              <w:rPr>
                <w:sz w:val="16"/>
                <w:szCs w:val="22"/>
              </w:rPr>
            </w:pPr>
            <w:r>
              <w:rPr>
                <w:spacing w:val="-2"/>
                <w:sz w:val="16"/>
                <w:szCs w:val="22"/>
              </w:rPr>
              <w:t>136.530,35</w:t>
            </w:r>
          </w:p>
        </w:tc>
        <w:tc>
          <w:tcPr>
            <w:tcW w:w="1320" w:type="dxa"/>
          </w:tcPr>
          <w:p w14:paraId="73B1A40C" w14:textId="77777777" w:rsidR="00E328AD" w:rsidRDefault="00E328AD">
            <w:pPr>
              <w:pStyle w:val="TableParagraph"/>
              <w:widowControl w:val="0"/>
              <w:autoSpaceDE w:val="0"/>
              <w:autoSpaceDN w:val="0"/>
              <w:rPr>
                <w:sz w:val="16"/>
                <w:szCs w:val="22"/>
              </w:rPr>
            </w:pPr>
          </w:p>
          <w:p w14:paraId="00EF4717" w14:textId="77777777" w:rsidR="00E328AD" w:rsidRDefault="00E328AD">
            <w:pPr>
              <w:pStyle w:val="TableParagraph"/>
              <w:widowControl w:val="0"/>
              <w:autoSpaceDE w:val="0"/>
              <w:autoSpaceDN w:val="0"/>
              <w:rPr>
                <w:sz w:val="16"/>
                <w:szCs w:val="22"/>
              </w:rPr>
            </w:pPr>
          </w:p>
          <w:p w14:paraId="7686F207" w14:textId="77777777" w:rsidR="00E328AD" w:rsidRDefault="00E328AD">
            <w:pPr>
              <w:pStyle w:val="TableParagraph"/>
              <w:widowControl w:val="0"/>
              <w:autoSpaceDE w:val="0"/>
              <w:autoSpaceDN w:val="0"/>
              <w:rPr>
                <w:sz w:val="16"/>
                <w:szCs w:val="22"/>
              </w:rPr>
            </w:pPr>
          </w:p>
          <w:p w14:paraId="31FFEAFC" w14:textId="77777777" w:rsidR="00E328AD" w:rsidRDefault="00E328AD">
            <w:pPr>
              <w:pStyle w:val="TableParagraph"/>
              <w:widowControl w:val="0"/>
              <w:autoSpaceDE w:val="0"/>
              <w:autoSpaceDN w:val="0"/>
              <w:spacing w:before="169"/>
              <w:rPr>
                <w:sz w:val="16"/>
                <w:szCs w:val="22"/>
              </w:rPr>
            </w:pPr>
          </w:p>
          <w:p w14:paraId="41E68EE7" w14:textId="77777777" w:rsidR="00E328AD" w:rsidRDefault="00E328AD">
            <w:pPr>
              <w:pStyle w:val="TableParagraph"/>
              <w:widowControl w:val="0"/>
              <w:autoSpaceDE w:val="0"/>
              <w:autoSpaceDN w:val="0"/>
              <w:ind w:right="17"/>
              <w:jc w:val="right"/>
              <w:rPr>
                <w:sz w:val="16"/>
                <w:szCs w:val="22"/>
              </w:rPr>
            </w:pPr>
            <w:r>
              <w:rPr>
                <w:spacing w:val="-2"/>
                <w:sz w:val="16"/>
                <w:szCs w:val="22"/>
              </w:rPr>
              <w:t>483.359,69</w:t>
            </w:r>
          </w:p>
        </w:tc>
      </w:tr>
      <w:tr w:rsidR="00E328AD" w14:paraId="0E927D03" w14:textId="77777777">
        <w:trPr>
          <w:trHeight w:val="380"/>
        </w:trPr>
        <w:tc>
          <w:tcPr>
            <w:tcW w:w="800" w:type="dxa"/>
            <w:vMerge w:val="restart"/>
          </w:tcPr>
          <w:p w14:paraId="6CEDC8A8" w14:textId="77777777" w:rsidR="00E328AD" w:rsidRDefault="00E328AD">
            <w:pPr>
              <w:pStyle w:val="TableParagraph"/>
              <w:widowControl w:val="0"/>
              <w:autoSpaceDE w:val="0"/>
              <w:autoSpaceDN w:val="0"/>
              <w:rPr>
                <w:sz w:val="16"/>
                <w:szCs w:val="22"/>
              </w:rPr>
            </w:pPr>
          </w:p>
          <w:p w14:paraId="7937C3EC" w14:textId="77777777" w:rsidR="00E328AD" w:rsidRDefault="00E328AD">
            <w:pPr>
              <w:pStyle w:val="TableParagraph"/>
              <w:widowControl w:val="0"/>
              <w:autoSpaceDE w:val="0"/>
              <w:autoSpaceDN w:val="0"/>
              <w:spacing w:before="77"/>
              <w:rPr>
                <w:sz w:val="16"/>
                <w:szCs w:val="22"/>
              </w:rPr>
            </w:pPr>
          </w:p>
          <w:p w14:paraId="6B642E57" w14:textId="77777777" w:rsidR="00E328AD" w:rsidRDefault="00E328AD">
            <w:pPr>
              <w:pStyle w:val="TableParagraph"/>
              <w:widowControl w:val="0"/>
              <w:autoSpaceDE w:val="0"/>
              <w:autoSpaceDN w:val="0"/>
              <w:ind w:left="222"/>
              <w:rPr>
                <w:sz w:val="16"/>
                <w:szCs w:val="22"/>
              </w:rPr>
            </w:pPr>
            <w:r>
              <w:rPr>
                <w:spacing w:val="-4"/>
                <w:sz w:val="16"/>
                <w:szCs w:val="22"/>
              </w:rPr>
              <w:t>2027</w:t>
            </w:r>
          </w:p>
        </w:tc>
        <w:tc>
          <w:tcPr>
            <w:tcW w:w="2980" w:type="dxa"/>
            <w:vMerge w:val="restart"/>
          </w:tcPr>
          <w:p w14:paraId="7D52B850" w14:textId="77777777" w:rsidR="00E328AD" w:rsidRDefault="00E328AD">
            <w:pPr>
              <w:pStyle w:val="TableParagraph"/>
              <w:widowControl w:val="0"/>
              <w:autoSpaceDE w:val="0"/>
              <w:autoSpaceDN w:val="0"/>
              <w:spacing w:before="75"/>
              <w:rPr>
                <w:sz w:val="16"/>
                <w:szCs w:val="22"/>
              </w:rPr>
            </w:pPr>
          </w:p>
          <w:p w14:paraId="6975C6E0" w14:textId="77777777" w:rsidR="00E328AD" w:rsidRDefault="00E328AD">
            <w:pPr>
              <w:pStyle w:val="TableParagraph"/>
              <w:widowControl w:val="0"/>
              <w:autoSpaceDE w:val="0"/>
              <w:autoSpaceDN w:val="0"/>
              <w:spacing w:line="242" w:lineRule="auto"/>
              <w:ind w:left="60"/>
              <w:rPr>
                <w:sz w:val="16"/>
                <w:szCs w:val="22"/>
              </w:rPr>
            </w:pPr>
            <w:r>
              <w:rPr>
                <w:sz w:val="16"/>
                <w:szCs w:val="22"/>
              </w:rPr>
              <w:t>Execução</w:t>
            </w:r>
            <w:r>
              <w:rPr>
                <w:spacing w:val="-12"/>
                <w:sz w:val="16"/>
                <w:szCs w:val="22"/>
              </w:rPr>
              <w:t xml:space="preserve"> </w:t>
            </w:r>
            <w:r>
              <w:rPr>
                <w:sz w:val="16"/>
                <w:szCs w:val="22"/>
              </w:rPr>
              <w:t>de</w:t>
            </w:r>
            <w:r>
              <w:rPr>
                <w:spacing w:val="-11"/>
                <w:sz w:val="16"/>
                <w:szCs w:val="22"/>
              </w:rPr>
              <w:t xml:space="preserve"> </w:t>
            </w:r>
            <w:r>
              <w:rPr>
                <w:sz w:val="16"/>
                <w:szCs w:val="22"/>
              </w:rPr>
              <w:t>Emendas</w:t>
            </w:r>
            <w:r>
              <w:rPr>
                <w:spacing w:val="-11"/>
                <w:sz w:val="16"/>
                <w:szCs w:val="22"/>
              </w:rPr>
              <w:t xml:space="preserve"> </w:t>
            </w:r>
            <w:r>
              <w:rPr>
                <w:sz w:val="16"/>
                <w:szCs w:val="22"/>
              </w:rPr>
              <w:t>Parlamentares para a Assistência Social</w:t>
            </w:r>
          </w:p>
        </w:tc>
        <w:tc>
          <w:tcPr>
            <w:tcW w:w="3020" w:type="dxa"/>
            <w:vMerge w:val="restart"/>
          </w:tcPr>
          <w:p w14:paraId="665B7C47"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Garantir</w:t>
            </w:r>
            <w:r>
              <w:rPr>
                <w:spacing w:val="34"/>
                <w:sz w:val="16"/>
                <w:szCs w:val="22"/>
              </w:rPr>
              <w:t xml:space="preserve">  </w:t>
            </w:r>
            <w:r>
              <w:rPr>
                <w:sz w:val="16"/>
                <w:szCs w:val="22"/>
              </w:rPr>
              <w:t>a</w:t>
            </w:r>
            <w:r>
              <w:rPr>
                <w:spacing w:val="34"/>
                <w:sz w:val="16"/>
                <w:szCs w:val="22"/>
              </w:rPr>
              <w:t xml:space="preserve">  </w:t>
            </w:r>
            <w:r>
              <w:rPr>
                <w:sz w:val="16"/>
                <w:szCs w:val="22"/>
              </w:rPr>
              <w:t>execução</w:t>
            </w:r>
            <w:r>
              <w:rPr>
                <w:spacing w:val="34"/>
                <w:sz w:val="16"/>
                <w:szCs w:val="22"/>
              </w:rPr>
              <w:t xml:space="preserve">  </w:t>
            </w:r>
            <w:r>
              <w:rPr>
                <w:sz w:val="16"/>
                <w:szCs w:val="22"/>
              </w:rPr>
              <w:t>das</w:t>
            </w:r>
            <w:r>
              <w:rPr>
                <w:spacing w:val="35"/>
                <w:sz w:val="16"/>
                <w:szCs w:val="22"/>
              </w:rPr>
              <w:t xml:space="preserve">  </w:t>
            </w:r>
            <w:r>
              <w:rPr>
                <w:spacing w:val="-2"/>
                <w:sz w:val="16"/>
                <w:szCs w:val="22"/>
              </w:rPr>
              <w:t>Emendas</w:t>
            </w:r>
          </w:p>
          <w:p w14:paraId="5EBBA820"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Parlamentares destinadas aos serviços sócio assistenciais, com foco em apoiar</w:t>
            </w:r>
            <w:r>
              <w:rPr>
                <w:spacing w:val="40"/>
                <w:sz w:val="16"/>
                <w:szCs w:val="22"/>
              </w:rPr>
              <w:t xml:space="preserve"> </w:t>
            </w:r>
            <w:r>
              <w:rPr>
                <w:sz w:val="16"/>
                <w:szCs w:val="22"/>
              </w:rPr>
              <w:t>a Política Municipal de Assistência de Bom</w:t>
            </w:r>
            <w:r>
              <w:rPr>
                <w:spacing w:val="40"/>
                <w:sz w:val="16"/>
                <w:szCs w:val="22"/>
              </w:rPr>
              <w:t xml:space="preserve"> </w:t>
            </w:r>
            <w:r>
              <w:rPr>
                <w:sz w:val="16"/>
                <w:szCs w:val="22"/>
              </w:rPr>
              <w:t>Retiro</w:t>
            </w:r>
            <w:r>
              <w:rPr>
                <w:spacing w:val="40"/>
                <w:sz w:val="16"/>
                <w:szCs w:val="22"/>
              </w:rPr>
              <w:t xml:space="preserve"> </w:t>
            </w:r>
            <w:r>
              <w:rPr>
                <w:sz w:val="16"/>
                <w:szCs w:val="22"/>
              </w:rPr>
              <w:t>do</w:t>
            </w:r>
            <w:r>
              <w:rPr>
                <w:spacing w:val="40"/>
                <w:sz w:val="16"/>
                <w:szCs w:val="22"/>
              </w:rPr>
              <w:t xml:space="preserve"> </w:t>
            </w:r>
            <w:r>
              <w:rPr>
                <w:sz w:val="16"/>
                <w:szCs w:val="22"/>
              </w:rPr>
              <w:t>Sul.</w:t>
            </w:r>
          </w:p>
        </w:tc>
        <w:tc>
          <w:tcPr>
            <w:tcW w:w="1140" w:type="dxa"/>
            <w:vMerge w:val="restart"/>
          </w:tcPr>
          <w:p w14:paraId="602DC8E3"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57809091" w14:textId="77777777" w:rsidR="00E328AD" w:rsidRDefault="00E328AD">
            <w:pPr>
              <w:pStyle w:val="TableParagraph"/>
              <w:widowControl w:val="0"/>
              <w:autoSpaceDE w:val="0"/>
              <w:autoSpaceDN w:val="0"/>
              <w:rPr>
                <w:rFonts w:ascii="Times New Roman"/>
                <w:sz w:val="16"/>
                <w:szCs w:val="22"/>
              </w:rPr>
            </w:pPr>
          </w:p>
        </w:tc>
        <w:tc>
          <w:tcPr>
            <w:tcW w:w="600" w:type="dxa"/>
          </w:tcPr>
          <w:p w14:paraId="7A36FE49"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2AC6412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12BDB70E"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32457A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444352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7B8FB6D"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45535C0B" w14:textId="77777777">
        <w:trPr>
          <w:trHeight w:val="680"/>
        </w:trPr>
        <w:tc>
          <w:tcPr>
            <w:tcW w:w="800" w:type="dxa"/>
            <w:vMerge/>
            <w:tcBorders>
              <w:top w:val="nil"/>
            </w:tcBorders>
          </w:tcPr>
          <w:p w14:paraId="24D28BAC" w14:textId="77777777" w:rsidR="00E328AD" w:rsidRDefault="00E328AD">
            <w:pPr>
              <w:pStyle w:val="Normal0"/>
              <w:widowControl w:val="0"/>
              <w:autoSpaceDE w:val="0"/>
              <w:autoSpaceDN w:val="0"/>
              <w:rPr>
                <w:sz w:val="2"/>
                <w:szCs w:val="2"/>
              </w:rPr>
            </w:pPr>
          </w:p>
        </w:tc>
        <w:tc>
          <w:tcPr>
            <w:tcW w:w="2980" w:type="dxa"/>
            <w:vMerge/>
            <w:tcBorders>
              <w:top w:val="nil"/>
            </w:tcBorders>
          </w:tcPr>
          <w:p w14:paraId="3C450613" w14:textId="77777777" w:rsidR="00E328AD" w:rsidRDefault="00E328AD">
            <w:pPr>
              <w:pStyle w:val="Normal0"/>
              <w:widowControl w:val="0"/>
              <w:autoSpaceDE w:val="0"/>
              <w:autoSpaceDN w:val="0"/>
              <w:rPr>
                <w:sz w:val="2"/>
                <w:szCs w:val="2"/>
              </w:rPr>
            </w:pPr>
          </w:p>
        </w:tc>
        <w:tc>
          <w:tcPr>
            <w:tcW w:w="3020" w:type="dxa"/>
            <w:vMerge/>
            <w:tcBorders>
              <w:top w:val="nil"/>
            </w:tcBorders>
          </w:tcPr>
          <w:p w14:paraId="3F06D068" w14:textId="77777777" w:rsidR="00E328AD" w:rsidRDefault="00E328AD">
            <w:pPr>
              <w:pStyle w:val="Normal0"/>
              <w:widowControl w:val="0"/>
              <w:autoSpaceDE w:val="0"/>
              <w:autoSpaceDN w:val="0"/>
              <w:rPr>
                <w:sz w:val="2"/>
                <w:szCs w:val="2"/>
              </w:rPr>
            </w:pPr>
          </w:p>
        </w:tc>
        <w:tc>
          <w:tcPr>
            <w:tcW w:w="1140" w:type="dxa"/>
            <w:vMerge/>
            <w:tcBorders>
              <w:top w:val="nil"/>
            </w:tcBorders>
          </w:tcPr>
          <w:p w14:paraId="037606E4" w14:textId="77777777" w:rsidR="00E328AD" w:rsidRDefault="00E328AD">
            <w:pPr>
              <w:pStyle w:val="Normal0"/>
              <w:widowControl w:val="0"/>
              <w:autoSpaceDE w:val="0"/>
              <w:autoSpaceDN w:val="0"/>
              <w:rPr>
                <w:sz w:val="2"/>
                <w:szCs w:val="2"/>
              </w:rPr>
            </w:pPr>
          </w:p>
        </w:tc>
        <w:tc>
          <w:tcPr>
            <w:tcW w:w="860" w:type="dxa"/>
            <w:vMerge/>
            <w:tcBorders>
              <w:top w:val="nil"/>
            </w:tcBorders>
          </w:tcPr>
          <w:p w14:paraId="61F31BE3" w14:textId="77777777" w:rsidR="00E328AD" w:rsidRDefault="00E328AD">
            <w:pPr>
              <w:pStyle w:val="Normal0"/>
              <w:widowControl w:val="0"/>
              <w:autoSpaceDE w:val="0"/>
              <w:autoSpaceDN w:val="0"/>
              <w:rPr>
                <w:sz w:val="2"/>
                <w:szCs w:val="2"/>
              </w:rPr>
            </w:pPr>
          </w:p>
        </w:tc>
        <w:tc>
          <w:tcPr>
            <w:tcW w:w="600" w:type="dxa"/>
          </w:tcPr>
          <w:p w14:paraId="4681C31C" w14:textId="77777777" w:rsidR="00E328AD" w:rsidRDefault="00E328AD">
            <w:pPr>
              <w:pStyle w:val="TableParagraph"/>
              <w:widowControl w:val="0"/>
              <w:autoSpaceDE w:val="0"/>
              <w:autoSpaceDN w:val="0"/>
              <w:spacing w:before="131"/>
              <w:rPr>
                <w:sz w:val="12"/>
                <w:szCs w:val="22"/>
              </w:rPr>
            </w:pPr>
          </w:p>
          <w:p w14:paraId="7B26D55F"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1BD4934D" w14:textId="77777777" w:rsidR="00E328AD" w:rsidRDefault="00E328AD">
            <w:pPr>
              <w:pStyle w:val="TableParagraph"/>
              <w:widowControl w:val="0"/>
              <w:autoSpaceDE w:val="0"/>
              <w:autoSpaceDN w:val="0"/>
              <w:spacing w:before="61"/>
              <w:rPr>
                <w:sz w:val="16"/>
                <w:szCs w:val="22"/>
              </w:rPr>
            </w:pPr>
          </w:p>
          <w:p w14:paraId="4523B921" w14:textId="77777777" w:rsidR="00E328AD" w:rsidRDefault="00E328AD">
            <w:pPr>
              <w:pStyle w:val="TableParagraph"/>
              <w:widowControl w:val="0"/>
              <w:autoSpaceDE w:val="0"/>
              <w:autoSpaceDN w:val="0"/>
              <w:ind w:right="17"/>
              <w:jc w:val="right"/>
              <w:rPr>
                <w:sz w:val="16"/>
                <w:szCs w:val="22"/>
              </w:rPr>
            </w:pPr>
            <w:r>
              <w:rPr>
                <w:spacing w:val="-2"/>
                <w:sz w:val="16"/>
                <w:szCs w:val="22"/>
              </w:rPr>
              <w:t>3.240,00</w:t>
            </w:r>
          </w:p>
        </w:tc>
        <w:tc>
          <w:tcPr>
            <w:tcW w:w="1340" w:type="dxa"/>
          </w:tcPr>
          <w:p w14:paraId="0681FDC2" w14:textId="77777777" w:rsidR="00E328AD" w:rsidRDefault="00E328AD">
            <w:pPr>
              <w:pStyle w:val="TableParagraph"/>
              <w:widowControl w:val="0"/>
              <w:autoSpaceDE w:val="0"/>
              <w:autoSpaceDN w:val="0"/>
              <w:spacing w:before="61"/>
              <w:rPr>
                <w:sz w:val="16"/>
                <w:szCs w:val="22"/>
              </w:rPr>
            </w:pPr>
          </w:p>
          <w:p w14:paraId="43F0BBFD" w14:textId="77777777" w:rsidR="00E328AD" w:rsidRDefault="00E328AD">
            <w:pPr>
              <w:pStyle w:val="TableParagraph"/>
              <w:widowControl w:val="0"/>
              <w:autoSpaceDE w:val="0"/>
              <w:autoSpaceDN w:val="0"/>
              <w:ind w:right="17"/>
              <w:jc w:val="right"/>
              <w:rPr>
                <w:sz w:val="16"/>
                <w:szCs w:val="22"/>
              </w:rPr>
            </w:pPr>
            <w:r>
              <w:rPr>
                <w:spacing w:val="-2"/>
                <w:sz w:val="16"/>
                <w:szCs w:val="22"/>
              </w:rPr>
              <w:t>3.499,20</w:t>
            </w:r>
          </w:p>
        </w:tc>
        <w:tc>
          <w:tcPr>
            <w:tcW w:w="1340" w:type="dxa"/>
          </w:tcPr>
          <w:p w14:paraId="0568C1D0" w14:textId="77777777" w:rsidR="00E328AD" w:rsidRDefault="00E328AD">
            <w:pPr>
              <w:pStyle w:val="TableParagraph"/>
              <w:widowControl w:val="0"/>
              <w:autoSpaceDE w:val="0"/>
              <w:autoSpaceDN w:val="0"/>
              <w:spacing w:before="61"/>
              <w:rPr>
                <w:sz w:val="16"/>
                <w:szCs w:val="22"/>
              </w:rPr>
            </w:pPr>
          </w:p>
          <w:p w14:paraId="1EE0076E" w14:textId="77777777" w:rsidR="00E328AD" w:rsidRDefault="00E328AD">
            <w:pPr>
              <w:pStyle w:val="TableParagraph"/>
              <w:widowControl w:val="0"/>
              <w:autoSpaceDE w:val="0"/>
              <w:autoSpaceDN w:val="0"/>
              <w:ind w:right="17"/>
              <w:jc w:val="right"/>
              <w:rPr>
                <w:sz w:val="16"/>
                <w:szCs w:val="22"/>
              </w:rPr>
            </w:pPr>
            <w:r>
              <w:rPr>
                <w:spacing w:val="-2"/>
                <w:sz w:val="16"/>
                <w:szCs w:val="22"/>
              </w:rPr>
              <w:t>3.779,14</w:t>
            </w:r>
          </w:p>
        </w:tc>
        <w:tc>
          <w:tcPr>
            <w:tcW w:w="1320" w:type="dxa"/>
          </w:tcPr>
          <w:p w14:paraId="1389C9A6" w14:textId="77777777" w:rsidR="00E328AD" w:rsidRDefault="00E328AD">
            <w:pPr>
              <w:pStyle w:val="TableParagraph"/>
              <w:widowControl w:val="0"/>
              <w:autoSpaceDE w:val="0"/>
              <w:autoSpaceDN w:val="0"/>
              <w:spacing w:before="61"/>
              <w:rPr>
                <w:sz w:val="16"/>
                <w:szCs w:val="22"/>
              </w:rPr>
            </w:pPr>
          </w:p>
          <w:p w14:paraId="2809B21C" w14:textId="77777777" w:rsidR="00E328AD" w:rsidRDefault="00E328AD">
            <w:pPr>
              <w:pStyle w:val="TableParagraph"/>
              <w:widowControl w:val="0"/>
              <w:autoSpaceDE w:val="0"/>
              <w:autoSpaceDN w:val="0"/>
              <w:ind w:right="17"/>
              <w:jc w:val="right"/>
              <w:rPr>
                <w:sz w:val="16"/>
                <w:szCs w:val="22"/>
              </w:rPr>
            </w:pPr>
            <w:r>
              <w:rPr>
                <w:spacing w:val="-2"/>
                <w:sz w:val="16"/>
                <w:szCs w:val="22"/>
              </w:rPr>
              <w:t>4.081,47</w:t>
            </w:r>
          </w:p>
        </w:tc>
        <w:tc>
          <w:tcPr>
            <w:tcW w:w="1320" w:type="dxa"/>
          </w:tcPr>
          <w:p w14:paraId="1702969E" w14:textId="77777777" w:rsidR="00E328AD" w:rsidRDefault="00E328AD">
            <w:pPr>
              <w:pStyle w:val="TableParagraph"/>
              <w:widowControl w:val="0"/>
              <w:autoSpaceDE w:val="0"/>
              <w:autoSpaceDN w:val="0"/>
              <w:spacing w:before="61"/>
              <w:rPr>
                <w:sz w:val="16"/>
                <w:szCs w:val="22"/>
              </w:rPr>
            </w:pPr>
          </w:p>
          <w:p w14:paraId="5958F8F3" w14:textId="77777777" w:rsidR="00E328AD" w:rsidRDefault="00E328AD">
            <w:pPr>
              <w:pStyle w:val="TableParagraph"/>
              <w:widowControl w:val="0"/>
              <w:autoSpaceDE w:val="0"/>
              <w:autoSpaceDN w:val="0"/>
              <w:ind w:right="17"/>
              <w:jc w:val="right"/>
              <w:rPr>
                <w:sz w:val="16"/>
                <w:szCs w:val="22"/>
              </w:rPr>
            </w:pPr>
            <w:r>
              <w:rPr>
                <w:spacing w:val="-2"/>
                <w:sz w:val="16"/>
                <w:szCs w:val="22"/>
              </w:rPr>
              <w:t>14.599,81</w:t>
            </w:r>
          </w:p>
        </w:tc>
      </w:tr>
      <w:tr w:rsidR="00E328AD" w14:paraId="2C4DAA66" w14:textId="77777777">
        <w:trPr>
          <w:trHeight w:val="380"/>
        </w:trPr>
        <w:tc>
          <w:tcPr>
            <w:tcW w:w="800" w:type="dxa"/>
            <w:vMerge w:val="restart"/>
          </w:tcPr>
          <w:p w14:paraId="29FEDCB4" w14:textId="77777777" w:rsidR="00E328AD" w:rsidRDefault="00E328AD">
            <w:pPr>
              <w:pStyle w:val="TableParagraph"/>
              <w:widowControl w:val="0"/>
              <w:autoSpaceDE w:val="0"/>
              <w:autoSpaceDN w:val="0"/>
              <w:rPr>
                <w:sz w:val="16"/>
                <w:szCs w:val="22"/>
              </w:rPr>
            </w:pPr>
          </w:p>
          <w:p w14:paraId="31659C8A" w14:textId="77777777" w:rsidR="00E328AD" w:rsidRDefault="00E328AD">
            <w:pPr>
              <w:pStyle w:val="TableParagraph"/>
              <w:widowControl w:val="0"/>
              <w:autoSpaceDE w:val="0"/>
              <w:autoSpaceDN w:val="0"/>
              <w:rPr>
                <w:sz w:val="16"/>
                <w:szCs w:val="22"/>
              </w:rPr>
            </w:pPr>
          </w:p>
          <w:p w14:paraId="223327FC" w14:textId="77777777" w:rsidR="00E328AD" w:rsidRDefault="00E328AD">
            <w:pPr>
              <w:pStyle w:val="TableParagraph"/>
              <w:widowControl w:val="0"/>
              <w:autoSpaceDE w:val="0"/>
              <w:autoSpaceDN w:val="0"/>
              <w:rPr>
                <w:sz w:val="16"/>
                <w:szCs w:val="22"/>
              </w:rPr>
            </w:pPr>
          </w:p>
          <w:p w14:paraId="1F91BDD3" w14:textId="77777777" w:rsidR="00E328AD" w:rsidRDefault="00E328AD">
            <w:pPr>
              <w:pStyle w:val="TableParagraph"/>
              <w:widowControl w:val="0"/>
              <w:autoSpaceDE w:val="0"/>
              <w:autoSpaceDN w:val="0"/>
              <w:rPr>
                <w:sz w:val="16"/>
                <w:szCs w:val="22"/>
              </w:rPr>
            </w:pPr>
          </w:p>
          <w:p w14:paraId="352C01DF" w14:textId="77777777" w:rsidR="00E328AD" w:rsidRDefault="00E328AD">
            <w:pPr>
              <w:pStyle w:val="TableParagraph"/>
              <w:widowControl w:val="0"/>
              <w:autoSpaceDE w:val="0"/>
              <w:autoSpaceDN w:val="0"/>
              <w:rPr>
                <w:sz w:val="16"/>
                <w:szCs w:val="22"/>
              </w:rPr>
            </w:pPr>
          </w:p>
          <w:p w14:paraId="7450A705" w14:textId="77777777" w:rsidR="00E328AD" w:rsidRDefault="00E328AD">
            <w:pPr>
              <w:pStyle w:val="TableParagraph"/>
              <w:widowControl w:val="0"/>
              <w:autoSpaceDE w:val="0"/>
              <w:autoSpaceDN w:val="0"/>
              <w:rPr>
                <w:sz w:val="16"/>
                <w:szCs w:val="22"/>
              </w:rPr>
            </w:pPr>
          </w:p>
          <w:p w14:paraId="552450F1" w14:textId="77777777" w:rsidR="00E328AD" w:rsidRDefault="00E328AD">
            <w:pPr>
              <w:pStyle w:val="TableParagraph"/>
              <w:widowControl w:val="0"/>
              <w:autoSpaceDE w:val="0"/>
              <w:autoSpaceDN w:val="0"/>
              <w:rPr>
                <w:sz w:val="16"/>
                <w:szCs w:val="22"/>
              </w:rPr>
            </w:pPr>
          </w:p>
          <w:p w14:paraId="6D421D91" w14:textId="77777777" w:rsidR="00E328AD" w:rsidRDefault="00E328AD">
            <w:pPr>
              <w:pStyle w:val="TableParagraph"/>
              <w:widowControl w:val="0"/>
              <w:autoSpaceDE w:val="0"/>
              <w:autoSpaceDN w:val="0"/>
              <w:rPr>
                <w:sz w:val="16"/>
                <w:szCs w:val="22"/>
              </w:rPr>
            </w:pPr>
          </w:p>
          <w:p w14:paraId="1C7532B9" w14:textId="77777777" w:rsidR="00E328AD" w:rsidRDefault="00E328AD">
            <w:pPr>
              <w:pStyle w:val="TableParagraph"/>
              <w:widowControl w:val="0"/>
              <w:autoSpaceDE w:val="0"/>
              <w:autoSpaceDN w:val="0"/>
              <w:rPr>
                <w:sz w:val="16"/>
                <w:szCs w:val="22"/>
              </w:rPr>
            </w:pPr>
          </w:p>
          <w:p w14:paraId="57279E2D" w14:textId="77777777" w:rsidR="00E328AD" w:rsidRDefault="00E328AD">
            <w:pPr>
              <w:pStyle w:val="TableParagraph"/>
              <w:widowControl w:val="0"/>
              <w:autoSpaceDE w:val="0"/>
              <w:autoSpaceDN w:val="0"/>
              <w:rPr>
                <w:sz w:val="16"/>
                <w:szCs w:val="22"/>
              </w:rPr>
            </w:pPr>
          </w:p>
          <w:p w14:paraId="25EBFC51" w14:textId="77777777" w:rsidR="00E328AD" w:rsidRDefault="00E328AD">
            <w:pPr>
              <w:pStyle w:val="TableParagraph"/>
              <w:widowControl w:val="0"/>
              <w:autoSpaceDE w:val="0"/>
              <w:autoSpaceDN w:val="0"/>
              <w:rPr>
                <w:sz w:val="16"/>
                <w:szCs w:val="22"/>
              </w:rPr>
            </w:pPr>
          </w:p>
          <w:p w14:paraId="693B6C57" w14:textId="77777777" w:rsidR="00E328AD" w:rsidRDefault="00E328AD">
            <w:pPr>
              <w:pStyle w:val="TableParagraph"/>
              <w:widowControl w:val="0"/>
              <w:autoSpaceDE w:val="0"/>
              <w:autoSpaceDN w:val="0"/>
              <w:spacing w:before="7"/>
              <w:rPr>
                <w:sz w:val="16"/>
                <w:szCs w:val="22"/>
              </w:rPr>
            </w:pPr>
          </w:p>
          <w:p w14:paraId="27B8394C" w14:textId="77777777" w:rsidR="00E328AD" w:rsidRDefault="00E328AD">
            <w:pPr>
              <w:pStyle w:val="TableParagraph"/>
              <w:widowControl w:val="0"/>
              <w:autoSpaceDE w:val="0"/>
              <w:autoSpaceDN w:val="0"/>
              <w:ind w:left="222"/>
              <w:rPr>
                <w:sz w:val="16"/>
                <w:szCs w:val="22"/>
              </w:rPr>
            </w:pPr>
            <w:r>
              <w:rPr>
                <w:spacing w:val="-4"/>
                <w:sz w:val="16"/>
                <w:szCs w:val="22"/>
              </w:rPr>
              <w:t>2028</w:t>
            </w:r>
          </w:p>
        </w:tc>
        <w:tc>
          <w:tcPr>
            <w:tcW w:w="2980" w:type="dxa"/>
            <w:vMerge w:val="restart"/>
          </w:tcPr>
          <w:p w14:paraId="617ADD77" w14:textId="77777777" w:rsidR="00E328AD" w:rsidRDefault="00E328AD">
            <w:pPr>
              <w:pStyle w:val="TableParagraph"/>
              <w:widowControl w:val="0"/>
              <w:autoSpaceDE w:val="0"/>
              <w:autoSpaceDN w:val="0"/>
              <w:rPr>
                <w:sz w:val="16"/>
                <w:szCs w:val="22"/>
              </w:rPr>
            </w:pPr>
          </w:p>
          <w:p w14:paraId="418F1BA9" w14:textId="77777777" w:rsidR="00E328AD" w:rsidRDefault="00E328AD">
            <w:pPr>
              <w:pStyle w:val="TableParagraph"/>
              <w:widowControl w:val="0"/>
              <w:autoSpaceDE w:val="0"/>
              <w:autoSpaceDN w:val="0"/>
              <w:rPr>
                <w:sz w:val="16"/>
                <w:szCs w:val="22"/>
              </w:rPr>
            </w:pPr>
          </w:p>
          <w:p w14:paraId="2A24FEC8" w14:textId="77777777" w:rsidR="00E328AD" w:rsidRDefault="00E328AD">
            <w:pPr>
              <w:pStyle w:val="TableParagraph"/>
              <w:widowControl w:val="0"/>
              <w:autoSpaceDE w:val="0"/>
              <w:autoSpaceDN w:val="0"/>
              <w:rPr>
                <w:sz w:val="16"/>
                <w:szCs w:val="22"/>
              </w:rPr>
            </w:pPr>
          </w:p>
          <w:p w14:paraId="684F1712" w14:textId="77777777" w:rsidR="00E328AD" w:rsidRDefault="00E328AD">
            <w:pPr>
              <w:pStyle w:val="TableParagraph"/>
              <w:widowControl w:val="0"/>
              <w:autoSpaceDE w:val="0"/>
              <w:autoSpaceDN w:val="0"/>
              <w:rPr>
                <w:sz w:val="16"/>
                <w:szCs w:val="22"/>
              </w:rPr>
            </w:pPr>
          </w:p>
          <w:p w14:paraId="3D34F444" w14:textId="77777777" w:rsidR="00E328AD" w:rsidRDefault="00E328AD">
            <w:pPr>
              <w:pStyle w:val="TableParagraph"/>
              <w:widowControl w:val="0"/>
              <w:autoSpaceDE w:val="0"/>
              <w:autoSpaceDN w:val="0"/>
              <w:rPr>
                <w:sz w:val="16"/>
                <w:szCs w:val="22"/>
              </w:rPr>
            </w:pPr>
          </w:p>
          <w:p w14:paraId="338BAFAB" w14:textId="77777777" w:rsidR="00E328AD" w:rsidRDefault="00E328AD">
            <w:pPr>
              <w:pStyle w:val="TableParagraph"/>
              <w:widowControl w:val="0"/>
              <w:autoSpaceDE w:val="0"/>
              <w:autoSpaceDN w:val="0"/>
              <w:rPr>
                <w:sz w:val="16"/>
                <w:szCs w:val="22"/>
              </w:rPr>
            </w:pPr>
          </w:p>
          <w:p w14:paraId="10DEFA3B" w14:textId="77777777" w:rsidR="00E328AD" w:rsidRDefault="00E328AD">
            <w:pPr>
              <w:pStyle w:val="TableParagraph"/>
              <w:widowControl w:val="0"/>
              <w:autoSpaceDE w:val="0"/>
              <w:autoSpaceDN w:val="0"/>
              <w:rPr>
                <w:sz w:val="16"/>
                <w:szCs w:val="22"/>
              </w:rPr>
            </w:pPr>
          </w:p>
          <w:p w14:paraId="55326B5F" w14:textId="77777777" w:rsidR="00E328AD" w:rsidRDefault="00E328AD">
            <w:pPr>
              <w:pStyle w:val="TableParagraph"/>
              <w:widowControl w:val="0"/>
              <w:autoSpaceDE w:val="0"/>
              <w:autoSpaceDN w:val="0"/>
              <w:rPr>
                <w:sz w:val="16"/>
                <w:szCs w:val="22"/>
              </w:rPr>
            </w:pPr>
          </w:p>
          <w:p w14:paraId="0A4DEF5C" w14:textId="77777777" w:rsidR="00E328AD" w:rsidRDefault="00E328AD">
            <w:pPr>
              <w:pStyle w:val="TableParagraph"/>
              <w:widowControl w:val="0"/>
              <w:autoSpaceDE w:val="0"/>
              <w:autoSpaceDN w:val="0"/>
              <w:rPr>
                <w:sz w:val="16"/>
                <w:szCs w:val="22"/>
              </w:rPr>
            </w:pPr>
          </w:p>
          <w:p w14:paraId="6AE459B6" w14:textId="77777777" w:rsidR="00E328AD" w:rsidRDefault="00E328AD">
            <w:pPr>
              <w:pStyle w:val="TableParagraph"/>
              <w:widowControl w:val="0"/>
              <w:autoSpaceDE w:val="0"/>
              <w:autoSpaceDN w:val="0"/>
              <w:rPr>
                <w:sz w:val="16"/>
                <w:szCs w:val="22"/>
              </w:rPr>
            </w:pPr>
          </w:p>
          <w:p w14:paraId="55528B49" w14:textId="77777777" w:rsidR="00E328AD" w:rsidRDefault="00E328AD">
            <w:pPr>
              <w:pStyle w:val="TableParagraph"/>
              <w:widowControl w:val="0"/>
              <w:autoSpaceDE w:val="0"/>
              <w:autoSpaceDN w:val="0"/>
              <w:spacing w:before="98"/>
              <w:rPr>
                <w:sz w:val="16"/>
                <w:szCs w:val="22"/>
              </w:rPr>
            </w:pPr>
          </w:p>
          <w:p w14:paraId="5AB64636" w14:textId="77777777" w:rsidR="00E328AD" w:rsidRDefault="00E328AD">
            <w:pPr>
              <w:pStyle w:val="TableParagraph"/>
              <w:widowControl w:val="0"/>
              <w:autoSpaceDE w:val="0"/>
              <w:autoSpaceDN w:val="0"/>
              <w:spacing w:line="242" w:lineRule="auto"/>
              <w:ind w:left="60"/>
              <w:rPr>
                <w:sz w:val="16"/>
                <w:szCs w:val="22"/>
              </w:rPr>
            </w:pPr>
            <w:r>
              <w:rPr>
                <w:sz w:val="16"/>
                <w:szCs w:val="22"/>
              </w:rPr>
              <w:t>Fortalecimento</w:t>
            </w:r>
            <w:r>
              <w:rPr>
                <w:spacing w:val="-12"/>
                <w:sz w:val="16"/>
                <w:szCs w:val="22"/>
              </w:rPr>
              <w:t xml:space="preserve"> </w:t>
            </w:r>
            <w:r>
              <w:rPr>
                <w:sz w:val="16"/>
                <w:szCs w:val="22"/>
              </w:rPr>
              <w:t>do</w:t>
            </w:r>
            <w:r>
              <w:rPr>
                <w:spacing w:val="-11"/>
                <w:sz w:val="16"/>
                <w:szCs w:val="22"/>
              </w:rPr>
              <w:t xml:space="preserve"> </w:t>
            </w:r>
            <w:r>
              <w:rPr>
                <w:sz w:val="16"/>
                <w:szCs w:val="22"/>
              </w:rPr>
              <w:t>Controle</w:t>
            </w:r>
            <w:r>
              <w:rPr>
                <w:spacing w:val="-11"/>
                <w:sz w:val="16"/>
                <w:szCs w:val="22"/>
              </w:rPr>
              <w:t xml:space="preserve"> </w:t>
            </w:r>
            <w:r>
              <w:rPr>
                <w:sz w:val="16"/>
                <w:szCs w:val="22"/>
              </w:rPr>
              <w:t xml:space="preserve">Social </w:t>
            </w:r>
            <w:r>
              <w:rPr>
                <w:spacing w:val="-2"/>
                <w:sz w:val="16"/>
                <w:szCs w:val="22"/>
              </w:rPr>
              <w:t>(CMAS)</w:t>
            </w:r>
          </w:p>
        </w:tc>
        <w:tc>
          <w:tcPr>
            <w:tcW w:w="3020" w:type="dxa"/>
            <w:vMerge w:val="restart"/>
          </w:tcPr>
          <w:p w14:paraId="1DB06587" w14:textId="77777777" w:rsidR="00E328AD" w:rsidRDefault="00E328AD">
            <w:pPr>
              <w:pStyle w:val="TableParagraph"/>
              <w:widowControl w:val="0"/>
              <w:autoSpaceDE w:val="0"/>
              <w:autoSpaceDN w:val="0"/>
              <w:spacing w:line="164" w:lineRule="exact"/>
              <w:ind w:left="60"/>
              <w:jc w:val="both"/>
              <w:rPr>
                <w:sz w:val="16"/>
                <w:szCs w:val="22"/>
              </w:rPr>
            </w:pPr>
            <w:r>
              <w:rPr>
                <w:sz w:val="16"/>
                <w:szCs w:val="22"/>
              </w:rPr>
              <w:t>Fortalecer</w:t>
            </w:r>
            <w:r>
              <w:rPr>
                <w:spacing w:val="41"/>
                <w:sz w:val="16"/>
                <w:szCs w:val="22"/>
              </w:rPr>
              <w:t xml:space="preserve">  </w:t>
            </w:r>
            <w:r>
              <w:rPr>
                <w:sz w:val="16"/>
                <w:szCs w:val="22"/>
              </w:rPr>
              <w:t>a</w:t>
            </w:r>
            <w:r>
              <w:rPr>
                <w:spacing w:val="41"/>
                <w:sz w:val="16"/>
                <w:szCs w:val="22"/>
              </w:rPr>
              <w:t xml:space="preserve">  </w:t>
            </w:r>
            <w:r>
              <w:rPr>
                <w:sz w:val="16"/>
                <w:szCs w:val="22"/>
              </w:rPr>
              <w:t>atuação</w:t>
            </w:r>
            <w:r>
              <w:rPr>
                <w:spacing w:val="41"/>
                <w:sz w:val="16"/>
                <w:szCs w:val="22"/>
              </w:rPr>
              <w:t xml:space="preserve">  </w:t>
            </w:r>
            <w:r>
              <w:rPr>
                <w:sz w:val="16"/>
                <w:szCs w:val="22"/>
              </w:rPr>
              <w:t>do</w:t>
            </w:r>
            <w:r>
              <w:rPr>
                <w:spacing w:val="42"/>
                <w:sz w:val="16"/>
                <w:szCs w:val="22"/>
              </w:rPr>
              <w:t xml:space="preserve">  </w:t>
            </w:r>
            <w:r>
              <w:rPr>
                <w:spacing w:val="-2"/>
                <w:sz w:val="16"/>
                <w:szCs w:val="22"/>
              </w:rPr>
              <w:t>Conselho</w:t>
            </w:r>
          </w:p>
          <w:p w14:paraId="1333B2B4"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Municipal de Assistência Social (CMAS) como instância de deliberação, acompanhamento, fiscalização e</w:t>
            </w:r>
            <w:r>
              <w:rPr>
                <w:spacing w:val="40"/>
                <w:sz w:val="16"/>
                <w:szCs w:val="22"/>
              </w:rPr>
              <w:t xml:space="preserve"> </w:t>
            </w:r>
            <w:r>
              <w:rPr>
                <w:sz w:val="16"/>
                <w:szCs w:val="22"/>
              </w:rPr>
              <w:t>controle social da política pública de assistência social, conforme previsto na Política Nacional de Assistência Social (PNAS) e na Lei Orgânica da</w:t>
            </w:r>
            <w:r>
              <w:rPr>
                <w:spacing w:val="80"/>
                <w:sz w:val="16"/>
                <w:szCs w:val="22"/>
              </w:rPr>
              <w:t xml:space="preserve"> </w:t>
            </w:r>
            <w:r>
              <w:rPr>
                <w:sz w:val="16"/>
                <w:szCs w:val="22"/>
              </w:rPr>
              <w:t>Assistência Social (LOAS). A ação visa capacitar e mobilizar a sociedade civil e os representantes governamentais para</w:t>
            </w:r>
            <w:r>
              <w:rPr>
                <w:spacing w:val="40"/>
                <w:sz w:val="16"/>
                <w:szCs w:val="22"/>
              </w:rPr>
              <w:t xml:space="preserve"> </w:t>
            </w:r>
            <w:r>
              <w:rPr>
                <w:sz w:val="16"/>
                <w:szCs w:val="22"/>
              </w:rPr>
              <w:t>o</w:t>
            </w:r>
            <w:r>
              <w:rPr>
                <w:spacing w:val="-2"/>
                <w:sz w:val="16"/>
                <w:szCs w:val="22"/>
              </w:rPr>
              <w:t xml:space="preserve"> </w:t>
            </w:r>
            <w:r>
              <w:rPr>
                <w:sz w:val="16"/>
                <w:szCs w:val="22"/>
              </w:rPr>
              <w:t>exercício</w:t>
            </w:r>
            <w:r>
              <w:rPr>
                <w:spacing w:val="-2"/>
                <w:sz w:val="16"/>
                <w:szCs w:val="22"/>
              </w:rPr>
              <w:t xml:space="preserve"> </w:t>
            </w:r>
            <w:r>
              <w:rPr>
                <w:sz w:val="16"/>
                <w:szCs w:val="22"/>
              </w:rPr>
              <w:t>do</w:t>
            </w:r>
            <w:r>
              <w:rPr>
                <w:spacing w:val="-2"/>
                <w:sz w:val="16"/>
                <w:szCs w:val="22"/>
              </w:rPr>
              <w:t xml:space="preserve"> </w:t>
            </w:r>
            <w:r>
              <w:rPr>
                <w:sz w:val="16"/>
                <w:szCs w:val="22"/>
              </w:rPr>
              <w:t>controle</w:t>
            </w:r>
            <w:r>
              <w:rPr>
                <w:spacing w:val="-2"/>
                <w:sz w:val="16"/>
                <w:szCs w:val="22"/>
              </w:rPr>
              <w:t xml:space="preserve"> </w:t>
            </w:r>
            <w:r>
              <w:rPr>
                <w:sz w:val="16"/>
                <w:szCs w:val="22"/>
              </w:rPr>
              <w:t>social,</w:t>
            </w:r>
            <w:r>
              <w:rPr>
                <w:spacing w:val="-2"/>
                <w:sz w:val="16"/>
                <w:szCs w:val="22"/>
              </w:rPr>
              <w:t xml:space="preserve"> </w:t>
            </w:r>
            <w:r>
              <w:rPr>
                <w:sz w:val="16"/>
                <w:szCs w:val="22"/>
              </w:rPr>
              <w:t>garantindo a participação democrática, a transparência na gestão dos recursos públicos e a efetivação dos direitos socioassistenciais. Compreende o apoio a ações formativas, a realização de audiências públicas, o fortalecimento</w:t>
            </w:r>
            <w:r>
              <w:rPr>
                <w:spacing w:val="80"/>
                <w:sz w:val="16"/>
                <w:szCs w:val="22"/>
              </w:rPr>
              <w:t xml:space="preserve"> </w:t>
            </w:r>
            <w:r>
              <w:rPr>
                <w:sz w:val="16"/>
                <w:szCs w:val="22"/>
              </w:rPr>
              <w:t>dos mecanismos de participação e a ampliação do acesso às informações pelas</w:t>
            </w:r>
            <w:r>
              <w:rPr>
                <w:spacing w:val="40"/>
                <w:sz w:val="16"/>
                <w:szCs w:val="22"/>
              </w:rPr>
              <w:t xml:space="preserve"> </w:t>
            </w:r>
            <w:r>
              <w:rPr>
                <w:sz w:val="16"/>
                <w:szCs w:val="22"/>
              </w:rPr>
              <w:t>cidadãs</w:t>
            </w:r>
            <w:r>
              <w:rPr>
                <w:spacing w:val="40"/>
                <w:sz w:val="16"/>
                <w:szCs w:val="22"/>
              </w:rPr>
              <w:t xml:space="preserve"> </w:t>
            </w:r>
            <w:r>
              <w:rPr>
                <w:sz w:val="16"/>
                <w:szCs w:val="22"/>
              </w:rPr>
              <w:t>e</w:t>
            </w:r>
            <w:r>
              <w:rPr>
                <w:spacing w:val="40"/>
                <w:sz w:val="16"/>
                <w:szCs w:val="22"/>
              </w:rPr>
              <w:t xml:space="preserve"> </w:t>
            </w:r>
            <w:r>
              <w:rPr>
                <w:sz w:val="16"/>
                <w:szCs w:val="22"/>
              </w:rPr>
              <w:t>cidadãos.</w:t>
            </w:r>
          </w:p>
        </w:tc>
        <w:tc>
          <w:tcPr>
            <w:tcW w:w="1140" w:type="dxa"/>
            <w:vMerge w:val="restart"/>
          </w:tcPr>
          <w:p w14:paraId="415B61E2"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69C6E14F" w14:textId="77777777" w:rsidR="00E328AD" w:rsidRDefault="00E328AD">
            <w:pPr>
              <w:pStyle w:val="TableParagraph"/>
              <w:widowControl w:val="0"/>
              <w:autoSpaceDE w:val="0"/>
              <w:autoSpaceDN w:val="0"/>
              <w:rPr>
                <w:rFonts w:ascii="Times New Roman"/>
                <w:sz w:val="16"/>
                <w:szCs w:val="22"/>
              </w:rPr>
            </w:pPr>
          </w:p>
        </w:tc>
        <w:tc>
          <w:tcPr>
            <w:tcW w:w="600" w:type="dxa"/>
          </w:tcPr>
          <w:p w14:paraId="0DBE751C"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E9F6BB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4F5372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E52D3C6"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7A933AA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D3D1B4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708A7E1" w14:textId="77777777">
        <w:trPr>
          <w:trHeight w:val="4220"/>
        </w:trPr>
        <w:tc>
          <w:tcPr>
            <w:tcW w:w="800" w:type="dxa"/>
            <w:vMerge/>
            <w:tcBorders>
              <w:top w:val="nil"/>
            </w:tcBorders>
          </w:tcPr>
          <w:p w14:paraId="3A8ED8E8" w14:textId="77777777" w:rsidR="00E328AD" w:rsidRDefault="00E328AD">
            <w:pPr>
              <w:pStyle w:val="Normal0"/>
              <w:widowControl w:val="0"/>
              <w:autoSpaceDE w:val="0"/>
              <w:autoSpaceDN w:val="0"/>
              <w:rPr>
                <w:sz w:val="2"/>
                <w:szCs w:val="2"/>
              </w:rPr>
            </w:pPr>
          </w:p>
        </w:tc>
        <w:tc>
          <w:tcPr>
            <w:tcW w:w="2980" w:type="dxa"/>
            <w:vMerge/>
            <w:tcBorders>
              <w:top w:val="nil"/>
            </w:tcBorders>
          </w:tcPr>
          <w:p w14:paraId="15240B8F" w14:textId="77777777" w:rsidR="00E328AD" w:rsidRDefault="00E328AD">
            <w:pPr>
              <w:pStyle w:val="Normal0"/>
              <w:widowControl w:val="0"/>
              <w:autoSpaceDE w:val="0"/>
              <w:autoSpaceDN w:val="0"/>
              <w:rPr>
                <w:sz w:val="2"/>
                <w:szCs w:val="2"/>
              </w:rPr>
            </w:pPr>
          </w:p>
        </w:tc>
        <w:tc>
          <w:tcPr>
            <w:tcW w:w="3020" w:type="dxa"/>
            <w:vMerge/>
            <w:tcBorders>
              <w:top w:val="nil"/>
            </w:tcBorders>
          </w:tcPr>
          <w:p w14:paraId="22DC272C" w14:textId="77777777" w:rsidR="00E328AD" w:rsidRDefault="00E328AD">
            <w:pPr>
              <w:pStyle w:val="Normal0"/>
              <w:widowControl w:val="0"/>
              <w:autoSpaceDE w:val="0"/>
              <w:autoSpaceDN w:val="0"/>
              <w:rPr>
                <w:sz w:val="2"/>
                <w:szCs w:val="2"/>
              </w:rPr>
            </w:pPr>
          </w:p>
        </w:tc>
        <w:tc>
          <w:tcPr>
            <w:tcW w:w="1140" w:type="dxa"/>
            <w:vMerge/>
            <w:tcBorders>
              <w:top w:val="nil"/>
            </w:tcBorders>
          </w:tcPr>
          <w:p w14:paraId="72D77BA1" w14:textId="77777777" w:rsidR="00E328AD" w:rsidRDefault="00E328AD">
            <w:pPr>
              <w:pStyle w:val="Normal0"/>
              <w:widowControl w:val="0"/>
              <w:autoSpaceDE w:val="0"/>
              <w:autoSpaceDN w:val="0"/>
              <w:rPr>
                <w:sz w:val="2"/>
                <w:szCs w:val="2"/>
              </w:rPr>
            </w:pPr>
          </w:p>
        </w:tc>
        <w:tc>
          <w:tcPr>
            <w:tcW w:w="860" w:type="dxa"/>
            <w:vMerge/>
            <w:tcBorders>
              <w:top w:val="nil"/>
            </w:tcBorders>
          </w:tcPr>
          <w:p w14:paraId="4FAEB59D" w14:textId="77777777" w:rsidR="00E328AD" w:rsidRDefault="00E328AD">
            <w:pPr>
              <w:pStyle w:val="Normal0"/>
              <w:widowControl w:val="0"/>
              <w:autoSpaceDE w:val="0"/>
              <w:autoSpaceDN w:val="0"/>
              <w:rPr>
                <w:sz w:val="2"/>
                <w:szCs w:val="2"/>
              </w:rPr>
            </w:pPr>
          </w:p>
        </w:tc>
        <w:tc>
          <w:tcPr>
            <w:tcW w:w="600" w:type="dxa"/>
          </w:tcPr>
          <w:p w14:paraId="7C7A380D" w14:textId="77777777" w:rsidR="00E328AD" w:rsidRDefault="00E328AD">
            <w:pPr>
              <w:pStyle w:val="TableParagraph"/>
              <w:widowControl w:val="0"/>
              <w:autoSpaceDE w:val="0"/>
              <w:autoSpaceDN w:val="0"/>
              <w:rPr>
                <w:sz w:val="12"/>
                <w:szCs w:val="22"/>
              </w:rPr>
            </w:pPr>
          </w:p>
          <w:p w14:paraId="77C539C3" w14:textId="77777777" w:rsidR="00E328AD" w:rsidRDefault="00E328AD">
            <w:pPr>
              <w:pStyle w:val="TableParagraph"/>
              <w:widowControl w:val="0"/>
              <w:autoSpaceDE w:val="0"/>
              <w:autoSpaceDN w:val="0"/>
              <w:rPr>
                <w:sz w:val="12"/>
                <w:szCs w:val="22"/>
              </w:rPr>
            </w:pPr>
          </w:p>
          <w:p w14:paraId="6445F588" w14:textId="77777777" w:rsidR="00E328AD" w:rsidRDefault="00E328AD">
            <w:pPr>
              <w:pStyle w:val="TableParagraph"/>
              <w:widowControl w:val="0"/>
              <w:autoSpaceDE w:val="0"/>
              <w:autoSpaceDN w:val="0"/>
              <w:rPr>
                <w:sz w:val="12"/>
                <w:szCs w:val="22"/>
              </w:rPr>
            </w:pPr>
          </w:p>
          <w:p w14:paraId="6AE960CF" w14:textId="77777777" w:rsidR="00E328AD" w:rsidRDefault="00E328AD">
            <w:pPr>
              <w:pStyle w:val="TableParagraph"/>
              <w:widowControl w:val="0"/>
              <w:autoSpaceDE w:val="0"/>
              <w:autoSpaceDN w:val="0"/>
              <w:rPr>
                <w:sz w:val="12"/>
                <w:szCs w:val="22"/>
              </w:rPr>
            </w:pPr>
          </w:p>
          <w:p w14:paraId="1633CF73" w14:textId="77777777" w:rsidR="00E328AD" w:rsidRDefault="00E328AD">
            <w:pPr>
              <w:pStyle w:val="TableParagraph"/>
              <w:widowControl w:val="0"/>
              <w:autoSpaceDE w:val="0"/>
              <w:autoSpaceDN w:val="0"/>
              <w:rPr>
                <w:sz w:val="12"/>
                <w:szCs w:val="22"/>
              </w:rPr>
            </w:pPr>
          </w:p>
          <w:p w14:paraId="5CAA3821" w14:textId="77777777" w:rsidR="00E328AD" w:rsidRDefault="00E328AD">
            <w:pPr>
              <w:pStyle w:val="TableParagraph"/>
              <w:widowControl w:val="0"/>
              <w:autoSpaceDE w:val="0"/>
              <w:autoSpaceDN w:val="0"/>
              <w:rPr>
                <w:sz w:val="12"/>
                <w:szCs w:val="22"/>
              </w:rPr>
            </w:pPr>
          </w:p>
          <w:p w14:paraId="09384387" w14:textId="77777777" w:rsidR="00E328AD" w:rsidRDefault="00E328AD">
            <w:pPr>
              <w:pStyle w:val="TableParagraph"/>
              <w:widowControl w:val="0"/>
              <w:autoSpaceDE w:val="0"/>
              <w:autoSpaceDN w:val="0"/>
              <w:rPr>
                <w:sz w:val="12"/>
                <w:szCs w:val="22"/>
              </w:rPr>
            </w:pPr>
          </w:p>
          <w:p w14:paraId="4E8336FB" w14:textId="77777777" w:rsidR="00E328AD" w:rsidRDefault="00E328AD">
            <w:pPr>
              <w:pStyle w:val="TableParagraph"/>
              <w:widowControl w:val="0"/>
              <w:autoSpaceDE w:val="0"/>
              <w:autoSpaceDN w:val="0"/>
              <w:rPr>
                <w:sz w:val="12"/>
                <w:szCs w:val="22"/>
              </w:rPr>
            </w:pPr>
          </w:p>
          <w:p w14:paraId="1AE12A14" w14:textId="77777777" w:rsidR="00E328AD" w:rsidRDefault="00E328AD">
            <w:pPr>
              <w:pStyle w:val="TableParagraph"/>
              <w:widowControl w:val="0"/>
              <w:autoSpaceDE w:val="0"/>
              <w:autoSpaceDN w:val="0"/>
              <w:rPr>
                <w:sz w:val="12"/>
                <w:szCs w:val="22"/>
              </w:rPr>
            </w:pPr>
          </w:p>
          <w:p w14:paraId="4B181483" w14:textId="77777777" w:rsidR="00E328AD" w:rsidRDefault="00E328AD">
            <w:pPr>
              <w:pStyle w:val="TableParagraph"/>
              <w:widowControl w:val="0"/>
              <w:autoSpaceDE w:val="0"/>
              <w:autoSpaceDN w:val="0"/>
              <w:rPr>
                <w:sz w:val="12"/>
                <w:szCs w:val="22"/>
              </w:rPr>
            </w:pPr>
          </w:p>
          <w:p w14:paraId="75D7B7DC" w14:textId="77777777" w:rsidR="00E328AD" w:rsidRDefault="00E328AD">
            <w:pPr>
              <w:pStyle w:val="TableParagraph"/>
              <w:widowControl w:val="0"/>
              <w:autoSpaceDE w:val="0"/>
              <w:autoSpaceDN w:val="0"/>
              <w:rPr>
                <w:sz w:val="12"/>
                <w:szCs w:val="22"/>
              </w:rPr>
            </w:pPr>
          </w:p>
          <w:p w14:paraId="6FB55DB1" w14:textId="77777777" w:rsidR="00E328AD" w:rsidRDefault="00E328AD">
            <w:pPr>
              <w:pStyle w:val="TableParagraph"/>
              <w:widowControl w:val="0"/>
              <w:autoSpaceDE w:val="0"/>
              <w:autoSpaceDN w:val="0"/>
              <w:rPr>
                <w:sz w:val="12"/>
                <w:szCs w:val="22"/>
              </w:rPr>
            </w:pPr>
          </w:p>
          <w:p w14:paraId="1BD8495D" w14:textId="77777777" w:rsidR="00E328AD" w:rsidRDefault="00E328AD">
            <w:pPr>
              <w:pStyle w:val="TableParagraph"/>
              <w:widowControl w:val="0"/>
              <w:autoSpaceDE w:val="0"/>
              <w:autoSpaceDN w:val="0"/>
              <w:rPr>
                <w:sz w:val="12"/>
                <w:szCs w:val="22"/>
              </w:rPr>
            </w:pPr>
          </w:p>
          <w:p w14:paraId="53832437" w14:textId="77777777" w:rsidR="00E328AD" w:rsidRDefault="00E328AD">
            <w:pPr>
              <w:pStyle w:val="TableParagraph"/>
              <w:widowControl w:val="0"/>
              <w:autoSpaceDE w:val="0"/>
              <w:autoSpaceDN w:val="0"/>
              <w:spacing w:before="107"/>
              <w:rPr>
                <w:sz w:val="12"/>
                <w:szCs w:val="22"/>
              </w:rPr>
            </w:pPr>
          </w:p>
          <w:p w14:paraId="69112AFE"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52AB4A62" w14:textId="77777777" w:rsidR="00E328AD" w:rsidRDefault="00E328AD">
            <w:pPr>
              <w:pStyle w:val="TableParagraph"/>
              <w:widowControl w:val="0"/>
              <w:autoSpaceDE w:val="0"/>
              <w:autoSpaceDN w:val="0"/>
              <w:rPr>
                <w:sz w:val="16"/>
                <w:szCs w:val="22"/>
              </w:rPr>
            </w:pPr>
          </w:p>
          <w:p w14:paraId="105171F6" w14:textId="77777777" w:rsidR="00E328AD" w:rsidRDefault="00E328AD">
            <w:pPr>
              <w:pStyle w:val="TableParagraph"/>
              <w:widowControl w:val="0"/>
              <w:autoSpaceDE w:val="0"/>
              <w:autoSpaceDN w:val="0"/>
              <w:rPr>
                <w:sz w:val="16"/>
                <w:szCs w:val="22"/>
              </w:rPr>
            </w:pPr>
          </w:p>
          <w:p w14:paraId="1F8DB479" w14:textId="77777777" w:rsidR="00E328AD" w:rsidRDefault="00E328AD">
            <w:pPr>
              <w:pStyle w:val="TableParagraph"/>
              <w:widowControl w:val="0"/>
              <w:autoSpaceDE w:val="0"/>
              <w:autoSpaceDN w:val="0"/>
              <w:rPr>
                <w:sz w:val="16"/>
                <w:szCs w:val="22"/>
              </w:rPr>
            </w:pPr>
          </w:p>
          <w:p w14:paraId="1A515216" w14:textId="77777777" w:rsidR="00E328AD" w:rsidRDefault="00E328AD">
            <w:pPr>
              <w:pStyle w:val="TableParagraph"/>
              <w:widowControl w:val="0"/>
              <w:autoSpaceDE w:val="0"/>
              <w:autoSpaceDN w:val="0"/>
              <w:rPr>
                <w:sz w:val="16"/>
                <w:szCs w:val="22"/>
              </w:rPr>
            </w:pPr>
          </w:p>
          <w:p w14:paraId="3CC6DE73" w14:textId="77777777" w:rsidR="00E328AD" w:rsidRDefault="00E328AD">
            <w:pPr>
              <w:pStyle w:val="TableParagraph"/>
              <w:widowControl w:val="0"/>
              <w:autoSpaceDE w:val="0"/>
              <w:autoSpaceDN w:val="0"/>
              <w:rPr>
                <w:sz w:val="16"/>
                <w:szCs w:val="22"/>
              </w:rPr>
            </w:pPr>
          </w:p>
          <w:p w14:paraId="3450AE0E" w14:textId="77777777" w:rsidR="00E328AD" w:rsidRDefault="00E328AD">
            <w:pPr>
              <w:pStyle w:val="TableParagraph"/>
              <w:widowControl w:val="0"/>
              <w:autoSpaceDE w:val="0"/>
              <w:autoSpaceDN w:val="0"/>
              <w:rPr>
                <w:sz w:val="16"/>
                <w:szCs w:val="22"/>
              </w:rPr>
            </w:pPr>
          </w:p>
          <w:p w14:paraId="1632257B" w14:textId="77777777" w:rsidR="00E328AD" w:rsidRDefault="00E328AD">
            <w:pPr>
              <w:pStyle w:val="TableParagraph"/>
              <w:widowControl w:val="0"/>
              <w:autoSpaceDE w:val="0"/>
              <w:autoSpaceDN w:val="0"/>
              <w:rPr>
                <w:sz w:val="16"/>
                <w:szCs w:val="22"/>
              </w:rPr>
            </w:pPr>
          </w:p>
          <w:p w14:paraId="1CD4A3B9" w14:textId="77777777" w:rsidR="00E328AD" w:rsidRDefault="00E328AD">
            <w:pPr>
              <w:pStyle w:val="TableParagraph"/>
              <w:widowControl w:val="0"/>
              <w:autoSpaceDE w:val="0"/>
              <w:autoSpaceDN w:val="0"/>
              <w:rPr>
                <w:sz w:val="16"/>
                <w:szCs w:val="22"/>
              </w:rPr>
            </w:pPr>
          </w:p>
          <w:p w14:paraId="2499A0FD" w14:textId="77777777" w:rsidR="00E328AD" w:rsidRDefault="00E328AD">
            <w:pPr>
              <w:pStyle w:val="TableParagraph"/>
              <w:widowControl w:val="0"/>
              <w:autoSpaceDE w:val="0"/>
              <w:autoSpaceDN w:val="0"/>
              <w:rPr>
                <w:sz w:val="16"/>
                <w:szCs w:val="22"/>
              </w:rPr>
            </w:pPr>
          </w:p>
          <w:p w14:paraId="34C1C6E7" w14:textId="77777777" w:rsidR="00E328AD" w:rsidRDefault="00E328AD">
            <w:pPr>
              <w:pStyle w:val="TableParagraph"/>
              <w:widowControl w:val="0"/>
              <w:autoSpaceDE w:val="0"/>
              <w:autoSpaceDN w:val="0"/>
              <w:spacing w:before="175"/>
              <w:rPr>
                <w:sz w:val="16"/>
                <w:szCs w:val="22"/>
              </w:rPr>
            </w:pPr>
          </w:p>
          <w:p w14:paraId="08F86037" w14:textId="77777777" w:rsidR="00E328AD" w:rsidRDefault="00E328AD">
            <w:pPr>
              <w:pStyle w:val="TableParagraph"/>
              <w:widowControl w:val="0"/>
              <w:autoSpaceDE w:val="0"/>
              <w:autoSpaceDN w:val="0"/>
              <w:ind w:right="17"/>
              <w:jc w:val="right"/>
              <w:rPr>
                <w:sz w:val="16"/>
                <w:szCs w:val="22"/>
              </w:rPr>
            </w:pPr>
            <w:r>
              <w:rPr>
                <w:spacing w:val="-2"/>
                <w:sz w:val="16"/>
                <w:szCs w:val="22"/>
              </w:rPr>
              <w:t>5.000,00</w:t>
            </w:r>
          </w:p>
        </w:tc>
        <w:tc>
          <w:tcPr>
            <w:tcW w:w="1340" w:type="dxa"/>
          </w:tcPr>
          <w:p w14:paraId="3B8FDEB8" w14:textId="77777777" w:rsidR="00E328AD" w:rsidRDefault="00E328AD">
            <w:pPr>
              <w:pStyle w:val="TableParagraph"/>
              <w:widowControl w:val="0"/>
              <w:autoSpaceDE w:val="0"/>
              <w:autoSpaceDN w:val="0"/>
              <w:rPr>
                <w:sz w:val="16"/>
                <w:szCs w:val="22"/>
              </w:rPr>
            </w:pPr>
          </w:p>
          <w:p w14:paraId="1960104A" w14:textId="77777777" w:rsidR="00E328AD" w:rsidRDefault="00E328AD">
            <w:pPr>
              <w:pStyle w:val="TableParagraph"/>
              <w:widowControl w:val="0"/>
              <w:autoSpaceDE w:val="0"/>
              <w:autoSpaceDN w:val="0"/>
              <w:rPr>
                <w:sz w:val="16"/>
                <w:szCs w:val="22"/>
              </w:rPr>
            </w:pPr>
          </w:p>
          <w:p w14:paraId="155D9963" w14:textId="77777777" w:rsidR="00E328AD" w:rsidRDefault="00E328AD">
            <w:pPr>
              <w:pStyle w:val="TableParagraph"/>
              <w:widowControl w:val="0"/>
              <w:autoSpaceDE w:val="0"/>
              <w:autoSpaceDN w:val="0"/>
              <w:rPr>
                <w:sz w:val="16"/>
                <w:szCs w:val="22"/>
              </w:rPr>
            </w:pPr>
          </w:p>
          <w:p w14:paraId="42D22EC6" w14:textId="77777777" w:rsidR="00E328AD" w:rsidRDefault="00E328AD">
            <w:pPr>
              <w:pStyle w:val="TableParagraph"/>
              <w:widowControl w:val="0"/>
              <w:autoSpaceDE w:val="0"/>
              <w:autoSpaceDN w:val="0"/>
              <w:rPr>
                <w:sz w:val="16"/>
                <w:szCs w:val="22"/>
              </w:rPr>
            </w:pPr>
          </w:p>
          <w:p w14:paraId="14594A88" w14:textId="77777777" w:rsidR="00E328AD" w:rsidRDefault="00E328AD">
            <w:pPr>
              <w:pStyle w:val="TableParagraph"/>
              <w:widowControl w:val="0"/>
              <w:autoSpaceDE w:val="0"/>
              <w:autoSpaceDN w:val="0"/>
              <w:rPr>
                <w:sz w:val="16"/>
                <w:szCs w:val="22"/>
              </w:rPr>
            </w:pPr>
          </w:p>
          <w:p w14:paraId="408D0CC3" w14:textId="77777777" w:rsidR="00E328AD" w:rsidRDefault="00E328AD">
            <w:pPr>
              <w:pStyle w:val="TableParagraph"/>
              <w:widowControl w:val="0"/>
              <w:autoSpaceDE w:val="0"/>
              <w:autoSpaceDN w:val="0"/>
              <w:rPr>
                <w:sz w:val="16"/>
                <w:szCs w:val="22"/>
              </w:rPr>
            </w:pPr>
          </w:p>
          <w:p w14:paraId="7E2F6802" w14:textId="77777777" w:rsidR="00E328AD" w:rsidRDefault="00E328AD">
            <w:pPr>
              <w:pStyle w:val="TableParagraph"/>
              <w:widowControl w:val="0"/>
              <w:autoSpaceDE w:val="0"/>
              <w:autoSpaceDN w:val="0"/>
              <w:rPr>
                <w:sz w:val="16"/>
                <w:szCs w:val="22"/>
              </w:rPr>
            </w:pPr>
          </w:p>
          <w:p w14:paraId="7BB60664" w14:textId="77777777" w:rsidR="00E328AD" w:rsidRDefault="00E328AD">
            <w:pPr>
              <w:pStyle w:val="TableParagraph"/>
              <w:widowControl w:val="0"/>
              <w:autoSpaceDE w:val="0"/>
              <w:autoSpaceDN w:val="0"/>
              <w:rPr>
                <w:sz w:val="16"/>
                <w:szCs w:val="22"/>
              </w:rPr>
            </w:pPr>
          </w:p>
          <w:p w14:paraId="1120194D" w14:textId="77777777" w:rsidR="00E328AD" w:rsidRDefault="00E328AD">
            <w:pPr>
              <w:pStyle w:val="TableParagraph"/>
              <w:widowControl w:val="0"/>
              <w:autoSpaceDE w:val="0"/>
              <w:autoSpaceDN w:val="0"/>
              <w:rPr>
                <w:sz w:val="16"/>
                <w:szCs w:val="22"/>
              </w:rPr>
            </w:pPr>
          </w:p>
          <w:p w14:paraId="177752E7" w14:textId="77777777" w:rsidR="00E328AD" w:rsidRDefault="00E328AD">
            <w:pPr>
              <w:pStyle w:val="TableParagraph"/>
              <w:widowControl w:val="0"/>
              <w:autoSpaceDE w:val="0"/>
              <w:autoSpaceDN w:val="0"/>
              <w:spacing w:before="175"/>
              <w:rPr>
                <w:sz w:val="16"/>
                <w:szCs w:val="22"/>
              </w:rPr>
            </w:pPr>
          </w:p>
          <w:p w14:paraId="57B416AC" w14:textId="77777777" w:rsidR="00E328AD" w:rsidRDefault="00E328AD">
            <w:pPr>
              <w:pStyle w:val="TableParagraph"/>
              <w:widowControl w:val="0"/>
              <w:autoSpaceDE w:val="0"/>
              <w:autoSpaceDN w:val="0"/>
              <w:ind w:right="17"/>
              <w:jc w:val="right"/>
              <w:rPr>
                <w:sz w:val="16"/>
                <w:szCs w:val="22"/>
              </w:rPr>
            </w:pPr>
            <w:r>
              <w:rPr>
                <w:spacing w:val="-2"/>
                <w:sz w:val="16"/>
                <w:szCs w:val="22"/>
              </w:rPr>
              <w:t>8.000,00</w:t>
            </w:r>
          </w:p>
        </w:tc>
        <w:tc>
          <w:tcPr>
            <w:tcW w:w="1340" w:type="dxa"/>
          </w:tcPr>
          <w:p w14:paraId="32D6AB83" w14:textId="77777777" w:rsidR="00E328AD" w:rsidRDefault="00E328AD">
            <w:pPr>
              <w:pStyle w:val="TableParagraph"/>
              <w:widowControl w:val="0"/>
              <w:autoSpaceDE w:val="0"/>
              <w:autoSpaceDN w:val="0"/>
              <w:rPr>
                <w:sz w:val="16"/>
                <w:szCs w:val="22"/>
              </w:rPr>
            </w:pPr>
          </w:p>
          <w:p w14:paraId="707E910F" w14:textId="77777777" w:rsidR="00E328AD" w:rsidRDefault="00E328AD">
            <w:pPr>
              <w:pStyle w:val="TableParagraph"/>
              <w:widowControl w:val="0"/>
              <w:autoSpaceDE w:val="0"/>
              <w:autoSpaceDN w:val="0"/>
              <w:rPr>
                <w:sz w:val="16"/>
                <w:szCs w:val="22"/>
              </w:rPr>
            </w:pPr>
          </w:p>
          <w:p w14:paraId="428FEFCC" w14:textId="77777777" w:rsidR="00E328AD" w:rsidRDefault="00E328AD">
            <w:pPr>
              <w:pStyle w:val="TableParagraph"/>
              <w:widowControl w:val="0"/>
              <w:autoSpaceDE w:val="0"/>
              <w:autoSpaceDN w:val="0"/>
              <w:rPr>
                <w:sz w:val="16"/>
                <w:szCs w:val="22"/>
              </w:rPr>
            </w:pPr>
          </w:p>
          <w:p w14:paraId="26EF4EFC" w14:textId="77777777" w:rsidR="00E328AD" w:rsidRDefault="00E328AD">
            <w:pPr>
              <w:pStyle w:val="TableParagraph"/>
              <w:widowControl w:val="0"/>
              <w:autoSpaceDE w:val="0"/>
              <w:autoSpaceDN w:val="0"/>
              <w:rPr>
                <w:sz w:val="16"/>
                <w:szCs w:val="22"/>
              </w:rPr>
            </w:pPr>
          </w:p>
          <w:p w14:paraId="45B5E646" w14:textId="77777777" w:rsidR="00E328AD" w:rsidRDefault="00E328AD">
            <w:pPr>
              <w:pStyle w:val="TableParagraph"/>
              <w:widowControl w:val="0"/>
              <w:autoSpaceDE w:val="0"/>
              <w:autoSpaceDN w:val="0"/>
              <w:rPr>
                <w:sz w:val="16"/>
                <w:szCs w:val="22"/>
              </w:rPr>
            </w:pPr>
          </w:p>
          <w:p w14:paraId="6E4FE544" w14:textId="77777777" w:rsidR="00E328AD" w:rsidRDefault="00E328AD">
            <w:pPr>
              <w:pStyle w:val="TableParagraph"/>
              <w:widowControl w:val="0"/>
              <w:autoSpaceDE w:val="0"/>
              <w:autoSpaceDN w:val="0"/>
              <w:rPr>
                <w:sz w:val="16"/>
                <w:szCs w:val="22"/>
              </w:rPr>
            </w:pPr>
          </w:p>
          <w:p w14:paraId="0A1B59BE" w14:textId="77777777" w:rsidR="00E328AD" w:rsidRDefault="00E328AD">
            <w:pPr>
              <w:pStyle w:val="TableParagraph"/>
              <w:widowControl w:val="0"/>
              <w:autoSpaceDE w:val="0"/>
              <w:autoSpaceDN w:val="0"/>
              <w:rPr>
                <w:sz w:val="16"/>
                <w:szCs w:val="22"/>
              </w:rPr>
            </w:pPr>
          </w:p>
          <w:p w14:paraId="564E8133" w14:textId="77777777" w:rsidR="00E328AD" w:rsidRDefault="00E328AD">
            <w:pPr>
              <w:pStyle w:val="TableParagraph"/>
              <w:widowControl w:val="0"/>
              <w:autoSpaceDE w:val="0"/>
              <w:autoSpaceDN w:val="0"/>
              <w:rPr>
                <w:sz w:val="16"/>
                <w:szCs w:val="22"/>
              </w:rPr>
            </w:pPr>
          </w:p>
          <w:p w14:paraId="1CBF5DB1" w14:textId="77777777" w:rsidR="00E328AD" w:rsidRDefault="00E328AD">
            <w:pPr>
              <w:pStyle w:val="TableParagraph"/>
              <w:widowControl w:val="0"/>
              <w:autoSpaceDE w:val="0"/>
              <w:autoSpaceDN w:val="0"/>
              <w:rPr>
                <w:sz w:val="16"/>
                <w:szCs w:val="22"/>
              </w:rPr>
            </w:pPr>
          </w:p>
          <w:p w14:paraId="747A12CF" w14:textId="77777777" w:rsidR="00E328AD" w:rsidRDefault="00E328AD">
            <w:pPr>
              <w:pStyle w:val="TableParagraph"/>
              <w:widowControl w:val="0"/>
              <w:autoSpaceDE w:val="0"/>
              <w:autoSpaceDN w:val="0"/>
              <w:spacing w:before="175"/>
              <w:rPr>
                <w:sz w:val="16"/>
                <w:szCs w:val="22"/>
              </w:rPr>
            </w:pPr>
          </w:p>
          <w:p w14:paraId="0A30824B"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20" w:type="dxa"/>
          </w:tcPr>
          <w:p w14:paraId="02032ABA" w14:textId="77777777" w:rsidR="00E328AD" w:rsidRDefault="00E328AD">
            <w:pPr>
              <w:pStyle w:val="TableParagraph"/>
              <w:widowControl w:val="0"/>
              <w:autoSpaceDE w:val="0"/>
              <w:autoSpaceDN w:val="0"/>
              <w:rPr>
                <w:sz w:val="16"/>
                <w:szCs w:val="22"/>
              </w:rPr>
            </w:pPr>
          </w:p>
          <w:p w14:paraId="4E8ACCE1" w14:textId="77777777" w:rsidR="00E328AD" w:rsidRDefault="00E328AD">
            <w:pPr>
              <w:pStyle w:val="TableParagraph"/>
              <w:widowControl w:val="0"/>
              <w:autoSpaceDE w:val="0"/>
              <w:autoSpaceDN w:val="0"/>
              <w:rPr>
                <w:sz w:val="16"/>
                <w:szCs w:val="22"/>
              </w:rPr>
            </w:pPr>
          </w:p>
          <w:p w14:paraId="3DE2AD21" w14:textId="77777777" w:rsidR="00E328AD" w:rsidRDefault="00E328AD">
            <w:pPr>
              <w:pStyle w:val="TableParagraph"/>
              <w:widowControl w:val="0"/>
              <w:autoSpaceDE w:val="0"/>
              <w:autoSpaceDN w:val="0"/>
              <w:rPr>
                <w:sz w:val="16"/>
                <w:szCs w:val="22"/>
              </w:rPr>
            </w:pPr>
          </w:p>
          <w:p w14:paraId="3C18B038" w14:textId="77777777" w:rsidR="00E328AD" w:rsidRDefault="00E328AD">
            <w:pPr>
              <w:pStyle w:val="TableParagraph"/>
              <w:widowControl w:val="0"/>
              <w:autoSpaceDE w:val="0"/>
              <w:autoSpaceDN w:val="0"/>
              <w:rPr>
                <w:sz w:val="16"/>
                <w:szCs w:val="22"/>
              </w:rPr>
            </w:pPr>
          </w:p>
          <w:p w14:paraId="1A2D1708" w14:textId="77777777" w:rsidR="00E328AD" w:rsidRDefault="00E328AD">
            <w:pPr>
              <w:pStyle w:val="TableParagraph"/>
              <w:widowControl w:val="0"/>
              <w:autoSpaceDE w:val="0"/>
              <w:autoSpaceDN w:val="0"/>
              <w:rPr>
                <w:sz w:val="16"/>
                <w:szCs w:val="22"/>
              </w:rPr>
            </w:pPr>
          </w:p>
          <w:p w14:paraId="4ED95AB5" w14:textId="77777777" w:rsidR="00E328AD" w:rsidRDefault="00E328AD">
            <w:pPr>
              <w:pStyle w:val="TableParagraph"/>
              <w:widowControl w:val="0"/>
              <w:autoSpaceDE w:val="0"/>
              <w:autoSpaceDN w:val="0"/>
              <w:rPr>
                <w:sz w:val="16"/>
                <w:szCs w:val="22"/>
              </w:rPr>
            </w:pPr>
          </w:p>
          <w:p w14:paraId="0379B291" w14:textId="77777777" w:rsidR="00E328AD" w:rsidRDefault="00E328AD">
            <w:pPr>
              <w:pStyle w:val="TableParagraph"/>
              <w:widowControl w:val="0"/>
              <w:autoSpaceDE w:val="0"/>
              <w:autoSpaceDN w:val="0"/>
              <w:rPr>
                <w:sz w:val="16"/>
                <w:szCs w:val="22"/>
              </w:rPr>
            </w:pPr>
          </w:p>
          <w:p w14:paraId="6EC40BDC" w14:textId="77777777" w:rsidR="00E328AD" w:rsidRDefault="00E328AD">
            <w:pPr>
              <w:pStyle w:val="TableParagraph"/>
              <w:widowControl w:val="0"/>
              <w:autoSpaceDE w:val="0"/>
              <w:autoSpaceDN w:val="0"/>
              <w:rPr>
                <w:sz w:val="16"/>
                <w:szCs w:val="22"/>
              </w:rPr>
            </w:pPr>
          </w:p>
          <w:p w14:paraId="7207F70C" w14:textId="77777777" w:rsidR="00E328AD" w:rsidRDefault="00E328AD">
            <w:pPr>
              <w:pStyle w:val="TableParagraph"/>
              <w:widowControl w:val="0"/>
              <w:autoSpaceDE w:val="0"/>
              <w:autoSpaceDN w:val="0"/>
              <w:rPr>
                <w:sz w:val="16"/>
                <w:szCs w:val="22"/>
              </w:rPr>
            </w:pPr>
          </w:p>
          <w:p w14:paraId="369D7894" w14:textId="77777777" w:rsidR="00E328AD" w:rsidRDefault="00E328AD">
            <w:pPr>
              <w:pStyle w:val="TableParagraph"/>
              <w:widowControl w:val="0"/>
              <w:autoSpaceDE w:val="0"/>
              <w:autoSpaceDN w:val="0"/>
              <w:spacing w:before="175"/>
              <w:rPr>
                <w:sz w:val="16"/>
                <w:szCs w:val="22"/>
              </w:rPr>
            </w:pPr>
          </w:p>
          <w:p w14:paraId="52278AEC" w14:textId="77777777" w:rsidR="00E328AD" w:rsidRDefault="00E328AD">
            <w:pPr>
              <w:pStyle w:val="TableParagraph"/>
              <w:widowControl w:val="0"/>
              <w:autoSpaceDE w:val="0"/>
              <w:autoSpaceDN w:val="0"/>
              <w:ind w:right="17"/>
              <w:jc w:val="right"/>
              <w:rPr>
                <w:sz w:val="16"/>
                <w:szCs w:val="22"/>
              </w:rPr>
            </w:pPr>
            <w:r>
              <w:rPr>
                <w:spacing w:val="-2"/>
                <w:sz w:val="16"/>
                <w:szCs w:val="22"/>
              </w:rPr>
              <w:t>12.000,00</w:t>
            </w:r>
          </w:p>
        </w:tc>
        <w:tc>
          <w:tcPr>
            <w:tcW w:w="1320" w:type="dxa"/>
          </w:tcPr>
          <w:p w14:paraId="520972AC" w14:textId="77777777" w:rsidR="00E328AD" w:rsidRDefault="00E328AD">
            <w:pPr>
              <w:pStyle w:val="TableParagraph"/>
              <w:widowControl w:val="0"/>
              <w:autoSpaceDE w:val="0"/>
              <w:autoSpaceDN w:val="0"/>
              <w:rPr>
                <w:sz w:val="16"/>
                <w:szCs w:val="22"/>
              </w:rPr>
            </w:pPr>
          </w:p>
          <w:p w14:paraId="4F8122C0" w14:textId="77777777" w:rsidR="00E328AD" w:rsidRDefault="00E328AD">
            <w:pPr>
              <w:pStyle w:val="TableParagraph"/>
              <w:widowControl w:val="0"/>
              <w:autoSpaceDE w:val="0"/>
              <w:autoSpaceDN w:val="0"/>
              <w:rPr>
                <w:sz w:val="16"/>
                <w:szCs w:val="22"/>
              </w:rPr>
            </w:pPr>
          </w:p>
          <w:p w14:paraId="281EF9AA" w14:textId="77777777" w:rsidR="00E328AD" w:rsidRDefault="00E328AD">
            <w:pPr>
              <w:pStyle w:val="TableParagraph"/>
              <w:widowControl w:val="0"/>
              <w:autoSpaceDE w:val="0"/>
              <w:autoSpaceDN w:val="0"/>
              <w:rPr>
                <w:sz w:val="16"/>
                <w:szCs w:val="22"/>
              </w:rPr>
            </w:pPr>
          </w:p>
          <w:p w14:paraId="475CC766" w14:textId="77777777" w:rsidR="00E328AD" w:rsidRDefault="00E328AD">
            <w:pPr>
              <w:pStyle w:val="TableParagraph"/>
              <w:widowControl w:val="0"/>
              <w:autoSpaceDE w:val="0"/>
              <w:autoSpaceDN w:val="0"/>
              <w:rPr>
                <w:sz w:val="16"/>
                <w:szCs w:val="22"/>
              </w:rPr>
            </w:pPr>
          </w:p>
          <w:p w14:paraId="4D5A6953" w14:textId="77777777" w:rsidR="00E328AD" w:rsidRDefault="00E328AD">
            <w:pPr>
              <w:pStyle w:val="TableParagraph"/>
              <w:widowControl w:val="0"/>
              <w:autoSpaceDE w:val="0"/>
              <w:autoSpaceDN w:val="0"/>
              <w:rPr>
                <w:sz w:val="16"/>
                <w:szCs w:val="22"/>
              </w:rPr>
            </w:pPr>
          </w:p>
          <w:p w14:paraId="208763C1" w14:textId="77777777" w:rsidR="00E328AD" w:rsidRDefault="00E328AD">
            <w:pPr>
              <w:pStyle w:val="TableParagraph"/>
              <w:widowControl w:val="0"/>
              <w:autoSpaceDE w:val="0"/>
              <w:autoSpaceDN w:val="0"/>
              <w:rPr>
                <w:sz w:val="16"/>
                <w:szCs w:val="22"/>
              </w:rPr>
            </w:pPr>
          </w:p>
          <w:p w14:paraId="050AAB59" w14:textId="77777777" w:rsidR="00E328AD" w:rsidRDefault="00E328AD">
            <w:pPr>
              <w:pStyle w:val="TableParagraph"/>
              <w:widowControl w:val="0"/>
              <w:autoSpaceDE w:val="0"/>
              <w:autoSpaceDN w:val="0"/>
              <w:rPr>
                <w:sz w:val="16"/>
                <w:szCs w:val="22"/>
              </w:rPr>
            </w:pPr>
          </w:p>
          <w:p w14:paraId="055C2CB5" w14:textId="77777777" w:rsidR="00E328AD" w:rsidRDefault="00E328AD">
            <w:pPr>
              <w:pStyle w:val="TableParagraph"/>
              <w:widowControl w:val="0"/>
              <w:autoSpaceDE w:val="0"/>
              <w:autoSpaceDN w:val="0"/>
              <w:rPr>
                <w:sz w:val="16"/>
                <w:szCs w:val="22"/>
              </w:rPr>
            </w:pPr>
          </w:p>
          <w:p w14:paraId="3C2BD826" w14:textId="77777777" w:rsidR="00E328AD" w:rsidRDefault="00E328AD">
            <w:pPr>
              <w:pStyle w:val="TableParagraph"/>
              <w:widowControl w:val="0"/>
              <w:autoSpaceDE w:val="0"/>
              <w:autoSpaceDN w:val="0"/>
              <w:rPr>
                <w:sz w:val="16"/>
                <w:szCs w:val="22"/>
              </w:rPr>
            </w:pPr>
          </w:p>
          <w:p w14:paraId="790FECB6" w14:textId="77777777" w:rsidR="00E328AD" w:rsidRDefault="00E328AD">
            <w:pPr>
              <w:pStyle w:val="TableParagraph"/>
              <w:widowControl w:val="0"/>
              <w:autoSpaceDE w:val="0"/>
              <w:autoSpaceDN w:val="0"/>
              <w:spacing w:before="175"/>
              <w:rPr>
                <w:sz w:val="16"/>
                <w:szCs w:val="22"/>
              </w:rPr>
            </w:pPr>
          </w:p>
          <w:p w14:paraId="72F90A2F" w14:textId="77777777" w:rsidR="00E328AD" w:rsidRDefault="00E328AD">
            <w:pPr>
              <w:pStyle w:val="TableParagraph"/>
              <w:widowControl w:val="0"/>
              <w:autoSpaceDE w:val="0"/>
              <w:autoSpaceDN w:val="0"/>
              <w:ind w:right="17"/>
              <w:jc w:val="right"/>
              <w:rPr>
                <w:sz w:val="16"/>
                <w:szCs w:val="22"/>
              </w:rPr>
            </w:pPr>
            <w:r>
              <w:rPr>
                <w:spacing w:val="-2"/>
                <w:sz w:val="16"/>
                <w:szCs w:val="22"/>
              </w:rPr>
              <w:t>35.000,00</w:t>
            </w:r>
          </w:p>
        </w:tc>
      </w:tr>
    </w:tbl>
    <w:p w14:paraId="021D57DB"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AC01C5D" w14:textId="77777777" w:rsidR="00E328AD" w:rsidRDefault="00E328AD">
      <w:pPr>
        <w:pStyle w:val="Corpodetexto"/>
        <w:widowControl w:val="0"/>
        <w:autoSpaceDE w:val="0"/>
        <w:autoSpaceDN w:val="0"/>
        <w:rPr>
          <w:sz w:val="20"/>
        </w:rPr>
      </w:pPr>
    </w:p>
    <w:p w14:paraId="770CF147" w14:textId="77777777" w:rsidR="00E328AD" w:rsidRDefault="00E328AD">
      <w:pPr>
        <w:pStyle w:val="Corpodetexto"/>
        <w:widowControl w:val="0"/>
        <w:autoSpaceDE w:val="0"/>
        <w:autoSpaceDN w:val="0"/>
        <w:rPr>
          <w:sz w:val="20"/>
        </w:rPr>
      </w:pPr>
    </w:p>
    <w:p w14:paraId="46912B4D" w14:textId="77777777" w:rsidR="00E328AD" w:rsidRDefault="00E328AD">
      <w:pPr>
        <w:pStyle w:val="Corpodetexto"/>
        <w:widowControl w:val="0"/>
        <w:autoSpaceDE w:val="0"/>
        <w:autoSpaceDN w:val="0"/>
        <w:rPr>
          <w:sz w:val="20"/>
        </w:rPr>
      </w:pPr>
    </w:p>
    <w:p w14:paraId="4A370236"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34AE4DA" w14:textId="77777777">
        <w:trPr>
          <w:trHeight w:val="380"/>
        </w:trPr>
        <w:tc>
          <w:tcPr>
            <w:tcW w:w="800" w:type="dxa"/>
            <w:vMerge w:val="restart"/>
          </w:tcPr>
          <w:p w14:paraId="3B5CB845" w14:textId="77777777" w:rsidR="00E328AD" w:rsidRDefault="00E328AD">
            <w:pPr>
              <w:pStyle w:val="TableParagraph"/>
              <w:widowControl w:val="0"/>
              <w:autoSpaceDE w:val="0"/>
              <w:autoSpaceDN w:val="0"/>
              <w:rPr>
                <w:sz w:val="16"/>
                <w:szCs w:val="22"/>
              </w:rPr>
            </w:pPr>
          </w:p>
          <w:p w14:paraId="6F16030F" w14:textId="77777777" w:rsidR="00E328AD" w:rsidRDefault="00E328AD">
            <w:pPr>
              <w:pStyle w:val="TableParagraph"/>
              <w:widowControl w:val="0"/>
              <w:autoSpaceDE w:val="0"/>
              <w:autoSpaceDN w:val="0"/>
              <w:rPr>
                <w:sz w:val="16"/>
                <w:szCs w:val="22"/>
              </w:rPr>
            </w:pPr>
          </w:p>
          <w:p w14:paraId="3A80480B" w14:textId="77777777" w:rsidR="00E328AD" w:rsidRDefault="00E328AD">
            <w:pPr>
              <w:pStyle w:val="TableParagraph"/>
              <w:widowControl w:val="0"/>
              <w:autoSpaceDE w:val="0"/>
              <w:autoSpaceDN w:val="0"/>
              <w:rPr>
                <w:sz w:val="16"/>
                <w:szCs w:val="22"/>
              </w:rPr>
            </w:pPr>
          </w:p>
          <w:p w14:paraId="66588F8E" w14:textId="77777777" w:rsidR="00E328AD" w:rsidRDefault="00E328AD">
            <w:pPr>
              <w:pStyle w:val="TableParagraph"/>
              <w:widowControl w:val="0"/>
              <w:autoSpaceDE w:val="0"/>
              <w:autoSpaceDN w:val="0"/>
              <w:spacing w:before="89"/>
              <w:rPr>
                <w:sz w:val="16"/>
                <w:szCs w:val="22"/>
              </w:rPr>
            </w:pPr>
          </w:p>
          <w:p w14:paraId="6E883850" w14:textId="77777777" w:rsidR="00E328AD" w:rsidRDefault="00E328AD">
            <w:pPr>
              <w:pStyle w:val="TableParagraph"/>
              <w:widowControl w:val="0"/>
              <w:autoSpaceDE w:val="0"/>
              <w:autoSpaceDN w:val="0"/>
              <w:ind w:left="222"/>
              <w:rPr>
                <w:sz w:val="16"/>
                <w:szCs w:val="22"/>
              </w:rPr>
            </w:pPr>
            <w:r>
              <w:rPr>
                <w:spacing w:val="-4"/>
                <w:sz w:val="16"/>
                <w:szCs w:val="22"/>
              </w:rPr>
              <w:t>2029</w:t>
            </w:r>
          </w:p>
        </w:tc>
        <w:tc>
          <w:tcPr>
            <w:tcW w:w="2980" w:type="dxa"/>
            <w:vMerge w:val="restart"/>
          </w:tcPr>
          <w:p w14:paraId="7AE54D52" w14:textId="77777777" w:rsidR="00E328AD" w:rsidRDefault="00E328AD">
            <w:pPr>
              <w:pStyle w:val="TableParagraph"/>
              <w:widowControl w:val="0"/>
              <w:autoSpaceDE w:val="0"/>
              <w:autoSpaceDN w:val="0"/>
              <w:rPr>
                <w:sz w:val="16"/>
                <w:szCs w:val="22"/>
              </w:rPr>
            </w:pPr>
          </w:p>
          <w:p w14:paraId="49D43128" w14:textId="77777777" w:rsidR="00E328AD" w:rsidRDefault="00E328AD">
            <w:pPr>
              <w:pStyle w:val="TableParagraph"/>
              <w:widowControl w:val="0"/>
              <w:autoSpaceDE w:val="0"/>
              <w:autoSpaceDN w:val="0"/>
              <w:rPr>
                <w:sz w:val="16"/>
                <w:szCs w:val="22"/>
              </w:rPr>
            </w:pPr>
          </w:p>
          <w:p w14:paraId="6C6EBACC" w14:textId="77777777" w:rsidR="00E328AD" w:rsidRDefault="00E328AD">
            <w:pPr>
              <w:pStyle w:val="TableParagraph"/>
              <w:widowControl w:val="0"/>
              <w:autoSpaceDE w:val="0"/>
              <w:autoSpaceDN w:val="0"/>
              <w:rPr>
                <w:sz w:val="16"/>
                <w:szCs w:val="22"/>
              </w:rPr>
            </w:pPr>
          </w:p>
          <w:p w14:paraId="6F011A32" w14:textId="77777777" w:rsidR="00E328AD" w:rsidRDefault="00E328AD">
            <w:pPr>
              <w:pStyle w:val="TableParagraph"/>
              <w:widowControl w:val="0"/>
              <w:autoSpaceDE w:val="0"/>
              <w:autoSpaceDN w:val="0"/>
              <w:spacing w:before="89"/>
              <w:rPr>
                <w:sz w:val="16"/>
                <w:szCs w:val="22"/>
              </w:rPr>
            </w:pPr>
          </w:p>
          <w:p w14:paraId="1856D432" w14:textId="77777777" w:rsidR="00E328AD" w:rsidRDefault="00E328AD">
            <w:pPr>
              <w:pStyle w:val="TableParagraph"/>
              <w:widowControl w:val="0"/>
              <w:autoSpaceDE w:val="0"/>
              <w:autoSpaceDN w:val="0"/>
              <w:ind w:left="60"/>
              <w:rPr>
                <w:sz w:val="16"/>
                <w:szCs w:val="22"/>
              </w:rPr>
            </w:pPr>
            <w:r>
              <w:rPr>
                <w:spacing w:val="-2"/>
                <w:sz w:val="16"/>
                <w:szCs w:val="22"/>
              </w:rPr>
              <w:t>PROCADSUAS</w:t>
            </w:r>
          </w:p>
        </w:tc>
        <w:tc>
          <w:tcPr>
            <w:tcW w:w="3020" w:type="dxa"/>
            <w:vMerge w:val="restart"/>
          </w:tcPr>
          <w:p w14:paraId="56174885"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Fortalecer</w:t>
            </w:r>
            <w:r>
              <w:rPr>
                <w:spacing w:val="6"/>
                <w:sz w:val="16"/>
                <w:szCs w:val="22"/>
              </w:rPr>
              <w:t xml:space="preserve"> </w:t>
            </w:r>
            <w:r>
              <w:rPr>
                <w:sz w:val="16"/>
                <w:szCs w:val="22"/>
              </w:rPr>
              <w:t>a</w:t>
            </w:r>
            <w:r>
              <w:rPr>
                <w:spacing w:val="6"/>
                <w:sz w:val="16"/>
                <w:szCs w:val="22"/>
              </w:rPr>
              <w:t xml:space="preserve"> </w:t>
            </w:r>
            <w:r>
              <w:rPr>
                <w:sz w:val="16"/>
                <w:szCs w:val="22"/>
              </w:rPr>
              <w:t>gestão</w:t>
            </w:r>
            <w:r>
              <w:rPr>
                <w:spacing w:val="6"/>
                <w:sz w:val="16"/>
                <w:szCs w:val="22"/>
              </w:rPr>
              <w:t xml:space="preserve"> </w:t>
            </w:r>
            <w:r>
              <w:rPr>
                <w:sz w:val="16"/>
                <w:szCs w:val="22"/>
              </w:rPr>
              <w:t>do</w:t>
            </w:r>
            <w:r>
              <w:rPr>
                <w:spacing w:val="6"/>
                <w:sz w:val="16"/>
                <w:szCs w:val="22"/>
              </w:rPr>
              <w:t xml:space="preserve"> </w:t>
            </w:r>
            <w:r>
              <w:rPr>
                <w:sz w:val="16"/>
                <w:szCs w:val="22"/>
              </w:rPr>
              <w:t>Cadastro</w:t>
            </w:r>
            <w:r>
              <w:rPr>
                <w:spacing w:val="6"/>
                <w:sz w:val="16"/>
                <w:szCs w:val="22"/>
              </w:rPr>
              <w:t xml:space="preserve"> </w:t>
            </w:r>
            <w:r>
              <w:rPr>
                <w:sz w:val="16"/>
                <w:szCs w:val="22"/>
              </w:rPr>
              <w:t>Único</w:t>
            </w:r>
            <w:r>
              <w:rPr>
                <w:spacing w:val="6"/>
                <w:sz w:val="16"/>
                <w:szCs w:val="22"/>
              </w:rPr>
              <w:t xml:space="preserve"> </w:t>
            </w:r>
            <w:r>
              <w:rPr>
                <w:spacing w:val="-10"/>
                <w:sz w:val="16"/>
                <w:szCs w:val="22"/>
              </w:rPr>
              <w:t>e</w:t>
            </w:r>
          </w:p>
          <w:p w14:paraId="564605A9"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promover a inclusão e atualização dos dados, especialmente das famílias mais vulneráveis. Incentivar a inclusão de famílias que ainda não estão no</w:t>
            </w:r>
            <w:r>
              <w:rPr>
                <w:spacing w:val="40"/>
                <w:sz w:val="16"/>
                <w:szCs w:val="22"/>
              </w:rPr>
              <w:t xml:space="preserve"> </w:t>
            </w:r>
            <w:r>
              <w:rPr>
                <w:sz w:val="16"/>
                <w:szCs w:val="22"/>
              </w:rPr>
              <w:t>Cadastro Único e a atualização dos dados das famílias que já estão cadastradas, especialmente as famílias mais</w:t>
            </w:r>
            <w:r>
              <w:rPr>
                <w:spacing w:val="40"/>
                <w:sz w:val="16"/>
                <w:szCs w:val="22"/>
              </w:rPr>
              <w:t xml:space="preserve"> </w:t>
            </w:r>
            <w:r>
              <w:rPr>
                <w:sz w:val="16"/>
                <w:szCs w:val="22"/>
              </w:rPr>
              <w:t>vulneráveis.</w:t>
            </w:r>
          </w:p>
        </w:tc>
        <w:tc>
          <w:tcPr>
            <w:tcW w:w="1140" w:type="dxa"/>
            <w:vMerge w:val="restart"/>
          </w:tcPr>
          <w:p w14:paraId="5753FB16"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4BD45AE6" w14:textId="77777777" w:rsidR="00E328AD" w:rsidRDefault="00E328AD">
            <w:pPr>
              <w:pStyle w:val="TableParagraph"/>
              <w:widowControl w:val="0"/>
              <w:autoSpaceDE w:val="0"/>
              <w:autoSpaceDN w:val="0"/>
              <w:rPr>
                <w:rFonts w:ascii="Times New Roman"/>
                <w:sz w:val="16"/>
                <w:szCs w:val="22"/>
              </w:rPr>
            </w:pPr>
          </w:p>
        </w:tc>
        <w:tc>
          <w:tcPr>
            <w:tcW w:w="600" w:type="dxa"/>
          </w:tcPr>
          <w:p w14:paraId="2CB01694"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7A5EEA41"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64DAC30"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0CD3688F"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255EF57E"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6FC977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16028B0" w14:textId="77777777">
        <w:trPr>
          <w:trHeight w:val="1440"/>
        </w:trPr>
        <w:tc>
          <w:tcPr>
            <w:tcW w:w="800" w:type="dxa"/>
            <w:vMerge/>
            <w:tcBorders>
              <w:top w:val="nil"/>
            </w:tcBorders>
          </w:tcPr>
          <w:p w14:paraId="4B3A6360" w14:textId="77777777" w:rsidR="00E328AD" w:rsidRDefault="00E328AD">
            <w:pPr>
              <w:pStyle w:val="Normal0"/>
              <w:widowControl w:val="0"/>
              <w:autoSpaceDE w:val="0"/>
              <w:autoSpaceDN w:val="0"/>
              <w:rPr>
                <w:sz w:val="2"/>
                <w:szCs w:val="2"/>
              </w:rPr>
            </w:pPr>
          </w:p>
        </w:tc>
        <w:tc>
          <w:tcPr>
            <w:tcW w:w="2980" w:type="dxa"/>
            <w:vMerge/>
            <w:tcBorders>
              <w:top w:val="nil"/>
            </w:tcBorders>
          </w:tcPr>
          <w:p w14:paraId="1A032E19" w14:textId="77777777" w:rsidR="00E328AD" w:rsidRDefault="00E328AD">
            <w:pPr>
              <w:pStyle w:val="Normal0"/>
              <w:widowControl w:val="0"/>
              <w:autoSpaceDE w:val="0"/>
              <w:autoSpaceDN w:val="0"/>
              <w:rPr>
                <w:sz w:val="2"/>
                <w:szCs w:val="2"/>
              </w:rPr>
            </w:pPr>
          </w:p>
        </w:tc>
        <w:tc>
          <w:tcPr>
            <w:tcW w:w="3020" w:type="dxa"/>
            <w:vMerge/>
            <w:tcBorders>
              <w:top w:val="nil"/>
            </w:tcBorders>
          </w:tcPr>
          <w:p w14:paraId="070C2EDB" w14:textId="77777777" w:rsidR="00E328AD" w:rsidRDefault="00E328AD">
            <w:pPr>
              <w:pStyle w:val="Normal0"/>
              <w:widowControl w:val="0"/>
              <w:autoSpaceDE w:val="0"/>
              <w:autoSpaceDN w:val="0"/>
              <w:rPr>
                <w:sz w:val="2"/>
                <w:szCs w:val="2"/>
              </w:rPr>
            </w:pPr>
          </w:p>
        </w:tc>
        <w:tc>
          <w:tcPr>
            <w:tcW w:w="1140" w:type="dxa"/>
            <w:vMerge/>
            <w:tcBorders>
              <w:top w:val="nil"/>
            </w:tcBorders>
          </w:tcPr>
          <w:p w14:paraId="796E3CC1" w14:textId="77777777" w:rsidR="00E328AD" w:rsidRDefault="00E328AD">
            <w:pPr>
              <w:pStyle w:val="Normal0"/>
              <w:widowControl w:val="0"/>
              <w:autoSpaceDE w:val="0"/>
              <w:autoSpaceDN w:val="0"/>
              <w:rPr>
                <w:sz w:val="2"/>
                <w:szCs w:val="2"/>
              </w:rPr>
            </w:pPr>
          </w:p>
        </w:tc>
        <w:tc>
          <w:tcPr>
            <w:tcW w:w="860" w:type="dxa"/>
            <w:vMerge/>
            <w:tcBorders>
              <w:top w:val="nil"/>
            </w:tcBorders>
          </w:tcPr>
          <w:p w14:paraId="151DB6F8" w14:textId="77777777" w:rsidR="00E328AD" w:rsidRDefault="00E328AD">
            <w:pPr>
              <w:pStyle w:val="Normal0"/>
              <w:widowControl w:val="0"/>
              <w:autoSpaceDE w:val="0"/>
              <w:autoSpaceDN w:val="0"/>
              <w:rPr>
                <w:sz w:val="2"/>
                <w:szCs w:val="2"/>
              </w:rPr>
            </w:pPr>
          </w:p>
        </w:tc>
        <w:tc>
          <w:tcPr>
            <w:tcW w:w="600" w:type="dxa"/>
          </w:tcPr>
          <w:p w14:paraId="30010F80" w14:textId="77777777" w:rsidR="00E328AD" w:rsidRDefault="00E328AD">
            <w:pPr>
              <w:pStyle w:val="TableParagraph"/>
              <w:widowControl w:val="0"/>
              <w:autoSpaceDE w:val="0"/>
              <w:autoSpaceDN w:val="0"/>
              <w:rPr>
                <w:sz w:val="12"/>
                <w:szCs w:val="22"/>
              </w:rPr>
            </w:pPr>
          </w:p>
          <w:p w14:paraId="33BC7F50" w14:textId="77777777" w:rsidR="00E328AD" w:rsidRDefault="00E328AD">
            <w:pPr>
              <w:pStyle w:val="TableParagraph"/>
              <w:widowControl w:val="0"/>
              <w:autoSpaceDE w:val="0"/>
              <w:autoSpaceDN w:val="0"/>
              <w:rPr>
                <w:sz w:val="12"/>
                <w:szCs w:val="22"/>
              </w:rPr>
            </w:pPr>
          </w:p>
          <w:p w14:paraId="616CE36C" w14:textId="77777777" w:rsidR="00E328AD" w:rsidRDefault="00E328AD">
            <w:pPr>
              <w:pStyle w:val="TableParagraph"/>
              <w:widowControl w:val="0"/>
              <w:autoSpaceDE w:val="0"/>
              <w:autoSpaceDN w:val="0"/>
              <w:rPr>
                <w:sz w:val="12"/>
                <w:szCs w:val="22"/>
              </w:rPr>
            </w:pPr>
          </w:p>
          <w:p w14:paraId="295D8B64" w14:textId="77777777" w:rsidR="00E328AD" w:rsidRDefault="00E328AD">
            <w:pPr>
              <w:pStyle w:val="TableParagraph"/>
              <w:widowControl w:val="0"/>
              <w:autoSpaceDE w:val="0"/>
              <w:autoSpaceDN w:val="0"/>
              <w:spacing w:before="97"/>
              <w:rPr>
                <w:sz w:val="12"/>
                <w:szCs w:val="22"/>
              </w:rPr>
            </w:pPr>
          </w:p>
          <w:p w14:paraId="04B9370D"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50819848" w14:textId="77777777" w:rsidR="00E328AD" w:rsidRDefault="00E328AD">
            <w:pPr>
              <w:pStyle w:val="TableParagraph"/>
              <w:widowControl w:val="0"/>
              <w:autoSpaceDE w:val="0"/>
              <w:autoSpaceDN w:val="0"/>
              <w:rPr>
                <w:sz w:val="16"/>
                <w:szCs w:val="22"/>
              </w:rPr>
            </w:pPr>
          </w:p>
          <w:p w14:paraId="16BBE298" w14:textId="77777777" w:rsidR="00E328AD" w:rsidRDefault="00E328AD">
            <w:pPr>
              <w:pStyle w:val="TableParagraph"/>
              <w:widowControl w:val="0"/>
              <w:autoSpaceDE w:val="0"/>
              <w:autoSpaceDN w:val="0"/>
              <w:rPr>
                <w:sz w:val="16"/>
                <w:szCs w:val="22"/>
              </w:rPr>
            </w:pPr>
          </w:p>
          <w:p w14:paraId="40F08BEE" w14:textId="77777777" w:rsidR="00E328AD" w:rsidRDefault="00E328AD">
            <w:pPr>
              <w:pStyle w:val="TableParagraph"/>
              <w:widowControl w:val="0"/>
              <w:autoSpaceDE w:val="0"/>
              <w:autoSpaceDN w:val="0"/>
              <w:spacing w:before="73"/>
              <w:rPr>
                <w:sz w:val="16"/>
                <w:szCs w:val="22"/>
              </w:rPr>
            </w:pPr>
          </w:p>
          <w:p w14:paraId="6734F177" w14:textId="77777777" w:rsidR="00E328AD" w:rsidRDefault="00E328AD">
            <w:pPr>
              <w:pStyle w:val="TableParagraph"/>
              <w:widowControl w:val="0"/>
              <w:autoSpaceDE w:val="0"/>
              <w:autoSpaceDN w:val="0"/>
              <w:ind w:right="19"/>
              <w:jc w:val="right"/>
              <w:rPr>
                <w:sz w:val="16"/>
                <w:szCs w:val="22"/>
              </w:rPr>
            </w:pPr>
            <w:r>
              <w:rPr>
                <w:spacing w:val="-4"/>
                <w:sz w:val="16"/>
                <w:szCs w:val="22"/>
              </w:rPr>
              <w:t>0,01</w:t>
            </w:r>
          </w:p>
        </w:tc>
        <w:tc>
          <w:tcPr>
            <w:tcW w:w="1340" w:type="dxa"/>
          </w:tcPr>
          <w:p w14:paraId="7520516C" w14:textId="77777777" w:rsidR="00E328AD" w:rsidRDefault="00E328AD">
            <w:pPr>
              <w:pStyle w:val="TableParagraph"/>
              <w:widowControl w:val="0"/>
              <w:autoSpaceDE w:val="0"/>
              <w:autoSpaceDN w:val="0"/>
              <w:rPr>
                <w:sz w:val="16"/>
                <w:szCs w:val="22"/>
              </w:rPr>
            </w:pPr>
          </w:p>
          <w:p w14:paraId="73E08B5A" w14:textId="77777777" w:rsidR="00E328AD" w:rsidRDefault="00E328AD">
            <w:pPr>
              <w:pStyle w:val="TableParagraph"/>
              <w:widowControl w:val="0"/>
              <w:autoSpaceDE w:val="0"/>
              <w:autoSpaceDN w:val="0"/>
              <w:rPr>
                <w:sz w:val="16"/>
                <w:szCs w:val="22"/>
              </w:rPr>
            </w:pPr>
          </w:p>
          <w:p w14:paraId="084EE3ED" w14:textId="77777777" w:rsidR="00E328AD" w:rsidRDefault="00E328AD">
            <w:pPr>
              <w:pStyle w:val="TableParagraph"/>
              <w:widowControl w:val="0"/>
              <w:autoSpaceDE w:val="0"/>
              <w:autoSpaceDN w:val="0"/>
              <w:spacing w:before="73"/>
              <w:rPr>
                <w:sz w:val="16"/>
                <w:szCs w:val="22"/>
              </w:rPr>
            </w:pPr>
          </w:p>
          <w:p w14:paraId="558AA1AF"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40" w:type="dxa"/>
          </w:tcPr>
          <w:p w14:paraId="4269A552" w14:textId="77777777" w:rsidR="00E328AD" w:rsidRDefault="00E328AD">
            <w:pPr>
              <w:pStyle w:val="TableParagraph"/>
              <w:widowControl w:val="0"/>
              <w:autoSpaceDE w:val="0"/>
              <w:autoSpaceDN w:val="0"/>
              <w:rPr>
                <w:sz w:val="16"/>
                <w:szCs w:val="22"/>
              </w:rPr>
            </w:pPr>
          </w:p>
          <w:p w14:paraId="69F80018" w14:textId="77777777" w:rsidR="00E328AD" w:rsidRDefault="00E328AD">
            <w:pPr>
              <w:pStyle w:val="TableParagraph"/>
              <w:widowControl w:val="0"/>
              <w:autoSpaceDE w:val="0"/>
              <w:autoSpaceDN w:val="0"/>
              <w:rPr>
                <w:sz w:val="16"/>
                <w:szCs w:val="22"/>
              </w:rPr>
            </w:pPr>
          </w:p>
          <w:p w14:paraId="6A289998" w14:textId="77777777" w:rsidR="00E328AD" w:rsidRDefault="00E328AD">
            <w:pPr>
              <w:pStyle w:val="TableParagraph"/>
              <w:widowControl w:val="0"/>
              <w:autoSpaceDE w:val="0"/>
              <w:autoSpaceDN w:val="0"/>
              <w:spacing w:before="73"/>
              <w:rPr>
                <w:sz w:val="16"/>
                <w:szCs w:val="22"/>
              </w:rPr>
            </w:pPr>
          </w:p>
          <w:p w14:paraId="3299463E"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3D289330" w14:textId="77777777" w:rsidR="00E328AD" w:rsidRDefault="00E328AD">
            <w:pPr>
              <w:pStyle w:val="TableParagraph"/>
              <w:widowControl w:val="0"/>
              <w:autoSpaceDE w:val="0"/>
              <w:autoSpaceDN w:val="0"/>
              <w:rPr>
                <w:sz w:val="16"/>
                <w:szCs w:val="22"/>
              </w:rPr>
            </w:pPr>
          </w:p>
          <w:p w14:paraId="58A36A09" w14:textId="77777777" w:rsidR="00E328AD" w:rsidRDefault="00E328AD">
            <w:pPr>
              <w:pStyle w:val="TableParagraph"/>
              <w:widowControl w:val="0"/>
              <w:autoSpaceDE w:val="0"/>
              <w:autoSpaceDN w:val="0"/>
              <w:rPr>
                <w:sz w:val="16"/>
                <w:szCs w:val="22"/>
              </w:rPr>
            </w:pPr>
          </w:p>
          <w:p w14:paraId="1027ADB2" w14:textId="77777777" w:rsidR="00E328AD" w:rsidRDefault="00E328AD">
            <w:pPr>
              <w:pStyle w:val="TableParagraph"/>
              <w:widowControl w:val="0"/>
              <w:autoSpaceDE w:val="0"/>
              <w:autoSpaceDN w:val="0"/>
              <w:spacing w:before="73"/>
              <w:rPr>
                <w:sz w:val="16"/>
                <w:szCs w:val="22"/>
              </w:rPr>
            </w:pPr>
          </w:p>
          <w:p w14:paraId="5D3F31A5" w14:textId="77777777" w:rsidR="00E328AD" w:rsidRDefault="00E328AD">
            <w:pPr>
              <w:pStyle w:val="TableParagraph"/>
              <w:widowControl w:val="0"/>
              <w:autoSpaceDE w:val="0"/>
              <w:autoSpaceDN w:val="0"/>
              <w:ind w:right="19"/>
              <w:jc w:val="right"/>
              <w:rPr>
                <w:sz w:val="16"/>
                <w:szCs w:val="22"/>
              </w:rPr>
            </w:pPr>
            <w:r>
              <w:rPr>
                <w:spacing w:val="-4"/>
                <w:sz w:val="16"/>
                <w:szCs w:val="22"/>
              </w:rPr>
              <w:t>0,00</w:t>
            </w:r>
          </w:p>
        </w:tc>
        <w:tc>
          <w:tcPr>
            <w:tcW w:w="1320" w:type="dxa"/>
          </w:tcPr>
          <w:p w14:paraId="5C6078AE" w14:textId="77777777" w:rsidR="00E328AD" w:rsidRDefault="00E328AD">
            <w:pPr>
              <w:pStyle w:val="TableParagraph"/>
              <w:widowControl w:val="0"/>
              <w:autoSpaceDE w:val="0"/>
              <w:autoSpaceDN w:val="0"/>
              <w:rPr>
                <w:sz w:val="16"/>
                <w:szCs w:val="22"/>
              </w:rPr>
            </w:pPr>
          </w:p>
          <w:p w14:paraId="7C02A112" w14:textId="77777777" w:rsidR="00E328AD" w:rsidRDefault="00E328AD">
            <w:pPr>
              <w:pStyle w:val="TableParagraph"/>
              <w:widowControl w:val="0"/>
              <w:autoSpaceDE w:val="0"/>
              <w:autoSpaceDN w:val="0"/>
              <w:rPr>
                <w:sz w:val="16"/>
                <w:szCs w:val="22"/>
              </w:rPr>
            </w:pPr>
          </w:p>
          <w:p w14:paraId="0BEA2508" w14:textId="77777777" w:rsidR="00E328AD" w:rsidRDefault="00E328AD">
            <w:pPr>
              <w:pStyle w:val="TableParagraph"/>
              <w:widowControl w:val="0"/>
              <w:autoSpaceDE w:val="0"/>
              <w:autoSpaceDN w:val="0"/>
              <w:spacing w:before="73"/>
              <w:rPr>
                <w:sz w:val="16"/>
                <w:szCs w:val="22"/>
              </w:rPr>
            </w:pPr>
          </w:p>
          <w:p w14:paraId="309B5031" w14:textId="77777777" w:rsidR="00E328AD" w:rsidRDefault="00E328AD">
            <w:pPr>
              <w:pStyle w:val="TableParagraph"/>
              <w:widowControl w:val="0"/>
              <w:autoSpaceDE w:val="0"/>
              <w:autoSpaceDN w:val="0"/>
              <w:ind w:right="19"/>
              <w:jc w:val="right"/>
              <w:rPr>
                <w:sz w:val="16"/>
                <w:szCs w:val="22"/>
              </w:rPr>
            </w:pPr>
            <w:r>
              <w:rPr>
                <w:spacing w:val="-4"/>
                <w:sz w:val="16"/>
                <w:szCs w:val="22"/>
              </w:rPr>
              <w:t>0,01</w:t>
            </w:r>
          </w:p>
        </w:tc>
      </w:tr>
      <w:tr w:rsidR="00E328AD" w14:paraId="2DB33C78" w14:textId="77777777">
        <w:trPr>
          <w:trHeight w:val="380"/>
        </w:trPr>
        <w:tc>
          <w:tcPr>
            <w:tcW w:w="9400" w:type="dxa"/>
            <w:gridSpan w:val="6"/>
          </w:tcPr>
          <w:p w14:paraId="7105CD50"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06A26D0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1.923.063,20</w:t>
            </w:r>
          </w:p>
        </w:tc>
        <w:tc>
          <w:tcPr>
            <w:tcW w:w="1340" w:type="dxa"/>
          </w:tcPr>
          <w:p w14:paraId="203E504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2.018.908,26</w:t>
            </w:r>
          </w:p>
        </w:tc>
        <w:tc>
          <w:tcPr>
            <w:tcW w:w="1340" w:type="dxa"/>
          </w:tcPr>
          <w:p w14:paraId="119ABBB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2.160.180,91</w:t>
            </w:r>
          </w:p>
        </w:tc>
        <w:tc>
          <w:tcPr>
            <w:tcW w:w="1320" w:type="dxa"/>
          </w:tcPr>
          <w:p w14:paraId="782021F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2.302.995,40</w:t>
            </w:r>
          </w:p>
        </w:tc>
        <w:tc>
          <w:tcPr>
            <w:tcW w:w="1320" w:type="dxa"/>
          </w:tcPr>
          <w:p w14:paraId="03C4BDD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8.405.147,77</w:t>
            </w:r>
          </w:p>
        </w:tc>
      </w:tr>
      <w:tr w:rsidR="00E328AD" w14:paraId="5C02FB0F" w14:textId="77777777">
        <w:trPr>
          <w:trHeight w:val="380"/>
        </w:trPr>
        <w:tc>
          <w:tcPr>
            <w:tcW w:w="9400" w:type="dxa"/>
            <w:gridSpan w:val="6"/>
          </w:tcPr>
          <w:p w14:paraId="502381E3"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7D3AC77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1.923.063,20</w:t>
            </w:r>
          </w:p>
        </w:tc>
        <w:tc>
          <w:tcPr>
            <w:tcW w:w="1340" w:type="dxa"/>
          </w:tcPr>
          <w:p w14:paraId="53021C0E"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2.018.908,26</w:t>
            </w:r>
          </w:p>
        </w:tc>
        <w:tc>
          <w:tcPr>
            <w:tcW w:w="1340" w:type="dxa"/>
          </w:tcPr>
          <w:p w14:paraId="12FB356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2.160.180,91</w:t>
            </w:r>
          </w:p>
        </w:tc>
        <w:tc>
          <w:tcPr>
            <w:tcW w:w="1320" w:type="dxa"/>
          </w:tcPr>
          <w:p w14:paraId="4A3C94F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2.302.995,40</w:t>
            </w:r>
          </w:p>
        </w:tc>
        <w:tc>
          <w:tcPr>
            <w:tcW w:w="1320" w:type="dxa"/>
          </w:tcPr>
          <w:p w14:paraId="112BE52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8.405.147,77</w:t>
            </w:r>
          </w:p>
        </w:tc>
      </w:tr>
    </w:tbl>
    <w:p w14:paraId="79664BE2"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647A0A58" w14:textId="77777777" w:rsidR="00E328AD" w:rsidRDefault="00E328AD">
      <w:pPr>
        <w:pStyle w:val="Corpodetexto"/>
        <w:widowControl w:val="0"/>
        <w:autoSpaceDE w:val="0"/>
        <w:autoSpaceDN w:val="0"/>
        <w:rPr>
          <w:sz w:val="20"/>
        </w:rPr>
      </w:pPr>
    </w:p>
    <w:p w14:paraId="38EBCBE1" w14:textId="77777777" w:rsidR="00E328AD" w:rsidRDefault="00E328AD">
      <w:pPr>
        <w:pStyle w:val="Corpodetexto"/>
        <w:widowControl w:val="0"/>
        <w:autoSpaceDE w:val="0"/>
        <w:autoSpaceDN w:val="0"/>
        <w:rPr>
          <w:sz w:val="20"/>
        </w:rPr>
      </w:pPr>
    </w:p>
    <w:p w14:paraId="48F93E85" w14:textId="77777777" w:rsidR="00E328AD" w:rsidRDefault="00E328AD">
      <w:pPr>
        <w:pStyle w:val="Corpodetexto"/>
        <w:widowControl w:val="0"/>
        <w:autoSpaceDE w:val="0"/>
        <w:autoSpaceDN w:val="0"/>
        <w:rPr>
          <w:sz w:val="20"/>
        </w:rPr>
      </w:pPr>
    </w:p>
    <w:p w14:paraId="1CE04E9C"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14743B51" w14:textId="77777777">
        <w:trPr>
          <w:trHeight w:val="4060"/>
        </w:trPr>
        <w:tc>
          <w:tcPr>
            <w:tcW w:w="16040" w:type="dxa"/>
            <w:gridSpan w:val="11"/>
          </w:tcPr>
          <w:p w14:paraId="6434656D"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5"/>
                <w:szCs w:val="22"/>
              </w:rPr>
              <w:t>12</w:t>
            </w:r>
            <w:r>
              <w:rPr>
                <w:szCs w:val="22"/>
              </w:rPr>
              <w:tab/>
              <w:t>Secretaria</w:t>
            </w:r>
            <w:r>
              <w:rPr>
                <w:spacing w:val="-2"/>
                <w:szCs w:val="22"/>
              </w:rPr>
              <w:t xml:space="preserve"> </w:t>
            </w:r>
            <w:r>
              <w:rPr>
                <w:szCs w:val="22"/>
              </w:rPr>
              <w:t xml:space="preserve">Municipal de Habitação e Assistência </w:t>
            </w:r>
            <w:r>
              <w:rPr>
                <w:spacing w:val="-2"/>
                <w:szCs w:val="22"/>
              </w:rPr>
              <w:t>Social</w:t>
            </w:r>
          </w:p>
          <w:p w14:paraId="4923EDA0"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10"/>
                <w:szCs w:val="22"/>
              </w:rPr>
              <w:t>2</w:t>
            </w:r>
            <w:r>
              <w:rPr>
                <w:szCs w:val="22"/>
              </w:rPr>
              <w:tab/>
              <w:t xml:space="preserve">Fundo Municipal de Habitação de Interesse Social - </w:t>
            </w:r>
            <w:r>
              <w:rPr>
                <w:spacing w:val="-2"/>
                <w:szCs w:val="22"/>
              </w:rPr>
              <w:t>FMHIS</w:t>
            </w:r>
          </w:p>
          <w:p w14:paraId="025FE39A"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0005</w:t>
            </w:r>
            <w:r>
              <w:rPr>
                <w:spacing w:val="71"/>
                <w:w w:val="150"/>
                <w:szCs w:val="22"/>
              </w:rPr>
              <w:t xml:space="preserve"> </w:t>
            </w:r>
            <w:r>
              <w:rPr>
                <w:szCs w:val="22"/>
              </w:rPr>
              <w:t xml:space="preserve">Cuido e </w:t>
            </w:r>
            <w:r>
              <w:rPr>
                <w:spacing w:val="-2"/>
                <w:szCs w:val="22"/>
              </w:rPr>
              <w:t>Inclusão</w:t>
            </w:r>
          </w:p>
          <w:p w14:paraId="33AB4192" w14:textId="77777777" w:rsidR="00E328AD" w:rsidRDefault="00E328AD">
            <w:pPr>
              <w:pStyle w:val="TableParagraph"/>
              <w:widowControl w:val="0"/>
              <w:autoSpaceDE w:val="0"/>
              <w:autoSpaceDN w:val="0"/>
              <w:spacing w:before="78"/>
              <w:ind w:left="1660"/>
              <w:rPr>
                <w:szCs w:val="22"/>
              </w:rPr>
            </w:pPr>
            <w:r>
              <w:rPr>
                <w:szCs w:val="22"/>
              </w:rPr>
              <w:t xml:space="preserve">Promover a inclusão social e o desenvolvimento integral das famílias em situação de vulnerabilidade, por meio da oferta de serviços de assistência social </w:t>
            </w:r>
            <w:r>
              <w:rPr>
                <w:spacing w:val="-5"/>
                <w:szCs w:val="22"/>
              </w:rPr>
              <w:t>que</w:t>
            </w:r>
          </w:p>
          <w:p w14:paraId="4BFF417A" w14:textId="77777777" w:rsidR="00E328AD" w:rsidRDefault="00E328AD">
            <w:pPr>
              <w:pStyle w:val="TableParagraph"/>
              <w:widowControl w:val="0"/>
              <w:tabs>
                <w:tab w:val="left" w:pos="1659"/>
              </w:tabs>
              <w:autoSpaceDE w:val="0"/>
              <w:autoSpaceDN w:val="0"/>
              <w:spacing w:before="2" w:line="242" w:lineRule="auto"/>
              <w:ind w:left="1660" w:right="594" w:hanging="1600"/>
              <w:rPr>
                <w:szCs w:val="22"/>
              </w:rPr>
            </w:pPr>
            <w:r>
              <w:rPr>
                <w:rFonts w:ascii="Arial" w:hAnsi="Arial"/>
                <w:b/>
                <w:spacing w:val="-2"/>
                <w:szCs w:val="22"/>
              </w:rPr>
              <w:t>Objetivo:</w:t>
            </w:r>
            <w:r>
              <w:rPr>
                <w:rFonts w:ascii="Arial" w:hAnsi="Arial"/>
                <w:b/>
                <w:szCs w:val="22"/>
              </w:rPr>
              <w:tab/>
            </w:r>
            <w:r>
              <w:rPr>
                <w:szCs w:val="22"/>
              </w:rPr>
              <w:t>contemplem</w:t>
            </w:r>
            <w:r>
              <w:rPr>
                <w:spacing w:val="-2"/>
                <w:szCs w:val="22"/>
              </w:rPr>
              <w:t xml:space="preserve"> </w:t>
            </w:r>
            <w:r>
              <w:rPr>
                <w:szCs w:val="22"/>
              </w:rPr>
              <w:t>a</w:t>
            </w:r>
            <w:r>
              <w:rPr>
                <w:spacing w:val="-2"/>
                <w:szCs w:val="22"/>
              </w:rPr>
              <w:t xml:space="preserve"> </w:t>
            </w:r>
            <w:r>
              <w:rPr>
                <w:szCs w:val="22"/>
              </w:rPr>
              <w:t>construção</w:t>
            </w:r>
            <w:r>
              <w:rPr>
                <w:spacing w:val="-2"/>
                <w:szCs w:val="22"/>
              </w:rPr>
              <w:t xml:space="preserve"> </w:t>
            </w:r>
            <w:r>
              <w:rPr>
                <w:szCs w:val="22"/>
              </w:rPr>
              <w:t>de</w:t>
            </w:r>
            <w:r>
              <w:rPr>
                <w:spacing w:val="-2"/>
                <w:szCs w:val="22"/>
              </w:rPr>
              <w:t xml:space="preserve"> </w:t>
            </w:r>
            <w:r>
              <w:rPr>
                <w:szCs w:val="22"/>
              </w:rPr>
              <w:t>uma</w:t>
            </w:r>
            <w:r>
              <w:rPr>
                <w:spacing w:val="-2"/>
                <w:szCs w:val="22"/>
              </w:rPr>
              <w:t xml:space="preserve"> </w:t>
            </w:r>
            <w:r>
              <w:rPr>
                <w:szCs w:val="22"/>
              </w:rPr>
              <w:t>rede</w:t>
            </w:r>
            <w:r>
              <w:rPr>
                <w:spacing w:val="-2"/>
                <w:szCs w:val="22"/>
              </w:rPr>
              <w:t xml:space="preserve"> </w:t>
            </w:r>
            <w:r>
              <w:rPr>
                <w:szCs w:val="22"/>
              </w:rPr>
              <w:t>de</w:t>
            </w:r>
            <w:r>
              <w:rPr>
                <w:spacing w:val="-2"/>
                <w:szCs w:val="22"/>
              </w:rPr>
              <w:t xml:space="preserve"> </w:t>
            </w:r>
            <w:r>
              <w:rPr>
                <w:szCs w:val="22"/>
              </w:rPr>
              <w:t>acolhimento</w:t>
            </w:r>
            <w:r>
              <w:rPr>
                <w:spacing w:val="-2"/>
                <w:szCs w:val="22"/>
              </w:rPr>
              <w:t xml:space="preserve"> </w:t>
            </w:r>
            <w:r>
              <w:rPr>
                <w:szCs w:val="22"/>
              </w:rPr>
              <w:t>estruturada,</w:t>
            </w:r>
            <w:r>
              <w:rPr>
                <w:spacing w:val="-2"/>
                <w:szCs w:val="22"/>
              </w:rPr>
              <w:t xml:space="preserve"> </w:t>
            </w:r>
            <w:r>
              <w:rPr>
                <w:szCs w:val="22"/>
              </w:rPr>
              <w:t>a</w:t>
            </w:r>
            <w:r>
              <w:rPr>
                <w:spacing w:val="-2"/>
                <w:szCs w:val="22"/>
              </w:rPr>
              <w:t xml:space="preserve"> </w:t>
            </w:r>
            <w:r>
              <w:rPr>
                <w:szCs w:val="22"/>
              </w:rPr>
              <w:t>garantia</w:t>
            </w:r>
            <w:r>
              <w:rPr>
                <w:spacing w:val="-2"/>
                <w:szCs w:val="22"/>
              </w:rPr>
              <w:t xml:space="preserve"> </w:t>
            </w:r>
            <w:r>
              <w:rPr>
                <w:szCs w:val="22"/>
              </w:rPr>
              <w:t>de</w:t>
            </w:r>
            <w:r>
              <w:rPr>
                <w:spacing w:val="-2"/>
                <w:szCs w:val="22"/>
              </w:rPr>
              <w:t xml:space="preserve"> </w:t>
            </w:r>
            <w:r>
              <w:rPr>
                <w:szCs w:val="22"/>
              </w:rPr>
              <w:t>habitação</w:t>
            </w:r>
            <w:r>
              <w:rPr>
                <w:spacing w:val="-2"/>
                <w:szCs w:val="22"/>
              </w:rPr>
              <w:t xml:space="preserve"> </w:t>
            </w:r>
            <w:r>
              <w:rPr>
                <w:szCs w:val="22"/>
              </w:rPr>
              <w:t>digna</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implementação</w:t>
            </w:r>
            <w:r>
              <w:rPr>
                <w:spacing w:val="-2"/>
                <w:szCs w:val="22"/>
              </w:rPr>
              <w:t xml:space="preserve"> </w:t>
            </w:r>
            <w:r>
              <w:rPr>
                <w:szCs w:val="22"/>
              </w:rPr>
              <w:t>de</w:t>
            </w:r>
            <w:r>
              <w:rPr>
                <w:spacing w:val="-2"/>
                <w:szCs w:val="22"/>
              </w:rPr>
              <w:t xml:space="preserve"> </w:t>
            </w:r>
            <w:r>
              <w:rPr>
                <w:szCs w:val="22"/>
              </w:rPr>
              <w:t>serviços,</w:t>
            </w:r>
            <w:r>
              <w:rPr>
                <w:spacing w:val="-2"/>
                <w:szCs w:val="22"/>
              </w:rPr>
              <w:t xml:space="preserve"> </w:t>
            </w:r>
            <w:r>
              <w:rPr>
                <w:szCs w:val="22"/>
              </w:rPr>
              <w:t>benefícios,</w:t>
            </w:r>
            <w:r>
              <w:rPr>
                <w:spacing w:val="-2"/>
                <w:szCs w:val="22"/>
              </w:rPr>
              <w:t xml:space="preserve"> </w:t>
            </w:r>
            <w:r>
              <w:rPr>
                <w:szCs w:val="22"/>
              </w:rPr>
              <w:t>programas</w:t>
            </w:r>
            <w:r>
              <w:rPr>
                <w:spacing w:val="-2"/>
                <w:szCs w:val="22"/>
              </w:rPr>
              <w:t xml:space="preserve"> </w:t>
            </w:r>
            <w:r>
              <w:rPr>
                <w:szCs w:val="22"/>
              </w:rPr>
              <w:t>e projetos intersetoriais, visando a plena participação cidadã e a melhoria das condições de vida.</w:t>
            </w:r>
          </w:p>
          <w:p w14:paraId="1A7FC216"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pacing w:val="-2"/>
                <w:szCs w:val="22"/>
              </w:rPr>
              <w:t>Munícipes</w:t>
            </w:r>
          </w:p>
          <w:p w14:paraId="32457486"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2D940ACD"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236F3750"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7CA9AD8F"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488B4CE8" w14:textId="77777777">
        <w:trPr>
          <w:trHeight w:val="580"/>
        </w:trPr>
        <w:tc>
          <w:tcPr>
            <w:tcW w:w="800" w:type="dxa"/>
          </w:tcPr>
          <w:p w14:paraId="4A144959"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074EBAA5" w14:textId="77777777" w:rsidR="00E328AD" w:rsidRDefault="00E328AD">
            <w:pPr>
              <w:pStyle w:val="TableParagraph"/>
              <w:widowControl w:val="0"/>
              <w:autoSpaceDE w:val="0"/>
              <w:autoSpaceDN w:val="0"/>
              <w:spacing w:before="11"/>
              <w:rPr>
                <w:sz w:val="16"/>
                <w:szCs w:val="22"/>
              </w:rPr>
            </w:pPr>
          </w:p>
          <w:p w14:paraId="725B0136"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284A7A71" w14:textId="77777777" w:rsidR="00E328AD" w:rsidRDefault="00E328AD">
            <w:pPr>
              <w:pStyle w:val="TableParagraph"/>
              <w:widowControl w:val="0"/>
              <w:autoSpaceDE w:val="0"/>
              <w:autoSpaceDN w:val="0"/>
              <w:spacing w:before="11"/>
              <w:rPr>
                <w:sz w:val="16"/>
                <w:szCs w:val="22"/>
              </w:rPr>
            </w:pPr>
          </w:p>
          <w:p w14:paraId="4C480469"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01DE154D" w14:textId="77777777" w:rsidR="00E328AD" w:rsidRDefault="00E328AD">
            <w:pPr>
              <w:pStyle w:val="TableParagraph"/>
              <w:widowControl w:val="0"/>
              <w:autoSpaceDE w:val="0"/>
              <w:autoSpaceDN w:val="0"/>
              <w:spacing w:before="11"/>
              <w:rPr>
                <w:sz w:val="16"/>
                <w:szCs w:val="22"/>
              </w:rPr>
            </w:pPr>
          </w:p>
          <w:p w14:paraId="3FE3E6B1"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2515E53A"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5407B324"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46705A73" w14:textId="77777777" w:rsidR="00E328AD" w:rsidRDefault="00E328AD">
            <w:pPr>
              <w:pStyle w:val="TableParagraph"/>
              <w:widowControl w:val="0"/>
              <w:autoSpaceDE w:val="0"/>
              <w:autoSpaceDN w:val="0"/>
              <w:spacing w:before="11"/>
              <w:rPr>
                <w:sz w:val="16"/>
                <w:szCs w:val="22"/>
              </w:rPr>
            </w:pPr>
          </w:p>
          <w:p w14:paraId="5F4AB69B"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504C476D" w14:textId="77777777" w:rsidR="00E328AD" w:rsidRDefault="00E328AD">
            <w:pPr>
              <w:pStyle w:val="TableParagraph"/>
              <w:widowControl w:val="0"/>
              <w:autoSpaceDE w:val="0"/>
              <w:autoSpaceDN w:val="0"/>
              <w:spacing w:before="11"/>
              <w:rPr>
                <w:sz w:val="16"/>
                <w:szCs w:val="22"/>
              </w:rPr>
            </w:pPr>
          </w:p>
          <w:p w14:paraId="195D08C0"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212573A9" w14:textId="77777777" w:rsidR="00E328AD" w:rsidRDefault="00E328AD">
            <w:pPr>
              <w:pStyle w:val="TableParagraph"/>
              <w:widowControl w:val="0"/>
              <w:autoSpaceDE w:val="0"/>
              <w:autoSpaceDN w:val="0"/>
              <w:spacing w:before="11"/>
              <w:rPr>
                <w:sz w:val="16"/>
                <w:szCs w:val="22"/>
              </w:rPr>
            </w:pPr>
          </w:p>
          <w:p w14:paraId="34D2DFEE"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18E57685" w14:textId="77777777" w:rsidR="00E328AD" w:rsidRDefault="00E328AD">
            <w:pPr>
              <w:pStyle w:val="TableParagraph"/>
              <w:widowControl w:val="0"/>
              <w:autoSpaceDE w:val="0"/>
              <w:autoSpaceDN w:val="0"/>
              <w:spacing w:before="11"/>
              <w:rPr>
                <w:sz w:val="16"/>
                <w:szCs w:val="22"/>
              </w:rPr>
            </w:pPr>
          </w:p>
          <w:p w14:paraId="3600839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4CC5F9D2" w14:textId="77777777" w:rsidR="00E328AD" w:rsidRDefault="00E328AD">
            <w:pPr>
              <w:pStyle w:val="TableParagraph"/>
              <w:widowControl w:val="0"/>
              <w:autoSpaceDE w:val="0"/>
              <w:autoSpaceDN w:val="0"/>
              <w:spacing w:before="11"/>
              <w:rPr>
                <w:sz w:val="16"/>
                <w:szCs w:val="22"/>
              </w:rPr>
            </w:pPr>
          </w:p>
          <w:p w14:paraId="620DDAA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23123840"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0D04AC2C" w14:textId="77777777" w:rsidR="00E328AD" w:rsidRDefault="00E328AD">
      <w:pPr>
        <w:pStyle w:val="Corpodetexto"/>
        <w:widowControl w:val="0"/>
        <w:autoSpaceDE w:val="0"/>
        <w:autoSpaceDN w:val="0"/>
        <w:rPr>
          <w:sz w:val="20"/>
        </w:rPr>
      </w:pPr>
    </w:p>
    <w:p w14:paraId="074DBAF3" w14:textId="77777777" w:rsidR="00E328AD" w:rsidRDefault="00E328AD">
      <w:pPr>
        <w:pStyle w:val="Corpodetexto"/>
        <w:widowControl w:val="0"/>
        <w:autoSpaceDE w:val="0"/>
        <w:autoSpaceDN w:val="0"/>
        <w:rPr>
          <w:sz w:val="20"/>
        </w:rPr>
      </w:pPr>
    </w:p>
    <w:p w14:paraId="4C09C123" w14:textId="77777777" w:rsidR="00E328AD" w:rsidRDefault="00E328AD">
      <w:pPr>
        <w:pStyle w:val="Corpodetexto"/>
        <w:widowControl w:val="0"/>
        <w:autoSpaceDE w:val="0"/>
        <w:autoSpaceDN w:val="0"/>
        <w:rPr>
          <w:sz w:val="20"/>
        </w:rPr>
      </w:pPr>
    </w:p>
    <w:p w14:paraId="2D4332C8"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795B00EC" w14:textId="77777777">
        <w:trPr>
          <w:trHeight w:val="380"/>
        </w:trPr>
        <w:tc>
          <w:tcPr>
            <w:tcW w:w="800" w:type="dxa"/>
            <w:vMerge w:val="restart"/>
          </w:tcPr>
          <w:p w14:paraId="05FFFF0C" w14:textId="77777777" w:rsidR="00E328AD" w:rsidRDefault="00E328AD">
            <w:pPr>
              <w:pStyle w:val="TableParagraph"/>
              <w:widowControl w:val="0"/>
              <w:autoSpaceDE w:val="0"/>
              <w:autoSpaceDN w:val="0"/>
              <w:rPr>
                <w:sz w:val="16"/>
                <w:szCs w:val="22"/>
              </w:rPr>
            </w:pPr>
          </w:p>
          <w:p w14:paraId="48E82169" w14:textId="77777777" w:rsidR="00E328AD" w:rsidRDefault="00E328AD">
            <w:pPr>
              <w:pStyle w:val="TableParagraph"/>
              <w:widowControl w:val="0"/>
              <w:autoSpaceDE w:val="0"/>
              <w:autoSpaceDN w:val="0"/>
              <w:rPr>
                <w:sz w:val="16"/>
                <w:szCs w:val="22"/>
              </w:rPr>
            </w:pPr>
          </w:p>
          <w:p w14:paraId="0C569FE0" w14:textId="77777777" w:rsidR="00E328AD" w:rsidRDefault="00E328AD">
            <w:pPr>
              <w:pStyle w:val="TableParagraph"/>
              <w:widowControl w:val="0"/>
              <w:autoSpaceDE w:val="0"/>
              <w:autoSpaceDN w:val="0"/>
              <w:rPr>
                <w:sz w:val="16"/>
                <w:szCs w:val="22"/>
              </w:rPr>
            </w:pPr>
          </w:p>
          <w:p w14:paraId="724008F9" w14:textId="77777777" w:rsidR="00E328AD" w:rsidRDefault="00E328AD">
            <w:pPr>
              <w:pStyle w:val="TableParagraph"/>
              <w:widowControl w:val="0"/>
              <w:autoSpaceDE w:val="0"/>
              <w:autoSpaceDN w:val="0"/>
              <w:rPr>
                <w:sz w:val="16"/>
                <w:szCs w:val="22"/>
              </w:rPr>
            </w:pPr>
          </w:p>
          <w:p w14:paraId="1DA525EE" w14:textId="77777777" w:rsidR="00E328AD" w:rsidRDefault="00E328AD">
            <w:pPr>
              <w:pStyle w:val="TableParagraph"/>
              <w:widowControl w:val="0"/>
              <w:autoSpaceDE w:val="0"/>
              <w:autoSpaceDN w:val="0"/>
              <w:rPr>
                <w:sz w:val="16"/>
                <w:szCs w:val="22"/>
              </w:rPr>
            </w:pPr>
          </w:p>
          <w:p w14:paraId="63ACDD79" w14:textId="77777777" w:rsidR="00E328AD" w:rsidRDefault="00E328AD">
            <w:pPr>
              <w:pStyle w:val="TableParagraph"/>
              <w:widowControl w:val="0"/>
              <w:autoSpaceDE w:val="0"/>
              <w:autoSpaceDN w:val="0"/>
              <w:rPr>
                <w:sz w:val="16"/>
                <w:szCs w:val="22"/>
              </w:rPr>
            </w:pPr>
          </w:p>
          <w:p w14:paraId="79B945C4" w14:textId="77777777" w:rsidR="00E328AD" w:rsidRDefault="00E328AD">
            <w:pPr>
              <w:pStyle w:val="TableParagraph"/>
              <w:widowControl w:val="0"/>
              <w:autoSpaceDE w:val="0"/>
              <w:autoSpaceDN w:val="0"/>
              <w:rPr>
                <w:sz w:val="16"/>
                <w:szCs w:val="22"/>
              </w:rPr>
            </w:pPr>
          </w:p>
          <w:p w14:paraId="53B67619" w14:textId="77777777" w:rsidR="00E328AD" w:rsidRDefault="00E328AD">
            <w:pPr>
              <w:pStyle w:val="TableParagraph"/>
              <w:widowControl w:val="0"/>
              <w:autoSpaceDE w:val="0"/>
              <w:autoSpaceDN w:val="0"/>
              <w:rPr>
                <w:sz w:val="16"/>
                <w:szCs w:val="22"/>
              </w:rPr>
            </w:pPr>
          </w:p>
          <w:p w14:paraId="19DD8DB4" w14:textId="77777777" w:rsidR="00E328AD" w:rsidRDefault="00E328AD">
            <w:pPr>
              <w:pStyle w:val="TableParagraph"/>
              <w:widowControl w:val="0"/>
              <w:autoSpaceDE w:val="0"/>
              <w:autoSpaceDN w:val="0"/>
              <w:rPr>
                <w:sz w:val="16"/>
                <w:szCs w:val="22"/>
              </w:rPr>
            </w:pPr>
          </w:p>
          <w:p w14:paraId="6391E617" w14:textId="77777777" w:rsidR="00E328AD" w:rsidRDefault="00E328AD">
            <w:pPr>
              <w:pStyle w:val="TableParagraph"/>
              <w:widowControl w:val="0"/>
              <w:autoSpaceDE w:val="0"/>
              <w:autoSpaceDN w:val="0"/>
              <w:rPr>
                <w:sz w:val="16"/>
                <w:szCs w:val="22"/>
              </w:rPr>
            </w:pPr>
          </w:p>
          <w:p w14:paraId="6F34E6EE" w14:textId="77777777" w:rsidR="00E328AD" w:rsidRDefault="00E328AD">
            <w:pPr>
              <w:pStyle w:val="TableParagraph"/>
              <w:widowControl w:val="0"/>
              <w:autoSpaceDE w:val="0"/>
              <w:autoSpaceDN w:val="0"/>
              <w:spacing w:before="101"/>
              <w:rPr>
                <w:sz w:val="16"/>
                <w:szCs w:val="22"/>
              </w:rPr>
            </w:pPr>
          </w:p>
          <w:p w14:paraId="5B8C2BD9" w14:textId="77777777" w:rsidR="00E328AD" w:rsidRDefault="00E328AD">
            <w:pPr>
              <w:pStyle w:val="TableParagraph"/>
              <w:widowControl w:val="0"/>
              <w:autoSpaceDE w:val="0"/>
              <w:autoSpaceDN w:val="0"/>
              <w:ind w:left="222"/>
              <w:rPr>
                <w:sz w:val="16"/>
                <w:szCs w:val="22"/>
              </w:rPr>
            </w:pPr>
            <w:r>
              <w:rPr>
                <w:spacing w:val="-4"/>
                <w:sz w:val="16"/>
                <w:szCs w:val="22"/>
              </w:rPr>
              <w:t>2091</w:t>
            </w:r>
          </w:p>
        </w:tc>
        <w:tc>
          <w:tcPr>
            <w:tcW w:w="2980" w:type="dxa"/>
            <w:vMerge w:val="restart"/>
          </w:tcPr>
          <w:p w14:paraId="2B7B198C" w14:textId="77777777" w:rsidR="00E328AD" w:rsidRDefault="00E328AD">
            <w:pPr>
              <w:pStyle w:val="TableParagraph"/>
              <w:widowControl w:val="0"/>
              <w:autoSpaceDE w:val="0"/>
              <w:autoSpaceDN w:val="0"/>
              <w:rPr>
                <w:sz w:val="16"/>
                <w:szCs w:val="22"/>
              </w:rPr>
            </w:pPr>
          </w:p>
          <w:p w14:paraId="2C8FD10C" w14:textId="77777777" w:rsidR="00E328AD" w:rsidRDefault="00E328AD">
            <w:pPr>
              <w:pStyle w:val="TableParagraph"/>
              <w:widowControl w:val="0"/>
              <w:autoSpaceDE w:val="0"/>
              <w:autoSpaceDN w:val="0"/>
              <w:rPr>
                <w:sz w:val="16"/>
                <w:szCs w:val="22"/>
              </w:rPr>
            </w:pPr>
          </w:p>
          <w:p w14:paraId="24539440" w14:textId="77777777" w:rsidR="00E328AD" w:rsidRDefault="00E328AD">
            <w:pPr>
              <w:pStyle w:val="TableParagraph"/>
              <w:widowControl w:val="0"/>
              <w:autoSpaceDE w:val="0"/>
              <w:autoSpaceDN w:val="0"/>
              <w:rPr>
                <w:sz w:val="16"/>
                <w:szCs w:val="22"/>
              </w:rPr>
            </w:pPr>
          </w:p>
          <w:p w14:paraId="356B1B64" w14:textId="77777777" w:rsidR="00E328AD" w:rsidRDefault="00E328AD">
            <w:pPr>
              <w:pStyle w:val="TableParagraph"/>
              <w:widowControl w:val="0"/>
              <w:autoSpaceDE w:val="0"/>
              <w:autoSpaceDN w:val="0"/>
              <w:rPr>
                <w:sz w:val="16"/>
                <w:szCs w:val="22"/>
              </w:rPr>
            </w:pPr>
          </w:p>
          <w:p w14:paraId="69069162" w14:textId="77777777" w:rsidR="00E328AD" w:rsidRDefault="00E328AD">
            <w:pPr>
              <w:pStyle w:val="TableParagraph"/>
              <w:widowControl w:val="0"/>
              <w:autoSpaceDE w:val="0"/>
              <w:autoSpaceDN w:val="0"/>
              <w:rPr>
                <w:sz w:val="16"/>
                <w:szCs w:val="22"/>
              </w:rPr>
            </w:pPr>
          </w:p>
          <w:p w14:paraId="3C04566F" w14:textId="77777777" w:rsidR="00E328AD" w:rsidRDefault="00E328AD">
            <w:pPr>
              <w:pStyle w:val="TableParagraph"/>
              <w:widowControl w:val="0"/>
              <w:autoSpaceDE w:val="0"/>
              <w:autoSpaceDN w:val="0"/>
              <w:rPr>
                <w:sz w:val="16"/>
                <w:szCs w:val="22"/>
              </w:rPr>
            </w:pPr>
          </w:p>
          <w:p w14:paraId="0D74C781" w14:textId="77777777" w:rsidR="00E328AD" w:rsidRDefault="00E328AD">
            <w:pPr>
              <w:pStyle w:val="TableParagraph"/>
              <w:widowControl w:val="0"/>
              <w:autoSpaceDE w:val="0"/>
              <w:autoSpaceDN w:val="0"/>
              <w:rPr>
                <w:sz w:val="16"/>
                <w:szCs w:val="22"/>
              </w:rPr>
            </w:pPr>
          </w:p>
          <w:p w14:paraId="541657E9" w14:textId="77777777" w:rsidR="00E328AD" w:rsidRDefault="00E328AD">
            <w:pPr>
              <w:pStyle w:val="TableParagraph"/>
              <w:widowControl w:val="0"/>
              <w:autoSpaceDE w:val="0"/>
              <w:autoSpaceDN w:val="0"/>
              <w:rPr>
                <w:sz w:val="16"/>
                <w:szCs w:val="22"/>
              </w:rPr>
            </w:pPr>
          </w:p>
          <w:p w14:paraId="78375A63" w14:textId="77777777" w:rsidR="00E328AD" w:rsidRDefault="00E328AD">
            <w:pPr>
              <w:pStyle w:val="TableParagraph"/>
              <w:widowControl w:val="0"/>
              <w:autoSpaceDE w:val="0"/>
              <w:autoSpaceDN w:val="0"/>
              <w:rPr>
                <w:sz w:val="16"/>
                <w:szCs w:val="22"/>
              </w:rPr>
            </w:pPr>
          </w:p>
          <w:p w14:paraId="7E937282" w14:textId="77777777" w:rsidR="00E328AD" w:rsidRDefault="00E328AD">
            <w:pPr>
              <w:pStyle w:val="TableParagraph"/>
              <w:widowControl w:val="0"/>
              <w:autoSpaceDE w:val="0"/>
              <w:autoSpaceDN w:val="0"/>
              <w:rPr>
                <w:sz w:val="16"/>
                <w:szCs w:val="22"/>
              </w:rPr>
            </w:pPr>
          </w:p>
          <w:p w14:paraId="799CF0D1" w14:textId="77777777" w:rsidR="00E328AD" w:rsidRDefault="00E328AD">
            <w:pPr>
              <w:pStyle w:val="TableParagraph"/>
              <w:widowControl w:val="0"/>
              <w:autoSpaceDE w:val="0"/>
              <w:autoSpaceDN w:val="0"/>
              <w:spacing w:before="8"/>
              <w:rPr>
                <w:sz w:val="16"/>
                <w:szCs w:val="22"/>
              </w:rPr>
            </w:pPr>
          </w:p>
          <w:p w14:paraId="14CF6B0E" w14:textId="77777777" w:rsidR="00E328AD" w:rsidRDefault="00E328AD">
            <w:pPr>
              <w:pStyle w:val="TableParagraph"/>
              <w:widowControl w:val="0"/>
              <w:autoSpaceDE w:val="0"/>
              <w:autoSpaceDN w:val="0"/>
              <w:spacing w:line="242" w:lineRule="auto"/>
              <w:ind w:left="60"/>
              <w:rPr>
                <w:sz w:val="16"/>
                <w:szCs w:val="22"/>
              </w:rPr>
            </w:pPr>
            <w:r>
              <w:rPr>
                <w:sz w:val="16"/>
                <w:szCs w:val="22"/>
              </w:rPr>
              <w:t>Promoção</w:t>
            </w:r>
            <w:r>
              <w:rPr>
                <w:spacing w:val="-7"/>
                <w:sz w:val="16"/>
                <w:szCs w:val="22"/>
              </w:rPr>
              <w:t xml:space="preserve"> </w:t>
            </w:r>
            <w:r>
              <w:rPr>
                <w:sz w:val="16"/>
                <w:szCs w:val="22"/>
              </w:rPr>
              <w:t>do</w:t>
            </w:r>
            <w:r>
              <w:rPr>
                <w:spacing w:val="-7"/>
                <w:sz w:val="16"/>
                <w:szCs w:val="22"/>
              </w:rPr>
              <w:t xml:space="preserve"> </w:t>
            </w:r>
            <w:r>
              <w:rPr>
                <w:sz w:val="16"/>
                <w:szCs w:val="22"/>
              </w:rPr>
              <w:t>Acesso</w:t>
            </w:r>
            <w:r>
              <w:rPr>
                <w:spacing w:val="-7"/>
                <w:sz w:val="16"/>
                <w:szCs w:val="22"/>
              </w:rPr>
              <w:t xml:space="preserve"> </w:t>
            </w:r>
            <w:r>
              <w:rPr>
                <w:sz w:val="16"/>
                <w:szCs w:val="22"/>
              </w:rPr>
              <w:t>à</w:t>
            </w:r>
            <w:r>
              <w:rPr>
                <w:spacing w:val="-7"/>
                <w:sz w:val="16"/>
                <w:szCs w:val="22"/>
              </w:rPr>
              <w:t xml:space="preserve"> </w:t>
            </w:r>
            <w:r>
              <w:rPr>
                <w:sz w:val="16"/>
                <w:szCs w:val="22"/>
              </w:rPr>
              <w:t>Moradia</w:t>
            </w:r>
            <w:r>
              <w:rPr>
                <w:spacing w:val="-7"/>
                <w:sz w:val="16"/>
                <w:szCs w:val="22"/>
              </w:rPr>
              <w:t xml:space="preserve"> </w:t>
            </w:r>
            <w:r>
              <w:rPr>
                <w:sz w:val="16"/>
                <w:szCs w:val="22"/>
              </w:rPr>
              <w:t>Digna</w:t>
            </w:r>
            <w:r>
              <w:rPr>
                <w:spacing w:val="-7"/>
                <w:sz w:val="16"/>
                <w:szCs w:val="22"/>
              </w:rPr>
              <w:t xml:space="preserve"> </w:t>
            </w:r>
            <w:r>
              <w:rPr>
                <w:sz w:val="16"/>
                <w:szCs w:val="22"/>
              </w:rPr>
              <w:t>e Regularização Fundiária</w:t>
            </w:r>
          </w:p>
        </w:tc>
        <w:tc>
          <w:tcPr>
            <w:tcW w:w="3020" w:type="dxa"/>
            <w:vMerge w:val="restart"/>
          </w:tcPr>
          <w:p w14:paraId="744AA591" w14:textId="77777777" w:rsidR="00E328AD" w:rsidRDefault="00E328AD">
            <w:pPr>
              <w:pStyle w:val="TableParagraph"/>
              <w:widowControl w:val="0"/>
              <w:autoSpaceDE w:val="0"/>
              <w:autoSpaceDN w:val="0"/>
              <w:spacing w:line="168" w:lineRule="exact"/>
              <w:ind w:left="60"/>
              <w:jc w:val="both"/>
              <w:rPr>
                <w:sz w:val="16"/>
                <w:szCs w:val="22"/>
              </w:rPr>
            </w:pPr>
            <w:r>
              <w:rPr>
                <w:sz w:val="16"/>
                <w:szCs w:val="22"/>
              </w:rPr>
              <w:t>Promover</w:t>
            </w:r>
            <w:r>
              <w:rPr>
                <w:spacing w:val="12"/>
                <w:sz w:val="16"/>
                <w:szCs w:val="22"/>
              </w:rPr>
              <w:t xml:space="preserve"> </w:t>
            </w:r>
            <w:r>
              <w:rPr>
                <w:sz w:val="16"/>
                <w:szCs w:val="22"/>
              </w:rPr>
              <w:t>o</w:t>
            </w:r>
            <w:r>
              <w:rPr>
                <w:spacing w:val="12"/>
                <w:sz w:val="16"/>
                <w:szCs w:val="22"/>
              </w:rPr>
              <w:t xml:space="preserve"> </w:t>
            </w:r>
            <w:r>
              <w:rPr>
                <w:sz w:val="16"/>
                <w:szCs w:val="22"/>
              </w:rPr>
              <w:t>acesso</w:t>
            </w:r>
            <w:r>
              <w:rPr>
                <w:spacing w:val="12"/>
                <w:sz w:val="16"/>
                <w:szCs w:val="22"/>
              </w:rPr>
              <w:t xml:space="preserve"> </w:t>
            </w:r>
            <w:r>
              <w:rPr>
                <w:sz w:val="16"/>
                <w:szCs w:val="22"/>
              </w:rPr>
              <w:t>à</w:t>
            </w:r>
            <w:r>
              <w:rPr>
                <w:spacing w:val="12"/>
                <w:sz w:val="16"/>
                <w:szCs w:val="22"/>
              </w:rPr>
              <w:t xml:space="preserve"> </w:t>
            </w:r>
            <w:r>
              <w:rPr>
                <w:sz w:val="16"/>
                <w:szCs w:val="22"/>
              </w:rPr>
              <w:t>moradia</w:t>
            </w:r>
            <w:r>
              <w:rPr>
                <w:spacing w:val="12"/>
                <w:sz w:val="16"/>
                <w:szCs w:val="22"/>
              </w:rPr>
              <w:t xml:space="preserve"> </w:t>
            </w:r>
            <w:r>
              <w:rPr>
                <w:sz w:val="16"/>
                <w:szCs w:val="22"/>
              </w:rPr>
              <w:t>digna</w:t>
            </w:r>
            <w:r>
              <w:rPr>
                <w:spacing w:val="12"/>
                <w:sz w:val="16"/>
                <w:szCs w:val="22"/>
              </w:rPr>
              <w:t xml:space="preserve"> </w:t>
            </w:r>
            <w:r>
              <w:rPr>
                <w:spacing w:val="-5"/>
                <w:sz w:val="16"/>
                <w:szCs w:val="22"/>
              </w:rPr>
              <w:t>por</w:t>
            </w:r>
          </w:p>
          <w:p w14:paraId="6EBE8F54"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meio da construção de novas unidades habitacionais, apoio a famílias em situação de vulnerabilidade habitacional, realização de melhorias em moradias precárias e regularização fundiária de imóveis urbanos e rurais. A ação inclui implementação de programas habitacionais: Construção de unidades habitacionais; Reformas e melhorias habitacionais para famílias em situação de vulnerabilidade; Apoio técnico e</w:t>
            </w:r>
            <w:r>
              <w:rPr>
                <w:spacing w:val="80"/>
                <w:sz w:val="16"/>
                <w:szCs w:val="22"/>
              </w:rPr>
              <w:t xml:space="preserve"> </w:t>
            </w:r>
            <w:r>
              <w:rPr>
                <w:sz w:val="16"/>
                <w:szCs w:val="22"/>
              </w:rPr>
              <w:t>social às famílias beneficiadas;</w:t>
            </w:r>
            <w:r>
              <w:rPr>
                <w:spacing w:val="40"/>
                <w:sz w:val="16"/>
                <w:szCs w:val="22"/>
              </w:rPr>
              <w:t xml:space="preserve"> </w:t>
            </w:r>
            <w:r>
              <w:rPr>
                <w:sz w:val="16"/>
                <w:szCs w:val="22"/>
              </w:rPr>
              <w:t xml:space="preserve">Execução de projetos de regularização fundiária urbana e rural; Legalização e titulação de imóveis; Adequações urbanísticas e infraestrutura básica para assentamentos informais; Parcerias com entes públicos, privados e movimentos </w:t>
            </w:r>
            <w:r>
              <w:rPr>
                <w:spacing w:val="-2"/>
                <w:sz w:val="16"/>
                <w:szCs w:val="22"/>
              </w:rPr>
              <w:t>sociais.</w:t>
            </w:r>
          </w:p>
        </w:tc>
        <w:tc>
          <w:tcPr>
            <w:tcW w:w="1140" w:type="dxa"/>
            <w:vMerge w:val="restart"/>
          </w:tcPr>
          <w:p w14:paraId="1F8D79D6" w14:textId="77777777" w:rsidR="00E328AD" w:rsidRDefault="00E328AD">
            <w:pPr>
              <w:pStyle w:val="TableParagraph"/>
              <w:widowControl w:val="0"/>
              <w:autoSpaceDE w:val="0"/>
              <w:autoSpaceDN w:val="0"/>
              <w:rPr>
                <w:rFonts w:ascii="Times New Roman"/>
                <w:sz w:val="16"/>
                <w:szCs w:val="22"/>
              </w:rPr>
            </w:pPr>
          </w:p>
        </w:tc>
        <w:tc>
          <w:tcPr>
            <w:tcW w:w="860" w:type="dxa"/>
            <w:vMerge w:val="restart"/>
          </w:tcPr>
          <w:p w14:paraId="1187C503" w14:textId="77777777" w:rsidR="00E328AD" w:rsidRDefault="00E328AD">
            <w:pPr>
              <w:pStyle w:val="TableParagraph"/>
              <w:widowControl w:val="0"/>
              <w:autoSpaceDE w:val="0"/>
              <w:autoSpaceDN w:val="0"/>
              <w:rPr>
                <w:rFonts w:ascii="Times New Roman"/>
                <w:sz w:val="16"/>
                <w:szCs w:val="22"/>
              </w:rPr>
            </w:pPr>
          </w:p>
        </w:tc>
        <w:tc>
          <w:tcPr>
            <w:tcW w:w="600" w:type="dxa"/>
          </w:tcPr>
          <w:p w14:paraId="209DB565"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5D44AB1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2E64BBE5"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989038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85A1D60"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4425CDF5"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0E58AA13" w14:textId="77777777">
        <w:trPr>
          <w:trHeight w:val="4040"/>
        </w:trPr>
        <w:tc>
          <w:tcPr>
            <w:tcW w:w="800" w:type="dxa"/>
            <w:vMerge/>
            <w:tcBorders>
              <w:top w:val="nil"/>
            </w:tcBorders>
          </w:tcPr>
          <w:p w14:paraId="333F6488" w14:textId="77777777" w:rsidR="00E328AD" w:rsidRDefault="00E328AD">
            <w:pPr>
              <w:pStyle w:val="Normal0"/>
              <w:widowControl w:val="0"/>
              <w:autoSpaceDE w:val="0"/>
              <w:autoSpaceDN w:val="0"/>
              <w:rPr>
                <w:sz w:val="2"/>
                <w:szCs w:val="2"/>
              </w:rPr>
            </w:pPr>
          </w:p>
        </w:tc>
        <w:tc>
          <w:tcPr>
            <w:tcW w:w="2980" w:type="dxa"/>
            <w:vMerge/>
            <w:tcBorders>
              <w:top w:val="nil"/>
            </w:tcBorders>
          </w:tcPr>
          <w:p w14:paraId="2200868E" w14:textId="77777777" w:rsidR="00E328AD" w:rsidRDefault="00E328AD">
            <w:pPr>
              <w:pStyle w:val="Normal0"/>
              <w:widowControl w:val="0"/>
              <w:autoSpaceDE w:val="0"/>
              <w:autoSpaceDN w:val="0"/>
              <w:rPr>
                <w:sz w:val="2"/>
                <w:szCs w:val="2"/>
              </w:rPr>
            </w:pPr>
          </w:p>
        </w:tc>
        <w:tc>
          <w:tcPr>
            <w:tcW w:w="3020" w:type="dxa"/>
            <w:vMerge/>
            <w:tcBorders>
              <w:top w:val="nil"/>
            </w:tcBorders>
          </w:tcPr>
          <w:p w14:paraId="0936C490" w14:textId="77777777" w:rsidR="00E328AD" w:rsidRDefault="00E328AD">
            <w:pPr>
              <w:pStyle w:val="Normal0"/>
              <w:widowControl w:val="0"/>
              <w:autoSpaceDE w:val="0"/>
              <w:autoSpaceDN w:val="0"/>
              <w:rPr>
                <w:sz w:val="2"/>
                <w:szCs w:val="2"/>
              </w:rPr>
            </w:pPr>
          </w:p>
        </w:tc>
        <w:tc>
          <w:tcPr>
            <w:tcW w:w="1140" w:type="dxa"/>
            <w:vMerge/>
            <w:tcBorders>
              <w:top w:val="nil"/>
            </w:tcBorders>
          </w:tcPr>
          <w:p w14:paraId="151F8D06" w14:textId="77777777" w:rsidR="00E328AD" w:rsidRDefault="00E328AD">
            <w:pPr>
              <w:pStyle w:val="Normal0"/>
              <w:widowControl w:val="0"/>
              <w:autoSpaceDE w:val="0"/>
              <w:autoSpaceDN w:val="0"/>
              <w:rPr>
                <w:sz w:val="2"/>
                <w:szCs w:val="2"/>
              </w:rPr>
            </w:pPr>
          </w:p>
        </w:tc>
        <w:tc>
          <w:tcPr>
            <w:tcW w:w="860" w:type="dxa"/>
            <w:vMerge/>
            <w:tcBorders>
              <w:top w:val="nil"/>
            </w:tcBorders>
          </w:tcPr>
          <w:p w14:paraId="7671E84F" w14:textId="77777777" w:rsidR="00E328AD" w:rsidRDefault="00E328AD">
            <w:pPr>
              <w:pStyle w:val="Normal0"/>
              <w:widowControl w:val="0"/>
              <w:autoSpaceDE w:val="0"/>
              <w:autoSpaceDN w:val="0"/>
              <w:rPr>
                <w:sz w:val="2"/>
                <w:szCs w:val="2"/>
              </w:rPr>
            </w:pPr>
          </w:p>
        </w:tc>
        <w:tc>
          <w:tcPr>
            <w:tcW w:w="600" w:type="dxa"/>
          </w:tcPr>
          <w:p w14:paraId="0AEA0355" w14:textId="77777777" w:rsidR="00E328AD" w:rsidRDefault="00E328AD">
            <w:pPr>
              <w:pStyle w:val="TableParagraph"/>
              <w:widowControl w:val="0"/>
              <w:autoSpaceDE w:val="0"/>
              <w:autoSpaceDN w:val="0"/>
              <w:rPr>
                <w:sz w:val="12"/>
                <w:szCs w:val="22"/>
              </w:rPr>
            </w:pPr>
          </w:p>
          <w:p w14:paraId="4E8E8542" w14:textId="77777777" w:rsidR="00E328AD" w:rsidRDefault="00E328AD">
            <w:pPr>
              <w:pStyle w:val="TableParagraph"/>
              <w:widowControl w:val="0"/>
              <w:autoSpaceDE w:val="0"/>
              <w:autoSpaceDN w:val="0"/>
              <w:rPr>
                <w:sz w:val="12"/>
                <w:szCs w:val="22"/>
              </w:rPr>
            </w:pPr>
          </w:p>
          <w:p w14:paraId="4C9B035A" w14:textId="77777777" w:rsidR="00E328AD" w:rsidRDefault="00E328AD">
            <w:pPr>
              <w:pStyle w:val="TableParagraph"/>
              <w:widowControl w:val="0"/>
              <w:autoSpaceDE w:val="0"/>
              <w:autoSpaceDN w:val="0"/>
              <w:rPr>
                <w:sz w:val="12"/>
                <w:szCs w:val="22"/>
              </w:rPr>
            </w:pPr>
          </w:p>
          <w:p w14:paraId="71DC6D62" w14:textId="77777777" w:rsidR="00E328AD" w:rsidRDefault="00E328AD">
            <w:pPr>
              <w:pStyle w:val="TableParagraph"/>
              <w:widowControl w:val="0"/>
              <w:autoSpaceDE w:val="0"/>
              <w:autoSpaceDN w:val="0"/>
              <w:rPr>
                <w:sz w:val="12"/>
                <w:szCs w:val="22"/>
              </w:rPr>
            </w:pPr>
          </w:p>
          <w:p w14:paraId="305D32B4" w14:textId="77777777" w:rsidR="00E328AD" w:rsidRDefault="00E328AD">
            <w:pPr>
              <w:pStyle w:val="TableParagraph"/>
              <w:widowControl w:val="0"/>
              <w:autoSpaceDE w:val="0"/>
              <w:autoSpaceDN w:val="0"/>
              <w:rPr>
                <w:sz w:val="12"/>
                <w:szCs w:val="22"/>
              </w:rPr>
            </w:pPr>
          </w:p>
          <w:p w14:paraId="026EDEAA" w14:textId="77777777" w:rsidR="00E328AD" w:rsidRDefault="00E328AD">
            <w:pPr>
              <w:pStyle w:val="TableParagraph"/>
              <w:widowControl w:val="0"/>
              <w:autoSpaceDE w:val="0"/>
              <w:autoSpaceDN w:val="0"/>
              <w:rPr>
                <w:sz w:val="12"/>
                <w:szCs w:val="22"/>
              </w:rPr>
            </w:pPr>
          </w:p>
          <w:p w14:paraId="7260C6DE" w14:textId="77777777" w:rsidR="00E328AD" w:rsidRDefault="00E328AD">
            <w:pPr>
              <w:pStyle w:val="TableParagraph"/>
              <w:widowControl w:val="0"/>
              <w:autoSpaceDE w:val="0"/>
              <w:autoSpaceDN w:val="0"/>
              <w:rPr>
                <w:sz w:val="12"/>
                <w:szCs w:val="22"/>
              </w:rPr>
            </w:pPr>
          </w:p>
          <w:p w14:paraId="05BA2BD0" w14:textId="77777777" w:rsidR="00E328AD" w:rsidRDefault="00E328AD">
            <w:pPr>
              <w:pStyle w:val="TableParagraph"/>
              <w:widowControl w:val="0"/>
              <w:autoSpaceDE w:val="0"/>
              <w:autoSpaceDN w:val="0"/>
              <w:rPr>
                <w:sz w:val="12"/>
                <w:szCs w:val="22"/>
              </w:rPr>
            </w:pPr>
          </w:p>
          <w:p w14:paraId="522F8A07" w14:textId="77777777" w:rsidR="00E328AD" w:rsidRDefault="00E328AD">
            <w:pPr>
              <w:pStyle w:val="TableParagraph"/>
              <w:widowControl w:val="0"/>
              <w:autoSpaceDE w:val="0"/>
              <w:autoSpaceDN w:val="0"/>
              <w:rPr>
                <w:sz w:val="12"/>
                <w:szCs w:val="22"/>
              </w:rPr>
            </w:pPr>
          </w:p>
          <w:p w14:paraId="04CF029E" w14:textId="77777777" w:rsidR="00E328AD" w:rsidRDefault="00E328AD">
            <w:pPr>
              <w:pStyle w:val="TableParagraph"/>
              <w:widowControl w:val="0"/>
              <w:autoSpaceDE w:val="0"/>
              <w:autoSpaceDN w:val="0"/>
              <w:rPr>
                <w:sz w:val="12"/>
                <w:szCs w:val="22"/>
              </w:rPr>
            </w:pPr>
          </w:p>
          <w:p w14:paraId="14A4133C" w14:textId="77777777" w:rsidR="00E328AD" w:rsidRDefault="00E328AD">
            <w:pPr>
              <w:pStyle w:val="TableParagraph"/>
              <w:widowControl w:val="0"/>
              <w:autoSpaceDE w:val="0"/>
              <w:autoSpaceDN w:val="0"/>
              <w:rPr>
                <w:sz w:val="12"/>
                <w:szCs w:val="22"/>
              </w:rPr>
            </w:pPr>
          </w:p>
          <w:p w14:paraId="7582A23C" w14:textId="77777777" w:rsidR="00E328AD" w:rsidRDefault="00E328AD">
            <w:pPr>
              <w:pStyle w:val="TableParagraph"/>
              <w:widowControl w:val="0"/>
              <w:autoSpaceDE w:val="0"/>
              <w:autoSpaceDN w:val="0"/>
              <w:rPr>
                <w:sz w:val="12"/>
                <w:szCs w:val="22"/>
              </w:rPr>
            </w:pPr>
          </w:p>
          <w:p w14:paraId="2F96D5E7" w14:textId="77777777" w:rsidR="00E328AD" w:rsidRDefault="00E328AD">
            <w:pPr>
              <w:pStyle w:val="TableParagraph"/>
              <w:widowControl w:val="0"/>
              <w:autoSpaceDE w:val="0"/>
              <w:autoSpaceDN w:val="0"/>
              <w:rPr>
                <w:sz w:val="12"/>
                <w:szCs w:val="22"/>
              </w:rPr>
            </w:pPr>
          </w:p>
          <w:p w14:paraId="4898CD5E" w14:textId="77777777" w:rsidR="00E328AD" w:rsidRDefault="00E328AD">
            <w:pPr>
              <w:pStyle w:val="TableParagraph"/>
              <w:widowControl w:val="0"/>
              <w:autoSpaceDE w:val="0"/>
              <w:autoSpaceDN w:val="0"/>
              <w:spacing w:before="17"/>
              <w:rPr>
                <w:sz w:val="12"/>
                <w:szCs w:val="22"/>
              </w:rPr>
            </w:pPr>
          </w:p>
          <w:p w14:paraId="290B6FCF"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36CD17D0" w14:textId="77777777" w:rsidR="00E328AD" w:rsidRDefault="00E328AD">
            <w:pPr>
              <w:pStyle w:val="TableParagraph"/>
              <w:widowControl w:val="0"/>
              <w:autoSpaceDE w:val="0"/>
              <w:autoSpaceDN w:val="0"/>
              <w:rPr>
                <w:sz w:val="16"/>
                <w:szCs w:val="22"/>
              </w:rPr>
            </w:pPr>
          </w:p>
          <w:p w14:paraId="75176891" w14:textId="77777777" w:rsidR="00E328AD" w:rsidRDefault="00E328AD">
            <w:pPr>
              <w:pStyle w:val="TableParagraph"/>
              <w:widowControl w:val="0"/>
              <w:autoSpaceDE w:val="0"/>
              <w:autoSpaceDN w:val="0"/>
              <w:rPr>
                <w:sz w:val="16"/>
                <w:szCs w:val="22"/>
              </w:rPr>
            </w:pPr>
          </w:p>
          <w:p w14:paraId="1E1372FF" w14:textId="77777777" w:rsidR="00E328AD" w:rsidRDefault="00E328AD">
            <w:pPr>
              <w:pStyle w:val="TableParagraph"/>
              <w:widowControl w:val="0"/>
              <w:autoSpaceDE w:val="0"/>
              <w:autoSpaceDN w:val="0"/>
              <w:rPr>
                <w:sz w:val="16"/>
                <w:szCs w:val="22"/>
              </w:rPr>
            </w:pPr>
          </w:p>
          <w:p w14:paraId="6B2F5EE6" w14:textId="77777777" w:rsidR="00E328AD" w:rsidRDefault="00E328AD">
            <w:pPr>
              <w:pStyle w:val="TableParagraph"/>
              <w:widowControl w:val="0"/>
              <w:autoSpaceDE w:val="0"/>
              <w:autoSpaceDN w:val="0"/>
              <w:rPr>
                <w:sz w:val="16"/>
                <w:szCs w:val="22"/>
              </w:rPr>
            </w:pPr>
          </w:p>
          <w:p w14:paraId="13589B96" w14:textId="77777777" w:rsidR="00E328AD" w:rsidRDefault="00E328AD">
            <w:pPr>
              <w:pStyle w:val="TableParagraph"/>
              <w:widowControl w:val="0"/>
              <w:autoSpaceDE w:val="0"/>
              <w:autoSpaceDN w:val="0"/>
              <w:rPr>
                <w:sz w:val="16"/>
                <w:szCs w:val="22"/>
              </w:rPr>
            </w:pPr>
          </w:p>
          <w:p w14:paraId="4955910C" w14:textId="77777777" w:rsidR="00E328AD" w:rsidRDefault="00E328AD">
            <w:pPr>
              <w:pStyle w:val="TableParagraph"/>
              <w:widowControl w:val="0"/>
              <w:autoSpaceDE w:val="0"/>
              <w:autoSpaceDN w:val="0"/>
              <w:rPr>
                <w:sz w:val="16"/>
                <w:szCs w:val="22"/>
              </w:rPr>
            </w:pPr>
          </w:p>
          <w:p w14:paraId="72AA651A" w14:textId="77777777" w:rsidR="00E328AD" w:rsidRDefault="00E328AD">
            <w:pPr>
              <w:pStyle w:val="TableParagraph"/>
              <w:widowControl w:val="0"/>
              <w:autoSpaceDE w:val="0"/>
              <w:autoSpaceDN w:val="0"/>
              <w:rPr>
                <w:sz w:val="16"/>
                <w:szCs w:val="22"/>
              </w:rPr>
            </w:pPr>
          </w:p>
          <w:p w14:paraId="0DF59E4B" w14:textId="77777777" w:rsidR="00E328AD" w:rsidRDefault="00E328AD">
            <w:pPr>
              <w:pStyle w:val="TableParagraph"/>
              <w:widowControl w:val="0"/>
              <w:autoSpaceDE w:val="0"/>
              <w:autoSpaceDN w:val="0"/>
              <w:rPr>
                <w:sz w:val="16"/>
                <w:szCs w:val="22"/>
              </w:rPr>
            </w:pPr>
          </w:p>
          <w:p w14:paraId="22C662DD" w14:textId="77777777" w:rsidR="00E328AD" w:rsidRDefault="00E328AD">
            <w:pPr>
              <w:pStyle w:val="TableParagraph"/>
              <w:widowControl w:val="0"/>
              <w:autoSpaceDE w:val="0"/>
              <w:autoSpaceDN w:val="0"/>
              <w:rPr>
                <w:sz w:val="16"/>
                <w:szCs w:val="22"/>
              </w:rPr>
            </w:pPr>
          </w:p>
          <w:p w14:paraId="2FCB73EE" w14:textId="77777777" w:rsidR="00E328AD" w:rsidRDefault="00E328AD">
            <w:pPr>
              <w:pStyle w:val="TableParagraph"/>
              <w:widowControl w:val="0"/>
              <w:autoSpaceDE w:val="0"/>
              <w:autoSpaceDN w:val="0"/>
              <w:spacing w:before="85"/>
              <w:rPr>
                <w:sz w:val="16"/>
                <w:szCs w:val="22"/>
              </w:rPr>
            </w:pPr>
          </w:p>
          <w:p w14:paraId="2B2B3B6B" w14:textId="77777777" w:rsidR="00E328AD" w:rsidRDefault="00E328AD">
            <w:pPr>
              <w:pStyle w:val="TableParagraph"/>
              <w:widowControl w:val="0"/>
              <w:autoSpaceDE w:val="0"/>
              <w:autoSpaceDN w:val="0"/>
              <w:ind w:right="17"/>
              <w:jc w:val="right"/>
              <w:rPr>
                <w:sz w:val="16"/>
                <w:szCs w:val="22"/>
              </w:rPr>
            </w:pPr>
            <w:r>
              <w:rPr>
                <w:spacing w:val="-2"/>
                <w:sz w:val="16"/>
                <w:szCs w:val="22"/>
              </w:rPr>
              <w:t>300.000,00</w:t>
            </w:r>
          </w:p>
        </w:tc>
        <w:tc>
          <w:tcPr>
            <w:tcW w:w="1340" w:type="dxa"/>
          </w:tcPr>
          <w:p w14:paraId="34933610" w14:textId="77777777" w:rsidR="00E328AD" w:rsidRDefault="00E328AD">
            <w:pPr>
              <w:pStyle w:val="TableParagraph"/>
              <w:widowControl w:val="0"/>
              <w:autoSpaceDE w:val="0"/>
              <w:autoSpaceDN w:val="0"/>
              <w:rPr>
                <w:sz w:val="16"/>
                <w:szCs w:val="22"/>
              </w:rPr>
            </w:pPr>
          </w:p>
          <w:p w14:paraId="0E8DD483" w14:textId="77777777" w:rsidR="00E328AD" w:rsidRDefault="00E328AD">
            <w:pPr>
              <w:pStyle w:val="TableParagraph"/>
              <w:widowControl w:val="0"/>
              <w:autoSpaceDE w:val="0"/>
              <w:autoSpaceDN w:val="0"/>
              <w:rPr>
                <w:sz w:val="16"/>
                <w:szCs w:val="22"/>
              </w:rPr>
            </w:pPr>
          </w:p>
          <w:p w14:paraId="721E711D" w14:textId="77777777" w:rsidR="00E328AD" w:rsidRDefault="00E328AD">
            <w:pPr>
              <w:pStyle w:val="TableParagraph"/>
              <w:widowControl w:val="0"/>
              <w:autoSpaceDE w:val="0"/>
              <w:autoSpaceDN w:val="0"/>
              <w:rPr>
                <w:sz w:val="16"/>
                <w:szCs w:val="22"/>
              </w:rPr>
            </w:pPr>
          </w:p>
          <w:p w14:paraId="14E66956" w14:textId="77777777" w:rsidR="00E328AD" w:rsidRDefault="00E328AD">
            <w:pPr>
              <w:pStyle w:val="TableParagraph"/>
              <w:widowControl w:val="0"/>
              <w:autoSpaceDE w:val="0"/>
              <w:autoSpaceDN w:val="0"/>
              <w:rPr>
                <w:sz w:val="16"/>
                <w:szCs w:val="22"/>
              </w:rPr>
            </w:pPr>
          </w:p>
          <w:p w14:paraId="6663CF32" w14:textId="77777777" w:rsidR="00E328AD" w:rsidRDefault="00E328AD">
            <w:pPr>
              <w:pStyle w:val="TableParagraph"/>
              <w:widowControl w:val="0"/>
              <w:autoSpaceDE w:val="0"/>
              <w:autoSpaceDN w:val="0"/>
              <w:rPr>
                <w:sz w:val="16"/>
                <w:szCs w:val="22"/>
              </w:rPr>
            </w:pPr>
          </w:p>
          <w:p w14:paraId="1E10B1E5" w14:textId="77777777" w:rsidR="00E328AD" w:rsidRDefault="00E328AD">
            <w:pPr>
              <w:pStyle w:val="TableParagraph"/>
              <w:widowControl w:val="0"/>
              <w:autoSpaceDE w:val="0"/>
              <w:autoSpaceDN w:val="0"/>
              <w:rPr>
                <w:sz w:val="16"/>
                <w:szCs w:val="22"/>
              </w:rPr>
            </w:pPr>
          </w:p>
          <w:p w14:paraId="018553EB" w14:textId="77777777" w:rsidR="00E328AD" w:rsidRDefault="00E328AD">
            <w:pPr>
              <w:pStyle w:val="TableParagraph"/>
              <w:widowControl w:val="0"/>
              <w:autoSpaceDE w:val="0"/>
              <w:autoSpaceDN w:val="0"/>
              <w:rPr>
                <w:sz w:val="16"/>
                <w:szCs w:val="22"/>
              </w:rPr>
            </w:pPr>
          </w:p>
          <w:p w14:paraId="72F11AE9" w14:textId="77777777" w:rsidR="00E328AD" w:rsidRDefault="00E328AD">
            <w:pPr>
              <w:pStyle w:val="TableParagraph"/>
              <w:widowControl w:val="0"/>
              <w:autoSpaceDE w:val="0"/>
              <w:autoSpaceDN w:val="0"/>
              <w:rPr>
                <w:sz w:val="16"/>
                <w:szCs w:val="22"/>
              </w:rPr>
            </w:pPr>
          </w:p>
          <w:p w14:paraId="26A253DC" w14:textId="77777777" w:rsidR="00E328AD" w:rsidRDefault="00E328AD">
            <w:pPr>
              <w:pStyle w:val="TableParagraph"/>
              <w:widowControl w:val="0"/>
              <w:autoSpaceDE w:val="0"/>
              <w:autoSpaceDN w:val="0"/>
              <w:rPr>
                <w:sz w:val="16"/>
                <w:szCs w:val="22"/>
              </w:rPr>
            </w:pPr>
          </w:p>
          <w:p w14:paraId="3C77DDA3" w14:textId="77777777" w:rsidR="00E328AD" w:rsidRDefault="00E328AD">
            <w:pPr>
              <w:pStyle w:val="TableParagraph"/>
              <w:widowControl w:val="0"/>
              <w:autoSpaceDE w:val="0"/>
              <w:autoSpaceDN w:val="0"/>
              <w:spacing w:before="85"/>
              <w:rPr>
                <w:sz w:val="16"/>
                <w:szCs w:val="22"/>
              </w:rPr>
            </w:pPr>
          </w:p>
          <w:p w14:paraId="5D7E9154" w14:textId="77777777" w:rsidR="00E328AD" w:rsidRDefault="00E328AD">
            <w:pPr>
              <w:pStyle w:val="TableParagraph"/>
              <w:widowControl w:val="0"/>
              <w:autoSpaceDE w:val="0"/>
              <w:autoSpaceDN w:val="0"/>
              <w:ind w:right="17"/>
              <w:jc w:val="right"/>
              <w:rPr>
                <w:sz w:val="16"/>
                <w:szCs w:val="22"/>
              </w:rPr>
            </w:pPr>
            <w:r>
              <w:rPr>
                <w:spacing w:val="-2"/>
                <w:sz w:val="16"/>
                <w:szCs w:val="22"/>
              </w:rPr>
              <w:t>320.000,00</w:t>
            </w:r>
          </w:p>
        </w:tc>
        <w:tc>
          <w:tcPr>
            <w:tcW w:w="1340" w:type="dxa"/>
          </w:tcPr>
          <w:p w14:paraId="5B9A188F" w14:textId="77777777" w:rsidR="00E328AD" w:rsidRDefault="00E328AD">
            <w:pPr>
              <w:pStyle w:val="TableParagraph"/>
              <w:widowControl w:val="0"/>
              <w:autoSpaceDE w:val="0"/>
              <w:autoSpaceDN w:val="0"/>
              <w:rPr>
                <w:sz w:val="16"/>
                <w:szCs w:val="22"/>
              </w:rPr>
            </w:pPr>
          </w:p>
          <w:p w14:paraId="41AD0602" w14:textId="77777777" w:rsidR="00E328AD" w:rsidRDefault="00E328AD">
            <w:pPr>
              <w:pStyle w:val="TableParagraph"/>
              <w:widowControl w:val="0"/>
              <w:autoSpaceDE w:val="0"/>
              <w:autoSpaceDN w:val="0"/>
              <w:rPr>
                <w:sz w:val="16"/>
                <w:szCs w:val="22"/>
              </w:rPr>
            </w:pPr>
          </w:p>
          <w:p w14:paraId="25CC4F53" w14:textId="77777777" w:rsidR="00E328AD" w:rsidRDefault="00E328AD">
            <w:pPr>
              <w:pStyle w:val="TableParagraph"/>
              <w:widowControl w:val="0"/>
              <w:autoSpaceDE w:val="0"/>
              <w:autoSpaceDN w:val="0"/>
              <w:rPr>
                <w:sz w:val="16"/>
                <w:szCs w:val="22"/>
              </w:rPr>
            </w:pPr>
          </w:p>
          <w:p w14:paraId="2A0BD967" w14:textId="77777777" w:rsidR="00E328AD" w:rsidRDefault="00E328AD">
            <w:pPr>
              <w:pStyle w:val="TableParagraph"/>
              <w:widowControl w:val="0"/>
              <w:autoSpaceDE w:val="0"/>
              <w:autoSpaceDN w:val="0"/>
              <w:rPr>
                <w:sz w:val="16"/>
                <w:szCs w:val="22"/>
              </w:rPr>
            </w:pPr>
          </w:p>
          <w:p w14:paraId="23A00B61" w14:textId="77777777" w:rsidR="00E328AD" w:rsidRDefault="00E328AD">
            <w:pPr>
              <w:pStyle w:val="TableParagraph"/>
              <w:widowControl w:val="0"/>
              <w:autoSpaceDE w:val="0"/>
              <w:autoSpaceDN w:val="0"/>
              <w:rPr>
                <w:sz w:val="16"/>
                <w:szCs w:val="22"/>
              </w:rPr>
            </w:pPr>
          </w:p>
          <w:p w14:paraId="4DE13C3D" w14:textId="77777777" w:rsidR="00E328AD" w:rsidRDefault="00E328AD">
            <w:pPr>
              <w:pStyle w:val="TableParagraph"/>
              <w:widowControl w:val="0"/>
              <w:autoSpaceDE w:val="0"/>
              <w:autoSpaceDN w:val="0"/>
              <w:rPr>
                <w:sz w:val="16"/>
                <w:szCs w:val="22"/>
              </w:rPr>
            </w:pPr>
          </w:p>
          <w:p w14:paraId="54D0CC3F" w14:textId="77777777" w:rsidR="00E328AD" w:rsidRDefault="00E328AD">
            <w:pPr>
              <w:pStyle w:val="TableParagraph"/>
              <w:widowControl w:val="0"/>
              <w:autoSpaceDE w:val="0"/>
              <w:autoSpaceDN w:val="0"/>
              <w:rPr>
                <w:sz w:val="16"/>
                <w:szCs w:val="22"/>
              </w:rPr>
            </w:pPr>
          </w:p>
          <w:p w14:paraId="69386FCA" w14:textId="77777777" w:rsidR="00E328AD" w:rsidRDefault="00E328AD">
            <w:pPr>
              <w:pStyle w:val="TableParagraph"/>
              <w:widowControl w:val="0"/>
              <w:autoSpaceDE w:val="0"/>
              <w:autoSpaceDN w:val="0"/>
              <w:rPr>
                <w:sz w:val="16"/>
                <w:szCs w:val="22"/>
              </w:rPr>
            </w:pPr>
          </w:p>
          <w:p w14:paraId="35258F98" w14:textId="77777777" w:rsidR="00E328AD" w:rsidRDefault="00E328AD">
            <w:pPr>
              <w:pStyle w:val="TableParagraph"/>
              <w:widowControl w:val="0"/>
              <w:autoSpaceDE w:val="0"/>
              <w:autoSpaceDN w:val="0"/>
              <w:rPr>
                <w:sz w:val="16"/>
                <w:szCs w:val="22"/>
              </w:rPr>
            </w:pPr>
          </w:p>
          <w:p w14:paraId="7D0293AE" w14:textId="77777777" w:rsidR="00E328AD" w:rsidRDefault="00E328AD">
            <w:pPr>
              <w:pStyle w:val="TableParagraph"/>
              <w:widowControl w:val="0"/>
              <w:autoSpaceDE w:val="0"/>
              <w:autoSpaceDN w:val="0"/>
              <w:spacing w:before="85"/>
              <w:rPr>
                <w:sz w:val="16"/>
                <w:szCs w:val="22"/>
              </w:rPr>
            </w:pPr>
          </w:p>
          <w:p w14:paraId="66E875C4" w14:textId="77777777" w:rsidR="00E328AD" w:rsidRDefault="00E328AD">
            <w:pPr>
              <w:pStyle w:val="TableParagraph"/>
              <w:widowControl w:val="0"/>
              <w:autoSpaceDE w:val="0"/>
              <w:autoSpaceDN w:val="0"/>
              <w:ind w:right="17"/>
              <w:jc w:val="right"/>
              <w:rPr>
                <w:sz w:val="16"/>
                <w:szCs w:val="22"/>
              </w:rPr>
            </w:pPr>
            <w:r>
              <w:rPr>
                <w:spacing w:val="-2"/>
                <w:sz w:val="16"/>
                <w:szCs w:val="22"/>
              </w:rPr>
              <w:t>340.000,00</w:t>
            </w:r>
          </w:p>
        </w:tc>
        <w:tc>
          <w:tcPr>
            <w:tcW w:w="1320" w:type="dxa"/>
          </w:tcPr>
          <w:p w14:paraId="7EFACE45" w14:textId="77777777" w:rsidR="00E328AD" w:rsidRDefault="00E328AD">
            <w:pPr>
              <w:pStyle w:val="TableParagraph"/>
              <w:widowControl w:val="0"/>
              <w:autoSpaceDE w:val="0"/>
              <w:autoSpaceDN w:val="0"/>
              <w:rPr>
                <w:sz w:val="16"/>
                <w:szCs w:val="22"/>
              </w:rPr>
            </w:pPr>
          </w:p>
          <w:p w14:paraId="76C826BF" w14:textId="77777777" w:rsidR="00E328AD" w:rsidRDefault="00E328AD">
            <w:pPr>
              <w:pStyle w:val="TableParagraph"/>
              <w:widowControl w:val="0"/>
              <w:autoSpaceDE w:val="0"/>
              <w:autoSpaceDN w:val="0"/>
              <w:rPr>
                <w:sz w:val="16"/>
                <w:szCs w:val="22"/>
              </w:rPr>
            </w:pPr>
          </w:p>
          <w:p w14:paraId="77836CFD" w14:textId="77777777" w:rsidR="00E328AD" w:rsidRDefault="00E328AD">
            <w:pPr>
              <w:pStyle w:val="TableParagraph"/>
              <w:widowControl w:val="0"/>
              <w:autoSpaceDE w:val="0"/>
              <w:autoSpaceDN w:val="0"/>
              <w:rPr>
                <w:sz w:val="16"/>
                <w:szCs w:val="22"/>
              </w:rPr>
            </w:pPr>
          </w:p>
          <w:p w14:paraId="07F90CA4" w14:textId="77777777" w:rsidR="00E328AD" w:rsidRDefault="00E328AD">
            <w:pPr>
              <w:pStyle w:val="TableParagraph"/>
              <w:widowControl w:val="0"/>
              <w:autoSpaceDE w:val="0"/>
              <w:autoSpaceDN w:val="0"/>
              <w:rPr>
                <w:sz w:val="16"/>
                <w:szCs w:val="22"/>
              </w:rPr>
            </w:pPr>
          </w:p>
          <w:p w14:paraId="7866A440" w14:textId="77777777" w:rsidR="00E328AD" w:rsidRDefault="00E328AD">
            <w:pPr>
              <w:pStyle w:val="TableParagraph"/>
              <w:widowControl w:val="0"/>
              <w:autoSpaceDE w:val="0"/>
              <w:autoSpaceDN w:val="0"/>
              <w:rPr>
                <w:sz w:val="16"/>
                <w:szCs w:val="22"/>
              </w:rPr>
            </w:pPr>
          </w:p>
          <w:p w14:paraId="14B81FB1" w14:textId="77777777" w:rsidR="00E328AD" w:rsidRDefault="00E328AD">
            <w:pPr>
              <w:pStyle w:val="TableParagraph"/>
              <w:widowControl w:val="0"/>
              <w:autoSpaceDE w:val="0"/>
              <w:autoSpaceDN w:val="0"/>
              <w:rPr>
                <w:sz w:val="16"/>
                <w:szCs w:val="22"/>
              </w:rPr>
            </w:pPr>
          </w:p>
          <w:p w14:paraId="76A48743" w14:textId="77777777" w:rsidR="00E328AD" w:rsidRDefault="00E328AD">
            <w:pPr>
              <w:pStyle w:val="TableParagraph"/>
              <w:widowControl w:val="0"/>
              <w:autoSpaceDE w:val="0"/>
              <w:autoSpaceDN w:val="0"/>
              <w:rPr>
                <w:sz w:val="16"/>
                <w:szCs w:val="22"/>
              </w:rPr>
            </w:pPr>
          </w:p>
          <w:p w14:paraId="20E61DDD" w14:textId="77777777" w:rsidR="00E328AD" w:rsidRDefault="00E328AD">
            <w:pPr>
              <w:pStyle w:val="TableParagraph"/>
              <w:widowControl w:val="0"/>
              <w:autoSpaceDE w:val="0"/>
              <w:autoSpaceDN w:val="0"/>
              <w:rPr>
                <w:sz w:val="16"/>
                <w:szCs w:val="22"/>
              </w:rPr>
            </w:pPr>
          </w:p>
          <w:p w14:paraId="371458F7" w14:textId="77777777" w:rsidR="00E328AD" w:rsidRDefault="00E328AD">
            <w:pPr>
              <w:pStyle w:val="TableParagraph"/>
              <w:widowControl w:val="0"/>
              <w:autoSpaceDE w:val="0"/>
              <w:autoSpaceDN w:val="0"/>
              <w:rPr>
                <w:sz w:val="16"/>
                <w:szCs w:val="22"/>
              </w:rPr>
            </w:pPr>
          </w:p>
          <w:p w14:paraId="22A5BF9E" w14:textId="77777777" w:rsidR="00E328AD" w:rsidRDefault="00E328AD">
            <w:pPr>
              <w:pStyle w:val="TableParagraph"/>
              <w:widowControl w:val="0"/>
              <w:autoSpaceDE w:val="0"/>
              <w:autoSpaceDN w:val="0"/>
              <w:spacing w:before="85"/>
              <w:rPr>
                <w:sz w:val="16"/>
                <w:szCs w:val="22"/>
              </w:rPr>
            </w:pPr>
          </w:p>
          <w:p w14:paraId="4BB4D99A" w14:textId="77777777" w:rsidR="00E328AD" w:rsidRDefault="00E328AD">
            <w:pPr>
              <w:pStyle w:val="TableParagraph"/>
              <w:widowControl w:val="0"/>
              <w:autoSpaceDE w:val="0"/>
              <w:autoSpaceDN w:val="0"/>
              <w:ind w:right="17"/>
              <w:jc w:val="right"/>
              <w:rPr>
                <w:sz w:val="16"/>
                <w:szCs w:val="22"/>
              </w:rPr>
            </w:pPr>
            <w:r>
              <w:rPr>
                <w:spacing w:val="-2"/>
                <w:sz w:val="16"/>
                <w:szCs w:val="22"/>
              </w:rPr>
              <w:t>360.000,00</w:t>
            </w:r>
          </w:p>
        </w:tc>
        <w:tc>
          <w:tcPr>
            <w:tcW w:w="1320" w:type="dxa"/>
          </w:tcPr>
          <w:p w14:paraId="740CD48A" w14:textId="77777777" w:rsidR="00E328AD" w:rsidRDefault="00E328AD">
            <w:pPr>
              <w:pStyle w:val="TableParagraph"/>
              <w:widowControl w:val="0"/>
              <w:autoSpaceDE w:val="0"/>
              <w:autoSpaceDN w:val="0"/>
              <w:rPr>
                <w:sz w:val="16"/>
                <w:szCs w:val="22"/>
              </w:rPr>
            </w:pPr>
          </w:p>
          <w:p w14:paraId="2B42AC0B" w14:textId="77777777" w:rsidR="00E328AD" w:rsidRDefault="00E328AD">
            <w:pPr>
              <w:pStyle w:val="TableParagraph"/>
              <w:widowControl w:val="0"/>
              <w:autoSpaceDE w:val="0"/>
              <w:autoSpaceDN w:val="0"/>
              <w:rPr>
                <w:sz w:val="16"/>
                <w:szCs w:val="22"/>
              </w:rPr>
            </w:pPr>
          </w:p>
          <w:p w14:paraId="37CEE9DA" w14:textId="77777777" w:rsidR="00E328AD" w:rsidRDefault="00E328AD">
            <w:pPr>
              <w:pStyle w:val="TableParagraph"/>
              <w:widowControl w:val="0"/>
              <w:autoSpaceDE w:val="0"/>
              <w:autoSpaceDN w:val="0"/>
              <w:rPr>
                <w:sz w:val="16"/>
                <w:szCs w:val="22"/>
              </w:rPr>
            </w:pPr>
          </w:p>
          <w:p w14:paraId="17EE3174" w14:textId="77777777" w:rsidR="00E328AD" w:rsidRDefault="00E328AD">
            <w:pPr>
              <w:pStyle w:val="TableParagraph"/>
              <w:widowControl w:val="0"/>
              <w:autoSpaceDE w:val="0"/>
              <w:autoSpaceDN w:val="0"/>
              <w:rPr>
                <w:sz w:val="16"/>
                <w:szCs w:val="22"/>
              </w:rPr>
            </w:pPr>
          </w:p>
          <w:p w14:paraId="27EC0024" w14:textId="77777777" w:rsidR="00E328AD" w:rsidRDefault="00E328AD">
            <w:pPr>
              <w:pStyle w:val="TableParagraph"/>
              <w:widowControl w:val="0"/>
              <w:autoSpaceDE w:val="0"/>
              <w:autoSpaceDN w:val="0"/>
              <w:rPr>
                <w:sz w:val="16"/>
                <w:szCs w:val="22"/>
              </w:rPr>
            </w:pPr>
          </w:p>
          <w:p w14:paraId="23CE261E" w14:textId="77777777" w:rsidR="00E328AD" w:rsidRDefault="00E328AD">
            <w:pPr>
              <w:pStyle w:val="TableParagraph"/>
              <w:widowControl w:val="0"/>
              <w:autoSpaceDE w:val="0"/>
              <w:autoSpaceDN w:val="0"/>
              <w:rPr>
                <w:sz w:val="16"/>
                <w:szCs w:val="22"/>
              </w:rPr>
            </w:pPr>
          </w:p>
          <w:p w14:paraId="369919DA" w14:textId="77777777" w:rsidR="00E328AD" w:rsidRDefault="00E328AD">
            <w:pPr>
              <w:pStyle w:val="TableParagraph"/>
              <w:widowControl w:val="0"/>
              <w:autoSpaceDE w:val="0"/>
              <w:autoSpaceDN w:val="0"/>
              <w:rPr>
                <w:sz w:val="16"/>
                <w:szCs w:val="22"/>
              </w:rPr>
            </w:pPr>
          </w:p>
          <w:p w14:paraId="2A818894" w14:textId="77777777" w:rsidR="00E328AD" w:rsidRDefault="00E328AD">
            <w:pPr>
              <w:pStyle w:val="TableParagraph"/>
              <w:widowControl w:val="0"/>
              <w:autoSpaceDE w:val="0"/>
              <w:autoSpaceDN w:val="0"/>
              <w:rPr>
                <w:sz w:val="16"/>
                <w:szCs w:val="22"/>
              </w:rPr>
            </w:pPr>
          </w:p>
          <w:p w14:paraId="46615B13" w14:textId="77777777" w:rsidR="00E328AD" w:rsidRDefault="00E328AD">
            <w:pPr>
              <w:pStyle w:val="TableParagraph"/>
              <w:widowControl w:val="0"/>
              <w:autoSpaceDE w:val="0"/>
              <w:autoSpaceDN w:val="0"/>
              <w:rPr>
                <w:sz w:val="16"/>
                <w:szCs w:val="22"/>
              </w:rPr>
            </w:pPr>
          </w:p>
          <w:p w14:paraId="1FEFC26B" w14:textId="77777777" w:rsidR="00E328AD" w:rsidRDefault="00E328AD">
            <w:pPr>
              <w:pStyle w:val="TableParagraph"/>
              <w:widowControl w:val="0"/>
              <w:autoSpaceDE w:val="0"/>
              <w:autoSpaceDN w:val="0"/>
              <w:spacing w:before="85"/>
              <w:rPr>
                <w:sz w:val="16"/>
                <w:szCs w:val="22"/>
              </w:rPr>
            </w:pPr>
          </w:p>
          <w:p w14:paraId="4C024688" w14:textId="77777777" w:rsidR="00E328AD" w:rsidRDefault="00E328AD">
            <w:pPr>
              <w:pStyle w:val="TableParagraph"/>
              <w:widowControl w:val="0"/>
              <w:autoSpaceDE w:val="0"/>
              <w:autoSpaceDN w:val="0"/>
              <w:ind w:right="17"/>
              <w:jc w:val="right"/>
              <w:rPr>
                <w:sz w:val="16"/>
                <w:szCs w:val="22"/>
              </w:rPr>
            </w:pPr>
            <w:r>
              <w:rPr>
                <w:spacing w:val="-2"/>
                <w:sz w:val="16"/>
                <w:szCs w:val="22"/>
              </w:rPr>
              <w:t>1.320.000,00</w:t>
            </w:r>
          </w:p>
        </w:tc>
      </w:tr>
      <w:tr w:rsidR="00E328AD" w14:paraId="302CA262" w14:textId="77777777">
        <w:trPr>
          <w:trHeight w:val="380"/>
        </w:trPr>
        <w:tc>
          <w:tcPr>
            <w:tcW w:w="9400" w:type="dxa"/>
            <w:gridSpan w:val="6"/>
          </w:tcPr>
          <w:p w14:paraId="7A814622"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C6C7F2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300.000,00</w:t>
            </w:r>
          </w:p>
        </w:tc>
        <w:tc>
          <w:tcPr>
            <w:tcW w:w="1340" w:type="dxa"/>
          </w:tcPr>
          <w:p w14:paraId="7956340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320.000,00</w:t>
            </w:r>
          </w:p>
        </w:tc>
        <w:tc>
          <w:tcPr>
            <w:tcW w:w="1340" w:type="dxa"/>
          </w:tcPr>
          <w:p w14:paraId="7B18153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340.000,00</w:t>
            </w:r>
          </w:p>
        </w:tc>
        <w:tc>
          <w:tcPr>
            <w:tcW w:w="1320" w:type="dxa"/>
          </w:tcPr>
          <w:p w14:paraId="65F1C87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360.000,00</w:t>
            </w:r>
          </w:p>
        </w:tc>
        <w:tc>
          <w:tcPr>
            <w:tcW w:w="1320" w:type="dxa"/>
          </w:tcPr>
          <w:p w14:paraId="07A3C0E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1.320.000,00</w:t>
            </w:r>
          </w:p>
        </w:tc>
      </w:tr>
      <w:tr w:rsidR="00E328AD" w14:paraId="21E7D3E6" w14:textId="77777777">
        <w:trPr>
          <w:trHeight w:val="380"/>
        </w:trPr>
        <w:tc>
          <w:tcPr>
            <w:tcW w:w="9400" w:type="dxa"/>
            <w:gridSpan w:val="6"/>
          </w:tcPr>
          <w:p w14:paraId="3B5E471E"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2ADB289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300.000,00</w:t>
            </w:r>
          </w:p>
        </w:tc>
        <w:tc>
          <w:tcPr>
            <w:tcW w:w="1340" w:type="dxa"/>
          </w:tcPr>
          <w:p w14:paraId="34B1B2E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320.000,00</w:t>
            </w:r>
          </w:p>
        </w:tc>
        <w:tc>
          <w:tcPr>
            <w:tcW w:w="1340" w:type="dxa"/>
          </w:tcPr>
          <w:p w14:paraId="202A082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340.000,00</w:t>
            </w:r>
          </w:p>
        </w:tc>
        <w:tc>
          <w:tcPr>
            <w:tcW w:w="1320" w:type="dxa"/>
          </w:tcPr>
          <w:p w14:paraId="0787F37A"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360.000,00</w:t>
            </w:r>
          </w:p>
        </w:tc>
        <w:tc>
          <w:tcPr>
            <w:tcW w:w="1320" w:type="dxa"/>
          </w:tcPr>
          <w:p w14:paraId="059435F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1.320.000,00</w:t>
            </w:r>
          </w:p>
        </w:tc>
      </w:tr>
    </w:tbl>
    <w:p w14:paraId="55B8DFBE"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306C56EA" w14:textId="77777777" w:rsidR="00E328AD" w:rsidRDefault="00E328AD">
      <w:pPr>
        <w:pStyle w:val="Corpodetexto"/>
        <w:widowControl w:val="0"/>
        <w:autoSpaceDE w:val="0"/>
        <w:autoSpaceDN w:val="0"/>
        <w:rPr>
          <w:sz w:val="20"/>
        </w:rPr>
      </w:pPr>
    </w:p>
    <w:p w14:paraId="474F0F25" w14:textId="77777777" w:rsidR="00E328AD" w:rsidRDefault="00E328AD">
      <w:pPr>
        <w:pStyle w:val="Corpodetexto"/>
        <w:widowControl w:val="0"/>
        <w:autoSpaceDE w:val="0"/>
        <w:autoSpaceDN w:val="0"/>
        <w:rPr>
          <w:sz w:val="20"/>
        </w:rPr>
      </w:pPr>
    </w:p>
    <w:p w14:paraId="3F04EADD" w14:textId="77777777" w:rsidR="00E328AD" w:rsidRDefault="00E328AD">
      <w:pPr>
        <w:pStyle w:val="Corpodetexto"/>
        <w:widowControl w:val="0"/>
        <w:autoSpaceDE w:val="0"/>
        <w:autoSpaceDN w:val="0"/>
        <w:rPr>
          <w:sz w:val="20"/>
        </w:rPr>
      </w:pPr>
    </w:p>
    <w:p w14:paraId="3AB2F3C2"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68F61A01" w14:textId="77777777">
        <w:trPr>
          <w:trHeight w:val="4060"/>
        </w:trPr>
        <w:tc>
          <w:tcPr>
            <w:tcW w:w="16040" w:type="dxa"/>
            <w:gridSpan w:val="11"/>
          </w:tcPr>
          <w:p w14:paraId="7E3E1A49"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5"/>
                <w:szCs w:val="22"/>
              </w:rPr>
              <w:t>12</w:t>
            </w:r>
            <w:r>
              <w:rPr>
                <w:szCs w:val="22"/>
              </w:rPr>
              <w:tab/>
              <w:t>Secretaria</w:t>
            </w:r>
            <w:r>
              <w:rPr>
                <w:spacing w:val="-2"/>
                <w:szCs w:val="22"/>
              </w:rPr>
              <w:t xml:space="preserve"> </w:t>
            </w:r>
            <w:r>
              <w:rPr>
                <w:szCs w:val="22"/>
              </w:rPr>
              <w:t xml:space="preserve">Municipal de Habitação e Assistência </w:t>
            </w:r>
            <w:r>
              <w:rPr>
                <w:spacing w:val="-2"/>
                <w:szCs w:val="22"/>
              </w:rPr>
              <w:t>Social</w:t>
            </w:r>
          </w:p>
          <w:p w14:paraId="2F83674B"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b/>
                <w:spacing w:val="-2"/>
                <w:szCs w:val="22"/>
              </w:rPr>
              <w:t>Unidade:</w:t>
            </w:r>
            <w:r>
              <w:rPr>
                <w:rFonts w:ascii="Arial"/>
                <w:b/>
                <w:szCs w:val="22"/>
              </w:rPr>
              <w:tab/>
            </w:r>
            <w:r>
              <w:rPr>
                <w:spacing w:val="-10"/>
                <w:szCs w:val="22"/>
              </w:rPr>
              <w:t>3</w:t>
            </w:r>
            <w:r>
              <w:rPr>
                <w:szCs w:val="22"/>
              </w:rPr>
              <w:tab/>
              <w:t>Fundo</w:t>
            </w:r>
            <w:r>
              <w:rPr>
                <w:spacing w:val="-2"/>
                <w:szCs w:val="22"/>
              </w:rPr>
              <w:t xml:space="preserve"> </w:t>
            </w:r>
            <w:r>
              <w:rPr>
                <w:szCs w:val="22"/>
              </w:rPr>
              <w:t xml:space="preserve">Municipal do </w:t>
            </w:r>
            <w:r>
              <w:rPr>
                <w:spacing w:val="-2"/>
                <w:szCs w:val="22"/>
              </w:rPr>
              <w:t>Idoso</w:t>
            </w:r>
          </w:p>
          <w:p w14:paraId="5F1E7CFD"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0005</w:t>
            </w:r>
            <w:r>
              <w:rPr>
                <w:spacing w:val="71"/>
                <w:w w:val="150"/>
                <w:szCs w:val="22"/>
              </w:rPr>
              <w:t xml:space="preserve"> </w:t>
            </w:r>
            <w:r>
              <w:rPr>
                <w:szCs w:val="22"/>
              </w:rPr>
              <w:t xml:space="preserve">Cuido e </w:t>
            </w:r>
            <w:r>
              <w:rPr>
                <w:spacing w:val="-2"/>
                <w:szCs w:val="22"/>
              </w:rPr>
              <w:t>Inclusão</w:t>
            </w:r>
          </w:p>
          <w:p w14:paraId="2FADE076" w14:textId="77777777" w:rsidR="00E328AD" w:rsidRDefault="00E328AD">
            <w:pPr>
              <w:pStyle w:val="TableParagraph"/>
              <w:widowControl w:val="0"/>
              <w:autoSpaceDE w:val="0"/>
              <w:autoSpaceDN w:val="0"/>
              <w:spacing w:before="78"/>
              <w:ind w:left="1660"/>
              <w:rPr>
                <w:szCs w:val="22"/>
              </w:rPr>
            </w:pPr>
            <w:r>
              <w:rPr>
                <w:szCs w:val="22"/>
              </w:rPr>
              <w:t xml:space="preserve">Promover a inclusão social e o desenvolvimento integral das famílias em situação de vulnerabilidade, por meio da oferta de serviços de assistência social </w:t>
            </w:r>
            <w:r>
              <w:rPr>
                <w:spacing w:val="-5"/>
                <w:szCs w:val="22"/>
              </w:rPr>
              <w:t>que</w:t>
            </w:r>
          </w:p>
          <w:p w14:paraId="3C88CD95" w14:textId="77777777" w:rsidR="00E328AD" w:rsidRDefault="00E328AD">
            <w:pPr>
              <w:pStyle w:val="TableParagraph"/>
              <w:widowControl w:val="0"/>
              <w:tabs>
                <w:tab w:val="left" w:pos="1659"/>
              </w:tabs>
              <w:autoSpaceDE w:val="0"/>
              <w:autoSpaceDN w:val="0"/>
              <w:spacing w:before="2" w:line="242" w:lineRule="auto"/>
              <w:ind w:left="1660" w:right="594" w:hanging="1600"/>
              <w:rPr>
                <w:szCs w:val="22"/>
              </w:rPr>
            </w:pPr>
            <w:r>
              <w:rPr>
                <w:rFonts w:ascii="Arial" w:hAnsi="Arial"/>
                <w:b/>
                <w:spacing w:val="-2"/>
                <w:szCs w:val="22"/>
              </w:rPr>
              <w:t>Objetivo:</w:t>
            </w:r>
            <w:r>
              <w:rPr>
                <w:rFonts w:ascii="Arial" w:hAnsi="Arial"/>
                <w:b/>
                <w:szCs w:val="22"/>
              </w:rPr>
              <w:tab/>
            </w:r>
            <w:r>
              <w:rPr>
                <w:szCs w:val="22"/>
              </w:rPr>
              <w:t>contemplem</w:t>
            </w:r>
            <w:r>
              <w:rPr>
                <w:spacing w:val="-2"/>
                <w:szCs w:val="22"/>
              </w:rPr>
              <w:t xml:space="preserve"> </w:t>
            </w:r>
            <w:r>
              <w:rPr>
                <w:szCs w:val="22"/>
              </w:rPr>
              <w:t>a</w:t>
            </w:r>
            <w:r>
              <w:rPr>
                <w:spacing w:val="-2"/>
                <w:szCs w:val="22"/>
              </w:rPr>
              <w:t xml:space="preserve"> </w:t>
            </w:r>
            <w:r>
              <w:rPr>
                <w:szCs w:val="22"/>
              </w:rPr>
              <w:t>construção</w:t>
            </w:r>
            <w:r>
              <w:rPr>
                <w:spacing w:val="-2"/>
                <w:szCs w:val="22"/>
              </w:rPr>
              <w:t xml:space="preserve"> </w:t>
            </w:r>
            <w:r>
              <w:rPr>
                <w:szCs w:val="22"/>
              </w:rPr>
              <w:t>de</w:t>
            </w:r>
            <w:r>
              <w:rPr>
                <w:spacing w:val="-2"/>
                <w:szCs w:val="22"/>
              </w:rPr>
              <w:t xml:space="preserve"> </w:t>
            </w:r>
            <w:r>
              <w:rPr>
                <w:szCs w:val="22"/>
              </w:rPr>
              <w:t>uma</w:t>
            </w:r>
            <w:r>
              <w:rPr>
                <w:spacing w:val="-2"/>
                <w:szCs w:val="22"/>
              </w:rPr>
              <w:t xml:space="preserve"> </w:t>
            </w:r>
            <w:r>
              <w:rPr>
                <w:szCs w:val="22"/>
              </w:rPr>
              <w:t>rede</w:t>
            </w:r>
            <w:r>
              <w:rPr>
                <w:spacing w:val="-2"/>
                <w:szCs w:val="22"/>
              </w:rPr>
              <w:t xml:space="preserve"> </w:t>
            </w:r>
            <w:r>
              <w:rPr>
                <w:szCs w:val="22"/>
              </w:rPr>
              <w:t>de</w:t>
            </w:r>
            <w:r>
              <w:rPr>
                <w:spacing w:val="-2"/>
                <w:szCs w:val="22"/>
              </w:rPr>
              <w:t xml:space="preserve"> </w:t>
            </w:r>
            <w:r>
              <w:rPr>
                <w:szCs w:val="22"/>
              </w:rPr>
              <w:t>acolhimento</w:t>
            </w:r>
            <w:r>
              <w:rPr>
                <w:spacing w:val="-2"/>
                <w:szCs w:val="22"/>
              </w:rPr>
              <w:t xml:space="preserve"> </w:t>
            </w:r>
            <w:r>
              <w:rPr>
                <w:szCs w:val="22"/>
              </w:rPr>
              <w:t>estruturada,</w:t>
            </w:r>
            <w:r>
              <w:rPr>
                <w:spacing w:val="-2"/>
                <w:szCs w:val="22"/>
              </w:rPr>
              <w:t xml:space="preserve"> </w:t>
            </w:r>
            <w:r>
              <w:rPr>
                <w:szCs w:val="22"/>
              </w:rPr>
              <w:t>a</w:t>
            </w:r>
            <w:r>
              <w:rPr>
                <w:spacing w:val="-2"/>
                <w:szCs w:val="22"/>
              </w:rPr>
              <w:t xml:space="preserve"> </w:t>
            </w:r>
            <w:r>
              <w:rPr>
                <w:szCs w:val="22"/>
              </w:rPr>
              <w:t>garantia</w:t>
            </w:r>
            <w:r>
              <w:rPr>
                <w:spacing w:val="-2"/>
                <w:szCs w:val="22"/>
              </w:rPr>
              <w:t xml:space="preserve"> </w:t>
            </w:r>
            <w:r>
              <w:rPr>
                <w:szCs w:val="22"/>
              </w:rPr>
              <w:t>de</w:t>
            </w:r>
            <w:r>
              <w:rPr>
                <w:spacing w:val="-2"/>
                <w:szCs w:val="22"/>
              </w:rPr>
              <w:t xml:space="preserve"> </w:t>
            </w:r>
            <w:r>
              <w:rPr>
                <w:szCs w:val="22"/>
              </w:rPr>
              <w:t>habitação</w:t>
            </w:r>
            <w:r>
              <w:rPr>
                <w:spacing w:val="-2"/>
                <w:szCs w:val="22"/>
              </w:rPr>
              <w:t xml:space="preserve"> </w:t>
            </w:r>
            <w:r>
              <w:rPr>
                <w:szCs w:val="22"/>
              </w:rPr>
              <w:t>digna</w:t>
            </w:r>
            <w:r>
              <w:rPr>
                <w:spacing w:val="-2"/>
                <w:szCs w:val="22"/>
              </w:rPr>
              <w:t xml:space="preserve"> </w:t>
            </w:r>
            <w:r>
              <w:rPr>
                <w:szCs w:val="22"/>
              </w:rPr>
              <w:t>e</w:t>
            </w:r>
            <w:r>
              <w:rPr>
                <w:spacing w:val="-2"/>
                <w:szCs w:val="22"/>
              </w:rPr>
              <w:t xml:space="preserve"> </w:t>
            </w:r>
            <w:r>
              <w:rPr>
                <w:szCs w:val="22"/>
              </w:rPr>
              <w:t>a</w:t>
            </w:r>
            <w:r>
              <w:rPr>
                <w:spacing w:val="-2"/>
                <w:szCs w:val="22"/>
              </w:rPr>
              <w:t xml:space="preserve"> </w:t>
            </w:r>
            <w:r>
              <w:rPr>
                <w:szCs w:val="22"/>
              </w:rPr>
              <w:t>implementação</w:t>
            </w:r>
            <w:r>
              <w:rPr>
                <w:spacing w:val="-2"/>
                <w:szCs w:val="22"/>
              </w:rPr>
              <w:t xml:space="preserve"> </w:t>
            </w:r>
            <w:r>
              <w:rPr>
                <w:szCs w:val="22"/>
              </w:rPr>
              <w:t>de</w:t>
            </w:r>
            <w:r>
              <w:rPr>
                <w:spacing w:val="-2"/>
                <w:szCs w:val="22"/>
              </w:rPr>
              <w:t xml:space="preserve"> </w:t>
            </w:r>
            <w:r>
              <w:rPr>
                <w:szCs w:val="22"/>
              </w:rPr>
              <w:t>serviços,</w:t>
            </w:r>
            <w:r>
              <w:rPr>
                <w:spacing w:val="-2"/>
                <w:szCs w:val="22"/>
              </w:rPr>
              <w:t xml:space="preserve"> </w:t>
            </w:r>
            <w:r>
              <w:rPr>
                <w:szCs w:val="22"/>
              </w:rPr>
              <w:t>benefícios,</w:t>
            </w:r>
            <w:r>
              <w:rPr>
                <w:spacing w:val="-2"/>
                <w:szCs w:val="22"/>
              </w:rPr>
              <w:t xml:space="preserve"> </w:t>
            </w:r>
            <w:r>
              <w:rPr>
                <w:szCs w:val="22"/>
              </w:rPr>
              <w:t>programas</w:t>
            </w:r>
            <w:r>
              <w:rPr>
                <w:spacing w:val="-2"/>
                <w:szCs w:val="22"/>
              </w:rPr>
              <w:t xml:space="preserve"> </w:t>
            </w:r>
            <w:r>
              <w:rPr>
                <w:szCs w:val="22"/>
              </w:rPr>
              <w:t>e projetos intersetoriais, visando a plena participação cidadã e a melhoria das condições de vida.</w:t>
            </w:r>
          </w:p>
          <w:p w14:paraId="6743A83D" w14:textId="77777777" w:rsidR="00E328AD" w:rsidRDefault="00E328AD">
            <w:pPr>
              <w:pStyle w:val="TableParagraph"/>
              <w:widowControl w:val="0"/>
              <w:tabs>
                <w:tab w:val="left" w:pos="1659"/>
              </w:tabs>
              <w:autoSpaceDE w:val="0"/>
              <w:autoSpaceDN w:val="0"/>
              <w:spacing w:before="76"/>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pacing w:val="-2"/>
                <w:szCs w:val="22"/>
              </w:rPr>
              <w:t>Munícipes</w:t>
            </w:r>
          </w:p>
          <w:p w14:paraId="299A2792"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19ECC5BD"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pacing w:val="-2"/>
                <w:szCs w:val="22"/>
              </w:rPr>
              <w:t>Finalistico</w:t>
            </w:r>
          </w:p>
          <w:p w14:paraId="2B6A91E4"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326BB471" w14:textId="77777777" w:rsidR="00E328AD" w:rsidRDefault="00E328AD">
            <w:pPr>
              <w:pStyle w:val="TableParagraph"/>
              <w:widowControl w:val="0"/>
              <w:autoSpaceDE w:val="0"/>
              <w:autoSpaceDN w:val="0"/>
              <w:spacing w:before="153" w:line="242" w:lineRule="auto"/>
              <w:ind w:left="60" w:right="13155"/>
              <w:rPr>
                <w:rFonts w:ascii="Arial"/>
                <w:b/>
                <w:szCs w:val="22"/>
              </w:rPr>
            </w:pPr>
            <w:r>
              <w:rPr>
                <w:rFonts w:ascii="Arial"/>
                <w:b/>
                <w:spacing w:val="-2"/>
                <w:szCs w:val="22"/>
              </w:rPr>
              <w:t>Macroobjetivo Governamental:</w:t>
            </w:r>
          </w:p>
        </w:tc>
      </w:tr>
      <w:tr w:rsidR="00E328AD" w14:paraId="63DD9134" w14:textId="77777777">
        <w:trPr>
          <w:trHeight w:val="587"/>
        </w:trPr>
        <w:tc>
          <w:tcPr>
            <w:tcW w:w="800" w:type="dxa"/>
            <w:tcBorders>
              <w:bottom w:val="single" w:sz="18" w:space="0" w:color="000000"/>
            </w:tcBorders>
          </w:tcPr>
          <w:p w14:paraId="44509917"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630DE371" w14:textId="77777777" w:rsidR="00E328AD" w:rsidRDefault="00E328AD">
            <w:pPr>
              <w:pStyle w:val="TableParagraph"/>
              <w:widowControl w:val="0"/>
              <w:autoSpaceDE w:val="0"/>
              <w:autoSpaceDN w:val="0"/>
              <w:spacing w:before="11"/>
              <w:rPr>
                <w:sz w:val="16"/>
                <w:szCs w:val="22"/>
              </w:rPr>
            </w:pPr>
          </w:p>
          <w:p w14:paraId="26DB48F5"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458AAFDA" w14:textId="77777777" w:rsidR="00E328AD" w:rsidRDefault="00E328AD">
            <w:pPr>
              <w:pStyle w:val="TableParagraph"/>
              <w:widowControl w:val="0"/>
              <w:autoSpaceDE w:val="0"/>
              <w:autoSpaceDN w:val="0"/>
              <w:spacing w:before="11"/>
              <w:rPr>
                <w:sz w:val="16"/>
                <w:szCs w:val="22"/>
              </w:rPr>
            </w:pPr>
          </w:p>
          <w:p w14:paraId="748917A8"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4A5D8396" w14:textId="77777777" w:rsidR="00E328AD" w:rsidRDefault="00E328AD">
            <w:pPr>
              <w:pStyle w:val="TableParagraph"/>
              <w:widowControl w:val="0"/>
              <w:autoSpaceDE w:val="0"/>
              <w:autoSpaceDN w:val="0"/>
              <w:spacing w:before="11"/>
              <w:rPr>
                <w:sz w:val="16"/>
                <w:szCs w:val="22"/>
              </w:rPr>
            </w:pPr>
          </w:p>
          <w:p w14:paraId="008DFF91"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62920AA2"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17AEC218"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2658DE79" w14:textId="77777777" w:rsidR="00E328AD" w:rsidRDefault="00E328AD">
            <w:pPr>
              <w:pStyle w:val="TableParagraph"/>
              <w:widowControl w:val="0"/>
              <w:autoSpaceDE w:val="0"/>
              <w:autoSpaceDN w:val="0"/>
              <w:spacing w:before="11"/>
              <w:rPr>
                <w:sz w:val="16"/>
                <w:szCs w:val="22"/>
              </w:rPr>
            </w:pPr>
          </w:p>
          <w:p w14:paraId="3A5B93EF"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Borders>
              <w:bottom w:val="single" w:sz="18" w:space="0" w:color="000000"/>
            </w:tcBorders>
          </w:tcPr>
          <w:p w14:paraId="664718B4" w14:textId="77777777" w:rsidR="00E328AD" w:rsidRDefault="00E328AD">
            <w:pPr>
              <w:pStyle w:val="TableParagraph"/>
              <w:widowControl w:val="0"/>
              <w:autoSpaceDE w:val="0"/>
              <w:autoSpaceDN w:val="0"/>
              <w:spacing w:before="11"/>
              <w:rPr>
                <w:sz w:val="16"/>
                <w:szCs w:val="22"/>
              </w:rPr>
            </w:pPr>
          </w:p>
          <w:p w14:paraId="508BAC46"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195CCF13" w14:textId="77777777" w:rsidR="00E328AD" w:rsidRDefault="00E328AD">
            <w:pPr>
              <w:pStyle w:val="TableParagraph"/>
              <w:widowControl w:val="0"/>
              <w:autoSpaceDE w:val="0"/>
              <w:autoSpaceDN w:val="0"/>
              <w:spacing w:before="11"/>
              <w:rPr>
                <w:sz w:val="16"/>
                <w:szCs w:val="22"/>
              </w:rPr>
            </w:pPr>
          </w:p>
          <w:p w14:paraId="1880D6FC"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21C4352D" w14:textId="77777777" w:rsidR="00E328AD" w:rsidRDefault="00E328AD">
            <w:pPr>
              <w:pStyle w:val="TableParagraph"/>
              <w:widowControl w:val="0"/>
              <w:autoSpaceDE w:val="0"/>
              <w:autoSpaceDN w:val="0"/>
              <w:spacing w:before="11"/>
              <w:rPr>
                <w:sz w:val="16"/>
                <w:szCs w:val="22"/>
              </w:rPr>
            </w:pPr>
          </w:p>
          <w:p w14:paraId="7F38B897"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2029</w:t>
            </w:r>
          </w:p>
        </w:tc>
        <w:tc>
          <w:tcPr>
            <w:tcW w:w="1320" w:type="dxa"/>
            <w:tcBorders>
              <w:bottom w:val="single" w:sz="18" w:space="0" w:color="000000"/>
            </w:tcBorders>
          </w:tcPr>
          <w:p w14:paraId="3E0E705E" w14:textId="77777777" w:rsidR="00E328AD" w:rsidRDefault="00E328AD">
            <w:pPr>
              <w:pStyle w:val="TableParagraph"/>
              <w:widowControl w:val="0"/>
              <w:autoSpaceDE w:val="0"/>
              <w:autoSpaceDN w:val="0"/>
              <w:spacing w:before="11"/>
              <w:rPr>
                <w:sz w:val="16"/>
                <w:szCs w:val="22"/>
              </w:rPr>
            </w:pPr>
          </w:p>
          <w:p w14:paraId="4AF99533" w14:textId="77777777" w:rsidR="00E328AD" w:rsidRDefault="00E328AD">
            <w:pPr>
              <w:pStyle w:val="TableParagraph"/>
              <w:widowControl w:val="0"/>
              <w:autoSpaceDE w:val="0"/>
              <w:autoSpaceDN w:val="0"/>
              <w:ind w:left="468"/>
              <w:rPr>
                <w:rFonts w:ascii="Arial"/>
                <w:b/>
                <w:sz w:val="16"/>
                <w:szCs w:val="22"/>
              </w:rPr>
            </w:pPr>
            <w:r>
              <w:rPr>
                <w:rFonts w:ascii="Arial"/>
                <w:b/>
                <w:spacing w:val="-2"/>
                <w:sz w:val="16"/>
                <w:szCs w:val="22"/>
              </w:rPr>
              <w:t>Total</w:t>
            </w:r>
          </w:p>
        </w:tc>
      </w:tr>
      <w:tr w:rsidR="00E328AD" w14:paraId="74367424" w14:textId="77777777">
        <w:trPr>
          <w:trHeight w:val="367"/>
        </w:trPr>
        <w:tc>
          <w:tcPr>
            <w:tcW w:w="800" w:type="dxa"/>
            <w:vMerge w:val="restart"/>
            <w:tcBorders>
              <w:top w:val="single" w:sz="18" w:space="0" w:color="000000"/>
            </w:tcBorders>
          </w:tcPr>
          <w:p w14:paraId="46186343" w14:textId="77777777" w:rsidR="00E328AD" w:rsidRDefault="00E328AD">
            <w:pPr>
              <w:pStyle w:val="TableParagraph"/>
              <w:widowControl w:val="0"/>
              <w:autoSpaceDE w:val="0"/>
              <w:autoSpaceDN w:val="0"/>
              <w:rPr>
                <w:sz w:val="16"/>
                <w:szCs w:val="22"/>
              </w:rPr>
            </w:pPr>
          </w:p>
          <w:p w14:paraId="30A4E658" w14:textId="77777777" w:rsidR="00E328AD" w:rsidRDefault="00E328AD">
            <w:pPr>
              <w:pStyle w:val="TableParagraph"/>
              <w:widowControl w:val="0"/>
              <w:autoSpaceDE w:val="0"/>
              <w:autoSpaceDN w:val="0"/>
              <w:rPr>
                <w:sz w:val="16"/>
                <w:szCs w:val="22"/>
              </w:rPr>
            </w:pPr>
          </w:p>
          <w:p w14:paraId="4125921D" w14:textId="77777777" w:rsidR="00E328AD" w:rsidRDefault="00E328AD">
            <w:pPr>
              <w:pStyle w:val="TableParagraph"/>
              <w:widowControl w:val="0"/>
              <w:autoSpaceDE w:val="0"/>
              <w:autoSpaceDN w:val="0"/>
              <w:rPr>
                <w:sz w:val="16"/>
                <w:szCs w:val="22"/>
              </w:rPr>
            </w:pPr>
          </w:p>
          <w:p w14:paraId="59633BB3" w14:textId="77777777" w:rsidR="00E328AD" w:rsidRDefault="00E328AD">
            <w:pPr>
              <w:pStyle w:val="TableParagraph"/>
              <w:widowControl w:val="0"/>
              <w:autoSpaceDE w:val="0"/>
              <w:autoSpaceDN w:val="0"/>
              <w:spacing w:before="76"/>
              <w:rPr>
                <w:sz w:val="16"/>
                <w:szCs w:val="22"/>
              </w:rPr>
            </w:pPr>
          </w:p>
          <w:p w14:paraId="4EF621B6" w14:textId="77777777" w:rsidR="00E328AD" w:rsidRDefault="00E328AD">
            <w:pPr>
              <w:pStyle w:val="TableParagraph"/>
              <w:widowControl w:val="0"/>
              <w:autoSpaceDE w:val="0"/>
              <w:autoSpaceDN w:val="0"/>
              <w:spacing w:before="1"/>
              <w:ind w:left="20"/>
              <w:jc w:val="center"/>
              <w:rPr>
                <w:sz w:val="16"/>
                <w:szCs w:val="22"/>
              </w:rPr>
            </w:pPr>
            <w:r>
              <w:rPr>
                <w:spacing w:val="-10"/>
                <w:sz w:val="16"/>
                <w:szCs w:val="22"/>
              </w:rPr>
              <w:t>6</w:t>
            </w:r>
          </w:p>
        </w:tc>
        <w:tc>
          <w:tcPr>
            <w:tcW w:w="2980" w:type="dxa"/>
            <w:vMerge w:val="restart"/>
            <w:tcBorders>
              <w:top w:val="single" w:sz="18" w:space="0" w:color="000000"/>
            </w:tcBorders>
          </w:tcPr>
          <w:p w14:paraId="53781B3B" w14:textId="77777777" w:rsidR="00E328AD" w:rsidRDefault="00E328AD">
            <w:pPr>
              <w:pStyle w:val="TableParagraph"/>
              <w:widowControl w:val="0"/>
              <w:autoSpaceDE w:val="0"/>
              <w:autoSpaceDN w:val="0"/>
              <w:rPr>
                <w:sz w:val="16"/>
                <w:szCs w:val="22"/>
              </w:rPr>
            </w:pPr>
          </w:p>
          <w:p w14:paraId="41B997A7" w14:textId="77777777" w:rsidR="00E328AD" w:rsidRDefault="00E328AD">
            <w:pPr>
              <w:pStyle w:val="TableParagraph"/>
              <w:widowControl w:val="0"/>
              <w:autoSpaceDE w:val="0"/>
              <w:autoSpaceDN w:val="0"/>
              <w:rPr>
                <w:sz w:val="16"/>
                <w:szCs w:val="22"/>
              </w:rPr>
            </w:pPr>
          </w:p>
          <w:p w14:paraId="07FBA6C1" w14:textId="77777777" w:rsidR="00E328AD" w:rsidRDefault="00E328AD">
            <w:pPr>
              <w:pStyle w:val="TableParagraph"/>
              <w:widowControl w:val="0"/>
              <w:autoSpaceDE w:val="0"/>
              <w:autoSpaceDN w:val="0"/>
              <w:rPr>
                <w:sz w:val="16"/>
                <w:szCs w:val="22"/>
              </w:rPr>
            </w:pPr>
          </w:p>
          <w:p w14:paraId="5C38FFB8" w14:textId="77777777" w:rsidR="00E328AD" w:rsidRDefault="00E328AD">
            <w:pPr>
              <w:pStyle w:val="TableParagraph"/>
              <w:widowControl w:val="0"/>
              <w:autoSpaceDE w:val="0"/>
              <w:autoSpaceDN w:val="0"/>
              <w:spacing w:before="76"/>
              <w:rPr>
                <w:sz w:val="16"/>
                <w:szCs w:val="22"/>
              </w:rPr>
            </w:pPr>
          </w:p>
          <w:p w14:paraId="11B72C3C" w14:textId="77777777" w:rsidR="00E328AD" w:rsidRDefault="00E328AD">
            <w:pPr>
              <w:pStyle w:val="TableParagraph"/>
              <w:widowControl w:val="0"/>
              <w:autoSpaceDE w:val="0"/>
              <w:autoSpaceDN w:val="0"/>
              <w:spacing w:before="1"/>
              <w:ind w:left="60"/>
              <w:rPr>
                <w:sz w:val="16"/>
                <w:szCs w:val="22"/>
              </w:rPr>
            </w:pPr>
            <w:r>
              <w:rPr>
                <w:sz w:val="16"/>
                <w:szCs w:val="22"/>
              </w:rPr>
              <w:t xml:space="preserve">Transferência de </w:t>
            </w:r>
            <w:r>
              <w:rPr>
                <w:spacing w:val="-2"/>
                <w:sz w:val="16"/>
                <w:szCs w:val="22"/>
              </w:rPr>
              <w:t>Recursos</w:t>
            </w:r>
          </w:p>
        </w:tc>
        <w:tc>
          <w:tcPr>
            <w:tcW w:w="3020" w:type="dxa"/>
            <w:vMerge w:val="restart"/>
            <w:tcBorders>
              <w:top w:val="single" w:sz="18" w:space="0" w:color="000000"/>
            </w:tcBorders>
          </w:tcPr>
          <w:p w14:paraId="3B28ACF9" w14:textId="77777777" w:rsidR="00E328AD" w:rsidRDefault="00E328AD">
            <w:pPr>
              <w:pStyle w:val="TableParagraph"/>
              <w:widowControl w:val="0"/>
              <w:autoSpaceDE w:val="0"/>
              <w:autoSpaceDN w:val="0"/>
              <w:spacing w:line="159" w:lineRule="exact"/>
              <w:ind w:left="60"/>
              <w:jc w:val="both"/>
              <w:rPr>
                <w:sz w:val="16"/>
                <w:szCs w:val="22"/>
              </w:rPr>
            </w:pPr>
            <w:r>
              <w:rPr>
                <w:sz w:val="16"/>
                <w:szCs w:val="22"/>
              </w:rPr>
              <w:t>As</w:t>
            </w:r>
            <w:r>
              <w:rPr>
                <w:spacing w:val="20"/>
                <w:sz w:val="16"/>
                <w:szCs w:val="22"/>
              </w:rPr>
              <w:t xml:space="preserve"> </w:t>
            </w:r>
            <w:r>
              <w:rPr>
                <w:sz w:val="16"/>
                <w:szCs w:val="22"/>
              </w:rPr>
              <w:t>subvenções,</w:t>
            </w:r>
            <w:r>
              <w:rPr>
                <w:spacing w:val="20"/>
                <w:sz w:val="16"/>
                <w:szCs w:val="22"/>
              </w:rPr>
              <w:t xml:space="preserve"> </w:t>
            </w:r>
            <w:r>
              <w:rPr>
                <w:sz w:val="16"/>
                <w:szCs w:val="22"/>
              </w:rPr>
              <w:t>contribuições</w:t>
            </w:r>
            <w:r>
              <w:rPr>
                <w:spacing w:val="20"/>
                <w:sz w:val="16"/>
                <w:szCs w:val="22"/>
              </w:rPr>
              <w:t xml:space="preserve"> </w:t>
            </w:r>
            <w:r>
              <w:rPr>
                <w:sz w:val="16"/>
                <w:szCs w:val="22"/>
              </w:rPr>
              <w:t>e</w:t>
            </w:r>
            <w:r>
              <w:rPr>
                <w:spacing w:val="20"/>
                <w:sz w:val="16"/>
                <w:szCs w:val="22"/>
              </w:rPr>
              <w:t xml:space="preserve"> </w:t>
            </w:r>
            <w:r>
              <w:rPr>
                <w:spacing w:val="-2"/>
                <w:sz w:val="16"/>
                <w:szCs w:val="22"/>
              </w:rPr>
              <w:t>auxílios</w:t>
            </w:r>
          </w:p>
          <w:p w14:paraId="2280A89F"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têm como objetivo principal apoiar e promover atividades, projetos ou entidades que atendam ao interesse público. Essas transferências têm o objetivo de fortalecer ações de terceiros</w:t>
            </w:r>
            <w:r>
              <w:rPr>
                <w:spacing w:val="40"/>
                <w:sz w:val="16"/>
                <w:szCs w:val="22"/>
              </w:rPr>
              <w:t xml:space="preserve"> </w:t>
            </w:r>
            <w:r>
              <w:rPr>
                <w:sz w:val="16"/>
                <w:szCs w:val="22"/>
              </w:rPr>
              <w:t>e auxiliar na promoção do desenvolvimento</w:t>
            </w:r>
            <w:r>
              <w:rPr>
                <w:spacing w:val="72"/>
                <w:w w:val="150"/>
                <w:sz w:val="16"/>
                <w:szCs w:val="22"/>
              </w:rPr>
              <w:t xml:space="preserve"> </w:t>
            </w:r>
            <w:r>
              <w:rPr>
                <w:sz w:val="16"/>
                <w:szCs w:val="22"/>
              </w:rPr>
              <w:t>social</w:t>
            </w:r>
            <w:r>
              <w:rPr>
                <w:spacing w:val="73"/>
                <w:w w:val="150"/>
                <w:sz w:val="16"/>
                <w:szCs w:val="22"/>
              </w:rPr>
              <w:t xml:space="preserve"> </w:t>
            </w:r>
            <w:r>
              <w:rPr>
                <w:sz w:val="16"/>
                <w:szCs w:val="22"/>
              </w:rPr>
              <w:t>e</w:t>
            </w:r>
            <w:r>
              <w:rPr>
                <w:spacing w:val="73"/>
                <w:w w:val="150"/>
                <w:sz w:val="16"/>
                <w:szCs w:val="22"/>
              </w:rPr>
              <w:t xml:space="preserve"> </w:t>
            </w:r>
            <w:r>
              <w:rPr>
                <w:spacing w:val="-2"/>
                <w:sz w:val="16"/>
                <w:szCs w:val="22"/>
              </w:rPr>
              <w:t>econômico.</w:t>
            </w:r>
          </w:p>
        </w:tc>
        <w:tc>
          <w:tcPr>
            <w:tcW w:w="1140" w:type="dxa"/>
            <w:vMerge w:val="restart"/>
            <w:tcBorders>
              <w:top w:val="single" w:sz="18" w:space="0" w:color="000000"/>
            </w:tcBorders>
          </w:tcPr>
          <w:p w14:paraId="3CD19F46" w14:textId="77777777" w:rsidR="00E328AD" w:rsidRDefault="00E328AD">
            <w:pPr>
              <w:pStyle w:val="TableParagraph"/>
              <w:widowControl w:val="0"/>
              <w:autoSpaceDE w:val="0"/>
              <w:autoSpaceDN w:val="0"/>
              <w:rPr>
                <w:sz w:val="16"/>
                <w:szCs w:val="22"/>
              </w:rPr>
            </w:pPr>
          </w:p>
          <w:p w14:paraId="50D80D28" w14:textId="77777777" w:rsidR="00E328AD" w:rsidRDefault="00E328AD">
            <w:pPr>
              <w:pStyle w:val="TableParagraph"/>
              <w:widowControl w:val="0"/>
              <w:autoSpaceDE w:val="0"/>
              <w:autoSpaceDN w:val="0"/>
              <w:spacing w:before="72"/>
              <w:rPr>
                <w:sz w:val="16"/>
                <w:szCs w:val="22"/>
              </w:rPr>
            </w:pPr>
          </w:p>
          <w:p w14:paraId="0B7D9160" w14:textId="77777777" w:rsidR="00E328AD" w:rsidRDefault="00E328AD">
            <w:pPr>
              <w:pStyle w:val="TableParagraph"/>
              <w:widowControl w:val="0"/>
              <w:autoSpaceDE w:val="0"/>
              <w:autoSpaceDN w:val="0"/>
              <w:spacing w:line="242" w:lineRule="auto"/>
              <w:ind w:left="23" w:right="1"/>
              <w:jc w:val="center"/>
              <w:rPr>
                <w:sz w:val="16"/>
                <w:szCs w:val="22"/>
              </w:rPr>
            </w:pPr>
            <w:r>
              <w:rPr>
                <w:sz w:val="16"/>
                <w:szCs w:val="22"/>
              </w:rPr>
              <w:t xml:space="preserve">Entidades e </w:t>
            </w:r>
            <w:r>
              <w:rPr>
                <w:spacing w:val="-2"/>
                <w:sz w:val="16"/>
                <w:szCs w:val="22"/>
              </w:rPr>
              <w:t xml:space="preserve">empresas beneficiadas </w:t>
            </w:r>
            <w:r>
              <w:rPr>
                <w:sz w:val="16"/>
                <w:szCs w:val="22"/>
              </w:rPr>
              <w:t>com</w:t>
            </w:r>
            <w:r>
              <w:rPr>
                <w:spacing w:val="-12"/>
                <w:sz w:val="16"/>
                <w:szCs w:val="22"/>
              </w:rPr>
              <w:t xml:space="preserve"> </w:t>
            </w:r>
            <w:r>
              <w:rPr>
                <w:sz w:val="16"/>
                <w:szCs w:val="22"/>
              </w:rPr>
              <w:t xml:space="preserve">repasses </w:t>
            </w:r>
            <w:r>
              <w:rPr>
                <w:spacing w:val="-2"/>
                <w:sz w:val="16"/>
                <w:szCs w:val="22"/>
              </w:rPr>
              <w:t>financeiros</w:t>
            </w:r>
          </w:p>
        </w:tc>
        <w:tc>
          <w:tcPr>
            <w:tcW w:w="860" w:type="dxa"/>
            <w:vMerge w:val="restart"/>
            <w:tcBorders>
              <w:top w:val="single" w:sz="18" w:space="0" w:color="000000"/>
            </w:tcBorders>
          </w:tcPr>
          <w:p w14:paraId="6B3EBB2E" w14:textId="77777777" w:rsidR="00E328AD" w:rsidRDefault="00E328AD">
            <w:pPr>
              <w:pStyle w:val="TableParagraph"/>
              <w:widowControl w:val="0"/>
              <w:autoSpaceDE w:val="0"/>
              <w:autoSpaceDN w:val="0"/>
              <w:rPr>
                <w:sz w:val="16"/>
                <w:szCs w:val="22"/>
              </w:rPr>
            </w:pPr>
          </w:p>
          <w:p w14:paraId="609FD376" w14:textId="77777777" w:rsidR="00E328AD" w:rsidRDefault="00E328AD">
            <w:pPr>
              <w:pStyle w:val="TableParagraph"/>
              <w:widowControl w:val="0"/>
              <w:autoSpaceDE w:val="0"/>
              <w:autoSpaceDN w:val="0"/>
              <w:rPr>
                <w:sz w:val="16"/>
                <w:szCs w:val="22"/>
              </w:rPr>
            </w:pPr>
          </w:p>
          <w:p w14:paraId="6E804A87" w14:textId="77777777" w:rsidR="00E328AD" w:rsidRDefault="00E328AD">
            <w:pPr>
              <w:pStyle w:val="TableParagraph"/>
              <w:widowControl w:val="0"/>
              <w:autoSpaceDE w:val="0"/>
              <w:autoSpaceDN w:val="0"/>
              <w:rPr>
                <w:sz w:val="16"/>
                <w:szCs w:val="22"/>
              </w:rPr>
            </w:pPr>
          </w:p>
          <w:p w14:paraId="4AB81620" w14:textId="77777777" w:rsidR="00E328AD" w:rsidRDefault="00E328AD">
            <w:pPr>
              <w:pStyle w:val="TableParagraph"/>
              <w:widowControl w:val="0"/>
              <w:autoSpaceDE w:val="0"/>
              <w:autoSpaceDN w:val="0"/>
              <w:spacing w:before="76"/>
              <w:rPr>
                <w:sz w:val="16"/>
                <w:szCs w:val="22"/>
              </w:rPr>
            </w:pPr>
          </w:p>
          <w:p w14:paraId="1335B7D9"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0EDABABB"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783A4291"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6E189C13"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41287838"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4898C4CD"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27C2B8C0"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307F7B78" w14:textId="77777777">
        <w:trPr>
          <w:trHeight w:val="1440"/>
        </w:trPr>
        <w:tc>
          <w:tcPr>
            <w:tcW w:w="800" w:type="dxa"/>
            <w:vMerge/>
            <w:tcBorders>
              <w:top w:val="nil"/>
            </w:tcBorders>
          </w:tcPr>
          <w:p w14:paraId="68127379" w14:textId="77777777" w:rsidR="00E328AD" w:rsidRDefault="00E328AD">
            <w:pPr>
              <w:pStyle w:val="Normal0"/>
              <w:widowControl w:val="0"/>
              <w:autoSpaceDE w:val="0"/>
              <w:autoSpaceDN w:val="0"/>
              <w:rPr>
                <w:sz w:val="2"/>
                <w:szCs w:val="2"/>
              </w:rPr>
            </w:pPr>
          </w:p>
        </w:tc>
        <w:tc>
          <w:tcPr>
            <w:tcW w:w="2980" w:type="dxa"/>
            <w:vMerge/>
            <w:tcBorders>
              <w:top w:val="nil"/>
            </w:tcBorders>
          </w:tcPr>
          <w:p w14:paraId="26E4E677" w14:textId="77777777" w:rsidR="00E328AD" w:rsidRDefault="00E328AD">
            <w:pPr>
              <w:pStyle w:val="Normal0"/>
              <w:widowControl w:val="0"/>
              <w:autoSpaceDE w:val="0"/>
              <w:autoSpaceDN w:val="0"/>
              <w:rPr>
                <w:sz w:val="2"/>
                <w:szCs w:val="2"/>
              </w:rPr>
            </w:pPr>
          </w:p>
        </w:tc>
        <w:tc>
          <w:tcPr>
            <w:tcW w:w="3020" w:type="dxa"/>
            <w:vMerge/>
            <w:tcBorders>
              <w:top w:val="nil"/>
            </w:tcBorders>
          </w:tcPr>
          <w:p w14:paraId="366A2039" w14:textId="77777777" w:rsidR="00E328AD" w:rsidRDefault="00E328AD">
            <w:pPr>
              <w:pStyle w:val="Normal0"/>
              <w:widowControl w:val="0"/>
              <w:autoSpaceDE w:val="0"/>
              <w:autoSpaceDN w:val="0"/>
              <w:rPr>
                <w:sz w:val="2"/>
                <w:szCs w:val="2"/>
              </w:rPr>
            </w:pPr>
          </w:p>
        </w:tc>
        <w:tc>
          <w:tcPr>
            <w:tcW w:w="1140" w:type="dxa"/>
            <w:vMerge/>
            <w:tcBorders>
              <w:top w:val="nil"/>
            </w:tcBorders>
          </w:tcPr>
          <w:p w14:paraId="2062FF01" w14:textId="77777777" w:rsidR="00E328AD" w:rsidRDefault="00E328AD">
            <w:pPr>
              <w:pStyle w:val="Normal0"/>
              <w:widowControl w:val="0"/>
              <w:autoSpaceDE w:val="0"/>
              <w:autoSpaceDN w:val="0"/>
              <w:rPr>
                <w:sz w:val="2"/>
                <w:szCs w:val="2"/>
              </w:rPr>
            </w:pPr>
          </w:p>
        </w:tc>
        <w:tc>
          <w:tcPr>
            <w:tcW w:w="860" w:type="dxa"/>
            <w:vMerge/>
            <w:tcBorders>
              <w:top w:val="nil"/>
            </w:tcBorders>
          </w:tcPr>
          <w:p w14:paraId="10DD8A1B" w14:textId="77777777" w:rsidR="00E328AD" w:rsidRDefault="00E328AD">
            <w:pPr>
              <w:pStyle w:val="Normal0"/>
              <w:widowControl w:val="0"/>
              <w:autoSpaceDE w:val="0"/>
              <w:autoSpaceDN w:val="0"/>
              <w:rPr>
                <w:sz w:val="2"/>
                <w:szCs w:val="2"/>
              </w:rPr>
            </w:pPr>
          </w:p>
        </w:tc>
        <w:tc>
          <w:tcPr>
            <w:tcW w:w="600" w:type="dxa"/>
          </w:tcPr>
          <w:p w14:paraId="1E07DEE4" w14:textId="77777777" w:rsidR="00E328AD" w:rsidRDefault="00E328AD">
            <w:pPr>
              <w:pStyle w:val="TableParagraph"/>
              <w:widowControl w:val="0"/>
              <w:autoSpaceDE w:val="0"/>
              <w:autoSpaceDN w:val="0"/>
              <w:rPr>
                <w:sz w:val="12"/>
                <w:szCs w:val="22"/>
              </w:rPr>
            </w:pPr>
          </w:p>
          <w:p w14:paraId="2EFE8355" w14:textId="77777777" w:rsidR="00E328AD" w:rsidRDefault="00E328AD">
            <w:pPr>
              <w:pStyle w:val="TableParagraph"/>
              <w:widowControl w:val="0"/>
              <w:autoSpaceDE w:val="0"/>
              <w:autoSpaceDN w:val="0"/>
              <w:rPr>
                <w:sz w:val="12"/>
                <w:szCs w:val="22"/>
              </w:rPr>
            </w:pPr>
          </w:p>
          <w:p w14:paraId="750117B0" w14:textId="77777777" w:rsidR="00E328AD" w:rsidRDefault="00E328AD">
            <w:pPr>
              <w:pStyle w:val="TableParagraph"/>
              <w:widowControl w:val="0"/>
              <w:autoSpaceDE w:val="0"/>
              <w:autoSpaceDN w:val="0"/>
              <w:rPr>
                <w:sz w:val="12"/>
                <w:szCs w:val="22"/>
              </w:rPr>
            </w:pPr>
          </w:p>
          <w:p w14:paraId="45F6A38A" w14:textId="77777777" w:rsidR="00E328AD" w:rsidRDefault="00E328AD">
            <w:pPr>
              <w:pStyle w:val="TableParagraph"/>
              <w:widowControl w:val="0"/>
              <w:autoSpaceDE w:val="0"/>
              <w:autoSpaceDN w:val="0"/>
              <w:spacing w:before="97"/>
              <w:rPr>
                <w:sz w:val="12"/>
                <w:szCs w:val="22"/>
              </w:rPr>
            </w:pPr>
          </w:p>
          <w:p w14:paraId="21ECAE7D"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0FEEC495" w14:textId="77777777" w:rsidR="00E328AD" w:rsidRDefault="00E328AD">
            <w:pPr>
              <w:pStyle w:val="TableParagraph"/>
              <w:widowControl w:val="0"/>
              <w:autoSpaceDE w:val="0"/>
              <w:autoSpaceDN w:val="0"/>
              <w:rPr>
                <w:sz w:val="16"/>
                <w:szCs w:val="22"/>
              </w:rPr>
            </w:pPr>
          </w:p>
          <w:p w14:paraId="55F8536E" w14:textId="77777777" w:rsidR="00E328AD" w:rsidRDefault="00E328AD">
            <w:pPr>
              <w:pStyle w:val="TableParagraph"/>
              <w:widowControl w:val="0"/>
              <w:autoSpaceDE w:val="0"/>
              <w:autoSpaceDN w:val="0"/>
              <w:rPr>
                <w:sz w:val="16"/>
                <w:szCs w:val="22"/>
              </w:rPr>
            </w:pPr>
          </w:p>
          <w:p w14:paraId="32A591DB" w14:textId="77777777" w:rsidR="00E328AD" w:rsidRDefault="00E328AD">
            <w:pPr>
              <w:pStyle w:val="TableParagraph"/>
              <w:widowControl w:val="0"/>
              <w:autoSpaceDE w:val="0"/>
              <w:autoSpaceDN w:val="0"/>
              <w:spacing w:before="73"/>
              <w:rPr>
                <w:sz w:val="16"/>
                <w:szCs w:val="22"/>
              </w:rPr>
            </w:pPr>
          </w:p>
          <w:p w14:paraId="14D951CF" w14:textId="77777777" w:rsidR="00E328AD" w:rsidRDefault="00E328AD">
            <w:pPr>
              <w:pStyle w:val="TableParagraph"/>
              <w:widowControl w:val="0"/>
              <w:autoSpaceDE w:val="0"/>
              <w:autoSpaceDN w:val="0"/>
              <w:ind w:left="568"/>
              <w:rPr>
                <w:sz w:val="16"/>
                <w:szCs w:val="22"/>
              </w:rPr>
            </w:pPr>
            <w:r>
              <w:rPr>
                <w:spacing w:val="-2"/>
                <w:sz w:val="16"/>
                <w:szCs w:val="22"/>
              </w:rPr>
              <w:t>81.800,00</w:t>
            </w:r>
          </w:p>
        </w:tc>
        <w:tc>
          <w:tcPr>
            <w:tcW w:w="1340" w:type="dxa"/>
          </w:tcPr>
          <w:p w14:paraId="70241E1B" w14:textId="77777777" w:rsidR="00E328AD" w:rsidRDefault="00E328AD">
            <w:pPr>
              <w:pStyle w:val="TableParagraph"/>
              <w:widowControl w:val="0"/>
              <w:autoSpaceDE w:val="0"/>
              <w:autoSpaceDN w:val="0"/>
              <w:rPr>
                <w:sz w:val="16"/>
                <w:szCs w:val="22"/>
              </w:rPr>
            </w:pPr>
          </w:p>
          <w:p w14:paraId="34A3DC95" w14:textId="77777777" w:rsidR="00E328AD" w:rsidRDefault="00E328AD">
            <w:pPr>
              <w:pStyle w:val="TableParagraph"/>
              <w:widowControl w:val="0"/>
              <w:autoSpaceDE w:val="0"/>
              <w:autoSpaceDN w:val="0"/>
              <w:rPr>
                <w:sz w:val="16"/>
                <w:szCs w:val="22"/>
              </w:rPr>
            </w:pPr>
          </w:p>
          <w:p w14:paraId="0D5213D4" w14:textId="77777777" w:rsidR="00E328AD" w:rsidRDefault="00E328AD">
            <w:pPr>
              <w:pStyle w:val="TableParagraph"/>
              <w:widowControl w:val="0"/>
              <w:autoSpaceDE w:val="0"/>
              <w:autoSpaceDN w:val="0"/>
              <w:spacing w:before="73"/>
              <w:rPr>
                <w:sz w:val="16"/>
                <w:szCs w:val="22"/>
              </w:rPr>
            </w:pPr>
          </w:p>
          <w:p w14:paraId="20CF5B5F" w14:textId="77777777" w:rsidR="00E328AD" w:rsidRDefault="00E328AD">
            <w:pPr>
              <w:pStyle w:val="TableParagraph"/>
              <w:widowControl w:val="0"/>
              <w:autoSpaceDE w:val="0"/>
              <w:autoSpaceDN w:val="0"/>
              <w:ind w:left="588"/>
              <w:rPr>
                <w:sz w:val="16"/>
                <w:szCs w:val="22"/>
              </w:rPr>
            </w:pPr>
            <w:r>
              <w:rPr>
                <w:spacing w:val="-2"/>
                <w:sz w:val="16"/>
                <w:szCs w:val="22"/>
              </w:rPr>
              <w:t>89.144,00</w:t>
            </w:r>
          </w:p>
        </w:tc>
        <w:tc>
          <w:tcPr>
            <w:tcW w:w="1340" w:type="dxa"/>
          </w:tcPr>
          <w:p w14:paraId="4DF11D8F" w14:textId="77777777" w:rsidR="00E328AD" w:rsidRDefault="00E328AD">
            <w:pPr>
              <w:pStyle w:val="TableParagraph"/>
              <w:widowControl w:val="0"/>
              <w:autoSpaceDE w:val="0"/>
              <w:autoSpaceDN w:val="0"/>
              <w:rPr>
                <w:sz w:val="16"/>
                <w:szCs w:val="22"/>
              </w:rPr>
            </w:pPr>
          </w:p>
          <w:p w14:paraId="3607CCD1" w14:textId="77777777" w:rsidR="00E328AD" w:rsidRDefault="00E328AD">
            <w:pPr>
              <w:pStyle w:val="TableParagraph"/>
              <w:widowControl w:val="0"/>
              <w:autoSpaceDE w:val="0"/>
              <w:autoSpaceDN w:val="0"/>
              <w:rPr>
                <w:sz w:val="16"/>
                <w:szCs w:val="22"/>
              </w:rPr>
            </w:pPr>
          </w:p>
          <w:p w14:paraId="64494DE8" w14:textId="77777777" w:rsidR="00E328AD" w:rsidRDefault="00E328AD">
            <w:pPr>
              <w:pStyle w:val="TableParagraph"/>
              <w:widowControl w:val="0"/>
              <w:autoSpaceDE w:val="0"/>
              <w:autoSpaceDN w:val="0"/>
              <w:spacing w:before="73"/>
              <w:rPr>
                <w:sz w:val="16"/>
                <w:szCs w:val="22"/>
              </w:rPr>
            </w:pPr>
          </w:p>
          <w:p w14:paraId="6B3EB145" w14:textId="77777777" w:rsidR="00E328AD" w:rsidRDefault="00E328AD">
            <w:pPr>
              <w:pStyle w:val="TableParagraph"/>
              <w:widowControl w:val="0"/>
              <w:autoSpaceDE w:val="0"/>
              <w:autoSpaceDN w:val="0"/>
              <w:ind w:left="588"/>
              <w:rPr>
                <w:sz w:val="16"/>
                <w:szCs w:val="22"/>
              </w:rPr>
            </w:pPr>
            <w:r>
              <w:rPr>
                <w:spacing w:val="-2"/>
                <w:sz w:val="16"/>
                <w:szCs w:val="22"/>
              </w:rPr>
              <w:t>97.075,52</w:t>
            </w:r>
          </w:p>
        </w:tc>
        <w:tc>
          <w:tcPr>
            <w:tcW w:w="1320" w:type="dxa"/>
          </w:tcPr>
          <w:p w14:paraId="5F2384CC" w14:textId="77777777" w:rsidR="00E328AD" w:rsidRDefault="00E328AD">
            <w:pPr>
              <w:pStyle w:val="TableParagraph"/>
              <w:widowControl w:val="0"/>
              <w:autoSpaceDE w:val="0"/>
              <w:autoSpaceDN w:val="0"/>
              <w:rPr>
                <w:sz w:val="16"/>
                <w:szCs w:val="22"/>
              </w:rPr>
            </w:pPr>
          </w:p>
          <w:p w14:paraId="70AA7321" w14:textId="77777777" w:rsidR="00E328AD" w:rsidRDefault="00E328AD">
            <w:pPr>
              <w:pStyle w:val="TableParagraph"/>
              <w:widowControl w:val="0"/>
              <w:autoSpaceDE w:val="0"/>
              <w:autoSpaceDN w:val="0"/>
              <w:rPr>
                <w:sz w:val="16"/>
                <w:szCs w:val="22"/>
              </w:rPr>
            </w:pPr>
          </w:p>
          <w:p w14:paraId="560F9DD7" w14:textId="77777777" w:rsidR="00E328AD" w:rsidRDefault="00E328AD">
            <w:pPr>
              <w:pStyle w:val="TableParagraph"/>
              <w:widowControl w:val="0"/>
              <w:autoSpaceDE w:val="0"/>
              <w:autoSpaceDN w:val="0"/>
              <w:spacing w:before="73"/>
              <w:rPr>
                <w:sz w:val="16"/>
                <w:szCs w:val="22"/>
              </w:rPr>
            </w:pPr>
          </w:p>
          <w:p w14:paraId="30272DD4" w14:textId="77777777" w:rsidR="00E328AD" w:rsidRDefault="00E328AD">
            <w:pPr>
              <w:pStyle w:val="TableParagraph"/>
              <w:widowControl w:val="0"/>
              <w:autoSpaceDE w:val="0"/>
              <w:autoSpaceDN w:val="0"/>
              <w:ind w:left="479"/>
              <w:rPr>
                <w:sz w:val="16"/>
                <w:szCs w:val="22"/>
              </w:rPr>
            </w:pPr>
            <w:r>
              <w:rPr>
                <w:spacing w:val="-2"/>
                <w:sz w:val="16"/>
                <w:szCs w:val="22"/>
              </w:rPr>
              <w:t>105.641,56</w:t>
            </w:r>
          </w:p>
        </w:tc>
        <w:tc>
          <w:tcPr>
            <w:tcW w:w="1320" w:type="dxa"/>
          </w:tcPr>
          <w:p w14:paraId="6A15E6FE" w14:textId="77777777" w:rsidR="00E328AD" w:rsidRDefault="00E328AD">
            <w:pPr>
              <w:pStyle w:val="TableParagraph"/>
              <w:widowControl w:val="0"/>
              <w:autoSpaceDE w:val="0"/>
              <w:autoSpaceDN w:val="0"/>
              <w:rPr>
                <w:sz w:val="16"/>
                <w:szCs w:val="22"/>
              </w:rPr>
            </w:pPr>
          </w:p>
          <w:p w14:paraId="654B9B54" w14:textId="77777777" w:rsidR="00E328AD" w:rsidRDefault="00E328AD">
            <w:pPr>
              <w:pStyle w:val="TableParagraph"/>
              <w:widowControl w:val="0"/>
              <w:autoSpaceDE w:val="0"/>
              <w:autoSpaceDN w:val="0"/>
              <w:rPr>
                <w:sz w:val="16"/>
                <w:szCs w:val="22"/>
              </w:rPr>
            </w:pPr>
          </w:p>
          <w:p w14:paraId="2092C56D" w14:textId="77777777" w:rsidR="00E328AD" w:rsidRDefault="00E328AD">
            <w:pPr>
              <w:pStyle w:val="TableParagraph"/>
              <w:widowControl w:val="0"/>
              <w:autoSpaceDE w:val="0"/>
              <w:autoSpaceDN w:val="0"/>
              <w:spacing w:before="73"/>
              <w:rPr>
                <w:sz w:val="16"/>
                <w:szCs w:val="22"/>
              </w:rPr>
            </w:pPr>
          </w:p>
          <w:p w14:paraId="39ACAD41" w14:textId="77777777" w:rsidR="00E328AD" w:rsidRDefault="00E328AD">
            <w:pPr>
              <w:pStyle w:val="TableParagraph"/>
              <w:widowControl w:val="0"/>
              <w:autoSpaceDE w:val="0"/>
              <w:autoSpaceDN w:val="0"/>
              <w:ind w:left="479"/>
              <w:rPr>
                <w:sz w:val="16"/>
                <w:szCs w:val="22"/>
              </w:rPr>
            </w:pPr>
            <w:r>
              <w:rPr>
                <w:spacing w:val="-2"/>
                <w:sz w:val="16"/>
                <w:szCs w:val="22"/>
              </w:rPr>
              <w:t>373.661,08</w:t>
            </w:r>
          </w:p>
        </w:tc>
      </w:tr>
    </w:tbl>
    <w:p w14:paraId="25B070CE" w14:textId="77777777" w:rsidR="00E328AD" w:rsidRDefault="00E328AD">
      <w:pPr>
        <w:pStyle w:val="TableParagraph"/>
        <w:widowControl w:val="0"/>
        <w:autoSpaceDE w:val="0"/>
        <w:autoSpaceDN w:val="0"/>
        <w:rPr>
          <w:sz w:val="16"/>
          <w:szCs w:val="22"/>
        </w:rPr>
        <w:sectPr w:rsidR="00E328AD">
          <w:pgSz w:w="16840" w:h="11900" w:orient="landscape"/>
          <w:pgMar w:top="1060" w:right="283" w:bottom="840" w:left="283" w:header="400" w:footer="620" w:gutter="0"/>
          <w:cols w:space="720"/>
        </w:sectPr>
      </w:pPr>
    </w:p>
    <w:p w14:paraId="7CE449E0" w14:textId="77777777" w:rsidR="00E328AD" w:rsidRDefault="00E328AD">
      <w:pPr>
        <w:pStyle w:val="Corpodetexto"/>
        <w:widowControl w:val="0"/>
        <w:autoSpaceDE w:val="0"/>
        <w:autoSpaceDN w:val="0"/>
        <w:rPr>
          <w:sz w:val="20"/>
        </w:rPr>
      </w:pPr>
    </w:p>
    <w:p w14:paraId="5CF31BAC" w14:textId="77777777" w:rsidR="00E328AD" w:rsidRDefault="00E328AD">
      <w:pPr>
        <w:pStyle w:val="Corpodetexto"/>
        <w:widowControl w:val="0"/>
        <w:autoSpaceDE w:val="0"/>
        <w:autoSpaceDN w:val="0"/>
        <w:rPr>
          <w:sz w:val="20"/>
        </w:rPr>
      </w:pPr>
    </w:p>
    <w:p w14:paraId="757974B7" w14:textId="77777777" w:rsidR="00E328AD" w:rsidRDefault="00E328AD">
      <w:pPr>
        <w:pStyle w:val="Corpodetexto"/>
        <w:widowControl w:val="0"/>
        <w:autoSpaceDE w:val="0"/>
        <w:autoSpaceDN w:val="0"/>
        <w:rPr>
          <w:sz w:val="20"/>
        </w:rPr>
      </w:pPr>
    </w:p>
    <w:p w14:paraId="4F7F8B83"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95CDFFC" w14:textId="77777777">
        <w:trPr>
          <w:trHeight w:val="380"/>
        </w:trPr>
        <w:tc>
          <w:tcPr>
            <w:tcW w:w="800" w:type="dxa"/>
            <w:vMerge w:val="restart"/>
          </w:tcPr>
          <w:p w14:paraId="6B180451" w14:textId="77777777" w:rsidR="00E328AD" w:rsidRDefault="00E328AD">
            <w:pPr>
              <w:pStyle w:val="TableParagraph"/>
              <w:widowControl w:val="0"/>
              <w:autoSpaceDE w:val="0"/>
              <w:autoSpaceDN w:val="0"/>
              <w:rPr>
                <w:sz w:val="16"/>
                <w:szCs w:val="22"/>
              </w:rPr>
            </w:pPr>
          </w:p>
          <w:p w14:paraId="136A8E91" w14:textId="77777777" w:rsidR="00E328AD" w:rsidRDefault="00E328AD">
            <w:pPr>
              <w:pStyle w:val="TableParagraph"/>
              <w:widowControl w:val="0"/>
              <w:autoSpaceDE w:val="0"/>
              <w:autoSpaceDN w:val="0"/>
              <w:rPr>
                <w:sz w:val="16"/>
                <w:szCs w:val="22"/>
              </w:rPr>
            </w:pPr>
          </w:p>
          <w:p w14:paraId="79EBFCF5" w14:textId="77777777" w:rsidR="00E328AD" w:rsidRDefault="00E328AD">
            <w:pPr>
              <w:pStyle w:val="TableParagraph"/>
              <w:widowControl w:val="0"/>
              <w:autoSpaceDE w:val="0"/>
              <w:autoSpaceDN w:val="0"/>
              <w:rPr>
                <w:sz w:val="16"/>
                <w:szCs w:val="22"/>
              </w:rPr>
            </w:pPr>
          </w:p>
          <w:p w14:paraId="6D542A41" w14:textId="77777777" w:rsidR="00E328AD" w:rsidRDefault="00E328AD">
            <w:pPr>
              <w:pStyle w:val="TableParagraph"/>
              <w:widowControl w:val="0"/>
              <w:autoSpaceDE w:val="0"/>
              <w:autoSpaceDN w:val="0"/>
              <w:rPr>
                <w:sz w:val="16"/>
                <w:szCs w:val="22"/>
              </w:rPr>
            </w:pPr>
          </w:p>
          <w:p w14:paraId="50E5E524" w14:textId="77777777" w:rsidR="00E328AD" w:rsidRDefault="00E328AD">
            <w:pPr>
              <w:pStyle w:val="TableParagraph"/>
              <w:widowControl w:val="0"/>
              <w:autoSpaceDE w:val="0"/>
              <w:autoSpaceDN w:val="0"/>
              <w:rPr>
                <w:sz w:val="16"/>
                <w:szCs w:val="22"/>
              </w:rPr>
            </w:pPr>
          </w:p>
          <w:p w14:paraId="1E9474B7" w14:textId="77777777" w:rsidR="00E328AD" w:rsidRDefault="00E328AD">
            <w:pPr>
              <w:pStyle w:val="TableParagraph"/>
              <w:widowControl w:val="0"/>
              <w:autoSpaceDE w:val="0"/>
              <w:autoSpaceDN w:val="0"/>
              <w:rPr>
                <w:sz w:val="16"/>
                <w:szCs w:val="22"/>
              </w:rPr>
            </w:pPr>
          </w:p>
          <w:p w14:paraId="404E53C4" w14:textId="77777777" w:rsidR="00E328AD" w:rsidRDefault="00E328AD">
            <w:pPr>
              <w:pStyle w:val="TableParagraph"/>
              <w:widowControl w:val="0"/>
              <w:autoSpaceDE w:val="0"/>
              <w:autoSpaceDN w:val="0"/>
              <w:rPr>
                <w:sz w:val="16"/>
                <w:szCs w:val="22"/>
              </w:rPr>
            </w:pPr>
          </w:p>
          <w:p w14:paraId="17F06464" w14:textId="77777777" w:rsidR="00E328AD" w:rsidRDefault="00E328AD">
            <w:pPr>
              <w:pStyle w:val="TableParagraph"/>
              <w:widowControl w:val="0"/>
              <w:autoSpaceDE w:val="0"/>
              <w:autoSpaceDN w:val="0"/>
              <w:rPr>
                <w:sz w:val="16"/>
                <w:szCs w:val="22"/>
              </w:rPr>
            </w:pPr>
          </w:p>
          <w:p w14:paraId="7C48102A" w14:textId="77777777" w:rsidR="00E328AD" w:rsidRDefault="00E328AD">
            <w:pPr>
              <w:pStyle w:val="TableParagraph"/>
              <w:widowControl w:val="0"/>
              <w:autoSpaceDE w:val="0"/>
              <w:autoSpaceDN w:val="0"/>
              <w:rPr>
                <w:sz w:val="16"/>
                <w:szCs w:val="22"/>
              </w:rPr>
            </w:pPr>
          </w:p>
          <w:p w14:paraId="73A1122B" w14:textId="77777777" w:rsidR="00E328AD" w:rsidRDefault="00E328AD">
            <w:pPr>
              <w:pStyle w:val="TableParagraph"/>
              <w:widowControl w:val="0"/>
              <w:autoSpaceDE w:val="0"/>
              <w:autoSpaceDN w:val="0"/>
              <w:rPr>
                <w:sz w:val="16"/>
                <w:szCs w:val="22"/>
              </w:rPr>
            </w:pPr>
          </w:p>
          <w:p w14:paraId="0542DFA7" w14:textId="77777777" w:rsidR="00E328AD" w:rsidRDefault="00E328AD">
            <w:pPr>
              <w:pStyle w:val="TableParagraph"/>
              <w:widowControl w:val="0"/>
              <w:autoSpaceDE w:val="0"/>
              <w:autoSpaceDN w:val="0"/>
              <w:rPr>
                <w:sz w:val="16"/>
                <w:szCs w:val="22"/>
              </w:rPr>
            </w:pPr>
          </w:p>
          <w:p w14:paraId="718AD006" w14:textId="77777777" w:rsidR="00E328AD" w:rsidRDefault="00E328AD">
            <w:pPr>
              <w:pStyle w:val="TableParagraph"/>
              <w:widowControl w:val="0"/>
              <w:autoSpaceDE w:val="0"/>
              <w:autoSpaceDN w:val="0"/>
              <w:rPr>
                <w:sz w:val="16"/>
                <w:szCs w:val="22"/>
              </w:rPr>
            </w:pPr>
          </w:p>
          <w:p w14:paraId="755B6585" w14:textId="77777777" w:rsidR="00E328AD" w:rsidRDefault="00E328AD">
            <w:pPr>
              <w:pStyle w:val="TableParagraph"/>
              <w:widowControl w:val="0"/>
              <w:autoSpaceDE w:val="0"/>
              <w:autoSpaceDN w:val="0"/>
              <w:rPr>
                <w:sz w:val="16"/>
                <w:szCs w:val="22"/>
              </w:rPr>
            </w:pPr>
          </w:p>
          <w:p w14:paraId="4E529C85" w14:textId="77777777" w:rsidR="00E328AD" w:rsidRDefault="00E328AD">
            <w:pPr>
              <w:pStyle w:val="TableParagraph"/>
              <w:widowControl w:val="0"/>
              <w:autoSpaceDE w:val="0"/>
              <w:autoSpaceDN w:val="0"/>
              <w:rPr>
                <w:sz w:val="16"/>
                <w:szCs w:val="22"/>
              </w:rPr>
            </w:pPr>
          </w:p>
          <w:p w14:paraId="524B883C" w14:textId="77777777" w:rsidR="00E328AD" w:rsidRDefault="00E328AD">
            <w:pPr>
              <w:pStyle w:val="TableParagraph"/>
              <w:widowControl w:val="0"/>
              <w:autoSpaceDE w:val="0"/>
              <w:autoSpaceDN w:val="0"/>
              <w:spacing w:before="15"/>
              <w:rPr>
                <w:sz w:val="16"/>
                <w:szCs w:val="22"/>
              </w:rPr>
            </w:pPr>
          </w:p>
          <w:p w14:paraId="36B6518B" w14:textId="77777777" w:rsidR="00E328AD" w:rsidRDefault="00E328AD">
            <w:pPr>
              <w:pStyle w:val="TableParagraph"/>
              <w:widowControl w:val="0"/>
              <w:autoSpaceDE w:val="0"/>
              <w:autoSpaceDN w:val="0"/>
              <w:ind w:left="222"/>
              <w:rPr>
                <w:sz w:val="16"/>
                <w:szCs w:val="22"/>
              </w:rPr>
            </w:pPr>
            <w:r>
              <w:rPr>
                <w:spacing w:val="-4"/>
                <w:sz w:val="16"/>
                <w:szCs w:val="22"/>
              </w:rPr>
              <w:t>2097</w:t>
            </w:r>
          </w:p>
        </w:tc>
        <w:tc>
          <w:tcPr>
            <w:tcW w:w="2980" w:type="dxa"/>
            <w:vMerge w:val="restart"/>
          </w:tcPr>
          <w:p w14:paraId="0B6322FB" w14:textId="77777777" w:rsidR="00E328AD" w:rsidRDefault="00E328AD">
            <w:pPr>
              <w:pStyle w:val="TableParagraph"/>
              <w:widowControl w:val="0"/>
              <w:autoSpaceDE w:val="0"/>
              <w:autoSpaceDN w:val="0"/>
              <w:rPr>
                <w:sz w:val="16"/>
                <w:szCs w:val="22"/>
              </w:rPr>
            </w:pPr>
          </w:p>
          <w:p w14:paraId="7541B6B8" w14:textId="77777777" w:rsidR="00E328AD" w:rsidRDefault="00E328AD">
            <w:pPr>
              <w:pStyle w:val="TableParagraph"/>
              <w:widowControl w:val="0"/>
              <w:autoSpaceDE w:val="0"/>
              <w:autoSpaceDN w:val="0"/>
              <w:rPr>
                <w:sz w:val="16"/>
                <w:szCs w:val="22"/>
              </w:rPr>
            </w:pPr>
          </w:p>
          <w:p w14:paraId="750BB23E" w14:textId="77777777" w:rsidR="00E328AD" w:rsidRDefault="00E328AD">
            <w:pPr>
              <w:pStyle w:val="TableParagraph"/>
              <w:widowControl w:val="0"/>
              <w:autoSpaceDE w:val="0"/>
              <w:autoSpaceDN w:val="0"/>
              <w:rPr>
                <w:sz w:val="16"/>
                <w:szCs w:val="22"/>
              </w:rPr>
            </w:pPr>
          </w:p>
          <w:p w14:paraId="5CC1E909" w14:textId="77777777" w:rsidR="00E328AD" w:rsidRDefault="00E328AD">
            <w:pPr>
              <w:pStyle w:val="TableParagraph"/>
              <w:widowControl w:val="0"/>
              <w:autoSpaceDE w:val="0"/>
              <w:autoSpaceDN w:val="0"/>
              <w:rPr>
                <w:sz w:val="16"/>
                <w:szCs w:val="22"/>
              </w:rPr>
            </w:pPr>
          </w:p>
          <w:p w14:paraId="1615E97F" w14:textId="77777777" w:rsidR="00E328AD" w:rsidRDefault="00E328AD">
            <w:pPr>
              <w:pStyle w:val="TableParagraph"/>
              <w:widowControl w:val="0"/>
              <w:autoSpaceDE w:val="0"/>
              <w:autoSpaceDN w:val="0"/>
              <w:rPr>
                <w:sz w:val="16"/>
                <w:szCs w:val="22"/>
              </w:rPr>
            </w:pPr>
          </w:p>
          <w:p w14:paraId="61AB5DD7" w14:textId="77777777" w:rsidR="00E328AD" w:rsidRDefault="00E328AD">
            <w:pPr>
              <w:pStyle w:val="TableParagraph"/>
              <w:widowControl w:val="0"/>
              <w:autoSpaceDE w:val="0"/>
              <w:autoSpaceDN w:val="0"/>
              <w:rPr>
                <w:sz w:val="16"/>
                <w:szCs w:val="22"/>
              </w:rPr>
            </w:pPr>
          </w:p>
          <w:p w14:paraId="063BDD7F" w14:textId="77777777" w:rsidR="00E328AD" w:rsidRDefault="00E328AD">
            <w:pPr>
              <w:pStyle w:val="TableParagraph"/>
              <w:widowControl w:val="0"/>
              <w:autoSpaceDE w:val="0"/>
              <w:autoSpaceDN w:val="0"/>
              <w:rPr>
                <w:sz w:val="16"/>
                <w:szCs w:val="22"/>
              </w:rPr>
            </w:pPr>
          </w:p>
          <w:p w14:paraId="41AD0330" w14:textId="77777777" w:rsidR="00E328AD" w:rsidRDefault="00E328AD">
            <w:pPr>
              <w:pStyle w:val="TableParagraph"/>
              <w:widowControl w:val="0"/>
              <w:autoSpaceDE w:val="0"/>
              <w:autoSpaceDN w:val="0"/>
              <w:rPr>
                <w:sz w:val="16"/>
                <w:szCs w:val="22"/>
              </w:rPr>
            </w:pPr>
          </w:p>
          <w:p w14:paraId="25602F2B" w14:textId="77777777" w:rsidR="00E328AD" w:rsidRDefault="00E328AD">
            <w:pPr>
              <w:pStyle w:val="TableParagraph"/>
              <w:widowControl w:val="0"/>
              <w:autoSpaceDE w:val="0"/>
              <w:autoSpaceDN w:val="0"/>
              <w:rPr>
                <w:sz w:val="16"/>
                <w:szCs w:val="22"/>
              </w:rPr>
            </w:pPr>
          </w:p>
          <w:p w14:paraId="75FE3938" w14:textId="77777777" w:rsidR="00E328AD" w:rsidRDefault="00E328AD">
            <w:pPr>
              <w:pStyle w:val="TableParagraph"/>
              <w:widowControl w:val="0"/>
              <w:autoSpaceDE w:val="0"/>
              <w:autoSpaceDN w:val="0"/>
              <w:rPr>
                <w:sz w:val="16"/>
                <w:szCs w:val="22"/>
              </w:rPr>
            </w:pPr>
          </w:p>
          <w:p w14:paraId="34E606D1" w14:textId="77777777" w:rsidR="00E328AD" w:rsidRDefault="00E328AD">
            <w:pPr>
              <w:pStyle w:val="TableParagraph"/>
              <w:widowControl w:val="0"/>
              <w:autoSpaceDE w:val="0"/>
              <w:autoSpaceDN w:val="0"/>
              <w:rPr>
                <w:sz w:val="16"/>
                <w:szCs w:val="22"/>
              </w:rPr>
            </w:pPr>
          </w:p>
          <w:p w14:paraId="77A041EF" w14:textId="77777777" w:rsidR="00E328AD" w:rsidRDefault="00E328AD">
            <w:pPr>
              <w:pStyle w:val="TableParagraph"/>
              <w:widowControl w:val="0"/>
              <w:autoSpaceDE w:val="0"/>
              <w:autoSpaceDN w:val="0"/>
              <w:rPr>
                <w:sz w:val="16"/>
                <w:szCs w:val="22"/>
              </w:rPr>
            </w:pPr>
          </w:p>
          <w:p w14:paraId="5A0E6F00" w14:textId="77777777" w:rsidR="00E328AD" w:rsidRDefault="00E328AD">
            <w:pPr>
              <w:pStyle w:val="TableParagraph"/>
              <w:widowControl w:val="0"/>
              <w:autoSpaceDE w:val="0"/>
              <w:autoSpaceDN w:val="0"/>
              <w:rPr>
                <w:sz w:val="16"/>
                <w:szCs w:val="22"/>
              </w:rPr>
            </w:pPr>
          </w:p>
          <w:p w14:paraId="76C53288" w14:textId="77777777" w:rsidR="00E328AD" w:rsidRDefault="00E328AD">
            <w:pPr>
              <w:pStyle w:val="TableParagraph"/>
              <w:widowControl w:val="0"/>
              <w:autoSpaceDE w:val="0"/>
              <w:autoSpaceDN w:val="0"/>
              <w:spacing w:before="106"/>
              <w:rPr>
                <w:sz w:val="16"/>
                <w:szCs w:val="22"/>
              </w:rPr>
            </w:pPr>
          </w:p>
          <w:p w14:paraId="06307BF4" w14:textId="77777777" w:rsidR="00E328AD" w:rsidRDefault="00E328AD">
            <w:pPr>
              <w:pStyle w:val="TableParagraph"/>
              <w:widowControl w:val="0"/>
              <w:autoSpaceDE w:val="0"/>
              <w:autoSpaceDN w:val="0"/>
              <w:spacing w:line="242" w:lineRule="auto"/>
              <w:ind w:left="60"/>
              <w:rPr>
                <w:sz w:val="16"/>
                <w:szCs w:val="22"/>
              </w:rPr>
            </w:pPr>
            <w:r>
              <w:rPr>
                <w:sz w:val="16"/>
                <w:szCs w:val="22"/>
              </w:rPr>
              <w:t>Gestão</w:t>
            </w:r>
            <w:r>
              <w:rPr>
                <w:spacing w:val="-7"/>
                <w:sz w:val="16"/>
                <w:szCs w:val="22"/>
              </w:rPr>
              <w:t xml:space="preserve"> </w:t>
            </w:r>
            <w:r>
              <w:rPr>
                <w:sz w:val="16"/>
                <w:szCs w:val="22"/>
              </w:rPr>
              <w:t>e</w:t>
            </w:r>
            <w:r>
              <w:rPr>
                <w:spacing w:val="-7"/>
                <w:sz w:val="16"/>
                <w:szCs w:val="22"/>
              </w:rPr>
              <w:t xml:space="preserve"> </w:t>
            </w:r>
            <w:r>
              <w:rPr>
                <w:sz w:val="16"/>
                <w:szCs w:val="22"/>
              </w:rPr>
              <w:t>Execução</w:t>
            </w:r>
            <w:r>
              <w:rPr>
                <w:spacing w:val="-7"/>
                <w:sz w:val="16"/>
                <w:szCs w:val="22"/>
              </w:rPr>
              <w:t xml:space="preserve"> </w:t>
            </w:r>
            <w:r>
              <w:rPr>
                <w:sz w:val="16"/>
                <w:szCs w:val="22"/>
              </w:rPr>
              <w:t>de</w:t>
            </w:r>
            <w:r>
              <w:rPr>
                <w:spacing w:val="-7"/>
                <w:sz w:val="16"/>
                <w:szCs w:val="22"/>
              </w:rPr>
              <w:t xml:space="preserve"> </w:t>
            </w:r>
            <w:r>
              <w:rPr>
                <w:sz w:val="16"/>
                <w:szCs w:val="22"/>
              </w:rPr>
              <w:t>Ações</w:t>
            </w:r>
            <w:r>
              <w:rPr>
                <w:spacing w:val="-7"/>
                <w:sz w:val="16"/>
                <w:szCs w:val="22"/>
              </w:rPr>
              <w:t xml:space="preserve"> </w:t>
            </w:r>
            <w:r>
              <w:rPr>
                <w:sz w:val="16"/>
                <w:szCs w:val="22"/>
              </w:rPr>
              <w:t>do</w:t>
            </w:r>
            <w:r>
              <w:rPr>
                <w:spacing w:val="-7"/>
                <w:sz w:val="16"/>
                <w:szCs w:val="22"/>
              </w:rPr>
              <w:t xml:space="preserve"> </w:t>
            </w:r>
            <w:r>
              <w:rPr>
                <w:sz w:val="16"/>
                <w:szCs w:val="22"/>
              </w:rPr>
              <w:t>Fundo Municipal do Idoso</w:t>
            </w:r>
          </w:p>
        </w:tc>
        <w:tc>
          <w:tcPr>
            <w:tcW w:w="3020" w:type="dxa"/>
            <w:vMerge w:val="restart"/>
          </w:tcPr>
          <w:p w14:paraId="0D0FEC87" w14:textId="77777777" w:rsidR="00E328AD" w:rsidRDefault="00E328AD">
            <w:pPr>
              <w:pStyle w:val="TableParagraph"/>
              <w:widowControl w:val="0"/>
              <w:autoSpaceDE w:val="0"/>
              <w:autoSpaceDN w:val="0"/>
              <w:spacing w:line="166" w:lineRule="exact"/>
              <w:ind w:left="60"/>
              <w:jc w:val="both"/>
              <w:rPr>
                <w:sz w:val="16"/>
                <w:szCs w:val="22"/>
              </w:rPr>
            </w:pPr>
            <w:r>
              <w:rPr>
                <w:sz w:val="16"/>
                <w:szCs w:val="22"/>
              </w:rPr>
              <w:t>Assegurar</w:t>
            </w:r>
            <w:r>
              <w:rPr>
                <w:spacing w:val="33"/>
                <w:sz w:val="16"/>
                <w:szCs w:val="22"/>
              </w:rPr>
              <w:t xml:space="preserve"> </w:t>
            </w:r>
            <w:r>
              <w:rPr>
                <w:sz w:val="16"/>
                <w:szCs w:val="22"/>
              </w:rPr>
              <w:t>recursos</w:t>
            </w:r>
            <w:r>
              <w:rPr>
                <w:spacing w:val="33"/>
                <w:sz w:val="16"/>
                <w:szCs w:val="22"/>
              </w:rPr>
              <w:t xml:space="preserve"> </w:t>
            </w:r>
            <w:r>
              <w:rPr>
                <w:sz w:val="16"/>
                <w:szCs w:val="22"/>
              </w:rPr>
              <w:t>para</w:t>
            </w:r>
            <w:r>
              <w:rPr>
                <w:spacing w:val="33"/>
                <w:sz w:val="16"/>
                <w:szCs w:val="22"/>
              </w:rPr>
              <w:t xml:space="preserve"> </w:t>
            </w:r>
            <w:r>
              <w:rPr>
                <w:spacing w:val="-2"/>
                <w:sz w:val="16"/>
                <w:szCs w:val="22"/>
              </w:rPr>
              <w:t>financiamento,</w:t>
            </w:r>
          </w:p>
          <w:p w14:paraId="36F1A2F4" w14:textId="77777777" w:rsidR="00E328AD" w:rsidRDefault="00E328AD">
            <w:pPr>
              <w:pStyle w:val="TableParagraph"/>
              <w:widowControl w:val="0"/>
              <w:autoSpaceDE w:val="0"/>
              <w:autoSpaceDN w:val="0"/>
              <w:spacing w:before="2" w:line="242" w:lineRule="auto"/>
              <w:ind w:left="60" w:right="17"/>
              <w:jc w:val="both"/>
              <w:rPr>
                <w:sz w:val="16"/>
                <w:szCs w:val="22"/>
              </w:rPr>
            </w:pPr>
            <w:r>
              <w:rPr>
                <w:sz w:val="16"/>
                <w:szCs w:val="22"/>
              </w:rPr>
              <w:t>apoio e execução de políticas públicas voltadas à promoção, proteção e defesa dos</w:t>
            </w:r>
            <w:r>
              <w:rPr>
                <w:spacing w:val="-6"/>
                <w:sz w:val="16"/>
                <w:szCs w:val="22"/>
              </w:rPr>
              <w:t xml:space="preserve"> </w:t>
            </w:r>
            <w:r>
              <w:rPr>
                <w:sz w:val="16"/>
                <w:szCs w:val="22"/>
              </w:rPr>
              <w:t>direitos</w:t>
            </w:r>
            <w:r>
              <w:rPr>
                <w:spacing w:val="-6"/>
                <w:sz w:val="16"/>
                <w:szCs w:val="22"/>
              </w:rPr>
              <w:t xml:space="preserve"> </w:t>
            </w:r>
            <w:r>
              <w:rPr>
                <w:sz w:val="16"/>
                <w:szCs w:val="22"/>
              </w:rPr>
              <w:t>da</w:t>
            </w:r>
            <w:r>
              <w:rPr>
                <w:spacing w:val="-6"/>
                <w:sz w:val="16"/>
                <w:szCs w:val="22"/>
              </w:rPr>
              <w:t xml:space="preserve"> </w:t>
            </w:r>
            <w:r>
              <w:rPr>
                <w:sz w:val="16"/>
                <w:szCs w:val="22"/>
              </w:rPr>
              <w:t>pessoa</w:t>
            </w:r>
            <w:r>
              <w:rPr>
                <w:spacing w:val="-6"/>
                <w:sz w:val="16"/>
                <w:szCs w:val="22"/>
              </w:rPr>
              <w:t xml:space="preserve"> </w:t>
            </w:r>
            <w:r>
              <w:rPr>
                <w:sz w:val="16"/>
                <w:szCs w:val="22"/>
              </w:rPr>
              <w:t>idosa,</w:t>
            </w:r>
            <w:r>
              <w:rPr>
                <w:spacing w:val="-6"/>
                <w:sz w:val="16"/>
                <w:szCs w:val="22"/>
              </w:rPr>
              <w:t xml:space="preserve"> </w:t>
            </w:r>
            <w:r>
              <w:rPr>
                <w:sz w:val="16"/>
                <w:szCs w:val="22"/>
              </w:rPr>
              <w:t>conforme</w:t>
            </w:r>
            <w:r>
              <w:rPr>
                <w:spacing w:val="-6"/>
                <w:sz w:val="16"/>
                <w:szCs w:val="22"/>
              </w:rPr>
              <w:t xml:space="preserve"> </w:t>
            </w:r>
            <w:r>
              <w:rPr>
                <w:sz w:val="16"/>
                <w:szCs w:val="22"/>
              </w:rPr>
              <w:t>o Estatuto do Idoso e as diretrizes do Conselho Municipal dos Direitos da Pessoa</w:t>
            </w:r>
            <w:r>
              <w:rPr>
                <w:spacing w:val="80"/>
                <w:sz w:val="16"/>
                <w:szCs w:val="22"/>
              </w:rPr>
              <w:t xml:space="preserve"> </w:t>
            </w:r>
            <w:r>
              <w:rPr>
                <w:sz w:val="16"/>
                <w:szCs w:val="22"/>
              </w:rPr>
              <w:t>Idosa.</w:t>
            </w:r>
          </w:p>
          <w:p w14:paraId="6F052F0C" w14:textId="77777777" w:rsidR="00E328AD" w:rsidRDefault="00E328AD">
            <w:pPr>
              <w:pStyle w:val="TableParagraph"/>
              <w:widowControl w:val="0"/>
              <w:autoSpaceDE w:val="0"/>
              <w:autoSpaceDN w:val="0"/>
              <w:spacing w:before="3"/>
              <w:ind w:left="60"/>
              <w:jc w:val="both"/>
              <w:rPr>
                <w:sz w:val="16"/>
                <w:szCs w:val="22"/>
              </w:rPr>
            </w:pPr>
            <w:r>
              <w:rPr>
                <w:sz w:val="16"/>
                <w:szCs w:val="22"/>
              </w:rPr>
              <w:t xml:space="preserve">Esta ação </w:t>
            </w:r>
            <w:r>
              <w:rPr>
                <w:spacing w:val="-2"/>
                <w:sz w:val="16"/>
                <w:szCs w:val="22"/>
              </w:rPr>
              <w:t>contempla:</w:t>
            </w:r>
          </w:p>
          <w:p w14:paraId="34EAD958" w14:textId="77777777" w:rsidR="00E328AD" w:rsidRDefault="00E328AD">
            <w:pPr>
              <w:pStyle w:val="TableParagraph"/>
              <w:widowControl w:val="0"/>
              <w:autoSpaceDE w:val="0"/>
              <w:autoSpaceDN w:val="0"/>
              <w:spacing w:before="2" w:line="242" w:lineRule="auto"/>
              <w:ind w:left="60"/>
              <w:jc w:val="both"/>
              <w:rPr>
                <w:sz w:val="16"/>
                <w:szCs w:val="22"/>
              </w:rPr>
            </w:pPr>
            <w:r>
              <w:rPr>
                <w:sz w:val="16"/>
                <w:szCs w:val="22"/>
              </w:rPr>
              <w:t>Apoio financeiro a projetos e ações sociais voltadas à população idosa, executadas diretamente pelo município ou</w:t>
            </w:r>
            <w:r>
              <w:rPr>
                <w:spacing w:val="40"/>
                <w:sz w:val="16"/>
                <w:szCs w:val="22"/>
              </w:rPr>
              <w:t xml:space="preserve"> </w:t>
            </w:r>
            <w:r>
              <w:rPr>
                <w:sz w:val="16"/>
                <w:szCs w:val="22"/>
              </w:rPr>
              <w:t>por</w:t>
            </w:r>
            <w:r>
              <w:rPr>
                <w:spacing w:val="40"/>
                <w:sz w:val="16"/>
                <w:szCs w:val="22"/>
              </w:rPr>
              <w:t xml:space="preserve"> </w:t>
            </w:r>
            <w:r>
              <w:rPr>
                <w:sz w:val="16"/>
                <w:szCs w:val="22"/>
              </w:rPr>
              <w:t>entidades</w:t>
            </w:r>
            <w:r>
              <w:rPr>
                <w:spacing w:val="40"/>
                <w:sz w:val="16"/>
                <w:szCs w:val="22"/>
              </w:rPr>
              <w:t xml:space="preserve"> </w:t>
            </w:r>
            <w:r>
              <w:rPr>
                <w:sz w:val="16"/>
                <w:szCs w:val="22"/>
              </w:rPr>
              <w:t>conveniadas;</w:t>
            </w:r>
          </w:p>
          <w:p w14:paraId="30A0D3B8"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Apoio a centros de convivência, grupos da terceira idade e serviços de acolhimento</w:t>
            </w:r>
            <w:r>
              <w:rPr>
                <w:spacing w:val="80"/>
                <w:sz w:val="16"/>
                <w:szCs w:val="22"/>
              </w:rPr>
              <w:t xml:space="preserve"> </w:t>
            </w:r>
            <w:r>
              <w:rPr>
                <w:sz w:val="16"/>
                <w:szCs w:val="22"/>
              </w:rPr>
              <w:t>institucional;</w:t>
            </w:r>
          </w:p>
          <w:p w14:paraId="24E71003" w14:textId="77777777" w:rsidR="00E328AD" w:rsidRDefault="00E328AD">
            <w:pPr>
              <w:pStyle w:val="TableParagraph"/>
              <w:widowControl w:val="0"/>
              <w:tabs>
                <w:tab w:val="left" w:pos="1068"/>
                <w:tab w:val="left" w:pos="1526"/>
                <w:tab w:val="left" w:pos="2410"/>
              </w:tabs>
              <w:autoSpaceDE w:val="0"/>
              <w:autoSpaceDN w:val="0"/>
              <w:spacing w:before="2" w:line="242" w:lineRule="auto"/>
              <w:ind w:left="60" w:right="1"/>
              <w:rPr>
                <w:sz w:val="16"/>
                <w:szCs w:val="22"/>
              </w:rPr>
            </w:pPr>
            <w:r>
              <w:rPr>
                <w:spacing w:val="-2"/>
                <w:sz w:val="16"/>
                <w:szCs w:val="22"/>
              </w:rPr>
              <w:t>Promoção</w:t>
            </w:r>
            <w:r>
              <w:rPr>
                <w:sz w:val="16"/>
                <w:szCs w:val="22"/>
              </w:rPr>
              <w:tab/>
            </w:r>
            <w:r>
              <w:rPr>
                <w:spacing w:val="-6"/>
                <w:sz w:val="16"/>
                <w:szCs w:val="22"/>
              </w:rPr>
              <w:t>de</w:t>
            </w:r>
            <w:r>
              <w:rPr>
                <w:sz w:val="16"/>
                <w:szCs w:val="22"/>
              </w:rPr>
              <w:tab/>
            </w:r>
            <w:r>
              <w:rPr>
                <w:spacing w:val="-2"/>
                <w:sz w:val="16"/>
                <w:szCs w:val="22"/>
              </w:rPr>
              <w:t>eventos,</w:t>
            </w:r>
            <w:r>
              <w:rPr>
                <w:sz w:val="16"/>
                <w:szCs w:val="22"/>
              </w:rPr>
              <w:tab/>
            </w:r>
            <w:r>
              <w:rPr>
                <w:spacing w:val="-2"/>
                <w:sz w:val="16"/>
                <w:szCs w:val="22"/>
              </w:rPr>
              <w:t xml:space="preserve">oficinas, </w:t>
            </w:r>
            <w:r>
              <w:rPr>
                <w:sz w:val="16"/>
                <w:szCs w:val="22"/>
              </w:rPr>
              <w:t>campanhas e atividades que incentivem o envelhecimento ativo e saudável; Aquisição</w:t>
            </w:r>
            <w:r>
              <w:rPr>
                <w:spacing w:val="40"/>
                <w:sz w:val="16"/>
                <w:szCs w:val="22"/>
              </w:rPr>
              <w:t xml:space="preserve"> </w:t>
            </w:r>
            <w:r>
              <w:rPr>
                <w:sz w:val="16"/>
                <w:szCs w:val="22"/>
              </w:rPr>
              <w:t>de</w:t>
            </w:r>
            <w:r>
              <w:rPr>
                <w:spacing w:val="40"/>
                <w:sz w:val="16"/>
                <w:szCs w:val="22"/>
              </w:rPr>
              <w:t xml:space="preserve"> </w:t>
            </w:r>
            <w:r>
              <w:rPr>
                <w:sz w:val="16"/>
                <w:szCs w:val="22"/>
              </w:rPr>
              <w:t>materiais,</w:t>
            </w:r>
            <w:r>
              <w:rPr>
                <w:spacing w:val="40"/>
                <w:sz w:val="16"/>
                <w:szCs w:val="22"/>
              </w:rPr>
              <w:t xml:space="preserve"> </w:t>
            </w:r>
            <w:r>
              <w:rPr>
                <w:sz w:val="16"/>
                <w:szCs w:val="22"/>
              </w:rPr>
              <w:t>equipamentos ou</w:t>
            </w:r>
            <w:r>
              <w:rPr>
                <w:spacing w:val="80"/>
                <w:sz w:val="16"/>
                <w:szCs w:val="22"/>
              </w:rPr>
              <w:t xml:space="preserve"> </w:t>
            </w:r>
            <w:r>
              <w:rPr>
                <w:sz w:val="16"/>
                <w:szCs w:val="22"/>
              </w:rPr>
              <w:t>reformas</w:t>
            </w:r>
            <w:r>
              <w:rPr>
                <w:spacing w:val="80"/>
                <w:sz w:val="16"/>
                <w:szCs w:val="22"/>
              </w:rPr>
              <w:t xml:space="preserve"> </w:t>
            </w:r>
            <w:r>
              <w:rPr>
                <w:sz w:val="16"/>
                <w:szCs w:val="22"/>
              </w:rPr>
              <w:t>para</w:t>
            </w:r>
            <w:r>
              <w:rPr>
                <w:spacing w:val="80"/>
                <w:sz w:val="16"/>
                <w:szCs w:val="22"/>
              </w:rPr>
              <w:t xml:space="preserve"> </w:t>
            </w:r>
            <w:r>
              <w:rPr>
                <w:sz w:val="16"/>
                <w:szCs w:val="22"/>
              </w:rPr>
              <w:t>estruturação</w:t>
            </w:r>
            <w:r>
              <w:rPr>
                <w:spacing w:val="80"/>
                <w:sz w:val="16"/>
                <w:szCs w:val="22"/>
              </w:rPr>
              <w:t xml:space="preserve"> </w:t>
            </w:r>
            <w:r>
              <w:rPr>
                <w:sz w:val="16"/>
                <w:szCs w:val="22"/>
              </w:rPr>
              <w:t>de</w:t>
            </w:r>
            <w:r>
              <w:rPr>
                <w:spacing w:val="40"/>
                <w:sz w:val="16"/>
                <w:szCs w:val="22"/>
              </w:rPr>
              <w:t xml:space="preserve"> </w:t>
            </w:r>
            <w:r>
              <w:rPr>
                <w:sz w:val="16"/>
                <w:szCs w:val="22"/>
              </w:rPr>
              <w:t>espaços</w:t>
            </w:r>
            <w:r>
              <w:rPr>
                <w:spacing w:val="40"/>
                <w:sz w:val="16"/>
                <w:szCs w:val="22"/>
              </w:rPr>
              <w:t xml:space="preserve"> </w:t>
            </w:r>
            <w:r>
              <w:rPr>
                <w:sz w:val="16"/>
                <w:szCs w:val="22"/>
              </w:rPr>
              <w:t>voltados</w:t>
            </w:r>
            <w:r>
              <w:rPr>
                <w:spacing w:val="40"/>
                <w:sz w:val="16"/>
                <w:szCs w:val="22"/>
              </w:rPr>
              <w:t xml:space="preserve"> </w:t>
            </w:r>
            <w:r>
              <w:rPr>
                <w:sz w:val="16"/>
                <w:szCs w:val="22"/>
              </w:rPr>
              <w:t>à</w:t>
            </w:r>
            <w:r>
              <w:rPr>
                <w:spacing w:val="40"/>
                <w:sz w:val="16"/>
                <w:szCs w:val="22"/>
              </w:rPr>
              <w:t xml:space="preserve"> </w:t>
            </w:r>
            <w:r>
              <w:rPr>
                <w:sz w:val="16"/>
                <w:szCs w:val="22"/>
              </w:rPr>
              <w:t>população</w:t>
            </w:r>
            <w:r>
              <w:rPr>
                <w:spacing w:val="40"/>
                <w:sz w:val="16"/>
                <w:szCs w:val="22"/>
              </w:rPr>
              <w:t xml:space="preserve"> </w:t>
            </w:r>
            <w:r>
              <w:rPr>
                <w:sz w:val="16"/>
                <w:szCs w:val="22"/>
              </w:rPr>
              <w:t>idosa; Fortalecimento da atuação do Conselho Municipal dos Direitos da Pessoa Idosa; Divulgação e mobilização para captação de recursos via doações incentivadas.</w:t>
            </w:r>
          </w:p>
        </w:tc>
        <w:tc>
          <w:tcPr>
            <w:tcW w:w="1140" w:type="dxa"/>
            <w:vMerge w:val="restart"/>
          </w:tcPr>
          <w:p w14:paraId="4F5E1895" w14:textId="77777777" w:rsidR="00E328AD" w:rsidRDefault="00E328AD">
            <w:pPr>
              <w:pStyle w:val="TableParagraph"/>
              <w:widowControl w:val="0"/>
              <w:autoSpaceDE w:val="0"/>
              <w:autoSpaceDN w:val="0"/>
              <w:rPr>
                <w:sz w:val="16"/>
                <w:szCs w:val="22"/>
              </w:rPr>
            </w:pPr>
          </w:p>
          <w:p w14:paraId="67E1EFA2" w14:textId="77777777" w:rsidR="00E328AD" w:rsidRDefault="00E328AD">
            <w:pPr>
              <w:pStyle w:val="TableParagraph"/>
              <w:widowControl w:val="0"/>
              <w:autoSpaceDE w:val="0"/>
              <w:autoSpaceDN w:val="0"/>
              <w:rPr>
                <w:sz w:val="16"/>
                <w:szCs w:val="22"/>
              </w:rPr>
            </w:pPr>
          </w:p>
          <w:p w14:paraId="61B2FC15" w14:textId="77777777" w:rsidR="00E328AD" w:rsidRDefault="00E328AD">
            <w:pPr>
              <w:pStyle w:val="TableParagraph"/>
              <w:widowControl w:val="0"/>
              <w:autoSpaceDE w:val="0"/>
              <w:autoSpaceDN w:val="0"/>
              <w:rPr>
                <w:sz w:val="16"/>
                <w:szCs w:val="22"/>
              </w:rPr>
            </w:pPr>
          </w:p>
          <w:p w14:paraId="2A7D907D" w14:textId="77777777" w:rsidR="00E328AD" w:rsidRDefault="00E328AD">
            <w:pPr>
              <w:pStyle w:val="TableParagraph"/>
              <w:widowControl w:val="0"/>
              <w:autoSpaceDE w:val="0"/>
              <w:autoSpaceDN w:val="0"/>
              <w:rPr>
                <w:sz w:val="16"/>
                <w:szCs w:val="22"/>
              </w:rPr>
            </w:pPr>
          </w:p>
          <w:p w14:paraId="2E1CE39A" w14:textId="77777777" w:rsidR="00E328AD" w:rsidRDefault="00E328AD">
            <w:pPr>
              <w:pStyle w:val="TableParagraph"/>
              <w:widowControl w:val="0"/>
              <w:autoSpaceDE w:val="0"/>
              <w:autoSpaceDN w:val="0"/>
              <w:rPr>
                <w:sz w:val="16"/>
                <w:szCs w:val="22"/>
              </w:rPr>
            </w:pPr>
          </w:p>
          <w:p w14:paraId="25545CC5" w14:textId="77777777" w:rsidR="00E328AD" w:rsidRDefault="00E328AD">
            <w:pPr>
              <w:pStyle w:val="TableParagraph"/>
              <w:widowControl w:val="0"/>
              <w:autoSpaceDE w:val="0"/>
              <w:autoSpaceDN w:val="0"/>
              <w:rPr>
                <w:sz w:val="16"/>
                <w:szCs w:val="22"/>
              </w:rPr>
            </w:pPr>
          </w:p>
          <w:p w14:paraId="3077B288" w14:textId="77777777" w:rsidR="00E328AD" w:rsidRDefault="00E328AD">
            <w:pPr>
              <w:pStyle w:val="TableParagraph"/>
              <w:widowControl w:val="0"/>
              <w:autoSpaceDE w:val="0"/>
              <w:autoSpaceDN w:val="0"/>
              <w:rPr>
                <w:sz w:val="16"/>
                <w:szCs w:val="22"/>
              </w:rPr>
            </w:pPr>
          </w:p>
          <w:p w14:paraId="7B08D163" w14:textId="77777777" w:rsidR="00E328AD" w:rsidRDefault="00E328AD">
            <w:pPr>
              <w:pStyle w:val="TableParagraph"/>
              <w:widowControl w:val="0"/>
              <w:autoSpaceDE w:val="0"/>
              <w:autoSpaceDN w:val="0"/>
              <w:rPr>
                <w:sz w:val="16"/>
                <w:szCs w:val="22"/>
              </w:rPr>
            </w:pPr>
          </w:p>
          <w:p w14:paraId="1C55B5D5" w14:textId="77777777" w:rsidR="00E328AD" w:rsidRDefault="00E328AD">
            <w:pPr>
              <w:pStyle w:val="TableParagraph"/>
              <w:widowControl w:val="0"/>
              <w:autoSpaceDE w:val="0"/>
              <w:autoSpaceDN w:val="0"/>
              <w:rPr>
                <w:sz w:val="16"/>
                <w:szCs w:val="22"/>
              </w:rPr>
            </w:pPr>
          </w:p>
          <w:p w14:paraId="1F2D7164" w14:textId="77777777" w:rsidR="00E328AD" w:rsidRDefault="00E328AD">
            <w:pPr>
              <w:pStyle w:val="TableParagraph"/>
              <w:widowControl w:val="0"/>
              <w:autoSpaceDE w:val="0"/>
              <w:autoSpaceDN w:val="0"/>
              <w:rPr>
                <w:sz w:val="16"/>
                <w:szCs w:val="22"/>
              </w:rPr>
            </w:pPr>
          </w:p>
          <w:p w14:paraId="2D63C7F8" w14:textId="77777777" w:rsidR="00E328AD" w:rsidRDefault="00E328AD">
            <w:pPr>
              <w:pStyle w:val="TableParagraph"/>
              <w:widowControl w:val="0"/>
              <w:autoSpaceDE w:val="0"/>
              <w:autoSpaceDN w:val="0"/>
              <w:rPr>
                <w:sz w:val="16"/>
                <w:szCs w:val="22"/>
              </w:rPr>
            </w:pPr>
          </w:p>
          <w:p w14:paraId="67FB493C" w14:textId="77777777" w:rsidR="00E328AD" w:rsidRDefault="00E328AD">
            <w:pPr>
              <w:pStyle w:val="TableParagraph"/>
              <w:widowControl w:val="0"/>
              <w:autoSpaceDE w:val="0"/>
              <w:autoSpaceDN w:val="0"/>
              <w:rPr>
                <w:sz w:val="16"/>
                <w:szCs w:val="22"/>
              </w:rPr>
            </w:pPr>
          </w:p>
          <w:p w14:paraId="2E358254" w14:textId="77777777" w:rsidR="00E328AD" w:rsidRDefault="00E328AD">
            <w:pPr>
              <w:pStyle w:val="TableParagraph"/>
              <w:widowControl w:val="0"/>
              <w:autoSpaceDE w:val="0"/>
              <w:autoSpaceDN w:val="0"/>
              <w:spacing w:before="104"/>
              <w:rPr>
                <w:sz w:val="16"/>
                <w:szCs w:val="22"/>
              </w:rPr>
            </w:pPr>
          </w:p>
          <w:p w14:paraId="55D589D6" w14:textId="77777777" w:rsidR="00E328AD" w:rsidRDefault="00E328AD">
            <w:pPr>
              <w:pStyle w:val="TableParagraph"/>
              <w:widowControl w:val="0"/>
              <w:autoSpaceDE w:val="0"/>
              <w:autoSpaceDN w:val="0"/>
              <w:spacing w:line="242" w:lineRule="auto"/>
              <w:ind w:left="58" w:right="36" w:hanging="1"/>
              <w:jc w:val="center"/>
              <w:rPr>
                <w:sz w:val="16"/>
                <w:szCs w:val="22"/>
              </w:rPr>
            </w:pPr>
            <w:r>
              <w:rPr>
                <w:spacing w:val="-2"/>
                <w:sz w:val="16"/>
                <w:szCs w:val="22"/>
              </w:rPr>
              <w:t xml:space="preserve">Ações financiadas </w:t>
            </w:r>
            <w:r>
              <w:rPr>
                <w:sz w:val="16"/>
                <w:szCs w:val="22"/>
              </w:rPr>
              <w:t>pelo</w:t>
            </w:r>
            <w:r>
              <w:rPr>
                <w:spacing w:val="-12"/>
                <w:sz w:val="16"/>
                <w:szCs w:val="22"/>
              </w:rPr>
              <w:t xml:space="preserve"> </w:t>
            </w:r>
            <w:r>
              <w:rPr>
                <w:sz w:val="16"/>
                <w:szCs w:val="22"/>
              </w:rPr>
              <w:t>Fundo</w:t>
            </w:r>
            <w:r>
              <w:rPr>
                <w:spacing w:val="-11"/>
                <w:sz w:val="16"/>
                <w:szCs w:val="22"/>
              </w:rPr>
              <w:t xml:space="preserve"> </w:t>
            </w:r>
            <w:r>
              <w:rPr>
                <w:sz w:val="16"/>
                <w:szCs w:val="22"/>
              </w:rPr>
              <w:t xml:space="preserve">do </w:t>
            </w:r>
            <w:r>
              <w:rPr>
                <w:spacing w:val="-2"/>
                <w:sz w:val="16"/>
                <w:szCs w:val="22"/>
              </w:rPr>
              <w:t>Idoso</w:t>
            </w:r>
          </w:p>
        </w:tc>
        <w:tc>
          <w:tcPr>
            <w:tcW w:w="860" w:type="dxa"/>
            <w:vMerge w:val="restart"/>
          </w:tcPr>
          <w:p w14:paraId="7C15AEDB" w14:textId="77777777" w:rsidR="00E328AD" w:rsidRDefault="00E328AD">
            <w:pPr>
              <w:pStyle w:val="TableParagraph"/>
              <w:widowControl w:val="0"/>
              <w:autoSpaceDE w:val="0"/>
              <w:autoSpaceDN w:val="0"/>
              <w:rPr>
                <w:sz w:val="16"/>
                <w:szCs w:val="22"/>
              </w:rPr>
            </w:pPr>
          </w:p>
          <w:p w14:paraId="66E1F8C6" w14:textId="77777777" w:rsidR="00E328AD" w:rsidRDefault="00E328AD">
            <w:pPr>
              <w:pStyle w:val="TableParagraph"/>
              <w:widowControl w:val="0"/>
              <w:autoSpaceDE w:val="0"/>
              <w:autoSpaceDN w:val="0"/>
              <w:rPr>
                <w:sz w:val="16"/>
                <w:szCs w:val="22"/>
              </w:rPr>
            </w:pPr>
          </w:p>
          <w:p w14:paraId="0611AF75" w14:textId="77777777" w:rsidR="00E328AD" w:rsidRDefault="00E328AD">
            <w:pPr>
              <w:pStyle w:val="TableParagraph"/>
              <w:widowControl w:val="0"/>
              <w:autoSpaceDE w:val="0"/>
              <w:autoSpaceDN w:val="0"/>
              <w:rPr>
                <w:sz w:val="16"/>
                <w:szCs w:val="22"/>
              </w:rPr>
            </w:pPr>
          </w:p>
          <w:p w14:paraId="6F84C1B7" w14:textId="77777777" w:rsidR="00E328AD" w:rsidRDefault="00E328AD">
            <w:pPr>
              <w:pStyle w:val="TableParagraph"/>
              <w:widowControl w:val="0"/>
              <w:autoSpaceDE w:val="0"/>
              <w:autoSpaceDN w:val="0"/>
              <w:rPr>
                <w:sz w:val="16"/>
                <w:szCs w:val="22"/>
              </w:rPr>
            </w:pPr>
          </w:p>
          <w:p w14:paraId="53087BBF" w14:textId="77777777" w:rsidR="00E328AD" w:rsidRDefault="00E328AD">
            <w:pPr>
              <w:pStyle w:val="TableParagraph"/>
              <w:widowControl w:val="0"/>
              <w:autoSpaceDE w:val="0"/>
              <w:autoSpaceDN w:val="0"/>
              <w:rPr>
                <w:sz w:val="16"/>
                <w:szCs w:val="22"/>
              </w:rPr>
            </w:pPr>
          </w:p>
          <w:p w14:paraId="07802861" w14:textId="77777777" w:rsidR="00E328AD" w:rsidRDefault="00E328AD">
            <w:pPr>
              <w:pStyle w:val="TableParagraph"/>
              <w:widowControl w:val="0"/>
              <w:autoSpaceDE w:val="0"/>
              <w:autoSpaceDN w:val="0"/>
              <w:rPr>
                <w:sz w:val="16"/>
                <w:szCs w:val="22"/>
              </w:rPr>
            </w:pPr>
          </w:p>
          <w:p w14:paraId="5A99CA7B" w14:textId="77777777" w:rsidR="00E328AD" w:rsidRDefault="00E328AD">
            <w:pPr>
              <w:pStyle w:val="TableParagraph"/>
              <w:widowControl w:val="0"/>
              <w:autoSpaceDE w:val="0"/>
              <w:autoSpaceDN w:val="0"/>
              <w:rPr>
                <w:sz w:val="16"/>
                <w:szCs w:val="22"/>
              </w:rPr>
            </w:pPr>
          </w:p>
          <w:p w14:paraId="58F9C831" w14:textId="77777777" w:rsidR="00E328AD" w:rsidRDefault="00E328AD">
            <w:pPr>
              <w:pStyle w:val="TableParagraph"/>
              <w:widowControl w:val="0"/>
              <w:autoSpaceDE w:val="0"/>
              <w:autoSpaceDN w:val="0"/>
              <w:rPr>
                <w:sz w:val="16"/>
                <w:szCs w:val="22"/>
              </w:rPr>
            </w:pPr>
          </w:p>
          <w:p w14:paraId="0181F525" w14:textId="77777777" w:rsidR="00E328AD" w:rsidRDefault="00E328AD">
            <w:pPr>
              <w:pStyle w:val="TableParagraph"/>
              <w:widowControl w:val="0"/>
              <w:autoSpaceDE w:val="0"/>
              <w:autoSpaceDN w:val="0"/>
              <w:rPr>
                <w:sz w:val="16"/>
                <w:szCs w:val="22"/>
              </w:rPr>
            </w:pPr>
          </w:p>
          <w:p w14:paraId="71A62AC9" w14:textId="77777777" w:rsidR="00E328AD" w:rsidRDefault="00E328AD">
            <w:pPr>
              <w:pStyle w:val="TableParagraph"/>
              <w:widowControl w:val="0"/>
              <w:autoSpaceDE w:val="0"/>
              <w:autoSpaceDN w:val="0"/>
              <w:rPr>
                <w:sz w:val="16"/>
                <w:szCs w:val="22"/>
              </w:rPr>
            </w:pPr>
          </w:p>
          <w:p w14:paraId="0EC45084" w14:textId="77777777" w:rsidR="00E328AD" w:rsidRDefault="00E328AD">
            <w:pPr>
              <w:pStyle w:val="TableParagraph"/>
              <w:widowControl w:val="0"/>
              <w:autoSpaceDE w:val="0"/>
              <w:autoSpaceDN w:val="0"/>
              <w:rPr>
                <w:sz w:val="16"/>
                <w:szCs w:val="22"/>
              </w:rPr>
            </w:pPr>
          </w:p>
          <w:p w14:paraId="1C51A1C3" w14:textId="77777777" w:rsidR="00E328AD" w:rsidRDefault="00E328AD">
            <w:pPr>
              <w:pStyle w:val="TableParagraph"/>
              <w:widowControl w:val="0"/>
              <w:autoSpaceDE w:val="0"/>
              <w:autoSpaceDN w:val="0"/>
              <w:rPr>
                <w:sz w:val="16"/>
                <w:szCs w:val="22"/>
              </w:rPr>
            </w:pPr>
          </w:p>
          <w:p w14:paraId="02B76619" w14:textId="77777777" w:rsidR="00E328AD" w:rsidRDefault="00E328AD">
            <w:pPr>
              <w:pStyle w:val="TableParagraph"/>
              <w:widowControl w:val="0"/>
              <w:autoSpaceDE w:val="0"/>
              <w:autoSpaceDN w:val="0"/>
              <w:rPr>
                <w:sz w:val="16"/>
                <w:szCs w:val="22"/>
              </w:rPr>
            </w:pPr>
          </w:p>
          <w:p w14:paraId="50D47FA8" w14:textId="77777777" w:rsidR="00E328AD" w:rsidRDefault="00E328AD">
            <w:pPr>
              <w:pStyle w:val="TableParagraph"/>
              <w:widowControl w:val="0"/>
              <w:autoSpaceDE w:val="0"/>
              <w:autoSpaceDN w:val="0"/>
              <w:rPr>
                <w:sz w:val="16"/>
                <w:szCs w:val="22"/>
              </w:rPr>
            </w:pPr>
          </w:p>
          <w:p w14:paraId="0332412E" w14:textId="77777777" w:rsidR="00E328AD" w:rsidRDefault="00E328AD">
            <w:pPr>
              <w:pStyle w:val="TableParagraph"/>
              <w:widowControl w:val="0"/>
              <w:autoSpaceDE w:val="0"/>
              <w:autoSpaceDN w:val="0"/>
              <w:spacing w:before="15"/>
              <w:rPr>
                <w:sz w:val="16"/>
                <w:szCs w:val="22"/>
              </w:rPr>
            </w:pPr>
          </w:p>
          <w:p w14:paraId="39FB3078" w14:textId="77777777" w:rsidR="00E328AD" w:rsidRDefault="00E328AD">
            <w:pPr>
              <w:pStyle w:val="TableParagraph"/>
              <w:widowControl w:val="0"/>
              <w:autoSpaceDE w:val="0"/>
              <w:autoSpaceDN w:val="0"/>
              <w:ind w:left="265"/>
              <w:rPr>
                <w:sz w:val="16"/>
                <w:szCs w:val="22"/>
              </w:rPr>
            </w:pPr>
            <w:r>
              <w:rPr>
                <w:spacing w:val="-5"/>
                <w:sz w:val="16"/>
                <w:szCs w:val="22"/>
              </w:rPr>
              <w:t>SVÇ</w:t>
            </w:r>
          </w:p>
        </w:tc>
        <w:tc>
          <w:tcPr>
            <w:tcW w:w="600" w:type="dxa"/>
          </w:tcPr>
          <w:p w14:paraId="747F2C42"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DD1C77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03DD8124"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63AFE6F1"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6E3B9379"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7E9586A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25C6BD02" w14:textId="77777777">
        <w:trPr>
          <w:trHeight w:val="5340"/>
        </w:trPr>
        <w:tc>
          <w:tcPr>
            <w:tcW w:w="800" w:type="dxa"/>
            <w:vMerge/>
            <w:tcBorders>
              <w:top w:val="nil"/>
            </w:tcBorders>
          </w:tcPr>
          <w:p w14:paraId="0B099C7E" w14:textId="77777777" w:rsidR="00E328AD" w:rsidRDefault="00E328AD">
            <w:pPr>
              <w:pStyle w:val="Normal0"/>
              <w:widowControl w:val="0"/>
              <w:autoSpaceDE w:val="0"/>
              <w:autoSpaceDN w:val="0"/>
              <w:rPr>
                <w:sz w:val="2"/>
                <w:szCs w:val="2"/>
              </w:rPr>
            </w:pPr>
          </w:p>
        </w:tc>
        <w:tc>
          <w:tcPr>
            <w:tcW w:w="2980" w:type="dxa"/>
            <w:vMerge/>
            <w:tcBorders>
              <w:top w:val="nil"/>
            </w:tcBorders>
          </w:tcPr>
          <w:p w14:paraId="0AC54E5D" w14:textId="77777777" w:rsidR="00E328AD" w:rsidRDefault="00E328AD">
            <w:pPr>
              <w:pStyle w:val="Normal0"/>
              <w:widowControl w:val="0"/>
              <w:autoSpaceDE w:val="0"/>
              <w:autoSpaceDN w:val="0"/>
              <w:rPr>
                <w:sz w:val="2"/>
                <w:szCs w:val="2"/>
              </w:rPr>
            </w:pPr>
          </w:p>
        </w:tc>
        <w:tc>
          <w:tcPr>
            <w:tcW w:w="3020" w:type="dxa"/>
            <w:vMerge/>
            <w:tcBorders>
              <w:top w:val="nil"/>
            </w:tcBorders>
          </w:tcPr>
          <w:p w14:paraId="4E5C0F4A" w14:textId="77777777" w:rsidR="00E328AD" w:rsidRDefault="00E328AD">
            <w:pPr>
              <w:pStyle w:val="Normal0"/>
              <w:widowControl w:val="0"/>
              <w:autoSpaceDE w:val="0"/>
              <w:autoSpaceDN w:val="0"/>
              <w:rPr>
                <w:sz w:val="2"/>
                <w:szCs w:val="2"/>
              </w:rPr>
            </w:pPr>
          </w:p>
        </w:tc>
        <w:tc>
          <w:tcPr>
            <w:tcW w:w="1140" w:type="dxa"/>
            <w:vMerge/>
            <w:tcBorders>
              <w:top w:val="nil"/>
            </w:tcBorders>
          </w:tcPr>
          <w:p w14:paraId="3CC36AFE" w14:textId="77777777" w:rsidR="00E328AD" w:rsidRDefault="00E328AD">
            <w:pPr>
              <w:pStyle w:val="Normal0"/>
              <w:widowControl w:val="0"/>
              <w:autoSpaceDE w:val="0"/>
              <w:autoSpaceDN w:val="0"/>
              <w:rPr>
                <w:sz w:val="2"/>
                <w:szCs w:val="2"/>
              </w:rPr>
            </w:pPr>
          </w:p>
        </w:tc>
        <w:tc>
          <w:tcPr>
            <w:tcW w:w="860" w:type="dxa"/>
            <w:vMerge/>
            <w:tcBorders>
              <w:top w:val="nil"/>
            </w:tcBorders>
          </w:tcPr>
          <w:p w14:paraId="2FEC5556" w14:textId="77777777" w:rsidR="00E328AD" w:rsidRDefault="00E328AD">
            <w:pPr>
              <w:pStyle w:val="Normal0"/>
              <w:widowControl w:val="0"/>
              <w:autoSpaceDE w:val="0"/>
              <w:autoSpaceDN w:val="0"/>
              <w:rPr>
                <w:sz w:val="2"/>
                <w:szCs w:val="2"/>
              </w:rPr>
            </w:pPr>
          </w:p>
        </w:tc>
        <w:tc>
          <w:tcPr>
            <w:tcW w:w="600" w:type="dxa"/>
          </w:tcPr>
          <w:p w14:paraId="18928D86" w14:textId="77777777" w:rsidR="00E328AD" w:rsidRDefault="00E328AD">
            <w:pPr>
              <w:pStyle w:val="TableParagraph"/>
              <w:widowControl w:val="0"/>
              <w:autoSpaceDE w:val="0"/>
              <w:autoSpaceDN w:val="0"/>
              <w:rPr>
                <w:sz w:val="12"/>
                <w:szCs w:val="22"/>
              </w:rPr>
            </w:pPr>
          </w:p>
          <w:p w14:paraId="494C19E2" w14:textId="77777777" w:rsidR="00E328AD" w:rsidRDefault="00E328AD">
            <w:pPr>
              <w:pStyle w:val="TableParagraph"/>
              <w:widowControl w:val="0"/>
              <w:autoSpaceDE w:val="0"/>
              <w:autoSpaceDN w:val="0"/>
              <w:rPr>
                <w:sz w:val="12"/>
                <w:szCs w:val="22"/>
              </w:rPr>
            </w:pPr>
          </w:p>
          <w:p w14:paraId="0789C288" w14:textId="77777777" w:rsidR="00E328AD" w:rsidRDefault="00E328AD">
            <w:pPr>
              <w:pStyle w:val="TableParagraph"/>
              <w:widowControl w:val="0"/>
              <w:autoSpaceDE w:val="0"/>
              <w:autoSpaceDN w:val="0"/>
              <w:rPr>
                <w:sz w:val="12"/>
                <w:szCs w:val="22"/>
              </w:rPr>
            </w:pPr>
          </w:p>
          <w:p w14:paraId="4AF87D33" w14:textId="77777777" w:rsidR="00E328AD" w:rsidRDefault="00E328AD">
            <w:pPr>
              <w:pStyle w:val="TableParagraph"/>
              <w:widowControl w:val="0"/>
              <w:autoSpaceDE w:val="0"/>
              <w:autoSpaceDN w:val="0"/>
              <w:rPr>
                <w:sz w:val="12"/>
                <w:szCs w:val="22"/>
              </w:rPr>
            </w:pPr>
          </w:p>
          <w:p w14:paraId="39E7E44C" w14:textId="77777777" w:rsidR="00E328AD" w:rsidRDefault="00E328AD">
            <w:pPr>
              <w:pStyle w:val="TableParagraph"/>
              <w:widowControl w:val="0"/>
              <w:autoSpaceDE w:val="0"/>
              <w:autoSpaceDN w:val="0"/>
              <w:rPr>
                <w:sz w:val="12"/>
                <w:szCs w:val="22"/>
              </w:rPr>
            </w:pPr>
          </w:p>
          <w:p w14:paraId="102DF820" w14:textId="77777777" w:rsidR="00E328AD" w:rsidRDefault="00E328AD">
            <w:pPr>
              <w:pStyle w:val="TableParagraph"/>
              <w:widowControl w:val="0"/>
              <w:autoSpaceDE w:val="0"/>
              <w:autoSpaceDN w:val="0"/>
              <w:rPr>
                <w:sz w:val="12"/>
                <w:szCs w:val="22"/>
              </w:rPr>
            </w:pPr>
          </w:p>
          <w:p w14:paraId="4E94A629" w14:textId="77777777" w:rsidR="00E328AD" w:rsidRDefault="00E328AD">
            <w:pPr>
              <w:pStyle w:val="TableParagraph"/>
              <w:widowControl w:val="0"/>
              <w:autoSpaceDE w:val="0"/>
              <w:autoSpaceDN w:val="0"/>
              <w:rPr>
                <w:sz w:val="12"/>
                <w:szCs w:val="22"/>
              </w:rPr>
            </w:pPr>
          </w:p>
          <w:p w14:paraId="37B75820" w14:textId="77777777" w:rsidR="00E328AD" w:rsidRDefault="00E328AD">
            <w:pPr>
              <w:pStyle w:val="TableParagraph"/>
              <w:widowControl w:val="0"/>
              <w:autoSpaceDE w:val="0"/>
              <w:autoSpaceDN w:val="0"/>
              <w:rPr>
                <w:sz w:val="12"/>
                <w:szCs w:val="22"/>
              </w:rPr>
            </w:pPr>
          </w:p>
          <w:p w14:paraId="0FBC8651" w14:textId="77777777" w:rsidR="00E328AD" w:rsidRDefault="00E328AD">
            <w:pPr>
              <w:pStyle w:val="TableParagraph"/>
              <w:widowControl w:val="0"/>
              <w:autoSpaceDE w:val="0"/>
              <w:autoSpaceDN w:val="0"/>
              <w:rPr>
                <w:sz w:val="12"/>
                <w:szCs w:val="22"/>
              </w:rPr>
            </w:pPr>
          </w:p>
          <w:p w14:paraId="4E7977DD" w14:textId="77777777" w:rsidR="00E328AD" w:rsidRDefault="00E328AD">
            <w:pPr>
              <w:pStyle w:val="TableParagraph"/>
              <w:widowControl w:val="0"/>
              <w:autoSpaceDE w:val="0"/>
              <w:autoSpaceDN w:val="0"/>
              <w:rPr>
                <w:sz w:val="12"/>
                <w:szCs w:val="22"/>
              </w:rPr>
            </w:pPr>
          </w:p>
          <w:p w14:paraId="24F83A18" w14:textId="77777777" w:rsidR="00E328AD" w:rsidRDefault="00E328AD">
            <w:pPr>
              <w:pStyle w:val="TableParagraph"/>
              <w:widowControl w:val="0"/>
              <w:autoSpaceDE w:val="0"/>
              <w:autoSpaceDN w:val="0"/>
              <w:rPr>
                <w:sz w:val="12"/>
                <w:szCs w:val="22"/>
              </w:rPr>
            </w:pPr>
          </w:p>
          <w:p w14:paraId="61D97845" w14:textId="77777777" w:rsidR="00E328AD" w:rsidRDefault="00E328AD">
            <w:pPr>
              <w:pStyle w:val="TableParagraph"/>
              <w:widowControl w:val="0"/>
              <w:autoSpaceDE w:val="0"/>
              <w:autoSpaceDN w:val="0"/>
              <w:rPr>
                <w:sz w:val="12"/>
                <w:szCs w:val="22"/>
              </w:rPr>
            </w:pPr>
          </w:p>
          <w:p w14:paraId="6EE7C8D4" w14:textId="77777777" w:rsidR="00E328AD" w:rsidRDefault="00E328AD">
            <w:pPr>
              <w:pStyle w:val="TableParagraph"/>
              <w:widowControl w:val="0"/>
              <w:autoSpaceDE w:val="0"/>
              <w:autoSpaceDN w:val="0"/>
              <w:rPr>
                <w:sz w:val="12"/>
                <w:szCs w:val="22"/>
              </w:rPr>
            </w:pPr>
          </w:p>
          <w:p w14:paraId="4D105E15" w14:textId="77777777" w:rsidR="00E328AD" w:rsidRDefault="00E328AD">
            <w:pPr>
              <w:pStyle w:val="TableParagraph"/>
              <w:widowControl w:val="0"/>
              <w:autoSpaceDE w:val="0"/>
              <w:autoSpaceDN w:val="0"/>
              <w:rPr>
                <w:sz w:val="12"/>
                <w:szCs w:val="22"/>
              </w:rPr>
            </w:pPr>
          </w:p>
          <w:p w14:paraId="07F62938" w14:textId="77777777" w:rsidR="00E328AD" w:rsidRDefault="00E328AD">
            <w:pPr>
              <w:pStyle w:val="TableParagraph"/>
              <w:widowControl w:val="0"/>
              <w:autoSpaceDE w:val="0"/>
              <w:autoSpaceDN w:val="0"/>
              <w:rPr>
                <w:sz w:val="12"/>
                <w:szCs w:val="22"/>
              </w:rPr>
            </w:pPr>
          </w:p>
          <w:p w14:paraId="0997F7CE" w14:textId="77777777" w:rsidR="00E328AD" w:rsidRDefault="00E328AD">
            <w:pPr>
              <w:pStyle w:val="TableParagraph"/>
              <w:widowControl w:val="0"/>
              <w:autoSpaceDE w:val="0"/>
              <w:autoSpaceDN w:val="0"/>
              <w:rPr>
                <w:sz w:val="12"/>
                <w:szCs w:val="22"/>
              </w:rPr>
            </w:pPr>
          </w:p>
          <w:p w14:paraId="260A3EA1" w14:textId="77777777" w:rsidR="00E328AD" w:rsidRDefault="00E328AD">
            <w:pPr>
              <w:pStyle w:val="TableParagraph"/>
              <w:widowControl w:val="0"/>
              <w:autoSpaceDE w:val="0"/>
              <w:autoSpaceDN w:val="0"/>
              <w:rPr>
                <w:sz w:val="12"/>
                <w:szCs w:val="22"/>
              </w:rPr>
            </w:pPr>
          </w:p>
          <w:p w14:paraId="72116114" w14:textId="77777777" w:rsidR="00E328AD" w:rsidRDefault="00E328AD">
            <w:pPr>
              <w:pStyle w:val="TableParagraph"/>
              <w:widowControl w:val="0"/>
              <w:autoSpaceDE w:val="0"/>
              <w:autoSpaceDN w:val="0"/>
              <w:spacing w:before="115"/>
              <w:rPr>
                <w:sz w:val="12"/>
                <w:szCs w:val="22"/>
              </w:rPr>
            </w:pPr>
          </w:p>
          <w:p w14:paraId="1FC63E1E"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349D680" w14:textId="77777777" w:rsidR="00E328AD" w:rsidRDefault="00E328AD">
            <w:pPr>
              <w:pStyle w:val="TableParagraph"/>
              <w:widowControl w:val="0"/>
              <w:autoSpaceDE w:val="0"/>
              <w:autoSpaceDN w:val="0"/>
              <w:rPr>
                <w:sz w:val="16"/>
                <w:szCs w:val="22"/>
              </w:rPr>
            </w:pPr>
          </w:p>
          <w:p w14:paraId="12B69890" w14:textId="77777777" w:rsidR="00E328AD" w:rsidRDefault="00E328AD">
            <w:pPr>
              <w:pStyle w:val="TableParagraph"/>
              <w:widowControl w:val="0"/>
              <w:autoSpaceDE w:val="0"/>
              <w:autoSpaceDN w:val="0"/>
              <w:rPr>
                <w:sz w:val="16"/>
                <w:szCs w:val="22"/>
              </w:rPr>
            </w:pPr>
          </w:p>
          <w:p w14:paraId="0207784D" w14:textId="77777777" w:rsidR="00E328AD" w:rsidRDefault="00E328AD">
            <w:pPr>
              <w:pStyle w:val="TableParagraph"/>
              <w:widowControl w:val="0"/>
              <w:autoSpaceDE w:val="0"/>
              <w:autoSpaceDN w:val="0"/>
              <w:rPr>
                <w:sz w:val="16"/>
                <w:szCs w:val="22"/>
              </w:rPr>
            </w:pPr>
          </w:p>
          <w:p w14:paraId="739EC6FC" w14:textId="77777777" w:rsidR="00E328AD" w:rsidRDefault="00E328AD">
            <w:pPr>
              <w:pStyle w:val="TableParagraph"/>
              <w:widowControl w:val="0"/>
              <w:autoSpaceDE w:val="0"/>
              <w:autoSpaceDN w:val="0"/>
              <w:rPr>
                <w:sz w:val="16"/>
                <w:szCs w:val="22"/>
              </w:rPr>
            </w:pPr>
          </w:p>
          <w:p w14:paraId="2D44A76A" w14:textId="77777777" w:rsidR="00E328AD" w:rsidRDefault="00E328AD">
            <w:pPr>
              <w:pStyle w:val="TableParagraph"/>
              <w:widowControl w:val="0"/>
              <w:autoSpaceDE w:val="0"/>
              <w:autoSpaceDN w:val="0"/>
              <w:rPr>
                <w:sz w:val="16"/>
                <w:szCs w:val="22"/>
              </w:rPr>
            </w:pPr>
          </w:p>
          <w:p w14:paraId="3DD74D46" w14:textId="77777777" w:rsidR="00E328AD" w:rsidRDefault="00E328AD">
            <w:pPr>
              <w:pStyle w:val="TableParagraph"/>
              <w:widowControl w:val="0"/>
              <w:autoSpaceDE w:val="0"/>
              <w:autoSpaceDN w:val="0"/>
              <w:rPr>
                <w:sz w:val="16"/>
                <w:szCs w:val="22"/>
              </w:rPr>
            </w:pPr>
          </w:p>
          <w:p w14:paraId="07BC4003" w14:textId="77777777" w:rsidR="00E328AD" w:rsidRDefault="00E328AD">
            <w:pPr>
              <w:pStyle w:val="TableParagraph"/>
              <w:widowControl w:val="0"/>
              <w:autoSpaceDE w:val="0"/>
              <w:autoSpaceDN w:val="0"/>
              <w:rPr>
                <w:sz w:val="16"/>
                <w:szCs w:val="22"/>
              </w:rPr>
            </w:pPr>
          </w:p>
          <w:p w14:paraId="5BF074CD" w14:textId="77777777" w:rsidR="00E328AD" w:rsidRDefault="00E328AD">
            <w:pPr>
              <w:pStyle w:val="TableParagraph"/>
              <w:widowControl w:val="0"/>
              <w:autoSpaceDE w:val="0"/>
              <w:autoSpaceDN w:val="0"/>
              <w:rPr>
                <w:sz w:val="16"/>
                <w:szCs w:val="22"/>
              </w:rPr>
            </w:pPr>
          </w:p>
          <w:p w14:paraId="32BDC1C7" w14:textId="77777777" w:rsidR="00E328AD" w:rsidRDefault="00E328AD">
            <w:pPr>
              <w:pStyle w:val="TableParagraph"/>
              <w:widowControl w:val="0"/>
              <w:autoSpaceDE w:val="0"/>
              <w:autoSpaceDN w:val="0"/>
              <w:rPr>
                <w:sz w:val="16"/>
                <w:szCs w:val="22"/>
              </w:rPr>
            </w:pPr>
          </w:p>
          <w:p w14:paraId="34BFB8F3" w14:textId="77777777" w:rsidR="00E328AD" w:rsidRDefault="00E328AD">
            <w:pPr>
              <w:pStyle w:val="TableParagraph"/>
              <w:widowControl w:val="0"/>
              <w:autoSpaceDE w:val="0"/>
              <w:autoSpaceDN w:val="0"/>
              <w:rPr>
                <w:sz w:val="16"/>
                <w:szCs w:val="22"/>
              </w:rPr>
            </w:pPr>
          </w:p>
          <w:p w14:paraId="3A270AF5" w14:textId="77777777" w:rsidR="00E328AD" w:rsidRDefault="00E328AD">
            <w:pPr>
              <w:pStyle w:val="TableParagraph"/>
              <w:widowControl w:val="0"/>
              <w:autoSpaceDE w:val="0"/>
              <w:autoSpaceDN w:val="0"/>
              <w:rPr>
                <w:sz w:val="16"/>
                <w:szCs w:val="22"/>
              </w:rPr>
            </w:pPr>
          </w:p>
          <w:p w14:paraId="06DC3A31" w14:textId="77777777" w:rsidR="00E328AD" w:rsidRDefault="00E328AD">
            <w:pPr>
              <w:pStyle w:val="TableParagraph"/>
              <w:widowControl w:val="0"/>
              <w:autoSpaceDE w:val="0"/>
              <w:autoSpaceDN w:val="0"/>
              <w:rPr>
                <w:sz w:val="16"/>
                <w:szCs w:val="22"/>
              </w:rPr>
            </w:pPr>
          </w:p>
          <w:p w14:paraId="49B10D77" w14:textId="77777777" w:rsidR="00E328AD" w:rsidRDefault="00E328AD">
            <w:pPr>
              <w:pStyle w:val="TableParagraph"/>
              <w:widowControl w:val="0"/>
              <w:autoSpaceDE w:val="0"/>
              <w:autoSpaceDN w:val="0"/>
              <w:spacing w:before="183"/>
              <w:rPr>
                <w:sz w:val="16"/>
                <w:szCs w:val="22"/>
              </w:rPr>
            </w:pPr>
          </w:p>
          <w:p w14:paraId="285E79C1"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40" w:type="dxa"/>
          </w:tcPr>
          <w:p w14:paraId="4B71ADB1" w14:textId="77777777" w:rsidR="00E328AD" w:rsidRDefault="00E328AD">
            <w:pPr>
              <w:pStyle w:val="TableParagraph"/>
              <w:widowControl w:val="0"/>
              <w:autoSpaceDE w:val="0"/>
              <w:autoSpaceDN w:val="0"/>
              <w:rPr>
                <w:sz w:val="16"/>
                <w:szCs w:val="22"/>
              </w:rPr>
            </w:pPr>
          </w:p>
          <w:p w14:paraId="63212B34" w14:textId="77777777" w:rsidR="00E328AD" w:rsidRDefault="00E328AD">
            <w:pPr>
              <w:pStyle w:val="TableParagraph"/>
              <w:widowControl w:val="0"/>
              <w:autoSpaceDE w:val="0"/>
              <w:autoSpaceDN w:val="0"/>
              <w:rPr>
                <w:sz w:val="16"/>
                <w:szCs w:val="22"/>
              </w:rPr>
            </w:pPr>
          </w:p>
          <w:p w14:paraId="0A8343CF" w14:textId="77777777" w:rsidR="00E328AD" w:rsidRDefault="00E328AD">
            <w:pPr>
              <w:pStyle w:val="TableParagraph"/>
              <w:widowControl w:val="0"/>
              <w:autoSpaceDE w:val="0"/>
              <w:autoSpaceDN w:val="0"/>
              <w:rPr>
                <w:sz w:val="16"/>
                <w:szCs w:val="22"/>
              </w:rPr>
            </w:pPr>
          </w:p>
          <w:p w14:paraId="68CD0E79" w14:textId="77777777" w:rsidR="00E328AD" w:rsidRDefault="00E328AD">
            <w:pPr>
              <w:pStyle w:val="TableParagraph"/>
              <w:widowControl w:val="0"/>
              <w:autoSpaceDE w:val="0"/>
              <w:autoSpaceDN w:val="0"/>
              <w:rPr>
                <w:sz w:val="16"/>
                <w:szCs w:val="22"/>
              </w:rPr>
            </w:pPr>
          </w:p>
          <w:p w14:paraId="1DB13397" w14:textId="77777777" w:rsidR="00E328AD" w:rsidRDefault="00E328AD">
            <w:pPr>
              <w:pStyle w:val="TableParagraph"/>
              <w:widowControl w:val="0"/>
              <w:autoSpaceDE w:val="0"/>
              <w:autoSpaceDN w:val="0"/>
              <w:rPr>
                <w:sz w:val="16"/>
                <w:szCs w:val="22"/>
              </w:rPr>
            </w:pPr>
          </w:p>
          <w:p w14:paraId="3214F675" w14:textId="77777777" w:rsidR="00E328AD" w:rsidRDefault="00E328AD">
            <w:pPr>
              <w:pStyle w:val="TableParagraph"/>
              <w:widowControl w:val="0"/>
              <w:autoSpaceDE w:val="0"/>
              <w:autoSpaceDN w:val="0"/>
              <w:rPr>
                <w:sz w:val="16"/>
                <w:szCs w:val="22"/>
              </w:rPr>
            </w:pPr>
          </w:p>
          <w:p w14:paraId="693FAEBC" w14:textId="77777777" w:rsidR="00E328AD" w:rsidRDefault="00E328AD">
            <w:pPr>
              <w:pStyle w:val="TableParagraph"/>
              <w:widowControl w:val="0"/>
              <w:autoSpaceDE w:val="0"/>
              <w:autoSpaceDN w:val="0"/>
              <w:rPr>
                <w:sz w:val="16"/>
                <w:szCs w:val="22"/>
              </w:rPr>
            </w:pPr>
          </w:p>
          <w:p w14:paraId="4B1F4008" w14:textId="77777777" w:rsidR="00E328AD" w:rsidRDefault="00E328AD">
            <w:pPr>
              <w:pStyle w:val="TableParagraph"/>
              <w:widowControl w:val="0"/>
              <w:autoSpaceDE w:val="0"/>
              <w:autoSpaceDN w:val="0"/>
              <w:rPr>
                <w:sz w:val="16"/>
                <w:szCs w:val="22"/>
              </w:rPr>
            </w:pPr>
          </w:p>
          <w:p w14:paraId="08E855AA" w14:textId="77777777" w:rsidR="00E328AD" w:rsidRDefault="00E328AD">
            <w:pPr>
              <w:pStyle w:val="TableParagraph"/>
              <w:widowControl w:val="0"/>
              <w:autoSpaceDE w:val="0"/>
              <w:autoSpaceDN w:val="0"/>
              <w:rPr>
                <w:sz w:val="16"/>
                <w:szCs w:val="22"/>
              </w:rPr>
            </w:pPr>
          </w:p>
          <w:p w14:paraId="542B1DAB" w14:textId="77777777" w:rsidR="00E328AD" w:rsidRDefault="00E328AD">
            <w:pPr>
              <w:pStyle w:val="TableParagraph"/>
              <w:widowControl w:val="0"/>
              <w:autoSpaceDE w:val="0"/>
              <w:autoSpaceDN w:val="0"/>
              <w:rPr>
                <w:sz w:val="16"/>
                <w:szCs w:val="22"/>
              </w:rPr>
            </w:pPr>
          </w:p>
          <w:p w14:paraId="151E0AD5" w14:textId="77777777" w:rsidR="00E328AD" w:rsidRDefault="00E328AD">
            <w:pPr>
              <w:pStyle w:val="TableParagraph"/>
              <w:widowControl w:val="0"/>
              <w:autoSpaceDE w:val="0"/>
              <w:autoSpaceDN w:val="0"/>
              <w:rPr>
                <w:sz w:val="16"/>
                <w:szCs w:val="22"/>
              </w:rPr>
            </w:pPr>
          </w:p>
          <w:p w14:paraId="3C923B76" w14:textId="77777777" w:rsidR="00E328AD" w:rsidRDefault="00E328AD">
            <w:pPr>
              <w:pStyle w:val="TableParagraph"/>
              <w:widowControl w:val="0"/>
              <w:autoSpaceDE w:val="0"/>
              <w:autoSpaceDN w:val="0"/>
              <w:rPr>
                <w:sz w:val="16"/>
                <w:szCs w:val="22"/>
              </w:rPr>
            </w:pPr>
          </w:p>
          <w:p w14:paraId="50FFEC8B" w14:textId="77777777" w:rsidR="00E328AD" w:rsidRDefault="00E328AD">
            <w:pPr>
              <w:pStyle w:val="TableParagraph"/>
              <w:widowControl w:val="0"/>
              <w:autoSpaceDE w:val="0"/>
              <w:autoSpaceDN w:val="0"/>
              <w:spacing w:before="183"/>
              <w:rPr>
                <w:sz w:val="16"/>
                <w:szCs w:val="22"/>
              </w:rPr>
            </w:pPr>
          </w:p>
          <w:p w14:paraId="05225FB3"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40" w:type="dxa"/>
          </w:tcPr>
          <w:p w14:paraId="12BE0948" w14:textId="77777777" w:rsidR="00E328AD" w:rsidRDefault="00E328AD">
            <w:pPr>
              <w:pStyle w:val="TableParagraph"/>
              <w:widowControl w:val="0"/>
              <w:autoSpaceDE w:val="0"/>
              <w:autoSpaceDN w:val="0"/>
              <w:rPr>
                <w:sz w:val="16"/>
                <w:szCs w:val="22"/>
              </w:rPr>
            </w:pPr>
          </w:p>
          <w:p w14:paraId="1F76CBED" w14:textId="77777777" w:rsidR="00E328AD" w:rsidRDefault="00E328AD">
            <w:pPr>
              <w:pStyle w:val="TableParagraph"/>
              <w:widowControl w:val="0"/>
              <w:autoSpaceDE w:val="0"/>
              <w:autoSpaceDN w:val="0"/>
              <w:rPr>
                <w:sz w:val="16"/>
                <w:szCs w:val="22"/>
              </w:rPr>
            </w:pPr>
          </w:p>
          <w:p w14:paraId="2B7A027D" w14:textId="77777777" w:rsidR="00E328AD" w:rsidRDefault="00E328AD">
            <w:pPr>
              <w:pStyle w:val="TableParagraph"/>
              <w:widowControl w:val="0"/>
              <w:autoSpaceDE w:val="0"/>
              <w:autoSpaceDN w:val="0"/>
              <w:rPr>
                <w:sz w:val="16"/>
                <w:szCs w:val="22"/>
              </w:rPr>
            </w:pPr>
          </w:p>
          <w:p w14:paraId="02BE4284" w14:textId="77777777" w:rsidR="00E328AD" w:rsidRDefault="00E328AD">
            <w:pPr>
              <w:pStyle w:val="TableParagraph"/>
              <w:widowControl w:val="0"/>
              <w:autoSpaceDE w:val="0"/>
              <w:autoSpaceDN w:val="0"/>
              <w:rPr>
                <w:sz w:val="16"/>
                <w:szCs w:val="22"/>
              </w:rPr>
            </w:pPr>
          </w:p>
          <w:p w14:paraId="580A71E8" w14:textId="77777777" w:rsidR="00E328AD" w:rsidRDefault="00E328AD">
            <w:pPr>
              <w:pStyle w:val="TableParagraph"/>
              <w:widowControl w:val="0"/>
              <w:autoSpaceDE w:val="0"/>
              <w:autoSpaceDN w:val="0"/>
              <w:rPr>
                <w:sz w:val="16"/>
                <w:szCs w:val="22"/>
              </w:rPr>
            </w:pPr>
          </w:p>
          <w:p w14:paraId="23C0B4B7" w14:textId="77777777" w:rsidR="00E328AD" w:rsidRDefault="00E328AD">
            <w:pPr>
              <w:pStyle w:val="TableParagraph"/>
              <w:widowControl w:val="0"/>
              <w:autoSpaceDE w:val="0"/>
              <w:autoSpaceDN w:val="0"/>
              <w:rPr>
                <w:sz w:val="16"/>
                <w:szCs w:val="22"/>
              </w:rPr>
            </w:pPr>
          </w:p>
          <w:p w14:paraId="32E19C62" w14:textId="77777777" w:rsidR="00E328AD" w:rsidRDefault="00E328AD">
            <w:pPr>
              <w:pStyle w:val="TableParagraph"/>
              <w:widowControl w:val="0"/>
              <w:autoSpaceDE w:val="0"/>
              <w:autoSpaceDN w:val="0"/>
              <w:rPr>
                <w:sz w:val="16"/>
                <w:szCs w:val="22"/>
              </w:rPr>
            </w:pPr>
          </w:p>
          <w:p w14:paraId="14393585" w14:textId="77777777" w:rsidR="00E328AD" w:rsidRDefault="00E328AD">
            <w:pPr>
              <w:pStyle w:val="TableParagraph"/>
              <w:widowControl w:val="0"/>
              <w:autoSpaceDE w:val="0"/>
              <w:autoSpaceDN w:val="0"/>
              <w:rPr>
                <w:sz w:val="16"/>
                <w:szCs w:val="22"/>
              </w:rPr>
            </w:pPr>
          </w:p>
          <w:p w14:paraId="71C6E197" w14:textId="77777777" w:rsidR="00E328AD" w:rsidRDefault="00E328AD">
            <w:pPr>
              <w:pStyle w:val="TableParagraph"/>
              <w:widowControl w:val="0"/>
              <w:autoSpaceDE w:val="0"/>
              <w:autoSpaceDN w:val="0"/>
              <w:rPr>
                <w:sz w:val="16"/>
                <w:szCs w:val="22"/>
              </w:rPr>
            </w:pPr>
          </w:p>
          <w:p w14:paraId="75C9597C" w14:textId="77777777" w:rsidR="00E328AD" w:rsidRDefault="00E328AD">
            <w:pPr>
              <w:pStyle w:val="TableParagraph"/>
              <w:widowControl w:val="0"/>
              <w:autoSpaceDE w:val="0"/>
              <w:autoSpaceDN w:val="0"/>
              <w:rPr>
                <w:sz w:val="16"/>
                <w:szCs w:val="22"/>
              </w:rPr>
            </w:pPr>
          </w:p>
          <w:p w14:paraId="487ADF29" w14:textId="77777777" w:rsidR="00E328AD" w:rsidRDefault="00E328AD">
            <w:pPr>
              <w:pStyle w:val="TableParagraph"/>
              <w:widowControl w:val="0"/>
              <w:autoSpaceDE w:val="0"/>
              <w:autoSpaceDN w:val="0"/>
              <w:rPr>
                <w:sz w:val="16"/>
                <w:szCs w:val="22"/>
              </w:rPr>
            </w:pPr>
          </w:p>
          <w:p w14:paraId="2CCFFE23" w14:textId="77777777" w:rsidR="00E328AD" w:rsidRDefault="00E328AD">
            <w:pPr>
              <w:pStyle w:val="TableParagraph"/>
              <w:widowControl w:val="0"/>
              <w:autoSpaceDE w:val="0"/>
              <w:autoSpaceDN w:val="0"/>
              <w:rPr>
                <w:sz w:val="16"/>
                <w:szCs w:val="22"/>
              </w:rPr>
            </w:pPr>
          </w:p>
          <w:p w14:paraId="4255612D" w14:textId="77777777" w:rsidR="00E328AD" w:rsidRDefault="00E328AD">
            <w:pPr>
              <w:pStyle w:val="TableParagraph"/>
              <w:widowControl w:val="0"/>
              <w:autoSpaceDE w:val="0"/>
              <w:autoSpaceDN w:val="0"/>
              <w:spacing w:before="183"/>
              <w:rPr>
                <w:sz w:val="16"/>
                <w:szCs w:val="22"/>
              </w:rPr>
            </w:pPr>
          </w:p>
          <w:p w14:paraId="607DDABB"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20" w:type="dxa"/>
          </w:tcPr>
          <w:p w14:paraId="573D1A8A" w14:textId="77777777" w:rsidR="00E328AD" w:rsidRDefault="00E328AD">
            <w:pPr>
              <w:pStyle w:val="TableParagraph"/>
              <w:widowControl w:val="0"/>
              <w:autoSpaceDE w:val="0"/>
              <w:autoSpaceDN w:val="0"/>
              <w:rPr>
                <w:sz w:val="16"/>
                <w:szCs w:val="22"/>
              </w:rPr>
            </w:pPr>
          </w:p>
          <w:p w14:paraId="5E2FFB78" w14:textId="77777777" w:rsidR="00E328AD" w:rsidRDefault="00E328AD">
            <w:pPr>
              <w:pStyle w:val="TableParagraph"/>
              <w:widowControl w:val="0"/>
              <w:autoSpaceDE w:val="0"/>
              <w:autoSpaceDN w:val="0"/>
              <w:rPr>
                <w:sz w:val="16"/>
                <w:szCs w:val="22"/>
              </w:rPr>
            </w:pPr>
          </w:p>
          <w:p w14:paraId="71CF148A" w14:textId="77777777" w:rsidR="00E328AD" w:rsidRDefault="00E328AD">
            <w:pPr>
              <w:pStyle w:val="TableParagraph"/>
              <w:widowControl w:val="0"/>
              <w:autoSpaceDE w:val="0"/>
              <w:autoSpaceDN w:val="0"/>
              <w:rPr>
                <w:sz w:val="16"/>
                <w:szCs w:val="22"/>
              </w:rPr>
            </w:pPr>
          </w:p>
          <w:p w14:paraId="3053EC31" w14:textId="77777777" w:rsidR="00E328AD" w:rsidRDefault="00E328AD">
            <w:pPr>
              <w:pStyle w:val="TableParagraph"/>
              <w:widowControl w:val="0"/>
              <w:autoSpaceDE w:val="0"/>
              <w:autoSpaceDN w:val="0"/>
              <w:rPr>
                <w:sz w:val="16"/>
                <w:szCs w:val="22"/>
              </w:rPr>
            </w:pPr>
          </w:p>
          <w:p w14:paraId="1E98E999" w14:textId="77777777" w:rsidR="00E328AD" w:rsidRDefault="00E328AD">
            <w:pPr>
              <w:pStyle w:val="TableParagraph"/>
              <w:widowControl w:val="0"/>
              <w:autoSpaceDE w:val="0"/>
              <w:autoSpaceDN w:val="0"/>
              <w:rPr>
                <w:sz w:val="16"/>
                <w:szCs w:val="22"/>
              </w:rPr>
            </w:pPr>
          </w:p>
          <w:p w14:paraId="6B46453B" w14:textId="77777777" w:rsidR="00E328AD" w:rsidRDefault="00E328AD">
            <w:pPr>
              <w:pStyle w:val="TableParagraph"/>
              <w:widowControl w:val="0"/>
              <w:autoSpaceDE w:val="0"/>
              <w:autoSpaceDN w:val="0"/>
              <w:rPr>
                <w:sz w:val="16"/>
                <w:szCs w:val="22"/>
              </w:rPr>
            </w:pPr>
          </w:p>
          <w:p w14:paraId="01DAE08C" w14:textId="77777777" w:rsidR="00E328AD" w:rsidRDefault="00E328AD">
            <w:pPr>
              <w:pStyle w:val="TableParagraph"/>
              <w:widowControl w:val="0"/>
              <w:autoSpaceDE w:val="0"/>
              <w:autoSpaceDN w:val="0"/>
              <w:rPr>
                <w:sz w:val="16"/>
                <w:szCs w:val="22"/>
              </w:rPr>
            </w:pPr>
          </w:p>
          <w:p w14:paraId="44E514EE" w14:textId="77777777" w:rsidR="00E328AD" w:rsidRDefault="00E328AD">
            <w:pPr>
              <w:pStyle w:val="TableParagraph"/>
              <w:widowControl w:val="0"/>
              <w:autoSpaceDE w:val="0"/>
              <w:autoSpaceDN w:val="0"/>
              <w:rPr>
                <w:sz w:val="16"/>
                <w:szCs w:val="22"/>
              </w:rPr>
            </w:pPr>
          </w:p>
          <w:p w14:paraId="2360BF8A" w14:textId="77777777" w:rsidR="00E328AD" w:rsidRDefault="00E328AD">
            <w:pPr>
              <w:pStyle w:val="TableParagraph"/>
              <w:widowControl w:val="0"/>
              <w:autoSpaceDE w:val="0"/>
              <w:autoSpaceDN w:val="0"/>
              <w:rPr>
                <w:sz w:val="16"/>
                <w:szCs w:val="22"/>
              </w:rPr>
            </w:pPr>
          </w:p>
          <w:p w14:paraId="51A0C9C7" w14:textId="77777777" w:rsidR="00E328AD" w:rsidRDefault="00E328AD">
            <w:pPr>
              <w:pStyle w:val="TableParagraph"/>
              <w:widowControl w:val="0"/>
              <w:autoSpaceDE w:val="0"/>
              <w:autoSpaceDN w:val="0"/>
              <w:rPr>
                <w:sz w:val="16"/>
                <w:szCs w:val="22"/>
              </w:rPr>
            </w:pPr>
          </w:p>
          <w:p w14:paraId="2069BD6C" w14:textId="77777777" w:rsidR="00E328AD" w:rsidRDefault="00E328AD">
            <w:pPr>
              <w:pStyle w:val="TableParagraph"/>
              <w:widowControl w:val="0"/>
              <w:autoSpaceDE w:val="0"/>
              <w:autoSpaceDN w:val="0"/>
              <w:rPr>
                <w:sz w:val="16"/>
                <w:szCs w:val="22"/>
              </w:rPr>
            </w:pPr>
          </w:p>
          <w:p w14:paraId="1394A1D1" w14:textId="77777777" w:rsidR="00E328AD" w:rsidRDefault="00E328AD">
            <w:pPr>
              <w:pStyle w:val="TableParagraph"/>
              <w:widowControl w:val="0"/>
              <w:autoSpaceDE w:val="0"/>
              <w:autoSpaceDN w:val="0"/>
              <w:rPr>
                <w:sz w:val="16"/>
                <w:szCs w:val="22"/>
              </w:rPr>
            </w:pPr>
          </w:p>
          <w:p w14:paraId="481090A3" w14:textId="77777777" w:rsidR="00E328AD" w:rsidRDefault="00E328AD">
            <w:pPr>
              <w:pStyle w:val="TableParagraph"/>
              <w:widowControl w:val="0"/>
              <w:autoSpaceDE w:val="0"/>
              <w:autoSpaceDN w:val="0"/>
              <w:spacing w:before="183"/>
              <w:rPr>
                <w:sz w:val="16"/>
                <w:szCs w:val="22"/>
              </w:rPr>
            </w:pPr>
          </w:p>
          <w:p w14:paraId="3E89A285" w14:textId="77777777" w:rsidR="00E328AD" w:rsidRDefault="00E328AD">
            <w:pPr>
              <w:pStyle w:val="TableParagraph"/>
              <w:widowControl w:val="0"/>
              <w:autoSpaceDE w:val="0"/>
              <w:autoSpaceDN w:val="0"/>
              <w:ind w:right="17"/>
              <w:jc w:val="right"/>
              <w:rPr>
                <w:sz w:val="16"/>
                <w:szCs w:val="22"/>
              </w:rPr>
            </w:pPr>
            <w:r>
              <w:rPr>
                <w:spacing w:val="-2"/>
                <w:sz w:val="16"/>
                <w:szCs w:val="22"/>
              </w:rPr>
              <w:t>10.000,00</w:t>
            </w:r>
          </w:p>
        </w:tc>
        <w:tc>
          <w:tcPr>
            <w:tcW w:w="1320" w:type="dxa"/>
          </w:tcPr>
          <w:p w14:paraId="412C91F9" w14:textId="77777777" w:rsidR="00E328AD" w:rsidRDefault="00E328AD">
            <w:pPr>
              <w:pStyle w:val="TableParagraph"/>
              <w:widowControl w:val="0"/>
              <w:autoSpaceDE w:val="0"/>
              <w:autoSpaceDN w:val="0"/>
              <w:rPr>
                <w:sz w:val="16"/>
                <w:szCs w:val="22"/>
              </w:rPr>
            </w:pPr>
          </w:p>
          <w:p w14:paraId="65E8C623" w14:textId="77777777" w:rsidR="00E328AD" w:rsidRDefault="00E328AD">
            <w:pPr>
              <w:pStyle w:val="TableParagraph"/>
              <w:widowControl w:val="0"/>
              <w:autoSpaceDE w:val="0"/>
              <w:autoSpaceDN w:val="0"/>
              <w:rPr>
                <w:sz w:val="16"/>
                <w:szCs w:val="22"/>
              </w:rPr>
            </w:pPr>
          </w:p>
          <w:p w14:paraId="2E060DE6" w14:textId="77777777" w:rsidR="00E328AD" w:rsidRDefault="00E328AD">
            <w:pPr>
              <w:pStyle w:val="TableParagraph"/>
              <w:widowControl w:val="0"/>
              <w:autoSpaceDE w:val="0"/>
              <w:autoSpaceDN w:val="0"/>
              <w:rPr>
                <w:sz w:val="16"/>
                <w:szCs w:val="22"/>
              </w:rPr>
            </w:pPr>
          </w:p>
          <w:p w14:paraId="394FFA96" w14:textId="77777777" w:rsidR="00E328AD" w:rsidRDefault="00E328AD">
            <w:pPr>
              <w:pStyle w:val="TableParagraph"/>
              <w:widowControl w:val="0"/>
              <w:autoSpaceDE w:val="0"/>
              <w:autoSpaceDN w:val="0"/>
              <w:rPr>
                <w:sz w:val="16"/>
                <w:szCs w:val="22"/>
              </w:rPr>
            </w:pPr>
          </w:p>
          <w:p w14:paraId="4C4D11A7" w14:textId="77777777" w:rsidR="00E328AD" w:rsidRDefault="00E328AD">
            <w:pPr>
              <w:pStyle w:val="TableParagraph"/>
              <w:widowControl w:val="0"/>
              <w:autoSpaceDE w:val="0"/>
              <w:autoSpaceDN w:val="0"/>
              <w:rPr>
                <w:sz w:val="16"/>
                <w:szCs w:val="22"/>
              </w:rPr>
            </w:pPr>
          </w:p>
          <w:p w14:paraId="43AB003F" w14:textId="77777777" w:rsidR="00E328AD" w:rsidRDefault="00E328AD">
            <w:pPr>
              <w:pStyle w:val="TableParagraph"/>
              <w:widowControl w:val="0"/>
              <w:autoSpaceDE w:val="0"/>
              <w:autoSpaceDN w:val="0"/>
              <w:rPr>
                <w:sz w:val="16"/>
                <w:szCs w:val="22"/>
              </w:rPr>
            </w:pPr>
          </w:p>
          <w:p w14:paraId="12353CCB" w14:textId="77777777" w:rsidR="00E328AD" w:rsidRDefault="00E328AD">
            <w:pPr>
              <w:pStyle w:val="TableParagraph"/>
              <w:widowControl w:val="0"/>
              <w:autoSpaceDE w:val="0"/>
              <w:autoSpaceDN w:val="0"/>
              <w:rPr>
                <w:sz w:val="16"/>
                <w:szCs w:val="22"/>
              </w:rPr>
            </w:pPr>
          </w:p>
          <w:p w14:paraId="1F69EB4D" w14:textId="77777777" w:rsidR="00E328AD" w:rsidRDefault="00E328AD">
            <w:pPr>
              <w:pStyle w:val="TableParagraph"/>
              <w:widowControl w:val="0"/>
              <w:autoSpaceDE w:val="0"/>
              <w:autoSpaceDN w:val="0"/>
              <w:rPr>
                <w:sz w:val="16"/>
                <w:szCs w:val="22"/>
              </w:rPr>
            </w:pPr>
          </w:p>
          <w:p w14:paraId="3D749B40" w14:textId="77777777" w:rsidR="00E328AD" w:rsidRDefault="00E328AD">
            <w:pPr>
              <w:pStyle w:val="TableParagraph"/>
              <w:widowControl w:val="0"/>
              <w:autoSpaceDE w:val="0"/>
              <w:autoSpaceDN w:val="0"/>
              <w:rPr>
                <w:sz w:val="16"/>
                <w:szCs w:val="22"/>
              </w:rPr>
            </w:pPr>
          </w:p>
          <w:p w14:paraId="3D74BB85" w14:textId="77777777" w:rsidR="00E328AD" w:rsidRDefault="00E328AD">
            <w:pPr>
              <w:pStyle w:val="TableParagraph"/>
              <w:widowControl w:val="0"/>
              <w:autoSpaceDE w:val="0"/>
              <w:autoSpaceDN w:val="0"/>
              <w:rPr>
                <w:sz w:val="16"/>
                <w:szCs w:val="22"/>
              </w:rPr>
            </w:pPr>
          </w:p>
          <w:p w14:paraId="424AABEB" w14:textId="77777777" w:rsidR="00E328AD" w:rsidRDefault="00E328AD">
            <w:pPr>
              <w:pStyle w:val="TableParagraph"/>
              <w:widowControl w:val="0"/>
              <w:autoSpaceDE w:val="0"/>
              <w:autoSpaceDN w:val="0"/>
              <w:rPr>
                <w:sz w:val="16"/>
                <w:szCs w:val="22"/>
              </w:rPr>
            </w:pPr>
          </w:p>
          <w:p w14:paraId="45B21E9A" w14:textId="77777777" w:rsidR="00E328AD" w:rsidRDefault="00E328AD">
            <w:pPr>
              <w:pStyle w:val="TableParagraph"/>
              <w:widowControl w:val="0"/>
              <w:autoSpaceDE w:val="0"/>
              <w:autoSpaceDN w:val="0"/>
              <w:rPr>
                <w:sz w:val="16"/>
                <w:szCs w:val="22"/>
              </w:rPr>
            </w:pPr>
          </w:p>
          <w:p w14:paraId="5D4CD7AE" w14:textId="77777777" w:rsidR="00E328AD" w:rsidRDefault="00E328AD">
            <w:pPr>
              <w:pStyle w:val="TableParagraph"/>
              <w:widowControl w:val="0"/>
              <w:autoSpaceDE w:val="0"/>
              <w:autoSpaceDN w:val="0"/>
              <w:spacing w:before="183"/>
              <w:rPr>
                <w:sz w:val="16"/>
                <w:szCs w:val="22"/>
              </w:rPr>
            </w:pPr>
          </w:p>
          <w:p w14:paraId="67FB10F7" w14:textId="77777777" w:rsidR="00E328AD" w:rsidRDefault="00E328AD">
            <w:pPr>
              <w:pStyle w:val="TableParagraph"/>
              <w:widowControl w:val="0"/>
              <w:autoSpaceDE w:val="0"/>
              <w:autoSpaceDN w:val="0"/>
              <w:ind w:right="17"/>
              <w:jc w:val="right"/>
              <w:rPr>
                <w:sz w:val="16"/>
                <w:szCs w:val="22"/>
              </w:rPr>
            </w:pPr>
            <w:r>
              <w:rPr>
                <w:spacing w:val="-2"/>
                <w:sz w:val="16"/>
                <w:szCs w:val="22"/>
              </w:rPr>
              <w:t>40.000,00</w:t>
            </w:r>
          </w:p>
        </w:tc>
      </w:tr>
      <w:tr w:rsidR="00E328AD" w14:paraId="54699E8A" w14:textId="77777777">
        <w:trPr>
          <w:trHeight w:val="380"/>
        </w:trPr>
        <w:tc>
          <w:tcPr>
            <w:tcW w:w="9400" w:type="dxa"/>
            <w:gridSpan w:val="6"/>
          </w:tcPr>
          <w:p w14:paraId="544DB112"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38ED3FC"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91.800,00</w:t>
            </w:r>
          </w:p>
        </w:tc>
        <w:tc>
          <w:tcPr>
            <w:tcW w:w="1340" w:type="dxa"/>
          </w:tcPr>
          <w:p w14:paraId="5967393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99.144,00</w:t>
            </w:r>
          </w:p>
        </w:tc>
        <w:tc>
          <w:tcPr>
            <w:tcW w:w="1340" w:type="dxa"/>
          </w:tcPr>
          <w:p w14:paraId="680B0EE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107.075,52</w:t>
            </w:r>
          </w:p>
        </w:tc>
        <w:tc>
          <w:tcPr>
            <w:tcW w:w="1320" w:type="dxa"/>
          </w:tcPr>
          <w:p w14:paraId="0B47B3E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115.641,56</w:t>
            </w:r>
          </w:p>
        </w:tc>
        <w:tc>
          <w:tcPr>
            <w:tcW w:w="1320" w:type="dxa"/>
          </w:tcPr>
          <w:p w14:paraId="58CD3B5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413.661,08</w:t>
            </w:r>
          </w:p>
        </w:tc>
      </w:tr>
      <w:tr w:rsidR="00E328AD" w14:paraId="13154A64" w14:textId="77777777">
        <w:trPr>
          <w:trHeight w:val="380"/>
        </w:trPr>
        <w:tc>
          <w:tcPr>
            <w:tcW w:w="9400" w:type="dxa"/>
            <w:gridSpan w:val="6"/>
          </w:tcPr>
          <w:p w14:paraId="72F40798"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16D44EE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91.800,00</w:t>
            </w:r>
          </w:p>
        </w:tc>
        <w:tc>
          <w:tcPr>
            <w:tcW w:w="1340" w:type="dxa"/>
          </w:tcPr>
          <w:p w14:paraId="69E3B0F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99.144,00</w:t>
            </w:r>
          </w:p>
        </w:tc>
        <w:tc>
          <w:tcPr>
            <w:tcW w:w="1340" w:type="dxa"/>
          </w:tcPr>
          <w:p w14:paraId="5F098EC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107.075,52</w:t>
            </w:r>
          </w:p>
        </w:tc>
        <w:tc>
          <w:tcPr>
            <w:tcW w:w="1320" w:type="dxa"/>
          </w:tcPr>
          <w:p w14:paraId="0CB87E2F"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115.641,56</w:t>
            </w:r>
          </w:p>
        </w:tc>
        <w:tc>
          <w:tcPr>
            <w:tcW w:w="1320" w:type="dxa"/>
          </w:tcPr>
          <w:p w14:paraId="1CCD8288"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413.661,08</w:t>
            </w:r>
          </w:p>
        </w:tc>
      </w:tr>
      <w:tr w:rsidR="00E328AD" w14:paraId="095ADC90" w14:textId="77777777">
        <w:trPr>
          <w:trHeight w:val="380"/>
        </w:trPr>
        <w:tc>
          <w:tcPr>
            <w:tcW w:w="9400" w:type="dxa"/>
            <w:gridSpan w:val="6"/>
          </w:tcPr>
          <w:p w14:paraId="32D38D89"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Pr>
          <w:p w14:paraId="78E984E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2.314.863,20</w:t>
            </w:r>
          </w:p>
        </w:tc>
        <w:tc>
          <w:tcPr>
            <w:tcW w:w="1340" w:type="dxa"/>
          </w:tcPr>
          <w:p w14:paraId="319B89D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2.438.052,26</w:t>
            </w:r>
          </w:p>
        </w:tc>
        <w:tc>
          <w:tcPr>
            <w:tcW w:w="1340" w:type="dxa"/>
          </w:tcPr>
          <w:p w14:paraId="3704291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2.607.256,43</w:t>
            </w:r>
          </w:p>
        </w:tc>
        <w:tc>
          <w:tcPr>
            <w:tcW w:w="1320" w:type="dxa"/>
          </w:tcPr>
          <w:p w14:paraId="35A845D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2.778.636,96</w:t>
            </w:r>
          </w:p>
        </w:tc>
        <w:tc>
          <w:tcPr>
            <w:tcW w:w="1320" w:type="dxa"/>
          </w:tcPr>
          <w:p w14:paraId="138C530D"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10.138.808,85</w:t>
            </w:r>
          </w:p>
        </w:tc>
      </w:tr>
    </w:tbl>
    <w:p w14:paraId="7DCC34AF"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1E0E1C81" w14:textId="77777777" w:rsidR="00E328AD" w:rsidRDefault="00E328AD">
      <w:pPr>
        <w:pStyle w:val="Corpodetexto"/>
        <w:widowControl w:val="0"/>
        <w:autoSpaceDE w:val="0"/>
        <w:autoSpaceDN w:val="0"/>
        <w:rPr>
          <w:sz w:val="20"/>
        </w:rPr>
      </w:pPr>
    </w:p>
    <w:p w14:paraId="1E684F51" w14:textId="77777777" w:rsidR="00E328AD" w:rsidRDefault="00E328AD">
      <w:pPr>
        <w:pStyle w:val="Corpodetexto"/>
        <w:widowControl w:val="0"/>
        <w:autoSpaceDE w:val="0"/>
        <w:autoSpaceDN w:val="0"/>
        <w:rPr>
          <w:sz w:val="20"/>
        </w:rPr>
      </w:pPr>
    </w:p>
    <w:p w14:paraId="22B790B9" w14:textId="77777777" w:rsidR="00E328AD" w:rsidRDefault="00E328AD">
      <w:pPr>
        <w:pStyle w:val="Corpodetexto"/>
        <w:widowControl w:val="0"/>
        <w:autoSpaceDE w:val="0"/>
        <w:autoSpaceDN w:val="0"/>
        <w:rPr>
          <w:sz w:val="20"/>
        </w:rPr>
      </w:pPr>
    </w:p>
    <w:p w14:paraId="7737C8D1"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4692EB71" w14:textId="77777777">
        <w:trPr>
          <w:trHeight w:val="4060"/>
        </w:trPr>
        <w:tc>
          <w:tcPr>
            <w:tcW w:w="16040" w:type="dxa"/>
            <w:gridSpan w:val="11"/>
          </w:tcPr>
          <w:p w14:paraId="3220024C" w14:textId="77777777" w:rsidR="00E328AD" w:rsidRDefault="00E328AD">
            <w:pPr>
              <w:pStyle w:val="TableParagraph"/>
              <w:widowControl w:val="0"/>
              <w:tabs>
                <w:tab w:val="left" w:pos="1659"/>
                <w:tab w:val="left" w:pos="2259"/>
              </w:tabs>
              <w:autoSpaceDE w:val="0"/>
              <w:autoSpaceDN w:val="0"/>
              <w:spacing w:before="71"/>
              <w:ind w:left="60"/>
              <w:rPr>
                <w:szCs w:val="22"/>
              </w:rPr>
            </w:pPr>
            <w:r>
              <w:rPr>
                <w:rFonts w:ascii="Arial" w:hAnsi="Arial"/>
                <w:b/>
                <w:spacing w:val="-2"/>
                <w:szCs w:val="22"/>
              </w:rPr>
              <w:t>Órgão:</w:t>
            </w:r>
            <w:r>
              <w:rPr>
                <w:rFonts w:ascii="Arial" w:hAnsi="Arial"/>
                <w:b/>
                <w:szCs w:val="22"/>
              </w:rPr>
              <w:tab/>
            </w:r>
            <w:r>
              <w:rPr>
                <w:spacing w:val="-5"/>
                <w:szCs w:val="22"/>
              </w:rPr>
              <w:t>99</w:t>
            </w:r>
            <w:r>
              <w:rPr>
                <w:szCs w:val="22"/>
              </w:rPr>
              <w:tab/>
              <w:t>Reserva</w:t>
            </w:r>
            <w:r>
              <w:rPr>
                <w:spacing w:val="-2"/>
                <w:szCs w:val="22"/>
              </w:rPr>
              <w:t xml:space="preserve"> </w:t>
            </w:r>
            <w:r>
              <w:rPr>
                <w:szCs w:val="22"/>
              </w:rPr>
              <w:t xml:space="preserve">de </w:t>
            </w:r>
            <w:r>
              <w:rPr>
                <w:spacing w:val="-2"/>
                <w:szCs w:val="22"/>
              </w:rPr>
              <w:t>Contigência</w:t>
            </w:r>
          </w:p>
          <w:p w14:paraId="1104E791" w14:textId="77777777" w:rsidR="00E328AD" w:rsidRDefault="00E328AD">
            <w:pPr>
              <w:pStyle w:val="TableParagraph"/>
              <w:widowControl w:val="0"/>
              <w:tabs>
                <w:tab w:val="left" w:pos="1659"/>
                <w:tab w:val="left" w:pos="2259"/>
              </w:tabs>
              <w:autoSpaceDE w:val="0"/>
              <w:autoSpaceDN w:val="0"/>
              <w:spacing w:before="170"/>
              <w:ind w:left="60"/>
              <w:rPr>
                <w:szCs w:val="22"/>
              </w:rPr>
            </w:pPr>
            <w:r>
              <w:rPr>
                <w:rFonts w:ascii="Arial" w:hAnsi="Arial"/>
                <w:b/>
                <w:spacing w:val="-2"/>
                <w:szCs w:val="22"/>
              </w:rPr>
              <w:t>Unidade:</w:t>
            </w:r>
            <w:r>
              <w:rPr>
                <w:rFonts w:ascii="Arial" w:hAnsi="Arial"/>
                <w:b/>
                <w:szCs w:val="22"/>
              </w:rPr>
              <w:tab/>
            </w:r>
            <w:r>
              <w:rPr>
                <w:spacing w:val="-5"/>
                <w:szCs w:val="22"/>
              </w:rPr>
              <w:t>99</w:t>
            </w:r>
            <w:r>
              <w:rPr>
                <w:szCs w:val="22"/>
              </w:rPr>
              <w:tab/>
              <w:t>Reserva</w:t>
            </w:r>
            <w:r>
              <w:rPr>
                <w:spacing w:val="-2"/>
                <w:szCs w:val="22"/>
              </w:rPr>
              <w:t xml:space="preserve"> </w:t>
            </w:r>
            <w:r>
              <w:rPr>
                <w:szCs w:val="22"/>
              </w:rPr>
              <w:t xml:space="preserve">de </w:t>
            </w:r>
            <w:r>
              <w:rPr>
                <w:spacing w:val="-2"/>
                <w:szCs w:val="22"/>
              </w:rPr>
              <w:t>Contigência</w:t>
            </w:r>
          </w:p>
          <w:p w14:paraId="043463DF" w14:textId="77777777" w:rsidR="00E328AD" w:rsidRDefault="00E328AD">
            <w:pPr>
              <w:pStyle w:val="TableParagraph"/>
              <w:widowControl w:val="0"/>
              <w:tabs>
                <w:tab w:val="left" w:pos="1659"/>
              </w:tabs>
              <w:autoSpaceDE w:val="0"/>
              <w:autoSpaceDN w:val="0"/>
              <w:spacing w:before="170"/>
              <w:ind w:left="60"/>
              <w:rPr>
                <w:szCs w:val="22"/>
              </w:rPr>
            </w:pPr>
            <w:r>
              <w:rPr>
                <w:rFonts w:ascii="Arial" w:hAnsi="Arial"/>
                <w:b/>
                <w:spacing w:val="-2"/>
                <w:szCs w:val="22"/>
              </w:rPr>
              <w:t>Programa:</w:t>
            </w:r>
            <w:r>
              <w:rPr>
                <w:rFonts w:ascii="Arial" w:hAnsi="Arial"/>
                <w:b/>
                <w:szCs w:val="22"/>
              </w:rPr>
              <w:tab/>
            </w:r>
            <w:r>
              <w:rPr>
                <w:szCs w:val="22"/>
              </w:rPr>
              <w:t>0008</w:t>
            </w:r>
            <w:r>
              <w:rPr>
                <w:spacing w:val="71"/>
                <w:w w:val="150"/>
                <w:szCs w:val="22"/>
              </w:rPr>
              <w:t xml:space="preserve"> </w:t>
            </w:r>
            <w:r>
              <w:rPr>
                <w:szCs w:val="22"/>
              </w:rPr>
              <w:t xml:space="preserve">Inova </w:t>
            </w:r>
            <w:r>
              <w:rPr>
                <w:spacing w:val="-2"/>
                <w:szCs w:val="22"/>
              </w:rPr>
              <w:t>Gestão</w:t>
            </w:r>
          </w:p>
          <w:p w14:paraId="68E80C58" w14:textId="77777777" w:rsidR="00E328AD" w:rsidRDefault="00E328AD">
            <w:pPr>
              <w:pStyle w:val="TableParagraph"/>
              <w:widowControl w:val="0"/>
              <w:autoSpaceDE w:val="0"/>
              <w:autoSpaceDN w:val="0"/>
              <w:spacing w:before="78"/>
              <w:ind w:left="1660"/>
              <w:rPr>
                <w:szCs w:val="22"/>
              </w:rPr>
            </w:pPr>
            <w:r>
              <w:rPr>
                <w:szCs w:val="22"/>
              </w:rPr>
              <w:t xml:space="preserve">Otimizar a gestão administrativa, financeira e orçamentária do município, por meio do fortalecimento da governança, modernização de processos e </w:t>
            </w:r>
            <w:r>
              <w:rPr>
                <w:spacing w:val="-2"/>
                <w:szCs w:val="22"/>
              </w:rPr>
              <w:t>planejamento</w:t>
            </w:r>
          </w:p>
          <w:p w14:paraId="292E7DDD" w14:textId="77777777" w:rsidR="00E328AD" w:rsidRDefault="00E328AD">
            <w:pPr>
              <w:pStyle w:val="TableParagraph"/>
              <w:widowControl w:val="0"/>
              <w:tabs>
                <w:tab w:val="left" w:pos="1659"/>
              </w:tabs>
              <w:autoSpaceDE w:val="0"/>
              <w:autoSpaceDN w:val="0"/>
              <w:spacing w:before="2"/>
              <w:ind w:left="60"/>
              <w:rPr>
                <w:szCs w:val="22"/>
              </w:rPr>
            </w:pPr>
            <w:r>
              <w:rPr>
                <w:rFonts w:ascii="Arial" w:hAnsi="Arial"/>
                <w:b/>
                <w:spacing w:val="-2"/>
                <w:szCs w:val="22"/>
              </w:rPr>
              <w:t>Objetivo:</w:t>
            </w:r>
            <w:r>
              <w:rPr>
                <w:rFonts w:ascii="Arial" w:hAnsi="Arial"/>
                <w:b/>
                <w:szCs w:val="22"/>
              </w:rPr>
              <w:tab/>
            </w:r>
            <w:r>
              <w:rPr>
                <w:szCs w:val="22"/>
              </w:rPr>
              <w:t xml:space="preserve">estratégico, assegurando a transparência, a eficiência no uso dos recursos públicos e o desenvolvimento sustentável no </w:t>
            </w:r>
            <w:r>
              <w:rPr>
                <w:spacing w:val="-2"/>
                <w:szCs w:val="22"/>
              </w:rPr>
              <w:t>quadriênio.</w:t>
            </w:r>
          </w:p>
          <w:p w14:paraId="779F3E5B" w14:textId="77777777" w:rsidR="00E328AD" w:rsidRDefault="00E328AD">
            <w:pPr>
              <w:pStyle w:val="TableParagraph"/>
              <w:widowControl w:val="0"/>
              <w:autoSpaceDE w:val="0"/>
              <w:autoSpaceDN w:val="0"/>
              <w:spacing w:before="80"/>
              <w:rPr>
                <w:szCs w:val="22"/>
              </w:rPr>
            </w:pPr>
          </w:p>
          <w:p w14:paraId="3328164E" w14:textId="77777777" w:rsidR="00E328AD" w:rsidRDefault="00E328AD">
            <w:pPr>
              <w:pStyle w:val="TableParagraph"/>
              <w:widowControl w:val="0"/>
              <w:tabs>
                <w:tab w:val="left" w:pos="1659"/>
              </w:tabs>
              <w:autoSpaceDE w:val="0"/>
              <w:autoSpaceDN w:val="0"/>
              <w:ind w:left="60"/>
              <w:rPr>
                <w:szCs w:val="22"/>
              </w:rPr>
            </w:pPr>
            <w:r>
              <w:rPr>
                <w:rFonts w:ascii="Arial" w:hAnsi="Arial"/>
                <w:b/>
                <w:szCs w:val="22"/>
              </w:rPr>
              <w:t xml:space="preserve">Publico </w:t>
            </w:r>
            <w:r>
              <w:rPr>
                <w:rFonts w:ascii="Arial" w:hAnsi="Arial"/>
                <w:b/>
                <w:spacing w:val="-2"/>
                <w:szCs w:val="22"/>
              </w:rPr>
              <w:t>Alvo:</w:t>
            </w:r>
            <w:r>
              <w:rPr>
                <w:rFonts w:ascii="Arial" w:hAnsi="Arial"/>
                <w:b/>
                <w:szCs w:val="22"/>
              </w:rPr>
              <w:tab/>
            </w:r>
            <w:r>
              <w:rPr>
                <w:szCs w:val="22"/>
              </w:rPr>
              <w:t>Munícipes;</w:t>
            </w:r>
            <w:r>
              <w:rPr>
                <w:spacing w:val="-2"/>
                <w:szCs w:val="22"/>
              </w:rPr>
              <w:t xml:space="preserve"> Munícipes</w:t>
            </w:r>
          </w:p>
          <w:p w14:paraId="23EC81E2" w14:textId="77777777" w:rsidR="00E328AD" w:rsidRDefault="00E328AD">
            <w:pPr>
              <w:pStyle w:val="TableParagraph"/>
              <w:widowControl w:val="0"/>
              <w:autoSpaceDE w:val="0"/>
              <w:autoSpaceDN w:val="0"/>
              <w:spacing w:before="170"/>
              <w:ind w:left="60"/>
              <w:rPr>
                <w:rFonts w:ascii="Arial"/>
                <w:b/>
                <w:szCs w:val="22"/>
              </w:rPr>
            </w:pPr>
            <w:r>
              <w:rPr>
                <w:rFonts w:ascii="Arial"/>
                <w:b/>
                <w:spacing w:val="-2"/>
                <w:szCs w:val="22"/>
              </w:rPr>
              <w:t>Indicadores:</w:t>
            </w:r>
          </w:p>
          <w:p w14:paraId="433F82E2"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Contínuo</w:t>
            </w:r>
            <w:r>
              <w:rPr>
                <w:szCs w:val="22"/>
              </w:rPr>
              <w:tab/>
            </w:r>
            <w:r>
              <w:rPr>
                <w:rFonts w:ascii="Arial" w:hAnsi="Arial"/>
                <w:b/>
                <w:szCs w:val="22"/>
              </w:rPr>
              <w:t>Tipo:</w:t>
            </w:r>
            <w:r>
              <w:rPr>
                <w:rFonts w:ascii="Arial" w:hAnsi="Arial"/>
                <w:b/>
                <w:spacing w:val="56"/>
                <w:w w:val="150"/>
                <w:szCs w:val="22"/>
              </w:rPr>
              <w:t xml:space="preserve"> </w:t>
            </w:r>
            <w:r>
              <w:rPr>
                <w:szCs w:val="22"/>
              </w:rPr>
              <w:t xml:space="preserve">Gestão de Políticas </w:t>
            </w:r>
            <w:r>
              <w:rPr>
                <w:spacing w:val="-2"/>
                <w:szCs w:val="22"/>
              </w:rPr>
              <w:t>Públicas</w:t>
            </w:r>
          </w:p>
          <w:p w14:paraId="768CF263"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183BBB73"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4007DFA0" w14:textId="77777777">
        <w:trPr>
          <w:trHeight w:val="580"/>
        </w:trPr>
        <w:tc>
          <w:tcPr>
            <w:tcW w:w="800" w:type="dxa"/>
          </w:tcPr>
          <w:p w14:paraId="0D5F1E87"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Pr>
          <w:p w14:paraId="1522D7AB" w14:textId="77777777" w:rsidR="00E328AD" w:rsidRDefault="00E328AD">
            <w:pPr>
              <w:pStyle w:val="TableParagraph"/>
              <w:widowControl w:val="0"/>
              <w:autoSpaceDE w:val="0"/>
              <w:autoSpaceDN w:val="0"/>
              <w:spacing w:before="11"/>
              <w:rPr>
                <w:sz w:val="16"/>
                <w:szCs w:val="22"/>
              </w:rPr>
            </w:pPr>
          </w:p>
          <w:p w14:paraId="74B87E8E"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Pr>
          <w:p w14:paraId="64DBF9B5" w14:textId="77777777" w:rsidR="00E328AD" w:rsidRDefault="00E328AD">
            <w:pPr>
              <w:pStyle w:val="TableParagraph"/>
              <w:widowControl w:val="0"/>
              <w:autoSpaceDE w:val="0"/>
              <w:autoSpaceDN w:val="0"/>
              <w:spacing w:before="11"/>
              <w:rPr>
                <w:sz w:val="16"/>
                <w:szCs w:val="22"/>
              </w:rPr>
            </w:pPr>
          </w:p>
          <w:p w14:paraId="660772C9"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Pr>
          <w:p w14:paraId="46CB87A6" w14:textId="77777777" w:rsidR="00E328AD" w:rsidRDefault="00E328AD">
            <w:pPr>
              <w:pStyle w:val="TableParagraph"/>
              <w:widowControl w:val="0"/>
              <w:autoSpaceDE w:val="0"/>
              <w:autoSpaceDN w:val="0"/>
              <w:spacing w:before="11"/>
              <w:rPr>
                <w:sz w:val="16"/>
                <w:szCs w:val="22"/>
              </w:rPr>
            </w:pPr>
          </w:p>
          <w:p w14:paraId="091FC419"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Pr>
          <w:p w14:paraId="22B2AFED"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Pr>
          <w:p w14:paraId="3C13DD75" w14:textId="77777777" w:rsidR="00E328AD" w:rsidRDefault="00E328AD">
            <w:pPr>
              <w:pStyle w:val="TableParagraph"/>
              <w:widowControl w:val="0"/>
              <w:autoSpaceDE w:val="0"/>
              <w:autoSpaceDN w:val="0"/>
              <w:spacing w:before="171"/>
              <w:ind w:left="122"/>
              <w:rPr>
                <w:szCs w:val="22"/>
              </w:rPr>
            </w:pPr>
            <w:r>
              <w:rPr>
                <w:spacing w:val="-5"/>
                <w:szCs w:val="22"/>
              </w:rPr>
              <w:t>Ano</w:t>
            </w:r>
          </w:p>
        </w:tc>
        <w:tc>
          <w:tcPr>
            <w:tcW w:w="1320" w:type="dxa"/>
          </w:tcPr>
          <w:p w14:paraId="61239A7B" w14:textId="77777777" w:rsidR="00E328AD" w:rsidRDefault="00E328AD">
            <w:pPr>
              <w:pStyle w:val="TableParagraph"/>
              <w:widowControl w:val="0"/>
              <w:autoSpaceDE w:val="0"/>
              <w:autoSpaceDN w:val="0"/>
              <w:spacing w:before="11"/>
              <w:rPr>
                <w:sz w:val="16"/>
                <w:szCs w:val="22"/>
              </w:rPr>
            </w:pPr>
          </w:p>
          <w:p w14:paraId="2DEA5DB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2026</w:t>
            </w:r>
          </w:p>
        </w:tc>
        <w:tc>
          <w:tcPr>
            <w:tcW w:w="1340" w:type="dxa"/>
          </w:tcPr>
          <w:p w14:paraId="131AFB92" w14:textId="77777777" w:rsidR="00E328AD" w:rsidRDefault="00E328AD">
            <w:pPr>
              <w:pStyle w:val="TableParagraph"/>
              <w:widowControl w:val="0"/>
              <w:autoSpaceDE w:val="0"/>
              <w:autoSpaceDN w:val="0"/>
              <w:spacing w:before="11"/>
              <w:rPr>
                <w:sz w:val="16"/>
                <w:szCs w:val="22"/>
              </w:rPr>
            </w:pPr>
          </w:p>
          <w:p w14:paraId="0D31D6B3"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Pr>
          <w:p w14:paraId="4C064F84" w14:textId="77777777" w:rsidR="00E328AD" w:rsidRDefault="00E328AD">
            <w:pPr>
              <w:pStyle w:val="TableParagraph"/>
              <w:widowControl w:val="0"/>
              <w:autoSpaceDE w:val="0"/>
              <w:autoSpaceDN w:val="0"/>
              <w:spacing w:before="11"/>
              <w:rPr>
                <w:sz w:val="16"/>
                <w:szCs w:val="22"/>
              </w:rPr>
            </w:pPr>
          </w:p>
          <w:p w14:paraId="2925678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Pr>
          <w:p w14:paraId="1B016117" w14:textId="77777777" w:rsidR="00E328AD" w:rsidRDefault="00E328AD">
            <w:pPr>
              <w:pStyle w:val="TableParagraph"/>
              <w:widowControl w:val="0"/>
              <w:autoSpaceDE w:val="0"/>
              <w:autoSpaceDN w:val="0"/>
              <w:spacing w:before="11"/>
              <w:rPr>
                <w:sz w:val="16"/>
                <w:szCs w:val="22"/>
              </w:rPr>
            </w:pPr>
          </w:p>
          <w:p w14:paraId="1EF667EE"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Pr>
          <w:p w14:paraId="6DFDCE41" w14:textId="77777777" w:rsidR="00E328AD" w:rsidRDefault="00E328AD">
            <w:pPr>
              <w:pStyle w:val="TableParagraph"/>
              <w:widowControl w:val="0"/>
              <w:autoSpaceDE w:val="0"/>
              <w:autoSpaceDN w:val="0"/>
              <w:spacing w:before="11"/>
              <w:rPr>
                <w:sz w:val="16"/>
                <w:szCs w:val="22"/>
              </w:rPr>
            </w:pPr>
          </w:p>
          <w:p w14:paraId="3CDE87AD"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bl>
    <w:p w14:paraId="091AC68F" w14:textId="77777777" w:rsidR="00E328AD" w:rsidRDefault="00E328AD">
      <w:pPr>
        <w:pStyle w:val="TableParagraph"/>
        <w:widowControl w:val="0"/>
        <w:autoSpaceDE w:val="0"/>
        <w:autoSpaceDN w:val="0"/>
        <w:jc w:val="center"/>
        <w:rPr>
          <w:rFonts w:ascii="Arial"/>
          <w:b/>
          <w:sz w:val="16"/>
          <w:szCs w:val="22"/>
        </w:rPr>
        <w:sectPr w:rsidR="00E328AD">
          <w:pgSz w:w="16840" w:h="11900" w:orient="landscape"/>
          <w:pgMar w:top="1060" w:right="283" w:bottom="840" w:left="283" w:header="400" w:footer="620" w:gutter="0"/>
          <w:cols w:space="720"/>
        </w:sectPr>
      </w:pPr>
    </w:p>
    <w:p w14:paraId="63400FB9" w14:textId="77777777" w:rsidR="00E328AD" w:rsidRDefault="00E328AD">
      <w:pPr>
        <w:pStyle w:val="Corpodetexto"/>
        <w:widowControl w:val="0"/>
        <w:autoSpaceDE w:val="0"/>
        <w:autoSpaceDN w:val="0"/>
        <w:rPr>
          <w:sz w:val="20"/>
        </w:rPr>
      </w:pPr>
    </w:p>
    <w:p w14:paraId="2BA819C1" w14:textId="77777777" w:rsidR="00E328AD" w:rsidRDefault="00E328AD">
      <w:pPr>
        <w:pStyle w:val="Corpodetexto"/>
        <w:widowControl w:val="0"/>
        <w:autoSpaceDE w:val="0"/>
        <w:autoSpaceDN w:val="0"/>
        <w:rPr>
          <w:sz w:val="20"/>
        </w:rPr>
      </w:pPr>
    </w:p>
    <w:p w14:paraId="6AF0CA04" w14:textId="77777777" w:rsidR="00E328AD" w:rsidRDefault="00E328AD">
      <w:pPr>
        <w:pStyle w:val="Corpodetexto"/>
        <w:widowControl w:val="0"/>
        <w:autoSpaceDE w:val="0"/>
        <w:autoSpaceDN w:val="0"/>
        <w:rPr>
          <w:sz w:val="20"/>
        </w:rPr>
      </w:pPr>
    </w:p>
    <w:p w14:paraId="3282F18B"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E2646D4" w14:textId="77777777">
        <w:trPr>
          <w:trHeight w:val="380"/>
        </w:trPr>
        <w:tc>
          <w:tcPr>
            <w:tcW w:w="800" w:type="dxa"/>
            <w:vMerge w:val="restart"/>
          </w:tcPr>
          <w:p w14:paraId="64791F29" w14:textId="77777777" w:rsidR="00E328AD" w:rsidRDefault="00E328AD">
            <w:pPr>
              <w:pStyle w:val="TableParagraph"/>
              <w:widowControl w:val="0"/>
              <w:autoSpaceDE w:val="0"/>
              <w:autoSpaceDN w:val="0"/>
              <w:rPr>
                <w:sz w:val="16"/>
                <w:szCs w:val="22"/>
              </w:rPr>
            </w:pPr>
          </w:p>
          <w:p w14:paraId="15AD548B" w14:textId="77777777" w:rsidR="00E328AD" w:rsidRDefault="00E328AD">
            <w:pPr>
              <w:pStyle w:val="TableParagraph"/>
              <w:widowControl w:val="0"/>
              <w:autoSpaceDE w:val="0"/>
              <w:autoSpaceDN w:val="0"/>
              <w:rPr>
                <w:sz w:val="16"/>
                <w:szCs w:val="22"/>
              </w:rPr>
            </w:pPr>
          </w:p>
          <w:p w14:paraId="35911A82" w14:textId="77777777" w:rsidR="00E328AD" w:rsidRDefault="00E328AD">
            <w:pPr>
              <w:pStyle w:val="TableParagraph"/>
              <w:widowControl w:val="0"/>
              <w:autoSpaceDE w:val="0"/>
              <w:autoSpaceDN w:val="0"/>
              <w:rPr>
                <w:sz w:val="16"/>
                <w:szCs w:val="22"/>
              </w:rPr>
            </w:pPr>
          </w:p>
          <w:p w14:paraId="1AB2C80B" w14:textId="77777777" w:rsidR="00E328AD" w:rsidRDefault="00E328AD">
            <w:pPr>
              <w:pStyle w:val="TableParagraph"/>
              <w:widowControl w:val="0"/>
              <w:autoSpaceDE w:val="0"/>
              <w:autoSpaceDN w:val="0"/>
              <w:rPr>
                <w:sz w:val="16"/>
                <w:szCs w:val="22"/>
              </w:rPr>
            </w:pPr>
          </w:p>
          <w:p w14:paraId="57B1072A" w14:textId="77777777" w:rsidR="00E328AD" w:rsidRDefault="00E328AD">
            <w:pPr>
              <w:pStyle w:val="TableParagraph"/>
              <w:widowControl w:val="0"/>
              <w:autoSpaceDE w:val="0"/>
              <w:autoSpaceDN w:val="0"/>
              <w:rPr>
                <w:sz w:val="16"/>
                <w:szCs w:val="22"/>
              </w:rPr>
            </w:pPr>
          </w:p>
          <w:p w14:paraId="3D6CC6CD" w14:textId="77777777" w:rsidR="00E328AD" w:rsidRDefault="00E328AD">
            <w:pPr>
              <w:pStyle w:val="TableParagraph"/>
              <w:widowControl w:val="0"/>
              <w:autoSpaceDE w:val="0"/>
              <w:autoSpaceDN w:val="0"/>
              <w:rPr>
                <w:sz w:val="16"/>
                <w:szCs w:val="22"/>
              </w:rPr>
            </w:pPr>
          </w:p>
          <w:p w14:paraId="11137992" w14:textId="77777777" w:rsidR="00E328AD" w:rsidRDefault="00E328AD">
            <w:pPr>
              <w:pStyle w:val="TableParagraph"/>
              <w:widowControl w:val="0"/>
              <w:autoSpaceDE w:val="0"/>
              <w:autoSpaceDN w:val="0"/>
              <w:rPr>
                <w:sz w:val="16"/>
                <w:szCs w:val="22"/>
              </w:rPr>
            </w:pPr>
          </w:p>
          <w:p w14:paraId="332B9A60" w14:textId="77777777" w:rsidR="00E328AD" w:rsidRDefault="00E328AD">
            <w:pPr>
              <w:pStyle w:val="TableParagraph"/>
              <w:widowControl w:val="0"/>
              <w:autoSpaceDE w:val="0"/>
              <w:autoSpaceDN w:val="0"/>
              <w:rPr>
                <w:sz w:val="16"/>
                <w:szCs w:val="22"/>
              </w:rPr>
            </w:pPr>
          </w:p>
          <w:p w14:paraId="2ACE2187" w14:textId="77777777" w:rsidR="00E328AD" w:rsidRDefault="00E328AD">
            <w:pPr>
              <w:pStyle w:val="TableParagraph"/>
              <w:widowControl w:val="0"/>
              <w:autoSpaceDE w:val="0"/>
              <w:autoSpaceDN w:val="0"/>
              <w:rPr>
                <w:sz w:val="16"/>
                <w:szCs w:val="22"/>
              </w:rPr>
            </w:pPr>
          </w:p>
          <w:p w14:paraId="40E90AEA" w14:textId="77777777" w:rsidR="00E328AD" w:rsidRDefault="00E328AD">
            <w:pPr>
              <w:pStyle w:val="TableParagraph"/>
              <w:widowControl w:val="0"/>
              <w:autoSpaceDE w:val="0"/>
              <w:autoSpaceDN w:val="0"/>
              <w:rPr>
                <w:sz w:val="16"/>
                <w:szCs w:val="22"/>
              </w:rPr>
            </w:pPr>
          </w:p>
          <w:p w14:paraId="475488CD" w14:textId="77777777" w:rsidR="00E328AD" w:rsidRDefault="00E328AD">
            <w:pPr>
              <w:pStyle w:val="TableParagraph"/>
              <w:widowControl w:val="0"/>
              <w:autoSpaceDE w:val="0"/>
              <w:autoSpaceDN w:val="0"/>
              <w:rPr>
                <w:sz w:val="16"/>
                <w:szCs w:val="22"/>
              </w:rPr>
            </w:pPr>
          </w:p>
          <w:p w14:paraId="1110F97E" w14:textId="77777777" w:rsidR="00E328AD" w:rsidRDefault="00E328AD">
            <w:pPr>
              <w:pStyle w:val="TableParagraph"/>
              <w:widowControl w:val="0"/>
              <w:autoSpaceDE w:val="0"/>
              <w:autoSpaceDN w:val="0"/>
              <w:spacing w:before="107"/>
              <w:rPr>
                <w:sz w:val="16"/>
                <w:szCs w:val="22"/>
              </w:rPr>
            </w:pPr>
          </w:p>
          <w:p w14:paraId="53400228" w14:textId="77777777" w:rsidR="00E328AD" w:rsidRDefault="00E328AD">
            <w:pPr>
              <w:pStyle w:val="TableParagraph"/>
              <w:widowControl w:val="0"/>
              <w:autoSpaceDE w:val="0"/>
              <w:autoSpaceDN w:val="0"/>
              <w:ind w:left="222"/>
              <w:rPr>
                <w:sz w:val="16"/>
                <w:szCs w:val="22"/>
              </w:rPr>
            </w:pPr>
            <w:r>
              <w:rPr>
                <w:spacing w:val="-4"/>
                <w:sz w:val="16"/>
                <w:szCs w:val="22"/>
              </w:rPr>
              <w:t>2999</w:t>
            </w:r>
          </w:p>
        </w:tc>
        <w:tc>
          <w:tcPr>
            <w:tcW w:w="2980" w:type="dxa"/>
            <w:vMerge w:val="restart"/>
          </w:tcPr>
          <w:p w14:paraId="599F98E3" w14:textId="77777777" w:rsidR="00E328AD" w:rsidRDefault="00E328AD">
            <w:pPr>
              <w:pStyle w:val="TableParagraph"/>
              <w:widowControl w:val="0"/>
              <w:autoSpaceDE w:val="0"/>
              <w:autoSpaceDN w:val="0"/>
              <w:rPr>
                <w:sz w:val="16"/>
                <w:szCs w:val="22"/>
              </w:rPr>
            </w:pPr>
          </w:p>
          <w:p w14:paraId="5AB92CEE" w14:textId="77777777" w:rsidR="00E328AD" w:rsidRDefault="00E328AD">
            <w:pPr>
              <w:pStyle w:val="TableParagraph"/>
              <w:widowControl w:val="0"/>
              <w:autoSpaceDE w:val="0"/>
              <w:autoSpaceDN w:val="0"/>
              <w:rPr>
                <w:sz w:val="16"/>
                <w:szCs w:val="22"/>
              </w:rPr>
            </w:pPr>
          </w:p>
          <w:p w14:paraId="0CFD98F4" w14:textId="77777777" w:rsidR="00E328AD" w:rsidRDefault="00E328AD">
            <w:pPr>
              <w:pStyle w:val="TableParagraph"/>
              <w:widowControl w:val="0"/>
              <w:autoSpaceDE w:val="0"/>
              <w:autoSpaceDN w:val="0"/>
              <w:rPr>
                <w:sz w:val="16"/>
                <w:szCs w:val="22"/>
              </w:rPr>
            </w:pPr>
          </w:p>
          <w:p w14:paraId="77E19118" w14:textId="77777777" w:rsidR="00E328AD" w:rsidRDefault="00E328AD">
            <w:pPr>
              <w:pStyle w:val="TableParagraph"/>
              <w:widowControl w:val="0"/>
              <w:autoSpaceDE w:val="0"/>
              <w:autoSpaceDN w:val="0"/>
              <w:rPr>
                <w:sz w:val="16"/>
                <w:szCs w:val="22"/>
              </w:rPr>
            </w:pPr>
          </w:p>
          <w:p w14:paraId="2388385C" w14:textId="77777777" w:rsidR="00E328AD" w:rsidRDefault="00E328AD">
            <w:pPr>
              <w:pStyle w:val="TableParagraph"/>
              <w:widowControl w:val="0"/>
              <w:autoSpaceDE w:val="0"/>
              <w:autoSpaceDN w:val="0"/>
              <w:rPr>
                <w:sz w:val="16"/>
                <w:szCs w:val="22"/>
              </w:rPr>
            </w:pPr>
          </w:p>
          <w:p w14:paraId="3BE6F7F7" w14:textId="77777777" w:rsidR="00E328AD" w:rsidRDefault="00E328AD">
            <w:pPr>
              <w:pStyle w:val="TableParagraph"/>
              <w:widowControl w:val="0"/>
              <w:autoSpaceDE w:val="0"/>
              <w:autoSpaceDN w:val="0"/>
              <w:rPr>
                <w:sz w:val="16"/>
                <w:szCs w:val="22"/>
              </w:rPr>
            </w:pPr>
          </w:p>
          <w:p w14:paraId="26C390B4" w14:textId="77777777" w:rsidR="00E328AD" w:rsidRDefault="00E328AD">
            <w:pPr>
              <w:pStyle w:val="TableParagraph"/>
              <w:widowControl w:val="0"/>
              <w:autoSpaceDE w:val="0"/>
              <w:autoSpaceDN w:val="0"/>
              <w:rPr>
                <w:sz w:val="16"/>
                <w:szCs w:val="22"/>
              </w:rPr>
            </w:pPr>
          </w:p>
          <w:p w14:paraId="3793184A" w14:textId="77777777" w:rsidR="00E328AD" w:rsidRDefault="00E328AD">
            <w:pPr>
              <w:pStyle w:val="TableParagraph"/>
              <w:widowControl w:val="0"/>
              <w:autoSpaceDE w:val="0"/>
              <w:autoSpaceDN w:val="0"/>
              <w:rPr>
                <w:sz w:val="16"/>
                <w:szCs w:val="22"/>
              </w:rPr>
            </w:pPr>
          </w:p>
          <w:p w14:paraId="2117B2FD" w14:textId="77777777" w:rsidR="00E328AD" w:rsidRDefault="00E328AD">
            <w:pPr>
              <w:pStyle w:val="TableParagraph"/>
              <w:widowControl w:val="0"/>
              <w:autoSpaceDE w:val="0"/>
              <w:autoSpaceDN w:val="0"/>
              <w:rPr>
                <w:sz w:val="16"/>
                <w:szCs w:val="22"/>
              </w:rPr>
            </w:pPr>
          </w:p>
          <w:p w14:paraId="253A612A" w14:textId="77777777" w:rsidR="00E328AD" w:rsidRDefault="00E328AD">
            <w:pPr>
              <w:pStyle w:val="TableParagraph"/>
              <w:widowControl w:val="0"/>
              <w:autoSpaceDE w:val="0"/>
              <w:autoSpaceDN w:val="0"/>
              <w:rPr>
                <w:sz w:val="16"/>
                <w:szCs w:val="22"/>
              </w:rPr>
            </w:pPr>
          </w:p>
          <w:p w14:paraId="4BAE4626" w14:textId="77777777" w:rsidR="00E328AD" w:rsidRDefault="00E328AD">
            <w:pPr>
              <w:pStyle w:val="TableParagraph"/>
              <w:widowControl w:val="0"/>
              <w:autoSpaceDE w:val="0"/>
              <w:autoSpaceDN w:val="0"/>
              <w:rPr>
                <w:sz w:val="16"/>
                <w:szCs w:val="22"/>
              </w:rPr>
            </w:pPr>
          </w:p>
          <w:p w14:paraId="77C5FAFD" w14:textId="77777777" w:rsidR="00E328AD" w:rsidRDefault="00E328AD">
            <w:pPr>
              <w:pStyle w:val="TableParagraph"/>
              <w:widowControl w:val="0"/>
              <w:autoSpaceDE w:val="0"/>
              <w:autoSpaceDN w:val="0"/>
              <w:spacing w:before="107"/>
              <w:rPr>
                <w:sz w:val="16"/>
                <w:szCs w:val="22"/>
              </w:rPr>
            </w:pPr>
          </w:p>
          <w:p w14:paraId="013ABE4A" w14:textId="77777777" w:rsidR="00E328AD" w:rsidRDefault="00E328AD">
            <w:pPr>
              <w:pStyle w:val="TableParagraph"/>
              <w:widowControl w:val="0"/>
              <w:autoSpaceDE w:val="0"/>
              <w:autoSpaceDN w:val="0"/>
              <w:ind w:left="60"/>
              <w:rPr>
                <w:sz w:val="16"/>
                <w:szCs w:val="22"/>
              </w:rPr>
            </w:pPr>
            <w:r>
              <w:rPr>
                <w:sz w:val="16"/>
                <w:szCs w:val="22"/>
              </w:rPr>
              <w:t xml:space="preserve">Reserva de </w:t>
            </w:r>
            <w:r>
              <w:rPr>
                <w:spacing w:val="-2"/>
                <w:sz w:val="16"/>
                <w:szCs w:val="22"/>
              </w:rPr>
              <w:t>Contingência</w:t>
            </w:r>
          </w:p>
        </w:tc>
        <w:tc>
          <w:tcPr>
            <w:tcW w:w="3020" w:type="dxa"/>
            <w:vMerge w:val="restart"/>
          </w:tcPr>
          <w:p w14:paraId="45A2D275" w14:textId="77777777" w:rsidR="00E328AD" w:rsidRDefault="00E328AD">
            <w:pPr>
              <w:pStyle w:val="TableParagraph"/>
              <w:widowControl w:val="0"/>
              <w:autoSpaceDE w:val="0"/>
              <w:autoSpaceDN w:val="0"/>
              <w:spacing w:line="171" w:lineRule="exact"/>
              <w:ind w:left="60"/>
              <w:jc w:val="both"/>
              <w:rPr>
                <w:sz w:val="16"/>
                <w:szCs w:val="22"/>
              </w:rPr>
            </w:pPr>
            <w:r>
              <w:rPr>
                <w:sz w:val="16"/>
                <w:szCs w:val="22"/>
              </w:rPr>
              <w:t>Constituir</w:t>
            </w:r>
            <w:r>
              <w:rPr>
                <w:spacing w:val="72"/>
                <w:w w:val="150"/>
                <w:sz w:val="16"/>
                <w:szCs w:val="22"/>
              </w:rPr>
              <w:t xml:space="preserve"> </w:t>
            </w:r>
            <w:r>
              <w:rPr>
                <w:sz w:val="16"/>
                <w:szCs w:val="22"/>
              </w:rPr>
              <w:t>dotação</w:t>
            </w:r>
            <w:r>
              <w:rPr>
                <w:spacing w:val="73"/>
                <w:w w:val="150"/>
                <w:sz w:val="16"/>
                <w:szCs w:val="22"/>
              </w:rPr>
              <w:t xml:space="preserve"> </w:t>
            </w:r>
            <w:r>
              <w:rPr>
                <w:sz w:val="16"/>
                <w:szCs w:val="22"/>
              </w:rPr>
              <w:t>orçamentária</w:t>
            </w:r>
            <w:r>
              <w:rPr>
                <w:spacing w:val="73"/>
                <w:w w:val="150"/>
                <w:sz w:val="16"/>
                <w:szCs w:val="22"/>
              </w:rPr>
              <w:t xml:space="preserve"> </w:t>
            </w:r>
            <w:r>
              <w:rPr>
                <w:spacing w:val="-4"/>
                <w:sz w:val="16"/>
                <w:szCs w:val="22"/>
              </w:rPr>
              <w:t>para</w:t>
            </w:r>
          </w:p>
          <w:p w14:paraId="1270A77A"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atender passivos contingentes e outros riscos e eventos fiscais imprevistos, nos termos da Lei de Responsabilidade Fiscal, bem como possibilitar ajustes de programação orçamentária durante a execução</w:t>
            </w:r>
            <w:r>
              <w:rPr>
                <w:spacing w:val="80"/>
                <w:sz w:val="16"/>
                <w:szCs w:val="22"/>
              </w:rPr>
              <w:t xml:space="preserve"> </w:t>
            </w:r>
            <w:r>
              <w:rPr>
                <w:sz w:val="16"/>
                <w:szCs w:val="22"/>
              </w:rPr>
              <w:t>orçamentária</w:t>
            </w:r>
            <w:r>
              <w:rPr>
                <w:spacing w:val="80"/>
                <w:sz w:val="16"/>
                <w:szCs w:val="22"/>
              </w:rPr>
              <w:t xml:space="preserve"> </w:t>
            </w:r>
            <w:r>
              <w:rPr>
                <w:sz w:val="16"/>
                <w:szCs w:val="22"/>
              </w:rPr>
              <w:t>do</w:t>
            </w:r>
            <w:r>
              <w:rPr>
                <w:spacing w:val="80"/>
                <w:sz w:val="16"/>
                <w:szCs w:val="22"/>
              </w:rPr>
              <w:t xml:space="preserve"> </w:t>
            </w:r>
            <w:r>
              <w:rPr>
                <w:sz w:val="16"/>
                <w:szCs w:val="22"/>
              </w:rPr>
              <w:t>exercício. A ação consiste na previsão de valores que não integram diretamente os programas finalísticos do município, sendo utilizados exclusivamente para cobertura</w:t>
            </w:r>
            <w:r>
              <w:rPr>
                <w:spacing w:val="80"/>
                <w:sz w:val="16"/>
                <w:szCs w:val="22"/>
              </w:rPr>
              <w:t xml:space="preserve"> </w:t>
            </w:r>
            <w:r>
              <w:rPr>
                <w:sz w:val="16"/>
                <w:szCs w:val="22"/>
              </w:rPr>
              <w:t>de:</w:t>
            </w:r>
          </w:p>
          <w:p w14:paraId="06D5B184" w14:textId="77777777" w:rsidR="00E328AD" w:rsidRDefault="00E328AD">
            <w:pPr>
              <w:pStyle w:val="TableParagraph"/>
              <w:widowControl w:val="0"/>
              <w:autoSpaceDE w:val="0"/>
              <w:autoSpaceDN w:val="0"/>
              <w:spacing w:before="5" w:line="242" w:lineRule="auto"/>
              <w:ind w:left="60" w:right="17"/>
              <w:jc w:val="both"/>
              <w:rPr>
                <w:sz w:val="16"/>
                <w:szCs w:val="22"/>
              </w:rPr>
            </w:pPr>
            <w:r>
              <w:rPr>
                <w:sz w:val="16"/>
                <w:szCs w:val="22"/>
              </w:rPr>
              <w:t xml:space="preserve">Passivos contingentes e eventos fiscais </w:t>
            </w:r>
            <w:r>
              <w:rPr>
                <w:spacing w:val="-2"/>
                <w:sz w:val="16"/>
                <w:szCs w:val="22"/>
              </w:rPr>
              <w:t>imprevistos;</w:t>
            </w:r>
          </w:p>
          <w:p w14:paraId="4F07BF49" w14:textId="77777777" w:rsidR="00E328AD" w:rsidRDefault="00E328AD">
            <w:pPr>
              <w:pStyle w:val="TableParagraph"/>
              <w:widowControl w:val="0"/>
              <w:autoSpaceDE w:val="0"/>
              <w:autoSpaceDN w:val="0"/>
              <w:spacing w:before="1" w:line="242" w:lineRule="auto"/>
              <w:ind w:left="60" w:right="17"/>
              <w:jc w:val="both"/>
              <w:rPr>
                <w:sz w:val="16"/>
                <w:szCs w:val="22"/>
              </w:rPr>
            </w:pPr>
            <w:r>
              <w:rPr>
                <w:sz w:val="16"/>
                <w:szCs w:val="22"/>
              </w:rPr>
              <w:t>Despesas urgentes de caráter emergencial não previstas na programação</w:t>
            </w:r>
            <w:r>
              <w:rPr>
                <w:spacing w:val="80"/>
                <w:sz w:val="16"/>
                <w:szCs w:val="22"/>
              </w:rPr>
              <w:t xml:space="preserve">  </w:t>
            </w:r>
            <w:r>
              <w:rPr>
                <w:sz w:val="16"/>
                <w:szCs w:val="22"/>
              </w:rPr>
              <w:t>inicial;</w:t>
            </w:r>
          </w:p>
          <w:p w14:paraId="77424568" w14:textId="77777777" w:rsidR="00E328AD" w:rsidRDefault="00E328AD">
            <w:pPr>
              <w:pStyle w:val="TableParagraph"/>
              <w:widowControl w:val="0"/>
              <w:tabs>
                <w:tab w:val="left" w:pos="991"/>
                <w:tab w:val="left" w:pos="1399"/>
                <w:tab w:val="left" w:pos="2446"/>
              </w:tabs>
              <w:autoSpaceDE w:val="0"/>
              <w:autoSpaceDN w:val="0"/>
              <w:spacing w:before="1" w:line="242" w:lineRule="auto"/>
              <w:ind w:left="60" w:right="1"/>
              <w:rPr>
                <w:sz w:val="16"/>
                <w:szCs w:val="22"/>
              </w:rPr>
            </w:pPr>
            <w:r>
              <w:rPr>
                <w:sz w:val="16"/>
                <w:szCs w:val="22"/>
              </w:rPr>
              <w:t>Reforço</w:t>
            </w:r>
            <w:r>
              <w:rPr>
                <w:spacing w:val="40"/>
                <w:sz w:val="16"/>
                <w:szCs w:val="22"/>
              </w:rPr>
              <w:t xml:space="preserve"> </w:t>
            </w:r>
            <w:r>
              <w:rPr>
                <w:sz w:val="16"/>
                <w:szCs w:val="22"/>
              </w:rPr>
              <w:t>de</w:t>
            </w:r>
            <w:r>
              <w:rPr>
                <w:spacing w:val="40"/>
                <w:sz w:val="16"/>
                <w:szCs w:val="22"/>
              </w:rPr>
              <w:t xml:space="preserve"> </w:t>
            </w:r>
            <w:r>
              <w:rPr>
                <w:sz w:val="16"/>
                <w:szCs w:val="22"/>
              </w:rPr>
              <w:t>dotações</w:t>
            </w:r>
            <w:r>
              <w:rPr>
                <w:spacing w:val="40"/>
                <w:sz w:val="16"/>
                <w:szCs w:val="22"/>
              </w:rPr>
              <w:t xml:space="preserve"> </w:t>
            </w:r>
            <w:r>
              <w:rPr>
                <w:sz w:val="16"/>
                <w:szCs w:val="22"/>
              </w:rPr>
              <w:t>insuficientes,</w:t>
            </w:r>
            <w:r>
              <w:rPr>
                <w:spacing w:val="40"/>
                <w:sz w:val="16"/>
                <w:szCs w:val="22"/>
              </w:rPr>
              <w:t xml:space="preserve"> </w:t>
            </w:r>
            <w:r>
              <w:rPr>
                <w:sz w:val="16"/>
                <w:szCs w:val="22"/>
              </w:rPr>
              <w:t>por anulação</w:t>
            </w:r>
            <w:r>
              <w:rPr>
                <w:spacing w:val="80"/>
                <w:sz w:val="16"/>
                <w:szCs w:val="22"/>
              </w:rPr>
              <w:t xml:space="preserve"> </w:t>
            </w:r>
            <w:r>
              <w:rPr>
                <w:sz w:val="16"/>
                <w:szCs w:val="22"/>
              </w:rPr>
              <w:t>de</w:t>
            </w:r>
            <w:r>
              <w:rPr>
                <w:spacing w:val="80"/>
                <w:sz w:val="16"/>
                <w:szCs w:val="22"/>
              </w:rPr>
              <w:t xml:space="preserve"> </w:t>
            </w:r>
            <w:r>
              <w:rPr>
                <w:sz w:val="16"/>
                <w:szCs w:val="22"/>
              </w:rPr>
              <w:t>recursos,</w:t>
            </w:r>
            <w:r>
              <w:rPr>
                <w:spacing w:val="80"/>
                <w:sz w:val="16"/>
                <w:szCs w:val="22"/>
              </w:rPr>
              <w:t xml:space="preserve"> </w:t>
            </w:r>
            <w:r>
              <w:rPr>
                <w:sz w:val="16"/>
                <w:szCs w:val="22"/>
              </w:rPr>
              <w:t>respeitada</w:t>
            </w:r>
            <w:r>
              <w:rPr>
                <w:spacing w:val="80"/>
                <w:sz w:val="16"/>
                <w:szCs w:val="22"/>
              </w:rPr>
              <w:t xml:space="preserve"> </w:t>
            </w:r>
            <w:r>
              <w:rPr>
                <w:sz w:val="16"/>
                <w:szCs w:val="22"/>
              </w:rPr>
              <w:t>a legislação</w:t>
            </w:r>
            <w:r>
              <w:rPr>
                <w:spacing w:val="80"/>
                <w:sz w:val="16"/>
                <w:szCs w:val="22"/>
              </w:rPr>
              <w:t xml:space="preserve"> </w:t>
            </w:r>
            <w:r>
              <w:rPr>
                <w:sz w:val="16"/>
                <w:szCs w:val="22"/>
              </w:rPr>
              <w:t>orçamentária</w:t>
            </w:r>
            <w:r>
              <w:rPr>
                <w:spacing w:val="80"/>
                <w:sz w:val="16"/>
                <w:szCs w:val="22"/>
              </w:rPr>
              <w:t xml:space="preserve"> </w:t>
            </w:r>
            <w:r>
              <w:rPr>
                <w:sz w:val="16"/>
                <w:szCs w:val="22"/>
              </w:rPr>
              <w:t xml:space="preserve">vigente; </w:t>
            </w:r>
            <w:r>
              <w:rPr>
                <w:spacing w:val="-2"/>
                <w:sz w:val="16"/>
                <w:szCs w:val="22"/>
              </w:rPr>
              <w:t>Situações</w:t>
            </w:r>
            <w:r>
              <w:rPr>
                <w:sz w:val="16"/>
                <w:szCs w:val="22"/>
              </w:rPr>
              <w:tab/>
            </w:r>
            <w:r>
              <w:rPr>
                <w:spacing w:val="-6"/>
                <w:sz w:val="16"/>
                <w:szCs w:val="22"/>
              </w:rPr>
              <w:t>de</w:t>
            </w:r>
            <w:r>
              <w:rPr>
                <w:sz w:val="16"/>
                <w:szCs w:val="22"/>
              </w:rPr>
              <w:tab/>
            </w:r>
            <w:r>
              <w:rPr>
                <w:spacing w:val="-2"/>
                <w:sz w:val="16"/>
                <w:szCs w:val="22"/>
              </w:rPr>
              <w:t>calamidade</w:t>
            </w:r>
            <w:r>
              <w:rPr>
                <w:sz w:val="16"/>
                <w:szCs w:val="22"/>
              </w:rPr>
              <w:tab/>
            </w:r>
            <w:r>
              <w:rPr>
                <w:spacing w:val="-2"/>
                <w:sz w:val="16"/>
                <w:szCs w:val="22"/>
              </w:rPr>
              <w:t xml:space="preserve">pública, </w:t>
            </w:r>
            <w:r>
              <w:rPr>
                <w:sz w:val="16"/>
                <w:szCs w:val="22"/>
              </w:rPr>
              <w:t>reconhecidas</w:t>
            </w:r>
            <w:r>
              <w:rPr>
                <w:spacing w:val="30"/>
                <w:sz w:val="16"/>
                <w:szCs w:val="22"/>
              </w:rPr>
              <w:t xml:space="preserve"> </w:t>
            </w:r>
            <w:r>
              <w:rPr>
                <w:sz w:val="16"/>
                <w:szCs w:val="22"/>
              </w:rPr>
              <w:t>por</w:t>
            </w:r>
            <w:r>
              <w:rPr>
                <w:spacing w:val="30"/>
                <w:sz w:val="16"/>
                <w:szCs w:val="22"/>
              </w:rPr>
              <w:t xml:space="preserve"> </w:t>
            </w:r>
            <w:r>
              <w:rPr>
                <w:sz w:val="16"/>
                <w:szCs w:val="22"/>
              </w:rPr>
              <w:t>decreto</w:t>
            </w:r>
            <w:r>
              <w:rPr>
                <w:spacing w:val="30"/>
                <w:sz w:val="16"/>
                <w:szCs w:val="22"/>
              </w:rPr>
              <w:t xml:space="preserve"> </w:t>
            </w:r>
            <w:r>
              <w:rPr>
                <w:sz w:val="16"/>
                <w:szCs w:val="22"/>
              </w:rPr>
              <w:t>e</w:t>
            </w:r>
            <w:r>
              <w:rPr>
                <w:spacing w:val="30"/>
                <w:sz w:val="16"/>
                <w:szCs w:val="22"/>
              </w:rPr>
              <w:t xml:space="preserve"> </w:t>
            </w:r>
            <w:r>
              <w:rPr>
                <w:sz w:val="16"/>
                <w:szCs w:val="22"/>
              </w:rPr>
              <w:t>justificadas pela</w:t>
            </w:r>
            <w:r>
              <w:rPr>
                <w:spacing w:val="40"/>
                <w:sz w:val="16"/>
                <w:szCs w:val="22"/>
              </w:rPr>
              <w:t xml:space="preserve"> </w:t>
            </w:r>
            <w:r>
              <w:rPr>
                <w:sz w:val="16"/>
                <w:szCs w:val="22"/>
              </w:rPr>
              <w:t>área</w:t>
            </w:r>
            <w:r>
              <w:rPr>
                <w:spacing w:val="40"/>
                <w:sz w:val="16"/>
                <w:szCs w:val="22"/>
              </w:rPr>
              <w:t xml:space="preserve"> </w:t>
            </w:r>
            <w:r>
              <w:rPr>
                <w:sz w:val="16"/>
                <w:szCs w:val="22"/>
              </w:rPr>
              <w:t>técnica.</w:t>
            </w:r>
          </w:p>
        </w:tc>
        <w:tc>
          <w:tcPr>
            <w:tcW w:w="1140" w:type="dxa"/>
            <w:vMerge w:val="restart"/>
          </w:tcPr>
          <w:p w14:paraId="446DAA95" w14:textId="77777777" w:rsidR="00E328AD" w:rsidRDefault="00E328AD">
            <w:pPr>
              <w:pStyle w:val="TableParagraph"/>
              <w:widowControl w:val="0"/>
              <w:autoSpaceDE w:val="0"/>
              <w:autoSpaceDN w:val="0"/>
              <w:rPr>
                <w:sz w:val="16"/>
                <w:szCs w:val="22"/>
              </w:rPr>
            </w:pPr>
          </w:p>
          <w:p w14:paraId="3E35DD16" w14:textId="77777777" w:rsidR="00E328AD" w:rsidRDefault="00E328AD">
            <w:pPr>
              <w:pStyle w:val="TableParagraph"/>
              <w:widowControl w:val="0"/>
              <w:autoSpaceDE w:val="0"/>
              <w:autoSpaceDN w:val="0"/>
              <w:rPr>
                <w:sz w:val="16"/>
                <w:szCs w:val="22"/>
              </w:rPr>
            </w:pPr>
          </w:p>
          <w:p w14:paraId="336F6F5B" w14:textId="77777777" w:rsidR="00E328AD" w:rsidRDefault="00E328AD">
            <w:pPr>
              <w:pStyle w:val="TableParagraph"/>
              <w:widowControl w:val="0"/>
              <w:autoSpaceDE w:val="0"/>
              <w:autoSpaceDN w:val="0"/>
              <w:rPr>
                <w:sz w:val="16"/>
                <w:szCs w:val="22"/>
              </w:rPr>
            </w:pPr>
          </w:p>
          <w:p w14:paraId="550FD225" w14:textId="77777777" w:rsidR="00E328AD" w:rsidRDefault="00E328AD">
            <w:pPr>
              <w:pStyle w:val="TableParagraph"/>
              <w:widowControl w:val="0"/>
              <w:autoSpaceDE w:val="0"/>
              <w:autoSpaceDN w:val="0"/>
              <w:rPr>
                <w:sz w:val="16"/>
                <w:szCs w:val="22"/>
              </w:rPr>
            </w:pPr>
          </w:p>
          <w:p w14:paraId="5AFDB858" w14:textId="77777777" w:rsidR="00E328AD" w:rsidRDefault="00E328AD">
            <w:pPr>
              <w:pStyle w:val="TableParagraph"/>
              <w:widowControl w:val="0"/>
              <w:autoSpaceDE w:val="0"/>
              <w:autoSpaceDN w:val="0"/>
              <w:rPr>
                <w:sz w:val="16"/>
                <w:szCs w:val="22"/>
              </w:rPr>
            </w:pPr>
          </w:p>
          <w:p w14:paraId="5295FF2E" w14:textId="77777777" w:rsidR="00E328AD" w:rsidRDefault="00E328AD">
            <w:pPr>
              <w:pStyle w:val="TableParagraph"/>
              <w:widowControl w:val="0"/>
              <w:autoSpaceDE w:val="0"/>
              <w:autoSpaceDN w:val="0"/>
              <w:rPr>
                <w:sz w:val="16"/>
                <w:szCs w:val="22"/>
              </w:rPr>
            </w:pPr>
          </w:p>
          <w:p w14:paraId="5F6B612C" w14:textId="77777777" w:rsidR="00E328AD" w:rsidRDefault="00E328AD">
            <w:pPr>
              <w:pStyle w:val="TableParagraph"/>
              <w:widowControl w:val="0"/>
              <w:autoSpaceDE w:val="0"/>
              <w:autoSpaceDN w:val="0"/>
              <w:rPr>
                <w:sz w:val="16"/>
                <w:szCs w:val="22"/>
              </w:rPr>
            </w:pPr>
          </w:p>
          <w:p w14:paraId="357BD08B" w14:textId="77777777" w:rsidR="00E328AD" w:rsidRDefault="00E328AD">
            <w:pPr>
              <w:pStyle w:val="TableParagraph"/>
              <w:widowControl w:val="0"/>
              <w:autoSpaceDE w:val="0"/>
              <w:autoSpaceDN w:val="0"/>
              <w:rPr>
                <w:sz w:val="16"/>
                <w:szCs w:val="22"/>
              </w:rPr>
            </w:pPr>
          </w:p>
          <w:p w14:paraId="69FC2C20" w14:textId="77777777" w:rsidR="00E328AD" w:rsidRDefault="00E328AD">
            <w:pPr>
              <w:pStyle w:val="TableParagraph"/>
              <w:widowControl w:val="0"/>
              <w:autoSpaceDE w:val="0"/>
              <w:autoSpaceDN w:val="0"/>
              <w:rPr>
                <w:sz w:val="16"/>
                <w:szCs w:val="22"/>
              </w:rPr>
            </w:pPr>
          </w:p>
          <w:p w14:paraId="0A35BA58" w14:textId="77777777" w:rsidR="00E328AD" w:rsidRDefault="00E328AD">
            <w:pPr>
              <w:pStyle w:val="TableParagraph"/>
              <w:widowControl w:val="0"/>
              <w:autoSpaceDE w:val="0"/>
              <w:autoSpaceDN w:val="0"/>
              <w:rPr>
                <w:sz w:val="16"/>
                <w:szCs w:val="22"/>
              </w:rPr>
            </w:pPr>
          </w:p>
          <w:p w14:paraId="4A3A78F7" w14:textId="77777777" w:rsidR="00E328AD" w:rsidRDefault="00E328AD">
            <w:pPr>
              <w:pStyle w:val="TableParagraph"/>
              <w:widowControl w:val="0"/>
              <w:autoSpaceDE w:val="0"/>
              <w:autoSpaceDN w:val="0"/>
              <w:spacing w:before="105"/>
              <w:rPr>
                <w:sz w:val="16"/>
                <w:szCs w:val="22"/>
              </w:rPr>
            </w:pPr>
          </w:p>
          <w:p w14:paraId="403F8202" w14:textId="77777777" w:rsidR="00E328AD" w:rsidRDefault="00E328AD">
            <w:pPr>
              <w:pStyle w:val="TableParagraph"/>
              <w:widowControl w:val="0"/>
              <w:autoSpaceDE w:val="0"/>
              <w:autoSpaceDN w:val="0"/>
              <w:spacing w:line="242" w:lineRule="auto"/>
              <w:ind w:left="23" w:right="1"/>
              <w:jc w:val="center"/>
              <w:rPr>
                <w:sz w:val="16"/>
                <w:szCs w:val="22"/>
              </w:rPr>
            </w:pPr>
            <w:r>
              <w:rPr>
                <w:spacing w:val="-2"/>
                <w:sz w:val="16"/>
                <w:szCs w:val="22"/>
              </w:rPr>
              <w:t>Reserva orçamentária constituída</w:t>
            </w:r>
          </w:p>
        </w:tc>
        <w:tc>
          <w:tcPr>
            <w:tcW w:w="860" w:type="dxa"/>
            <w:vMerge w:val="restart"/>
          </w:tcPr>
          <w:p w14:paraId="5F6B5E3E" w14:textId="77777777" w:rsidR="00E328AD" w:rsidRDefault="00E328AD">
            <w:pPr>
              <w:pStyle w:val="TableParagraph"/>
              <w:widowControl w:val="0"/>
              <w:autoSpaceDE w:val="0"/>
              <w:autoSpaceDN w:val="0"/>
              <w:rPr>
                <w:sz w:val="16"/>
                <w:szCs w:val="22"/>
              </w:rPr>
            </w:pPr>
          </w:p>
          <w:p w14:paraId="350B505C" w14:textId="77777777" w:rsidR="00E328AD" w:rsidRDefault="00E328AD">
            <w:pPr>
              <w:pStyle w:val="TableParagraph"/>
              <w:widowControl w:val="0"/>
              <w:autoSpaceDE w:val="0"/>
              <w:autoSpaceDN w:val="0"/>
              <w:rPr>
                <w:sz w:val="16"/>
                <w:szCs w:val="22"/>
              </w:rPr>
            </w:pPr>
          </w:p>
          <w:p w14:paraId="0E16991D" w14:textId="77777777" w:rsidR="00E328AD" w:rsidRDefault="00E328AD">
            <w:pPr>
              <w:pStyle w:val="TableParagraph"/>
              <w:widowControl w:val="0"/>
              <w:autoSpaceDE w:val="0"/>
              <w:autoSpaceDN w:val="0"/>
              <w:rPr>
                <w:sz w:val="16"/>
                <w:szCs w:val="22"/>
              </w:rPr>
            </w:pPr>
          </w:p>
          <w:p w14:paraId="13FCB026" w14:textId="77777777" w:rsidR="00E328AD" w:rsidRDefault="00E328AD">
            <w:pPr>
              <w:pStyle w:val="TableParagraph"/>
              <w:widowControl w:val="0"/>
              <w:autoSpaceDE w:val="0"/>
              <w:autoSpaceDN w:val="0"/>
              <w:rPr>
                <w:sz w:val="16"/>
                <w:szCs w:val="22"/>
              </w:rPr>
            </w:pPr>
          </w:p>
          <w:p w14:paraId="5FFE67A3" w14:textId="77777777" w:rsidR="00E328AD" w:rsidRDefault="00E328AD">
            <w:pPr>
              <w:pStyle w:val="TableParagraph"/>
              <w:widowControl w:val="0"/>
              <w:autoSpaceDE w:val="0"/>
              <w:autoSpaceDN w:val="0"/>
              <w:rPr>
                <w:sz w:val="16"/>
                <w:szCs w:val="22"/>
              </w:rPr>
            </w:pPr>
          </w:p>
          <w:p w14:paraId="3DDABD25" w14:textId="77777777" w:rsidR="00E328AD" w:rsidRDefault="00E328AD">
            <w:pPr>
              <w:pStyle w:val="TableParagraph"/>
              <w:widowControl w:val="0"/>
              <w:autoSpaceDE w:val="0"/>
              <w:autoSpaceDN w:val="0"/>
              <w:rPr>
                <w:sz w:val="16"/>
                <w:szCs w:val="22"/>
              </w:rPr>
            </w:pPr>
          </w:p>
          <w:p w14:paraId="0B97019F" w14:textId="77777777" w:rsidR="00E328AD" w:rsidRDefault="00E328AD">
            <w:pPr>
              <w:pStyle w:val="TableParagraph"/>
              <w:widowControl w:val="0"/>
              <w:autoSpaceDE w:val="0"/>
              <w:autoSpaceDN w:val="0"/>
              <w:rPr>
                <w:sz w:val="16"/>
                <w:szCs w:val="22"/>
              </w:rPr>
            </w:pPr>
          </w:p>
          <w:p w14:paraId="3B25E7AF" w14:textId="77777777" w:rsidR="00E328AD" w:rsidRDefault="00E328AD">
            <w:pPr>
              <w:pStyle w:val="TableParagraph"/>
              <w:widowControl w:val="0"/>
              <w:autoSpaceDE w:val="0"/>
              <w:autoSpaceDN w:val="0"/>
              <w:rPr>
                <w:sz w:val="16"/>
                <w:szCs w:val="22"/>
              </w:rPr>
            </w:pPr>
          </w:p>
          <w:p w14:paraId="383603E2" w14:textId="77777777" w:rsidR="00E328AD" w:rsidRDefault="00E328AD">
            <w:pPr>
              <w:pStyle w:val="TableParagraph"/>
              <w:widowControl w:val="0"/>
              <w:autoSpaceDE w:val="0"/>
              <w:autoSpaceDN w:val="0"/>
              <w:rPr>
                <w:sz w:val="16"/>
                <w:szCs w:val="22"/>
              </w:rPr>
            </w:pPr>
          </w:p>
          <w:p w14:paraId="0B3FD0BE" w14:textId="77777777" w:rsidR="00E328AD" w:rsidRDefault="00E328AD">
            <w:pPr>
              <w:pStyle w:val="TableParagraph"/>
              <w:widowControl w:val="0"/>
              <w:autoSpaceDE w:val="0"/>
              <w:autoSpaceDN w:val="0"/>
              <w:rPr>
                <w:sz w:val="16"/>
                <w:szCs w:val="22"/>
              </w:rPr>
            </w:pPr>
          </w:p>
          <w:p w14:paraId="2A37C21F" w14:textId="77777777" w:rsidR="00E328AD" w:rsidRDefault="00E328AD">
            <w:pPr>
              <w:pStyle w:val="TableParagraph"/>
              <w:widowControl w:val="0"/>
              <w:autoSpaceDE w:val="0"/>
              <w:autoSpaceDN w:val="0"/>
              <w:rPr>
                <w:sz w:val="16"/>
                <w:szCs w:val="22"/>
              </w:rPr>
            </w:pPr>
          </w:p>
          <w:p w14:paraId="381EE279" w14:textId="77777777" w:rsidR="00E328AD" w:rsidRDefault="00E328AD">
            <w:pPr>
              <w:pStyle w:val="TableParagraph"/>
              <w:widowControl w:val="0"/>
              <w:autoSpaceDE w:val="0"/>
              <w:autoSpaceDN w:val="0"/>
              <w:spacing w:before="107"/>
              <w:rPr>
                <w:sz w:val="16"/>
                <w:szCs w:val="22"/>
              </w:rPr>
            </w:pPr>
          </w:p>
          <w:p w14:paraId="13E3132D" w14:textId="77777777" w:rsidR="00E328AD" w:rsidRDefault="00E328AD">
            <w:pPr>
              <w:pStyle w:val="TableParagraph"/>
              <w:widowControl w:val="0"/>
              <w:autoSpaceDE w:val="0"/>
              <w:autoSpaceDN w:val="0"/>
              <w:ind w:left="20" w:right="1"/>
              <w:jc w:val="center"/>
              <w:rPr>
                <w:sz w:val="16"/>
                <w:szCs w:val="22"/>
              </w:rPr>
            </w:pPr>
            <w:r>
              <w:rPr>
                <w:spacing w:val="-5"/>
                <w:sz w:val="16"/>
                <w:szCs w:val="22"/>
              </w:rPr>
              <w:t>UN</w:t>
            </w:r>
          </w:p>
        </w:tc>
        <w:tc>
          <w:tcPr>
            <w:tcW w:w="600" w:type="dxa"/>
          </w:tcPr>
          <w:p w14:paraId="09636950" w14:textId="77777777" w:rsidR="00E328AD" w:rsidRDefault="00E328AD">
            <w:pPr>
              <w:pStyle w:val="TableParagraph"/>
              <w:widowControl w:val="0"/>
              <w:autoSpaceDE w:val="0"/>
              <w:autoSpaceDN w:val="0"/>
              <w:spacing w:before="49"/>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Pr>
          <w:p w14:paraId="45CBCBDF"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40" w:type="dxa"/>
          </w:tcPr>
          <w:p w14:paraId="3659117D"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40" w:type="dxa"/>
          </w:tcPr>
          <w:p w14:paraId="1200BC55" w14:textId="77777777" w:rsidR="00E328AD" w:rsidRDefault="00E328AD">
            <w:pPr>
              <w:pStyle w:val="TableParagraph"/>
              <w:widowControl w:val="0"/>
              <w:autoSpaceDE w:val="0"/>
              <w:autoSpaceDN w:val="0"/>
              <w:spacing w:before="95"/>
              <w:ind w:left="44"/>
              <w:jc w:val="center"/>
              <w:rPr>
                <w:sz w:val="16"/>
                <w:szCs w:val="22"/>
              </w:rPr>
            </w:pPr>
            <w:r>
              <w:rPr>
                <w:spacing w:val="-10"/>
                <w:sz w:val="16"/>
                <w:szCs w:val="22"/>
              </w:rPr>
              <w:t>0</w:t>
            </w:r>
          </w:p>
        </w:tc>
        <w:tc>
          <w:tcPr>
            <w:tcW w:w="1320" w:type="dxa"/>
          </w:tcPr>
          <w:p w14:paraId="4145CD24"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c>
          <w:tcPr>
            <w:tcW w:w="1320" w:type="dxa"/>
          </w:tcPr>
          <w:p w14:paraId="2DDBA3C3" w14:textId="77777777" w:rsidR="00E328AD" w:rsidRDefault="00E328AD">
            <w:pPr>
              <w:pStyle w:val="TableParagraph"/>
              <w:widowControl w:val="0"/>
              <w:autoSpaceDE w:val="0"/>
              <w:autoSpaceDN w:val="0"/>
              <w:spacing w:before="95"/>
              <w:ind w:left="24"/>
              <w:jc w:val="center"/>
              <w:rPr>
                <w:sz w:val="16"/>
                <w:szCs w:val="22"/>
              </w:rPr>
            </w:pPr>
            <w:r>
              <w:rPr>
                <w:spacing w:val="-10"/>
                <w:sz w:val="16"/>
                <w:szCs w:val="22"/>
              </w:rPr>
              <w:t>0</w:t>
            </w:r>
          </w:p>
        </w:tc>
      </w:tr>
      <w:tr w:rsidR="00E328AD" w14:paraId="522D244D" w14:textId="77777777">
        <w:trPr>
          <w:trHeight w:val="4420"/>
        </w:trPr>
        <w:tc>
          <w:tcPr>
            <w:tcW w:w="800" w:type="dxa"/>
            <w:vMerge/>
            <w:tcBorders>
              <w:top w:val="nil"/>
            </w:tcBorders>
          </w:tcPr>
          <w:p w14:paraId="7D782ECB" w14:textId="77777777" w:rsidR="00E328AD" w:rsidRDefault="00E328AD">
            <w:pPr>
              <w:pStyle w:val="Normal0"/>
              <w:widowControl w:val="0"/>
              <w:autoSpaceDE w:val="0"/>
              <w:autoSpaceDN w:val="0"/>
              <w:rPr>
                <w:sz w:val="2"/>
                <w:szCs w:val="2"/>
              </w:rPr>
            </w:pPr>
          </w:p>
        </w:tc>
        <w:tc>
          <w:tcPr>
            <w:tcW w:w="2980" w:type="dxa"/>
            <w:vMerge/>
            <w:tcBorders>
              <w:top w:val="nil"/>
            </w:tcBorders>
          </w:tcPr>
          <w:p w14:paraId="06A824A6" w14:textId="77777777" w:rsidR="00E328AD" w:rsidRDefault="00E328AD">
            <w:pPr>
              <w:pStyle w:val="Normal0"/>
              <w:widowControl w:val="0"/>
              <w:autoSpaceDE w:val="0"/>
              <w:autoSpaceDN w:val="0"/>
              <w:rPr>
                <w:sz w:val="2"/>
                <w:szCs w:val="2"/>
              </w:rPr>
            </w:pPr>
          </w:p>
        </w:tc>
        <w:tc>
          <w:tcPr>
            <w:tcW w:w="3020" w:type="dxa"/>
            <w:vMerge/>
            <w:tcBorders>
              <w:top w:val="nil"/>
            </w:tcBorders>
          </w:tcPr>
          <w:p w14:paraId="7B92B45D" w14:textId="77777777" w:rsidR="00E328AD" w:rsidRDefault="00E328AD">
            <w:pPr>
              <w:pStyle w:val="Normal0"/>
              <w:widowControl w:val="0"/>
              <w:autoSpaceDE w:val="0"/>
              <w:autoSpaceDN w:val="0"/>
              <w:rPr>
                <w:sz w:val="2"/>
                <w:szCs w:val="2"/>
              </w:rPr>
            </w:pPr>
          </w:p>
        </w:tc>
        <w:tc>
          <w:tcPr>
            <w:tcW w:w="1140" w:type="dxa"/>
            <w:vMerge/>
            <w:tcBorders>
              <w:top w:val="nil"/>
            </w:tcBorders>
          </w:tcPr>
          <w:p w14:paraId="461E5F9A" w14:textId="77777777" w:rsidR="00E328AD" w:rsidRDefault="00E328AD">
            <w:pPr>
              <w:pStyle w:val="Normal0"/>
              <w:widowControl w:val="0"/>
              <w:autoSpaceDE w:val="0"/>
              <w:autoSpaceDN w:val="0"/>
              <w:rPr>
                <w:sz w:val="2"/>
                <w:szCs w:val="2"/>
              </w:rPr>
            </w:pPr>
          </w:p>
        </w:tc>
        <w:tc>
          <w:tcPr>
            <w:tcW w:w="860" w:type="dxa"/>
            <w:vMerge/>
            <w:tcBorders>
              <w:top w:val="nil"/>
            </w:tcBorders>
          </w:tcPr>
          <w:p w14:paraId="16466EB0" w14:textId="77777777" w:rsidR="00E328AD" w:rsidRDefault="00E328AD">
            <w:pPr>
              <w:pStyle w:val="Normal0"/>
              <w:widowControl w:val="0"/>
              <w:autoSpaceDE w:val="0"/>
              <w:autoSpaceDN w:val="0"/>
              <w:rPr>
                <w:sz w:val="2"/>
                <w:szCs w:val="2"/>
              </w:rPr>
            </w:pPr>
          </w:p>
        </w:tc>
        <w:tc>
          <w:tcPr>
            <w:tcW w:w="600" w:type="dxa"/>
          </w:tcPr>
          <w:p w14:paraId="27112450" w14:textId="77777777" w:rsidR="00E328AD" w:rsidRDefault="00E328AD">
            <w:pPr>
              <w:pStyle w:val="TableParagraph"/>
              <w:widowControl w:val="0"/>
              <w:autoSpaceDE w:val="0"/>
              <w:autoSpaceDN w:val="0"/>
              <w:rPr>
                <w:sz w:val="12"/>
                <w:szCs w:val="22"/>
              </w:rPr>
            </w:pPr>
          </w:p>
          <w:p w14:paraId="57AAEAC0" w14:textId="77777777" w:rsidR="00E328AD" w:rsidRDefault="00E328AD">
            <w:pPr>
              <w:pStyle w:val="TableParagraph"/>
              <w:widowControl w:val="0"/>
              <w:autoSpaceDE w:val="0"/>
              <w:autoSpaceDN w:val="0"/>
              <w:rPr>
                <w:sz w:val="12"/>
                <w:szCs w:val="22"/>
              </w:rPr>
            </w:pPr>
          </w:p>
          <w:p w14:paraId="52FCB1D9" w14:textId="77777777" w:rsidR="00E328AD" w:rsidRDefault="00E328AD">
            <w:pPr>
              <w:pStyle w:val="TableParagraph"/>
              <w:widowControl w:val="0"/>
              <w:autoSpaceDE w:val="0"/>
              <w:autoSpaceDN w:val="0"/>
              <w:rPr>
                <w:sz w:val="12"/>
                <w:szCs w:val="22"/>
              </w:rPr>
            </w:pPr>
          </w:p>
          <w:p w14:paraId="433FB377" w14:textId="77777777" w:rsidR="00E328AD" w:rsidRDefault="00E328AD">
            <w:pPr>
              <w:pStyle w:val="TableParagraph"/>
              <w:widowControl w:val="0"/>
              <w:autoSpaceDE w:val="0"/>
              <w:autoSpaceDN w:val="0"/>
              <w:rPr>
                <w:sz w:val="12"/>
                <w:szCs w:val="22"/>
              </w:rPr>
            </w:pPr>
          </w:p>
          <w:p w14:paraId="7DD4A9B4" w14:textId="77777777" w:rsidR="00E328AD" w:rsidRDefault="00E328AD">
            <w:pPr>
              <w:pStyle w:val="TableParagraph"/>
              <w:widowControl w:val="0"/>
              <w:autoSpaceDE w:val="0"/>
              <w:autoSpaceDN w:val="0"/>
              <w:rPr>
                <w:sz w:val="12"/>
                <w:szCs w:val="22"/>
              </w:rPr>
            </w:pPr>
          </w:p>
          <w:p w14:paraId="627F578C" w14:textId="77777777" w:rsidR="00E328AD" w:rsidRDefault="00E328AD">
            <w:pPr>
              <w:pStyle w:val="TableParagraph"/>
              <w:widowControl w:val="0"/>
              <w:autoSpaceDE w:val="0"/>
              <w:autoSpaceDN w:val="0"/>
              <w:rPr>
                <w:sz w:val="12"/>
                <w:szCs w:val="22"/>
              </w:rPr>
            </w:pPr>
          </w:p>
          <w:p w14:paraId="4A4E8B1F" w14:textId="77777777" w:rsidR="00E328AD" w:rsidRDefault="00E328AD">
            <w:pPr>
              <w:pStyle w:val="TableParagraph"/>
              <w:widowControl w:val="0"/>
              <w:autoSpaceDE w:val="0"/>
              <w:autoSpaceDN w:val="0"/>
              <w:rPr>
                <w:sz w:val="12"/>
                <w:szCs w:val="22"/>
              </w:rPr>
            </w:pPr>
          </w:p>
          <w:p w14:paraId="423C085E" w14:textId="77777777" w:rsidR="00E328AD" w:rsidRDefault="00E328AD">
            <w:pPr>
              <w:pStyle w:val="TableParagraph"/>
              <w:widowControl w:val="0"/>
              <w:autoSpaceDE w:val="0"/>
              <w:autoSpaceDN w:val="0"/>
              <w:rPr>
                <w:sz w:val="12"/>
                <w:szCs w:val="22"/>
              </w:rPr>
            </w:pPr>
          </w:p>
          <w:p w14:paraId="1419CB67" w14:textId="77777777" w:rsidR="00E328AD" w:rsidRDefault="00E328AD">
            <w:pPr>
              <w:pStyle w:val="TableParagraph"/>
              <w:widowControl w:val="0"/>
              <w:autoSpaceDE w:val="0"/>
              <w:autoSpaceDN w:val="0"/>
              <w:rPr>
                <w:sz w:val="12"/>
                <w:szCs w:val="22"/>
              </w:rPr>
            </w:pPr>
          </w:p>
          <w:p w14:paraId="3C9CEC4F" w14:textId="77777777" w:rsidR="00E328AD" w:rsidRDefault="00E328AD">
            <w:pPr>
              <w:pStyle w:val="TableParagraph"/>
              <w:widowControl w:val="0"/>
              <w:autoSpaceDE w:val="0"/>
              <w:autoSpaceDN w:val="0"/>
              <w:rPr>
                <w:sz w:val="12"/>
                <w:szCs w:val="22"/>
              </w:rPr>
            </w:pPr>
          </w:p>
          <w:p w14:paraId="6B226DE2" w14:textId="77777777" w:rsidR="00E328AD" w:rsidRDefault="00E328AD">
            <w:pPr>
              <w:pStyle w:val="TableParagraph"/>
              <w:widowControl w:val="0"/>
              <w:autoSpaceDE w:val="0"/>
              <w:autoSpaceDN w:val="0"/>
              <w:rPr>
                <w:sz w:val="12"/>
                <w:szCs w:val="22"/>
              </w:rPr>
            </w:pPr>
          </w:p>
          <w:p w14:paraId="22DE797B" w14:textId="77777777" w:rsidR="00E328AD" w:rsidRDefault="00E328AD">
            <w:pPr>
              <w:pStyle w:val="TableParagraph"/>
              <w:widowControl w:val="0"/>
              <w:autoSpaceDE w:val="0"/>
              <w:autoSpaceDN w:val="0"/>
              <w:rPr>
                <w:sz w:val="12"/>
                <w:szCs w:val="22"/>
              </w:rPr>
            </w:pPr>
          </w:p>
          <w:p w14:paraId="4BE71942" w14:textId="77777777" w:rsidR="00E328AD" w:rsidRDefault="00E328AD">
            <w:pPr>
              <w:pStyle w:val="TableParagraph"/>
              <w:widowControl w:val="0"/>
              <w:autoSpaceDE w:val="0"/>
              <w:autoSpaceDN w:val="0"/>
              <w:rPr>
                <w:sz w:val="12"/>
                <w:szCs w:val="22"/>
              </w:rPr>
            </w:pPr>
          </w:p>
          <w:p w14:paraId="7BC0CDF1" w14:textId="77777777" w:rsidR="00E328AD" w:rsidRDefault="00E328AD">
            <w:pPr>
              <w:pStyle w:val="TableParagraph"/>
              <w:widowControl w:val="0"/>
              <w:autoSpaceDE w:val="0"/>
              <w:autoSpaceDN w:val="0"/>
              <w:rPr>
                <w:sz w:val="12"/>
                <w:szCs w:val="22"/>
              </w:rPr>
            </w:pPr>
          </w:p>
          <w:p w14:paraId="2EA99601" w14:textId="77777777" w:rsidR="00E328AD" w:rsidRDefault="00E328AD">
            <w:pPr>
              <w:pStyle w:val="TableParagraph"/>
              <w:widowControl w:val="0"/>
              <w:autoSpaceDE w:val="0"/>
              <w:autoSpaceDN w:val="0"/>
              <w:spacing w:before="69"/>
              <w:rPr>
                <w:sz w:val="12"/>
                <w:szCs w:val="22"/>
              </w:rPr>
            </w:pPr>
          </w:p>
          <w:p w14:paraId="3AEC7D27" w14:textId="77777777" w:rsidR="00E328AD" w:rsidRDefault="00E328AD">
            <w:pPr>
              <w:pStyle w:val="TableParagraph"/>
              <w:widowControl w:val="0"/>
              <w:autoSpaceDE w:val="0"/>
              <w:autoSpaceDN w:val="0"/>
              <w:ind w:left="160"/>
              <w:rPr>
                <w:sz w:val="12"/>
                <w:szCs w:val="22"/>
              </w:rPr>
            </w:pPr>
            <w:r>
              <w:rPr>
                <w:spacing w:val="-2"/>
                <w:sz w:val="12"/>
                <w:szCs w:val="22"/>
              </w:rPr>
              <w:t>Valor</w:t>
            </w:r>
          </w:p>
        </w:tc>
        <w:tc>
          <w:tcPr>
            <w:tcW w:w="1320" w:type="dxa"/>
          </w:tcPr>
          <w:p w14:paraId="1D8A2460" w14:textId="77777777" w:rsidR="00E328AD" w:rsidRDefault="00E328AD">
            <w:pPr>
              <w:pStyle w:val="TableParagraph"/>
              <w:widowControl w:val="0"/>
              <w:autoSpaceDE w:val="0"/>
              <w:autoSpaceDN w:val="0"/>
              <w:rPr>
                <w:sz w:val="16"/>
                <w:szCs w:val="22"/>
              </w:rPr>
            </w:pPr>
          </w:p>
          <w:p w14:paraId="57A23D3B" w14:textId="77777777" w:rsidR="00E328AD" w:rsidRDefault="00E328AD">
            <w:pPr>
              <w:pStyle w:val="TableParagraph"/>
              <w:widowControl w:val="0"/>
              <w:autoSpaceDE w:val="0"/>
              <w:autoSpaceDN w:val="0"/>
              <w:rPr>
                <w:sz w:val="16"/>
                <w:szCs w:val="22"/>
              </w:rPr>
            </w:pPr>
          </w:p>
          <w:p w14:paraId="0613EFC8" w14:textId="77777777" w:rsidR="00E328AD" w:rsidRDefault="00E328AD">
            <w:pPr>
              <w:pStyle w:val="TableParagraph"/>
              <w:widowControl w:val="0"/>
              <w:autoSpaceDE w:val="0"/>
              <w:autoSpaceDN w:val="0"/>
              <w:rPr>
                <w:sz w:val="16"/>
                <w:szCs w:val="22"/>
              </w:rPr>
            </w:pPr>
          </w:p>
          <w:p w14:paraId="45E27BFC" w14:textId="77777777" w:rsidR="00E328AD" w:rsidRDefault="00E328AD">
            <w:pPr>
              <w:pStyle w:val="TableParagraph"/>
              <w:widowControl w:val="0"/>
              <w:autoSpaceDE w:val="0"/>
              <w:autoSpaceDN w:val="0"/>
              <w:rPr>
                <w:sz w:val="16"/>
                <w:szCs w:val="22"/>
              </w:rPr>
            </w:pPr>
          </w:p>
          <w:p w14:paraId="1CBB5275" w14:textId="77777777" w:rsidR="00E328AD" w:rsidRDefault="00E328AD">
            <w:pPr>
              <w:pStyle w:val="TableParagraph"/>
              <w:widowControl w:val="0"/>
              <w:autoSpaceDE w:val="0"/>
              <w:autoSpaceDN w:val="0"/>
              <w:rPr>
                <w:sz w:val="16"/>
                <w:szCs w:val="22"/>
              </w:rPr>
            </w:pPr>
          </w:p>
          <w:p w14:paraId="59571929" w14:textId="77777777" w:rsidR="00E328AD" w:rsidRDefault="00E328AD">
            <w:pPr>
              <w:pStyle w:val="TableParagraph"/>
              <w:widowControl w:val="0"/>
              <w:autoSpaceDE w:val="0"/>
              <w:autoSpaceDN w:val="0"/>
              <w:rPr>
                <w:sz w:val="16"/>
                <w:szCs w:val="22"/>
              </w:rPr>
            </w:pPr>
          </w:p>
          <w:p w14:paraId="7D6D1EBF" w14:textId="77777777" w:rsidR="00E328AD" w:rsidRDefault="00E328AD">
            <w:pPr>
              <w:pStyle w:val="TableParagraph"/>
              <w:widowControl w:val="0"/>
              <w:autoSpaceDE w:val="0"/>
              <w:autoSpaceDN w:val="0"/>
              <w:rPr>
                <w:sz w:val="16"/>
                <w:szCs w:val="22"/>
              </w:rPr>
            </w:pPr>
          </w:p>
          <w:p w14:paraId="5E4171F5" w14:textId="77777777" w:rsidR="00E328AD" w:rsidRDefault="00E328AD">
            <w:pPr>
              <w:pStyle w:val="TableParagraph"/>
              <w:widowControl w:val="0"/>
              <w:autoSpaceDE w:val="0"/>
              <w:autoSpaceDN w:val="0"/>
              <w:rPr>
                <w:sz w:val="16"/>
                <w:szCs w:val="22"/>
              </w:rPr>
            </w:pPr>
          </w:p>
          <w:p w14:paraId="0FBDA57D" w14:textId="77777777" w:rsidR="00E328AD" w:rsidRDefault="00E328AD">
            <w:pPr>
              <w:pStyle w:val="TableParagraph"/>
              <w:widowControl w:val="0"/>
              <w:autoSpaceDE w:val="0"/>
              <w:autoSpaceDN w:val="0"/>
              <w:rPr>
                <w:sz w:val="16"/>
                <w:szCs w:val="22"/>
              </w:rPr>
            </w:pPr>
          </w:p>
          <w:p w14:paraId="79826BF2" w14:textId="77777777" w:rsidR="00E328AD" w:rsidRDefault="00E328AD">
            <w:pPr>
              <w:pStyle w:val="TableParagraph"/>
              <w:widowControl w:val="0"/>
              <w:autoSpaceDE w:val="0"/>
              <w:autoSpaceDN w:val="0"/>
              <w:rPr>
                <w:sz w:val="16"/>
                <w:szCs w:val="22"/>
              </w:rPr>
            </w:pPr>
          </w:p>
          <w:p w14:paraId="1B742451" w14:textId="77777777" w:rsidR="00E328AD" w:rsidRDefault="00E328AD">
            <w:pPr>
              <w:pStyle w:val="TableParagraph"/>
              <w:widowControl w:val="0"/>
              <w:autoSpaceDE w:val="0"/>
              <w:autoSpaceDN w:val="0"/>
              <w:spacing w:before="91"/>
              <w:rPr>
                <w:sz w:val="16"/>
                <w:szCs w:val="22"/>
              </w:rPr>
            </w:pPr>
          </w:p>
          <w:p w14:paraId="51A20593" w14:textId="77777777" w:rsidR="00E328AD" w:rsidRDefault="00E328AD">
            <w:pPr>
              <w:pStyle w:val="TableParagraph"/>
              <w:widowControl w:val="0"/>
              <w:autoSpaceDE w:val="0"/>
              <w:autoSpaceDN w:val="0"/>
              <w:ind w:right="17"/>
              <w:jc w:val="right"/>
              <w:rPr>
                <w:sz w:val="16"/>
                <w:szCs w:val="22"/>
              </w:rPr>
            </w:pPr>
            <w:r>
              <w:rPr>
                <w:spacing w:val="-2"/>
                <w:sz w:val="16"/>
                <w:szCs w:val="22"/>
              </w:rPr>
              <w:t>400.000,00</w:t>
            </w:r>
          </w:p>
        </w:tc>
        <w:tc>
          <w:tcPr>
            <w:tcW w:w="1340" w:type="dxa"/>
          </w:tcPr>
          <w:p w14:paraId="4FBCC38D" w14:textId="77777777" w:rsidR="00E328AD" w:rsidRDefault="00E328AD">
            <w:pPr>
              <w:pStyle w:val="TableParagraph"/>
              <w:widowControl w:val="0"/>
              <w:autoSpaceDE w:val="0"/>
              <w:autoSpaceDN w:val="0"/>
              <w:rPr>
                <w:sz w:val="16"/>
                <w:szCs w:val="22"/>
              </w:rPr>
            </w:pPr>
          </w:p>
          <w:p w14:paraId="17A6C853" w14:textId="77777777" w:rsidR="00E328AD" w:rsidRDefault="00E328AD">
            <w:pPr>
              <w:pStyle w:val="TableParagraph"/>
              <w:widowControl w:val="0"/>
              <w:autoSpaceDE w:val="0"/>
              <w:autoSpaceDN w:val="0"/>
              <w:rPr>
                <w:sz w:val="16"/>
                <w:szCs w:val="22"/>
              </w:rPr>
            </w:pPr>
          </w:p>
          <w:p w14:paraId="745FD24B" w14:textId="77777777" w:rsidR="00E328AD" w:rsidRDefault="00E328AD">
            <w:pPr>
              <w:pStyle w:val="TableParagraph"/>
              <w:widowControl w:val="0"/>
              <w:autoSpaceDE w:val="0"/>
              <w:autoSpaceDN w:val="0"/>
              <w:rPr>
                <w:sz w:val="16"/>
                <w:szCs w:val="22"/>
              </w:rPr>
            </w:pPr>
          </w:p>
          <w:p w14:paraId="1B1385A7" w14:textId="77777777" w:rsidR="00E328AD" w:rsidRDefault="00E328AD">
            <w:pPr>
              <w:pStyle w:val="TableParagraph"/>
              <w:widowControl w:val="0"/>
              <w:autoSpaceDE w:val="0"/>
              <w:autoSpaceDN w:val="0"/>
              <w:rPr>
                <w:sz w:val="16"/>
                <w:szCs w:val="22"/>
              </w:rPr>
            </w:pPr>
          </w:p>
          <w:p w14:paraId="56FB1BA0" w14:textId="77777777" w:rsidR="00E328AD" w:rsidRDefault="00E328AD">
            <w:pPr>
              <w:pStyle w:val="TableParagraph"/>
              <w:widowControl w:val="0"/>
              <w:autoSpaceDE w:val="0"/>
              <w:autoSpaceDN w:val="0"/>
              <w:rPr>
                <w:sz w:val="16"/>
                <w:szCs w:val="22"/>
              </w:rPr>
            </w:pPr>
          </w:p>
          <w:p w14:paraId="7A5FBFA9" w14:textId="77777777" w:rsidR="00E328AD" w:rsidRDefault="00E328AD">
            <w:pPr>
              <w:pStyle w:val="TableParagraph"/>
              <w:widowControl w:val="0"/>
              <w:autoSpaceDE w:val="0"/>
              <w:autoSpaceDN w:val="0"/>
              <w:rPr>
                <w:sz w:val="16"/>
                <w:szCs w:val="22"/>
              </w:rPr>
            </w:pPr>
          </w:p>
          <w:p w14:paraId="46489DDF" w14:textId="77777777" w:rsidR="00E328AD" w:rsidRDefault="00E328AD">
            <w:pPr>
              <w:pStyle w:val="TableParagraph"/>
              <w:widowControl w:val="0"/>
              <w:autoSpaceDE w:val="0"/>
              <w:autoSpaceDN w:val="0"/>
              <w:rPr>
                <w:sz w:val="16"/>
                <w:szCs w:val="22"/>
              </w:rPr>
            </w:pPr>
          </w:p>
          <w:p w14:paraId="6ADD4801" w14:textId="77777777" w:rsidR="00E328AD" w:rsidRDefault="00E328AD">
            <w:pPr>
              <w:pStyle w:val="TableParagraph"/>
              <w:widowControl w:val="0"/>
              <w:autoSpaceDE w:val="0"/>
              <w:autoSpaceDN w:val="0"/>
              <w:rPr>
                <w:sz w:val="16"/>
                <w:szCs w:val="22"/>
              </w:rPr>
            </w:pPr>
          </w:p>
          <w:p w14:paraId="46203FF4" w14:textId="77777777" w:rsidR="00E328AD" w:rsidRDefault="00E328AD">
            <w:pPr>
              <w:pStyle w:val="TableParagraph"/>
              <w:widowControl w:val="0"/>
              <w:autoSpaceDE w:val="0"/>
              <w:autoSpaceDN w:val="0"/>
              <w:rPr>
                <w:sz w:val="16"/>
                <w:szCs w:val="22"/>
              </w:rPr>
            </w:pPr>
          </w:p>
          <w:p w14:paraId="5E425B91" w14:textId="77777777" w:rsidR="00E328AD" w:rsidRDefault="00E328AD">
            <w:pPr>
              <w:pStyle w:val="TableParagraph"/>
              <w:widowControl w:val="0"/>
              <w:autoSpaceDE w:val="0"/>
              <w:autoSpaceDN w:val="0"/>
              <w:rPr>
                <w:sz w:val="16"/>
                <w:szCs w:val="22"/>
              </w:rPr>
            </w:pPr>
          </w:p>
          <w:p w14:paraId="32BFA10B" w14:textId="77777777" w:rsidR="00E328AD" w:rsidRDefault="00E328AD">
            <w:pPr>
              <w:pStyle w:val="TableParagraph"/>
              <w:widowControl w:val="0"/>
              <w:autoSpaceDE w:val="0"/>
              <w:autoSpaceDN w:val="0"/>
              <w:spacing w:before="91"/>
              <w:rPr>
                <w:sz w:val="16"/>
                <w:szCs w:val="22"/>
              </w:rPr>
            </w:pPr>
          </w:p>
          <w:p w14:paraId="7C91F4E4" w14:textId="77777777" w:rsidR="00E328AD" w:rsidRDefault="00E328AD">
            <w:pPr>
              <w:pStyle w:val="TableParagraph"/>
              <w:widowControl w:val="0"/>
              <w:autoSpaceDE w:val="0"/>
              <w:autoSpaceDN w:val="0"/>
              <w:ind w:right="17"/>
              <w:jc w:val="right"/>
              <w:rPr>
                <w:sz w:val="16"/>
                <w:szCs w:val="22"/>
              </w:rPr>
            </w:pPr>
            <w:r>
              <w:rPr>
                <w:spacing w:val="-2"/>
                <w:sz w:val="16"/>
                <w:szCs w:val="22"/>
              </w:rPr>
              <w:t>410.000,00</w:t>
            </w:r>
          </w:p>
        </w:tc>
        <w:tc>
          <w:tcPr>
            <w:tcW w:w="1340" w:type="dxa"/>
          </w:tcPr>
          <w:p w14:paraId="066CBD20" w14:textId="77777777" w:rsidR="00E328AD" w:rsidRDefault="00E328AD">
            <w:pPr>
              <w:pStyle w:val="TableParagraph"/>
              <w:widowControl w:val="0"/>
              <w:autoSpaceDE w:val="0"/>
              <w:autoSpaceDN w:val="0"/>
              <w:rPr>
                <w:sz w:val="16"/>
                <w:szCs w:val="22"/>
              </w:rPr>
            </w:pPr>
          </w:p>
          <w:p w14:paraId="14A0367D" w14:textId="77777777" w:rsidR="00E328AD" w:rsidRDefault="00E328AD">
            <w:pPr>
              <w:pStyle w:val="TableParagraph"/>
              <w:widowControl w:val="0"/>
              <w:autoSpaceDE w:val="0"/>
              <w:autoSpaceDN w:val="0"/>
              <w:rPr>
                <w:sz w:val="16"/>
                <w:szCs w:val="22"/>
              </w:rPr>
            </w:pPr>
          </w:p>
          <w:p w14:paraId="61572649" w14:textId="77777777" w:rsidR="00E328AD" w:rsidRDefault="00E328AD">
            <w:pPr>
              <w:pStyle w:val="TableParagraph"/>
              <w:widowControl w:val="0"/>
              <w:autoSpaceDE w:val="0"/>
              <w:autoSpaceDN w:val="0"/>
              <w:rPr>
                <w:sz w:val="16"/>
                <w:szCs w:val="22"/>
              </w:rPr>
            </w:pPr>
          </w:p>
          <w:p w14:paraId="6764A64B" w14:textId="77777777" w:rsidR="00E328AD" w:rsidRDefault="00E328AD">
            <w:pPr>
              <w:pStyle w:val="TableParagraph"/>
              <w:widowControl w:val="0"/>
              <w:autoSpaceDE w:val="0"/>
              <w:autoSpaceDN w:val="0"/>
              <w:rPr>
                <w:sz w:val="16"/>
                <w:szCs w:val="22"/>
              </w:rPr>
            </w:pPr>
          </w:p>
          <w:p w14:paraId="1B4C7B0B" w14:textId="77777777" w:rsidR="00E328AD" w:rsidRDefault="00E328AD">
            <w:pPr>
              <w:pStyle w:val="TableParagraph"/>
              <w:widowControl w:val="0"/>
              <w:autoSpaceDE w:val="0"/>
              <w:autoSpaceDN w:val="0"/>
              <w:rPr>
                <w:sz w:val="16"/>
                <w:szCs w:val="22"/>
              </w:rPr>
            </w:pPr>
          </w:p>
          <w:p w14:paraId="601908C5" w14:textId="77777777" w:rsidR="00E328AD" w:rsidRDefault="00E328AD">
            <w:pPr>
              <w:pStyle w:val="TableParagraph"/>
              <w:widowControl w:val="0"/>
              <w:autoSpaceDE w:val="0"/>
              <w:autoSpaceDN w:val="0"/>
              <w:rPr>
                <w:sz w:val="16"/>
                <w:szCs w:val="22"/>
              </w:rPr>
            </w:pPr>
          </w:p>
          <w:p w14:paraId="3B725B1D" w14:textId="77777777" w:rsidR="00E328AD" w:rsidRDefault="00E328AD">
            <w:pPr>
              <w:pStyle w:val="TableParagraph"/>
              <w:widowControl w:val="0"/>
              <w:autoSpaceDE w:val="0"/>
              <w:autoSpaceDN w:val="0"/>
              <w:rPr>
                <w:sz w:val="16"/>
                <w:szCs w:val="22"/>
              </w:rPr>
            </w:pPr>
          </w:p>
          <w:p w14:paraId="2D1E3071" w14:textId="77777777" w:rsidR="00E328AD" w:rsidRDefault="00E328AD">
            <w:pPr>
              <w:pStyle w:val="TableParagraph"/>
              <w:widowControl w:val="0"/>
              <w:autoSpaceDE w:val="0"/>
              <w:autoSpaceDN w:val="0"/>
              <w:rPr>
                <w:sz w:val="16"/>
                <w:szCs w:val="22"/>
              </w:rPr>
            </w:pPr>
          </w:p>
          <w:p w14:paraId="7A352EC5" w14:textId="77777777" w:rsidR="00E328AD" w:rsidRDefault="00E328AD">
            <w:pPr>
              <w:pStyle w:val="TableParagraph"/>
              <w:widowControl w:val="0"/>
              <w:autoSpaceDE w:val="0"/>
              <w:autoSpaceDN w:val="0"/>
              <w:rPr>
                <w:sz w:val="16"/>
                <w:szCs w:val="22"/>
              </w:rPr>
            </w:pPr>
          </w:p>
          <w:p w14:paraId="655045F5" w14:textId="77777777" w:rsidR="00E328AD" w:rsidRDefault="00E328AD">
            <w:pPr>
              <w:pStyle w:val="TableParagraph"/>
              <w:widowControl w:val="0"/>
              <w:autoSpaceDE w:val="0"/>
              <w:autoSpaceDN w:val="0"/>
              <w:rPr>
                <w:sz w:val="16"/>
                <w:szCs w:val="22"/>
              </w:rPr>
            </w:pPr>
          </w:p>
          <w:p w14:paraId="5398B4B9" w14:textId="77777777" w:rsidR="00E328AD" w:rsidRDefault="00E328AD">
            <w:pPr>
              <w:pStyle w:val="TableParagraph"/>
              <w:widowControl w:val="0"/>
              <w:autoSpaceDE w:val="0"/>
              <w:autoSpaceDN w:val="0"/>
              <w:spacing w:before="91"/>
              <w:rPr>
                <w:sz w:val="16"/>
                <w:szCs w:val="22"/>
              </w:rPr>
            </w:pPr>
          </w:p>
          <w:p w14:paraId="245A0C8D" w14:textId="77777777" w:rsidR="00E328AD" w:rsidRDefault="00E328AD">
            <w:pPr>
              <w:pStyle w:val="TableParagraph"/>
              <w:widowControl w:val="0"/>
              <w:autoSpaceDE w:val="0"/>
              <w:autoSpaceDN w:val="0"/>
              <w:ind w:right="17"/>
              <w:jc w:val="right"/>
              <w:rPr>
                <w:sz w:val="16"/>
                <w:szCs w:val="22"/>
              </w:rPr>
            </w:pPr>
            <w:r>
              <w:rPr>
                <w:spacing w:val="-2"/>
                <w:sz w:val="16"/>
                <w:szCs w:val="22"/>
              </w:rPr>
              <w:t>420.000,00</w:t>
            </w:r>
          </w:p>
        </w:tc>
        <w:tc>
          <w:tcPr>
            <w:tcW w:w="1320" w:type="dxa"/>
          </w:tcPr>
          <w:p w14:paraId="2DA053EB" w14:textId="77777777" w:rsidR="00E328AD" w:rsidRDefault="00E328AD">
            <w:pPr>
              <w:pStyle w:val="TableParagraph"/>
              <w:widowControl w:val="0"/>
              <w:autoSpaceDE w:val="0"/>
              <w:autoSpaceDN w:val="0"/>
              <w:rPr>
                <w:sz w:val="16"/>
                <w:szCs w:val="22"/>
              </w:rPr>
            </w:pPr>
          </w:p>
          <w:p w14:paraId="7AC017EA" w14:textId="77777777" w:rsidR="00E328AD" w:rsidRDefault="00E328AD">
            <w:pPr>
              <w:pStyle w:val="TableParagraph"/>
              <w:widowControl w:val="0"/>
              <w:autoSpaceDE w:val="0"/>
              <w:autoSpaceDN w:val="0"/>
              <w:rPr>
                <w:sz w:val="16"/>
                <w:szCs w:val="22"/>
              </w:rPr>
            </w:pPr>
          </w:p>
          <w:p w14:paraId="36625908" w14:textId="77777777" w:rsidR="00E328AD" w:rsidRDefault="00E328AD">
            <w:pPr>
              <w:pStyle w:val="TableParagraph"/>
              <w:widowControl w:val="0"/>
              <w:autoSpaceDE w:val="0"/>
              <w:autoSpaceDN w:val="0"/>
              <w:rPr>
                <w:sz w:val="16"/>
                <w:szCs w:val="22"/>
              </w:rPr>
            </w:pPr>
          </w:p>
          <w:p w14:paraId="75FE4678" w14:textId="77777777" w:rsidR="00E328AD" w:rsidRDefault="00E328AD">
            <w:pPr>
              <w:pStyle w:val="TableParagraph"/>
              <w:widowControl w:val="0"/>
              <w:autoSpaceDE w:val="0"/>
              <w:autoSpaceDN w:val="0"/>
              <w:rPr>
                <w:sz w:val="16"/>
                <w:szCs w:val="22"/>
              </w:rPr>
            </w:pPr>
          </w:p>
          <w:p w14:paraId="36E25D22" w14:textId="77777777" w:rsidR="00E328AD" w:rsidRDefault="00E328AD">
            <w:pPr>
              <w:pStyle w:val="TableParagraph"/>
              <w:widowControl w:val="0"/>
              <w:autoSpaceDE w:val="0"/>
              <w:autoSpaceDN w:val="0"/>
              <w:rPr>
                <w:sz w:val="16"/>
                <w:szCs w:val="22"/>
              </w:rPr>
            </w:pPr>
          </w:p>
          <w:p w14:paraId="251BBECA" w14:textId="77777777" w:rsidR="00E328AD" w:rsidRDefault="00E328AD">
            <w:pPr>
              <w:pStyle w:val="TableParagraph"/>
              <w:widowControl w:val="0"/>
              <w:autoSpaceDE w:val="0"/>
              <w:autoSpaceDN w:val="0"/>
              <w:rPr>
                <w:sz w:val="16"/>
                <w:szCs w:val="22"/>
              </w:rPr>
            </w:pPr>
          </w:p>
          <w:p w14:paraId="34731244" w14:textId="77777777" w:rsidR="00E328AD" w:rsidRDefault="00E328AD">
            <w:pPr>
              <w:pStyle w:val="TableParagraph"/>
              <w:widowControl w:val="0"/>
              <w:autoSpaceDE w:val="0"/>
              <w:autoSpaceDN w:val="0"/>
              <w:rPr>
                <w:sz w:val="16"/>
                <w:szCs w:val="22"/>
              </w:rPr>
            </w:pPr>
          </w:p>
          <w:p w14:paraId="3D908E19" w14:textId="77777777" w:rsidR="00E328AD" w:rsidRDefault="00E328AD">
            <w:pPr>
              <w:pStyle w:val="TableParagraph"/>
              <w:widowControl w:val="0"/>
              <w:autoSpaceDE w:val="0"/>
              <w:autoSpaceDN w:val="0"/>
              <w:rPr>
                <w:sz w:val="16"/>
                <w:szCs w:val="22"/>
              </w:rPr>
            </w:pPr>
          </w:p>
          <w:p w14:paraId="6DA8354A" w14:textId="77777777" w:rsidR="00E328AD" w:rsidRDefault="00E328AD">
            <w:pPr>
              <w:pStyle w:val="TableParagraph"/>
              <w:widowControl w:val="0"/>
              <w:autoSpaceDE w:val="0"/>
              <w:autoSpaceDN w:val="0"/>
              <w:rPr>
                <w:sz w:val="16"/>
                <w:szCs w:val="22"/>
              </w:rPr>
            </w:pPr>
          </w:p>
          <w:p w14:paraId="69113A69" w14:textId="77777777" w:rsidR="00E328AD" w:rsidRDefault="00E328AD">
            <w:pPr>
              <w:pStyle w:val="TableParagraph"/>
              <w:widowControl w:val="0"/>
              <w:autoSpaceDE w:val="0"/>
              <w:autoSpaceDN w:val="0"/>
              <w:rPr>
                <w:sz w:val="16"/>
                <w:szCs w:val="22"/>
              </w:rPr>
            </w:pPr>
          </w:p>
          <w:p w14:paraId="54FAC8F3" w14:textId="77777777" w:rsidR="00E328AD" w:rsidRDefault="00E328AD">
            <w:pPr>
              <w:pStyle w:val="TableParagraph"/>
              <w:widowControl w:val="0"/>
              <w:autoSpaceDE w:val="0"/>
              <w:autoSpaceDN w:val="0"/>
              <w:spacing w:before="91"/>
              <w:rPr>
                <w:sz w:val="16"/>
                <w:szCs w:val="22"/>
              </w:rPr>
            </w:pPr>
          </w:p>
          <w:p w14:paraId="33FC0751" w14:textId="77777777" w:rsidR="00E328AD" w:rsidRDefault="00E328AD">
            <w:pPr>
              <w:pStyle w:val="TableParagraph"/>
              <w:widowControl w:val="0"/>
              <w:autoSpaceDE w:val="0"/>
              <w:autoSpaceDN w:val="0"/>
              <w:ind w:right="17"/>
              <w:jc w:val="right"/>
              <w:rPr>
                <w:sz w:val="16"/>
                <w:szCs w:val="22"/>
              </w:rPr>
            </w:pPr>
            <w:r>
              <w:rPr>
                <w:spacing w:val="-2"/>
                <w:sz w:val="16"/>
                <w:szCs w:val="22"/>
              </w:rPr>
              <w:t>430.000,00</w:t>
            </w:r>
          </w:p>
        </w:tc>
        <w:tc>
          <w:tcPr>
            <w:tcW w:w="1320" w:type="dxa"/>
          </w:tcPr>
          <w:p w14:paraId="66B17D9F" w14:textId="77777777" w:rsidR="00E328AD" w:rsidRDefault="00E328AD">
            <w:pPr>
              <w:pStyle w:val="TableParagraph"/>
              <w:widowControl w:val="0"/>
              <w:autoSpaceDE w:val="0"/>
              <w:autoSpaceDN w:val="0"/>
              <w:rPr>
                <w:sz w:val="16"/>
                <w:szCs w:val="22"/>
              </w:rPr>
            </w:pPr>
          </w:p>
          <w:p w14:paraId="422D3CBD" w14:textId="77777777" w:rsidR="00E328AD" w:rsidRDefault="00E328AD">
            <w:pPr>
              <w:pStyle w:val="TableParagraph"/>
              <w:widowControl w:val="0"/>
              <w:autoSpaceDE w:val="0"/>
              <w:autoSpaceDN w:val="0"/>
              <w:rPr>
                <w:sz w:val="16"/>
                <w:szCs w:val="22"/>
              </w:rPr>
            </w:pPr>
          </w:p>
          <w:p w14:paraId="5C8001CA" w14:textId="77777777" w:rsidR="00E328AD" w:rsidRDefault="00E328AD">
            <w:pPr>
              <w:pStyle w:val="TableParagraph"/>
              <w:widowControl w:val="0"/>
              <w:autoSpaceDE w:val="0"/>
              <w:autoSpaceDN w:val="0"/>
              <w:rPr>
                <w:sz w:val="16"/>
                <w:szCs w:val="22"/>
              </w:rPr>
            </w:pPr>
          </w:p>
          <w:p w14:paraId="35D18823" w14:textId="77777777" w:rsidR="00E328AD" w:rsidRDefault="00E328AD">
            <w:pPr>
              <w:pStyle w:val="TableParagraph"/>
              <w:widowControl w:val="0"/>
              <w:autoSpaceDE w:val="0"/>
              <w:autoSpaceDN w:val="0"/>
              <w:rPr>
                <w:sz w:val="16"/>
                <w:szCs w:val="22"/>
              </w:rPr>
            </w:pPr>
          </w:p>
          <w:p w14:paraId="426073D1" w14:textId="77777777" w:rsidR="00E328AD" w:rsidRDefault="00E328AD">
            <w:pPr>
              <w:pStyle w:val="TableParagraph"/>
              <w:widowControl w:val="0"/>
              <w:autoSpaceDE w:val="0"/>
              <w:autoSpaceDN w:val="0"/>
              <w:rPr>
                <w:sz w:val="16"/>
                <w:szCs w:val="22"/>
              </w:rPr>
            </w:pPr>
          </w:p>
          <w:p w14:paraId="0947EF3F" w14:textId="77777777" w:rsidR="00E328AD" w:rsidRDefault="00E328AD">
            <w:pPr>
              <w:pStyle w:val="TableParagraph"/>
              <w:widowControl w:val="0"/>
              <w:autoSpaceDE w:val="0"/>
              <w:autoSpaceDN w:val="0"/>
              <w:rPr>
                <w:sz w:val="16"/>
                <w:szCs w:val="22"/>
              </w:rPr>
            </w:pPr>
          </w:p>
          <w:p w14:paraId="27B200F5" w14:textId="77777777" w:rsidR="00E328AD" w:rsidRDefault="00E328AD">
            <w:pPr>
              <w:pStyle w:val="TableParagraph"/>
              <w:widowControl w:val="0"/>
              <w:autoSpaceDE w:val="0"/>
              <w:autoSpaceDN w:val="0"/>
              <w:rPr>
                <w:sz w:val="16"/>
                <w:szCs w:val="22"/>
              </w:rPr>
            </w:pPr>
          </w:p>
          <w:p w14:paraId="72DB6BE7" w14:textId="77777777" w:rsidR="00E328AD" w:rsidRDefault="00E328AD">
            <w:pPr>
              <w:pStyle w:val="TableParagraph"/>
              <w:widowControl w:val="0"/>
              <w:autoSpaceDE w:val="0"/>
              <w:autoSpaceDN w:val="0"/>
              <w:rPr>
                <w:sz w:val="16"/>
                <w:szCs w:val="22"/>
              </w:rPr>
            </w:pPr>
          </w:p>
          <w:p w14:paraId="66C75FE5" w14:textId="77777777" w:rsidR="00E328AD" w:rsidRDefault="00E328AD">
            <w:pPr>
              <w:pStyle w:val="TableParagraph"/>
              <w:widowControl w:val="0"/>
              <w:autoSpaceDE w:val="0"/>
              <w:autoSpaceDN w:val="0"/>
              <w:rPr>
                <w:sz w:val="16"/>
                <w:szCs w:val="22"/>
              </w:rPr>
            </w:pPr>
          </w:p>
          <w:p w14:paraId="09B6D273" w14:textId="77777777" w:rsidR="00E328AD" w:rsidRDefault="00E328AD">
            <w:pPr>
              <w:pStyle w:val="TableParagraph"/>
              <w:widowControl w:val="0"/>
              <w:autoSpaceDE w:val="0"/>
              <w:autoSpaceDN w:val="0"/>
              <w:rPr>
                <w:sz w:val="16"/>
                <w:szCs w:val="22"/>
              </w:rPr>
            </w:pPr>
          </w:p>
          <w:p w14:paraId="45B43BBA" w14:textId="77777777" w:rsidR="00E328AD" w:rsidRDefault="00E328AD">
            <w:pPr>
              <w:pStyle w:val="TableParagraph"/>
              <w:widowControl w:val="0"/>
              <w:autoSpaceDE w:val="0"/>
              <w:autoSpaceDN w:val="0"/>
              <w:spacing w:before="91"/>
              <w:rPr>
                <w:sz w:val="16"/>
                <w:szCs w:val="22"/>
              </w:rPr>
            </w:pPr>
          </w:p>
          <w:p w14:paraId="2E642005" w14:textId="77777777" w:rsidR="00E328AD" w:rsidRDefault="00E328AD">
            <w:pPr>
              <w:pStyle w:val="TableParagraph"/>
              <w:widowControl w:val="0"/>
              <w:autoSpaceDE w:val="0"/>
              <w:autoSpaceDN w:val="0"/>
              <w:ind w:right="17"/>
              <w:jc w:val="right"/>
              <w:rPr>
                <w:sz w:val="16"/>
                <w:szCs w:val="22"/>
              </w:rPr>
            </w:pPr>
            <w:r>
              <w:rPr>
                <w:spacing w:val="-2"/>
                <w:sz w:val="16"/>
                <w:szCs w:val="22"/>
              </w:rPr>
              <w:t>1.660.000,00</w:t>
            </w:r>
          </w:p>
        </w:tc>
      </w:tr>
      <w:tr w:rsidR="00E328AD" w14:paraId="148A10E3" w14:textId="77777777">
        <w:trPr>
          <w:trHeight w:val="380"/>
        </w:trPr>
        <w:tc>
          <w:tcPr>
            <w:tcW w:w="9400" w:type="dxa"/>
            <w:gridSpan w:val="6"/>
          </w:tcPr>
          <w:p w14:paraId="28D67890"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6DBF6F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400.000,00</w:t>
            </w:r>
          </w:p>
        </w:tc>
        <w:tc>
          <w:tcPr>
            <w:tcW w:w="1340" w:type="dxa"/>
          </w:tcPr>
          <w:p w14:paraId="7F9D521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410.000,00</w:t>
            </w:r>
          </w:p>
        </w:tc>
        <w:tc>
          <w:tcPr>
            <w:tcW w:w="1340" w:type="dxa"/>
          </w:tcPr>
          <w:p w14:paraId="516334B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420.000,00</w:t>
            </w:r>
          </w:p>
        </w:tc>
        <w:tc>
          <w:tcPr>
            <w:tcW w:w="1320" w:type="dxa"/>
          </w:tcPr>
          <w:p w14:paraId="65E9395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430.000,00</w:t>
            </w:r>
          </w:p>
        </w:tc>
        <w:tc>
          <w:tcPr>
            <w:tcW w:w="1320" w:type="dxa"/>
          </w:tcPr>
          <w:p w14:paraId="3F49FD6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1.660.000,00</w:t>
            </w:r>
          </w:p>
        </w:tc>
      </w:tr>
    </w:tbl>
    <w:p w14:paraId="0FB6931C"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6A3646F3" w14:textId="77777777" w:rsidR="00E328AD" w:rsidRDefault="00E328AD">
      <w:pPr>
        <w:pStyle w:val="Corpodetexto"/>
        <w:widowControl w:val="0"/>
        <w:autoSpaceDE w:val="0"/>
        <w:autoSpaceDN w:val="0"/>
        <w:rPr>
          <w:sz w:val="20"/>
        </w:rPr>
      </w:pPr>
    </w:p>
    <w:p w14:paraId="3F4CD7CE" w14:textId="77777777" w:rsidR="00E328AD" w:rsidRDefault="00E328AD">
      <w:pPr>
        <w:pStyle w:val="Corpodetexto"/>
        <w:widowControl w:val="0"/>
        <w:autoSpaceDE w:val="0"/>
        <w:autoSpaceDN w:val="0"/>
        <w:rPr>
          <w:sz w:val="20"/>
        </w:rPr>
      </w:pPr>
    </w:p>
    <w:p w14:paraId="01FFD986" w14:textId="77777777" w:rsidR="00E328AD" w:rsidRDefault="00E328AD">
      <w:pPr>
        <w:pStyle w:val="Corpodetexto"/>
        <w:widowControl w:val="0"/>
        <w:autoSpaceDE w:val="0"/>
        <w:autoSpaceDN w:val="0"/>
        <w:rPr>
          <w:sz w:val="20"/>
        </w:rPr>
      </w:pPr>
    </w:p>
    <w:p w14:paraId="4F489B6E" w14:textId="77777777" w:rsidR="00E328AD" w:rsidRDefault="00E328AD">
      <w:pPr>
        <w:pStyle w:val="Corpodetexto"/>
        <w:widowControl w:val="0"/>
        <w:autoSpaceDE w:val="0"/>
        <w:autoSpaceDN w:val="0"/>
        <w:spacing w:before="15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2980"/>
        <w:gridCol w:w="3020"/>
        <w:gridCol w:w="1140"/>
        <w:gridCol w:w="860"/>
        <w:gridCol w:w="600"/>
        <w:gridCol w:w="1320"/>
        <w:gridCol w:w="1340"/>
        <w:gridCol w:w="1340"/>
        <w:gridCol w:w="1320"/>
        <w:gridCol w:w="1320"/>
      </w:tblGrid>
      <w:tr w:rsidR="00E328AD" w14:paraId="5367E3E1" w14:textId="77777777">
        <w:trPr>
          <w:trHeight w:val="3780"/>
        </w:trPr>
        <w:tc>
          <w:tcPr>
            <w:tcW w:w="16040" w:type="dxa"/>
            <w:gridSpan w:val="11"/>
          </w:tcPr>
          <w:p w14:paraId="2F7FBC2E" w14:textId="77777777" w:rsidR="00E328AD" w:rsidRDefault="00E328AD">
            <w:pPr>
              <w:pStyle w:val="TableParagraph"/>
              <w:widowControl w:val="0"/>
              <w:tabs>
                <w:tab w:val="left" w:pos="1659"/>
                <w:tab w:val="left" w:pos="2259"/>
              </w:tabs>
              <w:autoSpaceDE w:val="0"/>
              <w:autoSpaceDN w:val="0"/>
              <w:spacing w:before="71" w:line="417" w:lineRule="auto"/>
              <w:ind w:left="60" w:right="11512"/>
              <w:rPr>
                <w:rFonts w:ascii="Arial" w:hAnsi="Arial"/>
                <w:b/>
                <w:szCs w:val="22"/>
              </w:rPr>
            </w:pPr>
            <w:r>
              <w:rPr>
                <w:rFonts w:ascii="Arial" w:hAnsi="Arial"/>
                <w:b/>
                <w:spacing w:val="-2"/>
                <w:szCs w:val="22"/>
              </w:rPr>
              <w:t>Órgão:</w:t>
            </w:r>
            <w:r>
              <w:rPr>
                <w:rFonts w:ascii="Arial" w:hAnsi="Arial"/>
                <w:b/>
                <w:szCs w:val="22"/>
              </w:rPr>
              <w:tab/>
            </w:r>
            <w:r>
              <w:rPr>
                <w:spacing w:val="-6"/>
                <w:szCs w:val="22"/>
              </w:rPr>
              <w:t>99</w:t>
            </w:r>
            <w:r>
              <w:rPr>
                <w:szCs w:val="22"/>
              </w:rPr>
              <w:tab/>
              <w:t xml:space="preserve">Reserva de Contigência </w:t>
            </w:r>
            <w:r>
              <w:rPr>
                <w:rFonts w:ascii="Arial" w:hAnsi="Arial"/>
                <w:b/>
                <w:spacing w:val="-2"/>
                <w:szCs w:val="22"/>
              </w:rPr>
              <w:t>Unidade:</w:t>
            </w:r>
            <w:r>
              <w:rPr>
                <w:rFonts w:ascii="Arial" w:hAnsi="Arial"/>
                <w:b/>
                <w:szCs w:val="22"/>
              </w:rPr>
              <w:tab/>
            </w:r>
            <w:r>
              <w:rPr>
                <w:spacing w:val="-6"/>
                <w:szCs w:val="22"/>
              </w:rPr>
              <w:t>99</w:t>
            </w:r>
            <w:r>
              <w:rPr>
                <w:szCs w:val="22"/>
              </w:rPr>
              <w:tab/>
              <w:t xml:space="preserve">Reserva de Contigência </w:t>
            </w:r>
            <w:r>
              <w:rPr>
                <w:rFonts w:ascii="Arial" w:hAnsi="Arial"/>
                <w:b/>
                <w:spacing w:val="-2"/>
                <w:szCs w:val="22"/>
              </w:rPr>
              <w:t>Programa:</w:t>
            </w:r>
            <w:r>
              <w:rPr>
                <w:rFonts w:ascii="Arial" w:hAnsi="Arial"/>
                <w:b/>
                <w:szCs w:val="22"/>
              </w:rPr>
              <w:tab/>
            </w:r>
            <w:r>
              <w:rPr>
                <w:szCs w:val="22"/>
              </w:rPr>
              <w:t>0099</w:t>
            </w:r>
            <w:r>
              <w:rPr>
                <w:spacing w:val="77"/>
                <w:szCs w:val="22"/>
              </w:rPr>
              <w:t xml:space="preserve"> </w:t>
            </w:r>
            <w:r>
              <w:rPr>
                <w:szCs w:val="22"/>
              </w:rPr>
              <w:t>Reserva</w:t>
            </w:r>
            <w:r>
              <w:rPr>
                <w:spacing w:val="-8"/>
                <w:szCs w:val="22"/>
              </w:rPr>
              <w:t xml:space="preserve"> </w:t>
            </w:r>
            <w:r>
              <w:rPr>
                <w:szCs w:val="22"/>
              </w:rPr>
              <w:t>de</w:t>
            </w:r>
            <w:r>
              <w:rPr>
                <w:spacing w:val="-8"/>
                <w:szCs w:val="22"/>
              </w:rPr>
              <w:t xml:space="preserve"> </w:t>
            </w:r>
            <w:r>
              <w:rPr>
                <w:szCs w:val="22"/>
              </w:rPr>
              <w:t xml:space="preserve">Contingência </w:t>
            </w:r>
            <w:r>
              <w:rPr>
                <w:rFonts w:ascii="Arial" w:hAnsi="Arial"/>
                <w:b/>
                <w:spacing w:val="-2"/>
                <w:szCs w:val="22"/>
              </w:rPr>
              <w:t>Objetivo:</w:t>
            </w:r>
            <w:r>
              <w:rPr>
                <w:rFonts w:ascii="Arial" w:hAnsi="Arial"/>
                <w:b/>
                <w:szCs w:val="22"/>
              </w:rPr>
              <w:tab/>
            </w:r>
            <w:r>
              <w:rPr>
                <w:szCs w:val="22"/>
              </w:rPr>
              <w:t xml:space="preserve">Reserva de Contingência </w:t>
            </w:r>
            <w:r>
              <w:rPr>
                <w:rFonts w:ascii="Arial" w:hAnsi="Arial"/>
                <w:b/>
                <w:szCs w:val="22"/>
              </w:rPr>
              <w:t>Publico Alvo:</w:t>
            </w:r>
          </w:p>
          <w:p w14:paraId="52630CCC" w14:textId="77777777" w:rsidR="00E328AD" w:rsidRDefault="00E328AD">
            <w:pPr>
              <w:pStyle w:val="TableParagraph"/>
              <w:widowControl w:val="0"/>
              <w:autoSpaceDE w:val="0"/>
              <w:autoSpaceDN w:val="0"/>
              <w:spacing w:line="229" w:lineRule="exact"/>
              <w:ind w:left="60"/>
              <w:rPr>
                <w:rFonts w:ascii="Arial"/>
                <w:b/>
                <w:szCs w:val="22"/>
              </w:rPr>
            </w:pPr>
            <w:r>
              <w:rPr>
                <w:rFonts w:ascii="Arial"/>
                <w:b/>
                <w:spacing w:val="-2"/>
                <w:szCs w:val="22"/>
              </w:rPr>
              <w:t>Indicadores:</w:t>
            </w:r>
          </w:p>
          <w:p w14:paraId="3CEED104" w14:textId="77777777" w:rsidR="00E328AD" w:rsidRDefault="00E328AD">
            <w:pPr>
              <w:pStyle w:val="TableParagraph"/>
              <w:widowControl w:val="0"/>
              <w:tabs>
                <w:tab w:val="left" w:pos="2459"/>
                <w:tab w:val="left" w:pos="10591"/>
              </w:tabs>
              <w:autoSpaceDE w:val="0"/>
              <w:autoSpaceDN w:val="0"/>
              <w:spacing w:before="170"/>
              <w:ind w:left="60"/>
              <w:rPr>
                <w:szCs w:val="22"/>
              </w:rPr>
            </w:pPr>
            <w:r>
              <w:rPr>
                <w:rFonts w:ascii="Arial" w:hAnsi="Arial"/>
                <w:b/>
                <w:szCs w:val="22"/>
              </w:rPr>
              <w:t xml:space="preserve">Horizonte </w:t>
            </w:r>
            <w:r>
              <w:rPr>
                <w:rFonts w:ascii="Arial" w:hAnsi="Arial"/>
                <w:b/>
                <w:spacing w:val="-2"/>
                <w:szCs w:val="22"/>
              </w:rPr>
              <w:t>Temporal:</w:t>
            </w:r>
            <w:r>
              <w:rPr>
                <w:rFonts w:ascii="Arial" w:hAnsi="Arial"/>
                <w:b/>
                <w:szCs w:val="22"/>
              </w:rPr>
              <w:tab/>
            </w:r>
            <w:r>
              <w:rPr>
                <w:spacing w:val="-2"/>
                <w:szCs w:val="22"/>
              </w:rPr>
              <w:t>Temporário</w:t>
            </w:r>
            <w:r>
              <w:rPr>
                <w:szCs w:val="22"/>
              </w:rPr>
              <w:tab/>
            </w:r>
            <w:r>
              <w:rPr>
                <w:rFonts w:ascii="Arial" w:hAnsi="Arial"/>
                <w:b/>
                <w:szCs w:val="22"/>
              </w:rPr>
              <w:t>Tipo:</w:t>
            </w:r>
            <w:r>
              <w:rPr>
                <w:rFonts w:ascii="Arial" w:hAnsi="Arial"/>
                <w:b/>
                <w:spacing w:val="56"/>
                <w:w w:val="150"/>
                <w:szCs w:val="22"/>
              </w:rPr>
              <w:t xml:space="preserve"> </w:t>
            </w:r>
            <w:r>
              <w:rPr>
                <w:szCs w:val="22"/>
              </w:rPr>
              <w:t xml:space="preserve">Apoio </w:t>
            </w:r>
            <w:r>
              <w:rPr>
                <w:spacing w:val="-2"/>
                <w:szCs w:val="22"/>
              </w:rPr>
              <w:t>Administrativo</w:t>
            </w:r>
          </w:p>
          <w:p w14:paraId="30D5574D" w14:textId="77777777" w:rsidR="00E328AD" w:rsidRDefault="00E328AD">
            <w:pPr>
              <w:pStyle w:val="TableParagraph"/>
              <w:widowControl w:val="0"/>
              <w:tabs>
                <w:tab w:val="left" w:pos="10057"/>
              </w:tabs>
              <w:autoSpaceDE w:val="0"/>
              <w:autoSpaceDN w:val="0"/>
              <w:spacing w:before="170"/>
              <w:ind w:left="60"/>
              <w:rPr>
                <w:rFonts w:ascii="Arial"/>
                <w:b/>
                <w:szCs w:val="22"/>
              </w:rPr>
            </w:pPr>
            <w:r>
              <w:rPr>
                <w:rFonts w:ascii="Arial"/>
                <w:b/>
                <w:szCs w:val="22"/>
              </w:rPr>
              <w:t xml:space="preserve">Data </w:t>
            </w:r>
            <w:r>
              <w:rPr>
                <w:rFonts w:ascii="Arial"/>
                <w:b/>
                <w:spacing w:val="-2"/>
                <w:szCs w:val="22"/>
              </w:rPr>
              <w:t>Inicial:</w:t>
            </w:r>
            <w:r>
              <w:rPr>
                <w:rFonts w:ascii="Arial"/>
                <w:b/>
                <w:szCs w:val="22"/>
              </w:rPr>
              <w:tab/>
              <w:t>Data</w:t>
            </w:r>
            <w:r>
              <w:rPr>
                <w:rFonts w:ascii="Arial"/>
                <w:b/>
                <w:spacing w:val="-2"/>
                <w:szCs w:val="22"/>
              </w:rPr>
              <w:t xml:space="preserve"> Final:</w:t>
            </w:r>
          </w:p>
          <w:p w14:paraId="0382FE71" w14:textId="77777777" w:rsidR="00E328AD" w:rsidRDefault="00E328AD">
            <w:pPr>
              <w:pStyle w:val="TableParagraph"/>
              <w:widowControl w:val="0"/>
              <w:autoSpaceDE w:val="0"/>
              <w:autoSpaceDN w:val="0"/>
              <w:spacing w:before="154" w:line="242" w:lineRule="auto"/>
              <w:ind w:left="60" w:right="13155"/>
              <w:rPr>
                <w:rFonts w:ascii="Arial"/>
                <w:b/>
                <w:szCs w:val="22"/>
              </w:rPr>
            </w:pPr>
            <w:r>
              <w:rPr>
                <w:rFonts w:ascii="Arial"/>
                <w:b/>
                <w:spacing w:val="-2"/>
                <w:szCs w:val="22"/>
              </w:rPr>
              <w:t>Macroobjetivo Governamental:</w:t>
            </w:r>
          </w:p>
        </w:tc>
      </w:tr>
      <w:tr w:rsidR="00E328AD" w14:paraId="3C0284FA" w14:textId="77777777">
        <w:trPr>
          <w:trHeight w:val="587"/>
        </w:trPr>
        <w:tc>
          <w:tcPr>
            <w:tcW w:w="800" w:type="dxa"/>
            <w:tcBorders>
              <w:bottom w:val="single" w:sz="18" w:space="0" w:color="000000"/>
            </w:tcBorders>
          </w:tcPr>
          <w:p w14:paraId="539E1CBB" w14:textId="77777777" w:rsidR="00E328AD" w:rsidRDefault="00E328AD">
            <w:pPr>
              <w:pStyle w:val="TableParagraph"/>
              <w:widowControl w:val="0"/>
              <w:autoSpaceDE w:val="0"/>
              <w:autoSpaceDN w:val="0"/>
              <w:spacing w:before="102" w:line="242" w:lineRule="auto"/>
              <w:ind w:left="217" w:right="194" w:firstLine="13"/>
              <w:rPr>
                <w:sz w:val="16"/>
                <w:szCs w:val="22"/>
              </w:rPr>
            </w:pPr>
            <w:r>
              <w:rPr>
                <w:spacing w:val="-4"/>
                <w:sz w:val="16"/>
                <w:szCs w:val="22"/>
              </w:rPr>
              <w:t>Cód. Ação</w:t>
            </w:r>
          </w:p>
        </w:tc>
        <w:tc>
          <w:tcPr>
            <w:tcW w:w="2980" w:type="dxa"/>
            <w:tcBorders>
              <w:bottom w:val="single" w:sz="18" w:space="0" w:color="000000"/>
            </w:tcBorders>
          </w:tcPr>
          <w:p w14:paraId="73C124A5" w14:textId="77777777" w:rsidR="00E328AD" w:rsidRDefault="00E328AD">
            <w:pPr>
              <w:pStyle w:val="TableParagraph"/>
              <w:widowControl w:val="0"/>
              <w:autoSpaceDE w:val="0"/>
              <w:autoSpaceDN w:val="0"/>
              <w:spacing w:before="11"/>
              <w:rPr>
                <w:sz w:val="16"/>
                <w:szCs w:val="22"/>
              </w:rPr>
            </w:pPr>
          </w:p>
          <w:p w14:paraId="53A7D1AA" w14:textId="77777777" w:rsidR="00E328AD" w:rsidRDefault="00E328AD">
            <w:pPr>
              <w:pStyle w:val="TableParagraph"/>
              <w:widowControl w:val="0"/>
              <w:autoSpaceDE w:val="0"/>
              <w:autoSpaceDN w:val="0"/>
              <w:ind w:left="19"/>
              <w:jc w:val="center"/>
              <w:rPr>
                <w:sz w:val="16"/>
                <w:szCs w:val="22"/>
              </w:rPr>
            </w:pPr>
            <w:r>
              <w:rPr>
                <w:spacing w:val="-4"/>
                <w:sz w:val="16"/>
                <w:szCs w:val="22"/>
              </w:rPr>
              <w:t>Ação</w:t>
            </w:r>
          </w:p>
        </w:tc>
        <w:tc>
          <w:tcPr>
            <w:tcW w:w="3020" w:type="dxa"/>
            <w:tcBorders>
              <w:bottom w:val="single" w:sz="18" w:space="0" w:color="000000"/>
            </w:tcBorders>
          </w:tcPr>
          <w:p w14:paraId="68234D2F" w14:textId="77777777" w:rsidR="00E328AD" w:rsidRDefault="00E328AD">
            <w:pPr>
              <w:pStyle w:val="TableParagraph"/>
              <w:widowControl w:val="0"/>
              <w:autoSpaceDE w:val="0"/>
              <w:autoSpaceDN w:val="0"/>
              <w:spacing w:before="11"/>
              <w:rPr>
                <w:sz w:val="16"/>
                <w:szCs w:val="22"/>
              </w:rPr>
            </w:pPr>
          </w:p>
          <w:p w14:paraId="2D54E987" w14:textId="77777777" w:rsidR="00E328AD" w:rsidRDefault="00E328AD">
            <w:pPr>
              <w:pStyle w:val="TableParagraph"/>
              <w:widowControl w:val="0"/>
              <w:autoSpaceDE w:val="0"/>
              <w:autoSpaceDN w:val="0"/>
              <w:ind w:left="20"/>
              <w:jc w:val="center"/>
              <w:rPr>
                <w:sz w:val="16"/>
                <w:szCs w:val="22"/>
              </w:rPr>
            </w:pPr>
            <w:r>
              <w:rPr>
                <w:spacing w:val="-2"/>
                <w:sz w:val="16"/>
                <w:szCs w:val="22"/>
              </w:rPr>
              <w:t>Objetivo</w:t>
            </w:r>
          </w:p>
        </w:tc>
        <w:tc>
          <w:tcPr>
            <w:tcW w:w="1140" w:type="dxa"/>
            <w:tcBorders>
              <w:bottom w:val="single" w:sz="18" w:space="0" w:color="000000"/>
            </w:tcBorders>
          </w:tcPr>
          <w:p w14:paraId="2D8FB7A3" w14:textId="77777777" w:rsidR="00E328AD" w:rsidRDefault="00E328AD">
            <w:pPr>
              <w:pStyle w:val="TableParagraph"/>
              <w:widowControl w:val="0"/>
              <w:autoSpaceDE w:val="0"/>
              <w:autoSpaceDN w:val="0"/>
              <w:spacing w:before="11"/>
              <w:rPr>
                <w:sz w:val="16"/>
                <w:szCs w:val="22"/>
              </w:rPr>
            </w:pPr>
          </w:p>
          <w:p w14:paraId="7D84A8A6" w14:textId="77777777" w:rsidR="00E328AD" w:rsidRDefault="00E328AD">
            <w:pPr>
              <w:pStyle w:val="TableParagraph"/>
              <w:widowControl w:val="0"/>
              <w:autoSpaceDE w:val="0"/>
              <w:autoSpaceDN w:val="0"/>
              <w:ind w:left="289"/>
              <w:rPr>
                <w:sz w:val="16"/>
                <w:szCs w:val="22"/>
              </w:rPr>
            </w:pPr>
            <w:r>
              <w:rPr>
                <w:spacing w:val="-2"/>
                <w:sz w:val="16"/>
                <w:szCs w:val="22"/>
              </w:rPr>
              <w:t>Produto</w:t>
            </w:r>
          </w:p>
        </w:tc>
        <w:tc>
          <w:tcPr>
            <w:tcW w:w="860" w:type="dxa"/>
            <w:tcBorders>
              <w:bottom w:val="single" w:sz="18" w:space="0" w:color="000000"/>
            </w:tcBorders>
          </w:tcPr>
          <w:p w14:paraId="6546F099" w14:textId="77777777" w:rsidR="00E328AD" w:rsidRDefault="00E328AD">
            <w:pPr>
              <w:pStyle w:val="TableParagraph"/>
              <w:widowControl w:val="0"/>
              <w:autoSpaceDE w:val="0"/>
              <w:autoSpaceDN w:val="0"/>
              <w:spacing w:before="102" w:line="242" w:lineRule="auto"/>
              <w:ind w:left="157" w:right="116" w:hanging="36"/>
              <w:rPr>
                <w:sz w:val="16"/>
                <w:szCs w:val="22"/>
              </w:rPr>
            </w:pPr>
            <w:r>
              <w:rPr>
                <w:spacing w:val="-2"/>
                <w:sz w:val="16"/>
                <w:szCs w:val="22"/>
              </w:rPr>
              <w:t>Unidade Medida</w:t>
            </w:r>
          </w:p>
        </w:tc>
        <w:tc>
          <w:tcPr>
            <w:tcW w:w="600" w:type="dxa"/>
            <w:tcBorders>
              <w:bottom w:val="single" w:sz="18" w:space="0" w:color="000000"/>
            </w:tcBorders>
          </w:tcPr>
          <w:p w14:paraId="6D890701" w14:textId="77777777" w:rsidR="00E328AD" w:rsidRDefault="00E328AD">
            <w:pPr>
              <w:pStyle w:val="TableParagraph"/>
              <w:widowControl w:val="0"/>
              <w:autoSpaceDE w:val="0"/>
              <w:autoSpaceDN w:val="0"/>
              <w:spacing w:before="171"/>
              <w:ind w:left="20"/>
              <w:jc w:val="center"/>
              <w:rPr>
                <w:szCs w:val="22"/>
              </w:rPr>
            </w:pPr>
            <w:r>
              <w:rPr>
                <w:spacing w:val="-5"/>
                <w:szCs w:val="22"/>
              </w:rPr>
              <w:t>Ano</w:t>
            </w:r>
          </w:p>
        </w:tc>
        <w:tc>
          <w:tcPr>
            <w:tcW w:w="1320" w:type="dxa"/>
            <w:tcBorders>
              <w:bottom w:val="single" w:sz="18" w:space="0" w:color="000000"/>
            </w:tcBorders>
          </w:tcPr>
          <w:p w14:paraId="3CDEA102" w14:textId="77777777" w:rsidR="00E328AD" w:rsidRDefault="00E328AD">
            <w:pPr>
              <w:pStyle w:val="TableParagraph"/>
              <w:widowControl w:val="0"/>
              <w:autoSpaceDE w:val="0"/>
              <w:autoSpaceDN w:val="0"/>
              <w:spacing w:before="11"/>
              <w:rPr>
                <w:sz w:val="16"/>
                <w:szCs w:val="22"/>
              </w:rPr>
            </w:pPr>
          </w:p>
          <w:p w14:paraId="43D39614" w14:textId="77777777" w:rsidR="00E328AD" w:rsidRDefault="00E328AD">
            <w:pPr>
              <w:pStyle w:val="TableParagraph"/>
              <w:widowControl w:val="0"/>
              <w:autoSpaceDE w:val="0"/>
              <w:autoSpaceDN w:val="0"/>
              <w:ind w:left="482"/>
              <w:rPr>
                <w:rFonts w:ascii="Arial"/>
                <w:b/>
                <w:sz w:val="16"/>
                <w:szCs w:val="22"/>
              </w:rPr>
            </w:pPr>
            <w:r>
              <w:rPr>
                <w:rFonts w:ascii="Arial"/>
                <w:b/>
                <w:spacing w:val="-4"/>
                <w:sz w:val="16"/>
                <w:szCs w:val="22"/>
              </w:rPr>
              <w:t>2026</w:t>
            </w:r>
          </w:p>
        </w:tc>
        <w:tc>
          <w:tcPr>
            <w:tcW w:w="1340" w:type="dxa"/>
            <w:tcBorders>
              <w:bottom w:val="single" w:sz="18" w:space="0" w:color="000000"/>
            </w:tcBorders>
          </w:tcPr>
          <w:p w14:paraId="27315AA1" w14:textId="77777777" w:rsidR="00E328AD" w:rsidRDefault="00E328AD">
            <w:pPr>
              <w:pStyle w:val="TableParagraph"/>
              <w:widowControl w:val="0"/>
              <w:autoSpaceDE w:val="0"/>
              <w:autoSpaceDN w:val="0"/>
              <w:spacing w:before="11"/>
              <w:rPr>
                <w:sz w:val="16"/>
                <w:szCs w:val="22"/>
              </w:rPr>
            </w:pPr>
          </w:p>
          <w:p w14:paraId="2B6E9267"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2027</w:t>
            </w:r>
          </w:p>
        </w:tc>
        <w:tc>
          <w:tcPr>
            <w:tcW w:w="1340" w:type="dxa"/>
            <w:tcBorders>
              <w:bottom w:val="single" w:sz="18" w:space="0" w:color="000000"/>
            </w:tcBorders>
          </w:tcPr>
          <w:p w14:paraId="4BF350EF" w14:textId="77777777" w:rsidR="00E328AD" w:rsidRDefault="00E328AD">
            <w:pPr>
              <w:pStyle w:val="TableParagraph"/>
              <w:widowControl w:val="0"/>
              <w:autoSpaceDE w:val="0"/>
              <w:autoSpaceDN w:val="0"/>
              <w:spacing w:before="11"/>
              <w:rPr>
                <w:sz w:val="16"/>
                <w:szCs w:val="22"/>
              </w:rPr>
            </w:pPr>
          </w:p>
          <w:p w14:paraId="5074C0A8" w14:textId="77777777" w:rsidR="00E328AD" w:rsidRDefault="00E328AD">
            <w:pPr>
              <w:pStyle w:val="TableParagraph"/>
              <w:widowControl w:val="0"/>
              <w:autoSpaceDE w:val="0"/>
              <w:autoSpaceDN w:val="0"/>
              <w:ind w:left="44" w:right="5"/>
              <w:jc w:val="center"/>
              <w:rPr>
                <w:rFonts w:ascii="Arial"/>
                <w:b/>
                <w:sz w:val="16"/>
                <w:szCs w:val="22"/>
              </w:rPr>
            </w:pPr>
            <w:r>
              <w:rPr>
                <w:rFonts w:ascii="Arial"/>
                <w:b/>
                <w:spacing w:val="-4"/>
                <w:sz w:val="16"/>
                <w:szCs w:val="22"/>
              </w:rPr>
              <w:t>2028</w:t>
            </w:r>
          </w:p>
        </w:tc>
        <w:tc>
          <w:tcPr>
            <w:tcW w:w="1320" w:type="dxa"/>
            <w:tcBorders>
              <w:bottom w:val="single" w:sz="18" w:space="0" w:color="000000"/>
            </w:tcBorders>
          </w:tcPr>
          <w:p w14:paraId="2A0FD316" w14:textId="77777777" w:rsidR="00E328AD" w:rsidRDefault="00E328AD">
            <w:pPr>
              <w:pStyle w:val="TableParagraph"/>
              <w:widowControl w:val="0"/>
              <w:autoSpaceDE w:val="0"/>
              <w:autoSpaceDN w:val="0"/>
              <w:spacing w:before="11"/>
              <w:rPr>
                <w:sz w:val="16"/>
                <w:szCs w:val="22"/>
              </w:rPr>
            </w:pPr>
          </w:p>
          <w:p w14:paraId="3C21B59B"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4"/>
                <w:sz w:val="16"/>
                <w:szCs w:val="22"/>
              </w:rPr>
              <w:t>2029</w:t>
            </w:r>
          </w:p>
        </w:tc>
        <w:tc>
          <w:tcPr>
            <w:tcW w:w="1320" w:type="dxa"/>
            <w:tcBorders>
              <w:bottom w:val="single" w:sz="18" w:space="0" w:color="000000"/>
            </w:tcBorders>
          </w:tcPr>
          <w:p w14:paraId="7440C124" w14:textId="77777777" w:rsidR="00E328AD" w:rsidRDefault="00E328AD">
            <w:pPr>
              <w:pStyle w:val="TableParagraph"/>
              <w:widowControl w:val="0"/>
              <w:autoSpaceDE w:val="0"/>
              <w:autoSpaceDN w:val="0"/>
              <w:spacing w:before="11"/>
              <w:rPr>
                <w:sz w:val="16"/>
                <w:szCs w:val="22"/>
              </w:rPr>
            </w:pPr>
          </w:p>
          <w:p w14:paraId="733E6701" w14:textId="77777777" w:rsidR="00E328AD" w:rsidRDefault="00E328AD">
            <w:pPr>
              <w:pStyle w:val="TableParagraph"/>
              <w:widowControl w:val="0"/>
              <w:autoSpaceDE w:val="0"/>
              <w:autoSpaceDN w:val="0"/>
              <w:ind w:left="24" w:right="5"/>
              <w:jc w:val="center"/>
              <w:rPr>
                <w:rFonts w:ascii="Arial"/>
                <w:b/>
                <w:sz w:val="16"/>
                <w:szCs w:val="22"/>
              </w:rPr>
            </w:pPr>
            <w:r>
              <w:rPr>
                <w:rFonts w:ascii="Arial"/>
                <w:b/>
                <w:spacing w:val="-2"/>
                <w:sz w:val="16"/>
                <w:szCs w:val="22"/>
              </w:rPr>
              <w:t>Total</w:t>
            </w:r>
          </w:p>
        </w:tc>
      </w:tr>
      <w:tr w:rsidR="00E328AD" w14:paraId="10964285" w14:textId="77777777">
        <w:trPr>
          <w:trHeight w:val="367"/>
        </w:trPr>
        <w:tc>
          <w:tcPr>
            <w:tcW w:w="800" w:type="dxa"/>
            <w:vMerge w:val="restart"/>
            <w:tcBorders>
              <w:top w:val="single" w:sz="18" w:space="0" w:color="000000"/>
            </w:tcBorders>
          </w:tcPr>
          <w:p w14:paraId="47B44F26" w14:textId="77777777" w:rsidR="00E328AD" w:rsidRDefault="00E328AD">
            <w:pPr>
              <w:pStyle w:val="TableParagraph"/>
              <w:widowControl w:val="0"/>
              <w:autoSpaceDE w:val="0"/>
              <w:autoSpaceDN w:val="0"/>
              <w:rPr>
                <w:sz w:val="16"/>
                <w:szCs w:val="22"/>
              </w:rPr>
            </w:pPr>
          </w:p>
          <w:p w14:paraId="6B4D46F5" w14:textId="77777777" w:rsidR="00E328AD" w:rsidRDefault="00E328AD">
            <w:pPr>
              <w:pStyle w:val="TableParagraph"/>
              <w:widowControl w:val="0"/>
              <w:autoSpaceDE w:val="0"/>
              <w:autoSpaceDN w:val="0"/>
              <w:rPr>
                <w:sz w:val="16"/>
                <w:szCs w:val="22"/>
              </w:rPr>
            </w:pPr>
          </w:p>
          <w:p w14:paraId="0EA82343" w14:textId="77777777" w:rsidR="00E328AD" w:rsidRDefault="00E328AD">
            <w:pPr>
              <w:pStyle w:val="TableParagraph"/>
              <w:widowControl w:val="0"/>
              <w:autoSpaceDE w:val="0"/>
              <w:autoSpaceDN w:val="0"/>
              <w:rPr>
                <w:sz w:val="16"/>
                <w:szCs w:val="22"/>
              </w:rPr>
            </w:pPr>
          </w:p>
          <w:p w14:paraId="635D775C" w14:textId="77777777" w:rsidR="00E328AD" w:rsidRDefault="00E328AD">
            <w:pPr>
              <w:pStyle w:val="TableParagraph"/>
              <w:widowControl w:val="0"/>
              <w:autoSpaceDE w:val="0"/>
              <w:autoSpaceDN w:val="0"/>
              <w:rPr>
                <w:sz w:val="16"/>
                <w:szCs w:val="22"/>
              </w:rPr>
            </w:pPr>
          </w:p>
          <w:p w14:paraId="13B90334" w14:textId="77777777" w:rsidR="00E328AD" w:rsidRDefault="00E328AD">
            <w:pPr>
              <w:pStyle w:val="TableParagraph"/>
              <w:widowControl w:val="0"/>
              <w:autoSpaceDE w:val="0"/>
              <w:autoSpaceDN w:val="0"/>
              <w:rPr>
                <w:sz w:val="16"/>
                <w:szCs w:val="22"/>
              </w:rPr>
            </w:pPr>
          </w:p>
          <w:p w14:paraId="3BBCA241" w14:textId="77777777" w:rsidR="00E328AD" w:rsidRDefault="00E328AD">
            <w:pPr>
              <w:pStyle w:val="TableParagraph"/>
              <w:widowControl w:val="0"/>
              <w:autoSpaceDE w:val="0"/>
              <w:autoSpaceDN w:val="0"/>
              <w:rPr>
                <w:sz w:val="16"/>
                <w:szCs w:val="22"/>
              </w:rPr>
            </w:pPr>
          </w:p>
          <w:p w14:paraId="4EA97293" w14:textId="77777777" w:rsidR="00E328AD" w:rsidRDefault="00E328AD">
            <w:pPr>
              <w:pStyle w:val="TableParagraph"/>
              <w:widowControl w:val="0"/>
              <w:autoSpaceDE w:val="0"/>
              <w:autoSpaceDN w:val="0"/>
              <w:rPr>
                <w:sz w:val="16"/>
                <w:szCs w:val="22"/>
              </w:rPr>
            </w:pPr>
          </w:p>
          <w:p w14:paraId="559D5EDF" w14:textId="77777777" w:rsidR="00E328AD" w:rsidRDefault="00E328AD">
            <w:pPr>
              <w:pStyle w:val="TableParagraph"/>
              <w:widowControl w:val="0"/>
              <w:autoSpaceDE w:val="0"/>
              <w:autoSpaceDN w:val="0"/>
              <w:rPr>
                <w:sz w:val="16"/>
                <w:szCs w:val="22"/>
              </w:rPr>
            </w:pPr>
          </w:p>
          <w:p w14:paraId="114D7951" w14:textId="77777777" w:rsidR="00E328AD" w:rsidRDefault="00E328AD">
            <w:pPr>
              <w:pStyle w:val="TableParagraph"/>
              <w:widowControl w:val="0"/>
              <w:autoSpaceDE w:val="0"/>
              <w:autoSpaceDN w:val="0"/>
              <w:spacing w:before="86"/>
              <w:rPr>
                <w:sz w:val="16"/>
                <w:szCs w:val="22"/>
              </w:rPr>
            </w:pPr>
          </w:p>
          <w:p w14:paraId="6433C5E8" w14:textId="77777777" w:rsidR="00E328AD" w:rsidRDefault="00E328AD">
            <w:pPr>
              <w:pStyle w:val="TableParagraph"/>
              <w:widowControl w:val="0"/>
              <w:autoSpaceDE w:val="0"/>
              <w:autoSpaceDN w:val="0"/>
              <w:spacing w:before="1"/>
              <w:ind w:left="222"/>
              <w:rPr>
                <w:sz w:val="16"/>
                <w:szCs w:val="22"/>
              </w:rPr>
            </w:pPr>
            <w:r>
              <w:rPr>
                <w:spacing w:val="-4"/>
                <w:sz w:val="16"/>
                <w:szCs w:val="22"/>
              </w:rPr>
              <w:t>2998</w:t>
            </w:r>
          </w:p>
        </w:tc>
        <w:tc>
          <w:tcPr>
            <w:tcW w:w="2980" w:type="dxa"/>
            <w:vMerge w:val="restart"/>
            <w:tcBorders>
              <w:top w:val="single" w:sz="18" w:space="0" w:color="000000"/>
            </w:tcBorders>
          </w:tcPr>
          <w:p w14:paraId="313C38F0" w14:textId="77777777" w:rsidR="00E328AD" w:rsidRDefault="00E328AD">
            <w:pPr>
              <w:pStyle w:val="TableParagraph"/>
              <w:widowControl w:val="0"/>
              <w:autoSpaceDE w:val="0"/>
              <w:autoSpaceDN w:val="0"/>
              <w:rPr>
                <w:sz w:val="16"/>
                <w:szCs w:val="22"/>
              </w:rPr>
            </w:pPr>
          </w:p>
          <w:p w14:paraId="6E6118FD" w14:textId="77777777" w:rsidR="00E328AD" w:rsidRDefault="00E328AD">
            <w:pPr>
              <w:pStyle w:val="TableParagraph"/>
              <w:widowControl w:val="0"/>
              <w:autoSpaceDE w:val="0"/>
              <w:autoSpaceDN w:val="0"/>
              <w:rPr>
                <w:sz w:val="16"/>
                <w:szCs w:val="22"/>
              </w:rPr>
            </w:pPr>
          </w:p>
          <w:p w14:paraId="1E089EE5" w14:textId="77777777" w:rsidR="00E328AD" w:rsidRDefault="00E328AD">
            <w:pPr>
              <w:pStyle w:val="TableParagraph"/>
              <w:widowControl w:val="0"/>
              <w:autoSpaceDE w:val="0"/>
              <w:autoSpaceDN w:val="0"/>
              <w:rPr>
                <w:sz w:val="16"/>
                <w:szCs w:val="22"/>
              </w:rPr>
            </w:pPr>
          </w:p>
          <w:p w14:paraId="4BC469C5" w14:textId="77777777" w:rsidR="00E328AD" w:rsidRDefault="00E328AD">
            <w:pPr>
              <w:pStyle w:val="TableParagraph"/>
              <w:widowControl w:val="0"/>
              <w:autoSpaceDE w:val="0"/>
              <w:autoSpaceDN w:val="0"/>
              <w:rPr>
                <w:sz w:val="16"/>
                <w:szCs w:val="22"/>
              </w:rPr>
            </w:pPr>
          </w:p>
          <w:p w14:paraId="491A7558" w14:textId="77777777" w:rsidR="00E328AD" w:rsidRDefault="00E328AD">
            <w:pPr>
              <w:pStyle w:val="TableParagraph"/>
              <w:widowControl w:val="0"/>
              <w:autoSpaceDE w:val="0"/>
              <w:autoSpaceDN w:val="0"/>
              <w:rPr>
                <w:sz w:val="16"/>
                <w:szCs w:val="22"/>
              </w:rPr>
            </w:pPr>
          </w:p>
          <w:p w14:paraId="17149573" w14:textId="77777777" w:rsidR="00E328AD" w:rsidRDefault="00E328AD">
            <w:pPr>
              <w:pStyle w:val="TableParagraph"/>
              <w:widowControl w:val="0"/>
              <w:autoSpaceDE w:val="0"/>
              <w:autoSpaceDN w:val="0"/>
              <w:rPr>
                <w:sz w:val="16"/>
                <w:szCs w:val="22"/>
              </w:rPr>
            </w:pPr>
          </w:p>
          <w:p w14:paraId="0BB62683" w14:textId="77777777" w:rsidR="00E328AD" w:rsidRDefault="00E328AD">
            <w:pPr>
              <w:pStyle w:val="TableParagraph"/>
              <w:widowControl w:val="0"/>
              <w:autoSpaceDE w:val="0"/>
              <w:autoSpaceDN w:val="0"/>
              <w:rPr>
                <w:sz w:val="16"/>
                <w:szCs w:val="22"/>
              </w:rPr>
            </w:pPr>
          </w:p>
          <w:p w14:paraId="65F018E0" w14:textId="77777777" w:rsidR="00E328AD" w:rsidRDefault="00E328AD">
            <w:pPr>
              <w:pStyle w:val="TableParagraph"/>
              <w:widowControl w:val="0"/>
              <w:autoSpaceDE w:val="0"/>
              <w:autoSpaceDN w:val="0"/>
              <w:spacing w:before="84"/>
              <w:rPr>
                <w:sz w:val="16"/>
                <w:szCs w:val="22"/>
              </w:rPr>
            </w:pPr>
          </w:p>
          <w:p w14:paraId="46F72670" w14:textId="77777777" w:rsidR="00E328AD" w:rsidRDefault="00E328AD">
            <w:pPr>
              <w:pStyle w:val="TableParagraph"/>
              <w:widowControl w:val="0"/>
              <w:autoSpaceDE w:val="0"/>
              <w:autoSpaceDN w:val="0"/>
              <w:spacing w:line="242" w:lineRule="auto"/>
              <w:ind w:left="60"/>
              <w:rPr>
                <w:sz w:val="16"/>
                <w:szCs w:val="22"/>
              </w:rPr>
            </w:pPr>
            <w:r>
              <w:rPr>
                <w:sz w:val="16"/>
                <w:szCs w:val="22"/>
              </w:rPr>
              <w:t>Reserva</w:t>
            </w:r>
            <w:r>
              <w:rPr>
                <w:spacing w:val="-10"/>
                <w:sz w:val="16"/>
                <w:szCs w:val="22"/>
              </w:rPr>
              <w:t xml:space="preserve"> </w:t>
            </w:r>
            <w:r>
              <w:rPr>
                <w:sz w:val="16"/>
                <w:szCs w:val="22"/>
              </w:rPr>
              <w:t>de</w:t>
            </w:r>
            <w:r>
              <w:rPr>
                <w:spacing w:val="-10"/>
                <w:sz w:val="16"/>
                <w:szCs w:val="22"/>
              </w:rPr>
              <w:t xml:space="preserve"> </w:t>
            </w:r>
            <w:r>
              <w:rPr>
                <w:sz w:val="16"/>
                <w:szCs w:val="22"/>
              </w:rPr>
              <w:t>Recursos</w:t>
            </w:r>
            <w:r>
              <w:rPr>
                <w:spacing w:val="-10"/>
                <w:sz w:val="16"/>
                <w:szCs w:val="22"/>
              </w:rPr>
              <w:t xml:space="preserve"> </w:t>
            </w:r>
            <w:r>
              <w:rPr>
                <w:sz w:val="16"/>
                <w:szCs w:val="22"/>
              </w:rPr>
              <w:t>para</w:t>
            </w:r>
            <w:r>
              <w:rPr>
                <w:spacing w:val="-10"/>
                <w:sz w:val="16"/>
                <w:szCs w:val="22"/>
              </w:rPr>
              <w:t xml:space="preserve"> </w:t>
            </w:r>
            <w:r>
              <w:rPr>
                <w:sz w:val="16"/>
                <w:szCs w:val="22"/>
              </w:rPr>
              <w:t>Emendas Impositivas Parlamentares</w:t>
            </w:r>
          </w:p>
        </w:tc>
        <w:tc>
          <w:tcPr>
            <w:tcW w:w="3020" w:type="dxa"/>
            <w:vMerge w:val="restart"/>
            <w:tcBorders>
              <w:top w:val="single" w:sz="18" w:space="0" w:color="000000"/>
            </w:tcBorders>
          </w:tcPr>
          <w:p w14:paraId="128A6118" w14:textId="77777777" w:rsidR="00E328AD" w:rsidRDefault="00E328AD">
            <w:pPr>
              <w:pStyle w:val="TableParagraph"/>
              <w:widowControl w:val="0"/>
              <w:autoSpaceDE w:val="0"/>
              <w:autoSpaceDN w:val="0"/>
              <w:spacing w:line="157" w:lineRule="exact"/>
              <w:ind w:left="60"/>
              <w:jc w:val="both"/>
              <w:rPr>
                <w:sz w:val="16"/>
                <w:szCs w:val="22"/>
              </w:rPr>
            </w:pPr>
            <w:r>
              <w:rPr>
                <w:sz w:val="16"/>
                <w:szCs w:val="22"/>
              </w:rPr>
              <w:t>Garantir</w:t>
            </w:r>
            <w:r>
              <w:rPr>
                <w:spacing w:val="64"/>
                <w:w w:val="150"/>
                <w:sz w:val="16"/>
                <w:szCs w:val="22"/>
              </w:rPr>
              <w:t xml:space="preserve">  </w:t>
            </w:r>
            <w:r>
              <w:rPr>
                <w:sz w:val="16"/>
                <w:szCs w:val="22"/>
              </w:rPr>
              <w:t>a</w:t>
            </w:r>
            <w:r>
              <w:rPr>
                <w:spacing w:val="64"/>
                <w:w w:val="150"/>
                <w:sz w:val="16"/>
                <w:szCs w:val="22"/>
              </w:rPr>
              <w:t xml:space="preserve">  </w:t>
            </w:r>
            <w:r>
              <w:rPr>
                <w:sz w:val="16"/>
                <w:szCs w:val="22"/>
              </w:rPr>
              <w:t>reserva</w:t>
            </w:r>
            <w:r>
              <w:rPr>
                <w:spacing w:val="64"/>
                <w:w w:val="150"/>
                <w:sz w:val="16"/>
                <w:szCs w:val="22"/>
              </w:rPr>
              <w:t xml:space="preserve">  </w:t>
            </w:r>
            <w:r>
              <w:rPr>
                <w:spacing w:val="-2"/>
                <w:sz w:val="16"/>
                <w:szCs w:val="22"/>
              </w:rPr>
              <w:t>orçamentária</w:t>
            </w:r>
          </w:p>
          <w:p w14:paraId="61BB975B" w14:textId="77777777" w:rsidR="00E328AD" w:rsidRDefault="00E328AD">
            <w:pPr>
              <w:pStyle w:val="TableParagraph"/>
              <w:widowControl w:val="0"/>
              <w:autoSpaceDE w:val="0"/>
              <w:autoSpaceDN w:val="0"/>
              <w:spacing w:before="2" w:line="242" w:lineRule="auto"/>
              <w:ind w:left="60" w:right="1"/>
              <w:jc w:val="both"/>
              <w:rPr>
                <w:sz w:val="16"/>
                <w:szCs w:val="22"/>
              </w:rPr>
            </w:pPr>
            <w:r>
              <w:rPr>
                <w:sz w:val="16"/>
                <w:szCs w:val="22"/>
              </w:rPr>
              <w:t>específica para atendimento às</w:t>
            </w:r>
            <w:r>
              <w:rPr>
                <w:spacing w:val="80"/>
                <w:sz w:val="16"/>
                <w:szCs w:val="22"/>
              </w:rPr>
              <w:t xml:space="preserve"> </w:t>
            </w:r>
            <w:r>
              <w:rPr>
                <w:sz w:val="16"/>
                <w:szCs w:val="22"/>
              </w:rPr>
              <w:t>emendas impositivas apresentadas</w:t>
            </w:r>
            <w:r>
              <w:rPr>
                <w:spacing w:val="80"/>
                <w:sz w:val="16"/>
                <w:szCs w:val="22"/>
              </w:rPr>
              <w:t xml:space="preserve"> </w:t>
            </w:r>
            <w:r>
              <w:rPr>
                <w:sz w:val="16"/>
                <w:szCs w:val="22"/>
              </w:rPr>
              <w:t>pelos vereadores, assegurando a execução das prioridades parlamentares conforme</w:t>
            </w:r>
            <w:r>
              <w:rPr>
                <w:spacing w:val="-5"/>
                <w:sz w:val="16"/>
                <w:szCs w:val="22"/>
              </w:rPr>
              <w:t xml:space="preserve"> </w:t>
            </w:r>
            <w:r>
              <w:rPr>
                <w:sz w:val="16"/>
                <w:szCs w:val="22"/>
              </w:rPr>
              <w:t>determina</w:t>
            </w:r>
            <w:r>
              <w:rPr>
                <w:spacing w:val="-5"/>
                <w:sz w:val="16"/>
                <w:szCs w:val="22"/>
              </w:rPr>
              <w:t xml:space="preserve"> </w:t>
            </w:r>
            <w:r>
              <w:rPr>
                <w:sz w:val="16"/>
                <w:szCs w:val="22"/>
              </w:rPr>
              <w:t>a</w:t>
            </w:r>
            <w:r>
              <w:rPr>
                <w:spacing w:val="-5"/>
                <w:sz w:val="16"/>
                <w:szCs w:val="22"/>
              </w:rPr>
              <w:t xml:space="preserve"> </w:t>
            </w:r>
            <w:r>
              <w:rPr>
                <w:sz w:val="16"/>
                <w:szCs w:val="22"/>
              </w:rPr>
              <w:t>legislação</w:t>
            </w:r>
            <w:r>
              <w:rPr>
                <w:spacing w:val="-5"/>
                <w:sz w:val="16"/>
                <w:szCs w:val="22"/>
              </w:rPr>
              <w:t xml:space="preserve"> </w:t>
            </w:r>
            <w:r>
              <w:rPr>
                <w:sz w:val="16"/>
                <w:szCs w:val="22"/>
              </w:rPr>
              <w:t>vigente. A ação destina-se à reserva e controle orçamentário</w:t>
            </w:r>
            <w:r>
              <w:rPr>
                <w:spacing w:val="-3"/>
                <w:sz w:val="16"/>
                <w:szCs w:val="22"/>
              </w:rPr>
              <w:t xml:space="preserve"> </w:t>
            </w:r>
            <w:r>
              <w:rPr>
                <w:sz w:val="16"/>
                <w:szCs w:val="22"/>
              </w:rPr>
              <w:t>dos</w:t>
            </w:r>
            <w:r>
              <w:rPr>
                <w:spacing w:val="-3"/>
                <w:sz w:val="16"/>
                <w:szCs w:val="22"/>
              </w:rPr>
              <w:t xml:space="preserve"> </w:t>
            </w:r>
            <w:r>
              <w:rPr>
                <w:sz w:val="16"/>
                <w:szCs w:val="22"/>
              </w:rPr>
              <w:t>recursos</w:t>
            </w:r>
            <w:r>
              <w:rPr>
                <w:spacing w:val="-3"/>
                <w:sz w:val="16"/>
                <w:szCs w:val="22"/>
              </w:rPr>
              <w:t xml:space="preserve"> </w:t>
            </w:r>
            <w:r>
              <w:rPr>
                <w:sz w:val="16"/>
                <w:szCs w:val="22"/>
              </w:rPr>
              <w:t>vinculados</w:t>
            </w:r>
            <w:r>
              <w:rPr>
                <w:spacing w:val="-3"/>
                <w:sz w:val="16"/>
                <w:szCs w:val="22"/>
              </w:rPr>
              <w:t xml:space="preserve"> </w:t>
            </w:r>
            <w:r>
              <w:rPr>
                <w:sz w:val="16"/>
                <w:szCs w:val="22"/>
              </w:rPr>
              <w:t>às emendas impositivas apresentadas</w:t>
            </w:r>
            <w:r>
              <w:rPr>
                <w:spacing w:val="80"/>
                <w:sz w:val="16"/>
                <w:szCs w:val="22"/>
              </w:rPr>
              <w:t xml:space="preserve"> </w:t>
            </w:r>
            <w:r>
              <w:rPr>
                <w:sz w:val="16"/>
                <w:szCs w:val="22"/>
              </w:rPr>
              <w:t>pelos vereadores, assegurando sua execução conforme os limites e prazos previstos na legislação municipal e federal. A reserva permite o planejamento e acompanhamento do cumprimento das emendas, contribuindo para a transparência e o atendimento</w:t>
            </w:r>
            <w:r>
              <w:rPr>
                <w:spacing w:val="40"/>
                <w:sz w:val="16"/>
                <w:szCs w:val="22"/>
              </w:rPr>
              <w:t xml:space="preserve"> </w:t>
            </w:r>
            <w:r>
              <w:rPr>
                <w:sz w:val="16"/>
                <w:szCs w:val="22"/>
              </w:rPr>
              <w:t>das</w:t>
            </w:r>
            <w:r>
              <w:rPr>
                <w:spacing w:val="40"/>
                <w:sz w:val="16"/>
                <w:szCs w:val="22"/>
              </w:rPr>
              <w:t xml:space="preserve"> </w:t>
            </w:r>
            <w:r>
              <w:rPr>
                <w:sz w:val="16"/>
                <w:szCs w:val="22"/>
              </w:rPr>
              <w:t>demandas</w:t>
            </w:r>
            <w:r>
              <w:rPr>
                <w:spacing w:val="40"/>
                <w:sz w:val="16"/>
                <w:szCs w:val="22"/>
              </w:rPr>
              <w:t xml:space="preserve"> </w:t>
            </w:r>
            <w:r>
              <w:rPr>
                <w:sz w:val="16"/>
                <w:szCs w:val="22"/>
              </w:rPr>
              <w:t>dos</w:t>
            </w:r>
            <w:r>
              <w:rPr>
                <w:spacing w:val="40"/>
                <w:sz w:val="16"/>
                <w:szCs w:val="22"/>
              </w:rPr>
              <w:t xml:space="preserve"> </w:t>
            </w:r>
            <w:r>
              <w:rPr>
                <w:sz w:val="16"/>
                <w:szCs w:val="22"/>
              </w:rPr>
              <w:t>parlamentares.</w:t>
            </w:r>
          </w:p>
        </w:tc>
        <w:tc>
          <w:tcPr>
            <w:tcW w:w="1140" w:type="dxa"/>
            <w:vMerge w:val="restart"/>
            <w:tcBorders>
              <w:top w:val="single" w:sz="18" w:space="0" w:color="000000"/>
            </w:tcBorders>
          </w:tcPr>
          <w:p w14:paraId="74AA5C64" w14:textId="77777777" w:rsidR="00E328AD" w:rsidRDefault="00E328AD">
            <w:pPr>
              <w:pStyle w:val="TableParagraph"/>
              <w:widowControl w:val="0"/>
              <w:autoSpaceDE w:val="0"/>
              <w:autoSpaceDN w:val="0"/>
              <w:rPr>
                <w:sz w:val="16"/>
                <w:szCs w:val="22"/>
              </w:rPr>
            </w:pPr>
          </w:p>
          <w:p w14:paraId="46A75C78" w14:textId="77777777" w:rsidR="00E328AD" w:rsidRDefault="00E328AD">
            <w:pPr>
              <w:pStyle w:val="TableParagraph"/>
              <w:widowControl w:val="0"/>
              <w:autoSpaceDE w:val="0"/>
              <w:autoSpaceDN w:val="0"/>
              <w:rPr>
                <w:sz w:val="16"/>
                <w:szCs w:val="22"/>
              </w:rPr>
            </w:pPr>
          </w:p>
          <w:p w14:paraId="1D93300D" w14:textId="77777777" w:rsidR="00E328AD" w:rsidRDefault="00E328AD">
            <w:pPr>
              <w:pStyle w:val="TableParagraph"/>
              <w:widowControl w:val="0"/>
              <w:autoSpaceDE w:val="0"/>
              <w:autoSpaceDN w:val="0"/>
              <w:rPr>
                <w:sz w:val="16"/>
                <w:szCs w:val="22"/>
              </w:rPr>
            </w:pPr>
          </w:p>
          <w:p w14:paraId="32A72F00" w14:textId="77777777" w:rsidR="00E328AD" w:rsidRDefault="00E328AD">
            <w:pPr>
              <w:pStyle w:val="TableParagraph"/>
              <w:widowControl w:val="0"/>
              <w:autoSpaceDE w:val="0"/>
              <w:autoSpaceDN w:val="0"/>
              <w:rPr>
                <w:sz w:val="16"/>
                <w:szCs w:val="22"/>
              </w:rPr>
            </w:pPr>
          </w:p>
          <w:p w14:paraId="52C2E964" w14:textId="77777777" w:rsidR="00E328AD" w:rsidRDefault="00E328AD">
            <w:pPr>
              <w:pStyle w:val="TableParagraph"/>
              <w:widowControl w:val="0"/>
              <w:autoSpaceDE w:val="0"/>
              <w:autoSpaceDN w:val="0"/>
              <w:rPr>
                <w:sz w:val="16"/>
                <w:szCs w:val="22"/>
              </w:rPr>
            </w:pPr>
          </w:p>
          <w:p w14:paraId="1A808BBB" w14:textId="77777777" w:rsidR="00E328AD" w:rsidRDefault="00E328AD">
            <w:pPr>
              <w:pStyle w:val="TableParagraph"/>
              <w:widowControl w:val="0"/>
              <w:autoSpaceDE w:val="0"/>
              <w:autoSpaceDN w:val="0"/>
              <w:spacing w:before="173"/>
              <w:rPr>
                <w:sz w:val="16"/>
                <w:szCs w:val="22"/>
              </w:rPr>
            </w:pPr>
          </w:p>
          <w:p w14:paraId="507D35B6" w14:textId="77777777" w:rsidR="00E328AD" w:rsidRDefault="00E328AD">
            <w:pPr>
              <w:pStyle w:val="TableParagraph"/>
              <w:widowControl w:val="0"/>
              <w:autoSpaceDE w:val="0"/>
              <w:autoSpaceDN w:val="0"/>
              <w:spacing w:line="242" w:lineRule="auto"/>
              <w:ind w:left="45" w:right="23"/>
              <w:jc w:val="center"/>
              <w:rPr>
                <w:sz w:val="16"/>
                <w:szCs w:val="22"/>
              </w:rPr>
            </w:pPr>
            <w:r>
              <w:rPr>
                <w:spacing w:val="-2"/>
                <w:sz w:val="16"/>
                <w:szCs w:val="22"/>
              </w:rPr>
              <w:t xml:space="preserve">Recursos reservados </w:t>
            </w:r>
            <w:r>
              <w:rPr>
                <w:sz w:val="16"/>
                <w:szCs w:val="22"/>
              </w:rPr>
              <w:t>para</w:t>
            </w:r>
            <w:r>
              <w:rPr>
                <w:spacing w:val="-12"/>
                <w:sz w:val="16"/>
                <w:szCs w:val="22"/>
              </w:rPr>
              <w:t xml:space="preserve"> </w:t>
            </w:r>
            <w:r>
              <w:rPr>
                <w:sz w:val="16"/>
                <w:szCs w:val="22"/>
              </w:rPr>
              <w:t xml:space="preserve">execução das emendas </w:t>
            </w:r>
            <w:r>
              <w:rPr>
                <w:spacing w:val="-2"/>
                <w:sz w:val="16"/>
                <w:szCs w:val="22"/>
              </w:rPr>
              <w:t>impositivas</w:t>
            </w:r>
          </w:p>
        </w:tc>
        <w:tc>
          <w:tcPr>
            <w:tcW w:w="860" w:type="dxa"/>
            <w:vMerge w:val="restart"/>
            <w:tcBorders>
              <w:top w:val="single" w:sz="18" w:space="0" w:color="000000"/>
            </w:tcBorders>
          </w:tcPr>
          <w:p w14:paraId="6E826A78" w14:textId="77777777" w:rsidR="00E328AD" w:rsidRDefault="00E328AD">
            <w:pPr>
              <w:pStyle w:val="TableParagraph"/>
              <w:widowControl w:val="0"/>
              <w:autoSpaceDE w:val="0"/>
              <w:autoSpaceDN w:val="0"/>
              <w:rPr>
                <w:sz w:val="16"/>
                <w:szCs w:val="22"/>
              </w:rPr>
            </w:pPr>
          </w:p>
          <w:p w14:paraId="1C3B7841" w14:textId="77777777" w:rsidR="00E328AD" w:rsidRDefault="00E328AD">
            <w:pPr>
              <w:pStyle w:val="TableParagraph"/>
              <w:widowControl w:val="0"/>
              <w:autoSpaceDE w:val="0"/>
              <w:autoSpaceDN w:val="0"/>
              <w:rPr>
                <w:sz w:val="16"/>
                <w:szCs w:val="22"/>
              </w:rPr>
            </w:pPr>
          </w:p>
          <w:p w14:paraId="3081166D" w14:textId="77777777" w:rsidR="00E328AD" w:rsidRDefault="00E328AD">
            <w:pPr>
              <w:pStyle w:val="TableParagraph"/>
              <w:widowControl w:val="0"/>
              <w:autoSpaceDE w:val="0"/>
              <w:autoSpaceDN w:val="0"/>
              <w:rPr>
                <w:sz w:val="16"/>
                <w:szCs w:val="22"/>
              </w:rPr>
            </w:pPr>
          </w:p>
          <w:p w14:paraId="63463201" w14:textId="77777777" w:rsidR="00E328AD" w:rsidRDefault="00E328AD">
            <w:pPr>
              <w:pStyle w:val="TableParagraph"/>
              <w:widowControl w:val="0"/>
              <w:autoSpaceDE w:val="0"/>
              <w:autoSpaceDN w:val="0"/>
              <w:rPr>
                <w:sz w:val="16"/>
                <w:szCs w:val="22"/>
              </w:rPr>
            </w:pPr>
          </w:p>
          <w:p w14:paraId="16F94B79" w14:textId="77777777" w:rsidR="00E328AD" w:rsidRDefault="00E328AD">
            <w:pPr>
              <w:pStyle w:val="TableParagraph"/>
              <w:widowControl w:val="0"/>
              <w:autoSpaceDE w:val="0"/>
              <w:autoSpaceDN w:val="0"/>
              <w:rPr>
                <w:sz w:val="16"/>
                <w:szCs w:val="22"/>
              </w:rPr>
            </w:pPr>
          </w:p>
          <w:p w14:paraId="74D12524" w14:textId="77777777" w:rsidR="00E328AD" w:rsidRDefault="00E328AD">
            <w:pPr>
              <w:pStyle w:val="TableParagraph"/>
              <w:widowControl w:val="0"/>
              <w:autoSpaceDE w:val="0"/>
              <w:autoSpaceDN w:val="0"/>
              <w:rPr>
                <w:sz w:val="16"/>
                <w:szCs w:val="22"/>
              </w:rPr>
            </w:pPr>
          </w:p>
          <w:p w14:paraId="168ABB29" w14:textId="77777777" w:rsidR="00E328AD" w:rsidRDefault="00E328AD">
            <w:pPr>
              <w:pStyle w:val="TableParagraph"/>
              <w:widowControl w:val="0"/>
              <w:autoSpaceDE w:val="0"/>
              <w:autoSpaceDN w:val="0"/>
              <w:rPr>
                <w:sz w:val="16"/>
                <w:szCs w:val="22"/>
              </w:rPr>
            </w:pPr>
          </w:p>
          <w:p w14:paraId="633AC8B8" w14:textId="77777777" w:rsidR="00E328AD" w:rsidRDefault="00E328AD">
            <w:pPr>
              <w:pStyle w:val="TableParagraph"/>
              <w:widowControl w:val="0"/>
              <w:autoSpaceDE w:val="0"/>
              <w:autoSpaceDN w:val="0"/>
              <w:rPr>
                <w:sz w:val="16"/>
                <w:szCs w:val="22"/>
              </w:rPr>
            </w:pPr>
          </w:p>
          <w:p w14:paraId="613316DB" w14:textId="77777777" w:rsidR="00E328AD" w:rsidRDefault="00E328AD">
            <w:pPr>
              <w:pStyle w:val="TableParagraph"/>
              <w:widowControl w:val="0"/>
              <w:autoSpaceDE w:val="0"/>
              <w:autoSpaceDN w:val="0"/>
              <w:spacing w:before="86"/>
              <w:rPr>
                <w:sz w:val="16"/>
                <w:szCs w:val="22"/>
              </w:rPr>
            </w:pPr>
          </w:p>
          <w:p w14:paraId="0000AB80" w14:textId="77777777" w:rsidR="00E328AD" w:rsidRDefault="00E328AD">
            <w:pPr>
              <w:pStyle w:val="TableParagraph"/>
              <w:widowControl w:val="0"/>
              <w:autoSpaceDE w:val="0"/>
              <w:autoSpaceDN w:val="0"/>
              <w:spacing w:before="1"/>
              <w:ind w:left="20" w:right="1"/>
              <w:jc w:val="center"/>
              <w:rPr>
                <w:sz w:val="16"/>
                <w:szCs w:val="22"/>
              </w:rPr>
            </w:pPr>
            <w:r>
              <w:rPr>
                <w:spacing w:val="-5"/>
                <w:sz w:val="16"/>
                <w:szCs w:val="22"/>
              </w:rPr>
              <w:t>UN</w:t>
            </w:r>
          </w:p>
        </w:tc>
        <w:tc>
          <w:tcPr>
            <w:tcW w:w="600" w:type="dxa"/>
            <w:tcBorders>
              <w:top w:val="single" w:sz="18" w:space="0" w:color="000000"/>
            </w:tcBorders>
          </w:tcPr>
          <w:p w14:paraId="34BFFC1B" w14:textId="77777777" w:rsidR="00E328AD" w:rsidRDefault="00E328AD">
            <w:pPr>
              <w:pStyle w:val="TableParagraph"/>
              <w:widowControl w:val="0"/>
              <w:autoSpaceDE w:val="0"/>
              <w:autoSpaceDN w:val="0"/>
              <w:spacing w:before="36"/>
              <w:ind w:left="140" w:right="111" w:firstLine="26"/>
              <w:rPr>
                <w:sz w:val="12"/>
                <w:szCs w:val="22"/>
              </w:rPr>
            </w:pPr>
            <w:r>
              <w:rPr>
                <w:spacing w:val="-4"/>
                <w:sz w:val="12"/>
                <w:szCs w:val="22"/>
              </w:rPr>
              <w:t>Meta</w:t>
            </w:r>
            <w:r>
              <w:rPr>
                <w:spacing w:val="40"/>
                <w:sz w:val="12"/>
                <w:szCs w:val="22"/>
              </w:rPr>
              <w:t xml:space="preserve"> </w:t>
            </w:r>
            <w:r>
              <w:rPr>
                <w:spacing w:val="-2"/>
                <w:sz w:val="12"/>
                <w:szCs w:val="22"/>
              </w:rPr>
              <w:t>Física</w:t>
            </w:r>
          </w:p>
        </w:tc>
        <w:tc>
          <w:tcPr>
            <w:tcW w:w="1320" w:type="dxa"/>
            <w:tcBorders>
              <w:top w:val="single" w:sz="18" w:space="0" w:color="000000"/>
            </w:tcBorders>
          </w:tcPr>
          <w:p w14:paraId="443770E6"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40" w:type="dxa"/>
            <w:tcBorders>
              <w:top w:val="single" w:sz="18" w:space="0" w:color="000000"/>
            </w:tcBorders>
          </w:tcPr>
          <w:p w14:paraId="1DF30E0F"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40" w:type="dxa"/>
            <w:tcBorders>
              <w:top w:val="single" w:sz="18" w:space="0" w:color="000000"/>
            </w:tcBorders>
          </w:tcPr>
          <w:p w14:paraId="106F1B83" w14:textId="77777777" w:rsidR="00E328AD" w:rsidRDefault="00E328AD">
            <w:pPr>
              <w:pStyle w:val="TableParagraph"/>
              <w:widowControl w:val="0"/>
              <w:autoSpaceDE w:val="0"/>
              <w:autoSpaceDN w:val="0"/>
              <w:spacing w:before="83"/>
              <w:ind w:left="44"/>
              <w:jc w:val="center"/>
              <w:rPr>
                <w:sz w:val="16"/>
                <w:szCs w:val="22"/>
              </w:rPr>
            </w:pPr>
            <w:r>
              <w:rPr>
                <w:spacing w:val="-10"/>
                <w:sz w:val="16"/>
                <w:szCs w:val="22"/>
              </w:rPr>
              <w:t>0</w:t>
            </w:r>
          </w:p>
        </w:tc>
        <w:tc>
          <w:tcPr>
            <w:tcW w:w="1320" w:type="dxa"/>
            <w:tcBorders>
              <w:top w:val="single" w:sz="18" w:space="0" w:color="000000"/>
            </w:tcBorders>
          </w:tcPr>
          <w:p w14:paraId="117F1DB3"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c>
          <w:tcPr>
            <w:tcW w:w="1320" w:type="dxa"/>
            <w:tcBorders>
              <w:top w:val="single" w:sz="18" w:space="0" w:color="000000"/>
            </w:tcBorders>
          </w:tcPr>
          <w:p w14:paraId="54A31CD7" w14:textId="77777777" w:rsidR="00E328AD" w:rsidRDefault="00E328AD">
            <w:pPr>
              <w:pStyle w:val="TableParagraph"/>
              <w:widowControl w:val="0"/>
              <w:autoSpaceDE w:val="0"/>
              <w:autoSpaceDN w:val="0"/>
              <w:spacing w:before="83"/>
              <w:ind w:left="24"/>
              <w:jc w:val="center"/>
              <w:rPr>
                <w:sz w:val="16"/>
                <w:szCs w:val="22"/>
              </w:rPr>
            </w:pPr>
            <w:r>
              <w:rPr>
                <w:spacing w:val="-10"/>
                <w:sz w:val="16"/>
                <w:szCs w:val="22"/>
              </w:rPr>
              <w:t>0</w:t>
            </w:r>
          </w:p>
        </w:tc>
      </w:tr>
      <w:tr w:rsidR="00E328AD" w14:paraId="7F95FF4D" w14:textId="77777777">
        <w:trPr>
          <w:trHeight w:val="3300"/>
        </w:trPr>
        <w:tc>
          <w:tcPr>
            <w:tcW w:w="800" w:type="dxa"/>
            <w:vMerge/>
            <w:tcBorders>
              <w:top w:val="nil"/>
            </w:tcBorders>
          </w:tcPr>
          <w:p w14:paraId="6F8296B2" w14:textId="77777777" w:rsidR="00E328AD" w:rsidRDefault="00E328AD">
            <w:pPr>
              <w:pStyle w:val="Normal0"/>
              <w:widowControl w:val="0"/>
              <w:autoSpaceDE w:val="0"/>
              <w:autoSpaceDN w:val="0"/>
              <w:rPr>
                <w:sz w:val="2"/>
                <w:szCs w:val="2"/>
              </w:rPr>
            </w:pPr>
          </w:p>
        </w:tc>
        <w:tc>
          <w:tcPr>
            <w:tcW w:w="2980" w:type="dxa"/>
            <w:vMerge/>
            <w:tcBorders>
              <w:top w:val="nil"/>
            </w:tcBorders>
          </w:tcPr>
          <w:p w14:paraId="7FDC1535" w14:textId="77777777" w:rsidR="00E328AD" w:rsidRDefault="00E328AD">
            <w:pPr>
              <w:pStyle w:val="Normal0"/>
              <w:widowControl w:val="0"/>
              <w:autoSpaceDE w:val="0"/>
              <w:autoSpaceDN w:val="0"/>
              <w:rPr>
                <w:sz w:val="2"/>
                <w:szCs w:val="2"/>
              </w:rPr>
            </w:pPr>
          </w:p>
        </w:tc>
        <w:tc>
          <w:tcPr>
            <w:tcW w:w="3020" w:type="dxa"/>
            <w:vMerge/>
            <w:tcBorders>
              <w:top w:val="nil"/>
            </w:tcBorders>
          </w:tcPr>
          <w:p w14:paraId="39269DD9" w14:textId="77777777" w:rsidR="00E328AD" w:rsidRDefault="00E328AD">
            <w:pPr>
              <w:pStyle w:val="Normal0"/>
              <w:widowControl w:val="0"/>
              <w:autoSpaceDE w:val="0"/>
              <w:autoSpaceDN w:val="0"/>
              <w:rPr>
                <w:sz w:val="2"/>
                <w:szCs w:val="2"/>
              </w:rPr>
            </w:pPr>
          </w:p>
        </w:tc>
        <w:tc>
          <w:tcPr>
            <w:tcW w:w="1140" w:type="dxa"/>
            <w:vMerge/>
            <w:tcBorders>
              <w:top w:val="nil"/>
            </w:tcBorders>
          </w:tcPr>
          <w:p w14:paraId="19825099" w14:textId="77777777" w:rsidR="00E328AD" w:rsidRDefault="00E328AD">
            <w:pPr>
              <w:pStyle w:val="Normal0"/>
              <w:widowControl w:val="0"/>
              <w:autoSpaceDE w:val="0"/>
              <w:autoSpaceDN w:val="0"/>
              <w:rPr>
                <w:sz w:val="2"/>
                <w:szCs w:val="2"/>
              </w:rPr>
            </w:pPr>
          </w:p>
        </w:tc>
        <w:tc>
          <w:tcPr>
            <w:tcW w:w="860" w:type="dxa"/>
            <w:vMerge/>
            <w:tcBorders>
              <w:top w:val="nil"/>
            </w:tcBorders>
          </w:tcPr>
          <w:p w14:paraId="375AAAFD" w14:textId="77777777" w:rsidR="00E328AD" w:rsidRDefault="00E328AD">
            <w:pPr>
              <w:pStyle w:val="Normal0"/>
              <w:widowControl w:val="0"/>
              <w:autoSpaceDE w:val="0"/>
              <w:autoSpaceDN w:val="0"/>
              <w:rPr>
                <w:sz w:val="2"/>
                <w:szCs w:val="2"/>
              </w:rPr>
            </w:pPr>
          </w:p>
        </w:tc>
        <w:tc>
          <w:tcPr>
            <w:tcW w:w="600" w:type="dxa"/>
          </w:tcPr>
          <w:p w14:paraId="2C5E8899" w14:textId="77777777" w:rsidR="00E328AD" w:rsidRDefault="00E328AD">
            <w:pPr>
              <w:pStyle w:val="TableParagraph"/>
              <w:widowControl w:val="0"/>
              <w:autoSpaceDE w:val="0"/>
              <w:autoSpaceDN w:val="0"/>
              <w:rPr>
                <w:sz w:val="12"/>
                <w:szCs w:val="22"/>
              </w:rPr>
            </w:pPr>
          </w:p>
          <w:p w14:paraId="41AB2382" w14:textId="77777777" w:rsidR="00E328AD" w:rsidRDefault="00E328AD">
            <w:pPr>
              <w:pStyle w:val="TableParagraph"/>
              <w:widowControl w:val="0"/>
              <w:autoSpaceDE w:val="0"/>
              <w:autoSpaceDN w:val="0"/>
              <w:rPr>
                <w:sz w:val="12"/>
                <w:szCs w:val="22"/>
              </w:rPr>
            </w:pPr>
          </w:p>
          <w:p w14:paraId="5D7E0878" w14:textId="77777777" w:rsidR="00E328AD" w:rsidRDefault="00E328AD">
            <w:pPr>
              <w:pStyle w:val="TableParagraph"/>
              <w:widowControl w:val="0"/>
              <w:autoSpaceDE w:val="0"/>
              <w:autoSpaceDN w:val="0"/>
              <w:rPr>
                <w:sz w:val="12"/>
                <w:szCs w:val="22"/>
              </w:rPr>
            </w:pPr>
          </w:p>
          <w:p w14:paraId="4717C00E" w14:textId="77777777" w:rsidR="00E328AD" w:rsidRDefault="00E328AD">
            <w:pPr>
              <w:pStyle w:val="TableParagraph"/>
              <w:widowControl w:val="0"/>
              <w:autoSpaceDE w:val="0"/>
              <w:autoSpaceDN w:val="0"/>
              <w:rPr>
                <w:sz w:val="12"/>
                <w:szCs w:val="22"/>
              </w:rPr>
            </w:pPr>
          </w:p>
          <w:p w14:paraId="752FB877" w14:textId="77777777" w:rsidR="00E328AD" w:rsidRDefault="00E328AD">
            <w:pPr>
              <w:pStyle w:val="TableParagraph"/>
              <w:widowControl w:val="0"/>
              <w:autoSpaceDE w:val="0"/>
              <w:autoSpaceDN w:val="0"/>
              <w:rPr>
                <w:sz w:val="12"/>
                <w:szCs w:val="22"/>
              </w:rPr>
            </w:pPr>
          </w:p>
          <w:p w14:paraId="42C4B633" w14:textId="77777777" w:rsidR="00E328AD" w:rsidRDefault="00E328AD">
            <w:pPr>
              <w:pStyle w:val="TableParagraph"/>
              <w:widowControl w:val="0"/>
              <w:autoSpaceDE w:val="0"/>
              <w:autoSpaceDN w:val="0"/>
              <w:rPr>
                <w:sz w:val="12"/>
                <w:szCs w:val="22"/>
              </w:rPr>
            </w:pPr>
          </w:p>
          <w:p w14:paraId="0F8E9DDE" w14:textId="77777777" w:rsidR="00E328AD" w:rsidRDefault="00E328AD">
            <w:pPr>
              <w:pStyle w:val="TableParagraph"/>
              <w:widowControl w:val="0"/>
              <w:autoSpaceDE w:val="0"/>
              <w:autoSpaceDN w:val="0"/>
              <w:rPr>
                <w:sz w:val="12"/>
                <w:szCs w:val="22"/>
              </w:rPr>
            </w:pPr>
          </w:p>
          <w:p w14:paraId="6D4B113B" w14:textId="77777777" w:rsidR="00E328AD" w:rsidRDefault="00E328AD">
            <w:pPr>
              <w:pStyle w:val="TableParagraph"/>
              <w:widowControl w:val="0"/>
              <w:autoSpaceDE w:val="0"/>
              <w:autoSpaceDN w:val="0"/>
              <w:rPr>
                <w:sz w:val="12"/>
                <w:szCs w:val="22"/>
              </w:rPr>
            </w:pPr>
          </w:p>
          <w:p w14:paraId="73E0FE7D" w14:textId="77777777" w:rsidR="00E328AD" w:rsidRDefault="00E328AD">
            <w:pPr>
              <w:pStyle w:val="TableParagraph"/>
              <w:widowControl w:val="0"/>
              <w:autoSpaceDE w:val="0"/>
              <w:autoSpaceDN w:val="0"/>
              <w:rPr>
                <w:sz w:val="12"/>
                <w:szCs w:val="22"/>
              </w:rPr>
            </w:pPr>
          </w:p>
          <w:p w14:paraId="198FFD92" w14:textId="77777777" w:rsidR="00E328AD" w:rsidRDefault="00E328AD">
            <w:pPr>
              <w:pStyle w:val="TableParagraph"/>
              <w:widowControl w:val="0"/>
              <w:autoSpaceDE w:val="0"/>
              <w:autoSpaceDN w:val="0"/>
              <w:rPr>
                <w:sz w:val="12"/>
                <w:szCs w:val="22"/>
              </w:rPr>
            </w:pPr>
          </w:p>
          <w:p w14:paraId="43FF7CC4" w14:textId="77777777" w:rsidR="00E328AD" w:rsidRDefault="00E328AD">
            <w:pPr>
              <w:pStyle w:val="TableParagraph"/>
              <w:widowControl w:val="0"/>
              <w:autoSpaceDE w:val="0"/>
              <w:autoSpaceDN w:val="0"/>
              <w:spacing w:before="61"/>
              <w:rPr>
                <w:sz w:val="12"/>
                <w:szCs w:val="22"/>
              </w:rPr>
            </w:pPr>
          </w:p>
          <w:p w14:paraId="3B6243EB" w14:textId="77777777" w:rsidR="00E328AD" w:rsidRDefault="00E328AD">
            <w:pPr>
              <w:pStyle w:val="TableParagraph"/>
              <w:widowControl w:val="0"/>
              <w:autoSpaceDE w:val="0"/>
              <w:autoSpaceDN w:val="0"/>
              <w:ind w:left="20"/>
              <w:jc w:val="center"/>
              <w:rPr>
                <w:sz w:val="12"/>
                <w:szCs w:val="22"/>
              </w:rPr>
            </w:pPr>
            <w:r>
              <w:rPr>
                <w:spacing w:val="-2"/>
                <w:sz w:val="12"/>
                <w:szCs w:val="22"/>
              </w:rPr>
              <w:t>Valor</w:t>
            </w:r>
          </w:p>
        </w:tc>
        <w:tc>
          <w:tcPr>
            <w:tcW w:w="1320" w:type="dxa"/>
          </w:tcPr>
          <w:p w14:paraId="43D46A9C" w14:textId="77777777" w:rsidR="00E328AD" w:rsidRDefault="00E328AD">
            <w:pPr>
              <w:pStyle w:val="TableParagraph"/>
              <w:widowControl w:val="0"/>
              <w:autoSpaceDE w:val="0"/>
              <w:autoSpaceDN w:val="0"/>
              <w:rPr>
                <w:sz w:val="16"/>
                <w:szCs w:val="22"/>
              </w:rPr>
            </w:pPr>
          </w:p>
          <w:p w14:paraId="470AAD27" w14:textId="77777777" w:rsidR="00E328AD" w:rsidRDefault="00E328AD">
            <w:pPr>
              <w:pStyle w:val="TableParagraph"/>
              <w:widowControl w:val="0"/>
              <w:autoSpaceDE w:val="0"/>
              <w:autoSpaceDN w:val="0"/>
              <w:rPr>
                <w:sz w:val="16"/>
                <w:szCs w:val="22"/>
              </w:rPr>
            </w:pPr>
          </w:p>
          <w:p w14:paraId="7FA179C5" w14:textId="77777777" w:rsidR="00E328AD" w:rsidRDefault="00E328AD">
            <w:pPr>
              <w:pStyle w:val="TableParagraph"/>
              <w:widowControl w:val="0"/>
              <w:autoSpaceDE w:val="0"/>
              <w:autoSpaceDN w:val="0"/>
              <w:rPr>
                <w:sz w:val="16"/>
                <w:szCs w:val="22"/>
              </w:rPr>
            </w:pPr>
          </w:p>
          <w:p w14:paraId="70C97B24" w14:textId="77777777" w:rsidR="00E328AD" w:rsidRDefault="00E328AD">
            <w:pPr>
              <w:pStyle w:val="TableParagraph"/>
              <w:widowControl w:val="0"/>
              <w:autoSpaceDE w:val="0"/>
              <w:autoSpaceDN w:val="0"/>
              <w:rPr>
                <w:sz w:val="16"/>
                <w:szCs w:val="22"/>
              </w:rPr>
            </w:pPr>
          </w:p>
          <w:p w14:paraId="7C860897" w14:textId="77777777" w:rsidR="00E328AD" w:rsidRDefault="00E328AD">
            <w:pPr>
              <w:pStyle w:val="TableParagraph"/>
              <w:widowControl w:val="0"/>
              <w:autoSpaceDE w:val="0"/>
              <w:autoSpaceDN w:val="0"/>
              <w:rPr>
                <w:sz w:val="16"/>
                <w:szCs w:val="22"/>
              </w:rPr>
            </w:pPr>
          </w:p>
          <w:p w14:paraId="3D047414" w14:textId="77777777" w:rsidR="00E328AD" w:rsidRDefault="00E328AD">
            <w:pPr>
              <w:pStyle w:val="TableParagraph"/>
              <w:widowControl w:val="0"/>
              <w:autoSpaceDE w:val="0"/>
              <w:autoSpaceDN w:val="0"/>
              <w:rPr>
                <w:sz w:val="16"/>
                <w:szCs w:val="22"/>
              </w:rPr>
            </w:pPr>
          </w:p>
          <w:p w14:paraId="6EE5FA68" w14:textId="77777777" w:rsidR="00E328AD" w:rsidRDefault="00E328AD">
            <w:pPr>
              <w:pStyle w:val="TableParagraph"/>
              <w:widowControl w:val="0"/>
              <w:autoSpaceDE w:val="0"/>
              <w:autoSpaceDN w:val="0"/>
              <w:rPr>
                <w:sz w:val="16"/>
                <w:szCs w:val="22"/>
              </w:rPr>
            </w:pPr>
          </w:p>
          <w:p w14:paraId="07C44B24" w14:textId="77777777" w:rsidR="00E328AD" w:rsidRDefault="00E328AD">
            <w:pPr>
              <w:pStyle w:val="TableParagraph"/>
              <w:widowControl w:val="0"/>
              <w:autoSpaceDE w:val="0"/>
              <w:autoSpaceDN w:val="0"/>
              <w:spacing w:before="83"/>
              <w:rPr>
                <w:sz w:val="16"/>
                <w:szCs w:val="22"/>
              </w:rPr>
            </w:pPr>
          </w:p>
          <w:p w14:paraId="1083522A" w14:textId="77777777" w:rsidR="00E328AD" w:rsidRDefault="00E328AD">
            <w:pPr>
              <w:pStyle w:val="TableParagraph"/>
              <w:widowControl w:val="0"/>
              <w:autoSpaceDE w:val="0"/>
              <w:autoSpaceDN w:val="0"/>
              <w:ind w:left="479"/>
              <w:rPr>
                <w:sz w:val="16"/>
                <w:szCs w:val="22"/>
              </w:rPr>
            </w:pPr>
            <w:r>
              <w:rPr>
                <w:spacing w:val="-2"/>
                <w:sz w:val="16"/>
                <w:szCs w:val="22"/>
              </w:rPr>
              <w:t>960.000,00</w:t>
            </w:r>
          </w:p>
        </w:tc>
        <w:tc>
          <w:tcPr>
            <w:tcW w:w="1340" w:type="dxa"/>
          </w:tcPr>
          <w:p w14:paraId="18F3BD92" w14:textId="77777777" w:rsidR="00E328AD" w:rsidRDefault="00E328AD">
            <w:pPr>
              <w:pStyle w:val="TableParagraph"/>
              <w:widowControl w:val="0"/>
              <w:autoSpaceDE w:val="0"/>
              <w:autoSpaceDN w:val="0"/>
              <w:rPr>
                <w:sz w:val="16"/>
                <w:szCs w:val="22"/>
              </w:rPr>
            </w:pPr>
          </w:p>
          <w:p w14:paraId="59BC593D" w14:textId="77777777" w:rsidR="00E328AD" w:rsidRDefault="00E328AD">
            <w:pPr>
              <w:pStyle w:val="TableParagraph"/>
              <w:widowControl w:val="0"/>
              <w:autoSpaceDE w:val="0"/>
              <w:autoSpaceDN w:val="0"/>
              <w:rPr>
                <w:sz w:val="16"/>
                <w:szCs w:val="22"/>
              </w:rPr>
            </w:pPr>
          </w:p>
          <w:p w14:paraId="29B852C7" w14:textId="77777777" w:rsidR="00E328AD" w:rsidRDefault="00E328AD">
            <w:pPr>
              <w:pStyle w:val="TableParagraph"/>
              <w:widowControl w:val="0"/>
              <w:autoSpaceDE w:val="0"/>
              <w:autoSpaceDN w:val="0"/>
              <w:rPr>
                <w:sz w:val="16"/>
                <w:szCs w:val="22"/>
              </w:rPr>
            </w:pPr>
          </w:p>
          <w:p w14:paraId="1F4C5910" w14:textId="77777777" w:rsidR="00E328AD" w:rsidRDefault="00E328AD">
            <w:pPr>
              <w:pStyle w:val="TableParagraph"/>
              <w:widowControl w:val="0"/>
              <w:autoSpaceDE w:val="0"/>
              <w:autoSpaceDN w:val="0"/>
              <w:rPr>
                <w:sz w:val="16"/>
                <w:szCs w:val="22"/>
              </w:rPr>
            </w:pPr>
          </w:p>
          <w:p w14:paraId="4F017A34" w14:textId="77777777" w:rsidR="00E328AD" w:rsidRDefault="00E328AD">
            <w:pPr>
              <w:pStyle w:val="TableParagraph"/>
              <w:widowControl w:val="0"/>
              <w:autoSpaceDE w:val="0"/>
              <w:autoSpaceDN w:val="0"/>
              <w:rPr>
                <w:sz w:val="16"/>
                <w:szCs w:val="22"/>
              </w:rPr>
            </w:pPr>
          </w:p>
          <w:p w14:paraId="06B9E9FF" w14:textId="77777777" w:rsidR="00E328AD" w:rsidRDefault="00E328AD">
            <w:pPr>
              <w:pStyle w:val="TableParagraph"/>
              <w:widowControl w:val="0"/>
              <w:autoSpaceDE w:val="0"/>
              <w:autoSpaceDN w:val="0"/>
              <w:rPr>
                <w:sz w:val="16"/>
                <w:szCs w:val="22"/>
              </w:rPr>
            </w:pPr>
          </w:p>
          <w:p w14:paraId="25528B98" w14:textId="77777777" w:rsidR="00E328AD" w:rsidRDefault="00E328AD">
            <w:pPr>
              <w:pStyle w:val="TableParagraph"/>
              <w:widowControl w:val="0"/>
              <w:autoSpaceDE w:val="0"/>
              <w:autoSpaceDN w:val="0"/>
              <w:rPr>
                <w:sz w:val="16"/>
                <w:szCs w:val="22"/>
              </w:rPr>
            </w:pPr>
          </w:p>
          <w:p w14:paraId="6AC20348" w14:textId="77777777" w:rsidR="00E328AD" w:rsidRDefault="00E328AD">
            <w:pPr>
              <w:pStyle w:val="TableParagraph"/>
              <w:widowControl w:val="0"/>
              <w:autoSpaceDE w:val="0"/>
              <w:autoSpaceDN w:val="0"/>
              <w:spacing w:before="83"/>
              <w:rPr>
                <w:sz w:val="16"/>
                <w:szCs w:val="22"/>
              </w:rPr>
            </w:pPr>
          </w:p>
          <w:p w14:paraId="3004E2C9" w14:textId="77777777" w:rsidR="00E328AD" w:rsidRDefault="00E328AD">
            <w:pPr>
              <w:pStyle w:val="TableParagraph"/>
              <w:widowControl w:val="0"/>
              <w:autoSpaceDE w:val="0"/>
              <w:autoSpaceDN w:val="0"/>
              <w:ind w:right="17"/>
              <w:jc w:val="right"/>
              <w:rPr>
                <w:sz w:val="16"/>
                <w:szCs w:val="22"/>
              </w:rPr>
            </w:pPr>
            <w:r>
              <w:rPr>
                <w:spacing w:val="-2"/>
                <w:sz w:val="16"/>
                <w:szCs w:val="22"/>
              </w:rPr>
              <w:t>1.000.000,00</w:t>
            </w:r>
          </w:p>
        </w:tc>
        <w:tc>
          <w:tcPr>
            <w:tcW w:w="1340" w:type="dxa"/>
          </w:tcPr>
          <w:p w14:paraId="467CF5A3" w14:textId="77777777" w:rsidR="00E328AD" w:rsidRDefault="00E328AD">
            <w:pPr>
              <w:pStyle w:val="TableParagraph"/>
              <w:widowControl w:val="0"/>
              <w:autoSpaceDE w:val="0"/>
              <w:autoSpaceDN w:val="0"/>
              <w:rPr>
                <w:sz w:val="16"/>
                <w:szCs w:val="22"/>
              </w:rPr>
            </w:pPr>
          </w:p>
          <w:p w14:paraId="42E84608" w14:textId="77777777" w:rsidR="00E328AD" w:rsidRDefault="00E328AD">
            <w:pPr>
              <w:pStyle w:val="TableParagraph"/>
              <w:widowControl w:val="0"/>
              <w:autoSpaceDE w:val="0"/>
              <w:autoSpaceDN w:val="0"/>
              <w:rPr>
                <w:sz w:val="16"/>
                <w:szCs w:val="22"/>
              </w:rPr>
            </w:pPr>
          </w:p>
          <w:p w14:paraId="63D3763F" w14:textId="77777777" w:rsidR="00E328AD" w:rsidRDefault="00E328AD">
            <w:pPr>
              <w:pStyle w:val="TableParagraph"/>
              <w:widowControl w:val="0"/>
              <w:autoSpaceDE w:val="0"/>
              <w:autoSpaceDN w:val="0"/>
              <w:rPr>
                <w:sz w:val="16"/>
                <w:szCs w:val="22"/>
              </w:rPr>
            </w:pPr>
          </w:p>
          <w:p w14:paraId="426C4AD1" w14:textId="77777777" w:rsidR="00E328AD" w:rsidRDefault="00E328AD">
            <w:pPr>
              <w:pStyle w:val="TableParagraph"/>
              <w:widowControl w:val="0"/>
              <w:autoSpaceDE w:val="0"/>
              <w:autoSpaceDN w:val="0"/>
              <w:rPr>
                <w:sz w:val="16"/>
                <w:szCs w:val="22"/>
              </w:rPr>
            </w:pPr>
          </w:p>
          <w:p w14:paraId="4F7F1E66" w14:textId="77777777" w:rsidR="00E328AD" w:rsidRDefault="00E328AD">
            <w:pPr>
              <w:pStyle w:val="TableParagraph"/>
              <w:widowControl w:val="0"/>
              <w:autoSpaceDE w:val="0"/>
              <w:autoSpaceDN w:val="0"/>
              <w:rPr>
                <w:sz w:val="16"/>
                <w:szCs w:val="22"/>
              </w:rPr>
            </w:pPr>
          </w:p>
          <w:p w14:paraId="5ABE0D2A" w14:textId="77777777" w:rsidR="00E328AD" w:rsidRDefault="00E328AD">
            <w:pPr>
              <w:pStyle w:val="TableParagraph"/>
              <w:widowControl w:val="0"/>
              <w:autoSpaceDE w:val="0"/>
              <w:autoSpaceDN w:val="0"/>
              <w:rPr>
                <w:sz w:val="16"/>
                <w:szCs w:val="22"/>
              </w:rPr>
            </w:pPr>
          </w:p>
          <w:p w14:paraId="480BE37E" w14:textId="77777777" w:rsidR="00E328AD" w:rsidRDefault="00E328AD">
            <w:pPr>
              <w:pStyle w:val="TableParagraph"/>
              <w:widowControl w:val="0"/>
              <w:autoSpaceDE w:val="0"/>
              <w:autoSpaceDN w:val="0"/>
              <w:rPr>
                <w:sz w:val="16"/>
                <w:szCs w:val="22"/>
              </w:rPr>
            </w:pPr>
          </w:p>
          <w:p w14:paraId="0B232D72" w14:textId="77777777" w:rsidR="00E328AD" w:rsidRDefault="00E328AD">
            <w:pPr>
              <w:pStyle w:val="TableParagraph"/>
              <w:widowControl w:val="0"/>
              <w:autoSpaceDE w:val="0"/>
              <w:autoSpaceDN w:val="0"/>
              <w:spacing w:before="83"/>
              <w:rPr>
                <w:sz w:val="16"/>
                <w:szCs w:val="22"/>
              </w:rPr>
            </w:pPr>
          </w:p>
          <w:p w14:paraId="5F932BA1" w14:textId="77777777" w:rsidR="00E328AD" w:rsidRDefault="00E328AD">
            <w:pPr>
              <w:pStyle w:val="TableParagraph"/>
              <w:widowControl w:val="0"/>
              <w:autoSpaceDE w:val="0"/>
              <w:autoSpaceDN w:val="0"/>
              <w:ind w:right="17"/>
              <w:jc w:val="right"/>
              <w:rPr>
                <w:sz w:val="16"/>
                <w:szCs w:val="22"/>
              </w:rPr>
            </w:pPr>
            <w:r>
              <w:rPr>
                <w:spacing w:val="-2"/>
                <w:sz w:val="16"/>
                <w:szCs w:val="22"/>
              </w:rPr>
              <w:t>1.040.000,00</w:t>
            </w:r>
          </w:p>
        </w:tc>
        <w:tc>
          <w:tcPr>
            <w:tcW w:w="1320" w:type="dxa"/>
          </w:tcPr>
          <w:p w14:paraId="2BFDA8B0" w14:textId="77777777" w:rsidR="00E328AD" w:rsidRDefault="00E328AD">
            <w:pPr>
              <w:pStyle w:val="TableParagraph"/>
              <w:widowControl w:val="0"/>
              <w:autoSpaceDE w:val="0"/>
              <w:autoSpaceDN w:val="0"/>
              <w:rPr>
                <w:sz w:val="16"/>
                <w:szCs w:val="22"/>
              </w:rPr>
            </w:pPr>
          </w:p>
          <w:p w14:paraId="3D3D42AD" w14:textId="77777777" w:rsidR="00E328AD" w:rsidRDefault="00E328AD">
            <w:pPr>
              <w:pStyle w:val="TableParagraph"/>
              <w:widowControl w:val="0"/>
              <w:autoSpaceDE w:val="0"/>
              <w:autoSpaceDN w:val="0"/>
              <w:rPr>
                <w:sz w:val="16"/>
                <w:szCs w:val="22"/>
              </w:rPr>
            </w:pPr>
          </w:p>
          <w:p w14:paraId="7233BF69" w14:textId="77777777" w:rsidR="00E328AD" w:rsidRDefault="00E328AD">
            <w:pPr>
              <w:pStyle w:val="TableParagraph"/>
              <w:widowControl w:val="0"/>
              <w:autoSpaceDE w:val="0"/>
              <w:autoSpaceDN w:val="0"/>
              <w:rPr>
                <w:sz w:val="16"/>
                <w:szCs w:val="22"/>
              </w:rPr>
            </w:pPr>
          </w:p>
          <w:p w14:paraId="464313CF" w14:textId="77777777" w:rsidR="00E328AD" w:rsidRDefault="00E328AD">
            <w:pPr>
              <w:pStyle w:val="TableParagraph"/>
              <w:widowControl w:val="0"/>
              <w:autoSpaceDE w:val="0"/>
              <w:autoSpaceDN w:val="0"/>
              <w:rPr>
                <w:sz w:val="16"/>
                <w:szCs w:val="22"/>
              </w:rPr>
            </w:pPr>
          </w:p>
          <w:p w14:paraId="165BBEFF" w14:textId="77777777" w:rsidR="00E328AD" w:rsidRDefault="00E328AD">
            <w:pPr>
              <w:pStyle w:val="TableParagraph"/>
              <w:widowControl w:val="0"/>
              <w:autoSpaceDE w:val="0"/>
              <w:autoSpaceDN w:val="0"/>
              <w:rPr>
                <w:sz w:val="16"/>
                <w:szCs w:val="22"/>
              </w:rPr>
            </w:pPr>
          </w:p>
          <w:p w14:paraId="58BB0B76" w14:textId="77777777" w:rsidR="00E328AD" w:rsidRDefault="00E328AD">
            <w:pPr>
              <w:pStyle w:val="TableParagraph"/>
              <w:widowControl w:val="0"/>
              <w:autoSpaceDE w:val="0"/>
              <w:autoSpaceDN w:val="0"/>
              <w:rPr>
                <w:sz w:val="16"/>
                <w:szCs w:val="22"/>
              </w:rPr>
            </w:pPr>
          </w:p>
          <w:p w14:paraId="1AB38B01" w14:textId="77777777" w:rsidR="00E328AD" w:rsidRDefault="00E328AD">
            <w:pPr>
              <w:pStyle w:val="TableParagraph"/>
              <w:widowControl w:val="0"/>
              <w:autoSpaceDE w:val="0"/>
              <w:autoSpaceDN w:val="0"/>
              <w:rPr>
                <w:sz w:val="16"/>
                <w:szCs w:val="22"/>
              </w:rPr>
            </w:pPr>
          </w:p>
          <w:p w14:paraId="74E876BC" w14:textId="77777777" w:rsidR="00E328AD" w:rsidRDefault="00E328AD">
            <w:pPr>
              <w:pStyle w:val="TableParagraph"/>
              <w:widowControl w:val="0"/>
              <w:autoSpaceDE w:val="0"/>
              <w:autoSpaceDN w:val="0"/>
              <w:spacing w:before="83"/>
              <w:rPr>
                <w:sz w:val="16"/>
                <w:szCs w:val="22"/>
              </w:rPr>
            </w:pPr>
          </w:p>
          <w:p w14:paraId="151FEE2E" w14:textId="77777777" w:rsidR="00E328AD" w:rsidRDefault="00E328AD">
            <w:pPr>
              <w:pStyle w:val="TableParagraph"/>
              <w:widowControl w:val="0"/>
              <w:autoSpaceDE w:val="0"/>
              <w:autoSpaceDN w:val="0"/>
              <w:ind w:right="17"/>
              <w:jc w:val="right"/>
              <w:rPr>
                <w:sz w:val="16"/>
                <w:szCs w:val="22"/>
              </w:rPr>
            </w:pPr>
            <w:r>
              <w:rPr>
                <w:spacing w:val="-2"/>
                <w:sz w:val="16"/>
                <w:szCs w:val="22"/>
              </w:rPr>
              <w:t>1.080.000,00</w:t>
            </w:r>
          </w:p>
        </w:tc>
        <w:tc>
          <w:tcPr>
            <w:tcW w:w="1320" w:type="dxa"/>
          </w:tcPr>
          <w:p w14:paraId="05011323" w14:textId="77777777" w:rsidR="00E328AD" w:rsidRDefault="00E328AD">
            <w:pPr>
              <w:pStyle w:val="TableParagraph"/>
              <w:widowControl w:val="0"/>
              <w:autoSpaceDE w:val="0"/>
              <w:autoSpaceDN w:val="0"/>
              <w:rPr>
                <w:sz w:val="16"/>
                <w:szCs w:val="22"/>
              </w:rPr>
            </w:pPr>
          </w:p>
          <w:p w14:paraId="1547D094" w14:textId="77777777" w:rsidR="00E328AD" w:rsidRDefault="00E328AD">
            <w:pPr>
              <w:pStyle w:val="TableParagraph"/>
              <w:widowControl w:val="0"/>
              <w:autoSpaceDE w:val="0"/>
              <w:autoSpaceDN w:val="0"/>
              <w:rPr>
                <w:sz w:val="16"/>
                <w:szCs w:val="22"/>
              </w:rPr>
            </w:pPr>
          </w:p>
          <w:p w14:paraId="7F196D57" w14:textId="77777777" w:rsidR="00E328AD" w:rsidRDefault="00E328AD">
            <w:pPr>
              <w:pStyle w:val="TableParagraph"/>
              <w:widowControl w:val="0"/>
              <w:autoSpaceDE w:val="0"/>
              <w:autoSpaceDN w:val="0"/>
              <w:rPr>
                <w:sz w:val="16"/>
                <w:szCs w:val="22"/>
              </w:rPr>
            </w:pPr>
          </w:p>
          <w:p w14:paraId="0D84AFEC" w14:textId="77777777" w:rsidR="00E328AD" w:rsidRDefault="00E328AD">
            <w:pPr>
              <w:pStyle w:val="TableParagraph"/>
              <w:widowControl w:val="0"/>
              <w:autoSpaceDE w:val="0"/>
              <w:autoSpaceDN w:val="0"/>
              <w:rPr>
                <w:sz w:val="16"/>
                <w:szCs w:val="22"/>
              </w:rPr>
            </w:pPr>
          </w:p>
          <w:p w14:paraId="365DBA64" w14:textId="77777777" w:rsidR="00E328AD" w:rsidRDefault="00E328AD">
            <w:pPr>
              <w:pStyle w:val="TableParagraph"/>
              <w:widowControl w:val="0"/>
              <w:autoSpaceDE w:val="0"/>
              <w:autoSpaceDN w:val="0"/>
              <w:rPr>
                <w:sz w:val="16"/>
                <w:szCs w:val="22"/>
              </w:rPr>
            </w:pPr>
          </w:p>
          <w:p w14:paraId="44C45702" w14:textId="77777777" w:rsidR="00E328AD" w:rsidRDefault="00E328AD">
            <w:pPr>
              <w:pStyle w:val="TableParagraph"/>
              <w:widowControl w:val="0"/>
              <w:autoSpaceDE w:val="0"/>
              <w:autoSpaceDN w:val="0"/>
              <w:rPr>
                <w:sz w:val="16"/>
                <w:szCs w:val="22"/>
              </w:rPr>
            </w:pPr>
          </w:p>
          <w:p w14:paraId="3B4AC8E9" w14:textId="77777777" w:rsidR="00E328AD" w:rsidRDefault="00E328AD">
            <w:pPr>
              <w:pStyle w:val="TableParagraph"/>
              <w:widowControl w:val="0"/>
              <w:autoSpaceDE w:val="0"/>
              <w:autoSpaceDN w:val="0"/>
              <w:rPr>
                <w:sz w:val="16"/>
                <w:szCs w:val="22"/>
              </w:rPr>
            </w:pPr>
          </w:p>
          <w:p w14:paraId="3F0A5CAD" w14:textId="77777777" w:rsidR="00E328AD" w:rsidRDefault="00E328AD">
            <w:pPr>
              <w:pStyle w:val="TableParagraph"/>
              <w:widowControl w:val="0"/>
              <w:autoSpaceDE w:val="0"/>
              <w:autoSpaceDN w:val="0"/>
              <w:spacing w:before="83"/>
              <w:rPr>
                <w:sz w:val="16"/>
                <w:szCs w:val="22"/>
              </w:rPr>
            </w:pPr>
          </w:p>
          <w:p w14:paraId="0B921E03" w14:textId="77777777" w:rsidR="00E328AD" w:rsidRDefault="00E328AD">
            <w:pPr>
              <w:pStyle w:val="TableParagraph"/>
              <w:widowControl w:val="0"/>
              <w:autoSpaceDE w:val="0"/>
              <w:autoSpaceDN w:val="0"/>
              <w:ind w:right="17"/>
              <w:jc w:val="right"/>
              <w:rPr>
                <w:sz w:val="16"/>
                <w:szCs w:val="22"/>
              </w:rPr>
            </w:pPr>
            <w:r>
              <w:rPr>
                <w:spacing w:val="-2"/>
                <w:sz w:val="16"/>
                <w:szCs w:val="22"/>
              </w:rPr>
              <w:t>4.080.000,00</w:t>
            </w:r>
          </w:p>
        </w:tc>
      </w:tr>
      <w:tr w:rsidR="00E328AD" w14:paraId="7178F1A7" w14:textId="77777777">
        <w:trPr>
          <w:trHeight w:val="380"/>
        </w:trPr>
        <w:tc>
          <w:tcPr>
            <w:tcW w:w="9400" w:type="dxa"/>
            <w:gridSpan w:val="6"/>
          </w:tcPr>
          <w:p w14:paraId="38701F3D" w14:textId="77777777" w:rsidR="00E328AD" w:rsidRDefault="00E328AD">
            <w:pPr>
              <w:pStyle w:val="TableParagraph"/>
              <w:widowControl w:val="0"/>
              <w:autoSpaceDE w:val="0"/>
              <w:autoSpaceDN w:val="0"/>
              <w:spacing w:before="71"/>
              <w:ind w:left="60"/>
              <w:rPr>
                <w:szCs w:val="22"/>
              </w:rPr>
            </w:pPr>
            <w:r>
              <w:rPr>
                <w:szCs w:val="22"/>
              </w:rPr>
              <w:t xml:space="preserve">Total </w:t>
            </w:r>
            <w:r>
              <w:rPr>
                <w:spacing w:val="-2"/>
                <w:szCs w:val="22"/>
              </w:rPr>
              <w:t>programa</w:t>
            </w:r>
          </w:p>
        </w:tc>
        <w:tc>
          <w:tcPr>
            <w:tcW w:w="1320" w:type="dxa"/>
          </w:tcPr>
          <w:p w14:paraId="406B4126" w14:textId="77777777" w:rsidR="00E328AD" w:rsidRDefault="00E328AD">
            <w:pPr>
              <w:pStyle w:val="TableParagraph"/>
              <w:widowControl w:val="0"/>
              <w:autoSpaceDE w:val="0"/>
              <w:autoSpaceDN w:val="0"/>
              <w:spacing w:before="95"/>
              <w:ind w:left="479"/>
              <w:rPr>
                <w:sz w:val="16"/>
                <w:szCs w:val="22"/>
              </w:rPr>
            </w:pPr>
            <w:r>
              <w:rPr>
                <w:spacing w:val="-2"/>
                <w:sz w:val="16"/>
                <w:szCs w:val="22"/>
              </w:rPr>
              <w:t>960.000,00</w:t>
            </w:r>
          </w:p>
        </w:tc>
        <w:tc>
          <w:tcPr>
            <w:tcW w:w="1340" w:type="dxa"/>
          </w:tcPr>
          <w:p w14:paraId="6DAF2E6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1.000.000,00</w:t>
            </w:r>
          </w:p>
        </w:tc>
        <w:tc>
          <w:tcPr>
            <w:tcW w:w="1340" w:type="dxa"/>
          </w:tcPr>
          <w:p w14:paraId="749469A7"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1.040.000,00</w:t>
            </w:r>
          </w:p>
        </w:tc>
        <w:tc>
          <w:tcPr>
            <w:tcW w:w="1320" w:type="dxa"/>
          </w:tcPr>
          <w:p w14:paraId="7CA62114"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1.080.000,00</w:t>
            </w:r>
          </w:p>
        </w:tc>
        <w:tc>
          <w:tcPr>
            <w:tcW w:w="1320" w:type="dxa"/>
          </w:tcPr>
          <w:p w14:paraId="0C4FEE6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4.080.000,00</w:t>
            </w:r>
          </w:p>
        </w:tc>
      </w:tr>
    </w:tbl>
    <w:p w14:paraId="47DB7B85"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4A1E6DDD" w14:textId="77777777" w:rsidR="00E328AD" w:rsidRDefault="00E328AD">
      <w:pPr>
        <w:pStyle w:val="Corpodetexto"/>
        <w:widowControl w:val="0"/>
        <w:autoSpaceDE w:val="0"/>
        <w:autoSpaceDN w:val="0"/>
        <w:rPr>
          <w:sz w:val="20"/>
        </w:rPr>
      </w:pPr>
    </w:p>
    <w:p w14:paraId="0C699B3E" w14:textId="77777777" w:rsidR="00E328AD" w:rsidRDefault="00E328AD">
      <w:pPr>
        <w:pStyle w:val="Corpodetexto"/>
        <w:widowControl w:val="0"/>
        <w:autoSpaceDE w:val="0"/>
        <w:autoSpaceDN w:val="0"/>
        <w:rPr>
          <w:sz w:val="20"/>
        </w:rPr>
      </w:pPr>
    </w:p>
    <w:p w14:paraId="4A7558D6" w14:textId="77777777" w:rsidR="00E328AD" w:rsidRDefault="00E328AD">
      <w:pPr>
        <w:pStyle w:val="Corpodetexto"/>
        <w:widowControl w:val="0"/>
        <w:autoSpaceDE w:val="0"/>
        <w:autoSpaceDN w:val="0"/>
        <w:rPr>
          <w:sz w:val="20"/>
        </w:rPr>
      </w:pPr>
    </w:p>
    <w:p w14:paraId="12DDF63E" w14:textId="77777777" w:rsidR="00E328AD" w:rsidRDefault="00E328AD">
      <w:pPr>
        <w:pStyle w:val="Corpodetexto"/>
        <w:widowControl w:val="0"/>
        <w:autoSpaceDE w:val="0"/>
        <w:autoSpaceDN w:val="0"/>
        <w:spacing w:before="10"/>
        <w:rPr>
          <w:sz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0"/>
        <w:gridCol w:w="1320"/>
        <w:gridCol w:w="1340"/>
        <w:gridCol w:w="1340"/>
        <w:gridCol w:w="1320"/>
        <w:gridCol w:w="1320"/>
      </w:tblGrid>
      <w:tr w:rsidR="00E328AD" w14:paraId="0C6A55B0" w14:textId="77777777">
        <w:trPr>
          <w:trHeight w:val="380"/>
        </w:trPr>
        <w:tc>
          <w:tcPr>
            <w:tcW w:w="9400" w:type="dxa"/>
          </w:tcPr>
          <w:p w14:paraId="683C5C99"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unidade:</w:t>
            </w:r>
          </w:p>
        </w:tc>
        <w:tc>
          <w:tcPr>
            <w:tcW w:w="1320" w:type="dxa"/>
          </w:tcPr>
          <w:p w14:paraId="6EB93CA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1.360.000,00</w:t>
            </w:r>
          </w:p>
        </w:tc>
        <w:tc>
          <w:tcPr>
            <w:tcW w:w="1340" w:type="dxa"/>
          </w:tcPr>
          <w:p w14:paraId="53581800"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1.410.000,00</w:t>
            </w:r>
          </w:p>
        </w:tc>
        <w:tc>
          <w:tcPr>
            <w:tcW w:w="1340" w:type="dxa"/>
          </w:tcPr>
          <w:p w14:paraId="759D894B"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1.460.000,00</w:t>
            </w:r>
          </w:p>
        </w:tc>
        <w:tc>
          <w:tcPr>
            <w:tcW w:w="1320" w:type="dxa"/>
          </w:tcPr>
          <w:p w14:paraId="37A9058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1.510.000,00</w:t>
            </w:r>
          </w:p>
        </w:tc>
        <w:tc>
          <w:tcPr>
            <w:tcW w:w="1320" w:type="dxa"/>
          </w:tcPr>
          <w:p w14:paraId="6A45A225"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5.740.000,00</w:t>
            </w:r>
          </w:p>
        </w:tc>
      </w:tr>
      <w:tr w:rsidR="00E328AD" w14:paraId="71104869" w14:textId="77777777">
        <w:trPr>
          <w:trHeight w:val="390"/>
        </w:trPr>
        <w:tc>
          <w:tcPr>
            <w:tcW w:w="9400" w:type="dxa"/>
            <w:tcBorders>
              <w:bottom w:val="double" w:sz="8" w:space="0" w:color="000000"/>
            </w:tcBorders>
          </w:tcPr>
          <w:p w14:paraId="6665F828" w14:textId="77777777" w:rsidR="00E328AD" w:rsidRDefault="00E328AD">
            <w:pPr>
              <w:pStyle w:val="TableParagraph"/>
              <w:widowControl w:val="0"/>
              <w:autoSpaceDE w:val="0"/>
              <w:autoSpaceDN w:val="0"/>
              <w:spacing w:before="71"/>
              <w:ind w:left="60"/>
              <w:rPr>
                <w:szCs w:val="22"/>
              </w:rPr>
            </w:pPr>
            <w:r>
              <w:rPr>
                <w:szCs w:val="22"/>
              </w:rPr>
              <w:t xml:space="preserve">Total geral </w:t>
            </w:r>
            <w:r>
              <w:rPr>
                <w:spacing w:val="-2"/>
                <w:szCs w:val="22"/>
              </w:rPr>
              <w:t>órgão:</w:t>
            </w:r>
          </w:p>
        </w:tc>
        <w:tc>
          <w:tcPr>
            <w:tcW w:w="1320" w:type="dxa"/>
            <w:tcBorders>
              <w:bottom w:val="double" w:sz="8" w:space="0" w:color="000000"/>
            </w:tcBorders>
          </w:tcPr>
          <w:p w14:paraId="70EE11B6"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1.360.000,00</w:t>
            </w:r>
          </w:p>
        </w:tc>
        <w:tc>
          <w:tcPr>
            <w:tcW w:w="1340" w:type="dxa"/>
            <w:tcBorders>
              <w:bottom w:val="double" w:sz="8" w:space="0" w:color="000000"/>
            </w:tcBorders>
          </w:tcPr>
          <w:p w14:paraId="782A64A1"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1.410.000,00</w:t>
            </w:r>
          </w:p>
        </w:tc>
        <w:tc>
          <w:tcPr>
            <w:tcW w:w="1340" w:type="dxa"/>
            <w:tcBorders>
              <w:bottom w:val="double" w:sz="8" w:space="0" w:color="000000"/>
            </w:tcBorders>
          </w:tcPr>
          <w:p w14:paraId="0D637BE3"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1.460.000,00</w:t>
            </w:r>
          </w:p>
        </w:tc>
        <w:tc>
          <w:tcPr>
            <w:tcW w:w="1320" w:type="dxa"/>
            <w:tcBorders>
              <w:bottom w:val="double" w:sz="8" w:space="0" w:color="000000"/>
            </w:tcBorders>
          </w:tcPr>
          <w:p w14:paraId="3C946FA2"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1.510.000,00</w:t>
            </w:r>
          </w:p>
        </w:tc>
        <w:tc>
          <w:tcPr>
            <w:tcW w:w="1320" w:type="dxa"/>
            <w:tcBorders>
              <w:bottom w:val="double" w:sz="8" w:space="0" w:color="000000"/>
            </w:tcBorders>
          </w:tcPr>
          <w:p w14:paraId="258B6E39" w14:textId="77777777" w:rsidR="00E328AD" w:rsidRDefault="00E328AD">
            <w:pPr>
              <w:pStyle w:val="TableParagraph"/>
              <w:widowControl w:val="0"/>
              <w:autoSpaceDE w:val="0"/>
              <w:autoSpaceDN w:val="0"/>
              <w:spacing w:before="95"/>
              <w:ind w:right="17"/>
              <w:jc w:val="right"/>
              <w:rPr>
                <w:sz w:val="16"/>
                <w:szCs w:val="22"/>
              </w:rPr>
            </w:pPr>
            <w:r>
              <w:rPr>
                <w:spacing w:val="-2"/>
                <w:sz w:val="16"/>
                <w:szCs w:val="22"/>
              </w:rPr>
              <w:t>5.740.000,00</w:t>
            </w:r>
          </w:p>
        </w:tc>
      </w:tr>
      <w:tr w:rsidR="00E328AD" w14:paraId="6967577F" w14:textId="77777777">
        <w:trPr>
          <w:trHeight w:val="390"/>
        </w:trPr>
        <w:tc>
          <w:tcPr>
            <w:tcW w:w="9400" w:type="dxa"/>
            <w:tcBorders>
              <w:top w:val="double" w:sz="8" w:space="0" w:color="000000"/>
            </w:tcBorders>
          </w:tcPr>
          <w:p w14:paraId="18B6DDD5" w14:textId="77777777" w:rsidR="00E328AD" w:rsidRDefault="00E328AD">
            <w:pPr>
              <w:pStyle w:val="TableParagraph"/>
              <w:widowControl w:val="0"/>
              <w:autoSpaceDE w:val="0"/>
              <w:autoSpaceDN w:val="0"/>
              <w:spacing w:before="81"/>
              <w:ind w:left="60"/>
              <w:rPr>
                <w:szCs w:val="22"/>
              </w:rPr>
            </w:pPr>
            <w:r>
              <w:rPr>
                <w:szCs w:val="22"/>
              </w:rPr>
              <w:t xml:space="preserve">Total </w:t>
            </w:r>
            <w:r>
              <w:rPr>
                <w:spacing w:val="-2"/>
                <w:szCs w:val="22"/>
              </w:rPr>
              <w:t>Geral:</w:t>
            </w:r>
          </w:p>
        </w:tc>
        <w:tc>
          <w:tcPr>
            <w:tcW w:w="1320" w:type="dxa"/>
            <w:tcBorders>
              <w:top w:val="double" w:sz="8" w:space="0" w:color="000000"/>
            </w:tcBorders>
          </w:tcPr>
          <w:p w14:paraId="3A68E742" w14:textId="77777777" w:rsidR="00E328AD" w:rsidRDefault="00E328AD">
            <w:pPr>
              <w:pStyle w:val="TableParagraph"/>
              <w:widowControl w:val="0"/>
              <w:autoSpaceDE w:val="0"/>
              <w:autoSpaceDN w:val="0"/>
              <w:spacing w:before="105"/>
              <w:ind w:right="17"/>
              <w:jc w:val="right"/>
              <w:rPr>
                <w:sz w:val="16"/>
                <w:szCs w:val="22"/>
              </w:rPr>
            </w:pPr>
            <w:r>
              <w:rPr>
                <w:spacing w:val="-2"/>
                <w:sz w:val="16"/>
                <w:szCs w:val="22"/>
              </w:rPr>
              <w:t>80.000.000,00</w:t>
            </w:r>
          </w:p>
        </w:tc>
        <w:tc>
          <w:tcPr>
            <w:tcW w:w="1340" w:type="dxa"/>
            <w:tcBorders>
              <w:top w:val="double" w:sz="8" w:space="0" w:color="000000"/>
            </w:tcBorders>
          </w:tcPr>
          <w:p w14:paraId="657C8F43" w14:textId="77777777" w:rsidR="00E328AD" w:rsidRDefault="00E328AD">
            <w:pPr>
              <w:pStyle w:val="TableParagraph"/>
              <w:widowControl w:val="0"/>
              <w:autoSpaceDE w:val="0"/>
              <w:autoSpaceDN w:val="0"/>
              <w:spacing w:before="105"/>
              <w:ind w:right="37"/>
              <w:jc w:val="right"/>
              <w:rPr>
                <w:sz w:val="16"/>
                <w:szCs w:val="22"/>
              </w:rPr>
            </w:pPr>
            <w:r>
              <w:rPr>
                <w:spacing w:val="-2"/>
                <w:sz w:val="16"/>
                <w:szCs w:val="22"/>
              </w:rPr>
              <w:t>82.930.000,00</w:t>
            </w:r>
          </w:p>
        </w:tc>
        <w:tc>
          <w:tcPr>
            <w:tcW w:w="1340" w:type="dxa"/>
            <w:tcBorders>
              <w:top w:val="double" w:sz="8" w:space="0" w:color="000000"/>
            </w:tcBorders>
          </w:tcPr>
          <w:p w14:paraId="7690F7B2" w14:textId="77777777" w:rsidR="00E328AD" w:rsidRDefault="00E328AD">
            <w:pPr>
              <w:pStyle w:val="TableParagraph"/>
              <w:widowControl w:val="0"/>
              <w:autoSpaceDE w:val="0"/>
              <w:autoSpaceDN w:val="0"/>
              <w:spacing w:before="105"/>
              <w:ind w:right="37"/>
              <w:jc w:val="right"/>
              <w:rPr>
                <w:sz w:val="16"/>
                <w:szCs w:val="22"/>
              </w:rPr>
            </w:pPr>
            <w:r>
              <w:rPr>
                <w:spacing w:val="-2"/>
                <w:sz w:val="16"/>
                <w:szCs w:val="22"/>
              </w:rPr>
              <w:t>89.410.000,00</w:t>
            </w:r>
          </w:p>
        </w:tc>
        <w:tc>
          <w:tcPr>
            <w:tcW w:w="1320" w:type="dxa"/>
            <w:tcBorders>
              <w:top w:val="double" w:sz="8" w:space="0" w:color="000000"/>
            </w:tcBorders>
          </w:tcPr>
          <w:p w14:paraId="327B5942" w14:textId="77777777" w:rsidR="00E328AD" w:rsidRDefault="00E328AD">
            <w:pPr>
              <w:pStyle w:val="TableParagraph"/>
              <w:widowControl w:val="0"/>
              <w:autoSpaceDE w:val="0"/>
              <w:autoSpaceDN w:val="0"/>
              <w:spacing w:before="105"/>
              <w:ind w:right="17"/>
              <w:jc w:val="right"/>
              <w:rPr>
                <w:sz w:val="16"/>
                <w:szCs w:val="22"/>
              </w:rPr>
            </w:pPr>
            <w:r>
              <w:rPr>
                <w:spacing w:val="-2"/>
                <w:sz w:val="16"/>
                <w:szCs w:val="22"/>
              </w:rPr>
              <w:t>96.525.000,00</w:t>
            </w:r>
          </w:p>
        </w:tc>
        <w:tc>
          <w:tcPr>
            <w:tcW w:w="1320" w:type="dxa"/>
            <w:tcBorders>
              <w:top w:val="double" w:sz="8" w:space="0" w:color="000000"/>
            </w:tcBorders>
          </w:tcPr>
          <w:p w14:paraId="411BFA8A" w14:textId="77777777" w:rsidR="00E328AD" w:rsidRDefault="00E328AD">
            <w:pPr>
              <w:pStyle w:val="TableParagraph"/>
              <w:widowControl w:val="0"/>
              <w:autoSpaceDE w:val="0"/>
              <w:autoSpaceDN w:val="0"/>
              <w:spacing w:before="105"/>
              <w:ind w:right="17"/>
              <w:jc w:val="right"/>
              <w:rPr>
                <w:sz w:val="16"/>
                <w:szCs w:val="22"/>
              </w:rPr>
            </w:pPr>
            <w:r>
              <w:rPr>
                <w:spacing w:val="-2"/>
                <w:sz w:val="16"/>
                <w:szCs w:val="22"/>
              </w:rPr>
              <w:t>348.865.000,00</w:t>
            </w:r>
          </w:p>
        </w:tc>
      </w:tr>
    </w:tbl>
    <w:p w14:paraId="3C949B66" w14:textId="77777777" w:rsidR="00E328AD" w:rsidRDefault="00E328AD">
      <w:pPr>
        <w:pStyle w:val="TableParagraph"/>
        <w:widowControl w:val="0"/>
        <w:autoSpaceDE w:val="0"/>
        <w:autoSpaceDN w:val="0"/>
        <w:jc w:val="right"/>
        <w:rPr>
          <w:sz w:val="16"/>
          <w:szCs w:val="22"/>
        </w:rPr>
        <w:sectPr w:rsidR="00E328AD">
          <w:pgSz w:w="16840" w:h="11900" w:orient="landscape"/>
          <w:pgMar w:top="1060" w:right="283" w:bottom="840" w:left="283" w:header="400" w:footer="620" w:gutter="0"/>
          <w:cols w:space="720"/>
        </w:sectPr>
      </w:pPr>
    </w:p>
    <w:p w14:paraId="2C1A5FFD" w14:textId="77777777" w:rsidR="00E328AD" w:rsidRDefault="00E328AD">
      <w:pPr>
        <w:pStyle w:val="Normal0"/>
        <w:widowControl w:val="0"/>
        <w:autoSpaceDE w:val="0"/>
        <w:autoSpaceDN w:val="0"/>
        <w:spacing w:before="50"/>
        <w:ind w:left="1701"/>
        <w:rPr>
          <w:rFonts w:ascii="Calibri" w:hAnsi="Calibri"/>
          <w:sz w:val="13"/>
          <w:szCs w:val="22"/>
        </w:rPr>
      </w:pPr>
      <w:hyperlink r:id="rId33" w:history="1">
        <w:r>
          <w:rPr>
            <w:rFonts w:ascii="Calibri" w:hAnsi="Calibri"/>
            <w:color w:val="333333"/>
            <w:w w:val="105"/>
            <w:sz w:val="13"/>
            <w:szCs w:val="22"/>
          </w:rPr>
          <w:t>Município</w:t>
        </w:r>
      </w:hyperlink>
      <w:r>
        <w:rPr>
          <w:rFonts w:ascii="Calibri" w:hAnsi="Calibri"/>
          <w:color w:val="333333"/>
          <w:spacing w:val="-2"/>
          <w:w w:val="105"/>
          <w:sz w:val="13"/>
          <w:szCs w:val="22"/>
        </w:rPr>
        <w:t xml:space="preserve"> </w:t>
      </w:r>
      <w:r>
        <w:rPr>
          <w:rFonts w:ascii="Calibri" w:hAnsi="Calibri"/>
          <w:color w:val="333333"/>
          <w:w w:val="105"/>
          <w:sz w:val="13"/>
          <w:szCs w:val="22"/>
        </w:rPr>
        <w:t>de</w:t>
      </w:r>
      <w:r>
        <w:rPr>
          <w:rFonts w:ascii="Calibri" w:hAnsi="Calibri"/>
          <w:color w:val="333333"/>
          <w:spacing w:val="-3"/>
          <w:w w:val="105"/>
          <w:sz w:val="13"/>
          <w:szCs w:val="22"/>
        </w:rPr>
        <w:t xml:space="preserve"> </w:t>
      </w:r>
      <w:r>
        <w:rPr>
          <w:rFonts w:ascii="Calibri" w:hAnsi="Calibri"/>
          <w:color w:val="333333"/>
          <w:w w:val="105"/>
          <w:sz w:val="13"/>
          <w:szCs w:val="22"/>
        </w:rPr>
        <w:t>Bom</w:t>
      </w:r>
      <w:r>
        <w:rPr>
          <w:rFonts w:ascii="Calibri" w:hAnsi="Calibri"/>
          <w:color w:val="333333"/>
          <w:spacing w:val="-1"/>
          <w:w w:val="105"/>
          <w:sz w:val="13"/>
          <w:szCs w:val="22"/>
        </w:rPr>
        <w:t xml:space="preserve"> </w:t>
      </w:r>
      <w:r>
        <w:rPr>
          <w:rFonts w:ascii="Calibri" w:hAnsi="Calibri"/>
          <w:color w:val="333333"/>
          <w:w w:val="105"/>
          <w:sz w:val="13"/>
          <w:szCs w:val="22"/>
        </w:rPr>
        <w:t>Retiro</w:t>
      </w:r>
      <w:r>
        <w:rPr>
          <w:rFonts w:ascii="Calibri" w:hAnsi="Calibri"/>
          <w:color w:val="333333"/>
          <w:spacing w:val="-2"/>
          <w:w w:val="105"/>
          <w:sz w:val="13"/>
          <w:szCs w:val="22"/>
        </w:rPr>
        <w:t xml:space="preserve"> </w:t>
      </w:r>
      <w:r>
        <w:rPr>
          <w:rFonts w:ascii="Calibri" w:hAnsi="Calibri"/>
          <w:color w:val="333333"/>
          <w:w w:val="105"/>
          <w:sz w:val="13"/>
          <w:szCs w:val="22"/>
        </w:rPr>
        <w:t>do</w:t>
      </w:r>
      <w:r>
        <w:rPr>
          <w:rFonts w:ascii="Calibri" w:hAnsi="Calibri"/>
          <w:color w:val="333333"/>
          <w:spacing w:val="-2"/>
          <w:w w:val="105"/>
          <w:sz w:val="13"/>
          <w:szCs w:val="22"/>
        </w:rPr>
        <w:t xml:space="preserve"> </w:t>
      </w:r>
      <w:r>
        <w:rPr>
          <w:rFonts w:ascii="Calibri" w:hAnsi="Calibri"/>
          <w:color w:val="333333"/>
          <w:spacing w:val="-5"/>
          <w:w w:val="105"/>
          <w:sz w:val="13"/>
          <w:szCs w:val="22"/>
        </w:rPr>
        <w:t>Sul</w:t>
      </w:r>
    </w:p>
    <w:p w14:paraId="0AE12EC7" w14:textId="407976B3" w:rsidR="00E328AD" w:rsidRDefault="008F1E48">
      <w:pPr>
        <w:pStyle w:val="Normal0"/>
        <w:widowControl w:val="0"/>
        <w:autoSpaceDE w:val="0"/>
        <w:autoSpaceDN w:val="0"/>
        <w:spacing w:before="19"/>
        <w:ind w:left="1701"/>
        <w:rPr>
          <w:rFonts w:ascii="Calibri"/>
          <w:sz w:val="13"/>
          <w:szCs w:val="22"/>
        </w:rPr>
      </w:pPr>
      <w:r>
        <w:rPr>
          <w:rFonts w:ascii="Calibri"/>
          <w:noProof/>
          <w:sz w:val="13"/>
        </w:rPr>
        <w:drawing>
          <wp:anchor distT="0" distB="0" distL="0" distR="0" simplePos="0" relativeHeight="251655680" behindDoc="0" locked="0" layoutInCell="1" allowOverlap="1" wp14:anchorId="19F5679B" wp14:editId="75726429">
            <wp:simplePos x="0" y="0"/>
            <wp:positionH relativeFrom="page">
              <wp:posOffset>741680</wp:posOffset>
            </wp:positionH>
            <wp:positionV relativeFrom="paragraph">
              <wp:posOffset>46990</wp:posOffset>
            </wp:positionV>
            <wp:extent cx="647700" cy="563880"/>
            <wp:effectExtent l="0" t="0" r="0" b="0"/>
            <wp:wrapNone/>
            <wp:docPr id="1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47700" cy="563880"/>
                    </a:xfrm>
                    <a:prstGeom prst="rect">
                      <a:avLst/>
                    </a:prstGeom>
                    <a:noFill/>
                  </pic:spPr>
                </pic:pic>
              </a:graphicData>
            </a:graphic>
            <wp14:sizeRelH relativeFrom="page">
              <wp14:pctWidth>0</wp14:pctWidth>
            </wp14:sizeRelH>
            <wp14:sizeRelV relativeFrom="page">
              <wp14:pctHeight>0</wp14:pctHeight>
            </wp14:sizeRelV>
          </wp:anchor>
        </w:drawing>
      </w:r>
      <w:hyperlink r:id="rId35" w:history="1">
        <w:r w:rsidR="00E328AD">
          <w:rPr>
            <w:rFonts w:ascii="Calibri"/>
            <w:b/>
            <w:color w:val="333333"/>
            <w:w w:val="105"/>
            <w:sz w:val="13"/>
            <w:szCs w:val="22"/>
          </w:rPr>
          <w:t>Cnpj:</w:t>
        </w:r>
      </w:hyperlink>
      <w:r w:rsidR="00E328AD">
        <w:rPr>
          <w:rFonts w:ascii="Calibri"/>
          <w:b/>
          <w:color w:val="333333"/>
          <w:w w:val="105"/>
          <w:sz w:val="13"/>
          <w:szCs w:val="22"/>
        </w:rPr>
        <w:t xml:space="preserve"> </w:t>
      </w:r>
      <w:hyperlink r:id="rId36" w:history="1">
        <w:r w:rsidR="00E328AD">
          <w:rPr>
            <w:rFonts w:ascii="Calibri"/>
            <w:color w:val="333333"/>
            <w:spacing w:val="-2"/>
            <w:w w:val="105"/>
            <w:sz w:val="13"/>
            <w:szCs w:val="22"/>
          </w:rPr>
          <w:t>87242707000192</w:t>
        </w:r>
      </w:hyperlink>
    </w:p>
    <w:p w14:paraId="7BCC2ECE" w14:textId="77777777" w:rsidR="00E328AD" w:rsidRDefault="00E328AD">
      <w:pPr>
        <w:pStyle w:val="Normal0"/>
        <w:widowControl w:val="0"/>
        <w:autoSpaceDE w:val="0"/>
        <w:autoSpaceDN w:val="0"/>
        <w:spacing w:before="19"/>
        <w:ind w:left="1701"/>
        <w:rPr>
          <w:rFonts w:ascii="Calibri"/>
          <w:sz w:val="13"/>
          <w:szCs w:val="22"/>
        </w:rPr>
      </w:pPr>
      <w:hyperlink r:id="rId37" w:history="1">
        <w:r>
          <w:rPr>
            <w:rFonts w:ascii="Calibri"/>
            <w:b/>
            <w:color w:val="333333"/>
            <w:w w:val="105"/>
            <w:sz w:val="13"/>
            <w:szCs w:val="22"/>
          </w:rPr>
          <w:t>Telefone:</w:t>
        </w:r>
      </w:hyperlink>
      <w:r>
        <w:rPr>
          <w:rFonts w:ascii="Calibri"/>
          <w:b/>
          <w:color w:val="333333"/>
          <w:spacing w:val="-1"/>
          <w:w w:val="105"/>
          <w:sz w:val="13"/>
          <w:szCs w:val="22"/>
        </w:rPr>
        <w:t xml:space="preserve"> </w:t>
      </w:r>
      <w:r>
        <w:rPr>
          <w:rFonts w:ascii="Calibri"/>
          <w:color w:val="333333"/>
          <w:spacing w:val="-2"/>
          <w:w w:val="105"/>
          <w:sz w:val="13"/>
          <w:szCs w:val="22"/>
        </w:rPr>
        <w:t>(51)37661255</w:t>
      </w:r>
    </w:p>
    <w:p w14:paraId="632C7C9C" w14:textId="77777777" w:rsidR="00E328AD" w:rsidRDefault="00E328AD">
      <w:pPr>
        <w:pStyle w:val="Normal0"/>
        <w:widowControl w:val="0"/>
        <w:autoSpaceDE w:val="0"/>
        <w:autoSpaceDN w:val="0"/>
        <w:spacing w:before="19" w:line="268" w:lineRule="auto"/>
        <w:ind w:left="1701" w:right="4998"/>
        <w:rPr>
          <w:rFonts w:ascii="Calibri"/>
          <w:sz w:val="13"/>
          <w:szCs w:val="22"/>
        </w:rPr>
      </w:pPr>
      <w:hyperlink r:id="rId38" w:history="1">
        <w:r>
          <w:rPr>
            <w:rFonts w:ascii="Calibri"/>
            <w:b/>
            <w:color w:val="333333"/>
            <w:w w:val="105"/>
            <w:sz w:val="13"/>
            <w:szCs w:val="22"/>
          </w:rPr>
          <w:t>Email:</w:t>
        </w:r>
      </w:hyperlink>
      <w:r>
        <w:rPr>
          <w:rFonts w:ascii="Calibri"/>
          <w:b/>
          <w:color w:val="333333"/>
          <w:spacing w:val="-8"/>
          <w:w w:val="105"/>
          <w:sz w:val="13"/>
          <w:szCs w:val="22"/>
        </w:rPr>
        <w:t xml:space="preserve"> </w:t>
      </w:r>
      <w:hyperlink r:id="rId39" w:history="1">
        <w:r>
          <w:rPr>
            <w:rFonts w:ascii="Calibri"/>
            <w:color w:val="333333"/>
            <w:w w:val="105"/>
            <w:sz w:val="13"/>
            <w:szCs w:val="22"/>
          </w:rPr>
          <w:t>porta</w:t>
        </w:r>
      </w:hyperlink>
      <w:hyperlink r:id="rId40" w:history="1">
        <w:r>
          <w:rPr>
            <w:rFonts w:ascii="Calibri"/>
            <w:color w:val="333333"/>
            <w:w w:val="105"/>
            <w:sz w:val="13"/>
            <w:szCs w:val="22"/>
          </w:rPr>
          <w:t>l24horas@tecnosistemas.com.br</w:t>
        </w:r>
      </w:hyperlink>
      <w:r>
        <w:rPr>
          <w:rFonts w:ascii="Calibri"/>
          <w:color w:val="333333"/>
          <w:spacing w:val="40"/>
          <w:w w:val="105"/>
          <w:sz w:val="13"/>
          <w:szCs w:val="22"/>
        </w:rPr>
        <w:t xml:space="preserve"> </w:t>
      </w:r>
      <w:hyperlink r:id="rId41" w:history="1">
        <w:r>
          <w:rPr>
            <w:rFonts w:ascii="Calibri"/>
            <w:b/>
            <w:color w:val="333333"/>
            <w:w w:val="105"/>
            <w:sz w:val="13"/>
            <w:szCs w:val="22"/>
          </w:rPr>
          <w:t>Endereco</w:t>
        </w:r>
      </w:hyperlink>
      <w:r>
        <w:rPr>
          <w:rFonts w:ascii="Calibri"/>
          <w:b/>
          <w:color w:val="333333"/>
          <w:w w:val="105"/>
          <w:sz w:val="13"/>
          <w:szCs w:val="22"/>
        </w:rPr>
        <w:t xml:space="preserve">: </w:t>
      </w:r>
      <w:r>
        <w:rPr>
          <w:rFonts w:ascii="Calibri"/>
          <w:color w:val="333333"/>
          <w:w w:val="105"/>
          <w:sz w:val="13"/>
          <w:szCs w:val="22"/>
        </w:rPr>
        <w:t>Senador Pinheiro Machado, 35</w:t>
      </w:r>
      <w:r>
        <w:rPr>
          <w:rFonts w:ascii="Calibri"/>
          <w:color w:val="333333"/>
          <w:spacing w:val="40"/>
          <w:w w:val="105"/>
          <w:sz w:val="13"/>
          <w:szCs w:val="22"/>
        </w:rPr>
        <w:t xml:space="preserve"> </w:t>
      </w:r>
      <w:hyperlink r:id="rId42" w:history="1">
        <w:r>
          <w:rPr>
            <w:rFonts w:ascii="Calibri"/>
            <w:b/>
            <w:color w:val="333333"/>
            <w:w w:val="105"/>
            <w:sz w:val="13"/>
            <w:szCs w:val="22"/>
          </w:rPr>
          <w:t>Cidade:</w:t>
        </w:r>
      </w:hyperlink>
      <w:r>
        <w:rPr>
          <w:rFonts w:ascii="Calibri"/>
          <w:b/>
          <w:color w:val="333333"/>
          <w:w w:val="105"/>
          <w:sz w:val="13"/>
          <w:szCs w:val="22"/>
        </w:rPr>
        <w:t xml:space="preserve"> </w:t>
      </w:r>
      <w:hyperlink r:id="rId43" w:history="1">
        <w:r>
          <w:rPr>
            <w:rFonts w:ascii="Calibri"/>
            <w:color w:val="333333"/>
            <w:w w:val="105"/>
            <w:sz w:val="13"/>
            <w:szCs w:val="22"/>
          </w:rPr>
          <w:t>Bom</w:t>
        </w:r>
      </w:hyperlink>
      <w:r>
        <w:rPr>
          <w:rFonts w:ascii="Calibri"/>
          <w:color w:val="333333"/>
          <w:w w:val="105"/>
          <w:sz w:val="13"/>
          <w:szCs w:val="22"/>
        </w:rPr>
        <w:t xml:space="preserve"> Retiro do Sul</w:t>
      </w:r>
    </w:p>
    <w:p w14:paraId="3CB55C8A" w14:textId="77777777" w:rsidR="00E328AD" w:rsidRDefault="00E328AD">
      <w:pPr>
        <w:pStyle w:val="Normal0"/>
        <w:widowControl w:val="0"/>
        <w:autoSpaceDE w:val="0"/>
        <w:autoSpaceDN w:val="0"/>
        <w:spacing w:line="158" w:lineRule="exact"/>
        <w:ind w:left="1701"/>
        <w:rPr>
          <w:rFonts w:ascii="Calibri"/>
          <w:sz w:val="13"/>
          <w:szCs w:val="22"/>
        </w:rPr>
      </w:pPr>
      <w:hyperlink r:id="rId44" w:history="1">
        <w:r>
          <w:rPr>
            <w:rFonts w:ascii="Calibri"/>
            <w:b/>
            <w:color w:val="333333"/>
            <w:w w:val="105"/>
            <w:sz w:val="13"/>
            <w:szCs w:val="22"/>
          </w:rPr>
          <w:t>Cep:</w:t>
        </w:r>
      </w:hyperlink>
      <w:r>
        <w:rPr>
          <w:rFonts w:ascii="Calibri"/>
          <w:b/>
          <w:color w:val="333333"/>
          <w:spacing w:val="-3"/>
          <w:w w:val="105"/>
          <w:sz w:val="13"/>
          <w:szCs w:val="22"/>
        </w:rPr>
        <w:t xml:space="preserve"> </w:t>
      </w:r>
      <w:hyperlink r:id="rId45" w:history="1">
        <w:r>
          <w:rPr>
            <w:rFonts w:ascii="Calibri"/>
            <w:color w:val="333333"/>
            <w:w w:val="105"/>
            <w:sz w:val="13"/>
            <w:szCs w:val="22"/>
          </w:rPr>
          <w:t>9587</w:t>
        </w:r>
      </w:hyperlink>
      <w:r>
        <w:rPr>
          <w:rFonts w:ascii="Calibri"/>
          <w:color w:val="333333"/>
          <w:w w:val="105"/>
          <w:sz w:val="13"/>
          <w:szCs w:val="22"/>
        </w:rPr>
        <w:t>0-</w:t>
      </w:r>
      <w:r>
        <w:rPr>
          <w:rFonts w:ascii="Calibri"/>
          <w:color w:val="333333"/>
          <w:spacing w:val="-5"/>
          <w:w w:val="105"/>
          <w:sz w:val="13"/>
          <w:szCs w:val="22"/>
        </w:rPr>
        <w:t>000</w:t>
      </w:r>
    </w:p>
    <w:p w14:paraId="14ABFB3E" w14:textId="77777777" w:rsidR="00E328AD" w:rsidRDefault="00E328AD">
      <w:pPr>
        <w:pStyle w:val="Normal0"/>
        <w:widowControl w:val="0"/>
        <w:autoSpaceDE w:val="0"/>
        <w:autoSpaceDN w:val="0"/>
        <w:spacing w:before="19"/>
        <w:ind w:left="1701"/>
        <w:rPr>
          <w:rFonts w:ascii="Calibri"/>
          <w:sz w:val="13"/>
          <w:szCs w:val="22"/>
        </w:rPr>
      </w:pPr>
      <w:hyperlink r:id="rId46" w:history="1">
        <w:r>
          <w:rPr>
            <w:rFonts w:ascii="Calibri"/>
            <w:b/>
            <w:color w:val="333333"/>
            <w:w w:val="105"/>
            <w:sz w:val="13"/>
            <w:szCs w:val="22"/>
          </w:rPr>
          <w:t>Estado:</w:t>
        </w:r>
      </w:hyperlink>
      <w:r>
        <w:rPr>
          <w:rFonts w:ascii="Calibri"/>
          <w:b/>
          <w:color w:val="333333"/>
          <w:spacing w:val="1"/>
          <w:w w:val="105"/>
          <w:sz w:val="13"/>
          <w:szCs w:val="22"/>
        </w:rPr>
        <w:t xml:space="preserve"> </w:t>
      </w:r>
      <w:hyperlink r:id="rId47" w:history="1">
        <w:r>
          <w:rPr>
            <w:rFonts w:ascii="Calibri"/>
            <w:color w:val="333333"/>
            <w:spacing w:val="-5"/>
            <w:w w:val="105"/>
            <w:sz w:val="13"/>
            <w:szCs w:val="22"/>
          </w:rPr>
          <w:t>RS</w:t>
        </w:r>
      </w:hyperlink>
    </w:p>
    <w:p w14:paraId="24D23C96" w14:textId="77777777" w:rsidR="00E328AD" w:rsidRDefault="00E328AD">
      <w:pPr>
        <w:pStyle w:val="Normal0"/>
        <w:widowControl w:val="0"/>
        <w:autoSpaceDE w:val="0"/>
        <w:autoSpaceDN w:val="0"/>
        <w:spacing w:before="143"/>
        <w:ind w:right="279"/>
        <w:jc w:val="center"/>
        <w:rPr>
          <w:rFonts w:ascii="Calibri"/>
          <w:b/>
          <w:sz w:val="13"/>
          <w:szCs w:val="22"/>
        </w:rPr>
      </w:pPr>
      <w:r>
        <w:rPr>
          <w:rFonts w:ascii="Calibri"/>
          <w:b/>
          <w:color w:val="333333"/>
          <w:w w:val="105"/>
          <w:sz w:val="13"/>
          <w:szCs w:val="22"/>
        </w:rPr>
        <w:t>ANEXO II</w:t>
      </w:r>
      <w:r>
        <w:rPr>
          <w:rFonts w:ascii="Calibri"/>
          <w:b/>
          <w:color w:val="333333"/>
          <w:spacing w:val="-2"/>
          <w:w w:val="105"/>
          <w:sz w:val="13"/>
          <w:szCs w:val="22"/>
        </w:rPr>
        <w:t xml:space="preserve"> </w:t>
      </w:r>
      <w:r>
        <w:rPr>
          <w:rFonts w:ascii="Calibri"/>
          <w:b/>
          <w:color w:val="333333"/>
          <w:w w:val="105"/>
          <w:sz w:val="13"/>
          <w:szCs w:val="22"/>
        </w:rPr>
        <w:t>-</w:t>
      </w:r>
      <w:r>
        <w:rPr>
          <w:rFonts w:ascii="Calibri"/>
          <w:b/>
          <w:color w:val="333333"/>
          <w:spacing w:val="-1"/>
          <w:w w:val="105"/>
          <w:sz w:val="13"/>
          <w:szCs w:val="22"/>
        </w:rPr>
        <w:t xml:space="preserve"> </w:t>
      </w:r>
      <w:r>
        <w:rPr>
          <w:rFonts w:ascii="Calibri"/>
          <w:b/>
          <w:color w:val="333333"/>
          <w:w w:val="105"/>
          <w:sz w:val="13"/>
          <w:szCs w:val="22"/>
        </w:rPr>
        <w:t>RESUMO DOS</w:t>
      </w:r>
      <w:r>
        <w:rPr>
          <w:rFonts w:ascii="Calibri"/>
          <w:b/>
          <w:color w:val="333333"/>
          <w:spacing w:val="-1"/>
          <w:w w:val="105"/>
          <w:sz w:val="13"/>
          <w:szCs w:val="22"/>
        </w:rPr>
        <w:t xml:space="preserve"> </w:t>
      </w:r>
      <w:r>
        <w:rPr>
          <w:rFonts w:ascii="Calibri"/>
          <w:b/>
          <w:color w:val="333333"/>
          <w:spacing w:val="-2"/>
          <w:w w:val="105"/>
          <w:sz w:val="13"/>
          <w:szCs w:val="22"/>
        </w:rPr>
        <w:t>PROGRAMAS</w:t>
      </w:r>
    </w:p>
    <w:p w14:paraId="306B0FC6" w14:textId="77777777" w:rsidR="00E328AD" w:rsidRDefault="00E328AD">
      <w:pPr>
        <w:pStyle w:val="Corpodetexto"/>
        <w:widowControl w:val="0"/>
        <w:autoSpaceDE w:val="0"/>
        <w:autoSpaceDN w:val="0"/>
        <w:spacing w:before="177"/>
        <w:rPr>
          <w:rFonts w:ascii="Calibri"/>
          <w:b/>
          <w:sz w:val="20"/>
        </w:rPr>
      </w:pPr>
    </w:p>
    <w:tbl>
      <w:tblPr>
        <w:tblW w:w="0" w:type="auto"/>
        <w:tblInd w:w="35"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CellMar>
          <w:left w:w="0" w:type="dxa"/>
          <w:right w:w="0" w:type="dxa"/>
        </w:tblCellMar>
        <w:tblLook w:val="01E0" w:firstRow="1" w:lastRow="1" w:firstColumn="1" w:lastColumn="1" w:noHBand="0" w:noVBand="0"/>
      </w:tblPr>
      <w:tblGrid>
        <w:gridCol w:w="823"/>
        <w:gridCol w:w="823"/>
        <w:gridCol w:w="583"/>
        <w:gridCol w:w="2273"/>
        <w:gridCol w:w="4376"/>
      </w:tblGrid>
      <w:tr w:rsidR="00E328AD" w14:paraId="450C7090" w14:textId="77777777">
        <w:trPr>
          <w:trHeight w:val="371"/>
        </w:trPr>
        <w:tc>
          <w:tcPr>
            <w:tcW w:w="823" w:type="dxa"/>
          </w:tcPr>
          <w:p w14:paraId="1648EB22" w14:textId="77777777" w:rsidR="00E328AD" w:rsidRDefault="00E328AD">
            <w:pPr>
              <w:pStyle w:val="TableParagraph"/>
              <w:widowControl w:val="0"/>
              <w:autoSpaceDE w:val="0"/>
              <w:autoSpaceDN w:val="0"/>
              <w:spacing w:before="6"/>
              <w:ind w:left="158"/>
              <w:rPr>
                <w:rFonts w:ascii="Calibri" w:hAnsi="Calibri"/>
                <w:b/>
                <w:sz w:val="13"/>
                <w:szCs w:val="22"/>
              </w:rPr>
            </w:pPr>
            <w:r>
              <w:rPr>
                <w:rFonts w:ascii="Calibri" w:hAnsi="Calibri"/>
                <w:b/>
                <w:spacing w:val="-2"/>
                <w:w w:val="105"/>
                <w:sz w:val="13"/>
                <w:szCs w:val="22"/>
              </w:rPr>
              <w:t>Exercício</w:t>
            </w:r>
          </w:p>
          <w:p w14:paraId="067146C8" w14:textId="77777777" w:rsidR="00E328AD" w:rsidRDefault="00E328AD">
            <w:pPr>
              <w:pStyle w:val="TableParagraph"/>
              <w:widowControl w:val="0"/>
              <w:autoSpaceDE w:val="0"/>
              <w:autoSpaceDN w:val="0"/>
              <w:spacing w:before="20"/>
              <w:ind w:left="242"/>
              <w:rPr>
                <w:rFonts w:ascii="Calibri"/>
                <w:b/>
                <w:sz w:val="13"/>
                <w:szCs w:val="22"/>
              </w:rPr>
            </w:pPr>
            <w:r>
              <w:rPr>
                <w:rFonts w:ascii="Calibri"/>
                <w:b/>
                <w:spacing w:val="-2"/>
                <w:w w:val="105"/>
                <w:sz w:val="13"/>
                <w:szCs w:val="22"/>
              </w:rPr>
              <w:t>Inicial</w:t>
            </w:r>
          </w:p>
        </w:tc>
        <w:tc>
          <w:tcPr>
            <w:tcW w:w="823" w:type="dxa"/>
          </w:tcPr>
          <w:p w14:paraId="42B50873" w14:textId="77777777" w:rsidR="00E328AD" w:rsidRDefault="00E328AD">
            <w:pPr>
              <w:pStyle w:val="TableParagraph"/>
              <w:widowControl w:val="0"/>
              <w:autoSpaceDE w:val="0"/>
              <w:autoSpaceDN w:val="0"/>
              <w:spacing w:before="6"/>
              <w:ind w:left="27" w:right="15"/>
              <w:jc w:val="center"/>
              <w:rPr>
                <w:rFonts w:ascii="Calibri" w:hAnsi="Calibri"/>
                <w:b/>
                <w:sz w:val="13"/>
                <w:szCs w:val="22"/>
              </w:rPr>
            </w:pPr>
            <w:r>
              <w:rPr>
                <w:rFonts w:ascii="Calibri" w:hAnsi="Calibri"/>
                <w:b/>
                <w:spacing w:val="-2"/>
                <w:w w:val="105"/>
                <w:sz w:val="13"/>
                <w:szCs w:val="22"/>
              </w:rPr>
              <w:t>Exercício</w:t>
            </w:r>
          </w:p>
          <w:p w14:paraId="3611FA8C" w14:textId="77777777" w:rsidR="00E328AD" w:rsidRDefault="00E328AD">
            <w:pPr>
              <w:pStyle w:val="TableParagraph"/>
              <w:widowControl w:val="0"/>
              <w:autoSpaceDE w:val="0"/>
              <w:autoSpaceDN w:val="0"/>
              <w:spacing w:before="20"/>
              <w:ind w:left="27" w:right="11"/>
              <w:jc w:val="center"/>
              <w:rPr>
                <w:rFonts w:ascii="Calibri"/>
                <w:b/>
                <w:sz w:val="13"/>
                <w:szCs w:val="22"/>
              </w:rPr>
            </w:pPr>
            <w:r>
              <w:rPr>
                <w:rFonts w:ascii="Calibri"/>
                <w:b/>
                <w:spacing w:val="-4"/>
                <w:w w:val="105"/>
                <w:sz w:val="13"/>
                <w:szCs w:val="22"/>
              </w:rPr>
              <w:t>Final</w:t>
            </w:r>
          </w:p>
        </w:tc>
        <w:tc>
          <w:tcPr>
            <w:tcW w:w="583" w:type="dxa"/>
          </w:tcPr>
          <w:p w14:paraId="6AC58D5F" w14:textId="77777777" w:rsidR="00E328AD" w:rsidRDefault="00E328AD">
            <w:pPr>
              <w:pStyle w:val="TableParagraph"/>
              <w:widowControl w:val="0"/>
              <w:autoSpaceDE w:val="0"/>
              <w:autoSpaceDN w:val="0"/>
              <w:spacing w:before="6"/>
              <w:ind w:left="30" w:right="18"/>
              <w:jc w:val="center"/>
              <w:rPr>
                <w:rFonts w:ascii="Calibri" w:hAnsi="Calibri"/>
                <w:b/>
                <w:sz w:val="13"/>
                <w:szCs w:val="22"/>
              </w:rPr>
            </w:pPr>
            <w:r>
              <w:rPr>
                <w:rFonts w:ascii="Calibri" w:hAnsi="Calibri"/>
                <w:b/>
                <w:spacing w:val="-2"/>
                <w:w w:val="105"/>
                <w:sz w:val="13"/>
                <w:szCs w:val="22"/>
              </w:rPr>
              <w:t>Código</w:t>
            </w:r>
          </w:p>
        </w:tc>
        <w:tc>
          <w:tcPr>
            <w:tcW w:w="2273" w:type="dxa"/>
          </w:tcPr>
          <w:p w14:paraId="37CD5E6A" w14:textId="77777777" w:rsidR="00E328AD" w:rsidRDefault="00E328AD">
            <w:pPr>
              <w:pStyle w:val="TableParagraph"/>
              <w:widowControl w:val="0"/>
              <w:autoSpaceDE w:val="0"/>
              <w:autoSpaceDN w:val="0"/>
              <w:spacing w:before="6"/>
              <w:ind w:left="16"/>
              <w:jc w:val="center"/>
              <w:rPr>
                <w:rFonts w:ascii="Calibri" w:hAnsi="Calibri"/>
                <w:b/>
                <w:sz w:val="13"/>
                <w:szCs w:val="22"/>
              </w:rPr>
            </w:pPr>
            <w:r>
              <w:rPr>
                <w:rFonts w:ascii="Calibri" w:hAnsi="Calibri"/>
                <w:b/>
                <w:spacing w:val="-2"/>
                <w:w w:val="105"/>
                <w:sz w:val="13"/>
                <w:szCs w:val="22"/>
              </w:rPr>
              <w:t>Descrição</w:t>
            </w:r>
          </w:p>
        </w:tc>
        <w:tc>
          <w:tcPr>
            <w:tcW w:w="4376" w:type="dxa"/>
          </w:tcPr>
          <w:p w14:paraId="5CABC75F" w14:textId="77777777" w:rsidR="00E328AD" w:rsidRDefault="00E328AD">
            <w:pPr>
              <w:pStyle w:val="TableParagraph"/>
              <w:widowControl w:val="0"/>
              <w:autoSpaceDE w:val="0"/>
              <w:autoSpaceDN w:val="0"/>
              <w:spacing w:before="6"/>
              <w:ind w:left="13"/>
              <w:jc w:val="center"/>
              <w:rPr>
                <w:rFonts w:ascii="Calibri"/>
                <w:b/>
                <w:sz w:val="13"/>
                <w:szCs w:val="22"/>
              </w:rPr>
            </w:pPr>
            <w:r>
              <w:rPr>
                <w:rFonts w:ascii="Calibri"/>
                <w:b/>
                <w:spacing w:val="-2"/>
                <w:w w:val="105"/>
                <w:sz w:val="13"/>
                <w:szCs w:val="22"/>
              </w:rPr>
              <w:t>Objetivo</w:t>
            </w:r>
          </w:p>
        </w:tc>
      </w:tr>
      <w:tr w:rsidR="00E328AD" w14:paraId="5E5DC921" w14:textId="77777777">
        <w:trPr>
          <w:trHeight w:val="1216"/>
        </w:trPr>
        <w:tc>
          <w:tcPr>
            <w:tcW w:w="823" w:type="dxa"/>
          </w:tcPr>
          <w:p w14:paraId="0947111E"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06686659"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6E2B0B84"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001</w:t>
            </w:r>
          </w:p>
        </w:tc>
        <w:tc>
          <w:tcPr>
            <w:tcW w:w="2273" w:type="dxa"/>
          </w:tcPr>
          <w:p w14:paraId="0465C716"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Bom</w:t>
            </w:r>
            <w:r>
              <w:rPr>
                <w:rFonts w:ascii="Calibri" w:hAnsi="Calibri"/>
                <w:spacing w:val="-2"/>
                <w:w w:val="105"/>
                <w:sz w:val="13"/>
                <w:szCs w:val="22"/>
              </w:rPr>
              <w:t xml:space="preserve"> </w:t>
            </w:r>
            <w:r>
              <w:rPr>
                <w:rFonts w:ascii="Calibri" w:hAnsi="Calibri"/>
                <w:w w:val="105"/>
                <w:sz w:val="13"/>
                <w:szCs w:val="22"/>
              </w:rPr>
              <w:t>Retiro</w:t>
            </w:r>
            <w:r>
              <w:rPr>
                <w:rFonts w:ascii="Calibri" w:hAnsi="Calibri"/>
                <w:spacing w:val="-2"/>
                <w:w w:val="105"/>
                <w:sz w:val="13"/>
                <w:szCs w:val="22"/>
              </w:rPr>
              <w:t xml:space="preserve"> </w:t>
            </w:r>
            <w:r>
              <w:rPr>
                <w:rFonts w:ascii="Calibri" w:hAnsi="Calibri"/>
                <w:w w:val="105"/>
                <w:sz w:val="13"/>
                <w:szCs w:val="22"/>
              </w:rPr>
              <w:t>Mais</w:t>
            </w:r>
            <w:r>
              <w:rPr>
                <w:rFonts w:ascii="Calibri" w:hAnsi="Calibri"/>
                <w:spacing w:val="-3"/>
                <w:w w:val="105"/>
                <w:sz w:val="13"/>
                <w:szCs w:val="22"/>
              </w:rPr>
              <w:t xml:space="preserve"> </w:t>
            </w:r>
            <w:r>
              <w:rPr>
                <w:rFonts w:ascii="Calibri" w:hAnsi="Calibri"/>
                <w:spacing w:val="-2"/>
                <w:w w:val="105"/>
                <w:sz w:val="13"/>
                <w:szCs w:val="22"/>
              </w:rPr>
              <w:t>Saudável</w:t>
            </w:r>
          </w:p>
        </w:tc>
        <w:tc>
          <w:tcPr>
            <w:tcW w:w="4376" w:type="dxa"/>
          </w:tcPr>
          <w:p w14:paraId="4F933B7B" w14:textId="77777777" w:rsidR="00E328AD" w:rsidRDefault="00E328AD">
            <w:pPr>
              <w:pStyle w:val="TableParagraph"/>
              <w:widowControl w:val="0"/>
              <w:autoSpaceDE w:val="0"/>
              <w:autoSpaceDN w:val="0"/>
              <w:spacing w:before="6" w:line="268" w:lineRule="auto"/>
              <w:ind w:left="27" w:right="41"/>
              <w:rPr>
                <w:rFonts w:ascii="Calibri" w:hAnsi="Calibri"/>
                <w:sz w:val="13"/>
                <w:szCs w:val="22"/>
              </w:rPr>
            </w:pPr>
            <w:r>
              <w:rPr>
                <w:rFonts w:ascii="Calibri" w:hAnsi="Calibri"/>
                <w:w w:val="105"/>
                <w:sz w:val="13"/>
                <w:szCs w:val="22"/>
              </w:rPr>
              <w:t>Desenvolver</w:t>
            </w:r>
            <w:r>
              <w:rPr>
                <w:rFonts w:ascii="Calibri" w:hAnsi="Calibri"/>
                <w:spacing w:val="-4"/>
                <w:w w:val="105"/>
                <w:sz w:val="13"/>
                <w:szCs w:val="22"/>
              </w:rPr>
              <w:t xml:space="preserve"> </w:t>
            </w:r>
            <w:r>
              <w:rPr>
                <w:rFonts w:ascii="Calibri" w:hAnsi="Calibri"/>
                <w:w w:val="105"/>
                <w:sz w:val="13"/>
                <w:szCs w:val="22"/>
              </w:rPr>
              <w:t>e</w:t>
            </w:r>
            <w:r>
              <w:rPr>
                <w:rFonts w:ascii="Calibri" w:hAnsi="Calibri"/>
                <w:spacing w:val="-5"/>
                <w:w w:val="105"/>
                <w:sz w:val="13"/>
                <w:szCs w:val="22"/>
              </w:rPr>
              <w:t xml:space="preserve"> </w:t>
            </w:r>
            <w:r>
              <w:rPr>
                <w:rFonts w:ascii="Calibri" w:hAnsi="Calibri"/>
                <w:w w:val="105"/>
                <w:sz w:val="13"/>
                <w:szCs w:val="22"/>
              </w:rPr>
              <w:t>implementar</w:t>
            </w:r>
            <w:r>
              <w:rPr>
                <w:rFonts w:ascii="Calibri" w:hAnsi="Calibri"/>
                <w:spacing w:val="-4"/>
                <w:w w:val="105"/>
                <w:sz w:val="13"/>
                <w:szCs w:val="22"/>
              </w:rPr>
              <w:t xml:space="preserve"> </w:t>
            </w:r>
            <w:r>
              <w:rPr>
                <w:rFonts w:ascii="Calibri" w:hAnsi="Calibri"/>
                <w:w w:val="105"/>
                <w:sz w:val="13"/>
                <w:szCs w:val="22"/>
              </w:rPr>
              <w:t>o</w:t>
            </w:r>
            <w:r>
              <w:rPr>
                <w:rFonts w:ascii="Calibri" w:hAnsi="Calibri"/>
                <w:spacing w:val="-4"/>
                <w:w w:val="105"/>
                <w:sz w:val="13"/>
                <w:szCs w:val="22"/>
              </w:rPr>
              <w:t xml:space="preserve"> </w:t>
            </w:r>
            <w:r>
              <w:rPr>
                <w:rFonts w:ascii="Calibri" w:hAnsi="Calibri"/>
                <w:w w:val="105"/>
                <w:sz w:val="13"/>
                <w:szCs w:val="22"/>
              </w:rPr>
              <w:t>programa</w:t>
            </w:r>
            <w:r>
              <w:rPr>
                <w:rFonts w:ascii="Calibri" w:hAnsi="Calibri"/>
                <w:spacing w:val="-5"/>
                <w:w w:val="105"/>
                <w:sz w:val="13"/>
                <w:szCs w:val="22"/>
              </w:rPr>
              <w:t xml:space="preserve"> </w:t>
            </w:r>
            <w:r>
              <w:rPr>
                <w:rFonts w:ascii="Calibri" w:hAnsi="Calibri"/>
                <w:w w:val="105"/>
                <w:sz w:val="13"/>
                <w:szCs w:val="22"/>
              </w:rPr>
              <w:t>"Bom</w:t>
            </w:r>
            <w:r>
              <w:rPr>
                <w:rFonts w:ascii="Calibri" w:hAnsi="Calibri"/>
                <w:spacing w:val="-3"/>
                <w:w w:val="105"/>
                <w:sz w:val="13"/>
                <w:szCs w:val="22"/>
              </w:rPr>
              <w:t xml:space="preserve"> </w:t>
            </w:r>
            <w:r>
              <w:rPr>
                <w:rFonts w:ascii="Calibri" w:hAnsi="Calibri"/>
                <w:w w:val="105"/>
                <w:sz w:val="13"/>
                <w:szCs w:val="22"/>
              </w:rPr>
              <w:t>Retiro</w:t>
            </w:r>
            <w:r>
              <w:rPr>
                <w:rFonts w:ascii="Calibri" w:hAnsi="Calibri"/>
                <w:spacing w:val="-4"/>
                <w:w w:val="105"/>
                <w:sz w:val="13"/>
                <w:szCs w:val="22"/>
              </w:rPr>
              <w:t xml:space="preserve"> </w:t>
            </w:r>
            <w:r>
              <w:rPr>
                <w:rFonts w:ascii="Calibri" w:hAnsi="Calibri"/>
                <w:w w:val="105"/>
                <w:sz w:val="13"/>
                <w:szCs w:val="22"/>
              </w:rPr>
              <w:t>Mais</w:t>
            </w:r>
            <w:r>
              <w:rPr>
                <w:rFonts w:ascii="Calibri" w:hAnsi="Calibri"/>
                <w:spacing w:val="-5"/>
                <w:w w:val="105"/>
                <w:sz w:val="13"/>
                <w:szCs w:val="22"/>
              </w:rPr>
              <w:t xml:space="preserve"> </w:t>
            </w:r>
            <w:r>
              <w:rPr>
                <w:rFonts w:ascii="Calibri" w:hAnsi="Calibri"/>
                <w:w w:val="105"/>
                <w:sz w:val="13"/>
                <w:szCs w:val="22"/>
              </w:rPr>
              <w:t>Saudável",</w:t>
            </w:r>
            <w:r>
              <w:rPr>
                <w:rFonts w:ascii="Calibri" w:hAnsi="Calibri"/>
                <w:spacing w:val="-4"/>
                <w:w w:val="105"/>
                <w:sz w:val="13"/>
                <w:szCs w:val="22"/>
              </w:rPr>
              <w:t xml:space="preserve"> </w:t>
            </w:r>
            <w:r>
              <w:rPr>
                <w:rFonts w:ascii="Calibri" w:hAnsi="Calibri"/>
                <w:w w:val="105"/>
                <w:sz w:val="13"/>
                <w:szCs w:val="22"/>
              </w:rPr>
              <w:t>com</w:t>
            </w:r>
            <w:r>
              <w:rPr>
                <w:rFonts w:ascii="Calibri" w:hAnsi="Calibri"/>
                <w:spacing w:val="40"/>
                <w:w w:val="105"/>
                <w:sz w:val="13"/>
                <w:szCs w:val="22"/>
              </w:rPr>
              <w:t xml:space="preserve"> </w:t>
            </w:r>
            <w:r>
              <w:rPr>
                <w:rFonts w:ascii="Calibri" w:hAnsi="Calibri"/>
                <w:w w:val="105"/>
                <w:sz w:val="13"/>
                <w:szCs w:val="22"/>
              </w:rPr>
              <w:t>foco na promoção da saúde integral da população por meio de ações</w:t>
            </w:r>
            <w:r>
              <w:rPr>
                <w:rFonts w:ascii="Calibri" w:hAnsi="Calibri"/>
                <w:spacing w:val="40"/>
                <w:w w:val="105"/>
                <w:sz w:val="13"/>
                <w:szCs w:val="22"/>
              </w:rPr>
              <w:t xml:space="preserve"> </w:t>
            </w:r>
            <w:r>
              <w:rPr>
                <w:rFonts w:ascii="Calibri" w:hAnsi="Calibri"/>
                <w:w w:val="105"/>
                <w:sz w:val="13"/>
                <w:szCs w:val="22"/>
              </w:rPr>
              <w:t>intersetoriais que envolvam atenção básica, média e alta complexidade e</w:t>
            </w:r>
            <w:r>
              <w:rPr>
                <w:rFonts w:ascii="Calibri" w:hAnsi="Calibri"/>
                <w:spacing w:val="40"/>
                <w:w w:val="105"/>
                <w:sz w:val="13"/>
                <w:szCs w:val="22"/>
              </w:rPr>
              <w:t xml:space="preserve"> </w:t>
            </w:r>
            <w:r>
              <w:rPr>
                <w:rFonts w:ascii="Calibri" w:hAnsi="Calibri"/>
                <w:w w:val="105"/>
                <w:sz w:val="13"/>
                <w:szCs w:val="22"/>
              </w:rPr>
              <w:t>vigilância à saúde, práticas esportivas e de lazer, educação nutricional e a</w:t>
            </w:r>
            <w:r>
              <w:rPr>
                <w:rFonts w:ascii="Calibri" w:hAnsi="Calibri"/>
                <w:spacing w:val="40"/>
                <w:w w:val="105"/>
                <w:sz w:val="13"/>
                <w:szCs w:val="22"/>
              </w:rPr>
              <w:t xml:space="preserve"> </w:t>
            </w:r>
            <w:r>
              <w:rPr>
                <w:rFonts w:ascii="Calibri" w:hAnsi="Calibri"/>
                <w:w w:val="105"/>
                <w:sz w:val="13"/>
                <w:szCs w:val="22"/>
              </w:rPr>
              <w:t>qualificação</w:t>
            </w:r>
            <w:r>
              <w:rPr>
                <w:rFonts w:ascii="Calibri" w:hAnsi="Calibri"/>
                <w:spacing w:val="-4"/>
                <w:w w:val="105"/>
                <w:sz w:val="13"/>
                <w:szCs w:val="22"/>
              </w:rPr>
              <w:t xml:space="preserve"> </w:t>
            </w:r>
            <w:r>
              <w:rPr>
                <w:rFonts w:ascii="Calibri" w:hAnsi="Calibri"/>
                <w:w w:val="105"/>
                <w:sz w:val="13"/>
                <w:szCs w:val="22"/>
              </w:rPr>
              <w:t>da</w:t>
            </w:r>
            <w:r>
              <w:rPr>
                <w:rFonts w:ascii="Calibri" w:hAnsi="Calibri"/>
                <w:spacing w:val="-4"/>
                <w:w w:val="105"/>
                <w:sz w:val="13"/>
                <w:szCs w:val="22"/>
              </w:rPr>
              <w:t xml:space="preserve"> </w:t>
            </w:r>
            <w:r>
              <w:rPr>
                <w:rFonts w:ascii="Calibri" w:hAnsi="Calibri"/>
                <w:w w:val="105"/>
                <w:sz w:val="13"/>
                <w:szCs w:val="22"/>
              </w:rPr>
              <w:t>merenda</w:t>
            </w:r>
            <w:r>
              <w:rPr>
                <w:rFonts w:ascii="Calibri" w:hAnsi="Calibri"/>
                <w:spacing w:val="-4"/>
                <w:w w:val="105"/>
                <w:sz w:val="13"/>
                <w:szCs w:val="22"/>
              </w:rPr>
              <w:t xml:space="preserve"> </w:t>
            </w:r>
            <w:r>
              <w:rPr>
                <w:rFonts w:ascii="Calibri" w:hAnsi="Calibri"/>
                <w:w w:val="105"/>
                <w:sz w:val="13"/>
                <w:szCs w:val="22"/>
              </w:rPr>
              <w:t>escolar,</w:t>
            </w:r>
            <w:r>
              <w:rPr>
                <w:rFonts w:ascii="Calibri" w:hAnsi="Calibri"/>
                <w:spacing w:val="-4"/>
                <w:w w:val="105"/>
                <w:sz w:val="13"/>
                <w:szCs w:val="22"/>
              </w:rPr>
              <w:t xml:space="preserve"> </w:t>
            </w:r>
            <w:r>
              <w:rPr>
                <w:rFonts w:ascii="Calibri" w:hAnsi="Calibri"/>
                <w:w w:val="105"/>
                <w:sz w:val="13"/>
                <w:szCs w:val="22"/>
              </w:rPr>
              <w:t>visando</w:t>
            </w:r>
            <w:r>
              <w:rPr>
                <w:rFonts w:ascii="Calibri" w:hAnsi="Calibri"/>
                <w:spacing w:val="-4"/>
                <w:w w:val="105"/>
                <w:sz w:val="13"/>
                <w:szCs w:val="22"/>
              </w:rPr>
              <w:t xml:space="preserve"> </w:t>
            </w:r>
            <w:r>
              <w:rPr>
                <w:rFonts w:ascii="Calibri" w:hAnsi="Calibri"/>
                <w:w w:val="105"/>
                <w:sz w:val="13"/>
                <w:szCs w:val="22"/>
              </w:rPr>
              <w:t>a</w:t>
            </w:r>
            <w:r>
              <w:rPr>
                <w:rFonts w:ascii="Calibri" w:hAnsi="Calibri"/>
                <w:spacing w:val="-5"/>
                <w:w w:val="105"/>
                <w:sz w:val="13"/>
                <w:szCs w:val="22"/>
              </w:rPr>
              <w:t xml:space="preserve"> </w:t>
            </w:r>
            <w:r>
              <w:rPr>
                <w:rFonts w:ascii="Calibri" w:hAnsi="Calibri"/>
                <w:w w:val="105"/>
                <w:sz w:val="13"/>
                <w:szCs w:val="22"/>
              </w:rPr>
              <w:t>melhoria</w:t>
            </w:r>
            <w:r>
              <w:rPr>
                <w:rFonts w:ascii="Calibri" w:hAnsi="Calibri"/>
                <w:spacing w:val="-5"/>
                <w:w w:val="105"/>
                <w:sz w:val="13"/>
                <w:szCs w:val="22"/>
              </w:rPr>
              <w:t xml:space="preserve"> </w:t>
            </w:r>
            <w:r>
              <w:rPr>
                <w:rFonts w:ascii="Calibri" w:hAnsi="Calibri"/>
                <w:w w:val="105"/>
                <w:sz w:val="13"/>
                <w:szCs w:val="22"/>
              </w:rPr>
              <w:t>da</w:t>
            </w:r>
            <w:r>
              <w:rPr>
                <w:rFonts w:ascii="Calibri" w:hAnsi="Calibri"/>
                <w:spacing w:val="-5"/>
                <w:w w:val="105"/>
                <w:sz w:val="13"/>
                <w:szCs w:val="22"/>
              </w:rPr>
              <w:t xml:space="preserve"> </w:t>
            </w:r>
            <w:r>
              <w:rPr>
                <w:rFonts w:ascii="Calibri" w:hAnsi="Calibri"/>
                <w:w w:val="105"/>
                <w:sz w:val="13"/>
                <w:szCs w:val="22"/>
              </w:rPr>
              <w:t>qualidade</w:t>
            </w:r>
            <w:r>
              <w:rPr>
                <w:rFonts w:ascii="Calibri" w:hAnsi="Calibri"/>
                <w:spacing w:val="-5"/>
                <w:w w:val="105"/>
                <w:sz w:val="13"/>
                <w:szCs w:val="22"/>
              </w:rPr>
              <w:t xml:space="preserve"> </w:t>
            </w:r>
            <w:r>
              <w:rPr>
                <w:rFonts w:ascii="Calibri" w:hAnsi="Calibri"/>
                <w:w w:val="105"/>
                <w:sz w:val="13"/>
                <w:szCs w:val="22"/>
              </w:rPr>
              <w:t>de</w:t>
            </w:r>
            <w:r>
              <w:rPr>
                <w:rFonts w:ascii="Calibri" w:hAnsi="Calibri"/>
                <w:spacing w:val="-5"/>
                <w:w w:val="105"/>
                <w:sz w:val="13"/>
                <w:szCs w:val="22"/>
              </w:rPr>
              <w:t xml:space="preserve"> </w:t>
            </w:r>
            <w:r>
              <w:rPr>
                <w:rFonts w:ascii="Calibri" w:hAnsi="Calibri"/>
                <w:w w:val="105"/>
                <w:sz w:val="13"/>
                <w:szCs w:val="22"/>
              </w:rPr>
              <w:t>vida,</w:t>
            </w:r>
            <w:r>
              <w:rPr>
                <w:rFonts w:ascii="Calibri" w:hAnsi="Calibri"/>
                <w:spacing w:val="40"/>
                <w:w w:val="105"/>
                <w:sz w:val="13"/>
                <w:szCs w:val="22"/>
              </w:rPr>
              <w:t xml:space="preserve"> </w:t>
            </w:r>
            <w:r>
              <w:rPr>
                <w:rFonts w:ascii="Calibri" w:hAnsi="Calibri"/>
                <w:w w:val="105"/>
                <w:sz w:val="13"/>
                <w:szCs w:val="22"/>
              </w:rPr>
              <w:t>prevenção de doenças e fortalecimento da cidadania.</w:t>
            </w:r>
          </w:p>
        </w:tc>
      </w:tr>
      <w:tr w:rsidR="00E328AD" w14:paraId="24C6F85F" w14:textId="77777777">
        <w:trPr>
          <w:trHeight w:val="849"/>
        </w:trPr>
        <w:tc>
          <w:tcPr>
            <w:tcW w:w="823" w:type="dxa"/>
          </w:tcPr>
          <w:p w14:paraId="4EF9E2F6"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6384C764"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77E220DD"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002</w:t>
            </w:r>
          </w:p>
        </w:tc>
        <w:tc>
          <w:tcPr>
            <w:tcW w:w="2273" w:type="dxa"/>
          </w:tcPr>
          <w:p w14:paraId="3913C0D0" w14:textId="77777777" w:rsidR="00E328AD" w:rsidRDefault="00E328AD">
            <w:pPr>
              <w:pStyle w:val="TableParagraph"/>
              <w:widowControl w:val="0"/>
              <w:autoSpaceDE w:val="0"/>
              <w:autoSpaceDN w:val="0"/>
              <w:spacing w:before="6"/>
              <w:ind w:left="27"/>
              <w:rPr>
                <w:rFonts w:ascii="Calibri"/>
                <w:sz w:val="13"/>
                <w:szCs w:val="22"/>
              </w:rPr>
            </w:pPr>
            <w:r>
              <w:rPr>
                <w:rFonts w:ascii="Calibri"/>
                <w:w w:val="105"/>
                <w:sz w:val="13"/>
                <w:szCs w:val="22"/>
              </w:rPr>
              <w:t>Economia</w:t>
            </w:r>
            <w:r>
              <w:rPr>
                <w:rFonts w:ascii="Calibri"/>
                <w:spacing w:val="-2"/>
                <w:w w:val="105"/>
                <w:sz w:val="13"/>
                <w:szCs w:val="22"/>
              </w:rPr>
              <w:t xml:space="preserve"> </w:t>
            </w:r>
            <w:r>
              <w:rPr>
                <w:rFonts w:ascii="Calibri"/>
                <w:w w:val="105"/>
                <w:sz w:val="13"/>
                <w:szCs w:val="22"/>
              </w:rPr>
              <w:t>e</w:t>
            </w:r>
            <w:r>
              <w:rPr>
                <w:rFonts w:ascii="Calibri"/>
                <w:spacing w:val="-1"/>
                <w:w w:val="105"/>
                <w:sz w:val="13"/>
                <w:szCs w:val="22"/>
              </w:rPr>
              <w:t xml:space="preserve"> </w:t>
            </w:r>
            <w:r>
              <w:rPr>
                <w:rFonts w:ascii="Calibri"/>
                <w:spacing w:val="-4"/>
                <w:w w:val="105"/>
                <w:sz w:val="13"/>
                <w:szCs w:val="22"/>
              </w:rPr>
              <w:t>Renda</w:t>
            </w:r>
          </w:p>
        </w:tc>
        <w:tc>
          <w:tcPr>
            <w:tcW w:w="4376" w:type="dxa"/>
          </w:tcPr>
          <w:p w14:paraId="45D8AF39" w14:textId="77777777" w:rsidR="00E328AD" w:rsidRDefault="00E328AD">
            <w:pPr>
              <w:pStyle w:val="TableParagraph"/>
              <w:widowControl w:val="0"/>
              <w:autoSpaceDE w:val="0"/>
              <w:autoSpaceDN w:val="0"/>
              <w:spacing w:before="6" w:line="268" w:lineRule="auto"/>
              <w:ind w:left="27" w:right="28"/>
              <w:rPr>
                <w:rFonts w:ascii="Calibri" w:hAnsi="Calibri"/>
                <w:sz w:val="13"/>
                <w:szCs w:val="22"/>
              </w:rPr>
            </w:pPr>
            <w:r>
              <w:rPr>
                <w:rFonts w:ascii="Calibri" w:hAnsi="Calibri"/>
                <w:w w:val="105"/>
                <w:sz w:val="13"/>
                <w:szCs w:val="22"/>
              </w:rPr>
              <w:t>Promover o desenvolvimento econômico sustentável e inclusivo do</w:t>
            </w:r>
            <w:r>
              <w:rPr>
                <w:rFonts w:ascii="Calibri" w:hAnsi="Calibri"/>
                <w:spacing w:val="40"/>
                <w:w w:val="105"/>
                <w:sz w:val="13"/>
                <w:szCs w:val="22"/>
              </w:rPr>
              <w:t xml:space="preserve"> </w:t>
            </w:r>
            <w:r>
              <w:rPr>
                <w:rFonts w:ascii="Calibri" w:hAnsi="Calibri"/>
                <w:w w:val="105"/>
                <w:sz w:val="13"/>
                <w:szCs w:val="22"/>
              </w:rPr>
              <w:t>município,</w:t>
            </w:r>
            <w:r>
              <w:rPr>
                <w:rFonts w:ascii="Calibri" w:hAnsi="Calibri"/>
                <w:spacing w:val="-4"/>
                <w:w w:val="105"/>
                <w:sz w:val="13"/>
                <w:szCs w:val="22"/>
              </w:rPr>
              <w:t xml:space="preserve"> </w:t>
            </w:r>
            <w:r>
              <w:rPr>
                <w:rFonts w:ascii="Calibri" w:hAnsi="Calibri"/>
                <w:w w:val="105"/>
                <w:sz w:val="13"/>
                <w:szCs w:val="22"/>
              </w:rPr>
              <w:t>com</w:t>
            </w:r>
            <w:r>
              <w:rPr>
                <w:rFonts w:ascii="Calibri" w:hAnsi="Calibri"/>
                <w:spacing w:val="-2"/>
                <w:w w:val="105"/>
                <w:sz w:val="13"/>
                <w:szCs w:val="22"/>
              </w:rPr>
              <w:t xml:space="preserve"> </w:t>
            </w:r>
            <w:r>
              <w:rPr>
                <w:rFonts w:ascii="Calibri" w:hAnsi="Calibri"/>
                <w:w w:val="105"/>
                <w:sz w:val="13"/>
                <w:szCs w:val="22"/>
              </w:rPr>
              <w:t>geração</w:t>
            </w:r>
            <w:r>
              <w:rPr>
                <w:rFonts w:ascii="Calibri" w:hAnsi="Calibri"/>
                <w:spacing w:val="-3"/>
                <w:w w:val="105"/>
                <w:sz w:val="13"/>
                <w:szCs w:val="22"/>
              </w:rPr>
              <w:t xml:space="preserve"> </w:t>
            </w:r>
            <w:r>
              <w:rPr>
                <w:rFonts w:ascii="Calibri" w:hAnsi="Calibri"/>
                <w:w w:val="105"/>
                <w:sz w:val="13"/>
                <w:szCs w:val="22"/>
              </w:rPr>
              <w:t>de</w:t>
            </w:r>
            <w:r>
              <w:rPr>
                <w:rFonts w:ascii="Calibri" w:hAnsi="Calibri"/>
                <w:spacing w:val="-3"/>
                <w:w w:val="105"/>
                <w:sz w:val="13"/>
                <w:szCs w:val="22"/>
              </w:rPr>
              <w:t xml:space="preserve"> </w:t>
            </w:r>
            <w:r>
              <w:rPr>
                <w:rFonts w:ascii="Calibri" w:hAnsi="Calibri"/>
                <w:w w:val="105"/>
                <w:sz w:val="13"/>
                <w:szCs w:val="22"/>
              </w:rPr>
              <w:t>emprego</w:t>
            </w:r>
            <w:r>
              <w:rPr>
                <w:rFonts w:ascii="Calibri" w:hAnsi="Calibri"/>
                <w:spacing w:val="-3"/>
                <w:w w:val="105"/>
                <w:sz w:val="13"/>
                <w:szCs w:val="22"/>
              </w:rPr>
              <w:t xml:space="preserve"> </w:t>
            </w:r>
            <w:r>
              <w:rPr>
                <w:rFonts w:ascii="Calibri" w:hAnsi="Calibri"/>
                <w:w w:val="105"/>
                <w:sz w:val="13"/>
                <w:szCs w:val="22"/>
              </w:rPr>
              <w:t>e</w:t>
            </w:r>
            <w:r>
              <w:rPr>
                <w:rFonts w:ascii="Calibri" w:hAnsi="Calibri"/>
                <w:spacing w:val="-4"/>
                <w:w w:val="105"/>
                <w:sz w:val="13"/>
                <w:szCs w:val="22"/>
              </w:rPr>
              <w:t xml:space="preserve"> </w:t>
            </w:r>
            <w:r>
              <w:rPr>
                <w:rFonts w:ascii="Calibri" w:hAnsi="Calibri"/>
                <w:w w:val="105"/>
                <w:sz w:val="13"/>
                <w:szCs w:val="22"/>
              </w:rPr>
              <w:t>renda,</w:t>
            </w:r>
            <w:r>
              <w:rPr>
                <w:rFonts w:ascii="Calibri" w:hAnsi="Calibri"/>
                <w:spacing w:val="-4"/>
                <w:w w:val="105"/>
                <w:sz w:val="13"/>
                <w:szCs w:val="22"/>
              </w:rPr>
              <w:t xml:space="preserve"> </w:t>
            </w:r>
            <w:r>
              <w:rPr>
                <w:rFonts w:ascii="Calibri" w:hAnsi="Calibri"/>
                <w:w w:val="105"/>
                <w:sz w:val="13"/>
                <w:szCs w:val="22"/>
              </w:rPr>
              <w:t>por</w:t>
            </w:r>
            <w:r>
              <w:rPr>
                <w:rFonts w:ascii="Calibri" w:hAnsi="Calibri"/>
                <w:spacing w:val="-3"/>
                <w:w w:val="105"/>
                <w:sz w:val="13"/>
                <w:szCs w:val="22"/>
              </w:rPr>
              <w:t xml:space="preserve"> </w:t>
            </w:r>
            <w:r>
              <w:rPr>
                <w:rFonts w:ascii="Calibri" w:hAnsi="Calibri"/>
                <w:w w:val="105"/>
                <w:sz w:val="13"/>
                <w:szCs w:val="22"/>
              </w:rPr>
              <w:t>meio</w:t>
            </w:r>
            <w:r>
              <w:rPr>
                <w:rFonts w:ascii="Calibri" w:hAnsi="Calibri"/>
                <w:spacing w:val="-3"/>
                <w:w w:val="105"/>
                <w:sz w:val="13"/>
                <w:szCs w:val="22"/>
              </w:rPr>
              <w:t xml:space="preserve"> </w:t>
            </w:r>
            <w:r>
              <w:rPr>
                <w:rFonts w:ascii="Calibri" w:hAnsi="Calibri"/>
                <w:w w:val="105"/>
                <w:sz w:val="13"/>
                <w:szCs w:val="22"/>
              </w:rPr>
              <w:t>do</w:t>
            </w:r>
            <w:r>
              <w:rPr>
                <w:rFonts w:ascii="Calibri" w:hAnsi="Calibri"/>
                <w:spacing w:val="-3"/>
                <w:w w:val="105"/>
                <w:sz w:val="13"/>
                <w:szCs w:val="22"/>
              </w:rPr>
              <w:t xml:space="preserve"> </w:t>
            </w:r>
            <w:r>
              <w:rPr>
                <w:rFonts w:ascii="Calibri" w:hAnsi="Calibri"/>
                <w:w w:val="105"/>
                <w:sz w:val="13"/>
                <w:szCs w:val="22"/>
              </w:rPr>
              <w:t>fortalecimento</w:t>
            </w:r>
            <w:r>
              <w:rPr>
                <w:rFonts w:ascii="Calibri" w:hAnsi="Calibri"/>
                <w:spacing w:val="-3"/>
                <w:w w:val="105"/>
                <w:sz w:val="13"/>
                <w:szCs w:val="22"/>
              </w:rPr>
              <w:t xml:space="preserve"> </w:t>
            </w:r>
            <w:r>
              <w:rPr>
                <w:rFonts w:ascii="Calibri" w:hAnsi="Calibri"/>
                <w:w w:val="105"/>
                <w:sz w:val="13"/>
                <w:szCs w:val="22"/>
              </w:rPr>
              <w:t>das</w:t>
            </w:r>
            <w:r>
              <w:rPr>
                <w:rFonts w:ascii="Calibri" w:hAnsi="Calibri"/>
                <w:spacing w:val="40"/>
                <w:w w:val="105"/>
                <w:sz w:val="13"/>
                <w:szCs w:val="22"/>
              </w:rPr>
              <w:t xml:space="preserve"> </w:t>
            </w:r>
            <w:r>
              <w:rPr>
                <w:rFonts w:ascii="Calibri" w:hAnsi="Calibri"/>
                <w:w w:val="105"/>
                <w:sz w:val="13"/>
                <w:szCs w:val="22"/>
              </w:rPr>
              <w:t>cadeias produtivas industrial, comercial e agropecuária, aliado à qualificação</w:t>
            </w:r>
            <w:r>
              <w:rPr>
                <w:rFonts w:ascii="Calibri" w:hAnsi="Calibri"/>
                <w:spacing w:val="40"/>
                <w:w w:val="105"/>
                <w:sz w:val="13"/>
                <w:szCs w:val="22"/>
              </w:rPr>
              <w:t xml:space="preserve"> </w:t>
            </w:r>
            <w:r>
              <w:rPr>
                <w:rFonts w:ascii="Calibri" w:hAnsi="Calibri"/>
                <w:w w:val="105"/>
                <w:sz w:val="13"/>
                <w:szCs w:val="22"/>
              </w:rPr>
              <w:t>profissional, inovação tecnológica e estímulo à competitividade.</w:t>
            </w:r>
          </w:p>
        </w:tc>
      </w:tr>
      <w:tr w:rsidR="00E328AD" w14:paraId="16D2A1A0" w14:textId="77777777">
        <w:trPr>
          <w:trHeight w:val="1022"/>
        </w:trPr>
        <w:tc>
          <w:tcPr>
            <w:tcW w:w="823" w:type="dxa"/>
          </w:tcPr>
          <w:p w14:paraId="0033261D"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4549D298"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3C20E391"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003</w:t>
            </w:r>
          </w:p>
        </w:tc>
        <w:tc>
          <w:tcPr>
            <w:tcW w:w="2273" w:type="dxa"/>
          </w:tcPr>
          <w:p w14:paraId="54C70B70"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Raízes</w:t>
            </w:r>
            <w:r>
              <w:rPr>
                <w:rFonts w:ascii="Calibri" w:hAnsi="Calibri"/>
                <w:spacing w:val="-3"/>
                <w:w w:val="105"/>
                <w:sz w:val="13"/>
                <w:szCs w:val="22"/>
              </w:rPr>
              <w:t xml:space="preserve"> </w:t>
            </w:r>
            <w:r>
              <w:rPr>
                <w:rFonts w:ascii="Calibri" w:hAnsi="Calibri"/>
                <w:w w:val="105"/>
                <w:sz w:val="13"/>
                <w:szCs w:val="22"/>
              </w:rPr>
              <w:t>e</w:t>
            </w:r>
            <w:r>
              <w:rPr>
                <w:rFonts w:ascii="Calibri" w:hAnsi="Calibri"/>
                <w:spacing w:val="-2"/>
                <w:w w:val="105"/>
                <w:sz w:val="13"/>
                <w:szCs w:val="22"/>
              </w:rPr>
              <w:t xml:space="preserve"> Rotas</w:t>
            </w:r>
          </w:p>
        </w:tc>
        <w:tc>
          <w:tcPr>
            <w:tcW w:w="4376" w:type="dxa"/>
          </w:tcPr>
          <w:p w14:paraId="730EB8C0" w14:textId="77777777" w:rsidR="00E328AD" w:rsidRDefault="00E328AD">
            <w:pPr>
              <w:pStyle w:val="TableParagraph"/>
              <w:widowControl w:val="0"/>
              <w:autoSpaceDE w:val="0"/>
              <w:autoSpaceDN w:val="0"/>
              <w:spacing w:before="6" w:line="268" w:lineRule="auto"/>
              <w:ind w:left="27" w:right="41"/>
              <w:rPr>
                <w:rFonts w:ascii="Calibri" w:hAnsi="Calibri"/>
                <w:sz w:val="13"/>
                <w:szCs w:val="22"/>
              </w:rPr>
            </w:pPr>
            <w:r>
              <w:rPr>
                <w:rFonts w:ascii="Calibri" w:hAnsi="Calibri"/>
                <w:w w:val="105"/>
                <w:sz w:val="13"/>
                <w:szCs w:val="22"/>
              </w:rPr>
              <w:t>Promover o fortalecimento da identidade cultural e o desenvolvimento do</w:t>
            </w:r>
            <w:r>
              <w:rPr>
                <w:rFonts w:ascii="Calibri" w:hAnsi="Calibri"/>
                <w:spacing w:val="40"/>
                <w:w w:val="105"/>
                <w:sz w:val="13"/>
                <w:szCs w:val="22"/>
              </w:rPr>
              <w:t xml:space="preserve"> </w:t>
            </w:r>
            <w:r>
              <w:rPr>
                <w:rFonts w:ascii="Calibri" w:hAnsi="Calibri"/>
                <w:w w:val="105"/>
                <w:sz w:val="13"/>
                <w:szCs w:val="22"/>
              </w:rPr>
              <w:t>turismo</w:t>
            </w:r>
            <w:r>
              <w:rPr>
                <w:rFonts w:ascii="Calibri" w:hAnsi="Calibri"/>
                <w:spacing w:val="-4"/>
                <w:w w:val="105"/>
                <w:sz w:val="13"/>
                <w:szCs w:val="22"/>
              </w:rPr>
              <w:t xml:space="preserve"> </w:t>
            </w:r>
            <w:r>
              <w:rPr>
                <w:rFonts w:ascii="Calibri" w:hAnsi="Calibri"/>
                <w:w w:val="105"/>
                <w:sz w:val="13"/>
                <w:szCs w:val="22"/>
              </w:rPr>
              <w:t>sustentável</w:t>
            </w:r>
            <w:r>
              <w:rPr>
                <w:rFonts w:ascii="Calibri" w:hAnsi="Calibri"/>
                <w:spacing w:val="-4"/>
                <w:w w:val="105"/>
                <w:sz w:val="13"/>
                <w:szCs w:val="22"/>
              </w:rPr>
              <w:t xml:space="preserve"> </w:t>
            </w:r>
            <w:r>
              <w:rPr>
                <w:rFonts w:ascii="Calibri" w:hAnsi="Calibri"/>
                <w:w w:val="105"/>
                <w:sz w:val="13"/>
                <w:szCs w:val="22"/>
              </w:rPr>
              <w:t>em</w:t>
            </w:r>
            <w:r>
              <w:rPr>
                <w:rFonts w:ascii="Calibri" w:hAnsi="Calibri"/>
                <w:spacing w:val="-3"/>
                <w:w w:val="105"/>
                <w:sz w:val="13"/>
                <w:szCs w:val="22"/>
              </w:rPr>
              <w:t xml:space="preserve"> </w:t>
            </w:r>
            <w:r>
              <w:rPr>
                <w:rFonts w:ascii="Calibri" w:hAnsi="Calibri"/>
                <w:w w:val="105"/>
                <w:sz w:val="13"/>
                <w:szCs w:val="22"/>
              </w:rPr>
              <w:t>Bom</w:t>
            </w:r>
            <w:r>
              <w:rPr>
                <w:rFonts w:ascii="Calibri" w:hAnsi="Calibri"/>
                <w:spacing w:val="-3"/>
                <w:w w:val="105"/>
                <w:sz w:val="13"/>
                <w:szCs w:val="22"/>
              </w:rPr>
              <w:t xml:space="preserve"> </w:t>
            </w:r>
            <w:r>
              <w:rPr>
                <w:rFonts w:ascii="Calibri" w:hAnsi="Calibri"/>
                <w:w w:val="105"/>
                <w:sz w:val="13"/>
                <w:szCs w:val="22"/>
              </w:rPr>
              <w:t>Retiro,</w:t>
            </w:r>
            <w:r>
              <w:rPr>
                <w:rFonts w:ascii="Calibri" w:hAnsi="Calibri"/>
                <w:spacing w:val="-4"/>
                <w:w w:val="105"/>
                <w:sz w:val="13"/>
                <w:szCs w:val="22"/>
              </w:rPr>
              <w:t xml:space="preserve"> </w:t>
            </w:r>
            <w:r>
              <w:rPr>
                <w:rFonts w:ascii="Calibri" w:hAnsi="Calibri"/>
                <w:w w:val="105"/>
                <w:sz w:val="13"/>
                <w:szCs w:val="22"/>
              </w:rPr>
              <w:t>por</w:t>
            </w:r>
            <w:r>
              <w:rPr>
                <w:rFonts w:ascii="Calibri" w:hAnsi="Calibri"/>
                <w:spacing w:val="-4"/>
                <w:w w:val="105"/>
                <w:sz w:val="13"/>
                <w:szCs w:val="22"/>
              </w:rPr>
              <w:t xml:space="preserve"> </w:t>
            </w:r>
            <w:r>
              <w:rPr>
                <w:rFonts w:ascii="Calibri" w:hAnsi="Calibri"/>
                <w:w w:val="105"/>
                <w:sz w:val="13"/>
                <w:szCs w:val="22"/>
              </w:rPr>
              <w:t>meio</w:t>
            </w:r>
            <w:r>
              <w:rPr>
                <w:rFonts w:ascii="Calibri" w:hAnsi="Calibri"/>
                <w:spacing w:val="-4"/>
                <w:w w:val="105"/>
                <w:sz w:val="13"/>
                <w:szCs w:val="22"/>
              </w:rPr>
              <w:t xml:space="preserve"> </w:t>
            </w:r>
            <w:r>
              <w:rPr>
                <w:rFonts w:ascii="Calibri" w:hAnsi="Calibri"/>
                <w:w w:val="105"/>
                <w:sz w:val="13"/>
                <w:szCs w:val="22"/>
              </w:rPr>
              <w:t>da</w:t>
            </w:r>
            <w:r>
              <w:rPr>
                <w:rFonts w:ascii="Calibri" w:hAnsi="Calibri"/>
                <w:spacing w:val="-5"/>
                <w:w w:val="105"/>
                <w:sz w:val="13"/>
                <w:szCs w:val="22"/>
              </w:rPr>
              <w:t xml:space="preserve"> </w:t>
            </w:r>
            <w:r>
              <w:rPr>
                <w:rFonts w:ascii="Calibri" w:hAnsi="Calibri"/>
                <w:w w:val="105"/>
                <w:sz w:val="13"/>
                <w:szCs w:val="22"/>
              </w:rPr>
              <w:t>valorização</w:t>
            </w:r>
            <w:r>
              <w:rPr>
                <w:rFonts w:ascii="Calibri" w:hAnsi="Calibri"/>
                <w:spacing w:val="-4"/>
                <w:w w:val="105"/>
                <w:sz w:val="13"/>
                <w:szCs w:val="22"/>
              </w:rPr>
              <w:t xml:space="preserve"> </w:t>
            </w:r>
            <w:r>
              <w:rPr>
                <w:rFonts w:ascii="Calibri" w:hAnsi="Calibri"/>
                <w:w w:val="105"/>
                <w:sz w:val="13"/>
                <w:szCs w:val="22"/>
              </w:rPr>
              <w:t>do</w:t>
            </w:r>
            <w:r>
              <w:rPr>
                <w:rFonts w:ascii="Calibri" w:hAnsi="Calibri"/>
                <w:spacing w:val="-4"/>
                <w:w w:val="105"/>
                <w:sz w:val="13"/>
                <w:szCs w:val="22"/>
              </w:rPr>
              <w:t xml:space="preserve"> </w:t>
            </w:r>
            <w:r>
              <w:rPr>
                <w:rFonts w:ascii="Calibri" w:hAnsi="Calibri"/>
                <w:w w:val="105"/>
                <w:sz w:val="13"/>
                <w:szCs w:val="22"/>
              </w:rPr>
              <w:t>patrimônio</w:t>
            </w:r>
            <w:r>
              <w:rPr>
                <w:rFonts w:ascii="Calibri" w:hAnsi="Calibri"/>
                <w:spacing w:val="40"/>
                <w:w w:val="105"/>
                <w:sz w:val="13"/>
                <w:szCs w:val="22"/>
              </w:rPr>
              <w:t xml:space="preserve"> </w:t>
            </w:r>
            <w:r>
              <w:rPr>
                <w:rFonts w:ascii="Calibri" w:hAnsi="Calibri"/>
                <w:w w:val="105"/>
                <w:sz w:val="13"/>
                <w:szCs w:val="22"/>
              </w:rPr>
              <w:t>histórico, das expressões artísticas e culturais locais, e da estruturação de</w:t>
            </w:r>
            <w:r>
              <w:rPr>
                <w:rFonts w:ascii="Calibri" w:hAnsi="Calibri"/>
                <w:spacing w:val="40"/>
                <w:w w:val="105"/>
                <w:sz w:val="13"/>
                <w:szCs w:val="22"/>
              </w:rPr>
              <w:t xml:space="preserve"> </w:t>
            </w:r>
            <w:r>
              <w:rPr>
                <w:rFonts w:ascii="Calibri" w:hAnsi="Calibri"/>
                <w:w w:val="105"/>
                <w:sz w:val="13"/>
                <w:szCs w:val="22"/>
              </w:rPr>
              <w:t>rotas e atrativos turísticos que gerem inclusão social, educação cultural e</w:t>
            </w:r>
            <w:r>
              <w:rPr>
                <w:rFonts w:ascii="Calibri" w:hAnsi="Calibri"/>
                <w:spacing w:val="40"/>
                <w:w w:val="105"/>
                <w:sz w:val="13"/>
                <w:szCs w:val="22"/>
              </w:rPr>
              <w:t xml:space="preserve"> </w:t>
            </w:r>
            <w:r>
              <w:rPr>
                <w:rFonts w:ascii="Calibri" w:hAnsi="Calibri"/>
                <w:w w:val="105"/>
                <w:sz w:val="13"/>
                <w:szCs w:val="22"/>
              </w:rPr>
              <w:t>desenvolvimento</w:t>
            </w:r>
            <w:r>
              <w:rPr>
                <w:rFonts w:ascii="Calibri" w:hAnsi="Calibri"/>
                <w:spacing w:val="-8"/>
                <w:w w:val="105"/>
                <w:sz w:val="13"/>
                <w:szCs w:val="22"/>
              </w:rPr>
              <w:t xml:space="preserve"> </w:t>
            </w:r>
            <w:r>
              <w:rPr>
                <w:rFonts w:ascii="Calibri" w:hAnsi="Calibri"/>
                <w:w w:val="105"/>
                <w:sz w:val="13"/>
                <w:szCs w:val="22"/>
              </w:rPr>
              <w:t>econômico.</w:t>
            </w:r>
          </w:p>
        </w:tc>
      </w:tr>
      <w:tr w:rsidR="00E328AD" w14:paraId="03BDE689" w14:textId="77777777">
        <w:trPr>
          <w:trHeight w:val="1021"/>
        </w:trPr>
        <w:tc>
          <w:tcPr>
            <w:tcW w:w="823" w:type="dxa"/>
          </w:tcPr>
          <w:p w14:paraId="298F44FA"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7855FA17"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15684B4E"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004</w:t>
            </w:r>
          </w:p>
        </w:tc>
        <w:tc>
          <w:tcPr>
            <w:tcW w:w="2273" w:type="dxa"/>
          </w:tcPr>
          <w:p w14:paraId="5D1DA80E"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Guardiões</w:t>
            </w:r>
            <w:r>
              <w:rPr>
                <w:rFonts w:ascii="Calibri" w:hAnsi="Calibri"/>
                <w:spacing w:val="-4"/>
                <w:w w:val="105"/>
                <w:sz w:val="13"/>
                <w:szCs w:val="22"/>
              </w:rPr>
              <w:t xml:space="preserve"> </w:t>
            </w:r>
            <w:r>
              <w:rPr>
                <w:rFonts w:ascii="Calibri" w:hAnsi="Calibri"/>
                <w:w w:val="105"/>
                <w:sz w:val="13"/>
                <w:szCs w:val="22"/>
              </w:rPr>
              <w:t>da</w:t>
            </w:r>
            <w:r>
              <w:rPr>
                <w:rFonts w:ascii="Calibri" w:hAnsi="Calibri"/>
                <w:spacing w:val="-3"/>
                <w:w w:val="105"/>
                <w:sz w:val="13"/>
                <w:szCs w:val="22"/>
              </w:rPr>
              <w:t xml:space="preserve"> </w:t>
            </w:r>
            <w:r>
              <w:rPr>
                <w:rFonts w:ascii="Calibri" w:hAnsi="Calibri"/>
                <w:spacing w:val="-2"/>
                <w:w w:val="105"/>
                <w:sz w:val="13"/>
                <w:szCs w:val="22"/>
              </w:rPr>
              <w:t>Terra</w:t>
            </w:r>
          </w:p>
        </w:tc>
        <w:tc>
          <w:tcPr>
            <w:tcW w:w="4376" w:type="dxa"/>
          </w:tcPr>
          <w:p w14:paraId="55C50E2E" w14:textId="77777777" w:rsidR="00E328AD" w:rsidRDefault="00E328AD">
            <w:pPr>
              <w:pStyle w:val="TableParagraph"/>
              <w:widowControl w:val="0"/>
              <w:autoSpaceDE w:val="0"/>
              <w:autoSpaceDN w:val="0"/>
              <w:spacing w:before="6" w:line="268" w:lineRule="auto"/>
              <w:ind w:left="27" w:right="41"/>
              <w:rPr>
                <w:rFonts w:ascii="Calibri" w:hAnsi="Calibri"/>
                <w:sz w:val="13"/>
                <w:szCs w:val="22"/>
              </w:rPr>
            </w:pPr>
            <w:r>
              <w:rPr>
                <w:rFonts w:ascii="Calibri" w:hAnsi="Calibri"/>
                <w:w w:val="105"/>
                <w:sz w:val="13"/>
                <w:szCs w:val="22"/>
              </w:rPr>
              <w:t>Fomentar o desenvolvimento rural sustentável no município por meio da</w:t>
            </w:r>
            <w:r>
              <w:rPr>
                <w:rFonts w:ascii="Calibri" w:hAnsi="Calibri"/>
                <w:spacing w:val="40"/>
                <w:w w:val="105"/>
                <w:sz w:val="13"/>
                <w:szCs w:val="22"/>
              </w:rPr>
              <w:t xml:space="preserve"> </w:t>
            </w:r>
            <w:r>
              <w:rPr>
                <w:rFonts w:ascii="Calibri" w:hAnsi="Calibri"/>
                <w:w w:val="105"/>
                <w:sz w:val="13"/>
                <w:szCs w:val="22"/>
              </w:rPr>
              <w:t>valorização</w:t>
            </w:r>
            <w:r>
              <w:rPr>
                <w:rFonts w:ascii="Calibri" w:hAnsi="Calibri"/>
                <w:spacing w:val="-4"/>
                <w:w w:val="105"/>
                <w:sz w:val="13"/>
                <w:szCs w:val="22"/>
              </w:rPr>
              <w:t xml:space="preserve"> </w:t>
            </w:r>
            <w:r>
              <w:rPr>
                <w:rFonts w:ascii="Calibri" w:hAnsi="Calibri"/>
                <w:w w:val="105"/>
                <w:sz w:val="13"/>
                <w:szCs w:val="22"/>
              </w:rPr>
              <w:t>da</w:t>
            </w:r>
            <w:r>
              <w:rPr>
                <w:rFonts w:ascii="Calibri" w:hAnsi="Calibri"/>
                <w:spacing w:val="-4"/>
                <w:w w:val="105"/>
                <w:sz w:val="13"/>
                <w:szCs w:val="22"/>
              </w:rPr>
              <w:t xml:space="preserve"> </w:t>
            </w:r>
            <w:r>
              <w:rPr>
                <w:rFonts w:ascii="Calibri" w:hAnsi="Calibri"/>
                <w:w w:val="105"/>
                <w:sz w:val="13"/>
                <w:szCs w:val="22"/>
              </w:rPr>
              <w:t>agricultura</w:t>
            </w:r>
            <w:r>
              <w:rPr>
                <w:rFonts w:ascii="Calibri" w:hAnsi="Calibri"/>
                <w:spacing w:val="-5"/>
                <w:w w:val="105"/>
                <w:sz w:val="13"/>
                <w:szCs w:val="22"/>
              </w:rPr>
              <w:t xml:space="preserve"> </w:t>
            </w:r>
            <w:r>
              <w:rPr>
                <w:rFonts w:ascii="Calibri" w:hAnsi="Calibri"/>
                <w:w w:val="105"/>
                <w:sz w:val="13"/>
                <w:szCs w:val="22"/>
              </w:rPr>
              <w:t>familiar,</w:t>
            </w:r>
            <w:r>
              <w:rPr>
                <w:rFonts w:ascii="Calibri" w:hAnsi="Calibri"/>
                <w:spacing w:val="-4"/>
                <w:w w:val="105"/>
                <w:sz w:val="13"/>
                <w:szCs w:val="22"/>
              </w:rPr>
              <w:t xml:space="preserve"> </w:t>
            </w:r>
            <w:r>
              <w:rPr>
                <w:rFonts w:ascii="Calibri" w:hAnsi="Calibri"/>
                <w:w w:val="105"/>
                <w:sz w:val="13"/>
                <w:szCs w:val="22"/>
              </w:rPr>
              <w:t>da</w:t>
            </w:r>
            <w:r>
              <w:rPr>
                <w:rFonts w:ascii="Calibri" w:hAnsi="Calibri"/>
                <w:spacing w:val="-5"/>
                <w:w w:val="105"/>
                <w:sz w:val="13"/>
                <w:szCs w:val="22"/>
              </w:rPr>
              <w:t xml:space="preserve"> </w:t>
            </w:r>
            <w:r>
              <w:rPr>
                <w:rFonts w:ascii="Calibri" w:hAnsi="Calibri"/>
                <w:w w:val="105"/>
                <w:sz w:val="13"/>
                <w:szCs w:val="22"/>
              </w:rPr>
              <w:t>conservação</w:t>
            </w:r>
            <w:r>
              <w:rPr>
                <w:rFonts w:ascii="Calibri" w:hAnsi="Calibri"/>
                <w:spacing w:val="-4"/>
                <w:w w:val="105"/>
                <w:sz w:val="13"/>
                <w:szCs w:val="22"/>
              </w:rPr>
              <w:t xml:space="preserve"> </w:t>
            </w:r>
            <w:r>
              <w:rPr>
                <w:rFonts w:ascii="Calibri" w:hAnsi="Calibri"/>
                <w:w w:val="105"/>
                <w:sz w:val="13"/>
                <w:szCs w:val="22"/>
              </w:rPr>
              <w:t>do</w:t>
            </w:r>
            <w:r>
              <w:rPr>
                <w:rFonts w:ascii="Calibri" w:hAnsi="Calibri"/>
                <w:spacing w:val="-4"/>
                <w:w w:val="105"/>
                <w:sz w:val="13"/>
                <w:szCs w:val="22"/>
              </w:rPr>
              <w:t xml:space="preserve"> </w:t>
            </w:r>
            <w:r>
              <w:rPr>
                <w:rFonts w:ascii="Calibri" w:hAnsi="Calibri"/>
                <w:w w:val="105"/>
                <w:sz w:val="13"/>
                <w:szCs w:val="22"/>
              </w:rPr>
              <w:t>meio</w:t>
            </w:r>
            <w:r>
              <w:rPr>
                <w:rFonts w:ascii="Calibri" w:hAnsi="Calibri"/>
                <w:spacing w:val="-4"/>
                <w:w w:val="105"/>
                <w:sz w:val="13"/>
                <w:szCs w:val="22"/>
              </w:rPr>
              <w:t xml:space="preserve"> </w:t>
            </w:r>
            <w:r>
              <w:rPr>
                <w:rFonts w:ascii="Calibri" w:hAnsi="Calibri"/>
                <w:w w:val="105"/>
                <w:sz w:val="13"/>
                <w:szCs w:val="22"/>
              </w:rPr>
              <w:t>ambiente</w:t>
            </w:r>
            <w:r>
              <w:rPr>
                <w:rFonts w:ascii="Calibri" w:hAnsi="Calibri"/>
                <w:spacing w:val="-5"/>
                <w:w w:val="105"/>
                <w:sz w:val="13"/>
                <w:szCs w:val="22"/>
              </w:rPr>
              <w:t xml:space="preserve"> </w:t>
            </w:r>
            <w:r>
              <w:rPr>
                <w:rFonts w:ascii="Calibri" w:hAnsi="Calibri"/>
                <w:w w:val="105"/>
                <w:sz w:val="13"/>
                <w:szCs w:val="22"/>
              </w:rPr>
              <w:t>e</w:t>
            </w:r>
            <w:r>
              <w:rPr>
                <w:rFonts w:ascii="Calibri" w:hAnsi="Calibri"/>
                <w:spacing w:val="-5"/>
                <w:w w:val="105"/>
                <w:sz w:val="13"/>
                <w:szCs w:val="22"/>
              </w:rPr>
              <w:t xml:space="preserve"> </w:t>
            </w:r>
            <w:r>
              <w:rPr>
                <w:rFonts w:ascii="Calibri" w:hAnsi="Calibri"/>
                <w:w w:val="105"/>
                <w:sz w:val="13"/>
                <w:szCs w:val="22"/>
              </w:rPr>
              <w:t>da</w:t>
            </w:r>
            <w:r>
              <w:rPr>
                <w:rFonts w:ascii="Calibri" w:hAnsi="Calibri"/>
                <w:spacing w:val="40"/>
                <w:w w:val="105"/>
                <w:sz w:val="13"/>
                <w:szCs w:val="22"/>
              </w:rPr>
              <w:t xml:space="preserve"> </w:t>
            </w:r>
            <w:r>
              <w:rPr>
                <w:rFonts w:ascii="Calibri" w:hAnsi="Calibri"/>
                <w:w w:val="105"/>
                <w:sz w:val="13"/>
                <w:szCs w:val="22"/>
              </w:rPr>
              <w:t>proteção ao bem-estar animal, promovendo práticas integradas que</w:t>
            </w:r>
            <w:r>
              <w:rPr>
                <w:rFonts w:ascii="Calibri" w:hAnsi="Calibri"/>
                <w:spacing w:val="40"/>
                <w:w w:val="105"/>
                <w:sz w:val="13"/>
                <w:szCs w:val="22"/>
              </w:rPr>
              <w:t xml:space="preserve"> </w:t>
            </w:r>
            <w:r>
              <w:rPr>
                <w:rFonts w:ascii="Calibri" w:hAnsi="Calibri"/>
                <w:w w:val="105"/>
                <w:sz w:val="13"/>
                <w:szCs w:val="22"/>
              </w:rPr>
              <w:t>garantam a</w:t>
            </w:r>
            <w:r>
              <w:rPr>
                <w:rFonts w:ascii="Calibri" w:hAnsi="Calibri"/>
                <w:spacing w:val="-1"/>
                <w:w w:val="105"/>
                <w:sz w:val="13"/>
                <w:szCs w:val="22"/>
              </w:rPr>
              <w:t xml:space="preserve"> </w:t>
            </w:r>
            <w:r>
              <w:rPr>
                <w:rFonts w:ascii="Calibri" w:hAnsi="Calibri"/>
                <w:w w:val="105"/>
                <w:sz w:val="13"/>
                <w:szCs w:val="22"/>
              </w:rPr>
              <w:t>segurança</w:t>
            </w:r>
            <w:r>
              <w:rPr>
                <w:rFonts w:ascii="Calibri" w:hAnsi="Calibri"/>
                <w:spacing w:val="-2"/>
                <w:w w:val="105"/>
                <w:sz w:val="13"/>
                <w:szCs w:val="22"/>
              </w:rPr>
              <w:t xml:space="preserve"> </w:t>
            </w:r>
            <w:r>
              <w:rPr>
                <w:rFonts w:ascii="Calibri" w:hAnsi="Calibri"/>
                <w:w w:val="105"/>
                <w:sz w:val="13"/>
                <w:szCs w:val="22"/>
              </w:rPr>
              <w:t>alimentar,</w:t>
            </w:r>
            <w:r>
              <w:rPr>
                <w:rFonts w:ascii="Calibri" w:hAnsi="Calibri"/>
                <w:spacing w:val="-1"/>
                <w:w w:val="105"/>
                <w:sz w:val="13"/>
                <w:szCs w:val="22"/>
              </w:rPr>
              <w:t xml:space="preserve"> </w:t>
            </w:r>
            <w:r>
              <w:rPr>
                <w:rFonts w:ascii="Calibri" w:hAnsi="Calibri"/>
                <w:w w:val="105"/>
                <w:sz w:val="13"/>
                <w:szCs w:val="22"/>
              </w:rPr>
              <w:t>a</w:t>
            </w:r>
            <w:r>
              <w:rPr>
                <w:rFonts w:ascii="Calibri" w:hAnsi="Calibri"/>
                <w:spacing w:val="-2"/>
                <w:w w:val="105"/>
                <w:sz w:val="13"/>
                <w:szCs w:val="22"/>
              </w:rPr>
              <w:t xml:space="preserve"> </w:t>
            </w:r>
            <w:r>
              <w:rPr>
                <w:rFonts w:ascii="Calibri" w:hAnsi="Calibri"/>
                <w:w w:val="105"/>
                <w:sz w:val="13"/>
                <w:szCs w:val="22"/>
              </w:rPr>
              <w:t>saúde</w:t>
            </w:r>
            <w:r>
              <w:rPr>
                <w:rFonts w:ascii="Calibri" w:hAnsi="Calibri"/>
                <w:spacing w:val="-1"/>
                <w:w w:val="105"/>
                <w:sz w:val="13"/>
                <w:szCs w:val="22"/>
              </w:rPr>
              <w:t xml:space="preserve"> </w:t>
            </w:r>
            <w:r>
              <w:rPr>
                <w:rFonts w:ascii="Calibri" w:hAnsi="Calibri"/>
                <w:w w:val="105"/>
                <w:sz w:val="13"/>
                <w:szCs w:val="22"/>
              </w:rPr>
              <w:t>do</w:t>
            </w:r>
            <w:r>
              <w:rPr>
                <w:rFonts w:ascii="Calibri" w:hAnsi="Calibri"/>
                <w:spacing w:val="-1"/>
                <w:w w:val="105"/>
                <w:sz w:val="13"/>
                <w:szCs w:val="22"/>
              </w:rPr>
              <w:t xml:space="preserve"> </w:t>
            </w:r>
            <w:r>
              <w:rPr>
                <w:rFonts w:ascii="Calibri" w:hAnsi="Calibri"/>
                <w:w w:val="105"/>
                <w:sz w:val="13"/>
                <w:szCs w:val="22"/>
              </w:rPr>
              <w:t>solo,</w:t>
            </w:r>
            <w:r>
              <w:rPr>
                <w:rFonts w:ascii="Calibri" w:hAnsi="Calibri"/>
                <w:spacing w:val="-1"/>
                <w:w w:val="105"/>
                <w:sz w:val="13"/>
                <w:szCs w:val="22"/>
              </w:rPr>
              <w:t xml:space="preserve"> </w:t>
            </w:r>
            <w:r>
              <w:rPr>
                <w:rFonts w:ascii="Calibri" w:hAnsi="Calibri"/>
                <w:w w:val="105"/>
                <w:sz w:val="13"/>
                <w:szCs w:val="22"/>
              </w:rPr>
              <w:t>da</w:t>
            </w:r>
            <w:r>
              <w:rPr>
                <w:rFonts w:ascii="Calibri" w:hAnsi="Calibri"/>
                <w:spacing w:val="-2"/>
                <w:w w:val="105"/>
                <w:sz w:val="13"/>
                <w:szCs w:val="22"/>
              </w:rPr>
              <w:t xml:space="preserve"> </w:t>
            </w:r>
            <w:r>
              <w:rPr>
                <w:rFonts w:ascii="Calibri" w:hAnsi="Calibri"/>
                <w:w w:val="105"/>
                <w:sz w:val="13"/>
                <w:szCs w:val="22"/>
              </w:rPr>
              <w:t>biodiversidade</w:t>
            </w:r>
            <w:r>
              <w:rPr>
                <w:rFonts w:ascii="Calibri" w:hAnsi="Calibri"/>
                <w:spacing w:val="-2"/>
                <w:w w:val="105"/>
                <w:sz w:val="13"/>
                <w:szCs w:val="22"/>
              </w:rPr>
              <w:t xml:space="preserve"> </w:t>
            </w:r>
            <w:r>
              <w:rPr>
                <w:rFonts w:ascii="Calibri" w:hAnsi="Calibri"/>
                <w:w w:val="105"/>
                <w:sz w:val="13"/>
                <w:szCs w:val="22"/>
              </w:rPr>
              <w:t>e</w:t>
            </w:r>
            <w:r>
              <w:rPr>
                <w:rFonts w:ascii="Calibri" w:hAnsi="Calibri"/>
                <w:spacing w:val="-2"/>
                <w:w w:val="105"/>
                <w:sz w:val="13"/>
                <w:szCs w:val="22"/>
              </w:rPr>
              <w:t xml:space="preserve"> </w:t>
            </w:r>
            <w:r>
              <w:rPr>
                <w:rFonts w:ascii="Calibri" w:hAnsi="Calibri"/>
                <w:w w:val="105"/>
                <w:sz w:val="13"/>
                <w:szCs w:val="22"/>
              </w:rPr>
              <w:t>das</w:t>
            </w:r>
            <w:r>
              <w:rPr>
                <w:rFonts w:ascii="Calibri" w:hAnsi="Calibri"/>
                <w:spacing w:val="40"/>
                <w:w w:val="105"/>
                <w:sz w:val="13"/>
                <w:szCs w:val="22"/>
              </w:rPr>
              <w:t xml:space="preserve"> </w:t>
            </w:r>
            <w:r>
              <w:rPr>
                <w:rFonts w:ascii="Calibri" w:hAnsi="Calibri"/>
                <w:w w:val="105"/>
                <w:sz w:val="13"/>
                <w:szCs w:val="22"/>
              </w:rPr>
              <w:t>formas de vida que dependem da terra.</w:t>
            </w:r>
          </w:p>
        </w:tc>
      </w:tr>
      <w:tr w:rsidR="00E328AD" w14:paraId="72C47F15" w14:textId="77777777">
        <w:trPr>
          <w:trHeight w:val="1197"/>
        </w:trPr>
        <w:tc>
          <w:tcPr>
            <w:tcW w:w="823" w:type="dxa"/>
          </w:tcPr>
          <w:p w14:paraId="2741D7DC"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2402CE58"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1AB2BB05"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005</w:t>
            </w:r>
          </w:p>
        </w:tc>
        <w:tc>
          <w:tcPr>
            <w:tcW w:w="2273" w:type="dxa"/>
          </w:tcPr>
          <w:p w14:paraId="55BD795E" w14:textId="77777777" w:rsidR="00E328AD" w:rsidRDefault="00E328AD">
            <w:pPr>
              <w:pStyle w:val="TableParagraph"/>
              <w:widowControl w:val="0"/>
              <w:autoSpaceDE w:val="0"/>
              <w:autoSpaceDN w:val="0"/>
              <w:spacing w:before="6"/>
              <w:ind w:left="27"/>
              <w:rPr>
                <w:rFonts w:ascii="Calibri"/>
                <w:sz w:val="13"/>
                <w:szCs w:val="22"/>
              </w:rPr>
            </w:pPr>
            <w:r>
              <w:rPr>
                <w:rFonts w:ascii="Calibri"/>
                <w:w w:val="105"/>
                <w:sz w:val="13"/>
                <w:szCs w:val="22"/>
              </w:rPr>
              <w:t>Cuidar</w:t>
            </w:r>
            <w:r>
              <w:rPr>
                <w:rFonts w:ascii="Calibri"/>
                <w:spacing w:val="-2"/>
                <w:w w:val="105"/>
                <w:sz w:val="13"/>
                <w:szCs w:val="22"/>
              </w:rPr>
              <w:t xml:space="preserve"> </w:t>
            </w:r>
            <w:r>
              <w:rPr>
                <w:rFonts w:ascii="Calibri"/>
                <w:w w:val="105"/>
                <w:sz w:val="13"/>
                <w:szCs w:val="22"/>
              </w:rPr>
              <w:t>para</w:t>
            </w:r>
            <w:r>
              <w:rPr>
                <w:rFonts w:ascii="Calibri"/>
                <w:spacing w:val="-2"/>
                <w:w w:val="105"/>
                <w:sz w:val="13"/>
                <w:szCs w:val="22"/>
              </w:rPr>
              <w:t xml:space="preserve"> Incluir</w:t>
            </w:r>
          </w:p>
        </w:tc>
        <w:tc>
          <w:tcPr>
            <w:tcW w:w="4376" w:type="dxa"/>
          </w:tcPr>
          <w:p w14:paraId="60E60115" w14:textId="77777777" w:rsidR="00E328AD" w:rsidRDefault="00E328AD">
            <w:pPr>
              <w:pStyle w:val="TableParagraph"/>
              <w:widowControl w:val="0"/>
              <w:autoSpaceDE w:val="0"/>
              <w:autoSpaceDN w:val="0"/>
              <w:spacing w:before="6" w:line="268" w:lineRule="auto"/>
              <w:ind w:left="27" w:right="41"/>
              <w:rPr>
                <w:rFonts w:ascii="Calibri" w:hAnsi="Calibri"/>
                <w:sz w:val="13"/>
                <w:szCs w:val="22"/>
              </w:rPr>
            </w:pPr>
            <w:r>
              <w:rPr>
                <w:rFonts w:ascii="Calibri" w:hAnsi="Calibri"/>
                <w:w w:val="105"/>
                <w:sz w:val="13"/>
                <w:szCs w:val="22"/>
              </w:rPr>
              <w:t>Promover a inclusão social e o desenvolvimento integral das famílias em</w:t>
            </w:r>
            <w:r>
              <w:rPr>
                <w:rFonts w:ascii="Calibri" w:hAnsi="Calibri"/>
                <w:spacing w:val="40"/>
                <w:w w:val="105"/>
                <w:sz w:val="13"/>
                <w:szCs w:val="22"/>
              </w:rPr>
              <w:t xml:space="preserve"> </w:t>
            </w:r>
            <w:r>
              <w:rPr>
                <w:rFonts w:ascii="Calibri" w:hAnsi="Calibri"/>
                <w:w w:val="105"/>
                <w:sz w:val="13"/>
                <w:szCs w:val="22"/>
              </w:rPr>
              <w:t>situação de vulnerabilidade, por meio da oferta de serviços de assistência</w:t>
            </w:r>
            <w:r>
              <w:rPr>
                <w:rFonts w:ascii="Calibri" w:hAnsi="Calibri"/>
                <w:spacing w:val="40"/>
                <w:w w:val="105"/>
                <w:sz w:val="13"/>
                <w:szCs w:val="22"/>
              </w:rPr>
              <w:t xml:space="preserve"> </w:t>
            </w:r>
            <w:r>
              <w:rPr>
                <w:rFonts w:ascii="Calibri" w:hAnsi="Calibri"/>
                <w:w w:val="105"/>
                <w:sz w:val="13"/>
                <w:szCs w:val="22"/>
              </w:rPr>
              <w:t>social que contemplem a construção de uma rede de acolhimento</w:t>
            </w:r>
            <w:r>
              <w:rPr>
                <w:rFonts w:ascii="Calibri" w:hAnsi="Calibri"/>
                <w:spacing w:val="40"/>
                <w:w w:val="105"/>
                <w:sz w:val="13"/>
                <w:szCs w:val="22"/>
              </w:rPr>
              <w:t xml:space="preserve"> </w:t>
            </w:r>
            <w:r>
              <w:rPr>
                <w:rFonts w:ascii="Calibri" w:hAnsi="Calibri"/>
                <w:w w:val="105"/>
                <w:sz w:val="13"/>
                <w:szCs w:val="22"/>
              </w:rPr>
              <w:t>estruturada, a garantia de habitação digna e a implementação de serviços,</w:t>
            </w:r>
            <w:r>
              <w:rPr>
                <w:rFonts w:ascii="Calibri" w:hAnsi="Calibri"/>
                <w:spacing w:val="40"/>
                <w:w w:val="105"/>
                <w:sz w:val="13"/>
                <w:szCs w:val="22"/>
              </w:rPr>
              <w:t xml:space="preserve"> </w:t>
            </w:r>
            <w:r>
              <w:rPr>
                <w:rFonts w:ascii="Calibri" w:hAnsi="Calibri"/>
                <w:w w:val="105"/>
                <w:sz w:val="13"/>
                <w:szCs w:val="22"/>
              </w:rPr>
              <w:t>benefícios,</w:t>
            </w:r>
            <w:r>
              <w:rPr>
                <w:rFonts w:ascii="Calibri" w:hAnsi="Calibri"/>
                <w:spacing w:val="-5"/>
                <w:w w:val="105"/>
                <w:sz w:val="13"/>
                <w:szCs w:val="22"/>
              </w:rPr>
              <w:t xml:space="preserve"> </w:t>
            </w:r>
            <w:r>
              <w:rPr>
                <w:rFonts w:ascii="Calibri" w:hAnsi="Calibri"/>
                <w:w w:val="105"/>
                <w:sz w:val="13"/>
                <w:szCs w:val="22"/>
              </w:rPr>
              <w:t>programas</w:t>
            </w:r>
            <w:r>
              <w:rPr>
                <w:rFonts w:ascii="Calibri" w:hAnsi="Calibri"/>
                <w:spacing w:val="-6"/>
                <w:w w:val="105"/>
                <w:sz w:val="13"/>
                <w:szCs w:val="22"/>
              </w:rPr>
              <w:t xml:space="preserve"> </w:t>
            </w:r>
            <w:r>
              <w:rPr>
                <w:rFonts w:ascii="Calibri" w:hAnsi="Calibri"/>
                <w:w w:val="105"/>
                <w:sz w:val="13"/>
                <w:szCs w:val="22"/>
              </w:rPr>
              <w:t>e</w:t>
            </w:r>
            <w:r>
              <w:rPr>
                <w:rFonts w:ascii="Calibri" w:hAnsi="Calibri"/>
                <w:spacing w:val="-6"/>
                <w:w w:val="105"/>
                <w:sz w:val="13"/>
                <w:szCs w:val="22"/>
              </w:rPr>
              <w:t xml:space="preserve"> </w:t>
            </w:r>
            <w:r>
              <w:rPr>
                <w:rFonts w:ascii="Calibri" w:hAnsi="Calibri"/>
                <w:w w:val="105"/>
                <w:sz w:val="13"/>
                <w:szCs w:val="22"/>
              </w:rPr>
              <w:t>projetos</w:t>
            </w:r>
            <w:r>
              <w:rPr>
                <w:rFonts w:ascii="Calibri" w:hAnsi="Calibri"/>
                <w:spacing w:val="-6"/>
                <w:w w:val="105"/>
                <w:sz w:val="13"/>
                <w:szCs w:val="22"/>
              </w:rPr>
              <w:t xml:space="preserve"> </w:t>
            </w:r>
            <w:r>
              <w:rPr>
                <w:rFonts w:ascii="Calibri" w:hAnsi="Calibri"/>
                <w:w w:val="105"/>
                <w:sz w:val="13"/>
                <w:szCs w:val="22"/>
              </w:rPr>
              <w:t>intersetoriais,</w:t>
            </w:r>
            <w:r>
              <w:rPr>
                <w:rFonts w:ascii="Calibri" w:hAnsi="Calibri"/>
                <w:spacing w:val="-5"/>
                <w:w w:val="105"/>
                <w:sz w:val="13"/>
                <w:szCs w:val="22"/>
              </w:rPr>
              <w:t xml:space="preserve"> </w:t>
            </w:r>
            <w:r>
              <w:rPr>
                <w:rFonts w:ascii="Calibri" w:hAnsi="Calibri"/>
                <w:w w:val="105"/>
                <w:sz w:val="13"/>
                <w:szCs w:val="22"/>
              </w:rPr>
              <w:t>visando</w:t>
            </w:r>
            <w:r>
              <w:rPr>
                <w:rFonts w:ascii="Calibri" w:hAnsi="Calibri"/>
                <w:spacing w:val="-5"/>
                <w:w w:val="105"/>
                <w:sz w:val="13"/>
                <w:szCs w:val="22"/>
              </w:rPr>
              <w:t xml:space="preserve"> </w:t>
            </w:r>
            <w:r>
              <w:rPr>
                <w:rFonts w:ascii="Calibri" w:hAnsi="Calibri"/>
                <w:w w:val="105"/>
                <w:sz w:val="13"/>
                <w:szCs w:val="22"/>
              </w:rPr>
              <w:t>a</w:t>
            </w:r>
            <w:r>
              <w:rPr>
                <w:rFonts w:ascii="Calibri" w:hAnsi="Calibri"/>
                <w:spacing w:val="-6"/>
                <w:w w:val="105"/>
                <w:sz w:val="13"/>
                <w:szCs w:val="22"/>
              </w:rPr>
              <w:t xml:space="preserve"> </w:t>
            </w:r>
            <w:r>
              <w:rPr>
                <w:rFonts w:ascii="Calibri" w:hAnsi="Calibri"/>
                <w:w w:val="105"/>
                <w:sz w:val="13"/>
                <w:szCs w:val="22"/>
              </w:rPr>
              <w:t>plena</w:t>
            </w:r>
            <w:r>
              <w:rPr>
                <w:rFonts w:ascii="Calibri" w:hAnsi="Calibri"/>
                <w:spacing w:val="-6"/>
                <w:w w:val="105"/>
                <w:sz w:val="13"/>
                <w:szCs w:val="22"/>
              </w:rPr>
              <w:t xml:space="preserve"> </w:t>
            </w:r>
            <w:r>
              <w:rPr>
                <w:rFonts w:ascii="Calibri" w:hAnsi="Calibri"/>
                <w:w w:val="105"/>
                <w:sz w:val="13"/>
                <w:szCs w:val="22"/>
              </w:rPr>
              <w:t>participação</w:t>
            </w:r>
            <w:r>
              <w:rPr>
                <w:rFonts w:ascii="Calibri" w:hAnsi="Calibri"/>
                <w:spacing w:val="40"/>
                <w:w w:val="105"/>
                <w:sz w:val="13"/>
                <w:szCs w:val="22"/>
              </w:rPr>
              <w:t xml:space="preserve"> </w:t>
            </w:r>
            <w:r>
              <w:rPr>
                <w:rFonts w:ascii="Calibri" w:hAnsi="Calibri"/>
                <w:w w:val="105"/>
                <w:sz w:val="13"/>
                <w:szCs w:val="22"/>
              </w:rPr>
              <w:t>cidadã e a melhoria das condições de vida.</w:t>
            </w:r>
          </w:p>
        </w:tc>
      </w:tr>
      <w:tr w:rsidR="00E328AD" w14:paraId="26F41E85" w14:textId="77777777">
        <w:trPr>
          <w:trHeight w:val="1543"/>
        </w:trPr>
        <w:tc>
          <w:tcPr>
            <w:tcW w:w="823" w:type="dxa"/>
          </w:tcPr>
          <w:p w14:paraId="774C3D84" w14:textId="77777777" w:rsidR="00E328AD" w:rsidRDefault="00E328AD">
            <w:pPr>
              <w:pStyle w:val="TableParagraph"/>
              <w:widowControl w:val="0"/>
              <w:autoSpaceDE w:val="0"/>
              <w:autoSpaceDN w:val="0"/>
              <w:rPr>
                <w:rFonts w:ascii="Calibri"/>
                <w:b/>
                <w:sz w:val="13"/>
                <w:szCs w:val="22"/>
              </w:rPr>
            </w:pPr>
          </w:p>
          <w:p w14:paraId="42E0D894" w14:textId="77777777" w:rsidR="00E328AD" w:rsidRDefault="00E328AD">
            <w:pPr>
              <w:pStyle w:val="TableParagraph"/>
              <w:widowControl w:val="0"/>
              <w:autoSpaceDE w:val="0"/>
              <w:autoSpaceDN w:val="0"/>
              <w:rPr>
                <w:rFonts w:ascii="Calibri"/>
                <w:b/>
                <w:sz w:val="13"/>
                <w:szCs w:val="22"/>
              </w:rPr>
            </w:pPr>
          </w:p>
          <w:p w14:paraId="46E187B2" w14:textId="77777777" w:rsidR="00E328AD" w:rsidRDefault="00E328AD">
            <w:pPr>
              <w:pStyle w:val="TableParagraph"/>
              <w:widowControl w:val="0"/>
              <w:autoSpaceDE w:val="0"/>
              <w:autoSpaceDN w:val="0"/>
              <w:rPr>
                <w:rFonts w:ascii="Calibri"/>
                <w:b/>
                <w:sz w:val="13"/>
                <w:szCs w:val="22"/>
              </w:rPr>
            </w:pPr>
          </w:p>
          <w:p w14:paraId="551FA103" w14:textId="77777777" w:rsidR="00E328AD" w:rsidRDefault="00E328AD">
            <w:pPr>
              <w:pStyle w:val="TableParagraph"/>
              <w:widowControl w:val="0"/>
              <w:autoSpaceDE w:val="0"/>
              <w:autoSpaceDN w:val="0"/>
              <w:spacing w:before="58"/>
              <w:rPr>
                <w:rFonts w:ascii="Calibri"/>
                <w:b/>
                <w:sz w:val="13"/>
                <w:szCs w:val="22"/>
              </w:rPr>
            </w:pPr>
          </w:p>
          <w:p w14:paraId="3970D8C4" w14:textId="77777777" w:rsidR="00E328AD" w:rsidRDefault="00E328AD">
            <w:pPr>
              <w:pStyle w:val="TableParagraph"/>
              <w:widowControl w:val="0"/>
              <w:autoSpaceDE w:val="0"/>
              <w:autoSpaceDN w:val="0"/>
              <w:ind w:left="27" w:right="1"/>
              <w:jc w:val="center"/>
              <w:rPr>
                <w:rFonts w:ascii="Calibri"/>
                <w:sz w:val="13"/>
                <w:szCs w:val="22"/>
              </w:rPr>
            </w:pPr>
            <w:r>
              <w:rPr>
                <w:rFonts w:ascii="Calibri"/>
                <w:spacing w:val="-4"/>
                <w:w w:val="105"/>
                <w:sz w:val="13"/>
                <w:szCs w:val="22"/>
              </w:rPr>
              <w:t>2026</w:t>
            </w:r>
          </w:p>
        </w:tc>
        <w:tc>
          <w:tcPr>
            <w:tcW w:w="823" w:type="dxa"/>
          </w:tcPr>
          <w:p w14:paraId="3938A787" w14:textId="77777777" w:rsidR="00E328AD" w:rsidRDefault="00E328AD">
            <w:pPr>
              <w:pStyle w:val="TableParagraph"/>
              <w:widowControl w:val="0"/>
              <w:autoSpaceDE w:val="0"/>
              <w:autoSpaceDN w:val="0"/>
              <w:rPr>
                <w:rFonts w:ascii="Calibri"/>
                <w:b/>
                <w:sz w:val="13"/>
                <w:szCs w:val="22"/>
              </w:rPr>
            </w:pPr>
          </w:p>
          <w:p w14:paraId="4D7FB518" w14:textId="77777777" w:rsidR="00E328AD" w:rsidRDefault="00E328AD">
            <w:pPr>
              <w:pStyle w:val="TableParagraph"/>
              <w:widowControl w:val="0"/>
              <w:autoSpaceDE w:val="0"/>
              <w:autoSpaceDN w:val="0"/>
              <w:rPr>
                <w:rFonts w:ascii="Calibri"/>
                <w:b/>
                <w:sz w:val="13"/>
                <w:szCs w:val="22"/>
              </w:rPr>
            </w:pPr>
          </w:p>
          <w:p w14:paraId="37532566" w14:textId="77777777" w:rsidR="00E328AD" w:rsidRDefault="00E328AD">
            <w:pPr>
              <w:pStyle w:val="TableParagraph"/>
              <w:widowControl w:val="0"/>
              <w:autoSpaceDE w:val="0"/>
              <w:autoSpaceDN w:val="0"/>
              <w:rPr>
                <w:rFonts w:ascii="Calibri"/>
                <w:b/>
                <w:sz w:val="13"/>
                <w:szCs w:val="22"/>
              </w:rPr>
            </w:pPr>
          </w:p>
          <w:p w14:paraId="0BCE7F11" w14:textId="77777777" w:rsidR="00E328AD" w:rsidRDefault="00E328AD">
            <w:pPr>
              <w:pStyle w:val="TableParagraph"/>
              <w:widowControl w:val="0"/>
              <w:autoSpaceDE w:val="0"/>
              <w:autoSpaceDN w:val="0"/>
              <w:spacing w:before="58"/>
              <w:rPr>
                <w:rFonts w:ascii="Calibri"/>
                <w:b/>
                <w:sz w:val="13"/>
                <w:szCs w:val="22"/>
              </w:rPr>
            </w:pPr>
          </w:p>
          <w:p w14:paraId="0BED6DD2" w14:textId="77777777" w:rsidR="00E328AD" w:rsidRDefault="00E328AD">
            <w:pPr>
              <w:pStyle w:val="TableParagraph"/>
              <w:widowControl w:val="0"/>
              <w:autoSpaceDE w:val="0"/>
              <w:autoSpaceDN w:val="0"/>
              <w:ind w:left="27"/>
              <w:jc w:val="center"/>
              <w:rPr>
                <w:rFonts w:ascii="Calibri"/>
                <w:sz w:val="13"/>
                <w:szCs w:val="22"/>
              </w:rPr>
            </w:pPr>
            <w:r>
              <w:rPr>
                <w:rFonts w:ascii="Calibri"/>
                <w:spacing w:val="-4"/>
                <w:w w:val="105"/>
                <w:sz w:val="13"/>
                <w:szCs w:val="22"/>
              </w:rPr>
              <w:t>2029</w:t>
            </w:r>
          </w:p>
        </w:tc>
        <w:tc>
          <w:tcPr>
            <w:tcW w:w="583" w:type="dxa"/>
          </w:tcPr>
          <w:p w14:paraId="2E9ABF12" w14:textId="77777777" w:rsidR="00E328AD" w:rsidRDefault="00E328AD">
            <w:pPr>
              <w:pStyle w:val="TableParagraph"/>
              <w:widowControl w:val="0"/>
              <w:autoSpaceDE w:val="0"/>
              <w:autoSpaceDN w:val="0"/>
              <w:rPr>
                <w:rFonts w:ascii="Calibri"/>
                <w:b/>
                <w:sz w:val="13"/>
                <w:szCs w:val="22"/>
              </w:rPr>
            </w:pPr>
          </w:p>
          <w:p w14:paraId="01A0EEB5" w14:textId="77777777" w:rsidR="00E328AD" w:rsidRDefault="00E328AD">
            <w:pPr>
              <w:pStyle w:val="TableParagraph"/>
              <w:widowControl w:val="0"/>
              <w:autoSpaceDE w:val="0"/>
              <w:autoSpaceDN w:val="0"/>
              <w:rPr>
                <w:rFonts w:ascii="Calibri"/>
                <w:b/>
                <w:sz w:val="13"/>
                <w:szCs w:val="22"/>
              </w:rPr>
            </w:pPr>
          </w:p>
          <w:p w14:paraId="15F24F14" w14:textId="77777777" w:rsidR="00E328AD" w:rsidRDefault="00E328AD">
            <w:pPr>
              <w:pStyle w:val="TableParagraph"/>
              <w:widowControl w:val="0"/>
              <w:autoSpaceDE w:val="0"/>
              <w:autoSpaceDN w:val="0"/>
              <w:rPr>
                <w:rFonts w:ascii="Calibri"/>
                <w:b/>
                <w:sz w:val="13"/>
                <w:szCs w:val="22"/>
              </w:rPr>
            </w:pPr>
          </w:p>
          <w:p w14:paraId="0BD06406" w14:textId="77777777" w:rsidR="00E328AD" w:rsidRDefault="00E328AD">
            <w:pPr>
              <w:pStyle w:val="TableParagraph"/>
              <w:widowControl w:val="0"/>
              <w:autoSpaceDE w:val="0"/>
              <w:autoSpaceDN w:val="0"/>
              <w:spacing w:before="58"/>
              <w:rPr>
                <w:rFonts w:ascii="Calibri"/>
                <w:b/>
                <w:sz w:val="13"/>
                <w:szCs w:val="22"/>
              </w:rPr>
            </w:pPr>
          </w:p>
          <w:p w14:paraId="5499EA2C" w14:textId="77777777" w:rsidR="00E328AD" w:rsidRDefault="00E328AD">
            <w:pPr>
              <w:pStyle w:val="TableParagraph"/>
              <w:widowControl w:val="0"/>
              <w:autoSpaceDE w:val="0"/>
              <w:autoSpaceDN w:val="0"/>
              <w:ind w:left="30"/>
              <w:jc w:val="center"/>
              <w:rPr>
                <w:rFonts w:ascii="Calibri"/>
                <w:sz w:val="13"/>
                <w:szCs w:val="22"/>
              </w:rPr>
            </w:pPr>
            <w:r>
              <w:rPr>
                <w:rFonts w:ascii="Calibri"/>
                <w:spacing w:val="-5"/>
                <w:w w:val="105"/>
                <w:sz w:val="13"/>
                <w:szCs w:val="22"/>
              </w:rPr>
              <w:t>006</w:t>
            </w:r>
          </w:p>
        </w:tc>
        <w:tc>
          <w:tcPr>
            <w:tcW w:w="2273" w:type="dxa"/>
          </w:tcPr>
          <w:p w14:paraId="2FB96DB8" w14:textId="77777777" w:rsidR="00E328AD" w:rsidRDefault="00E328AD">
            <w:pPr>
              <w:pStyle w:val="TableParagraph"/>
              <w:widowControl w:val="0"/>
              <w:autoSpaceDE w:val="0"/>
              <w:autoSpaceDN w:val="0"/>
              <w:spacing w:before="6"/>
              <w:ind w:left="27"/>
              <w:rPr>
                <w:rFonts w:ascii="Calibri"/>
                <w:sz w:val="13"/>
                <w:szCs w:val="22"/>
              </w:rPr>
            </w:pPr>
            <w:r>
              <w:rPr>
                <w:rFonts w:ascii="Calibri"/>
                <w:w w:val="105"/>
                <w:sz w:val="13"/>
                <w:szCs w:val="22"/>
              </w:rPr>
              <w:t>Educar</w:t>
            </w:r>
            <w:r>
              <w:rPr>
                <w:rFonts w:ascii="Calibri"/>
                <w:spacing w:val="-2"/>
                <w:w w:val="105"/>
                <w:sz w:val="13"/>
                <w:szCs w:val="22"/>
              </w:rPr>
              <w:t xml:space="preserve"> </w:t>
            </w:r>
            <w:r>
              <w:rPr>
                <w:rFonts w:ascii="Calibri"/>
                <w:w w:val="105"/>
                <w:sz w:val="13"/>
                <w:szCs w:val="22"/>
              </w:rPr>
              <w:t>para</w:t>
            </w:r>
            <w:r>
              <w:rPr>
                <w:rFonts w:ascii="Calibri"/>
                <w:spacing w:val="-1"/>
                <w:w w:val="105"/>
                <w:sz w:val="13"/>
                <w:szCs w:val="22"/>
              </w:rPr>
              <w:t xml:space="preserve"> </w:t>
            </w:r>
            <w:r>
              <w:rPr>
                <w:rFonts w:ascii="Calibri"/>
                <w:spacing w:val="-2"/>
                <w:w w:val="105"/>
                <w:sz w:val="13"/>
                <w:szCs w:val="22"/>
              </w:rPr>
              <w:t>Transformar</w:t>
            </w:r>
          </w:p>
        </w:tc>
        <w:tc>
          <w:tcPr>
            <w:tcW w:w="4376" w:type="dxa"/>
          </w:tcPr>
          <w:p w14:paraId="77B2F1D3" w14:textId="77777777" w:rsidR="00E328AD" w:rsidRDefault="00E328AD">
            <w:pPr>
              <w:pStyle w:val="TableParagraph"/>
              <w:widowControl w:val="0"/>
              <w:autoSpaceDE w:val="0"/>
              <w:autoSpaceDN w:val="0"/>
              <w:spacing w:before="6" w:line="268" w:lineRule="auto"/>
              <w:ind w:left="27" w:right="41"/>
              <w:rPr>
                <w:rFonts w:ascii="Calibri" w:hAnsi="Calibri"/>
                <w:sz w:val="13"/>
                <w:szCs w:val="22"/>
              </w:rPr>
            </w:pPr>
            <w:r>
              <w:rPr>
                <w:rFonts w:ascii="Calibri" w:hAnsi="Calibri"/>
                <w:w w:val="105"/>
                <w:sz w:val="13"/>
                <w:szCs w:val="22"/>
              </w:rPr>
              <w:t>Promover</w:t>
            </w:r>
            <w:r>
              <w:rPr>
                <w:rFonts w:ascii="Calibri" w:hAnsi="Calibri"/>
                <w:spacing w:val="-4"/>
                <w:w w:val="105"/>
                <w:sz w:val="13"/>
                <w:szCs w:val="22"/>
              </w:rPr>
              <w:t xml:space="preserve"> </w:t>
            </w:r>
            <w:r>
              <w:rPr>
                <w:rFonts w:ascii="Calibri" w:hAnsi="Calibri"/>
                <w:w w:val="105"/>
                <w:sz w:val="13"/>
                <w:szCs w:val="22"/>
              </w:rPr>
              <w:t>a</w:t>
            </w:r>
            <w:r>
              <w:rPr>
                <w:rFonts w:ascii="Calibri" w:hAnsi="Calibri"/>
                <w:spacing w:val="-5"/>
                <w:w w:val="105"/>
                <w:sz w:val="13"/>
                <w:szCs w:val="22"/>
              </w:rPr>
              <w:t xml:space="preserve"> </w:t>
            </w:r>
            <w:r>
              <w:rPr>
                <w:rFonts w:ascii="Calibri" w:hAnsi="Calibri"/>
                <w:w w:val="105"/>
                <w:sz w:val="13"/>
                <w:szCs w:val="22"/>
              </w:rPr>
              <w:t>transformação</w:t>
            </w:r>
            <w:r>
              <w:rPr>
                <w:rFonts w:ascii="Calibri" w:hAnsi="Calibri"/>
                <w:spacing w:val="-4"/>
                <w:w w:val="105"/>
                <w:sz w:val="13"/>
                <w:szCs w:val="22"/>
              </w:rPr>
              <w:t xml:space="preserve"> </w:t>
            </w:r>
            <w:r>
              <w:rPr>
                <w:rFonts w:ascii="Calibri" w:hAnsi="Calibri"/>
                <w:w w:val="105"/>
                <w:sz w:val="13"/>
                <w:szCs w:val="22"/>
              </w:rPr>
              <w:t>social</w:t>
            </w:r>
            <w:r>
              <w:rPr>
                <w:rFonts w:ascii="Calibri" w:hAnsi="Calibri"/>
                <w:spacing w:val="-4"/>
                <w:w w:val="105"/>
                <w:sz w:val="13"/>
                <w:szCs w:val="22"/>
              </w:rPr>
              <w:t xml:space="preserve"> </w:t>
            </w:r>
            <w:r>
              <w:rPr>
                <w:rFonts w:ascii="Calibri" w:hAnsi="Calibri"/>
                <w:w w:val="105"/>
                <w:sz w:val="13"/>
                <w:szCs w:val="22"/>
              </w:rPr>
              <w:t>por</w:t>
            </w:r>
            <w:r>
              <w:rPr>
                <w:rFonts w:ascii="Calibri" w:hAnsi="Calibri"/>
                <w:spacing w:val="-3"/>
                <w:w w:val="105"/>
                <w:sz w:val="13"/>
                <w:szCs w:val="22"/>
              </w:rPr>
              <w:t xml:space="preserve"> </w:t>
            </w:r>
            <w:r>
              <w:rPr>
                <w:rFonts w:ascii="Calibri" w:hAnsi="Calibri"/>
                <w:w w:val="105"/>
                <w:sz w:val="13"/>
                <w:szCs w:val="22"/>
              </w:rPr>
              <w:t>meio</w:t>
            </w:r>
            <w:r>
              <w:rPr>
                <w:rFonts w:ascii="Calibri" w:hAnsi="Calibri"/>
                <w:spacing w:val="-4"/>
                <w:w w:val="105"/>
                <w:sz w:val="13"/>
                <w:szCs w:val="22"/>
              </w:rPr>
              <w:t xml:space="preserve"> </w:t>
            </w:r>
            <w:r>
              <w:rPr>
                <w:rFonts w:ascii="Calibri" w:hAnsi="Calibri"/>
                <w:w w:val="105"/>
                <w:sz w:val="13"/>
                <w:szCs w:val="22"/>
              </w:rPr>
              <w:t>da</w:t>
            </w:r>
            <w:r>
              <w:rPr>
                <w:rFonts w:ascii="Calibri" w:hAnsi="Calibri"/>
                <w:spacing w:val="-5"/>
                <w:w w:val="105"/>
                <w:sz w:val="13"/>
                <w:szCs w:val="22"/>
              </w:rPr>
              <w:t xml:space="preserve"> </w:t>
            </w:r>
            <w:r>
              <w:rPr>
                <w:rFonts w:ascii="Calibri" w:hAnsi="Calibri"/>
                <w:w w:val="105"/>
                <w:sz w:val="13"/>
                <w:szCs w:val="22"/>
              </w:rPr>
              <w:t>educação,</w:t>
            </w:r>
            <w:r>
              <w:rPr>
                <w:rFonts w:ascii="Calibri" w:hAnsi="Calibri"/>
                <w:spacing w:val="-5"/>
                <w:w w:val="105"/>
                <w:sz w:val="13"/>
                <w:szCs w:val="22"/>
              </w:rPr>
              <w:t xml:space="preserve"> </w:t>
            </w:r>
            <w:r>
              <w:rPr>
                <w:rFonts w:ascii="Calibri" w:hAnsi="Calibri"/>
                <w:w w:val="105"/>
                <w:sz w:val="13"/>
                <w:szCs w:val="22"/>
              </w:rPr>
              <w:t>garantindo</w:t>
            </w:r>
            <w:r>
              <w:rPr>
                <w:rFonts w:ascii="Calibri" w:hAnsi="Calibri"/>
                <w:spacing w:val="-4"/>
                <w:w w:val="105"/>
                <w:sz w:val="13"/>
                <w:szCs w:val="22"/>
              </w:rPr>
              <w:t xml:space="preserve"> </w:t>
            </w:r>
            <w:r>
              <w:rPr>
                <w:rFonts w:ascii="Calibri" w:hAnsi="Calibri"/>
                <w:w w:val="105"/>
                <w:sz w:val="13"/>
                <w:szCs w:val="22"/>
              </w:rPr>
              <w:t>o</w:t>
            </w:r>
            <w:r>
              <w:rPr>
                <w:rFonts w:ascii="Calibri" w:hAnsi="Calibri"/>
                <w:spacing w:val="-4"/>
                <w:w w:val="105"/>
                <w:sz w:val="13"/>
                <w:szCs w:val="22"/>
              </w:rPr>
              <w:t xml:space="preserve"> </w:t>
            </w:r>
            <w:r>
              <w:rPr>
                <w:rFonts w:ascii="Calibri" w:hAnsi="Calibri"/>
                <w:w w:val="105"/>
                <w:sz w:val="13"/>
                <w:szCs w:val="22"/>
              </w:rPr>
              <w:t>acesso</w:t>
            </w:r>
            <w:r>
              <w:rPr>
                <w:rFonts w:ascii="Calibri" w:hAnsi="Calibri"/>
                <w:spacing w:val="40"/>
                <w:w w:val="105"/>
                <w:sz w:val="13"/>
                <w:szCs w:val="22"/>
              </w:rPr>
              <w:t xml:space="preserve"> </w:t>
            </w:r>
            <w:r>
              <w:rPr>
                <w:rFonts w:ascii="Calibri" w:hAnsi="Calibri"/>
                <w:w w:val="105"/>
                <w:sz w:val="13"/>
                <w:szCs w:val="22"/>
              </w:rPr>
              <w:t>igualitário a uma educação de qualidade para todos os estudantes de Bom</w:t>
            </w:r>
            <w:r>
              <w:rPr>
                <w:rFonts w:ascii="Calibri" w:hAnsi="Calibri"/>
                <w:spacing w:val="40"/>
                <w:w w:val="105"/>
                <w:sz w:val="13"/>
                <w:szCs w:val="22"/>
              </w:rPr>
              <w:t xml:space="preserve"> </w:t>
            </w:r>
            <w:r>
              <w:rPr>
                <w:rFonts w:ascii="Calibri" w:hAnsi="Calibri"/>
                <w:w w:val="105"/>
                <w:sz w:val="13"/>
                <w:szCs w:val="22"/>
              </w:rPr>
              <w:t>Retiro, com foco na inclusão, equidade e desenvolvimento integral. O</w:t>
            </w:r>
            <w:r>
              <w:rPr>
                <w:rFonts w:ascii="Calibri" w:hAnsi="Calibri"/>
                <w:spacing w:val="40"/>
                <w:w w:val="105"/>
                <w:sz w:val="13"/>
                <w:szCs w:val="22"/>
              </w:rPr>
              <w:t xml:space="preserve"> </w:t>
            </w:r>
            <w:r>
              <w:rPr>
                <w:rFonts w:ascii="Calibri" w:hAnsi="Calibri"/>
                <w:w w:val="105"/>
                <w:sz w:val="13"/>
                <w:szCs w:val="22"/>
              </w:rPr>
              <w:t>programa</w:t>
            </w:r>
            <w:r>
              <w:rPr>
                <w:rFonts w:ascii="Calibri" w:hAnsi="Calibri"/>
                <w:spacing w:val="-3"/>
                <w:w w:val="105"/>
                <w:sz w:val="13"/>
                <w:szCs w:val="22"/>
              </w:rPr>
              <w:t xml:space="preserve"> </w:t>
            </w:r>
            <w:r>
              <w:rPr>
                <w:rFonts w:ascii="Calibri" w:hAnsi="Calibri"/>
                <w:w w:val="105"/>
                <w:sz w:val="13"/>
                <w:szCs w:val="22"/>
              </w:rPr>
              <w:t>visa</w:t>
            </w:r>
            <w:r>
              <w:rPr>
                <w:rFonts w:ascii="Calibri" w:hAnsi="Calibri"/>
                <w:spacing w:val="-3"/>
                <w:w w:val="105"/>
                <w:sz w:val="13"/>
                <w:szCs w:val="22"/>
              </w:rPr>
              <w:t xml:space="preserve"> </w:t>
            </w:r>
            <w:r>
              <w:rPr>
                <w:rFonts w:ascii="Calibri" w:hAnsi="Calibri"/>
                <w:w w:val="105"/>
                <w:sz w:val="13"/>
                <w:szCs w:val="22"/>
              </w:rPr>
              <w:t>melhorar</w:t>
            </w:r>
            <w:r>
              <w:rPr>
                <w:rFonts w:ascii="Calibri" w:hAnsi="Calibri"/>
                <w:spacing w:val="-2"/>
                <w:w w:val="105"/>
                <w:sz w:val="13"/>
                <w:szCs w:val="22"/>
              </w:rPr>
              <w:t xml:space="preserve"> </w:t>
            </w:r>
            <w:r>
              <w:rPr>
                <w:rFonts w:ascii="Calibri" w:hAnsi="Calibri"/>
                <w:w w:val="105"/>
                <w:sz w:val="13"/>
                <w:szCs w:val="22"/>
              </w:rPr>
              <w:t>a</w:t>
            </w:r>
            <w:r>
              <w:rPr>
                <w:rFonts w:ascii="Calibri" w:hAnsi="Calibri"/>
                <w:spacing w:val="-3"/>
                <w:w w:val="105"/>
                <w:sz w:val="13"/>
                <w:szCs w:val="22"/>
              </w:rPr>
              <w:t xml:space="preserve"> </w:t>
            </w:r>
            <w:r>
              <w:rPr>
                <w:rFonts w:ascii="Calibri" w:hAnsi="Calibri"/>
                <w:w w:val="105"/>
                <w:sz w:val="13"/>
                <w:szCs w:val="22"/>
              </w:rPr>
              <w:t>infraestrutura</w:t>
            </w:r>
            <w:r>
              <w:rPr>
                <w:rFonts w:ascii="Calibri" w:hAnsi="Calibri"/>
                <w:spacing w:val="-3"/>
                <w:w w:val="105"/>
                <w:sz w:val="13"/>
                <w:szCs w:val="22"/>
              </w:rPr>
              <w:t xml:space="preserve"> </w:t>
            </w:r>
            <w:r>
              <w:rPr>
                <w:rFonts w:ascii="Calibri" w:hAnsi="Calibri"/>
                <w:w w:val="105"/>
                <w:sz w:val="13"/>
                <w:szCs w:val="22"/>
              </w:rPr>
              <w:t>das</w:t>
            </w:r>
            <w:r>
              <w:rPr>
                <w:rFonts w:ascii="Calibri" w:hAnsi="Calibri"/>
                <w:spacing w:val="-3"/>
                <w:w w:val="105"/>
                <w:sz w:val="13"/>
                <w:szCs w:val="22"/>
              </w:rPr>
              <w:t xml:space="preserve"> </w:t>
            </w:r>
            <w:r>
              <w:rPr>
                <w:rFonts w:ascii="Calibri" w:hAnsi="Calibri"/>
                <w:w w:val="105"/>
                <w:sz w:val="13"/>
                <w:szCs w:val="22"/>
              </w:rPr>
              <w:t>escolas,</w:t>
            </w:r>
            <w:r>
              <w:rPr>
                <w:rFonts w:ascii="Calibri" w:hAnsi="Calibri"/>
                <w:spacing w:val="-2"/>
                <w:w w:val="105"/>
                <w:sz w:val="13"/>
                <w:szCs w:val="22"/>
              </w:rPr>
              <w:t xml:space="preserve"> </w:t>
            </w:r>
            <w:r>
              <w:rPr>
                <w:rFonts w:ascii="Calibri" w:hAnsi="Calibri"/>
                <w:w w:val="105"/>
                <w:sz w:val="13"/>
                <w:szCs w:val="22"/>
              </w:rPr>
              <w:t>fortalecer</w:t>
            </w:r>
            <w:r>
              <w:rPr>
                <w:rFonts w:ascii="Calibri" w:hAnsi="Calibri"/>
                <w:spacing w:val="-2"/>
                <w:w w:val="105"/>
                <w:sz w:val="13"/>
                <w:szCs w:val="22"/>
              </w:rPr>
              <w:t xml:space="preserve"> </w:t>
            </w:r>
            <w:r>
              <w:rPr>
                <w:rFonts w:ascii="Calibri" w:hAnsi="Calibri"/>
                <w:w w:val="105"/>
                <w:sz w:val="13"/>
                <w:szCs w:val="22"/>
              </w:rPr>
              <w:t>a</w:t>
            </w:r>
            <w:r>
              <w:rPr>
                <w:rFonts w:ascii="Calibri" w:hAnsi="Calibri"/>
                <w:spacing w:val="-3"/>
                <w:w w:val="105"/>
                <w:sz w:val="13"/>
                <w:szCs w:val="22"/>
              </w:rPr>
              <w:t xml:space="preserve"> </w:t>
            </w:r>
            <w:r>
              <w:rPr>
                <w:rFonts w:ascii="Calibri" w:hAnsi="Calibri"/>
                <w:w w:val="105"/>
                <w:sz w:val="13"/>
                <w:szCs w:val="22"/>
              </w:rPr>
              <w:t>formação</w:t>
            </w:r>
            <w:r>
              <w:rPr>
                <w:rFonts w:ascii="Calibri" w:hAnsi="Calibri"/>
                <w:spacing w:val="-2"/>
                <w:w w:val="105"/>
                <w:sz w:val="13"/>
                <w:szCs w:val="22"/>
              </w:rPr>
              <w:t xml:space="preserve"> </w:t>
            </w:r>
            <w:r>
              <w:rPr>
                <w:rFonts w:ascii="Calibri" w:hAnsi="Calibri"/>
                <w:w w:val="105"/>
                <w:sz w:val="13"/>
                <w:szCs w:val="22"/>
              </w:rPr>
              <w:t>e</w:t>
            </w:r>
            <w:r>
              <w:rPr>
                <w:rFonts w:ascii="Calibri" w:hAnsi="Calibri"/>
                <w:spacing w:val="40"/>
                <w:w w:val="105"/>
                <w:sz w:val="13"/>
                <w:szCs w:val="22"/>
              </w:rPr>
              <w:t xml:space="preserve"> </w:t>
            </w:r>
            <w:r>
              <w:rPr>
                <w:rFonts w:ascii="Calibri" w:hAnsi="Calibri"/>
                <w:w w:val="105"/>
                <w:sz w:val="13"/>
                <w:szCs w:val="22"/>
              </w:rPr>
              <w:t>capacitação</w:t>
            </w:r>
            <w:r>
              <w:rPr>
                <w:rFonts w:ascii="Calibri" w:hAnsi="Calibri"/>
                <w:spacing w:val="-6"/>
                <w:w w:val="105"/>
                <w:sz w:val="13"/>
                <w:szCs w:val="22"/>
              </w:rPr>
              <w:t xml:space="preserve"> </w:t>
            </w:r>
            <w:r>
              <w:rPr>
                <w:rFonts w:ascii="Calibri" w:hAnsi="Calibri"/>
                <w:w w:val="105"/>
                <w:sz w:val="13"/>
                <w:szCs w:val="22"/>
              </w:rPr>
              <w:t>dos</w:t>
            </w:r>
            <w:r>
              <w:rPr>
                <w:rFonts w:ascii="Calibri" w:hAnsi="Calibri"/>
                <w:spacing w:val="-6"/>
                <w:w w:val="105"/>
                <w:sz w:val="13"/>
                <w:szCs w:val="22"/>
              </w:rPr>
              <w:t xml:space="preserve"> </w:t>
            </w:r>
            <w:r>
              <w:rPr>
                <w:rFonts w:ascii="Calibri" w:hAnsi="Calibri"/>
                <w:w w:val="105"/>
                <w:sz w:val="13"/>
                <w:szCs w:val="22"/>
              </w:rPr>
              <w:t>educadores,</w:t>
            </w:r>
            <w:r>
              <w:rPr>
                <w:rFonts w:ascii="Calibri" w:hAnsi="Calibri"/>
                <w:spacing w:val="-6"/>
                <w:w w:val="105"/>
                <w:sz w:val="13"/>
                <w:szCs w:val="22"/>
              </w:rPr>
              <w:t xml:space="preserve"> </w:t>
            </w:r>
            <w:r>
              <w:rPr>
                <w:rFonts w:ascii="Calibri" w:hAnsi="Calibri"/>
                <w:w w:val="105"/>
                <w:sz w:val="13"/>
                <w:szCs w:val="22"/>
              </w:rPr>
              <w:t>e</w:t>
            </w:r>
            <w:r>
              <w:rPr>
                <w:rFonts w:ascii="Calibri" w:hAnsi="Calibri"/>
                <w:spacing w:val="-7"/>
                <w:w w:val="105"/>
                <w:sz w:val="13"/>
                <w:szCs w:val="22"/>
              </w:rPr>
              <w:t xml:space="preserve"> </w:t>
            </w:r>
            <w:r>
              <w:rPr>
                <w:rFonts w:ascii="Calibri" w:hAnsi="Calibri"/>
                <w:w w:val="105"/>
                <w:sz w:val="13"/>
                <w:szCs w:val="22"/>
              </w:rPr>
              <w:t>implementar</w:t>
            </w:r>
            <w:r>
              <w:rPr>
                <w:rFonts w:ascii="Calibri" w:hAnsi="Calibri"/>
                <w:spacing w:val="-6"/>
                <w:w w:val="105"/>
                <w:sz w:val="13"/>
                <w:szCs w:val="22"/>
              </w:rPr>
              <w:t xml:space="preserve"> </w:t>
            </w:r>
            <w:r>
              <w:rPr>
                <w:rFonts w:ascii="Calibri" w:hAnsi="Calibri"/>
                <w:w w:val="105"/>
                <w:sz w:val="13"/>
                <w:szCs w:val="22"/>
              </w:rPr>
              <w:t>práticas</w:t>
            </w:r>
            <w:r>
              <w:rPr>
                <w:rFonts w:ascii="Calibri" w:hAnsi="Calibri"/>
                <w:spacing w:val="-7"/>
                <w:w w:val="105"/>
                <w:sz w:val="13"/>
                <w:szCs w:val="22"/>
              </w:rPr>
              <w:t xml:space="preserve"> </w:t>
            </w:r>
            <w:r>
              <w:rPr>
                <w:rFonts w:ascii="Calibri" w:hAnsi="Calibri"/>
                <w:w w:val="105"/>
                <w:sz w:val="13"/>
                <w:szCs w:val="22"/>
              </w:rPr>
              <w:t>pedagógicas</w:t>
            </w:r>
            <w:r>
              <w:rPr>
                <w:rFonts w:ascii="Calibri" w:hAnsi="Calibri"/>
                <w:spacing w:val="-7"/>
                <w:w w:val="105"/>
                <w:sz w:val="13"/>
                <w:szCs w:val="22"/>
              </w:rPr>
              <w:t xml:space="preserve"> </w:t>
            </w:r>
            <w:r>
              <w:rPr>
                <w:rFonts w:ascii="Calibri" w:hAnsi="Calibri"/>
                <w:w w:val="105"/>
                <w:sz w:val="13"/>
                <w:szCs w:val="22"/>
              </w:rPr>
              <w:t>inovadoras</w:t>
            </w:r>
            <w:r>
              <w:rPr>
                <w:rFonts w:ascii="Calibri" w:hAnsi="Calibri"/>
                <w:spacing w:val="40"/>
                <w:w w:val="105"/>
                <w:sz w:val="13"/>
                <w:szCs w:val="22"/>
              </w:rPr>
              <w:t xml:space="preserve"> </w:t>
            </w:r>
            <w:r>
              <w:rPr>
                <w:rFonts w:ascii="Calibri" w:hAnsi="Calibri"/>
                <w:w w:val="105"/>
                <w:sz w:val="13"/>
                <w:szCs w:val="22"/>
              </w:rPr>
              <w:t>que</w:t>
            </w:r>
            <w:r>
              <w:rPr>
                <w:rFonts w:ascii="Calibri" w:hAnsi="Calibri"/>
                <w:spacing w:val="-4"/>
                <w:w w:val="105"/>
                <w:sz w:val="13"/>
                <w:szCs w:val="22"/>
              </w:rPr>
              <w:t xml:space="preserve"> </w:t>
            </w:r>
            <w:r>
              <w:rPr>
                <w:rFonts w:ascii="Calibri" w:hAnsi="Calibri"/>
                <w:w w:val="105"/>
                <w:sz w:val="13"/>
                <w:szCs w:val="22"/>
              </w:rPr>
              <w:t>atendam</w:t>
            </w:r>
            <w:r>
              <w:rPr>
                <w:rFonts w:ascii="Calibri" w:hAnsi="Calibri"/>
                <w:spacing w:val="-3"/>
                <w:w w:val="105"/>
                <w:sz w:val="13"/>
                <w:szCs w:val="22"/>
              </w:rPr>
              <w:t xml:space="preserve"> </w:t>
            </w:r>
            <w:r>
              <w:rPr>
                <w:rFonts w:ascii="Calibri" w:hAnsi="Calibri"/>
                <w:w w:val="105"/>
                <w:sz w:val="13"/>
                <w:szCs w:val="22"/>
              </w:rPr>
              <w:t>às</w:t>
            </w:r>
            <w:r>
              <w:rPr>
                <w:rFonts w:ascii="Calibri" w:hAnsi="Calibri"/>
                <w:spacing w:val="-5"/>
                <w:w w:val="105"/>
                <w:sz w:val="13"/>
                <w:szCs w:val="22"/>
              </w:rPr>
              <w:t xml:space="preserve"> </w:t>
            </w:r>
            <w:r>
              <w:rPr>
                <w:rFonts w:ascii="Calibri" w:hAnsi="Calibri"/>
                <w:w w:val="105"/>
                <w:sz w:val="13"/>
                <w:szCs w:val="22"/>
              </w:rPr>
              <w:t>necessidades</w:t>
            </w:r>
            <w:r>
              <w:rPr>
                <w:rFonts w:ascii="Calibri" w:hAnsi="Calibri"/>
                <w:spacing w:val="-5"/>
                <w:w w:val="105"/>
                <w:sz w:val="13"/>
                <w:szCs w:val="22"/>
              </w:rPr>
              <w:t xml:space="preserve"> </w:t>
            </w:r>
            <w:r>
              <w:rPr>
                <w:rFonts w:ascii="Calibri" w:hAnsi="Calibri"/>
                <w:w w:val="105"/>
                <w:sz w:val="13"/>
                <w:szCs w:val="22"/>
              </w:rPr>
              <w:t>de</w:t>
            </w:r>
            <w:r>
              <w:rPr>
                <w:rFonts w:ascii="Calibri" w:hAnsi="Calibri"/>
                <w:spacing w:val="-5"/>
                <w:w w:val="105"/>
                <w:sz w:val="13"/>
                <w:szCs w:val="22"/>
              </w:rPr>
              <w:t xml:space="preserve"> </w:t>
            </w:r>
            <w:r>
              <w:rPr>
                <w:rFonts w:ascii="Calibri" w:hAnsi="Calibri"/>
                <w:w w:val="105"/>
                <w:sz w:val="13"/>
                <w:szCs w:val="22"/>
              </w:rPr>
              <w:t>cada</w:t>
            </w:r>
            <w:r>
              <w:rPr>
                <w:rFonts w:ascii="Calibri" w:hAnsi="Calibri"/>
                <w:spacing w:val="-5"/>
                <w:w w:val="105"/>
                <w:sz w:val="13"/>
                <w:szCs w:val="22"/>
              </w:rPr>
              <w:t xml:space="preserve"> </w:t>
            </w:r>
            <w:r>
              <w:rPr>
                <w:rFonts w:ascii="Calibri" w:hAnsi="Calibri"/>
                <w:w w:val="105"/>
                <w:sz w:val="13"/>
                <w:szCs w:val="22"/>
              </w:rPr>
              <w:t>aluno,</w:t>
            </w:r>
            <w:r>
              <w:rPr>
                <w:rFonts w:ascii="Calibri" w:hAnsi="Calibri"/>
                <w:spacing w:val="-4"/>
                <w:w w:val="105"/>
                <w:sz w:val="13"/>
                <w:szCs w:val="22"/>
              </w:rPr>
              <w:t xml:space="preserve"> </w:t>
            </w:r>
            <w:r>
              <w:rPr>
                <w:rFonts w:ascii="Calibri" w:hAnsi="Calibri"/>
                <w:w w:val="105"/>
                <w:sz w:val="13"/>
                <w:szCs w:val="22"/>
              </w:rPr>
              <w:t>preparando-os</w:t>
            </w:r>
            <w:r>
              <w:rPr>
                <w:rFonts w:ascii="Calibri" w:hAnsi="Calibri"/>
                <w:spacing w:val="-5"/>
                <w:w w:val="105"/>
                <w:sz w:val="13"/>
                <w:szCs w:val="22"/>
              </w:rPr>
              <w:t xml:space="preserve"> </w:t>
            </w:r>
            <w:r>
              <w:rPr>
                <w:rFonts w:ascii="Calibri" w:hAnsi="Calibri"/>
                <w:w w:val="105"/>
                <w:sz w:val="13"/>
                <w:szCs w:val="22"/>
              </w:rPr>
              <w:t>para</w:t>
            </w:r>
            <w:r>
              <w:rPr>
                <w:rFonts w:ascii="Calibri" w:hAnsi="Calibri"/>
                <w:spacing w:val="-4"/>
                <w:w w:val="105"/>
                <w:sz w:val="13"/>
                <w:szCs w:val="22"/>
              </w:rPr>
              <w:t xml:space="preserve"> </w:t>
            </w:r>
            <w:r>
              <w:rPr>
                <w:rFonts w:ascii="Calibri" w:hAnsi="Calibri"/>
                <w:w w:val="105"/>
                <w:sz w:val="13"/>
                <w:szCs w:val="22"/>
              </w:rPr>
              <w:t>os</w:t>
            </w:r>
            <w:r>
              <w:rPr>
                <w:rFonts w:ascii="Calibri" w:hAnsi="Calibri"/>
                <w:spacing w:val="-5"/>
                <w:w w:val="105"/>
                <w:sz w:val="13"/>
                <w:szCs w:val="22"/>
              </w:rPr>
              <w:t xml:space="preserve"> </w:t>
            </w:r>
            <w:r>
              <w:rPr>
                <w:rFonts w:ascii="Calibri" w:hAnsi="Calibri"/>
                <w:w w:val="105"/>
                <w:sz w:val="13"/>
                <w:szCs w:val="22"/>
              </w:rPr>
              <w:t>desafios</w:t>
            </w:r>
            <w:r>
              <w:rPr>
                <w:rFonts w:ascii="Calibri" w:hAnsi="Calibri"/>
                <w:spacing w:val="40"/>
                <w:w w:val="105"/>
                <w:sz w:val="13"/>
                <w:szCs w:val="22"/>
              </w:rPr>
              <w:t xml:space="preserve"> </w:t>
            </w:r>
            <w:r>
              <w:rPr>
                <w:rFonts w:ascii="Calibri" w:hAnsi="Calibri"/>
                <w:w w:val="105"/>
                <w:sz w:val="13"/>
                <w:szCs w:val="22"/>
              </w:rPr>
              <w:t>do futuro e para a construção de uma sociedade mais justa e cidadã.</w:t>
            </w:r>
          </w:p>
        </w:tc>
      </w:tr>
      <w:tr w:rsidR="00E328AD" w14:paraId="46598FF9" w14:textId="77777777">
        <w:trPr>
          <w:trHeight w:val="1369"/>
        </w:trPr>
        <w:tc>
          <w:tcPr>
            <w:tcW w:w="823" w:type="dxa"/>
          </w:tcPr>
          <w:p w14:paraId="7E439952" w14:textId="77777777" w:rsidR="00E328AD" w:rsidRDefault="00E328AD">
            <w:pPr>
              <w:pStyle w:val="TableParagraph"/>
              <w:widowControl w:val="0"/>
              <w:autoSpaceDE w:val="0"/>
              <w:autoSpaceDN w:val="0"/>
              <w:rPr>
                <w:rFonts w:ascii="Calibri"/>
                <w:b/>
                <w:sz w:val="13"/>
                <w:szCs w:val="22"/>
              </w:rPr>
            </w:pPr>
          </w:p>
          <w:p w14:paraId="025DEA29" w14:textId="77777777" w:rsidR="00E328AD" w:rsidRDefault="00E328AD">
            <w:pPr>
              <w:pStyle w:val="TableParagraph"/>
              <w:widowControl w:val="0"/>
              <w:autoSpaceDE w:val="0"/>
              <w:autoSpaceDN w:val="0"/>
              <w:rPr>
                <w:rFonts w:ascii="Calibri"/>
                <w:b/>
                <w:sz w:val="13"/>
                <w:szCs w:val="22"/>
              </w:rPr>
            </w:pPr>
          </w:p>
          <w:p w14:paraId="67ECD4AC" w14:textId="77777777" w:rsidR="00E328AD" w:rsidRDefault="00E328AD">
            <w:pPr>
              <w:pStyle w:val="TableParagraph"/>
              <w:widowControl w:val="0"/>
              <w:autoSpaceDE w:val="0"/>
              <w:autoSpaceDN w:val="0"/>
              <w:spacing w:before="130"/>
              <w:rPr>
                <w:rFonts w:ascii="Calibri"/>
                <w:b/>
                <w:sz w:val="13"/>
                <w:szCs w:val="22"/>
              </w:rPr>
            </w:pPr>
          </w:p>
          <w:p w14:paraId="03A7CA05" w14:textId="77777777" w:rsidR="00E328AD" w:rsidRDefault="00E328AD">
            <w:pPr>
              <w:pStyle w:val="TableParagraph"/>
              <w:widowControl w:val="0"/>
              <w:autoSpaceDE w:val="0"/>
              <w:autoSpaceDN w:val="0"/>
              <w:ind w:left="27" w:right="1"/>
              <w:jc w:val="center"/>
              <w:rPr>
                <w:rFonts w:ascii="Calibri"/>
                <w:sz w:val="13"/>
                <w:szCs w:val="22"/>
              </w:rPr>
            </w:pPr>
            <w:r>
              <w:rPr>
                <w:rFonts w:ascii="Calibri"/>
                <w:spacing w:val="-4"/>
                <w:w w:val="105"/>
                <w:sz w:val="13"/>
                <w:szCs w:val="22"/>
              </w:rPr>
              <w:t>2026</w:t>
            </w:r>
          </w:p>
        </w:tc>
        <w:tc>
          <w:tcPr>
            <w:tcW w:w="823" w:type="dxa"/>
          </w:tcPr>
          <w:p w14:paraId="56FDCBC6" w14:textId="77777777" w:rsidR="00E328AD" w:rsidRDefault="00E328AD">
            <w:pPr>
              <w:pStyle w:val="TableParagraph"/>
              <w:widowControl w:val="0"/>
              <w:autoSpaceDE w:val="0"/>
              <w:autoSpaceDN w:val="0"/>
              <w:rPr>
                <w:rFonts w:ascii="Calibri"/>
                <w:b/>
                <w:sz w:val="13"/>
                <w:szCs w:val="22"/>
              </w:rPr>
            </w:pPr>
          </w:p>
          <w:p w14:paraId="617F6057" w14:textId="77777777" w:rsidR="00E328AD" w:rsidRDefault="00E328AD">
            <w:pPr>
              <w:pStyle w:val="TableParagraph"/>
              <w:widowControl w:val="0"/>
              <w:autoSpaceDE w:val="0"/>
              <w:autoSpaceDN w:val="0"/>
              <w:rPr>
                <w:rFonts w:ascii="Calibri"/>
                <w:b/>
                <w:sz w:val="13"/>
                <w:szCs w:val="22"/>
              </w:rPr>
            </w:pPr>
          </w:p>
          <w:p w14:paraId="6E9FDBA5" w14:textId="77777777" w:rsidR="00E328AD" w:rsidRDefault="00E328AD">
            <w:pPr>
              <w:pStyle w:val="TableParagraph"/>
              <w:widowControl w:val="0"/>
              <w:autoSpaceDE w:val="0"/>
              <w:autoSpaceDN w:val="0"/>
              <w:spacing w:before="130"/>
              <w:rPr>
                <w:rFonts w:ascii="Calibri"/>
                <w:b/>
                <w:sz w:val="13"/>
                <w:szCs w:val="22"/>
              </w:rPr>
            </w:pPr>
          </w:p>
          <w:p w14:paraId="05BA3451" w14:textId="77777777" w:rsidR="00E328AD" w:rsidRDefault="00E328AD">
            <w:pPr>
              <w:pStyle w:val="TableParagraph"/>
              <w:widowControl w:val="0"/>
              <w:autoSpaceDE w:val="0"/>
              <w:autoSpaceDN w:val="0"/>
              <w:ind w:left="27"/>
              <w:jc w:val="center"/>
              <w:rPr>
                <w:rFonts w:ascii="Calibri"/>
                <w:sz w:val="13"/>
                <w:szCs w:val="22"/>
              </w:rPr>
            </w:pPr>
            <w:r>
              <w:rPr>
                <w:rFonts w:ascii="Calibri"/>
                <w:spacing w:val="-4"/>
                <w:w w:val="105"/>
                <w:sz w:val="13"/>
                <w:szCs w:val="22"/>
              </w:rPr>
              <w:t>2029</w:t>
            </w:r>
          </w:p>
        </w:tc>
        <w:tc>
          <w:tcPr>
            <w:tcW w:w="583" w:type="dxa"/>
          </w:tcPr>
          <w:p w14:paraId="5375C624" w14:textId="77777777" w:rsidR="00E328AD" w:rsidRDefault="00E328AD">
            <w:pPr>
              <w:pStyle w:val="TableParagraph"/>
              <w:widowControl w:val="0"/>
              <w:autoSpaceDE w:val="0"/>
              <w:autoSpaceDN w:val="0"/>
              <w:rPr>
                <w:rFonts w:ascii="Calibri"/>
                <w:b/>
                <w:sz w:val="13"/>
                <w:szCs w:val="22"/>
              </w:rPr>
            </w:pPr>
          </w:p>
          <w:p w14:paraId="683F2E30" w14:textId="77777777" w:rsidR="00E328AD" w:rsidRDefault="00E328AD">
            <w:pPr>
              <w:pStyle w:val="TableParagraph"/>
              <w:widowControl w:val="0"/>
              <w:autoSpaceDE w:val="0"/>
              <w:autoSpaceDN w:val="0"/>
              <w:rPr>
                <w:rFonts w:ascii="Calibri"/>
                <w:b/>
                <w:sz w:val="13"/>
                <w:szCs w:val="22"/>
              </w:rPr>
            </w:pPr>
          </w:p>
          <w:p w14:paraId="5ADBE2D8" w14:textId="77777777" w:rsidR="00E328AD" w:rsidRDefault="00E328AD">
            <w:pPr>
              <w:pStyle w:val="TableParagraph"/>
              <w:widowControl w:val="0"/>
              <w:autoSpaceDE w:val="0"/>
              <w:autoSpaceDN w:val="0"/>
              <w:spacing w:before="130"/>
              <w:rPr>
                <w:rFonts w:ascii="Calibri"/>
                <w:b/>
                <w:sz w:val="13"/>
                <w:szCs w:val="22"/>
              </w:rPr>
            </w:pPr>
          </w:p>
          <w:p w14:paraId="409A5887" w14:textId="77777777" w:rsidR="00E328AD" w:rsidRDefault="00E328AD">
            <w:pPr>
              <w:pStyle w:val="TableParagraph"/>
              <w:widowControl w:val="0"/>
              <w:autoSpaceDE w:val="0"/>
              <w:autoSpaceDN w:val="0"/>
              <w:ind w:left="30"/>
              <w:jc w:val="center"/>
              <w:rPr>
                <w:rFonts w:ascii="Calibri"/>
                <w:sz w:val="13"/>
                <w:szCs w:val="22"/>
              </w:rPr>
            </w:pPr>
            <w:r>
              <w:rPr>
                <w:rFonts w:ascii="Calibri"/>
                <w:spacing w:val="-5"/>
                <w:w w:val="105"/>
                <w:sz w:val="13"/>
                <w:szCs w:val="22"/>
              </w:rPr>
              <w:t>007</w:t>
            </w:r>
          </w:p>
        </w:tc>
        <w:tc>
          <w:tcPr>
            <w:tcW w:w="2273" w:type="dxa"/>
          </w:tcPr>
          <w:p w14:paraId="7C4307A2" w14:textId="77777777" w:rsidR="00E328AD" w:rsidRDefault="00E328AD">
            <w:pPr>
              <w:pStyle w:val="TableParagraph"/>
              <w:widowControl w:val="0"/>
              <w:autoSpaceDE w:val="0"/>
              <w:autoSpaceDN w:val="0"/>
              <w:spacing w:before="6"/>
              <w:ind w:left="27"/>
              <w:rPr>
                <w:rFonts w:ascii="Calibri"/>
                <w:sz w:val="13"/>
                <w:szCs w:val="22"/>
              </w:rPr>
            </w:pPr>
            <w:r>
              <w:rPr>
                <w:rFonts w:ascii="Calibri"/>
                <w:w w:val="105"/>
                <w:sz w:val="13"/>
                <w:szCs w:val="22"/>
              </w:rPr>
              <w:t>Infraestrutura</w:t>
            </w:r>
            <w:r>
              <w:rPr>
                <w:rFonts w:ascii="Calibri"/>
                <w:spacing w:val="-5"/>
                <w:w w:val="105"/>
                <w:sz w:val="13"/>
                <w:szCs w:val="22"/>
              </w:rPr>
              <w:t xml:space="preserve"> </w:t>
            </w:r>
            <w:r>
              <w:rPr>
                <w:rFonts w:ascii="Calibri"/>
                <w:w w:val="105"/>
                <w:sz w:val="13"/>
                <w:szCs w:val="22"/>
              </w:rPr>
              <w:t>em</w:t>
            </w:r>
            <w:r>
              <w:rPr>
                <w:rFonts w:ascii="Calibri"/>
                <w:spacing w:val="-3"/>
                <w:w w:val="105"/>
                <w:sz w:val="13"/>
                <w:szCs w:val="22"/>
              </w:rPr>
              <w:t xml:space="preserve"> </w:t>
            </w:r>
            <w:r>
              <w:rPr>
                <w:rFonts w:ascii="Calibri"/>
                <w:spacing w:val="-2"/>
                <w:w w:val="105"/>
                <w:sz w:val="13"/>
                <w:szCs w:val="22"/>
              </w:rPr>
              <w:t>Movimento</w:t>
            </w:r>
          </w:p>
        </w:tc>
        <w:tc>
          <w:tcPr>
            <w:tcW w:w="4376" w:type="dxa"/>
          </w:tcPr>
          <w:p w14:paraId="3288D4D4" w14:textId="77777777" w:rsidR="00E328AD" w:rsidRDefault="00E328AD">
            <w:pPr>
              <w:pStyle w:val="TableParagraph"/>
              <w:widowControl w:val="0"/>
              <w:autoSpaceDE w:val="0"/>
              <w:autoSpaceDN w:val="0"/>
              <w:spacing w:before="6" w:line="268" w:lineRule="auto"/>
              <w:ind w:left="27" w:right="85"/>
              <w:rPr>
                <w:rFonts w:ascii="Calibri" w:hAnsi="Calibri"/>
                <w:sz w:val="13"/>
                <w:szCs w:val="22"/>
              </w:rPr>
            </w:pPr>
            <w:r>
              <w:rPr>
                <w:rFonts w:ascii="Calibri" w:hAnsi="Calibri"/>
                <w:w w:val="105"/>
                <w:sz w:val="13"/>
                <w:szCs w:val="22"/>
              </w:rPr>
              <w:t>Transformar a cidade de Bom Retiro em um modelo de eficiência e</w:t>
            </w:r>
            <w:r>
              <w:rPr>
                <w:rFonts w:ascii="Calibri" w:hAnsi="Calibri"/>
                <w:spacing w:val="40"/>
                <w:w w:val="105"/>
                <w:sz w:val="13"/>
                <w:szCs w:val="22"/>
              </w:rPr>
              <w:t xml:space="preserve"> </w:t>
            </w:r>
            <w:r>
              <w:rPr>
                <w:rFonts w:ascii="Calibri" w:hAnsi="Calibri"/>
                <w:w w:val="105"/>
                <w:sz w:val="13"/>
                <w:szCs w:val="22"/>
              </w:rPr>
              <w:t>sustentabilidade, por meio da modernização da infraestrutura urbana, da</w:t>
            </w:r>
            <w:r>
              <w:rPr>
                <w:rFonts w:ascii="Calibri" w:hAnsi="Calibri"/>
                <w:spacing w:val="40"/>
                <w:w w:val="105"/>
                <w:sz w:val="13"/>
                <w:szCs w:val="22"/>
              </w:rPr>
              <w:t xml:space="preserve"> </w:t>
            </w:r>
            <w:r>
              <w:rPr>
                <w:rFonts w:ascii="Calibri" w:hAnsi="Calibri"/>
                <w:w w:val="105"/>
                <w:sz w:val="13"/>
                <w:szCs w:val="22"/>
              </w:rPr>
              <w:t>promoção de soluções de mobilidade urbana eficientes e acessíveis, e da</w:t>
            </w:r>
            <w:r>
              <w:rPr>
                <w:rFonts w:ascii="Calibri" w:hAnsi="Calibri"/>
                <w:spacing w:val="40"/>
                <w:w w:val="105"/>
                <w:sz w:val="13"/>
                <w:szCs w:val="22"/>
              </w:rPr>
              <w:t xml:space="preserve"> </w:t>
            </w:r>
            <w:r>
              <w:rPr>
                <w:rFonts w:ascii="Calibri" w:hAnsi="Calibri"/>
                <w:w w:val="105"/>
                <w:sz w:val="13"/>
                <w:szCs w:val="22"/>
              </w:rPr>
              <w:t>implementação de energias renováveis. O programa visa otimizar a</w:t>
            </w:r>
            <w:r>
              <w:rPr>
                <w:rFonts w:ascii="Calibri" w:hAnsi="Calibri"/>
                <w:spacing w:val="40"/>
                <w:w w:val="105"/>
                <w:sz w:val="13"/>
                <w:szCs w:val="22"/>
              </w:rPr>
              <w:t xml:space="preserve"> </w:t>
            </w:r>
            <w:r>
              <w:rPr>
                <w:rFonts w:ascii="Calibri" w:hAnsi="Calibri"/>
                <w:w w:val="105"/>
                <w:sz w:val="13"/>
                <w:szCs w:val="22"/>
              </w:rPr>
              <w:t>conectividade</w:t>
            </w:r>
            <w:r>
              <w:rPr>
                <w:rFonts w:ascii="Calibri" w:hAnsi="Calibri"/>
                <w:spacing w:val="-5"/>
                <w:w w:val="105"/>
                <w:sz w:val="13"/>
                <w:szCs w:val="22"/>
              </w:rPr>
              <w:t xml:space="preserve"> </w:t>
            </w:r>
            <w:r>
              <w:rPr>
                <w:rFonts w:ascii="Calibri" w:hAnsi="Calibri"/>
                <w:w w:val="105"/>
                <w:sz w:val="13"/>
                <w:szCs w:val="22"/>
              </w:rPr>
              <w:t>urbana</w:t>
            </w:r>
            <w:r>
              <w:rPr>
                <w:rFonts w:ascii="Calibri" w:hAnsi="Calibri"/>
                <w:spacing w:val="-5"/>
                <w:w w:val="105"/>
                <w:sz w:val="13"/>
                <w:szCs w:val="22"/>
              </w:rPr>
              <w:t xml:space="preserve"> </w:t>
            </w:r>
            <w:r>
              <w:rPr>
                <w:rFonts w:ascii="Calibri" w:hAnsi="Calibri"/>
                <w:w w:val="105"/>
                <w:sz w:val="13"/>
                <w:szCs w:val="22"/>
              </w:rPr>
              <w:t>e</w:t>
            </w:r>
            <w:r>
              <w:rPr>
                <w:rFonts w:ascii="Calibri" w:hAnsi="Calibri"/>
                <w:spacing w:val="-5"/>
                <w:w w:val="105"/>
                <w:sz w:val="13"/>
                <w:szCs w:val="22"/>
              </w:rPr>
              <w:t xml:space="preserve"> </w:t>
            </w:r>
            <w:r>
              <w:rPr>
                <w:rFonts w:ascii="Calibri" w:hAnsi="Calibri"/>
                <w:w w:val="105"/>
                <w:sz w:val="13"/>
                <w:szCs w:val="22"/>
              </w:rPr>
              <w:t>a</w:t>
            </w:r>
            <w:r>
              <w:rPr>
                <w:rFonts w:ascii="Calibri" w:hAnsi="Calibri"/>
                <w:spacing w:val="-4"/>
                <w:w w:val="105"/>
                <w:sz w:val="13"/>
                <w:szCs w:val="22"/>
              </w:rPr>
              <w:t xml:space="preserve"> </w:t>
            </w:r>
            <w:r>
              <w:rPr>
                <w:rFonts w:ascii="Calibri" w:hAnsi="Calibri"/>
                <w:w w:val="105"/>
                <w:sz w:val="13"/>
                <w:szCs w:val="22"/>
              </w:rPr>
              <w:t>acessibilidade,</w:t>
            </w:r>
            <w:r>
              <w:rPr>
                <w:rFonts w:ascii="Calibri" w:hAnsi="Calibri"/>
                <w:spacing w:val="-4"/>
                <w:w w:val="105"/>
                <w:sz w:val="13"/>
                <w:szCs w:val="22"/>
              </w:rPr>
              <w:t xml:space="preserve"> </w:t>
            </w:r>
            <w:r>
              <w:rPr>
                <w:rFonts w:ascii="Calibri" w:hAnsi="Calibri"/>
                <w:w w:val="105"/>
                <w:sz w:val="13"/>
                <w:szCs w:val="22"/>
              </w:rPr>
              <w:t>além</w:t>
            </w:r>
            <w:r>
              <w:rPr>
                <w:rFonts w:ascii="Calibri" w:hAnsi="Calibri"/>
                <w:spacing w:val="-3"/>
                <w:w w:val="105"/>
                <w:sz w:val="13"/>
                <w:szCs w:val="22"/>
              </w:rPr>
              <w:t xml:space="preserve"> </w:t>
            </w:r>
            <w:r>
              <w:rPr>
                <w:rFonts w:ascii="Calibri" w:hAnsi="Calibri"/>
                <w:w w:val="105"/>
                <w:sz w:val="13"/>
                <w:szCs w:val="22"/>
              </w:rPr>
              <w:t>de</w:t>
            </w:r>
            <w:r>
              <w:rPr>
                <w:rFonts w:ascii="Calibri" w:hAnsi="Calibri"/>
                <w:spacing w:val="-5"/>
                <w:w w:val="105"/>
                <w:sz w:val="13"/>
                <w:szCs w:val="22"/>
              </w:rPr>
              <w:t xml:space="preserve"> </w:t>
            </w:r>
            <w:r>
              <w:rPr>
                <w:rFonts w:ascii="Calibri" w:hAnsi="Calibri"/>
                <w:w w:val="105"/>
                <w:sz w:val="13"/>
                <w:szCs w:val="22"/>
              </w:rPr>
              <w:t>promover</w:t>
            </w:r>
            <w:r>
              <w:rPr>
                <w:rFonts w:ascii="Calibri" w:hAnsi="Calibri"/>
                <w:spacing w:val="-4"/>
                <w:w w:val="105"/>
                <w:sz w:val="13"/>
                <w:szCs w:val="22"/>
              </w:rPr>
              <w:t xml:space="preserve"> </w:t>
            </w:r>
            <w:r>
              <w:rPr>
                <w:rFonts w:ascii="Calibri" w:hAnsi="Calibri"/>
                <w:w w:val="105"/>
                <w:sz w:val="13"/>
                <w:szCs w:val="22"/>
              </w:rPr>
              <w:t>o</w:t>
            </w:r>
            <w:r>
              <w:rPr>
                <w:rFonts w:ascii="Calibri" w:hAnsi="Calibri"/>
                <w:spacing w:val="-4"/>
                <w:w w:val="105"/>
                <w:sz w:val="13"/>
                <w:szCs w:val="22"/>
              </w:rPr>
              <w:t xml:space="preserve"> </w:t>
            </w:r>
            <w:r>
              <w:rPr>
                <w:rFonts w:ascii="Calibri" w:hAnsi="Calibri"/>
                <w:w w:val="105"/>
                <w:sz w:val="13"/>
                <w:szCs w:val="22"/>
              </w:rPr>
              <w:t>uso</w:t>
            </w:r>
            <w:r>
              <w:rPr>
                <w:rFonts w:ascii="Calibri" w:hAnsi="Calibri"/>
                <w:spacing w:val="-4"/>
                <w:w w:val="105"/>
                <w:sz w:val="13"/>
                <w:szCs w:val="22"/>
              </w:rPr>
              <w:t xml:space="preserve"> </w:t>
            </w:r>
            <w:r>
              <w:rPr>
                <w:rFonts w:ascii="Calibri" w:hAnsi="Calibri"/>
                <w:w w:val="105"/>
                <w:sz w:val="13"/>
                <w:szCs w:val="22"/>
              </w:rPr>
              <w:t>consciente</w:t>
            </w:r>
            <w:r>
              <w:rPr>
                <w:rFonts w:ascii="Calibri" w:hAnsi="Calibri"/>
                <w:spacing w:val="40"/>
                <w:w w:val="105"/>
                <w:sz w:val="13"/>
                <w:szCs w:val="22"/>
              </w:rPr>
              <w:t xml:space="preserve"> </w:t>
            </w:r>
            <w:r>
              <w:rPr>
                <w:rFonts w:ascii="Calibri" w:hAnsi="Calibri"/>
                <w:w w:val="105"/>
                <w:sz w:val="13"/>
                <w:szCs w:val="22"/>
              </w:rPr>
              <w:t>dos</w:t>
            </w:r>
            <w:r>
              <w:rPr>
                <w:rFonts w:ascii="Calibri" w:hAnsi="Calibri"/>
                <w:spacing w:val="-5"/>
                <w:w w:val="105"/>
                <w:sz w:val="13"/>
                <w:szCs w:val="22"/>
              </w:rPr>
              <w:t xml:space="preserve"> </w:t>
            </w:r>
            <w:r>
              <w:rPr>
                <w:rFonts w:ascii="Calibri" w:hAnsi="Calibri"/>
                <w:w w:val="105"/>
                <w:sz w:val="13"/>
                <w:szCs w:val="22"/>
              </w:rPr>
              <w:t>recursos</w:t>
            </w:r>
            <w:r>
              <w:rPr>
                <w:rFonts w:ascii="Calibri" w:hAnsi="Calibri"/>
                <w:spacing w:val="-5"/>
                <w:w w:val="105"/>
                <w:sz w:val="13"/>
                <w:szCs w:val="22"/>
              </w:rPr>
              <w:t xml:space="preserve"> </w:t>
            </w:r>
            <w:r>
              <w:rPr>
                <w:rFonts w:ascii="Calibri" w:hAnsi="Calibri"/>
                <w:w w:val="105"/>
                <w:sz w:val="13"/>
                <w:szCs w:val="22"/>
              </w:rPr>
              <w:t>naturais,</w:t>
            </w:r>
            <w:r>
              <w:rPr>
                <w:rFonts w:ascii="Calibri" w:hAnsi="Calibri"/>
                <w:spacing w:val="-4"/>
                <w:w w:val="105"/>
                <w:sz w:val="13"/>
                <w:szCs w:val="22"/>
              </w:rPr>
              <w:t xml:space="preserve"> </w:t>
            </w:r>
            <w:r>
              <w:rPr>
                <w:rFonts w:ascii="Calibri" w:hAnsi="Calibri"/>
                <w:w w:val="105"/>
                <w:sz w:val="13"/>
                <w:szCs w:val="22"/>
              </w:rPr>
              <w:t>proporcionando</w:t>
            </w:r>
            <w:r>
              <w:rPr>
                <w:rFonts w:ascii="Calibri" w:hAnsi="Calibri"/>
                <w:spacing w:val="-4"/>
                <w:w w:val="105"/>
                <w:sz w:val="13"/>
                <w:szCs w:val="22"/>
              </w:rPr>
              <w:t xml:space="preserve"> </w:t>
            </w:r>
            <w:r>
              <w:rPr>
                <w:rFonts w:ascii="Calibri" w:hAnsi="Calibri"/>
                <w:w w:val="105"/>
                <w:sz w:val="13"/>
                <w:szCs w:val="22"/>
              </w:rPr>
              <w:t>uma</w:t>
            </w:r>
            <w:r>
              <w:rPr>
                <w:rFonts w:ascii="Calibri" w:hAnsi="Calibri"/>
                <w:spacing w:val="-5"/>
                <w:w w:val="105"/>
                <w:sz w:val="13"/>
                <w:szCs w:val="22"/>
              </w:rPr>
              <w:t xml:space="preserve"> </w:t>
            </w:r>
            <w:r>
              <w:rPr>
                <w:rFonts w:ascii="Calibri" w:hAnsi="Calibri"/>
                <w:w w:val="105"/>
                <w:sz w:val="13"/>
                <w:szCs w:val="22"/>
              </w:rPr>
              <w:t>cidade</w:t>
            </w:r>
            <w:r>
              <w:rPr>
                <w:rFonts w:ascii="Calibri" w:hAnsi="Calibri"/>
                <w:spacing w:val="-5"/>
                <w:w w:val="105"/>
                <w:sz w:val="13"/>
                <w:szCs w:val="22"/>
              </w:rPr>
              <w:t xml:space="preserve"> </w:t>
            </w:r>
            <w:r>
              <w:rPr>
                <w:rFonts w:ascii="Calibri" w:hAnsi="Calibri"/>
                <w:w w:val="105"/>
                <w:sz w:val="13"/>
                <w:szCs w:val="22"/>
              </w:rPr>
              <w:t>mais</w:t>
            </w:r>
            <w:r>
              <w:rPr>
                <w:rFonts w:ascii="Calibri" w:hAnsi="Calibri"/>
                <w:spacing w:val="-5"/>
                <w:w w:val="105"/>
                <w:sz w:val="13"/>
                <w:szCs w:val="22"/>
              </w:rPr>
              <w:t xml:space="preserve"> </w:t>
            </w:r>
            <w:r>
              <w:rPr>
                <w:rFonts w:ascii="Calibri" w:hAnsi="Calibri"/>
                <w:w w:val="105"/>
                <w:sz w:val="13"/>
                <w:szCs w:val="22"/>
              </w:rPr>
              <w:t>dinâmica,</w:t>
            </w:r>
            <w:r>
              <w:rPr>
                <w:rFonts w:ascii="Calibri" w:hAnsi="Calibri"/>
                <w:spacing w:val="-4"/>
                <w:w w:val="105"/>
                <w:sz w:val="13"/>
                <w:szCs w:val="22"/>
              </w:rPr>
              <w:t xml:space="preserve"> </w:t>
            </w:r>
            <w:r>
              <w:rPr>
                <w:rFonts w:ascii="Calibri" w:hAnsi="Calibri"/>
                <w:w w:val="105"/>
                <w:sz w:val="13"/>
                <w:szCs w:val="22"/>
              </w:rPr>
              <w:t>integrada</w:t>
            </w:r>
            <w:r>
              <w:rPr>
                <w:rFonts w:ascii="Calibri" w:hAnsi="Calibri"/>
                <w:spacing w:val="40"/>
                <w:w w:val="105"/>
                <w:sz w:val="13"/>
                <w:szCs w:val="22"/>
              </w:rPr>
              <w:t xml:space="preserve"> </w:t>
            </w:r>
            <w:r>
              <w:rPr>
                <w:rFonts w:ascii="Calibri" w:hAnsi="Calibri"/>
                <w:w w:val="105"/>
                <w:sz w:val="13"/>
                <w:szCs w:val="22"/>
              </w:rPr>
              <w:t>e preparada para os desafios do futuro.</w:t>
            </w:r>
          </w:p>
        </w:tc>
      </w:tr>
      <w:tr w:rsidR="00E328AD" w14:paraId="47D552AC" w14:textId="77777777">
        <w:trPr>
          <w:trHeight w:val="849"/>
        </w:trPr>
        <w:tc>
          <w:tcPr>
            <w:tcW w:w="823" w:type="dxa"/>
          </w:tcPr>
          <w:p w14:paraId="74F51DD1"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7A85DD5F"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7C8A8EDA"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008</w:t>
            </w:r>
          </w:p>
        </w:tc>
        <w:tc>
          <w:tcPr>
            <w:tcW w:w="2273" w:type="dxa"/>
          </w:tcPr>
          <w:p w14:paraId="6A973F72"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Inova</w:t>
            </w:r>
            <w:r>
              <w:rPr>
                <w:rFonts w:ascii="Calibri" w:hAnsi="Calibri"/>
                <w:spacing w:val="-3"/>
                <w:w w:val="105"/>
                <w:sz w:val="13"/>
                <w:szCs w:val="22"/>
              </w:rPr>
              <w:t xml:space="preserve"> </w:t>
            </w:r>
            <w:r>
              <w:rPr>
                <w:rFonts w:ascii="Calibri" w:hAnsi="Calibri"/>
                <w:spacing w:val="-2"/>
                <w:w w:val="105"/>
                <w:sz w:val="13"/>
                <w:szCs w:val="22"/>
              </w:rPr>
              <w:t>Gestão</w:t>
            </w:r>
          </w:p>
        </w:tc>
        <w:tc>
          <w:tcPr>
            <w:tcW w:w="4376" w:type="dxa"/>
          </w:tcPr>
          <w:p w14:paraId="4769FB2A" w14:textId="77777777" w:rsidR="00E328AD" w:rsidRDefault="00E328AD">
            <w:pPr>
              <w:pStyle w:val="TableParagraph"/>
              <w:widowControl w:val="0"/>
              <w:autoSpaceDE w:val="0"/>
              <w:autoSpaceDN w:val="0"/>
              <w:spacing w:before="6" w:line="268" w:lineRule="auto"/>
              <w:ind w:left="27" w:right="28"/>
              <w:rPr>
                <w:rFonts w:ascii="Calibri" w:hAnsi="Calibri"/>
                <w:sz w:val="13"/>
                <w:szCs w:val="22"/>
              </w:rPr>
            </w:pPr>
            <w:r>
              <w:rPr>
                <w:rFonts w:ascii="Calibri" w:hAnsi="Calibri"/>
                <w:w w:val="105"/>
                <w:sz w:val="13"/>
                <w:szCs w:val="22"/>
              </w:rPr>
              <w:t>Otimizar</w:t>
            </w:r>
            <w:r>
              <w:rPr>
                <w:rFonts w:ascii="Calibri" w:hAnsi="Calibri"/>
                <w:spacing w:val="-4"/>
                <w:w w:val="105"/>
                <w:sz w:val="13"/>
                <w:szCs w:val="22"/>
              </w:rPr>
              <w:t xml:space="preserve"> </w:t>
            </w:r>
            <w:r>
              <w:rPr>
                <w:rFonts w:ascii="Calibri" w:hAnsi="Calibri"/>
                <w:w w:val="105"/>
                <w:sz w:val="13"/>
                <w:szCs w:val="22"/>
              </w:rPr>
              <w:t>a</w:t>
            </w:r>
            <w:r>
              <w:rPr>
                <w:rFonts w:ascii="Calibri" w:hAnsi="Calibri"/>
                <w:spacing w:val="-5"/>
                <w:w w:val="105"/>
                <w:sz w:val="13"/>
                <w:szCs w:val="22"/>
              </w:rPr>
              <w:t xml:space="preserve"> </w:t>
            </w:r>
            <w:r>
              <w:rPr>
                <w:rFonts w:ascii="Calibri" w:hAnsi="Calibri"/>
                <w:w w:val="105"/>
                <w:sz w:val="13"/>
                <w:szCs w:val="22"/>
              </w:rPr>
              <w:t>gestão</w:t>
            </w:r>
            <w:r>
              <w:rPr>
                <w:rFonts w:ascii="Calibri" w:hAnsi="Calibri"/>
                <w:spacing w:val="-4"/>
                <w:w w:val="105"/>
                <w:sz w:val="13"/>
                <w:szCs w:val="22"/>
              </w:rPr>
              <w:t xml:space="preserve"> </w:t>
            </w:r>
            <w:r>
              <w:rPr>
                <w:rFonts w:ascii="Calibri" w:hAnsi="Calibri"/>
                <w:w w:val="105"/>
                <w:sz w:val="13"/>
                <w:szCs w:val="22"/>
              </w:rPr>
              <w:t>administrativa,</w:t>
            </w:r>
            <w:r>
              <w:rPr>
                <w:rFonts w:ascii="Calibri" w:hAnsi="Calibri"/>
                <w:spacing w:val="-4"/>
                <w:w w:val="105"/>
                <w:sz w:val="13"/>
                <w:szCs w:val="22"/>
              </w:rPr>
              <w:t xml:space="preserve"> </w:t>
            </w:r>
            <w:r>
              <w:rPr>
                <w:rFonts w:ascii="Calibri" w:hAnsi="Calibri"/>
                <w:w w:val="105"/>
                <w:sz w:val="13"/>
                <w:szCs w:val="22"/>
              </w:rPr>
              <w:t>financeira</w:t>
            </w:r>
            <w:r>
              <w:rPr>
                <w:rFonts w:ascii="Calibri" w:hAnsi="Calibri"/>
                <w:spacing w:val="-5"/>
                <w:w w:val="105"/>
                <w:sz w:val="13"/>
                <w:szCs w:val="22"/>
              </w:rPr>
              <w:t xml:space="preserve"> </w:t>
            </w:r>
            <w:r>
              <w:rPr>
                <w:rFonts w:ascii="Calibri" w:hAnsi="Calibri"/>
                <w:w w:val="105"/>
                <w:sz w:val="13"/>
                <w:szCs w:val="22"/>
              </w:rPr>
              <w:t>e</w:t>
            </w:r>
            <w:r>
              <w:rPr>
                <w:rFonts w:ascii="Calibri" w:hAnsi="Calibri"/>
                <w:spacing w:val="-5"/>
                <w:w w:val="105"/>
                <w:sz w:val="13"/>
                <w:szCs w:val="22"/>
              </w:rPr>
              <w:t xml:space="preserve"> </w:t>
            </w:r>
            <w:r>
              <w:rPr>
                <w:rFonts w:ascii="Calibri" w:hAnsi="Calibri"/>
                <w:w w:val="105"/>
                <w:sz w:val="13"/>
                <w:szCs w:val="22"/>
              </w:rPr>
              <w:t>orçamentária</w:t>
            </w:r>
            <w:r>
              <w:rPr>
                <w:rFonts w:ascii="Calibri" w:hAnsi="Calibri"/>
                <w:spacing w:val="-5"/>
                <w:w w:val="105"/>
                <w:sz w:val="13"/>
                <w:szCs w:val="22"/>
              </w:rPr>
              <w:t xml:space="preserve"> </w:t>
            </w:r>
            <w:r>
              <w:rPr>
                <w:rFonts w:ascii="Calibri" w:hAnsi="Calibri"/>
                <w:w w:val="105"/>
                <w:sz w:val="13"/>
                <w:szCs w:val="22"/>
              </w:rPr>
              <w:t>do</w:t>
            </w:r>
            <w:r>
              <w:rPr>
                <w:rFonts w:ascii="Calibri" w:hAnsi="Calibri"/>
                <w:spacing w:val="-4"/>
                <w:w w:val="105"/>
                <w:sz w:val="13"/>
                <w:szCs w:val="22"/>
              </w:rPr>
              <w:t xml:space="preserve"> </w:t>
            </w:r>
            <w:r>
              <w:rPr>
                <w:rFonts w:ascii="Calibri" w:hAnsi="Calibri"/>
                <w:w w:val="105"/>
                <w:sz w:val="13"/>
                <w:szCs w:val="22"/>
              </w:rPr>
              <w:t>município,</w:t>
            </w:r>
            <w:r>
              <w:rPr>
                <w:rFonts w:ascii="Calibri" w:hAnsi="Calibri"/>
                <w:spacing w:val="-5"/>
                <w:w w:val="105"/>
                <w:sz w:val="13"/>
                <w:szCs w:val="22"/>
              </w:rPr>
              <w:t xml:space="preserve"> </w:t>
            </w:r>
            <w:r>
              <w:rPr>
                <w:rFonts w:ascii="Calibri" w:hAnsi="Calibri"/>
                <w:w w:val="105"/>
                <w:sz w:val="13"/>
                <w:szCs w:val="22"/>
              </w:rPr>
              <w:t>por</w:t>
            </w:r>
            <w:r>
              <w:rPr>
                <w:rFonts w:ascii="Calibri" w:hAnsi="Calibri"/>
                <w:spacing w:val="40"/>
                <w:w w:val="105"/>
                <w:sz w:val="13"/>
                <w:szCs w:val="22"/>
              </w:rPr>
              <w:t xml:space="preserve"> </w:t>
            </w:r>
            <w:r>
              <w:rPr>
                <w:rFonts w:ascii="Calibri" w:hAnsi="Calibri"/>
                <w:w w:val="105"/>
                <w:sz w:val="13"/>
                <w:szCs w:val="22"/>
              </w:rPr>
              <w:t>meio do fortalecimento da governança, modernização de processos e</w:t>
            </w:r>
            <w:r>
              <w:rPr>
                <w:rFonts w:ascii="Calibri" w:hAnsi="Calibri"/>
                <w:spacing w:val="40"/>
                <w:w w:val="105"/>
                <w:sz w:val="13"/>
                <w:szCs w:val="22"/>
              </w:rPr>
              <w:t xml:space="preserve"> </w:t>
            </w:r>
            <w:r>
              <w:rPr>
                <w:rFonts w:ascii="Calibri" w:hAnsi="Calibri"/>
                <w:w w:val="105"/>
                <w:sz w:val="13"/>
                <w:szCs w:val="22"/>
              </w:rPr>
              <w:t>planejamento estratégico, assegurando a transparência, a eficiência no uso</w:t>
            </w:r>
            <w:r>
              <w:rPr>
                <w:rFonts w:ascii="Calibri" w:hAnsi="Calibri"/>
                <w:spacing w:val="40"/>
                <w:w w:val="105"/>
                <w:sz w:val="13"/>
                <w:szCs w:val="22"/>
              </w:rPr>
              <w:t xml:space="preserve"> </w:t>
            </w:r>
            <w:r>
              <w:rPr>
                <w:rFonts w:ascii="Calibri" w:hAnsi="Calibri"/>
                <w:w w:val="105"/>
                <w:sz w:val="13"/>
                <w:szCs w:val="22"/>
              </w:rPr>
              <w:t>dos recursos públicos e o desenvolvimento sustentável no quadriênio.</w:t>
            </w:r>
          </w:p>
        </w:tc>
      </w:tr>
      <w:tr w:rsidR="00E328AD" w14:paraId="7E6F4BC0" w14:textId="77777777">
        <w:trPr>
          <w:trHeight w:val="849"/>
        </w:trPr>
        <w:tc>
          <w:tcPr>
            <w:tcW w:w="823" w:type="dxa"/>
          </w:tcPr>
          <w:p w14:paraId="5DD17736"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47D72D94"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24FC743D"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009</w:t>
            </w:r>
          </w:p>
        </w:tc>
        <w:tc>
          <w:tcPr>
            <w:tcW w:w="2273" w:type="dxa"/>
          </w:tcPr>
          <w:p w14:paraId="04040A1A"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Segurança</w:t>
            </w:r>
            <w:r>
              <w:rPr>
                <w:rFonts w:ascii="Calibri" w:hAnsi="Calibri"/>
                <w:spacing w:val="-4"/>
                <w:w w:val="105"/>
                <w:sz w:val="13"/>
                <w:szCs w:val="22"/>
              </w:rPr>
              <w:t xml:space="preserve"> </w:t>
            </w:r>
            <w:r>
              <w:rPr>
                <w:rFonts w:ascii="Calibri" w:hAnsi="Calibri"/>
                <w:w w:val="105"/>
                <w:sz w:val="13"/>
                <w:szCs w:val="22"/>
              </w:rPr>
              <w:t>para</w:t>
            </w:r>
            <w:r>
              <w:rPr>
                <w:rFonts w:ascii="Calibri" w:hAnsi="Calibri"/>
                <w:spacing w:val="-3"/>
                <w:w w:val="105"/>
                <w:sz w:val="13"/>
                <w:szCs w:val="22"/>
              </w:rPr>
              <w:t xml:space="preserve"> </w:t>
            </w:r>
            <w:r>
              <w:rPr>
                <w:rFonts w:ascii="Calibri" w:hAnsi="Calibri"/>
                <w:w w:val="105"/>
                <w:sz w:val="13"/>
                <w:szCs w:val="22"/>
              </w:rPr>
              <w:t>Viver</w:t>
            </w:r>
            <w:r>
              <w:rPr>
                <w:rFonts w:ascii="Calibri" w:hAnsi="Calibri"/>
                <w:spacing w:val="-3"/>
                <w:w w:val="105"/>
                <w:sz w:val="13"/>
                <w:szCs w:val="22"/>
              </w:rPr>
              <w:t xml:space="preserve"> </w:t>
            </w:r>
            <w:r>
              <w:rPr>
                <w:rFonts w:ascii="Calibri" w:hAnsi="Calibri"/>
                <w:spacing w:val="-5"/>
                <w:w w:val="105"/>
                <w:sz w:val="13"/>
                <w:szCs w:val="22"/>
              </w:rPr>
              <w:t>Bem</w:t>
            </w:r>
          </w:p>
        </w:tc>
        <w:tc>
          <w:tcPr>
            <w:tcW w:w="4376" w:type="dxa"/>
          </w:tcPr>
          <w:p w14:paraId="2A0434EE" w14:textId="77777777" w:rsidR="00E328AD" w:rsidRDefault="00E328AD">
            <w:pPr>
              <w:pStyle w:val="TableParagraph"/>
              <w:widowControl w:val="0"/>
              <w:autoSpaceDE w:val="0"/>
              <w:autoSpaceDN w:val="0"/>
              <w:spacing w:before="6" w:line="268" w:lineRule="auto"/>
              <w:ind w:left="27" w:right="41"/>
              <w:rPr>
                <w:rFonts w:ascii="Calibri" w:hAnsi="Calibri"/>
                <w:sz w:val="13"/>
                <w:szCs w:val="22"/>
              </w:rPr>
            </w:pPr>
            <w:r>
              <w:rPr>
                <w:rFonts w:ascii="Calibri" w:hAnsi="Calibri"/>
                <w:w w:val="105"/>
                <w:sz w:val="13"/>
                <w:szCs w:val="22"/>
              </w:rPr>
              <w:t>Promover</w:t>
            </w:r>
            <w:r>
              <w:rPr>
                <w:rFonts w:ascii="Calibri" w:hAnsi="Calibri"/>
                <w:spacing w:val="-4"/>
                <w:w w:val="105"/>
                <w:sz w:val="13"/>
                <w:szCs w:val="22"/>
              </w:rPr>
              <w:t xml:space="preserve"> </w:t>
            </w:r>
            <w:r>
              <w:rPr>
                <w:rFonts w:ascii="Calibri" w:hAnsi="Calibri"/>
                <w:w w:val="105"/>
                <w:sz w:val="13"/>
                <w:szCs w:val="22"/>
              </w:rPr>
              <w:t>um</w:t>
            </w:r>
            <w:r>
              <w:rPr>
                <w:rFonts w:ascii="Calibri" w:hAnsi="Calibri"/>
                <w:spacing w:val="-3"/>
                <w:w w:val="105"/>
                <w:sz w:val="13"/>
                <w:szCs w:val="22"/>
              </w:rPr>
              <w:t xml:space="preserve"> </w:t>
            </w:r>
            <w:r>
              <w:rPr>
                <w:rFonts w:ascii="Calibri" w:hAnsi="Calibri"/>
                <w:w w:val="105"/>
                <w:sz w:val="13"/>
                <w:szCs w:val="22"/>
              </w:rPr>
              <w:t>ambiente</w:t>
            </w:r>
            <w:r>
              <w:rPr>
                <w:rFonts w:ascii="Calibri" w:hAnsi="Calibri"/>
                <w:spacing w:val="-5"/>
                <w:w w:val="105"/>
                <w:sz w:val="13"/>
                <w:szCs w:val="22"/>
              </w:rPr>
              <w:t xml:space="preserve"> </w:t>
            </w:r>
            <w:r>
              <w:rPr>
                <w:rFonts w:ascii="Calibri" w:hAnsi="Calibri"/>
                <w:w w:val="105"/>
                <w:sz w:val="13"/>
                <w:szCs w:val="22"/>
              </w:rPr>
              <w:t>seguro,</w:t>
            </w:r>
            <w:r>
              <w:rPr>
                <w:rFonts w:ascii="Calibri" w:hAnsi="Calibri"/>
                <w:spacing w:val="-4"/>
                <w:w w:val="105"/>
                <w:sz w:val="13"/>
                <w:szCs w:val="22"/>
              </w:rPr>
              <w:t xml:space="preserve"> </w:t>
            </w:r>
            <w:r>
              <w:rPr>
                <w:rFonts w:ascii="Calibri" w:hAnsi="Calibri"/>
                <w:w w:val="105"/>
                <w:sz w:val="13"/>
                <w:szCs w:val="22"/>
              </w:rPr>
              <w:t>tranquilo</w:t>
            </w:r>
            <w:r>
              <w:rPr>
                <w:rFonts w:ascii="Calibri" w:hAnsi="Calibri"/>
                <w:spacing w:val="-4"/>
                <w:w w:val="105"/>
                <w:sz w:val="13"/>
                <w:szCs w:val="22"/>
              </w:rPr>
              <w:t xml:space="preserve"> </w:t>
            </w:r>
            <w:r>
              <w:rPr>
                <w:rFonts w:ascii="Calibri" w:hAnsi="Calibri"/>
                <w:w w:val="105"/>
                <w:sz w:val="13"/>
                <w:szCs w:val="22"/>
              </w:rPr>
              <w:t>e</w:t>
            </w:r>
            <w:r>
              <w:rPr>
                <w:rFonts w:ascii="Calibri" w:hAnsi="Calibri"/>
                <w:spacing w:val="-5"/>
                <w:w w:val="105"/>
                <w:sz w:val="13"/>
                <w:szCs w:val="22"/>
              </w:rPr>
              <w:t xml:space="preserve"> </w:t>
            </w:r>
            <w:r>
              <w:rPr>
                <w:rFonts w:ascii="Calibri" w:hAnsi="Calibri"/>
                <w:w w:val="105"/>
                <w:sz w:val="13"/>
                <w:szCs w:val="22"/>
              </w:rPr>
              <w:t>preparado</w:t>
            </w:r>
            <w:r>
              <w:rPr>
                <w:rFonts w:ascii="Calibri" w:hAnsi="Calibri"/>
                <w:spacing w:val="-4"/>
                <w:w w:val="105"/>
                <w:sz w:val="13"/>
                <w:szCs w:val="22"/>
              </w:rPr>
              <w:t xml:space="preserve"> </w:t>
            </w:r>
            <w:r>
              <w:rPr>
                <w:rFonts w:ascii="Calibri" w:hAnsi="Calibri"/>
                <w:w w:val="105"/>
                <w:sz w:val="13"/>
                <w:szCs w:val="22"/>
              </w:rPr>
              <w:t>para</w:t>
            </w:r>
            <w:r>
              <w:rPr>
                <w:rFonts w:ascii="Calibri" w:hAnsi="Calibri"/>
                <w:spacing w:val="-4"/>
                <w:w w:val="105"/>
                <w:sz w:val="13"/>
                <w:szCs w:val="22"/>
              </w:rPr>
              <w:t xml:space="preserve"> </w:t>
            </w:r>
            <w:r>
              <w:rPr>
                <w:rFonts w:ascii="Calibri" w:hAnsi="Calibri"/>
                <w:w w:val="105"/>
                <w:sz w:val="13"/>
                <w:szCs w:val="22"/>
              </w:rPr>
              <w:t>emergências</w:t>
            </w:r>
            <w:r>
              <w:rPr>
                <w:rFonts w:ascii="Calibri" w:hAnsi="Calibri"/>
                <w:spacing w:val="-5"/>
                <w:w w:val="105"/>
                <w:sz w:val="13"/>
                <w:szCs w:val="22"/>
              </w:rPr>
              <w:t xml:space="preserve"> </w:t>
            </w:r>
            <w:r>
              <w:rPr>
                <w:rFonts w:ascii="Calibri" w:hAnsi="Calibri"/>
                <w:w w:val="105"/>
                <w:sz w:val="13"/>
                <w:szCs w:val="22"/>
              </w:rPr>
              <w:t>no</w:t>
            </w:r>
            <w:r>
              <w:rPr>
                <w:rFonts w:ascii="Calibri" w:hAnsi="Calibri"/>
                <w:spacing w:val="40"/>
                <w:w w:val="105"/>
                <w:sz w:val="13"/>
                <w:szCs w:val="22"/>
              </w:rPr>
              <w:t xml:space="preserve"> </w:t>
            </w:r>
            <w:r>
              <w:rPr>
                <w:rFonts w:ascii="Calibri" w:hAnsi="Calibri"/>
                <w:w w:val="105"/>
                <w:sz w:val="13"/>
                <w:szCs w:val="22"/>
              </w:rPr>
              <w:t>município de Bom Retiro do Sul, por meio da integração das ações de</w:t>
            </w:r>
            <w:r>
              <w:rPr>
                <w:rFonts w:ascii="Calibri" w:hAnsi="Calibri"/>
                <w:spacing w:val="40"/>
                <w:w w:val="105"/>
                <w:sz w:val="13"/>
                <w:szCs w:val="22"/>
              </w:rPr>
              <w:t xml:space="preserve"> </w:t>
            </w:r>
            <w:r>
              <w:rPr>
                <w:rFonts w:ascii="Calibri" w:hAnsi="Calibri"/>
                <w:w w:val="105"/>
                <w:sz w:val="13"/>
                <w:szCs w:val="22"/>
              </w:rPr>
              <w:t>segurança pública e defesa civil, garantindo a proteção da população, do</w:t>
            </w:r>
            <w:r>
              <w:rPr>
                <w:rFonts w:ascii="Calibri" w:hAnsi="Calibri"/>
                <w:spacing w:val="40"/>
                <w:w w:val="105"/>
                <w:sz w:val="13"/>
                <w:szCs w:val="22"/>
              </w:rPr>
              <w:t xml:space="preserve"> </w:t>
            </w:r>
            <w:r>
              <w:rPr>
                <w:rFonts w:ascii="Calibri" w:hAnsi="Calibri"/>
                <w:w w:val="105"/>
                <w:sz w:val="13"/>
                <w:szCs w:val="22"/>
              </w:rPr>
              <w:t>patrimônio e da qualidade de vida.</w:t>
            </w:r>
          </w:p>
        </w:tc>
      </w:tr>
      <w:tr w:rsidR="00E328AD" w14:paraId="1CF481A3" w14:textId="77777777">
        <w:trPr>
          <w:trHeight w:val="1756"/>
        </w:trPr>
        <w:tc>
          <w:tcPr>
            <w:tcW w:w="823" w:type="dxa"/>
          </w:tcPr>
          <w:p w14:paraId="0EB9F4EC" w14:textId="77777777" w:rsidR="00E328AD" w:rsidRDefault="00E328AD">
            <w:pPr>
              <w:pStyle w:val="TableParagraph"/>
              <w:widowControl w:val="0"/>
              <w:autoSpaceDE w:val="0"/>
              <w:autoSpaceDN w:val="0"/>
              <w:rPr>
                <w:rFonts w:ascii="Calibri"/>
                <w:b/>
                <w:sz w:val="13"/>
                <w:szCs w:val="22"/>
              </w:rPr>
            </w:pPr>
          </w:p>
          <w:p w14:paraId="0EF5B211" w14:textId="77777777" w:rsidR="00E328AD" w:rsidRDefault="00E328AD">
            <w:pPr>
              <w:pStyle w:val="TableParagraph"/>
              <w:widowControl w:val="0"/>
              <w:autoSpaceDE w:val="0"/>
              <w:autoSpaceDN w:val="0"/>
              <w:rPr>
                <w:rFonts w:ascii="Calibri"/>
                <w:b/>
                <w:sz w:val="13"/>
                <w:szCs w:val="22"/>
              </w:rPr>
            </w:pPr>
          </w:p>
          <w:p w14:paraId="02BCEFBA" w14:textId="77777777" w:rsidR="00E328AD" w:rsidRDefault="00E328AD">
            <w:pPr>
              <w:pStyle w:val="TableParagraph"/>
              <w:widowControl w:val="0"/>
              <w:autoSpaceDE w:val="0"/>
              <w:autoSpaceDN w:val="0"/>
              <w:rPr>
                <w:rFonts w:ascii="Calibri"/>
                <w:b/>
                <w:sz w:val="13"/>
                <w:szCs w:val="22"/>
              </w:rPr>
            </w:pPr>
          </w:p>
          <w:p w14:paraId="254552DE" w14:textId="77777777" w:rsidR="00E328AD" w:rsidRDefault="00E328AD">
            <w:pPr>
              <w:pStyle w:val="TableParagraph"/>
              <w:widowControl w:val="0"/>
              <w:autoSpaceDE w:val="0"/>
              <w:autoSpaceDN w:val="0"/>
              <w:rPr>
                <w:rFonts w:ascii="Calibri"/>
                <w:b/>
                <w:sz w:val="13"/>
                <w:szCs w:val="22"/>
              </w:rPr>
            </w:pPr>
          </w:p>
          <w:p w14:paraId="6F88CD23" w14:textId="77777777" w:rsidR="00E328AD" w:rsidRDefault="00E328AD">
            <w:pPr>
              <w:pStyle w:val="TableParagraph"/>
              <w:widowControl w:val="0"/>
              <w:autoSpaceDE w:val="0"/>
              <w:autoSpaceDN w:val="0"/>
              <w:spacing w:before="5"/>
              <w:rPr>
                <w:rFonts w:ascii="Calibri"/>
                <w:b/>
                <w:sz w:val="13"/>
                <w:szCs w:val="22"/>
              </w:rPr>
            </w:pPr>
          </w:p>
          <w:p w14:paraId="6E32BB49" w14:textId="77777777" w:rsidR="00E328AD" w:rsidRDefault="00E328AD">
            <w:pPr>
              <w:pStyle w:val="TableParagraph"/>
              <w:widowControl w:val="0"/>
              <w:autoSpaceDE w:val="0"/>
              <w:autoSpaceDN w:val="0"/>
              <w:ind w:left="27" w:right="1"/>
              <w:jc w:val="center"/>
              <w:rPr>
                <w:rFonts w:ascii="Calibri"/>
                <w:sz w:val="13"/>
                <w:szCs w:val="22"/>
              </w:rPr>
            </w:pPr>
            <w:r>
              <w:rPr>
                <w:rFonts w:ascii="Calibri"/>
                <w:spacing w:val="-4"/>
                <w:w w:val="105"/>
                <w:sz w:val="13"/>
                <w:szCs w:val="22"/>
              </w:rPr>
              <w:t>2026</w:t>
            </w:r>
          </w:p>
        </w:tc>
        <w:tc>
          <w:tcPr>
            <w:tcW w:w="823" w:type="dxa"/>
          </w:tcPr>
          <w:p w14:paraId="2B47DE3A" w14:textId="77777777" w:rsidR="00E328AD" w:rsidRDefault="00E328AD">
            <w:pPr>
              <w:pStyle w:val="TableParagraph"/>
              <w:widowControl w:val="0"/>
              <w:autoSpaceDE w:val="0"/>
              <w:autoSpaceDN w:val="0"/>
              <w:rPr>
                <w:rFonts w:ascii="Calibri"/>
                <w:b/>
                <w:sz w:val="13"/>
                <w:szCs w:val="22"/>
              </w:rPr>
            </w:pPr>
          </w:p>
          <w:p w14:paraId="7F251089" w14:textId="77777777" w:rsidR="00E328AD" w:rsidRDefault="00E328AD">
            <w:pPr>
              <w:pStyle w:val="TableParagraph"/>
              <w:widowControl w:val="0"/>
              <w:autoSpaceDE w:val="0"/>
              <w:autoSpaceDN w:val="0"/>
              <w:rPr>
                <w:rFonts w:ascii="Calibri"/>
                <w:b/>
                <w:sz w:val="13"/>
                <w:szCs w:val="22"/>
              </w:rPr>
            </w:pPr>
          </w:p>
          <w:p w14:paraId="4BF8642F" w14:textId="77777777" w:rsidR="00E328AD" w:rsidRDefault="00E328AD">
            <w:pPr>
              <w:pStyle w:val="TableParagraph"/>
              <w:widowControl w:val="0"/>
              <w:autoSpaceDE w:val="0"/>
              <w:autoSpaceDN w:val="0"/>
              <w:rPr>
                <w:rFonts w:ascii="Calibri"/>
                <w:b/>
                <w:sz w:val="13"/>
                <w:szCs w:val="22"/>
              </w:rPr>
            </w:pPr>
          </w:p>
          <w:p w14:paraId="13284834" w14:textId="77777777" w:rsidR="00E328AD" w:rsidRDefault="00E328AD">
            <w:pPr>
              <w:pStyle w:val="TableParagraph"/>
              <w:widowControl w:val="0"/>
              <w:autoSpaceDE w:val="0"/>
              <w:autoSpaceDN w:val="0"/>
              <w:rPr>
                <w:rFonts w:ascii="Calibri"/>
                <w:b/>
                <w:sz w:val="13"/>
                <w:szCs w:val="22"/>
              </w:rPr>
            </w:pPr>
          </w:p>
          <w:p w14:paraId="0B66A04D" w14:textId="77777777" w:rsidR="00E328AD" w:rsidRDefault="00E328AD">
            <w:pPr>
              <w:pStyle w:val="TableParagraph"/>
              <w:widowControl w:val="0"/>
              <w:autoSpaceDE w:val="0"/>
              <w:autoSpaceDN w:val="0"/>
              <w:spacing w:before="5"/>
              <w:rPr>
                <w:rFonts w:ascii="Calibri"/>
                <w:b/>
                <w:sz w:val="13"/>
                <w:szCs w:val="22"/>
              </w:rPr>
            </w:pPr>
          </w:p>
          <w:p w14:paraId="7B20604B" w14:textId="77777777" w:rsidR="00E328AD" w:rsidRDefault="00E328AD">
            <w:pPr>
              <w:pStyle w:val="TableParagraph"/>
              <w:widowControl w:val="0"/>
              <w:autoSpaceDE w:val="0"/>
              <w:autoSpaceDN w:val="0"/>
              <w:ind w:left="27"/>
              <w:jc w:val="center"/>
              <w:rPr>
                <w:rFonts w:ascii="Calibri"/>
                <w:sz w:val="13"/>
                <w:szCs w:val="22"/>
              </w:rPr>
            </w:pPr>
            <w:r>
              <w:rPr>
                <w:rFonts w:ascii="Calibri"/>
                <w:spacing w:val="-4"/>
                <w:w w:val="105"/>
                <w:sz w:val="13"/>
                <w:szCs w:val="22"/>
              </w:rPr>
              <w:t>2029</w:t>
            </w:r>
          </w:p>
        </w:tc>
        <w:tc>
          <w:tcPr>
            <w:tcW w:w="583" w:type="dxa"/>
          </w:tcPr>
          <w:p w14:paraId="241B1189" w14:textId="77777777" w:rsidR="00E328AD" w:rsidRDefault="00E328AD">
            <w:pPr>
              <w:pStyle w:val="TableParagraph"/>
              <w:widowControl w:val="0"/>
              <w:autoSpaceDE w:val="0"/>
              <w:autoSpaceDN w:val="0"/>
              <w:rPr>
                <w:rFonts w:ascii="Calibri"/>
                <w:b/>
                <w:sz w:val="13"/>
                <w:szCs w:val="22"/>
              </w:rPr>
            </w:pPr>
          </w:p>
          <w:p w14:paraId="3D7C8B03" w14:textId="77777777" w:rsidR="00E328AD" w:rsidRDefault="00E328AD">
            <w:pPr>
              <w:pStyle w:val="TableParagraph"/>
              <w:widowControl w:val="0"/>
              <w:autoSpaceDE w:val="0"/>
              <w:autoSpaceDN w:val="0"/>
              <w:rPr>
                <w:rFonts w:ascii="Calibri"/>
                <w:b/>
                <w:sz w:val="13"/>
                <w:szCs w:val="22"/>
              </w:rPr>
            </w:pPr>
          </w:p>
          <w:p w14:paraId="6DEDCE8D" w14:textId="77777777" w:rsidR="00E328AD" w:rsidRDefault="00E328AD">
            <w:pPr>
              <w:pStyle w:val="TableParagraph"/>
              <w:widowControl w:val="0"/>
              <w:autoSpaceDE w:val="0"/>
              <w:autoSpaceDN w:val="0"/>
              <w:rPr>
                <w:rFonts w:ascii="Calibri"/>
                <w:b/>
                <w:sz w:val="13"/>
                <w:szCs w:val="22"/>
              </w:rPr>
            </w:pPr>
          </w:p>
          <w:p w14:paraId="5719D69B" w14:textId="77777777" w:rsidR="00E328AD" w:rsidRDefault="00E328AD">
            <w:pPr>
              <w:pStyle w:val="TableParagraph"/>
              <w:widowControl w:val="0"/>
              <w:autoSpaceDE w:val="0"/>
              <w:autoSpaceDN w:val="0"/>
              <w:rPr>
                <w:rFonts w:ascii="Calibri"/>
                <w:b/>
                <w:sz w:val="13"/>
                <w:szCs w:val="22"/>
              </w:rPr>
            </w:pPr>
          </w:p>
          <w:p w14:paraId="154ADAFE" w14:textId="77777777" w:rsidR="00E328AD" w:rsidRDefault="00E328AD">
            <w:pPr>
              <w:pStyle w:val="TableParagraph"/>
              <w:widowControl w:val="0"/>
              <w:autoSpaceDE w:val="0"/>
              <w:autoSpaceDN w:val="0"/>
              <w:spacing w:before="5"/>
              <w:rPr>
                <w:rFonts w:ascii="Calibri"/>
                <w:b/>
                <w:sz w:val="13"/>
                <w:szCs w:val="22"/>
              </w:rPr>
            </w:pPr>
          </w:p>
          <w:p w14:paraId="73BFFE37" w14:textId="77777777" w:rsidR="00E328AD" w:rsidRDefault="00E328AD">
            <w:pPr>
              <w:pStyle w:val="TableParagraph"/>
              <w:widowControl w:val="0"/>
              <w:autoSpaceDE w:val="0"/>
              <w:autoSpaceDN w:val="0"/>
              <w:ind w:left="30"/>
              <w:jc w:val="center"/>
              <w:rPr>
                <w:rFonts w:ascii="Calibri"/>
                <w:sz w:val="13"/>
                <w:szCs w:val="22"/>
              </w:rPr>
            </w:pPr>
            <w:r>
              <w:rPr>
                <w:rFonts w:ascii="Calibri"/>
                <w:spacing w:val="-5"/>
                <w:w w:val="105"/>
                <w:sz w:val="13"/>
                <w:szCs w:val="22"/>
              </w:rPr>
              <w:t>010</w:t>
            </w:r>
          </w:p>
        </w:tc>
        <w:tc>
          <w:tcPr>
            <w:tcW w:w="2273" w:type="dxa"/>
          </w:tcPr>
          <w:p w14:paraId="278869CF" w14:textId="77777777" w:rsidR="00E328AD" w:rsidRDefault="00E328AD">
            <w:pPr>
              <w:pStyle w:val="TableParagraph"/>
              <w:widowControl w:val="0"/>
              <w:autoSpaceDE w:val="0"/>
              <w:autoSpaceDN w:val="0"/>
              <w:rPr>
                <w:rFonts w:ascii="Calibri"/>
                <w:b/>
                <w:sz w:val="13"/>
                <w:szCs w:val="22"/>
              </w:rPr>
            </w:pPr>
          </w:p>
          <w:p w14:paraId="374FFE58" w14:textId="77777777" w:rsidR="00E328AD" w:rsidRDefault="00E328AD">
            <w:pPr>
              <w:pStyle w:val="TableParagraph"/>
              <w:widowControl w:val="0"/>
              <w:autoSpaceDE w:val="0"/>
              <w:autoSpaceDN w:val="0"/>
              <w:rPr>
                <w:rFonts w:ascii="Calibri"/>
                <w:b/>
                <w:sz w:val="13"/>
                <w:szCs w:val="22"/>
              </w:rPr>
            </w:pPr>
          </w:p>
          <w:p w14:paraId="12DD4F23" w14:textId="77777777" w:rsidR="00E328AD" w:rsidRDefault="00E328AD">
            <w:pPr>
              <w:pStyle w:val="TableParagraph"/>
              <w:widowControl w:val="0"/>
              <w:autoSpaceDE w:val="0"/>
              <w:autoSpaceDN w:val="0"/>
              <w:rPr>
                <w:rFonts w:ascii="Calibri"/>
                <w:b/>
                <w:sz w:val="13"/>
                <w:szCs w:val="22"/>
              </w:rPr>
            </w:pPr>
          </w:p>
          <w:p w14:paraId="4F31AB09" w14:textId="77777777" w:rsidR="00E328AD" w:rsidRDefault="00E328AD">
            <w:pPr>
              <w:pStyle w:val="TableParagraph"/>
              <w:widowControl w:val="0"/>
              <w:autoSpaceDE w:val="0"/>
              <w:autoSpaceDN w:val="0"/>
              <w:rPr>
                <w:rFonts w:ascii="Calibri"/>
                <w:b/>
                <w:sz w:val="13"/>
                <w:szCs w:val="22"/>
              </w:rPr>
            </w:pPr>
          </w:p>
          <w:p w14:paraId="3F7B5063" w14:textId="77777777" w:rsidR="00E328AD" w:rsidRDefault="00E328AD">
            <w:pPr>
              <w:pStyle w:val="TableParagraph"/>
              <w:widowControl w:val="0"/>
              <w:autoSpaceDE w:val="0"/>
              <w:autoSpaceDN w:val="0"/>
              <w:spacing w:before="10"/>
              <w:rPr>
                <w:rFonts w:ascii="Calibri"/>
                <w:b/>
                <w:sz w:val="13"/>
                <w:szCs w:val="22"/>
              </w:rPr>
            </w:pPr>
          </w:p>
          <w:p w14:paraId="78C7B0D1" w14:textId="77777777" w:rsidR="00E328AD" w:rsidRDefault="00E328AD">
            <w:pPr>
              <w:pStyle w:val="TableParagraph"/>
              <w:widowControl w:val="0"/>
              <w:autoSpaceDE w:val="0"/>
              <w:autoSpaceDN w:val="0"/>
              <w:ind w:left="27"/>
              <w:rPr>
                <w:rFonts w:ascii="Calibri" w:hAnsi="Calibri"/>
                <w:sz w:val="13"/>
                <w:szCs w:val="22"/>
              </w:rPr>
            </w:pPr>
            <w:r>
              <w:rPr>
                <w:rFonts w:ascii="Calibri" w:hAnsi="Calibri"/>
                <w:w w:val="105"/>
                <w:sz w:val="13"/>
                <w:szCs w:val="22"/>
              </w:rPr>
              <w:t>Operações</w:t>
            </w:r>
            <w:r>
              <w:rPr>
                <w:rFonts w:ascii="Calibri" w:hAnsi="Calibri"/>
                <w:spacing w:val="-6"/>
                <w:w w:val="105"/>
                <w:sz w:val="13"/>
                <w:szCs w:val="22"/>
              </w:rPr>
              <w:t xml:space="preserve"> </w:t>
            </w:r>
            <w:r>
              <w:rPr>
                <w:rFonts w:ascii="Calibri" w:hAnsi="Calibri"/>
                <w:spacing w:val="-2"/>
                <w:w w:val="105"/>
                <w:sz w:val="13"/>
                <w:szCs w:val="22"/>
              </w:rPr>
              <w:t>Especiais</w:t>
            </w:r>
          </w:p>
        </w:tc>
        <w:tc>
          <w:tcPr>
            <w:tcW w:w="4376" w:type="dxa"/>
          </w:tcPr>
          <w:p w14:paraId="1FD72D60" w14:textId="77777777" w:rsidR="00E328AD" w:rsidRDefault="00E328AD">
            <w:pPr>
              <w:pStyle w:val="TableParagraph"/>
              <w:widowControl w:val="0"/>
              <w:autoSpaceDE w:val="0"/>
              <w:autoSpaceDN w:val="0"/>
              <w:spacing w:before="6" w:line="268" w:lineRule="auto"/>
              <w:ind w:left="27"/>
              <w:rPr>
                <w:rFonts w:ascii="Calibri" w:hAnsi="Calibri"/>
                <w:sz w:val="13"/>
                <w:szCs w:val="22"/>
              </w:rPr>
            </w:pPr>
            <w:r>
              <w:rPr>
                <w:rFonts w:ascii="Calibri" w:hAnsi="Calibri"/>
                <w:w w:val="105"/>
                <w:sz w:val="13"/>
                <w:szCs w:val="22"/>
              </w:rPr>
              <w:t>Englobar ações que não resultam em contraprestação direta de bens ou</w:t>
            </w:r>
            <w:r>
              <w:rPr>
                <w:rFonts w:ascii="Calibri" w:hAnsi="Calibri"/>
                <w:spacing w:val="40"/>
                <w:w w:val="105"/>
                <w:sz w:val="13"/>
                <w:szCs w:val="22"/>
              </w:rPr>
              <w:t xml:space="preserve"> </w:t>
            </w:r>
            <w:r>
              <w:rPr>
                <w:rFonts w:ascii="Calibri" w:hAnsi="Calibri"/>
                <w:w w:val="105"/>
                <w:sz w:val="13"/>
                <w:szCs w:val="22"/>
              </w:rPr>
              <w:t>serviços</w:t>
            </w:r>
            <w:r>
              <w:rPr>
                <w:rFonts w:ascii="Calibri" w:hAnsi="Calibri"/>
                <w:spacing w:val="-4"/>
                <w:w w:val="105"/>
                <w:sz w:val="13"/>
                <w:szCs w:val="22"/>
              </w:rPr>
              <w:t xml:space="preserve"> </w:t>
            </w:r>
            <w:r>
              <w:rPr>
                <w:rFonts w:ascii="Calibri" w:hAnsi="Calibri"/>
                <w:w w:val="105"/>
                <w:sz w:val="13"/>
                <w:szCs w:val="22"/>
              </w:rPr>
              <w:t>para</w:t>
            </w:r>
            <w:r>
              <w:rPr>
                <w:rFonts w:ascii="Calibri" w:hAnsi="Calibri"/>
                <w:spacing w:val="-3"/>
                <w:w w:val="105"/>
                <w:sz w:val="13"/>
                <w:szCs w:val="22"/>
              </w:rPr>
              <w:t xml:space="preserve"> </w:t>
            </w:r>
            <w:r>
              <w:rPr>
                <w:rFonts w:ascii="Calibri" w:hAnsi="Calibri"/>
                <w:w w:val="105"/>
                <w:sz w:val="13"/>
                <w:szCs w:val="22"/>
              </w:rPr>
              <w:t>o</w:t>
            </w:r>
            <w:r>
              <w:rPr>
                <w:rFonts w:ascii="Calibri" w:hAnsi="Calibri"/>
                <w:spacing w:val="-3"/>
                <w:w w:val="105"/>
                <w:sz w:val="13"/>
                <w:szCs w:val="22"/>
              </w:rPr>
              <w:t xml:space="preserve"> </w:t>
            </w:r>
            <w:r>
              <w:rPr>
                <w:rFonts w:ascii="Calibri" w:hAnsi="Calibri"/>
                <w:w w:val="105"/>
                <w:sz w:val="13"/>
                <w:szCs w:val="22"/>
              </w:rPr>
              <w:t>governo,</w:t>
            </w:r>
            <w:r>
              <w:rPr>
                <w:rFonts w:ascii="Calibri" w:hAnsi="Calibri"/>
                <w:spacing w:val="-4"/>
                <w:w w:val="105"/>
                <w:sz w:val="13"/>
                <w:szCs w:val="22"/>
              </w:rPr>
              <w:t xml:space="preserve"> </w:t>
            </w:r>
            <w:r>
              <w:rPr>
                <w:rFonts w:ascii="Calibri" w:hAnsi="Calibri"/>
                <w:w w:val="105"/>
                <w:sz w:val="13"/>
                <w:szCs w:val="22"/>
              </w:rPr>
              <w:t>gastos</w:t>
            </w:r>
            <w:r>
              <w:rPr>
                <w:rFonts w:ascii="Calibri" w:hAnsi="Calibri"/>
                <w:spacing w:val="-4"/>
                <w:w w:val="105"/>
                <w:sz w:val="13"/>
                <w:szCs w:val="22"/>
              </w:rPr>
              <w:t xml:space="preserve"> </w:t>
            </w:r>
            <w:r>
              <w:rPr>
                <w:rFonts w:ascii="Calibri" w:hAnsi="Calibri"/>
                <w:w w:val="105"/>
                <w:sz w:val="13"/>
                <w:szCs w:val="22"/>
              </w:rPr>
              <w:t>que</w:t>
            </w:r>
            <w:r>
              <w:rPr>
                <w:rFonts w:ascii="Calibri" w:hAnsi="Calibri"/>
                <w:spacing w:val="-4"/>
                <w:w w:val="105"/>
                <w:sz w:val="13"/>
                <w:szCs w:val="22"/>
              </w:rPr>
              <w:t xml:space="preserve"> </w:t>
            </w:r>
            <w:r>
              <w:rPr>
                <w:rFonts w:ascii="Calibri" w:hAnsi="Calibri"/>
                <w:w w:val="105"/>
                <w:sz w:val="13"/>
                <w:szCs w:val="22"/>
              </w:rPr>
              <w:t>não</w:t>
            </w:r>
            <w:r>
              <w:rPr>
                <w:rFonts w:ascii="Calibri" w:hAnsi="Calibri"/>
                <w:spacing w:val="-3"/>
                <w:w w:val="105"/>
                <w:sz w:val="13"/>
                <w:szCs w:val="22"/>
              </w:rPr>
              <w:t xml:space="preserve"> </w:t>
            </w:r>
            <w:r>
              <w:rPr>
                <w:rFonts w:ascii="Calibri" w:hAnsi="Calibri"/>
                <w:w w:val="105"/>
                <w:sz w:val="13"/>
                <w:szCs w:val="22"/>
              </w:rPr>
              <w:t>correspondem</w:t>
            </w:r>
            <w:r>
              <w:rPr>
                <w:rFonts w:ascii="Calibri" w:hAnsi="Calibri"/>
                <w:spacing w:val="-2"/>
                <w:w w:val="105"/>
                <w:sz w:val="13"/>
                <w:szCs w:val="22"/>
              </w:rPr>
              <w:t xml:space="preserve"> </w:t>
            </w:r>
            <w:r>
              <w:rPr>
                <w:rFonts w:ascii="Calibri" w:hAnsi="Calibri"/>
                <w:w w:val="105"/>
                <w:sz w:val="13"/>
                <w:szCs w:val="22"/>
              </w:rPr>
              <w:t>a</w:t>
            </w:r>
            <w:r>
              <w:rPr>
                <w:rFonts w:ascii="Calibri" w:hAnsi="Calibri"/>
                <w:spacing w:val="-3"/>
                <w:w w:val="105"/>
                <w:sz w:val="13"/>
                <w:szCs w:val="22"/>
              </w:rPr>
              <w:t xml:space="preserve"> </w:t>
            </w:r>
            <w:r>
              <w:rPr>
                <w:rFonts w:ascii="Calibri" w:hAnsi="Calibri"/>
                <w:w w:val="105"/>
                <w:sz w:val="13"/>
                <w:szCs w:val="22"/>
              </w:rPr>
              <w:t>uma</w:t>
            </w:r>
            <w:r>
              <w:rPr>
                <w:rFonts w:ascii="Calibri" w:hAnsi="Calibri"/>
                <w:spacing w:val="-4"/>
                <w:w w:val="105"/>
                <w:sz w:val="13"/>
                <w:szCs w:val="22"/>
              </w:rPr>
              <w:t xml:space="preserve"> </w:t>
            </w:r>
            <w:r>
              <w:rPr>
                <w:rFonts w:ascii="Calibri" w:hAnsi="Calibri"/>
                <w:w w:val="105"/>
                <w:sz w:val="13"/>
                <w:szCs w:val="22"/>
              </w:rPr>
              <w:t>atividade</w:t>
            </w:r>
            <w:r>
              <w:rPr>
                <w:rFonts w:ascii="Calibri" w:hAnsi="Calibri"/>
                <w:spacing w:val="-4"/>
                <w:w w:val="105"/>
                <w:sz w:val="13"/>
                <w:szCs w:val="22"/>
              </w:rPr>
              <w:t xml:space="preserve"> </w:t>
            </w:r>
            <w:r>
              <w:rPr>
                <w:rFonts w:ascii="Calibri" w:hAnsi="Calibri"/>
                <w:w w:val="105"/>
                <w:sz w:val="13"/>
                <w:szCs w:val="22"/>
              </w:rPr>
              <w:t>típica</w:t>
            </w:r>
            <w:r>
              <w:rPr>
                <w:rFonts w:ascii="Calibri" w:hAnsi="Calibri"/>
                <w:spacing w:val="40"/>
                <w:w w:val="105"/>
                <w:sz w:val="13"/>
                <w:szCs w:val="22"/>
              </w:rPr>
              <w:t xml:space="preserve"> </w:t>
            </w:r>
            <w:r>
              <w:rPr>
                <w:rFonts w:ascii="Calibri" w:hAnsi="Calibri"/>
                <w:w w:val="105"/>
                <w:sz w:val="13"/>
                <w:szCs w:val="22"/>
              </w:rPr>
              <w:t>administrativa ou de produção de bens e serviços, mas que são necessários</w:t>
            </w:r>
            <w:r>
              <w:rPr>
                <w:rFonts w:ascii="Calibri" w:hAnsi="Calibri"/>
                <w:spacing w:val="40"/>
                <w:w w:val="105"/>
                <w:sz w:val="13"/>
                <w:szCs w:val="22"/>
              </w:rPr>
              <w:t xml:space="preserve"> </w:t>
            </w:r>
            <w:r>
              <w:rPr>
                <w:rFonts w:ascii="Calibri" w:hAnsi="Calibri"/>
                <w:w w:val="105"/>
                <w:sz w:val="13"/>
                <w:szCs w:val="22"/>
              </w:rPr>
              <w:t>para o cumprimento de obrigações do Estado, pagamento de dívidas</w:t>
            </w:r>
            <w:r>
              <w:rPr>
                <w:rFonts w:ascii="Calibri" w:hAnsi="Calibri"/>
                <w:spacing w:val="40"/>
                <w:w w:val="105"/>
                <w:sz w:val="13"/>
                <w:szCs w:val="22"/>
              </w:rPr>
              <w:t xml:space="preserve"> </w:t>
            </w:r>
            <w:r>
              <w:rPr>
                <w:rFonts w:ascii="Calibri" w:hAnsi="Calibri"/>
                <w:w w:val="105"/>
                <w:sz w:val="13"/>
                <w:szCs w:val="22"/>
              </w:rPr>
              <w:t>(amortização, encargos e juros), transferências voluntárias a outros entes</w:t>
            </w:r>
            <w:r>
              <w:rPr>
                <w:rFonts w:ascii="Calibri" w:hAnsi="Calibri"/>
                <w:spacing w:val="40"/>
                <w:w w:val="105"/>
                <w:sz w:val="13"/>
                <w:szCs w:val="22"/>
              </w:rPr>
              <w:t xml:space="preserve"> </w:t>
            </w:r>
            <w:r>
              <w:rPr>
                <w:rFonts w:ascii="Calibri" w:hAnsi="Calibri"/>
                <w:w w:val="105"/>
                <w:sz w:val="13"/>
                <w:szCs w:val="22"/>
              </w:rPr>
              <w:t>federativos, concessão de subsídios, indenizações e restituições,</w:t>
            </w:r>
            <w:r>
              <w:rPr>
                <w:rFonts w:ascii="Calibri" w:hAnsi="Calibri"/>
                <w:spacing w:val="40"/>
                <w:w w:val="105"/>
                <w:sz w:val="13"/>
                <w:szCs w:val="22"/>
              </w:rPr>
              <w:t xml:space="preserve"> </w:t>
            </w:r>
            <w:r>
              <w:rPr>
                <w:rFonts w:ascii="Calibri" w:hAnsi="Calibri"/>
                <w:w w:val="105"/>
                <w:sz w:val="13"/>
                <w:szCs w:val="22"/>
              </w:rPr>
              <w:t>aposentadorias e pensões (quando não vinculadas diretamente a um regime</w:t>
            </w:r>
            <w:r>
              <w:rPr>
                <w:rFonts w:ascii="Calibri" w:hAnsi="Calibri"/>
                <w:spacing w:val="40"/>
                <w:w w:val="105"/>
                <w:sz w:val="13"/>
                <w:szCs w:val="22"/>
              </w:rPr>
              <w:t xml:space="preserve"> </w:t>
            </w:r>
            <w:r>
              <w:rPr>
                <w:rFonts w:ascii="Calibri" w:hAnsi="Calibri"/>
                <w:w w:val="105"/>
                <w:sz w:val="13"/>
                <w:szCs w:val="22"/>
              </w:rPr>
              <w:t>de previdência de servidores), programa Refis (recuperação de créditos</w:t>
            </w:r>
            <w:r>
              <w:rPr>
                <w:rFonts w:ascii="Calibri" w:hAnsi="Calibri"/>
                <w:spacing w:val="40"/>
                <w:w w:val="105"/>
                <w:sz w:val="13"/>
                <w:szCs w:val="22"/>
              </w:rPr>
              <w:t xml:space="preserve"> </w:t>
            </w:r>
            <w:r>
              <w:rPr>
                <w:rFonts w:ascii="Calibri" w:hAnsi="Calibri"/>
                <w:w w:val="105"/>
                <w:sz w:val="13"/>
                <w:szCs w:val="22"/>
              </w:rPr>
              <w:t>tributários), renegociação de passivos fiscais ou previdenciários.</w:t>
            </w:r>
          </w:p>
        </w:tc>
      </w:tr>
      <w:tr w:rsidR="00E328AD" w14:paraId="6D46FEE4" w14:textId="77777777">
        <w:trPr>
          <w:trHeight w:val="217"/>
        </w:trPr>
        <w:tc>
          <w:tcPr>
            <w:tcW w:w="823" w:type="dxa"/>
          </w:tcPr>
          <w:p w14:paraId="6B1E01CF" w14:textId="77777777" w:rsidR="00E328AD" w:rsidRDefault="00E328AD">
            <w:pPr>
              <w:pStyle w:val="TableParagraph"/>
              <w:widowControl w:val="0"/>
              <w:autoSpaceDE w:val="0"/>
              <w:autoSpaceDN w:val="0"/>
              <w:spacing w:before="6"/>
              <w:ind w:left="27" w:right="1"/>
              <w:jc w:val="center"/>
              <w:rPr>
                <w:rFonts w:ascii="Calibri"/>
                <w:sz w:val="13"/>
                <w:szCs w:val="22"/>
              </w:rPr>
            </w:pPr>
            <w:r>
              <w:rPr>
                <w:rFonts w:ascii="Calibri"/>
                <w:spacing w:val="-4"/>
                <w:w w:val="105"/>
                <w:sz w:val="13"/>
                <w:szCs w:val="22"/>
              </w:rPr>
              <w:t>2026</w:t>
            </w:r>
          </w:p>
        </w:tc>
        <w:tc>
          <w:tcPr>
            <w:tcW w:w="823" w:type="dxa"/>
          </w:tcPr>
          <w:p w14:paraId="793859DB" w14:textId="77777777" w:rsidR="00E328AD" w:rsidRDefault="00E328AD">
            <w:pPr>
              <w:pStyle w:val="TableParagraph"/>
              <w:widowControl w:val="0"/>
              <w:autoSpaceDE w:val="0"/>
              <w:autoSpaceDN w:val="0"/>
              <w:spacing w:before="6"/>
              <w:ind w:left="27"/>
              <w:jc w:val="center"/>
              <w:rPr>
                <w:rFonts w:ascii="Calibri"/>
                <w:sz w:val="13"/>
                <w:szCs w:val="22"/>
              </w:rPr>
            </w:pPr>
            <w:r>
              <w:rPr>
                <w:rFonts w:ascii="Calibri"/>
                <w:spacing w:val="-4"/>
                <w:w w:val="105"/>
                <w:sz w:val="13"/>
                <w:szCs w:val="22"/>
              </w:rPr>
              <w:t>2029</w:t>
            </w:r>
          </w:p>
        </w:tc>
        <w:tc>
          <w:tcPr>
            <w:tcW w:w="583" w:type="dxa"/>
          </w:tcPr>
          <w:p w14:paraId="01DC29E9" w14:textId="77777777" w:rsidR="00E328AD" w:rsidRDefault="00E328AD">
            <w:pPr>
              <w:pStyle w:val="TableParagraph"/>
              <w:widowControl w:val="0"/>
              <w:autoSpaceDE w:val="0"/>
              <w:autoSpaceDN w:val="0"/>
              <w:spacing w:before="6"/>
              <w:ind w:left="30"/>
              <w:jc w:val="center"/>
              <w:rPr>
                <w:rFonts w:ascii="Calibri"/>
                <w:sz w:val="13"/>
                <w:szCs w:val="22"/>
              </w:rPr>
            </w:pPr>
            <w:r>
              <w:rPr>
                <w:rFonts w:ascii="Calibri"/>
                <w:spacing w:val="-5"/>
                <w:w w:val="105"/>
                <w:sz w:val="13"/>
                <w:szCs w:val="22"/>
              </w:rPr>
              <w:t>099</w:t>
            </w:r>
          </w:p>
        </w:tc>
        <w:tc>
          <w:tcPr>
            <w:tcW w:w="2273" w:type="dxa"/>
          </w:tcPr>
          <w:p w14:paraId="76409327"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Reserva</w:t>
            </w:r>
            <w:r>
              <w:rPr>
                <w:rFonts w:ascii="Calibri" w:hAnsi="Calibri"/>
                <w:spacing w:val="-3"/>
                <w:w w:val="105"/>
                <w:sz w:val="13"/>
                <w:szCs w:val="22"/>
              </w:rPr>
              <w:t xml:space="preserve"> </w:t>
            </w:r>
            <w:r>
              <w:rPr>
                <w:rFonts w:ascii="Calibri" w:hAnsi="Calibri"/>
                <w:w w:val="105"/>
                <w:sz w:val="13"/>
                <w:szCs w:val="22"/>
              </w:rPr>
              <w:t>de</w:t>
            </w:r>
            <w:r>
              <w:rPr>
                <w:rFonts w:ascii="Calibri" w:hAnsi="Calibri"/>
                <w:spacing w:val="-3"/>
                <w:w w:val="105"/>
                <w:sz w:val="13"/>
                <w:szCs w:val="22"/>
              </w:rPr>
              <w:t xml:space="preserve"> </w:t>
            </w:r>
            <w:r>
              <w:rPr>
                <w:rFonts w:ascii="Calibri" w:hAnsi="Calibri"/>
                <w:spacing w:val="-2"/>
                <w:w w:val="105"/>
                <w:sz w:val="13"/>
                <w:szCs w:val="22"/>
              </w:rPr>
              <w:t>Contingência</w:t>
            </w:r>
          </w:p>
        </w:tc>
        <w:tc>
          <w:tcPr>
            <w:tcW w:w="4376" w:type="dxa"/>
          </w:tcPr>
          <w:p w14:paraId="265A3243" w14:textId="77777777" w:rsidR="00E328AD" w:rsidRDefault="00E328AD">
            <w:pPr>
              <w:pStyle w:val="TableParagraph"/>
              <w:widowControl w:val="0"/>
              <w:autoSpaceDE w:val="0"/>
              <w:autoSpaceDN w:val="0"/>
              <w:spacing w:before="6"/>
              <w:ind w:left="27"/>
              <w:rPr>
                <w:rFonts w:ascii="Calibri" w:hAnsi="Calibri"/>
                <w:sz w:val="13"/>
                <w:szCs w:val="22"/>
              </w:rPr>
            </w:pPr>
            <w:r>
              <w:rPr>
                <w:rFonts w:ascii="Calibri" w:hAnsi="Calibri"/>
                <w:w w:val="105"/>
                <w:sz w:val="13"/>
                <w:szCs w:val="22"/>
              </w:rPr>
              <w:t>Reserva</w:t>
            </w:r>
            <w:r>
              <w:rPr>
                <w:rFonts w:ascii="Calibri" w:hAnsi="Calibri"/>
                <w:spacing w:val="-3"/>
                <w:w w:val="105"/>
                <w:sz w:val="13"/>
                <w:szCs w:val="22"/>
              </w:rPr>
              <w:t xml:space="preserve"> </w:t>
            </w:r>
            <w:r>
              <w:rPr>
                <w:rFonts w:ascii="Calibri" w:hAnsi="Calibri"/>
                <w:w w:val="105"/>
                <w:sz w:val="13"/>
                <w:szCs w:val="22"/>
              </w:rPr>
              <w:t>de</w:t>
            </w:r>
            <w:r>
              <w:rPr>
                <w:rFonts w:ascii="Calibri" w:hAnsi="Calibri"/>
                <w:spacing w:val="-3"/>
                <w:w w:val="105"/>
                <w:sz w:val="13"/>
                <w:szCs w:val="22"/>
              </w:rPr>
              <w:t xml:space="preserve"> </w:t>
            </w:r>
            <w:r>
              <w:rPr>
                <w:rFonts w:ascii="Calibri" w:hAnsi="Calibri"/>
                <w:spacing w:val="-2"/>
                <w:w w:val="105"/>
                <w:sz w:val="13"/>
                <w:szCs w:val="22"/>
              </w:rPr>
              <w:t>Contingência</w:t>
            </w:r>
          </w:p>
        </w:tc>
      </w:tr>
    </w:tbl>
    <w:p w14:paraId="57AD66C4" w14:textId="77777777" w:rsidR="00E328AD" w:rsidRDefault="00E328AD">
      <w:pPr>
        <w:pStyle w:val="TableParagraph"/>
        <w:widowControl w:val="0"/>
        <w:autoSpaceDE w:val="0"/>
        <w:autoSpaceDN w:val="0"/>
        <w:rPr>
          <w:rFonts w:ascii="Calibri" w:hAnsi="Calibri"/>
          <w:sz w:val="13"/>
          <w:szCs w:val="22"/>
        </w:rPr>
        <w:sectPr w:rsidR="00E328AD">
          <w:headerReference w:type="default" r:id="rId48"/>
          <w:footerReference w:type="default" r:id="rId49"/>
          <w:pgSz w:w="11910" w:h="16840"/>
          <w:pgMar w:top="1080" w:right="1700" w:bottom="280" w:left="992" w:header="0" w:footer="0" w:gutter="0"/>
          <w:cols w:space="720"/>
        </w:sectPr>
      </w:pPr>
    </w:p>
    <w:p w14:paraId="324C4372" w14:textId="77777777" w:rsidR="00E328AD" w:rsidRDefault="00E328AD">
      <w:pPr>
        <w:pStyle w:val="Normal0"/>
        <w:widowControl w:val="0"/>
        <w:autoSpaceDE w:val="0"/>
        <w:autoSpaceDN w:val="0"/>
        <w:spacing w:before="45"/>
        <w:ind w:left="1692"/>
        <w:rPr>
          <w:rFonts w:ascii="Calibri" w:hAnsi="Calibri"/>
          <w:sz w:val="15"/>
          <w:szCs w:val="22"/>
        </w:rPr>
      </w:pPr>
      <w:hyperlink r:id="rId50" w:history="1">
        <w:r>
          <w:rPr>
            <w:rFonts w:ascii="Calibri" w:hAnsi="Calibri"/>
            <w:color w:val="333333"/>
            <w:sz w:val="15"/>
            <w:szCs w:val="22"/>
          </w:rPr>
          <w:t>Município</w:t>
        </w:r>
        <w:r>
          <w:rPr>
            <w:rFonts w:ascii="Calibri" w:hAnsi="Calibri"/>
            <w:color w:val="333333"/>
            <w:spacing w:val="-4"/>
            <w:sz w:val="15"/>
            <w:szCs w:val="22"/>
          </w:rPr>
          <w:t xml:space="preserve"> </w:t>
        </w:r>
        <w:r>
          <w:rPr>
            <w:rFonts w:ascii="Calibri" w:hAnsi="Calibri"/>
            <w:color w:val="333333"/>
            <w:sz w:val="15"/>
            <w:szCs w:val="22"/>
          </w:rPr>
          <w:t>de</w:t>
        </w:r>
        <w:r>
          <w:rPr>
            <w:rFonts w:ascii="Calibri" w:hAnsi="Calibri"/>
            <w:color w:val="333333"/>
            <w:spacing w:val="-5"/>
            <w:sz w:val="15"/>
            <w:szCs w:val="22"/>
          </w:rPr>
          <w:t xml:space="preserve"> </w:t>
        </w:r>
        <w:r>
          <w:rPr>
            <w:rFonts w:ascii="Calibri" w:hAnsi="Calibri"/>
            <w:color w:val="333333"/>
            <w:sz w:val="15"/>
            <w:szCs w:val="22"/>
          </w:rPr>
          <w:t>Bom</w:t>
        </w:r>
      </w:hyperlink>
      <w:r>
        <w:rPr>
          <w:rFonts w:ascii="Calibri" w:hAnsi="Calibri"/>
          <w:color w:val="333333"/>
          <w:spacing w:val="-5"/>
          <w:sz w:val="15"/>
          <w:szCs w:val="22"/>
        </w:rPr>
        <w:t xml:space="preserve"> </w:t>
      </w:r>
      <w:r>
        <w:rPr>
          <w:rFonts w:ascii="Calibri" w:hAnsi="Calibri"/>
          <w:color w:val="333333"/>
          <w:sz w:val="15"/>
          <w:szCs w:val="22"/>
        </w:rPr>
        <w:t>Retiro</w:t>
      </w:r>
      <w:r>
        <w:rPr>
          <w:rFonts w:ascii="Calibri" w:hAnsi="Calibri"/>
          <w:color w:val="333333"/>
          <w:spacing w:val="-4"/>
          <w:sz w:val="15"/>
          <w:szCs w:val="22"/>
        </w:rPr>
        <w:t xml:space="preserve"> </w:t>
      </w:r>
      <w:r>
        <w:rPr>
          <w:rFonts w:ascii="Calibri" w:hAnsi="Calibri"/>
          <w:color w:val="333333"/>
          <w:sz w:val="15"/>
          <w:szCs w:val="22"/>
        </w:rPr>
        <w:t>do</w:t>
      </w:r>
      <w:r>
        <w:rPr>
          <w:rFonts w:ascii="Calibri" w:hAnsi="Calibri"/>
          <w:color w:val="333333"/>
          <w:spacing w:val="-3"/>
          <w:sz w:val="15"/>
          <w:szCs w:val="22"/>
        </w:rPr>
        <w:t xml:space="preserve"> </w:t>
      </w:r>
      <w:r>
        <w:rPr>
          <w:rFonts w:ascii="Calibri" w:hAnsi="Calibri"/>
          <w:color w:val="333333"/>
          <w:spacing w:val="-5"/>
          <w:sz w:val="15"/>
          <w:szCs w:val="22"/>
        </w:rPr>
        <w:t>Sul</w:t>
      </w:r>
    </w:p>
    <w:p w14:paraId="32C448E0" w14:textId="5BAE41B6" w:rsidR="00E328AD" w:rsidRDefault="008F1E48">
      <w:pPr>
        <w:pStyle w:val="Normal0"/>
        <w:widowControl w:val="0"/>
        <w:autoSpaceDE w:val="0"/>
        <w:autoSpaceDN w:val="0"/>
        <w:spacing w:before="14"/>
        <w:ind w:left="1692"/>
        <w:rPr>
          <w:rFonts w:ascii="Calibri"/>
          <w:sz w:val="15"/>
          <w:szCs w:val="22"/>
        </w:rPr>
      </w:pPr>
      <w:r>
        <w:rPr>
          <w:rFonts w:ascii="Calibri"/>
          <w:noProof/>
          <w:sz w:val="15"/>
        </w:rPr>
        <w:drawing>
          <wp:anchor distT="0" distB="0" distL="0" distR="0" simplePos="0" relativeHeight="251656704" behindDoc="0" locked="0" layoutInCell="1" allowOverlap="1" wp14:anchorId="76946884" wp14:editId="012DF8CB">
            <wp:simplePos x="0" y="0"/>
            <wp:positionH relativeFrom="page">
              <wp:posOffset>579755</wp:posOffset>
            </wp:positionH>
            <wp:positionV relativeFrom="paragraph">
              <wp:posOffset>55880</wp:posOffset>
            </wp:positionV>
            <wp:extent cx="714375" cy="621030"/>
            <wp:effectExtent l="0" t="0" r="0" b="0"/>
            <wp:wrapNone/>
            <wp:docPr id="156293203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14375" cy="621030"/>
                    </a:xfrm>
                    <a:prstGeom prst="rect">
                      <a:avLst/>
                    </a:prstGeom>
                    <a:noFill/>
                  </pic:spPr>
                </pic:pic>
              </a:graphicData>
            </a:graphic>
            <wp14:sizeRelH relativeFrom="page">
              <wp14:pctWidth>0</wp14:pctWidth>
            </wp14:sizeRelH>
            <wp14:sizeRelV relativeFrom="page">
              <wp14:pctHeight>0</wp14:pctHeight>
            </wp14:sizeRelV>
          </wp:anchor>
        </w:drawing>
      </w:r>
      <w:hyperlink r:id="rId51" w:history="1">
        <w:r w:rsidR="00E328AD">
          <w:rPr>
            <w:rFonts w:ascii="Calibri"/>
            <w:b/>
            <w:color w:val="333333"/>
            <w:sz w:val="15"/>
            <w:szCs w:val="22"/>
          </w:rPr>
          <w:t>Cnpj:</w:t>
        </w:r>
      </w:hyperlink>
      <w:r w:rsidR="00E328AD">
        <w:rPr>
          <w:rFonts w:ascii="Calibri"/>
          <w:b/>
          <w:color w:val="333333"/>
          <w:spacing w:val="-3"/>
          <w:sz w:val="15"/>
          <w:szCs w:val="22"/>
        </w:rPr>
        <w:t xml:space="preserve"> </w:t>
      </w:r>
      <w:hyperlink r:id="rId52" w:history="1">
        <w:r w:rsidR="00E328AD">
          <w:rPr>
            <w:rFonts w:ascii="Calibri"/>
            <w:color w:val="333333"/>
            <w:spacing w:val="-2"/>
            <w:sz w:val="15"/>
            <w:szCs w:val="22"/>
          </w:rPr>
          <w:t>87242707000192</w:t>
        </w:r>
      </w:hyperlink>
    </w:p>
    <w:p w14:paraId="2F2C98C3" w14:textId="77777777" w:rsidR="00E328AD" w:rsidRDefault="00E328AD">
      <w:pPr>
        <w:pStyle w:val="Normal0"/>
        <w:widowControl w:val="0"/>
        <w:autoSpaceDE w:val="0"/>
        <w:autoSpaceDN w:val="0"/>
        <w:spacing w:before="13"/>
        <w:ind w:left="1692"/>
        <w:rPr>
          <w:rFonts w:ascii="Calibri"/>
          <w:sz w:val="15"/>
          <w:szCs w:val="22"/>
        </w:rPr>
      </w:pPr>
      <w:hyperlink r:id="rId53" w:history="1">
        <w:r>
          <w:rPr>
            <w:rFonts w:ascii="Calibri"/>
            <w:b/>
            <w:color w:val="333333"/>
            <w:sz w:val="15"/>
            <w:szCs w:val="22"/>
          </w:rPr>
          <w:t>Telefone:</w:t>
        </w:r>
      </w:hyperlink>
      <w:r>
        <w:rPr>
          <w:rFonts w:ascii="Calibri"/>
          <w:b/>
          <w:color w:val="333333"/>
          <w:spacing w:val="-2"/>
          <w:sz w:val="15"/>
          <w:szCs w:val="22"/>
        </w:rPr>
        <w:t xml:space="preserve"> </w:t>
      </w:r>
      <w:hyperlink r:id="rId54" w:history="1">
        <w:r>
          <w:rPr>
            <w:rFonts w:ascii="Calibri"/>
            <w:color w:val="333333"/>
            <w:spacing w:val="-2"/>
            <w:sz w:val="15"/>
            <w:szCs w:val="22"/>
          </w:rPr>
          <w:t>(51)37661</w:t>
        </w:r>
      </w:hyperlink>
      <w:r>
        <w:rPr>
          <w:rFonts w:ascii="Calibri"/>
          <w:color w:val="333333"/>
          <w:spacing w:val="-2"/>
          <w:sz w:val="15"/>
          <w:szCs w:val="22"/>
        </w:rPr>
        <w:t>255</w:t>
      </w:r>
    </w:p>
    <w:p w14:paraId="5CED2D15" w14:textId="77777777" w:rsidR="00E328AD" w:rsidRDefault="00E328AD">
      <w:pPr>
        <w:pStyle w:val="Normal0"/>
        <w:widowControl w:val="0"/>
        <w:autoSpaceDE w:val="0"/>
        <w:autoSpaceDN w:val="0"/>
        <w:spacing w:before="14" w:line="256" w:lineRule="auto"/>
        <w:ind w:left="1692" w:right="10748"/>
        <w:rPr>
          <w:rFonts w:ascii="Calibri"/>
          <w:sz w:val="15"/>
          <w:szCs w:val="22"/>
        </w:rPr>
      </w:pPr>
      <w:hyperlink r:id="rId55" w:history="1">
        <w:r>
          <w:rPr>
            <w:rFonts w:ascii="Calibri"/>
            <w:b/>
            <w:color w:val="333333"/>
            <w:sz w:val="15"/>
            <w:szCs w:val="22"/>
          </w:rPr>
          <w:t>Email:</w:t>
        </w:r>
      </w:hyperlink>
      <w:r>
        <w:rPr>
          <w:rFonts w:ascii="Calibri"/>
          <w:b/>
          <w:color w:val="333333"/>
          <w:spacing w:val="-9"/>
          <w:sz w:val="15"/>
          <w:szCs w:val="22"/>
        </w:rPr>
        <w:t xml:space="preserve"> </w:t>
      </w:r>
      <w:hyperlink r:id="rId56" w:history="1">
        <w:r>
          <w:rPr>
            <w:rFonts w:ascii="Calibri"/>
            <w:color w:val="333333"/>
            <w:sz w:val="15"/>
            <w:szCs w:val="22"/>
          </w:rPr>
          <w:t>portal24hora</w:t>
        </w:r>
      </w:hyperlink>
      <w:hyperlink r:id="rId57" w:history="1">
        <w:r>
          <w:rPr>
            <w:rFonts w:ascii="Calibri"/>
            <w:color w:val="333333"/>
            <w:sz w:val="15"/>
            <w:szCs w:val="22"/>
          </w:rPr>
          <w:t>s@tecnosistemas.com.br</w:t>
        </w:r>
      </w:hyperlink>
      <w:r>
        <w:rPr>
          <w:rFonts w:ascii="Calibri"/>
          <w:color w:val="333333"/>
          <w:spacing w:val="40"/>
          <w:sz w:val="15"/>
          <w:szCs w:val="22"/>
        </w:rPr>
        <w:t xml:space="preserve"> </w:t>
      </w:r>
      <w:hyperlink r:id="rId58" w:history="1">
        <w:r>
          <w:rPr>
            <w:rFonts w:ascii="Calibri"/>
            <w:b/>
            <w:color w:val="333333"/>
            <w:sz w:val="15"/>
            <w:szCs w:val="22"/>
          </w:rPr>
          <w:t>Endereco:</w:t>
        </w:r>
      </w:hyperlink>
      <w:r>
        <w:rPr>
          <w:rFonts w:ascii="Calibri"/>
          <w:b/>
          <w:color w:val="333333"/>
          <w:sz w:val="15"/>
          <w:szCs w:val="22"/>
        </w:rPr>
        <w:t xml:space="preserve"> </w:t>
      </w:r>
      <w:hyperlink r:id="rId59" w:history="1">
        <w:r>
          <w:rPr>
            <w:rFonts w:ascii="Calibri"/>
            <w:color w:val="333333"/>
            <w:sz w:val="15"/>
            <w:szCs w:val="22"/>
          </w:rPr>
          <w:t>Senado</w:t>
        </w:r>
      </w:hyperlink>
      <w:r>
        <w:rPr>
          <w:rFonts w:ascii="Calibri"/>
          <w:color w:val="333333"/>
          <w:sz w:val="15"/>
          <w:szCs w:val="22"/>
        </w:rPr>
        <w:t>r Pinheiro Machado, 35</w:t>
      </w:r>
      <w:r>
        <w:rPr>
          <w:rFonts w:ascii="Calibri"/>
          <w:color w:val="333333"/>
          <w:spacing w:val="40"/>
          <w:sz w:val="15"/>
          <w:szCs w:val="22"/>
        </w:rPr>
        <w:t xml:space="preserve"> </w:t>
      </w:r>
      <w:hyperlink r:id="rId60" w:history="1">
        <w:r>
          <w:rPr>
            <w:rFonts w:ascii="Calibri"/>
            <w:b/>
            <w:color w:val="333333"/>
            <w:sz w:val="15"/>
            <w:szCs w:val="22"/>
          </w:rPr>
          <w:t>Cidade:</w:t>
        </w:r>
      </w:hyperlink>
      <w:r>
        <w:rPr>
          <w:rFonts w:ascii="Calibri"/>
          <w:b/>
          <w:color w:val="333333"/>
          <w:sz w:val="15"/>
          <w:szCs w:val="22"/>
        </w:rPr>
        <w:t xml:space="preserve"> </w:t>
      </w:r>
      <w:hyperlink r:id="rId61" w:history="1">
        <w:r>
          <w:rPr>
            <w:rFonts w:ascii="Calibri"/>
            <w:color w:val="333333"/>
            <w:sz w:val="15"/>
            <w:szCs w:val="22"/>
          </w:rPr>
          <w:t>Bom Reti</w:t>
        </w:r>
      </w:hyperlink>
      <w:r>
        <w:rPr>
          <w:rFonts w:ascii="Calibri"/>
          <w:color w:val="333333"/>
          <w:sz w:val="15"/>
          <w:szCs w:val="22"/>
        </w:rPr>
        <w:t>ro do Sul</w:t>
      </w:r>
    </w:p>
    <w:p w14:paraId="11E759F8" w14:textId="77777777" w:rsidR="00E328AD" w:rsidRDefault="00E328AD">
      <w:pPr>
        <w:pStyle w:val="Normal0"/>
        <w:widowControl w:val="0"/>
        <w:autoSpaceDE w:val="0"/>
        <w:autoSpaceDN w:val="0"/>
        <w:spacing w:before="3"/>
        <w:ind w:left="1692"/>
        <w:rPr>
          <w:rFonts w:ascii="Calibri"/>
          <w:sz w:val="15"/>
          <w:szCs w:val="22"/>
        </w:rPr>
      </w:pPr>
      <w:hyperlink r:id="rId62" w:history="1">
        <w:r>
          <w:rPr>
            <w:rFonts w:ascii="Calibri"/>
            <w:b/>
            <w:color w:val="333333"/>
            <w:sz w:val="15"/>
            <w:szCs w:val="22"/>
          </w:rPr>
          <w:t>Cep:</w:t>
        </w:r>
      </w:hyperlink>
      <w:r>
        <w:rPr>
          <w:rFonts w:ascii="Calibri"/>
          <w:b/>
          <w:color w:val="333333"/>
          <w:spacing w:val="-4"/>
          <w:sz w:val="15"/>
          <w:szCs w:val="22"/>
        </w:rPr>
        <w:t xml:space="preserve"> </w:t>
      </w:r>
      <w:hyperlink r:id="rId63" w:history="1">
        <w:r>
          <w:rPr>
            <w:rFonts w:ascii="Calibri"/>
            <w:color w:val="333333"/>
            <w:sz w:val="15"/>
            <w:szCs w:val="22"/>
          </w:rPr>
          <w:t>95870-</w:t>
        </w:r>
        <w:r>
          <w:rPr>
            <w:rFonts w:ascii="Calibri"/>
            <w:color w:val="333333"/>
            <w:spacing w:val="-5"/>
            <w:sz w:val="15"/>
            <w:szCs w:val="22"/>
          </w:rPr>
          <w:t>000</w:t>
        </w:r>
      </w:hyperlink>
    </w:p>
    <w:p w14:paraId="737342AD" w14:textId="77777777" w:rsidR="00E328AD" w:rsidRDefault="00E328AD">
      <w:pPr>
        <w:pStyle w:val="Normal0"/>
        <w:widowControl w:val="0"/>
        <w:autoSpaceDE w:val="0"/>
        <w:autoSpaceDN w:val="0"/>
        <w:spacing w:before="14"/>
        <w:ind w:left="1692"/>
        <w:rPr>
          <w:rFonts w:ascii="Calibri"/>
          <w:sz w:val="15"/>
          <w:szCs w:val="22"/>
        </w:rPr>
      </w:pPr>
      <w:hyperlink r:id="rId64" w:history="1">
        <w:r>
          <w:rPr>
            <w:rFonts w:ascii="Calibri"/>
            <w:b/>
            <w:color w:val="333333"/>
            <w:sz w:val="15"/>
            <w:szCs w:val="22"/>
          </w:rPr>
          <w:t>Estado:</w:t>
        </w:r>
      </w:hyperlink>
      <w:r>
        <w:rPr>
          <w:rFonts w:ascii="Calibri"/>
          <w:b/>
          <w:color w:val="333333"/>
          <w:spacing w:val="-1"/>
          <w:sz w:val="15"/>
          <w:szCs w:val="22"/>
        </w:rPr>
        <w:t xml:space="preserve"> </w:t>
      </w:r>
      <w:hyperlink r:id="rId65" w:history="1">
        <w:r>
          <w:rPr>
            <w:rFonts w:ascii="Calibri"/>
            <w:color w:val="333333"/>
            <w:spacing w:val="-5"/>
            <w:sz w:val="15"/>
            <w:szCs w:val="22"/>
          </w:rPr>
          <w:t>RS</w:t>
        </w:r>
      </w:hyperlink>
    </w:p>
    <w:p w14:paraId="27D1E0E8" w14:textId="77777777" w:rsidR="00E328AD" w:rsidRDefault="00E328AD">
      <w:pPr>
        <w:pStyle w:val="Corpodetexto"/>
        <w:widowControl w:val="0"/>
        <w:autoSpaceDE w:val="0"/>
        <w:autoSpaceDN w:val="0"/>
        <w:rPr>
          <w:rFonts w:ascii="Calibri"/>
          <w:sz w:val="15"/>
        </w:rPr>
      </w:pPr>
    </w:p>
    <w:p w14:paraId="39ADFA13" w14:textId="77777777" w:rsidR="00E328AD" w:rsidRDefault="00E328AD">
      <w:pPr>
        <w:pStyle w:val="Corpodetexto"/>
        <w:widowControl w:val="0"/>
        <w:autoSpaceDE w:val="0"/>
        <w:autoSpaceDN w:val="0"/>
        <w:spacing w:before="5"/>
        <w:rPr>
          <w:rFonts w:ascii="Calibri"/>
          <w:sz w:val="15"/>
        </w:rPr>
      </w:pPr>
    </w:p>
    <w:p w14:paraId="625F83EA" w14:textId="77777777" w:rsidR="00E328AD" w:rsidRDefault="00E328AD">
      <w:pPr>
        <w:pStyle w:val="Normal0"/>
        <w:widowControl w:val="0"/>
        <w:autoSpaceDE w:val="0"/>
        <w:autoSpaceDN w:val="0"/>
        <w:ind w:right="65"/>
        <w:jc w:val="center"/>
        <w:rPr>
          <w:rFonts w:ascii="Calibri" w:hAnsi="Calibri"/>
          <w:b/>
          <w:sz w:val="15"/>
          <w:szCs w:val="22"/>
        </w:rPr>
      </w:pPr>
      <w:r>
        <w:rPr>
          <w:rFonts w:ascii="Calibri" w:hAnsi="Calibri"/>
          <w:b/>
          <w:sz w:val="15"/>
          <w:szCs w:val="22"/>
        </w:rPr>
        <w:t>ANEXO</w:t>
      </w:r>
      <w:r>
        <w:rPr>
          <w:rFonts w:ascii="Calibri" w:hAnsi="Calibri"/>
          <w:b/>
          <w:spacing w:val="-4"/>
          <w:sz w:val="15"/>
          <w:szCs w:val="22"/>
        </w:rPr>
        <w:t xml:space="preserve"> </w:t>
      </w:r>
      <w:r>
        <w:rPr>
          <w:rFonts w:ascii="Calibri" w:hAnsi="Calibri"/>
          <w:b/>
          <w:sz w:val="15"/>
          <w:szCs w:val="22"/>
        </w:rPr>
        <w:t>III</w:t>
      </w:r>
      <w:r>
        <w:rPr>
          <w:rFonts w:ascii="Calibri" w:hAnsi="Calibri"/>
          <w:b/>
          <w:spacing w:val="-1"/>
          <w:sz w:val="15"/>
          <w:szCs w:val="22"/>
        </w:rPr>
        <w:t xml:space="preserve"> </w:t>
      </w:r>
      <w:r>
        <w:rPr>
          <w:rFonts w:ascii="Calibri" w:hAnsi="Calibri"/>
          <w:b/>
          <w:sz w:val="15"/>
          <w:szCs w:val="22"/>
        </w:rPr>
        <w:t>-</w:t>
      </w:r>
      <w:r>
        <w:rPr>
          <w:rFonts w:ascii="Calibri" w:hAnsi="Calibri"/>
          <w:b/>
          <w:spacing w:val="-3"/>
          <w:sz w:val="15"/>
          <w:szCs w:val="22"/>
        </w:rPr>
        <w:t xml:space="preserve"> </w:t>
      </w:r>
      <w:r>
        <w:rPr>
          <w:rFonts w:ascii="Calibri" w:hAnsi="Calibri"/>
          <w:b/>
          <w:sz w:val="15"/>
          <w:szCs w:val="22"/>
        </w:rPr>
        <w:t>CLASSIFICAÇÃO</w:t>
      </w:r>
      <w:r>
        <w:rPr>
          <w:rFonts w:ascii="Calibri" w:hAnsi="Calibri"/>
          <w:b/>
          <w:spacing w:val="-1"/>
          <w:sz w:val="15"/>
          <w:szCs w:val="22"/>
        </w:rPr>
        <w:t xml:space="preserve"> </w:t>
      </w:r>
      <w:r>
        <w:rPr>
          <w:rFonts w:ascii="Calibri" w:hAnsi="Calibri"/>
          <w:b/>
          <w:sz w:val="15"/>
          <w:szCs w:val="22"/>
        </w:rPr>
        <w:t>DOS</w:t>
      </w:r>
      <w:r>
        <w:rPr>
          <w:rFonts w:ascii="Calibri" w:hAnsi="Calibri"/>
          <w:b/>
          <w:spacing w:val="-1"/>
          <w:sz w:val="15"/>
          <w:szCs w:val="22"/>
        </w:rPr>
        <w:t xml:space="preserve"> </w:t>
      </w:r>
      <w:r>
        <w:rPr>
          <w:rFonts w:ascii="Calibri" w:hAnsi="Calibri"/>
          <w:b/>
          <w:sz w:val="15"/>
          <w:szCs w:val="22"/>
        </w:rPr>
        <w:t>PROGRAMAS</w:t>
      </w:r>
      <w:r>
        <w:rPr>
          <w:rFonts w:ascii="Calibri" w:hAnsi="Calibri"/>
          <w:b/>
          <w:spacing w:val="30"/>
          <w:sz w:val="15"/>
          <w:szCs w:val="22"/>
        </w:rPr>
        <w:t xml:space="preserve"> </w:t>
      </w:r>
      <w:r>
        <w:rPr>
          <w:rFonts w:ascii="Calibri" w:hAnsi="Calibri"/>
          <w:b/>
          <w:sz w:val="15"/>
          <w:szCs w:val="22"/>
        </w:rPr>
        <w:t>E</w:t>
      </w:r>
      <w:r>
        <w:rPr>
          <w:rFonts w:ascii="Calibri" w:hAnsi="Calibri"/>
          <w:b/>
          <w:spacing w:val="-2"/>
          <w:sz w:val="15"/>
          <w:szCs w:val="22"/>
        </w:rPr>
        <w:t xml:space="preserve"> </w:t>
      </w:r>
      <w:r>
        <w:rPr>
          <w:rFonts w:ascii="Calibri" w:hAnsi="Calibri"/>
          <w:b/>
          <w:sz w:val="15"/>
          <w:szCs w:val="22"/>
        </w:rPr>
        <w:t>AÇÕES</w:t>
      </w:r>
      <w:r>
        <w:rPr>
          <w:rFonts w:ascii="Calibri" w:hAnsi="Calibri"/>
          <w:b/>
          <w:spacing w:val="-1"/>
          <w:sz w:val="15"/>
          <w:szCs w:val="22"/>
        </w:rPr>
        <w:t xml:space="preserve"> </w:t>
      </w:r>
      <w:r>
        <w:rPr>
          <w:rFonts w:ascii="Calibri" w:hAnsi="Calibri"/>
          <w:b/>
          <w:sz w:val="15"/>
          <w:szCs w:val="22"/>
        </w:rPr>
        <w:t>POR</w:t>
      </w:r>
      <w:r>
        <w:rPr>
          <w:rFonts w:ascii="Calibri" w:hAnsi="Calibri"/>
          <w:b/>
          <w:spacing w:val="-3"/>
          <w:sz w:val="15"/>
          <w:szCs w:val="22"/>
        </w:rPr>
        <w:t xml:space="preserve"> </w:t>
      </w:r>
      <w:r>
        <w:rPr>
          <w:rFonts w:ascii="Calibri" w:hAnsi="Calibri"/>
          <w:b/>
          <w:sz w:val="15"/>
          <w:szCs w:val="22"/>
        </w:rPr>
        <w:t>FUNÇÃO</w:t>
      </w:r>
      <w:r>
        <w:rPr>
          <w:rFonts w:ascii="Calibri" w:hAnsi="Calibri"/>
          <w:b/>
          <w:spacing w:val="-1"/>
          <w:sz w:val="15"/>
          <w:szCs w:val="22"/>
        </w:rPr>
        <w:t xml:space="preserve"> </w:t>
      </w:r>
      <w:r>
        <w:rPr>
          <w:rFonts w:ascii="Calibri" w:hAnsi="Calibri"/>
          <w:b/>
          <w:sz w:val="15"/>
          <w:szCs w:val="22"/>
        </w:rPr>
        <w:t>E</w:t>
      </w:r>
      <w:r>
        <w:rPr>
          <w:rFonts w:ascii="Calibri" w:hAnsi="Calibri"/>
          <w:b/>
          <w:spacing w:val="-1"/>
          <w:sz w:val="15"/>
          <w:szCs w:val="22"/>
        </w:rPr>
        <w:t xml:space="preserve"> </w:t>
      </w:r>
      <w:r>
        <w:rPr>
          <w:rFonts w:ascii="Calibri" w:hAnsi="Calibri"/>
          <w:b/>
          <w:sz w:val="15"/>
          <w:szCs w:val="22"/>
        </w:rPr>
        <w:t>SUBFUNÇÃO</w:t>
      </w:r>
      <w:r>
        <w:rPr>
          <w:rFonts w:ascii="Calibri" w:hAnsi="Calibri"/>
          <w:b/>
          <w:spacing w:val="-1"/>
          <w:sz w:val="15"/>
          <w:szCs w:val="22"/>
        </w:rPr>
        <w:t xml:space="preserve"> </w:t>
      </w:r>
      <w:r>
        <w:rPr>
          <w:rFonts w:ascii="Calibri" w:hAnsi="Calibri"/>
          <w:b/>
          <w:sz w:val="15"/>
          <w:szCs w:val="22"/>
        </w:rPr>
        <w:t>DE</w:t>
      </w:r>
      <w:r>
        <w:rPr>
          <w:rFonts w:ascii="Calibri" w:hAnsi="Calibri"/>
          <w:b/>
          <w:spacing w:val="-1"/>
          <w:sz w:val="15"/>
          <w:szCs w:val="22"/>
        </w:rPr>
        <w:t xml:space="preserve"> </w:t>
      </w:r>
      <w:r>
        <w:rPr>
          <w:rFonts w:ascii="Calibri" w:hAnsi="Calibri"/>
          <w:b/>
          <w:spacing w:val="-2"/>
          <w:sz w:val="15"/>
          <w:szCs w:val="22"/>
        </w:rPr>
        <w:t>GOVERNO</w:t>
      </w:r>
    </w:p>
    <w:p w14:paraId="0554A01F" w14:textId="77777777" w:rsidR="00E328AD" w:rsidRDefault="00E328AD">
      <w:pPr>
        <w:pStyle w:val="Corpodetexto"/>
        <w:widowControl w:val="0"/>
        <w:autoSpaceDE w:val="0"/>
        <w:autoSpaceDN w:val="0"/>
        <w:rPr>
          <w:rFonts w:ascii="Calibri"/>
          <w:b/>
          <w:sz w:val="20"/>
        </w:rPr>
      </w:pPr>
    </w:p>
    <w:p w14:paraId="1A8F7F42" w14:textId="77777777" w:rsidR="00E328AD" w:rsidRDefault="00E328AD">
      <w:pPr>
        <w:pStyle w:val="Corpodetexto"/>
        <w:widowControl w:val="0"/>
        <w:autoSpaceDE w:val="0"/>
        <w:autoSpaceDN w:val="0"/>
        <w:spacing w:before="73"/>
        <w:rPr>
          <w:rFonts w:ascii="Calibri"/>
          <w:b/>
          <w:sz w:val="20"/>
        </w:rPr>
      </w:pPr>
    </w:p>
    <w:tbl>
      <w:tblPr>
        <w:tblW w:w="0" w:type="auto"/>
        <w:tblInd w:w="25" w:type="dxa"/>
        <w:tblLayout w:type="fixed"/>
        <w:tblCellMar>
          <w:left w:w="0" w:type="dxa"/>
          <w:right w:w="0" w:type="dxa"/>
        </w:tblCellMar>
        <w:tblLook w:val="01E0" w:firstRow="1" w:lastRow="1" w:firstColumn="1" w:lastColumn="1" w:noHBand="0" w:noVBand="0"/>
      </w:tblPr>
      <w:tblGrid>
        <w:gridCol w:w="2457"/>
        <w:gridCol w:w="5881"/>
        <w:gridCol w:w="2211"/>
        <w:gridCol w:w="2964"/>
        <w:gridCol w:w="1788"/>
      </w:tblGrid>
      <w:tr w:rsidR="00E328AD" w14:paraId="00336FF6" w14:textId="77777777">
        <w:trPr>
          <w:trHeight w:val="199"/>
        </w:trPr>
        <w:tc>
          <w:tcPr>
            <w:tcW w:w="2457" w:type="dxa"/>
          </w:tcPr>
          <w:p w14:paraId="0E11D116" w14:textId="77777777" w:rsidR="00E328AD" w:rsidRDefault="00E328AD">
            <w:pPr>
              <w:pStyle w:val="TableParagraph"/>
              <w:widowControl w:val="0"/>
              <w:autoSpaceDE w:val="0"/>
              <w:autoSpaceDN w:val="0"/>
              <w:spacing w:line="154" w:lineRule="exact"/>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5C8EDEC1" w14:textId="77777777" w:rsidR="00E328AD" w:rsidRDefault="00E328AD">
            <w:pPr>
              <w:pStyle w:val="TableParagraph"/>
              <w:widowControl w:val="0"/>
              <w:autoSpaceDE w:val="0"/>
              <w:autoSpaceDN w:val="0"/>
              <w:spacing w:line="154" w:lineRule="exact"/>
              <w:ind w:left="389"/>
              <w:rPr>
                <w:rFonts w:ascii="Calibri" w:hAnsi="Calibri"/>
                <w:sz w:val="15"/>
                <w:szCs w:val="22"/>
              </w:rPr>
            </w:pPr>
            <w:r>
              <w:rPr>
                <w:rFonts w:ascii="Calibri" w:hAnsi="Calibri"/>
                <w:sz w:val="15"/>
                <w:szCs w:val="22"/>
              </w:rPr>
              <w:t>0006</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Transferência</w:t>
            </w:r>
            <w:r>
              <w:rPr>
                <w:rFonts w:ascii="Calibri" w:hAnsi="Calibri"/>
                <w:spacing w:val="-3"/>
                <w:sz w:val="15"/>
                <w:szCs w:val="22"/>
              </w:rPr>
              <w:t xml:space="preserve"> </w:t>
            </w:r>
            <w:r>
              <w:rPr>
                <w:rFonts w:ascii="Calibri" w:hAnsi="Calibri"/>
                <w:sz w:val="15"/>
                <w:szCs w:val="22"/>
              </w:rPr>
              <w:t>de</w:t>
            </w:r>
            <w:r>
              <w:rPr>
                <w:rFonts w:ascii="Calibri" w:hAnsi="Calibri"/>
                <w:spacing w:val="-3"/>
                <w:sz w:val="15"/>
                <w:szCs w:val="22"/>
              </w:rPr>
              <w:t xml:space="preserve"> </w:t>
            </w:r>
            <w:r>
              <w:rPr>
                <w:rFonts w:ascii="Calibri" w:hAnsi="Calibri"/>
                <w:spacing w:val="-2"/>
                <w:sz w:val="15"/>
                <w:szCs w:val="22"/>
              </w:rPr>
              <w:t>Recursos</w:t>
            </w:r>
          </w:p>
        </w:tc>
        <w:tc>
          <w:tcPr>
            <w:tcW w:w="2211" w:type="dxa"/>
          </w:tcPr>
          <w:p w14:paraId="700480EE" w14:textId="77777777" w:rsidR="00E328AD" w:rsidRDefault="00E328AD">
            <w:pPr>
              <w:pStyle w:val="TableParagraph"/>
              <w:widowControl w:val="0"/>
              <w:autoSpaceDE w:val="0"/>
              <w:autoSpaceDN w:val="0"/>
              <w:spacing w:line="154" w:lineRule="exact"/>
              <w:ind w:left="633"/>
              <w:rPr>
                <w:rFonts w:ascii="Calibri" w:hAnsi="Calibri"/>
                <w:sz w:val="15"/>
                <w:szCs w:val="22"/>
              </w:rPr>
            </w:pPr>
            <w:r>
              <w:rPr>
                <w:rFonts w:ascii="Calibri" w:hAnsi="Calibri"/>
                <w:spacing w:val="-2"/>
                <w:sz w:val="15"/>
                <w:szCs w:val="22"/>
              </w:rPr>
              <w:t>Saúde</w:t>
            </w:r>
          </w:p>
        </w:tc>
        <w:tc>
          <w:tcPr>
            <w:tcW w:w="2964" w:type="dxa"/>
          </w:tcPr>
          <w:p w14:paraId="77D31D19" w14:textId="77777777" w:rsidR="00E328AD" w:rsidRDefault="00E328AD">
            <w:pPr>
              <w:pStyle w:val="TableParagraph"/>
              <w:widowControl w:val="0"/>
              <w:autoSpaceDE w:val="0"/>
              <w:autoSpaceDN w:val="0"/>
              <w:spacing w:line="154" w:lineRule="exact"/>
              <w:ind w:left="350"/>
              <w:rPr>
                <w:rFonts w:ascii="Calibri" w:hAnsi="Calibri"/>
                <w:sz w:val="15"/>
                <w:szCs w:val="22"/>
              </w:rPr>
            </w:pPr>
            <w:r>
              <w:rPr>
                <w:rFonts w:ascii="Calibri" w:hAnsi="Calibri"/>
                <w:spacing w:val="-2"/>
                <w:sz w:val="15"/>
                <w:szCs w:val="22"/>
              </w:rPr>
              <w:t>Assistência</w:t>
            </w:r>
            <w:r>
              <w:rPr>
                <w:rFonts w:ascii="Calibri" w:hAnsi="Calibri"/>
                <w:spacing w:val="10"/>
                <w:sz w:val="15"/>
                <w:szCs w:val="22"/>
              </w:rPr>
              <w:t xml:space="preserve"> </w:t>
            </w:r>
            <w:r>
              <w:rPr>
                <w:rFonts w:ascii="Calibri" w:hAnsi="Calibri"/>
                <w:spacing w:val="-2"/>
                <w:sz w:val="15"/>
                <w:szCs w:val="22"/>
              </w:rPr>
              <w:t>Hospitalar</w:t>
            </w:r>
            <w:r>
              <w:rPr>
                <w:rFonts w:ascii="Calibri" w:hAnsi="Calibri"/>
                <w:spacing w:val="13"/>
                <w:sz w:val="15"/>
                <w:szCs w:val="22"/>
              </w:rPr>
              <w:t xml:space="preserve"> </w:t>
            </w:r>
            <w:r>
              <w:rPr>
                <w:rFonts w:ascii="Calibri" w:hAnsi="Calibri"/>
                <w:spacing w:val="-10"/>
                <w:sz w:val="15"/>
                <w:szCs w:val="22"/>
              </w:rPr>
              <w:t>e</w:t>
            </w:r>
          </w:p>
        </w:tc>
        <w:tc>
          <w:tcPr>
            <w:tcW w:w="1788" w:type="dxa"/>
          </w:tcPr>
          <w:p w14:paraId="791044FC" w14:textId="77777777" w:rsidR="00E328AD" w:rsidRDefault="00E328AD">
            <w:pPr>
              <w:pStyle w:val="TableParagraph"/>
              <w:widowControl w:val="0"/>
              <w:autoSpaceDE w:val="0"/>
              <w:autoSpaceDN w:val="0"/>
              <w:spacing w:line="154" w:lineRule="exact"/>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5.988.454,89</w:t>
            </w:r>
          </w:p>
        </w:tc>
      </w:tr>
      <w:tr w:rsidR="00E328AD" w14:paraId="7A1A13C4" w14:textId="77777777">
        <w:trPr>
          <w:trHeight w:val="247"/>
        </w:trPr>
        <w:tc>
          <w:tcPr>
            <w:tcW w:w="2457" w:type="dxa"/>
          </w:tcPr>
          <w:p w14:paraId="505ADFF2" w14:textId="77777777" w:rsidR="00E328AD" w:rsidRDefault="00E328AD">
            <w:pPr>
              <w:pStyle w:val="TableParagraph"/>
              <w:widowControl w:val="0"/>
              <w:autoSpaceDE w:val="0"/>
              <w:autoSpaceDN w:val="0"/>
              <w:spacing w:before="19"/>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494E2DDE" w14:textId="77777777" w:rsidR="00E328AD" w:rsidRDefault="00E328AD">
            <w:pPr>
              <w:pStyle w:val="TableParagraph"/>
              <w:widowControl w:val="0"/>
              <w:autoSpaceDE w:val="0"/>
              <w:autoSpaceDN w:val="0"/>
              <w:spacing w:before="19"/>
              <w:ind w:left="389"/>
              <w:rPr>
                <w:rFonts w:ascii="Calibri" w:hAnsi="Calibri"/>
                <w:sz w:val="15"/>
                <w:szCs w:val="22"/>
              </w:rPr>
            </w:pPr>
            <w:r>
              <w:rPr>
                <w:rFonts w:ascii="Calibri" w:hAnsi="Calibri"/>
                <w:sz w:val="15"/>
                <w:szCs w:val="22"/>
              </w:rPr>
              <w:t>0011</w:t>
            </w:r>
            <w:r>
              <w:rPr>
                <w:rFonts w:ascii="Calibri" w:hAnsi="Calibri"/>
                <w:spacing w:val="-3"/>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Contribuição</w:t>
            </w:r>
            <w:r>
              <w:rPr>
                <w:rFonts w:ascii="Calibri" w:hAnsi="Calibri"/>
                <w:spacing w:val="-5"/>
                <w:sz w:val="15"/>
                <w:szCs w:val="22"/>
              </w:rPr>
              <w:t xml:space="preserve"> </w:t>
            </w:r>
            <w:r>
              <w:rPr>
                <w:rFonts w:ascii="Calibri" w:hAnsi="Calibri"/>
                <w:sz w:val="15"/>
                <w:szCs w:val="22"/>
              </w:rPr>
              <w:t>Institucional</w:t>
            </w:r>
            <w:r>
              <w:rPr>
                <w:rFonts w:ascii="Calibri" w:hAnsi="Calibri"/>
                <w:spacing w:val="-5"/>
                <w:sz w:val="15"/>
                <w:szCs w:val="22"/>
              </w:rPr>
              <w:t xml:space="preserve"> </w:t>
            </w:r>
            <w:r>
              <w:rPr>
                <w:rFonts w:ascii="Calibri" w:hAnsi="Calibri"/>
                <w:sz w:val="15"/>
                <w:szCs w:val="22"/>
              </w:rPr>
              <w:t>ao</w:t>
            </w:r>
            <w:r>
              <w:rPr>
                <w:rFonts w:ascii="Calibri" w:hAnsi="Calibri"/>
                <w:spacing w:val="-4"/>
                <w:sz w:val="15"/>
                <w:szCs w:val="22"/>
              </w:rPr>
              <w:t xml:space="preserve"> </w:t>
            </w:r>
            <w:r>
              <w:rPr>
                <w:rFonts w:ascii="Calibri" w:hAnsi="Calibri"/>
                <w:spacing w:val="-2"/>
                <w:sz w:val="15"/>
                <w:szCs w:val="22"/>
              </w:rPr>
              <w:t>CONASEMS</w:t>
            </w:r>
          </w:p>
        </w:tc>
        <w:tc>
          <w:tcPr>
            <w:tcW w:w="2211" w:type="dxa"/>
          </w:tcPr>
          <w:p w14:paraId="5742758A" w14:textId="77777777" w:rsidR="00E328AD" w:rsidRDefault="00E328AD">
            <w:pPr>
              <w:pStyle w:val="TableParagraph"/>
              <w:widowControl w:val="0"/>
              <w:autoSpaceDE w:val="0"/>
              <w:autoSpaceDN w:val="0"/>
              <w:spacing w:before="19"/>
              <w:ind w:left="633"/>
              <w:rPr>
                <w:rFonts w:ascii="Calibri" w:hAnsi="Calibri"/>
                <w:sz w:val="15"/>
                <w:szCs w:val="22"/>
              </w:rPr>
            </w:pPr>
            <w:r>
              <w:rPr>
                <w:rFonts w:ascii="Calibri" w:hAnsi="Calibri"/>
                <w:spacing w:val="-2"/>
                <w:sz w:val="15"/>
                <w:szCs w:val="22"/>
              </w:rPr>
              <w:t>Saúde</w:t>
            </w:r>
          </w:p>
        </w:tc>
        <w:tc>
          <w:tcPr>
            <w:tcW w:w="2964" w:type="dxa"/>
          </w:tcPr>
          <w:p w14:paraId="2BA40B72" w14:textId="77777777" w:rsidR="00E328AD" w:rsidRDefault="00E328AD">
            <w:pPr>
              <w:pStyle w:val="TableParagraph"/>
              <w:widowControl w:val="0"/>
              <w:autoSpaceDE w:val="0"/>
              <w:autoSpaceDN w:val="0"/>
              <w:spacing w:before="19"/>
              <w:ind w:left="350"/>
              <w:rPr>
                <w:rFonts w:ascii="Calibri" w:hAnsi="Calibri"/>
                <w:sz w:val="15"/>
                <w:szCs w:val="22"/>
              </w:rPr>
            </w:pPr>
            <w:r>
              <w:rPr>
                <w:rFonts w:ascii="Calibri" w:hAnsi="Calibri"/>
                <w:spacing w:val="-2"/>
                <w:sz w:val="15"/>
                <w:szCs w:val="22"/>
              </w:rPr>
              <w:t>Administração</w:t>
            </w:r>
            <w:r>
              <w:rPr>
                <w:rFonts w:ascii="Calibri" w:hAnsi="Calibri"/>
                <w:spacing w:val="14"/>
                <w:sz w:val="15"/>
                <w:szCs w:val="22"/>
              </w:rPr>
              <w:t xml:space="preserve"> </w:t>
            </w:r>
            <w:r>
              <w:rPr>
                <w:rFonts w:ascii="Calibri" w:hAnsi="Calibri"/>
                <w:spacing w:val="-2"/>
                <w:sz w:val="15"/>
                <w:szCs w:val="22"/>
              </w:rPr>
              <w:t>Geral</w:t>
            </w:r>
          </w:p>
        </w:tc>
        <w:tc>
          <w:tcPr>
            <w:tcW w:w="1788" w:type="dxa"/>
          </w:tcPr>
          <w:p w14:paraId="4F57E5DC" w14:textId="77777777" w:rsidR="00E328AD" w:rsidRDefault="00E328AD">
            <w:pPr>
              <w:pStyle w:val="TableParagraph"/>
              <w:widowControl w:val="0"/>
              <w:autoSpaceDE w:val="0"/>
              <w:autoSpaceDN w:val="0"/>
              <w:spacing w:before="19"/>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40.000,00</w:t>
            </w:r>
          </w:p>
        </w:tc>
      </w:tr>
      <w:tr w:rsidR="00E328AD" w14:paraId="37F1F7B8" w14:textId="77777777">
        <w:trPr>
          <w:trHeight w:val="247"/>
        </w:trPr>
        <w:tc>
          <w:tcPr>
            <w:tcW w:w="2457" w:type="dxa"/>
          </w:tcPr>
          <w:p w14:paraId="55754727"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0F37943D"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1005</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Investimento</w:t>
            </w:r>
            <w:r>
              <w:rPr>
                <w:rFonts w:ascii="Calibri" w:hAnsi="Calibri"/>
                <w:spacing w:val="-4"/>
                <w:sz w:val="15"/>
                <w:szCs w:val="22"/>
              </w:rPr>
              <w:t xml:space="preserve"> </w:t>
            </w:r>
            <w:r>
              <w:rPr>
                <w:rFonts w:ascii="Calibri" w:hAnsi="Calibri"/>
                <w:sz w:val="15"/>
                <w:szCs w:val="22"/>
              </w:rPr>
              <w:t>na</w:t>
            </w:r>
            <w:r>
              <w:rPr>
                <w:rFonts w:ascii="Calibri" w:hAnsi="Calibri"/>
                <w:spacing w:val="-3"/>
                <w:sz w:val="15"/>
                <w:szCs w:val="22"/>
              </w:rPr>
              <w:t xml:space="preserve"> </w:t>
            </w:r>
            <w:r>
              <w:rPr>
                <w:rFonts w:ascii="Calibri" w:hAnsi="Calibri"/>
                <w:sz w:val="15"/>
                <w:szCs w:val="22"/>
              </w:rPr>
              <w:t>Rede</w:t>
            </w:r>
            <w:r>
              <w:rPr>
                <w:rFonts w:ascii="Calibri" w:hAnsi="Calibri"/>
                <w:spacing w:val="-4"/>
                <w:sz w:val="15"/>
                <w:szCs w:val="22"/>
              </w:rPr>
              <w:t xml:space="preserve"> </w:t>
            </w:r>
            <w:r>
              <w:rPr>
                <w:rFonts w:ascii="Calibri" w:hAnsi="Calibri"/>
                <w:sz w:val="15"/>
                <w:szCs w:val="22"/>
              </w:rPr>
              <w:t>de</w:t>
            </w:r>
            <w:r>
              <w:rPr>
                <w:rFonts w:ascii="Calibri" w:hAnsi="Calibri"/>
                <w:spacing w:val="-3"/>
                <w:sz w:val="15"/>
                <w:szCs w:val="22"/>
              </w:rPr>
              <w:t xml:space="preserve"> </w:t>
            </w:r>
            <w:r>
              <w:rPr>
                <w:rFonts w:ascii="Calibri" w:hAnsi="Calibri"/>
                <w:sz w:val="15"/>
                <w:szCs w:val="22"/>
              </w:rPr>
              <w:t>Serviços</w:t>
            </w:r>
            <w:r>
              <w:rPr>
                <w:rFonts w:ascii="Calibri" w:hAnsi="Calibri"/>
                <w:spacing w:val="-3"/>
                <w:sz w:val="15"/>
                <w:szCs w:val="22"/>
              </w:rPr>
              <w:t xml:space="preserve"> </w:t>
            </w:r>
            <w:r>
              <w:rPr>
                <w:rFonts w:ascii="Calibri" w:hAnsi="Calibri"/>
                <w:sz w:val="15"/>
                <w:szCs w:val="22"/>
              </w:rPr>
              <w:t>em</w:t>
            </w:r>
            <w:r>
              <w:rPr>
                <w:rFonts w:ascii="Calibri" w:hAnsi="Calibri"/>
                <w:spacing w:val="-3"/>
                <w:sz w:val="15"/>
                <w:szCs w:val="22"/>
              </w:rPr>
              <w:t xml:space="preserve"> </w:t>
            </w:r>
            <w:r>
              <w:rPr>
                <w:rFonts w:ascii="Calibri" w:hAnsi="Calibri"/>
                <w:spacing w:val="-2"/>
                <w:sz w:val="15"/>
                <w:szCs w:val="22"/>
              </w:rPr>
              <w:t>Saúde</w:t>
            </w:r>
          </w:p>
        </w:tc>
        <w:tc>
          <w:tcPr>
            <w:tcW w:w="2211" w:type="dxa"/>
          </w:tcPr>
          <w:p w14:paraId="623E9F4E"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1772678D"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Atenção</w:t>
            </w:r>
            <w:r>
              <w:rPr>
                <w:rFonts w:ascii="Calibri" w:hAnsi="Calibri"/>
                <w:spacing w:val="-9"/>
                <w:sz w:val="15"/>
                <w:szCs w:val="22"/>
              </w:rPr>
              <w:t xml:space="preserve"> </w:t>
            </w:r>
            <w:r>
              <w:rPr>
                <w:rFonts w:ascii="Calibri" w:hAnsi="Calibri"/>
                <w:spacing w:val="-2"/>
                <w:sz w:val="15"/>
                <w:szCs w:val="22"/>
              </w:rPr>
              <w:t>Básica</w:t>
            </w:r>
          </w:p>
        </w:tc>
        <w:tc>
          <w:tcPr>
            <w:tcW w:w="1788" w:type="dxa"/>
          </w:tcPr>
          <w:p w14:paraId="1AFB5B80"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243.330,05</w:t>
            </w:r>
          </w:p>
        </w:tc>
      </w:tr>
      <w:tr w:rsidR="00E328AD" w14:paraId="656F1E6E" w14:textId="77777777">
        <w:trPr>
          <w:trHeight w:val="247"/>
        </w:trPr>
        <w:tc>
          <w:tcPr>
            <w:tcW w:w="2457" w:type="dxa"/>
          </w:tcPr>
          <w:p w14:paraId="58B92CDA"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52FA8D52"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2014</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Gestão</w:t>
            </w:r>
            <w:r>
              <w:rPr>
                <w:rFonts w:ascii="Calibri" w:hAnsi="Calibri"/>
                <w:spacing w:val="-2"/>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z w:val="15"/>
                <w:szCs w:val="22"/>
              </w:rPr>
              <w:t>Manutenção</w:t>
            </w:r>
            <w:r>
              <w:rPr>
                <w:rFonts w:ascii="Calibri" w:hAnsi="Calibri"/>
                <w:spacing w:val="-3"/>
                <w:sz w:val="15"/>
                <w:szCs w:val="22"/>
              </w:rPr>
              <w:t xml:space="preserve"> </w:t>
            </w:r>
            <w:r>
              <w:rPr>
                <w:rFonts w:ascii="Calibri" w:hAnsi="Calibri"/>
                <w:sz w:val="15"/>
                <w:szCs w:val="22"/>
              </w:rPr>
              <w:t>da</w:t>
            </w:r>
            <w:r>
              <w:rPr>
                <w:rFonts w:ascii="Calibri" w:hAnsi="Calibri"/>
                <w:spacing w:val="-2"/>
                <w:sz w:val="15"/>
                <w:szCs w:val="22"/>
              </w:rPr>
              <w:t xml:space="preserve"> Saúde</w:t>
            </w:r>
          </w:p>
        </w:tc>
        <w:tc>
          <w:tcPr>
            <w:tcW w:w="2211" w:type="dxa"/>
          </w:tcPr>
          <w:p w14:paraId="710C72BB"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059A5803"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pacing w:val="-2"/>
                <w:sz w:val="15"/>
                <w:szCs w:val="22"/>
              </w:rPr>
              <w:t>Administração</w:t>
            </w:r>
            <w:r>
              <w:rPr>
                <w:rFonts w:ascii="Calibri" w:hAnsi="Calibri"/>
                <w:spacing w:val="14"/>
                <w:sz w:val="15"/>
                <w:szCs w:val="22"/>
              </w:rPr>
              <w:t xml:space="preserve"> </w:t>
            </w:r>
            <w:r>
              <w:rPr>
                <w:rFonts w:ascii="Calibri" w:hAnsi="Calibri"/>
                <w:spacing w:val="-2"/>
                <w:sz w:val="15"/>
                <w:szCs w:val="22"/>
              </w:rPr>
              <w:t>Geral</w:t>
            </w:r>
          </w:p>
        </w:tc>
        <w:tc>
          <w:tcPr>
            <w:tcW w:w="1788" w:type="dxa"/>
          </w:tcPr>
          <w:p w14:paraId="0D2F2A1C"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6.000.000,00</w:t>
            </w:r>
          </w:p>
        </w:tc>
      </w:tr>
      <w:tr w:rsidR="00E328AD" w14:paraId="28C314DE" w14:textId="77777777">
        <w:trPr>
          <w:trHeight w:val="247"/>
        </w:trPr>
        <w:tc>
          <w:tcPr>
            <w:tcW w:w="2457" w:type="dxa"/>
          </w:tcPr>
          <w:p w14:paraId="72EF4CE1"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61655BA8"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2017</w:t>
            </w:r>
            <w:r>
              <w:rPr>
                <w:rFonts w:ascii="Calibri" w:hAnsi="Calibri"/>
                <w:spacing w:val="-4"/>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Vigilância</w:t>
            </w:r>
            <w:r>
              <w:rPr>
                <w:rFonts w:ascii="Calibri" w:hAnsi="Calibri"/>
                <w:spacing w:val="-4"/>
                <w:sz w:val="15"/>
                <w:szCs w:val="22"/>
              </w:rPr>
              <w:t xml:space="preserve"> </w:t>
            </w:r>
            <w:r>
              <w:rPr>
                <w:rFonts w:ascii="Calibri" w:hAnsi="Calibri"/>
                <w:spacing w:val="-2"/>
                <w:sz w:val="15"/>
                <w:szCs w:val="22"/>
              </w:rPr>
              <w:t>Epidemiológica</w:t>
            </w:r>
          </w:p>
        </w:tc>
        <w:tc>
          <w:tcPr>
            <w:tcW w:w="2211" w:type="dxa"/>
          </w:tcPr>
          <w:p w14:paraId="087A290E"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5185BC93"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pacing w:val="-2"/>
                <w:sz w:val="15"/>
                <w:szCs w:val="22"/>
              </w:rPr>
              <w:t>Vigilância</w:t>
            </w:r>
            <w:r>
              <w:rPr>
                <w:rFonts w:ascii="Calibri" w:hAnsi="Calibri"/>
                <w:spacing w:val="9"/>
                <w:sz w:val="15"/>
                <w:szCs w:val="22"/>
              </w:rPr>
              <w:t xml:space="preserve"> </w:t>
            </w:r>
            <w:r>
              <w:rPr>
                <w:rFonts w:ascii="Calibri" w:hAnsi="Calibri"/>
                <w:spacing w:val="-2"/>
                <w:sz w:val="15"/>
                <w:szCs w:val="22"/>
              </w:rPr>
              <w:t>Epidemiológica</w:t>
            </w:r>
          </w:p>
        </w:tc>
        <w:tc>
          <w:tcPr>
            <w:tcW w:w="1788" w:type="dxa"/>
          </w:tcPr>
          <w:p w14:paraId="12A03FFA"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68.132,41</w:t>
            </w:r>
          </w:p>
        </w:tc>
      </w:tr>
      <w:tr w:rsidR="00E328AD" w14:paraId="2958E458" w14:textId="77777777">
        <w:trPr>
          <w:trHeight w:val="247"/>
        </w:trPr>
        <w:tc>
          <w:tcPr>
            <w:tcW w:w="2457" w:type="dxa"/>
          </w:tcPr>
          <w:p w14:paraId="5F044138"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4146E081"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2019</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Assistência</w:t>
            </w:r>
            <w:r>
              <w:rPr>
                <w:rFonts w:ascii="Calibri" w:hAnsi="Calibri"/>
                <w:spacing w:val="-4"/>
                <w:sz w:val="15"/>
                <w:szCs w:val="22"/>
              </w:rPr>
              <w:t xml:space="preserve"> </w:t>
            </w:r>
            <w:r>
              <w:rPr>
                <w:rFonts w:ascii="Calibri" w:hAnsi="Calibri"/>
                <w:sz w:val="15"/>
                <w:szCs w:val="22"/>
              </w:rPr>
              <w:t>à</w:t>
            </w:r>
            <w:r>
              <w:rPr>
                <w:rFonts w:ascii="Calibri" w:hAnsi="Calibri"/>
                <w:spacing w:val="-3"/>
                <w:sz w:val="15"/>
                <w:szCs w:val="22"/>
              </w:rPr>
              <w:t xml:space="preserve"> </w:t>
            </w:r>
            <w:r>
              <w:rPr>
                <w:rFonts w:ascii="Calibri" w:hAnsi="Calibri"/>
                <w:sz w:val="15"/>
                <w:szCs w:val="22"/>
              </w:rPr>
              <w:t>Saúde</w:t>
            </w:r>
            <w:r>
              <w:rPr>
                <w:rFonts w:ascii="Calibri" w:hAnsi="Calibri"/>
                <w:spacing w:val="-4"/>
                <w:sz w:val="15"/>
                <w:szCs w:val="22"/>
              </w:rPr>
              <w:t xml:space="preserve"> </w:t>
            </w:r>
            <w:r>
              <w:rPr>
                <w:rFonts w:ascii="Calibri" w:hAnsi="Calibri"/>
                <w:spacing w:val="-2"/>
                <w:sz w:val="15"/>
                <w:szCs w:val="22"/>
              </w:rPr>
              <w:t>Especializada</w:t>
            </w:r>
          </w:p>
        </w:tc>
        <w:tc>
          <w:tcPr>
            <w:tcW w:w="2211" w:type="dxa"/>
          </w:tcPr>
          <w:p w14:paraId="571F8290"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6EE0B603"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pacing w:val="-2"/>
                <w:sz w:val="15"/>
                <w:szCs w:val="22"/>
              </w:rPr>
              <w:t>Assistência</w:t>
            </w:r>
            <w:r>
              <w:rPr>
                <w:rFonts w:ascii="Calibri" w:hAnsi="Calibri"/>
                <w:spacing w:val="10"/>
                <w:sz w:val="15"/>
                <w:szCs w:val="22"/>
              </w:rPr>
              <w:t xml:space="preserve"> </w:t>
            </w:r>
            <w:r>
              <w:rPr>
                <w:rFonts w:ascii="Calibri" w:hAnsi="Calibri"/>
                <w:spacing w:val="-2"/>
                <w:sz w:val="15"/>
                <w:szCs w:val="22"/>
              </w:rPr>
              <w:t>Hospitalar</w:t>
            </w:r>
            <w:r>
              <w:rPr>
                <w:rFonts w:ascii="Calibri" w:hAnsi="Calibri"/>
                <w:spacing w:val="13"/>
                <w:sz w:val="15"/>
                <w:szCs w:val="22"/>
              </w:rPr>
              <w:t xml:space="preserve"> </w:t>
            </w:r>
            <w:r>
              <w:rPr>
                <w:rFonts w:ascii="Calibri" w:hAnsi="Calibri"/>
                <w:spacing w:val="-10"/>
                <w:sz w:val="15"/>
                <w:szCs w:val="22"/>
              </w:rPr>
              <w:t>e</w:t>
            </w:r>
          </w:p>
        </w:tc>
        <w:tc>
          <w:tcPr>
            <w:tcW w:w="1788" w:type="dxa"/>
          </w:tcPr>
          <w:p w14:paraId="3DB379EA"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17.355.868,10</w:t>
            </w:r>
          </w:p>
        </w:tc>
      </w:tr>
      <w:tr w:rsidR="00E328AD" w14:paraId="7F6D5A10" w14:textId="77777777">
        <w:trPr>
          <w:trHeight w:val="247"/>
        </w:trPr>
        <w:tc>
          <w:tcPr>
            <w:tcW w:w="2457" w:type="dxa"/>
          </w:tcPr>
          <w:p w14:paraId="523CD1BE"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024754B2" w14:textId="77777777" w:rsidR="00E328AD" w:rsidRDefault="00E328AD">
            <w:pPr>
              <w:pStyle w:val="TableParagraph"/>
              <w:widowControl w:val="0"/>
              <w:autoSpaceDE w:val="0"/>
              <w:autoSpaceDN w:val="0"/>
              <w:spacing w:before="18"/>
              <w:ind w:left="389"/>
              <w:rPr>
                <w:rFonts w:ascii="Calibri"/>
                <w:sz w:val="15"/>
                <w:szCs w:val="22"/>
              </w:rPr>
            </w:pPr>
            <w:r>
              <w:rPr>
                <w:rFonts w:ascii="Calibri"/>
                <w:sz w:val="15"/>
                <w:szCs w:val="22"/>
              </w:rPr>
              <w:t>2032</w:t>
            </w:r>
            <w:r>
              <w:rPr>
                <w:rFonts w:ascii="Calibri"/>
                <w:spacing w:val="-2"/>
                <w:sz w:val="15"/>
                <w:szCs w:val="22"/>
              </w:rPr>
              <w:t xml:space="preserve"> </w:t>
            </w:r>
            <w:r>
              <w:rPr>
                <w:rFonts w:ascii="Calibri"/>
                <w:sz w:val="15"/>
                <w:szCs w:val="22"/>
              </w:rPr>
              <w:t>-</w:t>
            </w:r>
            <w:r>
              <w:rPr>
                <w:rFonts w:ascii="Calibri"/>
                <w:spacing w:val="-3"/>
                <w:sz w:val="15"/>
                <w:szCs w:val="22"/>
              </w:rPr>
              <w:t xml:space="preserve"> </w:t>
            </w:r>
            <w:r>
              <w:rPr>
                <w:rFonts w:ascii="Calibri"/>
                <w:sz w:val="15"/>
                <w:szCs w:val="22"/>
              </w:rPr>
              <w:t>Controle</w:t>
            </w:r>
            <w:r>
              <w:rPr>
                <w:rFonts w:ascii="Calibri"/>
                <w:spacing w:val="-4"/>
                <w:sz w:val="15"/>
                <w:szCs w:val="22"/>
              </w:rPr>
              <w:t xml:space="preserve"> </w:t>
            </w:r>
            <w:r>
              <w:rPr>
                <w:rFonts w:ascii="Calibri"/>
                <w:sz w:val="15"/>
                <w:szCs w:val="22"/>
              </w:rPr>
              <w:t>de</w:t>
            </w:r>
            <w:r>
              <w:rPr>
                <w:rFonts w:ascii="Calibri"/>
                <w:spacing w:val="-3"/>
                <w:sz w:val="15"/>
                <w:szCs w:val="22"/>
              </w:rPr>
              <w:t xml:space="preserve"> </w:t>
            </w:r>
            <w:r>
              <w:rPr>
                <w:rFonts w:ascii="Calibri"/>
                <w:spacing w:val="-2"/>
                <w:sz w:val="15"/>
                <w:szCs w:val="22"/>
              </w:rPr>
              <w:t>Zoonoses</w:t>
            </w:r>
          </w:p>
        </w:tc>
        <w:tc>
          <w:tcPr>
            <w:tcW w:w="2211" w:type="dxa"/>
          </w:tcPr>
          <w:p w14:paraId="0588EF02"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7145D7FF"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pacing w:val="-2"/>
                <w:sz w:val="15"/>
                <w:szCs w:val="22"/>
              </w:rPr>
              <w:t>Vigilância</w:t>
            </w:r>
            <w:r>
              <w:rPr>
                <w:rFonts w:ascii="Calibri" w:hAnsi="Calibri"/>
                <w:spacing w:val="9"/>
                <w:sz w:val="15"/>
                <w:szCs w:val="22"/>
              </w:rPr>
              <w:t xml:space="preserve"> </w:t>
            </w:r>
            <w:r>
              <w:rPr>
                <w:rFonts w:ascii="Calibri" w:hAnsi="Calibri"/>
                <w:spacing w:val="-2"/>
                <w:sz w:val="15"/>
                <w:szCs w:val="22"/>
              </w:rPr>
              <w:t>Epidemiológica</w:t>
            </w:r>
          </w:p>
        </w:tc>
        <w:tc>
          <w:tcPr>
            <w:tcW w:w="1788" w:type="dxa"/>
          </w:tcPr>
          <w:p w14:paraId="1F7C5248"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136.264,83</w:t>
            </w:r>
          </w:p>
        </w:tc>
      </w:tr>
      <w:tr w:rsidR="00E328AD" w14:paraId="7CCD5899" w14:textId="77777777">
        <w:trPr>
          <w:trHeight w:val="247"/>
        </w:trPr>
        <w:tc>
          <w:tcPr>
            <w:tcW w:w="2457" w:type="dxa"/>
          </w:tcPr>
          <w:p w14:paraId="212503B6"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240C262D"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2034</w:t>
            </w:r>
            <w:r>
              <w:rPr>
                <w:rFonts w:ascii="Calibri" w:hAnsi="Calibri"/>
                <w:spacing w:val="-5"/>
                <w:sz w:val="15"/>
                <w:szCs w:val="22"/>
              </w:rPr>
              <w:t xml:space="preserve"> </w:t>
            </w:r>
            <w:r>
              <w:rPr>
                <w:rFonts w:ascii="Calibri" w:hAnsi="Calibri"/>
                <w:sz w:val="15"/>
                <w:szCs w:val="22"/>
              </w:rPr>
              <w:t>-</w:t>
            </w:r>
            <w:r>
              <w:rPr>
                <w:rFonts w:ascii="Calibri" w:hAnsi="Calibri"/>
                <w:spacing w:val="-5"/>
                <w:sz w:val="15"/>
                <w:szCs w:val="22"/>
              </w:rPr>
              <w:t xml:space="preserve"> </w:t>
            </w:r>
            <w:r>
              <w:rPr>
                <w:rFonts w:ascii="Calibri" w:hAnsi="Calibri"/>
                <w:sz w:val="15"/>
                <w:szCs w:val="22"/>
              </w:rPr>
              <w:t>Serviços</w:t>
            </w:r>
            <w:r>
              <w:rPr>
                <w:rFonts w:ascii="Calibri" w:hAnsi="Calibri"/>
                <w:spacing w:val="-4"/>
                <w:sz w:val="15"/>
                <w:szCs w:val="22"/>
              </w:rPr>
              <w:t xml:space="preserve"> </w:t>
            </w:r>
            <w:r>
              <w:rPr>
                <w:rFonts w:ascii="Calibri" w:hAnsi="Calibri"/>
                <w:sz w:val="15"/>
                <w:szCs w:val="22"/>
              </w:rPr>
              <w:t>Multiprofissionais</w:t>
            </w:r>
            <w:r>
              <w:rPr>
                <w:rFonts w:ascii="Calibri" w:hAnsi="Calibri"/>
                <w:spacing w:val="-4"/>
                <w:sz w:val="15"/>
                <w:szCs w:val="22"/>
              </w:rPr>
              <w:t xml:space="preserve"> </w:t>
            </w:r>
            <w:r>
              <w:rPr>
                <w:rFonts w:ascii="Calibri" w:hAnsi="Calibri"/>
                <w:sz w:val="15"/>
                <w:szCs w:val="22"/>
              </w:rPr>
              <w:t>em</w:t>
            </w:r>
            <w:r>
              <w:rPr>
                <w:rFonts w:ascii="Calibri" w:hAnsi="Calibri"/>
                <w:spacing w:val="-6"/>
                <w:sz w:val="15"/>
                <w:szCs w:val="22"/>
              </w:rPr>
              <w:t xml:space="preserve"> </w:t>
            </w:r>
            <w:r>
              <w:rPr>
                <w:rFonts w:ascii="Calibri" w:hAnsi="Calibri"/>
                <w:spacing w:val="-4"/>
                <w:sz w:val="15"/>
                <w:szCs w:val="22"/>
              </w:rPr>
              <w:t>Saúde</w:t>
            </w:r>
          </w:p>
        </w:tc>
        <w:tc>
          <w:tcPr>
            <w:tcW w:w="2211" w:type="dxa"/>
          </w:tcPr>
          <w:p w14:paraId="012143A6"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742CECBA"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pacing w:val="-2"/>
                <w:sz w:val="15"/>
                <w:szCs w:val="22"/>
              </w:rPr>
              <w:t>Assistência</w:t>
            </w:r>
            <w:r>
              <w:rPr>
                <w:rFonts w:ascii="Calibri" w:hAnsi="Calibri"/>
                <w:spacing w:val="10"/>
                <w:sz w:val="15"/>
                <w:szCs w:val="22"/>
              </w:rPr>
              <w:t xml:space="preserve"> </w:t>
            </w:r>
            <w:r>
              <w:rPr>
                <w:rFonts w:ascii="Calibri" w:hAnsi="Calibri"/>
                <w:spacing w:val="-2"/>
                <w:sz w:val="15"/>
                <w:szCs w:val="22"/>
              </w:rPr>
              <w:t>Hospitalar</w:t>
            </w:r>
            <w:r>
              <w:rPr>
                <w:rFonts w:ascii="Calibri" w:hAnsi="Calibri"/>
                <w:spacing w:val="13"/>
                <w:sz w:val="15"/>
                <w:szCs w:val="22"/>
              </w:rPr>
              <w:t xml:space="preserve"> </w:t>
            </w:r>
            <w:r>
              <w:rPr>
                <w:rFonts w:ascii="Calibri" w:hAnsi="Calibri"/>
                <w:spacing w:val="-10"/>
                <w:sz w:val="15"/>
                <w:szCs w:val="22"/>
              </w:rPr>
              <w:t>e</w:t>
            </w:r>
          </w:p>
        </w:tc>
        <w:tc>
          <w:tcPr>
            <w:tcW w:w="1788" w:type="dxa"/>
          </w:tcPr>
          <w:p w14:paraId="7A8288F7"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7.160.000,00</w:t>
            </w:r>
          </w:p>
        </w:tc>
      </w:tr>
      <w:tr w:rsidR="00E328AD" w14:paraId="12298538" w14:textId="77777777">
        <w:trPr>
          <w:trHeight w:val="247"/>
        </w:trPr>
        <w:tc>
          <w:tcPr>
            <w:tcW w:w="2457" w:type="dxa"/>
          </w:tcPr>
          <w:p w14:paraId="6CCCE2E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0B2AE6AF"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2036</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Oficina</w:t>
            </w:r>
            <w:r>
              <w:rPr>
                <w:rFonts w:ascii="Calibri" w:hAnsi="Calibri"/>
                <w:spacing w:val="-2"/>
                <w:sz w:val="15"/>
                <w:szCs w:val="22"/>
              </w:rPr>
              <w:t xml:space="preserve"> Terapêutica</w:t>
            </w:r>
          </w:p>
        </w:tc>
        <w:tc>
          <w:tcPr>
            <w:tcW w:w="2211" w:type="dxa"/>
          </w:tcPr>
          <w:p w14:paraId="07E084CB"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4B532295"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Atenção</w:t>
            </w:r>
            <w:r>
              <w:rPr>
                <w:rFonts w:ascii="Calibri" w:hAnsi="Calibri"/>
                <w:spacing w:val="-9"/>
                <w:sz w:val="15"/>
                <w:szCs w:val="22"/>
              </w:rPr>
              <w:t xml:space="preserve"> </w:t>
            </w:r>
            <w:r>
              <w:rPr>
                <w:rFonts w:ascii="Calibri" w:hAnsi="Calibri"/>
                <w:spacing w:val="-2"/>
                <w:sz w:val="15"/>
                <w:szCs w:val="22"/>
              </w:rPr>
              <w:t>Básica</w:t>
            </w:r>
          </w:p>
        </w:tc>
        <w:tc>
          <w:tcPr>
            <w:tcW w:w="1788" w:type="dxa"/>
          </w:tcPr>
          <w:p w14:paraId="4F6288DE"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144.000,00</w:t>
            </w:r>
          </w:p>
        </w:tc>
      </w:tr>
      <w:tr w:rsidR="00E328AD" w14:paraId="7DB6F7E6" w14:textId="77777777">
        <w:trPr>
          <w:trHeight w:val="247"/>
        </w:trPr>
        <w:tc>
          <w:tcPr>
            <w:tcW w:w="2457" w:type="dxa"/>
          </w:tcPr>
          <w:p w14:paraId="5DE85D47"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364F65E1"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2039</w:t>
            </w:r>
            <w:r>
              <w:rPr>
                <w:rFonts w:ascii="Calibri" w:hAnsi="Calibri"/>
                <w:spacing w:val="-3"/>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Gestão</w:t>
            </w:r>
            <w:r>
              <w:rPr>
                <w:rFonts w:ascii="Calibri" w:hAnsi="Calibri"/>
                <w:spacing w:val="-4"/>
                <w:sz w:val="15"/>
                <w:szCs w:val="22"/>
              </w:rPr>
              <w:t xml:space="preserve"> </w:t>
            </w:r>
            <w:r>
              <w:rPr>
                <w:rFonts w:ascii="Calibri" w:hAnsi="Calibri"/>
                <w:sz w:val="15"/>
                <w:szCs w:val="22"/>
              </w:rPr>
              <w:t>Administrativa</w:t>
            </w:r>
            <w:r>
              <w:rPr>
                <w:rFonts w:ascii="Calibri" w:hAnsi="Calibri"/>
                <w:spacing w:val="-3"/>
                <w:sz w:val="15"/>
                <w:szCs w:val="22"/>
              </w:rPr>
              <w:t xml:space="preserve"> </w:t>
            </w:r>
            <w:r>
              <w:rPr>
                <w:rFonts w:ascii="Calibri" w:hAnsi="Calibri"/>
                <w:sz w:val="15"/>
                <w:szCs w:val="22"/>
              </w:rPr>
              <w:t>da</w:t>
            </w:r>
            <w:r>
              <w:rPr>
                <w:rFonts w:ascii="Calibri" w:hAnsi="Calibri"/>
                <w:spacing w:val="-4"/>
                <w:sz w:val="15"/>
                <w:szCs w:val="22"/>
              </w:rPr>
              <w:t xml:space="preserve"> </w:t>
            </w:r>
            <w:r>
              <w:rPr>
                <w:rFonts w:ascii="Calibri" w:hAnsi="Calibri"/>
                <w:sz w:val="15"/>
                <w:szCs w:val="22"/>
              </w:rPr>
              <w:t>Secretaria</w:t>
            </w:r>
            <w:r>
              <w:rPr>
                <w:rFonts w:ascii="Calibri" w:hAnsi="Calibri"/>
                <w:spacing w:val="-4"/>
                <w:sz w:val="15"/>
                <w:szCs w:val="22"/>
              </w:rPr>
              <w:t xml:space="preserve"> </w:t>
            </w:r>
            <w:r>
              <w:rPr>
                <w:rFonts w:ascii="Calibri" w:hAnsi="Calibri"/>
                <w:sz w:val="15"/>
                <w:szCs w:val="22"/>
              </w:rPr>
              <w:t>de</w:t>
            </w:r>
            <w:r>
              <w:rPr>
                <w:rFonts w:ascii="Calibri" w:hAnsi="Calibri"/>
                <w:spacing w:val="-5"/>
                <w:sz w:val="15"/>
                <w:szCs w:val="22"/>
              </w:rPr>
              <w:t xml:space="preserve"> </w:t>
            </w:r>
            <w:r>
              <w:rPr>
                <w:rFonts w:ascii="Calibri" w:hAnsi="Calibri"/>
                <w:sz w:val="15"/>
                <w:szCs w:val="22"/>
              </w:rPr>
              <w:t>Esporte,</w:t>
            </w:r>
            <w:r>
              <w:rPr>
                <w:rFonts w:ascii="Calibri" w:hAnsi="Calibri"/>
                <w:spacing w:val="-2"/>
                <w:sz w:val="15"/>
                <w:szCs w:val="22"/>
              </w:rPr>
              <w:t xml:space="preserve"> </w:t>
            </w:r>
            <w:r>
              <w:rPr>
                <w:rFonts w:ascii="Calibri" w:hAnsi="Calibri"/>
                <w:sz w:val="15"/>
                <w:szCs w:val="22"/>
              </w:rPr>
              <w:t>Turismo,</w:t>
            </w:r>
            <w:r>
              <w:rPr>
                <w:rFonts w:ascii="Calibri" w:hAnsi="Calibri"/>
                <w:spacing w:val="-3"/>
                <w:sz w:val="15"/>
                <w:szCs w:val="22"/>
              </w:rPr>
              <w:t xml:space="preserve"> </w:t>
            </w:r>
            <w:r>
              <w:rPr>
                <w:rFonts w:ascii="Calibri" w:hAnsi="Calibri"/>
                <w:sz w:val="15"/>
                <w:szCs w:val="22"/>
              </w:rPr>
              <w:t>Lazer</w:t>
            </w:r>
            <w:r>
              <w:rPr>
                <w:rFonts w:ascii="Calibri" w:hAnsi="Calibri"/>
                <w:spacing w:val="-4"/>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pacing w:val="-2"/>
                <w:sz w:val="15"/>
                <w:szCs w:val="22"/>
              </w:rPr>
              <w:t>Cultura</w:t>
            </w:r>
          </w:p>
        </w:tc>
        <w:tc>
          <w:tcPr>
            <w:tcW w:w="2211" w:type="dxa"/>
          </w:tcPr>
          <w:p w14:paraId="1F043099" w14:textId="77777777" w:rsidR="00E328AD" w:rsidRDefault="00E328AD">
            <w:pPr>
              <w:pStyle w:val="TableParagraph"/>
              <w:widowControl w:val="0"/>
              <w:autoSpaceDE w:val="0"/>
              <w:autoSpaceDN w:val="0"/>
              <w:spacing w:before="18"/>
              <w:ind w:left="633"/>
              <w:rPr>
                <w:rFonts w:ascii="Calibri"/>
                <w:sz w:val="15"/>
                <w:szCs w:val="22"/>
              </w:rPr>
            </w:pPr>
            <w:r>
              <w:rPr>
                <w:rFonts w:ascii="Calibri"/>
                <w:sz w:val="15"/>
                <w:szCs w:val="22"/>
              </w:rPr>
              <w:t>Desporto</w:t>
            </w:r>
            <w:r>
              <w:rPr>
                <w:rFonts w:ascii="Calibri"/>
                <w:spacing w:val="-7"/>
                <w:sz w:val="15"/>
                <w:szCs w:val="22"/>
              </w:rPr>
              <w:t xml:space="preserve"> </w:t>
            </w:r>
            <w:r>
              <w:rPr>
                <w:rFonts w:ascii="Calibri"/>
                <w:sz w:val="15"/>
                <w:szCs w:val="22"/>
              </w:rPr>
              <w:t>e</w:t>
            </w:r>
            <w:r>
              <w:rPr>
                <w:rFonts w:ascii="Calibri"/>
                <w:spacing w:val="-4"/>
                <w:sz w:val="15"/>
                <w:szCs w:val="22"/>
              </w:rPr>
              <w:t xml:space="preserve"> </w:t>
            </w:r>
            <w:r>
              <w:rPr>
                <w:rFonts w:ascii="Calibri"/>
                <w:spacing w:val="-2"/>
                <w:sz w:val="15"/>
                <w:szCs w:val="22"/>
              </w:rPr>
              <w:t>Lazer</w:t>
            </w:r>
          </w:p>
        </w:tc>
        <w:tc>
          <w:tcPr>
            <w:tcW w:w="2964" w:type="dxa"/>
          </w:tcPr>
          <w:p w14:paraId="7EC91879"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pacing w:val="-2"/>
                <w:sz w:val="15"/>
                <w:szCs w:val="22"/>
              </w:rPr>
              <w:t>Administração</w:t>
            </w:r>
            <w:r>
              <w:rPr>
                <w:rFonts w:ascii="Calibri" w:hAnsi="Calibri"/>
                <w:spacing w:val="14"/>
                <w:sz w:val="15"/>
                <w:szCs w:val="22"/>
              </w:rPr>
              <w:t xml:space="preserve"> </w:t>
            </w:r>
            <w:r>
              <w:rPr>
                <w:rFonts w:ascii="Calibri" w:hAnsi="Calibri"/>
                <w:spacing w:val="-2"/>
                <w:sz w:val="15"/>
                <w:szCs w:val="22"/>
              </w:rPr>
              <w:t>Geral</w:t>
            </w:r>
          </w:p>
        </w:tc>
        <w:tc>
          <w:tcPr>
            <w:tcW w:w="1788" w:type="dxa"/>
          </w:tcPr>
          <w:p w14:paraId="03BCD152"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2.120.000,00</w:t>
            </w:r>
          </w:p>
        </w:tc>
      </w:tr>
      <w:tr w:rsidR="00E328AD" w14:paraId="7A681532" w14:textId="77777777">
        <w:trPr>
          <w:trHeight w:val="247"/>
        </w:trPr>
        <w:tc>
          <w:tcPr>
            <w:tcW w:w="2457" w:type="dxa"/>
          </w:tcPr>
          <w:p w14:paraId="6F512CD6"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1831F85E"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2040</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Manutenção</w:t>
            </w:r>
            <w:r>
              <w:rPr>
                <w:rFonts w:ascii="Calibri" w:hAnsi="Calibri"/>
                <w:spacing w:val="-4"/>
                <w:sz w:val="15"/>
                <w:szCs w:val="22"/>
              </w:rPr>
              <w:t xml:space="preserve"> </w:t>
            </w:r>
            <w:r>
              <w:rPr>
                <w:rFonts w:ascii="Calibri" w:hAnsi="Calibri"/>
                <w:sz w:val="15"/>
                <w:szCs w:val="22"/>
              </w:rPr>
              <w:t>da</w:t>
            </w:r>
            <w:r>
              <w:rPr>
                <w:rFonts w:ascii="Calibri" w:hAnsi="Calibri"/>
                <w:spacing w:val="-2"/>
                <w:sz w:val="15"/>
                <w:szCs w:val="22"/>
              </w:rPr>
              <w:t xml:space="preserve"> </w:t>
            </w:r>
            <w:r>
              <w:rPr>
                <w:rFonts w:ascii="Calibri" w:hAnsi="Calibri"/>
                <w:sz w:val="15"/>
                <w:szCs w:val="22"/>
              </w:rPr>
              <w:t>Frota</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Veículos</w:t>
            </w:r>
            <w:r>
              <w:rPr>
                <w:rFonts w:ascii="Calibri" w:hAnsi="Calibri"/>
                <w:spacing w:val="-2"/>
                <w:sz w:val="15"/>
                <w:szCs w:val="22"/>
              </w:rPr>
              <w:t xml:space="preserve"> </w:t>
            </w:r>
            <w:r>
              <w:rPr>
                <w:rFonts w:ascii="Calibri" w:hAnsi="Calibri"/>
                <w:sz w:val="15"/>
                <w:szCs w:val="22"/>
              </w:rPr>
              <w:t>e</w:t>
            </w:r>
            <w:r>
              <w:rPr>
                <w:rFonts w:ascii="Calibri" w:hAnsi="Calibri"/>
                <w:spacing w:val="-3"/>
                <w:sz w:val="15"/>
                <w:szCs w:val="22"/>
              </w:rPr>
              <w:t xml:space="preserve"> </w:t>
            </w:r>
            <w:r>
              <w:rPr>
                <w:rFonts w:ascii="Calibri" w:hAnsi="Calibri"/>
                <w:spacing w:val="-2"/>
                <w:sz w:val="15"/>
                <w:szCs w:val="22"/>
              </w:rPr>
              <w:t>Máquinas</w:t>
            </w:r>
          </w:p>
        </w:tc>
        <w:tc>
          <w:tcPr>
            <w:tcW w:w="2211" w:type="dxa"/>
          </w:tcPr>
          <w:p w14:paraId="5011F3E8"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5BC6E93D"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Atenção</w:t>
            </w:r>
            <w:r>
              <w:rPr>
                <w:rFonts w:ascii="Calibri" w:hAnsi="Calibri"/>
                <w:spacing w:val="-9"/>
                <w:sz w:val="15"/>
                <w:szCs w:val="22"/>
              </w:rPr>
              <w:t xml:space="preserve"> </w:t>
            </w:r>
            <w:r>
              <w:rPr>
                <w:rFonts w:ascii="Calibri" w:hAnsi="Calibri"/>
                <w:spacing w:val="-2"/>
                <w:sz w:val="15"/>
                <w:szCs w:val="22"/>
              </w:rPr>
              <w:t>Básica</w:t>
            </w:r>
          </w:p>
        </w:tc>
        <w:tc>
          <w:tcPr>
            <w:tcW w:w="1788" w:type="dxa"/>
          </w:tcPr>
          <w:p w14:paraId="78EEC0D1"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1.362.708,57</w:t>
            </w:r>
          </w:p>
        </w:tc>
      </w:tr>
      <w:tr w:rsidR="00E328AD" w14:paraId="22D03B2C" w14:textId="77777777">
        <w:trPr>
          <w:trHeight w:val="247"/>
        </w:trPr>
        <w:tc>
          <w:tcPr>
            <w:tcW w:w="2457" w:type="dxa"/>
          </w:tcPr>
          <w:p w14:paraId="0602285D"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1BD31B61"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2041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Manutenção</w:t>
            </w:r>
            <w:r>
              <w:rPr>
                <w:rFonts w:ascii="Calibri" w:hAnsi="Calibri"/>
                <w:spacing w:val="-4"/>
                <w:sz w:val="15"/>
                <w:szCs w:val="22"/>
              </w:rPr>
              <w:t xml:space="preserve"> </w:t>
            </w:r>
            <w:r>
              <w:rPr>
                <w:rFonts w:ascii="Calibri" w:hAnsi="Calibri"/>
                <w:sz w:val="15"/>
                <w:szCs w:val="22"/>
              </w:rPr>
              <w:t>de</w:t>
            </w:r>
            <w:r>
              <w:rPr>
                <w:rFonts w:ascii="Calibri" w:hAnsi="Calibri"/>
                <w:spacing w:val="-4"/>
                <w:sz w:val="15"/>
                <w:szCs w:val="22"/>
              </w:rPr>
              <w:t xml:space="preserve"> </w:t>
            </w:r>
            <w:r>
              <w:rPr>
                <w:rFonts w:ascii="Calibri" w:hAnsi="Calibri"/>
                <w:sz w:val="15"/>
                <w:szCs w:val="22"/>
              </w:rPr>
              <w:t>Espaços</w:t>
            </w:r>
            <w:r>
              <w:rPr>
                <w:rFonts w:ascii="Calibri" w:hAnsi="Calibri"/>
                <w:spacing w:val="-2"/>
                <w:sz w:val="15"/>
                <w:szCs w:val="22"/>
              </w:rPr>
              <w:t xml:space="preserve"> </w:t>
            </w:r>
            <w:r>
              <w:rPr>
                <w:rFonts w:ascii="Calibri" w:hAnsi="Calibri"/>
                <w:sz w:val="15"/>
                <w:szCs w:val="22"/>
              </w:rPr>
              <w:t>Públicos</w:t>
            </w:r>
            <w:r>
              <w:rPr>
                <w:rFonts w:ascii="Calibri" w:hAnsi="Calibri"/>
                <w:spacing w:val="-2"/>
                <w:sz w:val="15"/>
                <w:szCs w:val="22"/>
              </w:rPr>
              <w:t xml:space="preserve"> </w:t>
            </w:r>
            <w:r>
              <w:rPr>
                <w:rFonts w:ascii="Calibri" w:hAnsi="Calibri"/>
                <w:sz w:val="15"/>
                <w:szCs w:val="22"/>
              </w:rPr>
              <w:t>de</w:t>
            </w:r>
            <w:r>
              <w:rPr>
                <w:rFonts w:ascii="Calibri" w:hAnsi="Calibri"/>
                <w:spacing w:val="-4"/>
                <w:sz w:val="15"/>
                <w:szCs w:val="22"/>
              </w:rPr>
              <w:t xml:space="preserve"> </w:t>
            </w:r>
            <w:r>
              <w:rPr>
                <w:rFonts w:ascii="Calibri" w:hAnsi="Calibri"/>
                <w:sz w:val="15"/>
                <w:szCs w:val="22"/>
              </w:rPr>
              <w:t>Lazer</w:t>
            </w:r>
            <w:r>
              <w:rPr>
                <w:rFonts w:ascii="Calibri" w:hAnsi="Calibri"/>
                <w:spacing w:val="-3"/>
                <w:sz w:val="15"/>
                <w:szCs w:val="22"/>
              </w:rPr>
              <w:t xml:space="preserve"> </w:t>
            </w:r>
            <w:r>
              <w:rPr>
                <w:rFonts w:ascii="Calibri" w:hAnsi="Calibri"/>
                <w:sz w:val="15"/>
                <w:szCs w:val="22"/>
              </w:rPr>
              <w:t>e</w:t>
            </w:r>
            <w:r>
              <w:rPr>
                <w:rFonts w:ascii="Calibri" w:hAnsi="Calibri"/>
                <w:spacing w:val="-3"/>
                <w:sz w:val="15"/>
                <w:szCs w:val="22"/>
              </w:rPr>
              <w:t xml:space="preserve"> </w:t>
            </w:r>
            <w:r>
              <w:rPr>
                <w:rFonts w:ascii="Calibri" w:hAnsi="Calibri"/>
                <w:spacing w:val="-2"/>
                <w:sz w:val="15"/>
                <w:szCs w:val="22"/>
              </w:rPr>
              <w:t>Recreação</w:t>
            </w:r>
          </w:p>
        </w:tc>
        <w:tc>
          <w:tcPr>
            <w:tcW w:w="2211" w:type="dxa"/>
          </w:tcPr>
          <w:p w14:paraId="0CCE166F" w14:textId="77777777" w:rsidR="00E328AD" w:rsidRDefault="00E328AD">
            <w:pPr>
              <w:pStyle w:val="TableParagraph"/>
              <w:widowControl w:val="0"/>
              <w:autoSpaceDE w:val="0"/>
              <w:autoSpaceDN w:val="0"/>
              <w:spacing w:before="18"/>
              <w:ind w:left="633"/>
              <w:rPr>
                <w:rFonts w:ascii="Calibri"/>
                <w:sz w:val="15"/>
                <w:szCs w:val="22"/>
              </w:rPr>
            </w:pPr>
            <w:r>
              <w:rPr>
                <w:rFonts w:ascii="Calibri"/>
                <w:sz w:val="15"/>
                <w:szCs w:val="22"/>
              </w:rPr>
              <w:t>Desporto</w:t>
            </w:r>
            <w:r>
              <w:rPr>
                <w:rFonts w:ascii="Calibri"/>
                <w:spacing w:val="-7"/>
                <w:sz w:val="15"/>
                <w:szCs w:val="22"/>
              </w:rPr>
              <w:t xml:space="preserve"> </w:t>
            </w:r>
            <w:r>
              <w:rPr>
                <w:rFonts w:ascii="Calibri"/>
                <w:sz w:val="15"/>
                <w:szCs w:val="22"/>
              </w:rPr>
              <w:t>e</w:t>
            </w:r>
            <w:r>
              <w:rPr>
                <w:rFonts w:ascii="Calibri"/>
                <w:spacing w:val="-4"/>
                <w:sz w:val="15"/>
                <w:szCs w:val="22"/>
              </w:rPr>
              <w:t xml:space="preserve"> </w:t>
            </w:r>
            <w:r>
              <w:rPr>
                <w:rFonts w:ascii="Calibri"/>
                <w:spacing w:val="-2"/>
                <w:sz w:val="15"/>
                <w:szCs w:val="22"/>
              </w:rPr>
              <w:t>Lazer</w:t>
            </w:r>
          </w:p>
        </w:tc>
        <w:tc>
          <w:tcPr>
            <w:tcW w:w="2964" w:type="dxa"/>
          </w:tcPr>
          <w:p w14:paraId="593F4AA8" w14:textId="77777777" w:rsidR="00E328AD" w:rsidRDefault="00E328AD">
            <w:pPr>
              <w:pStyle w:val="TableParagraph"/>
              <w:widowControl w:val="0"/>
              <w:autoSpaceDE w:val="0"/>
              <w:autoSpaceDN w:val="0"/>
              <w:spacing w:before="18"/>
              <w:ind w:left="350"/>
              <w:rPr>
                <w:rFonts w:ascii="Calibri"/>
                <w:sz w:val="15"/>
                <w:szCs w:val="22"/>
              </w:rPr>
            </w:pPr>
            <w:r>
              <w:rPr>
                <w:rFonts w:ascii="Calibri"/>
                <w:spacing w:val="-2"/>
                <w:sz w:val="15"/>
                <w:szCs w:val="22"/>
              </w:rPr>
              <w:t>Lazer</w:t>
            </w:r>
          </w:p>
        </w:tc>
        <w:tc>
          <w:tcPr>
            <w:tcW w:w="1788" w:type="dxa"/>
          </w:tcPr>
          <w:p w14:paraId="6C2000EB"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1.150.000,00</w:t>
            </w:r>
          </w:p>
        </w:tc>
      </w:tr>
      <w:tr w:rsidR="00E328AD" w14:paraId="1EF92FEC" w14:textId="77777777">
        <w:trPr>
          <w:trHeight w:val="247"/>
        </w:trPr>
        <w:tc>
          <w:tcPr>
            <w:tcW w:w="2457" w:type="dxa"/>
          </w:tcPr>
          <w:p w14:paraId="297ACDF1"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673B70EA"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2044</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Promoção</w:t>
            </w:r>
            <w:r>
              <w:rPr>
                <w:rFonts w:ascii="Calibri" w:hAnsi="Calibri"/>
                <w:spacing w:val="-4"/>
                <w:sz w:val="15"/>
                <w:szCs w:val="22"/>
              </w:rPr>
              <w:t xml:space="preserve"> </w:t>
            </w:r>
            <w:r>
              <w:rPr>
                <w:rFonts w:ascii="Calibri" w:hAnsi="Calibri"/>
                <w:sz w:val="15"/>
                <w:szCs w:val="22"/>
              </w:rPr>
              <w:t>da</w:t>
            </w:r>
            <w:r>
              <w:rPr>
                <w:rFonts w:ascii="Calibri" w:hAnsi="Calibri"/>
                <w:spacing w:val="-3"/>
                <w:sz w:val="15"/>
                <w:szCs w:val="22"/>
              </w:rPr>
              <w:t xml:space="preserve"> </w:t>
            </w:r>
            <w:r>
              <w:rPr>
                <w:rFonts w:ascii="Calibri" w:hAnsi="Calibri"/>
                <w:sz w:val="15"/>
                <w:szCs w:val="22"/>
              </w:rPr>
              <w:t>Atividade</w:t>
            </w:r>
            <w:r>
              <w:rPr>
                <w:rFonts w:ascii="Calibri" w:hAnsi="Calibri"/>
                <w:spacing w:val="-4"/>
                <w:sz w:val="15"/>
                <w:szCs w:val="22"/>
              </w:rPr>
              <w:t xml:space="preserve"> </w:t>
            </w:r>
            <w:r>
              <w:rPr>
                <w:rFonts w:ascii="Calibri" w:hAnsi="Calibri"/>
                <w:sz w:val="15"/>
                <w:szCs w:val="22"/>
              </w:rPr>
              <w:t>Física</w:t>
            </w:r>
            <w:r>
              <w:rPr>
                <w:rFonts w:ascii="Calibri" w:hAnsi="Calibri"/>
                <w:spacing w:val="-3"/>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z w:val="15"/>
                <w:szCs w:val="22"/>
              </w:rPr>
              <w:t>Esporte</w:t>
            </w:r>
            <w:r>
              <w:rPr>
                <w:rFonts w:ascii="Calibri" w:hAnsi="Calibri"/>
                <w:spacing w:val="-4"/>
                <w:sz w:val="15"/>
                <w:szCs w:val="22"/>
              </w:rPr>
              <w:t xml:space="preserve"> </w:t>
            </w:r>
            <w:r>
              <w:rPr>
                <w:rFonts w:ascii="Calibri" w:hAnsi="Calibri"/>
                <w:sz w:val="15"/>
                <w:szCs w:val="22"/>
              </w:rPr>
              <w:t>para</w:t>
            </w:r>
            <w:r>
              <w:rPr>
                <w:rFonts w:ascii="Calibri" w:hAnsi="Calibri"/>
                <w:spacing w:val="-3"/>
                <w:sz w:val="15"/>
                <w:szCs w:val="22"/>
              </w:rPr>
              <w:t xml:space="preserve"> </w:t>
            </w:r>
            <w:r>
              <w:rPr>
                <w:rFonts w:ascii="Calibri" w:hAnsi="Calibri"/>
                <w:spacing w:val="-2"/>
                <w:sz w:val="15"/>
                <w:szCs w:val="22"/>
              </w:rPr>
              <w:t>Todos</w:t>
            </w:r>
          </w:p>
        </w:tc>
        <w:tc>
          <w:tcPr>
            <w:tcW w:w="2211" w:type="dxa"/>
          </w:tcPr>
          <w:p w14:paraId="6E679D18" w14:textId="77777777" w:rsidR="00E328AD" w:rsidRDefault="00E328AD">
            <w:pPr>
              <w:pStyle w:val="TableParagraph"/>
              <w:widowControl w:val="0"/>
              <w:autoSpaceDE w:val="0"/>
              <w:autoSpaceDN w:val="0"/>
              <w:spacing w:before="18"/>
              <w:ind w:left="633"/>
              <w:rPr>
                <w:rFonts w:ascii="Calibri"/>
                <w:sz w:val="15"/>
                <w:szCs w:val="22"/>
              </w:rPr>
            </w:pPr>
            <w:r>
              <w:rPr>
                <w:rFonts w:ascii="Calibri"/>
                <w:sz w:val="15"/>
                <w:szCs w:val="22"/>
              </w:rPr>
              <w:t>Desporto</w:t>
            </w:r>
            <w:r>
              <w:rPr>
                <w:rFonts w:ascii="Calibri"/>
                <w:spacing w:val="-7"/>
                <w:sz w:val="15"/>
                <w:szCs w:val="22"/>
              </w:rPr>
              <w:t xml:space="preserve"> </w:t>
            </w:r>
            <w:r>
              <w:rPr>
                <w:rFonts w:ascii="Calibri"/>
                <w:sz w:val="15"/>
                <w:szCs w:val="22"/>
              </w:rPr>
              <w:t>e</w:t>
            </w:r>
            <w:r>
              <w:rPr>
                <w:rFonts w:ascii="Calibri"/>
                <w:spacing w:val="-4"/>
                <w:sz w:val="15"/>
                <w:szCs w:val="22"/>
              </w:rPr>
              <w:t xml:space="preserve"> </w:t>
            </w:r>
            <w:r>
              <w:rPr>
                <w:rFonts w:ascii="Calibri"/>
                <w:spacing w:val="-2"/>
                <w:sz w:val="15"/>
                <w:szCs w:val="22"/>
              </w:rPr>
              <w:t>Lazer</w:t>
            </w:r>
          </w:p>
        </w:tc>
        <w:tc>
          <w:tcPr>
            <w:tcW w:w="2964" w:type="dxa"/>
          </w:tcPr>
          <w:p w14:paraId="180284A0"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Desporto</w:t>
            </w:r>
            <w:r>
              <w:rPr>
                <w:rFonts w:ascii="Calibri" w:hAnsi="Calibri"/>
                <w:spacing w:val="-7"/>
                <w:sz w:val="15"/>
                <w:szCs w:val="22"/>
              </w:rPr>
              <w:t xml:space="preserve"> </w:t>
            </w:r>
            <w:r>
              <w:rPr>
                <w:rFonts w:ascii="Calibri" w:hAnsi="Calibri"/>
                <w:spacing w:val="-2"/>
                <w:sz w:val="15"/>
                <w:szCs w:val="22"/>
              </w:rPr>
              <w:t>Comunitário</w:t>
            </w:r>
          </w:p>
        </w:tc>
        <w:tc>
          <w:tcPr>
            <w:tcW w:w="1788" w:type="dxa"/>
          </w:tcPr>
          <w:p w14:paraId="33A6BEF9"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370.000,00</w:t>
            </w:r>
          </w:p>
        </w:tc>
      </w:tr>
      <w:tr w:rsidR="00E328AD" w14:paraId="57C408A8" w14:textId="77777777">
        <w:trPr>
          <w:trHeight w:val="247"/>
        </w:trPr>
        <w:tc>
          <w:tcPr>
            <w:tcW w:w="2457" w:type="dxa"/>
          </w:tcPr>
          <w:p w14:paraId="58B045ED"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7D778317"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2058</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Merenda</w:t>
            </w:r>
            <w:r>
              <w:rPr>
                <w:rFonts w:ascii="Calibri" w:hAnsi="Calibri"/>
                <w:spacing w:val="-4"/>
                <w:sz w:val="15"/>
                <w:szCs w:val="22"/>
              </w:rPr>
              <w:t xml:space="preserve"> </w:t>
            </w:r>
            <w:r>
              <w:rPr>
                <w:rFonts w:ascii="Calibri" w:hAnsi="Calibri"/>
                <w:sz w:val="15"/>
                <w:szCs w:val="22"/>
              </w:rPr>
              <w:t>Escolar</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Manutenção</w:t>
            </w:r>
            <w:r>
              <w:rPr>
                <w:rFonts w:ascii="Calibri" w:hAnsi="Calibri"/>
                <w:spacing w:val="-4"/>
                <w:sz w:val="15"/>
                <w:szCs w:val="22"/>
              </w:rPr>
              <w:t xml:space="preserve"> </w:t>
            </w:r>
            <w:r>
              <w:rPr>
                <w:rFonts w:ascii="Calibri" w:hAnsi="Calibri"/>
                <w:sz w:val="15"/>
                <w:szCs w:val="22"/>
              </w:rPr>
              <w:t>e</w:t>
            </w:r>
            <w:r>
              <w:rPr>
                <w:rFonts w:ascii="Calibri" w:hAnsi="Calibri"/>
                <w:spacing w:val="-3"/>
                <w:sz w:val="15"/>
                <w:szCs w:val="22"/>
              </w:rPr>
              <w:t xml:space="preserve"> </w:t>
            </w:r>
            <w:r>
              <w:rPr>
                <w:rFonts w:ascii="Calibri" w:hAnsi="Calibri"/>
                <w:spacing w:val="-2"/>
                <w:sz w:val="15"/>
                <w:szCs w:val="22"/>
              </w:rPr>
              <w:t>Fornecimento</w:t>
            </w:r>
          </w:p>
        </w:tc>
        <w:tc>
          <w:tcPr>
            <w:tcW w:w="2211" w:type="dxa"/>
          </w:tcPr>
          <w:p w14:paraId="6CECFC11"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Educação</w:t>
            </w:r>
          </w:p>
        </w:tc>
        <w:tc>
          <w:tcPr>
            <w:tcW w:w="2964" w:type="dxa"/>
          </w:tcPr>
          <w:p w14:paraId="5A8F1BF9" w14:textId="77777777" w:rsidR="00E328AD" w:rsidRDefault="00E328AD">
            <w:pPr>
              <w:pStyle w:val="TableParagraph"/>
              <w:widowControl w:val="0"/>
              <w:autoSpaceDE w:val="0"/>
              <w:autoSpaceDN w:val="0"/>
              <w:spacing w:before="18"/>
              <w:ind w:left="350"/>
              <w:rPr>
                <w:rFonts w:ascii="Calibri"/>
                <w:sz w:val="15"/>
                <w:szCs w:val="22"/>
              </w:rPr>
            </w:pPr>
            <w:r>
              <w:rPr>
                <w:rFonts w:ascii="Calibri"/>
                <w:sz w:val="15"/>
                <w:szCs w:val="22"/>
              </w:rPr>
              <w:t>Ensino</w:t>
            </w:r>
            <w:r>
              <w:rPr>
                <w:rFonts w:ascii="Calibri"/>
                <w:spacing w:val="-5"/>
                <w:sz w:val="15"/>
                <w:szCs w:val="22"/>
              </w:rPr>
              <w:t xml:space="preserve"> </w:t>
            </w:r>
            <w:r>
              <w:rPr>
                <w:rFonts w:ascii="Calibri"/>
                <w:spacing w:val="-2"/>
                <w:sz w:val="15"/>
                <w:szCs w:val="22"/>
              </w:rPr>
              <w:t>Fundamental</w:t>
            </w:r>
          </w:p>
        </w:tc>
        <w:tc>
          <w:tcPr>
            <w:tcW w:w="1788" w:type="dxa"/>
          </w:tcPr>
          <w:p w14:paraId="3F310CC7"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891.803,63</w:t>
            </w:r>
          </w:p>
        </w:tc>
      </w:tr>
      <w:tr w:rsidR="00E328AD" w14:paraId="33CEB4A6" w14:textId="77777777">
        <w:trPr>
          <w:trHeight w:val="247"/>
        </w:trPr>
        <w:tc>
          <w:tcPr>
            <w:tcW w:w="2457" w:type="dxa"/>
          </w:tcPr>
          <w:p w14:paraId="168CF11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380AEECE"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2058</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Merenda</w:t>
            </w:r>
            <w:r>
              <w:rPr>
                <w:rFonts w:ascii="Calibri" w:hAnsi="Calibri"/>
                <w:spacing w:val="-4"/>
                <w:sz w:val="15"/>
                <w:szCs w:val="22"/>
              </w:rPr>
              <w:t xml:space="preserve"> </w:t>
            </w:r>
            <w:r>
              <w:rPr>
                <w:rFonts w:ascii="Calibri" w:hAnsi="Calibri"/>
                <w:sz w:val="15"/>
                <w:szCs w:val="22"/>
              </w:rPr>
              <w:t>Escolar</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Manutenção</w:t>
            </w:r>
            <w:r>
              <w:rPr>
                <w:rFonts w:ascii="Calibri" w:hAnsi="Calibri"/>
                <w:spacing w:val="-4"/>
                <w:sz w:val="15"/>
                <w:szCs w:val="22"/>
              </w:rPr>
              <w:t xml:space="preserve"> </w:t>
            </w:r>
            <w:r>
              <w:rPr>
                <w:rFonts w:ascii="Calibri" w:hAnsi="Calibri"/>
                <w:sz w:val="15"/>
                <w:szCs w:val="22"/>
              </w:rPr>
              <w:t>e</w:t>
            </w:r>
            <w:r>
              <w:rPr>
                <w:rFonts w:ascii="Calibri" w:hAnsi="Calibri"/>
                <w:spacing w:val="-3"/>
                <w:sz w:val="15"/>
                <w:szCs w:val="22"/>
              </w:rPr>
              <w:t xml:space="preserve"> </w:t>
            </w:r>
            <w:r>
              <w:rPr>
                <w:rFonts w:ascii="Calibri" w:hAnsi="Calibri"/>
                <w:spacing w:val="-2"/>
                <w:sz w:val="15"/>
                <w:szCs w:val="22"/>
              </w:rPr>
              <w:t>Fornecimento</w:t>
            </w:r>
          </w:p>
        </w:tc>
        <w:tc>
          <w:tcPr>
            <w:tcW w:w="2211" w:type="dxa"/>
          </w:tcPr>
          <w:p w14:paraId="167825B0"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Educação</w:t>
            </w:r>
          </w:p>
        </w:tc>
        <w:tc>
          <w:tcPr>
            <w:tcW w:w="2964" w:type="dxa"/>
          </w:tcPr>
          <w:p w14:paraId="1A4A840B"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Educação</w:t>
            </w:r>
            <w:r>
              <w:rPr>
                <w:rFonts w:ascii="Calibri" w:hAnsi="Calibri"/>
                <w:spacing w:val="-4"/>
                <w:sz w:val="15"/>
                <w:szCs w:val="22"/>
              </w:rPr>
              <w:t xml:space="preserve"> </w:t>
            </w:r>
            <w:r>
              <w:rPr>
                <w:rFonts w:ascii="Calibri" w:hAnsi="Calibri"/>
                <w:spacing w:val="-2"/>
                <w:sz w:val="15"/>
                <w:szCs w:val="22"/>
              </w:rPr>
              <w:t>Especial</w:t>
            </w:r>
          </w:p>
        </w:tc>
        <w:tc>
          <w:tcPr>
            <w:tcW w:w="1788" w:type="dxa"/>
          </w:tcPr>
          <w:p w14:paraId="37B848D4" w14:textId="77777777" w:rsidR="00E328AD" w:rsidRDefault="00E328AD">
            <w:pPr>
              <w:pStyle w:val="TableParagraph"/>
              <w:widowControl w:val="0"/>
              <w:autoSpaceDE w:val="0"/>
              <w:autoSpaceDN w:val="0"/>
              <w:spacing w:before="18"/>
              <w:ind w:right="47"/>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9.266,01</w:t>
            </w:r>
          </w:p>
        </w:tc>
      </w:tr>
      <w:tr w:rsidR="00E328AD" w14:paraId="3BAAFE1A" w14:textId="77777777">
        <w:trPr>
          <w:trHeight w:val="247"/>
        </w:trPr>
        <w:tc>
          <w:tcPr>
            <w:tcW w:w="2457" w:type="dxa"/>
          </w:tcPr>
          <w:p w14:paraId="1BF510A9"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238CDA65"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2060</w:t>
            </w:r>
            <w:r>
              <w:rPr>
                <w:rFonts w:ascii="Calibri" w:hAnsi="Calibri"/>
                <w:spacing w:val="-3"/>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Agentes</w:t>
            </w:r>
            <w:r>
              <w:rPr>
                <w:rFonts w:ascii="Calibri" w:hAnsi="Calibri"/>
                <w:spacing w:val="-2"/>
                <w:sz w:val="15"/>
                <w:szCs w:val="22"/>
              </w:rPr>
              <w:t xml:space="preserve"> </w:t>
            </w:r>
            <w:r>
              <w:rPr>
                <w:rFonts w:ascii="Calibri" w:hAnsi="Calibri"/>
                <w:sz w:val="15"/>
                <w:szCs w:val="22"/>
              </w:rPr>
              <w:t>Comunitários</w:t>
            </w:r>
            <w:r>
              <w:rPr>
                <w:rFonts w:ascii="Calibri" w:hAnsi="Calibri"/>
                <w:spacing w:val="-3"/>
                <w:sz w:val="15"/>
                <w:szCs w:val="22"/>
              </w:rPr>
              <w:t xml:space="preserve"> </w:t>
            </w:r>
            <w:r>
              <w:rPr>
                <w:rFonts w:ascii="Calibri" w:hAnsi="Calibri"/>
                <w:sz w:val="15"/>
                <w:szCs w:val="22"/>
              </w:rPr>
              <w:t>de</w:t>
            </w:r>
            <w:r>
              <w:rPr>
                <w:rFonts w:ascii="Calibri" w:hAnsi="Calibri"/>
                <w:spacing w:val="-4"/>
                <w:sz w:val="15"/>
                <w:szCs w:val="22"/>
              </w:rPr>
              <w:t xml:space="preserve"> </w:t>
            </w:r>
            <w:r>
              <w:rPr>
                <w:rFonts w:ascii="Calibri" w:hAnsi="Calibri"/>
                <w:spacing w:val="-2"/>
                <w:sz w:val="15"/>
                <w:szCs w:val="22"/>
              </w:rPr>
              <w:t>Saúde</w:t>
            </w:r>
          </w:p>
        </w:tc>
        <w:tc>
          <w:tcPr>
            <w:tcW w:w="2211" w:type="dxa"/>
          </w:tcPr>
          <w:p w14:paraId="6DA3149A"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pacing w:val="-2"/>
                <w:sz w:val="15"/>
                <w:szCs w:val="22"/>
              </w:rPr>
              <w:t>Saúde</w:t>
            </w:r>
          </w:p>
        </w:tc>
        <w:tc>
          <w:tcPr>
            <w:tcW w:w="2964" w:type="dxa"/>
          </w:tcPr>
          <w:p w14:paraId="245A55D4"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Atenção</w:t>
            </w:r>
            <w:r>
              <w:rPr>
                <w:rFonts w:ascii="Calibri" w:hAnsi="Calibri"/>
                <w:spacing w:val="-9"/>
                <w:sz w:val="15"/>
                <w:szCs w:val="22"/>
              </w:rPr>
              <w:t xml:space="preserve"> </w:t>
            </w:r>
            <w:r>
              <w:rPr>
                <w:rFonts w:ascii="Calibri" w:hAnsi="Calibri"/>
                <w:spacing w:val="-2"/>
                <w:sz w:val="15"/>
                <w:szCs w:val="22"/>
              </w:rPr>
              <w:t>Básica</w:t>
            </w:r>
          </w:p>
        </w:tc>
        <w:tc>
          <w:tcPr>
            <w:tcW w:w="1788" w:type="dxa"/>
          </w:tcPr>
          <w:p w14:paraId="389B5F7D"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2.158.551,66</w:t>
            </w:r>
          </w:p>
        </w:tc>
      </w:tr>
      <w:tr w:rsidR="00E328AD" w14:paraId="54A4E8E3" w14:textId="77777777">
        <w:trPr>
          <w:trHeight w:val="247"/>
        </w:trPr>
        <w:tc>
          <w:tcPr>
            <w:tcW w:w="2457" w:type="dxa"/>
          </w:tcPr>
          <w:p w14:paraId="29E2EE0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0001</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Bom</w:t>
            </w:r>
            <w:r>
              <w:rPr>
                <w:rFonts w:ascii="Calibri" w:hAnsi="Calibri"/>
                <w:spacing w:val="-4"/>
                <w:sz w:val="15"/>
                <w:szCs w:val="22"/>
              </w:rPr>
              <w:t xml:space="preserve"> </w:t>
            </w:r>
            <w:r>
              <w:rPr>
                <w:rFonts w:ascii="Calibri" w:hAnsi="Calibri"/>
                <w:sz w:val="15"/>
                <w:szCs w:val="22"/>
              </w:rPr>
              <w:t>Retiro</w:t>
            </w:r>
            <w:r>
              <w:rPr>
                <w:rFonts w:ascii="Calibri" w:hAnsi="Calibri"/>
                <w:spacing w:val="-3"/>
                <w:sz w:val="15"/>
                <w:szCs w:val="22"/>
              </w:rPr>
              <w:t xml:space="preserve"> </w:t>
            </w:r>
            <w:r>
              <w:rPr>
                <w:rFonts w:ascii="Calibri" w:hAnsi="Calibri"/>
                <w:sz w:val="15"/>
                <w:szCs w:val="22"/>
              </w:rPr>
              <w:t>Mais</w:t>
            </w:r>
            <w:r>
              <w:rPr>
                <w:rFonts w:ascii="Calibri" w:hAnsi="Calibri"/>
                <w:spacing w:val="-1"/>
                <w:sz w:val="15"/>
                <w:szCs w:val="22"/>
              </w:rPr>
              <w:t xml:space="preserve"> </w:t>
            </w:r>
            <w:r>
              <w:rPr>
                <w:rFonts w:ascii="Calibri" w:hAnsi="Calibri"/>
                <w:spacing w:val="-2"/>
                <w:sz w:val="15"/>
                <w:szCs w:val="22"/>
              </w:rPr>
              <w:t>Saudável</w:t>
            </w:r>
          </w:p>
        </w:tc>
        <w:tc>
          <w:tcPr>
            <w:tcW w:w="5881" w:type="dxa"/>
          </w:tcPr>
          <w:p w14:paraId="01D37B49" w14:textId="77777777" w:rsidR="00E328AD" w:rsidRDefault="00E328AD">
            <w:pPr>
              <w:pStyle w:val="TableParagraph"/>
              <w:widowControl w:val="0"/>
              <w:autoSpaceDE w:val="0"/>
              <w:autoSpaceDN w:val="0"/>
              <w:spacing w:before="18"/>
              <w:ind w:left="389"/>
              <w:rPr>
                <w:rFonts w:ascii="Calibri"/>
                <w:sz w:val="15"/>
                <w:szCs w:val="22"/>
              </w:rPr>
            </w:pPr>
            <w:r>
              <w:rPr>
                <w:rFonts w:ascii="Calibri"/>
                <w:sz w:val="15"/>
                <w:szCs w:val="22"/>
              </w:rPr>
              <w:t>2062</w:t>
            </w:r>
            <w:r>
              <w:rPr>
                <w:rFonts w:ascii="Calibri"/>
                <w:spacing w:val="-3"/>
                <w:sz w:val="15"/>
                <w:szCs w:val="22"/>
              </w:rPr>
              <w:t xml:space="preserve"> </w:t>
            </w:r>
            <w:r>
              <w:rPr>
                <w:rFonts w:ascii="Calibri"/>
                <w:sz w:val="15"/>
                <w:szCs w:val="22"/>
              </w:rPr>
              <w:t>-</w:t>
            </w:r>
            <w:r>
              <w:rPr>
                <w:rFonts w:ascii="Calibri"/>
                <w:spacing w:val="-4"/>
                <w:sz w:val="15"/>
                <w:szCs w:val="22"/>
              </w:rPr>
              <w:t xml:space="preserve"> </w:t>
            </w:r>
            <w:r>
              <w:rPr>
                <w:rFonts w:ascii="Calibri"/>
                <w:sz w:val="15"/>
                <w:szCs w:val="22"/>
              </w:rPr>
              <w:t>Fomento</w:t>
            </w:r>
            <w:r>
              <w:rPr>
                <w:rFonts w:ascii="Calibri"/>
                <w:spacing w:val="-5"/>
                <w:sz w:val="15"/>
                <w:szCs w:val="22"/>
              </w:rPr>
              <w:t xml:space="preserve"> </w:t>
            </w:r>
            <w:r>
              <w:rPr>
                <w:rFonts w:ascii="Calibri"/>
                <w:sz w:val="15"/>
                <w:szCs w:val="22"/>
              </w:rPr>
              <w:t>ao</w:t>
            </w:r>
            <w:r>
              <w:rPr>
                <w:rFonts w:ascii="Calibri"/>
                <w:spacing w:val="-5"/>
                <w:sz w:val="15"/>
                <w:szCs w:val="22"/>
              </w:rPr>
              <w:t xml:space="preserve"> </w:t>
            </w:r>
            <w:r>
              <w:rPr>
                <w:rFonts w:ascii="Calibri"/>
                <w:sz w:val="15"/>
                <w:szCs w:val="22"/>
              </w:rPr>
              <w:t>Desporto</w:t>
            </w:r>
            <w:r>
              <w:rPr>
                <w:rFonts w:ascii="Calibri"/>
                <w:spacing w:val="-4"/>
                <w:sz w:val="15"/>
                <w:szCs w:val="22"/>
              </w:rPr>
              <w:t xml:space="preserve"> </w:t>
            </w:r>
            <w:r>
              <w:rPr>
                <w:rFonts w:ascii="Calibri"/>
                <w:sz w:val="15"/>
                <w:szCs w:val="22"/>
              </w:rPr>
              <w:t>Amador</w:t>
            </w:r>
            <w:r>
              <w:rPr>
                <w:rFonts w:ascii="Calibri"/>
                <w:spacing w:val="-4"/>
                <w:sz w:val="15"/>
                <w:szCs w:val="22"/>
              </w:rPr>
              <w:t xml:space="preserve"> </w:t>
            </w:r>
            <w:r>
              <w:rPr>
                <w:rFonts w:ascii="Calibri"/>
                <w:sz w:val="15"/>
                <w:szCs w:val="22"/>
              </w:rPr>
              <w:t>e</w:t>
            </w:r>
            <w:r>
              <w:rPr>
                <w:rFonts w:ascii="Calibri"/>
                <w:spacing w:val="-5"/>
                <w:sz w:val="15"/>
                <w:szCs w:val="22"/>
              </w:rPr>
              <w:t xml:space="preserve"> </w:t>
            </w:r>
            <w:r>
              <w:rPr>
                <w:rFonts w:ascii="Calibri"/>
                <w:sz w:val="15"/>
                <w:szCs w:val="22"/>
              </w:rPr>
              <w:t>Incentivo</w:t>
            </w:r>
            <w:r>
              <w:rPr>
                <w:rFonts w:ascii="Calibri"/>
                <w:spacing w:val="-4"/>
                <w:sz w:val="15"/>
                <w:szCs w:val="22"/>
              </w:rPr>
              <w:t xml:space="preserve"> </w:t>
            </w:r>
            <w:r>
              <w:rPr>
                <w:rFonts w:ascii="Calibri"/>
                <w:sz w:val="15"/>
                <w:szCs w:val="22"/>
              </w:rPr>
              <w:t>a</w:t>
            </w:r>
            <w:r>
              <w:rPr>
                <w:rFonts w:ascii="Calibri"/>
                <w:spacing w:val="-4"/>
                <w:sz w:val="15"/>
                <w:szCs w:val="22"/>
              </w:rPr>
              <w:t xml:space="preserve"> </w:t>
            </w:r>
            <w:r>
              <w:rPr>
                <w:rFonts w:ascii="Calibri"/>
                <w:sz w:val="15"/>
                <w:szCs w:val="22"/>
              </w:rPr>
              <w:t>Atletas</w:t>
            </w:r>
            <w:r>
              <w:rPr>
                <w:rFonts w:ascii="Calibri"/>
                <w:spacing w:val="-2"/>
                <w:sz w:val="15"/>
                <w:szCs w:val="22"/>
              </w:rPr>
              <w:t xml:space="preserve"> Locais</w:t>
            </w:r>
          </w:p>
        </w:tc>
        <w:tc>
          <w:tcPr>
            <w:tcW w:w="2211" w:type="dxa"/>
          </w:tcPr>
          <w:p w14:paraId="292D5E16" w14:textId="77777777" w:rsidR="00E328AD" w:rsidRDefault="00E328AD">
            <w:pPr>
              <w:pStyle w:val="TableParagraph"/>
              <w:widowControl w:val="0"/>
              <w:autoSpaceDE w:val="0"/>
              <w:autoSpaceDN w:val="0"/>
              <w:spacing w:before="18"/>
              <w:ind w:left="633"/>
              <w:rPr>
                <w:rFonts w:ascii="Calibri"/>
                <w:sz w:val="15"/>
                <w:szCs w:val="22"/>
              </w:rPr>
            </w:pPr>
            <w:r>
              <w:rPr>
                <w:rFonts w:ascii="Calibri"/>
                <w:sz w:val="15"/>
                <w:szCs w:val="22"/>
              </w:rPr>
              <w:t>Desporto</w:t>
            </w:r>
            <w:r>
              <w:rPr>
                <w:rFonts w:ascii="Calibri"/>
                <w:spacing w:val="-7"/>
                <w:sz w:val="15"/>
                <w:szCs w:val="22"/>
              </w:rPr>
              <w:t xml:space="preserve"> </w:t>
            </w:r>
            <w:r>
              <w:rPr>
                <w:rFonts w:ascii="Calibri"/>
                <w:sz w:val="15"/>
                <w:szCs w:val="22"/>
              </w:rPr>
              <w:t>e</w:t>
            </w:r>
            <w:r>
              <w:rPr>
                <w:rFonts w:ascii="Calibri"/>
                <w:spacing w:val="-4"/>
                <w:sz w:val="15"/>
                <w:szCs w:val="22"/>
              </w:rPr>
              <w:t xml:space="preserve"> </w:t>
            </w:r>
            <w:r>
              <w:rPr>
                <w:rFonts w:ascii="Calibri"/>
                <w:spacing w:val="-2"/>
                <w:sz w:val="15"/>
                <w:szCs w:val="22"/>
              </w:rPr>
              <w:t>Lazer</w:t>
            </w:r>
          </w:p>
        </w:tc>
        <w:tc>
          <w:tcPr>
            <w:tcW w:w="2964" w:type="dxa"/>
          </w:tcPr>
          <w:p w14:paraId="4C7F3F2C"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Desporto</w:t>
            </w:r>
            <w:r>
              <w:rPr>
                <w:rFonts w:ascii="Calibri" w:hAnsi="Calibri"/>
                <w:spacing w:val="-7"/>
                <w:sz w:val="15"/>
                <w:szCs w:val="22"/>
              </w:rPr>
              <w:t xml:space="preserve"> </w:t>
            </w:r>
            <w:r>
              <w:rPr>
                <w:rFonts w:ascii="Calibri" w:hAnsi="Calibri"/>
                <w:spacing w:val="-2"/>
                <w:sz w:val="15"/>
                <w:szCs w:val="22"/>
              </w:rPr>
              <w:t>Comunitário</w:t>
            </w:r>
          </w:p>
        </w:tc>
        <w:tc>
          <w:tcPr>
            <w:tcW w:w="1788" w:type="dxa"/>
          </w:tcPr>
          <w:p w14:paraId="48A748E9"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137.000,00</w:t>
            </w:r>
          </w:p>
        </w:tc>
      </w:tr>
      <w:tr w:rsidR="00E328AD" w14:paraId="089DB8D1" w14:textId="77777777">
        <w:trPr>
          <w:trHeight w:val="247"/>
        </w:trPr>
        <w:tc>
          <w:tcPr>
            <w:tcW w:w="2457" w:type="dxa"/>
          </w:tcPr>
          <w:p w14:paraId="558728ED" w14:textId="77777777" w:rsidR="00E328AD" w:rsidRDefault="00E328AD">
            <w:pPr>
              <w:pStyle w:val="TableParagraph"/>
              <w:widowControl w:val="0"/>
              <w:autoSpaceDE w:val="0"/>
              <w:autoSpaceDN w:val="0"/>
              <w:spacing w:before="18"/>
              <w:ind w:left="50"/>
              <w:rPr>
                <w:rFonts w:ascii="Calibri"/>
                <w:sz w:val="15"/>
                <w:szCs w:val="22"/>
              </w:rPr>
            </w:pPr>
            <w:r>
              <w:rPr>
                <w:rFonts w:ascii="Calibri"/>
                <w:sz w:val="15"/>
                <w:szCs w:val="22"/>
              </w:rPr>
              <w:t>0002</w:t>
            </w:r>
            <w:r>
              <w:rPr>
                <w:rFonts w:ascii="Calibri"/>
                <w:spacing w:val="-2"/>
                <w:sz w:val="15"/>
                <w:szCs w:val="22"/>
              </w:rPr>
              <w:t xml:space="preserve"> </w:t>
            </w:r>
            <w:r>
              <w:rPr>
                <w:rFonts w:ascii="Calibri"/>
                <w:sz w:val="15"/>
                <w:szCs w:val="22"/>
              </w:rPr>
              <w:t>-</w:t>
            </w:r>
            <w:r>
              <w:rPr>
                <w:rFonts w:ascii="Calibri"/>
                <w:spacing w:val="-3"/>
                <w:sz w:val="15"/>
                <w:szCs w:val="22"/>
              </w:rPr>
              <w:t xml:space="preserve"> </w:t>
            </w:r>
            <w:r>
              <w:rPr>
                <w:rFonts w:ascii="Calibri"/>
                <w:sz w:val="15"/>
                <w:szCs w:val="22"/>
              </w:rPr>
              <w:t>Economia</w:t>
            </w:r>
            <w:r>
              <w:rPr>
                <w:rFonts w:ascii="Calibri"/>
                <w:spacing w:val="-2"/>
                <w:sz w:val="15"/>
                <w:szCs w:val="22"/>
              </w:rPr>
              <w:t xml:space="preserve"> </w:t>
            </w:r>
            <w:r>
              <w:rPr>
                <w:rFonts w:ascii="Calibri"/>
                <w:sz w:val="15"/>
                <w:szCs w:val="22"/>
              </w:rPr>
              <w:t>e</w:t>
            </w:r>
            <w:r>
              <w:rPr>
                <w:rFonts w:ascii="Calibri"/>
                <w:spacing w:val="-3"/>
                <w:sz w:val="15"/>
                <w:szCs w:val="22"/>
              </w:rPr>
              <w:t xml:space="preserve"> </w:t>
            </w:r>
            <w:r>
              <w:rPr>
                <w:rFonts w:ascii="Calibri"/>
                <w:spacing w:val="-2"/>
                <w:sz w:val="15"/>
                <w:szCs w:val="22"/>
              </w:rPr>
              <w:t>Renda</w:t>
            </w:r>
          </w:p>
        </w:tc>
        <w:tc>
          <w:tcPr>
            <w:tcW w:w="5881" w:type="dxa"/>
          </w:tcPr>
          <w:p w14:paraId="3D39EB7B"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0008</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Apoio</w:t>
            </w:r>
            <w:r>
              <w:rPr>
                <w:rFonts w:ascii="Calibri" w:hAnsi="Calibri"/>
                <w:spacing w:val="-3"/>
                <w:sz w:val="15"/>
                <w:szCs w:val="22"/>
              </w:rPr>
              <w:t xml:space="preserve"> </w:t>
            </w:r>
            <w:r>
              <w:rPr>
                <w:rFonts w:ascii="Calibri" w:hAnsi="Calibri"/>
                <w:sz w:val="15"/>
                <w:szCs w:val="22"/>
              </w:rPr>
              <w:t>à</w:t>
            </w:r>
            <w:r>
              <w:rPr>
                <w:rFonts w:ascii="Calibri" w:hAnsi="Calibri"/>
                <w:spacing w:val="-4"/>
                <w:sz w:val="15"/>
                <w:szCs w:val="22"/>
              </w:rPr>
              <w:t xml:space="preserve"> </w:t>
            </w:r>
            <w:r>
              <w:rPr>
                <w:rFonts w:ascii="Calibri" w:hAnsi="Calibri"/>
                <w:sz w:val="15"/>
                <w:szCs w:val="22"/>
              </w:rPr>
              <w:t>Manutenção</w:t>
            </w:r>
            <w:r>
              <w:rPr>
                <w:rFonts w:ascii="Calibri" w:hAnsi="Calibri"/>
                <w:spacing w:val="-4"/>
                <w:sz w:val="15"/>
                <w:szCs w:val="22"/>
              </w:rPr>
              <w:t xml:space="preserve"> </w:t>
            </w:r>
            <w:r>
              <w:rPr>
                <w:rFonts w:ascii="Calibri" w:hAnsi="Calibri"/>
                <w:sz w:val="15"/>
                <w:szCs w:val="22"/>
              </w:rPr>
              <w:t>de</w:t>
            </w:r>
            <w:r>
              <w:rPr>
                <w:rFonts w:ascii="Calibri" w:hAnsi="Calibri"/>
                <w:spacing w:val="-4"/>
                <w:sz w:val="15"/>
                <w:szCs w:val="22"/>
              </w:rPr>
              <w:t xml:space="preserve"> </w:t>
            </w:r>
            <w:r>
              <w:rPr>
                <w:rFonts w:ascii="Calibri" w:hAnsi="Calibri"/>
                <w:sz w:val="15"/>
                <w:szCs w:val="22"/>
              </w:rPr>
              <w:t>Empresas</w:t>
            </w:r>
            <w:r>
              <w:rPr>
                <w:rFonts w:ascii="Calibri" w:hAnsi="Calibri"/>
                <w:spacing w:val="-3"/>
                <w:sz w:val="15"/>
                <w:szCs w:val="22"/>
              </w:rPr>
              <w:t xml:space="preserve"> </w:t>
            </w:r>
            <w:r>
              <w:rPr>
                <w:rFonts w:ascii="Calibri" w:hAnsi="Calibri"/>
                <w:spacing w:val="-2"/>
                <w:sz w:val="15"/>
                <w:szCs w:val="22"/>
              </w:rPr>
              <w:t>Locais</w:t>
            </w:r>
          </w:p>
        </w:tc>
        <w:tc>
          <w:tcPr>
            <w:tcW w:w="2211" w:type="dxa"/>
          </w:tcPr>
          <w:p w14:paraId="720BB049"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Trabalho</w:t>
            </w:r>
          </w:p>
        </w:tc>
        <w:tc>
          <w:tcPr>
            <w:tcW w:w="2964" w:type="dxa"/>
          </w:tcPr>
          <w:p w14:paraId="4576E238" w14:textId="77777777" w:rsidR="00E328AD" w:rsidRDefault="00E328AD">
            <w:pPr>
              <w:pStyle w:val="TableParagraph"/>
              <w:widowControl w:val="0"/>
              <w:autoSpaceDE w:val="0"/>
              <w:autoSpaceDN w:val="0"/>
              <w:spacing w:before="18"/>
              <w:ind w:left="350"/>
              <w:rPr>
                <w:rFonts w:ascii="Calibri"/>
                <w:sz w:val="15"/>
                <w:szCs w:val="22"/>
              </w:rPr>
            </w:pPr>
            <w:r>
              <w:rPr>
                <w:rFonts w:ascii="Calibri"/>
                <w:sz w:val="15"/>
                <w:szCs w:val="22"/>
              </w:rPr>
              <w:t>Fomento</w:t>
            </w:r>
            <w:r>
              <w:rPr>
                <w:rFonts w:ascii="Calibri"/>
                <w:spacing w:val="-7"/>
                <w:sz w:val="15"/>
                <w:szCs w:val="22"/>
              </w:rPr>
              <w:t xml:space="preserve"> </w:t>
            </w:r>
            <w:r>
              <w:rPr>
                <w:rFonts w:ascii="Calibri"/>
                <w:sz w:val="15"/>
                <w:szCs w:val="22"/>
              </w:rPr>
              <w:t>ao</w:t>
            </w:r>
            <w:r>
              <w:rPr>
                <w:rFonts w:ascii="Calibri"/>
                <w:spacing w:val="-5"/>
                <w:sz w:val="15"/>
                <w:szCs w:val="22"/>
              </w:rPr>
              <w:t xml:space="preserve"> </w:t>
            </w:r>
            <w:r>
              <w:rPr>
                <w:rFonts w:ascii="Calibri"/>
                <w:spacing w:val="-2"/>
                <w:sz w:val="15"/>
                <w:szCs w:val="22"/>
              </w:rPr>
              <w:t>Trabalho</w:t>
            </w:r>
          </w:p>
        </w:tc>
        <w:tc>
          <w:tcPr>
            <w:tcW w:w="1788" w:type="dxa"/>
          </w:tcPr>
          <w:p w14:paraId="7CD1685D"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4"/>
                <w:sz w:val="15"/>
                <w:szCs w:val="22"/>
              </w:rPr>
              <w:t>1,00</w:t>
            </w:r>
          </w:p>
        </w:tc>
      </w:tr>
      <w:tr w:rsidR="00E328AD" w14:paraId="241FC15B" w14:textId="77777777">
        <w:trPr>
          <w:trHeight w:val="247"/>
        </w:trPr>
        <w:tc>
          <w:tcPr>
            <w:tcW w:w="2457" w:type="dxa"/>
          </w:tcPr>
          <w:p w14:paraId="25C7D550" w14:textId="77777777" w:rsidR="00E328AD" w:rsidRDefault="00E328AD">
            <w:pPr>
              <w:pStyle w:val="TableParagraph"/>
              <w:widowControl w:val="0"/>
              <w:autoSpaceDE w:val="0"/>
              <w:autoSpaceDN w:val="0"/>
              <w:spacing w:before="19"/>
              <w:ind w:left="50"/>
              <w:rPr>
                <w:rFonts w:ascii="Calibri"/>
                <w:sz w:val="15"/>
                <w:szCs w:val="22"/>
              </w:rPr>
            </w:pPr>
            <w:r>
              <w:rPr>
                <w:rFonts w:ascii="Calibri"/>
                <w:sz w:val="15"/>
                <w:szCs w:val="22"/>
              </w:rPr>
              <w:t>0002</w:t>
            </w:r>
            <w:r>
              <w:rPr>
                <w:rFonts w:ascii="Calibri"/>
                <w:spacing w:val="-2"/>
                <w:sz w:val="15"/>
                <w:szCs w:val="22"/>
              </w:rPr>
              <w:t xml:space="preserve"> </w:t>
            </w:r>
            <w:r>
              <w:rPr>
                <w:rFonts w:ascii="Calibri"/>
                <w:sz w:val="15"/>
                <w:szCs w:val="22"/>
              </w:rPr>
              <w:t>-</w:t>
            </w:r>
            <w:r>
              <w:rPr>
                <w:rFonts w:ascii="Calibri"/>
                <w:spacing w:val="-3"/>
                <w:sz w:val="15"/>
                <w:szCs w:val="22"/>
              </w:rPr>
              <w:t xml:space="preserve"> </w:t>
            </w:r>
            <w:r>
              <w:rPr>
                <w:rFonts w:ascii="Calibri"/>
                <w:sz w:val="15"/>
                <w:szCs w:val="22"/>
              </w:rPr>
              <w:t>Economia</w:t>
            </w:r>
            <w:r>
              <w:rPr>
                <w:rFonts w:ascii="Calibri"/>
                <w:spacing w:val="-2"/>
                <w:sz w:val="15"/>
                <w:szCs w:val="22"/>
              </w:rPr>
              <w:t xml:space="preserve"> </w:t>
            </w:r>
            <w:r>
              <w:rPr>
                <w:rFonts w:ascii="Calibri"/>
                <w:sz w:val="15"/>
                <w:szCs w:val="22"/>
              </w:rPr>
              <w:t>e</w:t>
            </w:r>
            <w:r>
              <w:rPr>
                <w:rFonts w:ascii="Calibri"/>
                <w:spacing w:val="-3"/>
                <w:sz w:val="15"/>
                <w:szCs w:val="22"/>
              </w:rPr>
              <w:t xml:space="preserve"> </w:t>
            </w:r>
            <w:r>
              <w:rPr>
                <w:rFonts w:ascii="Calibri"/>
                <w:spacing w:val="-2"/>
                <w:sz w:val="15"/>
                <w:szCs w:val="22"/>
              </w:rPr>
              <w:t>Renda</w:t>
            </w:r>
          </w:p>
        </w:tc>
        <w:tc>
          <w:tcPr>
            <w:tcW w:w="5881" w:type="dxa"/>
          </w:tcPr>
          <w:p w14:paraId="7E4F180E" w14:textId="77777777" w:rsidR="00E328AD" w:rsidRDefault="00E328AD">
            <w:pPr>
              <w:pStyle w:val="TableParagraph"/>
              <w:widowControl w:val="0"/>
              <w:autoSpaceDE w:val="0"/>
              <w:autoSpaceDN w:val="0"/>
              <w:spacing w:before="19"/>
              <w:ind w:left="389"/>
              <w:rPr>
                <w:rFonts w:ascii="Calibri" w:hAnsi="Calibri"/>
                <w:sz w:val="15"/>
                <w:szCs w:val="22"/>
              </w:rPr>
            </w:pPr>
            <w:r>
              <w:rPr>
                <w:rFonts w:ascii="Calibri" w:hAnsi="Calibri"/>
                <w:sz w:val="15"/>
                <w:szCs w:val="22"/>
              </w:rPr>
              <w:t>2011</w:t>
            </w:r>
            <w:r>
              <w:rPr>
                <w:rFonts w:ascii="Calibri" w:hAnsi="Calibri"/>
                <w:spacing w:val="-3"/>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Gestão</w:t>
            </w:r>
            <w:r>
              <w:rPr>
                <w:rFonts w:ascii="Calibri" w:hAnsi="Calibri"/>
                <w:spacing w:val="-4"/>
                <w:sz w:val="15"/>
                <w:szCs w:val="22"/>
              </w:rPr>
              <w:t xml:space="preserve"> </w:t>
            </w:r>
            <w:r>
              <w:rPr>
                <w:rFonts w:ascii="Calibri" w:hAnsi="Calibri"/>
                <w:sz w:val="15"/>
                <w:szCs w:val="22"/>
              </w:rPr>
              <w:t>Administrativa</w:t>
            </w:r>
            <w:r>
              <w:rPr>
                <w:rFonts w:ascii="Calibri" w:hAnsi="Calibri"/>
                <w:spacing w:val="-4"/>
                <w:sz w:val="15"/>
                <w:szCs w:val="22"/>
              </w:rPr>
              <w:t xml:space="preserve"> </w:t>
            </w:r>
            <w:r>
              <w:rPr>
                <w:rFonts w:ascii="Calibri" w:hAnsi="Calibri"/>
                <w:sz w:val="15"/>
                <w:szCs w:val="22"/>
              </w:rPr>
              <w:t>da</w:t>
            </w:r>
            <w:r>
              <w:rPr>
                <w:rFonts w:ascii="Calibri" w:hAnsi="Calibri"/>
                <w:spacing w:val="-4"/>
                <w:sz w:val="15"/>
                <w:szCs w:val="22"/>
              </w:rPr>
              <w:t xml:space="preserve"> </w:t>
            </w:r>
            <w:r>
              <w:rPr>
                <w:rFonts w:ascii="Calibri" w:hAnsi="Calibri"/>
                <w:sz w:val="15"/>
                <w:szCs w:val="22"/>
              </w:rPr>
              <w:t>Secretaria</w:t>
            </w:r>
            <w:r>
              <w:rPr>
                <w:rFonts w:ascii="Calibri" w:hAnsi="Calibri"/>
                <w:spacing w:val="-4"/>
                <w:sz w:val="15"/>
                <w:szCs w:val="22"/>
              </w:rPr>
              <w:t xml:space="preserve"> </w:t>
            </w:r>
            <w:r>
              <w:rPr>
                <w:rFonts w:ascii="Calibri" w:hAnsi="Calibri"/>
                <w:sz w:val="15"/>
                <w:szCs w:val="22"/>
              </w:rPr>
              <w:t>de</w:t>
            </w:r>
            <w:r>
              <w:rPr>
                <w:rFonts w:ascii="Calibri" w:hAnsi="Calibri"/>
                <w:spacing w:val="-5"/>
                <w:sz w:val="15"/>
                <w:szCs w:val="22"/>
              </w:rPr>
              <w:t xml:space="preserve"> </w:t>
            </w:r>
            <w:r>
              <w:rPr>
                <w:rFonts w:ascii="Calibri" w:hAnsi="Calibri"/>
                <w:sz w:val="15"/>
                <w:szCs w:val="22"/>
              </w:rPr>
              <w:t>Indústria</w:t>
            </w:r>
            <w:r>
              <w:rPr>
                <w:rFonts w:ascii="Calibri" w:hAnsi="Calibri"/>
                <w:spacing w:val="-4"/>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pacing w:val="-2"/>
                <w:sz w:val="15"/>
                <w:szCs w:val="22"/>
              </w:rPr>
              <w:t>Comércio</w:t>
            </w:r>
          </w:p>
        </w:tc>
        <w:tc>
          <w:tcPr>
            <w:tcW w:w="2211" w:type="dxa"/>
          </w:tcPr>
          <w:p w14:paraId="3B5AC18E" w14:textId="77777777" w:rsidR="00E328AD" w:rsidRDefault="00E328AD">
            <w:pPr>
              <w:pStyle w:val="TableParagraph"/>
              <w:widowControl w:val="0"/>
              <w:autoSpaceDE w:val="0"/>
              <w:autoSpaceDN w:val="0"/>
              <w:spacing w:before="19"/>
              <w:ind w:left="633"/>
              <w:rPr>
                <w:rFonts w:ascii="Calibri" w:hAnsi="Calibri"/>
                <w:sz w:val="15"/>
                <w:szCs w:val="22"/>
              </w:rPr>
            </w:pPr>
            <w:r>
              <w:rPr>
                <w:rFonts w:ascii="Calibri" w:hAnsi="Calibri"/>
                <w:sz w:val="15"/>
                <w:szCs w:val="22"/>
              </w:rPr>
              <w:t>Comércio</w:t>
            </w:r>
            <w:r>
              <w:rPr>
                <w:rFonts w:ascii="Calibri" w:hAnsi="Calibri"/>
                <w:spacing w:val="-4"/>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pacing w:val="-2"/>
                <w:sz w:val="15"/>
                <w:szCs w:val="22"/>
              </w:rPr>
              <w:t>Serviços</w:t>
            </w:r>
          </w:p>
        </w:tc>
        <w:tc>
          <w:tcPr>
            <w:tcW w:w="2964" w:type="dxa"/>
          </w:tcPr>
          <w:p w14:paraId="23C030CA" w14:textId="77777777" w:rsidR="00E328AD" w:rsidRDefault="00E328AD">
            <w:pPr>
              <w:pStyle w:val="TableParagraph"/>
              <w:widowControl w:val="0"/>
              <w:autoSpaceDE w:val="0"/>
              <w:autoSpaceDN w:val="0"/>
              <w:spacing w:before="19"/>
              <w:ind w:left="350"/>
              <w:rPr>
                <w:rFonts w:ascii="Calibri" w:hAnsi="Calibri"/>
                <w:sz w:val="15"/>
                <w:szCs w:val="22"/>
              </w:rPr>
            </w:pPr>
            <w:r>
              <w:rPr>
                <w:rFonts w:ascii="Calibri" w:hAnsi="Calibri"/>
                <w:spacing w:val="-2"/>
                <w:sz w:val="15"/>
                <w:szCs w:val="22"/>
              </w:rPr>
              <w:t>Administração</w:t>
            </w:r>
            <w:r>
              <w:rPr>
                <w:rFonts w:ascii="Calibri" w:hAnsi="Calibri"/>
                <w:spacing w:val="14"/>
                <w:sz w:val="15"/>
                <w:szCs w:val="22"/>
              </w:rPr>
              <w:t xml:space="preserve"> </w:t>
            </w:r>
            <w:r>
              <w:rPr>
                <w:rFonts w:ascii="Calibri" w:hAnsi="Calibri"/>
                <w:spacing w:val="-2"/>
                <w:sz w:val="15"/>
                <w:szCs w:val="22"/>
              </w:rPr>
              <w:t>Geral</w:t>
            </w:r>
          </w:p>
        </w:tc>
        <w:tc>
          <w:tcPr>
            <w:tcW w:w="1788" w:type="dxa"/>
          </w:tcPr>
          <w:p w14:paraId="1F1C84CF" w14:textId="77777777" w:rsidR="00E328AD" w:rsidRDefault="00E328AD">
            <w:pPr>
              <w:pStyle w:val="TableParagraph"/>
              <w:widowControl w:val="0"/>
              <w:autoSpaceDE w:val="0"/>
              <w:autoSpaceDN w:val="0"/>
              <w:spacing w:before="19"/>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4"/>
                <w:sz w:val="15"/>
                <w:szCs w:val="22"/>
              </w:rPr>
              <w:t>1,00</w:t>
            </w:r>
          </w:p>
        </w:tc>
      </w:tr>
      <w:tr w:rsidR="00E328AD" w14:paraId="36C3EFF9" w14:textId="77777777">
        <w:trPr>
          <w:trHeight w:val="247"/>
        </w:trPr>
        <w:tc>
          <w:tcPr>
            <w:tcW w:w="2457" w:type="dxa"/>
          </w:tcPr>
          <w:p w14:paraId="714996D3" w14:textId="77777777" w:rsidR="00E328AD" w:rsidRDefault="00E328AD">
            <w:pPr>
              <w:pStyle w:val="TableParagraph"/>
              <w:widowControl w:val="0"/>
              <w:autoSpaceDE w:val="0"/>
              <w:autoSpaceDN w:val="0"/>
              <w:spacing w:before="18"/>
              <w:ind w:left="50"/>
              <w:rPr>
                <w:rFonts w:ascii="Calibri"/>
                <w:sz w:val="15"/>
                <w:szCs w:val="22"/>
              </w:rPr>
            </w:pPr>
            <w:r>
              <w:rPr>
                <w:rFonts w:ascii="Calibri"/>
                <w:sz w:val="15"/>
                <w:szCs w:val="22"/>
              </w:rPr>
              <w:t>0002</w:t>
            </w:r>
            <w:r>
              <w:rPr>
                <w:rFonts w:ascii="Calibri"/>
                <w:spacing w:val="-2"/>
                <w:sz w:val="15"/>
                <w:szCs w:val="22"/>
              </w:rPr>
              <w:t xml:space="preserve"> </w:t>
            </w:r>
            <w:r>
              <w:rPr>
                <w:rFonts w:ascii="Calibri"/>
                <w:sz w:val="15"/>
                <w:szCs w:val="22"/>
              </w:rPr>
              <w:t>-</w:t>
            </w:r>
            <w:r>
              <w:rPr>
                <w:rFonts w:ascii="Calibri"/>
                <w:spacing w:val="-3"/>
                <w:sz w:val="15"/>
                <w:szCs w:val="22"/>
              </w:rPr>
              <w:t xml:space="preserve"> </w:t>
            </w:r>
            <w:r>
              <w:rPr>
                <w:rFonts w:ascii="Calibri"/>
                <w:sz w:val="15"/>
                <w:szCs w:val="22"/>
              </w:rPr>
              <w:t>Economia</w:t>
            </w:r>
            <w:r>
              <w:rPr>
                <w:rFonts w:ascii="Calibri"/>
                <w:spacing w:val="-2"/>
                <w:sz w:val="15"/>
                <w:szCs w:val="22"/>
              </w:rPr>
              <w:t xml:space="preserve"> </w:t>
            </w:r>
            <w:r>
              <w:rPr>
                <w:rFonts w:ascii="Calibri"/>
                <w:sz w:val="15"/>
                <w:szCs w:val="22"/>
              </w:rPr>
              <w:t>e</w:t>
            </w:r>
            <w:r>
              <w:rPr>
                <w:rFonts w:ascii="Calibri"/>
                <w:spacing w:val="-3"/>
                <w:sz w:val="15"/>
                <w:szCs w:val="22"/>
              </w:rPr>
              <w:t xml:space="preserve"> </w:t>
            </w:r>
            <w:r>
              <w:rPr>
                <w:rFonts w:ascii="Calibri"/>
                <w:spacing w:val="-2"/>
                <w:sz w:val="15"/>
                <w:szCs w:val="22"/>
              </w:rPr>
              <w:t>Renda</w:t>
            </w:r>
          </w:p>
        </w:tc>
        <w:tc>
          <w:tcPr>
            <w:tcW w:w="5881" w:type="dxa"/>
          </w:tcPr>
          <w:p w14:paraId="2F2C0388"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2013</w:t>
            </w:r>
            <w:r>
              <w:rPr>
                <w:rFonts w:ascii="Calibri" w:hAnsi="Calibri"/>
                <w:spacing w:val="-4"/>
                <w:sz w:val="15"/>
                <w:szCs w:val="22"/>
              </w:rPr>
              <w:t xml:space="preserve"> </w:t>
            </w:r>
            <w:r>
              <w:rPr>
                <w:rFonts w:ascii="Calibri" w:hAnsi="Calibri"/>
                <w:sz w:val="15"/>
                <w:szCs w:val="22"/>
              </w:rPr>
              <w:t>-</w:t>
            </w:r>
            <w:r>
              <w:rPr>
                <w:rFonts w:ascii="Calibri" w:hAnsi="Calibri"/>
                <w:spacing w:val="-5"/>
                <w:sz w:val="15"/>
                <w:szCs w:val="22"/>
              </w:rPr>
              <w:t xml:space="preserve"> </w:t>
            </w:r>
            <w:r>
              <w:rPr>
                <w:rFonts w:ascii="Calibri" w:hAnsi="Calibri"/>
                <w:sz w:val="15"/>
                <w:szCs w:val="22"/>
              </w:rPr>
              <w:t>Apoio</w:t>
            </w:r>
            <w:r>
              <w:rPr>
                <w:rFonts w:ascii="Calibri" w:hAnsi="Calibri"/>
                <w:spacing w:val="-4"/>
                <w:sz w:val="15"/>
                <w:szCs w:val="22"/>
              </w:rPr>
              <w:t xml:space="preserve"> </w:t>
            </w:r>
            <w:r>
              <w:rPr>
                <w:rFonts w:ascii="Calibri" w:hAnsi="Calibri"/>
                <w:sz w:val="15"/>
                <w:szCs w:val="22"/>
              </w:rPr>
              <w:t>ao</w:t>
            </w:r>
            <w:r>
              <w:rPr>
                <w:rFonts w:ascii="Calibri" w:hAnsi="Calibri"/>
                <w:spacing w:val="-5"/>
                <w:sz w:val="15"/>
                <w:szCs w:val="22"/>
              </w:rPr>
              <w:t xml:space="preserve"> </w:t>
            </w:r>
            <w:r>
              <w:rPr>
                <w:rFonts w:ascii="Calibri" w:hAnsi="Calibri"/>
                <w:sz w:val="15"/>
                <w:szCs w:val="22"/>
              </w:rPr>
              <w:t>Comércio,</w:t>
            </w:r>
            <w:r>
              <w:rPr>
                <w:rFonts w:ascii="Calibri" w:hAnsi="Calibri"/>
                <w:spacing w:val="-4"/>
                <w:sz w:val="15"/>
                <w:szCs w:val="22"/>
              </w:rPr>
              <w:t xml:space="preserve"> </w:t>
            </w:r>
            <w:r>
              <w:rPr>
                <w:rFonts w:ascii="Calibri" w:hAnsi="Calibri"/>
                <w:sz w:val="15"/>
                <w:szCs w:val="22"/>
              </w:rPr>
              <w:t>Serviços</w:t>
            </w:r>
            <w:r>
              <w:rPr>
                <w:rFonts w:ascii="Calibri" w:hAnsi="Calibri"/>
                <w:spacing w:val="-4"/>
                <w:sz w:val="15"/>
                <w:szCs w:val="22"/>
              </w:rPr>
              <w:t xml:space="preserve"> </w:t>
            </w:r>
            <w:r>
              <w:rPr>
                <w:rFonts w:ascii="Calibri" w:hAnsi="Calibri"/>
                <w:sz w:val="15"/>
                <w:szCs w:val="22"/>
              </w:rPr>
              <w:t>e</w:t>
            </w:r>
            <w:r>
              <w:rPr>
                <w:rFonts w:ascii="Calibri" w:hAnsi="Calibri"/>
                <w:spacing w:val="-5"/>
                <w:sz w:val="15"/>
                <w:szCs w:val="22"/>
              </w:rPr>
              <w:t xml:space="preserve"> </w:t>
            </w:r>
            <w:r>
              <w:rPr>
                <w:rFonts w:ascii="Calibri" w:hAnsi="Calibri"/>
                <w:sz w:val="15"/>
                <w:szCs w:val="22"/>
              </w:rPr>
              <w:t>Empreendedorismo</w:t>
            </w:r>
            <w:r>
              <w:rPr>
                <w:rFonts w:ascii="Calibri" w:hAnsi="Calibri"/>
                <w:spacing w:val="-4"/>
                <w:sz w:val="15"/>
                <w:szCs w:val="22"/>
              </w:rPr>
              <w:t xml:space="preserve"> </w:t>
            </w:r>
            <w:r>
              <w:rPr>
                <w:rFonts w:ascii="Calibri" w:hAnsi="Calibri"/>
                <w:spacing w:val="-2"/>
                <w:sz w:val="15"/>
                <w:szCs w:val="22"/>
              </w:rPr>
              <w:t>Local</w:t>
            </w:r>
          </w:p>
        </w:tc>
        <w:tc>
          <w:tcPr>
            <w:tcW w:w="2211" w:type="dxa"/>
          </w:tcPr>
          <w:p w14:paraId="46903B04"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z w:val="15"/>
                <w:szCs w:val="22"/>
              </w:rPr>
              <w:t>Comércio</w:t>
            </w:r>
            <w:r>
              <w:rPr>
                <w:rFonts w:ascii="Calibri" w:hAnsi="Calibri"/>
                <w:spacing w:val="-4"/>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pacing w:val="-2"/>
                <w:sz w:val="15"/>
                <w:szCs w:val="22"/>
              </w:rPr>
              <w:t>Serviços</w:t>
            </w:r>
          </w:p>
        </w:tc>
        <w:tc>
          <w:tcPr>
            <w:tcW w:w="2964" w:type="dxa"/>
          </w:tcPr>
          <w:p w14:paraId="2634F4A7"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Promoção</w:t>
            </w:r>
            <w:r>
              <w:rPr>
                <w:rFonts w:ascii="Calibri" w:hAnsi="Calibri"/>
                <w:spacing w:val="-8"/>
                <w:sz w:val="15"/>
                <w:szCs w:val="22"/>
              </w:rPr>
              <w:t xml:space="preserve"> </w:t>
            </w:r>
            <w:r>
              <w:rPr>
                <w:rFonts w:ascii="Calibri" w:hAnsi="Calibri"/>
                <w:spacing w:val="-2"/>
                <w:sz w:val="15"/>
                <w:szCs w:val="22"/>
              </w:rPr>
              <w:t>Comercial</w:t>
            </w:r>
          </w:p>
        </w:tc>
        <w:tc>
          <w:tcPr>
            <w:tcW w:w="1788" w:type="dxa"/>
          </w:tcPr>
          <w:p w14:paraId="589A693B"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4"/>
                <w:sz w:val="15"/>
                <w:szCs w:val="22"/>
              </w:rPr>
              <w:t>1,00</w:t>
            </w:r>
          </w:p>
        </w:tc>
      </w:tr>
      <w:tr w:rsidR="00E328AD" w14:paraId="26374A23" w14:textId="77777777">
        <w:trPr>
          <w:trHeight w:val="247"/>
        </w:trPr>
        <w:tc>
          <w:tcPr>
            <w:tcW w:w="2457" w:type="dxa"/>
          </w:tcPr>
          <w:p w14:paraId="15DA00B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0003</w:t>
            </w:r>
            <w:r>
              <w:rPr>
                <w:rFonts w:ascii="Calibri" w:hAnsi="Calibri"/>
                <w:spacing w:val="-4"/>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Raízes</w:t>
            </w:r>
            <w:r>
              <w:rPr>
                <w:rFonts w:ascii="Calibri" w:hAnsi="Calibri"/>
                <w:spacing w:val="-1"/>
                <w:sz w:val="15"/>
                <w:szCs w:val="22"/>
              </w:rPr>
              <w:t xml:space="preserve"> </w:t>
            </w:r>
            <w:r>
              <w:rPr>
                <w:rFonts w:ascii="Calibri" w:hAnsi="Calibri"/>
                <w:sz w:val="15"/>
                <w:szCs w:val="22"/>
              </w:rPr>
              <w:t>e</w:t>
            </w:r>
            <w:r>
              <w:rPr>
                <w:rFonts w:ascii="Calibri" w:hAnsi="Calibri"/>
                <w:spacing w:val="-2"/>
                <w:sz w:val="15"/>
                <w:szCs w:val="22"/>
              </w:rPr>
              <w:t xml:space="preserve"> Rotas</w:t>
            </w:r>
          </w:p>
        </w:tc>
        <w:tc>
          <w:tcPr>
            <w:tcW w:w="5881" w:type="dxa"/>
          </w:tcPr>
          <w:p w14:paraId="675B5855"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0006</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Transferência</w:t>
            </w:r>
            <w:r>
              <w:rPr>
                <w:rFonts w:ascii="Calibri" w:hAnsi="Calibri"/>
                <w:spacing w:val="-3"/>
                <w:sz w:val="15"/>
                <w:szCs w:val="22"/>
              </w:rPr>
              <w:t xml:space="preserve"> </w:t>
            </w:r>
            <w:r>
              <w:rPr>
                <w:rFonts w:ascii="Calibri" w:hAnsi="Calibri"/>
                <w:sz w:val="15"/>
                <w:szCs w:val="22"/>
              </w:rPr>
              <w:t>de</w:t>
            </w:r>
            <w:r>
              <w:rPr>
                <w:rFonts w:ascii="Calibri" w:hAnsi="Calibri"/>
                <w:spacing w:val="-3"/>
                <w:sz w:val="15"/>
                <w:szCs w:val="22"/>
              </w:rPr>
              <w:t xml:space="preserve"> </w:t>
            </w:r>
            <w:r>
              <w:rPr>
                <w:rFonts w:ascii="Calibri" w:hAnsi="Calibri"/>
                <w:spacing w:val="-2"/>
                <w:sz w:val="15"/>
                <w:szCs w:val="22"/>
              </w:rPr>
              <w:t>Recursos</w:t>
            </w:r>
          </w:p>
        </w:tc>
        <w:tc>
          <w:tcPr>
            <w:tcW w:w="2211" w:type="dxa"/>
          </w:tcPr>
          <w:p w14:paraId="36589084"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Cultura</w:t>
            </w:r>
          </w:p>
        </w:tc>
        <w:tc>
          <w:tcPr>
            <w:tcW w:w="2964" w:type="dxa"/>
          </w:tcPr>
          <w:p w14:paraId="7EACF769"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Difusão</w:t>
            </w:r>
            <w:r>
              <w:rPr>
                <w:rFonts w:ascii="Calibri" w:hAnsi="Calibri"/>
                <w:spacing w:val="-9"/>
                <w:sz w:val="15"/>
                <w:szCs w:val="22"/>
              </w:rPr>
              <w:t xml:space="preserve"> </w:t>
            </w:r>
            <w:r>
              <w:rPr>
                <w:rFonts w:ascii="Calibri" w:hAnsi="Calibri"/>
                <w:spacing w:val="-2"/>
                <w:sz w:val="15"/>
                <w:szCs w:val="22"/>
              </w:rPr>
              <w:t>Cultural</w:t>
            </w:r>
          </w:p>
        </w:tc>
        <w:tc>
          <w:tcPr>
            <w:tcW w:w="1788" w:type="dxa"/>
          </w:tcPr>
          <w:p w14:paraId="4C9C60B8"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504.957,98</w:t>
            </w:r>
          </w:p>
        </w:tc>
      </w:tr>
      <w:tr w:rsidR="00E328AD" w14:paraId="47B13015" w14:textId="77777777">
        <w:trPr>
          <w:trHeight w:val="247"/>
        </w:trPr>
        <w:tc>
          <w:tcPr>
            <w:tcW w:w="2457" w:type="dxa"/>
          </w:tcPr>
          <w:p w14:paraId="3223EBA5"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0003</w:t>
            </w:r>
            <w:r>
              <w:rPr>
                <w:rFonts w:ascii="Calibri" w:hAnsi="Calibri"/>
                <w:spacing w:val="-4"/>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Raízes</w:t>
            </w:r>
            <w:r>
              <w:rPr>
                <w:rFonts w:ascii="Calibri" w:hAnsi="Calibri"/>
                <w:spacing w:val="-1"/>
                <w:sz w:val="15"/>
                <w:szCs w:val="22"/>
              </w:rPr>
              <w:t xml:space="preserve"> </w:t>
            </w:r>
            <w:r>
              <w:rPr>
                <w:rFonts w:ascii="Calibri" w:hAnsi="Calibri"/>
                <w:sz w:val="15"/>
                <w:szCs w:val="22"/>
              </w:rPr>
              <w:t>e</w:t>
            </w:r>
            <w:r>
              <w:rPr>
                <w:rFonts w:ascii="Calibri" w:hAnsi="Calibri"/>
                <w:spacing w:val="-2"/>
                <w:sz w:val="15"/>
                <w:szCs w:val="22"/>
              </w:rPr>
              <w:t xml:space="preserve"> Rotas</w:t>
            </w:r>
          </w:p>
        </w:tc>
        <w:tc>
          <w:tcPr>
            <w:tcW w:w="5881" w:type="dxa"/>
          </w:tcPr>
          <w:p w14:paraId="2713E4FF"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1013</w:t>
            </w:r>
            <w:r>
              <w:rPr>
                <w:rFonts w:ascii="Calibri" w:hAnsi="Calibri"/>
                <w:spacing w:val="-3"/>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Infraestrutura</w:t>
            </w:r>
            <w:r>
              <w:rPr>
                <w:rFonts w:ascii="Calibri" w:hAnsi="Calibri"/>
                <w:spacing w:val="-3"/>
                <w:sz w:val="15"/>
                <w:szCs w:val="22"/>
              </w:rPr>
              <w:t xml:space="preserve"> </w:t>
            </w:r>
            <w:r>
              <w:rPr>
                <w:rFonts w:ascii="Calibri" w:hAnsi="Calibri"/>
                <w:sz w:val="15"/>
                <w:szCs w:val="22"/>
              </w:rPr>
              <w:t>Cultural</w:t>
            </w:r>
            <w:r>
              <w:rPr>
                <w:rFonts w:ascii="Calibri" w:hAnsi="Calibri"/>
                <w:spacing w:val="-5"/>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z w:val="15"/>
                <w:szCs w:val="22"/>
              </w:rPr>
              <w:t>Preservação</w:t>
            </w:r>
            <w:r>
              <w:rPr>
                <w:rFonts w:ascii="Calibri" w:hAnsi="Calibri"/>
                <w:spacing w:val="-3"/>
                <w:sz w:val="15"/>
                <w:szCs w:val="22"/>
              </w:rPr>
              <w:t xml:space="preserve"> </w:t>
            </w:r>
            <w:r>
              <w:rPr>
                <w:rFonts w:ascii="Calibri" w:hAnsi="Calibri"/>
                <w:sz w:val="15"/>
                <w:szCs w:val="22"/>
              </w:rPr>
              <w:t>do</w:t>
            </w:r>
            <w:r>
              <w:rPr>
                <w:rFonts w:ascii="Calibri" w:hAnsi="Calibri"/>
                <w:spacing w:val="-4"/>
                <w:sz w:val="15"/>
                <w:szCs w:val="22"/>
              </w:rPr>
              <w:t xml:space="preserve"> </w:t>
            </w:r>
            <w:r>
              <w:rPr>
                <w:rFonts w:ascii="Calibri" w:hAnsi="Calibri"/>
                <w:sz w:val="15"/>
                <w:szCs w:val="22"/>
              </w:rPr>
              <w:t>Patrimônio</w:t>
            </w:r>
            <w:r>
              <w:rPr>
                <w:rFonts w:ascii="Calibri" w:hAnsi="Calibri"/>
                <w:spacing w:val="-3"/>
                <w:sz w:val="15"/>
                <w:szCs w:val="22"/>
              </w:rPr>
              <w:t xml:space="preserve"> </w:t>
            </w:r>
            <w:r>
              <w:rPr>
                <w:rFonts w:ascii="Calibri" w:hAnsi="Calibri"/>
                <w:spacing w:val="-2"/>
                <w:sz w:val="15"/>
                <w:szCs w:val="22"/>
              </w:rPr>
              <w:t>Histórico</w:t>
            </w:r>
          </w:p>
        </w:tc>
        <w:tc>
          <w:tcPr>
            <w:tcW w:w="2211" w:type="dxa"/>
          </w:tcPr>
          <w:p w14:paraId="4144CC20"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Cultura</w:t>
            </w:r>
          </w:p>
        </w:tc>
        <w:tc>
          <w:tcPr>
            <w:tcW w:w="2964" w:type="dxa"/>
          </w:tcPr>
          <w:p w14:paraId="0757B807"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Patrimônio</w:t>
            </w:r>
            <w:r>
              <w:rPr>
                <w:rFonts w:ascii="Calibri" w:hAnsi="Calibri"/>
                <w:spacing w:val="-8"/>
                <w:sz w:val="15"/>
                <w:szCs w:val="22"/>
              </w:rPr>
              <w:t xml:space="preserve"> </w:t>
            </w:r>
            <w:r>
              <w:rPr>
                <w:rFonts w:ascii="Calibri" w:hAnsi="Calibri"/>
                <w:sz w:val="15"/>
                <w:szCs w:val="22"/>
              </w:rPr>
              <w:t>Histórico,</w:t>
            </w:r>
            <w:r>
              <w:rPr>
                <w:rFonts w:ascii="Calibri" w:hAnsi="Calibri"/>
                <w:spacing w:val="-8"/>
                <w:sz w:val="15"/>
                <w:szCs w:val="22"/>
              </w:rPr>
              <w:t xml:space="preserve"> </w:t>
            </w:r>
            <w:r>
              <w:rPr>
                <w:rFonts w:ascii="Calibri" w:hAnsi="Calibri"/>
                <w:sz w:val="15"/>
                <w:szCs w:val="22"/>
              </w:rPr>
              <w:t>Artístico</w:t>
            </w:r>
            <w:r>
              <w:rPr>
                <w:rFonts w:ascii="Calibri" w:hAnsi="Calibri"/>
                <w:spacing w:val="-7"/>
                <w:sz w:val="15"/>
                <w:szCs w:val="22"/>
              </w:rPr>
              <w:t xml:space="preserve"> </w:t>
            </w:r>
            <w:r>
              <w:rPr>
                <w:rFonts w:ascii="Calibri" w:hAnsi="Calibri"/>
                <w:spacing w:val="-10"/>
                <w:sz w:val="15"/>
                <w:szCs w:val="22"/>
              </w:rPr>
              <w:t>e</w:t>
            </w:r>
          </w:p>
        </w:tc>
        <w:tc>
          <w:tcPr>
            <w:tcW w:w="1788" w:type="dxa"/>
          </w:tcPr>
          <w:p w14:paraId="4B3B9432"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4"/>
                <w:sz w:val="15"/>
                <w:szCs w:val="22"/>
              </w:rPr>
              <w:t>4,00</w:t>
            </w:r>
          </w:p>
        </w:tc>
      </w:tr>
      <w:tr w:rsidR="00E328AD" w14:paraId="486A0E04" w14:textId="77777777">
        <w:trPr>
          <w:trHeight w:val="247"/>
        </w:trPr>
        <w:tc>
          <w:tcPr>
            <w:tcW w:w="2457" w:type="dxa"/>
          </w:tcPr>
          <w:p w14:paraId="738E815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0003</w:t>
            </w:r>
            <w:r>
              <w:rPr>
                <w:rFonts w:ascii="Calibri" w:hAnsi="Calibri"/>
                <w:spacing w:val="-4"/>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Raízes</w:t>
            </w:r>
            <w:r>
              <w:rPr>
                <w:rFonts w:ascii="Calibri" w:hAnsi="Calibri"/>
                <w:spacing w:val="-1"/>
                <w:sz w:val="15"/>
                <w:szCs w:val="22"/>
              </w:rPr>
              <w:t xml:space="preserve"> </w:t>
            </w:r>
            <w:r>
              <w:rPr>
                <w:rFonts w:ascii="Calibri" w:hAnsi="Calibri"/>
                <w:sz w:val="15"/>
                <w:szCs w:val="22"/>
              </w:rPr>
              <w:t>e</w:t>
            </w:r>
            <w:r>
              <w:rPr>
                <w:rFonts w:ascii="Calibri" w:hAnsi="Calibri"/>
                <w:spacing w:val="-2"/>
                <w:sz w:val="15"/>
                <w:szCs w:val="22"/>
              </w:rPr>
              <w:t xml:space="preserve"> Rotas</w:t>
            </w:r>
          </w:p>
        </w:tc>
        <w:tc>
          <w:tcPr>
            <w:tcW w:w="5881" w:type="dxa"/>
          </w:tcPr>
          <w:p w14:paraId="3D06215B" w14:textId="77777777" w:rsidR="00E328AD" w:rsidRDefault="00E328AD">
            <w:pPr>
              <w:pStyle w:val="TableParagraph"/>
              <w:widowControl w:val="0"/>
              <w:autoSpaceDE w:val="0"/>
              <w:autoSpaceDN w:val="0"/>
              <w:spacing w:before="18"/>
              <w:ind w:left="389"/>
              <w:rPr>
                <w:rFonts w:ascii="Calibri"/>
                <w:sz w:val="15"/>
                <w:szCs w:val="22"/>
              </w:rPr>
            </w:pPr>
            <w:r>
              <w:rPr>
                <w:rFonts w:ascii="Calibri"/>
                <w:sz w:val="15"/>
                <w:szCs w:val="22"/>
              </w:rPr>
              <w:t>2046</w:t>
            </w:r>
            <w:r>
              <w:rPr>
                <w:rFonts w:ascii="Calibri"/>
                <w:spacing w:val="-6"/>
                <w:sz w:val="15"/>
                <w:szCs w:val="22"/>
              </w:rPr>
              <w:t xml:space="preserve"> </w:t>
            </w:r>
            <w:r>
              <w:rPr>
                <w:rFonts w:ascii="Calibri"/>
                <w:sz w:val="15"/>
                <w:szCs w:val="22"/>
              </w:rPr>
              <w:t>-</w:t>
            </w:r>
            <w:r>
              <w:rPr>
                <w:rFonts w:ascii="Calibri"/>
                <w:spacing w:val="-4"/>
                <w:sz w:val="15"/>
                <w:szCs w:val="22"/>
              </w:rPr>
              <w:t xml:space="preserve"> </w:t>
            </w:r>
            <w:r>
              <w:rPr>
                <w:rFonts w:ascii="Calibri"/>
                <w:sz w:val="15"/>
                <w:szCs w:val="22"/>
              </w:rPr>
              <w:t>Desenvolvimento</w:t>
            </w:r>
            <w:r>
              <w:rPr>
                <w:rFonts w:ascii="Calibri"/>
                <w:spacing w:val="-5"/>
                <w:sz w:val="15"/>
                <w:szCs w:val="22"/>
              </w:rPr>
              <w:t xml:space="preserve"> </w:t>
            </w:r>
            <w:r>
              <w:rPr>
                <w:rFonts w:ascii="Calibri"/>
                <w:sz w:val="15"/>
                <w:szCs w:val="22"/>
              </w:rPr>
              <w:t>e</w:t>
            </w:r>
            <w:r>
              <w:rPr>
                <w:rFonts w:ascii="Calibri"/>
                <w:spacing w:val="-5"/>
                <w:sz w:val="15"/>
                <w:szCs w:val="22"/>
              </w:rPr>
              <w:t xml:space="preserve"> </w:t>
            </w:r>
            <w:r>
              <w:rPr>
                <w:rFonts w:ascii="Calibri"/>
                <w:sz w:val="15"/>
                <w:szCs w:val="22"/>
              </w:rPr>
              <w:t>Fomento</w:t>
            </w:r>
            <w:r>
              <w:rPr>
                <w:rFonts w:ascii="Calibri"/>
                <w:spacing w:val="-4"/>
                <w:sz w:val="15"/>
                <w:szCs w:val="22"/>
              </w:rPr>
              <w:t xml:space="preserve"> </w:t>
            </w:r>
            <w:r>
              <w:rPr>
                <w:rFonts w:ascii="Calibri"/>
                <w:sz w:val="15"/>
                <w:szCs w:val="22"/>
              </w:rPr>
              <w:t>do</w:t>
            </w:r>
            <w:r>
              <w:rPr>
                <w:rFonts w:ascii="Calibri"/>
                <w:spacing w:val="-5"/>
                <w:sz w:val="15"/>
                <w:szCs w:val="22"/>
              </w:rPr>
              <w:t xml:space="preserve"> </w:t>
            </w:r>
            <w:r>
              <w:rPr>
                <w:rFonts w:ascii="Calibri"/>
                <w:sz w:val="15"/>
                <w:szCs w:val="22"/>
              </w:rPr>
              <w:t>Turismo</w:t>
            </w:r>
            <w:r>
              <w:rPr>
                <w:rFonts w:ascii="Calibri"/>
                <w:spacing w:val="-4"/>
                <w:sz w:val="15"/>
                <w:szCs w:val="22"/>
              </w:rPr>
              <w:t xml:space="preserve"> </w:t>
            </w:r>
            <w:r>
              <w:rPr>
                <w:rFonts w:ascii="Calibri"/>
                <w:sz w:val="15"/>
                <w:szCs w:val="22"/>
              </w:rPr>
              <w:t>em</w:t>
            </w:r>
            <w:r>
              <w:rPr>
                <w:rFonts w:ascii="Calibri"/>
                <w:spacing w:val="-4"/>
                <w:sz w:val="15"/>
                <w:szCs w:val="22"/>
              </w:rPr>
              <w:t xml:space="preserve"> </w:t>
            </w:r>
            <w:r>
              <w:rPr>
                <w:rFonts w:ascii="Calibri"/>
                <w:sz w:val="15"/>
                <w:szCs w:val="22"/>
              </w:rPr>
              <w:t>Bom</w:t>
            </w:r>
            <w:r>
              <w:rPr>
                <w:rFonts w:ascii="Calibri"/>
                <w:spacing w:val="-5"/>
                <w:sz w:val="15"/>
                <w:szCs w:val="22"/>
              </w:rPr>
              <w:t xml:space="preserve"> </w:t>
            </w:r>
            <w:r>
              <w:rPr>
                <w:rFonts w:ascii="Calibri"/>
                <w:sz w:val="15"/>
                <w:szCs w:val="22"/>
              </w:rPr>
              <w:t>Retiro</w:t>
            </w:r>
            <w:r>
              <w:rPr>
                <w:rFonts w:ascii="Calibri"/>
                <w:spacing w:val="-4"/>
                <w:sz w:val="15"/>
                <w:szCs w:val="22"/>
              </w:rPr>
              <w:t xml:space="preserve"> </w:t>
            </w:r>
            <w:r>
              <w:rPr>
                <w:rFonts w:ascii="Calibri"/>
                <w:sz w:val="15"/>
                <w:szCs w:val="22"/>
              </w:rPr>
              <w:t>do</w:t>
            </w:r>
            <w:r>
              <w:rPr>
                <w:rFonts w:ascii="Calibri"/>
                <w:spacing w:val="-4"/>
                <w:sz w:val="15"/>
                <w:szCs w:val="22"/>
              </w:rPr>
              <w:t xml:space="preserve"> </w:t>
            </w:r>
            <w:r>
              <w:rPr>
                <w:rFonts w:ascii="Calibri"/>
                <w:spacing w:val="-5"/>
                <w:sz w:val="15"/>
                <w:szCs w:val="22"/>
              </w:rPr>
              <w:t>Sul</w:t>
            </w:r>
          </w:p>
        </w:tc>
        <w:tc>
          <w:tcPr>
            <w:tcW w:w="2211" w:type="dxa"/>
          </w:tcPr>
          <w:p w14:paraId="2F3A860A" w14:textId="77777777" w:rsidR="00E328AD" w:rsidRDefault="00E328AD">
            <w:pPr>
              <w:pStyle w:val="TableParagraph"/>
              <w:widowControl w:val="0"/>
              <w:autoSpaceDE w:val="0"/>
              <w:autoSpaceDN w:val="0"/>
              <w:spacing w:before="18"/>
              <w:ind w:left="633"/>
              <w:rPr>
                <w:rFonts w:ascii="Calibri" w:hAnsi="Calibri"/>
                <w:sz w:val="15"/>
                <w:szCs w:val="22"/>
              </w:rPr>
            </w:pPr>
            <w:r>
              <w:rPr>
                <w:rFonts w:ascii="Calibri" w:hAnsi="Calibri"/>
                <w:sz w:val="15"/>
                <w:szCs w:val="22"/>
              </w:rPr>
              <w:t>Comércio</w:t>
            </w:r>
            <w:r>
              <w:rPr>
                <w:rFonts w:ascii="Calibri" w:hAnsi="Calibri"/>
                <w:spacing w:val="-4"/>
                <w:sz w:val="15"/>
                <w:szCs w:val="22"/>
              </w:rPr>
              <w:t xml:space="preserve"> </w:t>
            </w:r>
            <w:r>
              <w:rPr>
                <w:rFonts w:ascii="Calibri" w:hAnsi="Calibri"/>
                <w:sz w:val="15"/>
                <w:szCs w:val="22"/>
              </w:rPr>
              <w:t>e</w:t>
            </w:r>
            <w:r>
              <w:rPr>
                <w:rFonts w:ascii="Calibri" w:hAnsi="Calibri"/>
                <w:spacing w:val="-4"/>
                <w:sz w:val="15"/>
                <w:szCs w:val="22"/>
              </w:rPr>
              <w:t xml:space="preserve"> </w:t>
            </w:r>
            <w:r>
              <w:rPr>
                <w:rFonts w:ascii="Calibri" w:hAnsi="Calibri"/>
                <w:spacing w:val="-2"/>
                <w:sz w:val="15"/>
                <w:szCs w:val="22"/>
              </w:rPr>
              <w:t>Serviços</w:t>
            </w:r>
          </w:p>
        </w:tc>
        <w:tc>
          <w:tcPr>
            <w:tcW w:w="2964" w:type="dxa"/>
          </w:tcPr>
          <w:p w14:paraId="7334E946" w14:textId="77777777" w:rsidR="00E328AD" w:rsidRDefault="00E328AD">
            <w:pPr>
              <w:pStyle w:val="TableParagraph"/>
              <w:widowControl w:val="0"/>
              <w:autoSpaceDE w:val="0"/>
              <w:autoSpaceDN w:val="0"/>
              <w:spacing w:before="18"/>
              <w:ind w:left="350"/>
              <w:rPr>
                <w:rFonts w:ascii="Calibri"/>
                <w:sz w:val="15"/>
                <w:szCs w:val="22"/>
              </w:rPr>
            </w:pPr>
            <w:r>
              <w:rPr>
                <w:rFonts w:ascii="Calibri"/>
                <w:spacing w:val="-2"/>
                <w:sz w:val="15"/>
                <w:szCs w:val="22"/>
              </w:rPr>
              <w:t>Turismo</w:t>
            </w:r>
          </w:p>
        </w:tc>
        <w:tc>
          <w:tcPr>
            <w:tcW w:w="1788" w:type="dxa"/>
          </w:tcPr>
          <w:p w14:paraId="4FE612BF"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300.000,00</w:t>
            </w:r>
          </w:p>
        </w:tc>
      </w:tr>
      <w:tr w:rsidR="00E328AD" w14:paraId="019A8F28" w14:textId="77777777">
        <w:trPr>
          <w:trHeight w:val="247"/>
        </w:trPr>
        <w:tc>
          <w:tcPr>
            <w:tcW w:w="2457" w:type="dxa"/>
          </w:tcPr>
          <w:p w14:paraId="27A8871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0003</w:t>
            </w:r>
            <w:r>
              <w:rPr>
                <w:rFonts w:ascii="Calibri" w:hAnsi="Calibri"/>
                <w:spacing w:val="-4"/>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Raízes</w:t>
            </w:r>
            <w:r>
              <w:rPr>
                <w:rFonts w:ascii="Calibri" w:hAnsi="Calibri"/>
                <w:spacing w:val="-1"/>
                <w:sz w:val="15"/>
                <w:szCs w:val="22"/>
              </w:rPr>
              <w:t xml:space="preserve"> </w:t>
            </w:r>
            <w:r>
              <w:rPr>
                <w:rFonts w:ascii="Calibri" w:hAnsi="Calibri"/>
                <w:sz w:val="15"/>
                <w:szCs w:val="22"/>
              </w:rPr>
              <w:t>e</w:t>
            </w:r>
            <w:r>
              <w:rPr>
                <w:rFonts w:ascii="Calibri" w:hAnsi="Calibri"/>
                <w:spacing w:val="-2"/>
                <w:sz w:val="15"/>
                <w:szCs w:val="22"/>
              </w:rPr>
              <w:t xml:space="preserve"> Rotas</w:t>
            </w:r>
          </w:p>
        </w:tc>
        <w:tc>
          <w:tcPr>
            <w:tcW w:w="5881" w:type="dxa"/>
          </w:tcPr>
          <w:p w14:paraId="075477AC" w14:textId="77777777" w:rsidR="00E328AD" w:rsidRDefault="00E328AD">
            <w:pPr>
              <w:pStyle w:val="TableParagraph"/>
              <w:widowControl w:val="0"/>
              <w:autoSpaceDE w:val="0"/>
              <w:autoSpaceDN w:val="0"/>
              <w:spacing w:before="18"/>
              <w:ind w:left="389"/>
              <w:rPr>
                <w:rFonts w:ascii="Calibri"/>
                <w:sz w:val="15"/>
                <w:szCs w:val="22"/>
              </w:rPr>
            </w:pPr>
            <w:r>
              <w:rPr>
                <w:rFonts w:ascii="Calibri"/>
                <w:sz w:val="15"/>
                <w:szCs w:val="22"/>
              </w:rPr>
              <w:t>2048</w:t>
            </w:r>
            <w:r>
              <w:rPr>
                <w:rFonts w:ascii="Calibri"/>
                <w:spacing w:val="-5"/>
                <w:sz w:val="15"/>
                <w:szCs w:val="22"/>
              </w:rPr>
              <w:t xml:space="preserve"> </w:t>
            </w:r>
            <w:r>
              <w:rPr>
                <w:rFonts w:ascii="Calibri"/>
                <w:sz w:val="15"/>
                <w:szCs w:val="22"/>
              </w:rPr>
              <w:t>-</w:t>
            </w:r>
            <w:r>
              <w:rPr>
                <w:rFonts w:ascii="Calibri"/>
                <w:spacing w:val="-6"/>
                <w:sz w:val="15"/>
                <w:szCs w:val="22"/>
              </w:rPr>
              <w:t xml:space="preserve"> </w:t>
            </w:r>
            <w:r>
              <w:rPr>
                <w:rFonts w:ascii="Calibri"/>
                <w:sz w:val="15"/>
                <w:szCs w:val="22"/>
              </w:rPr>
              <w:t>Fomento</w:t>
            </w:r>
            <w:r>
              <w:rPr>
                <w:rFonts w:ascii="Calibri"/>
                <w:spacing w:val="-6"/>
                <w:sz w:val="15"/>
                <w:szCs w:val="22"/>
              </w:rPr>
              <w:t xml:space="preserve"> </w:t>
            </w:r>
            <w:r>
              <w:rPr>
                <w:rFonts w:ascii="Calibri"/>
                <w:sz w:val="15"/>
                <w:szCs w:val="22"/>
              </w:rPr>
              <w:t>e</w:t>
            </w:r>
            <w:r>
              <w:rPr>
                <w:rFonts w:ascii="Calibri"/>
                <w:spacing w:val="-6"/>
                <w:sz w:val="15"/>
                <w:szCs w:val="22"/>
              </w:rPr>
              <w:t xml:space="preserve"> </w:t>
            </w:r>
            <w:r>
              <w:rPr>
                <w:rFonts w:ascii="Calibri"/>
                <w:sz w:val="15"/>
                <w:szCs w:val="22"/>
              </w:rPr>
              <w:t>Desenvolvimento</w:t>
            </w:r>
            <w:r>
              <w:rPr>
                <w:rFonts w:ascii="Calibri"/>
                <w:spacing w:val="-7"/>
                <w:sz w:val="15"/>
                <w:szCs w:val="22"/>
              </w:rPr>
              <w:t xml:space="preserve"> </w:t>
            </w:r>
            <w:r>
              <w:rPr>
                <w:rFonts w:ascii="Calibri"/>
                <w:sz w:val="15"/>
                <w:szCs w:val="22"/>
              </w:rPr>
              <w:t>das</w:t>
            </w:r>
            <w:r>
              <w:rPr>
                <w:rFonts w:ascii="Calibri"/>
                <w:spacing w:val="-4"/>
                <w:sz w:val="15"/>
                <w:szCs w:val="22"/>
              </w:rPr>
              <w:t xml:space="preserve"> </w:t>
            </w:r>
            <w:r>
              <w:rPr>
                <w:rFonts w:ascii="Calibri"/>
                <w:sz w:val="15"/>
                <w:szCs w:val="22"/>
              </w:rPr>
              <w:t>Atividades</w:t>
            </w:r>
            <w:r>
              <w:rPr>
                <w:rFonts w:ascii="Calibri"/>
                <w:spacing w:val="-5"/>
                <w:sz w:val="15"/>
                <w:szCs w:val="22"/>
              </w:rPr>
              <w:t xml:space="preserve"> </w:t>
            </w:r>
            <w:r>
              <w:rPr>
                <w:rFonts w:ascii="Calibri"/>
                <w:sz w:val="15"/>
                <w:szCs w:val="22"/>
              </w:rPr>
              <w:t>Culturais</w:t>
            </w:r>
            <w:r>
              <w:rPr>
                <w:rFonts w:ascii="Calibri"/>
                <w:spacing w:val="-4"/>
                <w:sz w:val="15"/>
                <w:szCs w:val="22"/>
              </w:rPr>
              <w:t xml:space="preserve"> </w:t>
            </w:r>
            <w:r>
              <w:rPr>
                <w:rFonts w:ascii="Calibri"/>
                <w:spacing w:val="-2"/>
                <w:sz w:val="15"/>
                <w:szCs w:val="22"/>
              </w:rPr>
              <w:t>Locais</w:t>
            </w:r>
          </w:p>
        </w:tc>
        <w:tc>
          <w:tcPr>
            <w:tcW w:w="2211" w:type="dxa"/>
          </w:tcPr>
          <w:p w14:paraId="4E7FB8EE"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Cultura</w:t>
            </w:r>
          </w:p>
        </w:tc>
        <w:tc>
          <w:tcPr>
            <w:tcW w:w="2964" w:type="dxa"/>
          </w:tcPr>
          <w:p w14:paraId="14E66C30"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Difusão</w:t>
            </w:r>
            <w:r>
              <w:rPr>
                <w:rFonts w:ascii="Calibri" w:hAnsi="Calibri"/>
                <w:spacing w:val="-9"/>
                <w:sz w:val="15"/>
                <w:szCs w:val="22"/>
              </w:rPr>
              <w:t xml:space="preserve"> </w:t>
            </w:r>
            <w:r>
              <w:rPr>
                <w:rFonts w:ascii="Calibri" w:hAnsi="Calibri"/>
                <w:spacing w:val="-2"/>
                <w:sz w:val="15"/>
                <w:szCs w:val="22"/>
              </w:rPr>
              <w:t>Cultural</w:t>
            </w:r>
          </w:p>
        </w:tc>
        <w:tc>
          <w:tcPr>
            <w:tcW w:w="1788" w:type="dxa"/>
          </w:tcPr>
          <w:p w14:paraId="66D12C3A"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650.000,00</w:t>
            </w:r>
          </w:p>
        </w:tc>
      </w:tr>
      <w:tr w:rsidR="00E328AD" w14:paraId="0A9DF82C" w14:textId="77777777">
        <w:trPr>
          <w:trHeight w:val="247"/>
        </w:trPr>
        <w:tc>
          <w:tcPr>
            <w:tcW w:w="2457" w:type="dxa"/>
          </w:tcPr>
          <w:p w14:paraId="21729C18"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0003</w:t>
            </w:r>
            <w:r>
              <w:rPr>
                <w:rFonts w:ascii="Calibri" w:hAnsi="Calibri"/>
                <w:spacing w:val="-4"/>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Raízes</w:t>
            </w:r>
            <w:r>
              <w:rPr>
                <w:rFonts w:ascii="Calibri" w:hAnsi="Calibri"/>
                <w:spacing w:val="-1"/>
                <w:sz w:val="15"/>
                <w:szCs w:val="22"/>
              </w:rPr>
              <w:t xml:space="preserve"> </w:t>
            </w:r>
            <w:r>
              <w:rPr>
                <w:rFonts w:ascii="Calibri" w:hAnsi="Calibri"/>
                <w:sz w:val="15"/>
                <w:szCs w:val="22"/>
              </w:rPr>
              <w:t>e</w:t>
            </w:r>
            <w:r>
              <w:rPr>
                <w:rFonts w:ascii="Calibri" w:hAnsi="Calibri"/>
                <w:spacing w:val="-2"/>
                <w:sz w:val="15"/>
                <w:szCs w:val="22"/>
              </w:rPr>
              <w:t xml:space="preserve"> Rotas</w:t>
            </w:r>
          </w:p>
        </w:tc>
        <w:tc>
          <w:tcPr>
            <w:tcW w:w="5881" w:type="dxa"/>
          </w:tcPr>
          <w:p w14:paraId="44DAFECA"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2064</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Realização</w:t>
            </w:r>
            <w:r>
              <w:rPr>
                <w:rFonts w:ascii="Calibri" w:hAnsi="Calibri"/>
                <w:spacing w:val="-4"/>
                <w:sz w:val="15"/>
                <w:szCs w:val="22"/>
              </w:rPr>
              <w:t xml:space="preserve"> </w:t>
            </w:r>
            <w:r>
              <w:rPr>
                <w:rFonts w:ascii="Calibri" w:hAnsi="Calibri"/>
                <w:sz w:val="15"/>
                <w:szCs w:val="22"/>
              </w:rPr>
              <w:t>do</w:t>
            </w:r>
            <w:r>
              <w:rPr>
                <w:rFonts w:ascii="Calibri" w:hAnsi="Calibri"/>
                <w:spacing w:val="-3"/>
                <w:sz w:val="15"/>
                <w:szCs w:val="22"/>
              </w:rPr>
              <w:t xml:space="preserve"> </w:t>
            </w:r>
            <w:r>
              <w:rPr>
                <w:rFonts w:ascii="Calibri" w:hAnsi="Calibri"/>
                <w:sz w:val="15"/>
                <w:szCs w:val="22"/>
              </w:rPr>
              <w:t>Dança</w:t>
            </w:r>
            <w:r>
              <w:rPr>
                <w:rFonts w:ascii="Calibri" w:hAnsi="Calibri"/>
                <w:spacing w:val="-3"/>
                <w:sz w:val="15"/>
                <w:szCs w:val="22"/>
              </w:rPr>
              <w:t xml:space="preserve"> </w:t>
            </w:r>
            <w:r>
              <w:rPr>
                <w:rFonts w:ascii="Calibri" w:hAnsi="Calibri"/>
                <w:sz w:val="15"/>
                <w:szCs w:val="22"/>
              </w:rPr>
              <w:t>Bom</w:t>
            </w:r>
            <w:r>
              <w:rPr>
                <w:rFonts w:ascii="Calibri" w:hAnsi="Calibri"/>
                <w:spacing w:val="-3"/>
                <w:sz w:val="15"/>
                <w:szCs w:val="22"/>
              </w:rPr>
              <w:t xml:space="preserve"> </w:t>
            </w:r>
            <w:r>
              <w:rPr>
                <w:rFonts w:ascii="Calibri" w:hAnsi="Calibri"/>
                <w:spacing w:val="-2"/>
                <w:sz w:val="15"/>
                <w:szCs w:val="22"/>
              </w:rPr>
              <w:t>Retiro</w:t>
            </w:r>
          </w:p>
        </w:tc>
        <w:tc>
          <w:tcPr>
            <w:tcW w:w="2211" w:type="dxa"/>
          </w:tcPr>
          <w:p w14:paraId="206D67F5"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Cultura</w:t>
            </w:r>
          </w:p>
        </w:tc>
        <w:tc>
          <w:tcPr>
            <w:tcW w:w="2964" w:type="dxa"/>
          </w:tcPr>
          <w:p w14:paraId="2039F8A0"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Difusão</w:t>
            </w:r>
            <w:r>
              <w:rPr>
                <w:rFonts w:ascii="Calibri" w:hAnsi="Calibri"/>
                <w:spacing w:val="-9"/>
                <w:sz w:val="15"/>
                <w:szCs w:val="22"/>
              </w:rPr>
              <w:t xml:space="preserve"> </w:t>
            </w:r>
            <w:r>
              <w:rPr>
                <w:rFonts w:ascii="Calibri" w:hAnsi="Calibri"/>
                <w:spacing w:val="-2"/>
                <w:sz w:val="15"/>
                <w:szCs w:val="22"/>
              </w:rPr>
              <w:t>Cultural</w:t>
            </w:r>
          </w:p>
        </w:tc>
        <w:tc>
          <w:tcPr>
            <w:tcW w:w="1788" w:type="dxa"/>
          </w:tcPr>
          <w:p w14:paraId="6B03C4B3"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661.857,73</w:t>
            </w:r>
          </w:p>
        </w:tc>
      </w:tr>
      <w:tr w:rsidR="00E328AD" w14:paraId="4E4A6229" w14:textId="77777777">
        <w:trPr>
          <w:trHeight w:val="247"/>
        </w:trPr>
        <w:tc>
          <w:tcPr>
            <w:tcW w:w="2457" w:type="dxa"/>
          </w:tcPr>
          <w:p w14:paraId="69466E3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0004</w:t>
            </w:r>
            <w:r>
              <w:rPr>
                <w:rFonts w:ascii="Calibri" w:hAnsi="Calibri"/>
                <w:spacing w:val="-2"/>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Guardiões</w:t>
            </w:r>
            <w:r>
              <w:rPr>
                <w:rFonts w:ascii="Calibri" w:hAnsi="Calibri"/>
                <w:spacing w:val="-1"/>
                <w:sz w:val="15"/>
                <w:szCs w:val="22"/>
              </w:rPr>
              <w:t xml:space="preserve"> </w:t>
            </w:r>
            <w:r>
              <w:rPr>
                <w:rFonts w:ascii="Calibri" w:hAnsi="Calibri"/>
                <w:sz w:val="15"/>
                <w:szCs w:val="22"/>
              </w:rPr>
              <w:t>da</w:t>
            </w:r>
            <w:r>
              <w:rPr>
                <w:rFonts w:ascii="Calibri" w:hAnsi="Calibri"/>
                <w:spacing w:val="-2"/>
                <w:sz w:val="15"/>
                <w:szCs w:val="22"/>
              </w:rPr>
              <w:t xml:space="preserve"> Terra</w:t>
            </w:r>
          </w:p>
        </w:tc>
        <w:tc>
          <w:tcPr>
            <w:tcW w:w="5881" w:type="dxa"/>
          </w:tcPr>
          <w:p w14:paraId="4E0064EA" w14:textId="77777777" w:rsidR="00E328AD" w:rsidRDefault="00E328AD">
            <w:pPr>
              <w:pStyle w:val="TableParagraph"/>
              <w:widowControl w:val="0"/>
              <w:autoSpaceDE w:val="0"/>
              <w:autoSpaceDN w:val="0"/>
              <w:spacing w:before="18"/>
              <w:ind w:left="389"/>
              <w:rPr>
                <w:rFonts w:ascii="Calibri"/>
                <w:sz w:val="15"/>
                <w:szCs w:val="22"/>
              </w:rPr>
            </w:pPr>
            <w:r>
              <w:rPr>
                <w:rFonts w:ascii="Calibri"/>
                <w:sz w:val="15"/>
                <w:szCs w:val="22"/>
              </w:rPr>
              <w:t>0009</w:t>
            </w:r>
            <w:r>
              <w:rPr>
                <w:rFonts w:ascii="Calibri"/>
                <w:spacing w:val="-4"/>
                <w:sz w:val="15"/>
                <w:szCs w:val="22"/>
              </w:rPr>
              <w:t xml:space="preserve"> </w:t>
            </w:r>
            <w:r>
              <w:rPr>
                <w:rFonts w:ascii="Calibri"/>
                <w:sz w:val="15"/>
                <w:szCs w:val="22"/>
              </w:rPr>
              <w:t>-</w:t>
            </w:r>
            <w:r>
              <w:rPr>
                <w:rFonts w:ascii="Calibri"/>
                <w:spacing w:val="-4"/>
                <w:sz w:val="15"/>
                <w:szCs w:val="22"/>
              </w:rPr>
              <w:t xml:space="preserve"> </w:t>
            </w:r>
            <w:r>
              <w:rPr>
                <w:rFonts w:ascii="Calibri"/>
                <w:sz w:val="15"/>
                <w:szCs w:val="22"/>
              </w:rPr>
              <w:t>Incentivo</w:t>
            </w:r>
            <w:r>
              <w:rPr>
                <w:rFonts w:ascii="Calibri"/>
                <w:spacing w:val="-4"/>
                <w:sz w:val="15"/>
                <w:szCs w:val="22"/>
              </w:rPr>
              <w:t xml:space="preserve"> </w:t>
            </w:r>
            <w:r>
              <w:rPr>
                <w:rFonts w:ascii="Calibri"/>
                <w:sz w:val="15"/>
                <w:szCs w:val="22"/>
              </w:rPr>
              <w:t>ao</w:t>
            </w:r>
            <w:r>
              <w:rPr>
                <w:rFonts w:ascii="Calibri"/>
                <w:spacing w:val="-5"/>
                <w:sz w:val="15"/>
                <w:szCs w:val="22"/>
              </w:rPr>
              <w:t xml:space="preserve"> </w:t>
            </w:r>
            <w:r>
              <w:rPr>
                <w:rFonts w:ascii="Calibri"/>
                <w:sz w:val="15"/>
                <w:szCs w:val="22"/>
              </w:rPr>
              <w:t>Empreendedorismo</w:t>
            </w:r>
            <w:r>
              <w:rPr>
                <w:rFonts w:ascii="Calibri"/>
                <w:spacing w:val="-4"/>
                <w:sz w:val="15"/>
                <w:szCs w:val="22"/>
              </w:rPr>
              <w:t xml:space="preserve"> </w:t>
            </w:r>
            <w:r>
              <w:rPr>
                <w:rFonts w:ascii="Calibri"/>
                <w:spacing w:val="-2"/>
                <w:sz w:val="15"/>
                <w:szCs w:val="22"/>
              </w:rPr>
              <w:t>Rural</w:t>
            </w:r>
          </w:p>
        </w:tc>
        <w:tc>
          <w:tcPr>
            <w:tcW w:w="2211" w:type="dxa"/>
          </w:tcPr>
          <w:p w14:paraId="002C52C8"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Agricultura</w:t>
            </w:r>
          </w:p>
        </w:tc>
        <w:tc>
          <w:tcPr>
            <w:tcW w:w="2964" w:type="dxa"/>
          </w:tcPr>
          <w:p w14:paraId="3F707A1B"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Promoção</w:t>
            </w:r>
            <w:r>
              <w:rPr>
                <w:rFonts w:ascii="Calibri" w:hAnsi="Calibri"/>
                <w:spacing w:val="-4"/>
                <w:sz w:val="15"/>
                <w:szCs w:val="22"/>
              </w:rPr>
              <w:t xml:space="preserve"> </w:t>
            </w:r>
            <w:r>
              <w:rPr>
                <w:rFonts w:ascii="Calibri" w:hAnsi="Calibri"/>
                <w:sz w:val="15"/>
                <w:szCs w:val="22"/>
              </w:rPr>
              <w:t>da</w:t>
            </w:r>
            <w:r>
              <w:rPr>
                <w:rFonts w:ascii="Calibri" w:hAnsi="Calibri"/>
                <w:spacing w:val="-3"/>
                <w:sz w:val="15"/>
                <w:szCs w:val="22"/>
              </w:rPr>
              <w:t xml:space="preserve"> </w:t>
            </w:r>
            <w:r>
              <w:rPr>
                <w:rFonts w:ascii="Calibri" w:hAnsi="Calibri"/>
                <w:spacing w:val="-2"/>
                <w:sz w:val="15"/>
                <w:szCs w:val="22"/>
              </w:rPr>
              <w:t>Produção</w:t>
            </w:r>
          </w:p>
        </w:tc>
        <w:tc>
          <w:tcPr>
            <w:tcW w:w="1788" w:type="dxa"/>
          </w:tcPr>
          <w:p w14:paraId="5909212B"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1.660.000,00</w:t>
            </w:r>
          </w:p>
        </w:tc>
      </w:tr>
      <w:tr w:rsidR="00E328AD" w14:paraId="420F70BF" w14:textId="77777777">
        <w:trPr>
          <w:trHeight w:val="247"/>
        </w:trPr>
        <w:tc>
          <w:tcPr>
            <w:tcW w:w="2457" w:type="dxa"/>
          </w:tcPr>
          <w:p w14:paraId="16A49C2F" w14:textId="77777777" w:rsidR="00E328AD" w:rsidRDefault="00E328AD">
            <w:pPr>
              <w:pStyle w:val="TableParagraph"/>
              <w:widowControl w:val="0"/>
              <w:autoSpaceDE w:val="0"/>
              <w:autoSpaceDN w:val="0"/>
              <w:spacing w:before="18"/>
              <w:ind w:left="50"/>
              <w:rPr>
                <w:rFonts w:ascii="Calibri" w:hAnsi="Calibri"/>
                <w:sz w:val="15"/>
                <w:szCs w:val="22"/>
              </w:rPr>
            </w:pPr>
            <w:r>
              <w:rPr>
                <w:rFonts w:ascii="Calibri" w:hAnsi="Calibri"/>
                <w:sz w:val="15"/>
                <w:szCs w:val="22"/>
              </w:rPr>
              <w:t>0004</w:t>
            </w:r>
            <w:r>
              <w:rPr>
                <w:rFonts w:ascii="Calibri" w:hAnsi="Calibri"/>
                <w:spacing w:val="-2"/>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Guardiões</w:t>
            </w:r>
            <w:r>
              <w:rPr>
                <w:rFonts w:ascii="Calibri" w:hAnsi="Calibri"/>
                <w:spacing w:val="-1"/>
                <w:sz w:val="15"/>
                <w:szCs w:val="22"/>
              </w:rPr>
              <w:t xml:space="preserve"> </w:t>
            </w:r>
            <w:r>
              <w:rPr>
                <w:rFonts w:ascii="Calibri" w:hAnsi="Calibri"/>
                <w:sz w:val="15"/>
                <w:szCs w:val="22"/>
              </w:rPr>
              <w:t>da</w:t>
            </w:r>
            <w:r>
              <w:rPr>
                <w:rFonts w:ascii="Calibri" w:hAnsi="Calibri"/>
                <w:spacing w:val="-2"/>
                <w:sz w:val="15"/>
                <w:szCs w:val="22"/>
              </w:rPr>
              <w:t xml:space="preserve"> Terra</w:t>
            </w:r>
          </w:p>
        </w:tc>
        <w:tc>
          <w:tcPr>
            <w:tcW w:w="5881" w:type="dxa"/>
          </w:tcPr>
          <w:p w14:paraId="44087005" w14:textId="77777777" w:rsidR="00E328AD" w:rsidRDefault="00E328AD">
            <w:pPr>
              <w:pStyle w:val="TableParagraph"/>
              <w:widowControl w:val="0"/>
              <w:autoSpaceDE w:val="0"/>
              <w:autoSpaceDN w:val="0"/>
              <w:spacing w:before="18"/>
              <w:ind w:left="389"/>
              <w:rPr>
                <w:rFonts w:ascii="Calibri" w:hAnsi="Calibri"/>
                <w:sz w:val="15"/>
                <w:szCs w:val="22"/>
              </w:rPr>
            </w:pPr>
            <w:r>
              <w:rPr>
                <w:rFonts w:ascii="Calibri" w:hAnsi="Calibri"/>
                <w:sz w:val="15"/>
                <w:szCs w:val="22"/>
              </w:rPr>
              <w:t>0012</w:t>
            </w:r>
            <w:r>
              <w:rPr>
                <w:rFonts w:ascii="Calibri" w:hAnsi="Calibri"/>
                <w:spacing w:val="-3"/>
                <w:sz w:val="15"/>
                <w:szCs w:val="22"/>
              </w:rPr>
              <w:t xml:space="preserve"> </w:t>
            </w:r>
            <w:r>
              <w:rPr>
                <w:rFonts w:ascii="Calibri" w:hAnsi="Calibri"/>
                <w:sz w:val="15"/>
                <w:szCs w:val="22"/>
              </w:rPr>
              <w:t>-</w:t>
            </w:r>
            <w:r>
              <w:rPr>
                <w:rFonts w:ascii="Calibri" w:hAnsi="Calibri"/>
                <w:spacing w:val="-4"/>
                <w:sz w:val="15"/>
                <w:szCs w:val="22"/>
              </w:rPr>
              <w:t xml:space="preserve"> </w:t>
            </w:r>
            <w:r>
              <w:rPr>
                <w:rFonts w:ascii="Calibri" w:hAnsi="Calibri"/>
                <w:sz w:val="15"/>
                <w:szCs w:val="22"/>
              </w:rPr>
              <w:t>Cooperação</w:t>
            </w:r>
            <w:r>
              <w:rPr>
                <w:rFonts w:ascii="Calibri" w:hAnsi="Calibri"/>
                <w:spacing w:val="-4"/>
                <w:sz w:val="15"/>
                <w:szCs w:val="22"/>
              </w:rPr>
              <w:t xml:space="preserve"> </w:t>
            </w:r>
            <w:r>
              <w:rPr>
                <w:rFonts w:ascii="Calibri" w:hAnsi="Calibri"/>
                <w:sz w:val="15"/>
                <w:szCs w:val="22"/>
              </w:rPr>
              <w:t>Técnica</w:t>
            </w:r>
            <w:r>
              <w:rPr>
                <w:rFonts w:ascii="Calibri" w:hAnsi="Calibri"/>
                <w:spacing w:val="-4"/>
                <w:sz w:val="15"/>
                <w:szCs w:val="22"/>
              </w:rPr>
              <w:t xml:space="preserve"> </w:t>
            </w:r>
            <w:r>
              <w:rPr>
                <w:rFonts w:ascii="Calibri" w:hAnsi="Calibri"/>
                <w:sz w:val="15"/>
                <w:szCs w:val="22"/>
              </w:rPr>
              <w:t>com</w:t>
            </w:r>
            <w:r>
              <w:rPr>
                <w:rFonts w:ascii="Calibri" w:hAnsi="Calibri"/>
                <w:spacing w:val="-5"/>
                <w:sz w:val="15"/>
                <w:szCs w:val="22"/>
              </w:rPr>
              <w:t xml:space="preserve"> </w:t>
            </w:r>
            <w:r>
              <w:rPr>
                <w:rFonts w:ascii="Calibri" w:hAnsi="Calibri"/>
                <w:sz w:val="15"/>
                <w:szCs w:val="22"/>
              </w:rPr>
              <w:t>a</w:t>
            </w:r>
            <w:r>
              <w:rPr>
                <w:rFonts w:ascii="Calibri" w:hAnsi="Calibri"/>
                <w:spacing w:val="-3"/>
                <w:sz w:val="15"/>
                <w:szCs w:val="22"/>
              </w:rPr>
              <w:t xml:space="preserve"> </w:t>
            </w:r>
            <w:r>
              <w:rPr>
                <w:rFonts w:ascii="Calibri" w:hAnsi="Calibri"/>
                <w:sz w:val="15"/>
                <w:szCs w:val="22"/>
              </w:rPr>
              <w:t>EMATER/RS-</w:t>
            </w:r>
            <w:r>
              <w:rPr>
                <w:rFonts w:ascii="Calibri" w:hAnsi="Calibri"/>
                <w:spacing w:val="-2"/>
                <w:sz w:val="15"/>
                <w:szCs w:val="22"/>
              </w:rPr>
              <w:t>Ascar</w:t>
            </w:r>
          </w:p>
        </w:tc>
        <w:tc>
          <w:tcPr>
            <w:tcW w:w="2211" w:type="dxa"/>
          </w:tcPr>
          <w:p w14:paraId="12BE4B75" w14:textId="77777777" w:rsidR="00E328AD" w:rsidRDefault="00E328AD">
            <w:pPr>
              <w:pStyle w:val="TableParagraph"/>
              <w:widowControl w:val="0"/>
              <w:autoSpaceDE w:val="0"/>
              <w:autoSpaceDN w:val="0"/>
              <w:spacing w:before="18"/>
              <w:ind w:left="633"/>
              <w:rPr>
                <w:rFonts w:ascii="Calibri"/>
                <w:sz w:val="15"/>
                <w:szCs w:val="22"/>
              </w:rPr>
            </w:pPr>
            <w:r>
              <w:rPr>
                <w:rFonts w:ascii="Calibri"/>
                <w:spacing w:val="-2"/>
                <w:sz w:val="15"/>
                <w:szCs w:val="22"/>
              </w:rPr>
              <w:t>Agricultura</w:t>
            </w:r>
          </w:p>
        </w:tc>
        <w:tc>
          <w:tcPr>
            <w:tcW w:w="2964" w:type="dxa"/>
          </w:tcPr>
          <w:p w14:paraId="2961809A" w14:textId="77777777" w:rsidR="00E328AD" w:rsidRDefault="00E328AD">
            <w:pPr>
              <w:pStyle w:val="TableParagraph"/>
              <w:widowControl w:val="0"/>
              <w:autoSpaceDE w:val="0"/>
              <w:autoSpaceDN w:val="0"/>
              <w:spacing w:before="18"/>
              <w:ind w:left="350"/>
              <w:rPr>
                <w:rFonts w:ascii="Calibri" w:hAnsi="Calibri"/>
                <w:sz w:val="15"/>
                <w:szCs w:val="22"/>
              </w:rPr>
            </w:pPr>
            <w:r>
              <w:rPr>
                <w:rFonts w:ascii="Calibri" w:hAnsi="Calibri"/>
                <w:sz w:val="15"/>
                <w:szCs w:val="22"/>
              </w:rPr>
              <w:t>Extensão</w:t>
            </w:r>
            <w:r>
              <w:rPr>
                <w:rFonts w:ascii="Calibri" w:hAnsi="Calibri"/>
                <w:spacing w:val="-9"/>
                <w:sz w:val="15"/>
                <w:szCs w:val="22"/>
              </w:rPr>
              <w:t xml:space="preserve"> </w:t>
            </w:r>
            <w:r>
              <w:rPr>
                <w:rFonts w:ascii="Calibri" w:hAnsi="Calibri"/>
                <w:spacing w:val="-2"/>
                <w:sz w:val="15"/>
                <w:szCs w:val="22"/>
              </w:rPr>
              <w:t>Rural</w:t>
            </w:r>
          </w:p>
        </w:tc>
        <w:tc>
          <w:tcPr>
            <w:tcW w:w="1788" w:type="dxa"/>
          </w:tcPr>
          <w:p w14:paraId="1C8F5729" w14:textId="77777777" w:rsidR="00E328AD" w:rsidRDefault="00E328AD">
            <w:pPr>
              <w:pStyle w:val="TableParagraph"/>
              <w:widowControl w:val="0"/>
              <w:autoSpaceDE w:val="0"/>
              <w:autoSpaceDN w:val="0"/>
              <w:spacing w:before="18"/>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430.000,00</w:t>
            </w:r>
          </w:p>
        </w:tc>
      </w:tr>
      <w:tr w:rsidR="00E328AD" w14:paraId="6BDDA101" w14:textId="77777777">
        <w:trPr>
          <w:trHeight w:val="199"/>
        </w:trPr>
        <w:tc>
          <w:tcPr>
            <w:tcW w:w="2457" w:type="dxa"/>
          </w:tcPr>
          <w:p w14:paraId="656539B5" w14:textId="77777777" w:rsidR="00E328AD" w:rsidRDefault="00E328AD">
            <w:pPr>
              <w:pStyle w:val="TableParagraph"/>
              <w:widowControl w:val="0"/>
              <w:autoSpaceDE w:val="0"/>
              <w:autoSpaceDN w:val="0"/>
              <w:spacing w:before="19" w:line="161" w:lineRule="exact"/>
              <w:ind w:left="50"/>
              <w:rPr>
                <w:rFonts w:ascii="Calibri" w:hAnsi="Calibri"/>
                <w:sz w:val="15"/>
                <w:szCs w:val="22"/>
              </w:rPr>
            </w:pPr>
            <w:r>
              <w:rPr>
                <w:rFonts w:ascii="Calibri" w:hAnsi="Calibri"/>
                <w:sz w:val="15"/>
                <w:szCs w:val="22"/>
              </w:rPr>
              <w:t>0004</w:t>
            </w:r>
            <w:r>
              <w:rPr>
                <w:rFonts w:ascii="Calibri" w:hAnsi="Calibri"/>
                <w:spacing w:val="-2"/>
                <w:sz w:val="15"/>
                <w:szCs w:val="22"/>
              </w:rPr>
              <w:t xml:space="preserve"> </w:t>
            </w:r>
            <w:r>
              <w:rPr>
                <w:rFonts w:ascii="Calibri" w:hAnsi="Calibri"/>
                <w:sz w:val="15"/>
                <w:szCs w:val="22"/>
              </w:rPr>
              <w:t>-</w:t>
            </w:r>
            <w:r>
              <w:rPr>
                <w:rFonts w:ascii="Calibri" w:hAnsi="Calibri"/>
                <w:spacing w:val="-2"/>
                <w:sz w:val="15"/>
                <w:szCs w:val="22"/>
              </w:rPr>
              <w:t xml:space="preserve"> </w:t>
            </w:r>
            <w:r>
              <w:rPr>
                <w:rFonts w:ascii="Calibri" w:hAnsi="Calibri"/>
                <w:sz w:val="15"/>
                <w:szCs w:val="22"/>
              </w:rPr>
              <w:t>Guardiões</w:t>
            </w:r>
            <w:r>
              <w:rPr>
                <w:rFonts w:ascii="Calibri" w:hAnsi="Calibri"/>
                <w:spacing w:val="-1"/>
                <w:sz w:val="15"/>
                <w:szCs w:val="22"/>
              </w:rPr>
              <w:t xml:space="preserve"> </w:t>
            </w:r>
            <w:r>
              <w:rPr>
                <w:rFonts w:ascii="Calibri" w:hAnsi="Calibri"/>
                <w:sz w:val="15"/>
                <w:szCs w:val="22"/>
              </w:rPr>
              <w:t>da</w:t>
            </w:r>
            <w:r>
              <w:rPr>
                <w:rFonts w:ascii="Calibri" w:hAnsi="Calibri"/>
                <w:spacing w:val="-2"/>
                <w:sz w:val="15"/>
                <w:szCs w:val="22"/>
              </w:rPr>
              <w:t xml:space="preserve"> Terra</w:t>
            </w:r>
          </w:p>
        </w:tc>
        <w:tc>
          <w:tcPr>
            <w:tcW w:w="5881" w:type="dxa"/>
          </w:tcPr>
          <w:p w14:paraId="7763CB4A" w14:textId="77777777" w:rsidR="00E328AD" w:rsidRDefault="00E328AD">
            <w:pPr>
              <w:pStyle w:val="TableParagraph"/>
              <w:widowControl w:val="0"/>
              <w:autoSpaceDE w:val="0"/>
              <w:autoSpaceDN w:val="0"/>
              <w:spacing w:before="19" w:line="161" w:lineRule="exact"/>
              <w:ind w:left="389"/>
              <w:rPr>
                <w:rFonts w:ascii="Calibri" w:hAnsi="Calibri"/>
                <w:sz w:val="15"/>
                <w:szCs w:val="22"/>
              </w:rPr>
            </w:pPr>
            <w:r>
              <w:rPr>
                <w:rFonts w:ascii="Calibri" w:hAnsi="Calibri"/>
                <w:sz w:val="15"/>
                <w:szCs w:val="22"/>
              </w:rPr>
              <w:t>2040</w:t>
            </w:r>
            <w:r>
              <w:rPr>
                <w:rFonts w:ascii="Calibri" w:hAnsi="Calibri"/>
                <w:spacing w:val="-2"/>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Manutenção</w:t>
            </w:r>
            <w:r>
              <w:rPr>
                <w:rFonts w:ascii="Calibri" w:hAnsi="Calibri"/>
                <w:spacing w:val="-4"/>
                <w:sz w:val="15"/>
                <w:szCs w:val="22"/>
              </w:rPr>
              <w:t xml:space="preserve"> </w:t>
            </w:r>
            <w:r>
              <w:rPr>
                <w:rFonts w:ascii="Calibri" w:hAnsi="Calibri"/>
                <w:sz w:val="15"/>
                <w:szCs w:val="22"/>
              </w:rPr>
              <w:t>da</w:t>
            </w:r>
            <w:r>
              <w:rPr>
                <w:rFonts w:ascii="Calibri" w:hAnsi="Calibri"/>
                <w:spacing w:val="-2"/>
                <w:sz w:val="15"/>
                <w:szCs w:val="22"/>
              </w:rPr>
              <w:t xml:space="preserve"> </w:t>
            </w:r>
            <w:r>
              <w:rPr>
                <w:rFonts w:ascii="Calibri" w:hAnsi="Calibri"/>
                <w:sz w:val="15"/>
                <w:szCs w:val="22"/>
              </w:rPr>
              <w:t>Frota</w:t>
            </w:r>
            <w:r>
              <w:rPr>
                <w:rFonts w:ascii="Calibri" w:hAnsi="Calibri"/>
                <w:spacing w:val="-3"/>
                <w:sz w:val="15"/>
                <w:szCs w:val="22"/>
              </w:rPr>
              <w:t xml:space="preserve"> </w:t>
            </w:r>
            <w:r>
              <w:rPr>
                <w:rFonts w:ascii="Calibri" w:hAnsi="Calibri"/>
                <w:sz w:val="15"/>
                <w:szCs w:val="22"/>
              </w:rPr>
              <w:t>-</w:t>
            </w:r>
            <w:r>
              <w:rPr>
                <w:rFonts w:ascii="Calibri" w:hAnsi="Calibri"/>
                <w:spacing w:val="-3"/>
                <w:sz w:val="15"/>
                <w:szCs w:val="22"/>
              </w:rPr>
              <w:t xml:space="preserve"> </w:t>
            </w:r>
            <w:r>
              <w:rPr>
                <w:rFonts w:ascii="Calibri" w:hAnsi="Calibri"/>
                <w:sz w:val="15"/>
                <w:szCs w:val="22"/>
              </w:rPr>
              <w:t>Veículos</w:t>
            </w:r>
            <w:r>
              <w:rPr>
                <w:rFonts w:ascii="Calibri" w:hAnsi="Calibri"/>
                <w:spacing w:val="-2"/>
                <w:sz w:val="15"/>
                <w:szCs w:val="22"/>
              </w:rPr>
              <w:t xml:space="preserve"> </w:t>
            </w:r>
            <w:r>
              <w:rPr>
                <w:rFonts w:ascii="Calibri" w:hAnsi="Calibri"/>
                <w:sz w:val="15"/>
                <w:szCs w:val="22"/>
              </w:rPr>
              <w:t>e</w:t>
            </w:r>
            <w:r>
              <w:rPr>
                <w:rFonts w:ascii="Calibri" w:hAnsi="Calibri"/>
                <w:spacing w:val="-3"/>
                <w:sz w:val="15"/>
                <w:szCs w:val="22"/>
              </w:rPr>
              <w:t xml:space="preserve"> </w:t>
            </w:r>
            <w:r>
              <w:rPr>
                <w:rFonts w:ascii="Calibri" w:hAnsi="Calibri"/>
                <w:spacing w:val="-2"/>
                <w:sz w:val="15"/>
                <w:szCs w:val="22"/>
              </w:rPr>
              <w:t>Máquinas</w:t>
            </w:r>
          </w:p>
        </w:tc>
        <w:tc>
          <w:tcPr>
            <w:tcW w:w="2211" w:type="dxa"/>
          </w:tcPr>
          <w:p w14:paraId="4A7ABD5C" w14:textId="77777777" w:rsidR="00E328AD" w:rsidRDefault="00E328AD">
            <w:pPr>
              <w:pStyle w:val="TableParagraph"/>
              <w:widowControl w:val="0"/>
              <w:autoSpaceDE w:val="0"/>
              <w:autoSpaceDN w:val="0"/>
              <w:spacing w:before="19" w:line="161" w:lineRule="exact"/>
              <w:ind w:left="633"/>
              <w:rPr>
                <w:rFonts w:ascii="Calibri"/>
                <w:sz w:val="15"/>
                <w:szCs w:val="22"/>
              </w:rPr>
            </w:pPr>
            <w:r>
              <w:rPr>
                <w:rFonts w:ascii="Calibri"/>
                <w:spacing w:val="-2"/>
                <w:sz w:val="15"/>
                <w:szCs w:val="22"/>
              </w:rPr>
              <w:t>Agricultura</w:t>
            </w:r>
          </w:p>
        </w:tc>
        <w:tc>
          <w:tcPr>
            <w:tcW w:w="2964" w:type="dxa"/>
          </w:tcPr>
          <w:p w14:paraId="61BF466A" w14:textId="77777777" w:rsidR="00E328AD" w:rsidRDefault="00E328AD">
            <w:pPr>
              <w:pStyle w:val="TableParagraph"/>
              <w:widowControl w:val="0"/>
              <w:autoSpaceDE w:val="0"/>
              <w:autoSpaceDN w:val="0"/>
              <w:spacing w:before="19" w:line="161" w:lineRule="exact"/>
              <w:ind w:left="350"/>
              <w:rPr>
                <w:rFonts w:ascii="Calibri" w:hAnsi="Calibri"/>
                <w:sz w:val="15"/>
                <w:szCs w:val="22"/>
              </w:rPr>
            </w:pPr>
            <w:r>
              <w:rPr>
                <w:rFonts w:ascii="Calibri" w:hAnsi="Calibri"/>
                <w:sz w:val="15"/>
                <w:szCs w:val="22"/>
              </w:rPr>
              <w:t>Promoção</w:t>
            </w:r>
            <w:r>
              <w:rPr>
                <w:rFonts w:ascii="Calibri" w:hAnsi="Calibri"/>
                <w:spacing w:val="-4"/>
                <w:sz w:val="15"/>
                <w:szCs w:val="22"/>
              </w:rPr>
              <w:t xml:space="preserve"> </w:t>
            </w:r>
            <w:r>
              <w:rPr>
                <w:rFonts w:ascii="Calibri" w:hAnsi="Calibri"/>
                <w:sz w:val="15"/>
                <w:szCs w:val="22"/>
              </w:rPr>
              <w:t>da</w:t>
            </w:r>
            <w:r>
              <w:rPr>
                <w:rFonts w:ascii="Calibri" w:hAnsi="Calibri"/>
                <w:spacing w:val="-3"/>
                <w:sz w:val="15"/>
                <w:szCs w:val="22"/>
              </w:rPr>
              <w:t xml:space="preserve"> </w:t>
            </w:r>
            <w:r>
              <w:rPr>
                <w:rFonts w:ascii="Calibri" w:hAnsi="Calibri"/>
                <w:spacing w:val="-2"/>
                <w:sz w:val="15"/>
                <w:szCs w:val="22"/>
              </w:rPr>
              <w:t>Produção</w:t>
            </w:r>
          </w:p>
        </w:tc>
        <w:tc>
          <w:tcPr>
            <w:tcW w:w="1788" w:type="dxa"/>
          </w:tcPr>
          <w:p w14:paraId="01FD421A" w14:textId="77777777" w:rsidR="00E328AD" w:rsidRDefault="00E328AD">
            <w:pPr>
              <w:pStyle w:val="TableParagraph"/>
              <w:widowControl w:val="0"/>
              <w:autoSpaceDE w:val="0"/>
              <w:autoSpaceDN w:val="0"/>
              <w:spacing w:before="19" w:line="161" w:lineRule="exact"/>
              <w:ind w:right="48"/>
              <w:jc w:val="right"/>
              <w:rPr>
                <w:rFonts w:ascii="Calibri"/>
                <w:sz w:val="15"/>
                <w:szCs w:val="22"/>
              </w:rPr>
            </w:pPr>
            <w:r>
              <w:rPr>
                <w:rFonts w:ascii="Calibri"/>
                <w:sz w:val="15"/>
                <w:szCs w:val="22"/>
              </w:rPr>
              <w:t>R$</w:t>
            </w:r>
            <w:r>
              <w:rPr>
                <w:rFonts w:ascii="Calibri"/>
                <w:spacing w:val="-1"/>
                <w:sz w:val="15"/>
                <w:szCs w:val="22"/>
              </w:rPr>
              <w:t xml:space="preserve"> </w:t>
            </w:r>
            <w:r>
              <w:rPr>
                <w:rFonts w:ascii="Calibri"/>
                <w:spacing w:val="-2"/>
                <w:sz w:val="15"/>
                <w:szCs w:val="22"/>
              </w:rPr>
              <w:t>2.100.000,00</w:t>
            </w:r>
          </w:p>
        </w:tc>
      </w:tr>
    </w:tbl>
    <w:p w14:paraId="3076A119" w14:textId="77777777" w:rsidR="00E328AD" w:rsidRDefault="00E328AD"/>
    <w:sectPr w:rsidR="00E328AD">
      <w:headerReference w:type="default" r:id="rId66"/>
      <w:footerReference w:type="default" r:id="rId67"/>
      <w:pgSz w:w="16840" w:h="11910" w:orient="landscape"/>
      <w:pgMar w:top="1140" w:right="708"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7AFB8" w14:textId="77777777" w:rsidR="00753C11" w:rsidRDefault="00753C11">
      <w:r>
        <w:separator/>
      </w:r>
    </w:p>
  </w:endnote>
  <w:endnote w:type="continuationSeparator" w:id="0">
    <w:p w14:paraId="4675A3F5" w14:textId="77777777" w:rsidR="00753C11" w:rsidRDefault="00753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Roman 10cpi">
    <w:altName w:val="Calibr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7016" w14:textId="2B981BC0" w:rsidR="00E328AD" w:rsidRDefault="008F1E48">
    <w:pPr>
      <w:pStyle w:val="Rodap"/>
      <w:jc w:val="right"/>
      <w:rPr>
        <w:rFonts w:ascii="Arial" w:hAnsi="Arial" w:cs="Arial"/>
        <w:b w:val="0"/>
        <w:i w:val="0"/>
        <w:sz w:val="20"/>
      </w:rPr>
    </w:pPr>
    <w:r>
      <w:rPr>
        <w:rFonts w:ascii="Arial" w:hAnsi="Arial" w:cs="Arial"/>
        <w:b w:val="0"/>
        <w:i w:val="0"/>
        <w:noProof/>
        <w:sz w:val="20"/>
      </w:rPr>
      <mc:AlternateContent>
        <mc:Choice Requires="wps">
          <w:drawing>
            <wp:anchor distT="0" distB="0" distL="114300" distR="114300" simplePos="0" relativeHeight="251630592" behindDoc="0" locked="0" layoutInCell="1" allowOverlap="1" wp14:anchorId="414A778C" wp14:editId="39EF4789">
              <wp:simplePos x="0" y="0"/>
              <wp:positionH relativeFrom="column">
                <wp:posOffset>-36195</wp:posOffset>
              </wp:positionH>
              <wp:positionV relativeFrom="paragraph">
                <wp:posOffset>0</wp:posOffset>
              </wp:positionV>
              <wp:extent cx="5856605" cy="0"/>
              <wp:effectExtent l="5715" t="8890" r="5080" b="10160"/>
              <wp:wrapNone/>
              <wp:docPr id="2116576552" name="_x0000_s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6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2AA4D" id="_x0000_s102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0" to="458.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"/>
          </w:pict>
        </mc:Fallback>
      </mc:AlternateContent>
    </w:r>
    <w:r w:rsidR="00E328AD">
      <w:rPr>
        <w:rFonts w:ascii="Arial" w:hAnsi="Arial" w:cs="Arial"/>
        <w:b w:val="0"/>
        <w:i w:val="0"/>
        <w:sz w:val="20"/>
      </w:rPr>
      <w:t>-Pg.0</w:t>
    </w:r>
    <w:r w:rsidR="00E328AD">
      <w:rPr>
        <w:rFonts w:ascii="Arial" w:hAnsi="Arial" w:cs="Arial"/>
        <w:b w:val="0"/>
        <w:i w:val="0"/>
        <w:sz w:val="20"/>
      </w:rPr>
      <w:fldChar w:fldCharType="begin"/>
    </w:r>
    <w:r w:rsidR="00E328AD">
      <w:rPr>
        <w:rFonts w:ascii="Arial" w:hAnsi="Arial" w:cs="Arial"/>
        <w:b w:val="0"/>
        <w:i w:val="0"/>
        <w:sz w:val="20"/>
      </w:rPr>
      <w:instrText>PAGE   \* MERGEFORMAT</w:instrText>
    </w:r>
    <w:r w:rsidR="00E328AD">
      <w:rPr>
        <w:rFonts w:ascii="Arial" w:hAnsi="Arial" w:cs="Arial"/>
        <w:b w:val="0"/>
        <w:i w:val="0"/>
        <w:sz w:val="20"/>
      </w:rPr>
      <w:fldChar w:fldCharType="separate"/>
    </w:r>
    <w:r w:rsidR="00E328AD">
      <w:rPr>
        <w:rFonts w:ascii="Arial" w:hAnsi="Arial" w:cs="Arial"/>
        <w:b w:val="0"/>
        <w:i w:val="0"/>
        <w:sz w:val="20"/>
      </w:rPr>
      <w:t>2</w:t>
    </w:r>
    <w:r w:rsidR="00E328AD">
      <w:rPr>
        <w:rFonts w:ascii="Arial" w:hAnsi="Arial" w:cs="Arial"/>
        <w:b w:val="0"/>
        <w:i w:val="0"/>
        <w:sz w:val="20"/>
      </w:rPr>
      <w:fldChar w:fldCharType="end"/>
    </w:r>
  </w:p>
  <w:p w14:paraId="0EEBD396" w14:textId="77777777" w:rsidR="00E328AD" w:rsidRDefault="00E328AD">
    <w:pPr>
      <w:pStyle w:val="Rodap"/>
      <w:tabs>
        <w:tab w:val="clear" w:pos="8504"/>
        <w:tab w:val="left" w:pos="7906"/>
        <w:tab w:val="right" w:pos="9072"/>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7555" w14:textId="576AB7A7"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80768" behindDoc="1" locked="0" layoutInCell="1" allowOverlap="1" wp14:anchorId="5EB9A801" wp14:editId="40535182">
              <wp:simplePos x="0" y="0"/>
              <wp:positionH relativeFrom="page">
                <wp:posOffset>254000</wp:posOffset>
              </wp:positionH>
              <wp:positionV relativeFrom="page">
                <wp:posOffset>6936740</wp:posOffset>
              </wp:positionV>
              <wp:extent cx="2985135" cy="257175"/>
              <wp:effectExtent l="0" t="2540" r="0" b="0"/>
              <wp:wrapNone/>
              <wp:docPr id="9575446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640D"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11:11:09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9A801" id="_x0000_t202" coordsize="21600,21600" o:spt="202" path="m,l,21600r21600,l21600,xe">
              <v:stroke joinstyle="miter"/>
              <v:path gradientshapeok="t" o:connecttype="rect"/>
            </v:shapetype>
            <v:shape id="Text Box 54" o:spid="_x0000_s1069" type="#_x0000_t202" style="position:absolute;margin-left:20pt;margin-top:546.2pt;width:235.05pt;height:20.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" filled="f" stroked="f">
              <v:textbox inset="0,0,0,0">
                <w:txbxContent>
                  <w:p w14:paraId="2B02640D"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11:11:09</w:t>
                    </w:r>
                  </w:p>
                </w:txbxContent>
              </v:textbox>
              <w10:wrap anchorx="page" anchory="page"/>
            </v:shape>
          </w:pict>
        </mc:Fallback>
      </mc:AlternateContent>
    </w:r>
    <w:r>
      <w:rPr>
        <w:noProof/>
        <w:sz w:val="20"/>
      </w:rPr>
      <mc:AlternateContent>
        <mc:Choice Requires="wps">
          <w:drawing>
            <wp:anchor distT="0" distB="0" distL="114300" distR="114300" simplePos="0" relativeHeight="251681792" behindDoc="1" locked="0" layoutInCell="1" allowOverlap="1" wp14:anchorId="136F2760" wp14:editId="0FD98ED5">
              <wp:simplePos x="0" y="0"/>
              <wp:positionH relativeFrom="page">
                <wp:posOffset>8796020</wp:posOffset>
              </wp:positionH>
              <wp:positionV relativeFrom="page">
                <wp:posOffset>6936740</wp:posOffset>
              </wp:positionV>
              <wp:extent cx="1669415" cy="257175"/>
              <wp:effectExtent l="4445" t="2540" r="2540" b="0"/>
              <wp:wrapNone/>
              <wp:docPr id="2211932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600D"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2895B508"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w:t>
                          </w:r>
                          <w:r>
                            <w:fldChar w:fldCharType="end"/>
                          </w:r>
                          <w:r>
                            <w:t xml:space="preserve"> de </w:t>
                          </w: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2760" id="Text Box 55" o:spid="_x0000_s1070" type="#_x0000_t202" style="position:absolute;margin-left:692.6pt;margin-top:546.2pt;width:131.45pt;height:20.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" filled="f" stroked="f">
              <v:textbox inset="0,0,0,0">
                <w:txbxContent>
                  <w:p w14:paraId="4174600D"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2895B508"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w:t>
                    </w:r>
                    <w:r>
                      <w:fldChar w:fldCharType="end"/>
                    </w:r>
                    <w:r>
                      <w:t xml:space="preserve"> de </w:t>
                    </w:r>
                    <w:r>
                      <w:rPr>
                        <w:spacing w:val="-5"/>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05B3" w14:textId="34DA2368"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87936" behindDoc="1" locked="0" layoutInCell="1" allowOverlap="1" wp14:anchorId="7D1155B9" wp14:editId="0BA7865C">
              <wp:simplePos x="0" y="0"/>
              <wp:positionH relativeFrom="page">
                <wp:posOffset>241300</wp:posOffset>
              </wp:positionH>
              <wp:positionV relativeFrom="page">
                <wp:posOffset>7000240</wp:posOffset>
              </wp:positionV>
              <wp:extent cx="2985135" cy="257175"/>
              <wp:effectExtent l="3175" t="0" r="2540" b="635"/>
              <wp:wrapNone/>
              <wp:docPr id="17652269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F9E3"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30/07/2025, Hora da emissão 13:22:18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155B9" id="_x0000_t202" coordsize="21600,21600" o:spt="202" path="m,l,21600r21600,l21600,xe">
              <v:stroke joinstyle="miter"/>
              <v:path gradientshapeok="t" o:connecttype="rect"/>
            </v:shapetype>
            <v:shape id="Text Box 61" o:spid="_x0000_s1075" type="#_x0000_t202" style="position:absolute;margin-left:19pt;margin-top:551.2pt;width:235.05pt;height:20.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" filled="f" stroked="f">
              <v:textbox inset="0,0,0,0">
                <w:txbxContent>
                  <w:p w14:paraId="5B20F9E3"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30/07/2025, Hora da emissão 13:22:18</w:t>
                    </w:r>
                  </w:p>
                </w:txbxContent>
              </v:textbox>
              <w10:wrap anchorx="page" anchory="page"/>
            </v:shape>
          </w:pict>
        </mc:Fallback>
      </mc:AlternateContent>
    </w:r>
    <w:r>
      <w:rPr>
        <w:noProof/>
        <w:sz w:val="20"/>
      </w:rPr>
      <mc:AlternateContent>
        <mc:Choice Requires="wps">
          <w:drawing>
            <wp:anchor distT="0" distB="0" distL="114300" distR="114300" simplePos="0" relativeHeight="251688960" behindDoc="1" locked="0" layoutInCell="1" allowOverlap="1" wp14:anchorId="1D12A56D" wp14:editId="789CDF3B">
              <wp:simplePos x="0" y="0"/>
              <wp:positionH relativeFrom="page">
                <wp:posOffset>8783320</wp:posOffset>
              </wp:positionH>
              <wp:positionV relativeFrom="page">
                <wp:posOffset>7000240</wp:posOffset>
              </wp:positionV>
              <wp:extent cx="1669415" cy="257175"/>
              <wp:effectExtent l="1270" t="0" r="0" b="635"/>
              <wp:wrapNone/>
              <wp:docPr id="980094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9DB0"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3D441C7D"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100</w:t>
                          </w:r>
                          <w:r>
                            <w:fldChar w:fldCharType="end"/>
                          </w:r>
                          <w:r>
                            <w:t xml:space="preserve"> de </w:t>
                          </w:r>
                          <w:r>
                            <w:rPr>
                              <w:spacing w:val="-5"/>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A56D" id="Text Box 62" o:spid="_x0000_s1076" type="#_x0000_t202" style="position:absolute;margin-left:691.6pt;margin-top:551.2pt;width:131.45pt;height:20.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" filled="f" stroked="f">
              <v:textbox inset="0,0,0,0">
                <w:txbxContent>
                  <w:p w14:paraId="1F8E9DB0"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3D441C7D"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100</w:t>
                    </w:r>
                    <w:r>
                      <w:fldChar w:fldCharType="end"/>
                    </w:r>
                    <w:r>
                      <w:t xml:space="preserve"> de </w:t>
                    </w:r>
                    <w:r>
                      <w:rPr>
                        <w:spacing w:val="-5"/>
                      </w:rPr>
                      <w:t>132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79F8" w14:textId="77777777" w:rsidR="00E328AD" w:rsidRDefault="00E328AD">
    <w:pPr>
      <w:pStyle w:val="Corpodetexto"/>
      <w:widowControl w:val="0"/>
      <w:autoSpaceDE w:val="0"/>
      <w:autoSpaceDN w:val="0"/>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9788" w14:textId="77777777" w:rsidR="00E328AD" w:rsidRDefault="00E328AD">
    <w:pPr>
      <w:pStyle w:val="Corpodetexto"/>
      <w:widowControl w:val="0"/>
      <w:autoSpaceDE w:val="0"/>
      <w:autoSpaceDN w:val="0"/>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57AD" w14:textId="04B0D17C"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34688" behindDoc="1" locked="0" layoutInCell="1" allowOverlap="1" wp14:anchorId="0C0FB155" wp14:editId="4750E011">
              <wp:simplePos x="0" y="0"/>
              <wp:positionH relativeFrom="page">
                <wp:posOffset>241300</wp:posOffset>
              </wp:positionH>
              <wp:positionV relativeFrom="page">
                <wp:posOffset>6936740</wp:posOffset>
              </wp:positionV>
              <wp:extent cx="2985135" cy="257175"/>
              <wp:effectExtent l="3175" t="2540" r="2540" b="0"/>
              <wp:wrapNone/>
              <wp:docPr id="12627357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19E9"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10:59:55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FB155" id="_x0000_t202" coordsize="21600,21600" o:spt="202" path="m,l,21600r21600,l21600,xe">
              <v:stroke joinstyle="miter"/>
              <v:path gradientshapeok="t" o:connecttype="rect"/>
            </v:shapetype>
            <v:shape id="Text Box 9" o:spid="_x0000_s1030" type="#_x0000_t202" style="position:absolute;margin-left:19pt;margin-top:546.2pt;width:235.05pt;height:20.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" filled="f" stroked="f">
              <v:textbox inset="0,0,0,0">
                <w:txbxContent>
                  <w:p w14:paraId="0A9619E9"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10:59:55</w:t>
                    </w:r>
                  </w:p>
                </w:txbxContent>
              </v:textbox>
              <w10:wrap anchorx="page" anchory="page"/>
            </v:shape>
          </w:pict>
        </mc:Fallback>
      </mc:AlternateContent>
    </w:r>
    <w:r>
      <w:rPr>
        <w:noProof/>
        <w:sz w:val="20"/>
      </w:rPr>
      <mc:AlternateContent>
        <mc:Choice Requires="wps">
          <w:drawing>
            <wp:anchor distT="0" distB="0" distL="114300" distR="114300" simplePos="0" relativeHeight="251635712" behindDoc="1" locked="0" layoutInCell="1" allowOverlap="1" wp14:anchorId="5112B9E8" wp14:editId="4FBD8F41">
              <wp:simplePos x="0" y="0"/>
              <wp:positionH relativeFrom="page">
                <wp:posOffset>8783320</wp:posOffset>
              </wp:positionH>
              <wp:positionV relativeFrom="page">
                <wp:posOffset>6936740</wp:posOffset>
              </wp:positionV>
              <wp:extent cx="1669415" cy="257175"/>
              <wp:effectExtent l="1270" t="2540" r="0" b="0"/>
              <wp:wrapNone/>
              <wp:docPr id="12912619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8F94"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4E13FD14"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w:t>
                          </w:r>
                          <w:r>
                            <w:fldChar w:fldCharType="end"/>
                          </w:r>
                          <w:r>
                            <w:t xml:space="preserve"> de </w:t>
                          </w:r>
                          <w:r>
                            <w:rPr>
                              <w:spacing w:val="-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B9E8" id="Text Box 10" o:spid="_x0000_s1031" type="#_x0000_t202" style="position:absolute;margin-left:691.6pt;margin-top:546.2pt;width:131.45pt;height:20.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" filled="f" stroked="f">
              <v:textbox inset="0,0,0,0">
                <w:txbxContent>
                  <w:p w14:paraId="555F8F94"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4E13FD14"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w:t>
                    </w:r>
                    <w:r>
                      <w:fldChar w:fldCharType="end"/>
                    </w:r>
                    <w:r>
                      <w:t xml:space="preserve"> de </w:t>
                    </w:r>
                    <w:r>
                      <w:rPr>
                        <w:spacing w:val="-5"/>
                      </w:rPr>
                      <w:t>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B830" w14:textId="43BE8787"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41856" behindDoc="1" locked="0" layoutInCell="1" allowOverlap="1" wp14:anchorId="170DEF08" wp14:editId="725F0E8F">
              <wp:simplePos x="0" y="0"/>
              <wp:positionH relativeFrom="page">
                <wp:posOffset>241300</wp:posOffset>
              </wp:positionH>
              <wp:positionV relativeFrom="page">
                <wp:posOffset>6936740</wp:posOffset>
              </wp:positionV>
              <wp:extent cx="2985135" cy="257175"/>
              <wp:effectExtent l="3175" t="2540" r="2540" b="0"/>
              <wp:wrapNone/>
              <wp:docPr id="10722288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668A"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DEF08" id="_x0000_t202" coordsize="21600,21600" o:spt="202" path="m,l,21600r21600,l21600,xe">
              <v:stroke joinstyle="miter"/>
              <v:path gradientshapeok="t" o:connecttype="rect"/>
            </v:shapetype>
            <v:shape id="Text Box 16" o:spid="_x0000_s1036" type="#_x0000_t202" style="position:absolute;margin-left:19pt;margin-top:546.2pt;width:235.05pt;height:20.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" filled="f" stroked="f">
              <v:textbox inset="0,0,0,0">
                <w:txbxContent>
                  <w:p w14:paraId="77C9668A"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11:01:15</w:t>
                    </w:r>
                  </w:p>
                </w:txbxContent>
              </v:textbox>
              <w10:wrap anchorx="page" anchory="page"/>
            </v:shape>
          </w:pict>
        </mc:Fallback>
      </mc:AlternateContent>
    </w:r>
    <w:r>
      <w:rPr>
        <w:noProof/>
        <w:sz w:val="20"/>
      </w:rPr>
      <mc:AlternateContent>
        <mc:Choice Requires="wps">
          <w:drawing>
            <wp:anchor distT="0" distB="0" distL="114300" distR="114300" simplePos="0" relativeHeight="251642880" behindDoc="1" locked="0" layoutInCell="1" allowOverlap="1" wp14:anchorId="0C97B87C" wp14:editId="41CEBA55">
              <wp:simplePos x="0" y="0"/>
              <wp:positionH relativeFrom="page">
                <wp:posOffset>8783320</wp:posOffset>
              </wp:positionH>
              <wp:positionV relativeFrom="page">
                <wp:posOffset>6936740</wp:posOffset>
              </wp:positionV>
              <wp:extent cx="1669415" cy="257175"/>
              <wp:effectExtent l="1270" t="2540" r="0" b="0"/>
              <wp:wrapNone/>
              <wp:docPr id="10670106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3E29"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15E798BE"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w:t>
                          </w:r>
                          <w:r>
                            <w:fldChar w:fldCharType="end"/>
                          </w:r>
                          <w:r>
                            <w:t xml:space="preserve"> de </w:t>
                          </w: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B87C" id="Text Box 17" o:spid="_x0000_s1037" type="#_x0000_t202" style="position:absolute;margin-left:691.6pt;margin-top:546.2pt;width:131.45pt;height:20.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" filled="f" stroked="f">
              <v:textbox inset="0,0,0,0">
                <w:txbxContent>
                  <w:p w14:paraId="4B123E29"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15E798BE"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10</w:t>
                    </w:r>
                    <w:r>
                      <w:fldChar w:fldCharType="end"/>
                    </w:r>
                    <w:r>
                      <w:t xml:space="preserve"> de </w:t>
                    </w:r>
                    <w:r>
                      <w:rPr>
                        <w:spacing w:val="-5"/>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1B100" w14:textId="77777777" w:rsidR="00E328AD" w:rsidRDefault="00E328AD">
    <w:pPr>
      <w:pStyle w:val="Corpodetexto"/>
      <w:widowControl w:val="0"/>
      <w:autoSpaceDE w:val="0"/>
      <w:autoSpaceDN w:val="0"/>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613D4" w14:textId="48580674"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43904" behindDoc="1" locked="0" layoutInCell="1" allowOverlap="1" wp14:anchorId="338D37D4" wp14:editId="1D57B218">
              <wp:simplePos x="0" y="0"/>
              <wp:positionH relativeFrom="page">
                <wp:posOffset>254000</wp:posOffset>
              </wp:positionH>
              <wp:positionV relativeFrom="page">
                <wp:posOffset>6936740</wp:posOffset>
              </wp:positionV>
              <wp:extent cx="2985135" cy="257175"/>
              <wp:effectExtent l="0" t="2540" r="0" b="0"/>
              <wp:wrapNone/>
              <wp:docPr id="9475671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014B"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11:03:33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D37D4" id="_x0000_t202" coordsize="21600,21600" o:spt="202" path="m,l,21600r21600,l21600,xe">
              <v:stroke joinstyle="miter"/>
              <v:path gradientshapeok="t" o:connecttype="rect"/>
            </v:shapetype>
            <v:shape id="Text Box 18" o:spid="_x0000_s1038" type="#_x0000_t202" style="position:absolute;margin-left:20pt;margin-top:546.2pt;width:235.05pt;height:20.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" filled="f" stroked="f">
              <v:textbox inset="0,0,0,0">
                <w:txbxContent>
                  <w:p w14:paraId="2D4F014B"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11:03:33</w:t>
                    </w:r>
                  </w:p>
                </w:txbxContent>
              </v:textbox>
              <w10:wrap anchorx="page" anchory="page"/>
            </v:shape>
          </w:pict>
        </mc:Fallback>
      </mc:AlternateContent>
    </w:r>
    <w:r>
      <w:rPr>
        <w:noProof/>
        <w:sz w:val="20"/>
      </w:rPr>
      <mc:AlternateContent>
        <mc:Choice Requires="wps">
          <w:drawing>
            <wp:anchor distT="0" distB="0" distL="114300" distR="114300" simplePos="0" relativeHeight="251644928" behindDoc="1" locked="0" layoutInCell="1" allowOverlap="1" wp14:anchorId="4BA37E21" wp14:editId="06E09066">
              <wp:simplePos x="0" y="0"/>
              <wp:positionH relativeFrom="page">
                <wp:posOffset>8796020</wp:posOffset>
              </wp:positionH>
              <wp:positionV relativeFrom="page">
                <wp:posOffset>6936740</wp:posOffset>
              </wp:positionV>
              <wp:extent cx="1707515" cy="257175"/>
              <wp:effectExtent l="4445" t="2540" r="2540" b="0"/>
              <wp:wrapNone/>
              <wp:docPr id="9072904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FEFB5" w14:textId="77777777" w:rsidR="00E328AD" w:rsidRDefault="00E328AD">
                          <w:pPr>
                            <w:pStyle w:val="Corpodetexto"/>
                            <w:widowControl w:val="0"/>
                            <w:autoSpaceDE w:val="0"/>
                            <w:autoSpaceDN w:val="0"/>
                            <w:spacing w:before="14"/>
                            <w:ind w:right="78"/>
                            <w:jc w:val="right"/>
                          </w:pPr>
                          <w:r>
                            <w:t xml:space="preserve">Emitido </w:t>
                          </w:r>
                          <w:r>
                            <w:t xml:space="preserve">por Daiana Kahmann </w:t>
                          </w:r>
                          <w:r>
                            <w:rPr>
                              <w:spacing w:val="-2"/>
                            </w:rPr>
                            <w:t>Zuege</w:t>
                          </w:r>
                        </w:p>
                        <w:p w14:paraId="209BAF13" w14:textId="77777777" w:rsidR="00E328AD" w:rsidRDefault="00E328AD">
                          <w:pPr>
                            <w:pStyle w:val="Corpodetexto"/>
                            <w:widowControl w:val="0"/>
                            <w:autoSpaceDE w:val="0"/>
                            <w:autoSpaceDN w:val="0"/>
                            <w:spacing w:before="3"/>
                            <w:ind w:right="78"/>
                            <w:jc w:val="right"/>
                          </w:pPr>
                          <w:r>
                            <w:t xml:space="preserve">Página 1 de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7E21" id="Text Box 19" o:spid="_x0000_s1039" type="#_x0000_t202" style="position:absolute;margin-left:692.6pt;margin-top:546.2pt;width:134.45pt;height:20.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" filled="f" stroked="f">
              <v:textbox inset="0,0,0,0">
                <w:txbxContent>
                  <w:p w14:paraId="27FFEFB5" w14:textId="77777777" w:rsidR="00E328AD" w:rsidRDefault="00E328AD">
                    <w:pPr>
                      <w:pStyle w:val="Corpodetexto"/>
                      <w:widowControl w:val="0"/>
                      <w:autoSpaceDE w:val="0"/>
                      <w:autoSpaceDN w:val="0"/>
                      <w:spacing w:before="14"/>
                      <w:ind w:right="78"/>
                      <w:jc w:val="right"/>
                    </w:pPr>
                    <w:r>
                      <w:t xml:space="preserve">Emitido </w:t>
                    </w:r>
                    <w:r>
                      <w:t xml:space="preserve">por Daiana Kahmann </w:t>
                    </w:r>
                    <w:r>
                      <w:rPr>
                        <w:spacing w:val="-2"/>
                      </w:rPr>
                      <w:t>Zuege</w:t>
                    </w:r>
                  </w:p>
                  <w:p w14:paraId="209BAF13" w14:textId="77777777" w:rsidR="00E328AD" w:rsidRDefault="00E328AD">
                    <w:pPr>
                      <w:pStyle w:val="Corpodetexto"/>
                      <w:widowControl w:val="0"/>
                      <w:autoSpaceDE w:val="0"/>
                      <w:autoSpaceDN w:val="0"/>
                      <w:spacing w:before="3"/>
                      <w:ind w:right="78"/>
                      <w:jc w:val="right"/>
                    </w:pPr>
                    <w:r>
                      <w:t xml:space="preserve">Página 1 de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0B97" w14:textId="154CB198"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52096" behindDoc="1" locked="0" layoutInCell="1" allowOverlap="1" wp14:anchorId="7CF4DDB6" wp14:editId="750D2B8D">
              <wp:simplePos x="0" y="0"/>
              <wp:positionH relativeFrom="page">
                <wp:posOffset>254000</wp:posOffset>
              </wp:positionH>
              <wp:positionV relativeFrom="page">
                <wp:posOffset>6936740</wp:posOffset>
              </wp:positionV>
              <wp:extent cx="2985135" cy="257175"/>
              <wp:effectExtent l="0" t="2540" r="0" b="0"/>
              <wp:wrapNone/>
              <wp:docPr id="18404208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173A"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4DDB6" id="_x0000_t202" coordsize="21600,21600" o:spt="202" path="m,l,21600r21600,l21600,xe">
              <v:stroke joinstyle="miter"/>
              <v:path gradientshapeok="t" o:connecttype="rect"/>
            </v:shapetype>
            <v:shape id="Text Box 26" o:spid="_x0000_s1045" type="#_x0000_t202" style="position:absolute;margin-left:20pt;margin-top:546.2pt;width:235.05pt;height:2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" filled="f" stroked="f">
              <v:textbox inset="0,0,0,0">
                <w:txbxContent>
                  <w:p w14:paraId="1DAA173A"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11:04:17</w:t>
                    </w:r>
                  </w:p>
                </w:txbxContent>
              </v:textbox>
              <w10:wrap anchorx="page" anchory="page"/>
            </v:shape>
          </w:pict>
        </mc:Fallback>
      </mc:AlternateContent>
    </w:r>
    <w:r>
      <w:rPr>
        <w:noProof/>
        <w:sz w:val="20"/>
      </w:rPr>
      <mc:AlternateContent>
        <mc:Choice Requires="wps">
          <w:drawing>
            <wp:anchor distT="0" distB="0" distL="114300" distR="114300" simplePos="0" relativeHeight="251653120" behindDoc="1" locked="0" layoutInCell="1" allowOverlap="1" wp14:anchorId="58EA7E29" wp14:editId="54BE519E">
              <wp:simplePos x="0" y="0"/>
              <wp:positionH relativeFrom="page">
                <wp:posOffset>8796020</wp:posOffset>
              </wp:positionH>
              <wp:positionV relativeFrom="page">
                <wp:posOffset>6936740</wp:posOffset>
              </wp:positionV>
              <wp:extent cx="1707515" cy="257175"/>
              <wp:effectExtent l="4445" t="2540" r="2540" b="0"/>
              <wp:wrapNone/>
              <wp:docPr id="15372367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87A5" w14:textId="77777777" w:rsidR="00E328AD" w:rsidRDefault="00E328AD">
                          <w:pPr>
                            <w:pStyle w:val="Corpodetexto"/>
                            <w:widowControl w:val="0"/>
                            <w:autoSpaceDE w:val="0"/>
                            <w:autoSpaceDN w:val="0"/>
                            <w:spacing w:before="14"/>
                            <w:ind w:right="78"/>
                            <w:jc w:val="right"/>
                          </w:pPr>
                          <w:r>
                            <w:t xml:space="preserve">Emitido </w:t>
                          </w:r>
                          <w:r>
                            <w:t xml:space="preserve">por Daiana Kahmann </w:t>
                          </w:r>
                          <w:r>
                            <w:rPr>
                              <w:spacing w:val="-2"/>
                            </w:rPr>
                            <w:t>Zuege</w:t>
                          </w:r>
                        </w:p>
                        <w:p w14:paraId="57618920" w14:textId="77777777" w:rsidR="00E328AD" w:rsidRDefault="00E328AD">
                          <w:pPr>
                            <w:pStyle w:val="Corpodetexto"/>
                            <w:widowControl w:val="0"/>
                            <w:autoSpaceDE w:val="0"/>
                            <w:autoSpaceDN w:val="0"/>
                            <w:spacing w:before="3"/>
                            <w:ind w:right="78"/>
                            <w:jc w:val="right"/>
                          </w:pPr>
                          <w:r>
                            <w:t xml:space="preserve">Página 1 de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7E29" id="Text Box 27" o:spid="_x0000_s1046" type="#_x0000_t202" style="position:absolute;margin-left:692.6pt;margin-top:546.2pt;width:134.45pt;height:20.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" filled="f" stroked="f">
              <v:textbox inset="0,0,0,0">
                <w:txbxContent>
                  <w:p w14:paraId="25F587A5" w14:textId="77777777" w:rsidR="00E328AD" w:rsidRDefault="00E328AD">
                    <w:pPr>
                      <w:pStyle w:val="Corpodetexto"/>
                      <w:widowControl w:val="0"/>
                      <w:autoSpaceDE w:val="0"/>
                      <w:autoSpaceDN w:val="0"/>
                      <w:spacing w:before="14"/>
                      <w:ind w:right="78"/>
                      <w:jc w:val="right"/>
                    </w:pPr>
                    <w:r>
                      <w:t xml:space="preserve">Emitido </w:t>
                    </w:r>
                    <w:r>
                      <w:t xml:space="preserve">por Daiana Kahmann </w:t>
                    </w:r>
                    <w:r>
                      <w:rPr>
                        <w:spacing w:val="-2"/>
                      </w:rPr>
                      <w:t>Zuege</w:t>
                    </w:r>
                  </w:p>
                  <w:p w14:paraId="57618920" w14:textId="77777777" w:rsidR="00E328AD" w:rsidRDefault="00E328AD">
                    <w:pPr>
                      <w:pStyle w:val="Corpodetexto"/>
                      <w:widowControl w:val="0"/>
                      <w:autoSpaceDE w:val="0"/>
                      <w:autoSpaceDN w:val="0"/>
                      <w:spacing w:before="3"/>
                      <w:ind w:right="78"/>
                      <w:jc w:val="right"/>
                    </w:pPr>
                    <w:r>
                      <w:t xml:space="preserve">Página 1 de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D072" w14:textId="00B9DFBF"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59264" behindDoc="1" locked="0" layoutInCell="1" allowOverlap="1" wp14:anchorId="340449C6" wp14:editId="0C6102EC">
              <wp:simplePos x="0" y="0"/>
              <wp:positionH relativeFrom="page">
                <wp:posOffset>254000</wp:posOffset>
              </wp:positionH>
              <wp:positionV relativeFrom="page">
                <wp:posOffset>6936740</wp:posOffset>
              </wp:positionV>
              <wp:extent cx="2985135" cy="257175"/>
              <wp:effectExtent l="0" t="2540" r="0" b="0"/>
              <wp:wrapNone/>
              <wp:docPr id="15731331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9883"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449C6" id="_x0000_t202" coordsize="21600,21600" o:spt="202" path="m,l,21600r21600,l21600,xe">
              <v:stroke joinstyle="miter"/>
              <v:path gradientshapeok="t" o:connecttype="rect"/>
            </v:shapetype>
            <v:shape id="Text Box 33" o:spid="_x0000_s1051" type="#_x0000_t202" style="position:absolute;margin-left:20pt;margin-top:546.2pt;width:235.0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" filled="f" stroked="f">
              <v:textbox inset="0,0,0,0">
                <w:txbxContent>
                  <w:p w14:paraId="01E99883"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11:05:16</w:t>
                    </w:r>
                  </w:p>
                </w:txbxContent>
              </v:textbox>
              <w10:wrap anchorx="page" anchory="page"/>
            </v:shape>
          </w:pict>
        </mc:Fallback>
      </mc:AlternateContent>
    </w:r>
    <w:r>
      <w:rPr>
        <w:noProof/>
        <w:sz w:val="20"/>
      </w:rPr>
      <mc:AlternateContent>
        <mc:Choice Requires="wps">
          <w:drawing>
            <wp:anchor distT="0" distB="0" distL="114300" distR="114300" simplePos="0" relativeHeight="251660288" behindDoc="1" locked="0" layoutInCell="1" allowOverlap="1" wp14:anchorId="238EEE00" wp14:editId="375D54A3">
              <wp:simplePos x="0" y="0"/>
              <wp:positionH relativeFrom="page">
                <wp:posOffset>8796020</wp:posOffset>
              </wp:positionH>
              <wp:positionV relativeFrom="page">
                <wp:posOffset>6936740</wp:posOffset>
              </wp:positionV>
              <wp:extent cx="1669415" cy="257175"/>
              <wp:effectExtent l="4445" t="2540" r="2540" b="0"/>
              <wp:wrapNone/>
              <wp:docPr id="4593980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A038"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00265618" w14:textId="77777777" w:rsidR="00E328AD" w:rsidRDefault="00E328AD">
                          <w:pPr>
                            <w:pStyle w:val="Corpodetexto"/>
                            <w:widowControl w:val="0"/>
                            <w:autoSpaceDE w:val="0"/>
                            <w:autoSpaceDN w:val="0"/>
                            <w:spacing w:before="3"/>
                            <w:ind w:right="18"/>
                            <w:jc w:val="right"/>
                          </w:pPr>
                          <w:r>
                            <w:t xml:space="preserve">Página 1 de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EE00" id="Text Box 34" o:spid="_x0000_s1052" type="#_x0000_t202" style="position:absolute;margin-left:692.6pt;margin-top:546.2pt;width:131.45pt;height:2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" filled="f" stroked="f">
              <v:textbox inset="0,0,0,0">
                <w:txbxContent>
                  <w:p w14:paraId="2203A038"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00265618" w14:textId="77777777" w:rsidR="00E328AD" w:rsidRDefault="00E328AD">
                    <w:pPr>
                      <w:pStyle w:val="Corpodetexto"/>
                      <w:widowControl w:val="0"/>
                      <w:autoSpaceDE w:val="0"/>
                      <w:autoSpaceDN w:val="0"/>
                      <w:spacing w:before="3"/>
                      <w:ind w:right="18"/>
                      <w:jc w:val="right"/>
                    </w:pPr>
                    <w:r>
                      <w:t xml:space="preserve">Página 1 de </w:t>
                    </w:r>
                    <w:r>
                      <w:rPr>
                        <w:spacing w:val="-10"/>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72E5" w14:textId="0BDC11D9"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66432" behindDoc="1" locked="0" layoutInCell="1" allowOverlap="1" wp14:anchorId="52C6CA1E" wp14:editId="5E37559B">
              <wp:simplePos x="0" y="0"/>
              <wp:positionH relativeFrom="page">
                <wp:posOffset>254000</wp:posOffset>
              </wp:positionH>
              <wp:positionV relativeFrom="page">
                <wp:posOffset>6936740</wp:posOffset>
              </wp:positionV>
              <wp:extent cx="2985135" cy="257175"/>
              <wp:effectExtent l="0" t="2540" r="0" b="0"/>
              <wp:wrapNone/>
              <wp:docPr id="18568863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2076"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6CA1E" id="_x0000_t202" coordsize="21600,21600" o:spt="202" path="m,l,21600r21600,l21600,xe">
              <v:stroke joinstyle="miter"/>
              <v:path gradientshapeok="t" o:connecttype="rect"/>
            </v:shapetype>
            <v:shape id="Text Box 40" o:spid="_x0000_s1057" type="#_x0000_t202" style="position:absolute;margin-left:20pt;margin-top:546.2pt;width:235.05pt;height:20.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" filled="f" stroked="f">
              <v:textbox inset="0,0,0,0">
                <w:txbxContent>
                  <w:p w14:paraId="33FC2076"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11:05:16</w:t>
                    </w:r>
                  </w:p>
                </w:txbxContent>
              </v:textbox>
              <w10:wrap anchorx="page" anchory="page"/>
            </v:shape>
          </w:pict>
        </mc:Fallback>
      </mc:AlternateContent>
    </w:r>
    <w:r>
      <w:rPr>
        <w:noProof/>
        <w:sz w:val="20"/>
      </w:rPr>
      <mc:AlternateContent>
        <mc:Choice Requires="wps">
          <w:drawing>
            <wp:anchor distT="0" distB="0" distL="114300" distR="114300" simplePos="0" relativeHeight="251667456" behindDoc="1" locked="0" layoutInCell="1" allowOverlap="1" wp14:anchorId="2F44C1DB" wp14:editId="135964C4">
              <wp:simplePos x="0" y="0"/>
              <wp:positionH relativeFrom="page">
                <wp:posOffset>8796020</wp:posOffset>
              </wp:positionH>
              <wp:positionV relativeFrom="page">
                <wp:posOffset>6936740</wp:posOffset>
              </wp:positionV>
              <wp:extent cx="1669415" cy="257175"/>
              <wp:effectExtent l="4445" t="2540" r="2540" b="0"/>
              <wp:wrapNone/>
              <wp:docPr id="12324063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447E"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1F1B6666" w14:textId="77777777" w:rsidR="00E328AD" w:rsidRDefault="00E328AD">
                          <w:pPr>
                            <w:pStyle w:val="Corpodetexto"/>
                            <w:widowControl w:val="0"/>
                            <w:autoSpaceDE w:val="0"/>
                            <w:autoSpaceDN w:val="0"/>
                            <w:spacing w:before="3"/>
                            <w:ind w:right="18"/>
                            <w:jc w:val="right"/>
                          </w:pPr>
                          <w:r>
                            <w:t xml:space="preserve">Página 2 de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4C1DB" id="Text Box 41" o:spid="_x0000_s1058" type="#_x0000_t202" style="position:absolute;margin-left:692.6pt;margin-top:546.2pt;width:131.45pt;height:20.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" filled="f" stroked="f">
              <v:textbox inset="0,0,0,0">
                <w:txbxContent>
                  <w:p w14:paraId="4E47447E"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1F1B6666" w14:textId="77777777" w:rsidR="00E328AD" w:rsidRDefault="00E328AD">
                    <w:pPr>
                      <w:pStyle w:val="Corpodetexto"/>
                      <w:widowControl w:val="0"/>
                      <w:autoSpaceDE w:val="0"/>
                      <w:autoSpaceDN w:val="0"/>
                      <w:spacing w:before="3"/>
                      <w:ind w:right="18"/>
                      <w:jc w:val="right"/>
                    </w:pPr>
                    <w:r>
                      <w:t xml:space="preserve">Página 2 de </w:t>
                    </w:r>
                    <w:r>
                      <w:rPr>
                        <w:spacing w:val="-10"/>
                      </w:rPr>
                      <w:t>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71A9" w14:textId="790154F9" w:rsidR="00E328AD" w:rsidRDefault="008F1E48">
    <w:pPr>
      <w:pStyle w:val="Corpodetexto"/>
      <w:widowControl w:val="0"/>
      <w:autoSpaceDE w:val="0"/>
      <w:autoSpaceDN w:val="0"/>
      <w:spacing w:line="14" w:lineRule="auto"/>
      <w:rPr>
        <w:sz w:val="20"/>
      </w:rPr>
    </w:pPr>
    <w:r>
      <w:rPr>
        <w:noProof/>
        <w:sz w:val="20"/>
      </w:rPr>
      <mc:AlternateContent>
        <mc:Choice Requires="wps">
          <w:drawing>
            <wp:anchor distT="0" distB="0" distL="114300" distR="114300" simplePos="0" relativeHeight="251673600" behindDoc="1" locked="0" layoutInCell="1" allowOverlap="1" wp14:anchorId="6E2CE31D" wp14:editId="38DFB3CB">
              <wp:simplePos x="0" y="0"/>
              <wp:positionH relativeFrom="page">
                <wp:posOffset>254000</wp:posOffset>
              </wp:positionH>
              <wp:positionV relativeFrom="page">
                <wp:posOffset>6936740</wp:posOffset>
              </wp:positionV>
              <wp:extent cx="2985135" cy="257175"/>
              <wp:effectExtent l="0" t="2540" r="0" b="0"/>
              <wp:wrapNone/>
              <wp:docPr id="14172008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CDAA"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11:06:51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CE31D" id="_x0000_t202" coordsize="21600,21600" o:spt="202" path="m,l,21600r21600,l21600,xe">
              <v:stroke joinstyle="miter"/>
              <v:path gradientshapeok="t" o:connecttype="rect"/>
            </v:shapetype>
            <v:shape id="Text Box 47" o:spid="_x0000_s1063" type="#_x0000_t202" style="position:absolute;margin-left:20pt;margin-top:546.2pt;width:235.05pt;height:2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" filled="f" stroked="f">
              <v:textbox inset="0,0,0,0">
                <w:txbxContent>
                  <w:p w14:paraId="265DCDAA" w14:textId="77777777" w:rsidR="00E328AD" w:rsidRDefault="00E328AD">
                    <w:pPr>
                      <w:pStyle w:val="Corpodetexto"/>
                      <w:widowControl w:val="0"/>
                      <w:autoSpaceDE w:val="0"/>
                      <w:autoSpaceDN w:val="0"/>
                      <w:spacing w:before="14" w:line="242" w:lineRule="auto"/>
                      <w:ind w:left="20"/>
                    </w:pPr>
                    <w:r>
                      <w:t>Multi24h</w:t>
                    </w:r>
                    <w:r>
                      <w:rPr>
                        <w:spacing w:val="-6"/>
                      </w:rPr>
                      <w:t xml:space="preserve"> </w:t>
                    </w:r>
                    <w:r>
                      <w:t>-</w:t>
                    </w:r>
                    <w:r>
                      <w:rPr>
                        <w:spacing w:val="-6"/>
                      </w:rPr>
                      <w:t xml:space="preserve"> </w:t>
                    </w:r>
                    <w:r>
                      <w:t>Tecnologia</w:t>
                    </w:r>
                    <w:r>
                      <w:rPr>
                        <w:spacing w:val="-6"/>
                      </w:rPr>
                      <w:t xml:space="preserve"> </w:t>
                    </w:r>
                    <w:r>
                      <w:t>em</w:t>
                    </w:r>
                    <w:r>
                      <w:rPr>
                        <w:spacing w:val="-6"/>
                      </w:rPr>
                      <w:t xml:space="preserve"> </w:t>
                    </w:r>
                    <w:r>
                      <w:t>Gestão</w:t>
                    </w:r>
                    <w:r>
                      <w:rPr>
                        <w:spacing w:val="-6"/>
                      </w:rPr>
                      <w:t xml:space="preserve"> </w:t>
                    </w:r>
                    <w:r>
                      <w:t>Pública,</w:t>
                    </w:r>
                    <w:r>
                      <w:rPr>
                        <w:spacing w:val="-6"/>
                      </w:rPr>
                      <w:t xml:space="preserve"> </w:t>
                    </w:r>
                    <w:r>
                      <w:t>Sistema:</w:t>
                    </w:r>
                    <w:r>
                      <w:rPr>
                        <w:spacing w:val="-6"/>
                      </w:rPr>
                      <w:t xml:space="preserve"> </w:t>
                    </w:r>
                    <w:r>
                      <w:t>Planejamento Data de emissão 08/07/2025, Hora da emissão 11:06:51</w:t>
                    </w:r>
                  </w:p>
                </w:txbxContent>
              </v:textbox>
              <w10:wrap anchorx="page" anchory="page"/>
            </v:shape>
          </w:pict>
        </mc:Fallback>
      </mc:AlternateContent>
    </w:r>
    <w:r>
      <w:rPr>
        <w:noProof/>
        <w:sz w:val="20"/>
      </w:rPr>
      <mc:AlternateContent>
        <mc:Choice Requires="wps">
          <w:drawing>
            <wp:anchor distT="0" distB="0" distL="114300" distR="114300" simplePos="0" relativeHeight="251674624" behindDoc="1" locked="0" layoutInCell="1" allowOverlap="1" wp14:anchorId="4B11D163" wp14:editId="1F187D3A">
              <wp:simplePos x="0" y="0"/>
              <wp:positionH relativeFrom="page">
                <wp:posOffset>8796020</wp:posOffset>
              </wp:positionH>
              <wp:positionV relativeFrom="page">
                <wp:posOffset>6936740</wp:posOffset>
              </wp:positionV>
              <wp:extent cx="1669415" cy="257175"/>
              <wp:effectExtent l="4445" t="2540" r="2540" b="0"/>
              <wp:wrapNone/>
              <wp:docPr id="14354026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FD73"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7B1B1DEF"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w:t>
                          </w:r>
                          <w:r>
                            <w:fldChar w:fldCharType="end"/>
                          </w:r>
                          <w:r>
                            <w:t xml:space="preserve"> de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D163" id="Text Box 48" o:spid="_x0000_s1064" type="#_x0000_t202" style="position:absolute;margin-left:692.6pt;margin-top:546.2pt;width:131.45pt;height:20.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" filled="f" stroked="f">
              <v:textbox inset="0,0,0,0">
                <w:txbxContent>
                  <w:p w14:paraId="7B2FFD73" w14:textId="77777777" w:rsidR="00E328AD" w:rsidRDefault="00E328AD">
                    <w:pPr>
                      <w:pStyle w:val="Corpodetexto"/>
                      <w:widowControl w:val="0"/>
                      <w:autoSpaceDE w:val="0"/>
                      <w:autoSpaceDN w:val="0"/>
                      <w:spacing w:before="14"/>
                      <w:ind w:right="18"/>
                      <w:jc w:val="right"/>
                    </w:pPr>
                    <w:r>
                      <w:t xml:space="preserve">Emitido </w:t>
                    </w:r>
                    <w:r>
                      <w:t xml:space="preserve">por Daiana Kahmann </w:t>
                    </w:r>
                    <w:r>
                      <w:rPr>
                        <w:spacing w:val="-2"/>
                      </w:rPr>
                      <w:t>Zuege</w:t>
                    </w:r>
                  </w:p>
                  <w:p w14:paraId="7B1B1DEF" w14:textId="77777777" w:rsidR="00E328AD" w:rsidRDefault="00E328AD">
                    <w:pPr>
                      <w:pStyle w:val="Corpodetexto"/>
                      <w:widowControl w:val="0"/>
                      <w:autoSpaceDE w:val="0"/>
                      <w:autoSpaceDN w:val="0"/>
                      <w:spacing w:before="3"/>
                      <w:ind w:right="18"/>
                      <w:jc w:val="right"/>
                    </w:pPr>
                    <w:r>
                      <w:t xml:space="preserve">Página </w:t>
                    </w:r>
                    <w:r>
                      <w:fldChar w:fldCharType="begin"/>
                    </w:r>
                    <w:r>
                      <w:instrText xml:space="preserve"> PAGE </w:instrText>
                    </w:r>
                    <w:r>
                      <w:fldChar w:fldCharType="separate"/>
                    </w:r>
                    <w:r>
                      <w:t>1</w:t>
                    </w:r>
                    <w:r>
                      <w:fldChar w:fldCharType="end"/>
                    </w:r>
                    <w:r>
                      <w:t xml:space="preserve"> de </w:t>
                    </w:r>
                    <w:r>
                      <w:rPr>
                        <w:spacing w:val="-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A7827" w14:textId="77777777" w:rsidR="00753C11" w:rsidRDefault="00753C11">
      <w:r>
        <w:separator/>
      </w:r>
    </w:p>
  </w:footnote>
  <w:footnote w:type="continuationSeparator" w:id="0">
    <w:p w14:paraId="6B5AF0B5" w14:textId="77777777" w:rsidR="00753C11" w:rsidRDefault="00753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03DB" w14:textId="3CE47071" w:rsidR="008F1E48" w:rsidRPr="0091716C" w:rsidRDefault="008F1E48" w:rsidP="008F1E48">
    <w:pPr>
      <w:jc w:val="center"/>
      <w:rPr>
        <w:rFonts w:ascii="Calibri" w:eastAsia="Calibri" w:hAnsi="Calibri"/>
        <w:i w:val="0"/>
        <w:sz w:val="32"/>
        <w:szCs w:val="32"/>
        <w:lang w:eastAsia="en-US"/>
      </w:rPr>
    </w:pPr>
    <w:r>
      <w:rPr>
        <w:noProof/>
      </w:rPr>
      <w:drawing>
        <wp:anchor distT="0" distB="0" distL="114300" distR="114300" simplePos="0" relativeHeight="251692032" behindDoc="0" locked="0" layoutInCell="1" allowOverlap="1" wp14:anchorId="78C5E53E" wp14:editId="696E05E1">
          <wp:simplePos x="0" y="0"/>
          <wp:positionH relativeFrom="margin">
            <wp:posOffset>-856615</wp:posOffset>
          </wp:positionH>
          <wp:positionV relativeFrom="paragraph">
            <wp:posOffset>-87630</wp:posOffset>
          </wp:positionV>
          <wp:extent cx="1156970" cy="1076325"/>
          <wp:effectExtent l="0" t="0" r="0" b="0"/>
          <wp:wrapNone/>
          <wp:docPr id="63" name="Imagem 22185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18588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97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7348151" wp14:editId="1FA63409">
          <wp:simplePos x="0" y="0"/>
          <wp:positionH relativeFrom="margin">
            <wp:posOffset>5628005</wp:posOffset>
          </wp:positionH>
          <wp:positionV relativeFrom="paragraph">
            <wp:posOffset>-11430</wp:posOffset>
          </wp:positionV>
          <wp:extent cx="628650" cy="875665"/>
          <wp:effectExtent l="0" t="0" r="0" b="0"/>
          <wp:wrapNone/>
          <wp:docPr id="64" name="Imagem 827713152" descr="http://camaraeugeniodecastro.rs.gov.br/portal/images/logo_leg.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7713152" descr="http://camaraeugeniodecastro.rs.gov.br/portal/images/logo_leg.f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6C">
      <w:rPr>
        <w:rFonts w:ascii="Calibri" w:eastAsia="Calibri" w:hAnsi="Calibri"/>
        <w:i w:val="0"/>
        <w:sz w:val="32"/>
        <w:szCs w:val="32"/>
        <w:lang w:eastAsia="en-US"/>
      </w:rPr>
      <w:t>PODER LEGISLATIVO DE BOM RETIRO DO SUL – RS</w:t>
    </w:r>
  </w:p>
  <w:p w14:paraId="0ED9D9DA" w14:textId="77777777" w:rsidR="008F1E48" w:rsidRPr="0091716C" w:rsidRDefault="008F1E48" w:rsidP="008F1E48">
    <w:pPr>
      <w:jc w:val="center"/>
      <w:rPr>
        <w:rFonts w:ascii="Calibri" w:eastAsia="Calibri" w:hAnsi="Calibri"/>
        <w:b w:val="0"/>
        <w:i w:val="0"/>
        <w:sz w:val="18"/>
        <w:szCs w:val="18"/>
        <w:lang w:eastAsia="en-US"/>
      </w:rPr>
    </w:pPr>
    <w:r w:rsidRPr="0091716C">
      <w:rPr>
        <w:rFonts w:ascii="Calibri" w:eastAsia="Calibri" w:hAnsi="Calibri"/>
        <w:b w:val="0"/>
        <w:i w:val="0"/>
        <w:sz w:val="18"/>
        <w:szCs w:val="18"/>
        <w:lang w:eastAsia="en-US"/>
      </w:rPr>
      <w:t>RUA ALMIRO RIBEIRO, 41 - CEP 95870-000</w:t>
    </w:r>
  </w:p>
  <w:p w14:paraId="56874C3F" w14:textId="77777777" w:rsidR="008F1E48" w:rsidRPr="0091716C" w:rsidRDefault="008F1E48" w:rsidP="008F1E48">
    <w:pPr>
      <w:jc w:val="center"/>
      <w:rPr>
        <w:rFonts w:ascii="Calibri" w:eastAsia="Calibri" w:hAnsi="Calibri"/>
        <w:b w:val="0"/>
        <w:i w:val="0"/>
        <w:sz w:val="18"/>
        <w:szCs w:val="18"/>
        <w:lang w:eastAsia="en-US"/>
      </w:rPr>
    </w:pPr>
    <w:r w:rsidRPr="0091716C">
      <w:rPr>
        <w:rFonts w:ascii="Calibri" w:eastAsia="Calibri" w:hAnsi="Calibri"/>
        <w:b w:val="0"/>
        <w:i w:val="0"/>
        <w:sz w:val="18"/>
        <w:szCs w:val="18"/>
        <w:lang w:eastAsia="en-US"/>
      </w:rPr>
      <w:t>Tel. Fax. 51 99619-0771 - CNPJ 92.454.925/0001-20</w:t>
    </w:r>
  </w:p>
  <w:p w14:paraId="1F84F4BD" w14:textId="77777777" w:rsidR="008F1E48" w:rsidRPr="0091716C" w:rsidRDefault="008F1E48" w:rsidP="008F1E48">
    <w:pPr>
      <w:jc w:val="center"/>
      <w:rPr>
        <w:rFonts w:ascii="Calibri" w:eastAsia="Calibri" w:hAnsi="Calibri"/>
        <w:b w:val="0"/>
        <w:i w:val="0"/>
        <w:sz w:val="18"/>
        <w:szCs w:val="18"/>
        <w:lang w:eastAsia="en-US"/>
      </w:rPr>
    </w:pPr>
    <w:hyperlink r:id="rId3" w:history="1">
      <w:r w:rsidRPr="0091716C">
        <w:rPr>
          <w:rFonts w:ascii="Calibri" w:eastAsia="Calibri" w:hAnsi="Calibri"/>
          <w:b w:val="0"/>
          <w:i w:val="0"/>
          <w:color w:val="0563C1"/>
          <w:sz w:val="18"/>
          <w:szCs w:val="18"/>
          <w:u w:val="single"/>
          <w:lang w:eastAsia="en-US"/>
        </w:rPr>
        <w:t>diretoria@camarabomretirodosul.rs.gov.br</w:t>
      </w:r>
    </w:hyperlink>
  </w:p>
  <w:p w14:paraId="4AADC70F" w14:textId="77777777" w:rsidR="008F1E48" w:rsidRPr="0091716C" w:rsidRDefault="008F1E48" w:rsidP="008F1E48">
    <w:pPr>
      <w:spacing w:after="160" w:line="256" w:lineRule="auto"/>
      <w:jc w:val="center"/>
      <w:rPr>
        <w:rFonts w:ascii="Calibri" w:eastAsia="Calibri" w:hAnsi="Calibri"/>
        <w:b w:val="0"/>
        <w:i w:val="0"/>
        <w:color w:val="0563C1"/>
        <w:sz w:val="18"/>
        <w:szCs w:val="18"/>
        <w:u w:val="single"/>
        <w:lang w:eastAsia="en-US"/>
      </w:rPr>
    </w:pPr>
    <w:hyperlink r:id="rId4" w:history="1">
      <w:r w:rsidRPr="0091716C">
        <w:rPr>
          <w:rFonts w:ascii="Calibri" w:eastAsia="Calibri" w:hAnsi="Calibri"/>
          <w:b w:val="0"/>
          <w:i w:val="0"/>
          <w:color w:val="0563C1"/>
          <w:sz w:val="18"/>
          <w:szCs w:val="18"/>
          <w:u w:val="single"/>
          <w:lang w:eastAsia="en-US"/>
        </w:rPr>
        <w:t>www.camarabomretirodosul.rs.gov.br</w:t>
      </w:r>
    </w:hyperlink>
  </w:p>
  <w:p w14:paraId="3C833F41" w14:textId="2BF06ED9" w:rsidR="00E328AD" w:rsidRPr="008F1E48" w:rsidRDefault="00E328AD" w:rsidP="008F1E48">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BD34" w14:textId="151A4C34"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75648" behindDoc="1" locked="0" layoutInCell="1" allowOverlap="1" wp14:anchorId="059A9491" wp14:editId="11737348">
          <wp:simplePos x="0" y="0"/>
          <wp:positionH relativeFrom="page">
            <wp:posOffset>342900</wp:posOffset>
          </wp:positionH>
          <wp:positionV relativeFrom="page">
            <wp:posOffset>254000</wp:posOffset>
          </wp:positionV>
          <wp:extent cx="451485" cy="419100"/>
          <wp:effectExtent l="0" t="0" r="0" b="0"/>
          <wp:wrapNone/>
          <wp:docPr id="4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6672" behindDoc="1" locked="0" layoutInCell="1" allowOverlap="1" wp14:anchorId="16422ABD" wp14:editId="2A091E21">
              <wp:simplePos x="0" y="0"/>
              <wp:positionH relativeFrom="page">
                <wp:posOffset>6591300</wp:posOffset>
              </wp:positionH>
              <wp:positionV relativeFrom="page">
                <wp:posOffset>247650</wp:posOffset>
              </wp:positionV>
              <wp:extent cx="3691890" cy="320040"/>
              <wp:effectExtent l="0" t="0" r="3810" b="3810"/>
              <wp:wrapNone/>
              <wp:docPr id="84062180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E32D"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69BDE334"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22ABD" id="_x0000_t202" coordsize="21600,21600" o:spt="202" path="m,l,21600r21600,l21600,xe">
              <v:stroke joinstyle="miter"/>
              <v:path gradientshapeok="t" o:connecttype="rect"/>
            </v:shapetype>
            <v:shape id="Text Box 50" o:spid="_x0000_s1065" type="#_x0000_t202" style="position:absolute;margin-left:519pt;margin-top:19.5pt;width:290.7pt;height:25.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" filled="f" stroked="f">
              <v:textbox inset="0,0,0,0">
                <w:txbxContent>
                  <w:p w14:paraId="08DEE32D"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69BDE334"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v:textbox>
              <w10:wrap anchorx="page" anchory="page"/>
            </v:shape>
          </w:pict>
        </mc:Fallback>
      </mc:AlternateContent>
    </w:r>
    <w:r>
      <w:rPr>
        <w:noProof/>
        <w:sz w:val="20"/>
      </w:rPr>
      <mc:AlternateContent>
        <mc:Choice Requires="wps">
          <w:drawing>
            <wp:anchor distT="0" distB="0" distL="114300" distR="114300" simplePos="0" relativeHeight="251677696" behindDoc="1" locked="0" layoutInCell="1" allowOverlap="1" wp14:anchorId="036E40A6" wp14:editId="351F3563">
              <wp:simplePos x="0" y="0"/>
              <wp:positionH relativeFrom="page">
                <wp:posOffset>914400</wp:posOffset>
              </wp:positionH>
              <wp:positionV relativeFrom="page">
                <wp:posOffset>250825</wp:posOffset>
              </wp:positionV>
              <wp:extent cx="1750060" cy="293370"/>
              <wp:effectExtent l="0" t="3175" r="2540" b="0"/>
              <wp:wrapNone/>
              <wp:docPr id="5615262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01BBF"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17552084"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40A6" id="Text Box 51" o:spid="_x0000_s1066" type="#_x0000_t202" style="position:absolute;margin-left:1in;margin-top:19.75pt;width:137.8pt;height:23.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" filled="f" stroked="f">
              <v:textbox inset="0,0,0,0">
                <w:txbxContent>
                  <w:p w14:paraId="16A01BBF"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17552084"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78720" behindDoc="1" locked="0" layoutInCell="1" allowOverlap="1" wp14:anchorId="37B2C552" wp14:editId="04217FF7">
              <wp:simplePos x="0" y="0"/>
              <wp:positionH relativeFrom="page">
                <wp:posOffset>2857500</wp:posOffset>
              </wp:positionH>
              <wp:positionV relativeFrom="page">
                <wp:posOffset>390525</wp:posOffset>
              </wp:positionV>
              <wp:extent cx="1282700" cy="153670"/>
              <wp:effectExtent l="0" t="0" r="3175" b="0"/>
              <wp:wrapNone/>
              <wp:docPr id="12494554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DA5C"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C552" id="Text Box 52" o:spid="_x0000_s1067" type="#_x0000_t202" style="position:absolute;margin-left:225pt;margin-top:30.75pt;width:101pt;height:12.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" filled="f" stroked="f">
              <v:textbox inset="0,0,0,0">
                <w:txbxContent>
                  <w:p w14:paraId="559BDA5C"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79744" behindDoc="1" locked="0" layoutInCell="1" allowOverlap="1" wp14:anchorId="6048AA49" wp14:editId="34789450">
              <wp:simplePos x="0" y="0"/>
              <wp:positionH relativeFrom="page">
                <wp:posOffset>914400</wp:posOffset>
              </wp:positionH>
              <wp:positionV relativeFrom="page">
                <wp:posOffset>530225</wp:posOffset>
              </wp:positionV>
              <wp:extent cx="3985895" cy="153670"/>
              <wp:effectExtent l="0" t="0" r="0" b="1905"/>
              <wp:wrapNone/>
              <wp:docPr id="12666583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BA7B"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8AA49" id="Text Box 53" o:spid="_x0000_s1068" type="#_x0000_t202" style="position:absolute;margin-left:1in;margin-top:41.75pt;width:313.85pt;height:12.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" filled="f" stroked="f">
              <v:textbox inset="0,0,0,0">
                <w:txbxContent>
                  <w:p w14:paraId="5845BA7B"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DEAB" w14:textId="7F5CE6F9"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82816" behindDoc="1" locked="0" layoutInCell="1" allowOverlap="1" wp14:anchorId="2A464EC4" wp14:editId="105A9D9A">
          <wp:simplePos x="0" y="0"/>
          <wp:positionH relativeFrom="page">
            <wp:posOffset>342900</wp:posOffset>
          </wp:positionH>
          <wp:positionV relativeFrom="page">
            <wp:posOffset>254000</wp:posOffset>
          </wp:positionV>
          <wp:extent cx="451485" cy="419100"/>
          <wp:effectExtent l="0" t="0" r="0" b="0"/>
          <wp:wrapNone/>
          <wp:docPr id="5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83840" behindDoc="1" locked="0" layoutInCell="1" allowOverlap="1" wp14:anchorId="66487437" wp14:editId="4FFD2DD4">
              <wp:simplePos x="0" y="0"/>
              <wp:positionH relativeFrom="page">
                <wp:posOffset>6591300</wp:posOffset>
              </wp:positionH>
              <wp:positionV relativeFrom="page">
                <wp:posOffset>247650</wp:posOffset>
              </wp:positionV>
              <wp:extent cx="2585085" cy="320040"/>
              <wp:effectExtent l="0" t="0" r="0" b="3810"/>
              <wp:wrapNone/>
              <wp:docPr id="2222008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1794"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7F498152"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Anexo</w:t>
                          </w:r>
                          <w:r>
                            <w:rPr>
                              <w:rFonts w:ascii="Arial" w:hAnsi="Arial"/>
                              <w:b/>
                              <w:spacing w:val="-10"/>
                              <w:szCs w:val="22"/>
                            </w:rPr>
                            <w:t xml:space="preserve"> </w:t>
                          </w:r>
                          <w:r>
                            <w:rPr>
                              <w:rFonts w:ascii="Arial" w:hAnsi="Arial"/>
                              <w:b/>
                              <w:szCs w:val="22"/>
                            </w:rPr>
                            <w:t>de</w:t>
                          </w:r>
                          <w:r>
                            <w:rPr>
                              <w:rFonts w:ascii="Arial" w:hAnsi="Arial"/>
                              <w:b/>
                              <w:spacing w:val="-10"/>
                              <w:szCs w:val="22"/>
                            </w:rPr>
                            <w:t xml:space="preserve"> </w:t>
                          </w:r>
                          <w:r>
                            <w:rPr>
                              <w:rFonts w:ascii="Arial" w:hAnsi="Arial"/>
                              <w:b/>
                              <w:szCs w:val="22"/>
                            </w:rPr>
                            <w:t>Prioridades</w:t>
                          </w:r>
                          <w:r>
                            <w:rPr>
                              <w:rFonts w:ascii="Arial" w:hAnsi="Arial"/>
                              <w:b/>
                              <w:spacing w:val="-10"/>
                              <w:szCs w:val="22"/>
                            </w:rPr>
                            <w:t xml:space="preserve"> </w:t>
                          </w:r>
                          <w:r>
                            <w:rPr>
                              <w:rFonts w:ascii="Arial" w:hAnsi="Arial"/>
                              <w:b/>
                              <w:szCs w:val="22"/>
                            </w:rPr>
                            <w:t>por</w:t>
                          </w:r>
                          <w:r>
                            <w:rPr>
                              <w:rFonts w:ascii="Arial" w:hAnsi="Arial"/>
                              <w:b/>
                              <w:spacing w:val="-10"/>
                              <w:szCs w:val="22"/>
                            </w:rPr>
                            <w:t xml:space="preserve"> </w:t>
                          </w:r>
                          <w:r>
                            <w:rPr>
                              <w:rFonts w:ascii="Arial" w:hAnsi="Arial"/>
                              <w:b/>
                              <w:szCs w:val="22"/>
                            </w:rPr>
                            <w:t>órgão</w:t>
                          </w:r>
                          <w:r>
                            <w:rPr>
                              <w:rFonts w:ascii="Arial" w:hAnsi="Arial"/>
                              <w:b/>
                              <w:spacing w:val="-10"/>
                              <w:szCs w:val="22"/>
                            </w:rPr>
                            <w:t xml:space="preserve"> </w:t>
                          </w:r>
                          <w:r>
                            <w:rPr>
                              <w:rFonts w:ascii="Arial" w:hAnsi="Arial"/>
                              <w:b/>
                              <w:szCs w:val="22"/>
                            </w:rPr>
                            <w:t>e</w:t>
                          </w:r>
                          <w:r>
                            <w:rPr>
                              <w:rFonts w:ascii="Arial" w:hAnsi="Arial"/>
                              <w:b/>
                              <w:spacing w:val="-10"/>
                              <w:szCs w:val="22"/>
                            </w:rPr>
                            <w:t xml:space="preserve"> </w:t>
                          </w:r>
                          <w:r>
                            <w:rPr>
                              <w:rFonts w:ascii="Arial" w:hAnsi="Arial"/>
                              <w:b/>
                              <w:spacing w:val="-2"/>
                              <w:szCs w:val="22"/>
                            </w:rPr>
                            <w:t>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87437" id="_x0000_t202" coordsize="21600,21600" o:spt="202" path="m,l,21600r21600,l21600,xe">
              <v:stroke joinstyle="miter"/>
              <v:path gradientshapeok="t" o:connecttype="rect"/>
            </v:shapetype>
            <v:shape id="Text Box 57" o:spid="_x0000_s1071" type="#_x0000_t202" style="position:absolute;margin-left:519pt;margin-top:19.5pt;width:203.55pt;height:25.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" filled="f" stroked="f">
              <v:textbox inset="0,0,0,0">
                <w:txbxContent>
                  <w:p w14:paraId="70441794"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7F498152"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Anexo</w:t>
                    </w:r>
                    <w:r>
                      <w:rPr>
                        <w:rFonts w:ascii="Arial" w:hAnsi="Arial"/>
                        <w:b/>
                        <w:spacing w:val="-10"/>
                        <w:szCs w:val="22"/>
                      </w:rPr>
                      <w:t xml:space="preserve"> </w:t>
                    </w:r>
                    <w:r>
                      <w:rPr>
                        <w:rFonts w:ascii="Arial" w:hAnsi="Arial"/>
                        <w:b/>
                        <w:szCs w:val="22"/>
                      </w:rPr>
                      <w:t>de</w:t>
                    </w:r>
                    <w:r>
                      <w:rPr>
                        <w:rFonts w:ascii="Arial" w:hAnsi="Arial"/>
                        <w:b/>
                        <w:spacing w:val="-10"/>
                        <w:szCs w:val="22"/>
                      </w:rPr>
                      <w:t xml:space="preserve"> </w:t>
                    </w:r>
                    <w:r>
                      <w:rPr>
                        <w:rFonts w:ascii="Arial" w:hAnsi="Arial"/>
                        <w:b/>
                        <w:szCs w:val="22"/>
                      </w:rPr>
                      <w:t>Prioridades</w:t>
                    </w:r>
                    <w:r>
                      <w:rPr>
                        <w:rFonts w:ascii="Arial" w:hAnsi="Arial"/>
                        <w:b/>
                        <w:spacing w:val="-10"/>
                        <w:szCs w:val="22"/>
                      </w:rPr>
                      <w:t xml:space="preserve"> </w:t>
                    </w:r>
                    <w:r>
                      <w:rPr>
                        <w:rFonts w:ascii="Arial" w:hAnsi="Arial"/>
                        <w:b/>
                        <w:szCs w:val="22"/>
                      </w:rPr>
                      <w:t>por</w:t>
                    </w:r>
                    <w:r>
                      <w:rPr>
                        <w:rFonts w:ascii="Arial" w:hAnsi="Arial"/>
                        <w:b/>
                        <w:spacing w:val="-10"/>
                        <w:szCs w:val="22"/>
                      </w:rPr>
                      <w:t xml:space="preserve"> </w:t>
                    </w:r>
                    <w:r>
                      <w:rPr>
                        <w:rFonts w:ascii="Arial" w:hAnsi="Arial"/>
                        <w:b/>
                        <w:szCs w:val="22"/>
                      </w:rPr>
                      <w:t>órgão</w:t>
                    </w:r>
                    <w:r>
                      <w:rPr>
                        <w:rFonts w:ascii="Arial" w:hAnsi="Arial"/>
                        <w:b/>
                        <w:spacing w:val="-10"/>
                        <w:szCs w:val="22"/>
                      </w:rPr>
                      <w:t xml:space="preserve"> </w:t>
                    </w:r>
                    <w:r>
                      <w:rPr>
                        <w:rFonts w:ascii="Arial" w:hAnsi="Arial"/>
                        <w:b/>
                        <w:szCs w:val="22"/>
                      </w:rPr>
                      <w:t>e</w:t>
                    </w:r>
                    <w:r>
                      <w:rPr>
                        <w:rFonts w:ascii="Arial" w:hAnsi="Arial"/>
                        <w:b/>
                        <w:spacing w:val="-10"/>
                        <w:szCs w:val="22"/>
                      </w:rPr>
                      <w:t xml:space="preserve"> </w:t>
                    </w:r>
                    <w:r>
                      <w:rPr>
                        <w:rFonts w:ascii="Arial" w:hAnsi="Arial"/>
                        <w:b/>
                        <w:spacing w:val="-2"/>
                        <w:szCs w:val="22"/>
                      </w:rPr>
                      <w:t>unidade</w:t>
                    </w:r>
                  </w:p>
                </w:txbxContent>
              </v:textbox>
              <w10:wrap anchorx="page" anchory="page"/>
            </v:shape>
          </w:pict>
        </mc:Fallback>
      </mc:AlternateContent>
    </w:r>
    <w:r>
      <w:rPr>
        <w:noProof/>
        <w:sz w:val="20"/>
      </w:rPr>
      <mc:AlternateContent>
        <mc:Choice Requires="wps">
          <w:drawing>
            <wp:anchor distT="0" distB="0" distL="114300" distR="114300" simplePos="0" relativeHeight="251684864" behindDoc="1" locked="0" layoutInCell="1" allowOverlap="1" wp14:anchorId="049F58F8" wp14:editId="1816C4EA">
              <wp:simplePos x="0" y="0"/>
              <wp:positionH relativeFrom="page">
                <wp:posOffset>914400</wp:posOffset>
              </wp:positionH>
              <wp:positionV relativeFrom="page">
                <wp:posOffset>250825</wp:posOffset>
              </wp:positionV>
              <wp:extent cx="1750060" cy="293370"/>
              <wp:effectExtent l="0" t="3175" r="2540" b="0"/>
              <wp:wrapNone/>
              <wp:docPr id="9471255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DEB1"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67E7FD85"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58F8" id="Text Box 58" o:spid="_x0000_s1072" type="#_x0000_t202" style="position:absolute;margin-left:1in;margin-top:19.75pt;width:137.8pt;height:23.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" filled="f" stroked="f">
              <v:textbox inset="0,0,0,0">
                <w:txbxContent>
                  <w:p w14:paraId="29ACDEB1"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67E7FD85"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85888" behindDoc="1" locked="0" layoutInCell="1" allowOverlap="1" wp14:anchorId="7024E6A7" wp14:editId="3EA3F784">
              <wp:simplePos x="0" y="0"/>
              <wp:positionH relativeFrom="page">
                <wp:posOffset>2857500</wp:posOffset>
              </wp:positionH>
              <wp:positionV relativeFrom="page">
                <wp:posOffset>390525</wp:posOffset>
              </wp:positionV>
              <wp:extent cx="1282700" cy="153670"/>
              <wp:effectExtent l="0" t="0" r="3175" b="0"/>
              <wp:wrapNone/>
              <wp:docPr id="9977526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461B6"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E6A7" id="Text Box 59" o:spid="_x0000_s1073" type="#_x0000_t202" style="position:absolute;margin-left:225pt;margin-top:30.75pt;width:101pt;height:12.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" filled="f" stroked="f">
              <v:textbox inset="0,0,0,0">
                <w:txbxContent>
                  <w:p w14:paraId="76C461B6"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86912" behindDoc="1" locked="0" layoutInCell="1" allowOverlap="1" wp14:anchorId="52B17639" wp14:editId="569FBD92">
              <wp:simplePos x="0" y="0"/>
              <wp:positionH relativeFrom="page">
                <wp:posOffset>914400</wp:posOffset>
              </wp:positionH>
              <wp:positionV relativeFrom="page">
                <wp:posOffset>530225</wp:posOffset>
              </wp:positionV>
              <wp:extent cx="3985895" cy="153670"/>
              <wp:effectExtent l="0" t="0" r="0" b="1905"/>
              <wp:wrapNone/>
              <wp:docPr id="18721999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90EBB"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7639" id="Text Box 60" o:spid="_x0000_s1074" type="#_x0000_t202" style="position:absolute;margin-left:1in;margin-top:41.75pt;width:313.85pt;height:1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" filled="f" stroked="f">
              <v:textbox inset="0,0,0,0">
                <w:txbxContent>
                  <w:p w14:paraId="0B790EBB"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6C96" w14:textId="77777777" w:rsidR="00E328AD" w:rsidRDefault="00E328AD">
    <w:pPr>
      <w:pStyle w:val="Corpodetexto"/>
      <w:widowControl w:val="0"/>
      <w:autoSpaceDE w:val="0"/>
      <w:autoSpaceDN w:val="0"/>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0A46" w14:textId="77777777" w:rsidR="00E328AD" w:rsidRDefault="00E328AD">
    <w:pPr>
      <w:pStyle w:val="Corpodetexto"/>
      <w:widowControl w:val="0"/>
      <w:autoSpaceDE w:val="0"/>
      <w:autoSpaceDN w:val="0"/>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4964" w14:textId="3BD3149E"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27520" behindDoc="1" locked="0" layoutInCell="1" allowOverlap="1" wp14:anchorId="60D9171D" wp14:editId="42C5DD99">
          <wp:simplePos x="0" y="0"/>
          <wp:positionH relativeFrom="page">
            <wp:posOffset>342900</wp:posOffset>
          </wp:positionH>
          <wp:positionV relativeFrom="page">
            <wp:posOffset>254000</wp:posOffset>
          </wp:positionV>
          <wp:extent cx="451485" cy="419100"/>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29568" behindDoc="1" locked="0" layoutInCell="1" allowOverlap="1" wp14:anchorId="0358AAE6" wp14:editId="2DB2C0E7">
              <wp:simplePos x="0" y="0"/>
              <wp:positionH relativeFrom="page">
                <wp:posOffset>6591300</wp:posOffset>
              </wp:positionH>
              <wp:positionV relativeFrom="page">
                <wp:posOffset>247650</wp:posOffset>
              </wp:positionV>
              <wp:extent cx="1943735" cy="320040"/>
              <wp:effectExtent l="0" t="0" r="0" b="3810"/>
              <wp:wrapNone/>
              <wp:docPr id="4834949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0CF4" w14:textId="77777777" w:rsidR="00E328AD" w:rsidRDefault="00E328AD">
                          <w:pPr>
                            <w:pStyle w:val="Normal0"/>
                            <w:widowControl w:val="0"/>
                            <w:autoSpaceDE w:val="0"/>
                            <w:autoSpaceDN w:val="0"/>
                            <w:spacing w:before="13" w:line="249" w:lineRule="auto"/>
                            <w:ind w:left="20" w:right="18"/>
                            <w:rPr>
                              <w:rFonts w:ascii="Arial"/>
                              <w:b/>
                              <w:szCs w:val="22"/>
                            </w:rPr>
                          </w:pPr>
                          <w:r>
                            <w:rPr>
                              <w:rFonts w:ascii="Arial"/>
                              <w:b/>
                              <w:szCs w:val="22"/>
                            </w:rPr>
                            <w:t>Plano Plurianual 2026 - 2029 Anexo</w:t>
                          </w:r>
                          <w:r>
                            <w:rPr>
                              <w:rFonts w:ascii="Arial"/>
                              <w:b/>
                              <w:spacing w:val="-9"/>
                              <w:szCs w:val="22"/>
                            </w:rPr>
                            <w:t xml:space="preserve"> </w:t>
                          </w:r>
                          <w:r>
                            <w:rPr>
                              <w:rFonts w:ascii="Arial"/>
                              <w:b/>
                              <w:szCs w:val="22"/>
                            </w:rPr>
                            <w:t>1</w:t>
                          </w:r>
                          <w:r>
                            <w:rPr>
                              <w:rFonts w:ascii="Arial"/>
                              <w:b/>
                              <w:spacing w:val="-8"/>
                              <w:szCs w:val="22"/>
                            </w:rPr>
                            <w:t xml:space="preserve"> </w:t>
                          </w:r>
                          <w:r>
                            <w:rPr>
                              <w:rFonts w:ascii="Arial"/>
                              <w:b/>
                              <w:szCs w:val="22"/>
                            </w:rPr>
                            <w:t>-</w:t>
                          </w:r>
                          <w:r>
                            <w:rPr>
                              <w:rFonts w:ascii="Arial"/>
                              <w:b/>
                              <w:spacing w:val="-8"/>
                              <w:szCs w:val="22"/>
                            </w:rPr>
                            <w:t xml:space="preserve"> </w:t>
                          </w:r>
                          <w:r>
                            <w:rPr>
                              <w:rFonts w:ascii="Arial"/>
                              <w:b/>
                              <w:szCs w:val="22"/>
                            </w:rPr>
                            <w:t>Receita</w:t>
                          </w:r>
                          <w:r>
                            <w:rPr>
                              <w:rFonts w:ascii="Arial"/>
                              <w:b/>
                              <w:spacing w:val="-8"/>
                              <w:szCs w:val="22"/>
                            </w:rPr>
                            <w:t xml:space="preserve"> </w:t>
                          </w:r>
                          <w:r>
                            <w:rPr>
                              <w:rFonts w:ascii="Arial"/>
                              <w:b/>
                              <w:szCs w:val="22"/>
                            </w:rPr>
                            <w:t>por</w:t>
                          </w:r>
                          <w:r>
                            <w:rPr>
                              <w:rFonts w:ascii="Arial"/>
                              <w:b/>
                              <w:spacing w:val="-8"/>
                              <w:szCs w:val="22"/>
                            </w:rPr>
                            <w:t xml:space="preserve"> </w:t>
                          </w:r>
                          <w:r>
                            <w:rPr>
                              <w:rFonts w:ascii="Arial"/>
                              <w:b/>
                              <w:szCs w:val="22"/>
                            </w:rPr>
                            <w:t>Categoria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8AAE6" id="_x0000_t202" coordsize="21600,21600" o:spt="202" path="m,l,21600r21600,l21600,xe">
              <v:stroke joinstyle="miter"/>
              <v:path gradientshapeok="t" o:connecttype="rect"/>
            </v:shapetype>
            <v:shape id="Text Box 5" o:spid="_x0000_s1026" type="#_x0000_t202" style="position:absolute;margin-left:519pt;margin-top:19.5pt;width:153.05pt;height:25.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" filled="f" stroked="f">
              <v:textbox inset="0,0,0,0">
                <w:txbxContent>
                  <w:p w14:paraId="6F610CF4" w14:textId="77777777" w:rsidR="00E328AD" w:rsidRDefault="00E328AD">
                    <w:pPr>
                      <w:pStyle w:val="Normal0"/>
                      <w:widowControl w:val="0"/>
                      <w:autoSpaceDE w:val="0"/>
                      <w:autoSpaceDN w:val="0"/>
                      <w:spacing w:before="13" w:line="249" w:lineRule="auto"/>
                      <w:ind w:left="20" w:right="18"/>
                      <w:rPr>
                        <w:rFonts w:ascii="Arial"/>
                        <w:b/>
                        <w:szCs w:val="22"/>
                      </w:rPr>
                    </w:pPr>
                    <w:r>
                      <w:rPr>
                        <w:rFonts w:ascii="Arial"/>
                        <w:b/>
                        <w:szCs w:val="22"/>
                      </w:rPr>
                      <w:t>Plano Plurianual 2026 - 2029 Anexo</w:t>
                    </w:r>
                    <w:r>
                      <w:rPr>
                        <w:rFonts w:ascii="Arial"/>
                        <w:b/>
                        <w:spacing w:val="-9"/>
                        <w:szCs w:val="22"/>
                      </w:rPr>
                      <w:t xml:space="preserve"> </w:t>
                    </w:r>
                    <w:r>
                      <w:rPr>
                        <w:rFonts w:ascii="Arial"/>
                        <w:b/>
                        <w:szCs w:val="22"/>
                      </w:rPr>
                      <w:t>1</w:t>
                    </w:r>
                    <w:r>
                      <w:rPr>
                        <w:rFonts w:ascii="Arial"/>
                        <w:b/>
                        <w:spacing w:val="-8"/>
                        <w:szCs w:val="22"/>
                      </w:rPr>
                      <w:t xml:space="preserve"> </w:t>
                    </w:r>
                    <w:r>
                      <w:rPr>
                        <w:rFonts w:ascii="Arial"/>
                        <w:b/>
                        <w:szCs w:val="22"/>
                      </w:rPr>
                      <w:t>-</w:t>
                    </w:r>
                    <w:r>
                      <w:rPr>
                        <w:rFonts w:ascii="Arial"/>
                        <w:b/>
                        <w:spacing w:val="-8"/>
                        <w:szCs w:val="22"/>
                      </w:rPr>
                      <w:t xml:space="preserve"> </w:t>
                    </w:r>
                    <w:r>
                      <w:rPr>
                        <w:rFonts w:ascii="Arial"/>
                        <w:b/>
                        <w:szCs w:val="22"/>
                      </w:rPr>
                      <w:t>Receita</w:t>
                    </w:r>
                    <w:r>
                      <w:rPr>
                        <w:rFonts w:ascii="Arial"/>
                        <w:b/>
                        <w:spacing w:val="-8"/>
                        <w:szCs w:val="22"/>
                      </w:rPr>
                      <w:t xml:space="preserve"> </w:t>
                    </w:r>
                    <w:r>
                      <w:rPr>
                        <w:rFonts w:ascii="Arial"/>
                        <w:b/>
                        <w:szCs w:val="22"/>
                      </w:rPr>
                      <w:t>por</w:t>
                    </w:r>
                    <w:r>
                      <w:rPr>
                        <w:rFonts w:ascii="Arial"/>
                        <w:b/>
                        <w:spacing w:val="-8"/>
                        <w:szCs w:val="22"/>
                      </w:rPr>
                      <w:t xml:space="preserve"> </w:t>
                    </w:r>
                    <w:r>
                      <w:rPr>
                        <w:rFonts w:ascii="Arial"/>
                        <w:b/>
                        <w:szCs w:val="22"/>
                      </w:rPr>
                      <w:t>Categoria</w:t>
                    </w:r>
                  </w:p>
                </w:txbxContent>
              </v:textbox>
              <w10:wrap anchorx="page" anchory="page"/>
            </v:shape>
          </w:pict>
        </mc:Fallback>
      </mc:AlternateContent>
    </w:r>
    <w:r>
      <w:rPr>
        <w:noProof/>
        <w:sz w:val="20"/>
      </w:rPr>
      <mc:AlternateContent>
        <mc:Choice Requires="wps">
          <w:drawing>
            <wp:anchor distT="0" distB="0" distL="114300" distR="114300" simplePos="0" relativeHeight="251631616" behindDoc="1" locked="0" layoutInCell="1" allowOverlap="1" wp14:anchorId="7BA0FA97" wp14:editId="448705E4">
              <wp:simplePos x="0" y="0"/>
              <wp:positionH relativeFrom="page">
                <wp:posOffset>914400</wp:posOffset>
              </wp:positionH>
              <wp:positionV relativeFrom="page">
                <wp:posOffset>250825</wp:posOffset>
              </wp:positionV>
              <wp:extent cx="1750060" cy="293370"/>
              <wp:effectExtent l="0" t="3175" r="2540" b="0"/>
              <wp:wrapNone/>
              <wp:docPr id="17240967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2963"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073EA8E3"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FA97" id="Text Box 6" o:spid="_x0000_s1027" type="#_x0000_t202" style="position:absolute;margin-left:1in;margin-top:19.75pt;width:137.8pt;height:23.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" filled="f" stroked="f">
              <v:textbox inset="0,0,0,0">
                <w:txbxContent>
                  <w:p w14:paraId="62162963"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073EA8E3"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32640" behindDoc="1" locked="0" layoutInCell="1" allowOverlap="1" wp14:anchorId="69BA662B" wp14:editId="458A995E">
              <wp:simplePos x="0" y="0"/>
              <wp:positionH relativeFrom="page">
                <wp:posOffset>2857500</wp:posOffset>
              </wp:positionH>
              <wp:positionV relativeFrom="page">
                <wp:posOffset>390525</wp:posOffset>
              </wp:positionV>
              <wp:extent cx="1282700" cy="153670"/>
              <wp:effectExtent l="0" t="0" r="3175" b="0"/>
              <wp:wrapNone/>
              <wp:docPr id="8668336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5351"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662B" id="Text Box 7" o:spid="_x0000_s1028" type="#_x0000_t202" style="position:absolute;margin-left:225pt;margin-top:30.75pt;width:101pt;height:12.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" filled="f" stroked="f">
              <v:textbox inset="0,0,0,0">
                <w:txbxContent>
                  <w:p w14:paraId="373C5351"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33664" behindDoc="1" locked="0" layoutInCell="1" allowOverlap="1" wp14:anchorId="2EEE6E71" wp14:editId="2CF24B6C">
              <wp:simplePos x="0" y="0"/>
              <wp:positionH relativeFrom="page">
                <wp:posOffset>914400</wp:posOffset>
              </wp:positionH>
              <wp:positionV relativeFrom="page">
                <wp:posOffset>530225</wp:posOffset>
              </wp:positionV>
              <wp:extent cx="3985895" cy="153670"/>
              <wp:effectExtent l="0" t="0" r="0" b="1905"/>
              <wp:wrapNone/>
              <wp:docPr id="4343138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C23C4"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6E71" id="Text Box 8" o:spid="_x0000_s1029" type="#_x0000_t202" style="position:absolute;margin-left:1in;margin-top:41.75pt;width:313.85pt;height:12.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" filled="f" stroked="f">
              <v:textbox inset="0,0,0,0">
                <w:txbxContent>
                  <w:p w14:paraId="796C23C4"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4933" w14:textId="63DEBA44"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36736" behindDoc="1" locked="0" layoutInCell="1" allowOverlap="1" wp14:anchorId="5672E3AE" wp14:editId="13B00C90">
          <wp:simplePos x="0" y="0"/>
          <wp:positionH relativeFrom="page">
            <wp:posOffset>342900</wp:posOffset>
          </wp:positionH>
          <wp:positionV relativeFrom="page">
            <wp:posOffset>254000</wp:posOffset>
          </wp:positionV>
          <wp:extent cx="451485" cy="419100"/>
          <wp:effectExtent l="0" t="0" r="0" b="0"/>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37760" behindDoc="1" locked="0" layoutInCell="1" allowOverlap="1" wp14:anchorId="1095615B" wp14:editId="1178F062">
              <wp:simplePos x="0" y="0"/>
              <wp:positionH relativeFrom="page">
                <wp:posOffset>6591300</wp:posOffset>
              </wp:positionH>
              <wp:positionV relativeFrom="page">
                <wp:posOffset>247650</wp:posOffset>
              </wp:positionV>
              <wp:extent cx="2134235" cy="320040"/>
              <wp:effectExtent l="0" t="0" r="0" b="3810"/>
              <wp:wrapNone/>
              <wp:docPr id="1303433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165F8" w14:textId="77777777" w:rsidR="00E328AD" w:rsidRDefault="00E328AD">
                          <w:pPr>
                            <w:pStyle w:val="Normal0"/>
                            <w:widowControl w:val="0"/>
                            <w:autoSpaceDE w:val="0"/>
                            <w:autoSpaceDN w:val="0"/>
                            <w:spacing w:before="13" w:line="249" w:lineRule="auto"/>
                            <w:ind w:left="20" w:right="18"/>
                            <w:rPr>
                              <w:rFonts w:ascii="Arial" w:hAnsi="Arial"/>
                              <w:b/>
                              <w:szCs w:val="22"/>
                            </w:rPr>
                          </w:pPr>
                          <w:r>
                            <w:rPr>
                              <w:rFonts w:ascii="Arial" w:hAnsi="Arial"/>
                              <w:b/>
                              <w:szCs w:val="22"/>
                            </w:rPr>
                            <w:t>Plano Plurianual 2026 - 2029</w:t>
                          </w:r>
                          <w:r>
                            <w:rPr>
                              <w:rFonts w:ascii="Arial" w:hAnsi="Arial"/>
                              <w:b/>
                              <w:spacing w:val="40"/>
                              <w:szCs w:val="22"/>
                            </w:rPr>
                            <w:t xml:space="preserve"> </w:t>
                          </w:r>
                          <w:r>
                            <w:rPr>
                              <w:rFonts w:ascii="Arial" w:hAnsi="Arial"/>
                              <w:b/>
                              <w:szCs w:val="22"/>
                            </w:rPr>
                            <w:t>Anexo</w:t>
                          </w:r>
                          <w:r>
                            <w:rPr>
                              <w:rFonts w:ascii="Arial" w:hAnsi="Arial"/>
                              <w:b/>
                              <w:spacing w:val="-9"/>
                              <w:szCs w:val="22"/>
                            </w:rPr>
                            <w:t xml:space="preserve"> </w:t>
                          </w:r>
                          <w:r>
                            <w:rPr>
                              <w:rFonts w:ascii="Arial" w:hAnsi="Arial"/>
                              <w:b/>
                              <w:szCs w:val="22"/>
                            </w:rPr>
                            <w:t>2</w:t>
                          </w:r>
                          <w:r>
                            <w:rPr>
                              <w:rFonts w:ascii="Arial" w:hAnsi="Arial"/>
                              <w:b/>
                              <w:spacing w:val="-8"/>
                              <w:szCs w:val="22"/>
                            </w:rPr>
                            <w:t xml:space="preserve"> </w:t>
                          </w:r>
                          <w:r>
                            <w:rPr>
                              <w:rFonts w:ascii="Arial" w:hAnsi="Arial"/>
                              <w:b/>
                              <w:szCs w:val="22"/>
                            </w:rPr>
                            <w:t>-</w:t>
                          </w:r>
                          <w:r>
                            <w:rPr>
                              <w:rFonts w:ascii="Arial" w:hAnsi="Arial"/>
                              <w:b/>
                              <w:spacing w:val="-8"/>
                              <w:szCs w:val="22"/>
                            </w:rPr>
                            <w:t xml:space="preserve"> </w:t>
                          </w:r>
                          <w:r>
                            <w:rPr>
                              <w:rFonts w:ascii="Arial" w:hAnsi="Arial"/>
                              <w:b/>
                              <w:szCs w:val="22"/>
                            </w:rPr>
                            <w:t>Receita</w:t>
                          </w:r>
                          <w:r>
                            <w:rPr>
                              <w:rFonts w:ascii="Arial" w:hAnsi="Arial"/>
                              <w:b/>
                              <w:spacing w:val="-8"/>
                              <w:szCs w:val="22"/>
                            </w:rPr>
                            <w:t xml:space="preserve"> </w:t>
                          </w:r>
                          <w:r>
                            <w:rPr>
                              <w:rFonts w:ascii="Arial" w:hAnsi="Arial"/>
                              <w:b/>
                              <w:szCs w:val="22"/>
                            </w:rPr>
                            <w:t>Corrente</w:t>
                          </w:r>
                          <w:r>
                            <w:rPr>
                              <w:rFonts w:ascii="Arial" w:hAnsi="Arial"/>
                              <w:b/>
                              <w:spacing w:val="-8"/>
                              <w:szCs w:val="22"/>
                            </w:rPr>
                            <w:t xml:space="preserve"> </w:t>
                          </w:r>
                          <w:r>
                            <w:rPr>
                              <w:rFonts w:ascii="Arial" w:hAnsi="Arial"/>
                              <w:b/>
                              <w:szCs w:val="22"/>
                            </w:rPr>
                            <w:t>Líquida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5615B" id="_x0000_t202" coordsize="21600,21600" o:spt="202" path="m,l,21600r21600,l21600,xe">
              <v:stroke joinstyle="miter"/>
              <v:path gradientshapeok="t" o:connecttype="rect"/>
            </v:shapetype>
            <v:shape id="Text Box 12" o:spid="_x0000_s1032" type="#_x0000_t202" style="position:absolute;margin-left:519pt;margin-top:19.5pt;width:168.05pt;height:25.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" filled="f" stroked="f">
              <v:textbox inset="0,0,0,0">
                <w:txbxContent>
                  <w:p w14:paraId="1B4165F8" w14:textId="77777777" w:rsidR="00E328AD" w:rsidRDefault="00E328AD">
                    <w:pPr>
                      <w:pStyle w:val="Normal0"/>
                      <w:widowControl w:val="0"/>
                      <w:autoSpaceDE w:val="0"/>
                      <w:autoSpaceDN w:val="0"/>
                      <w:spacing w:before="13" w:line="249" w:lineRule="auto"/>
                      <w:ind w:left="20" w:right="18"/>
                      <w:rPr>
                        <w:rFonts w:ascii="Arial" w:hAnsi="Arial"/>
                        <w:b/>
                        <w:szCs w:val="22"/>
                      </w:rPr>
                    </w:pPr>
                    <w:r>
                      <w:rPr>
                        <w:rFonts w:ascii="Arial" w:hAnsi="Arial"/>
                        <w:b/>
                        <w:szCs w:val="22"/>
                      </w:rPr>
                      <w:t>Plano Plurianual 2026 - 2029</w:t>
                    </w:r>
                    <w:r>
                      <w:rPr>
                        <w:rFonts w:ascii="Arial" w:hAnsi="Arial"/>
                        <w:b/>
                        <w:spacing w:val="40"/>
                        <w:szCs w:val="22"/>
                      </w:rPr>
                      <w:t xml:space="preserve"> </w:t>
                    </w:r>
                    <w:r>
                      <w:rPr>
                        <w:rFonts w:ascii="Arial" w:hAnsi="Arial"/>
                        <w:b/>
                        <w:szCs w:val="22"/>
                      </w:rPr>
                      <w:t>Anexo</w:t>
                    </w:r>
                    <w:r>
                      <w:rPr>
                        <w:rFonts w:ascii="Arial" w:hAnsi="Arial"/>
                        <w:b/>
                        <w:spacing w:val="-9"/>
                        <w:szCs w:val="22"/>
                      </w:rPr>
                      <w:t xml:space="preserve"> </w:t>
                    </w:r>
                    <w:r>
                      <w:rPr>
                        <w:rFonts w:ascii="Arial" w:hAnsi="Arial"/>
                        <w:b/>
                        <w:szCs w:val="22"/>
                      </w:rPr>
                      <w:t>2</w:t>
                    </w:r>
                    <w:r>
                      <w:rPr>
                        <w:rFonts w:ascii="Arial" w:hAnsi="Arial"/>
                        <w:b/>
                        <w:spacing w:val="-8"/>
                        <w:szCs w:val="22"/>
                      </w:rPr>
                      <w:t xml:space="preserve"> </w:t>
                    </w:r>
                    <w:r>
                      <w:rPr>
                        <w:rFonts w:ascii="Arial" w:hAnsi="Arial"/>
                        <w:b/>
                        <w:szCs w:val="22"/>
                      </w:rPr>
                      <w:t>-</w:t>
                    </w:r>
                    <w:r>
                      <w:rPr>
                        <w:rFonts w:ascii="Arial" w:hAnsi="Arial"/>
                        <w:b/>
                        <w:spacing w:val="-8"/>
                        <w:szCs w:val="22"/>
                      </w:rPr>
                      <w:t xml:space="preserve"> </w:t>
                    </w:r>
                    <w:r>
                      <w:rPr>
                        <w:rFonts w:ascii="Arial" w:hAnsi="Arial"/>
                        <w:b/>
                        <w:szCs w:val="22"/>
                      </w:rPr>
                      <w:t>Receita</w:t>
                    </w:r>
                    <w:r>
                      <w:rPr>
                        <w:rFonts w:ascii="Arial" w:hAnsi="Arial"/>
                        <w:b/>
                        <w:spacing w:val="-8"/>
                        <w:szCs w:val="22"/>
                      </w:rPr>
                      <w:t xml:space="preserve"> </w:t>
                    </w:r>
                    <w:r>
                      <w:rPr>
                        <w:rFonts w:ascii="Arial" w:hAnsi="Arial"/>
                        <w:b/>
                        <w:szCs w:val="22"/>
                      </w:rPr>
                      <w:t>Corrente</w:t>
                    </w:r>
                    <w:r>
                      <w:rPr>
                        <w:rFonts w:ascii="Arial" w:hAnsi="Arial"/>
                        <w:b/>
                        <w:spacing w:val="-8"/>
                        <w:szCs w:val="22"/>
                      </w:rPr>
                      <w:t xml:space="preserve"> </w:t>
                    </w:r>
                    <w:r>
                      <w:rPr>
                        <w:rFonts w:ascii="Arial" w:hAnsi="Arial"/>
                        <w:b/>
                        <w:szCs w:val="22"/>
                      </w:rPr>
                      <w:t>Líquida</w:t>
                    </w:r>
                  </w:p>
                </w:txbxContent>
              </v:textbox>
              <w10:wrap anchorx="page" anchory="page"/>
            </v:shape>
          </w:pict>
        </mc:Fallback>
      </mc:AlternateContent>
    </w:r>
    <w:r>
      <w:rPr>
        <w:noProof/>
        <w:sz w:val="20"/>
      </w:rPr>
      <mc:AlternateContent>
        <mc:Choice Requires="wps">
          <w:drawing>
            <wp:anchor distT="0" distB="0" distL="114300" distR="114300" simplePos="0" relativeHeight="251638784" behindDoc="1" locked="0" layoutInCell="1" allowOverlap="1" wp14:anchorId="4DC49D0D" wp14:editId="69C631C6">
              <wp:simplePos x="0" y="0"/>
              <wp:positionH relativeFrom="page">
                <wp:posOffset>914400</wp:posOffset>
              </wp:positionH>
              <wp:positionV relativeFrom="page">
                <wp:posOffset>250825</wp:posOffset>
              </wp:positionV>
              <wp:extent cx="1750060" cy="293370"/>
              <wp:effectExtent l="0" t="3175" r="2540" b="0"/>
              <wp:wrapNone/>
              <wp:docPr id="4005644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C728"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33FA3E32"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49D0D" id="Text Box 13" o:spid="_x0000_s1033" type="#_x0000_t202" style="position:absolute;margin-left:1in;margin-top:19.75pt;width:137.8pt;height:23.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" filled="f" stroked="f">
              <v:textbox inset="0,0,0,0">
                <w:txbxContent>
                  <w:p w14:paraId="6C19C728"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33FA3E32"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39808" behindDoc="1" locked="0" layoutInCell="1" allowOverlap="1" wp14:anchorId="0AC9D005" wp14:editId="32687149">
              <wp:simplePos x="0" y="0"/>
              <wp:positionH relativeFrom="page">
                <wp:posOffset>2857500</wp:posOffset>
              </wp:positionH>
              <wp:positionV relativeFrom="page">
                <wp:posOffset>390525</wp:posOffset>
              </wp:positionV>
              <wp:extent cx="1282700" cy="153670"/>
              <wp:effectExtent l="0" t="0" r="3175" b="0"/>
              <wp:wrapNone/>
              <wp:docPr id="7212976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6A31"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D005" id="Text Box 14" o:spid="_x0000_s1034" type="#_x0000_t202" style="position:absolute;margin-left:225pt;margin-top:30.75pt;width:101pt;height:12.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" filled="f" stroked="f">
              <v:textbox inset="0,0,0,0">
                <w:txbxContent>
                  <w:p w14:paraId="46B36A31"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40832" behindDoc="1" locked="0" layoutInCell="1" allowOverlap="1" wp14:anchorId="7B3E108D" wp14:editId="7885FD68">
              <wp:simplePos x="0" y="0"/>
              <wp:positionH relativeFrom="page">
                <wp:posOffset>914400</wp:posOffset>
              </wp:positionH>
              <wp:positionV relativeFrom="page">
                <wp:posOffset>530225</wp:posOffset>
              </wp:positionV>
              <wp:extent cx="3985895" cy="153670"/>
              <wp:effectExtent l="0" t="0" r="0" b="1905"/>
              <wp:wrapNone/>
              <wp:docPr id="11560346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E68E"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108D" id="Text Box 15" o:spid="_x0000_s1035" type="#_x0000_t202" style="position:absolute;margin-left:1in;margin-top:41.75pt;width:313.85pt;height:12.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" filled="f" stroked="f">
              <v:textbox inset="0,0,0,0">
                <w:txbxContent>
                  <w:p w14:paraId="7F5FE68E"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B89E" w14:textId="77777777" w:rsidR="00E328AD" w:rsidRDefault="00E328AD">
    <w:pPr>
      <w:pStyle w:val="Corpodetexto"/>
      <w:widowControl w:val="0"/>
      <w:autoSpaceDE w:val="0"/>
      <w:autoSpaceDN w:val="0"/>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5A6C" w14:textId="77777777" w:rsidR="00E328AD" w:rsidRDefault="00E328AD">
    <w:pPr>
      <w:pStyle w:val="Corpodetexto"/>
      <w:widowControl w:val="0"/>
      <w:autoSpaceDE w:val="0"/>
      <w:autoSpaceDN w:val="0"/>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21CF" w14:textId="2661EEBC"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45952" behindDoc="1" locked="0" layoutInCell="1" allowOverlap="1" wp14:anchorId="5A2AA814" wp14:editId="420A761C">
          <wp:simplePos x="0" y="0"/>
          <wp:positionH relativeFrom="page">
            <wp:posOffset>342900</wp:posOffset>
          </wp:positionH>
          <wp:positionV relativeFrom="page">
            <wp:posOffset>254000</wp:posOffset>
          </wp:positionV>
          <wp:extent cx="451485" cy="419100"/>
          <wp:effectExtent l="0" t="0" r="0" b="0"/>
          <wp:wrapNone/>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46976" behindDoc="1" locked="0" layoutInCell="1" allowOverlap="1" wp14:anchorId="317EFD47" wp14:editId="1155579A">
              <wp:simplePos x="0" y="0"/>
              <wp:positionH relativeFrom="page">
                <wp:posOffset>6591300</wp:posOffset>
              </wp:positionH>
              <wp:positionV relativeFrom="page">
                <wp:posOffset>247650</wp:posOffset>
              </wp:positionV>
              <wp:extent cx="3691890" cy="320040"/>
              <wp:effectExtent l="0" t="0" r="3810" b="3810"/>
              <wp:wrapNone/>
              <wp:docPr id="20583035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6F4C"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5EE38AAD"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EFD47" id="_x0000_t202" coordsize="21600,21600" o:spt="202" path="m,l,21600r21600,l21600,xe">
              <v:stroke joinstyle="miter"/>
              <v:path gradientshapeok="t" o:connecttype="rect"/>
            </v:shapetype>
            <v:shape id="Text Box 21" o:spid="_x0000_s1040" type="#_x0000_t202" style="position:absolute;margin-left:519pt;margin-top:19.5pt;width:290.7pt;height:25.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" filled="f" stroked="f">
              <v:textbox inset="0,0,0,0">
                <w:txbxContent>
                  <w:p w14:paraId="5B3D6F4C"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5EE38AAD"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v:textbox>
              <w10:wrap anchorx="page" anchory="page"/>
            </v:shape>
          </w:pict>
        </mc:Fallback>
      </mc:AlternateContent>
    </w:r>
    <w:r>
      <w:rPr>
        <w:noProof/>
        <w:sz w:val="20"/>
      </w:rPr>
      <mc:AlternateContent>
        <mc:Choice Requires="wps">
          <w:drawing>
            <wp:anchor distT="0" distB="0" distL="114300" distR="114300" simplePos="0" relativeHeight="251648000" behindDoc="1" locked="0" layoutInCell="1" allowOverlap="1" wp14:anchorId="6FC769DA" wp14:editId="02D84DF2">
              <wp:simplePos x="0" y="0"/>
              <wp:positionH relativeFrom="page">
                <wp:posOffset>914400</wp:posOffset>
              </wp:positionH>
              <wp:positionV relativeFrom="page">
                <wp:posOffset>250825</wp:posOffset>
              </wp:positionV>
              <wp:extent cx="1750060" cy="293370"/>
              <wp:effectExtent l="0" t="3175" r="2540" b="0"/>
              <wp:wrapNone/>
              <wp:docPr id="6252894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0496"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6E4DC63B"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769DA" id="Text Box 22" o:spid="_x0000_s1041" type="#_x0000_t202" style="position:absolute;margin-left:1in;margin-top:19.75pt;width:137.8pt;height:2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" filled="f" stroked="f">
              <v:textbox inset="0,0,0,0">
                <w:txbxContent>
                  <w:p w14:paraId="31C50496"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6E4DC63B"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49024" behindDoc="1" locked="0" layoutInCell="1" allowOverlap="1" wp14:anchorId="5034C0F6" wp14:editId="5F5FCCD4">
              <wp:simplePos x="0" y="0"/>
              <wp:positionH relativeFrom="page">
                <wp:posOffset>2857500</wp:posOffset>
              </wp:positionH>
              <wp:positionV relativeFrom="page">
                <wp:posOffset>390525</wp:posOffset>
              </wp:positionV>
              <wp:extent cx="1282700" cy="153670"/>
              <wp:effectExtent l="0" t="0" r="3175" b="0"/>
              <wp:wrapNone/>
              <wp:docPr id="14640631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03D2"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C0F6" id="Text Box 23" o:spid="_x0000_s1042" type="#_x0000_t202" style="position:absolute;margin-left:225pt;margin-top:30.75pt;width:101pt;height:1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" filled="f" stroked="f">
              <v:textbox inset="0,0,0,0">
                <w:txbxContent>
                  <w:p w14:paraId="6E8503D2"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50048" behindDoc="1" locked="0" layoutInCell="1" allowOverlap="1" wp14:anchorId="12DB8572" wp14:editId="5EA4C190">
              <wp:simplePos x="0" y="0"/>
              <wp:positionH relativeFrom="page">
                <wp:posOffset>914400</wp:posOffset>
              </wp:positionH>
              <wp:positionV relativeFrom="page">
                <wp:posOffset>530225</wp:posOffset>
              </wp:positionV>
              <wp:extent cx="3985895" cy="153670"/>
              <wp:effectExtent l="0" t="0" r="0" b="1905"/>
              <wp:wrapNone/>
              <wp:docPr id="16072718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54B1"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8572" id="Text Box 24" o:spid="_x0000_s1043" type="#_x0000_t202" style="position:absolute;margin-left:1in;margin-top:41.75pt;width:313.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" filled="f" stroked="f">
              <v:textbox inset="0,0,0,0">
                <w:txbxContent>
                  <w:p w14:paraId="498454B1"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r>
      <w:rPr>
        <w:noProof/>
        <w:sz w:val="20"/>
      </w:rPr>
      <mc:AlternateContent>
        <mc:Choice Requires="wps">
          <w:drawing>
            <wp:anchor distT="0" distB="0" distL="114300" distR="114300" simplePos="0" relativeHeight="251651072" behindDoc="1" locked="0" layoutInCell="1" allowOverlap="1" wp14:anchorId="0A9B255B" wp14:editId="446EFFD4">
              <wp:simplePos x="0" y="0"/>
              <wp:positionH relativeFrom="page">
                <wp:posOffset>241300</wp:posOffset>
              </wp:positionH>
              <wp:positionV relativeFrom="page">
                <wp:posOffset>807720</wp:posOffset>
              </wp:positionV>
              <wp:extent cx="1307465" cy="489585"/>
              <wp:effectExtent l="3175" t="0" r="3810" b="0"/>
              <wp:wrapNone/>
              <wp:docPr id="13053034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069C" w14:textId="77777777" w:rsidR="00E328AD" w:rsidRDefault="00E328AD">
                          <w:pPr>
                            <w:pStyle w:val="Normal0"/>
                            <w:widowControl w:val="0"/>
                            <w:autoSpaceDE w:val="0"/>
                            <w:autoSpaceDN w:val="0"/>
                            <w:spacing w:before="14"/>
                            <w:ind w:left="20"/>
                            <w:rPr>
                              <w:sz w:val="16"/>
                              <w:szCs w:val="22"/>
                            </w:rPr>
                          </w:pPr>
                          <w:r>
                            <w:rPr>
                              <w:rFonts w:ascii="Arial"/>
                              <w:b/>
                              <w:sz w:val="16"/>
                              <w:szCs w:val="22"/>
                            </w:rPr>
                            <w:t>Entidade:</w:t>
                          </w:r>
                          <w:r>
                            <w:rPr>
                              <w:rFonts w:ascii="Arial"/>
                              <w:b/>
                              <w:spacing w:val="-1"/>
                              <w:sz w:val="16"/>
                              <w:szCs w:val="22"/>
                            </w:rPr>
                            <w:t xml:space="preserve"> </w:t>
                          </w:r>
                          <w:r>
                            <w:rPr>
                              <w:spacing w:val="-10"/>
                              <w:sz w:val="16"/>
                              <w:szCs w:val="22"/>
                            </w:rPr>
                            <w:t>1</w:t>
                          </w:r>
                        </w:p>
                        <w:p w14:paraId="7E987DC9" w14:textId="77777777" w:rsidR="00E328AD" w:rsidRDefault="00E328AD">
                          <w:pPr>
                            <w:pStyle w:val="Normal0"/>
                            <w:widowControl w:val="0"/>
                            <w:autoSpaceDE w:val="0"/>
                            <w:autoSpaceDN w:val="0"/>
                            <w:ind w:left="20"/>
                            <w:rPr>
                              <w:sz w:val="16"/>
                              <w:szCs w:val="22"/>
                            </w:rPr>
                          </w:pPr>
                          <w:r>
                            <w:rPr>
                              <w:rFonts w:ascii="Arial" w:hAnsi="Arial"/>
                              <w:b/>
                              <w:sz w:val="16"/>
                              <w:szCs w:val="22"/>
                            </w:rPr>
                            <w:t>Data</w:t>
                          </w:r>
                          <w:r>
                            <w:rPr>
                              <w:rFonts w:ascii="Arial" w:hAnsi="Arial"/>
                              <w:b/>
                              <w:spacing w:val="-9"/>
                              <w:sz w:val="16"/>
                              <w:szCs w:val="22"/>
                            </w:rPr>
                            <w:t xml:space="preserve"> </w:t>
                          </w:r>
                          <w:r>
                            <w:rPr>
                              <w:rFonts w:ascii="Arial" w:hAnsi="Arial"/>
                              <w:b/>
                              <w:sz w:val="16"/>
                              <w:szCs w:val="22"/>
                            </w:rPr>
                            <w:t>Alteração:</w:t>
                          </w:r>
                          <w:r>
                            <w:rPr>
                              <w:rFonts w:ascii="Arial" w:hAnsi="Arial"/>
                              <w:b/>
                              <w:spacing w:val="-9"/>
                              <w:sz w:val="16"/>
                              <w:szCs w:val="22"/>
                            </w:rPr>
                            <w:t xml:space="preserve"> </w:t>
                          </w:r>
                          <w:r>
                            <w:rPr>
                              <w:spacing w:val="-2"/>
                              <w:sz w:val="16"/>
                              <w:szCs w:val="22"/>
                            </w:rPr>
                            <w:t>08/07/2025</w:t>
                          </w:r>
                        </w:p>
                        <w:p w14:paraId="3B1E9689" w14:textId="77777777" w:rsidR="00E328AD" w:rsidRDefault="00E328AD">
                          <w:pPr>
                            <w:pStyle w:val="Normal0"/>
                            <w:widowControl w:val="0"/>
                            <w:autoSpaceDE w:val="0"/>
                            <w:autoSpaceDN w:val="0"/>
                            <w:ind w:left="20"/>
                            <w:rPr>
                              <w:sz w:val="16"/>
                              <w:szCs w:val="22"/>
                            </w:rPr>
                          </w:pPr>
                          <w:r>
                            <w:rPr>
                              <w:rFonts w:ascii="Arial" w:hAnsi="Arial"/>
                              <w:b/>
                              <w:sz w:val="16"/>
                              <w:szCs w:val="22"/>
                            </w:rPr>
                            <w:t>Função:</w:t>
                          </w:r>
                          <w:r>
                            <w:rPr>
                              <w:rFonts w:ascii="Arial" w:hAnsi="Arial"/>
                              <w:b/>
                              <w:spacing w:val="-1"/>
                              <w:sz w:val="16"/>
                              <w:szCs w:val="22"/>
                            </w:rPr>
                            <w:t xml:space="preserve"> </w:t>
                          </w:r>
                          <w:r>
                            <w:rPr>
                              <w:spacing w:val="-5"/>
                              <w:sz w:val="16"/>
                              <w:szCs w:val="22"/>
                            </w:rPr>
                            <w:t>12</w:t>
                          </w:r>
                        </w:p>
                        <w:p w14:paraId="1F81CBD4" w14:textId="77777777" w:rsidR="00E328AD" w:rsidRDefault="00E328AD">
                          <w:pPr>
                            <w:pStyle w:val="Normal0"/>
                            <w:widowControl w:val="0"/>
                            <w:autoSpaceDE w:val="0"/>
                            <w:autoSpaceDN w:val="0"/>
                            <w:spacing w:before="1"/>
                            <w:ind w:left="20"/>
                            <w:rPr>
                              <w:sz w:val="16"/>
                              <w:szCs w:val="22"/>
                            </w:rPr>
                          </w:pPr>
                          <w:r>
                            <w:rPr>
                              <w:rFonts w:ascii="Arial" w:hAnsi="Arial"/>
                              <w:b/>
                              <w:sz w:val="16"/>
                              <w:szCs w:val="22"/>
                            </w:rPr>
                            <w:t>Listar</w:t>
                          </w:r>
                          <w:r>
                            <w:rPr>
                              <w:rFonts w:ascii="Arial" w:hAnsi="Arial"/>
                              <w:b/>
                              <w:spacing w:val="-4"/>
                              <w:sz w:val="16"/>
                              <w:szCs w:val="22"/>
                            </w:rPr>
                            <w:t xml:space="preserve"> </w:t>
                          </w:r>
                          <w:r>
                            <w:rPr>
                              <w:rFonts w:ascii="Arial" w:hAnsi="Arial"/>
                              <w:b/>
                              <w:sz w:val="16"/>
                              <w:szCs w:val="22"/>
                            </w:rPr>
                            <w:t>valor</w:t>
                          </w:r>
                          <w:r>
                            <w:rPr>
                              <w:rFonts w:ascii="Arial" w:hAnsi="Arial"/>
                              <w:b/>
                              <w:spacing w:val="-4"/>
                              <w:sz w:val="16"/>
                              <w:szCs w:val="22"/>
                            </w:rPr>
                            <w:t xml:space="preserve"> </w:t>
                          </w:r>
                          <w:r>
                            <w:rPr>
                              <w:rFonts w:ascii="Arial" w:hAnsi="Arial"/>
                              <w:b/>
                              <w:sz w:val="16"/>
                              <w:szCs w:val="22"/>
                            </w:rPr>
                            <w:t>zerado:</w:t>
                          </w:r>
                          <w:r>
                            <w:rPr>
                              <w:rFonts w:ascii="Arial" w:hAnsi="Arial"/>
                              <w:b/>
                              <w:spacing w:val="-4"/>
                              <w:sz w:val="16"/>
                              <w:szCs w:val="22"/>
                            </w:rPr>
                            <w:t xml:space="preserve"> </w:t>
                          </w:r>
                          <w:r>
                            <w:rPr>
                              <w:spacing w:val="-5"/>
                              <w:sz w:val="16"/>
                              <w:szCs w:val="22"/>
                            </w:rPr>
                            <w:t>Não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255B" id="Text Box 25" o:spid="_x0000_s1044" type="#_x0000_t202" style="position:absolute;margin-left:19pt;margin-top:63.6pt;width:102.95pt;height:3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" filled="f" stroked="f">
              <v:textbox inset="0,0,0,0">
                <w:txbxContent>
                  <w:p w14:paraId="67E6069C" w14:textId="77777777" w:rsidR="00E328AD" w:rsidRDefault="00E328AD">
                    <w:pPr>
                      <w:pStyle w:val="Normal0"/>
                      <w:widowControl w:val="0"/>
                      <w:autoSpaceDE w:val="0"/>
                      <w:autoSpaceDN w:val="0"/>
                      <w:spacing w:before="14"/>
                      <w:ind w:left="20"/>
                      <w:rPr>
                        <w:sz w:val="16"/>
                        <w:szCs w:val="22"/>
                      </w:rPr>
                    </w:pPr>
                    <w:r>
                      <w:rPr>
                        <w:rFonts w:ascii="Arial"/>
                        <w:b/>
                        <w:sz w:val="16"/>
                        <w:szCs w:val="22"/>
                      </w:rPr>
                      <w:t>Entidade:</w:t>
                    </w:r>
                    <w:r>
                      <w:rPr>
                        <w:rFonts w:ascii="Arial"/>
                        <w:b/>
                        <w:spacing w:val="-1"/>
                        <w:sz w:val="16"/>
                        <w:szCs w:val="22"/>
                      </w:rPr>
                      <w:t xml:space="preserve"> </w:t>
                    </w:r>
                    <w:r>
                      <w:rPr>
                        <w:spacing w:val="-10"/>
                        <w:sz w:val="16"/>
                        <w:szCs w:val="22"/>
                      </w:rPr>
                      <w:t>1</w:t>
                    </w:r>
                  </w:p>
                  <w:p w14:paraId="7E987DC9" w14:textId="77777777" w:rsidR="00E328AD" w:rsidRDefault="00E328AD">
                    <w:pPr>
                      <w:pStyle w:val="Normal0"/>
                      <w:widowControl w:val="0"/>
                      <w:autoSpaceDE w:val="0"/>
                      <w:autoSpaceDN w:val="0"/>
                      <w:ind w:left="20"/>
                      <w:rPr>
                        <w:sz w:val="16"/>
                        <w:szCs w:val="22"/>
                      </w:rPr>
                    </w:pPr>
                    <w:r>
                      <w:rPr>
                        <w:rFonts w:ascii="Arial" w:hAnsi="Arial"/>
                        <w:b/>
                        <w:sz w:val="16"/>
                        <w:szCs w:val="22"/>
                      </w:rPr>
                      <w:t>Data</w:t>
                    </w:r>
                    <w:r>
                      <w:rPr>
                        <w:rFonts w:ascii="Arial" w:hAnsi="Arial"/>
                        <w:b/>
                        <w:spacing w:val="-9"/>
                        <w:sz w:val="16"/>
                        <w:szCs w:val="22"/>
                      </w:rPr>
                      <w:t xml:space="preserve"> </w:t>
                    </w:r>
                    <w:r>
                      <w:rPr>
                        <w:rFonts w:ascii="Arial" w:hAnsi="Arial"/>
                        <w:b/>
                        <w:sz w:val="16"/>
                        <w:szCs w:val="22"/>
                      </w:rPr>
                      <w:t>Alteração:</w:t>
                    </w:r>
                    <w:r>
                      <w:rPr>
                        <w:rFonts w:ascii="Arial" w:hAnsi="Arial"/>
                        <w:b/>
                        <w:spacing w:val="-9"/>
                        <w:sz w:val="16"/>
                        <w:szCs w:val="22"/>
                      </w:rPr>
                      <w:t xml:space="preserve"> </w:t>
                    </w:r>
                    <w:r>
                      <w:rPr>
                        <w:spacing w:val="-2"/>
                        <w:sz w:val="16"/>
                        <w:szCs w:val="22"/>
                      </w:rPr>
                      <w:t>08/07/2025</w:t>
                    </w:r>
                  </w:p>
                  <w:p w14:paraId="3B1E9689" w14:textId="77777777" w:rsidR="00E328AD" w:rsidRDefault="00E328AD">
                    <w:pPr>
                      <w:pStyle w:val="Normal0"/>
                      <w:widowControl w:val="0"/>
                      <w:autoSpaceDE w:val="0"/>
                      <w:autoSpaceDN w:val="0"/>
                      <w:ind w:left="20"/>
                      <w:rPr>
                        <w:sz w:val="16"/>
                        <w:szCs w:val="22"/>
                      </w:rPr>
                    </w:pPr>
                    <w:r>
                      <w:rPr>
                        <w:rFonts w:ascii="Arial" w:hAnsi="Arial"/>
                        <w:b/>
                        <w:sz w:val="16"/>
                        <w:szCs w:val="22"/>
                      </w:rPr>
                      <w:t>Função:</w:t>
                    </w:r>
                    <w:r>
                      <w:rPr>
                        <w:rFonts w:ascii="Arial" w:hAnsi="Arial"/>
                        <w:b/>
                        <w:spacing w:val="-1"/>
                        <w:sz w:val="16"/>
                        <w:szCs w:val="22"/>
                      </w:rPr>
                      <w:t xml:space="preserve"> </w:t>
                    </w:r>
                    <w:r>
                      <w:rPr>
                        <w:spacing w:val="-5"/>
                        <w:sz w:val="16"/>
                        <w:szCs w:val="22"/>
                      </w:rPr>
                      <w:t>12</w:t>
                    </w:r>
                  </w:p>
                  <w:p w14:paraId="1F81CBD4" w14:textId="77777777" w:rsidR="00E328AD" w:rsidRDefault="00E328AD">
                    <w:pPr>
                      <w:pStyle w:val="Normal0"/>
                      <w:widowControl w:val="0"/>
                      <w:autoSpaceDE w:val="0"/>
                      <w:autoSpaceDN w:val="0"/>
                      <w:spacing w:before="1"/>
                      <w:ind w:left="20"/>
                      <w:rPr>
                        <w:sz w:val="16"/>
                        <w:szCs w:val="22"/>
                      </w:rPr>
                    </w:pPr>
                    <w:r>
                      <w:rPr>
                        <w:rFonts w:ascii="Arial" w:hAnsi="Arial"/>
                        <w:b/>
                        <w:sz w:val="16"/>
                        <w:szCs w:val="22"/>
                      </w:rPr>
                      <w:t>Listar</w:t>
                    </w:r>
                    <w:r>
                      <w:rPr>
                        <w:rFonts w:ascii="Arial" w:hAnsi="Arial"/>
                        <w:b/>
                        <w:spacing w:val="-4"/>
                        <w:sz w:val="16"/>
                        <w:szCs w:val="22"/>
                      </w:rPr>
                      <w:t xml:space="preserve"> </w:t>
                    </w:r>
                    <w:r>
                      <w:rPr>
                        <w:rFonts w:ascii="Arial" w:hAnsi="Arial"/>
                        <w:b/>
                        <w:sz w:val="16"/>
                        <w:szCs w:val="22"/>
                      </w:rPr>
                      <w:t>valor</w:t>
                    </w:r>
                    <w:r>
                      <w:rPr>
                        <w:rFonts w:ascii="Arial" w:hAnsi="Arial"/>
                        <w:b/>
                        <w:spacing w:val="-4"/>
                        <w:sz w:val="16"/>
                        <w:szCs w:val="22"/>
                      </w:rPr>
                      <w:t xml:space="preserve"> </w:t>
                    </w:r>
                    <w:r>
                      <w:rPr>
                        <w:rFonts w:ascii="Arial" w:hAnsi="Arial"/>
                        <w:b/>
                        <w:sz w:val="16"/>
                        <w:szCs w:val="22"/>
                      </w:rPr>
                      <w:t>zerado:</w:t>
                    </w:r>
                    <w:r>
                      <w:rPr>
                        <w:rFonts w:ascii="Arial" w:hAnsi="Arial"/>
                        <w:b/>
                        <w:spacing w:val="-4"/>
                        <w:sz w:val="16"/>
                        <w:szCs w:val="22"/>
                      </w:rPr>
                      <w:t xml:space="preserve"> </w:t>
                    </w:r>
                    <w:r>
                      <w:rPr>
                        <w:spacing w:val="-5"/>
                        <w:sz w:val="16"/>
                        <w:szCs w:val="22"/>
                      </w:rPr>
                      <w:t>Não</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4392" w14:textId="3385BA62"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54144" behindDoc="1" locked="0" layoutInCell="1" allowOverlap="1" wp14:anchorId="36F6CC3A" wp14:editId="67A802F1">
          <wp:simplePos x="0" y="0"/>
          <wp:positionH relativeFrom="page">
            <wp:posOffset>342900</wp:posOffset>
          </wp:positionH>
          <wp:positionV relativeFrom="page">
            <wp:posOffset>254000</wp:posOffset>
          </wp:positionV>
          <wp:extent cx="451485" cy="419100"/>
          <wp:effectExtent l="0" t="0" r="0" b="0"/>
          <wp:wrapNone/>
          <wp:docPr id="2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5168" behindDoc="1" locked="0" layoutInCell="1" allowOverlap="1" wp14:anchorId="3505A50A" wp14:editId="39190CF6">
              <wp:simplePos x="0" y="0"/>
              <wp:positionH relativeFrom="page">
                <wp:posOffset>6591300</wp:posOffset>
              </wp:positionH>
              <wp:positionV relativeFrom="page">
                <wp:posOffset>247650</wp:posOffset>
              </wp:positionV>
              <wp:extent cx="3691890" cy="320040"/>
              <wp:effectExtent l="0" t="0" r="3810" b="3810"/>
              <wp:wrapNone/>
              <wp:docPr id="1975848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5580"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54D30AE8"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5A50A" id="_x0000_t202" coordsize="21600,21600" o:spt="202" path="m,l,21600r21600,l21600,xe">
              <v:stroke joinstyle="miter"/>
              <v:path gradientshapeok="t" o:connecttype="rect"/>
            </v:shapetype>
            <v:shape id="Text Box 29" o:spid="_x0000_s1047" type="#_x0000_t202" style="position:absolute;margin-left:519pt;margin-top:19.5pt;width:290.7pt;height:2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" filled="f" stroked="f">
              <v:textbox inset="0,0,0,0">
                <w:txbxContent>
                  <w:p w14:paraId="656E5580"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54D30AE8"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v:textbox>
              <w10:wrap anchorx="page" anchory="page"/>
            </v:shape>
          </w:pict>
        </mc:Fallback>
      </mc:AlternateContent>
    </w:r>
    <w:r>
      <w:rPr>
        <w:noProof/>
        <w:sz w:val="20"/>
      </w:rPr>
      <mc:AlternateContent>
        <mc:Choice Requires="wps">
          <w:drawing>
            <wp:anchor distT="0" distB="0" distL="114300" distR="114300" simplePos="0" relativeHeight="251656192" behindDoc="1" locked="0" layoutInCell="1" allowOverlap="1" wp14:anchorId="34992D8D" wp14:editId="02DC6D84">
              <wp:simplePos x="0" y="0"/>
              <wp:positionH relativeFrom="page">
                <wp:posOffset>914400</wp:posOffset>
              </wp:positionH>
              <wp:positionV relativeFrom="page">
                <wp:posOffset>250825</wp:posOffset>
              </wp:positionV>
              <wp:extent cx="1750060" cy="293370"/>
              <wp:effectExtent l="0" t="3175" r="2540" b="0"/>
              <wp:wrapNone/>
              <wp:docPr id="1800086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4C32"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70D91D23"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2D8D" id="Text Box 30" o:spid="_x0000_s1048" type="#_x0000_t202" style="position:absolute;margin-left:1in;margin-top:19.75pt;width:137.8pt;height:2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" filled="f" stroked="f">
              <v:textbox inset="0,0,0,0">
                <w:txbxContent>
                  <w:p w14:paraId="6BD54C32"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70D91D23"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57216" behindDoc="1" locked="0" layoutInCell="1" allowOverlap="1" wp14:anchorId="7375478C" wp14:editId="6A21D03E">
              <wp:simplePos x="0" y="0"/>
              <wp:positionH relativeFrom="page">
                <wp:posOffset>2857500</wp:posOffset>
              </wp:positionH>
              <wp:positionV relativeFrom="page">
                <wp:posOffset>390525</wp:posOffset>
              </wp:positionV>
              <wp:extent cx="1282700" cy="153670"/>
              <wp:effectExtent l="0" t="0" r="3175" b="0"/>
              <wp:wrapNone/>
              <wp:docPr id="14627638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F4B6"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478C" id="Text Box 31" o:spid="_x0000_s1049" type="#_x0000_t202" style="position:absolute;margin-left:225pt;margin-top:30.75pt;width:101pt;height:1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" filled="f" stroked="f">
              <v:textbox inset="0,0,0,0">
                <w:txbxContent>
                  <w:p w14:paraId="2B10F4B6"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58240" behindDoc="1" locked="0" layoutInCell="1" allowOverlap="1" wp14:anchorId="7546B114" wp14:editId="2469FED8">
              <wp:simplePos x="0" y="0"/>
              <wp:positionH relativeFrom="page">
                <wp:posOffset>914400</wp:posOffset>
              </wp:positionH>
              <wp:positionV relativeFrom="page">
                <wp:posOffset>530225</wp:posOffset>
              </wp:positionV>
              <wp:extent cx="3985895" cy="153670"/>
              <wp:effectExtent l="0" t="0" r="0" b="1905"/>
              <wp:wrapNone/>
              <wp:docPr id="863642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431FC"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B114" id="Text Box 32" o:spid="_x0000_s1050" type="#_x0000_t202" style="position:absolute;margin-left:1in;margin-top:41.75pt;width:313.85pt;height: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" filled="f" stroked="f">
              <v:textbox inset="0,0,0,0">
                <w:txbxContent>
                  <w:p w14:paraId="497431FC"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5BA90" w14:textId="2D11EF07"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61312" behindDoc="1" locked="0" layoutInCell="1" allowOverlap="1" wp14:anchorId="3D4D2AE6" wp14:editId="4E73019E">
          <wp:simplePos x="0" y="0"/>
          <wp:positionH relativeFrom="page">
            <wp:posOffset>342900</wp:posOffset>
          </wp:positionH>
          <wp:positionV relativeFrom="page">
            <wp:posOffset>254000</wp:posOffset>
          </wp:positionV>
          <wp:extent cx="451485" cy="419100"/>
          <wp:effectExtent l="0" t="0" r="0" b="0"/>
          <wp:wrapNone/>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2336" behindDoc="1" locked="0" layoutInCell="1" allowOverlap="1" wp14:anchorId="54739C89" wp14:editId="37CDDD91">
              <wp:simplePos x="0" y="0"/>
              <wp:positionH relativeFrom="page">
                <wp:posOffset>6591300</wp:posOffset>
              </wp:positionH>
              <wp:positionV relativeFrom="page">
                <wp:posOffset>247650</wp:posOffset>
              </wp:positionV>
              <wp:extent cx="3691890" cy="320040"/>
              <wp:effectExtent l="0" t="0" r="3810" b="3810"/>
              <wp:wrapNone/>
              <wp:docPr id="15341530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8695"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410D0301"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39C89" id="_x0000_t202" coordsize="21600,21600" o:spt="202" path="m,l,21600r21600,l21600,xe">
              <v:stroke joinstyle="miter"/>
              <v:path gradientshapeok="t" o:connecttype="rect"/>
            </v:shapetype>
            <v:shape id="Text Box 36" o:spid="_x0000_s1053" type="#_x0000_t202" style="position:absolute;margin-left:519pt;margin-top:19.5pt;width:290.7pt;height:25.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" filled="f" stroked="f">
              <v:textbox inset="0,0,0,0">
                <w:txbxContent>
                  <w:p w14:paraId="71D98695"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410D0301"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v:textbox>
              <w10:wrap anchorx="page" anchory="page"/>
            </v:shape>
          </w:pict>
        </mc:Fallback>
      </mc:AlternateContent>
    </w:r>
    <w:r>
      <w:rPr>
        <w:noProof/>
        <w:sz w:val="20"/>
      </w:rPr>
      <mc:AlternateContent>
        <mc:Choice Requires="wps">
          <w:drawing>
            <wp:anchor distT="0" distB="0" distL="114300" distR="114300" simplePos="0" relativeHeight="251663360" behindDoc="1" locked="0" layoutInCell="1" allowOverlap="1" wp14:anchorId="72490B95" wp14:editId="31A21AAC">
              <wp:simplePos x="0" y="0"/>
              <wp:positionH relativeFrom="page">
                <wp:posOffset>914400</wp:posOffset>
              </wp:positionH>
              <wp:positionV relativeFrom="page">
                <wp:posOffset>250825</wp:posOffset>
              </wp:positionV>
              <wp:extent cx="1750060" cy="293370"/>
              <wp:effectExtent l="0" t="3175" r="2540" b="0"/>
              <wp:wrapNone/>
              <wp:docPr id="61044838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8DBA1"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4AFE8116"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0B95" id="Text Box 37" o:spid="_x0000_s1054" type="#_x0000_t202" style="position:absolute;margin-left:1in;margin-top:19.75pt;width:137.8pt;height:2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" filled="f" stroked="f">
              <v:textbox inset="0,0,0,0">
                <w:txbxContent>
                  <w:p w14:paraId="4AA8DBA1"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4AFE8116"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64384" behindDoc="1" locked="0" layoutInCell="1" allowOverlap="1" wp14:anchorId="774E4ED5" wp14:editId="69683579">
              <wp:simplePos x="0" y="0"/>
              <wp:positionH relativeFrom="page">
                <wp:posOffset>2857500</wp:posOffset>
              </wp:positionH>
              <wp:positionV relativeFrom="page">
                <wp:posOffset>390525</wp:posOffset>
              </wp:positionV>
              <wp:extent cx="1282700" cy="153670"/>
              <wp:effectExtent l="0" t="0" r="3175" b="0"/>
              <wp:wrapNone/>
              <wp:docPr id="6731996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E3DA"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4ED5" id="Text Box 38" o:spid="_x0000_s1055" type="#_x0000_t202" style="position:absolute;margin-left:225pt;margin-top:30.75pt;width:101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" filled="f" stroked="f">
              <v:textbox inset="0,0,0,0">
                <w:txbxContent>
                  <w:p w14:paraId="5A7BE3DA"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65408" behindDoc="1" locked="0" layoutInCell="1" allowOverlap="1" wp14:anchorId="12333D63" wp14:editId="00EBF30D">
              <wp:simplePos x="0" y="0"/>
              <wp:positionH relativeFrom="page">
                <wp:posOffset>914400</wp:posOffset>
              </wp:positionH>
              <wp:positionV relativeFrom="page">
                <wp:posOffset>530225</wp:posOffset>
              </wp:positionV>
              <wp:extent cx="3985895" cy="153670"/>
              <wp:effectExtent l="0" t="0" r="0" b="1905"/>
              <wp:wrapNone/>
              <wp:docPr id="8974724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ADB0"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3D63" id="Text Box 39" o:spid="_x0000_s1056" type="#_x0000_t202" style="position:absolute;margin-left:1in;margin-top:41.75pt;width:313.85pt;height:1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" filled="f" stroked="f">
              <v:textbox inset="0,0,0,0">
                <w:txbxContent>
                  <w:p w14:paraId="1EC6ADB0"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C62C" w14:textId="1A8DA20C" w:rsidR="00E328AD" w:rsidRDefault="008F1E48">
    <w:pPr>
      <w:pStyle w:val="Corpodetexto"/>
      <w:widowControl w:val="0"/>
      <w:autoSpaceDE w:val="0"/>
      <w:autoSpaceDN w:val="0"/>
      <w:spacing w:line="14" w:lineRule="auto"/>
      <w:rPr>
        <w:sz w:val="20"/>
      </w:rPr>
    </w:pPr>
    <w:r>
      <w:rPr>
        <w:noProof/>
        <w:sz w:val="20"/>
      </w:rPr>
      <w:drawing>
        <wp:anchor distT="0" distB="0" distL="0" distR="0" simplePos="0" relativeHeight="251668480" behindDoc="1" locked="0" layoutInCell="1" allowOverlap="1" wp14:anchorId="7BCDCA0B" wp14:editId="40CD2EEA">
          <wp:simplePos x="0" y="0"/>
          <wp:positionH relativeFrom="page">
            <wp:posOffset>342900</wp:posOffset>
          </wp:positionH>
          <wp:positionV relativeFrom="page">
            <wp:posOffset>254000</wp:posOffset>
          </wp:positionV>
          <wp:extent cx="451485" cy="419100"/>
          <wp:effectExtent l="0" t="0" r="0" b="0"/>
          <wp:wrapNone/>
          <wp:docPr id="4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148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9504" behindDoc="1" locked="0" layoutInCell="1" allowOverlap="1" wp14:anchorId="20CCFFE2" wp14:editId="37788549">
              <wp:simplePos x="0" y="0"/>
              <wp:positionH relativeFrom="page">
                <wp:posOffset>6591300</wp:posOffset>
              </wp:positionH>
              <wp:positionV relativeFrom="page">
                <wp:posOffset>247650</wp:posOffset>
              </wp:positionV>
              <wp:extent cx="3691890" cy="320040"/>
              <wp:effectExtent l="0" t="0" r="3810" b="3810"/>
              <wp:wrapNone/>
              <wp:docPr id="11080159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3797"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25A588E1"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CFFE2" id="_x0000_t202" coordsize="21600,21600" o:spt="202" path="m,l,21600r21600,l21600,xe">
              <v:stroke joinstyle="miter"/>
              <v:path gradientshapeok="t" o:connecttype="rect"/>
            </v:shapetype>
            <v:shape id="Text Box 43" o:spid="_x0000_s1059" type="#_x0000_t202" style="position:absolute;margin-left:519pt;margin-top:19.5pt;width:290.7pt;height:25.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" filled="f" stroked="f">
              <v:textbox inset="0,0,0,0">
                <w:txbxContent>
                  <w:p w14:paraId="5F143797" w14:textId="77777777" w:rsidR="00E328AD" w:rsidRDefault="00E328AD">
                    <w:pPr>
                      <w:pStyle w:val="Normal0"/>
                      <w:widowControl w:val="0"/>
                      <w:autoSpaceDE w:val="0"/>
                      <w:autoSpaceDN w:val="0"/>
                      <w:spacing w:before="13"/>
                      <w:ind w:left="20"/>
                      <w:rPr>
                        <w:rFonts w:ascii="Arial"/>
                        <w:b/>
                        <w:szCs w:val="22"/>
                      </w:rPr>
                    </w:pPr>
                    <w:r>
                      <w:rPr>
                        <w:rFonts w:ascii="Arial"/>
                        <w:b/>
                        <w:szCs w:val="22"/>
                      </w:rPr>
                      <w:t>Plano</w:t>
                    </w:r>
                    <w:r>
                      <w:rPr>
                        <w:rFonts w:ascii="Arial"/>
                        <w:b/>
                        <w:spacing w:val="-6"/>
                        <w:szCs w:val="22"/>
                      </w:rPr>
                      <w:t xml:space="preserve"> </w:t>
                    </w:r>
                    <w:r>
                      <w:rPr>
                        <w:rFonts w:ascii="Arial"/>
                        <w:b/>
                        <w:szCs w:val="22"/>
                      </w:rPr>
                      <w:t>Plurianual</w:t>
                    </w:r>
                    <w:r>
                      <w:rPr>
                        <w:rFonts w:ascii="Arial"/>
                        <w:b/>
                        <w:spacing w:val="-5"/>
                        <w:szCs w:val="22"/>
                      </w:rPr>
                      <w:t xml:space="preserve"> </w:t>
                    </w:r>
                    <w:r>
                      <w:rPr>
                        <w:rFonts w:ascii="Arial"/>
                        <w:b/>
                        <w:szCs w:val="22"/>
                      </w:rPr>
                      <w:t>2026</w:t>
                    </w:r>
                    <w:r>
                      <w:rPr>
                        <w:rFonts w:ascii="Arial"/>
                        <w:b/>
                        <w:spacing w:val="-6"/>
                        <w:szCs w:val="22"/>
                      </w:rPr>
                      <w:t xml:space="preserve"> </w:t>
                    </w:r>
                    <w:r>
                      <w:rPr>
                        <w:rFonts w:ascii="Arial"/>
                        <w:b/>
                        <w:szCs w:val="22"/>
                      </w:rPr>
                      <w:t>-</w:t>
                    </w:r>
                    <w:r>
                      <w:rPr>
                        <w:rFonts w:ascii="Arial"/>
                        <w:b/>
                        <w:spacing w:val="-5"/>
                        <w:szCs w:val="22"/>
                      </w:rPr>
                      <w:t xml:space="preserve"> </w:t>
                    </w:r>
                    <w:r>
                      <w:rPr>
                        <w:rFonts w:ascii="Arial"/>
                        <w:b/>
                        <w:spacing w:val="-4"/>
                        <w:szCs w:val="22"/>
                      </w:rPr>
                      <w:t>2029</w:t>
                    </w:r>
                  </w:p>
                  <w:p w14:paraId="25A588E1" w14:textId="77777777" w:rsidR="00E328AD" w:rsidRDefault="00E328AD">
                    <w:pPr>
                      <w:pStyle w:val="Normal0"/>
                      <w:widowControl w:val="0"/>
                      <w:autoSpaceDE w:val="0"/>
                      <w:autoSpaceDN w:val="0"/>
                      <w:spacing w:before="10"/>
                      <w:ind w:left="20"/>
                      <w:rPr>
                        <w:rFonts w:ascii="Arial" w:hAnsi="Arial"/>
                        <w:b/>
                        <w:szCs w:val="22"/>
                      </w:rPr>
                    </w:pPr>
                    <w:r>
                      <w:rPr>
                        <w:rFonts w:ascii="Arial" w:hAnsi="Arial"/>
                        <w:b/>
                        <w:szCs w:val="22"/>
                      </w:rPr>
                      <w:t>PPA</w:t>
                    </w:r>
                    <w:r>
                      <w:rPr>
                        <w:rFonts w:ascii="Arial" w:hAnsi="Arial"/>
                        <w:b/>
                        <w:spacing w:val="-7"/>
                        <w:szCs w:val="22"/>
                      </w:rPr>
                      <w:t xml:space="preserve"> </w:t>
                    </w:r>
                    <w:r>
                      <w:rPr>
                        <w:rFonts w:ascii="Arial" w:hAnsi="Arial"/>
                        <w:b/>
                        <w:szCs w:val="22"/>
                      </w:rPr>
                      <w:t>-</w:t>
                    </w:r>
                    <w:r>
                      <w:rPr>
                        <w:rFonts w:ascii="Arial" w:hAnsi="Arial"/>
                        <w:b/>
                        <w:spacing w:val="-7"/>
                        <w:szCs w:val="22"/>
                      </w:rPr>
                      <w:t xml:space="preserve"> </w:t>
                    </w:r>
                    <w:r>
                      <w:rPr>
                        <w:rFonts w:ascii="Arial" w:hAnsi="Arial"/>
                        <w:b/>
                        <w:szCs w:val="22"/>
                      </w:rPr>
                      <w:t>Resumo</w:t>
                    </w:r>
                    <w:r>
                      <w:rPr>
                        <w:rFonts w:ascii="Arial" w:hAnsi="Arial"/>
                        <w:b/>
                        <w:spacing w:val="-6"/>
                        <w:szCs w:val="22"/>
                      </w:rPr>
                      <w:t xml:space="preserve"> </w:t>
                    </w:r>
                    <w:r>
                      <w:rPr>
                        <w:rFonts w:ascii="Arial" w:hAnsi="Arial"/>
                        <w:b/>
                        <w:szCs w:val="22"/>
                      </w:rPr>
                      <w:t>de</w:t>
                    </w:r>
                    <w:r>
                      <w:rPr>
                        <w:rFonts w:ascii="Arial" w:hAnsi="Arial"/>
                        <w:b/>
                        <w:spacing w:val="-7"/>
                        <w:szCs w:val="22"/>
                      </w:rPr>
                      <w:t xml:space="preserve"> </w:t>
                    </w:r>
                    <w:r>
                      <w:rPr>
                        <w:rFonts w:ascii="Arial" w:hAnsi="Arial"/>
                        <w:b/>
                        <w:szCs w:val="22"/>
                      </w:rPr>
                      <w:t>Programas,</w:t>
                    </w:r>
                    <w:r>
                      <w:rPr>
                        <w:rFonts w:ascii="Arial" w:hAnsi="Arial"/>
                        <w:b/>
                        <w:spacing w:val="-6"/>
                        <w:szCs w:val="22"/>
                      </w:rPr>
                      <w:t xml:space="preserve"> </w:t>
                    </w:r>
                    <w:r>
                      <w:rPr>
                        <w:rFonts w:ascii="Arial" w:hAnsi="Arial"/>
                        <w:b/>
                        <w:szCs w:val="22"/>
                      </w:rPr>
                      <w:t>Ações,</w:t>
                    </w:r>
                    <w:r>
                      <w:rPr>
                        <w:rFonts w:ascii="Arial" w:hAnsi="Arial"/>
                        <w:b/>
                        <w:spacing w:val="-6"/>
                        <w:szCs w:val="22"/>
                      </w:rPr>
                      <w:t xml:space="preserve"> </w:t>
                    </w:r>
                    <w:r>
                      <w:rPr>
                        <w:rFonts w:ascii="Arial" w:hAnsi="Arial"/>
                        <w:b/>
                        <w:szCs w:val="22"/>
                      </w:rPr>
                      <w:t>Funções</w:t>
                    </w:r>
                    <w:r>
                      <w:rPr>
                        <w:rFonts w:ascii="Arial" w:hAnsi="Arial"/>
                        <w:b/>
                        <w:spacing w:val="-7"/>
                        <w:szCs w:val="22"/>
                      </w:rPr>
                      <w:t xml:space="preserve"> </w:t>
                    </w:r>
                    <w:r>
                      <w:rPr>
                        <w:rFonts w:ascii="Arial" w:hAnsi="Arial"/>
                        <w:b/>
                        <w:szCs w:val="22"/>
                      </w:rPr>
                      <w:t>e</w:t>
                    </w:r>
                    <w:r>
                      <w:rPr>
                        <w:rFonts w:ascii="Arial" w:hAnsi="Arial"/>
                        <w:b/>
                        <w:spacing w:val="-6"/>
                        <w:szCs w:val="22"/>
                      </w:rPr>
                      <w:t xml:space="preserve"> </w:t>
                    </w:r>
                    <w:r>
                      <w:rPr>
                        <w:rFonts w:ascii="Arial" w:hAnsi="Arial"/>
                        <w:b/>
                        <w:spacing w:val="-2"/>
                        <w:szCs w:val="22"/>
                      </w:rPr>
                      <w:t>Subfunções</w:t>
                    </w:r>
                  </w:p>
                </w:txbxContent>
              </v:textbox>
              <w10:wrap anchorx="page" anchory="page"/>
            </v:shape>
          </w:pict>
        </mc:Fallback>
      </mc:AlternateContent>
    </w:r>
    <w:r>
      <w:rPr>
        <w:noProof/>
        <w:sz w:val="20"/>
      </w:rPr>
      <mc:AlternateContent>
        <mc:Choice Requires="wps">
          <w:drawing>
            <wp:anchor distT="0" distB="0" distL="114300" distR="114300" simplePos="0" relativeHeight="251670528" behindDoc="1" locked="0" layoutInCell="1" allowOverlap="1" wp14:anchorId="73814C8D" wp14:editId="6A57F4BF">
              <wp:simplePos x="0" y="0"/>
              <wp:positionH relativeFrom="page">
                <wp:posOffset>914400</wp:posOffset>
              </wp:positionH>
              <wp:positionV relativeFrom="page">
                <wp:posOffset>250825</wp:posOffset>
              </wp:positionV>
              <wp:extent cx="1750060" cy="293370"/>
              <wp:effectExtent l="0" t="3175" r="2540" b="0"/>
              <wp:wrapNone/>
              <wp:docPr id="5172262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43A5"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7C61CBFB"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4C8D" id="Text Box 44" o:spid="_x0000_s1060" type="#_x0000_t202" style="position:absolute;margin-left:1in;margin-top:19.75pt;width:137.8pt;height:2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" filled="f" stroked="f">
              <v:textbox inset="0,0,0,0">
                <w:txbxContent>
                  <w:p w14:paraId="1CDA43A5" w14:textId="77777777" w:rsidR="00E328AD" w:rsidRDefault="00E328AD">
                    <w:pPr>
                      <w:pStyle w:val="Normal0"/>
                      <w:widowControl w:val="0"/>
                      <w:autoSpaceDE w:val="0"/>
                      <w:autoSpaceDN w:val="0"/>
                      <w:spacing w:before="14"/>
                      <w:ind w:left="20"/>
                      <w:rPr>
                        <w:rFonts w:ascii="Arial" w:hAnsi="Arial"/>
                        <w:b/>
                        <w:sz w:val="18"/>
                        <w:szCs w:val="22"/>
                      </w:rPr>
                    </w:pPr>
                    <w:r>
                      <w:rPr>
                        <w:rFonts w:ascii="Arial" w:hAnsi="Arial"/>
                        <w:b/>
                        <w:sz w:val="18"/>
                        <w:szCs w:val="22"/>
                      </w:rPr>
                      <w:t>Município</w:t>
                    </w:r>
                    <w:r>
                      <w:rPr>
                        <w:rFonts w:ascii="Arial" w:hAnsi="Arial"/>
                        <w:b/>
                        <w:spacing w:val="-5"/>
                        <w:sz w:val="18"/>
                        <w:szCs w:val="22"/>
                      </w:rPr>
                      <w:t xml:space="preserve"> </w:t>
                    </w:r>
                    <w:r>
                      <w:rPr>
                        <w:rFonts w:ascii="Arial" w:hAnsi="Arial"/>
                        <w:b/>
                        <w:sz w:val="18"/>
                        <w:szCs w:val="22"/>
                      </w:rPr>
                      <w:t>de</w:t>
                    </w:r>
                    <w:r>
                      <w:rPr>
                        <w:rFonts w:ascii="Arial" w:hAnsi="Arial"/>
                        <w:b/>
                        <w:spacing w:val="-4"/>
                        <w:sz w:val="18"/>
                        <w:szCs w:val="22"/>
                      </w:rPr>
                      <w:t xml:space="preserve"> </w:t>
                    </w:r>
                    <w:r>
                      <w:rPr>
                        <w:rFonts w:ascii="Arial" w:hAnsi="Arial"/>
                        <w:b/>
                        <w:sz w:val="18"/>
                        <w:szCs w:val="22"/>
                      </w:rPr>
                      <w:t>Bom</w:t>
                    </w:r>
                    <w:r>
                      <w:rPr>
                        <w:rFonts w:ascii="Arial" w:hAnsi="Arial"/>
                        <w:b/>
                        <w:spacing w:val="-5"/>
                        <w:sz w:val="18"/>
                        <w:szCs w:val="22"/>
                      </w:rPr>
                      <w:t xml:space="preserve"> </w:t>
                    </w:r>
                    <w:r>
                      <w:rPr>
                        <w:rFonts w:ascii="Arial" w:hAnsi="Arial"/>
                        <w:b/>
                        <w:sz w:val="18"/>
                        <w:szCs w:val="22"/>
                      </w:rPr>
                      <w:t>Retiro</w:t>
                    </w:r>
                    <w:r>
                      <w:rPr>
                        <w:rFonts w:ascii="Arial" w:hAnsi="Arial"/>
                        <w:b/>
                        <w:spacing w:val="-4"/>
                        <w:sz w:val="18"/>
                        <w:szCs w:val="22"/>
                      </w:rPr>
                      <w:t xml:space="preserve"> </w:t>
                    </w:r>
                    <w:r>
                      <w:rPr>
                        <w:rFonts w:ascii="Arial" w:hAnsi="Arial"/>
                        <w:b/>
                        <w:sz w:val="18"/>
                        <w:szCs w:val="22"/>
                      </w:rPr>
                      <w:t>do</w:t>
                    </w:r>
                    <w:r>
                      <w:rPr>
                        <w:rFonts w:ascii="Arial" w:hAnsi="Arial"/>
                        <w:b/>
                        <w:spacing w:val="-4"/>
                        <w:sz w:val="18"/>
                        <w:szCs w:val="22"/>
                      </w:rPr>
                      <w:t xml:space="preserve"> </w:t>
                    </w:r>
                    <w:r>
                      <w:rPr>
                        <w:rFonts w:ascii="Arial" w:hAnsi="Arial"/>
                        <w:b/>
                        <w:spacing w:val="-5"/>
                        <w:sz w:val="18"/>
                        <w:szCs w:val="22"/>
                      </w:rPr>
                      <w:t>Sul</w:t>
                    </w:r>
                  </w:p>
                  <w:p w14:paraId="7C61CBFB" w14:textId="77777777" w:rsidR="00E328AD" w:rsidRDefault="00E328AD">
                    <w:pPr>
                      <w:pStyle w:val="Normal0"/>
                      <w:widowControl w:val="0"/>
                      <w:autoSpaceDE w:val="0"/>
                      <w:autoSpaceDN w:val="0"/>
                      <w:spacing w:before="13"/>
                      <w:ind w:left="20"/>
                      <w:rPr>
                        <w:sz w:val="18"/>
                        <w:szCs w:val="22"/>
                      </w:rPr>
                    </w:pPr>
                    <w:r>
                      <w:rPr>
                        <w:sz w:val="18"/>
                        <w:szCs w:val="22"/>
                      </w:rPr>
                      <w:t>CNPJ:</w:t>
                    </w:r>
                    <w:r>
                      <w:rPr>
                        <w:spacing w:val="24"/>
                        <w:sz w:val="18"/>
                        <w:szCs w:val="22"/>
                      </w:rPr>
                      <w:t xml:space="preserve"> </w:t>
                    </w:r>
                    <w:r>
                      <w:rPr>
                        <w:sz w:val="18"/>
                        <w:szCs w:val="22"/>
                      </w:rPr>
                      <w:t>87.242.707/0001-</w:t>
                    </w:r>
                    <w:r>
                      <w:rPr>
                        <w:spacing w:val="-5"/>
                        <w:sz w:val="18"/>
                        <w:szCs w:val="22"/>
                      </w:rPr>
                      <w:t>92</w:t>
                    </w:r>
                  </w:p>
                </w:txbxContent>
              </v:textbox>
              <w10:wrap anchorx="page" anchory="page"/>
            </v:shape>
          </w:pict>
        </mc:Fallback>
      </mc:AlternateContent>
    </w:r>
    <w:r>
      <w:rPr>
        <w:noProof/>
        <w:sz w:val="20"/>
      </w:rPr>
      <mc:AlternateContent>
        <mc:Choice Requires="wps">
          <w:drawing>
            <wp:anchor distT="0" distB="0" distL="114300" distR="114300" simplePos="0" relativeHeight="251671552" behindDoc="1" locked="0" layoutInCell="1" allowOverlap="1" wp14:anchorId="4262BA0E" wp14:editId="70749902">
              <wp:simplePos x="0" y="0"/>
              <wp:positionH relativeFrom="page">
                <wp:posOffset>2857500</wp:posOffset>
              </wp:positionH>
              <wp:positionV relativeFrom="page">
                <wp:posOffset>390525</wp:posOffset>
              </wp:positionV>
              <wp:extent cx="1282700" cy="153670"/>
              <wp:effectExtent l="0" t="0" r="3175" b="0"/>
              <wp:wrapNone/>
              <wp:docPr id="13742699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78AEB"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BA0E" id="Text Box 45" o:spid="_x0000_s1061" type="#_x0000_t202" style="position:absolute;margin-left:225pt;margin-top:30.75pt;width:101pt;height:12.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" filled="f" stroked="f">
              <v:textbox inset="0,0,0,0">
                <w:txbxContent>
                  <w:p w14:paraId="51378AEB" w14:textId="77777777" w:rsidR="00E328AD" w:rsidRDefault="00E328AD">
                    <w:pPr>
                      <w:pStyle w:val="Normal0"/>
                      <w:widowControl w:val="0"/>
                      <w:autoSpaceDE w:val="0"/>
                      <w:autoSpaceDN w:val="0"/>
                      <w:spacing w:before="14"/>
                      <w:ind w:left="20"/>
                      <w:rPr>
                        <w:sz w:val="18"/>
                        <w:szCs w:val="22"/>
                      </w:rPr>
                    </w:pPr>
                    <w:r>
                      <w:rPr>
                        <w:spacing w:val="-2"/>
                        <w:sz w:val="18"/>
                        <w:szCs w:val="22"/>
                      </w:rPr>
                      <w:t>Telefone:</w:t>
                    </w:r>
                    <w:r>
                      <w:rPr>
                        <w:spacing w:val="19"/>
                        <w:sz w:val="18"/>
                        <w:szCs w:val="22"/>
                      </w:rPr>
                      <w:t xml:space="preserve"> </w:t>
                    </w:r>
                    <w:r>
                      <w:rPr>
                        <w:spacing w:val="-2"/>
                        <w:sz w:val="18"/>
                        <w:szCs w:val="22"/>
                      </w:rPr>
                      <w:t>(51)3766-</w:t>
                    </w:r>
                    <w:r>
                      <w:rPr>
                        <w:spacing w:val="-4"/>
                        <w:sz w:val="18"/>
                        <w:szCs w:val="22"/>
                      </w:rPr>
                      <w:t>1255</w:t>
                    </w:r>
                  </w:p>
                </w:txbxContent>
              </v:textbox>
              <w10:wrap anchorx="page" anchory="page"/>
            </v:shape>
          </w:pict>
        </mc:Fallback>
      </mc:AlternateContent>
    </w:r>
    <w:r>
      <w:rPr>
        <w:noProof/>
        <w:sz w:val="20"/>
      </w:rPr>
      <mc:AlternateContent>
        <mc:Choice Requires="wps">
          <w:drawing>
            <wp:anchor distT="0" distB="0" distL="114300" distR="114300" simplePos="0" relativeHeight="251672576" behindDoc="1" locked="0" layoutInCell="1" allowOverlap="1" wp14:anchorId="6088763D" wp14:editId="20DF3C45">
              <wp:simplePos x="0" y="0"/>
              <wp:positionH relativeFrom="page">
                <wp:posOffset>914400</wp:posOffset>
              </wp:positionH>
              <wp:positionV relativeFrom="page">
                <wp:posOffset>530225</wp:posOffset>
              </wp:positionV>
              <wp:extent cx="3985895" cy="153670"/>
              <wp:effectExtent l="0" t="0" r="0" b="1905"/>
              <wp:wrapNone/>
              <wp:docPr id="13350891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1936"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763D" id="Text Box 46" o:spid="_x0000_s1062" type="#_x0000_t202" style="position:absolute;margin-left:1in;margin-top:41.75pt;width:313.85pt;height:12.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" filled="f" stroked="f">
              <v:textbox inset="0,0,0,0">
                <w:txbxContent>
                  <w:p w14:paraId="58C81936" w14:textId="77777777" w:rsidR="00E328AD" w:rsidRDefault="00E328AD">
                    <w:pPr>
                      <w:pStyle w:val="Normal0"/>
                      <w:widowControl w:val="0"/>
                      <w:autoSpaceDE w:val="0"/>
                      <w:autoSpaceDN w:val="0"/>
                      <w:spacing w:before="14"/>
                      <w:ind w:left="20"/>
                      <w:rPr>
                        <w:sz w:val="18"/>
                        <w:szCs w:val="22"/>
                      </w:rPr>
                    </w:pPr>
                    <w:r>
                      <w:rPr>
                        <w:sz w:val="18"/>
                        <w:szCs w:val="22"/>
                      </w:rPr>
                      <w:t>Rua</w:t>
                    </w:r>
                    <w:r>
                      <w:rPr>
                        <w:spacing w:val="-7"/>
                        <w:sz w:val="18"/>
                        <w:szCs w:val="22"/>
                      </w:rPr>
                      <w:t xml:space="preserve"> </w:t>
                    </w:r>
                    <w:r>
                      <w:rPr>
                        <w:sz w:val="18"/>
                        <w:szCs w:val="22"/>
                      </w:rPr>
                      <w:t>Senador</w:t>
                    </w:r>
                    <w:r>
                      <w:rPr>
                        <w:spacing w:val="-6"/>
                        <w:sz w:val="18"/>
                        <w:szCs w:val="22"/>
                      </w:rPr>
                      <w:t xml:space="preserve"> </w:t>
                    </w:r>
                    <w:r>
                      <w:rPr>
                        <w:sz w:val="18"/>
                        <w:szCs w:val="22"/>
                      </w:rPr>
                      <w:t>Pinheiro</w:t>
                    </w:r>
                    <w:r>
                      <w:rPr>
                        <w:spacing w:val="-6"/>
                        <w:sz w:val="18"/>
                        <w:szCs w:val="22"/>
                      </w:rPr>
                      <w:t xml:space="preserve"> </w:t>
                    </w:r>
                    <w:r>
                      <w:rPr>
                        <w:sz w:val="18"/>
                        <w:szCs w:val="22"/>
                      </w:rPr>
                      <w:t>Machado,</w:t>
                    </w:r>
                    <w:r>
                      <w:rPr>
                        <w:spacing w:val="-6"/>
                        <w:sz w:val="18"/>
                        <w:szCs w:val="22"/>
                      </w:rPr>
                      <w:t xml:space="preserve"> </w:t>
                    </w:r>
                    <w:r>
                      <w:rPr>
                        <w:sz w:val="18"/>
                        <w:szCs w:val="22"/>
                      </w:rPr>
                      <w:t>35,</w:t>
                    </w:r>
                    <w:r>
                      <w:rPr>
                        <w:spacing w:val="-5"/>
                        <w:sz w:val="18"/>
                        <w:szCs w:val="22"/>
                      </w:rPr>
                      <w:t xml:space="preserve"> </w:t>
                    </w:r>
                    <w:r>
                      <w:rPr>
                        <w:sz w:val="18"/>
                        <w:szCs w:val="22"/>
                      </w:rPr>
                      <w:t>BOM</w:t>
                    </w:r>
                    <w:r>
                      <w:rPr>
                        <w:spacing w:val="-6"/>
                        <w:sz w:val="18"/>
                        <w:szCs w:val="22"/>
                      </w:rPr>
                      <w:t xml:space="preserve"> </w:t>
                    </w:r>
                    <w:r>
                      <w:rPr>
                        <w:sz w:val="18"/>
                        <w:szCs w:val="22"/>
                      </w:rPr>
                      <w:t>RETIRO</w:t>
                    </w:r>
                    <w:r>
                      <w:rPr>
                        <w:spacing w:val="-5"/>
                        <w:sz w:val="18"/>
                        <w:szCs w:val="22"/>
                      </w:rPr>
                      <w:t xml:space="preserve"> </w:t>
                    </w:r>
                    <w:r>
                      <w:rPr>
                        <w:sz w:val="18"/>
                        <w:szCs w:val="22"/>
                      </w:rPr>
                      <w:t>DO</w:t>
                    </w:r>
                    <w:r>
                      <w:rPr>
                        <w:spacing w:val="-6"/>
                        <w:sz w:val="18"/>
                        <w:szCs w:val="22"/>
                      </w:rPr>
                      <w:t xml:space="preserve"> </w:t>
                    </w:r>
                    <w:r>
                      <w:rPr>
                        <w:sz w:val="18"/>
                        <w:szCs w:val="22"/>
                      </w:rPr>
                      <w:t>SUL</w:t>
                    </w:r>
                    <w:r>
                      <w:rPr>
                        <w:spacing w:val="-6"/>
                        <w:sz w:val="18"/>
                        <w:szCs w:val="22"/>
                      </w:rPr>
                      <w:t xml:space="preserve"> </w:t>
                    </w:r>
                    <w:r>
                      <w:rPr>
                        <w:sz w:val="18"/>
                        <w:szCs w:val="22"/>
                      </w:rPr>
                      <w:t>/</w:t>
                    </w:r>
                    <w:r>
                      <w:rPr>
                        <w:spacing w:val="-5"/>
                        <w:sz w:val="18"/>
                        <w:szCs w:val="22"/>
                      </w:rPr>
                      <w:t xml:space="preserve"> </w:t>
                    </w:r>
                    <w:r>
                      <w:rPr>
                        <w:sz w:val="18"/>
                        <w:szCs w:val="22"/>
                      </w:rPr>
                      <w:t>RS</w:t>
                    </w:r>
                    <w:r>
                      <w:rPr>
                        <w:spacing w:val="-6"/>
                        <w:sz w:val="18"/>
                        <w:szCs w:val="22"/>
                      </w:rPr>
                      <w:t xml:space="preserve"> </w:t>
                    </w:r>
                    <w:r>
                      <w:rPr>
                        <w:sz w:val="18"/>
                        <w:szCs w:val="22"/>
                      </w:rPr>
                      <w:t>-</w:t>
                    </w:r>
                    <w:r>
                      <w:rPr>
                        <w:spacing w:val="-6"/>
                        <w:sz w:val="18"/>
                        <w:szCs w:val="22"/>
                      </w:rPr>
                      <w:t xml:space="preserve"> </w:t>
                    </w:r>
                    <w:r>
                      <w:rPr>
                        <w:sz w:val="18"/>
                        <w:szCs w:val="22"/>
                      </w:rPr>
                      <w:t>95870-</w:t>
                    </w:r>
                    <w:r>
                      <w:rPr>
                        <w:spacing w:val="-5"/>
                        <w:sz w:val="18"/>
                        <w:szCs w:val="22"/>
                      </w:rPr>
                      <w:t>000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A6A4F"/>
    <w:multiLevelType w:val="hybridMultilevel"/>
    <w:tmpl w:val="53F43F12"/>
    <w:lvl w:ilvl="0" w:tplc="FFFFFFFF">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 w15:restartNumberingAfterBreak="0">
    <w:nsid w:val="43CA6A50"/>
    <w:multiLevelType w:val="hybridMultilevel"/>
    <w:tmpl w:val="00000000"/>
    <w:lvl w:ilvl="0" w:tplc="FFFFFFFF">
      <w:start w:val="1"/>
      <w:numFmt w:val="decimal"/>
      <w:lvlText w:val="%1."/>
      <w:lvlJc w:val="left"/>
      <w:pPr>
        <w:ind w:left="60" w:hanging="190"/>
      </w:pPr>
      <w:rPr>
        <w:rFonts w:ascii="Arial MT" w:eastAsia="Arial MT" w:hAnsi="Arial MT" w:cs="Arial MT" w:hint="default"/>
        <w:b w:val="0"/>
        <w:bCs w:val="0"/>
        <w:i w:val="0"/>
        <w:iCs w:val="0"/>
        <w:spacing w:val="0"/>
        <w:w w:val="100"/>
        <w:sz w:val="16"/>
        <w:szCs w:val="16"/>
        <w:lang w:val="pt-PT" w:eastAsia="en-US" w:bidi="ar-SA"/>
      </w:rPr>
    </w:lvl>
    <w:lvl w:ilvl="1" w:tplc="FFFFFFFF">
      <w:numFmt w:val="bullet"/>
      <w:lvlText w:val="•"/>
      <w:lvlJc w:val="left"/>
      <w:pPr>
        <w:ind w:left="354" w:hanging="190"/>
      </w:pPr>
      <w:rPr>
        <w:rFonts w:hint="default"/>
        <w:lang w:val="pt-PT" w:eastAsia="en-US" w:bidi="ar-SA"/>
      </w:rPr>
    </w:lvl>
    <w:lvl w:ilvl="2" w:tplc="FFFFFFFF">
      <w:numFmt w:val="bullet"/>
      <w:lvlText w:val="•"/>
      <w:lvlJc w:val="left"/>
      <w:pPr>
        <w:ind w:left="648" w:hanging="190"/>
      </w:pPr>
      <w:rPr>
        <w:rFonts w:hint="default"/>
        <w:lang w:val="pt-PT" w:eastAsia="en-US" w:bidi="ar-SA"/>
      </w:rPr>
    </w:lvl>
    <w:lvl w:ilvl="3" w:tplc="FFFFFFFF">
      <w:numFmt w:val="bullet"/>
      <w:lvlText w:val="•"/>
      <w:lvlJc w:val="left"/>
      <w:pPr>
        <w:ind w:left="942" w:hanging="190"/>
      </w:pPr>
      <w:rPr>
        <w:rFonts w:hint="default"/>
        <w:lang w:val="pt-PT" w:eastAsia="en-US" w:bidi="ar-SA"/>
      </w:rPr>
    </w:lvl>
    <w:lvl w:ilvl="4" w:tplc="FFFFFFFF">
      <w:numFmt w:val="bullet"/>
      <w:lvlText w:val="•"/>
      <w:lvlJc w:val="left"/>
      <w:pPr>
        <w:ind w:left="1236" w:hanging="190"/>
      </w:pPr>
      <w:rPr>
        <w:rFonts w:hint="default"/>
        <w:lang w:val="pt-PT" w:eastAsia="en-US" w:bidi="ar-SA"/>
      </w:rPr>
    </w:lvl>
    <w:lvl w:ilvl="5" w:tplc="FFFFFFFF">
      <w:numFmt w:val="bullet"/>
      <w:lvlText w:val="•"/>
      <w:lvlJc w:val="left"/>
      <w:pPr>
        <w:ind w:left="1530" w:hanging="190"/>
      </w:pPr>
      <w:rPr>
        <w:rFonts w:hint="default"/>
        <w:lang w:val="pt-PT" w:eastAsia="en-US" w:bidi="ar-SA"/>
      </w:rPr>
    </w:lvl>
    <w:lvl w:ilvl="6" w:tplc="FFFFFFFF">
      <w:numFmt w:val="bullet"/>
      <w:lvlText w:val="•"/>
      <w:lvlJc w:val="left"/>
      <w:pPr>
        <w:ind w:left="1824" w:hanging="190"/>
      </w:pPr>
      <w:rPr>
        <w:rFonts w:hint="default"/>
        <w:lang w:val="pt-PT" w:eastAsia="en-US" w:bidi="ar-SA"/>
      </w:rPr>
    </w:lvl>
    <w:lvl w:ilvl="7" w:tplc="FFFFFFFF">
      <w:numFmt w:val="bullet"/>
      <w:lvlText w:val="•"/>
      <w:lvlJc w:val="left"/>
      <w:pPr>
        <w:ind w:left="2118" w:hanging="190"/>
      </w:pPr>
      <w:rPr>
        <w:rFonts w:hint="default"/>
        <w:lang w:val="pt-PT" w:eastAsia="en-US" w:bidi="ar-SA"/>
      </w:rPr>
    </w:lvl>
    <w:lvl w:ilvl="8" w:tplc="FFFFFFFF">
      <w:numFmt w:val="bullet"/>
      <w:lvlText w:val="•"/>
      <w:lvlJc w:val="left"/>
      <w:pPr>
        <w:ind w:left="2412" w:hanging="190"/>
      </w:pPr>
      <w:rPr>
        <w:rFonts w:hint="default"/>
        <w:lang w:val="pt-PT" w:eastAsia="en-US" w:bidi="ar-SA"/>
      </w:rPr>
    </w:lvl>
  </w:abstractNum>
  <w:abstractNum w:abstractNumId="2" w15:restartNumberingAfterBreak="0">
    <w:nsid w:val="43CA6A51"/>
    <w:multiLevelType w:val="hybridMultilevel"/>
    <w:tmpl w:val="00000000"/>
    <w:lvl w:ilvl="0" w:tplc="FFFFFFFF">
      <w:start w:val="1"/>
      <w:numFmt w:val="decimal"/>
      <w:lvlText w:val="%1."/>
      <w:lvlJc w:val="left"/>
      <w:pPr>
        <w:ind w:left="237" w:hanging="178"/>
        <w:jc w:val="right"/>
      </w:pPr>
      <w:rPr>
        <w:rFonts w:ascii="Arial MT" w:eastAsia="Arial MT" w:hAnsi="Arial MT" w:cs="Arial MT" w:hint="default"/>
        <w:b w:val="0"/>
        <w:bCs w:val="0"/>
        <w:i w:val="0"/>
        <w:iCs w:val="0"/>
        <w:spacing w:val="0"/>
        <w:w w:val="100"/>
        <w:sz w:val="16"/>
        <w:szCs w:val="16"/>
        <w:lang w:val="pt-PT" w:eastAsia="en-US" w:bidi="ar-SA"/>
      </w:rPr>
    </w:lvl>
    <w:lvl w:ilvl="1" w:tplc="FFFFFFFF">
      <w:numFmt w:val="bullet"/>
      <w:lvlText w:val="•"/>
      <w:lvlJc w:val="left"/>
      <w:pPr>
        <w:ind w:left="516" w:hanging="178"/>
      </w:pPr>
      <w:rPr>
        <w:rFonts w:hint="default"/>
        <w:lang w:val="pt-PT" w:eastAsia="en-US" w:bidi="ar-SA"/>
      </w:rPr>
    </w:lvl>
    <w:lvl w:ilvl="2" w:tplc="FFFFFFFF">
      <w:numFmt w:val="bullet"/>
      <w:lvlText w:val="•"/>
      <w:lvlJc w:val="left"/>
      <w:pPr>
        <w:ind w:left="792" w:hanging="178"/>
      </w:pPr>
      <w:rPr>
        <w:rFonts w:hint="default"/>
        <w:lang w:val="pt-PT" w:eastAsia="en-US" w:bidi="ar-SA"/>
      </w:rPr>
    </w:lvl>
    <w:lvl w:ilvl="3" w:tplc="FFFFFFFF">
      <w:numFmt w:val="bullet"/>
      <w:lvlText w:val="•"/>
      <w:lvlJc w:val="left"/>
      <w:pPr>
        <w:ind w:left="1068" w:hanging="178"/>
      </w:pPr>
      <w:rPr>
        <w:rFonts w:hint="default"/>
        <w:lang w:val="pt-PT" w:eastAsia="en-US" w:bidi="ar-SA"/>
      </w:rPr>
    </w:lvl>
    <w:lvl w:ilvl="4" w:tplc="FFFFFFFF">
      <w:numFmt w:val="bullet"/>
      <w:lvlText w:val="•"/>
      <w:lvlJc w:val="left"/>
      <w:pPr>
        <w:ind w:left="1344" w:hanging="178"/>
      </w:pPr>
      <w:rPr>
        <w:rFonts w:hint="default"/>
        <w:lang w:val="pt-PT" w:eastAsia="en-US" w:bidi="ar-SA"/>
      </w:rPr>
    </w:lvl>
    <w:lvl w:ilvl="5" w:tplc="FFFFFFFF">
      <w:numFmt w:val="bullet"/>
      <w:lvlText w:val="•"/>
      <w:lvlJc w:val="left"/>
      <w:pPr>
        <w:ind w:left="1620" w:hanging="178"/>
      </w:pPr>
      <w:rPr>
        <w:rFonts w:hint="default"/>
        <w:lang w:val="pt-PT" w:eastAsia="en-US" w:bidi="ar-SA"/>
      </w:rPr>
    </w:lvl>
    <w:lvl w:ilvl="6" w:tplc="FFFFFFFF">
      <w:numFmt w:val="bullet"/>
      <w:lvlText w:val="•"/>
      <w:lvlJc w:val="left"/>
      <w:pPr>
        <w:ind w:left="1896" w:hanging="178"/>
      </w:pPr>
      <w:rPr>
        <w:rFonts w:hint="default"/>
        <w:lang w:val="pt-PT" w:eastAsia="en-US" w:bidi="ar-SA"/>
      </w:rPr>
    </w:lvl>
    <w:lvl w:ilvl="7" w:tplc="FFFFFFFF">
      <w:numFmt w:val="bullet"/>
      <w:lvlText w:val="•"/>
      <w:lvlJc w:val="left"/>
      <w:pPr>
        <w:ind w:left="2172" w:hanging="178"/>
      </w:pPr>
      <w:rPr>
        <w:rFonts w:hint="default"/>
        <w:lang w:val="pt-PT" w:eastAsia="en-US" w:bidi="ar-SA"/>
      </w:rPr>
    </w:lvl>
    <w:lvl w:ilvl="8" w:tplc="FFFFFFFF">
      <w:numFmt w:val="bullet"/>
      <w:lvlText w:val="•"/>
      <w:lvlJc w:val="left"/>
      <w:pPr>
        <w:ind w:left="2448" w:hanging="178"/>
      </w:pPr>
      <w:rPr>
        <w:rFonts w:hint="default"/>
        <w:lang w:val="pt-PT" w:eastAsia="en-US" w:bidi="ar-SA"/>
      </w:rPr>
    </w:lvl>
  </w:abstractNum>
  <w:num w:numId="1" w16cid:durableId="1937859211">
    <w:abstractNumId w:val="0"/>
  </w:num>
  <w:num w:numId="2" w16cid:durableId="827475761">
    <w:abstractNumId w:val="1"/>
  </w:num>
  <w:num w:numId="3" w16cid:durableId="1724869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121"/>
    <w:rsid w:val="00247121"/>
    <w:rsid w:val="00753C11"/>
    <w:rsid w:val="008F1E48"/>
    <w:rsid w:val="00AF4C32"/>
    <w:rsid w:val="00C52346"/>
    <w:rsid w:val="00D65DA2"/>
    <w:rsid w:val="00E328AD"/>
  </w:rsids>
  <m:mathPr>
    <m:mathFont m:val="Cambria Math"/>
    <m:brkBin m:val="before"/>
    <m:brkBinSub m:val="--"/>
    <m:smallFrac/>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44BE6C"/>
  <w15:chartTrackingRefBased/>
  <w15:docId w15:val="{D76B355F-89C9-4ACE-A2D0-96B478A3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Revision" w:semiHidden="1" w:unhideWhenUsed="1"/>
    <w:lsdException w:name="List Paragraph" w:uiPriority="34" w:qFormat="1"/>
    <w:lsdException w:name="Quote" w:semiHidden="1" w:unhideWhenUsed="1"/>
    <w:lsdException w:name="Intense Quote" w:semiHidden="1"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man 10cpi" w:eastAsia="Times New Roman" w:hAnsi="Roman 10cpi"/>
      <w:b/>
      <w:i/>
      <w:sz w:val="24"/>
    </w:rPr>
  </w:style>
  <w:style w:type="paragraph" w:styleId="Ttulo1">
    <w:name w:val="heading 1"/>
    <w:basedOn w:val="Normal"/>
    <w:link w:val="Ttulo1Char"/>
    <w:uiPriority w:val="9"/>
    <w:qFormat/>
    <w:pPr>
      <w:spacing w:before="100" w:beforeAutospacing="1" w:after="100" w:afterAutospacing="1"/>
      <w:outlineLvl w:val="0"/>
    </w:pPr>
    <w:rPr>
      <w:rFonts w:ascii="Times New Roman" w:hAnsi="Times New Roman"/>
      <w:bCs/>
      <w:i w:val="0"/>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Pr>
      <w:color w:val="0000FF"/>
      <w:u w:val="single"/>
    </w:rPr>
  </w:style>
  <w:style w:type="paragraph" w:styleId="Cabealho">
    <w:name w:val="header"/>
    <w:basedOn w:val="Normal"/>
    <w:link w:val="CabealhoChar"/>
    <w:uiPriority w:val="99"/>
    <w:unhideWhenUsed/>
    <w:pPr>
      <w:tabs>
        <w:tab w:val="center" w:pos="4252"/>
        <w:tab w:val="right" w:pos="8504"/>
      </w:tabs>
    </w:pPr>
  </w:style>
  <w:style w:type="paragraph" w:styleId="Rodap">
    <w:name w:val="footer"/>
    <w:basedOn w:val="Normal"/>
    <w:link w:val="RodapChar"/>
    <w:uiPriority w:val="99"/>
    <w:unhideWhenUsed/>
    <w:pPr>
      <w:tabs>
        <w:tab w:val="center" w:pos="4252"/>
        <w:tab w:val="right" w:pos="8504"/>
      </w:tabs>
    </w:pPr>
  </w:style>
  <w:style w:type="paragraph" w:styleId="Textodebalo">
    <w:name w:val="Balloon Text"/>
    <w:basedOn w:val="Normal"/>
    <w:link w:val="TextodebaloChar"/>
    <w:uiPriority w:val="99"/>
    <w:semiHidden/>
    <w:unhideWhenUsed/>
    <w:rPr>
      <w:rFonts w:ascii="Tahoma" w:hAnsi="Tahoma" w:cs="Tahoma"/>
      <w:sz w:val="16"/>
      <w:szCs w:val="16"/>
    </w:rPr>
  </w:style>
  <w:style w:type="table" w:styleId="Tabelacomgrade">
    <w:name w:val="Table Grid"/>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character" w:customStyle="1" w:styleId="TextodebaloChar">
    <w:name w:val="Texto de balão Char"/>
    <w:link w:val="Textodebalo"/>
    <w:uiPriority w:val="99"/>
    <w:semiHidden/>
    <w:rPr>
      <w:rFonts w:ascii="Tahoma" w:hAnsi="Tahoma" w:cs="Tahoma"/>
      <w:sz w:val="16"/>
      <w:szCs w:val="16"/>
    </w:rPr>
  </w:style>
  <w:style w:type="paragraph" w:styleId="PargrafodaLista">
    <w:name w:val="List Paragraph"/>
    <w:basedOn w:val="Normal"/>
    <w:uiPriority w:val="34"/>
    <w:qFormat/>
    <w:pPr>
      <w:ind w:left="720"/>
      <w:contextualSpacing/>
    </w:pPr>
  </w:style>
  <w:style w:type="character" w:customStyle="1" w:styleId="apple-converted-space">
    <w:name w:val="apple-converted-space"/>
    <w:basedOn w:val="Fontepargpadro"/>
  </w:style>
  <w:style w:type="character" w:customStyle="1" w:styleId="label">
    <w:name w:val="label"/>
    <w:basedOn w:val="Fontepargpadro"/>
    <w:qFormat/>
  </w:style>
  <w:style w:type="character" w:customStyle="1" w:styleId="Ttulo1Char">
    <w:name w:val="Título 1 Char"/>
    <w:link w:val="Ttulo1"/>
    <w:uiPriority w:val="9"/>
    <w:rPr>
      <w:rFonts w:ascii="Times New Roman" w:eastAsia="Times New Roman" w:hAnsi="Times New Roman" w:cs="Times New Roman"/>
      <w:b/>
      <w:bCs/>
      <w:kern w:val="36"/>
      <w:sz w:val="48"/>
      <w:szCs w:val="48"/>
      <w:lang w:eastAsia="pt-BR"/>
    </w:rPr>
  </w:style>
  <w:style w:type="paragraph" w:customStyle="1" w:styleId="Normal0">
    <w:name w:val="Normal_0"/>
    <w:uiPriority w:val="1"/>
    <w:qFormat/>
    <w:rPr>
      <w:rFonts w:ascii="Arial MT" w:eastAsia="Arial MT" w:hAnsi="Arial MT" w:cs="Arial MT"/>
      <w:lang w:val="pt-PT" w:eastAsia="en-US"/>
    </w:rPr>
  </w:style>
  <w:style w:type="paragraph" w:styleId="Corpodetexto">
    <w:name w:val="Body Text"/>
    <w:basedOn w:val="Normal0"/>
    <w:uiPriority w:val="1"/>
    <w:qFormat/>
    <w:rPr>
      <w:sz w:val="16"/>
      <w:szCs w:val="16"/>
    </w:rPr>
  </w:style>
  <w:style w:type="paragraph" w:customStyle="1" w:styleId="TableParagraph">
    <w:name w:val="Table Paragraph"/>
    <w:basedOn w:val="Normal0"/>
    <w:uiPriority w:val="1"/>
    <w:qFormat/>
  </w:style>
  <w:style w:type="paragraph" w:customStyle="1" w:styleId="Heading3">
    <w:name w:val="Heading 3"/>
    <w:basedOn w:val="Normal0"/>
    <w:uiPriority w:val="1"/>
    <w:qFormat/>
    <w:pPr>
      <w:spacing w:before="14"/>
      <w:ind w:left="20"/>
      <w:outlineLvl w:val="3"/>
    </w:pPr>
    <w:rPr>
      <w:sz w:val="18"/>
      <w:szCs w:val="18"/>
    </w:rPr>
  </w:style>
  <w:style w:type="paragraph" w:customStyle="1" w:styleId="Heading10">
    <w:name w:val="Heading 1_0"/>
    <w:basedOn w:val="Normal0"/>
    <w:uiPriority w:val="1"/>
    <w:qFormat/>
    <w:pPr>
      <w:spacing w:before="13"/>
      <w:ind w:left="20"/>
      <w:outlineLvl w:val="1"/>
    </w:pPr>
    <w:rPr>
      <w:rFonts w:ascii="Arial" w:eastAsia="Arial" w:hAnsi="Arial" w:cs="Arial"/>
      <w:b/>
      <w:bCs/>
    </w:rPr>
  </w:style>
  <w:style w:type="paragraph" w:customStyle="1" w:styleId="Heading2">
    <w:name w:val="Heading 2"/>
    <w:basedOn w:val="Normal0"/>
    <w:uiPriority w:val="1"/>
    <w:qFormat/>
    <w:pPr>
      <w:spacing w:before="13"/>
      <w:ind w:left="20"/>
      <w:outlineLvl w:val="2"/>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mailto:portal24horas@tecnosistemas.com.br" TargetMode="External"/><Relationship Id="rId47" Type="http://schemas.openxmlformats.org/officeDocument/2006/relationships/hyperlink" Target="mailto:portal24horas@tecnosistemas.com.br" TargetMode="External"/><Relationship Id="rId63" Type="http://schemas.openxmlformats.org/officeDocument/2006/relationships/hyperlink" Target="mailto:portal24horas@tecnosistemas.com.br"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yperlink" Target="mailto:portal24horas@tecnosistemas.com.br" TargetMode="External"/><Relationship Id="rId40" Type="http://schemas.openxmlformats.org/officeDocument/2006/relationships/hyperlink" Target="mailto:l24horas@tecnosistemas.com.br" TargetMode="External"/><Relationship Id="rId45" Type="http://schemas.openxmlformats.org/officeDocument/2006/relationships/hyperlink" Target="mailto:portal24horas@tecnosistemas.com.br" TargetMode="External"/><Relationship Id="rId53" Type="http://schemas.openxmlformats.org/officeDocument/2006/relationships/hyperlink" Target="mailto:portal24horas@tecnosistemas.com.br" TargetMode="External"/><Relationship Id="rId58" Type="http://schemas.openxmlformats.org/officeDocument/2006/relationships/hyperlink" Target="mailto:portal24horas@tecnosistemas.com.br" TargetMode="External"/><Relationship Id="rId66"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hyperlink" Target="mailto:portal24horas@tecnosistemas.com.br" TargetMode="Externa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yperlink" Target="mailto:portal24horas@tecnosistemas.com.br" TargetMode="External"/><Relationship Id="rId43" Type="http://schemas.openxmlformats.org/officeDocument/2006/relationships/hyperlink" Target="mailto:portal24horas@tecnosistemas.com.br" TargetMode="External"/><Relationship Id="rId48" Type="http://schemas.openxmlformats.org/officeDocument/2006/relationships/header" Target="header12.xml"/><Relationship Id="rId56" Type="http://schemas.openxmlformats.org/officeDocument/2006/relationships/hyperlink" Target="mailto:portal24horas@tecnosistemas.com.br" TargetMode="External"/><Relationship Id="rId64" Type="http://schemas.openxmlformats.org/officeDocument/2006/relationships/hyperlink" Target="mailto:portal24horas@tecnosistemas.com.br"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portal24horas@tecnosistemas.com.br"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mailto:portal24horas@tecnosistemas.com.br" TargetMode="External"/><Relationship Id="rId38" Type="http://schemas.openxmlformats.org/officeDocument/2006/relationships/hyperlink" Target="mailto:portal24horas@tecnosistemas.com.br" TargetMode="External"/><Relationship Id="rId46" Type="http://schemas.openxmlformats.org/officeDocument/2006/relationships/hyperlink" Target="mailto:portal24horas@tecnosistemas.com.br" TargetMode="External"/><Relationship Id="rId59" Type="http://schemas.openxmlformats.org/officeDocument/2006/relationships/hyperlink" Target="mailto:portal24horas@tecnosistemas.com.br" TargetMode="External"/><Relationship Id="rId67" Type="http://schemas.openxmlformats.org/officeDocument/2006/relationships/footer" Target="footer13.xml"/><Relationship Id="rId20" Type="http://schemas.openxmlformats.org/officeDocument/2006/relationships/footer" Target="footer5.xml"/><Relationship Id="rId41" Type="http://schemas.openxmlformats.org/officeDocument/2006/relationships/hyperlink" Target="mailto:portal24horas@tecnosistemas.com.br" TargetMode="External"/><Relationship Id="rId54" Type="http://schemas.openxmlformats.org/officeDocument/2006/relationships/hyperlink" Target="mailto:portal24horas@tecnosistemas.com.br" TargetMode="External"/><Relationship Id="rId62" Type="http://schemas.openxmlformats.org/officeDocument/2006/relationships/hyperlink" Target="mailto:portal24horas@tecnosistemas.com.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yperlink" Target="mailto:portal24horas@tecnosistemas.com.br" TargetMode="External"/><Relationship Id="rId49" Type="http://schemas.openxmlformats.org/officeDocument/2006/relationships/footer" Target="footer12.xml"/><Relationship Id="rId57" Type="http://schemas.openxmlformats.org/officeDocument/2006/relationships/hyperlink" Target="mailto:s@tecnosistemas.com.br" TargetMode="Externa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hyperlink" Target="mailto:portal24horas@tecnosistemas.com.br" TargetMode="External"/><Relationship Id="rId52" Type="http://schemas.openxmlformats.org/officeDocument/2006/relationships/hyperlink" Target="mailto:portal24horas@tecnosistemas.com.br" TargetMode="External"/><Relationship Id="rId60" Type="http://schemas.openxmlformats.org/officeDocument/2006/relationships/hyperlink" Target="mailto:portal24horas@tecnosistemas.com.br" TargetMode="External"/><Relationship Id="rId65" Type="http://schemas.openxmlformats.org/officeDocument/2006/relationships/hyperlink" Target="mailto:portal24horas@tecnosistemas.com.br"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hyperlink" Target="mailto:portal24horas@tecnosistemas.com.br" TargetMode="External"/><Relationship Id="rId34" Type="http://schemas.openxmlformats.org/officeDocument/2006/relationships/image" Target="media/image6.jpeg"/><Relationship Id="rId50" Type="http://schemas.openxmlformats.org/officeDocument/2006/relationships/hyperlink" Target="mailto:portal24horas@tecnosistemas.com.br" TargetMode="External"/><Relationship Id="rId55" Type="http://schemas.openxmlformats.org/officeDocument/2006/relationships/hyperlink" Target="mailto:portal24horas@tecnosistemas.com.b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diretoria@camarabomretirodosul.rs.gov.br"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camarabomretirodosul.rs.gov.br"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C5D162-ADF8-49D0-9E61-B875097C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194</Pages>
  <Words>53066</Words>
  <Characters>286559</Characters>
  <Application>Microsoft Office Word</Application>
  <DocSecurity>0</DocSecurity>
  <Lines>2387</Lines>
  <Paragraphs>677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338948</CharactersWithSpaces>
  <SharedDoc>false</SharedDoc>
  <HLinks>
    <vt:vector size="180" baseType="variant">
      <vt:variant>
        <vt:i4>5046311</vt:i4>
      </vt:variant>
      <vt:variant>
        <vt:i4>93</vt:i4>
      </vt:variant>
      <vt:variant>
        <vt:i4>0</vt:i4>
      </vt:variant>
      <vt:variant>
        <vt:i4>5</vt:i4>
      </vt:variant>
      <vt:variant>
        <vt:lpwstr>mailto:portal24horas@tecnosistemas.com.br</vt:lpwstr>
      </vt:variant>
      <vt:variant>
        <vt:lpwstr/>
      </vt:variant>
      <vt:variant>
        <vt:i4>5046311</vt:i4>
      </vt:variant>
      <vt:variant>
        <vt:i4>90</vt:i4>
      </vt:variant>
      <vt:variant>
        <vt:i4>0</vt:i4>
      </vt:variant>
      <vt:variant>
        <vt:i4>5</vt:i4>
      </vt:variant>
      <vt:variant>
        <vt:lpwstr>mailto:portal24horas@tecnosistemas.com.br</vt:lpwstr>
      </vt:variant>
      <vt:variant>
        <vt:lpwstr/>
      </vt:variant>
      <vt:variant>
        <vt:i4>5046311</vt:i4>
      </vt:variant>
      <vt:variant>
        <vt:i4>87</vt:i4>
      </vt:variant>
      <vt:variant>
        <vt:i4>0</vt:i4>
      </vt:variant>
      <vt:variant>
        <vt:i4>5</vt:i4>
      </vt:variant>
      <vt:variant>
        <vt:lpwstr>mailto:portal24horas@tecnosistemas.com.br</vt:lpwstr>
      </vt:variant>
      <vt:variant>
        <vt:lpwstr/>
      </vt:variant>
      <vt:variant>
        <vt:i4>5046311</vt:i4>
      </vt:variant>
      <vt:variant>
        <vt:i4>84</vt:i4>
      </vt:variant>
      <vt:variant>
        <vt:i4>0</vt:i4>
      </vt:variant>
      <vt:variant>
        <vt:i4>5</vt:i4>
      </vt:variant>
      <vt:variant>
        <vt:lpwstr>mailto:portal24horas@tecnosistemas.com.br</vt:lpwstr>
      </vt:variant>
      <vt:variant>
        <vt:lpwstr/>
      </vt:variant>
      <vt:variant>
        <vt:i4>5046311</vt:i4>
      </vt:variant>
      <vt:variant>
        <vt:i4>81</vt:i4>
      </vt:variant>
      <vt:variant>
        <vt:i4>0</vt:i4>
      </vt:variant>
      <vt:variant>
        <vt:i4>5</vt:i4>
      </vt:variant>
      <vt:variant>
        <vt:lpwstr>mailto:portal24horas@tecnosistemas.com.br</vt:lpwstr>
      </vt:variant>
      <vt:variant>
        <vt:lpwstr/>
      </vt:variant>
      <vt:variant>
        <vt:i4>5046311</vt:i4>
      </vt:variant>
      <vt:variant>
        <vt:i4>78</vt:i4>
      </vt:variant>
      <vt:variant>
        <vt:i4>0</vt:i4>
      </vt:variant>
      <vt:variant>
        <vt:i4>5</vt:i4>
      </vt:variant>
      <vt:variant>
        <vt:lpwstr>mailto:portal24horas@tecnosistemas.com.br</vt:lpwstr>
      </vt:variant>
      <vt:variant>
        <vt:lpwstr/>
      </vt:variant>
      <vt:variant>
        <vt:i4>5046311</vt:i4>
      </vt:variant>
      <vt:variant>
        <vt:i4>75</vt:i4>
      </vt:variant>
      <vt:variant>
        <vt:i4>0</vt:i4>
      </vt:variant>
      <vt:variant>
        <vt:i4>5</vt:i4>
      </vt:variant>
      <vt:variant>
        <vt:lpwstr>mailto:portal24horas@tecnosistemas.com.br</vt:lpwstr>
      </vt:variant>
      <vt:variant>
        <vt:lpwstr/>
      </vt:variant>
      <vt:variant>
        <vt:i4>5046311</vt:i4>
      </vt:variant>
      <vt:variant>
        <vt:i4>72</vt:i4>
      </vt:variant>
      <vt:variant>
        <vt:i4>0</vt:i4>
      </vt:variant>
      <vt:variant>
        <vt:i4>5</vt:i4>
      </vt:variant>
      <vt:variant>
        <vt:lpwstr>mailto:portal24horas@tecnosistemas.com.br</vt:lpwstr>
      </vt:variant>
      <vt:variant>
        <vt:lpwstr/>
      </vt:variant>
      <vt:variant>
        <vt:i4>393322</vt:i4>
      </vt:variant>
      <vt:variant>
        <vt:i4>69</vt:i4>
      </vt:variant>
      <vt:variant>
        <vt:i4>0</vt:i4>
      </vt:variant>
      <vt:variant>
        <vt:i4>5</vt:i4>
      </vt:variant>
      <vt:variant>
        <vt:lpwstr>mailto:s@tecnosistemas.com.br</vt:lpwstr>
      </vt:variant>
      <vt:variant>
        <vt:lpwstr/>
      </vt:variant>
      <vt:variant>
        <vt:i4>5046311</vt:i4>
      </vt:variant>
      <vt:variant>
        <vt:i4>66</vt:i4>
      </vt:variant>
      <vt:variant>
        <vt:i4>0</vt:i4>
      </vt:variant>
      <vt:variant>
        <vt:i4>5</vt:i4>
      </vt:variant>
      <vt:variant>
        <vt:lpwstr>mailto:portal24horas@tecnosistemas.com.br</vt:lpwstr>
      </vt:variant>
      <vt:variant>
        <vt:lpwstr/>
      </vt:variant>
      <vt:variant>
        <vt:i4>5046311</vt:i4>
      </vt:variant>
      <vt:variant>
        <vt:i4>63</vt:i4>
      </vt:variant>
      <vt:variant>
        <vt:i4>0</vt:i4>
      </vt:variant>
      <vt:variant>
        <vt:i4>5</vt:i4>
      </vt:variant>
      <vt:variant>
        <vt:lpwstr>mailto:portal24horas@tecnosistemas.com.br</vt:lpwstr>
      </vt:variant>
      <vt:variant>
        <vt:lpwstr/>
      </vt:variant>
      <vt:variant>
        <vt:i4>5046311</vt:i4>
      </vt:variant>
      <vt:variant>
        <vt:i4>60</vt:i4>
      </vt:variant>
      <vt:variant>
        <vt:i4>0</vt:i4>
      </vt:variant>
      <vt:variant>
        <vt:i4>5</vt:i4>
      </vt:variant>
      <vt:variant>
        <vt:lpwstr>mailto:portal24horas@tecnosistemas.com.br</vt:lpwstr>
      </vt:variant>
      <vt:variant>
        <vt:lpwstr/>
      </vt:variant>
      <vt:variant>
        <vt:i4>5046311</vt:i4>
      </vt:variant>
      <vt:variant>
        <vt:i4>57</vt:i4>
      </vt:variant>
      <vt:variant>
        <vt:i4>0</vt:i4>
      </vt:variant>
      <vt:variant>
        <vt:i4>5</vt:i4>
      </vt:variant>
      <vt:variant>
        <vt:lpwstr>mailto:portal24horas@tecnosistemas.com.br</vt:lpwstr>
      </vt:variant>
      <vt:variant>
        <vt:lpwstr/>
      </vt:variant>
      <vt:variant>
        <vt:i4>5046311</vt:i4>
      </vt:variant>
      <vt:variant>
        <vt:i4>54</vt:i4>
      </vt:variant>
      <vt:variant>
        <vt:i4>0</vt:i4>
      </vt:variant>
      <vt:variant>
        <vt:i4>5</vt:i4>
      </vt:variant>
      <vt:variant>
        <vt:lpwstr>mailto:portal24horas@tecnosistemas.com.br</vt:lpwstr>
      </vt:variant>
      <vt:variant>
        <vt:lpwstr/>
      </vt:variant>
      <vt:variant>
        <vt:i4>5046311</vt:i4>
      </vt:variant>
      <vt:variant>
        <vt:i4>51</vt:i4>
      </vt:variant>
      <vt:variant>
        <vt:i4>0</vt:i4>
      </vt:variant>
      <vt:variant>
        <vt:i4>5</vt:i4>
      </vt:variant>
      <vt:variant>
        <vt:lpwstr>mailto:portal24horas@tecnosistemas.com.br</vt:lpwstr>
      </vt:variant>
      <vt:variant>
        <vt:lpwstr/>
      </vt:variant>
      <vt:variant>
        <vt:i4>5046311</vt:i4>
      </vt:variant>
      <vt:variant>
        <vt:i4>48</vt:i4>
      </vt:variant>
      <vt:variant>
        <vt:i4>0</vt:i4>
      </vt:variant>
      <vt:variant>
        <vt:i4>5</vt:i4>
      </vt:variant>
      <vt:variant>
        <vt:lpwstr>mailto:portal24horas@tecnosistemas.com.br</vt:lpwstr>
      </vt:variant>
      <vt:variant>
        <vt:lpwstr/>
      </vt:variant>
      <vt:variant>
        <vt:i4>5046311</vt:i4>
      </vt:variant>
      <vt:variant>
        <vt:i4>45</vt:i4>
      </vt:variant>
      <vt:variant>
        <vt:i4>0</vt:i4>
      </vt:variant>
      <vt:variant>
        <vt:i4>5</vt:i4>
      </vt:variant>
      <vt:variant>
        <vt:lpwstr>mailto:portal24horas@tecnosistemas.com.br</vt:lpwstr>
      </vt:variant>
      <vt:variant>
        <vt:lpwstr/>
      </vt:variant>
      <vt:variant>
        <vt:i4>5046311</vt:i4>
      </vt:variant>
      <vt:variant>
        <vt:i4>42</vt:i4>
      </vt:variant>
      <vt:variant>
        <vt:i4>0</vt:i4>
      </vt:variant>
      <vt:variant>
        <vt:i4>5</vt:i4>
      </vt:variant>
      <vt:variant>
        <vt:lpwstr>mailto:portal24horas@tecnosistemas.com.br</vt:lpwstr>
      </vt:variant>
      <vt:variant>
        <vt:lpwstr/>
      </vt:variant>
      <vt:variant>
        <vt:i4>5046311</vt:i4>
      </vt:variant>
      <vt:variant>
        <vt:i4>39</vt:i4>
      </vt:variant>
      <vt:variant>
        <vt:i4>0</vt:i4>
      </vt:variant>
      <vt:variant>
        <vt:i4>5</vt:i4>
      </vt:variant>
      <vt:variant>
        <vt:lpwstr>mailto:portal24horas@tecnosistemas.com.br</vt:lpwstr>
      </vt:variant>
      <vt:variant>
        <vt:lpwstr/>
      </vt:variant>
      <vt:variant>
        <vt:i4>5046311</vt:i4>
      </vt:variant>
      <vt:variant>
        <vt:i4>36</vt:i4>
      </vt:variant>
      <vt:variant>
        <vt:i4>0</vt:i4>
      </vt:variant>
      <vt:variant>
        <vt:i4>5</vt:i4>
      </vt:variant>
      <vt:variant>
        <vt:lpwstr>mailto:portal24horas@tecnosistemas.com.br</vt:lpwstr>
      </vt:variant>
      <vt:variant>
        <vt:lpwstr/>
      </vt:variant>
      <vt:variant>
        <vt:i4>5046311</vt:i4>
      </vt:variant>
      <vt:variant>
        <vt:i4>33</vt:i4>
      </vt:variant>
      <vt:variant>
        <vt:i4>0</vt:i4>
      </vt:variant>
      <vt:variant>
        <vt:i4>5</vt:i4>
      </vt:variant>
      <vt:variant>
        <vt:lpwstr>mailto:portal24horas@tecnosistemas.com.br</vt:lpwstr>
      </vt:variant>
      <vt:variant>
        <vt:lpwstr/>
      </vt:variant>
      <vt:variant>
        <vt:i4>5046311</vt:i4>
      </vt:variant>
      <vt:variant>
        <vt:i4>30</vt:i4>
      </vt:variant>
      <vt:variant>
        <vt:i4>0</vt:i4>
      </vt:variant>
      <vt:variant>
        <vt:i4>5</vt:i4>
      </vt:variant>
      <vt:variant>
        <vt:lpwstr>mailto:portal24horas@tecnosistemas.com.br</vt:lpwstr>
      </vt:variant>
      <vt:variant>
        <vt:lpwstr/>
      </vt:variant>
      <vt:variant>
        <vt:i4>5046311</vt:i4>
      </vt:variant>
      <vt:variant>
        <vt:i4>27</vt:i4>
      </vt:variant>
      <vt:variant>
        <vt:i4>0</vt:i4>
      </vt:variant>
      <vt:variant>
        <vt:i4>5</vt:i4>
      </vt:variant>
      <vt:variant>
        <vt:lpwstr>mailto:portal24horas@tecnosistemas.com.br</vt:lpwstr>
      </vt:variant>
      <vt:variant>
        <vt:lpwstr/>
      </vt:variant>
      <vt:variant>
        <vt:i4>6684678</vt:i4>
      </vt:variant>
      <vt:variant>
        <vt:i4>24</vt:i4>
      </vt:variant>
      <vt:variant>
        <vt:i4>0</vt:i4>
      </vt:variant>
      <vt:variant>
        <vt:i4>5</vt:i4>
      </vt:variant>
      <vt:variant>
        <vt:lpwstr>mailto:l24horas@tecnosistemas.com.br</vt:lpwstr>
      </vt:variant>
      <vt:variant>
        <vt:lpwstr/>
      </vt:variant>
      <vt:variant>
        <vt:i4>5046311</vt:i4>
      </vt:variant>
      <vt:variant>
        <vt:i4>21</vt:i4>
      </vt:variant>
      <vt:variant>
        <vt:i4>0</vt:i4>
      </vt:variant>
      <vt:variant>
        <vt:i4>5</vt:i4>
      </vt:variant>
      <vt:variant>
        <vt:lpwstr>mailto:portal24horas@tecnosistemas.com.br</vt:lpwstr>
      </vt:variant>
      <vt:variant>
        <vt:lpwstr/>
      </vt:variant>
      <vt:variant>
        <vt:i4>5046311</vt:i4>
      </vt:variant>
      <vt:variant>
        <vt:i4>18</vt:i4>
      </vt:variant>
      <vt:variant>
        <vt:i4>0</vt:i4>
      </vt:variant>
      <vt:variant>
        <vt:i4>5</vt:i4>
      </vt:variant>
      <vt:variant>
        <vt:lpwstr>mailto:portal24horas@tecnosistemas.com.br</vt:lpwstr>
      </vt:variant>
      <vt:variant>
        <vt:lpwstr/>
      </vt:variant>
      <vt:variant>
        <vt:i4>5046311</vt:i4>
      </vt:variant>
      <vt:variant>
        <vt:i4>15</vt:i4>
      </vt:variant>
      <vt:variant>
        <vt:i4>0</vt:i4>
      </vt:variant>
      <vt:variant>
        <vt:i4>5</vt:i4>
      </vt:variant>
      <vt:variant>
        <vt:lpwstr>mailto:portal24horas@tecnosistemas.com.br</vt:lpwstr>
      </vt:variant>
      <vt:variant>
        <vt:lpwstr/>
      </vt:variant>
      <vt:variant>
        <vt:i4>5046311</vt:i4>
      </vt:variant>
      <vt:variant>
        <vt:i4>12</vt:i4>
      </vt:variant>
      <vt:variant>
        <vt:i4>0</vt:i4>
      </vt:variant>
      <vt:variant>
        <vt:i4>5</vt:i4>
      </vt:variant>
      <vt:variant>
        <vt:lpwstr>mailto:portal24horas@tecnosistemas.com.br</vt:lpwstr>
      </vt:variant>
      <vt:variant>
        <vt:lpwstr/>
      </vt:variant>
      <vt:variant>
        <vt:i4>5046311</vt:i4>
      </vt:variant>
      <vt:variant>
        <vt:i4>9</vt:i4>
      </vt:variant>
      <vt:variant>
        <vt:i4>0</vt:i4>
      </vt:variant>
      <vt:variant>
        <vt:i4>5</vt:i4>
      </vt:variant>
      <vt:variant>
        <vt:lpwstr>mailto:portal24horas@tecnosistemas.com.br</vt:lpwstr>
      </vt:variant>
      <vt:variant>
        <vt:lpwstr/>
      </vt:variant>
      <vt:variant>
        <vt:i4>5046311</vt:i4>
      </vt:variant>
      <vt:variant>
        <vt:i4>6</vt:i4>
      </vt:variant>
      <vt:variant>
        <vt:i4>0</vt:i4>
      </vt:variant>
      <vt:variant>
        <vt:i4>5</vt:i4>
      </vt:variant>
      <vt:variant>
        <vt:lpwstr>mailto:portal24horas@tecnosistemas.com.br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Vanderli</dc:creator>
  <cp:keywords/>
  <cp:lastModifiedBy>User</cp:lastModifiedBy>
  <cp:revision>4</cp:revision>
  <cp:lastPrinted>2025-08-20T11:39:00Z</cp:lastPrinted>
  <dcterms:created xsi:type="dcterms:W3CDTF">2025-08-20T11:36:00Z</dcterms:created>
  <dcterms:modified xsi:type="dcterms:W3CDTF">2025-08-20T11:43:00Z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AA142DFB599642F7BFBFA48016EFE761_13</vt:lpwstr>
  </property>
  <property fmtid="{D5CDD505-2E9C-101B-9397-08002B2CF9AE}" pid="3" name="KSOProductBuildVer">
    <vt:lpwstr>1046-12.2.0.21931</vt:lpwstr>
  </property>
</Properties>
</file>